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A3A82" w14:textId="530B90C7" w:rsidR="00724E86" w:rsidRPr="00724E86" w:rsidRDefault="00724E86" w:rsidP="00724E86">
      <w:pPr>
        <w:spacing w:after="0" w:line="276" w:lineRule="auto"/>
        <w:rPr>
          <w:rFonts w:ascii="Times New Roman" w:eastAsia="Times New Roman" w:hAnsi="Times New Roman" w:cs="Times New Roman"/>
          <w:b/>
        </w:rPr>
      </w:pPr>
      <w:bookmarkStart w:id="0" w:name="_Hlk66717645"/>
      <w:r w:rsidRPr="00724E86">
        <w:rPr>
          <w:rFonts w:ascii="Times New Roman" w:eastAsia="Times New Roman" w:hAnsi="Times New Roman" w:cs="Times New Roman"/>
          <w:b/>
        </w:rPr>
        <w:t>МУНИЦИПАЛЬНОЕ БЮДЖЕТНОЕ ДОШКОЛЬНОЕ</w:t>
      </w:r>
      <w:r>
        <w:rPr>
          <w:rFonts w:ascii="Times New Roman" w:eastAsia="Times New Roman" w:hAnsi="Times New Roman" w:cs="Times New Roman"/>
          <w:b/>
        </w:rPr>
        <w:t xml:space="preserve"> </w:t>
      </w:r>
      <w:r w:rsidRPr="00724E86">
        <w:rPr>
          <w:rFonts w:ascii="Times New Roman" w:eastAsia="Times New Roman" w:hAnsi="Times New Roman" w:cs="Times New Roman"/>
          <w:b/>
        </w:rPr>
        <w:t xml:space="preserve">ОБРАЗОВАТЕЛЬНОЕ УЧРЕЖДЕНИЕ </w:t>
      </w:r>
    </w:p>
    <w:p w14:paraId="0FF364AC" w14:textId="77777777" w:rsidR="00724E86" w:rsidRPr="00724E86" w:rsidRDefault="00724E86" w:rsidP="00724E86">
      <w:pPr>
        <w:spacing w:after="0" w:line="276" w:lineRule="auto"/>
        <w:ind w:left="-142"/>
        <w:jc w:val="center"/>
        <w:rPr>
          <w:rFonts w:ascii="Times New Roman" w:eastAsia="Times New Roman" w:hAnsi="Times New Roman" w:cs="Times New Roman"/>
          <w:b/>
        </w:rPr>
      </w:pPr>
      <w:r w:rsidRPr="00724E86">
        <w:rPr>
          <w:rFonts w:ascii="Times New Roman" w:eastAsia="Times New Roman" w:hAnsi="Times New Roman" w:cs="Times New Roman"/>
          <w:b/>
        </w:rPr>
        <w:t>«Детский сад № 9»</w:t>
      </w:r>
    </w:p>
    <w:p w14:paraId="0769CCFD" w14:textId="77777777" w:rsidR="00724E86" w:rsidRPr="00724E86" w:rsidRDefault="00724E86" w:rsidP="00724E86">
      <w:pPr>
        <w:spacing w:after="0" w:line="276" w:lineRule="auto"/>
        <w:ind w:left="-142"/>
        <w:jc w:val="center"/>
        <w:rPr>
          <w:rFonts w:ascii="Times New Roman" w:eastAsia="Times New Roman" w:hAnsi="Times New Roman" w:cs="Times New Roman"/>
          <w:b/>
        </w:rPr>
      </w:pPr>
      <w:r w:rsidRPr="00724E86">
        <w:rPr>
          <w:rFonts w:ascii="Times New Roman" w:eastAsia="Times New Roman" w:hAnsi="Times New Roman" w:cs="Times New Roman"/>
          <w:b/>
        </w:rPr>
        <w:t>___________________________________________________________________</w:t>
      </w:r>
    </w:p>
    <w:p w14:paraId="00E9C9B9" w14:textId="77777777" w:rsidR="00724E86" w:rsidRPr="00724E86" w:rsidRDefault="00724E86" w:rsidP="00724E86">
      <w:pPr>
        <w:spacing w:after="0" w:line="276" w:lineRule="auto"/>
        <w:ind w:left="142" w:hanging="142"/>
        <w:jc w:val="center"/>
        <w:rPr>
          <w:rFonts w:ascii="Times New Roman" w:eastAsia="Times New Roman" w:hAnsi="Times New Roman" w:cs="Times New Roman"/>
          <w:b/>
          <w:sz w:val="20"/>
          <w:szCs w:val="20"/>
        </w:rPr>
      </w:pPr>
      <w:r w:rsidRPr="00724E86">
        <w:rPr>
          <w:rFonts w:ascii="Times New Roman" w:eastAsia="Times New Roman" w:hAnsi="Times New Roman" w:cs="Times New Roman"/>
          <w:b/>
          <w:sz w:val="20"/>
          <w:szCs w:val="20"/>
        </w:rPr>
        <w:t>153020, г. Иваново, ул. Окуловой, д. 75, тел.4 (932) 31-40-01</w:t>
      </w:r>
    </w:p>
    <w:p w14:paraId="23EC8072" w14:textId="77777777" w:rsidR="00724E86" w:rsidRPr="00724E86" w:rsidRDefault="00724E86" w:rsidP="00724E86">
      <w:pPr>
        <w:spacing w:after="0" w:line="276" w:lineRule="auto"/>
        <w:ind w:left="142" w:hanging="142"/>
        <w:jc w:val="center"/>
        <w:rPr>
          <w:rFonts w:ascii="Times New Roman" w:eastAsia="Times New Roman" w:hAnsi="Times New Roman" w:cs="Times New Roman"/>
          <w:b/>
          <w:sz w:val="20"/>
          <w:szCs w:val="20"/>
        </w:rPr>
      </w:pPr>
      <w:r w:rsidRPr="00724E86">
        <w:rPr>
          <w:rFonts w:ascii="Times New Roman" w:eastAsia="Times New Roman" w:hAnsi="Times New Roman" w:cs="Times New Roman"/>
          <w:b/>
          <w:sz w:val="20"/>
          <w:szCs w:val="20"/>
          <w:lang w:val="en-US"/>
        </w:rPr>
        <w:t>E</w:t>
      </w:r>
      <w:r w:rsidRPr="00724E86">
        <w:rPr>
          <w:rFonts w:ascii="Times New Roman" w:eastAsia="Times New Roman" w:hAnsi="Times New Roman" w:cs="Times New Roman"/>
          <w:b/>
          <w:sz w:val="20"/>
          <w:szCs w:val="20"/>
        </w:rPr>
        <w:t>-</w:t>
      </w:r>
      <w:r w:rsidRPr="00724E86">
        <w:rPr>
          <w:rFonts w:ascii="Times New Roman" w:eastAsia="Times New Roman" w:hAnsi="Times New Roman" w:cs="Times New Roman"/>
          <w:b/>
          <w:sz w:val="20"/>
          <w:szCs w:val="20"/>
          <w:lang w:val="en-US"/>
        </w:rPr>
        <w:t>mail</w:t>
      </w:r>
      <w:r w:rsidRPr="00724E86">
        <w:rPr>
          <w:rFonts w:ascii="Times New Roman" w:eastAsia="Times New Roman" w:hAnsi="Times New Roman" w:cs="Times New Roman"/>
          <w:b/>
          <w:sz w:val="20"/>
          <w:szCs w:val="20"/>
        </w:rPr>
        <w:t xml:space="preserve">: </w:t>
      </w:r>
      <w:hyperlink r:id="rId7" w:history="1">
        <w:r w:rsidRPr="00724E86">
          <w:rPr>
            <w:rFonts w:ascii="Times New Roman" w:eastAsia="Times New Roman" w:hAnsi="Times New Roman" w:cs="Times New Roman"/>
            <w:b/>
            <w:color w:val="0000FF"/>
            <w:sz w:val="20"/>
            <w:szCs w:val="20"/>
            <w:u w:val="single"/>
            <w:lang w:val="en-US"/>
          </w:rPr>
          <w:t>dou</w:t>
        </w:r>
        <w:r w:rsidRPr="00724E86">
          <w:rPr>
            <w:rFonts w:ascii="Times New Roman" w:eastAsia="Times New Roman" w:hAnsi="Times New Roman" w:cs="Times New Roman"/>
            <w:b/>
            <w:color w:val="0000FF"/>
            <w:sz w:val="20"/>
            <w:szCs w:val="20"/>
            <w:u w:val="single"/>
          </w:rPr>
          <w:t>9@</w:t>
        </w:r>
        <w:r w:rsidRPr="00724E86">
          <w:rPr>
            <w:rFonts w:ascii="Times New Roman" w:eastAsia="Times New Roman" w:hAnsi="Times New Roman" w:cs="Times New Roman"/>
            <w:b/>
            <w:color w:val="0000FF"/>
            <w:sz w:val="20"/>
            <w:szCs w:val="20"/>
            <w:u w:val="single"/>
            <w:lang w:val="en-US"/>
          </w:rPr>
          <w:t>ivedu</w:t>
        </w:r>
        <w:r w:rsidRPr="00724E86">
          <w:rPr>
            <w:rFonts w:ascii="Times New Roman" w:eastAsia="Times New Roman" w:hAnsi="Times New Roman" w:cs="Times New Roman"/>
            <w:b/>
            <w:color w:val="0000FF"/>
            <w:sz w:val="20"/>
            <w:szCs w:val="20"/>
            <w:u w:val="single"/>
          </w:rPr>
          <w:t>.</w:t>
        </w:r>
        <w:r w:rsidRPr="00724E86">
          <w:rPr>
            <w:rFonts w:ascii="Times New Roman" w:eastAsia="Times New Roman" w:hAnsi="Times New Roman" w:cs="Times New Roman"/>
            <w:b/>
            <w:color w:val="0000FF"/>
            <w:sz w:val="20"/>
            <w:szCs w:val="20"/>
            <w:u w:val="single"/>
            <w:lang w:val="en-US"/>
          </w:rPr>
          <w:t>ru</w:t>
        </w:r>
      </w:hyperlink>
    </w:p>
    <w:p w14:paraId="43085EC5" w14:textId="77777777" w:rsidR="00724E86" w:rsidRPr="00724E86" w:rsidRDefault="00724E86" w:rsidP="00724E86">
      <w:pPr>
        <w:spacing w:after="0" w:line="276" w:lineRule="auto"/>
        <w:rPr>
          <w:rFonts w:ascii="Times New Roman" w:eastAsia="Times New Roman" w:hAnsi="Times New Roman" w:cs="Times New Roman"/>
          <w:b/>
          <w:i/>
          <w:sz w:val="28"/>
          <w:szCs w:val="28"/>
          <w:lang w:eastAsia="ru-RU"/>
        </w:rPr>
      </w:pPr>
      <w:r w:rsidRPr="00724E86">
        <w:rPr>
          <w:rFonts w:ascii="Times New Roman" w:eastAsia="Times New Roman" w:hAnsi="Times New Roman" w:cs="Times New Roman"/>
          <w:b/>
          <w:sz w:val="20"/>
          <w:szCs w:val="20"/>
        </w:rPr>
        <w:t xml:space="preserve">                                                 ИНН 3702169290   КПП 370201001 ОГРН 1163702084314</w:t>
      </w:r>
    </w:p>
    <w:bookmarkEnd w:id="0"/>
    <w:p w14:paraId="33288A3D" w14:textId="77777777" w:rsidR="00724E86" w:rsidRPr="00724E86" w:rsidRDefault="00724E86" w:rsidP="00724E86">
      <w:pPr>
        <w:rPr>
          <w:rFonts w:ascii="Times New Roman" w:eastAsia="Calibri" w:hAnsi="Times New Roman" w:cs="Times New Roman"/>
          <w:color w:val="272727"/>
          <w:sz w:val="24"/>
          <w:szCs w:val="24"/>
          <w:u w:val="single"/>
        </w:rPr>
      </w:pPr>
    </w:p>
    <w:tbl>
      <w:tblPr>
        <w:tblpPr w:leftFromText="180" w:rightFromText="180" w:bottomFromText="200" w:vertAnchor="page" w:horzAnchor="margin" w:tblpXSpec="center" w:tblpY="3433"/>
        <w:tblW w:w="9851" w:type="dxa"/>
        <w:tblLook w:val="01E0" w:firstRow="1" w:lastRow="1" w:firstColumn="1" w:lastColumn="1" w:noHBand="0" w:noVBand="0"/>
      </w:tblPr>
      <w:tblGrid>
        <w:gridCol w:w="3828"/>
        <w:gridCol w:w="2835"/>
        <w:gridCol w:w="3188"/>
      </w:tblGrid>
      <w:tr w:rsidR="00724E86" w:rsidRPr="00724E86" w14:paraId="0A1BC092" w14:textId="77777777" w:rsidTr="00E67ECB">
        <w:trPr>
          <w:trHeight w:val="751"/>
        </w:trPr>
        <w:tc>
          <w:tcPr>
            <w:tcW w:w="3828" w:type="dxa"/>
          </w:tcPr>
          <w:p w14:paraId="354C2013" w14:textId="77777777" w:rsidR="00724E86" w:rsidRPr="00724E86" w:rsidRDefault="00724E86" w:rsidP="00724E86">
            <w:pPr>
              <w:spacing w:after="0" w:line="240" w:lineRule="auto"/>
              <w:jc w:val="both"/>
              <w:rPr>
                <w:rFonts w:ascii="Times New Roman" w:eastAsia="Times New Roman" w:hAnsi="Times New Roman" w:cs="Times New Roman"/>
                <w:sz w:val="20"/>
                <w:szCs w:val="20"/>
              </w:rPr>
            </w:pPr>
            <w:r w:rsidRPr="00724E86">
              <w:rPr>
                <w:rFonts w:ascii="Times New Roman" w:eastAsia="Times New Roman" w:hAnsi="Times New Roman" w:cs="Times New Roman"/>
                <w:sz w:val="20"/>
                <w:szCs w:val="20"/>
              </w:rPr>
              <w:t>«Принято»</w:t>
            </w:r>
          </w:p>
          <w:p w14:paraId="4477518B" w14:textId="77777777" w:rsidR="00724E86" w:rsidRPr="00724E86" w:rsidRDefault="00724E86" w:rsidP="00724E86">
            <w:pPr>
              <w:spacing w:after="0" w:line="240" w:lineRule="auto"/>
              <w:jc w:val="both"/>
              <w:rPr>
                <w:rFonts w:ascii="Times New Roman" w:eastAsia="Times New Roman" w:hAnsi="Times New Roman" w:cs="Times New Roman"/>
                <w:sz w:val="20"/>
                <w:szCs w:val="20"/>
              </w:rPr>
            </w:pPr>
            <w:r w:rsidRPr="00724E86">
              <w:rPr>
                <w:rFonts w:ascii="Times New Roman" w:eastAsia="Times New Roman" w:hAnsi="Times New Roman" w:cs="Times New Roman"/>
                <w:sz w:val="20"/>
                <w:szCs w:val="20"/>
              </w:rPr>
              <w:t xml:space="preserve"> на заседании Педагогического совета</w:t>
            </w:r>
          </w:p>
          <w:p w14:paraId="308016C4" w14:textId="77777777" w:rsidR="00724E86" w:rsidRPr="00724E86" w:rsidRDefault="00724E86" w:rsidP="00724E86">
            <w:pPr>
              <w:spacing w:after="0" w:line="240" w:lineRule="auto"/>
              <w:jc w:val="both"/>
              <w:rPr>
                <w:rFonts w:ascii="Times New Roman" w:eastAsia="Times New Roman" w:hAnsi="Times New Roman" w:cs="Times New Roman"/>
                <w:sz w:val="20"/>
                <w:szCs w:val="20"/>
              </w:rPr>
            </w:pPr>
            <w:r w:rsidRPr="00724E86">
              <w:rPr>
                <w:rFonts w:ascii="Times New Roman" w:eastAsia="Times New Roman" w:hAnsi="Times New Roman" w:cs="Times New Roman"/>
                <w:sz w:val="20"/>
                <w:szCs w:val="20"/>
              </w:rPr>
              <w:t xml:space="preserve"> протокол № ___</w:t>
            </w:r>
          </w:p>
          <w:p w14:paraId="3CF62BCE" w14:textId="77777777" w:rsidR="00724E86" w:rsidRPr="00724E86" w:rsidRDefault="00724E86" w:rsidP="00724E86">
            <w:pPr>
              <w:spacing w:after="0" w:line="240" w:lineRule="auto"/>
              <w:jc w:val="both"/>
              <w:rPr>
                <w:rFonts w:ascii="Times New Roman" w:eastAsia="Times New Roman" w:hAnsi="Times New Roman" w:cs="Times New Roman"/>
                <w:sz w:val="20"/>
                <w:szCs w:val="20"/>
              </w:rPr>
            </w:pPr>
            <w:r w:rsidRPr="00724E86">
              <w:rPr>
                <w:rFonts w:ascii="Times New Roman" w:eastAsia="Times New Roman" w:hAnsi="Times New Roman" w:cs="Times New Roman"/>
                <w:sz w:val="20"/>
                <w:szCs w:val="20"/>
              </w:rPr>
              <w:t xml:space="preserve"> от «_____» 20___ г.</w:t>
            </w:r>
          </w:p>
          <w:p w14:paraId="4AFB4611" w14:textId="77777777" w:rsidR="00724E86" w:rsidRPr="00724E86" w:rsidRDefault="00724E86" w:rsidP="00724E86">
            <w:pPr>
              <w:spacing w:after="0" w:line="240" w:lineRule="auto"/>
              <w:jc w:val="both"/>
              <w:rPr>
                <w:rFonts w:ascii="Times New Roman" w:eastAsia="Times New Roman" w:hAnsi="Times New Roman" w:cs="Times New Roman"/>
                <w:sz w:val="20"/>
                <w:szCs w:val="20"/>
              </w:rPr>
            </w:pPr>
          </w:p>
        </w:tc>
        <w:tc>
          <w:tcPr>
            <w:tcW w:w="2835" w:type="dxa"/>
          </w:tcPr>
          <w:p w14:paraId="24BBD7EA" w14:textId="77777777" w:rsidR="00724E86" w:rsidRPr="00724E86" w:rsidRDefault="00724E86" w:rsidP="00724E86">
            <w:pPr>
              <w:spacing w:after="0" w:line="240" w:lineRule="auto"/>
              <w:jc w:val="both"/>
              <w:rPr>
                <w:rFonts w:ascii="Times New Roman" w:eastAsia="Times New Roman" w:hAnsi="Times New Roman" w:cs="Times New Roman"/>
                <w:sz w:val="20"/>
                <w:szCs w:val="20"/>
              </w:rPr>
            </w:pPr>
          </w:p>
          <w:p w14:paraId="5556E866" w14:textId="77777777" w:rsidR="00724E86" w:rsidRPr="00724E86" w:rsidRDefault="00724E86" w:rsidP="00724E86">
            <w:pPr>
              <w:spacing w:after="0" w:line="240" w:lineRule="auto"/>
              <w:jc w:val="both"/>
              <w:rPr>
                <w:rFonts w:ascii="Times New Roman" w:eastAsia="Times New Roman" w:hAnsi="Times New Roman" w:cs="Times New Roman"/>
                <w:sz w:val="20"/>
                <w:szCs w:val="20"/>
              </w:rPr>
            </w:pPr>
          </w:p>
        </w:tc>
        <w:tc>
          <w:tcPr>
            <w:tcW w:w="3188" w:type="dxa"/>
            <w:hideMark/>
          </w:tcPr>
          <w:p w14:paraId="6647CA38" w14:textId="220E50FC" w:rsidR="00724E86" w:rsidRPr="00724E86" w:rsidRDefault="00724E86" w:rsidP="00724E86">
            <w:pPr>
              <w:spacing w:after="0" w:line="240" w:lineRule="auto"/>
              <w:jc w:val="both"/>
              <w:rPr>
                <w:rFonts w:ascii="Times New Roman" w:eastAsia="Times New Roman" w:hAnsi="Times New Roman" w:cs="Times New Roman"/>
                <w:sz w:val="20"/>
                <w:szCs w:val="20"/>
              </w:rPr>
            </w:pPr>
            <w:r w:rsidRPr="00724E86">
              <w:rPr>
                <w:rFonts w:ascii="Times New Roman" w:eastAsia="Times New Roman" w:hAnsi="Times New Roman" w:cs="Times New Roman"/>
                <w:sz w:val="20"/>
                <w:szCs w:val="20"/>
              </w:rPr>
              <w:t>«Утверждаю»</w:t>
            </w:r>
            <w:r>
              <w:rPr>
                <w:rFonts w:ascii="Times New Roman" w:eastAsia="Times New Roman" w:hAnsi="Times New Roman" w:cs="Times New Roman"/>
                <w:sz w:val="20"/>
                <w:szCs w:val="20"/>
              </w:rPr>
              <w:t xml:space="preserve"> з</w:t>
            </w:r>
            <w:r w:rsidRPr="00724E86">
              <w:rPr>
                <w:rFonts w:ascii="Times New Roman" w:eastAsia="Times New Roman" w:hAnsi="Times New Roman" w:cs="Times New Roman"/>
                <w:sz w:val="20"/>
                <w:szCs w:val="20"/>
              </w:rPr>
              <w:t xml:space="preserve">аведующий </w:t>
            </w:r>
          </w:p>
          <w:p w14:paraId="6B25C127" w14:textId="77777777" w:rsidR="00724E86" w:rsidRPr="00724E86" w:rsidRDefault="00724E86" w:rsidP="00724E86">
            <w:pPr>
              <w:spacing w:after="0" w:line="240" w:lineRule="auto"/>
              <w:jc w:val="both"/>
              <w:rPr>
                <w:rFonts w:ascii="Times New Roman" w:eastAsia="Times New Roman" w:hAnsi="Times New Roman" w:cs="Times New Roman"/>
                <w:sz w:val="20"/>
                <w:szCs w:val="20"/>
              </w:rPr>
            </w:pPr>
            <w:r w:rsidRPr="00724E86">
              <w:rPr>
                <w:rFonts w:ascii="Times New Roman" w:eastAsia="Times New Roman" w:hAnsi="Times New Roman" w:cs="Times New Roman"/>
                <w:sz w:val="20"/>
                <w:szCs w:val="20"/>
              </w:rPr>
              <w:t>МБДОУ «Детский сад № 9»</w:t>
            </w:r>
          </w:p>
          <w:p w14:paraId="226FDAD9" w14:textId="77777777" w:rsidR="00724E86" w:rsidRPr="00724E86" w:rsidRDefault="00724E86" w:rsidP="00724E86">
            <w:pPr>
              <w:spacing w:after="0" w:line="240" w:lineRule="auto"/>
              <w:jc w:val="both"/>
              <w:rPr>
                <w:rFonts w:ascii="Times New Roman" w:eastAsia="Times New Roman" w:hAnsi="Times New Roman" w:cs="Times New Roman"/>
                <w:sz w:val="20"/>
                <w:szCs w:val="20"/>
              </w:rPr>
            </w:pPr>
            <w:r w:rsidRPr="00724E86">
              <w:rPr>
                <w:rFonts w:ascii="Times New Roman" w:eastAsia="Times New Roman" w:hAnsi="Times New Roman" w:cs="Times New Roman"/>
                <w:sz w:val="20"/>
                <w:szCs w:val="20"/>
              </w:rPr>
              <w:t xml:space="preserve">     __________ Е.В. Шадрова</w:t>
            </w:r>
          </w:p>
          <w:p w14:paraId="382B7D0A" w14:textId="1A459F74" w:rsidR="00724E86" w:rsidRPr="00724E86" w:rsidRDefault="00724E86" w:rsidP="00724E86">
            <w:pPr>
              <w:spacing w:after="0" w:line="240" w:lineRule="auto"/>
              <w:jc w:val="both"/>
              <w:rPr>
                <w:rFonts w:ascii="Times New Roman" w:eastAsia="Times New Roman" w:hAnsi="Times New Roman" w:cs="Times New Roman"/>
                <w:sz w:val="20"/>
                <w:szCs w:val="20"/>
              </w:rPr>
            </w:pPr>
            <w:r w:rsidRPr="00724E86">
              <w:rPr>
                <w:rFonts w:ascii="Times New Roman" w:eastAsia="Times New Roman" w:hAnsi="Times New Roman" w:cs="Times New Roman"/>
                <w:sz w:val="20"/>
                <w:szCs w:val="20"/>
              </w:rPr>
              <w:t>приказ №_____</w:t>
            </w:r>
          </w:p>
          <w:p w14:paraId="7768CA09" w14:textId="143FD6F2" w:rsidR="00724E86" w:rsidRPr="00724E86" w:rsidRDefault="00724E86" w:rsidP="00724E86">
            <w:pPr>
              <w:spacing w:after="0" w:line="240" w:lineRule="auto"/>
              <w:jc w:val="both"/>
              <w:rPr>
                <w:rFonts w:ascii="Times New Roman" w:eastAsia="Times New Roman" w:hAnsi="Times New Roman" w:cs="Times New Roman"/>
                <w:sz w:val="20"/>
                <w:szCs w:val="20"/>
                <w:u w:val="single"/>
              </w:rPr>
            </w:pPr>
            <w:r w:rsidRPr="00724E86">
              <w:rPr>
                <w:rFonts w:ascii="Times New Roman" w:eastAsia="Times New Roman" w:hAnsi="Times New Roman" w:cs="Times New Roman"/>
                <w:sz w:val="20"/>
                <w:szCs w:val="20"/>
              </w:rPr>
              <w:t>от «_____</w:t>
            </w:r>
            <w:r>
              <w:rPr>
                <w:rFonts w:ascii="Times New Roman" w:eastAsia="Times New Roman" w:hAnsi="Times New Roman" w:cs="Times New Roman"/>
                <w:sz w:val="20"/>
                <w:szCs w:val="20"/>
              </w:rPr>
              <w:t>_________</w:t>
            </w:r>
            <w:r w:rsidRPr="00724E86">
              <w:rPr>
                <w:rFonts w:ascii="Times New Roman" w:eastAsia="Times New Roman" w:hAnsi="Times New Roman" w:cs="Times New Roman"/>
                <w:sz w:val="20"/>
                <w:szCs w:val="20"/>
              </w:rPr>
              <w:t>» 20____г</w:t>
            </w:r>
          </w:p>
        </w:tc>
      </w:tr>
    </w:tbl>
    <w:p w14:paraId="6FBC44E2" w14:textId="03820AB0" w:rsidR="00EC1999" w:rsidRDefault="00EC1999"/>
    <w:p w14:paraId="2EE0AB13" w14:textId="7C0FC706" w:rsidR="004A2B98" w:rsidRDefault="004A2B98"/>
    <w:p w14:paraId="04532A31" w14:textId="05865AC4" w:rsidR="004A2B98" w:rsidRDefault="004A2B98"/>
    <w:p w14:paraId="0E54D731" w14:textId="67D018F0" w:rsidR="004A2B98" w:rsidRDefault="004A2B98"/>
    <w:p w14:paraId="35599A7C" w14:textId="49886515" w:rsidR="004A2B98" w:rsidRDefault="004A2B98"/>
    <w:p w14:paraId="109AAEE6" w14:textId="0B51B450" w:rsidR="004A2B98" w:rsidRDefault="002D7FE8" w:rsidP="002D7FE8">
      <w:pPr>
        <w:jc w:val="center"/>
        <w:rPr>
          <w:rFonts w:ascii="Times New Roman" w:hAnsi="Times New Roman" w:cs="Times New Roman"/>
          <w:sz w:val="32"/>
          <w:szCs w:val="32"/>
        </w:rPr>
      </w:pPr>
      <w:r>
        <w:rPr>
          <w:rFonts w:ascii="Times New Roman" w:hAnsi="Times New Roman" w:cs="Times New Roman"/>
          <w:sz w:val="32"/>
          <w:szCs w:val="32"/>
        </w:rPr>
        <w:t>ФЕДЕРАЛЬНАЯ ОБРАЗОВАТЕЛЬНАЯ ПРОГРАММА ДОШКОЛЬНОГО ОБРАЗОВАНИЯ</w:t>
      </w:r>
    </w:p>
    <w:p w14:paraId="40C49E13" w14:textId="6919B6B9" w:rsidR="00724E86" w:rsidRDefault="002D7FE8" w:rsidP="002D7FE8">
      <w:pPr>
        <w:jc w:val="center"/>
        <w:rPr>
          <w:rFonts w:ascii="Times New Roman" w:hAnsi="Times New Roman" w:cs="Times New Roman"/>
          <w:sz w:val="32"/>
          <w:szCs w:val="32"/>
        </w:rPr>
      </w:pPr>
      <w:r>
        <w:rPr>
          <w:rFonts w:ascii="Times New Roman" w:hAnsi="Times New Roman" w:cs="Times New Roman"/>
          <w:sz w:val="32"/>
          <w:szCs w:val="32"/>
        </w:rPr>
        <w:t>МБДОУ «ДЕТСКИЙ САД №</w:t>
      </w:r>
      <w:r w:rsidR="00724E86">
        <w:rPr>
          <w:rFonts w:ascii="Times New Roman" w:hAnsi="Times New Roman" w:cs="Times New Roman"/>
          <w:sz w:val="32"/>
          <w:szCs w:val="32"/>
        </w:rPr>
        <w:t xml:space="preserve"> 9</w:t>
      </w:r>
      <w:r>
        <w:rPr>
          <w:rFonts w:ascii="Times New Roman" w:hAnsi="Times New Roman" w:cs="Times New Roman"/>
          <w:sz w:val="32"/>
          <w:szCs w:val="32"/>
        </w:rPr>
        <w:t>»</w:t>
      </w:r>
    </w:p>
    <w:p w14:paraId="4979AC49" w14:textId="77777777" w:rsidR="00724E86" w:rsidRDefault="00724E86" w:rsidP="002D7FE8">
      <w:pPr>
        <w:jc w:val="center"/>
        <w:rPr>
          <w:rFonts w:ascii="Times New Roman" w:hAnsi="Times New Roman" w:cs="Times New Roman"/>
          <w:sz w:val="32"/>
          <w:szCs w:val="32"/>
        </w:rPr>
      </w:pPr>
    </w:p>
    <w:p w14:paraId="5BD34BC1" w14:textId="77777777" w:rsidR="00724E86" w:rsidRDefault="00724E86" w:rsidP="002D7FE8">
      <w:pPr>
        <w:jc w:val="center"/>
        <w:rPr>
          <w:rFonts w:ascii="Times New Roman" w:hAnsi="Times New Roman" w:cs="Times New Roman"/>
          <w:sz w:val="32"/>
          <w:szCs w:val="32"/>
        </w:rPr>
      </w:pPr>
    </w:p>
    <w:p w14:paraId="540DFFC8" w14:textId="77777777" w:rsidR="00724E86" w:rsidRDefault="00724E86" w:rsidP="002D7FE8">
      <w:pPr>
        <w:jc w:val="center"/>
        <w:rPr>
          <w:rFonts w:ascii="Times New Roman" w:hAnsi="Times New Roman" w:cs="Times New Roman"/>
          <w:sz w:val="32"/>
          <w:szCs w:val="32"/>
        </w:rPr>
      </w:pPr>
    </w:p>
    <w:p w14:paraId="381A7F3D" w14:textId="77777777" w:rsidR="00724E86" w:rsidRDefault="00724E86" w:rsidP="002D7FE8">
      <w:pPr>
        <w:jc w:val="center"/>
        <w:rPr>
          <w:rFonts w:ascii="Times New Roman" w:hAnsi="Times New Roman" w:cs="Times New Roman"/>
          <w:sz w:val="32"/>
          <w:szCs w:val="32"/>
        </w:rPr>
      </w:pPr>
    </w:p>
    <w:p w14:paraId="6B9009FE" w14:textId="77777777" w:rsidR="00724E86" w:rsidRDefault="00724E86" w:rsidP="002D7FE8">
      <w:pPr>
        <w:jc w:val="center"/>
        <w:rPr>
          <w:rFonts w:ascii="Times New Roman" w:hAnsi="Times New Roman" w:cs="Times New Roman"/>
          <w:sz w:val="32"/>
          <w:szCs w:val="32"/>
        </w:rPr>
      </w:pPr>
    </w:p>
    <w:p w14:paraId="0FDC5661" w14:textId="77777777" w:rsidR="00724E86" w:rsidRDefault="00724E86" w:rsidP="002D7FE8">
      <w:pPr>
        <w:jc w:val="center"/>
        <w:rPr>
          <w:rFonts w:ascii="Times New Roman" w:hAnsi="Times New Roman" w:cs="Times New Roman"/>
          <w:sz w:val="32"/>
          <w:szCs w:val="32"/>
        </w:rPr>
      </w:pPr>
    </w:p>
    <w:p w14:paraId="12EA7985" w14:textId="77777777" w:rsidR="00724E86" w:rsidRDefault="00724E86" w:rsidP="002D7FE8">
      <w:pPr>
        <w:jc w:val="center"/>
        <w:rPr>
          <w:rFonts w:ascii="Times New Roman" w:hAnsi="Times New Roman" w:cs="Times New Roman"/>
          <w:sz w:val="32"/>
          <w:szCs w:val="32"/>
        </w:rPr>
      </w:pPr>
    </w:p>
    <w:p w14:paraId="48449239" w14:textId="77777777" w:rsidR="00724E86" w:rsidRDefault="00724E86" w:rsidP="002D7FE8">
      <w:pPr>
        <w:jc w:val="center"/>
        <w:rPr>
          <w:rFonts w:ascii="Times New Roman" w:hAnsi="Times New Roman" w:cs="Times New Roman"/>
          <w:sz w:val="32"/>
          <w:szCs w:val="32"/>
        </w:rPr>
      </w:pPr>
    </w:p>
    <w:p w14:paraId="09AA634F" w14:textId="77777777" w:rsidR="00724E86" w:rsidRDefault="00724E86" w:rsidP="002D7FE8">
      <w:pPr>
        <w:jc w:val="center"/>
        <w:rPr>
          <w:rFonts w:ascii="Times New Roman" w:hAnsi="Times New Roman" w:cs="Times New Roman"/>
          <w:sz w:val="32"/>
          <w:szCs w:val="32"/>
        </w:rPr>
      </w:pPr>
    </w:p>
    <w:p w14:paraId="68B095EE" w14:textId="77777777" w:rsidR="00724E86" w:rsidRDefault="00724E86" w:rsidP="002D7FE8">
      <w:pPr>
        <w:jc w:val="center"/>
        <w:rPr>
          <w:rFonts w:ascii="Times New Roman" w:hAnsi="Times New Roman" w:cs="Times New Roman"/>
          <w:sz w:val="32"/>
          <w:szCs w:val="32"/>
        </w:rPr>
      </w:pPr>
    </w:p>
    <w:p w14:paraId="0618C588" w14:textId="63684F21" w:rsidR="004A2B98" w:rsidRPr="00724E86" w:rsidRDefault="00724E86" w:rsidP="00724E86">
      <w:pPr>
        <w:jc w:val="center"/>
        <w:rPr>
          <w:rFonts w:ascii="Times New Roman" w:hAnsi="Times New Roman" w:cs="Times New Roman"/>
          <w:sz w:val="24"/>
          <w:szCs w:val="24"/>
        </w:rPr>
      </w:pPr>
      <w:r>
        <w:rPr>
          <w:rFonts w:ascii="Times New Roman" w:hAnsi="Times New Roman" w:cs="Times New Roman"/>
          <w:sz w:val="32"/>
          <w:szCs w:val="32"/>
        </w:rPr>
        <w:t>2023</w:t>
      </w:r>
    </w:p>
    <w:p w14:paraId="5B3A43D2" w14:textId="77777777" w:rsidR="00B91277" w:rsidRDefault="00B91277"/>
    <w:p w14:paraId="7025B0E4" w14:textId="77777777" w:rsidR="00724E86" w:rsidRDefault="00724E86"/>
    <w:p w14:paraId="710016C2" w14:textId="77777777" w:rsidR="00724E86" w:rsidRDefault="00724E86"/>
    <w:p w14:paraId="423CAD72" w14:textId="6D799B66" w:rsidR="004A2B98" w:rsidRPr="009359FE" w:rsidRDefault="004A2B98" w:rsidP="004A2B98">
      <w:pPr>
        <w:jc w:val="center"/>
        <w:rPr>
          <w:rFonts w:ascii="Times New Roman" w:hAnsi="Times New Roman" w:cs="Times New Roman"/>
          <w:sz w:val="24"/>
          <w:szCs w:val="24"/>
          <w:u w:val="single"/>
        </w:rPr>
      </w:pPr>
      <w:r w:rsidRPr="009359FE">
        <w:rPr>
          <w:rFonts w:ascii="Times New Roman" w:hAnsi="Times New Roman" w:cs="Times New Roman"/>
          <w:sz w:val="24"/>
          <w:szCs w:val="24"/>
          <w:u w:val="single"/>
        </w:rPr>
        <w:lastRenderedPageBreak/>
        <w:t>Содержание</w:t>
      </w:r>
    </w:p>
    <w:tbl>
      <w:tblPr>
        <w:tblStyle w:val="a3"/>
        <w:tblW w:w="4995" w:type="pct"/>
        <w:tblLook w:val="04A0" w:firstRow="1" w:lastRow="0" w:firstColumn="1" w:lastColumn="0" w:noHBand="0" w:noVBand="1"/>
      </w:tblPr>
      <w:tblGrid>
        <w:gridCol w:w="7934"/>
        <w:gridCol w:w="1685"/>
      </w:tblGrid>
      <w:tr w:rsidR="004A2B98" w:rsidRPr="009359FE" w14:paraId="2EF5EA31" w14:textId="77777777" w:rsidTr="004A2B98">
        <w:tc>
          <w:tcPr>
            <w:tcW w:w="5000" w:type="pct"/>
            <w:gridSpan w:val="2"/>
          </w:tcPr>
          <w:p w14:paraId="060230C3" w14:textId="4998745F" w:rsidR="004A2B98" w:rsidRPr="009359FE" w:rsidRDefault="004A2B98" w:rsidP="004A2B98">
            <w:pPr>
              <w:pStyle w:val="a4"/>
              <w:numPr>
                <w:ilvl w:val="0"/>
                <w:numId w:val="1"/>
              </w:numPr>
              <w:spacing w:before="8"/>
              <w:jc w:val="center"/>
              <w:rPr>
                <w:b/>
                <w:bCs/>
              </w:rPr>
            </w:pPr>
            <w:r w:rsidRPr="009359FE">
              <w:rPr>
                <w:b/>
                <w:bCs/>
              </w:rPr>
              <w:t>ЦЕЛЕВОЙ РАЗДЕЛ</w:t>
            </w:r>
          </w:p>
          <w:p w14:paraId="17944A5F" w14:textId="619E5AC2" w:rsidR="004A2B98" w:rsidRPr="009359FE" w:rsidRDefault="004A2B98" w:rsidP="004A2B98">
            <w:pPr>
              <w:jc w:val="center"/>
              <w:rPr>
                <w:rFonts w:ascii="Times New Roman" w:hAnsi="Times New Roman" w:cs="Times New Roman"/>
                <w:sz w:val="24"/>
                <w:szCs w:val="24"/>
                <w:u w:val="single"/>
              </w:rPr>
            </w:pPr>
          </w:p>
        </w:tc>
      </w:tr>
      <w:tr w:rsidR="004A2B98" w:rsidRPr="009359FE" w14:paraId="65D82F08" w14:textId="77777777" w:rsidTr="00724E86">
        <w:tc>
          <w:tcPr>
            <w:tcW w:w="4124" w:type="pct"/>
          </w:tcPr>
          <w:p w14:paraId="2B261ED0" w14:textId="1A44CAFF" w:rsidR="004A2B98" w:rsidRPr="009359FE" w:rsidRDefault="004A2B98" w:rsidP="004A2B98">
            <w:pPr>
              <w:pStyle w:val="a4"/>
              <w:spacing w:before="8"/>
              <w:ind w:left="-120" w:firstLine="0"/>
              <w:jc w:val="left"/>
            </w:pPr>
            <w:r w:rsidRPr="009359FE">
              <w:t>ПОЯСНИТЕЛЬНАЯ ЗАПИСКА</w:t>
            </w:r>
          </w:p>
        </w:tc>
        <w:tc>
          <w:tcPr>
            <w:tcW w:w="876" w:type="pct"/>
          </w:tcPr>
          <w:p w14:paraId="7078D033" w14:textId="77777777" w:rsidR="004A2B98" w:rsidRPr="009359FE" w:rsidRDefault="004A2B98" w:rsidP="004A2B98">
            <w:pPr>
              <w:jc w:val="center"/>
              <w:rPr>
                <w:rFonts w:ascii="Times New Roman" w:hAnsi="Times New Roman" w:cs="Times New Roman"/>
                <w:sz w:val="24"/>
                <w:szCs w:val="24"/>
                <w:u w:val="single"/>
              </w:rPr>
            </w:pPr>
          </w:p>
        </w:tc>
      </w:tr>
      <w:tr w:rsidR="004A2B98" w:rsidRPr="009359FE" w14:paraId="6A57F5BB" w14:textId="77777777" w:rsidTr="00724E86">
        <w:tc>
          <w:tcPr>
            <w:tcW w:w="4124" w:type="pct"/>
          </w:tcPr>
          <w:p w14:paraId="31914583" w14:textId="025D1C44" w:rsidR="004A2B98" w:rsidRPr="009359FE" w:rsidRDefault="004A2B98" w:rsidP="004A2B98">
            <w:pPr>
              <w:ind w:left="-120"/>
              <w:rPr>
                <w:rFonts w:ascii="Times New Roman" w:hAnsi="Times New Roman" w:cs="Times New Roman"/>
                <w:sz w:val="24"/>
                <w:szCs w:val="24"/>
                <w:u w:val="single"/>
              </w:rPr>
            </w:pPr>
            <w:r w:rsidRPr="009359FE">
              <w:rPr>
                <w:rFonts w:ascii="Times New Roman" w:hAnsi="Times New Roman" w:cs="Times New Roman"/>
                <w:sz w:val="24"/>
                <w:szCs w:val="24"/>
              </w:rPr>
              <w:t xml:space="preserve"> Цели и задачи реализации Программы</w:t>
            </w:r>
          </w:p>
        </w:tc>
        <w:tc>
          <w:tcPr>
            <w:tcW w:w="876" w:type="pct"/>
          </w:tcPr>
          <w:p w14:paraId="2D2472E1" w14:textId="77777777" w:rsidR="004A2B98" w:rsidRPr="009359FE" w:rsidRDefault="004A2B98" w:rsidP="004A2B98">
            <w:pPr>
              <w:jc w:val="center"/>
              <w:rPr>
                <w:rFonts w:ascii="Times New Roman" w:hAnsi="Times New Roman" w:cs="Times New Roman"/>
                <w:sz w:val="24"/>
                <w:szCs w:val="24"/>
                <w:u w:val="single"/>
              </w:rPr>
            </w:pPr>
          </w:p>
        </w:tc>
      </w:tr>
      <w:tr w:rsidR="004A2B98" w:rsidRPr="009359FE" w14:paraId="702C55AC" w14:textId="77777777" w:rsidTr="00724E86">
        <w:tc>
          <w:tcPr>
            <w:tcW w:w="4124" w:type="pct"/>
          </w:tcPr>
          <w:p w14:paraId="4B7AF886" w14:textId="37BC3C04" w:rsidR="004A2B98" w:rsidRPr="009359FE" w:rsidRDefault="004A2B98" w:rsidP="00D0317E">
            <w:pPr>
              <w:pStyle w:val="1"/>
              <w:numPr>
                <w:ilvl w:val="2"/>
                <w:numId w:val="1"/>
              </w:numPr>
              <w:tabs>
                <w:tab w:val="left" w:pos="1522"/>
              </w:tabs>
              <w:ind w:left="-120"/>
              <w:outlineLvl w:val="0"/>
              <w:rPr>
                <w:b w:val="0"/>
                <w:bCs w:val="0"/>
              </w:rPr>
            </w:pPr>
            <w:r w:rsidRPr="009359FE">
              <w:rPr>
                <w:b w:val="0"/>
                <w:bCs w:val="0"/>
              </w:rPr>
              <w:t xml:space="preserve"> </w:t>
            </w:r>
            <w:r w:rsidR="00D0317E" w:rsidRPr="009359FE">
              <w:rPr>
                <w:b w:val="0"/>
                <w:bCs w:val="0"/>
              </w:rPr>
              <w:t xml:space="preserve">1.1.2 </w:t>
            </w:r>
            <w:r w:rsidRPr="009359FE">
              <w:rPr>
                <w:b w:val="0"/>
                <w:bCs w:val="0"/>
              </w:rPr>
              <w:t>Принципы</w:t>
            </w:r>
            <w:r w:rsidRPr="009359FE">
              <w:rPr>
                <w:b w:val="0"/>
                <w:bCs w:val="0"/>
                <w:spacing w:val="-6"/>
              </w:rPr>
              <w:t xml:space="preserve"> </w:t>
            </w:r>
            <w:r w:rsidRPr="009359FE">
              <w:rPr>
                <w:b w:val="0"/>
                <w:bCs w:val="0"/>
              </w:rPr>
              <w:t>и</w:t>
            </w:r>
            <w:r w:rsidRPr="009359FE">
              <w:rPr>
                <w:b w:val="0"/>
                <w:bCs w:val="0"/>
                <w:spacing w:val="-2"/>
              </w:rPr>
              <w:t xml:space="preserve"> </w:t>
            </w:r>
            <w:r w:rsidRPr="009359FE">
              <w:rPr>
                <w:b w:val="0"/>
                <w:bCs w:val="0"/>
              </w:rPr>
              <w:t>подходы</w:t>
            </w:r>
            <w:r w:rsidRPr="009359FE">
              <w:rPr>
                <w:b w:val="0"/>
                <w:bCs w:val="0"/>
                <w:spacing w:val="-2"/>
              </w:rPr>
              <w:t xml:space="preserve"> </w:t>
            </w:r>
            <w:r w:rsidRPr="009359FE">
              <w:rPr>
                <w:b w:val="0"/>
                <w:bCs w:val="0"/>
              </w:rPr>
              <w:t>к</w:t>
            </w:r>
            <w:r w:rsidRPr="009359FE">
              <w:rPr>
                <w:b w:val="0"/>
                <w:bCs w:val="0"/>
                <w:spacing w:val="-3"/>
              </w:rPr>
              <w:t xml:space="preserve"> </w:t>
            </w:r>
            <w:r w:rsidRPr="009359FE">
              <w:rPr>
                <w:b w:val="0"/>
                <w:bCs w:val="0"/>
              </w:rPr>
              <w:t>формированию Федеральной</w:t>
            </w:r>
            <w:r w:rsidRPr="009359FE">
              <w:rPr>
                <w:b w:val="0"/>
                <w:bCs w:val="0"/>
                <w:spacing w:val="-3"/>
              </w:rPr>
              <w:t xml:space="preserve"> </w:t>
            </w:r>
            <w:r w:rsidRPr="009359FE">
              <w:rPr>
                <w:b w:val="0"/>
                <w:bCs w:val="0"/>
              </w:rPr>
              <w:t>программы</w:t>
            </w:r>
          </w:p>
        </w:tc>
        <w:tc>
          <w:tcPr>
            <w:tcW w:w="876" w:type="pct"/>
          </w:tcPr>
          <w:p w14:paraId="479D149B" w14:textId="77777777" w:rsidR="004A2B98" w:rsidRPr="009359FE" w:rsidRDefault="004A2B98" w:rsidP="004A2B98">
            <w:pPr>
              <w:jc w:val="center"/>
              <w:rPr>
                <w:rFonts w:ascii="Times New Roman" w:hAnsi="Times New Roman" w:cs="Times New Roman"/>
                <w:sz w:val="24"/>
                <w:szCs w:val="24"/>
              </w:rPr>
            </w:pPr>
          </w:p>
        </w:tc>
      </w:tr>
      <w:tr w:rsidR="004A2B98" w:rsidRPr="009359FE" w14:paraId="560B5052" w14:textId="77777777" w:rsidTr="00724E86">
        <w:tc>
          <w:tcPr>
            <w:tcW w:w="4124" w:type="pct"/>
          </w:tcPr>
          <w:p w14:paraId="474D1661" w14:textId="10991EBB" w:rsidR="004A2B98" w:rsidRPr="009359FE" w:rsidRDefault="00D0317E" w:rsidP="00D0317E">
            <w:pPr>
              <w:tabs>
                <w:tab w:val="left" w:pos="1662"/>
              </w:tabs>
              <w:jc w:val="both"/>
              <w:rPr>
                <w:rFonts w:ascii="Times New Roman" w:hAnsi="Times New Roman" w:cs="Times New Roman"/>
                <w:sz w:val="24"/>
                <w:szCs w:val="24"/>
              </w:rPr>
            </w:pPr>
            <w:r w:rsidRPr="009359FE">
              <w:rPr>
                <w:rFonts w:ascii="Times New Roman" w:hAnsi="Times New Roman" w:cs="Times New Roman"/>
                <w:sz w:val="24"/>
                <w:szCs w:val="24"/>
              </w:rPr>
              <w:t xml:space="preserve">1.1.3 </w:t>
            </w:r>
            <w:r w:rsidR="002D7FE8" w:rsidRPr="009359FE">
              <w:rPr>
                <w:rFonts w:ascii="Times New Roman" w:hAnsi="Times New Roman" w:cs="Times New Roman"/>
                <w:sz w:val="24"/>
                <w:szCs w:val="24"/>
              </w:rPr>
              <w:t>Характеристики особенностей развития детей дошкольного возраста</w:t>
            </w:r>
          </w:p>
        </w:tc>
        <w:tc>
          <w:tcPr>
            <w:tcW w:w="876" w:type="pct"/>
          </w:tcPr>
          <w:p w14:paraId="7360723C" w14:textId="77777777" w:rsidR="004A2B98" w:rsidRPr="009359FE" w:rsidRDefault="004A2B98" w:rsidP="004A2B98">
            <w:pPr>
              <w:jc w:val="center"/>
              <w:rPr>
                <w:rFonts w:ascii="Times New Roman" w:hAnsi="Times New Roman" w:cs="Times New Roman"/>
                <w:sz w:val="24"/>
                <w:szCs w:val="24"/>
              </w:rPr>
            </w:pPr>
          </w:p>
        </w:tc>
      </w:tr>
      <w:tr w:rsidR="004A2B98" w:rsidRPr="009359FE" w14:paraId="01B9AD6C" w14:textId="77777777" w:rsidTr="00724E86">
        <w:tc>
          <w:tcPr>
            <w:tcW w:w="4124" w:type="pct"/>
          </w:tcPr>
          <w:p w14:paraId="0B15429E" w14:textId="47BAFCA9" w:rsidR="004A2B98" w:rsidRPr="009359FE" w:rsidRDefault="002D7FE8" w:rsidP="002D7FE8">
            <w:pPr>
              <w:rPr>
                <w:rFonts w:ascii="Times New Roman" w:hAnsi="Times New Roman" w:cs="Times New Roman"/>
                <w:sz w:val="24"/>
                <w:szCs w:val="24"/>
              </w:rPr>
            </w:pPr>
            <w:r w:rsidRPr="009359FE">
              <w:rPr>
                <w:rFonts w:ascii="Times New Roman" w:hAnsi="Times New Roman" w:cs="Times New Roman"/>
                <w:sz w:val="24"/>
                <w:szCs w:val="24"/>
              </w:rPr>
              <w:t>1.2 Планируемые результаты освоения Федеральной программы</w:t>
            </w:r>
          </w:p>
        </w:tc>
        <w:tc>
          <w:tcPr>
            <w:tcW w:w="876" w:type="pct"/>
          </w:tcPr>
          <w:p w14:paraId="49A95F4B" w14:textId="77777777" w:rsidR="004A2B98" w:rsidRPr="009359FE" w:rsidRDefault="004A2B98" w:rsidP="004A2B98">
            <w:pPr>
              <w:jc w:val="center"/>
              <w:rPr>
                <w:rFonts w:ascii="Times New Roman" w:hAnsi="Times New Roman" w:cs="Times New Roman"/>
                <w:sz w:val="24"/>
                <w:szCs w:val="24"/>
              </w:rPr>
            </w:pPr>
          </w:p>
        </w:tc>
      </w:tr>
      <w:tr w:rsidR="004A2B98" w:rsidRPr="009359FE" w14:paraId="3A395959" w14:textId="77777777" w:rsidTr="00724E86">
        <w:tc>
          <w:tcPr>
            <w:tcW w:w="4124" w:type="pct"/>
          </w:tcPr>
          <w:p w14:paraId="4B3EAE4C" w14:textId="27E95101" w:rsidR="004A2B98" w:rsidRPr="009359FE" w:rsidRDefault="002D7FE8" w:rsidP="004A2B98">
            <w:pPr>
              <w:rPr>
                <w:rFonts w:ascii="Times New Roman" w:hAnsi="Times New Roman" w:cs="Times New Roman"/>
                <w:sz w:val="24"/>
                <w:szCs w:val="24"/>
              </w:rPr>
            </w:pPr>
            <w:r w:rsidRPr="009359FE">
              <w:rPr>
                <w:rFonts w:ascii="Times New Roman" w:hAnsi="Times New Roman" w:cs="Times New Roman"/>
                <w:sz w:val="24"/>
                <w:szCs w:val="24"/>
              </w:rPr>
              <w:t>1.2.1 Система оценки результатов освоения программы</w:t>
            </w:r>
          </w:p>
        </w:tc>
        <w:tc>
          <w:tcPr>
            <w:tcW w:w="876" w:type="pct"/>
          </w:tcPr>
          <w:p w14:paraId="3EB17DF1" w14:textId="77777777" w:rsidR="004A2B98" w:rsidRPr="009359FE" w:rsidRDefault="004A2B98" w:rsidP="004A2B98">
            <w:pPr>
              <w:jc w:val="center"/>
              <w:rPr>
                <w:rFonts w:ascii="Times New Roman" w:hAnsi="Times New Roman" w:cs="Times New Roman"/>
                <w:sz w:val="24"/>
                <w:szCs w:val="24"/>
              </w:rPr>
            </w:pPr>
          </w:p>
        </w:tc>
      </w:tr>
      <w:tr w:rsidR="004A2B98" w:rsidRPr="009359FE" w14:paraId="3900CA7E" w14:textId="77777777" w:rsidTr="00724E86">
        <w:tc>
          <w:tcPr>
            <w:tcW w:w="4124" w:type="pct"/>
          </w:tcPr>
          <w:p w14:paraId="45257A28" w14:textId="1A1A117D" w:rsidR="004A2B98" w:rsidRPr="009359FE" w:rsidRDefault="002D7FE8" w:rsidP="004A2B98">
            <w:pPr>
              <w:rPr>
                <w:rFonts w:ascii="Times New Roman" w:hAnsi="Times New Roman" w:cs="Times New Roman"/>
                <w:sz w:val="24"/>
                <w:szCs w:val="24"/>
              </w:rPr>
            </w:pPr>
            <w:r w:rsidRPr="009359FE">
              <w:rPr>
                <w:rFonts w:ascii="Times New Roman" w:hAnsi="Times New Roman" w:cs="Times New Roman"/>
                <w:sz w:val="24"/>
                <w:szCs w:val="24"/>
              </w:rPr>
              <w:t>1.2.2 Планируемые результаты на этапе завершения освоения ФОП</w:t>
            </w:r>
          </w:p>
        </w:tc>
        <w:tc>
          <w:tcPr>
            <w:tcW w:w="876" w:type="pct"/>
          </w:tcPr>
          <w:p w14:paraId="49CC2DAB" w14:textId="77777777" w:rsidR="004A2B98" w:rsidRPr="009359FE" w:rsidRDefault="004A2B98" w:rsidP="004A2B98">
            <w:pPr>
              <w:jc w:val="center"/>
              <w:rPr>
                <w:rFonts w:ascii="Times New Roman" w:hAnsi="Times New Roman" w:cs="Times New Roman"/>
                <w:sz w:val="24"/>
                <w:szCs w:val="24"/>
              </w:rPr>
            </w:pPr>
          </w:p>
        </w:tc>
      </w:tr>
      <w:tr w:rsidR="004A2B98" w:rsidRPr="009359FE" w14:paraId="0C14237F" w14:textId="77777777" w:rsidTr="00724E86">
        <w:tc>
          <w:tcPr>
            <w:tcW w:w="4124" w:type="pct"/>
          </w:tcPr>
          <w:p w14:paraId="6E6527A6" w14:textId="25FFD222" w:rsidR="004A2B98" w:rsidRPr="009359FE" w:rsidRDefault="002D7FE8" w:rsidP="004A2B98">
            <w:pPr>
              <w:rPr>
                <w:rFonts w:ascii="Times New Roman" w:hAnsi="Times New Roman" w:cs="Times New Roman"/>
                <w:sz w:val="24"/>
                <w:szCs w:val="24"/>
              </w:rPr>
            </w:pPr>
            <w:r w:rsidRPr="009359FE">
              <w:rPr>
                <w:rFonts w:ascii="Times New Roman" w:hAnsi="Times New Roman" w:cs="Times New Roman"/>
                <w:sz w:val="24"/>
                <w:szCs w:val="24"/>
              </w:rPr>
              <w:t>1.3 Педагогическая диагностика достижения планируемых результатов</w:t>
            </w:r>
          </w:p>
        </w:tc>
        <w:tc>
          <w:tcPr>
            <w:tcW w:w="876" w:type="pct"/>
          </w:tcPr>
          <w:p w14:paraId="39AF1061" w14:textId="77777777" w:rsidR="004A2B98" w:rsidRPr="009359FE" w:rsidRDefault="004A2B98" w:rsidP="004A2B98">
            <w:pPr>
              <w:jc w:val="center"/>
              <w:rPr>
                <w:rFonts w:ascii="Times New Roman" w:hAnsi="Times New Roman" w:cs="Times New Roman"/>
                <w:sz w:val="24"/>
                <w:szCs w:val="24"/>
              </w:rPr>
            </w:pPr>
          </w:p>
        </w:tc>
      </w:tr>
      <w:tr w:rsidR="00612D8F" w:rsidRPr="009359FE" w14:paraId="35F4B0E4" w14:textId="77777777" w:rsidTr="00612D8F">
        <w:tc>
          <w:tcPr>
            <w:tcW w:w="5000" w:type="pct"/>
            <w:gridSpan w:val="2"/>
          </w:tcPr>
          <w:p w14:paraId="221C6252" w14:textId="4D15997B" w:rsidR="00612D8F" w:rsidRPr="009359FE" w:rsidRDefault="00612D8F" w:rsidP="00612D8F">
            <w:pPr>
              <w:pStyle w:val="a8"/>
              <w:numPr>
                <w:ilvl w:val="0"/>
                <w:numId w:val="1"/>
              </w:numPr>
              <w:jc w:val="center"/>
              <w:rPr>
                <w:b/>
                <w:bCs/>
                <w:sz w:val="24"/>
                <w:szCs w:val="24"/>
              </w:rPr>
            </w:pPr>
            <w:r w:rsidRPr="009359FE">
              <w:rPr>
                <w:b/>
                <w:bCs/>
                <w:sz w:val="24"/>
                <w:szCs w:val="24"/>
              </w:rPr>
              <w:t>СОДЕРЖАТЕЛЬНЫЙ РАЗДЕЛ</w:t>
            </w:r>
          </w:p>
        </w:tc>
      </w:tr>
      <w:tr w:rsidR="004A2B98" w:rsidRPr="009359FE" w14:paraId="3F207546" w14:textId="77777777" w:rsidTr="00724E86">
        <w:tc>
          <w:tcPr>
            <w:tcW w:w="4124" w:type="pct"/>
          </w:tcPr>
          <w:p w14:paraId="0732F126" w14:textId="07F3AFCA" w:rsidR="004A2B98" w:rsidRPr="009359FE" w:rsidRDefault="00A82452" w:rsidP="004A2B98">
            <w:pPr>
              <w:rPr>
                <w:rFonts w:ascii="Times New Roman" w:hAnsi="Times New Roman" w:cs="Times New Roman"/>
                <w:sz w:val="24"/>
                <w:szCs w:val="24"/>
              </w:rPr>
            </w:pPr>
            <w:r w:rsidRPr="009359FE">
              <w:rPr>
                <w:rFonts w:ascii="Times New Roman" w:hAnsi="Times New Roman" w:cs="Times New Roman"/>
                <w:sz w:val="24"/>
                <w:szCs w:val="24"/>
              </w:rPr>
              <w:t>2</w:t>
            </w:r>
            <w:r w:rsidR="00612D8F" w:rsidRPr="009359FE">
              <w:rPr>
                <w:rFonts w:ascii="Times New Roman" w:hAnsi="Times New Roman" w:cs="Times New Roman"/>
                <w:sz w:val="24"/>
                <w:szCs w:val="24"/>
              </w:rPr>
              <w:t>.1.1.1 Социально-коммуникативное развитие</w:t>
            </w:r>
          </w:p>
        </w:tc>
        <w:tc>
          <w:tcPr>
            <w:tcW w:w="876" w:type="pct"/>
          </w:tcPr>
          <w:p w14:paraId="4859FBDF" w14:textId="77777777" w:rsidR="004A2B98" w:rsidRPr="009359FE" w:rsidRDefault="004A2B98" w:rsidP="004A2B98">
            <w:pPr>
              <w:jc w:val="center"/>
              <w:rPr>
                <w:rFonts w:ascii="Times New Roman" w:hAnsi="Times New Roman" w:cs="Times New Roman"/>
                <w:sz w:val="24"/>
                <w:szCs w:val="24"/>
              </w:rPr>
            </w:pPr>
          </w:p>
        </w:tc>
      </w:tr>
      <w:tr w:rsidR="004A2B98" w:rsidRPr="009359FE" w14:paraId="5FA9C2B5" w14:textId="77777777" w:rsidTr="00724E86">
        <w:tc>
          <w:tcPr>
            <w:tcW w:w="4124" w:type="pct"/>
          </w:tcPr>
          <w:p w14:paraId="5B3FE169" w14:textId="0F8C2658" w:rsidR="004A2B98" w:rsidRPr="009359FE" w:rsidRDefault="00A82452" w:rsidP="004A2B98">
            <w:pPr>
              <w:rPr>
                <w:rFonts w:ascii="Times New Roman" w:hAnsi="Times New Roman" w:cs="Times New Roman"/>
                <w:sz w:val="24"/>
                <w:szCs w:val="24"/>
              </w:rPr>
            </w:pPr>
            <w:r w:rsidRPr="009359FE">
              <w:rPr>
                <w:rFonts w:ascii="Times New Roman" w:hAnsi="Times New Roman" w:cs="Times New Roman"/>
                <w:sz w:val="24"/>
                <w:szCs w:val="24"/>
              </w:rPr>
              <w:t>2.1.1.2 Познавательное развитие</w:t>
            </w:r>
          </w:p>
        </w:tc>
        <w:tc>
          <w:tcPr>
            <w:tcW w:w="876" w:type="pct"/>
          </w:tcPr>
          <w:p w14:paraId="3CB750F6" w14:textId="77777777" w:rsidR="004A2B98" w:rsidRPr="009359FE" w:rsidRDefault="004A2B98" w:rsidP="004A2B98">
            <w:pPr>
              <w:jc w:val="center"/>
              <w:rPr>
                <w:rFonts w:ascii="Times New Roman" w:hAnsi="Times New Roman" w:cs="Times New Roman"/>
                <w:sz w:val="24"/>
                <w:szCs w:val="24"/>
              </w:rPr>
            </w:pPr>
          </w:p>
        </w:tc>
      </w:tr>
      <w:tr w:rsidR="00A82452" w:rsidRPr="009359FE" w14:paraId="3EEBBB78" w14:textId="77777777" w:rsidTr="00724E86">
        <w:tc>
          <w:tcPr>
            <w:tcW w:w="4124" w:type="pct"/>
          </w:tcPr>
          <w:p w14:paraId="0E9F95B0" w14:textId="6AF162AC" w:rsidR="00A82452" w:rsidRPr="009359FE" w:rsidRDefault="00A82452" w:rsidP="00A82452">
            <w:pPr>
              <w:rPr>
                <w:rFonts w:ascii="Times New Roman" w:hAnsi="Times New Roman" w:cs="Times New Roman"/>
                <w:sz w:val="24"/>
                <w:szCs w:val="24"/>
              </w:rPr>
            </w:pPr>
            <w:r w:rsidRPr="009359FE">
              <w:rPr>
                <w:rFonts w:ascii="Times New Roman" w:hAnsi="Times New Roman" w:cs="Times New Roman"/>
                <w:sz w:val="24"/>
                <w:szCs w:val="24"/>
              </w:rPr>
              <w:t>2.1.1.3 Речевое развитие</w:t>
            </w:r>
          </w:p>
        </w:tc>
        <w:tc>
          <w:tcPr>
            <w:tcW w:w="876" w:type="pct"/>
          </w:tcPr>
          <w:p w14:paraId="1B3E450D" w14:textId="77777777" w:rsidR="00A82452" w:rsidRPr="009359FE" w:rsidRDefault="00A82452" w:rsidP="00A82452">
            <w:pPr>
              <w:jc w:val="center"/>
              <w:rPr>
                <w:rFonts w:ascii="Times New Roman" w:hAnsi="Times New Roman" w:cs="Times New Roman"/>
                <w:sz w:val="24"/>
                <w:szCs w:val="24"/>
              </w:rPr>
            </w:pPr>
          </w:p>
        </w:tc>
      </w:tr>
      <w:tr w:rsidR="00A82452" w:rsidRPr="009359FE" w14:paraId="56EE834D" w14:textId="77777777" w:rsidTr="00724E86">
        <w:tc>
          <w:tcPr>
            <w:tcW w:w="4124" w:type="pct"/>
          </w:tcPr>
          <w:p w14:paraId="7483C9D3" w14:textId="073ED67F" w:rsidR="00A82452" w:rsidRPr="009359FE" w:rsidRDefault="00A82452" w:rsidP="00A82452">
            <w:pPr>
              <w:rPr>
                <w:rFonts w:ascii="Times New Roman" w:hAnsi="Times New Roman" w:cs="Times New Roman"/>
                <w:sz w:val="24"/>
                <w:szCs w:val="24"/>
              </w:rPr>
            </w:pPr>
            <w:r w:rsidRPr="009359FE">
              <w:rPr>
                <w:rFonts w:ascii="Times New Roman" w:hAnsi="Times New Roman" w:cs="Times New Roman"/>
                <w:sz w:val="24"/>
                <w:szCs w:val="24"/>
              </w:rPr>
              <w:t xml:space="preserve">2.1.1.4 </w:t>
            </w:r>
            <w:r w:rsidR="00EC5D13" w:rsidRPr="009359FE">
              <w:rPr>
                <w:rFonts w:ascii="Times New Roman" w:hAnsi="Times New Roman" w:cs="Times New Roman"/>
                <w:sz w:val="24"/>
                <w:szCs w:val="24"/>
              </w:rPr>
              <w:t>Художественно-эстетическое развитие</w:t>
            </w:r>
          </w:p>
        </w:tc>
        <w:tc>
          <w:tcPr>
            <w:tcW w:w="876" w:type="pct"/>
          </w:tcPr>
          <w:p w14:paraId="7EE29EAE" w14:textId="77777777" w:rsidR="00A82452" w:rsidRPr="009359FE" w:rsidRDefault="00A82452" w:rsidP="00A82452">
            <w:pPr>
              <w:jc w:val="center"/>
              <w:rPr>
                <w:rFonts w:ascii="Times New Roman" w:hAnsi="Times New Roman" w:cs="Times New Roman"/>
                <w:sz w:val="24"/>
                <w:szCs w:val="24"/>
              </w:rPr>
            </w:pPr>
          </w:p>
        </w:tc>
      </w:tr>
      <w:tr w:rsidR="00A82452" w:rsidRPr="009359FE" w14:paraId="03AE2F55" w14:textId="77777777" w:rsidTr="00724E86">
        <w:tc>
          <w:tcPr>
            <w:tcW w:w="4124" w:type="pct"/>
          </w:tcPr>
          <w:p w14:paraId="17301830" w14:textId="3C5F58B1" w:rsidR="00A82452" w:rsidRPr="009359FE" w:rsidRDefault="00A82452" w:rsidP="00A82452">
            <w:pPr>
              <w:rPr>
                <w:rFonts w:ascii="Times New Roman" w:hAnsi="Times New Roman" w:cs="Times New Roman"/>
                <w:sz w:val="24"/>
                <w:szCs w:val="24"/>
              </w:rPr>
            </w:pPr>
            <w:r w:rsidRPr="009359FE">
              <w:rPr>
                <w:rFonts w:ascii="Times New Roman" w:hAnsi="Times New Roman" w:cs="Times New Roman"/>
                <w:sz w:val="24"/>
                <w:szCs w:val="24"/>
              </w:rPr>
              <w:t>2.1.1.</w:t>
            </w:r>
            <w:r w:rsidR="00EC5D13" w:rsidRPr="009359FE">
              <w:rPr>
                <w:rFonts w:ascii="Times New Roman" w:hAnsi="Times New Roman" w:cs="Times New Roman"/>
                <w:sz w:val="24"/>
                <w:szCs w:val="24"/>
              </w:rPr>
              <w:t>5 Физическое развитие</w:t>
            </w:r>
          </w:p>
        </w:tc>
        <w:tc>
          <w:tcPr>
            <w:tcW w:w="876" w:type="pct"/>
          </w:tcPr>
          <w:p w14:paraId="2B1C9C8A" w14:textId="77777777" w:rsidR="00A82452" w:rsidRPr="009359FE" w:rsidRDefault="00A82452" w:rsidP="00A82452">
            <w:pPr>
              <w:jc w:val="center"/>
              <w:rPr>
                <w:rFonts w:ascii="Times New Roman" w:hAnsi="Times New Roman" w:cs="Times New Roman"/>
                <w:sz w:val="24"/>
                <w:szCs w:val="24"/>
              </w:rPr>
            </w:pPr>
          </w:p>
        </w:tc>
      </w:tr>
      <w:tr w:rsidR="00EC5D13" w:rsidRPr="009359FE" w14:paraId="2718774D" w14:textId="77777777" w:rsidTr="00724E86">
        <w:tc>
          <w:tcPr>
            <w:tcW w:w="4124" w:type="pct"/>
          </w:tcPr>
          <w:p w14:paraId="1FF38F4D" w14:textId="7E484479" w:rsidR="00EC5D13" w:rsidRPr="009359FE" w:rsidRDefault="00EC5D13" w:rsidP="00EC5D13">
            <w:pPr>
              <w:rPr>
                <w:rFonts w:ascii="Times New Roman" w:hAnsi="Times New Roman" w:cs="Times New Roman"/>
                <w:sz w:val="24"/>
                <w:szCs w:val="24"/>
              </w:rPr>
            </w:pPr>
            <w:r w:rsidRPr="009359FE">
              <w:rPr>
                <w:rFonts w:ascii="Times New Roman" w:hAnsi="Times New Roman" w:cs="Times New Roman"/>
                <w:sz w:val="24"/>
                <w:szCs w:val="24"/>
              </w:rPr>
              <w:t>2.1.1.6 Вариативные формы, способы и средства реализации Программы образования</w:t>
            </w:r>
          </w:p>
        </w:tc>
        <w:tc>
          <w:tcPr>
            <w:tcW w:w="876" w:type="pct"/>
          </w:tcPr>
          <w:p w14:paraId="5DCD468D" w14:textId="77777777" w:rsidR="00EC5D13" w:rsidRPr="009359FE" w:rsidRDefault="00EC5D13" w:rsidP="00EC5D13">
            <w:pPr>
              <w:jc w:val="center"/>
              <w:rPr>
                <w:rFonts w:ascii="Times New Roman" w:hAnsi="Times New Roman" w:cs="Times New Roman"/>
                <w:sz w:val="24"/>
                <w:szCs w:val="24"/>
              </w:rPr>
            </w:pPr>
          </w:p>
        </w:tc>
      </w:tr>
      <w:tr w:rsidR="00EC5D13" w:rsidRPr="009359FE" w14:paraId="1F290B15" w14:textId="77777777" w:rsidTr="00724E86">
        <w:tc>
          <w:tcPr>
            <w:tcW w:w="4124" w:type="pct"/>
          </w:tcPr>
          <w:p w14:paraId="768F4F83" w14:textId="763CA589" w:rsidR="00EC5D13" w:rsidRPr="009359FE" w:rsidRDefault="00EC5D13" w:rsidP="00EC5D13">
            <w:pPr>
              <w:rPr>
                <w:rFonts w:ascii="Times New Roman" w:hAnsi="Times New Roman" w:cs="Times New Roman"/>
                <w:sz w:val="24"/>
                <w:szCs w:val="24"/>
              </w:rPr>
            </w:pPr>
            <w:r w:rsidRPr="009359FE">
              <w:rPr>
                <w:rFonts w:ascii="Times New Roman" w:hAnsi="Times New Roman" w:cs="Times New Roman"/>
                <w:sz w:val="24"/>
                <w:szCs w:val="24"/>
              </w:rPr>
              <w:t>2.1.1.7 Направления и задачи коррективно-развивающей работы</w:t>
            </w:r>
          </w:p>
        </w:tc>
        <w:tc>
          <w:tcPr>
            <w:tcW w:w="876" w:type="pct"/>
          </w:tcPr>
          <w:p w14:paraId="72EA3CBD" w14:textId="77777777" w:rsidR="00EC5D13" w:rsidRPr="009359FE" w:rsidRDefault="00EC5D13" w:rsidP="00EC5D13">
            <w:pPr>
              <w:jc w:val="center"/>
              <w:rPr>
                <w:rFonts w:ascii="Times New Roman" w:hAnsi="Times New Roman" w:cs="Times New Roman"/>
                <w:sz w:val="24"/>
                <w:szCs w:val="24"/>
              </w:rPr>
            </w:pPr>
          </w:p>
        </w:tc>
      </w:tr>
      <w:tr w:rsidR="00EC5D13" w:rsidRPr="009359FE" w14:paraId="5D79ABAB" w14:textId="77777777" w:rsidTr="00724E86">
        <w:tc>
          <w:tcPr>
            <w:tcW w:w="4124" w:type="pct"/>
          </w:tcPr>
          <w:p w14:paraId="65D23246" w14:textId="680DDF40" w:rsidR="00EC5D13" w:rsidRPr="009359FE" w:rsidRDefault="00EC5D13" w:rsidP="00EC5D13">
            <w:pPr>
              <w:rPr>
                <w:rFonts w:ascii="Times New Roman" w:hAnsi="Times New Roman" w:cs="Times New Roman"/>
                <w:sz w:val="24"/>
                <w:szCs w:val="24"/>
              </w:rPr>
            </w:pPr>
            <w:r w:rsidRPr="009359FE">
              <w:rPr>
                <w:rFonts w:ascii="Times New Roman" w:hAnsi="Times New Roman" w:cs="Times New Roman"/>
                <w:sz w:val="24"/>
                <w:szCs w:val="24"/>
              </w:rPr>
              <w:t>2.1.1.8 Особенности образовательной деятельности разных видов и культурных практик</w:t>
            </w:r>
          </w:p>
        </w:tc>
        <w:tc>
          <w:tcPr>
            <w:tcW w:w="876" w:type="pct"/>
          </w:tcPr>
          <w:p w14:paraId="4BDFA2E9" w14:textId="77777777" w:rsidR="00EC5D13" w:rsidRPr="009359FE" w:rsidRDefault="00EC5D13" w:rsidP="00EC5D13">
            <w:pPr>
              <w:jc w:val="center"/>
              <w:rPr>
                <w:rFonts w:ascii="Times New Roman" w:hAnsi="Times New Roman" w:cs="Times New Roman"/>
                <w:sz w:val="24"/>
                <w:szCs w:val="24"/>
              </w:rPr>
            </w:pPr>
          </w:p>
        </w:tc>
      </w:tr>
      <w:tr w:rsidR="00EC5D13" w:rsidRPr="009359FE" w14:paraId="31ECBD56" w14:textId="77777777" w:rsidTr="00724E86">
        <w:tc>
          <w:tcPr>
            <w:tcW w:w="4124" w:type="pct"/>
          </w:tcPr>
          <w:p w14:paraId="620957B5" w14:textId="042D7176" w:rsidR="00EC5D13" w:rsidRPr="009359FE" w:rsidRDefault="00EC5D13" w:rsidP="00A82452">
            <w:pPr>
              <w:rPr>
                <w:rFonts w:ascii="Times New Roman" w:hAnsi="Times New Roman" w:cs="Times New Roman"/>
                <w:sz w:val="24"/>
                <w:szCs w:val="24"/>
              </w:rPr>
            </w:pPr>
            <w:r w:rsidRPr="009359FE">
              <w:rPr>
                <w:rFonts w:ascii="Times New Roman" w:hAnsi="Times New Roman" w:cs="Times New Roman"/>
                <w:sz w:val="24"/>
                <w:szCs w:val="24"/>
              </w:rPr>
              <w:t>2.1.1.9 Способы и направления поддержки детской инициативы</w:t>
            </w:r>
          </w:p>
        </w:tc>
        <w:tc>
          <w:tcPr>
            <w:tcW w:w="876" w:type="pct"/>
          </w:tcPr>
          <w:p w14:paraId="1B76A6E1" w14:textId="77777777" w:rsidR="00EC5D13" w:rsidRPr="009359FE" w:rsidRDefault="00EC5D13" w:rsidP="00A82452">
            <w:pPr>
              <w:jc w:val="center"/>
              <w:rPr>
                <w:rFonts w:ascii="Times New Roman" w:hAnsi="Times New Roman" w:cs="Times New Roman"/>
                <w:sz w:val="24"/>
                <w:szCs w:val="24"/>
              </w:rPr>
            </w:pPr>
          </w:p>
        </w:tc>
      </w:tr>
      <w:tr w:rsidR="00EC5D13" w:rsidRPr="009359FE" w14:paraId="55E230C7" w14:textId="77777777" w:rsidTr="00724E86">
        <w:tc>
          <w:tcPr>
            <w:tcW w:w="4124" w:type="pct"/>
          </w:tcPr>
          <w:p w14:paraId="323A0CD4" w14:textId="1E7C7F19" w:rsidR="00EC5D13" w:rsidRPr="009359FE" w:rsidRDefault="00EC5D13" w:rsidP="00A82452">
            <w:pPr>
              <w:rPr>
                <w:rFonts w:ascii="Times New Roman" w:hAnsi="Times New Roman" w:cs="Times New Roman"/>
                <w:sz w:val="24"/>
                <w:szCs w:val="24"/>
              </w:rPr>
            </w:pPr>
            <w:r w:rsidRPr="009359FE">
              <w:rPr>
                <w:rFonts w:ascii="Times New Roman" w:hAnsi="Times New Roman" w:cs="Times New Roman"/>
                <w:sz w:val="24"/>
                <w:szCs w:val="24"/>
              </w:rPr>
              <w:t>2.1.1.9а Особенности взаимодействия педагогического коллектива с семьями воспитанников</w:t>
            </w:r>
          </w:p>
        </w:tc>
        <w:tc>
          <w:tcPr>
            <w:tcW w:w="876" w:type="pct"/>
          </w:tcPr>
          <w:p w14:paraId="780AEAE4" w14:textId="77777777" w:rsidR="00EC5D13" w:rsidRPr="009359FE" w:rsidRDefault="00EC5D13" w:rsidP="00A82452">
            <w:pPr>
              <w:jc w:val="center"/>
              <w:rPr>
                <w:rFonts w:ascii="Times New Roman" w:hAnsi="Times New Roman" w:cs="Times New Roman"/>
                <w:sz w:val="24"/>
                <w:szCs w:val="24"/>
              </w:rPr>
            </w:pPr>
          </w:p>
        </w:tc>
      </w:tr>
      <w:tr w:rsidR="00EC5D13" w:rsidRPr="009359FE" w14:paraId="46DB6E1A" w14:textId="77777777" w:rsidTr="00EC5D13">
        <w:tc>
          <w:tcPr>
            <w:tcW w:w="5000" w:type="pct"/>
            <w:gridSpan w:val="2"/>
          </w:tcPr>
          <w:p w14:paraId="71CFAAE1" w14:textId="2E1BCEFB" w:rsidR="00EC5D13" w:rsidRPr="009359FE" w:rsidRDefault="00EC5D13" w:rsidP="00A82452">
            <w:pPr>
              <w:jc w:val="center"/>
              <w:rPr>
                <w:rFonts w:ascii="Times New Roman" w:hAnsi="Times New Roman" w:cs="Times New Roman"/>
                <w:sz w:val="24"/>
                <w:szCs w:val="24"/>
              </w:rPr>
            </w:pPr>
            <w:r w:rsidRPr="009359FE">
              <w:rPr>
                <w:rFonts w:ascii="Times New Roman" w:hAnsi="Times New Roman" w:cs="Times New Roman"/>
                <w:sz w:val="24"/>
                <w:szCs w:val="24"/>
              </w:rPr>
              <w:t xml:space="preserve">2.1.2 </w:t>
            </w:r>
            <w:r w:rsidRPr="009359FE">
              <w:rPr>
                <w:rFonts w:ascii="Times New Roman" w:hAnsi="Times New Roman" w:cs="Times New Roman"/>
                <w:sz w:val="24"/>
                <w:szCs w:val="24"/>
                <w:u w:val="single"/>
              </w:rPr>
              <w:t>Организационный раздел</w:t>
            </w:r>
          </w:p>
        </w:tc>
      </w:tr>
      <w:tr w:rsidR="00EC5D13" w:rsidRPr="009359FE" w14:paraId="0E6A6146" w14:textId="77777777" w:rsidTr="00724E86">
        <w:tc>
          <w:tcPr>
            <w:tcW w:w="4124" w:type="pct"/>
          </w:tcPr>
          <w:p w14:paraId="628ACF29" w14:textId="121ED23B" w:rsidR="00EC5D13" w:rsidRPr="009359FE" w:rsidRDefault="001F5476" w:rsidP="00A82452">
            <w:pPr>
              <w:rPr>
                <w:rFonts w:ascii="Times New Roman" w:hAnsi="Times New Roman" w:cs="Times New Roman"/>
                <w:sz w:val="24"/>
                <w:szCs w:val="24"/>
              </w:rPr>
            </w:pPr>
            <w:r w:rsidRPr="009359FE">
              <w:rPr>
                <w:rFonts w:ascii="Times New Roman" w:hAnsi="Times New Roman" w:cs="Times New Roman"/>
                <w:sz w:val="24"/>
                <w:szCs w:val="24"/>
              </w:rPr>
              <w:t>2.1.2.1 Особенности организации развивающей предметно-пространственной среды</w:t>
            </w:r>
          </w:p>
        </w:tc>
        <w:tc>
          <w:tcPr>
            <w:tcW w:w="876" w:type="pct"/>
          </w:tcPr>
          <w:p w14:paraId="023A375B" w14:textId="77777777" w:rsidR="00EC5D13" w:rsidRPr="009359FE" w:rsidRDefault="00EC5D13" w:rsidP="00A82452">
            <w:pPr>
              <w:jc w:val="center"/>
              <w:rPr>
                <w:rFonts w:ascii="Times New Roman" w:hAnsi="Times New Roman" w:cs="Times New Roman"/>
                <w:sz w:val="24"/>
                <w:szCs w:val="24"/>
              </w:rPr>
            </w:pPr>
          </w:p>
        </w:tc>
      </w:tr>
      <w:tr w:rsidR="00EC5D13" w:rsidRPr="009359FE" w14:paraId="562F1D70" w14:textId="77777777" w:rsidTr="00724E86">
        <w:tc>
          <w:tcPr>
            <w:tcW w:w="4124" w:type="pct"/>
          </w:tcPr>
          <w:p w14:paraId="05EB1E28" w14:textId="77777777" w:rsidR="00EC5D13" w:rsidRPr="009359FE" w:rsidRDefault="00EC5D13" w:rsidP="00A82452">
            <w:pPr>
              <w:rPr>
                <w:rFonts w:ascii="Times New Roman" w:hAnsi="Times New Roman" w:cs="Times New Roman"/>
                <w:sz w:val="24"/>
                <w:szCs w:val="24"/>
              </w:rPr>
            </w:pPr>
          </w:p>
        </w:tc>
        <w:tc>
          <w:tcPr>
            <w:tcW w:w="876" w:type="pct"/>
          </w:tcPr>
          <w:p w14:paraId="27F0A678" w14:textId="77777777" w:rsidR="00EC5D13" w:rsidRPr="009359FE" w:rsidRDefault="00EC5D13" w:rsidP="00A82452">
            <w:pPr>
              <w:jc w:val="center"/>
              <w:rPr>
                <w:rFonts w:ascii="Times New Roman" w:hAnsi="Times New Roman" w:cs="Times New Roman"/>
                <w:sz w:val="24"/>
                <w:szCs w:val="24"/>
              </w:rPr>
            </w:pPr>
          </w:p>
        </w:tc>
      </w:tr>
    </w:tbl>
    <w:p w14:paraId="6D4B939C" w14:textId="77777777" w:rsidR="004A2B98" w:rsidRPr="009359FE" w:rsidRDefault="004A2B98" w:rsidP="004A2B98">
      <w:pPr>
        <w:jc w:val="center"/>
        <w:rPr>
          <w:rFonts w:ascii="Times New Roman" w:hAnsi="Times New Roman" w:cs="Times New Roman"/>
          <w:sz w:val="24"/>
          <w:szCs w:val="24"/>
          <w:u w:val="single"/>
        </w:rPr>
      </w:pPr>
    </w:p>
    <w:p w14:paraId="528275A0" w14:textId="71E75DCE" w:rsidR="00E80D37" w:rsidRPr="009359FE" w:rsidRDefault="00E80D37" w:rsidP="009E1C1D">
      <w:pPr>
        <w:rPr>
          <w:rFonts w:ascii="Times New Roman" w:hAnsi="Times New Roman" w:cs="Times New Roman"/>
          <w:sz w:val="24"/>
          <w:szCs w:val="24"/>
        </w:rPr>
      </w:pPr>
    </w:p>
    <w:p w14:paraId="2722947B" w14:textId="77777777" w:rsidR="00E80D37" w:rsidRPr="009359FE" w:rsidRDefault="00E80D37" w:rsidP="00E80D37">
      <w:pPr>
        <w:pStyle w:val="a4"/>
        <w:spacing w:before="8"/>
        <w:jc w:val="center"/>
        <w:rPr>
          <w:b/>
          <w:bCs/>
        </w:rPr>
      </w:pPr>
      <w:r w:rsidRPr="009359FE">
        <w:rPr>
          <w:b/>
          <w:bCs/>
        </w:rPr>
        <w:t>ЦЕЛЕВОЙ РАЗДЕЛ</w:t>
      </w:r>
    </w:p>
    <w:p w14:paraId="74A6F48B" w14:textId="77777777" w:rsidR="00E80D37" w:rsidRPr="009359FE" w:rsidRDefault="00E80D37" w:rsidP="00E80D37">
      <w:pPr>
        <w:pStyle w:val="a4"/>
        <w:spacing w:before="8"/>
        <w:rPr>
          <w:b/>
          <w:bCs/>
        </w:rPr>
      </w:pPr>
    </w:p>
    <w:p w14:paraId="44006BBC" w14:textId="77777777" w:rsidR="00E80D37" w:rsidRPr="009359FE" w:rsidRDefault="00E80D37" w:rsidP="00E80D37">
      <w:pPr>
        <w:pStyle w:val="a4"/>
        <w:spacing w:before="8"/>
        <w:jc w:val="center"/>
        <w:rPr>
          <w:b/>
          <w:bCs/>
        </w:rPr>
      </w:pPr>
      <w:r w:rsidRPr="009359FE">
        <w:rPr>
          <w:b/>
          <w:bCs/>
        </w:rPr>
        <w:t>ПОЯСНИТЕЛЬНАЯ ЗАПИСКА</w:t>
      </w:r>
    </w:p>
    <w:p w14:paraId="5F31F339" w14:textId="77777777" w:rsidR="00E80D37" w:rsidRPr="009359FE" w:rsidRDefault="00E80D37" w:rsidP="00E80D37">
      <w:pPr>
        <w:pStyle w:val="a4"/>
        <w:spacing w:before="8"/>
        <w:jc w:val="center"/>
        <w:rPr>
          <w:b/>
          <w:bCs/>
        </w:rPr>
      </w:pPr>
    </w:p>
    <w:p w14:paraId="1A4CA913" w14:textId="77777777" w:rsidR="00E80D37" w:rsidRPr="009359FE" w:rsidRDefault="00E80D37" w:rsidP="00E80D37">
      <w:pPr>
        <w:pStyle w:val="a4"/>
        <w:spacing w:before="8"/>
        <w:jc w:val="center"/>
        <w:rPr>
          <w:b/>
          <w:bCs/>
        </w:rPr>
      </w:pPr>
      <w:r w:rsidRPr="009359FE">
        <w:rPr>
          <w:b/>
          <w:bCs/>
        </w:rPr>
        <w:t>Цели и задачи реализации Программы</w:t>
      </w:r>
      <w:r w:rsidRPr="009359FE">
        <w:rPr>
          <w:b/>
          <w:bCs/>
        </w:rPr>
        <w:cr/>
      </w:r>
    </w:p>
    <w:p w14:paraId="09FF0FCD" w14:textId="77777777" w:rsidR="00E80D37" w:rsidRPr="009359FE" w:rsidRDefault="00E80D37" w:rsidP="00E80D37">
      <w:pPr>
        <w:pStyle w:val="a4"/>
        <w:spacing w:line="276" w:lineRule="auto"/>
        <w:ind w:right="244"/>
      </w:pPr>
      <w:r w:rsidRPr="009359FE">
        <w:t>Федеральная образовательная программа дошкольного образования (далее – Федеральная</w:t>
      </w:r>
      <w:r w:rsidRPr="009359FE">
        <w:rPr>
          <w:spacing w:val="1"/>
        </w:rPr>
        <w:t xml:space="preserve"> </w:t>
      </w:r>
      <w:r w:rsidRPr="009359FE">
        <w:t>программа)</w:t>
      </w:r>
      <w:r w:rsidRPr="009359FE">
        <w:rPr>
          <w:spacing w:val="1"/>
        </w:rPr>
        <w:t xml:space="preserve"> </w:t>
      </w:r>
      <w:r w:rsidRPr="009359FE">
        <w:t>определяет</w:t>
      </w:r>
      <w:r w:rsidRPr="009359FE">
        <w:rPr>
          <w:spacing w:val="1"/>
        </w:rPr>
        <w:t xml:space="preserve"> </w:t>
      </w:r>
      <w:r w:rsidRPr="009359FE">
        <w:t>единые</w:t>
      </w:r>
      <w:r w:rsidRPr="009359FE">
        <w:rPr>
          <w:spacing w:val="1"/>
        </w:rPr>
        <w:t xml:space="preserve"> </w:t>
      </w:r>
      <w:r w:rsidRPr="009359FE">
        <w:t>для</w:t>
      </w:r>
      <w:r w:rsidRPr="009359FE">
        <w:rPr>
          <w:spacing w:val="1"/>
        </w:rPr>
        <w:t xml:space="preserve"> </w:t>
      </w:r>
      <w:r w:rsidRPr="009359FE">
        <w:t>Российской</w:t>
      </w:r>
      <w:r w:rsidRPr="009359FE">
        <w:rPr>
          <w:spacing w:val="1"/>
        </w:rPr>
        <w:t xml:space="preserve"> </w:t>
      </w:r>
      <w:r w:rsidRPr="009359FE">
        <w:t>Федерации</w:t>
      </w:r>
      <w:r w:rsidRPr="009359FE">
        <w:rPr>
          <w:spacing w:val="1"/>
        </w:rPr>
        <w:t xml:space="preserve"> </w:t>
      </w:r>
      <w:r w:rsidRPr="009359FE">
        <w:t>базовые</w:t>
      </w:r>
      <w:r w:rsidRPr="009359FE">
        <w:rPr>
          <w:spacing w:val="1"/>
        </w:rPr>
        <w:t xml:space="preserve"> </w:t>
      </w:r>
      <w:r w:rsidRPr="009359FE">
        <w:t>объем</w:t>
      </w:r>
      <w:r w:rsidRPr="009359FE">
        <w:rPr>
          <w:spacing w:val="1"/>
        </w:rPr>
        <w:t xml:space="preserve"> </w:t>
      </w:r>
      <w:r w:rsidRPr="009359FE">
        <w:t>и</w:t>
      </w:r>
      <w:r w:rsidRPr="009359FE">
        <w:rPr>
          <w:spacing w:val="1"/>
        </w:rPr>
        <w:t xml:space="preserve"> </w:t>
      </w:r>
      <w:r w:rsidRPr="009359FE">
        <w:t>содержание ДО, осваиваемые обучающимися в организациях, осуществляющих образовательную</w:t>
      </w:r>
      <w:r w:rsidRPr="009359FE">
        <w:rPr>
          <w:spacing w:val="1"/>
        </w:rPr>
        <w:t xml:space="preserve"> </w:t>
      </w:r>
      <w:r w:rsidRPr="009359FE">
        <w:t>деятельность</w:t>
      </w:r>
      <w:r w:rsidRPr="009359FE">
        <w:rPr>
          <w:spacing w:val="1"/>
        </w:rPr>
        <w:t xml:space="preserve"> </w:t>
      </w:r>
      <w:r w:rsidRPr="009359FE">
        <w:t>(далее</w:t>
      </w:r>
      <w:r w:rsidRPr="009359FE">
        <w:rPr>
          <w:spacing w:val="1"/>
        </w:rPr>
        <w:t xml:space="preserve"> </w:t>
      </w:r>
      <w:r w:rsidRPr="009359FE">
        <w:t>–</w:t>
      </w:r>
      <w:r w:rsidRPr="009359FE">
        <w:rPr>
          <w:spacing w:val="1"/>
        </w:rPr>
        <w:t xml:space="preserve"> </w:t>
      </w:r>
      <w:r w:rsidRPr="009359FE">
        <w:t>Организации),</w:t>
      </w:r>
      <w:r w:rsidRPr="009359FE">
        <w:rPr>
          <w:spacing w:val="1"/>
        </w:rPr>
        <w:t xml:space="preserve"> </w:t>
      </w:r>
      <w:r w:rsidRPr="009359FE">
        <w:t>и</w:t>
      </w:r>
      <w:r w:rsidRPr="009359FE">
        <w:rPr>
          <w:spacing w:val="1"/>
        </w:rPr>
        <w:t xml:space="preserve"> </w:t>
      </w:r>
      <w:r w:rsidRPr="009359FE">
        <w:t>планируемые</w:t>
      </w:r>
      <w:r w:rsidRPr="009359FE">
        <w:rPr>
          <w:spacing w:val="1"/>
        </w:rPr>
        <w:t xml:space="preserve"> </w:t>
      </w:r>
      <w:r w:rsidRPr="009359FE">
        <w:t>результаты</w:t>
      </w:r>
      <w:r w:rsidRPr="009359FE">
        <w:rPr>
          <w:spacing w:val="1"/>
        </w:rPr>
        <w:t xml:space="preserve"> </w:t>
      </w:r>
      <w:r w:rsidRPr="009359FE">
        <w:t>освоения</w:t>
      </w:r>
      <w:r w:rsidRPr="009359FE">
        <w:rPr>
          <w:spacing w:val="1"/>
        </w:rPr>
        <w:t xml:space="preserve"> </w:t>
      </w:r>
      <w:r w:rsidRPr="009359FE">
        <w:t>образовательной</w:t>
      </w:r>
      <w:r w:rsidRPr="009359FE">
        <w:rPr>
          <w:spacing w:val="1"/>
        </w:rPr>
        <w:t xml:space="preserve"> </w:t>
      </w:r>
      <w:r w:rsidRPr="009359FE">
        <w:t>программы. Федеральная программа разработана в соответствии с федеральным государственным</w:t>
      </w:r>
      <w:r w:rsidRPr="009359FE">
        <w:rPr>
          <w:spacing w:val="1"/>
        </w:rPr>
        <w:t xml:space="preserve"> </w:t>
      </w:r>
      <w:r w:rsidRPr="009359FE">
        <w:t>образовательным</w:t>
      </w:r>
      <w:r w:rsidRPr="009359FE">
        <w:rPr>
          <w:spacing w:val="-3"/>
        </w:rPr>
        <w:t xml:space="preserve"> </w:t>
      </w:r>
      <w:r w:rsidRPr="009359FE">
        <w:t>стандартом дошкольного образования</w:t>
      </w:r>
      <w:r w:rsidRPr="009359FE">
        <w:rPr>
          <w:vertAlign w:val="superscript"/>
        </w:rPr>
        <w:t>1</w:t>
      </w:r>
      <w:r w:rsidRPr="009359FE">
        <w:rPr>
          <w:spacing w:val="1"/>
        </w:rPr>
        <w:t xml:space="preserve"> </w:t>
      </w:r>
      <w:r w:rsidRPr="009359FE">
        <w:t>(далее</w:t>
      </w:r>
      <w:r w:rsidRPr="009359FE">
        <w:rPr>
          <w:spacing w:val="-2"/>
        </w:rPr>
        <w:t xml:space="preserve"> </w:t>
      </w:r>
      <w:r w:rsidRPr="009359FE">
        <w:t>– ФГОС ДО).</w:t>
      </w:r>
    </w:p>
    <w:p w14:paraId="190DF368" w14:textId="77777777" w:rsidR="00E80D37" w:rsidRPr="009359FE" w:rsidRDefault="00E80D37" w:rsidP="00E80D37">
      <w:pPr>
        <w:pStyle w:val="a4"/>
        <w:spacing w:before="1" w:line="276" w:lineRule="auto"/>
        <w:ind w:right="240"/>
      </w:pPr>
      <w:r w:rsidRPr="009359FE">
        <w:t>Содержание</w:t>
      </w:r>
      <w:r w:rsidRPr="009359FE">
        <w:rPr>
          <w:spacing w:val="1"/>
        </w:rPr>
        <w:t xml:space="preserve"> </w:t>
      </w:r>
      <w:r w:rsidRPr="009359FE">
        <w:t>образования</w:t>
      </w:r>
      <w:r w:rsidRPr="009359FE">
        <w:rPr>
          <w:spacing w:val="1"/>
        </w:rPr>
        <w:t xml:space="preserve"> </w:t>
      </w:r>
      <w:r w:rsidRPr="009359FE">
        <w:t>должно</w:t>
      </w:r>
      <w:r w:rsidRPr="009359FE">
        <w:rPr>
          <w:spacing w:val="1"/>
        </w:rPr>
        <w:t xml:space="preserve"> </w:t>
      </w:r>
      <w:r w:rsidRPr="009359FE">
        <w:t>содействовать</w:t>
      </w:r>
      <w:r w:rsidRPr="009359FE">
        <w:rPr>
          <w:spacing w:val="1"/>
        </w:rPr>
        <w:t xml:space="preserve"> </w:t>
      </w:r>
      <w:r w:rsidRPr="009359FE">
        <w:t>взаимопониманию</w:t>
      </w:r>
      <w:r w:rsidRPr="009359FE">
        <w:rPr>
          <w:spacing w:val="1"/>
        </w:rPr>
        <w:t xml:space="preserve"> </w:t>
      </w:r>
      <w:r w:rsidRPr="009359FE">
        <w:t>и</w:t>
      </w:r>
      <w:r w:rsidRPr="009359FE">
        <w:rPr>
          <w:spacing w:val="60"/>
        </w:rPr>
        <w:t xml:space="preserve"> </w:t>
      </w:r>
      <w:r w:rsidRPr="009359FE">
        <w:t>сотрудничеству</w:t>
      </w:r>
      <w:r w:rsidRPr="009359FE">
        <w:rPr>
          <w:spacing w:val="1"/>
        </w:rPr>
        <w:t xml:space="preserve"> </w:t>
      </w:r>
      <w:r w:rsidRPr="009359FE">
        <w:t>между</w:t>
      </w:r>
      <w:r w:rsidRPr="009359FE">
        <w:rPr>
          <w:spacing w:val="1"/>
        </w:rPr>
        <w:t xml:space="preserve"> </w:t>
      </w:r>
      <w:r w:rsidRPr="009359FE">
        <w:t>людьми,</w:t>
      </w:r>
      <w:r w:rsidRPr="009359FE">
        <w:rPr>
          <w:spacing w:val="1"/>
        </w:rPr>
        <w:t xml:space="preserve"> </w:t>
      </w:r>
      <w:r w:rsidRPr="009359FE">
        <w:t>народами</w:t>
      </w:r>
      <w:r w:rsidRPr="009359FE">
        <w:rPr>
          <w:spacing w:val="1"/>
        </w:rPr>
        <w:t xml:space="preserve"> </w:t>
      </w:r>
      <w:r w:rsidRPr="009359FE">
        <w:t>независимо</w:t>
      </w:r>
      <w:r w:rsidRPr="009359FE">
        <w:rPr>
          <w:spacing w:val="1"/>
        </w:rPr>
        <w:t xml:space="preserve"> </w:t>
      </w:r>
      <w:r w:rsidRPr="009359FE">
        <w:t>от</w:t>
      </w:r>
      <w:r w:rsidRPr="009359FE">
        <w:rPr>
          <w:spacing w:val="1"/>
        </w:rPr>
        <w:t xml:space="preserve"> </w:t>
      </w:r>
      <w:r w:rsidRPr="009359FE">
        <w:t>расовой,</w:t>
      </w:r>
      <w:r w:rsidRPr="009359FE">
        <w:rPr>
          <w:spacing w:val="1"/>
        </w:rPr>
        <w:t xml:space="preserve"> </w:t>
      </w:r>
      <w:r w:rsidRPr="009359FE">
        <w:t>национальной,</w:t>
      </w:r>
      <w:r w:rsidRPr="009359FE">
        <w:rPr>
          <w:spacing w:val="1"/>
        </w:rPr>
        <w:t xml:space="preserve"> </w:t>
      </w:r>
      <w:r w:rsidRPr="009359FE">
        <w:t>этнической,</w:t>
      </w:r>
      <w:r w:rsidRPr="009359FE">
        <w:rPr>
          <w:spacing w:val="1"/>
        </w:rPr>
        <w:t xml:space="preserve"> </w:t>
      </w:r>
      <w:r w:rsidRPr="009359FE">
        <w:t>религиозной</w:t>
      </w:r>
      <w:r w:rsidRPr="009359FE">
        <w:rPr>
          <w:spacing w:val="1"/>
        </w:rPr>
        <w:t xml:space="preserve"> </w:t>
      </w:r>
      <w:r w:rsidRPr="009359FE">
        <w:t>и</w:t>
      </w:r>
      <w:r w:rsidRPr="009359FE">
        <w:rPr>
          <w:spacing w:val="1"/>
        </w:rPr>
        <w:t xml:space="preserve"> </w:t>
      </w:r>
      <w:r w:rsidRPr="009359FE">
        <w:t>социальной</w:t>
      </w:r>
      <w:r w:rsidRPr="009359FE">
        <w:rPr>
          <w:spacing w:val="1"/>
        </w:rPr>
        <w:t xml:space="preserve"> </w:t>
      </w:r>
      <w:r w:rsidRPr="009359FE">
        <w:t>принадлежности,</w:t>
      </w:r>
      <w:r w:rsidRPr="009359FE">
        <w:rPr>
          <w:spacing w:val="1"/>
        </w:rPr>
        <w:t xml:space="preserve"> </w:t>
      </w:r>
      <w:r w:rsidRPr="009359FE">
        <w:t>формированию</w:t>
      </w:r>
      <w:r w:rsidRPr="009359FE">
        <w:rPr>
          <w:spacing w:val="1"/>
        </w:rPr>
        <w:t xml:space="preserve"> </w:t>
      </w:r>
      <w:r w:rsidRPr="009359FE">
        <w:t>и</w:t>
      </w:r>
      <w:r w:rsidRPr="009359FE">
        <w:rPr>
          <w:spacing w:val="1"/>
        </w:rPr>
        <w:t xml:space="preserve"> </w:t>
      </w:r>
      <w:r w:rsidRPr="009359FE">
        <w:t>развитию</w:t>
      </w:r>
      <w:r w:rsidRPr="009359FE">
        <w:rPr>
          <w:spacing w:val="1"/>
        </w:rPr>
        <w:t xml:space="preserve"> </w:t>
      </w:r>
      <w:r w:rsidRPr="009359FE">
        <w:t>личности</w:t>
      </w:r>
      <w:r w:rsidRPr="009359FE">
        <w:rPr>
          <w:spacing w:val="1"/>
        </w:rPr>
        <w:t xml:space="preserve"> </w:t>
      </w:r>
      <w:r w:rsidRPr="009359FE">
        <w:t>ребенка</w:t>
      </w:r>
      <w:r w:rsidRPr="009359FE">
        <w:rPr>
          <w:spacing w:val="1"/>
        </w:rPr>
        <w:t xml:space="preserve"> </w:t>
      </w:r>
      <w:r w:rsidRPr="009359FE">
        <w:t>в</w:t>
      </w:r>
      <w:r w:rsidRPr="009359FE">
        <w:rPr>
          <w:spacing w:val="1"/>
        </w:rPr>
        <w:t xml:space="preserve"> </w:t>
      </w:r>
      <w:r w:rsidRPr="009359FE">
        <w:t>соответствии</w:t>
      </w:r>
      <w:r w:rsidRPr="009359FE">
        <w:rPr>
          <w:spacing w:val="1"/>
        </w:rPr>
        <w:t xml:space="preserve"> </w:t>
      </w:r>
      <w:r w:rsidRPr="009359FE">
        <w:t>с</w:t>
      </w:r>
      <w:r w:rsidRPr="009359FE">
        <w:rPr>
          <w:spacing w:val="1"/>
        </w:rPr>
        <w:t xml:space="preserve"> </w:t>
      </w:r>
      <w:r w:rsidRPr="009359FE">
        <w:t>принятыми</w:t>
      </w:r>
      <w:r w:rsidRPr="009359FE">
        <w:rPr>
          <w:spacing w:val="-2"/>
        </w:rPr>
        <w:t xml:space="preserve"> </w:t>
      </w:r>
      <w:r w:rsidRPr="009359FE">
        <w:t>в</w:t>
      </w:r>
      <w:r w:rsidRPr="009359FE">
        <w:rPr>
          <w:spacing w:val="-2"/>
        </w:rPr>
        <w:t xml:space="preserve"> </w:t>
      </w:r>
      <w:r w:rsidRPr="009359FE">
        <w:t>семье</w:t>
      </w:r>
      <w:r w:rsidRPr="009359FE">
        <w:rPr>
          <w:spacing w:val="-2"/>
        </w:rPr>
        <w:t xml:space="preserve"> </w:t>
      </w:r>
      <w:r w:rsidRPr="009359FE">
        <w:t>и</w:t>
      </w:r>
      <w:r w:rsidRPr="009359FE">
        <w:rPr>
          <w:spacing w:val="-1"/>
        </w:rPr>
        <w:t xml:space="preserve"> </w:t>
      </w:r>
      <w:r w:rsidRPr="009359FE">
        <w:t>обществе</w:t>
      </w:r>
      <w:r w:rsidRPr="009359FE">
        <w:rPr>
          <w:spacing w:val="-3"/>
        </w:rPr>
        <w:t xml:space="preserve"> </w:t>
      </w:r>
      <w:r w:rsidRPr="009359FE">
        <w:t>духовно-нравственными</w:t>
      </w:r>
      <w:r w:rsidRPr="009359FE">
        <w:rPr>
          <w:spacing w:val="-1"/>
        </w:rPr>
        <w:t xml:space="preserve"> </w:t>
      </w:r>
      <w:r w:rsidRPr="009359FE">
        <w:t>и</w:t>
      </w:r>
      <w:r w:rsidRPr="009359FE">
        <w:rPr>
          <w:spacing w:val="-1"/>
        </w:rPr>
        <w:t xml:space="preserve"> </w:t>
      </w:r>
      <w:r w:rsidRPr="009359FE">
        <w:t>социокультурными</w:t>
      </w:r>
      <w:r w:rsidRPr="009359FE">
        <w:rPr>
          <w:spacing w:val="-1"/>
        </w:rPr>
        <w:t xml:space="preserve"> </w:t>
      </w:r>
      <w:r w:rsidRPr="009359FE">
        <w:t>ценностями.</w:t>
      </w:r>
    </w:p>
    <w:p w14:paraId="473F9EA5" w14:textId="77777777" w:rsidR="00E80D37" w:rsidRPr="009359FE" w:rsidRDefault="00E80D37" w:rsidP="00E80D37">
      <w:pPr>
        <w:pStyle w:val="a4"/>
        <w:spacing w:line="276" w:lineRule="auto"/>
        <w:ind w:right="244"/>
      </w:pPr>
      <w:r w:rsidRPr="009359FE">
        <w:lastRenderedPageBreak/>
        <w:t>Федеральная</w:t>
      </w:r>
      <w:r w:rsidRPr="009359FE">
        <w:rPr>
          <w:spacing w:val="1"/>
        </w:rPr>
        <w:t xml:space="preserve"> </w:t>
      </w:r>
      <w:r w:rsidRPr="009359FE">
        <w:t>образовательная</w:t>
      </w:r>
      <w:r w:rsidRPr="009359FE">
        <w:rPr>
          <w:spacing w:val="1"/>
        </w:rPr>
        <w:t xml:space="preserve"> </w:t>
      </w:r>
      <w:r w:rsidRPr="009359FE">
        <w:t>программа</w:t>
      </w:r>
      <w:r w:rsidRPr="009359FE">
        <w:rPr>
          <w:spacing w:val="1"/>
        </w:rPr>
        <w:t xml:space="preserve"> </w:t>
      </w:r>
      <w:r w:rsidRPr="009359FE">
        <w:t>дошкольного</w:t>
      </w:r>
      <w:r w:rsidRPr="009359FE">
        <w:rPr>
          <w:spacing w:val="1"/>
        </w:rPr>
        <w:t xml:space="preserve"> </w:t>
      </w:r>
      <w:r w:rsidRPr="009359FE">
        <w:t>образования</w:t>
      </w:r>
      <w:r w:rsidRPr="009359FE">
        <w:rPr>
          <w:spacing w:val="1"/>
        </w:rPr>
        <w:t xml:space="preserve"> </w:t>
      </w:r>
      <w:r w:rsidRPr="009359FE">
        <w:t>–</w:t>
      </w:r>
      <w:r w:rsidRPr="009359FE">
        <w:rPr>
          <w:spacing w:val="1"/>
        </w:rPr>
        <w:t xml:space="preserve"> </w:t>
      </w:r>
      <w:r w:rsidRPr="009359FE">
        <w:t>нормативный</w:t>
      </w:r>
      <w:r w:rsidRPr="009359FE">
        <w:rPr>
          <w:spacing w:val="1"/>
        </w:rPr>
        <w:t xml:space="preserve"> </w:t>
      </w:r>
      <w:r w:rsidRPr="009359FE">
        <w:t>документ, позволяющий реализовать несколько основополагающих функций дошкольного уровня</w:t>
      </w:r>
      <w:r w:rsidRPr="009359FE">
        <w:rPr>
          <w:spacing w:val="1"/>
        </w:rPr>
        <w:t xml:space="preserve"> </w:t>
      </w:r>
      <w:r w:rsidRPr="009359FE">
        <w:t>образования:</w:t>
      </w:r>
    </w:p>
    <w:p w14:paraId="6EB5ECD1" w14:textId="77777777" w:rsidR="00E80D37" w:rsidRPr="009359FE" w:rsidRDefault="00E80D37" w:rsidP="00E80D37">
      <w:pPr>
        <w:pStyle w:val="a8"/>
        <w:numPr>
          <w:ilvl w:val="0"/>
          <w:numId w:val="14"/>
        </w:numPr>
        <w:tabs>
          <w:tab w:val="left" w:pos="1630"/>
        </w:tabs>
        <w:spacing w:line="276" w:lineRule="auto"/>
        <w:ind w:right="252" w:firstLine="708"/>
        <w:jc w:val="both"/>
        <w:rPr>
          <w:sz w:val="24"/>
          <w:szCs w:val="24"/>
        </w:rPr>
      </w:pPr>
      <w:r w:rsidRPr="009359FE">
        <w:rPr>
          <w:sz w:val="24"/>
          <w:szCs w:val="24"/>
        </w:rPr>
        <w:t>Воспитание и развитие ребенка дошкольного возраста как Гражданина Российской</w:t>
      </w:r>
      <w:r w:rsidRPr="009359FE">
        <w:rPr>
          <w:spacing w:val="1"/>
          <w:sz w:val="24"/>
          <w:szCs w:val="24"/>
        </w:rPr>
        <w:t xml:space="preserve"> </w:t>
      </w:r>
      <w:r w:rsidRPr="009359FE">
        <w:rPr>
          <w:sz w:val="24"/>
          <w:szCs w:val="24"/>
        </w:rPr>
        <w:t>Федерации, формирование основ его гражданской и культурной идентичности на доступном его</w:t>
      </w:r>
      <w:r w:rsidRPr="009359FE">
        <w:rPr>
          <w:spacing w:val="1"/>
          <w:sz w:val="24"/>
          <w:szCs w:val="24"/>
        </w:rPr>
        <w:t xml:space="preserve"> </w:t>
      </w:r>
      <w:r w:rsidRPr="009359FE">
        <w:rPr>
          <w:sz w:val="24"/>
          <w:szCs w:val="24"/>
        </w:rPr>
        <w:t>возрасту</w:t>
      </w:r>
      <w:r w:rsidRPr="009359FE">
        <w:rPr>
          <w:spacing w:val="-4"/>
          <w:sz w:val="24"/>
          <w:szCs w:val="24"/>
        </w:rPr>
        <w:t xml:space="preserve"> </w:t>
      </w:r>
      <w:r w:rsidRPr="009359FE">
        <w:rPr>
          <w:sz w:val="24"/>
          <w:szCs w:val="24"/>
        </w:rPr>
        <w:t>содержании доступными средствами.</w:t>
      </w:r>
    </w:p>
    <w:p w14:paraId="544AF5B3" w14:textId="77777777" w:rsidR="00E80D37" w:rsidRPr="009359FE" w:rsidRDefault="00E80D37" w:rsidP="00E80D37">
      <w:pPr>
        <w:pStyle w:val="a8"/>
        <w:numPr>
          <w:ilvl w:val="0"/>
          <w:numId w:val="14"/>
        </w:numPr>
        <w:tabs>
          <w:tab w:val="left" w:pos="1630"/>
        </w:tabs>
        <w:spacing w:before="2" w:line="276" w:lineRule="auto"/>
        <w:ind w:right="244" w:firstLine="708"/>
        <w:jc w:val="both"/>
        <w:rPr>
          <w:sz w:val="24"/>
          <w:szCs w:val="24"/>
        </w:rPr>
      </w:pPr>
      <w:r w:rsidRPr="009359FE">
        <w:rPr>
          <w:sz w:val="24"/>
          <w:szCs w:val="24"/>
        </w:rPr>
        <w:t>Создание</w:t>
      </w:r>
      <w:r w:rsidRPr="009359FE">
        <w:rPr>
          <w:spacing w:val="1"/>
          <w:sz w:val="24"/>
          <w:szCs w:val="24"/>
        </w:rPr>
        <w:t xml:space="preserve"> </w:t>
      </w:r>
      <w:r w:rsidRPr="009359FE">
        <w:rPr>
          <w:sz w:val="24"/>
          <w:szCs w:val="24"/>
        </w:rPr>
        <w:t>единого</w:t>
      </w:r>
      <w:r w:rsidRPr="009359FE">
        <w:rPr>
          <w:spacing w:val="1"/>
          <w:sz w:val="24"/>
          <w:szCs w:val="24"/>
        </w:rPr>
        <w:t xml:space="preserve"> </w:t>
      </w:r>
      <w:r w:rsidRPr="009359FE">
        <w:rPr>
          <w:sz w:val="24"/>
          <w:szCs w:val="24"/>
        </w:rPr>
        <w:t>ядра</w:t>
      </w:r>
      <w:r w:rsidRPr="009359FE">
        <w:rPr>
          <w:spacing w:val="1"/>
          <w:sz w:val="24"/>
          <w:szCs w:val="24"/>
        </w:rPr>
        <w:t xml:space="preserve"> </w:t>
      </w:r>
      <w:r w:rsidRPr="009359FE">
        <w:rPr>
          <w:sz w:val="24"/>
          <w:szCs w:val="24"/>
        </w:rPr>
        <w:t>содержания</w:t>
      </w:r>
      <w:r w:rsidRPr="009359FE">
        <w:rPr>
          <w:spacing w:val="1"/>
          <w:sz w:val="24"/>
          <w:szCs w:val="24"/>
        </w:rPr>
        <w:t xml:space="preserve"> </w:t>
      </w:r>
      <w:r w:rsidRPr="009359FE">
        <w:rPr>
          <w:sz w:val="24"/>
          <w:szCs w:val="24"/>
        </w:rPr>
        <w:t>дошкольного</w:t>
      </w:r>
      <w:r w:rsidRPr="009359FE">
        <w:rPr>
          <w:spacing w:val="1"/>
          <w:sz w:val="24"/>
          <w:szCs w:val="24"/>
        </w:rPr>
        <w:t xml:space="preserve"> </w:t>
      </w:r>
      <w:r w:rsidRPr="009359FE">
        <w:rPr>
          <w:sz w:val="24"/>
          <w:szCs w:val="24"/>
        </w:rPr>
        <w:t>образования</w:t>
      </w:r>
      <w:r w:rsidRPr="009359FE">
        <w:rPr>
          <w:spacing w:val="1"/>
          <w:sz w:val="24"/>
          <w:szCs w:val="24"/>
        </w:rPr>
        <w:t xml:space="preserve"> </w:t>
      </w:r>
      <w:r w:rsidRPr="009359FE">
        <w:rPr>
          <w:sz w:val="24"/>
          <w:szCs w:val="24"/>
        </w:rPr>
        <w:t>(далее</w:t>
      </w:r>
      <w:r w:rsidRPr="009359FE">
        <w:rPr>
          <w:spacing w:val="1"/>
          <w:sz w:val="24"/>
          <w:szCs w:val="24"/>
        </w:rPr>
        <w:t xml:space="preserve"> </w:t>
      </w:r>
      <w:r w:rsidRPr="009359FE">
        <w:rPr>
          <w:sz w:val="24"/>
          <w:szCs w:val="24"/>
        </w:rPr>
        <w:t>–</w:t>
      </w:r>
      <w:r w:rsidRPr="009359FE">
        <w:rPr>
          <w:spacing w:val="1"/>
          <w:sz w:val="24"/>
          <w:szCs w:val="24"/>
        </w:rPr>
        <w:t xml:space="preserve"> </w:t>
      </w:r>
      <w:r w:rsidRPr="009359FE">
        <w:rPr>
          <w:sz w:val="24"/>
          <w:szCs w:val="24"/>
        </w:rPr>
        <w:t>ДО),</w:t>
      </w:r>
      <w:r w:rsidRPr="009359FE">
        <w:rPr>
          <w:spacing w:val="-57"/>
          <w:sz w:val="24"/>
          <w:szCs w:val="24"/>
        </w:rPr>
        <w:t xml:space="preserve"> </w:t>
      </w:r>
      <w:r w:rsidRPr="009359FE">
        <w:rPr>
          <w:sz w:val="24"/>
          <w:szCs w:val="24"/>
        </w:rPr>
        <w:t>ориентированного на приобщение детей к духовно-нравственным и социокультурным ценностям</w:t>
      </w:r>
      <w:r w:rsidRPr="009359FE">
        <w:rPr>
          <w:spacing w:val="1"/>
          <w:sz w:val="24"/>
          <w:szCs w:val="24"/>
        </w:rPr>
        <w:t xml:space="preserve"> </w:t>
      </w:r>
      <w:r w:rsidRPr="009359FE">
        <w:rPr>
          <w:sz w:val="24"/>
          <w:szCs w:val="24"/>
        </w:rPr>
        <w:t>российского народа, воспитание подрастающего поколения как знающего и уважающего историю</w:t>
      </w:r>
      <w:r w:rsidRPr="009359FE">
        <w:rPr>
          <w:spacing w:val="1"/>
          <w:sz w:val="24"/>
          <w:szCs w:val="24"/>
        </w:rPr>
        <w:t xml:space="preserve"> </w:t>
      </w:r>
      <w:r w:rsidRPr="009359FE">
        <w:rPr>
          <w:sz w:val="24"/>
          <w:szCs w:val="24"/>
        </w:rPr>
        <w:t>и</w:t>
      </w:r>
      <w:r w:rsidRPr="009359FE">
        <w:rPr>
          <w:spacing w:val="-1"/>
          <w:sz w:val="24"/>
          <w:szCs w:val="24"/>
        </w:rPr>
        <w:t xml:space="preserve"> </w:t>
      </w:r>
      <w:r w:rsidRPr="009359FE">
        <w:rPr>
          <w:sz w:val="24"/>
          <w:szCs w:val="24"/>
        </w:rPr>
        <w:t>культуру</w:t>
      </w:r>
      <w:r w:rsidRPr="009359FE">
        <w:rPr>
          <w:spacing w:val="-3"/>
          <w:sz w:val="24"/>
          <w:szCs w:val="24"/>
        </w:rPr>
        <w:t xml:space="preserve"> </w:t>
      </w:r>
      <w:r w:rsidRPr="009359FE">
        <w:rPr>
          <w:sz w:val="24"/>
          <w:szCs w:val="24"/>
        </w:rPr>
        <w:t>своей семьи, большой</w:t>
      </w:r>
      <w:r w:rsidRPr="009359FE">
        <w:rPr>
          <w:spacing w:val="-2"/>
          <w:sz w:val="24"/>
          <w:szCs w:val="24"/>
        </w:rPr>
        <w:t xml:space="preserve"> </w:t>
      </w:r>
      <w:r w:rsidRPr="009359FE">
        <w:rPr>
          <w:sz w:val="24"/>
          <w:szCs w:val="24"/>
        </w:rPr>
        <w:t>и малой Родины.</w:t>
      </w:r>
    </w:p>
    <w:p w14:paraId="5AC0C3E5" w14:textId="77777777" w:rsidR="00E80D37" w:rsidRPr="009359FE" w:rsidRDefault="00E80D37" w:rsidP="00E80D37">
      <w:pPr>
        <w:pStyle w:val="a8"/>
        <w:numPr>
          <w:ilvl w:val="0"/>
          <w:numId w:val="14"/>
        </w:numPr>
        <w:tabs>
          <w:tab w:val="left" w:pos="1630"/>
        </w:tabs>
        <w:spacing w:line="276" w:lineRule="auto"/>
        <w:ind w:right="245" w:firstLine="708"/>
        <w:jc w:val="both"/>
        <w:rPr>
          <w:sz w:val="24"/>
          <w:szCs w:val="24"/>
        </w:rPr>
      </w:pPr>
      <w:r w:rsidRPr="009359FE">
        <w:rPr>
          <w:sz w:val="24"/>
          <w:szCs w:val="24"/>
        </w:rPr>
        <w:t>Создание</w:t>
      </w:r>
      <w:r w:rsidRPr="009359FE">
        <w:rPr>
          <w:spacing w:val="1"/>
          <w:sz w:val="24"/>
          <w:szCs w:val="24"/>
        </w:rPr>
        <w:t xml:space="preserve"> </w:t>
      </w:r>
      <w:r w:rsidRPr="009359FE">
        <w:rPr>
          <w:sz w:val="24"/>
          <w:szCs w:val="24"/>
        </w:rPr>
        <w:t>единого</w:t>
      </w:r>
      <w:r w:rsidRPr="009359FE">
        <w:rPr>
          <w:spacing w:val="1"/>
          <w:sz w:val="24"/>
          <w:szCs w:val="24"/>
        </w:rPr>
        <w:t xml:space="preserve"> </w:t>
      </w:r>
      <w:r w:rsidRPr="009359FE">
        <w:rPr>
          <w:sz w:val="24"/>
          <w:szCs w:val="24"/>
        </w:rPr>
        <w:t>федерального</w:t>
      </w:r>
      <w:r w:rsidRPr="009359FE">
        <w:rPr>
          <w:spacing w:val="1"/>
          <w:sz w:val="24"/>
          <w:szCs w:val="24"/>
        </w:rPr>
        <w:t xml:space="preserve"> </w:t>
      </w:r>
      <w:r w:rsidRPr="009359FE">
        <w:rPr>
          <w:sz w:val="24"/>
          <w:szCs w:val="24"/>
        </w:rPr>
        <w:t>образовательного</w:t>
      </w:r>
      <w:r w:rsidRPr="009359FE">
        <w:rPr>
          <w:spacing w:val="1"/>
          <w:sz w:val="24"/>
          <w:szCs w:val="24"/>
        </w:rPr>
        <w:t xml:space="preserve"> </w:t>
      </w:r>
      <w:r w:rsidRPr="009359FE">
        <w:rPr>
          <w:sz w:val="24"/>
          <w:szCs w:val="24"/>
        </w:rPr>
        <w:t>пространства</w:t>
      </w:r>
      <w:r w:rsidRPr="009359FE">
        <w:rPr>
          <w:spacing w:val="1"/>
          <w:sz w:val="24"/>
          <w:szCs w:val="24"/>
        </w:rPr>
        <w:t xml:space="preserve"> </w:t>
      </w:r>
      <w:r w:rsidRPr="009359FE">
        <w:rPr>
          <w:sz w:val="24"/>
          <w:szCs w:val="24"/>
        </w:rPr>
        <w:t>воспитания</w:t>
      </w:r>
      <w:r w:rsidRPr="009359FE">
        <w:rPr>
          <w:spacing w:val="1"/>
          <w:sz w:val="24"/>
          <w:szCs w:val="24"/>
        </w:rPr>
        <w:t xml:space="preserve"> </w:t>
      </w:r>
      <w:r w:rsidRPr="009359FE">
        <w:rPr>
          <w:sz w:val="24"/>
          <w:szCs w:val="24"/>
        </w:rPr>
        <w:t>и</w:t>
      </w:r>
      <w:r w:rsidRPr="009359FE">
        <w:rPr>
          <w:spacing w:val="-57"/>
          <w:sz w:val="24"/>
          <w:szCs w:val="24"/>
        </w:rPr>
        <w:t xml:space="preserve"> </w:t>
      </w:r>
      <w:r w:rsidRPr="009359FE">
        <w:rPr>
          <w:sz w:val="24"/>
          <w:szCs w:val="24"/>
        </w:rPr>
        <w:t>обучения детей от рождения до поступления в начальную школу, обеспечивающего ребенку и его</w:t>
      </w:r>
      <w:r w:rsidRPr="009359FE">
        <w:rPr>
          <w:spacing w:val="1"/>
          <w:sz w:val="24"/>
          <w:szCs w:val="24"/>
        </w:rPr>
        <w:t xml:space="preserve"> </w:t>
      </w:r>
      <w:r w:rsidRPr="009359FE">
        <w:rPr>
          <w:sz w:val="24"/>
          <w:szCs w:val="24"/>
        </w:rPr>
        <w:t>родителям (законным представителям), равные, качественные условия ДО, вне зависимости от</w:t>
      </w:r>
      <w:r w:rsidRPr="009359FE">
        <w:rPr>
          <w:spacing w:val="1"/>
          <w:sz w:val="24"/>
          <w:szCs w:val="24"/>
        </w:rPr>
        <w:t xml:space="preserve"> </w:t>
      </w:r>
      <w:r w:rsidRPr="009359FE">
        <w:rPr>
          <w:sz w:val="24"/>
          <w:szCs w:val="24"/>
        </w:rPr>
        <w:t>места</w:t>
      </w:r>
      <w:r w:rsidRPr="009359FE">
        <w:rPr>
          <w:spacing w:val="-1"/>
          <w:sz w:val="24"/>
          <w:szCs w:val="24"/>
        </w:rPr>
        <w:t xml:space="preserve"> </w:t>
      </w:r>
      <w:r w:rsidRPr="009359FE">
        <w:rPr>
          <w:sz w:val="24"/>
          <w:szCs w:val="24"/>
        </w:rPr>
        <w:t>и региона</w:t>
      </w:r>
      <w:r w:rsidRPr="009359FE">
        <w:rPr>
          <w:spacing w:val="-1"/>
          <w:sz w:val="24"/>
          <w:szCs w:val="24"/>
        </w:rPr>
        <w:t xml:space="preserve"> </w:t>
      </w:r>
      <w:r w:rsidRPr="009359FE">
        <w:rPr>
          <w:sz w:val="24"/>
          <w:szCs w:val="24"/>
        </w:rPr>
        <w:t>проживания.</w:t>
      </w:r>
    </w:p>
    <w:p w14:paraId="3028094D" w14:textId="77777777" w:rsidR="00E80D37" w:rsidRPr="00572DE9" w:rsidRDefault="00E80D37" w:rsidP="00572DE9">
      <w:pPr>
        <w:pStyle w:val="a4"/>
        <w:spacing w:line="276" w:lineRule="auto"/>
        <w:ind w:right="244"/>
      </w:pPr>
      <w:r w:rsidRPr="009359FE">
        <w:t>ФГОС</w:t>
      </w:r>
      <w:r w:rsidRPr="00572DE9">
        <w:t xml:space="preserve"> </w:t>
      </w:r>
      <w:r w:rsidRPr="009359FE">
        <w:t>ДО</w:t>
      </w:r>
      <w:r w:rsidRPr="00572DE9">
        <w:t xml:space="preserve"> </w:t>
      </w:r>
      <w:r w:rsidRPr="009359FE">
        <w:t>и</w:t>
      </w:r>
      <w:r w:rsidRPr="00572DE9">
        <w:t xml:space="preserve"> </w:t>
      </w:r>
      <w:r w:rsidRPr="009359FE">
        <w:t>Федеральная</w:t>
      </w:r>
      <w:r w:rsidRPr="00572DE9">
        <w:t xml:space="preserve"> </w:t>
      </w:r>
      <w:r w:rsidRPr="009359FE">
        <w:t>программа</w:t>
      </w:r>
      <w:r w:rsidRPr="00572DE9">
        <w:t xml:space="preserve"> </w:t>
      </w:r>
      <w:r w:rsidRPr="009359FE">
        <w:t>являются</w:t>
      </w:r>
      <w:r w:rsidRPr="00572DE9">
        <w:t xml:space="preserve"> </w:t>
      </w:r>
      <w:r w:rsidRPr="009359FE">
        <w:t>основой</w:t>
      </w:r>
      <w:r w:rsidRPr="00572DE9">
        <w:t xml:space="preserve"> </w:t>
      </w:r>
      <w:r w:rsidRPr="009359FE">
        <w:t>для</w:t>
      </w:r>
      <w:r w:rsidRPr="00572DE9">
        <w:t xml:space="preserve"> </w:t>
      </w:r>
      <w:r w:rsidRPr="009359FE">
        <w:t>самостоятельной</w:t>
      </w:r>
      <w:r w:rsidRPr="00572DE9">
        <w:t xml:space="preserve"> </w:t>
      </w:r>
      <w:r w:rsidRPr="009359FE">
        <w:t>разработки</w:t>
      </w:r>
      <w:r w:rsidRPr="00572DE9">
        <w:t xml:space="preserve"> </w:t>
      </w:r>
      <w:r w:rsidRPr="009359FE">
        <w:t>и</w:t>
      </w:r>
      <w:r w:rsidRPr="00572DE9">
        <w:t xml:space="preserve"> </w:t>
      </w:r>
      <w:r w:rsidRPr="009359FE">
        <w:t>утверждения</w:t>
      </w:r>
      <w:r w:rsidRPr="00572DE9">
        <w:t xml:space="preserve"> </w:t>
      </w:r>
      <w:r w:rsidRPr="009359FE">
        <w:t>Организацией</w:t>
      </w:r>
      <w:r w:rsidRPr="00572DE9">
        <w:t xml:space="preserve"> </w:t>
      </w:r>
      <w:r w:rsidRPr="009359FE">
        <w:t>образовательных</w:t>
      </w:r>
      <w:r w:rsidRPr="00572DE9">
        <w:t xml:space="preserve"> </w:t>
      </w:r>
      <w:r w:rsidRPr="009359FE">
        <w:t>программ</w:t>
      </w:r>
      <w:r w:rsidRPr="00572DE9">
        <w:t xml:space="preserve"> </w:t>
      </w:r>
      <w:r w:rsidRPr="009359FE">
        <w:t>дошкольного</w:t>
      </w:r>
      <w:r w:rsidRPr="00572DE9">
        <w:t xml:space="preserve"> </w:t>
      </w:r>
      <w:r w:rsidRPr="009359FE">
        <w:t>образования</w:t>
      </w:r>
      <w:r w:rsidRPr="00572DE9">
        <w:t xml:space="preserve">, </w:t>
      </w:r>
      <w:r w:rsidRPr="009359FE">
        <w:t>обязательная</w:t>
      </w:r>
      <w:r w:rsidRPr="00572DE9">
        <w:t xml:space="preserve"> </w:t>
      </w:r>
      <w:r w:rsidRPr="009359FE">
        <w:t>часть</w:t>
      </w:r>
      <w:r w:rsidRPr="00572DE9">
        <w:t xml:space="preserve"> </w:t>
      </w:r>
      <w:r w:rsidRPr="009359FE">
        <w:t>которых</w:t>
      </w:r>
      <w:r w:rsidRPr="00572DE9">
        <w:t xml:space="preserve"> </w:t>
      </w:r>
      <w:r w:rsidRPr="009359FE">
        <w:t>должна</w:t>
      </w:r>
      <w:r w:rsidRPr="00572DE9">
        <w:t xml:space="preserve"> </w:t>
      </w:r>
      <w:r w:rsidRPr="009359FE">
        <w:t>соответствовать</w:t>
      </w:r>
      <w:r w:rsidRPr="00572DE9">
        <w:t xml:space="preserve"> </w:t>
      </w:r>
      <w:r w:rsidRPr="009359FE">
        <w:t>Федеральной</w:t>
      </w:r>
      <w:r w:rsidRPr="00572DE9">
        <w:t xml:space="preserve"> </w:t>
      </w:r>
      <w:r w:rsidRPr="009359FE">
        <w:t>программе</w:t>
      </w:r>
      <w:r w:rsidRPr="00572DE9">
        <w:t xml:space="preserve"> </w:t>
      </w:r>
      <w:r w:rsidRPr="009359FE">
        <w:t>и</w:t>
      </w:r>
      <w:r w:rsidRPr="00572DE9">
        <w:t xml:space="preserve"> </w:t>
      </w:r>
      <w:r w:rsidRPr="009359FE">
        <w:t>оформляется</w:t>
      </w:r>
      <w:r w:rsidRPr="00572DE9">
        <w:t xml:space="preserve"> </w:t>
      </w:r>
      <w:r w:rsidRPr="009359FE">
        <w:t>в</w:t>
      </w:r>
      <w:r w:rsidRPr="00572DE9">
        <w:t xml:space="preserve"> </w:t>
      </w:r>
      <w:r w:rsidRPr="009359FE">
        <w:t>виде</w:t>
      </w:r>
      <w:r w:rsidRPr="00572DE9">
        <w:t xml:space="preserve"> </w:t>
      </w:r>
      <w:r w:rsidRPr="009359FE">
        <w:t>ссылки</w:t>
      </w:r>
      <w:r w:rsidRPr="00572DE9">
        <w:t xml:space="preserve"> </w:t>
      </w:r>
      <w:r w:rsidRPr="009359FE">
        <w:t>на</w:t>
      </w:r>
      <w:r w:rsidRPr="00572DE9">
        <w:t xml:space="preserve"> </w:t>
      </w:r>
      <w:r w:rsidRPr="009359FE">
        <w:t>неё.</w:t>
      </w:r>
      <w:r w:rsidRPr="00572DE9">
        <w:t xml:space="preserve"> </w:t>
      </w:r>
      <w:r w:rsidRPr="009359FE">
        <w:t>Федеральная</w:t>
      </w:r>
      <w:r w:rsidRPr="00572DE9">
        <w:t xml:space="preserve"> </w:t>
      </w:r>
      <w:r w:rsidRPr="009359FE">
        <w:t>программа</w:t>
      </w:r>
      <w:r w:rsidRPr="00572DE9">
        <w:t xml:space="preserve"> </w:t>
      </w:r>
      <w:r w:rsidRPr="009359FE">
        <w:t>определяет</w:t>
      </w:r>
      <w:r w:rsidRPr="00572DE9">
        <w:t xml:space="preserve"> </w:t>
      </w:r>
      <w:r w:rsidRPr="009359FE">
        <w:t>объем</w:t>
      </w:r>
      <w:r w:rsidRPr="00572DE9">
        <w:t xml:space="preserve"> </w:t>
      </w:r>
      <w:r w:rsidRPr="009359FE">
        <w:t>обязательной</w:t>
      </w:r>
      <w:r w:rsidRPr="00572DE9">
        <w:t xml:space="preserve"> </w:t>
      </w:r>
      <w:r w:rsidRPr="009359FE">
        <w:t>части</w:t>
      </w:r>
      <w:r w:rsidRPr="00572DE9">
        <w:t xml:space="preserve"> </w:t>
      </w:r>
      <w:r w:rsidRPr="009359FE">
        <w:t>этих</w:t>
      </w:r>
      <w:r w:rsidRPr="00572DE9">
        <w:t xml:space="preserve"> </w:t>
      </w:r>
      <w:r w:rsidRPr="009359FE">
        <w:t>Программ,</w:t>
      </w:r>
      <w:r w:rsidRPr="00572DE9">
        <w:t xml:space="preserve"> </w:t>
      </w:r>
      <w:r w:rsidRPr="009359FE">
        <w:t>который</w:t>
      </w:r>
      <w:r w:rsidRPr="00572DE9">
        <w:t xml:space="preserve"> </w:t>
      </w:r>
      <w:r w:rsidRPr="009359FE">
        <w:t>в</w:t>
      </w:r>
      <w:r w:rsidRPr="00572DE9">
        <w:t xml:space="preserve"> </w:t>
      </w:r>
      <w:r w:rsidRPr="009359FE">
        <w:t>соответствии</w:t>
      </w:r>
      <w:r w:rsidRPr="00572DE9">
        <w:t xml:space="preserve"> </w:t>
      </w:r>
      <w:r w:rsidRPr="009359FE">
        <w:t>со</w:t>
      </w:r>
      <w:r w:rsidRPr="00572DE9">
        <w:t xml:space="preserve"> </w:t>
      </w:r>
      <w:r w:rsidRPr="009359FE">
        <w:t>ФГОС</w:t>
      </w:r>
      <w:r w:rsidRPr="00572DE9">
        <w:t xml:space="preserve"> </w:t>
      </w:r>
      <w:r w:rsidRPr="009359FE">
        <w:t>ДО</w:t>
      </w:r>
      <w:r w:rsidRPr="00572DE9">
        <w:t xml:space="preserve"> </w:t>
      </w:r>
      <w:r w:rsidRPr="009359FE">
        <w:t>составляет</w:t>
      </w:r>
      <w:r w:rsidRPr="00572DE9">
        <w:t xml:space="preserve"> </w:t>
      </w:r>
      <w:r w:rsidRPr="009359FE">
        <w:t>не</w:t>
      </w:r>
      <w:r w:rsidRPr="00572DE9">
        <w:t xml:space="preserve"> </w:t>
      </w:r>
      <w:r w:rsidRPr="009359FE">
        <w:t>менее</w:t>
      </w:r>
      <w:r w:rsidRPr="00572DE9">
        <w:t xml:space="preserve"> </w:t>
      </w:r>
      <w:r w:rsidRPr="009359FE">
        <w:t>60%</w:t>
      </w:r>
      <w:r w:rsidRPr="00572DE9">
        <w:t xml:space="preserve"> </w:t>
      </w:r>
      <w:r w:rsidRPr="009359FE">
        <w:t>от</w:t>
      </w:r>
      <w:r w:rsidRPr="00572DE9">
        <w:t xml:space="preserve"> </w:t>
      </w:r>
      <w:r w:rsidRPr="009359FE">
        <w:t>общего</w:t>
      </w:r>
      <w:r w:rsidRPr="00572DE9">
        <w:t xml:space="preserve"> </w:t>
      </w:r>
      <w:r w:rsidRPr="009359FE">
        <w:t>объёма</w:t>
      </w:r>
      <w:r w:rsidRPr="00572DE9">
        <w:t xml:space="preserve">. </w:t>
      </w:r>
      <w:r w:rsidRPr="009359FE">
        <w:t>Часть,</w:t>
      </w:r>
      <w:r w:rsidRPr="00572DE9">
        <w:t xml:space="preserve"> </w:t>
      </w:r>
      <w:r w:rsidRPr="009359FE">
        <w:t>формируемая</w:t>
      </w:r>
      <w:r w:rsidRPr="00572DE9">
        <w:t xml:space="preserve"> </w:t>
      </w:r>
      <w:r w:rsidRPr="009359FE">
        <w:t>участниками</w:t>
      </w:r>
      <w:r w:rsidRPr="00572DE9">
        <w:t xml:space="preserve"> </w:t>
      </w:r>
      <w:r w:rsidRPr="009359FE">
        <w:t>образовательных</w:t>
      </w:r>
      <w:r w:rsidRPr="00572DE9">
        <w:t xml:space="preserve"> </w:t>
      </w:r>
      <w:r w:rsidRPr="009359FE">
        <w:t>отношений,</w:t>
      </w:r>
      <w:r w:rsidRPr="00572DE9">
        <w:t xml:space="preserve"> </w:t>
      </w:r>
      <w:r w:rsidRPr="009359FE">
        <w:t>составляет</w:t>
      </w:r>
      <w:r w:rsidRPr="00572DE9">
        <w:t xml:space="preserve"> </w:t>
      </w:r>
      <w:r w:rsidRPr="009359FE">
        <w:t>не</w:t>
      </w:r>
      <w:r w:rsidRPr="00572DE9">
        <w:t xml:space="preserve"> </w:t>
      </w:r>
      <w:r w:rsidRPr="009359FE">
        <w:t>более</w:t>
      </w:r>
      <w:r w:rsidRPr="00572DE9">
        <w:t xml:space="preserve"> </w:t>
      </w:r>
      <w:r w:rsidRPr="009359FE">
        <w:t>40%.</w:t>
      </w:r>
      <w:r w:rsidRPr="00572DE9">
        <w:t xml:space="preserve"> </w:t>
      </w:r>
      <w:r w:rsidRPr="009359FE">
        <w:t>Содержание</w:t>
      </w:r>
      <w:r w:rsidRPr="00572DE9">
        <w:t xml:space="preserve"> </w:t>
      </w:r>
      <w:r w:rsidRPr="009359FE">
        <w:t>и</w:t>
      </w:r>
      <w:r w:rsidRPr="00572DE9">
        <w:t xml:space="preserve"> </w:t>
      </w:r>
      <w:r w:rsidRPr="009359FE">
        <w:t>планируемые результаты разрабатываемых</w:t>
      </w:r>
      <w:r w:rsidRPr="00572DE9">
        <w:t xml:space="preserve"> </w:t>
      </w:r>
      <w:r w:rsidRPr="009359FE">
        <w:t>в</w:t>
      </w:r>
      <w:r w:rsidRPr="00572DE9">
        <w:t xml:space="preserve"> </w:t>
      </w:r>
      <w:r w:rsidRPr="009359FE">
        <w:t>Организациях</w:t>
      </w:r>
      <w:r w:rsidRPr="00572DE9">
        <w:t xml:space="preserve"> </w:t>
      </w:r>
      <w:r w:rsidRPr="009359FE">
        <w:t>Программ</w:t>
      </w:r>
      <w:r w:rsidRPr="00572DE9">
        <w:t xml:space="preserve"> </w:t>
      </w:r>
      <w:r w:rsidRPr="009359FE">
        <w:t>должны</w:t>
      </w:r>
      <w:r w:rsidRPr="00572DE9">
        <w:t xml:space="preserve"> </w:t>
      </w:r>
      <w:r w:rsidRPr="009359FE">
        <w:t>быть не ниже соответствующих содержания и планируемых результатов Федеральной программы.</w:t>
      </w:r>
      <w:r w:rsidRPr="00572DE9">
        <w:t xml:space="preserve"> </w:t>
      </w:r>
    </w:p>
    <w:p w14:paraId="0AF99209" w14:textId="77777777" w:rsidR="00E80D37" w:rsidRPr="009359FE" w:rsidRDefault="00E80D37" w:rsidP="00572DE9">
      <w:pPr>
        <w:pStyle w:val="a4"/>
        <w:spacing w:line="276" w:lineRule="auto"/>
        <w:ind w:right="244"/>
      </w:pPr>
      <w:r w:rsidRPr="009359FE">
        <w:t>Федеральная</w:t>
      </w:r>
      <w:r w:rsidRPr="00572DE9">
        <w:t xml:space="preserve"> </w:t>
      </w:r>
      <w:r w:rsidRPr="009359FE">
        <w:t>программа</w:t>
      </w:r>
      <w:r w:rsidRPr="00572DE9">
        <w:t xml:space="preserve"> </w:t>
      </w:r>
      <w:r w:rsidRPr="009359FE">
        <w:t>ДО</w:t>
      </w:r>
      <w:r w:rsidRPr="00572DE9">
        <w:t xml:space="preserve"> </w:t>
      </w:r>
      <w:r w:rsidRPr="009359FE">
        <w:t>представляет</w:t>
      </w:r>
      <w:r w:rsidRPr="00572DE9">
        <w:t xml:space="preserve"> </w:t>
      </w:r>
      <w:r w:rsidRPr="009359FE">
        <w:t>собой</w:t>
      </w:r>
      <w:r w:rsidRPr="00572DE9">
        <w:t xml:space="preserve"> </w:t>
      </w:r>
      <w:r w:rsidRPr="009359FE">
        <w:t>учебно-методическую</w:t>
      </w:r>
      <w:r w:rsidRPr="00572DE9">
        <w:t xml:space="preserve"> </w:t>
      </w:r>
      <w:r w:rsidRPr="009359FE">
        <w:t>документацию,</w:t>
      </w:r>
      <w:r w:rsidRPr="00572DE9">
        <w:t xml:space="preserve"> </w:t>
      </w:r>
      <w:r w:rsidRPr="009359FE">
        <w:t>в</w:t>
      </w:r>
      <w:r w:rsidRPr="00572DE9">
        <w:t xml:space="preserve"> </w:t>
      </w:r>
      <w:r w:rsidRPr="009359FE">
        <w:t>составе</w:t>
      </w:r>
      <w:r w:rsidRPr="00572DE9">
        <w:t xml:space="preserve"> </w:t>
      </w:r>
      <w:r w:rsidRPr="009359FE">
        <w:t>которой</w:t>
      </w:r>
      <w:r w:rsidRPr="00572DE9">
        <w:t xml:space="preserve"> </w:t>
      </w:r>
      <w:r w:rsidRPr="009359FE">
        <w:t>федеральная</w:t>
      </w:r>
      <w:r w:rsidRPr="00572DE9">
        <w:t xml:space="preserve"> </w:t>
      </w:r>
      <w:r w:rsidRPr="009359FE">
        <w:t>рабочая</w:t>
      </w:r>
      <w:r w:rsidRPr="00572DE9">
        <w:t xml:space="preserve"> </w:t>
      </w:r>
      <w:r w:rsidRPr="009359FE">
        <w:t>программа</w:t>
      </w:r>
      <w:r w:rsidRPr="00572DE9">
        <w:t xml:space="preserve"> </w:t>
      </w:r>
      <w:r w:rsidRPr="009359FE">
        <w:t>образования,</w:t>
      </w:r>
      <w:r w:rsidRPr="00572DE9">
        <w:t xml:space="preserve"> </w:t>
      </w:r>
      <w:r w:rsidRPr="009359FE">
        <w:t>федеральная</w:t>
      </w:r>
      <w:r w:rsidRPr="00572DE9">
        <w:t xml:space="preserve"> </w:t>
      </w:r>
      <w:r w:rsidRPr="009359FE">
        <w:t>рабочая</w:t>
      </w:r>
      <w:r w:rsidRPr="00572DE9">
        <w:t xml:space="preserve"> </w:t>
      </w:r>
      <w:r w:rsidRPr="009359FE">
        <w:t>программа</w:t>
      </w:r>
      <w:r w:rsidRPr="00572DE9">
        <w:t xml:space="preserve"> </w:t>
      </w:r>
      <w:r w:rsidRPr="009359FE">
        <w:t>воспитания,</w:t>
      </w:r>
      <w:r w:rsidRPr="00572DE9">
        <w:t xml:space="preserve"> </w:t>
      </w:r>
      <w:r w:rsidRPr="009359FE">
        <w:t>федеральный</w:t>
      </w:r>
      <w:r w:rsidRPr="00572DE9">
        <w:t xml:space="preserve"> </w:t>
      </w:r>
      <w:r w:rsidRPr="009359FE">
        <w:t>календарный</w:t>
      </w:r>
      <w:r w:rsidRPr="00572DE9">
        <w:t xml:space="preserve"> </w:t>
      </w:r>
      <w:r w:rsidRPr="009359FE">
        <w:t>план</w:t>
      </w:r>
      <w:r w:rsidRPr="00572DE9">
        <w:t xml:space="preserve"> </w:t>
      </w:r>
      <w:r w:rsidRPr="009359FE">
        <w:t>воспитательной работы. В</w:t>
      </w:r>
      <w:r w:rsidRPr="00572DE9">
        <w:t xml:space="preserve"> </w:t>
      </w:r>
      <w:r w:rsidRPr="009359FE">
        <w:t>соответствии</w:t>
      </w:r>
      <w:r w:rsidRPr="00572DE9">
        <w:t xml:space="preserve"> </w:t>
      </w:r>
      <w:r w:rsidRPr="009359FE">
        <w:t>с</w:t>
      </w:r>
      <w:r w:rsidRPr="00572DE9">
        <w:t xml:space="preserve"> </w:t>
      </w:r>
      <w:r w:rsidRPr="009359FE">
        <w:t>требованиями</w:t>
      </w:r>
      <w:r w:rsidRPr="00572DE9">
        <w:t xml:space="preserve"> </w:t>
      </w:r>
      <w:r w:rsidRPr="009359FE">
        <w:t>ФГОС</w:t>
      </w:r>
      <w:r w:rsidRPr="00572DE9">
        <w:t xml:space="preserve"> </w:t>
      </w:r>
      <w:r w:rsidRPr="009359FE">
        <w:t>ДО</w:t>
      </w:r>
      <w:r w:rsidRPr="00572DE9">
        <w:t xml:space="preserve"> </w:t>
      </w:r>
      <w:r w:rsidRPr="009359FE">
        <w:t>в</w:t>
      </w:r>
      <w:r w:rsidRPr="00572DE9">
        <w:t xml:space="preserve"> </w:t>
      </w:r>
      <w:r w:rsidRPr="009359FE">
        <w:t>Федеральной</w:t>
      </w:r>
      <w:r w:rsidRPr="00572DE9">
        <w:t xml:space="preserve"> </w:t>
      </w:r>
      <w:r w:rsidRPr="009359FE">
        <w:t>программе</w:t>
      </w:r>
      <w:r w:rsidRPr="00572DE9">
        <w:t xml:space="preserve"> </w:t>
      </w:r>
      <w:r w:rsidRPr="009359FE">
        <w:t>содержится</w:t>
      </w:r>
      <w:r w:rsidRPr="00572DE9">
        <w:t xml:space="preserve"> </w:t>
      </w:r>
      <w:r w:rsidRPr="009359FE">
        <w:t>целевой,</w:t>
      </w:r>
      <w:r w:rsidRPr="00572DE9">
        <w:t xml:space="preserve"> </w:t>
      </w:r>
      <w:r w:rsidRPr="009359FE">
        <w:t>содержательный</w:t>
      </w:r>
      <w:r w:rsidRPr="00572DE9">
        <w:t xml:space="preserve"> </w:t>
      </w:r>
      <w:r w:rsidRPr="009359FE">
        <w:t>и организационный разделы.</w:t>
      </w:r>
    </w:p>
    <w:p w14:paraId="550DE96C" w14:textId="77777777" w:rsidR="00E80D37" w:rsidRPr="009359FE" w:rsidRDefault="00E80D37" w:rsidP="00E80D37">
      <w:pPr>
        <w:pStyle w:val="a4"/>
        <w:spacing w:before="10"/>
        <w:ind w:left="0" w:firstLine="0"/>
        <w:jc w:val="left"/>
        <w:rPr>
          <w:b/>
        </w:rPr>
      </w:pPr>
    </w:p>
    <w:p w14:paraId="11C0CA06" w14:textId="77777777" w:rsidR="00E80D37" w:rsidRPr="009359FE" w:rsidRDefault="00E80D37" w:rsidP="00552CAF">
      <w:pPr>
        <w:pStyle w:val="a4"/>
        <w:spacing w:before="1" w:line="276" w:lineRule="auto"/>
        <w:ind w:right="244"/>
        <w:jc w:val="left"/>
      </w:pPr>
      <w:r w:rsidRPr="009359FE">
        <w:rPr>
          <w:b/>
          <w:i/>
        </w:rPr>
        <w:t>Целью</w:t>
      </w:r>
      <w:r w:rsidRPr="009359FE">
        <w:rPr>
          <w:b/>
          <w:i/>
          <w:spacing w:val="1"/>
        </w:rPr>
        <w:t xml:space="preserve"> </w:t>
      </w:r>
      <w:r w:rsidRPr="009359FE">
        <w:t>Федеральной</w:t>
      </w:r>
      <w:r w:rsidRPr="009359FE">
        <w:rPr>
          <w:spacing w:val="1"/>
        </w:rPr>
        <w:t xml:space="preserve"> </w:t>
      </w:r>
      <w:r w:rsidRPr="009359FE">
        <w:t>программы</w:t>
      </w:r>
      <w:r w:rsidRPr="009359FE">
        <w:rPr>
          <w:spacing w:val="1"/>
        </w:rPr>
        <w:t xml:space="preserve"> </w:t>
      </w:r>
      <w:r w:rsidRPr="009359FE">
        <w:t>является</w:t>
      </w:r>
      <w:r w:rsidRPr="009359FE">
        <w:rPr>
          <w:spacing w:val="1"/>
        </w:rPr>
        <w:t xml:space="preserve"> </w:t>
      </w:r>
      <w:r w:rsidRPr="009359FE">
        <w:t>разностороннее</w:t>
      </w:r>
      <w:r w:rsidRPr="009359FE">
        <w:rPr>
          <w:spacing w:val="1"/>
        </w:rPr>
        <w:t xml:space="preserve"> </w:t>
      </w:r>
      <w:r w:rsidRPr="009359FE">
        <w:t>развитие</w:t>
      </w:r>
      <w:r w:rsidRPr="009359FE">
        <w:rPr>
          <w:spacing w:val="1"/>
        </w:rPr>
        <w:t xml:space="preserve"> </w:t>
      </w:r>
      <w:r w:rsidRPr="009359FE">
        <w:t>ребенка</w:t>
      </w:r>
      <w:r w:rsidRPr="009359FE">
        <w:rPr>
          <w:spacing w:val="1"/>
        </w:rPr>
        <w:t xml:space="preserve"> </w:t>
      </w:r>
      <w:r w:rsidRPr="009359FE">
        <w:t>в</w:t>
      </w:r>
      <w:r w:rsidRPr="009359FE">
        <w:rPr>
          <w:spacing w:val="1"/>
        </w:rPr>
        <w:t xml:space="preserve"> </w:t>
      </w:r>
      <w:r w:rsidRPr="009359FE">
        <w:t>период</w:t>
      </w:r>
      <w:r w:rsidRPr="009359FE">
        <w:rPr>
          <w:spacing w:val="1"/>
        </w:rPr>
        <w:t xml:space="preserve"> </w:t>
      </w:r>
      <w:r w:rsidRPr="009359FE">
        <w:t>дошкольного детства с учётом возрастных и индивидуальных особенностей на основе духовно-</w:t>
      </w:r>
      <w:r w:rsidRPr="009359FE">
        <w:rPr>
          <w:spacing w:val="1"/>
        </w:rPr>
        <w:t xml:space="preserve"> </w:t>
      </w:r>
      <w:r w:rsidRPr="009359FE">
        <w:t>нравственных</w:t>
      </w:r>
      <w:r w:rsidRPr="009359FE">
        <w:rPr>
          <w:spacing w:val="-1"/>
        </w:rPr>
        <w:t xml:space="preserve"> </w:t>
      </w:r>
      <w:r w:rsidRPr="009359FE">
        <w:t>ценностей</w:t>
      </w:r>
      <w:r w:rsidRPr="009359FE">
        <w:rPr>
          <w:spacing w:val="-1"/>
        </w:rPr>
        <w:t xml:space="preserve"> </w:t>
      </w:r>
      <w:r w:rsidRPr="009359FE">
        <w:t>народов РФ,</w:t>
      </w:r>
      <w:r w:rsidRPr="009359FE">
        <w:rPr>
          <w:spacing w:val="-1"/>
        </w:rPr>
        <w:t xml:space="preserve"> </w:t>
      </w:r>
      <w:r w:rsidRPr="009359FE">
        <w:t>исторических</w:t>
      </w:r>
      <w:r w:rsidRPr="009359FE">
        <w:rPr>
          <w:spacing w:val="-2"/>
        </w:rPr>
        <w:t xml:space="preserve"> </w:t>
      </w:r>
      <w:r w:rsidRPr="009359FE">
        <w:t>и</w:t>
      </w:r>
      <w:r w:rsidRPr="009359FE">
        <w:rPr>
          <w:spacing w:val="-2"/>
        </w:rPr>
        <w:t xml:space="preserve"> </w:t>
      </w:r>
      <w:r w:rsidRPr="009359FE">
        <w:t>национально-культурных традиций.</w:t>
      </w:r>
    </w:p>
    <w:p w14:paraId="2C131056" w14:textId="77777777" w:rsidR="00E80D37" w:rsidRPr="009359FE" w:rsidRDefault="00E80D37" w:rsidP="00552CAF">
      <w:pPr>
        <w:pStyle w:val="a4"/>
        <w:spacing w:line="275" w:lineRule="exact"/>
        <w:ind w:left="921" w:firstLine="0"/>
        <w:jc w:val="left"/>
        <w:rPr>
          <w:b/>
          <w:i/>
        </w:rPr>
      </w:pPr>
      <w:r w:rsidRPr="009359FE">
        <w:t>Для достижения целей Федеральной</w:t>
      </w:r>
      <w:r w:rsidRPr="009359FE">
        <w:rPr>
          <w:spacing w:val="-3"/>
        </w:rPr>
        <w:t xml:space="preserve"> </w:t>
      </w:r>
      <w:r w:rsidRPr="009359FE">
        <w:t>программы</w:t>
      </w:r>
      <w:r w:rsidRPr="009359FE">
        <w:rPr>
          <w:spacing w:val="-3"/>
        </w:rPr>
        <w:t xml:space="preserve"> </w:t>
      </w:r>
      <w:r w:rsidRPr="009359FE">
        <w:t>достигается</w:t>
      </w:r>
      <w:r w:rsidRPr="009359FE">
        <w:rPr>
          <w:spacing w:val="-3"/>
        </w:rPr>
        <w:t xml:space="preserve"> </w:t>
      </w:r>
      <w:r w:rsidRPr="009359FE">
        <w:t>через</w:t>
      </w:r>
      <w:r w:rsidRPr="009359FE">
        <w:rPr>
          <w:spacing w:val="-3"/>
        </w:rPr>
        <w:t xml:space="preserve"> </w:t>
      </w:r>
      <w:r w:rsidRPr="009359FE">
        <w:t>решение</w:t>
      </w:r>
      <w:r w:rsidRPr="009359FE">
        <w:rPr>
          <w:spacing w:val="-4"/>
        </w:rPr>
        <w:t xml:space="preserve"> </w:t>
      </w:r>
      <w:r w:rsidRPr="009359FE">
        <w:t>следующих</w:t>
      </w:r>
      <w:r w:rsidRPr="009359FE">
        <w:rPr>
          <w:spacing w:val="2"/>
        </w:rPr>
        <w:t xml:space="preserve"> </w:t>
      </w:r>
      <w:r w:rsidRPr="009359FE">
        <w:rPr>
          <w:b/>
          <w:i/>
        </w:rPr>
        <w:t>задач:</w:t>
      </w:r>
    </w:p>
    <w:p w14:paraId="72668A02" w14:textId="60B2978A" w:rsidR="00E80D37" w:rsidRPr="009359FE" w:rsidRDefault="00724E86" w:rsidP="00724E86">
      <w:pPr>
        <w:pStyle w:val="a4"/>
        <w:spacing w:before="43" w:line="276" w:lineRule="auto"/>
        <w:ind w:right="246" w:firstLine="0"/>
        <w:jc w:val="left"/>
      </w:pPr>
      <w:r>
        <w:t xml:space="preserve">- </w:t>
      </w:r>
      <w:r w:rsidR="00E80D37" w:rsidRPr="009359FE">
        <w:t>обеспечение</w:t>
      </w:r>
      <w:r w:rsidR="00E80D37" w:rsidRPr="009359FE">
        <w:rPr>
          <w:spacing w:val="1"/>
        </w:rPr>
        <w:t xml:space="preserve"> </w:t>
      </w:r>
      <w:r w:rsidR="00E80D37" w:rsidRPr="009359FE">
        <w:t>единых</w:t>
      </w:r>
      <w:r w:rsidR="00E80D37" w:rsidRPr="009359FE">
        <w:rPr>
          <w:spacing w:val="1"/>
        </w:rPr>
        <w:t xml:space="preserve"> </w:t>
      </w:r>
      <w:r w:rsidR="00E80D37" w:rsidRPr="009359FE">
        <w:t>для</w:t>
      </w:r>
      <w:r w:rsidR="00E80D37" w:rsidRPr="009359FE">
        <w:rPr>
          <w:spacing w:val="1"/>
        </w:rPr>
        <w:t xml:space="preserve"> </w:t>
      </w:r>
      <w:r w:rsidR="00E80D37" w:rsidRPr="009359FE">
        <w:t>РФ</w:t>
      </w:r>
      <w:r w:rsidR="00E80D37" w:rsidRPr="009359FE">
        <w:rPr>
          <w:spacing w:val="1"/>
        </w:rPr>
        <w:t xml:space="preserve"> </w:t>
      </w:r>
      <w:r w:rsidR="00E80D37" w:rsidRPr="009359FE">
        <w:t>содержания</w:t>
      </w:r>
      <w:r w:rsidR="00E80D37" w:rsidRPr="009359FE">
        <w:rPr>
          <w:spacing w:val="1"/>
        </w:rPr>
        <w:t xml:space="preserve"> </w:t>
      </w:r>
      <w:r w:rsidR="00E80D37" w:rsidRPr="009359FE">
        <w:t>ДО</w:t>
      </w:r>
      <w:r w:rsidR="00E80D37" w:rsidRPr="009359FE">
        <w:rPr>
          <w:spacing w:val="1"/>
        </w:rPr>
        <w:t xml:space="preserve"> </w:t>
      </w:r>
      <w:r w:rsidR="00E80D37" w:rsidRPr="009359FE">
        <w:t>и</w:t>
      </w:r>
      <w:r w:rsidR="00E80D37" w:rsidRPr="009359FE">
        <w:rPr>
          <w:spacing w:val="1"/>
        </w:rPr>
        <w:t xml:space="preserve"> </w:t>
      </w:r>
      <w:r w:rsidR="00E80D37" w:rsidRPr="009359FE">
        <w:t>планируемых</w:t>
      </w:r>
      <w:r w:rsidR="00E80D37" w:rsidRPr="009359FE">
        <w:rPr>
          <w:spacing w:val="1"/>
        </w:rPr>
        <w:t xml:space="preserve"> </w:t>
      </w:r>
      <w:r w:rsidR="00E80D37" w:rsidRPr="009359FE">
        <w:t>результатов</w:t>
      </w:r>
      <w:r w:rsidR="00E80D37" w:rsidRPr="009359FE">
        <w:rPr>
          <w:spacing w:val="1"/>
        </w:rPr>
        <w:t xml:space="preserve"> </w:t>
      </w:r>
      <w:r w:rsidR="00E80D37" w:rsidRPr="009359FE">
        <w:t>освоения</w:t>
      </w:r>
      <w:r w:rsidR="00E80D37" w:rsidRPr="009359FE">
        <w:rPr>
          <w:spacing w:val="1"/>
        </w:rPr>
        <w:t xml:space="preserve"> </w:t>
      </w:r>
      <w:r w:rsidR="00E80D37" w:rsidRPr="009359FE">
        <w:t>образовательной</w:t>
      </w:r>
      <w:r w:rsidR="00E80D37" w:rsidRPr="009359FE">
        <w:rPr>
          <w:spacing w:val="-1"/>
        </w:rPr>
        <w:t xml:space="preserve"> </w:t>
      </w:r>
      <w:r w:rsidR="00E80D37" w:rsidRPr="009359FE">
        <w:t>программы</w:t>
      </w:r>
      <w:r w:rsidR="00E80D37" w:rsidRPr="009359FE">
        <w:rPr>
          <w:spacing w:val="1"/>
        </w:rPr>
        <w:t xml:space="preserve"> </w:t>
      </w:r>
      <w:r w:rsidR="00E80D37" w:rsidRPr="009359FE">
        <w:t>ДО;</w:t>
      </w:r>
    </w:p>
    <w:p w14:paraId="62C9559A" w14:textId="3E6C763B" w:rsidR="00E80D37" w:rsidRPr="009359FE" w:rsidRDefault="00724E86" w:rsidP="00724E86">
      <w:pPr>
        <w:pStyle w:val="a4"/>
        <w:spacing w:line="276" w:lineRule="auto"/>
        <w:ind w:right="255" w:firstLine="0"/>
        <w:jc w:val="left"/>
      </w:pPr>
      <w:r>
        <w:t xml:space="preserve">- </w:t>
      </w:r>
      <w:r w:rsidR="00E80D37" w:rsidRPr="009359FE">
        <w:t>построение</w:t>
      </w:r>
      <w:r w:rsidR="00E80D37" w:rsidRPr="009359FE">
        <w:rPr>
          <w:spacing w:val="1"/>
        </w:rPr>
        <w:t xml:space="preserve"> </w:t>
      </w:r>
      <w:r w:rsidR="00E80D37" w:rsidRPr="009359FE">
        <w:t>(структурирование)</w:t>
      </w:r>
      <w:r w:rsidR="00E80D37" w:rsidRPr="009359FE">
        <w:rPr>
          <w:spacing w:val="1"/>
        </w:rPr>
        <w:t xml:space="preserve"> </w:t>
      </w:r>
      <w:r w:rsidR="00E80D37" w:rsidRPr="009359FE">
        <w:t>содержания</w:t>
      </w:r>
      <w:r w:rsidR="00E80D37" w:rsidRPr="009359FE">
        <w:rPr>
          <w:spacing w:val="1"/>
        </w:rPr>
        <w:t xml:space="preserve"> </w:t>
      </w:r>
      <w:r w:rsidR="00E80D37" w:rsidRPr="009359FE">
        <w:t>образовательной</w:t>
      </w:r>
      <w:r w:rsidR="00E80D37" w:rsidRPr="009359FE">
        <w:rPr>
          <w:spacing w:val="1"/>
        </w:rPr>
        <w:t xml:space="preserve"> </w:t>
      </w:r>
      <w:r w:rsidR="00E80D37" w:rsidRPr="009359FE">
        <w:t>работы</w:t>
      </w:r>
      <w:r w:rsidR="00E80D37" w:rsidRPr="009359FE">
        <w:rPr>
          <w:spacing w:val="1"/>
        </w:rPr>
        <w:t xml:space="preserve"> </w:t>
      </w:r>
      <w:r w:rsidR="00E80D37" w:rsidRPr="009359FE">
        <w:t>на</w:t>
      </w:r>
      <w:r w:rsidR="00E80D37" w:rsidRPr="009359FE">
        <w:rPr>
          <w:spacing w:val="1"/>
        </w:rPr>
        <w:t xml:space="preserve"> </w:t>
      </w:r>
      <w:r w:rsidR="00E80D37" w:rsidRPr="009359FE">
        <w:t>основе</w:t>
      </w:r>
      <w:r w:rsidR="00E80D37" w:rsidRPr="009359FE">
        <w:rPr>
          <w:spacing w:val="1"/>
        </w:rPr>
        <w:t xml:space="preserve"> </w:t>
      </w:r>
      <w:r w:rsidR="00E80D37" w:rsidRPr="009359FE">
        <w:t>учёта</w:t>
      </w:r>
      <w:r w:rsidR="00E80D37" w:rsidRPr="009359FE">
        <w:rPr>
          <w:spacing w:val="1"/>
        </w:rPr>
        <w:t xml:space="preserve"> </w:t>
      </w:r>
      <w:r w:rsidR="00E80D37" w:rsidRPr="009359FE">
        <w:t>возрастных</w:t>
      </w:r>
      <w:r w:rsidR="00E80D37" w:rsidRPr="009359FE">
        <w:rPr>
          <w:spacing w:val="-2"/>
        </w:rPr>
        <w:t xml:space="preserve"> </w:t>
      </w:r>
      <w:r w:rsidR="00E80D37" w:rsidRPr="009359FE">
        <w:t>и индивидуальных</w:t>
      </w:r>
      <w:r w:rsidR="00E80D37" w:rsidRPr="009359FE">
        <w:rPr>
          <w:spacing w:val="1"/>
        </w:rPr>
        <w:t xml:space="preserve"> </w:t>
      </w:r>
      <w:r w:rsidR="00E80D37" w:rsidRPr="009359FE">
        <w:t>особенностей развития;</w:t>
      </w:r>
    </w:p>
    <w:p w14:paraId="60E5DDEB" w14:textId="62007AE4" w:rsidR="00E80D37" w:rsidRPr="009359FE" w:rsidRDefault="00724E86" w:rsidP="00724E86">
      <w:pPr>
        <w:pStyle w:val="a4"/>
        <w:spacing w:line="276" w:lineRule="auto"/>
        <w:ind w:right="250" w:firstLine="0"/>
        <w:jc w:val="left"/>
      </w:pPr>
      <w:r>
        <w:t xml:space="preserve">- </w:t>
      </w:r>
      <w:r w:rsidR="00E80D37" w:rsidRPr="009359FE">
        <w:t>создание условий для равного доступа к образованию для всех детей дошкольного возраста</w:t>
      </w:r>
      <w:r w:rsidR="00E80D37" w:rsidRPr="009359FE">
        <w:rPr>
          <w:spacing w:val="1"/>
        </w:rPr>
        <w:t xml:space="preserve"> </w:t>
      </w:r>
      <w:r w:rsidR="00E80D37" w:rsidRPr="009359FE">
        <w:t>с учётом</w:t>
      </w:r>
      <w:r w:rsidR="00E80D37" w:rsidRPr="009359FE">
        <w:rPr>
          <w:spacing w:val="-1"/>
        </w:rPr>
        <w:t xml:space="preserve"> </w:t>
      </w:r>
      <w:r w:rsidR="00E80D37" w:rsidRPr="009359FE">
        <w:t>разнообразия</w:t>
      </w:r>
      <w:r w:rsidR="00E80D37" w:rsidRPr="009359FE">
        <w:rPr>
          <w:spacing w:val="-1"/>
        </w:rPr>
        <w:t xml:space="preserve"> </w:t>
      </w:r>
      <w:r w:rsidR="00E80D37" w:rsidRPr="009359FE">
        <w:t>образовательных</w:t>
      </w:r>
      <w:r w:rsidR="00E80D37" w:rsidRPr="009359FE">
        <w:rPr>
          <w:spacing w:val="-2"/>
        </w:rPr>
        <w:t xml:space="preserve"> </w:t>
      </w:r>
      <w:r w:rsidR="00E80D37" w:rsidRPr="009359FE">
        <w:t>потребностей</w:t>
      </w:r>
      <w:r w:rsidR="00E80D37" w:rsidRPr="009359FE">
        <w:rPr>
          <w:spacing w:val="-1"/>
        </w:rPr>
        <w:t xml:space="preserve"> </w:t>
      </w:r>
      <w:r w:rsidR="00E80D37" w:rsidRPr="009359FE">
        <w:t>и</w:t>
      </w:r>
      <w:r w:rsidR="00E80D37" w:rsidRPr="009359FE">
        <w:rPr>
          <w:spacing w:val="-3"/>
        </w:rPr>
        <w:t xml:space="preserve"> </w:t>
      </w:r>
      <w:r w:rsidR="00E80D37" w:rsidRPr="009359FE">
        <w:t>индивидуальных возможностей;</w:t>
      </w:r>
    </w:p>
    <w:p w14:paraId="6D7F6C91" w14:textId="47776547" w:rsidR="00E80D37" w:rsidRPr="009359FE" w:rsidRDefault="00724E86" w:rsidP="00724E86">
      <w:pPr>
        <w:pStyle w:val="a4"/>
        <w:spacing w:line="276" w:lineRule="auto"/>
        <w:ind w:right="245" w:firstLine="0"/>
        <w:jc w:val="left"/>
      </w:pPr>
      <w:r>
        <w:t xml:space="preserve">- </w:t>
      </w:r>
      <w:r w:rsidR="00E80D37" w:rsidRPr="009359FE">
        <w:t>обеспечение</w:t>
      </w:r>
      <w:r w:rsidR="00E80D37" w:rsidRPr="009359FE">
        <w:rPr>
          <w:spacing w:val="1"/>
        </w:rPr>
        <w:t xml:space="preserve"> </w:t>
      </w:r>
      <w:r w:rsidR="00E80D37" w:rsidRPr="009359FE">
        <w:t>развития</w:t>
      </w:r>
      <w:r w:rsidR="00E80D37" w:rsidRPr="009359FE">
        <w:rPr>
          <w:spacing w:val="1"/>
        </w:rPr>
        <w:t xml:space="preserve"> </w:t>
      </w:r>
      <w:r w:rsidR="00E80D37" w:rsidRPr="009359FE">
        <w:t>физических,</w:t>
      </w:r>
      <w:r w:rsidR="00E80D37" w:rsidRPr="009359FE">
        <w:rPr>
          <w:spacing w:val="1"/>
        </w:rPr>
        <w:t xml:space="preserve"> </w:t>
      </w:r>
      <w:r w:rsidR="00E80D37" w:rsidRPr="009359FE">
        <w:t>личностных,</w:t>
      </w:r>
      <w:r w:rsidR="00E80D37" w:rsidRPr="009359FE">
        <w:rPr>
          <w:spacing w:val="1"/>
        </w:rPr>
        <w:t xml:space="preserve"> </w:t>
      </w:r>
      <w:r w:rsidR="00E80D37" w:rsidRPr="009359FE">
        <w:t>нравственных</w:t>
      </w:r>
      <w:r w:rsidR="00E80D37" w:rsidRPr="009359FE">
        <w:rPr>
          <w:spacing w:val="1"/>
        </w:rPr>
        <w:t xml:space="preserve"> </w:t>
      </w:r>
      <w:r w:rsidR="00E80D37" w:rsidRPr="009359FE">
        <w:t>качеств</w:t>
      </w:r>
      <w:r w:rsidR="00E80D37" w:rsidRPr="009359FE">
        <w:rPr>
          <w:spacing w:val="1"/>
        </w:rPr>
        <w:t xml:space="preserve"> </w:t>
      </w:r>
      <w:r w:rsidR="00E80D37" w:rsidRPr="009359FE">
        <w:t>и</w:t>
      </w:r>
      <w:r w:rsidR="00E80D37" w:rsidRPr="009359FE">
        <w:rPr>
          <w:spacing w:val="61"/>
        </w:rPr>
        <w:t xml:space="preserve"> </w:t>
      </w:r>
      <w:r w:rsidR="00E80D37" w:rsidRPr="009359FE">
        <w:t>основ</w:t>
      </w:r>
      <w:r w:rsidR="00E80D37" w:rsidRPr="009359FE">
        <w:rPr>
          <w:spacing w:val="1"/>
        </w:rPr>
        <w:t xml:space="preserve"> </w:t>
      </w:r>
      <w:r w:rsidR="00E80D37" w:rsidRPr="009359FE">
        <w:t>патриотизма,</w:t>
      </w:r>
      <w:r w:rsidR="00E80D37" w:rsidRPr="009359FE">
        <w:rPr>
          <w:spacing w:val="1"/>
        </w:rPr>
        <w:t xml:space="preserve"> </w:t>
      </w:r>
      <w:r w:rsidR="00E80D37" w:rsidRPr="009359FE">
        <w:t>интеллектуальных</w:t>
      </w:r>
      <w:r w:rsidR="00E80D37" w:rsidRPr="009359FE">
        <w:rPr>
          <w:spacing w:val="1"/>
        </w:rPr>
        <w:t xml:space="preserve"> </w:t>
      </w:r>
      <w:r w:rsidR="00E80D37" w:rsidRPr="009359FE">
        <w:t>и</w:t>
      </w:r>
      <w:r w:rsidR="00E80D37" w:rsidRPr="009359FE">
        <w:rPr>
          <w:spacing w:val="1"/>
        </w:rPr>
        <w:t xml:space="preserve"> </w:t>
      </w:r>
      <w:r w:rsidR="00E80D37" w:rsidRPr="009359FE">
        <w:t>художественно-творческих</w:t>
      </w:r>
      <w:r w:rsidR="00E80D37" w:rsidRPr="009359FE">
        <w:rPr>
          <w:spacing w:val="1"/>
        </w:rPr>
        <w:t xml:space="preserve"> </w:t>
      </w:r>
      <w:r w:rsidR="00E80D37" w:rsidRPr="009359FE">
        <w:t>способностей</w:t>
      </w:r>
      <w:r w:rsidR="00E80D37" w:rsidRPr="009359FE">
        <w:rPr>
          <w:spacing w:val="1"/>
        </w:rPr>
        <w:t xml:space="preserve"> </w:t>
      </w:r>
      <w:r w:rsidR="00E80D37" w:rsidRPr="009359FE">
        <w:t>ребенка,</w:t>
      </w:r>
      <w:r w:rsidR="00E80D37" w:rsidRPr="009359FE">
        <w:rPr>
          <w:spacing w:val="1"/>
        </w:rPr>
        <w:t xml:space="preserve"> </w:t>
      </w:r>
      <w:r w:rsidR="00E80D37" w:rsidRPr="009359FE">
        <w:t>его</w:t>
      </w:r>
      <w:r w:rsidR="00E80D37" w:rsidRPr="009359FE">
        <w:rPr>
          <w:spacing w:val="1"/>
        </w:rPr>
        <w:t xml:space="preserve"> </w:t>
      </w:r>
      <w:r w:rsidR="00E80D37" w:rsidRPr="009359FE">
        <w:t>инициативности,</w:t>
      </w:r>
      <w:r w:rsidR="00E80D37" w:rsidRPr="009359FE">
        <w:rPr>
          <w:spacing w:val="-1"/>
        </w:rPr>
        <w:t xml:space="preserve"> </w:t>
      </w:r>
      <w:r w:rsidR="00E80D37" w:rsidRPr="009359FE">
        <w:t>самостоятельности и ответственности;</w:t>
      </w:r>
    </w:p>
    <w:p w14:paraId="4C74DB9B" w14:textId="4A753693" w:rsidR="00E80D37" w:rsidRPr="009359FE" w:rsidRDefault="00724E86" w:rsidP="00724E86">
      <w:pPr>
        <w:pStyle w:val="a4"/>
        <w:spacing w:line="276" w:lineRule="auto"/>
        <w:ind w:right="246" w:firstLine="0"/>
        <w:jc w:val="left"/>
      </w:pPr>
      <w:r>
        <w:t xml:space="preserve">- </w:t>
      </w:r>
      <w:r w:rsidR="00E80D37" w:rsidRPr="009359FE">
        <w:t>достижение</w:t>
      </w:r>
      <w:r w:rsidR="00E80D37" w:rsidRPr="009359FE">
        <w:rPr>
          <w:spacing w:val="1"/>
        </w:rPr>
        <w:t xml:space="preserve"> </w:t>
      </w:r>
      <w:r w:rsidR="00E80D37" w:rsidRPr="009359FE">
        <w:t>детьми</w:t>
      </w:r>
      <w:r w:rsidR="00E80D37" w:rsidRPr="009359FE">
        <w:rPr>
          <w:spacing w:val="1"/>
        </w:rPr>
        <w:t xml:space="preserve"> </w:t>
      </w:r>
      <w:r w:rsidR="00E80D37" w:rsidRPr="009359FE">
        <w:t>на</w:t>
      </w:r>
      <w:r w:rsidR="00E80D37" w:rsidRPr="009359FE">
        <w:rPr>
          <w:spacing w:val="1"/>
        </w:rPr>
        <w:t xml:space="preserve"> </w:t>
      </w:r>
      <w:r w:rsidR="00E80D37" w:rsidRPr="009359FE">
        <w:t>этапе</w:t>
      </w:r>
      <w:r w:rsidR="00E80D37" w:rsidRPr="009359FE">
        <w:rPr>
          <w:spacing w:val="1"/>
        </w:rPr>
        <w:t xml:space="preserve"> </w:t>
      </w:r>
      <w:r w:rsidR="00E80D37" w:rsidRPr="009359FE">
        <w:t>завершения</w:t>
      </w:r>
      <w:r w:rsidR="00E80D37" w:rsidRPr="009359FE">
        <w:rPr>
          <w:spacing w:val="1"/>
        </w:rPr>
        <w:t xml:space="preserve"> </w:t>
      </w:r>
      <w:r w:rsidR="00E80D37" w:rsidRPr="009359FE">
        <w:t>ДО</w:t>
      </w:r>
      <w:r w:rsidR="00E80D37" w:rsidRPr="009359FE">
        <w:rPr>
          <w:spacing w:val="1"/>
        </w:rPr>
        <w:t xml:space="preserve"> </w:t>
      </w:r>
      <w:r w:rsidR="00E80D37" w:rsidRPr="009359FE">
        <w:t>уровня</w:t>
      </w:r>
      <w:r w:rsidR="00E80D37" w:rsidRPr="009359FE">
        <w:rPr>
          <w:spacing w:val="1"/>
        </w:rPr>
        <w:t xml:space="preserve"> </w:t>
      </w:r>
      <w:r w:rsidR="00E80D37" w:rsidRPr="009359FE">
        <w:t>развития,</w:t>
      </w:r>
      <w:r w:rsidR="00E80D37" w:rsidRPr="009359FE">
        <w:rPr>
          <w:spacing w:val="61"/>
        </w:rPr>
        <w:t xml:space="preserve"> </w:t>
      </w:r>
      <w:r w:rsidR="00E80D37" w:rsidRPr="009359FE">
        <w:t>необходимого</w:t>
      </w:r>
      <w:r w:rsidR="00E80D37" w:rsidRPr="009359FE">
        <w:rPr>
          <w:spacing w:val="61"/>
        </w:rPr>
        <w:t xml:space="preserve"> </w:t>
      </w:r>
      <w:r w:rsidR="00E80D37" w:rsidRPr="009359FE">
        <w:t>и</w:t>
      </w:r>
      <w:r w:rsidR="00E80D37" w:rsidRPr="009359FE">
        <w:rPr>
          <w:spacing w:val="1"/>
        </w:rPr>
        <w:t xml:space="preserve"> </w:t>
      </w:r>
      <w:r w:rsidR="00E80D37" w:rsidRPr="009359FE">
        <w:t>достаточного</w:t>
      </w:r>
      <w:r w:rsidR="00E80D37" w:rsidRPr="009359FE">
        <w:rPr>
          <w:spacing w:val="1"/>
        </w:rPr>
        <w:t xml:space="preserve"> </w:t>
      </w:r>
      <w:r w:rsidR="00E80D37" w:rsidRPr="009359FE">
        <w:t>для</w:t>
      </w:r>
      <w:r w:rsidR="00E80D37" w:rsidRPr="009359FE">
        <w:rPr>
          <w:spacing w:val="1"/>
        </w:rPr>
        <w:t xml:space="preserve"> </w:t>
      </w:r>
      <w:r w:rsidR="00E80D37" w:rsidRPr="009359FE">
        <w:t>успешного</w:t>
      </w:r>
      <w:r w:rsidR="00E80D37" w:rsidRPr="009359FE">
        <w:rPr>
          <w:spacing w:val="1"/>
        </w:rPr>
        <w:t xml:space="preserve"> </w:t>
      </w:r>
      <w:r w:rsidR="00E80D37" w:rsidRPr="009359FE">
        <w:t>освоения</w:t>
      </w:r>
      <w:r w:rsidR="00E80D37" w:rsidRPr="009359FE">
        <w:rPr>
          <w:spacing w:val="1"/>
        </w:rPr>
        <w:t xml:space="preserve"> </w:t>
      </w:r>
      <w:r w:rsidR="00E80D37" w:rsidRPr="009359FE">
        <w:t>ими</w:t>
      </w:r>
      <w:r w:rsidR="00E80D37" w:rsidRPr="009359FE">
        <w:rPr>
          <w:spacing w:val="1"/>
        </w:rPr>
        <w:t xml:space="preserve"> </w:t>
      </w:r>
      <w:r w:rsidR="00E80D37" w:rsidRPr="009359FE">
        <w:t>образовательных</w:t>
      </w:r>
      <w:r w:rsidR="00E80D37" w:rsidRPr="009359FE">
        <w:rPr>
          <w:spacing w:val="1"/>
        </w:rPr>
        <w:t xml:space="preserve"> </w:t>
      </w:r>
      <w:r w:rsidR="00E80D37" w:rsidRPr="009359FE">
        <w:t>программ</w:t>
      </w:r>
      <w:r w:rsidR="00E80D37" w:rsidRPr="009359FE">
        <w:rPr>
          <w:spacing w:val="1"/>
        </w:rPr>
        <w:t xml:space="preserve"> </w:t>
      </w:r>
      <w:r w:rsidR="00E80D37" w:rsidRPr="009359FE">
        <w:t>начального</w:t>
      </w:r>
      <w:r w:rsidR="00E80D37" w:rsidRPr="009359FE">
        <w:rPr>
          <w:spacing w:val="1"/>
        </w:rPr>
        <w:t xml:space="preserve"> </w:t>
      </w:r>
      <w:r w:rsidR="00E80D37" w:rsidRPr="009359FE">
        <w:lastRenderedPageBreak/>
        <w:t>общего</w:t>
      </w:r>
      <w:r w:rsidR="00E80D37" w:rsidRPr="009359FE">
        <w:rPr>
          <w:spacing w:val="1"/>
        </w:rPr>
        <w:t xml:space="preserve"> </w:t>
      </w:r>
      <w:r w:rsidR="00E80D37" w:rsidRPr="009359FE">
        <w:t>образования;</w:t>
      </w:r>
    </w:p>
    <w:p w14:paraId="3A19968F" w14:textId="0DBB80D1" w:rsidR="00E80D37" w:rsidRPr="009359FE" w:rsidRDefault="00724E86" w:rsidP="00724E86">
      <w:pPr>
        <w:pStyle w:val="a4"/>
        <w:spacing w:before="1" w:line="276" w:lineRule="auto"/>
        <w:ind w:right="255" w:firstLine="0"/>
        <w:jc w:val="left"/>
      </w:pPr>
      <w:r>
        <w:t xml:space="preserve">- </w:t>
      </w:r>
      <w:r w:rsidR="00E80D37" w:rsidRPr="009359FE">
        <w:t>охрана</w:t>
      </w:r>
      <w:r w:rsidR="00E80D37" w:rsidRPr="009359FE">
        <w:rPr>
          <w:spacing w:val="1"/>
        </w:rPr>
        <w:t xml:space="preserve"> </w:t>
      </w:r>
      <w:r w:rsidR="00E80D37" w:rsidRPr="009359FE">
        <w:t>и</w:t>
      </w:r>
      <w:r w:rsidR="00E80D37" w:rsidRPr="009359FE">
        <w:rPr>
          <w:spacing w:val="1"/>
        </w:rPr>
        <w:t xml:space="preserve"> </w:t>
      </w:r>
      <w:r w:rsidR="00E80D37" w:rsidRPr="009359FE">
        <w:t>укрепление</w:t>
      </w:r>
      <w:r w:rsidR="00E80D37" w:rsidRPr="009359FE">
        <w:rPr>
          <w:spacing w:val="1"/>
        </w:rPr>
        <w:t xml:space="preserve"> </w:t>
      </w:r>
      <w:r w:rsidR="00E80D37" w:rsidRPr="009359FE">
        <w:t>физического</w:t>
      </w:r>
      <w:r w:rsidR="00E80D37" w:rsidRPr="009359FE">
        <w:rPr>
          <w:spacing w:val="1"/>
        </w:rPr>
        <w:t xml:space="preserve"> </w:t>
      </w:r>
      <w:r w:rsidR="00E80D37" w:rsidRPr="009359FE">
        <w:t>и</w:t>
      </w:r>
      <w:r w:rsidR="00E80D37" w:rsidRPr="009359FE">
        <w:rPr>
          <w:spacing w:val="1"/>
        </w:rPr>
        <w:t xml:space="preserve"> </w:t>
      </w:r>
      <w:r w:rsidR="00E80D37" w:rsidRPr="009359FE">
        <w:t>психического</w:t>
      </w:r>
      <w:r w:rsidR="00E80D37" w:rsidRPr="009359FE">
        <w:rPr>
          <w:spacing w:val="1"/>
        </w:rPr>
        <w:t xml:space="preserve"> </w:t>
      </w:r>
      <w:r w:rsidR="00E80D37" w:rsidRPr="009359FE">
        <w:t>здоровья</w:t>
      </w:r>
      <w:r w:rsidR="00E80D37" w:rsidRPr="009359FE">
        <w:rPr>
          <w:spacing w:val="1"/>
        </w:rPr>
        <w:t xml:space="preserve"> </w:t>
      </w:r>
      <w:r w:rsidR="00E80D37" w:rsidRPr="009359FE">
        <w:t>детей,</w:t>
      </w:r>
      <w:r w:rsidR="00E80D37" w:rsidRPr="009359FE">
        <w:rPr>
          <w:spacing w:val="1"/>
        </w:rPr>
        <w:t xml:space="preserve"> </w:t>
      </w:r>
      <w:r w:rsidR="00E80D37" w:rsidRPr="009359FE">
        <w:t>в</w:t>
      </w:r>
      <w:r w:rsidR="00E80D37" w:rsidRPr="009359FE">
        <w:rPr>
          <w:spacing w:val="1"/>
        </w:rPr>
        <w:t xml:space="preserve"> </w:t>
      </w:r>
      <w:r w:rsidR="00E80D37" w:rsidRPr="009359FE">
        <w:t>том</w:t>
      </w:r>
      <w:r w:rsidR="00E80D37" w:rsidRPr="009359FE">
        <w:rPr>
          <w:spacing w:val="1"/>
        </w:rPr>
        <w:t xml:space="preserve"> </w:t>
      </w:r>
      <w:r w:rsidR="00E80D37" w:rsidRPr="009359FE">
        <w:t>числе</w:t>
      </w:r>
      <w:r w:rsidR="00E80D37" w:rsidRPr="009359FE">
        <w:rPr>
          <w:spacing w:val="1"/>
        </w:rPr>
        <w:t xml:space="preserve"> </w:t>
      </w:r>
      <w:r w:rsidR="00E80D37" w:rsidRPr="009359FE">
        <w:t>их</w:t>
      </w:r>
      <w:r w:rsidR="00E80D37" w:rsidRPr="009359FE">
        <w:rPr>
          <w:spacing w:val="1"/>
        </w:rPr>
        <w:t xml:space="preserve"> </w:t>
      </w:r>
      <w:r w:rsidR="00E80D37" w:rsidRPr="009359FE">
        <w:t>эмоционального</w:t>
      </w:r>
      <w:r w:rsidR="00E80D37" w:rsidRPr="009359FE">
        <w:rPr>
          <w:spacing w:val="-1"/>
        </w:rPr>
        <w:t xml:space="preserve"> </w:t>
      </w:r>
      <w:r w:rsidR="00E80D37" w:rsidRPr="009359FE">
        <w:t>благополучия;</w:t>
      </w:r>
    </w:p>
    <w:p w14:paraId="02B1D035" w14:textId="6D499C7A" w:rsidR="00E80D37" w:rsidRPr="009359FE" w:rsidRDefault="00724E86" w:rsidP="00724E86">
      <w:pPr>
        <w:pStyle w:val="a4"/>
        <w:spacing w:line="276" w:lineRule="auto"/>
        <w:ind w:right="249" w:firstLine="0"/>
        <w:jc w:val="left"/>
      </w:pPr>
      <w:r>
        <w:t xml:space="preserve">- </w:t>
      </w:r>
      <w:r w:rsidR="00E80D37" w:rsidRPr="009359FE">
        <w:t>обеспечение</w:t>
      </w:r>
      <w:r w:rsidR="00E80D37" w:rsidRPr="009359FE">
        <w:rPr>
          <w:spacing w:val="1"/>
        </w:rPr>
        <w:t xml:space="preserve"> </w:t>
      </w:r>
      <w:r w:rsidR="00E80D37" w:rsidRPr="009359FE">
        <w:t>психолого-педагогической</w:t>
      </w:r>
      <w:r w:rsidR="00E80D37" w:rsidRPr="009359FE">
        <w:rPr>
          <w:spacing w:val="1"/>
        </w:rPr>
        <w:t xml:space="preserve"> </w:t>
      </w:r>
      <w:r w:rsidR="00E80D37" w:rsidRPr="009359FE">
        <w:t>поддержки</w:t>
      </w:r>
      <w:r w:rsidR="00E80D37" w:rsidRPr="009359FE">
        <w:rPr>
          <w:spacing w:val="1"/>
        </w:rPr>
        <w:t xml:space="preserve"> </w:t>
      </w:r>
      <w:r w:rsidR="00E80D37" w:rsidRPr="009359FE">
        <w:t>семьи</w:t>
      </w:r>
      <w:r w:rsidR="00E80D37" w:rsidRPr="009359FE">
        <w:rPr>
          <w:spacing w:val="1"/>
        </w:rPr>
        <w:t xml:space="preserve"> </w:t>
      </w:r>
      <w:r w:rsidR="00E80D37" w:rsidRPr="009359FE">
        <w:t>и</w:t>
      </w:r>
      <w:r w:rsidR="00E80D37" w:rsidRPr="009359FE">
        <w:rPr>
          <w:spacing w:val="1"/>
        </w:rPr>
        <w:t xml:space="preserve"> </w:t>
      </w:r>
      <w:r w:rsidR="00E80D37" w:rsidRPr="009359FE">
        <w:t>повышение</w:t>
      </w:r>
      <w:r w:rsidR="00E80D37" w:rsidRPr="009359FE">
        <w:rPr>
          <w:spacing w:val="1"/>
        </w:rPr>
        <w:t xml:space="preserve"> </w:t>
      </w:r>
      <w:r w:rsidR="00E80D37" w:rsidRPr="009359FE">
        <w:t>компетентности</w:t>
      </w:r>
      <w:r w:rsidR="00E80D37" w:rsidRPr="009359FE">
        <w:rPr>
          <w:spacing w:val="-57"/>
        </w:rPr>
        <w:t xml:space="preserve"> </w:t>
      </w:r>
      <w:r w:rsidR="00E80D37" w:rsidRPr="009359FE">
        <w:t>родителей (законных представителей) в вопросах образования, охраны и</w:t>
      </w:r>
      <w:r w:rsidR="00E80D37" w:rsidRPr="009359FE">
        <w:rPr>
          <w:spacing w:val="1"/>
        </w:rPr>
        <w:t xml:space="preserve"> </w:t>
      </w:r>
      <w:r w:rsidR="00E80D37" w:rsidRPr="009359FE">
        <w:t>укрепления здоровья</w:t>
      </w:r>
      <w:r w:rsidR="00E80D37" w:rsidRPr="009359FE">
        <w:rPr>
          <w:spacing w:val="1"/>
        </w:rPr>
        <w:t xml:space="preserve"> </w:t>
      </w:r>
      <w:r w:rsidR="00E80D37" w:rsidRPr="009359FE">
        <w:t>детей.</w:t>
      </w:r>
    </w:p>
    <w:p w14:paraId="303E82ED" w14:textId="77777777" w:rsidR="00E80D37" w:rsidRPr="009359FE" w:rsidRDefault="00E80D37" w:rsidP="00552CAF">
      <w:pPr>
        <w:pStyle w:val="a4"/>
        <w:spacing w:before="11"/>
        <w:ind w:left="0" w:firstLine="0"/>
        <w:jc w:val="left"/>
      </w:pPr>
    </w:p>
    <w:p w14:paraId="750EF7BC" w14:textId="77777777" w:rsidR="00E80D37" w:rsidRPr="009359FE" w:rsidRDefault="00E80D37" w:rsidP="00552CAF">
      <w:pPr>
        <w:pStyle w:val="a4"/>
        <w:spacing w:before="11"/>
        <w:ind w:left="0" w:firstLine="0"/>
        <w:jc w:val="left"/>
      </w:pPr>
    </w:p>
    <w:p w14:paraId="5A42ECE5" w14:textId="77777777" w:rsidR="00E80D37" w:rsidRPr="009359FE" w:rsidRDefault="00E80D37" w:rsidP="00552CAF">
      <w:pPr>
        <w:pStyle w:val="1"/>
        <w:numPr>
          <w:ilvl w:val="2"/>
          <w:numId w:val="2"/>
        </w:numPr>
        <w:tabs>
          <w:tab w:val="left" w:pos="1522"/>
        </w:tabs>
        <w:ind w:left="1877" w:hanging="601"/>
      </w:pPr>
      <w:r w:rsidRPr="009359FE">
        <w:t>Принципы</w:t>
      </w:r>
      <w:r w:rsidRPr="009359FE">
        <w:rPr>
          <w:spacing w:val="-6"/>
        </w:rPr>
        <w:t xml:space="preserve"> </w:t>
      </w:r>
      <w:r w:rsidRPr="009359FE">
        <w:t>и</w:t>
      </w:r>
      <w:r w:rsidRPr="009359FE">
        <w:rPr>
          <w:spacing w:val="-2"/>
        </w:rPr>
        <w:t xml:space="preserve"> </w:t>
      </w:r>
      <w:r w:rsidRPr="009359FE">
        <w:t>подходы</w:t>
      </w:r>
      <w:r w:rsidRPr="009359FE">
        <w:rPr>
          <w:spacing w:val="-2"/>
        </w:rPr>
        <w:t xml:space="preserve"> </w:t>
      </w:r>
      <w:r w:rsidRPr="009359FE">
        <w:t>к</w:t>
      </w:r>
      <w:r w:rsidRPr="009359FE">
        <w:rPr>
          <w:spacing w:val="-3"/>
        </w:rPr>
        <w:t xml:space="preserve"> </w:t>
      </w:r>
      <w:r w:rsidRPr="009359FE">
        <w:t>формированию Федеральной</w:t>
      </w:r>
      <w:r w:rsidRPr="009359FE">
        <w:rPr>
          <w:spacing w:val="-3"/>
        </w:rPr>
        <w:t xml:space="preserve"> </w:t>
      </w:r>
      <w:r w:rsidRPr="009359FE">
        <w:t>программы</w:t>
      </w:r>
    </w:p>
    <w:p w14:paraId="5486E1EF" w14:textId="77777777" w:rsidR="00E80D37" w:rsidRPr="009359FE" w:rsidRDefault="00E80D37" w:rsidP="00552CAF">
      <w:pPr>
        <w:pStyle w:val="a4"/>
        <w:spacing w:before="7"/>
        <w:ind w:left="0" w:firstLine="0"/>
        <w:jc w:val="left"/>
        <w:rPr>
          <w:b/>
        </w:rPr>
      </w:pPr>
    </w:p>
    <w:p w14:paraId="5596785F" w14:textId="77777777" w:rsidR="00E80D37" w:rsidRPr="009359FE" w:rsidRDefault="00E80D37" w:rsidP="00724E86">
      <w:pPr>
        <w:pStyle w:val="a4"/>
        <w:spacing w:before="1"/>
        <w:ind w:firstLine="0"/>
        <w:jc w:val="left"/>
      </w:pPr>
      <w:r w:rsidRPr="009359FE">
        <w:t>Федеральная</w:t>
      </w:r>
      <w:r w:rsidRPr="009359FE">
        <w:rPr>
          <w:spacing w:val="-3"/>
        </w:rPr>
        <w:t xml:space="preserve"> </w:t>
      </w:r>
      <w:r w:rsidRPr="009359FE">
        <w:t>программа</w:t>
      </w:r>
      <w:r w:rsidRPr="009359FE">
        <w:rPr>
          <w:spacing w:val="-4"/>
        </w:rPr>
        <w:t xml:space="preserve"> </w:t>
      </w:r>
      <w:r w:rsidRPr="009359FE">
        <w:t>построена</w:t>
      </w:r>
      <w:r w:rsidRPr="009359FE">
        <w:rPr>
          <w:spacing w:val="-4"/>
        </w:rPr>
        <w:t xml:space="preserve"> </w:t>
      </w:r>
      <w:r w:rsidRPr="009359FE">
        <w:t>на</w:t>
      </w:r>
      <w:r w:rsidRPr="009359FE">
        <w:rPr>
          <w:spacing w:val="-3"/>
        </w:rPr>
        <w:t xml:space="preserve"> </w:t>
      </w:r>
      <w:r w:rsidRPr="009359FE">
        <w:t>следующих</w:t>
      </w:r>
      <w:r w:rsidRPr="009359FE">
        <w:rPr>
          <w:spacing w:val="-4"/>
        </w:rPr>
        <w:t xml:space="preserve"> </w:t>
      </w:r>
      <w:r w:rsidRPr="009359FE">
        <w:t>принципах</w:t>
      </w:r>
      <w:r w:rsidRPr="009359FE">
        <w:rPr>
          <w:spacing w:val="-1"/>
        </w:rPr>
        <w:t xml:space="preserve"> </w:t>
      </w:r>
      <w:r w:rsidRPr="009359FE">
        <w:t>ДО,</w:t>
      </w:r>
      <w:r w:rsidRPr="009359FE">
        <w:rPr>
          <w:spacing w:val="-1"/>
        </w:rPr>
        <w:t xml:space="preserve"> </w:t>
      </w:r>
      <w:r w:rsidRPr="009359FE">
        <w:t>установленных</w:t>
      </w:r>
      <w:r w:rsidRPr="009359FE">
        <w:rPr>
          <w:spacing w:val="-1"/>
        </w:rPr>
        <w:t xml:space="preserve"> </w:t>
      </w:r>
      <w:r w:rsidRPr="009359FE">
        <w:t xml:space="preserve">ФГОС: </w:t>
      </w:r>
    </w:p>
    <w:p w14:paraId="0894B998" w14:textId="77777777" w:rsidR="00E80D37" w:rsidRPr="009359FE" w:rsidRDefault="00E80D37" w:rsidP="00552CAF">
      <w:pPr>
        <w:pStyle w:val="a8"/>
        <w:numPr>
          <w:ilvl w:val="0"/>
          <w:numId w:val="12"/>
        </w:numPr>
        <w:tabs>
          <w:tab w:val="left" w:pos="1260"/>
        </w:tabs>
        <w:spacing w:before="80" w:line="276" w:lineRule="auto"/>
        <w:ind w:right="254" w:firstLine="708"/>
        <w:rPr>
          <w:sz w:val="24"/>
          <w:szCs w:val="24"/>
        </w:rPr>
      </w:pPr>
      <w:r w:rsidRPr="009359FE">
        <w:rPr>
          <w:sz w:val="24"/>
          <w:szCs w:val="24"/>
        </w:rPr>
        <w:t>полноценное</w:t>
      </w:r>
      <w:r w:rsidRPr="009359FE">
        <w:rPr>
          <w:spacing w:val="1"/>
          <w:sz w:val="24"/>
          <w:szCs w:val="24"/>
        </w:rPr>
        <w:t xml:space="preserve"> </w:t>
      </w:r>
      <w:r w:rsidRPr="009359FE">
        <w:rPr>
          <w:sz w:val="24"/>
          <w:szCs w:val="24"/>
        </w:rPr>
        <w:t>проживание</w:t>
      </w:r>
      <w:r w:rsidRPr="009359FE">
        <w:rPr>
          <w:spacing w:val="1"/>
          <w:sz w:val="24"/>
          <w:szCs w:val="24"/>
        </w:rPr>
        <w:t xml:space="preserve"> </w:t>
      </w:r>
      <w:r w:rsidRPr="009359FE">
        <w:rPr>
          <w:sz w:val="24"/>
          <w:szCs w:val="24"/>
        </w:rPr>
        <w:t>ребѐнком</w:t>
      </w:r>
      <w:r w:rsidRPr="009359FE">
        <w:rPr>
          <w:spacing w:val="1"/>
          <w:sz w:val="24"/>
          <w:szCs w:val="24"/>
        </w:rPr>
        <w:t xml:space="preserve"> </w:t>
      </w:r>
      <w:r w:rsidRPr="009359FE">
        <w:rPr>
          <w:sz w:val="24"/>
          <w:szCs w:val="24"/>
        </w:rPr>
        <w:t>всех</w:t>
      </w:r>
      <w:r w:rsidRPr="009359FE">
        <w:rPr>
          <w:spacing w:val="1"/>
          <w:sz w:val="24"/>
          <w:szCs w:val="24"/>
        </w:rPr>
        <w:t xml:space="preserve"> </w:t>
      </w:r>
      <w:r w:rsidRPr="009359FE">
        <w:rPr>
          <w:sz w:val="24"/>
          <w:szCs w:val="24"/>
        </w:rPr>
        <w:t>этапов</w:t>
      </w:r>
      <w:r w:rsidRPr="009359FE">
        <w:rPr>
          <w:spacing w:val="1"/>
          <w:sz w:val="24"/>
          <w:szCs w:val="24"/>
        </w:rPr>
        <w:t xml:space="preserve"> </w:t>
      </w:r>
      <w:r w:rsidRPr="009359FE">
        <w:rPr>
          <w:sz w:val="24"/>
          <w:szCs w:val="24"/>
        </w:rPr>
        <w:t>детства</w:t>
      </w:r>
      <w:r w:rsidRPr="009359FE">
        <w:rPr>
          <w:spacing w:val="1"/>
          <w:sz w:val="24"/>
          <w:szCs w:val="24"/>
        </w:rPr>
        <w:t xml:space="preserve"> </w:t>
      </w:r>
      <w:r w:rsidRPr="009359FE">
        <w:rPr>
          <w:sz w:val="24"/>
          <w:szCs w:val="24"/>
        </w:rPr>
        <w:t>(младенческого,</w:t>
      </w:r>
      <w:r w:rsidRPr="009359FE">
        <w:rPr>
          <w:spacing w:val="1"/>
          <w:sz w:val="24"/>
          <w:szCs w:val="24"/>
        </w:rPr>
        <w:t xml:space="preserve"> </w:t>
      </w:r>
      <w:r w:rsidRPr="009359FE">
        <w:rPr>
          <w:sz w:val="24"/>
          <w:szCs w:val="24"/>
        </w:rPr>
        <w:t>раннего</w:t>
      </w:r>
      <w:r w:rsidRPr="009359FE">
        <w:rPr>
          <w:spacing w:val="1"/>
          <w:sz w:val="24"/>
          <w:szCs w:val="24"/>
        </w:rPr>
        <w:t xml:space="preserve"> </w:t>
      </w:r>
      <w:r w:rsidRPr="009359FE">
        <w:rPr>
          <w:sz w:val="24"/>
          <w:szCs w:val="24"/>
        </w:rPr>
        <w:t>и</w:t>
      </w:r>
      <w:r w:rsidRPr="009359FE">
        <w:rPr>
          <w:spacing w:val="1"/>
          <w:sz w:val="24"/>
          <w:szCs w:val="24"/>
        </w:rPr>
        <w:t xml:space="preserve"> </w:t>
      </w:r>
      <w:r w:rsidRPr="009359FE">
        <w:rPr>
          <w:sz w:val="24"/>
          <w:szCs w:val="24"/>
        </w:rPr>
        <w:t>дошкольного</w:t>
      </w:r>
      <w:r w:rsidRPr="009359FE">
        <w:rPr>
          <w:spacing w:val="-1"/>
          <w:sz w:val="24"/>
          <w:szCs w:val="24"/>
        </w:rPr>
        <w:t xml:space="preserve"> </w:t>
      </w:r>
      <w:r w:rsidRPr="009359FE">
        <w:rPr>
          <w:sz w:val="24"/>
          <w:szCs w:val="24"/>
        </w:rPr>
        <w:t>возраста), обогащение</w:t>
      </w:r>
      <w:r w:rsidRPr="009359FE">
        <w:rPr>
          <w:spacing w:val="-1"/>
          <w:sz w:val="24"/>
          <w:szCs w:val="24"/>
        </w:rPr>
        <w:t xml:space="preserve"> </w:t>
      </w:r>
      <w:r w:rsidRPr="009359FE">
        <w:rPr>
          <w:sz w:val="24"/>
          <w:szCs w:val="24"/>
        </w:rPr>
        <w:t>(амплификация)</w:t>
      </w:r>
      <w:r w:rsidRPr="009359FE">
        <w:rPr>
          <w:spacing w:val="-2"/>
          <w:sz w:val="24"/>
          <w:szCs w:val="24"/>
        </w:rPr>
        <w:t xml:space="preserve"> </w:t>
      </w:r>
      <w:r w:rsidRPr="009359FE">
        <w:rPr>
          <w:sz w:val="24"/>
          <w:szCs w:val="24"/>
        </w:rPr>
        <w:t>детского развития;</w:t>
      </w:r>
    </w:p>
    <w:p w14:paraId="4CA0B0F8" w14:textId="77777777" w:rsidR="00E80D37" w:rsidRPr="009359FE" w:rsidRDefault="00E80D37" w:rsidP="00552CAF">
      <w:pPr>
        <w:pStyle w:val="a8"/>
        <w:numPr>
          <w:ilvl w:val="0"/>
          <w:numId w:val="12"/>
        </w:numPr>
        <w:tabs>
          <w:tab w:val="left" w:pos="1260"/>
        </w:tabs>
        <w:spacing w:line="276" w:lineRule="auto"/>
        <w:ind w:right="250" w:firstLine="708"/>
        <w:rPr>
          <w:sz w:val="24"/>
          <w:szCs w:val="24"/>
        </w:rPr>
      </w:pPr>
      <w:r w:rsidRPr="009359FE">
        <w:rPr>
          <w:sz w:val="24"/>
          <w:szCs w:val="24"/>
        </w:rPr>
        <w:t>построение</w:t>
      </w:r>
      <w:r w:rsidRPr="009359FE">
        <w:rPr>
          <w:spacing w:val="1"/>
          <w:sz w:val="24"/>
          <w:szCs w:val="24"/>
        </w:rPr>
        <w:t xml:space="preserve"> </w:t>
      </w:r>
      <w:r w:rsidRPr="009359FE">
        <w:rPr>
          <w:sz w:val="24"/>
          <w:szCs w:val="24"/>
        </w:rPr>
        <w:t>образовательной</w:t>
      </w:r>
      <w:r w:rsidRPr="009359FE">
        <w:rPr>
          <w:spacing w:val="1"/>
          <w:sz w:val="24"/>
          <w:szCs w:val="24"/>
        </w:rPr>
        <w:t xml:space="preserve"> </w:t>
      </w:r>
      <w:r w:rsidRPr="009359FE">
        <w:rPr>
          <w:sz w:val="24"/>
          <w:szCs w:val="24"/>
        </w:rPr>
        <w:t>деятельности</w:t>
      </w:r>
      <w:r w:rsidRPr="009359FE">
        <w:rPr>
          <w:spacing w:val="1"/>
          <w:sz w:val="24"/>
          <w:szCs w:val="24"/>
        </w:rPr>
        <w:t xml:space="preserve"> </w:t>
      </w:r>
      <w:r w:rsidRPr="009359FE">
        <w:rPr>
          <w:sz w:val="24"/>
          <w:szCs w:val="24"/>
        </w:rPr>
        <w:t>на</w:t>
      </w:r>
      <w:r w:rsidRPr="009359FE">
        <w:rPr>
          <w:spacing w:val="1"/>
          <w:sz w:val="24"/>
          <w:szCs w:val="24"/>
        </w:rPr>
        <w:t xml:space="preserve"> </w:t>
      </w:r>
      <w:r w:rsidRPr="009359FE">
        <w:rPr>
          <w:sz w:val="24"/>
          <w:szCs w:val="24"/>
        </w:rPr>
        <w:t>основе</w:t>
      </w:r>
      <w:r w:rsidRPr="009359FE">
        <w:rPr>
          <w:spacing w:val="1"/>
          <w:sz w:val="24"/>
          <w:szCs w:val="24"/>
        </w:rPr>
        <w:t xml:space="preserve"> </w:t>
      </w:r>
      <w:r w:rsidRPr="009359FE">
        <w:rPr>
          <w:sz w:val="24"/>
          <w:szCs w:val="24"/>
        </w:rPr>
        <w:t>индивидуальных</w:t>
      </w:r>
      <w:r w:rsidRPr="009359FE">
        <w:rPr>
          <w:spacing w:val="1"/>
          <w:sz w:val="24"/>
          <w:szCs w:val="24"/>
        </w:rPr>
        <w:t xml:space="preserve"> </w:t>
      </w:r>
      <w:r w:rsidRPr="009359FE">
        <w:rPr>
          <w:sz w:val="24"/>
          <w:szCs w:val="24"/>
        </w:rPr>
        <w:t>особенностей</w:t>
      </w:r>
      <w:r w:rsidRPr="009359FE">
        <w:rPr>
          <w:spacing w:val="1"/>
          <w:sz w:val="24"/>
          <w:szCs w:val="24"/>
        </w:rPr>
        <w:t xml:space="preserve"> </w:t>
      </w:r>
      <w:r w:rsidRPr="009359FE">
        <w:rPr>
          <w:sz w:val="24"/>
          <w:szCs w:val="24"/>
        </w:rPr>
        <w:t>каждого ребенка, при котором сам ребенок становится активным в выборе содержания своего</w:t>
      </w:r>
      <w:r w:rsidRPr="009359FE">
        <w:rPr>
          <w:spacing w:val="1"/>
          <w:sz w:val="24"/>
          <w:szCs w:val="24"/>
        </w:rPr>
        <w:t xml:space="preserve"> </w:t>
      </w:r>
      <w:r w:rsidRPr="009359FE">
        <w:rPr>
          <w:sz w:val="24"/>
          <w:szCs w:val="24"/>
        </w:rPr>
        <w:t>образования,</w:t>
      </w:r>
      <w:r w:rsidRPr="009359FE">
        <w:rPr>
          <w:spacing w:val="-1"/>
          <w:sz w:val="24"/>
          <w:szCs w:val="24"/>
        </w:rPr>
        <w:t xml:space="preserve"> </w:t>
      </w:r>
      <w:r w:rsidRPr="009359FE">
        <w:rPr>
          <w:sz w:val="24"/>
          <w:szCs w:val="24"/>
        </w:rPr>
        <w:t>становится субъектом образования;</w:t>
      </w:r>
    </w:p>
    <w:p w14:paraId="4BB1EF23" w14:textId="77777777" w:rsidR="00E80D37" w:rsidRPr="009359FE" w:rsidRDefault="00E80D37" w:rsidP="00552CAF">
      <w:pPr>
        <w:pStyle w:val="a8"/>
        <w:numPr>
          <w:ilvl w:val="0"/>
          <w:numId w:val="12"/>
        </w:numPr>
        <w:tabs>
          <w:tab w:val="left" w:pos="1274"/>
        </w:tabs>
        <w:spacing w:line="276" w:lineRule="auto"/>
        <w:ind w:right="243" w:firstLine="708"/>
        <w:rPr>
          <w:sz w:val="24"/>
          <w:szCs w:val="24"/>
        </w:rPr>
      </w:pPr>
      <w:r w:rsidRPr="009359FE">
        <w:rPr>
          <w:sz w:val="24"/>
          <w:szCs w:val="24"/>
        </w:rPr>
        <w:t>содействие</w:t>
      </w:r>
      <w:r w:rsidRPr="009359FE">
        <w:rPr>
          <w:spacing w:val="1"/>
          <w:sz w:val="24"/>
          <w:szCs w:val="24"/>
        </w:rPr>
        <w:t xml:space="preserve"> </w:t>
      </w:r>
      <w:r w:rsidRPr="009359FE">
        <w:rPr>
          <w:sz w:val="24"/>
          <w:szCs w:val="24"/>
        </w:rPr>
        <w:t>и</w:t>
      </w:r>
      <w:r w:rsidRPr="009359FE">
        <w:rPr>
          <w:spacing w:val="1"/>
          <w:sz w:val="24"/>
          <w:szCs w:val="24"/>
        </w:rPr>
        <w:t xml:space="preserve"> </w:t>
      </w:r>
      <w:r w:rsidRPr="009359FE">
        <w:rPr>
          <w:sz w:val="24"/>
          <w:szCs w:val="24"/>
        </w:rPr>
        <w:t>сотрудничество</w:t>
      </w:r>
      <w:r w:rsidRPr="009359FE">
        <w:rPr>
          <w:spacing w:val="1"/>
          <w:sz w:val="24"/>
          <w:szCs w:val="24"/>
        </w:rPr>
        <w:t xml:space="preserve"> </w:t>
      </w:r>
      <w:r w:rsidRPr="009359FE">
        <w:rPr>
          <w:sz w:val="24"/>
          <w:szCs w:val="24"/>
        </w:rPr>
        <w:t>детей</w:t>
      </w:r>
      <w:r w:rsidRPr="009359FE">
        <w:rPr>
          <w:spacing w:val="1"/>
          <w:sz w:val="24"/>
          <w:szCs w:val="24"/>
        </w:rPr>
        <w:t xml:space="preserve"> </w:t>
      </w:r>
      <w:r w:rsidRPr="009359FE">
        <w:rPr>
          <w:sz w:val="24"/>
          <w:szCs w:val="24"/>
        </w:rPr>
        <w:t>и</w:t>
      </w:r>
      <w:r w:rsidRPr="009359FE">
        <w:rPr>
          <w:spacing w:val="1"/>
          <w:sz w:val="24"/>
          <w:szCs w:val="24"/>
        </w:rPr>
        <w:t xml:space="preserve"> </w:t>
      </w:r>
      <w:r w:rsidRPr="009359FE">
        <w:rPr>
          <w:sz w:val="24"/>
          <w:szCs w:val="24"/>
        </w:rPr>
        <w:t>взрослых,</w:t>
      </w:r>
      <w:r w:rsidRPr="009359FE">
        <w:rPr>
          <w:spacing w:val="1"/>
          <w:sz w:val="24"/>
          <w:szCs w:val="24"/>
        </w:rPr>
        <w:t xml:space="preserve"> </w:t>
      </w:r>
      <w:r w:rsidRPr="009359FE">
        <w:rPr>
          <w:sz w:val="24"/>
          <w:szCs w:val="24"/>
        </w:rPr>
        <w:t>признание</w:t>
      </w:r>
      <w:r w:rsidRPr="009359FE">
        <w:rPr>
          <w:spacing w:val="1"/>
          <w:sz w:val="24"/>
          <w:szCs w:val="24"/>
        </w:rPr>
        <w:t xml:space="preserve"> </w:t>
      </w:r>
      <w:r w:rsidRPr="009359FE">
        <w:rPr>
          <w:sz w:val="24"/>
          <w:szCs w:val="24"/>
        </w:rPr>
        <w:t>ребенка</w:t>
      </w:r>
      <w:r w:rsidRPr="009359FE">
        <w:rPr>
          <w:spacing w:val="1"/>
          <w:sz w:val="24"/>
          <w:szCs w:val="24"/>
        </w:rPr>
        <w:t xml:space="preserve"> </w:t>
      </w:r>
      <w:r w:rsidRPr="009359FE">
        <w:rPr>
          <w:sz w:val="24"/>
          <w:szCs w:val="24"/>
        </w:rPr>
        <w:t>полноценным</w:t>
      </w:r>
      <w:r w:rsidRPr="009359FE">
        <w:rPr>
          <w:spacing w:val="1"/>
          <w:sz w:val="24"/>
          <w:szCs w:val="24"/>
        </w:rPr>
        <w:t xml:space="preserve"> </w:t>
      </w:r>
      <w:r w:rsidRPr="009359FE">
        <w:rPr>
          <w:sz w:val="24"/>
          <w:szCs w:val="24"/>
        </w:rPr>
        <w:t>участником</w:t>
      </w:r>
      <w:r w:rsidRPr="009359FE">
        <w:rPr>
          <w:spacing w:val="-2"/>
          <w:sz w:val="24"/>
          <w:szCs w:val="24"/>
        </w:rPr>
        <w:t xml:space="preserve"> </w:t>
      </w:r>
      <w:r w:rsidRPr="009359FE">
        <w:rPr>
          <w:sz w:val="24"/>
          <w:szCs w:val="24"/>
        </w:rPr>
        <w:t>(субъектом) образовательных</w:t>
      </w:r>
      <w:r w:rsidRPr="009359FE">
        <w:rPr>
          <w:spacing w:val="1"/>
          <w:sz w:val="24"/>
          <w:szCs w:val="24"/>
        </w:rPr>
        <w:t xml:space="preserve"> </w:t>
      </w:r>
      <w:r w:rsidRPr="009359FE">
        <w:rPr>
          <w:sz w:val="24"/>
          <w:szCs w:val="24"/>
        </w:rPr>
        <w:t>отношений;</w:t>
      </w:r>
    </w:p>
    <w:p w14:paraId="042FF1C7" w14:textId="77777777" w:rsidR="00E80D37" w:rsidRPr="009359FE" w:rsidRDefault="00E80D37" w:rsidP="00552CAF">
      <w:pPr>
        <w:pStyle w:val="a8"/>
        <w:numPr>
          <w:ilvl w:val="0"/>
          <w:numId w:val="12"/>
        </w:numPr>
        <w:tabs>
          <w:tab w:val="left" w:pos="1182"/>
        </w:tabs>
        <w:spacing w:before="1"/>
        <w:ind w:left="1181" w:hanging="261"/>
        <w:rPr>
          <w:sz w:val="24"/>
          <w:szCs w:val="24"/>
        </w:rPr>
      </w:pPr>
      <w:r w:rsidRPr="009359FE">
        <w:rPr>
          <w:sz w:val="24"/>
          <w:szCs w:val="24"/>
        </w:rPr>
        <w:t>поддержка</w:t>
      </w:r>
      <w:r w:rsidRPr="009359FE">
        <w:rPr>
          <w:spacing w:val="-4"/>
          <w:sz w:val="24"/>
          <w:szCs w:val="24"/>
        </w:rPr>
        <w:t xml:space="preserve"> </w:t>
      </w:r>
      <w:r w:rsidRPr="009359FE">
        <w:rPr>
          <w:sz w:val="24"/>
          <w:szCs w:val="24"/>
        </w:rPr>
        <w:t>инициативы</w:t>
      </w:r>
      <w:r w:rsidRPr="009359FE">
        <w:rPr>
          <w:spacing w:val="-4"/>
          <w:sz w:val="24"/>
          <w:szCs w:val="24"/>
        </w:rPr>
        <w:t xml:space="preserve"> </w:t>
      </w:r>
      <w:r w:rsidRPr="009359FE">
        <w:rPr>
          <w:sz w:val="24"/>
          <w:szCs w:val="24"/>
        </w:rPr>
        <w:t>детей</w:t>
      </w:r>
      <w:r w:rsidRPr="009359FE">
        <w:rPr>
          <w:spacing w:val="-3"/>
          <w:sz w:val="24"/>
          <w:szCs w:val="24"/>
        </w:rPr>
        <w:t xml:space="preserve"> </w:t>
      </w:r>
      <w:r w:rsidRPr="009359FE">
        <w:rPr>
          <w:sz w:val="24"/>
          <w:szCs w:val="24"/>
        </w:rPr>
        <w:t>в</w:t>
      </w:r>
      <w:r w:rsidRPr="009359FE">
        <w:rPr>
          <w:spacing w:val="-4"/>
          <w:sz w:val="24"/>
          <w:szCs w:val="24"/>
        </w:rPr>
        <w:t xml:space="preserve"> </w:t>
      </w:r>
      <w:r w:rsidRPr="009359FE">
        <w:rPr>
          <w:sz w:val="24"/>
          <w:szCs w:val="24"/>
        </w:rPr>
        <w:t>различных</w:t>
      </w:r>
      <w:r w:rsidRPr="009359FE">
        <w:rPr>
          <w:spacing w:val="-2"/>
          <w:sz w:val="24"/>
          <w:szCs w:val="24"/>
        </w:rPr>
        <w:t xml:space="preserve"> </w:t>
      </w:r>
      <w:r w:rsidRPr="009359FE">
        <w:rPr>
          <w:sz w:val="24"/>
          <w:szCs w:val="24"/>
        </w:rPr>
        <w:t>видах</w:t>
      </w:r>
      <w:r w:rsidRPr="009359FE">
        <w:rPr>
          <w:spacing w:val="-1"/>
          <w:sz w:val="24"/>
          <w:szCs w:val="24"/>
        </w:rPr>
        <w:t xml:space="preserve"> </w:t>
      </w:r>
      <w:r w:rsidRPr="009359FE">
        <w:rPr>
          <w:sz w:val="24"/>
          <w:szCs w:val="24"/>
        </w:rPr>
        <w:t>деятельности;</w:t>
      </w:r>
    </w:p>
    <w:p w14:paraId="3E5B0D86" w14:textId="77777777" w:rsidR="00E80D37" w:rsidRPr="009359FE" w:rsidRDefault="00E80D37" w:rsidP="00552CAF">
      <w:pPr>
        <w:pStyle w:val="a8"/>
        <w:numPr>
          <w:ilvl w:val="0"/>
          <w:numId w:val="12"/>
        </w:numPr>
        <w:tabs>
          <w:tab w:val="left" w:pos="1182"/>
        </w:tabs>
        <w:spacing w:before="41"/>
        <w:ind w:left="1181" w:hanging="261"/>
        <w:rPr>
          <w:sz w:val="24"/>
          <w:szCs w:val="24"/>
        </w:rPr>
      </w:pPr>
      <w:r w:rsidRPr="009359FE">
        <w:rPr>
          <w:sz w:val="24"/>
          <w:szCs w:val="24"/>
        </w:rPr>
        <w:t>сотрудничество</w:t>
      </w:r>
      <w:r w:rsidRPr="009359FE">
        <w:rPr>
          <w:spacing w:val="-3"/>
          <w:sz w:val="24"/>
          <w:szCs w:val="24"/>
        </w:rPr>
        <w:t xml:space="preserve"> </w:t>
      </w:r>
      <w:r w:rsidRPr="009359FE">
        <w:rPr>
          <w:sz w:val="24"/>
          <w:szCs w:val="24"/>
        </w:rPr>
        <w:t>Организации</w:t>
      </w:r>
      <w:r w:rsidRPr="009359FE">
        <w:rPr>
          <w:spacing w:val="-5"/>
          <w:sz w:val="24"/>
          <w:szCs w:val="24"/>
        </w:rPr>
        <w:t xml:space="preserve"> </w:t>
      </w:r>
      <w:r w:rsidRPr="009359FE">
        <w:rPr>
          <w:sz w:val="24"/>
          <w:szCs w:val="24"/>
        </w:rPr>
        <w:t>с</w:t>
      </w:r>
      <w:r w:rsidRPr="009359FE">
        <w:rPr>
          <w:spacing w:val="-5"/>
          <w:sz w:val="24"/>
          <w:szCs w:val="24"/>
        </w:rPr>
        <w:t xml:space="preserve"> </w:t>
      </w:r>
      <w:r w:rsidRPr="009359FE">
        <w:rPr>
          <w:sz w:val="24"/>
          <w:szCs w:val="24"/>
        </w:rPr>
        <w:t>семьѐй;</w:t>
      </w:r>
    </w:p>
    <w:p w14:paraId="4622AA4A" w14:textId="77777777" w:rsidR="00E80D37" w:rsidRPr="009359FE" w:rsidRDefault="00E80D37" w:rsidP="00552CAF">
      <w:pPr>
        <w:pStyle w:val="a8"/>
        <w:numPr>
          <w:ilvl w:val="0"/>
          <w:numId w:val="12"/>
        </w:numPr>
        <w:tabs>
          <w:tab w:val="left" w:pos="1182"/>
        </w:tabs>
        <w:spacing w:before="40" w:line="276" w:lineRule="auto"/>
        <w:ind w:left="921" w:right="1685" w:firstLine="0"/>
        <w:rPr>
          <w:sz w:val="24"/>
          <w:szCs w:val="24"/>
        </w:rPr>
      </w:pPr>
      <w:r w:rsidRPr="009359FE">
        <w:rPr>
          <w:sz w:val="24"/>
          <w:szCs w:val="24"/>
        </w:rPr>
        <w:t>приобщение детей к социокультурным нормам, традициям семьи, общества</w:t>
      </w:r>
      <w:r w:rsidRPr="009359FE">
        <w:rPr>
          <w:spacing w:val="-58"/>
          <w:sz w:val="24"/>
          <w:szCs w:val="24"/>
        </w:rPr>
        <w:t xml:space="preserve"> </w:t>
      </w:r>
      <w:r w:rsidRPr="009359FE">
        <w:rPr>
          <w:sz w:val="24"/>
          <w:szCs w:val="24"/>
        </w:rPr>
        <w:t>и</w:t>
      </w:r>
      <w:r w:rsidRPr="009359FE">
        <w:rPr>
          <w:spacing w:val="-1"/>
          <w:sz w:val="24"/>
          <w:szCs w:val="24"/>
        </w:rPr>
        <w:t xml:space="preserve"> </w:t>
      </w:r>
      <w:r w:rsidRPr="009359FE">
        <w:rPr>
          <w:sz w:val="24"/>
          <w:szCs w:val="24"/>
        </w:rPr>
        <w:t>государства;</w:t>
      </w:r>
    </w:p>
    <w:p w14:paraId="3AEBC634" w14:textId="77777777" w:rsidR="00E80D37" w:rsidRPr="009359FE" w:rsidRDefault="00E80D37" w:rsidP="00E80D37">
      <w:pPr>
        <w:pStyle w:val="a8"/>
        <w:numPr>
          <w:ilvl w:val="0"/>
          <w:numId w:val="12"/>
        </w:numPr>
        <w:tabs>
          <w:tab w:val="left" w:pos="1306"/>
        </w:tabs>
        <w:spacing w:before="2" w:line="276" w:lineRule="auto"/>
        <w:ind w:right="250" w:firstLine="708"/>
        <w:rPr>
          <w:sz w:val="24"/>
          <w:szCs w:val="24"/>
        </w:rPr>
      </w:pPr>
      <w:r w:rsidRPr="009359FE">
        <w:rPr>
          <w:sz w:val="24"/>
          <w:szCs w:val="24"/>
        </w:rPr>
        <w:t>формирование</w:t>
      </w:r>
      <w:r w:rsidRPr="009359FE">
        <w:rPr>
          <w:spacing w:val="1"/>
          <w:sz w:val="24"/>
          <w:szCs w:val="24"/>
        </w:rPr>
        <w:t xml:space="preserve"> </w:t>
      </w:r>
      <w:r w:rsidRPr="009359FE">
        <w:rPr>
          <w:sz w:val="24"/>
          <w:szCs w:val="24"/>
        </w:rPr>
        <w:t>познавательных</w:t>
      </w:r>
      <w:r w:rsidRPr="009359FE">
        <w:rPr>
          <w:spacing w:val="1"/>
          <w:sz w:val="24"/>
          <w:szCs w:val="24"/>
        </w:rPr>
        <w:t xml:space="preserve"> </w:t>
      </w:r>
      <w:r w:rsidRPr="009359FE">
        <w:rPr>
          <w:sz w:val="24"/>
          <w:szCs w:val="24"/>
        </w:rPr>
        <w:t>интересов</w:t>
      </w:r>
      <w:r w:rsidRPr="009359FE">
        <w:rPr>
          <w:spacing w:val="2"/>
          <w:sz w:val="24"/>
          <w:szCs w:val="24"/>
        </w:rPr>
        <w:t xml:space="preserve"> </w:t>
      </w:r>
      <w:r w:rsidRPr="009359FE">
        <w:rPr>
          <w:sz w:val="24"/>
          <w:szCs w:val="24"/>
        </w:rPr>
        <w:t>и</w:t>
      </w:r>
      <w:r w:rsidRPr="009359FE">
        <w:rPr>
          <w:spacing w:val="3"/>
          <w:sz w:val="24"/>
          <w:szCs w:val="24"/>
        </w:rPr>
        <w:t xml:space="preserve"> </w:t>
      </w:r>
      <w:r w:rsidRPr="009359FE">
        <w:rPr>
          <w:sz w:val="24"/>
          <w:szCs w:val="24"/>
        </w:rPr>
        <w:t>познавательных</w:t>
      </w:r>
      <w:r w:rsidRPr="009359FE">
        <w:rPr>
          <w:spacing w:val="1"/>
          <w:sz w:val="24"/>
          <w:szCs w:val="24"/>
        </w:rPr>
        <w:t xml:space="preserve"> </w:t>
      </w:r>
      <w:r w:rsidRPr="009359FE">
        <w:rPr>
          <w:sz w:val="24"/>
          <w:szCs w:val="24"/>
        </w:rPr>
        <w:t>действий</w:t>
      </w:r>
      <w:r w:rsidRPr="009359FE">
        <w:rPr>
          <w:spacing w:val="3"/>
          <w:sz w:val="24"/>
          <w:szCs w:val="24"/>
        </w:rPr>
        <w:t xml:space="preserve"> </w:t>
      </w:r>
      <w:r w:rsidRPr="009359FE">
        <w:rPr>
          <w:sz w:val="24"/>
          <w:szCs w:val="24"/>
        </w:rPr>
        <w:t>ребенка</w:t>
      </w:r>
      <w:r w:rsidRPr="009359FE">
        <w:rPr>
          <w:spacing w:val="1"/>
          <w:sz w:val="24"/>
          <w:szCs w:val="24"/>
        </w:rPr>
        <w:t xml:space="preserve"> </w:t>
      </w:r>
      <w:r w:rsidRPr="009359FE">
        <w:rPr>
          <w:sz w:val="24"/>
          <w:szCs w:val="24"/>
        </w:rPr>
        <w:t>в</w:t>
      </w:r>
      <w:r w:rsidRPr="009359FE">
        <w:rPr>
          <w:spacing w:val="-57"/>
          <w:sz w:val="24"/>
          <w:szCs w:val="24"/>
        </w:rPr>
        <w:t xml:space="preserve"> </w:t>
      </w:r>
      <w:r w:rsidRPr="009359FE">
        <w:rPr>
          <w:sz w:val="24"/>
          <w:szCs w:val="24"/>
        </w:rPr>
        <w:t>различных</w:t>
      </w:r>
      <w:r w:rsidRPr="009359FE">
        <w:rPr>
          <w:spacing w:val="1"/>
          <w:sz w:val="24"/>
          <w:szCs w:val="24"/>
        </w:rPr>
        <w:t xml:space="preserve"> </w:t>
      </w:r>
      <w:r w:rsidRPr="009359FE">
        <w:rPr>
          <w:sz w:val="24"/>
          <w:szCs w:val="24"/>
        </w:rPr>
        <w:t>видах</w:t>
      </w:r>
      <w:r w:rsidRPr="009359FE">
        <w:rPr>
          <w:spacing w:val="2"/>
          <w:sz w:val="24"/>
          <w:szCs w:val="24"/>
        </w:rPr>
        <w:t xml:space="preserve"> </w:t>
      </w:r>
      <w:r w:rsidRPr="009359FE">
        <w:rPr>
          <w:sz w:val="24"/>
          <w:szCs w:val="24"/>
        </w:rPr>
        <w:t>деятельности;</w:t>
      </w:r>
    </w:p>
    <w:p w14:paraId="021F9342" w14:textId="77777777" w:rsidR="00E80D37" w:rsidRPr="009359FE" w:rsidRDefault="00E80D37" w:rsidP="00E80D37">
      <w:pPr>
        <w:pStyle w:val="a8"/>
        <w:numPr>
          <w:ilvl w:val="0"/>
          <w:numId w:val="12"/>
        </w:numPr>
        <w:tabs>
          <w:tab w:val="left" w:pos="1214"/>
        </w:tabs>
        <w:spacing w:line="276" w:lineRule="auto"/>
        <w:ind w:right="250" w:firstLine="708"/>
        <w:rPr>
          <w:sz w:val="24"/>
          <w:szCs w:val="24"/>
        </w:rPr>
      </w:pPr>
      <w:r w:rsidRPr="009359FE">
        <w:rPr>
          <w:sz w:val="24"/>
          <w:szCs w:val="24"/>
        </w:rPr>
        <w:t>возрастная</w:t>
      </w:r>
      <w:r w:rsidRPr="009359FE">
        <w:rPr>
          <w:spacing w:val="29"/>
          <w:sz w:val="24"/>
          <w:szCs w:val="24"/>
        </w:rPr>
        <w:t xml:space="preserve"> </w:t>
      </w:r>
      <w:r w:rsidRPr="009359FE">
        <w:rPr>
          <w:sz w:val="24"/>
          <w:szCs w:val="24"/>
        </w:rPr>
        <w:t>адекватность</w:t>
      </w:r>
      <w:r w:rsidRPr="009359FE">
        <w:rPr>
          <w:spacing w:val="30"/>
          <w:sz w:val="24"/>
          <w:szCs w:val="24"/>
        </w:rPr>
        <w:t xml:space="preserve"> </w:t>
      </w:r>
      <w:r w:rsidRPr="009359FE">
        <w:rPr>
          <w:sz w:val="24"/>
          <w:szCs w:val="24"/>
        </w:rPr>
        <w:t>дошкольного</w:t>
      </w:r>
      <w:r w:rsidRPr="009359FE">
        <w:rPr>
          <w:spacing w:val="30"/>
          <w:sz w:val="24"/>
          <w:szCs w:val="24"/>
        </w:rPr>
        <w:t xml:space="preserve"> </w:t>
      </w:r>
      <w:r w:rsidRPr="009359FE">
        <w:rPr>
          <w:sz w:val="24"/>
          <w:szCs w:val="24"/>
        </w:rPr>
        <w:t>образования</w:t>
      </w:r>
      <w:r w:rsidRPr="009359FE">
        <w:rPr>
          <w:spacing w:val="29"/>
          <w:sz w:val="24"/>
          <w:szCs w:val="24"/>
        </w:rPr>
        <w:t xml:space="preserve"> </w:t>
      </w:r>
      <w:r w:rsidRPr="009359FE">
        <w:rPr>
          <w:sz w:val="24"/>
          <w:szCs w:val="24"/>
        </w:rPr>
        <w:t>(соответствие</w:t>
      </w:r>
      <w:r w:rsidRPr="009359FE">
        <w:rPr>
          <w:spacing w:val="33"/>
          <w:sz w:val="24"/>
          <w:szCs w:val="24"/>
        </w:rPr>
        <w:t xml:space="preserve"> </w:t>
      </w:r>
      <w:r w:rsidRPr="009359FE">
        <w:rPr>
          <w:sz w:val="24"/>
          <w:szCs w:val="24"/>
        </w:rPr>
        <w:t>условий,</w:t>
      </w:r>
      <w:r w:rsidRPr="009359FE">
        <w:rPr>
          <w:spacing w:val="30"/>
          <w:sz w:val="24"/>
          <w:szCs w:val="24"/>
        </w:rPr>
        <w:t xml:space="preserve"> </w:t>
      </w:r>
      <w:r w:rsidRPr="009359FE">
        <w:rPr>
          <w:sz w:val="24"/>
          <w:szCs w:val="24"/>
        </w:rPr>
        <w:t>требований,</w:t>
      </w:r>
      <w:r w:rsidRPr="009359FE">
        <w:rPr>
          <w:spacing w:val="-57"/>
          <w:sz w:val="24"/>
          <w:szCs w:val="24"/>
        </w:rPr>
        <w:t xml:space="preserve"> </w:t>
      </w:r>
      <w:r w:rsidRPr="009359FE">
        <w:rPr>
          <w:sz w:val="24"/>
          <w:szCs w:val="24"/>
        </w:rPr>
        <w:t>методов</w:t>
      </w:r>
      <w:r w:rsidRPr="009359FE">
        <w:rPr>
          <w:spacing w:val="-1"/>
          <w:sz w:val="24"/>
          <w:szCs w:val="24"/>
        </w:rPr>
        <w:t xml:space="preserve"> </w:t>
      </w:r>
      <w:r w:rsidRPr="009359FE">
        <w:rPr>
          <w:sz w:val="24"/>
          <w:szCs w:val="24"/>
        </w:rPr>
        <w:t>возрасту</w:t>
      </w:r>
      <w:r w:rsidRPr="009359FE">
        <w:rPr>
          <w:spacing w:val="-5"/>
          <w:sz w:val="24"/>
          <w:szCs w:val="24"/>
        </w:rPr>
        <w:t xml:space="preserve"> </w:t>
      </w:r>
      <w:r w:rsidRPr="009359FE">
        <w:rPr>
          <w:sz w:val="24"/>
          <w:szCs w:val="24"/>
        </w:rPr>
        <w:t>и особенностям развития);</w:t>
      </w:r>
    </w:p>
    <w:p w14:paraId="1F317502" w14:textId="1232A096" w:rsidR="008C3683" w:rsidRPr="000A0B9B" w:rsidRDefault="00E80D37" w:rsidP="000A0B9B">
      <w:pPr>
        <w:pStyle w:val="a8"/>
        <w:numPr>
          <w:ilvl w:val="0"/>
          <w:numId w:val="12"/>
        </w:numPr>
        <w:tabs>
          <w:tab w:val="left" w:pos="1183"/>
        </w:tabs>
        <w:ind w:left="1182" w:hanging="262"/>
        <w:rPr>
          <w:sz w:val="24"/>
          <w:szCs w:val="24"/>
        </w:rPr>
      </w:pPr>
      <w:r w:rsidRPr="009359FE">
        <w:rPr>
          <w:sz w:val="24"/>
          <w:szCs w:val="24"/>
        </w:rPr>
        <w:t>учёт</w:t>
      </w:r>
      <w:r w:rsidRPr="009359FE">
        <w:rPr>
          <w:spacing w:val="-4"/>
          <w:sz w:val="24"/>
          <w:szCs w:val="24"/>
        </w:rPr>
        <w:t xml:space="preserve"> </w:t>
      </w:r>
      <w:r w:rsidRPr="009359FE">
        <w:rPr>
          <w:sz w:val="24"/>
          <w:szCs w:val="24"/>
        </w:rPr>
        <w:t>этнокультурной</w:t>
      </w:r>
      <w:r w:rsidRPr="009359FE">
        <w:rPr>
          <w:spacing w:val="-3"/>
          <w:sz w:val="24"/>
          <w:szCs w:val="24"/>
        </w:rPr>
        <w:t xml:space="preserve"> </w:t>
      </w:r>
      <w:r w:rsidRPr="009359FE">
        <w:rPr>
          <w:sz w:val="24"/>
          <w:szCs w:val="24"/>
        </w:rPr>
        <w:t>ситуации</w:t>
      </w:r>
      <w:r w:rsidRPr="009359FE">
        <w:rPr>
          <w:spacing w:val="-4"/>
          <w:sz w:val="24"/>
          <w:szCs w:val="24"/>
        </w:rPr>
        <w:t xml:space="preserve"> </w:t>
      </w:r>
      <w:r w:rsidRPr="009359FE">
        <w:rPr>
          <w:sz w:val="24"/>
          <w:szCs w:val="24"/>
        </w:rPr>
        <w:t>развития</w:t>
      </w:r>
      <w:r w:rsidRPr="009359FE">
        <w:rPr>
          <w:spacing w:val="-3"/>
          <w:sz w:val="24"/>
          <w:szCs w:val="24"/>
        </w:rPr>
        <w:t xml:space="preserve"> </w:t>
      </w:r>
      <w:r w:rsidRPr="009359FE">
        <w:rPr>
          <w:sz w:val="24"/>
          <w:szCs w:val="24"/>
        </w:rPr>
        <w:t>детей.</w:t>
      </w:r>
    </w:p>
    <w:p w14:paraId="2AFD62CD" w14:textId="77777777" w:rsidR="008C3683" w:rsidRPr="009359FE" w:rsidRDefault="008C3683" w:rsidP="00E80D37">
      <w:pPr>
        <w:pStyle w:val="a4"/>
        <w:spacing w:before="6"/>
        <w:ind w:left="0" w:firstLine="0"/>
        <w:jc w:val="left"/>
      </w:pPr>
    </w:p>
    <w:p w14:paraId="0C8C807D" w14:textId="0EDF3890" w:rsidR="00E80D37" w:rsidRPr="009359FE" w:rsidRDefault="00E80D37" w:rsidP="009E1C1D">
      <w:pPr>
        <w:pStyle w:val="1"/>
        <w:numPr>
          <w:ilvl w:val="2"/>
          <w:numId w:val="2"/>
        </w:numPr>
        <w:tabs>
          <w:tab w:val="left" w:pos="567"/>
          <w:tab w:val="left" w:pos="1134"/>
          <w:tab w:val="left" w:pos="5324"/>
          <w:tab w:val="left" w:pos="6531"/>
          <w:tab w:val="left" w:pos="7324"/>
          <w:tab w:val="left" w:pos="9202"/>
          <w:tab w:val="left" w:pos="10269"/>
        </w:tabs>
        <w:spacing w:line="276" w:lineRule="auto"/>
        <w:ind w:left="212" w:right="256" w:firstLine="72"/>
      </w:pPr>
      <w:r w:rsidRPr="009359FE">
        <w:t>Характеристики</w:t>
      </w:r>
      <w:r w:rsidR="009E1C1D" w:rsidRPr="009359FE">
        <w:t xml:space="preserve"> </w:t>
      </w:r>
      <w:r w:rsidRPr="009359FE">
        <w:t>особенностей</w:t>
      </w:r>
      <w:r w:rsidR="009E1C1D" w:rsidRPr="009359FE">
        <w:t xml:space="preserve"> </w:t>
      </w:r>
      <w:r w:rsidR="000A0B9B">
        <w:t xml:space="preserve">развития детей </w:t>
      </w:r>
      <w:r w:rsidRPr="009359FE">
        <w:t>дошкольного</w:t>
      </w:r>
      <w:r w:rsidRPr="009359FE">
        <w:rPr>
          <w:spacing w:val="-1"/>
        </w:rPr>
        <w:t xml:space="preserve"> </w:t>
      </w:r>
      <w:r w:rsidRPr="009359FE">
        <w:t>возрастов</w:t>
      </w:r>
    </w:p>
    <w:p w14:paraId="0529EE97" w14:textId="77777777" w:rsidR="00E80D37" w:rsidRPr="009359FE" w:rsidRDefault="00E80D37" w:rsidP="00E80D37">
      <w:pPr>
        <w:pStyle w:val="1"/>
        <w:tabs>
          <w:tab w:val="left" w:pos="1662"/>
          <w:tab w:val="left" w:pos="1663"/>
          <w:tab w:val="left" w:pos="3684"/>
          <w:tab w:val="left" w:pos="5324"/>
          <w:tab w:val="left" w:pos="6531"/>
          <w:tab w:val="left" w:pos="7324"/>
          <w:tab w:val="left" w:pos="9202"/>
          <w:tab w:val="left" w:pos="10269"/>
        </w:tabs>
        <w:spacing w:line="276" w:lineRule="auto"/>
        <w:ind w:left="920" w:right="256"/>
      </w:pPr>
    </w:p>
    <w:p w14:paraId="34B2CCA8" w14:textId="77777777" w:rsidR="00E80D37" w:rsidRPr="009359FE" w:rsidRDefault="00E80D37" w:rsidP="00E80D37">
      <w:pPr>
        <w:pStyle w:val="1"/>
        <w:jc w:val="both"/>
      </w:pPr>
      <w:r w:rsidRPr="009359FE">
        <w:t>Первая</w:t>
      </w:r>
      <w:r w:rsidRPr="009359FE">
        <w:rPr>
          <w:spacing w:val="-3"/>
        </w:rPr>
        <w:t xml:space="preserve"> </w:t>
      </w:r>
      <w:r w:rsidRPr="009359FE">
        <w:t>младшая</w:t>
      </w:r>
      <w:r w:rsidRPr="009359FE">
        <w:rPr>
          <w:spacing w:val="-2"/>
        </w:rPr>
        <w:t xml:space="preserve"> </w:t>
      </w:r>
      <w:r w:rsidRPr="009359FE">
        <w:t>группа</w:t>
      </w:r>
      <w:r w:rsidRPr="009359FE">
        <w:rPr>
          <w:spacing w:val="-2"/>
        </w:rPr>
        <w:t xml:space="preserve"> </w:t>
      </w:r>
      <w:r w:rsidRPr="009359FE">
        <w:t>(третий</w:t>
      </w:r>
      <w:r w:rsidRPr="009359FE">
        <w:rPr>
          <w:spacing w:val="-3"/>
        </w:rPr>
        <w:t xml:space="preserve"> </w:t>
      </w:r>
      <w:r w:rsidRPr="009359FE">
        <w:t>год</w:t>
      </w:r>
      <w:r w:rsidRPr="009359FE">
        <w:rPr>
          <w:spacing w:val="-2"/>
        </w:rPr>
        <w:t xml:space="preserve"> </w:t>
      </w:r>
      <w:r w:rsidRPr="009359FE">
        <w:t>жизни)</w:t>
      </w:r>
    </w:p>
    <w:p w14:paraId="4A620C8B" w14:textId="77777777" w:rsidR="00E80D37" w:rsidRPr="000A0B9B" w:rsidRDefault="00E80D37" w:rsidP="00E80D37">
      <w:pPr>
        <w:pStyle w:val="2"/>
        <w:spacing w:before="41"/>
        <w:rPr>
          <w:rFonts w:ascii="Times New Roman" w:hAnsi="Times New Roman" w:cs="Times New Roman"/>
          <w:b/>
          <w:i/>
          <w:color w:val="auto"/>
          <w:sz w:val="24"/>
          <w:szCs w:val="24"/>
        </w:rPr>
      </w:pPr>
      <w:r w:rsidRPr="000A0B9B">
        <w:rPr>
          <w:rFonts w:ascii="Times New Roman" w:hAnsi="Times New Roman" w:cs="Times New Roman"/>
          <w:b/>
          <w:i/>
          <w:color w:val="auto"/>
          <w:sz w:val="24"/>
          <w:szCs w:val="24"/>
        </w:rPr>
        <w:t>Росто-весовые</w:t>
      </w:r>
      <w:r w:rsidRPr="000A0B9B">
        <w:rPr>
          <w:rFonts w:ascii="Times New Roman" w:hAnsi="Times New Roman" w:cs="Times New Roman"/>
          <w:b/>
          <w:i/>
          <w:color w:val="auto"/>
          <w:spacing w:val="-3"/>
          <w:sz w:val="24"/>
          <w:szCs w:val="24"/>
        </w:rPr>
        <w:t xml:space="preserve"> </w:t>
      </w:r>
      <w:r w:rsidRPr="000A0B9B">
        <w:rPr>
          <w:rFonts w:ascii="Times New Roman" w:hAnsi="Times New Roman" w:cs="Times New Roman"/>
          <w:b/>
          <w:i/>
          <w:color w:val="auto"/>
          <w:sz w:val="24"/>
          <w:szCs w:val="24"/>
        </w:rPr>
        <w:t>характеристики</w:t>
      </w:r>
    </w:p>
    <w:p w14:paraId="2E87FD39" w14:textId="77777777" w:rsidR="00E80D37" w:rsidRPr="009359FE" w:rsidRDefault="00E80D37" w:rsidP="000A0B9B">
      <w:pPr>
        <w:pStyle w:val="a4"/>
        <w:spacing w:before="36" w:line="278" w:lineRule="auto"/>
        <w:ind w:left="0" w:right="245" w:firstLine="0"/>
      </w:pPr>
      <w:r w:rsidRPr="009359FE">
        <w:t>Средний</w:t>
      </w:r>
      <w:r w:rsidRPr="009359FE">
        <w:rPr>
          <w:spacing w:val="1"/>
        </w:rPr>
        <w:t xml:space="preserve"> </w:t>
      </w:r>
      <w:r w:rsidRPr="009359FE">
        <w:t>вес</w:t>
      </w:r>
      <w:r w:rsidRPr="009359FE">
        <w:rPr>
          <w:spacing w:val="1"/>
        </w:rPr>
        <w:t xml:space="preserve"> </w:t>
      </w:r>
      <w:r w:rsidRPr="009359FE">
        <w:t>мальчиков</w:t>
      </w:r>
      <w:r w:rsidRPr="009359FE">
        <w:rPr>
          <w:spacing w:val="1"/>
        </w:rPr>
        <w:t xml:space="preserve"> </w:t>
      </w:r>
      <w:r w:rsidRPr="009359FE">
        <w:t>составляет</w:t>
      </w:r>
      <w:r w:rsidRPr="009359FE">
        <w:rPr>
          <w:spacing w:val="1"/>
        </w:rPr>
        <w:t xml:space="preserve"> </w:t>
      </w:r>
      <w:r w:rsidRPr="009359FE">
        <w:t>14,9</w:t>
      </w:r>
      <w:r w:rsidRPr="009359FE">
        <w:rPr>
          <w:spacing w:val="1"/>
        </w:rPr>
        <w:t xml:space="preserve"> </w:t>
      </w:r>
      <w:r w:rsidRPr="009359FE">
        <w:t>кг,</w:t>
      </w:r>
      <w:r w:rsidRPr="009359FE">
        <w:rPr>
          <w:spacing w:val="1"/>
        </w:rPr>
        <w:t xml:space="preserve"> </w:t>
      </w:r>
      <w:r w:rsidRPr="009359FE">
        <w:t>девочек</w:t>
      </w:r>
      <w:r w:rsidRPr="009359FE">
        <w:rPr>
          <w:spacing w:val="1"/>
        </w:rPr>
        <w:t xml:space="preserve"> </w:t>
      </w:r>
      <w:r w:rsidRPr="009359FE">
        <w:t>–</w:t>
      </w:r>
      <w:r w:rsidRPr="009359FE">
        <w:rPr>
          <w:spacing w:val="1"/>
        </w:rPr>
        <w:t xml:space="preserve"> </w:t>
      </w:r>
      <w:r w:rsidRPr="009359FE">
        <w:t>14,8</w:t>
      </w:r>
      <w:r w:rsidRPr="009359FE">
        <w:rPr>
          <w:spacing w:val="1"/>
        </w:rPr>
        <w:t xml:space="preserve"> </w:t>
      </w:r>
      <w:r w:rsidRPr="009359FE">
        <w:t>кг.</w:t>
      </w:r>
      <w:r w:rsidRPr="009359FE">
        <w:rPr>
          <w:spacing w:val="1"/>
        </w:rPr>
        <w:t xml:space="preserve"> </w:t>
      </w:r>
      <w:r w:rsidRPr="009359FE">
        <w:t>Средняя</w:t>
      </w:r>
      <w:r w:rsidRPr="009359FE">
        <w:rPr>
          <w:spacing w:val="1"/>
        </w:rPr>
        <w:t xml:space="preserve"> </w:t>
      </w:r>
      <w:r w:rsidRPr="009359FE">
        <w:t>длина</w:t>
      </w:r>
      <w:r w:rsidRPr="009359FE">
        <w:rPr>
          <w:spacing w:val="1"/>
        </w:rPr>
        <w:t xml:space="preserve"> </w:t>
      </w:r>
      <w:r w:rsidRPr="009359FE">
        <w:t>тела</w:t>
      </w:r>
      <w:r w:rsidRPr="009359FE">
        <w:rPr>
          <w:spacing w:val="1"/>
        </w:rPr>
        <w:t xml:space="preserve"> </w:t>
      </w:r>
      <w:r w:rsidRPr="009359FE">
        <w:t>у</w:t>
      </w:r>
      <w:r w:rsidRPr="009359FE">
        <w:rPr>
          <w:spacing w:val="1"/>
        </w:rPr>
        <w:t xml:space="preserve"> </w:t>
      </w:r>
      <w:r w:rsidRPr="009359FE">
        <w:t>мальчиков</w:t>
      </w:r>
      <w:r w:rsidRPr="009359FE">
        <w:rPr>
          <w:spacing w:val="-1"/>
        </w:rPr>
        <w:t xml:space="preserve"> </w:t>
      </w:r>
      <w:r w:rsidRPr="009359FE">
        <w:t>до 95,7 см,</w:t>
      </w:r>
      <w:r w:rsidRPr="009359FE">
        <w:rPr>
          <w:spacing w:val="2"/>
        </w:rPr>
        <w:t xml:space="preserve"> </w:t>
      </w:r>
      <w:r w:rsidRPr="009359FE">
        <w:t>у</w:t>
      </w:r>
      <w:r w:rsidRPr="009359FE">
        <w:rPr>
          <w:spacing w:val="-3"/>
        </w:rPr>
        <w:t xml:space="preserve"> </w:t>
      </w:r>
      <w:r w:rsidRPr="009359FE">
        <w:t>девочек</w:t>
      </w:r>
      <w:r w:rsidRPr="009359FE">
        <w:rPr>
          <w:spacing w:val="2"/>
        </w:rPr>
        <w:t xml:space="preserve"> </w:t>
      </w:r>
      <w:r w:rsidRPr="009359FE">
        <w:t>– 97,3</w:t>
      </w:r>
      <w:r w:rsidRPr="009359FE">
        <w:rPr>
          <w:spacing w:val="-1"/>
        </w:rPr>
        <w:t xml:space="preserve"> </w:t>
      </w:r>
      <w:r w:rsidRPr="009359FE">
        <w:t>см.</w:t>
      </w:r>
    </w:p>
    <w:p w14:paraId="320A4D8C" w14:textId="77777777" w:rsidR="00E80D37" w:rsidRPr="000A0B9B" w:rsidRDefault="00E80D37" w:rsidP="00E80D37">
      <w:pPr>
        <w:pStyle w:val="2"/>
        <w:spacing w:before="1"/>
        <w:rPr>
          <w:rFonts w:ascii="Times New Roman" w:hAnsi="Times New Roman" w:cs="Times New Roman"/>
          <w:b/>
          <w:i/>
          <w:color w:val="auto"/>
          <w:sz w:val="24"/>
          <w:szCs w:val="24"/>
        </w:rPr>
      </w:pPr>
      <w:r w:rsidRPr="000A0B9B">
        <w:rPr>
          <w:rFonts w:ascii="Times New Roman" w:hAnsi="Times New Roman" w:cs="Times New Roman"/>
          <w:b/>
          <w:i/>
          <w:color w:val="auto"/>
          <w:sz w:val="24"/>
          <w:szCs w:val="24"/>
        </w:rPr>
        <w:t>Функциональное</w:t>
      </w:r>
      <w:r w:rsidRPr="000A0B9B">
        <w:rPr>
          <w:rFonts w:ascii="Times New Roman" w:hAnsi="Times New Roman" w:cs="Times New Roman"/>
          <w:b/>
          <w:i/>
          <w:color w:val="auto"/>
          <w:spacing w:val="-4"/>
          <w:sz w:val="24"/>
          <w:szCs w:val="24"/>
        </w:rPr>
        <w:t xml:space="preserve"> </w:t>
      </w:r>
      <w:r w:rsidRPr="000A0B9B">
        <w:rPr>
          <w:rFonts w:ascii="Times New Roman" w:hAnsi="Times New Roman" w:cs="Times New Roman"/>
          <w:b/>
          <w:i/>
          <w:color w:val="auto"/>
          <w:sz w:val="24"/>
          <w:szCs w:val="24"/>
        </w:rPr>
        <w:t>созревание</w:t>
      </w:r>
    </w:p>
    <w:p w14:paraId="504DC588" w14:textId="77777777" w:rsidR="00E80D37" w:rsidRPr="009359FE" w:rsidRDefault="00E80D37" w:rsidP="000A0B9B">
      <w:pPr>
        <w:pStyle w:val="a4"/>
        <w:spacing w:before="36" w:line="276" w:lineRule="auto"/>
        <w:ind w:left="0" w:right="253" w:firstLine="0"/>
      </w:pPr>
      <w:r w:rsidRPr="009359FE">
        <w:t>Продолжаются рост и функциональное развитие внутренних органов, костной, мышечной и</w:t>
      </w:r>
      <w:r w:rsidRPr="009359FE">
        <w:rPr>
          <w:spacing w:val="-57"/>
        </w:rPr>
        <w:t xml:space="preserve"> </w:t>
      </w:r>
      <w:r w:rsidRPr="009359FE">
        <w:t>центральной</w:t>
      </w:r>
      <w:r w:rsidRPr="009359FE">
        <w:rPr>
          <w:spacing w:val="-1"/>
        </w:rPr>
        <w:t xml:space="preserve"> </w:t>
      </w:r>
      <w:r w:rsidRPr="009359FE">
        <w:t>нервной</w:t>
      </w:r>
      <w:r w:rsidRPr="009359FE">
        <w:rPr>
          <w:spacing w:val="-1"/>
        </w:rPr>
        <w:t xml:space="preserve"> </w:t>
      </w:r>
      <w:r w:rsidRPr="009359FE">
        <w:t>системы.</w:t>
      </w:r>
      <w:r w:rsidRPr="009359FE">
        <w:rPr>
          <w:spacing w:val="2"/>
        </w:rPr>
        <w:t xml:space="preserve"> </w:t>
      </w:r>
      <w:r w:rsidRPr="009359FE">
        <w:t>Совершенствуются</w:t>
      </w:r>
      <w:r w:rsidRPr="009359FE">
        <w:rPr>
          <w:spacing w:val="-1"/>
        </w:rPr>
        <w:t xml:space="preserve"> </w:t>
      </w:r>
      <w:r w:rsidRPr="009359FE">
        <w:t>формы</w:t>
      </w:r>
      <w:r w:rsidRPr="009359FE">
        <w:rPr>
          <w:spacing w:val="-2"/>
        </w:rPr>
        <w:t xml:space="preserve"> </w:t>
      </w:r>
      <w:r w:rsidRPr="009359FE">
        <w:t>двигательной активности.</w:t>
      </w:r>
    </w:p>
    <w:p w14:paraId="529FCBCB" w14:textId="77777777" w:rsidR="00E80D37" w:rsidRPr="009359FE" w:rsidRDefault="00E80D37" w:rsidP="000A0B9B">
      <w:pPr>
        <w:pStyle w:val="a4"/>
        <w:spacing w:before="2" w:line="276" w:lineRule="auto"/>
        <w:ind w:left="0" w:right="244" w:firstLine="0"/>
      </w:pPr>
      <w:r w:rsidRPr="009359FE">
        <w:rPr>
          <w:b/>
          <w:i/>
        </w:rPr>
        <w:t>Развитие</w:t>
      </w:r>
      <w:r w:rsidRPr="009359FE">
        <w:rPr>
          <w:b/>
          <w:i/>
          <w:spacing w:val="1"/>
        </w:rPr>
        <w:t xml:space="preserve"> </w:t>
      </w:r>
      <w:r w:rsidRPr="009359FE">
        <w:rPr>
          <w:b/>
          <w:i/>
        </w:rPr>
        <w:t>моторики.</w:t>
      </w:r>
      <w:r w:rsidRPr="009359FE">
        <w:rPr>
          <w:b/>
          <w:i/>
          <w:spacing w:val="1"/>
        </w:rPr>
        <w:t xml:space="preserve"> </w:t>
      </w:r>
      <w:r w:rsidRPr="009359FE">
        <w:t>Дифференциация</w:t>
      </w:r>
      <w:r w:rsidRPr="009359FE">
        <w:rPr>
          <w:spacing w:val="1"/>
        </w:rPr>
        <w:t xml:space="preserve"> </w:t>
      </w:r>
      <w:r w:rsidRPr="009359FE">
        <w:t>развития</w:t>
      </w:r>
      <w:r w:rsidRPr="009359FE">
        <w:rPr>
          <w:spacing w:val="1"/>
        </w:rPr>
        <w:t xml:space="preserve"> </w:t>
      </w:r>
      <w:r w:rsidRPr="009359FE">
        <w:t>моторики</w:t>
      </w:r>
      <w:r w:rsidRPr="009359FE">
        <w:rPr>
          <w:spacing w:val="1"/>
        </w:rPr>
        <w:t xml:space="preserve"> </w:t>
      </w:r>
      <w:r w:rsidRPr="009359FE">
        <w:t>у</w:t>
      </w:r>
      <w:r w:rsidRPr="009359FE">
        <w:rPr>
          <w:spacing w:val="1"/>
        </w:rPr>
        <w:t xml:space="preserve"> </w:t>
      </w:r>
      <w:r w:rsidRPr="009359FE">
        <w:t>мальчиков</w:t>
      </w:r>
      <w:r w:rsidRPr="009359FE">
        <w:rPr>
          <w:spacing w:val="1"/>
        </w:rPr>
        <w:t xml:space="preserve"> </w:t>
      </w:r>
      <w:r w:rsidRPr="009359FE">
        <w:t>и</w:t>
      </w:r>
      <w:r w:rsidRPr="009359FE">
        <w:rPr>
          <w:spacing w:val="1"/>
        </w:rPr>
        <w:t xml:space="preserve"> </w:t>
      </w:r>
      <w:r w:rsidRPr="009359FE">
        <w:t>девочек.</w:t>
      </w:r>
      <w:r w:rsidRPr="009359FE">
        <w:rPr>
          <w:spacing w:val="1"/>
        </w:rPr>
        <w:t xml:space="preserve"> </w:t>
      </w:r>
      <w:r w:rsidRPr="009359FE">
        <w:t>У</w:t>
      </w:r>
      <w:r w:rsidRPr="009359FE">
        <w:rPr>
          <w:spacing w:val="1"/>
        </w:rPr>
        <w:t xml:space="preserve"> </w:t>
      </w:r>
      <w:r w:rsidRPr="009359FE">
        <w:t>мальчиков опережающее развитие крупной</w:t>
      </w:r>
      <w:r w:rsidRPr="009359FE">
        <w:rPr>
          <w:spacing w:val="1"/>
        </w:rPr>
        <w:t xml:space="preserve"> </w:t>
      </w:r>
      <w:r w:rsidRPr="009359FE">
        <w:t>моторики</w:t>
      </w:r>
      <w:r w:rsidRPr="009359FE">
        <w:rPr>
          <w:spacing w:val="1"/>
        </w:rPr>
        <w:t xml:space="preserve"> </w:t>
      </w:r>
      <w:r w:rsidRPr="009359FE">
        <w:t>(к трем годам</w:t>
      </w:r>
      <w:r w:rsidRPr="009359FE">
        <w:rPr>
          <w:spacing w:val="1"/>
        </w:rPr>
        <w:t xml:space="preserve"> </w:t>
      </w:r>
      <w:r w:rsidRPr="009359FE">
        <w:t>мальчики</w:t>
      </w:r>
      <w:r w:rsidRPr="009359FE">
        <w:rPr>
          <w:spacing w:val="1"/>
        </w:rPr>
        <w:t xml:space="preserve"> </w:t>
      </w:r>
      <w:r w:rsidRPr="009359FE">
        <w:t>могут</w:t>
      </w:r>
      <w:r w:rsidRPr="009359FE">
        <w:rPr>
          <w:spacing w:val="60"/>
        </w:rPr>
        <w:t xml:space="preserve"> </w:t>
      </w:r>
      <w:r w:rsidRPr="009359FE">
        <w:t>осваивать</w:t>
      </w:r>
      <w:r w:rsidRPr="009359FE">
        <w:rPr>
          <w:spacing w:val="1"/>
        </w:rPr>
        <w:t xml:space="preserve"> </w:t>
      </w:r>
      <w:r w:rsidRPr="009359FE">
        <w:t>езду</w:t>
      </w:r>
      <w:r w:rsidRPr="009359FE">
        <w:rPr>
          <w:spacing w:val="1"/>
        </w:rPr>
        <w:t xml:space="preserve"> </w:t>
      </w:r>
      <w:r w:rsidRPr="009359FE">
        <w:t>на</w:t>
      </w:r>
      <w:r w:rsidRPr="009359FE">
        <w:rPr>
          <w:spacing w:val="1"/>
        </w:rPr>
        <w:t xml:space="preserve"> </w:t>
      </w:r>
      <w:r w:rsidRPr="009359FE">
        <w:t>велосипеде);</w:t>
      </w:r>
      <w:r w:rsidRPr="009359FE">
        <w:rPr>
          <w:spacing w:val="1"/>
        </w:rPr>
        <w:t xml:space="preserve"> </w:t>
      </w:r>
      <w:r w:rsidRPr="009359FE">
        <w:t>у</w:t>
      </w:r>
      <w:r w:rsidRPr="009359FE">
        <w:rPr>
          <w:spacing w:val="1"/>
        </w:rPr>
        <w:t xml:space="preserve"> </w:t>
      </w:r>
      <w:r w:rsidRPr="009359FE">
        <w:t>девочек</w:t>
      </w:r>
      <w:r w:rsidRPr="009359FE">
        <w:rPr>
          <w:spacing w:val="1"/>
        </w:rPr>
        <w:t xml:space="preserve"> </w:t>
      </w:r>
      <w:r w:rsidRPr="009359FE">
        <w:t>опережающее</w:t>
      </w:r>
      <w:r w:rsidRPr="009359FE">
        <w:rPr>
          <w:spacing w:val="1"/>
        </w:rPr>
        <w:t xml:space="preserve"> </w:t>
      </w:r>
      <w:r w:rsidRPr="009359FE">
        <w:t>развитие</w:t>
      </w:r>
      <w:r w:rsidRPr="009359FE">
        <w:rPr>
          <w:spacing w:val="1"/>
        </w:rPr>
        <w:t xml:space="preserve"> </w:t>
      </w:r>
      <w:r w:rsidRPr="009359FE">
        <w:t>мелкой</w:t>
      </w:r>
      <w:r w:rsidRPr="009359FE">
        <w:rPr>
          <w:spacing w:val="1"/>
        </w:rPr>
        <w:t xml:space="preserve"> </w:t>
      </w:r>
      <w:r w:rsidRPr="009359FE">
        <w:t>моторики</w:t>
      </w:r>
      <w:r w:rsidRPr="009359FE">
        <w:rPr>
          <w:spacing w:val="1"/>
        </w:rPr>
        <w:t xml:space="preserve"> </w:t>
      </w:r>
      <w:r w:rsidRPr="009359FE">
        <w:t>(координированные</w:t>
      </w:r>
      <w:r w:rsidRPr="009359FE">
        <w:rPr>
          <w:spacing w:val="1"/>
        </w:rPr>
        <w:t xml:space="preserve"> </w:t>
      </w:r>
      <w:r w:rsidRPr="009359FE">
        <w:t>действия</w:t>
      </w:r>
      <w:r w:rsidRPr="009359FE">
        <w:rPr>
          <w:spacing w:val="-1"/>
        </w:rPr>
        <w:t xml:space="preserve"> </w:t>
      </w:r>
      <w:r w:rsidRPr="009359FE">
        <w:t>с</w:t>
      </w:r>
      <w:r w:rsidRPr="009359FE">
        <w:rPr>
          <w:spacing w:val="-1"/>
        </w:rPr>
        <w:t xml:space="preserve"> </w:t>
      </w:r>
      <w:r w:rsidRPr="009359FE">
        <w:t>мелкими предметами).</w:t>
      </w:r>
    </w:p>
    <w:p w14:paraId="575A1F55" w14:textId="77777777" w:rsidR="00E80D37" w:rsidRPr="009359FE" w:rsidRDefault="00E80D37" w:rsidP="000A0B9B">
      <w:pPr>
        <w:pStyle w:val="a4"/>
        <w:spacing w:line="276" w:lineRule="auto"/>
        <w:ind w:left="0" w:right="244" w:firstLine="0"/>
      </w:pPr>
      <w:r w:rsidRPr="009359FE">
        <w:rPr>
          <w:b/>
          <w:i/>
        </w:rPr>
        <w:t>Психические</w:t>
      </w:r>
      <w:r w:rsidRPr="009359FE">
        <w:rPr>
          <w:b/>
          <w:i/>
          <w:spacing w:val="1"/>
        </w:rPr>
        <w:t xml:space="preserve"> </w:t>
      </w:r>
      <w:r w:rsidRPr="009359FE">
        <w:rPr>
          <w:b/>
          <w:i/>
        </w:rPr>
        <w:t>функции.</w:t>
      </w:r>
      <w:r w:rsidRPr="009359FE">
        <w:rPr>
          <w:b/>
          <w:i/>
          <w:spacing w:val="1"/>
        </w:rPr>
        <w:t xml:space="preserve"> </w:t>
      </w:r>
      <w:r w:rsidRPr="009359FE">
        <w:t>Продолжает</w:t>
      </w:r>
      <w:r w:rsidRPr="009359FE">
        <w:rPr>
          <w:spacing w:val="1"/>
        </w:rPr>
        <w:t xml:space="preserve"> </w:t>
      </w:r>
      <w:r w:rsidRPr="009359FE">
        <w:t>развиваться</w:t>
      </w:r>
      <w:r w:rsidRPr="009359FE">
        <w:rPr>
          <w:spacing w:val="1"/>
        </w:rPr>
        <w:t xml:space="preserve"> </w:t>
      </w:r>
      <w:r w:rsidRPr="009359FE">
        <w:t>предметная</w:t>
      </w:r>
      <w:r w:rsidRPr="009359FE">
        <w:rPr>
          <w:spacing w:val="1"/>
        </w:rPr>
        <w:t xml:space="preserve"> </w:t>
      </w:r>
      <w:r w:rsidRPr="009359FE">
        <w:t>деятельность,</w:t>
      </w:r>
      <w:r w:rsidRPr="009359FE">
        <w:rPr>
          <w:spacing w:val="1"/>
        </w:rPr>
        <w:t xml:space="preserve"> </w:t>
      </w:r>
      <w:r w:rsidRPr="009359FE">
        <w:t>ситуативно-</w:t>
      </w:r>
      <w:r w:rsidRPr="009359FE">
        <w:rPr>
          <w:spacing w:val="1"/>
        </w:rPr>
        <w:t xml:space="preserve"> </w:t>
      </w:r>
      <w:r w:rsidRPr="009359FE">
        <w:t>деловое общение ребенка со взрослым; совершенствуются восприятие, речь, начальные формы</w:t>
      </w:r>
      <w:r w:rsidRPr="009359FE">
        <w:rPr>
          <w:spacing w:val="1"/>
        </w:rPr>
        <w:t xml:space="preserve"> </w:t>
      </w:r>
      <w:r w:rsidRPr="009359FE">
        <w:t>произвольного</w:t>
      </w:r>
      <w:r w:rsidRPr="009359FE">
        <w:rPr>
          <w:spacing w:val="1"/>
        </w:rPr>
        <w:t xml:space="preserve"> </w:t>
      </w:r>
      <w:r w:rsidRPr="009359FE">
        <w:t>поведения,</w:t>
      </w:r>
      <w:r w:rsidRPr="009359FE">
        <w:rPr>
          <w:spacing w:val="1"/>
        </w:rPr>
        <w:t xml:space="preserve"> </w:t>
      </w:r>
      <w:r w:rsidRPr="009359FE">
        <w:t>игры,</w:t>
      </w:r>
      <w:r w:rsidRPr="009359FE">
        <w:rPr>
          <w:spacing w:val="1"/>
        </w:rPr>
        <w:t xml:space="preserve"> </w:t>
      </w:r>
      <w:r w:rsidRPr="009359FE">
        <w:t>наглядно-действенное</w:t>
      </w:r>
      <w:r w:rsidRPr="009359FE">
        <w:rPr>
          <w:spacing w:val="1"/>
        </w:rPr>
        <w:t xml:space="preserve"> </w:t>
      </w:r>
      <w:r w:rsidRPr="009359FE">
        <w:t>мышление.</w:t>
      </w:r>
      <w:r w:rsidRPr="009359FE">
        <w:rPr>
          <w:spacing w:val="1"/>
        </w:rPr>
        <w:t xml:space="preserve"> </w:t>
      </w:r>
      <w:r w:rsidRPr="009359FE">
        <w:t>Развитие</w:t>
      </w:r>
      <w:r w:rsidRPr="009359FE">
        <w:rPr>
          <w:spacing w:val="1"/>
        </w:rPr>
        <w:t xml:space="preserve"> </w:t>
      </w:r>
      <w:r w:rsidRPr="009359FE">
        <w:t>предметной</w:t>
      </w:r>
      <w:r w:rsidRPr="009359FE">
        <w:rPr>
          <w:spacing w:val="1"/>
        </w:rPr>
        <w:t xml:space="preserve"> </w:t>
      </w:r>
      <w:r w:rsidRPr="009359FE">
        <w:t>деятельности</w:t>
      </w:r>
      <w:r w:rsidRPr="009359FE">
        <w:rPr>
          <w:spacing w:val="1"/>
        </w:rPr>
        <w:t xml:space="preserve"> </w:t>
      </w:r>
      <w:r w:rsidRPr="009359FE">
        <w:t>связано</w:t>
      </w:r>
      <w:r w:rsidRPr="009359FE">
        <w:rPr>
          <w:spacing w:val="1"/>
        </w:rPr>
        <w:t xml:space="preserve"> </w:t>
      </w:r>
      <w:r w:rsidRPr="009359FE">
        <w:t>с</w:t>
      </w:r>
      <w:r w:rsidRPr="009359FE">
        <w:rPr>
          <w:spacing w:val="1"/>
        </w:rPr>
        <w:t xml:space="preserve"> </w:t>
      </w:r>
      <w:r w:rsidRPr="009359FE">
        <w:t>усвоением</w:t>
      </w:r>
      <w:r w:rsidRPr="009359FE">
        <w:rPr>
          <w:spacing w:val="1"/>
        </w:rPr>
        <w:t xml:space="preserve"> </w:t>
      </w:r>
      <w:r w:rsidRPr="009359FE">
        <w:t>культурных</w:t>
      </w:r>
      <w:r w:rsidRPr="009359FE">
        <w:rPr>
          <w:spacing w:val="1"/>
        </w:rPr>
        <w:t xml:space="preserve"> </w:t>
      </w:r>
      <w:r w:rsidRPr="009359FE">
        <w:t>способов</w:t>
      </w:r>
      <w:r w:rsidRPr="009359FE">
        <w:rPr>
          <w:spacing w:val="1"/>
        </w:rPr>
        <w:t xml:space="preserve"> </w:t>
      </w:r>
      <w:r w:rsidRPr="009359FE">
        <w:t>действия</w:t>
      </w:r>
      <w:r w:rsidRPr="009359FE">
        <w:rPr>
          <w:spacing w:val="1"/>
        </w:rPr>
        <w:t xml:space="preserve"> </w:t>
      </w:r>
      <w:r w:rsidRPr="009359FE">
        <w:t>с</w:t>
      </w:r>
      <w:r w:rsidRPr="009359FE">
        <w:rPr>
          <w:spacing w:val="1"/>
        </w:rPr>
        <w:t xml:space="preserve"> </w:t>
      </w:r>
      <w:r w:rsidRPr="009359FE">
        <w:t>различными</w:t>
      </w:r>
      <w:r w:rsidRPr="009359FE">
        <w:rPr>
          <w:spacing w:val="1"/>
        </w:rPr>
        <w:t xml:space="preserve"> </w:t>
      </w:r>
      <w:r w:rsidRPr="009359FE">
        <w:t>предметами.</w:t>
      </w:r>
      <w:r w:rsidRPr="009359FE">
        <w:rPr>
          <w:spacing w:val="1"/>
        </w:rPr>
        <w:t xml:space="preserve"> </w:t>
      </w:r>
      <w:r w:rsidRPr="009359FE">
        <w:t>Развиваются</w:t>
      </w:r>
      <w:r w:rsidRPr="009359FE">
        <w:rPr>
          <w:spacing w:val="1"/>
        </w:rPr>
        <w:t xml:space="preserve"> </w:t>
      </w:r>
      <w:r w:rsidRPr="009359FE">
        <w:t>действия</w:t>
      </w:r>
      <w:r w:rsidRPr="009359FE">
        <w:rPr>
          <w:spacing w:val="1"/>
        </w:rPr>
        <w:t xml:space="preserve"> </w:t>
      </w:r>
      <w:r w:rsidRPr="009359FE">
        <w:t>соотносящие</w:t>
      </w:r>
      <w:r w:rsidRPr="009359FE">
        <w:rPr>
          <w:spacing w:val="1"/>
        </w:rPr>
        <w:t xml:space="preserve"> </w:t>
      </w:r>
      <w:r w:rsidRPr="009359FE">
        <w:t>и</w:t>
      </w:r>
      <w:r w:rsidRPr="009359FE">
        <w:rPr>
          <w:spacing w:val="1"/>
        </w:rPr>
        <w:t xml:space="preserve"> </w:t>
      </w:r>
      <w:r w:rsidRPr="009359FE">
        <w:t>орудийные.</w:t>
      </w:r>
      <w:r w:rsidRPr="009359FE">
        <w:rPr>
          <w:spacing w:val="1"/>
        </w:rPr>
        <w:t xml:space="preserve"> </w:t>
      </w:r>
      <w:r w:rsidRPr="009359FE">
        <w:t>Умение</w:t>
      </w:r>
      <w:r w:rsidRPr="009359FE">
        <w:rPr>
          <w:spacing w:val="1"/>
        </w:rPr>
        <w:t xml:space="preserve"> </w:t>
      </w:r>
      <w:r w:rsidRPr="009359FE">
        <w:t>выполнять</w:t>
      </w:r>
      <w:r w:rsidRPr="009359FE">
        <w:rPr>
          <w:spacing w:val="1"/>
        </w:rPr>
        <w:t xml:space="preserve"> </w:t>
      </w:r>
      <w:r w:rsidRPr="009359FE">
        <w:t>орудийные</w:t>
      </w:r>
      <w:r w:rsidRPr="009359FE">
        <w:rPr>
          <w:spacing w:val="1"/>
        </w:rPr>
        <w:t xml:space="preserve"> </w:t>
      </w:r>
      <w:r w:rsidRPr="009359FE">
        <w:t>действия</w:t>
      </w:r>
      <w:r w:rsidRPr="009359FE">
        <w:rPr>
          <w:spacing w:val="1"/>
        </w:rPr>
        <w:t xml:space="preserve"> </w:t>
      </w:r>
      <w:r w:rsidRPr="009359FE">
        <w:t xml:space="preserve">развивает произвольность, преобразуя натуральные формы </w:t>
      </w:r>
      <w:r w:rsidRPr="009359FE">
        <w:lastRenderedPageBreak/>
        <w:t>активности в культурные на основе</w:t>
      </w:r>
      <w:r w:rsidRPr="009359FE">
        <w:rPr>
          <w:spacing w:val="1"/>
        </w:rPr>
        <w:t xml:space="preserve"> </w:t>
      </w:r>
      <w:r w:rsidRPr="009359FE">
        <w:t>предлагаемой взрослыми модели, которая выступает в качестве не только объекта подражания, но</w:t>
      </w:r>
      <w:r w:rsidRPr="009359FE">
        <w:rPr>
          <w:spacing w:val="1"/>
        </w:rPr>
        <w:t xml:space="preserve"> </w:t>
      </w:r>
      <w:r w:rsidRPr="009359FE">
        <w:t>и образца, регулирующего собственную активность ребенка. В ходе совместной со взрослыми</w:t>
      </w:r>
      <w:r w:rsidRPr="009359FE">
        <w:rPr>
          <w:spacing w:val="1"/>
        </w:rPr>
        <w:t xml:space="preserve"> </w:t>
      </w:r>
      <w:r w:rsidRPr="009359FE">
        <w:t>предметной деятельности продолжает развиваться понимание речи. Слово отделяется от ситуации</w:t>
      </w:r>
      <w:r w:rsidRPr="009359FE">
        <w:rPr>
          <w:spacing w:val="1"/>
        </w:rPr>
        <w:t xml:space="preserve"> </w:t>
      </w:r>
      <w:r w:rsidRPr="009359FE">
        <w:t>и</w:t>
      </w:r>
      <w:r w:rsidRPr="009359FE">
        <w:rPr>
          <w:spacing w:val="1"/>
        </w:rPr>
        <w:t xml:space="preserve"> </w:t>
      </w:r>
      <w:r w:rsidRPr="009359FE">
        <w:t>приобретает</w:t>
      </w:r>
      <w:r w:rsidRPr="009359FE">
        <w:rPr>
          <w:spacing w:val="1"/>
        </w:rPr>
        <w:t xml:space="preserve"> </w:t>
      </w:r>
      <w:r w:rsidRPr="009359FE">
        <w:t>самостоятельное</w:t>
      </w:r>
      <w:r w:rsidRPr="009359FE">
        <w:rPr>
          <w:spacing w:val="1"/>
        </w:rPr>
        <w:t xml:space="preserve"> </w:t>
      </w:r>
      <w:r w:rsidRPr="009359FE">
        <w:t>значение.</w:t>
      </w:r>
      <w:r w:rsidRPr="009359FE">
        <w:rPr>
          <w:spacing w:val="1"/>
        </w:rPr>
        <w:t xml:space="preserve"> </w:t>
      </w:r>
      <w:r w:rsidRPr="009359FE">
        <w:t>Дети</w:t>
      </w:r>
      <w:r w:rsidRPr="009359FE">
        <w:rPr>
          <w:spacing w:val="1"/>
        </w:rPr>
        <w:t xml:space="preserve"> </w:t>
      </w:r>
      <w:r w:rsidRPr="009359FE">
        <w:t>продолжают</w:t>
      </w:r>
      <w:r w:rsidRPr="009359FE">
        <w:rPr>
          <w:spacing w:val="1"/>
        </w:rPr>
        <w:t xml:space="preserve"> </w:t>
      </w:r>
      <w:r w:rsidRPr="009359FE">
        <w:t>осваивать</w:t>
      </w:r>
      <w:r w:rsidRPr="009359FE">
        <w:rPr>
          <w:spacing w:val="1"/>
        </w:rPr>
        <w:t xml:space="preserve"> </w:t>
      </w:r>
      <w:r w:rsidRPr="009359FE">
        <w:t>названия</w:t>
      </w:r>
      <w:r w:rsidRPr="009359FE">
        <w:rPr>
          <w:spacing w:val="1"/>
        </w:rPr>
        <w:t xml:space="preserve"> </w:t>
      </w:r>
      <w:r w:rsidRPr="009359FE">
        <w:t>окружающих</w:t>
      </w:r>
      <w:r w:rsidRPr="009359FE">
        <w:rPr>
          <w:spacing w:val="1"/>
        </w:rPr>
        <w:t xml:space="preserve"> </w:t>
      </w:r>
      <w:r w:rsidRPr="009359FE">
        <w:t>предметов,</w:t>
      </w:r>
      <w:r w:rsidRPr="009359FE">
        <w:rPr>
          <w:spacing w:val="1"/>
        </w:rPr>
        <w:t xml:space="preserve"> </w:t>
      </w:r>
      <w:r w:rsidRPr="009359FE">
        <w:t>учатся</w:t>
      </w:r>
      <w:r w:rsidRPr="009359FE">
        <w:rPr>
          <w:spacing w:val="1"/>
        </w:rPr>
        <w:t xml:space="preserve"> </w:t>
      </w:r>
      <w:r w:rsidRPr="009359FE">
        <w:t>выполнять</w:t>
      </w:r>
      <w:r w:rsidRPr="009359FE">
        <w:rPr>
          <w:spacing w:val="1"/>
        </w:rPr>
        <w:t xml:space="preserve"> </w:t>
      </w:r>
      <w:r w:rsidRPr="009359FE">
        <w:t>простые</w:t>
      </w:r>
      <w:r w:rsidRPr="009359FE">
        <w:rPr>
          <w:spacing w:val="1"/>
        </w:rPr>
        <w:t xml:space="preserve"> </w:t>
      </w:r>
      <w:r w:rsidRPr="009359FE">
        <w:t>словесные</w:t>
      </w:r>
      <w:r w:rsidRPr="009359FE">
        <w:rPr>
          <w:spacing w:val="1"/>
        </w:rPr>
        <w:t xml:space="preserve"> </w:t>
      </w:r>
      <w:r w:rsidRPr="009359FE">
        <w:t>просьбы</w:t>
      </w:r>
      <w:r w:rsidRPr="009359FE">
        <w:rPr>
          <w:spacing w:val="1"/>
        </w:rPr>
        <w:t xml:space="preserve"> </w:t>
      </w:r>
      <w:r w:rsidRPr="009359FE">
        <w:t>взрослых</w:t>
      </w:r>
      <w:r w:rsidRPr="009359FE">
        <w:rPr>
          <w:spacing w:val="1"/>
        </w:rPr>
        <w:t xml:space="preserve"> </w:t>
      </w:r>
      <w:r w:rsidRPr="009359FE">
        <w:t>в</w:t>
      </w:r>
      <w:r w:rsidRPr="009359FE">
        <w:rPr>
          <w:spacing w:val="1"/>
        </w:rPr>
        <w:t xml:space="preserve"> </w:t>
      </w:r>
      <w:r w:rsidRPr="009359FE">
        <w:t>пределах</w:t>
      </w:r>
      <w:r w:rsidRPr="009359FE">
        <w:rPr>
          <w:spacing w:val="61"/>
        </w:rPr>
        <w:t xml:space="preserve"> </w:t>
      </w:r>
      <w:r w:rsidRPr="009359FE">
        <w:t>видимой</w:t>
      </w:r>
      <w:r w:rsidRPr="009359FE">
        <w:rPr>
          <w:spacing w:val="-57"/>
        </w:rPr>
        <w:t xml:space="preserve"> </w:t>
      </w:r>
      <w:r w:rsidRPr="009359FE">
        <w:t>наглядной ситуации. Количество понимаемых</w:t>
      </w:r>
      <w:r w:rsidRPr="009359FE">
        <w:rPr>
          <w:spacing w:val="1"/>
        </w:rPr>
        <w:t xml:space="preserve"> </w:t>
      </w:r>
      <w:r w:rsidRPr="009359FE">
        <w:t>слов значительно возрастает. Совершенствуется</w:t>
      </w:r>
      <w:r w:rsidRPr="009359FE">
        <w:rPr>
          <w:spacing w:val="1"/>
        </w:rPr>
        <w:t xml:space="preserve"> </w:t>
      </w:r>
      <w:r w:rsidRPr="009359FE">
        <w:t>регуляция поведения в результате обращения взрослых к ребенку, который начинает понимать не</w:t>
      </w:r>
      <w:r w:rsidRPr="009359FE">
        <w:rPr>
          <w:spacing w:val="1"/>
        </w:rPr>
        <w:t xml:space="preserve"> </w:t>
      </w:r>
      <w:r w:rsidRPr="009359FE">
        <w:t>только</w:t>
      </w:r>
      <w:r w:rsidRPr="009359FE">
        <w:rPr>
          <w:spacing w:val="-4"/>
        </w:rPr>
        <w:t xml:space="preserve"> </w:t>
      </w:r>
      <w:r w:rsidRPr="009359FE">
        <w:t>инструкцию, но</w:t>
      </w:r>
      <w:r w:rsidRPr="009359FE">
        <w:rPr>
          <w:spacing w:val="-3"/>
        </w:rPr>
        <w:t xml:space="preserve"> </w:t>
      </w:r>
      <w:r w:rsidRPr="009359FE">
        <w:t>и рассказ взрослых.</w:t>
      </w:r>
    </w:p>
    <w:p w14:paraId="3770F1FF" w14:textId="77777777" w:rsidR="00E80D37" w:rsidRPr="009359FE" w:rsidRDefault="00E80D37" w:rsidP="000A0B9B">
      <w:pPr>
        <w:pStyle w:val="a4"/>
        <w:spacing w:line="276" w:lineRule="auto"/>
        <w:ind w:left="0" w:right="243" w:firstLine="0"/>
      </w:pPr>
      <w:r w:rsidRPr="009359FE">
        <w:t>Интенсивно</w:t>
      </w:r>
      <w:r w:rsidRPr="009359FE">
        <w:rPr>
          <w:spacing w:val="1"/>
        </w:rPr>
        <w:t xml:space="preserve"> </w:t>
      </w:r>
      <w:r w:rsidRPr="009359FE">
        <w:t>развивается</w:t>
      </w:r>
      <w:r w:rsidRPr="009359FE">
        <w:rPr>
          <w:spacing w:val="1"/>
        </w:rPr>
        <w:t xml:space="preserve"> </w:t>
      </w:r>
      <w:r w:rsidRPr="009359FE">
        <w:t>активная</w:t>
      </w:r>
      <w:r w:rsidRPr="009359FE">
        <w:rPr>
          <w:spacing w:val="1"/>
        </w:rPr>
        <w:t xml:space="preserve"> </w:t>
      </w:r>
      <w:r w:rsidRPr="009359FE">
        <w:t>речь</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трем</w:t>
      </w:r>
      <w:r w:rsidRPr="009359FE">
        <w:rPr>
          <w:spacing w:val="1"/>
        </w:rPr>
        <w:t xml:space="preserve"> </w:t>
      </w:r>
      <w:r w:rsidRPr="009359FE">
        <w:t>годам</w:t>
      </w:r>
      <w:r w:rsidRPr="009359FE">
        <w:rPr>
          <w:spacing w:val="1"/>
        </w:rPr>
        <w:t xml:space="preserve"> </w:t>
      </w:r>
      <w:r w:rsidRPr="009359FE">
        <w:t>они</w:t>
      </w:r>
      <w:r w:rsidRPr="009359FE">
        <w:rPr>
          <w:spacing w:val="1"/>
        </w:rPr>
        <w:t xml:space="preserve"> </w:t>
      </w:r>
      <w:r w:rsidRPr="009359FE">
        <w:t>осваивают</w:t>
      </w:r>
      <w:r w:rsidRPr="009359FE">
        <w:rPr>
          <w:spacing w:val="1"/>
        </w:rPr>
        <w:t xml:space="preserve"> </w:t>
      </w:r>
      <w:r w:rsidRPr="009359FE">
        <w:t>основные</w:t>
      </w:r>
      <w:r w:rsidRPr="009359FE">
        <w:rPr>
          <w:spacing w:val="1"/>
        </w:rPr>
        <w:t xml:space="preserve"> </w:t>
      </w:r>
      <w:r w:rsidRPr="009359FE">
        <w:t>грамматические структуры, пытаются строить простые предложения, в разговоре со взрослым</w:t>
      </w:r>
      <w:r w:rsidRPr="009359FE">
        <w:rPr>
          <w:spacing w:val="1"/>
        </w:rPr>
        <w:t xml:space="preserve"> </w:t>
      </w:r>
      <w:r w:rsidRPr="009359FE">
        <w:t>используют практически все части речи. Активный словарь достигает примерно 1000-1500 слов. К</w:t>
      </w:r>
      <w:r w:rsidRPr="009359FE">
        <w:rPr>
          <w:spacing w:val="-57"/>
        </w:rPr>
        <w:t xml:space="preserve"> </w:t>
      </w:r>
      <w:r w:rsidRPr="009359FE">
        <w:t>концу</w:t>
      </w:r>
      <w:r w:rsidRPr="009359FE">
        <w:rPr>
          <w:spacing w:val="-9"/>
        </w:rPr>
        <w:t xml:space="preserve"> </w:t>
      </w:r>
      <w:r w:rsidRPr="009359FE">
        <w:t>третьего</w:t>
      </w:r>
      <w:r w:rsidRPr="009359FE">
        <w:rPr>
          <w:spacing w:val="-2"/>
        </w:rPr>
        <w:t xml:space="preserve"> </w:t>
      </w:r>
      <w:r w:rsidRPr="009359FE">
        <w:t>года</w:t>
      </w:r>
      <w:r w:rsidRPr="009359FE">
        <w:rPr>
          <w:spacing w:val="-1"/>
        </w:rPr>
        <w:t xml:space="preserve"> </w:t>
      </w:r>
      <w:r w:rsidRPr="009359FE">
        <w:t>жизни</w:t>
      </w:r>
      <w:r w:rsidRPr="009359FE">
        <w:rPr>
          <w:spacing w:val="-1"/>
        </w:rPr>
        <w:t xml:space="preserve"> </w:t>
      </w:r>
      <w:r w:rsidRPr="009359FE">
        <w:t>речь становится</w:t>
      </w:r>
      <w:r w:rsidRPr="009359FE">
        <w:rPr>
          <w:spacing w:val="-1"/>
        </w:rPr>
        <w:t xml:space="preserve"> </w:t>
      </w:r>
      <w:r w:rsidRPr="009359FE">
        <w:t>средством общения</w:t>
      </w:r>
      <w:r w:rsidRPr="009359FE">
        <w:rPr>
          <w:spacing w:val="-1"/>
        </w:rPr>
        <w:t xml:space="preserve"> </w:t>
      </w:r>
      <w:r w:rsidRPr="009359FE">
        <w:t>ребенка</w:t>
      </w:r>
      <w:r w:rsidRPr="009359FE">
        <w:rPr>
          <w:spacing w:val="-1"/>
        </w:rPr>
        <w:t xml:space="preserve"> </w:t>
      </w:r>
      <w:r w:rsidRPr="009359FE">
        <w:t>со</w:t>
      </w:r>
      <w:r w:rsidRPr="009359FE">
        <w:rPr>
          <w:spacing w:val="-1"/>
        </w:rPr>
        <w:t xml:space="preserve"> </w:t>
      </w:r>
      <w:r w:rsidRPr="009359FE">
        <w:t>сверстниками.</w:t>
      </w:r>
    </w:p>
    <w:p w14:paraId="19A66313" w14:textId="77777777" w:rsidR="000A0B9B" w:rsidRDefault="00E80D37" w:rsidP="000A0B9B">
      <w:pPr>
        <w:pStyle w:val="a4"/>
        <w:spacing w:line="276" w:lineRule="auto"/>
        <w:ind w:left="0" w:right="244" w:firstLine="0"/>
      </w:pPr>
      <w:r w:rsidRPr="009359FE">
        <w:t>К</w:t>
      </w:r>
      <w:r w:rsidRPr="009359FE">
        <w:rPr>
          <w:spacing w:val="1"/>
        </w:rPr>
        <w:t xml:space="preserve"> </w:t>
      </w:r>
      <w:r w:rsidRPr="009359FE">
        <w:t>третьему</w:t>
      </w:r>
      <w:r w:rsidRPr="009359FE">
        <w:rPr>
          <w:spacing w:val="1"/>
        </w:rPr>
        <w:t xml:space="preserve"> </w:t>
      </w:r>
      <w:r w:rsidRPr="009359FE">
        <w:t>году</w:t>
      </w:r>
      <w:r w:rsidRPr="009359FE">
        <w:rPr>
          <w:spacing w:val="1"/>
        </w:rPr>
        <w:t xml:space="preserve"> </w:t>
      </w:r>
      <w:r w:rsidRPr="009359FE">
        <w:t>жизни</w:t>
      </w:r>
      <w:r w:rsidRPr="009359FE">
        <w:rPr>
          <w:spacing w:val="1"/>
        </w:rPr>
        <w:t xml:space="preserve"> </w:t>
      </w:r>
      <w:r w:rsidRPr="009359FE">
        <w:t>совершенствуются</w:t>
      </w:r>
      <w:r w:rsidRPr="009359FE">
        <w:rPr>
          <w:spacing w:val="1"/>
        </w:rPr>
        <w:t xml:space="preserve"> </w:t>
      </w:r>
      <w:r w:rsidRPr="009359FE">
        <w:t>зрительные</w:t>
      </w:r>
      <w:r w:rsidRPr="009359FE">
        <w:rPr>
          <w:spacing w:val="1"/>
        </w:rPr>
        <w:t xml:space="preserve"> </w:t>
      </w:r>
      <w:r w:rsidRPr="009359FE">
        <w:t>и</w:t>
      </w:r>
      <w:r w:rsidRPr="009359FE">
        <w:rPr>
          <w:spacing w:val="1"/>
        </w:rPr>
        <w:t xml:space="preserve"> </w:t>
      </w:r>
      <w:r w:rsidRPr="009359FE">
        <w:t>слуховые</w:t>
      </w:r>
      <w:r w:rsidRPr="009359FE">
        <w:rPr>
          <w:spacing w:val="1"/>
        </w:rPr>
        <w:t xml:space="preserve"> </w:t>
      </w:r>
      <w:r w:rsidRPr="009359FE">
        <w:t>ориентировки,</w:t>
      </w:r>
      <w:r w:rsidRPr="009359FE">
        <w:rPr>
          <w:spacing w:val="1"/>
        </w:rPr>
        <w:t xml:space="preserve"> </w:t>
      </w:r>
      <w:r w:rsidRPr="009359FE">
        <w:t>что</w:t>
      </w:r>
      <w:r w:rsidRPr="009359FE">
        <w:rPr>
          <w:spacing w:val="1"/>
        </w:rPr>
        <w:t xml:space="preserve"> </w:t>
      </w:r>
      <w:r w:rsidRPr="009359FE">
        <w:t>позволяет</w:t>
      </w:r>
      <w:r w:rsidRPr="009359FE">
        <w:rPr>
          <w:spacing w:val="1"/>
        </w:rPr>
        <w:t xml:space="preserve"> </w:t>
      </w:r>
      <w:r w:rsidRPr="009359FE">
        <w:t>детям</w:t>
      </w:r>
      <w:r w:rsidRPr="009359FE">
        <w:rPr>
          <w:spacing w:val="1"/>
        </w:rPr>
        <w:t xml:space="preserve"> </w:t>
      </w:r>
      <w:r w:rsidRPr="009359FE">
        <w:t>безошибочно</w:t>
      </w:r>
      <w:r w:rsidRPr="009359FE">
        <w:rPr>
          <w:spacing w:val="1"/>
        </w:rPr>
        <w:t xml:space="preserve"> </w:t>
      </w:r>
      <w:r w:rsidRPr="009359FE">
        <w:t>выполнять</w:t>
      </w:r>
      <w:r w:rsidRPr="009359FE">
        <w:rPr>
          <w:spacing w:val="1"/>
        </w:rPr>
        <w:t xml:space="preserve"> </w:t>
      </w:r>
      <w:r w:rsidRPr="009359FE">
        <w:t>ряд</w:t>
      </w:r>
      <w:r w:rsidRPr="009359FE">
        <w:rPr>
          <w:spacing w:val="1"/>
        </w:rPr>
        <w:t xml:space="preserve"> </w:t>
      </w:r>
      <w:r w:rsidRPr="009359FE">
        <w:t>заданий:</w:t>
      </w:r>
      <w:r w:rsidRPr="009359FE">
        <w:rPr>
          <w:spacing w:val="1"/>
        </w:rPr>
        <w:t xml:space="preserve"> </w:t>
      </w:r>
      <w:r w:rsidRPr="009359FE">
        <w:t>осуществлять</w:t>
      </w:r>
      <w:r w:rsidRPr="009359FE">
        <w:rPr>
          <w:spacing w:val="1"/>
        </w:rPr>
        <w:t xml:space="preserve"> </w:t>
      </w:r>
      <w:r w:rsidRPr="009359FE">
        <w:t>выбор</w:t>
      </w:r>
      <w:r w:rsidRPr="009359FE">
        <w:rPr>
          <w:spacing w:val="1"/>
        </w:rPr>
        <w:t xml:space="preserve"> </w:t>
      </w:r>
      <w:r w:rsidRPr="009359FE">
        <w:t>из</w:t>
      </w:r>
      <w:r w:rsidRPr="009359FE">
        <w:rPr>
          <w:spacing w:val="61"/>
        </w:rPr>
        <w:t xml:space="preserve"> </w:t>
      </w:r>
      <w:r w:rsidRPr="009359FE">
        <w:t>двух-трех</w:t>
      </w:r>
      <w:r w:rsidRPr="009359FE">
        <w:rPr>
          <w:spacing w:val="1"/>
        </w:rPr>
        <w:t xml:space="preserve"> </w:t>
      </w:r>
      <w:r w:rsidRPr="009359FE">
        <w:t>предметов по форме, величине и цвету; различать мелодии; петь. Совершенствуется слуховое</w:t>
      </w:r>
      <w:r w:rsidRPr="009359FE">
        <w:rPr>
          <w:spacing w:val="1"/>
        </w:rPr>
        <w:t xml:space="preserve"> </w:t>
      </w:r>
      <w:r w:rsidRPr="009359FE">
        <w:t>восприятие,</w:t>
      </w:r>
      <w:r w:rsidRPr="009359FE">
        <w:rPr>
          <w:spacing w:val="1"/>
        </w:rPr>
        <w:t xml:space="preserve"> </w:t>
      </w:r>
      <w:r w:rsidRPr="009359FE">
        <w:t>прежде всего</w:t>
      </w:r>
      <w:r w:rsidRPr="009359FE">
        <w:rPr>
          <w:spacing w:val="1"/>
        </w:rPr>
        <w:t xml:space="preserve"> </w:t>
      </w:r>
      <w:r w:rsidRPr="009359FE">
        <w:t>фонематический</w:t>
      </w:r>
      <w:r w:rsidRPr="009359FE">
        <w:rPr>
          <w:spacing w:val="1"/>
        </w:rPr>
        <w:t xml:space="preserve"> </w:t>
      </w:r>
      <w:r w:rsidRPr="009359FE">
        <w:t>слух.</w:t>
      </w:r>
      <w:r w:rsidRPr="009359FE">
        <w:rPr>
          <w:spacing w:val="1"/>
        </w:rPr>
        <w:t xml:space="preserve"> </w:t>
      </w:r>
      <w:r w:rsidRPr="009359FE">
        <w:t>К</w:t>
      </w:r>
      <w:r w:rsidRPr="009359FE">
        <w:rPr>
          <w:spacing w:val="1"/>
        </w:rPr>
        <w:t xml:space="preserve"> </w:t>
      </w:r>
      <w:r w:rsidRPr="009359FE">
        <w:t>трем</w:t>
      </w:r>
      <w:r w:rsidRPr="009359FE">
        <w:rPr>
          <w:spacing w:val="1"/>
        </w:rPr>
        <w:t xml:space="preserve"> </w:t>
      </w:r>
      <w:r w:rsidRPr="009359FE">
        <w:t>годам</w:t>
      </w:r>
      <w:r w:rsidRPr="009359FE">
        <w:rPr>
          <w:spacing w:val="1"/>
        </w:rPr>
        <w:t xml:space="preserve"> </w:t>
      </w:r>
      <w:r w:rsidRPr="009359FE">
        <w:t>дети</w:t>
      </w:r>
      <w:r w:rsidRPr="009359FE">
        <w:rPr>
          <w:spacing w:val="1"/>
        </w:rPr>
        <w:t xml:space="preserve"> </w:t>
      </w:r>
      <w:r w:rsidRPr="009359FE">
        <w:t>воспринимают</w:t>
      </w:r>
      <w:r w:rsidRPr="009359FE">
        <w:rPr>
          <w:spacing w:val="1"/>
        </w:rPr>
        <w:t xml:space="preserve"> </w:t>
      </w:r>
      <w:r w:rsidRPr="009359FE">
        <w:t>все</w:t>
      </w:r>
      <w:r w:rsidRPr="009359FE">
        <w:rPr>
          <w:spacing w:val="1"/>
        </w:rPr>
        <w:t xml:space="preserve"> </w:t>
      </w:r>
      <w:r w:rsidRPr="009359FE">
        <w:t>звуки</w:t>
      </w:r>
      <w:r w:rsidRPr="009359FE">
        <w:rPr>
          <w:spacing w:val="1"/>
        </w:rPr>
        <w:t xml:space="preserve"> </w:t>
      </w:r>
      <w:r w:rsidRPr="009359FE">
        <w:t>родного</w:t>
      </w:r>
      <w:r w:rsidRPr="009359FE">
        <w:rPr>
          <w:spacing w:val="-1"/>
        </w:rPr>
        <w:t xml:space="preserve"> </w:t>
      </w:r>
      <w:r w:rsidRPr="009359FE">
        <w:t>языка, но</w:t>
      </w:r>
      <w:r w:rsidRPr="009359FE">
        <w:rPr>
          <w:spacing w:val="-2"/>
        </w:rPr>
        <w:t xml:space="preserve"> </w:t>
      </w:r>
      <w:r w:rsidRPr="009359FE">
        <w:t>произносят их</w:t>
      </w:r>
      <w:r w:rsidRPr="009359FE">
        <w:rPr>
          <w:spacing w:val="1"/>
        </w:rPr>
        <w:t xml:space="preserve"> </w:t>
      </w:r>
      <w:r w:rsidRPr="009359FE">
        <w:t>с</w:t>
      </w:r>
      <w:r w:rsidRPr="009359FE">
        <w:rPr>
          <w:spacing w:val="-2"/>
        </w:rPr>
        <w:t xml:space="preserve"> </w:t>
      </w:r>
      <w:r w:rsidRPr="009359FE">
        <w:t>большими</w:t>
      </w:r>
      <w:r w:rsidRPr="009359FE">
        <w:rPr>
          <w:spacing w:val="-2"/>
        </w:rPr>
        <w:t xml:space="preserve"> </w:t>
      </w:r>
      <w:r w:rsidR="000A0B9B">
        <w:t>искажениями.</w:t>
      </w:r>
    </w:p>
    <w:p w14:paraId="0E21EEBB" w14:textId="520B4B4D" w:rsidR="000A0B9B" w:rsidRDefault="00E80D37" w:rsidP="000A0B9B">
      <w:pPr>
        <w:pStyle w:val="a4"/>
        <w:spacing w:line="276" w:lineRule="auto"/>
        <w:ind w:left="0" w:right="244" w:firstLine="0"/>
      </w:pPr>
      <w:r w:rsidRPr="009359FE">
        <w:t>Основной</w:t>
      </w:r>
      <w:r w:rsidRPr="009359FE">
        <w:rPr>
          <w:spacing w:val="1"/>
        </w:rPr>
        <w:t xml:space="preserve"> </w:t>
      </w:r>
      <w:r w:rsidRPr="009359FE">
        <w:t>формой</w:t>
      </w:r>
      <w:r w:rsidRPr="009359FE">
        <w:rPr>
          <w:spacing w:val="1"/>
        </w:rPr>
        <w:t xml:space="preserve"> </w:t>
      </w:r>
      <w:r w:rsidRPr="009359FE">
        <w:t>мышления</w:t>
      </w:r>
      <w:r w:rsidRPr="009359FE">
        <w:rPr>
          <w:spacing w:val="1"/>
        </w:rPr>
        <w:t xml:space="preserve"> </w:t>
      </w:r>
      <w:r w:rsidRPr="009359FE">
        <w:t>становится</w:t>
      </w:r>
      <w:r w:rsidRPr="009359FE">
        <w:rPr>
          <w:spacing w:val="1"/>
        </w:rPr>
        <w:t xml:space="preserve"> </w:t>
      </w:r>
      <w:r w:rsidRPr="009359FE">
        <w:t>наглядно-действенная.</w:t>
      </w:r>
      <w:r w:rsidRPr="009359FE">
        <w:rPr>
          <w:spacing w:val="1"/>
        </w:rPr>
        <w:t xml:space="preserve"> </w:t>
      </w:r>
      <w:r w:rsidRPr="009359FE">
        <w:t>Ее</w:t>
      </w:r>
      <w:r w:rsidRPr="009359FE">
        <w:rPr>
          <w:spacing w:val="1"/>
        </w:rPr>
        <w:t xml:space="preserve"> </w:t>
      </w:r>
      <w:r w:rsidRPr="009359FE">
        <w:t>особенность</w:t>
      </w:r>
      <w:r w:rsidRPr="009359FE">
        <w:rPr>
          <w:spacing w:val="1"/>
        </w:rPr>
        <w:t xml:space="preserve"> </w:t>
      </w:r>
      <w:r w:rsidRPr="009359FE">
        <w:t>заключается в том, что возникающие в жизни ребенка проблемные ситуации разрешаются путем</w:t>
      </w:r>
      <w:r w:rsidRPr="009359FE">
        <w:rPr>
          <w:spacing w:val="1"/>
        </w:rPr>
        <w:t xml:space="preserve"> </w:t>
      </w:r>
      <w:r w:rsidRPr="009359FE">
        <w:t>реального</w:t>
      </w:r>
      <w:r w:rsidRPr="009359FE">
        <w:rPr>
          <w:spacing w:val="59"/>
        </w:rPr>
        <w:t xml:space="preserve"> </w:t>
      </w:r>
      <w:r w:rsidR="000A0B9B">
        <w:t xml:space="preserve">действия </w:t>
      </w:r>
      <w:r w:rsidRPr="009359FE">
        <w:t>с</w:t>
      </w:r>
      <w:r w:rsidRPr="009359FE">
        <w:rPr>
          <w:spacing w:val="56"/>
        </w:rPr>
        <w:t xml:space="preserve"> </w:t>
      </w:r>
      <w:r w:rsidRPr="009359FE">
        <w:t>предметами.  Размышляя</w:t>
      </w:r>
      <w:r w:rsidRPr="009359FE">
        <w:rPr>
          <w:spacing w:val="58"/>
        </w:rPr>
        <w:t xml:space="preserve"> </w:t>
      </w:r>
      <w:r w:rsidR="000A0B9B">
        <w:t xml:space="preserve">об </w:t>
      </w:r>
      <w:r w:rsidRPr="009359FE">
        <w:t>отсутствующих</w:t>
      </w:r>
      <w:r w:rsidRPr="009359FE">
        <w:rPr>
          <w:spacing w:val="59"/>
        </w:rPr>
        <w:t xml:space="preserve"> </w:t>
      </w:r>
      <w:r w:rsidR="000A0B9B">
        <w:t xml:space="preserve">людях </w:t>
      </w:r>
      <w:r w:rsidRPr="009359FE">
        <w:t>или</w:t>
      </w:r>
      <w:r w:rsidRPr="009359FE">
        <w:rPr>
          <w:spacing w:val="57"/>
        </w:rPr>
        <w:t xml:space="preserve"> </w:t>
      </w:r>
      <w:r w:rsidRPr="009359FE">
        <w:t>предметах,</w:t>
      </w:r>
      <w:r w:rsidRPr="009359FE">
        <w:rPr>
          <w:spacing w:val="57"/>
        </w:rPr>
        <w:t xml:space="preserve"> </w:t>
      </w:r>
      <w:r w:rsidR="000A0B9B">
        <w:t>дети</w:t>
      </w:r>
      <w:r w:rsidR="000A0B9B" w:rsidRPr="000A0B9B">
        <w:t xml:space="preserve"> </w:t>
      </w:r>
      <w:r w:rsidR="000A0B9B" w:rsidRPr="009359FE">
        <w:t>начинают использовать их образы.</w:t>
      </w:r>
    </w:p>
    <w:p w14:paraId="6B2E488D" w14:textId="50C21076" w:rsidR="000A0B9B" w:rsidRPr="009359FE" w:rsidRDefault="000A0B9B" w:rsidP="000A0B9B">
      <w:pPr>
        <w:pStyle w:val="a4"/>
        <w:spacing w:before="80" w:line="276" w:lineRule="auto"/>
        <w:ind w:left="0" w:right="243" w:firstLine="0"/>
      </w:pPr>
      <w:r w:rsidRPr="009359FE">
        <w:t>Третий год жизни знаменуется появлением символического</w:t>
      </w:r>
      <w:r w:rsidRPr="009359FE">
        <w:rPr>
          <w:spacing w:val="1"/>
        </w:rPr>
        <w:t xml:space="preserve"> </w:t>
      </w:r>
      <w:r w:rsidRPr="009359FE">
        <w:t>мышления</w:t>
      </w:r>
      <w:r w:rsidRPr="009359FE">
        <w:rPr>
          <w:spacing w:val="1"/>
        </w:rPr>
        <w:t xml:space="preserve"> </w:t>
      </w:r>
      <w:r w:rsidRPr="009359FE">
        <w:t>-</w:t>
      </w:r>
      <w:r w:rsidRPr="009359FE">
        <w:rPr>
          <w:spacing w:val="1"/>
        </w:rPr>
        <w:t xml:space="preserve"> </w:t>
      </w:r>
      <w:r w:rsidRPr="009359FE">
        <w:t>способности</w:t>
      </w:r>
      <w:r w:rsidRPr="009359FE">
        <w:rPr>
          <w:spacing w:val="1"/>
        </w:rPr>
        <w:t xml:space="preserve"> </w:t>
      </w:r>
      <w:r w:rsidRPr="009359FE">
        <w:t>по</w:t>
      </w:r>
      <w:r w:rsidRPr="009359FE">
        <w:rPr>
          <w:spacing w:val="1"/>
        </w:rPr>
        <w:t xml:space="preserve"> </w:t>
      </w:r>
      <w:r w:rsidRPr="009359FE">
        <w:t>запечатленным</w:t>
      </w:r>
      <w:r w:rsidRPr="009359FE">
        <w:rPr>
          <w:spacing w:val="1"/>
        </w:rPr>
        <w:t xml:space="preserve"> </w:t>
      </w:r>
      <w:r w:rsidRPr="009359FE">
        <w:t>психологическим</w:t>
      </w:r>
      <w:r w:rsidRPr="009359FE">
        <w:rPr>
          <w:spacing w:val="1"/>
        </w:rPr>
        <w:t xml:space="preserve"> </w:t>
      </w:r>
      <w:r w:rsidRPr="009359FE">
        <w:t>образам-символам</w:t>
      </w:r>
      <w:r w:rsidRPr="009359FE">
        <w:rPr>
          <w:spacing w:val="1"/>
        </w:rPr>
        <w:t xml:space="preserve"> </w:t>
      </w:r>
      <w:r w:rsidRPr="009359FE">
        <w:t>предметов</w:t>
      </w:r>
      <w:r w:rsidRPr="009359FE">
        <w:rPr>
          <w:spacing w:val="1"/>
        </w:rPr>
        <w:t xml:space="preserve"> </w:t>
      </w:r>
      <w:r w:rsidRPr="009359FE">
        <w:t>воспроизводить</w:t>
      </w:r>
      <w:r w:rsidRPr="009359FE">
        <w:rPr>
          <w:spacing w:val="4"/>
        </w:rPr>
        <w:t xml:space="preserve"> </w:t>
      </w:r>
      <w:r w:rsidRPr="009359FE">
        <w:t>их</w:t>
      </w:r>
      <w:r w:rsidRPr="009359FE">
        <w:rPr>
          <w:spacing w:val="8"/>
        </w:rPr>
        <w:t xml:space="preserve"> </w:t>
      </w:r>
      <w:r w:rsidRPr="009359FE">
        <w:t>в</w:t>
      </w:r>
      <w:r w:rsidRPr="009359FE">
        <w:rPr>
          <w:spacing w:val="3"/>
        </w:rPr>
        <w:t xml:space="preserve"> </w:t>
      </w:r>
      <w:r w:rsidRPr="009359FE">
        <w:t>тот</w:t>
      </w:r>
      <w:r w:rsidRPr="009359FE">
        <w:rPr>
          <w:spacing w:val="6"/>
        </w:rPr>
        <w:t xml:space="preserve"> </w:t>
      </w:r>
      <w:r w:rsidRPr="009359FE">
        <w:t>или</w:t>
      </w:r>
      <w:r w:rsidRPr="009359FE">
        <w:rPr>
          <w:spacing w:val="4"/>
        </w:rPr>
        <w:t xml:space="preserve"> </w:t>
      </w:r>
      <w:r w:rsidRPr="009359FE">
        <w:t>иной</w:t>
      </w:r>
      <w:r w:rsidRPr="009359FE">
        <w:rPr>
          <w:spacing w:val="7"/>
        </w:rPr>
        <w:t xml:space="preserve"> </w:t>
      </w:r>
      <w:r w:rsidRPr="009359FE">
        <w:t>момент.</w:t>
      </w:r>
      <w:r w:rsidRPr="009359FE">
        <w:rPr>
          <w:spacing w:val="7"/>
        </w:rPr>
        <w:t xml:space="preserve"> </w:t>
      </w:r>
      <w:r w:rsidRPr="009359FE">
        <w:t>Теперь</w:t>
      </w:r>
      <w:r w:rsidRPr="009359FE">
        <w:rPr>
          <w:spacing w:val="6"/>
        </w:rPr>
        <w:t xml:space="preserve"> </w:t>
      </w:r>
      <w:r w:rsidRPr="009359FE">
        <w:t>они</w:t>
      </w:r>
      <w:r w:rsidRPr="009359FE">
        <w:rPr>
          <w:spacing w:val="7"/>
        </w:rPr>
        <w:t xml:space="preserve"> </w:t>
      </w:r>
      <w:r w:rsidRPr="009359FE">
        <w:t>могут</w:t>
      </w:r>
      <w:r w:rsidRPr="009359FE">
        <w:rPr>
          <w:spacing w:val="7"/>
        </w:rPr>
        <w:t xml:space="preserve"> </w:t>
      </w:r>
      <w:r w:rsidRPr="009359FE">
        <w:t>проделывать</w:t>
      </w:r>
      <w:r w:rsidRPr="009359FE">
        <w:rPr>
          <w:spacing w:val="6"/>
        </w:rPr>
        <w:t xml:space="preserve"> </w:t>
      </w:r>
      <w:r w:rsidRPr="009359FE">
        <w:t>некоторые</w:t>
      </w:r>
      <w:r w:rsidRPr="009359FE">
        <w:rPr>
          <w:spacing w:val="5"/>
        </w:rPr>
        <w:t xml:space="preserve"> </w:t>
      </w:r>
      <w:r w:rsidRPr="009359FE">
        <w:t>операции</w:t>
      </w:r>
      <w:r w:rsidRPr="009359FE">
        <w:rPr>
          <w:spacing w:val="5"/>
        </w:rPr>
        <w:t xml:space="preserve"> </w:t>
      </w:r>
      <w:r w:rsidRPr="009359FE">
        <w:t>не</w:t>
      </w:r>
      <w:r w:rsidRPr="009359FE">
        <w:rPr>
          <w:spacing w:val="-58"/>
        </w:rPr>
        <w:t xml:space="preserve"> </w:t>
      </w:r>
      <w:r w:rsidRPr="009359FE">
        <w:t>с реальными предметами, а с их образами, и эти мысленные операции - свидетельство значительно</w:t>
      </w:r>
      <w:r w:rsidRPr="009359FE">
        <w:rPr>
          <w:spacing w:val="-57"/>
        </w:rPr>
        <w:t xml:space="preserve"> </w:t>
      </w:r>
      <w:r w:rsidRPr="009359FE">
        <w:t>более</w:t>
      </w:r>
      <w:r w:rsidRPr="009359FE">
        <w:rPr>
          <w:spacing w:val="58"/>
        </w:rPr>
        <w:t xml:space="preserve"> </w:t>
      </w:r>
      <w:r w:rsidRPr="009359FE">
        <w:t>сложной,</w:t>
      </w:r>
      <w:r w:rsidRPr="009359FE">
        <w:rPr>
          <w:spacing w:val="1"/>
        </w:rPr>
        <w:t xml:space="preserve"> </w:t>
      </w:r>
      <w:r w:rsidRPr="009359FE">
        <w:t>чем</w:t>
      </w:r>
      <w:r w:rsidRPr="009359FE">
        <w:rPr>
          <w:spacing w:val="59"/>
        </w:rPr>
        <w:t xml:space="preserve"> </w:t>
      </w:r>
      <w:r w:rsidRPr="009359FE">
        <w:t>прежде,</w:t>
      </w:r>
      <w:r w:rsidRPr="009359FE">
        <w:rPr>
          <w:spacing w:val="1"/>
        </w:rPr>
        <w:t xml:space="preserve"> </w:t>
      </w:r>
      <w:r w:rsidRPr="009359FE">
        <w:t>работы</w:t>
      </w:r>
      <w:r w:rsidRPr="009359FE">
        <w:rPr>
          <w:spacing w:val="59"/>
        </w:rPr>
        <w:t xml:space="preserve"> </w:t>
      </w:r>
      <w:r w:rsidRPr="009359FE">
        <w:t>детского</w:t>
      </w:r>
      <w:r w:rsidRPr="009359FE">
        <w:rPr>
          <w:spacing w:val="1"/>
        </w:rPr>
        <w:t xml:space="preserve"> </w:t>
      </w:r>
      <w:r w:rsidRPr="009359FE">
        <w:t>мышления.</w:t>
      </w:r>
      <w:r w:rsidRPr="009359FE">
        <w:rPr>
          <w:spacing w:val="1"/>
        </w:rPr>
        <w:t xml:space="preserve"> </w:t>
      </w:r>
      <w:r w:rsidRPr="009359FE">
        <w:t>Переход</w:t>
      </w:r>
      <w:r w:rsidRPr="009359FE">
        <w:rPr>
          <w:spacing w:val="59"/>
        </w:rPr>
        <w:t xml:space="preserve"> </w:t>
      </w:r>
      <w:r w:rsidRPr="009359FE">
        <w:t>от</w:t>
      </w:r>
      <w:r w:rsidRPr="009359FE">
        <w:rPr>
          <w:spacing w:val="1"/>
        </w:rPr>
        <w:t xml:space="preserve"> </w:t>
      </w:r>
      <w:r w:rsidRPr="009359FE">
        <w:t>конкретно-чувственного</w:t>
      </w:r>
    </w:p>
    <w:p w14:paraId="69A23040" w14:textId="77777777" w:rsidR="000A0B9B" w:rsidRDefault="000A0B9B" w:rsidP="000A0B9B">
      <w:pPr>
        <w:pStyle w:val="a4"/>
        <w:ind w:left="0" w:firstLine="0"/>
      </w:pPr>
      <w:r w:rsidRPr="009359FE">
        <w:t>«мышления»</w:t>
      </w:r>
      <w:r w:rsidRPr="009359FE">
        <w:rPr>
          <w:spacing w:val="-10"/>
        </w:rPr>
        <w:t xml:space="preserve"> </w:t>
      </w:r>
      <w:r w:rsidRPr="009359FE">
        <w:t>к</w:t>
      </w:r>
      <w:r w:rsidRPr="009359FE">
        <w:rPr>
          <w:spacing w:val="-1"/>
        </w:rPr>
        <w:t xml:space="preserve"> </w:t>
      </w:r>
      <w:r w:rsidRPr="009359FE">
        <w:t>образному</w:t>
      </w:r>
      <w:r w:rsidRPr="009359FE">
        <w:rPr>
          <w:spacing w:val="-1"/>
        </w:rPr>
        <w:t xml:space="preserve"> </w:t>
      </w:r>
      <w:r w:rsidRPr="009359FE">
        <w:t>может</w:t>
      </w:r>
      <w:r w:rsidRPr="009359FE">
        <w:rPr>
          <w:spacing w:val="-2"/>
        </w:rPr>
        <w:t xml:space="preserve"> </w:t>
      </w:r>
      <w:r w:rsidRPr="009359FE">
        <w:t>осуществляться на</w:t>
      </w:r>
      <w:r w:rsidRPr="009359FE">
        <w:rPr>
          <w:spacing w:val="-2"/>
        </w:rPr>
        <w:t xml:space="preserve"> </w:t>
      </w:r>
      <w:r w:rsidRPr="009359FE">
        <w:t>протяжении</w:t>
      </w:r>
      <w:r w:rsidRPr="009359FE">
        <w:rPr>
          <w:spacing w:val="-2"/>
        </w:rPr>
        <w:t xml:space="preserve"> </w:t>
      </w:r>
      <w:r w:rsidRPr="009359FE">
        <w:t>двух</w:t>
      </w:r>
      <w:r w:rsidRPr="009359FE">
        <w:rPr>
          <w:spacing w:val="2"/>
        </w:rPr>
        <w:t xml:space="preserve"> </w:t>
      </w:r>
      <w:r w:rsidRPr="009359FE">
        <w:t>лет.</w:t>
      </w:r>
    </w:p>
    <w:p w14:paraId="4CCF436E" w14:textId="77777777" w:rsidR="000A0B9B" w:rsidRPr="009359FE" w:rsidRDefault="000A0B9B" w:rsidP="000A0B9B">
      <w:pPr>
        <w:pStyle w:val="a4"/>
        <w:ind w:firstLine="0"/>
      </w:pPr>
    </w:p>
    <w:p w14:paraId="465AB963" w14:textId="77777777" w:rsidR="000A0B9B" w:rsidRPr="009359FE" w:rsidRDefault="000A0B9B" w:rsidP="000A0B9B">
      <w:pPr>
        <w:pStyle w:val="a4"/>
        <w:spacing w:before="40" w:line="276" w:lineRule="auto"/>
        <w:ind w:left="0" w:right="251" w:firstLine="0"/>
      </w:pPr>
      <w:r w:rsidRPr="009359FE">
        <w:rPr>
          <w:b/>
          <w:i/>
        </w:rPr>
        <w:t>Детские</w:t>
      </w:r>
      <w:r w:rsidRPr="009359FE">
        <w:rPr>
          <w:b/>
          <w:i/>
          <w:spacing w:val="1"/>
        </w:rPr>
        <w:t xml:space="preserve"> </w:t>
      </w:r>
      <w:r w:rsidRPr="009359FE">
        <w:rPr>
          <w:b/>
          <w:i/>
        </w:rPr>
        <w:t>виды</w:t>
      </w:r>
      <w:r w:rsidRPr="009359FE">
        <w:rPr>
          <w:b/>
          <w:i/>
          <w:spacing w:val="1"/>
        </w:rPr>
        <w:t xml:space="preserve"> </w:t>
      </w:r>
      <w:r w:rsidRPr="009359FE">
        <w:rPr>
          <w:b/>
          <w:i/>
        </w:rPr>
        <w:t>деятельности</w:t>
      </w:r>
      <w:r w:rsidRPr="009359FE">
        <w:rPr>
          <w:b/>
        </w:rPr>
        <w:t>.</w:t>
      </w:r>
      <w:r w:rsidRPr="009359FE">
        <w:rPr>
          <w:b/>
          <w:spacing w:val="1"/>
        </w:rPr>
        <w:t xml:space="preserve"> </w:t>
      </w:r>
      <w:r w:rsidRPr="009359FE">
        <w:t>В</w:t>
      </w:r>
      <w:r w:rsidRPr="009359FE">
        <w:rPr>
          <w:spacing w:val="1"/>
        </w:rPr>
        <w:t xml:space="preserve"> </w:t>
      </w:r>
      <w:r w:rsidRPr="009359FE">
        <w:t>этом</w:t>
      </w:r>
      <w:r w:rsidRPr="009359FE">
        <w:rPr>
          <w:spacing w:val="1"/>
        </w:rPr>
        <w:t xml:space="preserve"> </w:t>
      </w:r>
      <w:r w:rsidRPr="009359FE">
        <w:t>возрасте</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формируются</w:t>
      </w:r>
      <w:r w:rsidRPr="009359FE">
        <w:rPr>
          <w:spacing w:val="1"/>
        </w:rPr>
        <w:t xml:space="preserve"> </w:t>
      </w:r>
      <w:r w:rsidRPr="009359FE">
        <w:t>новые</w:t>
      </w:r>
      <w:r w:rsidRPr="009359FE">
        <w:rPr>
          <w:spacing w:val="1"/>
        </w:rPr>
        <w:t xml:space="preserve"> </w:t>
      </w:r>
      <w:r w:rsidRPr="009359FE">
        <w:t>виды</w:t>
      </w:r>
      <w:r w:rsidRPr="009359FE">
        <w:rPr>
          <w:spacing w:val="1"/>
        </w:rPr>
        <w:t xml:space="preserve"> </w:t>
      </w:r>
      <w:r w:rsidRPr="009359FE">
        <w:t>деятельности: игра, рисование, конструирование. Игра носит процессуальный характер, главное в</w:t>
      </w:r>
      <w:r w:rsidRPr="009359FE">
        <w:rPr>
          <w:spacing w:val="1"/>
        </w:rPr>
        <w:t xml:space="preserve"> </w:t>
      </w:r>
      <w:r w:rsidRPr="009359FE">
        <w:t>ней</w:t>
      </w:r>
      <w:r w:rsidRPr="009359FE">
        <w:rPr>
          <w:spacing w:val="1"/>
        </w:rPr>
        <w:t xml:space="preserve"> </w:t>
      </w:r>
      <w:r w:rsidRPr="009359FE">
        <w:t>-</w:t>
      </w:r>
      <w:r w:rsidRPr="009359FE">
        <w:rPr>
          <w:spacing w:val="1"/>
        </w:rPr>
        <w:t xml:space="preserve"> </w:t>
      </w:r>
      <w:r w:rsidRPr="009359FE">
        <w:t>действия.</w:t>
      </w:r>
      <w:r w:rsidRPr="009359FE">
        <w:rPr>
          <w:spacing w:val="1"/>
        </w:rPr>
        <w:t xml:space="preserve"> </w:t>
      </w:r>
      <w:r w:rsidRPr="009359FE">
        <w:t>Они</w:t>
      </w:r>
      <w:r w:rsidRPr="009359FE">
        <w:rPr>
          <w:spacing w:val="1"/>
        </w:rPr>
        <w:t xml:space="preserve"> </w:t>
      </w:r>
      <w:r w:rsidRPr="009359FE">
        <w:t>совершаются</w:t>
      </w:r>
      <w:r w:rsidRPr="009359FE">
        <w:rPr>
          <w:spacing w:val="1"/>
        </w:rPr>
        <w:t xml:space="preserve"> </w:t>
      </w:r>
      <w:r w:rsidRPr="009359FE">
        <w:t>с</w:t>
      </w:r>
      <w:r w:rsidRPr="009359FE">
        <w:rPr>
          <w:spacing w:val="1"/>
        </w:rPr>
        <w:t xml:space="preserve"> </w:t>
      </w:r>
      <w:r w:rsidRPr="009359FE">
        <w:t>игровыми</w:t>
      </w:r>
      <w:r w:rsidRPr="009359FE">
        <w:rPr>
          <w:spacing w:val="1"/>
        </w:rPr>
        <w:t xml:space="preserve"> </w:t>
      </w:r>
      <w:r w:rsidRPr="009359FE">
        <w:t>предметами,</w:t>
      </w:r>
      <w:r w:rsidRPr="009359FE">
        <w:rPr>
          <w:spacing w:val="1"/>
        </w:rPr>
        <w:t xml:space="preserve"> </w:t>
      </w:r>
      <w:r w:rsidRPr="009359FE">
        <w:t>приближенными</w:t>
      </w:r>
      <w:r w:rsidRPr="009359FE">
        <w:rPr>
          <w:spacing w:val="1"/>
        </w:rPr>
        <w:t xml:space="preserve"> </w:t>
      </w:r>
      <w:r w:rsidRPr="009359FE">
        <w:t>к</w:t>
      </w:r>
      <w:r w:rsidRPr="009359FE">
        <w:rPr>
          <w:spacing w:val="1"/>
        </w:rPr>
        <w:t xml:space="preserve"> </w:t>
      </w:r>
      <w:r w:rsidRPr="009359FE">
        <w:t>реальности.</w:t>
      </w:r>
      <w:r w:rsidRPr="009359FE">
        <w:rPr>
          <w:spacing w:val="1"/>
        </w:rPr>
        <w:t xml:space="preserve"> </w:t>
      </w:r>
      <w:r w:rsidRPr="009359FE">
        <w:t>В</w:t>
      </w:r>
      <w:r w:rsidRPr="009359FE">
        <w:rPr>
          <w:spacing w:val="-57"/>
        </w:rPr>
        <w:t xml:space="preserve"> </w:t>
      </w:r>
      <w:r w:rsidRPr="009359FE">
        <w:t>середине</w:t>
      </w:r>
      <w:r w:rsidRPr="009359FE">
        <w:rPr>
          <w:spacing w:val="-2"/>
        </w:rPr>
        <w:t xml:space="preserve"> </w:t>
      </w:r>
      <w:r w:rsidRPr="009359FE">
        <w:t>третьего</w:t>
      </w:r>
      <w:r w:rsidRPr="009359FE">
        <w:rPr>
          <w:spacing w:val="-1"/>
        </w:rPr>
        <w:t xml:space="preserve"> </w:t>
      </w:r>
      <w:r w:rsidRPr="009359FE">
        <w:t>года жизни появляются действия</w:t>
      </w:r>
      <w:r w:rsidRPr="009359FE">
        <w:rPr>
          <w:spacing w:val="-1"/>
        </w:rPr>
        <w:t xml:space="preserve"> </w:t>
      </w:r>
      <w:r w:rsidRPr="009359FE">
        <w:t>с</w:t>
      </w:r>
      <w:r w:rsidRPr="009359FE">
        <w:rPr>
          <w:spacing w:val="-1"/>
        </w:rPr>
        <w:t xml:space="preserve"> </w:t>
      </w:r>
      <w:r w:rsidRPr="009359FE">
        <w:t>предметами-заместителями.</w:t>
      </w:r>
    </w:p>
    <w:p w14:paraId="2186F06C" w14:textId="77777777" w:rsidR="000A0B9B" w:rsidRPr="009359FE" w:rsidRDefault="000A0B9B" w:rsidP="000A0B9B">
      <w:pPr>
        <w:pStyle w:val="a4"/>
        <w:spacing w:line="276" w:lineRule="auto"/>
        <w:ind w:left="0" w:right="247" w:firstLine="0"/>
      </w:pPr>
      <w:r w:rsidRPr="009359FE">
        <w:t>Появление собственно изобразительной деятельности обусловлено тем, что ребенок уже</w:t>
      </w:r>
      <w:r w:rsidRPr="009359FE">
        <w:rPr>
          <w:spacing w:val="1"/>
        </w:rPr>
        <w:t xml:space="preserve"> </w:t>
      </w:r>
      <w:r w:rsidRPr="009359FE">
        <w:t>способен</w:t>
      </w:r>
      <w:r w:rsidRPr="009359FE">
        <w:rPr>
          <w:spacing w:val="1"/>
        </w:rPr>
        <w:t xml:space="preserve"> </w:t>
      </w:r>
      <w:r w:rsidRPr="009359FE">
        <w:t>сформулировать</w:t>
      </w:r>
      <w:r w:rsidRPr="009359FE">
        <w:rPr>
          <w:spacing w:val="1"/>
        </w:rPr>
        <w:t xml:space="preserve"> </w:t>
      </w:r>
      <w:r w:rsidRPr="009359FE">
        <w:t>намерение</w:t>
      </w:r>
      <w:r w:rsidRPr="009359FE">
        <w:rPr>
          <w:spacing w:val="1"/>
        </w:rPr>
        <w:t xml:space="preserve"> </w:t>
      </w:r>
      <w:r w:rsidRPr="009359FE">
        <w:t>изобразить</w:t>
      </w:r>
      <w:r w:rsidRPr="009359FE">
        <w:rPr>
          <w:spacing w:val="1"/>
        </w:rPr>
        <w:t xml:space="preserve"> </w:t>
      </w:r>
      <w:r w:rsidRPr="009359FE">
        <w:t>какой-либо</w:t>
      </w:r>
      <w:r w:rsidRPr="009359FE">
        <w:rPr>
          <w:spacing w:val="1"/>
        </w:rPr>
        <w:t xml:space="preserve"> </w:t>
      </w:r>
      <w:r w:rsidRPr="009359FE">
        <w:t>предмет.</w:t>
      </w:r>
      <w:r w:rsidRPr="009359FE">
        <w:rPr>
          <w:spacing w:val="1"/>
        </w:rPr>
        <w:t xml:space="preserve"> </w:t>
      </w:r>
      <w:r w:rsidRPr="009359FE">
        <w:t>Типичным</w:t>
      </w:r>
      <w:r w:rsidRPr="009359FE">
        <w:rPr>
          <w:spacing w:val="1"/>
        </w:rPr>
        <w:t xml:space="preserve"> </w:t>
      </w:r>
      <w:r w:rsidRPr="009359FE">
        <w:t>является</w:t>
      </w:r>
      <w:r w:rsidRPr="009359FE">
        <w:rPr>
          <w:spacing w:val="1"/>
        </w:rPr>
        <w:t xml:space="preserve"> </w:t>
      </w:r>
      <w:r w:rsidRPr="009359FE">
        <w:t>изображение</w:t>
      </w:r>
      <w:r w:rsidRPr="009359FE">
        <w:rPr>
          <w:spacing w:val="-2"/>
        </w:rPr>
        <w:t xml:space="preserve"> </w:t>
      </w:r>
      <w:r w:rsidRPr="009359FE">
        <w:t>человека</w:t>
      </w:r>
      <w:r w:rsidRPr="009359FE">
        <w:rPr>
          <w:spacing w:val="-2"/>
        </w:rPr>
        <w:t xml:space="preserve"> </w:t>
      </w:r>
      <w:r w:rsidRPr="009359FE">
        <w:t>в</w:t>
      </w:r>
      <w:r w:rsidRPr="009359FE">
        <w:rPr>
          <w:spacing w:val="-2"/>
        </w:rPr>
        <w:t xml:space="preserve"> </w:t>
      </w:r>
      <w:r w:rsidRPr="009359FE">
        <w:t>виде</w:t>
      </w:r>
      <w:r w:rsidRPr="009359FE">
        <w:rPr>
          <w:spacing w:val="2"/>
        </w:rPr>
        <w:t xml:space="preserve"> </w:t>
      </w:r>
      <w:r w:rsidRPr="009359FE">
        <w:t>«головонога»</w:t>
      </w:r>
      <w:r w:rsidRPr="009359FE">
        <w:rPr>
          <w:spacing w:val="-2"/>
        </w:rPr>
        <w:t xml:space="preserve"> </w:t>
      </w:r>
      <w:r w:rsidRPr="009359FE">
        <w:t>- окружности и</w:t>
      </w:r>
      <w:r w:rsidRPr="009359FE">
        <w:rPr>
          <w:spacing w:val="-1"/>
        </w:rPr>
        <w:t xml:space="preserve"> </w:t>
      </w:r>
      <w:r w:rsidRPr="009359FE">
        <w:t>отходящих</w:t>
      </w:r>
      <w:r w:rsidRPr="009359FE">
        <w:rPr>
          <w:spacing w:val="2"/>
        </w:rPr>
        <w:t xml:space="preserve"> </w:t>
      </w:r>
      <w:r w:rsidRPr="009359FE">
        <w:t>от</w:t>
      </w:r>
      <w:r w:rsidRPr="009359FE">
        <w:rPr>
          <w:spacing w:val="-3"/>
        </w:rPr>
        <w:t xml:space="preserve"> </w:t>
      </w:r>
      <w:r w:rsidRPr="009359FE">
        <w:t>нее</w:t>
      </w:r>
      <w:r w:rsidRPr="009359FE">
        <w:rPr>
          <w:spacing w:val="-2"/>
        </w:rPr>
        <w:t xml:space="preserve"> </w:t>
      </w:r>
      <w:r w:rsidRPr="009359FE">
        <w:t>линий.</w:t>
      </w:r>
    </w:p>
    <w:p w14:paraId="47FA2DAD" w14:textId="77777777" w:rsidR="000A0B9B" w:rsidRPr="009359FE" w:rsidRDefault="000A0B9B" w:rsidP="000A0B9B">
      <w:pPr>
        <w:pStyle w:val="a4"/>
        <w:spacing w:line="276" w:lineRule="auto"/>
        <w:ind w:left="0" w:right="244" w:firstLine="0"/>
        <w:sectPr w:rsidR="000A0B9B" w:rsidRPr="009359FE" w:rsidSect="009359FE">
          <w:footerReference w:type="default" r:id="rId8"/>
          <w:pgSz w:w="11910" w:h="16840"/>
          <w:pgMar w:top="851" w:right="853" w:bottom="920" w:left="1418" w:header="710" w:footer="734" w:gutter="0"/>
          <w:pgNumType w:start="1"/>
          <w:cols w:space="720"/>
        </w:sectPr>
      </w:pPr>
    </w:p>
    <w:p w14:paraId="46DBDA22" w14:textId="77777777" w:rsidR="00E80D37" w:rsidRPr="009359FE" w:rsidRDefault="00E80D37" w:rsidP="00481C66">
      <w:pPr>
        <w:pStyle w:val="a4"/>
        <w:spacing w:before="2" w:line="276" w:lineRule="auto"/>
        <w:ind w:right="249" w:firstLine="0"/>
      </w:pPr>
      <w:r w:rsidRPr="009359FE">
        <w:rPr>
          <w:b/>
          <w:i/>
        </w:rPr>
        <w:lastRenderedPageBreak/>
        <w:t>Коммуникация</w:t>
      </w:r>
      <w:r w:rsidRPr="009359FE">
        <w:rPr>
          <w:b/>
          <w:i/>
          <w:spacing w:val="1"/>
        </w:rPr>
        <w:t xml:space="preserve"> </w:t>
      </w:r>
      <w:r w:rsidRPr="009359FE">
        <w:rPr>
          <w:b/>
          <w:i/>
        </w:rPr>
        <w:t>и</w:t>
      </w:r>
      <w:r w:rsidRPr="009359FE">
        <w:rPr>
          <w:b/>
          <w:i/>
          <w:spacing w:val="1"/>
        </w:rPr>
        <w:t xml:space="preserve"> </w:t>
      </w:r>
      <w:r w:rsidRPr="009359FE">
        <w:rPr>
          <w:b/>
          <w:i/>
        </w:rPr>
        <w:t>социализация</w:t>
      </w:r>
      <w:r w:rsidRPr="009359FE">
        <w:rPr>
          <w:b/>
        </w:rPr>
        <w:t>.</w:t>
      </w:r>
      <w:r w:rsidRPr="009359FE">
        <w:rPr>
          <w:b/>
          <w:spacing w:val="1"/>
        </w:rPr>
        <w:t xml:space="preserve"> </w:t>
      </w:r>
      <w:r w:rsidRPr="009359FE">
        <w:t>На</w:t>
      </w:r>
      <w:r w:rsidRPr="009359FE">
        <w:rPr>
          <w:spacing w:val="1"/>
        </w:rPr>
        <w:t xml:space="preserve"> </w:t>
      </w:r>
      <w:r w:rsidRPr="009359FE">
        <w:t>третьем</w:t>
      </w:r>
      <w:r w:rsidRPr="009359FE">
        <w:rPr>
          <w:spacing w:val="1"/>
        </w:rPr>
        <w:t xml:space="preserve"> </w:t>
      </w:r>
      <w:r w:rsidRPr="009359FE">
        <w:t>году жизни</w:t>
      </w:r>
      <w:r w:rsidRPr="009359FE">
        <w:rPr>
          <w:spacing w:val="1"/>
        </w:rPr>
        <w:t xml:space="preserve"> </w:t>
      </w:r>
      <w:r w:rsidRPr="009359FE">
        <w:t>отмечается</w:t>
      </w:r>
      <w:r w:rsidRPr="009359FE">
        <w:rPr>
          <w:spacing w:val="1"/>
        </w:rPr>
        <w:t xml:space="preserve"> </w:t>
      </w:r>
      <w:r w:rsidRPr="009359FE">
        <w:t>рост</w:t>
      </w:r>
      <w:r w:rsidRPr="009359FE">
        <w:rPr>
          <w:spacing w:val="1"/>
        </w:rPr>
        <w:t xml:space="preserve"> </w:t>
      </w:r>
      <w:r w:rsidRPr="009359FE">
        <w:t>автономии</w:t>
      </w:r>
      <w:r w:rsidRPr="009359FE">
        <w:rPr>
          <w:spacing w:val="1"/>
        </w:rPr>
        <w:t xml:space="preserve"> </w:t>
      </w:r>
      <w:r w:rsidRPr="009359FE">
        <w:t>и</w:t>
      </w:r>
      <w:r w:rsidRPr="009359FE">
        <w:rPr>
          <w:spacing w:val="1"/>
        </w:rPr>
        <w:t xml:space="preserve"> </w:t>
      </w:r>
      <w:r w:rsidRPr="009359FE">
        <w:t>изменение отношений со взрослым, дети становятся самостоятельнее. Начинает формироваться</w:t>
      </w:r>
      <w:r w:rsidRPr="009359FE">
        <w:rPr>
          <w:spacing w:val="1"/>
        </w:rPr>
        <w:t xml:space="preserve"> </w:t>
      </w:r>
      <w:r w:rsidRPr="009359FE">
        <w:t>критичность</w:t>
      </w:r>
      <w:r w:rsidRPr="009359FE">
        <w:rPr>
          <w:spacing w:val="-2"/>
        </w:rPr>
        <w:t xml:space="preserve"> </w:t>
      </w:r>
      <w:r w:rsidRPr="009359FE">
        <w:t>к собственным</w:t>
      </w:r>
      <w:r w:rsidRPr="009359FE">
        <w:rPr>
          <w:spacing w:val="-2"/>
        </w:rPr>
        <w:t xml:space="preserve"> </w:t>
      </w:r>
      <w:r w:rsidRPr="009359FE">
        <w:t>действиям.</w:t>
      </w:r>
    </w:p>
    <w:p w14:paraId="7B4C331A" w14:textId="77777777" w:rsidR="00E80D37" w:rsidRPr="009359FE" w:rsidRDefault="00E80D37" w:rsidP="00481C66">
      <w:pPr>
        <w:pStyle w:val="a4"/>
        <w:spacing w:line="276" w:lineRule="auto"/>
        <w:ind w:right="245" w:firstLine="0"/>
      </w:pPr>
      <w:r w:rsidRPr="009359FE">
        <w:rPr>
          <w:b/>
          <w:i/>
        </w:rPr>
        <w:t>Саморегуляция</w:t>
      </w:r>
      <w:r w:rsidRPr="009359FE">
        <w:rPr>
          <w:b/>
        </w:rPr>
        <w:t>.</w:t>
      </w:r>
      <w:r w:rsidRPr="009359FE">
        <w:rPr>
          <w:b/>
          <w:spacing w:val="1"/>
        </w:rPr>
        <w:t xml:space="preserve"> </w:t>
      </w:r>
      <w:r w:rsidRPr="009359FE">
        <w:t>Для</w:t>
      </w:r>
      <w:r w:rsidRPr="009359FE">
        <w:rPr>
          <w:spacing w:val="1"/>
        </w:rPr>
        <w:t xml:space="preserve"> </w:t>
      </w:r>
      <w:r w:rsidRPr="009359FE">
        <w:t>детей</w:t>
      </w:r>
      <w:r w:rsidRPr="009359FE">
        <w:rPr>
          <w:spacing w:val="1"/>
        </w:rPr>
        <w:t xml:space="preserve"> </w:t>
      </w:r>
      <w:r w:rsidRPr="009359FE">
        <w:t>этого</w:t>
      </w:r>
      <w:r w:rsidRPr="009359FE">
        <w:rPr>
          <w:spacing w:val="1"/>
        </w:rPr>
        <w:t xml:space="preserve"> </w:t>
      </w:r>
      <w:r w:rsidRPr="009359FE">
        <w:t>возраста</w:t>
      </w:r>
      <w:r w:rsidRPr="009359FE">
        <w:rPr>
          <w:spacing w:val="1"/>
        </w:rPr>
        <w:t xml:space="preserve"> </w:t>
      </w:r>
      <w:r w:rsidRPr="009359FE">
        <w:t>характерна</w:t>
      </w:r>
      <w:r w:rsidRPr="009359FE">
        <w:rPr>
          <w:spacing w:val="1"/>
        </w:rPr>
        <w:t xml:space="preserve"> </w:t>
      </w:r>
      <w:r w:rsidRPr="009359FE">
        <w:t>неосознанность</w:t>
      </w:r>
      <w:r w:rsidRPr="009359FE">
        <w:rPr>
          <w:spacing w:val="1"/>
        </w:rPr>
        <w:t xml:space="preserve"> </w:t>
      </w:r>
      <w:r w:rsidRPr="009359FE">
        <w:t>мотивов,</w:t>
      </w:r>
      <w:r w:rsidRPr="009359FE">
        <w:rPr>
          <w:spacing w:val="1"/>
        </w:rPr>
        <w:t xml:space="preserve"> </w:t>
      </w:r>
      <w:r w:rsidRPr="009359FE">
        <w:t>импульсивность</w:t>
      </w:r>
      <w:r w:rsidRPr="009359FE">
        <w:rPr>
          <w:spacing w:val="1"/>
        </w:rPr>
        <w:t xml:space="preserve"> </w:t>
      </w:r>
      <w:r w:rsidRPr="009359FE">
        <w:t>и</w:t>
      </w:r>
      <w:r w:rsidRPr="009359FE">
        <w:rPr>
          <w:spacing w:val="1"/>
        </w:rPr>
        <w:t xml:space="preserve"> </w:t>
      </w:r>
      <w:r w:rsidRPr="009359FE">
        <w:t>зависимость</w:t>
      </w:r>
      <w:r w:rsidRPr="009359FE">
        <w:rPr>
          <w:spacing w:val="1"/>
        </w:rPr>
        <w:t xml:space="preserve"> </w:t>
      </w:r>
      <w:r w:rsidRPr="009359FE">
        <w:t>чувств</w:t>
      </w:r>
      <w:r w:rsidRPr="009359FE">
        <w:rPr>
          <w:spacing w:val="1"/>
        </w:rPr>
        <w:t xml:space="preserve"> </w:t>
      </w:r>
      <w:r w:rsidRPr="009359FE">
        <w:t>и</w:t>
      </w:r>
      <w:r w:rsidRPr="009359FE">
        <w:rPr>
          <w:spacing w:val="1"/>
        </w:rPr>
        <w:t xml:space="preserve"> </w:t>
      </w:r>
      <w:r w:rsidRPr="009359FE">
        <w:t>желаний</w:t>
      </w:r>
      <w:r w:rsidRPr="009359FE">
        <w:rPr>
          <w:spacing w:val="1"/>
        </w:rPr>
        <w:t xml:space="preserve"> </w:t>
      </w:r>
      <w:r w:rsidRPr="009359FE">
        <w:t>от</w:t>
      </w:r>
      <w:r w:rsidRPr="009359FE">
        <w:rPr>
          <w:spacing w:val="1"/>
        </w:rPr>
        <w:t xml:space="preserve"> </w:t>
      </w:r>
      <w:r w:rsidRPr="009359FE">
        <w:t>ситуации.</w:t>
      </w:r>
      <w:r w:rsidRPr="009359FE">
        <w:rPr>
          <w:spacing w:val="1"/>
        </w:rPr>
        <w:t xml:space="preserve"> </w:t>
      </w:r>
      <w:r w:rsidRPr="009359FE">
        <w:t>Дети</w:t>
      </w:r>
      <w:r w:rsidRPr="009359FE">
        <w:rPr>
          <w:spacing w:val="1"/>
        </w:rPr>
        <w:t xml:space="preserve"> </w:t>
      </w:r>
      <w:r w:rsidRPr="009359FE">
        <w:t>легко</w:t>
      </w:r>
      <w:r w:rsidRPr="009359FE">
        <w:rPr>
          <w:spacing w:val="1"/>
        </w:rPr>
        <w:t xml:space="preserve"> </w:t>
      </w:r>
      <w:r w:rsidRPr="009359FE">
        <w:t>заражаются</w:t>
      </w:r>
      <w:r w:rsidRPr="009359FE">
        <w:rPr>
          <w:spacing w:val="1"/>
        </w:rPr>
        <w:t xml:space="preserve"> </w:t>
      </w:r>
      <w:r w:rsidRPr="009359FE">
        <w:t>эмоциональным</w:t>
      </w:r>
      <w:r w:rsidRPr="009359FE">
        <w:rPr>
          <w:spacing w:val="1"/>
        </w:rPr>
        <w:t xml:space="preserve"> </w:t>
      </w:r>
      <w:r w:rsidRPr="009359FE">
        <w:t>состоянием</w:t>
      </w:r>
      <w:r w:rsidRPr="009359FE">
        <w:rPr>
          <w:spacing w:val="1"/>
        </w:rPr>
        <w:t xml:space="preserve"> </w:t>
      </w:r>
      <w:r w:rsidRPr="009359FE">
        <w:t>сверстников.</w:t>
      </w:r>
      <w:r w:rsidRPr="009359FE">
        <w:rPr>
          <w:spacing w:val="1"/>
        </w:rPr>
        <w:t xml:space="preserve"> </w:t>
      </w:r>
      <w:r w:rsidRPr="009359FE">
        <w:t>Однако</w:t>
      </w:r>
      <w:r w:rsidRPr="009359FE">
        <w:rPr>
          <w:spacing w:val="1"/>
        </w:rPr>
        <w:t xml:space="preserve"> </w:t>
      </w:r>
      <w:r w:rsidRPr="009359FE">
        <w:t>в</w:t>
      </w:r>
      <w:r w:rsidRPr="009359FE">
        <w:rPr>
          <w:spacing w:val="1"/>
        </w:rPr>
        <w:t xml:space="preserve"> </w:t>
      </w:r>
      <w:r w:rsidRPr="009359FE">
        <w:t>этот</w:t>
      </w:r>
      <w:r w:rsidRPr="009359FE">
        <w:rPr>
          <w:spacing w:val="1"/>
        </w:rPr>
        <w:t xml:space="preserve"> </w:t>
      </w:r>
      <w:r w:rsidRPr="009359FE">
        <w:t>период</w:t>
      </w:r>
      <w:r w:rsidRPr="009359FE">
        <w:rPr>
          <w:spacing w:val="1"/>
        </w:rPr>
        <w:t xml:space="preserve"> </w:t>
      </w:r>
      <w:r w:rsidRPr="009359FE">
        <w:t>начинает</w:t>
      </w:r>
      <w:r w:rsidRPr="009359FE">
        <w:rPr>
          <w:spacing w:val="1"/>
        </w:rPr>
        <w:t xml:space="preserve"> </w:t>
      </w:r>
      <w:r w:rsidRPr="009359FE">
        <w:t>складываться</w:t>
      </w:r>
      <w:r w:rsidRPr="009359FE">
        <w:rPr>
          <w:spacing w:val="1"/>
        </w:rPr>
        <w:t xml:space="preserve"> </w:t>
      </w:r>
      <w:r w:rsidRPr="009359FE">
        <w:t>и</w:t>
      </w:r>
      <w:r w:rsidRPr="009359FE">
        <w:rPr>
          <w:spacing w:val="1"/>
        </w:rPr>
        <w:t xml:space="preserve"> </w:t>
      </w:r>
      <w:r w:rsidRPr="009359FE">
        <w:t>произвольность</w:t>
      </w:r>
      <w:r w:rsidRPr="009359FE">
        <w:rPr>
          <w:spacing w:val="-2"/>
        </w:rPr>
        <w:t xml:space="preserve"> </w:t>
      </w:r>
      <w:r w:rsidRPr="009359FE">
        <w:t>поведения.</w:t>
      </w:r>
      <w:r w:rsidRPr="009359FE">
        <w:rPr>
          <w:spacing w:val="-1"/>
        </w:rPr>
        <w:t xml:space="preserve"> </w:t>
      </w:r>
      <w:r w:rsidRPr="009359FE">
        <w:t>Она</w:t>
      </w:r>
      <w:r w:rsidRPr="009359FE">
        <w:rPr>
          <w:spacing w:val="-1"/>
        </w:rPr>
        <w:t xml:space="preserve"> </w:t>
      </w:r>
      <w:r w:rsidRPr="009359FE">
        <w:t>обусловлена</w:t>
      </w:r>
      <w:r w:rsidRPr="009359FE">
        <w:rPr>
          <w:spacing w:val="-2"/>
        </w:rPr>
        <w:t xml:space="preserve"> </w:t>
      </w:r>
      <w:r w:rsidRPr="009359FE">
        <w:t>развитием</w:t>
      </w:r>
      <w:r w:rsidRPr="009359FE">
        <w:rPr>
          <w:spacing w:val="-2"/>
        </w:rPr>
        <w:t xml:space="preserve"> </w:t>
      </w:r>
      <w:r w:rsidRPr="009359FE">
        <w:t>орудийных</w:t>
      </w:r>
      <w:r w:rsidRPr="009359FE">
        <w:rPr>
          <w:spacing w:val="1"/>
        </w:rPr>
        <w:t xml:space="preserve"> </w:t>
      </w:r>
      <w:r w:rsidRPr="009359FE">
        <w:t>действий</w:t>
      </w:r>
      <w:r w:rsidRPr="009359FE">
        <w:rPr>
          <w:spacing w:val="-3"/>
        </w:rPr>
        <w:t xml:space="preserve"> </w:t>
      </w:r>
      <w:r w:rsidRPr="009359FE">
        <w:t>и</w:t>
      </w:r>
      <w:r w:rsidRPr="009359FE">
        <w:rPr>
          <w:spacing w:val="-1"/>
        </w:rPr>
        <w:t xml:space="preserve"> </w:t>
      </w:r>
      <w:r w:rsidRPr="009359FE">
        <w:t>речи.</w:t>
      </w:r>
    </w:p>
    <w:p w14:paraId="2118970A" w14:textId="47DD03DD" w:rsidR="009E1C1D" w:rsidRPr="009359FE" w:rsidRDefault="00E80D37" w:rsidP="00481C66">
      <w:pPr>
        <w:pStyle w:val="a4"/>
        <w:spacing w:line="276" w:lineRule="auto"/>
        <w:ind w:right="244" w:firstLine="0"/>
      </w:pPr>
      <w:r w:rsidRPr="009359FE">
        <w:rPr>
          <w:b/>
          <w:i/>
        </w:rPr>
        <w:t>Личность.</w:t>
      </w:r>
      <w:r w:rsidRPr="009359FE">
        <w:rPr>
          <w:b/>
          <w:i/>
          <w:spacing w:val="1"/>
        </w:rPr>
        <w:t xml:space="preserve"> </w:t>
      </w:r>
      <w:r w:rsidRPr="009359FE">
        <w:t>У</w:t>
      </w:r>
      <w:r w:rsidRPr="009359FE">
        <w:rPr>
          <w:spacing w:val="1"/>
        </w:rPr>
        <w:t xml:space="preserve"> </w:t>
      </w:r>
      <w:r w:rsidRPr="009359FE">
        <w:t>детей</w:t>
      </w:r>
      <w:r w:rsidRPr="009359FE">
        <w:rPr>
          <w:spacing w:val="1"/>
        </w:rPr>
        <w:t xml:space="preserve"> </w:t>
      </w:r>
      <w:r w:rsidRPr="009359FE">
        <w:t>появляются</w:t>
      </w:r>
      <w:r w:rsidRPr="009359FE">
        <w:rPr>
          <w:spacing w:val="1"/>
        </w:rPr>
        <w:t xml:space="preserve"> </w:t>
      </w:r>
      <w:r w:rsidRPr="009359FE">
        <w:t>чувства</w:t>
      </w:r>
      <w:r w:rsidRPr="009359FE">
        <w:rPr>
          <w:spacing w:val="1"/>
        </w:rPr>
        <w:t xml:space="preserve"> </w:t>
      </w:r>
      <w:r w:rsidRPr="009359FE">
        <w:t>гордости</w:t>
      </w:r>
      <w:r w:rsidRPr="009359FE">
        <w:rPr>
          <w:spacing w:val="1"/>
        </w:rPr>
        <w:t xml:space="preserve"> </w:t>
      </w:r>
      <w:r w:rsidRPr="009359FE">
        <w:t>и</w:t>
      </w:r>
      <w:r w:rsidRPr="009359FE">
        <w:rPr>
          <w:spacing w:val="1"/>
        </w:rPr>
        <w:t xml:space="preserve"> </w:t>
      </w:r>
      <w:r w:rsidRPr="009359FE">
        <w:t>стыда,</w:t>
      </w:r>
      <w:r w:rsidRPr="009359FE">
        <w:rPr>
          <w:spacing w:val="1"/>
        </w:rPr>
        <w:t xml:space="preserve"> </w:t>
      </w:r>
      <w:r w:rsidRPr="009359FE">
        <w:t>начинают</w:t>
      </w:r>
      <w:r w:rsidRPr="009359FE">
        <w:rPr>
          <w:spacing w:val="1"/>
        </w:rPr>
        <w:t xml:space="preserve"> </w:t>
      </w:r>
      <w:r w:rsidRPr="009359FE">
        <w:t>формироваться</w:t>
      </w:r>
      <w:r w:rsidRPr="009359FE">
        <w:rPr>
          <w:spacing w:val="1"/>
        </w:rPr>
        <w:t xml:space="preserve"> </w:t>
      </w:r>
      <w:r w:rsidRPr="009359FE">
        <w:t>элементы</w:t>
      </w:r>
      <w:r w:rsidRPr="009359FE">
        <w:rPr>
          <w:spacing w:val="27"/>
        </w:rPr>
        <w:t xml:space="preserve"> </w:t>
      </w:r>
      <w:r w:rsidRPr="009359FE">
        <w:t>самосознания,</w:t>
      </w:r>
      <w:r w:rsidRPr="009359FE">
        <w:rPr>
          <w:spacing w:val="27"/>
        </w:rPr>
        <w:t xml:space="preserve"> </w:t>
      </w:r>
      <w:r w:rsidRPr="009359FE">
        <w:t>связанные</w:t>
      </w:r>
      <w:r w:rsidRPr="009359FE">
        <w:rPr>
          <w:spacing w:val="26"/>
        </w:rPr>
        <w:t xml:space="preserve"> </w:t>
      </w:r>
      <w:r w:rsidRPr="009359FE">
        <w:t>с</w:t>
      </w:r>
      <w:r w:rsidRPr="009359FE">
        <w:rPr>
          <w:spacing w:val="27"/>
        </w:rPr>
        <w:t xml:space="preserve"> </w:t>
      </w:r>
      <w:r w:rsidRPr="009359FE">
        <w:t>идентификацией</w:t>
      </w:r>
      <w:r w:rsidRPr="009359FE">
        <w:rPr>
          <w:spacing w:val="28"/>
        </w:rPr>
        <w:t xml:space="preserve"> </w:t>
      </w:r>
      <w:r w:rsidRPr="009359FE">
        <w:t>с</w:t>
      </w:r>
      <w:r w:rsidRPr="009359FE">
        <w:rPr>
          <w:spacing w:val="27"/>
        </w:rPr>
        <w:t xml:space="preserve"> </w:t>
      </w:r>
      <w:r w:rsidRPr="009359FE">
        <w:t>именем</w:t>
      </w:r>
      <w:r w:rsidRPr="009359FE">
        <w:rPr>
          <w:spacing w:val="27"/>
        </w:rPr>
        <w:t xml:space="preserve"> </w:t>
      </w:r>
      <w:r w:rsidRPr="009359FE">
        <w:t>и</w:t>
      </w:r>
      <w:r w:rsidRPr="009359FE">
        <w:rPr>
          <w:spacing w:val="26"/>
        </w:rPr>
        <w:t xml:space="preserve"> </w:t>
      </w:r>
      <w:r w:rsidRPr="009359FE">
        <w:t>полом.</w:t>
      </w:r>
      <w:r w:rsidRPr="009359FE">
        <w:rPr>
          <w:spacing w:val="27"/>
        </w:rPr>
        <w:t xml:space="preserve"> </w:t>
      </w:r>
      <w:r w:rsidRPr="009359FE">
        <w:t>Ребенок</w:t>
      </w:r>
      <w:r w:rsidRPr="009359FE">
        <w:rPr>
          <w:spacing w:val="28"/>
        </w:rPr>
        <w:t xml:space="preserve"> </w:t>
      </w:r>
      <w:r w:rsidRPr="009359FE">
        <w:t>осознает</w:t>
      </w:r>
      <w:r w:rsidRPr="009359FE">
        <w:rPr>
          <w:spacing w:val="28"/>
        </w:rPr>
        <w:t xml:space="preserve"> </w:t>
      </w:r>
      <w:r w:rsidRPr="009359FE">
        <w:t>себя</w:t>
      </w:r>
      <w:r w:rsidRPr="009359FE">
        <w:rPr>
          <w:spacing w:val="-57"/>
        </w:rPr>
        <w:t xml:space="preserve"> </w:t>
      </w:r>
      <w:r w:rsidRPr="009359FE">
        <w:t>как</w:t>
      </w:r>
      <w:r w:rsidRPr="009359FE">
        <w:rPr>
          <w:spacing w:val="1"/>
        </w:rPr>
        <w:t xml:space="preserve"> </w:t>
      </w:r>
      <w:r w:rsidRPr="009359FE">
        <w:t>отдельного</w:t>
      </w:r>
      <w:r w:rsidRPr="009359FE">
        <w:rPr>
          <w:spacing w:val="1"/>
        </w:rPr>
        <w:t xml:space="preserve"> </w:t>
      </w:r>
      <w:r w:rsidRPr="009359FE">
        <w:t>человека,</w:t>
      </w:r>
      <w:r w:rsidRPr="009359FE">
        <w:rPr>
          <w:spacing w:val="1"/>
        </w:rPr>
        <w:t xml:space="preserve"> </w:t>
      </w:r>
      <w:r w:rsidRPr="009359FE">
        <w:t>отличного</w:t>
      </w:r>
      <w:r w:rsidRPr="009359FE">
        <w:rPr>
          <w:spacing w:val="1"/>
        </w:rPr>
        <w:t xml:space="preserve"> </w:t>
      </w:r>
      <w:r w:rsidRPr="009359FE">
        <w:t>от</w:t>
      </w:r>
      <w:r w:rsidRPr="009359FE">
        <w:rPr>
          <w:spacing w:val="1"/>
        </w:rPr>
        <w:t xml:space="preserve"> </w:t>
      </w:r>
      <w:r w:rsidRPr="009359FE">
        <w:t>взрослого.</w:t>
      </w:r>
      <w:r w:rsidRPr="009359FE">
        <w:rPr>
          <w:spacing w:val="1"/>
        </w:rPr>
        <w:t xml:space="preserve"> </w:t>
      </w:r>
      <w:r w:rsidRPr="009359FE">
        <w:t>У</w:t>
      </w:r>
      <w:r w:rsidRPr="009359FE">
        <w:rPr>
          <w:spacing w:val="1"/>
        </w:rPr>
        <w:t xml:space="preserve"> </w:t>
      </w:r>
      <w:r w:rsidRPr="009359FE">
        <w:t>него</w:t>
      </w:r>
      <w:r w:rsidRPr="009359FE">
        <w:rPr>
          <w:spacing w:val="1"/>
        </w:rPr>
        <w:t xml:space="preserve"> </w:t>
      </w:r>
      <w:r w:rsidRPr="009359FE">
        <w:t>формируется</w:t>
      </w:r>
      <w:r w:rsidRPr="009359FE">
        <w:rPr>
          <w:spacing w:val="1"/>
        </w:rPr>
        <w:t xml:space="preserve"> </w:t>
      </w:r>
      <w:r w:rsidRPr="009359FE">
        <w:t>образ</w:t>
      </w:r>
      <w:r w:rsidRPr="009359FE">
        <w:rPr>
          <w:spacing w:val="1"/>
        </w:rPr>
        <w:t xml:space="preserve"> </w:t>
      </w:r>
      <w:r w:rsidRPr="009359FE">
        <w:t>Я.</w:t>
      </w:r>
      <w:r w:rsidRPr="009359FE">
        <w:rPr>
          <w:spacing w:val="1"/>
        </w:rPr>
        <w:t xml:space="preserve"> </w:t>
      </w:r>
      <w:r w:rsidRPr="009359FE">
        <w:t>Завершается</w:t>
      </w:r>
      <w:r w:rsidRPr="009359FE">
        <w:rPr>
          <w:spacing w:val="-57"/>
        </w:rPr>
        <w:t xml:space="preserve"> </w:t>
      </w:r>
      <w:r w:rsidRPr="009359FE">
        <w:t>ранний</w:t>
      </w:r>
      <w:r w:rsidRPr="009359FE">
        <w:rPr>
          <w:spacing w:val="1"/>
        </w:rPr>
        <w:t xml:space="preserve"> </w:t>
      </w:r>
      <w:r w:rsidRPr="009359FE">
        <w:t>возраст</w:t>
      </w:r>
      <w:r w:rsidRPr="009359FE">
        <w:rPr>
          <w:spacing w:val="1"/>
        </w:rPr>
        <w:t xml:space="preserve"> </w:t>
      </w:r>
      <w:r w:rsidRPr="009359FE">
        <w:t>кризисом</w:t>
      </w:r>
      <w:r w:rsidRPr="009359FE">
        <w:rPr>
          <w:spacing w:val="1"/>
        </w:rPr>
        <w:t xml:space="preserve"> </w:t>
      </w:r>
      <w:r w:rsidRPr="009359FE">
        <w:t>трех</w:t>
      </w:r>
      <w:r w:rsidRPr="009359FE">
        <w:rPr>
          <w:spacing w:val="1"/>
        </w:rPr>
        <w:t xml:space="preserve"> </w:t>
      </w:r>
      <w:r w:rsidRPr="009359FE">
        <w:t>лет,</w:t>
      </w:r>
      <w:r w:rsidRPr="009359FE">
        <w:rPr>
          <w:spacing w:val="1"/>
        </w:rPr>
        <w:t xml:space="preserve"> </w:t>
      </w:r>
      <w:r w:rsidRPr="009359FE">
        <w:t>который</w:t>
      </w:r>
      <w:r w:rsidRPr="009359FE">
        <w:rPr>
          <w:spacing w:val="1"/>
        </w:rPr>
        <w:t xml:space="preserve"> </w:t>
      </w:r>
      <w:r w:rsidRPr="009359FE">
        <w:t>часто</w:t>
      </w:r>
      <w:r w:rsidRPr="009359FE">
        <w:rPr>
          <w:spacing w:val="1"/>
        </w:rPr>
        <w:t xml:space="preserve"> </w:t>
      </w:r>
      <w:r w:rsidRPr="009359FE">
        <w:t>сопровождается</w:t>
      </w:r>
      <w:r w:rsidRPr="009359FE">
        <w:rPr>
          <w:spacing w:val="1"/>
        </w:rPr>
        <w:t xml:space="preserve"> </w:t>
      </w:r>
      <w:r w:rsidRPr="009359FE">
        <w:t>рядом</w:t>
      </w:r>
      <w:r w:rsidRPr="009359FE">
        <w:rPr>
          <w:spacing w:val="1"/>
        </w:rPr>
        <w:t xml:space="preserve"> </w:t>
      </w:r>
      <w:r w:rsidRPr="009359FE">
        <w:t>отрицательных</w:t>
      </w:r>
      <w:r w:rsidRPr="009359FE">
        <w:rPr>
          <w:spacing w:val="-57"/>
        </w:rPr>
        <w:t xml:space="preserve"> </w:t>
      </w:r>
      <w:r w:rsidRPr="009359FE">
        <w:t>проявлений: негативизмом, упрямством, нарушением общения со взрослым и др. Кризис может</w:t>
      </w:r>
      <w:r w:rsidRPr="009359FE">
        <w:rPr>
          <w:spacing w:val="1"/>
        </w:rPr>
        <w:t xml:space="preserve"> </w:t>
      </w:r>
      <w:r w:rsidRPr="009359FE">
        <w:t>продолжаться</w:t>
      </w:r>
      <w:r w:rsidRPr="009359FE">
        <w:rPr>
          <w:spacing w:val="-1"/>
        </w:rPr>
        <w:t xml:space="preserve"> </w:t>
      </w:r>
      <w:r w:rsidRPr="009359FE">
        <w:t>от нескольких</w:t>
      </w:r>
      <w:r w:rsidRPr="009359FE">
        <w:rPr>
          <w:spacing w:val="2"/>
        </w:rPr>
        <w:t xml:space="preserve"> </w:t>
      </w:r>
      <w:r w:rsidRPr="009359FE">
        <w:t>месяцев</w:t>
      </w:r>
      <w:r w:rsidRPr="009359FE">
        <w:rPr>
          <w:spacing w:val="-1"/>
        </w:rPr>
        <w:t xml:space="preserve"> </w:t>
      </w:r>
      <w:r w:rsidRPr="009359FE">
        <w:t>до</w:t>
      </w:r>
      <w:r w:rsidRPr="009359FE">
        <w:rPr>
          <w:spacing w:val="-1"/>
        </w:rPr>
        <w:t xml:space="preserve"> </w:t>
      </w:r>
      <w:r w:rsidRPr="009359FE">
        <w:t>двух</w:t>
      </w:r>
      <w:r w:rsidRPr="009359FE">
        <w:rPr>
          <w:spacing w:val="4"/>
        </w:rPr>
        <w:t xml:space="preserve"> </w:t>
      </w:r>
      <w:r w:rsidR="000A0B9B">
        <w:t>лет.</w:t>
      </w:r>
    </w:p>
    <w:p w14:paraId="5A04DDC7" w14:textId="77777777" w:rsidR="009E1C1D" w:rsidRPr="009359FE" w:rsidRDefault="00E80D37" w:rsidP="009E1C1D">
      <w:pPr>
        <w:pStyle w:val="1"/>
        <w:spacing w:before="37" w:line="636" w:lineRule="exact"/>
        <w:ind w:right="3013" w:firstLine="497"/>
      </w:pPr>
      <w:r w:rsidRPr="009359FE">
        <w:t>Дошкольный возраст (от трех до семи лет)</w:t>
      </w:r>
    </w:p>
    <w:p w14:paraId="0D12ECE4" w14:textId="47671E5E" w:rsidR="00E80D37" w:rsidRPr="009359FE" w:rsidRDefault="00E80D37" w:rsidP="009E1C1D">
      <w:pPr>
        <w:pStyle w:val="1"/>
        <w:spacing w:before="37" w:line="636" w:lineRule="exact"/>
        <w:ind w:right="3013" w:firstLine="72"/>
      </w:pPr>
      <w:r w:rsidRPr="009359FE">
        <w:rPr>
          <w:spacing w:val="-57"/>
        </w:rPr>
        <w:t xml:space="preserve"> </w:t>
      </w:r>
      <w:r w:rsidRPr="009359FE">
        <w:t>Вторая</w:t>
      </w:r>
      <w:r w:rsidRPr="009359FE">
        <w:rPr>
          <w:spacing w:val="-1"/>
        </w:rPr>
        <w:t xml:space="preserve"> </w:t>
      </w:r>
      <w:r w:rsidRPr="009359FE">
        <w:t>младшая группа</w:t>
      </w:r>
      <w:r w:rsidRPr="009359FE">
        <w:rPr>
          <w:spacing w:val="-1"/>
        </w:rPr>
        <w:t xml:space="preserve"> </w:t>
      </w:r>
      <w:r w:rsidRPr="009359FE">
        <w:t>(четвертый год</w:t>
      </w:r>
      <w:r w:rsidRPr="009359FE">
        <w:rPr>
          <w:spacing w:val="-1"/>
        </w:rPr>
        <w:t xml:space="preserve"> </w:t>
      </w:r>
      <w:r w:rsidRPr="009359FE">
        <w:t>жизни)</w:t>
      </w:r>
    </w:p>
    <w:p w14:paraId="2A168D58" w14:textId="77777777" w:rsidR="00E80D37" w:rsidRPr="000A0B9B" w:rsidRDefault="00E80D37" w:rsidP="00E80D37">
      <w:pPr>
        <w:pStyle w:val="2"/>
        <w:spacing w:line="242" w:lineRule="exact"/>
        <w:rPr>
          <w:rFonts w:ascii="Times New Roman" w:hAnsi="Times New Roman" w:cs="Times New Roman"/>
          <w:b/>
          <w:i/>
          <w:color w:val="auto"/>
          <w:sz w:val="24"/>
          <w:szCs w:val="24"/>
        </w:rPr>
      </w:pPr>
      <w:r w:rsidRPr="000A0B9B">
        <w:rPr>
          <w:rFonts w:ascii="Times New Roman" w:hAnsi="Times New Roman" w:cs="Times New Roman"/>
          <w:b/>
          <w:i/>
          <w:color w:val="auto"/>
          <w:sz w:val="24"/>
          <w:szCs w:val="24"/>
        </w:rPr>
        <w:t>Росто-весовые</w:t>
      </w:r>
      <w:r w:rsidRPr="000A0B9B">
        <w:rPr>
          <w:rFonts w:ascii="Times New Roman" w:hAnsi="Times New Roman" w:cs="Times New Roman"/>
          <w:b/>
          <w:i/>
          <w:color w:val="auto"/>
          <w:spacing w:val="-3"/>
          <w:sz w:val="24"/>
          <w:szCs w:val="24"/>
        </w:rPr>
        <w:t xml:space="preserve"> </w:t>
      </w:r>
      <w:r w:rsidRPr="000A0B9B">
        <w:rPr>
          <w:rFonts w:ascii="Times New Roman" w:hAnsi="Times New Roman" w:cs="Times New Roman"/>
          <w:b/>
          <w:i/>
          <w:color w:val="auto"/>
          <w:sz w:val="24"/>
          <w:szCs w:val="24"/>
        </w:rPr>
        <w:t>характеристики</w:t>
      </w:r>
    </w:p>
    <w:p w14:paraId="3E392A62" w14:textId="77777777" w:rsidR="00E80D37" w:rsidRPr="009359FE" w:rsidRDefault="00E80D37" w:rsidP="000A0B9B">
      <w:pPr>
        <w:pStyle w:val="a4"/>
        <w:spacing w:before="36" w:line="278" w:lineRule="auto"/>
        <w:ind w:left="0" w:right="244" w:firstLine="0"/>
      </w:pPr>
      <w:r w:rsidRPr="009359FE">
        <w:t>Средний вес у мальчиков к четырем годам достигает 17 кг, у девочек – 16 кг. Средний рост</w:t>
      </w:r>
      <w:r w:rsidRPr="009359FE">
        <w:rPr>
          <w:spacing w:val="1"/>
        </w:rPr>
        <w:t xml:space="preserve"> </w:t>
      </w:r>
      <w:r w:rsidRPr="009359FE">
        <w:t>у</w:t>
      </w:r>
      <w:r w:rsidRPr="009359FE">
        <w:rPr>
          <w:spacing w:val="-4"/>
        </w:rPr>
        <w:t xml:space="preserve"> </w:t>
      </w:r>
      <w:r w:rsidRPr="009359FE">
        <w:t>мальчиков к</w:t>
      </w:r>
      <w:r w:rsidRPr="009359FE">
        <w:rPr>
          <w:spacing w:val="2"/>
        </w:rPr>
        <w:t xml:space="preserve"> </w:t>
      </w:r>
      <w:r w:rsidRPr="009359FE">
        <w:t>четырем годам</w:t>
      </w:r>
      <w:r w:rsidRPr="009359FE">
        <w:rPr>
          <w:spacing w:val="-1"/>
        </w:rPr>
        <w:t xml:space="preserve"> </w:t>
      </w:r>
      <w:r w:rsidRPr="009359FE">
        <w:t>достигает</w:t>
      </w:r>
      <w:r w:rsidRPr="009359FE">
        <w:rPr>
          <w:spacing w:val="1"/>
        </w:rPr>
        <w:t xml:space="preserve"> </w:t>
      </w:r>
      <w:r w:rsidRPr="009359FE">
        <w:t>102 см,</w:t>
      </w:r>
      <w:r w:rsidRPr="009359FE">
        <w:rPr>
          <w:spacing w:val="1"/>
        </w:rPr>
        <w:t xml:space="preserve"> </w:t>
      </w:r>
      <w:r w:rsidRPr="009359FE">
        <w:t>а</w:t>
      </w:r>
      <w:r w:rsidRPr="009359FE">
        <w:rPr>
          <w:spacing w:val="1"/>
        </w:rPr>
        <w:t xml:space="preserve"> </w:t>
      </w:r>
      <w:r w:rsidRPr="009359FE">
        <w:t>у</w:t>
      </w:r>
      <w:r w:rsidRPr="009359FE">
        <w:rPr>
          <w:spacing w:val="-5"/>
        </w:rPr>
        <w:t xml:space="preserve"> </w:t>
      </w:r>
      <w:r w:rsidRPr="009359FE">
        <w:t>девочек</w:t>
      </w:r>
      <w:r w:rsidRPr="009359FE">
        <w:rPr>
          <w:spacing w:val="1"/>
        </w:rPr>
        <w:t xml:space="preserve"> </w:t>
      </w:r>
      <w:r w:rsidRPr="009359FE">
        <w:t>-</w:t>
      </w:r>
      <w:r w:rsidRPr="009359FE">
        <w:rPr>
          <w:spacing w:val="-2"/>
        </w:rPr>
        <w:t xml:space="preserve"> </w:t>
      </w:r>
      <w:r w:rsidRPr="009359FE">
        <w:t>100,6 см.</w:t>
      </w:r>
    </w:p>
    <w:p w14:paraId="321BBB08" w14:textId="77777777" w:rsidR="00E80D37" w:rsidRPr="000A0B9B" w:rsidRDefault="00E80D37" w:rsidP="00E80D37">
      <w:pPr>
        <w:pStyle w:val="2"/>
        <w:spacing w:before="1"/>
        <w:rPr>
          <w:rFonts w:ascii="Times New Roman" w:hAnsi="Times New Roman" w:cs="Times New Roman"/>
          <w:b/>
          <w:i/>
          <w:color w:val="auto"/>
          <w:sz w:val="24"/>
          <w:szCs w:val="24"/>
        </w:rPr>
      </w:pPr>
      <w:r w:rsidRPr="000A0B9B">
        <w:rPr>
          <w:rFonts w:ascii="Times New Roman" w:hAnsi="Times New Roman" w:cs="Times New Roman"/>
          <w:b/>
          <w:i/>
          <w:color w:val="auto"/>
          <w:sz w:val="24"/>
          <w:szCs w:val="24"/>
        </w:rPr>
        <w:t>Функциональное</w:t>
      </w:r>
      <w:r w:rsidRPr="000A0B9B">
        <w:rPr>
          <w:rFonts w:ascii="Times New Roman" w:hAnsi="Times New Roman" w:cs="Times New Roman"/>
          <w:b/>
          <w:i/>
          <w:color w:val="auto"/>
          <w:spacing w:val="-4"/>
          <w:sz w:val="24"/>
          <w:szCs w:val="24"/>
        </w:rPr>
        <w:t xml:space="preserve"> </w:t>
      </w:r>
      <w:r w:rsidRPr="000A0B9B">
        <w:rPr>
          <w:rFonts w:ascii="Times New Roman" w:hAnsi="Times New Roman" w:cs="Times New Roman"/>
          <w:b/>
          <w:i/>
          <w:color w:val="auto"/>
          <w:sz w:val="24"/>
          <w:szCs w:val="24"/>
        </w:rPr>
        <w:t>созревание</w:t>
      </w:r>
    </w:p>
    <w:p w14:paraId="6CE2FC0B" w14:textId="77777777" w:rsidR="00E80D37" w:rsidRPr="009359FE" w:rsidRDefault="00E80D37" w:rsidP="000A0B9B">
      <w:pPr>
        <w:pStyle w:val="a4"/>
        <w:spacing w:before="36" w:line="276" w:lineRule="auto"/>
        <w:ind w:left="0" w:right="252" w:firstLine="0"/>
      </w:pPr>
      <w:r w:rsidRPr="009359FE">
        <w:t>В данном возрасте уровень развития скелета и мышечной системы определяет возможность</w:t>
      </w:r>
      <w:r w:rsidRPr="009359FE">
        <w:rPr>
          <w:spacing w:val="-57"/>
        </w:rPr>
        <w:t xml:space="preserve"> </w:t>
      </w:r>
      <w:r w:rsidRPr="009359FE">
        <w:t>формирования</w:t>
      </w:r>
      <w:r w:rsidRPr="009359FE">
        <w:rPr>
          <w:spacing w:val="-1"/>
        </w:rPr>
        <w:t xml:space="preserve"> </w:t>
      </w:r>
      <w:r w:rsidRPr="009359FE">
        <w:t>осанки,</w:t>
      </w:r>
      <w:r w:rsidRPr="009359FE">
        <w:rPr>
          <w:spacing w:val="-3"/>
        </w:rPr>
        <w:t xml:space="preserve"> </w:t>
      </w:r>
      <w:r w:rsidRPr="009359FE">
        <w:t>свода</w:t>
      </w:r>
      <w:r w:rsidRPr="009359FE">
        <w:rPr>
          <w:spacing w:val="-3"/>
        </w:rPr>
        <w:t xml:space="preserve"> </w:t>
      </w:r>
      <w:r w:rsidRPr="009359FE">
        <w:t>стопы, базовых</w:t>
      </w:r>
      <w:r w:rsidRPr="009359FE">
        <w:rPr>
          <w:spacing w:val="2"/>
        </w:rPr>
        <w:t xml:space="preserve"> </w:t>
      </w:r>
      <w:r w:rsidRPr="009359FE">
        <w:t>двигательных</w:t>
      </w:r>
      <w:r w:rsidRPr="009359FE">
        <w:rPr>
          <w:spacing w:val="1"/>
        </w:rPr>
        <w:t xml:space="preserve"> </w:t>
      </w:r>
      <w:r w:rsidRPr="009359FE">
        <w:t>стереотипов.</w:t>
      </w:r>
    </w:p>
    <w:p w14:paraId="5AEC1F8A" w14:textId="77777777" w:rsidR="00E80D37" w:rsidRPr="009359FE" w:rsidRDefault="00E80D37" w:rsidP="000A0B9B">
      <w:pPr>
        <w:pStyle w:val="a4"/>
        <w:spacing w:before="1" w:line="276" w:lineRule="auto"/>
        <w:ind w:left="0" w:right="249" w:firstLine="0"/>
      </w:pPr>
      <w:r w:rsidRPr="009359FE">
        <w:t>Продолжается</w:t>
      </w:r>
      <w:r w:rsidRPr="009359FE">
        <w:rPr>
          <w:spacing w:val="1"/>
        </w:rPr>
        <w:t xml:space="preserve"> </w:t>
      </w:r>
      <w:r w:rsidRPr="009359FE">
        <w:t>формирование</w:t>
      </w:r>
      <w:r w:rsidRPr="009359FE">
        <w:rPr>
          <w:spacing w:val="1"/>
        </w:rPr>
        <w:t xml:space="preserve"> </w:t>
      </w:r>
      <w:r w:rsidRPr="009359FE">
        <w:t>физиологических</w:t>
      </w:r>
      <w:r w:rsidRPr="009359FE">
        <w:rPr>
          <w:spacing w:val="1"/>
        </w:rPr>
        <w:t xml:space="preserve"> </w:t>
      </w:r>
      <w:r w:rsidRPr="009359FE">
        <w:t>систем</w:t>
      </w:r>
      <w:r w:rsidRPr="009359FE">
        <w:rPr>
          <w:spacing w:val="1"/>
        </w:rPr>
        <w:t xml:space="preserve"> </w:t>
      </w:r>
      <w:r w:rsidRPr="009359FE">
        <w:t>организма:</w:t>
      </w:r>
      <w:r w:rsidRPr="009359FE">
        <w:rPr>
          <w:spacing w:val="1"/>
        </w:rPr>
        <w:t xml:space="preserve"> </w:t>
      </w:r>
      <w:r w:rsidRPr="009359FE">
        <w:t>дыхания,</w:t>
      </w:r>
      <w:r w:rsidRPr="009359FE">
        <w:rPr>
          <w:spacing w:val="1"/>
        </w:rPr>
        <w:t xml:space="preserve"> </w:t>
      </w:r>
      <w:r w:rsidRPr="009359FE">
        <w:t>кровообращения</w:t>
      </w:r>
      <w:r w:rsidRPr="009359FE">
        <w:rPr>
          <w:spacing w:val="-1"/>
        </w:rPr>
        <w:t xml:space="preserve"> </w:t>
      </w:r>
      <w:r w:rsidRPr="009359FE">
        <w:t>терморегуляции, обеспечения обмена</w:t>
      </w:r>
      <w:r w:rsidRPr="009359FE">
        <w:rPr>
          <w:spacing w:val="-1"/>
        </w:rPr>
        <w:t xml:space="preserve"> </w:t>
      </w:r>
      <w:r w:rsidRPr="009359FE">
        <w:t>веществ.</w:t>
      </w:r>
    </w:p>
    <w:p w14:paraId="2F82E08D" w14:textId="77777777" w:rsidR="00E80D37" w:rsidRPr="009359FE" w:rsidRDefault="00E80D37" w:rsidP="000A0B9B">
      <w:pPr>
        <w:pStyle w:val="a4"/>
        <w:spacing w:line="276" w:lineRule="auto"/>
        <w:ind w:left="0" w:right="252" w:firstLine="0"/>
      </w:pPr>
      <w:r w:rsidRPr="009359FE">
        <w:t>Данный</w:t>
      </w:r>
      <w:r w:rsidRPr="009359FE">
        <w:rPr>
          <w:spacing w:val="1"/>
        </w:rPr>
        <w:t xml:space="preserve"> </w:t>
      </w:r>
      <w:r w:rsidRPr="009359FE">
        <w:t>возраст</w:t>
      </w:r>
      <w:r w:rsidRPr="009359FE">
        <w:rPr>
          <w:spacing w:val="1"/>
        </w:rPr>
        <w:t xml:space="preserve"> </w:t>
      </w:r>
      <w:r w:rsidRPr="009359FE">
        <w:t>характеризуется</w:t>
      </w:r>
      <w:r w:rsidRPr="009359FE">
        <w:rPr>
          <w:spacing w:val="1"/>
        </w:rPr>
        <w:t xml:space="preserve"> </w:t>
      </w:r>
      <w:r w:rsidRPr="009359FE">
        <w:t>интенсивным</w:t>
      </w:r>
      <w:r w:rsidRPr="009359FE">
        <w:rPr>
          <w:spacing w:val="1"/>
        </w:rPr>
        <w:t xml:space="preserve"> </w:t>
      </w:r>
      <w:r w:rsidRPr="009359FE">
        <w:t>созреванием</w:t>
      </w:r>
      <w:r w:rsidRPr="009359FE">
        <w:rPr>
          <w:spacing w:val="1"/>
        </w:rPr>
        <w:t xml:space="preserve"> </w:t>
      </w:r>
      <w:r w:rsidRPr="009359FE">
        <w:t>нейронного</w:t>
      </w:r>
      <w:r w:rsidRPr="009359FE">
        <w:rPr>
          <w:spacing w:val="1"/>
        </w:rPr>
        <w:t xml:space="preserve"> </w:t>
      </w:r>
      <w:r w:rsidRPr="009359FE">
        <w:t>аппарата</w:t>
      </w:r>
      <w:r w:rsidRPr="009359FE">
        <w:rPr>
          <w:spacing w:val="-57"/>
        </w:rPr>
        <w:t xml:space="preserve"> </w:t>
      </w:r>
      <w:r w:rsidRPr="009359FE">
        <w:t>проекционной</w:t>
      </w:r>
      <w:r w:rsidRPr="009359FE">
        <w:rPr>
          <w:spacing w:val="-1"/>
        </w:rPr>
        <w:t xml:space="preserve"> </w:t>
      </w:r>
      <w:r w:rsidRPr="009359FE">
        <w:t>и ассоциативной</w:t>
      </w:r>
      <w:r w:rsidRPr="009359FE">
        <w:rPr>
          <w:spacing w:val="-2"/>
        </w:rPr>
        <w:t xml:space="preserve"> </w:t>
      </w:r>
      <w:r w:rsidRPr="009359FE">
        <w:t>коры</w:t>
      </w:r>
      <w:r w:rsidRPr="009359FE">
        <w:rPr>
          <w:spacing w:val="-1"/>
        </w:rPr>
        <w:t xml:space="preserve"> </w:t>
      </w:r>
      <w:r w:rsidRPr="009359FE">
        <w:t>больших</w:t>
      </w:r>
      <w:r w:rsidRPr="009359FE">
        <w:rPr>
          <w:spacing w:val="-1"/>
        </w:rPr>
        <w:t xml:space="preserve"> </w:t>
      </w:r>
      <w:r w:rsidRPr="009359FE">
        <w:t>полушарий.</w:t>
      </w:r>
    </w:p>
    <w:p w14:paraId="2E0EEE4B" w14:textId="77777777" w:rsidR="000A0B9B" w:rsidRPr="009359FE" w:rsidRDefault="00E80D37" w:rsidP="000A0B9B">
      <w:pPr>
        <w:pStyle w:val="a4"/>
        <w:spacing w:before="80" w:line="276" w:lineRule="auto"/>
        <w:ind w:left="0" w:right="251" w:firstLine="0"/>
      </w:pPr>
      <w:r w:rsidRPr="009359FE">
        <w:rPr>
          <w:b/>
          <w:i/>
        </w:rPr>
        <w:t>Психические</w:t>
      </w:r>
      <w:r w:rsidRPr="009359FE">
        <w:rPr>
          <w:b/>
          <w:i/>
          <w:spacing w:val="1"/>
        </w:rPr>
        <w:t xml:space="preserve"> </w:t>
      </w:r>
      <w:r w:rsidRPr="009359FE">
        <w:rPr>
          <w:b/>
          <w:i/>
        </w:rPr>
        <w:t>функции.</w:t>
      </w:r>
      <w:r w:rsidRPr="009359FE">
        <w:rPr>
          <w:b/>
          <w:i/>
          <w:spacing w:val="1"/>
        </w:rPr>
        <w:t xml:space="preserve"> </w:t>
      </w:r>
      <w:r w:rsidRPr="009359FE">
        <w:t>В</w:t>
      </w:r>
      <w:r w:rsidRPr="009359FE">
        <w:rPr>
          <w:spacing w:val="1"/>
        </w:rPr>
        <w:t xml:space="preserve"> </w:t>
      </w:r>
      <w:r w:rsidRPr="009359FE">
        <w:t>три-четыре</w:t>
      </w:r>
      <w:r w:rsidRPr="009359FE">
        <w:rPr>
          <w:spacing w:val="1"/>
        </w:rPr>
        <w:t xml:space="preserve"> </w:t>
      </w:r>
      <w:r w:rsidRPr="009359FE">
        <w:t>года</w:t>
      </w:r>
      <w:r w:rsidRPr="009359FE">
        <w:rPr>
          <w:spacing w:val="1"/>
        </w:rPr>
        <w:t xml:space="preserve"> </w:t>
      </w:r>
      <w:r w:rsidRPr="009359FE">
        <w:t>память</w:t>
      </w:r>
      <w:r w:rsidRPr="009359FE">
        <w:rPr>
          <w:spacing w:val="1"/>
        </w:rPr>
        <w:t xml:space="preserve"> </w:t>
      </w:r>
      <w:r w:rsidRPr="009359FE">
        <w:t>ребенка</w:t>
      </w:r>
      <w:r w:rsidRPr="009359FE">
        <w:rPr>
          <w:spacing w:val="1"/>
        </w:rPr>
        <w:t xml:space="preserve"> </w:t>
      </w:r>
      <w:r w:rsidRPr="009359FE">
        <w:t>носит</w:t>
      </w:r>
      <w:r w:rsidRPr="009359FE">
        <w:rPr>
          <w:spacing w:val="1"/>
        </w:rPr>
        <w:t xml:space="preserve"> </w:t>
      </w:r>
      <w:r w:rsidRPr="009359FE">
        <w:t>непроизвольный,</w:t>
      </w:r>
      <w:r w:rsidRPr="009359FE">
        <w:rPr>
          <w:spacing w:val="-57"/>
        </w:rPr>
        <w:t xml:space="preserve"> </w:t>
      </w:r>
      <w:r w:rsidRPr="009359FE">
        <w:t>непосредственный</w:t>
      </w:r>
      <w:r w:rsidRPr="009359FE">
        <w:rPr>
          <w:spacing w:val="1"/>
        </w:rPr>
        <w:t xml:space="preserve"> </w:t>
      </w:r>
      <w:r w:rsidRPr="009359FE">
        <w:t>характер.</w:t>
      </w:r>
      <w:r w:rsidRPr="009359FE">
        <w:rPr>
          <w:spacing w:val="1"/>
        </w:rPr>
        <w:t xml:space="preserve"> </w:t>
      </w:r>
      <w:r w:rsidRPr="009359FE">
        <w:t>Наряду</w:t>
      </w:r>
      <w:r w:rsidRPr="009359FE">
        <w:rPr>
          <w:spacing w:val="1"/>
        </w:rPr>
        <w:t xml:space="preserve"> </w:t>
      </w:r>
      <w:r w:rsidRPr="009359FE">
        <w:t>с</w:t>
      </w:r>
      <w:r w:rsidRPr="009359FE">
        <w:rPr>
          <w:spacing w:val="1"/>
        </w:rPr>
        <w:t xml:space="preserve"> </w:t>
      </w:r>
      <w:r w:rsidRPr="009359FE">
        <w:t>непроизвольной</w:t>
      </w:r>
      <w:r w:rsidRPr="009359FE">
        <w:rPr>
          <w:spacing w:val="1"/>
        </w:rPr>
        <w:t xml:space="preserve"> </w:t>
      </w:r>
      <w:r w:rsidRPr="009359FE">
        <w:t>памятью,</w:t>
      </w:r>
      <w:r w:rsidRPr="009359FE">
        <w:rPr>
          <w:spacing w:val="1"/>
        </w:rPr>
        <w:t xml:space="preserve"> </w:t>
      </w:r>
      <w:r w:rsidRPr="009359FE">
        <w:t>начинает</w:t>
      </w:r>
      <w:r w:rsidRPr="009359FE">
        <w:rPr>
          <w:spacing w:val="1"/>
        </w:rPr>
        <w:t xml:space="preserve"> </w:t>
      </w:r>
      <w:r w:rsidRPr="009359FE">
        <w:t>формироваться</w:t>
      </w:r>
      <w:r w:rsidRPr="009359FE">
        <w:rPr>
          <w:spacing w:val="1"/>
        </w:rPr>
        <w:t xml:space="preserve"> </w:t>
      </w:r>
      <w:r w:rsidRPr="009359FE">
        <w:t>и</w:t>
      </w:r>
      <w:r w:rsidRPr="009359FE">
        <w:rPr>
          <w:spacing w:val="1"/>
        </w:rPr>
        <w:t xml:space="preserve"> </w:t>
      </w:r>
      <w:r w:rsidRPr="009359FE">
        <w:t>произвольная</w:t>
      </w:r>
      <w:r w:rsidRPr="009359FE">
        <w:rPr>
          <w:spacing w:val="1"/>
        </w:rPr>
        <w:t xml:space="preserve"> </w:t>
      </w:r>
      <w:r w:rsidRPr="009359FE">
        <w:t>память.</w:t>
      </w:r>
      <w:r w:rsidRPr="009359FE">
        <w:rPr>
          <w:spacing w:val="1"/>
        </w:rPr>
        <w:t xml:space="preserve"> </w:t>
      </w:r>
      <w:r w:rsidRPr="009359FE">
        <w:t>Ребенок</w:t>
      </w:r>
      <w:r w:rsidRPr="009359FE">
        <w:rPr>
          <w:spacing w:val="1"/>
        </w:rPr>
        <w:t xml:space="preserve"> </w:t>
      </w:r>
      <w:r w:rsidRPr="009359FE">
        <w:t>запоминает</w:t>
      </w:r>
      <w:r w:rsidRPr="009359FE">
        <w:rPr>
          <w:spacing w:val="1"/>
        </w:rPr>
        <w:t xml:space="preserve"> </w:t>
      </w:r>
      <w:r w:rsidRPr="009359FE">
        <w:t>эмоционально</w:t>
      </w:r>
      <w:r w:rsidRPr="009359FE">
        <w:rPr>
          <w:spacing w:val="1"/>
        </w:rPr>
        <w:t xml:space="preserve"> </w:t>
      </w:r>
      <w:r w:rsidRPr="009359FE">
        <w:t>значимую</w:t>
      </w:r>
      <w:r w:rsidRPr="009359FE">
        <w:rPr>
          <w:spacing w:val="1"/>
        </w:rPr>
        <w:t xml:space="preserve"> </w:t>
      </w:r>
      <w:r w:rsidRPr="009359FE">
        <w:t>информацию.</w:t>
      </w:r>
      <w:r w:rsidRPr="009359FE">
        <w:rPr>
          <w:spacing w:val="1"/>
        </w:rPr>
        <w:t xml:space="preserve"> </w:t>
      </w:r>
      <w:r w:rsidRPr="009359FE">
        <w:t>На</w:t>
      </w:r>
      <w:r w:rsidRPr="009359FE">
        <w:rPr>
          <w:spacing w:val="1"/>
        </w:rPr>
        <w:t xml:space="preserve"> </w:t>
      </w:r>
      <w:r w:rsidRPr="009359FE">
        <w:t>основе</w:t>
      </w:r>
      <w:r w:rsidRPr="009359FE">
        <w:rPr>
          <w:spacing w:val="1"/>
        </w:rPr>
        <w:t xml:space="preserve"> </w:t>
      </w:r>
      <w:r w:rsidRPr="009359FE">
        <w:t>накопления</w:t>
      </w:r>
      <w:r w:rsidRPr="009359FE">
        <w:rPr>
          <w:spacing w:val="48"/>
        </w:rPr>
        <w:t xml:space="preserve"> </w:t>
      </w:r>
      <w:r w:rsidRPr="009359FE">
        <w:t>представлений</w:t>
      </w:r>
      <w:r w:rsidRPr="009359FE">
        <w:rPr>
          <w:spacing w:val="50"/>
        </w:rPr>
        <w:t xml:space="preserve"> </w:t>
      </w:r>
      <w:r w:rsidRPr="009359FE">
        <w:t>о</w:t>
      </w:r>
      <w:r w:rsidRPr="009359FE">
        <w:rPr>
          <w:spacing w:val="49"/>
        </w:rPr>
        <w:t xml:space="preserve"> </w:t>
      </w:r>
      <w:r w:rsidRPr="009359FE">
        <w:t>предметах</w:t>
      </w:r>
      <w:r w:rsidRPr="009359FE">
        <w:rPr>
          <w:spacing w:val="53"/>
        </w:rPr>
        <w:t xml:space="preserve"> </w:t>
      </w:r>
      <w:r w:rsidRPr="009359FE">
        <w:t>окружающего</w:t>
      </w:r>
      <w:r w:rsidRPr="009359FE">
        <w:rPr>
          <w:spacing w:val="51"/>
        </w:rPr>
        <w:t xml:space="preserve"> </w:t>
      </w:r>
      <w:r w:rsidRPr="009359FE">
        <w:t>мира</w:t>
      </w:r>
      <w:r w:rsidRPr="009359FE">
        <w:rPr>
          <w:spacing w:val="52"/>
        </w:rPr>
        <w:t xml:space="preserve"> </w:t>
      </w:r>
      <w:r w:rsidRPr="009359FE">
        <w:t>у</w:t>
      </w:r>
      <w:r w:rsidRPr="009359FE">
        <w:rPr>
          <w:spacing w:val="47"/>
        </w:rPr>
        <w:t xml:space="preserve"> </w:t>
      </w:r>
      <w:r w:rsidRPr="009359FE">
        <w:t>ребенка</w:t>
      </w:r>
      <w:r w:rsidRPr="009359FE">
        <w:rPr>
          <w:spacing w:val="51"/>
        </w:rPr>
        <w:t xml:space="preserve"> </w:t>
      </w:r>
      <w:r w:rsidRPr="009359FE">
        <w:t>интенсивно</w:t>
      </w:r>
      <w:r w:rsidRPr="009359FE">
        <w:rPr>
          <w:spacing w:val="51"/>
        </w:rPr>
        <w:t xml:space="preserve"> </w:t>
      </w:r>
      <w:r w:rsidR="000A0B9B">
        <w:t xml:space="preserve">развивается </w:t>
      </w:r>
      <w:r w:rsidR="000A0B9B" w:rsidRPr="009359FE">
        <w:t>образное</w:t>
      </w:r>
      <w:r w:rsidR="000A0B9B" w:rsidRPr="009359FE">
        <w:rPr>
          <w:spacing w:val="1"/>
        </w:rPr>
        <w:t xml:space="preserve"> </w:t>
      </w:r>
      <w:r w:rsidR="000A0B9B" w:rsidRPr="009359FE">
        <w:t>мышление,</w:t>
      </w:r>
      <w:r w:rsidR="000A0B9B" w:rsidRPr="009359FE">
        <w:rPr>
          <w:spacing w:val="1"/>
        </w:rPr>
        <w:t xml:space="preserve"> </w:t>
      </w:r>
      <w:r w:rsidR="000A0B9B" w:rsidRPr="009359FE">
        <w:t>воображение.</w:t>
      </w:r>
      <w:r w:rsidR="000A0B9B" w:rsidRPr="009359FE">
        <w:rPr>
          <w:spacing w:val="1"/>
        </w:rPr>
        <w:t xml:space="preserve"> </w:t>
      </w:r>
      <w:r w:rsidR="000A0B9B" w:rsidRPr="009359FE">
        <w:t>Продолжается</w:t>
      </w:r>
      <w:r w:rsidR="000A0B9B" w:rsidRPr="009359FE">
        <w:rPr>
          <w:spacing w:val="1"/>
        </w:rPr>
        <w:t xml:space="preserve"> </w:t>
      </w:r>
      <w:r w:rsidR="000A0B9B" w:rsidRPr="009359FE">
        <w:t>формирование</w:t>
      </w:r>
      <w:r w:rsidR="000A0B9B" w:rsidRPr="009359FE">
        <w:rPr>
          <w:spacing w:val="1"/>
        </w:rPr>
        <w:t xml:space="preserve"> </w:t>
      </w:r>
      <w:r w:rsidR="000A0B9B" w:rsidRPr="009359FE">
        <w:t>речи,</w:t>
      </w:r>
      <w:r w:rsidR="000A0B9B" w:rsidRPr="009359FE">
        <w:rPr>
          <w:spacing w:val="1"/>
        </w:rPr>
        <w:t xml:space="preserve"> </w:t>
      </w:r>
      <w:r w:rsidR="000A0B9B" w:rsidRPr="009359FE">
        <w:t>накопление</w:t>
      </w:r>
      <w:r w:rsidR="000A0B9B" w:rsidRPr="009359FE">
        <w:rPr>
          <w:spacing w:val="1"/>
        </w:rPr>
        <w:t xml:space="preserve"> </w:t>
      </w:r>
      <w:r w:rsidR="000A0B9B" w:rsidRPr="009359FE">
        <w:t>словаря,</w:t>
      </w:r>
      <w:r w:rsidR="000A0B9B" w:rsidRPr="009359FE">
        <w:rPr>
          <w:spacing w:val="1"/>
        </w:rPr>
        <w:t xml:space="preserve"> </w:t>
      </w:r>
      <w:r w:rsidR="000A0B9B" w:rsidRPr="009359FE">
        <w:t>развитие</w:t>
      </w:r>
      <w:r w:rsidR="000A0B9B" w:rsidRPr="009359FE">
        <w:rPr>
          <w:spacing w:val="-2"/>
        </w:rPr>
        <w:t xml:space="preserve"> </w:t>
      </w:r>
      <w:r w:rsidR="000A0B9B" w:rsidRPr="009359FE">
        <w:t>связной речи.</w:t>
      </w:r>
    </w:p>
    <w:p w14:paraId="0DD87B1B" w14:textId="77777777" w:rsidR="000A0B9B" w:rsidRPr="009359FE" w:rsidRDefault="000A0B9B" w:rsidP="00481C66">
      <w:pPr>
        <w:pStyle w:val="a4"/>
        <w:spacing w:line="276" w:lineRule="auto"/>
        <w:ind w:left="0" w:right="239" w:firstLine="0"/>
      </w:pPr>
      <w:r w:rsidRPr="009359FE">
        <w:t>В три-четыре года внимание ребѐнка носит непроизвольный, непосредственный характер.</w:t>
      </w:r>
      <w:r w:rsidRPr="009359FE">
        <w:rPr>
          <w:spacing w:val="1"/>
        </w:rPr>
        <w:t xml:space="preserve"> </w:t>
      </w:r>
      <w:r w:rsidRPr="009359FE">
        <w:t>Отмечается двусторонняя связь восприятия и внимания – внимание регулируется восприятием</w:t>
      </w:r>
      <w:r w:rsidRPr="009359FE">
        <w:rPr>
          <w:spacing w:val="1"/>
        </w:rPr>
        <w:t xml:space="preserve"> </w:t>
      </w:r>
      <w:r w:rsidRPr="009359FE">
        <w:t>(увидел яркое – обратил внимание). В младшем дошкольном возрасте развивается перцептивная</w:t>
      </w:r>
      <w:r w:rsidRPr="009359FE">
        <w:rPr>
          <w:spacing w:val="1"/>
        </w:rPr>
        <w:t xml:space="preserve"> </w:t>
      </w:r>
      <w:r w:rsidRPr="009359FE">
        <w:t>деятельность. Дети от использования предэталонов — индивидуальных единиц восприятия —</w:t>
      </w:r>
      <w:r w:rsidRPr="009359FE">
        <w:rPr>
          <w:spacing w:val="1"/>
        </w:rPr>
        <w:t xml:space="preserve"> </w:t>
      </w:r>
      <w:r w:rsidRPr="009359FE">
        <w:t>переходят к сенсорным эталонам — культурно выработанным средствам восприятия. К концу</w:t>
      </w:r>
      <w:r w:rsidRPr="009359FE">
        <w:rPr>
          <w:spacing w:val="1"/>
        </w:rPr>
        <w:t xml:space="preserve"> </w:t>
      </w:r>
      <w:r w:rsidRPr="009359FE">
        <w:t>младшего дошкольного возраста дети могут воспринимать до пяти и более форм предметов и до</w:t>
      </w:r>
      <w:r w:rsidRPr="009359FE">
        <w:rPr>
          <w:spacing w:val="1"/>
        </w:rPr>
        <w:t xml:space="preserve"> </w:t>
      </w:r>
      <w:r w:rsidRPr="009359FE">
        <w:t>семи</w:t>
      </w:r>
      <w:r w:rsidRPr="009359FE">
        <w:rPr>
          <w:spacing w:val="1"/>
        </w:rPr>
        <w:t xml:space="preserve"> </w:t>
      </w:r>
      <w:r w:rsidRPr="009359FE">
        <w:t>и</w:t>
      </w:r>
      <w:r w:rsidRPr="009359FE">
        <w:rPr>
          <w:spacing w:val="1"/>
        </w:rPr>
        <w:t xml:space="preserve"> </w:t>
      </w:r>
      <w:r w:rsidRPr="009359FE">
        <w:t>более</w:t>
      </w:r>
      <w:r w:rsidRPr="009359FE">
        <w:rPr>
          <w:spacing w:val="1"/>
        </w:rPr>
        <w:t xml:space="preserve"> </w:t>
      </w:r>
      <w:r w:rsidRPr="009359FE">
        <w:t>цветов,</w:t>
      </w:r>
      <w:r w:rsidRPr="009359FE">
        <w:rPr>
          <w:spacing w:val="1"/>
        </w:rPr>
        <w:t xml:space="preserve"> </w:t>
      </w:r>
      <w:r w:rsidRPr="009359FE">
        <w:t>способны</w:t>
      </w:r>
      <w:r w:rsidRPr="009359FE">
        <w:rPr>
          <w:spacing w:val="1"/>
        </w:rPr>
        <w:t xml:space="preserve"> </w:t>
      </w:r>
      <w:r w:rsidRPr="009359FE">
        <w:t>дифференцировать</w:t>
      </w:r>
      <w:r w:rsidRPr="009359FE">
        <w:rPr>
          <w:spacing w:val="1"/>
        </w:rPr>
        <w:t xml:space="preserve"> </w:t>
      </w:r>
      <w:r w:rsidRPr="009359FE">
        <w:t>предметы</w:t>
      </w:r>
      <w:r w:rsidRPr="009359FE">
        <w:rPr>
          <w:spacing w:val="1"/>
        </w:rPr>
        <w:t xml:space="preserve"> </w:t>
      </w:r>
      <w:r w:rsidRPr="009359FE">
        <w:t>по</w:t>
      </w:r>
      <w:r w:rsidRPr="009359FE">
        <w:rPr>
          <w:spacing w:val="1"/>
        </w:rPr>
        <w:t xml:space="preserve"> </w:t>
      </w:r>
      <w:r w:rsidRPr="009359FE">
        <w:t>величине,</w:t>
      </w:r>
      <w:r w:rsidRPr="009359FE">
        <w:rPr>
          <w:spacing w:val="1"/>
        </w:rPr>
        <w:t xml:space="preserve"> </w:t>
      </w:r>
      <w:r w:rsidRPr="009359FE">
        <w:t>ориентироваться</w:t>
      </w:r>
      <w:r w:rsidRPr="009359FE">
        <w:rPr>
          <w:spacing w:val="1"/>
        </w:rPr>
        <w:t xml:space="preserve"> </w:t>
      </w:r>
      <w:r w:rsidRPr="009359FE">
        <w:t>в</w:t>
      </w:r>
      <w:r w:rsidRPr="009359FE">
        <w:rPr>
          <w:spacing w:val="-57"/>
        </w:rPr>
        <w:t xml:space="preserve"> </w:t>
      </w:r>
      <w:r w:rsidRPr="009359FE">
        <w:t>пространстве группы детского сада, а при определенной организации образовательного процесса и</w:t>
      </w:r>
      <w:r w:rsidRPr="009359FE">
        <w:rPr>
          <w:spacing w:val="-57"/>
        </w:rPr>
        <w:t xml:space="preserve"> </w:t>
      </w:r>
      <w:r w:rsidRPr="009359FE">
        <w:t>во</w:t>
      </w:r>
      <w:r w:rsidRPr="009359FE">
        <w:rPr>
          <w:spacing w:val="-2"/>
        </w:rPr>
        <w:t xml:space="preserve"> </w:t>
      </w:r>
      <w:r w:rsidRPr="009359FE">
        <w:t>всех</w:t>
      </w:r>
      <w:r w:rsidRPr="009359FE">
        <w:rPr>
          <w:spacing w:val="2"/>
        </w:rPr>
        <w:t xml:space="preserve"> </w:t>
      </w:r>
      <w:r w:rsidRPr="009359FE">
        <w:t>знакомых</w:t>
      </w:r>
      <w:r w:rsidRPr="009359FE">
        <w:rPr>
          <w:spacing w:val="1"/>
        </w:rPr>
        <w:t xml:space="preserve"> </w:t>
      </w:r>
      <w:r w:rsidRPr="009359FE">
        <w:t>ему</w:t>
      </w:r>
      <w:r w:rsidRPr="009359FE">
        <w:rPr>
          <w:spacing w:val="-6"/>
        </w:rPr>
        <w:t xml:space="preserve"> </w:t>
      </w:r>
      <w:r w:rsidRPr="009359FE">
        <w:t>помещениях</w:t>
      </w:r>
      <w:r w:rsidRPr="009359FE">
        <w:rPr>
          <w:spacing w:val="1"/>
        </w:rPr>
        <w:t xml:space="preserve"> </w:t>
      </w:r>
      <w:r w:rsidRPr="009359FE">
        <w:t>образовательной</w:t>
      </w:r>
      <w:r w:rsidRPr="009359FE">
        <w:rPr>
          <w:spacing w:val="4"/>
        </w:rPr>
        <w:t xml:space="preserve"> </w:t>
      </w:r>
      <w:r w:rsidRPr="009359FE">
        <w:t>организации.</w:t>
      </w:r>
    </w:p>
    <w:p w14:paraId="4AED5EE2" w14:textId="70F97BCA" w:rsidR="00E80D37" w:rsidRPr="009359FE" w:rsidRDefault="00E80D37" w:rsidP="000A0B9B">
      <w:pPr>
        <w:pStyle w:val="a4"/>
        <w:spacing w:line="276" w:lineRule="auto"/>
        <w:ind w:left="0" w:right="248" w:firstLine="0"/>
        <w:sectPr w:rsidR="00E80D37" w:rsidRPr="009359FE" w:rsidSect="00552CAF">
          <w:pgSz w:w="11910" w:h="16840"/>
          <w:pgMar w:top="1080" w:right="570" w:bottom="920" w:left="1560" w:header="710" w:footer="734" w:gutter="0"/>
          <w:cols w:space="720"/>
        </w:sectPr>
      </w:pPr>
    </w:p>
    <w:p w14:paraId="07C9FE95" w14:textId="77777777" w:rsidR="00E80D37" w:rsidRPr="009359FE" w:rsidRDefault="00E80D37" w:rsidP="00481C66">
      <w:pPr>
        <w:pStyle w:val="a4"/>
        <w:spacing w:before="1" w:line="276" w:lineRule="auto"/>
        <w:ind w:right="244" w:firstLine="0"/>
      </w:pPr>
      <w:r w:rsidRPr="009359FE">
        <w:rPr>
          <w:b/>
          <w:i/>
        </w:rPr>
        <w:lastRenderedPageBreak/>
        <w:t xml:space="preserve">Детские виды деятельности. </w:t>
      </w:r>
      <w:r w:rsidRPr="009359FE">
        <w:t>Система значимых отношений ребенка с социальной средой</w:t>
      </w:r>
      <w:r w:rsidRPr="009359FE">
        <w:rPr>
          <w:spacing w:val="-57"/>
        </w:rPr>
        <w:t xml:space="preserve"> </w:t>
      </w:r>
      <w:r w:rsidRPr="009359FE">
        <w:t>определяется возможностями познавательной сферы, наличием образного мышления, наличием</w:t>
      </w:r>
      <w:r w:rsidRPr="009359FE">
        <w:rPr>
          <w:spacing w:val="1"/>
        </w:rPr>
        <w:t xml:space="preserve"> </w:t>
      </w:r>
      <w:r w:rsidRPr="009359FE">
        <w:t>самосознания</w:t>
      </w:r>
      <w:r w:rsidRPr="009359FE">
        <w:rPr>
          <w:spacing w:val="1"/>
        </w:rPr>
        <w:t xml:space="preserve"> </w:t>
      </w:r>
      <w:r w:rsidRPr="009359FE">
        <w:t>и</w:t>
      </w:r>
      <w:r w:rsidRPr="009359FE">
        <w:rPr>
          <w:spacing w:val="1"/>
        </w:rPr>
        <w:t xml:space="preserve"> </w:t>
      </w:r>
      <w:r w:rsidRPr="009359FE">
        <w:t>начальными</w:t>
      </w:r>
      <w:r w:rsidRPr="009359FE">
        <w:rPr>
          <w:spacing w:val="1"/>
        </w:rPr>
        <w:t xml:space="preserve"> </w:t>
      </w:r>
      <w:r w:rsidRPr="009359FE">
        <w:t>формами</w:t>
      </w:r>
      <w:r w:rsidRPr="009359FE">
        <w:rPr>
          <w:spacing w:val="1"/>
        </w:rPr>
        <w:t xml:space="preserve"> </w:t>
      </w:r>
      <w:r w:rsidRPr="009359FE">
        <w:t>произвольного</w:t>
      </w:r>
      <w:r w:rsidRPr="009359FE">
        <w:rPr>
          <w:spacing w:val="1"/>
        </w:rPr>
        <w:t xml:space="preserve"> </w:t>
      </w:r>
      <w:r w:rsidRPr="009359FE">
        <w:t>поведения</w:t>
      </w:r>
      <w:r w:rsidRPr="009359FE">
        <w:rPr>
          <w:spacing w:val="1"/>
        </w:rPr>
        <w:t xml:space="preserve"> </w:t>
      </w:r>
      <w:r w:rsidRPr="009359FE">
        <w:t>(действие</w:t>
      </w:r>
      <w:r w:rsidRPr="009359FE">
        <w:rPr>
          <w:spacing w:val="1"/>
        </w:rPr>
        <w:t xml:space="preserve"> </w:t>
      </w:r>
      <w:r w:rsidRPr="009359FE">
        <w:t>по</w:t>
      </w:r>
      <w:r w:rsidRPr="009359FE">
        <w:rPr>
          <w:spacing w:val="1"/>
        </w:rPr>
        <w:t xml:space="preserve"> </w:t>
      </w:r>
      <w:r w:rsidRPr="009359FE">
        <w:t>инструкции,</w:t>
      </w:r>
      <w:r w:rsidRPr="009359FE">
        <w:rPr>
          <w:spacing w:val="1"/>
        </w:rPr>
        <w:t xml:space="preserve"> </w:t>
      </w:r>
      <w:r w:rsidRPr="009359FE">
        <w:t>действие по образцу). Социальная ситуация развития характеризуется выраженным интересом</w:t>
      </w:r>
      <w:r w:rsidRPr="009359FE">
        <w:rPr>
          <w:spacing w:val="1"/>
        </w:rPr>
        <w:t xml:space="preserve"> </w:t>
      </w:r>
      <w:r w:rsidRPr="009359FE">
        <w:t>ребенка к системе социальных отношений между людьми (мама-дочка, врач-пациент), ребенок</w:t>
      </w:r>
      <w:r w:rsidRPr="009359FE">
        <w:rPr>
          <w:spacing w:val="1"/>
        </w:rPr>
        <w:t xml:space="preserve"> </w:t>
      </w:r>
      <w:r w:rsidRPr="009359FE">
        <w:t>хочет подражать взрослому, быть «как взрослый». Противоречие между стремлением быть «как</w:t>
      </w:r>
      <w:r w:rsidRPr="009359FE">
        <w:rPr>
          <w:spacing w:val="1"/>
        </w:rPr>
        <w:t xml:space="preserve"> </w:t>
      </w:r>
      <w:r w:rsidRPr="009359FE">
        <w:t>взрослый» и невозможностью непосредственного воплощения данного стремления приводит к</w:t>
      </w:r>
      <w:r w:rsidRPr="009359FE">
        <w:rPr>
          <w:spacing w:val="1"/>
        </w:rPr>
        <w:t xml:space="preserve"> </w:t>
      </w:r>
      <w:r w:rsidRPr="009359FE">
        <w:t>формированию</w:t>
      </w:r>
      <w:r w:rsidRPr="009359FE">
        <w:rPr>
          <w:spacing w:val="1"/>
        </w:rPr>
        <w:t xml:space="preserve"> </w:t>
      </w:r>
      <w:r w:rsidRPr="009359FE">
        <w:t>игровой</w:t>
      </w:r>
      <w:r w:rsidRPr="009359FE">
        <w:rPr>
          <w:spacing w:val="1"/>
        </w:rPr>
        <w:t xml:space="preserve"> </w:t>
      </w:r>
      <w:r w:rsidRPr="009359FE">
        <w:t>деятельности,</w:t>
      </w:r>
      <w:r w:rsidRPr="009359FE">
        <w:rPr>
          <w:spacing w:val="1"/>
        </w:rPr>
        <w:t xml:space="preserve"> </w:t>
      </w:r>
      <w:r w:rsidRPr="009359FE">
        <w:t>где</w:t>
      </w:r>
      <w:r w:rsidRPr="009359FE">
        <w:rPr>
          <w:spacing w:val="1"/>
        </w:rPr>
        <w:t xml:space="preserve"> </w:t>
      </w:r>
      <w:r w:rsidRPr="009359FE">
        <w:t>ребенок</w:t>
      </w:r>
      <w:r w:rsidRPr="009359FE">
        <w:rPr>
          <w:spacing w:val="1"/>
        </w:rPr>
        <w:t xml:space="preserve"> </w:t>
      </w:r>
      <w:r w:rsidRPr="009359FE">
        <w:t>в</w:t>
      </w:r>
      <w:r w:rsidRPr="009359FE">
        <w:rPr>
          <w:spacing w:val="1"/>
        </w:rPr>
        <w:t xml:space="preserve"> </w:t>
      </w:r>
      <w:r w:rsidRPr="009359FE">
        <w:t>доступной</w:t>
      </w:r>
      <w:r w:rsidRPr="009359FE">
        <w:rPr>
          <w:spacing w:val="1"/>
        </w:rPr>
        <w:t xml:space="preserve"> </w:t>
      </w:r>
      <w:r w:rsidRPr="009359FE">
        <w:t>для</w:t>
      </w:r>
      <w:r w:rsidRPr="009359FE">
        <w:rPr>
          <w:spacing w:val="1"/>
        </w:rPr>
        <w:t xml:space="preserve"> </w:t>
      </w:r>
      <w:r w:rsidRPr="009359FE">
        <w:t>него</w:t>
      </w:r>
      <w:r w:rsidRPr="009359FE">
        <w:rPr>
          <w:spacing w:val="1"/>
        </w:rPr>
        <w:t xml:space="preserve"> </w:t>
      </w:r>
      <w:r w:rsidRPr="009359FE">
        <w:t>форме</w:t>
      </w:r>
      <w:r w:rsidRPr="009359FE">
        <w:rPr>
          <w:spacing w:val="1"/>
        </w:rPr>
        <w:t xml:space="preserve"> </w:t>
      </w:r>
      <w:r w:rsidRPr="009359FE">
        <w:t>отображает</w:t>
      </w:r>
      <w:r w:rsidRPr="009359FE">
        <w:rPr>
          <w:spacing w:val="1"/>
        </w:rPr>
        <w:t xml:space="preserve"> </w:t>
      </w:r>
      <w:r w:rsidRPr="009359FE">
        <w:t>систему человеческих</w:t>
      </w:r>
      <w:r w:rsidRPr="009359FE">
        <w:rPr>
          <w:spacing w:val="1"/>
        </w:rPr>
        <w:t xml:space="preserve"> </w:t>
      </w:r>
      <w:r w:rsidRPr="009359FE">
        <w:t>взаимоотношений,</w:t>
      </w:r>
      <w:r w:rsidRPr="009359FE">
        <w:rPr>
          <w:spacing w:val="1"/>
        </w:rPr>
        <w:t xml:space="preserve"> </w:t>
      </w:r>
      <w:r w:rsidRPr="009359FE">
        <w:t>осваивает</w:t>
      </w:r>
      <w:r w:rsidRPr="009359FE">
        <w:rPr>
          <w:spacing w:val="1"/>
        </w:rPr>
        <w:t xml:space="preserve"> </w:t>
      </w:r>
      <w:r w:rsidRPr="009359FE">
        <w:t>и</w:t>
      </w:r>
      <w:r w:rsidRPr="009359FE">
        <w:rPr>
          <w:spacing w:val="1"/>
        </w:rPr>
        <w:t xml:space="preserve"> </w:t>
      </w:r>
      <w:r w:rsidRPr="009359FE">
        <w:t>применяет</w:t>
      </w:r>
      <w:r w:rsidRPr="009359FE">
        <w:rPr>
          <w:spacing w:val="1"/>
        </w:rPr>
        <w:t xml:space="preserve"> </w:t>
      </w:r>
      <w:r w:rsidRPr="009359FE">
        <w:t>нормы и</w:t>
      </w:r>
      <w:r w:rsidRPr="009359FE">
        <w:rPr>
          <w:spacing w:val="1"/>
        </w:rPr>
        <w:t xml:space="preserve"> </w:t>
      </w:r>
      <w:r w:rsidRPr="009359FE">
        <w:t>правила общения и</w:t>
      </w:r>
      <w:r w:rsidRPr="009359FE">
        <w:rPr>
          <w:spacing w:val="1"/>
        </w:rPr>
        <w:t xml:space="preserve"> </w:t>
      </w:r>
      <w:r w:rsidRPr="009359FE">
        <w:t>взаимодействия</w:t>
      </w:r>
      <w:r w:rsidRPr="009359FE">
        <w:rPr>
          <w:spacing w:val="1"/>
        </w:rPr>
        <w:t xml:space="preserve"> </w:t>
      </w:r>
      <w:r w:rsidRPr="009359FE">
        <w:t>человека</w:t>
      </w:r>
      <w:r w:rsidRPr="009359FE">
        <w:rPr>
          <w:spacing w:val="1"/>
        </w:rPr>
        <w:t xml:space="preserve"> </w:t>
      </w:r>
      <w:r w:rsidRPr="009359FE">
        <w:t>в</w:t>
      </w:r>
      <w:r w:rsidRPr="009359FE">
        <w:rPr>
          <w:spacing w:val="1"/>
        </w:rPr>
        <w:t xml:space="preserve"> </w:t>
      </w:r>
      <w:r w:rsidRPr="009359FE">
        <w:t>разных</w:t>
      </w:r>
      <w:r w:rsidRPr="009359FE">
        <w:rPr>
          <w:spacing w:val="1"/>
        </w:rPr>
        <w:t xml:space="preserve"> </w:t>
      </w:r>
      <w:r w:rsidRPr="009359FE">
        <w:t>сферах</w:t>
      </w:r>
      <w:r w:rsidRPr="009359FE">
        <w:rPr>
          <w:spacing w:val="1"/>
        </w:rPr>
        <w:t xml:space="preserve"> </w:t>
      </w:r>
      <w:r w:rsidRPr="009359FE">
        <w:t>жизни.</w:t>
      </w:r>
      <w:r w:rsidRPr="009359FE">
        <w:rPr>
          <w:spacing w:val="1"/>
        </w:rPr>
        <w:t xml:space="preserve"> </w:t>
      </w:r>
      <w:r w:rsidRPr="009359FE">
        <w:t>Игра</w:t>
      </w:r>
      <w:r w:rsidRPr="009359FE">
        <w:rPr>
          <w:spacing w:val="1"/>
        </w:rPr>
        <w:t xml:space="preserve"> </w:t>
      </w:r>
      <w:r w:rsidRPr="009359FE">
        <w:t>детей</w:t>
      </w:r>
      <w:r w:rsidRPr="009359FE">
        <w:rPr>
          <w:spacing w:val="1"/>
        </w:rPr>
        <w:t xml:space="preserve"> </w:t>
      </w:r>
      <w:r w:rsidRPr="009359FE">
        <w:t>в</w:t>
      </w:r>
      <w:r w:rsidRPr="009359FE">
        <w:rPr>
          <w:spacing w:val="1"/>
        </w:rPr>
        <w:t xml:space="preserve"> </w:t>
      </w:r>
      <w:r w:rsidRPr="009359FE">
        <w:t>три-четыре</w:t>
      </w:r>
      <w:r w:rsidRPr="009359FE">
        <w:rPr>
          <w:spacing w:val="1"/>
        </w:rPr>
        <w:t xml:space="preserve"> </w:t>
      </w:r>
      <w:r w:rsidRPr="009359FE">
        <w:t>года</w:t>
      </w:r>
      <w:r w:rsidRPr="009359FE">
        <w:rPr>
          <w:spacing w:val="1"/>
        </w:rPr>
        <w:t xml:space="preserve"> </w:t>
      </w:r>
      <w:r w:rsidRPr="009359FE">
        <w:t>отличается</w:t>
      </w:r>
      <w:r w:rsidRPr="009359FE">
        <w:rPr>
          <w:spacing w:val="1"/>
        </w:rPr>
        <w:t xml:space="preserve"> </w:t>
      </w:r>
      <w:r w:rsidRPr="009359FE">
        <w:t>однообразием сюжетов, где центральным содержанием игровой деятельности является действие с</w:t>
      </w:r>
      <w:r w:rsidRPr="009359FE">
        <w:rPr>
          <w:spacing w:val="1"/>
        </w:rPr>
        <w:t xml:space="preserve"> </w:t>
      </w:r>
      <w:r w:rsidRPr="009359FE">
        <w:t>игрушкой, игра протекает либо в индивидуальной форме, либо в паре, нарушение логики игры</w:t>
      </w:r>
      <w:r w:rsidRPr="009359FE">
        <w:rPr>
          <w:spacing w:val="1"/>
        </w:rPr>
        <w:t xml:space="preserve"> </w:t>
      </w:r>
      <w:r w:rsidRPr="009359FE">
        <w:t>ребенком</w:t>
      </w:r>
      <w:r w:rsidRPr="009359FE">
        <w:rPr>
          <w:spacing w:val="-2"/>
        </w:rPr>
        <w:t xml:space="preserve"> </w:t>
      </w:r>
      <w:r w:rsidRPr="009359FE">
        <w:t>не</w:t>
      </w:r>
      <w:r w:rsidRPr="009359FE">
        <w:rPr>
          <w:spacing w:val="-1"/>
        </w:rPr>
        <w:t xml:space="preserve"> </w:t>
      </w:r>
      <w:r w:rsidRPr="009359FE">
        <w:t>опротестовывается.</w:t>
      </w:r>
    </w:p>
    <w:p w14:paraId="6B38570B" w14:textId="77777777" w:rsidR="00E80D37" w:rsidRPr="009359FE" w:rsidRDefault="00E80D37" w:rsidP="00481C66">
      <w:pPr>
        <w:pStyle w:val="a4"/>
        <w:spacing w:before="1" w:line="276" w:lineRule="auto"/>
        <w:ind w:right="247" w:firstLine="0"/>
      </w:pPr>
      <w:r w:rsidRPr="009359FE">
        <w:t>В</w:t>
      </w:r>
      <w:r w:rsidRPr="009359FE">
        <w:rPr>
          <w:spacing w:val="1"/>
        </w:rPr>
        <w:t xml:space="preserve"> </w:t>
      </w:r>
      <w:r w:rsidRPr="009359FE">
        <w:t>данный</w:t>
      </w:r>
      <w:r w:rsidRPr="009359FE">
        <w:rPr>
          <w:spacing w:val="1"/>
        </w:rPr>
        <w:t xml:space="preserve"> </w:t>
      </w:r>
      <w:r w:rsidRPr="009359FE">
        <w:t>период</w:t>
      </w:r>
      <w:r w:rsidRPr="009359FE">
        <w:rPr>
          <w:spacing w:val="1"/>
        </w:rPr>
        <w:t xml:space="preserve"> </w:t>
      </w:r>
      <w:r w:rsidRPr="009359FE">
        <w:t>начинают</w:t>
      </w:r>
      <w:r w:rsidRPr="009359FE">
        <w:rPr>
          <w:spacing w:val="1"/>
        </w:rPr>
        <w:t xml:space="preserve"> </w:t>
      </w:r>
      <w:r w:rsidRPr="009359FE">
        <w:t>формироваться</w:t>
      </w:r>
      <w:r w:rsidRPr="009359FE">
        <w:rPr>
          <w:spacing w:val="1"/>
        </w:rPr>
        <w:t xml:space="preserve"> </w:t>
      </w:r>
      <w:r w:rsidRPr="009359FE">
        <w:t>продуктивные</w:t>
      </w:r>
      <w:r w:rsidRPr="009359FE">
        <w:rPr>
          <w:spacing w:val="1"/>
        </w:rPr>
        <w:t xml:space="preserve"> </w:t>
      </w:r>
      <w:r w:rsidRPr="009359FE">
        <w:t>виды</w:t>
      </w:r>
      <w:r w:rsidRPr="009359FE">
        <w:rPr>
          <w:spacing w:val="61"/>
        </w:rPr>
        <w:t xml:space="preserve"> </w:t>
      </w:r>
      <w:r w:rsidRPr="009359FE">
        <w:t>деятельности,</w:t>
      </w:r>
      <w:r w:rsidRPr="009359FE">
        <w:rPr>
          <w:spacing w:val="1"/>
        </w:rPr>
        <w:t xml:space="preserve"> </w:t>
      </w:r>
      <w:r w:rsidRPr="009359FE">
        <w:t>формируются первичные навыки рисования, лепки, конструирования. Графические образы пока</w:t>
      </w:r>
      <w:r w:rsidRPr="009359FE">
        <w:rPr>
          <w:spacing w:val="1"/>
        </w:rPr>
        <w:t xml:space="preserve"> </w:t>
      </w:r>
      <w:r w:rsidRPr="009359FE">
        <w:t>бедны, у одних детей в изображениях отсутствуют детали, у других рисунки могут быть более</w:t>
      </w:r>
      <w:r w:rsidRPr="009359FE">
        <w:rPr>
          <w:spacing w:val="1"/>
        </w:rPr>
        <w:t xml:space="preserve"> </w:t>
      </w:r>
      <w:r w:rsidRPr="009359FE">
        <w:t>детализированы.</w:t>
      </w:r>
      <w:r w:rsidRPr="009359FE">
        <w:rPr>
          <w:spacing w:val="-1"/>
        </w:rPr>
        <w:t xml:space="preserve"> </w:t>
      </w:r>
      <w:r w:rsidRPr="009359FE">
        <w:t>Дети</w:t>
      </w:r>
      <w:r w:rsidRPr="009359FE">
        <w:rPr>
          <w:spacing w:val="-1"/>
        </w:rPr>
        <w:t xml:space="preserve"> </w:t>
      </w:r>
      <w:r w:rsidRPr="009359FE">
        <w:t>начинают активно</w:t>
      </w:r>
      <w:r w:rsidRPr="009359FE">
        <w:rPr>
          <w:spacing w:val="-1"/>
        </w:rPr>
        <w:t xml:space="preserve"> </w:t>
      </w:r>
      <w:r w:rsidRPr="009359FE">
        <w:t>использовать</w:t>
      </w:r>
      <w:r w:rsidRPr="009359FE">
        <w:rPr>
          <w:spacing w:val="-1"/>
        </w:rPr>
        <w:t xml:space="preserve"> </w:t>
      </w:r>
      <w:r w:rsidRPr="009359FE">
        <w:t>цвет.</w:t>
      </w:r>
    </w:p>
    <w:p w14:paraId="6B7034AF" w14:textId="77777777" w:rsidR="00E80D37" w:rsidRPr="009359FE" w:rsidRDefault="00E80D37" w:rsidP="00481C66">
      <w:pPr>
        <w:pStyle w:val="a4"/>
        <w:spacing w:line="276" w:lineRule="auto"/>
        <w:ind w:right="244" w:firstLine="0"/>
      </w:pPr>
      <w:r w:rsidRPr="009359FE">
        <w:t>Большое</w:t>
      </w:r>
      <w:r w:rsidRPr="009359FE">
        <w:rPr>
          <w:spacing w:val="1"/>
        </w:rPr>
        <w:t xml:space="preserve"> </w:t>
      </w:r>
      <w:r w:rsidRPr="009359FE">
        <w:t>значение</w:t>
      </w:r>
      <w:r w:rsidRPr="009359FE">
        <w:rPr>
          <w:spacing w:val="1"/>
        </w:rPr>
        <w:t xml:space="preserve"> </w:t>
      </w:r>
      <w:r w:rsidRPr="009359FE">
        <w:t>для</w:t>
      </w:r>
      <w:r w:rsidRPr="009359FE">
        <w:rPr>
          <w:spacing w:val="1"/>
        </w:rPr>
        <w:t xml:space="preserve"> </w:t>
      </w:r>
      <w:r w:rsidRPr="009359FE">
        <w:t>развития</w:t>
      </w:r>
      <w:r w:rsidRPr="009359FE">
        <w:rPr>
          <w:spacing w:val="1"/>
        </w:rPr>
        <w:t xml:space="preserve"> </w:t>
      </w:r>
      <w:r w:rsidRPr="009359FE">
        <w:t>мелкой</w:t>
      </w:r>
      <w:r w:rsidRPr="009359FE">
        <w:rPr>
          <w:spacing w:val="1"/>
        </w:rPr>
        <w:t xml:space="preserve"> </w:t>
      </w:r>
      <w:r w:rsidRPr="009359FE">
        <w:t>моторики</w:t>
      </w:r>
      <w:r w:rsidRPr="009359FE">
        <w:rPr>
          <w:spacing w:val="1"/>
        </w:rPr>
        <w:t xml:space="preserve"> </w:t>
      </w:r>
      <w:r w:rsidRPr="009359FE">
        <w:t>имеет</w:t>
      </w:r>
      <w:r w:rsidRPr="009359FE">
        <w:rPr>
          <w:spacing w:val="1"/>
        </w:rPr>
        <w:t xml:space="preserve"> </w:t>
      </w:r>
      <w:r w:rsidRPr="009359FE">
        <w:t>лепка.</w:t>
      </w:r>
      <w:r w:rsidRPr="009359FE">
        <w:rPr>
          <w:spacing w:val="1"/>
        </w:rPr>
        <w:t xml:space="preserve"> </w:t>
      </w:r>
      <w:r w:rsidRPr="009359FE">
        <w:t>Дети</w:t>
      </w:r>
      <w:r w:rsidRPr="009359FE">
        <w:rPr>
          <w:spacing w:val="1"/>
        </w:rPr>
        <w:t xml:space="preserve"> </w:t>
      </w:r>
      <w:r w:rsidRPr="009359FE">
        <w:t>способны</w:t>
      </w:r>
      <w:r w:rsidRPr="009359FE">
        <w:rPr>
          <w:spacing w:val="1"/>
        </w:rPr>
        <w:t xml:space="preserve"> </w:t>
      </w:r>
      <w:r w:rsidRPr="009359FE">
        <w:t>под</w:t>
      </w:r>
      <w:r w:rsidRPr="009359FE">
        <w:rPr>
          <w:spacing w:val="1"/>
        </w:rPr>
        <w:t xml:space="preserve"> </w:t>
      </w:r>
      <w:r w:rsidRPr="009359FE">
        <w:t>руководством взрослого</w:t>
      </w:r>
      <w:r w:rsidRPr="009359FE">
        <w:rPr>
          <w:spacing w:val="-1"/>
        </w:rPr>
        <w:t xml:space="preserve"> </w:t>
      </w:r>
      <w:r w:rsidRPr="009359FE">
        <w:t>вылепить</w:t>
      </w:r>
      <w:r w:rsidRPr="009359FE">
        <w:rPr>
          <w:spacing w:val="1"/>
        </w:rPr>
        <w:t xml:space="preserve"> </w:t>
      </w:r>
      <w:r w:rsidRPr="009359FE">
        <w:t>простые</w:t>
      </w:r>
      <w:r w:rsidRPr="009359FE">
        <w:rPr>
          <w:spacing w:val="-1"/>
        </w:rPr>
        <w:t xml:space="preserve"> </w:t>
      </w:r>
      <w:r w:rsidRPr="009359FE">
        <w:t>предметы.</w:t>
      </w:r>
    </w:p>
    <w:p w14:paraId="4AA208CC" w14:textId="77777777" w:rsidR="00E80D37" w:rsidRPr="009359FE" w:rsidRDefault="00E80D37" w:rsidP="00481C66">
      <w:pPr>
        <w:pStyle w:val="a4"/>
        <w:spacing w:line="276" w:lineRule="auto"/>
        <w:ind w:right="251" w:firstLine="0"/>
      </w:pPr>
      <w:r w:rsidRPr="009359FE">
        <w:t>Конструктивная деятельность в младшем дошкольном возрасте ограничена возведением</w:t>
      </w:r>
      <w:r w:rsidRPr="009359FE">
        <w:rPr>
          <w:spacing w:val="1"/>
        </w:rPr>
        <w:t xml:space="preserve"> </w:t>
      </w:r>
      <w:r w:rsidRPr="009359FE">
        <w:t>несложных построек</w:t>
      </w:r>
      <w:r w:rsidRPr="009359FE">
        <w:rPr>
          <w:spacing w:val="-2"/>
        </w:rPr>
        <w:t xml:space="preserve"> </w:t>
      </w:r>
      <w:r w:rsidRPr="009359FE">
        <w:t>по</w:t>
      </w:r>
      <w:r w:rsidRPr="009359FE">
        <w:rPr>
          <w:spacing w:val="-3"/>
        </w:rPr>
        <w:t xml:space="preserve"> </w:t>
      </w:r>
      <w:r w:rsidRPr="009359FE">
        <w:t>образцу</w:t>
      </w:r>
      <w:r w:rsidRPr="009359FE">
        <w:rPr>
          <w:spacing w:val="-8"/>
        </w:rPr>
        <w:t xml:space="preserve"> </w:t>
      </w:r>
      <w:r w:rsidRPr="009359FE">
        <w:t>и по замыслу.</w:t>
      </w:r>
    </w:p>
    <w:p w14:paraId="45385140" w14:textId="77777777" w:rsidR="00E80D37" w:rsidRPr="009359FE" w:rsidRDefault="00E80D37" w:rsidP="00481C66">
      <w:pPr>
        <w:pStyle w:val="a4"/>
        <w:spacing w:line="276" w:lineRule="auto"/>
        <w:ind w:right="243" w:firstLine="0"/>
      </w:pPr>
      <w:r w:rsidRPr="009359FE">
        <w:rPr>
          <w:b/>
          <w:i/>
        </w:rPr>
        <w:t xml:space="preserve">Коммуникация и социализация. </w:t>
      </w:r>
      <w:r w:rsidRPr="009359FE">
        <w:t>В общении со взрослыми, наряду с ситуативно-деловой</w:t>
      </w:r>
      <w:r w:rsidRPr="009359FE">
        <w:rPr>
          <w:spacing w:val="1"/>
        </w:rPr>
        <w:t xml:space="preserve"> </w:t>
      </w:r>
      <w:r w:rsidRPr="009359FE">
        <w:t>формой</w:t>
      </w:r>
      <w:r w:rsidRPr="009359FE">
        <w:rPr>
          <w:spacing w:val="1"/>
        </w:rPr>
        <w:t xml:space="preserve"> </w:t>
      </w:r>
      <w:r w:rsidRPr="009359FE">
        <w:t>общения,</w:t>
      </w:r>
      <w:r w:rsidRPr="009359FE">
        <w:rPr>
          <w:spacing w:val="1"/>
        </w:rPr>
        <w:t xml:space="preserve"> </w:t>
      </w:r>
      <w:r w:rsidRPr="009359FE">
        <w:t>начинает</w:t>
      </w:r>
      <w:r w:rsidRPr="009359FE">
        <w:rPr>
          <w:spacing w:val="1"/>
        </w:rPr>
        <w:t xml:space="preserve"> </w:t>
      </w:r>
      <w:r w:rsidRPr="009359FE">
        <w:t>интенсивно</w:t>
      </w:r>
      <w:r w:rsidRPr="009359FE">
        <w:rPr>
          <w:spacing w:val="1"/>
        </w:rPr>
        <w:t xml:space="preserve"> </w:t>
      </w:r>
      <w:r w:rsidRPr="009359FE">
        <w:t>формироваться</w:t>
      </w:r>
      <w:r w:rsidRPr="009359FE">
        <w:rPr>
          <w:spacing w:val="1"/>
        </w:rPr>
        <w:t xml:space="preserve"> </w:t>
      </w:r>
      <w:r w:rsidRPr="009359FE">
        <w:t>внеситуативно-познавательная</w:t>
      </w:r>
      <w:r w:rsidRPr="009359FE">
        <w:rPr>
          <w:spacing w:val="1"/>
        </w:rPr>
        <w:t xml:space="preserve"> </w:t>
      </w:r>
      <w:r w:rsidRPr="009359FE">
        <w:t>форма</w:t>
      </w:r>
      <w:r w:rsidRPr="009359FE">
        <w:rPr>
          <w:spacing w:val="1"/>
        </w:rPr>
        <w:t xml:space="preserve"> </w:t>
      </w:r>
      <w:r w:rsidRPr="009359FE">
        <w:t>общения,</w:t>
      </w:r>
      <w:r w:rsidRPr="009359FE">
        <w:rPr>
          <w:spacing w:val="1"/>
        </w:rPr>
        <w:t xml:space="preserve"> </w:t>
      </w:r>
      <w:r w:rsidRPr="009359FE">
        <w:t>формируются</w:t>
      </w:r>
      <w:r w:rsidRPr="009359FE">
        <w:rPr>
          <w:spacing w:val="1"/>
        </w:rPr>
        <w:t xml:space="preserve"> </w:t>
      </w:r>
      <w:r w:rsidRPr="009359FE">
        <w:t>основы</w:t>
      </w:r>
      <w:r w:rsidRPr="009359FE">
        <w:rPr>
          <w:spacing w:val="1"/>
        </w:rPr>
        <w:t xml:space="preserve"> </w:t>
      </w:r>
      <w:r w:rsidRPr="009359FE">
        <w:t>познавательного</w:t>
      </w:r>
      <w:r w:rsidRPr="009359FE">
        <w:rPr>
          <w:spacing w:val="1"/>
        </w:rPr>
        <w:t xml:space="preserve"> </w:t>
      </w:r>
      <w:r w:rsidRPr="009359FE">
        <w:t>общения.</w:t>
      </w:r>
      <w:r w:rsidRPr="009359FE">
        <w:rPr>
          <w:spacing w:val="1"/>
        </w:rPr>
        <w:t xml:space="preserve"> </w:t>
      </w:r>
      <w:r w:rsidRPr="009359FE">
        <w:t>Со</w:t>
      </w:r>
      <w:r w:rsidRPr="009359FE">
        <w:rPr>
          <w:spacing w:val="1"/>
        </w:rPr>
        <w:t xml:space="preserve"> </w:t>
      </w:r>
      <w:r w:rsidRPr="009359FE">
        <w:t>сверстниками</w:t>
      </w:r>
      <w:r w:rsidRPr="009359FE">
        <w:rPr>
          <w:spacing w:val="1"/>
        </w:rPr>
        <w:t xml:space="preserve"> </w:t>
      </w:r>
      <w:r w:rsidRPr="009359FE">
        <w:t>интенсивно</w:t>
      </w:r>
      <w:r w:rsidRPr="009359FE">
        <w:rPr>
          <w:spacing w:val="1"/>
        </w:rPr>
        <w:t xml:space="preserve"> </w:t>
      </w:r>
      <w:r w:rsidRPr="009359FE">
        <w:t>формируется</w:t>
      </w:r>
      <w:r w:rsidRPr="009359FE">
        <w:rPr>
          <w:spacing w:val="1"/>
        </w:rPr>
        <w:t xml:space="preserve"> </w:t>
      </w:r>
      <w:r w:rsidRPr="009359FE">
        <w:t>ситуативно-деловая</w:t>
      </w:r>
      <w:r w:rsidRPr="009359FE">
        <w:rPr>
          <w:spacing w:val="1"/>
        </w:rPr>
        <w:t xml:space="preserve"> </w:t>
      </w:r>
      <w:r w:rsidRPr="009359FE">
        <w:t>форма</w:t>
      </w:r>
      <w:r w:rsidRPr="009359FE">
        <w:rPr>
          <w:spacing w:val="1"/>
        </w:rPr>
        <w:t xml:space="preserve"> </w:t>
      </w:r>
      <w:r w:rsidRPr="009359FE">
        <w:t>общения,</w:t>
      </w:r>
      <w:r w:rsidRPr="009359FE">
        <w:rPr>
          <w:spacing w:val="1"/>
        </w:rPr>
        <w:t xml:space="preserve"> </w:t>
      </w:r>
      <w:r w:rsidRPr="009359FE">
        <w:t>что</w:t>
      </w:r>
      <w:r w:rsidRPr="009359FE">
        <w:rPr>
          <w:spacing w:val="1"/>
        </w:rPr>
        <w:t xml:space="preserve"> </w:t>
      </w:r>
      <w:r w:rsidRPr="009359FE">
        <w:t>определяется</w:t>
      </w:r>
      <w:r w:rsidRPr="009359FE">
        <w:rPr>
          <w:spacing w:val="1"/>
        </w:rPr>
        <w:t xml:space="preserve"> </w:t>
      </w:r>
      <w:r w:rsidRPr="009359FE">
        <w:t>становлением</w:t>
      </w:r>
      <w:r w:rsidRPr="009359FE">
        <w:rPr>
          <w:spacing w:val="1"/>
        </w:rPr>
        <w:t xml:space="preserve"> </w:t>
      </w:r>
      <w:r w:rsidRPr="009359FE">
        <w:t>игровой</w:t>
      </w:r>
      <w:r w:rsidRPr="009359FE">
        <w:rPr>
          <w:spacing w:val="1"/>
        </w:rPr>
        <w:t xml:space="preserve"> </w:t>
      </w:r>
      <w:r w:rsidRPr="009359FE">
        <w:t>деятельности</w:t>
      </w:r>
      <w:r w:rsidRPr="009359FE">
        <w:rPr>
          <w:spacing w:val="1"/>
        </w:rPr>
        <w:t xml:space="preserve"> </w:t>
      </w:r>
      <w:r w:rsidRPr="009359FE">
        <w:t>и</w:t>
      </w:r>
      <w:r w:rsidRPr="009359FE">
        <w:rPr>
          <w:spacing w:val="1"/>
        </w:rPr>
        <w:t xml:space="preserve"> </w:t>
      </w:r>
      <w:r w:rsidRPr="009359FE">
        <w:t>необходимостью</w:t>
      </w:r>
      <w:r w:rsidRPr="009359FE">
        <w:rPr>
          <w:spacing w:val="1"/>
        </w:rPr>
        <w:t xml:space="preserve"> </w:t>
      </w:r>
      <w:r w:rsidRPr="009359FE">
        <w:t>согласовывать</w:t>
      </w:r>
      <w:r w:rsidRPr="009359FE">
        <w:rPr>
          <w:spacing w:val="1"/>
        </w:rPr>
        <w:t xml:space="preserve"> </w:t>
      </w:r>
      <w:r w:rsidRPr="009359FE">
        <w:t>действия</w:t>
      </w:r>
      <w:r w:rsidRPr="009359FE">
        <w:rPr>
          <w:spacing w:val="1"/>
        </w:rPr>
        <w:t xml:space="preserve"> </w:t>
      </w:r>
      <w:r w:rsidRPr="009359FE">
        <w:t>с</w:t>
      </w:r>
      <w:r w:rsidRPr="009359FE">
        <w:rPr>
          <w:spacing w:val="1"/>
        </w:rPr>
        <w:t xml:space="preserve"> </w:t>
      </w:r>
      <w:r w:rsidRPr="009359FE">
        <w:t>другим</w:t>
      </w:r>
      <w:r w:rsidRPr="009359FE">
        <w:rPr>
          <w:spacing w:val="1"/>
        </w:rPr>
        <w:t xml:space="preserve"> </w:t>
      </w:r>
      <w:r w:rsidRPr="009359FE">
        <w:t>ребенком</w:t>
      </w:r>
      <w:r w:rsidRPr="009359FE">
        <w:rPr>
          <w:spacing w:val="1"/>
        </w:rPr>
        <w:t xml:space="preserve"> </w:t>
      </w:r>
      <w:r w:rsidRPr="009359FE">
        <w:t>в</w:t>
      </w:r>
      <w:r w:rsidRPr="009359FE">
        <w:rPr>
          <w:spacing w:val="1"/>
        </w:rPr>
        <w:t xml:space="preserve"> </w:t>
      </w:r>
      <w:r w:rsidRPr="009359FE">
        <w:t>ходе</w:t>
      </w:r>
      <w:r w:rsidRPr="009359FE">
        <w:rPr>
          <w:spacing w:val="1"/>
        </w:rPr>
        <w:t xml:space="preserve"> </w:t>
      </w:r>
      <w:r w:rsidRPr="009359FE">
        <w:t>игрового</w:t>
      </w:r>
      <w:r w:rsidRPr="009359FE">
        <w:rPr>
          <w:spacing w:val="-57"/>
        </w:rPr>
        <w:t xml:space="preserve"> </w:t>
      </w:r>
      <w:r w:rsidRPr="009359FE">
        <w:t>взаимодействия.</w:t>
      </w:r>
      <w:r w:rsidRPr="009359FE">
        <w:rPr>
          <w:spacing w:val="1"/>
        </w:rPr>
        <w:t xml:space="preserve"> </w:t>
      </w:r>
      <w:r w:rsidRPr="009359FE">
        <w:t>Положительно-индифферентное</w:t>
      </w:r>
      <w:r w:rsidRPr="009359FE">
        <w:rPr>
          <w:spacing w:val="1"/>
        </w:rPr>
        <w:t xml:space="preserve"> </w:t>
      </w:r>
      <w:r w:rsidRPr="009359FE">
        <w:t>отношение</w:t>
      </w:r>
      <w:r w:rsidRPr="009359FE">
        <w:rPr>
          <w:spacing w:val="1"/>
        </w:rPr>
        <w:t xml:space="preserve"> </w:t>
      </w:r>
      <w:r w:rsidRPr="009359FE">
        <w:t>к</w:t>
      </w:r>
      <w:r w:rsidRPr="009359FE">
        <w:rPr>
          <w:spacing w:val="1"/>
        </w:rPr>
        <w:t xml:space="preserve"> </w:t>
      </w:r>
      <w:r w:rsidRPr="009359FE">
        <w:t>сверстнику,</w:t>
      </w:r>
      <w:r w:rsidRPr="009359FE">
        <w:rPr>
          <w:spacing w:val="1"/>
        </w:rPr>
        <w:t xml:space="preserve"> </w:t>
      </w:r>
      <w:r w:rsidRPr="009359FE">
        <w:t>преобладающее</w:t>
      </w:r>
      <w:r w:rsidRPr="009359FE">
        <w:rPr>
          <w:spacing w:val="1"/>
        </w:rPr>
        <w:t xml:space="preserve"> </w:t>
      </w:r>
      <w:r w:rsidRPr="009359FE">
        <w:t>в</w:t>
      </w:r>
      <w:r w:rsidRPr="009359FE">
        <w:rPr>
          <w:spacing w:val="1"/>
        </w:rPr>
        <w:t xml:space="preserve"> </w:t>
      </w:r>
      <w:r w:rsidRPr="009359FE">
        <w:t>раннем возрасте, сменяется конкурентным типом отношения к сверстнику, где другой ребенок</w:t>
      </w:r>
      <w:r w:rsidRPr="009359FE">
        <w:rPr>
          <w:spacing w:val="1"/>
        </w:rPr>
        <w:t xml:space="preserve"> </w:t>
      </w:r>
      <w:r w:rsidRPr="009359FE">
        <w:t>выступает</w:t>
      </w:r>
      <w:r w:rsidRPr="009359FE">
        <w:rPr>
          <w:spacing w:val="-1"/>
        </w:rPr>
        <w:t xml:space="preserve"> </w:t>
      </w:r>
      <w:r w:rsidRPr="009359FE">
        <w:t>в</w:t>
      </w:r>
      <w:r w:rsidRPr="009359FE">
        <w:rPr>
          <w:spacing w:val="-1"/>
        </w:rPr>
        <w:t xml:space="preserve"> </w:t>
      </w:r>
      <w:r w:rsidRPr="009359FE">
        <w:t>качестве</w:t>
      </w:r>
      <w:r w:rsidRPr="009359FE">
        <w:rPr>
          <w:spacing w:val="-1"/>
        </w:rPr>
        <w:t xml:space="preserve"> </w:t>
      </w:r>
      <w:r w:rsidRPr="009359FE">
        <w:t>средства</w:t>
      </w:r>
      <w:r w:rsidRPr="009359FE">
        <w:rPr>
          <w:spacing w:val="-1"/>
        </w:rPr>
        <w:t xml:space="preserve"> </w:t>
      </w:r>
      <w:r w:rsidRPr="009359FE">
        <w:t>самопознания.</w:t>
      </w:r>
    </w:p>
    <w:p w14:paraId="1C91E79B" w14:textId="77777777" w:rsidR="00E80D37" w:rsidRPr="009359FE" w:rsidRDefault="00E80D37" w:rsidP="00481C66">
      <w:pPr>
        <w:pStyle w:val="a4"/>
        <w:spacing w:before="1" w:line="276" w:lineRule="auto"/>
        <w:ind w:right="249" w:firstLine="0"/>
      </w:pPr>
      <w:r w:rsidRPr="009359FE">
        <w:rPr>
          <w:b/>
          <w:i/>
        </w:rPr>
        <w:t xml:space="preserve">Саморегуляция. </w:t>
      </w:r>
      <w:r w:rsidRPr="009359FE">
        <w:t>В три года у ребенка преобладает ситуативное поведение, произвольное</w:t>
      </w:r>
      <w:r w:rsidRPr="009359FE">
        <w:rPr>
          <w:spacing w:val="1"/>
        </w:rPr>
        <w:t xml:space="preserve"> </w:t>
      </w:r>
      <w:r w:rsidRPr="009359FE">
        <w:t>поведение,</w:t>
      </w:r>
      <w:r w:rsidRPr="009359FE">
        <w:rPr>
          <w:spacing w:val="1"/>
        </w:rPr>
        <w:t xml:space="preserve"> </w:t>
      </w:r>
      <w:r w:rsidRPr="009359FE">
        <w:t>в</w:t>
      </w:r>
      <w:r w:rsidRPr="009359FE">
        <w:rPr>
          <w:spacing w:val="1"/>
        </w:rPr>
        <w:t xml:space="preserve"> </w:t>
      </w:r>
      <w:r w:rsidRPr="009359FE">
        <w:t>основном,</w:t>
      </w:r>
      <w:r w:rsidRPr="009359FE">
        <w:rPr>
          <w:spacing w:val="1"/>
        </w:rPr>
        <w:t xml:space="preserve"> </w:t>
      </w:r>
      <w:r w:rsidRPr="009359FE">
        <w:t>регулируется</w:t>
      </w:r>
      <w:r w:rsidRPr="009359FE">
        <w:rPr>
          <w:spacing w:val="1"/>
        </w:rPr>
        <w:t xml:space="preserve"> </w:t>
      </w:r>
      <w:r w:rsidRPr="009359FE">
        <w:t>взрослым.</w:t>
      </w:r>
      <w:r w:rsidRPr="009359FE">
        <w:rPr>
          <w:spacing w:val="1"/>
        </w:rPr>
        <w:t xml:space="preserve"> </w:t>
      </w:r>
      <w:r w:rsidRPr="009359FE">
        <w:t>При</w:t>
      </w:r>
      <w:r w:rsidRPr="009359FE">
        <w:rPr>
          <w:spacing w:val="1"/>
        </w:rPr>
        <w:t xml:space="preserve"> </w:t>
      </w:r>
      <w:r w:rsidRPr="009359FE">
        <w:t>этом,</w:t>
      </w:r>
      <w:r w:rsidRPr="009359FE">
        <w:rPr>
          <w:spacing w:val="1"/>
        </w:rPr>
        <w:t xml:space="preserve"> </w:t>
      </w:r>
      <w:r w:rsidRPr="009359FE">
        <w:t>ребенок</w:t>
      </w:r>
      <w:r w:rsidRPr="009359FE">
        <w:rPr>
          <w:spacing w:val="1"/>
        </w:rPr>
        <w:t xml:space="preserve"> </w:t>
      </w:r>
      <w:r w:rsidRPr="009359FE">
        <w:t>может</w:t>
      </w:r>
      <w:r w:rsidRPr="009359FE">
        <w:rPr>
          <w:spacing w:val="1"/>
        </w:rPr>
        <w:t xml:space="preserve"> </w:t>
      </w:r>
      <w:r w:rsidRPr="009359FE">
        <w:t>действовать</w:t>
      </w:r>
      <w:r w:rsidRPr="009359FE">
        <w:rPr>
          <w:spacing w:val="1"/>
        </w:rPr>
        <w:t xml:space="preserve"> </w:t>
      </w:r>
      <w:r w:rsidRPr="009359FE">
        <w:t>по</w:t>
      </w:r>
      <w:r w:rsidRPr="009359FE">
        <w:rPr>
          <w:spacing w:val="1"/>
        </w:rPr>
        <w:t xml:space="preserve"> </w:t>
      </w:r>
      <w:r w:rsidRPr="009359FE">
        <w:t>инструкции,</w:t>
      </w:r>
      <w:r w:rsidRPr="009359FE">
        <w:rPr>
          <w:spacing w:val="1"/>
        </w:rPr>
        <w:t xml:space="preserve"> </w:t>
      </w:r>
      <w:r w:rsidRPr="009359FE">
        <w:t>состоящей</w:t>
      </w:r>
      <w:r w:rsidRPr="009359FE">
        <w:rPr>
          <w:spacing w:val="1"/>
        </w:rPr>
        <w:t xml:space="preserve"> </w:t>
      </w:r>
      <w:r w:rsidRPr="009359FE">
        <w:t>из</w:t>
      </w:r>
      <w:r w:rsidRPr="009359FE">
        <w:rPr>
          <w:spacing w:val="1"/>
        </w:rPr>
        <w:t xml:space="preserve"> </w:t>
      </w:r>
      <w:r w:rsidRPr="009359FE">
        <w:t>2-3</w:t>
      </w:r>
      <w:r w:rsidRPr="009359FE">
        <w:rPr>
          <w:spacing w:val="1"/>
        </w:rPr>
        <w:t xml:space="preserve"> </w:t>
      </w:r>
      <w:r w:rsidRPr="009359FE">
        <w:t>указаний.</w:t>
      </w:r>
      <w:r w:rsidRPr="009359FE">
        <w:rPr>
          <w:spacing w:val="1"/>
        </w:rPr>
        <w:t xml:space="preserve"> </w:t>
      </w:r>
      <w:r w:rsidRPr="009359FE">
        <w:t>Слово</w:t>
      </w:r>
      <w:r w:rsidRPr="009359FE">
        <w:rPr>
          <w:spacing w:val="1"/>
        </w:rPr>
        <w:t xml:space="preserve"> </w:t>
      </w:r>
      <w:r w:rsidRPr="009359FE">
        <w:t>играет</w:t>
      </w:r>
      <w:r w:rsidRPr="009359FE">
        <w:rPr>
          <w:spacing w:val="1"/>
        </w:rPr>
        <w:t xml:space="preserve"> </w:t>
      </w:r>
      <w:r w:rsidRPr="009359FE">
        <w:t>в</w:t>
      </w:r>
      <w:r w:rsidRPr="009359FE">
        <w:rPr>
          <w:spacing w:val="1"/>
        </w:rPr>
        <w:t xml:space="preserve"> </w:t>
      </w:r>
      <w:r w:rsidRPr="009359FE">
        <w:t>большей</w:t>
      </w:r>
      <w:r w:rsidRPr="009359FE">
        <w:rPr>
          <w:spacing w:val="1"/>
        </w:rPr>
        <w:t xml:space="preserve"> </w:t>
      </w:r>
      <w:r w:rsidRPr="009359FE">
        <w:t>степени</w:t>
      </w:r>
      <w:r w:rsidRPr="009359FE">
        <w:rPr>
          <w:spacing w:val="1"/>
        </w:rPr>
        <w:t xml:space="preserve"> </w:t>
      </w:r>
      <w:r w:rsidRPr="009359FE">
        <w:t>побудительную</w:t>
      </w:r>
      <w:r w:rsidRPr="009359FE">
        <w:rPr>
          <w:spacing w:val="1"/>
        </w:rPr>
        <w:t xml:space="preserve"> </w:t>
      </w:r>
      <w:r w:rsidRPr="009359FE">
        <w:t>функцию,</w:t>
      </w:r>
      <w:r w:rsidRPr="009359FE">
        <w:rPr>
          <w:spacing w:val="1"/>
        </w:rPr>
        <w:t xml:space="preserve"> </w:t>
      </w:r>
      <w:r w:rsidRPr="009359FE">
        <w:t>по</w:t>
      </w:r>
      <w:r w:rsidRPr="009359FE">
        <w:rPr>
          <w:spacing w:val="1"/>
        </w:rPr>
        <w:t xml:space="preserve"> </w:t>
      </w:r>
      <w:r w:rsidRPr="009359FE">
        <w:t>сравнению</w:t>
      </w:r>
      <w:r w:rsidRPr="009359FE">
        <w:rPr>
          <w:spacing w:val="1"/>
        </w:rPr>
        <w:t xml:space="preserve"> </w:t>
      </w:r>
      <w:r w:rsidRPr="009359FE">
        <w:t>с</w:t>
      </w:r>
      <w:r w:rsidRPr="009359FE">
        <w:rPr>
          <w:spacing w:val="1"/>
        </w:rPr>
        <w:t xml:space="preserve"> </w:t>
      </w:r>
      <w:r w:rsidRPr="009359FE">
        <w:t>функцией</w:t>
      </w:r>
      <w:r w:rsidRPr="009359FE">
        <w:rPr>
          <w:spacing w:val="1"/>
        </w:rPr>
        <w:t xml:space="preserve"> </w:t>
      </w:r>
      <w:r w:rsidRPr="009359FE">
        <w:t>торможения.</w:t>
      </w:r>
      <w:r w:rsidRPr="009359FE">
        <w:rPr>
          <w:spacing w:val="1"/>
        </w:rPr>
        <w:t xml:space="preserve"> </w:t>
      </w:r>
      <w:r w:rsidRPr="009359FE">
        <w:t>Эмоции</w:t>
      </w:r>
      <w:r w:rsidRPr="009359FE">
        <w:rPr>
          <w:spacing w:val="1"/>
        </w:rPr>
        <w:t xml:space="preserve"> </w:t>
      </w:r>
      <w:r w:rsidRPr="009359FE">
        <w:t>выполняют</w:t>
      </w:r>
      <w:r w:rsidRPr="009359FE">
        <w:rPr>
          <w:spacing w:val="1"/>
        </w:rPr>
        <w:t xml:space="preserve"> </w:t>
      </w:r>
      <w:r w:rsidRPr="009359FE">
        <w:t>регулирующую</w:t>
      </w:r>
      <w:r w:rsidRPr="009359FE">
        <w:rPr>
          <w:spacing w:val="1"/>
        </w:rPr>
        <w:t xml:space="preserve"> </w:t>
      </w:r>
      <w:r w:rsidRPr="009359FE">
        <w:t>роль,</w:t>
      </w:r>
      <w:r w:rsidRPr="009359FE">
        <w:rPr>
          <w:spacing w:val="1"/>
        </w:rPr>
        <w:t xml:space="preserve"> </w:t>
      </w:r>
      <w:r w:rsidRPr="009359FE">
        <w:t>накапливается</w:t>
      </w:r>
      <w:r w:rsidRPr="009359FE">
        <w:rPr>
          <w:spacing w:val="-2"/>
        </w:rPr>
        <w:t xml:space="preserve"> </w:t>
      </w:r>
      <w:r w:rsidRPr="009359FE">
        <w:t>эмоциональный</w:t>
      </w:r>
      <w:r w:rsidRPr="009359FE">
        <w:rPr>
          <w:spacing w:val="-1"/>
        </w:rPr>
        <w:t xml:space="preserve"> </w:t>
      </w:r>
      <w:r w:rsidRPr="009359FE">
        <w:t>опыт,</w:t>
      </w:r>
      <w:r w:rsidRPr="009359FE">
        <w:rPr>
          <w:spacing w:val="-4"/>
        </w:rPr>
        <w:t xml:space="preserve"> </w:t>
      </w:r>
      <w:r w:rsidRPr="009359FE">
        <w:t>позволяющий</w:t>
      </w:r>
      <w:r w:rsidRPr="009359FE">
        <w:rPr>
          <w:spacing w:val="-1"/>
        </w:rPr>
        <w:t xml:space="preserve"> </w:t>
      </w:r>
      <w:r w:rsidRPr="009359FE">
        <w:t>предвосхищать действия</w:t>
      </w:r>
      <w:r w:rsidRPr="009359FE">
        <w:rPr>
          <w:spacing w:val="-1"/>
        </w:rPr>
        <w:t xml:space="preserve"> </w:t>
      </w:r>
      <w:r w:rsidRPr="009359FE">
        <w:t>ребенка</w:t>
      </w:r>
    </w:p>
    <w:p w14:paraId="246EF99B" w14:textId="77777777" w:rsidR="00E80D37" w:rsidRPr="009359FE" w:rsidRDefault="00E80D37" w:rsidP="00481C66">
      <w:pPr>
        <w:pStyle w:val="a4"/>
        <w:spacing w:before="1" w:line="276" w:lineRule="auto"/>
        <w:ind w:right="249" w:firstLine="0"/>
      </w:pPr>
      <w:r w:rsidRPr="009359FE">
        <w:rPr>
          <w:b/>
          <w:i/>
        </w:rPr>
        <w:t>Личность и самооценка</w:t>
      </w:r>
      <w:r w:rsidRPr="009359FE">
        <w:rPr>
          <w:b/>
        </w:rPr>
        <w:t xml:space="preserve">. </w:t>
      </w:r>
      <w:r w:rsidRPr="009359FE">
        <w:t>У ребенка начинает</w:t>
      </w:r>
      <w:r w:rsidRPr="009359FE">
        <w:rPr>
          <w:spacing w:val="1"/>
        </w:rPr>
        <w:t xml:space="preserve"> </w:t>
      </w:r>
      <w:r w:rsidRPr="009359FE">
        <w:t>формироваться периферия самосознания,</w:t>
      </w:r>
      <w:r w:rsidRPr="009359FE">
        <w:rPr>
          <w:spacing w:val="1"/>
        </w:rPr>
        <w:t xml:space="preserve"> </w:t>
      </w:r>
      <w:r w:rsidRPr="009359FE">
        <w:t>дифференцированная</w:t>
      </w:r>
      <w:r w:rsidRPr="009359FE">
        <w:rPr>
          <w:spacing w:val="1"/>
        </w:rPr>
        <w:t xml:space="preserve"> </w:t>
      </w:r>
      <w:r w:rsidRPr="009359FE">
        <w:t>самооценка.</w:t>
      </w:r>
      <w:r w:rsidRPr="009359FE">
        <w:rPr>
          <w:spacing w:val="1"/>
        </w:rPr>
        <w:t xml:space="preserve"> </w:t>
      </w:r>
      <w:r w:rsidRPr="009359FE">
        <w:t>Ребенок,</w:t>
      </w:r>
      <w:r w:rsidRPr="009359FE">
        <w:rPr>
          <w:spacing w:val="1"/>
        </w:rPr>
        <w:t xml:space="preserve"> </w:t>
      </w:r>
      <w:r w:rsidRPr="009359FE">
        <w:t>при</w:t>
      </w:r>
      <w:r w:rsidRPr="009359FE">
        <w:rPr>
          <w:spacing w:val="1"/>
        </w:rPr>
        <w:t xml:space="preserve"> </w:t>
      </w:r>
      <w:r w:rsidRPr="009359FE">
        <w:t>осознании</w:t>
      </w:r>
      <w:r w:rsidRPr="009359FE">
        <w:rPr>
          <w:spacing w:val="1"/>
        </w:rPr>
        <w:t xml:space="preserve"> </w:t>
      </w:r>
      <w:r w:rsidRPr="009359FE">
        <w:t>собственных</w:t>
      </w:r>
      <w:r w:rsidRPr="009359FE">
        <w:rPr>
          <w:spacing w:val="1"/>
        </w:rPr>
        <w:t xml:space="preserve"> </w:t>
      </w:r>
      <w:r w:rsidRPr="009359FE">
        <w:t>умений,</w:t>
      </w:r>
      <w:r w:rsidRPr="009359FE">
        <w:rPr>
          <w:spacing w:val="1"/>
        </w:rPr>
        <w:t xml:space="preserve"> </w:t>
      </w:r>
      <w:r w:rsidRPr="009359FE">
        <w:t>опирается</w:t>
      </w:r>
      <w:r w:rsidRPr="009359FE">
        <w:rPr>
          <w:spacing w:val="1"/>
        </w:rPr>
        <w:t xml:space="preserve"> </w:t>
      </w:r>
      <w:r w:rsidRPr="009359FE">
        <w:t>на</w:t>
      </w:r>
      <w:r w:rsidRPr="009359FE">
        <w:rPr>
          <w:spacing w:val="-57"/>
        </w:rPr>
        <w:t xml:space="preserve"> </w:t>
      </w:r>
      <w:r w:rsidRPr="009359FE">
        <w:t>оценку</w:t>
      </w:r>
      <w:r w:rsidRPr="009359FE">
        <w:rPr>
          <w:spacing w:val="1"/>
        </w:rPr>
        <w:t xml:space="preserve"> </w:t>
      </w:r>
      <w:r w:rsidRPr="009359FE">
        <w:t>взрослого,</w:t>
      </w:r>
      <w:r w:rsidRPr="009359FE">
        <w:rPr>
          <w:spacing w:val="1"/>
        </w:rPr>
        <w:t xml:space="preserve"> </w:t>
      </w:r>
      <w:r w:rsidRPr="009359FE">
        <w:t>к</w:t>
      </w:r>
      <w:r w:rsidRPr="009359FE">
        <w:rPr>
          <w:spacing w:val="1"/>
        </w:rPr>
        <w:t xml:space="preserve"> </w:t>
      </w:r>
      <w:r w:rsidRPr="009359FE">
        <w:t>четырем</w:t>
      </w:r>
      <w:r w:rsidRPr="009359FE">
        <w:rPr>
          <w:spacing w:val="1"/>
        </w:rPr>
        <w:t xml:space="preserve"> </w:t>
      </w:r>
      <w:r w:rsidRPr="009359FE">
        <w:t>годам</w:t>
      </w:r>
      <w:r w:rsidRPr="009359FE">
        <w:rPr>
          <w:spacing w:val="1"/>
        </w:rPr>
        <w:t xml:space="preserve"> </w:t>
      </w:r>
      <w:r w:rsidRPr="009359FE">
        <w:t>ребенок</w:t>
      </w:r>
      <w:r w:rsidRPr="009359FE">
        <w:rPr>
          <w:spacing w:val="1"/>
        </w:rPr>
        <w:t xml:space="preserve"> </w:t>
      </w:r>
      <w:r w:rsidRPr="009359FE">
        <w:t>начинает</w:t>
      </w:r>
      <w:r w:rsidRPr="009359FE">
        <w:rPr>
          <w:spacing w:val="1"/>
        </w:rPr>
        <w:t xml:space="preserve"> </w:t>
      </w:r>
      <w:r w:rsidRPr="009359FE">
        <w:t>сравнивать</w:t>
      </w:r>
      <w:r w:rsidRPr="009359FE">
        <w:rPr>
          <w:spacing w:val="1"/>
        </w:rPr>
        <w:t xml:space="preserve"> </w:t>
      </w:r>
      <w:r w:rsidRPr="009359FE">
        <w:t>свои</w:t>
      </w:r>
      <w:r w:rsidRPr="009359FE">
        <w:rPr>
          <w:spacing w:val="1"/>
        </w:rPr>
        <w:t xml:space="preserve"> </w:t>
      </w:r>
      <w:r w:rsidRPr="009359FE">
        <w:t>достижения</w:t>
      </w:r>
      <w:r w:rsidRPr="009359FE">
        <w:rPr>
          <w:spacing w:val="61"/>
        </w:rPr>
        <w:t xml:space="preserve"> </w:t>
      </w:r>
      <w:r w:rsidRPr="009359FE">
        <w:t>с</w:t>
      </w:r>
      <w:r w:rsidRPr="009359FE">
        <w:rPr>
          <w:spacing w:val="1"/>
        </w:rPr>
        <w:t xml:space="preserve"> </w:t>
      </w:r>
      <w:r w:rsidRPr="009359FE">
        <w:t>достижениями сверстников, что может повышать конфликтность между детьми. Данный возраст</w:t>
      </w:r>
      <w:r w:rsidRPr="009359FE">
        <w:rPr>
          <w:spacing w:val="1"/>
        </w:rPr>
        <w:t xml:space="preserve"> </w:t>
      </w:r>
      <w:r w:rsidRPr="009359FE">
        <w:t>связан</w:t>
      </w:r>
      <w:r w:rsidRPr="009359FE">
        <w:rPr>
          <w:spacing w:val="-1"/>
        </w:rPr>
        <w:t xml:space="preserve"> </w:t>
      </w:r>
      <w:r w:rsidRPr="009359FE">
        <w:t>с</w:t>
      </w:r>
      <w:r w:rsidRPr="009359FE">
        <w:rPr>
          <w:spacing w:val="-1"/>
        </w:rPr>
        <w:t xml:space="preserve"> </w:t>
      </w:r>
      <w:r w:rsidRPr="009359FE">
        <w:t>дебютом личности.</w:t>
      </w:r>
    </w:p>
    <w:p w14:paraId="506A700C" w14:textId="77777777" w:rsidR="00E80D37" w:rsidRPr="009359FE" w:rsidRDefault="00E80D37" w:rsidP="00E80D37">
      <w:pPr>
        <w:pStyle w:val="a4"/>
        <w:spacing w:before="10"/>
        <w:ind w:left="0" w:firstLine="0"/>
        <w:jc w:val="left"/>
      </w:pPr>
    </w:p>
    <w:p w14:paraId="1E5953CE" w14:textId="77777777" w:rsidR="00E80D37" w:rsidRPr="009359FE" w:rsidRDefault="00E80D37" w:rsidP="00E80D37">
      <w:pPr>
        <w:pStyle w:val="1"/>
        <w:spacing w:before="1"/>
        <w:jc w:val="both"/>
      </w:pPr>
      <w:r w:rsidRPr="009359FE">
        <w:t>Средняя</w:t>
      </w:r>
      <w:r w:rsidRPr="009359FE">
        <w:rPr>
          <w:spacing w:val="-3"/>
        </w:rPr>
        <w:t xml:space="preserve"> </w:t>
      </w:r>
      <w:r w:rsidRPr="009359FE">
        <w:t>группа</w:t>
      </w:r>
      <w:r w:rsidRPr="009359FE">
        <w:rPr>
          <w:spacing w:val="-3"/>
        </w:rPr>
        <w:t xml:space="preserve"> </w:t>
      </w:r>
      <w:r w:rsidRPr="009359FE">
        <w:t>(пятый</w:t>
      </w:r>
      <w:r w:rsidRPr="009359FE">
        <w:rPr>
          <w:spacing w:val="-4"/>
        </w:rPr>
        <w:t xml:space="preserve"> </w:t>
      </w:r>
      <w:r w:rsidRPr="009359FE">
        <w:t>год</w:t>
      </w:r>
      <w:r w:rsidRPr="009359FE">
        <w:rPr>
          <w:spacing w:val="-4"/>
        </w:rPr>
        <w:t xml:space="preserve"> </w:t>
      </w:r>
      <w:r w:rsidRPr="009359FE">
        <w:t>жизни)</w:t>
      </w:r>
    </w:p>
    <w:p w14:paraId="63F0B856" w14:textId="77777777" w:rsidR="00E80D37" w:rsidRPr="00481C66" w:rsidRDefault="00E80D37" w:rsidP="00E80D37">
      <w:pPr>
        <w:pStyle w:val="2"/>
        <w:spacing w:before="43"/>
        <w:rPr>
          <w:rFonts w:ascii="Times New Roman" w:hAnsi="Times New Roman" w:cs="Times New Roman"/>
          <w:b/>
          <w:i/>
          <w:color w:val="auto"/>
          <w:sz w:val="24"/>
          <w:szCs w:val="24"/>
        </w:rPr>
      </w:pPr>
      <w:r w:rsidRPr="00481C66">
        <w:rPr>
          <w:rFonts w:ascii="Times New Roman" w:hAnsi="Times New Roman" w:cs="Times New Roman"/>
          <w:b/>
          <w:i/>
          <w:color w:val="auto"/>
          <w:sz w:val="24"/>
          <w:szCs w:val="24"/>
        </w:rPr>
        <w:t>Росто-весовые</w:t>
      </w:r>
      <w:r w:rsidRPr="00481C66">
        <w:rPr>
          <w:rFonts w:ascii="Times New Roman" w:hAnsi="Times New Roman" w:cs="Times New Roman"/>
          <w:b/>
          <w:i/>
          <w:color w:val="auto"/>
          <w:spacing w:val="-3"/>
          <w:sz w:val="24"/>
          <w:szCs w:val="24"/>
        </w:rPr>
        <w:t xml:space="preserve"> </w:t>
      </w:r>
      <w:r w:rsidRPr="00481C66">
        <w:rPr>
          <w:rFonts w:ascii="Times New Roman" w:hAnsi="Times New Roman" w:cs="Times New Roman"/>
          <w:b/>
          <w:i/>
          <w:color w:val="auto"/>
          <w:sz w:val="24"/>
          <w:szCs w:val="24"/>
        </w:rPr>
        <w:t>характеристики</w:t>
      </w:r>
    </w:p>
    <w:p w14:paraId="24DCA56B" w14:textId="77777777" w:rsidR="00E80D37" w:rsidRPr="009359FE" w:rsidRDefault="00E80D37" w:rsidP="00481C66">
      <w:pPr>
        <w:pStyle w:val="a4"/>
        <w:spacing w:before="36" w:line="276" w:lineRule="auto"/>
        <w:ind w:left="0" w:right="244" w:firstLine="0"/>
      </w:pPr>
      <w:r w:rsidRPr="009359FE">
        <w:t>Средний вес девочек изменяется от 16 кг в четыре года до 18,4 кг в пять лет, у мальчиков –</w:t>
      </w:r>
      <w:r w:rsidRPr="009359FE">
        <w:rPr>
          <w:spacing w:val="1"/>
        </w:rPr>
        <w:t xml:space="preserve"> </w:t>
      </w:r>
      <w:r w:rsidRPr="009359FE">
        <w:lastRenderedPageBreak/>
        <w:t>от 17 кг в четыре года до 19,7 кг в пять лет. Средняя длина тела у девочек изменяется от 100 см в</w:t>
      </w:r>
      <w:r w:rsidRPr="009359FE">
        <w:rPr>
          <w:spacing w:val="1"/>
        </w:rPr>
        <w:t xml:space="preserve"> </w:t>
      </w:r>
      <w:r w:rsidRPr="009359FE">
        <w:t>четыре</w:t>
      </w:r>
      <w:r w:rsidRPr="009359FE">
        <w:rPr>
          <w:spacing w:val="-2"/>
        </w:rPr>
        <w:t xml:space="preserve"> </w:t>
      </w:r>
      <w:r w:rsidRPr="009359FE">
        <w:t>года</w:t>
      </w:r>
      <w:r w:rsidRPr="009359FE">
        <w:rPr>
          <w:spacing w:val="-1"/>
        </w:rPr>
        <w:t xml:space="preserve"> </w:t>
      </w:r>
      <w:r w:rsidRPr="009359FE">
        <w:t>до 109</w:t>
      </w:r>
      <w:r w:rsidRPr="009359FE">
        <w:rPr>
          <w:spacing w:val="1"/>
        </w:rPr>
        <w:t xml:space="preserve"> </w:t>
      </w:r>
      <w:r w:rsidRPr="009359FE">
        <w:t>см</w:t>
      </w:r>
      <w:r w:rsidRPr="009359FE">
        <w:rPr>
          <w:spacing w:val="-1"/>
        </w:rPr>
        <w:t xml:space="preserve"> </w:t>
      </w:r>
      <w:r w:rsidRPr="009359FE">
        <w:t>в</w:t>
      </w:r>
      <w:r w:rsidRPr="009359FE">
        <w:rPr>
          <w:spacing w:val="1"/>
        </w:rPr>
        <w:t xml:space="preserve"> </w:t>
      </w:r>
      <w:r w:rsidRPr="009359FE">
        <w:t>пять</w:t>
      </w:r>
      <w:r w:rsidRPr="009359FE">
        <w:rPr>
          <w:spacing w:val="1"/>
        </w:rPr>
        <w:t xml:space="preserve"> </w:t>
      </w:r>
      <w:r w:rsidRPr="009359FE">
        <w:t>лет,</w:t>
      </w:r>
      <w:r w:rsidRPr="009359FE">
        <w:rPr>
          <w:spacing w:val="2"/>
        </w:rPr>
        <w:t xml:space="preserve"> </w:t>
      </w:r>
      <w:r w:rsidRPr="009359FE">
        <w:t>у</w:t>
      </w:r>
      <w:r w:rsidRPr="009359FE">
        <w:rPr>
          <w:spacing w:val="-8"/>
        </w:rPr>
        <w:t xml:space="preserve"> </w:t>
      </w:r>
      <w:r w:rsidRPr="009359FE">
        <w:t>мальчиков</w:t>
      </w:r>
      <w:r w:rsidRPr="009359FE">
        <w:rPr>
          <w:spacing w:val="-1"/>
        </w:rPr>
        <w:t xml:space="preserve"> </w:t>
      </w:r>
      <w:r w:rsidRPr="009359FE">
        <w:t>– от</w:t>
      </w:r>
      <w:r w:rsidRPr="009359FE">
        <w:rPr>
          <w:spacing w:val="1"/>
        </w:rPr>
        <w:t xml:space="preserve"> </w:t>
      </w:r>
      <w:r w:rsidRPr="009359FE">
        <w:t>102 см</w:t>
      </w:r>
      <w:r w:rsidRPr="009359FE">
        <w:rPr>
          <w:spacing w:val="-2"/>
        </w:rPr>
        <w:t xml:space="preserve"> </w:t>
      </w:r>
      <w:r w:rsidRPr="009359FE">
        <w:t>в</w:t>
      </w:r>
      <w:r w:rsidRPr="009359FE">
        <w:rPr>
          <w:spacing w:val="-1"/>
        </w:rPr>
        <w:t xml:space="preserve"> </w:t>
      </w:r>
      <w:r w:rsidRPr="009359FE">
        <w:t>четыре</w:t>
      </w:r>
      <w:r w:rsidRPr="009359FE">
        <w:rPr>
          <w:spacing w:val="-1"/>
        </w:rPr>
        <w:t xml:space="preserve"> </w:t>
      </w:r>
      <w:r w:rsidRPr="009359FE">
        <w:t>года</w:t>
      </w:r>
      <w:r w:rsidRPr="009359FE">
        <w:rPr>
          <w:spacing w:val="-2"/>
        </w:rPr>
        <w:t xml:space="preserve"> </w:t>
      </w:r>
      <w:r w:rsidRPr="009359FE">
        <w:t>до</w:t>
      </w:r>
      <w:r w:rsidRPr="009359FE">
        <w:rPr>
          <w:spacing w:val="1"/>
        </w:rPr>
        <w:t xml:space="preserve"> </w:t>
      </w:r>
      <w:r w:rsidRPr="009359FE">
        <w:t>110 см</w:t>
      </w:r>
      <w:r w:rsidRPr="009359FE">
        <w:rPr>
          <w:spacing w:val="-2"/>
        </w:rPr>
        <w:t xml:space="preserve"> </w:t>
      </w:r>
      <w:r w:rsidRPr="009359FE">
        <w:t>в</w:t>
      </w:r>
      <w:r w:rsidRPr="009359FE">
        <w:rPr>
          <w:spacing w:val="-1"/>
        </w:rPr>
        <w:t xml:space="preserve"> </w:t>
      </w:r>
      <w:r w:rsidRPr="009359FE">
        <w:t>пять</w:t>
      </w:r>
      <w:r w:rsidRPr="009359FE">
        <w:rPr>
          <w:spacing w:val="1"/>
        </w:rPr>
        <w:t xml:space="preserve"> </w:t>
      </w:r>
      <w:r w:rsidRPr="009359FE">
        <w:t>лет.</w:t>
      </w:r>
    </w:p>
    <w:p w14:paraId="3FC2BC1C" w14:textId="77777777" w:rsidR="00E80D37" w:rsidRPr="00481C66" w:rsidRDefault="00E80D37" w:rsidP="00E80D37">
      <w:pPr>
        <w:pStyle w:val="2"/>
        <w:spacing w:before="6"/>
        <w:rPr>
          <w:rFonts w:ascii="Times New Roman" w:hAnsi="Times New Roman" w:cs="Times New Roman"/>
          <w:b/>
          <w:i/>
          <w:color w:val="auto"/>
          <w:sz w:val="24"/>
          <w:szCs w:val="24"/>
        </w:rPr>
      </w:pPr>
      <w:r w:rsidRPr="00481C66">
        <w:rPr>
          <w:rFonts w:ascii="Times New Roman" w:hAnsi="Times New Roman" w:cs="Times New Roman"/>
          <w:b/>
          <w:i/>
          <w:color w:val="auto"/>
          <w:sz w:val="24"/>
          <w:szCs w:val="24"/>
        </w:rPr>
        <w:t>Функциональное</w:t>
      </w:r>
      <w:r w:rsidRPr="00481C66">
        <w:rPr>
          <w:rFonts w:ascii="Times New Roman" w:hAnsi="Times New Roman" w:cs="Times New Roman"/>
          <w:b/>
          <w:i/>
          <w:color w:val="auto"/>
          <w:spacing w:val="-4"/>
          <w:sz w:val="24"/>
          <w:szCs w:val="24"/>
        </w:rPr>
        <w:t xml:space="preserve"> </w:t>
      </w:r>
      <w:r w:rsidRPr="00481C66">
        <w:rPr>
          <w:rFonts w:ascii="Times New Roman" w:hAnsi="Times New Roman" w:cs="Times New Roman"/>
          <w:b/>
          <w:i/>
          <w:color w:val="auto"/>
          <w:sz w:val="24"/>
          <w:szCs w:val="24"/>
        </w:rPr>
        <w:t>созревание</w:t>
      </w:r>
    </w:p>
    <w:p w14:paraId="2CB74787" w14:textId="77777777" w:rsidR="00E80D37" w:rsidRPr="009359FE" w:rsidRDefault="00E80D37" w:rsidP="00481C66">
      <w:pPr>
        <w:pStyle w:val="a4"/>
        <w:spacing w:before="36" w:line="276" w:lineRule="auto"/>
        <w:ind w:left="0" w:right="243" w:firstLine="0"/>
      </w:pPr>
      <w:r w:rsidRPr="009359FE">
        <w:t>Данный</w:t>
      </w:r>
      <w:r w:rsidRPr="009359FE">
        <w:rPr>
          <w:spacing w:val="1"/>
        </w:rPr>
        <w:t xml:space="preserve"> </w:t>
      </w:r>
      <w:r w:rsidRPr="009359FE">
        <w:t>возраст</w:t>
      </w:r>
      <w:r w:rsidRPr="009359FE">
        <w:rPr>
          <w:spacing w:val="1"/>
        </w:rPr>
        <w:t xml:space="preserve"> </w:t>
      </w:r>
      <w:r w:rsidRPr="009359FE">
        <w:t>характеризуется</w:t>
      </w:r>
      <w:r w:rsidRPr="009359FE">
        <w:rPr>
          <w:spacing w:val="1"/>
        </w:rPr>
        <w:t xml:space="preserve"> </w:t>
      </w:r>
      <w:r w:rsidRPr="009359FE">
        <w:t>интенсивным</w:t>
      </w:r>
      <w:r w:rsidRPr="009359FE">
        <w:rPr>
          <w:spacing w:val="1"/>
        </w:rPr>
        <w:t xml:space="preserve"> </w:t>
      </w:r>
      <w:r w:rsidRPr="009359FE">
        <w:t>созреванием</w:t>
      </w:r>
      <w:r w:rsidRPr="009359FE">
        <w:rPr>
          <w:spacing w:val="1"/>
        </w:rPr>
        <w:t xml:space="preserve"> </w:t>
      </w:r>
      <w:r w:rsidRPr="009359FE">
        <w:t>нейронного</w:t>
      </w:r>
      <w:r w:rsidRPr="009359FE">
        <w:rPr>
          <w:spacing w:val="1"/>
        </w:rPr>
        <w:t xml:space="preserve"> </w:t>
      </w:r>
      <w:r w:rsidRPr="009359FE">
        <w:t>аппарата</w:t>
      </w:r>
      <w:r w:rsidRPr="009359FE">
        <w:rPr>
          <w:spacing w:val="-57"/>
        </w:rPr>
        <w:t xml:space="preserve"> </w:t>
      </w:r>
      <w:r w:rsidRPr="009359FE">
        <w:t>ассоциативной</w:t>
      </w:r>
      <w:r w:rsidRPr="009359FE">
        <w:rPr>
          <w:spacing w:val="1"/>
        </w:rPr>
        <w:t xml:space="preserve"> </w:t>
      </w:r>
      <w:r w:rsidRPr="009359FE">
        <w:t>коры</w:t>
      </w:r>
      <w:r w:rsidRPr="009359FE">
        <w:rPr>
          <w:spacing w:val="1"/>
        </w:rPr>
        <w:t xml:space="preserve"> </w:t>
      </w:r>
      <w:r w:rsidRPr="009359FE">
        <w:t>больших</w:t>
      </w:r>
      <w:r w:rsidRPr="009359FE">
        <w:rPr>
          <w:spacing w:val="1"/>
        </w:rPr>
        <w:t xml:space="preserve"> </w:t>
      </w:r>
      <w:r w:rsidRPr="009359FE">
        <w:t>полушарий.</w:t>
      </w:r>
      <w:r w:rsidRPr="009359FE">
        <w:rPr>
          <w:spacing w:val="1"/>
        </w:rPr>
        <w:t xml:space="preserve"> </w:t>
      </w:r>
      <w:r w:rsidRPr="009359FE">
        <w:t>Возрастание</w:t>
      </w:r>
      <w:r w:rsidRPr="009359FE">
        <w:rPr>
          <w:spacing w:val="1"/>
        </w:rPr>
        <w:t xml:space="preserve"> </w:t>
      </w:r>
      <w:r w:rsidRPr="009359FE">
        <w:t>специализации</w:t>
      </w:r>
      <w:r w:rsidRPr="009359FE">
        <w:rPr>
          <w:spacing w:val="1"/>
        </w:rPr>
        <w:t xml:space="preserve"> </w:t>
      </w:r>
      <w:r w:rsidRPr="009359FE">
        <w:t>корковых</w:t>
      </w:r>
      <w:r w:rsidRPr="009359FE">
        <w:rPr>
          <w:spacing w:val="1"/>
        </w:rPr>
        <w:t xml:space="preserve"> </w:t>
      </w:r>
      <w:r w:rsidRPr="009359FE">
        <w:t>зон</w:t>
      </w:r>
      <w:r w:rsidRPr="009359FE">
        <w:rPr>
          <w:spacing w:val="1"/>
        </w:rPr>
        <w:t xml:space="preserve"> </w:t>
      </w:r>
      <w:r w:rsidRPr="009359FE">
        <w:t>и</w:t>
      </w:r>
      <w:r w:rsidRPr="009359FE">
        <w:rPr>
          <w:spacing w:val="1"/>
        </w:rPr>
        <w:t xml:space="preserve"> </w:t>
      </w:r>
      <w:r w:rsidRPr="009359FE">
        <w:t>межполушарных связей. Правое</w:t>
      </w:r>
      <w:r w:rsidRPr="009359FE">
        <w:rPr>
          <w:spacing w:val="-2"/>
        </w:rPr>
        <w:t xml:space="preserve"> </w:t>
      </w:r>
      <w:r w:rsidRPr="009359FE">
        <w:t>полушарие</w:t>
      </w:r>
      <w:r w:rsidRPr="009359FE">
        <w:rPr>
          <w:spacing w:val="-2"/>
        </w:rPr>
        <w:t xml:space="preserve"> </w:t>
      </w:r>
      <w:r w:rsidRPr="009359FE">
        <w:t>является ведущим.</w:t>
      </w:r>
    </w:p>
    <w:p w14:paraId="0E3FD937" w14:textId="77777777" w:rsidR="00E80D37" w:rsidRPr="009359FE" w:rsidRDefault="00E80D37" w:rsidP="00481C66">
      <w:pPr>
        <w:pStyle w:val="a4"/>
        <w:spacing w:before="1" w:line="276" w:lineRule="auto"/>
        <w:ind w:left="0" w:right="251" w:firstLine="0"/>
      </w:pPr>
      <w:r w:rsidRPr="009359FE">
        <w:t>Продолжается</w:t>
      </w:r>
      <w:r w:rsidRPr="009359FE">
        <w:rPr>
          <w:spacing w:val="1"/>
        </w:rPr>
        <w:t xml:space="preserve"> </w:t>
      </w:r>
      <w:r w:rsidRPr="009359FE">
        <w:t>развитие</w:t>
      </w:r>
      <w:r w:rsidRPr="009359FE">
        <w:rPr>
          <w:spacing w:val="1"/>
        </w:rPr>
        <w:t xml:space="preserve"> </w:t>
      </w:r>
      <w:r w:rsidRPr="009359FE">
        <w:t>скелета,</w:t>
      </w:r>
      <w:r w:rsidRPr="009359FE">
        <w:rPr>
          <w:spacing w:val="1"/>
        </w:rPr>
        <w:t xml:space="preserve"> </w:t>
      </w:r>
      <w:r w:rsidRPr="009359FE">
        <w:t>мышц,</w:t>
      </w:r>
      <w:r w:rsidRPr="009359FE">
        <w:rPr>
          <w:spacing w:val="1"/>
        </w:rPr>
        <w:t xml:space="preserve"> </w:t>
      </w:r>
      <w:r w:rsidRPr="009359FE">
        <w:t>изменяются</w:t>
      </w:r>
      <w:r w:rsidRPr="009359FE">
        <w:rPr>
          <w:spacing w:val="1"/>
        </w:rPr>
        <w:t xml:space="preserve"> </w:t>
      </w:r>
      <w:r w:rsidRPr="009359FE">
        <w:t>пропорции</w:t>
      </w:r>
      <w:r w:rsidRPr="009359FE">
        <w:rPr>
          <w:spacing w:val="1"/>
        </w:rPr>
        <w:t xml:space="preserve"> </w:t>
      </w:r>
      <w:r w:rsidRPr="009359FE">
        <w:t>тела.</w:t>
      </w:r>
      <w:r w:rsidRPr="009359FE">
        <w:rPr>
          <w:spacing w:val="1"/>
        </w:rPr>
        <w:t xml:space="preserve"> </w:t>
      </w:r>
      <w:r w:rsidRPr="009359FE">
        <w:t>Слабо,</w:t>
      </w:r>
      <w:r w:rsidRPr="009359FE">
        <w:rPr>
          <w:spacing w:val="61"/>
        </w:rPr>
        <w:t xml:space="preserve"> </w:t>
      </w:r>
      <w:r w:rsidRPr="009359FE">
        <w:t>но</w:t>
      </w:r>
      <w:r w:rsidRPr="009359FE">
        <w:rPr>
          <w:spacing w:val="1"/>
        </w:rPr>
        <w:t xml:space="preserve"> </w:t>
      </w:r>
      <w:r w:rsidRPr="009359FE">
        <w:t>проявляются</w:t>
      </w:r>
      <w:r w:rsidRPr="009359FE">
        <w:rPr>
          <w:spacing w:val="-1"/>
        </w:rPr>
        <w:t xml:space="preserve"> </w:t>
      </w:r>
      <w:r w:rsidRPr="009359FE">
        <w:t>различия</w:t>
      </w:r>
      <w:r w:rsidRPr="009359FE">
        <w:rPr>
          <w:spacing w:val="-3"/>
        </w:rPr>
        <w:t xml:space="preserve"> </w:t>
      </w:r>
      <w:r w:rsidRPr="009359FE">
        <w:t>в</w:t>
      </w:r>
      <w:r w:rsidRPr="009359FE">
        <w:rPr>
          <w:spacing w:val="-1"/>
        </w:rPr>
        <w:t xml:space="preserve"> </w:t>
      </w:r>
      <w:r w:rsidRPr="009359FE">
        <w:t>строении тела</w:t>
      </w:r>
      <w:r w:rsidRPr="009359FE">
        <w:rPr>
          <w:spacing w:val="-1"/>
        </w:rPr>
        <w:t xml:space="preserve"> </w:t>
      </w:r>
      <w:r w:rsidRPr="009359FE">
        <w:t>мальчиков и девочек.</w:t>
      </w:r>
    </w:p>
    <w:p w14:paraId="427CDE49" w14:textId="77777777" w:rsidR="00E80D37" w:rsidRPr="009359FE" w:rsidRDefault="00E80D37" w:rsidP="00481C66">
      <w:pPr>
        <w:pStyle w:val="a4"/>
        <w:spacing w:line="276" w:lineRule="auto"/>
        <w:ind w:left="0" w:right="243" w:firstLine="0"/>
      </w:pPr>
      <w:r w:rsidRPr="009359FE">
        <w:rPr>
          <w:b/>
          <w:i/>
        </w:rPr>
        <w:t>Психические</w:t>
      </w:r>
      <w:r w:rsidRPr="009359FE">
        <w:rPr>
          <w:b/>
          <w:i/>
          <w:spacing w:val="1"/>
        </w:rPr>
        <w:t xml:space="preserve"> </w:t>
      </w:r>
      <w:r w:rsidRPr="009359FE">
        <w:rPr>
          <w:b/>
          <w:i/>
        </w:rPr>
        <w:t>функции.</w:t>
      </w:r>
      <w:r w:rsidRPr="009359FE">
        <w:rPr>
          <w:b/>
          <w:i/>
          <w:spacing w:val="1"/>
        </w:rPr>
        <w:t xml:space="preserve"> </w:t>
      </w:r>
      <w:r w:rsidRPr="009359FE">
        <w:t>Ведущим</w:t>
      </w:r>
      <w:r w:rsidRPr="009359FE">
        <w:rPr>
          <w:spacing w:val="1"/>
        </w:rPr>
        <w:t xml:space="preserve"> </w:t>
      </w:r>
      <w:r w:rsidRPr="009359FE">
        <w:t>психическим</w:t>
      </w:r>
      <w:r w:rsidRPr="009359FE">
        <w:rPr>
          <w:spacing w:val="1"/>
        </w:rPr>
        <w:t xml:space="preserve"> </w:t>
      </w:r>
      <w:r w:rsidRPr="009359FE">
        <w:t>процессом</w:t>
      </w:r>
      <w:r w:rsidRPr="009359FE">
        <w:rPr>
          <w:spacing w:val="1"/>
        </w:rPr>
        <w:t xml:space="preserve"> </w:t>
      </w:r>
      <w:r w:rsidRPr="009359FE">
        <w:t>в</w:t>
      </w:r>
      <w:r w:rsidRPr="009359FE">
        <w:rPr>
          <w:spacing w:val="1"/>
        </w:rPr>
        <w:t xml:space="preserve"> </w:t>
      </w:r>
      <w:r w:rsidRPr="009359FE">
        <w:t>данном</w:t>
      </w:r>
      <w:r w:rsidRPr="009359FE">
        <w:rPr>
          <w:spacing w:val="1"/>
        </w:rPr>
        <w:t xml:space="preserve"> </w:t>
      </w:r>
      <w:r w:rsidRPr="009359FE">
        <w:t>возрасте</w:t>
      </w:r>
      <w:r w:rsidRPr="009359FE">
        <w:rPr>
          <w:spacing w:val="1"/>
        </w:rPr>
        <w:t xml:space="preserve"> </w:t>
      </w:r>
      <w:r w:rsidRPr="009359FE">
        <w:t>является</w:t>
      </w:r>
      <w:r w:rsidRPr="009359FE">
        <w:rPr>
          <w:spacing w:val="1"/>
        </w:rPr>
        <w:t xml:space="preserve"> </w:t>
      </w:r>
      <w:r w:rsidRPr="009359FE">
        <w:t>память.</w:t>
      </w:r>
      <w:r w:rsidRPr="009359FE">
        <w:rPr>
          <w:spacing w:val="1"/>
        </w:rPr>
        <w:t xml:space="preserve"> </w:t>
      </w:r>
      <w:r w:rsidRPr="009359FE">
        <w:t>В</w:t>
      </w:r>
      <w:r w:rsidRPr="009359FE">
        <w:rPr>
          <w:spacing w:val="1"/>
        </w:rPr>
        <w:t xml:space="preserve"> </w:t>
      </w:r>
      <w:r w:rsidRPr="009359FE">
        <w:t>четыре-пять</w:t>
      </w:r>
      <w:r w:rsidRPr="009359FE">
        <w:rPr>
          <w:spacing w:val="1"/>
        </w:rPr>
        <w:t xml:space="preserve"> </w:t>
      </w:r>
      <w:r w:rsidRPr="009359FE">
        <w:t>лет</w:t>
      </w:r>
      <w:r w:rsidRPr="009359FE">
        <w:rPr>
          <w:spacing w:val="1"/>
        </w:rPr>
        <w:t xml:space="preserve"> </w:t>
      </w:r>
      <w:r w:rsidRPr="009359FE">
        <w:t>интенсивно</w:t>
      </w:r>
      <w:r w:rsidRPr="009359FE">
        <w:rPr>
          <w:spacing w:val="1"/>
        </w:rPr>
        <w:t xml:space="preserve"> </w:t>
      </w:r>
      <w:r w:rsidRPr="009359FE">
        <w:t>формируется</w:t>
      </w:r>
      <w:r w:rsidRPr="009359FE">
        <w:rPr>
          <w:spacing w:val="1"/>
        </w:rPr>
        <w:t xml:space="preserve"> </w:t>
      </w:r>
      <w:r w:rsidRPr="009359FE">
        <w:t>произвольная</w:t>
      </w:r>
      <w:r w:rsidRPr="009359FE">
        <w:rPr>
          <w:spacing w:val="1"/>
        </w:rPr>
        <w:t xml:space="preserve"> </w:t>
      </w:r>
      <w:r w:rsidRPr="009359FE">
        <w:t>память,</w:t>
      </w:r>
      <w:r w:rsidRPr="009359FE">
        <w:rPr>
          <w:spacing w:val="1"/>
        </w:rPr>
        <w:t xml:space="preserve"> </w:t>
      </w:r>
      <w:r w:rsidRPr="009359FE">
        <w:t>но</w:t>
      </w:r>
      <w:r w:rsidRPr="009359FE">
        <w:rPr>
          <w:spacing w:val="1"/>
        </w:rPr>
        <w:t xml:space="preserve"> </w:t>
      </w:r>
      <w:r w:rsidRPr="009359FE">
        <w:t>эффективность</w:t>
      </w:r>
      <w:r w:rsidRPr="009359FE">
        <w:rPr>
          <w:spacing w:val="1"/>
        </w:rPr>
        <w:t xml:space="preserve"> </w:t>
      </w:r>
      <w:r w:rsidRPr="009359FE">
        <w:t>непроизвольного</w:t>
      </w:r>
      <w:r w:rsidRPr="009359FE">
        <w:rPr>
          <w:spacing w:val="1"/>
        </w:rPr>
        <w:t xml:space="preserve"> </w:t>
      </w:r>
      <w:r w:rsidRPr="009359FE">
        <w:t>запоминания</w:t>
      </w:r>
      <w:r w:rsidRPr="009359FE">
        <w:rPr>
          <w:spacing w:val="1"/>
        </w:rPr>
        <w:t xml:space="preserve"> </w:t>
      </w:r>
      <w:r w:rsidRPr="009359FE">
        <w:t>выше,</w:t>
      </w:r>
      <w:r w:rsidRPr="009359FE">
        <w:rPr>
          <w:spacing w:val="1"/>
        </w:rPr>
        <w:t xml:space="preserve"> </w:t>
      </w:r>
      <w:r w:rsidRPr="009359FE">
        <w:t>чем</w:t>
      </w:r>
      <w:r w:rsidRPr="009359FE">
        <w:rPr>
          <w:spacing w:val="1"/>
        </w:rPr>
        <w:t xml:space="preserve"> </w:t>
      </w:r>
      <w:r w:rsidRPr="009359FE">
        <w:t>произвольного.</w:t>
      </w:r>
      <w:r w:rsidRPr="009359FE">
        <w:rPr>
          <w:spacing w:val="1"/>
        </w:rPr>
        <w:t xml:space="preserve"> </w:t>
      </w:r>
      <w:r w:rsidRPr="009359FE">
        <w:t>Начинает</w:t>
      </w:r>
      <w:r w:rsidRPr="009359FE">
        <w:rPr>
          <w:spacing w:val="1"/>
        </w:rPr>
        <w:t xml:space="preserve"> </w:t>
      </w:r>
      <w:r w:rsidRPr="009359FE">
        <w:t>формироваться</w:t>
      </w:r>
      <w:r w:rsidRPr="009359FE">
        <w:rPr>
          <w:spacing w:val="1"/>
        </w:rPr>
        <w:t xml:space="preserve"> </w:t>
      </w:r>
      <w:r w:rsidRPr="009359FE">
        <w:t>опосредованная память, но непосредственное запоминание преобладает. Возрастает объем памяти,</w:t>
      </w:r>
      <w:r w:rsidRPr="009359FE">
        <w:rPr>
          <w:spacing w:val="-57"/>
        </w:rPr>
        <w:t xml:space="preserve"> </w:t>
      </w:r>
      <w:r w:rsidRPr="009359FE">
        <w:t>дети запоминают до 7-8</w:t>
      </w:r>
      <w:r w:rsidRPr="009359FE">
        <w:rPr>
          <w:spacing w:val="-3"/>
        </w:rPr>
        <w:t xml:space="preserve"> </w:t>
      </w:r>
      <w:r w:rsidRPr="009359FE">
        <w:t>названий</w:t>
      </w:r>
      <w:r w:rsidRPr="009359FE">
        <w:rPr>
          <w:spacing w:val="-2"/>
        </w:rPr>
        <w:t xml:space="preserve"> </w:t>
      </w:r>
      <w:r w:rsidRPr="009359FE">
        <w:t>предметов.</w:t>
      </w:r>
    </w:p>
    <w:p w14:paraId="4B685F0D" w14:textId="77777777" w:rsidR="00E80D37" w:rsidRPr="009359FE" w:rsidRDefault="00E80D37" w:rsidP="00481C66">
      <w:pPr>
        <w:pStyle w:val="a4"/>
        <w:spacing w:line="276" w:lineRule="auto"/>
        <w:ind w:left="0" w:right="241" w:firstLine="0"/>
      </w:pPr>
      <w:r w:rsidRPr="009359FE">
        <w:t>К концу пятого года жизни восприятие становится более развитым. Интеллектуализация</w:t>
      </w:r>
      <w:r w:rsidRPr="009359FE">
        <w:rPr>
          <w:spacing w:val="1"/>
        </w:rPr>
        <w:t xml:space="preserve"> </w:t>
      </w:r>
      <w:r w:rsidRPr="009359FE">
        <w:t>процессов</w:t>
      </w:r>
      <w:r w:rsidRPr="009359FE">
        <w:rPr>
          <w:spacing w:val="1"/>
        </w:rPr>
        <w:t xml:space="preserve"> </w:t>
      </w:r>
      <w:r w:rsidRPr="009359FE">
        <w:t>восприятия</w:t>
      </w:r>
      <w:r w:rsidRPr="009359FE">
        <w:rPr>
          <w:spacing w:val="1"/>
        </w:rPr>
        <w:t xml:space="preserve"> </w:t>
      </w:r>
      <w:r w:rsidRPr="009359FE">
        <w:t>–</w:t>
      </w:r>
      <w:r w:rsidRPr="009359FE">
        <w:rPr>
          <w:spacing w:val="1"/>
        </w:rPr>
        <w:t xml:space="preserve"> </w:t>
      </w:r>
      <w:r w:rsidRPr="009359FE">
        <w:t>разложение</w:t>
      </w:r>
      <w:r w:rsidRPr="009359FE">
        <w:rPr>
          <w:spacing w:val="1"/>
        </w:rPr>
        <w:t xml:space="preserve"> </w:t>
      </w:r>
      <w:r w:rsidRPr="009359FE">
        <w:t>предметов</w:t>
      </w:r>
      <w:r w:rsidRPr="009359FE">
        <w:rPr>
          <w:spacing w:val="1"/>
        </w:rPr>
        <w:t xml:space="preserve"> </w:t>
      </w:r>
      <w:r w:rsidRPr="009359FE">
        <w:t>и</w:t>
      </w:r>
      <w:r w:rsidRPr="009359FE">
        <w:rPr>
          <w:spacing w:val="1"/>
        </w:rPr>
        <w:t xml:space="preserve"> </w:t>
      </w:r>
      <w:r w:rsidRPr="009359FE">
        <w:t>образов</w:t>
      </w:r>
      <w:r w:rsidRPr="009359FE">
        <w:rPr>
          <w:spacing w:val="1"/>
        </w:rPr>
        <w:t xml:space="preserve"> </w:t>
      </w:r>
      <w:r w:rsidRPr="009359FE">
        <w:t>на</w:t>
      </w:r>
      <w:r w:rsidRPr="009359FE">
        <w:rPr>
          <w:spacing w:val="1"/>
        </w:rPr>
        <w:t xml:space="preserve"> </w:t>
      </w:r>
      <w:r w:rsidRPr="009359FE">
        <w:t>сенсорные</w:t>
      </w:r>
      <w:r w:rsidRPr="009359FE">
        <w:rPr>
          <w:spacing w:val="1"/>
        </w:rPr>
        <w:t xml:space="preserve"> </w:t>
      </w:r>
      <w:r w:rsidRPr="009359FE">
        <w:t>эталоны.</w:t>
      </w:r>
      <w:r w:rsidRPr="009359FE">
        <w:rPr>
          <w:spacing w:val="1"/>
        </w:rPr>
        <w:t xml:space="preserve"> </w:t>
      </w:r>
      <w:r w:rsidRPr="009359FE">
        <w:t>Восприятие</w:t>
      </w:r>
      <w:r w:rsidRPr="009359FE">
        <w:rPr>
          <w:spacing w:val="-57"/>
        </w:rPr>
        <w:t xml:space="preserve"> </w:t>
      </w:r>
      <w:r w:rsidRPr="009359FE">
        <w:t>опосредуется</w:t>
      </w:r>
      <w:r w:rsidRPr="009359FE">
        <w:rPr>
          <w:spacing w:val="1"/>
        </w:rPr>
        <w:t xml:space="preserve"> </w:t>
      </w:r>
      <w:r w:rsidRPr="009359FE">
        <w:t>системой</w:t>
      </w:r>
      <w:r w:rsidRPr="009359FE">
        <w:rPr>
          <w:spacing w:val="1"/>
        </w:rPr>
        <w:t xml:space="preserve"> </w:t>
      </w:r>
      <w:r w:rsidRPr="009359FE">
        <w:t>сенсорных</w:t>
      </w:r>
      <w:r w:rsidRPr="009359FE">
        <w:rPr>
          <w:spacing w:val="1"/>
        </w:rPr>
        <w:t xml:space="preserve"> </w:t>
      </w:r>
      <w:r w:rsidRPr="009359FE">
        <w:t>эталонов</w:t>
      </w:r>
      <w:r w:rsidRPr="009359FE">
        <w:rPr>
          <w:spacing w:val="1"/>
        </w:rPr>
        <w:t xml:space="preserve"> </w:t>
      </w:r>
      <w:r w:rsidRPr="009359FE">
        <w:t>и</w:t>
      </w:r>
      <w:r w:rsidRPr="009359FE">
        <w:rPr>
          <w:spacing w:val="1"/>
        </w:rPr>
        <w:t xml:space="preserve"> </w:t>
      </w:r>
      <w:r w:rsidRPr="009359FE">
        <w:t>способами</w:t>
      </w:r>
      <w:r w:rsidRPr="009359FE">
        <w:rPr>
          <w:spacing w:val="1"/>
        </w:rPr>
        <w:t xml:space="preserve"> </w:t>
      </w:r>
      <w:r w:rsidRPr="009359FE">
        <w:t>обследования.</w:t>
      </w:r>
      <w:r w:rsidRPr="009359FE">
        <w:rPr>
          <w:spacing w:val="1"/>
        </w:rPr>
        <w:t xml:space="preserve"> </w:t>
      </w:r>
      <w:r w:rsidRPr="009359FE">
        <w:t>Наряду</w:t>
      </w:r>
      <w:r w:rsidRPr="009359FE">
        <w:rPr>
          <w:spacing w:val="1"/>
        </w:rPr>
        <w:t xml:space="preserve"> </w:t>
      </w:r>
      <w:r w:rsidRPr="009359FE">
        <w:t>с</w:t>
      </w:r>
      <w:r w:rsidRPr="009359FE">
        <w:rPr>
          <w:spacing w:val="1"/>
        </w:rPr>
        <w:t xml:space="preserve"> </w:t>
      </w:r>
      <w:r w:rsidRPr="009359FE">
        <w:t>действиями</w:t>
      </w:r>
      <w:r w:rsidRPr="009359FE">
        <w:rPr>
          <w:spacing w:val="-57"/>
        </w:rPr>
        <w:t xml:space="preserve"> </w:t>
      </w:r>
      <w:r w:rsidRPr="009359FE">
        <w:t>идентификации и приравнивания к образцу, интенсивно формируются перцептивные действия</w:t>
      </w:r>
      <w:r w:rsidRPr="009359FE">
        <w:rPr>
          <w:spacing w:val="1"/>
        </w:rPr>
        <w:t xml:space="preserve"> </w:t>
      </w:r>
      <w:r w:rsidRPr="009359FE">
        <w:t>наглядного моделирования (в основном, через продуктивные виды деятельности). Дети способны</w:t>
      </w:r>
      <w:r w:rsidRPr="009359FE">
        <w:rPr>
          <w:spacing w:val="1"/>
        </w:rPr>
        <w:t xml:space="preserve"> </w:t>
      </w:r>
      <w:r w:rsidRPr="009359FE">
        <w:t>упорядочить</w:t>
      </w:r>
      <w:r w:rsidRPr="009359FE">
        <w:rPr>
          <w:spacing w:val="1"/>
        </w:rPr>
        <w:t xml:space="preserve"> </w:t>
      </w:r>
      <w:r w:rsidRPr="009359FE">
        <w:t>группы</w:t>
      </w:r>
      <w:r w:rsidRPr="009359FE">
        <w:rPr>
          <w:spacing w:val="1"/>
        </w:rPr>
        <w:t xml:space="preserve"> </w:t>
      </w:r>
      <w:r w:rsidRPr="009359FE">
        <w:t>предметов</w:t>
      </w:r>
      <w:r w:rsidRPr="009359FE">
        <w:rPr>
          <w:spacing w:val="1"/>
        </w:rPr>
        <w:t xml:space="preserve"> </w:t>
      </w:r>
      <w:r w:rsidRPr="009359FE">
        <w:t>по</w:t>
      </w:r>
      <w:r w:rsidRPr="009359FE">
        <w:rPr>
          <w:spacing w:val="1"/>
        </w:rPr>
        <w:t xml:space="preserve"> </w:t>
      </w:r>
      <w:r w:rsidRPr="009359FE">
        <w:t>сенсорному</w:t>
      </w:r>
      <w:r w:rsidRPr="009359FE">
        <w:rPr>
          <w:spacing w:val="1"/>
        </w:rPr>
        <w:t xml:space="preserve"> </w:t>
      </w:r>
      <w:r w:rsidRPr="009359FE">
        <w:t>признаку</w:t>
      </w:r>
      <w:r w:rsidRPr="009359FE">
        <w:rPr>
          <w:spacing w:val="1"/>
        </w:rPr>
        <w:t xml:space="preserve"> </w:t>
      </w:r>
      <w:r w:rsidRPr="009359FE">
        <w:t>—</w:t>
      </w:r>
      <w:r w:rsidRPr="009359FE">
        <w:rPr>
          <w:spacing w:val="1"/>
        </w:rPr>
        <w:t xml:space="preserve"> </w:t>
      </w:r>
      <w:r w:rsidRPr="009359FE">
        <w:t>величине,</w:t>
      </w:r>
      <w:r w:rsidRPr="009359FE">
        <w:rPr>
          <w:spacing w:val="1"/>
        </w:rPr>
        <w:t xml:space="preserve"> </w:t>
      </w:r>
      <w:r w:rsidRPr="009359FE">
        <w:t>цвету;</w:t>
      </w:r>
      <w:r w:rsidRPr="009359FE">
        <w:rPr>
          <w:spacing w:val="1"/>
        </w:rPr>
        <w:t xml:space="preserve"> </w:t>
      </w:r>
      <w:r w:rsidRPr="009359FE">
        <w:t>выделить</w:t>
      </w:r>
      <w:r w:rsidRPr="009359FE">
        <w:rPr>
          <w:spacing w:val="1"/>
        </w:rPr>
        <w:t xml:space="preserve"> </w:t>
      </w:r>
      <w:r w:rsidRPr="009359FE">
        <w:t>такие</w:t>
      </w:r>
      <w:r w:rsidRPr="009359FE">
        <w:rPr>
          <w:spacing w:val="1"/>
        </w:rPr>
        <w:t xml:space="preserve"> </w:t>
      </w:r>
      <w:r w:rsidRPr="009359FE">
        <w:t>параметры, как высота, длина и ширина.</w:t>
      </w:r>
    </w:p>
    <w:p w14:paraId="7E1348F7" w14:textId="251D8D05" w:rsidR="00E80D37" w:rsidRPr="009359FE" w:rsidRDefault="00E80D37" w:rsidP="00481C66">
      <w:pPr>
        <w:pStyle w:val="a4"/>
        <w:spacing w:line="276" w:lineRule="auto"/>
        <w:ind w:left="0" w:right="241" w:firstLine="0"/>
        <w:rPr>
          <w:spacing w:val="1"/>
        </w:rPr>
      </w:pPr>
      <w:r w:rsidRPr="009359FE">
        <w:t>Совершенствуется ориентация в пространстве. Основной</w:t>
      </w:r>
      <w:r w:rsidRPr="009359FE">
        <w:rPr>
          <w:spacing w:val="1"/>
        </w:rPr>
        <w:t xml:space="preserve"> </w:t>
      </w:r>
      <w:r w:rsidRPr="009359FE">
        <w:t>характеристикой мышления детей четырех-пяти лет является эгоцентризм. Наряду с интенсивным</w:t>
      </w:r>
      <w:r w:rsidRPr="009359FE">
        <w:rPr>
          <w:spacing w:val="1"/>
        </w:rPr>
        <w:t xml:space="preserve"> </w:t>
      </w:r>
      <w:r w:rsidRPr="009359FE">
        <w:t>развитием образного мышления и расширением кругозора, начинает формироваться наглядно-</w:t>
      </w:r>
      <w:r w:rsidRPr="009359FE">
        <w:rPr>
          <w:spacing w:val="1"/>
        </w:rPr>
        <w:t xml:space="preserve"> </w:t>
      </w:r>
      <w:r w:rsidRPr="009359FE">
        <w:t>схематическое</w:t>
      </w:r>
      <w:r w:rsidRPr="009359FE">
        <w:rPr>
          <w:spacing w:val="1"/>
        </w:rPr>
        <w:t xml:space="preserve"> </w:t>
      </w:r>
      <w:r w:rsidRPr="009359FE">
        <w:t>мышление.</w:t>
      </w:r>
      <w:r w:rsidRPr="009359FE">
        <w:rPr>
          <w:spacing w:val="1"/>
        </w:rPr>
        <w:t xml:space="preserve"> </w:t>
      </w:r>
    </w:p>
    <w:p w14:paraId="44E3245D" w14:textId="77777777" w:rsidR="00E80D37" w:rsidRPr="009359FE" w:rsidRDefault="00E80D37" w:rsidP="00481C66">
      <w:pPr>
        <w:pStyle w:val="a4"/>
        <w:spacing w:line="276" w:lineRule="auto"/>
        <w:ind w:left="0" w:right="241" w:firstLine="0"/>
        <w:rPr>
          <w:spacing w:val="1"/>
        </w:rPr>
      </w:pPr>
      <w:r w:rsidRPr="009359FE">
        <w:t>Интенсивно</w:t>
      </w:r>
      <w:r w:rsidRPr="009359FE">
        <w:rPr>
          <w:spacing w:val="1"/>
        </w:rPr>
        <w:t xml:space="preserve"> </w:t>
      </w:r>
      <w:r w:rsidRPr="009359FE">
        <w:t>формируется</w:t>
      </w:r>
      <w:r w:rsidRPr="009359FE">
        <w:rPr>
          <w:spacing w:val="1"/>
        </w:rPr>
        <w:t xml:space="preserve"> </w:t>
      </w:r>
      <w:r w:rsidRPr="009359FE">
        <w:t>воображение.</w:t>
      </w:r>
      <w:r w:rsidRPr="009359FE">
        <w:rPr>
          <w:spacing w:val="1"/>
        </w:rPr>
        <w:t xml:space="preserve"> </w:t>
      </w:r>
      <w:r w:rsidRPr="009359FE">
        <w:t>Формируются</w:t>
      </w:r>
      <w:r w:rsidRPr="009359FE">
        <w:rPr>
          <w:spacing w:val="1"/>
        </w:rPr>
        <w:t xml:space="preserve"> </w:t>
      </w:r>
      <w:r w:rsidRPr="009359FE">
        <w:t>такие</w:t>
      </w:r>
      <w:r w:rsidRPr="009359FE">
        <w:rPr>
          <w:spacing w:val="1"/>
        </w:rPr>
        <w:t xml:space="preserve"> </w:t>
      </w:r>
      <w:r w:rsidRPr="009359FE">
        <w:t>его</w:t>
      </w:r>
      <w:r w:rsidRPr="009359FE">
        <w:rPr>
          <w:spacing w:val="1"/>
        </w:rPr>
        <w:t xml:space="preserve"> </w:t>
      </w:r>
      <w:r w:rsidRPr="009359FE">
        <w:t>особенности,</w:t>
      </w:r>
      <w:r w:rsidRPr="009359FE">
        <w:rPr>
          <w:spacing w:val="1"/>
        </w:rPr>
        <w:t xml:space="preserve"> </w:t>
      </w:r>
      <w:r w:rsidRPr="009359FE">
        <w:t>как</w:t>
      </w:r>
      <w:r w:rsidRPr="009359FE">
        <w:rPr>
          <w:spacing w:val="1"/>
        </w:rPr>
        <w:t xml:space="preserve"> </w:t>
      </w:r>
      <w:r w:rsidRPr="009359FE">
        <w:t>беглость,</w:t>
      </w:r>
      <w:r w:rsidRPr="009359FE">
        <w:rPr>
          <w:spacing w:val="1"/>
        </w:rPr>
        <w:t xml:space="preserve"> </w:t>
      </w:r>
      <w:r w:rsidRPr="009359FE">
        <w:t>гибкость.</w:t>
      </w:r>
      <w:r w:rsidRPr="009359FE">
        <w:rPr>
          <w:spacing w:val="1"/>
        </w:rPr>
        <w:t xml:space="preserve"> </w:t>
      </w:r>
      <w:r w:rsidRPr="009359FE">
        <w:t>С</w:t>
      </w:r>
      <w:r w:rsidRPr="009359FE">
        <w:rPr>
          <w:spacing w:val="1"/>
        </w:rPr>
        <w:t xml:space="preserve"> </w:t>
      </w:r>
      <w:r w:rsidRPr="009359FE">
        <w:t>четырех</w:t>
      </w:r>
      <w:r w:rsidRPr="009359FE">
        <w:rPr>
          <w:spacing w:val="1"/>
        </w:rPr>
        <w:t xml:space="preserve"> </w:t>
      </w:r>
      <w:r w:rsidRPr="009359FE">
        <w:t>лет</w:t>
      </w:r>
      <w:r w:rsidRPr="009359FE">
        <w:rPr>
          <w:spacing w:val="1"/>
        </w:rPr>
        <w:t xml:space="preserve"> </w:t>
      </w:r>
      <w:r w:rsidRPr="009359FE">
        <w:t>внимание</w:t>
      </w:r>
      <w:r w:rsidRPr="009359FE">
        <w:rPr>
          <w:spacing w:val="1"/>
        </w:rPr>
        <w:t xml:space="preserve"> </w:t>
      </w:r>
      <w:r w:rsidRPr="009359FE">
        <w:t>становится</w:t>
      </w:r>
      <w:r w:rsidRPr="009359FE">
        <w:rPr>
          <w:spacing w:val="1"/>
        </w:rPr>
        <w:t xml:space="preserve"> </w:t>
      </w:r>
      <w:r w:rsidRPr="009359FE">
        <w:t>произвольным,</w:t>
      </w:r>
      <w:r w:rsidRPr="009359FE">
        <w:rPr>
          <w:spacing w:val="1"/>
        </w:rPr>
        <w:t xml:space="preserve"> </w:t>
      </w:r>
      <w:r w:rsidRPr="009359FE">
        <w:t>увеличивается</w:t>
      </w:r>
      <w:r w:rsidRPr="009359FE">
        <w:rPr>
          <w:spacing w:val="1"/>
        </w:rPr>
        <w:t xml:space="preserve"> </w:t>
      </w:r>
      <w:r w:rsidRPr="009359FE">
        <w:t>устойчивость</w:t>
      </w:r>
      <w:r w:rsidRPr="009359FE">
        <w:rPr>
          <w:spacing w:val="1"/>
        </w:rPr>
        <w:t xml:space="preserve"> </w:t>
      </w:r>
      <w:r w:rsidRPr="009359FE">
        <w:t>произвольного</w:t>
      </w:r>
      <w:r w:rsidRPr="009359FE">
        <w:rPr>
          <w:spacing w:val="1"/>
        </w:rPr>
        <w:t xml:space="preserve"> </w:t>
      </w:r>
      <w:r w:rsidRPr="009359FE">
        <w:t>внимания.</w:t>
      </w:r>
      <w:r w:rsidRPr="009359FE">
        <w:rPr>
          <w:spacing w:val="1"/>
        </w:rPr>
        <w:t xml:space="preserve"> </w:t>
      </w:r>
      <w:r w:rsidRPr="009359FE">
        <w:t>На</w:t>
      </w:r>
      <w:r w:rsidRPr="009359FE">
        <w:rPr>
          <w:spacing w:val="1"/>
        </w:rPr>
        <w:t xml:space="preserve"> </w:t>
      </w:r>
      <w:r w:rsidRPr="009359FE">
        <w:t>пятом</w:t>
      </w:r>
      <w:r w:rsidRPr="009359FE">
        <w:rPr>
          <w:spacing w:val="1"/>
        </w:rPr>
        <w:t xml:space="preserve"> </w:t>
      </w:r>
      <w:r w:rsidRPr="009359FE">
        <w:t>году</w:t>
      </w:r>
      <w:r w:rsidRPr="009359FE">
        <w:rPr>
          <w:spacing w:val="1"/>
        </w:rPr>
        <w:t xml:space="preserve"> </w:t>
      </w:r>
      <w:r w:rsidRPr="009359FE">
        <w:t>жизни</w:t>
      </w:r>
      <w:r w:rsidRPr="009359FE">
        <w:rPr>
          <w:spacing w:val="1"/>
        </w:rPr>
        <w:t xml:space="preserve"> </w:t>
      </w:r>
      <w:r w:rsidRPr="009359FE">
        <w:t>улучшается</w:t>
      </w:r>
      <w:r w:rsidRPr="009359FE">
        <w:rPr>
          <w:spacing w:val="1"/>
        </w:rPr>
        <w:t xml:space="preserve"> </w:t>
      </w:r>
      <w:r w:rsidRPr="009359FE">
        <w:t>произношение</w:t>
      </w:r>
      <w:r w:rsidRPr="009359FE">
        <w:rPr>
          <w:spacing w:val="1"/>
        </w:rPr>
        <w:t xml:space="preserve"> </w:t>
      </w:r>
      <w:r w:rsidRPr="009359FE">
        <w:t>звуков</w:t>
      </w:r>
      <w:r w:rsidRPr="009359FE">
        <w:rPr>
          <w:spacing w:val="1"/>
        </w:rPr>
        <w:t xml:space="preserve"> </w:t>
      </w:r>
      <w:r w:rsidRPr="009359FE">
        <w:t>и</w:t>
      </w:r>
      <w:r w:rsidRPr="009359FE">
        <w:rPr>
          <w:spacing w:val="1"/>
        </w:rPr>
        <w:t xml:space="preserve"> </w:t>
      </w:r>
      <w:r w:rsidRPr="009359FE">
        <w:t>дикция,</w:t>
      </w:r>
      <w:r w:rsidRPr="009359FE">
        <w:rPr>
          <w:spacing w:val="1"/>
        </w:rPr>
        <w:t xml:space="preserve"> </w:t>
      </w:r>
      <w:r w:rsidRPr="009359FE">
        <w:t>расширяется</w:t>
      </w:r>
      <w:r w:rsidRPr="009359FE">
        <w:rPr>
          <w:spacing w:val="1"/>
        </w:rPr>
        <w:t xml:space="preserve"> </w:t>
      </w:r>
      <w:r w:rsidRPr="009359FE">
        <w:t>словарь,</w:t>
      </w:r>
      <w:r w:rsidRPr="009359FE">
        <w:rPr>
          <w:spacing w:val="1"/>
        </w:rPr>
        <w:t xml:space="preserve"> </w:t>
      </w:r>
      <w:r w:rsidRPr="009359FE">
        <w:t>связная</w:t>
      </w:r>
      <w:r w:rsidRPr="009359FE">
        <w:rPr>
          <w:spacing w:val="1"/>
        </w:rPr>
        <w:t xml:space="preserve"> </w:t>
      </w:r>
      <w:r w:rsidRPr="009359FE">
        <w:t>и</w:t>
      </w:r>
      <w:r w:rsidRPr="009359FE">
        <w:rPr>
          <w:spacing w:val="1"/>
        </w:rPr>
        <w:t xml:space="preserve"> </w:t>
      </w:r>
      <w:r w:rsidRPr="009359FE">
        <w:t>диалогическая</w:t>
      </w:r>
      <w:r w:rsidRPr="009359FE">
        <w:rPr>
          <w:spacing w:val="1"/>
        </w:rPr>
        <w:t xml:space="preserve"> </w:t>
      </w:r>
      <w:r w:rsidRPr="009359FE">
        <w:t>речь.</w:t>
      </w:r>
      <w:r w:rsidRPr="009359FE">
        <w:rPr>
          <w:spacing w:val="1"/>
        </w:rPr>
        <w:t xml:space="preserve"> </w:t>
      </w:r>
    </w:p>
    <w:p w14:paraId="58F6EEB5" w14:textId="77777777" w:rsidR="00E80D37" w:rsidRPr="009359FE" w:rsidRDefault="00E80D37" w:rsidP="00481C66">
      <w:pPr>
        <w:pStyle w:val="a4"/>
        <w:spacing w:line="276" w:lineRule="auto"/>
        <w:ind w:left="0" w:right="241" w:firstLine="0"/>
      </w:pPr>
      <w:r w:rsidRPr="009359FE">
        <w:t>Речь</w:t>
      </w:r>
      <w:r w:rsidRPr="009359FE">
        <w:rPr>
          <w:spacing w:val="1"/>
        </w:rPr>
        <w:t xml:space="preserve"> </w:t>
      </w:r>
      <w:r w:rsidRPr="009359FE">
        <w:t>становится предметом активности детей. Для детей данного возраста характерно словотворчество.</w:t>
      </w:r>
      <w:r w:rsidRPr="009359FE">
        <w:rPr>
          <w:spacing w:val="1"/>
        </w:rPr>
        <w:t xml:space="preserve"> </w:t>
      </w:r>
      <w:r w:rsidRPr="009359FE">
        <w:t>Интерес</w:t>
      </w:r>
      <w:r w:rsidRPr="009359FE">
        <w:rPr>
          <w:spacing w:val="1"/>
        </w:rPr>
        <w:t xml:space="preserve"> </w:t>
      </w:r>
      <w:r w:rsidRPr="009359FE">
        <w:t>вызывают</w:t>
      </w:r>
      <w:r w:rsidRPr="009359FE">
        <w:rPr>
          <w:spacing w:val="1"/>
        </w:rPr>
        <w:t xml:space="preserve"> </w:t>
      </w:r>
      <w:r w:rsidRPr="009359FE">
        <w:t>ритмическая</w:t>
      </w:r>
      <w:r w:rsidRPr="009359FE">
        <w:rPr>
          <w:spacing w:val="1"/>
        </w:rPr>
        <w:t xml:space="preserve"> </w:t>
      </w:r>
      <w:r w:rsidRPr="009359FE">
        <w:t>структура</w:t>
      </w:r>
      <w:r w:rsidRPr="009359FE">
        <w:rPr>
          <w:spacing w:val="1"/>
        </w:rPr>
        <w:t xml:space="preserve"> </w:t>
      </w:r>
      <w:r w:rsidRPr="009359FE">
        <w:t>речи,</w:t>
      </w:r>
      <w:r w:rsidRPr="009359FE">
        <w:rPr>
          <w:spacing w:val="1"/>
        </w:rPr>
        <w:t xml:space="preserve"> </w:t>
      </w:r>
      <w:r w:rsidRPr="009359FE">
        <w:t>рифмы.</w:t>
      </w:r>
      <w:r w:rsidRPr="009359FE">
        <w:rPr>
          <w:spacing w:val="1"/>
        </w:rPr>
        <w:t xml:space="preserve"> </w:t>
      </w:r>
      <w:r w:rsidRPr="009359FE">
        <w:t>Развивается</w:t>
      </w:r>
      <w:r w:rsidRPr="009359FE">
        <w:rPr>
          <w:spacing w:val="1"/>
        </w:rPr>
        <w:t xml:space="preserve"> </w:t>
      </w:r>
      <w:r w:rsidRPr="009359FE">
        <w:t>грамматическая</w:t>
      </w:r>
      <w:r w:rsidRPr="009359FE">
        <w:rPr>
          <w:spacing w:val="60"/>
        </w:rPr>
        <w:t xml:space="preserve"> </w:t>
      </w:r>
      <w:r w:rsidRPr="009359FE">
        <w:t>сторона</w:t>
      </w:r>
      <w:r w:rsidRPr="009359FE">
        <w:rPr>
          <w:spacing w:val="1"/>
        </w:rPr>
        <w:t xml:space="preserve"> </w:t>
      </w:r>
      <w:r w:rsidRPr="009359FE">
        <w:t>речи.</w:t>
      </w:r>
      <w:r w:rsidRPr="009359FE">
        <w:rPr>
          <w:spacing w:val="1"/>
        </w:rPr>
        <w:t xml:space="preserve"> </w:t>
      </w:r>
      <w:r w:rsidRPr="009359FE">
        <w:t>В</w:t>
      </w:r>
      <w:r w:rsidRPr="009359FE">
        <w:rPr>
          <w:spacing w:val="1"/>
        </w:rPr>
        <w:t xml:space="preserve"> </w:t>
      </w:r>
      <w:r w:rsidRPr="009359FE">
        <w:t>период</w:t>
      </w:r>
      <w:r w:rsidRPr="009359FE">
        <w:rPr>
          <w:spacing w:val="1"/>
        </w:rPr>
        <w:t xml:space="preserve"> </w:t>
      </w:r>
      <w:r w:rsidRPr="009359FE">
        <w:t>четырех-пяти</w:t>
      </w:r>
      <w:r w:rsidRPr="009359FE">
        <w:rPr>
          <w:spacing w:val="1"/>
        </w:rPr>
        <w:t xml:space="preserve"> </w:t>
      </w:r>
      <w:r w:rsidRPr="009359FE">
        <w:t>лет</w:t>
      </w:r>
      <w:r w:rsidRPr="009359FE">
        <w:rPr>
          <w:spacing w:val="1"/>
        </w:rPr>
        <w:t xml:space="preserve"> </w:t>
      </w:r>
      <w:r w:rsidRPr="009359FE">
        <w:t>формируются</w:t>
      </w:r>
      <w:r w:rsidRPr="009359FE">
        <w:rPr>
          <w:spacing w:val="1"/>
        </w:rPr>
        <w:t xml:space="preserve"> </w:t>
      </w:r>
      <w:r w:rsidRPr="009359FE">
        <w:t>основы</w:t>
      </w:r>
      <w:r w:rsidRPr="009359FE">
        <w:rPr>
          <w:spacing w:val="1"/>
        </w:rPr>
        <w:t xml:space="preserve"> </w:t>
      </w:r>
      <w:r w:rsidRPr="009359FE">
        <w:t>познавательной</w:t>
      </w:r>
      <w:r w:rsidRPr="009359FE">
        <w:rPr>
          <w:spacing w:val="1"/>
        </w:rPr>
        <w:t xml:space="preserve"> </w:t>
      </w:r>
      <w:r w:rsidRPr="009359FE">
        <w:t>активности</w:t>
      </w:r>
      <w:r w:rsidRPr="009359FE">
        <w:rPr>
          <w:spacing w:val="1"/>
        </w:rPr>
        <w:t xml:space="preserve"> </w:t>
      </w:r>
      <w:r w:rsidRPr="009359FE">
        <w:t>и</w:t>
      </w:r>
      <w:r w:rsidRPr="009359FE">
        <w:rPr>
          <w:spacing w:val="1"/>
        </w:rPr>
        <w:t xml:space="preserve"> </w:t>
      </w:r>
      <w:r w:rsidRPr="009359FE">
        <w:t>любознательности.</w:t>
      </w:r>
    </w:p>
    <w:p w14:paraId="004A6E75" w14:textId="1A3D1876" w:rsidR="00E80D37" w:rsidRPr="009359FE" w:rsidRDefault="00E80D37" w:rsidP="00481C66">
      <w:pPr>
        <w:pStyle w:val="a4"/>
        <w:spacing w:line="276" w:lineRule="auto"/>
        <w:ind w:left="0" w:right="245" w:firstLine="0"/>
      </w:pPr>
      <w:r w:rsidRPr="009359FE">
        <w:rPr>
          <w:b/>
          <w:i/>
        </w:rPr>
        <w:t>Детские виды деятельности</w:t>
      </w:r>
      <w:r w:rsidRPr="009359FE">
        <w:rPr>
          <w:b/>
        </w:rPr>
        <w:t xml:space="preserve">. </w:t>
      </w:r>
      <w:r w:rsidRPr="009359FE">
        <w:t>На пятом году жизни ребенок осваивает сложную систему</w:t>
      </w:r>
      <w:r w:rsidRPr="009359FE">
        <w:rPr>
          <w:spacing w:val="1"/>
        </w:rPr>
        <w:t xml:space="preserve"> </w:t>
      </w:r>
      <w:r w:rsidRPr="009359FE">
        <w:t>норм</w:t>
      </w:r>
      <w:r w:rsidRPr="009359FE">
        <w:rPr>
          <w:spacing w:val="1"/>
        </w:rPr>
        <w:t xml:space="preserve"> </w:t>
      </w:r>
      <w:r w:rsidRPr="009359FE">
        <w:t>и</w:t>
      </w:r>
      <w:r w:rsidRPr="009359FE">
        <w:rPr>
          <w:spacing w:val="1"/>
        </w:rPr>
        <w:t xml:space="preserve"> </w:t>
      </w:r>
      <w:r w:rsidRPr="009359FE">
        <w:t>правил,</w:t>
      </w:r>
      <w:r w:rsidRPr="009359FE">
        <w:rPr>
          <w:spacing w:val="1"/>
        </w:rPr>
        <w:t xml:space="preserve"> </w:t>
      </w:r>
      <w:r w:rsidRPr="009359FE">
        <w:t>принятых</w:t>
      </w:r>
      <w:r w:rsidRPr="009359FE">
        <w:rPr>
          <w:spacing w:val="1"/>
        </w:rPr>
        <w:t xml:space="preserve"> </w:t>
      </w:r>
      <w:r w:rsidRPr="009359FE">
        <w:t>в</w:t>
      </w:r>
      <w:r w:rsidRPr="009359FE">
        <w:rPr>
          <w:spacing w:val="1"/>
        </w:rPr>
        <w:t xml:space="preserve"> </w:t>
      </w:r>
      <w:r w:rsidRPr="009359FE">
        <w:t>социуме.</w:t>
      </w:r>
      <w:r w:rsidRPr="009359FE">
        <w:rPr>
          <w:spacing w:val="1"/>
        </w:rPr>
        <w:t xml:space="preserve"> </w:t>
      </w:r>
      <w:r w:rsidRPr="009359FE">
        <w:t>Формируется</w:t>
      </w:r>
      <w:r w:rsidRPr="009359FE">
        <w:rPr>
          <w:spacing w:val="1"/>
        </w:rPr>
        <w:t xml:space="preserve"> </w:t>
      </w:r>
      <w:r w:rsidRPr="009359FE">
        <w:t>развернутая</w:t>
      </w:r>
      <w:r w:rsidRPr="009359FE">
        <w:rPr>
          <w:spacing w:val="1"/>
        </w:rPr>
        <w:t xml:space="preserve"> </w:t>
      </w:r>
      <w:r w:rsidRPr="009359FE">
        <w:t>сюжетно-ролевая</w:t>
      </w:r>
      <w:r w:rsidRPr="009359FE">
        <w:rPr>
          <w:spacing w:val="1"/>
        </w:rPr>
        <w:t xml:space="preserve"> </w:t>
      </w:r>
      <w:r w:rsidRPr="009359FE">
        <w:t>игра,</w:t>
      </w:r>
      <w:r w:rsidRPr="009359FE">
        <w:rPr>
          <w:spacing w:val="1"/>
        </w:rPr>
        <w:t xml:space="preserve"> </w:t>
      </w:r>
      <w:r w:rsidRPr="009359FE">
        <w:t>где</w:t>
      </w:r>
      <w:r w:rsidRPr="009359FE">
        <w:rPr>
          <w:spacing w:val="1"/>
        </w:rPr>
        <w:t xml:space="preserve"> </w:t>
      </w:r>
      <w:r w:rsidRPr="009359FE">
        <w:t>центральным содержанием выступает моделирование системы человеческих отношений в ходе</w:t>
      </w:r>
      <w:r w:rsidRPr="009359FE">
        <w:rPr>
          <w:spacing w:val="1"/>
        </w:rPr>
        <w:t xml:space="preserve"> </w:t>
      </w:r>
      <w:r w:rsidRPr="009359FE">
        <w:t>выполнения</w:t>
      </w:r>
      <w:r w:rsidRPr="009359FE">
        <w:rPr>
          <w:spacing w:val="1"/>
        </w:rPr>
        <w:t xml:space="preserve"> </w:t>
      </w:r>
      <w:r w:rsidRPr="009359FE">
        <w:t>игровой</w:t>
      </w:r>
      <w:r w:rsidRPr="009359FE">
        <w:rPr>
          <w:spacing w:val="1"/>
        </w:rPr>
        <w:t xml:space="preserve"> </w:t>
      </w:r>
      <w:r w:rsidRPr="009359FE">
        <w:t>роли.</w:t>
      </w:r>
      <w:r w:rsidRPr="009359FE">
        <w:rPr>
          <w:spacing w:val="1"/>
        </w:rPr>
        <w:t xml:space="preserve"> </w:t>
      </w:r>
      <w:r w:rsidRPr="009359FE">
        <w:t>В</w:t>
      </w:r>
      <w:r w:rsidRPr="009359FE">
        <w:rPr>
          <w:spacing w:val="1"/>
        </w:rPr>
        <w:t xml:space="preserve"> </w:t>
      </w:r>
      <w:r w:rsidRPr="009359FE">
        <w:t>данном</w:t>
      </w:r>
      <w:r w:rsidRPr="009359FE">
        <w:rPr>
          <w:spacing w:val="1"/>
        </w:rPr>
        <w:t xml:space="preserve"> </w:t>
      </w:r>
      <w:r w:rsidRPr="009359FE">
        <w:t>возрасте</w:t>
      </w:r>
      <w:r w:rsidRPr="009359FE">
        <w:rPr>
          <w:spacing w:val="1"/>
        </w:rPr>
        <w:t xml:space="preserve"> </w:t>
      </w:r>
      <w:r w:rsidRPr="009359FE">
        <w:t>в</w:t>
      </w:r>
      <w:r w:rsidRPr="009359FE">
        <w:rPr>
          <w:spacing w:val="1"/>
        </w:rPr>
        <w:t xml:space="preserve"> </w:t>
      </w:r>
      <w:r w:rsidRPr="009359FE">
        <w:t>игре</w:t>
      </w:r>
      <w:r w:rsidRPr="009359FE">
        <w:rPr>
          <w:spacing w:val="1"/>
        </w:rPr>
        <w:t xml:space="preserve"> </w:t>
      </w:r>
      <w:r w:rsidRPr="009359FE">
        <w:t>дети</w:t>
      </w:r>
      <w:r w:rsidRPr="009359FE">
        <w:rPr>
          <w:spacing w:val="1"/>
        </w:rPr>
        <w:t xml:space="preserve"> </w:t>
      </w:r>
      <w:r w:rsidRPr="009359FE">
        <w:t>различают</w:t>
      </w:r>
      <w:r w:rsidRPr="009359FE">
        <w:rPr>
          <w:spacing w:val="1"/>
        </w:rPr>
        <w:t xml:space="preserve"> </w:t>
      </w:r>
      <w:r w:rsidRPr="009359FE">
        <w:t>игровые</w:t>
      </w:r>
      <w:r w:rsidRPr="009359FE">
        <w:rPr>
          <w:spacing w:val="1"/>
        </w:rPr>
        <w:t xml:space="preserve"> </w:t>
      </w:r>
      <w:r w:rsidRPr="009359FE">
        <w:t>и</w:t>
      </w:r>
      <w:r w:rsidRPr="009359FE">
        <w:rPr>
          <w:spacing w:val="1"/>
        </w:rPr>
        <w:t xml:space="preserve"> </w:t>
      </w:r>
      <w:r w:rsidRPr="009359FE">
        <w:t>реальные</w:t>
      </w:r>
      <w:r w:rsidRPr="009359FE">
        <w:rPr>
          <w:spacing w:val="1"/>
        </w:rPr>
        <w:t xml:space="preserve"> </w:t>
      </w:r>
      <w:r w:rsidRPr="009359FE">
        <w:t xml:space="preserve">отношения, характерна ролевая речь. </w:t>
      </w:r>
    </w:p>
    <w:p w14:paraId="427C38CC" w14:textId="77777777" w:rsidR="00E80D37" w:rsidRPr="009359FE" w:rsidRDefault="00E80D37" w:rsidP="00481C66">
      <w:pPr>
        <w:pStyle w:val="a4"/>
        <w:spacing w:line="276" w:lineRule="auto"/>
        <w:ind w:left="0" w:right="245" w:firstLine="0"/>
        <w:rPr>
          <w:spacing w:val="1"/>
        </w:rPr>
      </w:pPr>
      <w:r w:rsidRPr="009359FE">
        <w:t>Конфликты чаще возникают в ходе распределения ролей,</w:t>
      </w:r>
      <w:r w:rsidRPr="009359FE">
        <w:rPr>
          <w:spacing w:val="1"/>
        </w:rPr>
        <w:t xml:space="preserve"> </w:t>
      </w:r>
      <w:r w:rsidRPr="009359FE">
        <w:t>роли</w:t>
      </w:r>
      <w:r w:rsidRPr="009359FE">
        <w:rPr>
          <w:spacing w:val="11"/>
        </w:rPr>
        <w:t xml:space="preserve"> </w:t>
      </w:r>
      <w:r w:rsidRPr="009359FE">
        <w:t>могут</w:t>
      </w:r>
      <w:r w:rsidRPr="009359FE">
        <w:rPr>
          <w:spacing w:val="11"/>
        </w:rPr>
        <w:t xml:space="preserve"> </w:t>
      </w:r>
      <w:r w:rsidRPr="009359FE">
        <w:t>меняться</w:t>
      </w:r>
      <w:r w:rsidRPr="009359FE">
        <w:rPr>
          <w:spacing w:val="10"/>
        </w:rPr>
        <w:t xml:space="preserve"> </w:t>
      </w:r>
      <w:r w:rsidRPr="009359FE">
        <w:t>в</w:t>
      </w:r>
      <w:r w:rsidRPr="009359FE">
        <w:rPr>
          <w:spacing w:val="10"/>
        </w:rPr>
        <w:t xml:space="preserve"> </w:t>
      </w:r>
      <w:r w:rsidRPr="009359FE">
        <w:t>ходе</w:t>
      </w:r>
      <w:r w:rsidRPr="009359FE">
        <w:rPr>
          <w:spacing w:val="7"/>
        </w:rPr>
        <w:t xml:space="preserve"> </w:t>
      </w:r>
      <w:r w:rsidRPr="009359FE">
        <w:t>игры.</w:t>
      </w:r>
      <w:r w:rsidRPr="009359FE">
        <w:rPr>
          <w:spacing w:val="10"/>
        </w:rPr>
        <w:t xml:space="preserve"> </w:t>
      </w:r>
      <w:r w:rsidRPr="009359FE">
        <w:t>Игра</w:t>
      </w:r>
      <w:r w:rsidRPr="009359FE">
        <w:rPr>
          <w:spacing w:val="9"/>
        </w:rPr>
        <w:t xml:space="preserve"> </w:t>
      </w:r>
      <w:r w:rsidRPr="009359FE">
        <w:t>носит</w:t>
      </w:r>
      <w:r w:rsidRPr="009359FE">
        <w:rPr>
          <w:spacing w:val="11"/>
        </w:rPr>
        <w:t xml:space="preserve"> </w:t>
      </w:r>
      <w:r w:rsidRPr="009359FE">
        <w:t>процессуальный,</w:t>
      </w:r>
      <w:r w:rsidRPr="009359FE">
        <w:rPr>
          <w:spacing w:val="8"/>
        </w:rPr>
        <w:t xml:space="preserve"> </w:t>
      </w:r>
      <w:r w:rsidRPr="009359FE">
        <w:t>творческий</w:t>
      </w:r>
      <w:r w:rsidRPr="009359FE">
        <w:rPr>
          <w:spacing w:val="9"/>
        </w:rPr>
        <w:t xml:space="preserve"> </w:t>
      </w:r>
      <w:r w:rsidRPr="009359FE">
        <w:t>характер.</w:t>
      </w:r>
      <w:r w:rsidRPr="009359FE">
        <w:rPr>
          <w:spacing w:val="8"/>
        </w:rPr>
        <w:t xml:space="preserve"> </w:t>
      </w:r>
      <w:r w:rsidRPr="009359FE">
        <w:t>Детям доступны игры с правилами, дидактические игры.</w:t>
      </w:r>
      <w:r w:rsidRPr="009359FE">
        <w:rPr>
          <w:spacing w:val="1"/>
        </w:rPr>
        <w:t xml:space="preserve"> </w:t>
      </w:r>
      <w:r w:rsidRPr="009359FE">
        <w:t>Развивается изобразительная деятельность.</w:t>
      </w:r>
      <w:r w:rsidRPr="009359FE">
        <w:rPr>
          <w:spacing w:val="1"/>
        </w:rPr>
        <w:t xml:space="preserve"> </w:t>
      </w:r>
    </w:p>
    <w:p w14:paraId="329BD017" w14:textId="77777777" w:rsidR="00E80D37" w:rsidRPr="009359FE" w:rsidRDefault="00E80D37" w:rsidP="00481C66">
      <w:pPr>
        <w:pStyle w:val="a4"/>
        <w:spacing w:line="276" w:lineRule="auto"/>
        <w:ind w:left="0" w:right="245" w:firstLine="0"/>
      </w:pPr>
      <w:r w:rsidRPr="009359FE">
        <w:t>Совершенствуется</w:t>
      </w:r>
      <w:r w:rsidRPr="009359FE">
        <w:rPr>
          <w:spacing w:val="1"/>
        </w:rPr>
        <w:t xml:space="preserve"> </w:t>
      </w:r>
      <w:r w:rsidRPr="009359FE">
        <w:t>техническая</w:t>
      </w:r>
      <w:r w:rsidRPr="009359FE">
        <w:rPr>
          <w:spacing w:val="1"/>
        </w:rPr>
        <w:t xml:space="preserve"> </w:t>
      </w:r>
      <w:r w:rsidRPr="009359FE">
        <w:t>сторона</w:t>
      </w:r>
      <w:r w:rsidRPr="009359FE">
        <w:rPr>
          <w:spacing w:val="1"/>
        </w:rPr>
        <w:t xml:space="preserve"> </w:t>
      </w:r>
      <w:r w:rsidRPr="009359FE">
        <w:t>изобразительной</w:t>
      </w:r>
      <w:r w:rsidRPr="009359FE">
        <w:rPr>
          <w:spacing w:val="1"/>
        </w:rPr>
        <w:t xml:space="preserve"> </w:t>
      </w:r>
      <w:r w:rsidRPr="009359FE">
        <w:t>деятельности,</w:t>
      </w:r>
      <w:r w:rsidRPr="009359FE">
        <w:rPr>
          <w:spacing w:val="1"/>
        </w:rPr>
        <w:t xml:space="preserve"> </w:t>
      </w:r>
      <w:r w:rsidRPr="009359FE">
        <w:t>замысел</w:t>
      </w:r>
      <w:r w:rsidRPr="009359FE">
        <w:rPr>
          <w:spacing w:val="1"/>
        </w:rPr>
        <w:t xml:space="preserve"> </w:t>
      </w:r>
      <w:r w:rsidRPr="009359FE">
        <w:t>смещается</w:t>
      </w:r>
      <w:r w:rsidRPr="009359FE">
        <w:rPr>
          <w:spacing w:val="60"/>
        </w:rPr>
        <w:t xml:space="preserve"> </w:t>
      </w:r>
      <w:r w:rsidRPr="009359FE">
        <w:t>с</w:t>
      </w:r>
      <w:r w:rsidRPr="009359FE">
        <w:rPr>
          <w:spacing w:val="1"/>
        </w:rPr>
        <w:t xml:space="preserve"> </w:t>
      </w:r>
      <w:r w:rsidRPr="009359FE">
        <w:t>конца на начало рисования. Дети</w:t>
      </w:r>
      <w:r w:rsidRPr="009359FE">
        <w:rPr>
          <w:spacing w:val="1"/>
        </w:rPr>
        <w:t xml:space="preserve"> </w:t>
      </w:r>
      <w:r w:rsidRPr="009359FE">
        <w:t>могут</w:t>
      </w:r>
      <w:r w:rsidRPr="009359FE">
        <w:rPr>
          <w:spacing w:val="1"/>
        </w:rPr>
        <w:t xml:space="preserve"> </w:t>
      </w:r>
      <w:r w:rsidRPr="009359FE">
        <w:t>рисовать</w:t>
      </w:r>
      <w:r w:rsidRPr="009359FE">
        <w:rPr>
          <w:spacing w:val="1"/>
        </w:rPr>
        <w:t xml:space="preserve"> </w:t>
      </w:r>
      <w:r w:rsidRPr="009359FE">
        <w:t>основные геометрические фигуры, вырезать</w:t>
      </w:r>
      <w:r w:rsidRPr="009359FE">
        <w:rPr>
          <w:spacing w:val="1"/>
        </w:rPr>
        <w:t xml:space="preserve"> </w:t>
      </w:r>
      <w:r w:rsidRPr="009359FE">
        <w:t>ножницами,</w:t>
      </w:r>
      <w:r w:rsidRPr="009359FE">
        <w:rPr>
          <w:spacing w:val="-1"/>
        </w:rPr>
        <w:t xml:space="preserve"> </w:t>
      </w:r>
      <w:r w:rsidRPr="009359FE">
        <w:t>наклеивать</w:t>
      </w:r>
      <w:r w:rsidRPr="009359FE">
        <w:rPr>
          <w:spacing w:val="-1"/>
        </w:rPr>
        <w:t xml:space="preserve"> </w:t>
      </w:r>
      <w:r w:rsidRPr="009359FE">
        <w:t>изображения</w:t>
      </w:r>
      <w:r w:rsidRPr="009359FE">
        <w:rPr>
          <w:spacing w:val="-3"/>
        </w:rPr>
        <w:t xml:space="preserve"> </w:t>
      </w:r>
      <w:r w:rsidRPr="009359FE">
        <w:t>на</w:t>
      </w:r>
      <w:r w:rsidRPr="009359FE">
        <w:rPr>
          <w:spacing w:val="-1"/>
        </w:rPr>
        <w:t xml:space="preserve"> </w:t>
      </w:r>
      <w:r w:rsidRPr="009359FE">
        <w:t>бумагу</w:t>
      </w:r>
      <w:r w:rsidRPr="009359FE">
        <w:rPr>
          <w:spacing w:val="-3"/>
        </w:rPr>
        <w:t xml:space="preserve"> </w:t>
      </w:r>
      <w:r w:rsidRPr="009359FE">
        <w:t>и</w:t>
      </w:r>
      <w:r w:rsidRPr="009359FE">
        <w:rPr>
          <w:spacing w:val="-1"/>
        </w:rPr>
        <w:t xml:space="preserve"> </w:t>
      </w:r>
      <w:r w:rsidRPr="009359FE">
        <w:t>т. д.</w:t>
      </w:r>
    </w:p>
    <w:p w14:paraId="4DCFB720" w14:textId="19A984C5" w:rsidR="00E80D37" w:rsidRPr="009359FE" w:rsidRDefault="00E80D37" w:rsidP="00481C66">
      <w:pPr>
        <w:pStyle w:val="a4"/>
        <w:spacing w:line="276" w:lineRule="auto"/>
        <w:ind w:left="0" w:right="255" w:firstLine="0"/>
      </w:pPr>
      <w:r w:rsidRPr="009359FE">
        <w:t>Усложняется</w:t>
      </w:r>
      <w:r w:rsidRPr="009359FE">
        <w:rPr>
          <w:spacing w:val="1"/>
        </w:rPr>
        <w:t xml:space="preserve"> </w:t>
      </w:r>
      <w:r w:rsidRPr="009359FE">
        <w:t>конструирование.</w:t>
      </w:r>
      <w:r w:rsidRPr="009359FE">
        <w:rPr>
          <w:spacing w:val="1"/>
        </w:rPr>
        <w:t xml:space="preserve"> </w:t>
      </w:r>
      <w:r w:rsidRPr="009359FE">
        <w:t>Формируются</w:t>
      </w:r>
      <w:r w:rsidRPr="009359FE">
        <w:rPr>
          <w:spacing w:val="1"/>
        </w:rPr>
        <w:t xml:space="preserve"> </w:t>
      </w:r>
      <w:r w:rsidRPr="009359FE">
        <w:t>навыки</w:t>
      </w:r>
      <w:r w:rsidRPr="009359FE">
        <w:rPr>
          <w:spacing w:val="1"/>
        </w:rPr>
        <w:t xml:space="preserve"> </w:t>
      </w:r>
      <w:r w:rsidRPr="009359FE">
        <w:t>конструирования</w:t>
      </w:r>
      <w:r w:rsidRPr="009359FE">
        <w:rPr>
          <w:spacing w:val="1"/>
        </w:rPr>
        <w:t xml:space="preserve"> </w:t>
      </w:r>
      <w:r w:rsidRPr="009359FE">
        <w:t>по</w:t>
      </w:r>
      <w:r w:rsidRPr="009359FE">
        <w:rPr>
          <w:spacing w:val="1"/>
        </w:rPr>
        <w:t xml:space="preserve"> </w:t>
      </w:r>
      <w:r w:rsidRPr="009359FE">
        <w:t>образцу,</w:t>
      </w:r>
      <w:r w:rsidRPr="009359FE">
        <w:rPr>
          <w:spacing w:val="1"/>
        </w:rPr>
        <w:t xml:space="preserve"> </w:t>
      </w:r>
      <w:r w:rsidRPr="009359FE">
        <w:t>доступно</w:t>
      </w:r>
      <w:r w:rsidRPr="009359FE">
        <w:rPr>
          <w:spacing w:val="1"/>
        </w:rPr>
        <w:t xml:space="preserve"> </w:t>
      </w:r>
      <w:r w:rsidRPr="009359FE">
        <w:t>конструирование</w:t>
      </w:r>
      <w:r w:rsidRPr="009359FE">
        <w:rPr>
          <w:spacing w:val="1"/>
        </w:rPr>
        <w:t xml:space="preserve"> </w:t>
      </w:r>
      <w:r w:rsidRPr="009359FE">
        <w:t>по</w:t>
      </w:r>
      <w:r w:rsidRPr="009359FE">
        <w:rPr>
          <w:spacing w:val="1"/>
        </w:rPr>
        <w:t xml:space="preserve"> </w:t>
      </w:r>
      <w:r w:rsidRPr="009359FE">
        <w:t>схеме,</w:t>
      </w:r>
      <w:r w:rsidRPr="009359FE">
        <w:rPr>
          <w:spacing w:val="1"/>
        </w:rPr>
        <w:t xml:space="preserve"> </w:t>
      </w:r>
      <w:r w:rsidRPr="009359FE">
        <w:t>по</w:t>
      </w:r>
      <w:r w:rsidRPr="009359FE">
        <w:rPr>
          <w:spacing w:val="1"/>
        </w:rPr>
        <w:t xml:space="preserve"> </w:t>
      </w:r>
      <w:r w:rsidRPr="009359FE">
        <w:t>условию</w:t>
      </w:r>
      <w:r w:rsidRPr="009359FE">
        <w:rPr>
          <w:spacing w:val="1"/>
        </w:rPr>
        <w:t xml:space="preserve"> </w:t>
      </w:r>
      <w:r w:rsidRPr="009359FE">
        <w:t>и</w:t>
      </w:r>
      <w:r w:rsidRPr="009359FE">
        <w:rPr>
          <w:spacing w:val="1"/>
        </w:rPr>
        <w:t xml:space="preserve"> </w:t>
      </w:r>
      <w:r w:rsidRPr="009359FE">
        <w:t>по</w:t>
      </w:r>
      <w:r w:rsidRPr="009359FE">
        <w:rPr>
          <w:spacing w:val="1"/>
        </w:rPr>
        <w:t xml:space="preserve"> </w:t>
      </w:r>
      <w:r w:rsidRPr="009359FE">
        <w:t>замыслу,</w:t>
      </w:r>
      <w:r w:rsidRPr="009359FE">
        <w:rPr>
          <w:spacing w:val="1"/>
        </w:rPr>
        <w:t xml:space="preserve"> </w:t>
      </w:r>
      <w:r w:rsidRPr="009359FE">
        <w:t>а</w:t>
      </w:r>
      <w:r w:rsidRPr="009359FE">
        <w:rPr>
          <w:spacing w:val="1"/>
        </w:rPr>
        <w:t xml:space="preserve"> </w:t>
      </w:r>
      <w:r w:rsidRPr="009359FE">
        <w:t>также</w:t>
      </w:r>
      <w:r w:rsidRPr="009359FE">
        <w:rPr>
          <w:spacing w:val="1"/>
        </w:rPr>
        <w:t xml:space="preserve"> </w:t>
      </w:r>
      <w:r w:rsidRPr="009359FE">
        <w:t>планирование</w:t>
      </w:r>
      <w:r w:rsidRPr="009359FE">
        <w:rPr>
          <w:spacing w:val="-57"/>
        </w:rPr>
        <w:t xml:space="preserve"> </w:t>
      </w:r>
      <w:r w:rsidRPr="009359FE">
        <w:lastRenderedPageBreak/>
        <w:t>последовательности действий.</w:t>
      </w:r>
      <w:r w:rsidR="00481C66">
        <w:t xml:space="preserve"> </w:t>
      </w:r>
      <w:r w:rsidRPr="009359FE">
        <w:t>Продуктивные</w:t>
      </w:r>
      <w:r w:rsidRPr="009359FE">
        <w:rPr>
          <w:spacing w:val="-6"/>
        </w:rPr>
        <w:t xml:space="preserve"> </w:t>
      </w:r>
      <w:r w:rsidRPr="009359FE">
        <w:t>виды</w:t>
      </w:r>
      <w:r w:rsidRPr="009359FE">
        <w:rPr>
          <w:spacing w:val="-3"/>
        </w:rPr>
        <w:t xml:space="preserve"> </w:t>
      </w:r>
      <w:r w:rsidRPr="009359FE">
        <w:t>деятельности</w:t>
      </w:r>
      <w:r w:rsidRPr="009359FE">
        <w:rPr>
          <w:spacing w:val="-2"/>
        </w:rPr>
        <w:t xml:space="preserve"> </w:t>
      </w:r>
      <w:r w:rsidRPr="009359FE">
        <w:t>способствуют</w:t>
      </w:r>
      <w:r w:rsidRPr="009359FE">
        <w:rPr>
          <w:spacing w:val="-3"/>
        </w:rPr>
        <w:t xml:space="preserve"> </w:t>
      </w:r>
      <w:r w:rsidRPr="009359FE">
        <w:t>развитию</w:t>
      </w:r>
      <w:r w:rsidRPr="009359FE">
        <w:rPr>
          <w:spacing w:val="-4"/>
        </w:rPr>
        <w:t xml:space="preserve"> </w:t>
      </w:r>
      <w:r w:rsidRPr="009359FE">
        <w:t>мелкой</w:t>
      </w:r>
      <w:r w:rsidRPr="009359FE">
        <w:rPr>
          <w:spacing w:val="-3"/>
        </w:rPr>
        <w:t xml:space="preserve"> </w:t>
      </w:r>
      <w:r w:rsidRPr="009359FE">
        <w:t>моторики</w:t>
      </w:r>
      <w:r w:rsidRPr="009359FE">
        <w:rPr>
          <w:spacing w:val="-3"/>
        </w:rPr>
        <w:t xml:space="preserve"> </w:t>
      </w:r>
      <w:r w:rsidRPr="009359FE">
        <w:t>рук.</w:t>
      </w:r>
    </w:p>
    <w:p w14:paraId="34B11334" w14:textId="77777777" w:rsidR="00E80D37" w:rsidRPr="009359FE" w:rsidRDefault="00E80D37" w:rsidP="00481C66">
      <w:pPr>
        <w:pStyle w:val="a4"/>
        <w:spacing w:before="41" w:line="276" w:lineRule="auto"/>
        <w:ind w:left="0" w:right="242" w:firstLine="0"/>
      </w:pPr>
      <w:r w:rsidRPr="009359FE">
        <w:rPr>
          <w:b/>
          <w:i/>
        </w:rPr>
        <w:t>Коммуникация</w:t>
      </w:r>
      <w:r w:rsidRPr="009359FE">
        <w:rPr>
          <w:b/>
          <w:i/>
          <w:spacing w:val="1"/>
        </w:rPr>
        <w:t xml:space="preserve"> </w:t>
      </w:r>
      <w:r w:rsidRPr="009359FE">
        <w:rPr>
          <w:b/>
          <w:i/>
        </w:rPr>
        <w:t>и</w:t>
      </w:r>
      <w:r w:rsidRPr="009359FE">
        <w:rPr>
          <w:b/>
          <w:i/>
          <w:spacing w:val="1"/>
        </w:rPr>
        <w:t xml:space="preserve"> </w:t>
      </w:r>
      <w:r w:rsidRPr="009359FE">
        <w:rPr>
          <w:b/>
          <w:i/>
        </w:rPr>
        <w:t>социализация</w:t>
      </w:r>
      <w:r w:rsidRPr="009359FE">
        <w:rPr>
          <w:b/>
        </w:rPr>
        <w:t>.</w:t>
      </w:r>
      <w:r w:rsidRPr="009359FE">
        <w:rPr>
          <w:b/>
          <w:spacing w:val="1"/>
        </w:rPr>
        <w:t xml:space="preserve"> </w:t>
      </w:r>
      <w:r w:rsidRPr="009359FE">
        <w:t>В</w:t>
      </w:r>
      <w:r w:rsidRPr="009359FE">
        <w:rPr>
          <w:spacing w:val="1"/>
        </w:rPr>
        <w:t xml:space="preserve"> </w:t>
      </w:r>
      <w:r w:rsidRPr="009359FE">
        <w:t>общении</w:t>
      </w:r>
      <w:r w:rsidRPr="009359FE">
        <w:rPr>
          <w:spacing w:val="1"/>
        </w:rPr>
        <w:t xml:space="preserve"> </w:t>
      </w:r>
      <w:r w:rsidRPr="009359FE">
        <w:t>со</w:t>
      </w:r>
      <w:r w:rsidRPr="009359FE">
        <w:rPr>
          <w:spacing w:val="1"/>
        </w:rPr>
        <w:t xml:space="preserve"> </w:t>
      </w:r>
      <w:r w:rsidRPr="009359FE">
        <w:t>взрослыми</w:t>
      </w:r>
      <w:r w:rsidRPr="009359FE">
        <w:rPr>
          <w:spacing w:val="1"/>
        </w:rPr>
        <w:t xml:space="preserve"> </w:t>
      </w:r>
      <w:r w:rsidRPr="009359FE">
        <w:t>интенсивно</w:t>
      </w:r>
      <w:r w:rsidRPr="009359FE">
        <w:rPr>
          <w:spacing w:val="1"/>
        </w:rPr>
        <w:t xml:space="preserve"> </w:t>
      </w:r>
      <w:r w:rsidRPr="009359FE">
        <w:t>формируются</w:t>
      </w:r>
      <w:r w:rsidRPr="009359FE">
        <w:rPr>
          <w:spacing w:val="1"/>
        </w:rPr>
        <w:t xml:space="preserve"> </w:t>
      </w:r>
      <w:r w:rsidRPr="009359FE">
        <w:t>внеситуативные формы общения, в частности - внеситуативно-познавательная форма общения,</w:t>
      </w:r>
      <w:r w:rsidRPr="009359FE">
        <w:rPr>
          <w:spacing w:val="1"/>
        </w:rPr>
        <w:t xml:space="preserve"> </w:t>
      </w:r>
      <w:r w:rsidRPr="009359FE">
        <w:t>возраст «почемучек» приходится именно на четыре-пять лет. У детей формируется потребность в</w:t>
      </w:r>
      <w:r w:rsidRPr="009359FE">
        <w:rPr>
          <w:spacing w:val="1"/>
        </w:rPr>
        <w:t xml:space="preserve"> </w:t>
      </w:r>
      <w:r w:rsidRPr="009359FE">
        <w:t>уважении</w:t>
      </w:r>
      <w:r w:rsidRPr="009359FE">
        <w:rPr>
          <w:spacing w:val="1"/>
        </w:rPr>
        <w:t xml:space="preserve"> </w:t>
      </w:r>
      <w:r w:rsidRPr="009359FE">
        <w:t>со</w:t>
      </w:r>
      <w:r w:rsidRPr="009359FE">
        <w:rPr>
          <w:spacing w:val="1"/>
        </w:rPr>
        <w:t xml:space="preserve"> </w:t>
      </w:r>
      <w:r w:rsidRPr="009359FE">
        <w:t>стороны</w:t>
      </w:r>
      <w:r w:rsidRPr="009359FE">
        <w:rPr>
          <w:spacing w:val="1"/>
        </w:rPr>
        <w:t xml:space="preserve"> </w:t>
      </w:r>
      <w:r w:rsidRPr="009359FE">
        <w:t>взрослого,</w:t>
      </w:r>
      <w:r w:rsidRPr="009359FE">
        <w:rPr>
          <w:spacing w:val="1"/>
        </w:rPr>
        <w:t xml:space="preserve"> </w:t>
      </w:r>
      <w:r w:rsidRPr="009359FE">
        <w:t>для</w:t>
      </w:r>
      <w:r w:rsidRPr="009359FE">
        <w:rPr>
          <w:spacing w:val="1"/>
        </w:rPr>
        <w:t xml:space="preserve"> </w:t>
      </w:r>
      <w:r w:rsidRPr="009359FE">
        <w:t>них</w:t>
      </w:r>
      <w:r w:rsidRPr="009359FE">
        <w:rPr>
          <w:spacing w:val="1"/>
        </w:rPr>
        <w:t xml:space="preserve"> </w:t>
      </w:r>
      <w:r w:rsidRPr="009359FE">
        <w:t>оказывается</w:t>
      </w:r>
      <w:r w:rsidRPr="009359FE">
        <w:rPr>
          <w:spacing w:val="1"/>
        </w:rPr>
        <w:t xml:space="preserve"> </w:t>
      </w:r>
      <w:r w:rsidRPr="009359FE">
        <w:t>чрезвычайно</w:t>
      </w:r>
      <w:r w:rsidRPr="009359FE">
        <w:rPr>
          <w:spacing w:val="1"/>
        </w:rPr>
        <w:t xml:space="preserve"> </w:t>
      </w:r>
      <w:r w:rsidRPr="009359FE">
        <w:t>важной</w:t>
      </w:r>
      <w:r w:rsidRPr="009359FE">
        <w:rPr>
          <w:spacing w:val="1"/>
        </w:rPr>
        <w:t xml:space="preserve"> </w:t>
      </w:r>
      <w:r w:rsidRPr="009359FE">
        <w:t>его</w:t>
      </w:r>
      <w:r w:rsidRPr="009359FE">
        <w:rPr>
          <w:spacing w:val="1"/>
        </w:rPr>
        <w:t xml:space="preserve"> </w:t>
      </w:r>
      <w:r w:rsidRPr="009359FE">
        <w:t>похвала.</w:t>
      </w:r>
      <w:r w:rsidRPr="009359FE">
        <w:rPr>
          <w:spacing w:val="1"/>
        </w:rPr>
        <w:t xml:space="preserve"> </w:t>
      </w:r>
      <w:r w:rsidRPr="009359FE">
        <w:t>Это</w:t>
      </w:r>
      <w:r w:rsidRPr="009359FE">
        <w:rPr>
          <w:spacing w:val="1"/>
        </w:rPr>
        <w:t xml:space="preserve"> </w:t>
      </w:r>
      <w:r w:rsidRPr="009359FE">
        <w:t>приводит к их повышенной обидчивости на замечания.</w:t>
      </w:r>
    </w:p>
    <w:p w14:paraId="083A7DCC" w14:textId="17573895" w:rsidR="00E80D37" w:rsidRPr="009359FE" w:rsidRDefault="00E80D37" w:rsidP="00481C66">
      <w:pPr>
        <w:pStyle w:val="a4"/>
        <w:spacing w:before="41" w:line="276" w:lineRule="auto"/>
        <w:ind w:left="0" w:right="242" w:firstLine="0"/>
      </w:pPr>
      <w:r w:rsidRPr="009359FE">
        <w:t>Повышенная обидчивость представляет</w:t>
      </w:r>
      <w:r w:rsidRPr="009359FE">
        <w:rPr>
          <w:spacing w:val="1"/>
        </w:rPr>
        <w:t xml:space="preserve"> </w:t>
      </w:r>
      <w:r w:rsidRPr="009359FE">
        <w:t>собой</w:t>
      </w:r>
      <w:r w:rsidRPr="009359FE">
        <w:rPr>
          <w:spacing w:val="1"/>
        </w:rPr>
        <w:t xml:space="preserve"> </w:t>
      </w:r>
      <w:r w:rsidRPr="009359FE">
        <w:t>возрастной</w:t>
      </w:r>
      <w:r w:rsidRPr="009359FE">
        <w:rPr>
          <w:spacing w:val="1"/>
        </w:rPr>
        <w:t xml:space="preserve"> </w:t>
      </w:r>
      <w:r w:rsidRPr="009359FE">
        <w:t>феномен.</w:t>
      </w:r>
      <w:r w:rsidRPr="009359FE">
        <w:rPr>
          <w:spacing w:val="1"/>
        </w:rPr>
        <w:t xml:space="preserve"> </w:t>
      </w:r>
      <w:r w:rsidRPr="009359FE">
        <w:t>Со</w:t>
      </w:r>
      <w:r w:rsidRPr="009359FE">
        <w:rPr>
          <w:spacing w:val="1"/>
        </w:rPr>
        <w:t xml:space="preserve"> </w:t>
      </w:r>
      <w:r w:rsidRPr="009359FE">
        <w:t>сверстниками</w:t>
      </w:r>
      <w:r w:rsidRPr="009359FE">
        <w:rPr>
          <w:spacing w:val="1"/>
        </w:rPr>
        <w:t xml:space="preserve"> </w:t>
      </w:r>
      <w:r w:rsidRPr="009359FE">
        <w:t>продолжает</w:t>
      </w:r>
      <w:r w:rsidRPr="009359FE">
        <w:rPr>
          <w:spacing w:val="1"/>
        </w:rPr>
        <w:t xml:space="preserve"> </w:t>
      </w:r>
      <w:r w:rsidRPr="009359FE">
        <w:t>формироваться</w:t>
      </w:r>
      <w:r w:rsidRPr="009359FE">
        <w:rPr>
          <w:spacing w:val="1"/>
        </w:rPr>
        <w:t xml:space="preserve"> </w:t>
      </w:r>
      <w:r w:rsidRPr="009359FE">
        <w:t>ситуативно-деловая</w:t>
      </w:r>
      <w:r w:rsidRPr="009359FE">
        <w:rPr>
          <w:spacing w:val="1"/>
        </w:rPr>
        <w:t xml:space="preserve"> </w:t>
      </w:r>
      <w:r w:rsidRPr="009359FE">
        <w:t>форма общения, что определяется развитием развернутой сюжетно-ролевой игры и совместными</w:t>
      </w:r>
      <w:r w:rsidRPr="009359FE">
        <w:rPr>
          <w:spacing w:val="1"/>
        </w:rPr>
        <w:t xml:space="preserve"> </w:t>
      </w:r>
      <w:r w:rsidRPr="009359FE">
        <w:t>видами деятельности со сверстниками.</w:t>
      </w:r>
      <w:r w:rsidRPr="009359FE">
        <w:rPr>
          <w:spacing w:val="1"/>
        </w:rPr>
        <w:t xml:space="preserve"> </w:t>
      </w:r>
      <w:r w:rsidRPr="009359FE">
        <w:t>При этом, характер межличностных отношений отличает</w:t>
      </w:r>
      <w:r w:rsidRPr="009359FE">
        <w:rPr>
          <w:spacing w:val="1"/>
        </w:rPr>
        <w:t xml:space="preserve"> </w:t>
      </w:r>
      <w:r w:rsidRPr="009359FE">
        <w:t>ярко выраженный интерес по отношению к сверстнику, высокую значимость сверстника, ребенок</w:t>
      </w:r>
      <w:r w:rsidRPr="009359FE">
        <w:rPr>
          <w:spacing w:val="1"/>
        </w:rPr>
        <w:t xml:space="preserve"> </w:t>
      </w:r>
      <w:r w:rsidRPr="009359FE">
        <w:t>болезненно</w:t>
      </w:r>
      <w:r w:rsidRPr="009359FE">
        <w:rPr>
          <w:spacing w:val="1"/>
        </w:rPr>
        <w:t xml:space="preserve"> </w:t>
      </w:r>
      <w:r w:rsidRPr="009359FE">
        <w:t>реагирует</w:t>
      </w:r>
      <w:r w:rsidRPr="009359FE">
        <w:rPr>
          <w:spacing w:val="1"/>
        </w:rPr>
        <w:t xml:space="preserve"> </w:t>
      </w:r>
      <w:r w:rsidRPr="009359FE">
        <w:t>на</w:t>
      </w:r>
      <w:r w:rsidRPr="009359FE">
        <w:rPr>
          <w:spacing w:val="1"/>
        </w:rPr>
        <w:t xml:space="preserve"> </w:t>
      </w:r>
      <w:r w:rsidRPr="009359FE">
        <w:t>похвалу</w:t>
      </w:r>
      <w:r w:rsidRPr="009359FE">
        <w:rPr>
          <w:spacing w:val="1"/>
        </w:rPr>
        <w:t xml:space="preserve"> </w:t>
      </w:r>
      <w:r w:rsidRPr="009359FE">
        <w:t>другого</w:t>
      </w:r>
      <w:r w:rsidRPr="009359FE">
        <w:rPr>
          <w:spacing w:val="1"/>
        </w:rPr>
        <w:t xml:space="preserve"> </w:t>
      </w:r>
      <w:r w:rsidRPr="009359FE">
        <w:t>ребенка</w:t>
      </w:r>
      <w:r w:rsidRPr="009359FE">
        <w:rPr>
          <w:spacing w:val="1"/>
        </w:rPr>
        <w:t xml:space="preserve"> </w:t>
      </w:r>
      <w:r w:rsidRPr="009359FE">
        <w:t>со</w:t>
      </w:r>
      <w:r w:rsidRPr="009359FE">
        <w:rPr>
          <w:spacing w:val="1"/>
        </w:rPr>
        <w:t xml:space="preserve"> </w:t>
      </w:r>
      <w:r w:rsidRPr="009359FE">
        <w:t>стороны</w:t>
      </w:r>
      <w:r w:rsidRPr="009359FE">
        <w:rPr>
          <w:spacing w:val="1"/>
        </w:rPr>
        <w:t xml:space="preserve"> </w:t>
      </w:r>
      <w:r w:rsidRPr="009359FE">
        <w:t>взрослых,</w:t>
      </w:r>
      <w:r w:rsidRPr="009359FE">
        <w:rPr>
          <w:spacing w:val="1"/>
        </w:rPr>
        <w:t xml:space="preserve"> </w:t>
      </w:r>
      <w:r w:rsidRPr="009359FE">
        <w:t>конфликтность</w:t>
      </w:r>
      <w:r w:rsidRPr="009359FE">
        <w:rPr>
          <w:spacing w:val="1"/>
        </w:rPr>
        <w:t xml:space="preserve"> </w:t>
      </w:r>
      <w:r w:rsidRPr="009359FE">
        <w:t>со</w:t>
      </w:r>
      <w:r w:rsidRPr="009359FE">
        <w:rPr>
          <w:spacing w:val="1"/>
        </w:rPr>
        <w:t xml:space="preserve"> </w:t>
      </w:r>
      <w:r w:rsidRPr="009359FE">
        <w:t>сверстниками</w:t>
      </w:r>
      <w:r w:rsidRPr="009359FE">
        <w:rPr>
          <w:spacing w:val="1"/>
        </w:rPr>
        <w:t xml:space="preserve"> </w:t>
      </w:r>
      <w:r w:rsidRPr="009359FE">
        <w:t>также</w:t>
      </w:r>
      <w:r w:rsidRPr="009359FE">
        <w:rPr>
          <w:spacing w:val="1"/>
        </w:rPr>
        <w:t xml:space="preserve"> </w:t>
      </w:r>
      <w:r w:rsidRPr="009359FE">
        <w:t>характерна</w:t>
      </w:r>
      <w:r w:rsidRPr="009359FE">
        <w:rPr>
          <w:spacing w:val="1"/>
        </w:rPr>
        <w:t xml:space="preserve"> </w:t>
      </w:r>
      <w:r w:rsidRPr="009359FE">
        <w:t>для</w:t>
      </w:r>
      <w:r w:rsidRPr="009359FE">
        <w:rPr>
          <w:spacing w:val="1"/>
        </w:rPr>
        <w:t xml:space="preserve"> </w:t>
      </w:r>
      <w:r w:rsidRPr="009359FE">
        <w:t>данного</w:t>
      </w:r>
      <w:r w:rsidRPr="009359FE">
        <w:rPr>
          <w:spacing w:val="1"/>
        </w:rPr>
        <w:t xml:space="preserve"> </w:t>
      </w:r>
      <w:r w:rsidRPr="009359FE">
        <w:t>возраста.</w:t>
      </w:r>
      <w:r w:rsidRPr="009359FE">
        <w:rPr>
          <w:spacing w:val="1"/>
        </w:rPr>
        <w:t xml:space="preserve"> </w:t>
      </w:r>
      <w:r w:rsidRPr="009359FE">
        <w:t>В</w:t>
      </w:r>
      <w:r w:rsidRPr="009359FE">
        <w:rPr>
          <w:spacing w:val="1"/>
        </w:rPr>
        <w:t xml:space="preserve"> </w:t>
      </w:r>
      <w:r w:rsidRPr="009359FE">
        <w:t>группе</w:t>
      </w:r>
      <w:r w:rsidRPr="009359FE">
        <w:rPr>
          <w:spacing w:val="1"/>
        </w:rPr>
        <w:t xml:space="preserve"> </w:t>
      </w:r>
      <w:r w:rsidRPr="009359FE">
        <w:t>формируется</w:t>
      </w:r>
      <w:r w:rsidRPr="009359FE">
        <w:rPr>
          <w:spacing w:val="60"/>
        </w:rPr>
        <w:t xml:space="preserve"> </w:t>
      </w:r>
      <w:r w:rsidRPr="009359FE">
        <w:t>стабильная</w:t>
      </w:r>
      <w:r w:rsidRPr="009359FE">
        <w:rPr>
          <w:spacing w:val="1"/>
        </w:rPr>
        <w:t xml:space="preserve"> </w:t>
      </w:r>
      <w:r w:rsidRPr="009359FE">
        <w:t>структура</w:t>
      </w:r>
      <w:r w:rsidRPr="009359FE">
        <w:rPr>
          <w:spacing w:val="1"/>
        </w:rPr>
        <w:t xml:space="preserve"> </w:t>
      </w:r>
      <w:r w:rsidRPr="009359FE">
        <w:t>взаимоотношений</w:t>
      </w:r>
      <w:r w:rsidRPr="009359FE">
        <w:rPr>
          <w:spacing w:val="1"/>
        </w:rPr>
        <w:t xml:space="preserve"> </w:t>
      </w:r>
      <w:r w:rsidRPr="009359FE">
        <w:t>между</w:t>
      </w:r>
      <w:r w:rsidRPr="009359FE">
        <w:rPr>
          <w:spacing w:val="1"/>
        </w:rPr>
        <w:t xml:space="preserve"> </w:t>
      </w:r>
      <w:r w:rsidRPr="009359FE">
        <w:t>детьми,</w:t>
      </w:r>
      <w:r w:rsidRPr="009359FE">
        <w:rPr>
          <w:spacing w:val="1"/>
        </w:rPr>
        <w:t xml:space="preserve"> </w:t>
      </w:r>
      <w:r w:rsidRPr="009359FE">
        <w:t>определяющая</w:t>
      </w:r>
      <w:r w:rsidRPr="009359FE">
        <w:rPr>
          <w:spacing w:val="1"/>
        </w:rPr>
        <w:t xml:space="preserve"> </w:t>
      </w:r>
      <w:r w:rsidRPr="009359FE">
        <w:t>социометрический</w:t>
      </w:r>
      <w:r w:rsidRPr="009359FE">
        <w:rPr>
          <w:spacing w:val="1"/>
        </w:rPr>
        <w:t xml:space="preserve"> </w:t>
      </w:r>
      <w:r w:rsidRPr="009359FE">
        <w:t>статус</w:t>
      </w:r>
      <w:r w:rsidRPr="009359FE">
        <w:rPr>
          <w:spacing w:val="1"/>
        </w:rPr>
        <w:t xml:space="preserve"> </w:t>
      </w:r>
      <w:r w:rsidRPr="009359FE">
        <w:t>каждого</w:t>
      </w:r>
      <w:r w:rsidRPr="009359FE">
        <w:rPr>
          <w:spacing w:val="1"/>
        </w:rPr>
        <w:t xml:space="preserve"> </w:t>
      </w:r>
      <w:r w:rsidRPr="009359FE">
        <w:t>ребенка.</w:t>
      </w:r>
    </w:p>
    <w:p w14:paraId="46F8AEA9" w14:textId="77777777" w:rsidR="00E80D37" w:rsidRPr="009359FE" w:rsidRDefault="00E80D37" w:rsidP="00481C66">
      <w:pPr>
        <w:pStyle w:val="a4"/>
        <w:spacing w:line="276" w:lineRule="auto"/>
        <w:ind w:left="0" w:right="250" w:firstLine="0"/>
        <w:rPr>
          <w:spacing w:val="1"/>
        </w:rPr>
      </w:pPr>
      <w:r w:rsidRPr="009359FE">
        <w:rPr>
          <w:b/>
          <w:i/>
        </w:rPr>
        <w:t>Саморегуляция.</w:t>
      </w:r>
      <w:r w:rsidRPr="009359FE">
        <w:rPr>
          <w:b/>
          <w:i/>
          <w:spacing w:val="1"/>
        </w:rPr>
        <w:t xml:space="preserve"> </w:t>
      </w:r>
      <w:r w:rsidRPr="009359FE">
        <w:t>В</w:t>
      </w:r>
      <w:r w:rsidRPr="009359FE">
        <w:rPr>
          <w:spacing w:val="1"/>
        </w:rPr>
        <w:t xml:space="preserve"> </w:t>
      </w:r>
      <w:r w:rsidRPr="009359FE">
        <w:t>период</w:t>
      </w:r>
      <w:r w:rsidRPr="009359FE">
        <w:rPr>
          <w:spacing w:val="1"/>
        </w:rPr>
        <w:t xml:space="preserve"> </w:t>
      </w:r>
      <w:r w:rsidRPr="009359FE">
        <w:t>от</w:t>
      </w:r>
      <w:r w:rsidRPr="009359FE">
        <w:rPr>
          <w:spacing w:val="1"/>
        </w:rPr>
        <w:t xml:space="preserve"> </w:t>
      </w:r>
      <w:r w:rsidRPr="009359FE">
        <w:t>четырех</w:t>
      </w:r>
      <w:r w:rsidRPr="009359FE">
        <w:rPr>
          <w:spacing w:val="1"/>
        </w:rPr>
        <w:t xml:space="preserve"> </w:t>
      </w:r>
      <w:r w:rsidRPr="009359FE">
        <w:t>до</w:t>
      </w:r>
      <w:r w:rsidRPr="009359FE">
        <w:rPr>
          <w:spacing w:val="1"/>
        </w:rPr>
        <w:t xml:space="preserve"> </w:t>
      </w:r>
      <w:r w:rsidRPr="009359FE">
        <w:t>пяти</w:t>
      </w:r>
      <w:r w:rsidRPr="009359FE">
        <w:rPr>
          <w:spacing w:val="1"/>
        </w:rPr>
        <w:t xml:space="preserve"> </w:t>
      </w:r>
      <w:r w:rsidRPr="009359FE">
        <w:t>лет</w:t>
      </w:r>
      <w:r w:rsidRPr="009359FE">
        <w:rPr>
          <w:spacing w:val="1"/>
        </w:rPr>
        <w:t xml:space="preserve"> </w:t>
      </w:r>
      <w:r w:rsidRPr="009359FE">
        <w:t>существенно</w:t>
      </w:r>
      <w:r w:rsidRPr="009359FE">
        <w:rPr>
          <w:spacing w:val="1"/>
        </w:rPr>
        <w:t xml:space="preserve"> </w:t>
      </w:r>
      <w:r w:rsidRPr="009359FE">
        <w:t>возрастает</w:t>
      </w:r>
      <w:r w:rsidRPr="009359FE">
        <w:rPr>
          <w:spacing w:val="1"/>
        </w:rPr>
        <w:t xml:space="preserve"> </w:t>
      </w:r>
      <w:r w:rsidRPr="009359FE">
        <w:t>роль</w:t>
      </w:r>
      <w:r w:rsidRPr="009359FE">
        <w:rPr>
          <w:spacing w:val="1"/>
        </w:rPr>
        <w:t xml:space="preserve"> </w:t>
      </w:r>
      <w:r w:rsidRPr="009359FE">
        <w:t>регулятивных</w:t>
      </w:r>
      <w:r w:rsidRPr="009359FE">
        <w:rPr>
          <w:spacing w:val="1"/>
        </w:rPr>
        <w:t xml:space="preserve"> </w:t>
      </w:r>
      <w:r w:rsidRPr="009359FE">
        <w:t>механизмов</w:t>
      </w:r>
      <w:r w:rsidRPr="009359FE">
        <w:rPr>
          <w:spacing w:val="1"/>
        </w:rPr>
        <w:t xml:space="preserve"> </w:t>
      </w:r>
      <w:r w:rsidRPr="009359FE">
        <w:t>поведения.</w:t>
      </w:r>
      <w:r w:rsidRPr="009359FE">
        <w:rPr>
          <w:spacing w:val="1"/>
        </w:rPr>
        <w:t xml:space="preserve"> </w:t>
      </w:r>
      <w:r w:rsidRPr="009359FE">
        <w:t>Потребность</w:t>
      </w:r>
      <w:r w:rsidRPr="009359FE">
        <w:rPr>
          <w:spacing w:val="1"/>
        </w:rPr>
        <w:t xml:space="preserve"> </w:t>
      </w:r>
      <w:r w:rsidRPr="009359FE">
        <w:t>в</w:t>
      </w:r>
      <w:r w:rsidRPr="009359FE">
        <w:rPr>
          <w:spacing w:val="1"/>
        </w:rPr>
        <w:t xml:space="preserve"> </w:t>
      </w:r>
      <w:r w:rsidRPr="009359FE">
        <w:t>самовыражении</w:t>
      </w:r>
      <w:r w:rsidRPr="009359FE">
        <w:rPr>
          <w:spacing w:val="1"/>
        </w:rPr>
        <w:t xml:space="preserve"> </w:t>
      </w:r>
      <w:r w:rsidRPr="009359FE">
        <w:t>(стремление</w:t>
      </w:r>
      <w:r w:rsidRPr="009359FE">
        <w:rPr>
          <w:spacing w:val="1"/>
        </w:rPr>
        <w:t xml:space="preserve"> </w:t>
      </w:r>
      <w:r w:rsidRPr="009359FE">
        <w:t>быть</w:t>
      </w:r>
      <w:r w:rsidRPr="009359FE">
        <w:rPr>
          <w:spacing w:val="1"/>
        </w:rPr>
        <w:t xml:space="preserve"> </w:t>
      </w:r>
      <w:r w:rsidRPr="009359FE">
        <w:t>компетентным в доступных</w:t>
      </w:r>
      <w:r w:rsidRPr="009359FE">
        <w:rPr>
          <w:spacing w:val="1"/>
        </w:rPr>
        <w:t xml:space="preserve"> </w:t>
      </w:r>
      <w:r w:rsidRPr="009359FE">
        <w:t>видах</w:t>
      </w:r>
      <w:r w:rsidRPr="009359FE">
        <w:rPr>
          <w:spacing w:val="1"/>
        </w:rPr>
        <w:t xml:space="preserve"> </w:t>
      </w:r>
      <w:r w:rsidRPr="009359FE">
        <w:t>деятельности) определяет развитие произвольности. В игре</w:t>
      </w:r>
      <w:r w:rsidRPr="009359FE">
        <w:rPr>
          <w:spacing w:val="1"/>
        </w:rPr>
        <w:t xml:space="preserve"> </w:t>
      </w:r>
      <w:r w:rsidRPr="009359FE">
        <w:t>ребенок может управлять собственным поведением, опираясь на систему правил, заложенных в</w:t>
      </w:r>
      <w:r w:rsidRPr="009359FE">
        <w:rPr>
          <w:spacing w:val="1"/>
        </w:rPr>
        <w:t xml:space="preserve"> </w:t>
      </w:r>
      <w:r w:rsidRPr="009359FE">
        <w:t>данной</w:t>
      </w:r>
      <w:r w:rsidRPr="009359FE">
        <w:rPr>
          <w:spacing w:val="1"/>
        </w:rPr>
        <w:t xml:space="preserve"> </w:t>
      </w:r>
      <w:r w:rsidRPr="009359FE">
        <w:t>роли.</w:t>
      </w:r>
      <w:r w:rsidRPr="009359FE">
        <w:rPr>
          <w:spacing w:val="1"/>
        </w:rPr>
        <w:t xml:space="preserve"> </w:t>
      </w:r>
    </w:p>
    <w:p w14:paraId="4D516209" w14:textId="77777777" w:rsidR="00E80D37" w:rsidRPr="009359FE" w:rsidRDefault="00E80D37" w:rsidP="00481C66">
      <w:pPr>
        <w:pStyle w:val="a4"/>
        <w:spacing w:line="276" w:lineRule="auto"/>
        <w:ind w:left="0" w:right="250" w:firstLine="0"/>
      </w:pPr>
      <w:r w:rsidRPr="009359FE">
        <w:t>Ребенку</w:t>
      </w:r>
      <w:r w:rsidRPr="009359FE">
        <w:rPr>
          <w:spacing w:val="1"/>
        </w:rPr>
        <w:t xml:space="preserve"> </w:t>
      </w:r>
      <w:r w:rsidRPr="009359FE">
        <w:t>доступно</w:t>
      </w:r>
      <w:r w:rsidRPr="009359FE">
        <w:rPr>
          <w:spacing w:val="1"/>
        </w:rPr>
        <w:t xml:space="preserve"> </w:t>
      </w:r>
      <w:r w:rsidRPr="009359FE">
        <w:t>осознание</w:t>
      </w:r>
      <w:r w:rsidRPr="009359FE">
        <w:rPr>
          <w:spacing w:val="1"/>
        </w:rPr>
        <w:t xml:space="preserve"> </w:t>
      </w:r>
      <w:r w:rsidRPr="009359FE">
        <w:t>основных</w:t>
      </w:r>
      <w:r w:rsidRPr="009359FE">
        <w:rPr>
          <w:spacing w:val="1"/>
        </w:rPr>
        <w:t xml:space="preserve"> </w:t>
      </w:r>
      <w:r w:rsidRPr="009359FE">
        <w:t>правил</w:t>
      </w:r>
      <w:r w:rsidRPr="009359FE">
        <w:rPr>
          <w:spacing w:val="1"/>
        </w:rPr>
        <w:t xml:space="preserve"> </w:t>
      </w:r>
      <w:r w:rsidRPr="009359FE">
        <w:t>поведения</w:t>
      </w:r>
      <w:r w:rsidRPr="009359FE">
        <w:rPr>
          <w:spacing w:val="1"/>
        </w:rPr>
        <w:t xml:space="preserve"> </w:t>
      </w:r>
      <w:r w:rsidRPr="009359FE">
        <w:t>в</w:t>
      </w:r>
      <w:r w:rsidRPr="009359FE">
        <w:rPr>
          <w:spacing w:val="1"/>
        </w:rPr>
        <w:t xml:space="preserve"> </w:t>
      </w:r>
      <w:r w:rsidRPr="009359FE">
        <w:t>ходе</w:t>
      </w:r>
      <w:r w:rsidRPr="009359FE">
        <w:rPr>
          <w:spacing w:val="1"/>
        </w:rPr>
        <w:t xml:space="preserve"> </w:t>
      </w:r>
      <w:r w:rsidRPr="009359FE">
        <w:t>общения</w:t>
      </w:r>
      <w:r w:rsidRPr="009359FE">
        <w:rPr>
          <w:spacing w:val="1"/>
        </w:rPr>
        <w:t xml:space="preserve"> </w:t>
      </w:r>
      <w:r w:rsidRPr="009359FE">
        <w:t>и</w:t>
      </w:r>
      <w:r w:rsidRPr="009359FE">
        <w:rPr>
          <w:spacing w:val="1"/>
        </w:rPr>
        <w:t xml:space="preserve"> </w:t>
      </w:r>
      <w:r w:rsidRPr="009359FE">
        <w:t>поведения</w:t>
      </w:r>
      <w:r w:rsidRPr="009359FE">
        <w:rPr>
          <w:spacing w:val="1"/>
        </w:rPr>
        <w:t xml:space="preserve"> </w:t>
      </w:r>
      <w:r w:rsidRPr="009359FE">
        <w:t>в</w:t>
      </w:r>
      <w:r w:rsidRPr="009359FE">
        <w:rPr>
          <w:spacing w:val="1"/>
        </w:rPr>
        <w:t xml:space="preserve"> </w:t>
      </w:r>
      <w:r w:rsidRPr="009359FE">
        <w:t>социуме.</w:t>
      </w:r>
      <w:r w:rsidRPr="009359FE">
        <w:rPr>
          <w:spacing w:val="1"/>
        </w:rPr>
        <w:t xml:space="preserve"> </w:t>
      </w:r>
      <w:r w:rsidRPr="009359FE">
        <w:t>Речь</w:t>
      </w:r>
      <w:r w:rsidRPr="009359FE">
        <w:rPr>
          <w:spacing w:val="1"/>
        </w:rPr>
        <w:t xml:space="preserve"> </w:t>
      </w:r>
      <w:r w:rsidRPr="009359FE">
        <w:t>начинает</w:t>
      </w:r>
      <w:r w:rsidRPr="009359FE">
        <w:rPr>
          <w:spacing w:val="1"/>
        </w:rPr>
        <w:t xml:space="preserve"> </w:t>
      </w:r>
      <w:r w:rsidRPr="009359FE">
        <w:t>выполнять</w:t>
      </w:r>
      <w:r w:rsidRPr="009359FE">
        <w:rPr>
          <w:spacing w:val="1"/>
        </w:rPr>
        <w:t xml:space="preserve"> </w:t>
      </w:r>
      <w:r w:rsidRPr="009359FE">
        <w:t>роль</w:t>
      </w:r>
      <w:r w:rsidRPr="009359FE">
        <w:rPr>
          <w:spacing w:val="1"/>
        </w:rPr>
        <w:t xml:space="preserve"> </w:t>
      </w:r>
      <w:r w:rsidRPr="009359FE">
        <w:t>планирования</w:t>
      </w:r>
      <w:r w:rsidRPr="009359FE">
        <w:rPr>
          <w:spacing w:val="1"/>
        </w:rPr>
        <w:t xml:space="preserve"> </w:t>
      </w:r>
      <w:r w:rsidRPr="009359FE">
        <w:t>и</w:t>
      </w:r>
      <w:r w:rsidRPr="009359FE">
        <w:rPr>
          <w:spacing w:val="1"/>
        </w:rPr>
        <w:t xml:space="preserve"> </w:t>
      </w:r>
      <w:r w:rsidRPr="009359FE">
        <w:t>регуляции</w:t>
      </w:r>
      <w:r w:rsidRPr="009359FE">
        <w:rPr>
          <w:spacing w:val="1"/>
        </w:rPr>
        <w:t xml:space="preserve"> </w:t>
      </w:r>
      <w:r w:rsidRPr="009359FE">
        <w:t>поведения.</w:t>
      </w:r>
      <w:r w:rsidRPr="009359FE">
        <w:rPr>
          <w:spacing w:val="1"/>
        </w:rPr>
        <w:t xml:space="preserve"> </w:t>
      </w:r>
      <w:r w:rsidRPr="009359FE">
        <w:t>Интенсивно</w:t>
      </w:r>
      <w:r w:rsidRPr="009359FE">
        <w:rPr>
          <w:spacing w:val="1"/>
        </w:rPr>
        <w:t xml:space="preserve"> </w:t>
      </w:r>
      <w:r w:rsidRPr="009359FE">
        <w:t>формируются</w:t>
      </w:r>
      <w:r w:rsidRPr="009359FE">
        <w:rPr>
          <w:spacing w:val="1"/>
        </w:rPr>
        <w:t xml:space="preserve"> </w:t>
      </w:r>
      <w:r w:rsidRPr="009359FE">
        <w:t>социальные</w:t>
      </w:r>
      <w:r w:rsidRPr="009359FE">
        <w:rPr>
          <w:spacing w:val="1"/>
        </w:rPr>
        <w:t xml:space="preserve"> </w:t>
      </w:r>
      <w:r w:rsidRPr="009359FE">
        <w:t>эмоции</w:t>
      </w:r>
      <w:r w:rsidRPr="009359FE">
        <w:rPr>
          <w:spacing w:val="1"/>
        </w:rPr>
        <w:t xml:space="preserve"> </w:t>
      </w:r>
      <w:r w:rsidRPr="009359FE">
        <w:t>(чувство</w:t>
      </w:r>
      <w:r w:rsidRPr="009359FE">
        <w:rPr>
          <w:spacing w:val="1"/>
        </w:rPr>
        <w:t xml:space="preserve"> </w:t>
      </w:r>
      <w:r w:rsidRPr="009359FE">
        <w:t>стыда,</w:t>
      </w:r>
      <w:r w:rsidRPr="009359FE">
        <w:rPr>
          <w:spacing w:val="1"/>
        </w:rPr>
        <w:t xml:space="preserve"> </w:t>
      </w:r>
      <w:r w:rsidRPr="009359FE">
        <w:t>смущение,</w:t>
      </w:r>
      <w:r w:rsidRPr="009359FE">
        <w:rPr>
          <w:spacing w:val="1"/>
        </w:rPr>
        <w:t xml:space="preserve"> </w:t>
      </w:r>
      <w:r w:rsidRPr="009359FE">
        <w:t>гордость,</w:t>
      </w:r>
      <w:r w:rsidRPr="009359FE">
        <w:rPr>
          <w:spacing w:val="1"/>
        </w:rPr>
        <w:t xml:space="preserve"> </w:t>
      </w:r>
      <w:r w:rsidRPr="009359FE">
        <w:t>зависть,</w:t>
      </w:r>
      <w:r w:rsidRPr="009359FE">
        <w:rPr>
          <w:spacing w:val="1"/>
        </w:rPr>
        <w:t xml:space="preserve"> </w:t>
      </w:r>
      <w:r w:rsidRPr="009359FE">
        <w:t>переживание успеха-неуспеха</w:t>
      </w:r>
      <w:r w:rsidRPr="009359FE">
        <w:rPr>
          <w:spacing w:val="-1"/>
        </w:rPr>
        <w:t xml:space="preserve"> </w:t>
      </w:r>
      <w:r w:rsidRPr="009359FE">
        <w:t>и др.).</w:t>
      </w:r>
    </w:p>
    <w:p w14:paraId="462AC88A" w14:textId="77777777" w:rsidR="00E80D37" w:rsidRPr="009359FE" w:rsidRDefault="00E80D37" w:rsidP="00481C66">
      <w:pPr>
        <w:pStyle w:val="a4"/>
        <w:spacing w:line="276" w:lineRule="auto"/>
        <w:ind w:left="0" w:right="246" w:firstLine="0"/>
      </w:pPr>
      <w:r w:rsidRPr="009359FE">
        <w:rPr>
          <w:b/>
          <w:i/>
        </w:rPr>
        <w:t xml:space="preserve">Личность и самооценка. </w:t>
      </w:r>
      <w:r w:rsidRPr="009359FE">
        <w:t>У ребенка интенсивно формируется периферия самосознания,</w:t>
      </w:r>
      <w:r w:rsidRPr="009359FE">
        <w:rPr>
          <w:spacing w:val="1"/>
        </w:rPr>
        <w:t xml:space="preserve"> </w:t>
      </w:r>
      <w:r w:rsidRPr="009359FE">
        <w:t>продолжает формироваться дифференцированная самооценка. Оценка взрослого, оценка взрослым</w:t>
      </w:r>
      <w:r w:rsidRPr="009359FE">
        <w:rPr>
          <w:spacing w:val="-57"/>
        </w:rPr>
        <w:t xml:space="preserve"> </w:t>
      </w:r>
      <w:r w:rsidRPr="009359FE">
        <w:t>других детей, а также механизм сравнения своих результатов деятельности с результатами других</w:t>
      </w:r>
      <w:r w:rsidRPr="009359FE">
        <w:rPr>
          <w:spacing w:val="1"/>
        </w:rPr>
        <w:t xml:space="preserve"> </w:t>
      </w:r>
      <w:r w:rsidRPr="009359FE">
        <w:t>детей</w:t>
      </w:r>
      <w:r w:rsidRPr="009359FE">
        <w:rPr>
          <w:spacing w:val="1"/>
        </w:rPr>
        <w:t xml:space="preserve"> </w:t>
      </w:r>
      <w:r w:rsidRPr="009359FE">
        <w:t>оказывают</w:t>
      </w:r>
      <w:r w:rsidRPr="009359FE">
        <w:rPr>
          <w:spacing w:val="1"/>
        </w:rPr>
        <w:t xml:space="preserve"> </w:t>
      </w:r>
      <w:r w:rsidRPr="009359FE">
        <w:t>существенное</w:t>
      </w:r>
      <w:r w:rsidRPr="009359FE">
        <w:rPr>
          <w:spacing w:val="1"/>
        </w:rPr>
        <w:t xml:space="preserve"> </w:t>
      </w:r>
      <w:r w:rsidRPr="009359FE">
        <w:t>влияние</w:t>
      </w:r>
      <w:r w:rsidRPr="009359FE">
        <w:rPr>
          <w:spacing w:val="1"/>
        </w:rPr>
        <w:t xml:space="preserve"> </w:t>
      </w:r>
      <w:r w:rsidRPr="009359FE">
        <w:t>на</w:t>
      </w:r>
      <w:r w:rsidRPr="009359FE">
        <w:rPr>
          <w:spacing w:val="1"/>
        </w:rPr>
        <w:t xml:space="preserve"> </w:t>
      </w:r>
      <w:r w:rsidRPr="009359FE">
        <w:t>характер</w:t>
      </w:r>
      <w:r w:rsidRPr="009359FE">
        <w:rPr>
          <w:spacing w:val="1"/>
        </w:rPr>
        <w:t xml:space="preserve"> </w:t>
      </w:r>
      <w:r w:rsidRPr="009359FE">
        <w:t>самооценки</w:t>
      </w:r>
      <w:r w:rsidRPr="009359FE">
        <w:rPr>
          <w:spacing w:val="1"/>
        </w:rPr>
        <w:t xml:space="preserve"> </w:t>
      </w:r>
      <w:r w:rsidRPr="009359FE">
        <w:t>и</w:t>
      </w:r>
      <w:r w:rsidRPr="009359FE">
        <w:rPr>
          <w:spacing w:val="1"/>
        </w:rPr>
        <w:t xml:space="preserve"> </w:t>
      </w:r>
      <w:r w:rsidRPr="009359FE">
        <w:t>самосознания.</w:t>
      </w:r>
      <w:r w:rsidRPr="009359FE">
        <w:rPr>
          <w:spacing w:val="1"/>
        </w:rPr>
        <w:t xml:space="preserve"> </w:t>
      </w:r>
      <w:r w:rsidRPr="009359FE">
        <w:t>Появляется</w:t>
      </w:r>
      <w:r w:rsidRPr="009359FE">
        <w:rPr>
          <w:spacing w:val="1"/>
        </w:rPr>
        <w:t xml:space="preserve"> </w:t>
      </w:r>
      <w:r w:rsidRPr="009359FE">
        <w:t>краткосрочная</w:t>
      </w:r>
      <w:r w:rsidRPr="009359FE">
        <w:rPr>
          <w:spacing w:val="-1"/>
        </w:rPr>
        <w:t xml:space="preserve"> </w:t>
      </w:r>
      <w:r w:rsidRPr="009359FE">
        <w:t>временная перспектива</w:t>
      </w:r>
      <w:r w:rsidRPr="009359FE">
        <w:rPr>
          <w:spacing w:val="-3"/>
        </w:rPr>
        <w:t xml:space="preserve"> </w:t>
      </w:r>
      <w:r w:rsidRPr="009359FE">
        <w:t>(вчера-сегодня-завтра, было-будет).</w:t>
      </w:r>
    </w:p>
    <w:p w14:paraId="725C24BB" w14:textId="77777777" w:rsidR="00E80D37" w:rsidRPr="009359FE" w:rsidRDefault="00E80D37" w:rsidP="00E80D37">
      <w:pPr>
        <w:pStyle w:val="a4"/>
        <w:ind w:left="0" w:firstLine="0"/>
        <w:jc w:val="left"/>
      </w:pPr>
    </w:p>
    <w:p w14:paraId="53FA0887" w14:textId="77777777" w:rsidR="00E80D37" w:rsidRPr="009359FE" w:rsidRDefault="00E80D37" w:rsidP="00E80D37">
      <w:pPr>
        <w:pStyle w:val="1"/>
      </w:pPr>
      <w:r w:rsidRPr="009359FE">
        <w:t>Старшая</w:t>
      </w:r>
      <w:r w:rsidRPr="009359FE">
        <w:rPr>
          <w:spacing w:val="-3"/>
        </w:rPr>
        <w:t xml:space="preserve"> </w:t>
      </w:r>
      <w:r w:rsidRPr="009359FE">
        <w:t>группа</w:t>
      </w:r>
      <w:r w:rsidRPr="009359FE">
        <w:rPr>
          <w:spacing w:val="-2"/>
        </w:rPr>
        <w:t xml:space="preserve"> </w:t>
      </w:r>
      <w:r w:rsidRPr="009359FE">
        <w:t>(шестой</w:t>
      </w:r>
      <w:r w:rsidRPr="009359FE">
        <w:rPr>
          <w:spacing w:val="-2"/>
        </w:rPr>
        <w:t xml:space="preserve"> </w:t>
      </w:r>
      <w:r w:rsidRPr="009359FE">
        <w:t>год</w:t>
      </w:r>
      <w:r w:rsidRPr="009359FE">
        <w:rPr>
          <w:spacing w:val="-2"/>
        </w:rPr>
        <w:t xml:space="preserve"> </w:t>
      </w:r>
      <w:r w:rsidRPr="009359FE">
        <w:t>жизни)</w:t>
      </w:r>
    </w:p>
    <w:p w14:paraId="3A2600C7" w14:textId="77777777" w:rsidR="00E80D37" w:rsidRPr="00481C66" w:rsidRDefault="00E80D37" w:rsidP="00E80D37">
      <w:pPr>
        <w:pStyle w:val="2"/>
        <w:spacing w:before="43"/>
        <w:rPr>
          <w:rFonts w:ascii="Times New Roman" w:hAnsi="Times New Roman" w:cs="Times New Roman"/>
          <w:b/>
          <w:i/>
          <w:color w:val="auto"/>
          <w:sz w:val="24"/>
          <w:szCs w:val="24"/>
        </w:rPr>
      </w:pPr>
      <w:r w:rsidRPr="00481C66">
        <w:rPr>
          <w:rFonts w:ascii="Times New Roman" w:hAnsi="Times New Roman" w:cs="Times New Roman"/>
          <w:b/>
          <w:i/>
          <w:color w:val="auto"/>
          <w:sz w:val="24"/>
          <w:szCs w:val="24"/>
        </w:rPr>
        <w:t>Росто-весовые</w:t>
      </w:r>
      <w:r w:rsidRPr="00481C66">
        <w:rPr>
          <w:rFonts w:ascii="Times New Roman" w:hAnsi="Times New Roman" w:cs="Times New Roman"/>
          <w:b/>
          <w:i/>
          <w:color w:val="auto"/>
          <w:spacing w:val="-3"/>
          <w:sz w:val="24"/>
          <w:szCs w:val="24"/>
        </w:rPr>
        <w:t xml:space="preserve"> </w:t>
      </w:r>
      <w:r w:rsidRPr="00481C66">
        <w:rPr>
          <w:rFonts w:ascii="Times New Roman" w:hAnsi="Times New Roman" w:cs="Times New Roman"/>
          <w:b/>
          <w:i/>
          <w:color w:val="auto"/>
          <w:sz w:val="24"/>
          <w:szCs w:val="24"/>
        </w:rPr>
        <w:t>характеристики</w:t>
      </w:r>
    </w:p>
    <w:p w14:paraId="5EF8B50C" w14:textId="77777777" w:rsidR="00E80D37" w:rsidRPr="009359FE" w:rsidRDefault="00E80D37" w:rsidP="00481C66">
      <w:pPr>
        <w:pStyle w:val="a4"/>
        <w:spacing w:before="36"/>
        <w:ind w:left="0" w:firstLine="0"/>
        <w:jc w:val="left"/>
      </w:pPr>
      <w:r w:rsidRPr="009359FE">
        <w:t>Средний</w:t>
      </w:r>
      <w:r w:rsidRPr="009359FE">
        <w:rPr>
          <w:spacing w:val="7"/>
        </w:rPr>
        <w:t xml:space="preserve"> </w:t>
      </w:r>
      <w:r w:rsidRPr="009359FE">
        <w:t>вес</w:t>
      </w:r>
      <w:r w:rsidRPr="009359FE">
        <w:rPr>
          <w:spacing w:val="9"/>
        </w:rPr>
        <w:t xml:space="preserve"> </w:t>
      </w:r>
      <w:r w:rsidRPr="009359FE">
        <w:t>у</w:t>
      </w:r>
      <w:r w:rsidRPr="009359FE">
        <w:rPr>
          <w:spacing w:val="3"/>
        </w:rPr>
        <w:t xml:space="preserve"> </w:t>
      </w:r>
      <w:r w:rsidRPr="009359FE">
        <w:t>мальчиков</w:t>
      </w:r>
      <w:r w:rsidRPr="009359FE">
        <w:rPr>
          <w:spacing w:val="7"/>
        </w:rPr>
        <w:t xml:space="preserve"> </w:t>
      </w:r>
      <w:r w:rsidRPr="009359FE">
        <w:t>изменяется</w:t>
      </w:r>
      <w:r w:rsidRPr="009359FE">
        <w:rPr>
          <w:spacing w:val="8"/>
        </w:rPr>
        <w:t xml:space="preserve"> </w:t>
      </w:r>
      <w:r w:rsidRPr="009359FE">
        <w:t>от</w:t>
      </w:r>
      <w:r w:rsidRPr="009359FE">
        <w:rPr>
          <w:spacing w:val="13"/>
        </w:rPr>
        <w:t xml:space="preserve"> </w:t>
      </w:r>
      <w:r w:rsidRPr="009359FE">
        <w:t>19,7</w:t>
      </w:r>
      <w:r w:rsidRPr="009359FE">
        <w:rPr>
          <w:spacing w:val="6"/>
        </w:rPr>
        <w:t xml:space="preserve"> </w:t>
      </w:r>
      <w:r w:rsidRPr="009359FE">
        <w:t>кг</w:t>
      </w:r>
      <w:r w:rsidRPr="009359FE">
        <w:rPr>
          <w:spacing w:val="8"/>
        </w:rPr>
        <w:t xml:space="preserve"> </w:t>
      </w:r>
      <w:r w:rsidRPr="009359FE">
        <w:t>в</w:t>
      </w:r>
      <w:r w:rsidRPr="009359FE">
        <w:rPr>
          <w:spacing w:val="9"/>
        </w:rPr>
        <w:t xml:space="preserve"> </w:t>
      </w:r>
      <w:r w:rsidRPr="009359FE">
        <w:t>пять</w:t>
      </w:r>
      <w:r w:rsidRPr="009359FE">
        <w:rPr>
          <w:spacing w:val="8"/>
        </w:rPr>
        <w:t xml:space="preserve"> </w:t>
      </w:r>
      <w:r w:rsidRPr="009359FE">
        <w:t>лет</w:t>
      </w:r>
      <w:r w:rsidRPr="009359FE">
        <w:rPr>
          <w:spacing w:val="9"/>
        </w:rPr>
        <w:t xml:space="preserve"> </w:t>
      </w:r>
      <w:r w:rsidRPr="009359FE">
        <w:t>до</w:t>
      </w:r>
      <w:r w:rsidRPr="009359FE">
        <w:rPr>
          <w:spacing w:val="9"/>
        </w:rPr>
        <w:t xml:space="preserve"> </w:t>
      </w:r>
      <w:r w:rsidRPr="009359FE">
        <w:t>21,9</w:t>
      </w:r>
      <w:r w:rsidRPr="009359FE">
        <w:rPr>
          <w:spacing w:val="6"/>
        </w:rPr>
        <w:t xml:space="preserve"> </w:t>
      </w:r>
      <w:r w:rsidRPr="009359FE">
        <w:t>кг</w:t>
      </w:r>
      <w:r w:rsidRPr="009359FE">
        <w:rPr>
          <w:spacing w:val="5"/>
        </w:rPr>
        <w:t xml:space="preserve"> </w:t>
      </w:r>
      <w:r w:rsidRPr="009359FE">
        <w:t>в</w:t>
      </w:r>
      <w:r w:rsidRPr="009359FE">
        <w:rPr>
          <w:spacing w:val="9"/>
        </w:rPr>
        <w:t xml:space="preserve"> </w:t>
      </w:r>
      <w:r w:rsidRPr="009359FE">
        <w:t>шесть</w:t>
      </w:r>
      <w:r w:rsidRPr="009359FE">
        <w:rPr>
          <w:spacing w:val="10"/>
        </w:rPr>
        <w:t xml:space="preserve"> </w:t>
      </w:r>
      <w:r w:rsidRPr="009359FE">
        <w:t>лет,</w:t>
      </w:r>
      <w:r w:rsidRPr="009359FE">
        <w:rPr>
          <w:spacing w:val="11"/>
        </w:rPr>
        <w:t xml:space="preserve"> </w:t>
      </w:r>
      <w:r w:rsidRPr="009359FE">
        <w:t>у</w:t>
      </w:r>
      <w:r w:rsidRPr="009359FE">
        <w:rPr>
          <w:spacing w:val="2"/>
        </w:rPr>
        <w:t xml:space="preserve"> </w:t>
      </w:r>
      <w:r w:rsidRPr="009359FE">
        <w:t>девочек</w:t>
      </w:r>
    </w:p>
    <w:p w14:paraId="064676A3" w14:textId="7D21F61A" w:rsidR="00E80D37" w:rsidRPr="00481C66" w:rsidRDefault="00E80D37" w:rsidP="00481C66">
      <w:pPr>
        <w:pStyle w:val="a4"/>
        <w:spacing w:before="41" w:line="276" w:lineRule="auto"/>
        <w:ind w:left="0" w:firstLine="0"/>
        <w:jc w:val="left"/>
        <w:rPr>
          <w:spacing w:val="1"/>
        </w:rPr>
      </w:pPr>
      <w:r w:rsidRPr="009359FE">
        <w:t>–</w:t>
      </w:r>
      <w:r w:rsidRPr="009359FE">
        <w:rPr>
          <w:spacing w:val="13"/>
        </w:rPr>
        <w:t xml:space="preserve"> </w:t>
      </w:r>
      <w:r w:rsidRPr="009359FE">
        <w:t>от</w:t>
      </w:r>
      <w:r w:rsidRPr="009359FE">
        <w:rPr>
          <w:spacing w:val="15"/>
        </w:rPr>
        <w:t xml:space="preserve"> </w:t>
      </w:r>
      <w:r w:rsidRPr="009359FE">
        <w:t>18,5</w:t>
      </w:r>
      <w:r w:rsidRPr="009359FE">
        <w:rPr>
          <w:spacing w:val="13"/>
        </w:rPr>
        <w:t xml:space="preserve"> </w:t>
      </w:r>
      <w:r w:rsidRPr="009359FE">
        <w:t>кг</w:t>
      </w:r>
      <w:r w:rsidRPr="009359FE">
        <w:rPr>
          <w:spacing w:val="14"/>
        </w:rPr>
        <w:t xml:space="preserve"> </w:t>
      </w:r>
      <w:r w:rsidRPr="009359FE">
        <w:t>в</w:t>
      </w:r>
      <w:r w:rsidRPr="009359FE">
        <w:rPr>
          <w:spacing w:val="13"/>
        </w:rPr>
        <w:t xml:space="preserve"> </w:t>
      </w:r>
      <w:r w:rsidRPr="009359FE">
        <w:t>пять</w:t>
      </w:r>
      <w:r w:rsidRPr="009359FE">
        <w:rPr>
          <w:spacing w:val="15"/>
        </w:rPr>
        <w:t xml:space="preserve"> </w:t>
      </w:r>
      <w:r w:rsidRPr="009359FE">
        <w:t>лет</w:t>
      </w:r>
      <w:r w:rsidRPr="009359FE">
        <w:rPr>
          <w:spacing w:val="11"/>
        </w:rPr>
        <w:t xml:space="preserve"> </w:t>
      </w:r>
      <w:r w:rsidRPr="009359FE">
        <w:t>до</w:t>
      </w:r>
      <w:r w:rsidRPr="009359FE">
        <w:rPr>
          <w:spacing w:val="15"/>
        </w:rPr>
        <w:t xml:space="preserve"> </w:t>
      </w:r>
      <w:r w:rsidRPr="009359FE">
        <w:t>21,3</w:t>
      </w:r>
      <w:r w:rsidRPr="009359FE">
        <w:rPr>
          <w:spacing w:val="13"/>
        </w:rPr>
        <w:t xml:space="preserve"> </w:t>
      </w:r>
      <w:r w:rsidRPr="009359FE">
        <w:t>кг</w:t>
      </w:r>
      <w:r w:rsidRPr="009359FE">
        <w:rPr>
          <w:spacing w:val="14"/>
        </w:rPr>
        <w:t xml:space="preserve"> </w:t>
      </w:r>
      <w:r w:rsidRPr="009359FE">
        <w:t>в</w:t>
      </w:r>
      <w:r w:rsidRPr="009359FE">
        <w:rPr>
          <w:spacing w:val="13"/>
        </w:rPr>
        <w:t xml:space="preserve"> </w:t>
      </w:r>
      <w:r w:rsidRPr="009359FE">
        <w:t>шесть</w:t>
      </w:r>
      <w:r w:rsidRPr="009359FE">
        <w:rPr>
          <w:spacing w:val="16"/>
        </w:rPr>
        <w:t xml:space="preserve"> </w:t>
      </w:r>
      <w:r w:rsidRPr="009359FE">
        <w:t>лет.</w:t>
      </w:r>
      <w:r w:rsidRPr="009359FE">
        <w:rPr>
          <w:spacing w:val="13"/>
        </w:rPr>
        <w:t xml:space="preserve"> </w:t>
      </w:r>
      <w:r w:rsidRPr="009359FE">
        <w:t>Средняя</w:t>
      </w:r>
      <w:r w:rsidRPr="009359FE">
        <w:rPr>
          <w:spacing w:val="14"/>
        </w:rPr>
        <w:t xml:space="preserve"> </w:t>
      </w:r>
      <w:r w:rsidRPr="009359FE">
        <w:t>длина</w:t>
      </w:r>
      <w:r w:rsidRPr="009359FE">
        <w:rPr>
          <w:spacing w:val="12"/>
        </w:rPr>
        <w:t xml:space="preserve"> </w:t>
      </w:r>
      <w:r w:rsidRPr="009359FE">
        <w:t>тела</w:t>
      </w:r>
      <w:r w:rsidRPr="009359FE">
        <w:rPr>
          <w:spacing w:val="15"/>
        </w:rPr>
        <w:t xml:space="preserve"> </w:t>
      </w:r>
      <w:r w:rsidRPr="009359FE">
        <w:t>у</w:t>
      </w:r>
      <w:r w:rsidRPr="009359FE">
        <w:rPr>
          <w:spacing w:val="10"/>
        </w:rPr>
        <w:t xml:space="preserve"> </w:t>
      </w:r>
      <w:r w:rsidRPr="009359FE">
        <w:t>мальчиков</w:t>
      </w:r>
      <w:r w:rsidRPr="009359FE">
        <w:rPr>
          <w:spacing w:val="13"/>
        </w:rPr>
        <w:t xml:space="preserve"> </w:t>
      </w:r>
      <w:r w:rsidRPr="009359FE">
        <w:t>от</w:t>
      </w:r>
      <w:r w:rsidRPr="009359FE">
        <w:rPr>
          <w:spacing w:val="17"/>
        </w:rPr>
        <w:t xml:space="preserve"> </w:t>
      </w:r>
      <w:r w:rsidRPr="009359FE">
        <w:t>110,4см</w:t>
      </w:r>
      <w:r w:rsidRPr="009359FE">
        <w:rPr>
          <w:spacing w:val="12"/>
        </w:rPr>
        <w:t xml:space="preserve"> </w:t>
      </w:r>
      <w:r w:rsidRPr="009359FE">
        <w:t>в</w:t>
      </w:r>
      <w:r w:rsidRPr="009359FE">
        <w:rPr>
          <w:spacing w:val="14"/>
        </w:rPr>
        <w:t xml:space="preserve"> </w:t>
      </w:r>
      <w:r w:rsidRPr="009359FE">
        <w:t>пять</w:t>
      </w:r>
      <w:r w:rsidRPr="009359FE">
        <w:rPr>
          <w:spacing w:val="-57"/>
        </w:rPr>
        <w:t xml:space="preserve"> </w:t>
      </w:r>
      <w:r w:rsidRPr="009359FE">
        <w:t>лет</w:t>
      </w:r>
      <w:r w:rsidRPr="009359FE">
        <w:rPr>
          <w:spacing w:val="-1"/>
        </w:rPr>
        <w:t xml:space="preserve"> </w:t>
      </w:r>
      <w:r w:rsidRPr="009359FE">
        <w:t>до 115,9</w:t>
      </w:r>
      <w:r w:rsidRPr="009359FE">
        <w:rPr>
          <w:spacing w:val="-1"/>
        </w:rPr>
        <w:t xml:space="preserve"> </w:t>
      </w:r>
      <w:r w:rsidRPr="009359FE">
        <w:t>см</w:t>
      </w:r>
      <w:r w:rsidRPr="009359FE">
        <w:rPr>
          <w:spacing w:val="-1"/>
        </w:rPr>
        <w:t xml:space="preserve"> </w:t>
      </w:r>
      <w:r w:rsidRPr="009359FE">
        <w:t>в</w:t>
      </w:r>
      <w:r w:rsidRPr="009359FE">
        <w:rPr>
          <w:spacing w:val="-2"/>
        </w:rPr>
        <w:t xml:space="preserve"> </w:t>
      </w:r>
      <w:r w:rsidRPr="009359FE">
        <w:t>шесть</w:t>
      </w:r>
      <w:r w:rsidRPr="009359FE">
        <w:rPr>
          <w:spacing w:val="1"/>
        </w:rPr>
        <w:t xml:space="preserve"> </w:t>
      </w:r>
      <w:r w:rsidRPr="009359FE">
        <w:t>лет,</w:t>
      </w:r>
      <w:r w:rsidRPr="009359FE">
        <w:rPr>
          <w:spacing w:val="2"/>
        </w:rPr>
        <w:t xml:space="preserve"> </w:t>
      </w:r>
      <w:r w:rsidRPr="009359FE">
        <w:t>у</w:t>
      </w:r>
      <w:r w:rsidRPr="009359FE">
        <w:rPr>
          <w:spacing w:val="-5"/>
        </w:rPr>
        <w:t xml:space="preserve"> </w:t>
      </w:r>
      <w:r w:rsidRPr="009359FE">
        <w:t>девочек</w:t>
      </w:r>
      <w:r w:rsidRPr="009359FE">
        <w:rPr>
          <w:spacing w:val="2"/>
        </w:rPr>
        <w:t xml:space="preserve"> </w:t>
      </w:r>
      <w:r w:rsidRPr="009359FE">
        <w:t>–</w:t>
      </w:r>
      <w:r w:rsidRPr="009359FE">
        <w:rPr>
          <w:spacing w:val="-1"/>
        </w:rPr>
        <w:t xml:space="preserve"> </w:t>
      </w:r>
      <w:r w:rsidRPr="009359FE">
        <w:t>от 109,0 см</w:t>
      </w:r>
      <w:r w:rsidRPr="009359FE">
        <w:rPr>
          <w:spacing w:val="-1"/>
        </w:rPr>
        <w:t xml:space="preserve"> </w:t>
      </w:r>
      <w:r w:rsidRPr="009359FE">
        <w:t>в</w:t>
      </w:r>
      <w:r w:rsidRPr="009359FE">
        <w:rPr>
          <w:spacing w:val="-1"/>
        </w:rPr>
        <w:t xml:space="preserve"> </w:t>
      </w:r>
      <w:r w:rsidRPr="009359FE">
        <w:t>пять лет до 115,7 см</w:t>
      </w:r>
      <w:r w:rsidRPr="009359FE">
        <w:rPr>
          <w:spacing w:val="-1"/>
        </w:rPr>
        <w:t xml:space="preserve"> </w:t>
      </w:r>
      <w:r w:rsidRPr="009359FE">
        <w:t>в</w:t>
      </w:r>
      <w:r w:rsidRPr="009359FE">
        <w:rPr>
          <w:spacing w:val="-1"/>
        </w:rPr>
        <w:t xml:space="preserve"> </w:t>
      </w:r>
      <w:r w:rsidRPr="009359FE">
        <w:t>шесть</w:t>
      </w:r>
      <w:r w:rsidR="00481C66">
        <w:rPr>
          <w:spacing w:val="1"/>
        </w:rPr>
        <w:t xml:space="preserve"> </w:t>
      </w:r>
      <w:r w:rsidRPr="009359FE">
        <w:t>лет.</w:t>
      </w:r>
    </w:p>
    <w:p w14:paraId="5842068F" w14:textId="77777777" w:rsidR="00E80D37" w:rsidRPr="00481C66" w:rsidRDefault="00E80D37" w:rsidP="00E80D37">
      <w:pPr>
        <w:pStyle w:val="2"/>
        <w:spacing w:before="6"/>
        <w:rPr>
          <w:rFonts w:ascii="Times New Roman" w:hAnsi="Times New Roman" w:cs="Times New Roman"/>
          <w:b/>
          <w:i/>
          <w:color w:val="auto"/>
          <w:sz w:val="24"/>
          <w:szCs w:val="24"/>
        </w:rPr>
      </w:pPr>
      <w:r w:rsidRPr="00481C66">
        <w:rPr>
          <w:rFonts w:ascii="Times New Roman" w:hAnsi="Times New Roman" w:cs="Times New Roman"/>
          <w:b/>
          <w:i/>
          <w:color w:val="auto"/>
          <w:sz w:val="24"/>
          <w:szCs w:val="24"/>
        </w:rPr>
        <w:t>Функциональное</w:t>
      </w:r>
      <w:r w:rsidRPr="00481C66">
        <w:rPr>
          <w:rFonts w:ascii="Times New Roman" w:hAnsi="Times New Roman" w:cs="Times New Roman"/>
          <w:b/>
          <w:i/>
          <w:color w:val="auto"/>
          <w:spacing w:val="-4"/>
          <w:sz w:val="24"/>
          <w:szCs w:val="24"/>
        </w:rPr>
        <w:t xml:space="preserve"> </w:t>
      </w:r>
      <w:r w:rsidRPr="00481C66">
        <w:rPr>
          <w:rFonts w:ascii="Times New Roman" w:hAnsi="Times New Roman" w:cs="Times New Roman"/>
          <w:b/>
          <w:i/>
          <w:color w:val="auto"/>
          <w:sz w:val="24"/>
          <w:szCs w:val="24"/>
        </w:rPr>
        <w:t>созревание</w:t>
      </w:r>
    </w:p>
    <w:p w14:paraId="78027064" w14:textId="77777777" w:rsidR="00E80D37" w:rsidRPr="009359FE" w:rsidRDefault="00E80D37" w:rsidP="00481C66">
      <w:pPr>
        <w:pStyle w:val="a4"/>
        <w:spacing w:before="36" w:line="276" w:lineRule="auto"/>
        <w:ind w:left="0" w:right="243" w:firstLine="0"/>
        <w:rPr>
          <w:b/>
        </w:rPr>
      </w:pPr>
      <w:r w:rsidRPr="009359FE">
        <w:t>Развитие</w:t>
      </w:r>
      <w:r w:rsidRPr="009359FE">
        <w:rPr>
          <w:spacing w:val="1"/>
        </w:rPr>
        <w:t xml:space="preserve"> </w:t>
      </w:r>
      <w:r w:rsidRPr="009359FE">
        <w:t>центральной</w:t>
      </w:r>
      <w:r w:rsidRPr="009359FE">
        <w:rPr>
          <w:spacing w:val="1"/>
        </w:rPr>
        <w:t xml:space="preserve"> </w:t>
      </w:r>
      <w:r w:rsidRPr="009359FE">
        <w:t>нервной</w:t>
      </w:r>
      <w:r w:rsidRPr="009359FE">
        <w:rPr>
          <w:spacing w:val="1"/>
        </w:rPr>
        <w:t xml:space="preserve"> </w:t>
      </w:r>
      <w:r w:rsidRPr="009359FE">
        <w:t>и</w:t>
      </w:r>
      <w:r w:rsidRPr="009359FE">
        <w:rPr>
          <w:spacing w:val="1"/>
        </w:rPr>
        <w:t xml:space="preserve"> </w:t>
      </w:r>
      <w:r w:rsidRPr="009359FE">
        <w:t>опорно-двигательной</w:t>
      </w:r>
      <w:r w:rsidRPr="009359FE">
        <w:rPr>
          <w:spacing w:val="1"/>
        </w:rPr>
        <w:t xml:space="preserve"> </w:t>
      </w:r>
      <w:r w:rsidRPr="009359FE">
        <w:t>систем,</w:t>
      </w:r>
      <w:r w:rsidRPr="009359FE">
        <w:rPr>
          <w:spacing w:val="1"/>
        </w:rPr>
        <w:t xml:space="preserve"> </w:t>
      </w:r>
      <w:r w:rsidRPr="009359FE">
        <w:t>зрительно-моторной</w:t>
      </w:r>
      <w:r w:rsidRPr="009359FE">
        <w:rPr>
          <w:spacing w:val="1"/>
        </w:rPr>
        <w:t xml:space="preserve"> </w:t>
      </w:r>
      <w:r w:rsidRPr="009359FE">
        <w:t>координации</w:t>
      </w:r>
      <w:r w:rsidRPr="009359FE">
        <w:rPr>
          <w:spacing w:val="1"/>
        </w:rPr>
        <w:t xml:space="preserve"> </w:t>
      </w:r>
      <w:r w:rsidRPr="009359FE">
        <w:t>позволяет</w:t>
      </w:r>
      <w:r w:rsidRPr="009359FE">
        <w:rPr>
          <w:spacing w:val="1"/>
        </w:rPr>
        <w:t xml:space="preserve"> </w:t>
      </w:r>
      <w:r w:rsidRPr="009359FE">
        <w:t>ребенку</w:t>
      </w:r>
      <w:r w:rsidRPr="009359FE">
        <w:rPr>
          <w:spacing w:val="1"/>
        </w:rPr>
        <w:t xml:space="preserve"> </w:t>
      </w:r>
      <w:r w:rsidRPr="009359FE">
        <w:t>значительно</w:t>
      </w:r>
      <w:r w:rsidRPr="009359FE">
        <w:rPr>
          <w:spacing w:val="1"/>
        </w:rPr>
        <w:t xml:space="preserve"> </w:t>
      </w:r>
      <w:r w:rsidRPr="009359FE">
        <w:t>расширить</w:t>
      </w:r>
      <w:r w:rsidRPr="009359FE">
        <w:rPr>
          <w:spacing w:val="1"/>
        </w:rPr>
        <w:t xml:space="preserve"> </w:t>
      </w:r>
      <w:r w:rsidRPr="009359FE">
        <w:t>доступный</w:t>
      </w:r>
      <w:r w:rsidRPr="009359FE">
        <w:rPr>
          <w:spacing w:val="1"/>
        </w:rPr>
        <w:t xml:space="preserve"> </w:t>
      </w:r>
      <w:r w:rsidRPr="009359FE">
        <w:t>набор</w:t>
      </w:r>
      <w:r w:rsidRPr="009359FE">
        <w:rPr>
          <w:spacing w:val="1"/>
        </w:rPr>
        <w:t xml:space="preserve"> </w:t>
      </w:r>
      <w:r w:rsidRPr="009359FE">
        <w:t>двигательных</w:t>
      </w:r>
      <w:r w:rsidRPr="009359FE">
        <w:rPr>
          <w:spacing w:val="1"/>
        </w:rPr>
        <w:t xml:space="preserve"> </w:t>
      </w:r>
      <w:r w:rsidRPr="009359FE">
        <w:t>стереотипов.</w:t>
      </w:r>
    </w:p>
    <w:p w14:paraId="109EA15F" w14:textId="77777777" w:rsidR="00E80D37" w:rsidRPr="009359FE" w:rsidRDefault="00E80D37" w:rsidP="00481C66">
      <w:pPr>
        <w:pStyle w:val="a4"/>
        <w:spacing w:before="80" w:line="276" w:lineRule="auto"/>
        <w:ind w:left="0" w:right="246" w:firstLine="0"/>
        <w:rPr>
          <w:spacing w:val="1"/>
        </w:rPr>
      </w:pPr>
      <w:r w:rsidRPr="009359FE">
        <w:rPr>
          <w:b/>
        </w:rPr>
        <w:t xml:space="preserve">Психические функции. </w:t>
      </w:r>
      <w:r w:rsidRPr="009359FE">
        <w:t>В период от пяти до шести лет детям доступно опосредованное</w:t>
      </w:r>
      <w:r w:rsidRPr="009359FE">
        <w:rPr>
          <w:spacing w:val="1"/>
        </w:rPr>
        <w:t xml:space="preserve"> </w:t>
      </w:r>
      <w:r w:rsidRPr="009359FE">
        <w:t>запоминание. Эффективность запоминания с помощью внешних средств (картинок, пиктограмм)</w:t>
      </w:r>
      <w:r w:rsidRPr="009359FE">
        <w:rPr>
          <w:spacing w:val="1"/>
        </w:rPr>
        <w:t xml:space="preserve"> </w:t>
      </w:r>
      <w:r w:rsidRPr="009359FE">
        <w:t>может возрастать в 2 раза. В старшем дошкольном возрасте продолжает развиваться образное</w:t>
      </w:r>
      <w:r w:rsidRPr="009359FE">
        <w:rPr>
          <w:spacing w:val="1"/>
        </w:rPr>
        <w:t xml:space="preserve"> </w:t>
      </w:r>
      <w:r w:rsidRPr="009359FE">
        <w:t>мышление.</w:t>
      </w:r>
      <w:r w:rsidRPr="009359FE">
        <w:rPr>
          <w:spacing w:val="1"/>
        </w:rPr>
        <w:t xml:space="preserve"> </w:t>
      </w:r>
    </w:p>
    <w:p w14:paraId="30A16280" w14:textId="77777777" w:rsidR="00E80D37" w:rsidRPr="009359FE" w:rsidRDefault="00E80D37" w:rsidP="00481C66">
      <w:pPr>
        <w:pStyle w:val="a4"/>
        <w:spacing w:before="80" w:line="276" w:lineRule="auto"/>
        <w:ind w:right="246" w:firstLine="0"/>
      </w:pPr>
      <w:r w:rsidRPr="009359FE">
        <w:lastRenderedPageBreak/>
        <w:t>Дети</w:t>
      </w:r>
      <w:r w:rsidRPr="009359FE">
        <w:rPr>
          <w:spacing w:val="1"/>
        </w:rPr>
        <w:t xml:space="preserve"> </w:t>
      </w:r>
      <w:r w:rsidRPr="009359FE">
        <w:t>способны</w:t>
      </w:r>
      <w:r w:rsidRPr="009359FE">
        <w:rPr>
          <w:spacing w:val="1"/>
        </w:rPr>
        <w:t xml:space="preserve"> </w:t>
      </w:r>
      <w:r w:rsidRPr="009359FE">
        <w:t>не</w:t>
      </w:r>
      <w:r w:rsidRPr="009359FE">
        <w:rPr>
          <w:spacing w:val="1"/>
        </w:rPr>
        <w:t xml:space="preserve"> </w:t>
      </w:r>
      <w:r w:rsidRPr="009359FE">
        <w:t>только</w:t>
      </w:r>
      <w:r w:rsidRPr="009359FE">
        <w:rPr>
          <w:spacing w:val="1"/>
        </w:rPr>
        <w:t xml:space="preserve"> </w:t>
      </w:r>
      <w:r w:rsidRPr="009359FE">
        <w:t>решить</w:t>
      </w:r>
      <w:r w:rsidRPr="009359FE">
        <w:rPr>
          <w:spacing w:val="1"/>
        </w:rPr>
        <w:t xml:space="preserve"> </w:t>
      </w:r>
      <w:r w:rsidRPr="009359FE">
        <w:t>задачу</w:t>
      </w:r>
      <w:r w:rsidRPr="009359FE">
        <w:rPr>
          <w:spacing w:val="1"/>
        </w:rPr>
        <w:t xml:space="preserve"> </w:t>
      </w:r>
      <w:r w:rsidRPr="009359FE">
        <w:t>в</w:t>
      </w:r>
      <w:r w:rsidRPr="009359FE">
        <w:rPr>
          <w:spacing w:val="1"/>
        </w:rPr>
        <w:t xml:space="preserve"> </w:t>
      </w:r>
      <w:r w:rsidRPr="009359FE">
        <w:t>наглядном</w:t>
      </w:r>
      <w:r w:rsidRPr="009359FE">
        <w:rPr>
          <w:spacing w:val="1"/>
        </w:rPr>
        <w:t xml:space="preserve"> </w:t>
      </w:r>
      <w:r w:rsidRPr="009359FE">
        <w:t>плане,</w:t>
      </w:r>
      <w:r w:rsidRPr="009359FE">
        <w:rPr>
          <w:spacing w:val="1"/>
        </w:rPr>
        <w:t xml:space="preserve"> </w:t>
      </w:r>
      <w:r w:rsidRPr="009359FE">
        <w:t>но</w:t>
      </w:r>
      <w:r w:rsidRPr="009359FE">
        <w:rPr>
          <w:spacing w:val="1"/>
        </w:rPr>
        <w:t xml:space="preserve"> </w:t>
      </w:r>
      <w:r w:rsidRPr="009359FE">
        <w:t>и</w:t>
      </w:r>
      <w:r w:rsidRPr="009359FE">
        <w:rPr>
          <w:spacing w:val="1"/>
        </w:rPr>
        <w:t xml:space="preserve"> </w:t>
      </w:r>
      <w:r w:rsidRPr="009359FE">
        <w:t>совершить</w:t>
      </w:r>
      <w:r w:rsidRPr="009359FE">
        <w:rPr>
          <w:spacing w:val="1"/>
        </w:rPr>
        <w:t xml:space="preserve"> </w:t>
      </w:r>
      <w:r w:rsidRPr="009359FE">
        <w:t>преобразования объекта, указать, в какой последовательности объекты вступят во взаимодействие</w:t>
      </w:r>
      <w:r w:rsidRPr="009359FE">
        <w:rPr>
          <w:spacing w:val="1"/>
        </w:rPr>
        <w:t xml:space="preserve"> </w:t>
      </w:r>
      <w:r w:rsidRPr="009359FE">
        <w:t>и</w:t>
      </w:r>
      <w:r w:rsidRPr="009359FE">
        <w:rPr>
          <w:spacing w:val="1"/>
        </w:rPr>
        <w:t xml:space="preserve"> </w:t>
      </w:r>
      <w:r w:rsidRPr="009359FE">
        <w:t>т.д.</w:t>
      </w:r>
      <w:r w:rsidRPr="009359FE">
        <w:rPr>
          <w:spacing w:val="1"/>
        </w:rPr>
        <w:t xml:space="preserve"> </w:t>
      </w:r>
      <w:r w:rsidRPr="009359FE">
        <w:t>Эгоцентризм</w:t>
      </w:r>
      <w:r w:rsidRPr="009359FE">
        <w:rPr>
          <w:spacing w:val="1"/>
        </w:rPr>
        <w:t xml:space="preserve"> </w:t>
      </w:r>
      <w:r w:rsidRPr="009359FE">
        <w:t>детского</w:t>
      </w:r>
      <w:r w:rsidRPr="009359FE">
        <w:rPr>
          <w:spacing w:val="1"/>
        </w:rPr>
        <w:t xml:space="preserve"> </w:t>
      </w:r>
      <w:r w:rsidRPr="009359FE">
        <w:t>мышления</w:t>
      </w:r>
      <w:r w:rsidRPr="009359FE">
        <w:rPr>
          <w:spacing w:val="1"/>
        </w:rPr>
        <w:t xml:space="preserve"> </w:t>
      </w:r>
      <w:r w:rsidRPr="009359FE">
        <w:t>сохраняется.</w:t>
      </w:r>
      <w:r w:rsidRPr="009359FE">
        <w:rPr>
          <w:spacing w:val="1"/>
        </w:rPr>
        <w:t xml:space="preserve"> </w:t>
      </w:r>
      <w:r w:rsidRPr="009359FE">
        <w:t>Основой</w:t>
      </w:r>
      <w:r w:rsidRPr="009359FE">
        <w:rPr>
          <w:spacing w:val="1"/>
        </w:rPr>
        <w:t xml:space="preserve"> </w:t>
      </w:r>
      <w:r w:rsidRPr="009359FE">
        <w:t>развития</w:t>
      </w:r>
      <w:r w:rsidRPr="009359FE">
        <w:rPr>
          <w:spacing w:val="1"/>
        </w:rPr>
        <w:t xml:space="preserve"> </w:t>
      </w:r>
      <w:r w:rsidRPr="009359FE">
        <w:t>мыслительных</w:t>
      </w:r>
      <w:r w:rsidRPr="009359FE">
        <w:rPr>
          <w:spacing w:val="1"/>
        </w:rPr>
        <w:t xml:space="preserve"> </w:t>
      </w:r>
      <w:r w:rsidRPr="009359FE">
        <w:t>способностей</w:t>
      </w:r>
      <w:r w:rsidRPr="009359FE">
        <w:rPr>
          <w:spacing w:val="1"/>
        </w:rPr>
        <w:t xml:space="preserve"> </w:t>
      </w:r>
      <w:r w:rsidRPr="009359FE">
        <w:t>в</w:t>
      </w:r>
      <w:r w:rsidRPr="009359FE">
        <w:rPr>
          <w:spacing w:val="1"/>
        </w:rPr>
        <w:t xml:space="preserve"> </w:t>
      </w:r>
      <w:r w:rsidRPr="009359FE">
        <w:t>данном</w:t>
      </w:r>
      <w:r w:rsidRPr="009359FE">
        <w:rPr>
          <w:spacing w:val="1"/>
        </w:rPr>
        <w:t xml:space="preserve"> </w:t>
      </w:r>
      <w:r w:rsidRPr="009359FE">
        <w:t>возрасте</w:t>
      </w:r>
      <w:r w:rsidRPr="009359FE">
        <w:rPr>
          <w:spacing w:val="1"/>
        </w:rPr>
        <w:t xml:space="preserve"> </w:t>
      </w:r>
      <w:r w:rsidRPr="009359FE">
        <w:t>является</w:t>
      </w:r>
      <w:r w:rsidRPr="009359FE">
        <w:rPr>
          <w:spacing w:val="1"/>
        </w:rPr>
        <w:t xml:space="preserve"> </w:t>
      </w:r>
      <w:r w:rsidRPr="009359FE">
        <w:t>наглядно-схематическое</w:t>
      </w:r>
      <w:r w:rsidRPr="009359FE">
        <w:rPr>
          <w:spacing w:val="1"/>
        </w:rPr>
        <w:t xml:space="preserve"> </w:t>
      </w:r>
      <w:r w:rsidRPr="009359FE">
        <w:t>мышление,</w:t>
      </w:r>
      <w:r w:rsidRPr="009359FE">
        <w:rPr>
          <w:spacing w:val="1"/>
        </w:rPr>
        <w:t xml:space="preserve"> </w:t>
      </w:r>
      <w:r w:rsidRPr="009359FE">
        <w:t>начинают</w:t>
      </w:r>
      <w:r w:rsidRPr="009359FE">
        <w:rPr>
          <w:spacing w:val="1"/>
        </w:rPr>
        <w:t xml:space="preserve"> </w:t>
      </w:r>
      <w:r w:rsidRPr="009359FE">
        <w:t>развиваться</w:t>
      </w:r>
      <w:r w:rsidRPr="009359FE">
        <w:rPr>
          <w:spacing w:val="1"/>
        </w:rPr>
        <w:t xml:space="preserve"> </w:t>
      </w:r>
      <w:r w:rsidRPr="009359FE">
        <w:t>основы</w:t>
      </w:r>
      <w:r w:rsidRPr="009359FE">
        <w:rPr>
          <w:spacing w:val="1"/>
        </w:rPr>
        <w:t xml:space="preserve"> </w:t>
      </w:r>
      <w:r w:rsidRPr="009359FE">
        <w:t>логического</w:t>
      </w:r>
      <w:r w:rsidRPr="009359FE">
        <w:rPr>
          <w:spacing w:val="1"/>
        </w:rPr>
        <w:t xml:space="preserve"> </w:t>
      </w:r>
      <w:r w:rsidRPr="009359FE">
        <w:t>мышления.</w:t>
      </w:r>
      <w:r w:rsidRPr="009359FE">
        <w:rPr>
          <w:spacing w:val="1"/>
        </w:rPr>
        <w:t xml:space="preserve"> </w:t>
      </w:r>
      <w:r w:rsidRPr="009359FE">
        <w:t>Формируются</w:t>
      </w:r>
      <w:r w:rsidRPr="009359FE">
        <w:rPr>
          <w:spacing w:val="1"/>
        </w:rPr>
        <w:t xml:space="preserve"> </w:t>
      </w:r>
      <w:r w:rsidRPr="009359FE">
        <w:t>обобщения,</w:t>
      </w:r>
      <w:r w:rsidRPr="009359FE">
        <w:rPr>
          <w:spacing w:val="1"/>
        </w:rPr>
        <w:t xml:space="preserve"> </w:t>
      </w:r>
      <w:r w:rsidRPr="009359FE">
        <w:t>что</w:t>
      </w:r>
      <w:r w:rsidRPr="009359FE">
        <w:rPr>
          <w:spacing w:val="1"/>
        </w:rPr>
        <w:t xml:space="preserve"> </w:t>
      </w:r>
      <w:r w:rsidRPr="009359FE">
        <w:t>является</w:t>
      </w:r>
      <w:r w:rsidRPr="009359FE">
        <w:rPr>
          <w:spacing w:val="1"/>
        </w:rPr>
        <w:t xml:space="preserve"> </w:t>
      </w:r>
      <w:r w:rsidRPr="009359FE">
        <w:t>основой</w:t>
      </w:r>
      <w:r w:rsidRPr="009359FE">
        <w:rPr>
          <w:spacing w:val="1"/>
        </w:rPr>
        <w:t xml:space="preserve"> </w:t>
      </w:r>
      <w:r w:rsidRPr="009359FE">
        <w:t>словесно-логического мышления.</w:t>
      </w:r>
    </w:p>
    <w:p w14:paraId="3A4C89B0" w14:textId="77777777" w:rsidR="00E80D37" w:rsidRPr="009359FE" w:rsidRDefault="00E80D37" w:rsidP="00481C66">
      <w:pPr>
        <w:pStyle w:val="a4"/>
        <w:spacing w:before="80" w:line="276" w:lineRule="auto"/>
        <w:ind w:right="246" w:firstLine="0"/>
      </w:pPr>
      <w:r w:rsidRPr="009359FE">
        <w:t xml:space="preserve"> Интенсивно формируется творческое воображение. Наряду с</w:t>
      </w:r>
      <w:r w:rsidRPr="009359FE">
        <w:rPr>
          <w:spacing w:val="1"/>
        </w:rPr>
        <w:t xml:space="preserve"> </w:t>
      </w:r>
      <w:r w:rsidRPr="009359FE">
        <w:t>образной</w:t>
      </w:r>
      <w:r w:rsidRPr="009359FE">
        <w:rPr>
          <w:spacing w:val="1"/>
        </w:rPr>
        <w:t xml:space="preserve"> </w:t>
      </w:r>
      <w:r w:rsidRPr="009359FE">
        <w:t>креативностью,</w:t>
      </w:r>
      <w:r w:rsidRPr="009359FE">
        <w:rPr>
          <w:spacing w:val="1"/>
        </w:rPr>
        <w:t xml:space="preserve"> </w:t>
      </w:r>
      <w:r w:rsidRPr="009359FE">
        <w:t>интенсивно</w:t>
      </w:r>
      <w:r w:rsidRPr="009359FE">
        <w:rPr>
          <w:spacing w:val="1"/>
        </w:rPr>
        <w:t xml:space="preserve"> </w:t>
      </w:r>
      <w:r w:rsidRPr="009359FE">
        <w:t>развивается</w:t>
      </w:r>
      <w:r w:rsidRPr="009359FE">
        <w:rPr>
          <w:spacing w:val="1"/>
        </w:rPr>
        <w:t xml:space="preserve"> </w:t>
      </w:r>
      <w:r w:rsidRPr="009359FE">
        <w:t>и</w:t>
      </w:r>
      <w:r w:rsidRPr="009359FE">
        <w:rPr>
          <w:spacing w:val="1"/>
        </w:rPr>
        <w:t xml:space="preserve"> </w:t>
      </w:r>
      <w:r w:rsidRPr="009359FE">
        <w:t>вербальная</w:t>
      </w:r>
      <w:r w:rsidRPr="009359FE">
        <w:rPr>
          <w:spacing w:val="1"/>
        </w:rPr>
        <w:t xml:space="preserve"> </w:t>
      </w:r>
      <w:r w:rsidRPr="009359FE">
        <w:t>креативность</w:t>
      </w:r>
      <w:r w:rsidRPr="009359FE">
        <w:rPr>
          <w:spacing w:val="1"/>
        </w:rPr>
        <w:t xml:space="preserve"> </w:t>
      </w:r>
      <w:r w:rsidRPr="009359FE">
        <w:t>по</w:t>
      </w:r>
      <w:r w:rsidRPr="009359FE">
        <w:rPr>
          <w:spacing w:val="1"/>
        </w:rPr>
        <w:t xml:space="preserve"> </w:t>
      </w:r>
      <w:r w:rsidRPr="009359FE">
        <w:t>параметрам</w:t>
      </w:r>
      <w:r w:rsidRPr="009359FE">
        <w:rPr>
          <w:spacing w:val="1"/>
        </w:rPr>
        <w:t xml:space="preserve"> </w:t>
      </w:r>
      <w:r w:rsidRPr="009359FE">
        <w:t>беглости,</w:t>
      </w:r>
      <w:r w:rsidRPr="009359FE">
        <w:rPr>
          <w:spacing w:val="1"/>
        </w:rPr>
        <w:t xml:space="preserve"> </w:t>
      </w:r>
      <w:r w:rsidRPr="009359FE">
        <w:t>гибкости,</w:t>
      </w:r>
      <w:r w:rsidRPr="009359FE">
        <w:rPr>
          <w:spacing w:val="1"/>
        </w:rPr>
        <w:t xml:space="preserve"> </w:t>
      </w:r>
      <w:r w:rsidRPr="009359FE">
        <w:t>оригинальности</w:t>
      </w:r>
      <w:r w:rsidRPr="009359FE">
        <w:rPr>
          <w:spacing w:val="1"/>
        </w:rPr>
        <w:t xml:space="preserve"> </w:t>
      </w:r>
      <w:r w:rsidRPr="009359FE">
        <w:t>и</w:t>
      </w:r>
      <w:r w:rsidRPr="009359FE">
        <w:rPr>
          <w:spacing w:val="1"/>
        </w:rPr>
        <w:t xml:space="preserve"> </w:t>
      </w:r>
      <w:r w:rsidRPr="009359FE">
        <w:t>разработанности.</w:t>
      </w:r>
      <w:r w:rsidRPr="009359FE">
        <w:rPr>
          <w:spacing w:val="1"/>
        </w:rPr>
        <w:t xml:space="preserve"> </w:t>
      </w:r>
      <w:r w:rsidRPr="009359FE">
        <w:t>Увеличивается</w:t>
      </w:r>
      <w:r w:rsidRPr="009359FE">
        <w:rPr>
          <w:spacing w:val="1"/>
        </w:rPr>
        <w:t xml:space="preserve"> </w:t>
      </w:r>
      <w:r w:rsidRPr="009359FE">
        <w:t>устойчивость,</w:t>
      </w:r>
      <w:r w:rsidRPr="009359FE">
        <w:rPr>
          <w:spacing w:val="1"/>
        </w:rPr>
        <w:t xml:space="preserve"> </w:t>
      </w:r>
      <w:r w:rsidRPr="009359FE">
        <w:t>распределение, переключаемость внимания. Развитие речи идет в направлении развития словаря,</w:t>
      </w:r>
      <w:r w:rsidRPr="009359FE">
        <w:rPr>
          <w:spacing w:val="1"/>
        </w:rPr>
        <w:t xml:space="preserve"> </w:t>
      </w:r>
      <w:r w:rsidRPr="009359FE">
        <w:t>грамматической стороны речи, связной речи, ребенку доступен фонематический анализ слова, что</w:t>
      </w:r>
      <w:r w:rsidRPr="009359FE">
        <w:rPr>
          <w:spacing w:val="1"/>
        </w:rPr>
        <w:t xml:space="preserve"> </w:t>
      </w:r>
      <w:r w:rsidRPr="009359FE">
        <w:t>является</w:t>
      </w:r>
      <w:r w:rsidRPr="009359FE">
        <w:rPr>
          <w:spacing w:val="1"/>
        </w:rPr>
        <w:t xml:space="preserve"> </w:t>
      </w:r>
      <w:r w:rsidRPr="009359FE">
        <w:t>основой</w:t>
      </w:r>
      <w:r w:rsidRPr="009359FE">
        <w:rPr>
          <w:spacing w:val="1"/>
        </w:rPr>
        <w:t xml:space="preserve"> </w:t>
      </w:r>
      <w:r w:rsidRPr="009359FE">
        <w:t>для</w:t>
      </w:r>
      <w:r w:rsidRPr="009359FE">
        <w:rPr>
          <w:spacing w:val="1"/>
        </w:rPr>
        <w:t xml:space="preserve"> </w:t>
      </w:r>
      <w:r w:rsidRPr="009359FE">
        <w:t>освоения</w:t>
      </w:r>
      <w:r w:rsidRPr="009359FE">
        <w:rPr>
          <w:spacing w:val="1"/>
        </w:rPr>
        <w:t xml:space="preserve"> </w:t>
      </w:r>
      <w:r w:rsidRPr="009359FE">
        <w:t>навыков</w:t>
      </w:r>
      <w:r w:rsidRPr="009359FE">
        <w:rPr>
          <w:spacing w:val="1"/>
        </w:rPr>
        <w:t xml:space="preserve"> </w:t>
      </w:r>
      <w:r w:rsidRPr="009359FE">
        <w:t>чтения.</w:t>
      </w:r>
      <w:r w:rsidRPr="009359FE">
        <w:rPr>
          <w:spacing w:val="1"/>
        </w:rPr>
        <w:t xml:space="preserve"> </w:t>
      </w:r>
      <w:r w:rsidRPr="009359FE">
        <w:t>Проявляется</w:t>
      </w:r>
      <w:r w:rsidRPr="009359FE">
        <w:rPr>
          <w:spacing w:val="1"/>
        </w:rPr>
        <w:t xml:space="preserve"> </w:t>
      </w:r>
      <w:r w:rsidRPr="009359FE">
        <w:t>любознательность</w:t>
      </w:r>
      <w:r w:rsidRPr="009359FE">
        <w:rPr>
          <w:spacing w:val="1"/>
        </w:rPr>
        <w:t xml:space="preserve"> </w:t>
      </w:r>
      <w:r w:rsidRPr="009359FE">
        <w:t>ребенка,</w:t>
      </w:r>
      <w:r w:rsidRPr="009359FE">
        <w:rPr>
          <w:spacing w:val="1"/>
        </w:rPr>
        <w:t xml:space="preserve"> </w:t>
      </w:r>
      <w:r w:rsidRPr="009359FE">
        <w:t>расширяется</w:t>
      </w:r>
      <w:r w:rsidRPr="009359FE">
        <w:rPr>
          <w:spacing w:val="-1"/>
        </w:rPr>
        <w:t xml:space="preserve"> </w:t>
      </w:r>
      <w:r w:rsidRPr="009359FE">
        <w:t>круг</w:t>
      </w:r>
      <w:r w:rsidRPr="009359FE">
        <w:rPr>
          <w:spacing w:val="-2"/>
        </w:rPr>
        <w:t xml:space="preserve"> </w:t>
      </w:r>
      <w:r w:rsidRPr="009359FE">
        <w:t>познавательных интересов. Складывается</w:t>
      </w:r>
      <w:r w:rsidRPr="009359FE">
        <w:rPr>
          <w:spacing w:val="-1"/>
        </w:rPr>
        <w:t xml:space="preserve"> </w:t>
      </w:r>
      <w:r w:rsidRPr="009359FE">
        <w:t>первичная</w:t>
      </w:r>
      <w:r w:rsidRPr="009359FE">
        <w:rPr>
          <w:spacing w:val="-1"/>
        </w:rPr>
        <w:t xml:space="preserve"> </w:t>
      </w:r>
      <w:r w:rsidRPr="009359FE">
        <w:t>картина</w:t>
      </w:r>
      <w:r w:rsidRPr="009359FE">
        <w:rPr>
          <w:spacing w:val="-1"/>
        </w:rPr>
        <w:t xml:space="preserve"> </w:t>
      </w:r>
      <w:r w:rsidRPr="009359FE">
        <w:t>мира.</w:t>
      </w:r>
    </w:p>
    <w:p w14:paraId="254AFFD4" w14:textId="77777777" w:rsidR="00E80D37" w:rsidRPr="009359FE" w:rsidRDefault="00E80D37" w:rsidP="00481C66">
      <w:pPr>
        <w:pStyle w:val="a4"/>
        <w:spacing w:before="2" w:line="276" w:lineRule="auto"/>
        <w:ind w:right="246" w:firstLine="0"/>
      </w:pPr>
      <w:r w:rsidRPr="009359FE">
        <w:rPr>
          <w:b/>
          <w:i/>
        </w:rPr>
        <w:t>Детские</w:t>
      </w:r>
      <w:r w:rsidRPr="009359FE">
        <w:rPr>
          <w:b/>
          <w:i/>
          <w:spacing w:val="1"/>
        </w:rPr>
        <w:t xml:space="preserve"> </w:t>
      </w:r>
      <w:r w:rsidRPr="009359FE">
        <w:rPr>
          <w:b/>
          <w:i/>
        </w:rPr>
        <w:t>виды</w:t>
      </w:r>
      <w:r w:rsidRPr="009359FE">
        <w:rPr>
          <w:b/>
          <w:i/>
          <w:spacing w:val="1"/>
        </w:rPr>
        <w:t xml:space="preserve"> </w:t>
      </w:r>
      <w:r w:rsidRPr="009359FE">
        <w:rPr>
          <w:b/>
          <w:i/>
        </w:rPr>
        <w:t>деятельности.</w:t>
      </w:r>
      <w:r w:rsidRPr="009359FE">
        <w:rPr>
          <w:b/>
          <w:i/>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шестого</w:t>
      </w:r>
      <w:r w:rsidRPr="009359FE">
        <w:rPr>
          <w:spacing w:val="1"/>
        </w:rPr>
        <w:t xml:space="preserve"> </w:t>
      </w:r>
      <w:r w:rsidRPr="009359FE">
        <w:t>года</w:t>
      </w:r>
      <w:r w:rsidRPr="009359FE">
        <w:rPr>
          <w:spacing w:val="1"/>
        </w:rPr>
        <w:t xml:space="preserve"> </w:t>
      </w:r>
      <w:r w:rsidRPr="009359FE">
        <w:t>жизни</w:t>
      </w:r>
      <w:r w:rsidRPr="009359FE">
        <w:rPr>
          <w:spacing w:val="1"/>
        </w:rPr>
        <w:t xml:space="preserve"> </w:t>
      </w:r>
      <w:r w:rsidRPr="009359FE">
        <w:t>отмечается</w:t>
      </w:r>
      <w:r w:rsidRPr="009359FE">
        <w:rPr>
          <w:spacing w:val="1"/>
        </w:rPr>
        <w:t xml:space="preserve"> </w:t>
      </w:r>
      <w:r w:rsidRPr="009359FE">
        <w:t>существенное</w:t>
      </w:r>
      <w:r w:rsidRPr="009359FE">
        <w:rPr>
          <w:spacing w:val="1"/>
        </w:rPr>
        <w:t xml:space="preserve"> </w:t>
      </w:r>
      <w:r w:rsidRPr="009359FE">
        <w:t>расширение</w:t>
      </w:r>
      <w:r w:rsidRPr="009359FE">
        <w:rPr>
          <w:spacing w:val="1"/>
        </w:rPr>
        <w:t xml:space="preserve"> </w:t>
      </w:r>
      <w:r w:rsidRPr="009359FE">
        <w:t>регулятивных</w:t>
      </w:r>
      <w:r w:rsidRPr="009359FE">
        <w:rPr>
          <w:spacing w:val="1"/>
        </w:rPr>
        <w:t xml:space="preserve"> </w:t>
      </w:r>
      <w:r w:rsidRPr="009359FE">
        <w:t>способностей</w:t>
      </w:r>
      <w:r w:rsidRPr="009359FE">
        <w:rPr>
          <w:spacing w:val="1"/>
        </w:rPr>
        <w:t xml:space="preserve"> </w:t>
      </w:r>
      <w:r w:rsidRPr="009359FE">
        <w:t>поведения,</w:t>
      </w:r>
      <w:r w:rsidRPr="009359FE">
        <w:rPr>
          <w:spacing w:val="1"/>
        </w:rPr>
        <w:t xml:space="preserve"> </w:t>
      </w:r>
      <w:r w:rsidRPr="009359FE">
        <w:t>за</w:t>
      </w:r>
      <w:r w:rsidRPr="009359FE">
        <w:rPr>
          <w:spacing w:val="1"/>
        </w:rPr>
        <w:t xml:space="preserve"> </w:t>
      </w:r>
      <w:r w:rsidRPr="009359FE">
        <w:t>счет</w:t>
      </w:r>
      <w:r w:rsidRPr="009359FE">
        <w:rPr>
          <w:spacing w:val="1"/>
        </w:rPr>
        <w:t xml:space="preserve"> </w:t>
      </w:r>
      <w:r w:rsidRPr="009359FE">
        <w:t>усложнения</w:t>
      </w:r>
      <w:r w:rsidRPr="009359FE">
        <w:rPr>
          <w:spacing w:val="1"/>
        </w:rPr>
        <w:t xml:space="preserve"> </w:t>
      </w:r>
      <w:r w:rsidRPr="009359FE">
        <w:t>системы</w:t>
      </w:r>
      <w:r w:rsidRPr="009359FE">
        <w:rPr>
          <w:spacing w:val="1"/>
        </w:rPr>
        <w:t xml:space="preserve"> </w:t>
      </w:r>
      <w:r w:rsidRPr="009359FE">
        <w:t>взаимоотношений</w:t>
      </w:r>
      <w:r w:rsidRPr="009359FE">
        <w:rPr>
          <w:spacing w:val="1"/>
        </w:rPr>
        <w:t xml:space="preserve"> </w:t>
      </w:r>
      <w:r w:rsidRPr="009359FE">
        <w:t>со</w:t>
      </w:r>
      <w:r w:rsidRPr="009359FE">
        <w:rPr>
          <w:spacing w:val="1"/>
        </w:rPr>
        <w:t xml:space="preserve"> </w:t>
      </w:r>
      <w:r w:rsidRPr="009359FE">
        <w:t>взрослыми</w:t>
      </w:r>
      <w:r w:rsidRPr="009359FE">
        <w:rPr>
          <w:spacing w:val="1"/>
        </w:rPr>
        <w:t xml:space="preserve"> </w:t>
      </w:r>
      <w:r w:rsidRPr="009359FE">
        <w:t>и</w:t>
      </w:r>
      <w:r w:rsidRPr="009359FE">
        <w:rPr>
          <w:spacing w:val="1"/>
        </w:rPr>
        <w:t xml:space="preserve"> </w:t>
      </w:r>
      <w:r w:rsidRPr="009359FE">
        <w:t>со</w:t>
      </w:r>
      <w:r w:rsidRPr="009359FE">
        <w:rPr>
          <w:spacing w:val="1"/>
        </w:rPr>
        <w:t xml:space="preserve"> </w:t>
      </w:r>
      <w:r w:rsidRPr="009359FE">
        <w:t>сверстниками.</w:t>
      </w:r>
      <w:r w:rsidRPr="009359FE">
        <w:rPr>
          <w:spacing w:val="1"/>
        </w:rPr>
        <w:t xml:space="preserve"> </w:t>
      </w:r>
      <w:r w:rsidRPr="009359FE">
        <w:t>Творческая</w:t>
      </w:r>
      <w:r w:rsidRPr="009359FE">
        <w:rPr>
          <w:spacing w:val="1"/>
        </w:rPr>
        <w:t xml:space="preserve"> </w:t>
      </w:r>
      <w:r w:rsidRPr="009359FE">
        <w:t>сюжетно-ролевая</w:t>
      </w:r>
      <w:r w:rsidRPr="009359FE">
        <w:rPr>
          <w:spacing w:val="1"/>
        </w:rPr>
        <w:t xml:space="preserve"> </w:t>
      </w:r>
      <w:r w:rsidRPr="009359FE">
        <w:t>игра</w:t>
      </w:r>
      <w:r w:rsidRPr="009359FE">
        <w:rPr>
          <w:spacing w:val="1"/>
        </w:rPr>
        <w:t xml:space="preserve"> </w:t>
      </w:r>
      <w:r w:rsidRPr="009359FE">
        <w:t>имеет</w:t>
      </w:r>
      <w:r w:rsidRPr="009359FE">
        <w:rPr>
          <w:spacing w:val="1"/>
        </w:rPr>
        <w:t xml:space="preserve"> </w:t>
      </w:r>
      <w:r w:rsidRPr="009359FE">
        <w:t xml:space="preserve">сложную структуру. В игре могут принимать участие несколько детей (до 5-6 человек). </w:t>
      </w:r>
    </w:p>
    <w:p w14:paraId="49452827" w14:textId="77777777" w:rsidR="00E80D37" w:rsidRPr="009359FE" w:rsidRDefault="00E80D37" w:rsidP="00481C66">
      <w:pPr>
        <w:pStyle w:val="a4"/>
        <w:spacing w:before="2" w:line="276" w:lineRule="auto"/>
        <w:ind w:right="246" w:firstLine="0"/>
      </w:pPr>
      <w:r w:rsidRPr="009359FE">
        <w:t>Дети</w:t>
      </w:r>
      <w:r w:rsidRPr="009359FE">
        <w:rPr>
          <w:spacing w:val="1"/>
        </w:rPr>
        <w:t xml:space="preserve"> </w:t>
      </w:r>
      <w:r w:rsidRPr="009359FE">
        <w:t>шестого</w:t>
      </w:r>
      <w:r w:rsidRPr="009359FE">
        <w:rPr>
          <w:spacing w:val="1"/>
        </w:rPr>
        <w:t xml:space="preserve"> </w:t>
      </w:r>
      <w:r w:rsidRPr="009359FE">
        <w:t>года</w:t>
      </w:r>
      <w:r w:rsidRPr="009359FE">
        <w:rPr>
          <w:spacing w:val="1"/>
        </w:rPr>
        <w:t xml:space="preserve"> </w:t>
      </w:r>
      <w:r w:rsidRPr="009359FE">
        <w:t>жизни</w:t>
      </w:r>
      <w:r w:rsidRPr="009359FE">
        <w:rPr>
          <w:spacing w:val="1"/>
        </w:rPr>
        <w:t xml:space="preserve"> </w:t>
      </w:r>
      <w:r w:rsidRPr="009359FE">
        <w:t>могут</w:t>
      </w:r>
      <w:r w:rsidRPr="009359FE">
        <w:rPr>
          <w:spacing w:val="1"/>
        </w:rPr>
        <w:t xml:space="preserve"> </w:t>
      </w:r>
      <w:r w:rsidRPr="009359FE">
        <w:t>планировать</w:t>
      </w:r>
      <w:r w:rsidRPr="009359FE">
        <w:rPr>
          <w:spacing w:val="1"/>
        </w:rPr>
        <w:t xml:space="preserve"> </w:t>
      </w:r>
      <w:r w:rsidRPr="009359FE">
        <w:t>и</w:t>
      </w:r>
      <w:r w:rsidRPr="009359FE">
        <w:rPr>
          <w:spacing w:val="1"/>
        </w:rPr>
        <w:t xml:space="preserve"> </w:t>
      </w:r>
      <w:r w:rsidRPr="009359FE">
        <w:t>распределять</w:t>
      </w:r>
      <w:r w:rsidRPr="009359FE">
        <w:rPr>
          <w:spacing w:val="1"/>
        </w:rPr>
        <w:t xml:space="preserve"> </w:t>
      </w:r>
      <w:r w:rsidRPr="009359FE">
        <w:t>роли</w:t>
      </w:r>
      <w:r w:rsidRPr="009359FE">
        <w:rPr>
          <w:spacing w:val="1"/>
        </w:rPr>
        <w:t xml:space="preserve"> </w:t>
      </w:r>
      <w:r w:rsidRPr="009359FE">
        <w:t>до</w:t>
      </w:r>
      <w:r w:rsidRPr="009359FE">
        <w:rPr>
          <w:spacing w:val="1"/>
        </w:rPr>
        <w:t xml:space="preserve"> </w:t>
      </w:r>
      <w:r w:rsidRPr="009359FE">
        <w:t>начала</w:t>
      </w:r>
      <w:r w:rsidRPr="009359FE">
        <w:rPr>
          <w:spacing w:val="1"/>
        </w:rPr>
        <w:t xml:space="preserve"> </w:t>
      </w:r>
      <w:r w:rsidRPr="009359FE">
        <w:t>игры</w:t>
      </w:r>
      <w:r w:rsidRPr="009359FE">
        <w:rPr>
          <w:spacing w:val="1"/>
        </w:rPr>
        <w:t xml:space="preserve"> </w:t>
      </w:r>
      <w:r w:rsidRPr="009359FE">
        <w:t>и</w:t>
      </w:r>
      <w:r w:rsidRPr="009359FE">
        <w:rPr>
          <w:spacing w:val="1"/>
        </w:rPr>
        <w:t xml:space="preserve"> </w:t>
      </w:r>
      <w:r w:rsidRPr="009359FE">
        <w:t>строят</w:t>
      </w:r>
      <w:r w:rsidRPr="009359FE">
        <w:rPr>
          <w:spacing w:val="1"/>
        </w:rPr>
        <w:t xml:space="preserve"> </w:t>
      </w:r>
      <w:r w:rsidRPr="009359FE">
        <w:t>свое</w:t>
      </w:r>
      <w:r w:rsidRPr="009359FE">
        <w:rPr>
          <w:spacing w:val="1"/>
        </w:rPr>
        <w:t xml:space="preserve"> </w:t>
      </w:r>
      <w:r w:rsidRPr="009359FE">
        <w:t>поведение,</w:t>
      </w:r>
      <w:r w:rsidRPr="009359FE">
        <w:rPr>
          <w:spacing w:val="1"/>
        </w:rPr>
        <w:t xml:space="preserve"> </w:t>
      </w:r>
      <w:r w:rsidRPr="009359FE">
        <w:t>придерживаясь</w:t>
      </w:r>
      <w:r w:rsidRPr="009359FE">
        <w:rPr>
          <w:spacing w:val="1"/>
        </w:rPr>
        <w:t xml:space="preserve"> </w:t>
      </w:r>
      <w:r w:rsidRPr="009359FE">
        <w:t>роли.</w:t>
      </w:r>
      <w:r w:rsidRPr="009359FE">
        <w:rPr>
          <w:spacing w:val="1"/>
        </w:rPr>
        <w:t xml:space="preserve"> </w:t>
      </w:r>
      <w:r w:rsidRPr="009359FE">
        <w:t>Игровое</w:t>
      </w:r>
      <w:r w:rsidRPr="009359FE">
        <w:rPr>
          <w:spacing w:val="1"/>
        </w:rPr>
        <w:t xml:space="preserve"> </w:t>
      </w:r>
      <w:r w:rsidRPr="009359FE">
        <w:t>взаимодействие</w:t>
      </w:r>
      <w:r w:rsidRPr="009359FE">
        <w:rPr>
          <w:spacing w:val="1"/>
        </w:rPr>
        <w:t xml:space="preserve"> </w:t>
      </w:r>
      <w:r w:rsidRPr="009359FE">
        <w:t>сопровождается</w:t>
      </w:r>
      <w:r w:rsidRPr="009359FE">
        <w:rPr>
          <w:spacing w:val="1"/>
        </w:rPr>
        <w:t xml:space="preserve"> </w:t>
      </w:r>
      <w:r w:rsidRPr="009359FE">
        <w:t>речью,</w:t>
      </w:r>
      <w:r w:rsidRPr="009359FE">
        <w:rPr>
          <w:spacing w:val="1"/>
        </w:rPr>
        <w:t xml:space="preserve"> </w:t>
      </w:r>
      <w:r w:rsidRPr="009359FE">
        <w:t>соответствующей</w:t>
      </w:r>
      <w:r w:rsidRPr="009359FE">
        <w:rPr>
          <w:spacing w:val="1"/>
        </w:rPr>
        <w:t xml:space="preserve"> </w:t>
      </w:r>
      <w:r w:rsidRPr="009359FE">
        <w:t>взятой</w:t>
      </w:r>
      <w:r w:rsidRPr="009359FE">
        <w:rPr>
          <w:spacing w:val="1"/>
        </w:rPr>
        <w:t xml:space="preserve"> </w:t>
      </w:r>
      <w:r w:rsidRPr="009359FE">
        <w:t>роли</w:t>
      </w:r>
      <w:r w:rsidRPr="009359FE">
        <w:rPr>
          <w:spacing w:val="1"/>
        </w:rPr>
        <w:t xml:space="preserve"> </w:t>
      </w:r>
      <w:r w:rsidRPr="009359FE">
        <w:t>по</w:t>
      </w:r>
      <w:r w:rsidRPr="009359FE">
        <w:rPr>
          <w:spacing w:val="1"/>
        </w:rPr>
        <w:t xml:space="preserve"> </w:t>
      </w:r>
      <w:r w:rsidRPr="009359FE">
        <w:t>содержанию</w:t>
      </w:r>
      <w:r w:rsidRPr="009359FE">
        <w:rPr>
          <w:spacing w:val="1"/>
        </w:rPr>
        <w:t xml:space="preserve"> </w:t>
      </w:r>
      <w:r w:rsidRPr="009359FE">
        <w:t>и</w:t>
      </w:r>
      <w:r w:rsidRPr="009359FE">
        <w:rPr>
          <w:spacing w:val="1"/>
        </w:rPr>
        <w:t xml:space="preserve"> </w:t>
      </w:r>
      <w:r w:rsidRPr="009359FE">
        <w:t>интонационно.</w:t>
      </w:r>
      <w:r w:rsidRPr="009359FE">
        <w:rPr>
          <w:spacing w:val="1"/>
        </w:rPr>
        <w:t xml:space="preserve"> </w:t>
      </w:r>
      <w:r w:rsidRPr="009359FE">
        <w:t>Нарушение</w:t>
      </w:r>
      <w:r w:rsidRPr="009359FE">
        <w:rPr>
          <w:spacing w:val="1"/>
        </w:rPr>
        <w:t xml:space="preserve"> </w:t>
      </w:r>
      <w:r w:rsidRPr="009359FE">
        <w:t>логики</w:t>
      </w:r>
      <w:r w:rsidRPr="009359FE">
        <w:rPr>
          <w:spacing w:val="1"/>
        </w:rPr>
        <w:t xml:space="preserve"> </w:t>
      </w:r>
      <w:r w:rsidRPr="009359FE">
        <w:t>игры</w:t>
      </w:r>
      <w:r w:rsidRPr="009359FE">
        <w:rPr>
          <w:spacing w:val="1"/>
        </w:rPr>
        <w:t xml:space="preserve"> </w:t>
      </w:r>
      <w:r w:rsidRPr="009359FE">
        <w:t>не</w:t>
      </w:r>
      <w:r w:rsidRPr="009359FE">
        <w:rPr>
          <w:spacing w:val="1"/>
        </w:rPr>
        <w:t xml:space="preserve"> </w:t>
      </w:r>
      <w:r w:rsidRPr="009359FE">
        <w:t xml:space="preserve">принимается и обосновывается. </w:t>
      </w:r>
    </w:p>
    <w:p w14:paraId="7D224C96" w14:textId="77777777" w:rsidR="00E80D37" w:rsidRPr="009359FE" w:rsidRDefault="00E80D37" w:rsidP="00481C66">
      <w:pPr>
        <w:pStyle w:val="a4"/>
        <w:spacing w:before="2" w:line="276" w:lineRule="auto"/>
        <w:ind w:right="246" w:firstLine="0"/>
      </w:pPr>
      <w:r w:rsidRPr="009359FE">
        <w:t>При распределении ролей могут возникать конфликты, связанные</w:t>
      </w:r>
      <w:r w:rsidRPr="009359FE">
        <w:rPr>
          <w:spacing w:val="1"/>
        </w:rPr>
        <w:t xml:space="preserve"> </w:t>
      </w:r>
      <w:r w:rsidRPr="009359FE">
        <w:t>с субординацией ролевого поведения, а также нарушением правил. Сюжеты игр становятся более</w:t>
      </w:r>
      <w:r w:rsidRPr="009359FE">
        <w:rPr>
          <w:spacing w:val="1"/>
        </w:rPr>
        <w:t xml:space="preserve"> </w:t>
      </w:r>
      <w:r w:rsidRPr="009359FE">
        <w:t>разнообразными,</w:t>
      </w:r>
      <w:r w:rsidRPr="009359FE">
        <w:rPr>
          <w:spacing w:val="-1"/>
        </w:rPr>
        <w:t xml:space="preserve"> </w:t>
      </w:r>
      <w:r w:rsidRPr="009359FE">
        <w:t>содержание</w:t>
      </w:r>
      <w:r w:rsidRPr="009359FE">
        <w:rPr>
          <w:spacing w:val="-2"/>
        </w:rPr>
        <w:t xml:space="preserve"> </w:t>
      </w:r>
      <w:r w:rsidRPr="009359FE">
        <w:t>игр</w:t>
      </w:r>
      <w:r w:rsidRPr="009359FE">
        <w:rPr>
          <w:spacing w:val="-1"/>
        </w:rPr>
        <w:t xml:space="preserve"> </w:t>
      </w:r>
      <w:r w:rsidRPr="009359FE">
        <w:t>определяется</w:t>
      </w:r>
      <w:r w:rsidRPr="009359FE">
        <w:rPr>
          <w:spacing w:val="-1"/>
        </w:rPr>
        <w:t xml:space="preserve"> </w:t>
      </w:r>
      <w:r w:rsidRPr="009359FE">
        <w:t>логикой</w:t>
      </w:r>
      <w:r w:rsidRPr="009359FE">
        <w:rPr>
          <w:spacing w:val="-3"/>
        </w:rPr>
        <w:t xml:space="preserve"> </w:t>
      </w:r>
      <w:r w:rsidRPr="009359FE">
        <w:t>игры</w:t>
      </w:r>
      <w:r w:rsidRPr="009359FE">
        <w:rPr>
          <w:spacing w:val="-1"/>
        </w:rPr>
        <w:t xml:space="preserve"> </w:t>
      </w:r>
      <w:r w:rsidRPr="009359FE">
        <w:t>и</w:t>
      </w:r>
      <w:r w:rsidRPr="009359FE">
        <w:rPr>
          <w:spacing w:val="-2"/>
        </w:rPr>
        <w:t xml:space="preserve"> </w:t>
      </w:r>
      <w:r w:rsidRPr="009359FE">
        <w:t>системой правил. Интенсивно</w:t>
      </w:r>
      <w:r w:rsidRPr="009359FE">
        <w:rPr>
          <w:spacing w:val="1"/>
        </w:rPr>
        <w:t xml:space="preserve"> </w:t>
      </w:r>
      <w:r w:rsidRPr="009359FE">
        <w:t>развиваются</w:t>
      </w:r>
      <w:r w:rsidRPr="009359FE">
        <w:rPr>
          <w:spacing w:val="1"/>
        </w:rPr>
        <w:t xml:space="preserve"> </w:t>
      </w:r>
      <w:r w:rsidRPr="009359FE">
        <w:t>продуктивные</w:t>
      </w:r>
      <w:r w:rsidRPr="009359FE">
        <w:rPr>
          <w:spacing w:val="1"/>
        </w:rPr>
        <w:t xml:space="preserve"> </w:t>
      </w:r>
      <w:r w:rsidRPr="009359FE">
        <w:t>виды</w:t>
      </w:r>
      <w:r w:rsidRPr="009359FE">
        <w:rPr>
          <w:spacing w:val="1"/>
        </w:rPr>
        <w:t xml:space="preserve"> </w:t>
      </w:r>
      <w:r w:rsidRPr="009359FE">
        <w:t>деятельности,</w:t>
      </w:r>
      <w:r w:rsidRPr="009359FE">
        <w:rPr>
          <w:spacing w:val="1"/>
        </w:rPr>
        <w:t xml:space="preserve"> </w:t>
      </w:r>
      <w:r w:rsidRPr="009359FE">
        <w:t>которые</w:t>
      </w:r>
      <w:r w:rsidRPr="009359FE">
        <w:rPr>
          <w:spacing w:val="1"/>
        </w:rPr>
        <w:t xml:space="preserve"> </w:t>
      </w:r>
      <w:r w:rsidRPr="009359FE">
        <w:t>способствуют</w:t>
      </w:r>
      <w:r w:rsidRPr="009359FE">
        <w:rPr>
          <w:spacing w:val="1"/>
        </w:rPr>
        <w:t xml:space="preserve"> </w:t>
      </w:r>
      <w:r w:rsidRPr="009359FE">
        <w:t>развитию</w:t>
      </w:r>
      <w:r w:rsidRPr="009359FE">
        <w:rPr>
          <w:spacing w:val="-3"/>
        </w:rPr>
        <w:t xml:space="preserve"> </w:t>
      </w:r>
      <w:r w:rsidRPr="009359FE">
        <w:t>творческого воображения и</w:t>
      </w:r>
      <w:r w:rsidRPr="009359FE">
        <w:rPr>
          <w:spacing w:val="-1"/>
        </w:rPr>
        <w:t xml:space="preserve"> </w:t>
      </w:r>
      <w:r w:rsidRPr="009359FE">
        <w:t>самовыражения ребенка.</w:t>
      </w:r>
    </w:p>
    <w:p w14:paraId="27E11054" w14:textId="77777777" w:rsidR="00E80D37" w:rsidRPr="009359FE" w:rsidRDefault="00E80D37" w:rsidP="00481C66">
      <w:pPr>
        <w:pStyle w:val="a4"/>
        <w:spacing w:line="276" w:lineRule="auto"/>
        <w:ind w:right="243" w:firstLine="0"/>
      </w:pPr>
      <w:r w:rsidRPr="009359FE">
        <w:t>Детям доступны рисование, конструирование, лепка, аппликация по образцу, условию и по</w:t>
      </w:r>
      <w:r w:rsidRPr="009359FE">
        <w:rPr>
          <w:spacing w:val="1"/>
        </w:rPr>
        <w:t xml:space="preserve"> </w:t>
      </w:r>
      <w:r w:rsidRPr="009359FE">
        <w:t>замыслу самого ребенка. Необходимо отметить, что сюжетно-ролевая игра и продуктивные виды</w:t>
      </w:r>
      <w:r w:rsidRPr="009359FE">
        <w:rPr>
          <w:spacing w:val="1"/>
        </w:rPr>
        <w:t xml:space="preserve"> </w:t>
      </w:r>
      <w:r w:rsidRPr="009359FE">
        <w:t>деятельности</w:t>
      </w:r>
      <w:r w:rsidRPr="009359FE">
        <w:rPr>
          <w:spacing w:val="1"/>
        </w:rPr>
        <w:t xml:space="preserve"> </w:t>
      </w:r>
      <w:r w:rsidRPr="009359FE">
        <w:t>в</w:t>
      </w:r>
      <w:r w:rsidRPr="009359FE">
        <w:rPr>
          <w:spacing w:val="1"/>
        </w:rPr>
        <w:t xml:space="preserve"> </w:t>
      </w:r>
      <w:r w:rsidRPr="009359FE">
        <w:t>пять-шесть</w:t>
      </w:r>
      <w:r w:rsidRPr="009359FE">
        <w:rPr>
          <w:spacing w:val="1"/>
        </w:rPr>
        <w:t xml:space="preserve"> </w:t>
      </w:r>
      <w:r w:rsidRPr="009359FE">
        <w:t>лет</w:t>
      </w:r>
      <w:r w:rsidRPr="009359FE">
        <w:rPr>
          <w:spacing w:val="1"/>
        </w:rPr>
        <w:t xml:space="preserve"> </w:t>
      </w:r>
      <w:r w:rsidRPr="009359FE">
        <w:t>приобретают</w:t>
      </w:r>
      <w:r w:rsidRPr="009359FE">
        <w:rPr>
          <w:spacing w:val="1"/>
        </w:rPr>
        <w:t xml:space="preserve"> </w:t>
      </w:r>
      <w:r w:rsidRPr="009359FE">
        <w:t>целостные</w:t>
      </w:r>
      <w:r w:rsidRPr="009359FE">
        <w:rPr>
          <w:spacing w:val="1"/>
        </w:rPr>
        <w:t xml:space="preserve"> </w:t>
      </w:r>
      <w:r w:rsidRPr="009359FE">
        <w:t>формы</w:t>
      </w:r>
      <w:r w:rsidRPr="009359FE">
        <w:rPr>
          <w:spacing w:val="1"/>
        </w:rPr>
        <w:t xml:space="preserve"> </w:t>
      </w:r>
      <w:r w:rsidRPr="009359FE">
        <w:t>поведения,</w:t>
      </w:r>
      <w:r w:rsidRPr="009359FE">
        <w:rPr>
          <w:spacing w:val="1"/>
        </w:rPr>
        <w:t xml:space="preserve"> </w:t>
      </w:r>
      <w:r w:rsidRPr="009359FE">
        <w:t>где</w:t>
      </w:r>
      <w:r w:rsidRPr="009359FE">
        <w:rPr>
          <w:spacing w:val="1"/>
        </w:rPr>
        <w:t xml:space="preserve"> </w:t>
      </w:r>
      <w:r w:rsidRPr="009359FE">
        <w:t>требуется</w:t>
      </w:r>
      <w:r w:rsidRPr="009359FE">
        <w:rPr>
          <w:spacing w:val="-57"/>
        </w:rPr>
        <w:t xml:space="preserve"> </w:t>
      </w:r>
      <w:r w:rsidRPr="009359FE">
        <w:t>целеполагание,</w:t>
      </w:r>
      <w:r w:rsidRPr="009359FE">
        <w:rPr>
          <w:spacing w:val="1"/>
        </w:rPr>
        <w:t xml:space="preserve"> </w:t>
      </w:r>
      <w:r w:rsidRPr="009359FE">
        <w:t>планирование</w:t>
      </w:r>
      <w:r w:rsidRPr="009359FE">
        <w:rPr>
          <w:spacing w:val="1"/>
        </w:rPr>
        <w:t xml:space="preserve"> </w:t>
      </w:r>
      <w:r w:rsidRPr="009359FE">
        <w:t>деятельности,</w:t>
      </w:r>
      <w:r w:rsidRPr="009359FE">
        <w:rPr>
          <w:spacing w:val="1"/>
        </w:rPr>
        <w:t xml:space="preserve"> </w:t>
      </w:r>
      <w:r w:rsidRPr="009359FE">
        <w:t>осуществление</w:t>
      </w:r>
      <w:r w:rsidRPr="009359FE">
        <w:rPr>
          <w:spacing w:val="1"/>
        </w:rPr>
        <w:t xml:space="preserve"> </w:t>
      </w:r>
      <w:r w:rsidRPr="009359FE">
        <w:t>действий,</w:t>
      </w:r>
      <w:r w:rsidRPr="009359FE">
        <w:rPr>
          <w:spacing w:val="1"/>
        </w:rPr>
        <w:t xml:space="preserve"> </w:t>
      </w:r>
      <w:r w:rsidRPr="009359FE">
        <w:t>контроль</w:t>
      </w:r>
      <w:r w:rsidRPr="009359FE">
        <w:rPr>
          <w:spacing w:val="1"/>
        </w:rPr>
        <w:t xml:space="preserve"> </w:t>
      </w:r>
      <w:r w:rsidRPr="009359FE">
        <w:t>и</w:t>
      </w:r>
      <w:r w:rsidRPr="009359FE">
        <w:rPr>
          <w:spacing w:val="1"/>
        </w:rPr>
        <w:t xml:space="preserve"> </w:t>
      </w:r>
      <w:r w:rsidRPr="009359FE">
        <w:t>оценка.</w:t>
      </w:r>
      <w:r w:rsidRPr="009359FE">
        <w:rPr>
          <w:spacing w:val="1"/>
        </w:rPr>
        <w:t xml:space="preserve"> </w:t>
      </w:r>
      <w:r w:rsidRPr="009359FE">
        <w:t>Продуктивные</w:t>
      </w:r>
      <w:r w:rsidRPr="009359FE">
        <w:rPr>
          <w:spacing w:val="-3"/>
        </w:rPr>
        <w:t xml:space="preserve"> </w:t>
      </w:r>
      <w:r w:rsidRPr="009359FE">
        <w:t>виды</w:t>
      </w:r>
      <w:r w:rsidRPr="009359FE">
        <w:rPr>
          <w:spacing w:val="-1"/>
        </w:rPr>
        <w:t xml:space="preserve"> </w:t>
      </w:r>
      <w:r w:rsidRPr="009359FE">
        <w:t>деятельности могут</w:t>
      </w:r>
      <w:r w:rsidRPr="009359FE">
        <w:rPr>
          <w:spacing w:val="-1"/>
        </w:rPr>
        <w:t xml:space="preserve"> </w:t>
      </w:r>
      <w:r w:rsidRPr="009359FE">
        <w:t>осуществляться в</w:t>
      </w:r>
      <w:r w:rsidRPr="009359FE">
        <w:rPr>
          <w:spacing w:val="-2"/>
        </w:rPr>
        <w:t xml:space="preserve"> </w:t>
      </w:r>
      <w:r w:rsidRPr="009359FE">
        <w:t>ходе</w:t>
      </w:r>
      <w:r w:rsidRPr="009359FE">
        <w:rPr>
          <w:spacing w:val="-2"/>
        </w:rPr>
        <w:t xml:space="preserve"> </w:t>
      </w:r>
      <w:r w:rsidRPr="009359FE">
        <w:t>совместной</w:t>
      </w:r>
      <w:r w:rsidRPr="009359FE">
        <w:rPr>
          <w:spacing w:val="-1"/>
        </w:rPr>
        <w:t xml:space="preserve"> </w:t>
      </w:r>
      <w:r w:rsidRPr="009359FE">
        <w:t>деятельности.</w:t>
      </w:r>
    </w:p>
    <w:p w14:paraId="003C277C" w14:textId="77777777" w:rsidR="00E80D37" w:rsidRPr="009359FE" w:rsidRDefault="00E80D37" w:rsidP="00481C66">
      <w:pPr>
        <w:pStyle w:val="a4"/>
        <w:spacing w:line="276" w:lineRule="auto"/>
        <w:ind w:right="242" w:firstLine="0"/>
        <w:rPr>
          <w:spacing w:val="1"/>
        </w:rPr>
      </w:pPr>
      <w:r w:rsidRPr="009359FE">
        <w:rPr>
          <w:b/>
          <w:i/>
        </w:rPr>
        <w:t>Коммуникация</w:t>
      </w:r>
      <w:r w:rsidRPr="009359FE">
        <w:rPr>
          <w:b/>
          <w:i/>
          <w:spacing w:val="1"/>
        </w:rPr>
        <w:t xml:space="preserve"> </w:t>
      </w:r>
      <w:r w:rsidRPr="009359FE">
        <w:rPr>
          <w:b/>
          <w:i/>
        </w:rPr>
        <w:t>и</w:t>
      </w:r>
      <w:r w:rsidRPr="009359FE">
        <w:rPr>
          <w:b/>
          <w:i/>
          <w:spacing w:val="1"/>
        </w:rPr>
        <w:t xml:space="preserve"> </w:t>
      </w:r>
      <w:r w:rsidRPr="009359FE">
        <w:rPr>
          <w:b/>
          <w:i/>
        </w:rPr>
        <w:t>социализация.</w:t>
      </w:r>
      <w:r w:rsidRPr="009359FE">
        <w:rPr>
          <w:b/>
          <w:i/>
          <w:spacing w:val="1"/>
        </w:rPr>
        <w:t xml:space="preserve"> </w:t>
      </w:r>
      <w:r w:rsidRPr="009359FE">
        <w:t>В</w:t>
      </w:r>
      <w:r w:rsidRPr="009359FE">
        <w:rPr>
          <w:spacing w:val="1"/>
        </w:rPr>
        <w:t xml:space="preserve"> </w:t>
      </w:r>
      <w:r w:rsidRPr="009359FE">
        <w:t>общении</w:t>
      </w:r>
      <w:r w:rsidRPr="009359FE">
        <w:rPr>
          <w:spacing w:val="1"/>
        </w:rPr>
        <w:t xml:space="preserve"> </w:t>
      </w:r>
      <w:r w:rsidRPr="009359FE">
        <w:t>со</w:t>
      </w:r>
      <w:r w:rsidRPr="009359FE">
        <w:rPr>
          <w:spacing w:val="1"/>
        </w:rPr>
        <w:t xml:space="preserve"> </w:t>
      </w:r>
      <w:r w:rsidRPr="009359FE">
        <w:t>взрослыми</w:t>
      </w:r>
      <w:r w:rsidRPr="009359FE">
        <w:rPr>
          <w:spacing w:val="1"/>
        </w:rPr>
        <w:t xml:space="preserve"> </w:t>
      </w:r>
      <w:r w:rsidRPr="009359FE">
        <w:t>интенсивно</w:t>
      </w:r>
      <w:r w:rsidRPr="009359FE">
        <w:rPr>
          <w:spacing w:val="1"/>
        </w:rPr>
        <w:t xml:space="preserve"> </w:t>
      </w:r>
      <w:r w:rsidRPr="009359FE">
        <w:t>формируются</w:t>
      </w:r>
      <w:r w:rsidRPr="009359FE">
        <w:rPr>
          <w:spacing w:val="1"/>
        </w:rPr>
        <w:t xml:space="preserve"> </w:t>
      </w:r>
      <w:r w:rsidRPr="009359FE">
        <w:t>внеситуативно-познавательная и внеситуативно-личностная форма общения. У детей формируется</w:t>
      </w:r>
      <w:r w:rsidRPr="009359FE">
        <w:rPr>
          <w:spacing w:val="-57"/>
        </w:rPr>
        <w:t xml:space="preserve"> </w:t>
      </w:r>
      <w:r w:rsidRPr="009359FE">
        <w:t>потребность</w:t>
      </w:r>
      <w:r w:rsidRPr="009359FE">
        <w:rPr>
          <w:spacing w:val="1"/>
        </w:rPr>
        <w:t xml:space="preserve"> </w:t>
      </w:r>
      <w:r w:rsidRPr="009359FE">
        <w:t>в</w:t>
      </w:r>
      <w:r w:rsidRPr="009359FE">
        <w:rPr>
          <w:spacing w:val="1"/>
        </w:rPr>
        <w:t xml:space="preserve"> </w:t>
      </w:r>
      <w:r w:rsidRPr="009359FE">
        <w:t>самоутверждении</w:t>
      </w:r>
      <w:r w:rsidRPr="009359FE">
        <w:rPr>
          <w:spacing w:val="1"/>
        </w:rPr>
        <w:t xml:space="preserve"> </w:t>
      </w:r>
      <w:r w:rsidRPr="009359FE">
        <w:t>через</w:t>
      </w:r>
      <w:r w:rsidRPr="009359FE">
        <w:rPr>
          <w:spacing w:val="1"/>
        </w:rPr>
        <w:t xml:space="preserve"> </w:t>
      </w:r>
      <w:r w:rsidRPr="009359FE">
        <w:t>возможность</w:t>
      </w:r>
      <w:r w:rsidRPr="009359FE">
        <w:rPr>
          <w:spacing w:val="1"/>
        </w:rPr>
        <w:t xml:space="preserve"> </w:t>
      </w:r>
      <w:r w:rsidRPr="009359FE">
        <w:t>соответствовать</w:t>
      </w:r>
      <w:r w:rsidRPr="009359FE">
        <w:rPr>
          <w:spacing w:val="1"/>
        </w:rPr>
        <w:t xml:space="preserve"> </w:t>
      </w:r>
      <w:r w:rsidRPr="009359FE">
        <w:t>нормам,</w:t>
      </w:r>
      <w:r w:rsidRPr="009359FE">
        <w:rPr>
          <w:spacing w:val="1"/>
        </w:rPr>
        <w:t xml:space="preserve"> </w:t>
      </w:r>
      <w:r w:rsidRPr="009359FE">
        <w:t>правилам,</w:t>
      </w:r>
      <w:r w:rsidRPr="009359FE">
        <w:rPr>
          <w:spacing w:val="1"/>
        </w:rPr>
        <w:t xml:space="preserve"> </w:t>
      </w:r>
      <w:r w:rsidRPr="009359FE">
        <w:t>ожиданиям,</w:t>
      </w:r>
      <w:r w:rsidRPr="009359FE">
        <w:rPr>
          <w:spacing w:val="1"/>
        </w:rPr>
        <w:t xml:space="preserve"> </w:t>
      </w:r>
      <w:r w:rsidRPr="009359FE">
        <w:t>транслируемым</w:t>
      </w:r>
      <w:r w:rsidRPr="009359FE">
        <w:rPr>
          <w:spacing w:val="1"/>
        </w:rPr>
        <w:t xml:space="preserve"> </w:t>
      </w:r>
      <w:r w:rsidRPr="009359FE">
        <w:t>со</w:t>
      </w:r>
      <w:r w:rsidRPr="009359FE">
        <w:rPr>
          <w:spacing w:val="1"/>
        </w:rPr>
        <w:t xml:space="preserve"> </w:t>
      </w:r>
      <w:r w:rsidRPr="009359FE">
        <w:t>стороны</w:t>
      </w:r>
      <w:r w:rsidRPr="009359FE">
        <w:rPr>
          <w:spacing w:val="1"/>
        </w:rPr>
        <w:t xml:space="preserve"> </w:t>
      </w:r>
      <w:r w:rsidRPr="009359FE">
        <w:t>взрослых.</w:t>
      </w:r>
      <w:r w:rsidRPr="009359FE">
        <w:rPr>
          <w:spacing w:val="1"/>
        </w:rPr>
        <w:t xml:space="preserve"> </w:t>
      </w:r>
      <w:r w:rsidRPr="009359FE">
        <w:t>Со</w:t>
      </w:r>
      <w:r w:rsidRPr="009359FE">
        <w:rPr>
          <w:spacing w:val="1"/>
        </w:rPr>
        <w:t xml:space="preserve"> </w:t>
      </w:r>
      <w:r w:rsidRPr="009359FE">
        <w:t>сверстниками</w:t>
      </w:r>
      <w:r w:rsidRPr="009359FE">
        <w:rPr>
          <w:spacing w:val="1"/>
        </w:rPr>
        <w:t xml:space="preserve"> </w:t>
      </w:r>
      <w:r w:rsidRPr="009359FE">
        <w:t>начинает</w:t>
      </w:r>
      <w:r w:rsidRPr="009359FE">
        <w:rPr>
          <w:spacing w:val="1"/>
        </w:rPr>
        <w:t xml:space="preserve"> </w:t>
      </w:r>
      <w:r w:rsidRPr="009359FE">
        <w:t>формироваться</w:t>
      </w:r>
      <w:r w:rsidRPr="009359FE">
        <w:rPr>
          <w:spacing w:val="1"/>
        </w:rPr>
        <w:t xml:space="preserve"> </w:t>
      </w:r>
      <w:r w:rsidRPr="009359FE">
        <w:t>внеситуативно-деловая форма общения, что определяется возрастающим интересом к личности</w:t>
      </w:r>
      <w:r w:rsidRPr="009359FE">
        <w:rPr>
          <w:spacing w:val="1"/>
        </w:rPr>
        <w:t xml:space="preserve"> </w:t>
      </w:r>
      <w:r w:rsidRPr="009359FE">
        <w:t>сверстника, появляются избирательные отношения, чувство привязанности к определенным детям,</w:t>
      </w:r>
      <w:r w:rsidRPr="009359FE">
        <w:rPr>
          <w:spacing w:val="-57"/>
        </w:rPr>
        <w:t xml:space="preserve"> </w:t>
      </w:r>
      <w:r w:rsidRPr="009359FE">
        <w:t>дружба.</w:t>
      </w:r>
      <w:r w:rsidRPr="009359FE">
        <w:rPr>
          <w:spacing w:val="1"/>
        </w:rPr>
        <w:t xml:space="preserve"> </w:t>
      </w:r>
    </w:p>
    <w:p w14:paraId="71AAA071" w14:textId="34E038EA" w:rsidR="00E80D37" w:rsidRPr="009359FE" w:rsidRDefault="00E80D37" w:rsidP="009709F2">
      <w:pPr>
        <w:pStyle w:val="a4"/>
        <w:spacing w:line="276" w:lineRule="auto"/>
        <w:ind w:right="242" w:firstLine="0"/>
      </w:pPr>
      <w:r w:rsidRPr="009359FE">
        <w:t>Характер межличностных отношений отличает выраженный интерес по отношению к</w:t>
      </w:r>
      <w:r w:rsidRPr="009359FE">
        <w:rPr>
          <w:spacing w:val="1"/>
        </w:rPr>
        <w:t xml:space="preserve"> </w:t>
      </w:r>
      <w:r w:rsidRPr="009359FE">
        <w:t>сверстнику,</w:t>
      </w:r>
      <w:r w:rsidRPr="009359FE">
        <w:rPr>
          <w:spacing w:val="1"/>
        </w:rPr>
        <w:t xml:space="preserve"> </w:t>
      </w:r>
      <w:r w:rsidRPr="009359FE">
        <w:t>высокую</w:t>
      </w:r>
      <w:r w:rsidRPr="009359FE">
        <w:rPr>
          <w:spacing w:val="1"/>
        </w:rPr>
        <w:t xml:space="preserve"> </w:t>
      </w:r>
      <w:r w:rsidRPr="009359FE">
        <w:t>значимость</w:t>
      </w:r>
      <w:r w:rsidRPr="009359FE">
        <w:rPr>
          <w:spacing w:val="1"/>
        </w:rPr>
        <w:t xml:space="preserve"> </w:t>
      </w:r>
      <w:r w:rsidRPr="009359FE">
        <w:t>сверстника,</w:t>
      </w:r>
      <w:r w:rsidRPr="009359FE">
        <w:rPr>
          <w:spacing w:val="1"/>
        </w:rPr>
        <w:t xml:space="preserve"> </w:t>
      </w:r>
      <w:r w:rsidRPr="009359FE">
        <w:t>возрастанием</w:t>
      </w:r>
      <w:r w:rsidRPr="009359FE">
        <w:rPr>
          <w:spacing w:val="1"/>
        </w:rPr>
        <w:t xml:space="preserve"> </w:t>
      </w:r>
      <w:r w:rsidRPr="009359FE">
        <w:t>просоциальных</w:t>
      </w:r>
      <w:r w:rsidRPr="009359FE">
        <w:rPr>
          <w:spacing w:val="1"/>
        </w:rPr>
        <w:t xml:space="preserve"> </w:t>
      </w:r>
      <w:r w:rsidRPr="009359FE">
        <w:t>форм</w:t>
      </w:r>
      <w:r w:rsidRPr="009359FE">
        <w:rPr>
          <w:spacing w:val="1"/>
        </w:rPr>
        <w:t xml:space="preserve"> </w:t>
      </w:r>
      <w:r w:rsidRPr="009359FE">
        <w:t>поведения.</w:t>
      </w:r>
      <w:r w:rsidRPr="009359FE">
        <w:rPr>
          <w:spacing w:val="1"/>
        </w:rPr>
        <w:t xml:space="preserve"> </w:t>
      </w:r>
      <w:r w:rsidRPr="009359FE">
        <w:t>Детские</w:t>
      </w:r>
      <w:r w:rsidRPr="009359FE">
        <w:rPr>
          <w:spacing w:val="-2"/>
        </w:rPr>
        <w:t xml:space="preserve"> </w:t>
      </w:r>
      <w:r w:rsidRPr="009359FE">
        <w:t>группы</w:t>
      </w:r>
      <w:r w:rsidRPr="009359FE">
        <w:rPr>
          <w:spacing w:val="-1"/>
        </w:rPr>
        <w:t xml:space="preserve"> </w:t>
      </w:r>
      <w:r w:rsidRPr="009359FE">
        <w:t>характеризуются стабильной</w:t>
      </w:r>
      <w:r w:rsidRPr="009359FE">
        <w:rPr>
          <w:spacing w:val="-3"/>
        </w:rPr>
        <w:t xml:space="preserve"> </w:t>
      </w:r>
      <w:r w:rsidRPr="009359FE">
        <w:t>структурой</w:t>
      </w:r>
      <w:r w:rsidRPr="009359FE">
        <w:rPr>
          <w:spacing w:val="-1"/>
        </w:rPr>
        <w:t xml:space="preserve"> </w:t>
      </w:r>
      <w:r w:rsidRPr="009359FE">
        <w:t>взаимоотношений между</w:t>
      </w:r>
      <w:r w:rsidRPr="009359FE">
        <w:rPr>
          <w:spacing w:val="-6"/>
        </w:rPr>
        <w:t xml:space="preserve"> </w:t>
      </w:r>
      <w:r w:rsidRPr="009359FE">
        <w:t>детьми.</w:t>
      </w:r>
    </w:p>
    <w:p w14:paraId="77EE2ABF" w14:textId="77777777" w:rsidR="00287790" w:rsidRDefault="00481C66" w:rsidP="00287790">
      <w:pPr>
        <w:pStyle w:val="a4"/>
        <w:spacing w:line="276" w:lineRule="auto"/>
        <w:ind w:left="0" w:right="246" w:firstLine="0"/>
        <w:rPr>
          <w:b/>
          <w:i/>
        </w:rPr>
      </w:pPr>
      <w:r>
        <w:rPr>
          <w:b/>
          <w:i/>
        </w:rPr>
        <w:t xml:space="preserve"> </w:t>
      </w:r>
      <w:r w:rsidR="00E80D37" w:rsidRPr="009359FE">
        <w:rPr>
          <w:b/>
          <w:i/>
        </w:rPr>
        <w:t>Саморегуляция.</w:t>
      </w:r>
      <w:r w:rsidR="00E80D37" w:rsidRPr="009359FE">
        <w:rPr>
          <w:b/>
          <w:i/>
          <w:spacing w:val="1"/>
        </w:rPr>
        <w:t xml:space="preserve"> </w:t>
      </w:r>
      <w:r w:rsidR="00E80D37" w:rsidRPr="009359FE">
        <w:t>В</w:t>
      </w:r>
      <w:r w:rsidR="00E80D37" w:rsidRPr="009359FE">
        <w:rPr>
          <w:spacing w:val="1"/>
        </w:rPr>
        <w:t xml:space="preserve"> </w:t>
      </w:r>
      <w:r w:rsidR="00E80D37" w:rsidRPr="009359FE">
        <w:t>период</w:t>
      </w:r>
      <w:r w:rsidR="00E80D37" w:rsidRPr="009359FE">
        <w:rPr>
          <w:spacing w:val="1"/>
        </w:rPr>
        <w:t xml:space="preserve"> </w:t>
      </w:r>
      <w:r w:rsidR="00E80D37" w:rsidRPr="009359FE">
        <w:t>от</w:t>
      </w:r>
      <w:r w:rsidR="00E80D37" w:rsidRPr="009359FE">
        <w:rPr>
          <w:spacing w:val="1"/>
        </w:rPr>
        <w:t xml:space="preserve"> </w:t>
      </w:r>
      <w:r w:rsidR="00E80D37" w:rsidRPr="009359FE">
        <w:t>пяти</w:t>
      </w:r>
      <w:r w:rsidR="00E80D37" w:rsidRPr="009359FE">
        <w:rPr>
          <w:spacing w:val="1"/>
        </w:rPr>
        <w:t xml:space="preserve"> </w:t>
      </w:r>
      <w:r w:rsidR="00E80D37" w:rsidRPr="009359FE">
        <w:t>до</w:t>
      </w:r>
      <w:r w:rsidR="00E80D37" w:rsidRPr="009359FE">
        <w:rPr>
          <w:spacing w:val="1"/>
        </w:rPr>
        <w:t xml:space="preserve"> </w:t>
      </w:r>
      <w:r w:rsidR="00E80D37" w:rsidRPr="009359FE">
        <w:t>шести</w:t>
      </w:r>
      <w:r w:rsidR="00E80D37" w:rsidRPr="009359FE">
        <w:rPr>
          <w:spacing w:val="1"/>
        </w:rPr>
        <w:t xml:space="preserve"> </w:t>
      </w:r>
      <w:r w:rsidR="00E80D37" w:rsidRPr="009359FE">
        <w:t>лет</w:t>
      </w:r>
      <w:r w:rsidR="00E80D37" w:rsidRPr="009359FE">
        <w:rPr>
          <w:spacing w:val="1"/>
        </w:rPr>
        <w:t xml:space="preserve"> </w:t>
      </w:r>
      <w:r w:rsidR="00E80D37" w:rsidRPr="009359FE">
        <w:t>начинают</w:t>
      </w:r>
      <w:r w:rsidR="00E80D37" w:rsidRPr="009359FE">
        <w:rPr>
          <w:spacing w:val="1"/>
        </w:rPr>
        <w:t xml:space="preserve"> </w:t>
      </w:r>
      <w:r w:rsidR="00E80D37" w:rsidRPr="009359FE">
        <w:t>формироваться</w:t>
      </w:r>
      <w:r w:rsidR="00E80D37" w:rsidRPr="009359FE">
        <w:rPr>
          <w:spacing w:val="1"/>
        </w:rPr>
        <w:t xml:space="preserve"> </w:t>
      </w:r>
      <w:r w:rsidR="00E80D37" w:rsidRPr="009359FE">
        <w:t>устойчивые</w:t>
      </w:r>
      <w:r w:rsidR="00E80D37" w:rsidRPr="009359FE">
        <w:rPr>
          <w:spacing w:val="-57"/>
        </w:rPr>
        <w:t xml:space="preserve"> </w:t>
      </w:r>
      <w:r w:rsidR="00E80D37" w:rsidRPr="009359FE">
        <w:lastRenderedPageBreak/>
        <w:t>представления о том, «что такое хорошо» и «что такое плохо», которые становятся внутренними</w:t>
      </w:r>
      <w:r w:rsidR="00E80D37" w:rsidRPr="009359FE">
        <w:rPr>
          <w:spacing w:val="1"/>
        </w:rPr>
        <w:t xml:space="preserve"> </w:t>
      </w:r>
      <w:r w:rsidR="00E80D37" w:rsidRPr="009359FE">
        <w:t>регуляторами поведения ребёнка. Формируется произвольность поведения, социально значимые</w:t>
      </w:r>
      <w:r w:rsidR="00E80D37" w:rsidRPr="009359FE">
        <w:rPr>
          <w:spacing w:val="1"/>
        </w:rPr>
        <w:t xml:space="preserve"> </w:t>
      </w:r>
      <w:r w:rsidR="00E80D37" w:rsidRPr="009359FE">
        <w:t>мотивы</w:t>
      </w:r>
      <w:r w:rsidR="00E80D37" w:rsidRPr="009359FE">
        <w:rPr>
          <w:spacing w:val="-2"/>
        </w:rPr>
        <w:t xml:space="preserve"> </w:t>
      </w:r>
      <w:r w:rsidR="00E80D37" w:rsidRPr="009359FE">
        <w:t>начинают</w:t>
      </w:r>
      <w:r w:rsidR="00E80D37" w:rsidRPr="009359FE">
        <w:rPr>
          <w:spacing w:val="2"/>
        </w:rPr>
        <w:t xml:space="preserve"> </w:t>
      </w:r>
      <w:r w:rsidR="00E80D37" w:rsidRPr="009359FE">
        <w:t>управлять</w:t>
      </w:r>
      <w:r w:rsidR="00E80D37" w:rsidRPr="009359FE">
        <w:rPr>
          <w:spacing w:val="1"/>
        </w:rPr>
        <w:t xml:space="preserve"> </w:t>
      </w:r>
      <w:r w:rsidR="00E80D37" w:rsidRPr="009359FE">
        <w:t>личными</w:t>
      </w:r>
      <w:r w:rsidR="00E80D37" w:rsidRPr="009359FE">
        <w:rPr>
          <w:spacing w:val="-1"/>
        </w:rPr>
        <w:t xml:space="preserve"> </w:t>
      </w:r>
      <w:r w:rsidR="00E80D37" w:rsidRPr="009359FE">
        <w:t>мотивами.</w:t>
      </w:r>
      <w:r w:rsidR="00E80D37" w:rsidRPr="009359FE">
        <w:rPr>
          <w:b/>
          <w:i/>
        </w:rPr>
        <w:t xml:space="preserve"> </w:t>
      </w:r>
    </w:p>
    <w:p w14:paraId="7D710364" w14:textId="06EAD109" w:rsidR="00E80D37" w:rsidRPr="00287790" w:rsidRDefault="00E80D37" w:rsidP="00287790">
      <w:pPr>
        <w:pStyle w:val="a4"/>
        <w:spacing w:line="276" w:lineRule="auto"/>
        <w:ind w:left="0" w:right="246" w:firstLine="0"/>
        <w:rPr>
          <w:b/>
          <w:i/>
        </w:rPr>
      </w:pPr>
      <w:r w:rsidRPr="009359FE">
        <w:rPr>
          <w:b/>
          <w:i/>
        </w:rPr>
        <w:t>Личность</w:t>
      </w:r>
      <w:r w:rsidRPr="009359FE">
        <w:rPr>
          <w:b/>
          <w:i/>
          <w:spacing w:val="1"/>
        </w:rPr>
        <w:t xml:space="preserve"> </w:t>
      </w:r>
      <w:r w:rsidRPr="009359FE">
        <w:rPr>
          <w:b/>
          <w:i/>
        </w:rPr>
        <w:t>и</w:t>
      </w:r>
      <w:r w:rsidRPr="009359FE">
        <w:rPr>
          <w:b/>
          <w:i/>
          <w:spacing w:val="1"/>
        </w:rPr>
        <w:t xml:space="preserve"> </w:t>
      </w:r>
      <w:r w:rsidRPr="009359FE">
        <w:rPr>
          <w:b/>
          <w:i/>
        </w:rPr>
        <w:t>самооценка.</w:t>
      </w:r>
      <w:r w:rsidRPr="009359FE">
        <w:rPr>
          <w:b/>
          <w:i/>
          <w:spacing w:val="1"/>
        </w:rPr>
        <w:t xml:space="preserve"> </w:t>
      </w:r>
      <w:r w:rsidRPr="009359FE">
        <w:t>Складывается</w:t>
      </w:r>
      <w:r w:rsidRPr="009359FE">
        <w:rPr>
          <w:spacing w:val="1"/>
        </w:rPr>
        <w:t xml:space="preserve"> </w:t>
      </w:r>
      <w:r w:rsidRPr="009359FE">
        <w:t>первая</w:t>
      </w:r>
      <w:r w:rsidRPr="009359FE">
        <w:rPr>
          <w:spacing w:val="1"/>
        </w:rPr>
        <w:t xml:space="preserve"> </w:t>
      </w:r>
      <w:r w:rsidRPr="009359FE">
        <w:t>иерархия</w:t>
      </w:r>
      <w:r w:rsidRPr="009359FE">
        <w:rPr>
          <w:spacing w:val="1"/>
        </w:rPr>
        <w:t xml:space="preserve"> </w:t>
      </w:r>
      <w:r w:rsidRPr="009359FE">
        <w:t>мотивов.</w:t>
      </w:r>
      <w:r w:rsidRPr="009359FE">
        <w:rPr>
          <w:spacing w:val="1"/>
        </w:rPr>
        <w:t xml:space="preserve"> </w:t>
      </w:r>
      <w:r w:rsidRPr="009359FE">
        <w:t>Формируется</w:t>
      </w:r>
      <w:r w:rsidRPr="009359FE">
        <w:rPr>
          <w:spacing w:val="1"/>
        </w:rPr>
        <w:t xml:space="preserve"> </w:t>
      </w:r>
      <w:r w:rsidRPr="009359FE">
        <w:t>дифференцированность</w:t>
      </w:r>
      <w:r w:rsidRPr="009359FE">
        <w:rPr>
          <w:spacing w:val="1"/>
        </w:rPr>
        <w:t xml:space="preserve"> </w:t>
      </w:r>
      <w:r w:rsidRPr="009359FE">
        <w:t>самооценки.</w:t>
      </w:r>
      <w:r w:rsidRPr="009359FE">
        <w:rPr>
          <w:spacing w:val="1"/>
        </w:rPr>
        <w:t xml:space="preserve"> </w:t>
      </w:r>
      <w:r w:rsidRPr="009359FE">
        <w:t>Преобладает</w:t>
      </w:r>
      <w:r w:rsidRPr="009359FE">
        <w:rPr>
          <w:spacing w:val="1"/>
        </w:rPr>
        <w:t xml:space="preserve"> </w:t>
      </w:r>
      <w:r w:rsidRPr="009359FE">
        <w:t>высокая,</w:t>
      </w:r>
      <w:r w:rsidRPr="009359FE">
        <w:rPr>
          <w:spacing w:val="1"/>
        </w:rPr>
        <w:t xml:space="preserve"> </w:t>
      </w:r>
      <w:r w:rsidRPr="009359FE">
        <w:t>неадекватная</w:t>
      </w:r>
      <w:r w:rsidRPr="009359FE">
        <w:rPr>
          <w:spacing w:val="1"/>
        </w:rPr>
        <w:t xml:space="preserve"> </w:t>
      </w:r>
      <w:r w:rsidRPr="009359FE">
        <w:t>самооценка.</w:t>
      </w:r>
      <w:r w:rsidRPr="009359FE">
        <w:rPr>
          <w:spacing w:val="1"/>
        </w:rPr>
        <w:t xml:space="preserve"> </w:t>
      </w:r>
      <w:r w:rsidRPr="009359FE">
        <w:t>Ребенок</w:t>
      </w:r>
      <w:r w:rsidRPr="009359FE">
        <w:rPr>
          <w:spacing w:val="1"/>
        </w:rPr>
        <w:t xml:space="preserve"> </w:t>
      </w:r>
      <w:r w:rsidRPr="009359FE">
        <w:t>стремится</w:t>
      </w:r>
      <w:r w:rsidRPr="009359FE">
        <w:rPr>
          <w:spacing w:val="-1"/>
        </w:rPr>
        <w:t xml:space="preserve"> </w:t>
      </w:r>
      <w:r w:rsidRPr="009359FE">
        <w:t>к сохранению позитивной самооценки.</w:t>
      </w:r>
    </w:p>
    <w:p w14:paraId="739C14A7" w14:textId="77777777" w:rsidR="00E80D37" w:rsidRPr="009359FE" w:rsidRDefault="00E80D37" w:rsidP="00E80D37">
      <w:pPr>
        <w:pStyle w:val="a4"/>
        <w:ind w:left="0" w:firstLine="0"/>
        <w:jc w:val="left"/>
      </w:pPr>
    </w:p>
    <w:p w14:paraId="45D1384A" w14:textId="77777777" w:rsidR="00E80D37" w:rsidRPr="009359FE" w:rsidRDefault="00E80D37" w:rsidP="00E80D37">
      <w:pPr>
        <w:pStyle w:val="1"/>
        <w:jc w:val="both"/>
      </w:pPr>
      <w:r w:rsidRPr="009359FE">
        <w:t>Подготовительная</w:t>
      </w:r>
      <w:r w:rsidRPr="009359FE">
        <w:rPr>
          <w:spacing w:val="-5"/>
        </w:rPr>
        <w:t xml:space="preserve"> </w:t>
      </w:r>
      <w:r w:rsidRPr="009359FE">
        <w:t>к</w:t>
      </w:r>
      <w:r w:rsidRPr="009359FE">
        <w:rPr>
          <w:spacing w:val="-3"/>
        </w:rPr>
        <w:t xml:space="preserve"> </w:t>
      </w:r>
      <w:r w:rsidRPr="009359FE">
        <w:t>школе</w:t>
      </w:r>
      <w:r w:rsidRPr="009359FE">
        <w:rPr>
          <w:spacing w:val="-2"/>
        </w:rPr>
        <w:t xml:space="preserve"> </w:t>
      </w:r>
      <w:r w:rsidRPr="009359FE">
        <w:t>группа (седьмой</w:t>
      </w:r>
      <w:r w:rsidRPr="009359FE">
        <w:rPr>
          <w:spacing w:val="-1"/>
        </w:rPr>
        <w:t xml:space="preserve"> </w:t>
      </w:r>
      <w:r w:rsidRPr="009359FE">
        <w:t>год</w:t>
      </w:r>
      <w:r w:rsidRPr="009359FE">
        <w:rPr>
          <w:spacing w:val="-2"/>
        </w:rPr>
        <w:t xml:space="preserve"> </w:t>
      </w:r>
      <w:r w:rsidRPr="009359FE">
        <w:t>жизни)</w:t>
      </w:r>
    </w:p>
    <w:p w14:paraId="06693ED6" w14:textId="77777777" w:rsidR="00E80D37" w:rsidRPr="00287790" w:rsidRDefault="00E80D37" w:rsidP="00E80D37">
      <w:pPr>
        <w:pStyle w:val="2"/>
        <w:spacing w:before="41"/>
        <w:rPr>
          <w:rFonts w:ascii="Times New Roman" w:hAnsi="Times New Roman" w:cs="Times New Roman"/>
          <w:b/>
          <w:i/>
          <w:color w:val="auto"/>
          <w:sz w:val="24"/>
          <w:szCs w:val="24"/>
        </w:rPr>
      </w:pPr>
      <w:r w:rsidRPr="00287790">
        <w:rPr>
          <w:rFonts w:ascii="Times New Roman" w:hAnsi="Times New Roman" w:cs="Times New Roman"/>
          <w:b/>
          <w:i/>
          <w:color w:val="auto"/>
          <w:sz w:val="24"/>
          <w:szCs w:val="24"/>
        </w:rPr>
        <w:t>Росто-весовые</w:t>
      </w:r>
      <w:r w:rsidRPr="00287790">
        <w:rPr>
          <w:rFonts w:ascii="Times New Roman" w:hAnsi="Times New Roman" w:cs="Times New Roman"/>
          <w:b/>
          <w:i/>
          <w:color w:val="auto"/>
          <w:spacing w:val="-3"/>
          <w:sz w:val="24"/>
          <w:szCs w:val="24"/>
        </w:rPr>
        <w:t xml:space="preserve"> </w:t>
      </w:r>
      <w:r w:rsidRPr="00287790">
        <w:rPr>
          <w:rFonts w:ascii="Times New Roman" w:hAnsi="Times New Roman" w:cs="Times New Roman"/>
          <w:b/>
          <w:i/>
          <w:color w:val="auto"/>
          <w:sz w:val="24"/>
          <w:szCs w:val="24"/>
        </w:rPr>
        <w:t>характеристики</w:t>
      </w:r>
    </w:p>
    <w:p w14:paraId="0E9C43F4" w14:textId="77777777" w:rsidR="00E80D37" w:rsidRPr="009359FE" w:rsidRDefault="00E80D37" w:rsidP="00287790">
      <w:pPr>
        <w:pStyle w:val="a4"/>
        <w:spacing w:before="36" w:line="278" w:lineRule="auto"/>
        <w:ind w:left="0" w:right="245" w:firstLine="0"/>
      </w:pPr>
      <w:r w:rsidRPr="009359FE">
        <w:t>Средний вес мальчиков к семи годам достигает 24,9 кг, девочек – 24,7 кг. Средняя длина</w:t>
      </w:r>
      <w:r w:rsidRPr="009359FE">
        <w:rPr>
          <w:spacing w:val="1"/>
        </w:rPr>
        <w:t xml:space="preserve"> </w:t>
      </w:r>
      <w:r w:rsidRPr="009359FE">
        <w:t>тела у</w:t>
      </w:r>
      <w:r w:rsidRPr="009359FE">
        <w:rPr>
          <w:spacing w:val="-3"/>
        </w:rPr>
        <w:t xml:space="preserve"> </w:t>
      </w:r>
      <w:r w:rsidRPr="009359FE">
        <w:t>мальчиков к</w:t>
      </w:r>
      <w:r w:rsidRPr="009359FE">
        <w:rPr>
          <w:spacing w:val="-1"/>
        </w:rPr>
        <w:t xml:space="preserve"> </w:t>
      </w:r>
      <w:r w:rsidRPr="009359FE">
        <w:t>семи годам</w:t>
      </w:r>
      <w:r w:rsidRPr="009359FE">
        <w:rPr>
          <w:spacing w:val="-1"/>
        </w:rPr>
        <w:t xml:space="preserve"> </w:t>
      </w:r>
      <w:r w:rsidRPr="009359FE">
        <w:t>достигает</w:t>
      </w:r>
      <w:r w:rsidRPr="009359FE">
        <w:rPr>
          <w:spacing w:val="3"/>
        </w:rPr>
        <w:t xml:space="preserve"> </w:t>
      </w:r>
      <w:r w:rsidRPr="009359FE">
        <w:t>123,9,</w:t>
      </w:r>
      <w:r w:rsidRPr="009359FE">
        <w:rPr>
          <w:spacing w:val="1"/>
        </w:rPr>
        <w:t xml:space="preserve"> </w:t>
      </w:r>
      <w:r w:rsidRPr="009359FE">
        <w:t>у</w:t>
      </w:r>
      <w:r w:rsidRPr="009359FE">
        <w:rPr>
          <w:spacing w:val="-5"/>
        </w:rPr>
        <w:t xml:space="preserve"> </w:t>
      </w:r>
      <w:r w:rsidRPr="009359FE">
        <w:t>девочек</w:t>
      </w:r>
      <w:r w:rsidRPr="009359FE">
        <w:rPr>
          <w:spacing w:val="1"/>
        </w:rPr>
        <w:t xml:space="preserve"> </w:t>
      </w:r>
      <w:r w:rsidRPr="009359FE">
        <w:t>– 123,6</w:t>
      </w:r>
      <w:r w:rsidRPr="009359FE">
        <w:rPr>
          <w:spacing w:val="-1"/>
        </w:rPr>
        <w:t xml:space="preserve"> </w:t>
      </w:r>
      <w:r w:rsidRPr="009359FE">
        <w:t>см.</w:t>
      </w:r>
    </w:p>
    <w:p w14:paraId="1BE7A190" w14:textId="77777777" w:rsidR="00E80D37" w:rsidRPr="009359FE" w:rsidRDefault="00E80D37" w:rsidP="00287790">
      <w:pPr>
        <w:pStyle w:val="a4"/>
        <w:spacing w:line="276" w:lineRule="auto"/>
        <w:ind w:left="0" w:right="249" w:firstLine="0"/>
      </w:pPr>
      <w:r w:rsidRPr="009359FE">
        <w:t>В период от пяти до семи лет наблюдается выраженное увеличение скорости роста тела</w:t>
      </w:r>
      <w:r w:rsidRPr="009359FE">
        <w:rPr>
          <w:spacing w:val="1"/>
        </w:rPr>
        <w:t xml:space="preserve"> </w:t>
      </w:r>
      <w:r w:rsidRPr="009359FE">
        <w:t>ребенка в длину (</w:t>
      </w:r>
      <w:r w:rsidRPr="009359FE">
        <w:rPr>
          <w:i/>
        </w:rPr>
        <w:t>«полуростовой скачок роста»</w:t>
      </w:r>
      <w:r w:rsidRPr="009359FE">
        <w:t>), причем конечности в это время растут быстрее,</w:t>
      </w:r>
      <w:r w:rsidRPr="009359FE">
        <w:rPr>
          <w:spacing w:val="1"/>
        </w:rPr>
        <w:t xml:space="preserve"> </w:t>
      </w:r>
      <w:r w:rsidRPr="009359FE">
        <w:t>чем</w:t>
      </w:r>
      <w:r w:rsidRPr="009359FE">
        <w:rPr>
          <w:spacing w:val="-2"/>
        </w:rPr>
        <w:t xml:space="preserve"> </w:t>
      </w:r>
      <w:r w:rsidRPr="009359FE">
        <w:t>туловище. Изменяются кости, формирующие</w:t>
      </w:r>
      <w:r w:rsidRPr="009359FE">
        <w:rPr>
          <w:spacing w:val="-1"/>
        </w:rPr>
        <w:t xml:space="preserve"> </w:t>
      </w:r>
      <w:r w:rsidRPr="009359FE">
        <w:t>облик</w:t>
      </w:r>
      <w:r w:rsidRPr="009359FE">
        <w:rPr>
          <w:spacing w:val="-1"/>
        </w:rPr>
        <w:t xml:space="preserve"> </w:t>
      </w:r>
      <w:r w:rsidRPr="009359FE">
        <w:t>лица.</w:t>
      </w:r>
    </w:p>
    <w:p w14:paraId="202DD473" w14:textId="77777777" w:rsidR="00E80D37" w:rsidRPr="00287790" w:rsidRDefault="00E80D37" w:rsidP="00E80D37">
      <w:pPr>
        <w:pStyle w:val="2"/>
        <w:spacing w:before="2"/>
        <w:rPr>
          <w:rFonts w:ascii="Times New Roman" w:hAnsi="Times New Roman" w:cs="Times New Roman"/>
          <w:b/>
          <w:i/>
          <w:color w:val="auto"/>
          <w:sz w:val="24"/>
          <w:szCs w:val="24"/>
        </w:rPr>
      </w:pPr>
      <w:r w:rsidRPr="00287790">
        <w:rPr>
          <w:rFonts w:ascii="Times New Roman" w:hAnsi="Times New Roman" w:cs="Times New Roman"/>
          <w:b/>
          <w:i/>
          <w:color w:val="auto"/>
          <w:sz w:val="24"/>
          <w:szCs w:val="24"/>
        </w:rPr>
        <w:t>Функциональное</w:t>
      </w:r>
      <w:r w:rsidRPr="00287790">
        <w:rPr>
          <w:rFonts w:ascii="Times New Roman" w:hAnsi="Times New Roman" w:cs="Times New Roman"/>
          <w:b/>
          <w:i/>
          <w:color w:val="auto"/>
          <w:spacing w:val="-4"/>
          <w:sz w:val="24"/>
          <w:szCs w:val="24"/>
        </w:rPr>
        <w:t xml:space="preserve"> </w:t>
      </w:r>
      <w:r w:rsidRPr="00287790">
        <w:rPr>
          <w:rFonts w:ascii="Times New Roman" w:hAnsi="Times New Roman" w:cs="Times New Roman"/>
          <w:b/>
          <w:i/>
          <w:color w:val="auto"/>
          <w:sz w:val="24"/>
          <w:szCs w:val="24"/>
        </w:rPr>
        <w:t>созревание</w:t>
      </w:r>
    </w:p>
    <w:p w14:paraId="193C1007" w14:textId="77777777" w:rsidR="00E80D37" w:rsidRPr="009359FE" w:rsidRDefault="00E80D37" w:rsidP="00287790">
      <w:pPr>
        <w:pStyle w:val="a4"/>
        <w:spacing w:before="36" w:line="276" w:lineRule="auto"/>
        <w:ind w:left="0" w:right="250" w:firstLine="0"/>
      </w:pPr>
      <w:r w:rsidRPr="009359FE">
        <w:t>Уровень</w:t>
      </w:r>
      <w:r w:rsidRPr="009359FE">
        <w:rPr>
          <w:spacing w:val="1"/>
        </w:rPr>
        <w:t xml:space="preserve"> </w:t>
      </w:r>
      <w:r w:rsidRPr="009359FE">
        <w:t>развития</w:t>
      </w:r>
      <w:r w:rsidRPr="009359FE">
        <w:rPr>
          <w:spacing w:val="1"/>
        </w:rPr>
        <w:t xml:space="preserve"> </w:t>
      </w:r>
      <w:r w:rsidRPr="009359FE">
        <w:t>костной</w:t>
      </w:r>
      <w:r w:rsidRPr="009359FE">
        <w:rPr>
          <w:spacing w:val="1"/>
        </w:rPr>
        <w:t xml:space="preserve"> </w:t>
      </w:r>
      <w:r w:rsidRPr="009359FE">
        <w:t>и</w:t>
      </w:r>
      <w:r w:rsidRPr="009359FE">
        <w:rPr>
          <w:spacing w:val="1"/>
        </w:rPr>
        <w:t xml:space="preserve"> </w:t>
      </w:r>
      <w:r w:rsidRPr="009359FE">
        <w:t>мышечной</w:t>
      </w:r>
      <w:r w:rsidRPr="009359FE">
        <w:rPr>
          <w:spacing w:val="1"/>
        </w:rPr>
        <w:t xml:space="preserve"> </w:t>
      </w:r>
      <w:r w:rsidRPr="009359FE">
        <w:t>систем,</w:t>
      </w:r>
      <w:r w:rsidRPr="009359FE">
        <w:rPr>
          <w:spacing w:val="1"/>
        </w:rPr>
        <w:t xml:space="preserve"> </w:t>
      </w:r>
      <w:r w:rsidRPr="009359FE">
        <w:t>наработка</w:t>
      </w:r>
      <w:r w:rsidRPr="009359FE">
        <w:rPr>
          <w:spacing w:val="1"/>
        </w:rPr>
        <w:t xml:space="preserve"> </w:t>
      </w:r>
      <w:r w:rsidRPr="009359FE">
        <w:t>двигательных</w:t>
      </w:r>
      <w:r w:rsidRPr="009359FE">
        <w:rPr>
          <w:spacing w:val="1"/>
        </w:rPr>
        <w:t xml:space="preserve"> </w:t>
      </w:r>
      <w:r w:rsidRPr="009359FE">
        <w:t>стереотипов</w:t>
      </w:r>
      <w:r w:rsidRPr="009359FE">
        <w:rPr>
          <w:spacing w:val="1"/>
        </w:rPr>
        <w:t xml:space="preserve"> </w:t>
      </w:r>
      <w:r w:rsidRPr="009359FE">
        <w:t>отвечают</w:t>
      </w:r>
      <w:r w:rsidRPr="009359FE">
        <w:rPr>
          <w:spacing w:val="1"/>
        </w:rPr>
        <w:t xml:space="preserve"> </w:t>
      </w:r>
      <w:r w:rsidRPr="009359FE">
        <w:t>требованиям</w:t>
      </w:r>
      <w:r w:rsidRPr="009359FE">
        <w:rPr>
          <w:spacing w:val="1"/>
        </w:rPr>
        <w:t xml:space="preserve"> </w:t>
      </w:r>
      <w:r w:rsidRPr="009359FE">
        <w:t>длительных</w:t>
      </w:r>
      <w:r w:rsidRPr="009359FE">
        <w:rPr>
          <w:spacing w:val="1"/>
        </w:rPr>
        <w:t xml:space="preserve"> </w:t>
      </w:r>
      <w:r w:rsidRPr="009359FE">
        <w:t>подвижных</w:t>
      </w:r>
      <w:r w:rsidRPr="009359FE">
        <w:rPr>
          <w:spacing w:val="1"/>
        </w:rPr>
        <w:t xml:space="preserve"> </w:t>
      </w:r>
      <w:r w:rsidRPr="009359FE">
        <w:t>игр.</w:t>
      </w:r>
      <w:r w:rsidRPr="009359FE">
        <w:rPr>
          <w:spacing w:val="1"/>
        </w:rPr>
        <w:t xml:space="preserve"> </w:t>
      </w:r>
      <w:r w:rsidRPr="009359FE">
        <w:t>Скелетные</w:t>
      </w:r>
      <w:r w:rsidRPr="009359FE">
        <w:rPr>
          <w:spacing w:val="1"/>
        </w:rPr>
        <w:t xml:space="preserve"> </w:t>
      </w:r>
      <w:r w:rsidRPr="009359FE">
        <w:t>мышцы</w:t>
      </w:r>
      <w:r w:rsidRPr="009359FE">
        <w:rPr>
          <w:spacing w:val="1"/>
        </w:rPr>
        <w:t xml:space="preserve"> </w:t>
      </w:r>
      <w:r w:rsidRPr="009359FE">
        <w:t>детей</w:t>
      </w:r>
      <w:r w:rsidRPr="009359FE">
        <w:rPr>
          <w:spacing w:val="1"/>
        </w:rPr>
        <w:t xml:space="preserve"> </w:t>
      </w:r>
      <w:r w:rsidRPr="009359FE">
        <w:t>этого</w:t>
      </w:r>
      <w:r w:rsidRPr="009359FE">
        <w:rPr>
          <w:spacing w:val="1"/>
        </w:rPr>
        <w:t xml:space="preserve"> </w:t>
      </w:r>
      <w:r w:rsidRPr="009359FE">
        <w:t>возраста</w:t>
      </w:r>
      <w:r w:rsidRPr="009359FE">
        <w:rPr>
          <w:spacing w:val="1"/>
        </w:rPr>
        <w:t xml:space="preserve"> </w:t>
      </w:r>
      <w:r w:rsidRPr="009359FE">
        <w:t>хорошо</w:t>
      </w:r>
      <w:r w:rsidRPr="009359FE">
        <w:rPr>
          <w:spacing w:val="1"/>
        </w:rPr>
        <w:t xml:space="preserve"> </w:t>
      </w:r>
      <w:r w:rsidRPr="009359FE">
        <w:t>приспособлены</w:t>
      </w:r>
      <w:r w:rsidRPr="009359FE">
        <w:rPr>
          <w:spacing w:val="1"/>
        </w:rPr>
        <w:t xml:space="preserve"> </w:t>
      </w:r>
      <w:r w:rsidRPr="009359FE">
        <w:t>к</w:t>
      </w:r>
      <w:r w:rsidRPr="009359FE">
        <w:rPr>
          <w:spacing w:val="1"/>
        </w:rPr>
        <w:t xml:space="preserve"> </w:t>
      </w:r>
      <w:r w:rsidRPr="009359FE">
        <w:t>длительным,</w:t>
      </w:r>
      <w:r w:rsidRPr="009359FE">
        <w:rPr>
          <w:spacing w:val="1"/>
        </w:rPr>
        <w:t xml:space="preserve"> </w:t>
      </w:r>
      <w:r w:rsidRPr="009359FE">
        <w:t>но</w:t>
      </w:r>
      <w:r w:rsidRPr="009359FE">
        <w:rPr>
          <w:spacing w:val="1"/>
        </w:rPr>
        <w:t xml:space="preserve"> </w:t>
      </w:r>
      <w:r w:rsidRPr="009359FE">
        <w:t>не</w:t>
      </w:r>
      <w:r w:rsidRPr="009359FE">
        <w:rPr>
          <w:spacing w:val="1"/>
        </w:rPr>
        <w:t xml:space="preserve"> </w:t>
      </w:r>
      <w:r w:rsidRPr="009359FE">
        <w:t>слишком</w:t>
      </w:r>
      <w:r w:rsidRPr="009359FE">
        <w:rPr>
          <w:spacing w:val="1"/>
        </w:rPr>
        <w:t xml:space="preserve"> </w:t>
      </w:r>
      <w:r w:rsidRPr="009359FE">
        <w:t>высоким</w:t>
      </w:r>
      <w:r w:rsidRPr="009359FE">
        <w:rPr>
          <w:spacing w:val="1"/>
        </w:rPr>
        <w:t xml:space="preserve"> </w:t>
      </w:r>
      <w:r w:rsidRPr="009359FE">
        <w:t>по</w:t>
      </w:r>
      <w:r w:rsidRPr="009359FE">
        <w:rPr>
          <w:spacing w:val="1"/>
        </w:rPr>
        <w:t xml:space="preserve"> </w:t>
      </w:r>
      <w:r w:rsidRPr="009359FE">
        <w:t>точности</w:t>
      </w:r>
      <w:r w:rsidRPr="009359FE">
        <w:rPr>
          <w:spacing w:val="1"/>
        </w:rPr>
        <w:t xml:space="preserve"> </w:t>
      </w:r>
      <w:r w:rsidRPr="009359FE">
        <w:t>и</w:t>
      </w:r>
      <w:r w:rsidRPr="009359FE">
        <w:rPr>
          <w:spacing w:val="1"/>
        </w:rPr>
        <w:t xml:space="preserve"> </w:t>
      </w:r>
      <w:r w:rsidRPr="009359FE">
        <w:t>мощности</w:t>
      </w:r>
      <w:r w:rsidRPr="009359FE">
        <w:rPr>
          <w:spacing w:val="1"/>
        </w:rPr>
        <w:t xml:space="preserve"> </w:t>
      </w:r>
      <w:r w:rsidRPr="009359FE">
        <w:t>нагрузкам.</w:t>
      </w:r>
    </w:p>
    <w:p w14:paraId="303FA4A0" w14:textId="77777777" w:rsidR="00E80D37" w:rsidRPr="009359FE" w:rsidRDefault="00E80D37" w:rsidP="00287790">
      <w:pPr>
        <w:pStyle w:val="a4"/>
        <w:spacing w:line="276" w:lineRule="auto"/>
        <w:ind w:left="0" w:right="241" w:firstLine="0"/>
      </w:pPr>
      <w:r w:rsidRPr="009359FE">
        <w:t>Качественные</w:t>
      </w:r>
      <w:r w:rsidRPr="009359FE">
        <w:rPr>
          <w:spacing w:val="1"/>
        </w:rPr>
        <w:t xml:space="preserve"> </w:t>
      </w:r>
      <w:r w:rsidRPr="009359FE">
        <w:t>изменения</w:t>
      </w:r>
      <w:r w:rsidRPr="009359FE">
        <w:rPr>
          <w:spacing w:val="1"/>
        </w:rPr>
        <w:t xml:space="preserve"> </w:t>
      </w:r>
      <w:r w:rsidRPr="009359FE">
        <w:t>в</w:t>
      </w:r>
      <w:r w:rsidRPr="009359FE">
        <w:rPr>
          <w:spacing w:val="1"/>
        </w:rPr>
        <w:t xml:space="preserve"> </w:t>
      </w:r>
      <w:r w:rsidRPr="009359FE">
        <w:t>развитии</w:t>
      </w:r>
      <w:r w:rsidRPr="009359FE">
        <w:rPr>
          <w:spacing w:val="1"/>
        </w:rPr>
        <w:t xml:space="preserve"> </w:t>
      </w:r>
      <w:r w:rsidRPr="009359FE">
        <w:t>телесной</w:t>
      </w:r>
      <w:r w:rsidRPr="009359FE">
        <w:rPr>
          <w:spacing w:val="1"/>
        </w:rPr>
        <w:t xml:space="preserve"> </w:t>
      </w:r>
      <w:r w:rsidRPr="009359FE">
        <w:t>сферы</w:t>
      </w:r>
      <w:r w:rsidRPr="009359FE">
        <w:rPr>
          <w:spacing w:val="1"/>
        </w:rPr>
        <w:t xml:space="preserve"> </w:t>
      </w:r>
      <w:r w:rsidRPr="009359FE">
        <w:t>ребенка</w:t>
      </w:r>
      <w:r w:rsidRPr="009359FE">
        <w:rPr>
          <w:spacing w:val="1"/>
        </w:rPr>
        <w:t xml:space="preserve"> </w:t>
      </w:r>
      <w:r w:rsidRPr="009359FE">
        <w:t>(полу ростовой</w:t>
      </w:r>
      <w:r w:rsidRPr="009359FE">
        <w:rPr>
          <w:spacing w:val="1"/>
        </w:rPr>
        <w:t xml:space="preserve"> </w:t>
      </w:r>
      <w:r w:rsidRPr="009359FE">
        <w:t>скачок)</w:t>
      </w:r>
      <w:r w:rsidRPr="009359FE">
        <w:rPr>
          <w:spacing w:val="1"/>
        </w:rPr>
        <w:t xml:space="preserve"> </w:t>
      </w:r>
      <w:r w:rsidRPr="009359FE">
        <w:t>отражает</w:t>
      </w:r>
      <w:r w:rsidRPr="009359FE">
        <w:rPr>
          <w:spacing w:val="1"/>
        </w:rPr>
        <w:t xml:space="preserve"> </w:t>
      </w:r>
      <w:r w:rsidRPr="009359FE">
        <w:t>существенные</w:t>
      </w:r>
      <w:r w:rsidRPr="009359FE">
        <w:rPr>
          <w:spacing w:val="1"/>
        </w:rPr>
        <w:t xml:space="preserve"> </w:t>
      </w:r>
      <w:r w:rsidRPr="009359FE">
        <w:t>изменения</w:t>
      </w:r>
      <w:r w:rsidRPr="009359FE">
        <w:rPr>
          <w:spacing w:val="1"/>
        </w:rPr>
        <w:t xml:space="preserve"> </w:t>
      </w:r>
      <w:r w:rsidRPr="009359FE">
        <w:t>в</w:t>
      </w:r>
      <w:r w:rsidRPr="009359FE">
        <w:rPr>
          <w:spacing w:val="1"/>
        </w:rPr>
        <w:t xml:space="preserve"> </w:t>
      </w:r>
      <w:r w:rsidRPr="009359FE">
        <w:t>центральной</w:t>
      </w:r>
      <w:r w:rsidRPr="009359FE">
        <w:rPr>
          <w:spacing w:val="1"/>
        </w:rPr>
        <w:t xml:space="preserve"> </w:t>
      </w:r>
      <w:r w:rsidRPr="009359FE">
        <w:t>нервной</w:t>
      </w:r>
      <w:r w:rsidRPr="009359FE">
        <w:rPr>
          <w:spacing w:val="1"/>
        </w:rPr>
        <w:t xml:space="preserve"> </w:t>
      </w:r>
      <w:r w:rsidRPr="009359FE">
        <w:t>системе.</w:t>
      </w:r>
      <w:r w:rsidRPr="009359FE">
        <w:rPr>
          <w:spacing w:val="1"/>
        </w:rPr>
        <w:t xml:space="preserve"> </w:t>
      </w:r>
      <w:r w:rsidRPr="009359FE">
        <w:t>К</w:t>
      </w:r>
      <w:r w:rsidRPr="009359FE">
        <w:rPr>
          <w:spacing w:val="1"/>
        </w:rPr>
        <w:t xml:space="preserve"> </w:t>
      </w:r>
      <w:r w:rsidRPr="009359FE">
        <w:t>шести-семи</w:t>
      </w:r>
      <w:r w:rsidRPr="009359FE">
        <w:rPr>
          <w:spacing w:val="1"/>
        </w:rPr>
        <w:t xml:space="preserve"> </w:t>
      </w:r>
      <w:r w:rsidRPr="009359FE">
        <w:t>годам</w:t>
      </w:r>
      <w:r w:rsidRPr="009359FE">
        <w:rPr>
          <w:spacing w:val="1"/>
        </w:rPr>
        <w:t xml:space="preserve"> </w:t>
      </w:r>
      <w:r w:rsidRPr="009359FE">
        <w:t>продолжительность необходимого сна составляет 9-11 часов, при этом длительность цикла сна</w:t>
      </w:r>
      <w:r w:rsidRPr="009359FE">
        <w:rPr>
          <w:spacing w:val="1"/>
        </w:rPr>
        <w:t xml:space="preserve"> </w:t>
      </w:r>
      <w:r w:rsidRPr="009359FE">
        <w:t>возрастает</w:t>
      </w:r>
      <w:r w:rsidRPr="009359FE">
        <w:rPr>
          <w:spacing w:val="1"/>
        </w:rPr>
        <w:t xml:space="preserve"> </w:t>
      </w:r>
      <w:r w:rsidRPr="009359FE">
        <w:t>до</w:t>
      </w:r>
      <w:r w:rsidRPr="009359FE">
        <w:rPr>
          <w:spacing w:val="1"/>
        </w:rPr>
        <w:t xml:space="preserve"> </w:t>
      </w:r>
      <w:r w:rsidRPr="009359FE">
        <w:t>60-70</w:t>
      </w:r>
      <w:r w:rsidRPr="009359FE">
        <w:rPr>
          <w:spacing w:val="1"/>
        </w:rPr>
        <w:t xml:space="preserve"> </w:t>
      </w:r>
      <w:r w:rsidRPr="009359FE">
        <w:t>минут,</w:t>
      </w:r>
      <w:r w:rsidRPr="009359FE">
        <w:rPr>
          <w:spacing w:val="1"/>
        </w:rPr>
        <w:t xml:space="preserve"> </w:t>
      </w:r>
      <w:r w:rsidRPr="009359FE">
        <w:t>по</w:t>
      </w:r>
      <w:r w:rsidRPr="009359FE">
        <w:rPr>
          <w:spacing w:val="1"/>
        </w:rPr>
        <w:t xml:space="preserve"> </w:t>
      </w:r>
      <w:r w:rsidRPr="009359FE">
        <w:t>сравнению</w:t>
      </w:r>
      <w:r w:rsidRPr="009359FE">
        <w:rPr>
          <w:spacing w:val="1"/>
        </w:rPr>
        <w:t xml:space="preserve"> </w:t>
      </w:r>
      <w:r w:rsidRPr="009359FE">
        <w:t>с</w:t>
      </w:r>
      <w:r w:rsidRPr="009359FE">
        <w:rPr>
          <w:spacing w:val="1"/>
        </w:rPr>
        <w:t xml:space="preserve"> </w:t>
      </w:r>
      <w:r w:rsidRPr="009359FE">
        <w:t>45-50</w:t>
      </w:r>
      <w:r w:rsidRPr="009359FE">
        <w:rPr>
          <w:spacing w:val="1"/>
        </w:rPr>
        <w:t xml:space="preserve"> </w:t>
      </w:r>
      <w:r w:rsidRPr="009359FE">
        <w:t>минутам</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годовалого</w:t>
      </w:r>
      <w:r w:rsidRPr="009359FE">
        <w:rPr>
          <w:spacing w:val="1"/>
        </w:rPr>
        <w:t xml:space="preserve"> </w:t>
      </w:r>
      <w:r w:rsidRPr="009359FE">
        <w:t>возраста,</w:t>
      </w:r>
      <w:r w:rsidRPr="009359FE">
        <w:rPr>
          <w:spacing w:val="1"/>
        </w:rPr>
        <w:t xml:space="preserve"> </w:t>
      </w:r>
      <w:r w:rsidRPr="009359FE">
        <w:t>приближаясь</w:t>
      </w:r>
      <w:r w:rsidRPr="009359FE">
        <w:rPr>
          <w:spacing w:val="-1"/>
        </w:rPr>
        <w:t xml:space="preserve"> </w:t>
      </w:r>
      <w:r w:rsidRPr="009359FE">
        <w:t>к</w:t>
      </w:r>
      <w:r w:rsidRPr="009359FE">
        <w:rPr>
          <w:spacing w:val="-1"/>
        </w:rPr>
        <w:t xml:space="preserve"> </w:t>
      </w:r>
      <w:r w:rsidRPr="009359FE">
        <w:t>90 минутам,</w:t>
      </w:r>
      <w:r w:rsidRPr="009359FE">
        <w:rPr>
          <w:spacing w:val="-1"/>
        </w:rPr>
        <w:t xml:space="preserve"> </w:t>
      </w:r>
      <w:r w:rsidRPr="009359FE">
        <w:t>характерным</w:t>
      </w:r>
      <w:r w:rsidRPr="009359FE">
        <w:rPr>
          <w:spacing w:val="-2"/>
        </w:rPr>
        <w:t xml:space="preserve"> </w:t>
      </w:r>
      <w:r w:rsidRPr="009359FE">
        <w:t>для</w:t>
      </w:r>
      <w:r w:rsidRPr="009359FE">
        <w:rPr>
          <w:spacing w:val="-1"/>
        </w:rPr>
        <w:t xml:space="preserve"> </w:t>
      </w:r>
      <w:r w:rsidRPr="009359FE">
        <w:t>сна детей</w:t>
      </w:r>
      <w:r w:rsidRPr="009359FE">
        <w:rPr>
          <w:spacing w:val="-1"/>
        </w:rPr>
        <w:t xml:space="preserve"> </w:t>
      </w:r>
      <w:r w:rsidRPr="009359FE">
        <w:t>старшего</w:t>
      </w:r>
      <w:r w:rsidRPr="009359FE">
        <w:rPr>
          <w:spacing w:val="-1"/>
        </w:rPr>
        <w:t xml:space="preserve"> </w:t>
      </w:r>
      <w:r w:rsidRPr="009359FE">
        <w:t>возраста</w:t>
      </w:r>
      <w:r w:rsidRPr="009359FE">
        <w:rPr>
          <w:spacing w:val="-1"/>
        </w:rPr>
        <w:t xml:space="preserve"> </w:t>
      </w:r>
      <w:r w:rsidRPr="009359FE">
        <w:t>и взрослых.</w:t>
      </w:r>
    </w:p>
    <w:p w14:paraId="149B5DED" w14:textId="77777777" w:rsidR="00E80D37" w:rsidRPr="009359FE" w:rsidRDefault="00E80D37" w:rsidP="00287790">
      <w:pPr>
        <w:pStyle w:val="a4"/>
        <w:spacing w:line="276" w:lineRule="auto"/>
        <w:ind w:left="0" w:right="251" w:firstLine="0"/>
      </w:pPr>
      <w:r w:rsidRPr="009359FE">
        <w:t>Важнейшим признаком морфофункциональной зрелости становится формирование тонкой</w:t>
      </w:r>
      <w:r w:rsidRPr="009359FE">
        <w:rPr>
          <w:spacing w:val="1"/>
        </w:rPr>
        <w:t xml:space="preserve"> </w:t>
      </w:r>
      <w:r w:rsidRPr="009359FE">
        <w:t>биомеханики работы кисти ребенка. К этому возрасту начинает формироваться способность к</w:t>
      </w:r>
      <w:r w:rsidRPr="009359FE">
        <w:rPr>
          <w:spacing w:val="1"/>
        </w:rPr>
        <w:t xml:space="preserve"> </w:t>
      </w:r>
      <w:r w:rsidRPr="009359FE">
        <w:t>сложным пространственным программам движения, в том числе к такой важнейшей функции как</w:t>
      </w:r>
      <w:r w:rsidRPr="009359FE">
        <w:rPr>
          <w:spacing w:val="1"/>
        </w:rPr>
        <w:t xml:space="preserve"> </w:t>
      </w:r>
      <w:r w:rsidRPr="009359FE">
        <w:t>письму</w:t>
      </w:r>
      <w:r w:rsidRPr="009359FE">
        <w:rPr>
          <w:spacing w:val="-7"/>
        </w:rPr>
        <w:t xml:space="preserve"> </w:t>
      </w:r>
      <w:r w:rsidRPr="009359FE">
        <w:t>–</w:t>
      </w:r>
      <w:r w:rsidRPr="009359FE">
        <w:rPr>
          <w:spacing w:val="-1"/>
        </w:rPr>
        <w:t xml:space="preserve"> </w:t>
      </w:r>
      <w:r w:rsidRPr="009359FE">
        <w:t>отдельные</w:t>
      </w:r>
      <w:r w:rsidRPr="009359FE">
        <w:rPr>
          <w:spacing w:val="-2"/>
        </w:rPr>
        <w:t xml:space="preserve"> </w:t>
      </w:r>
      <w:r w:rsidRPr="009359FE">
        <w:t>элементы письма</w:t>
      </w:r>
      <w:r w:rsidRPr="009359FE">
        <w:rPr>
          <w:spacing w:val="-2"/>
        </w:rPr>
        <w:t xml:space="preserve"> </w:t>
      </w:r>
      <w:r w:rsidRPr="009359FE">
        <w:t>объединяются в</w:t>
      </w:r>
      <w:r w:rsidRPr="009359FE">
        <w:rPr>
          <w:spacing w:val="-1"/>
        </w:rPr>
        <w:t xml:space="preserve"> </w:t>
      </w:r>
      <w:r w:rsidRPr="009359FE">
        <w:t>буквы</w:t>
      </w:r>
      <w:r w:rsidRPr="009359FE">
        <w:rPr>
          <w:spacing w:val="-1"/>
        </w:rPr>
        <w:t xml:space="preserve"> </w:t>
      </w:r>
      <w:r w:rsidRPr="009359FE">
        <w:t>и</w:t>
      </w:r>
      <w:r w:rsidRPr="009359FE">
        <w:rPr>
          <w:spacing w:val="-1"/>
        </w:rPr>
        <w:t xml:space="preserve"> </w:t>
      </w:r>
      <w:r w:rsidRPr="009359FE">
        <w:t>слова.</w:t>
      </w:r>
    </w:p>
    <w:p w14:paraId="276F11BC" w14:textId="77777777" w:rsidR="00E80D37" w:rsidRPr="009359FE" w:rsidRDefault="00E80D37" w:rsidP="00287790">
      <w:pPr>
        <w:pStyle w:val="a4"/>
        <w:spacing w:line="276" w:lineRule="auto"/>
        <w:ind w:left="0" w:right="250" w:firstLine="0"/>
      </w:pPr>
      <w:r w:rsidRPr="009359FE">
        <w:t>К пяти-шести годам в значительной степени развивается глазомер. Дети называют более</w:t>
      </w:r>
      <w:r w:rsidRPr="009359FE">
        <w:rPr>
          <w:spacing w:val="1"/>
        </w:rPr>
        <w:t xml:space="preserve"> </w:t>
      </w:r>
      <w:r w:rsidRPr="009359FE">
        <w:t>мелкие</w:t>
      </w:r>
      <w:r w:rsidRPr="009359FE">
        <w:rPr>
          <w:spacing w:val="1"/>
        </w:rPr>
        <w:t xml:space="preserve"> </w:t>
      </w:r>
      <w:r w:rsidRPr="009359FE">
        <w:t>детали,</w:t>
      </w:r>
      <w:r w:rsidRPr="009359FE">
        <w:rPr>
          <w:spacing w:val="1"/>
        </w:rPr>
        <w:t xml:space="preserve"> </w:t>
      </w:r>
      <w:r w:rsidRPr="009359FE">
        <w:t>присутствующие</w:t>
      </w:r>
      <w:r w:rsidRPr="009359FE">
        <w:rPr>
          <w:spacing w:val="1"/>
        </w:rPr>
        <w:t xml:space="preserve"> </w:t>
      </w:r>
      <w:r w:rsidRPr="009359FE">
        <w:t>в</w:t>
      </w:r>
      <w:r w:rsidRPr="009359FE">
        <w:rPr>
          <w:spacing w:val="1"/>
        </w:rPr>
        <w:t xml:space="preserve"> </w:t>
      </w:r>
      <w:r w:rsidRPr="009359FE">
        <w:t>изображении</w:t>
      </w:r>
      <w:r w:rsidRPr="009359FE">
        <w:rPr>
          <w:spacing w:val="1"/>
        </w:rPr>
        <w:t xml:space="preserve"> </w:t>
      </w:r>
      <w:r w:rsidRPr="009359FE">
        <w:t>предметов,</w:t>
      </w:r>
      <w:r w:rsidRPr="009359FE">
        <w:rPr>
          <w:spacing w:val="1"/>
        </w:rPr>
        <w:t xml:space="preserve"> </w:t>
      </w:r>
      <w:r w:rsidRPr="009359FE">
        <w:t>могут</w:t>
      </w:r>
      <w:r w:rsidRPr="009359FE">
        <w:rPr>
          <w:spacing w:val="1"/>
        </w:rPr>
        <w:t xml:space="preserve"> </w:t>
      </w:r>
      <w:r w:rsidRPr="009359FE">
        <w:t>дать</w:t>
      </w:r>
      <w:r w:rsidRPr="009359FE">
        <w:rPr>
          <w:spacing w:val="1"/>
        </w:rPr>
        <w:t xml:space="preserve"> </w:t>
      </w:r>
      <w:r w:rsidRPr="009359FE">
        <w:t>оценку</w:t>
      </w:r>
      <w:r w:rsidRPr="009359FE">
        <w:rPr>
          <w:spacing w:val="1"/>
        </w:rPr>
        <w:t xml:space="preserve"> </w:t>
      </w:r>
      <w:r w:rsidRPr="009359FE">
        <w:t>предметов</w:t>
      </w:r>
      <w:r w:rsidRPr="009359FE">
        <w:rPr>
          <w:spacing w:val="1"/>
        </w:rPr>
        <w:t xml:space="preserve"> </w:t>
      </w:r>
      <w:r w:rsidRPr="009359FE">
        <w:t>в</w:t>
      </w:r>
      <w:r w:rsidRPr="009359FE">
        <w:rPr>
          <w:spacing w:val="1"/>
        </w:rPr>
        <w:t xml:space="preserve"> </w:t>
      </w:r>
      <w:r w:rsidRPr="009359FE">
        <w:t>отношении</w:t>
      </w:r>
      <w:r w:rsidRPr="009359FE">
        <w:rPr>
          <w:spacing w:val="-1"/>
        </w:rPr>
        <w:t xml:space="preserve"> </w:t>
      </w:r>
      <w:r w:rsidRPr="009359FE">
        <w:t>их</w:t>
      </w:r>
      <w:r w:rsidRPr="009359FE">
        <w:rPr>
          <w:spacing w:val="-1"/>
        </w:rPr>
        <w:t xml:space="preserve"> </w:t>
      </w:r>
      <w:r w:rsidRPr="009359FE">
        <w:t>красоты, комбинации</w:t>
      </w:r>
      <w:r w:rsidRPr="009359FE">
        <w:rPr>
          <w:spacing w:val="-2"/>
        </w:rPr>
        <w:t xml:space="preserve"> </w:t>
      </w:r>
      <w:r w:rsidRPr="009359FE">
        <w:t>тех</w:t>
      </w:r>
      <w:r w:rsidRPr="009359FE">
        <w:rPr>
          <w:spacing w:val="-1"/>
        </w:rPr>
        <w:t xml:space="preserve"> </w:t>
      </w:r>
      <w:r w:rsidRPr="009359FE">
        <w:t>или</w:t>
      </w:r>
      <w:r w:rsidRPr="009359FE">
        <w:rPr>
          <w:spacing w:val="-2"/>
        </w:rPr>
        <w:t xml:space="preserve"> </w:t>
      </w:r>
      <w:r w:rsidRPr="009359FE">
        <w:t>иных черт.</w:t>
      </w:r>
    </w:p>
    <w:p w14:paraId="6B081B75" w14:textId="77777777" w:rsidR="00E80D37" w:rsidRPr="009359FE" w:rsidRDefault="00E80D37" w:rsidP="00287790">
      <w:pPr>
        <w:pStyle w:val="a4"/>
        <w:spacing w:before="1" w:line="276" w:lineRule="auto"/>
        <w:ind w:left="0" w:right="241" w:firstLine="0"/>
      </w:pPr>
      <w:r w:rsidRPr="009359FE">
        <w:t>Процессы</w:t>
      </w:r>
      <w:r w:rsidRPr="009359FE">
        <w:rPr>
          <w:spacing w:val="1"/>
        </w:rPr>
        <w:t xml:space="preserve"> </w:t>
      </w:r>
      <w:r w:rsidRPr="009359FE">
        <w:t>возбуждения</w:t>
      </w:r>
      <w:r w:rsidRPr="009359FE">
        <w:rPr>
          <w:spacing w:val="1"/>
        </w:rPr>
        <w:t xml:space="preserve"> </w:t>
      </w:r>
      <w:r w:rsidRPr="009359FE">
        <w:t>и</w:t>
      </w:r>
      <w:r w:rsidRPr="009359FE">
        <w:rPr>
          <w:spacing w:val="1"/>
        </w:rPr>
        <w:t xml:space="preserve"> </w:t>
      </w:r>
      <w:r w:rsidRPr="009359FE">
        <w:t>торможения</w:t>
      </w:r>
      <w:r w:rsidRPr="009359FE">
        <w:rPr>
          <w:spacing w:val="1"/>
        </w:rPr>
        <w:t xml:space="preserve"> </w:t>
      </w:r>
      <w:r w:rsidRPr="009359FE">
        <w:t>становятся</w:t>
      </w:r>
      <w:r w:rsidRPr="009359FE">
        <w:rPr>
          <w:spacing w:val="1"/>
        </w:rPr>
        <w:t xml:space="preserve"> </w:t>
      </w:r>
      <w:r w:rsidRPr="009359FE">
        <w:t>лучше</w:t>
      </w:r>
      <w:r w:rsidRPr="009359FE">
        <w:rPr>
          <w:spacing w:val="1"/>
        </w:rPr>
        <w:t xml:space="preserve"> </w:t>
      </w:r>
      <w:r w:rsidRPr="009359FE">
        <w:t>сбалансированными.</w:t>
      </w:r>
      <w:r w:rsidRPr="009359FE">
        <w:rPr>
          <w:spacing w:val="1"/>
        </w:rPr>
        <w:t xml:space="preserve"> </w:t>
      </w:r>
      <w:r w:rsidRPr="009359FE">
        <w:t>К</w:t>
      </w:r>
      <w:r w:rsidRPr="009359FE">
        <w:rPr>
          <w:spacing w:val="1"/>
        </w:rPr>
        <w:t xml:space="preserve"> </w:t>
      </w:r>
      <w:r w:rsidRPr="009359FE">
        <w:t>этому</w:t>
      </w:r>
      <w:r w:rsidRPr="009359FE">
        <w:rPr>
          <w:spacing w:val="1"/>
        </w:rPr>
        <w:t xml:space="preserve"> </w:t>
      </w:r>
      <w:r w:rsidRPr="009359FE">
        <w:t>возрасту</w:t>
      </w:r>
      <w:r w:rsidRPr="009359FE">
        <w:rPr>
          <w:spacing w:val="1"/>
        </w:rPr>
        <w:t xml:space="preserve"> </w:t>
      </w:r>
      <w:r w:rsidRPr="009359FE">
        <w:t>значительно</w:t>
      </w:r>
      <w:r w:rsidRPr="009359FE">
        <w:rPr>
          <w:spacing w:val="1"/>
        </w:rPr>
        <w:t xml:space="preserve"> </w:t>
      </w:r>
      <w:r w:rsidRPr="009359FE">
        <w:t>развиваются</w:t>
      </w:r>
      <w:r w:rsidRPr="009359FE">
        <w:rPr>
          <w:spacing w:val="1"/>
        </w:rPr>
        <w:t xml:space="preserve"> </w:t>
      </w:r>
      <w:r w:rsidRPr="009359FE">
        <w:t>такие</w:t>
      </w:r>
      <w:r w:rsidRPr="009359FE">
        <w:rPr>
          <w:spacing w:val="1"/>
        </w:rPr>
        <w:t xml:space="preserve"> </w:t>
      </w:r>
      <w:r w:rsidRPr="009359FE">
        <w:t>свойства</w:t>
      </w:r>
      <w:r w:rsidRPr="009359FE">
        <w:rPr>
          <w:spacing w:val="1"/>
        </w:rPr>
        <w:t xml:space="preserve"> </w:t>
      </w:r>
      <w:r w:rsidRPr="009359FE">
        <w:t>нервной</w:t>
      </w:r>
      <w:r w:rsidRPr="009359FE">
        <w:rPr>
          <w:spacing w:val="1"/>
        </w:rPr>
        <w:t xml:space="preserve"> </w:t>
      </w:r>
      <w:r w:rsidRPr="009359FE">
        <w:t>системы,</w:t>
      </w:r>
      <w:r w:rsidRPr="009359FE">
        <w:rPr>
          <w:spacing w:val="1"/>
        </w:rPr>
        <w:t xml:space="preserve"> </w:t>
      </w:r>
      <w:r w:rsidRPr="009359FE">
        <w:t>как</w:t>
      </w:r>
      <w:r w:rsidRPr="009359FE">
        <w:rPr>
          <w:spacing w:val="1"/>
        </w:rPr>
        <w:t xml:space="preserve"> </w:t>
      </w:r>
      <w:r w:rsidRPr="009359FE">
        <w:t>сила,</w:t>
      </w:r>
      <w:r w:rsidRPr="009359FE">
        <w:rPr>
          <w:spacing w:val="1"/>
        </w:rPr>
        <w:t xml:space="preserve"> </w:t>
      </w:r>
      <w:r w:rsidRPr="009359FE">
        <w:t>подвижность,</w:t>
      </w:r>
      <w:r w:rsidRPr="009359FE">
        <w:rPr>
          <w:spacing w:val="1"/>
        </w:rPr>
        <w:t xml:space="preserve"> </w:t>
      </w:r>
      <w:r w:rsidRPr="009359FE">
        <w:t>уравновешенность.</w:t>
      </w:r>
      <w:r w:rsidRPr="009359FE">
        <w:rPr>
          <w:spacing w:val="1"/>
        </w:rPr>
        <w:t xml:space="preserve"> </w:t>
      </w:r>
      <w:r w:rsidRPr="009359FE">
        <w:t>В</w:t>
      </w:r>
      <w:r w:rsidRPr="009359FE">
        <w:rPr>
          <w:spacing w:val="1"/>
        </w:rPr>
        <w:t xml:space="preserve"> </w:t>
      </w:r>
      <w:r w:rsidRPr="009359FE">
        <w:t>то</w:t>
      </w:r>
      <w:r w:rsidRPr="009359FE">
        <w:rPr>
          <w:spacing w:val="1"/>
        </w:rPr>
        <w:t xml:space="preserve"> </w:t>
      </w:r>
      <w:r w:rsidRPr="009359FE">
        <w:t>же</w:t>
      </w:r>
      <w:r w:rsidRPr="009359FE">
        <w:rPr>
          <w:spacing w:val="1"/>
        </w:rPr>
        <w:t xml:space="preserve"> </w:t>
      </w:r>
      <w:r w:rsidRPr="009359FE">
        <w:t>время</w:t>
      </w:r>
      <w:r w:rsidRPr="009359FE">
        <w:rPr>
          <w:spacing w:val="1"/>
        </w:rPr>
        <w:t xml:space="preserve"> </w:t>
      </w:r>
      <w:r w:rsidRPr="009359FE">
        <w:t>все</w:t>
      </w:r>
      <w:r w:rsidRPr="009359FE">
        <w:rPr>
          <w:spacing w:val="1"/>
        </w:rPr>
        <w:t xml:space="preserve"> </w:t>
      </w:r>
      <w:r w:rsidRPr="009359FE">
        <w:t>эти</w:t>
      </w:r>
      <w:r w:rsidRPr="009359FE">
        <w:rPr>
          <w:spacing w:val="1"/>
        </w:rPr>
        <w:t xml:space="preserve"> </w:t>
      </w:r>
      <w:r w:rsidRPr="009359FE">
        <w:t>свойства</w:t>
      </w:r>
      <w:r w:rsidRPr="009359FE">
        <w:rPr>
          <w:spacing w:val="1"/>
        </w:rPr>
        <w:t xml:space="preserve"> </w:t>
      </w:r>
      <w:r w:rsidRPr="009359FE">
        <w:t>нервных</w:t>
      </w:r>
      <w:r w:rsidRPr="009359FE">
        <w:rPr>
          <w:spacing w:val="1"/>
        </w:rPr>
        <w:t xml:space="preserve"> </w:t>
      </w:r>
      <w:r w:rsidRPr="009359FE">
        <w:t>процессов</w:t>
      </w:r>
      <w:r w:rsidRPr="009359FE">
        <w:rPr>
          <w:spacing w:val="1"/>
        </w:rPr>
        <w:t xml:space="preserve"> </w:t>
      </w:r>
      <w:r w:rsidRPr="009359FE">
        <w:t>характеризуются</w:t>
      </w:r>
      <w:r w:rsidRPr="009359FE">
        <w:rPr>
          <w:spacing w:val="1"/>
        </w:rPr>
        <w:t xml:space="preserve"> </w:t>
      </w:r>
      <w:r w:rsidRPr="009359FE">
        <w:t>неустойчивостью,</w:t>
      </w:r>
      <w:r w:rsidRPr="009359FE">
        <w:rPr>
          <w:spacing w:val="-1"/>
        </w:rPr>
        <w:t xml:space="preserve"> </w:t>
      </w:r>
      <w:r w:rsidRPr="009359FE">
        <w:t>высокой истощаемостью нервных</w:t>
      </w:r>
      <w:r w:rsidRPr="009359FE">
        <w:rPr>
          <w:spacing w:val="-1"/>
        </w:rPr>
        <w:t xml:space="preserve"> </w:t>
      </w:r>
      <w:r w:rsidRPr="009359FE">
        <w:t>центров.</w:t>
      </w:r>
    </w:p>
    <w:p w14:paraId="31124041" w14:textId="77777777" w:rsidR="00E80D37" w:rsidRPr="009359FE" w:rsidRDefault="00E80D37" w:rsidP="00287790">
      <w:pPr>
        <w:pStyle w:val="a4"/>
        <w:spacing w:line="276" w:lineRule="auto"/>
        <w:ind w:left="0" w:right="247" w:firstLine="0"/>
      </w:pPr>
      <w:r w:rsidRPr="009359FE">
        <w:rPr>
          <w:b/>
          <w:i/>
        </w:rPr>
        <w:t>Психические</w:t>
      </w:r>
      <w:r w:rsidRPr="009359FE">
        <w:rPr>
          <w:b/>
          <w:i/>
          <w:spacing w:val="1"/>
        </w:rPr>
        <w:t xml:space="preserve"> </w:t>
      </w:r>
      <w:r w:rsidRPr="009359FE">
        <w:rPr>
          <w:b/>
          <w:i/>
        </w:rPr>
        <w:t>функции.</w:t>
      </w:r>
      <w:r w:rsidRPr="009359FE">
        <w:rPr>
          <w:b/>
          <w:i/>
          <w:spacing w:val="1"/>
        </w:rPr>
        <w:t xml:space="preserve"> </w:t>
      </w:r>
      <w:r w:rsidRPr="009359FE">
        <w:t>К</w:t>
      </w:r>
      <w:r w:rsidRPr="009359FE">
        <w:rPr>
          <w:spacing w:val="1"/>
        </w:rPr>
        <w:t xml:space="preserve"> </w:t>
      </w:r>
      <w:r w:rsidRPr="009359FE">
        <w:t>шести-семи</w:t>
      </w:r>
      <w:r w:rsidRPr="009359FE">
        <w:rPr>
          <w:spacing w:val="1"/>
        </w:rPr>
        <w:t xml:space="preserve"> </w:t>
      </w:r>
      <w:r w:rsidRPr="009359FE">
        <w:t>годам</w:t>
      </w:r>
      <w:r w:rsidRPr="009359FE">
        <w:rPr>
          <w:spacing w:val="1"/>
        </w:rPr>
        <w:t xml:space="preserve"> </w:t>
      </w:r>
      <w:r w:rsidRPr="009359FE">
        <w:t>особую</w:t>
      </w:r>
      <w:r w:rsidRPr="009359FE">
        <w:rPr>
          <w:spacing w:val="1"/>
        </w:rPr>
        <w:t xml:space="preserve"> </w:t>
      </w:r>
      <w:r w:rsidRPr="009359FE">
        <w:t>значимость</w:t>
      </w:r>
      <w:r w:rsidRPr="009359FE">
        <w:rPr>
          <w:spacing w:val="1"/>
        </w:rPr>
        <w:t xml:space="preserve"> </w:t>
      </w:r>
      <w:r w:rsidRPr="009359FE">
        <w:t>приобретает</w:t>
      </w:r>
      <w:r w:rsidRPr="009359FE">
        <w:rPr>
          <w:spacing w:val="1"/>
        </w:rPr>
        <w:t xml:space="preserve"> </w:t>
      </w:r>
      <w:r w:rsidRPr="009359FE">
        <w:t>процесс</w:t>
      </w:r>
      <w:r w:rsidRPr="009359FE">
        <w:rPr>
          <w:spacing w:val="1"/>
        </w:rPr>
        <w:t xml:space="preserve"> </w:t>
      </w:r>
      <w:r w:rsidRPr="009359FE">
        <w:t>формирования «взрослых» механизмов восприятия. Формируется способность дифференцировать</w:t>
      </w:r>
      <w:r w:rsidRPr="009359FE">
        <w:rPr>
          <w:spacing w:val="1"/>
        </w:rPr>
        <w:t xml:space="preserve"> </w:t>
      </w:r>
      <w:r w:rsidRPr="009359FE">
        <w:t>слабо</w:t>
      </w:r>
      <w:r w:rsidRPr="009359FE">
        <w:rPr>
          <w:spacing w:val="1"/>
        </w:rPr>
        <w:t xml:space="preserve"> </w:t>
      </w:r>
      <w:r w:rsidRPr="009359FE">
        <w:t>различающиеся</w:t>
      </w:r>
      <w:r w:rsidRPr="009359FE">
        <w:rPr>
          <w:spacing w:val="1"/>
        </w:rPr>
        <w:t xml:space="preserve"> </w:t>
      </w:r>
      <w:r w:rsidRPr="009359FE">
        <w:t>по</w:t>
      </w:r>
      <w:r w:rsidRPr="009359FE">
        <w:rPr>
          <w:spacing w:val="1"/>
        </w:rPr>
        <w:t xml:space="preserve"> </w:t>
      </w:r>
      <w:r w:rsidRPr="009359FE">
        <w:t>физическим</w:t>
      </w:r>
      <w:r w:rsidRPr="009359FE">
        <w:rPr>
          <w:spacing w:val="1"/>
        </w:rPr>
        <w:t xml:space="preserve"> </w:t>
      </w:r>
      <w:r w:rsidRPr="009359FE">
        <w:t>характеристикам</w:t>
      </w:r>
      <w:r w:rsidRPr="009359FE">
        <w:rPr>
          <w:spacing w:val="1"/>
        </w:rPr>
        <w:t xml:space="preserve"> </w:t>
      </w:r>
      <w:r w:rsidRPr="009359FE">
        <w:t>и</w:t>
      </w:r>
      <w:r w:rsidRPr="009359FE">
        <w:rPr>
          <w:spacing w:val="1"/>
        </w:rPr>
        <w:t xml:space="preserve"> </w:t>
      </w:r>
      <w:r w:rsidRPr="009359FE">
        <w:t>редко</w:t>
      </w:r>
      <w:r w:rsidRPr="009359FE">
        <w:rPr>
          <w:spacing w:val="1"/>
        </w:rPr>
        <w:t xml:space="preserve"> </w:t>
      </w:r>
      <w:r w:rsidRPr="009359FE">
        <w:t>появляющиеся</w:t>
      </w:r>
      <w:r w:rsidRPr="009359FE">
        <w:rPr>
          <w:spacing w:val="61"/>
        </w:rPr>
        <w:t xml:space="preserve"> </w:t>
      </w:r>
      <w:r w:rsidRPr="009359FE">
        <w:t>сенсорные</w:t>
      </w:r>
      <w:r w:rsidRPr="009359FE">
        <w:rPr>
          <w:spacing w:val="-57"/>
        </w:rPr>
        <w:t xml:space="preserve"> </w:t>
      </w:r>
      <w:r w:rsidRPr="009359FE">
        <w:t>стимулы.</w:t>
      </w:r>
      <w:r w:rsidRPr="009359FE">
        <w:rPr>
          <w:spacing w:val="1"/>
        </w:rPr>
        <w:t xml:space="preserve"> </w:t>
      </w:r>
      <w:r w:rsidRPr="009359FE">
        <w:t>Качественные</w:t>
      </w:r>
      <w:r w:rsidRPr="009359FE">
        <w:rPr>
          <w:spacing w:val="1"/>
        </w:rPr>
        <w:t xml:space="preserve"> </w:t>
      </w:r>
      <w:r w:rsidRPr="009359FE">
        <w:t>перестройки</w:t>
      </w:r>
      <w:r w:rsidRPr="009359FE">
        <w:rPr>
          <w:spacing w:val="1"/>
        </w:rPr>
        <w:t xml:space="preserve"> </w:t>
      </w:r>
      <w:r w:rsidRPr="009359FE">
        <w:t>нейрофизиологических</w:t>
      </w:r>
      <w:r w:rsidRPr="009359FE">
        <w:rPr>
          <w:spacing w:val="1"/>
        </w:rPr>
        <w:t xml:space="preserve"> </w:t>
      </w:r>
      <w:r w:rsidRPr="009359FE">
        <w:t>механизмов</w:t>
      </w:r>
      <w:r w:rsidRPr="009359FE">
        <w:rPr>
          <w:spacing w:val="1"/>
        </w:rPr>
        <w:t xml:space="preserve"> </w:t>
      </w:r>
      <w:r w:rsidRPr="009359FE">
        <w:t>организации</w:t>
      </w:r>
      <w:r w:rsidRPr="009359FE">
        <w:rPr>
          <w:spacing w:val="1"/>
        </w:rPr>
        <w:t xml:space="preserve"> </w:t>
      </w:r>
      <w:r w:rsidRPr="009359FE">
        <w:t>системы</w:t>
      </w:r>
      <w:r w:rsidRPr="009359FE">
        <w:rPr>
          <w:spacing w:val="-57"/>
        </w:rPr>
        <w:t xml:space="preserve"> </w:t>
      </w:r>
      <w:r w:rsidRPr="009359FE">
        <w:t xml:space="preserve">восприятия позволяют рассматривать этот период как </w:t>
      </w:r>
      <w:r w:rsidRPr="009359FE">
        <w:rPr>
          <w:i/>
        </w:rPr>
        <w:t xml:space="preserve">сенситивный </w:t>
      </w:r>
      <w:r w:rsidRPr="009359FE">
        <w:t>для становления когнитивных</w:t>
      </w:r>
      <w:r w:rsidRPr="009359FE">
        <w:rPr>
          <w:spacing w:val="1"/>
        </w:rPr>
        <w:t xml:space="preserve"> </w:t>
      </w:r>
      <w:r w:rsidRPr="009359FE">
        <w:t>функций,</w:t>
      </w:r>
      <w:r w:rsidRPr="009359FE">
        <w:rPr>
          <w:spacing w:val="1"/>
        </w:rPr>
        <w:t xml:space="preserve"> </w:t>
      </w:r>
      <w:r w:rsidRPr="009359FE">
        <w:t>в</w:t>
      </w:r>
      <w:r w:rsidRPr="009359FE">
        <w:rPr>
          <w:spacing w:val="1"/>
        </w:rPr>
        <w:t xml:space="preserve"> </w:t>
      </w:r>
      <w:r w:rsidRPr="009359FE">
        <w:t>первую</w:t>
      </w:r>
      <w:r w:rsidRPr="009359FE">
        <w:rPr>
          <w:spacing w:val="1"/>
        </w:rPr>
        <w:t xml:space="preserve"> </w:t>
      </w:r>
      <w:r w:rsidRPr="009359FE">
        <w:t>очередь</w:t>
      </w:r>
      <w:r w:rsidRPr="009359FE">
        <w:rPr>
          <w:spacing w:val="1"/>
        </w:rPr>
        <w:t xml:space="preserve"> </w:t>
      </w:r>
      <w:r w:rsidRPr="009359FE">
        <w:t>произвольного</w:t>
      </w:r>
      <w:r w:rsidRPr="009359FE">
        <w:rPr>
          <w:spacing w:val="1"/>
        </w:rPr>
        <w:t xml:space="preserve"> </w:t>
      </w:r>
      <w:r w:rsidRPr="009359FE">
        <w:t>внимания</w:t>
      </w:r>
      <w:r w:rsidRPr="009359FE">
        <w:rPr>
          <w:spacing w:val="1"/>
        </w:rPr>
        <w:t xml:space="preserve"> </w:t>
      </w:r>
      <w:r w:rsidRPr="009359FE">
        <w:t>и</w:t>
      </w:r>
      <w:r w:rsidRPr="009359FE">
        <w:rPr>
          <w:spacing w:val="1"/>
        </w:rPr>
        <w:t xml:space="preserve"> </w:t>
      </w:r>
      <w:r w:rsidRPr="009359FE">
        <w:t>памяти.</w:t>
      </w:r>
      <w:r w:rsidRPr="009359FE">
        <w:rPr>
          <w:spacing w:val="1"/>
        </w:rPr>
        <w:t xml:space="preserve"> </w:t>
      </w:r>
      <w:r w:rsidRPr="009359FE">
        <w:t>Время</w:t>
      </w:r>
      <w:r w:rsidRPr="009359FE">
        <w:rPr>
          <w:spacing w:val="60"/>
        </w:rPr>
        <w:t xml:space="preserve"> </w:t>
      </w:r>
      <w:r w:rsidRPr="009359FE">
        <w:t>сосредоточенного</w:t>
      </w:r>
      <w:r w:rsidRPr="009359FE">
        <w:rPr>
          <w:spacing w:val="1"/>
        </w:rPr>
        <w:t xml:space="preserve"> </w:t>
      </w:r>
      <w:r w:rsidRPr="009359FE">
        <w:t>внимания,</w:t>
      </w:r>
      <w:r w:rsidRPr="009359FE">
        <w:rPr>
          <w:spacing w:val="-1"/>
        </w:rPr>
        <w:t xml:space="preserve"> </w:t>
      </w:r>
      <w:r w:rsidRPr="009359FE">
        <w:t>работы без</w:t>
      </w:r>
      <w:r w:rsidRPr="009359FE">
        <w:rPr>
          <w:spacing w:val="-1"/>
        </w:rPr>
        <w:t xml:space="preserve"> </w:t>
      </w:r>
      <w:r w:rsidRPr="009359FE">
        <w:t>отвлечений по</w:t>
      </w:r>
      <w:r w:rsidRPr="009359FE">
        <w:rPr>
          <w:spacing w:val="-1"/>
        </w:rPr>
        <w:t xml:space="preserve"> </w:t>
      </w:r>
      <w:r w:rsidRPr="009359FE">
        <w:t>инструкции достигает</w:t>
      </w:r>
      <w:r w:rsidRPr="009359FE">
        <w:rPr>
          <w:spacing w:val="-1"/>
        </w:rPr>
        <w:t xml:space="preserve"> </w:t>
      </w:r>
      <w:r w:rsidRPr="009359FE">
        <w:t>10-15 минут.</w:t>
      </w:r>
    </w:p>
    <w:p w14:paraId="3A7C1E74" w14:textId="18F43EE1" w:rsidR="00E80D37" w:rsidRPr="009359FE" w:rsidRDefault="00E80D37" w:rsidP="00287790">
      <w:pPr>
        <w:pStyle w:val="a4"/>
        <w:spacing w:line="276" w:lineRule="auto"/>
        <w:ind w:left="0" w:right="247" w:firstLine="0"/>
      </w:pPr>
      <w:r w:rsidRPr="009359FE">
        <w:t>Детям</w:t>
      </w:r>
      <w:r w:rsidRPr="009359FE">
        <w:rPr>
          <w:spacing w:val="1"/>
        </w:rPr>
        <w:t xml:space="preserve"> </w:t>
      </w:r>
      <w:r w:rsidRPr="009359FE">
        <w:t>становятся</w:t>
      </w:r>
      <w:r w:rsidRPr="009359FE">
        <w:rPr>
          <w:spacing w:val="1"/>
        </w:rPr>
        <w:t xml:space="preserve"> </w:t>
      </w:r>
      <w:r w:rsidRPr="009359FE">
        <w:t>доступны</w:t>
      </w:r>
      <w:r w:rsidRPr="009359FE">
        <w:rPr>
          <w:spacing w:val="1"/>
        </w:rPr>
        <w:t xml:space="preserve"> </w:t>
      </w:r>
      <w:r w:rsidRPr="009359FE">
        <w:t>формы</w:t>
      </w:r>
      <w:r w:rsidRPr="009359FE">
        <w:rPr>
          <w:spacing w:val="1"/>
        </w:rPr>
        <w:t xml:space="preserve"> </w:t>
      </w:r>
      <w:r w:rsidRPr="009359FE">
        <w:t>опосредованной</w:t>
      </w:r>
      <w:r w:rsidRPr="009359FE">
        <w:rPr>
          <w:spacing w:val="1"/>
        </w:rPr>
        <w:t xml:space="preserve"> </w:t>
      </w:r>
      <w:r w:rsidRPr="009359FE">
        <w:t>памяти,</w:t>
      </w:r>
      <w:r w:rsidRPr="009359FE">
        <w:rPr>
          <w:spacing w:val="1"/>
        </w:rPr>
        <w:t xml:space="preserve"> </w:t>
      </w:r>
      <w:r w:rsidRPr="009359FE">
        <w:t>где</w:t>
      </w:r>
      <w:r w:rsidRPr="009359FE">
        <w:rPr>
          <w:spacing w:val="1"/>
        </w:rPr>
        <w:t xml:space="preserve"> </w:t>
      </w:r>
      <w:r w:rsidRPr="009359FE">
        <w:t>средствами</w:t>
      </w:r>
      <w:r w:rsidRPr="009359FE">
        <w:rPr>
          <w:spacing w:val="1"/>
        </w:rPr>
        <w:t xml:space="preserve"> </w:t>
      </w:r>
      <w:r w:rsidRPr="009359FE">
        <w:t>могут</w:t>
      </w:r>
      <w:r w:rsidRPr="009359FE">
        <w:rPr>
          <w:spacing w:val="1"/>
        </w:rPr>
        <w:t xml:space="preserve"> </w:t>
      </w:r>
      <w:r w:rsidRPr="009359FE">
        <w:t>выступать не только внешние объекты, но и некоторые мыслительные</w:t>
      </w:r>
      <w:r w:rsidRPr="009359FE">
        <w:rPr>
          <w:spacing w:val="1"/>
        </w:rPr>
        <w:t xml:space="preserve"> </w:t>
      </w:r>
      <w:r w:rsidRPr="009359FE">
        <w:t>операции.</w:t>
      </w:r>
    </w:p>
    <w:p w14:paraId="46A90A61" w14:textId="77777777" w:rsidR="00E80D37" w:rsidRPr="009359FE" w:rsidRDefault="00E80D37" w:rsidP="00287790">
      <w:pPr>
        <w:pStyle w:val="a4"/>
        <w:spacing w:line="276" w:lineRule="auto"/>
        <w:ind w:left="0" w:right="247" w:firstLine="0"/>
      </w:pPr>
      <w:r w:rsidRPr="009359FE">
        <w:t>Существенно повышается роль словесного мышления, как основы</w:t>
      </w:r>
      <w:r w:rsidRPr="009359FE">
        <w:rPr>
          <w:spacing w:val="1"/>
        </w:rPr>
        <w:t xml:space="preserve"> </w:t>
      </w:r>
      <w:r w:rsidRPr="009359FE">
        <w:t>умственной</w:t>
      </w:r>
      <w:r w:rsidRPr="009359FE">
        <w:rPr>
          <w:spacing w:val="1"/>
        </w:rPr>
        <w:t xml:space="preserve"> </w:t>
      </w:r>
      <w:r w:rsidRPr="009359FE">
        <w:lastRenderedPageBreak/>
        <w:t>деятельности</w:t>
      </w:r>
      <w:r w:rsidRPr="009359FE">
        <w:rPr>
          <w:spacing w:val="1"/>
        </w:rPr>
        <w:t xml:space="preserve"> </w:t>
      </w:r>
      <w:r w:rsidRPr="009359FE">
        <w:t>ребенка,</w:t>
      </w:r>
      <w:r w:rsidRPr="009359FE">
        <w:rPr>
          <w:spacing w:val="1"/>
        </w:rPr>
        <w:t xml:space="preserve"> </w:t>
      </w:r>
      <w:r w:rsidRPr="009359FE">
        <w:t>все</w:t>
      </w:r>
      <w:r w:rsidRPr="009359FE">
        <w:rPr>
          <w:spacing w:val="1"/>
        </w:rPr>
        <w:t xml:space="preserve"> </w:t>
      </w:r>
      <w:r w:rsidRPr="009359FE">
        <w:t>более</w:t>
      </w:r>
      <w:r w:rsidRPr="009359FE">
        <w:rPr>
          <w:spacing w:val="1"/>
        </w:rPr>
        <w:t xml:space="preserve"> </w:t>
      </w:r>
      <w:r w:rsidRPr="009359FE">
        <w:t>обособляющегося</w:t>
      </w:r>
      <w:r w:rsidRPr="009359FE">
        <w:rPr>
          <w:spacing w:val="1"/>
        </w:rPr>
        <w:t xml:space="preserve"> </w:t>
      </w:r>
      <w:r w:rsidRPr="009359FE">
        <w:t>от</w:t>
      </w:r>
      <w:r w:rsidRPr="009359FE">
        <w:rPr>
          <w:spacing w:val="1"/>
        </w:rPr>
        <w:t xml:space="preserve"> </w:t>
      </w:r>
      <w:r w:rsidRPr="009359FE">
        <w:t>мышления</w:t>
      </w:r>
      <w:r w:rsidRPr="009359FE">
        <w:rPr>
          <w:spacing w:val="1"/>
        </w:rPr>
        <w:t xml:space="preserve"> </w:t>
      </w:r>
      <w:r w:rsidRPr="009359FE">
        <w:t>предметного,</w:t>
      </w:r>
      <w:r w:rsidRPr="009359FE">
        <w:rPr>
          <w:spacing w:val="1"/>
        </w:rPr>
        <w:t xml:space="preserve"> </w:t>
      </w:r>
      <w:r w:rsidRPr="009359FE">
        <w:t>наглядно-образного. Формируются основы словесно-логического мышления, логические операции</w:t>
      </w:r>
      <w:r w:rsidRPr="009359FE">
        <w:rPr>
          <w:spacing w:val="-57"/>
        </w:rPr>
        <w:t xml:space="preserve"> </w:t>
      </w:r>
      <w:r w:rsidRPr="009359FE">
        <w:t>классификации,</w:t>
      </w:r>
      <w:r w:rsidRPr="009359FE">
        <w:rPr>
          <w:spacing w:val="-3"/>
        </w:rPr>
        <w:t xml:space="preserve"> </w:t>
      </w:r>
      <w:r w:rsidRPr="009359FE">
        <w:t>сериации,</w:t>
      </w:r>
      <w:r w:rsidRPr="009359FE">
        <w:rPr>
          <w:spacing w:val="-2"/>
        </w:rPr>
        <w:t xml:space="preserve"> </w:t>
      </w:r>
      <w:r w:rsidRPr="009359FE">
        <w:t>сравнения.</w:t>
      </w:r>
      <w:r w:rsidRPr="009359FE">
        <w:rPr>
          <w:spacing w:val="-5"/>
        </w:rPr>
        <w:t xml:space="preserve"> </w:t>
      </w:r>
      <w:r w:rsidRPr="009359FE">
        <w:t>Продолжают</w:t>
      </w:r>
      <w:r w:rsidRPr="009359FE">
        <w:rPr>
          <w:spacing w:val="-2"/>
        </w:rPr>
        <w:t xml:space="preserve"> </w:t>
      </w:r>
      <w:r w:rsidRPr="009359FE">
        <w:t>развиваться</w:t>
      </w:r>
      <w:r w:rsidRPr="009359FE">
        <w:rPr>
          <w:spacing w:val="-2"/>
        </w:rPr>
        <w:t xml:space="preserve"> </w:t>
      </w:r>
      <w:r w:rsidRPr="009359FE">
        <w:t>навыки</w:t>
      </w:r>
      <w:r w:rsidRPr="009359FE">
        <w:rPr>
          <w:spacing w:val="-1"/>
        </w:rPr>
        <w:t xml:space="preserve"> </w:t>
      </w:r>
      <w:r w:rsidRPr="009359FE">
        <w:t>обобщения</w:t>
      </w:r>
      <w:r w:rsidRPr="009359FE">
        <w:rPr>
          <w:spacing w:val="-4"/>
        </w:rPr>
        <w:t xml:space="preserve"> </w:t>
      </w:r>
      <w:r w:rsidRPr="009359FE">
        <w:t>и</w:t>
      </w:r>
      <w:r w:rsidRPr="009359FE">
        <w:rPr>
          <w:spacing w:val="-2"/>
        </w:rPr>
        <w:t xml:space="preserve"> </w:t>
      </w:r>
      <w:r w:rsidRPr="009359FE">
        <w:t>рассуждения, но</w:t>
      </w:r>
      <w:r w:rsidRPr="009359FE">
        <w:rPr>
          <w:spacing w:val="1"/>
        </w:rPr>
        <w:t xml:space="preserve"> </w:t>
      </w:r>
      <w:r w:rsidRPr="009359FE">
        <w:t>они</w:t>
      </w:r>
      <w:r w:rsidRPr="009359FE">
        <w:rPr>
          <w:spacing w:val="1"/>
        </w:rPr>
        <w:t xml:space="preserve"> </w:t>
      </w:r>
      <w:r w:rsidRPr="009359FE">
        <w:t>еще</w:t>
      </w:r>
      <w:r w:rsidRPr="009359FE">
        <w:rPr>
          <w:spacing w:val="1"/>
        </w:rPr>
        <w:t xml:space="preserve"> </w:t>
      </w:r>
      <w:r w:rsidRPr="009359FE">
        <w:t>ограничиваются</w:t>
      </w:r>
      <w:r w:rsidRPr="009359FE">
        <w:rPr>
          <w:spacing w:val="1"/>
        </w:rPr>
        <w:t xml:space="preserve"> </w:t>
      </w:r>
      <w:r w:rsidRPr="009359FE">
        <w:t>наглядными</w:t>
      </w:r>
      <w:r w:rsidRPr="009359FE">
        <w:rPr>
          <w:spacing w:val="1"/>
        </w:rPr>
        <w:t xml:space="preserve"> </w:t>
      </w:r>
      <w:r w:rsidRPr="009359FE">
        <w:t>признаками</w:t>
      </w:r>
      <w:r w:rsidRPr="009359FE">
        <w:rPr>
          <w:spacing w:val="1"/>
        </w:rPr>
        <w:t xml:space="preserve"> </w:t>
      </w:r>
      <w:r w:rsidRPr="009359FE">
        <w:t>ситуации.</w:t>
      </w:r>
      <w:r w:rsidRPr="009359FE">
        <w:rPr>
          <w:spacing w:val="1"/>
        </w:rPr>
        <w:t xml:space="preserve"> </w:t>
      </w:r>
      <w:r w:rsidRPr="009359FE">
        <w:t>Увеличивается</w:t>
      </w:r>
      <w:r w:rsidRPr="009359FE">
        <w:rPr>
          <w:spacing w:val="1"/>
        </w:rPr>
        <w:t xml:space="preserve"> </w:t>
      </w:r>
      <w:r w:rsidRPr="009359FE">
        <w:t>длительность</w:t>
      </w:r>
      <w:r w:rsidRPr="009359FE">
        <w:rPr>
          <w:spacing w:val="1"/>
        </w:rPr>
        <w:t xml:space="preserve"> </w:t>
      </w:r>
      <w:r w:rsidRPr="009359FE">
        <w:t>произвольного</w:t>
      </w:r>
      <w:r w:rsidRPr="009359FE">
        <w:rPr>
          <w:spacing w:val="1"/>
        </w:rPr>
        <w:t xml:space="preserve"> </w:t>
      </w:r>
      <w:r w:rsidRPr="009359FE">
        <w:t>внимания</w:t>
      </w:r>
      <w:r w:rsidRPr="009359FE">
        <w:rPr>
          <w:spacing w:val="1"/>
        </w:rPr>
        <w:t xml:space="preserve"> </w:t>
      </w:r>
      <w:r w:rsidRPr="009359FE">
        <w:t>(до</w:t>
      </w:r>
      <w:r w:rsidRPr="009359FE">
        <w:rPr>
          <w:spacing w:val="1"/>
        </w:rPr>
        <w:t xml:space="preserve"> </w:t>
      </w:r>
      <w:r w:rsidRPr="009359FE">
        <w:t>30</w:t>
      </w:r>
      <w:r w:rsidRPr="009359FE">
        <w:rPr>
          <w:spacing w:val="1"/>
        </w:rPr>
        <w:t xml:space="preserve"> </w:t>
      </w:r>
      <w:r w:rsidRPr="009359FE">
        <w:t>минут).</w:t>
      </w:r>
      <w:r w:rsidRPr="009359FE">
        <w:rPr>
          <w:spacing w:val="1"/>
        </w:rPr>
        <w:t xml:space="preserve"> </w:t>
      </w:r>
      <w:r w:rsidRPr="009359FE">
        <w:t>Развитие</w:t>
      </w:r>
      <w:r w:rsidRPr="009359FE">
        <w:rPr>
          <w:spacing w:val="1"/>
        </w:rPr>
        <w:t xml:space="preserve"> </w:t>
      </w:r>
      <w:r w:rsidRPr="009359FE">
        <w:t>речи</w:t>
      </w:r>
      <w:r w:rsidRPr="009359FE">
        <w:rPr>
          <w:spacing w:val="1"/>
        </w:rPr>
        <w:t xml:space="preserve"> </w:t>
      </w:r>
      <w:r w:rsidRPr="009359FE">
        <w:t>характеризуется</w:t>
      </w:r>
      <w:r w:rsidRPr="009359FE">
        <w:rPr>
          <w:spacing w:val="1"/>
        </w:rPr>
        <w:t xml:space="preserve"> </w:t>
      </w:r>
      <w:r w:rsidRPr="009359FE">
        <w:t>правильным</w:t>
      </w:r>
      <w:r w:rsidRPr="009359FE">
        <w:rPr>
          <w:spacing w:val="1"/>
        </w:rPr>
        <w:t xml:space="preserve"> </w:t>
      </w:r>
      <w:r w:rsidRPr="009359FE">
        <w:t>произношением</w:t>
      </w:r>
      <w:r w:rsidRPr="009359FE">
        <w:rPr>
          <w:spacing w:val="1"/>
        </w:rPr>
        <w:t xml:space="preserve"> </w:t>
      </w:r>
      <w:r w:rsidRPr="009359FE">
        <w:t>всех</w:t>
      </w:r>
      <w:r w:rsidRPr="009359FE">
        <w:rPr>
          <w:spacing w:val="1"/>
        </w:rPr>
        <w:t xml:space="preserve"> </w:t>
      </w:r>
      <w:r w:rsidRPr="009359FE">
        <w:t>звуков</w:t>
      </w:r>
      <w:r w:rsidRPr="009359FE">
        <w:rPr>
          <w:spacing w:val="1"/>
        </w:rPr>
        <w:t xml:space="preserve"> </w:t>
      </w:r>
      <w:r w:rsidRPr="009359FE">
        <w:t>родного</w:t>
      </w:r>
      <w:r w:rsidRPr="009359FE">
        <w:rPr>
          <w:spacing w:val="1"/>
        </w:rPr>
        <w:t xml:space="preserve"> </w:t>
      </w:r>
      <w:r w:rsidRPr="009359FE">
        <w:t>языка,</w:t>
      </w:r>
      <w:r w:rsidRPr="009359FE">
        <w:rPr>
          <w:spacing w:val="1"/>
        </w:rPr>
        <w:t xml:space="preserve"> </w:t>
      </w:r>
      <w:r w:rsidRPr="009359FE">
        <w:t>правильным</w:t>
      </w:r>
      <w:r w:rsidRPr="009359FE">
        <w:rPr>
          <w:spacing w:val="61"/>
        </w:rPr>
        <w:t xml:space="preserve"> </w:t>
      </w:r>
      <w:r w:rsidRPr="009359FE">
        <w:t>построением</w:t>
      </w:r>
      <w:r w:rsidRPr="009359FE">
        <w:rPr>
          <w:spacing w:val="61"/>
        </w:rPr>
        <w:t xml:space="preserve"> </w:t>
      </w:r>
      <w:r w:rsidRPr="009359FE">
        <w:t>предложений,</w:t>
      </w:r>
      <w:r w:rsidRPr="009359FE">
        <w:rPr>
          <w:spacing w:val="1"/>
        </w:rPr>
        <w:t xml:space="preserve"> </w:t>
      </w:r>
      <w:r w:rsidRPr="009359FE">
        <w:t>способностью</w:t>
      </w:r>
      <w:r w:rsidRPr="009359FE">
        <w:rPr>
          <w:spacing w:val="1"/>
        </w:rPr>
        <w:t xml:space="preserve"> </w:t>
      </w:r>
      <w:r w:rsidRPr="009359FE">
        <w:t>составлять</w:t>
      </w:r>
      <w:r w:rsidRPr="009359FE">
        <w:rPr>
          <w:spacing w:val="1"/>
        </w:rPr>
        <w:t xml:space="preserve"> </w:t>
      </w:r>
      <w:r w:rsidRPr="009359FE">
        <w:t>рассказ</w:t>
      </w:r>
      <w:r w:rsidRPr="009359FE">
        <w:rPr>
          <w:spacing w:val="1"/>
        </w:rPr>
        <w:t xml:space="preserve"> </w:t>
      </w:r>
      <w:r w:rsidRPr="009359FE">
        <w:t>по</w:t>
      </w:r>
      <w:r w:rsidRPr="009359FE">
        <w:rPr>
          <w:spacing w:val="1"/>
        </w:rPr>
        <w:t xml:space="preserve"> </w:t>
      </w:r>
      <w:r w:rsidRPr="009359FE">
        <w:t>сюжетным</w:t>
      </w:r>
      <w:r w:rsidRPr="009359FE">
        <w:rPr>
          <w:spacing w:val="1"/>
        </w:rPr>
        <w:t xml:space="preserve"> </w:t>
      </w:r>
      <w:r w:rsidRPr="009359FE">
        <w:t>и</w:t>
      </w:r>
      <w:r w:rsidRPr="009359FE">
        <w:rPr>
          <w:spacing w:val="1"/>
        </w:rPr>
        <w:t xml:space="preserve"> </w:t>
      </w:r>
      <w:r w:rsidRPr="009359FE">
        <w:t>последовательным</w:t>
      </w:r>
      <w:r w:rsidRPr="009359FE">
        <w:rPr>
          <w:spacing w:val="1"/>
        </w:rPr>
        <w:t xml:space="preserve"> </w:t>
      </w:r>
      <w:r w:rsidRPr="009359FE">
        <w:t>картинкам.</w:t>
      </w:r>
      <w:r w:rsidRPr="009359FE">
        <w:rPr>
          <w:spacing w:val="1"/>
        </w:rPr>
        <w:t xml:space="preserve"> </w:t>
      </w:r>
      <w:r w:rsidRPr="009359FE">
        <w:t>В</w:t>
      </w:r>
      <w:r w:rsidRPr="009359FE">
        <w:rPr>
          <w:spacing w:val="1"/>
        </w:rPr>
        <w:t xml:space="preserve"> </w:t>
      </w:r>
      <w:r w:rsidRPr="009359FE">
        <w:t>результате</w:t>
      </w:r>
      <w:r w:rsidRPr="009359FE">
        <w:rPr>
          <w:spacing w:val="-57"/>
        </w:rPr>
        <w:t xml:space="preserve"> </w:t>
      </w:r>
      <w:r w:rsidRPr="009359FE">
        <w:t>правильно</w:t>
      </w:r>
      <w:r w:rsidRPr="009359FE">
        <w:rPr>
          <w:spacing w:val="1"/>
        </w:rPr>
        <w:t xml:space="preserve"> </w:t>
      </w:r>
      <w:r w:rsidRPr="009359FE">
        <w:t>организованной</w:t>
      </w:r>
      <w:r w:rsidRPr="009359FE">
        <w:rPr>
          <w:spacing w:val="1"/>
        </w:rPr>
        <w:t xml:space="preserve"> </w:t>
      </w:r>
      <w:r w:rsidRPr="009359FE">
        <w:t>образовательной</w:t>
      </w:r>
      <w:r w:rsidRPr="009359FE">
        <w:rPr>
          <w:spacing w:val="1"/>
        </w:rPr>
        <w:t xml:space="preserve"> </w:t>
      </w:r>
      <w:r w:rsidRPr="009359FE">
        <w:t>работы</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развивается</w:t>
      </w:r>
      <w:r w:rsidRPr="009359FE">
        <w:rPr>
          <w:spacing w:val="1"/>
        </w:rPr>
        <w:t xml:space="preserve"> </w:t>
      </w:r>
      <w:r w:rsidRPr="009359FE">
        <w:t>диалогическая</w:t>
      </w:r>
      <w:r w:rsidRPr="009359FE">
        <w:rPr>
          <w:spacing w:val="1"/>
        </w:rPr>
        <w:t xml:space="preserve"> </w:t>
      </w:r>
      <w:r w:rsidRPr="009359FE">
        <w:t>и</w:t>
      </w:r>
      <w:r w:rsidRPr="009359FE">
        <w:rPr>
          <w:spacing w:val="1"/>
        </w:rPr>
        <w:t xml:space="preserve"> </w:t>
      </w:r>
      <w:r w:rsidRPr="009359FE">
        <w:t>некоторые виды монологической речи, формируются предпосылки к обучению чтения. Активный</w:t>
      </w:r>
      <w:r w:rsidRPr="009359FE">
        <w:rPr>
          <w:spacing w:val="1"/>
        </w:rPr>
        <w:t xml:space="preserve"> </w:t>
      </w:r>
      <w:r w:rsidRPr="009359FE">
        <w:t>словарный</w:t>
      </w:r>
      <w:r w:rsidRPr="009359FE">
        <w:rPr>
          <w:spacing w:val="-1"/>
        </w:rPr>
        <w:t xml:space="preserve"> </w:t>
      </w:r>
      <w:r w:rsidRPr="009359FE">
        <w:t>запас</w:t>
      </w:r>
      <w:r w:rsidRPr="009359FE">
        <w:rPr>
          <w:spacing w:val="-1"/>
        </w:rPr>
        <w:t xml:space="preserve"> </w:t>
      </w:r>
      <w:r w:rsidRPr="009359FE">
        <w:t>достигает 3,5</w:t>
      </w:r>
      <w:r w:rsidRPr="009359FE">
        <w:rPr>
          <w:spacing w:val="2"/>
        </w:rPr>
        <w:t xml:space="preserve"> </w:t>
      </w:r>
      <w:r w:rsidRPr="009359FE">
        <w:t>-</w:t>
      </w:r>
      <w:r w:rsidRPr="009359FE">
        <w:rPr>
          <w:spacing w:val="-1"/>
        </w:rPr>
        <w:t xml:space="preserve"> </w:t>
      </w:r>
      <w:r w:rsidRPr="009359FE">
        <w:t>7 тысяч</w:t>
      </w:r>
      <w:r w:rsidRPr="009359FE">
        <w:rPr>
          <w:spacing w:val="1"/>
        </w:rPr>
        <w:t xml:space="preserve"> </w:t>
      </w:r>
      <w:r w:rsidRPr="009359FE">
        <w:t>слов.</w:t>
      </w:r>
    </w:p>
    <w:p w14:paraId="5DFFF497" w14:textId="77777777" w:rsidR="00E80D37" w:rsidRPr="009359FE" w:rsidRDefault="00E80D37" w:rsidP="00287790">
      <w:pPr>
        <w:pStyle w:val="a4"/>
        <w:spacing w:before="1" w:line="276" w:lineRule="auto"/>
        <w:ind w:left="0" w:right="249" w:firstLine="0"/>
      </w:pPr>
      <w:r w:rsidRPr="009359FE">
        <w:rPr>
          <w:b/>
          <w:i/>
        </w:rPr>
        <w:t>Детские</w:t>
      </w:r>
      <w:r w:rsidRPr="009359FE">
        <w:rPr>
          <w:b/>
          <w:i/>
          <w:spacing w:val="1"/>
        </w:rPr>
        <w:t xml:space="preserve"> </w:t>
      </w:r>
      <w:r w:rsidRPr="009359FE">
        <w:rPr>
          <w:b/>
          <w:i/>
        </w:rPr>
        <w:t>виды</w:t>
      </w:r>
      <w:r w:rsidRPr="009359FE">
        <w:rPr>
          <w:b/>
          <w:i/>
          <w:spacing w:val="1"/>
        </w:rPr>
        <w:t xml:space="preserve"> </w:t>
      </w:r>
      <w:r w:rsidRPr="009359FE">
        <w:rPr>
          <w:b/>
          <w:i/>
        </w:rPr>
        <w:t>деятельности</w:t>
      </w:r>
      <w:r w:rsidRPr="009359FE">
        <w:rPr>
          <w:b/>
        </w:rPr>
        <w:t>.</w:t>
      </w:r>
      <w:r w:rsidRPr="009359FE">
        <w:rPr>
          <w:b/>
          <w:spacing w:val="1"/>
        </w:rPr>
        <w:t xml:space="preserve"> </w:t>
      </w:r>
      <w:r w:rsidRPr="009359FE">
        <w:t>Процессуальная</w:t>
      </w:r>
      <w:r w:rsidRPr="009359FE">
        <w:rPr>
          <w:spacing w:val="1"/>
        </w:rPr>
        <w:t xml:space="preserve"> </w:t>
      </w:r>
      <w:r w:rsidRPr="009359FE">
        <w:t>сюжетно-ролевая</w:t>
      </w:r>
      <w:r w:rsidRPr="009359FE">
        <w:rPr>
          <w:spacing w:val="1"/>
        </w:rPr>
        <w:t xml:space="preserve"> </w:t>
      </w:r>
      <w:r w:rsidRPr="009359FE">
        <w:t>игра</w:t>
      </w:r>
      <w:r w:rsidRPr="009359FE">
        <w:rPr>
          <w:spacing w:val="1"/>
        </w:rPr>
        <w:t xml:space="preserve"> </w:t>
      </w:r>
      <w:r w:rsidRPr="009359FE">
        <w:t>сменяется</w:t>
      </w:r>
      <w:r w:rsidRPr="009359FE">
        <w:rPr>
          <w:spacing w:val="-57"/>
        </w:rPr>
        <w:t xml:space="preserve"> </w:t>
      </w:r>
      <w:r w:rsidRPr="009359FE">
        <w:t>результативной игрой (игры с правилами, настольные игры). Игровое пространство усложняется.</w:t>
      </w:r>
      <w:r w:rsidRPr="009359FE">
        <w:rPr>
          <w:spacing w:val="1"/>
        </w:rPr>
        <w:t xml:space="preserve"> </w:t>
      </w:r>
      <w:r w:rsidRPr="009359FE">
        <w:t>Система взаимоотношений в игре усложняется, дети способны отслеживать поведение партнеров</w:t>
      </w:r>
      <w:r w:rsidRPr="009359FE">
        <w:rPr>
          <w:spacing w:val="1"/>
        </w:rPr>
        <w:t xml:space="preserve"> </w:t>
      </w:r>
      <w:r w:rsidRPr="009359FE">
        <w:t>по</w:t>
      </w:r>
      <w:r w:rsidRPr="009359FE">
        <w:rPr>
          <w:spacing w:val="-1"/>
        </w:rPr>
        <w:t xml:space="preserve"> </w:t>
      </w:r>
      <w:r w:rsidRPr="009359FE">
        <w:t>всему</w:t>
      </w:r>
      <w:r w:rsidRPr="009359FE">
        <w:rPr>
          <w:spacing w:val="-6"/>
        </w:rPr>
        <w:t xml:space="preserve"> </w:t>
      </w:r>
      <w:r w:rsidRPr="009359FE">
        <w:t>игровому</w:t>
      </w:r>
      <w:r w:rsidRPr="009359FE">
        <w:rPr>
          <w:spacing w:val="-5"/>
        </w:rPr>
        <w:t xml:space="preserve"> </w:t>
      </w:r>
      <w:r w:rsidRPr="009359FE">
        <w:t>пространству</w:t>
      </w:r>
      <w:r w:rsidRPr="009359FE">
        <w:rPr>
          <w:spacing w:val="-6"/>
        </w:rPr>
        <w:t xml:space="preserve"> </w:t>
      </w:r>
      <w:r w:rsidRPr="009359FE">
        <w:t>и менять свое</w:t>
      </w:r>
      <w:r w:rsidRPr="009359FE">
        <w:rPr>
          <w:spacing w:val="-2"/>
        </w:rPr>
        <w:t xml:space="preserve"> </w:t>
      </w:r>
      <w:r w:rsidRPr="009359FE">
        <w:t>поведение</w:t>
      </w:r>
      <w:r w:rsidRPr="009359FE">
        <w:rPr>
          <w:spacing w:val="-2"/>
        </w:rPr>
        <w:t xml:space="preserve"> </w:t>
      </w:r>
      <w:r w:rsidRPr="009359FE">
        <w:t>в</w:t>
      </w:r>
      <w:r w:rsidRPr="009359FE">
        <w:rPr>
          <w:spacing w:val="-1"/>
        </w:rPr>
        <w:t xml:space="preserve"> </w:t>
      </w:r>
      <w:r w:rsidRPr="009359FE">
        <w:t>зависимости от</w:t>
      </w:r>
      <w:r w:rsidRPr="009359FE">
        <w:rPr>
          <w:spacing w:val="-1"/>
        </w:rPr>
        <w:t xml:space="preserve"> </w:t>
      </w:r>
      <w:r w:rsidRPr="009359FE">
        <w:t>места в</w:t>
      </w:r>
      <w:r w:rsidRPr="009359FE">
        <w:rPr>
          <w:spacing w:val="-2"/>
        </w:rPr>
        <w:t xml:space="preserve"> </w:t>
      </w:r>
      <w:r w:rsidRPr="009359FE">
        <w:t>нем.</w:t>
      </w:r>
    </w:p>
    <w:p w14:paraId="3F573E64" w14:textId="77777777" w:rsidR="00E80D37" w:rsidRPr="009359FE" w:rsidRDefault="00E80D37" w:rsidP="00287790">
      <w:pPr>
        <w:pStyle w:val="a4"/>
        <w:spacing w:line="276" w:lineRule="auto"/>
        <w:ind w:left="0" w:right="249" w:firstLine="0"/>
      </w:pPr>
      <w:r w:rsidRPr="009359FE">
        <w:t>Продуктивные</w:t>
      </w:r>
      <w:r w:rsidRPr="009359FE">
        <w:rPr>
          <w:spacing w:val="1"/>
        </w:rPr>
        <w:t xml:space="preserve"> </w:t>
      </w:r>
      <w:r w:rsidRPr="009359FE">
        <w:t>виды</w:t>
      </w:r>
      <w:r w:rsidRPr="009359FE">
        <w:rPr>
          <w:spacing w:val="1"/>
        </w:rPr>
        <w:t xml:space="preserve"> </w:t>
      </w:r>
      <w:r w:rsidRPr="009359FE">
        <w:t>деятельности</w:t>
      </w:r>
      <w:r w:rsidRPr="009359FE">
        <w:rPr>
          <w:spacing w:val="1"/>
        </w:rPr>
        <w:t xml:space="preserve"> </w:t>
      </w:r>
      <w:r w:rsidRPr="009359FE">
        <w:t>выступают</w:t>
      </w:r>
      <w:r w:rsidRPr="009359FE">
        <w:rPr>
          <w:spacing w:val="1"/>
        </w:rPr>
        <w:t xml:space="preserve"> </w:t>
      </w:r>
      <w:r w:rsidRPr="009359FE">
        <w:t>как</w:t>
      </w:r>
      <w:r w:rsidRPr="009359FE">
        <w:rPr>
          <w:spacing w:val="1"/>
        </w:rPr>
        <w:t xml:space="preserve"> </w:t>
      </w:r>
      <w:r w:rsidRPr="009359FE">
        <w:t>самостоятельные</w:t>
      </w:r>
      <w:r w:rsidRPr="009359FE">
        <w:rPr>
          <w:spacing w:val="1"/>
        </w:rPr>
        <w:t xml:space="preserve"> </w:t>
      </w:r>
      <w:r w:rsidRPr="009359FE">
        <w:t>формы</w:t>
      </w:r>
      <w:r w:rsidRPr="009359FE">
        <w:rPr>
          <w:spacing w:val="1"/>
        </w:rPr>
        <w:t xml:space="preserve"> </w:t>
      </w:r>
      <w:r w:rsidRPr="009359FE">
        <w:t>целенаправленного</w:t>
      </w:r>
      <w:r w:rsidRPr="009359FE">
        <w:rPr>
          <w:spacing w:val="1"/>
        </w:rPr>
        <w:t xml:space="preserve"> </w:t>
      </w:r>
      <w:r w:rsidRPr="009359FE">
        <w:t>поведения.</w:t>
      </w:r>
      <w:r w:rsidRPr="009359FE">
        <w:rPr>
          <w:spacing w:val="1"/>
        </w:rPr>
        <w:t xml:space="preserve"> </w:t>
      </w:r>
      <w:r w:rsidRPr="009359FE">
        <w:t>Рисунки</w:t>
      </w:r>
      <w:r w:rsidRPr="009359FE">
        <w:rPr>
          <w:spacing w:val="1"/>
        </w:rPr>
        <w:t xml:space="preserve"> </w:t>
      </w:r>
      <w:r w:rsidRPr="009359FE">
        <w:t>приобретают</w:t>
      </w:r>
      <w:r w:rsidRPr="009359FE">
        <w:rPr>
          <w:spacing w:val="1"/>
        </w:rPr>
        <w:t xml:space="preserve"> </w:t>
      </w:r>
      <w:r w:rsidRPr="009359FE">
        <w:t>более</w:t>
      </w:r>
      <w:r w:rsidRPr="009359FE">
        <w:rPr>
          <w:spacing w:val="1"/>
        </w:rPr>
        <w:t xml:space="preserve"> </w:t>
      </w:r>
      <w:r w:rsidRPr="009359FE">
        <w:t>детализированный</w:t>
      </w:r>
      <w:r w:rsidRPr="009359FE">
        <w:rPr>
          <w:spacing w:val="1"/>
        </w:rPr>
        <w:t xml:space="preserve"> </w:t>
      </w:r>
      <w:r w:rsidRPr="009359FE">
        <w:t>характер,</w:t>
      </w:r>
      <w:r w:rsidRPr="009359FE">
        <w:rPr>
          <w:spacing w:val="1"/>
        </w:rPr>
        <w:t xml:space="preserve"> </w:t>
      </w:r>
      <w:r w:rsidRPr="009359FE">
        <w:t>обогащается их цветовая гамма.</w:t>
      </w:r>
      <w:r w:rsidRPr="009359FE">
        <w:rPr>
          <w:spacing w:val="1"/>
        </w:rPr>
        <w:t xml:space="preserve"> </w:t>
      </w:r>
      <w:r w:rsidRPr="009359FE">
        <w:t>Дети подготовительной к школе группы в значительной степени</w:t>
      </w:r>
      <w:r w:rsidRPr="009359FE">
        <w:rPr>
          <w:spacing w:val="1"/>
        </w:rPr>
        <w:t xml:space="preserve"> </w:t>
      </w:r>
      <w:r w:rsidRPr="009359FE">
        <w:t>осваивают</w:t>
      </w:r>
      <w:r w:rsidRPr="009359FE">
        <w:rPr>
          <w:spacing w:val="1"/>
        </w:rPr>
        <w:t xml:space="preserve"> </w:t>
      </w:r>
      <w:r w:rsidRPr="009359FE">
        <w:t>конструирование</w:t>
      </w:r>
      <w:r w:rsidRPr="009359FE">
        <w:rPr>
          <w:spacing w:val="1"/>
        </w:rPr>
        <w:t xml:space="preserve"> </w:t>
      </w:r>
      <w:r w:rsidRPr="009359FE">
        <w:t>из</w:t>
      </w:r>
      <w:r w:rsidRPr="009359FE">
        <w:rPr>
          <w:spacing w:val="1"/>
        </w:rPr>
        <w:t xml:space="preserve"> </w:t>
      </w:r>
      <w:r w:rsidRPr="009359FE">
        <w:t>различного</w:t>
      </w:r>
      <w:r w:rsidRPr="009359FE">
        <w:rPr>
          <w:spacing w:val="1"/>
        </w:rPr>
        <w:t xml:space="preserve"> </w:t>
      </w:r>
      <w:r w:rsidRPr="009359FE">
        <w:t>строительного</w:t>
      </w:r>
      <w:r w:rsidRPr="009359FE">
        <w:rPr>
          <w:spacing w:val="1"/>
        </w:rPr>
        <w:t xml:space="preserve"> </w:t>
      </w:r>
      <w:r w:rsidRPr="009359FE">
        <w:t>материала.</w:t>
      </w:r>
      <w:r w:rsidRPr="009359FE">
        <w:rPr>
          <w:spacing w:val="1"/>
        </w:rPr>
        <w:t xml:space="preserve"> </w:t>
      </w:r>
      <w:r w:rsidRPr="009359FE">
        <w:t>Они</w:t>
      </w:r>
      <w:r w:rsidRPr="009359FE">
        <w:rPr>
          <w:spacing w:val="1"/>
        </w:rPr>
        <w:t xml:space="preserve"> </w:t>
      </w:r>
      <w:r w:rsidRPr="009359FE">
        <w:t>свободно</w:t>
      </w:r>
      <w:r w:rsidRPr="009359FE">
        <w:rPr>
          <w:spacing w:val="1"/>
        </w:rPr>
        <w:t xml:space="preserve"> </w:t>
      </w:r>
      <w:r w:rsidRPr="009359FE">
        <w:t>владеют</w:t>
      </w:r>
      <w:r w:rsidRPr="009359FE">
        <w:rPr>
          <w:spacing w:val="1"/>
        </w:rPr>
        <w:t xml:space="preserve"> </w:t>
      </w:r>
      <w:r w:rsidRPr="009359FE">
        <w:t>обобщенными</w:t>
      </w:r>
      <w:r w:rsidRPr="009359FE">
        <w:rPr>
          <w:spacing w:val="1"/>
        </w:rPr>
        <w:t xml:space="preserve"> </w:t>
      </w:r>
      <w:r w:rsidRPr="009359FE">
        <w:t>способами</w:t>
      </w:r>
      <w:r w:rsidRPr="009359FE">
        <w:rPr>
          <w:spacing w:val="1"/>
        </w:rPr>
        <w:t xml:space="preserve"> </w:t>
      </w:r>
      <w:r w:rsidRPr="009359FE">
        <w:t>анализа</w:t>
      </w:r>
      <w:r w:rsidRPr="009359FE">
        <w:rPr>
          <w:spacing w:val="1"/>
        </w:rPr>
        <w:t xml:space="preserve"> </w:t>
      </w:r>
      <w:r w:rsidRPr="009359FE">
        <w:t>как</w:t>
      </w:r>
      <w:r w:rsidRPr="009359FE">
        <w:rPr>
          <w:spacing w:val="1"/>
        </w:rPr>
        <w:t xml:space="preserve"> </w:t>
      </w:r>
      <w:r w:rsidRPr="009359FE">
        <w:t>изображений,</w:t>
      </w:r>
      <w:r w:rsidRPr="009359FE">
        <w:rPr>
          <w:spacing w:val="1"/>
        </w:rPr>
        <w:t xml:space="preserve"> </w:t>
      </w:r>
      <w:r w:rsidRPr="009359FE">
        <w:t>так</w:t>
      </w:r>
      <w:r w:rsidRPr="009359FE">
        <w:rPr>
          <w:spacing w:val="1"/>
        </w:rPr>
        <w:t xml:space="preserve"> </w:t>
      </w:r>
      <w:r w:rsidRPr="009359FE">
        <w:t>и</w:t>
      </w:r>
      <w:r w:rsidRPr="009359FE">
        <w:rPr>
          <w:spacing w:val="1"/>
        </w:rPr>
        <w:t xml:space="preserve"> </w:t>
      </w:r>
      <w:r w:rsidRPr="009359FE">
        <w:t>построек;</w:t>
      </w:r>
      <w:r w:rsidRPr="009359FE">
        <w:rPr>
          <w:spacing w:val="1"/>
        </w:rPr>
        <w:t xml:space="preserve"> </w:t>
      </w:r>
      <w:r w:rsidRPr="009359FE">
        <w:t>не</w:t>
      </w:r>
      <w:r w:rsidRPr="009359FE">
        <w:rPr>
          <w:spacing w:val="1"/>
        </w:rPr>
        <w:t xml:space="preserve"> </w:t>
      </w:r>
      <w:r w:rsidRPr="009359FE">
        <w:t>только</w:t>
      </w:r>
      <w:r w:rsidRPr="009359FE">
        <w:rPr>
          <w:spacing w:val="1"/>
        </w:rPr>
        <w:t xml:space="preserve"> </w:t>
      </w:r>
      <w:r w:rsidRPr="009359FE">
        <w:t>анализируют</w:t>
      </w:r>
      <w:r w:rsidRPr="009359FE">
        <w:rPr>
          <w:spacing w:val="1"/>
        </w:rPr>
        <w:t xml:space="preserve"> </w:t>
      </w:r>
      <w:r w:rsidRPr="009359FE">
        <w:t>основные конструктивные особенности различных деталей, но и определяют их форму на основе</w:t>
      </w:r>
      <w:r w:rsidRPr="009359FE">
        <w:rPr>
          <w:spacing w:val="1"/>
        </w:rPr>
        <w:t xml:space="preserve"> </w:t>
      </w:r>
      <w:r w:rsidRPr="009359FE">
        <w:t>сходства со знакомыми им объемными предметами.</w:t>
      </w:r>
      <w:r w:rsidRPr="009359FE">
        <w:rPr>
          <w:spacing w:val="1"/>
        </w:rPr>
        <w:t xml:space="preserve"> </w:t>
      </w:r>
      <w:r w:rsidRPr="009359FE">
        <w:t>Способны выполнять различные по степени</w:t>
      </w:r>
      <w:r w:rsidRPr="009359FE">
        <w:rPr>
          <w:spacing w:val="1"/>
        </w:rPr>
        <w:t xml:space="preserve"> </w:t>
      </w:r>
      <w:r w:rsidRPr="009359FE">
        <w:t>сложности</w:t>
      </w:r>
      <w:r w:rsidRPr="009359FE">
        <w:rPr>
          <w:spacing w:val="1"/>
        </w:rPr>
        <w:t xml:space="preserve"> </w:t>
      </w:r>
      <w:r w:rsidRPr="009359FE">
        <w:t>постройки</w:t>
      </w:r>
      <w:r w:rsidRPr="009359FE">
        <w:rPr>
          <w:spacing w:val="-1"/>
        </w:rPr>
        <w:t xml:space="preserve"> </w:t>
      </w:r>
      <w:r w:rsidRPr="009359FE">
        <w:t>как</w:t>
      </w:r>
      <w:r w:rsidRPr="009359FE">
        <w:rPr>
          <w:spacing w:val="-1"/>
        </w:rPr>
        <w:t xml:space="preserve"> </w:t>
      </w:r>
      <w:r w:rsidRPr="009359FE">
        <w:t>по собственному</w:t>
      </w:r>
      <w:r w:rsidRPr="009359FE">
        <w:rPr>
          <w:spacing w:val="-5"/>
        </w:rPr>
        <w:t xml:space="preserve"> </w:t>
      </w:r>
      <w:r w:rsidRPr="009359FE">
        <w:t>замыслу, так</w:t>
      </w:r>
      <w:r w:rsidRPr="009359FE">
        <w:rPr>
          <w:spacing w:val="-1"/>
        </w:rPr>
        <w:t xml:space="preserve"> </w:t>
      </w:r>
      <w:r w:rsidRPr="009359FE">
        <w:t>и по</w:t>
      </w:r>
      <w:r w:rsidRPr="009359FE">
        <w:rPr>
          <w:spacing w:val="1"/>
        </w:rPr>
        <w:t xml:space="preserve"> </w:t>
      </w:r>
      <w:r w:rsidRPr="009359FE">
        <w:t>условиям.</w:t>
      </w:r>
    </w:p>
    <w:p w14:paraId="11014DA2" w14:textId="77777777" w:rsidR="00E80D37" w:rsidRPr="009359FE" w:rsidRDefault="00E80D37" w:rsidP="00287790">
      <w:pPr>
        <w:pStyle w:val="a4"/>
        <w:spacing w:before="1" w:line="276" w:lineRule="auto"/>
        <w:ind w:left="0" w:right="247" w:firstLine="0"/>
      </w:pPr>
      <w:r w:rsidRPr="009359FE">
        <w:rPr>
          <w:b/>
          <w:i/>
        </w:rPr>
        <w:t>Коммуникация</w:t>
      </w:r>
      <w:r w:rsidRPr="009359FE">
        <w:rPr>
          <w:b/>
          <w:i/>
          <w:spacing w:val="1"/>
        </w:rPr>
        <w:t xml:space="preserve"> </w:t>
      </w:r>
      <w:r w:rsidRPr="009359FE">
        <w:rPr>
          <w:b/>
          <w:i/>
        </w:rPr>
        <w:t>и</w:t>
      </w:r>
      <w:r w:rsidRPr="009359FE">
        <w:rPr>
          <w:b/>
          <w:i/>
          <w:spacing w:val="1"/>
        </w:rPr>
        <w:t xml:space="preserve"> </w:t>
      </w:r>
      <w:r w:rsidRPr="009359FE">
        <w:rPr>
          <w:b/>
          <w:i/>
        </w:rPr>
        <w:t>социализация</w:t>
      </w:r>
      <w:r w:rsidRPr="009359FE">
        <w:rPr>
          <w:b/>
        </w:rPr>
        <w:t>.</w:t>
      </w:r>
      <w:r w:rsidRPr="009359FE">
        <w:rPr>
          <w:b/>
          <w:spacing w:val="1"/>
        </w:rPr>
        <w:t xml:space="preserve"> </w:t>
      </w:r>
      <w:r w:rsidRPr="009359FE">
        <w:t>В</w:t>
      </w:r>
      <w:r w:rsidRPr="009359FE">
        <w:rPr>
          <w:spacing w:val="1"/>
        </w:rPr>
        <w:t xml:space="preserve"> </w:t>
      </w:r>
      <w:r w:rsidRPr="009359FE">
        <w:t>общении</w:t>
      </w:r>
      <w:r w:rsidRPr="009359FE">
        <w:rPr>
          <w:spacing w:val="1"/>
        </w:rPr>
        <w:t xml:space="preserve"> </w:t>
      </w:r>
      <w:r w:rsidRPr="009359FE">
        <w:t>со</w:t>
      </w:r>
      <w:r w:rsidRPr="009359FE">
        <w:rPr>
          <w:spacing w:val="1"/>
        </w:rPr>
        <w:t xml:space="preserve"> </w:t>
      </w:r>
      <w:r w:rsidRPr="009359FE">
        <w:t>взрослыми</w:t>
      </w:r>
      <w:r w:rsidRPr="009359FE">
        <w:rPr>
          <w:spacing w:val="1"/>
        </w:rPr>
        <w:t xml:space="preserve"> </w:t>
      </w:r>
      <w:r w:rsidRPr="009359FE">
        <w:t>интенсивно</w:t>
      </w:r>
      <w:r w:rsidRPr="009359FE">
        <w:rPr>
          <w:spacing w:val="1"/>
        </w:rPr>
        <w:t xml:space="preserve"> </w:t>
      </w:r>
      <w:r w:rsidRPr="009359FE">
        <w:t>проявляется</w:t>
      </w:r>
      <w:r w:rsidRPr="009359FE">
        <w:rPr>
          <w:spacing w:val="1"/>
        </w:rPr>
        <w:t xml:space="preserve"> </w:t>
      </w:r>
      <w:r w:rsidRPr="009359FE">
        <w:t>внеситуативно-личностная</w:t>
      </w:r>
      <w:r w:rsidRPr="009359FE">
        <w:rPr>
          <w:spacing w:val="1"/>
        </w:rPr>
        <w:t xml:space="preserve"> </w:t>
      </w:r>
      <w:r w:rsidRPr="009359FE">
        <w:t>форма</w:t>
      </w:r>
      <w:r w:rsidRPr="009359FE">
        <w:rPr>
          <w:spacing w:val="1"/>
        </w:rPr>
        <w:t xml:space="preserve"> </w:t>
      </w:r>
      <w:r w:rsidRPr="009359FE">
        <w:t>общения.</w:t>
      </w:r>
      <w:r w:rsidRPr="009359FE">
        <w:rPr>
          <w:spacing w:val="1"/>
        </w:rPr>
        <w:t xml:space="preserve"> </w:t>
      </w:r>
      <w:r w:rsidRPr="009359FE">
        <w:t>В</w:t>
      </w:r>
      <w:r w:rsidRPr="009359FE">
        <w:rPr>
          <w:spacing w:val="1"/>
        </w:rPr>
        <w:t xml:space="preserve"> </w:t>
      </w:r>
      <w:r w:rsidRPr="009359FE">
        <w:t>общении</w:t>
      </w:r>
      <w:r w:rsidRPr="009359FE">
        <w:rPr>
          <w:spacing w:val="1"/>
        </w:rPr>
        <w:t xml:space="preserve"> </w:t>
      </w:r>
      <w:r w:rsidRPr="009359FE">
        <w:t>со</w:t>
      </w:r>
      <w:r w:rsidRPr="009359FE">
        <w:rPr>
          <w:spacing w:val="1"/>
        </w:rPr>
        <w:t xml:space="preserve"> </w:t>
      </w:r>
      <w:r w:rsidRPr="009359FE">
        <w:t>сверстниками</w:t>
      </w:r>
      <w:r w:rsidRPr="009359FE">
        <w:rPr>
          <w:spacing w:val="1"/>
        </w:rPr>
        <w:t xml:space="preserve"> </w:t>
      </w:r>
      <w:r w:rsidRPr="009359FE">
        <w:t>преобладает</w:t>
      </w:r>
      <w:r w:rsidRPr="009359FE">
        <w:rPr>
          <w:spacing w:val="1"/>
        </w:rPr>
        <w:t xml:space="preserve"> </w:t>
      </w:r>
      <w:r w:rsidRPr="009359FE">
        <w:t>внеситуативно-деловая</w:t>
      </w:r>
      <w:r w:rsidRPr="009359FE">
        <w:rPr>
          <w:spacing w:val="1"/>
        </w:rPr>
        <w:t xml:space="preserve"> </w:t>
      </w:r>
      <w:r w:rsidRPr="009359FE">
        <w:t>форма</w:t>
      </w:r>
      <w:r w:rsidRPr="009359FE">
        <w:rPr>
          <w:spacing w:val="1"/>
        </w:rPr>
        <w:t xml:space="preserve"> </w:t>
      </w:r>
      <w:r w:rsidRPr="009359FE">
        <w:t>общения.</w:t>
      </w:r>
      <w:r w:rsidRPr="009359FE">
        <w:rPr>
          <w:spacing w:val="1"/>
        </w:rPr>
        <w:t xml:space="preserve"> </w:t>
      </w:r>
      <w:r w:rsidRPr="009359FE">
        <w:t>Характер</w:t>
      </w:r>
      <w:r w:rsidRPr="009359FE">
        <w:rPr>
          <w:spacing w:val="1"/>
        </w:rPr>
        <w:t xml:space="preserve"> </w:t>
      </w:r>
      <w:r w:rsidRPr="009359FE">
        <w:t>межличностных</w:t>
      </w:r>
      <w:r w:rsidRPr="009359FE">
        <w:rPr>
          <w:spacing w:val="1"/>
        </w:rPr>
        <w:t xml:space="preserve"> </w:t>
      </w:r>
      <w:r w:rsidRPr="009359FE">
        <w:t>отношений</w:t>
      </w:r>
      <w:r w:rsidRPr="009359FE">
        <w:rPr>
          <w:spacing w:val="1"/>
        </w:rPr>
        <w:t xml:space="preserve"> </w:t>
      </w:r>
      <w:r w:rsidRPr="009359FE">
        <w:t>отличает</w:t>
      </w:r>
      <w:r w:rsidRPr="009359FE">
        <w:rPr>
          <w:spacing w:val="1"/>
        </w:rPr>
        <w:t xml:space="preserve"> </w:t>
      </w:r>
      <w:r w:rsidRPr="009359FE">
        <w:t>выраженный интерес по отношению к сверстнику, высокую значимость сверстника, возрастание</w:t>
      </w:r>
      <w:r w:rsidRPr="009359FE">
        <w:rPr>
          <w:spacing w:val="1"/>
        </w:rPr>
        <w:t xml:space="preserve"> </w:t>
      </w:r>
      <w:r w:rsidRPr="009359FE">
        <w:t>просоциальных</w:t>
      </w:r>
      <w:r w:rsidRPr="009359FE">
        <w:rPr>
          <w:spacing w:val="1"/>
        </w:rPr>
        <w:t xml:space="preserve"> </w:t>
      </w:r>
      <w:r w:rsidRPr="009359FE">
        <w:t>форм</w:t>
      </w:r>
      <w:r w:rsidRPr="009359FE">
        <w:rPr>
          <w:spacing w:val="1"/>
        </w:rPr>
        <w:t xml:space="preserve"> </w:t>
      </w:r>
      <w:r w:rsidRPr="009359FE">
        <w:t>поведения,</w:t>
      </w:r>
      <w:r w:rsidRPr="009359FE">
        <w:rPr>
          <w:spacing w:val="1"/>
        </w:rPr>
        <w:t xml:space="preserve"> </w:t>
      </w:r>
      <w:r w:rsidRPr="009359FE">
        <w:t>феномен</w:t>
      </w:r>
      <w:r w:rsidRPr="009359FE">
        <w:rPr>
          <w:spacing w:val="1"/>
        </w:rPr>
        <w:t xml:space="preserve"> </w:t>
      </w:r>
      <w:r w:rsidRPr="009359FE">
        <w:t>детской</w:t>
      </w:r>
      <w:r w:rsidRPr="009359FE">
        <w:rPr>
          <w:spacing w:val="1"/>
        </w:rPr>
        <w:t xml:space="preserve"> </w:t>
      </w:r>
      <w:r w:rsidRPr="009359FE">
        <w:t>дружбы,</w:t>
      </w:r>
      <w:r w:rsidRPr="009359FE">
        <w:rPr>
          <w:spacing w:val="1"/>
        </w:rPr>
        <w:t xml:space="preserve"> </w:t>
      </w:r>
      <w:r w:rsidRPr="009359FE">
        <w:t>активно</w:t>
      </w:r>
      <w:r w:rsidRPr="009359FE">
        <w:rPr>
          <w:spacing w:val="1"/>
        </w:rPr>
        <w:t xml:space="preserve"> </w:t>
      </w:r>
      <w:r w:rsidRPr="009359FE">
        <w:t>проявляется</w:t>
      </w:r>
      <w:r w:rsidRPr="009359FE">
        <w:rPr>
          <w:spacing w:val="1"/>
        </w:rPr>
        <w:t xml:space="preserve"> </w:t>
      </w:r>
      <w:r w:rsidRPr="009359FE">
        <w:t>эмпатия,</w:t>
      </w:r>
      <w:r w:rsidRPr="009359FE">
        <w:rPr>
          <w:spacing w:val="1"/>
        </w:rPr>
        <w:t xml:space="preserve"> </w:t>
      </w:r>
      <w:r w:rsidRPr="009359FE">
        <w:t xml:space="preserve">сочувствие, содействие, сопереживание. </w:t>
      </w:r>
    </w:p>
    <w:p w14:paraId="7A0C0861" w14:textId="77777777" w:rsidR="00E80D37" w:rsidRPr="009359FE" w:rsidRDefault="00E80D37" w:rsidP="00287790">
      <w:pPr>
        <w:pStyle w:val="a4"/>
        <w:spacing w:before="1" w:line="276" w:lineRule="auto"/>
        <w:ind w:left="0" w:right="247" w:firstLine="0"/>
      </w:pPr>
      <w:r w:rsidRPr="009359FE">
        <w:t>Детские группы характеризуются стабильной структурой</w:t>
      </w:r>
      <w:r w:rsidRPr="009359FE">
        <w:rPr>
          <w:spacing w:val="1"/>
        </w:rPr>
        <w:t xml:space="preserve"> </w:t>
      </w:r>
      <w:r w:rsidRPr="009359FE">
        <w:t>взаимоотношений</w:t>
      </w:r>
      <w:r w:rsidRPr="009359FE">
        <w:rPr>
          <w:spacing w:val="-1"/>
        </w:rPr>
        <w:t xml:space="preserve"> </w:t>
      </w:r>
      <w:r w:rsidRPr="009359FE">
        <w:t>между</w:t>
      </w:r>
      <w:r w:rsidRPr="009359FE">
        <w:rPr>
          <w:spacing w:val="-5"/>
        </w:rPr>
        <w:t xml:space="preserve"> </w:t>
      </w:r>
      <w:r w:rsidRPr="009359FE">
        <w:t>детьми.</w:t>
      </w:r>
    </w:p>
    <w:p w14:paraId="3AAA6AD9" w14:textId="77777777" w:rsidR="00E80D37" w:rsidRPr="009359FE" w:rsidRDefault="00E80D37" w:rsidP="00287790">
      <w:pPr>
        <w:pStyle w:val="a4"/>
        <w:spacing w:line="276" w:lineRule="auto"/>
        <w:ind w:left="0" w:right="245" w:firstLine="0"/>
        <w:rPr>
          <w:spacing w:val="1"/>
        </w:rPr>
      </w:pPr>
      <w:r w:rsidRPr="009359FE">
        <w:rPr>
          <w:b/>
          <w:i/>
        </w:rPr>
        <w:t>Саморегуляция.</w:t>
      </w:r>
      <w:r w:rsidRPr="009359FE">
        <w:rPr>
          <w:b/>
          <w:i/>
          <w:spacing w:val="1"/>
        </w:rPr>
        <w:t xml:space="preserve"> </w:t>
      </w:r>
      <w:r w:rsidRPr="009359FE">
        <w:t>Формируется</w:t>
      </w:r>
      <w:r w:rsidRPr="009359FE">
        <w:rPr>
          <w:spacing w:val="1"/>
        </w:rPr>
        <w:t xml:space="preserve"> </w:t>
      </w:r>
      <w:r w:rsidRPr="009359FE">
        <w:t>соподчинение</w:t>
      </w:r>
      <w:r w:rsidRPr="009359FE">
        <w:rPr>
          <w:spacing w:val="1"/>
        </w:rPr>
        <w:t xml:space="preserve"> </w:t>
      </w:r>
      <w:r w:rsidRPr="009359FE">
        <w:t>мотивов.</w:t>
      </w:r>
      <w:r w:rsidRPr="009359FE">
        <w:rPr>
          <w:spacing w:val="1"/>
        </w:rPr>
        <w:t xml:space="preserve"> </w:t>
      </w:r>
      <w:r w:rsidRPr="009359FE">
        <w:t>Социально</w:t>
      </w:r>
      <w:r w:rsidRPr="009359FE">
        <w:rPr>
          <w:spacing w:val="1"/>
        </w:rPr>
        <w:t xml:space="preserve"> </w:t>
      </w:r>
      <w:r w:rsidRPr="009359FE">
        <w:t>значимые</w:t>
      </w:r>
      <w:r w:rsidRPr="009359FE">
        <w:rPr>
          <w:spacing w:val="1"/>
        </w:rPr>
        <w:t xml:space="preserve"> </w:t>
      </w:r>
      <w:r w:rsidRPr="009359FE">
        <w:t>мотивы</w:t>
      </w:r>
      <w:r w:rsidRPr="009359FE">
        <w:rPr>
          <w:spacing w:val="1"/>
        </w:rPr>
        <w:t xml:space="preserve"> </w:t>
      </w:r>
      <w:r w:rsidRPr="009359FE">
        <w:t>регулируют личные мотивы, «надо» начинает управлять «хочу». Выражено стремление ребенка</w:t>
      </w:r>
      <w:r w:rsidRPr="009359FE">
        <w:rPr>
          <w:spacing w:val="1"/>
        </w:rPr>
        <w:t xml:space="preserve"> </w:t>
      </w:r>
      <w:r w:rsidRPr="009359FE">
        <w:t>заниматься социально значимой</w:t>
      </w:r>
      <w:r w:rsidRPr="009359FE">
        <w:rPr>
          <w:spacing w:val="1"/>
        </w:rPr>
        <w:t xml:space="preserve"> </w:t>
      </w:r>
      <w:r w:rsidRPr="009359FE">
        <w:t>деятельностью. Происходит</w:t>
      </w:r>
      <w:r w:rsidRPr="009359FE">
        <w:rPr>
          <w:spacing w:val="1"/>
        </w:rPr>
        <w:t xml:space="preserve"> </w:t>
      </w:r>
      <w:r w:rsidRPr="009359FE">
        <w:t>«потеря непосредственности» (по</w:t>
      </w:r>
      <w:r w:rsidRPr="009359FE">
        <w:rPr>
          <w:spacing w:val="1"/>
        </w:rPr>
        <w:t xml:space="preserve"> </w:t>
      </w:r>
      <w:r w:rsidRPr="009359FE">
        <w:t>Л.С.</w:t>
      </w:r>
      <w:r w:rsidRPr="009359FE">
        <w:rPr>
          <w:spacing w:val="1"/>
        </w:rPr>
        <w:t xml:space="preserve"> </w:t>
      </w:r>
      <w:r w:rsidRPr="009359FE">
        <w:t>Выготскому),</w:t>
      </w:r>
      <w:r w:rsidRPr="009359FE">
        <w:rPr>
          <w:spacing w:val="1"/>
        </w:rPr>
        <w:t xml:space="preserve"> </w:t>
      </w:r>
      <w:r w:rsidRPr="009359FE">
        <w:t>поведение</w:t>
      </w:r>
      <w:r w:rsidRPr="009359FE">
        <w:rPr>
          <w:spacing w:val="1"/>
        </w:rPr>
        <w:t xml:space="preserve"> </w:t>
      </w:r>
      <w:r w:rsidRPr="009359FE">
        <w:t>ребенка</w:t>
      </w:r>
      <w:r w:rsidRPr="009359FE">
        <w:rPr>
          <w:spacing w:val="1"/>
        </w:rPr>
        <w:t xml:space="preserve"> </w:t>
      </w:r>
      <w:r w:rsidRPr="009359FE">
        <w:t>опосредуется</w:t>
      </w:r>
      <w:r w:rsidRPr="009359FE">
        <w:rPr>
          <w:spacing w:val="1"/>
        </w:rPr>
        <w:t xml:space="preserve"> </w:t>
      </w:r>
      <w:r w:rsidRPr="009359FE">
        <w:t>системой</w:t>
      </w:r>
      <w:r w:rsidRPr="009359FE">
        <w:rPr>
          <w:spacing w:val="1"/>
        </w:rPr>
        <w:t xml:space="preserve"> </w:t>
      </w:r>
      <w:r w:rsidRPr="009359FE">
        <w:t>внутренних</w:t>
      </w:r>
      <w:r w:rsidRPr="009359FE">
        <w:rPr>
          <w:spacing w:val="1"/>
        </w:rPr>
        <w:t xml:space="preserve"> </w:t>
      </w:r>
      <w:r w:rsidRPr="009359FE">
        <w:t>норм,</w:t>
      </w:r>
      <w:r w:rsidRPr="009359FE">
        <w:rPr>
          <w:spacing w:val="1"/>
        </w:rPr>
        <w:t xml:space="preserve"> </w:t>
      </w:r>
      <w:r w:rsidRPr="009359FE">
        <w:t>правил</w:t>
      </w:r>
      <w:r w:rsidRPr="009359FE">
        <w:rPr>
          <w:spacing w:val="1"/>
        </w:rPr>
        <w:t xml:space="preserve"> </w:t>
      </w:r>
      <w:r w:rsidRPr="009359FE">
        <w:t>и</w:t>
      </w:r>
      <w:r w:rsidRPr="009359FE">
        <w:rPr>
          <w:spacing w:val="1"/>
        </w:rPr>
        <w:t xml:space="preserve"> </w:t>
      </w:r>
      <w:r w:rsidRPr="009359FE">
        <w:t>представлений.</w:t>
      </w:r>
      <w:r w:rsidRPr="009359FE">
        <w:rPr>
          <w:spacing w:val="1"/>
        </w:rPr>
        <w:t xml:space="preserve"> </w:t>
      </w:r>
    </w:p>
    <w:p w14:paraId="36D1D92E" w14:textId="77777777" w:rsidR="00E80D37" w:rsidRPr="009359FE" w:rsidRDefault="00E80D37" w:rsidP="00287790">
      <w:pPr>
        <w:pStyle w:val="a4"/>
        <w:spacing w:line="276" w:lineRule="auto"/>
        <w:ind w:left="0" w:right="245" w:firstLine="0"/>
      </w:pPr>
      <w:r w:rsidRPr="009359FE">
        <w:t>Формируется</w:t>
      </w:r>
      <w:r w:rsidRPr="009359FE">
        <w:rPr>
          <w:spacing w:val="1"/>
        </w:rPr>
        <w:t xml:space="preserve"> </w:t>
      </w:r>
      <w:r w:rsidRPr="009359FE">
        <w:t>система</w:t>
      </w:r>
      <w:r w:rsidRPr="009359FE">
        <w:rPr>
          <w:spacing w:val="1"/>
        </w:rPr>
        <w:t xml:space="preserve"> </w:t>
      </w:r>
      <w:r w:rsidRPr="009359FE">
        <w:t>реально</w:t>
      </w:r>
      <w:r w:rsidRPr="009359FE">
        <w:rPr>
          <w:spacing w:val="1"/>
        </w:rPr>
        <w:t xml:space="preserve"> </w:t>
      </w:r>
      <w:r w:rsidRPr="009359FE">
        <w:t>действующих</w:t>
      </w:r>
      <w:r w:rsidRPr="009359FE">
        <w:rPr>
          <w:spacing w:val="1"/>
        </w:rPr>
        <w:t xml:space="preserve"> </w:t>
      </w:r>
      <w:r w:rsidRPr="009359FE">
        <w:t>мотивов,</w:t>
      </w:r>
      <w:r w:rsidRPr="009359FE">
        <w:rPr>
          <w:spacing w:val="1"/>
        </w:rPr>
        <w:t xml:space="preserve"> </w:t>
      </w:r>
      <w:r w:rsidRPr="009359FE">
        <w:t>связанных</w:t>
      </w:r>
      <w:r w:rsidRPr="009359FE">
        <w:rPr>
          <w:spacing w:val="61"/>
        </w:rPr>
        <w:t xml:space="preserve"> </w:t>
      </w:r>
      <w:r w:rsidRPr="009359FE">
        <w:t>с</w:t>
      </w:r>
      <w:r w:rsidRPr="009359FE">
        <w:rPr>
          <w:spacing w:val="-57"/>
        </w:rPr>
        <w:t xml:space="preserve"> </w:t>
      </w:r>
      <w:r w:rsidRPr="009359FE">
        <w:t>формированием социальных эмоций, актуализируется способность к «эмоциональной коррекции»</w:t>
      </w:r>
      <w:r w:rsidRPr="009359FE">
        <w:rPr>
          <w:spacing w:val="1"/>
        </w:rPr>
        <w:t xml:space="preserve"> </w:t>
      </w:r>
      <w:r w:rsidRPr="009359FE">
        <w:t>поведения.</w:t>
      </w:r>
      <w:r w:rsidRPr="009359FE">
        <w:rPr>
          <w:spacing w:val="1"/>
        </w:rPr>
        <w:t xml:space="preserve"> </w:t>
      </w:r>
      <w:r w:rsidRPr="009359FE">
        <w:t>Постепенно</w:t>
      </w:r>
      <w:r w:rsidRPr="009359FE">
        <w:rPr>
          <w:spacing w:val="1"/>
        </w:rPr>
        <w:t xml:space="preserve"> </w:t>
      </w:r>
      <w:r w:rsidRPr="009359FE">
        <w:t>формируются</w:t>
      </w:r>
      <w:r w:rsidRPr="009359FE">
        <w:rPr>
          <w:spacing w:val="1"/>
        </w:rPr>
        <w:t xml:space="preserve"> </w:t>
      </w:r>
      <w:r w:rsidRPr="009359FE">
        <w:t>предпосылки</w:t>
      </w:r>
      <w:r w:rsidRPr="009359FE">
        <w:rPr>
          <w:spacing w:val="1"/>
        </w:rPr>
        <w:t xml:space="preserve"> </w:t>
      </w:r>
      <w:r w:rsidRPr="009359FE">
        <w:t>к</w:t>
      </w:r>
      <w:r w:rsidRPr="009359FE">
        <w:rPr>
          <w:spacing w:val="1"/>
        </w:rPr>
        <w:t xml:space="preserve"> </w:t>
      </w:r>
      <w:r w:rsidRPr="009359FE">
        <w:t>произвольной</w:t>
      </w:r>
      <w:r w:rsidRPr="009359FE">
        <w:rPr>
          <w:spacing w:val="1"/>
        </w:rPr>
        <w:t xml:space="preserve"> </w:t>
      </w:r>
      <w:r w:rsidRPr="009359FE">
        <w:t>регуляции</w:t>
      </w:r>
      <w:r w:rsidRPr="009359FE">
        <w:rPr>
          <w:spacing w:val="1"/>
        </w:rPr>
        <w:t xml:space="preserve"> </w:t>
      </w:r>
      <w:r w:rsidRPr="009359FE">
        <w:t>поведения</w:t>
      </w:r>
      <w:r w:rsidRPr="009359FE">
        <w:rPr>
          <w:spacing w:val="1"/>
        </w:rPr>
        <w:t xml:space="preserve"> </w:t>
      </w:r>
      <w:r w:rsidRPr="009359FE">
        <w:t>по</w:t>
      </w:r>
      <w:r w:rsidRPr="009359FE">
        <w:rPr>
          <w:spacing w:val="1"/>
        </w:rPr>
        <w:t xml:space="preserve"> </w:t>
      </w:r>
      <w:r w:rsidRPr="009359FE">
        <w:t>внешним</w:t>
      </w:r>
      <w:r w:rsidRPr="009359FE">
        <w:rPr>
          <w:spacing w:val="1"/>
        </w:rPr>
        <w:t xml:space="preserve"> </w:t>
      </w:r>
      <w:r w:rsidRPr="009359FE">
        <w:t>инструкциям.</w:t>
      </w:r>
      <w:r w:rsidRPr="009359FE">
        <w:rPr>
          <w:spacing w:val="1"/>
        </w:rPr>
        <w:t xml:space="preserve"> </w:t>
      </w:r>
      <w:r w:rsidRPr="009359FE">
        <w:t>От</w:t>
      </w:r>
      <w:r w:rsidRPr="009359FE">
        <w:rPr>
          <w:spacing w:val="1"/>
        </w:rPr>
        <w:t xml:space="preserve"> </w:t>
      </w:r>
      <w:r w:rsidRPr="009359FE">
        <w:t>преобладающей</w:t>
      </w:r>
      <w:r w:rsidRPr="009359FE">
        <w:rPr>
          <w:spacing w:val="1"/>
        </w:rPr>
        <w:t xml:space="preserve"> </w:t>
      </w:r>
      <w:r w:rsidRPr="009359FE">
        <w:t>роли</w:t>
      </w:r>
      <w:r w:rsidRPr="009359FE">
        <w:rPr>
          <w:spacing w:val="1"/>
        </w:rPr>
        <w:t xml:space="preserve"> </w:t>
      </w:r>
      <w:r w:rsidRPr="009359FE">
        <w:t>эмоциональных</w:t>
      </w:r>
      <w:r w:rsidRPr="009359FE">
        <w:rPr>
          <w:spacing w:val="1"/>
        </w:rPr>
        <w:t xml:space="preserve"> </w:t>
      </w:r>
      <w:r w:rsidRPr="009359FE">
        <w:t>механизмов</w:t>
      </w:r>
      <w:r w:rsidRPr="009359FE">
        <w:rPr>
          <w:spacing w:val="1"/>
        </w:rPr>
        <w:t xml:space="preserve"> </w:t>
      </w:r>
      <w:r w:rsidRPr="009359FE">
        <w:t>регуляции</w:t>
      </w:r>
      <w:r w:rsidRPr="009359FE">
        <w:rPr>
          <w:spacing w:val="1"/>
        </w:rPr>
        <w:t xml:space="preserve"> </w:t>
      </w:r>
      <w:r w:rsidRPr="009359FE">
        <w:t>постепенно</w:t>
      </w:r>
      <w:r w:rsidRPr="009359FE">
        <w:rPr>
          <w:spacing w:val="-4"/>
        </w:rPr>
        <w:t xml:space="preserve"> </w:t>
      </w:r>
      <w:r w:rsidRPr="009359FE">
        <w:t>намечается</w:t>
      </w:r>
      <w:r w:rsidRPr="009359FE">
        <w:rPr>
          <w:spacing w:val="1"/>
        </w:rPr>
        <w:t xml:space="preserve"> </w:t>
      </w:r>
      <w:r w:rsidRPr="009359FE">
        <w:t>переход</w:t>
      </w:r>
      <w:r w:rsidRPr="009359FE">
        <w:rPr>
          <w:spacing w:val="-1"/>
        </w:rPr>
        <w:t xml:space="preserve"> </w:t>
      </w:r>
      <w:r w:rsidRPr="009359FE">
        <w:t>к</w:t>
      </w:r>
      <w:r w:rsidRPr="009359FE">
        <w:rPr>
          <w:spacing w:val="1"/>
        </w:rPr>
        <w:t xml:space="preserve"> </w:t>
      </w:r>
      <w:r w:rsidRPr="009359FE">
        <w:t>рациональным, волевым</w:t>
      </w:r>
      <w:r w:rsidRPr="009359FE">
        <w:rPr>
          <w:spacing w:val="-2"/>
        </w:rPr>
        <w:t xml:space="preserve"> </w:t>
      </w:r>
      <w:r w:rsidRPr="009359FE">
        <w:t>формам.</w:t>
      </w:r>
    </w:p>
    <w:p w14:paraId="2B858517" w14:textId="77777777" w:rsidR="00E80D37" w:rsidRPr="009359FE" w:rsidRDefault="00E80D37" w:rsidP="00287790">
      <w:pPr>
        <w:pStyle w:val="a4"/>
        <w:spacing w:line="276" w:lineRule="auto"/>
        <w:ind w:left="0" w:right="243" w:firstLine="0"/>
      </w:pPr>
      <w:r w:rsidRPr="009359FE">
        <w:rPr>
          <w:b/>
          <w:i/>
        </w:rPr>
        <w:t>Личность</w:t>
      </w:r>
      <w:r w:rsidRPr="009359FE">
        <w:rPr>
          <w:b/>
          <w:i/>
          <w:spacing w:val="1"/>
        </w:rPr>
        <w:t xml:space="preserve"> </w:t>
      </w:r>
      <w:r w:rsidRPr="009359FE">
        <w:rPr>
          <w:b/>
          <w:i/>
        </w:rPr>
        <w:t>и</w:t>
      </w:r>
      <w:r w:rsidRPr="009359FE">
        <w:rPr>
          <w:b/>
          <w:i/>
          <w:spacing w:val="1"/>
        </w:rPr>
        <w:t xml:space="preserve"> </w:t>
      </w:r>
      <w:r w:rsidRPr="009359FE">
        <w:rPr>
          <w:b/>
          <w:i/>
        </w:rPr>
        <w:t>самооценка.</w:t>
      </w:r>
      <w:r w:rsidRPr="009359FE">
        <w:rPr>
          <w:b/>
          <w:i/>
          <w:spacing w:val="1"/>
        </w:rPr>
        <w:t xml:space="preserve"> </w:t>
      </w:r>
      <w:r w:rsidRPr="009359FE">
        <w:t>Складывается</w:t>
      </w:r>
      <w:r w:rsidRPr="009359FE">
        <w:rPr>
          <w:spacing w:val="1"/>
        </w:rPr>
        <w:t xml:space="preserve"> </w:t>
      </w:r>
      <w:r w:rsidRPr="009359FE">
        <w:t>иерархия</w:t>
      </w:r>
      <w:r w:rsidRPr="009359FE">
        <w:rPr>
          <w:spacing w:val="1"/>
        </w:rPr>
        <w:t xml:space="preserve"> </w:t>
      </w:r>
      <w:r w:rsidRPr="009359FE">
        <w:t>мотивов.</w:t>
      </w:r>
      <w:r w:rsidRPr="009359FE">
        <w:rPr>
          <w:spacing w:val="1"/>
        </w:rPr>
        <w:t xml:space="preserve"> </w:t>
      </w:r>
      <w:r w:rsidRPr="009359FE">
        <w:t>Формируется</w:t>
      </w:r>
      <w:r w:rsidRPr="009359FE">
        <w:rPr>
          <w:spacing w:val="1"/>
        </w:rPr>
        <w:t xml:space="preserve"> </w:t>
      </w:r>
      <w:r w:rsidRPr="009359FE">
        <w:t>дифференцированность самооценки и уровень притязаний. Преобладает высокая, неадекватная</w:t>
      </w:r>
      <w:r w:rsidRPr="009359FE">
        <w:rPr>
          <w:spacing w:val="1"/>
        </w:rPr>
        <w:t xml:space="preserve"> </w:t>
      </w:r>
      <w:r w:rsidRPr="009359FE">
        <w:t xml:space="preserve">самооценка. Ребенок стремится к сохранению позитивной самооценки. </w:t>
      </w:r>
      <w:proofErr w:type="gramStart"/>
      <w:r w:rsidRPr="009359FE">
        <w:t>Формируются</w:t>
      </w:r>
      <w:proofErr w:type="gramEnd"/>
      <w:r w:rsidRPr="009359FE">
        <w:t xml:space="preserve"> внутренняя</w:t>
      </w:r>
      <w:r w:rsidRPr="009359FE">
        <w:rPr>
          <w:spacing w:val="1"/>
        </w:rPr>
        <w:t xml:space="preserve"> </w:t>
      </w:r>
      <w:r w:rsidRPr="009359FE">
        <w:t xml:space="preserve">позиция школьника; гендерная и полоролевая идентичность, </w:t>
      </w:r>
      <w:r w:rsidRPr="009359FE">
        <w:lastRenderedPageBreak/>
        <w:t>основы гражданской идентичности; первичная</w:t>
      </w:r>
      <w:r w:rsidRPr="009359FE">
        <w:rPr>
          <w:spacing w:val="1"/>
        </w:rPr>
        <w:t xml:space="preserve"> </w:t>
      </w:r>
      <w:r w:rsidRPr="009359FE">
        <w:t>картина мира, которая включает представление о себе, о других людях и мире в целом, чувство</w:t>
      </w:r>
      <w:r w:rsidRPr="009359FE">
        <w:rPr>
          <w:spacing w:val="1"/>
        </w:rPr>
        <w:t xml:space="preserve"> </w:t>
      </w:r>
      <w:r w:rsidRPr="009359FE">
        <w:t>справедливости.</w:t>
      </w:r>
    </w:p>
    <w:p w14:paraId="06F79A4E" w14:textId="77777777" w:rsidR="009709F2" w:rsidRPr="009359FE" w:rsidRDefault="009709F2" w:rsidP="00287790">
      <w:pPr>
        <w:pStyle w:val="a4"/>
        <w:spacing w:line="276" w:lineRule="auto"/>
        <w:ind w:left="0" w:right="243" w:firstLine="0"/>
      </w:pPr>
    </w:p>
    <w:p w14:paraId="53C1AAAF" w14:textId="77777777" w:rsidR="00E80D37" w:rsidRPr="009359FE" w:rsidRDefault="00E80D37" w:rsidP="00E80D37">
      <w:pPr>
        <w:pStyle w:val="a4"/>
        <w:spacing w:before="10"/>
        <w:ind w:left="0" w:firstLine="0"/>
        <w:jc w:val="left"/>
      </w:pPr>
    </w:p>
    <w:p w14:paraId="47BDCE38" w14:textId="77777777" w:rsidR="00E80D37" w:rsidRPr="009359FE" w:rsidRDefault="00E80D37" w:rsidP="00E80D37">
      <w:pPr>
        <w:pStyle w:val="1"/>
        <w:numPr>
          <w:ilvl w:val="1"/>
          <w:numId w:val="11"/>
        </w:numPr>
        <w:tabs>
          <w:tab w:val="left" w:pos="633"/>
        </w:tabs>
        <w:ind w:left="633" w:hanging="421"/>
        <w:rPr>
          <w:i/>
        </w:rPr>
      </w:pPr>
      <w:r w:rsidRPr="009359FE">
        <w:t>ПЛАНИРУЕМЫЕ РЕЗУЛЬТАТЫ ОСВОЕНИЯ Федеральной</w:t>
      </w:r>
      <w:r w:rsidRPr="009359FE">
        <w:rPr>
          <w:spacing w:val="-3"/>
        </w:rPr>
        <w:t xml:space="preserve"> </w:t>
      </w:r>
      <w:r w:rsidRPr="009359FE">
        <w:t>программы</w:t>
      </w:r>
    </w:p>
    <w:p w14:paraId="421EA999" w14:textId="77777777" w:rsidR="00E80D37" w:rsidRPr="009359FE" w:rsidRDefault="00E80D37" w:rsidP="00AA4AEB">
      <w:pPr>
        <w:pStyle w:val="a4"/>
        <w:spacing w:line="276" w:lineRule="auto"/>
        <w:ind w:left="0" w:right="247" w:firstLine="0"/>
      </w:pPr>
    </w:p>
    <w:p w14:paraId="2D5D2335" w14:textId="77777777" w:rsidR="00E80D37" w:rsidRPr="009359FE" w:rsidRDefault="00E80D37" w:rsidP="00572DE9">
      <w:pPr>
        <w:pStyle w:val="11"/>
        <w:shd w:val="clear" w:color="auto" w:fill="auto"/>
        <w:spacing w:before="0" w:line="240" w:lineRule="auto"/>
        <w:ind w:left="20" w:right="20" w:firstLine="700"/>
        <w:jc w:val="left"/>
        <w:rPr>
          <w:sz w:val="24"/>
          <w:szCs w:val="24"/>
        </w:rPr>
      </w:pPr>
      <w:r w:rsidRPr="009359FE">
        <w:rPr>
          <w:b/>
          <w:sz w:val="24"/>
          <w:szCs w:val="24"/>
        </w:rPr>
        <w:t>Целевые ориентиры образования в младенческом возрасте (к одному году):</w:t>
      </w:r>
      <w:r w:rsidRPr="009359FE">
        <w:rPr>
          <w:sz w:val="24"/>
          <w:szCs w:val="24"/>
        </w:rPr>
        <w:t xml:space="preserve"> </w:t>
      </w:r>
    </w:p>
    <w:p w14:paraId="691C6CD0" w14:textId="1F44C28D" w:rsidR="00E80D37" w:rsidRPr="009359FE" w:rsidRDefault="00287790" w:rsidP="00572DE9">
      <w:pPr>
        <w:pStyle w:val="11"/>
        <w:shd w:val="clear" w:color="auto" w:fill="auto"/>
        <w:spacing w:before="0" w:line="240" w:lineRule="auto"/>
        <w:ind w:right="20"/>
        <w:jc w:val="left"/>
        <w:rPr>
          <w:sz w:val="24"/>
          <w:szCs w:val="24"/>
        </w:rPr>
      </w:pPr>
      <w:r>
        <w:rPr>
          <w:sz w:val="24"/>
          <w:szCs w:val="24"/>
        </w:rPr>
        <w:t xml:space="preserve">- </w:t>
      </w:r>
      <w:r w:rsidRPr="009359FE">
        <w:rPr>
          <w:sz w:val="24"/>
          <w:szCs w:val="24"/>
        </w:rPr>
        <w:t>ребёнок</w:t>
      </w:r>
      <w:r w:rsidR="00E80D37" w:rsidRPr="009359FE">
        <w:rPr>
          <w:sz w:val="24"/>
          <w:szCs w:val="24"/>
        </w:rPr>
        <w:t xml:space="preserve">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14:paraId="02874920" w14:textId="0CF739FC" w:rsidR="00E80D37" w:rsidRPr="009359FE" w:rsidRDefault="00287790" w:rsidP="00572DE9">
      <w:pPr>
        <w:pStyle w:val="11"/>
        <w:shd w:val="clear" w:color="auto" w:fill="auto"/>
        <w:spacing w:before="0" w:line="240" w:lineRule="auto"/>
        <w:ind w:right="20"/>
        <w:jc w:val="left"/>
        <w:rPr>
          <w:sz w:val="24"/>
          <w:szCs w:val="24"/>
        </w:rPr>
      </w:pPr>
      <w:r>
        <w:rPr>
          <w:sz w:val="24"/>
          <w:szCs w:val="24"/>
        </w:rPr>
        <w:t xml:space="preserve">- </w:t>
      </w:r>
      <w:r w:rsidRPr="009359FE">
        <w:rPr>
          <w:sz w:val="24"/>
          <w:szCs w:val="24"/>
        </w:rPr>
        <w:t>ребёнок</w:t>
      </w:r>
      <w:r w:rsidR="00E80D37" w:rsidRPr="009359FE">
        <w:rPr>
          <w:sz w:val="24"/>
          <w:szCs w:val="24"/>
        </w:rPr>
        <w:t xml:space="preserve">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14:paraId="1B0CF0C6" w14:textId="3326E066" w:rsidR="00E80D37" w:rsidRPr="009359FE" w:rsidRDefault="00287790" w:rsidP="00572DE9">
      <w:pPr>
        <w:pStyle w:val="11"/>
        <w:shd w:val="clear" w:color="auto" w:fill="auto"/>
        <w:spacing w:before="0" w:line="240" w:lineRule="auto"/>
        <w:ind w:right="20"/>
        <w:jc w:val="both"/>
        <w:rPr>
          <w:sz w:val="24"/>
          <w:szCs w:val="24"/>
        </w:rPr>
      </w:pPr>
      <w:r>
        <w:rPr>
          <w:sz w:val="24"/>
          <w:szCs w:val="24"/>
        </w:rPr>
        <w:t xml:space="preserve">- </w:t>
      </w:r>
      <w:r w:rsidRPr="009359FE">
        <w:rPr>
          <w:sz w:val="24"/>
          <w:szCs w:val="24"/>
        </w:rPr>
        <w:t>ребёнок</w:t>
      </w:r>
      <w:r w:rsidR="00E80D37" w:rsidRPr="009359FE">
        <w:rPr>
          <w:sz w:val="24"/>
          <w:szCs w:val="24"/>
        </w:rPr>
        <w:t xml:space="preserve"> понимает речь взрослого, откликается на свое имя, положительно реагирует на знакомых людей, имена близких родственников;</w:t>
      </w:r>
    </w:p>
    <w:p w14:paraId="5A7D8C7C" w14:textId="0B1649A9" w:rsidR="00E80D37" w:rsidRPr="009359FE" w:rsidRDefault="00287790" w:rsidP="00572DE9">
      <w:pPr>
        <w:pStyle w:val="11"/>
        <w:shd w:val="clear" w:color="auto" w:fill="auto"/>
        <w:spacing w:before="0" w:line="240" w:lineRule="auto"/>
        <w:ind w:right="20"/>
        <w:jc w:val="both"/>
        <w:rPr>
          <w:sz w:val="24"/>
          <w:szCs w:val="24"/>
        </w:rPr>
      </w:pPr>
      <w:r>
        <w:rPr>
          <w:sz w:val="24"/>
          <w:szCs w:val="24"/>
        </w:rPr>
        <w:t>-</w:t>
      </w:r>
      <w:r w:rsidR="0027145D" w:rsidRPr="0027145D">
        <w:rPr>
          <w:sz w:val="24"/>
          <w:szCs w:val="24"/>
        </w:rPr>
        <w:t xml:space="preserve"> </w:t>
      </w:r>
      <w:r w:rsidR="0027145D" w:rsidRPr="009359FE">
        <w:rPr>
          <w:sz w:val="24"/>
          <w:szCs w:val="24"/>
        </w:rPr>
        <w:t xml:space="preserve">ребёнок </w:t>
      </w:r>
      <w:r w:rsidR="00E80D37" w:rsidRPr="009359FE">
        <w:rPr>
          <w:sz w:val="24"/>
          <w:szCs w:val="24"/>
        </w:rPr>
        <w:t>выполняет простые просьбы взрослого, понимает и адекватно реагирует на слова, регулирующие поведение (можно, нельзя и другие);</w:t>
      </w:r>
    </w:p>
    <w:p w14:paraId="1D835681" w14:textId="3B9D2350" w:rsidR="00E80D37" w:rsidRPr="009359FE" w:rsidRDefault="00287790" w:rsidP="00572DE9">
      <w:pPr>
        <w:pStyle w:val="11"/>
        <w:shd w:val="clear" w:color="auto" w:fill="auto"/>
        <w:spacing w:before="0" w:line="240" w:lineRule="auto"/>
        <w:ind w:right="20"/>
        <w:jc w:val="both"/>
        <w:rPr>
          <w:sz w:val="24"/>
          <w:szCs w:val="24"/>
        </w:rPr>
      </w:pPr>
      <w:r>
        <w:rPr>
          <w:sz w:val="24"/>
          <w:szCs w:val="24"/>
        </w:rPr>
        <w:t xml:space="preserve">- </w:t>
      </w:r>
      <w:r w:rsidR="0027145D" w:rsidRPr="009359FE">
        <w:rPr>
          <w:sz w:val="24"/>
          <w:szCs w:val="24"/>
        </w:rPr>
        <w:t>ребёнок</w:t>
      </w:r>
      <w:r w:rsidR="00E80D37" w:rsidRPr="009359FE">
        <w:rPr>
          <w:sz w:val="24"/>
          <w:szCs w:val="24"/>
        </w:rPr>
        <w:t xml:space="preserve"> произносит несколько простых, облегченных слов (мама, папа, баба, деда, дай, бах, на), которые несут смысловую нагрузку;</w:t>
      </w:r>
    </w:p>
    <w:p w14:paraId="529A4417" w14:textId="131392DE" w:rsidR="00E80D37" w:rsidRPr="009359FE" w:rsidRDefault="00287790" w:rsidP="00572DE9">
      <w:pPr>
        <w:pStyle w:val="11"/>
        <w:shd w:val="clear" w:color="auto" w:fill="auto"/>
        <w:spacing w:before="0" w:line="240" w:lineRule="auto"/>
        <w:ind w:right="20"/>
        <w:jc w:val="left"/>
        <w:rPr>
          <w:sz w:val="24"/>
          <w:szCs w:val="24"/>
        </w:rPr>
      </w:pPr>
      <w:r>
        <w:rPr>
          <w:sz w:val="24"/>
          <w:szCs w:val="24"/>
        </w:rPr>
        <w:t xml:space="preserve">- </w:t>
      </w:r>
      <w:r w:rsidR="0027145D" w:rsidRPr="009359FE">
        <w:rPr>
          <w:sz w:val="24"/>
          <w:szCs w:val="24"/>
        </w:rPr>
        <w:t>ребёнок</w:t>
      </w:r>
      <w:r w:rsidR="00E80D37" w:rsidRPr="009359FE">
        <w:rPr>
          <w:sz w:val="24"/>
          <w:szCs w:val="24"/>
        </w:rPr>
        <w:t xml:space="preserve">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14:paraId="03330D29" w14:textId="28661B2E" w:rsidR="00E80D37" w:rsidRPr="009359FE" w:rsidRDefault="00287790" w:rsidP="00572DE9">
      <w:pPr>
        <w:pStyle w:val="11"/>
        <w:shd w:val="clear" w:color="auto" w:fill="auto"/>
        <w:spacing w:before="0" w:line="240" w:lineRule="auto"/>
        <w:ind w:right="20"/>
        <w:jc w:val="both"/>
        <w:rPr>
          <w:sz w:val="24"/>
          <w:szCs w:val="24"/>
        </w:rPr>
      </w:pPr>
      <w:r>
        <w:rPr>
          <w:sz w:val="24"/>
          <w:szCs w:val="24"/>
        </w:rPr>
        <w:t xml:space="preserve">- </w:t>
      </w:r>
      <w:r w:rsidR="0027145D" w:rsidRPr="009359FE">
        <w:rPr>
          <w:sz w:val="24"/>
          <w:szCs w:val="24"/>
        </w:rPr>
        <w:t>ребёнок</w:t>
      </w:r>
      <w:r w:rsidR="00E80D37" w:rsidRPr="009359FE">
        <w:rPr>
          <w:sz w:val="24"/>
          <w:szCs w:val="24"/>
        </w:rPr>
        <w:t xml:space="preserve"> узнает и называет объекты живой природы ближайшего окружения, выделяет их характерные особенности, положительно реагирует на них;</w:t>
      </w:r>
    </w:p>
    <w:p w14:paraId="588C9976" w14:textId="1A12E025" w:rsidR="00E80D37" w:rsidRPr="009359FE" w:rsidRDefault="00287790" w:rsidP="00572DE9">
      <w:pPr>
        <w:pStyle w:val="11"/>
        <w:shd w:val="clear" w:color="auto" w:fill="auto"/>
        <w:spacing w:before="0" w:line="240" w:lineRule="auto"/>
        <w:ind w:right="20"/>
        <w:jc w:val="both"/>
        <w:rPr>
          <w:sz w:val="24"/>
          <w:szCs w:val="24"/>
        </w:rPr>
      </w:pPr>
      <w:r>
        <w:rPr>
          <w:sz w:val="24"/>
          <w:szCs w:val="24"/>
        </w:rPr>
        <w:t xml:space="preserve">- </w:t>
      </w:r>
      <w:r w:rsidR="0027145D" w:rsidRPr="009359FE">
        <w:rPr>
          <w:sz w:val="24"/>
          <w:szCs w:val="24"/>
        </w:rPr>
        <w:t>ребёнок</w:t>
      </w:r>
      <w:r w:rsidR="00E80D37" w:rsidRPr="009359FE">
        <w:rPr>
          <w:sz w:val="24"/>
          <w:szCs w:val="24"/>
        </w:rPr>
        <w:t xml:space="preserve"> эмоционально реагирует на музыку, пение, игры-забавы, прислушивается к звучанию разных музыкальных инструментов;</w:t>
      </w:r>
    </w:p>
    <w:p w14:paraId="24E82D38" w14:textId="3075552E" w:rsidR="00E80D37" w:rsidRPr="009359FE" w:rsidRDefault="00287790" w:rsidP="00572DE9">
      <w:pPr>
        <w:pStyle w:val="11"/>
        <w:shd w:val="clear" w:color="auto" w:fill="auto"/>
        <w:spacing w:before="0" w:line="240" w:lineRule="auto"/>
        <w:ind w:right="20"/>
        <w:jc w:val="both"/>
        <w:rPr>
          <w:sz w:val="24"/>
          <w:szCs w:val="24"/>
        </w:rPr>
      </w:pPr>
      <w:r>
        <w:rPr>
          <w:sz w:val="24"/>
          <w:szCs w:val="24"/>
        </w:rPr>
        <w:t xml:space="preserve">- </w:t>
      </w:r>
      <w:r w:rsidR="0027145D" w:rsidRPr="009359FE">
        <w:rPr>
          <w:sz w:val="24"/>
          <w:szCs w:val="24"/>
        </w:rPr>
        <w:t>ребёнок</w:t>
      </w:r>
      <w:r w:rsidR="00E80D37" w:rsidRPr="009359FE">
        <w:rPr>
          <w:sz w:val="24"/>
          <w:szCs w:val="24"/>
        </w:rPr>
        <w:t xml:space="preserve">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14:paraId="7A1B96A8" w14:textId="738896BE" w:rsidR="00E80D37" w:rsidRPr="009359FE" w:rsidRDefault="00287790" w:rsidP="00572DE9">
      <w:pPr>
        <w:pStyle w:val="11"/>
        <w:shd w:val="clear" w:color="auto" w:fill="auto"/>
        <w:spacing w:before="0" w:line="240" w:lineRule="auto"/>
        <w:ind w:right="20"/>
        <w:jc w:val="both"/>
        <w:rPr>
          <w:sz w:val="24"/>
          <w:szCs w:val="24"/>
        </w:rPr>
      </w:pPr>
      <w:r>
        <w:rPr>
          <w:sz w:val="24"/>
          <w:szCs w:val="24"/>
        </w:rPr>
        <w:t xml:space="preserve">- </w:t>
      </w:r>
      <w:r w:rsidR="0027145D" w:rsidRPr="009359FE">
        <w:rPr>
          <w:sz w:val="24"/>
          <w:szCs w:val="24"/>
        </w:rPr>
        <w:t>ребёнок</w:t>
      </w:r>
      <w:r w:rsidR="00E80D37" w:rsidRPr="009359FE">
        <w:rPr>
          <w:sz w:val="24"/>
          <w:szCs w:val="24"/>
        </w:rPr>
        <w:t xml:space="preserve"> активно действует с игрушками, подражая действиям взрослых.</w:t>
      </w:r>
    </w:p>
    <w:p w14:paraId="0F6F98A8" w14:textId="77777777" w:rsidR="00E80D37" w:rsidRPr="009359FE" w:rsidRDefault="00E80D37" w:rsidP="00572DE9">
      <w:pPr>
        <w:pStyle w:val="11"/>
        <w:shd w:val="clear" w:color="auto" w:fill="auto"/>
        <w:spacing w:before="0" w:line="240" w:lineRule="auto"/>
        <w:ind w:left="20" w:right="20" w:firstLine="700"/>
        <w:jc w:val="left"/>
        <w:rPr>
          <w:b/>
          <w:sz w:val="24"/>
          <w:szCs w:val="24"/>
        </w:rPr>
      </w:pPr>
      <w:r w:rsidRPr="009359FE">
        <w:rPr>
          <w:b/>
          <w:sz w:val="24"/>
          <w:szCs w:val="24"/>
        </w:rPr>
        <w:t xml:space="preserve">Целевые ориентиры образования в раннем возрасте (к трем годам): </w:t>
      </w:r>
    </w:p>
    <w:p w14:paraId="47400E9E" w14:textId="659C7A16" w:rsidR="00E80D37" w:rsidRPr="009359FE" w:rsidRDefault="00287790" w:rsidP="00572DE9">
      <w:pPr>
        <w:pStyle w:val="11"/>
        <w:shd w:val="clear" w:color="auto" w:fill="auto"/>
        <w:spacing w:before="0" w:line="240" w:lineRule="auto"/>
        <w:ind w:right="20"/>
        <w:jc w:val="left"/>
        <w:rPr>
          <w:sz w:val="24"/>
          <w:szCs w:val="24"/>
        </w:rPr>
      </w:pPr>
      <w:r>
        <w:rPr>
          <w:sz w:val="24"/>
          <w:szCs w:val="24"/>
        </w:rPr>
        <w:t xml:space="preserve">- </w:t>
      </w:r>
      <w:r w:rsidR="00E80D37" w:rsidRPr="009359FE">
        <w:rPr>
          <w:sz w:val="24"/>
          <w:szCs w:val="24"/>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7F7D95F7" w14:textId="13EAEDEE" w:rsidR="00E80D37" w:rsidRPr="009359FE" w:rsidRDefault="00287790" w:rsidP="00572DE9">
      <w:pPr>
        <w:pStyle w:val="11"/>
        <w:shd w:val="clear" w:color="auto" w:fill="auto"/>
        <w:spacing w:before="0" w:line="240" w:lineRule="auto"/>
        <w:ind w:right="20"/>
        <w:jc w:val="both"/>
        <w:rPr>
          <w:sz w:val="24"/>
          <w:szCs w:val="24"/>
        </w:rPr>
      </w:pPr>
      <w:r>
        <w:rPr>
          <w:sz w:val="24"/>
          <w:szCs w:val="24"/>
        </w:rPr>
        <w:t xml:space="preserve">- </w:t>
      </w:r>
      <w:r w:rsidR="0027145D" w:rsidRPr="009359FE">
        <w:rPr>
          <w:sz w:val="24"/>
          <w:szCs w:val="24"/>
        </w:rPr>
        <w:t>ребёнок</w:t>
      </w:r>
      <w:r w:rsidR="00E80D37" w:rsidRPr="009359FE">
        <w:rPr>
          <w:sz w:val="24"/>
          <w:szCs w:val="24"/>
        </w:rPr>
        <w:t xml:space="preserve">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0FEF2B61" w14:textId="11BE3E33" w:rsidR="00E80D37" w:rsidRPr="009359FE" w:rsidRDefault="00287790" w:rsidP="00572DE9">
      <w:pPr>
        <w:pStyle w:val="11"/>
        <w:shd w:val="clear" w:color="auto" w:fill="auto"/>
        <w:spacing w:before="0" w:line="240" w:lineRule="auto"/>
        <w:ind w:right="20"/>
        <w:jc w:val="left"/>
        <w:rPr>
          <w:sz w:val="24"/>
          <w:szCs w:val="24"/>
        </w:rPr>
      </w:pPr>
      <w:r>
        <w:rPr>
          <w:sz w:val="24"/>
          <w:szCs w:val="24"/>
        </w:rPr>
        <w:t xml:space="preserve">- </w:t>
      </w:r>
      <w:r w:rsidR="0027145D" w:rsidRPr="009359FE">
        <w:rPr>
          <w:sz w:val="24"/>
          <w:szCs w:val="24"/>
        </w:rPr>
        <w:t>ребёнок</w:t>
      </w:r>
      <w:r w:rsidR="00E80D37" w:rsidRPr="009359FE">
        <w:rPr>
          <w:sz w:val="24"/>
          <w:szCs w:val="24"/>
        </w:rPr>
        <w:t xml:space="preserve">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14:paraId="655FEB72" w14:textId="19720BE0" w:rsidR="00E80D37" w:rsidRPr="009359FE" w:rsidRDefault="00287790" w:rsidP="00572DE9">
      <w:pPr>
        <w:pStyle w:val="11"/>
        <w:shd w:val="clear" w:color="auto" w:fill="auto"/>
        <w:spacing w:before="0" w:line="240" w:lineRule="auto"/>
        <w:ind w:right="20"/>
        <w:jc w:val="left"/>
        <w:rPr>
          <w:sz w:val="24"/>
          <w:szCs w:val="24"/>
        </w:rPr>
      </w:pPr>
      <w:r>
        <w:rPr>
          <w:sz w:val="24"/>
          <w:szCs w:val="24"/>
        </w:rPr>
        <w:t xml:space="preserve">- </w:t>
      </w:r>
      <w:r w:rsidR="0027145D" w:rsidRPr="009359FE">
        <w:rPr>
          <w:sz w:val="24"/>
          <w:szCs w:val="24"/>
        </w:rPr>
        <w:t>ребёнок</w:t>
      </w:r>
      <w:r w:rsidR="00E80D37" w:rsidRPr="009359FE">
        <w:rPr>
          <w:sz w:val="24"/>
          <w:szCs w:val="24"/>
        </w:rPr>
        <w:t xml:space="preserve"> понимает и выполняет простые поручения взрослого; ребёнок стремится проявлять самостоятельность в бытовом и игровом поведении;</w:t>
      </w:r>
    </w:p>
    <w:p w14:paraId="2BD871FF" w14:textId="32B640F1" w:rsidR="00E80D37" w:rsidRPr="009359FE" w:rsidRDefault="00287790" w:rsidP="00572DE9">
      <w:pPr>
        <w:pStyle w:val="11"/>
        <w:shd w:val="clear" w:color="auto" w:fill="auto"/>
        <w:spacing w:before="0" w:line="240" w:lineRule="auto"/>
        <w:ind w:right="20"/>
        <w:jc w:val="both"/>
        <w:rPr>
          <w:sz w:val="24"/>
          <w:szCs w:val="24"/>
        </w:rPr>
      </w:pPr>
      <w:r>
        <w:rPr>
          <w:sz w:val="24"/>
          <w:szCs w:val="24"/>
        </w:rPr>
        <w:t xml:space="preserve">- </w:t>
      </w:r>
      <w:r w:rsidR="0027145D" w:rsidRPr="009359FE">
        <w:rPr>
          <w:sz w:val="24"/>
          <w:szCs w:val="24"/>
        </w:rPr>
        <w:t>ребёнок</w:t>
      </w:r>
      <w:r w:rsidR="00E80D37" w:rsidRPr="009359FE">
        <w:rPr>
          <w:sz w:val="24"/>
          <w:szCs w:val="24"/>
        </w:rPr>
        <w:t xml:space="preserve">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299A0799" w14:textId="5EAB6BB7" w:rsidR="00E80D37" w:rsidRPr="009359FE" w:rsidRDefault="00287790" w:rsidP="00572DE9">
      <w:pPr>
        <w:pStyle w:val="11"/>
        <w:shd w:val="clear" w:color="auto" w:fill="auto"/>
        <w:spacing w:before="0" w:line="240" w:lineRule="auto"/>
        <w:ind w:right="20"/>
        <w:jc w:val="both"/>
        <w:rPr>
          <w:sz w:val="24"/>
          <w:szCs w:val="24"/>
        </w:rPr>
      </w:pPr>
      <w:r>
        <w:rPr>
          <w:sz w:val="24"/>
          <w:szCs w:val="24"/>
        </w:rPr>
        <w:t xml:space="preserve">- </w:t>
      </w:r>
      <w:r w:rsidR="0027145D" w:rsidRPr="009359FE">
        <w:rPr>
          <w:sz w:val="24"/>
          <w:szCs w:val="24"/>
        </w:rPr>
        <w:t>ребёнок</w:t>
      </w:r>
      <w:r w:rsidR="00E80D37" w:rsidRPr="009359FE">
        <w:rPr>
          <w:sz w:val="24"/>
          <w:szCs w:val="24"/>
        </w:rPr>
        <w:t xml:space="preserve"> владеет активной речью, использует в общении разные части речи, простые предложения из 4-х слов и более, включенные в общение; </w:t>
      </w:r>
    </w:p>
    <w:p w14:paraId="152248C2" w14:textId="2C1BDC4C" w:rsidR="00E80D37" w:rsidRPr="009359FE" w:rsidRDefault="00287790" w:rsidP="00572DE9">
      <w:pPr>
        <w:pStyle w:val="11"/>
        <w:shd w:val="clear" w:color="auto" w:fill="auto"/>
        <w:spacing w:before="0" w:line="240" w:lineRule="auto"/>
        <w:ind w:right="20"/>
        <w:jc w:val="both"/>
        <w:rPr>
          <w:sz w:val="24"/>
          <w:szCs w:val="24"/>
        </w:rPr>
      </w:pPr>
      <w:r>
        <w:rPr>
          <w:sz w:val="24"/>
          <w:szCs w:val="24"/>
        </w:rPr>
        <w:t xml:space="preserve">- </w:t>
      </w:r>
      <w:r w:rsidR="0027145D" w:rsidRPr="009359FE">
        <w:rPr>
          <w:sz w:val="24"/>
          <w:szCs w:val="24"/>
        </w:rPr>
        <w:t>ребёнок</w:t>
      </w:r>
      <w:r w:rsidR="00E80D37" w:rsidRPr="009359FE">
        <w:rPr>
          <w:sz w:val="24"/>
          <w:szCs w:val="24"/>
        </w:rPr>
        <w:t xml:space="preserve"> проявляет интерес к стихам, сказкам, повторяет отдельные слова и фразы за взрослым;</w:t>
      </w:r>
    </w:p>
    <w:p w14:paraId="5F4DFB96" w14:textId="60C20F6B" w:rsidR="00E80D37" w:rsidRPr="009359FE" w:rsidRDefault="00287790" w:rsidP="00572DE9">
      <w:pPr>
        <w:pStyle w:val="11"/>
        <w:shd w:val="clear" w:color="auto" w:fill="auto"/>
        <w:spacing w:before="0" w:line="240" w:lineRule="auto"/>
        <w:ind w:right="20"/>
        <w:jc w:val="both"/>
        <w:rPr>
          <w:sz w:val="24"/>
          <w:szCs w:val="24"/>
        </w:rPr>
      </w:pPr>
      <w:r>
        <w:rPr>
          <w:sz w:val="24"/>
          <w:szCs w:val="24"/>
        </w:rPr>
        <w:t xml:space="preserve">- </w:t>
      </w:r>
      <w:r w:rsidR="0027145D" w:rsidRPr="009359FE">
        <w:rPr>
          <w:sz w:val="24"/>
          <w:szCs w:val="24"/>
        </w:rPr>
        <w:t>ребёнок</w:t>
      </w:r>
      <w:r w:rsidR="00E80D37" w:rsidRPr="009359FE">
        <w:rPr>
          <w:sz w:val="24"/>
          <w:szCs w:val="24"/>
        </w:rPr>
        <w:t xml:space="preserve"> рассматривает картинки, показывает и называет предметы, изображенные на них;</w:t>
      </w:r>
    </w:p>
    <w:p w14:paraId="4DB9A3C6" w14:textId="2CEDB56E" w:rsidR="00E80D37" w:rsidRPr="009359FE" w:rsidRDefault="00287790" w:rsidP="00572DE9">
      <w:pPr>
        <w:pStyle w:val="11"/>
        <w:shd w:val="clear" w:color="auto" w:fill="auto"/>
        <w:spacing w:before="0" w:line="240" w:lineRule="auto"/>
        <w:ind w:right="20"/>
        <w:jc w:val="left"/>
        <w:rPr>
          <w:sz w:val="24"/>
          <w:szCs w:val="24"/>
        </w:rPr>
      </w:pPr>
      <w:r>
        <w:rPr>
          <w:sz w:val="24"/>
          <w:szCs w:val="24"/>
        </w:rPr>
        <w:lastRenderedPageBreak/>
        <w:t xml:space="preserve">- </w:t>
      </w:r>
      <w:r w:rsidR="0027145D" w:rsidRPr="009359FE">
        <w:rPr>
          <w:sz w:val="24"/>
          <w:szCs w:val="24"/>
        </w:rPr>
        <w:t>ребёнок</w:t>
      </w:r>
      <w:r w:rsidR="00E80D37" w:rsidRPr="009359FE">
        <w:rPr>
          <w:sz w:val="24"/>
          <w:szCs w:val="24"/>
        </w:rPr>
        <w:t xml:space="preserve"> различает и называет основные цвета, формы предметов, ориентируется в основных пространственных и временных отношениях; </w:t>
      </w:r>
    </w:p>
    <w:p w14:paraId="65CCCD8D" w14:textId="3FD1C211" w:rsidR="00E80D37" w:rsidRPr="009359FE" w:rsidRDefault="00287790" w:rsidP="00572DE9">
      <w:pPr>
        <w:pStyle w:val="11"/>
        <w:shd w:val="clear" w:color="auto" w:fill="auto"/>
        <w:spacing w:before="0" w:line="240" w:lineRule="auto"/>
        <w:ind w:right="20"/>
        <w:jc w:val="left"/>
        <w:rPr>
          <w:sz w:val="24"/>
          <w:szCs w:val="24"/>
        </w:rPr>
      </w:pPr>
      <w:r>
        <w:rPr>
          <w:sz w:val="24"/>
          <w:szCs w:val="24"/>
        </w:rPr>
        <w:t xml:space="preserve">- </w:t>
      </w:r>
      <w:r w:rsidR="0027145D" w:rsidRPr="009359FE">
        <w:rPr>
          <w:sz w:val="24"/>
          <w:szCs w:val="24"/>
        </w:rPr>
        <w:t>ребёнок</w:t>
      </w:r>
      <w:r w:rsidR="00E80D37" w:rsidRPr="009359FE">
        <w:rPr>
          <w:sz w:val="24"/>
          <w:szCs w:val="24"/>
        </w:rPr>
        <w:t xml:space="preserve"> осуществляет поисковые и обследовательские действия;</w:t>
      </w:r>
    </w:p>
    <w:p w14:paraId="7CF68644" w14:textId="6B8FEF55" w:rsidR="00E80D37" w:rsidRPr="009359FE" w:rsidRDefault="00287790"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 xml:space="preserve"> </w:t>
      </w:r>
      <w:r w:rsidR="0027145D" w:rsidRPr="009359FE">
        <w:rPr>
          <w:sz w:val="24"/>
          <w:szCs w:val="24"/>
        </w:rPr>
        <w:t>ребёнок</w:t>
      </w:r>
      <w:r w:rsidR="00E80D37" w:rsidRPr="009359FE">
        <w:rPr>
          <w:sz w:val="24"/>
          <w:szCs w:val="24"/>
        </w:rPr>
        <w:t xml:space="preserve"> знает основные особенности внешнего облика человека, его деятельности; </w:t>
      </w:r>
    </w:p>
    <w:p w14:paraId="1889DC10" w14:textId="4E54C2B8" w:rsidR="00E80D37" w:rsidRPr="009359FE" w:rsidRDefault="00287790" w:rsidP="00572DE9">
      <w:pPr>
        <w:pStyle w:val="11"/>
        <w:shd w:val="clear" w:color="auto" w:fill="auto"/>
        <w:spacing w:before="0" w:line="240" w:lineRule="auto"/>
        <w:ind w:right="20"/>
        <w:jc w:val="both"/>
        <w:rPr>
          <w:sz w:val="24"/>
          <w:szCs w:val="24"/>
        </w:rPr>
      </w:pPr>
      <w:r>
        <w:rPr>
          <w:sz w:val="24"/>
          <w:szCs w:val="24"/>
        </w:rPr>
        <w:t xml:space="preserve">- </w:t>
      </w:r>
      <w:r w:rsidR="0027145D" w:rsidRPr="009359FE">
        <w:rPr>
          <w:sz w:val="24"/>
          <w:szCs w:val="24"/>
        </w:rPr>
        <w:t>ребёнок</w:t>
      </w:r>
      <w:r w:rsidR="00E80D37" w:rsidRPr="009359FE">
        <w:rPr>
          <w:sz w:val="24"/>
          <w:szCs w:val="24"/>
        </w:rPr>
        <w:t xml:space="preserve">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7BCC00F0" w14:textId="4C622533" w:rsidR="00E80D37" w:rsidRPr="009359FE" w:rsidRDefault="00287790" w:rsidP="00572DE9">
      <w:pPr>
        <w:pStyle w:val="11"/>
        <w:shd w:val="clear" w:color="auto" w:fill="auto"/>
        <w:spacing w:before="0" w:line="240" w:lineRule="auto"/>
        <w:ind w:right="20"/>
        <w:jc w:val="both"/>
        <w:rPr>
          <w:sz w:val="24"/>
          <w:szCs w:val="24"/>
        </w:rPr>
      </w:pPr>
      <w:r>
        <w:rPr>
          <w:sz w:val="24"/>
          <w:szCs w:val="24"/>
        </w:rPr>
        <w:t xml:space="preserve">- </w:t>
      </w:r>
      <w:r w:rsidR="0027145D" w:rsidRPr="009359FE">
        <w:rPr>
          <w:sz w:val="24"/>
          <w:szCs w:val="24"/>
        </w:rPr>
        <w:t>ребёнок</w:t>
      </w:r>
      <w:r w:rsidR="00E80D37" w:rsidRPr="009359FE">
        <w:rPr>
          <w:sz w:val="24"/>
          <w:szCs w:val="24"/>
        </w:rPr>
        <w:t xml:space="preserve"> с удовольствием слушает музыку, подпевает, выполняет простые танцевальные движения;</w:t>
      </w:r>
    </w:p>
    <w:p w14:paraId="51022B38" w14:textId="07920473" w:rsidR="00287790" w:rsidRDefault="00287790" w:rsidP="00572DE9">
      <w:pPr>
        <w:pStyle w:val="11"/>
        <w:shd w:val="clear" w:color="auto" w:fill="auto"/>
        <w:spacing w:before="0" w:line="240" w:lineRule="auto"/>
        <w:ind w:right="20"/>
        <w:jc w:val="both"/>
        <w:rPr>
          <w:sz w:val="24"/>
          <w:szCs w:val="24"/>
        </w:rPr>
      </w:pPr>
      <w:r>
        <w:rPr>
          <w:sz w:val="24"/>
          <w:szCs w:val="24"/>
        </w:rPr>
        <w:t xml:space="preserve">- </w:t>
      </w:r>
      <w:r w:rsidR="0027145D" w:rsidRPr="009359FE">
        <w:rPr>
          <w:sz w:val="24"/>
          <w:szCs w:val="24"/>
        </w:rPr>
        <w:t>ребёнок</w:t>
      </w:r>
      <w:r w:rsidR="00E80D37" w:rsidRPr="009359FE">
        <w:rPr>
          <w:sz w:val="24"/>
          <w:szCs w:val="24"/>
        </w:rPr>
        <w:t xml:space="preserve"> эмоционально откликается на красоту пр</w:t>
      </w:r>
      <w:r>
        <w:rPr>
          <w:sz w:val="24"/>
          <w:szCs w:val="24"/>
        </w:rPr>
        <w:t>ироды и произведения искусства;</w:t>
      </w:r>
    </w:p>
    <w:p w14:paraId="112E5852" w14:textId="1B131E0C" w:rsidR="00E80D37" w:rsidRPr="009359FE" w:rsidRDefault="0027145D" w:rsidP="00572DE9">
      <w:pPr>
        <w:pStyle w:val="11"/>
        <w:shd w:val="clear" w:color="auto" w:fill="auto"/>
        <w:spacing w:before="0" w:line="240" w:lineRule="auto"/>
        <w:ind w:right="20"/>
        <w:jc w:val="both"/>
        <w:rPr>
          <w:sz w:val="24"/>
          <w:szCs w:val="24"/>
        </w:rPr>
      </w:pPr>
      <w:r>
        <w:rPr>
          <w:sz w:val="24"/>
          <w:szCs w:val="24"/>
        </w:rPr>
        <w:t xml:space="preserve">- </w:t>
      </w:r>
      <w:r w:rsidRPr="009359FE">
        <w:rPr>
          <w:sz w:val="24"/>
          <w:szCs w:val="24"/>
        </w:rPr>
        <w:t xml:space="preserve">ребёнок </w:t>
      </w:r>
      <w:r w:rsidR="00E80D37" w:rsidRPr="009359FE">
        <w:rPr>
          <w:sz w:val="24"/>
          <w:szCs w:val="24"/>
        </w:rPr>
        <w:t>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39FEFA49" w14:textId="5A8CF0B8" w:rsidR="00E80D37" w:rsidRPr="009359FE" w:rsidRDefault="00287790" w:rsidP="00572DE9">
      <w:pPr>
        <w:pStyle w:val="11"/>
        <w:shd w:val="clear" w:color="auto" w:fill="auto"/>
        <w:spacing w:before="0" w:line="240" w:lineRule="auto"/>
        <w:ind w:right="20"/>
        <w:jc w:val="both"/>
        <w:rPr>
          <w:sz w:val="24"/>
          <w:szCs w:val="24"/>
        </w:rPr>
      </w:pPr>
      <w:r>
        <w:rPr>
          <w:sz w:val="24"/>
          <w:szCs w:val="24"/>
        </w:rPr>
        <w:t xml:space="preserve">- </w:t>
      </w:r>
      <w:r w:rsidR="0027145D" w:rsidRPr="009359FE">
        <w:rPr>
          <w:sz w:val="24"/>
          <w:szCs w:val="24"/>
        </w:rPr>
        <w:t>ребёнок</w:t>
      </w:r>
      <w:r w:rsidR="00E80D37" w:rsidRPr="009359FE">
        <w:rPr>
          <w:sz w:val="24"/>
          <w:szCs w:val="24"/>
        </w:rPr>
        <w:t xml:space="preserve">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05D49AB7" w14:textId="30AAE0BF" w:rsidR="00E80D37" w:rsidRPr="009359FE" w:rsidRDefault="00287790" w:rsidP="00572DE9">
      <w:pPr>
        <w:pStyle w:val="11"/>
        <w:shd w:val="clear" w:color="auto" w:fill="auto"/>
        <w:spacing w:before="0" w:line="240" w:lineRule="auto"/>
        <w:ind w:right="20"/>
        <w:jc w:val="left"/>
        <w:rPr>
          <w:sz w:val="24"/>
          <w:szCs w:val="24"/>
        </w:rPr>
      </w:pPr>
      <w:r>
        <w:rPr>
          <w:sz w:val="24"/>
          <w:szCs w:val="24"/>
        </w:rPr>
        <w:t xml:space="preserve">- </w:t>
      </w:r>
      <w:r w:rsidR="0027145D" w:rsidRPr="009359FE">
        <w:rPr>
          <w:sz w:val="24"/>
          <w:szCs w:val="24"/>
        </w:rPr>
        <w:t>ребёнок</w:t>
      </w:r>
      <w:r w:rsidR="00E80D37" w:rsidRPr="009359FE">
        <w:rPr>
          <w:sz w:val="24"/>
          <w:szCs w:val="24"/>
        </w:rPr>
        <w:t xml:space="preserve">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w:t>
      </w:r>
    </w:p>
    <w:p w14:paraId="484009F0" w14:textId="77777777" w:rsidR="00E80D37" w:rsidRPr="009359FE" w:rsidRDefault="00E80D37" w:rsidP="00572DE9">
      <w:pPr>
        <w:pStyle w:val="11"/>
        <w:shd w:val="clear" w:color="auto" w:fill="auto"/>
        <w:spacing w:before="0" w:line="240" w:lineRule="auto"/>
        <w:ind w:left="1440" w:right="20"/>
        <w:jc w:val="left"/>
        <w:rPr>
          <w:b/>
          <w:sz w:val="24"/>
          <w:szCs w:val="24"/>
        </w:rPr>
      </w:pPr>
      <w:r w:rsidRPr="009359FE">
        <w:rPr>
          <w:b/>
          <w:sz w:val="24"/>
          <w:szCs w:val="24"/>
        </w:rPr>
        <w:t xml:space="preserve">Целевые ориентиры образования в дошкольном возрасте. </w:t>
      </w:r>
    </w:p>
    <w:p w14:paraId="5BCA2383" w14:textId="77777777" w:rsidR="00E80D37" w:rsidRPr="009359FE" w:rsidRDefault="00E80D37" w:rsidP="00572DE9">
      <w:pPr>
        <w:pStyle w:val="11"/>
        <w:shd w:val="clear" w:color="auto" w:fill="auto"/>
        <w:spacing w:before="0" w:line="240" w:lineRule="auto"/>
        <w:ind w:left="1440" w:right="20"/>
        <w:jc w:val="left"/>
        <w:rPr>
          <w:sz w:val="24"/>
          <w:szCs w:val="24"/>
        </w:rPr>
      </w:pPr>
      <w:r w:rsidRPr="009359FE">
        <w:rPr>
          <w:sz w:val="24"/>
          <w:szCs w:val="24"/>
        </w:rPr>
        <w:t>К четырем годам:</w:t>
      </w:r>
    </w:p>
    <w:p w14:paraId="74C144EF" w14:textId="1BCA50CD" w:rsidR="00E80D37" w:rsidRPr="009359FE" w:rsidRDefault="00287790"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357E77B1" w14:textId="3B8A9307" w:rsidR="00E80D37" w:rsidRPr="009359FE" w:rsidRDefault="00287790"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4FC2864F" w14:textId="4E37431E" w:rsidR="00E80D37" w:rsidRPr="009359FE" w:rsidRDefault="00287790"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74A769B3" w14:textId="267CBE41" w:rsidR="00E80D37" w:rsidRPr="009359FE" w:rsidRDefault="0027145D"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558EF289" w14:textId="1A9B864D" w:rsidR="00E80D37" w:rsidRPr="009359FE" w:rsidRDefault="0027145D"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ребёнок проявляет доверие к миру, положительно оценивает себя, говорит о себе в первом лице;</w:t>
      </w:r>
    </w:p>
    <w:p w14:paraId="67FB4B02" w14:textId="5B7C04C6" w:rsidR="00E80D37" w:rsidRPr="009359FE" w:rsidRDefault="0027145D"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2E797261" w14:textId="3FD000BD" w:rsidR="00E80D37" w:rsidRPr="009359FE" w:rsidRDefault="0027145D"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0425C73D" w14:textId="29B92036" w:rsidR="00E80D37" w:rsidRPr="009359FE" w:rsidRDefault="0027145D"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38591407" w14:textId="3E159162" w:rsidR="00E80D37" w:rsidRPr="009359FE" w:rsidRDefault="0027145D"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4C62121B" w14:textId="5C77274E" w:rsidR="00E80D37" w:rsidRPr="009359FE" w:rsidRDefault="0027145D"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695D6D2C" w14:textId="622BB8D8" w:rsidR="00E80D37" w:rsidRPr="009359FE" w:rsidRDefault="0027145D"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 xml:space="preserve">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w:t>
      </w:r>
      <w:r w:rsidR="00E80D37" w:rsidRPr="009359FE">
        <w:rPr>
          <w:sz w:val="24"/>
          <w:szCs w:val="24"/>
        </w:rPr>
        <w:lastRenderedPageBreak/>
        <w:t>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4032293F" w14:textId="425F2AAF" w:rsidR="00E80D37" w:rsidRPr="009359FE" w:rsidRDefault="0027145D"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5F651DD1" w14:textId="57F54AD9" w:rsidR="00E80D37" w:rsidRPr="009359FE" w:rsidRDefault="0027145D"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4535C327" w14:textId="78454769" w:rsidR="00E80D37" w:rsidRPr="009359FE" w:rsidRDefault="0027145D"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ребёнок совместно со взрослым пересказывает знакомые сказки, короткие стихи;</w:t>
      </w:r>
    </w:p>
    <w:p w14:paraId="3A8C7C0C" w14:textId="14D18C85" w:rsidR="00E80D37" w:rsidRPr="009359FE" w:rsidRDefault="0027145D"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3A7F99C6" w14:textId="46088A15" w:rsidR="00E80D37" w:rsidRPr="009359FE" w:rsidRDefault="0027145D"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14:paraId="4C3B0A5C" w14:textId="50A61135" w:rsidR="00E80D37" w:rsidRPr="009359FE" w:rsidRDefault="0027145D"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ребёнок знает об объектах ближайшего окружения: о родном населенном пункте, его названии, достопримечательностях и традициях;</w:t>
      </w:r>
    </w:p>
    <w:p w14:paraId="10094590" w14:textId="0DEF0655" w:rsidR="00E80D37" w:rsidRPr="009359FE" w:rsidRDefault="0027145D"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4EBE6C7E" w14:textId="25D2A9D2" w:rsidR="00E80D37" w:rsidRPr="009359FE" w:rsidRDefault="0027145D"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7A550D0A" w14:textId="1DC9A6F2" w:rsidR="00E80D37" w:rsidRPr="009359FE" w:rsidRDefault="0027145D"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2BE22EB9" w14:textId="5C165A98" w:rsidR="00E80D37" w:rsidRPr="009359FE" w:rsidRDefault="0027145D"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1F272CE0" w14:textId="4C78A132" w:rsidR="00E80D37" w:rsidRPr="0027145D" w:rsidRDefault="0027145D" w:rsidP="00572DE9">
      <w:pPr>
        <w:pStyle w:val="11"/>
        <w:shd w:val="clear" w:color="auto" w:fill="auto"/>
        <w:spacing w:before="0" w:line="240" w:lineRule="auto"/>
        <w:ind w:right="20"/>
        <w:jc w:val="left"/>
        <w:rPr>
          <w:sz w:val="24"/>
          <w:szCs w:val="24"/>
        </w:rPr>
      </w:pPr>
      <w:r>
        <w:rPr>
          <w:sz w:val="24"/>
          <w:szCs w:val="24"/>
        </w:rPr>
        <w:t xml:space="preserve">- </w:t>
      </w:r>
      <w:r w:rsidRPr="009359FE">
        <w:rPr>
          <w:sz w:val="24"/>
          <w:szCs w:val="24"/>
        </w:rPr>
        <w:t>ребёнок</w:t>
      </w:r>
      <w:r w:rsidR="00E80D37" w:rsidRPr="0027145D">
        <w:rPr>
          <w:sz w:val="24"/>
          <w:szCs w:val="24"/>
        </w:rPr>
        <w:t xml:space="preserve">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14:paraId="6B9D9D09" w14:textId="77777777" w:rsidR="00F72D02" w:rsidRDefault="00E80D37" w:rsidP="00572DE9">
      <w:pPr>
        <w:pStyle w:val="11"/>
        <w:shd w:val="clear" w:color="auto" w:fill="auto"/>
        <w:spacing w:before="0" w:line="240" w:lineRule="auto"/>
        <w:ind w:left="20" w:right="20" w:firstLine="700"/>
        <w:jc w:val="left"/>
        <w:rPr>
          <w:b/>
          <w:sz w:val="24"/>
          <w:szCs w:val="24"/>
        </w:rPr>
      </w:pPr>
      <w:r w:rsidRPr="009359FE">
        <w:rPr>
          <w:b/>
          <w:sz w:val="24"/>
          <w:szCs w:val="24"/>
        </w:rPr>
        <w:t>Целевые орие</w:t>
      </w:r>
      <w:r w:rsidR="00F72D02">
        <w:rPr>
          <w:b/>
          <w:sz w:val="24"/>
          <w:szCs w:val="24"/>
        </w:rPr>
        <w:t>нтиры образования к пяти годам:</w:t>
      </w:r>
    </w:p>
    <w:p w14:paraId="11233C69" w14:textId="0D3204C8" w:rsidR="00E80D37" w:rsidRPr="00F72D02" w:rsidRDefault="00F72D02" w:rsidP="00572DE9">
      <w:pPr>
        <w:pStyle w:val="11"/>
        <w:shd w:val="clear" w:color="auto" w:fill="auto"/>
        <w:spacing w:before="0" w:line="240" w:lineRule="auto"/>
        <w:ind w:left="20" w:right="20"/>
        <w:jc w:val="left"/>
        <w:rPr>
          <w:b/>
          <w:sz w:val="24"/>
          <w:szCs w:val="24"/>
        </w:rPr>
      </w:pPr>
      <w:r>
        <w:rPr>
          <w:b/>
          <w:sz w:val="24"/>
          <w:szCs w:val="24"/>
        </w:rPr>
        <w:t xml:space="preserve">- </w:t>
      </w:r>
      <w:r w:rsidR="0027145D" w:rsidRPr="009359FE">
        <w:rPr>
          <w:sz w:val="24"/>
          <w:szCs w:val="24"/>
        </w:rPr>
        <w:t>ребёнок</w:t>
      </w:r>
      <w:r w:rsidR="00E80D37" w:rsidRPr="009359FE">
        <w:rPr>
          <w:sz w:val="24"/>
          <w:szCs w:val="24"/>
        </w:rPr>
        <w:t xml:space="preserve">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0FD13C99" w14:textId="15929BAC"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690E72C0" w14:textId="48A79A6A"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73A05A8C" w14:textId="77777777" w:rsidR="00F72D02"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стремится к самостоятельному осуществлению процессов личной гигиены, их правильной орга</w:t>
      </w:r>
      <w:r>
        <w:rPr>
          <w:sz w:val="24"/>
          <w:szCs w:val="24"/>
        </w:rPr>
        <w:t>низации;</w:t>
      </w:r>
    </w:p>
    <w:p w14:paraId="10E5E004" w14:textId="77777777" w:rsidR="00F72D02" w:rsidRDefault="00F72D02" w:rsidP="00572DE9">
      <w:pPr>
        <w:pStyle w:val="11"/>
        <w:shd w:val="clear" w:color="auto" w:fill="auto"/>
        <w:spacing w:before="0" w:line="240" w:lineRule="auto"/>
        <w:ind w:right="20"/>
        <w:jc w:val="both"/>
        <w:rPr>
          <w:sz w:val="24"/>
          <w:szCs w:val="24"/>
        </w:rPr>
      </w:pPr>
      <w:r>
        <w:rPr>
          <w:sz w:val="24"/>
          <w:szCs w:val="24"/>
        </w:rPr>
        <w:lastRenderedPageBreak/>
        <w:t xml:space="preserve">- </w:t>
      </w:r>
      <w:r w:rsidR="00E80D37" w:rsidRPr="009359FE">
        <w:rPr>
          <w:sz w:val="24"/>
          <w:szCs w:val="24"/>
        </w:rPr>
        <w:t xml:space="preserve">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w:t>
      </w:r>
      <w:r w:rsidR="00E80D37" w:rsidRPr="0027145D">
        <w:rPr>
          <w:sz w:val="24"/>
          <w:szCs w:val="24"/>
        </w:rPr>
        <w:t>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w:t>
      </w:r>
      <w:r>
        <w:rPr>
          <w:sz w:val="24"/>
          <w:szCs w:val="24"/>
        </w:rPr>
        <w:t xml:space="preserve"> педагога проявляет сочувствие;</w:t>
      </w:r>
    </w:p>
    <w:p w14:paraId="3C1C50FD" w14:textId="04FE830E"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без напоминания взрослого здоровается и прощается, говорит «спасибо» и «пожалуйста»;</w:t>
      </w:r>
    </w:p>
    <w:p w14:paraId="255BCCC8" w14:textId="34169D4D"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 xml:space="preserve">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4DCBEA73" w14:textId="6F78A4A9"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познает правила безопасного поведения и стремится их выполнять в повседневной жизни;</w:t>
      </w:r>
    </w:p>
    <w:p w14:paraId="22EE16CB" w14:textId="1B73A73A" w:rsidR="00E80D37" w:rsidRPr="009359FE" w:rsidRDefault="00F72D02" w:rsidP="00572DE9">
      <w:pPr>
        <w:pStyle w:val="11"/>
        <w:shd w:val="clear" w:color="auto" w:fill="auto"/>
        <w:spacing w:before="0" w:line="240" w:lineRule="auto"/>
        <w:jc w:val="both"/>
        <w:rPr>
          <w:sz w:val="24"/>
          <w:szCs w:val="24"/>
        </w:rPr>
      </w:pPr>
      <w:r>
        <w:rPr>
          <w:sz w:val="24"/>
          <w:szCs w:val="24"/>
        </w:rPr>
        <w:t xml:space="preserve">- </w:t>
      </w:r>
      <w:r w:rsidR="00E80D37" w:rsidRPr="009359FE">
        <w:rPr>
          <w:sz w:val="24"/>
          <w:szCs w:val="24"/>
        </w:rPr>
        <w:t xml:space="preserve"> самостоятелен в самообслуживании;</w:t>
      </w:r>
    </w:p>
    <w:p w14:paraId="7091D7F0" w14:textId="77777777" w:rsidR="00F72D02"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 xml:space="preserve"> проявляет познавательный интерес к труду </w:t>
      </w:r>
      <w:r>
        <w:rPr>
          <w:sz w:val="24"/>
          <w:szCs w:val="24"/>
        </w:rPr>
        <w:t xml:space="preserve">взрослых, профессиям, технике; </w:t>
      </w:r>
    </w:p>
    <w:p w14:paraId="02103123" w14:textId="36F4C1B3"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стремится к выполнению трудовых обязанностей, охотно включается в совместный труд со взрослыми или сверстниками;</w:t>
      </w:r>
    </w:p>
    <w:p w14:paraId="3D2A1228" w14:textId="77777777" w:rsidR="00F72D02"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 xml:space="preserve"> инициативен в разговоре, использует разные типы реплик и простые формы объяснительной речи, речевые контакты становятся</w:t>
      </w:r>
      <w:r>
        <w:rPr>
          <w:sz w:val="24"/>
          <w:szCs w:val="24"/>
        </w:rPr>
        <w:t xml:space="preserve"> более длительными и активными;</w:t>
      </w:r>
    </w:p>
    <w:p w14:paraId="3A0CE7A2" w14:textId="3F41B499"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большинство звуков произносит правильно, пользуется средствами эмоциональной и речевой выразительности;</w:t>
      </w:r>
    </w:p>
    <w:p w14:paraId="1C1F1150" w14:textId="10E09D95" w:rsidR="00E80D37" w:rsidRPr="009359FE" w:rsidRDefault="00F72D02" w:rsidP="00572DE9">
      <w:pPr>
        <w:pStyle w:val="11"/>
        <w:shd w:val="clear" w:color="auto" w:fill="auto"/>
        <w:spacing w:before="0" w:line="240" w:lineRule="auto"/>
        <w:ind w:right="20"/>
        <w:jc w:val="both"/>
        <w:rPr>
          <w:sz w:val="24"/>
          <w:szCs w:val="24"/>
        </w:rPr>
      </w:pPr>
      <w:r>
        <w:rPr>
          <w:sz w:val="24"/>
          <w:szCs w:val="24"/>
        </w:rPr>
        <w:t>-  пр</w:t>
      </w:r>
      <w:r w:rsidR="00E80D37" w:rsidRPr="009359FE">
        <w:rPr>
          <w:sz w:val="24"/>
          <w:szCs w:val="24"/>
        </w:rPr>
        <w:t xml:space="preserve">оявляет стремление к общению со сверстниками в процессе познавательной деятельности, осуществляет обмен информацией; </w:t>
      </w:r>
    </w:p>
    <w:p w14:paraId="6EE7ED45" w14:textId="62317036"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 xml:space="preserve">активно познает и называет свойства и качества предметов, особенности объектов природы, обследовательские действия; </w:t>
      </w:r>
    </w:p>
    <w:p w14:paraId="52866DA5" w14:textId="373A2915"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 xml:space="preserve"> задаёт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0A293D45" w14:textId="2F92F0FD"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 xml:space="preserve"> с удовольствием рассказывает о себе, своих желаниях, достижениях, семье, семейном быте, традициях; </w:t>
      </w:r>
    </w:p>
    <w:p w14:paraId="6B2029E0" w14:textId="3A4AAD82"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4BF35DDA" w14:textId="3ACFDEF8"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 xml:space="preserve">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w:t>
      </w:r>
    </w:p>
    <w:p w14:paraId="52644830" w14:textId="4F78CA9F"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 xml:space="preserve"> проявляет интерес к различным видам искусства, эмоционально откликается на отраженные в произведениях искусства действия, поступки, события;</w:t>
      </w:r>
    </w:p>
    <w:p w14:paraId="6C324B07" w14:textId="53E63A17"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60753378" w14:textId="3BB42F94"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использует накопленный художественно-творческой опыт в самостоятельной деятельности, с желанием участвует в культурно-досуговой деятельности;</w:t>
      </w:r>
    </w:p>
    <w:p w14:paraId="0B445A0A" w14:textId="1F675CC3"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 xml:space="preserve">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583EE422" w14:textId="509F485E"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 xml:space="preserve">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7FC2D685" w14:textId="137036C5" w:rsidR="00E80D37" w:rsidRPr="009359FE" w:rsidRDefault="00F72D02" w:rsidP="00572DE9">
      <w:pPr>
        <w:pStyle w:val="11"/>
        <w:shd w:val="clear" w:color="auto" w:fill="auto"/>
        <w:spacing w:before="0" w:line="240" w:lineRule="auto"/>
        <w:ind w:right="20"/>
        <w:jc w:val="left"/>
        <w:rPr>
          <w:sz w:val="24"/>
          <w:szCs w:val="24"/>
        </w:rPr>
      </w:pPr>
      <w:r>
        <w:rPr>
          <w:sz w:val="24"/>
          <w:szCs w:val="24"/>
        </w:rPr>
        <w:t xml:space="preserve">- </w:t>
      </w:r>
      <w:r w:rsidR="00E80D37" w:rsidRPr="009359FE">
        <w:rPr>
          <w:sz w:val="24"/>
          <w:szCs w:val="24"/>
        </w:rPr>
        <w:t xml:space="preserve"> принимает игровую задачу в играх с правилами, проявляет интерес к результату, выигрышу. </w:t>
      </w:r>
    </w:p>
    <w:p w14:paraId="70ACBB47" w14:textId="77777777" w:rsidR="00E80D37" w:rsidRPr="009359FE" w:rsidRDefault="00E80D37" w:rsidP="00572DE9">
      <w:pPr>
        <w:pStyle w:val="11"/>
        <w:shd w:val="clear" w:color="auto" w:fill="auto"/>
        <w:spacing w:before="0" w:line="240" w:lineRule="auto"/>
        <w:ind w:right="20"/>
        <w:jc w:val="left"/>
        <w:rPr>
          <w:sz w:val="24"/>
          <w:szCs w:val="24"/>
        </w:rPr>
      </w:pPr>
    </w:p>
    <w:p w14:paraId="2D998283" w14:textId="77777777" w:rsidR="00E80D37" w:rsidRPr="009359FE" w:rsidRDefault="00E80D37" w:rsidP="00572DE9">
      <w:pPr>
        <w:pStyle w:val="11"/>
        <w:shd w:val="clear" w:color="auto" w:fill="auto"/>
        <w:spacing w:before="0" w:line="240" w:lineRule="auto"/>
        <w:ind w:left="20" w:right="20" w:firstLine="700"/>
        <w:jc w:val="left"/>
        <w:rPr>
          <w:b/>
          <w:sz w:val="24"/>
          <w:szCs w:val="24"/>
        </w:rPr>
      </w:pPr>
      <w:r w:rsidRPr="009359FE">
        <w:rPr>
          <w:b/>
          <w:sz w:val="24"/>
          <w:szCs w:val="24"/>
        </w:rPr>
        <w:t>Целевые ориентиры образования к шести годам:</w:t>
      </w:r>
    </w:p>
    <w:p w14:paraId="7530AED5" w14:textId="260F6D6D" w:rsidR="00E80D37" w:rsidRPr="009359FE" w:rsidRDefault="00F72D02" w:rsidP="00572DE9">
      <w:pPr>
        <w:pStyle w:val="11"/>
        <w:shd w:val="clear" w:color="auto" w:fill="auto"/>
        <w:spacing w:before="0" w:line="240" w:lineRule="auto"/>
        <w:ind w:right="20"/>
        <w:jc w:val="both"/>
        <w:rPr>
          <w:sz w:val="24"/>
          <w:szCs w:val="24"/>
        </w:rPr>
      </w:pPr>
      <w:r>
        <w:rPr>
          <w:sz w:val="24"/>
          <w:szCs w:val="24"/>
        </w:rPr>
        <w:lastRenderedPageBreak/>
        <w:t xml:space="preserve">- </w:t>
      </w:r>
      <w:r w:rsidR="00E80D37" w:rsidRPr="009359FE">
        <w:rPr>
          <w:sz w:val="24"/>
          <w:szCs w:val="24"/>
        </w:rPr>
        <w:t xml:space="preserve">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67B01A03" w14:textId="5CD24136"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 xml:space="preserve">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69E2D003" w14:textId="383924CE"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проявляет доступный возрасту самоконтроль, способен привлечь внимание других детей и организовать знакомую подвижную игру;</w:t>
      </w:r>
    </w:p>
    <w:p w14:paraId="3D52E4A6" w14:textId="25E9D01E"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 xml:space="preserve">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301A7AD0" w14:textId="1640281F"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 xml:space="preserve"> владеет основными способами укрепления </w:t>
      </w:r>
      <w:proofErr w:type="gramStart"/>
      <w:r w:rsidR="00E80D37" w:rsidRPr="009359FE">
        <w:rPr>
          <w:sz w:val="24"/>
          <w:szCs w:val="24"/>
        </w:rPr>
        <w:t>здоровья ;</w:t>
      </w:r>
      <w:proofErr w:type="gramEnd"/>
      <w:r w:rsidR="00E80D37" w:rsidRPr="009359FE">
        <w:rPr>
          <w:sz w:val="24"/>
          <w:szCs w:val="24"/>
        </w:rPr>
        <w:t xml:space="preserve"> </w:t>
      </w:r>
    </w:p>
    <w:p w14:paraId="02E6547C" w14:textId="0FCC6999"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5943C122" w14:textId="4069092C"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17551604" w14:textId="2B24F70C"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 xml:space="preserve">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363A47B5" w14:textId="04D0E462"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74DDC3B1" w14:textId="20CF6EA8"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 xml:space="preserve">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7AA94E70" w14:textId="119D5ABC"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 xml:space="preserve"> проявляет инициативу и самостоятельность в процессе придумывания загадок, сказок, рассказов, владеет первичными приёмами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определённой тематики и жанра;</w:t>
      </w:r>
    </w:p>
    <w:p w14:paraId="61D2CFF3" w14:textId="3354257C" w:rsidR="00E80D37" w:rsidRPr="0027145D"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 xml:space="preserve">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w:t>
      </w:r>
      <w:r w:rsidR="0027145D">
        <w:rPr>
          <w:sz w:val="24"/>
          <w:szCs w:val="24"/>
        </w:rPr>
        <w:t>п</w:t>
      </w:r>
      <w:r w:rsidR="00E80D37" w:rsidRPr="0027145D">
        <w:rPr>
          <w:sz w:val="24"/>
          <w:szCs w:val="24"/>
        </w:rPr>
        <w:t>роявляет любознательность;</w:t>
      </w:r>
    </w:p>
    <w:p w14:paraId="6F809203" w14:textId="2838AEAA"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 xml:space="preserve"> использует математические знания, способы и средства для познания окружающего мира; </w:t>
      </w:r>
    </w:p>
    <w:p w14:paraId="326E7D25" w14:textId="633F5375"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 xml:space="preserve">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w:t>
      </w:r>
    </w:p>
    <w:p w14:paraId="53C3B840" w14:textId="12D11995"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 xml:space="preserve"> счетом, ориентировкой в пространстве и времени;</w:t>
      </w:r>
    </w:p>
    <w:p w14:paraId="7A648CF3" w14:textId="77777777" w:rsidR="00F72D02"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 xml:space="preserve"> знает о цифровых средствах познания окружающей действительности, использует некоторые из них, придерживаясь прави</w:t>
      </w:r>
      <w:r>
        <w:rPr>
          <w:sz w:val="24"/>
          <w:szCs w:val="24"/>
        </w:rPr>
        <w:t>л безопасного обращения с ними;</w:t>
      </w:r>
    </w:p>
    <w:p w14:paraId="54B70F8D" w14:textId="17A16B17" w:rsidR="00E80D37" w:rsidRPr="009359FE" w:rsidRDefault="00F72D02" w:rsidP="00572DE9">
      <w:pPr>
        <w:pStyle w:val="11"/>
        <w:shd w:val="clear" w:color="auto" w:fill="auto"/>
        <w:spacing w:before="0" w:line="240" w:lineRule="auto"/>
        <w:ind w:right="20"/>
        <w:jc w:val="both"/>
        <w:rPr>
          <w:sz w:val="24"/>
          <w:szCs w:val="24"/>
        </w:rPr>
      </w:pPr>
      <w:r>
        <w:rPr>
          <w:sz w:val="24"/>
          <w:szCs w:val="24"/>
        </w:rPr>
        <w:lastRenderedPageBreak/>
        <w:t xml:space="preserve">- </w:t>
      </w:r>
      <w:r w:rsidR="00E80D37" w:rsidRPr="009359FE">
        <w:rPr>
          <w:sz w:val="24"/>
          <w:szCs w:val="24"/>
        </w:rPr>
        <w:t xml:space="preserve">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0DDC6765" w14:textId="544E73DD"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5B7758FE" w14:textId="60BFC57E"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 xml:space="preserve">проявляет интерес и (или) с желанием занимается музыкальной, изобразительной, театрализованной деятельностью; </w:t>
      </w:r>
    </w:p>
    <w:p w14:paraId="0C9DF72C" w14:textId="6CC09C8E" w:rsidR="00E80D37" w:rsidRPr="009359FE" w:rsidRDefault="00F72D02" w:rsidP="00572DE9">
      <w:pPr>
        <w:pStyle w:val="11"/>
        <w:shd w:val="clear" w:color="auto" w:fill="auto"/>
        <w:spacing w:before="0" w:line="240" w:lineRule="auto"/>
        <w:ind w:right="20"/>
        <w:jc w:val="both"/>
        <w:rPr>
          <w:sz w:val="24"/>
          <w:szCs w:val="24"/>
        </w:rPr>
      </w:pPr>
      <w:r>
        <w:rPr>
          <w:sz w:val="24"/>
          <w:szCs w:val="24"/>
        </w:rPr>
        <w:t>- р</w:t>
      </w:r>
      <w:r w:rsidR="00E80D37" w:rsidRPr="009359FE">
        <w:rPr>
          <w:sz w:val="24"/>
          <w:szCs w:val="24"/>
        </w:rPr>
        <w:t xml:space="preserve">азличает виды, жанры, формы в музыке, изобразительном и театральном искусстве; </w:t>
      </w:r>
    </w:p>
    <w:p w14:paraId="231FFFDE" w14:textId="78DD445D" w:rsidR="00E80D37" w:rsidRPr="009359FE" w:rsidRDefault="00F72D02" w:rsidP="00572DE9">
      <w:pPr>
        <w:pStyle w:val="11"/>
        <w:shd w:val="clear" w:color="auto" w:fill="auto"/>
        <w:spacing w:before="0" w:line="240" w:lineRule="auto"/>
        <w:ind w:right="20"/>
        <w:jc w:val="both"/>
        <w:rPr>
          <w:sz w:val="24"/>
          <w:szCs w:val="24"/>
        </w:rPr>
      </w:pPr>
      <w:r>
        <w:rPr>
          <w:sz w:val="24"/>
          <w:szCs w:val="24"/>
        </w:rPr>
        <w:t>- п</w:t>
      </w:r>
      <w:r w:rsidR="00E80D37" w:rsidRPr="009359FE">
        <w:rPr>
          <w:sz w:val="24"/>
          <w:szCs w:val="24"/>
        </w:rPr>
        <w:t>роявляет музыкальные и художественно-творческие способности;</w:t>
      </w:r>
    </w:p>
    <w:p w14:paraId="1DA7B9EC" w14:textId="26F39876"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принимает активное участие в праздничных программах и их подготовке; взаимодействует со всеми участниками культурно-досуговых мероприятий;</w:t>
      </w:r>
    </w:p>
    <w:p w14:paraId="46945725" w14:textId="6A2CBA2F"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43DFFA10" w14:textId="50EF9CAD"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02890691" w14:textId="135A7F81"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32073B49" w14:textId="77777777" w:rsidR="00F72D02" w:rsidRDefault="00E80D37" w:rsidP="00572DE9">
      <w:pPr>
        <w:pStyle w:val="11"/>
        <w:spacing w:line="240" w:lineRule="auto"/>
        <w:ind w:left="20" w:right="20" w:firstLine="700"/>
        <w:jc w:val="both"/>
        <w:rPr>
          <w:b/>
          <w:sz w:val="24"/>
          <w:szCs w:val="24"/>
        </w:rPr>
      </w:pPr>
      <w:r w:rsidRPr="009359FE">
        <w:rPr>
          <w:b/>
          <w:sz w:val="24"/>
          <w:szCs w:val="24"/>
        </w:rPr>
        <w:t>Целевые ориентиры на этапе завершения дошкольного образова</w:t>
      </w:r>
      <w:r w:rsidR="00F72D02">
        <w:rPr>
          <w:b/>
          <w:sz w:val="24"/>
          <w:szCs w:val="24"/>
        </w:rPr>
        <w:t>ния:</w:t>
      </w:r>
    </w:p>
    <w:p w14:paraId="335F7C2E" w14:textId="5A7A34F0" w:rsidR="00E80D37" w:rsidRPr="00F72D02" w:rsidRDefault="00E80D37" w:rsidP="00572DE9">
      <w:pPr>
        <w:pStyle w:val="11"/>
        <w:spacing w:line="240" w:lineRule="auto"/>
        <w:ind w:right="20"/>
        <w:jc w:val="both"/>
        <w:rPr>
          <w:b/>
          <w:sz w:val="24"/>
          <w:szCs w:val="24"/>
        </w:rPr>
      </w:pPr>
      <w:r w:rsidRPr="009359FE">
        <w:rPr>
          <w:sz w:val="24"/>
          <w:szCs w:val="24"/>
        </w:rPr>
        <w:t xml:space="preserve"> </w:t>
      </w:r>
      <w:r w:rsidR="00F72D02">
        <w:rPr>
          <w:sz w:val="24"/>
          <w:szCs w:val="24"/>
        </w:rPr>
        <w:t xml:space="preserve">- </w:t>
      </w:r>
      <w:r w:rsidRPr="009359FE">
        <w:rPr>
          <w:sz w:val="24"/>
          <w:szCs w:val="24"/>
        </w:rPr>
        <w:t>сформированы основные психофизические и нравственно-волевые качества;</w:t>
      </w:r>
    </w:p>
    <w:p w14:paraId="712BC4DA" w14:textId="1D4DB7BA" w:rsidR="00E80D37" w:rsidRPr="009359FE" w:rsidRDefault="00F72D02" w:rsidP="00572DE9">
      <w:pPr>
        <w:pStyle w:val="11"/>
        <w:shd w:val="clear" w:color="auto" w:fill="auto"/>
        <w:spacing w:before="0" w:line="240" w:lineRule="auto"/>
        <w:jc w:val="left"/>
        <w:rPr>
          <w:sz w:val="24"/>
          <w:szCs w:val="24"/>
        </w:rPr>
      </w:pPr>
      <w:r>
        <w:rPr>
          <w:sz w:val="24"/>
          <w:szCs w:val="24"/>
        </w:rPr>
        <w:t xml:space="preserve">- </w:t>
      </w:r>
      <w:r w:rsidR="00E80D37" w:rsidRPr="009359FE">
        <w:rPr>
          <w:sz w:val="24"/>
          <w:szCs w:val="24"/>
        </w:rPr>
        <w:t>владеет основными движениями и элементами спортивных игр, может контролировать свои движение и управлять ими;</w:t>
      </w:r>
    </w:p>
    <w:p w14:paraId="0B9933B3" w14:textId="77777777" w:rsidR="00F72D02" w:rsidRDefault="00F72D02" w:rsidP="00572DE9">
      <w:pPr>
        <w:pStyle w:val="11"/>
        <w:shd w:val="clear" w:color="auto" w:fill="auto"/>
        <w:spacing w:before="0" w:line="240" w:lineRule="auto"/>
        <w:jc w:val="left"/>
        <w:rPr>
          <w:sz w:val="24"/>
          <w:szCs w:val="24"/>
        </w:rPr>
      </w:pPr>
      <w:r>
        <w:rPr>
          <w:sz w:val="24"/>
          <w:szCs w:val="24"/>
        </w:rPr>
        <w:t xml:space="preserve">- </w:t>
      </w:r>
      <w:r w:rsidR="00E80D37" w:rsidRPr="009359FE">
        <w:rPr>
          <w:sz w:val="24"/>
          <w:szCs w:val="24"/>
        </w:rPr>
        <w:t>соблюдает элементарные правила здорового обра</w:t>
      </w:r>
      <w:r>
        <w:rPr>
          <w:sz w:val="24"/>
          <w:szCs w:val="24"/>
        </w:rPr>
        <w:t>за жизни и личной гигиены;</w:t>
      </w:r>
    </w:p>
    <w:p w14:paraId="290C3F0B" w14:textId="1B0D6B7E" w:rsidR="00E80D37" w:rsidRPr="009359FE" w:rsidRDefault="00F72D02" w:rsidP="00572DE9">
      <w:pPr>
        <w:pStyle w:val="11"/>
        <w:shd w:val="clear" w:color="auto" w:fill="auto"/>
        <w:spacing w:before="0" w:line="240" w:lineRule="auto"/>
        <w:jc w:val="left"/>
        <w:rPr>
          <w:sz w:val="24"/>
          <w:szCs w:val="24"/>
        </w:rPr>
      </w:pPr>
      <w:r>
        <w:rPr>
          <w:sz w:val="24"/>
          <w:szCs w:val="24"/>
        </w:rPr>
        <w:t xml:space="preserve">- </w:t>
      </w:r>
      <w:r w:rsidR="00E80D37" w:rsidRPr="009359FE">
        <w:rPr>
          <w:sz w:val="24"/>
          <w:szCs w:val="24"/>
        </w:rPr>
        <w:t>результативно выполняет физические упражнения, участвует в туристских пеших прогулках, осваивает простейшие туристские навыки, ориентируется на местности;</w:t>
      </w:r>
    </w:p>
    <w:p w14:paraId="55DB48AF" w14:textId="6CE18136" w:rsidR="00E80D37" w:rsidRPr="009359FE" w:rsidRDefault="00F72D02" w:rsidP="00572DE9">
      <w:pPr>
        <w:pStyle w:val="11"/>
        <w:shd w:val="clear" w:color="auto" w:fill="auto"/>
        <w:spacing w:before="0" w:line="240" w:lineRule="auto"/>
        <w:jc w:val="left"/>
        <w:rPr>
          <w:sz w:val="24"/>
          <w:szCs w:val="24"/>
        </w:rPr>
      </w:pPr>
      <w:r>
        <w:rPr>
          <w:sz w:val="24"/>
          <w:szCs w:val="24"/>
        </w:rPr>
        <w:t xml:space="preserve">- </w:t>
      </w:r>
      <w:r w:rsidR="00E80D37" w:rsidRPr="009359FE">
        <w:rPr>
          <w:sz w:val="24"/>
          <w:szCs w:val="24"/>
        </w:rPr>
        <w:t xml:space="preserve">проявляет элементы творчества в двигательной деятельности; </w:t>
      </w:r>
    </w:p>
    <w:p w14:paraId="58804A8C" w14:textId="2226D68D" w:rsidR="00E80D37" w:rsidRPr="009359FE" w:rsidRDefault="00F72D02" w:rsidP="00572DE9">
      <w:pPr>
        <w:pStyle w:val="11"/>
        <w:shd w:val="clear" w:color="auto" w:fill="auto"/>
        <w:spacing w:before="0" w:line="240" w:lineRule="auto"/>
        <w:jc w:val="left"/>
        <w:rPr>
          <w:sz w:val="24"/>
          <w:szCs w:val="24"/>
        </w:rPr>
      </w:pPr>
      <w:r>
        <w:rPr>
          <w:sz w:val="24"/>
          <w:szCs w:val="24"/>
        </w:rPr>
        <w:t xml:space="preserve">- </w:t>
      </w:r>
      <w:r w:rsidR="00E80D37" w:rsidRPr="009359FE">
        <w:rPr>
          <w:sz w:val="24"/>
          <w:szCs w:val="24"/>
        </w:rPr>
        <w:t>проявляет нравственно-волевые качества, самоконтроль и может осуществлять анализ своей двигательной деятельности;</w:t>
      </w:r>
    </w:p>
    <w:p w14:paraId="4CB8C90E" w14:textId="4701A249" w:rsidR="00E80D37" w:rsidRPr="009359FE" w:rsidRDefault="00F72D02" w:rsidP="00572DE9">
      <w:pPr>
        <w:pStyle w:val="11"/>
        <w:shd w:val="clear" w:color="auto" w:fill="auto"/>
        <w:spacing w:before="0" w:line="240" w:lineRule="auto"/>
        <w:jc w:val="left"/>
        <w:rPr>
          <w:sz w:val="24"/>
          <w:szCs w:val="24"/>
        </w:rPr>
      </w:pPr>
      <w:r>
        <w:rPr>
          <w:sz w:val="24"/>
          <w:szCs w:val="24"/>
        </w:rPr>
        <w:t xml:space="preserve">- </w:t>
      </w:r>
      <w:r w:rsidR="00E80D37" w:rsidRPr="009359FE">
        <w:rPr>
          <w:sz w:val="24"/>
          <w:szCs w:val="24"/>
        </w:rPr>
        <w:t>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68060303" w14:textId="24BB93CD" w:rsidR="00E80D37" w:rsidRPr="009359FE" w:rsidRDefault="00F72D02" w:rsidP="00572DE9">
      <w:pPr>
        <w:pStyle w:val="11"/>
        <w:shd w:val="clear" w:color="auto" w:fill="auto"/>
        <w:spacing w:before="0" w:line="240" w:lineRule="auto"/>
        <w:jc w:val="left"/>
        <w:rPr>
          <w:sz w:val="24"/>
          <w:szCs w:val="24"/>
        </w:rPr>
      </w:pPr>
      <w:r>
        <w:rPr>
          <w:sz w:val="24"/>
          <w:szCs w:val="24"/>
        </w:rPr>
        <w:t xml:space="preserve">- </w:t>
      </w:r>
      <w:r w:rsidR="00E80D37" w:rsidRPr="009359FE">
        <w:rPr>
          <w:sz w:val="24"/>
          <w:szCs w:val="24"/>
        </w:rPr>
        <w:t xml:space="preserve">имеет начальные представления о правилах безопасного поведения в двигательной деятельности; </w:t>
      </w:r>
    </w:p>
    <w:p w14:paraId="49AE7DA1" w14:textId="4B21EBAD" w:rsidR="00E80D37" w:rsidRPr="009359FE" w:rsidRDefault="00F72D02" w:rsidP="00572DE9">
      <w:pPr>
        <w:pStyle w:val="11"/>
        <w:shd w:val="clear" w:color="auto" w:fill="auto"/>
        <w:spacing w:before="0" w:line="240" w:lineRule="auto"/>
        <w:jc w:val="left"/>
        <w:rPr>
          <w:sz w:val="24"/>
          <w:szCs w:val="24"/>
        </w:rPr>
      </w:pPr>
      <w:r>
        <w:rPr>
          <w:sz w:val="24"/>
          <w:szCs w:val="24"/>
        </w:rPr>
        <w:t xml:space="preserve">- </w:t>
      </w:r>
      <w:r w:rsidR="00E80D37" w:rsidRPr="009359FE">
        <w:rPr>
          <w:sz w:val="24"/>
          <w:szCs w:val="24"/>
        </w:rPr>
        <w:t>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3D4C9556" w14:textId="77777777" w:rsidR="00F72D02" w:rsidRDefault="00F72D02" w:rsidP="00572DE9">
      <w:pPr>
        <w:pStyle w:val="11"/>
        <w:shd w:val="clear" w:color="auto" w:fill="auto"/>
        <w:spacing w:before="0" w:line="240" w:lineRule="auto"/>
        <w:ind w:right="20"/>
        <w:jc w:val="left"/>
        <w:rPr>
          <w:sz w:val="24"/>
          <w:szCs w:val="24"/>
        </w:rPr>
      </w:pPr>
      <w:r>
        <w:rPr>
          <w:sz w:val="24"/>
          <w:szCs w:val="24"/>
        </w:rPr>
        <w:t xml:space="preserve">- </w:t>
      </w:r>
      <w:r w:rsidR="00E80D37" w:rsidRPr="009359FE">
        <w:rPr>
          <w:sz w:val="24"/>
          <w:szCs w:val="24"/>
        </w:rPr>
        <w:t>соблюдает элементарные социальные нормы и правила поведения в различных видах деятельности, взаимоотношениях со взрослыми и сверстниками;</w:t>
      </w:r>
    </w:p>
    <w:p w14:paraId="0DC761F9" w14:textId="77777777" w:rsidR="00F72D02" w:rsidRDefault="00F72D02" w:rsidP="00572DE9">
      <w:pPr>
        <w:pStyle w:val="11"/>
        <w:shd w:val="clear" w:color="auto" w:fill="auto"/>
        <w:spacing w:before="0" w:line="240" w:lineRule="auto"/>
        <w:ind w:right="20"/>
        <w:jc w:val="left"/>
        <w:rPr>
          <w:sz w:val="24"/>
          <w:szCs w:val="24"/>
        </w:rPr>
      </w:pPr>
      <w:r>
        <w:rPr>
          <w:sz w:val="24"/>
          <w:szCs w:val="24"/>
        </w:rPr>
        <w:t xml:space="preserve">- </w:t>
      </w:r>
      <w:r w:rsidR="00E80D37" w:rsidRPr="009359FE">
        <w:rPr>
          <w:sz w:val="24"/>
          <w:szCs w:val="24"/>
        </w:rPr>
        <w:t>владеет средствами общения и способами взаимодействия со взрослыми и свер</w:t>
      </w:r>
      <w:r>
        <w:rPr>
          <w:sz w:val="24"/>
          <w:szCs w:val="24"/>
        </w:rPr>
        <w:t>стниками;</w:t>
      </w:r>
    </w:p>
    <w:p w14:paraId="751094CB" w14:textId="35063B2A" w:rsidR="00E80D37" w:rsidRPr="009359FE" w:rsidRDefault="00F72D02" w:rsidP="00572DE9">
      <w:pPr>
        <w:pStyle w:val="11"/>
        <w:shd w:val="clear" w:color="auto" w:fill="auto"/>
        <w:spacing w:before="0" w:line="240" w:lineRule="auto"/>
        <w:ind w:right="20"/>
        <w:jc w:val="left"/>
        <w:rPr>
          <w:sz w:val="24"/>
          <w:szCs w:val="24"/>
        </w:rPr>
      </w:pPr>
      <w:r>
        <w:rPr>
          <w:sz w:val="24"/>
          <w:szCs w:val="24"/>
        </w:rPr>
        <w:t>- с</w:t>
      </w:r>
      <w:r w:rsidR="00E80D37" w:rsidRPr="009359FE">
        <w:rPr>
          <w:sz w:val="24"/>
          <w:szCs w:val="24"/>
        </w:rPr>
        <w:t>тарается разрешать возникающие конфликты конструктивными способами;</w:t>
      </w:r>
    </w:p>
    <w:p w14:paraId="18293592" w14:textId="07D121F3" w:rsidR="00E80D37" w:rsidRPr="009359FE" w:rsidRDefault="00F72D02" w:rsidP="00572DE9">
      <w:pPr>
        <w:pStyle w:val="11"/>
        <w:shd w:val="clear" w:color="auto" w:fill="auto"/>
        <w:spacing w:before="0" w:line="240" w:lineRule="auto"/>
        <w:ind w:right="20"/>
        <w:jc w:val="left"/>
        <w:rPr>
          <w:sz w:val="24"/>
          <w:szCs w:val="24"/>
        </w:rPr>
      </w:pPr>
      <w:r>
        <w:rPr>
          <w:sz w:val="24"/>
          <w:szCs w:val="24"/>
        </w:rPr>
        <w:t xml:space="preserve">- </w:t>
      </w:r>
      <w:r w:rsidR="00E80D37" w:rsidRPr="009359FE">
        <w:rPr>
          <w:sz w:val="24"/>
          <w:szCs w:val="24"/>
        </w:rPr>
        <w:t xml:space="preserve">способен понимать свои переживания и причины их возникновения, регулировать своё поведение и осуществлять выбор социально одобряемых действий в конкретных ситуациях, обосновывать свои ценностные ориентации; </w:t>
      </w:r>
    </w:p>
    <w:p w14:paraId="7FF8E565" w14:textId="7D1018A7" w:rsidR="00E80D37" w:rsidRPr="009359FE" w:rsidRDefault="00F72D02" w:rsidP="00572DE9">
      <w:pPr>
        <w:pStyle w:val="11"/>
        <w:shd w:val="clear" w:color="auto" w:fill="auto"/>
        <w:spacing w:before="0" w:line="240" w:lineRule="auto"/>
        <w:ind w:right="20"/>
        <w:jc w:val="left"/>
        <w:rPr>
          <w:sz w:val="24"/>
          <w:szCs w:val="24"/>
        </w:rPr>
      </w:pPr>
      <w:r>
        <w:rPr>
          <w:sz w:val="24"/>
          <w:szCs w:val="24"/>
        </w:rPr>
        <w:t xml:space="preserve">- </w:t>
      </w:r>
      <w:r w:rsidR="00E80D37" w:rsidRPr="009359FE">
        <w:rPr>
          <w:sz w:val="24"/>
          <w:szCs w:val="24"/>
        </w:rPr>
        <w:t>стремится сохранять позитивную самооценку;</w:t>
      </w:r>
    </w:p>
    <w:p w14:paraId="0A855F36" w14:textId="6D8EB367" w:rsidR="00E80D37" w:rsidRPr="009359FE" w:rsidRDefault="00F72D02" w:rsidP="00572DE9">
      <w:pPr>
        <w:pStyle w:val="11"/>
        <w:shd w:val="clear" w:color="auto" w:fill="auto"/>
        <w:spacing w:before="0" w:line="240" w:lineRule="auto"/>
        <w:ind w:right="20"/>
        <w:jc w:val="left"/>
        <w:rPr>
          <w:sz w:val="24"/>
          <w:szCs w:val="24"/>
        </w:rPr>
      </w:pPr>
      <w:r>
        <w:rPr>
          <w:sz w:val="24"/>
          <w:szCs w:val="24"/>
        </w:rPr>
        <w:t xml:space="preserve">- </w:t>
      </w:r>
      <w:r w:rsidR="00E80D37" w:rsidRPr="009359FE">
        <w:rPr>
          <w:sz w:val="24"/>
          <w:szCs w:val="24"/>
        </w:rPr>
        <w:t>проявляет положительное отношение к миру, разным видам труда, другим людям и самому себе;</w:t>
      </w:r>
    </w:p>
    <w:p w14:paraId="39A2567C" w14:textId="168576A0" w:rsidR="00E80D37" w:rsidRPr="009359FE" w:rsidRDefault="00F72D02" w:rsidP="00572DE9">
      <w:pPr>
        <w:pStyle w:val="11"/>
        <w:shd w:val="clear" w:color="auto" w:fill="auto"/>
        <w:spacing w:before="0" w:line="240" w:lineRule="auto"/>
        <w:ind w:right="20"/>
        <w:jc w:val="left"/>
        <w:rPr>
          <w:sz w:val="24"/>
          <w:szCs w:val="24"/>
        </w:rPr>
      </w:pPr>
      <w:r>
        <w:rPr>
          <w:sz w:val="24"/>
          <w:szCs w:val="24"/>
        </w:rPr>
        <w:t xml:space="preserve">- </w:t>
      </w:r>
      <w:r w:rsidR="00E80D37" w:rsidRPr="009359FE">
        <w:rPr>
          <w:sz w:val="24"/>
          <w:szCs w:val="24"/>
        </w:rPr>
        <w:t>способен откликаться на эмоции близких людей, проявлять эмпатию;</w:t>
      </w:r>
    </w:p>
    <w:p w14:paraId="23DCB1E8" w14:textId="19248383" w:rsidR="00E80D37" w:rsidRPr="009359FE" w:rsidRDefault="00F72D02" w:rsidP="00572DE9">
      <w:pPr>
        <w:pStyle w:val="11"/>
        <w:shd w:val="clear" w:color="auto" w:fill="auto"/>
        <w:spacing w:before="0" w:line="240" w:lineRule="auto"/>
        <w:ind w:right="20"/>
        <w:jc w:val="left"/>
        <w:rPr>
          <w:sz w:val="24"/>
          <w:szCs w:val="24"/>
        </w:rPr>
      </w:pPr>
      <w:r>
        <w:rPr>
          <w:sz w:val="24"/>
          <w:szCs w:val="24"/>
        </w:rPr>
        <w:lastRenderedPageBreak/>
        <w:t xml:space="preserve">- </w:t>
      </w:r>
      <w:r w:rsidR="00E80D37" w:rsidRPr="009359FE">
        <w:rPr>
          <w:sz w:val="24"/>
          <w:szCs w:val="24"/>
        </w:rPr>
        <w:t>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64A1E978" w14:textId="058F0A8E" w:rsidR="00E80D37" w:rsidRPr="009359FE" w:rsidRDefault="00B30B3E" w:rsidP="00572DE9">
      <w:pPr>
        <w:pStyle w:val="11"/>
        <w:shd w:val="clear" w:color="auto" w:fill="auto"/>
        <w:spacing w:before="0" w:line="240" w:lineRule="auto"/>
        <w:ind w:right="20"/>
        <w:jc w:val="both"/>
        <w:rPr>
          <w:sz w:val="24"/>
          <w:szCs w:val="24"/>
        </w:rPr>
      </w:pPr>
      <w:r>
        <w:rPr>
          <w:sz w:val="24"/>
          <w:szCs w:val="24"/>
        </w:rPr>
        <w:t>-</w:t>
      </w:r>
      <w:r w:rsidR="00E80D37" w:rsidRPr="009359FE">
        <w:rPr>
          <w:sz w:val="24"/>
          <w:szCs w:val="24"/>
        </w:rPr>
        <w:t xml:space="preserve">особен решать адекватные возрасту интеллектуальные, творческие и личностные задачи; </w:t>
      </w:r>
    </w:p>
    <w:p w14:paraId="328698C8" w14:textId="32C82E99"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709FF19E" w14:textId="44B06FB6"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430526BF" w14:textId="3FBA6193" w:rsidR="00E80D37" w:rsidRPr="009359FE" w:rsidRDefault="00F72D02"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 xml:space="preserve">обладает начальными знаниями о природном и социальном мире, в котором он живет: </w:t>
      </w:r>
    </w:p>
    <w:p w14:paraId="37AC3A0A" w14:textId="2412B99B" w:rsidR="00E80D37" w:rsidRPr="009359FE" w:rsidRDefault="00F72D02" w:rsidP="00572DE9">
      <w:pPr>
        <w:pStyle w:val="11"/>
        <w:shd w:val="clear" w:color="auto" w:fill="auto"/>
        <w:spacing w:before="0" w:line="240" w:lineRule="auto"/>
        <w:ind w:right="20"/>
        <w:jc w:val="both"/>
        <w:rPr>
          <w:sz w:val="24"/>
          <w:szCs w:val="24"/>
        </w:rPr>
      </w:pPr>
      <w:r>
        <w:rPr>
          <w:sz w:val="24"/>
          <w:szCs w:val="24"/>
        </w:rPr>
        <w:t>- э</w:t>
      </w:r>
      <w:r w:rsidR="00E80D37" w:rsidRPr="009359FE">
        <w:rPr>
          <w:sz w:val="24"/>
          <w:szCs w:val="24"/>
        </w:rPr>
        <w:t xml:space="preserve">лементарными представлениями из области естествознания, математики, истории, искусства и спорта, информатики и инженерии и тому подобное; </w:t>
      </w:r>
    </w:p>
    <w:p w14:paraId="328B7EA8" w14:textId="172471F3" w:rsidR="00E80D37" w:rsidRPr="009359FE" w:rsidRDefault="00F72D02" w:rsidP="00572DE9">
      <w:pPr>
        <w:pStyle w:val="11"/>
        <w:shd w:val="clear" w:color="auto" w:fill="auto"/>
        <w:spacing w:before="0" w:line="240" w:lineRule="auto"/>
        <w:ind w:right="20"/>
        <w:jc w:val="both"/>
        <w:rPr>
          <w:sz w:val="24"/>
          <w:szCs w:val="24"/>
        </w:rPr>
      </w:pPr>
      <w:r>
        <w:rPr>
          <w:sz w:val="24"/>
          <w:szCs w:val="24"/>
        </w:rPr>
        <w:t>- о</w:t>
      </w:r>
      <w:r w:rsidR="00E80D37" w:rsidRPr="009359FE">
        <w:rPr>
          <w:sz w:val="24"/>
          <w:szCs w:val="24"/>
        </w:rPr>
        <w:t xml:space="preserve"> себе, собственной принадлежности и принадлежности других людей к</w:t>
      </w:r>
      <w:r w:rsidR="00B30B3E">
        <w:rPr>
          <w:sz w:val="24"/>
          <w:szCs w:val="24"/>
        </w:rPr>
        <w:t xml:space="preserve"> определенному полу; о </w:t>
      </w:r>
      <w:r>
        <w:rPr>
          <w:sz w:val="24"/>
          <w:szCs w:val="24"/>
        </w:rPr>
        <w:t>с</w:t>
      </w:r>
      <w:r w:rsidR="00E80D37" w:rsidRPr="009359FE">
        <w:rPr>
          <w:sz w:val="24"/>
          <w:szCs w:val="24"/>
        </w:rPr>
        <w:t xml:space="preserve">оставе семьи, родственных отношениях и взаимосвязях, семейных традициях; </w:t>
      </w:r>
    </w:p>
    <w:p w14:paraId="4A4EBA1B" w14:textId="475E81B6" w:rsidR="00E80D37" w:rsidRPr="009359FE" w:rsidRDefault="00B30B3E" w:rsidP="00572DE9">
      <w:pPr>
        <w:pStyle w:val="11"/>
        <w:shd w:val="clear" w:color="auto" w:fill="auto"/>
        <w:spacing w:before="0" w:line="240" w:lineRule="auto"/>
        <w:ind w:right="20"/>
        <w:jc w:val="both"/>
        <w:rPr>
          <w:sz w:val="24"/>
          <w:szCs w:val="24"/>
        </w:rPr>
      </w:pPr>
      <w:r>
        <w:rPr>
          <w:sz w:val="24"/>
          <w:szCs w:val="24"/>
        </w:rPr>
        <w:t>о</w:t>
      </w:r>
      <w:r w:rsidR="00E80D37" w:rsidRPr="009359FE">
        <w:rPr>
          <w:sz w:val="24"/>
          <w:szCs w:val="24"/>
        </w:rPr>
        <w:t>б обществе, его нац</w:t>
      </w:r>
      <w:r>
        <w:rPr>
          <w:sz w:val="24"/>
          <w:szCs w:val="24"/>
        </w:rPr>
        <w:t>ионально-культурных ценностях; о г</w:t>
      </w:r>
      <w:r w:rsidR="00E80D37" w:rsidRPr="009359FE">
        <w:rPr>
          <w:sz w:val="24"/>
          <w:szCs w:val="24"/>
        </w:rPr>
        <w:t>осударстве и принадлежности к нему;</w:t>
      </w:r>
    </w:p>
    <w:p w14:paraId="49467E2B" w14:textId="0FA31131" w:rsidR="00E80D37" w:rsidRPr="009359FE" w:rsidRDefault="00B30B3E"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 xml:space="preserve">проявляет любознательность, активно задаёт вопросы взрослым и сверстникам; интересуется субъективно новым и неизвестным в окружающем мире; </w:t>
      </w:r>
    </w:p>
    <w:p w14:paraId="306301BA" w14:textId="439CB8B7" w:rsidR="00E80D37" w:rsidRPr="009359FE" w:rsidRDefault="00B30B3E" w:rsidP="00572DE9">
      <w:pPr>
        <w:pStyle w:val="11"/>
        <w:shd w:val="clear" w:color="auto" w:fill="auto"/>
        <w:spacing w:before="0" w:line="240" w:lineRule="auto"/>
        <w:ind w:right="20"/>
        <w:jc w:val="both"/>
        <w:rPr>
          <w:sz w:val="24"/>
          <w:szCs w:val="24"/>
        </w:rPr>
      </w:pPr>
      <w:r>
        <w:rPr>
          <w:sz w:val="24"/>
          <w:szCs w:val="24"/>
        </w:rPr>
        <w:t>- с</w:t>
      </w:r>
      <w:r w:rsidR="00E80D37" w:rsidRPr="009359FE">
        <w:rPr>
          <w:sz w:val="24"/>
          <w:szCs w:val="24"/>
        </w:rPr>
        <w:t>пособен самостоятельно придумывать объяснения явлениям природы и поступкам людей;</w:t>
      </w:r>
    </w:p>
    <w:p w14:paraId="614608B2" w14:textId="06F16B38" w:rsidR="00E80D37" w:rsidRPr="009359FE" w:rsidRDefault="00B30B3E" w:rsidP="00572DE9">
      <w:pPr>
        <w:pStyle w:val="11"/>
        <w:shd w:val="clear" w:color="auto" w:fill="auto"/>
        <w:spacing w:before="0" w:line="240" w:lineRule="auto"/>
        <w:ind w:right="20"/>
        <w:jc w:val="both"/>
        <w:rPr>
          <w:sz w:val="24"/>
          <w:szCs w:val="24"/>
        </w:rPr>
      </w:pPr>
      <w:r>
        <w:rPr>
          <w:sz w:val="24"/>
          <w:szCs w:val="24"/>
        </w:rPr>
        <w:t>- с</w:t>
      </w:r>
      <w:r w:rsidR="00E80D37" w:rsidRPr="009359FE">
        <w:rPr>
          <w:sz w:val="24"/>
          <w:szCs w:val="24"/>
        </w:rPr>
        <w:t>клонен наблюдать, экспериментировать;</w:t>
      </w:r>
    </w:p>
    <w:p w14:paraId="56C8837B" w14:textId="1AC285D2" w:rsidR="00E80D37" w:rsidRPr="009359FE" w:rsidRDefault="00B30B3E" w:rsidP="00572DE9">
      <w:pPr>
        <w:pStyle w:val="11"/>
        <w:shd w:val="clear" w:color="auto" w:fill="auto"/>
        <w:spacing w:before="0" w:line="240" w:lineRule="auto"/>
        <w:ind w:right="20"/>
        <w:jc w:val="both"/>
        <w:rPr>
          <w:sz w:val="24"/>
          <w:szCs w:val="24"/>
        </w:rPr>
      </w:pPr>
      <w:r>
        <w:rPr>
          <w:sz w:val="24"/>
          <w:szCs w:val="24"/>
        </w:rPr>
        <w:t>- с</w:t>
      </w:r>
      <w:r w:rsidR="00E80D37" w:rsidRPr="009359FE">
        <w:rPr>
          <w:sz w:val="24"/>
          <w:szCs w:val="24"/>
        </w:rPr>
        <w:t>троить смысловую картину окружающей реальности, использует основные культурные способы деятельности;</w:t>
      </w:r>
    </w:p>
    <w:p w14:paraId="6568F852" w14:textId="3394950B" w:rsidR="00E80D37" w:rsidRPr="009359FE" w:rsidRDefault="00B30B3E"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 xml:space="preserve">имеет представление о жизни людей в России, имеет некоторые представления о важных исторических событиях Отечества; </w:t>
      </w:r>
    </w:p>
    <w:p w14:paraId="070B5E8C" w14:textId="662692F9" w:rsidR="00E80D37" w:rsidRPr="009359FE" w:rsidRDefault="00B30B3E"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5A36E4E5" w14:textId="70E13B56" w:rsidR="00E80D37" w:rsidRPr="009359FE" w:rsidRDefault="00B30B3E"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06F7FC56" w14:textId="0BAE4D21" w:rsidR="00E80D37" w:rsidRPr="009359FE" w:rsidRDefault="00B30B3E"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 xml:space="preserve">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w:t>
      </w:r>
    </w:p>
    <w:p w14:paraId="72982C3B" w14:textId="5C181425" w:rsidR="00E80D37" w:rsidRPr="009359FE" w:rsidRDefault="00B30B3E" w:rsidP="00572DE9">
      <w:pPr>
        <w:pStyle w:val="11"/>
        <w:shd w:val="clear" w:color="auto" w:fill="auto"/>
        <w:spacing w:before="0" w:line="240" w:lineRule="auto"/>
        <w:ind w:right="20"/>
        <w:jc w:val="both"/>
        <w:rPr>
          <w:sz w:val="24"/>
          <w:szCs w:val="24"/>
        </w:rPr>
      </w:pPr>
      <w:r>
        <w:rPr>
          <w:sz w:val="24"/>
          <w:szCs w:val="24"/>
        </w:rPr>
        <w:t>- с</w:t>
      </w:r>
      <w:r w:rsidR="00E80D37" w:rsidRPr="009359FE">
        <w:rPr>
          <w:sz w:val="24"/>
          <w:szCs w:val="24"/>
        </w:rPr>
        <w:t>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52E5CE17" w14:textId="2D75C092" w:rsidR="00E80D37" w:rsidRPr="009359FE" w:rsidRDefault="00B30B3E"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55202F88" w14:textId="19697230" w:rsidR="00E80D37" w:rsidRPr="009359FE" w:rsidRDefault="00B30B3E"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4ECC52D1" w14:textId="7D4E6A69" w:rsidR="00E80D37" w:rsidRPr="009359FE" w:rsidRDefault="00B30B3E"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 xml:space="preserve">владеет умениями, навыками и средствами художественной выразительности в различных видах деятельности и искусства; </w:t>
      </w:r>
    </w:p>
    <w:p w14:paraId="0F91F0AC" w14:textId="44552938" w:rsidR="00E80D37" w:rsidRPr="009359FE" w:rsidRDefault="00B30B3E"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6CCABAAB" w14:textId="121B128D" w:rsidR="00E80D37" w:rsidRPr="009359FE" w:rsidRDefault="00B30B3E"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38681733" w14:textId="33A37075" w:rsidR="00E80D37" w:rsidRPr="009359FE" w:rsidRDefault="00B30B3E"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 xml:space="preserve">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w:t>
      </w:r>
      <w:r w:rsidR="00E80D37" w:rsidRPr="009359FE">
        <w:rPr>
          <w:sz w:val="24"/>
          <w:szCs w:val="24"/>
        </w:rPr>
        <w:lastRenderedPageBreak/>
        <w:t>для создания игровых образов, согласовывает свои интересы с интересами партнёров по игре, управляет персонажами в режиссёрской игре;</w:t>
      </w:r>
    </w:p>
    <w:p w14:paraId="0C4EDAB8" w14:textId="201E0C0D" w:rsidR="00E80D37" w:rsidRPr="009359FE" w:rsidRDefault="00B30B3E"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48297A7E" w14:textId="3BC11681" w:rsidR="00E80D37" w:rsidRPr="009359FE" w:rsidRDefault="00B30B3E" w:rsidP="00572DE9">
      <w:pPr>
        <w:pStyle w:val="11"/>
        <w:shd w:val="clear" w:color="auto" w:fill="auto"/>
        <w:spacing w:before="0" w:line="240" w:lineRule="auto"/>
        <w:ind w:right="20"/>
        <w:jc w:val="both"/>
        <w:rPr>
          <w:sz w:val="24"/>
          <w:szCs w:val="24"/>
        </w:rPr>
      </w:pPr>
      <w:r>
        <w:rPr>
          <w:sz w:val="24"/>
          <w:szCs w:val="24"/>
        </w:rPr>
        <w:t xml:space="preserve">- </w:t>
      </w:r>
      <w:r w:rsidR="00E80D37" w:rsidRPr="009359FE">
        <w:rPr>
          <w:sz w:val="24"/>
          <w:szCs w:val="24"/>
        </w:rPr>
        <w:t>способен планировать свои действия, направленные на достижение конкретной цели.</w:t>
      </w:r>
    </w:p>
    <w:p w14:paraId="7A4D0FB5" w14:textId="77777777" w:rsidR="00E80D37" w:rsidRPr="009359FE" w:rsidRDefault="00E80D37" w:rsidP="00572DE9">
      <w:pPr>
        <w:pStyle w:val="a4"/>
        <w:ind w:right="247"/>
      </w:pPr>
    </w:p>
    <w:p w14:paraId="79608E15" w14:textId="77777777" w:rsidR="00E80D37" w:rsidRPr="009359FE" w:rsidRDefault="00E80D37" w:rsidP="00572DE9">
      <w:pPr>
        <w:pStyle w:val="a4"/>
        <w:ind w:right="247"/>
      </w:pPr>
    </w:p>
    <w:p w14:paraId="0837BB3C" w14:textId="77777777" w:rsidR="00E80D37" w:rsidRPr="009359FE" w:rsidRDefault="00E80D37" w:rsidP="00572DE9">
      <w:pPr>
        <w:pStyle w:val="a4"/>
        <w:numPr>
          <w:ilvl w:val="2"/>
          <w:numId w:val="11"/>
        </w:numPr>
        <w:ind w:right="247"/>
        <w:rPr>
          <w:b/>
        </w:rPr>
      </w:pPr>
      <w:r w:rsidRPr="009359FE">
        <w:rPr>
          <w:b/>
        </w:rPr>
        <w:t>Система оценки результатов освоения программы</w:t>
      </w:r>
    </w:p>
    <w:p w14:paraId="5D16AD29" w14:textId="77777777" w:rsidR="00E80D37" w:rsidRPr="009359FE" w:rsidRDefault="00E80D37" w:rsidP="00572DE9">
      <w:pPr>
        <w:pStyle w:val="a4"/>
        <w:ind w:right="247"/>
      </w:pPr>
    </w:p>
    <w:p w14:paraId="49FDD8DB" w14:textId="77777777" w:rsidR="00E80D37" w:rsidRPr="009359FE" w:rsidRDefault="00E80D37" w:rsidP="00572DE9">
      <w:pPr>
        <w:pStyle w:val="a4"/>
        <w:ind w:right="247"/>
        <w:jc w:val="left"/>
      </w:pPr>
      <w:r w:rsidRPr="009359FE">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14:paraId="2A753708" w14:textId="77777777" w:rsidR="00E80D37" w:rsidRPr="009359FE" w:rsidRDefault="00E80D37" w:rsidP="00572DE9">
      <w:pPr>
        <w:pStyle w:val="a4"/>
        <w:ind w:right="247"/>
        <w:jc w:val="left"/>
      </w:pPr>
      <w:r w:rsidRPr="009359FE">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14:paraId="6DCCEFD7" w14:textId="77777777" w:rsidR="00E80D37" w:rsidRPr="009359FE" w:rsidRDefault="00E80D37" w:rsidP="00572DE9">
      <w:pPr>
        <w:pStyle w:val="a4"/>
        <w:ind w:right="247"/>
        <w:jc w:val="left"/>
      </w:pPr>
      <w:r w:rsidRPr="009359FE">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14:paraId="6A1A0550" w14:textId="77777777" w:rsidR="00E80D37" w:rsidRPr="009359FE" w:rsidRDefault="00E80D37" w:rsidP="00572DE9">
      <w:pPr>
        <w:pStyle w:val="a4"/>
        <w:ind w:right="247"/>
        <w:jc w:val="left"/>
        <w:rPr>
          <w:b/>
          <w:i/>
        </w:rPr>
      </w:pPr>
      <w:r w:rsidRPr="009359FE">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14:paraId="034AB1CC" w14:textId="77777777" w:rsidR="00E80D37" w:rsidRPr="009359FE" w:rsidRDefault="00E80D37" w:rsidP="00572DE9">
      <w:pPr>
        <w:pStyle w:val="a4"/>
        <w:ind w:right="247"/>
        <w:jc w:val="left"/>
      </w:pPr>
      <w:r w:rsidRPr="009359FE">
        <w:t>Основные характеристики развития ребенка представлены в виде перечисления возможных</w:t>
      </w:r>
      <w:r w:rsidRPr="009359FE">
        <w:rPr>
          <w:spacing w:val="1"/>
        </w:rPr>
        <w:t xml:space="preserve"> </w:t>
      </w:r>
      <w:r w:rsidRPr="009359FE">
        <w:t>достижений</w:t>
      </w:r>
      <w:r w:rsidRPr="009359FE">
        <w:rPr>
          <w:spacing w:val="-1"/>
        </w:rPr>
        <w:t xml:space="preserve"> </w:t>
      </w:r>
      <w:r w:rsidRPr="009359FE">
        <w:t>воспитанников</w:t>
      </w:r>
      <w:r w:rsidRPr="009359FE">
        <w:rPr>
          <w:spacing w:val="-1"/>
        </w:rPr>
        <w:t xml:space="preserve"> </w:t>
      </w:r>
      <w:r w:rsidRPr="009359FE">
        <w:t>на</w:t>
      </w:r>
      <w:r w:rsidRPr="009359FE">
        <w:rPr>
          <w:spacing w:val="-2"/>
        </w:rPr>
        <w:t xml:space="preserve"> </w:t>
      </w:r>
      <w:r w:rsidRPr="009359FE">
        <w:t>разных</w:t>
      </w:r>
      <w:r w:rsidRPr="009359FE">
        <w:rPr>
          <w:spacing w:val="1"/>
        </w:rPr>
        <w:t xml:space="preserve"> </w:t>
      </w:r>
      <w:r w:rsidRPr="009359FE">
        <w:t>возрастных этапах</w:t>
      </w:r>
      <w:r w:rsidRPr="009359FE">
        <w:rPr>
          <w:spacing w:val="1"/>
        </w:rPr>
        <w:t xml:space="preserve"> </w:t>
      </w:r>
      <w:r w:rsidRPr="009359FE">
        <w:t>дошкольного</w:t>
      </w:r>
      <w:r w:rsidRPr="009359FE">
        <w:rPr>
          <w:spacing w:val="-1"/>
        </w:rPr>
        <w:t xml:space="preserve"> </w:t>
      </w:r>
      <w:r w:rsidRPr="009359FE">
        <w:t>детства. В</w:t>
      </w:r>
      <w:r w:rsidRPr="009359FE">
        <w:rPr>
          <w:spacing w:val="1"/>
        </w:rPr>
        <w:t xml:space="preserve"> </w:t>
      </w:r>
      <w:r w:rsidRPr="009359FE">
        <w:t>соответствии</w:t>
      </w:r>
      <w:r w:rsidRPr="009359FE">
        <w:rPr>
          <w:spacing w:val="1"/>
        </w:rPr>
        <w:t xml:space="preserve"> </w:t>
      </w:r>
      <w:r w:rsidRPr="009359FE">
        <w:t>с</w:t>
      </w:r>
      <w:r w:rsidRPr="009359FE">
        <w:rPr>
          <w:spacing w:val="1"/>
        </w:rPr>
        <w:t xml:space="preserve"> </w:t>
      </w:r>
      <w:r w:rsidRPr="009359FE">
        <w:t>периодизацией</w:t>
      </w:r>
      <w:r w:rsidRPr="009359FE">
        <w:rPr>
          <w:spacing w:val="1"/>
        </w:rPr>
        <w:t xml:space="preserve"> </w:t>
      </w:r>
      <w:r w:rsidRPr="009359FE">
        <w:t>психического</w:t>
      </w:r>
      <w:r w:rsidRPr="009359FE">
        <w:rPr>
          <w:spacing w:val="1"/>
        </w:rPr>
        <w:t xml:space="preserve"> </w:t>
      </w:r>
      <w:r w:rsidRPr="009359FE">
        <w:t>развития</w:t>
      </w:r>
      <w:r w:rsidRPr="009359FE">
        <w:rPr>
          <w:spacing w:val="1"/>
        </w:rPr>
        <w:t xml:space="preserve"> </w:t>
      </w:r>
      <w:r w:rsidRPr="009359FE">
        <w:t>ребенка</w:t>
      </w:r>
      <w:r w:rsidRPr="009359FE">
        <w:rPr>
          <w:spacing w:val="1"/>
        </w:rPr>
        <w:t xml:space="preserve"> </w:t>
      </w:r>
      <w:r w:rsidRPr="009359FE">
        <w:t>согласно</w:t>
      </w:r>
      <w:r w:rsidRPr="009359FE">
        <w:rPr>
          <w:spacing w:val="1"/>
        </w:rPr>
        <w:t xml:space="preserve"> </w:t>
      </w:r>
      <w:r w:rsidRPr="009359FE">
        <w:t>культурно-</w:t>
      </w:r>
      <w:r w:rsidRPr="009359FE">
        <w:rPr>
          <w:spacing w:val="1"/>
        </w:rPr>
        <w:t xml:space="preserve"> </w:t>
      </w:r>
      <w:r w:rsidRPr="009359FE">
        <w:t>исторической</w:t>
      </w:r>
      <w:r w:rsidRPr="009359FE">
        <w:rPr>
          <w:spacing w:val="1"/>
        </w:rPr>
        <w:t xml:space="preserve"> </w:t>
      </w:r>
      <w:r w:rsidRPr="009359FE">
        <w:t>психологии,</w:t>
      </w:r>
      <w:r w:rsidRPr="009359FE">
        <w:rPr>
          <w:spacing w:val="1"/>
        </w:rPr>
        <w:t xml:space="preserve"> </w:t>
      </w:r>
      <w:r w:rsidRPr="009359FE">
        <w:t>дошкольное детство</w:t>
      </w:r>
      <w:r w:rsidRPr="009359FE">
        <w:rPr>
          <w:spacing w:val="1"/>
        </w:rPr>
        <w:t xml:space="preserve"> </w:t>
      </w:r>
      <w:r w:rsidRPr="009359FE">
        <w:t>подразделяется</w:t>
      </w:r>
      <w:r w:rsidRPr="009359FE">
        <w:rPr>
          <w:spacing w:val="1"/>
        </w:rPr>
        <w:t xml:space="preserve"> </w:t>
      </w:r>
      <w:r w:rsidRPr="009359FE">
        <w:t>на</w:t>
      </w:r>
      <w:r w:rsidRPr="009359FE">
        <w:rPr>
          <w:spacing w:val="1"/>
        </w:rPr>
        <w:t xml:space="preserve"> </w:t>
      </w:r>
      <w:r w:rsidRPr="009359FE">
        <w:t>три</w:t>
      </w:r>
      <w:r w:rsidRPr="009359FE">
        <w:rPr>
          <w:spacing w:val="1"/>
        </w:rPr>
        <w:t xml:space="preserve"> </w:t>
      </w:r>
      <w:r w:rsidRPr="009359FE">
        <w:t>возраста:</w:t>
      </w:r>
      <w:r w:rsidRPr="009359FE">
        <w:rPr>
          <w:spacing w:val="1"/>
        </w:rPr>
        <w:t xml:space="preserve"> </w:t>
      </w:r>
      <w:r w:rsidRPr="009359FE">
        <w:t>младенческий</w:t>
      </w:r>
      <w:r w:rsidRPr="009359FE">
        <w:rPr>
          <w:spacing w:val="1"/>
        </w:rPr>
        <w:t xml:space="preserve"> </w:t>
      </w:r>
      <w:r w:rsidRPr="009359FE">
        <w:t>(первое и второе полугодия жизни), ранний (от 1 года до 3 лет) и дошкольный возраст (от 3 до 7</w:t>
      </w:r>
      <w:r w:rsidRPr="009359FE">
        <w:rPr>
          <w:spacing w:val="1"/>
        </w:rPr>
        <w:t xml:space="preserve"> </w:t>
      </w:r>
      <w:r w:rsidRPr="009359FE">
        <w:t>лет). Обозначенные в Федеральной программе возрастные ориентиры «к одному году», «к трем,</w:t>
      </w:r>
      <w:r w:rsidRPr="009359FE">
        <w:rPr>
          <w:spacing w:val="1"/>
        </w:rPr>
        <w:t xml:space="preserve"> </w:t>
      </w:r>
      <w:r w:rsidRPr="009359FE">
        <w:t>четырем, пяти, шести годам» имеют условный характер, что предполагает широкий возрастной</w:t>
      </w:r>
      <w:r w:rsidRPr="009359FE">
        <w:rPr>
          <w:spacing w:val="1"/>
        </w:rPr>
        <w:t xml:space="preserve"> </w:t>
      </w:r>
      <w:r w:rsidRPr="009359FE">
        <w:t xml:space="preserve">диапазон для достижения ребенком планируемых результатов. </w:t>
      </w:r>
    </w:p>
    <w:p w14:paraId="6096D84A" w14:textId="63E759DB" w:rsidR="00E80D37" w:rsidRPr="009359FE" w:rsidRDefault="00E80D37" w:rsidP="00572DE9">
      <w:pPr>
        <w:pStyle w:val="a4"/>
        <w:ind w:right="248"/>
        <w:jc w:val="left"/>
      </w:pPr>
      <w:r w:rsidRPr="009359FE">
        <w:t>Это связано с неустойчивостью,</w:t>
      </w:r>
      <w:r w:rsidRPr="009359FE">
        <w:rPr>
          <w:spacing w:val="1"/>
        </w:rPr>
        <w:t xml:space="preserve"> </w:t>
      </w:r>
      <w:r w:rsidRPr="009359FE">
        <w:t>гетерохронностью и индивидуальным темпом психического развития детей в дошкольном детстве,</w:t>
      </w:r>
      <w:r w:rsidRPr="009359FE">
        <w:rPr>
          <w:spacing w:val="-57"/>
        </w:rPr>
        <w:t xml:space="preserve"> </w:t>
      </w:r>
      <w:r w:rsidRPr="009359FE">
        <w:t>особенно</w:t>
      </w:r>
      <w:r w:rsidRPr="009359FE">
        <w:rPr>
          <w:spacing w:val="1"/>
        </w:rPr>
        <w:t xml:space="preserve"> </w:t>
      </w:r>
      <w:r w:rsidRPr="009359FE">
        <w:t>при</w:t>
      </w:r>
      <w:r w:rsidRPr="009359FE">
        <w:rPr>
          <w:spacing w:val="1"/>
        </w:rPr>
        <w:t xml:space="preserve"> </w:t>
      </w:r>
      <w:r w:rsidRPr="009359FE">
        <w:t>прохождении</w:t>
      </w:r>
      <w:r w:rsidRPr="009359FE">
        <w:rPr>
          <w:spacing w:val="1"/>
        </w:rPr>
        <w:t xml:space="preserve"> </w:t>
      </w:r>
      <w:r w:rsidRPr="009359FE">
        <w:t>критических</w:t>
      </w:r>
      <w:r w:rsidRPr="009359FE">
        <w:rPr>
          <w:spacing w:val="1"/>
        </w:rPr>
        <w:t xml:space="preserve"> </w:t>
      </w:r>
      <w:r w:rsidRPr="009359FE">
        <w:t>периодов.</w:t>
      </w:r>
      <w:r w:rsidRPr="009359FE">
        <w:rPr>
          <w:spacing w:val="1"/>
        </w:rPr>
        <w:t xml:space="preserve"> </w:t>
      </w:r>
      <w:r w:rsidRPr="009359FE">
        <w:t>По</w:t>
      </w:r>
      <w:r w:rsidRPr="009359FE">
        <w:rPr>
          <w:spacing w:val="1"/>
        </w:rPr>
        <w:t xml:space="preserve"> </w:t>
      </w:r>
      <w:r w:rsidRPr="009359FE">
        <w:t>причине</w:t>
      </w:r>
      <w:r w:rsidRPr="009359FE">
        <w:rPr>
          <w:spacing w:val="1"/>
        </w:rPr>
        <w:t xml:space="preserve"> </w:t>
      </w:r>
      <w:r w:rsidRPr="009359FE">
        <w:t>ребенок</w:t>
      </w:r>
      <w:r w:rsidRPr="009359FE">
        <w:rPr>
          <w:spacing w:val="1"/>
        </w:rPr>
        <w:t xml:space="preserve"> </w:t>
      </w:r>
      <w:r w:rsidRPr="009359FE">
        <w:t>может</w:t>
      </w:r>
      <w:r w:rsidRPr="009359FE">
        <w:rPr>
          <w:spacing w:val="1"/>
        </w:rPr>
        <w:t xml:space="preserve"> </w:t>
      </w:r>
      <w:r w:rsidRPr="009359FE">
        <w:t>продемонстрировать</w:t>
      </w:r>
      <w:r w:rsidRPr="009359FE">
        <w:rPr>
          <w:spacing w:val="1"/>
        </w:rPr>
        <w:t xml:space="preserve"> </w:t>
      </w:r>
      <w:r w:rsidRPr="009359FE">
        <w:t>обозначенные</w:t>
      </w:r>
      <w:r w:rsidRPr="009359FE">
        <w:rPr>
          <w:spacing w:val="1"/>
        </w:rPr>
        <w:t xml:space="preserve"> </w:t>
      </w:r>
      <w:r w:rsidRPr="009359FE">
        <w:t>в</w:t>
      </w:r>
      <w:r w:rsidRPr="009359FE">
        <w:rPr>
          <w:spacing w:val="1"/>
        </w:rPr>
        <w:t xml:space="preserve"> </w:t>
      </w:r>
      <w:r w:rsidRPr="009359FE">
        <w:t>планируемых</w:t>
      </w:r>
      <w:r w:rsidRPr="009359FE">
        <w:rPr>
          <w:spacing w:val="1"/>
        </w:rPr>
        <w:t xml:space="preserve"> </w:t>
      </w:r>
      <w:r w:rsidRPr="009359FE">
        <w:t>результатах</w:t>
      </w:r>
      <w:r w:rsidRPr="009359FE">
        <w:rPr>
          <w:spacing w:val="1"/>
        </w:rPr>
        <w:t xml:space="preserve"> </w:t>
      </w:r>
      <w:r w:rsidRPr="009359FE">
        <w:t>возрастные</w:t>
      </w:r>
      <w:r w:rsidRPr="009359FE">
        <w:rPr>
          <w:spacing w:val="1"/>
        </w:rPr>
        <w:t xml:space="preserve"> </w:t>
      </w:r>
      <w:r w:rsidRPr="009359FE">
        <w:t>характеристики</w:t>
      </w:r>
      <w:r w:rsidRPr="009359FE">
        <w:rPr>
          <w:spacing w:val="1"/>
        </w:rPr>
        <w:t xml:space="preserve"> </w:t>
      </w:r>
      <w:r w:rsidRPr="009359FE">
        <w:t>развития</w:t>
      </w:r>
      <w:r w:rsidRPr="009359FE">
        <w:rPr>
          <w:spacing w:val="-1"/>
        </w:rPr>
        <w:t xml:space="preserve"> </w:t>
      </w:r>
      <w:r w:rsidRPr="009359FE">
        <w:t>раньше</w:t>
      </w:r>
      <w:r w:rsidRPr="009359FE">
        <w:rPr>
          <w:spacing w:val="-1"/>
        </w:rPr>
        <w:t xml:space="preserve"> </w:t>
      </w:r>
      <w:r w:rsidRPr="009359FE">
        <w:t>или</w:t>
      </w:r>
      <w:r w:rsidRPr="009359FE">
        <w:rPr>
          <w:spacing w:val="-2"/>
        </w:rPr>
        <w:t xml:space="preserve"> </w:t>
      </w:r>
      <w:r w:rsidRPr="009359FE">
        <w:t>позже</w:t>
      </w:r>
      <w:r w:rsidRPr="009359FE">
        <w:rPr>
          <w:spacing w:val="-3"/>
        </w:rPr>
        <w:t xml:space="preserve"> </w:t>
      </w:r>
      <w:r w:rsidRPr="009359FE">
        <w:t>заданных</w:t>
      </w:r>
      <w:r w:rsidRPr="009359FE">
        <w:rPr>
          <w:spacing w:val="2"/>
        </w:rPr>
        <w:t xml:space="preserve"> </w:t>
      </w:r>
      <w:r w:rsidRPr="009359FE">
        <w:t>возрастных</w:t>
      </w:r>
      <w:r w:rsidRPr="009359FE">
        <w:rPr>
          <w:spacing w:val="1"/>
        </w:rPr>
        <w:t xml:space="preserve"> </w:t>
      </w:r>
      <w:r w:rsidRPr="009359FE">
        <w:t>ориентиров.</w:t>
      </w:r>
    </w:p>
    <w:p w14:paraId="15F485F2" w14:textId="77777777" w:rsidR="00E80D37" w:rsidRPr="009359FE" w:rsidRDefault="00E80D37" w:rsidP="00572DE9">
      <w:pPr>
        <w:pStyle w:val="a4"/>
        <w:ind w:right="248"/>
        <w:jc w:val="left"/>
      </w:pPr>
      <w:r w:rsidRPr="009359FE">
        <w:t xml:space="preserve"> Степень</w:t>
      </w:r>
      <w:r w:rsidRPr="009359FE">
        <w:rPr>
          <w:spacing w:val="1"/>
        </w:rPr>
        <w:t xml:space="preserve"> </w:t>
      </w:r>
      <w:r w:rsidRPr="009359FE">
        <w:t>выраженности</w:t>
      </w:r>
      <w:r w:rsidRPr="009359FE">
        <w:rPr>
          <w:spacing w:val="1"/>
        </w:rPr>
        <w:t xml:space="preserve"> </w:t>
      </w:r>
      <w:r w:rsidRPr="009359FE">
        <w:t>возрастных</w:t>
      </w:r>
      <w:r w:rsidRPr="009359FE">
        <w:rPr>
          <w:spacing w:val="1"/>
        </w:rPr>
        <w:t xml:space="preserve"> </w:t>
      </w:r>
      <w:r w:rsidRPr="009359FE">
        <w:t>характеристик</w:t>
      </w:r>
      <w:r w:rsidRPr="009359FE">
        <w:rPr>
          <w:spacing w:val="1"/>
        </w:rPr>
        <w:t xml:space="preserve"> </w:t>
      </w:r>
      <w:r w:rsidRPr="009359FE">
        <w:t>возможных</w:t>
      </w:r>
      <w:r w:rsidRPr="009359FE">
        <w:rPr>
          <w:spacing w:val="1"/>
        </w:rPr>
        <w:t xml:space="preserve"> </w:t>
      </w:r>
      <w:r w:rsidRPr="009359FE">
        <w:t>достижений</w:t>
      </w:r>
      <w:r w:rsidRPr="009359FE">
        <w:rPr>
          <w:spacing w:val="1"/>
        </w:rPr>
        <w:t xml:space="preserve"> </w:t>
      </w:r>
      <w:r w:rsidRPr="009359FE">
        <w:t>может</w:t>
      </w:r>
      <w:r w:rsidRPr="009359FE">
        <w:rPr>
          <w:spacing w:val="1"/>
        </w:rPr>
        <w:t xml:space="preserve"> </w:t>
      </w:r>
      <w:r w:rsidRPr="009359FE">
        <w:t>различаться у детей одного возраста по причине высокой индивидуализации их психического</w:t>
      </w:r>
      <w:r w:rsidRPr="009359FE">
        <w:rPr>
          <w:spacing w:val="1"/>
        </w:rPr>
        <w:t xml:space="preserve"> </w:t>
      </w:r>
      <w:r w:rsidRPr="009359FE">
        <w:t>развития</w:t>
      </w:r>
      <w:r w:rsidRPr="009359FE">
        <w:rPr>
          <w:spacing w:val="1"/>
        </w:rPr>
        <w:t xml:space="preserve"> </w:t>
      </w:r>
      <w:r w:rsidRPr="009359FE">
        <w:t>и</w:t>
      </w:r>
      <w:r w:rsidRPr="009359FE">
        <w:rPr>
          <w:spacing w:val="1"/>
        </w:rPr>
        <w:t xml:space="preserve"> </w:t>
      </w:r>
      <w:r w:rsidRPr="009359FE">
        <w:t>разных</w:t>
      </w:r>
      <w:r w:rsidRPr="009359FE">
        <w:rPr>
          <w:spacing w:val="1"/>
        </w:rPr>
        <w:t xml:space="preserve"> </w:t>
      </w:r>
      <w:r w:rsidRPr="009359FE">
        <w:t>стартовых</w:t>
      </w:r>
      <w:r w:rsidRPr="009359FE">
        <w:rPr>
          <w:spacing w:val="1"/>
        </w:rPr>
        <w:t xml:space="preserve"> </w:t>
      </w:r>
      <w:r w:rsidRPr="009359FE">
        <w:t>условий</w:t>
      </w:r>
      <w:r w:rsidRPr="009359FE">
        <w:rPr>
          <w:spacing w:val="1"/>
        </w:rPr>
        <w:t xml:space="preserve"> </w:t>
      </w:r>
      <w:r w:rsidRPr="009359FE">
        <w:t>освоения</w:t>
      </w:r>
      <w:r w:rsidRPr="009359FE">
        <w:rPr>
          <w:spacing w:val="1"/>
        </w:rPr>
        <w:t xml:space="preserve"> </w:t>
      </w:r>
      <w:r w:rsidRPr="009359FE">
        <w:t>образовательной</w:t>
      </w:r>
      <w:r w:rsidRPr="009359FE">
        <w:rPr>
          <w:spacing w:val="1"/>
        </w:rPr>
        <w:t xml:space="preserve"> </w:t>
      </w:r>
      <w:r w:rsidRPr="009359FE">
        <w:t>программы.</w:t>
      </w:r>
      <w:r w:rsidRPr="009359FE">
        <w:rPr>
          <w:spacing w:val="1"/>
        </w:rPr>
        <w:t xml:space="preserve"> </w:t>
      </w:r>
      <w:r w:rsidRPr="009359FE">
        <w:t>Обозначенные</w:t>
      </w:r>
      <w:r w:rsidRPr="009359FE">
        <w:rPr>
          <w:spacing w:val="1"/>
        </w:rPr>
        <w:t xml:space="preserve"> </w:t>
      </w:r>
      <w:r w:rsidRPr="009359FE">
        <w:t>различия</w:t>
      </w:r>
      <w:r w:rsidRPr="009359FE">
        <w:rPr>
          <w:spacing w:val="1"/>
        </w:rPr>
        <w:t xml:space="preserve"> </w:t>
      </w:r>
      <w:r w:rsidRPr="009359FE">
        <w:t>не</w:t>
      </w:r>
      <w:r w:rsidRPr="009359FE">
        <w:rPr>
          <w:spacing w:val="1"/>
        </w:rPr>
        <w:t xml:space="preserve"> </w:t>
      </w:r>
      <w:r w:rsidRPr="009359FE">
        <w:t>должны</w:t>
      </w:r>
      <w:r w:rsidRPr="009359FE">
        <w:rPr>
          <w:spacing w:val="1"/>
        </w:rPr>
        <w:t xml:space="preserve"> </w:t>
      </w:r>
      <w:r w:rsidRPr="009359FE">
        <w:t>быть</w:t>
      </w:r>
      <w:r w:rsidRPr="009359FE">
        <w:rPr>
          <w:spacing w:val="1"/>
        </w:rPr>
        <w:t xml:space="preserve"> </w:t>
      </w:r>
      <w:r w:rsidRPr="009359FE">
        <w:t>констатированы</w:t>
      </w:r>
      <w:r w:rsidRPr="009359FE">
        <w:rPr>
          <w:spacing w:val="1"/>
        </w:rPr>
        <w:t xml:space="preserve"> </w:t>
      </w:r>
      <w:r w:rsidRPr="009359FE">
        <w:t>как</w:t>
      </w:r>
      <w:r w:rsidRPr="009359FE">
        <w:rPr>
          <w:spacing w:val="1"/>
        </w:rPr>
        <w:t xml:space="preserve"> </w:t>
      </w:r>
      <w:r w:rsidRPr="009359FE">
        <w:t>трудности</w:t>
      </w:r>
      <w:r w:rsidRPr="009359FE">
        <w:rPr>
          <w:spacing w:val="1"/>
        </w:rPr>
        <w:t xml:space="preserve"> </w:t>
      </w:r>
      <w:r w:rsidRPr="009359FE">
        <w:lastRenderedPageBreak/>
        <w:t>ребенка</w:t>
      </w:r>
      <w:r w:rsidRPr="009359FE">
        <w:rPr>
          <w:spacing w:val="1"/>
        </w:rPr>
        <w:t xml:space="preserve"> </w:t>
      </w:r>
      <w:r w:rsidRPr="009359FE">
        <w:t>в</w:t>
      </w:r>
      <w:r w:rsidRPr="009359FE">
        <w:rPr>
          <w:spacing w:val="1"/>
        </w:rPr>
        <w:t xml:space="preserve"> </w:t>
      </w:r>
      <w:r w:rsidRPr="009359FE">
        <w:t>освоении</w:t>
      </w:r>
      <w:r w:rsidRPr="009359FE">
        <w:rPr>
          <w:spacing w:val="1"/>
        </w:rPr>
        <w:t xml:space="preserve"> </w:t>
      </w:r>
      <w:r w:rsidRPr="009359FE">
        <w:t>основной</w:t>
      </w:r>
      <w:r w:rsidRPr="009359FE">
        <w:rPr>
          <w:spacing w:val="-57"/>
        </w:rPr>
        <w:t xml:space="preserve"> </w:t>
      </w:r>
      <w:r w:rsidRPr="009359FE">
        <w:t>образовательной программы Организации и не подразумевают его включения в соответствующую</w:t>
      </w:r>
      <w:r w:rsidRPr="009359FE">
        <w:rPr>
          <w:spacing w:val="1"/>
        </w:rPr>
        <w:t xml:space="preserve"> </w:t>
      </w:r>
      <w:r w:rsidRPr="009359FE">
        <w:t>целевую</w:t>
      </w:r>
      <w:r w:rsidRPr="009359FE">
        <w:rPr>
          <w:spacing w:val="-1"/>
        </w:rPr>
        <w:t xml:space="preserve"> </w:t>
      </w:r>
      <w:r w:rsidRPr="009359FE">
        <w:t>группу.</w:t>
      </w:r>
    </w:p>
    <w:p w14:paraId="60C36071" w14:textId="4B58ED80" w:rsidR="00E80D37" w:rsidRPr="009359FE" w:rsidRDefault="00E80D37" w:rsidP="00572DE9">
      <w:pPr>
        <w:pStyle w:val="a4"/>
        <w:ind w:right="242"/>
        <w:jc w:val="left"/>
      </w:pPr>
    </w:p>
    <w:p w14:paraId="2D9C319A" w14:textId="77777777" w:rsidR="009709F2" w:rsidRPr="009359FE" w:rsidRDefault="009709F2" w:rsidP="00572DE9">
      <w:pPr>
        <w:pStyle w:val="a4"/>
        <w:ind w:right="242"/>
        <w:jc w:val="left"/>
      </w:pPr>
    </w:p>
    <w:p w14:paraId="4257AC7D" w14:textId="77777777" w:rsidR="00E80D37" w:rsidRPr="009359FE" w:rsidRDefault="00E80D37" w:rsidP="00572DE9">
      <w:pPr>
        <w:pStyle w:val="1"/>
        <w:tabs>
          <w:tab w:val="left" w:pos="1522"/>
        </w:tabs>
        <w:ind w:left="0"/>
      </w:pPr>
      <w:r w:rsidRPr="009359FE">
        <w:t>Планируемые</w:t>
      </w:r>
      <w:r w:rsidRPr="009359FE">
        <w:rPr>
          <w:spacing w:val="-4"/>
        </w:rPr>
        <w:t xml:space="preserve"> </w:t>
      </w:r>
      <w:r w:rsidRPr="009359FE">
        <w:t>результаты</w:t>
      </w:r>
      <w:r w:rsidRPr="009359FE">
        <w:rPr>
          <w:spacing w:val="-1"/>
        </w:rPr>
        <w:t xml:space="preserve"> </w:t>
      </w:r>
      <w:r w:rsidRPr="009359FE">
        <w:t>в</w:t>
      </w:r>
      <w:r w:rsidRPr="009359FE">
        <w:rPr>
          <w:spacing w:val="-3"/>
        </w:rPr>
        <w:t xml:space="preserve"> </w:t>
      </w:r>
      <w:r w:rsidRPr="009359FE">
        <w:t>младенческом</w:t>
      </w:r>
      <w:r w:rsidRPr="009359FE">
        <w:rPr>
          <w:spacing w:val="-1"/>
        </w:rPr>
        <w:t xml:space="preserve"> </w:t>
      </w:r>
      <w:r w:rsidRPr="009359FE">
        <w:t>возрасте</w:t>
      </w:r>
    </w:p>
    <w:p w14:paraId="3880FE4B" w14:textId="77777777" w:rsidR="00E80D37" w:rsidRPr="009359FE" w:rsidRDefault="00E80D37" w:rsidP="00572DE9">
      <w:pPr>
        <w:pStyle w:val="a4"/>
        <w:spacing w:before="1"/>
        <w:ind w:left="0" w:firstLine="0"/>
        <w:jc w:val="left"/>
        <w:rPr>
          <w:b/>
        </w:rPr>
      </w:pPr>
    </w:p>
    <w:p w14:paraId="47A856A4" w14:textId="77777777" w:rsidR="00E80D37" w:rsidRPr="00B30B3E" w:rsidRDefault="00E80D37" w:rsidP="00572DE9">
      <w:pPr>
        <w:pStyle w:val="2"/>
        <w:spacing w:line="240" w:lineRule="auto"/>
        <w:rPr>
          <w:rFonts w:ascii="Times New Roman" w:hAnsi="Times New Roman" w:cs="Times New Roman"/>
          <w:b/>
          <w:i/>
          <w:color w:val="auto"/>
          <w:sz w:val="24"/>
          <w:szCs w:val="24"/>
        </w:rPr>
      </w:pPr>
      <w:r w:rsidRPr="00B30B3E">
        <w:rPr>
          <w:rFonts w:ascii="Times New Roman" w:hAnsi="Times New Roman" w:cs="Times New Roman"/>
          <w:b/>
          <w:i/>
          <w:color w:val="auto"/>
          <w:sz w:val="24"/>
          <w:szCs w:val="24"/>
        </w:rPr>
        <w:t>К</w:t>
      </w:r>
      <w:r w:rsidRPr="00B30B3E">
        <w:rPr>
          <w:rFonts w:ascii="Times New Roman" w:hAnsi="Times New Roman" w:cs="Times New Roman"/>
          <w:b/>
          <w:i/>
          <w:color w:val="auto"/>
          <w:spacing w:val="-3"/>
          <w:sz w:val="24"/>
          <w:szCs w:val="24"/>
        </w:rPr>
        <w:t xml:space="preserve"> </w:t>
      </w:r>
      <w:r w:rsidRPr="00B30B3E">
        <w:rPr>
          <w:rFonts w:ascii="Times New Roman" w:hAnsi="Times New Roman" w:cs="Times New Roman"/>
          <w:b/>
          <w:i/>
          <w:color w:val="auto"/>
          <w:sz w:val="24"/>
          <w:szCs w:val="24"/>
        </w:rPr>
        <w:t>одному</w:t>
      </w:r>
      <w:r w:rsidRPr="00B30B3E">
        <w:rPr>
          <w:rFonts w:ascii="Times New Roman" w:hAnsi="Times New Roman" w:cs="Times New Roman"/>
          <w:b/>
          <w:i/>
          <w:color w:val="auto"/>
          <w:spacing w:val="-2"/>
          <w:sz w:val="24"/>
          <w:szCs w:val="24"/>
        </w:rPr>
        <w:t xml:space="preserve"> </w:t>
      </w:r>
      <w:r w:rsidRPr="00B30B3E">
        <w:rPr>
          <w:rFonts w:ascii="Times New Roman" w:hAnsi="Times New Roman" w:cs="Times New Roman"/>
          <w:b/>
          <w:i/>
          <w:color w:val="auto"/>
          <w:sz w:val="24"/>
          <w:szCs w:val="24"/>
        </w:rPr>
        <w:t>году:</w:t>
      </w:r>
    </w:p>
    <w:p w14:paraId="2010B1CA" w14:textId="77777777" w:rsidR="00E80D37" w:rsidRPr="009359FE" w:rsidRDefault="00E80D37" w:rsidP="00572DE9">
      <w:pPr>
        <w:pStyle w:val="a4"/>
        <w:spacing w:before="39"/>
        <w:ind w:right="246"/>
        <w:jc w:val="left"/>
      </w:pPr>
      <w:r w:rsidRPr="009359FE">
        <w:t>ребенок</w:t>
      </w:r>
      <w:r w:rsidRPr="009359FE">
        <w:rPr>
          <w:spacing w:val="1"/>
        </w:rPr>
        <w:t xml:space="preserve"> </w:t>
      </w:r>
      <w:r w:rsidRPr="009359FE">
        <w:t>проявляет</w:t>
      </w:r>
      <w:r w:rsidRPr="009359FE">
        <w:rPr>
          <w:spacing w:val="1"/>
        </w:rPr>
        <w:t xml:space="preserve"> </w:t>
      </w:r>
      <w:r w:rsidRPr="009359FE">
        <w:t>двигательную</w:t>
      </w:r>
      <w:r w:rsidRPr="009359FE">
        <w:rPr>
          <w:spacing w:val="1"/>
        </w:rPr>
        <w:t xml:space="preserve"> </w:t>
      </w:r>
      <w:r w:rsidRPr="009359FE">
        <w:t>активность</w:t>
      </w:r>
      <w:r w:rsidRPr="009359FE">
        <w:rPr>
          <w:spacing w:val="1"/>
        </w:rPr>
        <w:t xml:space="preserve"> </w:t>
      </w:r>
      <w:r w:rsidRPr="009359FE">
        <w:t>в</w:t>
      </w:r>
      <w:r w:rsidRPr="009359FE">
        <w:rPr>
          <w:spacing w:val="1"/>
        </w:rPr>
        <w:t xml:space="preserve"> </w:t>
      </w:r>
      <w:r w:rsidRPr="009359FE">
        <w:t>освоении</w:t>
      </w:r>
      <w:r w:rsidRPr="009359FE">
        <w:rPr>
          <w:spacing w:val="1"/>
        </w:rPr>
        <w:t xml:space="preserve"> </w:t>
      </w:r>
      <w:r w:rsidRPr="009359FE">
        <w:t>пространственной</w:t>
      </w:r>
      <w:r w:rsidRPr="009359FE">
        <w:rPr>
          <w:spacing w:val="61"/>
        </w:rPr>
        <w:t xml:space="preserve"> </w:t>
      </w:r>
      <w:r w:rsidRPr="009359FE">
        <w:t>среды,</w:t>
      </w:r>
      <w:r w:rsidRPr="009359FE">
        <w:rPr>
          <w:spacing w:val="1"/>
        </w:rPr>
        <w:t xml:space="preserve"> </w:t>
      </w:r>
      <w:r w:rsidRPr="009359FE">
        <w:t>используя движения ползания, лазанья, хватания, бросания, манипулирует предметами, начинает</w:t>
      </w:r>
      <w:r w:rsidRPr="009359FE">
        <w:rPr>
          <w:spacing w:val="1"/>
        </w:rPr>
        <w:t xml:space="preserve"> </w:t>
      </w:r>
      <w:r w:rsidRPr="009359FE">
        <w:t>осваивать самостоятельную ходьбу;</w:t>
      </w:r>
    </w:p>
    <w:p w14:paraId="3B814E8D" w14:textId="77777777" w:rsidR="00E80D37" w:rsidRPr="009359FE" w:rsidRDefault="00E80D37" w:rsidP="00572DE9">
      <w:pPr>
        <w:pStyle w:val="a4"/>
        <w:ind w:right="254"/>
        <w:jc w:val="left"/>
      </w:pPr>
      <w:r w:rsidRPr="009359FE">
        <w:t>ребенок эмоционально реагирует на внимание взрослого, проявляет радость в ответ на</w:t>
      </w:r>
      <w:r w:rsidRPr="009359FE">
        <w:rPr>
          <w:spacing w:val="1"/>
        </w:rPr>
        <w:t xml:space="preserve"> </w:t>
      </w:r>
      <w:r w:rsidRPr="009359FE">
        <w:t>общение</w:t>
      </w:r>
      <w:r w:rsidRPr="009359FE">
        <w:rPr>
          <w:spacing w:val="-2"/>
        </w:rPr>
        <w:t xml:space="preserve"> </w:t>
      </w:r>
      <w:r w:rsidRPr="009359FE">
        <w:t>со взрослым;</w:t>
      </w:r>
    </w:p>
    <w:p w14:paraId="6AAF4B97" w14:textId="77777777" w:rsidR="00E80D37" w:rsidRPr="009359FE" w:rsidRDefault="00E80D37" w:rsidP="00572DE9">
      <w:pPr>
        <w:pStyle w:val="a4"/>
        <w:ind w:right="249"/>
        <w:jc w:val="left"/>
      </w:pPr>
      <w:r w:rsidRPr="009359FE">
        <w:t>ребенок понимает речь взрослого, откликается на свое имя, положительно реагирует на</w:t>
      </w:r>
      <w:r w:rsidRPr="009359FE">
        <w:rPr>
          <w:spacing w:val="1"/>
        </w:rPr>
        <w:t xml:space="preserve"> </w:t>
      </w:r>
      <w:r w:rsidRPr="009359FE">
        <w:t>знакомых</w:t>
      </w:r>
      <w:r w:rsidRPr="009359FE">
        <w:rPr>
          <w:spacing w:val="1"/>
        </w:rPr>
        <w:t xml:space="preserve"> </w:t>
      </w:r>
      <w:r w:rsidRPr="009359FE">
        <w:t>людей,</w:t>
      </w:r>
      <w:r w:rsidRPr="009359FE">
        <w:rPr>
          <w:spacing w:val="-3"/>
        </w:rPr>
        <w:t xml:space="preserve"> </w:t>
      </w:r>
      <w:r w:rsidRPr="009359FE">
        <w:t>имена</w:t>
      </w:r>
      <w:r w:rsidRPr="009359FE">
        <w:rPr>
          <w:spacing w:val="-1"/>
        </w:rPr>
        <w:t xml:space="preserve"> </w:t>
      </w:r>
      <w:r w:rsidRPr="009359FE">
        <w:t>близких</w:t>
      </w:r>
      <w:r w:rsidRPr="009359FE">
        <w:rPr>
          <w:spacing w:val="2"/>
        </w:rPr>
        <w:t xml:space="preserve"> </w:t>
      </w:r>
      <w:r w:rsidRPr="009359FE">
        <w:t>родственников;</w:t>
      </w:r>
    </w:p>
    <w:p w14:paraId="61F3CDEC" w14:textId="77777777" w:rsidR="00E80D37" w:rsidRPr="009359FE" w:rsidRDefault="00E80D37" w:rsidP="00572DE9">
      <w:pPr>
        <w:pStyle w:val="a4"/>
        <w:ind w:right="255"/>
        <w:jc w:val="left"/>
      </w:pPr>
      <w:r w:rsidRPr="009359FE">
        <w:t>ребенок выполняет простые просьбы взрослого, понимает и адекватно реагирует на слова,</w:t>
      </w:r>
      <w:r w:rsidRPr="009359FE">
        <w:rPr>
          <w:spacing w:val="1"/>
        </w:rPr>
        <w:t xml:space="preserve"> </w:t>
      </w:r>
      <w:r w:rsidRPr="009359FE">
        <w:t>регулирующие</w:t>
      </w:r>
      <w:r w:rsidRPr="009359FE">
        <w:rPr>
          <w:spacing w:val="-2"/>
        </w:rPr>
        <w:t xml:space="preserve"> </w:t>
      </w:r>
      <w:r w:rsidRPr="009359FE">
        <w:t>поведение</w:t>
      </w:r>
      <w:r w:rsidRPr="009359FE">
        <w:rPr>
          <w:spacing w:val="-1"/>
        </w:rPr>
        <w:t xml:space="preserve"> </w:t>
      </w:r>
      <w:r w:rsidRPr="009359FE">
        <w:t>(можно, нельзя и</w:t>
      </w:r>
      <w:r w:rsidRPr="009359FE">
        <w:rPr>
          <w:spacing w:val="-2"/>
        </w:rPr>
        <w:t xml:space="preserve"> </w:t>
      </w:r>
      <w:r w:rsidRPr="009359FE">
        <w:t>др.);</w:t>
      </w:r>
    </w:p>
    <w:p w14:paraId="612FD06B" w14:textId="77777777" w:rsidR="00E80D37" w:rsidRPr="009359FE" w:rsidRDefault="00E80D37" w:rsidP="00572DE9">
      <w:pPr>
        <w:pStyle w:val="a4"/>
        <w:ind w:right="250"/>
        <w:jc w:val="left"/>
      </w:pPr>
      <w:r w:rsidRPr="009359FE">
        <w:t>ребенок произносит несколько простых, облегченных слов (мама, папа, баба, дай, бах, на),</w:t>
      </w:r>
      <w:r w:rsidRPr="009359FE">
        <w:rPr>
          <w:spacing w:val="1"/>
        </w:rPr>
        <w:t xml:space="preserve"> </w:t>
      </w:r>
      <w:r w:rsidRPr="009359FE">
        <w:t>которые</w:t>
      </w:r>
      <w:r w:rsidRPr="009359FE">
        <w:rPr>
          <w:spacing w:val="-2"/>
        </w:rPr>
        <w:t xml:space="preserve"> </w:t>
      </w:r>
      <w:r w:rsidRPr="009359FE">
        <w:t>несут смысловую</w:t>
      </w:r>
      <w:r w:rsidRPr="009359FE">
        <w:rPr>
          <w:spacing w:val="2"/>
        </w:rPr>
        <w:t xml:space="preserve"> </w:t>
      </w:r>
      <w:r w:rsidRPr="009359FE">
        <w:t>нагрузку;</w:t>
      </w:r>
    </w:p>
    <w:p w14:paraId="025B721D" w14:textId="77777777" w:rsidR="00E80D37" w:rsidRPr="009359FE" w:rsidRDefault="00E80D37" w:rsidP="00572DE9">
      <w:pPr>
        <w:pStyle w:val="a4"/>
        <w:ind w:left="921" w:right="1701" w:firstLine="0"/>
        <w:jc w:val="left"/>
      </w:pPr>
      <w:r w:rsidRPr="009359FE">
        <w:t>ребенок положительно реагирует на прием пищи и гигиенические процедуры;</w:t>
      </w:r>
      <w:r w:rsidRPr="009359FE">
        <w:rPr>
          <w:spacing w:val="-58"/>
        </w:rPr>
        <w:t xml:space="preserve"> </w:t>
      </w:r>
      <w:r w:rsidRPr="009359FE">
        <w:t>ребенок</w:t>
      </w:r>
      <w:r w:rsidRPr="009359FE">
        <w:rPr>
          <w:spacing w:val="-1"/>
        </w:rPr>
        <w:t xml:space="preserve"> </w:t>
      </w:r>
      <w:r w:rsidRPr="009359FE">
        <w:t>проявляет</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животным, птицам,</w:t>
      </w:r>
      <w:r w:rsidRPr="009359FE">
        <w:rPr>
          <w:spacing w:val="-1"/>
        </w:rPr>
        <w:t xml:space="preserve"> </w:t>
      </w:r>
      <w:r w:rsidRPr="009359FE">
        <w:t xml:space="preserve">рыбам, растениям; </w:t>
      </w:r>
    </w:p>
    <w:p w14:paraId="093582D4" w14:textId="77777777" w:rsidR="00E80D37" w:rsidRPr="009359FE" w:rsidRDefault="00E80D37" w:rsidP="00572DE9">
      <w:pPr>
        <w:pStyle w:val="a4"/>
        <w:spacing w:before="80"/>
        <w:ind w:right="255"/>
        <w:jc w:val="left"/>
      </w:pPr>
      <w:r w:rsidRPr="009359FE">
        <w:t>ребенок эмоционально реагирует на музыку, пение, прислушивается к звучанию разных</w:t>
      </w:r>
      <w:r w:rsidRPr="009359FE">
        <w:rPr>
          <w:spacing w:val="1"/>
        </w:rPr>
        <w:t xml:space="preserve"> </w:t>
      </w:r>
      <w:r w:rsidRPr="009359FE">
        <w:t>музыкальных инструментов;</w:t>
      </w:r>
    </w:p>
    <w:p w14:paraId="64E8ACA6" w14:textId="77777777" w:rsidR="00E80D37" w:rsidRPr="009359FE" w:rsidRDefault="00E80D37" w:rsidP="00572DE9">
      <w:pPr>
        <w:pStyle w:val="a4"/>
        <w:ind w:right="246"/>
        <w:jc w:val="left"/>
      </w:pPr>
      <w:r w:rsidRPr="009359FE">
        <w:t>ребенок ориентируется в знакомой обстановке, активно изучает окружающие предметы,</w:t>
      </w:r>
      <w:r w:rsidRPr="009359FE">
        <w:rPr>
          <w:spacing w:val="1"/>
        </w:rPr>
        <w:t xml:space="preserve"> </w:t>
      </w:r>
      <w:r w:rsidRPr="009359FE">
        <w:t>выполняет действия, направленные на получение результата (накладывает кирпичик на кирпичик,</w:t>
      </w:r>
      <w:r w:rsidRPr="009359FE">
        <w:rPr>
          <w:spacing w:val="1"/>
        </w:rPr>
        <w:t xml:space="preserve"> </w:t>
      </w:r>
      <w:r w:rsidRPr="009359FE">
        <w:t>собирает и разбирает пирамидку, вкладывает в отверстия втулки, открывает и закрывает дверцы</w:t>
      </w:r>
      <w:r w:rsidRPr="009359FE">
        <w:rPr>
          <w:spacing w:val="1"/>
        </w:rPr>
        <w:t xml:space="preserve"> </w:t>
      </w:r>
      <w:r w:rsidRPr="009359FE">
        <w:t>шкафа,</w:t>
      </w:r>
      <w:r w:rsidRPr="009359FE">
        <w:rPr>
          <w:spacing w:val="-1"/>
        </w:rPr>
        <w:t xml:space="preserve"> </w:t>
      </w:r>
      <w:r w:rsidRPr="009359FE">
        <w:rPr>
          <w:shd w:val="clear" w:color="auto" w:fill="F9F9FA"/>
        </w:rPr>
        <w:t>рассматривает картинки и</w:t>
      </w:r>
      <w:r w:rsidRPr="009359FE">
        <w:rPr>
          <w:spacing w:val="-3"/>
          <w:shd w:val="clear" w:color="auto" w:fill="F9F9FA"/>
        </w:rPr>
        <w:t xml:space="preserve"> </w:t>
      </w:r>
      <w:r w:rsidRPr="009359FE">
        <w:rPr>
          <w:shd w:val="clear" w:color="auto" w:fill="F9F9FA"/>
        </w:rPr>
        <w:t>находит</w:t>
      </w:r>
      <w:r w:rsidRPr="009359FE">
        <w:rPr>
          <w:spacing w:val="-2"/>
          <w:shd w:val="clear" w:color="auto" w:fill="F9F9FA"/>
        </w:rPr>
        <w:t xml:space="preserve"> </w:t>
      </w:r>
      <w:r w:rsidRPr="009359FE">
        <w:rPr>
          <w:shd w:val="clear" w:color="auto" w:fill="F9F9FA"/>
        </w:rPr>
        <w:t>на</w:t>
      </w:r>
      <w:r w:rsidRPr="009359FE">
        <w:rPr>
          <w:spacing w:val="-1"/>
          <w:shd w:val="clear" w:color="auto" w:fill="F9F9FA"/>
        </w:rPr>
        <w:t xml:space="preserve"> </w:t>
      </w:r>
      <w:r w:rsidRPr="009359FE">
        <w:rPr>
          <w:shd w:val="clear" w:color="auto" w:fill="F9F9FA"/>
        </w:rPr>
        <w:t>них</w:t>
      </w:r>
      <w:r w:rsidRPr="009359FE">
        <w:rPr>
          <w:spacing w:val="-2"/>
          <w:shd w:val="clear" w:color="auto" w:fill="F9F9FA"/>
        </w:rPr>
        <w:t xml:space="preserve"> </w:t>
      </w:r>
      <w:r w:rsidRPr="009359FE">
        <w:rPr>
          <w:shd w:val="clear" w:color="auto" w:fill="F9F9FA"/>
        </w:rPr>
        <w:t>знакомые</w:t>
      </w:r>
      <w:r w:rsidRPr="009359FE">
        <w:rPr>
          <w:spacing w:val="-2"/>
          <w:shd w:val="clear" w:color="auto" w:fill="F9F9FA"/>
        </w:rPr>
        <w:t xml:space="preserve"> </w:t>
      </w:r>
      <w:r w:rsidRPr="009359FE">
        <w:rPr>
          <w:shd w:val="clear" w:color="auto" w:fill="F9F9FA"/>
        </w:rPr>
        <w:t>предметы</w:t>
      </w:r>
      <w:r w:rsidRPr="009359FE">
        <w:rPr>
          <w:spacing w:val="5"/>
        </w:rPr>
        <w:t xml:space="preserve"> </w:t>
      </w:r>
      <w:r w:rsidRPr="009359FE">
        <w:t>и</w:t>
      </w:r>
      <w:r w:rsidRPr="009359FE">
        <w:rPr>
          <w:spacing w:val="-1"/>
        </w:rPr>
        <w:t xml:space="preserve"> </w:t>
      </w:r>
      <w:r w:rsidRPr="009359FE">
        <w:t>др.);</w:t>
      </w:r>
    </w:p>
    <w:p w14:paraId="4D343E87" w14:textId="77777777" w:rsidR="00E80D37" w:rsidRPr="009359FE" w:rsidRDefault="00E80D37" w:rsidP="00572DE9">
      <w:pPr>
        <w:pStyle w:val="a4"/>
        <w:ind w:right="249"/>
        <w:jc w:val="left"/>
      </w:pPr>
      <w:r w:rsidRPr="009359FE">
        <w:t>ребенок активно действует с игрушками, подражая действиям взрослых.</w:t>
      </w:r>
    </w:p>
    <w:p w14:paraId="684F909D" w14:textId="77777777" w:rsidR="00E80D37" w:rsidRPr="009359FE" w:rsidRDefault="00E80D37" w:rsidP="00572DE9">
      <w:pPr>
        <w:pStyle w:val="a4"/>
        <w:spacing w:before="6"/>
        <w:ind w:left="0" w:firstLine="0"/>
        <w:jc w:val="left"/>
      </w:pPr>
    </w:p>
    <w:p w14:paraId="4F6BD37E" w14:textId="77777777" w:rsidR="00E80D37" w:rsidRPr="009359FE" w:rsidRDefault="00E80D37" w:rsidP="00572DE9">
      <w:pPr>
        <w:pStyle w:val="1"/>
        <w:tabs>
          <w:tab w:val="left" w:pos="1522"/>
        </w:tabs>
      </w:pPr>
      <w:r w:rsidRPr="009359FE">
        <w:t>В</w:t>
      </w:r>
      <w:r w:rsidRPr="009359FE">
        <w:rPr>
          <w:spacing w:val="-2"/>
        </w:rPr>
        <w:t xml:space="preserve"> </w:t>
      </w:r>
      <w:r w:rsidRPr="009359FE">
        <w:t>раннем</w:t>
      </w:r>
      <w:r w:rsidRPr="009359FE">
        <w:rPr>
          <w:spacing w:val="-3"/>
        </w:rPr>
        <w:t xml:space="preserve"> </w:t>
      </w:r>
      <w:r w:rsidRPr="009359FE">
        <w:t>возрасте</w:t>
      </w:r>
    </w:p>
    <w:p w14:paraId="769D574C" w14:textId="77777777" w:rsidR="00E80D37" w:rsidRPr="009359FE" w:rsidRDefault="00E80D37" w:rsidP="00572DE9">
      <w:pPr>
        <w:pStyle w:val="a4"/>
        <w:spacing w:before="4"/>
        <w:ind w:left="0" w:firstLine="0"/>
        <w:jc w:val="left"/>
        <w:rPr>
          <w:b/>
        </w:rPr>
      </w:pPr>
    </w:p>
    <w:p w14:paraId="0D2AE63D" w14:textId="77777777" w:rsidR="00E80D37" w:rsidRPr="00B30B3E" w:rsidRDefault="00E80D37" w:rsidP="00572DE9">
      <w:pPr>
        <w:pStyle w:val="2"/>
        <w:spacing w:line="240" w:lineRule="auto"/>
        <w:rPr>
          <w:rFonts w:ascii="Times New Roman" w:hAnsi="Times New Roman" w:cs="Times New Roman"/>
          <w:b/>
          <w:i/>
          <w:color w:val="auto"/>
          <w:sz w:val="24"/>
          <w:szCs w:val="24"/>
        </w:rPr>
      </w:pPr>
      <w:r w:rsidRPr="00B30B3E">
        <w:rPr>
          <w:rFonts w:ascii="Times New Roman" w:hAnsi="Times New Roman" w:cs="Times New Roman"/>
          <w:b/>
          <w:i/>
          <w:color w:val="auto"/>
          <w:sz w:val="24"/>
          <w:szCs w:val="24"/>
        </w:rPr>
        <w:t>К</w:t>
      </w:r>
      <w:r w:rsidRPr="00B30B3E">
        <w:rPr>
          <w:rFonts w:ascii="Times New Roman" w:hAnsi="Times New Roman" w:cs="Times New Roman"/>
          <w:b/>
          <w:i/>
          <w:color w:val="auto"/>
          <w:spacing w:val="-1"/>
          <w:sz w:val="24"/>
          <w:szCs w:val="24"/>
        </w:rPr>
        <w:t xml:space="preserve"> </w:t>
      </w:r>
      <w:r w:rsidRPr="00B30B3E">
        <w:rPr>
          <w:rFonts w:ascii="Times New Roman" w:hAnsi="Times New Roman" w:cs="Times New Roman"/>
          <w:b/>
          <w:i/>
          <w:color w:val="auto"/>
          <w:sz w:val="24"/>
          <w:szCs w:val="24"/>
        </w:rPr>
        <w:t>трем</w:t>
      </w:r>
      <w:r w:rsidRPr="00B30B3E">
        <w:rPr>
          <w:rFonts w:ascii="Times New Roman" w:hAnsi="Times New Roman" w:cs="Times New Roman"/>
          <w:b/>
          <w:i/>
          <w:color w:val="auto"/>
          <w:spacing w:val="-2"/>
          <w:sz w:val="24"/>
          <w:szCs w:val="24"/>
        </w:rPr>
        <w:t xml:space="preserve"> </w:t>
      </w:r>
      <w:r w:rsidRPr="00B30B3E">
        <w:rPr>
          <w:rFonts w:ascii="Times New Roman" w:hAnsi="Times New Roman" w:cs="Times New Roman"/>
          <w:b/>
          <w:i/>
          <w:color w:val="auto"/>
          <w:sz w:val="24"/>
          <w:szCs w:val="24"/>
        </w:rPr>
        <w:t>годам:</w:t>
      </w:r>
    </w:p>
    <w:p w14:paraId="41CF6DBA" w14:textId="77777777" w:rsidR="00E80D37" w:rsidRPr="009359FE" w:rsidRDefault="00E80D37" w:rsidP="00572DE9">
      <w:pPr>
        <w:pStyle w:val="a4"/>
        <w:spacing w:before="36"/>
        <w:ind w:right="247"/>
      </w:pPr>
      <w:r w:rsidRPr="009359FE">
        <w:t>у ребенка развита крупная моторика, он активно использует освоенные ранее движения,</w:t>
      </w:r>
      <w:r w:rsidRPr="009359FE">
        <w:rPr>
          <w:spacing w:val="1"/>
        </w:rPr>
        <w:t xml:space="preserve"> </w:t>
      </w:r>
      <w:r w:rsidRPr="009359FE">
        <w:t>начинает</w:t>
      </w:r>
      <w:r w:rsidRPr="009359FE">
        <w:rPr>
          <w:spacing w:val="1"/>
        </w:rPr>
        <w:t xml:space="preserve"> </w:t>
      </w:r>
      <w:r w:rsidRPr="009359FE">
        <w:t>осваивать</w:t>
      </w:r>
      <w:r w:rsidRPr="009359FE">
        <w:rPr>
          <w:spacing w:val="1"/>
        </w:rPr>
        <w:t xml:space="preserve"> </w:t>
      </w:r>
      <w:r w:rsidRPr="009359FE">
        <w:t>бег,</w:t>
      </w:r>
      <w:r w:rsidRPr="009359FE">
        <w:rPr>
          <w:spacing w:val="1"/>
        </w:rPr>
        <w:t xml:space="preserve"> </w:t>
      </w:r>
      <w:r w:rsidRPr="009359FE">
        <w:t>прыжки,</w:t>
      </w:r>
      <w:r w:rsidRPr="009359FE">
        <w:rPr>
          <w:spacing w:val="1"/>
        </w:rPr>
        <w:t xml:space="preserve"> </w:t>
      </w:r>
      <w:r w:rsidRPr="009359FE">
        <w:t>повторяет</w:t>
      </w:r>
      <w:r w:rsidRPr="009359FE">
        <w:rPr>
          <w:spacing w:val="1"/>
        </w:rPr>
        <w:t xml:space="preserve"> </w:t>
      </w:r>
      <w:r w:rsidRPr="009359FE">
        <w:t>за</w:t>
      </w:r>
      <w:r w:rsidRPr="009359FE">
        <w:rPr>
          <w:spacing w:val="1"/>
        </w:rPr>
        <w:t xml:space="preserve"> </w:t>
      </w:r>
      <w:r w:rsidRPr="009359FE">
        <w:t>взрослым</w:t>
      </w:r>
      <w:r w:rsidRPr="009359FE">
        <w:rPr>
          <w:spacing w:val="1"/>
        </w:rPr>
        <w:t xml:space="preserve"> </w:t>
      </w:r>
      <w:r w:rsidRPr="009359FE">
        <w:t>простые</w:t>
      </w:r>
      <w:r w:rsidRPr="009359FE">
        <w:rPr>
          <w:spacing w:val="1"/>
        </w:rPr>
        <w:t xml:space="preserve"> </w:t>
      </w:r>
      <w:r w:rsidRPr="009359FE">
        <w:t>имитационные</w:t>
      </w:r>
      <w:r w:rsidRPr="009359FE">
        <w:rPr>
          <w:spacing w:val="1"/>
        </w:rPr>
        <w:t xml:space="preserve"> </w:t>
      </w:r>
      <w:r w:rsidRPr="009359FE">
        <w:t>упражнения,</w:t>
      </w:r>
      <w:r w:rsidRPr="009359FE">
        <w:rPr>
          <w:spacing w:val="-57"/>
        </w:rPr>
        <w:t xml:space="preserve"> </w:t>
      </w:r>
      <w:r w:rsidRPr="009359FE">
        <w:t>понимает указания</w:t>
      </w:r>
      <w:r w:rsidRPr="009359FE">
        <w:rPr>
          <w:spacing w:val="-2"/>
        </w:rPr>
        <w:t xml:space="preserve"> </w:t>
      </w:r>
      <w:r w:rsidRPr="009359FE">
        <w:t>взрослого,</w:t>
      </w:r>
      <w:r w:rsidRPr="009359FE">
        <w:rPr>
          <w:spacing w:val="-2"/>
        </w:rPr>
        <w:t xml:space="preserve"> </w:t>
      </w:r>
      <w:r w:rsidRPr="009359FE">
        <w:t>выполняет</w:t>
      </w:r>
      <w:r w:rsidRPr="009359FE">
        <w:rPr>
          <w:spacing w:val="-2"/>
        </w:rPr>
        <w:t xml:space="preserve"> </w:t>
      </w:r>
      <w:r w:rsidRPr="009359FE">
        <w:t>движения</w:t>
      </w:r>
      <w:r w:rsidRPr="009359FE">
        <w:rPr>
          <w:spacing w:val="-2"/>
        </w:rPr>
        <w:t xml:space="preserve"> </w:t>
      </w:r>
      <w:r w:rsidRPr="009359FE">
        <w:t>по</w:t>
      </w:r>
      <w:r w:rsidRPr="009359FE">
        <w:rPr>
          <w:spacing w:val="-4"/>
        </w:rPr>
        <w:t xml:space="preserve"> </w:t>
      </w:r>
      <w:r w:rsidRPr="009359FE">
        <w:t>зрительному</w:t>
      </w:r>
      <w:r w:rsidRPr="009359FE">
        <w:rPr>
          <w:spacing w:val="-10"/>
        </w:rPr>
        <w:t xml:space="preserve"> </w:t>
      </w:r>
      <w:r w:rsidRPr="009359FE">
        <w:t>и</w:t>
      </w:r>
      <w:r w:rsidRPr="009359FE">
        <w:rPr>
          <w:spacing w:val="2"/>
        </w:rPr>
        <w:t xml:space="preserve"> </w:t>
      </w:r>
      <w:r w:rsidRPr="009359FE">
        <w:t>звуковому</w:t>
      </w:r>
      <w:r w:rsidRPr="009359FE">
        <w:rPr>
          <w:spacing w:val="-7"/>
        </w:rPr>
        <w:t xml:space="preserve"> </w:t>
      </w:r>
      <w:r w:rsidRPr="009359FE">
        <w:t>ориентирам;</w:t>
      </w:r>
    </w:p>
    <w:p w14:paraId="4DB161EB" w14:textId="77777777" w:rsidR="00E80D37" w:rsidRPr="009359FE" w:rsidRDefault="00E80D37" w:rsidP="00572DE9">
      <w:pPr>
        <w:pStyle w:val="a4"/>
        <w:spacing w:before="1"/>
        <w:ind w:left="921" w:firstLine="0"/>
      </w:pPr>
      <w:r w:rsidRPr="009359FE">
        <w:t>ребенок</w:t>
      </w:r>
      <w:r w:rsidRPr="009359FE">
        <w:rPr>
          <w:spacing w:val="-2"/>
        </w:rPr>
        <w:t xml:space="preserve"> </w:t>
      </w:r>
      <w:r w:rsidRPr="009359FE">
        <w:t>стремится</w:t>
      </w:r>
      <w:r w:rsidRPr="009359FE">
        <w:rPr>
          <w:spacing w:val="-2"/>
        </w:rPr>
        <w:t xml:space="preserve"> </w:t>
      </w:r>
      <w:r w:rsidRPr="009359FE">
        <w:t>к</w:t>
      </w:r>
      <w:r w:rsidRPr="009359FE">
        <w:rPr>
          <w:spacing w:val="-2"/>
        </w:rPr>
        <w:t xml:space="preserve"> </w:t>
      </w:r>
      <w:r w:rsidRPr="009359FE">
        <w:t>общению</w:t>
      </w:r>
      <w:r w:rsidRPr="009359FE">
        <w:rPr>
          <w:spacing w:val="-1"/>
        </w:rPr>
        <w:t xml:space="preserve"> </w:t>
      </w:r>
      <w:r w:rsidRPr="009359FE">
        <w:t>со</w:t>
      </w:r>
      <w:r w:rsidRPr="009359FE">
        <w:rPr>
          <w:spacing w:val="-2"/>
        </w:rPr>
        <w:t xml:space="preserve"> </w:t>
      </w:r>
      <w:r w:rsidRPr="009359FE">
        <w:t>взрослыми,</w:t>
      </w:r>
      <w:r w:rsidRPr="009359FE">
        <w:rPr>
          <w:spacing w:val="-2"/>
        </w:rPr>
        <w:t xml:space="preserve"> </w:t>
      </w:r>
      <w:r w:rsidRPr="009359FE">
        <w:t>реагирует</w:t>
      </w:r>
      <w:r w:rsidRPr="009359FE">
        <w:rPr>
          <w:spacing w:val="-2"/>
        </w:rPr>
        <w:t xml:space="preserve"> </w:t>
      </w:r>
      <w:r w:rsidRPr="009359FE">
        <w:t>на</w:t>
      </w:r>
      <w:r w:rsidRPr="009359FE">
        <w:rPr>
          <w:spacing w:val="-2"/>
        </w:rPr>
        <w:t xml:space="preserve"> </w:t>
      </w:r>
      <w:r w:rsidRPr="009359FE">
        <w:t>их настроение;</w:t>
      </w:r>
    </w:p>
    <w:p w14:paraId="29065D0C" w14:textId="77777777" w:rsidR="00E80D37" w:rsidRPr="009359FE" w:rsidRDefault="00E80D37" w:rsidP="00572DE9">
      <w:pPr>
        <w:pStyle w:val="a4"/>
        <w:spacing w:before="40"/>
        <w:ind w:right="248"/>
      </w:pPr>
      <w:r w:rsidRPr="009359FE">
        <w:t>ребенок проявляет интерес к сверстникам; наблюдает за их действиями и подражает им;</w:t>
      </w:r>
      <w:r w:rsidRPr="009359FE">
        <w:rPr>
          <w:spacing w:val="1"/>
        </w:rPr>
        <w:t xml:space="preserve"> </w:t>
      </w:r>
      <w:r w:rsidRPr="009359FE">
        <w:t>играет</w:t>
      </w:r>
      <w:r w:rsidRPr="009359FE">
        <w:rPr>
          <w:spacing w:val="-1"/>
        </w:rPr>
        <w:t xml:space="preserve"> </w:t>
      </w:r>
      <w:r w:rsidRPr="009359FE">
        <w:t>рядом;</w:t>
      </w:r>
    </w:p>
    <w:p w14:paraId="742C65AE" w14:textId="77777777" w:rsidR="00E80D37" w:rsidRPr="009359FE" w:rsidRDefault="00E80D37" w:rsidP="00572DE9">
      <w:pPr>
        <w:pStyle w:val="a4"/>
        <w:ind w:right="249"/>
      </w:pPr>
      <w:r w:rsidRPr="009359FE">
        <w:t>ребенок</w:t>
      </w:r>
      <w:r w:rsidRPr="009359FE">
        <w:rPr>
          <w:spacing w:val="1"/>
        </w:rPr>
        <w:t xml:space="preserve"> </w:t>
      </w:r>
      <w:r w:rsidRPr="009359FE">
        <w:t>владеет</w:t>
      </w:r>
      <w:r w:rsidRPr="009359FE">
        <w:rPr>
          <w:spacing w:val="1"/>
        </w:rPr>
        <w:t xml:space="preserve"> </w:t>
      </w:r>
      <w:r w:rsidRPr="009359FE">
        <w:t>активной</w:t>
      </w:r>
      <w:r w:rsidRPr="009359FE">
        <w:rPr>
          <w:spacing w:val="1"/>
        </w:rPr>
        <w:t xml:space="preserve"> </w:t>
      </w:r>
      <w:r w:rsidRPr="009359FE">
        <w:t>речью,</w:t>
      </w:r>
      <w:r w:rsidRPr="009359FE">
        <w:rPr>
          <w:spacing w:val="1"/>
        </w:rPr>
        <w:t xml:space="preserve"> </w:t>
      </w:r>
      <w:r w:rsidRPr="009359FE">
        <w:t>использует</w:t>
      </w:r>
      <w:r w:rsidRPr="009359FE">
        <w:rPr>
          <w:spacing w:val="1"/>
        </w:rPr>
        <w:t xml:space="preserve"> </w:t>
      </w:r>
      <w:r w:rsidRPr="009359FE">
        <w:t>в</w:t>
      </w:r>
      <w:r w:rsidRPr="009359FE">
        <w:rPr>
          <w:spacing w:val="1"/>
        </w:rPr>
        <w:t xml:space="preserve"> </w:t>
      </w:r>
      <w:r w:rsidRPr="009359FE">
        <w:t>общении</w:t>
      </w:r>
      <w:r w:rsidRPr="009359FE">
        <w:rPr>
          <w:spacing w:val="1"/>
        </w:rPr>
        <w:t xml:space="preserve"> </w:t>
      </w:r>
      <w:r w:rsidRPr="009359FE">
        <w:t>разные</w:t>
      </w:r>
      <w:r w:rsidRPr="009359FE">
        <w:rPr>
          <w:spacing w:val="1"/>
        </w:rPr>
        <w:t xml:space="preserve"> </w:t>
      </w:r>
      <w:r w:rsidRPr="009359FE">
        <w:t>части</w:t>
      </w:r>
      <w:r w:rsidRPr="009359FE">
        <w:rPr>
          <w:spacing w:val="1"/>
        </w:rPr>
        <w:t xml:space="preserve"> </w:t>
      </w:r>
      <w:r w:rsidRPr="009359FE">
        <w:t>речи,</w:t>
      </w:r>
      <w:r w:rsidRPr="009359FE">
        <w:rPr>
          <w:spacing w:val="1"/>
        </w:rPr>
        <w:t xml:space="preserve"> </w:t>
      </w:r>
      <w:r w:rsidRPr="009359FE">
        <w:t>простые</w:t>
      </w:r>
      <w:r w:rsidRPr="009359FE">
        <w:rPr>
          <w:spacing w:val="1"/>
        </w:rPr>
        <w:t xml:space="preserve"> </w:t>
      </w:r>
      <w:r w:rsidRPr="009359FE">
        <w:t>предложения</w:t>
      </w:r>
      <w:r w:rsidRPr="009359FE">
        <w:rPr>
          <w:spacing w:val="1"/>
        </w:rPr>
        <w:t xml:space="preserve"> </w:t>
      </w:r>
      <w:r w:rsidRPr="009359FE">
        <w:t>из</w:t>
      </w:r>
      <w:r w:rsidRPr="009359FE">
        <w:rPr>
          <w:spacing w:val="1"/>
        </w:rPr>
        <w:t xml:space="preserve"> </w:t>
      </w:r>
      <w:r w:rsidRPr="009359FE">
        <w:t>4-х</w:t>
      </w:r>
      <w:r w:rsidRPr="009359FE">
        <w:rPr>
          <w:spacing w:val="1"/>
        </w:rPr>
        <w:t xml:space="preserve"> </w:t>
      </w:r>
      <w:r w:rsidRPr="009359FE">
        <w:t>слов</w:t>
      </w:r>
      <w:r w:rsidRPr="009359FE">
        <w:rPr>
          <w:spacing w:val="1"/>
        </w:rPr>
        <w:t xml:space="preserve"> </w:t>
      </w:r>
      <w:r w:rsidRPr="009359FE">
        <w:t>и</w:t>
      </w:r>
      <w:r w:rsidRPr="009359FE">
        <w:rPr>
          <w:spacing w:val="1"/>
        </w:rPr>
        <w:t xml:space="preserve"> </w:t>
      </w:r>
      <w:r w:rsidRPr="009359FE">
        <w:t>более,</w:t>
      </w:r>
      <w:r w:rsidRPr="009359FE">
        <w:rPr>
          <w:spacing w:val="1"/>
        </w:rPr>
        <w:t xml:space="preserve"> </w:t>
      </w:r>
      <w:r w:rsidRPr="009359FE">
        <w:t>включенной</w:t>
      </w:r>
      <w:r w:rsidRPr="009359FE">
        <w:rPr>
          <w:spacing w:val="1"/>
        </w:rPr>
        <w:t xml:space="preserve"> </w:t>
      </w:r>
      <w:r w:rsidRPr="009359FE">
        <w:t>в</w:t>
      </w:r>
      <w:r w:rsidRPr="009359FE">
        <w:rPr>
          <w:spacing w:val="1"/>
        </w:rPr>
        <w:t xml:space="preserve"> </w:t>
      </w:r>
      <w:r w:rsidRPr="009359FE">
        <w:t>общение;</w:t>
      </w:r>
      <w:r w:rsidRPr="009359FE">
        <w:rPr>
          <w:spacing w:val="1"/>
        </w:rPr>
        <w:t xml:space="preserve"> </w:t>
      </w:r>
      <w:r w:rsidRPr="009359FE">
        <w:t>может</w:t>
      </w:r>
      <w:r w:rsidRPr="009359FE">
        <w:rPr>
          <w:spacing w:val="1"/>
        </w:rPr>
        <w:t xml:space="preserve"> </w:t>
      </w:r>
      <w:r w:rsidRPr="009359FE">
        <w:t>обращаться</w:t>
      </w:r>
      <w:r w:rsidRPr="009359FE">
        <w:rPr>
          <w:spacing w:val="1"/>
        </w:rPr>
        <w:t xml:space="preserve"> </w:t>
      </w:r>
      <w:r w:rsidRPr="009359FE">
        <w:t>с</w:t>
      </w:r>
      <w:r w:rsidRPr="009359FE">
        <w:rPr>
          <w:spacing w:val="1"/>
        </w:rPr>
        <w:t xml:space="preserve"> </w:t>
      </w:r>
      <w:r w:rsidRPr="009359FE">
        <w:t>вопросами</w:t>
      </w:r>
      <w:r w:rsidRPr="009359FE">
        <w:rPr>
          <w:spacing w:val="1"/>
        </w:rPr>
        <w:t xml:space="preserve"> </w:t>
      </w:r>
      <w:r w:rsidRPr="009359FE">
        <w:t>и</w:t>
      </w:r>
      <w:r w:rsidRPr="009359FE">
        <w:rPr>
          <w:spacing w:val="-57"/>
        </w:rPr>
        <w:t xml:space="preserve"> </w:t>
      </w:r>
      <w:r w:rsidRPr="009359FE">
        <w:t>просьбами;</w:t>
      </w:r>
    </w:p>
    <w:p w14:paraId="6645B99F" w14:textId="77777777" w:rsidR="00E80D37" w:rsidRPr="009359FE" w:rsidRDefault="00E80D37" w:rsidP="00572DE9">
      <w:pPr>
        <w:pStyle w:val="a4"/>
        <w:ind w:right="248"/>
      </w:pPr>
      <w:r w:rsidRPr="009359FE">
        <w:t>ребенок</w:t>
      </w:r>
      <w:r w:rsidRPr="009359FE">
        <w:rPr>
          <w:spacing w:val="1"/>
        </w:rPr>
        <w:t xml:space="preserve"> </w:t>
      </w:r>
      <w:r w:rsidRPr="009359FE">
        <w:t>проявляет</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стихам,</w:t>
      </w:r>
      <w:r w:rsidRPr="009359FE">
        <w:rPr>
          <w:spacing w:val="1"/>
        </w:rPr>
        <w:t xml:space="preserve"> </w:t>
      </w:r>
      <w:r w:rsidRPr="009359FE">
        <w:t>сказкам,</w:t>
      </w:r>
      <w:r w:rsidRPr="009359FE">
        <w:rPr>
          <w:spacing w:val="1"/>
        </w:rPr>
        <w:t xml:space="preserve"> </w:t>
      </w:r>
      <w:r w:rsidRPr="009359FE">
        <w:t>повторяет</w:t>
      </w:r>
      <w:r w:rsidRPr="009359FE">
        <w:rPr>
          <w:spacing w:val="1"/>
        </w:rPr>
        <w:t xml:space="preserve"> </w:t>
      </w:r>
      <w:r w:rsidRPr="009359FE">
        <w:t>отдельные</w:t>
      </w:r>
      <w:r w:rsidRPr="009359FE">
        <w:rPr>
          <w:spacing w:val="1"/>
        </w:rPr>
        <w:t xml:space="preserve"> </w:t>
      </w:r>
      <w:r w:rsidRPr="009359FE">
        <w:t>слова</w:t>
      </w:r>
      <w:r w:rsidRPr="009359FE">
        <w:rPr>
          <w:spacing w:val="1"/>
        </w:rPr>
        <w:t xml:space="preserve"> </w:t>
      </w:r>
      <w:r w:rsidRPr="009359FE">
        <w:t>и</w:t>
      </w:r>
      <w:r w:rsidRPr="009359FE">
        <w:rPr>
          <w:spacing w:val="1"/>
        </w:rPr>
        <w:t xml:space="preserve"> </w:t>
      </w:r>
      <w:r w:rsidRPr="009359FE">
        <w:t>фразы</w:t>
      </w:r>
      <w:r w:rsidRPr="009359FE">
        <w:rPr>
          <w:spacing w:val="1"/>
        </w:rPr>
        <w:t xml:space="preserve"> </w:t>
      </w:r>
      <w:r w:rsidRPr="009359FE">
        <w:t>за</w:t>
      </w:r>
      <w:r w:rsidRPr="009359FE">
        <w:rPr>
          <w:spacing w:val="1"/>
        </w:rPr>
        <w:t xml:space="preserve"> </w:t>
      </w:r>
      <w:r w:rsidRPr="009359FE">
        <w:t>взрослым;</w:t>
      </w:r>
    </w:p>
    <w:p w14:paraId="1BEEFAE1" w14:textId="77777777" w:rsidR="00E80D37" w:rsidRPr="009359FE" w:rsidRDefault="00E80D37" w:rsidP="00572DE9">
      <w:pPr>
        <w:pStyle w:val="a4"/>
        <w:ind w:left="921" w:right="453" w:firstLine="0"/>
      </w:pPr>
      <w:r w:rsidRPr="009359FE">
        <w:t>ребенок рассматривает картинки, показывает и называет предметы, изображенные на них;</w:t>
      </w:r>
      <w:r w:rsidRPr="009359FE">
        <w:rPr>
          <w:spacing w:val="-57"/>
        </w:rPr>
        <w:t xml:space="preserve"> </w:t>
      </w:r>
      <w:r w:rsidRPr="009359FE">
        <w:t>ребенок</w:t>
      </w:r>
      <w:r w:rsidRPr="009359FE">
        <w:rPr>
          <w:spacing w:val="-1"/>
        </w:rPr>
        <w:t xml:space="preserve"> </w:t>
      </w:r>
      <w:r w:rsidRPr="009359FE">
        <w:t>понимает и</w:t>
      </w:r>
      <w:r w:rsidRPr="009359FE">
        <w:rPr>
          <w:spacing w:val="1"/>
        </w:rPr>
        <w:t xml:space="preserve"> </w:t>
      </w:r>
      <w:r w:rsidRPr="009359FE">
        <w:t>выполняет</w:t>
      </w:r>
      <w:r w:rsidRPr="009359FE">
        <w:rPr>
          <w:spacing w:val="-1"/>
        </w:rPr>
        <w:t xml:space="preserve"> </w:t>
      </w:r>
      <w:r w:rsidRPr="009359FE">
        <w:t>простые</w:t>
      </w:r>
      <w:r w:rsidRPr="009359FE">
        <w:rPr>
          <w:spacing w:val="-1"/>
        </w:rPr>
        <w:t xml:space="preserve"> </w:t>
      </w:r>
      <w:r w:rsidRPr="009359FE">
        <w:t>поручения взрослого;</w:t>
      </w:r>
    </w:p>
    <w:p w14:paraId="3A1B55B7" w14:textId="77777777" w:rsidR="00E80D37" w:rsidRPr="009359FE" w:rsidRDefault="00E80D37" w:rsidP="00572DE9">
      <w:pPr>
        <w:pStyle w:val="a4"/>
        <w:ind w:right="248"/>
      </w:pPr>
      <w:r w:rsidRPr="009359FE">
        <w:t>ребенок</w:t>
      </w:r>
      <w:r w:rsidRPr="009359FE">
        <w:rPr>
          <w:spacing w:val="1"/>
        </w:rPr>
        <w:t xml:space="preserve"> </w:t>
      </w:r>
      <w:r w:rsidRPr="009359FE">
        <w:t>различает</w:t>
      </w:r>
      <w:r w:rsidRPr="009359FE">
        <w:rPr>
          <w:spacing w:val="1"/>
        </w:rPr>
        <w:t xml:space="preserve"> </w:t>
      </w:r>
      <w:r w:rsidRPr="009359FE">
        <w:t>и</w:t>
      </w:r>
      <w:r w:rsidRPr="009359FE">
        <w:rPr>
          <w:spacing w:val="1"/>
        </w:rPr>
        <w:t xml:space="preserve"> </w:t>
      </w:r>
      <w:r w:rsidRPr="009359FE">
        <w:t>называет</w:t>
      </w:r>
      <w:r w:rsidRPr="009359FE">
        <w:rPr>
          <w:spacing w:val="1"/>
        </w:rPr>
        <w:t xml:space="preserve"> </w:t>
      </w:r>
      <w:r w:rsidRPr="009359FE">
        <w:t>основные</w:t>
      </w:r>
      <w:r w:rsidRPr="009359FE">
        <w:rPr>
          <w:spacing w:val="1"/>
        </w:rPr>
        <w:t xml:space="preserve"> </w:t>
      </w:r>
      <w:r w:rsidRPr="009359FE">
        <w:t>цвета,</w:t>
      </w:r>
      <w:r w:rsidRPr="009359FE">
        <w:rPr>
          <w:spacing w:val="1"/>
        </w:rPr>
        <w:t xml:space="preserve"> </w:t>
      </w:r>
      <w:r w:rsidRPr="009359FE">
        <w:t>формы</w:t>
      </w:r>
      <w:r w:rsidRPr="009359FE">
        <w:rPr>
          <w:spacing w:val="1"/>
        </w:rPr>
        <w:t xml:space="preserve"> </w:t>
      </w:r>
      <w:r w:rsidRPr="009359FE">
        <w:t>предметов,</w:t>
      </w:r>
      <w:r w:rsidRPr="009359FE">
        <w:rPr>
          <w:spacing w:val="1"/>
        </w:rPr>
        <w:t xml:space="preserve"> </w:t>
      </w:r>
      <w:r w:rsidRPr="009359FE">
        <w:t>ориентируется</w:t>
      </w:r>
      <w:r w:rsidRPr="009359FE">
        <w:rPr>
          <w:spacing w:val="60"/>
        </w:rPr>
        <w:t xml:space="preserve"> </w:t>
      </w:r>
      <w:r w:rsidRPr="009359FE">
        <w:t>в</w:t>
      </w:r>
      <w:r w:rsidRPr="009359FE">
        <w:rPr>
          <w:spacing w:val="1"/>
        </w:rPr>
        <w:t xml:space="preserve"> </w:t>
      </w:r>
      <w:r w:rsidRPr="009359FE">
        <w:t>основных</w:t>
      </w:r>
      <w:r w:rsidRPr="009359FE">
        <w:rPr>
          <w:spacing w:val="-2"/>
        </w:rPr>
        <w:t xml:space="preserve"> </w:t>
      </w:r>
      <w:r w:rsidRPr="009359FE">
        <w:t>пространственных</w:t>
      </w:r>
      <w:r w:rsidRPr="009359FE">
        <w:rPr>
          <w:spacing w:val="2"/>
        </w:rPr>
        <w:t xml:space="preserve"> </w:t>
      </w:r>
      <w:r w:rsidRPr="009359FE">
        <w:t>и временных</w:t>
      </w:r>
      <w:r w:rsidRPr="009359FE">
        <w:rPr>
          <w:spacing w:val="2"/>
        </w:rPr>
        <w:t xml:space="preserve"> </w:t>
      </w:r>
      <w:r w:rsidRPr="009359FE">
        <w:t>отношениях;</w:t>
      </w:r>
    </w:p>
    <w:p w14:paraId="45B42E5D" w14:textId="77777777" w:rsidR="00E80D37" w:rsidRPr="009359FE" w:rsidRDefault="00E80D37" w:rsidP="00572DE9">
      <w:pPr>
        <w:pStyle w:val="a4"/>
        <w:ind w:right="252"/>
      </w:pPr>
      <w:r w:rsidRPr="009359FE">
        <w:t>ребенок</w:t>
      </w:r>
      <w:r w:rsidRPr="009359FE">
        <w:rPr>
          <w:spacing w:val="1"/>
        </w:rPr>
        <w:t xml:space="preserve"> </w:t>
      </w:r>
      <w:r w:rsidRPr="009359FE">
        <w:t>владеет</w:t>
      </w:r>
      <w:r w:rsidRPr="009359FE">
        <w:rPr>
          <w:spacing w:val="1"/>
        </w:rPr>
        <w:t xml:space="preserve"> </w:t>
      </w:r>
      <w:r w:rsidRPr="009359FE">
        <w:t>основными</w:t>
      </w:r>
      <w:r w:rsidRPr="009359FE">
        <w:rPr>
          <w:spacing w:val="1"/>
        </w:rPr>
        <w:t xml:space="preserve"> </w:t>
      </w:r>
      <w:r w:rsidRPr="009359FE">
        <w:t>гигиеническими</w:t>
      </w:r>
      <w:r w:rsidRPr="009359FE">
        <w:rPr>
          <w:spacing w:val="1"/>
        </w:rPr>
        <w:t xml:space="preserve"> </w:t>
      </w:r>
      <w:r w:rsidRPr="009359FE">
        <w:t>навыками,</w:t>
      </w:r>
      <w:r w:rsidRPr="009359FE">
        <w:rPr>
          <w:spacing w:val="1"/>
        </w:rPr>
        <w:t xml:space="preserve"> </w:t>
      </w:r>
      <w:r w:rsidRPr="009359FE">
        <w:t>простейшими</w:t>
      </w:r>
      <w:r w:rsidRPr="009359FE">
        <w:rPr>
          <w:spacing w:val="1"/>
        </w:rPr>
        <w:t xml:space="preserve"> </w:t>
      </w:r>
      <w:r w:rsidRPr="009359FE">
        <w:t>навыками</w:t>
      </w:r>
      <w:r w:rsidRPr="009359FE">
        <w:rPr>
          <w:spacing w:val="1"/>
        </w:rPr>
        <w:t xml:space="preserve"> </w:t>
      </w:r>
      <w:r w:rsidRPr="009359FE">
        <w:t>самообслуживания</w:t>
      </w:r>
      <w:r w:rsidRPr="009359FE">
        <w:rPr>
          <w:spacing w:val="-1"/>
        </w:rPr>
        <w:t xml:space="preserve"> </w:t>
      </w:r>
      <w:r w:rsidRPr="009359FE">
        <w:t>(одевание, раздевание,</w:t>
      </w:r>
      <w:r w:rsidRPr="009359FE">
        <w:rPr>
          <w:spacing w:val="-1"/>
        </w:rPr>
        <w:t xml:space="preserve"> </w:t>
      </w:r>
      <w:r w:rsidRPr="009359FE">
        <w:t>самостоятельно ест и др.);</w:t>
      </w:r>
    </w:p>
    <w:p w14:paraId="2C637A4E" w14:textId="77777777" w:rsidR="00E80D37" w:rsidRPr="009359FE" w:rsidRDefault="00E80D37" w:rsidP="00572DE9">
      <w:pPr>
        <w:pStyle w:val="a4"/>
        <w:ind w:left="921" w:firstLine="0"/>
      </w:pPr>
      <w:r w:rsidRPr="009359FE">
        <w:lastRenderedPageBreak/>
        <w:t>ребенок</w:t>
      </w:r>
      <w:r w:rsidRPr="009359FE">
        <w:rPr>
          <w:spacing w:val="-2"/>
        </w:rPr>
        <w:t xml:space="preserve"> </w:t>
      </w:r>
      <w:r w:rsidRPr="009359FE">
        <w:t>стремится</w:t>
      </w:r>
      <w:r w:rsidRPr="009359FE">
        <w:rPr>
          <w:spacing w:val="-2"/>
        </w:rPr>
        <w:t xml:space="preserve"> </w:t>
      </w:r>
      <w:r w:rsidRPr="009359FE">
        <w:t>проявлять самостоятельность</w:t>
      </w:r>
      <w:r w:rsidRPr="009359FE">
        <w:rPr>
          <w:spacing w:val="-1"/>
        </w:rPr>
        <w:t xml:space="preserve"> </w:t>
      </w:r>
      <w:r w:rsidRPr="009359FE">
        <w:t>в</w:t>
      </w:r>
      <w:r w:rsidRPr="009359FE">
        <w:rPr>
          <w:spacing w:val="-2"/>
        </w:rPr>
        <w:t xml:space="preserve"> </w:t>
      </w:r>
      <w:r w:rsidRPr="009359FE">
        <w:t>бытовом</w:t>
      </w:r>
      <w:r w:rsidRPr="009359FE">
        <w:rPr>
          <w:spacing w:val="-4"/>
        </w:rPr>
        <w:t xml:space="preserve"> </w:t>
      </w:r>
      <w:r w:rsidRPr="009359FE">
        <w:t>и</w:t>
      </w:r>
      <w:r w:rsidRPr="009359FE">
        <w:rPr>
          <w:spacing w:val="-1"/>
        </w:rPr>
        <w:t xml:space="preserve"> </w:t>
      </w:r>
      <w:r w:rsidRPr="009359FE">
        <w:t>игровом</w:t>
      </w:r>
      <w:r w:rsidRPr="009359FE">
        <w:rPr>
          <w:spacing w:val="-5"/>
        </w:rPr>
        <w:t xml:space="preserve"> </w:t>
      </w:r>
      <w:r w:rsidRPr="009359FE">
        <w:t>поведении;</w:t>
      </w:r>
    </w:p>
    <w:p w14:paraId="7F57D7FA" w14:textId="77777777" w:rsidR="00E80D37" w:rsidRPr="009359FE" w:rsidRDefault="00E80D37" w:rsidP="00572DE9">
      <w:pPr>
        <w:pStyle w:val="a4"/>
        <w:spacing w:before="35"/>
        <w:ind w:right="250"/>
      </w:pPr>
      <w:r w:rsidRPr="009359FE">
        <w:t>ребенок с удовольствием слушает музыку, подпевает, выполняет простые танцевальные</w:t>
      </w:r>
      <w:r w:rsidRPr="009359FE">
        <w:rPr>
          <w:spacing w:val="1"/>
        </w:rPr>
        <w:t xml:space="preserve"> </w:t>
      </w:r>
      <w:r w:rsidRPr="009359FE">
        <w:t>движения;</w:t>
      </w:r>
    </w:p>
    <w:p w14:paraId="68058342" w14:textId="77777777" w:rsidR="00E80D37" w:rsidRPr="009359FE" w:rsidRDefault="00E80D37" w:rsidP="00572DE9">
      <w:pPr>
        <w:pStyle w:val="a4"/>
        <w:spacing w:before="1"/>
        <w:ind w:left="921" w:firstLine="0"/>
      </w:pPr>
      <w:r w:rsidRPr="009359FE">
        <w:t>ребенок</w:t>
      </w:r>
      <w:r w:rsidRPr="009359FE">
        <w:rPr>
          <w:spacing w:val="-3"/>
        </w:rPr>
        <w:t xml:space="preserve"> </w:t>
      </w:r>
      <w:r w:rsidRPr="009359FE">
        <w:t>эмоционально</w:t>
      </w:r>
      <w:r w:rsidRPr="009359FE">
        <w:rPr>
          <w:spacing w:val="-5"/>
        </w:rPr>
        <w:t xml:space="preserve"> </w:t>
      </w:r>
      <w:r w:rsidRPr="009359FE">
        <w:t>откликается</w:t>
      </w:r>
      <w:r w:rsidRPr="009359FE">
        <w:rPr>
          <w:spacing w:val="-3"/>
        </w:rPr>
        <w:t xml:space="preserve"> </w:t>
      </w:r>
      <w:r w:rsidRPr="009359FE">
        <w:t>на</w:t>
      </w:r>
      <w:r w:rsidRPr="009359FE">
        <w:rPr>
          <w:spacing w:val="-3"/>
        </w:rPr>
        <w:t xml:space="preserve"> </w:t>
      </w:r>
      <w:r w:rsidRPr="009359FE">
        <w:t>красоту</w:t>
      </w:r>
      <w:r w:rsidRPr="009359FE">
        <w:rPr>
          <w:spacing w:val="-6"/>
        </w:rPr>
        <w:t xml:space="preserve"> </w:t>
      </w:r>
      <w:r w:rsidRPr="009359FE">
        <w:t>природы</w:t>
      </w:r>
      <w:r w:rsidRPr="009359FE">
        <w:rPr>
          <w:spacing w:val="-2"/>
        </w:rPr>
        <w:t xml:space="preserve"> </w:t>
      </w:r>
      <w:r w:rsidRPr="009359FE">
        <w:t>и</w:t>
      </w:r>
      <w:r w:rsidRPr="009359FE">
        <w:rPr>
          <w:spacing w:val="-5"/>
        </w:rPr>
        <w:t xml:space="preserve"> </w:t>
      </w:r>
      <w:r w:rsidRPr="009359FE">
        <w:t>произведения</w:t>
      </w:r>
      <w:r w:rsidRPr="009359FE">
        <w:rPr>
          <w:spacing w:val="-2"/>
        </w:rPr>
        <w:t xml:space="preserve"> </w:t>
      </w:r>
      <w:r w:rsidRPr="009359FE">
        <w:t>искусства;</w:t>
      </w:r>
    </w:p>
    <w:p w14:paraId="36897B7B" w14:textId="77777777" w:rsidR="00E80D37" w:rsidRPr="009359FE" w:rsidRDefault="00E80D37" w:rsidP="00572DE9">
      <w:pPr>
        <w:pStyle w:val="a4"/>
        <w:spacing w:before="41"/>
        <w:ind w:right="246"/>
      </w:pPr>
      <w:r w:rsidRPr="009359FE">
        <w:t>ребенок</w:t>
      </w:r>
      <w:r w:rsidRPr="009359FE">
        <w:rPr>
          <w:spacing w:val="1"/>
        </w:rPr>
        <w:t xml:space="preserve"> </w:t>
      </w:r>
      <w:r w:rsidRPr="009359FE">
        <w:t>осваивает</w:t>
      </w:r>
      <w:r w:rsidRPr="009359FE">
        <w:rPr>
          <w:spacing w:val="1"/>
        </w:rPr>
        <w:t xml:space="preserve"> </w:t>
      </w:r>
      <w:r w:rsidRPr="009359FE">
        <w:t>основы</w:t>
      </w:r>
      <w:r w:rsidRPr="009359FE">
        <w:rPr>
          <w:spacing w:val="1"/>
        </w:rPr>
        <w:t xml:space="preserve"> </w:t>
      </w:r>
      <w:r w:rsidRPr="009359FE">
        <w:t>изобразительной</w:t>
      </w:r>
      <w:r w:rsidRPr="009359FE">
        <w:rPr>
          <w:spacing w:val="1"/>
        </w:rPr>
        <w:t xml:space="preserve"> </w:t>
      </w:r>
      <w:r w:rsidRPr="009359FE">
        <w:t>деятельности</w:t>
      </w:r>
      <w:r w:rsidRPr="009359FE">
        <w:rPr>
          <w:spacing w:val="1"/>
        </w:rPr>
        <w:t xml:space="preserve"> </w:t>
      </w:r>
      <w:r w:rsidRPr="009359FE">
        <w:t>(лепка,</w:t>
      </w:r>
      <w:r w:rsidRPr="009359FE">
        <w:rPr>
          <w:spacing w:val="1"/>
        </w:rPr>
        <w:t xml:space="preserve"> </w:t>
      </w:r>
      <w:r w:rsidRPr="009359FE">
        <w:t>рисование)</w:t>
      </w:r>
      <w:r w:rsidRPr="009359FE">
        <w:rPr>
          <w:spacing w:val="1"/>
        </w:rPr>
        <w:t xml:space="preserve"> </w:t>
      </w:r>
      <w:r w:rsidRPr="009359FE">
        <w:t>и</w:t>
      </w:r>
      <w:r w:rsidRPr="009359FE">
        <w:rPr>
          <w:spacing w:val="1"/>
        </w:rPr>
        <w:t xml:space="preserve"> </w:t>
      </w:r>
      <w:r w:rsidRPr="009359FE">
        <w:t>конструирования:</w:t>
      </w:r>
      <w:r w:rsidRPr="009359FE">
        <w:rPr>
          <w:spacing w:val="1"/>
        </w:rPr>
        <w:t xml:space="preserve"> </w:t>
      </w:r>
      <w:r w:rsidRPr="009359FE">
        <w:t>может</w:t>
      </w:r>
      <w:r w:rsidRPr="009359FE">
        <w:rPr>
          <w:spacing w:val="1"/>
        </w:rPr>
        <w:t xml:space="preserve"> </w:t>
      </w:r>
      <w:r w:rsidRPr="009359FE">
        <w:t>выполнять</w:t>
      </w:r>
      <w:r w:rsidRPr="009359FE">
        <w:rPr>
          <w:spacing w:val="1"/>
        </w:rPr>
        <w:t xml:space="preserve"> </w:t>
      </w:r>
      <w:r w:rsidRPr="009359FE">
        <w:t>уже довольно</w:t>
      </w:r>
      <w:r w:rsidRPr="009359FE">
        <w:rPr>
          <w:spacing w:val="1"/>
        </w:rPr>
        <w:t xml:space="preserve"> </w:t>
      </w:r>
      <w:r w:rsidRPr="009359FE">
        <w:t>сложные постройки (гараж,</w:t>
      </w:r>
      <w:r w:rsidRPr="009359FE">
        <w:rPr>
          <w:spacing w:val="1"/>
        </w:rPr>
        <w:t xml:space="preserve"> </w:t>
      </w:r>
      <w:r w:rsidRPr="009359FE">
        <w:t>дорогу к</w:t>
      </w:r>
      <w:r w:rsidRPr="009359FE">
        <w:rPr>
          <w:spacing w:val="1"/>
        </w:rPr>
        <w:t xml:space="preserve"> </w:t>
      </w:r>
      <w:r w:rsidRPr="009359FE">
        <w:t>нему,</w:t>
      </w:r>
      <w:r w:rsidRPr="009359FE">
        <w:rPr>
          <w:spacing w:val="1"/>
        </w:rPr>
        <w:t xml:space="preserve"> </w:t>
      </w:r>
      <w:r w:rsidRPr="009359FE">
        <w:t>забор)</w:t>
      </w:r>
      <w:r w:rsidRPr="009359FE">
        <w:rPr>
          <w:spacing w:val="9"/>
        </w:rPr>
        <w:t xml:space="preserve"> </w:t>
      </w:r>
      <w:r w:rsidRPr="009359FE">
        <w:t>и</w:t>
      </w:r>
      <w:r w:rsidRPr="009359FE">
        <w:rPr>
          <w:spacing w:val="-1"/>
        </w:rPr>
        <w:t xml:space="preserve"> </w:t>
      </w:r>
      <w:r w:rsidRPr="009359FE">
        <w:t>играть с</w:t>
      </w:r>
      <w:r w:rsidRPr="009359FE">
        <w:rPr>
          <w:spacing w:val="-2"/>
        </w:rPr>
        <w:t xml:space="preserve"> </w:t>
      </w:r>
      <w:r w:rsidRPr="009359FE">
        <w:t>ними;</w:t>
      </w:r>
      <w:r w:rsidRPr="009359FE">
        <w:rPr>
          <w:spacing w:val="7"/>
        </w:rPr>
        <w:t xml:space="preserve"> </w:t>
      </w:r>
      <w:r w:rsidRPr="009359FE">
        <w:t>рисует дорожки,</w:t>
      </w:r>
      <w:r w:rsidRPr="009359FE">
        <w:rPr>
          <w:spacing w:val="-1"/>
        </w:rPr>
        <w:t xml:space="preserve"> </w:t>
      </w:r>
      <w:r w:rsidRPr="009359FE">
        <w:t>дождик,</w:t>
      </w:r>
      <w:r w:rsidRPr="009359FE">
        <w:rPr>
          <w:spacing w:val="-1"/>
        </w:rPr>
        <w:t xml:space="preserve"> </w:t>
      </w:r>
      <w:r w:rsidRPr="009359FE">
        <w:t>шарики; лепит</w:t>
      </w:r>
      <w:r w:rsidRPr="009359FE">
        <w:rPr>
          <w:spacing w:val="-1"/>
        </w:rPr>
        <w:t xml:space="preserve"> </w:t>
      </w:r>
      <w:r w:rsidRPr="009359FE">
        <w:t>палочки,</w:t>
      </w:r>
      <w:r w:rsidRPr="009359FE">
        <w:rPr>
          <w:spacing w:val="-1"/>
        </w:rPr>
        <w:t xml:space="preserve"> </w:t>
      </w:r>
      <w:r w:rsidRPr="009359FE">
        <w:t>колечки, лепешки;</w:t>
      </w:r>
    </w:p>
    <w:p w14:paraId="5352E4DD" w14:textId="77777777" w:rsidR="00E80D37" w:rsidRPr="009359FE" w:rsidRDefault="00E80D37" w:rsidP="00572DE9">
      <w:pPr>
        <w:pStyle w:val="a4"/>
        <w:spacing w:before="1"/>
        <w:ind w:right="247"/>
      </w:pPr>
      <w:r w:rsidRPr="009359FE">
        <w:t>ребенок</w:t>
      </w:r>
      <w:r w:rsidRPr="009359FE">
        <w:rPr>
          <w:spacing w:val="1"/>
        </w:rPr>
        <w:t xml:space="preserve"> </w:t>
      </w:r>
      <w:r w:rsidRPr="009359FE">
        <w:t>способен</w:t>
      </w:r>
      <w:r w:rsidRPr="009359FE">
        <w:rPr>
          <w:spacing w:val="1"/>
        </w:rPr>
        <w:t xml:space="preserve"> </w:t>
      </w:r>
      <w:r w:rsidRPr="009359FE">
        <w:t>направлять</w:t>
      </w:r>
      <w:r w:rsidRPr="009359FE">
        <w:rPr>
          <w:spacing w:val="1"/>
        </w:rPr>
        <w:t xml:space="preserve"> </w:t>
      </w:r>
      <w:r w:rsidRPr="009359FE">
        <w:t>свои</w:t>
      </w:r>
      <w:r w:rsidRPr="009359FE">
        <w:rPr>
          <w:spacing w:val="1"/>
        </w:rPr>
        <w:t xml:space="preserve"> </w:t>
      </w:r>
      <w:r w:rsidRPr="009359FE">
        <w:t>действия</w:t>
      </w:r>
      <w:r w:rsidRPr="009359FE">
        <w:rPr>
          <w:spacing w:val="1"/>
        </w:rPr>
        <w:t xml:space="preserve"> </w:t>
      </w:r>
      <w:r w:rsidRPr="009359FE">
        <w:t>на</w:t>
      </w:r>
      <w:r w:rsidRPr="009359FE">
        <w:rPr>
          <w:spacing w:val="1"/>
        </w:rPr>
        <w:t xml:space="preserve"> </w:t>
      </w:r>
      <w:r w:rsidRPr="009359FE">
        <w:t>достижение</w:t>
      </w:r>
      <w:r w:rsidRPr="009359FE">
        <w:rPr>
          <w:spacing w:val="1"/>
        </w:rPr>
        <w:t xml:space="preserve"> </w:t>
      </w:r>
      <w:r w:rsidRPr="009359FE">
        <w:t>простой,</w:t>
      </w:r>
      <w:r w:rsidRPr="009359FE">
        <w:rPr>
          <w:spacing w:val="1"/>
        </w:rPr>
        <w:t xml:space="preserve"> </w:t>
      </w:r>
      <w:r w:rsidRPr="009359FE">
        <w:t>самостоятельно</w:t>
      </w:r>
      <w:r w:rsidRPr="009359FE">
        <w:rPr>
          <w:spacing w:val="1"/>
        </w:rPr>
        <w:t xml:space="preserve"> </w:t>
      </w:r>
      <w:r w:rsidRPr="009359FE">
        <w:t>поставленной цели; знает, с помощью каких средств и в какой последовательности продвигаться к</w:t>
      </w:r>
      <w:r w:rsidRPr="009359FE">
        <w:rPr>
          <w:spacing w:val="1"/>
        </w:rPr>
        <w:t xml:space="preserve"> </w:t>
      </w:r>
      <w:r w:rsidRPr="009359FE">
        <w:t>цели;</w:t>
      </w:r>
    </w:p>
    <w:p w14:paraId="2E22E18E" w14:textId="77777777" w:rsidR="00E80D37" w:rsidRPr="009359FE" w:rsidRDefault="00E80D37" w:rsidP="00572DE9">
      <w:pPr>
        <w:pStyle w:val="a4"/>
        <w:ind w:right="255"/>
      </w:pPr>
      <w:r w:rsidRPr="009359FE">
        <w:t>ребенок активно действует с окружающими его предметами, знает названия, свойства и</w:t>
      </w:r>
      <w:r w:rsidRPr="009359FE">
        <w:rPr>
          <w:spacing w:val="1"/>
        </w:rPr>
        <w:t xml:space="preserve"> </w:t>
      </w:r>
      <w:r w:rsidRPr="009359FE">
        <w:t>назначение</w:t>
      </w:r>
      <w:r w:rsidRPr="009359FE">
        <w:rPr>
          <w:spacing w:val="-2"/>
        </w:rPr>
        <w:t xml:space="preserve"> </w:t>
      </w:r>
      <w:r w:rsidRPr="009359FE">
        <w:t>многих</w:t>
      </w:r>
      <w:r w:rsidRPr="009359FE">
        <w:rPr>
          <w:spacing w:val="-1"/>
        </w:rPr>
        <w:t xml:space="preserve"> </w:t>
      </w:r>
      <w:r w:rsidRPr="009359FE">
        <w:t>предметов, находящихся</w:t>
      </w:r>
      <w:r w:rsidRPr="009359FE">
        <w:rPr>
          <w:spacing w:val="-1"/>
        </w:rPr>
        <w:t xml:space="preserve"> </w:t>
      </w:r>
      <w:r w:rsidRPr="009359FE">
        <w:t>в его</w:t>
      </w:r>
      <w:r w:rsidRPr="009359FE">
        <w:rPr>
          <w:spacing w:val="-1"/>
        </w:rPr>
        <w:t xml:space="preserve"> </w:t>
      </w:r>
      <w:r w:rsidRPr="009359FE">
        <w:t>повседневном</w:t>
      </w:r>
      <w:r w:rsidRPr="009359FE">
        <w:rPr>
          <w:spacing w:val="-1"/>
        </w:rPr>
        <w:t xml:space="preserve"> </w:t>
      </w:r>
      <w:r w:rsidRPr="009359FE">
        <w:t>обиходе;</w:t>
      </w:r>
    </w:p>
    <w:p w14:paraId="5E64BEBA" w14:textId="1E96064A" w:rsidR="00E80D37" w:rsidRDefault="00E80D37" w:rsidP="00572DE9">
      <w:pPr>
        <w:pStyle w:val="a4"/>
        <w:ind w:right="246"/>
      </w:pPr>
      <w:r w:rsidRPr="009359FE">
        <w:t>ребенок</w:t>
      </w:r>
      <w:r w:rsidRPr="009359FE">
        <w:rPr>
          <w:spacing w:val="1"/>
        </w:rPr>
        <w:t xml:space="preserve"> </w:t>
      </w:r>
      <w:r w:rsidRPr="009359FE">
        <w:t>в</w:t>
      </w:r>
      <w:r w:rsidRPr="009359FE">
        <w:rPr>
          <w:spacing w:val="1"/>
        </w:rPr>
        <w:t xml:space="preserve"> </w:t>
      </w:r>
      <w:r w:rsidRPr="009359FE">
        <w:t>играх</w:t>
      </w:r>
      <w:r w:rsidRPr="009359FE">
        <w:rPr>
          <w:spacing w:val="1"/>
        </w:rPr>
        <w:t xml:space="preserve"> </w:t>
      </w:r>
      <w:r w:rsidRPr="009359FE">
        <w:t>отображает</w:t>
      </w:r>
      <w:r w:rsidRPr="009359FE">
        <w:rPr>
          <w:spacing w:val="1"/>
        </w:rPr>
        <w:t xml:space="preserve"> </w:t>
      </w:r>
      <w:r w:rsidRPr="009359FE">
        <w:t>действия</w:t>
      </w:r>
      <w:r w:rsidRPr="009359FE">
        <w:rPr>
          <w:spacing w:val="1"/>
        </w:rPr>
        <w:t xml:space="preserve"> </w:t>
      </w:r>
      <w:r w:rsidRPr="009359FE">
        <w:t>окружающих</w:t>
      </w:r>
      <w:r w:rsidRPr="009359FE">
        <w:rPr>
          <w:spacing w:val="1"/>
        </w:rPr>
        <w:t xml:space="preserve"> </w:t>
      </w:r>
      <w:r w:rsidRPr="009359FE">
        <w:t>(«готовит</w:t>
      </w:r>
      <w:r w:rsidRPr="009359FE">
        <w:rPr>
          <w:spacing w:val="1"/>
        </w:rPr>
        <w:t xml:space="preserve"> </w:t>
      </w:r>
      <w:r w:rsidRPr="009359FE">
        <w:t>обед»,</w:t>
      </w:r>
      <w:r w:rsidRPr="009359FE">
        <w:rPr>
          <w:spacing w:val="1"/>
        </w:rPr>
        <w:t xml:space="preserve"> </w:t>
      </w:r>
      <w:r w:rsidRPr="009359FE">
        <w:t>«ухаживает</w:t>
      </w:r>
      <w:r w:rsidRPr="009359FE">
        <w:rPr>
          <w:spacing w:val="1"/>
        </w:rPr>
        <w:t xml:space="preserve"> </w:t>
      </w:r>
      <w:r w:rsidRPr="009359FE">
        <w:t>за</w:t>
      </w:r>
      <w:r w:rsidRPr="009359FE">
        <w:rPr>
          <w:spacing w:val="1"/>
        </w:rPr>
        <w:t xml:space="preserve"> </w:t>
      </w:r>
      <w:r w:rsidRPr="009359FE">
        <w:t>больным» и др.), воспроизводит не только их последовательность и взаимосвязь, но и социальные</w:t>
      </w:r>
      <w:r w:rsidRPr="009359FE">
        <w:rPr>
          <w:spacing w:val="1"/>
        </w:rPr>
        <w:t xml:space="preserve"> </w:t>
      </w:r>
      <w:r w:rsidRPr="009359FE">
        <w:t>отношения (ласково обращается с куклой, делает ей замечания), заранее определяет цель («Я буду</w:t>
      </w:r>
      <w:r w:rsidRPr="009359FE">
        <w:rPr>
          <w:spacing w:val="1"/>
        </w:rPr>
        <w:t xml:space="preserve"> </w:t>
      </w:r>
      <w:r w:rsidR="00B30B3E">
        <w:t>лечить куклу»).</w:t>
      </w:r>
    </w:p>
    <w:p w14:paraId="03379CBB" w14:textId="77777777" w:rsidR="00B30B3E" w:rsidRPr="009359FE" w:rsidRDefault="00B30B3E" w:rsidP="00572DE9">
      <w:pPr>
        <w:pStyle w:val="1"/>
        <w:tabs>
          <w:tab w:val="left" w:pos="1522"/>
        </w:tabs>
        <w:spacing w:before="84"/>
        <w:ind w:left="0"/>
      </w:pPr>
      <w:r w:rsidRPr="009359FE">
        <w:t>Планируемые</w:t>
      </w:r>
      <w:r w:rsidRPr="009359FE">
        <w:rPr>
          <w:spacing w:val="-4"/>
        </w:rPr>
        <w:t xml:space="preserve"> </w:t>
      </w:r>
      <w:r w:rsidRPr="009359FE">
        <w:t>результаты</w:t>
      </w:r>
      <w:r w:rsidRPr="009359FE">
        <w:rPr>
          <w:spacing w:val="-1"/>
        </w:rPr>
        <w:t xml:space="preserve"> </w:t>
      </w:r>
      <w:r w:rsidRPr="009359FE">
        <w:t>в</w:t>
      </w:r>
      <w:r w:rsidRPr="009359FE">
        <w:rPr>
          <w:spacing w:val="-3"/>
        </w:rPr>
        <w:t xml:space="preserve"> </w:t>
      </w:r>
      <w:r w:rsidRPr="009359FE">
        <w:t>дошкольном</w:t>
      </w:r>
      <w:r w:rsidRPr="009359FE">
        <w:rPr>
          <w:spacing w:val="-1"/>
        </w:rPr>
        <w:t xml:space="preserve"> </w:t>
      </w:r>
      <w:r w:rsidRPr="009359FE">
        <w:t>возрасте</w:t>
      </w:r>
    </w:p>
    <w:p w14:paraId="078465DD" w14:textId="77777777" w:rsidR="00B30B3E" w:rsidRPr="009359FE" w:rsidRDefault="00B30B3E" w:rsidP="00572DE9">
      <w:pPr>
        <w:pStyle w:val="a4"/>
        <w:spacing w:before="2"/>
        <w:ind w:left="0" w:firstLine="0"/>
        <w:jc w:val="left"/>
        <w:rPr>
          <w:b/>
        </w:rPr>
      </w:pPr>
    </w:p>
    <w:p w14:paraId="7D447E0A" w14:textId="77777777" w:rsidR="00B30B3E" w:rsidRPr="00B30B3E" w:rsidRDefault="00B30B3E" w:rsidP="00572DE9">
      <w:pPr>
        <w:pStyle w:val="2"/>
        <w:spacing w:line="240" w:lineRule="auto"/>
        <w:rPr>
          <w:rFonts w:ascii="Times New Roman" w:hAnsi="Times New Roman" w:cs="Times New Roman"/>
          <w:b/>
          <w:i/>
          <w:color w:val="auto"/>
          <w:sz w:val="24"/>
          <w:szCs w:val="24"/>
        </w:rPr>
      </w:pPr>
      <w:r w:rsidRPr="00B30B3E">
        <w:rPr>
          <w:rFonts w:ascii="Times New Roman" w:hAnsi="Times New Roman" w:cs="Times New Roman"/>
          <w:b/>
          <w:i/>
          <w:color w:val="auto"/>
          <w:sz w:val="24"/>
          <w:szCs w:val="24"/>
        </w:rPr>
        <w:t>К</w:t>
      </w:r>
      <w:r w:rsidRPr="00B30B3E">
        <w:rPr>
          <w:rFonts w:ascii="Times New Roman" w:hAnsi="Times New Roman" w:cs="Times New Roman"/>
          <w:b/>
          <w:i/>
          <w:color w:val="auto"/>
          <w:spacing w:val="-3"/>
          <w:sz w:val="24"/>
          <w:szCs w:val="24"/>
        </w:rPr>
        <w:t xml:space="preserve"> </w:t>
      </w:r>
      <w:r w:rsidRPr="00B30B3E">
        <w:rPr>
          <w:rFonts w:ascii="Times New Roman" w:hAnsi="Times New Roman" w:cs="Times New Roman"/>
          <w:b/>
          <w:i/>
          <w:color w:val="auto"/>
          <w:sz w:val="24"/>
          <w:szCs w:val="24"/>
        </w:rPr>
        <w:t>четырем</w:t>
      </w:r>
      <w:r w:rsidRPr="00B30B3E">
        <w:rPr>
          <w:rFonts w:ascii="Times New Roman" w:hAnsi="Times New Roman" w:cs="Times New Roman"/>
          <w:b/>
          <w:i/>
          <w:color w:val="auto"/>
          <w:spacing w:val="-1"/>
          <w:sz w:val="24"/>
          <w:szCs w:val="24"/>
        </w:rPr>
        <w:t xml:space="preserve"> </w:t>
      </w:r>
      <w:r w:rsidRPr="00B30B3E">
        <w:rPr>
          <w:rFonts w:ascii="Times New Roman" w:hAnsi="Times New Roman" w:cs="Times New Roman"/>
          <w:b/>
          <w:i/>
          <w:color w:val="auto"/>
          <w:sz w:val="24"/>
          <w:szCs w:val="24"/>
        </w:rPr>
        <w:t>годам:</w:t>
      </w:r>
    </w:p>
    <w:p w14:paraId="47A443A7" w14:textId="77777777" w:rsidR="00B30B3E" w:rsidRPr="009359FE" w:rsidRDefault="00B30B3E" w:rsidP="00572DE9">
      <w:pPr>
        <w:pStyle w:val="a4"/>
        <w:spacing w:before="38"/>
        <w:ind w:right="244"/>
      </w:pPr>
      <w:r w:rsidRPr="009359FE">
        <w:t>ребенок</w:t>
      </w:r>
      <w:r w:rsidRPr="009359FE">
        <w:rPr>
          <w:spacing w:val="1"/>
        </w:rPr>
        <w:t xml:space="preserve"> </w:t>
      </w:r>
      <w:r w:rsidRPr="009359FE">
        <w:t>демонстрирует</w:t>
      </w:r>
      <w:r w:rsidRPr="009359FE">
        <w:rPr>
          <w:spacing w:val="1"/>
        </w:rPr>
        <w:t xml:space="preserve"> </w:t>
      </w:r>
      <w:r w:rsidRPr="009359FE">
        <w:t>положительное</w:t>
      </w:r>
      <w:r w:rsidRPr="009359FE">
        <w:rPr>
          <w:spacing w:val="1"/>
        </w:rPr>
        <w:t xml:space="preserve"> </w:t>
      </w:r>
      <w:r w:rsidRPr="009359FE">
        <w:t>отношение</w:t>
      </w:r>
      <w:r w:rsidRPr="009359FE">
        <w:rPr>
          <w:spacing w:val="1"/>
        </w:rPr>
        <w:t xml:space="preserve"> </w:t>
      </w:r>
      <w:r w:rsidRPr="009359FE">
        <w:t>к</w:t>
      </w:r>
      <w:r w:rsidRPr="009359FE">
        <w:rPr>
          <w:spacing w:val="1"/>
        </w:rPr>
        <w:t xml:space="preserve"> </w:t>
      </w:r>
      <w:r w:rsidRPr="009359FE">
        <w:t>разнообразным</w:t>
      </w:r>
      <w:r w:rsidRPr="009359FE">
        <w:rPr>
          <w:spacing w:val="1"/>
        </w:rPr>
        <w:t xml:space="preserve"> </w:t>
      </w:r>
      <w:r w:rsidRPr="009359FE">
        <w:t>физическим</w:t>
      </w:r>
      <w:r w:rsidRPr="009359FE">
        <w:rPr>
          <w:spacing w:val="1"/>
        </w:rPr>
        <w:t xml:space="preserve"> </w:t>
      </w:r>
      <w:r w:rsidRPr="009359FE">
        <w:t>упражнениям, проявляет избирательный интерес к отдельным двигательным действиям (бросание</w:t>
      </w:r>
      <w:r w:rsidRPr="009359FE">
        <w:rPr>
          <w:spacing w:val="1"/>
        </w:rPr>
        <w:t xml:space="preserve"> </w:t>
      </w:r>
      <w:r w:rsidRPr="009359FE">
        <w:t>и</w:t>
      </w:r>
      <w:r w:rsidRPr="009359FE">
        <w:rPr>
          <w:spacing w:val="-1"/>
        </w:rPr>
        <w:t xml:space="preserve"> </w:t>
      </w:r>
      <w:r w:rsidRPr="009359FE">
        <w:t>ловля,</w:t>
      </w:r>
      <w:r w:rsidRPr="009359FE">
        <w:rPr>
          <w:spacing w:val="-1"/>
        </w:rPr>
        <w:t xml:space="preserve"> </w:t>
      </w:r>
      <w:r w:rsidRPr="009359FE">
        <w:t>ходьба, бег,</w:t>
      </w:r>
      <w:r w:rsidRPr="009359FE">
        <w:rPr>
          <w:spacing w:val="-1"/>
        </w:rPr>
        <w:t xml:space="preserve"> </w:t>
      </w:r>
      <w:r w:rsidRPr="009359FE">
        <w:t>прыжки) и</w:t>
      </w:r>
      <w:r w:rsidRPr="009359FE">
        <w:rPr>
          <w:spacing w:val="-2"/>
        </w:rPr>
        <w:t xml:space="preserve"> </w:t>
      </w:r>
      <w:r w:rsidRPr="009359FE">
        <w:t>подвижным</w:t>
      </w:r>
      <w:r w:rsidRPr="009359FE">
        <w:rPr>
          <w:spacing w:val="-2"/>
        </w:rPr>
        <w:t xml:space="preserve"> </w:t>
      </w:r>
      <w:r w:rsidRPr="009359FE">
        <w:t>играм;</w:t>
      </w:r>
    </w:p>
    <w:p w14:paraId="03C43C4E" w14:textId="77777777" w:rsidR="00B30B3E" w:rsidRPr="009359FE" w:rsidRDefault="00B30B3E" w:rsidP="00572DE9">
      <w:pPr>
        <w:pStyle w:val="a4"/>
        <w:ind w:right="251"/>
      </w:pPr>
      <w:r w:rsidRPr="009359FE">
        <w:t>ребенок проявляет элементы самостоятельности в двигательной деятельности, с интересом</w:t>
      </w:r>
      <w:r w:rsidRPr="009359FE">
        <w:rPr>
          <w:spacing w:val="1"/>
        </w:rPr>
        <w:t xml:space="preserve"> </w:t>
      </w:r>
      <w:r w:rsidRPr="009359FE">
        <w:t>включается</w:t>
      </w:r>
      <w:r w:rsidRPr="009359FE">
        <w:rPr>
          <w:spacing w:val="1"/>
        </w:rPr>
        <w:t xml:space="preserve"> </w:t>
      </w:r>
      <w:r w:rsidRPr="009359FE">
        <w:t>в</w:t>
      </w:r>
      <w:r w:rsidRPr="009359FE">
        <w:rPr>
          <w:spacing w:val="1"/>
        </w:rPr>
        <w:t xml:space="preserve"> </w:t>
      </w:r>
      <w:r w:rsidRPr="009359FE">
        <w:t>подвижные</w:t>
      </w:r>
      <w:r w:rsidRPr="009359FE">
        <w:rPr>
          <w:spacing w:val="1"/>
        </w:rPr>
        <w:t xml:space="preserve"> </w:t>
      </w:r>
      <w:r w:rsidRPr="009359FE">
        <w:t>игры,</w:t>
      </w:r>
      <w:r w:rsidRPr="009359FE">
        <w:rPr>
          <w:spacing w:val="1"/>
        </w:rPr>
        <w:t xml:space="preserve"> </w:t>
      </w:r>
      <w:r w:rsidRPr="009359FE">
        <w:t>стремится</w:t>
      </w:r>
      <w:r w:rsidRPr="009359FE">
        <w:rPr>
          <w:spacing w:val="1"/>
        </w:rPr>
        <w:t xml:space="preserve"> </w:t>
      </w:r>
      <w:r w:rsidRPr="009359FE">
        <w:t>к</w:t>
      </w:r>
      <w:r w:rsidRPr="009359FE">
        <w:rPr>
          <w:spacing w:val="1"/>
        </w:rPr>
        <w:t xml:space="preserve"> </w:t>
      </w:r>
      <w:r w:rsidRPr="009359FE">
        <w:t>выполнению</w:t>
      </w:r>
      <w:r w:rsidRPr="009359FE">
        <w:rPr>
          <w:spacing w:val="1"/>
        </w:rPr>
        <w:t xml:space="preserve"> </w:t>
      </w:r>
      <w:r w:rsidRPr="009359FE">
        <w:t>правил</w:t>
      </w:r>
      <w:r w:rsidRPr="009359FE">
        <w:rPr>
          <w:spacing w:val="1"/>
        </w:rPr>
        <w:t xml:space="preserve"> </w:t>
      </w:r>
      <w:r w:rsidRPr="009359FE">
        <w:t>и</w:t>
      </w:r>
      <w:r w:rsidRPr="009359FE">
        <w:rPr>
          <w:spacing w:val="1"/>
        </w:rPr>
        <w:t xml:space="preserve"> </w:t>
      </w:r>
      <w:r w:rsidRPr="009359FE">
        <w:t>основных</w:t>
      </w:r>
      <w:r w:rsidRPr="009359FE">
        <w:rPr>
          <w:spacing w:val="1"/>
        </w:rPr>
        <w:t xml:space="preserve"> </w:t>
      </w:r>
      <w:r w:rsidRPr="009359FE">
        <w:t>ролей</w:t>
      </w:r>
      <w:r w:rsidRPr="009359FE">
        <w:rPr>
          <w:spacing w:val="1"/>
        </w:rPr>
        <w:t xml:space="preserve"> </w:t>
      </w:r>
      <w:r w:rsidRPr="009359FE">
        <w:t>в</w:t>
      </w:r>
      <w:r w:rsidRPr="009359FE">
        <w:rPr>
          <w:spacing w:val="1"/>
        </w:rPr>
        <w:t xml:space="preserve"> </w:t>
      </w:r>
      <w:r w:rsidRPr="009359FE">
        <w:t>игре,</w:t>
      </w:r>
      <w:r w:rsidRPr="009359FE">
        <w:rPr>
          <w:spacing w:val="1"/>
        </w:rPr>
        <w:t xml:space="preserve"> </w:t>
      </w:r>
      <w:r w:rsidRPr="009359FE">
        <w:t>выполняет</w:t>
      </w:r>
      <w:r w:rsidRPr="009359FE">
        <w:rPr>
          <w:spacing w:val="1"/>
        </w:rPr>
        <w:t xml:space="preserve"> </w:t>
      </w:r>
      <w:r w:rsidRPr="009359FE">
        <w:t>простейшие правила построения</w:t>
      </w:r>
      <w:r w:rsidRPr="009359FE">
        <w:rPr>
          <w:spacing w:val="1"/>
        </w:rPr>
        <w:t xml:space="preserve"> </w:t>
      </w:r>
      <w:r w:rsidRPr="009359FE">
        <w:t>и</w:t>
      </w:r>
      <w:r w:rsidRPr="009359FE">
        <w:rPr>
          <w:spacing w:val="1"/>
        </w:rPr>
        <w:t xml:space="preserve"> </w:t>
      </w:r>
      <w:r w:rsidRPr="009359FE">
        <w:t>перестроения,</w:t>
      </w:r>
      <w:r w:rsidRPr="009359FE">
        <w:rPr>
          <w:spacing w:val="1"/>
        </w:rPr>
        <w:t xml:space="preserve"> </w:t>
      </w:r>
      <w:r w:rsidRPr="009359FE">
        <w:t>выполняет</w:t>
      </w:r>
      <w:r w:rsidRPr="009359FE">
        <w:rPr>
          <w:spacing w:val="60"/>
        </w:rPr>
        <w:t xml:space="preserve"> </w:t>
      </w:r>
      <w:r w:rsidRPr="009359FE">
        <w:t>ритмические движения</w:t>
      </w:r>
      <w:r w:rsidRPr="009359FE">
        <w:rPr>
          <w:spacing w:val="1"/>
        </w:rPr>
        <w:t xml:space="preserve"> </w:t>
      </w:r>
      <w:r w:rsidRPr="009359FE">
        <w:t>под</w:t>
      </w:r>
      <w:r w:rsidRPr="009359FE">
        <w:rPr>
          <w:spacing w:val="-1"/>
        </w:rPr>
        <w:t xml:space="preserve"> </w:t>
      </w:r>
      <w:r w:rsidRPr="009359FE">
        <w:t>музыку;</w:t>
      </w:r>
    </w:p>
    <w:p w14:paraId="1A4A3FA0" w14:textId="77777777" w:rsidR="00B30B3E" w:rsidRPr="009359FE" w:rsidRDefault="00B30B3E" w:rsidP="00572DE9">
      <w:pPr>
        <w:pStyle w:val="a4"/>
        <w:ind w:right="242"/>
      </w:pPr>
      <w:r w:rsidRPr="009359FE">
        <w:t>ребенок демонстрирует достаточную координацию движений при выполнении упражнений,</w:t>
      </w:r>
      <w:r w:rsidRPr="009359FE">
        <w:rPr>
          <w:spacing w:val="-57"/>
        </w:rPr>
        <w:t xml:space="preserve"> </w:t>
      </w:r>
      <w:r w:rsidRPr="009359FE">
        <w:t>сохраняет</w:t>
      </w:r>
      <w:r w:rsidRPr="009359FE">
        <w:rPr>
          <w:spacing w:val="1"/>
        </w:rPr>
        <w:t xml:space="preserve"> </w:t>
      </w:r>
      <w:r w:rsidRPr="009359FE">
        <w:t>равновесие</w:t>
      </w:r>
      <w:r w:rsidRPr="009359FE">
        <w:rPr>
          <w:spacing w:val="1"/>
        </w:rPr>
        <w:t xml:space="preserve"> </w:t>
      </w:r>
      <w:r w:rsidRPr="009359FE">
        <w:t>при</w:t>
      </w:r>
      <w:r w:rsidRPr="009359FE">
        <w:rPr>
          <w:spacing w:val="1"/>
        </w:rPr>
        <w:t xml:space="preserve"> </w:t>
      </w:r>
      <w:r w:rsidRPr="009359FE">
        <w:t>ходьбе,</w:t>
      </w:r>
      <w:r w:rsidRPr="009359FE">
        <w:rPr>
          <w:spacing w:val="1"/>
        </w:rPr>
        <w:t xml:space="preserve"> </w:t>
      </w:r>
      <w:r w:rsidRPr="009359FE">
        <w:t>беге,</w:t>
      </w:r>
      <w:r w:rsidRPr="009359FE">
        <w:rPr>
          <w:spacing w:val="1"/>
        </w:rPr>
        <w:t xml:space="preserve"> </w:t>
      </w:r>
      <w:r w:rsidRPr="009359FE">
        <w:t>прыжках,</w:t>
      </w:r>
      <w:r w:rsidRPr="009359FE">
        <w:rPr>
          <w:spacing w:val="1"/>
        </w:rPr>
        <w:t xml:space="preserve"> </w:t>
      </w:r>
      <w:r w:rsidRPr="009359FE">
        <w:t>способен</w:t>
      </w:r>
      <w:r w:rsidRPr="009359FE">
        <w:rPr>
          <w:spacing w:val="1"/>
        </w:rPr>
        <w:t xml:space="preserve"> </w:t>
      </w:r>
      <w:r w:rsidRPr="009359FE">
        <w:t>реагировать</w:t>
      </w:r>
      <w:r w:rsidRPr="009359FE">
        <w:rPr>
          <w:spacing w:val="1"/>
        </w:rPr>
        <w:t xml:space="preserve"> </w:t>
      </w:r>
      <w:r w:rsidRPr="009359FE">
        <w:t>на</w:t>
      </w:r>
      <w:r w:rsidRPr="009359FE">
        <w:rPr>
          <w:spacing w:val="61"/>
        </w:rPr>
        <w:t xml:space="preserve"> </w:t>
      </w:r>
      <w:r w:rsidRPr="009359FE">
        <w:t>сигналы,</w:t>
      </w:r>
      <w:r w:rsidRPr="009359FE">
        <w:rPr>
          <w:spacing w:val="1"/>
        </w:rPr>
        <w:t xml:space="preserve"> </w:t>
      </w:r>
      <w:r w:rsidRPr="009359FE">
        <w:t>переключаться</w:t>
      </w:r>
      <w:r w:rsidRPr="009359FE">
        <w:rPr>
          <w:spacing w:val="-2"/>
        </w:rPr>
        <w:t xml:space="preserve"> </w:t>
      </w:r>
      <w:r w:rsidRPr="009359FE">
        <w:t>с</w:t>
      </w:r>
      <w:r w:rsidRPr="009359FE">
        <w:rPr>
          <w:spacing w:val="-1"/>
        </w:rPr>
        <w:t xml:space="preserve"> </w:t>
      </w:r>
      <w:r w:rsidRPr="009359FE">
        <w:t>одного</w:t>
      </w:r>
      <w:r w:rsidRPr="009359FE">
        <w:rPr>
          <w:spacing w:val="-2"/>
        </w:rPr>
        <w:t xml:space="preserve"> </w:t>
      </w:r>
      <w:r w:rsidRPr="009359FE">
        <w:t>движения</w:t>
      </w:r>
      <w:r w:rsidRPr="009359FE">
        <w:rPr>
          <w:spacing w:val="-1"/>
        </w:rPr>
        <w:t xml:space="preserve"> </w:t>
      </w:r>
      <w:r w:rsidRPr="009359FE">
        <w:t>на</w:t>
      </w:r>
      <w:r w:rsidRPr="009359FE">
        <w:rPr>
          <w:spacing w:val="-2"/>
        </w:rPr>
        <w:t xml:space="preserve"> </w:t>
      </w:r>
      <w:r w:rsidRPr="009359FE">
        <w:t>другое,</w:t>
      </w:r>
      <w:r w:rsidRPr="009359FE">
        <w:rPr>
          <w:spacing w:val="1"/>
        </w:rPr>
        <w:t xml:space="preserve"> </w:t>
      </w:r>
      <w:r w:rsidRPr="009359FE">
        <w:t>выполнять движения</w:t>
      </w:r>
      <w:r w:rsidRPr="009359FE">
        <w:rPr>
          <w:spacing w:val="-1"/>
        </w:rPr>
        <w:t xml:space="preserve"> </w:t>
      </w:r>
      <w:r w:rsidRPr="009359FE">
        <w:t>в</w:t>
      </w:r>
      <w:r w:rsidRPr="009359FE">
        <w:rPr>
          <w:spacing w:val="-4"/>
        </w:rPr>
        <w:t xml:space="preserve"> </w:t>
      </w:r>
      <w:r w:rsidRPr="009359FE">
        <w:t>общем</w:t>
      </w:r>
      <w:r w:rsidRPr="009359FE">
        <w:rPr>
          <w:spacing w:val="-2"/>
        </w:rPr>
        <w:t xml:space="preserve"> </w:t>
      </w:r>
      <w:r w:rsidRPr="009359FE">
        <w:t>для</w:t>
      </w:r>
      <w:r w:rsidRPr="009359FE">
        <w:rPr>
          <w:spacing w:val="-1"/>
        </w:rPr>
        <w:t xml:space="preserve"> </w:t>
      </w:r>
      <w:r w:rsidRPr="009359FE">
        <w:t>всех</w:t>
      </w:r>
      <w:r w:rsidRPr="009359FE">
        <w:rPr>
          <w:spacing w:val="1"/>
        </w:rPr>
        <w:t xml:space="preserve"> </w:t>
      </w:r>
      <w:r w:rsidRPr="009359FE">
        <w:t>темпе;</w:t>
      </w:r>
    </w:p>
    <w:p w14:paraId="2D7794F3" w14:textId="77777777" w:rsidR="00B30B3E" w:rsidRPr="009359FE" w:rsidRDefault="00B30B3E" w:rsidP="00572DE9">
      <w:pPr>
        <w:pStyle w:val="a4"/>
        <w:ind w:right="248"/>
      </w:pPr>
      <w:r w:rsidRPr="009359FE">
        <w:t>ребенок</w:t>
      </w:r>
      <w:r w:rsidRPr="009359FE">
        <w:rPr>
          <w:spacing w:val="1"/>
        </w:rPr>
        <w:t xml:space="preserve"> </w:t>
      </w:r>
      <w:r w:rsidRPr="009359FE">
        <w:t>владеет</w:t>
      </w:r>
      <w:r w:rsidRPr="009359FE">
        <w:rPr>
          <w:spacing w:val="1"/>
        </w:rPr>
        <w:t xml:space="preserve"> </w:t>
      </w:r>
      <w:r w:rsidRPr="009359FE">
        <w:t>культурно-гигиеническими</w:t>
      </w:r>
      <w:r w:rsidRPr="009359FE">
        <w:rPr>
          <w:spacing w:val="1"/>
        </w:rPr>
        <w:t xml:space="preserve"> </w:t>
      </w:r>
      <w:r w:rsidRPr="009359FE">
        <w:t>навыками:</w:t>
      </w:r>
      <w:r w:rsidRPr="009359FE">
        <w:rPr>
          <w:spacing w:val="1"/>
        </w:rPr>
        <w:t xml:space="preserve"> </w:t>
      </w:r>
      <w:r w:rsidRPr="009359FE">
        <w:t>умывание,</w:t>
      </w:r>
      <w:r w:rsidRPr="009359FE">
        <w:rPr>
          <w:spacing w:val="1"/>
        </w:rPr>
        <w:t xml:space="preserve"> </w:t>
      </w:r>
      <w:r w:rsidRPr="009359FE">
        <w:t>одевание</w:t>
      </w:r>
      <w:r w:rsidRPr="009359FE">
        <w:rPr>
          <w:spacing w:val="1"/>
        </w:rPr>
        <w:t xml:space="preserve"> </w:t>
      </w:r>
      <w:r w:rsidRPr="009359FE">
        <w:t>и</w:t>
      </w:r>
      <w:r w:rsidRPr="009359FE">
        <w:rPr>
          <w:spacing w:val="1"/>
        </w:rPr>
        <w:t xml:space="preserve"> </w:t>
      </w:r>
      <w:r w:rsidRPr="009359FE">
        <w:t>т.п.,</w:t>
      </w:r>
      <w:r w:rsidRPr="009359FE">
        <w:rPr>
          <w:spacing w:val="1"/>
        </w:rPr>
        <w:t xml:space="preserve"> </w:t>
      </w:r>
      <w:r w:rsidRPr="009359FE">
        <w:t>соблюдает</w:t>
      </w:r>
      <w:r w:rsidRPr="009359FE">
        <w:rPr>
          <w:spacing w:val="1"/>
        </w:rPr>
        <w:t xml:space="preserve"> </w:t>
      </w:r>
      <w:r w:rsidRPr="009359FE">
        <w:t>требования</w:t>
      </w:r>
      <w:r w:rsidRPr="009359FE">
        <w:rPr>
          <w:spacing w:val="1"/>
        </w:rPr>
        <w:t xml:space="preserve"> </w:t>
      </w:r>
      <w:r w:rsidRPr="009359FE">
        <w:t>гигиены,</w:t>
      </w:r>
      <w:r w:rsidRPr="009359FE">
        <w:rPr>
          <w:spacing w:val="1"/>
        </w:rPr>
        <w:t xml:space="preserve"> </w:t>
      </w:r>
      <w:r w:rsidRPr="009359FE">
        <w:t>имеет</w:t>
      </w:r>
      <w:r w:rsidRPr="009359FE">
        <w:rPr>
          <w:spacing w:val="1"/>
        </w:rPr>
        <w:t xml:space="preserve"> </w:t>
      </w:r>
      <w:r w:rsidRPr="009359FE">
        <w:t>первичные</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факторах,</w:t>
      </w:r>
      <w:r w:rsidRPr="009359FE">
        <w:rPr>
          <w:spacing w:val="1"/>
        </w:rPr>
        <w:t xml:space="preserve"> </w:t>
      </w:r>
      <w:r w:rsidRPr="009359FE">
        <w:t>положительно</w:t>
      </w:r>
      <w:r w:rsidRPr="009359FE">
        <w:rPr>
          <w:spacing w:val="1"/>
        </w:rPr>
        <w:t xml:space="preserve"> </w:t>
      </w:r>
      <w:r w:rsidRPr="009359FE">
        <w:t>влияющих</w:t>
      </w:r>
      <w:r w:rsidRPr="009359FE">
        <w:rPr>
          <w:spacing w:val="-2"/>
        </w:rPr>
        <w:t xml:space="preserve"> </w:t>
      </w:r>
      <w:r w:rsidRPr="009359FE">
        <w:t>на</w:t>
      </w:r>
      <w:r w:rsidRPr="009359FE">
        <w:rPr>
          <w:spacing w:val="-1"/>
        </w:rPr>
        <w:t xml:space="preserve"> </w:t>
      </w:r>
      <w:r w:rsidRPr="009359FE">
        <w:t>здоровье;</w:t>
      </w:r>
    </w:p>
    <w:p w14:paraId="5F99EE1D" w14:textId="77777777" w:rsidR="00B30B3E" w:rsidRDefault="00B30B3E" w:rsidP="00572DE9">
      <w:pPr>
        <w:pStyle w:val="a4"/>
        <w:spacing w:before="1"/>
        <w:ind w:right="251"/>
      </w:pPr>
      <w:r w:rsidRPr="009359FE">
        <w:t>ребенок произносит правильно в словах все гласные и согласные звуки, кроме шипящих и</w:t>
      </w:r>
      <w:r w:rsidRPr="009359FE">
        <w:rPr>
          <w:spacing w:val="1"/>
        </w:rPr>
        <w:t xml:space="preserve"> </w:t>
      </w:r>
      <w:r w:rsidRPr="009359FE">
        <w:t>сонорных, согласовывает слова в предложении в роде, числе и падеже, повторяет за педагогом</w:t>
      </w:r>
      <w:r w:rsidRPr="009359FE">
        <w:rPr>
          <w:spacing w:val="1"/>
        </w:rPr>
        <w:t xml:space="preserve"> </w:t>
      </w:r>
      <w:r w:rsidRPr="009359FE">
        <w:t>рассказы из 3-4-х предложений, пересказывает знакомые литературные произведения, использует</w:t>
      </w:r>
      <w:r w:rsidRPr="009359FE">
        <w:rPr>
          <w:spacing w:val="1"/>
        </w:rPr>
        <w:t xml:space="preserve"> </w:t>
      </w:r>
      <w:r w:rsidRPr="009359FE">
        <w:t>речевые</w:t>
      </w:r>
      <w:r w:rsidRPr="009359FE">
        <w:rPr>
          <w:spacing w:val="-2"/>
        </w:rPr>
        <w:t xml:space="preserve"> </w:t>
      </w:r>
      <w:r w:rsidRPr="009359FE">
        <w:t>формы вежливого общения;</w:t>
      </w:r>
    </w:p>
    <w:p w14:paraId="72EBBD93" w14:textId="77777777" w:rsidR="00B30B3E" w:rsidRPr="009359FE" w:rsidRDefault="00B30B3E" w:rsidP="00572DE9">
      <w:pPr>
        <w:pStyle w:val="a4"/>
        <w:spacing w:before="1"/>
        <w:ind w:right="251"/>
      </w:pPr>
    </w:p>
    <w:p w14:paraId="58D4B5B3" w14:textId="77777777" w:rsidR="00B30B3E" w:rsidRPr="009359FE" w:rsidRDefault="00B30B3E" w:rsidP="00572DE9">
      <w:pPr>
        <w:pStyle w:val="a4"/>
        <w:ind w:right="250"/>
      </w:pPr>
      <w:r w:rsidRPr="009359FE">
        <w:t>ребенок понимает содержание литературных произведений и участвует в их драматизации,</w:t>
      </w:r>
      <w:r w:rsidRPr="009359FE">
        <w:rPr>
          <w:spacing w:val="1"/>
        </w:rPr>
        <w:t xml:space="preserve"> </w:t>
      </w:r>
      <w:r w:rsidRPr="009359FE">
        <w:t>рассматривает</w:t>
      </w:r>
      <w:r w:rsidRPr="009359FE">
        <w:rPr>
          <w:spacing w:val="1"/>
        </w:rPr>
        <w:t xml:space="preserve"> </w:t>
      </w:r>
      <w:r w:rsidRPr="009359FE">
        <w:t>иллюстрации</w:t>
      </w:r>
      <w:r w:rsidRPr="009359FE">
        <w:rPr>
          <w:spacing w:val="1"/>
        </w:rPr>
        <w:t xml:space="preserve"> </w:t>
      </w:r>
      <w:r w:rsidRPr="009359FE">
        <w:t>в</w:t>
      </w:r>
      <w:r w:rsidRPr="009359FE">
        <w:rPr>
          <w:spacing w:val="1"/>
        </w:rPr>
        <w:t xml:space="preserve"> </w:t>
      </w:r>
      <w:r w:rsidRPr="009359FE">
        <w:t>книгах,</w:t>
      </w:r>
      <w:r w:rsidRPr="009359FE">
        <w:rPr>
          <w:spacing w:val="1"/>
        </w:rPr>
        <w:t xml:space="preserve"> </w:t>
      </w:r>
      <w:r w:rsidRPr="009359FE">
        <w:t>запоминает</w:t>
      </w:r>
      <w:r w:rsidRPr="009359FE">
        <w:rPr>
          <w:spacing w:val="1"/>
        </w:rPr>
        <w:t xml:space="preserve"> </w:t>
      </w:r>
      <w:r w:rsidRPr="009359FE">
        <w:t>небольшие</w:t>
      </w:r>
      <w:r w:rsidRPr="009359FE">
        <w:rPr>
          <w:spacing w:val="1"/>
        </w:rPr>
        <w:t xml:space="preserve"> </w:t>
      </w:r>
      <w:r w:rsidRPr="009359FE">
        <w:t>потешки,</w:t>
      </w:r>
      <w:r w:rsidRPr="009359FE">
        <w:rPr>
          <w:spacing w:val="1"/>
        </w:rPr>
        <w:t xml:space="preserve"> </w:t>
      </w:r>
      <w:r w:rsidRPr="009359FE">
        <w:t>стихотворения,</w:t>
      </w:r>
      <w:r w:rsidRPr="009359FE">
        <w:rPr>
          <w:spacing w:val="1"/>
        </w:rPr>
        <w:t xml:space="preserve"> </w:t>
      </w:r>
      <w:r w:rsidRPr="009359FE">
        <w:t>эмоционально</w:t>
      </w:r>
      <w:r w:rsidRPr="009359FE">
        <w:rPr>
          <w:spacing w:val="-1"/>
        </w:rPr>
        <w:t xml:space="preserve"> </w:t>
      </w:r>
      <w:r w:rsidRPr="009359FE">
        <w:t>откликается на</w:t>
      </w:r>
      <w:r w:rsidRPr="009359FE">
        <w:rPr>
          <w:spacing w:val="1"/>
        </w:rPr>
        <w:t xml:space="preserve"> </w:t>
      </w:r>
      <w:r w:rsidRPr="009359FE">
        <w:t>них;</w:t>
      </w:r>
    </w:p>
    <w:p w14:paraId="734B7342" w14:textId="77777777" w:rsidR="00B30B3E" w:rsidRPr="009359FE" w:rsidRDefault="00B30B3E" w:rsidP="00572DE9">
      <w:pPr>
        <w:pStyle w:val="a4"/>
        <w:ind w:left="921" w:firstLine="0"/>
      </w:pPr>
      <w:r w:rsidRPr="009359FE">
        <w:t>ребенок</w:t>
      </w:r>
      <w:r w:rsidRPr="009359FE">
        <w:rPr>
          <w:spacing w:val="11"/>
        </w:rPr>
        <w:t xml:space="preserve"> </w:t>
      </w:r>
      <w:r w:rsidRPr="009359FE">
        <w:t>проявляет</w:t>
      </w:r>
      <w:r w:rsidRPr="009359FE">
        <w:rPr>
          <w:spacing w:val="11"/>
        </w:rPr>
        <w:t xml:space="preserve"> </w:t>
      </w:r>
      <w:r w:rsidRPr="009359FE">
        <w:t>доверие</w:t>
      </w:r>
      <w:r w:rsidRPr="009359FE">
        <w:rPr>
          <w:spacing w:val="11"/>
        </w:rPr>
        <w:t xml:space="preserve"> </w:t>
      </w:r>
      <w:r w:rsidRPr="009359FE">
        <w:t>к</w:t>
      </w:r>
      <w:r w:rsidRPr="009359FE">
        <w:rPr>
          <w:spacing w:val="11"/>
        </w:rPr>
        <w:t xml:space="preserve"> </w:t>
      </w:r>
      <w:r w:rsidRPr="009359FE">
        <w:t>миру,</w:t>
      </w:r>
      <w:r w:rsidRPr="009359FE">
        <w:rPr>
          <w:spacing w:val="12"/>
        </w:rPr>
        <w:t xml:space="preserve"> </w:t>
      </w:r>
      <w:r w:rsidRPr="009359FE">
        <w:t>положительно</w:t>
      </w:r>
      <w:r w:rsidRPr="009359FE">
        <w:rPr>
          <w:spacing w:val="11"/>
        </w:rPr>
        <w:t xml:space="preserve"> </w:t>
      </w:r>
      <w:r w:rsidRPr="009359FE">
        <w:t>оценивает</w:t>
      </w:r>
      <w:r w:rsidRPr="009359FE">
        <w:rPr>
          <w:spacing w:val="12"/>
        </w:rPr>
        <w:t xml:space="preserve"> </w:t>
      </w:r>
      <w:r w:rsidRPr="009359FE">
        <w:t>себя,</w:t>
      </w:r>
      <w:r w:rsidRPr="009359FE">
        <w:rPr>
          <w:spacing w:val="11"/>
        </w:rPr>
        <w:t xml:space="preserve"> </w:t>
      </w:r>
      <w:r w:rsidRPr="009359FE">
        <w:t>говорит</w:t>
      </w:r>
      <w:r w:rsidRPr="009359FE">
        <w:rPr>
          <w:spacing w:val="12"/>
        </w:rPr>
        <w:t xml:space="preserve"> </w:t>
      </w:r>
      <w:r w:rsidRPr="009359FE">
        <w:t>о</w:t>
      </w:r>
      <w:r w:rsidRPr="009359FE">
        <w:rPr>
          <w:spacing w:val="11"/>
        </w:rPr>
        <w:t xml:space="preserve"> </w:t>
      </w:r>
      <w:r w:rsidRPr="009359FE">
        <w:t>себе</w:t>
      </w:r>
      <w:r w:rsidRPr="009359FE">
        <w:rPr>
          <w:spacing w:val="11"/>
        </w:rPr>
        <w:t xml:space="preserve"> </w:t>
      </w:r>
      <w:r w:rsidRPr="009359FE">
        <w:t>в</w:t>
      </w:r>
      <w:r w:rsidRPr="009359FE">
        <w:rPr>
          <w:spacing w:val="10"/>
        </w:rPr>
        <w:t xml:space="preserve"> </w:t>
      </w:r>
      <w:r w:rsidRPr="009359FE">
        <w:t>первом</w:t>
      </w:r>
    </w:p>
    <w:p w14:paraId="3091A603" w14:textId="77777777" w:rsidR="00B30B3E" w:rsidRPr="009359FE" w:rsidRDefault="00B30B3E" w:rsidP="00572DE9">
      <w:pPr>
        <w:pStyle w:val="a4"/>
        <w:spacing w:before="43"/>
        <w:ind w:firstLine="0"/>
        <w:jc w:val="left"/>
      </w:pPr>
      <w:r w:rsidRPr="009359FE">
        <w:t>лице;</w:t>
      </w:r>
    </w:p>
    <w:p w14:paraId="5E9A7E74" w14:textId="77777777" w:rsidR="00B30B3E" w:rsidRPr="009359FE" w:rsidRDefault="00B30B3E" w:rsidP="00572DE9">
      <w:pPr>
        <w:pStyle w:val="a4"/>
        <w:spacing w:before="41"/>
        <w:ind w:left="921" w:firstLine="0"/>
        <w:jc w:val="left"/>
      </w:pPr>
      <w:r w:rsidRPr="009359FE">
        <w:t>ребенок</w:t>
      </w:r>
      <w:r w:rsidRPr="009359FE">
        <w:rPr>
          <w:spacing w:val="21"/>
        </w:rPr>
        <w:t xml:space="preserve"> </w:t>
      </w:r>
      <w:r w:rsidRPr="009359FE">
        <w:t>откликается</w:t>
      </w:r>
      <w:r w:rsidRPr="009359FE">
        <w:rPr>
          <w:spacing w:val="20"/>
        </w:rPr>
        <w:t xml:space="preserve"> </w:t>
      </w:r>
      <w:r w:rsidRPr="009359FE">
        <w:t>эмоционально</w:t>
      </w:r>
      <w:r w:rsidRPr="009359FE">
        <w:rPr>
          <w:spacing w:val="21"/>
        </w:rPr>
        <w:t xml:space="preserve"> </w:t>
      </w:r>
      <w:r w:rsidRPr="009359FE">
        <w:t>на</w:t>
      </w:r>
      <w:r w:rsidRPr="009359FE">
        <w:rPr>
          <w:spacing w:val="19"/>
        </w:rPr>
        <w:t xml:space="preserve"> </w:t>
      </w:r>
      <w:r w:rsidRPr="009359FE">
        <w:t>ярко</w:t>
      </w:r>
      <w:r w:rsidRPr="009359FE">
        <w:rPr>
          <w:spacing w:val="21"/>
        </w:rPr>
        <w:t xml:space="preserve"> </w:t>
      </w:r>
      <w:r w:rsidRPr="009359FE">
        <w:t>выраженное</w:t>
      </w:r>
      <w:r w:rsidRPr="009359FE">
        <w:rPr>
          <w:spacing w:val="19"/>
        </w:rPr>
        <w:t xml:space="preserve"> </w:t>
      </w:r>
      <w:r w:rsidRPr="009359FE">
        <w:t>состояние</w:t>
      </w:r>
      <w:r w:rsidRPr="009359FE">
        <w:rPr>
          <w:spacing w:val="20"/>
        </w:rPr>
        <w:t xml:space="preserve"> </w:t>
      </w:r>
      <w:r w:rsidRPr="009359FE">
        <w:t>близких</w:t>
      </w:r>
      <w:r w:rsidRPr="009359FE">
        <w:rPr>
          <w:spacing w:val="20"/>
        </w:rPr>
        <w:t xml:space="preserve"> </w:t>
      </w:r>
      <w:r w:rsidRPr="009359FE">
        <w:t>и</w:t>
      </w:r>
      <w:r w:rsidRPr="009359FE">
        <w:rPr>
          <w:spacing w:val="22"/>
        </w:rPr>
        <w:t xml:space="preserve"> </w:t>
      </w:r>
      <w:r w:rsidRPr="009359FE">
        <w:t>сверстников</w:t>
      </w:r>
    </w:p>
    <w:p w14:paraId="2F2F6D66" w14:textId="4EA6B94A" w:rsidR="00B30B3E" w:rsidRDefault="00B30B3E" w:rsidP="00572DE9">
      <w:pPr>
        <w:pStyle w:val="a4"/>
        <w:spacing w:before="41"/>
        <w:ind w:firstLine="0"/>
      </w:pPr>
      <w:r w:rsidRPr="009359FE">
        <w:t>по</w:t>
      </w:r>
      <w:r w:rsidRPr="009359FE">
        <w:rPr>
          <w:spacing w:val="-2"/>
        </w:rPr>
        <w:t xml:space="preserve"> </w:t>
      </w:r>
      <w:r w:rsidRPr="009359FE">
        <w:t>показу</w:t>
      </w:r>
      <w:r w:rsidRPr="009359FE">
        <w:rPr>
          <w:spacing w:val="-9"/>
        </w:rPr>
        <w:t xml:space="preserve"> </w:t>
      </w:r>
      <w:r w:rsidRPr="009359FE">
        <w:t>и</w:t>
      </w:r>
      <w:r w:rsidRPr="009359FE">
        <w:rPr>
          <w:spacing w:val="-2"/>
        </w:rPr>
        <w:t xml:space="preserve"> </w:t>
      </w:r>
      <w:r w:rsidRPr="009359FE">
        <w:t>побуждению</w:t>
      </w:r>
      <w:r w:rsidRPr="009359FE">
        <w:rPr>
          <w:spacing w:val="-1"/>
        </w:rPr>
        <w:t xml:space="preserve"> </w:t>
      </w:r>
      <w:r w:rsidRPr="009359FE">
        <w:t>взрослых;</w:t>
      </w:r>
      <w:r w:rsidRPr="009359FE">
        <w:rPr>
          <w:spacing w:val="2"/>
        </w:rPr>
        <w:t xml:space="preserve"> </w:t>
      </w:r>
      <w:r w:rsidRPr="009359FE">
        <w:t>дружелюбно</w:t>
      </w:r>
      <w:r w:rsidRPr="009359FE">
        <w:rPr>
          <w:spacing w:val="-1"/>
        </w:rPr>
        <w:t xml:space="preserve"> </w:t>
      </w:r>
      <w:r w:rsidRPr="009359FE">
        <w:t>настроен</w:t>
      </w:r>
      <w:r w:rsidRPr="009359FE">
        <w:rPr>
          <w:spacing w:val="-2"/>
        </w:rPr>
        <w:t xml:space="preserve"> </w:t>
      </w:r>
      <w:r w:rsidRPr="009359FE">
        <w:t>в</w:t>
      </w:r>
      <w:r w:rsidRPr="009359FE">
        <w:rPr>
          <w:spacing w:val="-2"/>
        </w:rPr>
        <w:t xml:space="preserve"> </w:t>
      </w:r>
      <w:r w:rsidRPr="009359FE">
        <w:t>отношении</w:t>
      </w:r>
      <w:r w:rsidRPr="009359FE">
        <w:rPr>
          <w:spacing w:val="-2"/>
        </w:rPr>
        <w:t xml:space="preserve"> </w:t>
      </w:r>
      <w:r w:rsidRPr="009359FE">
        <w:t>других</w:t>
      </w:r>
      <w:r w:rsidRPr="009359FE">
        <w:rPr>
          <w:spacing w:val="1"/>
        </w:rPr>
        <w:t xml:space="preserve"> </w:t>
      </w:r>
      <w:r w:rsidRPr="009359FE">
        <w:t>детей;</w:t>
      </w:r>
    </w:p>
    <w:p w14:paraId="4984B599" w14:textId="77777777" w:rsidR="00B30B3E" w:rsidRPr="009359FE" w:rsidRDefault="00B30B3E" w:rsidP="00572DE9">
      <w:pPr>
        <w:pStyle w:val="a4"/>
        <w:ind w:right="246"/>
        <w:sectPr w:rsidR="00B30B3E" w:rsidRPr="009359FE" w:rsidSect="00552CAF">
          <w:pgSz w:w="11910" w:h="16840"/>
          <w:pgMar w:top="1080" w:right="711" w:bottom="920" w:left="1560" w:header="710" w:footer="734" w:gutter="0"/>
          <w:cols w:space="720"/>
        </w:sectPr>
      </w:pPr>
    </w:p>
    <w:p w14:paraId="17FB9C9D" w14:textId="77777777" w:rsidR="00E80D37" w:rsidRPr="009359FE" w:rsidRDefault="00E80D37" w:rsidP="00572DE9">
      <w:pPr>
        <w:pStyle w:val="a4"/>
        <w:spacing w:before="40"/>
        <w:ind w:right="252"/>
      </w:pPr>
      <w:r w:rsidRPr="009359FE">
        <w:lastRenderedPageBreak/>
        <w:t>ребенок</w:t>
      </w:r>
      <w:r w:rsidRPr="009359FE">
        <w:rPr>
          <w:spacing w:val="1"/>
        </w:rPr>
        <w:t xml:space="preserve"> </w:t>
      </w:r>
      <w:r w:rsidRPr="009359FE">
        <w:t>владеет</w:t>
      </w:r>
      <w:r w:rsidRPr="009359FE">
        <w:rPr>
          <w:spacing w:val="1"/>
        </w:rPr>
        <w:t xml:space="preserve"> </w:t>
      </w:r>
      <w:r w:rsidRPr="009359FE">
        <w:t>элементарными</w:t>
      </w:r>
      <w:r w:rsidRPr="009359FE">
        <w:rPr>
          <w:spacing w:val="1"/>
        </w:rPr>
        <w:t xml:space="preserve"> </w:t>
      </w:r>
      <w:r w:rsidRPr="009359FE">
        <w:t>нормами</w:t>
      </w:r>
      <w:r w:rsidRPr="009359FE">
        <w:rPr>
          <w:spacing w:val="1"/>
        </w:rPr>
        <w:t xml:space="preserve"> </w:t>
      </w:r>
      <w:r w:rsidRPr="009359FE">
        <w:t>и</w:t>
      </w:r>
      <w:r w:rsidRPr="009359FE">
        <w:rPr>
          <w:spacing w:val="1"/>
        </w:rPr>
        <w:t xml:space="preserve"> </w:t>
      </w:r>
      <w:r w:rsidRPr="009359FE">
        <w:t>правилами</w:t>
      </w:r>
      <w:r w:rsidRPr="009359FE">
        <w:rPr>
          <w:spacing w:val="1"/>
        </w:rPr>
        <w:t xml:space="preserve"> </w:t>
      </w:r>
      <w:r w:rsidRPr="009359FE">
        <w:t>поведения,</w:t>
      </w:r>
      <w:r w:rsidRPr="009359FE">
        <w:rPr>
          <w:spacing w:val="1"/>
        </w:rPr>
        <w:t xml:space="preserve"> </w:t>
      </w:r>
      <w:r w:rsidRPr="009359FE">
        <w:t>связанными</w:t>
      </w:r>
      <w:r w:rsidRPr="009359FE">
        <w:rPr>
          <w:spacing w:val="1"/>
        </w:rPr>
        <w:t xml:space="preserve"> </w:t>
      </w:r>
      <w:r w:rsidRPr="009359FE">
        <w:t>с</w:t>
      </w:r>
      <w:r w:rsidRPr="009359FE">
        <w:rPr>
          <w:spacing w:val="1"/>
        </w:rPr>
        <w:t xml:space="preserve"> </w:t>
      </w:r>
      <w:r w:rsidRPr="009359FE">
        <w:t>определенными разрешениями и запретами («можно»,</w:t>
      </w:r>
      <w:r w:rsidRPr="009359FE">
        <w:rPr>
          <w:spacing w:val="1"/>
        </w:rPr>
        <w:t xml:space="preserve"> </w:t>
      </w:r>
      <w:r w:rsidRPr="009359FE">
        <w:t>«нельзя»),</w:t>
      </w:r>
      <w:r w:rsidRPr="009359FE">
        <w:rPr>
          <w:spacing w:val="1"/>
        </w:rPr>
        <w:t xml:space="preserve"> </w:t>
      </w:r>
      <w:r w:rsidRPr="009359FE">
        <w:t>демонстрирует стремление к</w:t>
      </w:r>
      <w:r w:rsidRPr="009359FE">
        <w:rPr>
          <w:spacing w:val="1"/>
        </w:rPr>
        <w:t xml:space="preserve"> </w:t>
      </w:r>
      <w:r w:rsidRPr="009359FE">
        <w:t>положительным</w:t>
      </w:r>
      <w:r w:rsidRPr="009359FE">
        <w:rPr>
          <w:spacing w:val="-3"/>
        </w:rPr>
        <w:t xml:space="preserve"> </w:t>
      </w:r>
      <w:r w:rsidRPr="009359FE">
        <w:t>поступкам;</w:t>
      </w:r>
    </w:p>
    <w:p w14:paraId="2AB3F918" w14:textId="77777777" w:rsidR="00E80D37" w:rsidRPr="009359FE" w:rsidRDefault="00E80D37" w:rsidP="00572DE9">
      <w:pPr>
        <w:pStyle w:val="a4"/>
        <w:spacing w:before="1"/>
        <w:ind w:right="244"/>
      </w:pPr>
      <w:r w:rsidRPr="009359FE">
        <w:t>ребенок</w:t>
      </w:r>
      <w:r w:rsidRPr="009359FE">
        <w:rPr>
          <w:spacing w:val="1"/>
        </w:rPr>
        <w:t xml:space="preserve"> </w:t>
      </w:r>
      <w:r w:rsidRPr="009359FE">
        <w:t>демонстрирует</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сверстникам</w:t>
      </w:r>
      <w:r w:rsidRPr="009359FE">
        <w:rPr>
          <w:spacing w:val="1"/>
        </w:rPr>
        <w:t xml:space="preserve"> </w:t>
      </w:r>
      <w:r w:rsidRPr="009359FE">
        <w:t>в</w:t>
      </w:r>
      <w:r w:rsidRPr="009359FE">
        <w:rPr>
          <w:spacing w:val="1"/>
        </w:rPr>
        <w:t xml:space="preserve"> </w:t>
      </w:r>
      <w:r w:rsidRPr="009359FE">
        <w:t>повседневном</w:t>
      </w:r>
      <w:r w:rsidRPr="009359FE">
        <w:rPr>
          <w:spacing w:val="1"/>
        </w:rPr>
        <w:t xml:space="preserve"> </w:t>
      </w:r>
      <w:r w:rsidRPr="009359FE">
        <w:t>общении</w:t>
      </w:r>
      <w:r w:rsidRPr="009359FE">
        <w:rPr>
          <w:spacing w:val="1"/>
        </w:rPr>
        <w:t xml:space="preserve"> </w:t>
      </w:r>
      <w:r w:rsidRPr="009359FE">
        <w:t>и</w:t>
      </w:r>
      <w:r w:rsidRPr="009359FE">
        <w:rPr>
          <w:spacing w:val="1"/>
        </w:rPr>
        <w:t xml:space="preserve"> </w:t>
      </w:r>
      <w:r w:rsidRPr="009359FE">
        <w:t>бытовой</w:t>
      </w:r>
      <w:r w:rsidRPr="009359FE">
        <w:rPr>
          <w:spacing w:val="1"/>
        </w:rPr>
        <w:t xml:space="preserve"> </w:t>
      </w:r>
      <w:r w:rsidRPr="009359FE">
        <w:t>деятельности,</w:t>
      </w:r>
      <w:r w:rsidRPr="009359FE">
        <w:rPr>
          <w:spacing w:val="1"/>
        </w:rPr>
        <w:t xml:space="preserve"> </w:t>
      </w:r>
      <w:r w:rsidRPr="009359FE">
        <w:t>владеет</w:t>
      </w:r>
      <w:r w:rsidRPr="009359FE">
        <w:rPr>
          <w:spacing w:val="1"/>
        </w:rPr>
        <w:t xml:space="preserve"> </w:t>
      </w:r>
      <w:r w:rsidRPr="009359FE">
        <w:t>элементарными</w:t>
      </w:r>
      <w:r w:rsidRPr="009359FE">
        <w:rPr>
          <w:spacing w:val="1"/>
        </w:rPr>
        <w:t xml:space="preserve"> </w:t>
      </w:r>
      <w:r w:rsidRPr="009359FE">
        <w:t>средствами</w:t>
      </w:r>
      <w:r w:rsidRPr="009359FE">
        <w:rPr>
          <w:spacing w:val="1"/>
        </w:rPr>
        <w:t xml:space="preserve"> </w:t>
      </w:r>
      <w:r w:rsidRPr="009359FE">
        <w:t>общения</w:t>
      </w:r>
      <w:r w:rsidRPr="009359FE">
        <w:rPr>
          <w:spacing w:val="1"/>
        </w:rPr>
        <w:t xml:space="preserve"> </w:t>
      </w:r>
      <w:r w:rsidRPr="009359FE">
        <w:t>в</w:t>
      </w:r>
      <w:r w:rsidRPr="009359FE">
        <w:rPr>
          <w:spacing w:val="1"/>
        </w:rPr>
        <w:t xml:space="preserve"> </w:t>
      </w:r>
      <w:r w:rsidRPr="009359FE">
        <w:t>процессе</w:t>
      </w:r>
      <w:r w:rsidRPr="009359FE">
        <w:rPr>
          <w:spacing w:val="1"/>
        </w:rPr>
        <w:t xml:space="preserve"> </w:t>
      </w:r>
      <w:r w:rsidRPr="009359FE">
        <w:t>взаимодействия</w:t>
      </w:r>
      <w:r w:rsidRPr="009359FE">
        <w:rPr>
          <w:spacing w:val="1"/>
        </w:rPr>
        <w:t xml:space="preserve"> </w:t>
      </w:r>
      <w:r w:rsidRPr="009359FE">
        <w:t>со</w:t>
      </w:r>
      <w:r w:rsidRPr="009359FE">
        <w:rPr>
          <w:spacing w:val="1"/>
        </w:rPr>
        <w:t xml:space="preserve"> </w:t>
      </w:r>
      <w:r w:rsidRPr="009359FE">
        <w:t>сверстниками;</w:t>
      </w:r>
    </w:p>
    <w:p w14:paraId="5567E130" w14:textId="77777777" w:rsidR="00E80D37" w:rsidRPr="009359FE" w:rsidRDefault="00E80D37" w:rsidP="00572DE9">
      <w:pPr>
        <w:pStyle w:val="a4"/>
        <w:spacing w:before="1"/>
        <w:ind w:left="142" w:right="254" w:firstLine="0"/>
      </w:pPr>
      <w:r w:rsidRPr="009359FE">
        <w:t>ребенок</w:t>
      </w:r>
      <w:r w:rsidRPr="009359FE">
        <w:rPr>
          <w:spacing w:val="1"/>
        </w:rPr>
        <w:t xml:space="preserve"> </w:t>
      </w:r>
      <w:r w:rsidRPr="009359FE">
        <w:t>проявляет</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правилам</w:t>
      </w:r>
      <w:r w:rsidRPr="009359FE">
        <w:rPr>
          <w:spacing w:val="1"/>
        </w:rPr>
        <w:t xml:space="preserve"> </w:t>
      </w:r>
      <w:r w:rsidRPr="009359FE">
        <w:t>безопасного</w:t>
      </w:r>
      <w:r w:rsidRPr="009359FE">
        <w:rPr>
          <w:spacing w:val="1"/>
        </w:rPr>
        <w:t xml:space="preserve"> </w:t>
      </w:r>
      <w:r w:rsidRPr="009359FE">
        <w:t>поведения;</w:t>
      </w:r>
      <w:r w:rsidRPr="009359FE">
        <w:rPr>
          <w:spacing w:val="1"/>
        </w:rPr>
        <w:t xml:space="preserve"> </w:t>
      </w:r>
      <w:r w:rsidRPr="009359FE">
        <w:t>осваивает</w:t>
      </w:r>
      <w:r w:rsidRPr="009359FE">
        <w:rPr>
          <w:spacing w:val="1"/>
        </w:rPr>
        <w:t xml:space="preserve"> </w:t>
      </w:r>
      <w:r w:rsidRPr="009359FE">
        <w:t>безопасные</w:t>
      </w:r>
      <w:r w:rsidRPr="009359FE">
        <w:rPr>
          <w:spacing w:val="1"/>
        </w:rPr>
        <w:t xml:space="preserve"> </w:t>
      </w:r>
      <w:r w:rsidRPr="009359FE">
        <w:t>способы</w:t>
      </w:r>
      <w:r w:rsidRPr="009359FE">
        <w:rPr>
          <w:spacing w:val="-1"/>
        </w:rPr>
        <w:t xml:space="preserve"> </w:t>
      </w:r>
      <w:r w:rsidRPr="009359FE">
        <w:t>обращения со</w:t>
      </w:r>
      <w:r w:rsidRPr="009359FE">
        <w:rPr>
          <w:spacing w:val="-1"/>
        </w:rPr>
        <w:t xml:space="preserve"> </w:t>
      </w:r>
      <w:r w:rsidRPr="009359FE">
        <w:t>знакомыми предметами</w:t>
      </w:r>
      <w:r w:rsidRPr="009359FE">
        <w:rPr>
          <w:spacing w:val="-1"/>
        </w:rPr>
        <w:t xml:space="preserve"> </w:t>
      </w:r>
      <w:r w:rsidRPr="009359FE">
        <w:t>ближайшего</w:t>
      </w:r>
      <w:r w:rsidRPr="009359FE">
        <w:rPr>
          <w:spacing w:val="-1"/>
        </w:rPr>
        <w:t xml:space="preserve"> </w:t>
      </w:r>
      <w:r w:rsidRPr="009359FE">
        <w:t>окружения;</w:t>
      </w:r>
    </w:p>
    <w:p w14:paraId="0D36D59E" w14:textId="77777777" w:rsidR="00E80D37" w:rsidRPr="009359FE" w:rsidRDefault="00E80D37" w:rsidP="00572DE9">
      <w:pPr>
        <w:pStyle w:val="a4"/>
        <w:ind w:right="245"/>
      </w:pPr>
      <w:r w:rsidRPr="009359FE">
        <w:t>ребенок</w:t>
      </w:r>
      <w:r w:rsidRPr="009359FE">
        <w:rPr>
          <w:spacing w:val="1"/>
        </w:rPr>
        <w:t xml:space="preserve"> </w:t>
      </w:r>
      <w:r w:rsidRPr="009359FE">
        <w:t>демонстрирует</w:t>
      </w:r>
      <w:r w:rsidRPr="009359FE">
        <w:rPr>
          <w:spacing w:val="1"/>
        </w:rPr>
        <w:t xml:space="preserve"> </w:t>
      </w:r>
      <w:r w:rsidRPr="009359FE">
        <w:t>познавательную</w:t>
      </w:r>
      <w:r w:rsidRPr="009359FE">
        <w:rPr>
          <w:spacing w:val="1"/>
        </w:rPr>
        <w:t xml:space="preserve"> </w:t>
      </w:r>
      <w:r w:rsidRPr="009359FE">
        <w:t>активность</w:t>
      </w:r>
      <w:r w:rsidRPr="009359FE">
        <w:rPr>
          <w:spacing w:val="1"/>
        </w:rPr>
        <w:t xml:space="preserve"> </w:t>
      </w:r>
      <w:r w:rsidRPr="009359FE">
        <w:t>в</w:t>
      </w:r>
      <w:r w:rsidRPr="009359FE">
        <w:rPr>
          <w:spacing w:val="1"/>
        </w:rPr>
        <w:t xml:space="preserve"> </w:t>
      </w:r>
      <w:r w:rsidRPr="009359FE">
        <w:t>деятельности,</w:t>
      </w:r>
      <w:r w:rsidRPr="009359FE">
        <w:rPr>
          <w:spacing w:val="1"/>
        </w:rPr>
        <w:t xml:space="preserve"> </w:t>
      </w:r>
      <w:r w:rsidRPr="009359FE">
        <w:t>проявляет</w:t>
      </w:r>
      <w:r w:rsidRPr="009359FE">
        <w:rPr>
          <w:spacing w:val="1"/>
        </w:rPr>
        <w:t xml:space="preserve"> </w:t>
      </w:r>
      <w:r w:rsidRPr="009359FE">
        <w:t>эмоции</w:t>
      </w:r>
      <w:r w:rsidRPr="009359FE">
        <w:rPr>
          <w:spacing w:val="1"/>
        </w:rPr>
        <w:t xml:space="preserve"> </w:t>
      </w:r>
      <w:r w:rsidRPr="009359FE">
        <w:t>удивления в процессе познания, отражает в общении и совместной деятельности со взрослыми и</w:t>
      </w:r>
      <w:r w:rsidRPr="009359FE">
        <w:rPr>
          <w:spacing w:val="1"/>
        </w:rPr>
        <w:t xml:space="preserve"> </w:t>
      </w:r>
      <w:r w:rsidRPr="009359FE">
        <w:t>сверстниками, полученные представления о предметах и объектах ближайшего окружения, задает</w:t>
      </w:r>
      <w:r w:rsidRPr="009359FE">
        <w:rPr>
          <w:spacing w:val="1"/>
        </w:rPr>
        <w:t xml:space="preserve"> </w:t>
      </w:r>
      <w:r w:rsidRPr="009359FE">
        <w:t>вопросы</w:t>
      </w:r>
      <w:r w:rsidRPr="009359FE">
        <w:rPr>
          <w:spacing w:val="-1"/>
        </w:rPr>
        <w:t xml:space="preserve"> </w:t>
      </w:r>
      <w:r w:rsidRPr="009359FE">
        <w:t>констатирующего</w:t>
      </w:r>
      <w:r w:rsidRPr="009359FE">
        <w:rPr>
          <w:spacing w:val="-1"/>
        </w:rPr>
        <w:t xml:space="preserve"> </w:t>
      </w:r>
      <w:r w:rsidRPr="009359FE">
        <w:t>характера;</w:t>
      </w:r>
    </w:p>
    <w:p w14:paraId="0BADC673" w14:textId="77777777" w:rsidR="00E80D37" w:rsidRPr="009359FE" w:rsidRDefault="00E80D37" w:rsidP="00572DE9">
      <w:pPr>
        <w:pStyle w:val="a4"/>
        <w:ind w:right="254"/>
      </w:pPr>
      <w:r w:rsidRPr="009359FE">
        <w:t>ребенок проявляет интерес к миру, потребность в познавательном общении со взрослыми;</w:t>
      </w:r>
      <w:r w:rsidRPr="009359FE">
        <w:rPr>
          <w:spacing w:val="1"/>
        </w:rPr>
        <w:t xml:space="preserve"> </w:t>
      </w:r>
      <w:r w:rsidRPr="009359FE">
        <w:t>демонстрирует</w:t>
      </w:r>
      <w:r w:rsidRPr="009359FE">
        <w:rPr>
          <w:spacing w:val="1"/>
        </w:rPr>
        <w:t xml:space="preserve"> </w:t>
      </w:r>
      <w:r w:rsidRPr="009359FE">
        <w:t>стремление</w:t>
      </w:r>
      <w:r w:rsidRPr="009359FE">
        <w:rPr>
          <w:spacing w:val="1"/>
        </w:rPr>
        <w:t xml:space="preserve"> </w:t>
      </w:r>
      <w:r w:rsidRPr="009359FE">
        <w:t>к</w:t>
      </w:r>
      <w:r w:rsidRPr="009359FE">
        <w:rPr>
          <w:spacing w:val="1"/>
        </w:rPr>
        <w:t xml:space="preserve"> </w:t>
      </w:r>
      <w:r w:rsidRPr="009359FE">
        <w:t>наблюдению,</w:t>
      </w:r>
      <w:r w:rsidRPr="009359FE">
        <w:rPr>
          <w:spacing w:val="1"/>
        </w:rPr>
        <w:t xml:space="preserve"> </w:t>
      </w:r>
      <w:r w:rsidRPr="009359FE">
        <w:t>сравнению,</w:t>
      </w:r>
      <w:r w:rsidRPr="009359FE">
        <w:rPr>
          <w:spacing w:val="1"/>
        </w:rPr>
        <w:t xml:space="preserve"> </w:t>
      </w:r>
      <w:r w:rsidRPr="009359FE">
        <w:t>обследованию</w:t>
      </w:r>
      <w:r w:rsidRPr="009359FE">
        <w:rPr>
          <w:spacing w:val="1"/>
        </w:rPr>
        <w:t xml:space="preserve"> </w:t>
      </w:r>
      <w:r w:rsidRPr="009359FE">
        <w:t>свойств</w:t>
      </w:r>
      <w:r w:rsidRPr="009359FE">
        <w:rPr>
          <w:spacing w:val="1"/>
        </w:rPr>
        <w:t xml:space="preserve"> </w:t>
      </w:r>
      <w:r w:rsidRPr="009359FE">
        <w:t>и</w:t>
      </w:r>
      <w:r w:rsidRPr="009359FE">
        <w:rPr>
          <w:spacing w:val="61"/>
        </w:rPr>
        <w:t xml:space="preserve"> </w:t>
      </w:r>
      <w:r w:rsidRPr="009359FE">
        <w:t>качеств</w:t>
      </w:r>
      <w:r w:rsidRPr="009359FE">
        <w:rPr>
          <w:spacing w:val="1"/>
        </w:rPr>
        <w:t xml:space="preserve"> </w:t>
      </w:r>
      <w:r w:rsidRPr="009359FE">
        <w:t>предметов,</w:t>
      </w:r>
      <w:r w:rsidRPr="009359FE">
        <w:rPr>
          <w:spacing w:val="-1"/>
        </w:rPr>
        <w:t xml:space="preserve"> </w:t>
      </w:r>
      <w:r w:rsidRPr="009359FE">
        <w:t>к</w:t>
      </w:r>
      <w:r w:rsidRPr="009359FE">
        <w:rPr>
          <w:spacing w:val="1"/>
        </w:rPr>
        <w:t xml:space="preserve"> </w:t>
      </w:r>
      <w:r w:rsidRPr="009359FE">
        <w:t>простейшему</w:t>
      </w:r>
      <w:r w:rsidRPr="009359FE">
        <w:rPr>
          <w:spacing w:val="-5"/>
        </w:rPr>
        <w:t xml:space="preserve"> </w:t>
      </w:r>
      <w:r w:rsidRPr="009359FE">
        <w:t>экспериментированию;</w:t>
      </w:r>
    </w:p>
    <w:p w14:paraId="164B6115" w14:textId="3EA72898" w:rsidR="00E80D37" w:rsidRDefault="00E80D37" w:rsidP="00572DE9">
      <w:pPr>
        <w:pStyle w:val="a4"/>
        <w:ind w:right="253"/>
      </w:pPr>
      <w:r w:rsidRPr="009359FE">
        <w:t>ребенок</w:t>
      </w:r>
      <w:r w:rsidRPr="009359FE">
        <w:rPr>
          <w:spacing w:val="1"/>
        </w:rPr>
        <w:t xml:space="preserve"> </w:t>
      </w:r>
      <w:r w:rsidRPr="009359FE">
        <w:t>демонстрирует</w:t>
      </w:r>
      <w:r w:rsidRPr="009359FE">
        <w:rPr>
          <w:spacing w:val="1"/>
        </w:rPr>
        <w:t xml:space="preserve"> </w:t>
      </w:r>
      <w:r w:rsidRPr="009359FE">
        <w:t>умения</w:t>
      </w:r>
      <w:r w:rsidRPr="009359FE">
        <w:rPr>
          <w:spacing w:val="1"/>
        </w:rPr>
        <w:t xml:space="preserve"> </w:t>
      </w:r>
      <w:r w:rsidRPr="009359FE">
        <w:t>вступать</w:t>
      </w:r>
      <w:r w:rsidRPr="009359FE">
        <w:rPr>
          <w:spacing w:val="1"/>
        </w:rPr>
        <w:t xml:space="preserve"> </w:t>
      </w:r>
      <w:r w:rsidRPr="009359FE">
        <w:t>в</w:t>
      </w:r>
      <w:r w:rsidRPr="009359FE">
        <w:rPr>
          <w:spacing w:val="1"/>
        </w:rPr>
        <w:t xml:space="preserve"> </w:t>
      </w:r>
      <w:r w:rsidRPr="009359FE">
        <w:t>речевое</w:t>
      </w:r>
      <w:r w:rsidRPr="009359FE">
        <w:rPr>
          <w:spacing w:val="1"/>
        </w:rPr>
        <w:t xml:space="preserve"> </w:t>
      </w:r>
      <w:r w:rsidRPr="009359FE">
        <w:t>общение</w:t>
      </w:r>
      <w:r w:rsidRPr="009359FE">
        <w:rPr>
          <w:spacing w:val="1"/>
        </w:rPr>
        <w:t xml:space="preserve"> </w:t>
      </w:r>
      <w:r w:rsidRPr="009359FE">
        <w:t>со</w:t>
      </w:r>
      <w:r w:rsidRPr="009359FE">
        <w:rPr>
          <w:spacing w:val="1"/>
        </w:rPr>
        <w:t xml:space="preserve"> </w:t>
      </w:r>
      <w:r w:rsidRPr="009359FE">
        <w:t>знакомыми</w:t>
      </w:r>
      <w:r w:rsidRPr="009359FE">
        <w:rPr>
          <w:spacing w:val="1"/>
        </w:rPr>
        <w:t xml:space="preserve"> </w:t>
      </w:r>
      <w:r w:rsidRPr="009359FE">
        <w:t>взрослыми:</w:t>
      </w:r>
      <w:r w:rsidRPr="009359FE">
        <w:rPr>
          <w:spacing w:val="-57"/>
        </w:rPr>
        <w:t xml:space="preserve"> </w:t>
      </w:r>
      <w:r w:rsidRPr="009359FE">
        <w:t>понимает обращенную к нему речь, отвечает на вопросы, используя простые распространенные</w:t>
      </w:r>
      <w:r w:rsidRPr="009359FE">
        <w:rPr>
          <w:spacing w:val="1"/>
        </w:rPr>
        <w:t xml:space="preserve"> </w:t>
      </w:r>
      <w:r w:rsidRPr="009359FE">
        <w:t>предложения;</w:t>
      </w:r>
      <w:r w:rsidRPr="009359FE">
        <w:rPr>
          <w:spacing w:val="-1"/>
        </w:rPr>
        <w:t xml:space="preserve"> </w:t>
      </w:r>
      <w:r w:rsidRPr="009359FE">
        <w:t>проявляет речевую</w:t>
      </w:r>
      <w:r w:rsidRPr="009359FE">
        <w:rPr>
          <w:spacing w:val="-1"/>
        </w:rPr>
        <w:t xml:space="preserve"> </w:t>
      </w:r>
      <w:r w:rsidRPr="009359FE">
        <w:t>активность</w:t>
      </w:r>
      <w:r w:rsidRPr="009359FE">
        <w:rPr>
          <w:spacing w:val="1"/>
        </w:rPr>
        <w:t xml:space="preserve"> </w:t>
      </w:r>
      <w:r w:rsidRPr="009359FE">
        <w:t>в</w:t>
      </w:r>
      <w:r w:rsidRPr="009359FE">
        <w:rPr>
          <w:spacing w:val="-1"/>
        </w:rPr>
        <w:t xml:space="preserve"> </w:t>
      </w:r>
      <w:r w:rsidRPr="009359FE">
        <w:t>общении</w:t>
      </w:r>
      <w:r w:rsidRPr="009359FE">
        <w:rPr>
          <w:spacing w:val="-1"/>
        </w:rPr>
        <w:t xml:space="preserve"> </w:t>
      </w:r>
      <w:r w:rsidR="00B30B3E">
        <w:t>со сверстником;</w:t>
      </w:r>
    </w:p>
    <w:p w14:paraId="10E14EEC" w14:textId="77777777" w:rsidR="00B30B3E" w:rsidRPr="009359FE" w:rsidRDefault="00B30B3E" w:rsidP="00572DE9">
      <w:pPr>
        <w:pStyle w:val="a4"/>
        <w:spacing w:before="80"/>
        <w:ind w:left="921" w:firstLine="0"/>
      </w:pPr>
      <w:r w:rsidRPr="009359FE">
        <w:t>ребенок</w:t>
      </w:r>
      <w:r w:rsidRPr="009359FE">
        <w:rPr>
          <w:spacing w:val="-2"/>
        </w:rPr>
        <w:t xml:space="preserve"> </w:t>
      </w:r>
      <w:r w:rsidRPr="009359FE">
        <w:t>совместно</w:t>
      </w:r>
      <w:r w:rsidRPr="009359FE">
        <w:rPr>
          <w:spacing w:val="-1"/>
        </w:rPr>
        <w:t xml:space="preserve"> </w:t>
      </w:r>
      <w:r w:rsidRPr="009359FE">
        <w:t>со</w:t>
      </w:r>
      <w:r w:rsidRPr="009359FE">
        <w:rPr>
          <w:spacing w:val="-2"/>
        </w:rPr>
        <w:t xml:space="preserve"> </w:t>
      </w:r>
      <w:r w:rsidRPr="009359FE">
        <w:t>взрослым</w:t>
      </w:r>
      <w:r w:rsidRPr="009359FE">
        <w:rPr>
          <w:spacing w:val="-3"/>
        </w:rPr>
        <w:t xml:space="preserve"> </w:t>
      </w:r>
      <w:r w:rsidRPr="009359FE">
        <w:t>пересказывает</w:t>
      </w:r>
      <w:r w:rsidRPr="009359FE">
        <w:rPr>
          <w:spacing w:val="-2"/>
        </w:rPr>
        <w:t xml:space="preserve"> </w:t>
      </w:r>
      <w:r w:rsidRPr="009359FE">
        <w:t>знакомые</w:t>
      </w:r>
      <w:r w:rsidRPr="009359FE">
        <w:rPr>
          <w:spacing w:val="-4"/>
        </w:rPr>
        <w:t xml:space="preserve"> </w:t>
      </w:r>
      <w:r w:rsidRPr="009359FE">
        <w:t>сказки,</w:t>
      </w:r>
      <w:r w:rsidRPr="009359FE">
        <w:rPr>
          <w:spacing w:val="-5"/>
        </w:rPr>
        <w:t xml:space="preserve"> </w:t>
      </w:r>
      <w:r w:rsidRPr="009359FE">
        <w:t>короткие</w:t>
      </w:r>
      <w:r w:rsidRPr="009359FE">
        <w:rPr>
          <w:spacing w:val="-3"/>
        </w:rPr>
        <w:t xml:space="preserve"> </w:t>
      </w:r>
      <w:r w:rsidRPr="009359FE">
        <w:t>стихи;</w:t>
      </w:r>
    </w:p>
    <w:p w14:paraId="2E9D5D8C" w14:textId="77777777" w:rsidR="00B30B3E" w:rsidRPr="009359FE" w:rsidRDefault="00B30B3E" w:rsidP="00572DE9">
      <w:pPr>
        <w:pStyle w:val="a4"/>
        <w:spacing w:before="41"/>
        <w:ind w:right="253"/>
      </w:pPr>
      <w:r w:rsidRPr="009359FE">
        <w:t>ребенок</w:t>
      </w:r>
      <w:r w:rsidRPr="009359FE">
        <w:rPr>
          <w:spacing w:val="1"/>
        </w:rPr>
        <w:t xml:space="preserve"> </w:t>
      </w:r>
      <w:r w:rsidRPr="009359FE">
        <w:t>охотно</w:t>
      </w:r>
      <w:r w:rsidRPr="009359FE">
        <w:rPr>
          <w:spacing w:val="1"/>
        </w:rPr>
        <w:t xml:space="preserve"> </w:t>
      </w:r>
      <w:r w:rsidRPr="009359FE">
        <w:t>включается</w:t>
      </w:r>
      <w:r w:rsidRPr="009359FE">
        <w:rPr>
          <w:spacing w:val="1"/>
        </w:rPr>
        <w:t xml:space="preserve"> </w:t>
      </w:r>
      <w:r w:rsidRPr="009359FE">
        <w:t>в</w:t>
      </w:r>
      <w:r w:rsidRPr="009359FE">
        <w:rPr>
          <w:spacing w:val="1"/>
        </w:rPr>
        <w:t xml:space="preserve"> </w:t>
      </w:r>
      <w:r w:rsidRPr="009359FE">
        <w:t>совместную</w:t>
      </w:r>
      <w:r w:rsidRPr="009359FE">
        <w:rPr>
          <w:spacing w:val="1"/>
        </w:rPr>
        <w:t xml:space="preserve"> </w:t>
      </w:r>
      <w:r w:rsidRPr="009359FE">
        <w:t>деятельность</w:t>
      </w:r>
      <w:r w:rsidRPr="009359FE">
        <w:rPr>
          <w:spacing w:val="1"/>
        </w:rPr>
        <w:t xml:space="preserve"> </w:t>
      </w:r>
      <w:r w:rsidRPr="009359FE">
        <w:t>со</w:t>
      </w:r>
      <w:r w:rsidRPr="009359FE">
        <w:rPr>
          <w:spacing w:val="1"/>
        </w:rPr>
        <w:t xml:space="preserve"> </w:t>
      </w:r>
      <w:r w:rsidRPr="009359FE">
        <w:t>взрослым,</w:t>
      </w:r>
      <w:r w:rsidRPr="009359FE">
        <w:rPr>
          <w:spacing w:val="1"/>
        </w:rPr>
        <w:t xml:space="preserve"> </w:t>
      </w:r>
      <w:r w:rsidRPr="009359FE">
        <w:t>подражает</w:t>
      </w:r>
      <w:r w:rsidRPr="009359FE">
        <w:rPr>
          <w:spacing w:val="1"/>
        </w:rPr>
        <w:t xml:space="preserve"> </w:t>
      </w:r>
      <w:r w:rsidRPr="009359FE">
        <w:t>его</w:t>
      </w:r>
      <w:r w:rsidRPr="009359FE">
        <w:rPr>
          <w:spacing w:val="1"/>
        </w:rPr>
        <w:t xml:space="preserve"> </w:t>
      </w:r>
      <w:r w:rsidRPr="009359FE">
        <w:t>действиям, отвечает на вопросы взрослого и комментирует его действия в процессе совместной</w:t>
      </w:r>
      <w:r w:rsidRPr="009359FE">
        <w:rPr>
          <w:spacing w:val="1"/>
        </w:rPr>
        <w:t xml:space="preserve"> </w:t>
      </w:r>
      <w:r w:rsidRPr="009359FE">
        <w:t>деятельности;</w:t>
      </w:r>
    </w:p>
    <w:p w14:paraId="661A84F8" w14:textId="77777777" w:rsidR="00B30B3E" w:rsidRPr="009359FE" w:rsidRDefault="00B30B3E" w:rsidP="00572DE9">
      <w:pPr>
        <w:pStyle w:val="a4"/>
        <w:ind w:right="244"/>
      </w:pPr>
      <w:r w:rsidRPr="009359FE">
        <w:t>ребенок способен создавать простые образы в рисовании и аппликации, строить простую</w:t>
      </w:r>
      <w:r w:rsidRPr="009359FE">
        <w:rPr>
          <w:spacing w:val="1"/>
        </w:rPr>
        <w:t xml:space="preserve"> </w:t>
      </w:r>
      <w:r w:rsidRPr="009359FE">
        <w:t>композицию с использованием нескольких цветов, создавать несложные формы из глины и</w:t>
      </w:r>
      <w:r w:rsidRPr="009359FE">
        <w:rPr>
          <w:spacing w:val="1"/>
        </w:rPr>
        <w:t xml:space="preserve"> </w:t>
      </w:r>
      <w:r w:rsidRPr="009359FE">
        <w:t>теста,</w:t>
      </w:r>
      <w:r w:rsidRPr="009359FE">
        <w:rPr>
          <w:spacing w:val="1"/>
        </w:rPr>
        <w:t xml:space="preserve"> </w:t>
      </w:r>
      <w:r w:rsidRPr="009359FE">
        <w:t>видоизменять</w:t>
      </w:r>
      <w:r w:rsidRPr="009359FE">
        <w:rPr>
          <w:spacing w:val="8"/>
        </w:rPr>
        <w:t xml:space="preserve"> </w:t>
      </w:r>
      <w:r w:rsidRPr="009359FE">
        <w:t>их</w:t>
      </w:r>
      <w:r w:rsidRPr="009359FE">
        <w:rPr>
          <w:spacing w:val="10"/>
        </w:rPr>
        <w:t xml:space="preserve"> </w:t>
      </w:r>
      <w:r w:rsidRPr="009359FE">
        <w:t>и</w:t>
      </w:r>
      <w:r w:rsidRPr="009359FE">
        <w:rPr>
          <w:spacing w:val="12"/>
        </w:rPr>
        <w:t xml:space="preserve"> </w:t>
      </w:r>
      <w:r w:rsidRPr="009359FE">
        <w:t>украшать;</w:t>
      </w:r>
      <w:r w:rsidRPr="009359FE">
        <w:rPr>
          <w:spacing w:val="9"/>
        </w:rPr>
        <w:t xml:space="preserve"> </w:t>
      </w:r>
      <w:r w:rsidRPr="009359FE">
        <w:t>использовать</w:t>
      </w:r>
      <w:r w:rsidRPr="009359FE">
        <w:rPr>
          <w:spacing w:val="11"/>
        </w:rPr>
        <w:t xml:space="preserve"> </w:t>
      </w:r>
      <w:r w:rsidRPr="009359FE">
        <w:t>простые</w:t>
      </w:r>
      <w:r w:rsidRPr="009359FE">
        <w:rPr>
          <w:spacing w:val="8"/>
        </w:rPr>
        <w:t xml:space="preserve"> </w:t>
      </w:r>
      <w:r w:rsidRPr="009359FE">
        <w:t>строительные</w:t>
      </w:r>
      <w:r w:rsidRPr="009359FE">
        <w:rPr>
          <w:spacing w:val="7"/>
        </w:rPr>
        <w:t xml:space="preserve"> </w:t>
      </w:r>
      <w:r w:rsidRPr="009359FE">
        <w:t>детали</w:t>
      </w:r>
      <w:r w:rsidRPr="009359FE">
        <w:rPr>
          <w:spacing w:val="12"/>
        </w:rPr>
        <w:t xml:space="preserve"> </w:t>
      </w:r>
      <w:r w:rsidRPr="009359FE">
        <w:t>для</w:t>
      </w:r>
      <w:r w:rsidRPr="009359FE">
        <w:rPr>
          <w:spacing w:val="9"/>
        </w:rPr>
        <w:t xml:space="preserve"> </w:t>
      </w:r>
      <w:r w:rsidRPr="009359FE">
        <w:t>создания</w:t>
      </w:r>
      <w:r w:rsidRPr="009359FE">
        <w:rPr>
          <w:spacing w:val="8"/>
        </w:rPr>
        <w:t xml:space="preserve"> </w:t>
      </w:r>
      <w:r w:rsidRPr="009359FE">
        <w:t>постройки</w:t>
      </w:r>
      <w:r w:rsidRPr="009359FE">
        <w:rPr>
          <w:spacing w:val="-58"/>
        </w:rPr>
        <w:t xml:space="preserve"> </w:t>
      </w:r>
      <w:r w:rsidRPr="009359FE">
        <w:t>с</w:t>
      </w:r>
      <w:r w:rsidRPr="009359FE">
        <w:rPr>
          <w:spacing w:val="-2"/>
        </w:rPr>
        <w:t xml:space="preserve"> </w:t>
      </w:r>
      <w:r w:rsidRPr="009359FE">
        <w:t>последующим</w:t>
      </w:r>
      <w:r w:rsidRPr="009359FE">
        <w:rPr>
          <w:spacing w:val="-1"/>
        </w:rPr>
        <w:t xml:space="preserve"> </w:t>
      </w:r>
      <w:r w:rsidRPr="009359FE">
        <w:t>ее</w:t>
      </w:r>
      <w:r w:rsidRPr="009359FE">
        <w:rPr>
          <w:spacing w:val="-1"/>
        </w:rPr>
        <w:t xml:space="preserve"> </w:t>
      </w:r>
      <w:r w:rsidRPr="009359FE">
        <w:t>анализом;</w:t>
      </w:r>
    </w:p>
    <w:p w14:paraId="226C1861" w14:textId="77777777" w:rsidR="00B30B3E" w:rsidRPr="009359FE" w:rsidRDefault="00B30B3E" w:rsidP="00572DE9">
      <w:pPr>
        <w:pStyle w:val="a4"/>
        <w:spacing w:before="1"/>
        <w:ind w:right="248"/>
        <w:jc w:val="right"/>
      </w:pPr>
      <w:r w:rsidRPr="009359FE">
        <w:t>ребенок</w:t>
      </w:r>
      <w:r w:rsidRPr="009359FE">
        <w:rPr>
          <w:spacing w:val="8"/>
        </w:rPr>
        <w:t xml:space="preserve"> </w:t>
      </w:r>
      <w:r w:rsidRPr="009359FE">
        <w:t>с</w:t>
      </w:r>
      <w:r w:rsidRPr="009359FE">
        <w:rPr>
          <w:spacing w:val="7"/>
        </w:rPr>
        <w:t xml:space="preserve"> </w:t>
      </w:r>
      <w:r w:rsidRPr="009359FE">
        <w:t>интересом</w:t>
      </w:r>
      <w:r w:rsidRPr="009359FE">
        <w:rPr>
          <w:spacing w:val="7"/>
        </w:rPr>
        <w:t xml:space="preserve"> </w:t>
      </w:r>
      <w:r w:rsidRPr="009359FE">
        <w:t>вслушивается</w:t>
      </w:r>
      <w:r w:rsidRPr="009359FE">
        <w:rPr>
          <w:spacing w:val="8"/>
        </w:rPr>
        <w:t xml:space="preserve"> </w:t>
      </w:r>
      <w:r w:rsidRPr="009359FE">
        <w:t>в</w:t>
      </w:r>
      <w:r w:rsidRPr="009359FE">
        <w:rPr>
          <w:spacing w:val="7"/>
        </w:rPr>
        <w:t xml:space="preserve"> </w:t>
      </w:r>
      <w:r w:rsidRPr="009359FE">
        <w:t>музыку,</w:t>
      </w:r>
      <w:r w:rsidRPr="009359FE">
        <w:rPr>
          <w:spacing w:val="8"/>
        </w:rPr>
        <w:t xml:space="preserve"> </w:t>
      </w:r>
      <w:r w:rsidRPr="009359FE">
        <w:t>запоминает</w:t>
      </w:r>
      <w:r w:rsidRPr="009359FE">
        <w:rPr>
          <w:spacing w:val="8"/>
        </w:rPr>
        <w:t xml:space="preserve"> </w:t>
      </w:r>
      <w:r w:rsidRPr="009359FE">
        <w:t>и</w:t>
      </w:r>
      <w:r w:rsidRPr="009359FE">
        <w:rPr>
          <w:spacing w:val="12"/>
        </w:rPr>
        <w:t xml:space="preserve"> </w:t>
      </w:r>
      <w:r w:rsidRPr="009359FE">
        <w:t>узнает</w:t>
      </w:r>
      <w:r w:rsidRPr="009359FE">
        <w:rPr>
          <w:spacing w:val="8"/>
        </w:rPr>
        <w:t xml:space="preserve"> </w:t>
      </w:r>
      <w:r w:rsidRPr="009359FE">
        <w:t>знакомые</w:t>
      </w:r>
      <w:r w:rsidRPr="009359FE">
        <w:rPr>
          <w:spacing w:val="7"/>
        </w:rPr>
        <w:t xml:space="preserve"> </w:t>
      </w:r>
      <w:r w:rsidRPr="009359FE">
        <w:t>произведения,</w:t>
      </w:r>
      <w:r w:rsidRPr="009359FE">
        <w:rPr>
          <w:spacing w:val="-57"/>
        </w:rPr>
        <w:t xml:space="preserve"> </w:t>
      </w:r>
      <w:r w:rsidRPr="009359FE">
        <w:t>проявляет эмоциональную отзывчивость, различает музыкальные ритмы, передает их в движении;</w:t>
      </w:r>
      <w:r w:rsidRPr="009359FE">
        <w:rPr>
          <w:spacing w:val="1"/>
        </w:rPr>
        <w:t xml:space="preserve"> </w:t>
      </w:r>
      <w:r w:rsidRPr="009359FE">
        <w:t>ребенок</w:t>
      </w:r>
      <w:r w:rsidRPr="009359FE">
        <w:rPr>
          <w:spacing w:val="14"/>
        </w:rPr>
        <w:t xml:space="preserve"> </w:t>
      </w:r>
      <w:r w:rsidRPr="009359FE">
        <w:t>активно</w:t>
      </w:r>
      <w:r w:rsidRPr="009359FE">
        <w:rPr>
          <w:spacing w:val="13"/>
        </w:rPr>
        <w:t xml:space="preserve"> </w:t>
      </w:r>
      <w:r w:rsidRPr="009359FE">
        <w:t>взаимодействует</w:t>
      </w:r>
      <w:r w:rsidRPr="009359FE">
        <w:rPr>
          <w:spacing w:val="16"/>
        </w:rPr>
        <w:t xml:space="preserve"> </w:t>
      </w:r>
      <w:r w:rsidRPr="009359FE">
        <w:t>со</w:t>
      </w:r>
      <w:r w:rsidRPr="009359FE">
        <w:rPr>
          <w:spacing w:val="13"/>
        </w:rPr>
        <w:t xml:space="preserve"> </w:t>
      </w:r>
      <w:r w:rsidRPr="009359FE">
        <w:t>сверстниками</w:t>
      </w:r>
      <w:r w:rsidRPr="009359FE">
        <w:rPr>
          <w:spacing w:val="14"/>
        </w:rPr>
        <w:t xml:space="preserve"> </w:t>
      </w:r>
      <w:r w:rsidRPr="009359FE">
        <w:t>в</w:t>
      </w:r>
      <w:r w:rsidRPr="009359FE">
        <w:rPr>
          <w:spacing w:val="10"/>
        </w:rPr>
        <w:t xml:space="preserve"> </w:t>
      </w:r>
      <w:r w:rsidRPr="009359FE">
        <w:t>игре,</w:t>
      </w:r>
      <w:r w:rsidRPr="009359FE">
        <w:rPr>
          <w:spacing w:val="13"/>
        </w:rPr>
        <w:t xml:space="preserve"> </w:t>
      </w:r>
      <w:r w:rsidRPr="009359FE">
        <w:t>принимает</w:t>
      </w:r>
      <w:r w:rsidRPr="009359FE">
        <w:rPr>
          <w:spacing w:val="13"/>
        </w:rPr>
        <w:t xml:space="preserve"> </w:t>
      </w:r>
      <w:r w:rsidRPr="009359FE">
        <w:t>на</w:t>
      </w:r>
      <w:r w:rsidRPr="009359FE">
        <w:rPr>
          <w:spacing w:val="12"/>
        </w:rPr>
        <w:t xml:space="preserve"> </w:t>
      </w:r>
      <w:r w:rsidRPr="009359FE">
        <w:t>себя</w:t>
      </w:r>
      <w:r w:rsidRPr="009359FE">
        <w:rPr>
          <w:spacing w:val="13"/>
        </w:rPr>
        <w:t xml:space="preserve"> </w:t>
      </w:r>
      <w:r w:rsidRPr="009359FE">
        <w:t>роль</w:t>
      </w:r>
      <w:r w:rsidRPr="009359FE">
        <w:rPr>
          <w:spacing w:val="14"/>
        </w:rPr>
        <w:t xml:space="preserve"> </w:t>
      </w:r>
      <w:r w:rsidRPr="009359FE">
        <w:t>и</w:t>
      </w:r>
    </w:p>
    <w:p w14:paraId="27F00580" w14:textId="77777777" w:rsidR="00B30B3E" w:rsidRPr="009359FE" w:rsidRDefault="00B30B3E" w:rsidP="00572DE9">
      <w:pPr>
        <w:pStyle w:val="a4"/>
        <w:spacing w:before="1"/>
        <w:ind w:right="243" w:firstLine="0"/>
      </w:pPr>
      <w:r w:rsidRPr="009359FE">
        <w:t>действует</w:t>
      </w:r>
      <w:r w:rsidRPr="009359FE">
        <w:rPr>
          <w:spacing w:val="1"/>
        </w:rPr>
        <w:t xml:space="preserve"> </w:t>
      </w:r>
      <w:r w:rsidRPr="009359FE">
        <w:t>от</w:t>
      </w:r>
      <w:r w:rsidRPr="009359FE">
        <w:rPr>
          <w:spacing w:val="1"/>
        </w:rPr>
        <w:t xml:space="preserve"> </w:t>
      </w:r>
      <w:r w:rsidRPr="009359FE">
        <w:t>имени</w:t>
      </w:r>
      <w:r w:rsidRPr="009359FE">
        <w:rPr>
          <w:spacing w:val="1"/>
        </w:rPr>
        <w:t xml:space="preserve"> </w:t>
      </w:r>
      <w:r w:rsidRPr="009359FE">
        <w:t>героя,</w:t>
      </w:r>
      <w:r w:rsidRPr="009359FE">
        <w:rPr>
          <w:spacing w:val="1"/>
        </w:rPr>
        <w:t xml:space="preserve"> </w:t>
      </w:r>
      <w:r w:rsidRPr="009359FE">
        <w:t>строит</w:t>
      </w:r>
      <w:r w:rsidRPr="009359FE">
        <w:rPr>
          <w:spacing w:val="1"/>
        </w:rPr>
        <w:t xml:space="preserve"> </w:t>
      </w:r>
      <w:r w:rsidRPr="009359FE">
        <w:t>ролевые</w:t>
      </w:r>
      <w:r w:rsidRPr="009359FE">
        <w:rPr>
          <w:spacing w:val="1"/>
        </w:rPr>
        <w:t xml:space="preserve"> </w:t>
      </w:r>
      <w:r w:rsidRPr="009359FE">
        <w:t>высказывания,</w:t>
      </w:r>
      <w:r w:rsidRPr="009359FE">
        <w:rPr>
          <w:spacing w:val="1"/>
        </w:rPr>
        <w:t xml:space="preserve"> </w:t>
      </w:r>
      <w:r w:rsidRPr="009359FE">
        <w:t>использует</w:t>
      </w:r>
      <w:r w:rsidRPr="009359FE">
        <w:rPr>
          <w:spacing w:val="1"/>
        </w:rPr>
        <w:t xml:space="preserve"> </w:t>
      </w:r>
      <w:r w:rsidRPr="009359FE">
        <w:t>предметы-заместители,</w:t>
      </w:r>
      <w:r w:rsidRPr="009359FE">
        <w:rPr>
          <w:spacing w:val="1"/>
        </w:rPr>
        <w:t xml:space="preserve"> </w:t>
      </w:r>
      <w:r w:rsidRPr="009359FE">
        <w:t>разворачивает</w:t>
      </w:r>
      <w:r w:rsidRPr="009359FE">
        <w:rPr>
          <w:spacing w:val="-1"/>
        </w:rPr>
        <w:t xml:space="preserve"> </w:t>
      </w:r>
      <w:r w:rsidRPr="009359FE">
        <w:t>несложный игровой</w:t>
      </w:r>
      <w:r w:rsidRPr="009359FE">
        <w:rPr>
          <w:spacing w:val="-1"/>
        </w:rPr>
        <w:t xml:space="preserve"> </w:t>
      </w:r>
      <w:r w:rsidRPr="009359FE">
        <w:t>сюжет из</w:t>
      </w:r>
      <w:r w:rsidRPr="009359FE">
        <w:rPr>
          <w:spacing w:val="-2"/>
        </w:rPr>
        <w:t xml:space="preserve"> </w:t>
      </w:r>
      <w:r w:rsidRPr="009359FE">
        <w:t>нескольких</w:t>
      </w:r>
      <w:r w:rsidRPr="009359FE">
        <w:rPr>
          <w:spacing w:val="2"/>
        </w:rPr>
        <w:t xml:space="preserve"> </w:t>
      </w:r>
      <w:r w:rsidRPr="009359FE">
        <w:t>эпизодов;</w:t>
      </w:r>
    </w:p>
    <w:p w14:paraId="3E0FC52F" w14:textId="77777777" w:rsidR="00B30B3E" w:rsidRPr="009359FE" w:rsidRDefault="00B30B3E" w:rsidP="00572DE9">
      <w:pPr>
        <w:pStyle w:val="a4"/>
        <w:ind w:right="247"/>
      </w:pPr>
      <w:r w:rsidRPr="009359FE">
        <w:t>ребенок</w:t>
      </w:r>
      <w:r w:rsidRPr="009359FE">
        <w:rPr>
          <w:spacing w:val="1"/>
        </w:rPr>
        <w:t xml:space="preserve"> </w:t>
      </w:r>
      <w:r w:rsidRPr="009359FE">
        <w:t>в</w:t>
      </w:r>
      <w:r w:rsidRPr="009359FE">
        <w:rPr>
          <w:spacing w:val="1"/>
        </w:rPr>
        <w:t xml:space="preserve"> </w:t>
      </w:r>
      <w:r w:rsidRPr="009359FE">
        <w:t>дидактических</w:t>
      </w:r>
      <w:r w:rsidRPr="009359FE">
        <w:rPr>
          <w:spacing w:val="1"/>
        </w:rPr>
        <w:t xml:space="preserve"> </w:t>
      </w:r>
      <w:r w:rsidRPr="009359FE">
        <w:t>играх</w:t>
      </w:r>
      <w:r w:rsidRPr="009359FE">
        <w:rPr>
          <w:spacing w:val="1"/>
        </w:rPr>
        <w:t xml:space="preserve"> </w:t>
      </w:r>
      <w:r w:rsidRPr="009359FE">
        <w:t>действует</w:t>
      </w:r>
      <w:r w:rsidRPr="009359FE">
        <w:rPr>
          <w:spacing w:val="1"/>
        </w:rPr>
        <w:t xml:space="preserve"> </w:t>
      </w:r>
      <w:r w:rsidRPr="009359FE">
        <w:t>в</w:t>
      </w:r>
      <w:r w:rsidRPr="009359FE">
        <w:rPr>
          <w:spacing w:val="1"/>
        </w:rPr>
        <w:t xml:space="preserve"> </w:t>
      </w:r>
      <w:r w:rsidRPr="009359FE">
        <w:t>рамках</w:t>
      </w:r>
      <w:r w:rsidRPr="009359FE">
        <w:rPr>
          <w:spacing w:val="1"/>
        </w:rPr>
        <w:t xml:space="preserve"> </w:t>
      </w:r>
      <w:r w:rsidRPr="009359FE">
        <w:t>правил,</w:t>
      </w:r>
      <w:r w:rsidRPr="009359FE">
        <w:rPr>
          <w:spacing w:val="1"/>
        </w:rPr>
        <w:t xml:space="preserve"> </w:t>
      </w:r>
      <w:r w:rsidRPr="009359FE">
        <w:t>в</w:t>
      </w:r>
      <w:r w:rsidRPr="009359FE">
        <w:rPr>
          <w:spacing w:val="1"/>
        </w:rPr>
        <w:t xml:space="preserve"> </w:t>
      </w:r>
      <w:r w:rsidRPr="009359FE">
        <w:t>театрализованных</w:t>
      </w:r>
      <w:r w:rsidRPr="009359FE">
        <w:rPr>
          <w:spacing w:val="1"/>
        </w:rPr>
        <w:t xml:space="preserve"> </w:t>
      </w:r>
      <w:r w:rsidRPr="009359FE">
        <w:t>играх</w:t>
      </w:r>
      <w:r w:rsidRPr="009359FE">
        <w:rPr>
          <w:spacing w:val="1"/>
        </w:rPr>
        <w:t xml:space="preserve"> </w:t>
      </w:r>
      <w:r w:rsidRPr="009359FE">
        <w:t>разыгрывает</w:t>
      </w:r>
      <w:r w:rsidRPr="009359FE">
        <w:rPr>
          <w:spacing w:val="1"/>
        </w:rPr>
        <w:t xml:space="preserve"> </w:t>
      </w:r>
      <w:r w:rsidRPr="009359FE">
        <w:t>отрывки</w:t>
      </w:r>
      <w:r w:rsidRPr="009359FE">
        <w:rPr>
          <w:spacing w:val="1"/>
        </w:rPr>
        <w:t xml:space="preserve"> </w:t>
      </w:r>
      <w:r w:rsidRPr="009359FE">
        <w:t>из</w:t>
      </w:r>
      <w:r w:rsidRPr="009359FE">
        <w:rPr>
          <w:spacing w:val="1"/>
        </w:rPr>
        <w:t xml:space="preserve"> </w:t>
      </w:r>
      <w:r w:rsidRPr="009359FE">
        <w:t>знакомых</w:t>
      </w:r>
      <w:r w:rsidRPr="009359FE">
        <w:rPr>
          <w:spacing w:val="1"/>
        </w:rPr>
        <w:t xml:space="preserve"> </w:t>
      </w:r>
      <w:r w:rsidRPr="009359FE">
        <w:t>сказок,</w:t>
      </w:r>
      <w:r w:rsidRPr="009359FE">
        <w:rPr>
          <w:spacing w:val="1"/>
        </w:rPr>
        <w:t xml:space="preserve"> </w:t>
      </w:r>
      <w:r w:rsidRPr="009359FE">
        <w:t>рассказов,</w:t>
      </w:r>
      <w:r w:rsidRPr="009359FE">
        <w:rPr>
          <w:spacing w:val="1"/>
        </w:rPr>
        <w:t xml:space="preserve"> </w:t>
      </w:r>
      <w:r w:rsidRPr="009359FE">
        <w:t>передает</w:t>
      </w:r>
      <w:r w:rsidRPr="009359FE">
        <w:rPr>
          <w:spacing w:val="1"/>
        </w:rPr>
        <w:t xml:space="preserve"> </w:t>
      </w:r>
      <w:r w:rsidRPr="009359FE">
        <w:t>интонацию</w:t>
      </w:r>
      <w:r w:rsidRPr="009359FE">
        <w:rPr>
          <w:spacing w:val="1"/>
        </w:rPr>
        <w:t xml:space="preserve"> </w:t>
      </w:r>
      <w:r w:rsidRPr="009359FE">
        <w:t>и</w:t>
      </w:r>
      <w:r w:rsidRPr="009359FE">
        <w:rPr>
          <w:spacing w:val="61"/>
        </w:rPr>
        <w:t xml:space="preserve"> </w:t>
      </w:r>
      <w:r w:rsidRPr="009359FE">
        <w:t>мимические</w:t>
      </w:r>
      <w:r w:rsidRPr="009359FE">
        <w:rPr>
          <w:spacing w:val="1"/>
        </w:rPr>
        <w:t xml:space="preserve"> </w:t>
      </w:r>
      <w:r w:rsidRPr="009359FE">
        <w:t>движения.</w:t>
      </w:r>
    </w:p>
    <w:p w14:paraId="50B37D78" w14:textId="77777777" w:rsidR="00B30B3E" w:rsidRDefault="00B30B3E" w:rsidP="00572DE9">
      <w:pPr>
        <w:spacing w:line="240" w:lineRule="auto"/>
        <w:rPr>
          <w:rFonts w:ascii="Times New Roman" w:hAnsi="Times New Roman" w:cs="Times New Roman"/>
          <w:sz w:val="24"/>
          <w:szCs w:val="24"/>
        </w:rPr>
      </w:pPr>
    </w:p>
    <w:p w14:paraId="5DB08D7E" w14:textId="77777777" w:rsidR="00B30B3E" w:rsidRPr="00B30B3E" w:rsidRDefault="00B30B3E" w:rsidP="00572DE9">
      <w:pPr>
        <w:pStyle w:val="2"/>
        <w:spacing w:line="240" w:lineRule="auto"/>
        <w:rPr>
          <w:rFonts w:ascii="Times New Roman" w:hAnsi="Times New Roman" w:cs="Times New Roman"/>
          <w:b/>
          <w:i/>
          <w:color w:val="auto"/>
          <w:sz w:val="24"/>
          <w:szCs w:val="24"/>
        </w:rPr>
      </w:pPr>
      <w:r w:rsidRPr="00B30B3E">
        <w:rPr>
          <w:rFonts w:ascii="Times New Roman" w:hAnsi="Times New Roman" w:cs="Times New Roman"/>
          <w:b/>
          <w:i/>
          <w:color w:val="auto"/>
          <w:sz w:val="24"/>
          <w:szCs w:val="24"/>
        </w:rPr>
        <w:t>К</w:t>
      </w:r>
      <w:r w:rsidRPr="00B30B3E">
        <w:rPr>
          <w:rFonts w:ascii="Times New Roman" w:hAnsi="Times New Roman" w:cs="Times New Roman"/>
          <w:b/>
          <w:i/>
          <w:color w:val="auto"/>
          <w:spacing w:val="-3"/>
          <w:sz w:val="24"/>
          <w:szCs w:val="24"/>
        </w:rPr>
        <w:t xml:space="preserve"> </w:t>
      </w:r>
      <w:r w:rsidRPr="00B30B3E">
        <w:rPr>
          <w:rFonts w:ascii="Times New Roman" w:hAnsi="Times New Roman" w:cs="Times New Roman"/>
          <w:b/>
          <w:i/>
          <w:color w:val="auto"/>
          <w:sz w:val="24"/>
          <w:szCs w:val="24"/>
        </w:rPr>
        <w:t>пяти</w:t>
      </w:r>
      <w:r w:rsidRPr="00B30B3E">
        <w:rPr>
          <w:rFonts w:ascii="Times New Roman" w:hAnsi="Times New Roman" w:cs="Times New Roman"/>
          <w:b/>
          <w:i/>
          <w:color w:val="auto"/>
          <w:spacing w:val="-1"/>
          <w:sz w:val="24"/>
          <w:szCs w:val="24"/>
        </w:rPr>
        <w:t xml:space="preserve"> </w:t>
      </w:r>
      <w:r w:rsidRPr="00B30B3E">
        <w:rPr>
          <w:rFonts w:ascii="Times New Roman" w:hAnsi="Times New Roman" w:cs="Times New Roman"/>
          <w:b/>
          <w:i/>
          <w:color w:val="auto"/>
          <w:sz w:val="24"/>
          <w:szCs w:val="24"/>
        </w:rPr>
        <w:t>годам:</w:t>
      </w:r>
    </w:p>
    <w:p w14:paraId="5930F8CF" w14:textId="77777777" w:rsidR="00B30B3E" w:rsidRPr="009359FE" w:rsidRDefault="00B30B3E" w:rsidP="00572DE9">
      <w:pPr>
        <w:pStyle w:val="a4"/>
        <w:spacing w:before="36"/>
        <w:ind w:right="245"/>
      </w:pPr>
      <w:r w:rsidRPr="009359FE">
        <w:t>ребенок</w:t>
      </w:r>
      <w:r w:rsidRPr="009359FE">
        <w:rPr>
          <w:spacing w:val="1"/>
        </w:rPr>
        <w:t xml:space="preserve"> </w:t>
      </w:r>
      <w:r w:rsidRPr="009359FE">
        <w:t>проявляет</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разнообразным</w:t>
      </w:r>
      <w:r w:rsidRPr="009359FE">
        <w:rPr>
          <w:spacing w:val="1"/>
        </w:rPr>
        <w:t xml:space="preserve"> </w:t>
      </w:r>
      <w:r w:rsidRPr="009359FE">
        <w:t>физическим</w:t>
      </w:r>
      <w:r w:rsidRPr="009359FE">
        <w:rPr>
          <w:spacing w:val="1"/>
        </w:rPr>
        <w:t xml:space="preserve"> </w:t>
      </w:r>
      <w:r w:rsidRPr="009359FE">
        <w:t>упражнениям,</w:t>
      </w:r>
      <w:r w:rsidRPr="009359FE">
        <w:rPr>
          <w:spacing w:val="1"/>
        </w:rPr>
        <w:t xml:space="preserve"> </w:t>
      </w:r>
      <w:r w:rsidRPr="009359FE">
        <w:t>действиям</w:t>
      </w:r>
      <w:r w:rsidRPr="009359FE">
        <w:rPr>
          <w:spacing w:val="1"/>
        </w:rPr>
        <w:t xml:space="preserve"> </w:t>
      </w:r>
      <w:r w:rsidRPr="009359FE">
        <w:t>с</w:t>
      </w:r>
      <w:r w:rsidRPr="009359FE">
        <w:rPr>
          <w:spacing w:val="1"/>
        </w:rPr>
        <w:t xml:space="preserve"> </w:t>
      </w:r>
      <w:r w:rsidRPr="009359FE">
        <w:t>физкультурными</w:t>
      </w:r>
      <w:r w:rsidRPr="009359FE">
        <w:rPr>
          <w:spacing w:val="1"/>
        </w:rPr>
        <w:t xml:space="preserve"> </w:t>
      </w:r>
      <w:r w:rsidRPr="009359FE">
        <w:t>пособиями, настойчивость для</w:t>
      </w:r>
      <w:r w:rsidRPr="009359FE">
        <w:rPr>
          <w:spacing w:val="1"/>
        </w:rPr>
        <w:t xml:space="preserve"> </w:t>
      </w:r>
      <w:r w:rsidRPr="009359FE">
        <w:t>достижения хорошего</w:t>
      </w:r>
      <w:r w:rsidRPr="009359FE">
        <w:rPr>
          <w:spacing w:val="1"/>
        </w:rPr>
        <w:t xml:space="preserve"> </w:t>
      </w:r>
      <w:r w:rsidRPr="009359FE">
        <w:t>результата,</w:t>
      </w:r>
      <w:r w:rsidRPr="009359FE">
        <w:rPr>
          <w:spacing w:val="1"/>
        </w:rPr>
        <w:t xml:space="preserve"> </w:t>
      </w:r>
      <w:r w:rsidRPr="009359FE">
        <w:t>испытывает</w:t>
      </w:r>
      <w:r w:rsidRPr="009359FE">
        <w:rPr>
          <w:spacing w:val="1"/>
        </w:rPr>
        <w:t xml:space="preserve"> </w:t>
      </w:r>
      <w:r w:rsidRPr="009359FE">
        <w:t>потребность в</w:t>
      </w:r>
      <w:r w:rsidRPr="009359FE">
        <w:rPr>
          <w:spacing w:val="-1"/>
        </w:rPr>
        <w:t xml:space="preserve"> </w:t>
      </w:r>
      <w:r w:rsidRPr="009359FE">
        <w:t>двигательной активности;</w:t>
      </w:r>
    </w:p>
    <w:p w14:paraId="46C5F577" w14:textId="77777777" w:rsidR="00B30B3E" w:rsidRPr="009359FE" w:rsidRDefault="00B30B3E" w:rsidP="00572DE9">
      <w:pPr>
        <w:pStyle w:val="a4"/>
        <w:spacing w:before="2"/>
        <w:ind w:right="248"/>
      </w:pPr>
      <w:r w:rsidRPr="009359FE">
        <w:t>ребенок демонстрирует хорошую координацию, быстроту, силу, выносливость, гибкость,</w:t>
      </w:r>
      <w:r w:rsidRPr="009359FE">
        <w:rPr>
          <w:spacing w:val="1"/>
        </w:rPr>
        <w:t xml:space="preserve"> </w:t>
      </w:r>
      <w:r w:rsidRPr="009359FE">
        <w:t>хорошее развитие крупной и мелкой моторики рук активно и с интересом выполняет основные</w:t>
      </w:r>
      <w:r w:rsidRPr="009359FE">
        <w:rPr>
          <w:spacing w:val="1"/>
        </w:rPr>
        <w:t xml:space="preserve"> </w:t>
      </w:r>
      <w:r w:rsidRPr="009359FE">
        <w:t>движения,</w:t>
      </w:r>
      <w:r w:rsidRPr="009359FE">
        <w:rPr>
          <w:spacing w:val="1"/>
        </w:rPr>
        <w:t xml:space="preserve"> </w:t>
      </w:r>
      <w:r w:rsidRPr="009359FE">
        <w:t>основные</w:t>
      </w:r>
      <w:r w:rsidRPr="009359FE">
        <w:rPr>
          <w:spacing w:val="1"/>
        </w:rPr>
        <w:t xml:space="preserve"> </w:t>
      </w:r>
      <w:r w:rsidRPr="009359FE">
        <w:t>элементы</w:t>
      </w:r>
      <w:r w:rsidRPr="009359FE">
        <w:rPr>
          <w:spacing w:val="1"/>
        </w:rPr>
        <w:t xml:space="preserve"> </w:t>
      </w:r>
      <w:r w:rsidRPr="009359FE">
        <w:t>общеразвивающих,</w:t>
      </w:r>
      <w:r w:rsidRPr="009359FE">
        <w:rPr>
          <w:spacing w:val="1"/>
        </w:rPr>
        <w:t xml:space="preserve"> </w:t>
      </w:r>
      <w:r w:rsidRPr="009359FE">
        <w:t>спортивных</w:t>
      </w:r>
      <w:r w:rsidRPr="009359FE">
        <w:rPr>
          <w:spacing w:val="1"/>
        </w:rPr>
        <w:t xml:space="preserve"> </w:t>
      </w:r>
      <w:r w:rsidRPr="009359FE">
        <w:t>упражнений,</w:t>
      </w:r>
      <w:r w:rsidRPr="009359FE">
        <w:rPr>
          <w:spacing w:val="1"/>
        </w:rPr>
        <w:t xml:space="preserve"> </w:t>
      </w:r>
      <w:r w:rsidRPr="009359FE">
        <w:t>свободно</w:t>
      </w:r>
      <w:r w:rsidRPr="009359FE">
        <w:rPr>
          <w:spacing w:val="1"/>
        </w:rPr>
        <w:t xml:space="preserve"> </w:t>
      </w:r>
      <w:r w:rsidRPr="009359FE">
        <w:t>ориентируется</w:t>
      </w:r>
      <w:r w:rsidRPr="009359FE">
        <w:rPr>
          <w:spacing w:val="1"/>
        </w:rPr>
        <w:t xml:space="preserve"> </w:t>
      </w:r>
      <w:r w:rsidRPr="009359FE">
        <w:t>в</w:t>
      </w:r>
      <w:r w:rsidRPr="009359FE">
        <w:rPr>
          <w:spacing w:val="1"/>
        </w:rPr>
        <w:t xml:space="preserve"> </w:t>
      </w:r>
      <w:r w:rsidRPr="009359FE">
        <w:t>пространстве,</w:t>
      </w:r>
      <w:r w:rsidRPr="009359FE">
        <w:rPr>
          <w:spacing w:val="1"/>
        </w:rPr>
        <w:t xml:space="preserve"> </w:t>
      </w:r>
      <w:r w:rsidRPr="009359FE">
        <w:t>переносит</w:t>
      </w:r>
      <w:r w:rsidRPr="009359FE">
        <w:rPr>
          <w:spacing w:val="1"/>
        </w:rPr>
        <w:t xml:space="preserve"> </w:t>
      </w:r>
      <w:r w:rsidRPr="009359FE">
        <w:t>освоенные</w:t>
      </w:r>
      <w:r w:rsidRPr="009359FE">
        <w:rPr>
          <w:spacing w:val="1"/>
        </w:rPr>
        <w:t xml:space="preserve"> </w:t>
      </w:r>
      <w:r w:rsidRPr="009359FE">
        <w:t>упражнения</w:t>
      </w:r>
      <w:r w:rsidRPr="009359FE">
        <w:rPr>
          <w:spacing w:val="1"/>
        </w:rPr>
        <w:t xml:space="preserve"> </w:t>
      </w:r>
      <w:r w:rsidRPr="009359FE">
        <w:t>в</w:t>
      </w:r>
      <w:r w:rsidRPr="009359FE">
        <w:rPr>
          <w:spacing w:val="61"/>
        </w:rPr>
        <w:t xml:space="preserve"> </w:t>
      </w:r>
      <w:r w:rsidRPr="009359FE">
        <w:t>самостоятельную</w:t>
      </w:r>
      <w:r w:rsidRPr="009359FE">
        <w:rPr>
          <w:spacing w:val="1"/>
        </w:rPr>
        <w:t xml:space="preserve"> </w:t>
      </w:r>
      <w:r w:rsidRPr="009359FE">
        <w:t>деятельность;</w:t>
      </w:r>
    </w:p>
    <w:p w14:paraId="3366AF06" w14:textId="77777777" w:rsidR="00B30B3E" w:rsidRPr="009359FE" w:rsidRDefault="00B30B3E" w:rsidP="00572DE9">
      <w:pPr>
        <w:pStyle w:val="a4"/>
        <w:ind w:right="252"/>
      </w:pPr>
      <w:r w:rsidRPr="009359FE">
        <w:t>ребенок интересуется факторами, обеспечивающими здоровье, стремится узнать о правилах</w:t>
      </w:r>
      <w:r w:rsidRPr="009359FE">
        <w:rPr>
          <w:spacing w:val="-57"/>
        </w:rPr>
        <w:t xml:space="preserve"> </w:t>
      </w:r>
      <w:r w:rsidRPr="009359FE">
        <w:t>здорового</w:t>
      </w:r>
      <w:r w:rsidRPr="009359FE">
        <w:rPr>
          <w:spacing w:val="1"/>
        </w:rPr>
        <w:t xml:space="preserve"> </w:t>
      </w:r>
      <w:r w:rsidRPr="009359FE">
        <w:t>образа</w:t>
      </w:r>
      <w:r w:rsidRPr="009359FE">
        <w:rPr>
          <w:spacing w:val="1"/>
        </w:rPr>
        <w:t xml:space="preserve"> </w:t>
      </w:r>
      <w:r w:rsidRPr="009359FE">
        <w:t>жизни,</w:t>
      </w:r>
      <w:r w:rsidRPr="009359FE">
        <w:rPr>
          <w:spacing w:val="1"/>
        </w:rPr>
        <w:t xml:space="preserve"> </w:t>
      </w:r>
      <w:r w:rsidRPr="009359FE">
        <w:t>готов</w:t>
      </w:r>
      <w:r w:rsidRPr="009359FE">
        <w:rPr>
          <w:spacing w:val="1"/>
        </w:rPr>
        <w:t xml:space="preserve"> </w:t>
      </w:r>
      <w:r w:rsidRPr="009359FE">
        <w:t>элементарно</w:t>
      </w:r>
      <w:r w:rsidRPr="009359FE">
        <w:rPr>
          <w:spacing w:val="1"/>
        </w:rPr>
        <w:t xml:space="preserve"> </w:t>
      </w:r>
      <w:r w:rsidRPr="009359FE">
        <w:t>охарактеризовать</w:t>
      </w:r>
      <w:r w:rsidRPr="009359FE">
        <w:rPr>
          <w:spacing w:val="1"/>
        </w:rPr>
        <w:t xml:space="preserve"> </w:t>
      </w:r>
      <w:r w:rsidRPr="009359FE">
        <w:t>свое</w:t>
      </w:r>
      <w:r w:rsidRPr="009359FE">
        <w:rPr>
          <w:spacing w:val="1"/>
        </w:rPr>
        <w:t xml:space="preserve"> </w:t>
      </w:r>
      <w:r w:rsidRPr="009359FE">
        <w:t>самочувствие,</w:t>
      </w:r>
      <w:r w:rsidRPr="009359FE">
        <w:rPr>
          <w:spacing w:val="1"/>
        </w:rPr>
        <w:t xml:space="preserve"> </w:t>
      </w:r>
      <w:r w:rsidRPr="009359FE">
        <w:t>привлечь</w:t>
      </w:r>
      <w:r w:rsidRPr="009359FE">
        <w:rPr>
          <w:spacing w:val="1"/>
        </w:rPr>
        <w:t xml:space="preserve"> </w:t>
      </w:r>
      <w:r w:rsidRPr="009359FE">
        <w:t>внимание</w:t>
      </w:r>
      <w:r w:rsidRPr="009359FE">
        <w:rPr>
          <w:spacing w:val="-2"/>
        </w:rPr>
        <w:t xml:space="preserve"> </w:t>
      </w:r>
      <w:r w:rsidRPr="009359FE">
        <w:t>взрослого</w:t>
      </w:r>
      <w:r w:rsidRPr="009359FE">
        <w:rPr>
          <w:spacing w:val="-1"/>
        </w:rPr>
        <w:t xml:space="preserve"> </w:t>
      </w:r>
      <w:r w:rsidRPr="009359FE">
        <w:t>в</w:t>
      </w:r>
      <w:r w:rsidRPr="009359FE">
        <w:rPr>
          <w:spacing w:val="-1"/>
        </w:rPr>
        <w:t xml:space="preserve"> </w:t>
      </w:r>
      <w:r w:rsidRPr="009359FE">
        <w:t>случае</w:t>
      </w:r>
      <w:r w:rsidRPr="009359FE">
        <w:rPr>
          <w:spacing w:val="-1"/>
        </w:rPr>
        <w:t xml:space="preserve"> </w:t>
      </w:r>
      <w:r w:rsidRPr="009359FE">
        <w:t>недомогания;</w:t>
      </w:r>
    </w:p>
    <w:p w14:paraId="05553606" w14:textId="77777777" w:rsidR="00B30B3E" w:rsidRPr="009359FE" w:rsidRDefault="00B30B3E" w:rsidP="00B30B3E">
      <w:pPr>
        <w:pStyle w:val="a4"/>
        <w:spacing w:line="276" w:lineRule="auto"/>
        <w:ind w:right="253"/>
      </w:pPr>
      <w:r w:rsidRPr="009359FE">
        <w:t>ребенок</w:t>
      </w:r>
      <w:r w:rsidRPr="009359FE">
        <w:rPr>
          <w:spacing w:val="1"/>
        </w:rPr>
        <w:t xml:space="preserve"> </w:t>
      </w:r>
      <w:r w:rsidRPr="009359FE">
        <w:t>стремится</w:t>
      </w:r>
      <w:r w:rsidRPr="009359FE">
        <w:rPr>
          <w:spacing w:val="1"/>
        </w:rPr>
        <w:t xml:space="preserve"> </w:t>
      </w:r>
      <w:r w:rsidRPr="009359FE">
        <w:t>к</w:t>
      </w:r>
      <w:r w:rsidRPr="009359FE">
        <w:rPr>
          <w:spacing w:val="1"/>
        </w:rPr>
        <w:t xml:space="preserve"> </w:t>
      </w:r>
      <w:r w:rsidRPr="009359FE">
        <w:t>самостоятельному</w:t>
      </w:r>
      <w:r w:rsidRPr="009359FE">
        <w:rPr>
          <w:spacing w:val="1"/>
        </w:rPr>
        <w:t xml:space="preserve"> </w:t>
      </w:r>
      <w:r w:rsidRPr="009359FE">
        <w:t>осуществлению</w:t>
      </w:r>
      <w:r w:rsidRPr="009359FE">
        <w:rPr>
          <w:spacing w:val="1"/>
        </w:rPr>
        <w:t xml:space="preserve"> </w:t>
      </w:r>
      <w:r w:rsidRPr="009359FE">
        <w:t>процессов</w:t>
      </w:r>
      <w:r w:rsidRPr="009359FE">
        <w:rPr>
          <w:spacing w:val="1"/>
        </w:rPr>
        <w:t xml:space="preserve"> </w:t>
      </w:r>
      <w:r w:rsidRPr="009359FE">
        <w:t>личной</w:t>
      </w:r>
      <w:r w:rsidRPr="009359FE">
        <w:rPr>
          <w:spacing w:val="1"/>
        </w:rPr>
        <w:t xml:space="preserve"> </w:t>
      </w:r>
      <w:r w:rsidRPr="009359FE">
        <w:t>гигиены,</w:t>
      </w:r>
      <w:r w:rsidRPr="009359FE">
        <w:rPr>
          <w:spacing w:val="1"/>
        </w:rPr>
        <w:t xml:space="preserve"> </w:t>
      </w:r>
      <w:r w:rsidRPr="009359FE">
        <w:t>их</w:t>
      </w:r>
      <w:r w:rsidRPr="009359FE">
        <w:rPr>
          <w:spacing w:val="1"/>
        </w:rPr>
        <w:t xml:space="preserve"> </w:t>
      </w:r>
      <w:r w:rsidRPr="009359FE">
        <w:t>правильной</w:t>
      </w:r>
      <w:r w:rsidRPr="009359FE">
        <w:rPr>
          <w:spacing w:val="-1"/>
        </w:rPr>
        <w:t xml:space="preserve"> </w:t>
      </w:r>
      <w:r w:rsidRPr="009359FE">
        <w:t>организации;</w:t>
      </w:r>
    </w:p>
    <w:p w14:paraId="31064A8A" w14:textId="77777777" w:rsidR="00B30B3E" w:rsidRPr="009359FE" w:rsidRDefault="00B30B3E" w:rsidP="00B30B3E">
      <w:pPr>
        <w:pStyle w:val="a4"/>
        <w:spacing w:line="275" w:lineRule="exact"/>
        <w:ind w:left="921" w:firstLine="0"/>
      </w:pPr>
      <w:r w:rsidRPr="009359FE">
        <w:t>ребенок</w:t>
      </w:r>
      <w:r w:rsidRPr="009359FE">
        <w:rPr>
          <w:spacing w:val="44"/>
        </w:rPr>
        <w:t xml:space="preserve"> </w:t>
      </w:r>
      <w:r w:rsidRPr="009359FE">
        <w:t>без</w:t>
      </w:r>
      <w:r w:rsidRPr="009359FE">
        <w:rPr>
          <w:spacing w:val="99"/>
        </w:rPr>
        <w:t xml:space="preserve"> </w:t>
      </w:r>
      <w:r w:rsidRPr="009359FE">
        <w:t>напоминания</w:t>
      </w:r>
      <w:r w:rsidRPr="009359FE">
        <w:rPr>
          <w:spacing w:val="102"/>
        </w:rPr>
        <w:t xml:space="preserve"> </w:t>
      </w:r>
      <w:r w:rsidRPr="009359FE">
        <w:t>взрослого</w:t>
      </w:r>
      <w:r w:rsidRPr="009359FE">
        <w:rPr>
          <w:spacing w:val="100"/>
        </w:rPr>
        <w:t xml:space="preserve"> </w:t>
      </w:r>
      <w:r w:rsidRPr="009359FE">
        <w:t>здоровается</w:t>
      </w:r>
      <w:r w:rsidRPr="009359FE">
        <w:rPr>
          <w:spacing w:val="101"/>
        </w:rPr>
        <w:t xml:space="preserve"> </w:t>
      </w:r>
      <w:r w:rsidRPr="009359FE">
        <w:t>и</w:t>
      </w:r>
      <w:r w:rsidRPr="009359FE">
        <w:rPr>
          <w:spacing w:val="103"/>
        </w:rPr>
        <w:t xml:space="preserve"> </w:t>
      </w:r>
      <w:r w:rsidRPr="009359FE">
        <w:t>прощается,</w:t>
      </w:r>
      <w:r w:rsidRPr="009359FE">
        <w:rPr>
          <w:spacing w:val="102"/>
        </w:rPr>
        <w:t xml:space="preserve"> </w:t>
      </w:r>
      <w:r w:rsidRPr="009359FE">
        <w:t>говорит</w:t>
      </w:r>
      <w:r w:rsidRPr="009359FE">
        <w:rPr>
          <w:spacing w:val="105"/>
        </w:rPr>
        <w:t xml:space="preserve"> </w:t>
      </w:r>
      <w:r w:rsidRPr="009359FE">
        <w:t>«спасибо»</w:t>
      </w:r>
      <w:r w:rsidRPr="009359FE">
        <w:rPr>
          <w:spacing w:val="94"/>
        </w:rPr>
        <w:t xml:space="preserve"> </w:t>
      </w:r>
      <w:r w:rsidRPr="009359FE">
        <w:lastRenderedPageBreak/>
        <w:t>и</w:t>
      </w:r>
    </w:p>
    <w:p w14:paraId="5966591D" w14:textId="77777777" w:rsidR="00B30B3E" w:rsidRPr="009359FE" w:rsidRDefault="00B30B3E" w:rsidP="00B30B3E">
      <w:pPr>
        <w:pStyle w:val="a4"/>
        <w:spacing w:before="44"/>
        <w:ind w:firstLine="0"/>
        <w:jc w:val="left"/>
      </w:pPr>
      <w:r w:rsidRPr="009359FE">
        <w:t>«пожалуйста»;</w:t>
      </w:r>
    </w:p>
    <w:p w14:paraId="25C88983" w14:textId="77777777" w:rsidR="00B30B3E" w:rsidRPr="009359FE" w:rsidRDefault="00B30B3E" w:rsidP="00B30B3E">
      <w:pPr>
        <w:pStyle w:val="a4"/>
        <w:spacing w:before="40" w:line="276" w:lineRule="auto"/>
        <w:ind w:right="248"/>
      </w:pPr>
      <w:r w:rsidRPr="009359FE">
        <w:t>ребенок выполняет самостоятельно знакомые правила общения со взрослыми, внимателен к</w:t>
      </w:r>
      <w:r w:rsidRPr="009359FE">
        <w:rPr>
          <w:spacing w:val="-57"/>
        </w:rPr>
        <w:t xml:space="preserve"> </w:t>
      </w:r>
      <w:r w:rsidRPr="009359FE">
        <w:t>словам</w:t>
      </w:r>
      <w:r w:rsidRPr="009359FE">
        <w:rPr>
          <w:spacing w:val="1"/>
        </w:rPr>
        <w:t xml:space="preserve"> </w:t>
      </w:r>
      <w:r w:rsidRPr="009359FE">
        <w:t>и</w:t>
      </w:r>
      <w:r w:rsidRPr="009359FE">
        <w:rPr>
          <w:spacing w:val="1"/>
        </w:rPr>
        <w:t xml:space="preserve"> </w:t>
      </w:r>
      <w:r w:rsidRPr="009359FE">
        <w:t>оценкам</w:t>
      </w:r>
      <w:r w:rsidRPr="009359FE">
        <w:rPr>
          <w:spacing w:val="1"/>
        </w:rPr>
        <w:t xml:space="preserve"> </w:t>
      </w:r>
      <w:r w:rsidRPr="009359FE">
        <w:t>взрослого,</w:t>
      </w:r>
      <w:r w:rsidRPr="009359FE">
        <w:rPr>
          <w:spacing w:val="1"/>
        </w:rPr>
        <w:t xml:space="preserve"> </w:t>
      </w:r>
      <w:r w:rsidRPr="009359FE">
        <w:t>стремится</w:t>
      </w:r>
      <w:r w:rsidRPr="009359FE">
        <w:rPr>
          <w:spacing w:val="1"/>
        </w:rPr>
        <w:t xml:space="preserve"> </w:t>
      </w:r>
      <w:r w:rsidRPr="009359FE">
        <w:t>к</w:t>
      </w:r>
      <w:r w:rsidRPr="009359FE">
        <w:rPr>
          <w:spacing w:val="1"/>
        </w:rPr>
        <w:t xml:space="preserve"> </w:t>
      </w:r>
      <w:r w:rsidRPr="009359FE">
        <w:t>познавательному,</w:t>
      </w:r>
      <w:r w:rsidRPr="009359FE">
        <w:rPr>
          <w:spacing w:val="1"/>
        </w:rPr>
        <w:t xml:space="preserve"> </w:t>
      </w:r>
      <w:r w:rsidRPr="009359FE">
        <w:t>интеллектуальному</w:t>
      </w:r>
      <w:r w:rsidRPr="009359FE">
        <w:rPr>
          <w:spacing w:val="1"/>
        </w:rPr>
        <w:t xml:space="preserve"> </w:t>
      </w:r>
      <w:r w:rsidRPr="009359FE">
        <w:t>общению</w:t>
      </w:r>
      <w:r w:rsidRPr="009359FE">
        <w:rPr>
          <w:spacing w:val="1"/>
        </w:rPr>
        <w:t xml:space="preserve"> </w:t>
      </w:r>
      <w:r w:rsidRPr="009359FE">
        <w:t>со</w:t>
      </w:r>
      <w:r w:rsidRPr="009359FE">
        <w:rPr>
          <w:spacing w:val="1"/>
        </w:rPr>
        <w:t xml:space="preserve"> </w:t>
      </w:r>
      <w:r w:rsidRPr="009359FE">
        <w:t>взрослыми: задает много вопросов поискового характера, стремится к положительным формам</w:t>
      </w:r>
      <w:r w:rsidRPr="009359FE">
        <w:rPr>
          <w:spacing w:val="1"/>
        </w:rPr>
        <w:t xml:space="preserve"> </w:t>
      </w:r>
      <w:r w:rsidRPr="009359FE">
        <w:t>поведения,</w:t>
      </w:r>
      <w:r w:rsidRPr="009359FE">
        <w:rPr>
          <w:spacing w:val="1"/>
        </w:rPr>
        <w:t xml:space="preserve"> </w:t>
      </w:r>
      <w:r w:rsidRPr="009359FE">
        <w:t>замечает</w:t>
      </w:r>
      <w:r w:rsidRPr="009359FE">
        <w:rPr>
          <w:spacing w:val="1"/>
        </w:rPr>
        <w:t xml:space="preserve"> </w:t>
      </w:r>
      <w:r w:rsidRPr="009359FE">
        <w:t>ярко</w:t>
      </w:r>
      <w:r w:rsidRPr="009359FE">
        <w:rPr>
          <w:spacing w:val="1"/>
        </w:rPr>
        <w:t xml:space="preserve"> </w:t>
      </w:r>
      <w:r w:rsidRPr="009359FE">
        <w:t>выраженное</w:t>
      </w:r>
      <w:r w:rsidRPr="009359FE">
        <w:rPr>
          <w:spacing w:val="1"/>
        </w:rPr>
        <w:t xml:space="preserve"> </w:t>
      </w:r>
      <w:r w:rsidRPr="009359FE">
        <w:t>эмоциональное</w:t>
      </w:r>
      <w:r w:rsidRPr="009359FE">
        <w:rPr>
          <w:spacing w:val="1"/>
        </w:rPr>
        <w:t xml:space="preserve"> </w:t>
      </w:r>
      <w:r w:rsidRPr="009359FE">
        <w:t>состояние</w:t>
      </w:r>
      <w:r w:rsidRPr="009359FE">
        <w:rPr>
          <w:spacing w:val="1"/>
        </w:rPr>
        <w:t xml:space="preserve"> </w:t>
      </w:r>
      <w:r w:rsidRPr="009359FE">
        <w:t>сверстника</w:t>
      </w:r>
      <w:r w:rsidRPr="009359FE">
        <w:rPr>
          <w:spacing w:val="1"/>
        </w:rPr>
        <w:t xml:space="preserve"> </w:t>
      </w:r>
      <w:r w:rsidRPr="009359FE">
        <w:t>или</w:t>
      </w:r>
      <w:r w:rsidRPr="009359FE">
        <w:rPr>
          <w:spacing w:val="1"/>
        </w:rPr>
        <w:t xml:space="preserve"> </w:t>
      </w:r>
      <w:r w:rsidRPr="009359FE">
        <w:t>близких,</w:t>
      </w:r>
      <w:r w:rsidRPr="009359FE">
        <w:rPr>
          <w:spacing w:val="1"/>
        </w:rPr>
        <w:t xml:space="preserve"> </w:t>
      </w:r>
      <w:r w:rsidRPr="009359FE">
        <w:t>по</w:t>
      </w:r>
      <w:r w:rsidRPr="009359FE">
        <w:rPr>
          <w:spacing w:val="1"/>
        </w:rPr>
        <w:t xml:space="preserve"> </w:t>
      </w:r>
      <w:r w:rsidRPr="009359FE">
        <w:t>примеру</w:t>
      </w:r>
      <w:r w:rsidRPr="009359FE">
        <w:rPr>
          <w:spacing w:val="-6"/>
        </w:rPr>
        <w:t xml:space="preserve"> </w:t>
      </w:r>
      <w:r w:rsidRPr="009359FE">
        <w:t>воспитателя проявляет сочувствие;</w:t>
      </w:r>
    </w:p>
    <w:p w14:paraId="1950344B" w14:textId="77777777" w:rsidR="00B30B3E" w:rsidRPr="009359FE" w:rsidRDefault="00B30B3E" w:rsidP="00B30B3E">
      <w:pPr>
        <w:pStyle w:val="a4"/>
        <w:spacing w:line="276" w:lineRule="auto"/>
        <w:ind w:right="248"/>
      </w:pPr>
      <w:r w:rsidRPr="009359FE">
        <w:t>ребенок</w:t>
      </w:r>
      <w:r w:rsidRPr="009359FE">
        <w:rPr>
          <w:spacing w:val="1"/>
        </w:rPr>
        <w:t xml:space="preserve"> </w:t>
      </w:r>
      <w:r w:rsidRPr="009359FE">
        <w:t>демонстрирует</w:t>
      </w:r>
      <w:r w:rsidRPr="009359FE">
        <w:rPr>
          <w:spacing w:val="1"/>
        </w:rPr>
        <w:t xml:space="preserve"> </w:t>
      </w:r>
      <w:r w:rsidRPr="009359FE">
        <w:t>стремление</w:t>
      </w:r>
      <w:r w:rsidRPr="009359FE">
        <w:rPr>
          <w:spacing w:val="1"/>
        </w:rPr>
        <w:t xml:space="preserve"> </w:t>
      </w:r>
      <w:r w:rsidRPr="009359FE">
        <w:t>к</w:t>
      </w:r>
      <w:r w:rsidRPr="009359FE">
        <w:rPr>
          <w:spacing w:val="1"/>
        </w:rPr>
        <w:t xml:space="preserve"> </w:t>
      </w:r>
      <w:r w:rsidRPr="009359FE">
        <w:t>общению</w:t>
      </w:r>
      <w:r w:rsidRPr="009359FE">
        <w:rPr>
          <w:spacing w:val="1"/>
        </w:rPr>
        <w:t xml:space="preserve"> </w:t>
      </w:r>
      <w:r w:rsidRPr="009359FE">
        <w:t>со</w:t>
      </w:r>
      <w:r w:rsidRPr="009359FE">
        <w:rPr>
          <w:spacing w:val="1"/>
        </w:rPr>
        <w:t xml:space="preserve"> </w:t>
      </w:r>
      <w:r w:rsidRPr="009359FE">
        <w:t>сверстниками,</w:t>
      </w:r>
      <w:r w:rsidRPr="009359FE">
        <w:rPr>
          <w:spacing w:val="1"/>
        </w:rPr>
        <w:t xml:space="preserve"> </w:t>
      </w:r>
      <w:r w:rsidRPr="009359FE">
        <w:t>по</w:t>
      </w:r>
      <w:r w:rsidRPr="009359FE">
        <w:rPr>
          <w:spacing w:val="1"/>
        </w:rPr>
        <w:t xml:space="preserve"> </w:t>
      </w:r>
      <w:r w:rsidRPr="009359FE">
        <w:t>предложению</w:t>
      </w:r>
      <w:r w:rsidRPr="009359FE">
        <w:rPr>
          <w:spacing w:val="-57"/>
        </w:rPr>
        <w:t xml:space="preserve"> </w:t>
      </w:r>
      <w:r w:rsidRPr="009359FE">
        <w:t>воспитателя</w:t>
      </w:r>
      <w:r w:rsidRPr="009359FE">
        <w:rPr>
          <w:spacing w:val="1"/>
        </w:rPr>
        <w:t xml:space="preserve"> </w:t>
      </w:r>
      <w:r w:rsidRPr="009359FE">
        <w:t>может</w:t>
      </w:r>
      <w:r w:rsidRPr="009359FE">
        <w:rPr>
          <w:spacing w:val="1"/>
        </w:rPr>
        <w:t xml:space="preserve"> </w:t>
      </w:r>
      <w:r w:rsidRPr="009359FE">
        <w:t>договориться</w:t>
      </w:r>
      <w:r w:rsidRPr="009359FE">
        <w:rPr>
          <w:spacing w:val="1"/>
        </w:rPr>
        <w:t xml:space="preserve"> </w:t>
      </w:r>
      <w:r w:rsidRPr="009359FE">
        <w:t>с</w:t>
      </w:r>
      <w:r w:rsidRPr="009359FE">
        <w:rPr>
          <w:spacing w:val="1"/>
        </w:rPr>
        <w:t xml:space="preserve"> </w:t>
      </w:r>
      <w:r w:rsidRPr="009359FE">
        <w:t>детьми,</w:t>
      </w:r>
      <w:r w:rsidRPr="009359FE">
        <w:rPr>
          <w:spacing w:val="1"/>
        </w:rPr>
        <w:t xml:space="preserve"> </w:t>
      </w:r>
      <w:r w:rsidRPr="009359FE">
        <w:t>стремится</w:t>
      </w:r>
      <w:r w:rsidRPr="009359FE">
        <w:rPr>
          <w:spacing w:val="1"/>
        </w:rPr>
        <w:t xml:space="preserve"> </w:t>
      </w:r>
      <w:r w:rsidRPr="009359FE">
        <w:t>к</w:t>
      </w:r>
      <w:r w:rsidRPr="009359FE">
        <w:rPr>
          <w:spacing w:val="1"/>
        </w:rPr>
        <w:t xml:space="preserve"> </w:t>
      </w:r>
      <w:r w:rsidRPr="009359FE">
        <w:t>самовыражению</w:t>
      </w:r>
      <w:r w:rsidRPr="009359FE">
        <w:rPr>
          <w:spacing w:val="1"/>
        </w:rPr>
        <w:t xml:space="preserve"> </w:t>
      </w:r>
      <w:r w:rsidRPr="009359FE">
        <w:t>в</w:t>
      </w:r>
      <w:r w:rsidRPr="009359FE">
        <w:rPr>
          <w:spacing w:val="1"/>
        </w:rPr>
        <w:t xml:space="preserve"> </w:t>
      </w:r>
      <w:r w:rsidRPr="009359FE">
        <w:t>деятельности,</w:t>
      </w:r>
      <w:r w:rsidRPr="009359FE">
        <w:rPr>
          <w:spacing w:val="1"/>
        </w:rPr>
        <w:t xml:space="preserve"> </w:t>
      </w:r>
      <w:r w:rsidRPr="009359FE">
        <w:t>к</w:t>
      </w:r>
      <w:r w:rsidRPr="009359FE">
        <w:rPr>
          <w:spacing w:val="1"/>
        </w:rPr>
        <w:t xml:space="preserve"> </w:t>
      </w:r>
      <w:r w:rsidRPr="009359FE">
        <w:t>признанию</w:t>
      </w:r>
      <w:r w:rsidRPr="009359FE">
        <w:rPr>
          <w:spacing w:val="-1"/>
        </w:rPr>
        <w:t xml:space="preserve"> </w:t>
      </w:r>
      <w:r w:rsidRPr="009359FE">
        <w:t>и</w:t>
      </w:r>
      <w:r w:rsidRPr="009359FE">
        <w:rPr>
          <w:spacing w:val="3"/>
        </w:rPr>
        <w:t xml:space="preserve"> </w:t>
      </w:r>
      <w:r w:rsidRPr="009359FE">
        <w:t>уважению сверстников;</w:t>
      </w:r>
    </w:p>
    <w:p w14:paraId="34F2E296" w14:textId="77777777" w:rsidR="00B30B3E" w:rsidRPr="009359FE" w:rsidRDefault="00B30B3E" w:rsidP="00B30B3E">
      <w:pPr>
        <w:pStyle w:val="a4"/>
        <w:spacing w:before="1" w:line="276" w:lineRule="auto"/>
        <w:ind w:right="251"/>
      </w:pPr>
      <w:r w:rsidRPr="009359FE">
        <w:t>ребенок познает правила безопасного поведения и стремится их выполнять в повседневной</w:t>
      </w:r>
      <w:r w:rsidRPr="009359FE">
        <w:rPr>
          <w:spacing w:val="1"/>
        </w:rPr>
        <w:t xml:space="preserve"> </w:t>
      </w:r>
      <w:r w:rsidRPr="009359FE">
        <w:t>жизни;</w:t>
      </w:r>
    </w:p>
    <w:p w14:paraId="77BCE0B9" w14:textId="6286907C" w:rsidR="00B30B3E" w:rsidRDefault="00B30B3E" w:rsidP="00B30B3E">
      <w:pPr>
        <w:pStyle w:val="a4"/>
        <w:spacing w:line="276" w:lineRule="auto"/>
        <w:ind w:right="246"/>
      </w:pPr>
      <w:r w:rsidRPr="009359FE">
        <w:t>ребенок</w:t>
      </w:r>
      <w:r w:rsidRPr="009359FE">
        <w:rPr>
          <w:spacing w:val="1"/>
        </w:rPr>
        <w:t xml:space="preserve"> </w:t>
      </w:r>
      <w:r w:rsidRPr="009359FE">
        <w:t>проявляет</w:t>
      </w:r>
      <w:r w:rsidRPr="009359FE">
        <w:rPr>
          <w:spacing w:val="1"/>
        </w:rPr>
        <w:t xml:space="preserve"> </w:t>
      </w:r>
      <w:r w:rsidRPr="009359FE">
        <w:t>познавательный</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труду</w:t>
      </w:r>
      <w:r w:rsidRPr="009359FE">
        <w:rPr>
          <w:spacing w:val="1"/>
        </w:rPr>
        <w:t xml:space="preserve"> </w:t>
      </w:r>
      <w:r w:rsidRPr="009359FE">
        <w:t>взрослых,</w:t>
      </w:r>
      <w:r w:rsidRPr="009359FE">
        <w:rPr>
          <w:spacing w:val="1"/>
        </w:rPr>
        <w:t xml:space="preserve"> </w:t>
      </w:r>
      <w:r w:rsidRPr="009359FE">
        <w:t>профессиям,</w:t>
      </w:r>
      <w:r w:rsidRPr="009359FE">
        <w:rPr>
          <w:spacing w:val="1"/>
        </w:rPr>
        <w:t xml:space="preserve"> </w:t>
      </w:r>
      <w:r w:rsidRPr="009359FE">
        <w:t>технике;</w:t>
      </w:r>
      <w:r w:rsidRPr="009359FE">
        <w:rPr>
          <w:spacing w:val="1"/>
        </w:rPr>
        <w:t xml:space="preserve"> </w:t>
      </w:r>
      <w:r w:rsidRPr="009359FE">
        <w:t>отражает</w:t>
      </w:r>
      <w:r w:rsidRPr="009359FE">
        <w:rPr>
          <w:spacing w:val="-1"/>
        </w:rPr>
        <w:t xml:space="preserve"> </w:t>
      </w:r>
      <w:r w:rsidRPr="009359FE">
        <w:t>эти</w:t>
      </w:r>
      <w:r w:rsidRPr="009359FE">
        <w:rPr>
          <w:spacing w:val="1"/>
        </w:rPr>
        <w:t xml:space="preserve"> </w:t>
      </w:r>
      <w:r w:rsidRPr="009359FE">
        <w:t>представления в</w:t>
      </w:r>
      <w:r w:rsidRPr="009359FE">
        <w:rPr>
          <w:spacing w:val="-1"/>
        </w:rPr>
        <w:t xml:space="preserve"> </w:t>
      </w:r>
      <w:r>
        <w:t>играх;</w:t>
      </w:r>
    </w:p>
    <w:p w14:paraId="5A7FA7CD" w14:textId="77777777" w:rsidR="00B30B3E" w:rsidRPr="009359FE" w:rsidRDefault="00B30B3E" w:rsidP="00B30B3E">
      <w:pPr>
        <w:pStyle w:val="a4"/>
        <w:spacing w:before="80" w:line="276" w:lineRule="auto"/>
        <w:ind w:right="254"/>
      </w:pPr>
      <w:r w:rsidRPr="009359FE">
        <w:t>ребенок способен рассказать о предмете, его назначении и особенностях, о том, как он был</w:t>
      </w:r>
      <w:r w:rsidRPr="009359FE">
        <w:rPr>
          <w:spacing w:val="1"/>
        </w:rPr>
        <w:t xml:space="preserve"> </w:t>
      </w:r>
      <w:r w:rsidRPr="009359FE">
        <w:t>создан;</w:t>
      </w:r>
    </w:p>
    <w:p w14:paraId="6E5542DB" w14:textId="77777777" w:rsidR="00B30B3E" w:rsidRPr="009359FE" w:rsidRDefault="00B30B3E" w:rsidP="00B30B3E">
      <w:pPr>
        <w:pStyle w:val="a4"/>
        <w:spacing w:line="275" w:lineRule="exact"/>
        <w:ind w:left="921" w:firstLine="0"/>
      </w:pPr>
      <w:r w:rsidRPr="009359FE">
        <w:t>ребенок</w:t>
      </w:r>
      <w:r w:rsidRPr="009359FE">
        <w:rPr>
          <w:spacing w:val="-3"/>
        </w:rPr>
        <w:t xml:space="preserve"> </w:t>
      </w:r>
      <w:r w:rsidRPr="009359FE">
        <w:t>самостоятелен</w:t>
      </w:r>
      <w:r w:rsidRPr="009359FE">
        <w:rPr>
          <w:spacing w:val="-1"/>
        </w:rPr>
        <w:t xml:space="preserve"> </w:t>
      </w:r>
      <w:r w:rsidRPr="009359FE">
        <w:t>в</w:t>
      </w:r>
      <w:r w:rsidRPr="009359FE">
        <w:rPr>
          <w:spacing w:val="-4"/>
        </w:rPr>
        <w:t xml:space="preserve"> </w:t>
      </w:r>
      <w:r w:rsidRPr="009359FE">
        <w:t>самообслуживании;</w:t>
      </w:r>
    </w:p>
    <w:p w14:paraId="57F2AE2A" w14:textId="77777777" w:rsidR="00B30B3E" w:rsidRPr="009359FE" w:rsidRDefault="00B30B3E" w:rsidP="00B30B3E">
      <w:pPr>
        <w:pStyle w:val="a4"/>
        <w:spacing w:before="43" w:line="276" w:lineRule="auto"/>
        <w:ind w:right="248"/>
      </w:pPr>
      <w:r w:rsidRPr="009359FE">
        <w:t>ребенок стремится к выполнению трудовых обязанностей, охотно включается в совместный</w:t>
      </w:r>
      <w:r w:rsidRPr="009359FE">
        <w:rPr>
          <w:spacing w:val="-57"/>
        </w:rPr>
        <w:t xml:space="preserve"> </w:t>
      </w:r>
      <w:r w:rsidRPr="009359FE">
        <w:t>труд</w:t>
      </w:r>
      <w:r w:rsidRPr="009359FE">
        <w:rPr>
          <w:spacing w:val="-1"/>
        </w:rPr>
        <w:t xml:space="preserve"> </w:t>
      </w:r>
      <w:r w:rsidRPr="009359FE">
        <w:t>со взрослыми или</w:t>
      </w:r>
      <w:r w:rsidRPr="009359FE">
        <w:rPr>
          <w:spacing w:val="1"/>
        </w:rPr>
        <w:t xml:space="preserve"> </w:t>
      </w:r>
      <w:r w:rsidRPr="009359FE">
        <w:t>сверстниками;</w:t>
      </w:r>
    </w:p>
    <w:p w14:paraId="14105C99" w14:textId="77777777" w:rsidR="00B30B3E" w:rsidRPr="009359FE" w:rsidRDefault="00B30B3E" w:rsidP="00B30B3E">
      <w:pPr>
        <w:pStyle w:val="a4"/>
        <w:spacing w:line="276" w:lineRule="auto"/>
        <w:ind w:right="253"/>
      </w:pPr>
      <w:r w:rsidRPr="009359FE">
        <w:t>ребенок</w:t>
      </w:r>
      <w:r w:rsidRPr="009359FE">
        <w:rPr>
          <w:spacing w:val="1"/>
        </w:rPr>
        <w:t xml:space="preserve"> </w:t>
      </w:r>
      <w:r w:rsidRPr="009359FE">
        <w:t>проявляет</w:t>
      </w:r>
      <w:r w:rsidRPr="009359FE">
        <w:rPr>
          <w:spacing w:val="1"/>
        </w:rPr>
        <w:t xml:space="preserve"> </w:t>
      </w:r>
      <w:r w:rsidRPr="009359FE">
        <w:t>высокую</w:t>
      </w:r>
      <w:r w:rsidRPr="009359FE">
        <w:rPr>
          <w:spacing w:val="1"/>
        </w:rPr>
        <w:t xml:space="preserve"> </w:t>
      </w:r>
      <w:r w:rsidRPr="009359FE">
        <w:t>активность</w:t>
      </w:r>
      <w:r w:rsidRPr="009359FE">
        <w:rPr>
          <w:spacing w:val="1"/>
        </w:rPr>
        <w:t xml:space="preserve"> </w:t>
      </w:r>
      <w:r w:rsidRPr="009359FE">
        <w:t>и</w:t>
      </w:r>
      <w:r w:rsidRPr="009359FE">
        <w:rPr>
          <w:spacing w:val="1"/>
        </w:rPr>
        <w:t xml:space="preserve"> </w:t>
      </w:r>
      <w:r w:rsidRPr="009359FE">
        <w:t>любознательность,</w:t>
      </w:r>
      <w:r w:rsidRPr="009359FE">
        <w:rPr>
          <w:spacing w:val="1"/>
        </w:rPr>
        <w:t xml:space="preserve"> </w:t>
      </w:r>
      <w:r w:rsidRPr="009359FE">
        <w:t>задает</w:t>
      </w:r>
      <w:r w:rsidRPr="009359FE">
        <w:rPr>
          <w:spacing w:val="1"/>
        </w:rPr>
        <w:t xml:space="preserve"> </w:t>
      </w:r>
      <w:r w:rsidRPr="009359FE">
        <w:t>много</w:t>
      </w:r>
      <w:r w:rsidRPr="009359FE">
        <w:rPr>
          <w:spacing w:val="1"/>
        </w:rPr>
        <w:t xml:space="preserve"> </w:t>
      </w:r>
      <w:r w:rsidRPr="009359FE">
        <w:t>вопросов</w:t>
      </w:r>
      <w:r w:rsidRPr="009359FE">
        <w:rPr>
          <w:spacing w:val="1"/>
        </w:rPr>
        <w:t xml:space="preserve"> </w:t>
      </w:r>
      <w:r w:rsidRPr="009359FE">
        <w:t>поискового</w:t>
      </w:r>
      <w:r w:rsidRPr="009359FE">
        <w:rPr>
          <w:spacing w:val="-4"/>
        </w:rPr>
        <w:t xml:space="preserve"> </w:t>
      </w:r>
      <w:r w:rsidRPr="009359FE">
        <w:t>характера;</w:t>
      </w:r>
    </w:p>
    <w:p w14:paraId="52BD1D2B" w14:textId="77777777" w:rsidR="00B30B3E" w:rsidRPr="009359FE" w:rsidRDefault="00B30B3E" w:rsidP="00B30B3E">
      <w:pPr>
        <w:pStyle w:val="a4"/>
        <w:spacing w:line="276" w:lineRule="auto"/>
        <w:ind w:right="247"/>
      </w:pPr>
      <w:r w:rsidRPr="009359FE">
        <w:t>ребенок</w:t>
      </w:r>
      <w:r w:rsidRPr="009359FE">
        <w:rPr>
          <w:spacing w:val="10"/>
        </w:rPr>
        <w:t xml:space="preserve"> </w:t>
      </w:r>
      <w:r w:rsidRPr="009359FE">
        <w:t>имеет</w:t>
      </w:r>
      <w:r w:rsidRPr="009359FE">
        <w:rPr>
          <w:spacing w:val="10"/>
        </w:rPr>
        <w:t xml:space="preserve"> </w:t>
      </w:r>
      <w:r w:rsidRPr="009359FE">
        <w:t>некоторый</w:t>
      </w:r>
      <w:r w:rsidRPr="009359FE">
        <w:rPr>
          <w:spacing w:val="10"/>
        </w:rPr>
        <w:t xml:space="preserve"> </w:t>
      </w:r>
      <w:r w:rsidRPr="009359FE">
        <w:t>опыт</w:t>
      </w:r>
      <w:r w:rsidRPr="009359FE">
        <w:rPr>
          <w:spacing w:val="10"/>
        </w:rPr>
        <w:t xml:space="preserve"> </w:t>
      </w:r>
      <w:r w:rsidRPr="009359FE">
        <w:t>деятельности</w:t>
      </w:r>
      <w:r w:rsidRPr="009359FE">
        <w:rPr>
          <w:spacing w:val="9"/>
        </w:rPr>
        <w:t xml:space="preserve"> </w:t>
      </w:r>
      <w:r w:rsidRPr="009359FE">
        <w:t>и</w:t>
      </w:r>
      <w:r w:rsidRPr="009359FE">
        <w:rPr>
          <w:spacing w:val="10"/>
        </w:rPr>
        <w:t xml:space="preserve"> </w:t>
      </w:r>
      <w:r w:rsidRPr="009359FE">
        <w:t>запас</w:t>
      </w:r>
      <w:r w:rsidRPr="009359FE">
        <w:rPr>
          <w:spacing w:val="9"/>
        </w:rPr>
        <w:t xml:space="preserve"> </w:t>
      </w:r>
      <w:r w:rsidRPr="009359FE">
        <w:t>представлений</w:t>
      </w:r>
      <w:r w:rsidRPr="009359FE">
        <w:rPr>
          <w:spacing w:val="8"/>
        </w:rPr>
        <w:t xml:space="preserve"> </w:t>
      </w:r>
      <w:r w:rsidRPr="009359FE">
        <w:t>об</w:t>
      </w:r>
      <w:r w:rsidRPr="009359FE">
        <w:rPr>
          <w:spacing w:val="10"/>
        </w:rPr>
        <w:t xml:space="preserve"> </w:t>
      </w:r>
      <w:r w:rsidRPr="009359FE">
        <w:t>окружающем</w:t>
      </w:r>
      <w:r w:rsidRPr="009359FE">
        <w:rPr>
          <w:spacing w:val="9"/>
        </w:rPr>
        <w:t xml:space="preserve"> </w:t>
      </w:r>
      <w:r w:rsidRPr="009359FE">
        <w:t>мире,</w:t>
      </w:r>
      <w:r w:rsidRPr="009359FE">
        <w:rPr>
          <w:spacing w:val="-57"/>
        </w:rPr>
        <w:t xml:space="preserve"> </w:t>
      </w:r>
      <w:r w:rsidRPr="009359FE">
        <w:t>с помощью воспитателя активно включается в деятельность экспериментирования, в процессе</w:t>
      </w:r>
      <w:r w:rsidRPr="009359FE">
        <w:rPr>
          <w:spacing w:val="1"/>
        </w:rPr>
        <w:t xml:space="preserve"> </w:t>
      </w:r>
      <w:r w:rsidRPr="009359FE">
        <w:t>совместной</w:t>
      </w:r>
      <w:r w:rsidRPr="009359FE">
        <w:rPr>
          <w:spacing w:val="1"/>
        </w:rPr>
        <w:t xml:space="preserve"> </w:t>
      </w:r>
      <w:r w:rsidRPr="009359FE">
        <w:t>исследовательской</w:t>
      </w:r>
      <w:r w:rsidRPr="009359FE">
        <w:rPr>
          <w:spacing w:val="1"/>
        </w:rPr>
        <w:t xml:space="preserve"> </w:t>
      </w:r>
      <w:r w:rsidRPr="009359FE">
        <w:t>деятельности</w:t>
      </w:r>
      <w:r w:rsidRPr="009359FE">
        <w:rPr>
          <w:spacing w:val="1"/>
        </w:rPr>
        <w:t xml:space="preserve"> </w:t>
      </w:r>
      <w:r w:rsidRPr="009359FE">
        <w:t>активно</w:t>
      </w:r>
      <w:r w:rsidRPr="009359FE">
        <w:rPr>
          <w:spacing w:val="1"/>
        </w:rPr>
        <w:t xml:space="preserve"> </w:t>
      </w:r>
      <w:r w:rsidRPr="009359FE">
        <w:t>познает</w:t>
      </w:r>
      <w:r w:rsidRPr="009359FE">
        <w:rPr>
          <w:spacing w:val="1"/>
        </w:rPr>
        <w:t xml:space="preserve"> </w:t>
      </w:r>
      <w:r w:rsidRPr="009359FE">
        <w:t>и</w:t>
      </w:r>
      <w:r w:rsidRPr="009359FE">
        <w:rPr>
          <w:spacing w:val="1"/>
        </w:rPr>
        <w:t xml:space="preserve"> </w:t>
      </w:r>
      <w:r w:rsidRPr="009359FE">
        <w:t>называет</w:t>
      </w:r>
      <w:r w:rsidRPr="009359FE">
        <w:rPr>
          <w:spacing w:val="1"/>
        </w:rPr>
        <w:t xml:space="preserve"> </w:t>
      </w:r>
      <w:r w:rsidRPr="009359FE">
        <w:t>свойства</w:t>
      </w:r>
      <w:r w:rsidRPr="009359FE">
        <w:rPr>
          <w:spacing w:val="1"/>
        </w:rPr>
        <w:t xml:space="preserve"> </w:t>
      </w:r>
      <w:r w:rsidRPr="009359FE">
        <w:t>и</w:t>
      </w:r>
      <w:r w:rsidRPr="009359FE">
        <w:rPr>
          <w:spacing w:val="1"/>
        </w:rPr>
        <w:t xml:space="preserve"> </w:t>
      </w:r>
      <w:r w:rsidRPr="009359FE">
        <w:t>качества</w:t>
      </w:r>
      <w:r w:rsidRPr="009359FE">
        <w:rPr>
          <w:spacing w:val="1"/>
        </w:rPr>
        <w:t xml:space="preserve"> </w:t>
      </w:r>
      <w:r w:rsidRPr="009359FE">
        <w:t>предметов, особенности объектов природы, обследовательские действия; объединяет предметы и</w:t>
      </w:r>
      <w:r w:rsidRPr="009359FE">
        <w:rPr>
          <w:spacing w:val="1"/>
        </w:rPr>
        <w:t xml:space="preserve"> </w:t>
      </w:r>
      <w:r w:rsidRPr="009359FE">
        <w:t>объекты</w:t>
      </w:r>
      <w:r w:rsidRPr="009359FE">
        <w:rPr>
          <w:spacing w:val="-1"/>
        </w:rPr>
        <w:t xml:space="preserve"> </w:t>
      </w:r>
      <w:r w:rsidRPr="009359FE">
        <w:t>в</w:t>
      </w:r>
      <w:r w:rsidRPr="009359FE">
        <w:rPr>
          <w:spacing w:val="-1"/>
        </w:rPr>
        <w:t xml:space="preserve"> </w:t>
      </w:r>
      <w:r w:rsidRPr="009359FE">
        <w:t>видовые</w:t>
      </w:r>
      <w:r w:rsidRPr="009359FE">
        <w:rPr>
          <w:spacing w:val="-2"/>
        </w:rPr>
        <w:t xml:space="preserve"> </w:t>
      </w:r>
      <w:r w:rsidRPr="009359FE">
        <w:t>категории с</w:t>
      </w:r>
      <w:r w:rsidRPr="009359FE">
        <w:rPr>
          <w:spacing w:val="1"/>
        </w:rPr>
        <w:t xml:space="preserve"> </w:t>
      </w:r>
      <w:r w:rsidRPr="009359FE">
        <w:t>указанием</w:t>
      </w:r>
      <w:r w:rsidRPr="009359FE">
        <w:rPr>
          <w:spacing w:val="-2"/>
        </w:rPr>
        <w:t xml:space="preserve"> </w:t>
      </w:r>
      <w:r w:rsidRPr="009359FE">
        <w:t>характерных</w:t>
      </w:r>
      <w:r w:rsidRPr="009359FE">
        <w:rPr>
          <w:spacing w:val="2"/>
        </w:rPr>
        <w:t xml:space="preserve"> </w:t>
      </w:r>
      <w:r w:rsidRPr="009359FE">
        <w:t>признаков;</w:t>
      </w:r>
    </w:p>
    <w:p w14:paraId="5F61E147" w14:textId="13E3ED13" w:rsidR="00B30B3E" w:rsidRDefault="00B30B3E" w:rsidP="00B30B3E">
      <w:pPr>
        <w:pStyle w:val="a4"/>
        <w:spacing w:line="276" w:lineRule="auto"/>
        <w:ind w:right="250"/>
      </w:pPr>
      <w:r w:rsidRPr="009359FE">
        <w:t>ребенок</w:t>
      </w:r>
      <w:r w:rsidRPr="009359FE">
        <w:rPr>
          <w:spacing w:val="1"/>
        </w:rPr>
        <w:t xml:space="preserve"> </w:t>
      </w:r>
      <w:r w:rsidRPr="009359FE">
        <w:t>инициативен</w:t>
      </w:r>
      <w:r w:rsidRPr="009359FE">
        <w:rPr>
          <w:spacing w:val="1"/>
        </w:rPr>
        <w:t xml:space="preserve"> </w:t>
      </w:r>
      <w:r w:rsidRPr="009359FE">
        <w:t>в</w:t>
      </w:r>
      <w:r w:rsidRPr="009359FE">
        <w:rPr>
          <w:spacing w:val="1"/>
        </w:rPr>
        <w:t xml:space="preserve"> </w:t>
      </w:r>
      <w:r w:rsidRPr="009359FE">
        <w:t>разговоре,</w:t>
      </w:r>
      <w:r w:rsidRPr="009359FE">
        <w:rPr>
          <w:spacing w:val="1"/>
        </w:rPr>
        <w:t xml:space="preserve"> </w:t>
      </w:r>
      <w:r w:rsidRPr="009359FE">
        <w:t>речевые</w:t>
      </w:r>
      <w:r w:rsidRPr="009359FE">
        <w:rPr>
          <w:spacing w:val="1"/>
        </w:rPr>
        <w:t xml:space="preserve"> </w:t>
      </w:r>
      <w:r w:rsidRPr="009359FE">
        <w:t>контакты</w:t>
      </w:r>
      <w:r w:rsidRPr="009359FE">
        <w:rPr>
          <w:spacing w:val="1"/>
        </w:rPr>
        <w:t xml:space="preserve"> </w:t>
      </w:r>
      <w:r w:rsidRPr="009359FE">
        <w:t>становятся</w:t>
      </w:r>
      <w:r w:rsidRPr="009359FE">
        <w:rPr>
          <w:spacing w:val="1"/>
        </w:rPr>
        <w:t xml:space="preserve"> </w:t>
      </w:r>
      <w:r w:rsidRPr="009359FE">
        <w:t>более</w:t>
      </w:r>
      <w:r w:rsidRPr="009359FE">
        <w:rPr>
          <w:spacing w:val="1"/>
        </w:rPr>
        <w:t xml:space="preserve"> </w:t>
      </w:r>
      <w:r w:rsidRPr="009359FE">
        <w:t>длительными</w:t>
      </w:r>
      <w:r w:rsidRPr="009359FE">
        <w:rPr>
          <w:spacing w:val="1"/>
        </w:rPr>
        <w:t xml:space="preserve"> </w:t>
      </w:r>
      <w:r w:rsidRPr="009359FE">
        <w:t>и</w:t>
      </w:r>
      <w:r w:rsidRPr="009359FE">
        <w:rPr>
          <w:spacing w:val="1"/>
        </w:rPr>
        <w:t xml:space="preserve"> </w:t>
      </w:r>
      <w:r w:rsidRPr="009359FE">
        <w:t>активными,</w:t>
      </w:r>
      <w:r w:rsidRPr="009359FE">
        <w:rPr>
          <w:spacing w:val="-4"/>
        </w:rPr>
        <w:t xml:space="preserve"> </w:t>
      </w:r>
      <w:r w:rsidRPr="009359FE">
        <w:t>использует</w:t>
      </w:r>
      <w:r w:rsidRPr="009359FE">
        <w:rPr>
          <w:spacing w:val="-1"/>
        </w:rPr>
        <w:t xml:space="preserve"> </w:t>
      </w:r>
      <w:r w:rsidRPr="009359FE">
        <w:t>разные</w:t>
      </w:r>
      <w:r w:rsidRPr="009359FE">
        <w:rPr>
          <w:spacing w:val="-2"/>
        </w:rPr>
        <w:t xml:space="preserve"> </w:t>
      </w:r>
      <w:r w:rsidRPr="009359FE">
        <w:t>типы</w:t>
      </w:r>
      <w:r w:rsidRPr="009359FE">
        <w:rPr>
          <w:spacing w:val="-1"/>
        </w:rPr>
        <w:t xml:space="preserve"> </w:t>
      </w:r>
      <w:r w:rsidRPr="009359FE">
        <w:t>реплик</w:t>
      </w:r>
      <w:r w:rsidRPr="009359FE">
        <w:rPr>
          <w:spacing w:val="-2"/>
        </w:rPr>
        <w:t xml:space="preserve"> </w:t>
      </w:r>
      <w:r w:rsidRPr="009359FE">
        <w:t>и</w:t>
      </w:r>
      <w:r w:rsidRPr="009359FE">
        <w:rPr>
          <w:spacing w:val="-3"/>
        </w:rPr>
        <w:t xml:space="preserve"> </w:t>
      </w:r>
      <w:r w:rsidRPr="009359FE">
        <w:t>простые</w:t>
      </w:r>
      <w:r w:rsidRPr="009359FE">
        <w:rPr>
          <w:spacing w:val="-2"/>
        </w:rPr>
        <w:t xml:space="preserve"> </w:t>
      </w:r>
      <w:r w:rsidRPr="009359FE">
        <w:t>формы объяснительной</w:t>
      </w:r>
      <w:r w:rsidRPr="009359FE">
        <w:rPr>
          <w:spacing w:val="-1"/>
        </w:rPr>
        <w:t xml:space="preserve"> </w:t>
      </w:r>
      <w:r>
        <w:t>речи;</w:t>
      </w:r>
    </w:p>
    <w:p w14:paraId="2F576AFA" w14:textId="77777777" w:rsidR="00B30B3E" w:rsidRDefault="00B30B3E" w:rsidP="00B30B3E">
      <w:pPr>
        <w:pStyle w:val="a4"/>
        <w:spacing w:line="276" w:lineRule="auto"/>
        <w:ind w:right="250"/>
      </w:pPr>
    </w:p>
    <w:p w14:paraId="3E42D9CD" w14:textId="77777777" w:rsidR="00B30B3E" w:rsidRPr="009359FE" w:rsidRDefault="00B30B3E" w:rsidP="00B30B3E">
      <w:pPr>
        <w:pStyle w:val="a4"/>
        <w:spacing w:line="278" w:lineRule="auto"/>
        <w:ind w:right="251"/>
      </w:pPr>
      <w:r w:rsidRPr="009359FE">
        <w:t>ребенок большинство звуков произносит правильно, пользуется средствами эмоциональной</w:t>
      </w:r>
      <w:r w:rsidRPr="009359FE">
        <w:rPr>
          <w:spacing w:val="-57"/>
        </w:rPr>
        <w:t xml:space="preserve"> </w:t>
      </w:r>
      <w:r w:rsidRPr="009359FE">
        <w:t>и</w:t>
      </w:r>
      <w:r w:rsidRPr="009359FE">
        <w:rPr>
          <w:spacing w:val="-1"/>
        </w:rPr>
        <w:t xml:space="preserve"> </w:t>
      </w:r>
      <w:r w:rsidRPr="009359FE">
        <w:t>речевой выразительности;</w:t>
      </w:r>
    </w:p>
    <w:p w14:paraId="25AA63A4" w14:textId="77777777" w:rsidR="00B30B3E" w:rsidRPr="009359FE" w:rsidRDefault="00B30B3E" w:rsidP="00B30B3E">
      <w:pPr>
        <w:pStyle w:val="a4"/>
        <w:spacing w:line="276" w:lineRule="auto"/>
        <w:ind w:right="253"/>
      </w:pPr>
      <w:r w:rsidRPr="009359FE">
        <w:t>ребенок самостоятельно пересказывает знакомые сказки, с небольшой помощью взрослого</w:t>
      </w:r>
      <w:r w:rsidRPr="009359FE">
        <w:rPr>
          <w:spacing w:val="1"/>
        </w:rPr>
        <w:t xml:space="preserve"> </w:t>
      </w:r>
      <w:r w:rsidRPr="009359FE">
        <w:t>составляет</w:t>
      </w:r>
      <w:r w:rsidRPr="009359FE">
        <w:rPr>
          <w:spacing w:val="-1"/>
        </w:rPr>
        <w:t xml:space="preserve"> </w:t>
      </w:r>
      <w:r w:rsidRPr="009359FE">
        <w:t>описательные</w:t>
      </w:r>
      <w:r w:rsidRPr="009359FE">
        <w:rPr>
          <w:spacing w:val="-2"/>
        </w:rPr>
        <w:t xml:space="preserve"> </w:t>
      </w:r>
      <w:r w:rsidRPr="009359FE">
        <w:t>рассказы и загадки;</w:t>
      </w:r>
    </w:p>
    <w:p w14:paraId="14BD6013" w14:textId="77777777" w:rsidR="00B30B3E" w:rsidRPr="009359FE" w:rsidRDefault="00B30B3E" w:rsidP="00B30B3E">
      <w:pPr>
        <w:pStyle w:val="a4"/>
        <w:spacing w:line="278" w:lineRule="auto"/>
        <w:ind w:right="251"/>
      </w:pPr>
      <w:r w:rsidRPr="009359FE">
        <w:t>ребенок проявляет словотворчество, интерес к языку, с интересом слушает литературные</w:t>
      </w:r>
      <w:r w:rsidRPr="009359FE">
        <w:rPr>
          <w:spacing w:val="1"/>
        </w:rPr>
        <w:t xml:space="preserve"> </w:t>
      </w:r>
      <w:r w:rsidRPr="009359FE">
        <w:t>тексты,</w:t>
      </w:r>
      <w:r w:rsidRPr="009359FE">
        <w:rPr>
          <w:spacing w:val="-1"/>
        </w:rPr>
        <w:t xml:space="preserve"> </w:t>
      </w:r>
      <w:r w:rsidRPr="009359FE">
        <w:t>воспроизводит</w:t>
      </w:r>
      <w:r w:rsidRPr="009359FE">
        <w:rPr>
          <w:spacing w:val="-2"/>
        </w:rPr>
        <w:t xml:space="preserve"> </w:t>
      </w:r>
      <w:r w:rsidRPr="009359FE">
        <w:t>текст.</w:t>
      </w:r>
    </w:p>
    <w:p w14:paraId="401B760B" w14:textId="77777777" w:rsidR="00B30B3E" w:rsidRPr="009359FE" w:rsidRDefault="00B30B3E" w:rsidP="00B30B3E">
      <w:pPr>
        <w:pStyle w:val="a4"/>
        <w:spacing w:line="276" w:lineRule="auto"/>
        <w:ind w:right="253"/>
      </w:pPr>
      <w:r w:rsidRPr="009359FE">
        <w:t>ребенок</w:t>
      </w:r>
      <w:r w:rsidRPr="009359FE">
        <w:rPr>
          <w:spacing w:val="1"/>
        </w:rPr>
        <w:t xml:space="preserve"> </w:t>
      </w:r>
      <w:r w:rsidRPr="009359FE">
        <w:t>способен</w:t>
      </w:r>
      <w:r w:rsidRPr="009359FE">
        <w:rPr>
          <w:spacing w:val="1"/>
        </w:rPr>
        <w:t xml:space="preserve"> </w:t>
      </w:r>
      <w:r w:rsidRPr="009359FE">
        <w:t>использовать</w:t>
      </w:r>
      <w:r w:rsidRPr="009359FE">
        <w:rPr>
          <w:spacing w:val="1"/>
        </w:rPr>
        <w:t xml:space="preserve"> </w:t>
      </w:r>
      <w:r w:rsidRPr="009359FE">
        <w:t>обследовательские</w:t>
      </w:r>
      <w:r w:rsidRPr="009359FE">
        <w:rPr>
          <w:spacing w:val="1"/>
        </w:rPr>
        <w:t xml:space="preserve"> </w:t>
      </w:r>
      <w:r w:rsidRPr="009359FE">
        <w:t>действия</w:t>
      </w:r>
      <w:r w:rsidRPr="009359FE">
        <w:rPr>
          <w:spacing w:val="1"/>
        </w:rPr>
        <w:t xml:space="preserve"> </w:t>
      </w:r>
      <w:r w:rsidRPr="009359FE">
        <w:t>для</w:t>
      </w:r>
      <w:r w:rsidRPr="009359FE">
        <w:rPr>
          <w:spacing w:val="1"/>
        </w:rPr>
        <w:t xml:space="preserve"> </w:t>
      </w:r>
      <w:r w:rsidRPr="009359FE">
        <w:t>выделения</w:t>
      </w:r>
      <w:r w:rsidRPr="009359FE">
        <w:rPr>
          <w:spacing w:val="1"/>
        </w:rPr>
        <w:t xml:space="preserve"> </w:t>
      </w:r>
      <w:r w:rsidRPr="009359FE">
        <w:t>качеств</w:t>
      </w:r>
      <w:r w:rsidRPr="009359FE">
        <w:rPr>
          <w:spacing w:val="1"/>
        </w:rPr>
        <w:t xml:space="preserve"> </w:t>
      </w:r>
      <w:r w:rsidRPr="009359FE">
        <w:t>и</w:t>
      </w:r>
      <w:r w:rsidRPr="009359FE">
        <w:rPr>
          <w:spacing w:val="1"/>
        </w:rPr>
        <w:t xml:space="preserve"> </w:t>
      </w:r>
      <w:r w:rsidRPr="009359FE">
        <w:t>свойств</w:t>
      </w:r>
      <w:r w:rsidRPr="009359FE">
        <w:rPr>
          <w:spacing w:val="-1"/>
        </w:rPr>
        <w:t xml:space="preserve"> </w:t>
      </w:r>
      <w:r w:rsidRPr="009359FE">
        <w:t>предметов и</w:t>
      </w:r>
      <w:r w:rsidRPr="009359FE">
        <w:rPr>
          <w:spacing w:val="1"/>
        </w:rPr>
        <w:t xml:space="preserve"> </w:t>
      </w:r>
      <w:r w:rsidRPr="009359FE">
        <w:t>материалов;</w:t>
      </w:r>
    </w:p>
    <w:p w14:paraId="788C6639" w14:textId="77777777" w:rsidR="00B30B3E" w:rsidRPr="009359FE" w:rsidRDefault="00B30B3E" w:rsidP="00B30B3E">
      <w:pPr>
        <w:pStyle w:val="a4"/>
        <w:spacing w:line="276" w:lineRule="auto"/>
        <w:ind w:right="249"/>
      </w:pPr>
      <w:r w:rsidRPr="009359FE">
        <w:t>ребенок проявляет интерес к различным видам искусства, эмоционально откликается на</w:t>
      </w:r>
      <w:r w:rsidRPr="009359FE">
        <w:rPr>
          <w:spacing w:val="1"/>
        </w:rPr>
        <w:t xml:space="preserve"> </w:t>
      </w:r>
      <w:r w:rsidRPr="009359FE">
        <w:t>отраженные</w:t>
      </w:r>
      <w:r w:rsidRPr="009359FE">
        <w:rPr>
          <w:spacing w:val="-3"/>
        </w:rPr>
        <w:t xml:space="preserve"> </w:t>
      </w:r>
      <w:r w:rsidRPr="009359FE">
        <w:t>в</w:t>
      </w:r>
      <w:r w:rsidRPr="009359FE">
        <w:rPr>
          <w:spacing w:val="-1"/>
        </w:rPr>
        <w:t xml:space="preserve"> </w:t>
      </w:r>
      <w:r w:rsidRPr="009359FE">
        <w:t>произведениях</w:t>
      </w:r>
      <w:r w:rsidRPr="009359FE">
        <w:rPr>
          <w:spacing w:val="1"/>
        </w:rPr>
        <w:t xml:space="preserve"> </w:t>
      </w:r>
      <w:r w:rsidRPr="009359FE">
        <w:t>искусства</w:t>
      </w:r>
      <w:r w:rsidRPr="009359FE">
        <w:rPr>
          <w:spacing w:val="-1"/>
        </w:rPr>
        <w:t xml:space="preserve"> </w:t>
      </w:r>
      <w:r w:rsidRPr="009359FE">
        <w:t>действия,</w:t>
      </w:r>
      <w:r w:rsidRPr="009359FE">
        <w:rPr>
          <w:spacing w:val="-1"/>
        </w:rPr>
        <w:t xml:space="preserve"> </w:t>
      </w:r>
      <w:r w:rsidRPr="009359FE">
        <w:t>поступки, события;</w:t>
      </w:r>
    </w:p>
    <w:p w14:paraId="3D3A9DEE" w14:textId="77777777" w:rsidR="00B30B3E" w:rsidRPr="009359FE" w:rsidRDefault="00B30B3E" w:rsidP="00B30B3E">
      <w:pPr>
        <w:pStyle w:val="a4"/>
        <w:spacing w:line="276" w:lineRule="auto"/>
        <w:ind w:right="246"/>
      </w:pPr>
      <w:r w:rsidRPr="009359FE">
        <w:t>ребенок проявляет себя в разных видах музыкальной, изобразительной, театрализованной</w:t>
      </w:r>
      <w:r w:rsidRPr="009359FE">
        <w:rPr>
          <w:spacing w:val="1"/>
        </w:rPr>
        <w:t xml:space="preserve"> </w:t>
      </w:r>
      <w:r w:rsidRPr="009359FE">
        <w:t>деятельности,</w:t>
      </w:r>
      <w:r w:rsidRPr="009359FE">
        <w:rPr>
          <w:spacing w:val="-1"/>
        </w:rPr>
        <w:t xml:space="preserve"> </w:t>
      </w:r>
      <w:r w:rsidRPr="009359FE">
        <w:t>используя</w:t>
      </w:r>
      <w:r w:rsidRPr="009359FE">
        <w:rPr>
          <w:spacing w:val="1"/>
        </w:rPr>
        <w:t xml:space="preserve"> </w:t>
      </w:r>
      <w:r w:rsidRPr="009359FE">
        <w:t>выразительные</w:t>
      </w:r>
      <w:r w:rsidRPr="009359FE">
        <w:rPr>
          <w:spacing w:val="-3"/>
        </w:rPr>
        <w:t xml:space="preserve"> </w:t>
      </w:r>
      <w:r w:rsidRPr="009359FE">
        <w:t>и изобразительные</w:t>
      </w:r>
      <w:r w:rsidRPr="009359FE">
        <w:rPr>
          <w:spacing w:val="-2"/>
        </w:rPr>
        <w:t xml:space="preserve"> </w:t>
      </w:r>
      <w:r w:rsidRPr="009359FE">
        <w:t>средства;</w:t>
      </w:r>
    </w:p>
    <w:p w14:paraId="0CC98BCE" w14:textId="77777777" w:rsidR="00B30B3E" w:rsidRDefault="00B30B3E" w:rsidP="00B30B3E">
      <w:pPr>
        <w:pStyle w:val="a4"/>
        <w:spacing w:line="276" w:lineRule="auto"/>
        <w:ind w:right="245"/>
      </w:pPr>
      <w:r w:rsidRPr="009359FE">
        <w:t>ребенок</w:t>
      </w:r>
      <w:r w:rsidRPr="009359FE">
        <w:rPr>
          <w:spacing w:val="1"/>
        </w:rPr>
        <w:t xml:space="preserve"> </w:t>
      </w:r>
      <w:r w:rsidRPr="009359FE">
        <w:t>использует</w:t>
      </w:r>
      <w:r w:rsidRPr="009359FE">
        <w:rPr>
          <w:spacing w:val="1"/>
        </w:rPr>
        <w:t xml:space="preserve"> </w:t>
      </w:r>
      <w:r w:rsidRPr="009359FE">
        <w:t>накопленный</w:t>
      </w:r>
      <w:r w:rsidRPr="009359FE">
        <w:rPr>
          <w:spacing w:val="1"/>
        </w:rPr>
        <w:t xml:space="preserve"> </w:t>
      </w:r>
      <w:r w:rsidRPr="009359FE">
        <w:t>художественно-творческой</w:t>
      </w:r>
      <w:r w:rsidRPr="009359FE">
        <w:rPr>
          <w:spacing w:val="1"/>
        </w:rPr>
        <w:t xml:space="preserve"> </w:t>
      </w:r>
      <w:r w:rsidRPr="009359FE">
        <w:t>опыт</w:t>
      </w:r>
      <w:r w:rsidRPr="009359FE">
        <w:rPr>
          <w:spacing w:val="1"/>
        </w:rPr>
        <w:t xml:space="preserve"> </w:t>
      </w:r>
      <w:r w:rsidRPr="009359FE">
        <w:t>в</w:t>
      </w:r>
      <w:r w:rsidRPr="009359FE">
        <w:rPr>
          <w:spacing w:val="1"/>
        </w:rPr>
        <w:t xml:space="preserve"> </w:t>
      </w:r>
      <w:r w:rsidRPr="009359FE">
        <w:t>самостоятельной</w:t>
      </w:r>
      <w:r w:rsidRPr="009359FE">
        <w:rPr>
          <w:spacing w:val="1"/>
        </w:rPr>
        <w:t xml:space="preserve"> </w:t>
      </w:r>
      <w:r w:rsidRPr="009359FE">
        <w:t>деятельности,</w:t>
      </w:r>
      <w:r w:rsidRPr="009359FE">
        <w:rPr>
          <w:spacing w:val="1"/>
        </w:rPr>
        <w:t xml:space="preserve"> </w:t>
      </w:r>
      <w:r w:rsidRPr="009359FE">
        <w:t>с</w:t>
      </w:r>
      <w:r w:rsidRPr="009359FE">
        <w:rPr>
          <w:spacing w:val="1"/>
        </w:rPr>
        <w:t xml:space="preserve"> </w:t>
      </w:r>
      <w:r w:rsidRPr="009359FE">
        <w:t>желанием</w:t>
      </w:r>
      <w:r w:rsidRPr="009359FE">
        <w:rPr>
          <w:spacing w:val="1"/>
        </w:rPr>
        <w:t xml:space="preserve"> </w:t>
      </w:r>
      <w:r w:rsidRPr="009359FE">
        <w:t>участвует</w:t>
      </w:r>
      <w:r w:rsidRPr="009359FE">
        <w:rPr>
          <w:spacing w:val="1"/>
        </w:rPr>
        <w:t xml:space="preserve"> </w:t>
      </w:r>
      <w:r w:rsidRPr="009359FE">
        <w:t>в</w:t>
      </w:r>
      <w:r w:rsidRPr="009359FE">
        <w:rPr>
          <w:spacing w:val="1"/>
        </w:rPr>
        <w:t xml:space="preserve"> </w:t>
      </w:r>
      <w:r w:rsidRPr="009359FE">
        <w:t>культурно-досуговой</w:t>
      </w:r>
      <w:r w:rsidRPr="009359FE">
        <w:rPr>
          <w:spacing w:val="1"/>
        </w:rPr>
        <w:t xml:space="preserve"> </w:t>
      </w:r>
      <w:r w:rsidRPr="009359FE">
        <w:t>деятельности</w:t>
      </w:r>
      <w:r w:rsidRPr="009359FE">
        <w:rPr>
          <w:spacing w:val="1"/>
        </w:rPr>
        <w:t xml:space="preserve"> </w:t>
      </w:r>
      <w:r w:rsidRPr="009359FE">
        <w:t>(праздниках,</w:t>
      </w:r>
      <w:r w:rsidRPr="009359FE">
        <w:rPr>
          <w:spacing w:val="1"/>
        </w:rPr>
        <w:t xml:space="preserve"> </w:t>
      </w:r>
      <w:r w:rsidRPr="009359FE">
        <w:t>развлечениях</w:t>
      </w:r>
      <w:r w:rsidRPr="009359FE">
        <w:rPr>
          <w:spacing w:val="3"/>
        </w:rPr>
        <w:t xml:space="preserve"> </w:t>
      </w:r>
      <w:r w:rsidRPr="009359FE">
        <w:t>и</w:t>
      </w:r>
      <w:r w:rsidRPr="009359FE">
        <w:rPr>
          <w:spacing w:val="-1"/>
        </w:rPr>
        <w:t xml:space="preserve"> </w:t>
      </w:r>
      <w:r w:rsidRPr="009359FE">
        <w:t>др.);</w:t>
      </w:r>
    </w:p>
    <w:p w14:paraId="1388A5E6" w14:textId="77777777" w:rsidR="00B30B3E" w:rsidRPr="009359FE" w:rsidRDefault="00B30B3E" w:rsidP="00B30B3E">
      <w:pPr>
        <w:pStyle w:val="a4"/>
        <w:spacing w:line="276" w:lineRule="auto"/>
        <w:ind w:right="245"/>
      </w:pPr>
    </w:p>
    <w:p w14:paraId="7C5111C3" w14:textId="77777777" w:rsidR="00B30B3E" w:rsidRPr="009359FE" w:rsidRDefault="00B30B3E" w:rsidP="00B30B3E">
      <w:pPr>
        <w:pStyle w:val="a4"/>
        <w:spacing w:line="276" w:lineRule="auto"/>
        <w:ind w:right="255"/>
      </w:pPr>
      <w:r w:rsidRPr="009359FE">
        <w:t>ребенок</w:t>
      </w:r>
      <w:r w:rsidRPr="009359FE">
        <w:rPr>
          <w:spacing w:val="1"/>
        </w:rPr>
        <w:t xml:space="preserve"> </w:t>
      </w:r>
      <w:r w:rsidRPr="009359FE">
        <w:t>создает</w:t>
      </w:r>
      <w:r w:rsidRPr="009359FE">
        <w:rPr>
          <w:spacing w:val="1"/>
        </w:rPr>
        <w:t xml:space="preserve"> </w:t>
      </w:r>
      <w:r w:rsidRPr="009359FE">
        <w:t>изображения</w:t>
      </w:r>
      <w:r w:rsidRPr="009359FE">
        <w:rPr>
          <w:spacing w:val="1"/>
        </w:rPr>
        <w:t xml:space="preserve"> </w:t>
      </w:r>
      <w:r w:rsidRPr="009359FE">
        <w:t>и</w:t>
      </w:r>
      <w:r w:rsidRPr="009359FE">
        <w:rPr>
          <w:spacing w:val="1"/>
        </w:rPr>
        <w:t xml:space="preserve"> </w:t>
      </w:r>
      <w:r w:rsidRPr="009359FE">
        <w:t>постройки</w:t>
      </w:r>
      <w:r w:rsidRPr="009359FE">
        <w:rPr>
          <w:spacing w:val="1"/>
        </w:rPr>
        <w:t xml:space="preserve"> </w:t>
      </w:r>
      <w:r w:rsidRPr="009359FE">
        <w:t>в</w:t>
      </w:r>
      <w:r w:rsidRPr="009359FE">
        <w:rPr>
          <w:spacing w:val="1"/>
        </w:rPr>
        <w:t xml:space="preserve"> </w:t>
      </w:r>
      <w:r w:rsidRPr="009359FE">
        <w:t>соответствии</w:t>
      </w:r>
      <w:r w:rsidRPr="009359FE">
        <w:rPr>
          <w:spacing w:val="1"/>
        </w:rPr>
        <w:t xml:space="preserve"> </w:t>
      </w:r>
      <w:r w:rsidRPr="009359FE">
        <w:t>с</w:t>
      </w:r>
      <w:r w:rsidRPr="009359FE">
        <w:rPr>
          <w:spacing w:val="1"/>
        </w:rPr>
        <w:t xml:space="preserve"> </w:t>
      </w:r>
      <w:r w:rsidRPr="009359FE">
        <w:t>темой,</w:t>
      </w:r>
      <w:r w:rsidRPr="009359FE">
        <w:rPr>
          <w:spacing w:val="61"/>
        </w:rPr>
        <w:t xml:space="preserve"> </w:t>
      </w:r>
      <w:r w:rsidRPr="009359FE">
        <w:t>используя</w:t>
      </w:r>
      <w:r w:rsidRPr="009359FE">
        <w:rPr>
          <w:spacing w:val="1"/>
        </w:rPr>
        <w:t xml:space="preserve"> </w:t>
      </w:r>
      <w:r w:rsidRPr="009359FE">
        <w:lastRenderedPageBreak/>
        <w:t>разнообразные</w:t>
      </w:r>
      <w:r w:rsidRPr="009359FE">
        <w:rPr>
          <w:spacing w:val="-3"/>
        </w:rPr>
        <w:t xml:space="preserve"> </w:t>
      </w:r>
      <w:r w:rsidRPr="009359FE">
        <w:t>материалы,</w:t>
      </w:r>
      <w:r w:rsidRPr="009359FE">
        <w:rPr>
          <w:spacing w:val="-2"/>
        </w:rPr>
        <w:t xml:space="preserve"> </w:t>
      </w:r>
      <w:r w:rsidRPr="009359FE">
        <w:t>владеет</w:t>
      </w:r>
      <w:r w:rsidRPr="009359FE">
        <w:rPr>
          <w:spacing w:val="-1"/>
        </w:rPr>
        <w:t xml:space="preserve"> </w:t>
      </w:r>
      <w:r w:rsidRPr="009359FE">
        <w:t>техническими и</w:t>
      </w:r>
      <w:r w:rsidRPr="009359FE">
        <w:rPr>
          <w:spacing w:val="-1"/>
        </w:rPr>
        <w:t xml:space="preserve"> </w:t>
      </w:r>
      <w:r w:rsidRPr="009359FE">
        <w:t>изобразительными</w:t>
      </w:r>
      <w:r w:rsidRPr="009359FE">
        <w:rPr>
          <w:spacing w:val="-1"/>
        </w:rPr>
        <w:t xml:space="preserve"> </w:t>
      </w:r>
      <w:r w:rsidRPr="009359FE">
        <w:t>умениями;</w:t>
      </w:r>
    </w:p>
    <w:p w14:paraId="4D23624C" w14:textId="77777777" w:rsidR="00B30B3E" w:rsidRPr="009359FE" w:rsidRDefault="00B30B3E" w:rsidP="00B30B3E">
      <w:pPr>
        <w:pStyle w:val="a4"/>
        <w:spacing w:line="276" w:lineRule="auto"/>
        <w:ind w:right="246"/>
      </w:pPr>
      <w:r w:rsidRPr="009359FE">
        <w:t>ребенок</w:t>
      </w:r>
      <w:r w:rsidRPr="009359FE">
        <w:rPr>
          <w:spacing w:val="1"/>
        </w:rPr>
        <w:t xml:space="preserve"> </w:t>
      </w:r>
      <w:r w:rsidRPr="009359FE">
        <w:t>называет</w:t>
      </w:r>
      <w:r w:rsidRPr="009359FE">
        <w:rPr>
          <w:spacing w:val="1"/>
        </w:rPr>
        <w:t xml:space="preserve"> </w:t>
      </w:r>
      <w:r w:rsidRPr="009359FE">
        <w:t>роль до начала игры, обозначает</w:t>
      </w:r>
      <w:r w:rsidRPr="009359FE">
        <w:rPr>
          <w:spacing w:val="1"/>
        </w:rPr>
        <w:t xml:space="preserve"> </w:t>
      </w:r>
      <w:r w:rsidRPr="009359FE">
        <w:t>новую роль</w:t>
      </w:r>
      <w:r w:rsidRPr="009359FE">
        <w:rPr>
          <w:spacing w:val="1"/>
        </w:rPr>
        <w:t xml:space="preserve"> </w:t>
      </w:r>
      <w:r w:rsidRPr="009359FE">
        <w:t>по ходу игры, активно</w:t>
      </w:r>
      <w:r w:rsidRPr="009359FE">
        <w:rPr>
          <w:spacing w:val="1"/>
        </w:rPr>
        <w:t xml:space="preserve"> </w:t>
      </w:r>
      <w:r w:rsidRPr="009359FE">
        <w:t>использует</w:t>
      </w:r>
      <w:r w:rsidRPr="009359FE">
        <w:rPr>
          <w:spacing w:val="1"/>
        </w:rPr>
        <w:t xml:space="preserve"> </w:t>
      </w:r>
      <w:r w:rsidRPr="009359FE">
        <w:t>предметы</w:t>
      </w:r>
      <w:r w:rsidRPr="009359FE">
        <w:rPr>
          <w:spacing w:val="1"/>
        </w:rPr>
        <w:t xml:space="preserve"> </w:t>
      </w:r>
      <w:r w:rsidRPr="009359FE">
        <w:t>заместители,</w:t>
      </w:r>
      <w:r w:rsidRPr="009359FE">
        <w:rPr>
          <w:spacing w:val="1"/>
        </w:rPr>
        <w:t xml:space="preserve"> </w:t>
      </w:r>
      <w:r w:rsidRPr="009359FE">
        <w:t>предлагает</w:t>
      </w:r>
      <w:r w:rsidRPr="009359FE">
        <w:rPr>
          <w:spacing w:val="1"/>
        </w:rPr>
        <w:t xml:space="preserve"> </w:t>
      </w:r>
      <w:r w:rsidRPr="009359FE">
        <w:t>игровой</w:t>
      </w:r>
      <w:r w:rsidRPr="009359FE">
        <w:rPr>
          <w:spacing w:val="1"/>
        </w:rPr>
        <w:t xml:space="preserve"> </w:t>
      </w:r>
      <w:r w:rsidRPr="009359FE">
        <w:t>замысел</w:t>
      </w:r>
      <w:r w:rsidRPr="009359FE">
        <w:rPr>
          <w:spacing w:val="1"/>
        </w:rPr>
        <w:t xml:space="preserve"> </w:t>
      </w:r>
      <w:r w:rsidRPr="009359FE">
        <w:t>и</w:t>
      </w:r>
      <w:r w:rsidRPr="009359FE">
        <w:rPr>
          <w:spacing w:val="1"/>
        </w:rPr>
        <w:t xml:space="preserve"> </w:t>
      </w:r>
      <w:r w:rsidRPr="009359FE">
        <w:t>проявляет</w:t>
      </w:r>
      <w:r w:rsidRPr="009359FE">
        <w:rPr>
          <w:spacing w:val="1"/>
        </w:rPr>
        <w:t xml:space="preserve"> </w:t>
      </w:r>
      <w:r w:rsidRPr="009359FE">
        <w:t>инициативу</w:t>
      </w:r>
      <w:r w:rsidRPr="009359FE">
        <w:rPr>
          <w:spacing w:val="1"/>
        </w:rPr>
        <w:t xml:space="preserve"> </w:t>
      </w:r>
      <w:r w:rsidRPr="009359FE">
        <w:t>в</w:t>
      </w:r>
      <w:r w:rsidRPr="009359FE">
        <w:rPr>
          <w:spacing w:val="1"/>
        </w:rPr>
        <w:t xml:space="preserve"> </w:t>
      </w:r>
      <w:r w:rsidRPr="009359FE">
        <w:t>развитии сюжета, активно включается в ролевой диалог, проявляет творчество в создании игровой</w:t>
      </w:r>
      <w:r w:rsidRPr="009359FE">
        <w:rPr>
          <w:spacing w:val="-57"/>
        </w:rPr>
        <w:t xml:space="preserve"> </w:t>
      </w:r>
      <w:r w:rsidRPr="009359FE">
        <w:t>обстановки;</w:t>
      </w:r>
    </w:p>
    <w:p w14:paraId="617ECC35" w14:textId="77777777" w:rsidR="00B30B3E" w:rsidRPr="009359FE" w:rsidRDefault="00B30B3E" w:rsidP="00B30B3E">
      <w:pPr>
        <w:pStyle w:val="a4"/>
        <w:spacing w:line="276" w:lineRule="auto"/>
        <w:ind w:right="245"/>
      </w:pPr>
      <w:r w:rsidRPr="009359FE">
        <w:t>ребенок принимает игровую задачу в играх с правилами, проявляет интерес к результату,</w:t>
      </w:r>
      <w:r w:rsidRPr="009359FE">
        <w:rPr>
          <w:spacing w:val="1"/>
        </w:rPr>
        <w:t xml:space="preserve"> </w:t>
      </w:r>
      <w:r w:rsidRPr="009359FE">
        <w:t>выигрышу; ведет негромкий диалог с игрушками, комментирует их «действия» в режиссерских</w:t>
      </w:r>
      <w:r w:rsidRPr="009359FE">
        <w:rPr>
          <w:spacing w:val="1"/>
        </w:rPr>
        <w:t xml:space="preserve"> </w:t>
      </w:r>
      <w:r w:rsidRPr="009359FE">
        <w:t>играх.</w:t>
      </w:r>
    </w:p>
    <w:p w14:paraId="586CFBD9" w14:textId="77777777" w:rsidR="00B30B3E" w:rsidRPr="009359FE" w:rsidRDefault="00B30B3E" w:rsidP="00B30B3E">
      <w:pPr>
        <w:pStyle w:val="a4"/>
        <w:spacing w:before="7"/>
        <w:ind w:left="0" w:firstLine="0"/>
        <w:jc w:val="left"/>
      </w:pPr>
    </w:p>
    <w:p w14:paraId="68069191" w14:textId="77777777" w:rsidR="00B30B3E" w:rsidRPr="00B30B3E" w:rsidRDefault="00B30B3E" w:rsidP="00B30B3E">
      <w:pPr>
        <w:pStyle w:val="2"/>
        <w:rPr>
          <w:rFonts w:ascii="Times New Roman" w:hAnsi="Times New Roman" w:cs="Times New Roman"/>
          <w:b/>
          <w:i/>
          <w:color w:val="auto"/>
          <w:sz w:val="24"/>
          <w:szCs w:val="24"/>
        </w:rPr>
      </w:pPr>
      <w:r w:rsidRPr="00B30B3E">
        <w:rPr>
          <w:rFonts w:ascii="Times New Roman" w:hAnsi="Times New Roman" w:cs="Times New Roman"/>
          <w:b/>
          <w:i/>
          <w:color w:val="auto"/>
          <w:sz w:val="24"/>
          <w:szCs w:val="24"/>
        </w:rPr>
        <w:t>К</w:t>
      </w:r>
      <w:r w:rsidRPr="00B30B3E">
        <w:rPr>
          <w:rFonts w:ascii="Times New Roman" w:hAnsi="Times New Roman" w:cs="Times New Roman"/>
          <w:b/>
          <w:i/>
          <w:color w:val="auto"/>
          <w:spacing w:val="-3"/>
          <w:sz w:val="24"/>
          <w:szCs w:val="24"/>
        </w:rPr>
        <w:t xml:space="preserve"> </w:t>
      </w:r>
      <w:r w:rsidRPr="00B30B3E">
        <w:rPr>
          <w:rFonts w:ascii="Times New Roman" w:hAnsi="Times New Roman" w:cs="Times New Roman"/>
          <w:b/>
          <w:i/>
          <w:color w:val="auto"/>
          <w:sz w:val="24"/>
          <w:szCs w:val="24"/>
        </w:rPr>
        <w:t>шести</w:t>
      </w:r>
      <w:r w:rsidRPr="00B30B3E">
        <w:rPr>
          <w:rFonts w:ascii="Times New Roman" w:hAnsi="Times New Roman" w:cs="Times New Roman"/>
          <w:b/>
          <w:i/>
          <w:color w:val="auto"/>
          <w:spacing w:val="-1"/>
          <w:sz w:val="24"/>
          <w:szCs w:val="24"/>
        </w:rPr>
        <w:t xml:space="preserve"> </w:t>
      </w:r>
      <w:r w:rsidRPr="00B30B3E">
        <w:rPr>
          <w:rFonts w:ascii="Times New Roman" w:hAnsi="Times New Roman" w:cs="Times New Roman"/>
          <w:b/>
          <w:i/>
          <w:color w:val="auto"/>
          <w:sz w:val="24"/>
          <w:szCs w:val="24"/>
        </w:rPr>
        <w:t>годам:</w:t>
      </w:r>
    </w:p>
    <w:p w14:paraId="2B05173C" w14:textId="770462E3" w:rsidR="00B30B3E" w:rsidRDefault="00B30B3E" w:rsidP="00B30B3E">
      <w:pPr>
        <w:pStyle w:val="a4"/>
        <w:spacing w:before="43" w:line="276" w:lineRule="auto"/>
        <w:ind w:right="247"/>
      </w:pPr>
      <w:r w:rsidRPr="009359FE">
        <w:t>ребенок</w:t>
      </w:r>
      <w:r w:rsidRPr="009359FE">
        <w:rPr>
          <w:spacing w:val="1"/>
        </w:rPr>
        <w:t xml:space="preserve"> </w:t>
      </w:r>
      <w:r w:rsidRPr="009359FE">
        <w:t>демонстрирует</w:t>
      </w:r>
      <w:r w:rsidRPr="009359FE">
        <w:rPr>
          <w:spacing w:val="1"/>
        </w:rPr>
        <w:t xml:space="preserve"> </w:t>
      </w:r>
      <w:r w:rsidRPr="009359FE">
        <w:t>ярко</w:t>
      </w:r>
      <w:r w:rsidRPr="009359FE">
        <w:rPr>
          <w:spacing w:val="1"/>
        </w:rPr>
        <w:t xml:space="preserve"> </w:t>
      </w:r>
      <w:r w:rsidRPr="009359FE">
        <w:t>выраженную</w:t>
      </w:r>
      <w:r w:rsidRPr="009359FE">
        <w:rPr>
          <w:spacing w:val="1"/>
        </w:rPr>
        <w:t xml:space="preserve"> </w:t>
      </w:r>
      <w:r w:rsidRPr="009359FE">
        <w:t>потребность</w:t>
      </w:r>
      <w:r w:rsidRPr="009359FE">
        <w:rPr>
          <w:spacing w:val="1"/>
        </w:rPr>
        <w:t xml:space="preserve"> </w:t>
      </w:r>
      <w:r w:rsidRPr="009359FE">
        <w:t>в</w:t>
      </w:r>
      <w:r w:rsidRPr="009359FE">
        <w:rPr>
          <w:spacing w:val="1"/>
        </w:rPr>
        <w:t xml:space="preserve"> </w:t>
      </w:r>
      <w:r w:rsidRPr="009359FE">
        <w:t>двигательной</w:t>
      </w:r>
      <w:r w:rsidRPr="009359FE">
        <w:rPr>
          <w:spacing w:val="1"/>
        </w:rPr>
        <w:t xml:space="preserve"> </w:t>
      </w:r>
      <w:r w:rsidRPr="009359FE">
        <w:t>активности,</w:t>
      </w:r>
      <w:r w:rsidRPr="009359FE">
        <w:rPr>
          <w:spacing w:val="1"/>
        </w:rPr>
        <w:t xml:space="preserve"> </w:t>
      </w:r>
      <w:r w:rsidRPr="009359FE">
        <w:t>проявляет интерес к новым и знакомым физическим упражнениям, пешим прогулкам, показывает</w:t>
      </w:r>
      <w:r w:rsidRPr="009359FE">
        <w:rPr>
          <w:spacing w:val="1"/>
        </w:rPr>
        <w:t xml:space="preserve"> </w:t>
      </w:r>
      <w:r w:rsidRPr="009359FE">
        <w:t>избирательность и инициативу при выполнении упражнений, имеет представления о некоторых</w:t>
      </w:r>
      <w:r w:rsidRPr="009359FE">
        <w:rPr>
          <w:spacing w:val="1"/>
        </w:rPr>
        <w:t xml:space="preserve"> </w:t>
      </w:r>
      <w:r w:rsidRPr="009359FE">
        <w:t>видах</w:t>
      </w:r>
      <w:r w:rsidRPr="009359FE">
        <w:rPr>
          <w:spacing w:val="1"/>
        </w:rPr>
        <w:t xml:space="preserve"> </w:t>
      </w:r>
      <w:r w:rsidRPr="009359FE">
        <w:t>спорта, туризме, как форме</w:t>
      </w:r>
      <w:r w:rsidRPr="009359FE">
        <w:rPr>
          <w:spacing w:val="-2"/>
        </w:rPr>
        <w:t xml:space="preserve"> </w:t>
      </w:r>
      <w:r w:rsidRPr="009359FE">
        <w:t>активного</w:t>
      </w:r>
      <w:r w:rsidRPr="009359FE">
        <w:rPr>
          <w:spacing w:val="-1"/>
        </w:rPr>
        <w:t xml:space="preserve"> </w:t>
      </w:r>
      <w:r>
        <w:t>отдыха;</w:t>
      </w:r>
    </w:p>
    <w:p w14:paraId="5C077069" w14:textId="77777777" w:rsidR="00B30B3E" w:rsidRPr="009359FE" w:rsidRDefault="00B30B3E" w:rsidP="00B30B3E">
      <w:pPr>
        <w:pStyle w:val="a4"/>
        <w:spacing w:before="80" w:line="276" w:lineRule="auto"/>
        <w:ind w:right="253"/>
      </w:pPr>
      <w:r w:rsidRPr="009359FE">
        <w:t>ребенок проявляет во время занятий физической деятельностью выносливость, быстроту,</w:t>
      </w:r>
      <w:r w:rsidRPr="009359FE">
        <w:rPr>
          <w:spacing w:val="1"/>
        </w:rPr>
        <w:t xml:space="preserve"> </w:t>
      </w:r>
      <w:r w:rsidRPr="009359FE">
        <w:t>силу,</w:t>
      </w:r>
      <w:r w:rsidRPr="009359FE">
        <w:rPr>
          <w:spacing w:val="1"/>
        </w:rPr>
        <w:t xml:space="preserve"> </w:t>
      </w:r>
      <w:r w:rsidRPr="009359FE">
        <w:t>координацию,</w:t>
      </w:r>
      <w:r w:rsidRPr="009359FE">
        <w:rPr>
          <w:spacing w:val="1"/>
        </w:rPr>
        <w:t xml:space="preserve"> </w:t>
      </w:r>
      <w:r w:rsidRPr="009359FE">
        <w:t>гибкость,</w:t>
      </w:r>
      <w:r w:rsidRPr="009359FE">
        <w:rPr>
          <w:spacing w:val="1"/>
        </w:rPr>
        <w:t xml:space="preserve"> </w:t>
      </w:r>
      <w:r w:rsidRPr="009359FE">
        <w:t>уверенно,</w:t>
      </w:r>
      <w:r w:rsidRPr="009359FE">
        <w:rPr>
          <w:spacing w:val="1"/>
        </w:rPr>
        <w:t xml:space="preserve"> </w:t>
      </w:r>
      <w:r w:rsidRPr="009359FE">
        <w:t>в</w:t>
      </w:r>
      <w:r w:rsidRPr="009359FE">
        <w:rPr>
          <w:spacing w:val="1"/>
        </w:rPr>
        <w:t xml:space="preserve"> </w:t>
      </w:r>
      <w:r w:rsidRPr="009359FE">
        <w:t>заданном</w:t>
      </w:r>
      <w:r w:rsidRPr="009359FE">
        <w:rPr>
          <w:spacing w:val="1"/>
        </w:rPr>
        <w:t xml:space="preserve"> </w:t>
      </w:r>
      <w:r w:rsidRPr="009359FE">
        <w:t>темпе</w:t>
      </w:r>
      <w:r w:rsidRPr="009359FE">
        <w:rPr>
          <w:spacing w:val="1"/>
        </w:rPr>
        <w:t xml:space="preserve"> </w:t>
      </w:r>
      <w:r w:rsidRPr="009359FE">
        <w:t>и</w:t>
      </w:r>
      <w:r w:rsidRPr="009359FE">
        <w:rPr>
          <w:spacing w:val="1"/>
        </w:rPr>
        <w:t xml:space="preserve"> </w:t>
      </w:r>
      <w:r w:rsidRPr="009359FE">
        <w:t>ритме,</w:t>
      </w:r>
      <w:r w:rsidRPr="009359FE">
        <w:rPr>
          <w:spacing w:val="1"/>
        </w:rPr>
        <w:t xml:space="preserve"> </w:t>
      </w:r>
      <w:r w:rsidRPr="009359FE">
        <w:t>выразительно</w:t>
      </w:r>
      <w:r w:rsidRPr="009359FE">
        <w:rPr>
          <w:spacing w:val="1"/>
        </w:rPr>
        <w:t xml:space="preserve"> </w:t>
      </w:r>
      <w:r w:rsidRPr="009359FE">
        <w:t>выполняет</w:t>
      </w:r>
      <w:r w:rsidRPr="009359FE">
        <w:rPr>
          <w:spacing w:val="1"/>
        </w:rPr>
        <w:t xml:space="preserve"> </w:t>
      </w:r>
      <w:r w:rsidRPr="009359FE">
        <w:t>упражнения,</w:t>
      </w:r>
      <w:r w:rsidRPr="009359FE">
        <w:rPr>
          <w:spacing w:val="-3"/>
        </w:rPr>
        <w:t xml:space="preserve"> </w:t>
      </w:r>
      <w:r w:rsidRPr="009359FE">
        <w:t>способен</w:t>
      </w:r>
      <w:r w:rsidRPr="009359FE">
        <w:rPr>
          <w:spacing w:val="-2"/>
        </w:rPr>
        <w:t xml:space="preserve"> </w:t>
      </w:r>
      <w:r w:rsidRPr="009359FE">
        <w:t>творчески</w:t>
      </w:r>
      <w:r w:rsidRPr="009359FE">
        <w:rPr>
          <w:spacing w:val="-2"/>
        </w:rPr>
        <w:t xml:space="preserve"> </w:t>
      </w:r>
      <w:r w:rsidRPr="009359FE">
        <w:t>составить</w:t>
      </w:r>
      <w:r w:rsidRPr="009359FE">
        <w:rPr>
          <w:spacing w:val="-1"/>
        </w:rPr>
        <w:t xml:space="preserve"> </w:t>
      </w:r>
      <w:r w:rsidRPr="009359FE">
        <w:t>несложные</w:t>
      </w:r>
      <w:r w:rsidRPr="009359FE">
        <w:rPr>
          <w:spacing w:val="-4"/>
        </w:rPr>
        <w:t xml:space="preserve"> </w:t>
      </w:r>
      <w:r w:rsidRPr="009359FE">
        <w:t>комбинации</w:t>
      </w:r>
      <w:r w:rsidRPr="009359FE">
        <w:rPr>
          <w:spacing w:val="-2"/>
        </w:rPr>
        <w:t xml:space="preserve"> </w:t>
      </w:r>
      <w:r w:rsidRPr="009359FE">
        <w:t>из</w:t>
      </w:r>
      <w:r w:rsidRPr="009359FE">
        <w:rPr>
          <w:spacing w:val="-2"/>
        </w:rPr>
        <w:t xml:space="preserve"> </w:t>
      </w:r>
      <w:r w:rsidRPr="009359FE">
        <w:t>знакомых</w:t>
      </w:r>
      <w:r w:rsidRPr="009359FE">
        <w:rPr>
          <w:spacing w:val="2"/>
        </w:rPr>
        <w:t xml:space="preserve"> </w:t>
      </w:r>
      <w:r w:rsidRPr="009359FE">
        <w:t>упражнений;</w:t>
      </w:r>
    </w:p>
    <w:p w14:paraId="24705BF1" w14:textId="77777777" w:rsidR="00B30B3E" w:rsidRPr="009359FE" w:rsidRDefault="00B30B3E" w:rsidP="00B30B3E">
      <w:pPr>
        <w:pStyle w:val="a4"/>
        <w:spacing w:before="1" w:line="276" w:lineRule="auto"/>
        <w:ind w:right="252"/>
      </w:pPr>
      <w:r w:rsidRPr="009359FE">
        <w:t>ребенок</w:t>
      </w:r>
      <w:r w:rsidRPr="009359FE">
        <w:rPr>
          <w:spacing w:val="1"/>
        </w:rPr>
        <w:t xml:space="preserve"> </w:t>
      </w:r>
      <w:r w:rsidRPr="009359FE">
        <w:t>проявляет</w:t>
      </w:r>
      <w:r w:rsidRPr="009359FE">
        <w:rPr>
          <w:spacing w:val="1"/>
        </w:rPr>
        <w:t xml:space="preserve"> </w:t>
      </w:r>
      <w:r w:rsidRPr="009359FE">
        <w:t>необходимый</w:t>
      </w:r>
      <w:r w:rsidRPr="009359FE">
        <w:rPr>
          <w:spacing w:val="1"/>
        </w:rPr>
        <w:t xml:space="preserve"> </w:t>
      </w:r>
      <w:r w:rsidRPr="009359FE">
        <w:t>самоконтроль</w:t>
      </w:r>
      <w:r w:rsidRPr="009359FE">
        <w:rPr>
          <w:spacing w:val="1"/>
        </w:rPr>
        <w:t xml:space="preserve"> </w:t>
      </w:r>
      <w:r w:rsidRPr="009359FE">
        <w:t>и</w:t>
      </w:r>
      <w:r w:rsidRPr="009359FE">
        <w:rPr>
          <w:spacing w:val="1"/>
        </w:rPr>
        <w:t xml:space="preserve"> </w:t>
      </w:r>
      <w:r w:rsidRPr="009359FE">
        <w:t>самооценку,</w:t>
      </w:r>
      <w:r w:rsidRPr="009359FE">
        <w:rPr>
          <w:spacing w:val="1"/>
        </w:rPr>
        <w:t xml:space="preserve"> </w:t>
      </w:r>
      <w:r w:rsidRPr="009359FE">
        <w:t>способен</w:t>
      </w:r>
      <w:r w:rsidRPr="009359FE">
        <w:rPr>
          <w:spacing w:val="1"/>
        </w:rPr>
        <w:t xml:space="preserve"> </w:t>
      </w:r>
      <w:r w:rsidRPr="009359FE">
        <w:t>самостоятельно</w:t>
      </w:r>
      <w:r w:rsidRPr="009359FE">
        <w:rPr>
          <w:spacing w:val="-57"/>
        </w:rPr>
        <w:t xml:space="preserve"> </w:t>
      </w:r>
      <w:r w:rsidRPr="009359FE">
        <w:t>привлечь</w:t>
      </w:r>
      <w:r w:rsidRPr="009359FE">
        <w:rPr>
          <w:spacing w:val="-1"/>
        </w:rPr>
        <w:t xml:space="preserve"> </w:t>
      </w:r>
      <w:r w:rsidRPr="009359FE">
        <w:t>внимание</w:t>
      </w:r>
      <w:r w:rsidRPr="009359FE">
        <w:rPr>
          <w:spacing w:val="-2"/>
        </w:rPr>
        <w:t xml:space="preserve"> </w:t>
      </w:r>
      <w:r w:rsidRPr="009359FE">
        <w:t>других</w:t>
      </w:r>
      <w:r w:rsidRPr="009359FE">
        <w:rPr>
          <w:spacing w:val="-2"/>
        </w:rPr>
        <w:t xml:space="preserve"> </w:t>
      </w:r>
      <w:r w:rsidRPr="009359FE">
        <w:t>детей и</w:t>
      </w:r>
      <w:r w:rsidRPr="009359FE">
        <w:rPr>
          <w:spacing w:val="-1"/>
        </w:rPr>
        <w:t xml:space="preserve"> </w:t>
      </w:r>
      <w:r w:rsidRPr="009359FE">
        <w:t>организовать знакомую</w:t>
      </w:r>
      <w:r w:rsidRPr="009359FE">
        <w:rPr>
          <w:spacing w:val="-1"/>
        </w:rPr>
        <w:t xml:space="preserve"> </w:t>
      </w:r>
      <w:r w:rsidRPr="009359FE">
        <w:t>подвижную</w:t>
      </w:r>
      <w:r w:rsidRPr="009359FE">
        <w:rPr>
          <w:spacing w:val="-1"/>
        </w:rPr>
        <w:t xml:space="preserve"> </w:t>
      </w:r>
      <w:r w:rsidRPr="009359FE">
        <w:t>игру;</w:t>
      </w:r>
    </w:p>
    <w:p w14:paraId="0583E055" w14:textId="77777777" w:rsidR="00B30B3E" w:rsidRPr="009359FE" w:rsidRDefault="00B30B3E" w:rsidP="00B30B3E">
      <w:pPr>
        <w:pStyle w:val="a4"/>
        <w:spacing w:line="276" w:lineRule="auto"/>
        <w:ind w:right="250"/>
      </w:pPr>
      <w:r w:rsidRPr="009359FE">
        <w:t>ребенок</w:t>
      </w:r>
      <w:r w:rsidRPr="009359FE">
        <w:rPr>
          <w:spacing w:val="1"/>
        </w:rPr>
        <w:t xml:space="preserve"> </w:t>
      </w:r>
      <w:r w:rsidRPr="009359FE">
        <w:t>владеет</w:t>
      </w:r>
      <w:r w:rsidRPr="009359FE">
        <w:rPr>
          <w:spacing w:val="1"/>
        </w:rPr>
        <w:t xml:space="preserve"> </w:t>
      </w:r>
      <w:r w:rsidRPr="009359FE">
        <w:t>основными</w:t>
      </w:r>
      <w:r w:rsidRPr="009359FE">
        <w:rPr>
          <w:spacing w:val="1"/>
        </w:rPr>
        <w:t xml:space="preserve"> </w:t>
      </w:r>
      <w:r w:rsidRPr="009359FE">
        <w:t>способами</w:t>
      </w:r>
      <w:r w:rsidRPr="009359FE">
        <w:rPr>
          <w:spacing w:val="1"/>
        </w:rPr>
        <w:t xml:space="preserve"> </w:t>
      </w:r>
      <w:r w:rsidRPr="009359FE">
        <w:t>укрепления</w:t>
      </w:r>
      <w:r w:rsidRPr="009359FE">
        <w:rPr>
          <w:spacing w:val="1"/>
        </w:rPr>
        <w:t xml:space="preserve"> </w:t>
      </w:r>
      <w:r w:rsidRPr="009359FE">
        <w:t>здоровья,</w:t>
      </w:r>
      <w:r w:rsidRPr="009359FE">
        <w:rPr>
          <w:spacing w:val="1"/>
        </w:rPr>
        <w:t xml:space="preserve"> </w:t>
      </w:r>
      <w:r w:rsidRPr="009359FE">
        <w:t>правилами</w:t>
      </w:r>
      <w:r w:rsidRPr="009359FE">
        <w:rPr>
          <w:spacing w:val="1"/>
        </w:rPr>
        <w:t xml:space="preserve"> </w:t>
      </w:r>
      <w:r w:rsidRPr="009359FE">
        <w:t>безопасного</w:t>
      </w:r>
      <w:r w:rsidRPr="009359FE">
        <w:rPr>
          <w:spacing w:val="1"/>
        </w:rPr>
        <w:t xml:space="preserve"> </w:t>
      </w:r>
      <w:r w:rsidRPr="009359FE">
        <w:t>поведения в двигательной деятельности, мотивирован на сбережение и укрепление собственного</w:t>
      </w:r>
      <w:r w:rsidRPr="009359FE">
        <w:rPr>
          <w:spacing w:val="1"/>
        </w:rPr>
        <w:t xml:space="preserve"> </w:t>
      </w:r>
      <w:r w:rsidRPr="009359FE">
        <w:t>здоровья</w:t>
      </w:r>
      <w:r w:rsidRPr="009359FE">
        <w:rPr>
          <w:spacing w:val="-1"/>
        </w:rPr>
        <w:t xml:space="preserve"> </w:t>
      </w:r>
      <w:r w:rsidRPr="009359FE">
        <w:t>и</w:t>
      </w:r>
      <w:r w:rsidRPr="009359FE">
        <w:rPr>
          <w:spacing w:val="-2"/>
        </w:rPr>
        <w:t xml:space="preserve"> </w:t>
      </w:r>
      <w:r w:rsidRPr="009359FE">
        <w:t>здоровья окружающих</w:t>
      </w:r>
      <w:r w:rsidRPr="009359FE">
        <w:rPr>
          <w:spacing w:val="2"/>
        </w:rPr>
        <w:t xml:space="preserve"> </w:t>
      </w:r>
      <w:r w:rsidRPr="009359FE">
        <w:t>его</w:t>
      </w:r>
      <w:r w:rsidRPr="009359FE">
        <w:rPr>
          <w:spacing w:val="-1"/>
        </w:rPr>
        <w:t xml:space="preserve"> </w:t>
      </w:r>
      <w:r w:rsidRPr="009359FE">
        <w:t>людей;</w:t>
      </w:r>
    </w:p>
    <w:p w14:paraId="2F41BDB3" w14:textId="77777777" w:rsidR="00B30B3E" w:rsidRPr="009359FE" w:rsidRDefault="00B30B3E" w:rsidP="00B30B3E">
      <w:pPr>
        <w:pStyle w:val="a4"/>
        <w:spacing w:line="276" w:lineRule="auto"/>
        <w:ind w:right="244"/>
      </w:pPr>
      <w:r w:rsidRPr="009359FE">
        <w:t>ребенок</w:t>
      </w:r>
      <w:r w:rsidRPr="009359FE">
        <w:rPr>
          <w:spacing w:val="1"/>
        </w:rPr>
        <w:t xml:space="preserve"> </w:t>
      </w:r>
      <w:r w:rsidRPr="009359FE">
        <w:t>регулирует</w:t>
      </w:r>
      <w:r w:rsidRPr="009359FE">
        <w:rPr>
          <w:spacing w:val="1"/>
        </w:rPr>
        <w:t xml:space="preserve"> </w:t>
      </w:r>
      <w:r w:rsidRPr="009359FE">
        <w:t>свою</w:t>
      </w:r>
      <w:r w:rsidRPr="009359FE">
        <w:rPr>
          <w:spacing w:val="1"/>
        </w:rPr>
        <w:t xml:space="preserve"> </w:t>
      </w:r>
      <w:r w:rsidRPr="009359FE">
        <w:t>активность</w:t>
      </w:r>
      <w:r w:rsidRPr="009359FE">
        <w:rPr>
          <w:spacing w:val="1"/>
        </w:rPr>
        <w:t xml:space="preserve"> </w:t>
      </w:r>
      <w:r w:rsidRPr="009359FE">
        <w:t>в</w:t>
      </w:r>
      <w:r w:rsidRPr="009359FE">
        <w:rPr>
          <w:spacing w:val="1"/>
        </w:rPr>
        <w:t xml:space="preserve"> </w:t>
      </w:r>
      <w:r w:rsidRPr="009359FE">
        <w:t>деятельности,</w:t>
      </w:r>
      <w:r w:rsidRPr="009359FE">
        <w:rPr>
          <w:spacing w:val="1"/>
        </w:rPr>
        <w:t xml:space="preserve"> </w:t>
      </w:r>
      <w:r w:rsidRPr="009359FE">
        <w:t>умеет</w:t>
      </w:r>
      <w:r w:rsidRPr="009359FE">
        <w:rPr>
          <w:spacing w:val="1"/>
        </w:rPr>
        <w:t xml:space="preserve"> </w:t>
      </w:r>
      <w:r w:rsidRPr="009359FE">
        <w:t>соблюдать</w:t>
      </w:r>
      <w:r w:rsidRPr="009359FE">
        <w:rPr>
          <w:spacing w:val="1"/>
        </w:rPr>
        <w:t xml:space="preserve"> </w:t>
      </w:r>
      <w:r w:rsidRPr="009359FE">
        <w:t>очередность</w:t>
      </w:r>
      <w:r w:rsidRPr="009359FE">
        <w:rPr>
          <w:spacing w:val="1"/>
        </w:rPr>
        <w:t xml:space="preserve"> </w:t>
      </w:r>
      <w:r w:rsidRPr="009359FE">
        <w:t>и</w:t>
      </w:r>
      <w:r w:rsidRPr="009359FE">
        <w:rPr>
          <w:spacing w:val="1"/>
        </w:rPr>
        <w:t xml:space="preserve"> </w:t>
      </w:r>
      <w:r w:rsidRPr="009359FE">
        <w:t>учитывать права других людей, проявляет инициативу в общении и деятельности, задает вопросы</w:t>
      </w:r>
      <w:r w:rsidRPr="009359FE">
        <w:rPr>
          <w:spacing w:val="1"/>
        </w:rPr>
        <w:t xml:space="preserve"> </w:t>
      </w:r>
      <w:r w:rsidRPr="009359FE">
        <w:t>различной направленности, слушает и понимает взрослого, действует по правилу или образцу в</w:t>
      </w:r>
      <w:r w:rsidRPr="009359FE">
        <w:rPr>
          <w:spacing w:val="1"/>
        </w:rPr>
        <w:t xml:space="preserve"> </w:t>
      </w:r>
      <w:r w:rsidRPr="009359FE">
        <w:t>разных видах</w:t>
      </w:r>
      <w:r w:rsidRPr="009359FE">
        <w:rPr>
          <w:spacing w:val="2"/>
        </w:rPr>
        <w:t xml:space="preserve"> </w:t>
      </w:r>
      <w:r w:rsidRPr="009359FE">
        <w:t>деятельности, способен</w:t>
      </w:r>
      <w:r w:rsidRPr="009359FE">
        <w:rPr>
          <w:spacing w:val="-1"/>
        </w:rPr>
        <w:t xml:space="preserve"> </w:t>
      </w:r>
      <w:r w:rsidRPr="009359FE">
        <w:t>к произвольным</w:t>
      </w:r>
      <w:r w:rsidRPr="009359FE">
        <w:rPr>
          <w:spacing w:val="-2"/>
        </w:rPr>
        <w:t xml:space="preserve"> </w:t>
      </w:r>
      <w:r w:rsidRPr="009359FE">
        <w:t>действиям;</w:t>
      </w:r>
    </w:p>
    <w:p w14:paraId="67FC7AFF" w14:textId="5ADBE146" w:rsidR="00B30B3E" w:rsidRDefault="00B30B3E" w:rsidP="00B30B3E">
      <w:pPr>
        <w:pStyle w:val="a4"/>
        <w:spacing w:line="276" w:lineRule="auto"/>
        <w:ind w:right="253"/>
      </w:pPr>
      <w:r w:rsidRPr="009359FE">
        <w:t>ребенок способен различать</w:t>
      </w:r>
      <w:r w:rsidRPr="009359FE">
        <w:rPr>
          <w:spacing w:val="1"/>
        </w:rPr>
        <w:t xml:space="preserve"> </w:t>
      </w:r>
      <w:r w:rsidRPr="009359FE">
        <w:t>разные эмоциональные состояния взрослых</w:t>
      </w:r>
      <w:r w:rsidRPr="009359FE">
        <w:rPr>
          <w:spacing w:val="1"/>
        </w:rPr>
        <w:t xml:space="preserve"> </w:t>
      </w:r>
      <w:r w:rsidRPr="009359FE">
        <w:t>и сверстников,</w:t>
      </w:r>
      <w:r w:rsidRPr="009359FE">
        <w:rPr>
          <w:spacing w:val="1"/>
        </w:rPr>
        <w:t xml:space="preserve"> </w:t>
      </w:r>
      <w:r w:rsidRPr="009359FE">
        <w:t>учитывает их</w:t>
      </w:r>
      <w:r w:rsidRPr="009359FE">
        <w:rPr>
          <w:spacing w:val="1"/>
        </w:rPr>
        <w:t xml:space="preserve"> </w:t>
      </w:r>
      <w:r w:rsidRPr="009359FE">
        <w:t>в своем</w:t>
      </w:r>
      <w:r w:rsidRPr="009359FE">
        <w:rPr>
          <w:spacing w:val="1"/>
        </w:rPr>
        <w:t xml:space="preserve"> </w:t>
      </w:r>
      <w:r w:rsidRPr="009359FE">
        <w:t>поведении, откликается на просьбу помочь, в</w:t>
      </w:r>
      <w:r w:rsidRPr="009359FE">
        <w:rPr>
          <w:spacing w:val="60"/>
        </w:rPr>
        <w:t xml:space="preserve"> </w:t>
      </w:r>
      <w:r w:rsidRPr="009359FE">
        <w:t>оценке поступков опирается</w:t>
      </w:r>
      <w:r w:rsidRPr="009359FE">
        <w:rPr>
          <w:spacing w:val="1"/>
        </w:rPr>
        <w:t xml:space="preserve"> </w:t>
      </w:r>
      <w:r w:rsidRPr="009359FE">
        <w:t>на</w:t>
      </w:r>
      <w:r w:rsidRPr="009359FE">
        <w:rPr>
          <w:spacing w:val="-2"/>
        </w:rPr>
        <w:t xml:space="preserve"> </w:t>
      </w:r>
      <w:r w:rsidRPr="009359FE">
        <w:t>нравственные</w:t>
      </w:r>
      <w:r w:rsidRPr="009359FE">
        <w:rPr>
          <w:spacing w:val="-2"/>
        </w:rPr>
        <w:t xml:space="preserve"> </w:t>
      </w:r>
      <w:r w:rsidRPr="009359FE">
        <w:t>представления;</w:t>
      </w:r>
    </w:p>
    <w:p w14:paraId="122C90A6" w14:textId="77777777" w:rsidR="00B30B3E" w:rsidRPr="009359FE" w:rsidRDefault="00B30B3E" w:rsidP="00B30B3E">
      <w:pPr>
        <w:pStyle w:val="a4"/>
        <w:spacing w:before="1" w:line="276" w:lineRule="auto"/>
        <w:ind w:right="248"/>
      </w:pPr>
      <w:r w:rsidRPr="009359FE">
        <w:t>ребенок настроен положительно по отношению к окружающим, охотно вступает в общение</w:t>
      </w:r>
      <w:r w:rsidRPr="009359FE">
        <w:rPr>
          <w:spacing w:val="-57"/>
        </w:rPr>
        <w:t xml:space="preserve"> </w:t>
      </w:r>
      <w:r w:rsidRPr="009359FE">
        <w:t>с близкими взрослыми и сверстниками, проявляет сдержанность по отношению к незнакомым</w:t>
      </w:r>
      <w:r w:rsidRPr="009359FE">
        <w:rPr>
          <w:spacing w:val="1"/>
        </w:rPr>
        <w:t xml:space="preserve"> </w:t>
      </w:r>
      <w:r w:rsidRPr="009359FE">
        <w:t>людям, при общении со взрослыми и сверстниками ориентируется на общепринятые нормы и</w:t>
      </w:r>
      <w:r w:rsidRPr="009359FE">
        <w:rPr>
          <w:spacing w:val="1"/>
        </w:rPr>
        <w:t xml:space="preserve"> </w:t>
      </w:r>
      <w:r w:rsidRPr="009359FE">
        <w:t>правила</w:t>
      </w:r>
      <w:r w:rsidRPr="009359FE">
        <w:rPr>
          <w:spacing w:val="1"/>
        </w:rPr>
        <w:t xml:space="preserve"> </w:t>
      </w:r>
      <w:r w:rsidRPr="009359FE">
        <w:t>культуры</w:t>
      </w:r>
      <w:r w:rsidRPr="009359FE">
        <w:rPr>
          <w:spacing w:val="1"/>
        </w:rPr>
        <w:t xml:space="preserve"> </w:t>
      </w:r>
      <w:r w:rsidRPr="009359FE">
        <w:t>поведения,</w:t>
      </w:r>
      <w:r w:rsidRPr="009359FE">
        <w:rPr>
          <w:spacing w:val="1"/>
        </w:rPr>
        <w:t xml:space="preserve"> </w:t>
      </w:r>
      <w:r w:rsidRPr="009359FE">
        <w:t>проявляет</w:t>
      </w:r>
      <w:r w:rsidRPr="009359FE">
        <w:rPr>
          <w:spacing w:val="1"/>
        </w:rPr>
        <w:t xml:space="preserve"> </w:t>
      </w:r>
      <w:r w:rsidRPr="009359FE">
        <w:t>любовь</w:t>
      </w:r>
      <w:r w:rsidRPr="009359FE">
        <w:rPr>
          <w:spacing w:val="1"/>
        </w:rPr>
        <w:t xml:space="preserve"> </w:t>
      </w:r>
      <w:r w:rsidRPr="009359FE">
        <w:t>к</w:t>
      </w:r>
      <w:r w:rsidRPr="009359FE">
        <w:rPr>
          <w:spacing w:val="1"/>
        </w:rPr>
        <w:t xml:space="preserve"> </w:t>
      </w:r>
      <w:r w:rsidRPr="009359FE">
        <w:t>родителям,</w:t>
      </w:r>
      <w:r w:rsidRPr="009359FE">
        <w:rPr>
          <w:spacing w:val="1"/>
        </w:rPr>
        <w:t xml:space="preserve"> </w:t>
      </w:r>
      <w:r w:rsidRPr="009359FE">
        <w:t>уважение</w:t>
      </w:r>
      <w:r w:rsidRPr="009359FE">
        <w:rPr>
          <w:spacing w:val="1"/>
        </w:rPr>
        <w:t xml:space="preserve"> </w:t>
      </w:r>
      <w:r w:rsidRPr="009359FE">
        <w:t>к</w:t>
      </w:r>
      <w:r w:rsidRPr="009359FE">
        <w:rPr>
          <w:spacing w:val="1"/>
        </w:rPr>
        <w:t xml:space="preserve"> </w:t>
      </w:r>
      <w:r w:rsidRPr="009359FE">
        <w:t>воспитателям,</w:t>
      </w:r>
      <w:r w:rsidRPr="009359FE">
        <w:rPr>
          <w:spacing w:val="-57"/>
        </w:rPr>
        <w:t xml:space="preserve"> </w:t>
      </w:r>
      <w:r w:rsidRPr="009359FE">
        <w:t>интересуется</w:t>
      </w:r>
      <w:r w:rsidRPr="009359FE">
        <w:rPr>
          <w:spacing w:val="-1"/>
        </w:rPr>
        <w:t xml:space="preserve"> </w:t>
      </w:r>
      <w:r w:rsidRPr="009359FE">
        <w:t>жизнью семьи и детского сада;</w:t>
      </w:r>
    </w:p>
    <w:p w14:paraId="52B5DD1C" w14:textId="77777777" w:rsidR="00B30B3E" w:rsidRPr="009359FE" w:rsidRDefault="00B30B3E" w:rsidP="00B30B3E">
      <w:pPr>
        <w:pStyle w:val="a4"/>
        <w:spacing w:line="276" w:lineRule="auto"/>
        <w:ind w:right="244"/>
      </w:pPr>
      <w:r w:rsidRPr="009359FE">
        <w:t>ребенок проявляет активность в стремлении к познанию разных видов труда и профессий,</w:t>
      </w:r>
      <w:r w:rsidRPr="009359FE">
        <w:rPr>
          <w:spacing w:val="1"/>
        </w:rPr>
        <w:t xml:space="preserve"> </w:t>
      </w:r>
      <w:r w:rsidRPr="009359FE">
        <w:t>бережно относится к предметному миру как результату труда взрослых, стремится участвовать в</w:t>
      </w:r>
      <w:r w:rsidRPr="009359FE">
        <w:rPr>
          <w:spacing w:val="1"/>
        </w:rPr>
        <w:t xml:space="preserve"> </w:t>
      </w:r>
      <w:r w:rsidRPr="009359FE">
        <w:t>труде взрослых, самостоятелен, инициативен в самообслуживании, участвует со сверстниками в</w:t>
      </w:r>
      <w:r w:rsidRPr="009359FE">
        <w:rPr>
          <w:spacing w:val="1"/>
        </w:rPr>
        <w:t xml:space="preserve"> </w:t>
      </w:r>
      <w:r w:rsidRPr="009359FE">
        <w:t>разных видах</w:t>
      </w:r>
      <w:r w:rsidRPr="009359FE">
        <w:rPr>
          <w:spacing w:val="-1"/>
        </w:rPr>
        <w:t xml:space="preserve"> </w:t>
      </w:r>
      <w:r w:rsidRPr="009359FE">
        <w:t>повседневного и ручного труда;</w:t>
      </w:r>
    </w:p>
    <w:p w14:paraId="25F06CD7" w14:textId="77777777" w:rsidR="00B30B3E" w:rsidRPr="009359FE" w:rsidRDefault="00B30B3E" w:rsidP="00B30B3E">
      <w:pPr>
        <w:pStyle w:val="a4"/>
        <w:spacing w:line="276" w:lineRule="auto"/>
        <w:ind w:right="249"/>
      </w:pPr>
      <w:r w:rsidRPr="009359FE">
        <w:t>ребенок</w:t>
      </w:r>
      <w:r w:rsidRPr="009359FE">
        <w:rPr>
          <w:spacing w:val="1"/>
        </w:rPr>
        <w:t xml:space="preserve"> </w:t>
      </w:r>
      <w:r w:rsidRPr="009359FE">
        <w:t>испытывает</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событиям,</w:t>
      </w:r>
      <w:r w:rsidRPr="009359FE">
        <w:rPr>
          <w:spacing w:val="1"/>
        </w:rPr>
        <w:t xml:space="preserve"> </w:t>
      </w:r>
      <w:r w:rsidRPr="009359FE">
        <w:t>находящимся</w:t>
      </w:r>
      <w:r w:rsidRPr="009359FE">
        <w:rPr>
          <w:spacing w:val="1"/>
        </w:rPr>
        <w:t xml:space="preserve"> </w:t>
      </w:r>
      <w:r w:rsidRPr="009359FE">
        <w:t>за</w:t>
      </w:r>
      <w:r w:rsidRPr="009359FE">
        <w:rPr>
          <w:spacing w:val="1"/>
        </w:rPr>
        <w:t xml:space="preserve"> </w:t>
      </w:r>
      <w:r w:rsidRPr="009359FE">
        <w:t>рамками</w:t>
      </w:r>
      <w:r w:rsidRPr="009359FE">
        <w:rPr>
          <w:spacing w:val="1"/>
        </w:rPr>
        <w:t xml:space="preserve"> </w:t>
      </w:r>
      <w:r w:rsidRPr="009359FE">
        <w:t>личного</w:t>
      </w:r>
      <w:r w:rsidRPr="009359FE">
        <w:rPr>
          <w:spacing w:val="1"/>
        </w:rPr>
        <w:t xml:space="preserve"> </w:t>
      </w:r>
      <w:r w:rsidRPr="009359FE">
        <w:t>опыта,</w:t>
      </w:r>
      <w:r w:rsidRPr="009359FE">
        <w:rPr>
          <w:spacing w:val="1"/>
        </w:rPr>
        <w:t xml:space="preserve"> </w:t>
      </w:r>
      <w:r w:rsidRPr="009359FE">
        <w:t>фантазирует, сочиняет разные истории, предлагает пути решения проблем, имеет представления о</w:t>
      </w:r>
      <w:r w:rsidRPr="009359FE">
        <w:rPr>
          <w:spacing w:val="1"/>
        </w:rPr>
        <w:t xml:space="preserve"> </w:t>
      </w:r>
      <w:r w:rsidRPr="009359FE">
        <w:t>социальном,</w:t>
      </w:r>
      <w:r w:rsidRPr="009359FE">
        <w:rPr>
          <w:spacing w:val="-1"/>
        </w:rPr>
        <w:t xml:space="preserve"> </w:t>
      </w:r>
      <w:r w:rsidRPr="009359FE">
        <w:t>предметном</w:t>
      </w:r>
      <w:r w:rsidRPr="009359FE">
        <w:rPr>
          <w:spacing w:val="-1"/>
        </w:rPr>
        <w:t xml:space="preserve"> </w:t>
      </w:r>
      <w:r w:rsidRPr="009359FE">
        <w:t>и природном</w:t>
      </w:r>
      <w:r w:rsidRPr="009359FE">
        <w:rPr>
          <w:spacing w:val="-1"/>
        </w:rPr>
        <w:t xml:space="preserve"> </w:t>
      </w:r>
      <w:r w:rsidRPr="009359FE">
        <w:t>мире;</w:t>
      </w:r>
    </w:p>
    <w:p w14:paraId="138C3CA4" w14:textId="77777777" w:rsidR="00B30B3E" w:rsidRPr="009359FE" w:rsidRDefault="00B30B3E" w:rsidP="00B30B3E">
      <w:pPr>
        <w:pStyle w:val="a4"/>
        <w:spacing w:line="276" w:lineRule="auto"/>
        <w:ind w:right="242"/>
      </w:pPr>
      <w:r w:rsidRPr="009359FE">
        <w:t>ребенок владеет представлениями о безопасном поведении, соблюдает правила безопасного</w:t>
      </w:r>
      <w:r w:rsidRPr="009359FE">
        <w:rPr>
          <w:spacing w:val="-57"/>
        </w:rPr>
        <w:t xml:space="preserve"> </w:t>
      </w:r>
      <w:r w:rsidRPr="009359FE">
        <w:t>поведения</w:t>
      </w:r>
      <w:r w:rsidRPr="009359FE">
        <w:rPr>
          <w:spacing w:val="1"/>
        </w:rPr>
        <w:t xml:space="preserve"> </w:t>
      </w:r>
      <w:r w:rsidRPr="009359FE">
        <w:t>в</w:t>
      </w:r>
      <w:r w:rsidRPr="009359FE">
        <w:rPr>
          <w:spacing w:val="1"/>
        </w:rPr>
        <w:t xml:space="preserve"> </w:t>
      </w:r>
      <w:r w:rsidRPr="009359FE">
        <w:t>разных</w:t>
      </w:r>
      <w:r w:rsidRPr="009359FE">
        <w:rPr>
          <w:spacing w:val="1"/>
        </w:rPr>
        <w:t xml:space="preserve"> </w:t>
      </w:r>
      <w:r w:rsidRPr="009359FE">
        <w:t>видах</w:t>
      </w:r>
      <w:r w:rsidRPr="009359FE">
        <w:rPr>
          <w:spacing w:val="1"/>
        </w:rPr>
        <w:t xml:space="preserve"> </w:t>
      </w:r>
      <w:r w:rsidRPr="009359FE">
        <w:t>деятельности,</w:t>
      </w:r>
      <w:r w:rsidRPr="009359FE">
        <w:rPr>
          <w:spacing w:val="1"/>
        </w:rPr>
        <w:t xml:space="preserve"> </w:t>
      </w:r>
      <w:r w:rsidRPr="009359FE">
        <w:t>демонстрирует</w:t>
      </w:r>
      <w:r w:rsidRPr="009359FE">
        <w:rPr>
          <w:spacing w:val="1"/>
        </w:rPr>
        <w:t xml:space="preserve"> </w:t>
      </w:r>
      <w:r w:rsidRPr="009359FE">
        <w:t>умения</w:t>
      </w:r>
      <w:r w:rsidRPr="009359FE">
        <w:rPr>
          <w:spacing w:val="1"/>
        </w:rPr>
        <w:t xml:space="preserve"> </w:t>
      </w:r>
      <w:r w:rsidRPr="009359FE">
        <w:t>правильно</w:t>
      </w:r>
      <w:r w:rsidRPr="009359FE">
        <w:rPr>
          <w:spacing w:val="1"/>
        </w:rPr>
        <w:t xml:space="preserve"> </w:t>
      </w:r>
      <w:r w:rsidRPr="009359FE">
        <w:t>и</w:t>
      </w:r>
      <w:r w:rsidRPr="009359FE">
        <w:rPr>
          <w:spacing w:val="1"/>
        </w:rPr>
        <w:t xml:space="preserve"> </w:t>
      </w:r>
      <w:r w:rsidRPr="009359FE">
        <w:t>безопасно</w:t>
      </w:r>
      <w:r w:rsidRPr="009359FE">
        <w:rPr>
          <w:spacing w:val="1"/>
        </w:rPr>
        <w:t xml:space="preserve"> </w:t>
      </w:r>
      <w:r w:rsidRPr="009359FE">
        <w:t>пользоваться</w:t>
      </w:r>
      <w:r w:rsidRPr="009359FE">
        <w:rPr>
          <w:spacing w:val="1"/>
        </w:rPr>
        <w:t xml:space="preserve"> </w:t>
      </w:r>
      <w:r w:rsidRPr="009359FE">
        <w:t>под</w:t>
      </w:r>
      <w:r w:rsidRPr="009359FE">
        <w:rPr>
          <w:spacing w:val="1"/>
        </w:rPr>
        <w:t xml:space="preserve"> </w:t>
      </w:r>
      <w:r w:rsidRPr="009359FE">
        <w:t>присмотром</w:t>
      </w:r>
      <w:r w:rsidRPr="009359FE">
        <w:rPr>
          <w:spacing w:val="1"/>
        </w:rPr>
        <w:t xml:space="preserve"> </w:t>
      </w:r>
      <w:r w:rsidRPr="009359FE">
        <w:t>взрослого</w:t>
      </w:r>
      <w:r w:rsidRPr="009359FE">
        <w:rPr>
          <w:spacing w:val="1"/>
        </w:rPr>
        <w:t xml:space="preserve"> </w:t>
      </w:r>
      <w:r w:rsidRPr="009359FE">
        <w:t>бытовыми</w:t>
      </w:r>
      <w:r w:rsidRPr="009359FE">
        <w:rPr>
          <w:spacing w:val="1"/>
        </w:rPr>
        <w:t xml:space="preserve"> </w:t>
      </w:r>
      <w:r w:rsidRPr="009359FE">
        <w:t>предметами</w:t>
      </w:r>
      <w:r w:rsidRPr="009359FE">
        <w:rPr>
          <w:spacing w:val="1"/>
        </w:rPr>
        <w:t xml:space="preserve"> </w:t>
      </w:r>
      <w:r w:rsidRPr="009359FE">
        <w:t>и</w:t>
      </w:r>
      <w:r w:rsidRPr="009359FE">
        <w:rPr>
          <w:spacing w:val="1"/>
        </w:rPr>
        <w:t xml:space="preserve"> </w:t>
      </w:r>
      <w:r w:rsidRPr="009359FE">
        <w:t>приборами,</w:t>
      </w:r>
      <w:r w:rsidRPr="009359FE">
        <w:rPr>
          <w:spacing w:val="1"/>
        </w:rPr>
        <w:t xml:space="preserve"> </w:t>
      </w:r>
      <w:r w:rsidRPr="009359FE">
        <w:t>безопасного</w:t>
      </w:r>
      <w:r w:rsidRPr="009359FE">
        <w:rPr>
          <w:spacing w:val="1"/>
        </w:rPr>
        <w:t xml:space="preserve"> </w:t>
      </w:r>
      <w:r w:rsidRPr="009359FE">
        <w:t xml:space="preserve">общения с незнакомыми животными, владеет основными правилами безопасного </w:t>
      </w:r>
      <w:r w:rsidRPr="009359FE">
        <w:lastRenderedPageBreak/>
        <w:t>поведения на</w:t>
      </w:r>
      <w:r w:rsidRPr="009359FE">
        <w:rPr>
          <w:spacing w:val="1"/>
        </w:rPr>
        <w:t xml:space="preserve"> </w:t>
      </w:r>
      <w:r w:rsidRPr="009359FE">
        <w:t>улице;</w:t>
      </w:r>
    </w:p>
    <w:p w14:paraId="05FF0C77" w14:textId="77777777" w:rsidR="00B30B3E" w:rsidRPr="009359FE" w:rsidRDefault="00B30B3E" w:rsidP="00B30B3E">
      <w:pPr>
        <w:pStyle w:val="a4"/>
        <w:spacing w:line="276" w:lineRule="auto"/>
        <w:ind w:right="244"/>
      </w:pPr>
      <w:r w:rsidRPr="009359FE">
        <w:t>ребенок</w:t>
      </w:r>
      <w:r w:rsidRPr="009359FE">
        <w:rPr>
          <w:spacing w:val="1"/>
        </w:rPr>
        <w:t xml:space="preserve"> </w:t>
      </w:r>
      <w:r w:rsidRPr="009359FE">
        <w:t>проявляет</w:t>
      </w:r>
      <w:r w:rsidRPr="009359FE">
        <w:rPr>
          <w:spacing w:val="1"/>
        </w:rPr>
        <w:t xml:space="preserve"> </w:t>
      </w:r>
      <w:r w:rsidRPr="009359FE">
        <w:t>инициативу и</w:t>
      </w:r>
      <w:r w:rsidRPr="009359FE">
        <w:rPr>
          <w:spacing w:val="1"/>
        </w:rPr>
        <w:t xml:space="preserve"> </w:t>
      </w:r>
      <w:r w:rsidRPr="009359FE">
        <w:t>самостоятельность</w:t>
      </w:r>
      <w:r w:rsidRPr="009359FE">
        <w:rPr>
          <w:spacing w:val="1"/>
        </w:rPr>
        <w:t xml:space="preserve"> </w:t>
      </w:r>
      <w:r w:rsidRPr="009359FE">
        <w:t>в</w:t>
      </w:r>
      <w:r w:rsidRPr="009359FE">
        <w:rPr>
          <w:spacing w:val="1"/>
        </w:rPr>
        <w:t xml:space="preserve"> </w:t>
      </w:r>
      <w:r w:rsidRPr="009359FE">
        <w:t>процессе</w:t>
      </w:r>
      <w:r w:rsidRPr="009359FE">
        <w:rPr>
          <w:spacing w:val="1"/>
        </w:rPr>
        <w:t xml:space="preserve"> </w:t>
      </w:r>
      <w:r w:rsidRPr="009359FE">
        <w:t>придумывания</w:t>
      </w:r>
      <w:r w:rsidRPr="009359FE">
        <w:rPr>
          <w:spacing w:val="1"/>
        </w:rPr>
        <w:t xml:space="preserve"> </w:t>
      </w:r>
      <w:r w:rsidRPr="009359FE">
        <w:t>загадок,</w:t>
      </w:r>
      <w:r w:rsidRPr="009359FE">
        <w:rPr>
          <w:spacing w:val="1"/>
        </w:rPr>
        <w:t xml:space="preserve"> </w:t>
      </w:r>
      <w:r w:rsidRPr="009359FE">
        <w:t>сказок, рассказов, владеет первичными приемами аргументации и доказательства, демонстрирует</w:t>
      </w:r>
      <w:r w:rsidRPr="009359FE">
        <w:rPr>
          <w:spacing w:val="1"/>
        </w:rPr>
        <w:t xml:space="preserve"> </w:t>
      </w:r>
      <w:r w:rsidRPr="009359FE">
        <w:t>богатый</w:t>
      </w:r>
      <w:r w:rsidRPr="009359FE">
        <w:rPr>
          <w:spacing w:val="1"/>
        </w:rPr>
        <w:t xml:space="preserve"> </w:t>
      </w:r>
      <w:r w:rsidRPr="009359FE">
        <w:t>словарный</w:t>
      </w:r>
      <w:r w:rsidRPr="009359FE">
        <w:rPr>
          <w:spacing w:val="1"/>
        </w:rPr>
        <w:t xml:space="preserve"> </w:t>
      </w:r>
      <w:r w:rsidRPr="009359FE">
        <w:t>запас,</w:t>
      </w:r>
      <w:r w:rsidRPr="009359FE">
        <w:rPr>
          <w:spacing w:val="1"/>
        </w:rPr>
        <w:t xml:space="preserve"> </w:t>
      </w:r>
      <w:r w:rsidRPr="009359FE">
        <w:t>безошибочно</w:t>
      </w:r>
      <w:r w:rsidRPr="009359FE">
        <w:rPr>
          <w:spacing w:val="1"/>
        </w:rPr>
        <w:t xml:space="preserve"> </w:t>
      </w:r>
      <w:r w:rsidRPr="009359FE">
        <w:t>пользуется</w:t>
      </w:r>
      <w:r w:rsidRPr="009359FE">
        <w:rPr>
          <w:spacing w:val="1"/>
        </w:rPr>
        <w:t xml:space="preserve"> </w:t>
      </w:r>
      <w:r w:rsidRPr="009359FE">
        <w:t>обобщающими</w:t>
      </w:r>
      <w:r w:rsidRPr="009359FE">
        <w:rPr>
          <w:spacing w:val="1"/>
        </w:rPr>
        <w:t xml:space="preserve"> </w:t>
      </w:r>
      <w:r w:rsidRPr="009359FE">
        <w:t>словами</w:t>
      </w:r>
      <w:r w:rsidRPr="009359FE">
        <w:rPr>
          <w:spacing w:val="1"/>
        </w:rPr>
        <w:t xml:space="preserve"> </w:t>
      </w:r>
      <w:r w:rsidRPr="009359FE">
        <w:t>и</w:t>
      </w:r>
      <w:r w:rsidRPr="009359FE">
        <w:rPr>
          <w:spacing w:val="1"/>
        </w:rPr>
        <w:t xml:space="preserve"> </w:t>
      </w:r>
      <w:r w:rsidRPr="009359FE">
        <w:t>понятиями,</w:t>
      </w:r>
      <w:r w:rsidRPr="009359FE">
        <w:rPr>
          <w:spacing w:val="-57"/>
        </w:rPr>
        <w:t xml:space="preserve"> </w:t>
      </w:r>
      <w:r w:rsidRPr="009359FE">
        <w:t>самостоятельно</w:t>
      </w:r>
      <w:r w:rsidRPr="009359FE">
        <w:rPr>
          <w:spacing w:val="1"/>
        </w:rPr>
        <w:t xml:space="preserve"> </w:t>
      </w:r>
      <w:r w:rsidRPr="009359FE">
        <w:t>пересказывает</w:t>
      </w:r>
      <w:r w:rsidRPr="009359FE">
        <w:rPr>
          <w:spacing w:val="1"/>
        </w:rPr>
        <w:t xml:space="preserve"> </w:t>
      </w:r>
      <w:r w:rsidRPr="009359FE">
        <w:t>рассказы</w:t>
      </w:r>
      <w:r w:rsidRPr="009359FE">
        <w:rPr>
          <w:spacing w:val="1"/>
        </w:rPr>
        <w:t xml:space="preserve"> </w:t>
      </w:r>
      <w:r w:rsidRPr="009359FE">
        <w:t>и</w:t>
      </w:r>
      <w:r w:rsidRPr="009359FE">
        <w:rPr>
          <w:spacing w:val="1"/>
        </w:rPr>
        <w:t xml:space="preserve"> </w:t>
      </w:r>
      <w:r w:rsidRPr="009359FE">
        <w:t>сказки,</w:t>
      </w:r>
      <w:r w:rsidRPr="009359FE">
        <w:rPr>
          <w:spacing w:val="1"/>
        </w:rPr>
        <w:t xml:space="preserve"> </w:t>
      </w:r>
      <w:r w:rsidRPr="009359FE">
        <w:t>проявляет</w:t>
      </w:r>
      <w:r w:rsidRPr="009359FE">
        <w:rPr>
          <w:spacing w:val="1"/>
        </w:rPr>
        <w:t xml:space="preserve"> </w:t>
      </w:r>
      <w:r w:rsidRPr="009359FE">
        <w:t>избирательное</w:t>
      </w:r>
      <w:r w:rsidRPr="009359FE">
        <w:rPr>
          <w:spacing w:val="1"/>
        </w:rPr>
        <w:t xml:space="preserve"> </w:t>
      </w:r>
      <w:r w:rsidRPr="009359FE">
        <w:t>отношение</w:t>
      </w:r>
      <w:r w:rsidRPr="009359FE">
        <w:rPr>
          <w:spacing w:val="1"/>
        </w:rPr>
        <w:t xml:space="preserve"> </w:t>
      </w:r>
      <w:r w:rsidRPr="009359FE">
        <w:t>к</w:t>
      </w:r>
      <w:r w:rsidRPr="009359FE">
        <w:rPr>
          <w:spacing w:val="1"/>
        </w:rPr>
        <w:t xml:space="preserve"> </w:t>
      </w:r>
      <w:r w:rsidRPr="009359FE">
        <w:t>произведениям</w:t>
      </w:r>
      <w:r w:rsidRPr="009359FE">
        <w:rPr>
          <w:spacing w:val="-2"/>
        </w:rPr>
        <w:t xml:space="preserve"> </w:t>
      </w:r>
      <w:r w:rsidRPr="009359FE">
        <w:t>определенной тематики и жанра;</w:t>
      </w:r>
    </w:p>
    <w:p w14:paraId="248DDD24" w14:textId="77777777" w:rsidR="00B30B3E" w:rsidRPr="009359FE" w:rsidRDefault="00B30B3E" w:rsidP="00B30B3E">
      <w:pPr>
        <w:pStyle w:val="a4"/>
        <w:spacing w:line="276" w:lineRule="auto"/>
        <w:ind w:right="251"/>
      </w:pPr>
      <w:r w:rsidRPr="009359FE">
        <w:t>ребенок проявляет интерес и/или с желанием занимается музыкальной, изобразительной,</w:t>
      </w:r>
      <w:r w:rsidRPr="009359FE">
        <w:rPr>
          <w:spacing w:val="1"/>
        </w:rPr>
        <w:t xml:space="preserve"> </w:t>
      </w:r>
      <w:r w:rsidRPr="009359FE">
        <w:t>театрализованной деятельностью; различает виды, жанры, формы в музыке, изобразительном и</w:t>
      </w:r>
      <w:r w:rsidRPr="009359FE">
        <w:rPr>
          <w:spacing w:val="1"/>
        </w:rPr>
        <w:t xml:space="preserve"> </w:t>
      </w:r>
      <w:r w:rsidRPr="009359FE">
        <w:t>театральном</w:t>
      </w:r>
      <w:r w:rsidRPr="009359FE">
        <w:rPr>
          <w:spacing w:val="-2"/>
        </w:rPr>
        <w:t xml:space="preserve"> </w:t>
      </w:r>
      <w:r w:rsidRPr="009359FE">
        <w:t>искусстве;</w:t>
      </w:r>
      <w:r w:rsidRPr="009359FE">
        <w:rPr>
          <w:spacing w:val="1"/>
        </w:rPr>
        <w:t xml:space="preserve"> </w:t>
      </w:r>
      <w:r w:rsidRPr="009359FE">
        <w:t>проявляет</w:t>
      </w:r>
      <w:r w:rsidRPr="009359FE">
        <w:rPr>
          <w:spacing w:val="-1"/>
        </w:rPr>
        <w:t xml:space="preserve"> </w:t>
      </w:r>
      <w:r w:rsidRPr="009359FE">
        <w:t>музыкальные</w:t>
      </w:r>
      <w:r w:rsidRPr="009359FE">
        <w:rPr>
          <w:spacing w:val="-3"/>
        </w:rPr>
        <w:t xml:space="preserve"> </w:t>
      </w:r>
      <w:r w:rsidRPr="009359FE">
        <w:t>и</w:t>
      </w:r>
      <w:r w:rsidRPr="009359FE">
        <w:rPr>
          <w:spacing w:val="1"/>
        </w:rPr>
        <w:t xml:space="preserve"> </w:t>
      </w:r>
      <w:r w:rsidRPr="009359FE">
        <w:t>художественно-творческие</w:t>
      </w:r>
      <w:r w:rsidRPr="009359FE">
        <w:rPr>
          <w:spacing w:val="-2"/>
        </w:rPr>
        <w:t xml:space="preserve"> </w:t>
      </w:r>
      <w:r w:rsidRPr="009359FE">
        <w:t>способности;</w:t>
      </w:r>
    </w:p>
    <w:p w14:paraId="7169727C" w14:textId="77777777" w:rsidR="00B30B3E" w:rsidRPr="009359FE" w:rsidRDefault="00B30B3E" w:rsidP="00B30B3E">
      <w:pPr>
        <w:pStyle w:val="a4"/>
        <w:spacing w:before="1" w:line="276" w:lineRule="auto"/>
        <w:ind w:right="251"/>
      </w:pPr>
      <w:r w:rsidRPr="009359FE">
        <w:t>ребенок</w:t>
      </w:r>
      <w:r w:rsidRPr="009359FE">
        <w:rPr>
          <w:spacing w:val="1"/>
        </w:rPr>
        <w:t xml:space="preserve"> </w:t>
      </w:r>
      <w:r w:rsidRPr="009359FE">
        <w:t>принимает</w:t>
      </w:r>
      <w:r w:rsidRPr="009359FE">
        <w:rPr>
          <w:spacing w:val="1"/>
        </w:rPr>
        <w:t xml:space="preserve"> </w:t>
      </w:r>
      <w:r w:rsidRPr="009359FE">
        <w:t>активное</w:t>
      </w:r>
      <w:r w:rsidRPr="009359FE">
        <w:rPr>
          <w:spacing w:val="1"/>
        </w:rPr>
        <w:t xml:space="preserve"> </w:t>
      </w:r>
      <w:r w:rsidRPr="009359FE">
        <w:t>участие</w:t>
      </w:r>
      <w:r w:rsidRPr="009359FE">
        <w:rPr>
          <w:spacing w:val="1"/>
        </w:rPr>
        <w:t xml:space="preserve"> </w:t>
      </w:r>
      <w:r w:rsidRPr="009359FE">
        <w:t>в</w:t>
      </w:r>
      <w:r w:rsidRPr="009359FE">
        <w:rPr>
          <w:spacing w:val="1"/>
        </w:rPr>
        <w:t xml:space="preserve"> </w:t>
      </w:r>
      <w:r w:rsidRPr="009359FE">
        <w:t>праздничных</w:t>
      </w:r>
      <w:r w:rsidRPr="009359FE">
        <w:rPr>
          <w:spacing w:val="1"/>
        </w:rPr>
        <w:t xml:space="preserve"> </w:t>
      </w:r>
      <w:r w:rsidRPr="009359FE">
        <w:t>программах</w:t>
      </w:r>
      <w:r w:rsidRPr="009359FE">
        <w:rPr>
          <w:spacing w:val="1"/>
        </w:rPr>
        <w:t xml:space="preserve"> </w:t>
      </w:r>
      <w:r w:rsidRPr="009359FE">
        <w:t>и</w:t>
      </w:r>
      <w:r w:rsidRPr="009359FE">
        <w:rPr>
          <w:spacing w:val="1"/>
        </w:rPr>
        <w:t xml:space="preserve"> </w:t>
      </w:r>
      <w:r w:rsidRPr="009359FE">
        <w:t>их</w:t>
      </w:r>
      <w:r w:rsidRPr="009359FE">
        <w:rPr>
          <w:spacing w:val="1"/>
        </w:rPr>
        <w:t xml:space="preserve"> </w:t>
      </w:r>
      <w:r w:rsidRPr="009359FE">
        <w:t>подготовке;</w:t>
      </w:r>
      <w:r w:rsidRPr="009359FE">
        <w:rPr>
          <w:spacing w:val="1"/>
        </w:rPr>
        <w:t xml:space="preserve"> </w:t>
      </w:r>
      <w:r w:rsidRPr="009359FE">
        <w:t>взаимодействует</w:t>
      </w:r>
      <w:r w:rsidRPr="009359FE">
        <w:rPr>
          <w:spacing w:val="1"/>
        </w:rPr>
        <w:t xml:space="preserve"> </w:t>
      </w:r>
      <w:r w:rsidRPr="009359FE">
        <w:t>со</w:t>
      </w:r>
      <w:r w:rsidRPr="009359FE">
        <w:rPr>
          <w:spacing w:val="-1"/>
        </w:rPr>
        <w:t xml:space="preserve"> </w:t>
      </w:r>
      <w:r w:rsidRPr="009359FE">
        <w:t>всеми</w:t>
      </w:r>
      <w:r w:rsidRPr="009359FE">
        <w:rPr>
          <w:spacing w:val="3"/>
        </w:rPr>
        <w:t xml:space="preserve"> </w:t>
      </w:r>
      <w:r w:rsidRPr="009359FE">
        <w:t>участниками</w:t>
      </w:r>
      <w:r w:rsidRPr="009359FE">
        <w:rPr>
          <w:spacing w:val="-1"/>
        </w:rPr>
        <w:t xml:space="preserve"> </w:t>
      </w:r>
      <w:r w:rsidRPr="009359FE">
        <w:t>культурно-досуговых мероприятий;</w:t>
      </w:r>
    </w:p>
    <w:p w14:paraId="405E16E4" w14:textId="7F768495" w:rsidR="00B30B3E" w:rsidRDefault="00B30B3E" w:rsidP="00572DE9">
      <w:pPr>
        <w:pStyle w:val="a4"/>
        <w:spacing w:line="276" w:lineRule="auto"/>
        <w:ind w:right="245"/>
      </w:pPr>
      <w:r w:rsidRPr="009359FE">
        <w:t>ребенок</w:t>
      </w:r>
      <w:r w:rsidRPr="009359FE">
        <w:rPr>
          <w:spacing w:val="1"/>
        </w:rPr>
        <w:t xml:space="preserve"> </w:t>
      </w:r>
      <w:r w:rsidRPr="009359FE">
        <w:t>самостоятельно</w:t>
      </w:r>
      <w:r w:rsidRPr="009359FE">
        <w:rPr>
          <w:spacing w:val="1"/>
        </w:rPr>
        <w:t xml:space="preserve"> </w:t>
      </w:r>
      <w:r w:rsidRPr="009359FE">
        <w:t>определяет</w:t>
      </w:r>
      <w:r w:rsidRPr="009359FE">
        <w:rPr>
          <w:spacing w:val="1"/>
        </w:rPr>
        <w:t xml:space="preserve"> </w:t>
      </w:r>
      <w:r w:rsidRPr="009359FE">
        <w:t>замысел</w:t>
      </w:r>
      <w:r w:rsidRPr="009359FE">
        <w:rPr>
          <w:spacing w:val="1"/>
        </w:rPr>
        <w:t xml:space="preserve"> </w:t>
      </w:r>
      <w:r w:rsidRPr="009359FE">
        <w:t>рисунка,</w:t>
      </w:r>
      <w:r w:rsidRPr="009359FE">
        <w:rPr>
          <w:spacing w:val="1"/>
        </w:rPr>
        <w:t xml:space="preserve"> </w:t>
      </w:r>
      <w:r w:rsidRPr="009359FE">
        <w:t>аппликации,</w:t>
      </w:r>
      <w:r w:rsidRPr="009359FE">
        <w:rPr>
          <w:spacing w:val="1"/>
        </w:rPr>
        <w:t xml:space="preserve"> </w:t>
      </w:r>
      <w:r w:rsidRPr="009359FE">
        <w:t>лепки,</w:t>
      </w:r>
      <w:r w:rsidRPr="009359FE">
        <w:rPr>
          <w:spacing w:val="1"/>
        </w:rPr>
        <w:t xml:space="preserve"> </w:t>
      </w:r>
      <w:r w:rsidRPr="009359FE">
        <w:t>постройки,</w:t>
      </w:r>
      <w:r w:rsidRPr="009359FE">
        <w:rPr>
          <w:spacing w:val="1"/>
        </w:rPr>
        <w:t xml:space="preserve"> </w:t>
      </w:r>
      <w:r w:rsidRPr="009359FE">
        <w:t>создает</w:t>
      </w:r>
      <w:r w:rsidRPr="009359FE">
        <w:rPr>
          <w:spacing w:val="1"/>
        </w:rPr>
        <w:t xml:space="preserve"> </w:t>
      </w:r>
      <w:r w:rsidRPr="009359FE">
        <w:t>образы</w:t>
      </w:r>
      <w:r w:rsidRPr="009359FE">
        <w:rPr>
          <w:spacing w:val="1"/>
        </w:rPr>
        <w:t xml:space="preserve"> </w:t>
      </w:r>
      <w:r w:rsidRPr="009359FE">
        <w:t>и</w:t>
      </w:r>
      <w:r w:rsidRPr="009359FE">
        <w:rPr>
          <w:spacing w:val="1"/>
        </w:rPr>
        <w:t xml:space="preserve"> </w:t>
      </w:r>
      <w:r w:rsidRPr="009359FE">
        <w:t>композиционные</w:t>
      </w:r>
      <w:r w:rsidRPr="009359FE">
        <w:rPr>
          <w:spacing w:val="1"/>
        </w:rPr>
        <w:t xml:space="preserve"> </w:t>
      </w:r>
      <w:r w:rsidRPr="009359FE">
        <w:t>изображения,</w:t>
      </w:r>
      <w:r w:rsidRPr="009359FE">
        <w:rPr>
          <w:spacing w:val="1"/>
        </w:rPr>
        <w:t xml:space="preserve"> </w:t>
      </w:r>
      <w:r w:rsidRPr="009359FE">
        <w:t>интегрируя</w:t>
      </w:r>
      <w:r w:rsidRPr="009359FE">
        <w:rPr>
          <w:spacing w:val="1"/>
        </w:rPr>
        <w:t xml:space="preserve"> </w:t>
      </w:r>
      <w:r w:rsidRPr="009359FE">
        <w:t>освоенные</w:t>
      </w:r>
      <w:r w:rsidRPr="009359FE">
        <w:rPr>
          <w:spacing w:val="1"/>
        </w:rPr>
        <w:t xml:space="preserve"> </w:t>
      </w:r>
      <w:r w:rsidRPr="009359FE">
        <w:t>техники</w:t>
      </w:r>
      <w:r w:rsidRPr="009359FE">
        <w:rPr>
          <w:spacing w:val="1"/>
        </w:rPr>
        <w:t xml:space="preserve"> </w:t>
      </w:r>
      <w:r w:rsidRPr="009359FE">
        <w:t>и</w:t>
      </w:r>
      <w:r w:rsidRPr="009359FE">
        <w:rPr>
          <w:spacing w:val="1"/>
        </w:rPr>
        <w:t xml:space="preserve"> </w:t>
      </w:r>
      <w:r w:rsidRPr="009359FE">
        <w:t>средства</w:t>
      </w:r>
      <w:r w:rsidRPr="009359FE">
        <w:rPr>
          <w:spacing w:val="1"/>
        </w:rPr>
        <w:t xml:space="preserve"> </w:t>
      </w:r>
      <w:r w:rsidRPr="009359FE">
        <w:t>выразительности,</w:t>
      </w:r>
      <w:r w:rsidRPr="009359FE">
        <w:rPr>
          <w:spacing w:val="-4"/>
        </w:rPr>
        <w:t xml:space="preserve"> </w:t>
      </w:r>
      <w:r w:rsidRPr="009359FE">
        <w:t>использует разнообразные</w:t>
      </w:r>
      <w:r w:rsidRPr="009359FE">
        <w:rPr>
          <w:spacing w:val="-4"/>
        </w:rPr>
        <w:t xml:space="preserve"> </w:t>
      </w:r>
      <w:r w:rsidR="00572DE9">
        <w:t>материалы;</w:t>
      </w:r>
      <w:bookmarkStart w:id="1" w:name="_GoBack"/>
      <w:bookmarkEnd w:id="1"/>
    </w:p>
    <w:p w14:paraId="519C5E66" w14:textId="77777777" w:rsidR="00B30B3E" w:rsidRPr="009359FE" w:rsidRDefault="00B30B3E" w:rsidP="00B30B3E">
      <w:pPr>
        <w:pStyle w:val="a4"/>
        <w:spacing w:before="80" w:line="276" w:lineRule="auto"/>
        <w:ind w:right="243"/>
      </w:pPr>
      <w:r w:rsidRPr="009359FE">
        <w:t>ребенок согласовывает</w:t>
      </w:r>
      <w:r w:rsidRPr="009359FE">
        <w:rPr>
          <w:spacing w:val="1"/>
        </w:rPr>
        <w:t xml:space="preserve"> </w:t>
      </w:r>
      <w:r w:rsidRPr="009359FE">
        <w:t>свои интересы с интересами</w:t>
      </w:r>
      <w:r w:rsidRPr="009359FE">
        <w:rPr>
          <w:spacing w:val="1"/>
        </w:rPr>
        <w:t xml:space="preserve"> </w:t>
      </w:r>
      <w:r w:rsidRPr="009359FE">
        <w:t>партнеров в игровой деятельности,</w:t>
      </w:r>
      <w:r w:rsidRPr="009359FE">
        <w:rPr>
          <w:spacing w:val="1"/>
        </w:rPr>
        <w:t xml:space="preserve"> </w:t>
      </w:r>
      <w:r w:rsidRPr="009359FE">
        <w:t>умеет предложить и объяснить замысел игры, комбинировать сюжеты на основе разных событий,</w:t>
      </w:r>
      <w:r w:rsidRPr="009359FE">
        <w:rPr>
          <w:spacing w:val="1"/>
        </w:rPr>
        <w:t xml:space="preserve"> </w:t>
      </w:r>
      <w:r w:rsidRPr="009359FE">
        <w:t>создавать игровые</w:t>
      </w:r>
      <w:r w:rsidRPr="009359FE">
        <w:rPr>
          <w:spacing w:val="-1"/>
        </w:rPr>
        <w:t xml:space="preserve"> </w:t>
      </w:r>
      <w:r w:rsidRPr="009359FE">
        <w:t>образы,</w:t>
      </w:r>
      <w:r w:rsidRPr="009359FE">
        <w:rPr>
          <w:spacing w:val="1"/>
        </w:rPr>
        <w:t xml:space="preserve"> </w:t>
      </w:r>
      <w:r w:rsidRPr="009359FE">
        <w:t>управлять</w:t>
      </w:r>
      <w:r w:rsidRPr="009359FE">
        <w:rPr>
          <w:spacing w:val="1"/>
        </w:rPr>
        <w:t xml:space="preserve"> </w:t>
      </w:r>
      <w:r w:rsidRPr="009359FE">
        <w:t>персонажами</w:t>
      </w:r>
      <w:r w:rsidRPr="009359FE">
        <w:rPr>
          <w:spacing w:val="-1"/>
        </w:rPr>
        <w:t xml:space="preserve"> </w:t>
      </w:r>
      <w:r w:rsidRPr="009359FE">
        <w:t>в</w:t>
      </w:r>
      <w:r w:rsidRPr="009359FE">
        <w:rPr>
          <w:spacing w:val="-1"/>
        </w:rPr>
        <w:t xml:space="preserve"> </w:t>
      </w:r>
      <w:r w:rsidRPr="009359FE">
        <w:t>режиссерской</w:t>
      </w:r>
      <w:r w:rsidRPr="009359FE">
        <w:rPr>
          <w:spacing w:val="-1"/>
        </w:rPr>
        <w:t xml:space="preserve"> </w:t>
      </w:r>
      <w:r w:rsidRPr="009359FE">
        <w:t>игре;</w:t>
      </w:r>
    </w:p>
    <w:p w14:paraId="76DE4CC9" w14:textId="77777777" w:rsidR="00B30B3E" w:rsidRPr="009359FE" w:rsidRDefault="00B30B3E" w:rsidP="00B30B3E">
      <w:pPr>
        <w:pStyle w:val="a4"/>
        <w:spacing w:before="1" w:line="276" w:lineRule="auto"/>
        <w:ind w:right="249"/>
      </w:pPr>
      <w:r w:rsidRPr="009359FE">
        <w:t>ребенок</w:t>
      </w:r>
      <w:r w:rsidRPr="009359FE">
        <w:rPr>
          <w:spacing w:val="1"/>
        </w:rPr>
        <w:t xml:space="preserve"> </w:t>
      </w:r>
      <w:r w:rsidRPr="009359FE">
        <w:t>проявляет</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игровому</w:t>
      </w:r>
      <w:r w:rsidRPr="009359FE">
        <w:rPr>
          <w:spacing w:val="1"/>
        </w:rPr>
        <w:t xml:space="preserve"> </w:t>
      </w:r>
      <w:r w:rsidRPr="009359FE">
        <w:t>экспериментированию,</w:t>
      </w:r>
      <w:r w:rsidRPr="009359FE">
        <w:rPr>
          <w:spacing w:val="1"/>
        </w:rPr>
        <w:t xml:space="preserve"> </w:t>
      </w:r>
      <w:r w:rsidRPr="009359FE">
        <w:t>развивающим</w:t>
      </w:r>
      <w:r w:rsidRPr="009359FE">
        <w:rPr>
          <w:spacing w:val="1"/>
        </w:rPr>
        <w:t xml:space="preserve"> </w:t>
      </w:r>
      <w:r w:rsidRPr="009359FE">
        <w:t>и</w:t>
      </w:r>
      <w:r w:rsidRPr="009359FE">
        <w:rPr>
          <w:spacing w:val="1"/>
        </w:rPr>
        <w:t xml:space="preserve"> </w:t>
      </w:r>
      <w:r w:rsidRPr="009359FE">
        <w:t>познавательным</w:t>
      </w:r>
      <w:r w:rsidRPr="009359FE">
        <w:rPr>
          <w:spacing w:val="1"/>
        </w:rPr>
        <w:t xml:space="preserve"> </w:t>
      </w:r>
      <w:r w:rsidRPr="009359FE">
        <w:t>играм,</w:t>
      </w:r>
      <w:r w:rsidRPr="009359FE">
        <w:rPr>
          <w:spacing w:val="1"/>
        </w:rPr>
        <w:t xml:space="preserve"> </w:t>
      </w:r>
      <w:r w:rsidRPr="009359FE">
        <w:t>в</w:t>
      </w:r>
      <w:r w:rsidRPr="009359FE">
        <w:rPr>
          <w:spacing w:val="1"/>
        </w:rPr>
        <w:t xml:space="preserve"> </w:t>
      </w:r>
      <w:r w:rsidRPr="009359FE">
        <w:t>играх</w:t>
      </w:r>
      <w:r w:rsidRPr="009359FE">
        <w:rPr>
          <w:spacing w:val="1"/>
        </w:rPr>
        <w:t xml:space="preserve"> </w:t>
      </w:r>
      <w:r w:rsidRPr="009359FE">
        <w:t>с</w:t>
      </w:r>
      <w:r w:rsidRPr="009359FE">
        <w:rPr>
          <w:spacing w:val="1"/>
        </w:rPr>
        <w:t xml:space="preserve"> </w:t>
      </w:r>
      <w:r w:rsidRPr="009359FE">
        <w:t>готовым</w:t>
      </w:r>
      <w:r w:rsidRPr="009359FE">
        <w:rPr>
          <w:spacing w:val="1"/>
        </w:rPr>
        <w:t xml:space="preserve"> </w:t>
      </w:r>
      <w:r w:rsidRPr="009359FE">
        <w:t>содержанием</w:t>
      </w:r>
      <w:r w:rsidRPr="009359FE">
        <w:rPr>
          <w:spacing w:val="1"/>
        </w:rPr>
        <w:t xml:space="preserve"> </w:t>
      </w:r>
      <w:r w:rsidRPr="009359FE">
        <w:t>и</w:t>
      </w:r>
      <w:r w:rsidRPr="009359FE">
        <w:rPr>
          <w:spacing w:val="1"/>
        </w:rPr>
        <w:t xml:space="preserve"> </w:t>
      </w:r>
      <w:r w:rsidRPr="009359FE">
        <w:t>правилами</w:t>
      </w:r>
      <w:r w:rsidRPr="009359FE">
        <w:rPr>
          <w:spacing w:val="1"/>
        </w:rPr>
        <w:t xml:space="preserve"> </w:t>
      </w:r>
      <w:r w:rsidRPr="009359FE">
        <w:t>действует</w:t>
      </w:r>
      <w:r w:rsidRPr="009359FE">
        <w:rPr>
          <w:spacing w:val="1"/>
        </w:rPr>
        <w:t xml:space="preserve"> </w:t>
      </w:r>
      <w:r w:rsidRPr="009359FE">
        <w:t>в</w:t>
      </w:r>
      <w:r w:rsidRPr="009359FE">
        <w:rPr>
          <w:spacing w:val="1"/>
        </w:rPr>
        <w:t xml:space="preserve"> </w:t>
      </w:r>
      <w:r w:rsidRPr="009359FE">
        <w:t>точном</w:t>
      </w:r>
      <w:r w:rsidRPr="009359FE">
        <w:rPr>
          <w:spacing w:val="1"/>
        </w:rPr>
        <w:t xml:space="preserve"> </w:t>
      </w:r>
      <w:r w:rsidRPr="009359FE">
        <w:t>соответствии</w:t>
      </w:r>
      <w:r w:rsidRPr="009359FE">
        <w:rPr>
          <w:spacing w:val="-1"/>
        </w:rPr>
        <w:t xml:space="preserve"> </w:t>
      </w:r>
      <w:r w:rsidRPr="009359FE">
        <w:t>с</w:t>
      </w:r>
      <w:r w:rsidRPr="009359FE">
        <w:rPr>
          <w:spacing w:val="-1"/>
        </w:rPr>
        <w:t xml:space="preserve"> </w:t>
      </w:r>
      <w:r w:rsidRPr="009359FE">
        <w:t>игровой</w:t>
      </w:r>
      <w:r w:rsidRPr="009359FE">
        <w:rPr>
          <w:spacing w:val="-2"/>
        </w:rPr>
        <w:t xml:space="preserve"> </w:t>
      </w:r>
      <w:r w:rsidRPr="009359FE">
        <w:t>задачей и правилами.</w:t>
      </w:r>
    </w:p>
    <w:p w14:paraId="4934C423" w14:textId="77777777" w:rsidR="00B30B3E" w:rsidRPr="009359FE" w:rsidRDefault="00B30B3E" w:rsidP="00B30B3E">
      <w:pPr>
        <w:pStyle w:val="a4"/>
        <w:ind w:left="0" w:firstLine="0"/>
        <w:jc w:val="left"/>
      </w:pPr>
    </w:p>
    <w:p w14:paraId="08555C25" w14:textId="77777777" w:rsidR="00B30B3E" w:rsidRPr="009359FE" w:rsidRDefault="00B30B3E" w:rsidP="00B30B3E">
      <w:pPr>
        <w:pStyle w:val="1"/>
        <w:numPr>
          <w:ilvl w:val="2"/>
          <w:numId w:val="11"/>
        </w:numPr>
        <w:tabs>
          <w:tab w:val="left" w:pos="1686"/>
          <w:tab w:val="left" w:pos="1687"/>
          <w:tab w:val="left" w:pos="3444"/>
          <w:tab w:val="left" w:pos="4929"/>
          <w:tab w:val="left" w:pos="5414"/>
          <w:tab w:val="left" w:pos="6222"/>
          <w:tab w:val="left" w:pos="7747"/>
          <w:tab w:val="left" w:pos="8961"/>
        </w:tabs>
        <w:spacing w:line="276" w:lineRule="auto"/>
        <w:ind w:right="252"/>
      </w:pPr>
      <w:r w:rsidRPr="009359FE">
        <w:t>Планируемые</w:t>
      </w:r>
      <w:r w:rsidRPr="009359FE">
        <w:tab/>
        <w:t>результаты</w:t>
      </w:r>
      <w:r w:rsidRPr="009359FE">
        <w:tab/>
        <w:t>на</w:t>
      </w:r>
      <w:r w:rsidRPr="009359FE">
        <w:tab/>
        <w:t>этапе</w:t>
      </w:r>
      <w:r w:rsidRPr="009359FE">
        <w:tab/>
        <w:t>завершения</w:t>
      </w:r>
      <w:r w:rsidRPr="009359FE">
        <w:tab/>
        <w:t>освоения</w:t>
      </w:r>
      <w:r w:rsidRPr="009359FE">
        <w:tab/>
      </w:r>
      <w:r w:rsidRPr="009359FE">
        <w:rPr>
          <w:spacing w:val="-1"/>
        </w:rPr>
        <w:t>Федеральной</w:t>
      </w:r>
      <w:r w:rsidRPr="009359FE">
        <w:rPr>
          <w:spacing w:val="-57"/>
        </w:rPr>
        <w:t xml:space="preserve"> </w:t>
      </w:r>
      <w:r w:rsidRPr="009359FE">
        <w:t>программы</w:t>
      </w:r>
    </w:p>
    <w:p w14:paraId="4DBC9A5C" w14:textId="77777777" w:rsidR="00B30B3E" w:rsidRPr="00B30B3E" w:rsidRDefault="00B30B3E" w:rsidP="00B30B3E">
      <w:pPr>
        <w:pStyle w:val="2"/>
        <w:rPr>
          <w:rFonts w:ascii="Times New Roman" w:hAnsi="Times New Roman" w:cs="Times New Roman"/>
          <w:b/>
          <w:i/>
          <w:color w:val="auto"/>
          <w:sz w:val="24"/>
          <w:szCs w:val="24"/>
        </w:rPr>
      </w:pPr>
      <w:r w:rsidRPr="00B30B3E">
        <w:rPr>
          <w:rFonts w:ascii="Times New Roman" w:hAnsi="Times New Roman" w:cs="Times New Roman"/>
          <w:b/>
          <w:i/>
          <w:color w:val="auto"/>
          <w:sz w:val="24"/>
          <w:szCs w:val="24"/>
        </w:rPr>
        <w:t>К</w:t>
      </w:r>
      <w:r w:rsidRPr="00B30B3E">
        <w:rPr>
          <w:rFonts w:ascii="Times New Roman" w:hAnsi="Times New Roman" w:cs="Times New Roman"/>
          <w:b/>
          <w:i/>
          <w:color w:val="auto"/>
          <w:spacing w:val="-2"/>
          <w:sz w:val="24"/>
          <w:szCs w:val="24"/>
        </w:rPr>
        <w:t xml:space="preserve"> </w:t>
      </w:r>
      <w:r w:rsidRPr="00B30B3E">
        <w:rPr>
          <w:rFonts w:ascii="Times New Roman" w:hAnsi="Times New Roman" w:cs="Times New Roman"/>
          <w:b/>
          <w:i/>
          <w:color w:val="auto"/>
          <w:sz w:val="24"/>
          <w:szCs w:val="24"/>
        </w:rPr>
        <w:t>концу</w:t>
      </w:r>
      <w:r w:rsidRPr="00B30B3E">
        <w:rPr>
          <w:rFonts w:ascii="Times New Roman" w:hAnsi="Times New Roman" w:cs="Times New Roman"/>
          <w:b/>
          <w:i/>
          <w:color w:val="auto"/>
          <w:spacing w:val="-2"/>
          <w:sz w:val="24"/>
          <w:szCs w:val="24"/>
        </w:rPr>
        <w:t xml:space="preserve"> </w:t>
      </w:r>
      <w:r w:rsidRPr="00B30B3E">
        <w:rPr>
          <w:rFonts w:ascii="Times New Roman" w:hAnsi="Times New Roman" w:cs="Times New Roman"/>
          <w:b/>
          <w:i/>
          <w:color w:val="auto"/>
          <w:sz w:val="24"/>
          <w:szCs w:val="24"/>
        </w:rPr>
        <w:t>дошкольного</w:t>
      </w:r>
      <w:r w:rsidRPr="00B30B3E">
        <w:rPr>
          <w:rFonts w:ascii="Times New Roman" w:hAnsi="Times New Roman" w:cs="Times New Roman"/>
          <w:b/>
          <w:i/>
          <w:color w:val="auto"/>
          <w:spacing w:val="-1"/>
          <w:sz w:val="24"/>
          <w:szCs w:val="24"/>
        </w:rPr>
        <w:t xml:space="preserve"> </w:t>
      </w:r>
      <w:r w:rsidRPr="00B30B3E">
        <w:rPr>
          <w:rFonts w:ascii="Times New Roman" w:hAnsi="Times New Roman" w:cs="Times New Roman"/>
          <w:b/>
          <w:i/>
          <w:color w:val="auto"/>
          <w:sz w:val="24"/>
          <w:szCs w:val="24"/>
        </w:rPr>
        <w:t>возраста:</w:t>
      </w:r>
    </w:p>
    <w:p w14:paraId="577A879F" w14:textId="77777777" w:rsidR="00B30B3E" w:rsidRPr="009359FE" w:rsidRDefault="00B30B3E" w:rsidP="00B30B3E">
      <w:pPr>
        <w:pStyle w:val="a4"/>
        <w:spacing w:before="39"/>
        <w:ind w:left="921" w:firstLine="0"/>
      </w:pPr>
      <w:r w:rsidRPr="009359FE">
        <w:t>у</w:t>
      </w:r>
      <w:r w:rsidRPr="009359FE">
        <w:rPr>
          <w:spacing w:val="-6"/>
        </w:rPr>
        <w:t xml:space="preserve"> </w:t>
      </w:r>
      <w:r w:rsidRPr="009359FE">
        <w:t>ребенка</w:t>
      </w:r>
      <w:r w:rsidRPr="009359FE">
        <w:rPr>
          <w:spacing w:val="-3"/>
        </w:rPr>
        <w:t xml:space="preserve"> </w:t>
      </w:r>
      <w:r w:rsidRPr="009359FE">
        <w:t>сформированы</w:t>
      </w:r>
      <w:r w:rsidRPr="009359FE">
        <w:rPr>
          <w:spacing w:val="-2"/>
        </w:rPr>
        <w:t xml:space="preserve"> </w:t>
      </w:r>
      <w:r w:rsidRPr="009359FE">
        <w:t>основные</w:t>
      </w:r>
      <w:r w:rsidRPr="009359FE">
        <w:rPr>
          <w:spacing w:val="-5"/>
        </w:rPr>
        <w:t xml:space="preserve"> </w:t>
      </w:r>
      <w:r w:rsidRPr="009359FE">
        <w:t>физические</w:t>
      </w:r>
      <w:r w:rsidRPr="009359FE">
        <w:rPr>
          <w:spacing w:val="-3"/>
        </w:rPr>
        <w:t xml:space="preserve"> </w:t>
      </w:r>
      <w:r w:rsidRPr="009359FE">
        <w:t>и</w:t>
      </w:r>
      <w:r w:rsidRPr="009359FE">
        <w:rPr>
          <w:spacing w:val="-2"/>
        </w:rPr>
        <w:t xml:space="preserve"> </w:t>
      </w:r>
      <w:r w:rsidRPr="009359FE">
        <w:t>нравственно-волевые</w:t>
      </w:r>
      <w:r w:rsidRPr="009359FE">
        <w:rPr>
          <w:spacing w:val="-3"/>
        </w:rPr>
        <w:t xml:space="preserve"> </w:t>
      </w:r>
      <w:r w:rsidRPr="009359FE">
        <w:t>качества;</w:t>
      </w:r>
    </w:p>
    <w:p w14:paraId="12B1D48D" w14:textId="77777777" w:rsidR="00B30B3E" w:rsidRPr="009359FE" w:rsidRDefault="00B30B3E" w:rsidP="00B30B3E">
      <w:pPr>
        <w:pStyle w:val="a4"/>
        <w:spacing w:before="41" w:line="276" w:lineRule="auto"/>
        <w:ind w:right="253"/>
      </w:pPr>
      <w:r w:rsidRPr="009359FE">
        <w:t>ребенок</w:t>
      </w:r>
      <w:r w:rsidRPr="009359FE">
        <w:rPr>
          <w:spacing w:val="1"/>
        </w:rPr>
        <w:t xml:space="preserve"> </w:t>
      </w:r>
      <w:r w:rsidRPr="009359FE">
        <w:t>владеет</w:t>
      </w:r>
      <w:r w:rsidRPr="009359FE">
        <w:rPr>
          <w:spacing w:val="1"/>
        </w:rPr>
        <w:t xml:space="preserve"> </w:t>
      </w:r>
      <w:r w:rsidRPr="009359FE">
        <w:t>основными</w:t>
      </w:r>
      <w:r w:rsidRPr="009359FE">
        <w:rPr>
          <w:spacing w:val="1"/>
        </w:rPr>
        <w:t xml:space="preserve"> </w:t>
      </w:r>
      <w:r w:rsidRPr="009359FE">
        <w:t>движениями</w:t>
      </w:r>
      <w:r w:rsidRPr="009359FE">
        <w:rPr>
          <w:spacing w:val="1"/>
        </w:rPr>
        <w:t xml:space="preserve"> </w:t>
      </w:r>
      <w:r w:rsidRPr="009359FE">
        <w:t>и</w:t>
      </w:r>
      <w:r w:rsidRPr="009359FE">
        <w:rPr>
          <w:spacing w:val="1"/>
        </w:rPr>
        <w:t xml:space="preserve"> </w:t>
      </w:r>
      <w:r w:rsidRPr="009359FE">
        <w:t>элементами</w:t>
      </w:r>
      <w:r w:rsidRPr="009359FE">
        <w:rPr>
          <w:spacing w:val="1"/>
        </w:rPr>
        <w:t xml:space="preserve"> </w:t>
      </w:r>
      <w:r w:rsidRPr="009359FE">
        <w:t>спортивных</w:t>
      </w:r>
      <w:r w:rsidRPr="009359FE">
        <w:rPr>
          <w:spacing w:val="1"/>
        </w:rPr>
        <w:t xml:space="preserve"> </w:t>
      </w:r>
      <w:r w:rsidRPr="009359FE">
        <w:t>игр,</w:t>
      </w:r>
      <w:r w:rsidRPr="009359FE">
        <w:rPr>
          <w:spacing w:val="1"/>
        </w:rPr>
        <w:t xml:space="preserve"> </w:t>
      </w:r>
      <w:r w:rsidRPr="009359FE">
        <w:t>может</w:t>
      </w:r>
      <w:r w:rsidRPr="009359FE">
        <w:rPr>
          <w:spacing w:val="1"/>
        </w:rPr>
        <w:t xml:space="preserve"> </w:t>
      </w:r>
      <w:r w:rsidRPr="009359FE">
        <w:t>контролировать свои движение</w:t>
      </w:r>
      <w:r w:rsidRPr="009359FE">
        <w:rPr>
          <w:spacing w:val="-1"/>
        </w:rPr>
        <w:t xml:space="preserve"> </w:t>
      </w:r>
      <w:r w:rsidRPr="009359FE">
        <w:t>и</w:t>
      </w:r>
      <w:r w:rsidRPr="009359FE">
        <w:rPr>
          <w:spacing w:val="2"/>
        </w:rPr>
        <w:t xml:space="preserve"> </w:t>
      </w:r>
      <w:r w:rsidRPr="009359FE">
        <w:t>управлять</w:t>
      </w:r>
      <w:r w:rsidRPr="009359FE">
        <w:rPr>
          <w:spacing w:val="1"/>
        </w:rPr>
        <w:t xml:space="preserve"> </w:t>
      </w:r>
      <w:r w:rsidRPr="009359FE">
        <w:t>ими;</w:t>
      </w:r>
    </w:p>
    <w:p w14:paraId="4B33ED61" w14:textId="77777777" w:rsidR="00B30B3E" w:rsidRPr="009359FE" w:rsidRDefault="00B30B3E" w:rsidP="00B30B3E">
      <w:pPr>
        <w:pStyle w:val="a4"/>
        <w:spacing w:line="275" w:lineRule="exact"/>
        <w:ind w:left="921" w:firstLine="0"/>
      </w:pPr>
      <w:r w:rsidRPr="009359FE">
        <w:t>ребенок</w:t>
      </w:r>
      <w:r w:rsidRPr="009359FE">
        <w:rPr>
          <w:spacing w:val="-2"/>
        </w:rPr>
        <w:t xml:space="preserve"> </w:t>
      </w:r>
      <w:r w:rsidRPr="009359FE">
        <w:t>соблюдает</w:t>
      </w:r>
      <w:r w:rsidRPr="009359FE">
        <w:rPr>
          <w:spacing w:val="-2"/>
        </w:rPr>
        <w:t xml:space="preserve"> </w:t>
      </w:r>
      <w:r w:rsidRPr="009359FE">
        <w:t>элементарные</w:t>
      </w:r>
      <w:r w:rsidRPr="009359FE">
        <w:rPr>
          <w:spacing w:val="-3"/>
        </w:rPr>
        <w:t xml:space="preserve"> </w:t>
      </w:r>
      <w:r w:rsidRPr="009359FE">
        <w:t>правила</w:t>
      </w:r>
      <w:r w:rsidRPr="009359FE">
        <w:rPr>
          <w:spacing w:val="-3"/>
        </w:rPr>
        <w:t xml:space="preserve"> </w:t>
      </w:r>
      <w:r w:rsidRPr="009359FE">
        <w:t>здорового</w:t>
      </w:r>
      <w:r w:rsidRPr="009359FE">
        <w:rPr>
          <w:spacing w:val="-1"/>
        </w:rPr>
        <w:t xml:space="preserve"> </w:t>
      </w:r>
      <w:r w:rsidRPr="009359FE">
        <w:t>образа</w:t>
      </w:r>
      <w:r w:rsidRPr="009359FE">
        <w:rPr>
          <w:spacing w:val="-3"/>
        </w:rPr>
        <w:t xml:space="preserve"> </w:t>
      </w:r>
      <w:r w:rsidRPr="009359FE">
        <w:t>жизни</w:t>
      </w:r>
      <w:r w:rsidRPr="009359FE">
        <w:rPr>
          <w:spacing w:val="-3"/>
        </w:rPr>
        <w:t xml:space="preserve"> </w:t>
      </w:r>
      <w:r w:rsidRPr="009359FE">
        <w:t>и</w:t>
      </w:r>
      <w:r w:rsidRPr="009359FE">
        <w:rPr>
          <w:spacing w:val="-4"/>
        </w:rPr>
        <w:t xml:space="preserve"> </w:t>
      </w:r>
      <w:r w:rsidRPr="009359FE">
        <w:t>личной</w:t>
      </w:r>
      <w:r w:rsidRPr="009359FE">
        <w:rPr>
          <w:spacing w:val="-1"/>
        </w:rPr>
        <w:t xml:space="preserve"> </w:t>
      </w:r>
      <w:r w:rsidRPr="009359FE">
        <w:t>гигиены;</w:t>
      </w:r>
    </w:p>
    <w:p w14:paraId="22267902" w14:textId="77777777" w:rsidR="00B30B3E" w:rsidRPr="009359FE" w:rsidRDefault="00B30B3E" w:rsidP="00B30B3E">
      <w:pPr>
        <w:pStyle w:val="a4"/>
        <w:spacing w:before="43" w:line="276" w:lineRule="auto"/>
        <w:ind w:right="247"/>
      </w:pPr>
      <w:r w:rsidRPr="009359FE">
        <w:t>ребенок результативно выполняет физические упражнения (общеразвивающие, основные</w:t>
      </w:r>
      <w:r w:rsidRPr="009359FE">
        <w:rPr>
          <w:spacing w:val="1"/>
        </w:rPr>
        <w:t xml:space="preserve"> </w:t>
      </w:r>
      <w:r w:rsidRPr="009359FE">
        <w:t>движения,</w:t>
      </w:r>
      <w:r w:rsidRPr="009359FE">
        <w:rPr>
          <w:spacing w:val="1"/>
        </w:rPr>
        <w:t xml:space="preserve"> </w:t>
      </w:r>
      <w:r w:rsidRPr="009359FE">
        <w:t>спортивные),</w:t>
      </w:r>
      <w:r w:rsidRPr="009359FE">
        <w:rPr>
          <w:spacing w:val="1"/>
        </w:rPr>
        <w:t xml:space="preserve"> </w:t>
      </w:r>
      <w:r w:rsidRPr="009359FE">
        <w:t>участвует</w:t>
      </w:r>
      <w:r w:rsidRPr="009359FE">
        <w:rPr>
          <w:spacing w:val="1"/>
        </w:rPr>
        <w:t xml:space="preserve"> </w:t>
      </w:r>
      <w:r w:rsidRPr="009359FE">
        <w:t>в</w:t>
      </w:r>
      <w:r w:rsidRPr="009359FE">
        <w:rPr>
          <w:spacing w:val="1"/>
        </w:rPr>
        <w:t xml:space="preserve"> </w:t>
      </w:r>
      <w:r w:rsidRPr="009359FE">
        <w:t>туристических</w:t>
      </w:r>
      <w:r w:rsidRPr="009359FE">
        <w:rPr>
          <w:spacing w:val="1"/>
        </w:rPr>
        <w:t xml:space="preserve"> </w:t>
      </w:r>
      <w:r w:rsidRPr="009359FE">
        <w:t>пеших</w:t>
      </w:r>
      <w:r w:rsidRPr="009359FE">
        <w:rPr>
          <w:spacing w:val="1"/>
        </w:rPr>
        <w:t xml:space="preserve"> </w:t>
      </w:r>
      <w:r w:rsidRPr="009359FE">
        <w:t>прогулках,</w:t>
      </w:r>
      <w:r w:rsidRPr="009359FE">
        <w:rPr>
          <w:spacing w:val="1"/>
        </w:rPr>
        <w:t xml:space="preserve"> </w:t>
      </w:r>
      <w:r w:rsidRPr="009359FE">
        <w:t>осваивает</w:t>
      </w:r>
      <w:r w:rsidRPr="009359FE">
        <w:rPr>
          <w:spacing w:val="1"/>
        </w:rPr>
        <w:t xml:space="preserve"> </w:t>
      </w:r>
      <w:r w:rsidRPr="009359FE">
        <w:t>простейшие</w:t>
      </w:r>
      <w:r w:rsidRPr="009359FE">
        <w:rPr>
          <w:spacing w:val="1"/>
        </w:rPr>
        <w:t xml:space="preserve"> </w:t>
      </w:r>
      <w:r w:rsidRPr="009359FE">
        <w:t>туристические</w:t>
      </w:r>
      <w:r w:rsidRPr="009359FE">
        <w:rPr>
          <w:spacing w:val="-2"/>
        </w:rPr>
        <w:t xml:space="preserve"> </w:t>
      </w:r>
      <w:r w:rsidRPr="009359FE">
        <w:t>навыки, ориентируется на</w:t>
      </w:r>
      <w:r w:rsidRPr="009359FE">
        <w:rPr>
          <w:spacing w:val="-1"/>
        </w:rPr>
        <w:t xml:space="preserve"> </w:t>
      </w:r>
      <w:r w:rsidRPr="009359FE">
        <w:t>местности;</w:t>
      </w:r>
    </w:p>
    <w:p w14:paraId="38FD023E" w14:textId="77777777" w:rsidR="00B30B3E" w:rsidRPr="009359FE" w:rsidRDefault="00B30B3E" w:rsidP="00B30B3E">
      <w:pPr>
        <w:pStyle w:val="a4"/>
        <w:spacing w:line="274" w:lineRule="exact"/>
        <w:ind w:left="921" w:firstLine="0"/>
      </w:pPr>
      <w:r w:rsidRPr="009359FE">
        <w:t>проявляет</w:t>
      </w:r>
      <w:r w:rsidRPr="009359FE">
        <w:rPr>
          <w:spacing w:val="-2"/>
        </w:rPr>
        <w:t xml:space="preserve"> </w:t>
      </w:r>
      <w:r w:rsidRPr="009359FE">
        <w:t>элементы</w:t>
      </w:r>
      <w:r w:rsidRPr="009359FE">
        <w:rPr>
          <w:spacing w:val="-2"/>
        </w:rPr>
        <w:t xml:space="preserve"> </w:t>
      </w:r>
      <w:r w:rsidRPr="009359FE">
        <w:t>творчества</w:t>
      </w:r>
      <w:r w:rsidRPr="009359FE">
        <w:rPr>
          <w:spacing w:val="-1"/>
        </w:rPr>
        <w:t xml:space="preserve"> </w:t>
      </w:r>
      <w:r w:rsidRPr="009359FE">
        <w:t>в</w:t>
      </w:r>
      <w:r w:rsidRPr="009359FE">
        <w:rPr>
          <w:spacing w:val="-2"/>
        </w:rPr>
        <w:t xml:space="preserve"> </w:t>
      </w:r>
      <w:r w:rsidRPr="009359FE">
        <w:t>двигательной</w:t>
      </w:r>
      <w:r w:rsidRPr="009359FE">
        <w:rPr>
          <w:spacing w:val="-2"/>
        </w:rPr>
        <w:t xml:space="preserve"> </w:t>
      </w:r>
      <w:r w:rsidRPr="009359FE">
        <w:t>деятельности;</w:t>
      </w:r>
    </w:p>
    <w:p w14:paraId="5D4BC70F" w14:textId="77777777" w:rsidR="00B30B3E" w:rsidRPr="009359FE" w:rsidRDefault="00B30B3E" w:rsidP="00B30B3E">
      <w:pPr>
        <w:pStyle w:val="a4"/>
        <w:spacing w:before="43" w:line="276" w:lineRule="auto"/>
        <w:ind w:right="248"/>
      </w:pPr>
      <w:r w:rsidRPr="009359FE">
        <w:t>проявляет морально-волевые качества, самоконтроль и может осуществлять самооценку</w:t>
      </w:r>
      <w:r w:rsidRPr="009359FE">
        <w:rPr>
          <w:spacing w:val="1"/>
        </w:rPr>
        <w:t xml:space="preserve"> </w:t>
      </w:r>
      <w:r w:rsidRPr="009359FE">
        <w:t>своей</w:t>
      </w:r>
      <w:r w:rsidRPr="009359FE">
        <w:rPr>
          <w:spacing w:val="-1"/>
        </w:rPr>
        <w:t xml:space="preserve"> </w:t>
      </w:r>
      <w:r w:rsidRPr="009359FE">
        <w:t>двигательной деятельности;</w:t>
      </w:r>
    </w:p>
    <w:p w14:paraId="3F206FAD" w14:textId="77777777" w:rsidR="00B30B3E" w:rsidRPr="009359FE" w:rsidRDefault="00B30B3E" w:rsidP="00B30B3E">
      <w:pPr>
        <w:pStyle w:val="a4"/>
        <w:spacing w:line="276" w:lineRule="auto"/>
        <w:ind w:right="252"/>
      </w:pPr>
      <w:r w:rsidRPr="009359FE">
        <w:t>имеет</w:t>
      </w:r>
      <w:r w:rsidRPr="009359FE">
        <w:rPr>
          <w:spacing w:val="1"/>
        </w:rPr>
        <w:t xml:space="preserve"> </w:t>
      </w:r>
      <w:r w:rsidRPr="009359FE">
        <w:t>начальные</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правилах</w:t>
      </w:r>
      <w:r w:rsidRPr="009359FE">
        <w:rPr>
          <w:spacing w:val="1"/>
        </w:rPr>
        <w:t xml:space="preserve"> </w:t>
      </w:r>
      <w:r w:rsidRPr="009359FE">
        <w:t>безопасного</w:t>
      </w:r>
      <w:r w:rsidRPr="009359FE">
        <w:rPr>
          <w:spacing w:val="1"/>
        </w:rPr>
        <w:t xml:space="preserve"> </w:t>
      </w:r>
      <w:r w:rsidRPr="009359FE">
        <w:t>поведения</w:t>
      </w:r>
      <w:r w:rsidRPr="009359FE">
        <w:rPr>
          <w:spacing w:val="1"/>
        </w:rPr>
        <w:t xml:space="preserve"> </w:t>
      </w:r>
      <w:r w:rsidRPr="009359FE">
        <w:t>в</w:t>
      </w:r>
      <w:r w:rsidRPr="009359FE">
        <w:rPr>
          <w:spacing w:val="1"/>
        </w:rPr>
        <w:t xml:space="preserve"> </w:t>
      </w:r>
      <w:r w:rsidRPr="009359FE">
        <w:t>двигательной</w:t>
      </w:r>
      <w:r w:rsidRPr="009359FE">
        <w:rPr>
          <w:spacing w:val="1"/>
        </w:rPr>
        <w:t xml:space="preserve"> </w:t>
      </w:r>
      <w:r w:rsidRPr="009359FE">
        <w:t>деятельности;</w:t>
      </w:r>
      <w:r w:rsidRPr="009359FE">
        <w:rPr>
          <w:spacing w:val="-2"/>
        </w:rPr>
        <w:t xml:space="preserve"> </w:t>
      </w:r>
      <w:r w:rsidRPr="009359FE">
        <w:t>о</w:t>
      </w:r>
      <w:r w:rsidRPr="009359FE">
        <w:rPr>
          <w:spacing w:val="-1"/>
        </w:rPr>
        <w:t xml:space="preserve"> </w:t>
      </w:r>
      <w:r w:rsidRPr="009359FE">
        <w:t>том,</w:t>
      </w:r>
      <w:r w:rsidRPr="009359FE">
        <w:rPr>
          <w:spacing w:val="-1"/>
        </w:rPr>
        <w:t xml:space="preserve"> </w:t>
      </w:r>
      <w:r w:rsidRPr="009359FE">
        <w:t>что</w:t>
      </w:r>
      <w:r w:rsidRPr="009359FE">
        <w:rPr>
          <w:spacing w:val="-2"/>
        </w:rPr>
        <w:t xml:space="preserve"> </w:t>
      </w:r>
      <w:r w:rsidRPr="009359FE">
        <w:t>такое</w:t>
      </w:r>
      <w:r w:rsidRPr="009359FE">
        <w:rPr>
          <w:spacing w:val="-1"/>
        </w:rPr>
        <w:t xml:space="preserve"> </w:t>
      </w:r>
      <w:r w:rsidRPr="009359FE">
        <w:t>здоровье,</w:t>
      </w:r>
      <w:r w:rsidRPr="009359FE">
        <w:rPr>
          <w:spacing w:val="-1"/>
        </w:rPr>
        <w:t xml:space="preserve"> </w:t>
      </w:r>
      <w:r w:rsidRPr="009359FE">
        <w:t>понимает,</w:t>
      </w:r>
      <w:r w:rsidRPr="009359FE">
        <w:rPr>
          <w:spacing w:val="-1"/>
        </w:rPr>
        <w:t xml:space="preserve"> </w:t>
      </w:r>
      <w:r w:rsidRPr="009359FE">
        <w:t>как</w:t>
      </w:r>
      <w:r w:rsidRPr="009359FE">
        <w:rPr>
          <w:spacing w:val="-2"/>
        </w:rPr>
        <w:t xml:space="preserve"> </w:t>
      </w:r>
      <w:r w:rsidRPr="009359FE">
        <w:t>поддержать,</w:t>
      </w:r>
      <w:r w:rsidRPr="009359FE">
        <w:rPr>
          <w:spacing w:val="1"/>
        </w:rPr>
        <w:t xml:space="preserve"> </w:t>
      </w:r>
      <w:r w:rsidRPr="009359FE">
        <w:t>укрепить</w:t>
      </w:r>
      <w:r w:rsidRPr="009359FE">
        <w:rPr>
          <w:spacing w:val="-1"/>
        </w:rPr>
        <w:t xml:space="preserve"> </w:t>
      </w:r>
      <w:r w:rsidRPr="009359FE">
        <w:t>и</w:t>
      </w:r>
      <w:r w:rsidRPr="009359FE">
        <w:rPr>
          <w:spacing w:val="-1"/>
        </w:rPr>
        <w:t xml:space="preserve"> </w:t>
      </w:r>
      <w:r w:rsidRPr="009359FE">
        <w:t>сохранить</w:t>
      </w:r>
      <w:r w:rsidRPr="009359FE">
        <w:rPr>
          <w:spacing w:val="-1"/>
        </w:rPr>
        <w:t xml:space="preserve"> </w:t>
      </w:r>
      <w:r w:rsidRPr="009359FE">
        <w:t>его;</w:t>
      </w:r>
    </w:p>
    <w:p w14:paraId="5A6928E5" w14:textId="77777777" w:rsidR="00B30B3E" w:rsidRPr="009359FE" w:rsidRDefault="00B30B3E" w:rsidP="00B30B3E">
      <w:pPr>
        <w:pStyle w:val="a4"/>
        <w:spacing w:line="276" w:lineRule="auto"/>
        <w:ind w:right="252"/>
      </w:pPr>
      <w:r w:rsidRPr="009359FE">
        <w:t>владеет здоровьесберегающими</w:t>
      </w:r>
      <w:r w:rsidRPr="009359FE">
        <w:rPr>
          <w:spacing w:val="1"/>
        </w:rPr>
        <w:t xml:space="preserve"> </w:t>
      </w:r>
      <w:r w:rsidRPr="009359FE">
        <w:t>умениями: навыками личной гигиены, может заботливо</w:t>
      </w:r>
      <w:r w:rsidRPr="009359FE">
        <w:rPr>
          <w:spacing w:val="1"/>
        </w:rPr>
        <w:t xml:space="preserve"> </w:t>
      </w:r>
      <w:r w:rsidRPr="009359FE">
        <w:t>относиться к своему здоровью и здоровью окружающих, стремится оказать помощь и поддержку</w:t>
      </w:r>
      <w:r w:rsidRPr="009359FE">
        <w:rPr>
          <w:spacing w:val="1"/>
        </w:rPr>
        <w:t xml:space="preserve"> </w:t>
      </w:r>
      <w:r w:rsidRPr="009359FE">
        <w:t>заболевшим</w:t>
      </w:r>
      <w:r w:rsidRPr="009359FE">
        <w:rPr>
          <w:spacing w:val="-2"/>
        </w:rPr>
        <w:t xml:space="preserve"> </w:t>
      </w:r>
      <w:r w:rsidRPr="009359FE">
        <w:t>людям;</w:t>
      </w:r>
    </w:p>
    <w:p w14:paraId="0F52CC5C" w14:textId="77777777" w:rsidR="00B30B3E" w:rsidRPr="009359FE" w:rsidRDefault="00B30B3E" w:rsidP="00B30B3E">
      <w:pPr>
        <w:pStyle w:val="a4"/>
        <w:spacing w:line="276" w:lineRule="auto"/>
        <w:ind w:right="250"/>
      </w:pPr>
      <w:r w:rsidRPr="009359FE">
        <w:t>ребенок соблюдает элементарные социальные нормы и правила поведения в различных</w:t>
      </w:r>
      <w:r w:rsidRPr="009359FE">
        <w:rPr>
          <w:spacing w:val="1"/>
        </w:rPr>
        <w:t xml:space="preserve"> </w:t>
      </w:r>
      <w:r w:rsidRPr="009359FE">
        <w:t>видах</w:t>
      </w:r>
      <w:r w:rsidRPr="009359FE">
        <w:rPr>
          <w:spacing w:val="1"/>
        </w:rPr>
        <w:t xml:space="preserve"> </w:t>
      </w:r>
      <w:r w:rsidRPr="009359FE">
        <w:t>деятельности, взаимоотношениях</w:t>
      </w:r>
      <w:r w:rsidRPr="009359FE">
        <w:rPr>
          <w:spacing w:val="1"/>
        </w:rPr>
        <w:t xml:space="preserve"> </w:t>
      </w:r>
      <w:r w:rsidRPr="009359FE">
        <w:t>со взрослыми</w:t>
      </w:r>
      <w:r w:rsidRPr="009359FE">
        <w:rPr>
          <w:spacing w:val="-1"/>
        </w:rPr>
        <w:t xml:space="preserve"> </w:t>
      </w:r>
      <w:r w:rsidRPr="009359FE">
        <w:t>и сверстниками;</w:t>
      </w:r>
    </w:p>
    <w:p w14:paraId="76769FDD" w14:textId="77777777" w:rsidR="00B30B3E" w:rsidRPr="009359FE" w:rsidRDefault="00B30B3E" w:rsidP="00B30B3E">
      <w:pPr>
        <w:pStyle w:val="a4"/>
        <w:spacing w:line="276" w:lineRule="auto"/>
        <w:ind w:right="251"/>
      </w:pPr>
      <w:r w:rsidRPr="009359FE">
        <w:t>ребенок</w:t>
      </w:r>
      <w:r w:rsidRPr="009359FE">
        <w:rPr>
          <w:spacing w:val="1"/>
        </w:rPr>
        <w:t xml:space="preserve"> </w:t>
      </w:r>
      <w:r w:rsidRPr="009359FE">
        <w:t>способен</w:t>
      </w:r>
      <w:r w:rsidRPr="009359FE">
        <w:rPr>
          <w:spacing w:val="1"/>
        </w:rPr>
        <w:t xml:space="preserve"> </w:t>
      </w:r>
      <w:r w:rsidRPr="009359FE">
        <w:t>к</w:t>
      </w:r>
      <w:r w:rsidRPr="009359FE">
        <w:rPr>
          <w:spacing w:val="1"/>
        </w:rPr>
        <w:t xml:space="preserve"> </w:t>
      </w:r>
      <w:r w:rsidRPr="009359FE">
        <w:t>осуществлению</w:t>
      </w:r>
      <w:r w:rsidRPr="009359FE">
        <w:rPr>
          <w:spacing w:val="1"/>
        </w:rPr>
        <w:t xml:space="preserve"> </w:t>
      </w:r>
      <w:r w:rsidRPr="009359FE">
        <w:t>социальной</w:t>
      </w:r>
      <w:r w:rsidRPr="009359FE">
        <w:rPr>
          <w:spacing w:val="1"/>
        </w:rPr>
        <w:t xml:space="preserve"> </w:t>
      </w:r>
      <w:r w:rsidRPr="009359FE">
        <w:t>навигации</w:t>
      </w:r>
      <w:r w:rsidRPr="009359FE">
        <w:rPr>
          <w:spacing w:val="1"/>
        </w:rPr>
        <w:t xml:space="preserve"> </w:t>
      </w:r>
      <w:r w:rsidRPr="009359FE">
        <w:t>и</w:t>
      </w:r>
      <w:r w:rsidRPr="009359FE">
        <w:rPr>
          <w:spacing w:val="1"/>
        </w:rPr>
        <w:t xml:space="preserve"> </w:t>
      </w:r>
      <w:r w:rsidRPr="009359FE">
        <w:t>соблюдению</w:t>
      </w:r>
      <w:r w:rsidRPr="009359FE">
        <w:rPr>
          <w:spacing w:val="1"/>
        </w:rPr>
        <w:t xml:space="preserve"> </w:t>
      </w:r>
      <w:r w:rsidRPr="009359FE">
        <w:t>правил</w:t>
      </w:r>
      <w:r w:rsidRPr="009359FE">
        <w:rPr>
          <w:spacing w:val="1"/>
        </w:rPr>
        <w:t xml:space="preserve"> </w:t>
      </w:r>
      <w:r w:rsidRPr="009359FE">
        <w:t>безопасности в</w:t>
      </w:r>
      <w:r w:rsidRPr="009359FE">
        <w:rPr>
          <w:spacing w:val="-1"/>
        </w:rPr>
        <w:t xml:space="preserve"> </w:t>
      </w:r>
      <w:r w:rsidRPr="009359FE">
        <w:t>реальном</w:t>
      </w:r>
      <w:r w:rsidRPr="009359FE">
        <w:rPr>
          <w:spacing w:val="-1"/>
        </w:rPr>
        <w:t xml:space="preserve"> </w:t>
      </w:r>
      <w:r w:rsidRPr="009359FE">
        <w:t>и цифровом</w:t>
      </w:r>
      <w:r w:rsidRPr="009359FE">
        <w:rPr>
          <w:spacing w:val="-1"/>
        </w:rPr>
        <w:t xml:space="preserve"> </w:t>
      </w:r>
      <w:r w:rsidRPr="009359FE">
        <w:t>взаимодействии;</w:t>
      </w:r>
    </w:p>
    <w:p w14:paraId="3FDFD533" w14:textId="77777777" w:rsidR="00B30B3E" w:rsidRPr="009359FE" w:rsidRDefault="00B30B3E" w:rsidP="00B30B3E">
      <w:pPr>
        <w:pStyle w:val="a4"/>
        <w:spacing w:line="275" w:lineRule="exact"/>
        <w:ind w:left="921" w:firstLine="0"/>
      </w:pPr>
      <w:r w:rsidRPr="009359FE">
        <w:t>у</w:t>
      </w:r>
      <w:r w:rsidRPr="009359FE">
        <w:rPr>
          <w:spacing w:val="-6"/>
        </w:rPr>
        <w:t xml:space="preserve"> </w:t>
      </w:r>
      <w:r w:rsidRPr="009359FE">
        <w:t>ребенка</w:t>
      </w:r>
      <w:r w:rsidRPr="009359FE">
        <w:rPr>
          <w:spacing w:val="-3"/>
        </w:rPr>
        <w:t xml:space="preserve"> </w:t>
      </w:r>
      <w:r w:rsidRPr="009359FE">
        <w:t>выражено</w:t>
      </w:r>
      <w:r w:rsidRPr="009359FE">
        <w:rPr>
          <w:spacing w:val="-3"/>
        </w:rPr>
        <w:t xml:space="preserve"> </w:t>
      </w:r>
      <w:r w:rsidRPr="009359FE">
        <w:t>стремление</w:t>
      </w:r>
      <w:r w:rsidRPr="009359FE">
        <w:rPr>
          <w:spacing w:val="-3"/>
        </w:rPr>
        <w:t xml:space="preserve"> </w:t>
      </w:r>
      <w:r w:rsidRPr="009359FE">
        <w:t>заниматься</w:t>
      </w:r>
      <w:r w:rsidRPr="009359FE">
        <w:rPr>
          <w:spacing w:val="-3"/>
        </w:rPr>
        <w:t xml:space="preserve"> </w:t>
      </w:r>
      <w:r w:rsidRPr="009359FE">
        <w:t>социально</w:t>
      </w:r>
      <w:r w:rsidRPr="009359FE">
        <w:rPr>
          <w:spacing w:val="-3"/>
        </w:rPr>
        <w:t xml:space="preserve"> </w:t>
      </w:r>
      <w:r w:rsidRPr="009359FE">
        <w:t>значимой</w:t>
      </w:r>
      <w:r w:rsidRPr="009359FE">
        <w:rPr>
          <w:spacing w:val="-2"/>
        </w:rPr>
        <w:t xml:space="preserve"> </w:t>
      </w:r>
      <w:r w:rsidRPr="009359FE">
        <w:t>деятельностью;</w:t>
      </w:r>
    </w:p>
    <w:p w14:paraId="0902DF5F" w14:textId="77777777" w:rsidR="00B30B3E" w:rsidRPr="009359FE" w:rsidRDefault="00B30B3E" w:rsidP="00B30B3E">
      <w:pPr>
        <w:pStyle w:val="a4"/>
        <w:spacing w:before="41" w:line="276" w:lineRule="auto"/>
        <w:ind w:right="249"/>
      </w:pPr>
      <w:r w:rsidRPr="009359FE">
        <w:t>ребенок</w:t>
      </w:r>
      <w:r w:rsidRPr="009359FE">
        <w:rPr>
          <w:spacing w:val="1"/>
        </w:rPr>
        <w:t xml:space="preserve"> </w:t>
      </w:r>
      <w:r w:rsidRPr="009359FE">
        <w:t>владеет</w:t>
      </w:r>
      <w:r w:rsidRPr="009359FE">
        <w:rPr>
          <w:spacing w:val="1"/>
        </w:rPr>
        <w:t xml:space="preserve"> </w:t>
      </w:r>
      <w:r w:rsidRPr="009359FE">
        <w:t>средствами</w:t>
      </w:r>
      <w:r w:rsidRPr="009359FE">
        <w:rPr>
          <w:spacing w:val="1"/>
        </w:rPr>
        <w:t xml:space="preserve"> </w:t>
      </w:r>
      <w:r w:rsidRPr="009359FE">
        <w:t>общения</w:t>
      </w:r>
      <w:r w:rsidRPr="009359FE">
        <w:rPr>
          <w:spacing w:val="1"/>
        </w:rPr>
        <w:t xml:space="preserve"> </w:t>
      </w:r>
      <w:r w:rsidRPr="009359FE">
        <w:t>и</w:t>
      </w:r>
      <w:r w:rsidRPr="009359FE">
        <w:rPr>
          <w:spacing w:val="1"/>
        </w:rPr>
        <w:t xml:space="preserve"> </w:t>
      </w:r>
      <w:r w:rsidRPr="009359FE">
        <w:t>способами</w:t>
      </w:r>
      <w:r w:rsidRPr="009359FE">
        <w:rPr>
          <w:spacing w:val="1"/>
        </w:rPr>
        <w:t xml:space="preserve"> </w:t>
      </w:r>
      <w:r w:rsidRPr="009359FE">
        <w:t>взаимодействия</w:t>
      </w:r>
      <w:r w:rsidRPr="009359FE">
        <w:rPr>
          <w:spacing w:val="1"/>
        </w:rPr>
        <w:t xml:space="preserve"> </w:t>
      </w:r>
      <w:r w:rsidRPr="009359FE">
        <w:t>со</w:t>
      </w:r>
      <w:r w:rsidRPr="009359FE">
        <w:rPr>
          <w:spacing w:val="1"/>
        </w:rPr>
        <w:t xml:space="preserve"> </w:t>
      </w:r>
      <w:r w:rsidRPr="009359FE">
        <w:t>взрослыми</w:t>
      </w:r>
      <w:r w:rsidRPr="009359FE">
        <w:rPr>
          <w:spacing w:val="1"/>
        </w:rPr>
        <w:t xml:space="preserve"> </w:t>
      </w:r>
      <w:r w:rsidRPr="009359FE">
        <w:t>и</w:t>
      </w:r>
      <w:r w:rsidRPr="009359FE">
        <w:rPr>
          <w:spacing w:val="1"/>
        </w:rPr>
        <w:t xml:space="preserve"> </w:t>
      </w:r>
      <w:r w:rsidRPr="009359FE">
        <w:lastRenderedPageBreak/>
        <w:t>сверстниками;</w:t>
      </w:r>
      <w:r w:rsidRPr="009359FE">
        <w:rPr>
          <w:spacing w:val="1"/>
        </w:rPr>
        <w:t xml:space="preserve"> </w:t>
      </w:r>
      <w:r w:rsidRPr="009359FE">
        <w:t>способен</w:t>
      </w:r>
      <w:r w:rsidRPr="009359FE">
        <w:rPr>
          <w:spacing w:val="1"/>
        </w:rPr>
        <w:t xml:space="preserve"> </w:t>
      </w:r>
      <w:r w:rsidRPr="009359FE">
        <w:t>понимать</w:t>
      </w:r>
      <w:r w:rsidRPr="009359FE">
        <w:rPr>
          <w:spacing w:val="1"/>
        </w:rPr>
        <w:t xml:space="preserve"> </w:t>
      </w:r>
      <w:r w:rsidRPr="009359FE">
        <w:t>и</w:t>
      </w:r>
      <w:r w:rsidRPr="009359FE">
        <w:rPr>
          <w:spacing w:val="1"/>
        </w:rPr>
        <w:t xml:space="preserve"> </w:t>
      </w:r>
      <w:r w:rsidRPr="009359FE">
        <w:t>учитывать</w:t>
      </w:r>
      <w:r w:rsidRPr="009359FE">
        <w:rPr>
          <w:spacing w:val="1"/>
        </w:rPr>
        <w:t xml:space="preserve"> </w:t>
      </w:r>
      <w:r w:rsidRPr="009359FE">
        <w:t>интересы</w:t>
      </w:r>
      <w:r w:rsidRPr="009359FE">
        <w:rPr>
          <w:spacing w:val="1"/>
        </w:rPr>
        <w:t xml:space="preserve"> </w:t>
      </w:r>
      <w:r w:rsidRPr="009359FE">
        <w:t>и</w:t>
      </w:r>
      <w:r w:rsidRPr="009359FE">
        <w:rPr>
          <w:spacing w:val="1"/>
        </w:rPr>
        <w:t xml:space="preserve"> </w:t>
      </w:r>
      <w:r w:rsidRPr="009359FE">
        <w:t>чувства</w:t>
      </w:r>
      <w:r w:rsidRPr="009359FE">
        <w:rPr>
          <w:spacing w:val="1"/>
        </w:rPr>
        <w:t xml:space="preserve"> </w:t>
      </w:r>
      <w:r w:rsidRPr="009359FE">
        <w:t>других;</w:t>
      </w:r>
      <w:r w:rsidRPr="009359FE">
        <w:rPr>
          <w:spacing w:val="1"/>
        </w:rPr>
        <w:t xml:space="preserve"> </w:t>
      </w:r>
      <w:r w:rsidRPr="009359FE">
        <w:t>договариваться</w:t>
      </w:r>
      <w:r w:rsidRPr="009359FE">
        <w:rPr>
          <w:spacing w:val="1"/>
        </w:rPr>
        <w:t xml:space="preserve"> </w:t>
      </w:r>
      <w:r w:rsidRPr="009359FE">
        <w:t>и</w:t>
      </w:r>
      <w:r w:rsidRPr="009359FE">
        <w:rPr>
          <w:spacing w:val="-57"/>
        </w:rPr>
        <w:t xml:space="preserve"> </w:t>
      </w:r>
      <w:r w:rsidRPr="009359FE">
        <w:t>дружить</w:t>
      </w:r>
      <w:r w:rsidRPr="009359FE">
        <w:rPr>
          <w:spacing w:val="1"/>
        </w:rPr>
        <w:t xml:space="preserve"> </w:t>
      </w:r>
      <w:r w:rsidRPr="009359FE">
        <w:t>со</w:t>
      </w:r>
      <w:r w:rsidRPr="009359FE">
        <w:rPr>
          <w:spacing w:val="1"/>
        </w:rPr>
        <w:t xml:space="preserve"> </w:t>
      </w:r>
      <w:r w:rsidRPr="009359FE">
        <w:t>сверстниками;</w:t>
      </w:r>
      <w:r w:rsidRPr="009359FE">
        <w:rPr>
          <w:spacing w:val="1"/>
        </w:rPr>
        <w:t xml:space="preserve"> </w:t>
      </w:r>
      <w:r w:rsidRPr="009359FE">
        <w:t>старается</w:t>
      </w:r>
      <w:r w:rsidRPr="009359FE">
        <w:rPr>
          <w:spacing w:val="1"/>
        </w:rPr>
        <w:t xml:space="preserve"> </w:t>
      </w:r>
      <w:r w:rsidRPr="009359FE">
        <w:t>разрешать</w:t>
      </w:r>
      <w:r w:rsidRPr="009359FE">
        <w:rPr>
          <w:spacing w:val="1"/>
        </w:rPr>
        <w:t xml:space="preserve"> </w:t>
      </w:r>
      <w:r w:rsidRPr="009359FE">
        <w:t>возникающие</w:t>
      </w:r>
      <w:r w:rsidRPr="009359FE">
        <w:rPr>
          <w:spacing w:val="1"/>
        </w:rPr>
        <w:t xml:space="preserve"> </w:t>
      </w:r>
      <w:r w:rsidRPr="009359FE">
        <w:t>конфликты</w:t>
      </w:r>
      <w:r w:rsidRPr="009359FE">
        <w:rPr>
          <w:spacing w:val="1"/>
        </w:rPr>
        <w:t xml:space="preserve"> </w:t>
      </w:r>
      <w:r w:rsidRPr="009359FE">
        <w:t>конструктивными</w:t>
      </w:r>
      <w:r w:rsidRPr="009359FE">
        <w:rPr>
          <w:spacing w:val="1"/>
        </w:rPr>
        <w:t xml:space="preserve"> </w:t>
      </w:r>
      <w:r w:rsidRPr="009359FE">
        <w:t>способами;</w:t>
      </w:r>
    </w:p>
    <w:p w14:paraId="4E3FEAD2" w14:textId="77777777" w:rsidR="00B30B3E" w:rsidRPr="009359FE" w:rsidRDefault="00B30B3E" w:rsidP="00B30B3E">
      <w:pPr>
        <w:pStyle w:val="a4"/>
        <w:spacing w:before="1" w:line="276" w:lineRule="auto"/>
        <w:ind w:right="252"/>
      </w:pPr>
      <w:r w:rsidRPr="009359FE">
        <w:t>ребенок способен понимать свои переживания и причины их возникновения, регулировать</w:t>
      </w:r>
      <w:r w:rsidRPr="009359FE">
        <w:rPr>
          <w:spacing w:val="1"/>
        </w:rPr>
        <w:t xml:space="preserve"> </w:t>
      </w:r>
      <w:r w:rsidRPr="009359FE">
        <w:t>свое поведение и осуществлять выбор социально одобряемых действий в конкретных ситуациях,</w:t>
      </w:r>
      <w:r w:rsidRPr="009359FE">
        <w:rPr>
          <w:spacing w:val="1"/>
        </w:rPr>
        <w:t xml:space="preserve"> </w:t>
      </w:r>
      <w:r w:rsidRPr="009359FE">
        <w:t>обосновывать свои ценностные</w:t>
      </w:r>
      <w:r w:rsidRPr="009359FE">
        <w:rPr>
          <w:spacing w:val="-2"/>
        </w:rPr>
        <w:t xml:space="preserve"> </w:t>
      </w:r>
      <w:r w:rsidRPr="009359FE">
        <w:t>ориентации;</w:t>
      </w:r>
    </w:p>
    <w:p w14:paraId="052053AF" w14:textId="77777777" w:rsidR="00B30B3E" w:rsidRPr="009359FE" w:rsidRDefault="00B30B3E" w:rsidP="00B30B3E">
      <w:pPr>
        <w:pStyle w:val="a4"/>
        <w:spacing w:before="1" w:line="276" w:lineRule="auto"/>
        <w:ind w:right="254"/>
      </w:pPr>
      <w:r w:rsidRPr="009359FE">
        <w:t>ребенок проявляет положительное отношение к миру, разным видам труда, другим людям и</w:t>
      </w:r>
      <w:r w:rsidRPr="009359FE">
        <w:rPr>
          <w:spacing w:val="-57"/>
        </w:rPr>
        <w:t xml:space="preserve"> </w:t>
      </w:r>
      <w:r w:rsidRPr="009359FE">
        <w:t>самому</w:t>
      </w:r>
      <w:r w:rsidRPr="009359FE">
        <w:rPr>
          <w:spacing w:val="-4"/>
        </w:rPr>
        <w:t xml:space="preserve"> </w:t>
      </w:r>
      <w:r w:rsidRPr="009359FE">
        <w:t>себе;</w:t>
      </w:r>
    </w:p>
    <w:p w14:paraId="44370870" w14:textId="77777777" w:rsidR="00B30B3E" w:rsidRPr="009359FE" w:rsidRDefault="00B30B3E" w:rsidP="00B30B3E">
      <w:pPr>
        <w:pStyle w:val="a4"/>
        <w:spacing w:before="1"/>
        <w:ind w:left="921" w:firstLine="0"/>
      </w:pPr>
      <w:r w:rsidRPr="009359FE">
        <w:t>ребенок</w:t>
      </w:r>
      <w:r w:rsidRPr="009359FE">
        <w:rPr>
          <w:spacing w:val="-4"/>
        </w:rPr>
        <w:t xml:space="preserve"> </w:t>
      </w:r>
      <w:r w:rsidRPr="009359FE">
        <w:t>стремится</w:t>
      </w:r>
      <w:r w:rsidRPr="009359FE">
        <w:rPr>
          <w:spacing w:val="-4"/>
        </w:rPr>
        <w:t xml:space="preserve"> </w:t>
      </w:r>
      <w:r w:rsidRPr="009359FE">
        <w:t>сохранять</w:t>
      </w:r>
      <w:r w:rsidRPr="009359FE">
        <w:rPr>
          <w:spacing w:val="-3"/>
        </w:rPr>
        <w:t xml:space="preserve"> </w:t>
      </w:r>
      <w:r w:rsidRPr="009359FE">
        <w:t>позитивную</w:t>
      </w:r>
      <w:r w:rsidRPr="009359FE">
        <w:rPr>
          <w:spacing w:val="-4"/>
        </w:rPr>
        <w:t xml:space="preserve"> </w:t>
      </w:r>
      <w:r w:rsidRPr="009359FE">
        <w:t>самооценку;</w:t>
      </w:r>
    </w:p>
    <w:p w14:paraId="0E4B7C72" w14:textId="77777777" w:rsidR="00B30B3E" w:rsidRPr="009359FE" w:rsidRDefault="00B30B3E" w:rsidP="00B30B3E">
      <w:pPr>
        <w:pStyle w:val="a4"/>
        <w:spacing w:before="41" w:line="276" w:lineRule="auto"/>
        <w:ind w:right="247"/>
      </w:pPr>
      <w:r w:rsidRPr="009359FE">
        <w:t>ребенок способен откликаться на эмоции близких людей, проявлять эмпатию (сочувствие,</w:t>
      </w:r>
      <w:r w:rsidRPr="009359FE">
        <w:rPr>
          <w:spacing w:val="1"/>
        </w:rPr>
        <w:t xml:space="preserve"> </w:t>
      </w:r>
      <w:r w:rsidRPr="009359FE">
        <w:t>сопереживание,</w:t>
      </w:r>
      <w:r w:rsidRPr="009359FE">
        <w:rPr>
          <w:spacing w:val="-1"/>
        </w:rPr>
        <w:t xml:space="preserve"> </w:t>
      </w:r>
      <w:r w:rsidRPr="009359FE">
        <w:t>содействие);</w:t>
      </w:r>
    </w:p>
    <w:p w14:paraId="00F1C708" w14:textId="77777777" w:rsidR="00B30B3E" w:rsidRPr="009359FE" w:rsidRDefault="00B30B3E" w:rsidP="00B30B3E">
      <w:pPr>
        <w:pStyle w:val="a4"/>
        <w:spacing w:line="276" w:lineRule="auto"/>
        <w:ind w:right="252"/>
      </w:pPr>
      <w:r w:rsidRPr="009359FE">
        <w:t>ребенок проявляет любознательность, активно задает вопросы взрослым и сверстникам;</w:t>
      </w:r>
      <w:r w:rsidRPr="009359FE">
        <w:rPr>
          <w:spacing w:val="1"/>
        </w:rPr>
        <w:t xml:space="preserve"> </w:t>
      </w:r>
      <w:r w:rsidRPr="009359FE">
        <w:t>интересуется</w:t>
      </w:r>
      <w:r w:rsidRPr="009359FE">
        <w:rPr>
          <w:spacing w:val="29"/>
        </w:rPr>
        <w:t xml:space="preserve"> </w:t>
      </w:r>
      <w:r w:rsidRPr="009359FE">
        <w:t>субъективно</w:t>
      </w:r>
      <w:r w:rsidRPr="009359FE">
        <w:rPr>
          <w:spacing w:val="27"/>
        </w:rPr>
        <w:t xml:space="preserve"> </w:t>
      </w:r>
      <w:r w:rsidRPr="009359FE">
        <w:t>новым</w:t>
      </w:r>
      <w:r w:rsidRPr="009359FE">
        <w:rPr>
          <w:spacing w:val="27"/>
        </w:rPr>
        <w:t xml:space="preserve"> </w:t>
      </w:r>
      <w:r w:rsidRPr="009359FE">
        <w:t>и</w:t>
      </w:r>
      <w:r w:rsidRPr="009359FE">
        <w:rPr>
          <w:spacing w:val="28"/>
        </w:rPr>
        <w:t xml:space="preserve"> </w:t>
      </w:r>
      <w:r w:rsidRPr="009359FE">
        <w:t>неизвестным</w:t>
      </w:r>
      <w:r w:rsidRPr="009359FE">
        <w:rPr>
          <w:spacing w:val="27"/>
        </w:rPr>
        <w:t xml:space="preserve"> </w:t>
      </w:r>
      <w:r w:rsidRPr="009359FE">
        <w:t>в</w:t>
      </w:r>
      <w:r w:rsidRPr="009359FE">
        <w:rPr>
          <w:spacing w:val="27"/>
        </w:rPr>
        <w:t xml:space="preserve"> </w:t>
      </w:r>
      <w:r w:rsidRPr="009359FE">
        <w:t>окружающем</w:t>
      </w:r>
      <w:r w:rsidRPr="009359FE">
        <w:rPr>
          <w:spacing w:val="27"/>
        </w:rPr>
        <w:t xml:space="preserve"> </w:t>
      </w:r>
      <w:r w:rsidRPr="009359FE">
        <w:t>мире;</w:t>
      </w:r>
      <w:r w:rsidRPr="009359FE">
        <w:rPr>
          <w:spacing w:val="28"/>
        </w:rPr>
        <w:t xml:space="preserve"> </w:t>
      </w:r>
      <w:r w:rsidRPr="009359FE">
        <w:t>способен</w:t>
      </w:r>
      <w:r w:rsidRPr="009359FE">
        <w:rPr>
          <w:spacing w:val="28"/>
        </w:rPr>
        <w:t xml:space="preserve"> </w:t>
      </w:r>
      <w:r w:rsidRPr="009359FE">
        <w:t>самостоятельно</w:t>
      </w:r>
    </w:p>
    <w:p w14:paraId="516FA057" w14:textId="77777777" w:rsidR="00B30B3E" w:rsidRPr="009359FE" w:rsidRDefault="00B30B3E" w:rsidP="00B30B3E">
      <w:pPr>
        <w:pStyle w:val="a4"/>
        <w:spacing w:before="80" w:line="276" w:lineRule="auto"/>
        <w:ind w:right="247" w:firstLine="0"/>
      </w:pPr>
      <w:r w:rsidRPr="009359FE">
        <w:t>придумывать</w:t>
      </w:r>
      <w:r w:rsidRPr="009359FE">
        <w:rPr>
          <w:spacing w:val="1"/>
        </w:rPr>
        <w:t xml:space="preserve"> </w:t>
      </w:r>
      <w:r w:rsidRPr="009359FE">
        <w:t>объяснения</w:t>
      </w:r>
      <w:r w:rsidRPr="009359FE">
        <w:rPr>
          <w:spacing w:val="1"/>
        </w:rPr>
        <w:t xml:space="preserve"> </w:t>
      </w:r>
      <w:r w:rsidRPr="009359FE">
        <w:t>явлениям</w:t>
      </w:r>
      <w:r w:rsidRPr="009359FE">
        <w:rPr>
          <w:spacing w:val="1"/>
        </w:rPr>
        <w:t xml:space="preserve"> </w:t>
      </w:r>
      <w:r w:rsidRPr="009359FE">
        <w:t>природы</w:t>
      </w:r>
      <w:r w:rsidRPr="009359FE">
        <w:rPr>
          <w:spacing w:val="1"/>
        </w:rPr>
        <w:t xml:space="preserve"> </w:t>
      </w:r>
      <w:r w:rsidRPr="009359FE">
        <w:t>и</w:t>
      </w:r>
      <w:r w:rsidRPr="009359FE">
        <w:rPr>
          <w:spacing w:val="1"/>
        </w:rPr>
        <w:t xml:space="preserve"> </w:t>
      </w:r>
      <w:r w:rsidRPr="009359FE">
        <w:t>поступкам</w:t>
      </w:r>
      <w:r w:rsidRPr="009359FE">
        <w:rPr>
          <w:spacing w:val="1"/>
        </w:rPr>
        <w:t xml:space="preserve"> </w:t>
      </w:r>
      <w:r w:rsidRPr="009359FE">
        <w:t>людей;</w:t>
      </w:r>
      <w:r w:rsidRPr="009359FE">
        <w:rPr>
          <w:spacing w:val="1"/>
        </w:rPr>
        <w:t xml:space="preserve"> </w:t>
      </w:r>
      <w:r w:rsidRPr="009359FE">
        <w:t>склонен</w:t>
      </w:r>
      <w:r w:rsidRPr="009359FE">
        <w:rPr>
          <w:spacing w:val="1"/>
        </w:rPr>
        <w:t xml:space="preserve"> </w:t>
      </w:r>
      <w:r w:rsidRPr="009359FE">
        <w:t>наблюдать,</w:t>
      </w:r>
      <w:r w:rsidRPr="009359FE">
        <w:rPr>
          <w:spacing w:val="1"/>
        </w:rPr>
        <w:t xml:space="preserve"> </w:t>
      </w:r>
      <w:r w:rsidRPr="009359FE">
        <w:t>экспериментировать;</w:t>
      </w:r>
    </w:p>
    <w:p w14:paraId="42671713" w14:textId="77777777" w:rsidR="00B30B3E" w:rsidRPr="009359FE" w:rsidRDefault="00B30B3E" w:rsidP="00B30B3E">
      <w:pPr>
        <w:pStyle w:val="a4"/>
        <w:spacing w:line="276" w:lineRule="auto"/>
        <w:ind w:right="245"/>
      </w:pPr>
      <w:r w:rsidRPr="009359FE">
        <w:t>ребенок обладает начальными знаниями о природном и социальном мире, в котором он</w:t>
      </w:r>
      <w:r w:rsidRPr="009359FE">
        <w:rPr>
          <w:spacing w:val="1"/>
        </w:rPr>
        <w:t xml:space="preserve"> </w:t>
      </w:r>
      <w:r w:rsidRPr="009359FE">
        <w:t>живет:</w:t>
      </w:r>
      <w:r w:rsidRPr="009359FE">
        <w:rPr>
          <w:spacing w:val="1"/>
        </w:rPr>
        <w:t xml:space="preserve"> </w:t>
      </w:r>
      <w:r w:rsidRPr="009359FE">
        <w:t>элементарными</w:t>
      </w:r>
      <w:r w:rsidRPr="009359FE">
        <w:rPr>
          <w:spacing w:val="1"/>
        </w:rPr>
        <w:t xml:space="preserve"> </w:t>
      </w:r>
      <w:r w:rsidRPr="009359FE">
        <w:t>представлениями</w:t>
      </w:r>
      <w:r w:rsidRPr="009359FE">
        <w:rPr>
          <w:spacing w:val="1"/>
        </w:rPr>
        <w:t xml:space="preserve"> </w:t>
      </w:r>
      <w:r w:rsidRPr="009359FE">
        <w:t>из</w:t>
      </w:r>
      <w:r w:rsidRPr="009359FE">
        <w:rPr>
          <w:spacing w:val="1"/>
        </w:rPr>
        <w:t xml:space="preserve"> </w:t>
      </w:r>
      <w:r w:rsidRPr="009359FE">
        <w:t>области</w:t>
      </w:r>
      <w:r w:rsidRPr="009359FE">
        <w:rPr>
          <w:spacing w:val="1"/>
        </w:rPr>
        <w:t xml:space="preserve"> </w:t>
      </w:r>
      <w:r w:rsidRPr="009359FE">
        <w:t>естествознания,</w:t>
      </w:r>
      <w:r w:rsidRPr="009359FE">
        <w:rPr>
          <w:spacing w:val="1"/>
        </w:rPr>
        <w:t xml:space="preserve"> </w:t>
      </w:r>
      <w:r w:rsidRPr="009359FE">
        <w:t>математики,</w:t>
      </w:r>
      <w:r w:rsidRPr="009359FE">
        <w:rPr>
          <w:spacing w:val="1"/>
        </w:rPr>
        <w:t xml:space="preserve"> </w:t>
      </w:r>
      <w:r w:rsidRPr="009359FE">
        <w:t>истории,</w:t>
      </w:r>
      <w:r w:rsidRPr="009359FE">
        <w:rPr>
          <w:spacing w:val="-57"/>
        </w:rPr>
        <w:t xml:space="preserve"> </w:t>
      </w:r>
      <w:r w:rsidRPr="009359FE">
        <w:t>искусства и спорта, информатики и инженерии и</w:t>
      </w:r>
      <w:r w:rsidRPr="009359FE">
        <w:rPr>
          <w:spacing w:val="1"/>
        </w:rPr>
        <w:t xml:space="preserve"> </w:t>
      </w:r>
      <w:r w:rsidRPr="009359FE">
        <w:t>т.п.; о себе, собственной принадлежности и</w:t>
      </w:r>
      <w:r w:rsidRPr="009359FE">
        <w:rPr>
          <w:spacing w:val="1"/>
        </w:rPr>
        <w:t xml:space="preserve"> </w:t>
      </w:r>
      <w:r w:rsidRPr="009359FE">
        <w:t>принадлежности других людей к определенному полу; составе семьи, родственных отношениях и</w:t>
      </w:r>
      <w:r w:rsidRPr="009359FE">
        <w:rPr>
          <w:spacing w:val="1"/>
        </w:rPr>
        <w:t xml:space="preserve"> </w:t>
      </w:r>
      <w:r w:rsidRPr="009359FE">
        <w:t>взаимосвязях,</w:t>
      </w:r>
      <w:r w:rsidRPr="009359FE">
        <w:rPr>
          <w:spacing w:val="1"/>
        </w:rPr>
        <w:t xml:space="preserve"> </w:t>
      </w:r>
      <w:r w:rsidRPr="009359FE">
        <w:t>семейных</w:t>
      </w:r>
      <w:r w:rsidRPr="009359FE">
        <w:rPr>
          <w:spacing w:val="1"/>
        </w:rPr>
        <w:t xml:space="preserve"> </w:t>
      </w:r>
      <w:r w:rsidRPr="009359FE">
        <w:t>традициях;</w:t>
      </w:r>
      <w:r w:rsidRPr="009359FE">
        <w:rPr>
          <w:spacing w:val="1"/>
        </w:rPr>
        <w:t xml:space="preserve"> </w:t>
      </w:r>
      <w:r w:rsidRPr="009359FE">
        <w:t>об</w:t>
      </w:r>
      <w:r w:rsidRPr="009359FE">
        <w:rPr>
          <w:spacing w:val="1"/>
        </w:rPr>
        <w:t xml:space="preserve"> </w:t>
      </w:r>
      <w:r w:rsidRPr="009359FE">
        <w:t>обществе,</w:t>
      </w:r>
      <w:r w:rsidRPr="009359FE">
        <w:rPr>
          <w:spacing w:val="1"/>
        </w:rPr>
        <w:t xml:space="preserve"> </w:t>
      </w:r>
      <w:r w:rsidRPr="009359FE">
        <w:t>его</w:t>
      </w:r>
      <w:r w:rsidRPr="009359FE">
        <w:rPr>
          <w:spacing w:val="1"/>
        </w:rPr>
        <w:t xml:space="preserve"> </w:t>
      </w:r>
      <w:r w:rsidRPr="009359FE">
        <w:t>национально-культурных</w:t>
      </w:r>
      <w:r w:rsidRPr="009359FE">
        <w:rPr>
          <w:spacing w:val="1"/>
        </w:rPr>
        <w:t xml:space="preserve"> </w:t>
      </w:r>
      <w:r w:rsidRPr="009359FE">
        <w:t>ценностях;</w:t>
      </w:r>
      <w:r w:rsidRPr="009359FE">
        <w:rPr>
          <w:spacing w:val="-57"/>
        </w:rPr>
        <w:t xml:space="preserve"> </w:t>
      </w:r>
      <w:r w:rsidRPr="009359FE">
        <w:t>государстве</w:t>
      </w:r>
      <w:r w:rsidRPr="009359FE">
        <w:rPr>
          <w:spacing w:val="-2"/>
        </w:rPr>
        <w:t xml:space="preserve"> </w:t>
      </w:r>
      <w:r w:rsidRPr="009359FE">
        <w:t>и принадлежности</w:t>
      </w:r>
      <w:r w:rsidRPr="009359FE">
        <w:rPr>
          <w:spacing w:val="1"/>
        </w:rPr>
        <w:t xml:space="preserve"> </w:t>
      </w:r>
      <w:r w:rsidRPr="009359FE">
        <w:t>к</w:t>
      </w:r>
      <w:r w:rsidRPr="009359FE">
        <w:rPr>
          <w:spacing w:val="-2"/>
        </w:rPr>
        <w:t xml:space="preserve"> </w:t>
      </w:r>
      <w:r w:rsidRPr="009359FE">
        <w:t>нему;</w:t>
      </w:r>
    </w:p>
    <w:p w14:paraId="07ED1C35" w14:textId="77777777" w:rsidR="00B30B3E" w:rsidRPr="009359FE" w:rsidRDefault="00B30B3E" w:rsidP="00B30B3E">
      <w:pPr>
        <w:pStyle w:val="a4"/>
        <w:spacing w:line="276" w:lineRule="auto"/>
        <w:ind w:right="252"/>
      </w:pPr>
      <w:r w:rsidRPr="009359FE">
        <w:t>ребенок</w:t>
      </w:r>
      <w:r w:rsidRPr="009359FE">
        <w:rPr>
          <w:spacing w:val="1"/>
        </w:rPr>
        <w:t xml:space="preserve"> </w:t>
      </w:r>
      <w:r w:rsidRPr="009359FE">
        <w:t>владеет</w:t>
      </w:r>
      <w:r w:rsidRPr="009359FE">
        <w:rPr>
          <w:spacing w:val="1"/>
        </w:rPr>
        <w:t xml:space="preserve"> </w:t>
      </w:r>
      <w:r w:rsidRPr="009359FE">
        <w:t>речью</w:t>
      </w:r>
      <w:r w:rsidRPr="009359FE">
        <w:rPr>
          <w:spacing w:val="1"/>
        </w:rPr>
        <w:t xml:space="preserve"> </w:t>
      </w:r>
      <w:r w:rsidRPr="009359FE">
        <w:t>как</w:t>
      </w:r>
      <w:r w:rsidRPr="009359FE">
        <w:rPr>
          <w:spacing w:val="1"/>
        </w:rPr>
        <w:t xml:space="preserve"> </w:t>
      </w:r>
      <w:r w:rsidRPr="009359FE">
        <w:t>средством</w:t>
      </w:r>
      <w:r w:rsidRPr="009359FE">
        <w:rPr>
          <w:spacing w:val="1"/>
        </w:rPr>
        <w:t xml:space="preserve"> </w:t>
      </w:r>
      <w:r w:rsidRPr="009359FE">
        <w:t>коммуникации,</w:t>
      </w:r>
      <w:r w:rsidRPr="009359FE">
        <w:rPr>
          <w:spacing w:val="1"/>
        </w:rPr>
        <w:t xml:space="preserve"> </w:t>
      </w:r>
      <w:r w:rsidRPr="009359FE">
        <w:t>ведет</w:t>
      </w:r>
      <w:r w:rsidRPr="009359FE">
        <w:rPr>
          <w:spacing w:val="1"/>
        </w:rPr>
        <w:t xml:space="preserve"> </w:t>
      </w:r>
      <w:r w:rsidRPr="009359FE">
        <w:t>диалог</w:t>
      </w:r>
      <w:r w:rsidRPr="009359FE">
        <w:rPr>
          <w:spacing w:val="1"/>
        </w:rPr>
        <w:t xml:space="preserve"> </w:t>
      </w:r>
      <w:r w:rsidRPr="009359FE">
        <w:t>со</w:t>
      </w:r>
      <w:r w:rsidRPr="009359FE">
        <w:rPr>
          <w:spacing w:val="1"/>
        </w:rPr>
        <w:t xml:space="preserve"> </w:t>
      </w:r>
      <w:r w:rsidRPr="009359FE">
        <w:t>взрослыми</w:t>
      </w:r>
      <w:r w:rsidRPr="009359FE">
        <w:rPr>
          <w:spacing w:val="1"/>
        </w:rPr>
        <w:t xml:space="preserve"> </w:t>
      </w:r>
      <w:r w:rsidRPr="009359FE">
        <w:t>и</w:t>
      </w:r>
      <w:r w:rsidRPr="009359FE">
        <w:rPr>
          <w:spacing w:val="1"/>
        </w:rPr>
        <w:t xml:space="preserve"> </w:t>
      </w:r>
      <w:r w:rsidRPr="009359FE">
        <w:t>сверстниками,</w:t>
      </w:r>
      <w:r w:rsidRPr="009359FE">
        <w:rPr>
          <w:spacing w:val="1"/>
        </w:rPr>
        <w:t xml:space="preserve"> </w:t>
      </w:r>
      <w:r w:rsidRPr="009359FE">
        <w:t>использует</w:t>
      </w:r>
      <w:r w:rsidRPr="009359FE">
        <w:rPr>
          <w:spacing w:val="1"/>
        </w:rPr>
        <w:t xml:space="preserve"> </w:t>
      </w:r>
      <w:r w:rsidRPr="009359FE">
        <w:t>формулы</w:t>
      </w:r>
      <w:r w:rsidRPr="009359FE">
        <w:rPr>
          <w:spacing w:val="1"/>
        </w:rPr>
        <w:t xml:space="preserve"> </w:t>
      </w:r>
      <w:r w:rsidRPr="009359FE">
        <w:t>речевого</w:t>
      </w:r>
      <w:r w:rsidRPr="009359FE">
        <w:rPr>
          <w:spacing w:val="1"/>
        </w:rPr>
        <w:t xml:space="preserve"> </w:t>
      </w:r>
      <w:r w:rsidRPr="009359FE">
        <w:t>этикета</w:t>
      </w:r>
      <w:r w:rsidRPr="009359FE">
        <w:rPr>
          <w:spacing w:val="1"/>
        </w:rPr>
        <w:t xml:space="preserve"> </w:t>
      </w:r>
      <w:r w:rsidRPr="009359FE">
        <w:t>в</w:t>
      </w:r>
      <w:r w:rsidRPr="009359FE">
        <w:rPr>
          <w:spacing w:val="1"/>
        </w:rPr>
        <w:t xml:space="preserve"> </w:t>
      </w:r>
      <w:r w:rsidRPr="009359FE">
        <w:t>соответствии</w:t>
      </w:r>
      <w:r w:rsidRPr="009359FE">
        <w:rPr>
          <w:spacing w:val="1"/>
        </w:rPr>
        <w:t xml:space="preserve"> </w:t>
      </w:r>
      <w:r w:rsidRPr="009359FE">
        <w:t>с</w:t>
      </w:r>
      <w:r w:rsidRPr="009359FE">
        <w:rPr>
          <w:spacing w:val="1"/>
        </w:rPr>
        <w:t xml:space="preserve"> </w:t>
      </w:r>
      <w:r w:rsidRPr="009359FE">
        <w:t>ситуацией</w:t>
      </w:r>
      <w:r w:rsidRPr="009359FE">
        <w:rPr>
          <w:spacing w:val="60"/>
        </w:rPr>
        <w:t xml:space="preserve"> </w:t>
      </w:r>
      <w:r w:rsidRPr="009359FE">
        <w:t>общения,</w:t>
      </w:r>
      <w:r w:rsidRPr="009359FE">
        <w:rPr>
          <w:spacing w:val="1"/>
        </w:rPr>
        <w:t xml:space="preserve"> </w:t>
      </w:r>
      <w:r w:rsidRPr="009359FE">
        <w:t>владеет</w:t>
      </w:r>
      <w:r w:rsidRPr="009359FE">
        <w:rPr>
          <w:spacing w:val="-1"/>
        </w:rPr>
        <w:t xml:space="preserve"> </w:t>
      </w:r>
      <w:r w:rsidRPr="009359FE">
        <w:t>коммуникативно-речевыми</w:t>
      </w:r>
      <w:r w:rsidRPr="009359FE">
        <w:rPr>
          <w:spacing w:val="5"/>
        </w:rPr>
        <w:t xml:space="preserve"> </w:t>
      </w:r>
      <w:r w:rsidRPr="009359FE">
        <w:t>умениями;</w:t>
      </w:r>
    </w:p>
    <w:p w14:paraId="2E5FCABD" w14:textId="77777777" w:rsidR="00B30B3E" w:rsidRPr="009359FE" w:rsidRDefault="00B30B3E" w:rsidP="00B30B3E">
      <w:pPr>
        <w:pStyle w:val="a4"/>
        <w:spacing w:before="1" w:line="276" w:lineRule="auto"/>
        <w:ind w:right="248"/>
      </w:pPr>
      <w:r w:rsidRPr="009359FE">
        <w:t>ребенок знает и осмысленно воспринимает литературные произведения различных жанров,</w:t>
      </w:r>
      <w:r w:rsidRPr="009359FE">
        <w:rPr>
          <w:spacing w:val="1"/>
        </w:rPr>
        <w:t xml:space="preserve"> </w:t>
      </w:r>
      <w:r w:rsidRPr="009359FE">
        <w:t>имеет предпочтения в жанрах литературы, проявляет интерес к книгам познавательного характера,</w:t>
      </w:r>
      <w:r w:rsidRPr="009359FE">
        <w:rPr>
          <w:spacing w:val="-57"/>
        </w:rPr>
        <w:t xml:space="preserve"> </w:t>
      </w:r>
      <w:r w:rsidRPr="009359FE">
        <w:t>определяет</w:t>
      </w:r>
      <w:r w:rsidRPr="009359FE">
        <w:rPr>
          <w:spacing w:val="1"/>
        </w:rPr>
        <w:t xml:space="preserve"> </w:t>
      </w:r>
      <w:r w:rsidRPr="009359FE">
        <w:t>характеры</w:t>
      </w:r>
      <w:r w:rsidRPr="009359FE">
        <w:rPr>
          <w:spacing w:val="1"/>
        </w:rPr>
        <w:t xml:space="preserve"> </w:t>
      </w:r>
      <w:r w:rsidRPr="009359FE">
        <w:t>персонажей,</w:t>
      </w:r>
      <w:r w:rsidRPr="009359FE">
        <w:rPr>
          <w:spacing w:val="1"/>
        </w:rPr>
        <w:t xml:space="preserve"> </w:t>
      </w:r>
      <w:r w:rsidRPr="009359FE">
        <w:t>мотивы</w:t>
      </w:r>
      <w:r w:rsidRPr="009359FE">
        <w:rPr>
          <w:spacing w:val="1"/>
        </w:rPr>
        <w:t xml:space="preserve"> </w:t>
      </w:r>
      <w:r w:rsidRPr="009359FE">
        <w:t>их</w:t>
      </w:r>
      <w:r w:rsidRPr="009359FE">
        <w:rPr>
          <w:spacing w:val="1"/>
        </w:rPr>
        <w:t xml:space="preserve"> </w:t>
      </w:r>
      <w:r w:rsidRPr="009359FE">
        <w:t>поведения,</w:t>
      </w:r>
      <w:r w:rsidRPr="009359FE">
        <w:rPr>
          <w:spacing w:val="1"/>
        </w:rPr>
        <w:t xml:space="preserve"> </w:t>
      </w:r>
      <w:r w:rsidRPr="009359FE">
        <w:t>оценивает</w:t>
      </w:r>
      <w:r w:rsidRPr="009359FE">
        <w:rPr>
          <w:spacing w:val="1"/>
        </w:rPr>
        <w:t xml:space="preserve"> </w:t>
      </w:r>
      <w:r w:rsidRPr="009359FE">
        <w:t>поступки</w:t>
      </w:r>
      <w:r w:rsidRPr="009359FE">
        <w:rPr>
          <w:spacing w:val="1"/>
        </w:rPr>
        <w:t xml:space="preserve"> </w:t>
      </w:r>
      <w:r w:rsidRPr="009359FE">
        <w:t>литературных</w:t>
      </w:r>
      <w:r w:rsidRPr="009359FE">
        <w:rPr>
          <w:spacing w:val="1"/>
        </w:rPr>
        <w:t xml:space="preserve"> </w:t>
      </w:r>
      <w:r w:rsidRPr="009359FE">
        <w:t>героев;</w:t>
      </w:r>
    </w:p>
    <w:p w14:paraId="2BF171F4" w14:textId="77777777" w:rsidR="00B30B3E" w:rsidRPr="009359FE" w:rsidRDefault="00B30B3E" w:rsidP="00B30B3E">
      <w:pPr>
        <w:pStyle w:val="a4"/>
        <w:spacing w:before="1" w:line="276" w:lineRule="auto"/>
        <w:ind w:right="249"/>
      </w:pPr>
      <w:r w:rsidRPr="009359FE">
        <w:t>ребенок</w:t>
      </w:r>
      <w:r w:rsidRPr="009359FE">
        <w:rPr>
          <w:spacing w:val="1"/>
        </w:rPr>
        <w:t xml:space="preserve"> </w:t>
      </w:r>
      <w:r w:rsidRPr="009359FE">
        <w:t>способен</w:t>
      </w:r>
      <w:r w:rsidRPr="009359FE">
        <w:rPr>
          <w:spacing w:val="1"/>
        </w:rPr>
        <w:t xml:space="preserve"> </w:t>
      </w:r>
      <w:r w:rsidRPr="009359FE">
        <w:t>воспринимать</w:t>
      </w:r>
      <w:r w:rsidRPr="009359FE">
        <w:rPr>
          <w:spacing w:val="1"/>
        </w:rPr>
        <w:t xml:space="preserve"> </w:t>
      </w:r>
      <w:r w:rsidRPr="009359FE">
        <w:t>и</w:t>
      </w:r>
      <w:r w:rsidRPr="009359FE">
        <w:rPr>
          <w:spacing w:val="1"/>
        </w:rPr>
        <w:t xml:space="preserve"> </w:t>
      </w:r>
      <w:r w:rsidRPr="009359FE">
        <w:t>понимать</w:t>
      </w:r>
      <w:r w:rsidRPr="009359FE">
        <w:rPr>
          <w:spacing w:val="1"/>
        </w:rPr>
        <w:t xml:space="preserve"> </w:t>
      </w:r>
      <w:r w:rsidRPr="009359FE">
        <w:t>произведения</w:t>
      </w:r>
      <w:r w:rsidRPr="009359FE">
        <w:rPr>
          <w:spacing w:val="1"/>
        </w:rPr>
        <w:t xml:space="preserve"> </w:t>
      </w:r>
      <w:r w:rsidRPr="009359FE">
        <w:t>различных</w:t>
      </w:r>
      <w:r w:rsidRPr="009359FE">
        <w:rPr>
          <w:spacing w:val="1"/>
        </w:rPr>
        <w:t xml:space="preserve"> </w:t>
      </w:r>
      <w:r w:rsidRPr="009359FE">
        <w:t>видов</w:t>
      </w:r>
      <w:r w:rsidRPr="009359FE">
        <w:rPr>
          <w:spacing w:val="1"/>
        </w:rPr>
        <w:t xml:space="preserve"> </w:t>
      </w:r>
      <w:r w:rsidRPr="009359FE">
        <w:t>искусства,</w:t>
      </w:r>
      <w:r w:rsidRPr="009359FE">
        <w:rPr>
          <w:spacing w:val="-57"/>
        </w:rPr>
        <w:t xml:space="preserve"> </w:t>
      </w:r>
      <w:r w:rsidRPr="009359FE">
        <w:t>имеет</w:t>
      </w:r>
      <w:r w:rsidRPr="009359FE">
        <w:rPr>
          <w:spacing w:val="-3"/>
        </w:rPr>
        <w:t xml:space="preserve"> </w:t>
      </w:r>
      <w:r w:rsidRPr="009359FE">
        <w:t>предпочтения</w:t>
      </w:r>
      <w:r w:rsidRPr="009359FE">
        <w:rPr>
          <w:spacing w:val="-2"/>
        </w:rPr>
        <w:t xml:space="preserve"> </w:t>
      </w:r>
      <w:r w:rsidRPr="009359FE">
        <w:t>в</w:t>
      </w:r>
      <w:r w:rsidRPr="009359FE">
        <w:rPr>
          <w:spacing w:val="-4"/>
        </w:rPr>
        <w:t xml:space="preserve"> </w:t>
      </w:r>
      <w:r w:rsidRPr="009359FE">
        <w:t>области</w:t>
      </w:r>
      <w:r w:rsidRPr="009359FE">
        <w:rPr>
          <w:spacing w:val="-1"/>
        </w:rPr>
        <w:t xml:space="preserve"> </w:t>
      </w:r>
      <w:r w:rsidRPr="009359FE">
        <w:t>музыкальной,</w:t>
      </w:r>
      <w:r w:rsidRPr="009359FE">
        <w:rPr>
          <w:spacing w:val="-2"/>
        </w:rPr>
        <w:t xml:space="preserve"> </w:t>
      </w:r>
      <w:r w:rsidRPr="009359FE">
        <w:t>изобразительной,</w:t>
      </w:r>
      <w:r w:rsidRPr="009359FE">
        <w:rPr>
          <w:spacing w:val="-3"/>
        </w:rPr>
        <w:t xml:space="preserve"> </w:t>
      </w:r>
      <w:r w:rsidRPr="009359FE">
        <w:t>театрализованной</w:t>
      </w:r>
      <w:r w:rsidRPr="009359FE">
        <w:rPr>
          <w:spacing w:val="-2"/>
        </w:rPr>
        <w:t xml:space="preserve"> </w:t>
      </w:r>
      <w:r w:rsidRPr="009359FE">
        <w:t>деятельности;</w:t>
      </w:r>
    </w:p>
    <w:p w14:paraId="68AD6771" w14:textId="77777777" w:rsidR="00B30B3E" w:rsidRPr="009359FE" w:rsidRDefault="00B30B3E" w:rsidP="00B30B3E">
      <w:pPr>
        <w:pStyle w:val="a4"/>
        <w:spacing w:line="276" w:lineRule="auto"/>
        <w:ind w:right="255"/>
      </w:pPr>
      <w:r w:rsidRPr="009359FE">
        <w:t>ребенок</w:t>
      </w:r>
      <w:r w:rsidRPr="009359FE">
        <w:rPr>
          <w:spacing w:val="1"/>
        </w:rPr>
        <w:t xml:space="preserve"> </w:t>
      </w:r>
      <w:r w:rsidRPr="009359FE">
        <w:t>выражает</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культурным</w:t>
      </w:r>
      <w:r w:rsidRPr="009359FE">
        <w:rPr>
          <w:spacing w:val="1"/>
        </w:rPr>
        <w:t xml:space="preserve"> </w:t>
      </w:r>
      <w:r w:rsidRPr="009359FE">
        <w:t>традициям</w:t>
      </w:r>
      <w:r w:rsidRPr="009359FE">
        <w:rPr>
          <w:spacing w:val="1"/>
        </w:rPr>
        <w:t xml:space="preserve"> </w:t>
      </w:r>
      <w:r w:rsidRPr="009359FE">
        <w:t>народа</w:t>
      </w:r>
      <w:r w:rsidRPr="009359FE">
        <w:rPr>
          <w:spacing w:val="1"/>
        </w:rPr>
        <w:t xml:space="preserve"> </w:t>
      </w:r>
      <w:r w:rsidRPr="009359FE">
        <w:t>в</w:t>
      </w:r>
      <w:r w:rsidRPr="009359FE">
        <w:rPr>
          <w:spacing w:val="1"/>
        </w:rPr>
        <w:t xml:space="preserve"> </w:t>
      </w:r>
      <w:r w:rsidRPr="009359FE">
        <w:t>процессе</w:t>
      </w:r>
      <w:r w:rsidRPr="009359FE">
        <w:rPr>
          <w:spacing w:val="1"/>
        </w:rPr>
        <w:t xml:space="preserve"> </w:t>
      </w:r>
      <w:r w:rsidRPr="009359FE">
        <w:t>знакомства</w:t>
      </w:r>
      <w:r w:rsidRPr="009359FE">
        <w:rPr>
          <w:spacing w:val="1"/>
        </w:rPr>
        <w:t xml:space="preserve"> </w:t>
      </w:r>
      <w:r w:rsidRPr="009359FE">
        <w:t>с</w:t>
      </w:r>
      <w:r w:rsidRPr="009359FE">
        <w:rPr>
          <w:spacing w:val="1"/>
        </w:rPr>
        <w:t xml:space="preserve"> </w:t>
      </w:r>
      <w:r w:rsidRPr="009359FE">
        <w:t>различными</w:t>
      </w:r>
      <w:r w:rsidRPr="009359FE">
        <w:rPr>
          <w:spacing w:val="-1"/>
        </w:rPr>
        <w:t xml:space="preserve"> </w:t>
      </w:r>
      <w:r w:rsidRPr="009359FE">
        <w:t>видами</w:t>
      </w:r>
      <w:r w:rsidRPr="009359FE">
        <w:rPr>
          <w:spacing w:val="-3"/>
        </w:rPr>
        <w:t xml:space="preserve"> </w:t>
      </w:r>
      <w:r w:rsidRPr="009359FE">
        <w:t>и</w:t>
      </w:r>
      <w:r w:rsidRPr="009359FE">
        <w:rPr>
          <w:spacing w:val="-3"/>
        </w:rPr>
        <w:t xml:space="preserve"> </w:t>
      </w:r>
      <w:r w:rsidRPr="009359FE">
        <w:t>жанрами</w:t>
      </w:r>
      <w:r w:rsidRPr="009359FE">
        <w:rPr>
          <w:spacing w:val="-1"/>
        </w:rPr>
        <w:t xml:space="preserve"> </w:t>
      </w:r>
      <w:r w:rsidRPr="009359FE">
        <w:t>искусства;</w:t>
      </w:r>
      <w:r w:rsidRPr="009359FE">
        <w:rPr>
          <w:spacing w:val="-1"/>
        </w:rPr>
        <w:t xml:space="preserve"> </w:t>
      </w:r>
      <w:r w:rsidRPr="009359FE">
        <w:t>обладает</w:t>
      </w:r>
      <w:r w:rsidRPr="009359FE">
        <w:rPr>
          <w:spacing w:val="-1"/>
        </w:rPr>
        <w:t xml:space="preserve"> </w:t>
      </w:r>
      <w:r w:rsidRPr="009359FE">
        <w:t>начальными</w:t>
      </w:r>
      <w:r w:rsidRPr="009359FE">
        <w:rPr>
          <w:spacing w:val="-1"/>
        </w:rPr>
        <w:t xml:space="preserve"> </w:t>
      </w:r>
      <w:r w:rsidRPr="009359FE">
        <w:t>знаниями</w:t>
      </w:r>
      <w:r w:rsidRPr="009359FE">
        <w:rPr>
          <w:spacing w:val="-1"/>
        </w:rPr>
        <w:t xml:space="preserve"> </w:t>
      </w:r>
      <w:r w:rsidRPr="009359FE">
        <w:t>об</w:t>
      </w:r>
      <w:r w:rsidRPr="009359FE">
        <w:rPr>
          <w:spacing w:val="-4"/>
        </w:rPr>
        <w:t xml:space="preserve"> </w:t>
      </w:r>
      <w:r w:rsidRPr="009359FE">
        <w:t>искусстве;</w:t>
      </w:r>
    </w:p>
    <w:p w14:paraId="5F665708" w14:textId="77777777" w:rsidR="00B30B3E" w:rsidRPr="009359FE" w:rsidRDefault="00B30B3E" w:rsidP="00B30B3E">
      <w:pPr>
        <w:pStyle w:val="a4"/>
        <w:spacing w:line="276" w:lineRule="auto"/>
        <w:ind w:right="253"/>
      </w:pPr>
      <w:r w:rsidRPr="009359FE">
        <w:t>ребенок владеет</w:t>
      </w:r>
      <w:r w:rsidRPr="009359FE">
        <w:rPr>
          <w:spacing w:val="1"/>
        </w:rPr>
        <w:t xml:space="preserve"> </w:t>
      </w:r>
      <w:r w:rsidRPr="009359FE">
        <w:t>умениями, навыками и средствами художественной выразительности в</w:t>
      </w:r>
      <w:r w:rsidRPr="009359FE">
        <w:rPr>
          <w:spacing w:val="1"/>
        </w:rPr>
        <w:t xml:space="preserve"> </w:t>
      </w:r>
      <w:r w:rsidRPr="009359FE">
        <w:t>различных</w:t>
      </w:r>
      <w:r w:rsidRPr="009359FE">
        <w:rPr>
          <w:spacing w:val="1"/>
        </w:rPr>
        <w:t xml:space="preserve"> </w:t>
      </w:r>
      <w:r w:rsidRPr="009359FE">
        <w:t>видах</w:t>
      </w:r>
      <w:r w:rsidRPr="009359FE">
        <w:rPr>
          <w:spacing w:val="1"/>
        </w:rPr>
        <w:t xml:space="preserve"> </w:t>
      </w:r>
      <w:r w:rsidRPr="009359FE">
        <w:t>деятельности</w:t>
      </w:r>
      <w:r w:rsidRPr="009359FE">
        <w:rPr>
          <w:spacing w:val="1"/>
        </w:rPr>
        <w:t xml:space="preserve"> </w:t>
      </w:r>
      <w:r w:rsidRPr="009359FE">
        <w:t>и</w:t>
      </w:r>
      <w:r w:rsidRPr="009359FE">
        <w:rPr>
          <w:spacing w:val="1"/>
        </w:rPr>
        <w:t xml:space="preserve"> </w:t>
      </w:r>
      <w:r w:rsidRPr="009359FE">
        <w:t>искусства;</w:t>
      </w:r>
      <w:r w:rsidRPr="009359FE">
        <w:rPr>
          <w:spacing w:val="1"/>
        </w:rPr>
        <w:t xml:space="preserve"> </w:t>
      </w:r>
      <w:r w:rsidRPr="009359FE">
        <w:t>использует</w:t>
      </w:r>
      <w:r w:rsidRPr="009359FE">
        <w:rPr>
          <w:spacing w:val="1"/>
        </w:rPr>
        <w:t xml:space="preserve"> </w:t>
      </w:r>
      <w:r w:rsidRPr="009359FE">
        <w:t>различные</w:t>
      </w:r>
      <w:r w:rsidRPr="009359FE">
        <w:rPr>
          <w:spacing w:val="1"/>
        </w:rPr>
        <w:t xml:space="preserve"> </w:t>
      </w:r>
      <w:r w:rsidRPr="009359FE">
        <w:t>технические</w:t>
      </w:r>
      <w:r w:rsidRPr="009359FE">
        <w:rPr>
          <w:spacing w:val="1"/>
        </w:rPr>
        <w:t xml:space="preserve"> </w:t>
      </w:r>
      <w:r w:rsidRPr="009359FE">
        <w:t>приемы</w:t>
      </w:r>
      <w:r w:rsidRPr="009359FE">
        <w:rPr>
          <w:spacing w:val="1"/>
        </w:rPr>
        <w:t xml:space="preserve"> </w:t>
      </w:r>
      <w:r w:rsidRPr="009359FE">
        <w:t>в</w:t>
      </w:r>
      <w:r w:rsidRPr="009359FE">
        <w:rPr>
          <w:spacing w:val="1"/>
        </w:rPr>
        <w:t xml:space="preserve"> </w:t>
      </w:r>
      <w:r w:rsidRPr="009359FE">
        <w:t>свободной</w:t>
      </w:r>
      <w:r w:rsidRPr="009359FE">
        <w:rPr>
          <w:spacing w:val="-3"/>
        </w:rPr>
        <w:t xml:space="preserve"> </w:t>
      </w:r>
      <w:r w:rsidRPr="009359FE">
        <w:t>художественной деятельности;</w:t>
      </w:r>
    </w:p>
    <w:p w14:paraId="7425A6D8" w14:textId="77777777" w:rsidR="00B30B3E" w:rsidRPr="009359FE" w:rsidRDefault="00B30B3E" w:rsidP="00B30B3E">
      <w:pPr>
        <w:pStyle w:val="a4"/>
        <w:spacing w:line="276" w:lineRule="auto"/>
        <w:ind w:right="250"/>
        <w:jc w:val="left"/>
      </w:pPr>
      <w:r w:rsidRPr="009359FE">
        <w:t>ребенок</w:t>
      </w:r>
      <w:r w:rsidRPr="009359FE">
        <w:rPr>
          <w:spacing w:val="9"/>
        </w:rPr>
        <w:t xml:space="preserve"> </w:t>
      </w:r>
      <w:r w:rsidRPr="009359FE">
        <w:t>участвует</w:t>
      </w:r>
      <w:r w:rsidRPr="009359FE">
        <w:rPr>
          <w:spacing w:val="6"/>
        </w:rPr>
        <w:t xml:space="preserve"> </w:t>
      </w:r>
      <w:r w:rsidRPr="009359FE">
        <w:t>в</w:t>
      </w:r>
      <w:r w:rsidRPr="009359FE">
        <w:rPr>
          <w:spacing w:val="7"/>
        </w:rPr>
        <w:t xml:space="preserve"> </w:t>
      </w:r>
      <w:r w:rsidRPr="009359FE">
        <w:t>создании</w:t>
      </w:r>
      <w:r w:rsidRPr="009359FE">
        <w:rPr>
          <w:spacing w:val="5"/>
        </w:rPr>
        <w:t xml:space="preserve"> </w:t>
      </w:r>
      <w:r w:rsidRPr="009359FE">
        <w:t>индивидуальных</w:t>
      </w:r>
      <w:r w:rsidRPr="009359FE">
        <w:rPr>
          <w:spacing w:val="7"/>
        </w:rPr>
        <w:t xml:space="preserve"> </w:t>
      </w:r>
      <w:r w:rsidRPr="009359FE">
        <w:t>и</w:t>
      </w:r>
      <w:r w:rsidRPr="009359FE">
        <w:rPr>
          <w:spacing w:val="5"/>
        </w:rPr>
        <w:t xml:space="preserve"> </w:t>
      </w:r>
      <w:r w:rsidRPr="009359FE">
        <w:t>коллективных</w:t>
      </w:r>
      <w:r w:rsidRPr="009359FE">
        <w:rPr>
          <w:spacing w:val="7"/>
        </w:rPr>
        <w:t xml:space="preserve"> </w:t>
      </w:r>
      <w:r w:rsidRPr="009359FE">
        <w:t>творческих</w:t>
      </w:r>
      <w:r w:rsidRPr="009359FE">
        <w:rPr>
          <w:spacing w:val="7"/>
        </w:rPr>
        <w:t xml:space="preserve"> </w:t>
      </w:r>
      <w:r w:rsidRPr="009359FE">
        <w:t>работ,</w:t>
      </w:r>
      <w:r w:rsidRPr="009359FE">
        <w:rPr>
          <w:spacing w:val="-57"/>
        </w:rPr>
        <w:t xml:space="preserve"> </w:t>
      </w:r>
      <w:r w:rsidRPr="009359FE">
        <w:t>тематических композиций к праздничным утренникам и развлечениям, художественных проектах;</w:t>
      </w:r>
      <w:r w:rsidRPr="009359FE">
        <w:rPr>
          <w:spacing w:val="-57"/>
        </w:rPr>
        <w:t xml:space="preserve"> </w:t>
      </w:r>
      <w:r w:rsidRPr="009359FE">
        <w:t>ребенок</w:t>
      </w:r>
      <w:r w:rsidRPr="009359FE">
        <w:rPr>
          <w:spacing w:val="16"/>
        </w:rPr>
        <w:t xml:space="preserve"> </w:t>
      </w:r>
      <w:r w:rsidRPr="009359FE">
        <w:t>самостоятельно</w:t>
      </w:r>
      <w:r w:rsidRPr="009359FE">
        <w:rPr>
          <w:spacing w:val="15"/>
        </w:rPr>
        <w:t xml:space="preserve"> </w:t>
      </w:r>
      <w:r w:rsidRPr="009359FE">
        <w:t>выбирает</w:t>
      </w:r>
      <w:r w:rsidRPr="009359FE">
        <w:rPr>
          <w:spacing w:val="16"/>
        </w:rPr>
        <w:t xml:space="preserve"> </w:t>
      </w:r>
      <w:r w:rsidRPr="009359FE">
        <w:t>технику</w:t>
      </w:r>
      <w:r w:rsidRPr="009359FE">
        <w:rPr>
          <w:spacing w:val="8"/>
        </w:rPr>
        <w:t xml:space="preserve"> </w:t>
      </w:r>
      <w:r w:rsidRPr="009359FE">
        <w:t>и</w:t>
      </w:r>
      <w:r w:rsidRPr="009359FE">
        <w:rPr>
          <w:spacing w:val="16"/>
        </w:rPr>
        <w:t xml:space="preserve"> </w:t>
      </w:r>
      <w:r w:rsidRPr="009359FE">
        <w:t>выразительные</w:t>
      </w:r>
      <w:r w:rsidRPr="009359FE">
        <w:rPr>
          <w:spacing w:val="14"/>
        </w:rPr>
        <w:t xml:space="preserve"> </w:t>
      </w:r>
      <w:r w:rsidRPr="009359FE">
        <w:t>средства</w:t>
      </w:r>
      <w:r w:rsidRPr="009359FE">
        <w:rPr>
          <w:spacing w:val="14"/>
        </w:rPr>
        <w:t xml:space="preserve"> </w:t>
      </w:r>
      <w:r w:rsidRPr="009359FE">
        <w:t>для</w:t>
      </w:r>
      <w:r w:rsidRPr="009359FE">
        <w:rPr>
          <w:spacing w:val="16"/>
        </w:rPr>
        <w:t xml:space="preserve"> </w:t>
      </w:r>
      <w:r w:rsidRPr="009359FE">
        <w:t>наиболее</w:t>
      </w:r>
      <w:r w:rsidRPr="009359FE">
        <w:rPr>
          <w:spacing w:val="14"/>
        </w:rPr>
        <w:t xml:space="preserve"> </w:t>
      </w:r>
      <w:r w:rsidRPr="009359FE">
        <w:t>точной</w:t>
      </w:r>
    </w:p>
    <w:p w14:paraId="637E9D9C" w14:textId="77777777" w:rsidR="00B30B3E" w:rsidRPr="009359FE" w:rsidRDefault="00B30B3E" w:rsidP="00B30B3E">
      <w:pPr>
        <w:pStyle w:val="a4"/>
        <w:spacing w:line="276" w:lineRule="auto"/>
        <w:ind w:right="250" w:firstLine="0"/>
      </w:pPr>
      <w:r w:rsidRPr="009359FE">
        <w:t>передачи</w:t>
      </w:r>
      <w:r w:rsidRPr="009359FE">
        <w:rPr>
          <w:spacing w:val="1"/>
        </w:rPr>
        <w:t xml:space="preserve"> </w:t>
      </w:r>
      <w:r w:rsidRPr="009359FE">
        <w:t>образа</w:t>
      </w:r>
      <w:r w:rsidRPr="009359FE">
        <w:rPr>
          <w:spacing w:val="1"/>
        </w:rPr>
        <w:t xml:space="preserve"> </w:t>
      </w:r>
      <w:r w:rsidRPr="009359FE">
        <w:t>и</w:t>
      </w:r>
      <w:r w:rsidRPr="009359FE">
        <w:rPr>
          <w:spacing w:val="1"/>
        </w:rPr>
        <w:t xml:space="preserve"> </w:t>
      </w:r>
      <w:r w:rsidRPr="009359FE">
        <w:t>своего</w:t>
      </w:r>
      <w:r w:rsidRPr="009359FE">
        <w:rPr>
          <w:spacing w:val="1"/>
        </w:rPr>
        <w:t xml:space="preserve"> </w:t>
      </w:r>
      <w:r w:rsidRPr="009359FE">
        <w:t>замысла,</w:t>
      </w:r>
      <w:r w:rsidRPr="009359FE">
        <w:rPr>
          <w:spacing w:val="1"/>
        </w:rPr>
        <w:t xml:space="preserve"> </w:t>
      </w:r>
      <w:r w:rsidRPr="009359FE">
        <w:t>способен</w:t>
      </w:r>
      <w:r w:rsidRPr="009359FE">
        <w:rPr>
          <w:spacing w:val="1"/>
        </w:rPr>
        <w:t xml:space="preserve"> </w:t>
      </w:r>
      <w:r w:rsidRPr="009359FE">
        <w:t>создавать</w:t>
      </w:r>
      <w:r w:rsidRPr="009359FE">
        <w:rPr>
          <w:spacing w:val="1"/>
        </w:rPr>
        <w:t xml:space="preserve"> </w:t>
      </w:r>
      <w:r w:rsidRPr="009359FE">
        <w:t>сложные</w:t>
      </w:r>
      <w:r w:rsidRPr="009359FE">
        <w:rPr>
          <w:spacing w:val="1"/>
        </w:rPr>
        <w:t xml:space="preserve"> </w:t>
      </w:r>
      <w:r w:rsidRPr="009359FE">
        <w:t>объекты</w:t>
      </w:r>
      <w:r w:rsidRPr="009359FE">
        <w:rPr>
          <w:spacing w:val="1"/>
        </w:rPr>
        <w:t xml:space="preserve"> </w:t>
      </w:r>
      <w:r w:rsidRPr="009359FE">
        <w:t>и</w:t>
      </w:r>
      <w:r w:rsidRPr="009359FE">
        <w:rPr>
          <w:spacing w:val="1"/>
        </w:rPr>
        <w:t xml:space="preserve"> </w:t>
      </w:r>
      <w:r w:rsidRPr="009359FE">
        <w:t>композиции,</w:t>
      </w:r>
      <w:r w:rsidRPr="009359FE">
        <w:rPr>
          <w:spacing w:val="1"/>
        </w:rPr>
        <w:t xml:space="preserve"> </w:t>
      </w:r>
      <w:r w:rsidRPr="009359FE">
        <w:t>преобразовывать и использовать</w:t>
      </w:r>
      <w:r w:rsidRPr="009359FE">
        <w:rPr>
          <w:spacing w:val="1"/>
        </w:rPr>
        <w:t xml:space="preserve"> </w:t>
      </w:r>
      <w:r w:rsidRPr="009359FE">
        <w:t>с учетом игровой ситуации;</w:t>
      </w:r>
    </w:p>
    <w:p w14:paraId="0B714E4E" w14:textId="77777777" w:rsidR="00B30B3E" w:rsidRPr="009359FE" w:rsidRDefault="00B30B3E" w:rsidP="00B30B3E">
      <w:pPr>
        <w:pStyle w:val="a4"/>
        <w:spacing w:line="276" w:lineRule="auto"/>
        <w:ind w:right="244"/>
      </w:pPr>
      <w:r w:rsidRPr="009359FE">
        <w:t>ребенок</w:t>
      </w:r>
      <w:r w:rsidRPr="009359FE">
        <w:rPr>
          <w:spacing w:val="1"/>
        </w:rPr>
        <w:t xml:space="preserve"> </w:t>
      </w:r>
      <w:r w:rsidRPr="009359FE">
        <w:t>владеет</w:t>
      </w:r>
      <w:r w:rsidRPr="009359FE">
        <w:rPr>
          <w:spacing w:val="1"/>
        </w:rPr>
        <w:t xml:space="preserve"> </w:t>
      </w:r>
      <w:r w:rsidRPr="009359FE">
        <w:t>разными</w:t>
      </w:r>
      <w:r w:rsidRPr="009359FE">
        <w:rPr>
          <w:spacing w:val="1"/>
        </w:rPr>
        <w:t xml:space="preserve"> </w:t>
      </w:r>
      <w:r w:rsidRPr="009359FE">
        <w:t>формами</w:t>
      </w:r>
      <w:r w:rsidRPr="009359FE">
        <w:rPr>
          <w:spacing w:val="1"/>
        </w:rPr>
        <w:t xml:space="preserve"> </w:t>
      </w:r>
      <w:r w:rsidRPr="009359FE">
        <w:t>и</w:t>
      </w:r>
      <w:r w:rsidRPr="009359FE">
        <w:rPr>
          <w:spacing w:val="1"/>
        </w:rPr>
        <w:t xml:space="preserve"> </w:t>
      </w:r>
      <w:r w:rsidRPr="009359FE">
        <w:t>видами</w:t>
      </w:r>
      <w:r w:rsidRPr="009359FE">
        <w:rPr>
          <w:spacing w:val="1"/>
        </w:rPr>
        <w:t xml:space="preserve"> </w:t>
      </w:r>
      <w:r w:rsidRPr="009359FE">
        <w:t>игры,</w:t>
      </w:r>
      <w:r w:rsidRPr="009359FE">
        <w:rPr>
          <w:spacing w:val="1"/>
        </w:rPr>
        <w:t xml:space="preserve"> </w:t>
      </w:r>
      <w:r w:rsidRPr="009359FE">
        <w:t>различает</w:t>
      </w:r>
      <w:r w:rsidRPr="009359FE">
        <w:rPr>
          <w:spacing w:val="1"/>
        </w:rPr>
        <w:t xml:space="preserve"> </w:t>
      </w:r>
      <w:r w:rsidRPr="009359FE">
        <w:t>условную</w:t>
      </w:r>
      <w:r w:rsidRPr="009359FE">
        <w:rPr>
          <w:spacing w:val="1"/>
        </w:rPr>
        <w:t xml:space="preserve"> </w:t>
      </w:r>
      <w:r w:rsidRPr="009359FE">
        <w:t>и</w:t>
      </w:r>
      <w:r w:rsidRPr="009359FE">
        <w:rPr>
          <w:spacing w:val="1"/>
        </w:rPr>
        <w:t xml:space="preserve"> </w:t>
      </w:r>
      <w:r w:rsidRPr="009359FE">
        <w:t>реальную</w:t>
      </w:r>
      <w:r w:rsidRPr="009359FE">
        <w:rPr>
          <w:spacing w:val="1"/>
        </w:rPr>
        <w:t xml:space="preserve"> </w:t>
      </w:r>
      <w:r w:rsidRPr="009359FE">
        <w:t>ситуации,</w:t>
      </w:r>
      <w:r w:rsidRPr="009359FE">
        <w:rPr>
          <w:spacing w:val="1"/>
        </w:rPr>
        <w:t xml:space="preserve"> </w:t>
      </w:r>
      <w:r w:rsidRPr="009359FE">
        <w:t>предлагает</w:t>
      </w:r>
      <w:r w:rsidRPr="009359FE">
        <w:rPr>
          <w:spacing w:val="1"/>
        </w:rPr>
        <w:t xml:space="preserve"> </w:t>
      </w:r>
      <w:r w:rsidRPr="009359FE">
        <w:t>и</w:t>
      </w:r>
      <w:r w:rsidRPr="009359FE">
        <w:rPr>
          <w:spacing w:val="1"/>
        </w:rPr>
        <w:t xml:space="preserve"> </w:t>
      </w:r>
      <w:r w:rsidRPr="009359FE">
        <w:t>объясняет</w:t>
      </w:r>
      <w:r w:rsidRPr="009359FE">
        <w:rPr>
          <w:spacing w:val="1"/>
        </w:rPr>
        <w:t xml:space="preserve"> </w:t>
      </w:r>
      <w:r w:rsidRPr="009359FE">
        <w:t>замысел</w:t>
      </w:r>
      <w:r w:rsidRPr="009359FE">
        <w:rPr>
          <w:spacing w:val="1"/>
        </w:rPr>
        <w:t xml:space="preserve"> </w:t>
      </w:r>
      <w:r w:rsidRPr="009359FE">
        <w:t>игры,</w:t>
      </w:r>
      <w:r w:rsidRPr="009359FE">
        <w:rPr>
          <w:spacing w:val="1"/>
        </w:rPr>
        <w:t xml:space="preserve"> </w:t>
      </w:r>
      <w:r w:rsidRPr="009359FE">
        <w:t>комбинирует</w:t>
      </w:r>
      <w:r w:rsidRPr="009359FE">
        <w:rPr>
          <w:spacing w:val="1"/>
        </w:rPr>
        <w:t xml:space="preserve"> </w:t>
      </w:r>
      <w:r w:rsidRPr="009359FE">
        <w:t>сюжеты</w:t>
      </w:r>
      <w:r w:rsidRPr="009359FE">
        <w:rPr>
          <w:spacing w:val="1"/>
        </w:rPr>
        <w:t xml:space="preserve"> </w:t>
      </w:r>
      <w:r w:rsidRPr="009359FE">
        <w:t>на</w:t>
      </w:r>
      <w:r w:rsidRPr="009359FE">
        <w:rPr>
          <w:spacing w:val="1"/>
        </w:rPr>
        <w:t xml:space="preserve"> </w:t>
      </w:r>
      <w:r w:rsidRPr="009359FE">
        <w:t>основе</w:t>
      </w:r>
      <w:r w:rsidRPr="009359FE">
        <w:rPr>
          <w:spacing w:val="1"/>
        </w:rPr>
        <w:t xml:space="preserve"> </w:t>
      </w:r>
      <w:r w:rsidRPr="009359FE">
        <w:t>реальных,</w:t>
      </w:r>
      <w:r w:rsidRPr="009359FE">
        <w:rPr>
          <w:spacing w:val="1"/>
        </w:rPr>
        <w:t xml:space="preserve"> </w:t>
      </w:r>
      <w:r w:rsidRPr="009359FE">
        <w:t xml:space="preserve">вымышленных событий, выполняет несколько ролей в одной игре, подбирает разные средства </w:t>
      </w:r>
      <w:r w:rsidRPr="009359FE">
        <w:lastRenderedPageBreak/>
        <w:t>для</w:t>
      </w:r>
      <w:r w:rsidRPr="009359FE">
        <w:rPr>
          <w:spacing w:val="1"/>
        </w:rPr>
        <w:t xml:space="preserve"> </w:t>
      </w:r>
      <w:r w:rsidRPr="009359FE">
        <w:t>создания</w:t>
      </w:r>
      <w:r w:rsidRPr="009359FE">
        <w:rPr>
          <w:spacing w:val="1"/>
        </w:rPr>
        <w:t xml:space="preserve"> </w:t>
      </w:r>
      <w:r w:rsidRPr="009359FE">
        <w:t>игровых</w:t>
      </w:r>
      <w:r w:rsidRPr="009359FE">
        <w:rPr>
          <w:spacing w:val="1"/>
        </w:rPr>
        <w:t xml:space="preserve"> </w:t>
      </w:r>
      <w:r w:rsidRPr="009359FE">
        <w:t>образов,</w:t>
      </w:r>
      <w:r w:rsidRPr="009359FE">
        <w:rPr>
          <w:spacing w:val="1"/>
        </w:rPr>
        <w:t xml:space="preserve"> </w:t>
      </w:r>
      <w:r w:rsidRPr="009359FE">
        <w:t>согласовывает</w:t>
      </w:r>
      <w:r w:rsidRPr="009359FE">
        <w:rPr>
          <w:spacing w:val="1"/>
        </w:rPr>
        <w:t xml:space="preserve"> </w:t>
      </w:r>
      <w:r w:rsidRPr="009359FE">
        <w:t>свои</w:t>
      </w:r>
      <w:r w:rsidRPr="009359FE">
        <w:rPr>
          <w:spacing w:val="1"/>
        </w:rPr>
        <w:t xml:space="preserve"> </w:t>
      </w:r>
      <w:r w:rsidRPr="009359FE">
        <w:t>интересы</w:t>
      </w:r>
      <w:r w:rsidRPr="009359FE">
        <w:rPr>
          <w:spacing w:val="1"/>
        </w:rPr>
        <w:t xml:space="preserve"> </w:t>
      </w:r>
      <w:r w:rsidRPr="009359FE">
        <w:t>с</w:t>
      </w:r>
      <w:r w:rsidRPr="009359FE">
        <w:rPr>
          <w:spacing w:val="1"/>
        </w:rPr>
        <w:t xml:space="preserve"> </w:t>
      </w:r>
      <w:r w:rsidRPr="009359FE">
        <w:t>интересами</w:t>
      </w:r>
      <w:r w:rsidRPr="009359FE">
        <w:rPr>
          <w:spacing w:val="1"/>
        </w:rPr>
        <w:t xml:space="preserve"> </w:t>
      </w:r>
      <w:r w:rsidRPr="009359FE">
        <w:t>партнеров</w:t>
      </w:r>
      <w:r w:rsidRPr="009359FE">
        <w:rPr>
          <w:spacing w:val="1"/>
        </w:rPr>
        <w:t xml:space="preserve"> </w:t>
      </w:r>
      <w:r w:rsidRPr="009359FE">
        <w:t>по</w:t>
      </w:r>
      <w:r w:rsidRPr="009359FE">
        <w:rPr>
          <w:spacing w:val="1"/>
        </w:rPr>
        <w:t xml:space="preserve"> </w:t>
      </w:r>
      <w:r w:rsidRPr="009359FE">
        <w:t>игре,</w:t>
      </w:r>
      <w:r w:rsidRPr="009359FE">
        <w:rPr>
          <w:spacing w:val="1"/>
        </w:rPr>
        <w:t xml:space="preserve"> </w:t>
      </w:r>
      <w:r w:rsidRPr="009359FE">
        <w:t>управлять персонажами в</w:t>
      </w:r>
      <w:r w:rsidRPr="009359FE">
        <w:rPr>
          <w:spacing w:val="-1"/>
        </w:rPr>
        <w:t xml:space="preserve"> </w:t>
      </w:r>
      <w:r w:rsidRPr="009359FE">
        <w:t>режиссѐрской игре;</w:t>
      </w:r>
    </w:p>
    <w:p w14:paraId="14D5B7A4" w14:textId="77777777" w:rsidR="00B30B3E" w:rsidRPr="009359FE" w:rsidRDefault="00B30B3E" w:rsidP="00B30B3E">
      <w:pPr>
        <w:pStyle w:val="a4"/>
        <w:spacing w:line="276" w:lineRule="auto"/>
        <w:ind w:right="245"/>
      </w:pPr>
      <w:r w:rsidRPr="009359FE">
        <w:t>ребенок проявляет интерес к игровому экспериментированию</w:t>
      </w:r>
      <w:r w:rsidRPr="009359FE">
        <w:rPr>
          <w:spacing w:val="60"/>
        </w:rPr>
        <w:t xml:space="preserve"> </w:t>
      </w:r>
      <w:r w:rsidRPr="009359FE">
        <w:t>с предметами, развивающим</w:t>
      </w:r>
      <w:r w:rsidRPr="009359FE">
        <w:rPr>
          <w:spacing w:val="1"/>
        </w:rPr>
        <w:t xml:space="preserve"> </w:t>
      </w:r>
      <w:r w:rsidRPr="009359FE">
        <w:t>и</w:t>
      </w:r>
      <w:r w:rsidRPr="009359FE">
        <w:rPr>
          <w:spacing w:val="1"/>
        </w:rPr>
        <w:t xml:space="preserve"> </w:t>
      </w:r>
      <w:r w:rsidRPr="009359FE">
        <w:t>познавательным</w:t>
      </w:r>
      <w:r w:rsidRPr="009359FE">
        <w:rPr>
          <w:spacing w:val="1"/>
        </w:rPr>
        <w:t xml:space="preserve"> </w:t>
      </w:r>
      <w:r w:rsidRPr="009359FE">
        <w:t>играм,</w:t>
      </w:r>
      <w:r w:rsidRPr="009359FE">
        <w:rPr>
          <w:spacing w:val="1"/>
        </w:rPr>
        <w:t xml:space="preserve"> </w:t>
      </w:r>
      <w:r w:rsidRPr="009359FE">
        <w:t>в</w:t>
      </w:r>
      <w:r w:rsidRPr="009359FE">
        <w:rPr>
          <w:spacing w:val="1"/>
        </w:rPr>
        <w:t xml:space="preserve"> </w:t>
      </w:r>
      <w:r w:rsidRPr="009359FE">
        <w:t>играх</w:t>
      </w:r>
      <w:r w:rsidRPr="009359FE">
        <w:rPr>
          <w:spacing w:val="1"/>
        </w:rPr>
        <w:t xml:space="preserve"> </w:t>
      </w:r>
      <w:r w:rsidRPr="009359FE">
        <w:t>с</w:t>
      </w:r>
      <w:r w:rsidRPr="009359FE">
        <w:rPr>
          <w:spacing w:val="1"/>
        </w:rPr>
        <w:t xml:space="preserve"> </w:t>
      </w:r>
      <w:r w:rsidRPr="009359FE">
        <w:t>готовым</w:t>
      </w:r>
      <w:r w:rsidRPr="009359FE">
        <w:rPr>
          <w:spacing w:val="1"/>
        </w:rPr>
        <w:t xml:space="preserve"> </w:t>
      </w:r>
      <w:r w:rsidRPr="009359FE">
        <w:t>содержанием</w:t>
      </w:r>
      <w:r w:rsidRPr="009359FE">
        <w:rPr>
          <w:spacing w:val="1"/>
        </w:rPr>
        <w:t xml:space="preserve"> </w:t>
      </w:r>
      <w:r w:rsidRPr="009359FE">
        <w:t>и</w:t>
      </w:r>
      <w:r w:rsidRPr="009359FE">
        <w:rPr>
          <w:spacing w:val="1"/>
        </w:rPr>
        <w:t xml:space="preserve"> </w:t>
      </w:r>
      <w:r w:rsidRPr="009359FE">
        <w:t>правилами</w:t>
      </w:r>
      <w:r w:rsidRPr="009359FE">
        <w:rPr>
          <w:spacing w:val="1"/>
        </w:rPr>
        <w:t xml:space="preserve"> </w:t>
      </w:r>
      <w:r w:rsidRPr="009359FE">
        <w:t>может</w:t>
      </w:r>
      <w:r w:rsidRPr="009359FE">
        <w:rPr>
          <w:spacing w:val="1"/>
        </w:rPr>
        <w:t xml:space="preserve"> </w:t>
      </w:r>
      <w:r w:rsidRPr="009359FE">
        <w:t>объяснить</w:t>
      </w:r>
      <w:r w:rsidRPr="009359FE">
        <w:rPr>
          <w:spacing w:val="1"/>
        </w:rPr>
        <w:t xml:space="preserve"> </w:t>
      </w:r>
      <w:r w:rsidRPr="009359FE">
        <w:t>содержание и правила игры другим детям, в совместной игре следит за точным выполнением</w:t>
      </w:r>
      <w:r w:rsidRPr="009359FE">
        <w:rPr>
          <w:spacing w:val="1"/>
        </w:rPr>
        <w:t xml:space="preserve"> </w:t>
      </w:r>
      <w:r w:rsidRPr="009359FE">
        <w:t>правил</w:t>
      </w:r>
      <w:r w:rsidRPr="009359FE">
        <w:rPr>
          <w:spacing w:val="-2"/>
        </w:rPr>
        <w:t xml:space="preserve"> </w:t>
      </w:r>
      <w:r w:rsidRPr="009359FE">
        <w:t>всеми</w:t>
      </w:r>
      <w:r w:rsidRPr="009359FE">
        <w:rPr>
          <w:spacing w:val="3"/>
        </w:rPr>
        <w:t xml:space="preserve"> </w:t>
      </w:r>
      <w:r w:rsidRPr="009359FE">
        <w:t>участниками;</w:t>
      </w:r>
    </w:p>
    <w:p w14:paraId="65F2D5FC" w14:textId="77777777" w:rsidR="00B30B3E" w:rsidRPr="009359FE" w:rsidRDefault="00B30B3E" w:rsidP="00B30B3E">
      <w:pPr>
        <w:pStyle w:val="a4"/>
        <w:spacing w:line="276" w:lineRule="auto"/>
        <w:ind w:right="251"/>
      </w:pPr>
      <w:r w:rsidRPr="009359FE">
        <w:t>ребенок способен решать адекватные возрасту интеллектуальные, творческие и личностные</w:t>
      </w:r>
      <w:r w:rsidRPr="009359FE">
        <w:rPr>
          <w:spacing w:val="-57"/>
        </w:rPr>
        <w:t xml:space="preserve"> </w:t>
      </w:r>
      <w:r w:rsidRPr="009359FE">
        <w:t>задачи; применять накопленный опыт для осуществления различных видов детской деятельности,</w:t>
      </w:r>
      <w:r w:rsidRPr="009359FE">
        <w:rPr>
          <w:spacing w:val="1"/>
        </w:rPr>
        <w:t xml:space="preserve"> </w:t>
      </w:r>
      <w:r w:rsidRPr="009359FE">
        <w:t>принимать собственные</w:t>
      </w:r>
      <w:r w:rsidRPr="009359FE">
        <w:rPr>
          <w:spacing w:val="-1"/>
        </w:rPr>
        <w:t xml:space="preserve"> </w:t>
      </w:r>
      <w:r w:rsidRPr="009359FE">
        <w:t>решения и</w:t>
      </w:r>
      <w:r w:rsidRPr="009359FE">
        <w:rPr>
          <w:spacing w:val="-1"/>
        </w:rPr>
        <w:t xml:space="preserve"> </w:t>
      </w:r>
      <w:r w:rsidRPr="009359FE">
        <w:t>проявлять</w:t>
      </w:r>
      <w:r w:rsidRPr="009359FE">
        <w:rPr>
          <w:spacing w:val="-2"/>
        </w:rPr>
        <w:t xml:space="preserve"> </w:t>
      </w:r>
      <w:r w:rsidRPr="009359FE">
        <w:t>инициативу;</w:t>
      </w:r>
    </w:p>
    <w:p w14:paraId="3008025C" w14:textId="77777777" w:rsidR="00B30B3E" w:rsidRPr="009359FE" w:rsidRDefault="00B30B3E" w:rsidP="00B30B3E">
      <w:pPr>
        <w:pStyle w:val="a4"/>
        <w:spacing w:line="276" w:lineRule="auto"/>
        <w:ind w:right="252"/>
      </w:pPr>
      <w:r w:rsidRPr="009359FE">
        <w:t>ребенок способен планировать свои действия, направленные на достижение конкретной</w:t>
      </w:r>
      <w:r w:rsidRPr="009359FE">
        <w:rPr>
          <w:spacing w:val="1"/>
        </w:rPr>
        <w:t xml:space="preserve"> </w:t>
      </w:r>
      <w:r w:rsidRPr="009359FE">
        <w:t>цели;</w:t>
      </w:r>
      <w:r w:rsidRPr="009359FE">
        <w:rPr>
          <w:spacing w:val="1"/>
        </w:rPr>
        <w:t xml:space="preserve"> </w:t>
      </w:r>
      <w:r w:rsidRPr="009359FE">
        <w:t>демонстрирует</w:t>
      </w:r>
      <w:r w:rsidRPr="009359FE">
        <w:rPr>
          <w:spacing w:val="1"/>
        </w:rPr>
        <w:t xml:space="preserve"> </w:t>
      </w:r>
      <w:r w:rsidRPr="009359FE">
        <w:t>сформированные</w:t>
      </w:r>
      <w:r w:rsidRPr="009359FE">
        <w:rPr>
          <w:spacing w:val="1"/>
        </w:rPr>
        <w:t xml:space="preserve"> </w:t>
      </w:r>
      <w:r w:rsidRPr="009359FE">
        <w:t>предпосылки</w:t>
      </w:r>
      <w:r w:rsidRPr="009359FE">
        <w:rPr>
          <w:spacing w:val="1"/>
        </w:rPr>
        <w:t xml:space="preserve"> </w:t>
      </w:r>
      <w:r w:rsidRPr="009359FE">
        <w:t>к</w:t>
      </w:r>
      <w:r w:rsidRPr="009359FE">
        <w:rPr>
          <w:spacing w:val="1"/>
        </w:rPr>
        <w:t xml:space="preserve"> </w:t>
      </w:r>
      <w:r w:rsidRPr="009359FE">
        <w:t>учебной</w:t>
      </w:r>
      <w:r w:rsidRPr="009359FE">
        <w:rPr>
          <w:spacing w:val="1"/>
        </w:rPr>
        <w:t xml:space="preserve"> </w:t>
      </w:r>
      <w:r w:rsidRPr="009359FE">
        <w:t>деятельности</w:t>
      </w:r>
      <w:r w:rsidRPr="009359FE">
        <w:rPr>
          <w:spacing w:val="1"/>
        </w:rPr>
        <w:t xml:space="preserve"> </w:t>
      </w:r>
      <w:r w:rsidRPr="009359FE">
        <w:t>и</w:t>
      </w:r>
      <w:r w:rsidRPr="009359FE">
        <w:rPr>
          <w:spacing w:val="1"/>
        </w:rPr>
        <w:t xml:space="preserve"> </w:t>
      </w:r>
      <w:r w:rsidRPr="009359FE">
        <w:t>элементы</w:t>
      </w:r>
      <w:r w:rsidRPr="009359FE">
        <w:rPr>
          <w:spacing w:val="1"/>
        </w:rPr>
        <w:t xml:space="preserve"> </w:t>
      </w:r>
      <w:r w:rsidRPr="009359FE">
        <w:t>готовности к школьному</w:t>
      </w:r>
      <w:r w:rsidRPr="009359FE">
        <w:rPr>
          <w:spacing w:val="-3"/>
        </w:rPr>
        <w:t xml:space="preserve"> </w:t>
      </w:r>
      <w:r w:rsidRPr="009359FE">
        <w:t>обучению.</w:t>
      </w:r>
    </w:p>
    <w:p w14:paraId="03782649" w14:textId="77777777" w:rsidR="00B30B3E" w:rsidRDefault="00B30B3E" w:rsidP="00B30B3E">
      <w:pPr>
        <w:spacing w:line="276" w:lineRule="auto"/>
        <w:rPr>
          <w:rFonts w:ascii="Times New Roman" w:hAnsi="Times New Roman" w:cs="Times New Roman"/>
          <w:sz w:val="24"/>
          <w:szCs w:val="24"/>
        </w:rPr>
      </w:pPr>
    </w:p>
    <w:p w14:paraId="5B94AC32" w14:textId="77777777" w:rsidR="00B30B3E" w:rsidRDefault="00B30B3E" w:rsidP="00B30B3E">
      <w:pPr>
        <w:pStyle w:val="1"/>
        <w:numPr>
          <w:ilvl w:val="1"/>
          <w:numId w:val="11"/>
        </w:numPr>
        <w:tabs>
          <w:tab w:val="left" w:pos="633"/>
        </w:tabs>
      </w:pPr>
      <w:r w:rsidRPr="009359FE">
        <w:t>Педагогическая</w:t>
      </w:r>
      <w:r w:rsidRPr="009359FE">
        <w:rPr>
          <w:spacing w:val="-3"/>
        </w:rPr>
        <w:t xml:space="preserve"> </w:t>
      </w:r>
      <w:r w:rsidRPr="009359FE">
        <w:t>диагностика</w:t>
      </w:r>
      <w:r w:rsidRPr="009359FE">
        <w:rPr>
          <w:spacing w:val="-3"/>
        </w:rPr>
        <w:t xml:space="preserve"> </w:t>
      </w:r>
      <w:r w:rsidRPr="009359FE">
        <w:t>достижения</w:t>
      </w:r>
      <w:r w:rsidRPr="009359FE">
        <w:rPr>
          <w:spacing w:val="-2"/>
        </w:rPr>
        <w:t xml:space="preserve"> </w:t>
      </w:r>
      <w:r w:rsidRPr="009359FE">
        <w:t>планируемых</w:t>
      </w:r>
      <w:r w:rsidRPr="009359FE">
        <w:rPr>
          <w:spacing w:val="-4"/>
        </w:rPr>
        <w:t xml:space="preserve"> </w:t>
      </w:r>
      <w:r w:rsidRPr="009359FE">
        <w:t>результато</w:t>
      </w:r>
      <w:r>
        <w:t>в</w:t>
      </w:r>
    </w:p>
    <w:p w14:paraId="719EE65C" w14:textId="77777777" w:rsidR="00B30B3E" w:rsidRDefault="00B30B3E" w:rsidP="00B30B3E">
      <w:pPr>
        <w:pStyle w:val="1"/>
        <w:tabs>
          <w:tab w:val="left" w:pos="633"/>
        </w:tabs>
      </w:pPr>
    </w:p>
    <w:p w14:paraId="31969092" w14:textId="77777777" w:rsidR="00144755" w:rsidRPr="009359FE" w:rsidRDefault="00144755" w:rsidP="00144755">
      <w:pPr>
        <w:pStyle w:val="a4"/>
        <w:spacing w:before="80" w:line="276" w:lineRule="auto"/>
        <w:ind w:left="0" w:right="242" w:firstLine="0"/>
      </w:pPr>
      <w:r w:rsidRPr="009359FE">
        <w:t>Педагогическая диагностика в дошкольной образовательной организации (далее - ДОО) –</w:t>
      </w:r>
      <w:r w:rsidRPr="009359FE">
        <w:rPr>
          <w:spacing w:val="1"/>
        </w:rPr>
        <w:t xml:space="preserve"> </w:t>
      </w:r>
      <w:r w:rsidRPr="009359FE">
        <w:t>это особый вид профессиональной деятельности, позволяющий выявлять динамику и особенности</w:t>
      </w:r>
      <w:r w:rsidRPr="009359FE">
        <w:rPr>
          <w:spacing w:val="1"/>
        </w:rPr>
        <w:t xml:space="preserve"> </w:t>
      </w:r>
      <w:r w:rsidRPr="009359FE">
        <w:t>развития ребенка, составлять на основе полученных данных индивидуальные</w:t>
      </w:r>
      <w:r w:rsidRPr="009359FE">
        <w:rPr>
          <w:spacing w:val="1"/>
        </w:rPr>
        <w:t xml:space="preserve"> </w:t>
      </w:r>
      <w:r w:rsidRPr="009359FE">
        <w:t>образовательные</w:t>
      </w:r>
      <w:r w:rsidRPr="009359FE">
        <w:rPr>
          <w:spacing w:val="1"/>
        </w:rPr>
        <w:t xml:space="preserve"> </w:t>
      </w:r>
      <w:r w:rsidRPr="009359FE">
        <w:t>маршруты</w:t>
      </w:r>
      <w:r w:rsidRPr="009359FE">
        <w:rPr>
          <w:spacing w:val="1"/>
        </w:rPr>
        <w:t xml:space="preserve"> </w:t>
      </w:r>
      <w:r w:rsidRPr="009359FE">
        <w:t>освоения</w:t>
      </w:r>
      <w:r w:rsidRPr="009359FE">
        <w:rPr>
          <w:spacing w:val="1"/>
        </w:rPr>
        <w:t xml:space="preserve"> </w:t>
      </w:r>
      <w:r w:rsidRPr="009359FE">
        <w:t>образовательной</w:t>
      </w:r>
      <w:r w:rsidRPr="009359FE">
        <w:rPr>
          <w:spacing w:val="1"/>
        </w:rPr>
        <w:t xml:space="preserve"> </w:t>
      </w:r>
      <w:r w:rsidRPr="009359FE">
        <w:t>программы,</w:t>
      </w:r>
      <w:r w:rsidRPr="009359FE">
        <w:rPr>
          <w:spacing w:val="1"/>
        </w:rPr>
        <w:t xml:space="preserve"> </w:t>
      </w:r>
      <w:r w:rsidRPr="009359FE">
        <w:t>своевременно</w:t>
      </w:r>
      <w:r w:rsidRPr="009359FE">
        <w:rPr>
          <w:spacing w:val="1"/>
        </w:rPr>
        <w:t xml:space="preserve"> </w:t>
      </w:r>
      <w:r w:rsidRPr="009359FE">
        <w:t>вносить</w:t>
      </w:r>
      <w:r w:rsidRPr="009359FE">
        <w:rPr>
          <w:spacing w:val="1"/>
        </w:rPr>
        <w:t xml:space="preserve"> </w:t>
      </w:r>
      <w:r w:rsidRPr="009359FE">
        <w:t>изменения</w:t>
      </w:r>
      <w:r w:rsidRPr="009359FE">
        <w:rPr>
          <w:spacing w:val="1"/>
        </w:rPr>
        <w:t xml:space="preserve"> </w:t>
      </w:r>
      <w:r w:rsidRPr="009359FE">
        <w:t>в</w:t>
      </w:r>
      <w:r w:rsidRPr="009359FE">
        <w:rPr>
          <w:spacing w:val="1"/>
        </w:rPr>
        <w:t xml:space="preserve"> </w:t>
      </w:r>
      <w:r w:rsidRPr="009359FE">
        <w:t>планирование,</w:t>
      </w:r>
      <w:r w:rsidRPr="009359FE">
        <w:rPr>
          <w:spacing w:val="-1"/>
        </w:rPr>
        <w:t xml:space="preserve"> </w:t>
      </w:r>
      <w:r w:rsidRPr="009359FE">
        <w:t>содержание</w:t>
      </w:r>
      <w:r w:rsidRPr="009359FE">
        <w:rPr>
          <w:spacing w:val="-1"/>
        </w:rPr>
        <w:t xml:space="preserve"> </w:t>
      </w:r>
      <w:r w:rsidRPr="009359FE">
        <w:t>и</w:t>
      </w:r>
      <w:r w:rsidRPr="009359FE">
        <w:rPr>
          <w:spacing w:val="-1"/>
        </w:rPr>
        <w:t xml:space="preserve"> </w:t>
      </w:r>
      <w:r w:rsidRPr="009359FE">
        <w:t>организацию образовательной</w:t>
      </w:r>
      <w:r w:rsidRPr="009359FE">
        <w:rPr>
          <w:spacing w:val="-1"/>
        </w:rPr>
        <w:t xml:space="preserve"> </w:t>
      </w:r>
      <w:r w:rsidRPr="009359FE">
        <w:t>деятельности.</w:t>
      </w:r>
    </w:p>
    <w:p w14:paraId="783509FA" w14:textId="77777777" w:rsidR="00144755" w:rsidRPr="009359FE" w:rsidRDefault="00144755" w:rsidP="00144755">
      <w:pPr>
        <w:pStyle w:val="a4"/>
        <w:spacing w:line="276" w:lineRule="auto"/>
        <w:ind w:right="243"/>
      </w:pPr>
      <w:r w:rsidRPr="009359FE">
        <w:t>Таким</w:t>
      </w:r>
      <w:r w:rsidRPr="009359FE">
        <w:rPr>
          <w:spacing w:val="1"/>
        </w:rPr>
        <w:t xml:space="preserve"> </w:t>
      </w:r>
      <w:r w:rsidRPr="009359FE">
        <w:t>образом,</w:t>
      </w:r>
      <w:r w:rsidRPr="009359FE">
        <w:rPr>
          <w:spacing w:val="1"/>
        </w:rPr>
        <w:t xml:space="preserve"> </w:t>
      </w:r>
      <w:r w:rsidRPr="009359FE">
        <w:t>педагогическая</w:t>
      </w:r>
      <w:r w:rsidRPr="009359FE">
        <w:rPr>
          <w:spacing w:val="1"/>
        </w:rPr>
        <w:t xml:space="preserve"> </w:t>
      </w:r>
      <w:r w:rsidRPr="009359FE">
        <w:t>диагностика</w:t>
      </w:r>
      <w:r w:rsidRPr="009359FE">
        <w:rPr>
          <w:spacing w:val="1"/>
        </w:rPr>
        <w:t xml:space="preserve"> </w:t>
      </w:r>
      <w:r w:rsidRPr="009359FE">
        <w:t>является</w:t>
      </w:r>
      <w:r w:rsidRPr="009359FE">
        <w:rPr>
          <w:spacing w:val="1"/>
        </w:rPr>
        <w:t xml:space="preserve"> </w:t>
      </w:r>
      <w:r w:rsidRPr="009359FE">
        <w:t>основой</w:t>
      </w:r>
      <w:r w:rsidRPr="009359FE">
        <w:rPr>
          <w:spacing w:val="1"/>
        </w:rPr>
        <w:t xml:space="preserve"> </w:t>
      </w:r>
      <w:r w:rsidRPr="009359FE">
        <w:t>для</w:t>
      </w:r>
      <w:r w:rsidRPr="009359FE">
        <w:rPr>
          <w:spacing w:val="1"/>
        </w:rPr>
        <w:t xml:space="preserve"> </w:t>
      </w:r>
      <w:r w:rsidRPr="009359FE">
        <w:t>целенаправленной</w:t>
      </w:r>
      <w:r w:rsidRPr="009359FE">
        <w:rPr>
          <w:spacing w:val="1"/>
        </w:rPr>
        <w:t xml:space="preserve"> </w:t>
      </w:r>
      <w:r w:rsidRPr="009359FE">
        <w:t>деятельности</w:t>
      </w:r>
      <w:r w:rsidRPr="009359FE">
        <w:rPr>
          <w:spacing w:val="1"/>
        </w:rPr>
        <w:t xml:space="preserve"> </w:t>
      </w:r>
      <w:r w:rsidRPr="009359FE">
        <w:t>педагога,</w:t>
      </w:r>
      <w:r w:rsidRPr="009359FE">
        <w:rPr>
          <w:spacing w:val="1"/>
        </w:rPr>
        <w:t xml:space="preserve"> </w:t>
      </w:r>
      <w:r w:rsidRPr="009359FE">
        <w:t>начальным</w:t>
      </w:r>
      <w:r w:rsidRPr="009359FE">
        <w:rPr>
          <w:spacing w:val="1"/>
        </w:rPr>
        <w:t xml:space="preserve"> </w:t>
      </w:r>
      <w:r w:rsidRPr="009359FE">
        <w:t>и</w:t>
      </w:r>
      <w:r w:rsidRPr="009359FE">
        <w:rPr>
          <w:spacing w:val="1"/>
        </w:rPr>
        <w:t xml:space="preserve"> </w:t>
      </w:r>
      <w:r w:rsidRPr="009359FE">
        <w:t>завершающим</w:t>
      </w:r>
      <w:r w:rsidRPr="009359FE">
        <w:rPr>
          <w:spacing w:val="1"/>
        </w:rPr>
        <w:t xml:space="preserve"> </w:t>
      </w:r>
      <w:r w:rsidRPr="009359FE">
        <w:t>этапом</w:t>
      </w:r>
      <w:r w:rsidRPr="009359FE">
        <w:rPr>
          <w:spacing w:val="1"/>
        </w:rPr>
        <w:t xml:space="preserve"> </w:t>
      </w:r>
      <w:r w:rsidRPr="009359FE">
        <w:t>проектирования</w:t>
      </w:r>
      <w:r w:rsidRPr="009359FE">
        <w:rPr>
          <w:spacing w:val="1"/>
        </w:rPr>
        <w:t xml:space="preserve"> </w:t>
      </w:r>
      <w:r w:rsidRPr="009359FE">
        <w:t>образовательного</w:t>
      </w:r>
      <w:r w:rsidRPr="009359FE">
        <w:rPr>
          <w:spacing w:val="1"/>
        </w:rPr>
        <w:t xml:space="preserve"> </w:t>
      </w:r>
      <w:r w:rsidRPr="009359FE">
        <w:t>процесса в дошкольной группе. Ее функция заключается в обеспечении эффективной обратной</w:t>
      </w:r>
      <w:r w:rsidRPr="009359FE">
        <w:rPr>
          <w:spacing w:val="1"/>
        </w:rPr>
        <w:t xml:space="preserve"> </w:t>
      </w:r>
      <w:r w:rsidRPr="009359FE">
        <w:t>связи,</w:t>
      </w:r>
      <w:r w:rsidRPr="009359FE">
        <w:rPr>
          <w:spacing w:val="-1"/>
        </w:rPr>
        <w:t xml:space="preserve"> </w:t>
      </w:r>
      <w:r w:rsidRPr="009359FE">
        <w:t>позволяющей</w:t>
      </w:r>
      <w:r w:rsidRPr="009359FE">
        <w:rPr>
          <w:spacing w:val="-1"/>
        </w:rPr>
        <w:t xml:space="preserve"> </w:t>
      </w:r>
      <w:r w:rsidRPr="009359FE">
        <w:t>осуществлять</w:t>
      </w:r>
      <w:r w:rsidRPr="009359FE">
        <w:rPr>
          <w:spacing w:val="4"/>
        </w:rPr>
        <w:t xml:space="preserve"> </w:t>
      </w:r>
      <w:r w:rsidRPr="009359FE">
        <w:t>управление образовательным</w:t>
      </w:r>
      <w:r w:rsidRPr="009359FE">
        <w:rPr>
          <w:spacing w:val="-2"/>
        </w:rPr>
        <w:t xml:space="preserve"> </w:t>
      </w:r>
      <w:r w:rsidRPr="009359FE">
        <w:t>процессом.</w:t>
      </w:r>
    </w:p>
    <w:p w14:paraId="25CCC3F8" w14:textId="77777777" w:rsidR="00144755" w:rsidRPr="009359FE" w:rsidRDefault="00144755" w:rsidP="00144755">
      <w:pPr>
        <w:pStyle w:val="a4"/>
        <w:spacing w:line="276" w:lineRule="auto"/>
        <w:ind w:right="243"/>
      </w:pPr>
      <w:r w:rsidRPr="009359FE">
        <w:t>Направления</w:t>
      </w:r>
      <w:r w:rsidRPr="009359FE">
        <w:rPr>
          <w:spacing w:val="1"/>
        </w:rPr>
        <w:t xml:space="preserve"> </w:t>
      </w:r>
      <w:r w:rsidRPr="009359FE">
        <w:t>и</w:t>
      </w:r>
      <w:r w:rsidRPr="009359FE">
        <w:rPr>
          <w:spacing w:val="1"/>
        </w:rPr>
        <w:t xml:space="preserve"> </w:t>
      </w:r>
      <w:r w:rsidRPr="009359FE">
        <w:t>цели</w:t>
      </w:r>
      <w:r w:rsidRPr="009359FE">
        <w:rPr>
          <w:spacing w:val="1"/>
        </w:rPr>
        <w:t xml:space="preserve"> </w:t>
      </w:r>
      <w:r w:rsidRPr="009359FE">
        <w:t>педагогической</w:t>
      </w:r>
      <w:r w:rsidRPr="009359FE">
        <w:rPr>
          <w:spacing w:val="1"/>
        </w:rPr>
        <w:t xml:space="preserve"> </w:t>
      </w:r>
      <w:r w:rsidRPr="009359FE">
        <w:t>диагностики,</w:t>
      </w:r>
      <w:r w:rsidRPr="009359FE">
        <w:rPr>
          <w:spacing w:val="1"/>
        </w:rPr>
        <w:t xml:space="preserve"> </w:t>
      </w:r>
      <w:r w:rsidRPr="009359FE">
        <w:t>а</w:t>
      </w:r>
      <w:r w:rsidRPr="009359FE">
        <w:rPr>
          <w:spacing w:val="1"/>
        </w:rPr>
        <w:t xml:space="preserve"> </w:t>
      </w:r>
      <w:r w:rsidRPr="009359FE">
        <w:t>также</w:t>
      </w:r>
      <w:r w:rsidRPr="009359FE">
        <w:rPr>
          <w:spacing w:val="1"/>
        </w:rPr>
        <w:t xml:space="preserve"> </w:t>
      </w:r>
      <w:r w:rsidRPr="009359FE">
        <w:t>особенности</w:t>
      </w:r>
      <w:r w:rsidRPr="009359FE">
        <w:rPr>
          <w:spacing w:val="1"/>
        </w:rPr>
        <w:t xml:space="preserve"> </w:t>
      </w:r>
      <w:r w:rsidRPr="009359FE">
        <w:t>ее</w:t>
      </w:r>
      <w:r w:rsidRPr="009359FE">
        <w:rPr>
          <w:spacing w:val="1"/>
        </w:rPr>
        <w:t xml:space="preserve"> </w:t>
      </w:r>
      <w:r w:rsidRPr="009359FE">
        <w:t>проведения</w:t>
      </w:r>
      <w:r w:rsidRPr="009359FE">
        <w:rPr>
          <w:spacing w:val="1"/>
        </w:rPr>
        <w:t xml:space="preserve"> </w:t>
      </w:r>
      <w:r w:rsidRPr="009359FE">
        <w:t>определяются требованиями ФГОС ДО. Во ФГОС ДО указано, что при реализации Программы</w:t>
      </w:r>
      <w:r w:rsidRPr="009359FE">
        <w:rPr>
          <w:spacing w:val="1"/>
        </w:rPr>
        <w:t xml:space="preserve"> </w:t>
      </w:r>
      <w:r w:rsidRPr="009359FE">
        <w:t>может</w:t>
      </w:r>
      <w:r w:rsidRPr="009359FE">
        <w:rPr>
          <w:spacing w:val="1"/>
        </w:rPr>
        <w:t xml:space="preserve"> </w:t>
      </w:r>
      <w:r w:rsidRPr="009359FE">
        <w:t>проводиться</w:t>
      </w:r>
      <w:r w:rsidRPr="009359FE">
        <w:rPr>
          <w:spacing w:val="1"/>
        </w:rPr>
        <w:t xml:space="preserve"> </w:t>
      </w:r>
      <w:r w:rsidRPr="009359FE">
        <w:t>оценка</w:t>
      </w:r>
      <w:r w:rsidRPr="009359FE">
        <w:rPr>
          <w:spacing w:val="1"/>
        </w:rPr>
        <w:t xml:space="preserve"> </w:t>
      </w:r>
      <w:r w:rsidRPr="009359FE">
        <w:t>индивидуального</w:t>
      </w:r>
      <w:r w:rsidRPr="009359FE">
        <w:rPr>
          <w:spacing w:val="1"/>
        </w:rPr>
        <w:t xml:space="preserve"> </w:t>
      </w:r>
      <w:r w:rsidRPr="009359FE">
        <w:t>развития</w:t>
      </w:r>
      <w:r w:rsidRPr="009359FE">
        <w:rPr>
          <w:spacing w:val="1"/>
        </w:rPr>
        <w:t xml:space="preserve"> </w:t>
      </w:r>
      <w:r w:rsidRPr="009359FE">
        <w:t>детей,</w:t>
      </w:r>
      <w:r w:rsidRPr="009359FE">
        <w:rPr>
          <w:spacing w:val="1"/>
        </w:rPr>
        <w:t xml:space="preserve"> </w:t>
      </w:r>
      <w:r w:rsidRPr="009359FE">
        <w:t>которая</w:t>
      </w:r>
      <w:r w:rsidRPr="009359FE">
        <w:rPr>
          <w:spacing w:val="1"/>
        </w:rPr>
        <w:t xml:space="preserve"> </w:t>
      </w:r>
      <w:r w:rsidRPr="009359FE">
        <w:t>осуществляется</w:t>
      </w:r>
      <w:r w:rsidRPr="009359FE">
        <w:rPr>
          <w:spacing w:val="1"/>
        </w:rPr>
        <w:t xml:space="preserve"> </w:t>
      </w:r>
      <w:r w:rsidRPr="009359FE">
        <w:t>педагогическим</w:t>
      </w:r>
      <w:r w:rsidRPr="009359FE">
        <w:rPr>
          <w:spacing w:val="1"/>
        </w:rPr>
        <w:t xml:space="preserve"> </w:t>
      </w:r>
      <w:r w:rsidRPr="009359FE">
        <w:t>работником</w:t>
      </w:r>
      <w:r w:rsidRPr="009359FE">
        <w:rPr>
          <w:spacing w:val="1"/>
        </w:rPr>
        <w:t xml:space="preserve"> </w:t>
      </w:r>
      <w:r w:rsidRPr="009359FE">
        <w:t>в</w:t>
      </w:r>
      <w:r w:rsidRPr="009359FE">
        <w:rPr>
          <w:spacing w:val="1"/>
        </w:rPr>
        <w:t xml:space="preserve"> </w:t>
      </w:r>
      <w:r w:rsidRPr="009359FE">
        <w:t>рамках</w:t>
      </w:r>
      <w:r w:rsidRPr="009359FE">
        <w:rPr>
          <w:spacing w:val="1"/>
        </w:rPr>
        <w:t xml:space="preserve"> </w:t>
      </w:r>
      <w:r w:rsidRPr="009359FE">
        <w:t>педагогической</w:t>
      </w:r>
      <w:r w:rsidRPr="009359FE">
        <w:rPr>
          <w:spacing w:val="1"/>
        </w:rPr>
        <w:t xml:space="preserve"> </w:t>
      </w:r>
      <w:r w:rsidRPr="009359FE">
        <w:t>диагностики.</w:t>
      </w:r>
      <w:r w:rsidRPr="009359FE">
        <w:rPr>
          <w:spacing w:val="1"/>
        </w:rPr>
        <w:t xml:space="preserve"> </w:t>
      </w:r>
      <w:r w:rsidRPr="009359FE">
        <w:t>Данное</w:t>
      </w:r>
      <w:r w:rsidRPr="009359FE">
        <w:rPr>
          <w:spacing w:val="1"/>
        </w:rPr>
        <w:t xml:space="preserve"> </w:t>
      </w:r>
      <w:r w:rsidRPr="009359FE">
        <w:t>положение</w:t>
      </w:r>
      <w:r w:rsidRPr="009359FE">
        <w:rPr>
          <w:spacing w:val="1"/>
        </w:rPr>
        <w:t xml:space="preserve"> </w:t>
      </w:r>
      <w:r w:rsidRPr="009359FE">
        <w:t>свидетельствует о том, что педагогическая диагностика не является обязательной процедурой, а</w:t>
      </w:r>
      <w:r w:rsidRPr="009359FE">
        <w:rPr>
          <w:spacing w:val="1"/>
        </w:rPr>
        <w:t xml:space="preserve"> </w:t>
      </w:r>
      <w:r w:rsidRPr="009359FE">
        <w:rPr>
          <w:color w:val="201E1E"/>
        </w:rPr>
        <w:t xml:space="preserve">вопрос о ее проведении </w:t>
      </w:r>
      <w:r w:rsidRPr="009359FE">
        <w:t>для получения информации о динамике возрастного развития ребенка и</w:t>
      </w:r>
      <w:r w:rsidRPr="009359FE">
        <w:rPr>
          <w:spacing w:val="1"/>
        </w:rPr>
        <w:t xml:space="preserve"> </w:t>
      </w:r>
      <w:r w:rsidRPr="009359FE">
        <w:t xml:space="preserve">успешности освоения им Программы, формах организации и методах </w:t>
      </w:r>
      <w:r w:rsidRPr="009359FE">
        <w:rPr>
          <w:color w:val="201E1E"/>
        </w:rPr>
        <w:t>решается непосредственно</w:t>
      </w:r>
      <w:r w:rsidRPr="009359FE">
        <w:rPr>
          <w:color w:val="201E1E"/>
          <w:spacing w:val="1"/>
        </w:rPr>
        <w:t xml:space="preserve"> </w:t>
      </w:r>
      <w:r w:rsidRPr="009359FE">
        <w:rPr>
          <w:color w:val="201E1E"/>
        </w:rPr>
        <w:t>Организацией.</w:t>
      </w:r>
    </w:p>
    <w:p w14:paraId="3B86B638" w14:textId="77777777" w:rsidR="00144755" w:rsidRPr="009359FE" w:rsidRDefault="00144755" w:rsidP="00144755">
      <w:pPr>
        <w:pStyle w:val="a4"/>
        <w:spacing w:line="276" w:lineRule="auto"/>
        <w:ind w:right="250"/>
      </w:pPr>
      <w:r w:rsidRPr="009359FE">
        <w:t>Специфика</w:t>
      </w:r>
      <w:r w:rsidRPr="009359FE">
        <w:rPr>
          <w:spacing w:val="1"/>
        </w:rPr>
        <w:t xml:space="preserve"> </w:t>
      </w:r>
      <w:r w:rsidRPr="009359FE">
        <w:t>педагогической</w:t>
      </w:r>
      <w:r w:rsidRPr="009359FE">
        <w:rPr>
          <w:spacing w:val="1"/>
        </w:rPr>
        <w:t xml:space="preserve"> </w:t>
      </w:r>
      <w:r w:rsidRPr="009359FE">
        <w:t>диагностики</w:t>
      </w:r>
      <w:r w:rsidRPr="009359FE">
        <w:rPr>
          <w:spacing w:val="1"/>
        </w:rPr>
        <w:t xml:space="preserve"> </w:t>
      </w:r>
      <w:r w:rsidRPr="009359FE">
        <w:t>достижения</w:t>
      </w:r>
      <w:r w:rsidRPr="009359FE">
        <w:rPr>
          <w:spacing w:val="1"/>
        </w:rPr>
        <w:t xml:space="preserve"> </w:t>
      </w:r>
      <w:r w:rsidRPr="009359FE">
        <w:t>планируемых</w:t>
      </w:r>
      <w:r w:rsidRPr="009359FE">
        <w:rPr>
          <w:spacing w:val="1"/>
        </w:rPr>
        <w:t xml:space="preserve"> </w:t>
      </w:r>
      <w:r w:rsidRPr="009359FE">
        <w:t>образовательных</w:t>
      </w:r>
      <w:r w:rsidRPr="009359FE">
        <w:rPr>
          <w:spacing w:val="1"/>
        </w:rPr>
        <w:t xml:space="preserve"> </w:t>
      </w:r>
      <w:r w:rsidRPr="009359FE">
        <w:t>результатов</w:t>
      </w:r>
      <w:r w:rsidRPr="009359FE">
        <w:rPr>
          <w:spacing w:val="-1"/>
        </w:rPr>
        <w:t xml:space="preserve"> </w:t>
      </w:r>
      <w:r w:rsidRPr="009359FE">
        <w:t>обусловлена</w:t>
      </w:r>
      <w:r w:rsidRPr="009359FE">
        <w:rPr>
          <w:spacing w:val="-1"/>
        </w:rPr>
        <w:t xml:space="preserve"> </w:t>
      </w:r>
      <w:r w:rsidRPr="009359FE">
        <w:t>следующими требованиями</w:t>
      </w:r>
      <w:r w:rsidRPr="009359FE">
        <w:rPr>
          <w:spacing w:val="-1"/>
        </w:rPr>
        <w:t xml:space="preserve"> </w:t>
      </w:r>
      <w:r w:rsidRPr="009359FE">
        <w:t>ФГОС</w:t>
      </w:r>
      <w:r w:rsidRPr="009359FE">
        <w:rPr>
          <w:spacing w:val="-1"/>
        </w:rPr>
        <w:t xml:space="preserve"> </w:t>
      </w:r>
      <w:r w:rsidRPr="009359FE">
        <w:t>ДО:</w:t>
      </w:r>
    </w:p>
    <w:p w14:paraId="3A0953DE" w14:textId="77777777" w:rsidR="00144755" w:rsidRPr="009359FE" w:rsidRDefault="00144755" w:rsidP="00144755">
      <w:pPr>
        <w:pStyle w:val="a4"/>
        <w:spacing w:before="2" w:line="276" w:lineRule="auto"/>
        <w:ind w:right="243"/>
      </w:pPr>
      <w:r w:rsidRPr="009359FE">
        <w:rPr>
          <w:color w:val="201E1E"/>
        </w:rPr>
        <w:t>планируемые</w:t>
      </w:r>
      <w:r w:rsidRPr="009359FE">
        <w:rPr>
          <w:color w:val="201E1E"/>
          <w:spacing w:val="1"/>
        </w:rPr>
        <w:t xml:space="preserve"> </w:t>
      </w:r>
      <w:r w:rsidRPr="009359FE">
        <w:rPr>
          <w:color w:val="201E1E"/>
        </w:rPr>
        <w:t>результаты</w:t>
      </w:r>
      <w:r w:rsidRPr="009359FE">
        <w:rPr>
          <w:color w:val="201E1E"/>
          <w:spacing w:val="1"/>
        </w:rPr>
        <w:t xml:space="preserve"> </w:t>
      </w:r>
      <w:r w:rsidRPr="009359FE">
        <w:rPr>
          <w:color w:val="201E1E"/>
        </w:rPr>
        <w:t>освоения</w:t>
      </w:r>
      <w:r w:rsidRPr="009359FE">
        <w:rPr>
          <w:color w:val="201E1E"/>
          <w:spacing w:val="1"/>
        </w:rPr>
        <w:t xml:space="preserve"> </w:t>
      </w:r>
      <w:r w:rsidRPr="009359FE">
        <w:rPr>
          <w:color w:val="201E1E"/>
        </w:rPr>
        <w:t>основной</w:t>
      </w:r>
      <w:r w:rsidRPr="009359FE">
        <w:rPr>
          <w:color w:val="201E1E"/>
          <w:spacing w:val="1"/>
        </w:rPr>
        <w:t xml:space="preserve"> </w:t>
      </w:r>
      <w:r w:rsidRPr="009359FE">
        <w:rPr>
          <w:color w:val="201E1E"/>
        </w:rPr>
        <w:t>образовательной</w:t>
      </w:r>
      <w:r w:rsidRPr="009359FE">
        <w:rPr>
          <w:color w:val="201E1E"/>
          <w:spacing w:val="1"/>
        </w:rPr>
        <w:t xml:space="preserve"> </w:t>
      </w:r>
      <w:r w:rsidRPr="009359FE">
        <w:rPr>
          <w:color w:val="201E1E"/>
        </w:rPr>
        <w:t>программы</w:t>
      </w:r>
      <w:r w:rsidRPr="009359FE">
        <w:rPr>
          <w:color w:val="201E1E"/>
          <w:spacing w:val="1"/>
        </w:rPr>
        <w:t xml:space="preserve"> </w:t>
      </w:r>
      <w:r w:rsidRPr="009359FE">
        <w:rPr>
          <w:color w:val="201E1E"/>
        </w:rPr>
        <w:t>дошкольного</w:t>
      </w:r>
      <w:r w:rsidRPr="009359FE">
        <w:rPr>
          <w:color w:val="201E1E"/>
          <w:spacing w:val="1"/>
        </w:rPr>
        <w:t xml:space="preserve"> </w:t>
      </w:r>
      <w:r w:rsidRPr="009359FE">
        <w:rPr>
          <w:color w:val="201E1E"/>
        </w:rPr>
        <w:t>образования</w:t>
      </w:r>
      <w:r w:rsidRPr="009359FE">
        <w:rPr>
          <w:color w:val="201E1E"/>
          <w:spacing w:val="1"/>
        </w:rPr>
        <w:t xml:space="preserve"> </w:t>
      </w:r>
      <w:r w:rsidRPr="009359FE">
        <w:rPr>
          <w:color w:val="201E1E"/>
        </w:rPr>
        <w:t>заданы</w:t>
      </w:r>
      <w:r w:rsidRPr="009359FE">
        <w:rPr>
          <w:color w:val="201E1E"/>
          <w:spacing w:val="1"/>
        </w:rPr>
        <w:t xml:space="preserve"> </w:t>
      </w:r>
      <w:r w:rsidRPr="009359FE">
        <w:rPr>
          <w:color w:val="201E1E"/>
        </w:rPr>
        <w:t>как</w:t>
      </w:r>
      <w:r w:rsidRPr="009359FE">
        <w:rPr>
          <w:color w:val="201E1E"/>
          <w:spacing w:val="1"/>
        </w:rPr>
        <w:t xml:space="preserve"> </w:t>
      </w:r>
      <w:r w:rsidRPr="009359FE">
        <w:rPr>
          <w:color w:val="201E1E"/>
        </w:rPr>
        <w:t>целевые</w:t>
      </w:r>
      <w:r w:rsidRPr="009359FE">
        <w:rPr>
          <w:color w:val="201E1E"/>
          <w:spacing w:val="1"/>
        </w:rPr>
        <w:t xml:space="preserve"> </w:t>
      </w:r>
      <w:r w:rsidRPr="009359FE">
        <w:rPr>
          <w:color w:val="201E1E"/>
        </w:rPr>
        <w:t>ориентиры</w:t>
      </w:r>
      <w:r w:rsidRPr="009359FE">
        <w:rPr>
          <w:color w:val="201E1E"/>
          <w:spacing w:val="1"/>
        </w:rPr>
        <w:t xml:space="preserve"> </w:t>
      </w:r>
      <w:r w:rsidRPr="009359FE">
        <w:rPr>
          <w:color w:val="201E1E"/>
        </w:rPr>
        <w:t>дошкольного</w:t>
      </w:r>
      <w:r w:rsidRPr="009359FE">
        <w:rPr>
          <w:color w:val="201E1E"/>
          <w:spacing w:val="1"/>
        </w:rPr>
        <w:t xml:space="preserve"> </w:t>
      </w:r>
      <w:r w:rsidRPr="009359FE">
        <w:rPr>
          <w:color w:val="201E1E"/>
        </w:rPr>
        <w:t>образования</w:t>
      </w:r>
      <w:r w:rsidRPr="009359FE">
        <w:rPr>
          <w:color w:val="201E1E"/>
          <w:spacing w:val="1"/>
        </w:rPr>
        <w:t xml:space="preserve"> </w:t>
      </w:r>
      <w:r w:rsidRPr="009359FE">
        <w:rPr>
          <w:color w:val="201E1E"/>
        </w:rPr>
        <w:t>и</w:t>
      </w:r>
      <w:r w:rsidRPr="009359FE">
        <w:rPr>
          <w:color w:val="201E1E"/>
          <w:spacing w:val="1"/>
        </w:rPr>
        <w:t xml:space="preserve"> </w:t>
      </w:r>
      <w:r w:rsidRPr="009359FE">
        <w:rPr>
          <w:color w:val="201E1E"/>
        </w:rPr>
        <w:t>представляют</w:t>
      </w:r>
      <w:r w:rsidRPr="009359FE">
        <w:rPr>
          <w:color w:val="201E1E"/>
          <w:spacing w:val="1"/>
        </w:rPr>
        <w:t xml:space="preserve"> </w:t>
      </w:r>
      <w:r w:rsidRPr="009359FE">
        <w:rPr>
          <w:color w:val="201E1E"/>
        </w:rPr>
        <w:t>собой</w:t>
      </w:r>
      <w:r w:rsidRPr="009359FE">
        <w:rPr>
          <w:color w:val="201E1E"/>
          <w:spacing w:val="1"/>
        </w:rPr>
        <w:t xml:space="preserve"> </w:t>
      </w:r>
      <w:r w:rsidRPr="009359FE">
        <w:rPr>
          <w:color w:val="201E1E"/>
        </w:rPr>
        <w:t xml:space="preserve">социально-нормативные возрастные характеристики возможных достижений ребенка </w:t>
      </w:r>
      <w:r w:rsidRPr="009359FE">
        <w:t>на разных</w:t>
      </w:r>
      <w:r w:rsidRPr="009359FE">
        <w:rPr>
          <w:spacing w:val="1"/>
        </w:rPr>
        <w:t xml:space="preserve"> </w:t>
      </w:r>
      <w:r w:rsidRPr="009359FE">
        <w:t>этапах</w:t>
      </w:r>
      <w:r w:rsidRPr="009359FE">
        <w:rPr>
          <w:spacing w:val="1"/>
        </w:rPr>
        <w:t xml:space="preserve"> </w:t>
      </w:r>
      <w:r w:rsidRPr="009359FE">
        <w:t>дошкольного детства;</w:t>
      </w:r>
    </w:p>
    <w:p w14:paraId="12E3371B" w14:textId="77777777" w:rsidR="00144755" w:rsidRPr="009359FE" w:rsidRDefault="00144755" w:rsidP="00144755">
      <w:pPr>
        <w:pStyle w:val="a4"/>
        <w:spacing w:line="276" w:lineRule="auto"/>
        <w:ind w:right="246"/>
      </w:pPr>
      <w:r w:rsidRPr="009359FE">
        <w:t>целевые</w:t>
      </w:r>
      <w:r w:rsidRPr="009359FE">
        <w:rPr>
          <w:spacing w:val="1"/>
        </w:rPr>
        <w:t xml:space="preserve"> </w:t>
      </w:r>
      <w:r w:rsidRPr="009359FE">
        <w:t>ориентиры</w:t>
      </w:r>
      <w:r w:rsidRPr="009359FE">
        <w:rPr>
          <w:spacing w:val="1"/>
        </w:rPr>
        <w:t xml:space="preserve"> </w:t>
      </w:r>
      <w:r w:rsidRPr="009359FE">
        <w:t>не</w:t>
      </w:r>
      <w:r w:rsidRPr="009359FE">
        <w:rPr>
          <w:spacing w:val="1"/>
        </w:rPr>
        <w:t xml:space="preserve"> </w:t>
      </w:r>
      <w:r w:rsidRPr="009359FE">
        <w:t>подлежат</w:t>
      </w:r>
      <w:r w:rsidRPr="009359FE">
        <w:rPr>
          <w:spacing w:val="1"/>
        </w:rPr>
        <w:t xml:space="preserve"> </w:t>
      </w:r>
      <w:r w:rsidRPr="009359FE">
        <w:t>непосредственной</w:t>
      </w:r>
      <w:r w:rsidRPr="009359FE">
        <w:rPr>
          <w:spacing w:val="1"/>
        </w:rPr>
        <w:t xml:space="preserve"> </w:t>
      </w:r>
      <w:r w:rsidRPr="009359FE">
        <w:t>оценке,</w:t>
      </w:r>
      <w:r w:rsidRPr="009359FE">
        <w:rPr>
          <w:spacing w:val="1"/>
        </w:rPr>
        <w:t xml:space="preserve"> </w:t>
      </w:r>
      <w:r w:rsidRPr="009359FE">
        <w:t>в</w:t>
      </w:r>
      <w:r w:rsidRPr="009359FE">
        <w:rPr>
          <w:spacing w:val="1"/>
        </w:rPr>
        <w:t xml:space="preserve"> </w:t>
      </w:r>
      <w:r w:rsidRPr="009359FE">
        <w:t>том</w:t>
      </w:r>
      <w:r w:rsidRPr="009359FE">
        <w:rPr>
          <w:spacing w:val="1"/>
        </w:rPr>
        <w:t xml:space="preserve"> </w:t>
      </w:r>
      <w:r w:rsidRPr="009359FE">
        <w:t>числе</w:t>
      </w:r>
      <w:r w:rsidRPr="009359FE">
        <w:rPr>
          <w:spacing w:val="1"/>
        </w:rPr>
        <w:t xml:space="preserve"> </w:t>
      </w:r>
      <w:r w:rsidRPr="009359FE">
        <w:t>и</w:t>
      </w:r>
      <w:r w:rsidRPr="009359FE">
        <w:rPr>
          <w:spacing w:val="1"/>
        </w:rPr>
        <w:t xml:space="preserve"> </w:t>
      </w:r>
      <w:r w:rsidRPr="009359FE">
        <w:t>в</w:t>
      </w:r>
      <w:r w:rsidRPr="009359FE">
        <w:rPr>
          <w:spacing w:val="1"/>
        </w:rPr>
        <w:t xml:space="preserve"> </w:t>
      </w:r>
      <w:r w:rsidRPr="009359FE">
        <w:t>виде</w:t>
      </w:r>
      <w:r w:rsidRPr="009359FE">
        <w:rPr>
          <w:spacing w:val="1"/>
        </w:rPr>
        <w:t xml:space="preserve"> </w:t>
      </w:r>
      <w:r w:rsidRPr="009359FE">
        <w:t>педагогической диагностики (мониторинга). Они не являются основанием для их формального</w:t>
      </w:r>
      <w:r w:rsidRPr="009359FE">
        <w:rPr>
          <w:spacing w:val="1"/>
        </w:rPr>
        <w:t xml:space="preserve"> </w:t>
      </w:r>
      <w:r w:rsidRPr="009359FE">
        <w:t>сравнения</w:t>
      </w:r>
      <w:r w:rsidRPr="009359FE">
        <w:rPr>
          <w:spacing w:val="1"/>
        </w:rPr>
        <w:t xml:space="preserve"> </w:t>
      </w:r>
      <w:r w:rsidRPr="009359FE">
        <w:t>с</w:t>
      </w:r>
      <w:r w:rsidRPr="009359FE">
        <w:rPr>
          <w:spacing w:val="1"/>
        </w:rPr>
        <w:t xml:space="preserve"> </w:t>
      </w:r>
      <w:r w:rsidRPr="009359FE">
        <w:t>реальными</w:t>
      </w:r>
      <w:r w:rsidRPr="009359FE">
        <w:rPr>
          <w:spacing w:val="1"/>
        </w:rPr>
        <w:t xml:space="preserve"> </w:t>
      </w:r>
      <w:r w:rsidRPr="009359FE">
        <w:t>достижениями</w:t>
      </w:r>
      <w:r w:rsidRPr="009359FE">
        <w:rPr>
          <w:spacing w:val="1"/>
        </w:rPr>
        <w:t xml:space="preserve"> </w:t>
      </w:r>
      <w:r w:rsidRPr="009359FE">
        <w:t>детей</w:t>
      </w:r>
      <w:r w:rsidRPr="009359FE">
        <w:rPr>
          <w:spacing w:val="1"/>
        </w:rPr>
        <w:t xml:space="preserve"> </w:t>
      </w:r>
      <w:r w:rsidRPr="009359FE">
        <w:t>и</w:t>
      </w:r>
      <w:r w:rsidRPr="009359FE">
        <w:rPr>
          <w:spacing w:val="1"/>
        </w:rPr>
        <w:t xml:space="preserve"> </w:t>
      </w:r>
      <w:r w:rsidRPr="009359FE">
        <w:t>основой</w:t>
      </w:r>
      <w:r w:rsidRPr="009359FE">
        <w:rPr>
          <w:spacing w:val="1"/>
        </w:rPr>
        <w:t xml:space="preserve"> </w:t>
      </w:r>
      <w:r w:rsidRPr="009359FE">
        <w:t>объективной</w:t>
      </w:r>
      <w:r w:rsidRPr="009359FE">
        <w:rPr>
          <w:spacing w:val="1"/>
        </w:rPr>
        <w:t xml:space="preserve"> </w:t>
      </w:r>
      <w:r w:rsidRPr="009359FE">
        <w:t>оценки</w:t>
      </w:r>
      <w:r w:rsidRPr="009359FE">
        <w:rPr>
          <w:spacing w:val="1"/>
        </w:rPr>
        <w:t xml:space="preserve"> </w:t>
      </w:r>
      <w:r w:rsidRPr="009359FE">
        <w:t>соответствия</w:t>
      </w:r>
      <w:r w:rsidRPr="009359FE">
        <w:rPr>
          <w:spacing w:val="1"/>
        </w:rPr>
        <w:t xml:space="preserve"> </w:t>
      </w:r>
      <w:r w:rsidRPr="009359FE">
        <w:t>установленным</w:t>
      </w:r>
      <w:r w:rsidRPr="009359FE">
        <w:rPr>
          <w:spacing w:val="-3"/>
        </w:rPr>
        <w:t xml:space="preserve"> </w:t>
      </w:r>
      <w:r w:rsidRPr="009359FE">
        <w:t>требованиям</w:t>
      </w:r>
      <w:r w:rsidRPr="009359FE">
        <w:rPr>
          <w:spacing w:val="-1"/>
        </w:rPr>
        <w:t xml:space="preserve"> </w:t>
      </w:r>
      <w:r w:rsidRPr="009359FE">
        <w:t>образовательной</w:t>
      </w:r>
      <w:r w:rsidRPr="009359FE">
        <w:rPr>
          <w:spacing w:val="-3"/>
        </w:rPr>
        <w:t xml:space="preserve"> </w:t>
      </w:r>
      <w:r w:rsidRPr="009359FE">
        <w:t>деятельности</w:t>
      </w:r>
      <w:r w:rsidRPr="009359FE">
        <w:rPr>
          <w:spacing w:val="1"/>
        </w:rPr>
        <w:t xml:space="preserve"> </w:t>
      </w:r>
      <w:r w:rsidRPr="009359FE">
        <w:t>и</w:t>
      </w:r>
      <w:r w:rsidRPr="009359FE">
        <w:rPr>
          <w:spacing w:val="-2"/>
        </w:rPr>
        <w:t xml:space="preserve"> </w:t>
      </w:r>
      <w:r w:rsidRPr="009359FE">
        <w:t>подготовки детей;</w:t>
      </w:r>
    </w:p>
    <w:p w14:paraId="31C5B6EA" w14:textId="77777777" w:rsidR="00144755" w:rsidRPr="009359FE" w:rsidRDefault="00144755" w:rsidP="00144755">
      <w:pPr>
        <w:pStyle w:val="a4"/>
        <w:spacing w:line="278" w:lineRule="auto"/>
        <w:ind w:right="250"/>
      </w:pPr>
      <w:r w:rsidRPr="009359FE">
        <w:t>освоение</w:t>
      </w:r>
      <w:r w:rsidRPr="009359FE">
        <w:rPr>
          <w:spacing w:val="1"/>
        </w:rPr>
        <w:t xml:space="preserve"> </w:t>
      </w:r>
      <w:r w:rsidRPr="009359FE">
        <w:t>Программы</w:t>
      </w:r>
      <w:r w:rsidRPr="009359FE">
        <w:rPr>
          <w:spacing w:val="1"/>
        </w:rPr>
        <w:t xml:space="preserve"> </w:t>
      </w:r>
      <w:r w:rsidRPr="009359FE">
        <w:t>не</w:t>
      </w:r>
      <w:r w:rsidRPr="009359FE">
        <w:rPr>
          <w:spacing w:val="1"/>
        </w:rPr>
        <w:t xml:space="preserve"> </w:t>
      </w:r>
      <w:r w:rsidRPr="009359FE">
        <w:t>сопровождается</w:t>
      </w:r>
      <w:r w:rsidRPr="009359FE">
        <w:rPr>
          <w:spacing w:val="1"/>
        </w:rPr>
        <w:t xml:space="preserve"> </w:t>
      </w:r>
      <w:r w:rsidRPr="009359FE">
        <w:t>проведением</w:t>
      </w:r>
      <w:r w:rsidRPr="009359FE">
        <w:rPr>
          <w:spacing w:val="1"/>
        </w:rPr>
        <w:t xml:space="preserve"> </w:t>
      </w:r>
      <w:r w:rsidRPr="009359FE">
        <w:t>промежуточных</w:t>
      </w:r>
      <w:r w:rsidRPr="009359FE">
        <w:rPr>
          <w:spacing w:val="1"/>
        </w:rPr>
        <w:t xml:space="preserve"> </w:t>
      </w:r>
      <w:r w:rsidRPr="009359FE">
        <w:t>аттестаций</w:t>
      </w:r>
      <w:r w:rsidRPr="009359FE">
        <w:rPr>
          <w:spacing w:val="1"/>
        </w:rPr>
        <w:t xml:space="preserve"> </w:t>
      </w:r>
      <w:r w:rsidRPr="009359FE">
        <w:t>и</w:t>
      </w:r>
      <w:r w:rsidRPr="009359FE">
        <w:rPr>
          <w:spacing w:val="1"/>
        </w:rPr>
        <w:t xml:space="preserve"> </w:t>
      </w:r>
      <w:r w:rsidRPr="009359FE">
        <w:t>итоговой аттестации воспитанников.</w:t>
      </w:r>
    </w:p>
    <w:p w14:paraId="0906FA04" w14:textId="77777777" w:rsidR="00144755" w:rsidRPr="009359FE" w:rsidRDefault="00144755" w:rsidP="00144755">
      <w:pPr>
        <w:pStyle w:val="a4"/>
        <w:spacing w:line="276" w:lineRule="auto"/>
        <w:ind w:right="240"/>
      </w:pPr>
      <w:r w:rsidRPr="009359FE">
        <w:t xml:space="preserve">Данные положения подчеркивают направленность педагогической диагностики на </w:t>
      </w:r>
      <w:r w:rsidRPr="009359FE">
        <w:lastRenderedPageBreak/>
        <w:t>оценку</w:t>
      </w:r>
      <w:r w:rsidRPr="009359FE">
        <w:rPr>
          <w:spacing w:val="1"/>
        </w:rPr>
        <w:t xml:space="preserve"> </w:t>
      </w:r>
      <w:r w:rsidRPr="009359FE">
        <w:t>индивидуального</w:t>
      </w:r>
      <w:r w:rsidRPr="009359FE">
        <w:rPr>
          <w:spacing w:val="1"/>
        </w:rPr>
        <w:t xml:space="preserve"> </w:t>
      </w:r>
      <w:r w:rsidRPr="009359FE">
        <w:t>развития</w:t>
      </w:r>
      <w:r w:rsidRPr="009359FE">
        <w:rPr>
          <w:spacing w:val="1"/>
        </w:rPr>
        <w:t xml:space="preserve"> </w:t>
      </w:r>
      <w:r w:rsidRPr="009359FE">
        <w:t>детей</w:t>
      </w:r>
      <w:r w:rsidRPr="009359FE">
        <w:rPr>
          <w:spacing w:val="1"/>
        </w:rPr>
        <w:t xml:space="preserve"> </w:t>
      </w:r>
      <w:r w:rsidRPr="009359FE">
        <w:t>дошкольного</w:t>
      </w:r>
      <w:r w:rsidRPr="009359FE">
        <w:rPr>
          <w:spacing w:val="1"/>
        </w:rPr>
        <w:t xml:space="preserve"> </w:t>
      </w:r>
      <w:r w:rsidRPr="009359FE">
        <w:t>возраста,</w:t>
      </w:r>
      <w:r w:rsidRPr="009359FE">
        <w:rPr>
          <w:spacing w:val="1"/>
        </w:rPr>
        <w:t xml:space="preserve"> </w:t>
      </w:r>
      <w:r w:rsidRPr="009359FE">
        <w:t>на</w:t>
      </w:r>
      <w:r w:rsidRPr="009359FE">
        <w:rPr>
          <w:spacing w:val="1"/>
        </w:rPr>
        <w:t xml:space="preserve"> </w:t>
      </w:r>
      <w:r w:rsidRPr="009359FE">
        <w:t>основе</w:t>
      </w:r>
      <w:r w:rsidRPr="009359FE">
        <w:rPr>
          <w:spacing w:val="1"/>
        </w:rPr>
        <w:t xml:space="preserve"> </w:t>
      </w:r>
      <w:r w:rsidRPr="009359FE">
        <w:t>которой</w:t>
      </w:r>
      <w:r w:rsidRPr="009359FE">
        <w:rPr>
          <w:spacing w:val="1"/>
        </w:rPr>
        <w:t xml:space="preserve"> </w:t>
      </w:r>
      <w:r w:rsidRPr="009359FE">
        <w:t>определяется</w:t>
      </w:r>
      <w:r w:rsidRPr="009359FE">
        <w:rPr>
          <w:spacing w:val="1"/>
        </w:rPr>
        <w:t xml:space="preserve"> </w:t>
      </w:r>
      <w:r w:rsidRPr="009359FE">
        <w:t>эффективность</w:t>
      </w:r>
      <w:r w:rsidRPr="009359FE">
        <w:rPr>
          <w:spacing w:val="1"/>
        </w:rPr>
        <w:t xml:space="preserve"> </w:t>
      </w:r>
      <w:r w:rsidRPr="009359FE">
        <w:t>педагогических</w:t>
      </w:r>
      <w:r w:rsidRPr="009359FE">
        <w:rPr>
          <w:spacing w:val="1"/>
        </w:rPr>
        <w:t xml:space="preserve"> </w:t>
      </w:r>
      <w:r w:rsidRPr="009359FE">
        <w:t>действий</w:t>
      </w:r>
      <w:r w:rsidRPr="009359FE">
        <w:rPr>
          <w:spacing w:val="1"/>
        </w:rPr>
        <w:t xml:space="preserve"> </w:t>
      </w:r>
      <w:r w:rsidRPr="009359FE">
        <w:t>и</w:t>
      </w:r>
      <w:r w:rsidRPr="009359FE">
        <w:rPr>
          <w:spacing w:val="1"/>
        </w:rPr>
        <w:t xml:space="preserve"> </w:t>
      </w:r>
      <w:r w:rsidRPr="009359FE">
        <w:t>осуществляется</w:t>
      </w:r>
      <w:r w:rsidRPr="009359FE">
        <w:rPr>
          <w:spacing w:val="1"/>
        </w:rPr>
        <w:t xml:space="preserve"> </w:t>
      </w:r>
      <w:r w:rsidRPr="009359FE">
        <w:t>их</w:t>
      </w:r>
      <w:r w:rsidRPr="009359FE">
        <w:rPr>
          <w:spacing w:val="1"/>
        </w:rPr>
        <w:t xml:space="preserve"> </w:t>
      </w:r>
      <w:r w:rsidRPr="009359FE">
        <w:t>дальнейшее</w:t>
      </w:r>
      <w:r w:rsidRPr="009359FE">
        <w:rPr>
          <w:spacing w:val="1"/>
        </w:rPr>
        <w:t xml:space="preserve"> </w:t>
      </w:r>
      <w:r w:rsidRPr="009359FE">
        <w:t>планирование.</w:t>
      </w:r>
      <w:r w:rsidRPr="009359FE">
        <w:rPr>
          <w:spacing w:val="1"/>
        </w:rPr>
        <w:t xml:space="preserve"> </w:t>
      </w:r>
      <w:r w:rsidRPr="009359FE">
        <w:rPr>
          <w:color w:val="201E1E"/>
        </w:rPr>
        <w:t>Результаты педагогической диагностики (мониторинга) могут использоваться исключительно для</w:t>
      </w:r>
      <w:r w:rsidRPr="009359FE">
        <w:rPr>
          <w:color w:val="201E1E"/>
          <w:spacing w:val="1"/>
        </w:rPr>
        <w:t xml:space="preserve"> </w:t>
      </w:r>
      <w:r w:rsidRPr="009359FE">
        <w:rPr>
          <w:color w:val="201E1E"/>
        </w:rPr>
        <w:t>решения</w:t>
      </w:r>
      <w:r w:rsidRPr="009359FE">
        <w:rPr>
          <w:color w:val="201E1E"/>
          <w:spacing w:val="-1"/>
        </w:rPr>
        <w:t xml:space="preserve"> </w:t>
      </w:r>
      <w:r w:rsidRPr="009359FE">
        <w:rPr>
          <w:color w:val="201E1E"/>
        </w:rPr>
        <w:t>следующих</w:t>
      </w:r>
      <w:r w:rsidRPr="009359FE">
        <w:rPr>
          <w:color w:val="201E1E"/>
          <w:spacing w:val="2"/>
        </w:rPr>
        <w:t xml:space="preserve"> </w:t>
      </w:r>
      <w:r w:rsidRPr="009359FE">
        <w:rPr>
          <w:color w:val="201E1E"/>
        </w:rPr>
        <w:t>образовательных</w:t>
      </w:r>
      <w:r w:rsidRPr="009359FE">
        <w:rPr>
          <w:color w:val="201E1E"/>
          <w:spacing w:val="-1"/>
        </w:rPr>
        <w:t xml:space="preserve"> </w:t>
      </w:r>
      <w:r w:rsidRPr="009359FE">
        <w:rPr>
          <w:color w:val="201E1E"/>
        </w:rPr>
        <w:t>задач:</w:t>
      </w:r>
    </w:p>
    <w:p w14:paraId="6BB2181C" w14:textId="77777777" w:rsidR="00144755" w:rsidRPr="009359FE" w:rsidRDefault="00144755" w:rsidP="00144755">
      <w:pPr>
        <w:pStyle w:val="a8"/>
        <w:numPr>
          <w:ilvl w:val="0"/>
          <w:numId w:val="10"/>
        </w:numPr>
        <w:tabs>
          <w:tab w:val="left" w:pos="1282"/>
        </w:tabs>
        <w:spacing w:line="276" w:lineRule="auto"/>
        <w:ind w:right="251" w:firstLine="708"/>
        <w:jc w:val="both"/>
        <w:rPr>
          <w:sz w:val="24"/>
          <w:szCs w:val="24"/>
        </w:rPr>
      </w:pPr>
      <w:r w:rsidRPr="009359FE">
        <w:rPr>
          <w:color w:val="201E1E"/>
          <w:sz w:val="24"/>
          <w:szCs w:val="24"/>
        </w:rPr>
        <w:t>индивидуализации</w:t>
      </w:r>
      <w:r w:rsidRPr="009359FE">
        <w:rPr>
          <w:color w:val="201E1E"/>
          <w:spacing w:val="1"/>
          <w:sz w:val="24"/>
          <w:szCs w:val="24"/>
        </w:rPr>
        <w:t xml:space="preserve"> </w:t>
      </w:r>
      <w:r w:rsidRPr="009359FE">
        <w:rPr>
          <w:color w:val="201E1E"/>
          <w:sz w:val="24"/>
          <w:szCs w:val="24"/>
        </w:rPr>
        <w:t>образования</w:t>
      </w:r>
      <w:r w:rsidRPr="009359FE">
        <w:rPr>
          <w:color w:val="201E1E"/>
          <w:spacing w:val="1"/>
          <w:sz w:val="24"/>
          <w:szCs w:val="24"/>
        </w:rPr>
        <w:t xml:space="preserve"> </w:t>
      </w:r>
      <w:r w:rsidRPr="009359FE">
        <w:rPr>
          <w:color w:val="201E1E"/>
          <w:sz w:val="24"/>
          <w:szCs w:val="24"/>
        </w:rPr>
        <w:t>(в</w:t>
      </w:r>
      <w:r w:rsidRPr="009359FE">
        <w:rPr>
          <w:color w:val="201E1E"/>
          <w:spacing w:val="1"/>
          <w:sz w:val="24"/>
          <w:szCs w:val="24"/>
        </w:rPr>
        <w:t xml:space="preserve"> </w:t>
      </w:r>
      <w:r w:rsidRPr="009359FE">
        <w:rPr>
          <w:color w:val="201E1E"/>
          <w:sz w:val="24"/>
          <w:szCs w:val="24"/>
        </w:rPr>
        <w:t>том</w:t>
      </w:r>
      <w:r w:rsidRPr="009359FE">
        <w:rPr>
          <w:color w:val="201E1E"/>
          <w:spacing w:val="1"/>
          <w:sz w:val="24"/>
          <w:szCs w:val="24"/>
        </w:rPr>
        <w:t xml:space="preserve"> </w:t>
      </w:r>
      <w:r w:rsidRPr="009359FE">
        <w:rPr>
          <w:color w:val="201E1E"/>
          <w:sz w:val="24"/>
          <w:szCs w:val="24"/>
        </w:rPr>
        <w:t>числе</w:t>
      </w:r>
      <w:r w:rsidRPr="009359FE">
        <w:rPr>
          <w:color w:val="201E1E"/>
          <w:spacing w:val="1"/>
          <w:sz w:val="24"/>
          <w:szCs w:val="24"/>
        </w:rPr>
        <w:t xml:space="preserve"> </w:t>
      </w:r>
      <w:r w:rsidRPr="009359FE">
        <w:rPr>
          <w:color w:val="201E1E"/>
          <w:sz w:val="24"/>
          <w:szCs w:val="24"/>
        </w:rPr>
        <w:t>поддержки</w:t>
      </w:r>
      <w:r w:rsidRPr="009359FE">
        <w:rPr>
          <w:color w:val="201E1E"/>
          <w:spacing w:val="1"/>
          <w:sz w:val="24"/>
          <w:szCs w:val="24"/>
        </w:rPr>
        <w:t xml:space="preserve"> </w:t>
      </w:r>
      <w:r w:rsidRPr="009359FE">
        <w:rPr>
          <w:color w:val="201E1E"/>
          <w:sz w:val="24"/>
          <w:szCs w:val="24"/>
        </w:rPr>
        <w:t>ребенка,</w:t>
      </w:r>
      <w:r w:rsidRPr="009359FE">
        <w:rPr>
          <w:color w:val="201E1E"/>
          <w:spacing w:val="1"/>
          <w:sz w:val="24"/>
          <w:szCs w:val="24"/>
        </w:rPr>
        <w:t xml:space="preserve"> </w:t>
      </w:r>
      <w:r w:rsidRPr="009359FE">
        <w:rPr>
          <w:color w:val="201E1E"/>
          <w:sz w:val="24"/>
          <w:szCs w:val="24"/>
        </w:rPr>
        <w:t>построения</w:t>
      </w:r>
      <w:r w:rsidRPr="009359FE">
        <w:rPr>
          <w:color w:val="201E1E"/>
          <w:spacing w:val="1"/>
          <w:sz w:val="24"/>
          <w:szCs w:val="24"/>
        </w:rPr>
        <w:t xml:space="preserve"> </w:t>
      </w:r>
      <w:r w:rsidRPr="009359FE">
        <w:rPr>
          <w:color w:val="201E1E"/>
          <w:sz w:val="24"/>
          <w:szCs w:val="24"/>
        </w:rPr>
        <w:t>его</w:t>
      </w:r>
      <w:r w:rsidRPr="009359FE">
        <w:rPr>
          <w:color w:val="201E1E"/>
          <w:spacing w:val="1"/>
          <w:sz w:val="24"/>
          <w:szCs w:val="24"/>
        </w:rPr>
        <w:t xml:space="preserve"> </w:t>
      </w:r>
      <w:r w:rsidRPr="009359FE">
        <w:rPr>
          <w:color w:val="201E1E"/>
          <w:sz w:val="24"/>
          <w:szCs w:val="24"/>
        </w:rPr>
        <w:t>образовательной</w:t>
      </w:r>
      <w:r w:rsidRPr="009359FE">
        <w:rPr>
          <w:color w:val="201E1E"/>
          <w:spacing w:val="-2"/>
          <w:sz w:val="24"/>
          <w:szCs w:val="24"/>
        </w:rPr>
        <w:t xml:space="preserve"> </w:t>
      </w:r>
      <w:r w:rsidRPr="009359FE">
        <w:rPr>
          <w:color w:val="201E1E"/>
          <w:sz w:val="24"/>
          <w:szCs w:val="24"/>
        </w:rPr>
        <w:t>траектории</w:t>
      </w:r>
      <w:r w:rsidRPr="009359FE">
        <w:rPr>
          <w:color w:val="201E1E"/>
          <w:spacing w:val="-1"/>
          <w:sz w:val="24"/>
          <w:szCs w:val="24"/>
        </w:rPr>
        <w:t xml:space="preserve"> </w:t>
      </w:r>
      <w:r w:rsidRPr="009359FE">
        <w:rPr>
          <w:color w:val="201E1E"/>
          <w:sz w:val="24"/>
          <w:szCs w:val="24"/>
        </w:rPr>
        <w:t>или</w:t>
      </w:r>
      <w:r w:rsidRPr="009359FE">
        <w:rPr>
          <w:color w:val="201E1E"/>
          <w:spacing w:val="-1"/>
          <w:sz w:val="24"/>
          <w:szCs w:val="24"/>
        </w:rPr>
        <w:t xml:space="preserve"> </w:t>
      </w:r>
      <w:r w:rsidRPr="009359FE">
        <w:rPr>
          <w:color w:val="201E1E"/>
          <w:sz w:val="24"/>
          <w:szCs w:val="24"/>
        </w:rPr>
        <w:t>профессиональной</w:t>
      </w:r>
      <w:r w:rsidRPr="009359FE">
        <w:rPr>
          <w:color w:val="201E1E"/>
          <w:spacing w:val="-3"/>
          <w:sz w:val="24"/>
          <w:szCs w:val="24"/>
        </w:rPr>
        <w:t xml:space="preserve"> </w:t>
      </w:r>
      <w:r w:rsidRPr="009359FE">
        <w:rPr>
          <w:color w:val="201E1E"/>
          <w:sz w:val="24"/>
          <w:szCs w:val="24"/>
        </w:rPr>
        <w:t>коррекции</w:t>
      </w:r>
      <w:r w:rsidRPr="009359FE">
        <w:rPr>
          <w:color w:val="201E1E"/>
          <w:spacing w:val="-1"/>
          <w:sz w:val="24"/>
          <w:szCs w:val="24"/>
        </w:rPr>
        <w:t xml:space="preserve"> </w:t>
      </w:r>
      <w:r w:rsidRPr="009359FE">
        <w:rPr>
          <w:color w:val="201E1E"/>
          <w:sz w:val="24"/>
          <w:szCs w:val="24"/>
        </w:rPr>
        <w:t>особенностей</w:t>
      </w:r>
      <w:r w:rsidRPr="009359FE">
        <w:rPr>
          <w:color w:val="201E1E"/>
          <w:spacing w:val="-2"/>
          <w:sz w:val="24"/>
          <w:szCs w:val="24"/>
        </w:rPr>
        <w:t xml:space="preserve"> </w:t>
      </w:r>
      <w:r w:rsidRPr="009359FE">
        <w:rPr>
          <w:color w:val="201E1E"/>
          <w:sz w:val="24"/>
          <w:szCs w:val="24"/>
        </w:rPr>
        <w:t>его</w:t>
      </w:r>
      <w:r w:rsidRPr="009359FE">
        <w:rPr>
          <w:color w:val="201E1E"/>
          <w:spacing w:val="-2"/>
          <w:sz w:val="24"/>
          <w:szCs w:val="24"/>
        </w:rPr>
        <w:t xml:space="preserve"> </w:t>
      </w:r>
      <w:r w:rsidRPr="009359FE">
        <w:rPr>
          <w:color w:val="201E1E"/>
          <w:sz w:val="24"/>
          <w:szCs w:val="24"/>
        </w:rPr>
        <w:t>развития);</w:t>
      </w:r>
    </w:p>
    <w:p w14:paraId="2A53CDE7" w14:textId="77777777" w:rsidR="00144755" w:rsidRPr="009359FE" w:rsidRDefault="00144755" w:rsidP="00144755">
      <w:pPr>
        <w:pStyle w:val="a8"/>
        <w:numPr>
          <w:ilvl w:val="0"/>
          <w:numId w:val="10"/>
        </w:numPr>
        <w:tabs>
          <w:tab w:val="left" w:pos="1182"/>
        </w:tabs>
        <w:ind w:left="1181" w:hanging="261"/>
        <w:jc w:val="both"/>
        <w:rPr>
          <w:sz w:val="24"/>
          <w:szCs w:val="24"/>
        </w:rPr>
      </w:pPr>
      <w:r w:rsidRPr="009359FE">
        <w:rPr>
          <w:color w:val="201E1E"/>
          <w:sz w:val="24"/>
          <w:szCs w:val="24"/>
        </w:rPr>
        <w:t>оптимизации</w:t>
      </w:r>
      <w:r w:rsidRPr="009359FE">
        <w:rPr>
          <w:color w:val="201E1E"/>
          <w:spacing w:val="-2"/>
          <w:sz w:val="24"/>
          <w:szCs w:val="24"/>
        </w:rPr>
        <w:t xml:space="preserve"> </w:t>
      </w:r>
      <w:r w:rsidRPr="009359FE">
        <w:rPr>
          <w:color w:val="201E1E"/>
          <w:sz w:val="24"/>
          <w:szCs w:val="24"/>
        </w:rPr>
        <w:t>работы</w:t>
      </w:r>
      <w:r w:rsidRPr="009359FE">
        <w:rPr>
          <w:color w:val="201E1E"/>
          <w:spacing w:val="-5"/>
          <w:sz w:val="24"/>
          <w:szCs w:val="24"/>
        </w:rPr>
        <w:t xml:space="preserve"> </w:t>
      </w:r>
      <w:r w:rsidRPr="009359FE">
        <w:rPr>
          <w:color w:val="201E1E"/>
          <w:sz w:val="24"/>
          <w:szCs w:val="24"/>
        </w:rPr>
        <w:t>с</w:t>
      </w:r>
      <w:r w:rsidRPr="009359FE">
        <w:rPr>
          <w:color w:val="201E1E"/>
          <w:spacing w:val="-3"/>
          <w:sz w:val="24"/>
          <w:szCs w:val="24"/>
        </w:rPr>
        <w:t xml:space="preserve"> </w:t>
      </w:r>
      <w:r w:rsidRPr="009359FE">
        <w:rPr>
          <w:color w:val="201E1E"/>
          <w:sz w:val="24"/>
          <w:szCs w:val="24"/>
        </w:rPr>
        <w:t>группой</w:t>
      </w:r>
      <w:r w:rsidRPr="009359FE">
        <w:rPr>
          <w:color w:val="201E1E"/>
          <w:spacing w:val="-1"/>
          <w:sz w:val="24"/>
          <w:szCs w:val="24"/>
        </w:rPr>
        <w:t xml:space="preserve"> </w:t>
      </w:r>
      <w:r w:rsidRPr="009359FE">
        <w:rPr>
          <w:color w:val="201E1E"/>
          <w:sz w:val="24"/>
          <w:szCs w:val="24"/>
        </w:rPr>
        <w:t>детей.</w:t>
      </w:r>
    </w:p>
    <w:p w14:paraId="6C0EE7C3" w14:textId="77777777" w:rsidR="00144755" w:rsidRPr="009359FE" w:rsidRDefault="00144755" w:rsidP="00144755">
      <w:pPr>
        <w:pStyle w:val="a4"/>
        <w:spacing w:before="36" w:line="276" w:lineRule="auto"/>
        <w:ind w:right="244"/>
      </w:pPr>
      <w:r w:rsidRPr="009359FE">
        <w:t>Периодичность</w:t>
      </w:r>
      <w:r w:rsidRPr="009359FE">
        <w:rPr>
          <w:spacing w:val="1"/>
        </w:rPr>
        <w:t xml:space="preserve"> </w:t>
      </w:r>
      <w:r w:rsidRPr="009359FE">
        <w:t>проведения</w:t>
      </w:r>
      <w:r w:rsidRPr="009359FE">
        <w:rPr>
          <w:spacing w:val="1"/>
        </w:rPr>
        <w:t xml:space="preserve"> </w:t>
      </w:r>
      <w:r w:rsidRPr="009359FE">
        <w:t>педагогической</w:t>
      </w:r>
      <w:r w:rsidRPr="009359FE">
        <w:rPr>
          <w:spacing w:val="1"/>
        </w:rPr>
        <w:t xml:space="preserve"> </w:t>
      </w:r>
      <w:r w:rsidRPr="009359FE">
        <w:t>диагностики</w:t>
      </w:r>
      <w:r w:rsidRPr="009359FE">
        <w:rPr>
          <w:spacing w:val="1"/>
        </w:rPr>
        <w:t xml:space="preserve"> </w:t>
      </w:r>
      <w:r w:rsidRPr="009359FE">
        <w:t>определяется</w:t>
      </w:r>
      <w:r w:rsidRPr="009359FE">
        <w:rPr>
          <w:spacing w:val="1"/>
        </w:rPr>
        <w:t xml:space="preserve"> </w:t>
      </w:r>
      <w:r w:rsidRPr="009359FE">
        <w:t>Организацией.</w:t>
      </w:r>
      <w:r w:rsidRPr="009359FE">
        <w:rPr>
          <w:spacing w:val="1"/>
        </w:rPr>
        <w:t xml:space="preserve"> </w:t>
      </w:r>
      <w:r w:rsidRPr="009359FE">
        <w:t>Оптимальным является ее проведение на начальном этапе освоения ребенком образовательной</w:t>
      </w:r>
      <w:r w:rsidRPr="009359FE">
        <w:rPr>
          <w:spacing w:val="1"/>
        </w:rPr>
        <w:t xml:space="preserve"> </w:t>
      </w:r>
      <w:r w:rsidRPr="009359FE">
        <w:t>программы,</w:t>
      </w:r>
      <w:r w:rsidRPr="009359FE">
        <w:rPr>
          <w:spacing w:val="1"/>
        </w:rPr>
        <w:t xml:space="preserve"> </w:t>
      </w:r>
      <w:r w:rsidRPr="009359FE">
        <w:t>в</w:t>
      </w:r>
      <w:r w:rsidRPr="009359FE">
        <w:rPr>
          <w:spacing w:val="1"/>
        </w:rPr>
        <w:t xml:space="preserve"> </w:t>
      </w:r>
      <w:r w:rsidRPr="009359FE">
        <w:t>зависимости</w:t>
      </w:r>
      <w:r w:rsidRPr="009359FE">
        <w:rPr>
          <w:spacing w:val="1"/>
        </w:rPr>
        <w:t xml:space="preserve"> </w:t>
      </w:r>
      <w:r w:rsidRPr="009359FE">
        <w:t>от</w:t>
      </w:r>
      <w:r w:rsidRPr="009359FE">
        <w:rPr>
          <w:spacing w:val="1"/>
        </w:rPr>
        <w:t xml:space="preserve"> </w:t>
      </w:r>
      <w:r w:rsidRPr="009359FE">
        <w:t>времени</w:t>
      </w:r>
      <w:r w:rsidRPr="009359FE">
        <w:rPr>
          <w:spacing w:val="1"/>
        </w:rPr>
        <w:t xml:space="preserve"> </w:t>
      </w:r>
      <w:r w:rsidRPr="009359FE">
        <w:t>его</w:t>
      </w:r>
      <w:r w:rsidRPr="009359FE">
        <w:rPr>
          <w:spacing w:val="1"/>
        </w:rPr>
        <w:t xml:space="preserve"> </w:t>
      </w:r>
      <w:r w:rsidRPr="009359FE">
        <w:t>поступления</w:t>
      </w:r>
      <w:r w:rsidRPr="009359FE">
        <w:rPr>
          <w:spacing w:val="1"/>
        </w:rPr>
        <w:t xml:space="preserve"> </w:t>
      </w:r>
      <w:r w:rsidRPr="009359FE">
        <w:t>в</w:t>
      </w:r>
      <w:r w:rsidRPr="009359FE">
        <w:rPr>
          <w:spacing w:val="1"/>
        </w:rPr>
        <w:t xml:space="preserve"> </w:t>
      </w:r>
      <w:r w:rsidRPr="009359FE">
        <w:t>дошкольную</w:t>
      </w:r>
      <w:r w:rsidRPr="009359FE">
        <w:rPr>
          <w:spacing w:val="1"/>
        </w:rPr>
        <w:t xml:space="preserve"> </w:t>
      </w:r>
      <w:r w:rsidRPr="009359FE">
        <w:t>группу</w:t>
      </w:r>
      <w:r w:rsidRPr="009359FE">
        <w:rPr>
          <w:spacing w:val="1"/>
        </w:rPr>
        <w:t xml:space="preserve"> </w:t>
      </w:r>
      <w:r w:rsidRPr="009359FE">
        <w:t>(стартовая</w:t>
      </w:r>
      <w:r w:rsidRPr="009359FE">
        <w:rPr>
          <w:spacing w:val="1"/>
        </w:rPr>
        <w:t xml:space="preserve"> </w:t>
      </w:r>
      <w:r w:rsidRPr="009359FE">
        <w:t>диагностика)</w:t>
      </w:r>
      <w:r w:rsidRPr="009359FE">
        <w:rPr>
          <w:spacing w:val="1"/>
        </w:rPr>
        <w:t xml:space="preserve"> </w:t>
      </w:r>
      <w:r w:rsidRPr="009359FE">
        <w:t>и</w:t>
      </w:r>
      <w:r w:rsidRPr="009359FE">
        <w:rPr>
          <w:spacing w:val="1"/>
        </w:rPr>
        <w:t xml:space="preserve"> </w:t>
      </w:r>
      <w:r w:rsidRPr="009359FE">
        <w:t>на</w:t>
      </w:r>
      <w:r w:rsidRPr="009359FE">
        <w:rPr>
          <w:spacing w:val="1"/>
        </w:rPr>
        <w:t xml:space="preserve"> </w:t>
      </w:r>
      <w:r w:rsidRPr="009359FE">
        <w:t>завершающем</w:t>
      </w:r>
      <w:r w:rsidRPr="009359FE">
        <w:rPr>
          <w:spacing w:val="1"/>
        </w:rPr>
        <w:t xml:space="preserve"> </w:t>
      </w:r>
      <w:r w:rsidRPr="009359FE">
        <w:t>этапе</w:t>
      </w:r>
      <w:r w:rsidRPr="009359FE">
        <w:rPr>
          <w:spacing w:val="1"/>
        </w:rPr>
        <w:t xml:space="preserve"> </w:t>
      </w:r>
      <w:r w:rsidRPr="009359FE">
        <w:t>освоения</w:t>
      </w:r>
      <w:r w:rsidRPr="009359FE">
        <w:rPr>
          <w:spacing w:val="1"/>
        </w:rPr>
        <w:t xml:space="preserve"> </w:t>
      </w:r>
      <w:r w:rsidRPr="009359FE">
        <w:t>программы</w:t>
      </w:r>
      <w:r w:rsidRPr="009359FE">
        <w:rPr>
          <w:spacing w:val="1"/>
        </w:rPr>
        <w:t xml:space="preserve"> </w:t>
      </w:r>
      <w:r w:rsidRPr="009359FE">
        <w:t>его</w:t>
      </w:r>
      <w:r w:rsidRPr="009359FE">
        <w:rPr>
          <w:spacing w:val="1"/>
        </w:rPr>
        <w:t xml:space="preserve"> </w:t>
      </w:r>
      <w:r w:rsidRPr="009359FE">
        <w:t>возрастной</w:t>
      </w:r>
      <w:r w:rsidRPr="009359FE">
        <w:rPr>
          <w:spacing w:val="1"/>
        </w:rPr>
        <w:t xml:space="preserve"> </w:t>
      </w:r>
      <w:r w:rsidRPr="009359FE">
        <w:t>группой</w:t>
      </w:r>
      <w:r w:rsidRPr="009359FE">
        <w:rPr>
          <w:spacing w:val="1"/>
        </w:rPr>
        <w:t xml:space="preserve"> </w:t>
      </w:r>
      <w:r w:rsidRPr="009359FE">
        <w:t>(заключительная,</w:t>
      </w:r>
      <w:r w:rsidRPr="009359FE">
        <w:rPr>
          <w:spacing w:val="1"/>
        </w:rPr>
        <w:t xml:space="preserve"> </w:t>
      </w:r>
      <w:r w:rsidRPr="009359FE">
        <w:t>финальная</w:t>
      </w:r>
      <w:r w:rsidRPr="009359FE">
        <w:rPr>
          <w:spacing w:val="1"/>
        </w:rPr>
        <w:t xml:space="preserve"> </w:t>
      </w:r>
      <w:r w:rsidRPr="009359FE">
        <w:t>диагностика).</w:t>
      </w:r>
      <w:r w:rsidRPr="009359FE">
        <w:rPr>
          <w:spacing w:val="1"/>
        </w:rPr>
        <w:t xml:space="preserve"> </w:t>
      </w:r>
      <w:r w:rsidRPr="009359FE">
        <w:t>При</w:t>
      </w:r>
      <w:r w:rsidRPr="009359FE">
        <w:rPr>
          <w:spacing w:val="1"/>
        </w:rPr>
        <w:t xml:space="preserve"> </w:t>
      </w:r>
      <w:r w:rsidRPr="009359FE">
        <w:t>проведении</w:t>
      </w:r>
      <w:r w:rsidRPr="009359FE">
        <w:rPr>
          <w:spacing w:val="1"/>
        </w:rPr>
        <w:t xml:space="preserve"> </w:t>
      </w:r>
      <w:r w:rsidRPr="009359FE">
        <w:t>диагностики</w:t>
      </w:r>
      <w:r w:rsidRPr="009359FE">
        <w:rPr>
          <w:spacing w:val="1"/>
        </w:rPr>
        <w:t xml:space="preserve"> </w:t>
      </w:r>
      <w:r w:rsidRPr="009359FE">
        <w:t>на</w:t>
      </w:r>
      <w:r w:rsidRPr="009359FE">
        <w:rPr>
          <w:spacing w:val="1"/>
        </w:rPr>
        <w:t xml:space="preserve"> </w:t>
      </w:r>
      <w:r w:rsidRPr="009359FE">
        <w:t>начальном</w:t>
      </w:r>
      <w:r w:rsidRPr="009359FE">
        <w:rPr>
          <w:spacing w:val="1"/>
        </w:rPr>
        <w:t xml:space="preserve"> </w:t>
      </w:r>
      <w:r w:rsidRPr="009359FE">
        <w:t>этапе</w:t>
      </w:r>
      <w:r w:rsidRPr="009359FE">
        <w:rPr>
          <w:spacing w:val="1"/>
        </w:rPr>
        <w:t xml:space="preserve"> </w:t>
      </w:r>
      <w:r w:rsidRPr="009359FE">
        <w:t>учитывается</w:t>
      </w:r>
      <w:r w:rsidRPr="009359FE">
        <w:rPr>
          <w:spacing w:val="1"/>
        </w:rPr>
        <w:t xml:space="preserve"> </w:t>
      </w:r>
      <w:r w:rsidRPr="009359FE">
        <w:t>адаптационный</w:t>
      </w:r>
      <w:r w:rsidRPr="009359FE">
        <w:rPr>
          <w:spacing w:val="1"/>
        </w:rPr>
        <w:t xml:space="preserve"> </w:t>
      </w:r>
      <w:r w:rsidRPr="009359FE">
        <w:t>период</w:t>
      </w:r>
      <w:r w:rsidRPr="009359FE">
        <w:rPr>
          <w:spacing w:val="1"/>
        </w:rPr>
        <w:t xml:space="preserve"> </w:t>
      </w:r>
      <w:r w:rsidRPr="009359FE">
        <w:t>пребывания</w:t>
      </w:r>
      <w:r w:rsidRPr="009359FE">
        <w:rPr>
          <w:spacing w:val="1"/>
        </w:rPr>
        <w:t xml:space="preserve"> </w:t>
      </w:r>
      <w:r w:rsidRPr="009359FE">
        <w:t>ребенка</w:t>
      </w:r>
      <w:r w:rsidRPr="009359FE">
        <w:rPr>
          <w:spacing w:val="1"/>
        </w:rPr>
        <w:t xml:space="preserve"> </w:t>
      </w:r>
      <w:r w:rsidRPr="009359FE">
        <w:t>в</w:t>
      </w:r>
      <w:r w:rsidRPr="009359FE">
        <w:rPr>
          <w:spacing w:val="1"/>
        </w:rPr>
        <w:t xml:space="preserve"> </w:t>
      </w:r>
      <w:r w:rsidRPr="009359FE">
        <w:t>группе.</w:t>
      </w:r>
      <w:r w:rsidRPr="009359FE">
        <w:rPr>
          <w:spacing w:val="1"/>
        </w:rPr>
        <w:t xml:space="preserve"> </w:t>
      </w:r>
      <w:r w:rsidRPr="009359FE">
        <w:t>Сравнение</w:t>
      </w:r>
      <w:r w:rsidRPr="009359FE">
        <w:rPr>
          <w:spacing w:val="1"/>
        </w:rPr>
        <w:t xml:space="preserve"> </w:t>
      </w:r>
      <w:r w:rsidRPr="009359FE">
        <w:t>результатов</w:t>
      </w:r>
      <w:r w:rsidRPr="009359FE">
        <w:rPr>
          <w:spacing w:val="1"/>
        </w:rPr>
        <w:t xml:space="preserve"> </w:t>
      </w:r>
      <w:r w:rsidRPr="009359FE">
        <w:t>стартовой</w:t>
      </w:r>
      <w:r w:rsidRPr="009359FE">
        <w:rPr>
          <w:spacing w:val="1"/>
        </w:rPr>
        <w:t xml:space="preserve"> </w:t>
      </w:r>
      <w:r w:rsidRPr="009359FE">
        <w:t>и</w:t>
      </w:r>
      <w:r w:rsidRPr="009359FE">
        <w:rPr>
          <w:spacing w:val="1"/>
        </w:rPr>
        <w:t xml:space="preserve"> </w:t>
      </w:r>
      <w:r w:rsidRPr="009359FE">
        <w:t>финальной</w:t>
      </w:r>
      <w:r w:rsidRPr="009359FE">
        <w:rPr>
          <w:spacing w:val="1"/>
        </w:rPr>
        <w:t xml:space="preserve"> </w:t>
      </w:r>
      <w:r w:rsidRPr="009359FE">
        <w:t>диагностики</w:t>
      </w:r>
      <w:r w:rsidRPr="009359FE">
        <w:rPr>
          <w:spacing w:val="1"/>
        </w:rPr>
        <w:t xml:space="preserve"> </w:t>
      </w:r>
      <w:r w:rsidRPr="009359FE">
        <w:t>позволяет</w:t>
      </w:r>
      <w:r w:rsidRPr="009359FE">
        <w:rPr>
          <w:spacing w:val="1"/>
        </w:rPr>
        <w:t xml:space="preserve"> </w:t>
      </w:r>
      <w:r w:rsidRPr="009359FE">
        <w:t>выявить</w:t>
      </w:r>
      <w:r w:rsidRPr="009359FE">
        <w:rPr>
          <w:spacing w:val="1"/>
        </w:rPr>
        <w:t xml:space="preserve"> </w:t>
      </w:r>
      <w:r w:rsidRPr="009359FE">
        <w:t>индивидуальную</w:t>
      </w:r>
      <w:r w:rsidRPr="009359FE">
        <w:rPr>
          <w:spacing w:val="1"/>
        </w:rPr>
        <w:t xml:space="preserve"> </w:t>
      </w:r>
      <w:r w:rsidRPr="009359FE">
        <w:t>динамику</w:t>
      </w:r>
      <w:r w:rsidRPr="009359FE">
        <w:rPr>
          <w:spacing w:val="1"/>
        </w:rPr>
        <w:t xml:space="preserve"> </w:t>
      </w:r>
      <w:r w:rsidRPr="009359FE">
        <w:t>развития</w:t>
      </w:r>
      <w:r w:rsidRPr="009359FE">
        <w:rPr>
          <w:spacing w:val="1"/>
        </w:rPr>
        <w:t xml:space="preserve"> </w:t>
      </w:r>
      <w:r w:rsidRPr="009359FE">
        <w:t>ребенка.</w:t>
      </w:r>
    </w:p>
    <w:p w14:paraId="12DE23AC" w14:textId="77777777" w:rsidR="00144755" w:rsidRDefault="00144755" w:rsidP="00144755">
      <w:pPr>
        <w:spacing w:line="276" w:lineRule="auto"/>
        <w:rPr>
          <w:rFonts w:ascii="Times New Roman" w:hAnsi="Times New Roman" w:cs="Times New Roman"/>
          <w:sz w:val="24"/>
          <w:szCs w:val="24"/>
        </w:rPr>
      </w:pPr>
    </w:p>
    <w:p w14:paraId="408152D2" w14:textId="77777777" w:rsidR="00144755" w:rsidRPr="009359FE" w:rsidRDefault="00144755" w:rsidP="00144755">
      <w:pPr>
        <w:pStyle w:val="a4"/>
        <w:spacing w:before="80" w:line="276" w:lineRule="auto"/>
        <w:ind w:right="245"/>
      </w:pPr>
      <w:r w:rsidRPr="009359FE">
        <w:rPr>
          <w:color w:val="201E1E"/>
        </w:rPr>
        <w:t>Педагогическая</w:t>
      </w:r>
      <w:r w:rsidRPr="009359FE">
        <w:rPr>
          <w:color w:val="201E1E"/>
          <w:spacing w:val="1"/>
        </w:rPr>
        <w:t xml:space="preserve"> </w:t>
      </w:r>
      <w:r w:rsidRPr="009359FE">
        <w:rPr>
          <w:color w:val="201E1E"/>
        </w:rPr>
        <w:t>диагностика</w:t>
      </w:r>
      <w:r w:rsidRPr="009359FE">
        <w:rPr>
          <w:color w:val="201E1E"/>
          <w:spacing w:val="1"/>
        </w:rPr>
        <w:t xml:space="preserve"> </w:t>
      </w:r>
      <w:r w:rsidRPr="009359FE">
        <w:rPr>
          <w:color w:val="201E1E"/>
        </w:rPr>
        <w:t>индивидуального</w:t>
      </w:r>
      <w:r w:rsidRPr="009359FE">
        <w:rPr>
          <w:color w:val="201E1E"/>
          <w:spacing w:val="1"/>
        </w:rPr>
        <w:t xml:space="preserve"> </w:t>
      </w:r>
      <w:r w:rsidRPr="009359FE">
        <w:t>развития</w:t>
      </w:r>
      <w:r w:rsidRPr="009359FE">
        <w:rPr>
          <w:spacing w:val="1"/>
        </w:rPr>
        <w:t xml:space="preserve"> </w:t>
      </w:r>
      <w:r w:rsidRPr="009359FE">
        <w:t>детей</w:t>
      </w:r>
      <w:r w:rsidRPr="009359FE">
        <w:rPr>
          <w:spacing w:val="1"/>
        </w:rPr>
        <w:t xml:space="preserve"> </w:t>
      </w:r>
      <w:r w:rsidRPr="009359FE">
        <w:t>проводится</w:t>
      </w:r>
      <w:r w:rsidRPr="009359FE">
        <w:rPr>
          <w:spacing w:val="1"/>
        </w:rPr>
        <w:t xml:space="preserve"> </w:t>
      </w:r>
      <w:r w:rsidRPr="009359FE">
        <w:t>педагогом</w:t>
      </w:r>
      <w:r w:rsidRPr="009359FE">
        <w:rPr>
          <w:spacing w:val="1"/>
        </w:rPr>
        <w:t xml:space="preserve"> </w:t>
      </w:r>
      <w:r w:rsidRPr="009359FE">
        <w:t>в</w:t>
      </w:r>
      <w:r w:rsidRPr="009359FE">
        <w:rPr>
          <w:spacing w:val="1"/>
        </w:rPr>
        <w:t xml:space="preserve"> </w:t>
      </w:r>
      <w:r w:rsidRPr="009359FE">
        <w:t>произвольной</w:t>
      </w:r>
      <w:r w:rsidRPr="009359FE">
        <w:rPr>
          <w:spacing w:val="1"/>
        </w:rPr>
        <w:t xml:space="preserve"> </w:t>
      </w:r>
      <w:r w:rsidRPr="009359FE">
        <w:t>форме на</w:t>
      </w:r>
      <w:r w:rsidRPr="009359FE">
        <w:rPr>
          <w:spacing w:val="1"/>
        </w:rPr>
        <w:t xml:space="preserve"> </w:t>
      </w:r>
      <w:r w:rsidRPr="009359FE">
        <w:t>основе</w:t>
      </w:r>
      <w:r w:rsidRPr="009359FE">
        <w:rPr>
          <w:spacing w:val="1"/>
        </w:rPr>
        <w:t xml:space="preserve"> </w:t>
      </w:r>
      <w:r w:rsidRPr="009359FE">
        <w:t>малоформализованных</w:t>
      </w:r>
      <w:r w:rsidRPr="009359FE">
        <w:rPr>
          <w:spacing w:val="1"/>
        </w:rPr>
        <w:t xml:space="preserve"> </w:t>
      </w:r>
      <w:r w:rsidRPr="009359FE">
        <w:t>диагностических</w:t>
      </w:r>
      <w:r w:rsidRPr="009359FE">
        <w:rPr>
          <w:spacing w:val="1"/>
        </w:rPr>
        <w:t xml:space="preserve"> </w:t>
      </w:r>
      <w:r w:rsidRPr="009359FE">
        <w:t>методов:</w:t>
      </w:r>
      <w:r w:rsidRPr="009359FE">
        <w:rPr>
          <w:spacing w:val="1"/>
        </w:rPr>
        <w:t xml:space="preserve"> </w:t>
      </w:r>
      <w:r w:rsidRPr="009359FE">
        <w:t>наблюдения,</w:t>
      </w:r>
      <w:r w:rsidRPr="009359FE">
        <w:rPr>
          <w:spacing w:val="1"/>
        </w:rPr>
        <w:t xml:space="preserve"> </w:t>
      </w:r>
      <w:r w:rsidRPr="009359FE">
        <w:t>свободных бесед с детьми, анализа продуктов детской деятельности (рисунков, работ по лепке,</w:t>
      </w:r>
      <w:r w:rsidRPr="009359FE">
        <w:rPr>
          <w:spacing w:val="1"/>
        </w:rPr>
        <w:t xml:space="preserve"> </w:t>
      </w:r>
      <w:r w:rsidRPr="009359FE">
        <w:t>аппликации,</w:t>
      </w:r>
      <w:r w:rsidRPr="009359FE">
        <w:rPr>
          <w:spacing w:val="1"/>
        </w:rPr>
        <w:t xml:space="preserve"> </w:t>
      </w:r>
      <w:r w:rsidRPr="009359FE">
        <w:t>построек,</w:t>
      </w:r>
      <w:r w:rsidRPr="009359FE">
        <w:rPr>
          <w:spacing w:val="1"/>
        </w:rPr>
        <w:t xml:space="preserve"> </w:t>
      </w:r>
      <w:r w:rsidRPr="009359FE">
        <w:t>поделок</w:t>
      </w:r>
      <w:r w:rsidRPr="009359FE">
        <w:rPr>
          <w:spacing w:val="1"/>
        </w:rPr>
        <w:t xml:space="preserve"> </w:t>
      </w:r>
      <w:r w:rsidRPr="009359FE">
        <w:t>и</w:t>
      </w:r>
      <w:r w:rsidRPr="009359FE">
        <w:rPr>
          <w:spacing w:val="1"/>
        </w:rPr>
        <w:t xml:space="preserve"> </w:t>
      </w:r>
      <w:r w:rsidRPr="009359FE">
        <w:t>др.),</w:t>
      </w:r>
      <w:r w:rsidRPr="009359FE">
        <w:rPr>
          <w:spacing w:val="1"/>
        </w:rPr>
        <w:t xml:space="preserve"> </w:t>
      </w:r>
      <w:r w:rsidRPr="009359FE">
        <w:t>специальных</w:t>
      </w:r>
      <w:r w:rsidRPr="009359FE">
        <w:rPr>
          <w:spacing w:val="1"/>
        </w:rPr>
        <w:t xml:space="preserve"> </w:t>
      </w:r>
      <w:r w:rsidRPr="009359FE">
        <w:t>диагностических</w:t>
      </w:r>
      <w:r w:rsidRPr="009359FE">
        <w:rPr>
          <w:spacing w:val="1"/>
        </w:rPr>
        <w:t xml:space="preserve"> </w:t>
      </w:r>
      <w:r w:rsidRPr="009359FE">
        <w:t>ситуаций.</w:t>
      </w:r>
      <w:r w:rsidRPr="009359FE">
        <w:rPr>
          <w:spacing w:val="1"/>
        </w:rPr>
        <w:t xml:space="preserve"> </w:t>
      </w:r>
      <w:r w:rsidRPr="009359FE">
        <w:t>При</w:t>
      </w:r>
      <w:r w:rsidRPr="009359FE">
        <w:rPr>
          <w:spacing w:val="1"/>
        </w:rPr>
        <w:t xml:space="preserve"> </w:t>
      </w:r>
      <w:r w:rsidRPr="009359FE">
        <w:t>необходимости</w:t>
      </w:r>
      <w:r w:rsidRPr="009359FE">
        <w:rPr>
          <w:spacing w:val="1"/>
        </w:rPr>
        <w:t xml:space="preserve"> </w:t>
      </w:r>
      <w:r w:rsidRPr="009359FE">
        <w:t>педагог</w:t>
      </w:r>
      <w:r w:rsidRPr="009359FE">
        <w:rPr>
          <w:spacing w:val="1"/>
        </w:rPr>
        <w:t xml:space="preserve"> </w:t>
      </w:r>
      <w:r w:rsidRPr="009359FE">
        <w:t>может</w:t>
      </w:r>
      <w:r w:rsidRPr="009359FE">
        <w:rPr>
          <w:spacing w:val="1"/>
        </w:rPr>
        <w:t xml:space="preserve"> </w:t>
      </w:r>
      <w:r w:rsidRPr="009359FE">
        <w:t>использовать</w:t>
      </w:r>
      <w:r w:rsidRPr="009359FE">
        <w:rPr>
          <w:spacing w:val="1"/>
        </w:rPr>
        <w:t xml:space="preserve"> </w:t>
      </w:r>
      <w:r w:rsidRPr="009359FE">
        <w:t>специальные</w:t>
      </w:r>
      <w:r w:rsidRPr="009359FE">
        <w:rPr>
          <w:spacing w:val="1"/>
        </w:rPr>
        <w:t xml:space="preserve"> </w:t>
      </w:r>
      <w:r w:rsidRPr="009359FE">
        <w:t>методики</w:t>
      </w:r>
      <w:r w:rsidRPr="009359FE">
        <w:rPr>
          <w:spacing w:val="1"/>
        </w:rPr>
        <w:t xml:space="preserve"> </w:t>
      </w:r>
      <w:r w:rsidRPr="009359FE">
        <w:t>диагностики</w:t>
      </w:r>
      <w:r w:rsidRPr="009359FE">
        <w:rPr>
          <w:spacing w:val="1"/>
        </w:rPr>
        <w:t xml:space="preserve"> </w:t>
      </w:r>
      <w:r w:rsidRPr="009359FE">
        <w:t>физического,</w:t>
      </w:r>
      <w:r w:rsidRPr="009359FE">
        <w:rPr>
          <w:spacing w:val="-57"/>
        </w:rPr>
        <w:t xml:space="preserve"> </w:t>
      </w:r>
      <w:r w:rsidRPr="009359FE">
        <w:t>коммуникативного,</w:t>
      </w:r>
      <w:r w:rsidRPr="009359FE">
        <w:rPr>
          <w:spacing w:val="-2"/>
        </w:rPr>
        <w:t xml:space="preserve"> </w:t>
      </w:r>
      <w:r w:rsidRPr="009359FE">
        <w:t>познавательного,</w:t>
      </w:r>
      <w:r w:rsidRPr="009359FE">
        <w:rPr>
          <w:spacing w:val="-1"/>
        </w:rPr>
        <w:t xml:space="preserve"> </w:t>
      </w:r>
      <w:r w:rsidRPr="009359FE">
        <w:t>речевого, художественно-эстетического</w:t>
      </w:r>
      <w:r w:rsidRPr="009359FE">
        <w:rPr>
          <w:spacing w:val="-1"/>
        </w:rPr>
        <w:t xml:space="preserve"> </w:t>
      </w:r>
      <w:r w:rsidRPr="009359FE">
        <w:t>развития.</w:t>
      </w:r>
    </w:p>
    <w:p w14:paraId="3C531A08" w14:textId="77777777" w:rsidR="00144755" w:rsidRPr="009359FE" w:rsidRDefault="00144755" w:rsidP="00144755">
      <w:pPr>
        <w:pStyle w:val="a4"/>
        <w:spacing w:line="276" w:lineRule="auto"/>
        <w:ind w:right="243"/>
      </w:pPr>
      <w:r w:rsidRPr="009359FE">
        <w:t>Ведущим</w:t>
      </w:r>
      <w:r w:rsidRPr="009359FE">
        <w:rPr>
          <w:spacing w:val="1"/>
        </w:rPr>
        <w:t xml:space="preserve"> </w:t>
      </w:r>
      <w:r w:rsidRPr="009359FE">
        <w:t>методом</w:t>
      </w:r>
      <w:r w:rsidRPr="009359FE">
        <w:rPr>
          <w:spacing w:val="1"/>
        </w:rPr>
        <w:t xml:space="preserve"> </w:t>
      </w:r>
      <w:r w:rsidRPr="009359FE">
        <w:t>педагогической</w:t>
      </w:r>
      <w:r w:rsidRPr="009359FE">
        <w:rPr>
          <w:spacing w:val="1"/>
        </w:rPr>
        <w:t xml:space="preserve"> </w:t>
      </w:r>
      <w:r w:rsidRPr="009359FE">
        <w:t>диагностики</w:t>
      </w:r>
      <w:r w:rsidRPr="009359FE">
        <w:rPr>
          <w:spacing w:val="1"/>
        </w:rPr>
        <w:t xml:space="preserve"> </w:t>
      </w:r>
      <w:r w:rsidRPr="009359FE">
        <w:t>является</w:t>
      </w:r>
      <w:r w:rsidRPr="009359FE">
        <w:rPr>
          <w:spacing w:val="1"/>
        </w:rPr>
        <w:t xml:space="preserve"> </w:t>
      </w:r>
      <w:r w:rsidRPr="009359FE">
        <w:t>наблюдение.</w:t>
      </w:r>
      <w:r w:rsidRPr="009359FE">
        <w:rPr>
          <w:spacing w:val="1"/>
        </w:rPr>
        <w:t xml:space="preserve"> </w:t>
      </w:r>
      <w:r w:rsidRPr="009359FE">
        <w:t>Осуществляя</w:t>
      </w:r>
      <w:r w:rsidRPr="009359FE">
        <w:rPr>
          <w:spacing w:val="1"/>
        </w:rPr>
        <w:t xml:space="preserve"> </w:t>
      </w:r>
      <w:r w:rsidRPr="009359FE">
        <w:t>педагогическую диагностику, педагог наблюдает за поведением ребенка в естественных условиях,</w:t>
      </w:r>
      <w:r w:rsidRPr="009359FE">
        <w:rPr>
          <w:spacing w:val="1"/>
        </w:rPr>
        <w:t xml:space="preserve"> </w:t>
      </w:r>
      <w:r w:rsidRPr="009359FE">
        <w:t>в</w:t>
      </w:r>
      <w:r w:rsidRPr="009359FE">
        <w:rPr>
          <w:spacing w:val="1"/>
        </w:rPr>
        <w:t xml:space="preserve"> </w:t>
      </w:r>
      <w:r w:rsidRPr="009359FE">
        <w:t>разных</w:t>
      </w:r>
      <w:r w:rsidRPr="009359FE">
        <w:rPr>
          <w:spacing w:val="1"/>
        </w:rPr>
        <w:t xml:space="preserve"> </w:t>
      </w:r>
      <w:r w:rsidRPr="009359FE">
        <w:t>видах</w:t>
      </w:r>
      <w:r w:rsidRPr="009359FE">
        <w:rPr>
          <w:spacing w:val="1"/>
        </w:rPr>
        <w:t xml:space="preserve"> </w:t>
      </w:r>
      <w:r w:rsidRPr="009359FE">
        <w:t>деятельности,</w:t>
      </w:r>
      <w:r w:rsidRPr="009359FE">
        <w:rPr>
          <w:spacing w:val="1"/>
        </w:rPr>
        <w:t xml:space="preserve"> </w:t>
      </w:r>
      <w:r w:rsidRPr="009359FE">
        <w:t>специфичных</w:t>
      </w:r>
      <w:r w:rsidRPr="009359FE">
        <w:rPr>
          <w:spacing w:val="1"/>
        </w:rPr>
        <w:t xml:space="preserve"> </w:t>
      </w:r>
      <w:r w:rsidRPr="009359FE">
        <w:t>для</w:t>
      </w:r>
      <w:r w:rsidRPr="009359FE">
        <w:rPr>
          <w:spacing w:val="1"/>
        </w:rPr>
        <w:t xml:space="preserve"> </w:t>
      </w:r>
      <w:r w:rsidRPr="009359FE">
        <w:t>детей</w:t>
      </w:r>
      <w:r w:rsidRPr="009359FE">
        <w:rPr>
          <w:spacing w:val="1"/>
        </w:rPr>
        <w:t xml:space="preserve"> </w:t>
      </w:r>
      <w:r w:rsidRPr="009359FE">
        <w:t>раннего</w:t>
      </w:r>
      <w:r w:rsidRPr="009359FE">
        <w:rPr>
          <w:spacing w:val="1"/>
        </w:rPr>
        <w:t xml:space="preserve"> </w:t>
      </w:r>
      <w:r w:rsidRPr="009359FE">
        <w:t>и</w:t>
      </w:r>
      <w:r w:rsidRPr="009359FE">
        <w:rPr>
          <w:spacing w:val="1"/>
        </w:rPr>
        <w:t xml:space="preserve"> </w:t>
      </w:r>
      <w:r w:rsidRPr="009359FE">
        <w:t>дошкольного</w:t>
      </w:r>
      <w:r w:rsidRPr="009359FE">
        <w:rPr>
          <w:spacing w:val="1"/>
        </w:rPr>
        <w:t xml:space="preserve"> </w:t>
      </w:r>
      <w:r w:rsidRPr="009359FE">
        <w:t>возраста.</w:t>
      </w:r>
      <w:r w:rsidRPr="009359FE">
        <w:rPr>
          <w:spacing w:val="1"/>
        </w:rPr>
        <w:t xml:space="preserve"> </w:t>
      </w:r>
      <w:r w:rsidRPr="009359FE">
        <w:t>Ориентирами</w:t>
      </w:r>
      <w:r w:rsidRPr="009359FE">
        <w:rPr>
          <w:spacing w:val="1"/>
        </w:rPr>
        <w:t xml:space="preserve"> </w:t>
      </w:r>
      <w:r w:rsidRPr="009359FE">
        <w:t>для</w:t>
      </w:r>
      <w:r w:rsidRPr="009359FE">
        <w:rPr>
          <w:spacing w:val="1"/>
        </w:rPr>
        <w:t xml:space="preserve"> </w:t>
      </w:r>
      <w:r w:rsidRPr="009359FE">
        <w:t>наблюдения</w:t>
      </w:r>
      <w:r w:rsidRPr="009359FE">
        <w:rPr>
          <w:spacing w:val="1"/>
        </w:rPr>
        <w:t xml:space="preserve"> </w:t>
      </w:r>
      <w:r w:rsidRPr="009359FE">
        <w:t>являются</w:t>
      </w:r>
      <w:r w:rsidRPr="009359FE">
        <w:rPr>
          <w:spacing w:val="1"/>
        </w:rPr>
        <w:t xml:space="preserve"> </w:t>
      </w:r>
      <w:r w:rsidRPr="009359FE">
        <w:t>возрастные</w:t>
      </w:r>
      <w:r w:rsidRPr="009359FE">
        <w:rPr>
          <w:spacing w:val="1"/>
        </w:rPr>
        <w:t xml:space="preserve"> </w:t>
      </w:r>
      <w:r w:rsidRPr="009359FE">
        <w:t>характеристики</w:t>
      </w:r>
      <w:r w:rsidRPr="009359FE">
        <w:rPr>
          <w:spacing w:val="1"/>
        </w:rPr>
        <w:t xml:space="preserve"> </w:t>
      </w:r>
      <w:r w:rsidRPr="009359FE">
        <w:t>развития</w:t>
      </w:r>
      <w:r w:rsidRPr="009359FE">
        <w:rPr>
          <w:spacing w:val="1"/>
        </w:rPr>
        <w:t xml:space="preserve"> </w:t>
      </w:r>
      <w:r w:rsidRPr="009359FE">
        <w:t>ребенка.</w:t>
      </w:r>
      <w:r w:rsidRPr="009359FE">
        <w:rPr>
          <w:spacing w:val="1"/>
        </w:rPr>
        <w:t xml:space="preserve"> </w:t>
      </w:r>
      <w:r w:rsidRPr="009359FE">
        <w:t>Они</w:t>
      </w:r>
      <w:r w:rsidRPr="009359FE">
        <w:rPr>
          <w:spacing w:val="1"/>
        </w:rPr>
        <w:t xml:space="preserve"> </w:t>
      </w:r>
      <w:r w:rsidRPr="009359FE">
        <w:t>выступают</w:t>
      </w:r>
      <w:r w:rsidRPr="009359FE">
        <w:rPr>
          <w:spacing w:val="1"/>
        </w:rPr>
        <w:t xml:space="preserve"> </w:t>
      </w:r>
      <w:r w:rsidRPr="009359FE">
        <w:t>как</w:t>
      </w:r>
      <w:r w:rsidRPr="009359FE">
        <w:rPr>
          <w:spacing w:val="1"/>
        </w:rPr>
        <w:t xml:space="preserve"> </w:t>
      </w:r>
      <w:r w:rsidRPr="009359FE">
        <w:t>обобщенные</w:t>
      </w:r>
      <w:r w:rsidRPr="009359FE">
        <w:rPr>
          <w:spacing w:val="1"/>
        </w:rPr>
        <w:t xml:space="preserve"> </w:t>
      </w:r>
      <w:r w:rsidRPr="009359FE">
        <w:t>показатели</w:t>
      </w:r>
      <w:r w:rsidRPr="009359FE">
        <w:rPr>
          <w:spacing w:val="1"/>
        </w:rPr>
        <w:t xml:space="preserve"> </w:t>
      </w:r>
      <w:r w:rsidRPr="009359FE">
        <w:t>возможных</w:t>
      </w:r>
      <w:r w:rsidRPr="009359FE">
        <w:rPr>
          <w:spacing w:val="1"/>
        </w:rPr>
        <w:t xml:space="preserve"> </w:t>
      </w:r>
      <w:r w:rsidRPr="009359FE">
        <w:t>достижений</w:t>
      </w:r>
      <w:r w:rsidRPr="009359FE">
        <w:rPr>
          <w:spacing w:val="1"/>
        </w:rPr>
        <w:t xml:space="preserve"> </w:t>
      </w:r>
      <w:r w:rsidRPr="009359FE">
        <w:t>детей</w:t>
      </w:r>
      <w:r w:rsidRPr="009359FE">
        <w:rPr>
          <w:spacing w:val="1"/>
        </w:rPr>
        <w:t xml:space="preserve"> </w:t>
      </w:r>
      <w:r w:rsidRPr="009359FE">
        <w:t>на</w:t>
      </w:r>
      <w:r w:rsidRPr="009359FE">
        <w:rPr>
          <w:spacing w:val="1"/>
        </w:rPr>
        <w:t xml:space="preserve"> </w:t>
      </w:r>
      <w:r w:rsidRPr="009359FE">
        <w:t>разных</w:t>
      </w:r>
      <w:r w:rsidRPr="009359FE">
        <w:rPr>
          <w:spacing w:val="1"/>
        </w:rPr>
        <w:t xml:space="preserve"> </w:t>
      </w:r>
      <w:r w:rsidRPr="009359FE">
        <w:t>этапах</w:t>
      </w:r>
      <w:r w:rsidRPr="009359FE">
        <w:rPr>
          <w:spacing w:val="1"/>
        </w:rPr>
        <w:t xml:space="preserve"> </w:t>
      </w:r>
      <w:r w:rsidRPr="009359FE">
        <w:t>дошкольного детства в соответствующих образовательных областях. Педагог может установить</w:t>
      </w:r>
      <w:r w:rsidRPr="009359FE">
        <w:rPr>
          <w:spacing w:val="1"/>
        </w:rPr>
        <w:t xml:space="preserve"> </w:t>
      </w:r>
      <w:r w:rsidRPr="009359FE">
        <w:t>соответствие</w:t>
      </w:r>
      <w:r w:rsidRPr="009359FE">
        <w:rPr>
          <w:spacing w:val="1"/>
        </w:rPr>
        <w:t xml:space="preserve"> </w:t>
      </w:r>
      <w:r w:rsidRPr="009359FE">
        <w:t>общих</w:t>
      </w:r>
      <w:r w:rsidRPr="009359FE">
        <w:rPr>
          <w:spacing w:val="1"/>
        </w:rPr>
        <w:t xml:space="preserve"> </w:t>
      </w:r>
      <w:r w:rsidRPr="009359FE">
        <w:t>планируемых</w:t>
      </w:r>
      <w:r w:rsidRPr="009359FE">
        <w:rPr>
          <w:spacing w:val="1"/>
        </w:rPr>
        <w:t xml:space="preserve"> </w:t>
      </w:r>
      <w:r w:rsidRPr="009359FE">
        <w:t>результатов</w:t>
      </w:r>
      <w:r w:rsidRPr="009359FE">
        <w:rPr>
          <w:spacing w:val="1"/>
        </w:rPr>
        <w:t xml:space="preserve"> </w:t>
      </w:r>
      <w:r w:rsidRPr="009359FE">
        <w:t>с</w:t>
      </w:r>
      <w:r w:rsidRPr="009359FE">
        <w:rPr>
          <w:spacing w:val="1"/>
        </w:rPr>
        <w:t xml:space="preserve"> </w:t>
      </w:r>
      <w:r w:rsidRPr="009359FE">
        <w:t>результатами</w:t>
      </w:r>
      <w:r w:rsidRPr="009359FE">
        <w:rPr>
          <w:spacing w:val="1"/>
        </w:rPr>
        <w:t xml:space="preserve"> </w:t>
      </w:r>
      <w:r w:rsidRPr="009359FE">
        <w:t>достижений</w:t>
      </w:r>
      <w:r w:rsidRPr="009359FE">
        <w:rPr>
          <w:spacing w:val="1"/>
        </w:rPr>
        <w:t xml:space="preserve"> </w:t>
      </w:r>
      <w:r w:rsidRPr="009359FE">
        <w:t>ребенка</w:t>
      </w:r>
      <w:r w:rsidRPr="009359FE">
        <w:rPr>
          <w:spacing w:val="1"/>
        </w:rPr>
        <w:t xml:space="preserve"> </w:t>
      </w:r>
      <w:r w:rsidRPr="009359FE">
        <w:t>в</w:t>
      </w:r>
      <w:r w:rsidRPr="009359FE">
        <w:rPr>
          <w:spacing w:val="1"/>
        </w:rPr>
        <w:t xml:space="preserve"> </w:t>
      </w:r>
      <w:r w:rsidRPr="009359FE">
        <w:t>каждой</w:t>
      </w:r>
      <w:r w:rsidRPr="009359FE">
        <w:rPr>
          <w:spacing w:val="1"/>
        </w:rPr>
        <w:t xml:space="preserve"> </w:t>
      </w:r>
      <w:r w:rsidRPr="009359FE">
        <w:t>образовательной</w:t>
      </w:r>
      <w:r w:rsidRPr="009359FE">
        <w:rPr>
          <w:spacing w:val="-1"/>
        </w:rPr>
        <w:t xml:space="preserve"> </w:t>
      </w:r>
      <w:r w:rsidRPr="009359FE">
        <w:t>области.</w:t>
      </w:r>
    </w:p>
    <w:p w14:paraId="5B1A7348" w14:textId="77777777" w:rsidR="00144755" w:rsidRPr="009359FE" w:rsidRDefault="00144755" w:rsidP="00144755">
      <w:pPr>
        <w:pStyle w:val="a4"/>
        <w:spacing w:line="276" w:lineRule="auto"/>
        <w:ind w:right="248"/>
      </w:pPr>
      <w:r w:rsidRPr="009359FE">
        <w:t>В</w:t>
      </w:r>
      <w:r w:rsidRPr="009359FE">
        <w:rPr>
          <w:spacing w:val="1"/>
        </w:rPr>
        <w:t xml:space="preserve"> </w:t>
      </w:r>
      <w:r w:rsidRPr="009359FE">
        <w:t>процессе</w:t>
      </w:r>
      <w:r w:rsidRPr="009359FE">
        <w:rPr>
          <w:spacing w:val="1"/>
        </w:rPr>
        <w:t xml:space="preserve"> </w:t>
      </w:r>
      <w:r w:rsidRPr="009359FE">
        <w:t>наблюдения</w:t>
      </w:r>
      <w:r w:rsidRPr="009359FE">
        <w:rPr>
          <w:spacing w:val="1"/>
        </w:rPr>
        <w:t xml:space="preserve"> </w:t>
      </w:r>
      <w:r w:rsidRPr="009359FE">
        <w:t>педагог</w:t>
      </w:r>
      <w:r w:rsidRPr="009359FE">
        <w:rPr>
          <w:spacing w:val="1"/>
        </w:rPr>
        <w:t xml:space="preserve"> </w:t>
      </w:r>
      <w:r w:rsidRPr="009359FE">
        <w:t>обращает</w:t>
      </w:r>
      <w:r w:rsidRPr="009359FE">
        <w:rPr>
          <w:spacing w:val="1"/>
        </w:rPr>
        <w:t xml:space="preserve"> </w:t>
      </w:r>
      <w:r w:rsidRPr="009359FE">
        <w:t>внимание</w:t>
      </w:r>
      <w:r w:rsidRPr="009359FE">
        <w:rPr>
          <w:spacing w:val="1"/>
        </w:rPr>
        <w:t xml:space="preserve"> </w:t>
      </w:r>
      <w:r w:rsidRPr="009359FE">
        <w:t>на</w:t>
      </w:r>
      <w:r w:rsidRPr="009359FE">
        <w:rPr>
          <w:spacing w:val="1"/>
        </w:rPr>
        <w:t xml:space="preserve"> </w:t>
      </w:r>
      <w:r w:rsidRPr="009359FE">
        <w:t>частоту</w:t>
      </w:r>
      <w:r w:rsidRPr="009359FE">
        <w:rPr>
          <w:spacing w:val="1"/>
        </w:rPr>
        <w:t xml:space="preserve"> </w:t>
      </w:r>
      <w:r w:rsidRPr="009359FE">
        <w:t>проявления</w:t>
      </w:r>
      <w:r w:rsidRPr="009359FE">
        <w:rPr>
          <w:spacing w:val="1"/>
        </w:rPr>
        <w:t xml:space="preserve"> </w:t>
      </w:r>
      <w:r w:rsidRPr="009359FE">
        <w:t>каждого</w:t>
      </w:r>
      <w:r w:rsidRPr="009359FE">
        <w:rPr>
          <w:spacing w:val="1"/>
        </w:rPr>
        <w:t xml:space="preserve"> </w:t>
      </w:r>
      <w:r w:rsidRPr="009359FE">
        <w:t>показателя,</w:t>
      </w:r>
      <w:r w:rsidRPr="009359FE">
        <w:rPr>
          <w:spacing w:val="1"/>
        </w:rPr>
        <w:t xml:space="preserve"> </w:t>
      </w:r>
      <w:r w:rsidRPr="009359FE">
        <w:t>самостоятельность</w:t>
      </w:r>
      <w:r w:rsidRPr="009359FE">
        <w:rPr>
          <w:spacing w:val="1"/>
        </w:rPr>
        <w:t xml:space="preserve"> </w:t>
      </w:r>
      <w:r w:rsidRPr="009359FE">
        <w:t>и</w:t>
      </w:r>
      <w:r w:rsidRPr="009359FE">
        <w:rPr>
          <w:spacing w:val="1"/>
        </w:rPr>
        <w:t xml:space="preserve"> </w:t>
      </w:r>
      <w:r w:rsidRPr="009359FE">
        <w:t>инициативность</w:t>
      </w:r>
      <w:r w:rsidRPr="009359FE">
        <w:rPr>
          <w:spacing w:val="1"/>
        </w:rPr>
        <w:t xml:space="preserve"> </w:t>
      </w:r>
      <w:r w:rsidRPr="009359FE">
        <w:t>ребенка</w:t>
      </w:r>
      <w:r w:rsidRPr="009359FE">
        <w:rPr>
          <w:spacing w:val="1"/>
        </w:rPr>
        <w:t xml:space="preserve"> </w:t>
      </w:r>
      <w:r w:rsidRPr="009359FE">
        <w:t>в</w:t>
      </w:r>
      <w:r w:rsidRPr="009359FE">
        <w:rPr>
          <w:spacing w:val="1"/>
        </w:rPr>
        <w:t xml:space="preserve"> </w:t>
      </w:r>
      <w:r w:rsidRPr="009359FE">
        <w:t>деятельности.</w:t>
      </w:r>
      <w:r w:rsidRPr="009359FE">
        <w:rPr>
          <w:spacing w:val="1"/>
        </w:rPr>
        <w:t xml:space="preserve"> </w:t>
      </w:r>
      <w:r w:rsidRPr="009359FE">
        <w:t>Частота</w:t>
      </w:r>
      <w:r w:rsidRPr="009359FE">
        <w:rPr>
          <w:spacing w:val="1"/>
        </w:rPr>
        <w:t xml:space="preserve"> </w:t>
      </w:r>
      <w:r w:rsidRPr="009359FE">
        <w:t>проявления</w:t>
      </w:r>
      <w:r w:rsidRPr="009359FE">
        <w:rPr>
          <w:spacing w:val="-57"/>
        </w:rPr>
        <w:t xml:space="preserve"> </w:t>
      </w:r>
      <w:r w:rsidRPr="009359FE">
        <w:t>указывает на периодичность и степень устойчивости показателя. Самостоятельность выполнения</w:t>
      </w:r>
      <w:r w:rsidRPr="009359FE">
        <w:rPr>
          <w:spacing w:val="1"/>
        </w:rPr>
        <w:t xml:space="preserve"> </w:t>
      </w:r>
      <w:r w:rsidRPr="009359FE">
        <w:t>действия</w:t>
      </w:r>
      <w:r w:rsidRPr="009359FE">
        <w:rPr>
          <w:spacing w:val="1"/>
        </w:rPr>
        <w:t xml:space="preserve"> </w:t>
      </w:r>
      <w:r w:rsidRPr="009359FE">
        <w:t>позволяет</w:t>
      </w:r>
      <w:r w:rsidRPr="009359FE">
        <w:rPr>
          <w:spacing w:val="1"/>
        </w:rPr>
        <w:t xml:space="preserve"> </w:t>
      </w:r>
      <w:r w:rsidRPr="009359FE">
        <w:t>определить</w:t>
      </w:r>
      <w:r w:rsidRPr="009359FE">
        <w:rPr>
          <w:spacing w:val="1"/>
        </w:rPr>
        <w:t xml:space="preserve"> </w:t>
      </w:r>
      <w:r w:rsidRPr="009359FE">
        <w:t>зону</w:t>
      </w:r>
      <w:r w:rsidRPr="009359FE">
        <w:rPr>
          <w:spacing w:val="1"/>
        </w:rPr>
        <w:t xml:space="preserve"> </w:t>
      </w:r>
      <w:r w:rsidRPr="009359FE">
        <w:t>актуального</w:t>
      </w:r>
      <w:r w:rsidRPr="009359FE">
        <w:rPr>
          <w:spacing w:val="1"/>
        </w:rPr>
        <w:t xml:space="preserve"> </w:t>
      </w:r>
      <w:r w:rsidRPr="009359FE">
        <w:t>и</w:t>
      </w:r>
      <w:r w:rsidRPr="009359FE">
        <w:rPr>
          <w:spacing w:val="1"/>
        </w:rPr>
        <w:t xml:space="preserve"> </w:t>
      </w:r>
      <w:r w:rsidRPr="009359FE">
        <w:t>ближайшего</w:t>
      </w:r>
      <w:r w:rsidRPr="009359FE">
        <w:rPr>
          <w:spacing w:val="1"/>
        </w:rPr>
        <w:t xml:space="preserve"> </w:t>
      </w:r>
      <w:r w:rsidRPr="009359FE">
        <w:t>развития</w:t>
      </w:r>
      <w:r w:rsidRPr="009359FE">
        <w:rPr>
          <w:spacing w:val="61"/>
        </w:rPr>
        <w:t xml:space="preserve"> </w:t>
      </w:r>
      <w:r w:rsidRPr="009359FE">
        <w:t>ребенка.</w:t>
      </w:r>
      <w:r w:rsidRPr="009359FE">
        <w:rPr>
          <w:spacing w:val="1"/>
        </w:rPr>
        <w:t xml:space="preserve"> </w:t>
      </w:r>
      <w:r w:rsidRPr="009359FE">
        <w:t>Инициативность</w:t>
      </w:r>
      <w:r w:rsidRPr="009359FE">
        <w:rPr>
          <w:spacing w:val="1"/>
        </w:rPr>
        <w:t xml:space="preserve"> </w:t>
      </w:r>
      <w:r w:rsidRPr="009359FE">
        <w:t>свидетельствует</w:t>
      </w:r>
      <w:r w:rsidRPr="009359FE">
        <w:rPr>
          <w:spacing w:val="1"/>
        </w:rPr>
        <w:t xml:space="preserve"> </w:t>
      </w:r>
      <w:r w:rsidRPr="009359FE">
        <w:t>о</w:t>
      </w:r>
      <w:r w:rsidRPr="009359FE">
        <w:rPr>
          <w:spacing w:val="1"/>
        </w:rPr>
        <w:t xml:space="preserve"> </w:t>
      </w:r>
      <w:r w:rsidRPr="009359FE">
        <w:t>проявлении</w:t>
      </w:r>
      <w:r w:rsidRPr="009359FE">
        <w:rPr>
          <w:spacing w:val="1"/>
        </w:rPr>
        <w:t xml:space="preserve"> </w:t>
      </w:r>
      <w:r w:rsidRPr="009359FE">
        <w:t>субъектности</w:t>
      </w:r>
      <w:r w:rsidRPr="009359FE">
        <w:rPr>
          <w:spacing w:val="1"/>
        </w:rPr>
        <w:t xml:space="preserve"> </w:t>
      </w:r>
      <w:r w:rsidRPr="009359FE">
        <w:t>ребенка</w:t>
      </w:r>
      <w:r w:rsidRPr="009359FE">
        <w:rPr>
          <w:spacing w:val="1"/>
        </w:rPr>
        <w:t xml:space="preserve"> </w:t>
      </w:r>
      <w:r w:rsidRPr="009359FE">
        <w:t>в</w:t>
      </w:r>
      <w:r w:rsidRPr="009359FE">
        <w:rPr>
          <w:spacing w:val="1"/>
        </w:rPr>
        <w:t xml:space="preserve"> </w:t>
      </w:r>
      <w:r w:rsidRPr="009359FE">
        <w:t>деятельности</w:t>
      </w:r>
      <w:r w:rsidRPr="009359FE">
        <w:rPr>
          <w:spacing w:val="1"/>
        </w:rPr>
        <w:t xml:space="preserve"> </w:t>
      </w:r>
      <w:r w:rsidRPr="009359FE">
        <w:t>и</w:t>
      </w:r>
      <w:r w:rsidRPr="009359FE">
        <w:rPr>
          <w:spacing w:val="1"/>
        </w:rPr>
        <w:t xml:space="preserve"> </w:t>
      </w:r>
      <w:r w:rsidRPr="009359FE">
        <w:t>взаимодействии.</w:t>
      </w:r>
    </w:p>
    <w:p w14:paraId="20C56AD9" w14:textId="77777777" w:rsidR="00144755" w:rsidRPr="009359FE" w:rsidRDefault="00144755" w:rsidP="00144755">
      <w:pPr>
        <w:pStyle w:val="a4"/>
        <w:spacing w:before="1" w:line="276" w:lineRule="auto"/>
        <w:ind w:right="243"/>
      </w:pPr>
      <w:r w:rsidRPr="009359FE">
        <w:t>Результаты наблюдения фиксируются, способ и форму их регистрации педагог выбирает</w:t>
      </w:r>
      <w:r w:rsidRPr="009359FE">
        <w:rPr>
          <w:spacing w:val="1"/>
        </w:rPr>
        <w:t xml:space="preserve"> </w:t>
      </w:r>
      <w:r w:rsidRPr="009359FE">
        <w:t>самостоятельно. Оптимальной формой фиксации результатов наблюдения является карта развития</w:t>
      </w:r>
      <w:r w:rsidRPr="009359FE">
        <w:rPr>
          <w:spacing w:val="-57"/>
        </w:rPr>
        <w:t xml:space="preserve"> </w:t>
      </w:r>
      <w:r w:rsidRPr="009359FE">
        <w:t>ребенка. Педагог может составить ее самостоятельно, отразив показатели возрастного развития</w:t>
      </w:r>
      <w:r w:rsidRPr="009359FE">
        <w:rPr>
          <w:spacing w:val="1"/>
        </w:rPr>
        <w:t xml:space="preserve"> </w:t>
      </w:r>
      <w:r w:rsidRPr="009359FE">
        <w:t>ребенка,</w:t>
      </w:r>
      <w:r w:rsidRPr="009359FE">
        <w:rPr>
          <w:spacing w:val="1"/>
        </w:rPr>
        <w:t xml:space="preserve"> </w:t>
      </w:r>
      <w:r w:rsidRPr="009359FE">
        <w:t>критерии</w:t>
      </w:r>
      <w:r w:rsidRPr="009359FE">
        <w:rPr>
          <w:spacing w:val="1"/>
        </w:rPr>
        <w:t xml:space="preserve"> </w:t>
      </w:r>
      <w:r w:rsidRPr="009359FE">
        <w:t>их</w:t>
      </w:r>
      <w:r w:rsidRPr="009359FE">
        <w:rPr>
          <w:spacing w:val="1"/>
        </w:rPr>
        <w:t xml:space="preserve"> </w:t>
      </w:r>
      <w:r w:rsidRPr="009359FE">
        <w:t>оценки.</w:t>
      </w:r>
      <w:r w:rsidRPr="009359FE">
        <w:rPr>
          <w:spacing w:val="1"/>
        </w:rPr>
        <w:t xml:space="preserve"> </w:t>
      </w:r>
      <w:r w:rsidRPr="009359FE">
        <w:t>Фиксация</w:t>
      </w:r>
      <w:r w:rsidRPr="009359FE">
        <w:rPr>
          <w:spacing w:val="1"/>
        </w:rPr>
        <w:t xml:space="preserve"> </w:t>
      </w:r>
      <w:r w:rsidRPr="009359FE">
        <w:t>данных</w:t>
      </w:r>
      <w:r w:rsidRPr="009359FE">
        <w:rPr>
          <w:spacing w:val="1"/>
        </w:rPr>
        <w:t xml:space="preserve"> </w:t>
      </w:r>
      <w:r w:rsidRPr="009359FE">
        <w:t>наблюдения</w:t>
      </w:r>
      <w:r w:rsidRPr="009359FE">
        <w:rPr>
          <w:spacing w:val="1"/>
        </w:rPr>
        <w:t xml:space="preserve"> </w:t>
      </w:r>
      <w:r w:rsidRPr="009359FE">
        <w:t>позволят</w:t>
      </w:r>
      <w:r w:rsidRPr="009359FE">
        <w:rPr>
          <w:spacing w:val="1"/>
        </w:rPr>
        <w:t xml:space="preserve"> </w:t>
      </w:r>
      <w:r w:rsidRPr="009359FE">
        <w:t>педагогу</w:t>
      </w:r>
      <w:r w:rsidRPr="009359FE">
        <w:rPr>
          <w:spacing w:val="60"/>
        </w:rPr>
        <w:t xml:space="preserve"> </w:t>
      </w:r>
      <w:r w:rsidRPr="009359FE">
        <w:t>отследить,</w:t>
      </w:r>
      <w:r w:rsidRPr="009359FE">
        <w:rPr>
          <w:spacing w:val="1"/>
        </w:rPr>
        <w:t xml:space="preserve"> </w:t>
      </w:r>
      <w:r w:rsidRPr="009359FE">
        <w:t>выявить и проанализировать динамику в развитии ребенка на определенном возрастном этапе, а</w:t>
      </w:r>
      <w:r w:rsidRPr="009359FE">
        <w:rPr>
          <w:spacing w:val="1"/>
        </w:rPr>
        <w:t xml:space="preserve"> </w:t>
      </w:r>
      <w:r w:rsidRPr="009359FE">
        <w:t>также скорректировать образовательную деятельность с учетом индивидуальных особенностей</w:t>
      </w:r>
      <w:r w:rsidRPr="009359FE">
        <w:rPr>
          <w:spacing w:val="1"/>
        </w:rPr>
        <w:t xml:space="preserve"> </w:t>
      </w:r>
      <w:r w:rsidRPr="009359FE">
        <w:t>развития</w:t>
      </w:r>
      <w:r w:rsidRPr="009359FE">
        <w:rPr>
          <w:spacing w:val="-1"/>
        </w:rPr>
        <w:t xml:space="preserve"> </w:t>
      </w:r>
      <w:r w:rsidRPr="009359FE">
        <w:t>ребенка</w:t>
      </w:r>
      <w:r w:rsidRPr="009359FE">
        <w:rPr>
          <w:spacing w:val="-1"/>
        </w:rPr>
        <w:t xml:space="preserve"> </w:t>
      </w:r>
      <w:r w:rsidRPr="009359FE">
        <w:t>и его</w:t>
      </w:r>
      <w:r w:rsidRPr="009359FE">
        <w:rPr>
          <w:spacing w:val="-3"/>
        </w:rPr>
        <w:t xml:space="preserve"> </w:t>
      </w:r>
      <w:r w:rsidRPr="009359FE">
        <w:t>потребностей.</w:t>
      </w:r>
    </w:p>
    <w:p w14:paraId="50A0CA91" w14:textId="77777777" w:rsidR="00144755" w:rsidRPr="009359FE" w:rsidRDefault="00144755" w:rsidP="00144755">
      <w:pPr>
        <w:pStyle w:val="a4"/>
        <w:spacing w:line="276" w:lineRule="auto"/>
        <w:ind w:right="244"/>
      </w:pPr>
      <w:r w:rsidRPr="009359FE">
        <w:t>Результаты наблюдения могут быть дополнены беседами с детьми в свободной форме,</w:t>
      </w:r>
      <w:r w:rsidRPr="009359FE">
        <w:rPr>
          <w:spacing w:val="1"/>
        </w:rPr>
        <w:t xml:space="preserve"> </w:t>
      </w:r>
      <w:r w:rsidRPr="009359FE">
        <w:t>которые</w:t>
      </w:r>
      <w:r w:rsidRPr="009359FE">
        <w:rPr>
          <w:spacing w:val="1"/>
        </w:rPr>
        <w:t xml:space="preserve"> </w:t>
      </w:r>
      <w:r w:rsidRPr="009359FE">
        <w:t>позволяют</w:t>
      </w:r>
      <w:r w:rsidRPr="009359FE">
        <w:rPr>
          <w:spacing w:val="1"/>
        </w:rPr>
        <w:t xml:space="preserve"> </w:t>
      </w:r>
      <w:r w:rsidRPr="009359FE">
        <w:t>выявить</w:t>
      </w:r>
      <w:r w:rsidRPr="009359FE">
        <w:rPr>
          <w:spacing w:val="1"/>
        </w:rPr>
        <w:t xml:space="preserve"> </w:t>
      </w:r>
      <w:r w:rsidRPr="009359FE">
        <w:t>причины</w:t>
      </w:r>
      <w:r w:rsidRPr="009359FE">
        <w:rPr>
          <w:spacing w:val="1"/>
        </w:rPr>
        <w:t xml:space="preserve"> </w:t>
      </w:r>
      <w:r w:rsidRPr="009359FE">
        <w:t>поступков,</w:t>
      </w:r>
      <w:r w:rsidRPr="009359FE">
        <w:rPr>
          <w:spacing w:val="1"/>
        </w:rPr>
        <w:t xml:space="preserve"> </w:t>
      </w:r>
      <w:r w:rsidRPr="009359FE">
        <w:t>наличие</w:t>
      </w:r>
      <w:r w:rsidRPr="009359FE">
        <w:rPr>
          <w:spacing w:val="1"/>
        </w:rPr>
        <w:t xml:space="preserve"> </w:t>
      </w:r>
      <w:r w:rsidRPr="009359FE">
        <w:t>интереса</w:t>
      </w:r>
      <w:r w:rsidRPr="009359FE">
        <w:rPr>
          <w:spacing w:val="1"/>
        </w:rPr>
        <w:t xml:space="preserve"> </w:t>
      </w:r>
      <w:r w:rsidRPr="009359FE">
        <w:t>к</w:t>
      </w:r>
      <w:r w:rsidRPr="009359FE">
        <w:rPr>
          <w:spacing w:val="1"/>
        </w:rPr>
        <w:t xml:space="preserve"> </w:t>
      </w:r>
      <w:r w:rsidRPr="009359FE">
        <w:t>определенному</w:t>
      </w:r>
      <w:r w:rsidRPr="009359FE">
        <w:rPr>
          <w:spacing w:val="1"/>
        </w:rPr>
        <w:t xml:space="preserve"> </w:t>
      </w:r>
      <w:r w:rsidRPr="009359FE">
        <w:t>виду</w:t>
      </w:r>
      <w:r w:rsidRPr="009359FE">
        <w:rPr>
          <w:spacing w:val="1"/>
        </w:rPr>
        <w:t xml:space="preserve"> </w:t>
      </w:r>
      <w:r w:rsidRPr="009359FE">
        <w:lastRenderedPageBreak/>
        <w:t>деятельности, уточнить</w:t>
      </w:r>
      <w:r w:rsidRPr="009359FE">
        <w:rPr>
          <w:spacing w:val="-3"/>
        </w:rPr>
        <w:t xml:space="preserve"> </w:t>
      </w:r>
      <w:r w:rsidRPr="009359FE">
        <w:t>знания</w:t>
      </w:r>
      <w:r w:rsidRPr="009359FE">
        <w:rPr>
          <w:spacing w:val="-1"/>
        </w:rPr>
        <w:t xml:space="preserve"> </w:t>
      </w:r>
      <w:r w:rsidRPr="009359FE">
        <w:t>о</w:t>
      </w:r>
      <w:r w:rsidRPr="009359FE">
        <w:rPr>
          <w:spacing w:val="-2"/>
        </w:rPr>
        <w:t xml:space="preserve"> </w:t>
      </w:r>
      <w:r w:rsidRPr="009359FE">
        <w:t>предметах</w:t>
      </w:r>
      <w:r w:rsidRPr="009359FE">
        <w:rPr>
          <w:spacing w:val="-1"/>
        </w:rPr>
        <w:t xml:space="preserve"> </w:t>
      </w:r>
      <w:r w:rsidRPr="009359FE">
        <w:t>и</w:t>
      </w:r>
      <w:r w:rsidRPr="009359FE">
        <w:rPr>
          <w:spacing w:val="-1"/>
        </w:rPr>
        <w:t xml:space="preserve"> </w:t>
      </w:r>
      <w:r w:rsidRPr="009359FE">
        <w:t>явлениях окружающей</w:t>
      </w:r>
      <w:r w:rsidRPr="009359FE">
        <w:rPr>
          <w:spacing w:val="-2"/>
        </w:rPr>
        <w:t xml:space="preserve"> </w:t>
      </w:r>
      <w:r w:rsidRPr="009359FE">
        <w:t>действительности</w:t>
      </w:r>
      <w:r w:rsidRPr="009359FE">
        <w:rPr>
          <w:spacing w:val="-1"/>
        </w:rPr>
        <w:t xml:space="preserve"> </w:t>
      </w:r>
      <w:r w:rsidRPr="009359FE">
        <w:t>и</w:t>
      </w:r>
      <w:r w:rsidRPr="009359FE">
        <w:rPr>
          <w:spacing w:val="-2"/>
        </w:rPr>
        <w:t xml:space="preserve"> </w:t>
      </w:r>
      <w:r w:rsidRPr="009359FE">
        <w:t>др.</w:t>
      </w:r>
    </w:p>
    <w:p w14:paraId="4387FE4F" w14:textId="77777777" w:rsidR="00144755" w:rsidRPr="009359FE" w:rsidRDefault="00144755" w:rsidP="00144755">
      <w:pPr>
        <w:pStyle w:val="a4"/>
        <w:spacing w:line="276" w:lineRule="auto"/>
        <w:ind w:right="246"/>
      </w:pPr>
      <w:r w:rsidRPr="009359FE">
        <w:t>Анализ</w:t>
      </w:r>
      <w:r w:rsidRPr="009359FE">
        <w:rPr>
          <w:spacing w:val="1"/>
        </w:rPr>
        <w:t xml:space="preserve"> </w:t>
      </w:r>
      <w:r w:rsidRPr="009359FE">
        <w:t>продуктов</w:t>
      </w:r>
      <w:r w:rsidRPr="009359FE">
        <w:rPr>
          <w:spacing w:val="1"/>
        </w:rPr>
        <w:t xml:space="preserve"> </w:t>
      </w:r>
      <w:r w:rsidRPr="009359FE">
        <w:t>детской</w:t>
      </w:r>
      <w:r w:rsidRPr="009359FE">
        <w:rPr>
          <w:spacing w:val="1"/>
        </w:rPr>
        <w:t xml:space="preserve"> </w:t>
      </w:r>
      <w:r w:rsidRPr="009359FE">
        <w:t>деятельности</w:t>
      </w:r>
      <w:r w:rsidRPr="009359FE">
        <w:rPr>
          <w:spacing w:val="1"/>
        </w:rPr>
        <w:t xml:space="preserve"> </w:t>
      </w:r>
      <w:r w:rsidRPr="009359FE">
        <w:t>может</w:t>
      </w:r>
      <w:r w:rsidRPr="009359FE">
        <w:rPr>
          <w:spacing w:val="1"/>
        </w:rPr>
        <w:t xml:space="preserve"> </w:t>
      </w:r>
      <w:r w:rsidRPr="009359FE">
        <w:t>осуществляться</w:t>
      </w:r>
      <w:r w:rsidRPr="009359FE">
        <w:rPr>
          <w:spacing w:val="1"/>
        </w:rPr>
        <w:t xml:space="preserve"> </w:t>
      </w:r>
      <w:r w:rsidRPr="009359FE">
        <w:t>на</w:t>
      </w:r>
      <w:r w:rsidRPr="009359FE">
        <w:rPr>
          <w:spacing w:val="1"/>
        </w:rPr>
        <w:t xml:space="preserve"> </w:t>
      </w:r>
      <w:r w:rsidRPr="009359FE">
        <w:t>основе</w:t>
      </w:r>
      <w:r w:rsidRPr="009359FE">
        <w:rPr>
          <w:spacing w:val="1"/>
        </w:rPr>
        <w:t xml:space="preserve"> </w:t>
      </w:r>
      <w:r w:rsidRPr="009359FE">
        <w:t>изучения</w:t>
      </w:r>
      <w:r w:rsidRPr="009359FE">
        <w:rPr>
          <w:spacing w:val="1"/>
        </w:rPr>
        <w:t xml:space="preserve"> </w:t>
      </w:r>
      <w:r w:rsidRPr="009359FE">
        <w:t>материалов</w:t>
      </w:r>
      <w:r w:rsidRPr="009359FE">
        <w:rPr>
          <w:spacing w:val="1"/>
        </w:rPr>
        <w:t xml:space="preserve"> </w:t>
      </w:r>
      <w:r w:rsidRPr="009359FE">
        <w:t>портфолио</w:t>
      </w:r>
      <w:r w:rsidRPr="009359FE">
        <w:rPr>
          <w:spacing w:val="1"/>
        </w:rPr>
        <w:t xml:space="preserve"> </w:t>
      </w:r>
      <w:r w:rsidRPr="009359FE">
        <w:t>ребенка</w:t>
      </w:r>
      <w:r w:rsidRPr="009359FE">
        <w:rPr>
          <w:spacing w:val="1"/>
        </w:rPr>
        <w:t xml:space="preserve"> </w:t>
      </w:r>
      <w:r w:rsidRPr="009359FE">
        <w:t>(рисунков,</w:t>
      </w:r>
      <w:r w:rsidRPr="009359FE">
        <w:rPr>
          <w:spacing w:val="1"/>
        </w:rPr>
        <w:t xml:space="preserve"> </w:t>
      </w:r>
      <w:r w:rsidRPr="009359FE">
        <w:t>работ</w:t>
      </w:r>
      <w:r w:rsidRPr="009359FE">
        <w:rPr>
          <w:spacing w:val="1"/>
        </w:rPr>
        <w:t xml:space="preserve"> </w:t>
      </w:r>
      <w:r w:rsidRPr="009359FE">
        <w:t>по</w:t>
      </w:r>
      <w:r w:rsidRPr="009359FE">
        <w:rPr>
          <w:spacing w:val="1"/>
        </w:rPr>
        <w:t xml:space="preserve"> </w:t>
      </w:r>
      <w:r w:rsidRPr="009359FE">
        <w:t>аппликации,</w:t>
      </w:r>
      <w:r w:rsidRPr="009359FE">
        <w:rPr>
          <w:spacing w:val="1"/>
        </w:rPr>
        <w:t xml:space="preserve"> </w:t>
      </w:r>
      <w:r w:rsidRPr="009359FE">
        <w:t>фотографий</w:t>
      </w:r>
      <w:r w:rsidRPr="009359FE">
        <w:rPr>
          <w:spacing w:val="1"/>
        </w:rPr>
        <w:t xml:space="preserve"> </w:t>
      </w:r>
      <w:r w:rsidRPr="009359FE">
        <w:t>работ</w:t>
      </w:r>
      <w:r w:rsidRPr="009359FE">
        <w:rPr>
          <w:spacing w:val="1"/>
        </w:rPr>
        <w:t xml:space="preserve"> </w:t>
      </w:r>
      <w:r w:rsidRPr="009359FE">
        <w:t>по</w:t>
      </w:r>
      <w:r w:rsidRPr="009359FE">
        <w:rPr>
          <w:spacing w:val="1"/>
        </w:rPr>
        <w:t xml:space="preserve"> </w:t>
      </w:r>
      <w:r w:rsidRPr="009359FE">
        <w:t>лепке,</w:t>
      </w:r>
      <w:r w:rsidRPr="009359FE">
        <w:rPr>
          <w:spacing w:val="-57"/>
        </w:rPr>
        <w:t xml:space="preserve"> </w:t>
      </w:r>
      <w:r w:rsidRPr="009359FE">
        <w:t>построек,</w:t>
      </w:r>
      <w:r w:rsidRPr="009359FE">
        <w:rPr>
          <w:spacing w:val="1"/>
        </w:rPr>
        <w:t xml:space="preserve"> </w:t>
      </w:r>
      <w:r w:rsidRPr="009359FE">
        <w:t>поделок</w:t>
      </w:r>
      <w:r w:rsidRPr="009359FE">
        <w:rPr>
          <w:spacing w:val="1"/>
        </w:rPr>
        <w:t xml:space="preserve"> </w:t>
      </w:r>
      <w:r w:rsidRPr="009359FE">
        <w:t>и</w:t>
      </w:r>
      <w:r w:rsidRPr="009359FE">
        <w:rPr>
          <w:spacing w:val="1"/>
        </w:rPr>
        <w:t xml:space="preserve"> </w:t>
      </w:r>
      <w:r w:rsidRPr="009359FE">
        <w:t>др.).</w:t>
      </w:r>
      <w:r w:rsidRPr="009359FE">
        <w:rPr>
          <w:spacing w:val="1"/>
        </w:rPr>
        <w:t xml:space="preserve"> </w:t>
      </w:r>
      <w:r w:rsidRPr="009359FE">
        <w:t>Полученные</w:t>
      </w:r>
      <w:r w:rsidRPr="009359FE">
        <w:rPr>
          <w:spacing w:val="1"/>
        </w:rPr>
        <w:t xml:space="preserve"> </w:t>
      </w:r>
      <w:r w:rsidRPr="009359FE">
        <w:t>в</w:t>
      </w:r>
      <w:r w:rsidRPr="009359FE">
        <w:rPr>
          <w:spacing w:val="1"/>
        </w:rPr>
        <w:t xml:space="preserve"> </w:t>
      </w:r>
      <w:r w:rsidRPr="009359FE">
        <w:t>процессе</w:t>
      </w:r>
      <w:r w:rsidRPr="009359FE">
        <w:rPr>
          <w:spacing w:val="1"/>
        </w:rPr>
        <w:t xml:space="preserve"> </w:t>
      </w:r>
      <w:r w:rsidRPr="009359FE">
        <w:t>анализа</w:t>
      </w:r>
      <w:r w:rsidRPr="009359FE">
        <w:rPr>
          <w:spacing w:val="1"/>
        </w:rPr>
        <w:t xml:space="preserve"> </w:t>
      </w:r>
      <w:r w:rsidRPr="009359FE">
        <w:t>качественные</w:t>
      </w:r>
      <w:r w:rsidRPr="009359FE">
        <w:rPr>
          <w:spacing w:val="1"/>
        </w:rPr>
        <w:t xml:space="preserve"> </w:t>
      </w:r>
      <w:r w:rsidRPr="009359FE">
        <w:t>характеристики</w:t>
      </w:r>
      <w:r w:rsidRPr="009359FE">
        <w:rPr>
          <w:spacing w:val="1"/>
        </w:rPr>
        <w:t xml:space="preserve"> </w:t>
      </w:r>
      <w:r w:rsidRPr="009359FE">
        <w:t>существенно</w:t>
      </w:r>
      <w:r w:rsidRPr="009359FE">
        <w:rPr>
          <w:spacing w:val="1"/>
        </w:rPr>
        <w:t xml:space="preserve"> </w:t>
      </w:r>
      <w:r w:rsidRPr="009359FE">
        <w:t>дополнят</w:t>
      </w:r>
      <w:r w:rsidRPr="009359FE">
        <w:rPr>
          <w:spacing w:val="1"/>
        </w:rPr>
        <w:t xml:space="preserve"> </w:t>
      </w:r>
      <w:r w:rsidRPr="009359FE">
        <w:t>результаты</w:t>
      </w:r>
      <w:r w:rsidRPr="009359FE">
        <w:rPr>
          <w:spacing w:val="1"/>
        </w:rPr>
        <w:t xml:space="preserve"> </w:t>
      </w:r>
      <w:r w:rsidRPr="009359FE">
        <w:t>наблюдения</w:t>
      </w:r>
      <w:r w:rsidRPr="009359FE">
        <w:rPr>
          <w:spacing w:val="1"/>
        </w:rPr>
        <w:t xml:space="preserve"> </w:t>
      </w:r>
      <w:r w:rsidRPr="009359FE">
        <w:t>за</w:t>
      </w:r>
      <w:r w:rsidRPr="009359FE">
        <w:rPr>
          <w:spacing w:val="1"/>
        </w:rPr>
        <w:t xml:space="preserve"> </w:t>
      </w:r>
      <w:r w:rsidRPr="009359FE">
        <w:t>продуктивной</w:t>
      </w:r>
      <w:r w:rsidRPr="009359FE">
        <w:rPr>
          <w:spacing w:val="1"/>
        </w:rPr>
        <w:t xml:space="preserve"> </w:t>
      </w:r>
      <w:r w:rsidRPr="009359FE">
        <w:t>деятельностью</w:t>
      </w:r>
      <w:r w:rsidRPr="009359FE">
        <w:rPr>
          <w:spacing w:val="1"/>
        </w:rPr>
        <w:t xml:space="preserve"> </w:t>
      </w:r>
      <w:r w:rsidRPr="009359FE">
        <w:t>детей</w:t>
      </w:r>
      <w:r w:rsidRPr="009359FE">
        <w:rPr>
          <w:spacing w:val="1"/>
        </w:rPr>
        <w:t xml:space="preserve"> </w:t>
      </w:r>
      <w:r w:rsidRPr="009359FE">
        <w:t>(изобразительной,</w:t>
      </w:r>
      <w:r w:rsidRPr="009359FE">
        <w:rPr>
          <w:spacing w:val="-1"/>
        </w:rPr>
        <w:t xml:space="preserve"> </w:t>
      </w:r>
      <w:r w:rsidRPr="009359FE">
        <w:t>конструктивной, музыкальной и др.).</w:t>
      </w:r>
    </w:p>
    <w:p w14:paraId="5333EA2D" w14:textId="77777777" w:rsidR="00144755" w:rsidRPr="009359FE" w:rsidRDefault="00144755" w:rsidP="00144755">
      <w:pPr>
        <w:pStyle w:val="a4"/>
        <w:spacing w:line="276" w:lineRule="auto"/>
        <w:ind w:right="243"/>
      </w:pPr>
      <w:r w:rsidRPr="009359FE">
        <w:t>Педагогическая диагностика завершается анализом полученных данных, на основе которых</w:t>
      </w:r>
      <w:r w:rsidRPr="009359FE">
        <w:rPr>
          <w:spacing w:val="-57"/>
        </w:rPr>
        <w:t xml:space="preserve"> </w:t>
      </w:r>
      <w:r w:rsidRPr="009359FE">
        <w:t>педагог</w:t>
      </w:r>
      <w:r w:rsidRPr="009359FE">
        <w:rPr>
          <w:spacing w:val="1"/>
        </w:rPr>
        <w:t xml:space="preserve"> </w:t>
      </w:r>
      <w:r w:rsidRPr="009359FE">
        <w:t>выстраивает</w:t>
      </w:r>
      <w:r w:rsidRPr="009359FE">
        <w:rPr>
          <w:spacing w:val="1"/>
        </w:rPr>
        <w:t xml:space="preserve"> </w:t>
      </w:r>
      <w:r w:rsidRPr="009359FE">
        <w:t>взаимодействие</w:t>
      </w:r>
      <w:r w:rsidRPr="009359FE">
        <w:rPr>
          <w:spacing w:val="1"/>
        </w:rPr>
        <w:t xml:space="preserve"> </w:t>
      </w:r>
      <w:r w:rsidRPr="009359FE">
        <w:t>с</w:t>
      </w:r>
      <w:r w:rsidRPr="009359FE">
        <w:rPr>
          <w:spacing w:val="1"/>
        </w:rPr>
        <w:t xml:space="preserve"> </w:t>
      </w:r>
      <w:r w:rsidRPr="009359FE">
        <w:t>детьми,</w:t>
      </w:r>
      <w:r w:rsidRPr="009359FE">
        <w:rPr>
          <w:spacing w:val="1"/>
        </w:rPr>
        <w:t xml:space="preserve"> </w:t>
      </w:r>
      <w:r w:rsidRPr="009359FE">
        <w:t>организует</w:t>
      </w:r>
      <w:r w:rsidRPr="009359FE">
        <w:rPr>
          <w:spacing w:val="1"/>
        </w:rPr>
        <w:t xml:space="preserve"> </w:t>
      </w:r>
      <w:r w:rsidRPr="009359FE">
        <w:t>предметно-развивающую</w:t>
      </w:r>
      <w:r w:rsidRPr="009359FE">
        <w:rPr>
          <w:spacing w:val="1"/>
        </w:rPr>
        <w:t xml:space="preserve"> </w:t>
      </w:r>
      <w:r w:rsidRPr="009359FE">
        <w:t>среду,</w:t>
      </w:r>
      <w:r w:rsidRPr="009359FE">
        <w:rPr>
          <w:spacing w:val="1"/>
        </w:rPr>
        <w:t xml:space="preserve"> </w:t>
      </w:r>
      <w:r w:rsidRPr="009359FE">
        <w:t>мотивирующую активную творческую деятельность воспитанников, составляет индивидуальные</w:t>
      </w:r>
      <w:r w:rsidRPr="009359FE">
        <w:rPr>
          <w:spacing w:val="1"/>
        </w:rPr>
        <w:t xml:space="preserve"> </w:t>
      </w:r>
      <w:r w:rsidRPr="009359FE">
        <w:t>образовательные маршруты освоения образовательной Программы, осознанно и целенаправленно</w:t>
      </w:r>
      <w:r w:rsidRPr="009359FE">
        <w:rPr>
          <w:spacing w:val="1"/>
        </w:rPr>
        <w:t xml:space="preserve"> </w:t>
      </w:r>
      <w:r w:rsidRPr="009359FE">
        <w:t>проектирует</w:t>
      </w:r>
      <w:r w:rsidRPr="009359FE">
        <w:rPr>
          <w:spacing w:val="-1"/>
        </w:rPr>
        <w:t xml:space="preserve"> </w:t>
      </w:r>
      <w:r w:rsidRPr="009359FE">
        <w:t>образовательный</w:t>
      </w:r>
      <w:r w:rsidRPr="009359FE">
        <w:rPr>
          <w:spacing w:val="-2"/>
        </w:rPr>
        <w:t xml:space="preserve"> </w:t>
      </w:r>
      <w:r w:rsidRPr="009359FE">
        <w:t>процесс.</w:t>
      </w:r>
    </w:p>
    <w:p w14:paraId="1638C145" w14:textId="1988F11D" w:rsidR="00144755" w:rsidRPr="009359FE" w:rsidRDefault="00144755" w:rsidP="00345F44">
      <w:pPr>
        <w:pStyle w:val="a4"/>
        <w:spacing w:before="2" w:line="276" w:lineRule="auto"/>
        <w:ind w:right="243"/>
        <w:sectPr w:rsidR="00144755" w:rsidRPr="009359FE" w:rsidSect="00552CAF">
          <w:pgSz w:w="11910" w:h="16840"/>
          <w:pgMar w:top="1080" w:right="320" w:bottom="920" w:left="1560" w:header="710" w:footer="734" w:gutter="0"/>
          <w:cols w:space="720"/>
        </w:sectPr>
      </w:pPr>
      <w:r w:rsidRPr="009359FE">
        <w:t>При необходимости используется психологическая диагностика развития детей (выявление</w:t>
      </w:r>
      <w:r w:rsidRPr="009359FE">
        <w:rPr>
          <w:spacing w:val="1"/>
        </w:rPr>
        <w:t xml:space="preserve"> </w:t>
      </w:r>
      <w:r w:rsidRPr="009359FE">
        <w:t>и</w:t>
      </w:r>
      <w:r w:rsidRPr="009359FE">
        <w:rPr>
          <w:spacing w:val="1"/>
        </w:rPr>
        <w:t xml:space="preserve"> </w:t>
      </w:r>
      <w:r w:rsidRPr="009359FE">
        <w:t>изучение</w:t>
      </w:r>
      <w:r w:rsidRPr="009359FE">
        <w:rPr>
          <w:spacing w:val="1"/>
        </w:rPr>
        <w:t xml:space="preserve"> </w:t>
      </w:r>
      <w:r w:rsidRPr="009359FE">
        <w:t>индивидуально-психологических</w:t>
      </w:r>
      <w:r w:rsidRPr="009359FE">
        <w:rPr>
          <w:spacing w:val="1"/>
        </w:rPr>
        <w:t xml:space="preserve"> </w:t>
      </w:r>
      <w:r w:rsidRPr="009359FE">
        <w:t>особенностей</w:t>
      </w:r>
      <w:r w:rsidRPr="009359FE">
        <w:rPr>
          <w:spacing w:val="1"/>
        </w:rPr>
        <w:t xml:space="preserve"> </w:t>
      </w:r>
      <w:r w:rsidRPr="009359FE">
        <w:t>детей,</w:t>
      </w:r>
      <w:r w:rsidRPr="009359FE">
        <w:rPr>
          <w:spacing w:val="1"/>
        </w:rPr>
        <w:t xml:space="preserve"> </w:t>
      </w:r>
      <w:r w:rsidRPr="009359FE">
        <w:t>причин</w:t>
      </w:r>
      <w:r w:rsidRPr="009359FE">
        <w:rPr>
          <w:spacing w:val="1"/>
        </w:rPr>
        <w:t xml:space="preserve"> </w:t>
      </w:r>
      <w:r w:rsidRPr="009359FE">
        <w:t>возникновения</w:t>
      </w:r>
      <w:r w:rsidRPr="009359FE">
        <w:rPr>
          <w:spacing w:val="1"/>
        </w:rPr>
        <w:t xml:space="preserve"> </w:t>
      </w:r>
      <w:r w:rsidRPr="009359FE">
        <w:t>трудностей</w:t>
      </w:r>
      <w:r w:rsidRPr="009359FE">
        <w:rPr>
          <w:spacing w:val="1"/>
        </w:rPr>
        <w:t xml:space="preserve"> </w:t>
      </w:r>
      <w:r w:rsidRPr="009359FE">
        <w:t>в</w:t>
      </w:r>
      <w:r w:rsidRPr="009359FE">
        <w:rPr>
          <w:spacing w:val="1"/>
        </w:rPr>
        <w:t xml:space="preserve"> </w:t>
      </w:r>
      <w:r w:rsidRPr="009359FE">
        <w:t>освоении</w:t>
      </w:r>
      <w:r w:rsidRPr="009359FE">
        <w:rPr>
          <w:spacing w:val="1"/>
        </w:rPr>
        <w:t xml:space="preserve"> </w:t>
      </w:r>
      <w:r w:rsidRPr="009359FE">
        <w:t>образовательной</w:t>
      </w:r>
      <w:r w:rsidRPr="009359FE">
        <w:rPr>
          <w:spacing w:val="1"/>
        </w:rPr>
        <w:t xml:space="preserve"> </w:t>
      </w:r>
      <w:r w:rsidRPr="009359FE">
        <w:t>программы),</w:t>
      </w:r>
      <w:r w:rsidRPr="009359FE">
        <w:rPr>
          <w:spacing w:val="1"/>
        </w:rPr>
        <w:t xml:space="preserve"> </w:t>
      </w:r>
      <w:r w:rsidRPr="009359FE">
        <w:t>которую</w:t>
      </w:r>
      <w:r w:rsidRPr="009359FE">
        <w:rPr>
          <w:spacing w:val="1"/>
        </w:rPr>
        <w:t xml:space="preserve"> </w:t>
      </w:r>
      <w:r w:rsidRPr="009359FE">
        <w:t>проводят</w:t>
      </w:r>
      <w:r w:rsidRPr="009359FE">
        <w:rPr>
          <w:spacing w:val="1"/>
        </w:rPr>
        <w:t xml:space="preserve"> </w:t>
      </w:r>
      <w:r w:rsidRPr="009359FE">
        <w:t>квалифицированные</w:t>
      </w:r>
      <w:r w:rsidRPr="009359FE">
        <w:rPr>
          <w:spacing w:val="1"/>
        </w:rPr>
        <w:t xml:space="preserve"> </w:t>
      </w:r>
      <w:r w:rsidRPr="009359FE">
        <w:t>специалисты (педагоги-психологи, психологи). Участие ребенка в психологической диагностике</w:t>
      </w:r>
      <w:r w:rsidRPr="009359FE">
        <w:rPr>
          <w:spacing w:val="1"/>
        </w:rPr>
        <w:t xml:space="preserve"> </w:t>
      </w:r>
      <w:r w:rsidRPr="009359FE">
        <w:t>допускается</w:t>
      </w:r>
      <w:r w:rsidRPr="009359FE">
        <w:rPr>
          <w:spacing w:val="57"/>
        </w:rPr>
        <w:t xml:space="preserve"> </w:t>
      </w:r>
      <w:r w:rsidRPr="009359FE">
        <w:t>только</w:t>
      </w:r>
      <w:r w:rsidRPr="009359FE">
        <w:rPr>
          <w:spacing w:val="57"/>
        </w:rPr>
        <w:t xml:space="preserve"> </w:t>
      </w:r>
      <w:r w:rsidRPr="009359FE">
        <w:t>с</w:t>
      </w:r>
      <w:r w:rsidRPr="009359FE">
        <w:rPr>
          <w:spacing w:val="56"/>
        </w:rPr>
        <w:t xml:space="preserve"> </w:t>
      </w:r>
      <w:r w:rsidRPr="009359FE">
        <w:t>согласия</w:t>
      </w:r>
      <w:r w:rsidRPr="009359FE">
        <w:rPr>
          <w:spacing w:val="57"/>
        </w:rPr>
        <w:t xml:space="preserve"> </w:t>
      </w:r>
      <w:r w:rsidRPr="009359FE">
        <w:t>его</w:t>
      </w:r>
      <w:r w:rsidRPr="009359FE">
        <w:rPr>
          <w:spacing w:val="57"/>
        </w:rPr>
        <w:t xml:space="preserve"> </w:t>
      </w:r>
      <w:r w:rsidRPr="009359FE">
        <w:t>родителей</w:t>
      </w:r>
      <w:r w:rsidRPr="009359FE">
        <w:rPr>
          <w:spacing w:val="3"/>
        </w:rPr>
        <w:t xml:space="preserve"> </w:t>
      </w:r>
      <w:r w:rsidRPr="009359FE">
        <w:t>(законных</w:t>
      </w:r>
      <w:r w:rsidRPr="009359FE">
        <w:rPr>
          <w:spacing w:val="59"/>
        </w:rPr>
        <w:t xml:space="preserve"> </w:t>
      </w:r>
      <w:r w:rsidRPr="009359FE">
        <w:t>представителей).</w:t>
      </w:r>
      <w:r w:rsidRPr="009359FE">
        <w:rPr>
          <w:spacing w:val="57"/>
        </w:rPr>
        <w:t xml:space="preserve"> </w:t>
      </w:r>
      <w:r>
        <w:t xml:space="preserve">Результаты </w:t>
      </w:r>
      <w:r w:rsidRPr="009359FE">
        <w:t>психологической</w:t>
      </w:r>
      <w:r w:rsidRPr="009359FE">
        <w:rPr>
          <w:spacing w:val="1"/>
        </w:rPr>
        <w:t xml:space="preserve"> </w:t>
      </w:r>
      <w:r w:rsidRPr="009359FE">
        <w:t>диагностики</w:t>
      </w:r>
      <w:r w:rsidRPr="009359FE">
        <w:rPr>
          <w:spacing w:val="1"/>
        </w:rPr>
        <w:t xml:space="preserve"> </w:t>
      </w:r>
      <w:r w:rsidRPr="009359FE">
        <w:t>могут</w:t>
      </w:r>
      <w:r w:rsidRPr="009359FE">
        <w:rPr>
          <w:spacing w:val="1"/>
        </w:rPr>
        <w:t xml:space="preserve"> </w:t>
      </w:r>
      <w:r w:rsidRPr="009359FE">
        <w:t>использоваться</w:t>
      </w:r>
      <w:r w:rsidRPr="009359FE">
        <w:rPr>
          <w:spacing w:val="1"/>
        </w:rPr>
        <w:t xml:space="preserve"> </w:t>
      </w:r>
      <w:r w:rsidRPr="009359FE">
        <w:t>для</w:t>
      </w:r>
      <w:r w:rsidRPr="009359FE">
        <w:rPr>
          <w:spacing w:val="1"/>
        </w:rPr>
        <w:t xml:space="preserve"> </w:t>
      </w:r>
      <w:r w:rsidRPr="009359FE">
        <w:t>решения</w:t>
      </w:r>
      <w:r w:rsidRPr="009359FE">
        <w:rPr>
          <w:spacing w:val="1"/>
        </w:rPr>
        <w:t xml:space="preserve"> </w:t>
      </w:r>
      <w:r w:rsidRPr="009359FE">
        <w:t>задач</w:t>
      </w:r>
      <w:r w:rsidRPr="009359FE">
        <w:rPr>
          <w:spacing w:val="1"/>
        </w:rPr>
        <w:t xml:space="preserve"> </w:t>
      </w:r>
      <w:r w:rsidRPr="009359FE">
        <w:t>психологического</w:t>
      </w:r>
      <w:r w:rsidRPr="009359FE">
        <w:rPr>
          <w:spacing w:val="1"/>
        </w:rPr>
        <w:t xml:space="preserve"> </w:t>
      </w:r>
      <w:r w:rsidRPr="009359FE">
        <w:t>сопровождения</w:t>
      </w:r>
      <w:r w:rsidRPr="009359FE">
        <w:rPr>
          <w:spacing w:val="-1"/>
        </w:rPr>
        <w:t xml:space="preserve"> </w:t>
      </w:r>
      <w:r w:rsidRPr="009359FE">
        <w:t>и</w:t>
      </w:r>
      <w:r w:rsidRPr="009359FE">
        <w:rPr>
          <w:spacing w:val="2"/>
        </w:rPr>
        <w:t xml:space="preserve"> </w:t>
      </w:r>
      <w:r w:rsidRPr="009359FE">
        <w:t>оказания</w:t>
      </w:r>
      <w:r w:rsidRPr="009359FE">
        <w:rPr>
          <w:spacing w:val="1"/>
        </w:rPr>
        <w:t xml:space="preserve"> </w:t>
      </w:r>
      <w:r w:rsidRPr="009359FE">
        <w:t>адресной психологической</w:t>
      </w:r>
      <w:r w:rsidRPr="009359FE">
        <w:rPr>
          <w:spacing w:val="2"/>
        </w:rPr>
        <w:t xml:space="preserve"> </w:t>
      </w:r>
      <w:r w:rsidRPr="009359FE">
        <w:t>помощи</w:t>
      </w:r>
      <w:r w:rsidR="00345F44">
        <w:t>.</w:t>
      </w:r>
      <w:r w:rsidR="00345F44" w:rsidRPr="009359FE">
        <w:t xml:space="preserve"> </w:t>
      </w:r>
    </w:p>
    <w:p w14:paraId="000E1F30" w14:textId="77777777" w:rsidR="00E80D37" w:rsidRPr="009359FE" w:rsidRDefault="00E80D37" w:rsidP="00E80D37">
      <w:pPr>
        <w:pStyle w:val="a4"/>
        <w:spacing w:before="1"/>
        <w:ind w:left="0" w:firstLine="0"/>
        <w:jc w:val="left"/>
      </w:pPr>
    </w:p>
    <w:p w14:paraId="38CF27B0" w14:textId="77777777" w:rsidR="00E80D37" w:rsidRPr="009359FE" w:rsidRDefault="00E80D37" w:rsidP="00E80D37">
      <w:pPr>
        <w:pStyle w:val="1"/>
        <w:tabs>
          <w:tab w:val="left" w:pos="453"/>
        </w:tabs>
        <w:ind w:left="212"/>
      </w:pPr>
      <w:r w:rsidRPr="009359FE">
        <w:rPr>
          <w:lang w:val="en-GB"/>
        </w:rPr>
        <w:t>II</w:t>
      </w:r>
      <w:r w:rsidRPr="009359FE">
        <w:t xml:space="preserve"> СОДЕРЖАТЕЛЬНЫЙ</w:t>
      </w:r>
      <w:r w:rsidRPr="009359FE">
        <w:rPr>
          <w:spacing w:val="-7"/>
        </w:rPr>
        <w:t xml:space="preserve"> </w:t>
      </w:r>
      <w:r w:rsidRPr="009359FE">
        <w:t>РАЗДЕЛ</w:t>
      </w:r>
    </w:p>
    <w:p w14:paraId="7E326E11" w14:textId="77777777" w:rsidR="00E80D37" w:rsidRPr="009359FE" w:rsidRDefault="00E80D37" w:rsidP="00E80D37">
      <w:pPr>
        <w:pStyle w:val="a4"/>
        <w:spacing w:before="1"/>
        <w:ind w:left="0" w:firstLine="0"/>
        <w:jc w:val="left"/>
        <w:rPr>
          <w:b/>
        </w:rPr>
      </w:pPr>
    </w:p>
    <w:p w14:paraId="6FB57590" w14:textId="77777777" w:rsidR="00E80D37" w:rsidRPr="009359FE" w:rsidRDefault="00E80D37" w:rsidP="00E80D37">
      <w:pPr>
        <w:pStyle w:val="1"/>
        <w:tabs>
          <w:tab w:val="left" w:pos="814"/>
        </w:tabs>
        <w:ind w:left="212"/>
      </w:pPr>
      <w:r w:rsidRPr="009359FE">
        <w:t>2.1 Задачи</w:t>
      </w:r>
      <w:r w:rsidRPr="009359FE">
        <w:rPr>
          <w:spacing w:val="-2"/>
        </w:rPr>
        <w:t xml:space="preserve"> </w:t>
      </w:r>
      <w:r w:rsidRPr="009359FE">
        <w:t>и</w:t>
      </w:r>
      <w:r w:rsidRPr="009359FE">
        <w:rPr>
          <w:spacing w:val="-1"/>
        </w:rPr>
        <w:t xml:space="preserve"> </w:t>
      </w:r>
      <w:r w:rsidRPr="009359FE">
        <w:t>содержание</w:t>
      </w:r>
      <w:r w:rsidRPr="009359FE">
        <w:rPr>
          <w:spacing w:val="-3"/>
        </w:rPr>
        <w:t xml:space="preserve"> </w:t>
      </w:r>
      <w:r w:rsidRPr="009359FE">
        <w:t>образования</w:t>
      </w:r>
      <w:r w:rsidRPr="009359FE">
        <w:rPr>
          <w:spacing w:val="-4"/>
        </w:rPr>
        <w:t xml:space="preserve"> </w:t>
      </w:r>
      <w:r w:rsidRPr="009359FE">
        <w:t>по</w:t>
      </w:r>
      <w:r w:rsidRPr="009359FE">
        <w:rPr>
          <w:spacing w:val="-1"/>
        </w:rPr>
        <w:t xml:space="preserve"> </w:t>
      </w:r>
      <w:r w:rsidRPr="009359FE">
        <w:t>образовательным</w:t>
      </w:r>
      <w:r w:rsidRPr="009359FE">
        <w:rPr>
          <w:spacing w:val="-2"/>
        </w:rPr>
        <w:t xml:space="preserve"> </w:t>
      </w:r>
      <w:r w:rsidRPr="009359FE">
        <w:t>областям</w:t>
      </w:r>
    </w:p>
    <w:p w14:paraId="1F6C0B07" w14:textId="77777777" w:rsidR="00E80D37" w:rsidRPr="009359FE" w:rsidRDefault="00E80D37" w:rsidP="00E80D37">
      <w:pPr>
        <w:pStyle w:val="a4"/>
        <w:spacing w:before="1"/>
        <w:ind w:left="0" w:firstLine="0"/>
        <w:jc w:val="left"/>
        <w:rPr>
          <w:b/>
        </w:rPr>
      </w:pPr>
    </w:p>
    <w:p w14:paraId="0EEFCCCF" w14:textId="77777777" w:rsidR="00E80D37" w:rsidRPr="009359FE" w:rsidRDefault="00E80D37" w:rsidP="00E80D37">
      <w:pPr>
        <w:pStyle w:val="a8"/>
        <w:numPr>
          <w:ilvl w:val="3"/>
          <w:numId w:val="46"/>
        </w:numPr>
        <w:tabs>
          <w:tab w:val="left" w:pos="994"/>
        </w:tabs>
        <w:rPr>
          <w:b/>
          <w:sz w:val="24"/>
          <w:szCs w:val="24"/>
        </w:rPr>
      </w:pPr>
      <w:r w:rsidRPr="009359FE">
        <w:rPr>
          <w:b/>
          <w:sz w:val="24"/>
          <w:szCs w:val="24"/>
        </w:rPr>
        <w:t>Социально-коммуникативное</w:t>
      </w:r>
      <w:r w:rsidRPr="009359FE">
        <w:rPr>
          <w:b/>
          <w:spacing w:val="-8"/>
          <w:sz w:val="24"/>
          <w:szCs w:val="24"/>
        </w:rPr>
        <w:t xml:space="preserve"> </w:t>
      </w:r>
      <w:r w:rsidRPr="009359FE">
        <w:rPr>
          <w:b/>
          <w:sz w:val="24"/>
          <w:szCs w:val="24"/>
        </w:rPr>
        <w:t>развитие</w:t>
      </w:r>
    </w:p>
    <w:p w14:paraId="2090DCB2" w14:textId="77777777" w:rsidR="00E80D37" w:rsidRPr="009359FE" w:rsidRDefault="00E80D37" w:rsidP="00E80D37">
      <w:pPr>
        <w:pStyle w:val="a4"/>
        <w:spacing w:before="4"/>
        <w:ind w:left="0" w:firstLine="0"/>
        <w:jc w:val="left"/>
        <w:rPr>
          <w:b/>
        </w:rPr>
      </w:pPr>
    </w:p>
    <w:p w14:paraId="706F54AE" w14:textId="77777777" w:rsidR="00E80D37" w:rsidRPr="00144755" w:rsidRDefault="00E80D37" w:rsidP="00E80D37">
      <w:pPr>
        <w:pStyle w:val="2"/>
        <w:spacing w:before="1"/>
        <w:rPr>
          <w:rFonts w:ascii="Times New Roman" w:hAnsi="Times New Roman" w:cs="Times New Roman"/>
          <w:b/>
          <w:i/>
          <w:color w:val="auto"/>
          <w:sz w:val="24"/>
          <w:szCs w:val="24"/>
        </w:rPr>
      </w:pPr>
      <w:r w:rsidRPr="00144755">
        <w:rPr>
          <w:rFonts w:ascii="Times New Roman" w:hAnsi="Times New Roman" w:cs="Times New Roman"/>
          <w:b/>
          <w:i/>
          <w:color w:val="auto"/>
          <w:sz w:val="24"/>
          <w:szCs w:val="24"/>
        </w:rPr>
        <w:t>От 2</w:t>
      </w:r>
      <w:r w:rsidRPr="00144755">
        <w:rPr>
          <w:rFonts w:ascii="Times New Roman" w:hAnsi="Times New Roman" w:cs="Times New Roman"/>
          <w:b/>
          <w:i/>
          <w:color w:val="auto"/>
          <w:spacing w:val="-1"/>
          <w:sz w:val="24"/>
          <w:szCs w:val="24"/>
        </w:rPr>
        <w:t xml:space="preserve"> </w:t>
      </w:r>
      <w:r w:rsidRPr="00144755">
        <w:rPr>
          <w:rFonts w:ascii="Times New Roman" w:hAnsi="Times New Roman" w:cs="Times New Roman"/>
          <w:b/>
          <w:i/>
          <w:color w:val="auto"/>
          <w:sz w:val="24"/>
          <w:szCs w:val="24"/>
        </w:rPr>
        <w:t>месяцев</w:t>
      </w:r>
      <w:r w:rsidRPr="00144755">
        <w:rPr>
          <w:rFonts w:ascii="Times New Roman" w:hAnsi="Times New Roman" w:cs="Times New Roman"/>
          <w:b/>
          <w:i/>
          <w:color w:val="auto"/>
          <w:spacing w:val="-1"/>
          <w:sz w:val="24"/>
          <w:szCs w:val="24"/>
        </w:rPr>
        <w:t xml:space="preserve"> </w:t>
      </w:r>
      <w:r w:rsidRPr="00144755">
        <w:rPr>
          <w:rFonts w:ascii="Times New Roman" w:hAnsi="Times New Roman" w:cs="Times New Roman"/>
          <w:b/>
          <w:i/>
          <w:color w:val="auto"/>
          <w:sz w:val="24"/>
          <w:szCs w:val="24"/>
        </w:rPr>
        <w:t>до</w:t>
      </w:r>
      <w:r w:rsidRPr="00144755">
        <w:rPr>
          <w:rFonts w:ascii="Times New Roman" w:hAnsi="Times New Roman" w:cs="Times New Roman"/>
          <w:b/>
          <w:i/>
          <w:color w:val="auto"/>
          <w:spacing w:val="-2"/>
          <w:sz w:val="24"/>
          <w:szCs w:val="24"/>
        </w:rPr>
        <w:t xml:space="preserve"> </w:t>
      </w:r>
      <w:r w:rsidRPr="00144755">
        <w:rPr>
          <w:rFonts w:ascii="Times New Roman" w:hAnsi="Times New Roman" w:cs="Times New Roman"/>
          <w:b/>
          <w:i/>
          <w:color w:val="auto"/>
          <w:sz w:val="24"/>
          <w:szCs w:val="24"/>
        </w:rPr>
        <w:t>1</w:t>
      </w:r>
      <w:r w:rsidRPr="00144755">
        <w:rPr>
          <w:rFonts w:ascii="Times New Roman" w:hAnsi="Times New Roman" w:cs="Times New Roman"/>
          <w:b/>
          <w:i/>
          <w:color w:val="auto"/>
          <w:spacing w:val="-1"/>
          <w:sz w:val="24"/>
          <w:szCs w:val="24"/>
        </w:rPr>
        <w:t xml:space="preserve"> </w:t>
      </w:r>
      <w:r w:rsidRPr="00144755">
        <w:rPr>
          <w:rFonts w:ascii="Times New Roman" w:hAnsi="Times New Roman" w:cs="Times New Roman"/>
          <w:b/>
          <w:i/>
          <w:color w:val="auto"/>
          <w:sz w:val="24"/>
          <w:szCs w:val="24"/>
        </w:rPr>
        <w:t>года</w:t>
      </w:r>
    </w:p>
    <w:p w14:paraId="7A108401" w14:textId="77777777" w:rsidR="00E80D37" w:rsidRPr="009359FE" w:rsidRDefault="00E80D37" w:rsidP="00E80D37">
      <w:pPr>
        <w:pStyle w:val="a4"/>
        <w:spacing w:before="36" w:line="276" w:lineRule="auto"/>
        <w:ind w:right="244"/>
      </w:pPr>
      <w:r w:rsidRPr="009359FE">
        <w:t xml:space="preserve">В области социально-коммуникативного развития основными </w:t>
      </w:r>
      <w:r w:rsidRPr="009359FE">
        <w:rPr>
          <w:b/>
          <w:i/>
        </w:rPr>
        <w:t xml:space="preserve">задачами </w:t>
      </w:r>
      <w:r w:rsidRPr="009359FE">
        <w:t>образовательной</w:t>
      </w:r>
      <w:r w:rsidRPr="009359FE">
        <w:rPr>
          <w:spacing w:val="1"/>
        </w:rPr>
        <w:t xml:space="preserve"> </w:t>
      </w:r>
      <w:r w:rsidRPr="009359FE">
        <w:t>деятельности являются:</w:t>
      </w:r>
    </w:p>
    <w:p w14:paraId="66A510AC" w14:textId="77777777" w:rsidR="00E80D37" w:rsidRPr="009359FE" w:rsidRDefault="00E80D37" w:rsidP="00E80D37">
      <w:pPr>
        <w:pStyle w:val="a4"/>
        <w:spacing w:line="278" w:lineRule="auto"/>
        <w:ind w:right="245"/>
      </w:pPr>
      <w:r w:rsidRPr="009359FE">
        <w:t>до</w:t>
      </w:r>
      <w:r w:rsidRPr="009359FE">
        <w:rPr>
          <w:spacing w:val="1"/>
        </w:rPr>
        <w:t xml:space="preserve"> </w:t>
      </w:r>
      <w:r w:rsidRPr="009359FE">
        <w:t>6</w:t>
      </w:r>
      <w:r w:rsidRPr="009359FE">
        <w:rPr>
          <w:spacing w:val="1"/>
        </w:rPr>
        <w:t xml:space="preserve"> </w:t>
      </w:r>
      <w:r w:rsidRPr="009359FE">
        <w:t>месяцев:</w:t>
      </w:r>
      <w:r w:rsidRPr="009359FE">
        <w:rPr>
          <w:spacing w:val="1"/>
        </w:rPr>
        <w:t xml:space="preserve"> </w:t>
      </w:r>
      <w:r w:rsidRPr="009359FE">
        <w:t>осуществлять</w:t>
      </w:r>
      <w:r w:rsidRPr="009359FE">
        <w:rPr>
          <w:spacing w:val="1"/>
        </w:rPr>
        <w:t xml:space="preserve"> </w:t>
      </w:r>
      <w:r w:rsidRPr="009359FE">
        <w:t>эмоционально-контактное</w:t>
      </w:r>
      <w:r w:rsidRPr="009359FE">
        <w:rPr>
          <w:spacing w:val="1"/>
        </w:rPr>
        <w:t xml:space="preserve"> </w:t>
      </w:r>
      <w:r w:rsidRPr="009359FE">
        <w:t>взаимодействие</w:t>
      </w:r>
      <w:r w:rsidRPr="009359FE">
        <w:rPr>
          <w:spacing w:val="1"/>
        </w:rPr>
        <w:t xml:space="preserve"> </w:t>
      </w:r>
      <w:r w:rsidRPr="009359FE">
        <w:t>и</w:t>
      </w:r>
      <w:r w:rsidRPr="009359FE">
        <w:rPr>
          <w:spacing w:val="1"/>
        </w:rPr>
        <w:t xml:space="preserve"> </w:t>
      </w:r>
      <w:r w:rsidRPr="009359FE">
        <w:t>общение</w:t>
      </w:r>
      <w:r w:rsidRPr="009359FE">
        <w:rPr>
          <w:spacing w:val="1"/>
        </w:rPr>
        <w:t xml:space="preserve"> </w:t>
      </w:r>
      <w:r w:rsidRPr="009359FE">
        <w:t>с</w:t>
      </w:r>
      <w:r w:rsidRPr="009359FE">
        <w:rPr>
          <w:spacing w:val="1"/>
        </w:rPr>
        <w:t xml:space="preserve"> </w:t>
      </w:r>
      <w:r w:rsidRPr="009359FE">
        <w:t>ребёнком,</w:t>
      </w:r>
      <w:r w:rsidRPr="009359FE">
        <w:rPr>
          <w:spacing w:val="-1"/>
        </w:rPr>
        <w:t xml:space="preserve"> </w:t>
      </w:r>
      <w:r w:rsidRPr="009359FE">
        <w:t>эмоционально-позитивное</w:t>
      </w:r>
      <w:r w:rsidRPr="009359FE">
        <w:rPr>
          <w:spacing w:val="-1"/>
        </w:rPr>
        <w:t xml:space="preserve"> </w:t>
      </w:r>
      <w:r w:rsidRPr="009359FE">
        <w:t>реагирование</w:t>
      </w:r>
      <w:r w:rsidRPr="009359FE">
        <w:rPr>
          <w:spacing w:val="-1"/>
        </w:rPr>
        <w:t xml:space="preserve"> </w:t>
      </w:r>
      <w:r w:rsidRPr="009359FE">
        <w:t>на</w:t>
      </w:r>
      <w:r w:rsidRPr="009359FE">
        <w:rPr>
          <w:spacing w:val="-2"/>
        </w:rPr>
        <w:t xml:space="preserve"> </w:t>
      </w:r>
      <w:r w:rsidRPr="009359FE">
        <w:t>него;</w:t>
      </w:r>
    </w:p>
    <w:p w14:paraId="657D8F7E" w14:textId="77777777" w:rsidR="00E80D37" w:rsidRPr="009359FE" w:rsidRDefault="00E80D37" w:rsidP="00E80D37">
      <w:pPr>
        <w:pStyle w:val="a4"/>
        <w:spacing w:line="276" w:lineRule="auto"/>
        <w:ind w:right="250"/>
        <w:rPr>
          <w:spacing w:val="1"/>
        </w:rPr>
      </w:pPr>
      <w:r w:rsidRPr="009359FE">
        <w:t>с 6 месяцев: организовать эмоционально-позитивную поддержку ребенка в его действиях</w:t>
      </w:r>
      <w:r w:rsidRPr="009359FE">
        <w:rPr>
          <w:spacing w:val="1"/>
        </w:rPr>
        <w:t xml:space="preserve"> </w:t>
      </w:r>
      <w:r w:rsidRPr="009359FE">
        <w:t>через</w:t>
      </w:r>
      <w:r w:rsidRPr="009359FE">
        <w:rPr>
          <w:spacing w:val="1"/>
        </w:rPr>
        <w:t xml:space="preserve"> </w:t>
      </w:r>
      <w:r w:rsidRPr="009359FE">
        <w:t>вербальное</w:t>
      </w:r>
      <w:r w:rsidRPr="009359FE">
        <w:rPr>
          <w:spacing w:val="1"/>
        </w:rPr>
        <w:t xml:space="preserve"> </w:t>
      </w:r>
      <w:r w:rsidRPr="009359FE">
        <w:t>обозначение</w:t>
      </w:r>
      <w:r w:rsidRPr="009359FE">
        <w:rPr>
          <w:spacing w:val="1"/>
        </w:rPr>
        <w:t xml:space="preserve"> </w:t>
      </w:r>
      <w:r w:rsidRPr="009359FE">
        <w:t>совершаемых</w:t>
      </w:r>
      <w:r w:rsidRPr="009359FE">
        <w:rPr>
          <w:spacing w:val="1"/>
        </w:rPr>
        <w:t xml:space="preserve"> </w:t>
      </w:r>
      <w:r w:rsidRPr="009359FE">
        <w:t>совместных</w:t>
      </w:r>
      <w:r w:rsidRPr="009359FE">
        <w:rPr>
          <w:spacing w:val="1"/>
        </w:rPr>
        <w:t xml:space="preserve"> </w:t>
      </w:r>
      <w:r w:rsidRPr="009359FE">
        <w:t>действий</w:t>
      </w:r>
      <w:r w:rsidRPr="009359FE">
        <w:rPr>
          <w:spacing w:val="1"/>
        </w:rPr>
        <w:t xml:space="preserve"> </w:t>
      </w:r>
      <w:r w:rsidRPr="009359FE">
        <w:t>с</w:t>
      </w:r>
      <w:r w:rsidRPr="009359FE">
        <w:rPr>
          <w:spacing w:val="1"/>
        </w:rPr>
        <w:t xml:space="preserve"> </w:t>
      </w:r>
      <w:r w:rsidRPr="009359FE">
        <w:t>ребёнком;</w:t>
      </w:r>
      <w:r w:rsidRPr="009359FE">
        <w:rPr>
          <w:spacing w:val="1"/>
        </w:rPr>
        <w:t xml:space="preserve"> </w:t>
      </w:r>
    </w:p>
    <w:p w14:paraId="1CF6BC07" w14:textId="77777777" w:rsidR="00E80D37" w:rsidRPr="009359FE" w:rsidRDefault="00E80D37" w:rsidP="00E80D37">
      <w:pPr>
        <w:pStyle w:val="a4"/>
        <w:spacing w:line="276" w:lineRule="auto"/>
        <w:ind w:right="250"/>
      </w:pPr>
      <w:r w:rsidRPr="009359FE">
        <w:t>поддерживать</w:t>
      </w:r>
      <w:r w:rsidRPr="009359FE">
        <w:rPr>
          <w:spacing w:val="1"/>
        </w:rPr>
        <w:t xml:space="preserve"> </w:t>
      </w:r>
      <w:r w:rsidRPr="009359FE">
        <w:t>потребность ребенка</w:t>
      </w:r>
      <w:r w:rsidRPr="009359FE">
        <w:rPr>
          <w:spacing w:val="-1"/>
        </w:rPr>
        <w:t xml:space="preserve"> </w:t>
      </w:r>
      <w:r w:rsidRPr="009359FE">
        <w:t>в</w:t>
      </w:r>
      <w:r w:rsidRPr="009359FE">
        <w:rPr>
          <w:spacing w:val="-3"/>
        </w:rPr>
        <w:t xml:space="preserve"> </w:t>
      </w:r>
      <w:r w:rsidRPr="009359FE">
        <w:t>совместных</w:t>
      </w:r>
      <w:r w:rsidRPr="009359FE">
        <w:rPr>
          <w:spacing w:val="1"/>
        </w:rPr>
        <w:t xml:space="preserve"> </w:t>
      </w:r>
      <w:r w:rsidRPr="009359FE">
        <w:t>действиях</w:t>
      </w:r>
      <w:r w:rsidRPr="009359FE">
        <w:rPr>
          <w:spacing w:val="-1"/>
        </w:rPr>
        <w:t xml:space="preserve"> </w:t>
      </w:r>
      <w:r w:rsidRPr="009359FE">
        <w:t>со</w:t>
      </w:r>
      <w:r w:rsidRPr="009359FE">
        <w:rPr>
          <w:spacing w:val="-1"/>
        </w:rPr>
        <w:t xml:space="preserve"> </w:t>
      </w:r>
      <w:r w:rsidRPr="009359FE">
        <w:t>взрослым;</w:t>
      </w:r>
    </w:p>
    <w:p w14:paraId="4098178F" w14:textId="77777777" w:rsidR="00E80D37" w:rsidRPr="009359FE" w:rsidRDefault="00E80D37" w:rsidP="00E80D37">
      <w:pPr>
        <w:pStyle w:val="a4"/>
        <w:spacing w:line="276" w:lineRule="auto"/>
        <w:ind w:right="251"/>
      </w:pPr>
      <w:r w:rsidRPr="009359FE">
        <w:t>с 9 месяцев: формировать положительное отношение к окружающим, доверие и желание</w:t>
      </w:r>
      <w:r w:rsidRPr="009359FE">
        <w:rPr>
          <w:spacing w:val="1"/>
        </w:rPr>
        <w:t xml:space="preserve"> </w:t>
      </w:r>
      <w:r w:rsidRPr="009359FE">
        <w:t>вступать в контакт не только с близкими, но и с другими людьми; поощрять интерес к предметам /</w:t>
      </w:r>
      <w:r w:rsidRPr="009359FE">
        <w:rPr>
          <w:spacing w:val="-57"/>
        </w:rPr>
        <w:t xml:space="preserve"> </w:t>
      </w:r>
      <w:r w:rsidRPr="009359FE">
        <w:t>игрушкам и действиям с ними; способствовать проявлению самостоятельности и активности в</w:t>
      </w:r>
      <w:r w:rsidRPr="009359FE">
        <w:rPr>
          <w:spacing w:val="1"/>
        </w:rPr>
        <w:t xml:space="preserve"> </w:t>
      </w:r>
      <w:r w:rsidRPr="009359FE">
        <w:t>общении,</w:t>
      </w:r>
      <w:r w:rsidRPr="009359FE">
        <w:rPr>
          <w:spacing w:val="-1"/>
        </w:rPr>
        <w:t xml:space="preserve"> </w:t>
      </w:r>
      <w:r w:rsidRPr="009359FE">
        <w:t>освоении</w:t>
      </w:r>
      <w:r w:rsidRPr="009359FE">
        <w:rPr>
          <w:spacing w:val="-1"/>
        </w:rPr>
        <w:t xml:space="preserve"> </w:t>
      </w:r>
      <w:r w:rsidRPr="009359FE">
        <w:t>пространства</w:t>
      </w:r>
      <w:r w:rsidRPr="009359FE">
        <w:rPr>
          <w:spacing w:val="-1"/>
        </w:rPr>
        <w:t xml:space="preserve"> </w:t>
      </w:r>
      <w:r w:rsidRPr="009359FE">
        <w:t>и</w:t>
      </w:r>
      <w:r w:rsidRPr="009359FE">
        <w:rPr>
          <w:spacing w:val="-1"/>
        </w:rPr>
        <w:t xml:space="preserve"> </w:t>
      </w:r>
      <w:r w:rsidRPr="009359FE">
        <w:t>предметно-манипулятивной деятельности.</w:t>
      </w:r>
    </w:p>
    <w:p w14:paraId="25CC9993" w14:textId="77777777" w:rsidR="00E80D37" w:rsidRPr="00144755" w:rsidRDefault="00E80D37" w:rsidP="00E80D37">
      <w:pPr>
        <w:pStyle w:val="2"/>
        <w:rPr>
          <w:rFonts w:ascii="Times New Roman" w:hAnsi="Times New Roman" w:cs="Times New Roman"/>
          <w:b/>
          <w:i/>
          <w:color w:val="auto"/>
          <w:sz w:val="24"/>
          <w:szCs w:val="24"/>
        </w:rPr>
      </w:pPr>
      <w:r w:rsidRPr="00144755">
        <w:rPr>
          <w:rFonts w:ascii="Times New Roman" w:hAnsi="Times New Roman" w:cs="Times New Roman"/>
          <w:b/>
          <w:i/>
          <w:color w:val="auto"/>
          <w:sz w:val="24"/>
          <w:szCs w:val="24"/>
        </w:rPr>
        <w:t>Содержание</w:t>
      </w:r>
      <w:r w:rsidRPr="00144755">
        <w:rPr>
          <w:rFonts w:ascii="Times New Roman" w:hAnsi="Times New Roman" w:cs="Times New Roman"/>
          <w:b/>
          <w:i/>
          <w:color w:val="auto"/>
          <w:spacing w:val="-6"/>
          <w:sz w:val="24"/>
          <w:szCs w:val="24"/>
        </w:rPr>
        <w:t xml:space="preserve"> </w:t>
      </w:r>
      <w:r w:rsidRPr="00144755">
        <w:rPr>
          <w:rFonts w:ascii="Times New Roman" w:hAnsi="Times New Roman" w:cs="Times New Roman"/>
          <w:b/>
          <w:i/>
          <w:color w:val="auto"/>
          <w:sz w:val="24"/>
          <w:szCs w:val="24"/>
        </w:rPr>
        <w:t>образовательной</w:t>
      </w:r>
      <w:r w:rsidRPr="00144755">
        <w:rPr>
          <w:rFonts w:ascii="Times New Roman" w:hAnsi="Times New Roman" w:cs="Times New Roman"/>
          <w:b/>
          <w:i/>
          <w:color w:val="auto"/>
          <w:spacing w:val="-4"/>
          <w:sz w:val="24"/>
          <w:szCs w:val="24"/>
        </w:rPr>
        <w:t xml:space="preserve"> </w:t>
      </w:r>
      <w:r w:rsidRPr="00144755">
        <w:rPr>
          <w:rFonts w:ascii="Times New Roman" w:hAnsi="Times New Roman" w:cs="Times New Roman"/>
          <w:b/>
          <w:i/>
          <w:color w:val="auto"/>
          <w:sz w:val="24"/>
          <w:szCs w:val="24"/>
        </w:rPr>
        <w:t>деятельности</w:t>
      </w:r>
    </w:p>
    <w:p w14:paraId="352C60F6" w14:textId="77777777" w:rsidR="00E80D37" w:rsidRPr="009359FE" w:rsidRDefault="00E80D37" w:rsidP="00E80D37">
      <w:pPr>
        <w:pStyle w:val="a4"/>
        <w:spacing w:before="80" w:line="276" w:lineRule="auto"/>
        <w:ind w:right="250"/>
      </w:pPr>
      <w:r w:rsidRPr="009359FE">
        <w:t>В процессе совместных действий педагог разговаривает с ребенком, называет предметы и</w:t>
      </w:r>
      <w:r w:rsidRPr="009359FE">
        <w:rPr>
          <w:spacing w:val="1"/>
        </w:rPr>
        <w:t xml:space="preserve"> </w:t>
      </w:r>
      <w:r w:rsidRPr="009359FE">
        <w:t>игрушки,</w:t>
      </w:r>
      <w:r w:rsidRPr="009359FE">
        <w:rPr>
          <w:spacing w:val="1"/>
        </w:rPr>
        <w:t xml:space="preserve"> </w:t>
      </w:r>
      <w:r w:rsidRPr="009359FE">
        <w:t>с</w:t>
      </w:r>
      <w:r w:rsidRPr="009359FE">
        <w:rPr>
          <w:spacing w:val="1"/>
        </w:rPr>
        <w:t xml:space="preserve"> </w:t>
      </w:r>
      <w:r w:rsidRPr="009359FE">
        <w:t>интересом</w:t>
      </w:r>
      <w:r w:rsidRPr="009359FE">
        <w:rPr>
          <w:spacing w:val="1"/>
        </w:rPr>
        <w:t xml:space="preserve"> </w:t>
      </w:r>
      <w:r w:rsidRPr="009359FE">
        <w:t>рассказывает</w:t>
      </w:r>
      <w:r w:rsidRPr="009359FE">
        <w:rPr>
          <w:spacing w:val="1"/>
        </w:rPr>
        <w:t xml:space="preserve"> </w:t>
      </w:r>
      <w:r w:rsidRPr="009359FE">
        <w:t>о</w:t>
      </w:r>
      <w:r w:rsidRPr="009359FE">
        <w:rPr>
          <w:spacing w:val="1"/>
        </w:rPr>
        <w:t xml:space="preserve"> </w:t>
      </w:r>
      <w:r w:rsidRPr="009359FE">
        <w:t>том,</w:t>
      </w:r>
      <w:r w:rsidRPr="009359FE">
        <w:rPr>
          <w:spacing w:val="1"/>
        </w:rPr>
        <w:t xml:space="preserve"> </w:t>
      </w:r>
      <w:r w:rsidRPr="009359FE">
        <w:t>что</w:t>
      </w:r>
      <w:r w:rsidRPr="009359FE">
        <w:rPr>
          <w:spacing w:val="1"/>
        </w:rPr>
        <w:t xml:space="preserve"> </w:t>
      </w:r>
      <w:r w:rsidRPr="009359FE">
        <w:t>он</w:t>
      </w:r>
      <w:r w:rsidRPr="009359FE">
        <w:rPr>
          <w:spacing w:val="1"/>
        </w:rPr>
        <w:t xml:space="preserve"> </w:t>
      </w:r>
      <w:r w:rsidRPr="009359FE">
        <w:t>делает.</w:t>
      </w:r>
      <w:r w:rsidRPr="009359FE">
        <w:rPr>
          <w:spacing w:val="1"/>
        </w:rPr>
        <w:t xml:space="preserve"> </w:t>
      </w:r>
      <w:r w:rsidRPr="009359FE">
        <w:t>Содержанием</w:t>
      </w:r>
      <w:r w:rsidRPr="009359FE">
        <w:rPr>
          <w:spacing w:val="1"/>
        </w:rPr>
        <w:t xml:space="preserve"> </w:t>
      </w:r>
      <w:r w:rsidRPr="009359FE">
        <w:t>общения</w:t>
      </w:r>
      <w:r w:rsidRPr="009359FE">
        <w:rPr>
          <w:spacing w:val="1"/>
        </w:rPr>
        <w:t xml:space="preserve"> </w:t>
      </w:r>
      <w:r w:rsidRPr="009359FE">
        <w:t>становятся</w:t>
      </w:r>
      <w:r w:rsidRPr="009359FE">
        <w:rPr>
          <w:spacing w:val="1"/>
        </w:rPr>
        <w:t xml:space="preserve"> </w:t>
      </w:r>
      <w:r w:rsidRPr="009359FE">
        <w:t>предметные действия. В процессе общения педагог рассказывает ребенку о действиях, которые</w:t>
      </w:r>
      <w:r w:rsidRPr="009359FE">
        <w:rPr>
          <w:spacing w:val="1"/>
        </w:rPr>
        <w:t xml:space="preserve"> </w:t>
      </w:r>
      <w:r w:rsidRPr="009359FE">
        <w:t>можно</w:t>
      </w:r>
      <w:r w:rsidRPr="009359FE">
        <w:rPr>
          <w:spacing w:val="1"/>
        </w:rPr>
        <w:t xml:space="preserve"> </w:t>
      </w:r>
      <w:r w:rsidRPr="009359FE">
        <w:t>совершать</w:t>
      </w:r>
      <w:r w:rsidRPr="009359FE">
        <w:rPr>
          <w:spacing w:val="1"/>
        </w:rPr>
        <w:t xml:space="preserve"> </w:t>
      </w:r>
      <w:r w:rsidRPr="009359FE">
        <w:t>с</w:t>
      </w:r>
      <w:r w:rsidRPr="009359FE">
        <w:rPr>
          <w:spacing w:val="1"/>
        </w:rPr>
        <w:t xml:space="preserve"> </w:t>
      </w:r>
      <w:r w:rsidRPr="009359FE">
        <w:t>предметами,</w:t>
      </w:r>
      <w:r w:rsidRPr="009359FE">
        <w:rPr>
          <w:spacing w:val="1"/>
        </w:rPr>
        <w:t xml:space="preserve"> </w:t>
      </w:r>
      <w:r w:rsidRPr="009359FE">
        <w:t>активизируя</w:t>
      </w:r>
      <w:r w:rsidRPr="009359FE">
        <w:rPr>
          <w:spacing w:val="1"/>
        </w:rPr>
        <w:t xml:space="preserve"> </w:t>
      </w:r>
      <w:r w:rsidRPr="009359FE">
        <w:t>понимание</w:t>
      </w:r>
      <w:r w:rsidRPr="009359FE">
        <w:rPr>
          <w:spacing w:val="1"/>
        </w:rPr>
        <w:t xml:space="preserve"> </w:t>
      </w:r>
      <w:r w:rsidRPr="009359FE">
        <w:t>ребенком</w:t>
      </w:r>
      <w:r w:rsidRPr="009359FE">
        <w:rPr>
          <w:spacing w:val="1"/>
        </w:rPr>
        <w:t xml:space="preserve"> </w:t>
      </w:r>
      <w:r w:rsidRPr="009359FE">
        <w:t>речи</w:t>
      </w:r>
      <w:r w:rsidRPr="009359FE">
        <w:rPr>
          <w:spacing w:val="1"/>
        </w:rPr>
        <w:t xml:space="preserve"> </w:t>
      </w:r>
      <w:r w:rsidRPr="009359FE">
        <w:t>и</w:t>
      </w:r>
      <w:r w:rsidRPr="009359FE">
        <w:rPr>
          <w:spacing w:val="1"/>
        </w:rPr>
        <w:t xml:space="preserve"> </w:t>
      </w:r>
      <w:r w:rsidRPr="009359FE">
        <w:t>овладение</w:t>
      </w:r>
      <w:r w:rsidRPr="009359FE">
        <w:rPr>
          <w:spacing w:val="1"/>
        </w:rPr>
        <w:t xml:space="preserve"> </w:t>
      </w:r>
      <w:r w:rsidRPr="009359FE">
        <w:t>словом.</w:t>
      </w:r>
      <w:r w:rsidRPr="009359FE">
        <w:rPr>
          <w:spacing w:val="-57"/>
        </w:rPr>
        <w:t xml:space="preserve"> </w:t>
      </w:r>
      <w:r w:rsidRPr="009359FE">
        <w:t>Устанавливает контакт «глаза в глаза», обращается к ребенку по имени, с улыбкой, делает акцент</w:t>
      </w:r>
      <w:r w:rsidRPr="009359FE">
        <w:rPr>
          <w:spacing w:val="1"/>
        </w:rPr>
        <w:t xml:space="preserve"> </w:t>
      </w:r>
      <w:r w:rsidRPr="009359FE">
        <w:t>на</w:t>
      </w:r>
      <w:r w:rsidRPr="009359FE">
        <w:rPr>
          <w:spacing w:val="-3"/>
        </w:rPr>
        <w:t xml:space="preserve"> </w:t>
      </w:r>
      <w:r w:rsidRPr="009359FE">
        <w:t>физическом</w:t>
      </w:r>
      <w:r w:rsidRPr="009359FE">
        <w:rPr>
          <w:spacing w:val="-2"/>
        </w:rPr>
        <w:t xml:space="preserve"> </w:t>
      </w:r>
      <w:r w:rsidRPr="009359FE">
        <w:t>контакте</w:t>
      </w:r>
      <w:r w:rsidRPr="009359FE">
        <w:rPr>
          <w:spacing w:val="-3"/>
        </w:rPr>
        <w:t xml:space="preserve"> </w:t>
      </w:r>
      <w:r w:rsidRPr="009359FE">
        <w:t>с</w:t>
      </w:r>
      <w:r w:rsidRPr="009359FE">
        <w:rPr>
          <w:spacing w:val="-2"/>
        </w:rPr>
        <w:t xml:space="preserve"> </w:t>
      </w:r>
      <w:r w:rsidRPr="009359FE">
        <w:t>ребенком:</w:t>
      </w:r>
      <w:r w:rsidRPr="009359FE">
        <w:rPr>
          <w:spacing w:val="-1"/>
        </w:rPr>
        <w:t xml:space="preserve"> </w:t>
      </w:r>
      <w:r w:rsidRPr="009359FE">
        <w:t>держит</w:t>
      </w:r>
      <w:r w:rsidRPr="009359FE">
        <w:rPr>
          <w:spacing w:val="-2"/>
        </w:rPr>
        <w:t xml:space="preserve"> </w:t>
      </w:r>
      <w:r w:rsidRPr="009359FE">
        <w:t>за</w:t>
      </w:r>
      <w:r w:rsidRPr="009359FE">
        <w:rPr>
          <w:spacing w:val="-2"/>
        </w:rPr>
        <w:t xml:space="preserve"> </w:t>
      </w:r>
      <w:r w:rsidRPr="009359FE">
        <w:t>руку,</w:t>
      </w:r>
      <w:r w:rsidRPr="009359FE">
        <w:rPr>
          <w:spacing w:val="-1"/>
        </w:rPr>
        <w:t xml:space="preserve"> </w:t>
      </w:r>
      <w:r w:rsidRPr="009359FE">
        <w:t>через</w:t>
      </w:r>
      <w:r w:rsidRPr="009359FE">
        <w:rPr>
          <w:spacing w:val="-2"/>
        </w:rPr>
        <w:t xml:space="preserve"> </w:t>
      </w:r>
      <w:r w:rsidRPr="009359FE">
        <w:t>прикосновения,</w:t>
      </w:r>
      <w:r w:rsidRPr="009359FE">
        <w:rPr>
          <w:spacing w:val="-1"/>
        </w:rPr>
        <w:t xml:space="preserve"> </w:t>
      </w:r>
      <w:r w:rsidRPr="009359FE">
        <w:t>поглаживания</w:t>
      </w:r>
      <w:r w:rsidRPr="009359FE">
        <w:rPr>
          <w:spacing w:val="6"/>
        </w:rPr>
        <w:t xml:space="preserve"> </w:t>
      </w:r>
      <w:r w:rsidRPr="009359FE">
        <w:t>и</w:t>
      </w:r>
      <w:r w:rsidRPr="009359FE">
        <w:rPr>
          <w:spacing w:val="-3"/>
        </w:rPr>
        <w:t xml:space="preserve"> </w:t>
      </w:r>
      <w:r w:rsidRPr="009359FE">
        <w:t>пр.</w:t>
      </w:r>
    </w:p>
    <w:p w14:paraId="02909EEE" w14:textId="77777777" w:rsidR="00E80D37" w:rsidRPr="009359FE" w:rsidRDefault="00E80D37" w:rsidP="00E80D37">
      <w:pPr>
        <w:pStyle w:val="a4"/>
        <w:spacing w:line="276" w:lineRule="auto"/>
        <w:ind w:right="249"/>
      </w:pPr>
      <w:r w:rsidRPr="009359FE">
        <w:t>С 6-ти месяцев – педагог при общении с ребенком называет ему имена близких людей,</w:t>
      </w:r>
      <w:r w:rsidRPr="009359FE">
        <w:rPr>
          <w:spacing w:val="1"/>
        </w:rPr>
        <w:t xml:space="preserve"> </w:t>
      </w:r>
      <w:r w:rsidRPr="009359FE">
        <w:t>показывает и обозначает словом части тела человека, названия некоторых животных, окружающие</w:t>
      </w:r>
      <w:r w:rsidRPr="009359FE">
        <w:rPr>
          <w:spacing w:val="-57"/>
        </w:rPr>
        <w:t xml:space="preserve"> </w:t>
      </w:r>
      <w:r w:rsidRPr="009359FE">
        <w:t>предметы</w:t>
      </w:r>
      <w:r w:rsidRPr="009359FE">
        <w:rPr>
          <w:spacing w:val="-1"/>
        </w:rPr>
        <w:t xml:space="preserve"> </w:t>
      </w:r>
      <w:r w:rsidRPr="009359FE">
        <w:t>и</w:t>
      </w:r>
      <w:r w:rsidRPr="009359FE">
        <w:rPr>
          <w:spacing w:val="1"/>
        </w:rPr>
        <w:t xml:space="preserve"> </w:t>
      </w:r>
      <w:r w:rsidRPr="009359FE">
        <w:t>действия с</w:t>
      </w:r>
      <w:r w:rsidRPr="009359FE">
        <w:rPr>
          <w:spacing w:val="-2"/>
        </w:rPr>
        <w:t xml:space="preserve"> </w:t>
      </w:r>
      <w:r w:rsidRPr="009359FE">
        <w:t>ними,</w:t>
      </w:r>
      <w:r w:rsidRPr="009359FE">
        <w:rPr>
          <w:spacing w:val="-3"/>
        </w:rPr>
        <w:t xml:space="preserve"> </w:t>
      </w:r>
      <w:r w:rsidRPr="009359FE">
        <w:t>переживаемые</w:t>
      </w:r>
      <w:r w:rsidRPr="009359FE">
        <w:rPr>
          <w:spacing w:val="-1"/>
        </w:rPr>
        <w:t xml:space="preserve"> </w:t>
      </w:r>
      <w:r w:rsidRPr="009359FE">
        <w:t>ребенком</w:t>
      </w:r>
      <w:r w:rsidRPr="009359FE">
        <w:rPr>
          <w:spacing w:val="-2"/>
        </w:rPr>
        <w:t xml:space="preserve"> </w:t>
      </w:r>
      <w:r w:rsidRPr="009359FE">
        <w:t>чувства</w:t>
      </w:r>
      <w:r w:rsidRPr="009359FE">
        <w:rPr>
          <w:spacing w:val="-1"/>
        </w:rPr>
        <w:t xml:space="preserve"> </w:t>
      </w:r>
      <w:r w:rsidRPr="009359FE">
        <w:t>и эмоции.</w:t>
      </w:r>
    </w:p>
    <w:p w14:paraId="012DB09C" w14:textId="77777777" w:rsidR="00E80D37" w:rsidRPr="009359FE" w:rsidRDefault="00E80D37" w:rsidP="00E80D37">
      <w:pPr>
        <w:pStyle w:val="a4"/>
        <w:spacing w:line="276" w:lineRule="auto"/>
        <w:ind w:right="250"/>
      </w:pPr>
      <w:r w:rsidRPr="009359FE">
        <w:rPr>
          <w:b/>
          <w:i/>
        </w:rPr>
        <w:t>В результате, к концу 1 года жизни</w:t>
      </w:r>
      <w:r w:rsidRPr="009359FE">
        <w:t>, ребенок демонстрирует потребность в общении;</w:t>
      </w:r>
      <w:r w:rsidRPr="009359FE">
        <w:rPr>
          <w:spacing w:val="1"/>
        </w:rPr>
        <w:t xml:space="preserve"> </w:t>
      </w:r>
      <w:r w:rsidRPr="009359FE">
        <w:t>использует</w:t>
      </w:r>
      <w:r w:rsidRPr="009359FE">
        <w:rPr>
          <w:spacing w:val="1"/>
        </w:rPr>
        <w:t xml:space="preserve"> </w:t>
      </w:r>
      <w:r w:rsidRPr="009359FE">
        <w:t>эмоциональные</w:t>
      </w:r>
      <w:r w:rsidRPr="009359FE">
        <w:rPr>
          <w:spacing w:val="1"/>
        </w:rPr>
        <w:t xml:space="preserve"> </w:t>
      </w:r>
      <w:r w:rsidRPr="009359FE">
        <w:t>средства</w:t>
      </w:r>
      <w:r w:rsidRPr="009359FE">
        <w:rPr>
          <w:spacing w:val="1"/>
        </w:rPr>
        <w:t xml:space="preserve"> </w:t>
      </w:r>
      <w:r w:rsidRPr="009359FE">
        <w:t>(улыбка,</w:t>
      </w:r>
      <w:r w:rsidRPr="009359FE">
        <w:rPr>
          <w:spacing w:val="1"/>
        </w:rPr>
        <w:t xml:space="preserve"> </w:t>
      </w:r>
      <w:r w:rsidRPr="009359FE">
        <w:t>смех,</w:t>
      </w:r>
      <w:r w:rsidRPr="009359FE">
        <w:rPr>
          <w:spacing w:val="1"/>
        </w:rPr>
        <w:t xml:space="preserve"> </w:t>
      </w:r>
      <w:r w:rsidRPr="009359FE">
        <w:t>крик,</w:t>
      </w:r>
      <w:r w:rsidRPr="009359FE">
        <w:rPr>
          <w:spacing w:val="1"/>
        </w:rPr>
        <w:t xml:space="preserve"> </w:t>
      </w:r>
      <w:r w:rsidRPr="009359FE">
        <w:t>плач),</w:t>
      </w:r>
      <w:r w:rsidRPr="009359FE">
        <w:rPr>
          <w:spacing w:val="1"/>
        </w:rPr>
        <w:t xml:space="preserve"> </w:t>
      </w:r>
      <w:r w:rsidRPr="009359FE">
        <w:t>непосредственный</w:t>
      </w:r>
      <w:r w:rsidRPr="009359FE">
        <w:rPr>
          <w:spacing w:val="1"/>
        </w:rPr>
        <w:t xml:space="preserve"> </w:t>
      </w:r>
      <w:r w:rsidRPr="009359FE">
        <w:t>показ,</w:t>
      </w:r>
      <w:r w:rsidRPr="009359FE">
        <w:rPr>
          <w:spacing w:val="1"/>
        </w:rPr>
        <w:t xml:space="preserve"> </w:t>
      </w:r>
      <w:r w:rsidRPr="009359FE">
        <w:t>указательные жесты, вокализации в процессе манипуляций с предметами; вовлекает взрослых во</w:t>
      </w:r>
      <w:r w:rsidRPr="009359FE">
        <w:rPr>
          <w:spacing w:val="1"/>
        </w:rPr>
        <w:t xml:space="preserve"> </w:t>
      </w:r>
      <w:r w:rsidRPr="009359FE">
        <w:t>взаимодействие</w:t>
      </w:r>
      <w:r w:rsidRPr="009359FE">
        <w:rPr>
          <w:spacing w:val="-2"/>
        </w:rPr>
        <w:t xml:space="preserve"> </w:t>
      </w:r>
      <w:r w:rsidRPr="009359FE">
        <w:t>с</w:t>
      </w:r>
      <w:r w:rsidRPr="009359FE">
        <w:rPr>
          <w:spacing w:val="-1"/>
        </w:rPr>
        <w:t xml:space="preserve"> </w:t>
      </w:r>
      <w:r w:rsidRPr="009359FE">
        <w:t>ним,</w:t>
      </w:r>
      <w:r w:rsidRPr="009359FE">
        <w:rPr>
          <w:spacing w:val="-1"/>
        </w:rPr>
        <w:t xml:space="preserve"> </w:t>
      </w:r>
      <w:r w:rsidRPr="009359FE">
        <w:t>показывает себя,</w:t>
      </w:r>
      <w:r w:rsidRPr="009359FE">
        <w:rPr>
          <w:spacing w:val="-1"/>
        </w:rPr>
        <w:t xml:space="preserve"> </w:t>
      </w:r>
      <w:r w:rsidRPr="009359FE">
        <w:t>близких</w:t>
      </w:r>
      <w:r w:rsidRPr="009359FE">
        <w:rPr>
          <w:spacing w:val="-1"/>
        </w:rPr>
        <w:t xml:space="preserve"> </w:t>
      </w:r>
      <w:r w:rsidRPr="009359FE">
        <w:t>людей,</w:t>
      </w:r>
      <w:r w:rsidRPr="009359FE">
        <w:rPr>
          <w:spacing w:val="-4"/>
        </w:rPr>
        <w:t xml:space="preserve"> </w:t>
      </w:r>
      <w:r w:rsidRPr="009359FE">
        <w:t>знакомые</w:t>
      </w:r>
      <w:r w:rsidRPr="009359FE">
        <w:rPr>
          <w:spacing w:val="-2"/>
        </w:rPr>
        <w:t xml:space="preserve"> </w:t>
      </w:r>
      <w:r w:rsidRPr="009359FE">
        <w:t>предметы.</w:t>
      </w:r>
    </w:p>
    <w:p w14:paraId="50DD013A" w14:textId="77777777" w:rsidR="00E80D37" w:rsidRPr="009359FE" w:rsidRDefault="00E80D37" w:rsidP="00E80D37">
      <w:pPr>
        <w:pStyle w:val="a4"/>
        <w:ind w:left="0" w:firstLine="0"/>
        <w:jc w:val="left"/>
      </w:pPr>
    </w:p>
    <w:p w14:paraId="4984F384" w14:textId="77777777" w:rsidR="00E80D37" w:rsidRPr="00144755" w:rsidRDefault="00E80D37" w:rsidP="00E80D37">
      <w:pPr>
        <w:pStyle w:val="2"/>
        <w:rPr>
          <w:rFonts w:ascii="Times New Roman" w:hAnsi="Times New Roman" w:cs="Times New Roman"/>
          <w:b/>
          <w:i/>
          <w:color w:val="auto"/>
          <w:sz w:val="24"/>
          <w:szCs w:val="24"/>
        </w:rPr>
      </w:pPr>
      <w:r w:rsidRPr="00144755">
        <w:rPr>
          <w:rFonts w:ascii="Times New Roman" w:hAnsi="Times New Roman" w:cs="Times New Roman"/>
          <w:b/>
          <w:i/>
          <w:color w:val="auto"/>
          <w:sz w:val="24"/>
          <w:szCs w:val="24"/>
        </w:rPr>
        <w:t>От</w:t>
      </w:r>
      <w:r w:rsidRPr="00144755">
        <w:rPr>
          <w:rFonts w:ascii="Times New Roman" w:hAnsi="Times New Roman" w:cs="Times New Roman"/>
          <w:b/>
          <w:i/>
          <w:color w:val="auto"/>
          <w:spacing w:val="1"/>
          <w:sz w:val="24"/>
          <w:szCs w:val="24"/>
        </w:rPr>
        <w:t xml:space="preserve"> </w:t>
      </w:r>
      <w:r w:rsidRPr="00144755">
        <w:rPr>
          <w:rFonts w:ascii="Times New Roman" w:hAnsi="Times New Roman" w:cs="Times New Roman"/>
          <w:b/>
          <w:i/>
          <w:color w:val="auto"/>
          <w:sz w:val="24"/>
          <w:szCs w:val="24"/>
        </w:rPr>
        <w:t>1</w:t>
      </w:r>
      <w:r w:rsidRPr="00144755">
        <w:rPr>
          <w:rFonts w:ascii="Times New Roman" w:hAnsi="Times New Roman" w:cs="Times New Roman"/>
          <w:b/>
          <w:i/>
          <w:color w:val="auto"/>
          <w:spacing w:val="-1"/>
          <w:sz w:val="24"/>
          <w:szCs w:val="24"/>
        </w:rPr>
        <w:t xml:space="preserve"> </w:t>
      </w:r>
      <w:r w:rsidRPr="00144755">
        <w:rPr>
          <w:rFonts w:ascii="Times New Roman" w:hAnsi="Times New Roman" w:cs="Times New Roman"/>
          <w:b/>
          <w:i/>
          <w:color w:val="auto"/>
          <w:sz w:val="24"/>
          <w:szCs w:val="24"/>
        </w:rPr>
        <w:t>года</w:t>
      </w:r>
      <w:r w:rsidRPr="00144755">
        <w:rPr>
          <w:rFonts w:ascii="Times New Roman" w:hAnsi="Times New Roman" w:cs="Times New Roman"/>
          <w:b/>
          <w:i/>
          <w:color w:val="auto"/>
          <w:spacing w:val="-4"/>
          <w:sz w:val="24"/>
          <w:szCs w:val="24"/>
        </w:rPr>
        <w:t xml:space="preserve"> </w:t>
      </w:r>
      <w:r w:rsidRPr="00144755">
        <w:rPr>
          <w:rFonts w:ascii="Times New Roman" w:hAnsi="Times New Roman" w:cs="Times New Roman"/>
          <w:b/>
          <w:i/>
          <w:color w:val="auto"/>
          <w:sz w:val="24"/>
          <w:szCs w:val="24"/>
        </w:rPr>
        <w:t>до</w:t>
      </w:r>
      <w:r w:rsidRPr="00144755">
        <w:rPr>
          <w:rFonts w:ascii="Times New Roman" w:hAnsi="Times New Roman" w:cs="Times New Roman"/>
          <w:b/>
          <w:i/>
          <w:color w:val="auto"/>
          <w:spacing w:val="-1"/>
          <w:sz w:val="24"/>
          <w:szCs w:val="24"/>
        </w:rPr>
        <w:t xml:space="preserve"> </w:t>
      </w:r>
      <w:r w:rsidRPr="00144755">
        <w:rPr>
          <w:rFonts w:ascii="Times New Roman" w:hAnsi="Times New Roman" w:cs="Times New Roman"/>
          <w:b/>
          <w:i/>
          <w:color w:val="auto"/>
          <w:sz w:val="24"/>
          <w:szCs w:val="24"/>
        </w:rPr>
        <w:t>2 лет</w:t>
      </w:r>
    </w:p>
    <w:p w14:paraId="0C7EF9CE" w14:textId="77777777" w:rsidR="00E80D37" w:rsidRPr="009359FE" w:rsidRDefault="00E80D37" w:rsidP="00E80D37">
      <w:pPr>
        <w:pStyle w:val="a4"/>
        <w:spacing w:before="38" w:line="276" w:lineRule="auto"/>
        <w:ind w:right="244"/>
      </w:pPr>
      <w:r w:rsidRPr="009359FE">
        <w:t xml:space="preserve">В области социально-коммуникативного развития основными </w:t>
      </w:r>
      <w:r w:rsidRPr="009359FE">
        <w:rPr>
          <w:b/>
          <w:i/>
        </w:rPr>
        <w:t xml:space="preserve">задачами </w:t>
      </w:r>
      <w:r w:rsidRPr="009359FE">
        <w:t>образовательной</w:t>
      </w:r>
      <w:r w:rsidRPr="009359FE">
        <w:rPr>
          <w:spacing w:val="1"/>
        </w:rPr>
        <w:t xml:space="preserve"> </w:t>
      </w:r>
      <w:r w:rsidRPr="009359FE">
        <w:t>деятельности являются:</w:t>
      </w:r>
    </w:p>
    <w:p w14:paraId="7E42080F" w14:textId="77777777" w:rsidR="00E80D37" w:rsidRPr="009359FE" w:rsidRDefault="00E80D37" w:rsidP="00E80D37">
      <w:pPr>
        <w:pStyle w:val="a4"/>
        <w:spacing w:line="275" w:lineRule="exact"/>
        <w:ind w:left="921" w:firstLine="0"/>
      </w:pPr>
      <w:r w:rsidRPr="009359FE">
        <w:t>создавать условия</w:t>
      </w:r>
      <w:r w:rsidRPr="009359FE">
        <w:rPr>
          <w:spacing w:val="-2"/>
        </w:rPr>
        <w:t xml:space="preserve"> </w:t>
      </w:r>
      <w:r w:rsidRPr="009359FE">
        <w:t>для</w:t>
      </w:r>
      <w:r w:rsidRPr="009359FE">
        <w:rPr>
          <w:spacing w:val="-3"/>
        </w:rPr>
        <w:t xml:space="preserve"> </w:t>
      </w:r>
      <w:r w:rsidRPr="009359FE">
        <w:t>благоприятной</w:t>
      </w:r>
      <w:r w:rsidRPr="009359FE">
        <w:rPr>
          <w:spacing w:val="-2"/>
        </w:rPr>
        <w:t xml:space="preserve"> </w:t>
      </w:r>
      <w:r w:rsidRPr="009359FE">
        <w:t>адаптации</w:t>
      </w:r>
      <w:r w:rsidRPr="009359FE">
        <w:rPr>
          <w:spacing w:val="-2"/>
        </w:rPr>
        <w:t xml:space="preserve"> </w:t>
      </w:r>
      <w:r w:rsidRPr="009359FE">
        <w:t>ребенка</w:t>
      </w:r>
      <w:r w:rsidRPr="009359FE">
        <w:rPr>
          <w:spacing w:val="-4"/>
        </w:rPr>
        <w:t xml:space="preserve"> </w:t>
      </w:r>
      <w:r w:rsidRPr="009359FE">
        <w:t>к</w:t>
      </w:r>
      <w:r w:rsidRPr="009359FE">
        <w:rPr>
          <w:spacing w:val="-2"/>
        </w:rPr>
        <w:t xml:space="preserve"> </w:t>
      </w:r>
      <w:r w:rsidRPr="009359FE">
        <w:t>детскому</w:t>
      </w:r>
      <w:r w:rsidRPr="009359FE">
        <w:rPr>
          <w:spacing w:val="-8"/>
        </w:rPr>
        <w:t xml:space="preserve"> </w:t>
      </w:r>
      <w:r w:rsidRPr="009359FE">
        <w:t>саду;</w:t>
      </w:r>
    </w:p>
    <w:p w14:paraId="463C1871" w14:textId="77777777" w:rsidR="00E80D37" w:rsidRPr="009359FE" w:rsidRDefault="00E80D37" w:rsidP="00E80D37">
      <w:pPr>
        <w:pStyle w:val="a4"/>
        <w:spacing w:before="41" w:line="278" w:lineRule="auto"/>
        <w:ind w:right="254"/>
      </w:pPr>
      <w:r w:rsidRPr="009359FE">
        <w:t>поддерживать</w:t>
      </w:r>
      <w:r w:rsidRPr="009359FE">
        <w:rPr>
          <w:spacing w:val="1"/>
        </w:rPr>
        <w:t xml:space="preserve"> </w:t>
      </w:r>
      <w:r w:rsidRPr="009359FE">
        <w:t>пока</w:t>
      </w:r>
      <w:r w:rsidRPr="009359FE">
        <w:rPr>
          <w:spacing w:val="1"/>
        </w:rPr>
        <w:t xml:space="preserve"> </w:t>
      </w:r>
      <w:r w:rsidRPr="009359FE">
        <w:t>еще</w:t>
      </w:r>
      <w:r w:rsidRPr="009359FE">
        <w:rPr>
          <w:spacing w:val="1"/>
        </w:rPr>
        <w:t xml:space="preserve"> </w:t>
      </w:r>
      <w:r w:rsidRPr="009359FE">
        <w:t>непродолжительные</w:t>
      </w:r>
      <w:r w:rsidRPr="009359FE">
        <w:rPr>
          <w:spacing w:val="1"/>
        </w:rPr>
        <w:t xml:space="preserve"> </w:t>
      </w:r>
      <w:r w:rsidRPr="009359FE">
        <w:t>контакты</w:t>
      </w:r>
      <w:r w:rsidRPr="009359FE">
        <w:rPr>
          <w:spacing w:val="1"/>
        </w:rPr>
        <w:t xml:space="preserve"> </w:t>
      </w:r>
      <w:r w:rsidRPr="009359FE">
        <w:t>со</w:t>
      </w:r>
      <w:r w:rsidRPr="009359FE">
        <w:rPr>
          <w:spacing w:val="1"/>
        </w:rPr>
        <w:t xml:space="preserve"> </w:t>
      </w:r>
      <w:r w:rsidRPr="009359FE">
        <w:t>сверстниками,</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сверстнику;</w:t>
      </w:r>
    </w:p>
    <w:p w14:paraId="0A827D99" w14:textId="77777777" w:rsidR="00E80D37" w:rsidRPr="009359FE" w:rsidRDefault="00E80D37" w:rsidP="00E80D37">
      <w:pPr>
        <w:pStyle w:val="a4"/>
        <w:spacing w:line="276" w:lineRule="auto"/>
        <w:ind w:right="251"/>
      </w:pPr>
      <w:r w:rsidRPr="009359FE">
        <w:t>формировать элементарные представления: о себе, близких людях, ближайшем предметном</w:t>
      </w:r>
      <w:r w:rsidRPr="009359FE">
        <w:rPr>
          <w:spacing w:val="-57"/>
        </w:rPr>
        <w:t xml:space="preserve"> </w:t>
      </w:r>
      <w:r w:rsidRPr="009359FE">
        <w:t>окружении;</w:t>
      </w:r>
    </w:p>
    <w:p w14:paraId="5A3A1721" w14:textId="45A2DB9E" w:rsidR="00E80D37" w:rsidRPr="009359FE" w:rsidRDefault="00E80D37" w:rsidP="00144755">
      <w:pPr>
        <w:pStyle w:val="a4"/>
        <w:spacing w:line="275" w:lineRule="exact"/>
        <w:ind w:left="921" w:firstLine="0"/>
      </w:pPr>
      <w:r w:rsidRPr="009359FE">
        <w:lastRenderedPageBreak/>
        <w:t>создавать</w:t>
      </w:r>
      <w:r w:rsidRPr="009359FE">
        <w:rPr>
          <w:spacing w:val="-1"/>
        </w:rPr>
        <w:t xml:space="preserve"> </w:t>
      </w:r>
      <w:r w:rsidRPr="009359FE">
        <w:t>условия</w:t>
      </w:r>
      <w:r w:rsidRPr="009359FE">
        <w:rPr>
          <w:spacing w:val="-3"/>
        </w:rPr>
        <w:t xml:space="preserve"> </w:t>
      </w:r>
      <w:r w:rsidRPr="009359FE">
        <w:t>для</w:t>
      </w:r>
      <w:r w:rsidRPr="009359FE">
        <w:rPr>
          <w:spacing w:val="-3"/>
        </w:rPr>
        <w:t xml:space="preserve"> </w:t>
      </w:r>
      <w:r w:rsidRPr="009359FE">
        <w:t>получения</w:t>
      </w:r>
      <w:r w:rsidRPr="009359FE">
        <w:rPr>
          <w:spacing w:val="-3"/>
        </w:rPr>
        <w:t xml:space="preserve"> </w:t>
      </w:r>
      <w:r w:rsidRPr="009359FE">
        <w:t>опыта</w:t>
      </w:r>
      <w:r w:rsidRPr="009359FE">
        <w:rPr>
          <w:spacing w:val="-4"/>
        </w:rPr>
        <w:t xml:space="preserve"> </w:t>
      </w:r>
      <w:r w:rsidRPr="009359FE">
        <w:t>применения</w:t>
      </w:r>
      <w:r w:rsidRPr="009359FE">
        <w:rPr>
          <w:spacing w:val="-3"/>
        </w:rPr>
        <w:t xml:space="preserve"> </w:t>
      </w:r>
      <w:r w:rsidRPr="009359FE">
        <w:t>правил</w:t>
      </w:r>
      <w:r w:rsidRPr="009359FE">
        <w:rPr>
          <w:spacing w:val="-4"/>
        </w:rPr>
        <w:t xml:space="preserve"> </w:t>
      </w:r>
      <w:r w:rsidRPr="009359FE">
        <w:t>социального</w:t>
      </w:r>
      <w:r w:rsidRPr="009359FE">
        <w:rPr>
          <w:spacing w:val="-3"/>
        </w:rPr>
        <w:t xml:space="preserve"> </w:t>
      </w:r>
      <w:r w:rsidR="00144755">
        <w:t>взаимодействия.</w:t>
      </w:r>
    </w:p>
    <w:p w14:paraId="0196409B" w14:textId="77777777" w:rsidR="00E80D37" w:rsidRPr="00144755" w:rsidRDefault="00E80D37" w:rsidP="00E80D37">
      <w:pPr>
        <w:pStyle w:val="a4"/>
        <w:spacing w:line="275" w:lineRule="exact"/>
        <w:ind w:left="921" w:firstLine="0"/>
        <w:rPr>
          <w:b/>
          <w:i/>
        </w:rPr>
      </w:pPr>
    </w:p>
    <w:p w14:paraId="7C393832" w14:textId="77777777" w:rsidR="00E80D37" w:rsidRPr="00144755" w:rsidRDefault="00E80D37" w:rsidP="00E80D37">
      <w:pPr>
        <w:pStyle w:val="2"/>
        <w:spacing w:before="41"/>
        <w:rPr>
          <w:rFonts w:ascii="Times New Roman" w:hAnsi="Times New Roman" w:cs="Times New Roman"/>
          <w:b/>
          <w:i/>
          <w:color w:val="auto"/>
          <w:sz w:val="24"/>
          <w:szCs w:val="24"/>
        </w:rPr>
      </w:pPr>
      <w:r w:rsidRPr="00144755">
        <w:rPr>
          <w:rFonts w:ascii="Times New Roman" w:hAnsi="Times New Roman" w:cs="Times New Roman"/>
          <w:b/>
          <w:i/>
          <w:color w:val="auto"/>
          <w:sz w:val="24"/>
          <w:szCs w:val="24"/>
        </w:rPr>
        <w:t>Содержание</w:t>
      </w:r>
      <w:r w:rsidRPr="00144755">
        <w:rPr>
          <w:rFonts w:ascii="Times New Roman" w:hAnsi="Times New Roman" w:cs="Times New Roman"/>
          <w:b/>
          <w:i/>
          <w:color w:val="auto"/>
          <w:spacing w:val="-6"/>
          <w:sz w:val="24"/>
          <w:szCs w:val="24"/>
        </w:rPr>
        <w:t xml:space="preserve"> </w:t>
      </w:r>
      <w:r w:rsidRPr="00144755">
        <w:rPr>
          <w:rFonts w:ascii="Times New Roman" w:hAnsi="Times New Roman" w:cs="Times New Roman"/>
          <w:b/>
          <w:i/>
          <w:color w:val="auto"/>
          <w:sz w:val="24"/>
          <w:szCs w:val="24"/>
        </w:rPr>
        <w:t>образовательной</w:t>
      </w:r>
      <w:r w:rsidRPr="00144755">
        <w:rPr>
          <w:rFonts w:ascii="Times New Roman" w:hAnsi="Times New Roman" w:cs="Times New Roman"/>
          <w:b/>
          <w:i/>
          <w:color w:val="auto"/>
          <w:spacing w:val="-4"/>
          <w:sz w:val="24"/>
          <w:szCs w:val="24"/>
        </w:rPr>
        <w:t xml:space="preserve"> </w:t>
      </w:r>
      <w:r w:rsidRPr="00144755">
        <w:rPr>
          <w:rFonts w:ascii="Times New Roman" w:hAnsi="Times New Roman" w:cs="Times New Roman"/>
          <w:b/>
          <w:i/>
          <w:color w:val="auto"/>
          <w:sz w:val="24"/>
          <w:szCs w:val="24"/>
        </w:rPr>
        <w:t>деятельности</w:t>
      </w:r>
    </w:p>
    <w:p w14:paraId="3A2DD7B8" w14:textId="77777777" w:rsidR="00E80D37" w:rsidRPr="009359FE" w:rsidRDefault="00E80D37" w:rsidP="00E80D37">
      <w:pPr>
        <w:pStyle w:val="a4"/>
        <w:spacing w:before="39" w:line="276" w:lineRule="auto"/>
        <w:ind w:right="252"/>
      </w:pPr>
      <w:r w:rsidRPr="009359FE">
        <w:t>Для</w:t>
      </w:r>
      <w:r w:rsidRPr="009359FE">
        <w:rPr>
          <w:spacing w:val="1"/>
        </w:rPr>
        <w:t xml:space="preserve"> </w:t>
      </w:r>
      <w:r w:rsidRPr="009359FE">
        <w:t>благоприятной</w:t>
      </w:r>
      <w:r w:rsidRPr="009359FE">
        <w:rPr>
          <w:spacing w:val="1"/>
        </w:rPr>
        <w:t xml:space="preserve"> </w:t>
      </w:r>
      <w:r w:rsidRPr="009359FE">
        <w:t>адаптации</w:t>
      </w:r>
      <w:r w:rsidRPr="009359FE">
        <w:rPr>
          <w:spacing w:val="1"/>
        </w:rPr>
        <w:t xml:space="preserve"> </w:t>
      </w:r>
      <w:r w:rsidRPr="009359FE">
        <w:t>к</w:t>
      </w:r>
      <w:r w:rsidRPr="009359FE">
        <w:rPr>
          <w:spacing w:val="1"/>
        </w:rPr>
        <w:t xml:space="preserve"> </w:t>
      </w:r>
      <w:r w:rsidRPr="009359FE">
        <w:t>детскому</w:t>
      </w:r>
      <w:r w:rsidRPr="009359FE">
        <w:rPr>
          <w:spacing w:val="1"/>
        </w:rPr>
        <w:t xml:space="preserve"> </w:t>
      </w:r>
      <w:r w:rsidRPr="009359FE">
        <w:t>саду</w:t>
      </w:r>
      <w:r w:rsidRPr="009359FE">
        <w:rPr>
          <w:spacing w:val="1"/>
        </w:rPr>
        <w:t xml:space="preserve"> </w:t>
      </w:r>
      <w:r w:rsidRPr="009359FE">
        <w:t>педагог</w:t>
      </w:r>
      <w:r w:rsidRPr="009359FE">
        <w:rPr>
          <w:spacing w:val="1"/>
        </w:rPr>
        <w:t xml:space="preserve"> </w:t>
      </w:r>
      <w:r w:rsidRPr="009359FE">
        <w:t>обеспечивает</w:t>
      </w:r>
      <w:r w:rsidRPr="009359FE">
        <w:rPr>
          <w:spacing w:val="1"/>
        </w:rPr>
        <w:t xml:space="preserve"> </w:t>
      </w:r>
      <w:r w:rsidRPr="009359FE">
        <w:t>эмоциональный</w:t>
      </w:r>
      <w:r w:rsidRPr="009359FE">
        <w:rPr>
          <w:spacing w:val="1"/>
        </w:rPr>
        <w:t xml:space="preserve"> </w:t>
      </w:r>
      <w:r w:rsidRPr="009359FE">
        <w:t>комфорт детей в группе; побуждает детей к действиям с предметами и игрушками, поддерживает</w:t>
      </w:r>
      <w:r w:rsidRPr="009359FE">
        <w:rPr>
          <w:spacing w:val="1"/>
        </w:rPr>
        <w:t xml:space="preserve"> </w:t>
      </w:r>
      <w:r w:rsidRPr="009359FE">
        <w:t>потребность в доброжелательном внимании, заботе, положительной оценке взрослых. Использует</w:t>
      </w:r>
      <w:r w:rsidRPr="009359FE">
        <w:rPr>
          <w:spacing w:val="1"/>
        </w:rPr>
        <w:t xml:space="preserve"> </w:t>
      </w:r>
      <w:r w:rsidRPr="009359FE">
        <w:t>разнообразные</w:t>
      </w:r>
      <w:r w:rsidRPr="009359FE">
        <w:rPr>
          <w:spacing w:val="-3"/>
        </w:rPr>
        <w:t xml:space="preserve"> </w:t>
      </w:r>
      <w:r w:rsidRPr="009359FE">
        <w:t>телесные</w:t>
      </w:r>
      <w:r w:rsidRPr="009359FE">
        <w:rPr>
          <w:spacing w:val="-2"/>
        </w:rPr>
        <w:t xml:space="preserve"> </w:t>
      </w:r>
      <w:r w:rsidRPr="009359FE">
        <w:t>контакты (прикосновения),</w:t>
      </w:r>
      <w:r w:rsidRPr="009359FE">
        <w:rPr>
          <w:spacing w:val="-2"/>
        </w:rPr>
        <w:t xml:space="preserve"> </w:t>
      </w:r>
      <w:r w:rsidRPr="009359FE">
        <w:t>жесты, мимику.</w:t>
      </w:r>
    </w:p>
    <w:p w14:paraId="0BB96F1C" w14:textId="77777777" w:rsidR="00E80D37" w:rsidRPr="009359FE" w:rsidRDefault="00E80D37" w:rsidP="00E80D37">
      <w:pPr>
        <w:pStyle w:val="a4"/>
        <w:spacing w:line="276" w:lineRule="auto"/>
        <w:ind w:right="248"/>
      </w:pPr>
      <w:r w:rsidRPr="009359FE">
        <w:t>Педагог</w:t>
      </w:r>
      <w:r w:rsidRPr="009359FE">
        <w:rPr>
          <w:spacing w:val="1"/>
        </w:rPr>
        <w:t xml:space="preserve"> </w:t>
      </w:r>
      <w:r w:rsidRPr="009359FE">
        <w:t>поощряет</w:t>
      </w:r>
      <w:r w:rsidRPr="009359FE">
        <w:rPr>
          <w:spacing w:val="1"/>
        </w:rPr>
        <w:t xml:space="preserve"> </w:t>
      </w:r>
      <w:r w:rsidRPr="009359FE">
        <w:t>проявление</w:t>
      </w:r>
      <w:r w:rsidRPr="009359FE">
        <w:rPr>
          <w:spacing w:val="1"/>
        </w:rPr>
        <w:t xml:space="preserve"> </w:t>
      </w:r>
      <w:r w:rsidRPr="009359FE">
        <w:t>ребенком</w:t>
      </w:r>
      <w:r w:rsidRPr="009359FE">
        <w:rPr>
          <w:spacing w:val="1"/>
        </w:rPr>
        <w:t xml:space="preserve"> </w:t>
      </w:r>
      <w:r w:rsidRPr="009359FE">
        <w:t>инициативы</w:t>
      </w:r>
      <w:r w:rsidRPr="009359FE">
        <w:rPr>
          <w:spacing w:val="1"/>
        </w:rPr>
        <w:t xml:space="preserve"> </w:t>
      </w:r>
      <w:r w:rsidRPr="009359FE">
        <w:t>в</w:t>
      </w:r>
      <w:r w:rsidRPr="009359FE">
        <w:rPr>
          <w:spacing w:val="1"/>
        </w:rPr>
        <w:t xml:space="preserve"> </w:t>
      </w:r>
      <w:r w:rsidRPr="009359FE">
        <w:t>общении</w:t>
      </w:r>
      <w:r w:rsidRPr="009359FE">
        <w:rPr>
          <w:spacing w:val="1"/>
        </w:rPr>
        <w:t xml:space="preserve"> </w:t>
      </w:r>
      <w:r w:rsidRPr="009359FE">
        <w:t>со</w:t>
      </w:r>
      <w:r w:rsidRPr="009359FE">
        <w:rPr>
          <w:spacing w:val="1"/>
        </w:rPr>
        <w:t xml:space="preserve"> </w:t>
      </w:r>
      <w:r w:rsidRPr="009359FE">
        <w:t>взрослыми</w:t>
      </w:r>
      <w:r w:rsidRPr="009359FE">
        <w:rPr>
          <w:spacing w:val="1"/>
        </w:rPr>
        <w:t xml:space="preserve"> </w:t>
      </w:r>
      <w:r w:rsidRPr="009359FE">
        <w:t>и</w:t>
      </w:r>
      <w:r w:rsidRPr="009359FE">
        <w:rPr>
          <w:spacing w:val="1"/>
        </w:rPr>
        <w:t xml:space="preserve"> </w:t>
      </w:r>
      <w:r w:rsidRPr="009359FE">
        <w:t>сверстниками. Хвалит ребенка, вызывая радость, стимулирует активность ребенка, улучшая его</w:t>
      </w:r>
      <w:r w:rsidRPr="009359FE">
        <w:rPr>
          <w:spacing w:val="1"/>
        </w:rPr>
        <w:t xml:space="preserve"> </w:t>
      </w:r>
      <w:r w:rsidRPr="009359FE">
        <w:t>отношение</w:t>
      </w:r>
      <w:r w:rsidRPr="009359FE">
        <w:rPr>
          <w:spacing w:val="-2"/>
        </w:rPr>
        <w:t xml:space="preserve"> </w:t>
      </w:r>
      <w:r w:rsidRPr="009359FE">
        <w:t>к взрослому,</w:t>
      </w:r>
      <w:r w:rsidRPr="009359FE">
        <w:rPr>
          <w:spacing w:val="2"/>
        </w:rPr>
        <w:t xml:space="preserve"> </w:t>
      </w:r>
      <w:r w:rsidRPr="009359FE">
        <w:t>усиливая доверие</w:t>
      </w:r>
      <w:r w:rsidRPr="009359FE">
        <w:rPr>
          <w:spacing w:val="-2"/>
        </w:rPr>
        <w:t xml:space="preserve"> </w:t>
      </w:r>
      <w:r w:rsidRPr="009359FE">
        <w:t>к нему.</w:t>
      </w:r>
    </w:p>
    <w:p w14:paraId="63E840AA" w14:textId="77777777" w:rsidR="00E80D37" w:rsidRPr="009359FE" w:rsidRDefault="00E80D37" w:rsidP="00E80D37">
      <w:pPr>
        <w:pStyle w:val="a4"/>
        <w:spacing w:line="276" w:lineRule="auto"/>
        <w:ind w:right="253"/>
      </w:pPr>
      <w:r w:rsidRPr="009359FE">
        <w:t>Педагог включает детей в игровые ситуации, вспоминая любимые сказки, стихотворения и</w:t>
      </w:r>
      <w:r w:rsidRPr="009359FE">
        <w:rPr>
          <w:spacing w:val="1"/>
        </w:rPr>
        <w:t xml:space="preserve"> </w:t>
      </w:r>
      <w:r w:rsidRPr="009359FE">
        <w:t>др.,</w:t>
      </w:r>
      <w:r w:rsidRPr="009359FE">
        <w:rPr>
          <w:spacing w:val="1"/>
        </w:rPr>
        <w:t xml:space="preserve"> </w:t>
      </w:r>
      <w:r w:rsidRPr="009359FE">
        <w:t>стимулируя</w:t>
      </w:r>
      <w:r w:rsidRPr="009359FE">
        <w:rPr>
          <w:spacing w:val="1"/>
        </w:rPr>
        <w:t xml:space="preserve"> </w:t>
      </w:r>
      <w:r w:rsidRPr="009359FE">
        <w:t>проявление</w:t>
      </w:r>
      <w:r w:rsidRPr="009359FE">
        <w:rPr>
          <w:spacing w:val="1"/>
        </w:rPr>
        <w:t xml:space="preserve"> </w:t>
      </w:r>
      <w:r w:rsidRPr="009359FE">
        <w:t>у</w:t>
      </w:r>
      <w:r w:rsidRPr="009359FE">
        <w:rPr>
          <w:spacing w:val="1"/>
        </w:rPr>
        <w:t xml:space="preserve"> </w:t>
      </w:r>
      <w:r w:rsidRPr="009359FE">
        <w:t>ребенка</w:t>
      </w:r>
      <w:r w:rsidRPr="009359FE">
        <w:rPr>
          <w:spacing w:val="1"/>
        </w:rPr>
        <w:t xml:space="preserve"> </w:t>
      </w:r>
      <w:r w:rsidRPr="009359FE">
        <w:t>интереса</w:t>
      </w:r>
      <w:r w:rsidRPr="009359FE">
        <w:rPr>
          <w:spacing w:val="1"/>
        </w:rPr>
        <w:t xml:space="preserve"> </w:t>
      </w:r>
      <w:r w:rsidRPr="009359FE">
        <w:t>к</w:t>
      </w:r>
      <w:r w:rsidRPr="009359FE">
        <w:rPr>
          <w:spacing w:val="1"/>
        </w:rPr>
        <w:t xml:space="preserve"> </w:t>
      </w:r>
      <w:r w:rsidRPr="009359FE">
        <w:t>себе,</w:t>
      </w:r>
      <w:r w:rsidRPr="009359FE">
        <w:rPr>
          <w:spacing w:val="1"/>
        </w:rPr>
        <w:t xml:space="preserve"> </w:t>
      </w:r>
      <w:r w:rsidRPr="009359FE">
        <w:t>желание</w:t>
      </w:r>
      <w:r w:rsidRPr="009359FE">
        <w:rPr>
          <w:spacing w:val="1"/>
        </w:rPr>
        <w:t xml:space="preserve"> </w:t>
      </w:r>
      <w:r w:rsidRPr="009359FE">
        <w:t>участвовать</w:t>
      </w:r>
      <w:r w:rsidRPr="009359FE">
        <w:rPr>
          <w:spacing w:val="1"/>
        </w:rPr>
        <w:t xml:space="preserve"> </w:t>
      </w:r>
      <w:r w:rsidRPr="009359FE">
        <w:t>в</w:t>
      </w:r>
      <w:r w:rsidRPr="009359FE">
        <w:rPr>
          <w:spacing w:val="1"/>
        </w:rPr>
        <w:t xml:space="preserve"> </w:t>
      </w:r>
      <w:r w:rsidRPr="009359FE">
        <w:t>совместной</w:t>
      </w:r>
      <w:r w:rsidRPr="009359FE">
        <w:rPr>
          <w:spacing w:val="1"/>
        </w:rPr>
        <w:t xml:space="preserve"> </w:t>
      </w:r>
      <w:r w:rsidRPr="009359FE">
        <w:t>деятельности,</w:t>
      </w:r>
      <w:r w:rsidRPr="009359FE">
        <w:rPr>
          <w:spacing w:val="-1"/>
        </w:rPr>
        <w:t xml:space="preserve"> </w:t>
      </w:r>
      <w:r w:rsidRPr="009359FE">
        <w:t>игре, развлечении.</w:t>
      </w:r>
    </w:p>
    <w:p w14:paraId="60059C23" w14:textId="77777777" w:rsidR="00E80D37" w:rsidRPr="009359FE" w:rsidRDefault="00E80D37" w:rsidP="00E80D37">
      <w:pPr>
        <w:pStyle w:val="a4"/>
        <w:spacing w:line="276" w:lineRule="auto"/>
        <w:ind w:right="248"/>
      </w:pPr>
      <w:r w:rsidRPr="009359FE">
        <w:t>Педагог в беседе и различных формах совместной деятельности формирует элементарные</w:t>
      </w:r>
      <w:r w:rsidRPr="009359FE">
        <w:rPr>
          <w:spacing w:val="1"/>
        </w:rPr>
        <w:t xml:space="preserve"> </w:t>
      </w:r>
      <w:r w:rsidRPr="009359FE">
        <w:t>представления ребенка о себе, своем имени, внешнем виде, гендерной принадлежности (мальчик,</w:t>
      </w:r>
      <w:r w:rsidRPr="009359FE">
        <w:rPr>
          <w:spacing w:val="1"/>
        </w:rPr>
        <w:t xml:space="preserve"> </w:t>
      </w:r>
      <w:r w:rsidRPr="009359FE">
        <w:t>девочка) по внешним признакам (одежда, прическа); о близких людях; о ближайшем предметном</w:t>
      </w:r>
      <w:r w:rsidRPr="009359FE">
        <w:rPr>
          <w:spacing w:val="1"/>
        </w:rPr>
        <w:t xml:space="preserve"> </w:t>
      </w:r>
      <w:r w:rsidRPr="009359FE">
        <w:t>окружении.</w:t>
      </w:r>
    </w:p>
    <w:p w14:paraId="5243D783" w14:textId="77777777" w:rsidR="00E80D37" w:rsidRPr="009359FE" w:rsidRDefault="00E80D37" w:rsidP="00E80D37">
      <w:pPr>
        <w:pStyle w:val="a4"/>
        <w:spacing w:line="276" w:lineRule="auto"/>
        <w:ind w:right="249"/>
      </w:pPr>
      <w:r w:rsidRPr="009359FE">
        <w:t>Педагог</w:t>
      </w:r>
      <w:r w:rsidRPr="009359FE">
        <w:rPr>
          <w:spacing w:val="1"/>
        </w:rPr>
        <w:t xml:space="preserve"> </w:t>
      </w:r>
      <w:r w:rsidRPr="009359FE">
        <w:t>создает</w:t>
      </w:r>
      <w:r w:rsidRPr="009359FE">
        <w:rPr>
          <w:spacing w:val="1"/>
        </w:rPr>
        <w:t xml:space="preserve"> </w:t>
      </w:r>
      <w:r w:rsidRPr="009359FE">
        <w:t>условия</w:t>
      </w:r>
      <w:r w:rsidRPr="009359FE">
        <w:rPr>
          <w:spacing w:val="1"/>
        </w:rPr>
        <w:t xml:space="preserve"> </w:t>
      </w:r>
      <w:r w:rsidRPr="009359FE">
        <w:t>для</w:t>
      </w:r>
      <w:r w:rsidRPr="009359FE">
        <w:rPr>
          <w:spacing w:val="1"/>
        </w:rPr>
        <w:t xml:space="preserve"> </w:t>
      </w:r>
      <w:r w:rsidRPr="009359FE">
        <w:t>получения</w:t>
      </w:r>
      <w:r w:rsidRPr="009359FE">
        <w:rPr>
          <w:spacing w:val="1"/>
        </w:rPr>
        <w:t xml:space="preserve"> </w:t>
      </w:r>
      <w:r w:rsidRPr="009359FE">
        <w:t>ребенком</w:t>
      </w:r>
      <w:r w:rsidRPr="009359FE">
        <w:rPr>
          <w:spacing w:val="1"/>
        </w:rPr>
        <w:t xml:space="preserve"> </w:t>
      </w:r>
      <w:r w:rsidRPr="009359FE">
        <w:t>первичного</w:t>
      </w:r>
      <w:r w:rsidRPr="009359FE">
        <w:rPr>
          <w:spacing w:val="1"/>
        </w:rPr>
        <w:t xml:space="preserve"> </w:t>
      </w:r>
      <w:r w:rsidRPr="009359FE">
        <w:t>опыта</w:t>
      </w:r>
      <w:r w:rsidRPr="009359FE">
        <w:rPr>
          <w:spacing w:val="1"/>
        </w:rPr>
        <w:t xml:space="preserve"> </w:t>
      </w:r>
      <w:r w:rsidRPr="009359FE">
        <w:t>социального</w:t>
      </w:r>
      <w:r w:rsidRPr="009359FE">
        <w:rPr>
          <w:spacing w:val="1"/>
        </w:rPr>
        <w:t xml:space="preserve"> </w:t>
      </w:r>
      <w:r w:rsidRPr="009359FE">
        <w:t>взаимодействия</w:t>
      </w:r>
      <w:r w:rsidRPr="009359FE">
        <w:rPr>
          <w:spacing w:val="1"/>
        </w:rPr>
        <w:t xml:space="preserve"> </w:t>
      </w:r>
      <w:r w:rsidRPr="009359FE">
        <w:t>(что</w:t>
      </w:r>
      <w:r w:rsidRPr="009359FE">
        <w:rPr>
          <w:spacing w:val="1"/>
        </w:rPr>
        <w:t xml:space="preserve"> </w:t>
      </w:r>
      <w:r w:rsidRPr="009359FE">
        <w:t>можно</w:t>
      </w:r>
      <w:r w:rsidRPr="009359FE">
        <w:rPr>
          <w:spacing w:val="1"/>
        </w:rPr>
        <w:t xml:space="preserve"> </w:t>
      </w:r>
      <w:r w:rsidRPr="009359FE">
        <w:t>делать,</w:t>
      </w:r>
      <w:r w:rsidRPr="009359FE">
        <w:rPr>
          <w:spacing w:val="1"/>
        </w:rPr>
        <w:t xml:space="preserve"> </w:t>
      </w:r>
      <w:r w:rsidRPr="009359FE">
        <w:t>чего</w:t>
      </w:r>
      <w:r w:rsidRPr="009359FE">
        <w:rPr>
          <w:spacing w:val="1"/>
        </w:rPr>
        <w:t xml:space="preserve"> </w:t>
      </w:r>
      <w:r w:rsidRPr="009359FE">
        <w:t>делать</w:t>
      </w:r>
      <w:r w:rsidRPr="009359FE">
        <w:rPr>
          <w:spacing w:val="1"/>
        </w:rPr>
        <w:t xml:space="preserve"> </w:t>
      </w:r>
      <w:r w:rsidRPr="009359FE">
        <w:t>нельзя;</w:t>
      </w:r>
      <w:r w:rsidRPr="009359FE">
        <w:rPr>
          <w:spacing w:val="1"/>
        </w:rPr>
        <w:t xml:space="preserve"> </w:t>
      </w:r>
      <w:r w:rsidRPr="009359FE">
        <w:t>здороваться,</w:t>
      </w:r>
      <w:r w:rsidRPr="009359FE">
        <w:rPr>
          <w:spacing w:val="1"/>
        </w:rPr>
        <w:t xml:space="preserve"> </w:t>
      </w:r>
      <w:r w:rsidRPr="009359FE">
        <w:t>отвечать</w:t>
      </w:r>
      <w:r w:rsidRPr="009359FE">
        <w:rPr>
          <w:spacing w:val="1"/>
        </w:rPr>
        <w:t xml:space="preserve"> </w:t>
      </w:r>
      <w:r w:rsidRPr="009359FE">
        <w:t>на</w:t>
      </w:r>
      <w:r w:rsidRPr="009359FE">
        <w:rPr>
          <w:spacing w:val="1"/>
        </w:rPr>
        <w:t xml:space="preserve"> </w:t>
      </w:r>
      <w:r w:rsidRPr="009359FE">
        <w:t>приветствие</w:t>
      </w:r>
      <w:r w:rsidRPr="009359FE">
        <w:rPr>
          <w:spacing w:val="-57"/>
        </w:rPr>
        <w:t xml:space="preserve"> </w:t>
      </w:r>
      <w:r w:rsidRPr="009359FE">
        <w:t>взрослого,</w:t>
      </w:r>
      <w:r w:rsidRPr="009359FE">
        <w:rPr>
          <w:spacing w:val="-2"/>
        </w:rPr>
        <w:t xml:space="preserve"> </w:t>
      </w:r>
      <w:r w:rsidRPr="009359FE">
        <w:t>благодарить; выполнять просьбу</w:t>
      </w:r>
      <w:r w:rsidRPr="009359FE">
        <w:rPr>
          <w:spacing w:val="-8"/>
        </w:rPr>
        <w:t xml:space="preserve"> </w:t>
      </w:r>
      <w:r w:rsidRPr="009359FE">
        <w:t>воспитателя).</w:t>
      </w:r>
    </w:p>
    <w:p w14:paraId="0FAF8C8B" w14:textId="77777777" w:rsidR="00E80D37" w:rsidRPr="009359FE" w:rsidRDefault="00E80D37" w:rsidP="00E80D37">
      <w:pPr>
        <w:pStyle w:val="a4"/>
        <w:spacing w:line="276" w:lineRule="auto"/>
        <w:ind w:right="248"/>
      </w:pPr>
      <w:r w:rsidRPr="009359FE">
        <w:rPr>
          <w:b/>
          <w:i/>
        </w:rPr>
        <w:t>В</w:t>
      </w:r>
      <w:r w:rsidRPr="009359FE">
        <w:rPr>
          <w:b/>
          <w:i/>
          <w:spacing w:val="1"/>
        </w:rPr>
        <w:t xml:space="preserve"> </w:t>
      </w:r>
      <w:r w:rsidRPr="009359FE">
        <w:rPr>
          <w:b/>
          <w:i/>
        </w:rPr>
        <w:t>результате,</w:t>
      </w:r>
      <w:r w:rsidRPr="009359FE">
        <w:rPr>
          <w:b/>
          <w:i/>
          <w:spacing w:val="1"/>
        </w:rPr>
        <w:t xml:space="preserve"> </w:t>
      </w:r>
      <w:r w:rsidRPr="009359FE">
        <w:rPr>
          <w:b/>
          <w:i/>
        </w:rPr>
        <w:t>к</w:t>
      </w:r>
      <w:r w:rsidRPr="009359FE">
        <w:rPr>
          <w:b/>
          <w:i/>
          <w:spacing w:val="1"/>
        </w:rPr>
        <w:t xml:space="preserve"> </w:t>
      </w:r>
      <w:r w:rsidRPr="009359FE">
        <w:rPr>
          <w:b/>
          <w:i/>
        </w:rPr>
        <w:t>концу</w:t>
      </w:r>
      <w:r w:rsidRPr="009359FE">
        <w:rPr>
          <w:b/>
          <w:i/>
          <w:spacing w:val="1"/>
        </w:rPr>
        <w:t xml:space="preserve"> </w:t>
      </w:r>
      <w:r w:rsidRPr="009359FE">
        <w:rPr>
          <w:b/>
          <w:i/>
        </w:rPr>
        <w:t>2-го</w:t>
      </w:r>
      <w:r w:rsidRPr="009359FE">
        <w:rPr>
          <w:b/>
          <w:i/>
          <w:spacing w:val="1"/>
        </w:rPr>
        <w:t xml:space="preserve"> </w:t>
      </w:r>
      <w:r w:rsidRPr="009359FE">
        <w:rPr>
          <w:b/>
          <w:i/>
        </w:rPr>
        <w:t>года</w:t>
      </w:r>
      <w:r w:rsidRPr="009359FE">
        <w:rPr>
          <w:b/>
          <w:i/>
          <w:spacing w:val="1"/>
        </w:rPr>
        <w:t xml:space="preserve"> </w:t>
      </w:r>
      <w:r w:rsidRPr="009359FE">
        <w:rPr>
          <w:b/>
          <w:i/>
        </w:rPr>
        <w:t>жизни</w:t>
      </w:r>
      <w:r w:rsidRPr="009359FE">
        <w:t>,</w:t>
      </w:r>
      <w:r w:rsidRPr="009359FE">
        <w:rPr>
          <w:spacing w:val="1"/>
        </w:rPr>
        <w:t xml:space="preserve"> </w:t>
      </w:r>
      <w:r w:rsidRPr="009359FE">
        <w:t>ребенок</w:t>
      </w:r>
      <w:r w:rsidRPr="009359FE">
        <w:rPr>
          <w:spacing w:val="1"/>
        </w:rPr>
        <w:t xml:space="preserve"> </w:t>
      </w:r>
      <w:r w:rsidRPr="009359FE">
        <w:t>демонстрирует</w:t>
      </w:r>
      <w:r w:rsidRPr="009359FE">
        <w:rPr>
          <w:spacing w:val="1"/>
        </w:rPr>
        <w:t xml:space="preserve"> </w:t>
      </w:r>
      <w:r w:rsidRPr="009359FE">
        <w:t>ярко</w:t>
      </w:r>
      <w:r w:rsidRPr="009359FE">
        <w:rPr>
          <w:spacing w:val="1"/>
        </w:rPr>
        <w:t xml:space="preserve"> </w:t>
      </w:r>
      <w:r w:rsidRPr="009359FE">
        <w:t>выраженную</w:t>
      </w:r>
      <w:r w:rsidRPr="009359FE">
        <w:rPr>
          <w:spacing w:val="1"/>
        </w:rPr>
        <w:t xml:space="preserve"> </w:t>
      </w:r>
      <w:r w:rsidRPr="009359FE">
        <w:t>потребность в общении со взрослыми, начинает проявлять интерес к общению со сверстниками;</w:t>
      </w:r>
      <w:r w:rsidRPr="009359FE">
        <w:rPr>
          <w:spacing w:val="1"/>
        </w:rPr>
        <w:t xml:space="preserve"> </w:t>
      </w:r>
      <w:r w:rsidRPr="009359FE">
        <w:t>умеет</w:t>
      </w:r>
      <w:r w:rsidRPr="009359FE">
        <w:rPr>
          <w:spacing w:val="-1"/>
        </w:rPr>
        <w:t xml:space="preserve"> </w:t>
      </w:r>
      <w:r w:rsidRPr="009359FE">
        <w:t>действовать</w:t>
      </w:r>
      <w:r w:rsidRPr="009359FE">
        <w:rPr>
          <w:spacing w:val="1"/>
        </w:rPr>
        <w:t xml:space="preserve"> </w:t>
      </w:r>
      <w:r w:rsidRPr="009359FE">
        <w:t>с</w:t>
      </w:r>
      <w:r w:rsidRPr="009359FE">
        <w:rPr>
          <w:spacing w:val="-1"/>
        </w:rPr>
        <w:t xml:space="preserve"> </w:t>
      </w:r>
      <w:r w:rsidRPr="009359FE">
        <w:t>предметами</w:t>
      </w:r>
      <w:r w:rsidRPr="009359FE">
        <w:rPr>
          <w:spacing w:val="1"/>
        </w:rPr>
        <w:t xml:space="preserve"> </w:t>
      </w:r>
      <w:r w:rsidRPr="009359FE">
        <w:t>в</w:t>
      </w:r>
      <w:r w:rsidRPr="009359FE">
        <w:rPr>
          <w:spacing w:val="-1"/>
        </w:rPr>
        <w:t xml:space="preserve"> </w:t>
      </w:r>
      <w:r w:rsidRPr="009359FE">
        <w:t>соответствии с</w:t>
      </w:r>
      <w:r w:rsidRPr="009359FE">
        <w:rPr>
          <w:spacing w:val="-1"/>
        </w:rPr>
        <w:t xml:space="preserve"> </w:t>
      </w:r>
      <w:r w:rsidRPr="009359FE">
        <w:t>их</w:t>
      </w:r>
      <w:r w:rsidRPr="009359FE">
        <w:rPr>
          <w:spacing w:val="2"/>
        </w:rPr>
        <w:t xml:space="preserve"> </w:t>
      </w:r>
      <w:r w:rsidRPr="009359FE">
        <w:t>социальным</w:t>
      </w:r>
      <w:r w:rsidRPr="009359FE">
        <w:rPr>
          <w:spacing w:val="-1"/>
        </w:rPr>
        <w:t xml:space="preserve"> </w:t>
      </w:r>
      <w:r w:rsidRPr="009359FE">
        <w:t>назначением; активно подражает взрослым;</w:t>
      </w:r>
      <w:r w:rsidRPr="009359FE">
        <w:rPr>
          <w:spacing w:val="10"/>
        </w:rPr>
        <w:t xml:space="preserve"> </w:t>
      </w:r>
      <w:r w:rsidRPr="009359FE">
        <w:t>обращается</w:t>
      </w:r>
      <w:r w:rsidRPr="009359FE">
        <w:rPr>
          <w:spacing w:val="11"/>
        </w:rPr>
        <w:t xml:space="preserve"> </w:t>
      </w:r>
      <w:r w:rsidRPr="009359FE">
        <w:t>к</w:t>
      </w:r>
      <w:r w:rsidRPr="009359FE">
        <w:rPr>
          <w:spacing w:val="10"/>
        </w:rPr>
        <w:t xml:space="preserve"> </w:t>
      </w:r>
      <w:r w:rsidRPr="009359FE">
        <w:t>взрослому</w:t>
      </w:r>
      <w:r w:rsidRPr="009359FE">
        <w:rPr>
          <w:spacing w:val="4"/>
        </w:rPr>
        <w:t xml:space="preserve"> </w:t>
      </w:r>
      <w:r w:rsidRPr="009359FE">
        <w:t>с</w:t>
      </w:r>
      <w:r w:rsidRPr="009359FE">
        <w:rPr>
          <w:spacing w:val="9"/>
        </w:rPr>
        <w:t xml:space="preserve"> </w:t>
      </w:r>
      <w:r w:rsidRPr="009359FE">
        <w:t>просьбой</w:t>
      </w:r>
      <w:r w:rsidRPr="009359FE">
        <w:rPr>
          <w:spacing w:val="11"/>
        </w:rPr>
        <w:t xml:space="preserve"> </w:t>
      </w:r>
      <w:r w:rsidRPr="009359FE">
        <w:t>о</w:t>
      </w:r>
      <w:r w:rsidRPr="009359FE">
        <w:rPr>
          <w:spacing w:val="7"/>
        </w:rPr>
        <w:t xml:space="preserve"> </w:t>
      </w:r>
      <w:r w:rsidRPr="009359FE">
        <w:t>помощи;</w:t>
      </w:r>
      <w:r w:rsidRPr="009359FE">
        <w:rPr>
          <w:spacing w:val="10"/>
        </w:rPr>
        <w:t xml:space="preserve"> </w:t>
      </w:r>
      <w:r w:rsidRPr="009359FE">
        <w:t>включается</w:t>
      </w:r>
      <w:r w:rsidRPr="009359FE">
        <w:rPr>
          <w:spacing w:val="9"/>
        </w:rPr>
        <w:t xml:space="preserve"> </w:t>
      </w:r>
      <w:r w:rsidRPr="009359FE">
        <w:t>в</w:t>
      </w:r>
      <w:r w:rsidRPr="009359FE">
        <w:rPr>
          <w:spacing w:val="10"/>
        </w:rPr>
        <w:t xml:space="preserve"> </w:t>
      </w:r>
      <w:r w:rsidRPr="009359FE">
        <w:t>парные</w:t>
      </w:r>
      <w:r w:rsidRPr="009359FE">
        <w:rPr>
          <w:spacing w:val="8"/>
        </w:rPr>
        <w:t xml:space="preserve"> </w:t>
      </w:r>
      <w:r w:rsidRPr="009359FE">
        <w:t>игры</w:t>
      </w:r>
      <w:r w:rsidRPr="009359FE">
        <w:rPr>
          <w:spacing w:val="9"/>
        </w:rPr>
        <w:t xml:space="preserve"> </w:t>
      </w:r>
      <w:r w:rsidRPr="009359FE">
        <w:t>со</w:t>
      </w:r>
      <w:r w:rsidRPr="009359FE">
        <w:rPr>
          <w:spacing w:val="9"/>
        </w:rPr>
        <w:t xml:space="preserve"> </w:t>
      </w:r>
      <w:r w:rsidRPr="009359FE">
        <w:t>взрослым</w:t>
      </w:r>
      <w:r w:rsidRPr="009359FE">
        <w:rPr>
          <w:spacing w:val="-57"/>
        </w:rPr>
        <w:t xml:space="preserve"> </w:t>
      </w:r>
      <w:r w:rsidRPr="009359FE">
        <w:t>и</w:t>
      </w:r>
      <w:r w:rsidRPr="009359FE">
        <w:rPr>
          <w:spacing w:val="-1"/>
        </w:rPr>
        <w:t xml:space="preserve"> </w:t>
      </w:r>
      <w:r w:rsidRPr="009359FE">
        <w:t>сверстниками.</w:t>
      </w:r>
    </w:p>
    <w:p w14:paraId="3842FE3F" w14:textId="77777777" w:rsidR="00552CAF" w:rsidRPr="009359FE" w:rsidRDefault="00552CAF" w:rsidP="00E80D37">
      <w:pPr>
        <w:pStyle w:val="a4"/>
        <w:spacing w:before="1"/>
        <w:ind w:left="0" w:firstLine="0"/>
        <w:jc w:val="left"/>
      </w:pPr>
    </w:p>
    <w:p w14:paraId="4E8445AC" w14:textId="77777777" w:rsidR="00E80D37" w:rsidRPr="00144755" w:rsidRDefault="00E80D37" w:rsidP="00E80D37">
      <w:pPr>
        <w:pStyle w:val="2"/>
        <w:rPr>
          <w:rFonts w:ascii="Times New Roman" w:hAnsi="Times New Roman" w:cs="Times New Roman"/>
          <w:b/>
          <w:i/>
          <w:color w:val="auto"/>
          <w:sz w:val="24"/>
          <w:szCs w:val="24"/>
        </w:rPr>
      </w:pPr>
      <w:r w:rsidRPr="00144755">
        <w:rPr>
          <w:rFonts w:ascii="Times New Roman" w:hAnsi="Times New Roman" w:cs="Times New Roman"/>
          <w:b/>
          <w:i/>
          <w:color w:val="auto"/>
          <w:sz w:val="24"/>
          <w:szCs w:val="24"/>
        </w:rPr>
        <w:t>От</w:t>
      </w:r>
      <w:r w:rsidRPr="00144755">
        <w:rPr>
          <w:rFonts w:ascii="Times New Roman" w:hAnsi="Times New Roman" w:cs="Times New Roman"/>
          <w:b/>
          <w:i/>
          <w:color w:val="auto"/>
          <w:spacing w:val="1"/>
          <w:sz w:val="24"/>
          <w:szCs w:val="24"/>
        </w:rPr>
        <w:t xml:space="preserve"> </w:t>
      </w:r>
      <w:r w:rsidRPr="00144755">
        <w:rPr>
          <w:rFonts w:ascii="Times New Roman" w:hAnsi="Times New Roman" w:cs="Times New Roman"/>
          <w:b/>
          <w:i/>
          <w:color w:val="auto"/>
          <w:sz w:val="24"/>
          <w:szCs w:val="24"/>
        </w:rPr>
        <w:t>2 лет</w:t>
      </w:r>
      <w:r w:rsidRPr="00144755">
        <w:rPr>
          <w:rFonts w:ascii="Times New Roman" w:hAnsi="Times New Roman" w:cs="Times New Roman"/>
          <w:b/>
          <w:i/>
          <w:color w:val="auto"/>
          <w:spacing w:val="-1"/>
          <w:sz w:val="24"/>
          <w:szCs w:val="24"/>
        </w:rPr>
        <w:t xml:space="preserve"> </w:t>
      </w:r>
      <w:r w:rsidRPr="00144755">
        <w:rPr>
          <w:rFonts w:ascii="Times New Roman" w:hAnsi="Times New Roman" w:cs="Times New Roman"/>
          <w:b/>
          <w:i/>
          <w:color w:val="auto"/>
          <w:sz w:val="24"/>
          <w:szCs w:val="24"/>
        </w:rPr>
        <w:t>до 3</w:t>
      </w:r>
      <w:r w:rsidRPr="00144755">
        <w:rPr>
          <w:rFonts w:ascii="Times New Roman" w:hAnsi="Times New Roman" w:cs="Times New Roman"/>
          <w:b/>
          <w:i/>
          <w:color w:val="auto"/>
          <w:spacing w:val="-1"/>
          <w:sz w:val="24"/>
          <w:szCs w:val="24"/>
        </w:rPr>
        <w:t xml:space="preserve"> </w:t>
      </w:r>
      <w:r w:rsidRPr="00144755">
        <w:rPr>
          <w:rFonts w:ascii="Times New Roman" w:hAnsi="Times New Roman" w:cs="Times New Roman"/>
          <w:b/>
          <w:i/>
          <w:color w:val="auto"/>
          <w:sz w:val="24"/>
          <w:szCs w:val="24"/>
        </w:rPr>
        <w:t>лет.</w:t>
      </w:r>
    </w:p>
    <w:p w14:paraId="4371C0FC" w14:textId="77777777" w:rsidR="00E80D37" w:rsidRPr="009359FE" w:rsidRDefault="00E80D37" w:rsidP="00E80D37">
      <w:pPr>
        <w:pStyle w:val="a4"/>
        <w:spacing w:before="36" w:line="276" w:lineRule="auto"/>
        <w:ind w:right="244"/>
      </w:pPr>
      <w:r w:rsidRPr="009359FE">
        <w:t xml:space="preserve">В области социально-коммуникативного развития основными </w:t>
      </w:r>
      <w:r w:rsidRPr="009359FE">
        <w:rPr>
          <w:b/>
          <w:i/>
        </w:rPr>
        <w:t xml:space="preserve">задачами </w:t>
      </w:r>
      <w:r w:rsidRPr="009359FE">
        <w:t>образовательной</w:t>
      </w:r>
      <w:r w:rsidRPr="009359FE">
        <w:rPr>
          <w:spacing w:val="1"/>
        </w:rPr>
        <w:t xml:space="preserve"> </w:t>
      </w:r>
      <w:r w:rsidRPr="009359FE">
        <w:t>деятельности являются:</w:t>
      </w:r>
    </w:p>
    <w:p w14:paraId="7E0553CB" w14:textId="77777777" w:rsidR="00E80D37" w:rsidRPr="009359FE" w:rsidRDefault="00E80D37" w:rsidP="00E80D37">
      <w:pPr>
        <w:pStyle w:val="a4"/>
        <w:spacing w:line="278" w:lineRule="auto"/>
        <w:ind w:right="251"/>
      </w:pPr>
      <w:r w:rsidRPr="009359FE">
        <w:t>поддерживать</w:t>
      </w:r>
      <w:r w:rsidRPr="009359FE">
        <w:rPr>
          <w:spacing w:val="1"/>
        </w:rPr>
        <w:t xml:space="preserve"> </w:t>
      </w:r>
      <w:r w:rsidRPr="009359FE">
        <w:t>эмоционально-положительное</w:t>
      </w:r>
      <w:r w:rsidRPr="009359FE">
        <w:rPr>
          <w:spacing w:val="1"/>
        </w:rPr>
        <w:t xml:space="preserve"> </w:t>
      </w:r>
      <w:r w:rsidRPr="009359FE">
        <w:t>состояние</w:t>
      </w:r>
      <w:r w:rsidRPr="009359FE">
        <w:rPr>
          <w:spacing w:val="1"/>
        </w:rPr>
        <w:t xml:space="preserve"> </w:t>
      </w:r>
      <w:r w:rsidRPr="009359FE">
        <w:t>детей</w:t>
      </w:r>
      <w:r w:rsidRPr="009359FE">
        <w:rPr>
          <w:spacing w:val="1"/>
        </w:rPr>
        <w:t xml:space="preserve"> </w:t>
      </w:r>
      <w:r w:rsidRPr="009359FE">
        <w:t>в</w:t>
      </w:r>
      <w:r w:rsidRPr="009359FE">
        <w:rPr>
          <w:spacing w:val="1"/>
        </w:rPr>
        <w:t xml:space="preserve"> </w:t>
      </w:r>
      <w:r w:rsidRPr="009359FE">
        <w:t>период</w:t>
      </w:r>
      <w:r w:rsidRPr="009359FE">
        <w:rPr>
          <w:spacing w:val="1"/>
        </w:rPr>
        <w:t xml:space="preserve"> </w:t>
      </w:r>
      <w:r w:rsidRPr="009359FE">
        <w:t>адаптации</w:t>
      </w:r>
      <w:r w:rsidRPr="009359FE">
        <w:rPr>
          <w:spacing w:val="1"/>
        </w:rPr>
        <w:t xml:space="preserve"> </w:t>
      </w:r>
      <w:r w:rsidRPr="009359FE">
        <w:t>к</w:t>
      </w:r>
      <w:r w:rsidRPr="009359FE">
        <w:rPr>
          <w:spacing w:val="-57"/>
        </w:rPr>
        <w:t xml:space="preserve"> </w:t>
      </w:r>
      <w:r w:rsidRPr="009359FE">
        <w:t>детскому</w:t>
      </w:r>
      <w:r w:rsidRPr="009359FE">
        <w:rPr>
          <w:spacing w:val="-4"/>
        </w:rPr>
        <w:t xml:space="preserve"> </w:t>
      </w:r>
      <w:r w:rsidRPr="009359FE">
        <w:t>саду;</w:t>
      </w:r>
    </w:p>
    <w:p w14:paraId="2D6C8131" w14:textId="77777777" w:rsidR="00E80D37" w:rsidRPr="009359FE" w:rsidRDefault="00E80D37" w:rsidP="00E80D37">
      <w:pPr>
        <w:pStyle w:val="a4"/>
        <w:spacing w:line="276" w:lineRule="auto"/>
        <w:ind w:right="255"/>
      </w:pPr>
      <w:r w:rsidRPr="009359FE">
        <w:t>развивать</w:t>
      </w:r>
      <w:r w:rsidRPr="009359FE">
        <w:rPr>
          <w:spacing w:val="1"/>
        </w:rPr>
        <w:t xml:space="preserve"> </w:t>
      </w:r>
      <w:r w:rsidRPr="009359FE">
        <w:t>игровой</w:t>
      </w:r>
      <w:r w:rsidRPr="009359FE">
        <w:rPr>
          <w:spacing w:val="1"/>
        </w:rPr>
        <w:t xml:space="preserve"> </w:t>
      </w:r>
      <w:r w:rsidRPr="009359FE">
        <w:t>опыт</w:t>
      </w:r>
      <w:r w:rsidRPr="009359FE">
        <w:rPr>
          <w:spacing w:val="1"/>
        </w:rPr>
        <w:t xml:space="preserve"> </w:t>
      </w:r>
      <w:r w:rsidRPr="009359FE">
        <w:t>ребенка,</w:t>
      </w:r>
      <w:r w:rsidRPr="009359FE">
        <w:rPr>
          <w:spacing w:val="1"/>
        </w:rPr>
        <w:t xml:space="preserve"> </w:t>
      </w:r>
      <w:r w:rsidRPr="009359FE">
        <w:t>помогая</w:t>
      </w:r>
      <w:r w:rsidRPr="009359FE">
        <w:rPr>
          <w:spacing w:val="1"/>
        </w:rPr>
        <w:t xml:space="preserve"> </w:t>
      </w:r>
      <w:r w:rsidRPr="009359FE">
        <w:t>детям</w:t>
      </w:r>
      <w:r w:rsidRPr="009359FE">
        <w:rPr>
          <w:spacing w:val="1"/>
        </w:rPr>
        <w:t xml:space="preserve"> </w:t>
      </w:r>
      <w:r w:rsidRPr="009359FE">
        <w:t>отражать</w:t>
      </w:r>
      <w:r w:rsidRPr="009359FE">
        <w:rPr>
          <w:spacing w:val="1"/>
        </w:rPr>
        <w:t xml:space="preserve"> </w:t>
      </w:r>
      <w:r w:rsidRPr="009359FE">
        <w:t>в</w:t>
      </w:r>
      <w:r w:rsidRPr="009359FE">
        <w:rPr>
          <w:spacing w:val="1"/>
        </w:rPr>
        <w:t xml:space="preserve"> </w:t>
      </w:r>
      <w:r w:rsidRPr="009359FE">
        <w:t>игре</w:t>
      </w:r>
      <w:r w:rsidRPr="009359FE">
        <w:rPr>
          <w:spacing w:val="1"/>
        </w:rPr>
        <w:t xml:space="preserve"> </w:t>
      </w:r>
      <w:r w:rsidRPr="009359FE">
        <w:t>представления</w:t>
      </w:r>
      <w:r w:rsidRPr="009359FE">
        <w:rPr>
          <w:spacing w:val="1"/>
        </w:rPr>
        <w:t xml:space="preserve"> </w:t>
      </w:r>
      <w:r w:rsidRPr="009359FE">
        <w:t>об</w:t>
      </w:r>
      <w:r w:rsidRPr="009359FE">
        <w:rPr>
          <w:spacing w:val="1"/>
        </w:rPr>
        <w:t xml:space="preserve"> </w:t>
      </w:r>
      <w:r w:rsidRPr="009359FE">
        <w:t>окружающей</w:t>
      </w:r>
      <w:r w:rsidRPr="009359FE">
        <w:rPr>
          <w:spacing w:val="-1"/>
        </w:rPr>
        <w:t xml:space="preserve"> </w:t>
      </w:r>
      <w:r w:rsidRPr="009359FE">
        <w:t>действительности;</w:t>
      </w:r>
    </w:p>
    <w:p w14:paraId="36A504C0" w14:textId="77777777" w:rsidR="00E80D37" w:rsidRPr="009359FE" w:rsidRDefault="00E80D37" w:rsidP="00E80D37">
      <w:pPr>
        <w:pStyle w:val="a4"/>
        <w:spacing w:line="278" w:lineRule="auto"/>
        <w:ind w:right="249"/>
      </w:pPr>
      <w:r w:rsidRPr="009359FE">
        <w:t>поддерживать</w:t>
      </w:r>
      <w:r w:rsidRPr="009359FE">
        <w:rPr>
          <w:spacing w:val="1"/>
        </w:rPr>
        <w:t xml:space="preserve"> </w:t>
      </w:r>
      <w:r w:rsidRPr="009359FE">
        <w:t>доброжелательные</w:t>
      </w:r>
      <w:r w:rsidRPr="009359FE">
        <w:rPr>
          <w:spacing w:val="1"/>
        </w:rPr>
        <w:t xml:space="preserve"> </w:t>
      </w:r>
      <w:r w:rsidRPr="009359FE">
        <w:t>взаимоотношения</w:t>
      </w:r>
      <w:r w:rsidRPr="009359FE">
        <w:rPr>
          <w:spacing w:val="1"/>
        </w:rPr>
        <w:t xml:space="preserve"> </w:t>
      </w:r>
      <w:r w:rsidRPr="009359FE">
        <w:t>детей,</w:t>
      </w:r>
      <w:r w:rsidRPr="009359FE">
        <w:rPr>
          <w:spacing w:val="1"/>
        </w:rPr>
        <w:t xml:space="preserve"> </w:t>
      </w:r>
      <w:r w:rsidRPr="009359FE">
        <w:t>развивать</w:t>
      </w:r>
      <w:r w:rsidRPr="009359FE">
        <w:rPr>
          <w:spacing w:val="1"/>
        </w:rPr>
        <w:t xml:space="preserve"> </w:t>
      </w:r>
      <w:r w:rsidRPr="009359FE">
        <w:t>эмоциональную</w:t>
      </w:r>
      <w:r w:rsidRPr="009359FE">
        <w:rPr>
          <w:spacing w:val="1"/>
        </w:rPr>
        <w:t xml:space="preserve"> </w:t>
      </w:r>
      <w:r w:rsidRPr="009359FE">
        <w:t>отзывчивость в</w:t>
      </w:r>
      <w:r w:rsidRPr="009359FE">
        <w:rPr>
          <w:spacing w:val="-2"/>
        </w:rPr>
        <w:t xml:space="preserve"> </w:t>
      </w:r>
      <w:r w:rsidRPr="009359FE">
        <w:t>ходе</w:t>
      </w:r>
      <w:r w:rsidRPr="009359FE">
        <w:rPr>
          <w:spacing w:val="-2"/>
        </w:rPr>
        <w:t xml:space="preserve"> </w:t>
      </w:r>
      <w:r w:rsidRPr="009359FE">
        <w:t>привлечения</w:t>
      </w:r>
      <w:r w:rsidRPr="009359FE">
        <w:rPr>
          <w:spacing w:val="-1"/>
        </w:rPr>
        <w:t xml:space="preserve"> </w:t>
      </w:r>
      <w:r w:rsidRPr="009359FE">
        <w:t>к</w:t>
      </w:r>
      <w:r w:rsidRPr="009359FE">
        <w:rPr>
          <w:spacing w:val="-1"/>
        </w:rPr>
        <w:t xml:space="preserve"> </w:t>
      </w:r>
      <w:r w:rsidRPr="009359FE">
        <w:t>конкретным</w:t>
      </w:r>
      <w:r w:rsidRPr="009359FE">
        <w:rPr>
          <w:spacing w:val="-2"/>
        </w:rPr>
        <w:t xml:space="preserve"> </w:t>
      </w:r>
      <w:r w:rsidRPr="009359FE">
        <w:t>действиям</w:t>
      </w:r>
      <w:r w:rsidRPr="009359FE">
        <w:rPr>
          <w:spacing w:val="-2"/>
        </w:rPr>
        <w:t xml:space="preserve"> </w:t>
      </w:r>
      <w:r w:rsidRPr="009359FE">
        <w:t>помощи,</w:t>
      </w:r>
      <w:r w:rsidRPr="009359FE">
        <w:rPr>
          <w:spacing w:val="-1"/>
        </w:rPr>
        <w:t xml:space="preserve"> </w:t>
      </w:r>
      <w:r w:rsidRPr="009359FE">
        <w:t>заботы, участия;</w:t>
      </w:r>
    </w:p>
    <w:p w14:paraId="73B40C51" w14:textId="77777777" w:rsidR="00E80D37" w:rsidRPr="009359FE" w:rsidRDefault="00E80D37" w:rsidP="00E80D37">
      <w:pPr>
        <w:pStyle w:val="a4"/>
        <w:spacing w:line="276" w:lineRule="auto"/>
        <w:ind w:right="245"/>
      </w:pPr>
      <w:r w:rsidRPr="009359FE">
        <w:t>формировать элементарные представления о людях (взрослые, дети), их внешнем виде,</w:t>
      </w:r>
      <w:r w:rsidRPr="009359FE">
        <w:rPr>
          <w:spacing w:val="1"/>
        </w:rPr>
        <w:t xml:space="preserve"> </w:t>
      </w:r>
      <w:r w:rsidRPr="009359FE">
        <w:t>действиях, одежде, о некоторых ярко выраженных эмоциональных состояниях (радость, грусть), о</w:t>
      </w:r>
      <w:r w:rsidRPr="009359FE">
        <w:rPr>
          <w:spacing w:val="1"/>
        </w:rPr>
        <w:t xml:space="preserve"> </w:t>
      </w:r>
      <w:r w:rsidRPr="009359FE">
        <w:t>семье</w:t>
      </w:r>
      <w:r w:rsidRPr="009359FE">
        <w:rPr>
          <w:spacing w:val="-2"/>
        </w:rPr>
        <w:t xml:space="preserve"> </w:t>
      </w:r>
      <w:r w:rsidRPr="009359FE">
        <w:t>и детском саде;</w:t>
      </w:r>
    </w:p>
    <w:p w14:paraId="5D498612" w14:textId="77777777" w:rsidR="00E80D37" w:rsidRPr="009359FE" w:rsidRDefault="00E80D37" w:rsidP="00E80D37">
      <w:pPr>
        <w:pStyle w:val="a4"/>
        <w:spacing w:line="276" w:lineRule="auto"/>
        <w:ind w:right="255"/>
      </w:pPr>
      <w:r w:rsidRPr="009359FE">
        <w:t>формировать первичные представления ребенка о себе, о своем возрасте, поле, о родителях</w:t>
      </w:r>
      <w:r w:rsidRPr="009359FE">
        <w:rPr>
          <w:spacing w:val="1"/>
        </w:rPr>
        <w:t xml:space="preserve"> </w:t>
      </w:r>
      <w:r w:rsidRPr="009359FE">
        <w:t>и</w:t>
      </w:r>
      <w:r w:rsidRPr="009359FE">
        <w:rPr>
          <w:spacing w:val="-1"/>
        </w:rPr>
        <w:t xml:space="preserve"> </w:t>
      </w:r>
      <w:r w:rsidRPr="009359FE">
        <w:t>близких</w:t>
      </w:r>
      <w:r w:rsidRPr="009359FE">
        <w:rPr>
          <w:spacing w:val="2"/>
        </w:rPr>
        <w:t xml:space="preserve"> </w:t>
      </w:r>
      <w:r w:rsidRPr="009359FE">
        <w:t>членах</w:t>
      </w:r>
      <w:r w:rsidRPr="009359FE">
        <w:rPr>
          <w:spacing w:val="2"/>
        </w:rPr>
        <w:t xml:space="preserve"> </w:t>
      </w:r>
      <w:r w:rsidRPr="009359FE">
        <w:t>семьи.</w:t>
      </w:r>
    </w:p>
    <w:p w14:paraId="68A94A1C" w14:textId="77777777" w:rsidR="00E80D37" w:rsidRPr="00144755" w:rsidRDefault="00E80D37" w:rsidP="00E80D37">
      <w:pPr>
        <w:pStyle w:val="2"/>
        <w:rPr>
          <w:rFonts w:ascii="Times New Roman" w:hAnsi="Times New Roman" w:cs="Times New Roman"/>
          <w:b/>
          <w:i/>
          <w:color w:val="auto"/>
          <w:sz w:val="24"/>
          <w:szCs w:val="24"/>
        </w:rPr>
      </w:pPr>
      <w:r w:rsidRPr="00144755">
        <w:rPr>
          <w:rFonts w:ascii="Times New Roman" w:hAnsi="Times New Roman" w:cs="Times New Roman"/>
          <w:b/>
          <w:i/>
          <w:color w:val="auto"/>
          <w:sz w:val="24"/>
          <w:szCs w:val="24"/>
        </w:rPr>
        <w:t>Содержание</w:t>
      </w:r>
      <w:r w:rsidRPr="00144755">
        <w:rPr>
          <w:rFonts w:ascii="Times New Roman" w:hAnsi="Times New Roman" w:cs="Times New Roman"/>
          <w:b/>
          <w:i/>
          <w:color w:val="auto"/>
          <w:spacing w:val="-6"/>
          <w:sz w:val="24"/>
          <w:szCs w:val="24"/>
        </w:rPr>
        <w:t xml:space="preserve"> </w:t>
      </w:r>
      <w:r w:rsidRPr="00144755">
        <w:rPr>
          <w:rFonts w:ascii="Times New Roman" w:hAnsi="Times New Roman" w:cs="Times New Roman"/>
          <w:b/>
          <w:i/>
          <w:color w:val="auto"/>
          <w:sz w:val="24"/>
          <w:szCs w:val="24"/>
        </w:rPr>
        <w:t>образовательной</w:t>
      </w:r>
      <w:r w:rsidRPr="00144755">
        <w:rPr>
          <w:rFonts w:ascii="Times New Roman" w:hAnsi="Times New Roman" w:cs="Times New Roman"/>
          <w:b/>
          <w:i/>
          <w:color w:val="auto"/>
          <w:spacing w:val="-4"/>
          <w:sz w:val="24"/>
          <w:szCs w:val="24"/>
        </w:rPr>
        <w:t xml:space="preserve"> </w:t>
      </w:r>
      <w:r w:rsidRPr="00144755">
        <w:rPr>
          <w:rFonts w:ascii="Times New Roman" w:hAnsi="Times New Roman" w:cs="Times New Roman"/>
          <w:b/>
          <w:i/>
          <w:color w:val="auto"/>
          <w:sz w:val="24"/>
          <w:szCs w:val="24"/>
        </w:rPr>
        <w:t>деятельности</w:t>
      </w:r>
    </w:p>
    <w:p w14:paraId="418D11C0" w14:textId="77777777" w:rsidR="00E80D37" w:rsidRPr="009359FE" w:rsidRDefault="00E80D37" w:rsidP="00E80D37">
      <w:pPr>
        <w:pStyle w:val="a4"/>
        <w:spacing w:before="30" w:line="276" w:lineRule="auto"/>
        <w:ind w:right="246"/>
      </w:pPr>
      <w:r w:rsidRPr="009359FE">
        <w:t>Педагог</w:t>
      </w:r>
      <w:r w:rsidRPr="009359FE">
        <w:rPr>
          <w:spacing w:val="1"/>
        </w:rPr>
        <w:t xml:space="preserve"> </w:t>
      </w:r>
      <w:r w:rsidRPr="009359FE">
        <w:t>поддерживает</w:t>
      </w:r>
      <w:r w:rsidRPr="009359FE">
        <w:rPr>
          <w:spacing w:val="1"/>
        </w:rPr>
        <w:t xml:space="preserve"> </w:t>
      </w:r>
      <w:r w:rsidRPr="009359FE">
        <w:t>желание</w:t>
      </w:r>
      <w:r w:rsidRPr="009359FE">
        <w:rPr>
          <w:spacing w:val="1"/>
        </w:rPr>
        <w:t xml:space="preserve"> </w:t>
      </w:r>
      <w:r w:rsidRPr="009359FE">
        <w:t>детей</w:t>
      </w:r>
      <w:r w:rsidRPr="009359FE">
        <w:rPr>
          <w:spacing w:val="1"/>
        </w:rPr>
        <w:t xml:space="preserve"> </w:t>
      </w:r>
      <w:r w:rsidRPr="009359FE">
        <w:t>познакомиться</w:t>
      </w:r>
      <w:r w:rsidRPr="009359FE">
        <w:rPr>
          <w:spacing w:val="1"/>
        </w:rPr>
        <w:t xml:space="preserve"> </w:t>
      </w:r>
      <w:r w:rsidRPr="009359FE">
        <w:t>со</w:t>
      </w:r>
      <w:r w:rsidRPr="009359FE">
        <w:rPr>
          <w:spacing w:val="1"/>
        </w:rPr>
        <w:t xml:space="preserve"> </w:t>
      </w:r>
      <w:r w:rsidRPr="009359FE">
        <w:t>сверстником,</w:t>
      </w:r>
      <w:r w:rsidRPr="009359FE">
        <w:rPr>
          <w:spacing w:val="1"/>
        </w:rPr>
        <w:t xml:space="preserve"> </w:t>
      </w:r>
      <w:r w:rsidRPr="009359FE">
        <w:t>узнать</w:t>
      </w:r>
      <w:r w:rsidRPr="009359FE">
        <w:rPr>
          <w:spacing w:val="1"/>
        </w:rPr>
        <w:t xml:space="preserve"> </w:t>
      </w:r>
      <w:r w:rsidRPr="009359FE">
        <w:t>его</w:t>
      </w:r>
      <w:r w:rsidRPr="009359FE">
        <w:rPr>
          <w:spacing w:val="1"/>
        </w:rPr>
        <w:t xml:space="preserve"> </w:t>
      </w:r>
      <w:r w:rsidRPr="009359FE">
        <w:t>имя,</w:t>
      </w:r>
      <w:r w:rsidRPr="009359FE">
        <w:rPr>
          <w:spacing w:val="1"/>
        </w:rPr>
        <w:t xml:space="preserve"> </w:t>
      </w:r>
      <w:r w:rsidRPr="009359FE">
        <w:t xml:space="preserve">используя приемы поощрения и одобрения. Оказывает помощь детям в </w:t>
      </w:r>
      <w:r w:rsidRPr="009359FE">
        <w:lastRenderedPageBreak/>
        <w:t>определении особенностей</w:t>
      </w:r>
      <w:r w:rsidRPr="009359FE">
        <w:rPr>
          <w:spacing w:val="-57"/>
        </w:rPr>
        <w:t xml:space="preserve"> </w:t>
      </w:r>
      <w:r w:rsidRPr="009359FE">
        <w:t>внешнего</w:t>
      </w:r>
      <w:r w:rsidRPr="009359FE">
        <w:rPr>
          <w:spacing w:val="1"/>
        </w:rPr>
        <w:t xml:space="preserve"> </w:t>
      </w:r>
      <w:r w:rsidRPr="009359FE">
        <w:t>вида</w:t>
      </w:r>
      <w:r w:rsidRPr="009359FE">
        <w:rPr>
          <w:spacing w:val="1"/>
        </w:rPr>
        <w:t xml:space="preserve"> </w:t>
      </w:r>
      <w:r w:rsidRPr="009359FE">
        <w:t>мальчиков</w:t>
      </w:r>
      <w:r w:rsidRPr="009359FE">
        <w:rPr>
          <w:spacing w:val="1"/>
        </w:rPr>
        <w:t xml:space="preserve"> </w:t>
      </w:r>
      <w:r w:rsidRPr="009359FE">
        <w:t>и</w:t>
      </w:r>
      <w:r w:rsidRPr="009359FE">
        <w:rPr>
          <w:spacing w:val="1"/>
        </w:rPr>
        <w:t xml:space="preserve"> </w:t>
      </w:r>
      <w:r w:rsidRPr="009359FE">
        <w:t>девочек,</w:t>
      </w:r>
      <w:r w:rsidRPr="009359FE">
        <w:rPr>
          <w:spacing w:val="1"/>
        </w:rPr>
        <w:t xml:space="preserve"> </w:t>
      </w:r>
      <w:r w:rsidRPr="009359FE">
        <w:t>их</w:t>
      </w:r>
      <w:r w:rsidRPr="009359FE">
        <w:rPr>
          <w:spacing w:val="1"/>
        </w:rPr>
        <w:t xml:space="preserve"> </w:t>
      </w:r>
      <w:r w:rsidRPr="009359FE">
        <w:t>одежды,</w:t>
      </w:r>
      <w:r w:rsidRPr="009359FE">
        <w:rPr>
          <w:spacing w:val="1"/>
        </w:rPr>
        <w:t xml:space="preserve"> </w:t>
      </w:r>
      <w:r w:rsidRPr="009359FE">
        <w:t>причесок,</w:t>
      </w:r>
      <w:r w:rsidRPr="009359FE">
        <w:rPr>
          <w:spacing w:val="1"/>
        </w:rPr>
        <w:t xml:space="preserve"> </w:t>
      </w:r>
      <w:r w:rsidRPr="009359FE">
        <w:t>предпочитаемых</w:t>
      </w:r>
      <w:r w:rsidRPr="009359FE">
        <w:rPr>
          <w:spacing w:val="60"/>
        </w:rPr>
        <w:t xml:space="preserve"> </w:t>
      </w:r>
      <w:r w:rsidRPr="009359FE">
        <w:t>игрушек,</w:t>
      </w:r>
      <w:r w:rsidRPr="009359FE">
        <w:rPr>
          <w:spacing w:val="60"/>
        </w:rPr>
        <w:t xml:space="preserve"> </w:t>
      </w:r>
      <w:r w:rsidRPr="009359FE">
        <w:t>задает</w:t>
      </w:r>
      <w:r w:rsidRPr="009359FE">
        <w:rPr>
          <w:spacing w:val="-57"/>
        </w:rPr>
        <w:t xml:space="preserve"> </w:t>
      </w:r>
      <w:r w:rsidRPr="009359FE">
        <w:t>детям</w:t>
      </w:r>
      <w:r w:rsidRPr="009359FE">
        <w:rPr>
          <w:spacing w:val="1"/>
        </w:rPr>
        <w:t xml:space="preserve"> </w:t>
      </w:r>
      <w:r w:rsidRPr="009359FE">
        <w:t>вопросы</w:t>
      </w:r>
      <w:r w:rsidRPr="009359FE">
        <w:rPr>
          <w:spacing w:val="1"/>
        </w:rPr>
        <w:t xml:space="preserve"> </w:t>
      </w:r>
      <w:r w:rsidRPr="009359FE">
        <w:t>уточняющего</w:t>
      </w:r>
      <w:r w:rsidRPr="009359FE">
        <w:rPr>
          <w:spacing w:val="1"/>
        </w:rPr>
        <w:t xml:space="preserve"> </w:t>
      </w:r>
      <w:r w:rsidRPr="009359FE">
        <w:t>характера</w:t>
      </w:r>
      <w:r w:rsidRPr="009359FE">
        <w:rPr>
          <w:spacing w:val="1"/>
        </w:rPr>
        <w:t xml:space="preserve"> </w:t>
      </w:r>
      <w:r w:rsidRPr="009359FE">
        <w:t>(Кто</w:t>
      </w:r>
      <w:r w:rsidRPr="009359FE">
        <w:rPr>
          <w:spacing w:val="1"/>
        </w:rPr>
        <w:t xml:space="preserve"> </w:t>
      </w:r>
      <w:r w:rsidRPr="009359FE">
        <w:t>это?</w:t>
      </w:r>
      <w:r w:rsidRPr="009359FE">
        <w:rPr>
          <w:spacing w:val="1"/>
        </w:rPr>
        <w:t xml:space="preserve"> </w:t>
      </w:r>
      <w:r w:rsidRPr="009359FE">
        <w:t>Почему это</w:t>
      </w:r>
      <w:r w:rsidRPr="009359FE">
        <w:rPr>
          <w:spacing w:val="1"/>
        </w:rPr>
        <w:t xml:space="preserve"> </w:t>
      </w:r>
      <w:r w:rsidRPr="009359FE">
        <w:t>девочка</w:t>
      </w:r>
      <w:r w:rsidRPr="009359FE">
        <w:rPr>
          <w:spacing w:val="1"/>
        </w:rPr>
        <w:t xml:space="preserve"> </w:t>
      </w:r>
      <w:r w:rsidRPr="009359FE">
        <w:t>\ мальчик?),</w:t>
      </w:r>
      <w:r w:rsidRPr="009359FE">
        <w:rPr>
          <w:spacing w:val="1"/>
        </w:rPr>
        <w:t xml:space="preserve"> </w:t>
      </w:r>
      <w:r w:rsidRPr="009359FE">
        <w:t>объясняет</w:t>
      </w:r>
      <w:r w:rsidRPr="009359FE">
        <w:rPr>
          <w:spacing w:val="1"/>
        </w:rPr>
        <w:t xml:space="preserve"> </w:t>
      </w:r>
      <w:r w:rsidRPr="009359FE">
        <w:t>отличительные</w:t>
      </w:r>
      <w:r w:rsidRPr="009359FE">
        <w:rPr>
          <w:spacing w:val="1"/>
        </w:rPr>
        <w:t xml:space="preserve"> </w:t>
      </w:r>
      <w:r w:rsidRPr="009359FE">
        <w:t>признаки</w:t>
      </w:r>
      <w:r w:rsidRPr="009359FE">
        <w:rPr>
          <w:spacing w:val="1"/>
        </w:rPr>
        <w:t xml:space="preserve"> </w:t>
      </w:r>
      <w:r w:rsidRPr="009359FE">
        <w:t>взрослых</w:t>
      </w:r>
      <w:r w:rsidRPr="009359FE">
        <w:rPr>
          <w:spacing w:val="1"/>
        </w:rPr>
        <w:t xml:space="preserve"> </w:t>
      </w:r>
      <w:r w:rsidRPr="009359FE">
        <w:t>и</w:t>
      </w:r>
      <w:r w:rsidRPr="009359FE">
        <w:rPr>
          <w:spacing w:val="1"/>
        </w:rPr>
        <w:t xml:space="preserve"> </w:t>
      </w:r>
      <w:r w:rsidRPr="009359FE">
        <w:t>детей,</w:t>
      </w:r>
      <w:r w:rsidRPr="009359FE">
        <w:rPr>
          <w:spacing w:val="1"/>
        </w:rPr>
        <w:t xml:space="preserve"> </w:t>
      </w:r>
      <w:r w:rsidRPr="009359FE">
        <w:t>используя</w:t>
      </w:r>
      <w:r w:rsidRPr="009359FE">
        <w:rPr>
          <w:spacing w:val="1"/>
        </w:rPr>
        <w:t xml:space="preserve"> </w:t>
      </w:r>
      <w:r w:rsidRPr="009359FE">
        <w:t>наглядный</w:t>
      </w:r>
      <w:r w:rsidRPr="009359FE">
        <w:rPr>
          <w:spacing w:val="1"/>
        </w:rPr>
        <w:t xml:space="preserve"> </w:t>
      </w:r>
      <w:r w:rsidRPr="009359FE">
        <w:t>материал</w:t>
      </w:r>
      <w:r w:rsidRPr="009359FE">
        <w:rPr>
          <w:spacing w:val="1"/>
        </w:rPr>
        <w:t xml:space="preserve"> </w:t>
      </w:r>
      <w:r w:rsidRPr="009359FE">
        <w:t>и</w:t>
      </w:r>
      <w:r w:rsidRPr="009359FE">
        <w:rPr>
          <w:spacing w:val="1"/>
        </w:rPr>
        <w:t xml:space="preserve"> </w:t>
      </w:r>
      <w:r w:rsidRPr="009359FE">
        <w:t>повседневные</w:t>
      </w:r>
      <w:r w:rsidRPr="009359FE">
        <w:rPr>
          <w:spacing w:val="1"/>
        </w:rPr>
        <w:t xml:space="preserve"> </w:t>
      </w:r>
      <w:r w:rsidRPr="009359FE">
        <w:t>жизненные ситуации. Показывает и называет ребенку основные части тела и лица человека, его</w:t>
      </w:r>
      <w:r w:rsidRPr="009359FE">
        <w:rPr>
          <w:spacing w:val="1"/>
        </w:rPr>
        <w:t xml:space="preserve"> </w:t>
      </w:r>
      <w:r w:rsidRPr="009359FE">
        <w:t>действия.</w:t>
      </w:r>
      <w:r w:rsidRPr="009359FE">
        <w:rPr>
          <w:spacing w:val="-1"/>
        </w:rPr>
        <w:t xml:space="preserve"> </w:t>
      </w:r>
      <w:r w:rsidRPr="009359FE">
        <w:t>Поддерживает</w:t>
      </w:r>
      <w:r w:rsidRPr="009359FE">
        <w:rPr>
          <w:spacing w:val="-1"/>
        </w:rPr>
        <w:t xml:space="preserve"> </w:t>
      </w:r>
      <w:r w:rsidRPr="009359FE">
        <w:t>желание</w:t>
      </w:r>
      <w:r w:rsidRPr="009359FE">
        <w:rPr>
          <w:spacing w:val="-2"/>
        </w:rPr>
        <w:t xml:space="preserve"> </w:t>
      </w:r>
      <w:r w:rsidRPr="009359FE">
        <w:t>ребенка</w:t>
      </w:r>
      <w:r w:rsidRPr="009359FE">
        <w:rPr>
          <w:spacing w:val="-2"/>
        </w:rPr>
        <w:t xml:space="preserve"> </w:t>
      </w:r>
      <w:r w:rsidRPr="009359FE">
        <w:t>называть и</w:t>
      </w:r>
      <w:r w:rsidRPr="009359FE">
        <w:rPr>
          <w:spacing w:val="-1"/>
        </w:rPr>
        <w:t xml:space="preserve"> </w:t>
      </w:r>
      <w:r w:rsidRPr="009359FE">
        <w:t>различать основные</w:t>
      </w:r>
      <w:r w:rsidRPr="009359FE">
        <w:rPr>
          <w:spacing w:val="-3"/>
        </w:rPr>
        <w:t xml:space="preserve"> </w:t>
      </w:r>
      <w:r w:rsidRPr="009359FE">
        <w:t>действия</w:t>
      </w:r>
      <w:r w:rsidRPr="009359FE">
        <w:rPr>
          <w:spacing w:val="-1"/>
        </w:rPr>
        <w:t xml:space="preserve"> </w:t>
      </w:r>
      <w:r w:rsidRPr="009359FE">
        <w:t>взрослых.</w:t>
      </w:r>
    </w:p>
    <w:p w14:paraId="5BEEDD12" w14:textId="77777777" w:rsidR="00E80D37" w:rsidRPr="009359FE" w:rsidRDefault="00E80D37" w:rsidP="00E80D37">
      <w:pPr>
        <w:pStyle w:val="a4"/>
        <w:spacing w:before="1" w:line="276" w:lineRule="auto"/>
        <w:ind w:right="245"/>
      </w:pPr>
      <w:r w:rsidRPr="009359FE">
        <w:t>Педагог</w:t>
      </w:r>
      <w:r w:rsidRPr="009359FE">
        <w:rPr>
          <w:spacing w:val="1"/>
        </w:rPr>
        <w:t xml:space="preserve"> </w:t>
      </w:r>
      <w:r w:rsidRPr="009359FE">
        <w:t>знакомит</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основными</w:t>
      </w:r>
      <w:r w:rsidRPr="009359FE">
        <w:rPr>
          <w:spacing w:val="1"/>
        </w:rPr>
        <w:t xml:space="preserve"> </w:t>
      </w:r>
      <w:r w:rsidRPr="009359FE">
        <w:t>эмоциями</w:t>
      </w:r>
      <w:r w:rsidRPr="009359FE">
        <w:rPr>
          <w:spacing w:val="1"/>
        </w:rPr>
        <w:t xml:space="preserve"> </w:t>
      </w:r>
      <w:r w:rsidRPr="009359FE">
        <w:t>и</w:t>
      </w:r>
      <w:r w:rsidRPr="009359FE">
        <w:rPr>
          <w:spacing w:val="1"/>
        </w:rPr>
        <w:t xml:space="preserve"> </w:t>
      </w:r>
      <w:r w:rsidRPr="009359FE">
        <w:t>чувствами</w:t>
      </w:r>
      <w:r w:rsidRPr="009359FE">
        <w:rPr>
          <w:spacing w:val="1"/>
        </w:rPr>
        <w:t xml:space="preserve"> </w:t>
      </w:r>
      <w:r w:rsidRPr="009359FE">
        <w:t>человека,</w:t>
      </w:r>
      <w:r w:rsidRPr="009359FE">
        <w:rPr>
          <w:spacing w:val="1"/>
        </w:rPr>
        <w:t xml:space="preserve"> </w:t>
      </w:r>
      <w:r w:rsidRPr="009359FE">
        <w:t>обозначает</w:t>
      </w:r>
      <w:r w:rsidRPr="009359FE">
        <w:rPr>
          <w:spacing w:val="1"/>
        </w:rPr>
        <w:t xml:space="preserve"> </w:t>
      </w:r>
      <w:r w:rsidRPr="009359FE">
        <w:t>их</w:t>
      </w:r>
      <w:r w:rsidRPr="009359FE">
        <w:rPr>
          <w:spacing w:val="1"/>
        </w:rPr>
        <w:t xml:space="preserve"> </w:t>
      </w:r>
      <w:r w:rsidRPr="009359FE">
        <w:t>словом, демонстрирует их проявление мимикой, жестами, интонацией голоса. Предлагает детям</w:t>
      </w:r>
      <w:r w:rsidRPr="009359FE">
        <w:rPr>
          <w:spacing w:val="1"/>
        </w:rPr>
        <w:t xml:space="preserve"> </w:t>
      </w:r>
      <w:r w:rsidRPr="009359FE">
        <w:t>повторить слова, обозначающие эмоциональное состояние человека, предлагает детям задания,</w:t>
      </w:r>
      <w:r w:rsidRPr="009359FE">
        <w:rPr>
          <w:spacing w:val="1"/>
        </w:rPr>
        <w:t xml:space="preserve"> </w:t>
      </w:r>
      <w:r w:rsidRPr="009359FE">
        <w:t>помогающие</w:t>
      </w:r>
      <w:r w:rsidRPr="009359FE">
        <w:rPr>
          <w:spacing w:val="-3"/>
        </w:rPr>
        <w:t xml:space="preserve"> </w:t>
      </w:r>
      <w:r w:rsidRPr="009359FE">
        <w:t>закрепить</w:t>
      </w:r>
      <w:r w:rsidRPr="009359FE">
        <w:rPr>
          <w:spacing w:val="-2"/>
        </w:rPr>
        <w:t xml:space="preserve"> </w:t>
      </w:r>
      <w:r w:rsidRPr="009359FE">
        <w:t>представление</w:t>
      </w:r>
      <w:r w:rsidRPr="009359FE">
        <w:rPr>
          <w:spacing w:val="-2"/>
        </w:rPr>
        <w:t xml:space="preserve"> </w:t>
      </w:r>
      <w:r w:rsidRPr="009359FE">
        <w:t>об</w:t>
      </w:r>
      <w:r w:rsidRPr="009359FE">
        <w:rPr>
          <w:spacing w:val="-1"/>
        </w:rPr>
        <w:t xml:space="preserve"> </w:t>
      </w:r>
      <w:r w:rsidRPr="009359FE">
        <w:t>эмоциях,</w:t>
      </w:r>
      <w:r w:rsidRPr="009359FE">
        <w:rPr>
          <w:spacing w:val="-1"/>
        </w:rPr>
        <w:t xml:space="preserve"> </w:t>
      </w:r>
      <w:r w:rsidRPr="009359FE">
        <w:t>в</w:t>
      </w:r>
      <w:r w:rsidRPr="009359FE">
        <w:rPr>
          <w:spacing w:val="-4"/>
        </w:rPr>
        <w:t xml:space="preserve"> </w:t>
      </w:r>
      <w:r w:rsidRPr="009359FE">
        <w:t>том</w:t>
      </w:r>
      <w:r w:rsidRPr="009359FE">
        <w:rPr>
          <w:spacing w:val="-1"/>
        </w:rPr>
        <w:t xml:space="preserve"> </w:t>
      </w:r>
      <w:r w:rsidRPr="009359FE">
        <w:t>числе</w:t>
      </w:r>
      <w:r w:rsidRPr="009359FE">
        <w:rPr>
          <w:spacing w:val="-2"/>
        </w:rPr>
        <w:t xml:space="preserve"> </w:t>
      </w:r>
      <w:r w:rsidRPr="009359FE">
        <w:t>их</w:t>
      </w:r>
      <w:r w:rsidRPr="009359FE">
        <w:rPr>
          <w:spacing w:val="3"/>
        </w:rPr>
        <w:t xml:space="preserve"> </w:t>
      </w:r>
      <w:r w:rsidRPr="009359FE">
        <w:t>узнавание</w:t>
      </w:r>
      <w:r w:rsidRPr="009359FE">
        <w:rPr>
          <w:spacing w:val="-2"/>
        </w:rPr>
        <w:t xml:space="preserve"> </w:t>
      </w:r>
      <w:r w:rsidRPr="009359FE">
        <w:t>на</w:t>
      </w:r>
      <w:r w:rsidRPr="009359FE">
        <w:rPr>
          <w:spacing w:val="-2"/>
        </w:rPr>
        <w:t xml:space="preserve"> </w:t>
      </w:r>
      <w:r w:rsidRPr="009359FE">
        <w:t>картинках.</w:t>
      </w:r>
    </w:p>
    <w:p w14:paraId="75A3F213" w14:textId="77777777" w:rsidR="00E80D37" w:rsidRPr="009359FE" w:rsidRDefault="00E80D37" w:rsidP="00E80D37">
      <w:pPr>
        <w:pStyle w:val="a4"/>
        <w:spacing w:line="276" w:lineRule="auto"/>
        <w:ind w:right="248"/>
      </w:pPr>
      <w:r w:rsidRPr="009359FE">
        <w:t>Педагог рассматривает вместе с детьми картинки с изображением семьи: детей, родителей.</w:t>
      </w:r>
      <w:r w:rsidRPr="009359FE">
        <w:rPr>
          <w:spacing w:val="1"/>
        </w:rPr>
        <w:t xml:space="preserve"> </w:t>
      </w:r>
      <w:r w:rsidRPr="009359FE">
        <w:t>Поощряет стремление детей узнавать членов семьи, называть их, рассказывает детям о том, как</w:t>
      </w:r>
      <w:r w:rsidRPr="009359FE">
        <w:rPr>
          <w:spacing w:val="1"/>
        </w:rPr>
        <w:t xml:space="preserve"> </w:t>
      </w:r>
      <w:r w:rsidRPr="009359FE">
        <w:t>члены</w:t>
      </w:r>
      <w:r w:rsidRPr="009359FE">
        <w:rPr>
          <w:spacing w:val="-1"/>
        </w:rPr>
        <w:t xml:space="preserve"> </w:t>
      </w:r>
      <w:r w:rsidRPr="009359FE">
        <w:t>семьи могут заботиться друг</w:t>
      </w:r>
      <w:r w:rsidRPr="009359FE">
        <w:rPr>
          <w:spacing w:val="-1"/>
        </w:rPr>
        <w:t xml:space="preserve"> </w:t>
      </w:r>
      <w:r w:rsidRPr="009359FE">
        <w:t>о друге.</w:t>
      </w:r>
    </w:p>
    <w:p w14:paraId="2D8AAA61" w14:textId="77777777" w:rsidR="00E80D37" w:rsidRPr="009359FE" w:rsidRDefault="00E80D37" w:rsidP="00E80D37">
      <w:pPr>
        <w:pStyle w:val="a4"/>
        <w:spacing w:before="2" w:line="276" w:lineRule="auto"/>
        <w:ind w:right="244"/>
      </w:pPr>
      <w:r w:rsidRPr="009359FE">
        <w:t>Педагог</w:t>
      </w:r>
      <w:r w:rsidRPr="009359FE">
        <w:rPr>
          <w:spacing w:val="7"/>
        </w:rPr>
        <w:t xml:space="preserve"> </w:t>
      </w:r>
      <w:r w:rsidRPr="009359FE">
        <w:t>поддерживает</w:t>
      </w:r>
      <w:r w:rsidRPr="009359FE">
        <w:rPr>
          <w:spacing w:val="10"/>
        </w:rPr>
        <w:t xml:space="preserve"> </w:t>
      </w:r>
      <w:r w:rsidRPr="009359FE">
        <w:t>желание</w:t>
      </w:r>
      <w:r w:rsidRPr="009359FE">
        <w:rPr>
          <w:spacing w:val="6"/>
        </w:rPr>
        <w:t xml:space="preserve"> </w:t>
      </w:r>
      <w:r w:rsidRPr="009359FE">
        <w:t>детей</w:t>
      </w:r>
      <w:r w:rsidRPr="009359FE">
        <w:rPr>
          <w:spacing w:val="9"/>
        </w:rPr>
        <w:t xml:space="preserve"> </w:t>
      </w:r>
      <w:r w:rsidRPr="009359FE">
        <w:t>познавать</w:t>
      </w:r>
      <w:r w:rsidRPr="009359FE">
        <w:rPr>
          <w:spacing w:val="9"/>
        </w:rPr>
        <w:t xml:space="preserve"> </w:t>
      </w:r>
      <w:r w:rsidRPr="009359FE">
        <w:t>пространство</w:t>
      </w:r>
      <w:r w:rsidRPr="009359FE">
        <w:rPr>
          <w:spacing w:val="8"/>
        </w:rPr>
        <w:t xml:space="preserve"> </w:t>
      </w:r>
      <w:r w:rsidRPr="009359FE">
        <w:t>своей</w:t>
      </w:r>
      <w:r w:rsidRPr="009359FE">
        <w:rPr>
          <w:spacing w:val="9"/>
        </w:rPr>
        <w:t xml:space="preserve"> </w:t>
      </w:r>
      <w:r w:rsidRPr="009359FE">
        <w:t>группы,</w:t>
      </w:r>
      <w:r w:rsidRPr="009359FE">
        <w:rPr>
          <w:spacing w:val="9"/>
        </w:rPr>
        <w:t xml:space="preserve"> </w:t>
      </w:r>
      <w:r w:rsidRPr="009359FE">
        <w:t>узнавать</w:t>
      </w:r>
      <w:r w:rsidRPr="009359FE">
        <w:rPr>
          <w:spacing w:val="9"/>
        </w:rPr>
        <w:t xml:space="preserve"> </w:t>
      </w:r>
      <w:r w:rsidRPr="009359FE">
        <w:t>вход</w:t>
      </w:r>
      <w:r w:rsidRPr="009359FE">
        <w:rPr>
          <w:spacing w:val="-58"/>
        </w:rPr>
        <w:t xml:space="preserve"> </w:t>
      </w:r>
      <w:r w:rsidRPr="009359FE">
        <w:t>в группу,</w:t>
      </w:r>
      <w:r w:rsidRPr="009359FE">
        <w:rPr>
          <w:spacing w:val="1"/>
        </w:rPr>
        <w:t xml:space="preserve"> </w:t>
      </w:r>
      <w:r w:rsidRPr="009359FE">
        <w:t>ее расположение на этаже, педагогов, которые работают с детьми. Рассматривает с</w:t>
      </w:r>
      <w:r w:rsidRPr="009359FE">
        <w:rPr>
          <w:spacing w:val="1"/>
        </w:rPr>
        <w:t xml:space="preserve"> </w:t>
      </w:r>
      <w:r w:rsidRPr="009359FE">
        <w:t>детьми пространство группы, назначение каждого помещения, его наполнение, помогает детям</w:t>
      </w:r>
      <w:r w:rsidRPr="009359FE">
        <w:rPr>
          <w:spacing w:val="1"/>
        </w:rPr>
        <w:t xml:space="preserve"> </w:t>
      </w:r>
      <w:r w:rsidRPr="009359FE">
        <w:t>ориентироваться</w:t>
      </w:r>
      <w:r w:rsidRPr="009359FE">
        <w:rPr>
          <w:spacing w:val="-1"/>
        </w:rPr>
        <w:t xml:space="preserve"> </w:t>
      </w:r>
      <w:r w:rsidRPr="009359FE">
        <w:t>в</w:t>
      </w:r>
      <w:r w:rsidRPr="009359FE">
        <w:rPr>
          <w:spacing w:val="-1"/>
        </w:rPr>
        <w:t xml:space="preserve"> </w:t>
      </w:r>
      <w:r w:rsidRPr="009359FE">
        <w:t>пространстве</w:t>
      </w:r>
      <w:r w:rsidRPr="009359FE">
        <w:rPr>
          <w:spacing w:val="-1"/>
        </w:rPr>
        <w:t xml:space="preserve"> </w:t>
      </w:r>
      <w:r w:rsidRPr="009359FE">
        <w:t>группы.</w:t>
      </w:r>
    </w:p>
    <w:p w14:paraId="3BB71F3C" w14:textId="77777777" w:rsidR="00E80D37" w:rsidRPr="009359FE" w:rsidRDefault="00E80D37" w:rsidP="00E80D37">
      <w:pPr>
        <w:pStyle w:val="a4"/>
        <w:spacing w:line="276" w:lineRule="auto"/>
        <w:ind w:right="248"/>
      </w:pPr>
      <w:r w:rsidRPr="009359FE">
        <w:t>Педагог</w:t>
      </w:r>
      <w:r w:rsidRPr="009359FE">
        <w:rPr>
          <w:spacing w:val="1"/>
        </w:rPr>
        <w:t xml:space="preserve"> </w:t>
      </w:r>
      <w:r w:rsidRPr="009359FE">
        <w:t>поддерживает</w:t>
      </w:r>
      <w:r w:rsidRPr="009359FE">
        <w:rPr>
          <w:spacing w:val="1"/>
        </w:rPr>
        <w:t xml:space="preserve"> </w:t>
      </w:r>
      <w:r w:rsidRPr="009359FE">
        <w:t>стремление</w:t>
      </w:r>
      <w:r w:rsidRPr="009359FE">
        <w:rPr>
          <w:spacing w:val="1"/>
        </w:rPr>
        <w:t xml:space="preserve"> </w:t>
      </w:r>
      <w:r w:rsidRPr="009359FE">
        <w:t>детей</w:t>
      </w:r>
      <w:r w:rsidRPr="009359FE">
        <w:rPr>
          <w:spacing w:val="1"/>
        </w:rPr>
        <w:t xml:space="preserve"> </w:t>
      </w:r>
      <w:r w:rsidRPr="009359FE">
        <w:t>выполнять</w:t>
      </w:r>
      <w:r w:rsidRPr="009359FE">
        <w:rPr>
          <w:spacing w:val="1"/>
        </w:rPr>
        <w:t xml:space="preserve"> </w:t>
      </w:r>
      <w:r w:rsidRPr="009359FE">
        <w:t>элементарные</w:t>
      </w:r>
      <w:r w:rsidRPr="009359FE">
        <w:rPr>
          <w:spacing w:val="1"/>
        </w:rPr>
        <w:t xml:space="preserve"> </w:t>
      </w:r>
      <w:r w:rsidRPr="009359FE">
        <w:t>правила</w:t>
      </w:r>
      <w:r w:rsidRPr="009359FE">
        <w:rPr>
          <w:spacing w:val="1"/>
        </w:rPr>
        <w:t xml:space="preserve"> </w:t>
      </w:r>
      <w:r w:rsidRPr="009359FE">
        <w:t>поведения</w:t>
      </w:r>
      <w:r w:rsidRPr="009359FE">
        <w:rPr>
          <w:spacing w:val="1"/>
        </w:rPr>
        <w:t xml:space="preserve"> </w:t>
      </w:r>
      <w:r w:rsidRPr="009359FE">
        <w:t>(«можно», «нельзя»). Личным показом демонстрирует правила общения: здоровается, прощается,</w:t>
      </w:r>
      <w:r w:rsidRPr="009359FE">
        <w:rPr>
          <w:spacing w:val="1"/>
        </w:rPr>
        <w:t xml:space="preserve"> </w:t>
      </w:r>
      <w:r w:rsidRPr="009359FE">
        <w:t>говорит «спасибо», «пожалуйста», напоминает детям о важности использования данных слов в</w:t>
      </w:r>
      <w:r w:rsidRPr="009359FE">
        <w:rPr>
          <w:spacing w:val="1"/>
        </w:rPr>
        <w:t xml:space="preserve"> </w:t>
      </w:r>
      <w:r w:rsidRPr="009359FE">
        <w:t>процессе</w:t>
      </w:r>
      <w:r w:rsidRPr="009359FE">
        <w:rPr>
          <w:spacing w:val="1"/>
        </w:rPr>
        <w:t xml:space="preserve"> </w:t>
      </w:r>
      <w:r w:rsidRPr="009359FE">
        <w:t>общения</w:t>
      </w:r>
      <w:r w:rsidRPr="009359FE">
        <w:rPr>
          <w:spacing w:val="1"/>
        </w:rPr>
        <w:t xml:space="preserve"> </w:t>
      </w:r>
      <w:r w:rsidRPr="009359FE">
        <w:t>со</w:t>
      </w:r>
      <w:r w:rsidRPr="009359FE">
        <w:rPr>
          <w:spacing w:val="1"/>
        </w:rPr>
        <w:t xml:space="preserve"> </w:t>
      </w:r>
      <w:r w:rsidRPr="009359FE">
        <w:t>взрослыми</w:t>
      </w:r>
      <w:r w:rsidRPr="009359FE">
        <w:rPr>
          <w:spacing w:val="1"/>
        </w:rPr>
        <w:t xml:space="preserve"> </w:t>
      </w:r>
      <w:r w:rsidRPr="009359FE">
        <w:t>и</w:t>
      </w:r>
      <w:r w:rsidRPr="009359FE">
        <w:rPr>
          <w:spacing w:val="1"/>
        </w:rPr>
        <w:t xml:space="preserve"> </w:t>
      </w:r>
      <w:r w:rsidRPr="009359FE">
        <w:t>сверстниками,</w:t>
      </w:r>
      <w:r w:rsidRPr="009359FE">
        <w:rPr>
          <w:spacing w:val="1"/>
        </w:rPr>
        <w:t xml:space="preserve"> </w:t>
      </w:r>
      <w:r w:rsidRPr="009359FE">
        <w:t>поощряет</w:t>
      </w:r>
      <w:r w:rsidRPr="009359FE">
        <w:rPr>
          <w:spacing w:val="1"/>
        </w:rPr>
        <w:t xml:space="preserve"> </w:t>
      </w:r>
      <w:r w:rsidRPr="009359FE">
        <w:t>инициативу</w:t>
      </w:r>
      <w:r w:rsidRPr="009359FE">
        <w:rPr>
          <w:spacing w:val="1"/>
        </w:rPr>
        <w:t xml:space="preserve"> </w:t>
      </w:r>
      <w:r w:rsidRPr="009359FE">
        <w:t>и</w:t>
      </w:r>
      <w:r w:rsidRPr="009359FE">
        <w:rPr>
          <w:spacing w:val="1"/>
        </w:rPr>
        <w:t xml:space="preserve"> </w:t>
      </w:r>
      <w:r w:rsidRPr="009359FE">
        <w:t>самостоятельность</w:t>
      </w:r>
      <w:r w:rsidRPr="009359FE">
        <w:rPr>
          <w:spacing w:val="1"/>
        </w:rPr>
        <w:t xml:space="preserve"> </w:t>
      </w:r>
      <w:r w:rsidRPr="009359FE">
        <w:t>ребенка</w:t>
      </w:r>
      <w:r w:rsidRPr="009359FE">
        <w:rPr>
          <w:spacing w:val="-2"/>
        </w:rPr>
        <w:t xml:space="preserve"> </w:t>
      </w:r>
      <w:r w:rsidRPr="009359FE">
        <w:t>при использовании</w:t>
      </w:r>
      <w:r w:rsidRPr="009359FE">
        <w:rPr>
          <w:spacing w:val="3"/>
        </w:rPr>
        <w:t xml:space="preserve"> </w:t>
      </w:r>
      <w:r w:rsidRPr="009359FE">
        <w:t>«вежливых</w:t>
      </w:r>
      <w:r w:rsidRPr="009359FE">
        <w:rPr>
          <w:spacing w:val="2"/>
        </w:rPr>
        <w:t xml:space="preserve"> </w:t>
      </w:r>
      <w:r w:rsidRPr="009359FE">
        <w:t>слов».</w:t>
      </w:r>
    </w:p>
    <w:p w14:paraId="7B360C06" w14:textId="77777777" w:rsidR="00E80D37" w:rsidRPr="009359FE" w:rsidRDefault="00E80D37" w:rsidP="00E80D37">
      <w:pPr>
        <w:pStyle w:val="a4"/>
        <w:spacing w:line="276" w:lineRule="auto"/>
        <w:ind w:right="250"/>
      </w:pPr>
      <w:r w:rsidRPr="009359FE">
        <w:t>Педагог</w:t>
      </w:r>
      <w:r w:rsidRPr="009359FE">
        <w:rPr>
          <w:spacing w:val="1"/>
        </w:rPr>
        <w:t xml:space="preserve"> </w:t>
      </w:r>
      <w:r w:rsidRPr="009359FE">
        <w:t>использует</w:t>
      </w:r>
      <w:r w:rsidRPr="009359FE">
        <w:rPr>
          <w:spacing w:val="1"/>
        </w:rPr>
        <w:t xml:space="preserve"> </w:t>
      </w:r>
      <w:r w:rsidRPr="009359FE">
        <w:t>приемы</w:t>
      </w:r>
      <w:r w:rsidRPr="009359FE">
        <w:rPr>
          <w:spacing w:val="1"/>
        </w:rPr>
        <w:t xml:space="preserve"> </w:t>
      </w:r>
      <w:r w:rsidRPr="009359FE">
        <w:t>общения,</w:t>
      </w:r>
      <w:r w:rsidRPr="009359FE">
        <w:rPr>
          <w:spacing w:val="1"/>
        </w:rPr>
        <w:t xml:space="preserve"> </w:t>
      </w:r>
      <w:r w:rsidRPr="009359FE">
        <w:t>позволяющие</w:t>
      </w:r>
      <w:r w:rsidRPr="009359FE">
        <w:rPr>
          <w:spacing w:val="1"/>
        </w:rPr>
        <w:t xml:space="preserve"> </w:t>
      </w:r>
      <w:r w:rsidRPr="009359FE">
        <w:t>детям</w:t>
      </w:r>
      <w:r w:rsidRPr="009359FE">
        <w:rPr>
          <w:spacing w:val="1"/>
        </w:rPr>
        <w:t xml:space="preserve"> </w:t>
      </w:r>
      <w:r w:rsidRPr="009359FE">
        <w:t>проявлять</w:t>
      </w:r>
      <w:r w:rsidRPr="009359FE">
        <w:rPr>
          <w:spacing w:val="1"/>
        </w:rPr>
        <w:t xml:space="preserve"> </w:t>
      </w:r>
      <w:r w:rsidRPr="009359FE">
        <w:t>внимание</w:t>
      </w:r>
      <w:r w:rsidRPr="009359FE">
        <w:rPr>
          <w:spacing w:val="1"/>
        </w:rPr>
        <w:t xml:space="preserve"> </w:t>
      </w:r>
      <w:r w:rsidRPr="009359FE">
        <w:t>к</w:t>
      </w:r>
      <w:r w:rsidRPr="009359FE">
        <w:rPr>
          <w:spacing w:val="60"/>
        </w:rPr>
        <w:t xml:space="preserve"> </w:t>
      </w:r>
      <w:r w:rsidRPr="009359FE">
        <w:t>его</w:t>
      </w:r>
      <w:r w:rsidRPr="009359FE">
        <w:rPr>
          <w:spacing w:val="1"/>
        </w:rPr>
        <w:t xml:space="preserve"> </w:t>
      </w:r>
      <w:r w:rsidRPr="009359FE">
        <w:t>словам и</w:t>
      </w:r>
      <w:r w:rsidRPr="009359FE">
        <w:rPr>
          <w:spacing w:val="1"/>
        </w:rPr>
        <w:t xml:space="preserve"> </w:t>
      </w:r>
      <w:r w:rsidRPr="009359FE">
        <w:t>указаниям, поддерживает желание ребенка выполнять</w:t>
      </w:r>
      <w:r w:rsidRPr="009359FE">
        <w:rPr>
          <w:spacing w:val="60"/>
        </w:rPr>
        <w:t xml:space="preserve"> </w:t>
      </w:r>
      <w:r w:rsidRPr="009359FE">
        <w:t>указания взрослого, действовать</w:t>
      </w:r>
      <w:r w:rsidRPr="009359FE">
        <w:rPr>
          <w:spacing w:val="1"/>
        </w:rPr>
        <w:t xml:space="preserve"> </w:t>
      </w:r>
      <w:r w:rsidRPr="009359FE">
        <w:t>по</w:t>
      </w:r>
      <w:r w:rsidRPr="009359FE">
        <w:rPr>
          <w:spacing w:val="-1"/>
        </w:rPr>
        <w:t xml:space="preserve"> </w:t>
      </w:r>
      <w:r w:rsidRPr="009359FE">
        <w:t>его</w:t>
      </w:r>
      <w:r w:rsidRPr="009359FE">
        <w:rPr>
          <w:spacing w:val="-1"/>
        </w:rPr>
        <w:t xml:space="preserve"> </w:t>
      </w:r>
      <w:r w:rsidRPr="009359FE">
        <w:t>примеру</w:t>
      </w:r>
      <w:r w:rsidRPr="009359FE">
        <w:rPr>
          <w:spacing w:val="-5"/>
        </w:rPr>
        <w:t xml:space="preserve"> </w:t>
      </w:r>
      <w:r w:rsidRPr="009359FE">
        <w:t>и показу</w:t>
      </w:r>
    </w:p>
    <w:p w14:paraId="63782A1A" w14:textId="77777777" w:rsidR="00E80D37" w:rsidRPr="009359FE" w:rsidRDefault="00E80D37" w:rsidP="00E80D37">
      <w:pPr>
        <w:pStyle w:val="a4"/>
        <w:spacing w:before="80" w:line="276" w:lineRule="auto"/>
        <w:ind w:right="247"/>
      </w:pPr>
      <w:r w:rsidRPr="009359FE">
        <w:t>Педагог организует детей на участие в подвижных, музыкальных, сюжетных и хороводных</w:t>
      </w:r>
      <w:r w:rsidRPr="009359FE">
        <w:rPr>
          <w:spacing w:val="1"/>
        </w:rPr>
        <w:t xml:space="preserve"> </w:t>
      </w:r>
      <w:r w:rsidRPr="009359FE">
        <w:t>играх,</w:t>
      </w:r>
      <w:r w:rsidRPr="009359FE">
        <w:rPr>
          <w:spacing w:val="-4"/>
        </w:rPr>
        <w:t xml:space="preserve"> </w:t>
      </w:r>
      <w:r w:rsidRPr="009359FE">
        <w:t>поощряет их активность</w:t>
      </w:r>
      <w:r w:rsidRPr="009359FE">
        <w:rPr>
          <w:spacing w:val="-1"/>
        </w:rPr>
        <w:t xml:space="preserve"> </w:t>
      </w:r>
      <w:r w:rsidRPr="009359FE">
        <w:t>и</w:t>
      </w:r>
      <w:r w:rsidRPr="009359FE">
        <w:rPr>
          <w:spacing w:val="-1"/>
        </w:rPr>
        <w:t xml:space="preserve"> </w:t>
      </w:r>
      <w:r w:rsidRPr="009359FE">
        <w:t>инициативность</w:t>
      </w:r>
      <w:r w:rsidRPr="009359FE">
        <w:rPr>
          <w:spacing w:val="1"/>
        </w:rPr>
        <w:t xml:space="preserve"> </w:t>
      </w:r>
      <w:r w:rsidRPr="009359FE">
        <w:t>в</w:t>
      </w:r>
      <w:r w:rsidRPr="009359FE">
        <w:rPr>
          <w:spacing w:val="-2"/>
        </w:rPr>
        <w:t xml:space="preserve"> </w:t>
      </w:r>
      <w:r w:rsidRPr="009359FE">
        <w:t>ходе</w:t>
      </w:r>
      <w:r w:rsidRPr="009359FE">
        <w:rPr>
          <w:spacing w:val="1"/>
        </w:rPr>
        <w:t xml:space="preserve"> </w:t>
      </w:r>
      <w:r w:rsidRPr="009359FE">
        <w:t>участия</w:t>
      </w:r>
      <w:r w:rsidRPr="009359FE">
        <w:rPr>
          <w:spacing w:val="-1"/>
        </w:rPr>
        <w:t xml:space="preserve"> </w:t>
      </w:r>
      <w:r w:rsidRPr="009359FE">
        <w:t>в</w:t>
      </w:r>
      <w:r w:rsidRPr="009359FE">
        <w:rPr>
          <w:spacing w:val="-1"/>
        </w:rPr>
        <w:t xml:space="preserve"> </w:t>
      </w:r>
      <w:r w:rsidRPr="009359FE">
        <w:t>играх.</w:t>
      </w:r>
    </w:p>
    <w:p w14:paraId="13F42541" w14:textId="77777777" w:rsidR="00E80D37" w:rsidRPr="009359FE" w:rsidRDefault="00E80D37" w:rsidP="00E80D37">
      <w:pPr>
        <w:pStyle w:val="a4"/>
        <w:spacing w:line="276" w:lineRule="auto"/>
        <w:ind w:right="246"/>
      </w:pPr>
      <w:r w:rsidRPr="009359FE">
        <w:t>Педагог формирует представление детей о простых предметах своей одежды, обозначает</w:t>
      </w:r>
      <w:r w:rsidRPr="009359FE">
        <w:rPr>
          <w:spacing w:val="1"/>
        </w:rPr>
        <w:t xml:space="preserve"> </w:t>
      </w:r>
      <w:r w:rsidRPr="009359FE">
        <w:t>словами каждый предмет одежды, рассказывает детям о назначении предметов одежды, способах</w:t>
      </w:r>
      <w:r w:rsidRPr="009359FE">
        <w:rPr>
          <w:spacing w:val="1"/>
        </w:rPr>
        <w:t xml:space="preserve"> </w:t>
      </w:r>
      <w:r w:rsidRPr="009359FE">
        <w:t>их</w:t>
      </w:r>
      <w:r w:rsidRPr="009359FE">
        <w:rPr>
          <w:spacing w:val="-2"/>
        </w:rPr>
        <w:t xml:space="preserve"> </w:t>
      </w:r>
      <w:r w:rsidRPr="009359FE">
        <w:t>использования (надевание</w:t>
      </w:r>
      <w:r w:rsidRPr="009359FE">
        <w:rPr>
          <w:spacing w:val="-1"/>
        </w:rPr>
        <w:t xml:space="preserve"> </w:t>
      </w:r>
      <w:r w:rsidRPr="009359FE">
        <w:t>колготок,</w:t>
      </w:r>
      <w:r w:rsidRPr="009359FE">
        <w:rPr>
          <w:spacing w:val="-1"/>
        </w:rPr>
        <w:t xml:space="preserve"> </w:t>
      </w:r>
      <w:r w:rsidRPr="009359FE">
        <w:t>футболок и т.п.)</w:t>
      </w:r>
    </w:p>
    <w:p w14:paraId="1845E11E" w14:textId="77777777" w:rsidR="00E80D37" w:rsidRPr="009359FE" w:rsidRDefault="00E80D37" w:rsidP="00E80D37">
      <w:pPr>
        <w:pStyle w:val="a4"/>
        <w:spacing w:line="276" w:lineRule="auto"/>
        <w:ind w:right="243"/>
      </w:pPr>
      <w:r w:rsidRPr="009359FE">
        <w:rPr>
          <w:b/>
          <w:i/>
        </w:rPr>
        <w:t>В результате, к концу 3-го года жизни</w:t>
      </w:r>
      <w:r w:rsidRPr="009359FE">
        <w:t>, ребенок позитивен и эмоционально отзывчив,</w:t>
      </w:r>
      <w:r w:rsidRPr="009359FE">
        <w:rPr>
          <w:spacing w:val="1"/>
        </w:rPr>
        <w:t xml:space="preserve"> </w:t>
      </w:r>
      <w:r w:rsidRPr="009359FE">
        <w:t>охотно посещает детский сад, относится с доверием к педагогам, активно общается, участвует в</w:t>
      </w:r>
      <w:r w:rsidRPr="009359FE">
        <w:rPr>
          <w:spacing w:val="1"/>
        </w:rPr>
        <w:t xml:space="preserve"> </w:t>
      </w:r>
      <w:r w:rsidRPr="009359FE">
        <w:t>совместных действиях с ними, переносит показанные игровые действия в самостоятельные игры;</w:t>
      </w:r>
      <w:r w:rsidRPr="009359FE">
        <w:rPr>
          <w:spacing w:val="1"/>
        </w:rPr>
        <w:t xml:space="preserve"> </w:t>
      </w:r>
      <w:r w:rsidRPr="009359FE">
        <w:t>доброжелателен</w:t>
      </w:r>
      <w:r w:rsidRPr="009359FE">
        <w:rPr>
          <w:spacing w:val="1"/>
        </w:rPr>
        <w:t xml:space="preserve"> </w:t>
      </w:r>
      <w:r w:rsidRPr="009359FE">
        <w:t>к</w:t>
      </w:r>
      <w:r w:rsidRPr="009359FE">
        <w:rPr>
          <w:spacing w:val="1"/>
        </w:rPr>
        <w:t xml:space="preserve"> </w:t>
      </w:r>
      <w:r w:rsidRPr="009359FE">
        <w:t>сверстникам,</w:t>
      </w:r>
      <w:r w:rsidRPr="009359FE">
        <w:rPr>
          <w:spacing w:val="1"/>
        </w:rPr>
        <w:t xml:space="preserve"> </w:t>
      </w:r>
      <w:r w:rsidRPr="009359FE">
        <w:t>с</w:t>
      </w:r>
      <w:r w:rsidRPr="009359FE">
        <w:rPr>
          <w:spacing w:val="1"/>
        </w:rPr>
        <w:t xml:space="preserve"> </w:t>
      </w:r>
      <w:r w:rsidRPr="009359FE">
        <w:t>интересом</w:t>
      </w:r>
      <w:r w:rsidRPr="009359FE">
        <w:rPr>
          <w:spacing w:val="1"/>
        </w:rPr>
        <w:t xml:space="preserve"> </w:t>
      </w:r>
      <w:r w:rsidRPr="009359FE">
        <w:t>участвует</w:t>
      </w:r>
      <w:r w:rsidRPr="009359FE">
        <w:rPr>
          <w:spacing w:val="1"/>
        </w:rPr>
        <w:t xml:space="preserve"> </w:t>
      </w:r>
      <w:r w:rsidRPr="009359FE">
        <w:t>в</w:t>
      </w:r>
      <w:r w:rsidRPr="009359FE">
        <w:rPr>
          <w:spacing w:val="1"/>
        </w:rPr>
        <w:t xml:space="preserve"> </w:t>
      </w:r>
      <w:r w:rsidRPr="009359FE">
        <w:t>общих</w:t>
      </w:r>
      <w:r w:rsidRPr="009359FE">
        <w:rPr>
          <w:spacing w:val="1"/>
        </w:rPr>
        <w:t xml:space="preserve"> </w:t>
      </w:r>
      <w:r w:rsidRPr="009359FE">
        <w:t>играх</w:t>
      </w:r>
      <w:r w:rsidRPr="009359FE">
        <w:rPr>
          <w:spacing w:val="1"/>
        </w:rPr>
        <w:t xml:space="preserve"> </w:t>
      </w:r>
      <w:r w:rsidRPr="009359FE">
        <w:t>и</w:t>
      </w:r>
      <w:r w:rsidRPr="009359FE">
        <w:rPr>
          <w:spacing w:val="1"/>
        </w:rPr>
        <w:t xml:space="preserve"> </w:t>
      </w:r>
      <w:r w:rsidRPr="009359FE">
        <w:t>делах</w:t>
      </w:r>
      <w:r w:rsidRPr="009359FE">
        <w:rPr>
          <w:spacing w:val="1"/>
        </w:rPr>
        <w:t xml:space="preserve"> </w:t>
      </w:r>
      <w:r w:rsidRPr="009359FE">
        <w:t>совместно</w:t>
      </w:r>
      <w:r w:rsidRPr="009359FE">
        <w:rPr>
          <w:spacing w:val="1"/>
        </w:rPr>
        <w:t xml:space="preserve"> </w:t>
      </w:r>
      <w:r w:rsidRPr="009359FE">
        <w:t>с</w:t>
      </w:r>
      <w:r w:rsidRPr="009359FE">
        <w:rPr>
          <w:spacing w:val="1"/>
        </w:rPr>
        <w:t xml:space="preserve"> </w:t>
      </w:r>
      <w:r w:rsidRPr="009359FE">
        <w:t>педагогом и детьми; придумывает игровой сюжет из нескольких связанных по смыслу действий,</w:t>
      </w:r>
      <w:r w:rsidRPr="009359FE">
        <w:rPr>
          <w:spacing w:val="1"/>
        </w:rPr>
        <w:t xml:space="preserve"> </w:t>
      </w:r>
      <w:r w:rsidRPr="009359FE">
        <w:t>принимает свою игровую роль, выполняет игровые действия в соответствии с ролью; активен в</w:t>
      </w:r>
      <w:r w:rsidRPr="009359FE">
        <w:rPr>
          <w:spacing w:val="1"/>
        </w:rPr>
        <w:t xml:space="preserve"> </w:t>
      </w:r>
      <w:r w:rsidRPr="009359FE">
        <w:t>выполнении</w:t>
      </w:r>
      <w:r w:rsidRPr="009359FE">
        <w:rPr>
          <w:spacing w:val="-2"/>
        </w:rPr>
        <w:t xml:space="preserve"> </w:t>
      </w:r>
      <w:r w:rsidRPr="009359FE">
        <w:t>действий</w:t>
      </w:r>
      <w:r w:rsidRPr="009359FE">
        <w:rPr>
          <w:spacing w:val="-1"/>
        </w:rPr>
        <w:t xml:space="preserve"> </w:t>
      </w:r>
      <w:r w:rsidRPr="009359FE">
        <w:t>самообслуживания,</w:t>
      </w:r>
      <w:r w:rsidRPr="009359FE">
        <w:rPr>
          <w:spacing w:val="-1"/>
        </w:rPr>
        <w:t xml:space="preserve"> </w:t>
      </w:r>
      <w:r w:rsidRPr="009359FE">
        <w:t>стремится</w:t>
      </w:r>
      <w:r w:rsidRPr="009359FE">
        <w:rPr>
          <w:spacing w:val="-1"/>
        </w:rPr>
        <w:t xml:space="preserve"> </w:t>
      </w:r>
      <w:r w:rsidRPr="009359FE">
        <w:t>к</w:t>
      </w:r>
      <w:r w:rsidRPr="009359FE">
        <w:rPr>
          <w:spacing w:val="-1"/>
        </w:rPr>
        <w:t xml:space="preserve"> </w:t>
      </w:r>
      <w:r w:rsidRPr="009359FE">
        <w:t>оказанию</w:t>
      </w:r>
      <w:r w:rsidRPr="009359FE">
        <w:rPr>
          <w:spacing w:val="-1"/>
        </w:rPr>
        <w:t xml:space="preserve"> </w:t>
      </w:r>
      <w:r w:rsidRPr="009359FE">
        <w:t>помощи</w:t>
      </w:r>
      <w:r w:rsidRPr="009359FE">
        <w:rPr>
          <w:spacing w:val="-1"/>
        </w:rPr>
        <w:t xml:space="preserve"> </w:t>
      </w:r>
      <w:r w:rsidRPr="009359FE">
        <w:t>другим</w:t>
      </w:r>
      <w:r w:rsidRPr="009359FE">
        <w:rPr>
          <w:spacing w:val="-2"/>
        </w:rPr>
        <w:t xml:space="preserve"> </w:t>
      </w:r>
      <w:r w:rsidRPr="009359FE">
        <w:t>детям.</w:t>
      </w:r>
    </w:p>
    <w:p w14:paraId="4BD9FFB5" w14:textId="77777777" w:rsidR="00E80D37" w:rsidRPr="009359FE" w:rsidRDefault="00E80D37" w:rsidP="00E80D37">
      <w:pPr>
        <w:pStyle w:val="a4"/>
        <w:ind w:left="0" w:firstLine="0"/>
        <w:jc w:val="left"/>
      </w:pPr>
    </w:p>
    <w:p w14:paraId="0533AB5C" w14:textId="77777777" w:rsidR="00E80D37" w:rsidRPr="00144755" w:rsidRDefault="00E80D37" w:rsidP="00E80D37">
      <w:pPr>
        <w:pStyle w:val="2"/>
        <w:rPr>
          <w:rFonts w:ascii="Times New Roman" w:hAnsi="Times New Roman" w:cs="Times New Roman"/>
          <w:b/>
          <w:i/>
          <w:color w:val="auto"/>
          <w:sz w:val="24"/>
          <w:szCs w:val="24"/>
        </w:rPr>
      </w:pPr>
      <w:r w:rsidRPr="00144755">
        <w:rPr>
          <w:rFonts w:ascii="Times New Roman" w:hAnsi="Times New Roman" w:cs="Times New Roman"/>
          <w:b/>
          <w:i/>
          <w:color w:val="auto"/>
          <w:sz w:val="24"/>
          <w:szCs w:val="24"/>
        </w:rPr>
        <w:t>От</w:t>
      </w:r>
      <w:r w:rsidRPr="00144755">
        <w:rPr>
          <w:rFonts w:ascii="Times New Roman" w:hAnsi="Times New Roman" w:cs="Times New Roman"/>
          <w:b/>
          <w:i/>
          <w:color w:val="auto"/>
          <w:spacing w:val="1"/>
          <w:sz w:val="24"/>
          <w:szCs w:val="24"/>
        </w:rPr>
        <w:t xml:space="preserve"> </w:t>
      </w:r>
      <w:r w:rsidRPr="00144755">
        <w:rPr>
          <w:rFonts w:ascii="Times New Roman" w:hAnsi="Times New Roman" w:cs="Times New Roman"/>
          <w:b/>
          <w:i/>
          <w:color w:val="auto"/>
          <w:sz w:val="24"/>
          <w:szCs w:val="24"/>
        </w:rPr>
        <w:t>3</w:t>
      </w:r>
      <w:r w:rsidRPr="00144755">
        <w:rPr>
          <w:rFonts w:ascii="Times New Roman" w:hAnsi="Times New Roman" w:cs="Times New Roman"/>
          <w:b/>
          <w:i/>
          <w:color w:val="auto"/>
          <w:spacing w:val="-1"/>
          <w:sz w:val="24"/>
          <w:szCs w:val="24"/>
        </w:rPr>
        <w:t xml:space="preserve"> </w:t>
      </w:r>
      <w:r w:rsidRPr="00144755">
        <w:rPr>
          <w:rFonts w:ascii="Times New Roman" w:hAnsi="Times New Roman" w:cs="Times New Roman"/>
          <w:b/>
          <w:i/>
          <w:color w:val="auto"/>
          <w:sz w:val="24"/>
          <w:szCs w:val="24"/>
        </w:rPr>
        <w:t>лет</w:t>
      </w:r>
      <w:r w:rsidRPr="00144755">
        <w:rPr>
          <w:rFonts w:ascii="Times New Roman" w:hAnsi="Times New Roman" w:cs="Times New Roman"/>
          <w:b/>
          <w:i/>
          <w:color w:val="auto"/>
          <w:spacing w:val="-1"/>
          <w:sz w:val="24"/>
          <w:szCs w:val="24"/>
        </w:rPr>
        <w:t xml:space="preserve"> </w:t>
      </w:r>
      <w:r w:rsidRPr="00144755">
        <w:rPr>
          <w:rFonts w:ascii="Times New Roman" w:hAnsi="Times New Roman" w:cs="Times New Roman"/>
          <w:b/>
          <w:i/>
          <w:color w:val="auto"/>
          <w:sz w:val="24"/>
          <w:szCs w:val="24"/>
        </w:rPr>
        <w:t>до</w:t>
      </w:r>
      <w:r w:rsidRPr="00144755">
        <w:rPr>
          <w:rFonts w:ascii="Times New Roman" w:hAnsi="Times New Roman" w:cs="Times New Roman"/>
          <w:b/>
          <w:i/>
          <w:color w:val="auto"/>
          <w:spacing w:val="-1"/>
          <w:sz w:val="24"/>
          <w:szCs w:val="24"/>
        </w:rPr>
        <w:t xml:space="preserve"> </w:t>
      </w:r>
      <w:r w:rsidRPr="00144755">
        <w:rPr>
          <w:rFonts w:ascii="Times New Roman" w:hAnsi="Times New Roman" w:cs="Times New Roman"/>
          <w:b/>
          <w:i/>
          <w:color w:val="auto"/>
          <w:sz w:val="24"/>
          <w:szCs w:val="24"/>
        </w:rPr>
        <w:t>4 лет</w:t>
      </w:r>
    </w:p>
    <w:p w14:paraId="2A418B6A" w14:textId="77777777" w:rsidR="00E80D37" w:rsidRPr="009359FE" w:rsidRDefault="00E80D37" w:rsidP="00E80D37">
      <w:pPr>
        <w:pStyle w:val="a4"/>
        <w:spacing w:before="36" w:line="278" w:lineRule="auto"/>
        <w:ind w:right="244"/>
      </w:pPr>
      <w:r w:rsidRPr="009359FE">
        <w:t xml:space="preserve">В области социально-коммуникативного развития основными </w:t>
      </w:r>
      <w:r w:rsidRPr="009359FE">
        <w:rPr>
          <w:b/>
          <w:i/>
        </w:rPr>
        <w:t xml:space="preserve">задачами </w:t>
      </w:r>
      <w:r w:rsidRPr="009359FE">
        <w:t>образовательной</w:t>
      </w:r>
      <w:r w:rsidRPr="009359FE">
        <w:rPr>
          <w:spacing w:val="1"/>
        </w:rPr>
        <w:t xml:space="preserve"> </w:t>
      </w:r>
      <w:r w:rsidRPr="009359FE">
        <w:t>деятельности являются:</w:t>
      </w:r>
    </w:p>
    <w:p w14:paraId="2F8E34AE" w14:textId="77777777" w:rsidR="00E80D37" w:rsidRPr="009359FE" w:rsidRDefault="00E80D37" w:rsidP="00E80D37">
      <w:pPr>
        <w:spacing w:line="272" w:lineRule="exact"/>
        <w:ind w:left="921"/>
        <w:jc w:val="both"/>
        <w:rPr>
          <w:rFonts w:ascii="Times New Roman" w:hAnsi="Times New Roman" w:cs="Times New Roman"/>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сфере социальных</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отношений</w:t>
      </w:r>
      <w:r w:rsidRPr="009359FE">
        <w:rPr>
          <w:rFonts w:ascii="Times New Roman" w:hAnsi="Times New Roman" w:cs="Times New Roman"/>
          <w:sz w:val="24"/>
          <w:szCs w:val="24"/>
        </w:rPr>
        <w:t>:</w:t>
      </w:r>
    </w:p>
    <w:p w14:paraId="7D87C283" w14:textId="77777777" w:rsidR="00E80D37" w:rsidRPr="009359FE" w:rsidRDefault="00E80D37" w:rsidP="00E80D37">
      <w:pPr>
        <w:pStyle w:val="a4"/>
        <w:spacing w:before="41" w:line="276" w:lineRule="auto"/>
        <w:ind w:right="254"/>
      </w:pPr>
      <w:r w:rsidRPr="009359FE">
        <w:lastRenderedPageBreak/>
        <w:t>развивать</w:t>
      </w:r>
      <w:r w:rsidRPr="009359FE">
        <w:rPr>
          <w:spacing w:val="1"/>
        </w:rPr>
        <w:t xml:space="preserve"> </w:t>
      </w:r>
      <w:r w:rsidRPr="009359FE">
        <w:t>эмоциональную</w:t>
      </w:r>
      <w:r w:rsidRPr="009359FE">
        <w:rPr>
          <w:spacing w:val="1"/>
        </w:rPr>
        <w:t xml:space="preserve"> </w:t>
      </w:r>
      <w:r w:rsidRPr="009359FE">
        <w:t>отзывчивость,</w:t>
      </w:r>
      <w:r w:rsidRPr="009359FE">
        <w:rPr>
          <w:spacing w:val="1"/>
        </w:rPr>
        <w:t xml:space="preserve"> </w:t>
      </w:r>
      <w:r w:rsidRPr="009359FE">
        <w:t>способность</w:t>
      </w:r>
      <w:r w:rsidRPr="009359FE">
        <w:rPr>
          <w:spacing w:val="1"/>
        </w:rPr>
        <w:t xml:space="preserve"> </w:t>
      </w:r>
      <w:r w:rsidRPr="009359FE">
        <w:t>откликаться</w:t>
      </w:r>
      <w:r w:rsidRPr="009359FE">
        <w:rPr>
          <w:spacing w:val="1"/>
        </w:rPr>
        <w:t xml:space="preserve"> </w:t>
      </w:r>
      <w:r w:rsidRPr="009359FE">
        <w:t>на</w:t>
      </w:r>
      <w:r w:rsidRPr="009359FE">
        <w:rPr>
          <w:spacing w:val="1"/>
        </w:rPr>
        <w:t xml:space="preserve"> </w:t>
      </w:r>
      <w:r w:rsidRPr="009359FE">
        <w:t>ярко</w:t>
      </w:r>
      <w:r w:rsidRPr="009359FE">
        <w:rPr>
          <w:spacing w:val="1"/>
        </w:rPr>
        <w:t xml:space="preserve"> </w:t>
      </w:r>
      <w:r w:rsidRPr="009359FE">
        <w:t>выраженные</w:t>
      </w:r>
      <w:r w:rsidRPr="009359FE">
        <w:rPr>
          <w:spacing w:val="-57"/>
        </w:rPr>
        <w:t xml:space="preserve"> </w:t>
      </w:r>
      <w:r w:rsidRPr="009359FE">
        <w:t>эмоции сверстников и взрослых, различать и понимать отдельные эмоциональные проявления,</w:t>
      </w:r>
      <w:r w:rsidRPr="009359FE">
        <w:rPr>
          <w:spacing w:val="1"/>
        </w:rPr>
        <w:t xml:space="preserve"> </w:t>
      </w:r>
      <w:r w:rsidRPr="009359FE">
        <w:t>учить правильно</w:t>
      </w:r>
      <w:r w:rsidRPr="009359FE">
        <w:rPr>
          <w:spacing w:val="-3"/>
        </w:rPr>
        <w:t xml:space="preserve"> </w:t>
      </w:r>
      <w:r w:rsidRPr="009359FE">
        <w:t>их</w:t>
      </w:r>
      <w:r w:rsidRPr="009359FE">
        <w:rPr>
          <w:spacing w:val="2"/>
        </w:rPr>
        <w:t xml:space="preserve"> </w:t>
      </w:r>
      <w:r w:rsidRPr="009359FE">
        <w:t>называть;</w:t>
      </w:r>
    </w:p>
    <w:p w14:paraId="5C3E0A7B" w14:textId="77777777" w:rsidR="00E80D37" w:rsidRPr="009359FE" w:rsidRDefault="00E80D37" w:rsidP="00E80D37">
      <w:pPr>
        <w:pStyle w:val="a4"/>
        <w:spacing w:before="1" w:line="276" w:lineRule="auto"/>
        <w:ind w:right="253"/>
      </w:pPr>
      <w:r w:rsidRPr="009359FE">
        <w:t>обогащать представления детей о действиях, в которых проявляются доброе отношение и</w:t>
      </w:r>
      <w:r w:rsidRPr="009359FE">
        <w:rPr>
          <w:spacing w:val="1"/>
        </w:rPr>
        <w:t xml:space="preserve"> </w:t>
      </w:r>
      <w:r w:rsidRPr="009359FE">
        <w:t>забота</w:t>
      </w:r>
      <w:r w:rsidRPr="009359FE">
        <w:rPr>
          <w:spacing w:val="-2"/>
        </w:rPr>
        <w:t xml:space="preserve"> </w:t>
      </w:r>
      <w:r w:rsidRPr="009359FE">
        <w:t>о членах</w:t>
      </w:r>
      <w:r w:rsidRPr="009359FE">
        <w:rPr>
          <w:spacing w:val="2"/>
        </w:rPr>
        <w:t xml:space="preserve"> </w:t>
      </w:r>
      <w:r w:rsidRPr="009359FE">
        <w:t>семьи, близком</w:t>
      </w:r>
      <w:r w:rsidRPr="009359FE">
        <w:rPr>
          <w:spacing w:val="-1"/>
        </w:rPr>
        <w:t xml:space="preserve"> </w:t>
      </w:r>
      <w:r w:rsidRPr="009359FE">
        <w:t>окружении;</w:t>
      </w:r>
    </w:p>
    <w:p w14:paraId="53250A4B" w14:textId="77777777" w:rsidR="00E80D37" w:rsidRPr="009359FE" w:rsidRDefault="00E80D37" w:rsidP="00E80D37">
      <w:pPr>
        <w:pStyle w:val="a4"/>
        <w:spacing w:line="276" w:lineRule="auto"/>
        <w:ind w:right="250"/>
      </w:pPr>
      <w:r w:rsidRPr="009359FE">
        <w:t>поддерживать в</w:t>
      </w:r>
      <w:r w:rsidRPr="009359FE">
        <w:rPr>
          <w:spacing w:val="1"/>
        </w:rPr>
        <w:t xml:space="preserve"> </w:t>
      </w:r>
      <w:r w:rsidRPr="009359FE">
        <w:t>установлении положительных</w:t>
      </w:r>
      <w:r w:rsidRPr="009359FE">
        <w:rPr>
          <w:spacing w:val="1"/>
        </w:rPr>
        <w:t xml:space="preserve"> </w:t>
      </w:r>
      <w:r w:rsidRPr="009359FE">
        <w:t>контактов между детьми, основанных</w:t>
      </w:r>
      <w:r w:rsidRPr="009359FE">
        <w:rPr>
          <w:spacing w:val="1"/>
        </w:rPr>
        <w:t xml:space="preserve"> </w:t>
      </w:r>
      <w:r w:rsidRPr="009359FE">
        <w:t>на</w:t>
      </w:r>
      <w:r w:rsidRPr="009359FE">
        <w:rPr>
          <w:spacing w:val="1"/>
        </w:rPr>
        <w:t xml:space="preserve"> </w:t>
      </w:r>
      <w:r w:rsidRPr="009359FE">
        <w:t>общих</w:t>
      </w:r>
      <w:r w:rsidRPr="009359FE">
        <w:rPr>
          <w:spacing w:val="1"/>
        </w:rPr>
        <w:t xml:space="preserve"> </w:t>
      </w:r>
      <w:r w:rsidRPr="009359FE">
        <w:t>интересах</w:t>
      </w:r>
      <w:r w:rsidRPr="009359FE">
        <w:rPr>
          <w:spacing w:val="1"/>
        </w:rPr>
        <w:t xml:space="preserve"> </w:t>
      </w:r>
      <w:r w:rsidRPr="009359FE">
        <w:t>к действиям</w:t>
      </w:r>
      <w:r w:rsidRPr="009359FE">
        <w:rPr>
          <w:spacing w:val="-2"/>
        </w:rPr>
        <w:t xml:space="preserve"> </w:t>
      </w:r>
      <w:r w:rsidRPr="009359FE">
        <w:t>с</w:t>
      </w:r>
      <w:r w:rsidRPr="009359FE">
        <w:rPr>
          <w:spacing w:val="1"/>
        </w:rPr>
        <w:t xml:space="preserve"> </w:t>
      </w:r>
      <w:r w:rsidRPr="009359FE">
        <w:t>игрушками,</w:t>
      </w:r>
      <w:r w:rsidRPr="009359FE">
        <w:rPr>
          <w:spacing w:val="-1"/>
        </w:rPr>
        <w:t xml:space="preserve"> </w:t>
      </w:r>
      <w:r w:rsidRPr="009359FE">
        <w:t>предметами</w:t>
      </w:r>
      <w:r w:rsidRPr="009359FE">
        <w:rPr>
          <w:spacing w:val="-1"/>
        </w:rPr>
        <w:t xml:space="preserve"> </w:t>
      </w:r>
      <w:r w:rsidRPr="009359FE">
        <w:t>и взаимной</w:t>
      </w:r>
      <w:r w:rsidRPr="009359FE">
        <w:rPr>
          <w:spacing w:val="-3"/>
        </w:rPr>
        <w:t xml:space="preserve"> </w:t>
      </w:r>
      <w:r w:rsidRPr="009359FE">
        <w:t>симпатии;</w:t>
      </w:r>
    </w:p>
    <w:p w14:paraId="4F08B184" w14:textId="77777777" w:rsidR="00E80D37" w:rsidRPr="009359FE" w:rsidRDefault="00E80D37" w:rsidP="00E80D37">
      <w:pPr>
        <w:pStyle w:val="a4"/>
        <w:spacing w:line="276" w:lineRule="auto"/>
        <w:ind w:right="250"/>
      </w:pPr>
      <w:r w:rsidRPr="009359FE">
        <w:t>оказывать</w:t>
      </w:r>
      <w:r w:rsidRPr="009359FE">
        <w:rPr>
          <w:spacing w:val="1"/>
        </w:rPr>
        <w:t xml:space="preserve"> </w:t>
      </w:r>
      <w:r w:rsidRPr="009359FE">
        <w:t>помощь</w:t>
      </w:r>
      <w:r w:rsidRPr="009359FE">
        <w:rPr>
          <w:spacing w:val="1"/>
        </w:rPr>
        <w:t xml:space="preserve"> </w:t>
      </w:r>
      <w:r w:rsidRPr="009359FE">
        <w:t>в</w:t>
      </w:r>
      <w:r w:rsidRPr="009359FE">
        <w:rPr>
          <w:spacing w:val="1"/>
        </w:rPr>
        <w:t xml:space="preserve"> </w:t>
      </w:r>
      <w:r w:rsidRPr="009359FE">
        <w:t>освоении</w:t>
      </w:r>
      <w:r w:rsidRPr="009359FE">
        <w:rPr>
          <w:spacing w:val="1"/>
        </w:rPr>
        <w:t xml:space="preserve"> </w:t>
      </w:r>
      <w:r w:rsidRPr="009359FE">
        <w:t>способов</w:t>
      </w:r>
      <w:r w:rsidRPr="009359FE">
        <w:rPr>
          <w:spacing w:val="1"/>
        </w:rPr>
        <w:t xml:space="preserve"> </w:t>
      </w:r>
      <w:r w:rsidRPr="009359FE">
        <w:t>взаимодействия</w:t>
      </w:r>
      <w:r w:rsidRPr="009359FE">
        <w:rPr>
          <w:spacing w:val="1"/>
        </w:rPr>
        <w:t xml:space="preserve"> </w:t>
      </w:r>
      <w:r w:rsidRPr="009359FE">
        <w:t>со</w:t>
      </w:r>
      <w:r w:rsidRPr="009359FE">
        <w:rPr>
          <w:spacing w:val="1"/>
        </w:rPr>
        <w:t xml:space="preserve"> </w:t>
      </w:r>
      <w:r w:rsidRPr="009359FE">
        <w:t>сверстниками</w:t>
      </w:r>
      <w:r w:rsidRPr="009359FE">
        <w:rPr>
          <w:spacing w:val="1"/>
        </w:rPr>
        <w:t xml:space="preserve"> </w:t>
      </w:r>
      <w:r w:rsidRPr="009359FE">
        <w:t>в</w:t>
      </w:r>
      <w:r w:rsidRPr="009359FE">
        <w:rPr>
          <w:spacing w:val="1"/>
        </w:rPr>
        <w:t xml:space="preserve"> </w:t>
      </w:r>
      <w:r w:rsidRPr="009359FE">
        <w:t>игре,</w:t>
      </w:r>
      <w:r w:rsidRPr="009359FE">
        <w:rPr>
          <w:spacing w:val="1"/>
        </w:rPr>
        <w:t xml:space="preserve"> </w:t>
      </w:r>
      <w:r w:rsidRPr="009359FE">
        <w:t>в</w:t>
      </w:r>
      <w:r w:rsidRPr="009359FE">
        <w:rPr>
          <w:spacing w:val="1"/>
        </w:rPr>
        <w:t xml:space="preserve"> </w:t>
      </w:r>
      <w:r w:rsidRPr="009359FE">
        <w:t>повседневном</w:t>
      </w:r>
      <w:r w:rsidRPr="009359FE">
        <w:rPr>
          <w:spacing w:val="-2"/>
        </w:rPr>
        <w:t xml:space="preserve"> </w:t>
      </w:r>
      <w:r w:rsidRPr="009359FE">
        <w:t>общении</w:t>
      </w:r>
      <w:r w:rsidRPr="009359FE">
        <w:rPr>
          <w:spacing w:val="-2"/>
        </w:rPr>
        <w:t xml:space="preserve"> </w:t>
      </w:r>
      <w:r w:rsidRPr="009359FE">
        <w:t>и бытовой</w:t>
      </w:r>
      <w:r w:rsidRPr="009359FE">
        <w:rPr>
          <w:spacing w:val="1"/>
        </w:rPr>
        <w:t xml:space="preserve"> </w:t>
      </w:r>
      <w:r w:rsidRPr="009359FE">
        <w:t>деятельности;</w:t>
      </w:r>
    </w:p>
    <w:p w14:paraId="1B8EFFBA" w14:textId="77777777" w:rsidR="00E80D37" w:rsidRPr="009359FE" w:rsidRDefault="00E80D37" w:rsidP="00E80D37">
      <w:pPr>
        <w:pStyle w:val="a4"/>
        <w:spacing w:line="275" w:lineRule="exact"/>
        <w:ind w:left="921" w:firstLine="0"/>
      </w:pPr>
      <w:r w:rsidRPr="009359FE">
        <w:t>приучать</w:t>
      </w:r>
      <w:r w:rsidRPr="009359FE">
        <w:rPr>
          <w:spacing w:val="-3"/>
        </w:rPr>
        <w:t xml:space="preserve"> </w:t>
      </w:r>
      <w:r w:rsidRPr="009359FE">
        <w:t>детей</w:t>
      </w:r>
      <w:r w:rsidRPr="009359FE">
        <w:rPr>
          <w:spacing w:val="-3"/>
        </w:rPr>
        <w:t xml:space="preserve"> </w:t>
      </w:r>
      <w:r w:rsidRPr="009359FE">
        <w:t>к</w:t>
      </w:r>
      <w:r w:rsidRPr="009359FE">
        <w:rPr>
          <w:spacing w:val="-3"/>
        </w:rPr>
        <w:t xml:space="preserve"> </w:t>
      </w:r>
      <w:r w:rsidRPr="009359FE">
        <w:t>выполнению</w:t>
      </w:r>
      <w:r w:rsidRPr="009359FE">
        <w:rPr>
          <w:spacing w:val="-3"/>
        </w:rPr>
        <w:t xml:space="preserve"> </w:t>
      </w:r>
      <w:r w:rsidRPr="009359FE">
        <w:t>элементарных</w:t>
      </w:r>
      <w:r w:rsidRPr="009359FE">
        <w:rPr>
          <w:spacing w:val="-4"/>
        </w:rPr>
        <w:t xml:space="preserve"> </w:t>
      </w:r>
      <w:r w:rsidRPr="009359FE">
        <w:t>правил</w:t>
      </w:r>
      <w:r w:rsidRPr="009359FE">
        <w:rPr>
          <w:spacing w:val="-4"/>
        </w:rPr>
        <w:t xml:space="preserve"> </w:t>
      </w:r>
      <w:r w:rsidRPr="009359FE">
        <w:t>культуры</w:t>
      </w:r>
      <w:r w:rsidRPr="009359FE">
        <w:rPr>
          <w:spacing w:val="-3"/>
        </w:rPr>
        <w:t xml:space="preserve"> </w:t>
      </w:r>
      <w:r w:rsidRPr="009359FE">
        <w:t>поведения</w:t>
      </w:r>
      <w:r w:rsidRPr="009359FE">
        <w:rPr>
          <w:spacing w:val="-3"/>
        </w:rPr>
        <w:t xml:space="preserve"> </w:t>
      </w:r>
      <w:r w:rsidRPr="009359FE">
        <w:t>в</w:t>
      </w:r>
      <w:r w:rsidRPr="009359FE">
        <w:rPr>
          <w:spacing w:val="-4"/>
        </w:rPr>
        <w:t xml:space="preserve"> </w:t>
      </w:r>
      <w:r w:rsidRPr="009359FE">
        <w:t>детском</w:t>
      </w:r>
      <w:r w:rsidRPr="009359FE">
        <w:rPr>
          <w:spacing w:val="-3"/>
        </w:rPr>
        <w:t xml:space="preserve"> </w:t>
      </w:r>
      <w:r w:rsidRPr="009359FE">
        <w:t>саду.</w:t>
      </w:r>
    </w:p>
    <w:p w14:paraId="57F55630" w14:textId="77777777" w:rsidR="00E80D37" w:rsidRPr="009359FE" w:rsidRDefault="00E80D37" w:rsidP="00E80D37">
      <w:pPr>
        <w:spacing w:before="41"/>
        <w:ind w:left="921"/>
        <w:jc w:val="both"/>
        <w:rPr>
          <w:rFonts w:ascii="Times New Roman" w:hAnsi="Times New Roman" w:cs="Times New Roman"/>
          <w:i/>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области</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формирования</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основ</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гражданственности</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и</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патриотизма</w:t>
      </w:r>
    </w:p>
    <w:p w14:paraId="79F8648C" w14:textId="77777777" w:rsidR="00E80D37" w:rsidRPr="009359FE" w:rsidRDefault="00E80D37" w:rsidP="00E80D37">
      <w:pPr>
        <w:pStyle w:val="a4"/>
        <w:spacing w:before="44" w:line="276" w:lineRule="auto"/>
        <w:ind w:right="256"/>
      </w:pPr>
      <w:r w:rsidRPr="009359FE">
        <w:t>обогащать представления детей о малой родине и поддерживать их отражения в различных</w:t>
      </w:r>
      <w:r w:rsidRPr="009359FE">
        <w:rPr>
          <w:spacing w:val="1"/>
        </w:rPr>
        <w:t xml:space="preserve"> </w:t>
      </w:r>
      <w:r w:rsidRPr="009359FE">
        <w:t>видах</w:t>
      </w:r>
      <w:r w:rsidRPr="009359FE">
        <w:rPr>
          <w:spacing w:val="1"/>
        </w:rPr>
        <w:t xml:space="preserve"> </w:t>
      </w:r>
      <w:r w:rsidRPr="009359FE">
        <w:t>деятельности.</w:t>
      </w:r>
    </w:p>
    <w:p w14:paraId="49364B64" w14:textId="77777777" w:rsidR="00E80D37" w:rsidRPr="009359FE" w:rsidRDefault="00E80D37" w:rsidP="00E80D37">
      <w:pPr>
        <w:spacing w:line="275" w:lineRule="exact"/>
        <w:ind w:left="921"/>
        <w:jc w:val="both"/>
        <w:rPr>
          <w:rFonts w:ascii="Times New Roman" w:hAnsi="Times New Roman" w:cs="Times New Roman"/>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сфере</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трудового</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воспитания</w:t>
      </w:r>
      <w:r w:rsidRPr="009359FE">
        <w:rPr>
          <w:rFonts w:ascii="Times New Roman" w:hAnsi="Times New Roman" w:cs="Times New Roman"/>
          <w:sz w:val="24"/>
          <w:szCs w:val="24"/>
        </w:rPr>
        <w:t>:</w:t>
      </w:r>
    </w:p>
    <w:p w14:paraId="42F710F9" w14:textId="77777777" w:rsidR="00E80D37" w:rsidRPr="009359FE" w:rsidRDefault="00E80D37" w:rsidP="00E80D37">
      <w:pPr>
        <w:pStyle w:val="a4"/>
        <w:spacing w:before="40" w:line="276" w:lineRule="auto"/>
        <w:ind w:right="248"/>
      </w:pPr>
      <w:r w:rsidRPr="009359FE">
        <w:t>развивать интерес к труду взрослых в детском саду и в семье, формировать представления о</w:t>
      </w:r>
      <w:r w:rsidRPr="009359FE">
        <w:rPr>
          <w:spacing w:val="-57"/>
        </w:rPr>
        <w:t xml:space="preserve"> </w:t>
      </w:r>
      <w:r w:rsidRPr="009359FE">
        <w:t>конкретных видах хозяйственно-бытового труда, направленных на заботу о детях (мытье посуды,</w:t>
      </w:r>
      <w:r w:rsidRPr="009359FE">
        <w:rPr>
          <w:spacing w:val="1"/>
        </w:rPr>
        <w:t xml:space="preserve"> </w:t>
      </w:r>
      <w:r w:rsidRPr="009359FE">
        <w:t>уборка</w:t>
      </w:r>
      <w:r w:rsidRPr="009359FE">
        <w:rPr>
          <w:spacing w:val="-2"/>
        </w:rPr>
        <w:t xml:space="preserve"> </w:t>
      </w:r>
      <w:r w:rsidRPr="009359FE">
        <w:t>помещений детского сада</w:t>
      </w:r>
      <w:r w:rsidRPr="009359FE">
        <w:rPr>
          <w:spacing w:val="-2"/>
        </w:rPr>
        <w:t xml:space="preserve"> </w:t>
      </w:r>
      <w:r w:rsidRPr="009359FE">
        <w:t>и</w:t>
      </w:r>
      <w:r w:rsidRPr="009359FE">
        <w:rPr>
          <w:spacing w:val="3"/>
        </w:rPr>
        <w:t xml:space="preserve"> </w:t>
      </w:r>
      <w:r w:rsidRPr="009359FE">
        <w:t>участка</w:t>
      </w:r>
      <w:r w:rsidRPr="009359FE">
        <w:rPr>
          <w:spacing w:val="-1"/>
        </w:rPr>
        <w:t xml:space="preserve"> </w:t>
      </w:r>
      <w:r w:rsidRPr="009359FE">
        <w:t>и</w:t>
      </w:r>
      <w:r w:rsidRPr="009359FE">
        <w:rPr>
          <w:spacing w:val="-1"/>
        </w:rPr>
        <w:t xml:space="preserve"> </w:t>
      </w:r>
      <w:r w:rsidRPr="009359FE">
        <w:t>пр.) и</w:t>
      </w:r>
      <w:r w:rsidRPr="009359FE">
        <w:rPr>
          <w:spacing w:val="-1"/>
        </w:rPr>
        <w:t xml:space="preserve"> </w:t>
      </w:r>
      <w:r w:rsidRPr="009359FE">
        <w:t>трудовые</w:t>
      </w:r>
      <w:r w:rsidRPr="009359FE">
        <w:rPr>
          <w:spacing w:val="-2"/>
        </w:rPr>
        <w:t xml:space="preserve"> </w:t>
      </w:r>
      <w:r w:rsidRPr="009359FE">
        <w:t>навыки;</w:t>
      </w:r>
    </w:p>
    <w:p w14:paraId="1B52EB8A" w14:textId="77777777" w:rsidR="00E80D37" w:rsidRPr="009359FE" w:rsidRDefault="00E80D37" w:rsidP="00E80D37">
      <w:pPr>
        <w:pStyle w:val="a4"/>
        <w:spacing w:before="2" w:line="276" w:lineRule="auto"/>
        <w:ind w:right="254"/>
      </w:pPr>
      <w:r w:rsidRPr="009359FE">
        <w:t>воспитывать</w:t>
      </w:r>
      <w:r w:rsidRPr="009359FE">
        <w:rPr>
          <w:spacing w:val="1"/>
        </w:rPr>
        <w:t xml:space="preserve"> </w:t>
      </w:r>
      <w:r w:rsidRPr="009359FE">
        <w:t>бережное</w:t>
      </w:r>
      <w:r w:rsidRPr="009359FE">
        <w:rPr>
          <w:spacing w:val="1"/>
        </w:rPr>
        <w:t xml:space="preserve"> </w:t>
      </w:r>
      <w:r w:rsidRPr="009359FE">
        <w:t>отношение</w:t>
      </w:r>
      <w:r w:rsidRPr="009359FE">
        <w:rPr>
          <w:spacing w:val="1"/>
        </w:rPr>
        <w:t xml:space="preserve"> </w:t>
      </w:r>
      <w:r w:rsidRPr="009359FE">
        <w:t>к</w:t>
      </w:r>
      <w:r w:rsidRPr="009359FE">
        <w:rPr>
          <w:spacing w:val="1"/>
        </w:rPr>
        <w:t xml:space="preserve"> </w:t>
      </w:r>
      <w:r w:rsidRPr="009359FE">
        <w:t>предметам</w:t>
      </w:r>
      <w:r w:rsidRPr="009359FE">
        <w:rPr>
          <w:spacing w:val="1"/>
        </w:rPr>
        <w:t xml:space="preserve"> </w:t>
      </w:r>
      <w:r w:rsidRPr="009359FE">
        <w:t>и</w:t>
      </w:r>
      <w:r w:rsidRPr="009359FE">
        <w:rPr>
          <w:spacing w:val="1"/>
        </w:rPr>
        <w:t xml:space="preserve"> </w:t>
      </w:r>
      <w:r w:rsidRPr="009359FE">
        <w:t>игрушкам</w:t>
      </w:r>
      <w:r w:rsidRPr="009359FE">
        <w:rPr>
          <w:spacing w:val="1"/>
        </w:rPr>
        <w:t xml:space="preserve"> </w:t>
      </w:r>
      <w:r w:rsidRPr="009359FE">
        <w:t>как</w:t>
      </w:r>
      <w:r w:rsidRPr="009359FE">
        <w:rPr>
          <w:spacing w:val="1"/>
        </w:rPr>
        <w:t xml:space="preserve"> </w:t>
      </w:r>
      <w:r w:rsidRPr="009359FE">
        <w:t>результатам</w:t>
      </w:r>
      <w:r w:rsidRPr="009359FE">
        <w:rPr>
          <w:spacing w:val="60"/>
        </w:rPr>
        <w:t xml:space="preserve"> </w:t>
      </w:r>
      <w:r w:rsidRPr="009359FE">
        <w:t>труда</w:t>
      </w:r>
      <w:r w:rsidRPr="009359FE">
        <w:rPr>
          <w:spacing w:val="1"/>
        </w:rPr>
        <w:t xml:space="preserve"> </w:t>
      </w:r>
      <w:r w:rsidRPr="009359FE">
        <w:t>взрослых;</w:t>
      </w:r>
    </w:p>
    <w:p w14:paraId="5722C0C2" w14:textId="77777777" w:rsidR="00E80D37" w:rsidRPr="009359FE" w:rsidRDefault="00E80D37" w:rsidP="00E80D37">
      <w:pPr>
        <w:pStyle w:val="a4"/>
        <w:spacing w:before="1" w:line="276" w:lineRule="auto"/>
        <w:ind w:right="254"/>
      </w:pPr>
      <w:r w:rsidRPr="009359FE">
        <w:t>приобщать</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самообслуживанию</w:t>
      </w:r>
      <w:r w:rsidRPr="009359FE">
        <w:rPr>
          <w:spacing w:val="1"/>
        </w:rPr>
        <w:t xml:space="preserve"> </w:t>
      </w:r>
      <w:r w:rsidRPr="009359FE">
        <w:t>(одевание,</w:t>
      </w:r>
      <w:r w:rsidRPr="009359FE">
        <w:rPr>
          <w:spacing w:val="1"/>
        </w:rPr>
        <w:t xml:space="preserve"> </w:t>
      </w:r>
      <w:r w:rsidRPr="009359FE">
        <w:t>раздевание,</w:t>
      </w:r>
      <w:r w:rsidRPr="009359FE">
        <w:rPr>
          <w:spacing w:val="1"/>
        </w:rPr>
        <w:t xml:space="preserve"> </w:t>
      </w:r>
      <w:r w:rsidRPr="009359FE">
        <w:t>умывание),</w:t>
      </w:r>
      <w:r w:rsidRPr="009359FE">
        <w:rPr>
          <w:spacing w:val="1"/>
        </w:rPr>
        <w:t xml:space="preserve"> </w:t>
      </w:r>
      <w:r w:rsidRPr="009359FE">
        <w:t>развивать</w:t>
      </w:r>
      <w:r w:rsidRPr="009359FE">
        <w:rPr>
          <w:spacing w:val="1"/>
        </w:rPr>
        <w:t xml:space="preserve"> </w:t>
      </w:r>
      <w:r w:rsidRPr="009359FE">
        <w:t>самостоятельность,</w:t>
      </w:r>
      <w:r w:rsidRPr="009359FE">
        <w:rPr>
          <w:spacing w:val="1"/>
        </w:rPr>
        <w:t xml:space="preserve"> </w:t>
      </w:r>
      <w:r w:rsidRPr="009359FE">
        <w:t>уверенность, положительную</w:t>
      </w:r>
      <w:r w:rsidRPr="009359FE">
        <w:rPr>
          <w:spacing w:val="1"/>
        </w:rPr>
        <w:t xml:space="preserve"> </w:t>
      </w:r>
      <w:r w:rsidRPr="009359FE">
        <w:t>самооценку.</w:t>
      </w:r>
    </w:p>
    <w:p w14:paraId="6B49B215" w14:textId="77777777" w:rsidR="00E80D37" w:rsidRPr="009359FE" w:rsidRDefault="00E80D37" w:rsidP="00E80D37">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области</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формирования</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основ</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безопасного</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поведения:</w:t>
      </w:r>
    </w:p>
    <w:p w14:paraId="0541C725" w14:textId="77777777" w:rsidR="00E80D37" w:rsidRPr="009359FE" w:rsidRDefault="00E80D37" w:rsidP="00E80D37">
      <w:pPr>
        <w:pStyle w:val="a4"/>
        <w:spacing w:before="41"/>
        <w:ind w:left="921" w:firstLine="0"/>
      </w:pPr>
      <w:r w:rsidRPr="009359FE">
        <w:t>развивать</w:t>
      </w:r>
      <w:r w:rsidRPr="009359FE">
        <w:rPr>
          <w:spacing w:val="-2"/>
        </w:rPr>
        <w:t xml:space="preserve"> </w:t>
      </w:r>
      <w:r w:rsidRPr="009359FE">
        <w:t>интерес</w:t>
      </w:r>
      <w:r w:rsidRPr="009359FE">
        <w:rPr>
          <w:spacing w:val="-4"/>
        </w:rPr>
        <w:t xml:space="preserve"> </w:t>
      </w:r>
      <w:r w:rsidRPr="009359FE">
        <w:t>к</w:t>
      </w:r>
      <w:r w:rsidRPr="009359FE">
        <w:rPr>
          <w:spacing w:val="-3"/>
        </w:rPr>
        <w:t xml:space="preserve"> </w:t>
      </w:r>
      <w:r w:rsidRPr="009359FE">
        <w:t>правилам</w:t>
      </w:r>
      <w:r w:rsidRPr="009359FE">
        <w:rPr>
          <w:spacing w:val="-4"/>
        </w:rPr>
        <w:t xml:space="preserve"> </w:t>
      </w:r>
      <w:r w:rsidRPr="009359FE">
        <w:t>безопасного</w:t>
      </w:r>
      <w:r w:rsidRPr="009359FE">
        <w:rPr>
          <w:spacing w:val="-3"/>
        </w:rPr>
        <w:t xml:space="preserve"> </w:t>
      </w:r>
      <w:r w:rsidRPr="009359FE">
        <w:t>поведения;</w:t>
      </w:r>
    </w:p>
    <w:p w14:paraId="47817F21" w14:textId="77777777" w:rsidR="00E80D37" w:rsidRPr="009359FE" w:rsidRDefault="00E80D37" w:rsidP="00E80D37">
      <w:pPr>
        <w:pStyle w:val="a4"/>
        <w:spacing w:before="43" w:line="276" w:lineRule="auto"/>
        <w:ind w:right="252"/>
      </w:pPr>
      <w:r w:rsidRPr="009359FE">
        <w:t>обогащать</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правилах</w:t>
      </w:r>
      <w:r w:rsidRPr="009359FE">
        <w:rPr>
          <w:spacing w:val="1"/>
        </w:rPr>
        <w:t xml:space="preserve"> </w:t>
      </w:r>
      <w:r w:rsidRPr="009359FE">
        <w:t>безопасного</w:t>
      </w:r>
      <w:r w:rsidRPr="009359FE">
        <w:rPr>
          <w:spacing w:val="1"/>
        </w:rPr>
        <w:t xml:space="preserve"> </w:t>
      </w:r>
      <w:r w:rsidRPr="009359FE">
        <w:t>поведения</w:t>
      </w:r>
      <w:r w:rsidRPr="009359FE">
        <w:rPr>
          <w:spacing w:val="1"/>
        </w:rPr>
        <w:t xml:space="preserve"> </w:t>
      </w:r>
      <w:r w:rsidRPr="009359FE">
        <w:t>в</w:t>
      </w:r>
      <w:r w:rsidRPr="009359FE">
        <w:rPr>
          <w:spacing w:val="1"/>
        </w:rPr>
        <w:t xml:space="preserve"> </w:t>
      </w:r>
      <w:r w:rsidRPr="009359FE">
        <w:t>быту,</w:t>
      </w:r>
      <w:r w:rsidRPr="009359FE">
        <w:rPr>
          <w:spacing w:val="1"/>
        </w:rPr>
        <w:t xml:space="preserve"> </w:t>
      </w:r>
      <w:r w:rsidRPr="009359FE">
        <w:t>безопасного</w:t>
      </w:r>
      <w:r w:rsidRPr="009359FE">
        <w:rPr>
          <w:spacing w:val="1"/>
        </w:rPr>
        <w:t xml:space="preserve"> </w:t>
      </w:r>
      <w:r w:rsidRPr="009359FE">
        <w:t>использования</w:t>
      </w:r>
      <w:r w:rsidRPr="009359FE">
        <w:rPr>
          <w:spacing w:val="-1"/>
        </w:rPr>
        <w:t xml:space="preserve"> </w:t>
      </w:r>
      <w:r w:rsidRPr="009359FE">
        <w:t>бытовых</w:t>
      </w:r>
      <w:r w:rsidRPr="009359FE">
        <w:rPr>
          <w:spacing w:val="2"/>
        </w:rPr>
        <w:t xml:space="preserve"> </w:t>
      </w:r>
      <w:r w:rsidRPr="009359FE">
        <w:t>предметов и</w:t>
      </w:r>
      <w:r w:rsidRPr="009359FE">
        <w:rPr>
          <w:spacing w:val="1"/>
        </w:rPr>
        <w:t xml:space="preserve"> </w:t>
      </w:r>
      <w:r w:rsidRPr="009359FE">
        <w:t>гаджетов.</w:t>
      </w:r>
    </w:p>
    <w:p w14:paraId="4DF6E0AA" w14:textId="77777777" w:rsidR="00E80D37" w:rsidRPr="00144755" w:rsidRDefault="00E80D37" w:rsidP="00E80D37">
      <w:pPr>
        <w:pStyle w:val="2"/>
        <w:spacing w:before="4"/>
        <w:rPr>
          <w:rFonts w:ascii="Times New Roman" w:hAnsi="Times New Roman" w:cs="Times New Roman"/>
          <w:b/>
          <w:i/>
          <w:color w:val="auto"/>
          <w:sz w:val="24"/>
          <w:szCs w:val="24"/>
        </w:rPr>
      </w:pPr>
      <w:r w:rsidRPr="00144755">
        <w:rPr>
          <w:rFonts w:ascii="Times New Roman" w:hAnsi="Times New Roman" w:cs="Times New Roman"/>
          <w:b/>
          <w:i/>
          <w:color w:val="auto"/>
          <w:sz w:val="24"/>
          <w:szCs w:val="24"/>
        </w:rPr>
        <w:t>Содержание</w:t>
      </w:r>
      <w:r w:rsidRPr="00144755">
        <w:rPr>
          <w:rFonts w:ascii="Times New Roman" w:hAnsi="Times New Roman" w:cs="Times New Roman"/>
          <w:b/>
          <w:i/>
          <w:color w:val="auto"/>
          <w:spacing w:val="-6"/>
          <w:sz w:val="24"/>
          <w:szCs w:val="24"/>
        </w:rPr>
        <w:t xml:space="preserve"> </w:t>
      </w:r>
      <w:r w:rsidRPr="00144755">
        <w:rPr>
          <w:rFonts w:ascii="Times New Roman" w:hAnsi="Times New Roman" w:cs="Times New Roman"/>
          <w:b/>
          <w:i/>
          <w:color w:val="auto"/>
          <w:sz w:val="24"/>
          <w:szCs w:val="24"/>
        </w:rPr>
        <w:t>образовательной</w:t>
      </w:r>
      <w:r w:rsidRPr="00144755">
        <w:rPr>
          <w:rFonts w:ascii="Times New Roman" w:hAnsi="Times New Roman" w:cs="Times New Roman"/>
          <w:b/>
          <w:i/>
          <w:color w:val="auto"/>
          <w:spacing w:val="-4"/>
          <w:sz w:val="24"/>
          <w:szCs w:val="24"/>
        </w:rPr>
        <w:t xml:space="preserve"> </w:t>
      </w:r>
      <w:r w:rsidRPr="00144755">
        <w:rPr>
          <w:rFonts w:ascii="Times New Roman" w:hAnsi="Times New Roman" w:cs="Times New Roman"/>
          <w:b/>
          <w:i/>
          <w:color w:val="auto"/>
          <w:sz w:val="24"/>
          <w:szCs w:val="24"/>
        </w:rPr>
        <w:t>деятельности</w:t>
      </w:r>
    </w:p>
    <w:p w14:paraId="1315C522" w14:textId="77777777" w:rsidR="00E80D37" w:rsidRPr="009359FE" w:rsidRDefault="00E80D37" w:rsidP="00E80D37">
      <w:pPr>
        <w:spacing w:before="36"/>
        <w:ind w:left="921"/>
        <w:jc w:val="both"/>
        <w:rPr>
          <w:rFonts w:ascii="Times New Roman" w:hAnsi="Times New Roman" w:cs="Times New Roman"/>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сфере социальных</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отношений</w:t>
      </w:r>
    </w:p>
    <w:p w14:paraId="453867FE" w14:textId="77777777" w:rsidR="00E80D37" w:rsidRPr="009359FE" w:rsidRDefault="00E80D37" w:rsidP="00E80D37">
      <w:pPr>
        <w:pStyle w:val="a4"/>
        <w:spacing w:before="80" w:line="276" w:lineRule="auto"/>
        <w:ind w:right="245"/>
      </w:pPr>
      <w:r w:rsidRPr="009359FE">
        <w:t xml:space="preserve">Педагог создает условия для формирования у детей образа </w:t>
      </w:r>
      <w:proofErr w:type="gramStart"/>
      <w:r w:rsidRPr="009359FE">
        <w:t>Я</w:t>
      </w:r>
      <w:proofErr w:type="gramEnd"/>
      <w:r w:rsidRPr="009359FE">
        <w:t>: закрепляет умение называть</w:t>
      </w:r>
      <w:r w:rsidRPr="009359FE">
        <w:rPr>
          <w:spacing w:val="1"/>
        </w:rPr>
        <w:t xml:space="preserve"> </w:t>
      </w:r>
      <w:r w:rsidRPr="009359FE">
        <w:t>своѐ имя</w:t>
      </w:r>
      <w:r w:rsidRPr="009359FE">
        <w:rPr>
          <w:spacing w:val="1"/>
        </w:rPr>
        <w:t xml:space="preserve"> </w:t>
      </w:r>
      <w:r w:rsidRPr="009359FE">
        <w:t>и</w:t>
      </w:r>
      <w:r w:rsidRPr="009359FE">
        <w:rPr>
          <w:spacing w:val="1"/>
        </w:rPr>
        <w:t xml:space="preserve"> </w:t>
      </w:r>
      <w:r w:rsidRPr="009359FE">
        <w:t>возраст,</w:t>
      </w:r>
      <w:r w:rsidRPr="009359FE">
        <w:rPr>
          <w:spacing w:val="1"/>
        </w:rPr>
        <w:t xml:space="preserve"> </w:t>
      </w:r>
      <w:r w:rsidRPr="009359FE">
        <w:t>говорить</w:t>
      </w:r>
      <w:r w:rsidRPr="009359FE">
        <w:rPr>
          <w:spacing w:val="1"/>
        </w:rPr>
        <w:t xml:space="preserve"> </w:t>
      </w:r>
      <w:r w:rsidRPr="009359FE">
        <w:t>о</w:t>
      </w:r>
      <w:r w:rsidRPr="009359FE">
        <w:rPr>
          <w:spacing w:val="1"/>
        </w:rPr>
        <w:t xml:space="preserve"> </w:t>
      </w:r>
      <w:r w:rsidRPr="009359FE">
        <w:t>себе</w:t>
      </w:r>
      <w:r w:rsidRPr="009359FE">
        <w:rPr>
          <w:spacing w:val="1"/>
        </w:rPr>
        <w:t xml:space="preserve"> </w:t>
      </w:r>
      <w:r w:rsidRPr="009359FE">
        <w:t>в первом лице;</w:t>
      </w:r>
      <w:r w:rsidRPr="009359FE">
        <w:rPr>
          <w:spacing w:val="1"/>
        </w:rPr>
        <w:t xml:space="preserve"> </w:t>
      </w:r>
      <w:r w:rsidRPr="009359FE">
        <w:t>проговаривает</w:t>
      </w:r>
      <w:r w:rsidRPr="009359FE">
        <w:rPr>
          <w:spacing w:val="1"/>
        </w:rPr>
        <w:t xml:space="preserve"> </w:t>
      </w:r>
      <w:r w:rsidRPr="009359FE">
        <w:t>с детьми</w:t>
      </w:r>
      <w:r w:rsidRPr="009359FE">
        <w:rPr>
          <w:spacing w:val="1"/>
        </w:rPr>
        <w:t xml:space="preserve"> </w:t>
      </w:r>
      <w:r w:rsidRPr="009359FE">
        <w:t>характеристики,</w:t>
      </w:r>
      <w:r w:rsidRPr="009359FE">
        <w:rPr>
          <w:spacing w:val="1"/>
        </w:rPr>
        <w:t xml:space="preserve"> </w:t>
      </w:r>
      <w:r w:rsidRPr="009359FE">
        <w:t>отличающие</w:t>
      </w:r>
      <w:r w:rsidRPr="009359FE">
        <w:rPr>
          <w:spacing w:val="-3"/>
        </w:rPr>
        <w:t xml:space="preserve"> </w:t>
      </w:r>
      <w:r w:rsidRPr="009359FE">
        <w:t>их друг</w:t>
      </w:r>
      <w:r w:rsidRPr="009359FE">
        <w:rPr>
          <w:spacing w:val="-2"/>
        </w:rPr>
        <w:t xml:space="preserve"> </w:t>
      </w:r>
      <w:r w:rsidRPr="009359FE">
        <w:t>от друга</w:t>
      </w:r>
      <w:r w:rsidRPr="009359FE">
        <w:rPr>
          <w:spacing w:val="-1"/>
        </w:rPr>
        <w:t xml:space="preserve"> </w:t>
      </w:r>
      <w:r w:rsidRPr="009359FE">
        <w:t>(внешность,</w:t>
      </w:r>
      <w:r w:rsidRPr="009359FE">
        <w:rPr>
          <w:spacing w:val="-1"/>
        </w:rPr>
        <w:t xml:space="preserve"> </w:t>
      </w:r>
      <w:r w:rsidRPr="009359FE">
        <w:t>предпочтения</w:t>
      </w:r>
      <w:r w:rsidRPr="009359FE">
        <w:rPr>
          <w:spacing w:val="-2"/>
        </w:rPr>
        <w:t xml:space="preserve"> </w:t>
      </w:r>
      <w:r w:rsidRPr="009359FE">
        <w:t>в</w:t>
      </w:r>
      <w:r w:rsidRPr="009359FE">
        <w:rPr>
          <w:spacing w:val="-3"/>
        </w:rPr>
        <w:t xml:space="preserve"> </w:t>
      </w:r>
      <w:r w:rsidRPr="009359FE">
        <w:t>деятельности,</w:t>
      </w:r>
      <w:r w:rsidRPr="009359FE">
        <w:rPr>
          <w:spacing w:val="-1"/>
        </w:rPr>
        <w:t xml:space="preserve"> </w:t>
      </w:r>
      <w:r w:rsidRPr="009359FE">
        <w:t>личные</w:t>
      </w:r>
      <w:r w:rsidRPr="009359FE">
        <w:rPr>
          <w:spacing w:val="-4"/>
        </w:rPr>
        <w:t xml:space="preserve"> </w:t>
      </w:r>
      <w:r w:rsidRPr="009359FE">
        <w:t>достижения).</w:t>
      </w:r>
    </w:p>
    <w:p w14:paraId="1FFA4F6C" w14:textId="77777777" w:rsidR="00E80D37" w:rsidRPr="009359FE" w:rsidRDefault="00E80D37" w:rsidP="00E80D37">
      <w:pPr>
        <w:pStyle w:val="a4"/>
        <w:spacing w:before="1" w:line="276" w:lineRule="auto"/>
        <w:ind w:right="244"/>
      </w:pPr>
      <w:r w:rsidRPr="009359FE">
        <w:t>Педагоги</w:t>
      </w:r>
      <w:r w:rsidRPr="009359FE">
        <w:rPr>
          <w:spacing w:val="1"/>
        </w:rPr>
        <w:t xml:space="preserve"> </w:t>
      </w:r>
      <w:r w:rsidRPr="009359FE">
        <w:t>способствуют</w:t>
      </w:r>
      <w:r w:rsidRPr="009359FE">
        <w:rPr>
          <w:spacing w:val="1"/>
        </w:rPr>
        <w:t xml:space="preserve"> </w:t>
      </w:r>
      <w:r w:rsidRPr="009359FE">
        <w:t>различению</w:t>
      </w:r>
      <w:r w:rsidRPr="009359FE">
        <w:rPr>
          <w:spacing w:val="1"/>
        </w:rPr>
        <w:t xml:space="preserve"> </w:t>
      </w:r>
      <w:r w:rsidRPr="009359FE">
        <w:t>детьми</w:t>
      </w:r>
      <w:r w:rsidRPr="009359FE">
        <w:rPr>
          <w:spacing w:val="1"/>
        </w:rPr>
        <w:t xml:space="preserve"> </w:t>
      </w:r>
      <w:r w:rsidRPr="009359FE">
        <w:t>основных</w:t>
      </w:r>
      <w:r w:rsidRPr="009359FE">
        <w:rPr>
          <w:spacing w:val="1"/>
        </w:rPr>
        <w:t xml:space="preserve"> </w:t>
      </w:r>
      <w:r w:rsidRPr="009359FE">
        <w:t>эмоций</w:t>
      </w:r>
      <w:r w:rsidRPr="009359FE">
        <w:rPr>
          <w:spacing w:val="1"/>
        </w:rPr>
        <w:t xml:space="preserve"> </w:t>
      </w:r>
      <w:r w:rsidRPr="009359FE">
        <w:t>(радость,</w:t>
      </w:r>
      <w:r w:rsidRPr="009359FE">
        <w:rPr>
          <w:spacing w:val="1"/>
        </w:rPr>
        <w:t xml:space="preserve"> </w:t>
      </w:r>
      <w:r w:rsidRPr="009359FE">
        <w:t>печаль,</w:t>
      </w:r>
      <w:r w:rsidRPr="009359FE">
        <w:rPr>
          <w:spacing w:val="60"/>
        </w:rPr>
        <w:t xml:space="preserve"> </w:t>
      </w:r>
      <w:r w:rsidRPr="009359FE">
        <w:t>грусть,</w:t>
      </w:r>
      <w:r w:rsidRPr="009359FE">
        <w:rPr>
          <w:spacing w:val="-57"/>
        </w:rPr>
        <w:t xml:space="preserve"> </w:t>
      </w:r>
      <w:r w:rsidRPr="009359FE">
        <w:t>гнев,</w:t>
      </w:r>
      <w:r w:rsidRPr="009359FE">
        <w:rPr>
          <w:spacing w:val="8"/>
        </w:rPr>
        <w:t xml:space="preserve"> </w:t>
      </w:r>
      <w:r w:rsidRPr="009359FE">
        <w:t>страх,</w:t>
      </w:r>
      <w:r w:rsidRPr="009359FE">
        <w:rPr>
          <w:spacing w:val="11"/>
        </w:rPr>
        <w:t xml:space="preserve"> </w:t>
      </w:r>
      <w:r w:rsidRPr="009359FE">
        <w:t>удивление)</w:t>
      </w:r>
      <w:r w:rsidRPr="009359FE">
        <w:rPr>
          <w:spacing w:val="11"/>
        </w:rPr>
        <w:t xml:space="preserve"> </w:t>
      </w:r>
      <w:r w:rsidRPr="009359FE">
        <w:t>и</w:t>
      </w:r>
      <w:r w:rsidRPr="009359FE">
        <w:rPr>
          <w:spacing w:val="10"/>
        </w:rPr>
        <w:t xml:space="preserve"> </w:t>
      </w:r>
      <w:r w:rsidRPr="009359FE">
        <w:t>пониманию</w:t>
      </w:r>
      <w:r w:rsidRPr="009359FE">
        <w:rPr>
          <w:spacing w:val="10"/>
        </w:rPr>
        <w:t xml:space="preserve"> </w:t>
      </w:r>
      <w:r w:rsidRPr="009359FE">
        <w:t>ярко</w:t>
      </w:r>
      <w:r w:rsidRPr="009359FE">
        <w:rPr>
          <w:spacing w:val="6"/>
        </w:rPr>
        <w:t xml:space="preserve"> </w:t>
      </w:r>
      <w:r w:rsidRPr="009359FE">
        <w:t>выраженных</w:t>
      </w:r>
      <w:r w:rsidRPr="009359FE">
        <w:rPr>
          <w:spacing w:val="11"/>
        </w:rPr>
        <w:t xml:space="preserve"> </w:t>
      </w:r>
      <w:r w:rsidRPr="009359FE">
        <w:t>эмоциональных</w:t>
      </w:r>
      <w:r w:rsidRPr="009359FE">
        <w:rPr>
          <w:spacing w:val="10"/>
        </w:rPr>
        <w:t xml:space="preserve"> </w:t>
      </w:r>
      <w:r w:rsidRPr="009359FE">
        <w:t>состояний.</w:t>
      </w:r>
      <w:r w:rsidRPr="009359FE">
        <w:rPr>
          <w:spacing w:val="10"/>
        </w:rPr>
        <w:t xml:space="preserve"> </w:t>
      </w:r>
      <w:r w:rsidRPr="009359FE">
        <w:t>При</w:t>
      </w:r>
      <w:r w:rsidRPr="009359FE">
        <w:rPr>
          <w:spacing w:val="9"/>
        </w:rPr>
        <w:t xml:space="preserve"> </w:t>
      </w:r>
      <w:r w:rsidRPr="009359FE">
        <w:t>общении</w:t>
      </w:r>
      <w:r w:rsidRPr="009359FE">
        <w:rPr>
          <w:spacing w:val="-58"/>
        </w:rPr>
        <w:t xml:space="preserve"> </w:t>
      </w:r>
      <w:r w:rsidRPr="009359FE">
        <w:t>с детьми педагог интересуется настроением детей, предоставляет возможность рассказать о своих</w:t>
      </w:r>
      <w:r w:rsidRPr="009359FE">
        <w:rPr>
          <w:spacing w:val="1"/>
        </w:rPr>
        <w:t xml:space="preserve"> </w:t>
      </w:r>
      <w:r w:rsidRPr="009359FE">
        <w:t>переживаниях,</w:t>
      </w:r>
      <w:r w:rsidRPr="009359FE">
        <w:rPr>
          <w:spacing w:val="1"/>
        </w:rPr>
        <w:t xml:space="preserve"> </w:t>
      </w:r>
      <w:r w:rsidRPr="009359FE">
        <w:t>демонстрирует</w:t>
      </w:r>
      <w:r w:rsidRPr="009359FE">
        <w:rPr>
          <w:spacing w:val="1"/>
        </w:rPr>
        <w:t xml:space="preserve"> </w:t>
      </w:r>
      <w:r w:rsidRPr="009359FE">
        <w:t>разнообразные</w:t>
      </w:r>
      <w:r w:rsidRPr="009359FE">
        <w:rPr>
          <w:spacing w:val="1"/>
        </w:rPr>
        <w:t xml:space="preserve"> </w:t>
      </w:r>
      <w:r w:rsidRPr="009359FE">
        <w:t>способы</w:t>
      </w:r>
      <w:r w:rsidRPr="009359FE">
        <w:rPr>
          <w:spacing w:val="1"/>
        </w:rPr>
        <w:t xml:space="preserve"> </w:t>
      </w:r>
      <w:r w:rsidRPr="009359FE">
        <w:t>эмпатийного</w:t>
      </w:r>
      <w:r w:rsidRPr="009359FE">
        <w:rPr>
          <w:spacing w:val="1"/>
        </w:rPr>
        <w:t xml:space="preserve"> </w:t>
      </w:r>
      <w:r w:rsidRPr="009359FE">
        <w:t>поведения</w:t>
      </w:r>
      <w:r w:rsidRPr="009359FE">
        <w:rPr>
          <w:spacing w:val="1"/>
        </w:rPr>
        <w:t xml:space="preserve"> </w:t>
      </w:r>
      <w:r w:rsidRPr="009359FE">
        <w:t>(поддержать,</w:t>
      </w:r>
      <w:r w:rsidRPr="009359FE">
        <w:rPr>
          <w:spacing w:val="1"/>
        </w:rPr>
        <w:t xml:space="preserve"> </w:t>
      </w:r>
      <w:r w:rsidRPr="009359FE">
        <w:t>пожалеть, обнадежить, отвлечь и порадовать). При чтении художественной литературы педагог</w:t>
      </w:r>
      <w:r w:rsidRPr="009359FE">
        <w:rPr>
          <w:spacing w:val="1"/>
        </w:rPr>
        <w:t xml:space="preserve"> </w:t>
      </w:r>
      <w:r w:rsidRPr="009359FE">
        <w:t>обращает</w:t>
      </w:r>
      <w:r w:rsidRPr="009359FE">
        <w:rPr>
          <w:spacing w:val="1"/>
        </w:rPr>
        <w:t xml:space="preserve"> </w:t>
      </w:r>
      <w:r w:rsidRPr="009359FE">
        <w:t>внимание</w:t>
      </w:r>
      <w:r w:rsidRPr="009359FE">
        <w:rPr>
          <w:spacing w:val="1"/>
        </w:rPr>
        <w:t xml:space="preserve"> </w:t>
      </w:r>
      <w:r w:rsidRPr="009359FE">
        <w:t>на</w:t>
      </w:r>
      <w:r w:rsidRPr="009359FE">
        <w:rPr>
          <w:spacing w:val="1"/>
        </w:rPr>
        <w:t xml:space="preserve"> </w:t>
      </w:r>
      <w:r w:rsidRPr="009359FE">
        <w:t>проявления,</w:t>
      </w:r>
      <w:r w:rsidRPr="009359FE">
        <w:rPr>
          <w:spacing w:val="1"/>
        </w:rPr>
        <w:t xml:space="preserve"> </w:t>
      </w:r>
      <w:r w:rsidRPr="009359FE">
        <w:t>характеризующие</w:t>
      </w:r>
      <w:r w:rsidRPr="009359FE">
        <w:rPr>
          <w:spacing w:val="1"/>
        </w:rPr>
        <w:t xml:space="preserve"> </w:t>
      </w:r>
      <w:r w:rsidRPr="009359FE">
        <w:t>настроения,</w:t>
      </w:r>
      <w:r w:rsidRPr="009359FE">
        <w:rPr>
          <w:spacing w:val="1"/>
        </w:rPr>
        <w:t xml:space="preserve"> </w:t>
      </w:r>
      <w:r w:rsidRPr="009359FE">
        <w:t>эмоции</w:t>
      </w:r>
      <w:r w:rsidRPr="009359FE">
        <w:rPr>
          <w:spacing w:val="1"/>
        </w:rPr>
        <w:t xml:space="preserve"> </w:t>
      </w:r>
      <w:r w:rsidRPr="009359FE">
        <w:t>и</w:t>
      </w:r>
      <w:r w:rsidRPr="009359FE">
        <w:rPr>
          <w:spacing w:val="1"/>
        </w:rPr>
        <w:t xml:space="preserve"> </w:t>
      </w:r>
      <w:r w:rsidRPr="009359FE">
        <w:t>чувства</w:t>
      </w:r>
      <w:r w:rsidRPr="009359FE">
        <w:rPr>
          <w:spacing w:val="1"/>
        </w:rPr>
        <w:t xml:space="preserve"> </w:t>
      </w:r>
      <w:r w:rsidRPr="009359FE">
        <w:t>героев,</w:t>
      </w:r>
      <w:r w:rsidRPr="009359FE">
        <w:rPr>
          <w:spacing w:val="1"/>
        </w:rPr>
        <w:t xml:space="preserve"> </w:t>
      </w:r>
      <w:r w:rsidRPr="009359FE">
        <w:t>комментирует</w:t>
      </w:r>
      <w:r w:rsidRPr="009359FE">
        <w:rPr>
          <w:spacing w:val="1"/>
        </w:rPr>
        <w:t xml:space="preserve"> </w:t>
      </w:r>
      <w:r w:rsidRPr="009359FE">
        <w:t>их</w:t>
      </w:r>
      <w:r w:rsidRPr="009359FE">
        <w:rPr>
          <w:spacing w:val="1"/>
        </w:rPr>
        <w:t xml:space="preserve"> </w:t>
      </w:r>
      <w:r w:rsidRPr="009359FE">
        <w:t>отношения</w:t>
      </w:r>
      <w:r w:rsidRPr="009359FE">
        <w:rPr>
          <w:spacing w:val="1"/>
        </w:rPr>
        <w:t xml:space="preserve"> </w:t>
      </w:r>
      <w:r w:rsidRPr="009359FE">
        <w:t>и</w:t>
      </w:r>
      <w:r w:rsidRPr="009359FE">
        <w:rPr>
          <w:spacing w:val="1"/>
        </w:rPr>
        <w:t xml:space="preserve"> </w:t>
      </w:r>
      <w:r w:rsidRPr="009359FE">
        <w:t>поведение,</w:t>
      </w:r>
      <w:r w:rsidRPr="009359FE">
        <w:rPr>
          <w:spacing w:val="1"/>
        </w:rPr>
        <w:t xml:space="preserve"> </w:t>
      </w:r>
      <w:r w:rsidRPr="009359FE">
        <w:t>поощряет</w:t>
      </w:r>
      <w:r w:rsidRPr="009359FE">
        <w:rPr>
          <w:spacing w:val="1"/>
        </w:rPr>
        <w:t xml:space="preserve"> </w:t>
      </w:r>
      <w:r w:rsidRPr="009359FE">
        <w:t>подражание</w:t>
      </w:r>
      <w:r w:rsidRPr="009359FE">
        <w:rPr>
          <w:spacing w:val="1"/>
        </w:rPr>
        <w:t xml:space="preserve"> </w:t>
      </w:r>
      <w:r w:rsidRPr="009359FE">
        <w:t>детей</w:t>
      </w:r>
      <w:r w:rsidRPr="009359FE">
        <w:rPr>
          <w:spacing w:val="1"/>
        </w:rPr>
        <w:t xml:space="preserve"> </w:t>
      </w:r>
      <w:r w:rsidRPr="009359FE">
        <w:t>позитивному</w:t>
      </w:r>
      <w:r w:rsidRPr="009359FE">
        <w:rPr>
          <w:spacing w:val="1"/>
        </w:rPr>
        <w:t xml:space="preserve"> </w:t>
      </w:r>
      <w:r w:rsidRPr="009359FE">
        <w:t>опыту</w:t>
      </w:r>
      <w:r w:rsidRPr="009359FE">
        <w:rPr>
          <w:spacing w:val="1"/>
        </w:rPr>
        <w:t xml:space="preserve"> </w:t>
      </w:r>
      <w:r w:rsidRPr="009359FE">
        <w:t>персонажей</w:t>
      </w:r>
      <w:r w:rsidRPr="009359FE">
        <w:rPr>
          <w:spacing w:val="-1"/>
        </w:rPr>
        <w:t xml:space="preserve"> </w:t>
      </w:r>
      <w:r w:rsidRPr="009359FE">
        <w:t>художественных</w:t>
      </w:r>
      <w:r w:rsidRPr="009359FE">
        <w:rPr>
          <w:spacing w:val="-1"/>
        </w:rPr>
        <w:t xml:space="preserve"> </w:t>
      </w:r>
      <w:r w:rsidRPr="009359FE">
        <w:t>произведений</w:t>
      </w:r>
      <w:r w:rsidRPr="009359FE">
        <w:rPr>
          <w:spacing w:val="-2"/>
        </w:rPr>
        <w:t xml:space="preserve"> </w:t>
      </w:r>
      <w:r w:rsidRPr="009359FE">
        <w:t>и</w:t>
      </w:r>
      <w:r w:rsidRPr="009359FE">
        <w:rPr>
          <w:spacing w:val="-3"/>
        </w:rPr>
        <w:t xml:space="preserve"> </w:t>
      </w:r>
      <w:r w:rsidRPr="009359FE">
        <w:t>мультипликации.</w:t>
      </w:r>
    </w:p>
    <w:p w14:paraId="60C59509" w14:textId="77777777" w:rsidR="00E80D37" w:rsidRPr="009359FE" w:rsidRDefault="00E80D37" w:rsidP="00E80D37">
      <w:pPr>
        <w:pStyle w:val="a4"/>
        <w:spacing w:line="276" w:lineRule="auto"/>
        <w:ind w:right="242"/>
      </w:pPr>
      <w:r w:rsidRPr="009359FE">
        <w:t>Педагог</w:t>
      </w:r>
      <w:r w:rsidRPr="009359FE">
        <w:rPr>
          <w:spacing w:val="1"/>
        </w:rPr>
        <w:t xml:space="preserve"> </w:t>
      </w:r>
      <w:r w:rsidRPr="009359FE">
        <w:t>обогащает</w:t>
      </w:r>
      <w:r w:rsidRPr="009359FE">
        <w:rPr>
          <w:spacing w:val="1"/>
        </w:rPr>
        <w:t xml:space="preserve"> </w:t>
      </w:r>
      <w:r w:rsidRPr="009359FE">
        <w:t>представления</w:t>
      </w:r>
      <w:r w:rsidRPr="009359FE">
        <w:rPr>
          <w:spacing w:val="1"/>
        </w:rPr>
        <w:t xml:space="preserve"> </w:t>
      </w:r>
      <w:r w:rsidRPr="009359FE">
        <w:t>детей</w:t>
      </w:r>
      <w:r w:rsidRPr="009359FE">
        <w:rPr>
          <w:spacing w:val="1"/>
        </w:rPr>
        <w:t xml:space="preserve"> </w:t>
      </w:r>
      <w:r w:rsidRPr="009359FE">
        <w:t>о</w:t>
      </w:r>
      <w:r w:rsidRPr="009359FE">
        <w:rPr>
          <w:spacing w:val="1"/>
        </w:rPr>
        <w:t xml:space="preserve"> </w:t>
      </w:r>
      <w:r w:rsidRPr="009359FE">
        <w:t>действиях</w:t>
      </w:r>
      <w:r w:rsidRPr="009359FE">
        <w:rPr>
          <w:spacing w:val="1"/>
        </w:rPr>
        <w:t xml:space="preserve"> </w:t>
      </w:r>
      <w:r w:rsidRPr="009359FE">
        <w:t>и</w:t>
      </w:r>
      <w:r w:rsidRPr="009359FE">
        <w:rPr>
          <w:spacing w:val="1"/>
        </w:rPr>
        <w:t xml:space="preserve"> </w:t>
      </w:r>
      <w:r w:rsidRPr="009359FE">
        <w:t>поступках</w:t>
      </w:r>
      <w:r w:rsidRPr="009359FE">
        <w:rPr>
          <w:spacing w:val="1"/>
        </w:rPr>
        <w:t xml:space="preserve"> </w:t>
      </w:r>
      <w:r w:rsidRPr="009359FE">
        <w:t>людей,</w:t>
      </w:r>
      <w:r w:rsidRPr="009359FE">
        <w:rPr>
          <w:spacing w:val="1"/>
        </w:rPr>
        <w:t xml:space="preserve"> </w:t>
      </w:r>
      <w:r w:rsidRPr="009359FE">
        <w:t>в</w:t>
      </w:r>
      <w:r w:rsidRPr="009359FE">
        <w:rPr>
          <w:spacing w:val="1"/>
        </w:rPr>
        <w:t xml:space="preserve"> </w:t>
      </w:r>
      <w:r w:rsidRPr="009359FE">
        <w:t>которых</w:t>
      </w:r>
      <w:r w:rsidRPr="009359FE">
        <w:rPr>
          <w:spacing w:val="1"/>
        </w:rPr>
        <w:t xml:space="preserve"> </w:t>
      </w:r>
      <w:r w:rsidRPr="009359FE">
        <w:t>проявляются</w:t>
      </w:r>
      <w:r w:rsidRPr="009359FE">
        <w:rPr>
          <w:spacing w:val="1"/>
        </w:rPr>
        <w:t xml:space="preserve"> </w:t>
      </w:r>
      <w:r w:rsidRPr="009359FE">
        <w:t>доброе</w:t>
      </w:r>
      <w:r w:rsidRPr="009359FE">
        <w:rPr>
          <w:spacing w:val="1"/>
        </w:rPr>
        <w:t xml:space="preserve"> </w:t>
      </w:r>
      <w:r w:rsidRPr="009359FE">
        <w:t>отношение</w:t>
      </w:r>
      <w:r w:rsidRPr="009359FE">
        <w:rPr>
          <w:spacing w:val="1"/>
        </w:rPr>
        <w:t xml:space="preserve"> </w:t>
      </w:r>
      <w:r w:rsidRPr="009359FE">
        <w:t>и</w:t>
      </w:r>
      <w:r w:rsidRPr="009359FE">
        <w:rPr>
          <w:spacing w:val="1"/>
        </w:rPr>
        <w:t xml:space="preserve"> </w:t>
      </w:r>
      <w:r w:rsidRPr="009359FE">
        <w:t>забота</w:t>
      </w:r>
      <w:r w:rsidRPr="009359FE">
        <w:rPr>
          <w:spacing w:val="1"/>
        </w:rPr>
        <w:t xml:space="preserve"> </w:t>
      </w:r>
      <w:r w:rsidRPr="009359FE">
        <w:t>о</w:t>
      </w:r>
      <w:r w:rsidRPr="009359FE">
        <w:rPr>
          <w:spacing w:val="1"/>
        </w:rPr>
        <w:t xml:space="preserve"> </w:t>
      </w:r>
      <w:r w:rsidRPr="009359FE">
        <w:t>членах</w:t>
      </w:r>
      <w:r w:rsidRPr="009359FE">
        <w:rPr>
          <w:spacing w:val="1"/>
        </w:rPr>
        <w:t xml:space="preserve"> </w:t>
      </w:r>
      <w:r w:rsidRPr="009359FE">
        <w:t>семьи,</w:t>
      </w:r>
      <w:r w:rsidRPr="009359FE">
        <w:rPr>
          <w:spacing w:val="1"/>
        </w:rPr>
        <w:t xml:space="preserve"> </w:t>
      </w:r>
      <w:r w:rsidRPr="009359FE">
        <w:t>близком</w:t>
      </w:r>
      <w:r w:rsidRPr="009359FE">
        <w:rPr>
          <w:spacing w:val="1"/>
        </w:rPr>
        <w:t xml:space="preserve"> </w:t>
      </w:r>
      <w:r w:rsidRPr="009359FE">
        <w:t>окружении,</w:t>
      </w:r>
      <w:r w:rsidRPr="009359FE">
        <w:rPr>
          <w:spacing w:val="1"/>
        </w:rPr>
        <w:t xml:space="preserve"> </w:t>
      </w:r>
      <w:r w:rsidRPr="009359FE">
        <w:lastRenderedPageBreak/>
        <w:t>о</w:t>
      </w:r>
      <w:r w:rsidRPr="009359FE">
        <w:rPr>
          <w:spacing w:val="1"/>
        </w:rPr>
        <w:t xml:space="preserve"> </w:t>
      </w:r>
      <w:r w:rsidRPr="009359FE">
        <w:t>животных,</w:t>
      </w:r>
      <w:r w:rsidRPr="009359FE">
        <w:rPr>
          <w:spacing w:val="1"/>
        </w:rPr>
        <w:t xml:space="preserve"> </w:t>
      </w:r>
      <w:r w:rsidRPr="009359FE">
        <w:t>растениях;</w:t>
      </w:r>
      <w:r w:rsidRPr="009359FE">
        <w:rPr>
          <w:spacing w:val="-3"/>
        </w:rPr>
        <w:t xml:space="preserve"> </w:t>
      </w:r>
      <w:r w:rsidRPr="009359FE">
        <w:t>знакомят</w:t>
      </w:r>
      <w:r w:rsidRPr="009359FE">
        <w:rPr>
          <w:spacing w:val="-1"/>
        </w:rPr>
        <w:t xml:space="preserve"> </w:t>
      </w:r>
      <w:r w:rsidRPr="009359FE">
        <w:t>с</w:t>
      </w:r>
      <w:r w:rsidRPr="009359FE">
        <w:rPr>
          <w:spacing w:val="-2"/>
        </w:rPr>
        <w:t xml:space="preserve"> </w:t>
      </w:r>
      <w:r w:rsidRPr="009359FE">
        <w:t>произведениями,</w:t>
      </w:r>
      <w:r w:rsidRPr="009359FE">
        <w:rPr>
          <w:spacing w:val="-1"/>
        </w:rPr>
        <w:t xml:space="preserve"> </w:t>
      </w:r>
      <w:r w:rsidRPr="009359FE">
        <w:t>отражающими</w:t>
      </w:r>
      <w:r w:rsidRPr="009359FE">
        <w:rPr>
          <w:spacing w:val="-1"/>
        </w:rPr>
        <w:t xml:space="preserve"> </w:t>
      </w:r>
      <w:r w:rsidRPr="009359FE">
        <w:t>отношения</w:t>
      </w:r>
      <w:r w:rsidRPr="009359FE">
        <w:rPr>
          <w:spacing w:val="-1"/>
        </w:rPr>
        <w:t xml:space="preserve"> </w:t>
      </w:r>
      <w:r w:rsidRPr="009359FE">
        <w:t>между</w:t>
      </w:r>
      <w:r w:rsidRPr="009359FE">
        <w:rPr>
          <w:spacing w:val="-5"/>
        </w:rPr>
        <w:t xml:space="preserve"> </w:t>
      </w:r>
      <w:r w:rsidRPr="009359FE">
        <w:t>членами</w:t>
      </w:r>
      <w:r w:rsidRPr="009359FE">
        <w:rPr>
          <w:spacing w:val="-1"/>
        </w:rPr>
        <w:t xml:space="preserve"> </w:t>
      </w:r>
      <w:r w:rsidRPr="009359FE">
        <w:t>семьи.</w:t>
      </w:r>
    </w:p>
    <w:p w14:paraId="16F359F5" w14:textId="77777777" w:rsidR="00E80D37" w:rsidRPr="009359FE" w:rsidRDefault="00E80D37" w:rsidP="00E80D37">
      <w:pPr>
        <w:pStyle w:val="a4"/>
        <w:spacing w:line="276" w:lineRule="auto"/>
        <w:ind w:right="243"/>
      </w:pPr>
      <w:r w:rsidRPr="009359FE">
        <w:t>Педагог</w:t>
      </w:r>
      <w:r w:rsidRPr="009359FE">
        <w:rPr>
          <w:spacing w:val="1"/>
        </w:rPr>
        <w:t xml:space="preserve"> </w:t>
      </w:r>
      <w:r w:rsidRPr="009359FE">
        <w:t>создает</w:t>
      </w:r>
      <w:r w:rsidRPr="009359FE">
        <w:rPr>
          <w:spacing w:val="1"/>
        </w:rPr>
        <w:t xml:space="preserve"> </w:t>
      </w:r>
      <w:r w:rsidRPr="009359FE">
        <w:t>в</w:t>
      </w:r>
      <w:r w:rsidRPr="009359FE">
        <w:rPr>
          <w:spacing w:val="1"/>
        </w:rPr>
        <w:t xml:space="preserve"> </w:t>
      </w:r>
      <w:r w:rsidRPr="009359FE">
        <w:t>группе</w:t>
      </w:r>
      <w:r w:rsidRPr="009359FE">
        <w:rPr>
          <w:spacing w:val="1"/>
        </w:rPr>
        <w:t xml:space="preserve"> </w:t>
      </w:r>
      <w:r w:rsidRPr="009359FE">
        <w:t>положительный</w:t>
      </w:r>
      <w:r w:rsidRPr="009359FE">
        <w:rPr>
          <w:spacing w:val="1"/>
        </w:rPr>
        <w:t xml:space="preserve"> </w:t>
      </w:r>
      <w:r w:rsidRPr="009359FE">
        <w:t>эмоциональный</w:t>
      </w:r>
      <w:r w:rsidRPr="009359FE">
        <w:rPr>
          <w:spacing w:val="1"/>
        </w:rPr>
        <w:t xml:space="preserve"> </w:t>
      </w:r>
      <w:r w:rsidRPr="009359FE">
        <w:t>фон</w:t>
      </w:r>
      <w:r w:rsidRPr="009359FE">
        <w:rPr>
          <w:spacing w:val="1"/>
        </w:rPr>
        <w:t xml:space="preserve"> </w:t>
      </w:r>
      <w:r w:rsidRPr="009359FE">
        <w:t>для</w:t>
      </w:r>
      <w:r w:rsidRPr="009359FE">
        <w:rPr>
          <w:spacing w:val="1"/>
        </w:rPr>
        <w:t xml:space="preserve"> </w:t>
      </w:r>
      <w:r w:rsidRPr="009359FE">
        <w:t>объединения</w:t>
      </w:r>
      <w:r w:rsidRPr="009359FE">
        <w:rPr>
          <w:spacing w:val="1"/>
        </w:rPr>
        <w:t xml:space="preserve"> </w:t>
      </w:r>
      <w:r w:rsidRPr="009359FE">
        <w:t>детей,</w:t>
      </w:r>
      <w:r w:rsidRPr="009359FE">
        <w:rPr>
          <w:spacing w:val="-57"/>
        </w:rPr>
        <w:t xml:space="preserve"> </w:t>
      </w:r>
      <w:r w:rsidRPr="009359FE">
        <w:t>проводит игры и упражнения в кругу, где дети видят и слышат друг друга. Педагог поощряет</w:t>
      </w:r>
      <w:r w:rsidRPr="009359FE">
        <w:rPr>
          <w:spacing w:val="1"/>
        </w:rPr>
        <w:t xml:space="preserve"> </w:t>
      </w:r>
      <w:r w:rsidRPr="009359FE">
        <w:t>позитивный</w:t>
      </w:r>
      <w:r w:rsidRPr="009359FE">
        <w:rPr>
          <w:spacing w:val="1"/>
        </w:rPr>
        <w:t xml:space="preserve"> </w:t>
      </w:r>
      <w:r w:rsidRPr="009359FE">
        <w:t>опыт</w:t>
      </w:r>
      <w:r w:rsidRPr="009359FE">
        <w:rPr>
          <w:spacing w:val="1"/>
        </w:rPr>
        <w:t xml:space="preserve"> </w:t>
      </w:r>
      <w:r w:rsidRPr="009359FE">
        <w:t>взаимодействия</w:t>
      </w:r>
      <w:r w:rsidRPr="009359FE">
        <w:rPr>
          <w:spacing w:val="1"/>
        </w:rPr>
        <w:t xml:space="preserve"> </w:t>
      </w:r>
      <w:r w:rsidRPr="009359FE">
        <w:t>детей,</w:t>
      </w:r>
      <w:r w:rsidRPr="009359FE">
        <w:rPr>
          <w:spacing w:val="1"/>
        </w:rPr>
        <w:t xml:space="preserve"> </w:t>
      </w:r>
      <w:r w:rsidRPr="009359FE">
        <w:t>создает</w:t>
      </w:r>
      <w:r w:rsidRPr="009359FE">
        <w:rPr>
          <w:spacing w:val="1"/>
        </w:rPr>
        <w:t xml:space="preserve"> </w:t>
      </w:r>
      <w:r w:rsidRPr="009359FE">
        <w:t>условия</w:t>
      </w:r>
      <w:r w:rsidRPr="009359FE">
        <w:rPr>
          <w:spacing w:val="1"/>
        </w:rPr>
        <w:t xml:space="preserve"> </w:t>
      </w:r>
      <w:r w:rsidRPr="009359FE">
        <w:t>для</w:t>
      </w:r>
      <w:r w:rsidRPr="009359FE">
        <w:rPr>
          <w:spacing w:val="1"/>
        </w:rPr>
        <w:t xml:space="preserve"> </w:t>
      </w:r>
      <w:r w:rsidRPr="009359FE">
        <w:t>совместных</w:t>
      </w:r>
      <w:r w:rsidRPr="009359FE">
        <w:rPr>
          <w:spacing w:val="1"/>
        </w:rPr>
        <w:t xml:space="preserve"> </w:t>
      </w:r>
      <w:r w:rsidRPr="009359FE">
        <w:t>игр, демонстрирует</w:t>
      </w:r>
      <w:r w:rsidRPr="009359FE">
        <w:rPr>
          <w:spacing w:val="1"/>
        </w:rPr>
        <w:t xml:space="preserve"> </w:t>
      </w:r>
      <w:r w:rsidRPr="009359FE">
        <w:t>веселое настроение и удовольствие, которое можно испытывать от совместной игры. Помогает</w:t>
      </w:r>
      <w:r w:rsidRPr="009359FE">
        <w:rPr>
          <w:spacing w:val="1"/>
        </w:rPr>
        <w:t xml:space="preserve"> </w:t>
      </w:r>
      <w:r w:rsidRPr="009359FE">
        <w:t>детям обращаться друг к другу, распознавать проявление основных эмоций и реагировать на них.</w:t>
      </w:r>
      <w:r w:rsidRPr="009359FE">
        <w:rPr>
          <w:spacing w:val="1"/>
        </w:rPr>
        <w:t xml:space="preserve"> </w:t>
      </w:r>
      <w:r w:rsidRPr="009359FE">
        <w:t>Способствует освоению детьми простых способов общения и взаимодействия: обращаться к детям</w:t>
      </w:r>
      <w:r w:rsidRPr="009359FE">
        <w:rPr>
          <w:spacing w:val="-57"/>
        </w:rPr>
        <w:t xml:space="preserve"> </w:t>
      </w:r>
      <w:r w:rsidRPr="009359FE">
        <w:t>по именам, договариваться о совместных действиях, вступать в парное общение (спокойно играть</w:t>
      </w:r>
      <w:r w:rsidRPr="009359FE">
        <w:rPr>
          <w:spacing w:val="1"/>
        </w:rPr>
        <w:t xml:space="preserve"> </w:t>
      </w:r>
      <w:r w:rsidRPr="009359FE">
        <w:t>рядом, обмениваться игрушками, объединяться в парной игре, вместе рассматривать картинки,</w:t>
      </w:r>
      <w:r w:rsidRPr="009359FE">
        <w:rPr>
          <w:spacing w:val="1"/>
        </w:rPr>
        <w:t xml:space="preserve"> </w:t>
      </w:r>
      <w:r w:rsidRPr="009359FE">
        <w:t>наблюдать и пр.). В совместных игровых и бытовых действиях педагог демонстрирует готовность</w:t>
      </w:r>
      <w:r w:rsidRPr="009359FE">
        <w:rPr>
          <w:spacing w:val="1"/>
        </w:rPr>
        <w:t xml:space="preserve"> </w:t>
      </w:r>
      <w:r w:rsidRPr="009359FE">
        <w:t>действовать</w:t>
      </w:r>
      <w:r w:rsidRPr="009359FE">
        <w:rPr>
          <w:spacing w:val="-1"/>
        </w:rPr>
        <w:t xml:space="preserve"> </w:t>
      </w:r>
      <w:r w:rsidRPr="009359FE">
        <w:t>согласованно,</w:t>
      </w:r>
      <w:r w:rsidRPr="009359FE">
        <w:rPr>
          <w:spacing w:val="-2"/>
        </w:rPr>
        <w:t xml:space="preserve"> </w:t>
      </w:r>
      <w:r w:rsidRPr="009359FE">
        <w:t>создает</w:t>
      </w:r>
      <w:r w:rsidRPr="009359FE">
        <w:rPr>
          <w:spacing w:val="1"/>
        </w:rPr>
        <w:t xml:space="preserve"> </w:t>
      </w:r>
      <w:r w:rsidRPr="009359FE">
        <w:t>условия</w:t>
      </w:r>
      <w:r w:rsidRPr="009359FE">
        <w:rPr>
          <w:spacing w:val="-2"/>
        </w:rPr>
        <w:t xml:space="preserve"> </w:t>
      </w:r>
      <w:r w:rsidRPr="009359FE">
        <w:t>для</w:t>
      </w:r>
      <w:r w:rsidRPr="009359FE">
        <w:rPr>
          <w:spacing w:val="1"/>
        </w:rPr>
        <w:t xml:space="preserve"> </w:t>
      </w:r>
      <w:r w:rsidRPr="009359FE">
        <w:t>возникновения</w:t>
      </w:r>
      <w:r w:rsidRPr="009359FE">
        <w:rPr>
          <w:spacing w:val="-2"/>
        </w:rPr>
        <w:t xml:space="preserve"> </w:t>
      </w:r>
      <w:r w:rsidRPr="009359FE">
        <w:t>между</w:t>
      </w:r>
      <w:r w:rsidRPr="009359FE">
        <w:rPr>
          <w:spacing w:val="-7"/>
        </w:rPr>
        <w:t xml:space="preserve"> </w:t>
      </w:r>
      <w:r w:rsidRPr="009359FE">
        <w:t>детьми</w:t>
      </w:r>
      <w:r w:rsidRPr="009359FE">
        <w:rPr>
          <w:spacing w:val="-2"/>
        </w:rPr>
        <w:t xml:space="preserve"> </w:t>
      </w:r>
      <w:r w:rsidRPr="009359FE">
        <w:t>договорѐнности.</w:t>
      </w:r>
    </w:p>
    <w:p w14:paraId="10CEBDC2" w14:textId="77777777" w:rsidR="00E80D37" w:rsidRPr="009359FE" w:rsidRDefault="00E80D37" w:rsidP="00E80D37">
      <w:pPr>
        <w:pStyle w:val="a4"/>
        <w:spacing w:before="1" w:line="276" w:lineRule="auto"/>
        <w:ind w:right="247"/>
      </w:pPr>
      <w:r w:rsidRPr="009359FE">
        <w:t>Знакомит</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элементарными</w:t>
      </w:r>
      <w:r w:rsidRPr="009359FE">
        <w:rPr>
          <w:spacing w:val="1"/>
        </w:rPr>
        <w:t xml:space="preserve"> </w:t>
      </w:r>
      <w:r w:rsidRPr="009359FE">
        <w:t>правилами</w:t>
      </w:r>
      <w:r w:rsidRPr="009359FE">
        <w:rPr>
          <w:spacing w:val="1"/>
        </w:rPr>
        <w:t xml:space="preserve"> </w:t>
      </w:r>
      <w:r w:rsidRPr="009359FE">
        <w:t>культуры</w:t>
      </w:r>
      <w:r w:rsidRPr="009359FE">
        <w:rPr>
          <w:spacing w:val="1"/>
        </w:rPr>
        <w:t xml:space="preserve"> </w:t>
      </w:r>
      <w:r w:rsidRPr="009359FE">
        <w:t>поведения,</w:t>
      </w:r>
      <w:r w:rsidRPr="009359FE">
        <w:rPr>
          <w:spacing w:val="1"/>
        </w:rPr>
        <w:t xml:space="preserve"> </w:t>
      </w:r>
      <w:r w:rsidRPr="009359FE">
        <w:t>упражняет</w:t>
      </w:r>
      <w:r w:rsidRPr="009359FE">
        <w:rPr>
          <w:spacing w:val="1"/>
        </w:rPr>
        <w:t xml:space="preserve"> </w:t>
      </w:r>
      <w:r w:rsidRPr="009359FE">
        <w:t>в</w:t>
      </w:r>
      <w:r w:rsidRPr="009359FE">
        <w:rPr>
          <w:spacing w:val="1"/>
        </w:rPr>
        <w:t xml:space="preserve"> </w:t>
      </w:r>
      <w:r w:rsidRPr="009359FE">
        <w:t>их</w:t>
      </w:r>
      <w:r w:rsidRPr="009359FE">
        <w:rPr>
          <w:spacing w:val="1"/>
        </w:rPr>
        <w:t xml:space="preserve"> </w:t>
      </w:r>
      <w:r w:rsidRPr="009359FE">
        <w:t>выполнении</w:t>
      </w:r>
      <w:r w:rsidRPr="009359FE">
        <w:rPr>
          <w:spacing w:val="-1"/>
        </w:rPr>
        <w:t xml:space="preserve"> </w:t>
      </w:r>
      <w:r w:rsidRPr="009359FE">
        <w:t>(здороваться, прощаться, благодарить).</w:t>
      </w:r>
    </w:p>
    <w:p w14:paraId="66528654" w14:textId="77777777" w:rsidR="00E80D37" w:rsidRPr="009359FE" w:rsidRDefault="00E80D37" w:rsidP="00E80D37">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области</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формирования</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основ</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гражданственности</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и</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патриотизма</w:t>
      </w:r>
    </w:p>
    <w:p w14:paraId="06F82FF7" w14:textId="77777777" w:rsidR="00E80D37" w:rsidRPr="009359FE" w:rsidRDefault="00E80D37" w:rsidP="00E80D37">
      <w:pPr>
        <w:pStyle w:val="a4"/>
        <w:spacing w:before="40" w:line="276" w:lineRule="auto"/>
        <w:ind w:right="251"/>
      </w:pPr>
      <w:r w:rsidRPr="009359FE">
        <w:t>Педагог обогащает представления детей о Малой Родине: регулярно напоминает название</w:t>
      </w:r>
      <w:r w:rsidRPr="009359FE">
        <w:rPr>
          <w:spacing w:val="1"/>
        </w:rPr>
        <w:t xml:space="preserve"> </w:t>
      </w:r>
      <w:r w:rsidRPr="009359FE">
        <w:t>населенного</w:t>
      </w:r>
      <w:r w:rsidRPr="009359FE">
        <w:rPr>
          <w:spacing w:val="1"/>
        </w:rPr>
        <w:t xml:space="preserve"> </w:t>
      </w:r>
      <w:r w:rsidRPr="009359FE">
        <w:t>пункта,</w:t>
      </w:r>
      <w:r w:rsidRPr="009359FE">
        <w:rPr>
          <w:spacing w:val="1"/>
        </w:rPr>
        <w:t xml:space="preserve"> </w:t>
      </w:r>
      <w:r w:rsidRPr="009359FE">
        <w:t>в</w:t>
      </w:r>
      <w:r w:rsidRPr="009359FE">
        <w:rPr>
          <w:spacing w:val="1"/>
        </w:rPr>
        <w:t xml:space="preserve"> </w:t>
      </w:r>
      <w:r w:rsidRPr="009359FE">
        <w:t>котором</w:t>
      </w:r>
      <w:r w:rsidRPr="009359FE">
        <w:rPr>
          <w:spacing w:val="1"/>
        </w:rPr>
        <w:t xml:space="preserve"> </w:t>
      </w:r>
      <w:r w:rsidRPr="009359FE">
        <w:t>живут;</w:t>
      </w:r>
      <w:r w:rsidRPr="009359FE">
        <w:rPr>
          <w:spacing w:val="1"/>
        </w:rPr>
        <w:t xml:space="preserve"> </w:t>
      </w:r>
      <w:r w:rsidRPr="009359FE">
        <w:t>знакомит</w:t>
      </w:r>
      <w:r w:rsidRPr="009359FE">
        <w:rPr>
          <w:spacing w:val="1"/>
        </w:rPr>
        <w:t xml:space="preserve"> </w:t>
      </w:r>
      <w:r w:rsidRPr="009359FE">
        <w:t>с</w:t>
      </w:r>
      <w:r w:rsidRPr="009359FE">
        <w:rPr>
          <w:spacing w:val="1"/>
        </w:rPr>
        <w:t xml:space="preserve"> </w:t>
      </w:r>
      <w:r w:rsidRPr="009359FE">
        <w:t>близлежащим</w:t>
      </w:r>
      <w:r w:rsidRPr="009359FE">
        <w:rPr>
          <w:spacing w:val="1"/>
        </w:rPr>
        <w:t xml:space="preserve"> </w:t>
      </w:r>
      <w:r w:rsidRPr="009359FE">
        <w:t>окружением</w:t>
      </w:r>
      <w:r w:rsidRPr="009359FE">
        <w:rPr>
          <w:spacing w:val="1"/>
        </w:rPr>
        <w:t xml:space="preserve"> </w:t>
      </w:r>
      <w:r w:rsidRPr="009359FE">
        <w:t>детского</w:t>
      </w:r>
      <w:r w:rsidRPr="009359FE">
        <w:rPr>
          <w:spacing w:val="1"/>
        </w:rPr>
        <w:t xml:space="preserve"> </w:t>
      </w:r>
      <w:r w:rsidRPr="009359FE">
        <w:t>сада</w:t>
      </w:r>
      <w:r w:rsidRPr="009359FE">
        <w:rPr>
          <w:spacing w:val="1"/>
        </w:rPr>
        <w:t xml:space="preserve"> </w:t>
      </w:r>
      <w:r w:rsidRPr="009359FE">
        <w:t>(зданиями, природными объектами), доступными для рассматривания с территории учреждения.</w:t>
      </w:r>
      <w:r w:rsidRPr="009359FE">
        <w:rPr>
          <w:spacing w:val="1"/>
        </w:rPr>
        <w:t xml:space="preserve"> </w:t>
      </w:r>
      <w:r w:rsidRPr="009359FE">
        <w:t>Обсуждает с детьми их любимые места времяпрепровождения в городе (поселке). Демонстрирует</w:t>
      </w:r>
      <w:r w:rsidRPr="009359FE">
        <w:rPr>
          <w:spacing w:val="1"/>
        </w:rPr>
        <w:t xml:space="preserve"> </w:t>
      </w:r>
      <w:r w:rsidRPr="009359FE">
        <w:t>эмоциональную</w:t>
      </w:r>
      <w:r w:rsidRPr="009359FE">
        <w:rPr>
          <w:spacing w:val="-2"/>
        </w:rPr>
        <w:t xml:space="preserve"> </w:t>
      </w:r>
      <w:r w:rsidRPr="009359FE">
        <w:t>отзывчивость на</w:t>
      </w:r>
      <w:r w:rsidRPr="009359FE">
        <w:rPr>
          <w:spacing w:val="-2"/>
        </w:rPr>
        <w:t xml:space="preserve"> </w:t>
      </w:r>
      <w:r w:rsidRPr="009359FE">
        <w:t>красоту</w:t>
      </w:r>
      <w:r w:rsidRPr="009359FE">
        <w:rPr>
          <w:spacing w:val="-10"/>
        </w:rPr>
        <w:t xml:space="preserve"> </w:t>
      </w:r>
      <w:r w:rsidRPr="009359FE">
        <w:t>родного</w:t>
      </w:r>
      <w:r w:rsidRPr="009359FE">
        <w:rPr>
          <w:spacing w:val="-1"/>
        </w:rPr>
        <w:t xml:space="preserve"> </w:t>
      </w:r>
      <w:r w:rsidRPr="009359FE">
        <w:t>края,</w:t>
      </w:r>
      <w:r w:rsidRPr="009359FE">
        <w:rPr>
          <w:spacing w:val="-1"/>
        </w:rPr>
        <w:t xml:space="preserve"> </w:t>
      </w:r>
      <w:r w:rsidRPr="009359FE">
        <w:t>восхищается</w:t>
      </w:r>
      <w:r w:rsidRPr="009359FE">
        <w:rPr>
          <w:spacing w:val="-2"/>
        </w:rPr>
        <w:t xml:space="preserve"> </w:t>
      </w:r>
      <w:r w:rsidRPr="009359FE">
        <w:t>природными</w:t>
      </w:r>
      <w:r w:rsidRPr="009359FE">
        <w:rPr>
          <w:spacing w:val="-1"/>
        </w:rPr>
        <w:t xml:space="preserve"> </w:t>
      </w:r>
      <w:r w:rsidRPr="009359FE">
        <w:t>явлениями.</w:t>
      </w:r>
    </w:p>
    <w:p w14:paraId="7A54DC56" w14:textId="77777777" w:rsidR="00E80D37" w:rsidRPr="009359FE" w:rsidRDefault="00E80D37" w:rsidP="00E80D37">
      <w:pPr>
        <w:pStyle w:val="a4"/>
        <w:spacing w:before="3" w:line="276" w:lineRule="auto"/>
        <w:ind w:right="253"/>
      </w:pPr>
      <w:r w:rsidRPr="009359FE">
        <w:t>Поддерживает отражение детьми своих впечатлений о Малой Родине в различных видах</w:t>
      </w:r>
      <w:r w:rsidRPr="009359FE">
        <w:rPr>
          <w:spacing w:val="1"/>
        </w:rPr>
        <w:t xml:space="preserve"> </w:t>
      </w:r>
      <w:r w:rsidRPr="009359FE">
        <w:t>деятельности</w:t>
      </w:r>
      <w:r w:rsidRPr="009359FE">
        <w:rPr>
          <w:spacing w:val="-2"/>
        </w:rPr>
        <w:t xml:space="preserve"> </w:t>
      </w:r>
      <w:r w:rsidRPr="009359FE">
        <w:t>(рассказывает,</w:t>
      </w:r>
      <w:r w:rsidRPr="009359FE">
        <w:rPr>
          <w:spacing w:val="-2"/>
        </w:rPr>
        <w:t xml:space="preserve"> </w:t>
      </w:r>
      <w:r w:rsidRPr="009359FE">
        <w:t>изображает,</w:t>
      </w:r>
      <w:r w:rsidRPr="009359FE">
        <w:rPr>
          <w:spacing w:val="-2"/>
        </w:rPr>
        <w:t xml:space="preserve"> </w:t>
      </w:r>
      <w:r w:rsidRPr="009359FE">
        <w:t>воплощает</w:t>
      </w:r>
      <w:r w:rsidRPr="009359FE">
        <w:rPr>
          <w:spacing w:val="-2"/>
        </w:rPr>
        <w:t xml:space="preserve"> </w:t>
      </w:r>
      <w:r w:rsidRPr="009359FE">
        <w:t>образы</w:t>
      </w:r>
      <w:r w:rsidRPr="009359FE">
        <w:rPr>
          <w:spacing w:val="-2"/>
        </w:rPr>
        <w:t xml:space="preserve"> </w:t>
      </w:r>
      <w:r w:rsidRPr="009359FE">
        <w:t>в</w:t>
      </w:r>
      <w:r w:rsidRPr="009359FE">
        <w:rPr>
          <w:spacing w:val="-4"/>
        </w:rPr>
        <w:t xml:space="preserve"> </w:t>
      </w:r>
      <w:r w:rsidRPr="009359FE">
        <w:t>играх,</w:t>
      </w:r>
      <w:r w:rsidRPr="009359FE">
        <w:rPr>
          <w:spacing w:val="-2"/>
        </w:rPr>
        <w:t xml:space="preserve"> </w:t>
      </w:r>
      <w:r w:rsidRPr="009359FE">
        <w:t>разворачивает</w:t>
      </w:r>
      <w:r w:rsidRPr="009359FE">
        <w:rPr>
          <w:spacing w:val="-2"/>
        </w:rPr>
        <w:t xml:space="preserve"> </w:t>
      </w:r>
      <w:r w:rsidRPr="009359FE">
        <w:t>сюжет</w:t>
      </w:r>
      <w:r w:rsidRPr="009359FE">
        <w:rPr>
          <w:spacing w:val="-2"/>
        </w:rPr>
        <w:t xml:space="preserve"> </w:t>
      </w:r>
      <w:r w:rsidRPr="009359FE">
        <w:t>и</w:t>
      </w:r>
      <w:r w:rsidRPr="009359FE">
        <w:rPr>
          <w:spacing w:val="-1"/>
        </w:rPr>
        <w:t xml:space="preserve"> </w:t>
      </w:r>
      <w:r w:rsidRPr="009359FE">
        <w:t>т.</w:t>
      </w:r>
      <w:r w:rsidRPr="009359FE">
        <w:rPr>
          <w:spacing w:val="-3"/>
        </w:rPr>
        <w:t xml:space="preserve"> </w:t>
      </w:r>
      <w:r w:rsidRPr="009359FE">
        <w:t>д.).</w:t>
      </w:r>
    </w:p>
    <w:p w14:paraId="2495C5A2" w14:textId="77777777" w:rsidR="00E80D37" w:rsidRPr="009359FE" w:rsidRDefault="00E80D37" w:rsidP="00E80D37">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сфере</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трудового</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воспитания.</w:t>
      </w:r>
    </w:p>
    <w:p w14:paraId="20CB8B08" w14:textId="77777777" w:rsidR="00E80D37" w:rsidRPr="009359FE" w:rsidRDefault="00E80D37" w:rsidP="00E80D37">
      <w:pPr>
        <w:pStyle w:val="a4"/>
        <w:spacing w:before="41" w:line="276" w:lineRule="auto"/>
        <w:ind w:right="246"/>
      </w:pPr>
      <w:r w:rsidRPr="009359FE">
        <w:t>Педагог формирует первоначальные представления о том, что предметы делаются людьми,</w:t>
      </w:r>
      <w:r w:rsidRPr="009359FE">
        <w:rPr>
          <w:spacing w:val="1"/>
        </w:rPr>
        <w:t xml:space="preserve"> </w:t>
      </w:r>
      <w:r w:rsidRPr="009359FE">
        <w:t>например, демонстрирует процессы изготовления атрибутов для игр. В процессе взаимодействия с</w:t>
      </w:r>
      <w:r w:rsidRPr="009359FE">
        <w:rPr>
          <w:spacing w:val="-57"/>
        </w:rPr>
        <w:t xml:space="preserve"> </w:t>
      </w:r>
      <w:r w:rsidRPr="009359FE">
        <w:t>детьми выделяет особенности строения предметов и знакомит с назначением их частей (ручка на</w:t>
      </w:r>
      <w:r w:rsidRPr="009359FE">
        <w:rPr>
          <w:spacing w:val="1"/>
        </w:rPr>
        <w:t xml:space="preserve"> </w:t>
      </w:r>
      <w:r w:rsidRPr="009359FE">
        <w:t>входной</w:t>
      </w:r>
      <w:r w:rsidRPr="009359FE">
        <w:rPr>
          <w:spacing w:val="1"/>
        </w:rPr>
        <w:t xml:space="preserve"> </w:t>
      </w:r>
      <w:r w:rsidRPr="009359FE">
        <w:t>двери</w:t>
      </w:r>
      <w:r w:rsidRPr="009359FE">
        <w:rPr>
          <w:spacing w:val="1"/>
        </w:rPr>
        <w:t xml:space="preserve"> </w:t>
      </w:r>
      <w:r w:rsidRPr="009359FE">
        <w:t>нужна</w:t>
      </w:r>
      <w:r w:rsidRPr="009359FE">
        <w:rPr>
          <w:spacing w:val="1"/>
        </w:rPr>
        <w:t xml:space="preserve"> </w:t>
      </w:r>
      <w:r w:rsidRPr="009359FE">
        <w:t>для</w:t>
      </w:r>
      <w:r w:rsidRPr="009359FE">
        <w:rPr>
          <w:spacing w:val="1"/>
        </w:rPr>
        <w:t xml:space="preserve"> </w:t>
      </w:r>
      <w:r w:rsidRPr="009359FE">
        <w:t>того,</w:t>
      </w:r>
      <w:r w:rsidRPr="009359FE">
        <w:rPr>
          <w:spacing w:val="1"/>
        </w:rPr>
        <w:t xml:space="preserve"> </w:t>
      </w:r>
      <w:r w:rsidRPr="009359FE">
        <w:t>чтобы</w:t>
      </w:r>
      <w:r w:rsidRPr="009359FE">
        <w:rPr>
          <w:spacing w:val="1"/>
        </w:rPr>
        <w:t xml:space="preserve"> </w:t>
      </w:r>
      <w:r w:rsidRPr="009359FE">
        <w:t>удобнее</w:t>
      </w:r>
      <w:r w:rsidRPr="009359FE">
        <w:rPr>
          <w:spacing w:val="1"/>
        </w:rPr>
        <w:t xml:space="preserve"> </w:t>
      </w:r>
      <w:r w:rsidRPr="009359FE">
        <w:t>было</w:t>
      </w:r>
      <w:r w:rsidRPr="009359FE">
        <w:rPr>
          <w:spacing w:val="1"/>
        </w:rPr>
        <w:t xml:space="preserve"> </w:t>
      </w:r>
      <w:r w:rsidRPr="009359FE">
        <w:t>открыть</w:t>
      </w:r>
      <w:r w:rsidRPr="009359FE">
        <w:rPr>
          <w:spacing w:val="1"/>
        </w:rPr>
        <w:t xml:space="preserve"> </w:t>
      </w:r>
      <w:r w:rsidRPr="009359FE">
        <w:t>дверь,</w:t>
      </w:r>
      <w:r w:rsidRPr="009359FE">
        <w:rPr>
          <w:spacing w:val="1"/>
        </w:rPr>
        <w:t xml:space="preserve"> </w:t>
      </w:r>
      <w:r w:rsidRPr="009359FE">
        <w:t>спинка</w:t>
      </w:r>
      <w:r w:rsidRPr="009359FE">
        <w:rPr>
          <w:spacing w:val="1"/>
        </w:rPr>
        <w:t xml:space="preserve"> </w:t>
      </w:r>
      <w:r w:rsidRPr="009359FE">
        <w:t>на</w:t>
      </w:r>
      <w:r w:rsidRPr="009359FE">
        <w:rPr>
          <w:spacing w:val="1"/>
        </w:rPr>
        <w:t xml:space="preserve"> </w:t>
      </w:r>
      <w:r w:rsidRPr="009359FE">
        <w:t>скамейке</w:t>
      </w:r>
      <w:r w:rsidRPr="009359FE">
        <w:rPr>
          <w:spacing w:val="1"/>
        </w:rPr>
        <w:t xml:space="preserve"> </w:t>
      </w:r>
      <w:r w:rsidRPr="009359FE">
        <w:t>в</w:t>
      </w:r>
      <w:r w:rsidRPr="009359FE">
        <w:rPr>
          <w:spacing w:val="1"/>
        </w:rPr>
        <w:t xml:space="preserve"> </w:t>
      </w:r>
      <w:r w:rsidRPr="009359FE">
        <w:t>раздевальной</w:t>
      </w:r>
      <w:r w:rsidRPr="009359FE">
        <w:rPr>
          <w:spacing w:val="1"/>
        </w:rPr>
        <w:t xml:space="preserve"> </w:t>
      </w:r>
      <w:r w:rsidRPr="009359FE">
        <w:t>комнате</w:t>
      </w:r>
      <w:r w:rsidRPr="009359FE">
        <w:rPr>
          <w:spacing w:val="1"/>
        </w:rPr>
        <w:t xml:space="preserve"> </w:t>
      </w:r>
      <w:r w:rsidRPr="009359FE">
        <w:t>необходима</w:t>
      </w:r>
      <w:r w:rsidRPr="009359FE">
        <w:rPr>
          <w:spacing w:val="1"/>
        </w:rPr>
        <w:t xml:space="preserve"> </w:t>
      </w:r>
      <w:r w:rsidRPr="009359FE">
        <w:t>для</w:t>
      </w:r>
      <w:r w:rsidRPr="009359FE">
        <w:rPr>
          <w:spacing w:val="1"/>
        </w:rPr>
        <w:t xml:space="preserve"> </w:t>
      </w:r>
      <w:r w:rsidRPr="009359FE">
        <w:t>того,</w:t>
      </w:r>
      <w:r w:rsidRPr="009359FE">
        <w:rPr>
          <w:spacing w:val="1"/>
        </w:rPr>
        <w:t xml:space="preserve"> </w:t>
      </w:r>
      <w:r w:rsidRPr="009359FE">
        <w:t>чтобы</w:t>
      </w:r>
      <w:r w:rsidRPr="009359FE">
        <w:rPr>
          <w:spacing w:val="1"/>
        </w:rPr>
        <w:t xml:space="preserve"> </w:t>
      </w:r>
      <w:r w:rsidRPr="009359FE">
        <w:t>удобнее</w:t>
      </w:r>
      <w:r w:rsidRPr="009359FE">
        <w:rPr>
          <w:spacing w:val="1"/>
        </w:rPr>
        <w:t xml:space="preserve"> </w:t>
      </w:r>
      <w:r w:rsidRPr="009359FE">
        <w:t>было</w:t>
      </w:r>
      <w:r w:rsidRPr="009359FE">
        <w:rPr>
          <w:spacing w:val="1"/>
        </w:rPr>
        <w:t xml:space="preserve"> </w:t>
      </w:r>
      <w:r w:rsidRPr="009359FE">
        <w:t>сидеть).</w:t>
      </w:r>
      <w:r w:rsidRPr="009359FE">
        <w:rPr>
          <w:spacing w:val="1"/>
        </w:rPr>
        <w:t xml:space="preserve"> </w:t>
      </w:r>
      <w:r w:rsidRPr="009359FE">
        <w:t>Знакомит</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основными свойствами и качествами материалов, из которых изготовлены предметы, знакомые</w:t>
      </w:r>
      <w:r w:rsidRPr="009359FE">
        <w:rPr>
          <w:spacing w:val="1"/>
        </w:rPr>
        <w:t xml:space="preserve"> </w:t>
      </w:r>
      <w:r w:rsidRPr="009359FE">
        <w:t>ребенку (картон, бумага, дерево, ткань), создает игровые ситуации, вызывающие необходимость в</w:t>
      </w:r>
      <w:r w:rsidRPr="009359FE">
        <w:rPr>
          <w:spacing w:val="1"/>
        </w:rPr>
        <w:t xml:space="preserve"> </w:t>
      </w:r>
      <w:r w:rsidRPr="009359FE">
        <w:t>создании</w:t>
      </w:r>
      <w:r w:rsidRPr="009359FE">
        <w:rPr>
          <w:spacing w:val="1"/>
        </w:rPr>
        <w:t xml:space="preserve"> </w:t>
      </w:r>
      <w:r w:rsidRPr="009359FE">
        <w:t>предметов</w:t>
      </w:r>
      <w:r w:rsidRPr="009359FE">
        <w:rPr>
          <w:spacing w:val="1"/>
        </w:rPr>
        <w:t xml:space="preserve"> </w:t>
      </w:r>
      <w:r w:rsidRPr="009359FE">
        <w:t>из</w:t>
      </w:r>
      <w:r w:rsidRPr="009359FE">
        <w:rPr>
          <w:spacing w:val="1"/>
        </w:rPr>
        <w:t xml:space="preserve"> </w:t>
      </w:r>
      <w:r w:rsidRPr="009359FE">
        <w:t>разных</w:t>
      </w:r>
      <w:r w:rsidRPr="009359FE">
        <w:rPr>
          <w:spacing w:val="1"/>
        </w:rPr>
        <w:t xml:space="preserve"> </w:t>
      </w:r>
      <w:r w:rsidRPr="009359FE">
        <w:t>материалов,</w:t>
      </w:r>
      <w:r w:rsidRPr="009359FE">
        <w:rPr>
          <w:spacing w:val="1"/>
        </w:rPr>
        <w:t xml:space="preserve"> </w:t>
      </w:r>
      <w:r w:rsidRPr="009359FE">
        <w:t>использует</w:t>
      </w:r>
      <w:r w:rsidRPr="009359FE">
        <w:rPr>
          <w:spacing w:val="1"/>
        </w:rPr>
        <w:t xml:space="preserve"> </w:t>
      </w:r>
      <w:r w:rsidRPr="009359FE">
        <w:t>дидактические</w:t>
      </w:r>
      <w:r w:rsidRPr="009359FE">
        <w:rPr>
          <w:spacing w:val="1"/>
        </w:rPr>
        <w:t xml:space="preserve"> </w:t>
      </w:r>
      <w:r w:rsidRPr="009359FE">
        <w:t>игры</w:t>
      </w:r>
      <w:r w:rsidRPr="009359FE">
        <w:rPr>
          <w:spacing w:val="1"/>
        </w:rPr>
        <w:t xml:space="preserve"> </w:t>
      </w:r>
      <w:r w:rsidRPr="009359FE">
        <w:t>с</w:t>
      </w:r>
      <w:r w:rsidRPr="009359FE">
        <w:rPr>
          <w:spacing w:val="1"/>
        </w:rPr>
        <w:t xml:space="preserve"> </w:t>
      </w:r>
      <w:r w:rsidRPr="009359FE">
        <w:t>предметами</w:t>
      </w:r>
      <w:r w:rsidRPr="009359FE">
        <w:rPr>
          <w:spacing w:val="1"/>
        </w:rPr>
        <w:t xml:space="preserve"> </w:t>
      </w:r>
      <w:r w:rsidRPr="009359FE">
        <w:t>и</w:t>
      </w:r>
      <w:r w:rsidRPr="009359FE">
        <w:rPr>
          <w:spacing w:val="1"/>
        </w:rPr>
        <w:t xml:space="preserve"> </w:t>
      </w:r>
      <w:r w:rsidRPr="009359FE">
        <w:t>картинками на группировку по схожим признакам, моделирует ситуации для активизации желания</w:t>
      </w:r>
      <w:r w:rsidRPr="009359FE">
        <w:rPr>
          <w:spacing w:val="-57"/>
        </w:rPr>
        <w:t xml:space="preserve"> </w:t>
      </w:r>
      <w:r w:rsidRPr="009359FE">
        <w:t>детей</w:t>
      </w:r>
      <w:r w:rsidRPr="009359FE">
        <w:rPr>
          <w:spacing w:val="-1"/>
        </w:rPr>
        <w:t xml:space="preserve"> </w:t>
      </w:r>
      <w:r w:rsidRPr="009359FE">
        <w:t>включиться в</w:t>
      </w:r>
      <w:r w:rsidRPr="009359FE">
        <w:rPr>
          <w:spacing w:val="-1"/>
        </w:rPr>
        <w:t xml:space="preserve"> </w:t>
      </w:r>
      <w:r w:rsidRPr="009359FE">
        <w:t>выполнение</w:t>
      </w:r>
      <w:r w:rsidRPr="009359FE">
        <w:rPr>
          <w:spacing w:val="-2"/>
        </w:rPr>
        <w:t xml:space="preserve"> </w:t>
      </w:r>
      <w:r w:rsidRPr="009359FE">
        <w:t>простейших</w:t>
      </w:r>
      <w:r w:rsidRPr="009359FE">
        <w:rPr>
          <w:spacing w:val="-1"/>
        </w:rPr>
        <w:t xml:space="preserve"> </w:t>
      </w:r>
      <w:r w:rsidRPr="009359FE">
        <w:t>действий бытового</w:t>
      </w:r>
      <w:r w:rsidRPr="009359FE">
        <w:rPr>
          <w:spacing w:val="-1"/>
        </w:rPr>
        <w:t xml:space="preserve"> </w:t>
      </w:r>
      <w:r w:rsidRPr="009359FE">
        <w:t xml:space="preserve">труда. </w:t>
      </w:r>
    </w:p>
    <w:p w14:paraId="3BA167B5" w14:textId="77777777" w:rsidR="00E80D37" w:rsidRPr="009359FE" w:rsidRDefault="00E80D37" w:rsidP="00E80D37">
      <w:pPr>
        <w:pStyle w:val="a4"/>
        <w:spacing w:before="80" w:line="276" w:lineRule="auto"/>
        <w:ind w:right="244"/>
      </w:pPr>
      <w:r w:rsidRPr="009359FE">
        <w:t>Педагог</w:t>
      </w:r>
      <w:r w:rsidRPr="009359FE">
        <w:rPr>
          <w:spacing w:val="1"/>
        </w:rPr>
        <w:t xml:space="preserve"> </w:t>
      </w:r>
      <w:r w:rsidRPr="009359FE">
        <w:t>формирует</w:t>
      </w:r>
      <w:r w:rsidRPr="009359FE">
        <w:rPr>
          <w:spacing w:val="1"/>
        </w:rPr>
        <w:t xml:space="preserve"> </w:t>
      </w:r>
      <w:r w:rsidRPr="009359FE">
        <w:t>первоначальные</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хозяйственно-бытовом</w:t>
      </w:r>
      <w:r w:rsidRPr="009359FE">
        <w:rPr>
          <w:spacing w:val="61"/>
        </w:rPr>
        <w:t xml:space="preserve"> </w:t>
      </w:r>
      <w:r w:rsidRPr="009359FE">
        <w:t>труде</w:t>
      </w:r>
      <w:r w:rsidRPr="009359FE">
        <w:rPr>
          <w:spacing w:val="1"/>
        </w:rPr>
        <w:t xml:space="preserve"> </w:t>
      </w:r>
      <w:r w:rsidRPr="009359FE">
        <w:t>взрослых дома и в детском саду, поощряет желание детей соблюдать порядок при раздевании на</w:t>
      </w:r>
      <w:r w:rsidRPr="009359FE">
        <w:rPr>
          <w:spacing w:val="1"/>
        </w:rPr>
        <w:t xml:space="preserve"> </w:t>
      </w:r>
      <w:r w:rsidRPr="009359FE">
        <w:t>дневной сон (аккуратное складывание одежды), уборке рабочего места после продуктивных видов</w:t>
      </w:r>
      <w:r w:rsidRPr="009359FE">
        <w:rPr>
          <w:spacing w:val="1"/>
        </w:rPr>
        <w:t xml:space="preserve"> </w:t>
      </w:r>
      <w:r w:rsidRPr="009359FE">
        <w:t>деятельности. Использует приемы одобрения и поощрения</w:t>
      </w:r>
      <w:r w:rsidRPr="009359FE">
        <w:rPr>
          <w:spacing w:val="1"/>
        </w:rPr>
        <w:t xml:space="preserve"> </w:t>
      </w:r>
      <w:r w:rsidRPr="009359FE">
        <w:t>ребенка при правильном выполнении элементарных трудовых действий (убирает за собой посуду</w:t>
      </w:r>
      <w:r w:rsidRPr="009359FE">
        <w:rPr>
          <w:spacing w:val="1"/>
        </w:rPr>
        <w:t xml:space="preserve"> </w:t>
      </w:r>
      <w:r w:rsidRPr="009359FE">
        <w:t xml:space="preserve">на раздаточный стол, убирает рабочее место после занятий, собирает </w:t>
      </w:r>
      <w:r w:rsidRPr="009359FE">
        <w:lastRenderedPageBreak/>
        <w:t>игрушки, помогает раздать</w:t>
      </w:r>
      <w:r w:rsidRPr="009359FE">
        <w:rPr>
          <w:spacing w:val="1"/>
        </w:rPr>
        <w:t xml:space="preserve"> </w:t>
      </w:r>
      <w:r w:rsidRPr="009359FE">
        <w:t>наглядный</w:t>
      </w:r>
      <w:r w:rsidRPr="009359FE">
        <w:rPr>
          <w:spacing w:val="-1"/>
        </w:rPr>
        <w:t xml:space="preserve"> </w:t>
      </w:r>
      <w:r w:rsidRPr="009359FE">
        <w:t>материал</w:t>
      </w:r>
      <w:r w:rsidRPr="009359FE">
        <w:rPr>
          <w:spacing w:val="-1"/>
        </w:rPr>
        <w:t xml:space="preserve"> </w:t>
      </w:r>
      <w:r w:rsidRPr="009359FE">
        <w:t>на</w:t>
      </w:r>
      <w:r w:rsidRPr="009359FE">
        <w:rPr>
          <w:spacing w:val="-4"/>
        </w:rPr>
        <w:t xml:space="preserve"> </w:t>
      </w:r>
      <w:r w:rsidRPr="009359FE">
        <w:t>занятие.</w:t>
      </w:r>
    </w:p>
    <w:p w14:paraId="3A144E44" w14:textId="77777777" w:rsidR="00E80D37" w:rsidRPr="009359FE" w:rsidRDefault="00E80D37" w:rsidP="00E80D37">
      <w:pPr>
        <w:pStyle w:val="a4"/>
        <w:spacing w:before="1" w:line="276" w:lineRule="auto"/>
        <w:ind w:right="242"/>
      </w:pPr>
      <w:r w:rsidRPr="009359FE">
        <w:t>Педагог поддерживает стремления ребенка самостоятельно выполнять отдельные действия</w:t>
      </w:r>
      <w:r w:rsidRPr="009359FE">
        <w:rPr>
          <w:spacing w:val="1"/>
        </w:rPr>
        <w:t xml:space="preserve"> </w:t>
      </w:r>
      <w:r w:rsidRPr="009359FE">
        <w:t>самообслуживания:</w:t>
      </w:r>
      <w:r w:rsidRPr="009359FE">
        <w:rPr>
          <w:spacing w:val="1"/>
        </w:rPr>
        <w:t xml:space="preserve"> </w:t>
      </w:r>
      <w:r w:rsidRPr="009359FE">
        <w:t>одевание</w:t>
      </w:r>
      <w:r w:rsidRPr="009359FE">
        <w:rPr>
          <w:spacing w:val="1"/>
        </w:rPr>
        <w:t xml:space="preserve"> </w:t>
      </w:r>
      <w:r w:rsidRPr="009359FE">
        <w:t>на</w:t>
      </w:r>
      <w:r w:rsidRPr="009359FE">
        <w:rPr>
          <w:spacing w:val="1"/>
        </w:rPr>
        <w:t xml:space="preserve"> </w:t>
      </w:r>
      <w:r w:rsidRPr="009359FE">
        <w:t>прогулку,</w:t>
      </w:r>
      <w:r w:rsidRPr="009359FE">
        <w:rPr>
          <w:spacing w:val="1"/>
        </w:rPr>
        <w:t xml:space="preserve"> </w:t>
      </w:r>
      <w:r w:rsidRPr="009359FE">
        <w:t>умывание</w:t>
      </w:r>
      <w:r w:rsidRPr="009359FE">
        <w:rPr>
          <w:spacing w:val="1"/>
        </w:rPr>
        <w:t xml:space="preserve"> </w:t>
      </w:r>
      <w:r w:rsidRPr="009359FE">
        <w:t>после</w:t>
      </w:r>
      <w:r w:rsidRPr="009359FE">
        <w:rPr>
          <w:spacing w:val="1"/>
        </w:rPr>
        <w:t xml:space="preserve"> </w:t>
      </w:r>
      <w:r w:rsidRPr="009359FE">
        <w:t>сна</w:t>
      </w:r>
      <w:r w:rsidRPr="009359FE">
        <w:rPr>
          <w:spacing w:val="1"/>
        </w:rPr>
        <w:t xml:space="preserve"> </w:t>
      </w:r>
      <w:r w:rsidRPr="009359FE">
        <w:t>или</w:t>
      </w:r>
      <w:r w:rsidRPr="009359FE">
        <w:rPr>
          <w:spacing w:val="1"/>
        </w:rPr>
        <w:t xml:space="preserve"> </w:t>
      </w:r>
      <w:r w:rsidRPr="009359FE">
        <w:t>перед</w:t>
      </w:r>
      <w:r w:rsidRPr="009359FE">
        <w:rPr>
          <w:spacing w:val="1"/>
        </w:rPr>
        <w:t xml:space="preserve"> </w:t>
      </w:r>
      <w:r w:rsidRPr="009359FE">
        <w:t>приемом</w:t>
      </w:r>
      <w:r w:rsidRPr="009359FE">
        <w:rPr>
          <w:spacing w:val="1"/>
        </w:rPr>
        <w:t xml:space="preserve"> </w:t>
      </w:r>
      <w:r w:rsidRPr="009359FE">
        <w:t>пищи,</w:t>
      </w:r>
      <w:r w:rsidRPr="009359FE">
        <w:rPr>
          <w:spacing w:val="1"/>
        </w:rPr>
        <w:t xml:space="preserve"> </w:t>
      </w:r>
      <w:r w:rsidRPr="009359FE">
        <w:t>элементарный уход за собой. Педагог создает условия для приучения детей к соблюдению порядка,</w:t>
      </w:r>
      <w:r w:rsidRPr="009359FE">
        <w:rPr>
          <w:spacing w:val="1"/>
        </w:rPr>
        <w:t xml:space="preserve"> </w:t>
      </w:r>
      <w:r w:rsidRPr="009359FE">
        <w:t>используя</w:t>
      </w:r>
      <w:r w:rsidRPr="009359FE">
        <w:rPr>
          <w:spacing w:val="1"/>
        </w:rPr>
        <w:t xml:space="preserve"> </w:t>
      </w:r>
      <w:r w:rsidRPr="009359FE">
        <w:t>приемы</w:t>
      </w:r>
      <w:r w:rsidRPr="009359FE">
        <w:rPr>
          <w:spacing w:val="1"/>
        </w:rPr>
        <w:t xml:space="preserve"> </w:t>
      </w:r>
      <w:r w:rsidRPr="009359FE">
        <w:t>напоминания,</w:t>
      </w:r>
      <w:r w:rsidRPr="009359FE">
        <w:rPr>
          <w:spacing w:val="1"/>
        </w:rPr>
        <w:t xml:space="preserve"> </w:t>
      </w:r>
      <w:r w:rsidRPr="009359FE">
        <w:t>упражнения,</w:t>
      </w:r>
      <w:r w:rsidRPr="009359FE">
        <w:rPr>
          <w:spacing w:val="1"/>
        </w:rPr>
        <w:t xml:space="preserve"> </w:t>
      </w:r>
      <w:r w:rsidRPr="009359FE">
        <w:t>личного</w:t>
      </w:r>
      <w:r w:rsidRPr="009359FE">
        <w:rPr>
          <w:spacing w:val="1"/>
        </w:rPr>
        <w:t xml:space="preserve"> </w:t>
      </w:r>
      <w:r w:rsidRPr="009359FE">
        <w:t>примера,</w:t>
      </w:r>
      <w:r w:rsidRPr="009359FE">
        <w:rPr>
          <w:spacing w:val="1"/>
        </w:rPr>
        <w:t xml:space="preserve"> </w:t>
      </w:r>
      <w:r w:rsidRPr="009359FE">
        <w:t>поощрения</w:t>
      </w:r>
      <w:r w:rsidRPr="009359FE">
        <w:rPr>
          <w:spacing w:val="1"/>
        </w:rPr>
        <w:t xml:space="preserve"> </w:t>
      </w:r>
      <w:r w:rsidRPr="009359FE">
        <w:t>и</w:t>
      </w:r>
      <w:r w:rsidRPr="009359FE">
        <w:rPr>
          <w:spacing w:val="1"/>
        </w:rPr>
        <w:t xml:space="preserve"> </w:t>
      </w:r>
      <w:r w:rsidRPr="009359FE">
        <w:t>одобрения</w:t>
      </w:r>
      <w:r w:rsidRPr="009359FE">
        <w:rPr>
          <w:spacing w:val="1"/>
        </w:rPr>
        <w:t xml:space="preserve"> </w:t>
      </w:r>
      <w:r w:rsidRPr="009359FE">
        <w:t>при</w:t>
      </w:r>
      <w:r w:rsidRPr="009359FE">
        <w:rPr>
          <w:spacing w:val="1"/>
        </w:rPr>
        <w:t xml:space="preserve"> </w:t>
      </w:r>
      <w:r w:rsidRPr="009359FE">
        <w:t>самостоятельном</w:t>
      </w:r>
      <w:r w:rsidRPr="009359FE">
        <w:rPr>
          <w:spacing w:val="-2"/>
        </w:rPr>
        <w:t xml:space="preserve"> </w:t>
      </w:r>
      <w:r w:rsidRPr="009359FE">
        <w:t>и</w:t>
      </w:r>
      <w:r w:rsidRPr="009359FE">
        <w:rPr>
          <w:spacing w:val="-1"/>
        </w:rPr>
        <w:t xml:space="preserve"> </w:t>
      </w:r>
      <w:r w:rsidRPr="009359FE">
        <w:t>правильном</w:t>
      </w:r>
      <w:r w:rsidRPr="009359FE">
        <w:rPr>
          <w:spacing w:val="-1"/>
        </w:rPr>
        <w:t xml:space="preserve"> </w:t>
      </w:r>
      <w:r w:rsidRPr="009359FE">
        <w:t>выполнении</w:t>
      </w:r>
      <w:r w:rsidRPr="009359FE">
        <w:rPr>
          <w:spacing w:val="-1"/>
        </w:rPr>
        <w:t xml:space="preserve"> </w:t>
      </w:r>
      <w:r w:rsidRPr="009359FE">
        <w:t>действий</w:t>
      </w:r>
      <w:r w:rsidRPr="009359FE">
        <w:rPr>
          <w:spacing w:val="-1"/>
        </w:rPr>
        <w:t xml:space="preserve"> </w:t>
      </w:r>
      <w:r w:rsidRPr="009359FE">
        <w:t>по самообслуживанию.</w:t>
      </w:r>
    </w:p>
    <w:p w14:paraId="380B536E" w14:textId="77777777" w:rsidR="00E80D37" w:rsidRPr="009359FE" w:rsidRDefault="00E80D37" w:rsidP="00E80D37">
      <w:pPr>
        <w:pStyle w:val="a4"/>
        <w:spacing w:line="276" w:lineRule="auto"/>
        <w:ind w:right="257"/>
      </w:pPr>
      <w:r w:rsidRPr="009359FE">
        <w:t>Педагог организует специальные игры и упражнения для развития мелкой моторики рук</w:t>
      </w:r>
      <w:r w:rsidRPr="009359FE">
        <w:rPr>
          <w:spacing w:val="1"/>
        </w:rPr>
        <w:t xml:space="preserve"> </w:t>
      </w:r>
      <w:r w:rsidRPr="009359FE">
        <w:t>детей</w:t>
      </w:r>
      <w:r w:rsidRPr="009359FE">
        <w:rPr>
          <w:spacing w:val="-1"/>
        </w:rPr>
        <w:t xml:space="preserve"> </w:t>
      </w:r>
      <w:r w:rsidRPr="009359FE">
        <w:t>с</w:t>
      </w:r>
      <w:r w:rsidRPr="009359FE">
        <w:rPr>
          <w:spacing w:val="-2"/>
        </w:rPr>
        <w:t xml:space="preserve"> </w:t>
      </w:r>
      <w:r w:rsidRPr="009359FE">
        <w:t>целью повышения</w:t>
      </w:r>
      <w:r w:rsidRPr="009359FE">
        <w:rPr>
          <w:spacing w:val="-1"/>
        </w:rPr>
        <w:t xml:space="preserve"> </w:t>
      </w:r>
      <w:r w:rsidRPr="009359FE">
        <w:t>качества</w:t>
      </w:r>
      <w:r w:rsidRPr="009359FE">
        <w:rPr>
          <w:spacing w:val="-1"/>
        </w:rPr>
        <w:t xml:space="preserve"> </w:t>
      </w:r>
      <w:r w:rsidRPr="009359FE">
        <w:t>выполнения</w:t>
      </w:r>
      <w:r w:rsidRPr="009359FE">
        <w:rPr>
          <w:spacing w:val="-1"/>
        </w:rPr>
        <w:t xml:space="preserve"> </w:t>
      </w:r>
      <w:r w:rsidRPr="009359FE">
        <w:t>действий по</w:t>
      </w:r>
      <w:r w:rsidRPr="009359FE">
        <w:rPr>
          <w:spacing w:val="-1"/>
        </w:rPr>
        <w:t xml:space="preserve"> </w:t>
      </w:r>
      <w:r w:rsidRPr="009359FE">
        <w:t>самообслуживанию.</w:t>
      </w:r>
    </w:p>
    <w:p w14:paraId="258C7CCD" w14:textId="77777777" w:rsidR="00E80D37" w:rsidRPr="009359FE" w:rsidRDefault="00E80D37" w:rsidP="00E80D37">
      <w:pPr>
        <w:spacing w:before="1"/>
        <w:ind w:left="921"/>
        <w:jc w:val="both"/>
        <w:rPr>
          <w:rFonts w:ascii="Times New Roman" w:hAnsi="Times New Roman" w:cs="Times New Roman"/>
          <w:i/>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области</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формирования</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основ</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безопасного</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поведения.</w:t>
      </w:r>
    </w:p>
    <w:p w14:paraId="199C9626" w14:textId="77777777" w:rsidR="00E80D37" w:rsidRPr="009359FE" w:rsidRDefault="00E80D37" w:rsidP="00E80D37">
      <w:pPr>
        <w:pStyle w:val="a4"/>
        <w:spacing w:before="40" w:line="276" w:lineRule="auto"/>
        <w:ind w:right="246"/>
      </w:pPr>
      <w:r w:rsidRPr="009359FE">
        <w:t>Педагог поддерживает интерес детей к бытовым предметам, объясняет их назначение и</w:t>
      </w:r>
      <w:r w:rsidRPr="009359FE">
        <w:rPr>
          <w:spacing w:val="1"/>
        </w:rPr>
        <w:t xml:space="preserve"> </w:t>
      </w:r>
      <w:r w:rsidRPr="009359FE">
        <w:t>правила использования, доброжелательно и корректно обращает внимание, что не соблюдение</w:t>
      </w:r>
      <w:r w:rsidRPr="009359FE">
        <w:rPr>
          <w:spacing w:val="1"/>
        </w:rPr>
        <w:t xml:space="preserve"> </w:t>
      </w:r>
      <w:r w:rsidRPr="009359FE">
        <w:t>правил использования бытовых предметов и гаджетов позволяет создать ситуации, небезопасные</w:t>
      </w:r>
      <w:r w:rsidRPr="009359FE">
        <w:rPr>
          <w:spacing w:val="1"/>
        </w:rPr>
        <w:t xml:space="preserve"> </w:t>
      </w:r>
      <w:r w:rsidRPr="009359FE">
        <w:t>для здоровья.</w:t>
      </w:r>
    </w:p>
    <w:p w14:paraId="2738E2D5" w14:textId="77777777" w:rsidR="00E80D37" w:rsidRPr="009359FE" w:rsidRDefault="00E80D37" w:rsidP="00E80D37">
      <w:pPr>
        <w:pStyle w:val="a4"/>
        <w:spacing w:line="276" w:lineRule="auto"/>
        <w:ind w:right="249"/>
      </w:pPr>
      <w:r w:rsidRPr="009359FE">
        <w:t>Педагог</w:t>
      </w:r>
      <w:r w:rsidRPr="009359FE">
        <w:rPr>
          <w:spacing w:val="1"/>
        </w:rPr>
        <w:t xml:space="preserve"> </w:t>
      </w:r>
      <w:r w:rsidRPr="009359FE">
        <w:t>использует</w:t>
      </w:r>
      <w:r w:rsidRPr="009359FE">
        <w:rPr>
          <w:spacing w:val="1"/>
        </w:rPr>
        <w:t xml:space="preserve"> </w:t>
      </w:r>
      <w:r w:rsidRPr="009359FE">
        <w:t>игровые</w:t>
      </w:r>
      <w:r w:rsidRPr="009359FE">
        <w:rPr>
          <w:spacing w:val="1"/>
        </w:rPr>
        <w:t xml:space="preserve"> </w:t>
      </w:r>
      <w:r w:rsidRPr="009359FE">
        <w:t>ситуации,</w:t>
      </w:r>
      <w:r w:rsidRPr="009359FE">
        <w:rPr>
          <w:spacing w:val="1"/>
        </w:rPr>
        <w:t xml:space="preserve"> </w:t>
      </w:r>
      <w:r w:rsidRPr="009359FE">
        <w:t>создавая</w:t>
      </w:r>
      <w:r w:rsidRPr="009359FE">
        <w:rPr>
          <w:spacing w:val="1"/>
        </w:rPr>
        <w:t xml:space="preserve"> </w:t>
      </w:r>
      <w:r w:rsidRPr="009359FE">
        <w:t>условия</w:t>
      </w:r>
      <w:r w:rsidRPr="009359FE">
        <w:rPr>
          <w:spacing w:val="1"/>
        </w:rPr>
        <w:t xml:space="preserve"> </w:t>
      </w:r>
      <w:r w:rsidRPr="009359FE">
        <w:t>для</w:t>
      </w:r>
      <w:r w:rsidRPr="009359FE">
        <w:rPr>
          <w:spacing w:val="61"/>
        </w:rPr>
        <w:t xml:space="preserve"> </w:t>
      </w:r>
      <w:r w:rsidRPr="009359FE">
        <w:t>демонстрации</w:t>
      </w:r>
      <w:r w:rsidRPr="009359FE">
        <w:rPr>
          <w:spacing w:val="61"/>
        </w:rPr>
        <w:t xml:space="preserve"> </w:t>
      </w:r>
      <w:r w:rsidRPr="009359FE">
        <w:t>и</w:t>
      </w:r>
      <w:r w:rsidRPr="009359FE">
        <w:rPr>
          <w:spacing w:val="1"/>
        </w:rPr>
        <w:t xml:space="preserve"> </w:t>
      </w:r>
      <w:r w:rsidRPr="009359FE">
        <w:t>формирования умений ребенка пользоваться простыми бытовыми приборами, обсуждает с детьми</w:t>
      </w:r>
      <w:r w:rsidRPr="009359FE">
        <w:rPr>
          <w:spacing w:val="1"/>
        </w:rPr>
        <w:t xml:space="preserve"> </w:t>
      </w:r>
      <w:r w:rsidRPr="009359FE">
        <w:t>какими предметами быта детям можно пользоваться только вместе со взрослыми: ножи, иголки,</w:t>
      </w:r>
      <w:r w:rsidRPr="009359FE">
        <w:rPr>
          <w:spacing w:val="1"/>
        </w:rPr>
        <w:t xml:space="preserve"> </w:t>
      </w:r>
      <w:r w:rsidRPr="009359FE">
        <w:t>ножницы,</w:t>
      </w:r>
      <w:r w:rsidRPr="009359FE">
        <w:rPr>
          <w:spacing w:val="-1"/>
        </w:rPr>
        <w:t xml:space="preserve"> </w:t>
      </w:r>
      <w:r w:rsidRPr="009359FE">
        <w:t>лекарства, спички</w:t>
      </w:r>
      <w:r w:rsidRPr="009359FE">
        <w:rPr>
          <w:spacing w:val="-2"/>
        </w:rPr>
        <w:t xml:space="preserve"> </w:t>
      </w:r>
      <w:r w:rsidRPr="009359FE">
        <w:t>и т.д.</w:t>
      </w:r>
    </w:p>
    <w:p w14:paraId="4C62D39B" w14:textId="77777777" w:rsidR="00E80D37" w:rsidRPr="009359FE" w:rsidRDefault="00E80D37" w:rsidP="00E80D37">
      <w:pPr>
        <w:pStyle w:val="a4"/>
        <w:spacing w:before="1" w:line="276" w:lineRule="auto"/>
        <w:ind w:right="251"/>
      </w:pPr>
      <w:r w:rsidRPr="009359FE">
        <w:t>Педагог обсуждает с детьми правила безопасного поведения в группе, рассказывает почему</w:t>
      </w:r>
      <w:r w:rsidRPr="009359FE">
        <w:rPr>
          <w:spacing w:val="-57"/>
        </w:rPr>
        <w:t xml:space="preserve"> </w:t>
      </w:r>
      <w:r w:rsidRPr="009359FE">
        <w:t>игрушки нужно убирать на свои места, демонстрирует детям как безопасно вести себя за столом,</w:t>
      </w:r>
      <w:r w:rsidRPr="009359FE">
        <w:rPr>
          <w:spacing w:val="1"/>
        </w:rPr>
        <w:t xml:space="preserve"> </w:t>
      </w:r>
      <w:r w:rsidRPr="009359FE">
        <w:t>во</w:t>
      </w:r>
      <w:r w:rsidRPr="009359FE">
        <w:rPr>
          <w:spacing w:val="-2"/>
        </w:rPr>
        <w:t xml:space="preserve"> </w:t>
      </w:r>
      <w:r w:rsidRPr="009359FE">
        <w:t>время одевания на</w:t>
      </w:r>
      <w:r w:rsidRPr="009359FE">
        <w:rPr>
          <w:spacing w:val="-1"/>
        </w:rPr>
        <w:t xml:space="preserve"> </w:t>
      </w:r>
      <w:r w:rsidRPr="009359FE">
        <w:t>прогулку, во</w:t>
      </w:r>
      <w:r w:rsidRPr="009359FE">
        <w:rPr>
          <w:spacing w:val="-2"/>
        </w:rPr>
        <w:t xml:space="preserve"> </w:t>
      </w:r>
      <w:r w:rsidRPr="009359FE">
        <w:t>время совместных</w:t>
      </w:r>
      <w:r w:rsidRPr="009359FE">
        <w:rPr>
          <w:spacing w:val="1"/>
        </w:rPr>
        <w:t xml:space="preserve"> </w:t>
      </w:r>
      <w:r w:rsidRPr="009359FE">
        <w:t>игр.</w:t>
      </w:r>
    </w:p>
    <w:p w14:paraId="065CAD11" w14:textId="77777777" w:rsidR="00E80D37" w:rsidRPr="009359FE" w:rsidRDefault="00E80D37" w:rsidP="00E80D37">
      <w:pPr>
        <w:pStyle w:val="a4"/>
        <w:spacing w:line="276" w:lineRule="auto"/>
        <w:ind w:right="250"/>
      </w:pPr>
      <w:r w:rsidRPr="009359FE">
        <w:t>Педагог рассказывает детям о том, как себя вести на площадке детского сада, игровой</w:t>
      </w:r>
      <w:r w:rsidRPr="009359FE">
        <w:rPr>
          <w:spacing w:val="1"/>
        </w:rPr>
        <w:t xml:space="preserve"> </w:t>
      </w:r>
      <w:r w:rsidRPr="009359FE">
        <w:t>площадке</w:t>
      </w:r>
      <w:r w:rsidRPr="009359FE">
        <w:rPr>
          <w:spacing w:val="1"/>
        </w:rPr>
        <w:t xml:space="preserve"> </w:t>
      </w:r>
      <w:r w:rsidRPr="009359FE">
        <w:t>рядом</w:t>
      </w:r>
      <w:r w:rsidRPr="009359FE">
        <w:rPr>
          <w:spacing w:val="1"/>
        </w:rPr>
        <w:t xml:space="preserve"> </w:t>
      </w:r>
      <w:r w:rsidRPr="009359FE">
        <w:t>с</w:t>
      </w:r>
      <w:r w:rsidRPr="009359FE">
        <w:rPr>
          <w:spacing w:val="1"/>
        </w:rPr>
        <w:t xml:space="preserve"> </w:t>
      </w:r>
      <w:r w:rsidRPr="009359FE">
        <w:t>домом.</w:t>
      </w:r>
      <w:r w:rsidRPr="009359FE">
        <w:rPr>
          <w:spacing w:val="1"/>
        </w:rPr>
        <w:t xml:space="preserve"> </w:t>
      </w:r>
      <w:r w:rsidRPr="009359FE">
        <w:t>Обращает</w:t>
      </w:r>
      <w:r w:rsidRPr="009359FE">
        <w:rPr>
          <w:spacing w:val="1"/>
        </w:rPr>
        <w:t xml:space="preserve"> </w:t>
      </w:r>
      <w:r w:rsidRPr="009359FE">
        <w:t>внимание</w:t>
      </w:r>
      <w:r w:rsidRPr="009359FE">
        <w:rPr>
          <w:spacing w:val="1"/>
        </w:rPr>
        <w:t xml:space="preserve"> </w:t>
      </w:r>
      <w:r w:rsidRPr="009359FE">
        <w:t>детей</w:t>
      </w:r>
      <w:r w:rsidRPr="009359FE">
        <w:rPr>
          <w:spacing w:val="1"/>
        </w:rPr>
        <w:t xml:space="preserve"> </w:t>
      </w:r>
      <w:r w:rsidRPr="009359FE">
        <w:t>на</w:t>
      </w:r>
      <w:r w:rsidRPr="009359FE">
        <w:rPr>
          <w:spacing w:val="1"/>
        </w:rPr>
        <w:t xml:space="preserve"> </w:t>
      </w:r>
      <w:r w:rsidRPr="009359FE">
        <w:t>необходимость</w:t>
      </w:r>
      <w:r w:rsidRPr="009359FE">
        <w:rPr>
          <w:spacing w:val="1"/>
        </w:rPr>
        <w:t xml:space="preserve"> </w:t>
      </w:r>
      <w:r w:rsidRPr="009359FE">
        <w:t>оповещать</w:t>
      </w:r>
      <w:r w:rsidRPr="009359FE">
        <w:rPr>
          <w:spacing w:val="1"/>
        </w:rPr>
        <w:t xml:space="preserve"> </w:t>
      </w:r>
      <w:r w:rsidRPr="009359FE">
        <w:t>взрослых</w:t>
      </w:r>
      <w:r w:rsidRPr="009359FE">
        <w:rPr>
          <w:spacing w:val="1"/>
        </w:rPr>
        <w:t xml:space="preserve"> </w:t>
      </w:r>
      <w:r w:rsidRPr="009359FE">
        <w:t>(воспитателя,</w:t>
      </w:r>
      <w:r w:rsidRPr="009359FE">
        <w:rPr>
          <w:spacing w:val="1"/>
        </w:rPr>
        <w:t xml:space="preserve"> </w:t>
      </w:r>
      <w:r w:rsidRPr="009359FE">
        <w:t>родителей),</w:t>
      </w:r>
      <w:r w:rsidRPr="009359FE">
        <w:rPr>
          <w:spacing w:val="1"/>
        </w:rPr>
        <w:t xml:space="preserve"> </w:t>
      </w:r>
      <w:r w:rsidRPr="009359FE">
        <w:t>если</w:t>
      </w:r>
      <w:r w:rsidRPr="009359FE">
        <w:rPr>
          <w:spacing w:val="1"/>
        </w:rPr>
        <w:t xml:space="preserve"> </w:t>
      </w:r>
      <w:r w:rsidRPr="009359FE">
        <w:t>ребенок</w:t>
      </w:r>
      <w:r w:rsidRPr="009359FE">
        <w:rPr>
          <w:spacing w:val="1"/>
        </w:rPr>
        <w:t xml:space="preserve"> </w:t>
      </w:r>
      <w:r w:rsidRPr="009359FE">
        <w:t>хочет</w:t>
      </w:r>
      <w:r w:rsidRPr="009359FE">
        <w:rPr>
          <w:spacing w:val="1"/>
        </w:rPr>
        <w:t xml:space="preserve"> </w:t>
      </w:r>
      <w:r w:rsidRPr="009359FE">
        <w:t>покинуть</w:t>
      </w:r>
      <w:r w:rsidRPr="009359FE">
        <w:rPr>
          <w:spacing w:val="1"/>
        </w:rPr>
        <w:t xml:space="preserve"> </w:t>
      </w:r>
      <w:r w:rsidRPr="009359FE">
        <w:t>игровую</w:t>
      </w:r>
      <w:r w:rsidRPr="009359FE">
        <w:rPr>
          <w:spacing w:val="1"/>
        </w:rPr>
        <w:t xml:space="preserve"> </w:t>
      </w:r>
      <w:r w:rsidRPr="009359FE">
        <w:t>площадку,</w:t>
      </w:r>
      <w:r w:rsidRPr="009359FE">
        <w:rPr>
          <w:spacing w:val="1"/>
        </w:rPr>
        <w:t xml:space="preserve"> </w:t>
      </w:r>
      <w:r w:rsidRPr="009359FE">
        <w:t>уйти</w:t>
      </w:r>
      <w:r w:rsidRPr="009359FE">
        <w:rPr>
          <w:spacing w:val="1"/>
        </w:rPr>
        <w:t xml:space="preserve"> </w:t>
      </w:r>
      <w:r w:rsidRPr="009359FE">
        <w:t>с</w:t>
      </w:r>
      <w:r w:rsidRPr="009359FE">
        <w:rPr>
          <w:spacing w:val="1"/>
        </w:rPr>
        <w:t xml:space="preserve"> </w:t>
      </w:r>
      <w:r w:rsidRPr="009359FE">
        <w:t>участка</w:t>
      </w:r>
      <w:r w:rsidRPr="009359FE">
        <w:rPr>
          <w:spacing w:val="1"/>
        </w:rPr>
        <w:t xml:space="preserve"> </w:t>
      </w:r>
      <w:r w:rsidRPr="009359FE">
        <w:t>детского сада. Обсуждает вместе с детьми их действия, дает возможность ребенку рассказать о</w:t>
      </w:r>
      <w:r w:rsidRPr="009359FE">
        <w:rPr>
          <w:spacing w:val="1"/>
        </w:rPr>
        <w:t xml:space="preserve"> </w:t>
      </w:r>
      <w:r w:rsidRPr="009359FE">
        <w:t>своем опыте, как себя вести безопасно: рядом с бездомными животными (не нужно подходить</w:t>
      </w:r>
      <w:r w:rsidRPr="009359FE">
        <w:rPr>
          <w:spacing w:val="1"/>
        </w:rPr>
        <w:t xml:space="preserve"> </w:t>
      </w:r>
      <w:r w:rsidRPr="009359FE">
        <w:t>близко,</w:t>
      </w:r>
      <w:r w:rsidRPr="009359FE">
        <w:rPr>
          <w:spacing w:val="1"/>
        </w:rPr>
        <w:t xml:space="preserve"> </w:t>
      </w:r>
      <w:r w:rsidRPr="009359FE">
        <w:t>пугать</w:t>
      </w:r>
      <w:r w:rsidRPr="009359FE">
        <w:rPr>
          <w:spacing w:val="1"/>
        </w:rPr>
        <w:t xml:space="preserve"> </w:t>
      </w:r>
      <w:r w:rsidRPr="009359FE">
        <w:t>животных),</w:t>
      </w:r>
      <w:r w:rsidRPr="009359FE">
        <w:rPr>
          <w:spacing w:val="1"/>
        </w:rPr>
        <w:t xml:space="preserve"> </w:t>
      </w:r>
      <w:r w:rsidRPr="009359FE">
        <w:t>рядом</w:t>
      </w:r>
      <w:r w:rsidRPr="009359FE">
        <w:rPr>
          <w:spacing w:val="1"/>
        </w:rPr>
        <w:t xml:space="preserve"> </w:t>
      </w:r>
      <w:r w:rsidRPr="009359FE">
        <w:t>с</w:t>
      </w:r>
      <w:r w:rsidRPr="009359FE">
        <w:rPr>
          <w:spacing w:val="1"/>
        </w:rPr>
        <w:t xml:space="preserve"> </w:t>
      </w:r>
      <w:r w:rsidRPr="009359FE">
        <w:t>незнакомыми</w:t>
      </w:r>
      <w:r w:rsidRPr="009359FE">
        <w:rPr>
          <w:spacing w:val="1"/>
        </w:rPr>
        <w:t xml:space="preserve"> </w:t>
      </w:r>
      <w:r w:rsidRPr="009359FE">
        <w:t>растениями</w:t>
      </w:r>
      <w:r w:rsidRPr="009359FE">
        <w:rPr>
          <w:spacing w:val="1"/>
        </w:rPr>
        <w:t xml:space="preserve"> </w:t>
      </w:r>
      <w:r w:rsidRPr="009359FE">
        <w:t>(без</w:t>
      </w:r>
      <w:r w:rsidRPr="009359FE">
        <w:rPr>
          <w:spacing w:val="1"/>
        </w:rPr>
        <w:t xml:space="preserve"> </w:t>
      </w:r>
      <w:r w:rsidRPr="009359FE">
        <w:t>разрешения</w:t>
      </w:r>
      <w:r w:rsidRPr="009359FE">
        <w:rPr>
          <w:spacing w:val="1"/>
        </w:rPr>
        <w:t xml:space="preserve"> </w:t>
      </w:r>
      <w:r w:rsidRPr="009359FE">
        <w:t>взрослых</w:t>
      </w:r>
      <w:r w:rsidRPr="009359FE">
        <w:rPr>
          <w:spacing w:val="1"/>
        </w:rPr>
        <w:t xml:space="preserve"> </w:t>
      </w:r>
      <w:r w:rsidRPr="009359FE">
        <w:t>не</w:t>
      </w:r>
      <w:r w:rsidRPr="009359FE">
        <w:rPr>
          <w:spacing w:val="1"/>
        </w:rPr>
        <w:t xml:space="preserve"> </w:t>
      </w:r>
      <w:r w:rsidRPr="009359FE">
        <w:t>пробовать</w:t>
      </w:r>
      <w:r w:rsidRPr="009359FE">
        <w:rPr>
          <w:spacing w:val="1"/>
        </w:rPr>
        <w:t xml:space="preserve"> </w:t>
      </w:r>
      <w:r w:rsidRPr="009359FE">
        <w:t>незнакомые</w:t>
      </w:r>
      <w:r w:rsidRPr="009359FE">
        <w:rPr>
          <w:spacing w:val="1"/>
        </w:rPr>
        <w:t xml:space="preserve"> </w:t>
      </w:r>
      <w:r w:rsidRPr="009359FE">
        <w:t>ягоды,</w:t>
      </w:r>
      <w:r w:rsidRPr="009359FE">
        <w:rPr>
          <w:spacing w:val="1"/>
        </w:rPr>
        <w:t xml:space="preserve"> </w:t>
      </w:r>
      <w:r w:rsidRPr="009359FE">
        <w:t>листья</w:t>
      </w:r>
      <w:r w:rsidRPr="009359FE">
        <w:rPr>
          <w:spacing w:val="1"/>
        </w:rPr>
        <w:t xml:space="preserve"> </w:t>
      </w:r>
      <w:r w:rsidRPr="009359FE">
        <w:t>растений,</w:t>
      </w:r>
      <w:r w:rsidRPr="009359FE">
        <w:rPr>
          <w:spacing w:val="1"/>
        </w:rPr>
        <w:t xml:space="preserve"> </w:t>
      </w:r>
      <w:r w:rsidRPr="009359FE">
        <w:t>если</w:t>
      </w:r>
      <w:r w:rsidRPr="009359FE">
        <w:rPr>
          <w:spacing w:val="1"/>
        </w:rPr>
        <w:t xml:space="preserve"> </w:t>
      </w:r>
      <w:r w:rsidRPr="009359FE">
        <w:t>у</w:t>
      </w:r>
      <w:r w:rsidRPr="009359FE">
        <w:rPr>
          <w:spacing w:val="1"/>
        </w:rPr>
        <w:t xml:space="preserve"> </w:t>
      </w:r>
      <w:r w:rsidRPr="009359FE">
        <w:t>ребенка</w:t>
      </w:r>
      <w:r w:rsidRPr="009359FE">
        <w:rPr>
          <w:spacing w:val="1"/>
        </w:rPr>
        <w:t xml:space="preserve"> </w:t>
      </w:r>
      <w:r w:rsidRPr="009359FE">
        <w:t>появляется</w:t>
      </w:r>
      <w:r w:rsidRPr="009359FE">
        <w:rPr>
          <w:spacing w:val="1"/>
        </w:rPr>
        <w:t xml:space="preserve"> </w:t>
      </w:r>
      <w:r w:rsidRPr="009359FE">
        <w:t>желание</w:t>
      </w:r>
      <w:r w:rsidRPr="009359FE">
        <w:rPr>
          <w:spacing w:val="61"/>
        </w:rPr>
        <w:t xml:space="preserve"> </w:t>
      </w:r>
      <w:r w:rsidRPr="009359FE">
        <w:t>их</w:t>
      </w:r>
      <w:r w:rsidRPr="009359FE">
        <w:rPr>
          <w:spacing w:val="1"/>
        </w:rPr>
        <w:t xml:space="preserve"> </w:t>
      </w:r>
      <w:r w:rsidRPr="009359FE">
        <w:t>попробовать,</w:t>
      </w:r>
      <w:r w:rsidRPr="009359FE">
        <w:rPr>
          <w:spacing w:val="-1"/>
        </w:rPr>
        <w:t xml:space="preserve"> </w:t>
      </w:r>
      <w:r w:rsidRPr="009359FE">
        <w:t>обязательно сначала</w:t>
      </w:r>
      <w:r w:rsidRPr="009359FE">
        <w:rPr>
          <w:spacing w:val="-2"/>
        </w:rPr>
        <w:t xml:space="preserve"> </w:t>
      </w:r>
      <w:r w:rsidRPr="009359FE">
        <w:t>спросить</w:t>
      </w:r>
      <w:r w:rsidRPr="009359FE">
        <w:rPr>
          <w:spacing w:val="3"/>
        </w:rPr>
        <w:t xml:space="preserve"> </w:t>
      </w:r>
      <w:r w:rsidRPr="009359FE">
        <w:t>у</w:t>
      </w:r>
      <w:r w:rsidRPr="009359FE">
        <w:rPr>
          <w:spacing w:val="-5"/>
        </w:rPr>
        <w:t xml:space="preserve"> </w:t>
      </w:r>
      <w:r w:rsidRPr="009359FE">
        <w:t>взрослого,</w:t>
      </w:r>
      <w:r w:rsidRPr="009359FE">
        <w:rPr>
          <w:spacing w:val="-2"/>
        </w:rPr>
        <w:t xml:space="preserve"> </w:t>
      </w:r>
      <w:r w:rsidRPr="009359FE">
        <w:t>можно ли их</w:t>
      </w:r>
      <w:r w:rsidRPr="009359FE">
        <w:rPr>
          <w:spacing w:val="-2"/>
        </w:rPr>
        <w:t xml:space="preserve"> </w:t>
      </w:r>
      <w:r w:rsidRPr="009359FE">
        <w:t>есть).</w:t>
      </w:r>
    </w:p>
    <w:p w14:paraId="2C680ACB" w14:textId="77777777" w:rsidR="00E80D37" w:rsidRPr="009359FE" w:rsidRDefault="00E80D37" w:rsidP="00E80D37">
      <w:pPr>
        <w:pStyle w:val="a4"/>
        <w:spacing w:line="276" w:lineRule="auto"/>
        <w:ind w:right="247"/>
      </w:pPr>
      <w:r w:rsidRPr="009359FE">
        <w:t>Педагог</w:t>
      </w:r>
      <w:r w:rsidRPr="009359FE">
        <w:rPr>
          <w:spacing w:val="1"/>
        </w:rPr>
        <w:t xml:space="preserve"> </w:t>
      </w:r>
      <w:r w:rsidRPr="009359FE">
        <w:t>поддерживает</w:t>
      </w:r>
      <w:r w:rsidRPr="009359FE">
        <w:rPr>
          <w:spacing w:val="1"/>
        </w:rPr>
        <w:t xml:space="preserve"> </w:t>
      </w:r>
      <w:r w:rsidRPr="009359FE">
        <w:t>интерес</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вопросам</w:t>
      </w:r>
      <w:r w:rsidRPr="009359FE">
        <w:rPr>
          <w:spacing w:val="1"/>
        </w:rPr>
        <w:t xml:space="preserve"> </w:t>
      </w:r>
      <w:r w:rsidRPr="009359FE">
        <w:t>безопасного</w:t>
      </w:r>
      <w:r w:rsidRPr="009359FE">
        <w:rPr>
          <w:spacing w:val="1"/>
        </w:rPr>
        <w:t xml:space="preserve"> </w:t>
      </w:r>
      <w:r w:rsidRPr="009359FE">
        <w:t>поведения,</w:t>
      </w:r>
      <w:r w:rsidRPr="009359FE">
        <w:rPr>
          <w:spacing w:val="60"/>
        </w:rPr>
        <w:t xml:space="preserve"> </w:t>
      </w:r>
      <w:r w:rsidRPr="009359FE">
        <w:t>поощряет</w:t>
      </w:r>
      <w:r w:rsidRPr="009359FE">
        <w:rPr>
          <w:spacing w:val="1"/>
        </w:rPr>
        <w:t xml:space="preserve"> </w:t>
      </w:r>
      <w:r w:rsidRPr="009359FE">
        <w:t>вопросы детей дошкольного возраста, с готовностью на них отвечает, привлекая к обсуждению</w:t>
      </w:r>
      <w:r w:rsidRPr="009359FE">
        <w:rPr>
          <w:spacing w:val="1"/>
        </w:rPr>
        <w:t xml:space="preserve"> </w:t>
      </w:r>
      <w:r w:rsidRPr="009359FE">
        <w:t>всех</w:t>
      </w:r>
      <w:r w:rsidRPr="009359FE">
        <w:rPr>
          <w:spacing w:val="1"/>
        </w:rPr>
        <w:t xml:space="preserve"> </w:t>
      </w:r>
      <w:r w:rsidRPr="009359FE">
        <w:t>детей.</w:t>
      </w:r>
      <w:r w:rsidRPr="009359FE">
        <w:rPr>
          <w:spacing w:val="1"/>
        </w:rPr>
        <w:t xml:space="preserve"> </w:t>
      </w:r>
      <w:r w:rsidRPr="009359FE">
        <w:t>Использует</w:t>
      </w:r>
      <w:r w:rsidRPr="009359FE">
        <w:rPr>
          <w:spacing w:val="1"/>
        </w:rPr>
        <w:t xml:space="preserve"> </w:t>
      </w:r>
      <w:r w:rsidRPr="009359FE">
        <w:t>приемы</w:t>
      </w:r>
      <w:r w:rsidRPr="009359FE">
        <w:rPr>
          <w:spacing w:val="1"/>
        </w:rPr>
        <w:t xml:space="preserve"> </w:t>
      </w:r>
      <w:r w:rsidRPr="009359FE">
        <w:t>упражнения,</w:t>
      </w:r>
      <w:r w:rsidRPr="009359FE">
        <w:rPr>
          <w:spacing w:val="1"/>
        </w:rPr>
        <w:t xml:space="preserve"> </w:t>
      </w:r>
      <w:r w:rsidRPr="009359FE">
        <w:t>напоминания,</w:t>
      </w:r>
      <w:r w:rsidRPr="009359FE">
        <w:rPr>
          <w:spacing w:val="1"/>
        </w:rPr>
        <w:t xml:space="preserve"> </w:t>
      </w:r>
      <w:r w:rsidRPr="009359FE">
        <w:t>личного</w:t>
      </w:r>
      <w:r w:rsidRPr="009359FE">
        <w:rPr>
          <w:spacing w:val="1"/>
        </w:rPr>
        <w:t xml:space="preserve"> </w:t>
      </w:r>
      <w:r w:rsidRPr="009359FE">
        <w:t>примера</w:t>
      </w:r>
      <w:r w:rsidRPr="009359FE">
        <w:rPr>
          <w:spacing w:val="1"/>
        </w:rPr>
        <w:t xml:space="preserve"> </w:t>
      </w:r>
      <w:r w:rsidRPr="009359FE">
        <w:t>для</w:t>
      </w:r>
      <w:r w:rsidRPr="009359FE">
        <w:rPr>
          <w:spacing w:val="1"/>
        </w:rPr>
        <w:t xml:space="preserve"> </w:t>
      </w:r>
      <w:r w:rsidRPr="009359FE">
        <w:t>закрепления</w:t>
      </w:r>
      <w:r w:rsidRPr="009359FE">
        <w:rPr>
          <w:spacing w:val="-57"/>
        </w:rPr>
        <w:t xml:space="preserve"> </w:t>
      </w:r>
      <w:r w:rsidRPr="009359FE">
        <w:t>формируемых представлений.</w:t>
      </w:r>
    </w:p>
    <w:p w14:paraId="2E72C844" w14:textId="77777777" w:rsidR="00E80D37" w:rsidRPr="009359FE" w:rsidRDefault="00E80D37" w:rsidP="00E80D37">
      <w:pPr>
        <w:pStyle w:val="a4"/>
        <w:spacing w:line="276" w:lineRule="auto"/>
        <w:ind w:right="246"/>
      </w:pPr>
      <w:r w:rsidRPr="009359FE">
        <w:rPr>
          <w:b/>
          <w:i/>
        </w:rPr>
        <w:t xml:space="preserve">В результате, к концу 4 года жизни, </w:t>
      </w:r>
      <w:r w:rsidRPr="009359FE">
        <w:t>ребенок говорит о себе в первом лице, положительно</w:t>
      </w:r>
      <w:r w:rsidRPr="009359FE">
        <w:rPr>
          <w:spacing w:val="-57"/>
        </w:rPr>
        <w:t xml:space="preserve"> </w:t>
      </w:r>
      <w:r w:rsidRPr="009359FE">
        <w:t>оценивает</w:t>
      </w:r>
      <w:r w:rsidRPr="009359FE">
        <w:rPr>
          <w:spacing w:val="23"/>
        </w:rPr>
        <w:t xml:space="preserve"> </w:t>
      </w:r>
      <w:r w:rsidRPr="009359FE">
        <w:t>себя,</w:t>
      </w:r>
      <w:r w:rsidRPr="009359FE">
        <w:rPr>
          <w:spacing w:val="23"/>
        </w:rPr>
        <w:t xml:space="preserve"> </w:t>
      </w:r>
      <w:r w:rsidRPr="009359FE">
        <w:t>проявляет</w:t>
      </w:r>
      <w:r w:rsidRPr="009359FE">
        <w:rPr>
          <w:spacing w:val="24"/>
        </w:rPr>
        <w:t xml:space="preserve"> </w:t>
      </w:r>
      <w:r w:rsidRPr="009359FE">
        <w:t>доверие</w:t>
      </w:r>
      <w:r w:rsidRPr="009359FE">
        <w:rPr>
          <w:spacing w:val="22"/>
        </w:rPr>
        <w:t xml:space="preserve"> </w:t>
      </w:r>
      <w:r w:rsidRPr="009359FE">
        <w:t>к</w:t>
      </w:r>
      <w:r w:rsidRPr="009359FE">
        <w:rPr>
          <w:spacing w:val="23"/>
        </w:rPr>
        <w:t xml:space="preserve"> </w:t>
      </w:r>
      <w:r w:rsidRPr="009359FE">
        <w:t>миру;</w:t>
      </w:r>
      <w:r w:rsidRPr="009359FE">
        <w:rPr>
          <w:spacing w:val="24"/>
        </w:rPr>
        <w:t xml:space="preserve"> </w:t>
      </w:r>
      <w:r w:rsidRPr="009359FE">
        <w:t>по</w:t>
      </w:r>
      <w:r w:rsidRPr="009359FE">
        <w:rPr>
          <w:spacing w:val="23"/>
        </w:rPr>
        <w:t xml:space="preserve"> </w:t>
      </w:r>
      <w:r w:rsidRPr="009359FE">
        <w:t>побуждению</w:t>
      </w:r>
      <w:r w:rsidRPr="009359FE">
        <w:rPr>
          <w:spacing w:val="23"/>
        </w:rPr>
        <w:t xml:space="preserve"> </w:t>
      </w:r>
      <w:r w:rsidRPr="009359FE">
        <w:t>взрослых</w:t>
      </w:r>
      <w:r w:rsidRPr="009359FE">
        <w:rPr>
          <w:spacing w:val="23"/>
        </w:rPr>
        <w:t xml:space="preserve"> </w:t>
      </w:r>
      <w:r w:rsidRPr="009359FE">
        <w:t>эмоционально</w:t>
      </w:r>
      <w:r w:rsidRPr="009359FE">
        <w:rPr>
          <w:spacing w:val="23"/>
        </w:rPr>
        <w:t xml:space="preserve"> </w:t>
      </w:r>
      <w:r w:rsidRPr="009359FE">
        <w:t>откликается</w:t>
      </w:r>
      <w:r w:rsidRPr="009359FE">
        <w:rPr>
          <w:spacing w:val="-58"/>
        </w:rPr>
        <w:t xml:space="preserve"> </w:t>
      </w:r>
      <w:r w:rsidRPr="009359FE">
        <w:t>на</w:t>
      </w:r>
      <w:r w:rsidRPr="009359FE">
        <w:rPr>
          <w:spacing w:val="9"/>
        </w:rPr>
        <w:t xml:space="preserve"> </w:t>
      </w:r>
      <w:r w:rsidRPr="009359FE">
        <w:t>ярко</w:t>
      </w:r>
      <w:r w:rsidRPr="009359FE">
        <w:rPr>
          <w:spacing w:val="11"/>
        </w:rPr>
        <w:t xml:space="preserve"> </w:t>
      </w:r>
      <w:r w:rsidRPr="009359FE">
        <w:t>выраженное</w:t>
      </w:r>
      <w:r w:rsidRPr="009359FE">
        <w:rPr>
          <w:spacing w:val="10"/>
        </w:rPr>
        <w:t xml:space="preserve"> </w:t>
      </w:r>
      <w:r w:rsidRPr="009359FE">
        <w:t>эмоциональное</w:t>
      </w:r>
      <w:r w:rsidRPr="009359FE">
        <w:rPr>
          <w:spacing w:val="10"/>
        </w:rPr>
        <w:t xml:space="preserve"> </w:t>
      </w:r>
      <w:r w:rsidRPr="009359FE">
        <w:t>состояние</w:t>
      </w:r>
      <w:r w:rsidRPr="009359FE">
        <w:rPr>
          <w:spacing w:val="7"/>
        </w:rPr>
        <w:t xml:space="preserve"> </w:t>
      </w:r>
      <w:r w:rsidRPr="009359FE">
        <w:t>близких</w:t>
      </w:r>
      <w:r w:rsidRPr="009359FE">
        <w:rPr>
          <w:spacing w:val="10"/>
        </w:rPr>
        <w:t xml:space="preserve"> </w:t>
      </w:r>
      <w:r w:rsidRPr="009359FE">
        <w:t>и</w:t>
      </w:r>
      <w:r w:rsidRPr="009359FE">
        <w:rPr>
          <w:spacing w:val="12"/>
        </w:rPr>
        <w:t xml:space="preserve"> </w:t>
      </w:r>
      <w:r w:rsidRPr="009359FE">
        <w:t>сверстников,</w:t>
      </w:r>
      <w:r w:rsidRPr="009359FE">
        <w:rPr>
          <w:spacing w:val="10"/>
        </w:rPr>
        <w:t xml:space="preserve"> </w:t>
      </w:r>
      <w:r w:rsidRPr="009359FE">
        <w:t>способен</w:t>
      </w:r>
      <w:r w:rsidRPr="009359FE">
        <w:rPr>
          <w:spacing w:val="12"/>
        </w:rPr>
        <w:t xml:space="preserve"> </w:t>
      </w:r>
      <w:r w:rsidRPr="009359FE">
        <w:t>к</w:t>
      </w:r>
      <w:r w:rsidRPr="009359FE">
        <w:rPr>
          <w:spacing w:val="10"/>
        </w:rPr>
        <w:t xml:space="preserve"> </w:t>
      </w:r>
      <w:r w:rsidRPr="009359FE">
        <w:t>распознаванию</w:t>
      </w:r>
      <w:r w:rsidRPr="009359FE">
        <w:rPr>
          <w:spacing w:val="-57"/>
        </w:rPr>
        <w:t xml:space="preserve"> </w:t>
      </w:r>
      <w:r w:rsidRPr="009359FE">
        <w:t>и</w:t>
      </w:r>
      <w:r w:rsidRPr="009359FE">
        <w:rPr>
          <w:spacing w:val="1"/>
        </w:rPr>
        <w:t xml:space="preserve"> </w:t>
      </w:r>
      <w:r w:rsidRPr="009359FE">
        <w:t>называнию</w:t>
      </w:r>
      <w:r w:rsidRPr="009359FE">
        <w:rPr>
          <w:spacing w:val="1"/>
        </w:rPr>
        <w:t xml:space="preserve"> </w:t>
      </w:r>
      <w:r w:rsidRPr="009359FE">
        <w:t>базовых</w:t>
      </w:r>
      <w:r w:rsidRPr="009359FE">
        <w:rPr>
          <w:spacing w:val="1"/>
        </w:rPr>
        <w:t xml:space="preserve"> </w:t>
      </w:r>
      <w:r w:rsidRPr="009359FE">
        <w:t>эмоций</w:t>
      </w:r>
      <w:r w:rsidRPr="009359FE">
        <w:rPr>
          <w:spacing w:val="1"/>
        </w:rPr>
        <w:t xml:space="preserve"> </w:t>
      </w:r>
      <w:r w:rsidRPr="009359FE">
        <w:t>на</w:t>
      </w:r>
      <w:r w:rsidRPr="009359FE">
        <w:rPr>
          <w:spacing w:val="1"/>
        </w:rPr>
        <w:t xml:space="preserve"> </w:t>
      </w:r>
      <w:r w:rsidRPr="009359FE">
        <w:t>основе</w:t>
      </w:r>
      <w:r w:rsidRPr="009359FE">
        <w:rPr>
          <w:spacing w:val="1"/>
        </w:rPr>
        <w:t xml:space="preserve"> </w:t>
      </w:r>
      <w:r w:rsidRPr="009359FE">
        <w:t>вербальных</w:t>
      </w:r>
      <w:r w:rsidRPr="009359FE">
        <w:rPr>
          <w:spacing w:val="1"/>
        </w:rPr>
        <w:t xml:space="preserve"> </w:t>
      </w:r>
      <w:r w:rsidRPr="009359FE">
        <w:t>и</w:t>
      </w:r>
      <w:r w:rsidRPr="009359FE">
        <w:rPr>
          <w:spacing w:val="1"/>
        </w:rPr>
        <w:t xml:space="preserve"> </w:t>
      </w:r>
      <w:r w:rsidRPr="009359FE">
        <w:t>невербальных</w:t>
      </w:r>
      <w:r w:rsidRPr="009359FE">
        <w:rPr>
          <w:spacing w:val="1"/>
        </w:rPr>
        <w:t xml:space="preserve"> </w:t>
      </w:r>
      <w:r w:rsidRPr="009359FE">
        <w:t>средств</w:t>
      </w:r>
      <w:r w:rsidRPr="009359FE">
        <w:rPr>
          <w:spacing w:val="1"/>
        </w:rPr>
        <w:t xml:space="preserve"> </w:t>
      </w:r>
      <w:r w:rsidRPr="009359FE">
        <w:t>их</w:t>
      </w:r>
      <w:r w:rsidRPr="009359FE">
        <w:rPr>
          <w:spacing w:val="1"/>
        </w:rPr>
        <w:t xml:space="preserve"> </w:t>
      </w:r>
      <w:r w:rsidRPr="009359FE">
        <w:t>выражения</w:t>
      </w:r>
      <w:r w:rsidRPr="009359FE">
        <w:rPr>
          <w:spacing w:val="1"/>
        </w:rPr>
        <w:t xml:space="preserve"> </w:t>
      </w:r>
      <w:r w:rsidRPr="009359FE">
        <w:t>(мимика,</w:t>
      </w:r>
      <w:r w:rsidRPr="009359FE">
        <w:rPr>
          <w:spacing w:val="1"/>
        </w:rPr>
        <w:t xml:space="preserve"> </w:t>
      </w:r>
      <w:r w:rsidRPr="009359FE">
        <w:t>пантомимика,</w:t>
      </w:r>
      <w:r w:rsidRPr="009359FE">
        <w:rPr>
          <w:spacing w:val="1"/>
        </w:rPr>
        <w:t xml:space="preserve"> </w:t>
      </w:r>
      <w:r w:rsidRPr="009359FE">
        <w:t>интонационные</w:t>
      </w:r>
      <w:r w:rsidRPr="009359FE">
        <w:rPr>
          <w:spacing w:val="1"/>
        </w:rPr>
        <w:t xml:space="preserve"> </w:t>
      </w:r>
      <w:r w:rsidRPr="009359FE">
        <w:t>характеристики</w:t>
      </w:r>
      <w:r w:rsidRPr="009359FE">
        <w:rPr>
          <w:spacing w:val="1"/>
        </w:rPr>
        <w:t xml:space="preserve"> </w:t>
      </w:r>
      <w:r w:rsidRPr="009359FE">
        <w:t>речи);</w:t>
      </w:r>
      <w:r w:rsidRPr="009359FE">
        <w:rPr>
          <w:spacing w:val="1"/>
        </w:rPr>
        <w:t xml:space="preserve"> </w:t>
      </w:r>
      <w:r w:rsidRPr="009359FE">
        <w:t>ребенок</w:t>
      </w:r>
      <w:r w:rsidRPr="009359FE">
        <w:rPr>
          <w:spacing w:val="1"/>
        </w:rPr>
        <w:t xml:space="preserve"> </w:t>
      </w:r>
      <w:r w:rsidRPr="009359FE">
        <w:t>приветлив</w:t>
      </w:r>
      <w:r w:rsidRPr="009359FE">
        <w:rPr>
          <w:spacing w:val="61"/>
        </w:rPr>
        <w:t xml:space="preserve"> </w:t>
      </w:r>
      <w:r w:rsidRPr="009359FE">
        <w:t>с</w:t>
      </w:r>
      <w:r w:rsidRPr="009359FE">
        <w:rPr>
          <w:spacing w:val="1"/>
        </w:rPr>
        <w:t xml:space="preserve"> </w:t>
      </w:r>
      <w:r w:rsidRPr="009359FE">
        <w:t>окружающими,</w:t>
      </w:r>
      <w:r w:rsidRPr="009359FE">
        <w:rPr>
          <w:spacing w:val="24"/>
        </w:rPr>
        <w:t xml:space="preserve"> </w:t>
      </w:r>
      <w:r w:rsidRPr="009359FE">
        <w:t>проявляет</w:t>
      </w:r>
      <w:r w:rsidRPr="009359FE">
        <w:rPr>
          <w:spacing w:val="24"/>
        </w:rPr>
        <w:t xml:space="preserve"> </w:t>
      </w:r>
      <w:r w:rsidRPr="009359FE">
        <w:t>интерес</w:t>
      </w:r>
      <w:r w:rsidRPr="009359FE">
        <w:rPr>
          <w:spacing w:val="23"/>
        </w:rPr>
        <w:t xml:space="preserve"> </w:t>
      </w:r>
      <w:r w:rsidRPr="009359FE">
        <w:t>к</w:t>
      </w:r>
      <w:r w:rsidRPr="009359FE">
        <w:rPr>
          <w:spacing w:val="24"/>
        </w:rPr>
        <w:t xml:space="preserve"> </w:t>
      </w:r>
      <w:r w:rsidRPr="009359FE">
        <w:t>словам</w:t>
      </w:r>
      <w:r w:rsidRPr="009359FE">
        <w:rPr>
          <w:spacing w:val="23"/>
        </w:rPr>
        <w:t xml:space="preserve"> </w:t>
      </w:r>
      <w:r w:rsidRPr="009359FE">
        <w:t>и</w:t>
      </w:r>
      <w:r w:rsidRPr="009359FE">
        <w:rPr>
          <w:spacing w:val="25"/>
        </w:rPr>
        <w:t xml:space="preserve"> </w:t>
      </w:r>
      <w:r w:rsidRPr="009359FE">
        <w:t>действиям</w:t>
      </w:r>
      <w:r w:rsidRPr="009359FE">
        <w:rPr>
          <w:spacing w:val="25"/>
        </w:rPr>
        <w:t xml:space="preserve"> </w:t>
      </w:r>
      <w:r w:rsidRPr="009359FE">
        <w:t>взрослых,</w:t>
      </w:r>
      <w:r w:rsidRPr="009359FE">
        <w:rPr>
          <w:spacing w:val="24"/>
        </w:rPr>
        <w:t xml:space="preserve"> </w:t>
      </w:r>
      <w:r w:rsidRPr="009359FE">
        <w:t>владеет</w:t>
      </w:r>
      <w:r w:rsidRPr="009359FE">
        <w:rPr>
          <w:spacing w:val="27"/>
        </w:rPr>
        <w:t xml:space="preserve"> </w:t>
      </w:r>
      <w:r w:rsidRPr="009359FE">
        <w:t>способами взаимодействия с детьми, спокойно играет с ними рядом. С интересом наблюдает за трудовыми</w:t>
      </w:r>
      <w:r w:rsidRPr="009359FE">
        <w:rPr>
          <w:spacing w:val="1"/>
        </w:rPr>
        <w:t xml:space="preserve"> </w:t>
      </w:r>
      <w:r w:rsidRPr="009359FE">
        <w:t>действиями взрослых по созданию или преобразованию предметов; по примеру педагога бережно</w:t>
      </w:r>
      <w:r w:rsidRPr="009359FE">
        <w:rPr>
          <w:spacing w:val="1"/>
        </w:rPr>
        <w:t xml:space="preserve"> </w:t>
      </w:r>
      <w:r w:rsidRPr="009359FE">
        <w:t>относится</w:t>
      </w:r>
      <w:r w:rsidRPr="009359FE">
        <w:rPr>
          <w:spacing w:val="1"/>
        </w:rPr>
        <w:t xml:space="preserve"> </w:t>
      </w:r>
      <w:r w:rsidRPr="009359FE">
        <w:t>к</w:t>
      </w:r>
      <w:r w:rsidRPr="009359FE">
        <w:rPr>
          <w:spacing w:val="1"/>
        </w:rPr>
        <w:t xml:space="preserve"> </w:t>
      </w:r>
      <w:r w:rsidRPr="009359FE">
        <w:t>результатам</w:t>
      </w:r>
      <w:r w:rsidRPr="009359FE">
        <w:rPr>
          <w:spacing w:val="1"/>
        </w:rPr>
        <w:t xml:space="preserve"> </w:t>
      </w:r>
      <w:r w:rsidRPr="009359FE">
        <w:t>труда</w:t>
      </w:r>
      <w:r w:rsidRPr="009359FE">
        <w:rPr>
          <w:spacing w:val="1"/>
        </w:rPr>
        <w:t xml:space="preserve"> </w:t>
      </w:r>
      <w:r w:rsidRPr="009359FE">
        <w:t>взрослых,</w:t>
      </w:r>
      <w:r w:rsidRPr="009359FE">
        <w:rPr>
          <w:spacing w:val="1"/>
        </w:rPr>
        <w:t xml:space="preserve"> </w:t>
      </w:r>
      <w:r w:rsidRPr="009359FE">
        <w:t>подражает</w:t>
      </w:r>
      <w:r w:rsidRPr="009359FE">
        <w:rPr>
          <w:spacing w:val="1"/>
        </w:rPr>
        <w:t xml:space="preserve"> </w:t>
      </w:r>
      <w:r w:rsidRPr="009359FE">
        <w:t>трудовым</w:t>
      </w:r>
      <w:r w:rsidRPr="009359FE">
        <w:rPr>
          <w:spacing w:val="1"/>
        </w:rPr>
        <w:t xml:space="preserve"> </w:t>
      </w:r>
      <w:r w:rsidRPr="009359FE">
        <w:t>действиям;</w:t>
      </w:r>
      <w:r w:rsidRPr="009359FE">
        <w:rPr>
          <w:spacing w:val="1"/>
        </w:rPr>
        <w:t xml:space="preserve"> </w:t>
      </w:r>
      <w:r w:rsidRPr="009359FE">
        <w:t>проявляет</w:t>
      </w:r>
      <w:r w:rsidRPr="009359FE">
        <w:rPr>
          <w:spacing w:val="-57"/>
        </w:rPr>
        <w:t xml:space="preserve"> </w:t>
      </w:r>
      <w:r w:rsidRPr="009359FE">
        <w:lastRenderedPageBreak/>
        <w:t>самостоятельность в самообслуживании, интерес к правилам безопасного поведения; осваивает</w:t>
      </w:r>
      <w:r w:rsidRPr="009359FE">
        <w:rPr>
          <w:spacing w:val="1"/>
        </w:rPr>
        <w:t xml:space="preserve"> </w:t>
      </w:r>
      <w:r w:rsidRPr="009359FE">
        <w:t>безопасные способы обращения со знакомыми предметами в быту, в том числе электронными</w:t>
      </w:r>
      <w:r w:rsidRPr="009359FE">
        <w:rPr>
          <w:spacing w:val="1"/>
        </w:rPr>
        <w:t xml:space="preserve"> </w:t>
      </w:r>
      <w:r w:rsidRPr="009359FE">
        <w:t>гаджетами.</w:t>
      </w:r>
    </w:p>
    <w:p w14:paraId="0479AD3A" w14:textId="77777777" w:rsidR="00E80D37" w:rsidRPr="009359FE" w:rsidRDefault="00E80D37" w:rsidP="00E80D37">
      <w:pPr>
        <w:pStyle w:val="a4"/>
        <w:spacing w:before="1"/>
        <w:ind w:left="0" w:firstLine="0"/>
        <w:jc w:val="left"/>
      </w:pPr>
    </w:p>
    <w:p w14:paraId="4AF7395A" w14:textId="77777777" w:rsidR="00E80D37" w:rsidRPr="00144755" w:rsidRDefault="00E80D37" w:rsidP="00E80D37">
      <w:pPr>
        <w:pStyle w:val="2"/>
        <w:rPr>
          <w:rFonts w:ascii="Times New Roman" w:hAnsi="Times New Roman" w:cs="Times New Roman"/>
          <w:b/>
          <w:i/>
          <w:color w:val="auto"/>
          <w:sz w:val="24"/>
          <w:szCs w:val="24"/>
        </w:rPr>
      </w:pPr>
      <w:r w:rsidRPr="00144755">
        <w:rPr>
          <w:rFonts w:ascii="Times New Roman" w:hAnsi="Times New Roman" w:cs="Times New Roman"/>
          <w:b/>
          <w:i/>
          <w:color w:val="auto"/>
          <w:sz w:val="24"/>
          <w:szCs w:val="24"/>
        </w:rPr>
        <w:t>От</w:t>
      </w:r>
      <w:r w:rsidRPr="00144755">
        <w:rPr>
          <w:rFonts w:ascii="Times New Roman" w:hAnsi="Times New Roman" w:cs="Times New Roman"/>
          <w:b/>
          <w:i/>
          <w:color w:val="auto"/>
          <w:spacing w:val="1"/>
          <w:sz w:val="24"/>
          <w:szCs w:val="24"/>
        </w:rPr>
        <w:t xml:space="preserve"> </w:t>
      </w:r>
      <w:r w:rsidRPr="00144755">
        <w:rPr>
          <w:rFonts w:ascii="Times New Roman" w:hAnsi="Times New Roman" w:cs="Times New Roman"/>
          <w:b/>
          <w:i/>
          <w:color w:val="auto"/>
          <w:sz w:val="24"/>
          <w:szCs w:val="24"/>
        </w:rPr>
        <w:t>4</w:t>
      </w:r>
      <w:r w:rsidRPr="00144755">
        <w:rPr>
          <w:rFonts w:ascii="Times New Roman" w:hAnsi="Times New Roman" w:cs="Times New Roman"/>
          <w:b/>
          <w:i/>
          <w:color w:val="auto"/>
          <w:spacing w:val="-1"/>
          <w:sz w:val="24"/>
          <w:szCs w:val="24"/>
        </w:rPr>
        <w:t xml:space="preserve"> </w:t>
      </w:r>
      <w:r w:rsidRPr="00144755">
        <w:rPr>
          <w:rFonts w:ascii="Times New Roman" w:hAnsi="Times New Roman" w:cs="Times New Roman"/>
          <w:b/>
          <w:i/>
          <w:color w:val="auto"/>
          <w:sz w:val="24"/>
          <w:szCs w:val="24"/>
        </w:rPr>
        <w:t>лет</w:t>
      </w:r>
      <w:r w:rsidRPr="00144755">
        <w:rPr>
          <w:rFonts w:ascii="Times New Roman" w:hAnsi="Times New Roman" w:cs="Times New Roman"/>
          <w:b/>
          <w:i/>
          <w:color w:val="auto"/>
          <w:spacing w:val="-1"/>
          <w:sz w:val="24"/>
          <w:szCs w:val="24"/>
        </w:rPr>
        <w:t xml:space="preserve"> </w:t>
      </w:r>
      <w:r w:rsidRPr="00144755">
        <w:rPr>
          <w:rFonts w:ascii="Times New Roman" w:hAnsi="Times New Roman" w:cs="Times New Roman"/>
          <w:b/>
          <w:i/>
          <w:color w:val="auto"/>
          <w:sz w:val="24"/>
          <w:szCs w:val="24"/>
        </w:rPr>
        <w:t>до</w:t>
      </w:r>
      <w:r w:rsidRPr="00144755">
        <w:rPr>
          <w:rFonts w:ascii="Times New Roman" w:hAnsi="Times New Roman" w:cs="Times New Roman"/>
          <w:b/>
          <w:i/>
          <w:color w:val="auto"/>
          <w:spacing w:val="-1"/>
          <w:sz w:val="24"/>
          <w:szCs w:val="24"/>
        </w:rPr>
        <w:t xml:space="preserve"> </w:t>
      </w:r>
      <w:r w:rsidRPr="00144755">
        <w:rPr>
          <w:rFonts w:ascii="Times New Roman" w:hAnsi="Times New Roman" w:cs="Times New Roman"/>
          <w:b/>
          <w:i/>
          <w:color w:val="auto"/>
          <w:sz w:val="24"/>
          <w:szCs w:val="24"/>
        </w:rPr>
        <w:t>5 лет</w:t>
      </w:r>
    </w:p>
    <w:p w14:paraId="095FFCC7" w14:textId="77777777" w:rsidR="00E80D37" w:rsidRPr="009359FE" w:rsidRDefault="00E80D37" w:rsidP="00E80D37">
      <w:pPr>
        <w:pStyle w:val="a4"/>
        <w:spacing w:before="36" w:line="276" w:lineRule="auto"/>
        <w:ind w:right="244"/>
      </w:pPr>
      <w:r w:rsidRPr="009359FE">
        <w:t xml:space="preserve">В области социально-коммуникативного развития основными </w:t>
      </w:r>
      <w:r w:rsidRPr="009359FE">
        <w:rPr>
          <w:b/>
          <w:i/>
        </w:rPr>
        <w:t xml:space="preserve">задачами </w:t>
      </w:r>
      <w:r w:rsidRPr="009359FE">
        <w:t>образовательной</w:t>
      </w:r>
      <w:r w:rsidRPr="009359FE">
        <w:rPr>
          <w:spacing w:val="1"/>
        </w:rPr>
        <w:t xml:space="preserve"> </w:t>
      </w:r>
      <w:r w:rsidRPr="009359FE">
        <w:t>деятельности являются:</w:t>
      </w:r>
    </w:p>
    <w:p w14:paraId="427111EB" w14:textId="77777777" w:rsidR="00E80D37" w:rsidRPr="009359FE" w:rsidRDefault="00E80D37" w:rsidP="00E80D37">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сфере социальных</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отношений:</w:t>
      </w:r>
    </w:p>
    <w:p w14:paraId="06C943FC" w14:textId="77777777" w:rsidR="00E80D37" w:rsidRPr="009359FE" w:rsidRDefault="00E80D37" w:rsidP="00E80D37">
      <w:pPr>
        <w:pStyle w:val="a4"/>
        <w:spacing w:before="44" w:line="276" w:lineRule="auto"/>
        <w:ind w:right="257"/>
      </w:pPr>
      <w:r w:rsidRPr="009359FE">
        <w:t>формировать положительную высокую самооценку, уверенность в своих силах, стремление</w:t>
      </w:r>
      <w:r w:rsidRPr="009359FE">
        <w:rPr>
          <w:spacing w:val="-57"/>
        </w:rPr>
        <w:t xml:space="preserve"> </w:t>
      </w:r>
      <w:r w:rsidRPr="009359FE">
        <w:t>к</w:t>
      </w:r>
      <w:r w:rsidRPr="009359FE">
        <w:rPr>
          <w:spacing w:val="-1"/>
        </w:rPr>
        <w:t xml:space="preserve"> </w:t>
      </w:r>
      <w:r w:rsidRPr="009359FE">
        <w:t>самостоятельности;</w:t>
      </w:r>
    </w:p>
    <w:p w14:paraId="7241C554" w14:textId="77777777" w:rsidR="00E80D37" w:rsidRPr="009359FE" w:rsidRDefault="00E80D37" w:rsidP="00E80D37">
      <w:pPr>
        <w:pStyle w:val="a4"/>
        <w:spacing w:line="276" w:lineRule="auto"/>
        <w:ind w:right="252"/>
      </w:pPr>
      <w:r w:rsidRPr="009359FE">
        <w:t>развивать эмоциональную отзывчивость к взрослым и детям, слабым и нуждающимся в</w:t>
      </w:r>
      <w:r w:rsidRPr="009359FE">
        <w:rPr>
          <w:spacing w:val="1"/>
        </w:rPr>
        <w:t xml:space="preserve"> </w:t>
      </w:r>
      <w:r w:rsidRPr="009359FE">
        <w:t>помощи, воспитывать сопереживание героям литературных и мультипликационных произведений,</w:t>
      </w:r>
      <w:r w:rsidRPr="009359FE">
        <w:rPr>
          <w:spacing w:val="-57"/>
        </w:rPr>
        <w:t xml:space="preserve"> </w:t>
      </w:r>
      <w:r w:rsidRPr="009359FE">
        <w:t>доброе</w:t>
      </w:r>
      <w:r w:rsidRPr="009359FE">
        <w:rPr>
          <w:spacing w:val="-1"/>
        </w:rPr>
        <w:t xml:space="preserve"> </w:t>
      </w:r>
      <w:r w:rsidRPr="009359FE">
        <w:t>отношение</w:t>
      </w:r>
      <w:r w:rsidRPr="009359FE">
        <w:rPr>
          <w:spacing w:val="-1"/>
        </w:rPr>
        <w:t xml:space="preserve"> </w:t>
      </w:r>
      <w:r w:rsidRPr="009359FE">
        <w:t>к животным</w:t>
      </w:r>
      <w:r w:rsidRPr="009359FE">
        <w:rPr>
          <w:spacing w:val="-2"/>
        </w:rPr>
        <w:t xml:space="preserve"> </w:t>
      </w:r>
      <w:r w:rsidRPr="009359FE">
        <w:t>и растениям;</w:t>
      </w:r>
    </w:p>
    <w:p w14:paraId="603C1CDA" w14:textId="77777777" w:rsidR="00E80D37" w:rsidRPr="009359FE" w:rsidRDefault="00E80D37" w:rsidP="00E80D37">
      <w:pPr>
        <w:pStyle w:val="a4"/>
        <w:spacing w:line="276" w:lineRule="auto"/>
        <w:ind w:right="253"/>
      </w:pPr>
      <w:r w:rsidRPr="009359FE">
        <w:t>развивать</w:t>
      </w:r>
      <w:r w:rsidRPr="009359FE">
        <w:rPr>
          <w:spacing w:val="1"/>
        </w:rPr>
        <w:t xml:space="preserve"> </w:t>
      </w:r>
      <w:r w:rsidRPr="009359FE">
        <w:t>позитивное отношение и чувство</w:t>
      </w:r>
      <w:r w:rsidRPr="009359FE">
        <w:rPr>
          <w:spacing w:val="1"/>
        </w:rPr>
        <w:t xml:space="preserve"> </w:t>
      </w:r>
      <w:r w:rsidRPr="009359FE">
        <w:t>принадлежности</w:t>
      </w:r>
      <w:r w:rsidRPr="009359FE">
        <w:rPr>
          <w:spacing w:val="1"/>
        </w:rPr>
        <w:t xml:space="preserve"> </w:t>
      </w:r>
      <w:r w:rsidRPr="009359FE">
        <w:t>детей к</w:t>
      </w:r>
      <w:r w:rsidRPr="009359FE">
        <w:rPr>
          <w:spacing w:val="1"/>
        </w:rPr>
        <w:t xml:space="preserve"> </w:t>
      </w:r>
      <w:r w:rsidRPr="009359FE">
        <w:t>семье,</w:t>
      </w:r>
      <w:r w:rsidRPr="009359FE">
        <w:rPr>
          <w:spacing w:val="1"/>
        </w:rPr>
        <w:t xml:space="preserve"> </w:t>
      </w:r>
      <w:r w:rsidRPr="009359FE">
        <w:t>уважение к</w:t>
      </w:r>
      <w:r w:rsidRPr="009359FE">
        <w:rPr>
          <w:spacing w:val="1"/>
        </w:rPr>
        <w:t xml:space="preserve"> </w:t>
      </w:r>
      <w:r w:rsidRPr="009359FE">
        <w:t>родителям,</w:t>
      </w:r>
      <w:r w:rsidRPr="009359FE">
        <w:rPr>
          <w:spacing w:val="-1"/>
        </w:rPr>
        <w:t xml:space="preserve"> </w:t>
      </w:r>
      <w:r w:rsidRPr="009359FE">
        <w:t>значимым</w:t>
      </w:r>
      <w:r w:rsidRPr="009359FE">
        <w:rPr>
          <w:spacing w:val="-2"/>
        </w:rPr>
        <w:t xml:space="preserve"> </w:t>
      </w:r>
      <w:r w:rsidRPr="009359FE">
        <w:t>взрослым;</w:t>
      </w:r>
    </w:p>
    <w:p w14:paraId="7D2BC26A" w14:textId="77777777" w:rsidR="00E80D37" w:rsidRPr="009359FE" w:rsidRDefault="00E80D37" w:rsidP="00E80D37">
      <w:pPr>
        <w:pStyle w:val="a4"/>
        <w:spacing w:line="275" w:lineRule="exact"/>
        <w:ind w:left="921" w:firstLine="0"/>
      </w:pPr>
      <w:r w:rsidRPr="009359FE">
        <w:t>воспитывать</w:t>
      </w:r>
      <w:r w:rsidRPr="009359FE">
        <w:rPr>
          <w:spacing w:val="-1"/>
        </w:rPr>
        <w:t xml:space="preserve"> </w:t>
      </w:r>
      <w:r w:rsidRPr="009359FE">
        <w:t>доброжелательное</w:t>
      </w:r>
      <w:r w:rsidRPr="009359FE">
        <w:rPr>
          <w:spacing w:val="-3"/>
        </w:rPr>
        <w:t xml:space="preserve"> </w:t>
      </w:r>
      <w:r w:rsidRPr="009359FE">
        <w:t>отношение</w:t>
      </w:r>
      <w:r w:rsidRPr="009359FE">
        <w:rPr>
          <w:spacing w:val="-2"/>
        </w:rPr>
        <w:t xml:space="preserve"> </w:t>
      </w:r>
      <w:r w:rsidRPr="009359FE">
        <w:t>ко</w:t>
      </w:r>
      <w:r w:rsidRPr="009359FE">
        <w:rPr>
          <w:spacing w:val="-4"/>
        </w:rPr>
        <w:t xml:space="preserve"> </w:t>
      </w:r>
      <w:r w:rsidRPr="009359FE">
        <w:t>взрослым</w:t>
      </w:r>
      <w:r w:rsidRPr="009359FE">
        <w:rPr>
          <w:spacing w:val="-3"/>
        </w:rPr>
        <w:t xml:space="preserve"> </w:t>
      </w:r>
      <w:r w:rsidRPr="009359FE">
        <w:t>и</w:t>
      </w:r>
      <w:r w:rsidRPr="009359FE">
        <w:rPr>
          <w:spacing w:val="-1"/>
        </w:rPr>
        <w:t xml:space="preserve"> </w:t>
      </w:r>
      <w:r w:rsidRPr="009359FE">
        <w:t>детям;</w:t>
      </w:r>
    </w:p>
    <w:p w14:paraId="12CE59F1" w14:textId="77777777" w:rsidR="00E80D37" w:rsidRPr="009359FE" w:rsidRDefault="00E80D37" w:rsidP="00E80D37">
      <w:pPr>
        <w:pStyle w:val="a4"/>
        <w:spacing w:before="42" w:line="276" w:lineRule="auto"/>
        <w:ind w:right="253"/>
      </w:pPr>
      <w:r w:rsidRPr="009359FE">
        <w:t>воспитывать культуру общения со взрослыми и сверстниками, желание выполнять правила</w:t>
      </w:r>
      <w:r w:rsidRPr="009359FE">
        <w:rPr>
          <w:spacing w:val="1"/>
        </w:rPr>
        <w:t xml:space="preserve"> </w:t>
      </w:r>
      <w:r w:rsidRPr="009359FE">
        <w:t>поведения,</w:t>
      </w:r>
      <w:r w:rsidRPr="009359FE">
        <w:rPr>
          <w:spacing w:val="-1"/>
        </w:rPr>
        <w:t xml:space="preserve"> </w:t>
      </w:r>
      <w:r w:rsidRPr="009359FE">
        <w:t>быть</w:t>
      </w:r>
      <w:r w:rsidRPr="009359FE">
        <w:rPr>
          <w:spacing w:val="1"/>
        </w:rPr>
        <w:t xml:space="preserve"> </w:t>
      </w:r>
      <w:r w:rsidRPr="009359FE">
        <w:t>вежливыми в</w:t>
      </w:r>
      <w:r w:rsidRPr="009359FE">
        <w:rPr>
          <w:spacing w:val="-2"/>
        </w:rPr>
        <w:t xml:space="preserve"> </w:t>
      </w:r>
      <w:r w:rsidRPr="009359FE">
        <w:t>общении со старшими</w:t>
      </w:r>
      <w:r w:rsidRPr="009359FE">
        <w:rPr>
          <w:spacing w:val="-1"/>
        </w:rPr>
        <w:t xml:space="preserve"> </w:t>
      </w:r>
      <w:r w:rsidRPr="009359FE">
        <w:t>и сверстниками;</w:t>
      </w:r>
    </w:p>
    <w:p w14:paraId="115D28BA" w14:textId="77777777" w:rsidR="00E80D37" w:rsidRPr="009359FE" w:rsidRDefault="00E80D37" w:rsidP="00E80D37">
      <w:pPr>
        <w:pStyle w:val="a4"/>
        <w:spacing w:line="276" w:lineRule="auto"/>
        <w:ind w:right="252"/>
      </w:pPr>
      <w:r w:rsidRPr="009359FE">
        <w:t>развивать</w:t>
      </w:r>
      <w:r w:rsidRPr="009359FE">
        <w:rPr>
          <w:spacing w:val="1"/>
        </w:rPr>
        <w:t xml:space="preserve"> </w:t>
      </w:r>
      <w:r w:rsidRPr="009359FE">
        <w:t>стремление</w:t>
      </w:r>
      <w:r w:rsidRPr="009359FE">
        <w:rPr>
          <w:spacing w:val="1"/>
        </w:rPr>
        <w:t xml:space="preserve"> </w:t>
      </w:r>
      <w:r w:rsidRPr="009359FE">
        <w:t>к</w:t>
      </w:r>
      <w:r w:rsidRPr="009359FE">
        <w:rPr>
          <w:spacing w:val="1"/>
        </w:rPr>
        <w:t xml:space="preserve"> </w:t>
      </w:r>
      <w:r w:rsidRPr="009359FE">
        <w:t>совместным</w:t>
      </w:r>
      <w:r w:rsidRPr="009359FE">
        <w:rPr>
          <w:spacing w:val="1"/>
        </w:rPr>
        <w:t xml:space="preserve"> </w:t>
      </w:r>
      <w:r w:rsidRPr="009359FE">
        <w:t>играм,</w:t>
      </w:r>
      <w:r w:rsidRPr="009359FE">
        <w:rPr>
          <w:spacing w:val="1"/>
        </w:rPr>
        <w:t xml:space="preserve"> </w:t>
      </w:r>
      <w:r w:rsidRPr="009359FE">
        <w:t>взаимодействию</w:t>
      </w:r>
      <w:r w:rsidRPr="009359FE">
        <w:rPr>
          <w:spacing w:val="1"/>
        </w:rPr>
        <w:t xml:space="preserve"> </w:t>
      </w:r>
      <w:r w:rsidRPr="009359FE">
        <w:t>в</w:t>
      </w:r>
      <w:r w:rsidRPr="009359FE">
        <w:rPr>
          <w:spacing w:val="1"/>
        </w:rPr>
        <w:t xml:space="preserve"> </w:t>
      </w:r>
      <w:r w:rsidRPr="009359FE">
        <w:t>паре</w:t>
      </w:r>
      <w:r w:rsidRPr="009359FE">
        <w:rPr>
          <w:spacing w:val="1"/>
        </w:rPr>
        <w:t xml:space="preserve"> </w:t>
      </w:r>
      <w:r w:rsidRPr="009359FE">
        <w:t>или</w:t>
      </w:r>
      <w:r w:rsidRPr="009359FE">
        <w:rPr>
          <w:spacing w:val="1"/>
        </w:rPr>
        <w:t xml:space="preserve"> </w:t>
      </w:r>
      <w:r w:rsidRPr="009359FE">
        <w:t>небольшой</w:t>
      </w:r>
      <w:r w:rsidRPr="009359FE">
        <w:rPr>
          <w:spacing w:val="1"/>
        </w:rPr>
        <w:t xml:space="preserve"> </w:t>
      </w:r>
      <w:r w:rsidRPr="009359FE">
        <w:t>подгруппе,</w:t>
      </w:r>
      <w:r w:rsidRPr="009359FE">
        <w:rPr>
          <w:spacing w:val="-1"/>
        </w:rPr>
        <w:t xml:space="preserve"> </w:t>
      </w:r>
      <w:r w:rsidRPr="009359FE">
        <w:t>к взаимодействию в</w:t>
      </w:r>
      <w:r w:rsidRPr="009359FE">
        <w:rPr>
          <w:spacing w:val="-1"/>
        </w:rPr>
        <w:t xml:space="preserve"> </w:t>
      </w:r>
      <w:r w:rsidRPr="009359FE">
        <w:t>практической</w:t>
      </w:r>
      <w:r w:rsidRPr="009359FE">
        <w:rPr>
          <w:spacing w:val="-1"/>
        </w:rPr>
        <w:t xml:space="preserve"> </w:t>
      </w:r>
      <w:r w:rsidRPr="009359FE">
        <w:t>деятельности.</w:t>
      </w:r>
    </w:p>
    <w:p w14:paraId="3DF0278F" w14:textId="77777777" w:rsidR="00E80D37" w:rsidRPr="009359FE" w:rsidRDefault="00E80D37" w:rsidP="00E80D37">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области</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формирования</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основ</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гражданственности</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и</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патриотизма:</w:t>
      </w:r>
    </w:p>
    <w:p w14:paraId="412A776F" w14:textId="77777777" w:rsidR="00E80D37" w:rsidRPr="009359FE" w:rsidRDefault="00E80D37" w:rsidP="00E80D37">
      <w:pPr>
        <w:pStyle w:val="a4"/>
        <w:spacing w:before="43"/>
        <w:ind w:left="921" w:firstLine="0"/>
      </w:pPr>
      <w:r w:rsidRPr="009359FE">
        <w:t>воспитывать</w:t>
      </w:r>
      <w:r w:rsidRPr="009359FE">
        <w:rPr>
          <w:spacing w:val="51"/>
        </w:rPr>
        <w:t xml:space="preserve"> </w:t>
      </w:r>
      <w:r w:rsidRPr="009359FE">
        <w:t>любовь</w:t>
      </w:r>
      <w:r w:rsidRPr="009359FE">
        <w:rPr>
          <w:spacing w:val="47"/>
        </w:rPr>
        <w:t xml:space="preserve"> </w:t>
      </w:r>
      <w:r w:rsidRPr="009359FE">
        <w:t>к</w:t>
      </w:r>
      <w:r w:rsidRPr="009359FE">
        <w:rPr>
          <w:spacing w:val="49"/>
        </w:rPr>
        <w:t xml:space="preserve"> </w:t>
      </w:r>
      <w:r w:rsidRPr="009359FE">
        <w:t>Родине,</w:t>
      </w:r>
      <w:r w:rsidRPr="009359FE">
        <w:rPr>
          <w:spacing w:val="55"/>
        </w:rPr>
        <w:t xml:space="preserve"> </w:t>
      </w:r>
      <w:r w:rsidRPr="009359FE">
        <w:t>уважительное</w:t>
      </w:r>
      <w:r w:rsidRPr="009359FE">
        <w:rPr>
          <w:spacing w:val="49"/>
        </w:rPr>
        <w:t xml:space="preserve"> </w:t>
      </w:r>
      <w:r w:rsidRPr="009359FE">
        <w:t>отношение</w:t>
      </w:r>
      <w:r w:rsidRPr="009359FE">
        <w:rPr>
          <w:spacing w:val="48"/>
        </w:rPr>
        <w:t xml:space="preserve"> </w:t>
      </w:r>
      <w:r w:rsidRPr="009359FE">
        <w:t>к</w:t>
      </w:r>
      <w:r w:rsidRPr="009359FE">
        <w:rPr>
          <w:spacing w:val="50"/>
        </w:rPr>
        <w:t xml:space="preserve"> </w:t>
      </w:r>
      <w:r w:rsidRPr="009359FE">
        <w:t>символам</w:t>
      </w:r>
      <w:r w:rsidRPr="009359FE">
        <w:rPr>
          <w:spacing w:val="49"/>
        </w:rPr>
        <w:t xml:space="preserve"> </w:t>
      </w:r>
      <w:r w:rsidRPr="009359FE">
        <w:t>страны,</w:t>
      </w:r>
      <w:r w:rsidRPr="009359FE">
        <w:rPr>
          <w:spacing w:val="49"/>
        </w:rPr>
        <w:t xml:space="preserve"> </w:t>
      </w:r>
      <w:r w:rsidRPr="009359FE">
        <w:t>памятным</w:t>
      </w:r>
    </w:p>
    <w:p w14:paraId="1534B90A" w14:textId="77777777" w:rsidR="00E80D37" w:rsidRPr="009359FE" w:rsidRDefault="00E80D37" w:rsidP="00E80D37">
      <w:pPr>
        <w:pStyle w:val="a4"/>
        <w:spacing w:before="41"/>
        <w:ind w:firstLine="0"/>
        <w:jc w:val="left"/>
      </w:pPr>
      <w:r w:rsidRPr="009359FE">
        <w:t>датам;</w:t>
      </w:r>
    </w:p>
    <w:p w14:paraId="22AB74B3" w14:textId="77777777" w:rsidR="00E80D37" w:rsidRPr="009359FE" w:rsidRDefault="00E80D37" w:rsidP="00E80D37">
      <w:pPr>
        <w:pStyle w:val="a4"/>
        <w:spacing w:before="41"/>
        <w:ind w:left="921" w:firstLine="0"/>
        <w:jc w:val="left"/>
      </w:pPr>
      <w:r w:rsidRPr="009359FE">
        <w:t>развивать</w:t>
      </w:r>
      <w:r w:rsidRPr="009359FE">
        <w:rPr>
          <w:spacing w:val="2"/>
        </w:rPr>
        <w:t xml:space="preserve"> </w:t>
      </w:r>
      <w:r w:rsidRPr="009359FE">
        <w:t>интерес детей</w:t>
      </w:r>
      <w:r w:rsidRPr="009359FE">
        <w:rPr>
          <w:spacing w:val="2"/>
        </w:rPr>
        <w:t xml:space="preserve"> </w:t>
      </w:r>
      <w:r w:rsidRPr="009359FE">
        <w:t>к</w:t>
      </w:r>
      <w:r w:rsidRPr="009359FE">
        <w:rPr>
          <w:spacing w:val="2"/>
        </w:rPr>
        <w:t xml:space="preserve"> </w:t>
      </w:r>
      <w:r w:rsidRPr="009359FE">
        <w:t>основным достопримечательностями</w:t>
      </w:r>
      <w:r w:rsidRPr="009359FE">
        <w:rPr>
          <w:spacing w:val="2"/>
        </w:rPr>
        <w:t xml:space="preserve"> </w:t>
      </w:r>
      <w:r w:rsidRPr="009359FE">
        <w:t>города (поселка), в котором</w:t>
      </w:r>
    </w:p>
    <w:p w14:paraId="26A8B61E" w14:textId="77777777" w:rsidR="00E80D37" w:rsidRPr="009359FE" w:rsidRDefault="00E80D37" w:rsidP="00E80D37">
      <w:pPr>
        <w:pStyle w:val="a4"/>
        <w:spacing w:before="40"/>
        <w:ind w:firstLine="0"/>
        <w:jc w:val="left"/>
      </w:pPr>
      <w:r w:rsidRPr="009359FE">
        <w:t>они</w:t>
      </w:r>
      <w:r w:rsidRPr="009359FE">
        <w:rPr>
          <w:spacing w:val="-3"/>
        </w:rPr>
        <w:t xml:space="preserve"> </w:t>
      </w:r>
      <w:r w:rsidRPr="009359FE">
        <w:t>живут.</w:t>
      </w:r>
    </w:p>
    <w:p w14:paraId="315F747E" w14:textId="77777777" w:rsidR="00E80D37" w:rsidRPr="009359FE" w:rsidRDefault="00E80D37" w:rsidP="00E80D37">
      <w:pPr>
        <w:spacing w:before="44"/>
        <w:ind w:left="921"/>
        <w:rPr>
          <w:rFonts w:ascii="Times New Roman" w:hAnsi="Times New Roman" w:cs="Times New Roman"/>
          <w:i/>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сфере</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трудового</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воспитания:</w:t>
      </w:r>
    </w:p>
    <w:p w14:paraId="3604C636" w14:textId="77777777" w:rsidR="00E80D37" w:rsidRPr="009359FE" w:rsidRDefault="00E80D37" w:rsidP="00E80D37">
      <w:pPr>
        <w:pStyle w:val="a4"/>
        <w:spacing w:before="40" w:line="276" w:lineRule="auto"/>
        <w:jc w:val="left"/>
      </w:pPr>
      <w:r w:rsidRPr="009359FE">
        <w:t>формировать</w:t>
      </w:r>
      <w:r w:rsidRPr="009359FE">
        <w:rPr>
          <w:spacing w:val="15"/>
        </w:rPr>
        <w:t xml:space="preserve"> </w:t>
      </w:r>
      <w:r w:rsidRPr="009359FE">
        <w:t>представления</w:t>
      </w:r>
      <w:r w:rsidRPr="009359FE">
        <w:rPr>
          <w:spacing w:val="13"/>
        </w:rPr>
        <w:t xml:space="preserve"> </w:t>
      </w:r>
      <w:r w:rsidRPr="009359FE">
        <w:t>об</w:t>
      </w:r>
      <w:r w:rsidRPr="009359FE">
        <w:rPr>
          <w:spacing w:val="14"/>
        </w:rPr>
        <w:t xml:space="preserve"> </w:t>
      </w:r>
      <w:r w:rsidRPr="009359FE">
        <w:t>отдельных</w:t>
      </w:r>
      <w:r w:rsidRPr="009359FE">
        <w:rPr>
          <w:spacing w:val="13"/>
        </w:rPr>
        <w:t xml:space="preserve"> </w:t>
      </w:r>
      <w:r w:rsidRPr="009359FE">
        <w:t>профессиях</w:t>
      </w:r>
      <w:r w:rsidRPr="009359FE">
        <w:rPr>
          <w:spacing w:val="16"/>
        </w:rPr>
        <w:t xml:space="preserve"> </w:t>
      </w:r>
      <w:r w:rsidRPr="009359FE">
        <w:t>взрослых</w:t>
      </w:r>
      <w:r w:rsidRPr="009359FE">
        <w:rPr>
          <w:spacing w:val="15"/>
        </w:rPr>
        <w:t xml:space="preserve"> </w:t>
      </w:r>
      <w:r w:rsidRPr="009359FE">
        <w:t>на</w:t>
      </w:r>
      <w:r w:rsidRPr="009359FE">
        <w:rPr>
          <w:spacing w:val="13"/>
        </w:rPr>
        <w:t xml:space="preserve"> </w:t>
      </w:r>
      <w:r w:rsidRPr="009359FE">
        <w:t>основе</w:t>
      </w:r>
      <w:r w:rsidRPr="009359FE">
        <w:rPr>
          <w:spacing w:val="12"/>
        </w:rPr>
        <w:t xml:space="preserve"> </w:t>
      </w:r>
      <w:r w:rsidRPr="009359FE">
        <w:t>ознакомления</w:t>
      </w:r>
      <w:r w:rsidRPr="009359FE">
        <w:rPr>
          <w:spacing w:val="12"/>
        </w:rPr>
        <w:t xml:space="preserve"> </w:t>
      </w:r>
      <w:r w:rsidRPr="009359FE">
        <w:t>с</w:t>
      </w:r>
      <w:r w:rsidRPr="009359FE">
        <w:rPr>
          <w:spacing w:val="-57"/>
        </w:rPr>
        <w:t xml:space="preserve"> </w:t>
      </w:r>
      <w:r w:rsidRPr="009359FE">
        <w:t>конкретными</w:t>
      </w:r>
      <w:r w:rsidRPr="009359FE">
        <w:rPr>
          <w:spacing w:val="-1"/>
        </w:rPr>
        <w:t xml:space="preserve"> </w:t>
      </w:r>
      <w:r w:rsidRPr="009359FE">
        <w:t>видами труда;</w:t>
      </w:r>
    </w:p>
    <w:p w14:paraId="7034E78C" w14:textId="77777777" w:rsidR="00E80D37" w:rsidRPr="009359FE" w:rsidRDefault="00E80D37" w:rsidP="00E80D37">
      <w:pPr>
        <w:pStyle w:val="a4"/>
        <w:spacing w:line="278" w:lineRule="auto"/>
        <w:ind w:left="921" w:right="1859" w:firstLine="0"/>
        <w:jc w:val="left"/>
      </w:pPr>
      <w:r w:rsidRPr="009359FE">
        <w:t>воспитывать уважение и благодарность взрослым за их труд, заботу о детях;</w:t>
      </w:r>
      <w:r w:rsidRPr="009359FE">
        <w:rPr>
          <w:spacing w:val="-57"/>
        </w:rPr>
        <w:t xml:space="preserve"> </w:t>
      </w:r>
      <w:r w:rsidRPr="009359FE">
        <w:t>вовлекать в</w:t>
      </w:r>
      <w:r w:rsidRPr="009359FE">
        <w:rPr>
          <w:spacing w:val="-2"/>
        </w:rPr>
        <w:t xml:space="preserve"> </w:t>
      </w:r>
      <w:r w:rsidRPr="009359FE">
        <w:t>простейшие</w:t>
      </w:r>
      <w:r w:rsidRPr="009359FE">
        <w:rPr>
          <w:spacing w:val="-2"/>
        </w:rPr>
        <w:t xml:space="preserve"> </w:t>
      </w:r>
      <w:r w:rsidRPr="009359FE">
        <w:t>процессы хозяйственно-бытового</w:t>
      </w:r>
      <w:r w:rsidRPr="009359FE">
        <w:rPr>
          <w:spacing w:val="-1"/>
        </w:rPr>
        <w:t xml:space="preserve"> </w:t>
      </w:r>
      <w:r w:rsidRPr="009359FE">
        <w:t>труда;</w:t>
      </w:r>
    </w:p>
    <w:p w14:paraId="38A3CF36" w14:textId="77777777" w:rsidR="00E80D37" w:rsidRPr="009359FE" w:rsidRDefault="00E80D37" w:rsidP="00E80D37">
      <w:pPr>
        <w:pStyle w:val="a4"/>
        <w:spacing w:line="276" w:lineRule="auto"/>
        <w:jc w:val="left"/>
      </w:pPr>
      <w:r w:rsidRPr="009359FE">
        <w:t>развивать</w:t>
      </w:r>
      <w:r w:rsidRPr="009359FE">
        <w:rPr>
          <w:spacing w:val="41"/>
        </w:rPr>
        <w:t xml:space="preserve"> </w:t>
      </w:r>
      <w:r w:rsidRPr="009359FE">
        <w:t>самостоятельность</w:t>
      </w:r>
      <w:r w:rsidRPr="009359FE">
        <w:rPr>
          <w:spacing w:val="40"/>
        </w:rPr>
        <w:t xml:space="preserve"> </w:t>
      </w:r>
      <w:r w:rsidRPr="009359FE">
        <w:t>и</w:t>
      </w:r>
      <w:r w:rsidRPr="009359FE">
        <w:rPr>
          <w:spacing w:val="43"/>
        </w:rPr>
        <w:t xml:space="preserve"> </w:t>
      </w:r>
      <w:r w:rsidRPr="009359FE">
        <w:t>уверенность</w:t>
      </w:r>
      <w:r w:rsidRPr="009359FE">
        <w:rPr>
          <w:spacing w:val="39"/>
        </w:rPr>
        <w:t xml:space="preserve"> </w:t>
      </w:r>
      <w:r w:rsidRPr="009359FE">
        <w:t>в</w:t>
      </w:r>
      <w:r w:rsidRPr="009359FE">
        <w:rPr>
          <w:spacing w:val="40"/>
        </w:rPr>
        <w:t xml:space="preserve"> </w:t>
      </w:r>
      <w:r w:rsidRPr="009359FE">
        <w:t>самообслуживании,</w:t>
      </w:r>
      <w:r w:rsidRPr="009359FE">
        <w:rPr>
          <w:spacing w:val="40"/>
        </w:rPr>
        <w:t xml:space="preserve"> </w:t>
      </w:r>
      <w:r w:rsidRPr="009359FE">
        <w:t>желании</w:t>
      </w:r>
      <w:r w:rsidRPr="009359FE">
        <w:rPr>
          <w:spacing w:val="42"/>
        </w:rPr>
        <w:t xml:space="preserve"> </w:t>
      </w:r>
      <w:r w:rsidRPr="009359FE">
        <w:t>включаться</w:t>
      </w:r>
      <w:r w:rsidRPr="009359FE">
        <w:rPr>
          <w:spacing w:val="49"/>
        </w:rPr>
        <w:t xml:space="preserve"> </w:t>
      </w:r>
      <w:r w:rsidRPr="009359FE">
        <w:t>в</w:t>
      </w:r>
      <w:r w:rsidRPr="009359FE">
        <w:rPr>
          <w:spacing w:val="-57"/>
        </w:rPr>
        <w:t xml:space="preserve"> </w:t>
      </w:r>
      <w:r w:rsidRPr="009359FE">
        <w:t>повседневные</w:t>
      </w:r>
      <w:r w:rsidRPr="009359FE">
        <w:rPr>
          <w:spacing w:val="-3"/>
        </w:rPr>
        <w:t xml:space="preserve"> </w:t>
      </w:r>
      <w:r w:rsidRPr="009359FE">
        <w:t>трудовые</w:t>
      </w:r>
      <w:r w:rsidRPr="009359FE">
        <w:rPr>
          <w:spacing w:val="-1"/>
        </w:rPr>
        <w:t xml:space="preserve"> </w:t>
      </w:r>
      <w:r w:rsidRPr="009359FE">
        <w:t>дела</w:t>
      </w:r>
      <w:r w:rsidRPr="009359FE">
        <w:rPr>
          <w:spacing w:val="-1"/>
        </w:rPr>
        <w:t xml:space="preserve"> </w:t>
      </w:r>
      <w:r w:rsidRPr="009359FE">
        <w:t>в</w:t>
      </w:r>
      <w:r w:rsidRPr="009359FE">
        <w:rPr>
          <w:spacing w:val="-1"/>
        </w:rPr>
        <w:t xml:space="preserve"> </w:t>
      </w:r>
      <w:r w:rsidRPr="009359FE">
        <w:t>детском</w:t>
      </w:r>
      <w:r w:rsidRPr="009359FE">
        <w:rPr>
          <w:spacing w:val="-1"/>
        </w:rPr>
        <w:t xml:space="preserve"> </w:t>
      </w:r>
      <w:r w:rsidRPr="009359FE">
        <w:t>саду</w:t>
      </w:r>
      <w:r w:rsidRPr="009359FE">
        <w:rPr>
          <w:spacing w:val="-5"/>
        </w:rPr>
        <w:t xml:space="preserve"> </w:t>
      </w:r>
      <w:r w:rsidRPr="009359FE">
        <w:t>и</w:t>
      </w:r>
      <w:r w:rsidRPr="009359FE">
        <w:rPr>
          <w:spacing w:val="3"/>
        </w:rPr>
        <w:t xml:space="preserve"> </w:t>
      </w:r>
      <w:r w:rsidRPr="009359FE">
        <w:t>семье.</w:t>
      </w:r>
    </w:p>
    <w:p w14:paraId="7F510D13" w14:textId="77777777" w:rsidR="00E80D37" w:rsidRPr="009359FE" w:rsidRDefault="00E80D37" w:rsidP="00E80D37">
      <w:pPr>
        <w:spacing w:line="275" w:lineRule="exact"/>
        <w:ind w:left="921"/>
        <w:rPr>
          <w:rFonts w:ascii="Times New Roman" w:hAnsi="Times New Roman" w:cs="Times New Roman"/>
          <w:i/>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области</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формирования</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основ</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безопасного</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поведения:</w:t>
      </w:r>
    </w:p>
    <w:p w14:paraId="636F9686" w14:textId="77777777" w:rsidR="00E80D37" w:rsidRPr="009359FE" w:rsidRDefault="00E80D37" w:rsidP="00E80D37">
      <w:pPr>
        <w:pStyle w:val="a4"/>
        <w:spacing w:before="39" w:line="276" w:lineRule="auto"/>
        <w:jc w:val="left"/>
      </w:pPr>
      <w:r w:rsidRPr="009359FE">
        <w:t>обогащать</w:t>
      </w:r>
      <w:r w:rsidRPr="009359FE">
        <w:rPr>
          <w:spacing w:val="52"/>
        </w:rPr>
        <w:t xml:space="preserve"> </w:t>
      </w:r>
      <w:r w:rsidRPr="009359FE">
        <w:t>представления</w:t>
      </w:r>
      <w:r w:rsidRPr="009359FE">
        <w:rPr>
          <w:spacing w:val="50"/>
        </w:rPr>
        <w:t xml:space="preserve"> </w:t>
      </w:r>
      <w:r w:rsidRPr="009359FE">
        <w:t>детей</w:t>
      </w:r>
      <w:r w:rsidRPr="009359FE">
        <w:rPr>
          <w:spacing w:val="51"/>
        </w:rPr>
        <w:t xml:space="preserve"> </w:t>
      </w:r>
      <w:r w:rsidRPr="009359FE">
        <w:t>об</w:t>
      </w:r>
      <w:r w:rsidRPr="009359FE">
        <w:rPr>
          <w:spacing w:val="50"/>
        </w:rPr>
        <w:t xml:space="preserve"> </w:t>
      </w:r>
      <w:r w:rsidRPr="009359FE">
        <w:t>основных</w:t>
      </w:r>
      <w:r w:rsidRPr="009359FE">
        <w:rPr>
          <w:spacing w:val="50"/>
        </w:rPr>
        <w:t xml:space="preserve"> </w:t>
      </w:r>
      <w:r w:rsidRPr="009359FE">
        <w:t>источниках</w:t>
      </w:r>
      <w:r w:rsidRPr="009359FE">
        <w:rPr>
          <w:spacing w:val="52"/>
        </w:rPr>
        <w:t xml:space="preserve"> </w:t>
      </w:r>
      <w:r w:rsidRPr="009359FE">
        <w:t>и</w:t>
      </w:r>
      <w:r w:rsidRPr="009359FE">
        <w:rPr>
          <w:spacing w:val="51"/>
        </w:rPr>
        <w:t xml:space="preserve"> </w:t>
      </w:r>
      <w:r w:rsidRPr="009359FE">
        <w:t>видах</w:t>
      </w:r>
      <w:r w:rsidRPr="009359FE">
        <w:rPr>
          <w:spacing w:val="51"/>
        </w:rPr>
        <w:t xml:space="preserve"> </w:t>
      </w:r>
      <w:r w:rsidRPr="009359FE">
        <w:t>опасности</w:t>
      </w:r>
      <w:r w:rsidRPr="009359FE">
        <w:rPr>
          <w:spacing w:val="52"/>
        </w:rPr>
        <w:t xml:space="preserve"> </w:t>
      </w:r>
      <w:r w:rsidRPr="009359FE">
        <w:t>в</w:t>
      </w:r>
      <w:r w:rsidRPr="009359FE">
        <w:rPr>
          <w:spacing w:val="50"/>
        </w:rPr>
        <w:t xml:space="preserve"> </w:t>
      </w:r>
      <w:r w:rsidRPr="009359FE">
        <w:t>быту,</w:t>
      </w:r>
      <w:r w:rsidRPr="009359FE">
        <w:rPr>
          <w:spacing w:val="50"/>
        </w:rPr>
        <w:t xml:space="preserve"> </w:t>
      </w:r>
      <w:r w:rsidRPr="009359FE">
        <w:t>на</w:t>
      </w:r>
      <w:r w:rsidRPr="009359FE">
        <w:rPr>
          <w:spacing w:val="-57"/>
        </w:rPr>
        <w:t xml:space="preserve"> </w:t>
      </w:r>
      <w:r w:rsidRPr="009359FE">
        <w:t>улице,</w:t>
      </w:r>
      <w:r w:rsidRPr="009359FE">
        <w:rPr>
          <w:spacing w:val="1"/>
        </w:rPr>
        <w:t xml:space="preserve"> </w:t>
      </w:r>
      <w:r w:rsidRPr="009359FE">
        <w:t>в</w:t>
      </w:r>
      <w:r w:rsidRPr="009359FE">
        <w:rPr>
          <w:spacing w:val="-1"/>
        </w:rPr>
        <w:t xml:space="preserve"> </w:t>
      </w:r>
      <w:r w:rsidRPr="009359FE">
        <w:t>природе, в</w:t>
      </w:r>
      <w:r w:rsidRPr="009359FE">
        <w:rPr>
          <w:spacing w:val="-1"/>
        </w:rPr>
        <w:t xml:space="preserve"> </w:t>
      </w:r>
      <w:r w:rsidRPr="009359FE">
        <w:t>общении с</w:t>
      </w:r>
      <w:r w:rsidRPr="009359FE">
        <w:rPr>
          <w:spacing w:val="-2"/>
        </w:rPr>
        <w:t xml:space="preserve"> </w:t>
      </w:r>
      <w:r w:rsidRPr="009359FE">
        <w:t>незнакомыми людьми;</w:t>
      </w:r>
    </w:p>
    <w:p w14:paraId="4AEE8000" w14:textId="77777777" w:rsidR="00E80D37" w:rsidRPr="009359FE" w:rsidRDefault="00E80D37" w:rsidP="00E80D37">
      <w:pPr>
        <w:pStyle w:val="a4"/>
        <w:spacing w:line="275" w:lineRule="exact"/>
        <w:ind w:left="921" w:firstLine="0"/>
        <w:jc w:val="left"/>
      </w:pPr>
      <w:r w:rsidRPr="009359FE">
        <w:t>знакомить</w:t>
      </w:r>
      <w:r w:rsidRPr="009359FE">
        <w:rPr>
          <w:spacing w:val="-3"/>
        </w:rPr>
        <w:t xml:space="preserve"> </w:t>
      </w:r>
      <w:r w:rsidRPr="009359FE">
        <w:t>детей</w:t>
      </w:r>
      <w:r w:rsidRPr="009359FE">
        <w:rPr>
          <w:spacing w:val="-2"/>
        </w:rPr>
        <w:t xml:space="preserve"> </w:t>
      </w:r>
      <w:r w:rsidRPr="009359FE">
        <w:t>с</w:t>
      </w:r>
      <w:r w:rsidRPr="009359FE">
        <w:rPr>
          <w:spacing w:val="-4"/>
        </w:rPr>
        <w:t xml:space="preserve"> </w:t>
      </w:r>
      <w:r w:rsidRPr="009359FE">
        <w:t>простейшими</w:t>
      </w:r>
      <w:r w:rsidRPr="009359FE">
        <w:rPr>
          <w:spacing w:val="-2"/>
        </w:rPr>
        <w:t xml:space="preserve"> </w:t>
      </w:r>
      <w:r w:rsidRPr="009359FE">
        <w:t>способами</w:t>
      </w:r>
      <w:r w:rsidRPr="009359FE">
        <w:rPr>
          <w:spacing w:val="-3"/>
        </w:rPr>
        <w:t xml:space="preserve"> </w:t>
      </w:r>
      <w:r w:rsidRPr="009359FE">
        <w:t>безопасного</w:t>
      </w:r>
      <w:r w:rsidRPr="009359FE">
        <w:rPr>
          <w:spacing w:val="-2"/>
        </w:rPr>
        <w:t xml:space="preserve"> </w:t>
      </w:r>
      <w:r w:rsidRPr="009359FE">
        <w:t>поведения</w:t>
      </w:r>
      <w:r w:rsidRPr="009359FE">
        <w:rPr>
          <w:spacing w:val="-2"/>
        </w:rPr>
        <w:t xml:space="preserve"> </w:t>
      </w:r>
      <w:r w:rsidRPr="009359FE">
        <w:t>в</w:t>
      </w:r>
      <w:r w:rsidRPr="009359FE">
        <w:rPr>
          <w:spacing w:val="-6"/>
        </w:rPr>
        <w:t xml:space="preserve"> </w:t>
      </w:r>
      <w:r w:rsidRPr="009359FE">
        <w:t>опасных</w:t>
      </w:r>
      <w:r w:rsidRPr="009359FE">
        <w:rPr>
          <w:spacing w:val="-1"/>
        </w:rPr>
        <w:t xml:space="preserve"> </w:t>
      </w:r>
      <w:r w:rsidRPr="009359FE">
        <w:t>ситуациях;</w:t>
      </w:r>
    </w:p>
    <w:p w14:paraId="3AB15A5D" w14:textId="77777777" w:rsidR="00E80D37" w:rsidRPr="009359FE" w:rsidRDefault="00E80D37" w:rsidP="00E80D37">
      <w:pPr>
        <w:pStyle w:val="a4"/>
        <w:spacing w:before="41" w:line="278" w:lineRule="auto"/>
        <w:jc w:val="left"/>
      </w:pPr>
      <w:r w:rsidRPr="009359FE">
        <w:t>формировать</w:t>
      </w:r>
      <w:r w:rsidRPr="009359FE">
        <w:rPr>
          <w:spacing w:val="30"/>
        </w:rPr>
        <w:t xml:space="preserve"> </w:t>
      </w:r>
      <w:r w:rsidRPr="009359FE">
        <w:t>представления</w:t>
      </w:r>
      <w:r w:rsidRPr="009359FE">
        <w:rPr>
          <w:spacing w:val="28"/>
        </w:rPr>
        <w:t xml:space="preserve"> </w:t>
      </w:r>
      <w:r w:rsidRPr="009359FE">
        <w:t>о</w:t>
      </w:r>
      <w:r w:rsidRPr="009359FE">
        <w:rPr>
          <w:spacing w:val="28"/>
        </w:rPr>
        <w:t xml:space="preserve"> </w:t>
      </w:r>
      <w:r w:rsidRPr="009359FE">
        <w:t>правилах</w:t>
      </w:r>
      <w:r w:rsidRPr="009359FE">
        <w:rPr>
          <w:spacing w:val="31"/>
        </w:rPr>
        <w:t xml:space="preserve"> </w:t>
      </w:r>
      <w:r w:rsidRPr="009359FE">
        <w:t>безопасного</w:t>
      </w:r>
      <w:r w:rsidRPr="009359FE">
        <w:rPr>
          <w:spacing w:val="28"/>
        </w:rPr>
        <w:t xml:space="preserve"> </w:t>
      </w:r>
      <w:r w:rsidRPr="009359FE">
        <w:t>дорожного</w:t>
      </w:r>
      <w:r w:rsidRPr="009359FE">
        <w:rPr>
          <w:spacing w:val="28"/>
        </w:rPr>
        <w:t xml:space="preserve"> </w:t>
      </w:r>
      <w:r w:rsidRPr="009359FE">
        <w:t>движения</w:t>
      </w:r>
      <w:r w:rsidRPr="009359FE">
        <w:rPr>
          <w:spacing w:val="28"/>
        </w:rPr>
        <w:t xml:space="preserve"> </w:t>
      </w:r>
      <w:r w:rsidRPr="009359FE">
        <w:t>в</w:t>
      </w:r>
      <w:r w:rsidRPr="009359FE">
        <w:rPr>
          <w:spacing w:val="28"/>
        </w:rPr>
        <w:t xml:space="preserve"> </w:t>
      </w:r>
      <w:r w:rsidRPr="009359FE">
        <w:t>качестве</w:t>
      </w:r>
      <w:r w:rsidRPr="009359FE">
        <w:rPr>
          <w:spacing w:val="-57"/>
        </w:rPr>
        <w:t xml:space="preserve"> </w:t>
      </w:r>
      <w:r w:rsidRPr="009359FE">
        <w:t>пешехода</w:t>
      </w:r>
      <w:r w:rsidRPr="009359FE">
        <w:rPr>
          <w:spacing w:val="-2"/>
        </w:rPr>
        <w:t xml:space="preserve"> </w:t>
      </w:r>
      <w:r w:rsidRPr="009359FE">
        <w:t>и пассажира</w:t>
      </w:r>
      <w:r w:rsidRPr="009359FE">
        <w:rPr>
          <w:spacing w:val="-1"/>
        </w:rPr>
        <w:t xml:space="preserve"> </w:t>
      </w:r>
      <w:r w:rsidRPr="009359FE">
        <w:t>транспортного средства.</w:t>
      </w:r>
    </w:p>
    <w:p w14:paraId="40E47DDF" w14:textId="77777777" w:rsidR="00E80D37" w:rsidRPr="009359FE" w:rsidRDefault="00E80D37" w:rsidP="00E80D37">
      <w:pPr>
        <w:pStyle w:val="a4"/>
        <w:spacing w:line="276" w:lineRule="auto"/>
        <w:ind w:right="243"/>
        <w:jc w:val="left"/>
      </w:pPr>
      <w:r w:rsidRPr="009359FE">
        <w:t>формировать</w:t>
      </w:r>
      <w:r w:rsidRPr="009359FE">
        <w:rPr>
          <w:spacing w:val="6"/>
        </w:rPr>
        <w:t xml:space="preserve"> </w:t>
      </w:r>
      <w:r w:rsidRPr="009359FE">
        <w:t>представления</w:t>
      </w:r>
      <w:r w:rsidRPr="009359FE">
        <w:rPr>
          <w:spacing w:val="6"/>
        </w:rPr>
        <w:t xml:space="preserve"> </w:t>
      </w:r>
      <w:r w:rsidRPr="009359FE">
        <w:t>о</w:t>
      </w:r>
      <w:r w:rsidRPr="009359FE">
        <w:rPr>
          <w:spacing w:val="6"/>
        </w:rPr>
        <w:t xml:space="preserve"> </w:t>
      </w:r>
      <w:r w:rsidRPr="009359FE">
        <w:t>правилах</w:t>
      </w:r>
      <w:r w:rsidRPr="009359FE">
        <w:rPr>
          <w:spacing w:val="6"/>
        </w:rPr>
        <w:t xml:space="preserve"> </w:t>
      </w:r>
      <w:r w:rsidRPr="009359FE">
        <w:t>безопасного</w:t>
      </w:r>
      <w:r w:rsidRPr="009359FE">
        <w:rPr>
          <w:spacing w:val="6"/>
        </w:rPr>
        <w:t xml:space="preserve"> </w:t>
      </w:r>
      <w:r w:rsidRPr="009359FE">
        <w:t>использования</w:t>
      </w:r>
      <w:r w:rsidRPr="009359FE">
        <w:rPr>
          <w:spacing w:val="6"/>
        </w:rPr>
        <w:t xml:space="preserve"> </w:t>
      </w:r>
      <w:r w:rsidRPr="009359FE">
        <w:t>электронных</w:t>
      </w:r>
      <w:r w:rsidRPr="009359FE">
        <w:rPr>
          <w:spacing w:val="8"/>
        </w:rPr>
        <w:t xml:space="preserve"> </w:t>
      </w:r>
      <w:r w:rsidRPr="009359FE">
        <w:t>гаджетов,</w:t>
      </w:r>
      <w:r w:rsidRPr="009359FE">
        <w:rPr>
          <w:spacing w:val="-57"/>
        </w:rPr>
        <w:t xml:space="preserve"> </w:t>
      </w:r>
      <w:r w:rsidRPr="009359FE">
        <w:t>в</w:t>
      </w:r>
      <w:r w:rsidRPr="009359FE">
        <w:rPr>
          <w:spacing w:val="-2"/>
        </w:rPr>
        <w:t xml:space="preserve"> </w:t>
      </w:r>
      <w:r w:rsidRPr="009359FE">
        <w:t>том числе</w:t>
      </w:r>
      <w:r w:rsidRPr="009359FE">
        <w:rPr>
          <w:spacing w:val="-1"/>
        </w:rPr>
        <w:t xml:space="preserve"> </w:t>
      </w:r>
      <w:r w:rsidRPr="009359FE">
        <w:t>мобильных</w:t>
      </w:r>
      <w:r w:rsidRPr="009359FE">
        <w:rPr>
          <w:spacing w:val="1"/>
        </w:rPr>
        <w:t xml:space="preserve"> </w:t>
      </w:r>
      <w:r w:rsidRPr="009359FE">
        <w:t>устройств, планшетов</w:t>
      </w:r>
      <w:r w:rsidRPr="009359FE">
        <w:rPr>
          <w:spacing w:val="2"/>
        </w:rPr>
        <w:t xml:space="preserve"> </w:t>
      </w:r>
      <w:r w:rsidRPr="009359FE">
        <w:t>и пр.</w:t>
      </w:r>
    </w:p>
    <w:p w14:paraId="18BDB6EB" w14:textId="77777777" w:rsidR="00E80D37" w:rsidRPr="00144755" w:rsidRDefault="00E80D37" w:rsidP="00E80D37">
      <w:pPr>
        <w:pStyle w:val="2"/>
        <w:rPr>
          <w:rFonts w:ascii="Times New Roman" w:hAnsi="Times New Roman" w:cs="Times New Roman"/>
          <w:b/>
          <w:i/>
          <w:color w:val="auto"/>
          <w:sz w:val="24"/>
          <w:szCs w:val="24"/>
        </w:rPr>
      </w:pPr>
      <w:r w:rsidRPr="00144755">
        <w:rPr>
          <w:rFonts w:ascii="Times New Roman" w:hAnsi="Times New Roman" w:cs="Times New Roman"/>
          <w:b/>
          <w:i/>
          <w:color w:val="auto"/>
          <w:sz w:val="24"/>
          <w:szCs w:val="24"/>
        </w:rPr>
        <w:lastRenderedPageBreak/>
        <w:t>Содержание</w:t>
      </w:r>
      <w:r w:rsidRPr="00144755">
        <w:rPr>
          <w:rFonts w:ascii="Times New Roman" w:hAnsi="Times New Roman" w:cs="Times New Roman"/>
          <w:b/>
          <w:i/>
          <w:color w:val="auto"/>
          <w:spacing w:val="-6"/>
          <w:sz w:val="24"/>
          <w:szCs w:val="24"/>
        </w:rPr>
        <w:t xml:space="preserve"> </w:t>
      </w:r>
      <w:r w:rsidRPr="00144755">
        <w:rPr>
          <w:rFonts w:ascii="Times New Roman" w:hAnsi="Times New Roman" w:cs="Times New Roman"/>
          <w:b/>
          <w:i/>
          <w:color w:val="auto"/>
          <w:sz w:val="24"/>
          <w:szCs w:val="24"/>
        </w:rPr>
        <w:t>образовательной</w:t>
      </w:r>
      <w:r w:rsidRPr="00144755">
        <w:rPr>
          <w:rFonts w:ascii="Times New Roman" w:hAnsi="Times New Roman" w:cs="Times New Roman"/>
          <w:b/>
          <w:i/>
          <w:color w:val="auto"/>
          <w:spacing w:val="-4"/>
          <w:sz w:val="24"/>
          <w:szCs w:val="24"/>
        </w:rPr>
        <w:t xml:space="preserve"> </w:t>
      </w:r>
      <w:r w:rsidRPr="00144755">
        <w:rPr>
          <w:rFonts w:ascii="Times New Roman" w:hAnsi="Times New Roman" w:cs="Times New Roman"/>
          <w:b/>
          <w:i/>
          <w:color w:val="auto"/>
          <w:sz w:val="24"/>
          <w:szCs w:val="24"/>
        </w:rPr>
        <w:t>деятельности</w:t>
      </w:r>
    </w:p>
    <w:p w14:paraId="411F2638" w14:textId="77777777" w:rsidR="00E80D37" w:rsidRPr="009359FE" w:rsidRDefault="00E80D37" w:rsidP="00E80D37">
      <w:pPr>
        <w:spacing w:before="36"/>
        <w:ind w:left="921"/>
        <w:rPr>
          <w:rFonts w:ascii="Times New Roman" w:hAnsi="Times New Roman" w:cs="Times New Roman"/>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сфере социальных</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отношений.</w:t>
      </w:r>
      <w:r w:rsidRPr="009359FE">
        <w:rPr>
          <w:rFonts w:ascii="Times New Roman" w:hAnsi="Times New Roman" w:cs="Times New Roman"/>
          <w:sz w:val="24"/>
          <w:szCs w:val="24"/>
        </w:rPr>
        <w:t xml:space="preserve"> </w:t>
      </w:r>
    </w:p>
    <w:p w14:paraId="630A0BCE" w14:textId="77777777" w:rsidR="00E80D37" w:rsidRPr="009359FE" w:rsidRDefault="00E80D37" w:rsidP="00E80D37">
      <w:pPr>
        <w:pStyle w:val="a4"/>
        <w:spacing w:before="80" w:line="276" w:lineRule="auto"/>
        <w:ind w:right="243"/>
      </w:pPr>
      <w:r w:rsidRPr="009359FE">
        <w:t>Педагог</w:t>
      </w:r>
      <w:r w:rsidRPr="009359FE">
        <w:rPr>
          <w:spacing w:val="1"/>
        </w:rPr>
        <w:t xml:space="preserve"> </w:t>
      </w:r>
      <w:r w:rsidRPr="009359FE">
        <w:t>обогащает</w:t>
      </w:r>
      <w:r w:rsidRPr="009359FE">
        <w:rPr>
          <w:spacing w:val="1"/>
        </w:rPr>
        <w:t xml:space="preserve"> </w:t>
      </w:r>
      <w:r w:rsidRPr="009359FE">
        <w:t>представления</w:t>
      </w:r>
      <w:r w:rsidRPr="009359FE">
        <w:rPr>
          <w:spacing w:val="1"/>
        </w:rPr>
        <w:t xml:space="preserve"> </w:t>
      </w:r>
      <w:r w:rsidRPr="009359FE">
        <w:t>детей</w:t>
      </w:r>
      <w:r w:rsidRPr="009359FE">
        <w:rPr>
          <w:spacing w:val="1"/>
        </w:rPr>
        <w:t xml:space="preserve"> </w:t>
      </w:r>
      <w:r w:rsidRPr="009359FE">
        <w:t>об</w:t>
      </w:r>
      <w:r w:rsidRPr="009359FE">
        <w:rPr>
          <w:spacing w:val="1"/>
        </w:rPr>
        <w:t xml:space="preserve"> </w:t>
      </w:r>
      <w:r w:rsidRPr="009359FE">
        <w:t>их</w:t>
      </w:r>
      <w:r w:rsidRPr="009359FE">
        <w:rPr>
          <w:spacing w:val="1"/>
        </w:rPr>
        <w:t xml:space="preserve"> </w:t>
      </w:r>
      <w:r w:rsidRPr="009359FE">
        <w:t>развитии,</w:t>
      </w:r>
      <w:r w:rsidRPr="009359FE">
        <w:rPr>
          <w:spacing w:val="1"/>
        </w:rPr>
        <w:t xml:space="preserve"> </w:t>
      </w:r>
      <w:r w:rsidRPr="009359FE">
        <w:t>проговаривает</w:t>
      </w:r>
      <w:r w:rsidRPr="009359FE">
        <w:rPr>
          <w:spacing w:val="1"/>
        </w:rPr>
        <w:t xml:space="preserve"> </w:t>
      </w:r>
      <w:r w:rsidRPr="009359FE">
        <w:t>и</w:t>
      </w:r>
      <w:r w:rsidRPr="009359FE">
        <w:rPr>
          <w:spacing w:val="1"/>
        </w:rPr>
        <w:t xml:space="preserve"> </w:t>
      </w:r>
      <w:r w:rsidRPr="009359FE">
        <w:t>фиксирует</w:t>
      </w:r>
      <w:r w:rsidRPr="009359FE">
        <w:rPr>
          <w:spacing w:val="1"/>
        </w:rPr>
        <w:t xml:space="preserve"> </w:t>
      </w:r>
      <w:r w:rsidRPr="009359FE">
        <w:t>внимание</w:t>
      </w:r>
      <w:r w:rsidRPr="009359FE">
        <w:rPr>
          <w:spacing w:val="1"/>
        </w:rPr>
        <w:t xml:space="preserve"> </w:t>
      </w:r>
      <w:r w:rsidRPr="009359FE">
        <w:t>на</w:t>
      </w:r>
      <w:r w:rsidRPr="009359FE">
        <w:rPr>
          <w:spacing w:val="1"/>
        </w:rPr>
        <w:t xml:space="preserve"> </w:t>
      </w:r>
      <w:r w:rsidRPr="009359FE">
        <w:t>разнообразных</w:t>
      </w:r>
      <w:r w:rsidRPr="009359FE">
        <w:rPr>
          <w:spacing w:val="1"/>
        </w:rPr>
        <w:t xml:space="preserve"> </w:t>
      </w:r>
      <w:r w:rsidRPr="009359FE">
        <w:t>возрастных</w:t>
      </w:r>
      <w:r w:rsidRPr="009359FE">
        <w:rPr>
          <w:spacing w:val="1"/>
        </w:rPr>
        <w:t xml:space="preserve"> </w:t>
      </w:r>
      <w:r w:rsidRPr="009359FE">
        <w:t>изменениях</w:t>
      </w:r>
      <w:r w:rsidRPr="009359FE">
        <w:rPr>
          <w:spacing w:val="1"/>
        </w:rPr>
        <w:t xml:space="preserve"> </w:t>
      </w:r>
      <w:r w:rsidRPr="009359FE">
        <w:t>(когда</w:t>
      </w:r>
      <w:r w:rsidRPr="009359FE">
        <w:rPr>
          <w:spacing w:val="1"/>
        </w:rPr>
        <w:t xml:space="preserve"> </w:t>
      </w:r>
      <w:r w:rsidRPr="009359FE">
        <w:t>я</w:t>
      </w:r>
      <w:r w:rsidRPr="009359FE">
        <w:rPr>
          <w:spacing w:val="1"/>
        </w:rPr>
        <w:t xml:space="preserve"> </w:t>
      </w:r>
      <w:r w:rsidRPr="009359FE">
        <w:t>был</w:t>
      </w:r>
      <w:r w:rsidRPr="009359FE">
        <w:rPr>
          <w:spacing w:val="1"/>
        </w:rPr>
        <w:t xml:space="preserve"> </w:t>
      </w:r>
      <w:r w:rsidRPr="009359FE">
        <w:t>маленький,</w:t>
      </w:r>
      <w:r w:rsidRPr="009359FE">
        <w:rPr>
          <w:spacing w:val="1"/>
        </w:rPr>
        <w:t xml:space="preserve"> </w:t>
      </w:r>
      <w:r w:rsidRPr="009359FE">
        <w:t>когда</w:t>
      </w:r>
      <w:r w:rsidRPr="009359FE">
        <w:rPr>
          <w:spacing w:val="1"/>
        </w:rPr>
        <w:t xml:space="preserve"> </w:t>
      </w:r>
      <w:r w:rsidRPr="009359FE">
        <w:t>я</w:t>
      </w:r>
      <w:r w:rsidRPr="009359FE">
        <w:rPr>
          <w:spacing w:val="1"/>
        </w:rPr>
        <w:t xml:space="preserve"> </w:t>
      </w:r>
      <w:r w:rsidRPr="009359FE">
        <w:t>буду</w:t>
      </w:r>
      <w:r w:rsidRPr="009359FE">
        <w:rPr>
          <w:spacing w:val="1"/>
        </w:rPr>
        <w:t xml:space="preserve"> </w:t>
      </w:r>
      <w:r w:rsidRPr="009359FE">
        <w:t>взрослым).</w:t>
      </w:r>
      <w:r w:rsidRPr="009359FE">
        <w:rPr>
          <w:spacing w:val="-1"/>
        </w:rPr>
        <w:t xml:space="preserve"> </w:t>
      </w:r>
      <w:r w:rsidRPr="009359FE">
        <w:t>Способствует</w:t>
      </w:r>
      <w:r w:rsidRPr="009359FE">
        <w:rPr>
          <w:spacing w:val="-1"/>
        </w:rPr>
        <w:t xml:space="preserve"> </w:t>
      </w:r>
      <w:r w:rsidRPr="009359FE">
        <w:t>освоению</w:t>
      </w:r>
      <w:r w:rsidRPr="009359FE">
        <w:rPr>
          <w:spacing w:val="-1"/>
        </w:rPr>
        <w:t xml:space="preserve"> </w:t>
      </w:r>
      <w:r w:rsidRPr="009359FE">
        <w:t>детьми</w:t>
      </w:r>
      <w:r w:rsidRPr="009359FE">
        <w:rPr>
          <w:spacing w:val="-1"/>
        </w:rPr>
        <w:t xml:space="preserve"> </w:t>
      </w:r>
      <w:r w:rsidRPr="009359FE">
        <w:t>традиционных</w:t>
      </w:r>
      <w:r w:rsidRPr="009359FE">
        <w:rPr>
          <w:spacing w:val="1"/>
        </w:rPr>
        <w:t xml:space="preserve"> </w:t>
      </w:r>
      <w:r w:rsidRPr="009359FE">
        <w:t>гендерных</w:t>
      </w:r>
      <w:r w:rsidRPr="009359FE">
        <w:rPr>
          <w:spacing w:val="-2"/>
        </w:rPr>
        <w:t xml:space="preserve"> </w:t>
      </w:r>
      <w:r w:rsidRPr="009359FE">
        <w:t>представлений.</w:t>
      </w:r>
    </w:p>
    <w:p w14:paraId="1373D965" w14:textId="77777777" w:rsidR="00E80D37" w:rsidRPr="009359FE" w:rsidRDefault="00E80D37" w:rsidP="00E80D37">
      <w:pPr>
        <w:pStyle w:val="a4"/>
        <w:spacing w:before="1" w:line="276" w:lineRule="auto"/>
        <w:ind w:right="249"/>
      </w:pPr>
      <w:r w:rsidRPr="009359FE">
        <w:t>Формирует положительную самооценку, уверенность в своих силах, отмечает позитивные</w:t>
      </w:r>
      <w:r w:rsidRPr="009359FE">
        <w:rPr>
          <w:spacing w:val="1"/>
        </w:rPr>
        <w:t xml:space="preserve"> </w:t>
      </w:r>
      <w:r w:rsidRPr="009359FE">
        <w:t>изменения в развитии и поведении детей, бережно и тактично помогает ребенку обнаружить свои</w:t>
      </w:r>
      <w:r w:rsidRPr="009359FE">
        <w:rPr>
          <w:spacing w:val="1"/>
        </w:rPr>
        <w:t xml:space="preserve"> </w:t>
      </w:r>
      <w:r w:rsidRPr="009359FE">
        <w:t>ошибки</w:t>
      </w:r>
      <w:r w:rsidRPr="009359FE">
        <w:rPr>
          <w:spacing w:val="-3"/>
        </w:rPr>
        <w:t xml:space="preserve"> </w:t>
      </w:r>
      <w:r w:rsidRPr="009359FE">
        <w:t>и найти</w:t>
      </w:r>
      <w:r w:rsidRPr="009359FE">
        <w:rPr>
          <w:spacing w:val="1"/>
        </w:rPr>
        <w:t xml:space="preserve"> </w:t>
      </w:r>
      <w:r w:rsidRPr="009359FE">
        <w:t>адекватный способ их</w:t>
      </w:r>
      <w:r w:rsidRPr="009359FE">
        <w:rPr>
          <w:spacing w:val="3"/>
        </w:rPr>
        <w:t xml:space="preserve"> </w:t>
      </w:r>
      <w:r w:rsidRPr="009359FE">
        <w:t>устранения.</w:t>
      </w:r>
    </w:p>
    <w:p w14:paraId="5E67BF52" w14:textId="77777777" w:rsidR="00E80D37" w:rsidRPr="009359FE" w:rsidRDefault="00E80D37" w:rsidP="00E80D37">
      <w:pPr>
        <w:pStyle w:val="a4"/>
        <w:spacing w:line="276" w:lineRule="auto"/>
        <w:ind w:right="245"/>
      </w:pPr>
      <w:r w:rsidRPr="009359FE">
        <w:t>Педагог способствует распознаванию и пониманию детьми эмоциональных состояний, их</w:t>
      </w:r>
      <w:r w:rsidRPr="009359FE">
        <w:rPr>
          <w:spacing w:val="1"/>
        </w:rPr>
        <w:t xml:space="preserve"> </w:t>
      </w:r>
      <w:r w:rsidRPr="009359FE">
        <w:t>разнообразных проявлений, связи эмоций и поступков людей. Создает ситуации получения детьми</w:t>
      </w:r>
      <w:r w:rsidRPr="009359FE">
        <w:rPr>
          <w:spacing w:val="-57"/>
        </w:rPr>
        <w:t xml:space="preserve"> </w:t>
      </w:r>
      <w:r w:rsidRPr="009359FE">
        <w:t>опыта проявления сочувствия и содействия (эмпатийного поведения) в ответ на эмоциональное</w:t>
      </w:r>
      <w:r w:rsidRPr="009359FE">
        <w:rPr>
          <w:spacing w:val="1"/>
        </w:rPr>
        <w:t xml:space="preserve"> </w:t>
      </w:r>
      <w:r w:rsidRPr="009359FE">
        <w:t>состояние</w:t>
      </w:r>
      <w:r w:rsidRPr="009359FE">
        <w:rPr>
          <w:spacing w:val="1"/>
        </w:rPr>
        <w:t xml:space="preserve"> </w:t>
      </w:r>
      <w:r w:rsidRPr="009359FE">
        <w:t>сверстников</w:t>
      </w:r>
      <w:r w:rsidRPr="009359FE">
        <w:rPr>
          <w:spacing w:val="1"/>
        </w:rPr>
        <w:t xml:space="preserve"> </w:t>
      </w:r>
      <w:r w:rsidRPr="009359FE">
        <w:t>и</w:t>
      </w:r>
      <w:r w:rsidRPr="009359FE">
        <w:rPr>
          <w:spacing w:val="1"/>
        </w:rPr>
        <w:t xml:space="preserve"> </w:t>
      </w:r>
      <w:r w:rsidRPr="009359FE">
        <w:t>взрослых,</w:t>
      </w:r>
      <w:r w:rsidRPr="009359FE">
        <w:rPr>
          <w:spacing w:val="1"/>
        </w:rPr>
        <w:t xml:space="preserve"> </w:t>
      </w:r>
      <w:r w:rsidRPr="009359FE">
        <w:t>воспитывает</w:t>
      </w:r>
      <w:r w:rsidRPr="009359FE">
        <w:rPr>
          <w:spacing w:val="1"/>
        </w:rPr>
        <w:t xml:space="preserve"> </w:t>
      </w:r>
      <w:r w:rsidRPr="009359FE">
        <w:t>чувствительность</w:t>
      </w:r>
      <w:r w:rsidRPr="009359FE">
        <w:rPr>
          <w:spacing w:val="1"/>
        </w:rPr>
        <w:t xml:space="preserve"> </w:t>
      </w:r>
      <w:r w:rsidRPr="009359FE">
        <w:t>и</w:t>
      </w:r>
      <w:r w:rsidRPr="009359FE">
        <w:rPr>
          <w:spacing w:val="1"/>
        </w:rPr>
        <w:t xml:space="preserve"> </w:t>
      </w:r>
      <w:r w:rsidRPr="009359FE">
        <w:t>внимательность</w:t>
      </w:r>
      <w:r w:rsidRPr="009359FE">
        <w:rPr>
          <w:spacing w:val="1"/>
        </w:rPr>
        <w:t xml:space="preserve"> </w:t>
      </w:r>
      <w:r w:rsidRPr="009359FE">
        <w:t>к</w:t>
      </w:r>
      <w:r w:rsidRPr="009359FE">
        <w:rPr>
          <w:spacing w:val="1"/>
        </w:rPr>
        <w:t xml:space="preserve"> </w:t>
      </w:r>
      <w:r w:rsidRPr="009359FE">
        <w:t>затруднениям и переживаниям окружающих. При чтении художественной литературы, просмотре</w:t>
      </w:r>
      <w:r w:rsidRPr="009359FE">
        <w:rPr>
          <w:spacing w:val="1"/>
        </w:rPr>
        <w:t xml:space="preserve"> </w:t>
      </w:r>
      <w:r w:rsidRPr="009359FE">
        <w:t>фрагментов</w:t>
      </w:r>
      <w:r w:rsidRPr="009359FE">
        <w:rPr>
          <w:spacing w:val="1"/>
        </w:rPr>
        <w:t xml:space="preserve"> </w:t>
      </w:r>
      <w:r w:rsidRPr="009359FE">
        <w:t>мультипликационных</w:t>
      </w:r>
      <w:r w:rsidRPr="009359FE">
        <w:rPr>
          <w:spacing w:val="1"/>
        </w:rPr>
        <w:t xml:space="preserve"> </w:t>
      </w:r>
      <w:r w:rsidRPr="009359FE">
        <w:t>фильмов</w:t>
      </w:r>
      <w:r w:rsidRPr="009359FE">
        <w:rPr>
          <w:spacing w:val="1"/>
        </w:rPr>
        <w:t xml:space="preserve"> </w:t>
      </w:r>
      <w:r w:rsidRPr="009359FE">
        <w:t>педагог</w:t>
      </w:r>
      <w:r w:rsidRPr="009359FE">
        <w:rPr>
          <w:spacing w:val="1"/>
        </w:rPr>
        <w:t xml:space="preserve"> </w:t>
      </w:r>
      <w:r w:rsidRPr="009359FE">
        <w:t>обращает</w:t>
      </w:r>
      <w:r w:rsidRPr="009359FE">
        <w:rPr>
          <w:spacing w:val="1"/>
        </w:rPr>
        <w:t xml:space="preserve"> </w:t>
      </w:r>
      <w:r w:rsidRPr="009359FE">
        <w:t>внимание</w:t>
      </w:r>
      <w:r w:rsidRPr="009359FE">
        <w:rPr>
          <w:spacing w:val="1"/>
        </w:rPr>
        <w:t xml:space="preserve"> </w:t>
      </w:r>
      <w:r w:rsidRPr="009359FE">
        <w:t>на</w:t>
      </w:r>
      <w:r w:rsidRPr="009359FE">
        <w:rPr>
          <w:spacing w:val="1"/>
        </w:rPr>
        <w:t xml:space="preserve"> </w:t>
      </w:r>
      <w:r w:rsidRPr="009359FE">
        <w:t>разнообразие</w:t>
      </w:r>
      <w:r w:rsidRPr="009359FE">
        <w:rPr>
          <w:spacing w:val="1"/>
        </w:rPr>
        <w:t xml:space="preserve"> </w:t>
      </w:r>
      <w:r w:rsidRPr="009359FE">
        <w:t>эмоциональных</w:t>
      </w:r>
      <w:r w:rsidRPr="009359FE">
        <w:rPr>
          <w:spacing w:val="1"/>
        </w:rPr>
        <w:t xml:space="preserve"> </w:t>
      </w:r>
      <w:r w:rsidRPr="009359FE">
        <w:t>проявлений</w:t>
      </w:r>
      <w:r w:rsidRPr="009359FE">
        <w:rPr>
          <w:spacing w:val="1"/>
        </w:rPr>
        <w:t xml:space="preserve"> </w:t>
      </w:r>
      <w:r w:rsidRPr="009359FE">
        <w:t>героев,</w:t>
      </w:r>
      <w:r w:rsidRPr="009359FE">
        <w:rPr>
          <w:spacing w:val="1"/>
        </w:rPr>
        <w:t xml:space="preserve"> </w:t>
      </w:r>
      <w:r w:rsidRPr="009359FE">
        <w:t>комментирует</w:t>
      </w:r>
      <w:r w:rsidRPr="009359FE">
        <w:rPr>
          <w:spacing w:val="1"/>
        </w:rPr>
        <w:t xml:space="preserve"> </w:t>
      </w:r>
      <w:r w:rsidRPr="009359FE">
        <w:t>и</w:t>
      </w:r>
      <w:r w:rsidRPr="009359FE">
        <w:rPr>
          <w:spacing w:val="1"/>
        </w:rPr>
        <w:t xml:space="preserve"> </w:t>
      </w:r>
      <w:r w:rsidRPr="009359FE">
        <w:t>обсуждает</w:t>
      </w:r>
      <w:r w:rsidRPr="009359FE">
        <w:rPr>
          <w:spacing w:val="1"/>
        </w:rPr>
        <w:t xml:space="preserve"> </w:t>
      </w:r>
      <w:r w:rsidRPr="009359FE">
        <w:t>с</w:t>
      </w:r>
      <w:r w:rsidRPr="009359FE">
        <w:rPr>
          <w:spacing w:val="1"/>
        </w:rPr>
        <w:t xml:space="preserve"> </w:t>
      </w:r>
      <w:r w:rsidRPr="009359FE">
        <w:t>детьми</w:t>
      </w:r>
      <w:r w:rsidRPr="009359FE">
        <w:rPr>
          <w:spacing w:val="1"/>
        </w:rPr>
        <w:t xml:space="preserve"> </w:t>
      </w:r>
      <w:r w:rsidRPr="009359FE">
        <w:t>обусловившие</w:t>
      </w:r>
      <w:r w:rsidRPr="009359FE">
        <w:rPr>
          <w:spacing w:val="1"/>
        </w:rPr>
        <w:t xml:space="preserve"> </w:t>
      </w:r>
      <w:r w:rsidRPr="009359FE">
        <w:t>их</w:t>
      </w:r>
      <w:r w:rsidRPr="009359FE">
        <w:rPr>
          <w:spacing w:val="1"/>
        </w:rPr>
        <w:t xml:space="preserve"> </w:t>
      </w:r>
      <w:r w:rsidRPr="009359FE">
        <w:t>причины.</w:t>
      </w:r>
    </w:p>
    <w:p w14:paraId="4D239F81" w14:textId="77777777" w:rsidR="00E80D37" w:rsidRPr="009359FE" w:rsidRDefault="00E80D37" w:rsidP="00E80D37">
      <w:pPr>
        <w:pStyle w:val="a4"/>
        <w:spacing w:line="276" w:lineRule="auto"/>
        <w:ind w:right="245"/>
      </w:pPr>
      <w:r w:rsidRPr="009359FE">
        <w:t>Педагог</w:t>
      </w:r>
      <w:r w:rsidRPr="009359FE">
        <w:rPr>
          <w:spacing w:val="1"/>
        </w:rPr>
        <w:t xml:space="preserve"> </w:t>
      </w:r>
      <w:r w:rsidRPr="009359FE">
        <w:t>развивает</w:t>
      </w:r>
      <w:r w:rsidRPr="009359FE">
        <w:rPr>
          <w:spacing w:val="1"/>
        </w:rPr>
        <w:t xml:space="preserve"> </w:t>
      </w:r>
      <w:r w:rsidRPr="009359FE">
        <w:t>позитивное</w:t>
      </w:r>
      <w:r w:rsidRPr="009359FE">
        <w:rPr>
          <w:spacing w:val="1"/>
        </w:rPr>
        <w:t xml:space="preserve"> </w:t>
      </w:r>
      <w:r w:rsidRPr="009359FE">
        <w:t>отношение</w:t>
      </w:r>
      <w:r w:rsidRPr="009359FE">
        <w:rPr>
          <w:spacing w:val="1"/>
        </w:rPr>
        <w:t xml:space="preserve"> </w:t>
      </w:r>
      <w:r w:rsidRPr="009359FE">
        <w:t>и</w:t>
      </w:r>
      <w:r w:rsidRPr="009359FE">
        <w:rPr>
          <w:spacing w:val="1"/>
        </w:rPr>
        <w:t xml:space="preserve"> </w:t>
      </w:r>
      <w:r w:rsidRPr="009359FE">
        <w:t>чувство</w:t>
      </w:r>
      <w:r w:rsidRPr="009359FE">
        <w:rPr>
          <w:spacing w:val="1"/>
        </w:rPr>
        <w:t xml:space="preserve"> </w:t>
      </w:r>
      <w:r w:rsidRPr="009359FE">
        <w:t>принадлежности</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семье,</w:t>
      </w:r>
      <w:r w:rsidRPr="009359FE">
        <w:rPr>
          <w:spacing w:val="1"/>
        </w:rPr>
        <w:t xml:space="preserve"> </w:t>
      </w:r>
      <w:r w:rsidRPr="009359FE">
        <w:t>уважение</w:t>
      </w:r>
      <w:r w:rsidRPr="009359FE">
        <w:rPr>
          <w:spacing w:val="1"/>
        </w:rPr>
        <w:t xml:space="preserve"> </w:t>
      </w:r>
      <w:r w:rsidRPr="009359FE">
        <w:t>к</w:t>
      </w:r>
      <w:r w:rsidRPr="009359FE">
        <w:rPr>
          <w:spacing w:val="1"/>
        </w:rPr>
        <w:t xml:space="preserve"> </w:t>
      </w:r>
      <w:r w:rsidRPr="009359FE">
        <w:t>родителям:</w:t>
      </w:r>
      <w:r w:rsidRPr="009359FE">
        <w:rPr>
          <w:spacing w:val="1"/>
        </w:rPr>
        <w:t xml:space="preserve"> </w:t>
      </w:r>
      <w:r w:rsidRPr="009359FE">
        <w:t>обогащает</w:t>
      </w:r>
      <w:r w:rsidRPr="009359FE">
        <w:rPr>
          <w:spacing w:val="1"/>
        </w:rPr>
        <w:t xml:space="preserve"> </w:t>
      </w:r>
      <w:r w:rsidRPr="009359FE">
        <w:t>представление</w:t>
      </w:r>
      <w:r w:rsidRPr="009359FE">
        <w:rPr>
          <w:spacing w:val="1"/>
        </w:rPr>
        <w:t xml:space="preserve"> </w:t>
      </w:r>
      <w:r w:rsidRPr="009359FE">
        <w:t>о</w:t>
      </w:r>
      <w:r w:rsidRPr="009359FE">
        <w:rPr>
          <w:spacing w:val="1"/>
        </w:rPr>
        <w:t xml:space="preserve"> </w:t>
      </w:r>
      <w:r w:rsidRPr="009359FE">
        <w:t>структуре</w:t>
      </w:r>
      <w:r w:rsidRPr="009359FE">
        <w:rPr>
          <w:spacing w:val="1"/>
        </w:rPr>
        <w:t xml:space="preserve"> </w:t>
      </w:r>
      <w:r w:rsidRPr="009359FE">
        <w:t>и</w:t>
      </w:r>
      <w:r w:rsidRPr="009359FE">
        <w:rPr>
          <w:spacing w:val="1"/>
        </w:rPr>
        <w:t xml:space="preserve"> </w:t>
      </w:r>
      <w:r w:rsidRPr="009359FE">
        <w:t>составе</w:t>
      </w:r>
      <w:r w:rsidRPr="009359FE">
        <w:rPr>
          <w:spacing w:val="1"/>
        </w:rPr>
        <w:t xml:space="preserve"> </w:t>
      </w:r>
      <w:r w:rsidRPr="009359FE">
        <w:t>семьи,</w:t>
      </w:r>
      <w:r w:rsidRPr="009359FE">
        <w:rPr>
          <w:spacing w:val="1"/>
        </w:rPr>
        <w:t xml:space="preserve"> </w:t>
      </w:r>
      <w:r w:rsidRPr="009359FE">
        <w:t>родственных</w:t>
      </w:r>
      <w:r w:rsidRPr="009359FE">
        <w:rPr>
          <w:spacing w:val="1"/>
        </w:rPr>
        <w:t xml:space="preserve"> </w:t>
      </w:r>
      <w:r w:rsidRPr="009359FE">
        <w:t>отношениях;</w:t>
      </w:r>
      <w:r w:rsidRPr="009359FE">
        <w:rPr>
          <w:spacing w:val="-1"/>
        </w:rPr>
        <w:t xml:space="preserve"> </w:t>
      </w:r>
      <w:r w:rsidRPr="009359FE">
        <w:t>семейных</w:t>
      </w:r>
      <w:r w:rsidRPr="009359FE">
        <w:rPr>
          <w:spacing w:val="-1"/>
        </w:rPr>
        <w:t xml:space="preserve"> </w:t>
      </w:r>
      <w:r w:rsidRPr="009359FE">
        <w:t>событиях, делах.</w:t>
      </w:r>
    </w:p>
    <w:p w14:paraId="6AAAF539" w14:textId="77777777" w:rsidR="00E80D37" w:rsidRPr="009359FE" w:rsidRDefault="00E80D37" w:rsidP="00E80D37">
      <w:pPr>
        <w:pStyle w:val="a4"/>
        <w:spacing w:line="276" w:lineRule="auto"/>
        <w:ind w:right="245"/>
      </w:pPr>
      <w:r w:rsidRPr="009359FE">
        <w:t>Обеспечивает</w:t>
      </w:r>
      <w:r w:rsidRPr="009359FE">
        <w:rPr>
          <w:spacing w:val="1"/>
        </w:rPr>
        <w:t xml:space="preserve"> </w:t>
      </w:r>
      <w:r w:rsidRPr="009359FE">
        <w:t>включенность</w:t>
      </w:r>
      <w:r w:rsidRPr="009359FE">
        <w:rPr>
          <w:spacing w:val="1"/>
        </w:rPr>
        <w:t xml:space="preserve"> </w:t>
      </w:r>
      <w:r w:rsidRPr="009359FE">
        <w:t>детей</w:t>
      </w:r>
      <w:r w:rsidRPr="009359FE">
        <w:rPr>
          <w:spacing w:val="1"/>
        </w:rPr>
        <w:t xml:space="preserve"> </w:t>
      </w:r>
      <w:r w:rsidRPr="009359FE">
        <w:t>в</w:t>
      </w:r>
      <w:r w:rsidRPr="009359FE">
        <w:rPr>
          <w:spacing w:val="1"/>
        </w:rPr>
        <w:t xml:space="preserve"> </w:t>
      </w:r>
      <w:r w:rsidRPr="009359FE">
        <w:t>детское</w:t>
      </w:r>
      <w:r w:rsidRPr="009359FE">
        <w:rPr>
          <w:spacing w:val="1"/>
        </w:rPr>
        <w:t xml:space="preserve"> </w:t>
      </w:r>
      <w:r w:rsidRPr="009359FE">
        <w:t>сообщество,</w:t>
      </w:r>
      <w:r w:rsidRPr="009359FE">
        <w:rPr>
          <w:spacing w:val="1"/>
        </w:rPr>
        <w:t xml:space="preserve"> </w:t>
      </w:r>
      <w:r w:rsidRPr="009359FE">
        <w:t>умение</w:t>
      </w:r>
      <w:r w:rsidRPr="009359FE">
        <w:rPr>
          <w:spacing w:val="1"/>
        </w:rPr>
        <w:t xml:space="preserve"> </w:t>
      </w:r>
      <w:r w:rsidRPr="009359FE">
        <w:t>согласовывать</w:t>
      </w:r>
      <w:r w:rsidRPr="009359FE">
        <w:rPr>
          <w:spacing w:val="1"/>
        </w:rPr>
        <w:t xml:space="preserve"> </w:t>
      </w:r>
      <w:r w:rsidRPr="009359FE">
        <w:t>взаимоотношения</w:t>
      </w:r>
      <w:r w:rsidRPr="009359FE">
        <w:rPr>
          <w:spacing w:val="1"/>
        </w:rPr>
        <w:t xml:space="preserve"> </w:t>
      </w:r>
      <w:r w:rsidRPr="009359FE">
        <w:t>со</w:t>
      </w:r>
      <w:r w:rsidRPr="009359FE">
        <w:rPr>
          <w:spacing w:val="1"/>
        </w:rPr>
        <w:t xml:space="preserve"> </w:t>
      </w:r>
      <w:r w:rsidRPr="009359FE">
        <w:t>сверстниками.</w:t>
      </w:r>
      <w:r w:rsidRPr="009359FE">
        <w:rPr>
          <w:spacing w:val="1"/>
        </w:rPr>
        <w:t xml:space="preserve"> </w:t>
      </w:r>
      <w:r w:rsidRPr="009359FE">
        <w:t>Побуждает</w:t>
      </w:r>
      <w:r w:rsidRPr="009359FE">
        <w:rPr>
          <w:spacing w:val="1"/>
        </w:rPr>
        <w:t xml:space="preserve"> </w:t>
      </w:r>
      <w:r w:rsidRPr="009359FE">
        <w:t>детей</w:t>
      </w:r>
      <w:r w:rsidRPr="009359FE">
        <w:rPr>
          <w:spacing w:val="1"/>
        </w:rPr>
        <w:t xml:space="preserve"> </w:t>
      </w:r>
      <w:r w:rsidRPr="009359FE">
        <w:t>наблюдать</w:t>
      </w:r>
      <w:r w:rsidRPr="009359FE">
        <w:rPr>
          <w:spacing w:val="1"/>
        </w:rPr>
        <w:t xml:space="preserve"> </w:t>
      </w:r>
      <w:r w:rsidRPr="009359FE">
        <w:t>за</w:t>
      </w:r>
      <w:r w:rsidRPr="009359FE">
        <w:rPr>
          <w:spacing w:val="1"/>
        </w:rPr>
        <w:t xml:space="preserve"> </w:t>
      </w:r>
      <w:r w:rsidRPr="009359FE">
        <w:t>поведением</w:t>
      </w:r>
      <w:r w:rsidRPr="009359FE">
        <w:rPr>
          <w:spacing w:val="1"/>
        </w:rPr>
        <w:t xml:space="preserve"> </w:t>
      </w:r>
      <w:r w:rsidRPr="009359FE">
        <w:t>сверстников,</w:t>
      </w:r>
      <w:r w:rsidRPr="009359FE">
        <w:rPr>
          <w:spacing w:val="1"/>
        </w:rPr>
        <w:t xml:space="preserve"> </w:t>
      </w:r>
      <w:r w:rsidRPr="009359FE">
        <w:t>развивает</w:t>
      </w:r>
      <w:r w:rsidRPr="009359FE">
        <w:rPr>
          <w:spacing w:val="1"/>
        </w:rPr>
        <w:t xml:space="preserve"> </w:t>
      </w:r>
      <w:r w:rsidRPr="009359FE">
        <w:t>чувствительность</w:t>
      </w:r>
      <w:r w:rsidRPr="009359FE">
        <w:rPr>
          <w:spacing w:val="1"/>
        </w:rPr>
        <w:t xml:space="preserve"> </w:t>
      </w:r>
      <w:r w:rsidRPr="009359FE">
        <w:t>к</w:t>
      </w:r>
      <w:r w:rsidRPr="009359FE">
        <w:rPr>
          <w:spacing w:val="1"/>
        </w:rPr>
        <w:t xml:space="preserve"> </w:t>
      </w:r>
      <w:r w:rsidRPr="009359FE">
        <w:t>поступкам</w:t>
      </w:r>
      <w:r w:rsidRPr="009359FE">
        <w:rPr>
          <w:spacing w:val="1"/>
        </w:rPr>
        <w:t xml:space="preserve"> </w:t>
      </w:r>
      <w:r w:rsidRPr="009359FE">
        <w:t>сверстников,</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их</w:t>
      </w:r>
      <w:r w:rsidRPr="009359FE">
        <w:rPr>
          <w:spacing w:val="1"/>
        </w:rPr>
        <w:t xml:space="preserve"> </w:t>
      </w:r>
      <w:r w:rsidRPr="009359FE">
        <w:t>действиям.</w:t>
      </w:r>
      <w:r w:rsidRPr="009359FE">
        <w:rPr>
          <w:spacing w:val="1"/>
        </w:rPr>
        <w:t xml:space="preserve"> </w:t>
      </w:r>
      <w:r w:rsidRPr="009359FE">
        <w:t>Способствует</w:t>
      </w:r>
      <w:r w:rsidRPr="009359FE">
        <w:rPr>
          <w:spacing w:val="1"/>
        </w:rPr>
        <w:t xml:space="preserve"> </w:t>
      </w:r>
      <w:r w:rsidRPr="009359FE">
        <w:t>освоению</w:t>
      </w:r>
      <w:r w:rsidRPr="009359FE">
        <w:rPr>
          <w:spacing w:val="1"/>
        </w:rPr>
        <w:t xml:space="preserve"> </w:t>
      </w:r>
      <w:r w:rsidRPr="009359FE">
        <w:t>детьми</w:t>
      </w:r>
      <w:r w:rsidRPr="009359FE">
        <w:rPr>
          <w:spacing w:val="1"/>
        </w:rPr>
        <w:t xml:space="preserve"> </w:t>
      </w:r>
      <w:r w:rsidRPr="009359FE">
        <w:t>вербальных</w:t>
      </w:r>
      <w:r w:rsidRPr="009359FE">
        <w:rPr>
          <w:spacing w:val="1"/>
        </w:rPr>
        <w:t xml:space="preserve"> </w:t>
      </w:r>
      <w:r w:rsidRPr="009359FE">
        <w:t>и</w:t>
      </w:r>
      <w:r w:rsidRPr="009359FE">
        <w:rPr>
          <w:spacing w:val="1"/>
        </w:rPr>
        <w:t xml:space="preserve"> </w:t>
      </w:r>
      <w:r w:rsidRPr="009359FE">
        <w:t>невербальных</w:t>
      </w:r>
      <w:r w:rsidRPr="009359FE">
        <w:rPr>
          <w:spacing w:val="1"/>
        </w:rPr>
        <w:t xml:space="preserve"> </w:t>
      </w:r>
      <w:r w:rsidRPr="009359FE">
        <w:t>средств</w:t>
      </w:r>
      <w:r w:rsidRPr="009359FE">
        <w:rPr>
          <w:spacing w:val="1"/>
        </w:rPr>
        <w:t xml:space="preserve"> </w:t>
      </w:r>
      <w:r w:rsidRPr="009359FE">
        <w:t>и</w:t>
      </w:r>
      <w:r w:rsidRPr="009359FE">
        <w:rPr>
          <w:spacing w:val="1"/>
        </w:rPr>
        <w:t xml:space="preserve"> </w:t>
      </w:r>
      <w:r w:rsidRPr="009359FE">
        <w:t>способов</w:t>
      </w:r>
      <w:r w:rsidRPr="009359FE">
        <w:rPr>
          <w:spacing w:val="1"/>
        </w:rPr>
        <w:t xml:space="preserve"> </w:t>
      </w:r>
      <w:r w:rsidRPr="009359FE">
        <w:t>обращения</w:t>
      </w:r>
      <w:r w:rsidRPr="009359FE">
        <w:rPr>
          <w:spacing w:val="1"/>
        </w:rPr>
        <w:t xml:space="preserve"> </w:t>
      </w:r>
      <w:r w:rsidRPr="009359FE">
        <w:t>к</w:t>
      </w:r>
      <w:r w:rsidRPr="009359FE">
        <w:rPr>
          <w:spacing w:val="1"/>
        </w:rPr>
        <w:t xml:space="preserve"> </w:t>
      </w:r>
      <w:r w:rsidRPr="009359FE">
        <w:t>сверстникам,</w:t>
      </w:r>
      <w:r w:rsidRPr="009359FE">
        <w:rPr>
          <w:spacing w:val="1"/>
        </w:rPr>
        <w:t xml:space="preserve"> </w:t>
      </w:r>
      <w:r w:rsidRPr="009359FE">
        <w:t>привлечения внимания и демонстрации своего расположения. Поддерживает детей в ситуации,</w:t>
      </w:r>
      <w:r w:rsidRPr="009359FE">
        <w:rPr>
          <w:spacing w:val="1"/>
        </w:rPr>
        <w:t xml:space="preserve"> </w:t>
      </w:r>
      <w:r w:rsidRPr="009359FE">
        <w:t>когда им трудно выразить собственные потребности и при урегулировании конфликтов между</w:t>
      </w:r>
      <w:r w:rsidRPr="009359FE">
        <w:rPr>
          <w:spacing w:val="1"/>
        </w:rPr>
        <w:t xml:space="preserve"> </w:t>
      </w:r>
      <w:r w:rsidRPr="009359FE">
        <w:t>сверстниками,</w:t>
      </w:r>
      <w:r w:rsidRPr="009359FE">
        <w:rPr>
          <w:spacing w:val="1"/>
        </w:rPr>
        <w:t xml:space="preserve"> </w:t>
      </w:r>
      <w:r w:rsidRPr="009359FE">
        <w:t>демонстрирует</w:t>
      </w:r>
      <w:r w:rsidRPr="009359FE">
        <w:rPr>
          <w:spacing w:val="1"/>
        </w:rPr>
        <w:t xml:space="preserve"> </w:t>
      </w:r>
      <w:r w:rsidRPr="009359FE">
        <w:t>культурные</w:t>
      </w:r>
      <w:r w:rsidRPr="009359FE">
        <w:rPr>
          <w:spacing w:val="1"/>
        </w:rPr>
        <w:t xml:space="preserve"> </w:t>
      </w:r>
      <w:r w:rsidRPr="009359FE">
        <w:t>формы</w:t>
      </w:r>
      <w:r w:rsidRPr="009359FE">
        <w:rPr>
          <w:spacing w:val="1"/>
        </w:rPr>
        <w:t xml:space="preserve"> </w:t>
      </w:r>
      <w:r w:rsidRPr="009359FE">
        <w:t>общения.</w:t>
      </w:r>
      <w:r w:rsidRPr="009359FE">
        <w:rPr>
          <w:spacing w:val="1"/>
        </w:rPr>
        <w:t xml:space="preserve"> </w:t>
      </w:r>
      <w:r w:rsidRPr="009359FE">
        <w:t>Стимулирует</w:t>
      </w:r>
      <w:r w:rsidRPr="009359FE">
        <w:rPr>
          <w:spacing w:val="1"/>
        </w:rPr>
        <w:t xml:space="preserve"> </w:t>
      </w:r>
      <w:r w:rsidRPr="009359FE">
        <w:t>инициативу</w:t>
      </w:r>
      <w:r w:rsidRPr="009359FE">
        <w:rPr>
          <w:spacing w:val="1"/>
        </w:rPr>
        <w:t xml:space="preserve"> </w:t>
      </w:r>
      <w:r w:rsidRPr="009359FE">
        <w:t>и</w:t>
      </w:r>
      <w:r w:rsidRPr="009359FE">
        <w:rPr>
          <w:spacing w:val="1"/>
        </w:rPr>
        <w:t xml:space="preserve"> </w:t>
      </w:r>
      <w:r w:rsidRPr="009359FE">
        <w:t>самостоятельный</w:t>
      </w:r>
      <w:r w:rsidRPr="009359FE">
        <w:rPr>
          <w:spacing w:val="1"/>
        </w:rPr>
        <w:t xml:space="preserve"> </w:t>
      </w:r>
      <w:r w:rsidRPr="009359FE">
        <w:t>выбор</w:t>
      </w:r>
      <w:r w:rsidRPr="009359FE">
        <w:rPr>
          <w:spacing w:val="1"/>
        </w:rPr>
        <w:t xml:space="preserve"> </w:t>
      </w:r>
      <w:r w:rsidRPr="009359FE">
        <w:t>детьми</w:t>
      </w:r>
      <w:r w:rsidRPr="009359FE">
        <w:rPr>
          <w:spacing w:val="1"/>
        </w:rPr>
        <w:t xml:space="preserve"> </w:t>
      </w:r>
      <w:r w:rsidRPr="009359FE">
        <w:t>занятий</w:t>
      </w:r>
      <w:r w:rsidRPr="009359FE">
        <w:rPr>
          <w:spacing w:val="1"/>
        </w:rPr>
        <w:t xml:space="preserve"> </w:t>
      </w:r>
      <w:r w:rsidRPr="009359FE">
        <w:t>и</w:t>
      </w:r>
      <w:r w:rsidRPr="009359FE">
        <w:rPr>
          <w:spacing w:val="1"/>
        </w:rPr>
        <w:t xml:space="preserve"> </w:t>
      </w:r>
      <w:r w:rsidRPr="009359FE">
        <w:t>партнеров,</w:t>
      </w:r>
      <w:r w:rsidRPr="009359FE">
        <w:rPr>
          <w:spacing w:val="1"/>
        </w:rPr>
        <w:t xml:space="preserve"> </w:t>
      </w:r>
      <w:r w:rsidRPr="009359FE">
        <w:t>обогащает</w:t>
      </w:r>
      <w:r w:rsidRPr="009359FE">
        <w:rPr>
          <w:spacing w:val="1"/>
        </w:rPr>
        <w:t xml:space="preserve"> </w:t>
      </w:r>
      <w:r w:rsidRPr="009359FE">
        <w:t>умение</w:t>
      </w:r>
      <w:r w:rsidRPr="009359FE">
        <w:rPr>
          <w:spacing w:val="1"/>
        </w:rPr>
        <w:t xml:space="preserve"> </w:t>
      </w:r>
      <w:r w:rsidRPr="009359FE">
        <w:t>договариваться,</w:t>
      </w:r>
      <w:r w:rsidRPr="009359FE">
        <w:rPr>
          <w:spacing w:val="1"/>
        </w:rPr>
        <w:t xml:space="preserve"> </w:t>
      </w:r>
      <w:r w:rsidRPr="009359FE">
        <w:t>поддерживает совместные дела детей в небольших группах (3-4 человека). Обеспечивает развитие</w:t>
      </w:r>
      <w:r w:rsidRPr="009359FE">
        <w:rPr>
          <w:spacing w:val="1"/>
        </w:rPr>
        <w:t xml:space="preserve"> </w:t>
      </w:r>
      <w:r w:rsidRPr="009359FE">
        <w:t>личностного</w:t>
      </w:r>
      <w:r w:rsidRPr="009359FE">
        <w:rPr>
          <w:spacing w:val="1"/>
        </w:rPr>
        <w:t xml:space="preserve"> </w:t>
      </w:r>
      <w:r w:rsidRPr="009359FE">
        <w:t>отношения</w:t>
      </w:r>
      <w:r w:rsidRPr="009359FE">
        <w:rPr>
          <w:spacing w:val="1"/>
        </w:rPr>
        <w:t xml:space="preserve"> </w:t>
      </w:r>
      <w:r w:rsidRPr="009359FE">
        <w:t>ребенка</w:t>
      </w:r>
      <w:r w:rsidRPr="009359FE">
        <w:rPr>
          <w:spacing w:val="1"/>
        </w:rPr>
        <w:t xml:space="preserve"> </w:t>
      </w:r>
      <w:r w:rsidRPr="009359FE">
        <w:t>к</w:t>
      </w:r>
      <w:r w:rsidRPr="009359FE">
        <w:rPr>
          <w:spacing w:val="1"/>
        </w:rPr>
        <w:t xml:space="preserve"> </w:t>
      </w:r>
      <w:r w:rsidRPr="009359FE">
        <w:t>соблюдению</w:t>
      </w:r>
      <w:r w:rsidRPr="009359FE">
        <w:rPr>
          <w:spacing w:val="1"/>
        </w:rPr>
        <w:t xml:space="preserve"> </w:t>
      </w:r>
      <w:r w:rsidRPr="009359FE">
        <w:t>или</w:t>
      </w:r>
      <w:r w:rsidRPr="009359FE">
        <w:rPr>
          <w:spacing w:val="1"/>
        </w:rPr>
        <w:t xml:space="preserve"> </w:t>
      </w:r>
      <w:r w:rsidRPr="009359FE">
        <w:t>нарушению</w:t>
      </w:r>
      <w:r w:rsidRPr="009359FE">
        <w:rPr>
          <w:spacing w:val="1"/>
        </w:rPr>
        <w:t xml:space="preserve"> </w:t>
      </w:r>
      <w:r w:rsidRPr="009359FE">
        <w:t>моральных</w:t>
      </w:r>
      <w:r w:rsidRPr="009359FE">
        <w:rPr>
          <w:spacing w:val="1"/>
        </w:rPr>
        <w:t xml:space="preserve"> </w:t>
      </w:r>
      <w:r w:rsidRPr="009359FE">
        <w:t>норм</w:t>
      </w:r>
      <w:r w:rsidRPr="009359FE">
        <w:rPr>
          <w:spacing w:val="1"/>
        </w:rPr>
        <w:t xml:space="preserve"> </w:t>
      </w:r>
      <w:r w:rsidRPr="009359FE">
        <w:t>при</w:t>
      </w:r>
      <w:r w:rsidRPr="009359FE">
        <w:rPr>
          <w:spacing w:val="1"/>
        </w:rPr>
        <w:t xml:space="preserve"> </w:t>
      </w:r>
      <w:r w:rsidRPr="009359FE">
        <w:t>взаимодействии</w:t>
      </w:r>
      <w:r w:rsidRPr="009359FE">
        <w:rPr>
          <w:spacing w:val="-1"/>
        </w:rPr>
        <w:t xml:space="preserve"> </w:t>
      </w:r>
      <w:r w:rsidRPr="009359FE">
        <w:t>со сверстником.</w:t>
      </w:r>
    </w:p>
    <w:p w14:paraId="3B8E71FC" w14:textId="77777777" w:rsidR="00E80D37" w:rsidRPr="009359FE" w:rsidRDefault="00E80D37" w:rsidP="00E80D37">
      <w:pPr>
        <w:pStyle w:val="a4"/>
        <w:spacing w:before="1" w:line="276" w:lineRule="auto"/>
        <w:ind w:right="249"/>
      </w:pPr>
      <w:r w:rsidRPr="009359FE">
        <w:t>Создает</w:t>
      </w:r>
      <w:r w:rsidRPr="009359FE">
        <w:rPr>
          <w:spacing w:val="1"/>
        </w:rPr>
        <w:t xml:space="preserve"> </w:t>
      </w:r>
      <w:r w:rsidRPr="009359FE">
        <w:t>условия</w:t>
      </w:r>
      <w:r w:rsidRPr="009359FE">
        <w:rPr>
          <w:spacing w:val="1"/>
        </w:rPr>
        <w:t xml:space="preserve"> </w:t>
      </w:r>
      <w:r w:rsidRPr="009359FE">
        <w:t>для</w:t>
      </w:r>
      <w:r w:rsidRPr="009359FE">
        <w:rPr>
          <w:spacing w:val="1"/>
        </w:rPr>
        <w:t xml:space="preserve"> </w:t>
      </w:r>
      <w:r w:rsidRPr="009359FE">
        <w:t>развития</w:t>
      </w:r>
      <w:r w:rsidRPr="009359FE">
        <w:rPr>
          <w:spacing w:val="1"/>
        </w:rPr>
        <w:t xml:space="preserve"> </w:t>
      </w:r>
      <w:r w:rsidRPr="009359FE">
        <w:t>детско-взрослого</w:t>
      </w:r>
      <w:r w:rsidRPr="009359FE">
        <w:rPr>
          <w:spacing w:val="1"/>
        </w:rPr>
        <w:t xml:space="preserve"> </w:t>
      </w:r>
      <w:r w:rsidRPr="009359FE">
        <w:t>сообщества.</w:t>
      </w:r>
      <w:r w:rsidRPr="009359FE">
        <w:rPr>
          <w:spacing w:val="1"/>
        </w:rPr>
        <w:t xml:space="preserve"> </w:t>
      </w:r>
      <w:r w:rsidRPr="009359FE">
        <w:t>Способствует</w:t>
      </w:r>
      <w:r w:rsidRPr="009359FE">
        <w:rPr>
          <w:spacing w:val="60"/>
        </w:rPr>
        <w:t xml:space="preserve"> </w:t>
      </w:r>
      <w:r w:rsidRPr="009359FE">
        <w:t>освоению</w:t>
      </w:r>
      <w:r w:rsidRPr="009359FE">
        <w:rPr>
          <w:spacing w:val="1"/>
        </w:rPr>
        <w:t xml:space="preserve"> </w:t>
      </w:r>
      <w:r w:rsidRPr="009359FE">
        <w:t>правил</w:t>
      </w:r>
      <w:r w:rsidRPr="009359FE">
        <w:rPr>
          <w:spacing w:val="1"/>
        </w:rPr>
        <w:t xml:space="preserve"> </w:t>
      </w:r>
      <w:r w:rsidRPr="009359FE">
        <w:t>и</w:t>
      </w:r>
      <w:r w:rsidRPr="009359FE">
        <w:rPr>
          <w:spacing w:val="1"/>
        </w:rPr>
        <w:t xml:space="preserve"> </w:t>
      </w:r>
      <w:r w:rsidRPr="009359FE">
        <w:t>форм</w:t>
      </w:r>
      <w:r w:rsidRPr="009359FE">
        <w:rPr>
          <w:spacing w:val="1"/>
        </w:rPr>
        <w:t xml:space="preserve"> </w:t>
      </w:r>
      <w:r w:rsidRPr="009359FE">
        <w:t>проявления</w:t>
      </w:r>
      <w:r w:rsidRPr="009359FE">
        <w:rPr>
          <w:spacing w:val="1"/>
        </w:rPr>
        <w:t xml:space="preserve"> </w:t>
      </w:r>
      <w:r w:rsidRPr="009359FE">
        <w:t>вежливости,</w:t>
      </w:r>
      <w:r w:rsidRPr="009359FE">
        <w:rPr>
          <w:spacing w:val="1"/>
        </w:rPr>
        <w:t xml:space="preserve"> </w:t>
      </w:r>
      <w:r w:rsidRPr="009359FE">
        <w:t>уважения</w:t>
      </w:r>
      <w:r w:rsidRPr="009359FE">
        <w:rPr>
          <w:spacing w:val="1"/>
        </w:rPr>
        <w:t xml:space="preserve"> </w:t>
      </w:r>
      <w:r w:rsidRPr="009359FE">
        <w:t>к</w:t>
      </w:r>
      <w:r w:rsidRPr="009359FE">
        <w:rPr>
          <w:spacing w:val="1"/>
        </w:rPr>
        <w:t xml:space="preserve"> </w:t>
      </w:r>
      <w:r w:rsidRPr="009359FE">
        <w:t>старшим:</w:t>
      </w:r>
      <w:r w:rsidRPr="009359FE">
        <w:rPr>
          <w:spacing w:val="1"/>
        </w:rPr>
        <w:t xml:space="preserve"> </w:t>
      </w:r>
      <w:r w:rsidRPr="009359FE">
        <w:t>напоминает</w:t>
      </w:r>
      <w:r w:rsidRPr="009359FE">
        <w:rPr>
          <w:spacing w:val="1"/>
        </w:rPr>
        <w:t xml:space="preserve"> </w:t>
      </w:r>
      <w:r w:rsidRPr="009359FE">
        <w:t>и</w:t>
      </w:r>
      <w:r w:rsidRPr="009359FE">
        <w:rPr>
          <w:spacing w:val="1"/>
        </w:rPr>
        <w:t xml:space="preserve"> </w:t>
      </w:r>
      <w:r w:rsidRPr="009359FE">
        <w:t>демонстрирует</w:t>
      </w:r>
      <w:r w:rsidRPr="009359FE">
        <w:rPr>
          <w:spacing w:val="1"/>
        </w:rPr>
        <w:t xml:space="preserve"> </w:t>
      </w:r>
      <w:r w:rsidRPr="009359FE">
        <w:t>различные формы приветствия, прощания, выражения благодарности и просьбы. Знакомит детей с</w:t>
      </w:r>
      <w:r w:rsidRPr="009359FE">
        <w:rPr>
          <w:spacing w:val="-57"/>
        </w:rPr>
        <w:t xml:space="preserve"> </w:t>
      </w:r>
      <w:r w:rsidRPr="009359FE">
        <w:t>правилами</w:t>
      </w:r>
      <w:r w:rsidRPr="009359FE">
        <w:rPr>
          <w:spacing w:val="-1"/>
        </w:rPr>
        <w:t xml:space="preserve"> </w:t>
      </w:r>
      <w:r w:rsidRPr="009359FE">
        <w:t>поведения</w:t>
      </w:r>
      <w:r w:rsidRPr="009359FE">
        <w:rPr>
          <w:spacing w:val="1"/>
        </w:rPr>
        <w:t xml:space="preserve"> </w:t>
      </w:r>
      <w:r w:rsidRPr="009359FE">
        <w:t>в</w:t>
      </w:r>
      <w:r w:rsidRPr="009359FE">
        <w:rPr>
          <w:spacing w:val="-3"/>
        </w:rPr>
        <w:t xml:space="preserve"> </w:t>
      </w:r>
      <w:r w:rsidRPr="009359FE">
        <w:t>общественных</w:t>
      </w:r>
      <w:r w:rsidRPr="009359FE">
        <w:rPr>
          <w:spacing w:val="1"/>
        </w:rPr>
        <w:t xml:space="preserve"> </w:t>
      </w:r>
      <w:r w:rsidRPr="009359FE">
        <w:t>местах.</w:t>
      </w:r>
    </w:p>
    <w:p w14:paraId="62B7A810" w14:textId="77777777" w:rsidR="00E80D37" w:rsidRPr="009359FE" w:rsidRDefault="00E80D37" w:rsidP="00E80D37">
      <w:pPr>
        <w:pStyle w:val="a4"/>
        <w:spacing w:line="276" w:lineRule="auto"/>
        <w:ind w:right="249"/>
      </w:pPr>
      <w:r w:rsidRPr="009359FE">
        <w:t>Развивает позитивное отношение к детскому саду: знакомит с сотрудниками, с доступными</w:t>
      </w:r>
      <w:r w:rsidRPr="009359FE">
        <w:rPr>
          <w:spacing w:val="-57"/>
        </w:rPr>
        <w:t xml:space="preserve"> </w:t>
      </w:r>
      <w:r w:rsidRPr="009359FE">
        <w:t>для</w:t>
      </w:r>
      <w:r w:rsidRPr="009359FE">
        <w:rPr>
          <w:spacing w:val="1"/>
        </w:rPr>
        <w:t xml:space="preserve"> </w:t>
      </w:r>
      <w:r w:rsidRPr="009359FE">
        <w:t>восприятия</w:t>
      </w:r>
      <w:r w:rsidRPr="009359FE">
        <w:rPr>
          <w:spacing w:val="1"/>
        </w:rPr>
        <w:t xml:space="preserve"> </w:t>
      </w:r>
      <w:r w:rsidRPr="009359FE">
        <w:t>детьми</w:t>
      </w:r>
      <w:r w:rsidRPr="009359FE">
        <w:rPr>
          <w:spacing w:val="1"/>
        </w:rPr>
        <w:t xml:space="preserve"> </w:t>
      </w:r>
      <w:r w:rsidRPr="009359FE">
        <w:t>правилами</w:t>
      </w:r>
      <w:r w:rsidRPr="009359FE">
        <w:rPr>
          <w:spacing w:val="1"/>
        </w:rPr>
        <w:t xml:space="preserve"> </w:t>
      </w:r>
      <w:r w:rsidRPr="009359FE">
        <w:t>жизнедеятельности</w:t>
      </w:r>
      <w:r w:rsidRPr="009359FE">
        <w:rPr>
          <w:spacing w:val="1"/>
        </w:rPr>
        <w:t xml:space="preserve"> </w:t>
      </w:r>
      <w:r w:rsidRPr="009359FE">
        <w:t>в</w:t>
      </w:r>
      <w:r w:rsidRPr="009359FE">
        <w:rPr>
          <w:spacing w:val="1"/>
        </w:rPr>
        <w:t xml:space="preserve"> </w:t>
      </w:r>
      <w:r w:rsidRPr="009359FE">
        <w:t>детском</w:t>
      </w:r>
      <w:r w:rsidRPr="009359FE">
        <w:rPr>
          <w:spacing w:val="1"/>
        </w:rPr>
        <w:t xml:space="preserve"> </w:t>
      </w:r>
      <w:r w:rsidRPr="009359FE">
        <w:t>сада;</w:t>
      </w:r>
      <w:r w:rsidRPr="009359FE">
        <w:rPr>
          <w:spacing w:val="1"/>
        </w:rPr>
        <w:t xml:space="preserve"> </w:t>
      </w:r>
      <w:r w:rsidRPr="009359FE">
        <w:t>его</w:t>
      </w:r>
      <w:r w:rsidRPr="009359FE">
        <w:rPr>
          <w:spacing w:val="1"/>
        </w:rPr>
        <w:t xml:space="preserve"> </w:t>
      </w:r>
      <w:r w:rsidRPr="009359FE">
        <w:t>традициями;</w:t>
      </w:r>
      <w:r w:rsidRPr="009359FE">
        <w:rPr>
          <w:spacing w:val="1"/>
        </w:rPr>
        <w:t xml:space="preserve"> </w:t>
      </w:r>
      <w:r w:rsidRPr="009359FE">
        <w:t>воспитывает</w:t>
      </w:r>
      <w:r w:rsidRPr="009359FE">
        <w:rPr>
          <w:spacing w:val="1"/>
        </w:rPr>
        <w:t xml:space="preserve"> </w:t>
      </w:r>
      <w:r w:rsidRPr="009359FE">
        <w:t>бережное</w:t>
      </w:r>
      <w:r w:rsidRPr="009359FE">
        <w:rPr>
          <w:spacing w:val="1"/>
        </w:rPr>
        <w:t xml:space="preserve"> </w:t>
      </w:r>
      <w:r w:rsidRPr="009359FE">
        <w:t>отношение</w:t>
      </w:r>
      <w:r w:rsidRPr="009359FE">
        <w:rPr>
          <w:spacing w:val="1"/>
        </w:rPr>
        <w:t xml:space="preserve"> </w:t>
      </w:r>
      <w:r w:rsidRPr="009359FE">
        <w:t>к</w:t>
      </w:r>
      <w:r w:rsidRPr="009359FE">
        <w:rPr>
          <w:spacing w:val="1"/>
        </w:rPr>
        <w:t xml:space="preserve"> </w:t>
      </w:r>
      <w:r w:rsidRPr="009359FE">
        <w:t>пространству</w:t>
      </w:r>
      <w:r w:rsidRPr="009359FE">
        <w:rPr>
          <w:spacing w:val="1"/>
        </w:rPr>
        <w:t xml:space="preserve"> </w:t>
      </w:r>
      <w:r w:rsidRPr="009359FE">
        <w:t>и</w:t>
      </w:r>
      <w:r w:rsidRPr="009359FE">
        <w:rPr>
          <w:spacing w:val="1"/>
        </w:rPr>
        <w:t xml:space="preserve"> </w:t>
      </w:r>
      <w:r w:rsidRPr="009359FE">
        <w:t>оборудованию</w:t>
      </w:r>
      <w:r w:rsidRPr="009359FE">
        <w:rPr>
          <w:spacing w:val="1"/>
        </w:rPr>
        <w:t xml:space="preserve"> </w:t>
      </w:r>
      <w:r w:rsidRPr="009359FE">
        <w:t>детского</w:t>
      </w:r>
      <w:r w:rsidRPr="009359FE">
        <w:rPr>
          <w:spacing w:val="1"/>
        </w:rPr>
        <w:t xml:space="preserve"> </w:t>
      </w:r>
      <w:r w:rsidRPr="009359FE">
        <w:t>сада.</w:t>
      </w:r>
      <w:r w:rsidRPr="009359FE">
        <w:rPr>
          <w:spacing w:val="1"/>
        </w:rPr>
        <w:t xml:space="preserve"> </w:t>
      </w:r>
      <w:r w:rsidRPr="009359FE">
        <w:t>Обращает</w:t>
      </w:r>
      <w:r w:rsidRPr="009359FE">
        <w:rPr>
          <w:spacing w:val="1"/>
        </w:rPr>
        <w:t xml:space="preserve"> </w:t>
      </w:r>
      <w:r w:rsidRPr="009359FE">
        <w:t>внимание детей на изменение и украшение помещений и территории детского сада, поддерживает</w:t>
      </w:r>
      <w:r w:rsidRPr="009359FE">
        <w:rPr>
          <w:spacing w:val="1"/>
        </w:rPr>
        <w:t xml:space="preserve"> </w:t>
      </w:r>
      <w:r w:rsidRPr="009359FE">
        <w:t>инициативу</w:t>
      </w:r>
      <w:r w:rsidRPr="009359FE">
        <w:rPr>
          <w:spacing w:val="1"/>
        </w:rPr>
        <w:t xml:space="preserve"> </w:t>
      </w:r>
      <w:r w:rsidRPr="009359FE">
        <w:t>детей</w:t>
      </w:r>
      <w:r w:rsidRPr="009359FE">
        <w:rPr>
          <w:spacing w:val="1"/>
        </w:rPr>
        <w:t xml:space="preserve"> </w:t>
      </w:r>
      <w:r w:rsidRPr="009359FE">
        <w:t>и</w:t>
      </w:r>
      <w:r w:rsidRPr="009359FE">
        <w:rPr>
          <w:spacing w:val="1"/>
        </w:rPr>
        <w:t xml:space="preserve"> </w:t>
      </w:r>
      <w:r w:rsidRPr="009359FE">
        <w:t>совместно</w:t>
      </w:r>
      <w:r w:rsidRPr="009359FE">
        <w:rPr>
          <w:spacing w:val="1"/>
        </w:rPr>
        <w:t xml:space="preserve"> </w:t>
      </w:r>
      <w:r w:rsidRPr="009359FE">
        <w:t>планирует</w:t>
      </w:r>
      <w:r w:rsidRPr="009359FE">
        <w:rPr>
          <w:spacing w:val="1"/>
        </w:rPr>
        <w:t xml:space="preserve"> </w:t>
      </w:r>
      <w:r w:rsidRPr="009359FE">
        <w:t>презентацию</w:t>
      </w:r>
      <w:r w:rsidRPr="009359FE">
        <w:rPr>
          <w:spacing w:val="1"/>
        </w:rPr>
        <w:t xml:space="preserve"> </w:t>
      </w:r>
      <w:r w:rsidRPr="009359FE">
        <w:t>продуктов</w:t>
      </w:r>
      <w:r w:rsidRPr="009359FE">
        <w:rPr>
          <w:spacing w:val="1"/>
        </w:rPr>
        <w:t xml:space="preserve"> </w:t>
      </w:r>
      <w:r w:rsidRPr="009359FE">
        <w:t>деятельности</w:t>
      </w:r>
      <w:r w:rsidRPr="009359FE">
        <w:rPr>
          <w:spacing w:val="1"/>
        </w:rPr>
        <w:t xml:space="preserve"> </w:t>
      </w:r>
      <w:r w:rsidRPr="009359FE">
        <w:t>(рисунков,</w:t>
      </w:r>
      <w:r w:rsidRPr="009359FE">
        <w:rPr>
          <w:spacing w:val="1"/>
        </w:rPr>
        <w:t xml:space="preserve"> </w:t>
      </w:r>
      <w:r w:rsidRPr="009359FE">
        <w:t>поделок)</w:t>
      </w:r>
      <w:r w:rsidRPr="009359FE">
        <w:rPr>
          <w:spacing w:val="-1"/>
        </w:rPr>
        <w:t xml:space="preserve"> </w:t>
      </w:r>
      <w:r w:rsidRPr="009359FE">
        <w:t>в</w:t>
      </w:r>
      <w:r w:rsidRPr="009359FE">
        <w:rPr>
          <w:spacing w:val="-2"/>
        </w:rPr>
        <w:t xml:space="preserve"> </w:t>
      </w:r>
      <w:r w:rsidRPr="009359FE">
        <w:t>пространстве</w:t>
      </w:r>
      <w:r w:rsidRPr="009359FE">
        <w:rPr>
          <w:spacing w:val="-1"/>
        </w:rPr>
        <w:t xml:space="preserve"> </w:t>
      </w:r>
      <w:r w:rsidRPr="009359FE">
        <w:t>детского сада.</w:t>
      </w:r>
    </w:p>
    <w:p w14:paraId="3AB74DA5" w14:textId="77777777" w:rsidR="00E80D37" w:rsidRPr="009359FE" w:rsidRDefault="00E80D37" w:rsidP="00E80D37">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области</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формирования</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основ</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гражданственности</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и</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патриотизма</w:t>
      </w:r>
    </w:p>
    <w:p w14:paraId="252A98FF" w14:textId="77777777" w:rsidR="00E80D37" w:rsidRPr="009359FE" w:rsidRDefault="00E80D37" w:rsidP="00E80D37">
      <w:pPr>
        <w:pStyle w:val="a4"/>
        <w:spacing w:before="41" w:line="276" w:lineRule="auto"/>
        <w:ind w:right="249"/>
      </w:pPr>
      <w:r w:rsidRPr="009359FE">
        <w:t>Воспитывает любовь и уважение к нашей Родине — России. Знакомит с государственной</w:t>
      </w:r>
      <w:r w:rsidRPr="009359FE">
        <w:rPr>
          <w:spacing w:val="1"/>
        </w:rPr>
        <w:t xml:space="preserve"> </w:t>
      </w:r>
      <w:r w:rsidRPr="009359FE">
        <w:t>символикой</w:t>
      </w:r>
      <w:r w:rsidRPr="009359FE">
        <w:rPr>
          <w:spacing w:val="1"/>
        </w:rPr>
        <w:t xml:space="preserve"> </w:t>
      </w:r>
      <w:r w:rsidRPr="009359FE">
        <w:t>РФ:</w:t>
      </w:r>
      <w:r w:rsidRPr="009359FE">
        <w:rPr>
          <w:spacing w:val="1"/>
        </w:rPr>
        <w:t xml:space="preserve"> </w:t>
      </w:r>
      <w:r w:rsidRPr="009359FE">
        <w:t>Российский</w:t>
      </w:r>
      <w:r w:rsidRPr="009359FE">
        <w:rPr>
          <w:spacing w:val="1"/>
        </w:rPr>
        <w:t xml:space="preserve"> </w:t>
      </w:r>
      <w:r w:rsidRPr="009359FE">
        <w:t>флаг</w:t>
      </w:r>
      <w:r w:rsidRPr="009359FE">
        <w:rPr>
          <w:spacing w:val="1"/>
        </w:rPr>
        <w:t xml:space="preserve"> </w:t>
      </w:r>
      <w:r w:rsidRPr="009359FE">
        <w:t>и</w:t>
      </w:r>
      <w:r w:rsidRPr="009359FE">
        <w:rPr>
          <w:spacing w:val="1"/>
        </w:rPr>
        <w:t xml:space="preserve"> </w:t>
      </w:r>
      <w:r w:rsidRPr="009359FE">
        <w:t>герб</w:t>
      </w:r>
      <w:r w:rsidRPr="009359FE">
        <w:rPr>
          <w:spacing w:val="1"/>
        </w:rPr>
        <w:t xml:space="preserve"> </w:t>
      </w:r>
      <w:r w:rsidRPr="009359FE">
        <w:t>России,</w:t>
      </w:r>
      <w:r w:rsidRPr="009359FE">
        <w:rPr>
          <w:spacing w:val="1"/>
        </w:rPr>
        <w:t xml:space="preserve"> </w:t>
      </w:r>
      <w:r w:rsidRPr="009359FE">
        <w:t>воспитывает</w:t>
      </w:r>
      <w:r w:rsidRPr="009359FE">
        <w:rPr>
          <w:spacing w:val="1"/>
        </w:rPr>
        <w:t xml:space="preserve"> </w:t>
      </w:r>
      <w:r w:rsidRPr="009359FE">
        <w:lastRenderedPageBreak/>
        <w:t>уважительное</w:t>
      </w:r>
      <w:r w:rsidRPr="009359FE">
        <w:rPr>
          <w:spacing w:val="1"/>
        </w:rPr>
        <w:t xml:space="preserve"> </w:t>
      </w:r>
      <w:r w:rsidRPr="009359FE">
        <w:t>отношение</w:t>
      </w:r>
      <w:r w:rsidRPr="009359FE">
        <w:rPr>
          <w:spacing w:val="1"/>
        </w:rPr>
        <w:t xml:space="preserve"> </w:t>
      </w:r>
      <w:r w:rsidRPr="009359FE">
        <w:t>к</w:t>
      </w:r>
      <w:r w:rsidRPr="009359FE">
        <w:rPr>
          <w:spacing w:val="1"/>
        </w:rPr>
        <w:t xml:space="preserve"> </w:t>
      </w:r>
      <w:r w:rsidRPr="009359FE">
        <w:t>символам</w:t>
      </w:r>
      <w:r w:rsidRPr="009359FE">
        <w:rPr>
          <w:spacing w:val="-2"/>
        </w:rPr>
        <w:t xml:space="preserve"> </w:t>
      </w:r>
      <w:r w:rsidRPr="009359FE">
        <w:t>страны.</w:t>
      </w:r>
    </w:p>
    <w:p w14:paraId="6E3C313F" w14:textId="77777777" w:rsidR="00E80D37" w:rsidRPr="009359FE" w:rsidRDefault="00E80D37" w:rsidP="00E80D37">
      <w:pPr>
        <w:pStyle w:val="a4"/>
        <w:spacing w:before="1" w:line="276" w:lineRule="auto"/>
        <w:ind w:right="246"/>
      </w:pPr>
      <w:r w:rsidRPr="009359FE">
        <w:t>Обогащает</w:t>
      </w:r>
      <w:r w:rsidRPr="009359FE">
        <w:rPr>
          <w:spacing w:val="1"/>
        </w:rPr>
        <w:t xml:space="preserve"> </w:t>
      </w:r>
      <w:r w:rsidRPr="009359FE">
        <w:t>представления</w:t>
      </w:r>
      <w:r w:rsidRPr="009359FE">
        <w:rPr>
          <w:spacing w:val="1"/>
        </w:rPr>
        <w:t xml:space="preserve"> </w:t>
      </w:r>
      <w:r w:rsidRPr="009359FE">
        <w:t>детей</w:t>
      </w:r>
      <w:r w:rsidRPr="009359FE">
        <w:rPr>
          <w:spacing w:val="1"/>
        </w:rPr>
        <w:t xml:space="preserve"> </w:t>
      </w:r>
      <w:r w:rsidRPr="009359FE">
        <w:t>о</w:t>
      </w:r>
      <w:r w:rsidRPr="009359FE">
        <w:rPr>
          <w:spacing w:val="1"/>
        </w:rPr>
        <w:t xml:space="preserve"> </w:t>
      </w:r>
      <w:r w:rsidRPr="009359FE">
        <w:t>государственных</w:t>
      </w:r>
      <w:r w:rsidRPr="009359FE">
        <w:rPr>
          <w:spacing w:val="1"/>
        </w:rPr>
        <w:t xml:space="preserve"> </w:t>
      </w:r>
      <w:r w:rsidRPr="009359FE">
        <w:t>праздниках:</w:t>
      </w:r>
      <w:r w:rsidRPr="009359FE">
        <w:rPr>
          <w:spacing w:val="1"/>
        </w:rPr>
        <w:t xml:space="preserve"> </w:t>
      </w:r>
      <w:r w:rsidRPr="009359FE">
        <w:t>День</w:t>
      </w:r>
      <w:r w:rsidRPr="009359FE">
        <w:rPr>
          <w:spacing w:val="61"/>
        </w:rPr>
        <w:t xml:space="preserve"> </w:t>
      </w:r>
      <w:r w:rsidRPr="009359FE">
        <w:t>защитника</w:t>
      </w:r>
      <w:r w:rsidRPr="009359FE">
        <w:rPr>
          <w:spacing w:val="1"/>
        </w:rPr>
        <w:t xml:space="preserve"> </w:t>
      </w:r>
      <w:r w:rsidRPr="009359FE">
        <w:t>Отечества,</w:t>
      </w:r>
      <w:r w:rsidRPr="009359FE">
        <w:rPr>
          <w:spacing w:val="1"/>
        </w:rPr>
        <w:t xml:space="preserve"> </w:t>
      </w:r>
      <w:r w:rsidRPr="009359FE">
        <w:t>День</w:t>
      </w:r>
      <w:r w:rsidRPr="009359FE">
        <w:rPr>
          <w:spacing w:val="1"/>
        </w:rPr>
        <w:t xml:space="preserve"> </w:t>
      </w:r>
      <w:r w:rsidRPr="009359FE">
        <w:t>Победы.</w:t>
      </w:r>
      <w:r w:rsidRPr="009359FE">
        <w:rPr>
          <w:spacing w:val="1"/>
        </w:rPr>
        <w:t xml:space="preserve"> </w:t>
      </w:r>
      <w:r w:rsidRPr="009359FE">
        <w:t>Знакомит</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содержанием</w:t>
      </w:r>
      <w:r w:rsidRPr="009359FE">
        <w:rPr>
          <w:spacing w:val="1"/>
        </w:rPr>
        <w:t xml:space="preserve"> </w:t>
      </w:r>
      <w:r w:rsidRPr="009359FE">
        <w:t>праздника,</w:t>
      </w:r>
      <w:r w:rsidRPr="009359FE">
        <w:rPr>
          <w:spacing w:val="1"/>
        </w:rPr>
        <w:t xml:space="preserve"> </w:t>
      </w:r>
      <w:r w:rsidRPr="009359FE">
        <w:t>с</w:t>
      </w:r>
      <w:r w:rsidRPr="009359FE">
        <w:rPr>
          <w:spacing w:val="1"/>
        </w:rPr>
        <w:t xml:space="preserve"> </w:t>
      </w:r>
      <w:r w:rsidRPr="009359FE">
        <w:t>памятными</w:t>
      </w:r>
      <w:r w:rsidRPr="009359FE">
        <w:rPr>
          <w:spacing w:val="1"/>
        </w:rPr>
        <w:t xml:space="preserve"> </w:t>
      </w:r>
      <w:r w:rsidRPr="009359FE">
        <w:t>местами</w:t>
      </w:r>
      <w:r w:rsidRPr="009359FE">
        <w:rPr>
          <w:spacing w:val="60"/>
        </w:rPr>
        <w:t xml:space="preserve"> </w:t>
      </w:r>
      <w:r w:rsidRPr="009359FE">
        <w:t>в</w:t>
      </w:r>
      <w:r w:rsidRPr="009359FE">
        <w:rPr>
          <w:spacing w:val="-57"/>
        </w:rPr>
        <w:t xml:space="preserve"> </w:t>
      </w:r>
      <w:r w:rsidRPr="009359FE">
        <w:t>городе</w:t>
      </w:r>
      <w:r w:rsidRPr="009359FE">
        <w:rPr>
          <w:spacing w:val="-2"/>
        </w:rPr>
        <w:t xml:space="preserve"> </w:t>
      </w:r>
      <w:r w:rsidRPr="009359FE">
        <w:t xml:space="preserve">(поселке), посвященными празднику. </w:t>
      </w:r>
    </w:p>
    <w:p w14:paraId="163A2A16" w14:textId="77777777" w:rsidR="00E80D37" w:rsidRPr="009359FE" w:rsidRDefault="00E80D37" w:rsidP="00E80D37">
      <w:pPr>
        <w:pStyle w:val="a4"/>
        <w:spacing w:before="80" w:line="276" w:lineRule="auto"/>
        <w:ind w:right="249"/>
      </w:pPr>
      <w:r w:rsidRPr="009359FE">
        <w:t>Педагог</w:t>
      </w:r>
      <w:r w:rsidRPr="009359FE">
        <w:rPr>
          <w:spacing w:val="1"/>
        </w:rPr>
        <w:t xml:space="preserve"> </w:t>
      </w:r>
      <w:r w:rsidRPr="009359FE">
        <w:t>обогащает</w:t>
      </w:r>
      <w:r w:rsidRPr="009359FE">
        <w:rPr>
          <w:spacing w:val="1"/>
        </w:rPr>
        <w:t xml:space="preserve"> </w:t>
      </w:r>
      <w:r w:rsidRPr="009359FE">
        <w:t>представления</w:t>
      </w:r>
      <w:r w:rsidRPr="009359FE">
        <w:rPr>
          <w:spacing w:val="1"/>
        </w:rPr>
        <w:t xml:space="preserve"> </w:t>
      </w:r>
      <w:r w:rsidRPr="009359FE">
        <w:t>детей</w:t>
      </w:r>
      <w:r w:rsidRPr="009359FE">
        <w:rPr>
          <w:spacing w:val="1"/>
        </w:rPr>
        <w:t xml:space="preserve"> </w:t>
      </w:r>
      <w:r w:rsidRPr="009359FE">
        <w:t>о</w:t>
      </w:r>
      <w:r w:rsidRPr="009359FE">
        <w:rPr>
          <w:spacing w:val="1"/>
        </w:rPr>
        <w:t xml:space="preserve"> </w:t>
      </w:r>
      <w:r w:rsidRPr="009359FE">
        <w:t>Малой</w:t>
      </w:r>
      <w:r w:rsidRPr="009359FE">
        <w:rPr>
          <w:spacing w:val="1"/>
        </w:rPr>
        <w:t xml:space="preserve"> </w:t>
      </w:r>
      <w:r w:rsidRPr="009359FE">
        <w:t>Родине:</w:t>
      </w:r>
      <w:r w:rsidRPr="009359FE">
        <w:rPr>
          <w:spacing w:val="1"/>
        </w:rPr>
        <w:t xml:space="preserve"> </w:t>
      </w:r>
      <w:r w:rsidRPr="009359FE">
        <w:t>знакомит</w:t>
      </w:r>
      <w:r w:rsidRPr="009359FE">
        <w:rPr>
          <w:spacing w:val="1"/>
        </w:rPr>
        <w:t xml:space="preserve"> </w:t>
      </w:r>
      <w:r w:rsidRPr="009359FE">
        <w:t>с</w:t>
      </w:r>
      <w:r w:rsidRPr="009359FE">
        <w:rPr>
          <w:spacing w:val="1"/>
        </w:rPr>
        <w:t xml:space="preserve"> </w:t>
      </w:r>
      <w:r w:rsidRPr="009359FE">
        <w:t>основными</w:t>
      </w:r>
      <w:r w:rsidRPr="009359FE">
        <w:rPr>
          <w:spacing w:val="1"/>
        </w:rPr>
        <w:t xml:space="preserve"> </w:t>
      </w:r>
      <w:r w:rsidRPr="009359FE">
        <w:t>достопримечательностями</w:t>
      </w:r>
      <w:r w:rsidRPr="009359FE">
        <w:rPr>
          <w:spacing w:val="1"/>
        </w:rPr>
        <w:t xml:space="preserve"> </w:t>
      </w:r>
      <w:r w:rsidRPr="009359FE">
        <w:t>города</w:t>
      </w:r>
      <w:r w:rsidRPr="009359FE">
        <w:rPr>
          <w:spacing w:val="1"/>
        </w:rPr>
        <w:t xml:space="preserve"> </w:t>
      </w:r>
      <w:r w:rsidRPr="009359FE">
        <w:t>(поселка),</w:t>
      </w:r>
      <w:r w:rsidRPr="009359FE">
        <w:rPr>
          <w:spacing w:val="1"/>
        </w:rPr>
        <w:t xml:space="preserve"> </w:t>
      </w:r>
      <w:r w:rsidRPr="009359FE">
        <w:t>развивает</w:t>
      </w:r>
      <w:r w:rsidRPr="009359FE">
        <w:rPr>
          <w:spacing w:val="1"/>
        </w:rPr>
        <w:t xml:space="preserve"> </w:t>
      </w:r>
      <w:r w:rsidRPr="009359FE">
        <w:t>интерес</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их</w:t>
      </w:r>
      <w:r w:rsidRPr="009359FE">
        <w:rPr>
          <w:spacing w:val="1"/>
        </w:rPr>
        <w:t xml:space="preserve"> </w:t>
      </w:r>
      <w:r w:rsidRPr="009359FE">
        <w:t>посещению</w:t>
      </w:r>
      <w:r w:rsidRPr="009359FE">
        <w:rPr>
          <w:spacing w:val="1"/>
        </w:rPr>
        <w:t xml:space="preserve"> </w:t>
      </w:r>
      <w:r w:rsidRPr="009359FE">
        <w:t>с</w:t>
      </w:r>
      <w:r w:rsidRPr="009359FE">
        <w:rPr>
          <w:spacing w:val="1"/>
        </w:rPr>
        <w:t xml:space="preserve"> </w:t>
      </w:r>
      <w:r w:rsidRPr="009359FE">
        <w:t>родителями; знакомит с названиями улиц, на которых живут дети. Поддерживает эмоциональную</w:t>
      </w:r>
      <w:r w:rsidRPr="009359FE">
        <w:rPr>
          <w:spacing w:val="1"/>
        </w:rPr>
        <w:t xml:space="preserve"> </w:t>
      </w:r>
      <w:r w:rsidRPr="009359FE">
        <w:t>отзывчивость детей на красоту родного края. Создает условия для отражения детьми впечатлений</w:t>
      </w:r>
      <w:r w:rsidRPr="009359FE">
        <w:rPr>
          <w:spacing w:val="1"/>
        </w:rPr>
        <w:t xml:space="preserve"> </w:t>
      </w:r>
      <w:r w:rsidRPr="009359FE">
        <w:t>о Малой Родине в различных видах деятельности.</w:t>
      </w:r>
    </w:p>
    <w:p w14:paraId="506D4C8E" w14:textId="77777777" w:rsidR="00E80D37" w:rsidRPr="009359FE" w:rsidRDefault="00E80D37" w:rsidP="00E80D37">
      <w:pPr>
        <w:pStyle w:val="a4"/>
        <w:spacing w:line="278" w:lineRule="auto"/>
        <w:ind w:right="253"/>
      </w:pPr>
      <w:r w:rsidRPr="009359FE">
        <w:t>Поддерживает</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народной</w:t>
      </w:r>
      <w:r w:rsidRPr="009359FE">
        <w:rPr>
          <w:spacing w:val="1"/>
        </w:rPr>
        <w:t xml:space="preserve"> </w:t>
      </w:r>
      <w:r w:rsidRPr="009359FE">
        <w:t>культуре</w:t>
      </w:r>
      <w:r w:rsidRPr="009359FE">
        <w:rPr>
          <w:spacing w:val="1"/>
        </w:rPr>
        <w:t xml:space="preserve"> </w:t>
      </w:r>
      <w:r w:rsidRPr="009359FE">
        <w:t>страны</w:t>
      </w:r>
      <w:r w:rsidRPr="009359FE">
        <w:rPr>
          <w:spacing w:val="1"/>
        </w:rPr>
        <w:t xml:space="preserve"> </w:t>
      </w:r>
      <w:r w:rsidRPr="009359FE">
        <w:t>(устному</w:t>
      </w:r>
      <w:r w:rsidRPr="009359FE">
        <w:rPr>
          <w:spacing w:val="1"/>
        </w:rPr>
        <w:t xml:space="preserve"> </w:t>
      </w:r>
      <w:r w:rsidRPr="009359FE">
        <w:t>народному</w:t>
      </w:r>
      <w:r w:rsidRPr="009359FE">
        <w:rPr>
          <w:spacing w:val="1"/>
        </w:rPr>
        <w:t xml:space="preserve"> </w:t>
      </w:r>
      <w:r w:rsidRPr="009359FE">
        <w:t>творчеству,</w:t>
      </w:r>
      <w:r w:rsidRPr="009359FE">
        <w:rPr>
          <w:spacing w:val="1"/>
        </w:rPr>
        <w:t xml:space="preserve"> </w:t>
      </w:r>
      <w:r w:rsidRPr="009359FE">
        <w:t>народной</w:t>
      </w:r>
      <w:r w:rsidRPr="009359FE">
        <w:rPr>
          <w:spacing w:val="-1"/>
        </w:rPr>
        <w:t xml:space="preserve"> </w:t>
      </w:r>
      <w:r w:rsidRPr="009359FE">
        <w:t>музыке, танцам, играм, игрушкам).</w:t>
      </w:r>
    </w:p>
    <w:p w14:paraId="0C1ED721" w14:textId="77777777" w:rsidR="00E80D37" w:rsidRPr="009359FE" w:rsidRDefault="00E80D37" w:rsidP="00E80D37">
      <w:pPr>
        <w:spacing w:line="272"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сфере</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трудового</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воспитания.</w:t>
      </w:r>
    </w:p>
    <w:p w14:paraId="162FC3EA" w14:textId="77777777" w:rsidR="00E80D37" w:rsidRPr="009359FE" w:rsidRDefault="00E80D37" w:rsidP="00E80D37">
      <w:pPr>
        <w:pStyle w:val="a4"/>
        <w:spacing w:before="40" w:line="276" w:lineRule="auto"/>
        <w:ind w:right="243"/>
      </w:pPr>
      <w:r w:rsidRPr="009359FE">
        <w:t>Педагог знакомит детей с содержанием и структурой процессов хозяйственно-бытового</w:t>
      </w:r>
      <w:r w:rsidRPr="009359FE">
        <w:rPr>
          <w:spacing w:val="1"/>
        </w:rPr>
        <w:t xml:space="preserve"> </w:t>
      </w:r>
      <w:r w:rsidRPr="009359FE">
        <w:t>труда взрослых, обогащает их представления, организуя специальные образовательные ситуации с</w:t>
      </w:r>
      <w:r w:rsidRPr="009359FE">
        <w:rPr>
          <w:spacing w:val="-57"/>
        </w:rPr>
        <w:t xml:space="preserve"> </w:t>
      </w:r>
      <w:r w:rsidRPr="009359FE">
        <w:t>моделированием</w:t>
      </w:r>
      <w:r w:rsidRPr="009359FE">
        <w:rPr>
          <w:spacing w:val="1"/>
        </w:rPr>
        <w:t xml:space="preserve"> </w:t>
      </w:r>
      <w:r w:rsidRPr="009359FE">
        <w:t>конкретных</w:t>
      </w:r>
      <w:r w:rsidRPr="009359FE">
        <w:rPr>
          <w:spacing w:val="1"/>
        </w:rPr>
        <w:t xml:space="preserve"> </w:t>
      </w:r>
      <w:r w:rsidRPr="009359FE">
        <w:t>трудовых</w:t>
      </w:r>
      <w:r w:rsidRPr="009359FE">
        <w:rPr>
          <w:spacing w:val="1"/>
        </w:rPr>
        <w:t xml:space="preserve"> </w:t>
      </w:r>
      <w:r w:rsidRPr="009359FE">
        <w:t>процессов</w:t>
      </w:r>
      <w:r w:rsidRPr="009359FE">
        <w:rPr>
          <w:spacing w:val="1"/>
        </w:rPr>
        <w:t xml:space="preserve"> </w:t>
      </w:r>
      <w:r w:rsidRPr="009359FE">
        <w:t>взрослых,</w:t>
      </w:r>
      <w:r w:rsidRPr="009359FE">
        <w:rPr>
          <w:spacing w:val="1"/>
        </w:rPr>
        <w:t xml:space="preserve"> </w:t>
      </w:r>
      <w:r w:rsidRPr="009359FE">
        <w:t>работающих</w:t>
      </w:r>
      <w:r w:rsidRPr="009359FE">
        <w:rPr>
          <w:spacing w:val="1"/>
        </w:rPr>
        <w:t xml:space="preserve"> </w:t>
      </w:r>
      <w:r w:rsidRPr="009359FE">
        <w:t>в</w:t>
      </w:r>
      <w:r w:rsidRPr="009359FE">
        <w:rPr>
          <w:spacing w:val="1"/>
        </w:rPr>
        <w:t xml:space="preserve"> </w:t>
      </w:r>
      <w:r w:rsidRPr="009359FE">
        <w:t>детском</w:t>
      </w:r>
      <w:r w:rsidRPr="009359FE">
        <w:rPr>
          <w:spacing w:val="1"/>
        </w:rPr>
        <w:t xml:space="preserve"> </w:t>
      </w:r>
      <w:r w:rsidRPr="009359FE">
        <w:t>саду</w:t>
      </w:r>
      <w:r w:rsidRPr="009359FE">
        <w:rPr>
          <w:spacing w:val="1"/>
        </w:rPr>
        <w:t xml:space="preserve"> </w:t>
      </w:r>
      <w:r w:rsidRPr="009359FE">
        <w:t>(как</w:t>
      </w:r>
      <w:r w:rsidRPr="009359FE">
        <w:rPr>
          <w:spacing w:val="-57"/>
        </w:rPr>
        <w:t xml:space="preserve"> </w:t>
      </w:r>
      <w:r w:rsidRPr="009359FE">
        <w:t>музыкальный руководитель готовится к занятиям с детьми, как электрик меняет электрические</w:t>
      </w:r>
      <w:r w:rsidRPr="009359FE">
        <w:rPr>
          <w:spacing w:val="1"/>
        </w:rPr>
        <w:t xml:space="preserve"> </w:t>
      </w:r>
      <w:r w:rsidRPr="009359FE">
        <w:t>лампочки</w:t>
      </w:r>
      <w:r w:rsidRPr="009359FE">
        <w:rPr>
          <w:spacing w:val="1"/>
        </w:rPr>
        <w:t xml:space="preserve"> </w:t>
      </w:r>
      <w:r w:rsidRPr="009359FE">
        <w:t>в</w:t>
      </w:r>
      <w:r w:rsidRPr="009359FE">
        <w:rPr>
          <w:spacing w:val="1"/>
        </w:rPr>
        <w:t xml:space="preserve"> </w:t>
      </w:r>
      <w:r w:rsidRPr="009359FE">
        <w:t>групповой</w:t>
      </w:r>
      <w:r w:rsidRPr="009359FE">
        <w:rPr>
          <w:spacing w:val="1"/>
        </w:rPr>
        <w:t xml:space="preserve"> </w:t>
      </w:r>
      <w:r w:rsidRPr="009359FE">
        <w:t>комнате,</w:t>
      </w:r>
      <w:r w:rsidRPr="009359FE">
        <w:rPr>
          <w:spacing w:val="1"/>
        </w:rPr>
        <w:t xml:space="preserve"> </w:t>
      </w:r>
      <w:r w:rsidRPr="009359FE">
        <w:t>повар</w:t>
      </w:r>
      <w:r w:rsidRPr="009359FE">
        <w:rPr>
          <w:spacing w:val="1"/>
        </w:rPr>
        <w:t xml:space="preserve"> </w:t>
      </w:r>
      <w:r w:rsidRPr="009359FE">
        <w:t>делает</w:t>
      </w:r>
      <w:r w:rsidRPr="009359FE">
        <w:rPr>
          <w:spacing w:val="1"/>
        </w:rPr>
        <w:t xml:space="preserve"> </w:t>
      </w:r>
      <w:r w:rsidRPr="009359FE">
        <w:t>салат</w:t>
      </w:r>
      <w:r w:rsidRPr="009359FE">
        <w:rPr>
          <w:spacing w:val="1"/>
        </w:rPr>
        <w:t xml:space="preserve"> </w:t>
      </w:r>
      <w:r w:rsidRPr="009359FE">
        <w:t>на</w:t>
      </w:r>
      <w:r w:rsidRPr="009359FE">
        <w:rPr>
          <w:spacing w:val="1"/>
        </w:rPr>
        <w:t xml:space="preserve"> </w:t>
      </w:r>
      <w:r w:rsidRPr="009359FE">
        <w:t>обед).</w:t>
      </w:r>
      <w:r w:rsidRPr="009359FE">
        <w:rPr>
          <w:spacing w:val="1"/>
        </w:rPr>
        <w:t xml:space="preserve"> </w:t>
      </w:r>
      <w:r w:rsidRPr="009359FE">
        <w:t>Беседует</w:t>
      </w:r>
      <w:r w:rsidRPr="009359FE">
        <w:rPr>
          <w:spacing w:val="1"/>
        </w:rPr>
        <w:t xml:space="preserve"> </w:t>
      </w:r>
      <w:r w:rsidRPr="009359FE">
        <w:t>с</w:t>
      </w:r>
      <w:r w:rsidRPr="009359FE">
        <w:rPr>
          <w:spacing w:val="1"/>
        </w:rPr>
        <w:t xml:space="preserve"> </w:t>
      </w:r>
      <w:r w:rsidRPr="009359FE">
        <w:t>детьми,</w:t>
      </w:r>
      <w:r w:rsidRPr="009359FE">
        <w:rPr>
          <w:spacing w:val="60"/>
        </w:rPr>
        <w:t xml:space="preserve"> </w:t>
      </w:r>
      <w:r w:rsidRPr="009359FE">
        <w:t>обращает</w:t>
      </w:r>
      <w:r w:rsidRPr="009359FE">
        <w:rPr>
          <w:spacing w:val="1"/>
        </w:rPr>
        <w:t xml:space="preserve"> </w:t>
      </w:r>
      <w:r w:rsidRPr="009359FE">
        <w:t>внимание</w:t>
      </w:r>
      <w:r w:rsidRPr="009359FE">
        <w:rPr>
          <w:spacing w:val="1"/>
        </w:rPr>
        <w:t xml:space="preserve"> </w:t>
      </w:r>
      <w:r w:rsidRPr="009359FE">
        <w:t>на</w:t>
      </w:r>
      <w:r w:rsidRPr="009359FE">
        <w:rPr>
          <w:spacing w:val="1"/>
        </w:rPr>
        <w:t xml:space="preserve"> </w:t>
      </w:r>
      <w:r w:rsidRPr="009359FE">
        <w:t>целостность</w:t>
      </w:r>
      <w:r w:rsidRPr="009359FE">
        <w:rPr>
          <w:spacing w:val="1"/>
        </w:rPr>
        <w:t xml:space="preserve"> </w:t>
      </w:r>
      <w:r w:rsidRPr="009359FE">
        <w:t>трудового</w:t>
      </w:r>
      <w:r w:rsidRPr="009359FE">
        <w:rPr>
          <w:spacing w:val="1"/>
        </w:rPr>
        <w:t xml:space="preserve"> </w:t>
      </w:r>
      <w:r w:rsidRPr="009359FE">
        <w:t>процесса,</w:t>
      </w:r>
      <w:r w:rsidRPr="009359FE">
        <w:rPr>
          <w:spacing w:val="1"/>
        </w:rPr>
        <w:t xml:space="preserve"> </w:t>
      </w:r>
      <w:r w:rsidRPr="009359FE">
        <w:t>направленного</w:t>
      </w:r>
      <w:r w:rsidRPr="009359FE">
        <w:rPr>
          <w:spacing w:val="1"/>
        </w:rPr>
        <w:t xml:space="preserve"> </w:t>
      </w:r>
      <w:r w:rsidRPr="009359FE">
        <w:t>на</w:t>
      </w:r>
      <w:r w:rsidRPr="009359FE">
        <w:rPr>
          <w:spacing w:val="1"/>
        </w:rPr>
        <w:t xml:space="preserve"> </w:t>
      </w:r>
      <w:r w:rsidRPr="009359FE">
        <w:t>продуктивный</w:t>
      </w:r>
      <w:r w:rsidRPr="009359FE">
        <w:rPr>
          <w:spacing w:val="1"/>
        </w:rPr>
        <w:t xml:space="preserve"> </w:t>
      </w:r>
      <w:r w:rsidRPr="009359FE">
        <w:t>результат,</w:t>
      </w:r>
      <w:r w:rsidRPr="009359FE">
        <w:rPr>
          <w:spacing w:val="1"/>
        </w:rPr>
        <w:t xml:space="preserve"> </w:t>
      </w:r>
      <w:r w:rsidRPr="009359FE">
        <w:t>вызывает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добрые</w:t>
      </w:r>
      <w:r w:rsidRPr="009359FE">
        <w:rPr>
          <w:spacing w:val="1"/>
        </w:rPr>
        <w:t xml:space="preserve"> </w:t>
      </w:r>
      <w:r w:rsidRPr="009359FE">
        <w:t>и</w:t>
      </w:r>
      <w:r w:rsidRPr="009359FE">
        <w:rPr>
          <w:spacing w:val="1"/>
        </w:rPr>
        <w:t xml:space="preserve"> </w:t>
      </w:r>
      <w:r w:rsidRPr="009359FE">
        <w:t>уважительные</w:t>
      </w:r>
      <w:r w:rsidRPr="009359FE">
        <w:rPr>
          <w:spacing w:val="1"/>
        </w:rPr>
        <w:t xml:space="preserve"> </w:t>
      </w:r>
      <w:r w:rsidRPr="009359FE">
        <w:t>чувства</w:t>
      </w:r>
      <w:r w:rsidRPr="009359FE">
        <w:rPr>
          <w:spacing w:val="1"/>
        </w:rPr>
        <w:t xml:space="preserve"> </w:t>
      </w:r>
      <w:r w:rsidRPr="009359FE">
        <w:t>к</w:t>
      </w:r>
      <w:r w:rsidRPr="009359FE">
        <w:rPr>
          <w:spacing w:val="1"/>
        </w:rPr>
        <w:t xml:space="preserve"> </w:t>
      </w:r>
      <w:r w:rsidRPr="009359FE">
        <w:t>взрослым,</w:t>
      </w:r>
      <w:r w:rsidRPr="009359FE">
        <w:rPr>
          <w:spacing w:val="1"/>
        </w:rPr>
        <w:t xml:space="preserve"> </w:t>
      </w:r>
      <w:r w:rsidRPr="009359FE">
        <w:t>которые</w:t>
      </w:r>
      <w:r w:rsidRPr="009359FE">
        <w:rPr>
          <w:spacing w:val="1"/>
        </w:rPr>
        <w:t xml:space="preserve"> </w:t>
      </w:r>
      <w:r w:rsidRPr="009359FE">
        <w:t>заботятся</w:t>
      </w:r>
      <w:r w:rsidRPr="009359FE">
        <w:rPr>
          <w:spacing w:val="1"/>
        </w:rPr>
        <w:t xml:space="preserve"> </w:t>
      </w:r>
      <w:r w:rsidRPr="009359FE">
        <w:t>о</w:t>
      </w:r>
      <w:r w:rsidRPr="009359FE">
        <w:rPr>
          <w:spacing w:val="1"/>
        </w:rPr>
        <w:t xml:space="preserve"> </w:t>
      </w:r>
      <w:r w:rsidRPr="009359FE">
        <w:t>жизнедеятельности детей в</w:t>
      </w:r>
      <w:r w:rsidRPr="009359FE">
        <w:rPr>
          <w:spacing w:val="-1"/>
        </w:rPr>
        <w:t xml:space="preserve"> </w:t>
      </w:r>
      <w:r w:rsidRPr="009359FE">
        <w:t>детском саду.</w:t>
      </w:r>
    </w:p>
    <w:p w14:paraId="417BA0F4" w14:textId="77777777" w:rsidR="00E80D37" w:rsidRPr="009359FE" w:rsidRDefault="00E80D37" w:rsidP="00E80D37">
      <w:pPr>
        <w:pStyle w:val="a4"/>
        <w:spacing w:before="1" w:line="276" w:lineRule="auto"/>
        <w:ind w:right="251"/>
      </w:pPr>
      <w:r w:rsidRPr="009359FE">
        <w:t>Педагог</w:t>
      </w:r>
      <w:r w:rsidRPr="009359FE">
        <w:rPr>
          <w:spacing w:val="1"/>
        </w:rPr>
        <w:t xml:space="preserve"> </w:t>
      </w:r>
      <w:r w:rsidRPr="009359FE">
        <w:t>поддерживает</w:t>
      </w:r>
      <w:r w:rsidRPr="009359FE">
        <w:rPr>
          <w:spacing w:val="1"/>
        </w:rPr>
        <w:t xml:space="preserve"> </w:t>
      </w:r>
      <w:r w:rsidRPr="009359FE">
        <w:t>инициативу детей</w:t>
      </w:r>
      <w:r w:rsidRPr="009359FE">
        <w:rPr>
          <w:spacing w:val="1"/>
        </w:rPr>
        <w:t xml:space="preserve"> </w:t>
      </w:r>
      <w:r w:rsidRPr="009359FE">
        <w:t>узнать</w:t>
      </w:r>
      <w:r w:rsidRPr="009359FE">
        <w:rPr>
          <w:spacing w:val="1"/>
        </w:rPr>
        <w:t xml:space="preserve"> </w:t>
      </w:r>
      <w:r w:rsidRPr="009359FE">
        <w:t>и</w:t>
      </w:r>
      <w:r w:rsidRPr="009359FE">
        <w:rPr>
          <w:spacing w:val="1"/>
        </w:rPr>
        <w:t xml:space="preserve"> </w:t>
      </w:r>
      <w:r w:rsidRPr="009359FE">
        <w:t>рассказать</w:t>
      </w:r>
      <w:r w:rsidRPr="009359FE">
        <w:rPr>
          <w:spacing w:val="1"/>
        </w:rPr>
        <w:t xml:space="preserve"> </w:t>
      </w:r>
      <w:r w:rsidRPr="009359FE">
        <w:t>о</w:t>
      </w:r>
      <w:r w:rsidRPr="009359FE">
        <w:rPr>
          <w:spacing w:val="1"/>
        </w:rPr>
        <w:t xml:space="preserve"> </w:t>
      </w:r>
      <w:r w:rsidRPr="009359FE">
        <w:t>трудовой</w:t>
      </w:r>
      <w:r w:rsidRPr="009359FE">
        <w:rPr>
          <w:spacing w:val="1"/>
        </w:rPr>
        <w:t xml:space="preserve"> </w:t>
      </w:r>
      <w:r w:rsidRPr="009359FE">
        <w:t>деятельности</w:t>
      </w:r>
      <w:r w:rsidRPr="009359FE">
        <w:rPr>
          <w:spacing w:val="1"/>
        </w:rPr>
        <w:t xml:space="preserve"> </w:t>
      </w:r>
      <w:r w:rsidRPr="009359FE">
        <w:t>взрослых, поощряет коммуникативную активность ребенка, связанную с желанием рассказать о</w:t>
      </w:r>
      <w:r w:rsidRPr="009359FE">
        <w:rPr>
          <w:spacing w:val="1"/>
        </w:rPr>
        <w:t xml:space="preserve"> </w:t>
      </w:r>
      <w:r w:rsidRPr="009359FE">
        <w:t>профессии</w:t>
      </w:r>
      <w:r w:rsidRPr="009359FE">
        <w:rPr>
          <w:spacing w:val="-2"/>
        </w:rPr>
        <w:t xml:space="preserve"> </w:t>
      </w:r>
      <w:r w:rsidRPr="009359FE">
        <w:t>мамы</w:t>
      </w:r>
      <w:r w:rsidRPr="009359FE">
        <w:rPr>
          <w:spacing w:val="-2"/>
        </w:rPr>
        <w:t xml:space="preserve"> </w:t>
      </w:r>
      <w:r w:rsidRPr="009359FE">
        <w:t>или папы,</w:t>
      </w:r>
      <w:r w:rsidRPr="009359FE">
        <w:rPr>
          <w:spacing w:val="-2"/>
        </w:rPr>
        <w:t xml:space="preserve"> </w:t>
      </w:r>
      <w:r w:rsidRPr="009359FE">
        <w:t>описать их</w:t>
      </w:r>
      <w:r w:rsidRPr="009359FE">
        <w:rPr>
          <w:spacing w:val="-3"/>
        </w:rPr>
        <w:t xml:space="preserve"> </w:t>
      </w:r>
      <w:r w:rsidRPr="009359FE">
        <w:t>трудовые</w:t>
      </w:r>
      <w:r w:rsidRPr="009359FE">
        <w:rPr>
          <w:spacing w:val="-3"/>
        </w:rPr>
        <w:t xml:space="preserve"> </w:t>
      </w:r>
      <w:r w:rsidRPr="009359FE">
        <w:t>действия,</w:t>
      </w:r>
      <w:r w:rsidRPr="009359FE">
        <w:rPr>
          <w:spacing w:val="-2"/>
        </w:rPr>
        <w:t xml:space="preserve"> </w:t>
      </w:r>
      <w:r w:rsidRPr="009359FE">
        <w:t>рассказать</w:t>
      </w:r>
      <w:r w:rsidRPr="009359FE">
        <w:rPr>
          <w:spacing w:val="1"/>
        </w:rPr>
        <w:t xml:space="preserve"> </w:t>
      </w:r>
      <w:r w:rsidRPr="009359FE">
        <w:t>о</w:t>
      </w:r>
      <w:r w:rsidRPr="009359FE">
        <w:rPr>
          <w:spacing w:val="-1"/>
        </w:rPr>
        <w:t xml:space="preserve"> </w:t>
      </w:r>
      <w:r w:rsidRPr="009359FE">
        <w:t>результатах</w:t>
      </w:r>
      <w:r w:rsidRPr="009359FE">
        <w:rPr>
          <w:spacing w:val="-1"/>
        </w:rPr>
        <w:t xml:space="preserve"> </w:t>
      </w:r>
      <w:r w:rsidRPr="009359FE">
        <w:t>их</w:t>
      </w:r>
      <w:r w:rsidRPr="009359FE">
        <w:rPr>
          <w:spacing w:val="1"/>
        </w:rPr>
        <w:t xml:space="preserve"> </w:t>
      </w:r>
      <w:r w:rsidRPr="009359FE">
        <w:t>труда.</w:t>
      </w:r>
    </w:p>
    <w:p w14:paraId="3EDA8C47" w14:textId="77777777" w:rsidR="00E80D37" w:rsidRPr="009359FE" w:rsidRDefault="00E80D37" w:rsidP="00E80D37">
      <w:pPr>
        <w:pStyle w:val="a4"/>
        <w:spacing w:line="276" w:lineRule="auto"/>
        <w:ind w:right="245"/>
      </w:pPr>
      <w:r w:rsidRPr="009359FE">
        <w:t>Педагог расширяет</w:t>
      </w:r>
      <w:r w:rsidRPr="009359FE">
        <w:rPr>
          <w:spacing w:val="1"/>
        </w:rPr>
        <w:t xml:space="preserve"> </w:t>
      </w:r>
      <w:r w:rsidRPr="009359FE">
        <w:t>представление детей</w:t>
      </w:r>
      <w:r w:rsidRPr="009359FE">
        <w:rPr>
          <w:spacing w:val="1"/>
        </w:rPr>
        <w:t xml:space="preserve"> </w:t>
      </w:r>
      <w:r w:rsidRPr="009359FE">
        <w:t>о предметах</w:t>
      </w:r>
      <w:r w:rsidRPr="009359FE">
        <w:rPr>
          <w:spacing w:val="1"/>
        </w:rPr>
        <w:t xml:space="preserve"> </w:t>
      </w:r>
      <w:r w:rsidRPr="009359FE">
        <w:t>как</w:t>
      </w:r>
      <w:r w:rsidRPr="009359FE">
        <w:rPr>
          <w:spacing w:val="1"/>
        </w:rPr>
        <w:t xml:space="preserve"> </w:t>
      </w:r>
      <w:r w:rsidRPr="009359FE">
        <w:t>результате труда взрослых, о</w:t>
      </w:r>
      <w:r w:rsidRPr="009359FE">
        <w:rPr>
          <w:spacing w:val="1"/>
        </w:rPr>
        <w:t xml:space="preserve"> </w:t>
      </w:r>
      <w:r w:rsidRPr="009359FE">
        <w:t>многообразии</w:t>
      </w:r>
      <w:r w:rsidRPr="009359FE">
        <w:rPr>
          <w:spacing w:val="1"/>
        </w:rPr>
        <w:t xml:space="preserve"> </w:t>
      </w:r>
      <w:r w:rsidRPr="009359FE">
        <w:t>предметного</w:t>
      </w:r>
      <w:r w:rsidRPr="009359FE">
        <w:rPr>
          <w:spacing w:val="1"/>
        </w:rPr>
        <w:t xml:space="preserve"> </w:t>
      </w:r>
      <w:r w:rsidRPr="009359FE">
        <w:t>мира</w:t>
      </w:r>
      <w:r w:rsidRPr="009359FE">
        <w:rPr>
          <w:spacing w:val="1"/>
        </w:rPr>
        <w:t xml:space="preserve"> </w:t>
      </w:r>
      <w:r w:rsidRPr="009359FE">
        <w:t>материалов</w:t>
      </w:r>
      <w:r w:rsidRPr="009359FE">
        <w:rPr>
          <w:spacing w:val="1"/>
        </w:rPr>
        <w:t xml:space="preserve"> </w:t>
      </w:r>
      <w:r w:rsidRPr="009359FE">
        <w:t>(металл,</w:t>
      </w:r>
      <w:r w:rsidRPr="009359FE">
        <w:rPr>
          <w:spacing w:val="1"/>
        </w:rPr>
        <w:t xml:space="preserve"> </w:t>
      </w:r>
      <w:r w:rsidRPr="009359FE">
        <w:t>стекло,</w:t>
      </w:r>
      <w:r w:rsidRPr="009359FE">
        <w:rPr>
          <w:spacing w:val="1"/>
        </w:rPr>
        <w:t xml:space="preserve"> </w:t>
      </w:r>
      <w:r w:rsidRPr="009359FE">
        <w:t>бумага,</w:t>
      </w:r>
      <w:r w:rsidRPr="009359FE">
        <w:rPr>
          <w:spacing w:val="1"/>
        </w:rPr>
        <w:t xml:space="preserve"> </w:t>
      </w:r>
      <w:r w:rsidRPr="009359FE">
        <w:t>картон,</w:t>
      </w:r>
      <w:r w:rsidRPr="009359FE">
        <w:rPr>
          <w:spacing w:val="1"/>
        </w:rPr>
        <w:t xml:space="preserve"> </w:t>
      </w:r>
      <w:r w:rsidRPr="009359FE">
        <w:t>кожа</w:t>
      </w:r>
      <w:r w:rsidRPr="009359FE">
        <w:rPr>
          <w:spacing w:val="1"/>
        </w:rPr>
        <w:t xml:space="preserve"> </w:t>
      </w:r>
      <w:r w:rsidRPr="009359FE">
        <w:t>и</w:t>
      </w:r>
      <w:r w:rsidRPr="009359FE">
        <w:rPr>
          <w:spacing w:val="1"/>
        </w:rPr>
        <w:t xml:space="preserve"> </w:t>
      </w:r>
      <w:r w:rsidRPr="009359FE">
        <w:t>т.п.),</w:t>
      </w:r>
      <w:r w:rsidRPr="009359FE">
        <w:rPr>
          <w:spacing w:val="1"/>
        </w:rPr>
        <w:t xml:space="preserve"> </w:t>
      </w:r>
      <w:r w:rsidRPr="009359FE">
        <w:t>знакомит</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ключевыми</w:t>
      </w:r>
      <w:r w:rsidRPr="009359FE">
        <w:rPr>
          <w:spacing w:val="1"/>
        </w:rPr>
        <w:t xml:space="preserve"> </w:t>
      </w:r>
      <w:r w:rsidRPr="009359FE">
        <w:t>характеристиками</w:t>
      </w:r>
      <w:r w:rsidRPr="009359FE">
        <w:rPr>
          <w:spacing w:val="1"/>
        </w:rPr>
        <w:t xml:space="preserve"> </w:t>
      </w:r>
      <w:r w:rsidRPr="009359FE">
        <w:t>материалов,</w:t>
      </w:r>
      <w:r w:rsidRPr="009359FE">
        <w:rPr>
          <w:spacing w:val="1"/>
        </w:rPr>
        <w:t xml:space="preserve"> </w:t>
      </w:r>
      <w:r w:rsidRPr="009359FE">
        <w:t>организуя</w:t>
      </w:r>
      <w:r w:rsidRPr="009359FE">
        <w:rPr>
          <w:spacing w:val="1"/>
        </w:rPr>
        <w:t xml:space="preserve"> </w:t>
      </w:r>
      <w:r w:rsidRPr="009359FE">
        <w:t>экспериментирование</w:t>
      </w:r>
      <w:r w:rsidRPr="009359FE">
        <w:rPr>
          <w:spacing w:val="1"/>
        </w:rPr>
        <w:t xml:space="preserve"> </w:t>
      </w:r>
      <w:r w:rsidRPr="009359FE">
        <w:t>способствует</w:t>
      </w:r>
      <w:r w:rsidRPr="009359FE">
        <w:rPr>
          <w:spacing w:val="1"/>
        </w:rPr>
        <w:t xml:space="preserve"> </w:t>
      </w:r>
      <w:r w:rsidRPr="009359FE">
        <w:t>обогащению</w:t>
      </w:r>
      <w:r w:rsidRPr="009359FE">
        <w:rPr>
          <w:spacing w:val="1"/>
        </w:rPr>
        <w:t xml:space="preserve"> </w:t>
      </w:r>
      <w:r w:rsidRPr="009359FE">
        <w:t>представлений</w:t>
      </w:r>
      <w:r w:rsidRPr="009359FE">
        <w:rPr>
          <w:spacing w:val="1"/>
        </w:rPr>
        <w:t xml:space="preserve"> </w:t>
      </w:r>
      <w:r w:rsidRPr="009359FE">
        <w:t>детей</w:t>
      </w:r>
      <w:r w:rsidRPr="009359FE">
        <w:rPr>
          <w:spacing w:val="1"/>
        </w:rPr>
        <w:t xml:space="preserve"> </w:t>
      </w:r>
      <w:r w:rsidRPr="009359FE">
        <w:t>об</w:t>
      </w:r>
      <w:r w:rsidRPr="009359FE">
        <w:rPr>
          <w:spacing w:val="1"/>
        </w:rPr>
        <w:t xml:space="preserve"> </w:t>
      </w:r>
      <w:r w:rsidRPr="009359FE">
        <w:t>отличительных</w:t>
      </w:r>
      <w:r w:rsidRPr="009359FE">
        <w:rPr>
          <w:spacing w:val="1"/>
        </w:rPr>
        <w:t xml:space="preserve"> </w:t>
      </w:r>
      <w:r w:rsidRPr="009359FE">
        <w:t>признаках</w:t>
      </w:r>
      <w:r w:rsidRPr="009359FE">
        <w:rPr>
          <w:spacing w:val="1"/>
        </w:rPr>
        <w:t xml:space="preserve"> </w:t>
      </w:r>
      <w:r w:rsidRPr="009359FE">
        <w:t>материалов</w:t>
      </w:r>
      <w:r w:rsidRPr="009359FE">
        <w:rPr>
          <w:spacing w:val="1"/>
        </w:rPr>
        <w:t xml:space="preserve"> </w:t>
      </w:r>
      <w:r w:rsidRPr="009359FE">
        <w:t>для</w:t>
      </w:r>
      <w:r w:rsidRPr="009359FE">
        <w:rPr>
          <w:spacing w:val="1"/>
        </w:rPr>
        <w:t xml:space="preserve"> </w:t>
      </w:r>
      <w:r w:rsidRPr="009359FE">
        <w:t>создания</w:t>
      </w:r>
      <w:r w:rsidRPr="009359FE">
        <w:rPr>
          <w:spacing w:val="1"/>
        </w:rPr>
        <w:t xml:space="preserve"> </w:t>
      </w:r>
      <w:r w:rsidRPr="009359FE">
        <w:t>продуктов</w:t>
      </w:r>
      <w:r w:rsidRPr="009359FE">
        <w:rPr>
          <w:spacing w:val="1"/>
        </w:rPr>
        <w:t xml:space="preserve"> </w:t>
      </w:r>
      <w:r w:rsidRPr="009359FE">
        <w:t>труда</w:t>
      </w:r>
      <w:r w:rsidRPr="009359FE">
        <w:rPr>
          <w:spacing w:val="1"/>
        </w:rPr>
        <w:t xml:space="preserve"> </w:t>
      </w:r>
      <w:r w:rsidRPr="009359FE">
        <w:t>(прочный</w:t>
      </w:r>
      <w:r w:rsidRPr="009359FE">
        <w:rPr>
          <w:spacing w:val="1"/>
        </w:rPr>
        <w:t xml:space="preserve"> </w:t>
      </w:r>
      <w:r w:rsidRPr="009359FE">
        <w:t>/</w:t>
      </w:r>
      <w:r w:rsidRPr="009359FE">
        <w:rPr>
          <w:spacing w:val="1"/>
        </w:rPr>
        <w:t xml:space="preserve"> </w:t>
      </w:r>
      <w:r w:rsidRPr="009359FE">
        <w:t>ломкий</w:t>
      </w:r>
      <w:r w:rsidRPr="009359FE">
        <w:rPr>
          <w:spacing w:val="1"/>
        </w:rPr>
        <w:t xml:space="preserve"> </w:t>
      </w:r>
      <w:r w:rsidRPr="009359FE">
        <w:t>материал,</w:t>
      </w:r>
      <w:r w:rsidRPr="009359FE">
        <w:rPr>
          <w:spacing w:val="1"/>
        </w:rPr>
        <w:t xml:space="preserve"> </w:t>
      </w:r>
      <w:r w:rsidRPr="009359FE">
        <w:t>промокаемый</w:t>
      </w:r>
      <w:r w:rsidRPr="009359FE">
        <w:rPr>
          <w:spacing w:val="1"/>
        </w:rPr>
        <w:t xml:space="preserve"> </w:t>
      </w:r>
      <w:r w:rsidRPr="009359FE">
        <w:t>\</w:t>
      </w:r>
      <w:r w:rsidRPr="009359FE">
        <w:rPr>
          <w:spacing w:val="1"/>
        </w:rPr>
        <w:t xml:space="preserve"> </w:t>
      </w:r>
      <w:r w:rsidRPr="009359FE">
        <w:t>водоотталкивающий</w:t>
      </w:r>
      <w:r w:rsidRPr="009359FE">
        <w:rPr>
          <w:spacing w:val="1"/>
        </w:rPr>
        <w:t xml:space="preserve"> </w:t>
      </w:r>
      <w:r w:rsidRPr="009359FE">
        <w:t>материал,</w:t>
      </w:r>
      <w:r w:rsidRPr="009359FE">
        <w:rPr>
          <w:spacing w:val="-2"/>
        </w:rPr>
        <w:t xml:space="preserve"> </w:t>
      </w:r>
      <w:r w:rsidRPr="009359FE">
        <w:t>мягкий / твердый материал</w:t>
      </w:r>
      <w:r w:rsidRPr="009359FE">
        <w:rPr>
          <w:spacing w:val="-1"/>
        </w:rPr>
        <w:t xml:space="preserve"> </w:t>
      </w:r>
      <w:r w:rsidRPr="009359FE">
        <w:t>и</w:t>
      </w:r>
      <w:r w:rsidRPr="009359FE">
        <w:rPr>
          <w:spacing w:val="1"/>
        </w:rPr>
        <w:t xml:space="preserve"> </w:t>
      </w:r>
      <w:r w:rsidRPr="009359FE">
        <w:t>т.п.)</w:t>
      </w:r>
    </w:p>
    <w:p w14:paraId="61445F40" w14:textId="77777777" w:rsidR="00E80D37" w:rsidRPr="009359FE" w:rsidRDefault="00E80D37" w:rsidP="00E80D37">
      <w:pPr>
        <w:pStyle w:val="a4"/>
        <w:spacing w:line="276" w:lineRule="auto"/>
        <w:ind w:right="245"/>
      </w:pPr>
      <w:r w:rsidRPr="009359FE">
        <w:t>Педагог</w:t>
      </w:r>
      <w:r w:rsidRPr="009359FE">
        <w:rPr>
          <w:spacing w:val="1"/>
        </w:rPr>
        <w:t xml:space="preserve"> </w:t>
      </w:r>
      <w:r w:rsidRPr="009359FE">
        <w:t>рассказывает</w:t>
      </w:r>
      <w:r w:rsidRPr="009359FE">
        <w:rPr>
          <w:spacing w:val="1"/>
        </w:rPr>
        <w:t xml:space="preserve"> </w:t>
      </w:r>
      <w:r w:rsidRPr="009359FE">
        <w:t>детям</w:t>
      </w:r>
      <w:r w:rsidRPr="009359FE">
        <w:rPr>
          <w:spacing w:val="1"/>
        </w:rPr>
        <w:t xml:space="preserve"> </w:t>
      </w:r>
      <w:r w:rsidRPr="009359FE">
        <w:t>о</w:t>
      </w:r>
      <w:r w:rsidRPr="009359FE">
        <w:rPr>
          <w:spacing w:val="1"/>
        </w:rPr>
        <w:t xml:space="preserve"> </w:t>
      </w:r>
      <w:r w:rsidRPr="009359FE">
        <w:t>бытовой</w:t>
      </w:r>
      <w:r w:rsidRPr="009359FE">
        <w:rPr>
          <w:spacing w:val="1"/>
        </w:rPr>
        <w:t xml:space="preserve"> </w:t>
      </w:r>
      <w:r w:rsidRPr="009359FE">
        <w:t>технике,</w:t>
      </w:r>
      <w:r w:rsidRPr="009359FE">
        <w:rPr>
          <w:spacing w:val="1"/>
        </w:rPr>
        <w:t xml:space="preserve"> </w:t>
      </w:r>
      <w:r w:rsidRPr="009359FE">
        <w:t>помогающей</w:t>
      </w:r>
      <w:r w:rsidRPr="009359FE">
        <w:rPr>
          <w:spacing w:val="1"/>
        </w:rPr>
        <w:t xml:space="preserve"> </w:t>
      </w:r>
      <w:r w:rsidRPr="009359FE">
        <w:t>взрослым</w:t>
      </w:r>
      <w:r w:rsidRPr="009359FE">
        <w:rPr>
          <w:spacing w:val="1"/>
        </w:rPr>
        <w:t xml:space="preserve"> </w:t>
      </w:r>
      <w:r w:rsidRPr="009359FE">
        <w:t>организовать</w:t>
      </w:r>
      <w:r w:rsidRPr="009359FE">
        <w:rPr>
          <w:spacing w:val="1"/>
        </w:rPr>
        <w:t xml:space="preserve"> </w:t>
      </w:r>
      <w:r w:rsidRPr="009359FE">
        <w:t>бытовой</w:t>
      </w:r>
      <w:r w:rsidRPr="009359FE">
        <w:rPr>
          <w:spacing w:val="1"/>
        </w:rPr>
        <w:t xml:space="preserve"> </w:t>
      </w:r>
      <w:r w:rsidRPr="009359FE">
        <w:t>труд</w:t>
      </w:r>
      <w:r w:rsidRPr="009359FE">
        <w:rPr>
          <w:spacing w:val="1"/>
        </w:rPr>
        <w:t xml:space="preserve"> </w:t>
      </w:r>
      <w:r w:rsidRPr="009359FE">
        <w:t>дома:</w:t>
      </w:r>
      <w:r w:rsidRPr="009359FE">
        <w:rPr>
          <w:spacing w:val="1"/>
        </w:rPr>
        <w:t xml:space="preserve"> </w:t>
      </w:r>
      <w:r w:rsidRPr="009359FE">
        <w:t>стиральная</w:t>
      </w:r>
      <w:r w:rsidRPr="009359FE">
        <w:rPr>
          <w:spacing w:val="1"/>
        </w:rPr>
        <w:t xml:space="preserve"> </w:t>
      </w:r>
      <w:r w:rsidRPr="009359FE">
        <w:t>и</w:t>
      </w:r>
      <w:r w:rsidRPr="009359FE">
        <w:rPr>
          <w:spacing w:val="1"/>
        </w:rPr>
        <w:t xml:space="preserve"> </w:t>
      </w:r>
      <w:r w:rsidRPr="009359FE">
        <w:t>посудомоечная</w:t>
      </w:r>
      <w:r w:rsidRPr="009359FE">
        <w:rPr>
          <w:spacing w:val="1"/>
        </w:rPr>
        <w:t xml:space="preserve"> </w:t>
      </w:r>
      <w:r w:rsidRPr="009359FE">
        <w:t>машины,</w:t>
      </w:r>
      <w:r w:rsidRPr="009359FE">
        <w:rPr>
          <w:spacing w:val="1"/>
        </w:rPr>
        <w:t xml:space="preserve"> </w:t>
      </w:r>
      <w:r w:rsidRPr="009359FE">
        <w:t>пылесос,</w:t>
      </w:r>
      <w:r w:rsidRPr="009359FE">
        <w:rPr>
          <w:spacing w:val="1"/>
        </w:rPr>
        <w:t xml:space="preserve"> </w:t>
      </w:r>
      <w:r w:rsidRPr="009359FE">
        <w:t>мультиварка,</w:t>
      </w:r>
      <w:r w:rsidRPr="009359FE">
        <w:rPr>
          <w:spacing w:val="1"/>
        </w:rPr>
        <w:t xml:space="preserve"> </w:t>
      </w:r>
      <w:r w:rsidRPr="009359FE">
        <w:t>миксер,</w:t>
      </w:r>
      <w:r w:rsidRPr="009359FE">
        <w:rPr>
          <w:spacing w:val="1"/>
        </w:rPr>
        <w:t xml:space="preserve"> </w:t>
      </w:r>
      <w:r w:rsidRPr="009359FE">
        <w:t>мясорубка,</w:t>
      </w:r>
      <w:r w:rsidRPr="009359FE">
        <w:rPr>
          <w:spacing w:val="1"/>
        </w:rPr>
        <w:t xml:space="preserve"> </w:t>
      </w:r>
      <w:r w:rsidRPr="009359FE">
        <w:t>беседует</w:t>
      </w:r>
      <w:r w:rsidRPr="009359FE">
        <w:rPr>
          <w:spacing w:val="1"/>
        </w:rPr>
        <w:t xml:space="preserve"> </w:t>
      </w:r>
      <w:r w:rsidRPr="009359FE">
        <w:t>с</w:t>
      </w:r>
      <w:r w:rsidRPr="009359FE">
        <w:rPr>
          <w:spacing w:val="1"/>
        </w:rPr>
        <w:t xml:space="preserve"> </w:t>
      </w:r>
      <w:r w:rsidRPr="009359FE">
        <w:t>детьми</w:t>
      </w:r>
      <w:r w:rsidRPr="009359FE">
        <w:rPr>
          <w:spacing w:val="1"/>
        </w:rPr>
        <w:t xml:space="preserve"> </w:t>
      </w:r>
      <w:r w:rsidRPr="009359FE">
        <w:t>о</w:t>
      </w:r>
      <w:r w:rsidRPr="009359FE">
        <w:rPr>
          <w:spacing w:val="1"/>
        </w:rPr>
        <w:t xml:space="preserve"> </w:t>
      </w:r>
      <w:r w:rsidRPr="009359FE">
        <w:t>назначении</w:t>
      </w:r>
      <w:r w:rsidRPr="009359FE">
        <w:rPr>
          <w:spacing w:val="1"/>
        </w:rPr>
        <w:t xml:space="preserve"> </w:t>
      </w:r>
      <w:r w:rsidRPr="009359FE">
        <w:t>бытовой</w:t>
      </w:r>
      <w:r w:rsidRPr="009359FE">
        <w:rPr>
          <w:spacing w:val="1"/>
        </w:rPr>
        <w:t xml:space="preserve"> </w:t>
      </w:r>
      <w:r w:rsidRPr="009359FE">
        <w:t>техники,</w:t>
      </w:r>
      <w:r w:rsidRPr="009359FE">
        <w:rPr>
          <w:spacing w:val="1"/>
        </w:rPr>
        <w:t xml:space="preserve"> </w:t>
      </w:r>
      <w:r w:rsidRPr="009359FE">
        <w:t>формирует</w:t>
      </w:r>
      <w:r w:rsidRPr="009359FE">
        <w:rPr>
          <w:spacing w:val="1"/>
        </w:rPr>
        <w:t xml:space="preserve"> </w:t>
      </w:r>
      <w:r w:rsidRPr="009359FE">
        <w:t>представление</w:t>
      </w:r>
      <w:r w:rsidRPr="009359FE">
        <w:rPr>
          <w:spacing w:val="1"/>
        </w:rPr>
        <w:t xml:space="preserve"> </w:t>
      </w:r>
      <w:r w:rsidRPr="009359FE">
        <w:t>о</w:t>
      </w:r>
      <w:r w:rsidRPr="009359FE">
        <w:rPr>
          <w:spacing w:val="1"/>
        </w:rPr>
        <w:t xml:space="preserve"> </w:t>
      </w:r>
      <w:r w:rsidRPr="009359FE">
        <w:t>ее</w:t>
      </w:r>
      <w:r w:rsidRPr="009359FE">
        <w:rPr>
          <w:spacing w:val="-57"/>
        </w:rPr>
        <w:t xml:space="preserve"> </w:t>
      </w:r>
      <w:r w:rsidRPr="009359FE">
        <w:t>назначении</w:t>
      </w:r>
      <w:r w:rsidRPr="009359FE">
        <w:rPr>
          <w:spacing w:val="-3"/>
        </w:rPr>
        <w:t xml:space="preserve"> </w:t>
      </w:r>
      <w:r w:rsidRPr="009359FE">
        <w:t>для</w:t>
      </w:r>
      <w:r w:rsidRPr="009359FE">
        <w:rPr>
          <w:spacing w:val="2"/>
        </w:rPr>
        <w:t xml:space="preserve"> </w:t>
      </w:r>
      <w:r w:rsidRPr="009359FE">
        <w:t>ускорения</w:t>
      </w:r>
      <w:r w:rsidRPr="009359FE">
        <w:rPr>
          <w:spacing w:val="-1"/>
        </w:rPr>
        <w:t xml:space="preserve"> </w:t>
      </w:r>
      <w:r w:rsidRPr="009359FE">
        <w:t>и облегчения процессов</w:t>
      </w:r>
      <w:r w:rsidRPr="009359FE">
        <w:rPr>
          <w:spacing w:val="-1"/>
        </w:rPr>
        <w:t xml:space="preserve"> </w:t>
      </w:r>
      <w:r w:rsidRPr="009359FE">
        <w:t>бытового труда.</w:t>
      </w:r>
    </w:p>
    <w:p w14:paraId="170703D4" w14:textId="77777777" w:rsidR="00E80D37" w:rsidRPr="009359FE" w:rsidRDefault="00E80D37" w:rsidP="00E80D37">
      <w:pPr>
        <w:pStyle w:val="a4"/>
        <w:spacing w:line="276" w:lineRule="auto"/>
        <w:ind w:right="242"/>
      </w:pPr>
      <w:r w:rsidRPr="009359FE">
        <w:t>Педагог создает условия для позитивного включения детей в процессы самообслуживания в</w:t>
      </w:r>
      <w:r w:rsidRPr="009359FE">
        <w:rPr>
          <w:spacing w:val="-57"/>
        </w:rPr>
        <w:t xml:space="preserve"> </w:t>
      </w:r>
      <w:r w:rsidRPr="009359FE">
        <w:t>процессе режимных моментов группы, поощряет желание детей проявлять самостоятельность и</w:t>
      </w:r>
      <w:r w:rsidRPr="009359FE">
        <w:rPr>
          <w:spacing w:val="1"/>
        </w:rPr>
        <w:t xml:space="preserve"> </w:t>
      </w:r>
      <w:r w:rsidRPr="009359FE">
        <w:t>инициативность,</w:t>
      </w:r>
      <w:r w:rsidRPr="009359FE">
        <w:rPr>
          <w:spacing w:val="1"/>
        </w:rPr>
        <w:t xml:space="preserve"> </w:t>
      </w:r>
      <w:r w:rsidRPr="009359FE">
        <w:t>используя</w:t>
      </w:r>
      <w:r w:rsidRPr="009359FE">
        <w:rPr>
          <w:spacing w:val="1"/>
        </w:rPr>
        <w:t xml:space="preserve"> </w:t>
      </w:r>
      <w:r w:rsidRPr="009359FE">
        <w:t>приемы</w:t>
      </w:r>
      <w:r w:rsidRPr="009359FE">
        <w:rPr>
          <w:spacing w:val="1"/>
        </w:rPr>
        <w:t xml:space="preserve"> </w:t>
      </w:r>
      <w:r w:rsidRPr="009359FE">
        <w:t>поощрения</w:t>
      </w:r>
      <w:r w:rsidRPr="009359FE">
        <w:rPr>
          <w:spacing w:val="1"/>
        </w:rPr>
        <w:t xml:space="preserve"> </w:t>
      </w:r>
      <w:r w:rsidRPr="009359FE">
        <w:t>и</w:t>
      </w:r>
      <w:r w:rsidRPr="009359FE">
        <w:rPr>
          <w:spacing w:val="1"/>
        </w:rPr>
        <w:t xml:space="preserve"> </w:t>
      </w:r>
      <w:r w:rsidRPr="009359FE">
        <w:t>одобрения</w:t>
      </w:r>
      <w:r w:rsidRPr="009359FE">
        <w:rPr>
          <w:spacing w:val="1"/>
        </w:rPr>
        <w:t xml:space="preserve"> </w:t>
      </w:r>
      <w:r w:rsidRPr="009359FE">
        <w:t>правильных</w:t>
      </w:r>
      <w:r w:rsidRPr="009359FE">
        <w:rPr>
          <w:spacing w:val="1"/>
        </w:rPr>
        <w:t xml:space="preserve"> </w:t>
      </w:r>
      <w:r w:rsidRPr="009359FE">
        <w:t>действий</w:t>
      </w:r>
      <w:r w:rsidRPr="009359FE">
        <w:rPr>
          <w:spacing w:val="1"/>
        </w:rPr>
        <w:t xml:space="preserve"> </w:t>
      </w:r>
      <w:r w:rsidRPr="009359FE">
        <w:t>детей,</w:t>
      </w:r>
      <w:r w:rsidRPr="009359FE">
        <w:rPr>
          <w:spacing w:val="1"/>
        </w:rPr>
        <w:t xml:space="preserve"> </w:t>
      </w:r>
      <w:r w:rsidRPr="009359FE">
        <w:t>результатов процесса самообслуживания. Одобряет действия детей, направленные</w:t>
      </w:r>
      <w:r w:rsidRPr="009359FE">
        <w:rPr>
          <w:spacing w:val="1"/>
        </w:rPr>
        <w:t xml:space="preserve"> </w:t>
      </w:r>
      <w:r w:rsidRPr="009359FE">
        <w:t>на оказание</w:t>
      </w:r>
      <w:r w:rsidRPr="009359FE">
        <w:rPr>
          <w:spacing w:val="1"/>
        </w:rPr>
        <w:t xml:space="preserve"> </w:t>
      </w:r>
      <w:r w:rsidRPr="009359FE">
        <w:t>взаимопомощи</w:t>
      </w:r>
      <w:r w:rsidRPr="009359FE">
        <w:rPr>
          <w:spacing w:val="-1"/>
        </w:rPr>
        <w:t xml:space="preserve"> </w:t>
      </w:r>
      <w:r w:rsidRPr="009359FE">
        <w:t>(помочь</w:t>
      </w:r>
      <w:r w:rsidRPr="009359FE">
        <w:rPr>
          <w:spacing w:val="-3"/>
        </w:rPr>
        <w:t xml:space="preserve"> </w:t>
      </w:r>
      <w:r w:rsidRPr="009359FE">
        <w:t>доделать поделку,</w:t>
      </w:r>
      <w:r w:rsidRPr="009359FE">
        <w:rPr>
          <w:spacing w:val="-1"/>
        </w:rPr>
        <w:t xml:space="preserve"> </w:t>
      </w:r>
      <w:r w:rsidRPr="009359FE">
        <w:t>помочь одеться,</w:t>
      </w:r>
      <w:r w:rsidRPr="009359FE">
        <w:rPr>
          <w:spacing w:val="-1"/>
        </w:rPr>
        <w:t xml:space="preserve"> </w:t>
      </w:r>
      <w:r w:rsidRPr="009359FE">
        <w:t>помочь</w:t>
      </w:r>
      <w:r w:rsidRPr="009359FE">
        <w:rPr>
          <w:spacing w:val="1"/>
        </w:rPr>
        <w:t xml:space="preserve"> </w:t>
      </w:r>
      <w:r w:rsidRPr="009359FE">
        <w:t>убрать со</w:t>
      </w:r>
      <w:r w:rsidRPr="009359FE">
        <w:rPr>
          <w:spacing w:val="-1"/>
        </w:rPr>
        <w:t xml:space="preserve"> </w:t>
      </w:r>
      <w:r w:rsidRPr="009359FE">
        <w:t>стола</w:t>
      </w:r>
      <w:r w:rsidRPr="009359FE">
        <w:rPr>
          <w:spacing w:val="-1"/>
        </w:rPr>
        <w:t xml:space="preserve"> </w:t>
      </w:r>
      <w:r w:rsidRPr="009359FE">
        <w:t>и</w:t>
      </w:r>
      <w:r w:rsidRPr="009359FE">
        <w:rPr>
          <w:spacing w:val="-1"/>
        </w:rPr>
        <w:t xml:space="preserve"> </w:t>
      </w:r>
      <w:r w:rsidRPr="009359FE">
        <w:t>т.п.).</w:t>
      </w:r>
    </w:p>
    <w:p w14:paraId="032A8CDF" w14:textId="77777777" w:rsidR="00E80D37" w:rsidRPr="009359FE" w:rsidRDefault="00E80D37" w:rsidP="00E80D37">
      <w:pPr>
        <w:pStyle w:val="a4"/>
        <w:spacing w:line="276" w:lineRule="auto"/>
        <w:ind w:right="245"/>
      </w:pPr>
      <w:r w:rsidRPr="009359FE">
        <w:t>В</w:t>
      </w:r>
      <w:r w:rsidRPr="009359FE">
        <w:rPr>
          <w:spacing w:val="1"/>
        </w:rPr>
        <w:t xml:space="preserve"> </w:t>
      </w:r>
      <w:r w:rsidRPr="009359FE">
        <w:t>процессе</w:t>
      </w:r>
      <w:r w:rsidRPr="009359FE">
        <w:rPr>
          <w:spacing w:val="1"/>
        </w:rPr>
        <w:t xml:space="preserve"> </w:t>
      </w:r>
      <w:r w:rsidRPr="009359FE">
        <w:t>самообслуживания</w:t>
      </w:r>
      <w:r w:rsidRPr="009359FE">
        <w:rPr>
          <w:spacing w:val="1"/>
        </w:rPr>
        <w:t xml:space="preserve"> </w:t>
      </w:r>
      <w:r w:rsidRPr="009359FE">
        <w:t>обращает</w:t>
      </w:r>
      <w:r w:rsidRPr="009359FE">
        <w:rPr>
          <w:spacing w:val="1"/>
        </w:rPr>
        <w:t xml:space="preserve"> </w:t>
      </w:r>
      <w:r w:rsidRPr="009359FE">
        <w:t>внимание</w:t>
      </w:r>
      <w:r w:rsidRPr="009359FE">
        <w:rPr>
          <w:spacing w:val="1"/>
        </w:rPr>
        <w:t xml:space="preserve"> </w:t>
      </w:r>
      <w:r w:rsidRPr="009359FE">
        <w:t>детей</w:t>
      </w:r>
      <w:r w:rsidRPr="009359FE">
        <w:rPr>
          <w:spacing w:val="1"/>
        </w:rPr>
        <w:t xml:space="preserve"> </w:t>
      </w:r>
      <w:r w:rsidRPr="009359FE">
        <w:t>на</w:t>
      </w:r>
      <w:r w:rsidRPr="009359FE">
        <w:rPr>
          <w:spacing w:val="1"/>
        </w:rPr>
        <w:t xml:space="preserve"> </w:t>
      </w:r>
      <w:r w:rsidRPr="009359FE">
        <w:t>необходимость</w:t>
      </w:r>
      <w:r w:rsidRPr="009359FE">
        <w:rPr>
          <w:spacing w:val="1"/>
        </w:rPr>
        <w:t xml:space="preserve"> </w:t>
      </w:r>
      <w:r w:rsidRPr="009359FE">
        <w:t>бережного</w:t>
      </w:r>
      <w:r w:rsidRPr="009359FE">
        <w:rPr>
          <w:spacing w:val="1"/>
        </w:rPr>
        <w:t xml:space="preserve"> </w:t>
      </w:r>
      <w:r w:rsidRPr="009359FE">
        <w:t>отношения</w:t>
      </w:r>
      <w:r w:rsidRPr="009359FE">
        <w:rPr>
          <w:spacing w:val="7"/>
        </w:rPr>
        <w:t xml:space="preserve"> </w:t>
      </w:r>
      <w:r w:rsidRPr="009359FE">
        <w:t>к</w:t>
      </w:r>
      <w:r w:rsidRPr="009359FE">
        <w:rPr>
          <w:spacing w:val="11"/>
        </w:rPr>
        <w:t xml:space="preserve"> </w:t>
      </w:r>
      <w:r w:rsidRPr="009359FE">
        <w:t>вещам:</w:t>
      </w:r>
      <w:r w:rsidRPr="009359FE">
        <w:rPr>
          <w:spacing w:val="10"/>
        </w:rPr>
        <w:t xml:space="preserve"> </w:t>
      </w:r>
      <w:r w:rsidRPr="009359FE">
        <w:t>аккуратное</w:t>
      </w:r>
      <w:r w:rsidRPr="009359FE">
        <w:rPr>
          <w:spacing w:val="9"/>
        </w:rPr>
        <w:t xml:space="preserve"> </w:t>
      </w:r>
      <w:r w:rsidRPr="009359FE">
        <w:t>складывание</w:t>
      </w:r>
      <w:r w:rsidRPr="009359FE">
        <w:rPr>
          <w:spacing w:val="9"/>
        </w:rPr>
        <w:t xml:space="preserve"> </w:t>
      </w:r>
      <w:r w:rsidRPr="009359FE">
        <w:t>одежды,</w:t>
      </w:r>
      <w:r w:rsidRPr="009359FE">
        <w:rPr>
          <w:spacing w:val="9"/>
        </w:rPr>
        <w:t xml:space="preserve"> </w:t>
      </w:r>
      <w:r w:rsidRPr="009359FE">
        <w:t>возвращение</w:t>
      </w:r>
      <w:r w:rsidRPr="009359FE">
        <w:rPr>
          <w:spacing w:val="9"/>
        </w:rPr>
        <w:t xml:space="preserve"> </w:t>
      </w:r>
      <w:r w:rsidRPr="009359FE">
        <w:t>игрушек</w:t>
      </w:r>
      <w:r w:rsidRPr="009359FE">
        <w:rPr>
          <w:spacing w:val="10"/>
        </w:rPr>
        <w:t xml:space="preserve"> </w:t>
      </w:r>
      <w:r w:rsidRPr="009359FE">
        <w:t>на</w:t>
      </w:r>
      <w:r w:rsidRPr="009359FE">
        <w:rPr>
          <w:spacing w:val="9"/>
        </w:rPr>
        <w:t xml:space="preserve"> </w:t>
      </w:r>
      <w:r w:rsidRPr="009359FE">
        <w:t>место</w:t>
      </w:r>
      <w:r w:rsidRPr="009359FE">
        <w:rPr>
          <w:spacing w:val="10"/>
        </w:rPr>
        <w:t xml:space="preserve"> </w:t>
      </w:r>
      <w:r w:rsidRPr="009359FE">
        <w:t>после</w:t>
      </w:r>
      <w:r w:rsidRPr="009359FE">
        <w:rPr>
          <w:spacing w:val="11"/>
        </w:rPr>
        <w:t xml:space="preserve"> </w:t>
      </w:r>
      <w:r w:rsidRPr="009359FE">
        <w:t>игры</w:t>
      </w:r>
      <w:r w:rsidRPr="009359FE">
        <w:rPr>
          <w:spacing w:val="-57"/>
        </w:rPr>
        <w:t xml:space="preserve"> </w:t>
      </w:r>
      <w:r w:rsidRPr="009359FE">
        <w:t>и</w:t>
      </w:r>
      <w:r w:rsidRPr="009359FE">
        <w:rPr>
          <w:spacing w:val="1"/>
        </w:rPr>
        <w:t xml:space="preserve"> </w:t>
      </w:r>
      <w:r w:rsidRPr="009359FE">
        <w:t>т.п.</w:t>
      </w:r>
      <w:r w:rsidRPr="009359FE">
        <w:rPr>
          <w:spacing w:val="1"/>
        </w:rPr>
        <w:t xml:space="preserve"> </w:t>
      </w:r>
      <w:r w:rsidRPr="009359FE">
        <w:t>В</w:t>
      </w:r>
      <w:r w:rsidRPr="009359FE">
        <w:rPr>
          <w:spacing w:val="1"/>
        </w:rPr>
        <w:t xml:space="preserve"> </w:t>
      </w:r>
      <w:r w:rsidRPr="009359FE">
        <w:t>процессе</w:t>
      </w:r>
      <w:r w:rsidRPr="009359FE">
        <w:rPr>
          <w:spacing w:val="1"/>
        </w:rPr>
        <w:t xml:space="preserve"> </w:t>
      </w:r>
      <w:r w:rsidRPr="009359FE">
        <w:t>самообслуживания</w:t>
      </w:r>
      <w:r w:rsidRPr="009359FE">
        <w:rPr>
          <w:spacing w:val="1"/>
        </w:rPr>
        <w:t xml:space="preserve"> </w:t>
      </w:r>
      <w:r w:rsidRPr="009359FE">
        <w:t>педагог</w:t>
      </w:r>
      <w:r w:rsidRPr="009359FE">
        <w:rPr>
          <w:spacing w:val="1"/>
        </w:rPr>
        <w:t xml:space="preserve"> </w:t>
      </w:r>
      <w:r w:rsidRPr="009359FE">
        <w:t>напоминает</w:t>
      </w:r>
      <w:r w:rsidRPr="009359FE">
        <w:rPr>
          <w:spacing w:val="1"/>
        </w:rPr>
        <w:t xml:space="preserve"> </w:t>
      </w:r>
      <w:r w:rsidRPr="009359FE">
        <w:t>детям</w:t>
      </w:r>
      <w:r w:rsidRPr="009359FE">
        <w:rPr>
          <w:spacing w:val="1"/>
        </w:rPr>
        <w:t xml:space="preserve"> </w:t>
      </w:r>
      <w:r w:rsidRPr="009359FE">
        <w:t>о</w:t>
      </w:r>
      <w:r w:rsidRPr="009359FE">
        <w:rPr>
          <w:spacing w:val="1"/>
        </w:rPr>
        <w:t xml:space="preserve"> </w:t>
      </w:r>
      <w:r w:rsidRPr="009359FE">
        <w:lastRenderedPageBreak/>
        <w:t>важности</w:t>
      </w:r>
      <w:r w:rsidRPr="009359FE">
        <w:rPr>
          <w:spacing w:val="1"/>
        </w:rPr>
        <w:t xml:space="preserve"> </w:t>
      </w:r>
      <w:r w:rsidRPr="009359FE">
        <w:t>соблюдения</w:t>
      </w:r>
      <w:r w:rsidRPr="009359FE">
        <w:rPr>
          <w:spacing w:val="1"/>
        </w:rPr>
        <w:t xml:space="preserve"> </w:t>
      </w:r>
      <w:r w:rsidRPr="009359FE">
        <w:t>очередности</w:t>
      </w:r>
      <w:r w:rsidRPr="009359FE">
        <w:rPr>
          <w:spacing w:val="1"/>
        </w:rPr>
        <w:t xml:space="preserve"> </w:t>
      </w:r>
      <w:r w:rsidRPr="009359FE">
        <w:t>действий</w:t>
      </w:r>
      <w:r w:rsidRPr="009359FE">
        <w:rPr>
          <w:spacing w:val="1"/>
        </w:rPr>
        <w:t xml:space="preserve"> </w:t>
      </w:r>
      <w:r w:rsidRPr="009359FE">
        <w:t>в</w:t>
      </w:r>
      <w:r w:rsidRPr="009359FE">
        <w:rPr>
          <w:spacing w:val="1"/>
        </w:rPr>
        <w:t xml:space="preserve"> </w:t>
      </w:r>
      <w:r w:rsidRPr="009359FE">
        <w:t>трудовом</w:t>
      </w:r>
      <w:r w:rsidRPr="009359FE">
        <w:rPr>
          <w:spacing w:val="1"/>
        </w:rPr>
        <w:t xml:space="preserve"> </w:t>
      </w:r>
      <w:r w:rsidRPr="009359FE">
        <w:t>процессе</w:t>
      </w:r>
      <w:r w:rsidRPr="009359FE">
        <w:rPr>
          <w:spacing w:val="1"/>
        </w:rPr>
        <w:t xml:space="preserve"> </w:t>
      </w:r>
      <w:r w:rsidRPr="009359FE">
        <w:t>для</w:t>
      </w:r>
      <w:r w:rsidRPr="009359FE">
        <w:rPr>
          <w:spacing w:val="1"/>
        </w:rPr>
        <w:t xml:space="preserve"> </w:t>
      </w:r>
      <w:r w:rsidRPr="009359FE">
        <w:t>достижения</w:t>
      </w:r>
      <w:r w:rsidRPr="009359FE">
        <w:rPr>
          <w:spacing w:val="1"/>
        </w:rPr>
        <w:t xml:space="preserve"> </w:t>
      </w:r>
      <w:r w:rsidRPr="009359FE">
        <w:t>качественного</w:t>
      </w:r>
      <w:r w:rsidRPr="009359FE">
        <w:rPr>
          <w:spacing w:val="1"/>
        </w:rPr>
        <w:t xml:space="preserve"> </w:t>
      </w:r>
      <w:r w:rsidRPr="009359FE">
        <w:t>результата,</w:t>
      </w:r>
      <w:r w:rsidRPr="009359FE">
        <w:rPr>
          <w:spacing w:val="1"/>
        </w:rPr>
        <w:t xml:space="preserve"> </w:t>
      </w:r>
      <w:r w:rsidRPr="009359FE">
        <w:t>демонстрирует</w:t>
      </w:r>
      <w:r w:rsidRPr="009359FE">
        <w:rPr>
          <w:spacing w:val="1"/>
        </w:rPr>
        <w:t xml:space="preserve"> </w:t>
      </w:r>
      <w:r w:rsidRPr="009359FE">
        <w:t>детям</w:t>
      </w:r>
      <w:r w:rsidRPr="009359FE">
        <w:rPr>
          <w:spacing w:val="1"/>
        </w:rPr>
        <w:t xml:space="preserve"> </w:t>
      </w:r>
      <w:r w:rsidRPr="009359FE">
        <w:t>приемы</w:t>
      </w:r>
      <w:r w:rsidRPr="009359FE">
        <w:rPr>
          <w:spacing w:val="1"/>
        </w:rPr>
        <w:t xml:space="preserve"> </w:t>
      </w:r>
      <w:r w:rsidRPr="009359FE">
        <w:t>самоконтроля для</w:t>
      </w:r>
      <w:r w:rsidRPr="009359FE">
        <w:rPr>
          <w:spacing w:val="1"/>
        </w:rPr>
        <w:t xml:space="preserve"> </w:t>
      </w:r>
      <w:r w:rsidRPr="009359FE">
        <w:t>оценки</w:t>
      </w:r>
      <w:r w:rsidRPr="009359FE">
        <w:rPr>
          <w:spacing w:val="1"/>
        </w:rPr>
        <w:t xml:space="preserve"> </w:t>
      </w:r>
      <w:r w:rsidRPr="009359FE">
        <w:t>результата,</w:t>
      </w:r>
      <w:r w:rsidRPr="009359FE">
        <w:rPr>
          <w:spacing w:val="1"/>
        </w:rPr>
        <w:t xml:space="preserve"> </w:t>
      </w:r>
      <w:r w:rsidRPr="009359FE">
        <w:t>поощряет</w:t>
      </w:r>
      <w:r w:rsidRPr="009359FE">
        <w:rPr>
          <w:spacing w:val="1"/>
        </w:rPr>
        <w:t xml:space="preserve"> </w:t>
      </w:r>
      <w:r w:rsidRPr="009359FE">
        <w:t>действия детей,</w:t>
      </w:r>
      <w:r w:rsidRPr="009359FE">
        <w:rPr>
          <w:spacing w:val="1"/>
        </w:rPr>
        <w:t xml:space="preserve"> </w:t>
      </w:r>
      <w:r w:rsidRPr="009359FE">
        <w:t>направленные</w:t>
      </w:r>
      <w:r w:rsidRPr="009359FE">
        <w:rPr>
          <w:spacing w:val="-3"/>
        </w:rPr>
        <w:t xml:space="preserve"> </w:t>
      </w:r>
      <w:r w:rsidRPr="009359FE">
        <w:t>на</w:t>
      </w:r>
      <w:r w:rsidRPr="009359FE">
        <w:rPr>
          <w:spacing w:val="-2"/>
        </w:rPr>
        <w:t xml:space="preserve"> </w:t>
      </w:r>
      <w:r w:rsidRPr="009359FE">
        <w:t>применение</w:t>
      </w:r>
      <w:r w:rsidRPr="009359FE">
        <w:rPr>
          <w:spacing w:val="-2"/>
        </w:rPr>
        <w:t xml:space="preserve"> </w:t>
      </w:r>
      <w:r w:rsidRPr="009359FE">
        <w:t>способов</w:t>
      </w:r>
      <w:r w:rsidRPr="009359FE">
        <w:rPr>
          <w:spacing w:val="-1"/>
        </w:rPr>
        <w:t xml:space="preserve"> </w:t>
      </w:r>
      <w:r w:rsidRPr="009359FE">
        <w:t>самоконтроля</w:t>
      </w:r>
      <w:r w:rsidRPr="009359FE">
        <w:rPr>
          <w:spacing w:val="-1"/>
        </w:rPr>
        <w:t xml:space="preserve"> </w:t>
      </w:r>
      <w:r w:rsidRPr="009359FE">
        <w:t>в</w:t>
      </w:r>
      <w:r w:rsidRPr="009359FE">
        <w:rPr>
          <w:spacing w:val="-2"/>
        </w:rPr>
        <w:t xml:space="preserve"> </w:t>
      </w:r>
      <w:r w:rsidRPr="009359FE">
        <w:t>процессе</w:t>
      </w:r>
      <w:r w:rsidRPr="009359FE">
        <w:rPr>
          <w:spacing w:val="-2"/>
        </w:rPr>
        <w:t xml:space="preserve"> </w:t>
      </w:r>
      <w:r w:rsidRPr="009359FE">
        <w:t>выполнения</w:t>
      </w:r>
      <w:r w:rsidRPr="009359FE">
        <w:rPr>
          <w:spacing w:val="-1"/>
        </w:rPr>
        <w:t xml:space="preserve"> </w:t>
      </w:r>
      <w:r w:rsidRPr="009359FE">
        <w:t>действий.</w:t>
      </w:r>
    </w:p>
    <w:p w14:paraId="126B0AFA" w14:textId="77777777" w:rsidR="00E80D37" w:rsidRPr="009359FE" w:rsidRDefault="00E80D37" w:rsidP="00E80D37">
      <w:pPr>
        <w:spacing w:before="1"/>
        <w:ind w:left="921"/>
        <w:jc w:val="both"/>
        <w:rPr>
          <w:rFonts w:ascii="Times New Roman" w:hAnsi="Times New Roman" w:cs="Times New Roman"/>
          <w:i/>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области</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формирования</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основ</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безопасности</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поведения.</w:t>
      </w:r>
    </w:p>
    <w:p w14:paraId="2F90C2A2" w14:textId="77777777" w:rsidR="00E80D37" w:rsidRPr="009359FE" w:rsidRDefault="00E80D37" w:rsidP="00E80D37">
      <w:pPr>
        <w:pStyle w:val="a4"/>
        <w:spacing w:before="41" w:line="276" w:lineRule="auto"/>
        <w:ind w:right="250"/>
      </w:pPr>
      <w:r w:rsidRPr="009359FE">
        <w:t>Педагог способствует обогащению представлений детей об основных правилах безопасного</w:t>
      </w:r>
      <w:r w:rsidRPr="009359FE">
        <w:rPr>
          <w:spacing w:val="-57"/>
        </w:rPr>
        <w:t xml:space="preserve"> </w:t>
      </w:r>
      <w:r w:rsidRPr="009359FE">
        <w:t>поведения</w:t>
      </w:r>
      <w:r w:rsidRPr="009359FE">
        <w:rPr>
          <w:spacing w:val="1"/>
        </w:rPr>
        <w:t xml:space="preserve"> </w:t>
      </w:r>
      <w:r w:rsidRPr="009359FE">
        <w:t>в</w:t>
      </w:r>
      <w:r w:rsidRPr="009359FE">
        <w:rPr>
          <w:spacing w:val="1"/>
        </w:rPr>
        <w:t xml:space="preserve"> </w:t>
      </w:r>
      <w:r w:rsidRPr="009359FE">
        <w:t>быту,</w:t>
      </w:r>
      <w:r w:rsidRPr="009359FE">
        <w:rPr>
          <w:spacing w:val="1"/>
        </w:rPr>
        <w:t xml:space="preserve"> </w:t>
      </w:r>
      <w:r w:rsidRPr="009359FE">
        <w:t>в</w:t>
      </w:r>
      <w:r w:rsidRPr="009359FE">
        <w:rPr>
          <w:spacing w:val="1"/>
        </w:rPr>
        <w:t xml:space="preserve"> </w:t>
      </w:r>
      <w:r w:rsidRPr="009359FE">
        <w:t>природе,</w:t>
      </w:r>
      <w:r w:rsidRPr="009359FE">
        <w:rPr>
          <w:spacing w:val="1"/>
        </w:rPr>
        <w:t xml:space="preserve"> </w:t>
      </w:r>
      <w:r w:rsidRPr="009359FE">
        <w:t>на</w:t>
      </w:r>
      <w:r w:rsidRPr="009359FE">
        <w:rPr>
          <w:spacing w:val="1"/>
        </w:rPr>
        <w:t xml:space="preserve"> </w:t>
      </w:r>
      <w:r w:rsidRPr="009359FE">
        <w:t>улице,</w:t>
      </w:r>
      <w:r w:rsidRPr="009359FE">
        <w:rPr>
          <w:spacing w:val="1"/>
        </w:rPr>
        <w:t xml:space="preserve"> </w:t>
      </w:r>
      <w:r w:rsidRPr="009359FE">
        <w:t>в</w:t>
      </w:r>
      <w:r w:rsidRPr="009359FE">
        <w:rPr>
          <w:spacing w:val="1"/>
        </w:rPr>
        <w:t xml:space="preserve"> </w:t>
      </w:r>
      <w:r w:rsidRPr="009359FE">
        <w:t>реальном</w:t>
      </w:r>
      <w:r w:rsidRPr="009359FE">
        <w:rPr>
          <w:spacing w:val="1"/>
        </w:rPr>
        <w:t xml:space="preserve"> </w:t>
      </w:r>
      <w:r w:rsidRPr="009359FE">
        <w:t>общении</w:t>
      </w:r>
      <w:r w:rsidRPr="009359FE">
        <w:rPr>
          <w:spacing w:val="1"/>
        </w:rPr>
        <w:t xml:space="preserve"> </w:t>
      </w:r>
      <w:r w:rsidRPr="009359FE">
        <w:t>с</w:t>
      </w:r>
      <w:r w:rsidRPr="009359FE">
        <w:rPr>
          <w:spacing w:val="1"/>
        </w:rPr>
        <w:t xml:space="preserve"> </w:t>
      </w:r>
      <w:r w:rsidRPr="009359FE">
        <w:t>незнакомыми</w:t>
      </w:r>
      <w:r w:rsidRPr="009359FE">
        <w:rPr>
          <w:spacing w:val="1"/>
        </w:rPr>
        <w:t xml:space="preserve"> </w:t>
      </w:r>
      <w:r w:rsidRPr="009359FE">
        <w:t>людьми</w:t>
      </w:r>
      <w:r w:rsidRPr="009359FE">
        <w:rPr>
          <w:spacing w:val="1"/>
        </w:rPr>
        <w:t xml:space="preserve"> </w:t>
      </w:r>
      <w:r w:rsidRPr="009359FE">
        <w:t>и</w:t>
      </w:r>
      <w:r w:rsidRPr="009359FE">
        <w:rPr>
          <w:spacing w:val="1"/>
        </w:rPr>
        <w:t xml:space="preserve"> </w:t>
      </w:r>
      <w:r w:rsidRPr="009359FE">
        <w:t>в</w:t>
      </w:r>
      <w:r w:rsidRPr="009359FE">
        <w:rPr>
          <w:spacing w:val="1"/>
        </w:rPr>
        <w:t xml:space="preserve"> </w:t>
      </w:r>
      <w:r w:rsidRPr="009359FE">
        <w:t>телефонных</w:t>
      </w:r>
      <w:r w:rsidRPr="009359FE">
        <w:rPr>
          <w:spacing w:val="1"/>
        </w:rPr>
        <w:t xml:space="preserve"> </w:t>
      </w:r>
      <w:r w:rsidRPr="009359FE">
        <w:t>разговорах с</w:t>
      </w:r>
      <w:r w:rsidRPr="009359FE">
        <w:rPr>
          <w:spacing w:val="-1"/>
        </w:rPr>
        <w:t xml:space="preserve"> </w:t>
      </w:r>
      <w:r w:rsidRPr="009359FE">
        <w:t xml:space="preserve">ними. </w:t>
      </w:r>
    </w:p>
    <w:p w14:paraId="5F8798F7" w14:textId="77777777" w:rsidR="00E80D37" w:rsidRPr="009359FE" w:rsidRDefault="00E80D37" w:rsidP="00E80D37">
      <w:pPr>
        <w:pStyle w:val="a4"/>
        <w:spacing w:before="80" w:line="276" w:lineRule="auto"/>
        <w:ind w:right="242"/>
      </w:pPr>
      <w:r w:rsidRPr="009359FE">
        <w:t>Создает</w:t>
      </w:r>
      <w:r w:rsidRPr="009359FE">
        <w:rPr>
          <w:spacing w:val="1"/>
        </w:rPr>
        <w:t xml:space="preserve"> </w:t>
      </w:r>
      <w:r w:rsidRPr="009359FE">
        <w:t>условия</w:t>
      </w:r>
      <w:r w:rsidRPr="009359FE">
        <w:rPr>
          <w:spacing w:val="1"/>
        </w:rPr>
        <w:t xml:space="preserve"> </w:t>
      </w:r>
      <w:r w:rsidRPr="009359FE">
        <w:t>для</w:t>
      </w:r>
      <w:r w:rsidRPr="009359FE">
        <w:rPr>
          <w:spacing w:val="1"/>
        </w:rPr>
        <w:t xml:space="preserve"> </w:t>
      </w:r>
      <w:r w:rsidRPr="009359FE">
        <w:t>расширения</w:t>
      </w:r>
      <w:r w:rsidRPr="009359FE">
        <w:rPr>
          <w:spacing w:val="1"/>
        </w:rPr>
        <w:t xml:space="preserve"> </w:t>
      </w:r>
      <w:r w:rsidRPr="009359FE">
        <w:t>и</w:t>
      </w:r>
      <w:r w:rsidRPr="009359FE">
        <w:rPr>
          <w:spacing w:val="1"/>
        </w:rPr>
        <w:t xml:space="preserve"> </w:t>
      </w:r>
      <w:r w:rsidRPr="009359FE">
        <w:t>углубления интереса</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бытовым</w:t>
      </w:r>
      <w:r w:rsidRPr="009359FE">
        <w:rPr>
          <w:spacing w:val="1"/>
        </w:rPr>
        <w:t xml:space="preserve"> </w:t>
      </w:r>
      <w:r w:rsidRPr="009359FE">
        <w:t>приборам</w:t>
      </w:r>
      <w:r w:rsidRPr="009359FE">
        <w:rPr>
          <w:spacing w:val="1"/>
        </w:rPr>
        <w:t xml:space="preserve"> </w:t>
      </w:r>
      <w:r w:rsidRPr="009359FE">
        <w:t>и</w:t>
      </w:r>
      <w:r w:rsidRPr="009359FE">
        <w:rPr>
          <w:spacing w:val="1"/>
        </w:rPr>
        <w:t xml:space="preserve"> </w:t>
      </w:r>
      <w:r w:rsidRPr="009359FE">
        <w:t>предметам быта, обсуждает вместе с детьми правила их использования, поощряет стремление</w:t>
      </w:r>
      <w:r w:rsidRPr="009359FE">
        <w:rPr>
          <w:spacing w:val="1"/>
        </w:rPr>
        <w:t xml:space="preserve"> </w:t>
      </w:r>
      <w:r w:rsidRPr="009359FE">
        <w:t>детей поделиться своим опытом с другими, предлагает детям рассказать о том, как они дома</w:t>
      </w:r>
      <w:r w:rsidRPr="009359FE">
        <w:rPr>
          <w:spacing w:val="1"/>
        </w:rPr>
        <w:t xml:space="preserve"> </w:t>
      </w:r>
      <w:r w:rsidRPr="009359FE">
        <w:t>соблюдают</w:t>
      </w:r>
      <w:r w:rsidRPr="009359FE">
        <w:rPr>
          <w:spacing w:val="1"/>
        </w:rPr>
        <w:t xml:space="preserve"> </w:t>
      </w:r>
      <w:r w:rsidRPr="009359FE">
        <w:t>правила</w:t>
      </w:r>
      <w:r w:rsidRPr="009359FE">
        <w:rPr>
          <w:spacing w:val="1"/>
        </w:rPr>
        <w:t xml:space="preserve"> </w:t>
      </w:r>
      <w:r w:rsidRPr="009359FE">
        <w:t>безопасного</w:t>
      </w:r>
      <w:r w:rsidRPr="009359FE">
        <w:rPr>
          <w:spacing w:val="1"/>
        </w:rPr>
        <w:t xml:space="preserve"> </w:t>
      </w:r>
      <w:r w:rsidRPr="009359FE">
        <w:t>поведения,</w:t>
      </w:r>
      <w:r w:rsidRPr="009359FE">
        <w:rPr>
          <w:spacing w:val="1"/>
        </w:rPr>
        <w:t xml:space="preserve"> </w:t>
      </w:r>
      <w:r w:rsidRPr="009359FE">
        <w:t>выбирает</w:t>
      </w:r>
      <w:r w:rsidRPr="009359FE">
        <w:rPr>
          <w:spacing w:val="1"/>
        </w:rPr>
        <w:t xml:space="preserve"> </w:t>
      </w:r>
      <w:r w:rsidRPr="009359FE">
        <w:t>вместе</w:t>
      </w:r>
      <w:r w:rsidRPr="009359FE">
        <w:rPr>
          <w:spacing w:val="1"/>
        </w:rPr>
        <w:t xml:space="preserve"> </w:t>
      </w:r>
      <w:r w:rsidRPr="009359FE">
        <w:t>с</w:t>
      </w:r>
      <w:r w:rsidRPr="009359FE">
        <w:rPr>
          <w:spacing w:val="1"/>
        </w:rPr>
        <w:t xml:space="preserve"> </w:t>
      </w:r>
      <w:r w:rsidRPr="009359FE">
        <w:t>детьми</w:t>
      </w:r>
      <w:r w:rsidRPr="009359FE">
        <w:rPr>
          <w:spacing w:val="1"/>
        </w:rPr>
        <w:t xml:space="preserve"> </w:t>
      </w:r>
      <w:r w:rsidRPr="009359FE">
        <w:t>лучшие</w:t>
      </w:r>
      <w:r w:rsidRPr="009359FE">
        <w:rPr>
          <w:spacing w:val="1"/>
        </w:rPr>
        <w:t xml:space="preserve"> </w:t>
      </w:r>
      <w:r w:rsidRPr="009359FE">
        <w:t>примеры.</w:t>
      </w:r>
      <w:r w:rsidRPr="009359FE">
        <w:rPr>
          <w:spacing w:val="1"/>
        </w:rPr>
        <w:t xml:space="preserve"> </w:t>
      </w:r>
      <w:r w:rsidRPr="009359FE">
        <w:t>Обсуждает с детьми, что порядок в доме и детском саду необходимо соблюдать не только для</w:t>
      </w:r>
      <w:r w:rsidRPr="009359FE">
        <w:rPr>
          <w:spacing w:val="1"/>
        </w:rPr>
        <w:t xml:space="preserve"> </w:t>
      </w:r>
      <w:r w:rsidRPr="009359FE">
        <w:t>красоты, но и для безопасности человека, что предметы и игрушки необходимо класть на свое</w:t>
      </w:r>
      <w:r w:rsidRPr="009359FE">
        <w:rPr>
          <w:spacing w:val="1"/>
        </w:rPr>
        <w:t xml:space="preserve"> </w:t>
      </w:r>
      <w:r w:rsidRPr="009359FE">
        <w:t>место.</w:t>
      </w:r>
    </w:p>
    <w:p w14:paraId="70042CF2" w14:textId="77777777" w:rsidR="00E80D37" w:rsidRPr="009359FE" w:rsidRDefault="00E80D37" w:rsidP="00E80D37">
      <w:pPr>
        <w:pStyle w:val="a4"/>
        <w:spacing w:before="1" w:line="276" w:lineRule="auto"/>
        <w:ind w:right="245"/>
      </w:pPr>
      <w:r w:rsidRPr="009359FE">
        <w:t>Рассматривает</w:t>
      </w:r>
      <w:r w:rsidRPr="009359FE">
        <w:rPr>
          <w:spacing w:val="1"/>
        </w:rPr>
        <w:t xml:space="preserve"> </w:t>
      </w:r>
      <w:r w:rsidRPr="009359FE">
        <w:t>вместе</w:t>
      </w:r>
      <w:r w:rsidRPr="009359FE">
        <w:rPr>
          <w:spacing w:val="1"/>
        </w:rPr>
        <w:t xml:space="preserve"> </w:t>
      </w:r>
      <w:r w:rsidRPr="009359FE">
        <w:t>с</w:t>
      </w:r>
      <w:r w:rsidRPr="009359FE">
        <w:rPr>
          <w:spacing w:val="1"/>
        </w:rPr>
        <w:t xml:space="preserve"> </w:t>
      </w:r>
      <w:r w:rsidRPr="009359FE">
        <w:t>детьми</w:t>
      </w:r>
      <w:r w:rsidRPr="009359FE">
        <w:rPr>
          <w:spacing w:val="1"/>
        </w:rPr>
        <w:t xml:space="preserve"> </w:t>
      </w:r>
      <w:r w:rsidRPr="009359FE">
        <w:t>картинки</w:t>
      </w:r>
      <w:r w:rsidRPr="009359FE">
        <w:rPr>
          <w:spacing w:val="1"/>
        </w:rPr>
        <w:t xml:space="preserve"> </w:t>
      </w:r>
      <w:r w:rsidRPr="009359FE">
        <w:t>с</w:t>
      </w:r>
      <w:r w:rsidRPr="009359FE">
        <w:rPr>
          <w:spacing w:val="1"/>
        </w:rPr>
        <w:t xml:space="preserve"> </w:t>
      </w:r>
      <w:r w:rsidRPr="009359FE">
        <w:t>правилами</w:t>
      </w:r>
      <w:r w:rsidRPr="009359FE">
        <w:rPr>
          <w:spacing w:val="1"/>
        </w:rPr>
        <w:t xml:space="preserve"> </w:t>
      </w:r>
      <w:r w:rsidRPr="009359FE">
        <w:t>и</w:t>
      </w:r>
      <w:r w:rsidRPr="009359FE">
        <w:rPr>
          <w:spacing w:val="1"/>
        </w:rPr>
        <w:t xml:space="preserve"> </w:t>
      </w:r>
      <w:r w:rsidRPr="009359FE">
        <w:t>алгоритмами</w:t>
      </w:r>
      <w:r w:rsidRPr="009359FE">
        <w:rPr>
          <w:spacing w:val="1"/>
        </w:rPr>
        <w:t xml:space="preserve"> </w:t>
      </w:r>
      <w:r w:rsidRPr="009359FE">
        <w:t>поведения</w:t>
      </w:r>
      <w:r w:rsidRPr="009359FE">
        <w:rPr>
          <w:spacing w:val="1"/>
        </w:rPr>
        <w:t xml:space="preserve"> </w:t>
      </w:r>
      <w:r w:rsidRPr="009359FE">
        <w:t>в</w:t>
      </w:r>
      <w:r w:rsidRPr="009359FE">
        <w:rPr>
          <w:spacing w:val="1"/>
        </w:rPr>
        <w:t xml:space="preserve"> </w:t>
      </w:r>
      <w:r w:rsidRPr="009359FE">
        <w:t>ситуациях, опасных для здоровья и жизни, которые могут произойти с детьми дома, в условиях</w:t>
      </w:r>
      <w:r w:rsidRPr="009359FE">
        <w:rPr>
          <w:spacing w:val="1"/>
        </w:rPr>
        <w:t xml:space="preserve"> </w:t>
      </w:r>
      <w:r w:rsidRPr="009359FE">
        <w:t>детского</w:t>
      </w:r>
      <w:r w:rsidRPr="009359FE">
        <w:rPr>
          <w:spacing w:val="1"/>
        </w:rPr>
        <w:t xml:space="preserve"> </w:t>
      </w:r>
      <w:r w:rsidRPr="009359FE">
        <w:t>сада,</w:t>
      </w:r>
      <w:r w:rsidRPr="009359FE">
        <w:rPr>
          <w:spacing w:val="1"/>
        </w:rPr>
        <w:t xml:space="preserve"> </w:t>
      </w:r>
      <w:r w:rsidRPr="009359FE">
        <w:t>в</w:t>
      </w:r>
      <w:r w:rsidRPr="009359FE">
        <w:rPr>
          <w:spacing w:val="1"/>
        </w:rPr>
        <w:t xml:space="preserve"> </w:t>
      </w:r>
      <w:r w:rsidRPr="009359FE">
        <w:t>ближайшем</w:t>
      </w:r>
      <w:r w:rsidRPr="009359FE">
        <w:rPr>
          <w:spacing w:val="1"/>
        </w:rPr>
        <w:t xml:space="preserve"> </w:t>
      </w:r>
      <w:r w:rsidRPr="009359FE">
        <w:t>с</w:t>
      </w:r>
      <w:r w:rsidRPr="009359FE">
        <w:rPr>
          <w:spacing w:val="1"/>
        </w:rPr>
        <w:t xml:space="preserve"> </w:t>
      </w:r>
      <w:r w:rsidRPr="009359FE">
        <w:t>домом</w:t>
      </w:r>
      <w:r w:rsidRPr="009359FE">
        <w:rPr>
          <w:spacing w:val="1"/>
        </w:rPr>
        <w:t xml:space="preserve"> </w:t>
      </w:r>
      <w:r w:rsidRPr="009359FE">
        <w:t>окружении:</w:t>
      </w:r>
      <w:r w:rsidRPr="009359FE">
        <w:rPr>
          <w:spacing w:val="1"/>
        </w:rPr>
        <w:t xml:space="preserve"> </w:t>
      </w:r>
      <w:r w:rsidRPr="009359FE">
        <w:t>если</w:t>
      </w:r>
      <w:r w:rsidRPr="009359FE">
        <w:rPr>
          <w:spacing w:val="1"/>
        </w:rPr>
        <w:t xml:space="preserve"> </w:t>
      </w:r>
      <w:r w:rsidRPr="009359FE">
        <w:t>неосторожно</w:t>
      </w:r>
      <w:r w:rsidRPr="009359FE">
        <w:rPr>
          <w:spacing w:val="1"/>
        </w:rPr>
        <w:t xml:space="preserve"> </w:t>
      </w:r>
      <w:r w:rsidRPr="009359FE">
        <w:t>пользоваться,</w:t>
      </w:r>
      <w:r w:rsidRPr="009359FE">
        <w:rPr>
          <w:spacing w:val="1"/>
        </w:rPr>
        <w:t xml:space="preserve"> </w:t>
      </w:r>
      <w:r w:rsidRPr="009359FE">
        <w:t>брать</w:t>
      </w:r>
      <w:r w:rsidRPr="009359FE">
        <w:rPr>
          <w:spacing w:val="1"/>
        </w:rPr>
        <w:t xml:space="preserve"> </w:t>
      </w:r>
      <w:r w:rsidRPr="009359FE">
        <w:t>без</w:t>
      </w:r>
      <w:r w:rsidRPr="009359FE">
        <w:rPr>
          <w:spacing w:val="1"/>
        </w:rPr>
        <w:t xml:space="preserve"> </w:t>
      </w:r>
      <w:r w:rsidRPr="009359FE">
        <w:t>разрешения или играть острыми, колющими, режущими предметами, то можно порезаться или</w:t>
      </w:r>
      <w:r w:rsidRPr="009359FE">
        <w:rPr>
          <w:spacing w:val="1"/>
        </w:rPr>
        <w:t xml:space="preserve"> </w:t>
      </w:r>
      <w:r w:rsidRPr="009359FE">
        <w:t>уколоться,</w:t>
      </w:r>
      <w:r w:rsidRPr="009359FE">
        <w:rPr>
          <w:spacing w:val="-1"/>
        </w:rPr>
        <w:t xml:space="preserve"> </w:t>
      </w:r>
      <w:r w:rsidRPr="009359FE">
        <w:t>лучше</w:t>
      </w:r>
      <w:r w:rsidRPr="009359FE">
        <w:rPr>
          <w:spacing w:val="-1"/>
        </w:rPr>
        <w:t xml:space="preserve"> </w:t>
      </w:r>
      <w:r w:rsidRPr="009359FE">
        <w:t>предупредить взрослого</w:t>
      </w:r>
      <w:r w:rsidRPr="009359FE">
        <w:rPr>
          <w:spacing w:val="-1"/>
        </w:rPr>
        <w:t xml:space="preserve"> </w:t>
      </w:r>
      <w:r w:rsidRPr="009359FE">
        <w:t>и пользоваться только</w:t>
      </w:r>
      <w:r w:rsidRPr="009359FE">
        <w:rPr>
          <w:spacing w:val="-1"/>
        </w:rPr>
        <w:t xml:space="preserve"> </w:t>
      </w:r>
      <w:r w:rsidRPr="009359FE">
        <w:t>под</w:t>
      </w:r>
      <w:r w:rsidRPr="009359FE">
        <w:rPr>
          <w:spacing w:val="-3"/>
        </w:rPr>
        <w:t xml:space="preserve"> </w:t>
      </w:r>
      <w:r w:rsidRPr="009359FE">
        <w:t>его</w:t>
      </w:r>
      <w:r w:rsidRPr="009359FE">
        <w:rPr>
          <w:spacing w:val="-2"/>
        </w:rPr>
        <w:t xml:space="preserve"> </w:t>
      </w:r>
      <w:r w:rsidRPr="009359FE">
        <w:t>присмотром.</w:t>
      </w:r>
    </w:p>
    <w:p w14:paraId="6B3D2B5C" w14:textId="77777777" w:rsidR="00E80D37" w:rsidRPr="009359FE" w:rsidRDefault="00E80D37" w:rsidP="00E80D37">
      <w:pPr>
        <w:pStyle w:val="a4"/>
        <w:spacing w:line="276" w:lineRule="auto"/>
        <w:ind w:right="244"/>
      </w:pPr>
      <w:r w:rsidRPr="009359FE">
        <w:t>Создает</w:t>
      </w:r>
      <w:r w:rsidRPr="009359FE">
        <w:rPr>
          <w:spacing w:val="1"/>
        </w:rPr>
        <w:t xml:space="preserve"> </w:t>
      </w:r>
      <w:r w:rsidRPr="009359FE">
        <w:t>игровые</w:t>
      </w:r>
      <w:r w:rsidRPr="009359FE">
        <w:rPr>
          <w:spacing w:val="1"/>
        </w:rPr>
        <w:t xml:space="preserve"> </w:t>
      </w:r>
      <w:r w:rsidRPr="009359FE">
        <w:t>ситуации,</w:t>
      </w:r>
      <w:r w:rsidRPr="009359FE">
        <w:rPr>
          <w:spacing w:val="1"/>
        </w:rPr>
        <w:t xml:space="preserve"> </w:t>
      </w:r>
      <w:r w:rsidRPr="009359FE">
        <w:t>в</w:t>
      </w:r>
      <w:r w:rsidRPr="009359FE">
        <w:rPr>
          <w:spacing w:val="1"/>
        </w:rPr>
        <w:t xml:space="preserve"> </w:t>
      </w:r>
      <w:r w:rsidRPr="009359FE">
        <w:t>которых</w:t>
      </w:r>
      <w:r w:rsidRPr="009359FE">
        <w:rPr>
          <w:spacing w:val="1"/>
        </w:rPr>
        <w:t xml:space="preserve"> </w:t>
      </w:r>
      <w:r w:rsidRPr="009359FE">
        <w:t>ребенок</w:t>
      </w:r>
      <w:r w:rsidRPr="009359FE">
        <w:rPr>
          <w:spacing w:val="1"/>
        </w:rPr>
        <w:t xml:space="preserve"> </w:t>
      </w:r>
      <w:r w:rsidRPr="009359FE">
        <w:t>может</w:t>
      </w:r>
      <w:r w:rsidRPr="009359FE">
        <w:rPr>
          <w:spacing w:val="1"/>
        </w:rPr>
        <w:t xml:space="preserve"> </w:t>
      </w:r>
      <w:r w:rsidRPr="009359FE">
        <w:t>закрепить</w:t>
      </w:r>
      <w:r w:rsidRPr="009359FE">
        <w:rPr>
          <w:spacing w:val="1"/>
        </w:rPr>
        <w:t xml:space="preserve"> </w:t>
      </w:r>
      <w:r w:rsidRPr="009359FE">
        <w:t>опыт</w:t>
      </w:r>
      <w:r w:rsidRPr="009359FE">
        <w:rPr>
          <w:spacing w:val="1"/>
        </w:rPr>
        <w:t xml:space="preserve"> </w:t>
      </w:r>
      <w:r w:rsidRPr="009359FE">
        <w:t>безопасного</w:t>
      </w:r>
      <w:r w:rsidRPr="009359FE">
        <w:rPr>
          <w:spacing w:val="1"/>
        </w:rPr>
        <w:t xml:space="preserve"> </w:t>
      </w:r>
      <w:r w:rsidRPr="009359FE">
        <w:t>поведения в быту, на улице, в природе, в общении с незнакомыми людьми. Обсуждают с детьми</w:t>
      </w:r>
      <w:r w:rsidRPr="009359FE">
        <w:rPr>
          <w:spacing w:val="1"/>
        </w:rPr>
        <w:t xml:space="preserve"> </w:t>
      </w:r>
      <w:r w:rsidRPr="009359FE">
        <w:t>правила безопасного поведения в чрезвычайных ситуациях: как позвать взрослого на помощь, как</w:t>
      </w:r>
      <w:r w:rsidRPr="009359FE">
        <w:rPr>
          <w:spacing w:val="1"/>
        </w:rPr>
        <w:t xml:space="preserve"> </w:t>
      </w:r>
      <w:r w:rsidRPr="009359FE">
        <w:t>вызвать помощь по мобильному</w:t>
      </w:r>
      <w:r w:rsidRPr="009359FE">
        <w:rPr>
          <w:spacing w:val="-3"/>
        </w:rPr>
        <w:t xml:space="preserve"> </w:t>
      </w:r>
      <w:r w:rsidRPr="009359FE">
        <w:t>устройству</w:t>
      </w:r>
      <w:r w:rsidRPr="009359FE">
        <w:rPr>
          <w:spacing w:val="-5"/>
        </w:rPr>
        <w:t xml:space="preserve"> </w:t>
      </w:r>
      <w:r w:rsidRPr="009359FE">
        <w:t>и т.п.</w:t>
      </w:r>
    </w:p>
    <w:p w14:paraId="24B5548C" w14:textId="77777777" w:rsidR="00E80D37" w:rsidRPr="009359FE" w:rsidRDefault="00E80D37" w:rsidP="00E80D37">
      <w:pPr>
        <w:pStyle w:val="a4"/>
        <w:spacing w:line="276" w:lineRule="auto"/>
        <w:ind w:right="247"/>
      </w:pPr>
      <w:r w:rsidRPr="009359FE">
        <w:rPr>
          <w:b/>
          <w:i/>
        </w:rPr>
        <w:t>В результате, к концу 5 года жизни</w:t>
      </w:r>
      <w:r w:rsidRPr="009359FE">
        <w:t>, ребенок демонстрирует положительную самооценку,</w:t>
      </w:r>
      <w:r w:rsidRPr="009359FE">
        <w:rPr>
          <w:spacing w:val="1"/>
        </w:rPr>
        <w:t xml:space="preserve"> </w:t>
      </w:r>
      <w:r w:rsidRPr="009359FE">
        <w:t>уверенность</w:t>
      </w:r>
      <w:r w:rsidRPr="009359FE">
        <w:rPr>
          <w:spacing w:val="1"/>
        </w:rPr>
        <w:t xml:space="preserve"> </w:t>
      </w:r>
      <w:r w:rsidRPr="009359FE">
        <w:t>в</w:t>
      </w:r>
      <w:r w:rsidRPr="009359FE">
        <w:rPr>
          <w:spacing w:val="1"/>
        </w:rPr>
        <w:t xml:space="preserve"> </w:t>
      </w:r>
      <w:r w:rsidRPr="009359FE">
        <w:t>своих</w:t>
      </w:r>
      <w:r w:rsidRPr="009359FE">
        <w:rPr>
          <w:spacing w:val="1"/>
        </w:rPr>
        <w:t xml:space="preserve"> </w:t>
      </w:r>
      <w:r w:rsidRPr="009359FE">
        <w:t>силах,</w:t>
      </w:r>
      <w:r w:rsidRPr="009359FE">
        <w:rPr>
          <w:spacing w:val="1"/>
        </w:rPr>
        <w:t xml:space="preserve"> </w:t>
      </w:r>
      <w:r w:rsidRPr="009359FE">
        <w:t>стремление</w:t>
      </w:r>
      <w:r w:rsidRPr="009359FE">
        <w:rPr>
          <w:spacing w:val="1"/>
        </w:rPr>
        <w:t xml:space="preserve"> </w:t>
      </w:r>
      <w:r w:rsidRPr="009359FE">
        <w:t>к</w:t>
      </w:r>
      <w:r w:rsidRPr="009359FE">
        <w:rPr>
          <w:spacing w:val="1"/>
        </w:rPr>
        <w:t xml:space="preserve"> </w:t>
      </w:r>
      <w:r w:rsidRPr="009359FE">
        <w:t>самостоятельности;</w:t>
      </w:r>
      <w:r w:rsidRPr="009359FE">
        <w:rPr>
          <w:spacing w:val="1"/>
        </w:rPr>
        <w:t xml:space="preserve"> </w:t>
      </w:r>
      <w:r w:rsidRPr="009359FE">
        <w:t>обращает</w:t>
      </w:r>
      <w:r w:rsidRPr="009359FE">
        <w:rPr>
          <w:spacing w:val="1"/>
        </w:rPr>
        <w:t xml:space="preserve"> </w:t>
      </w:r>
      <w:r w:rsidRPr="009359FE">
        <w:t>внимание</w:t>
      </w:r>
      <w:r w:rsidRPr="009359FE">
        <w:rPr>
          <w:spacing w:val="1"/>
        </w:rPr>
        <w:t xml:space="preserve"> </w:t>
      </w:r>
      <w:r w:rsidRPr="009359FE">
        <w:t>на</w:t>
      </w:r>
      <w:r w:rsidRPr="009359FE">
        <w:rPr>
          <w:spacing w:val="1"/>
        </w:rPr>
        <w:t xml:space="preserve"> </w:t>
      </w:r>
      <w:r w:rsidRPr="009359FE">
        <w:t>ярко</w:t>
      </w:r>
      <w:r w:rsidRPr="009359FE">
        <w:rPr>
          <w:spacing w:val="1"/>
        </w:rPr>
        <w:t xml:space="preserve"> </w:t>
      </w:r>
      <w:r w:rsidRPr="009359FE">
        <w:t>выраженное</w:t>
      </w:r>
      <w:r w:rsidRPr="009359FE">
        <w:rPr>
          <w:spacing w:val="1"/>
        </w:rPr>
        <w:t xml:space="preserve"> </w:t>
      </w:r>
      <w:r w:rsidRPr="009359FE">
        <w:t>эмоциональное</w:t>
      </w:r>
      <w:r w:rsidRPr="009359FE">
        <w:rPr>
          <w:spacing w:val="1"/>
        </w:rPr>
        <w:t xml:space="preserve"> </w:t>
      </w:r>
      <w:r w:rsidRPr="009359FE">
        <w:t>состояние</w:t>
      </w:r>
      <w:r w:rsidRPr="009359FE">
        <w:rPr>
          <w:spacing w:val="1"/>
        </w:rPr>
        <w:t xml:space="preserve"> </w:t>
      </w:r>
      <w:r w:rsidRPr="009359FE">
        <w:t>сверстника</w:t>
      </w:r>
      <w:r w:rsidRPr="009359FE">
        <w:rPr>
          <w:spacing w:val="1"/>
        </w:rPr>
        <w:t xml:space="preserve"> </w:t>
      </w:r>
      <w:r w:rsidRPr="009359FE">
        <w:t>или</w:t>
      </w:r>
      <w:r w:rsidRPr="009359FE">
        <w:rPr>
          <w:spacing w:val="1"/>
        </w:rPr>
        <w:t xml:space="preserve"> </w:t>
      </w:r>
      <w:r w:rsidRPr="009359FE">
        <w:t>близких</w:t>
      </w:r>
      <w:r w:rsidRPr="009359FE">
        <w:rPr>
          <w:spacing w:val="1"/>
        </w:rPr>
        <w:t xml:space="preserve"> </w:t>
      </w:r>
      <w:r w:rsidRPr="009359FE">
        <w:t>людей,</w:t>
      </w:r>
      <w:r w:rsidRPr="009359FE">
        <w:rPr>
          <w:spacing w:val="1"/>
        </w:rPr>
        <w:t xml:space="preserve"> </w:t>
      </w:r>
      <w:r w:rsidRPr="009359FE">
        <w:t>сопереживает</w:t>
      </w:r>
      <w:r w:rsidRPr="009359FE">
        <w:rPr>
          <w:spacing w:val="1"/>
        </w:rPr>
        <w:t xml:space="preserve"> </w:t>
      </w:r>
      <w:r w:rsidRPr="009359FE">
        <w:t>героям</w:t>
      </w:r>
      <w:r w:rsidRPr="009359FE">
        <w:rPr>
          <w:spacing w:val="1"/>
        </w:rPr>
        <w:t xml:space="preserve"> </w:t>
      </w:r>
      <w:r w:rsidRPr="009359FE">
        <w:t>литературных</w:t>
      </w:r>
      <w:r w:rsidRPr="009359FE">
        <w:rPr>
          <w:spacing w:val="1"/>
        </w:rPr>
        <w:t xml:space="preserve"> </w:t>
      </w:r>
      <w:r w:rsidRPr="009359FE">
        <w:t>и</w:t>
      </w:r>
      <w:r w:rsidRPr="009359FE">
        <w:rPr>
          <w:spacing w:val="1"/>
        </w:rPr>
        <w:t xml:space="preserve"> </w:t>
      </w:r>
      <w:r w:rsidRPr="009359FE">
        <w:t>изобразительных</w:t>
      </w:r>
      <w:r w:rsidRPr="009359FE">
        <w:rPr>
          <w:spacing w:val="1"/>
        </w:rPr>
        <w:t xml:space="preserve"> </w:t>
      </w:r>
      <w:r w:rsidRPr="009359FE">
        <w:t>произведений,</w:t>
      </w:r>
      <w:r w:rsidRPr="009359FE">
        <w:rPr>
          <w:spacing w:val="1"/>
        </w:rPr>
        <w:t xml:space="preserve"> </w:t>
      </w:r>
      <w:r w:rsidRPr="009359FE">
        <w:t>демонстрирует</w:t>
      </w:r>
      <w:r w:rsidRPr="009359FE">
        <w:rPr>
          <w:spacing w:val="1"/>
        </w:rPr>
        <w:t xml:space="preserve"> </w:t>
      </w:r>
      <w:r w:rsidRPr="009359FE">
        <w:t>выраженное</w:t>
      </w:r>
      <w:r w:rsidRPr="009359FE">
        <w:rPr>
          <w:spacing w:val="1"/>
        </w:rPr>
        <w:t xml:space="preserve"> </w:t>
      </w:r>
      <w:r w:rsidRPr="009359FE">
        <w:t>положительное</w:t>
      </w:r>
      <w:r w:rsidRPr="009359FE">
        <w:rPr>
          <w:spacing w:val="1"/>
        </w:rPr>
        <w:t xml:space="preserve"> </w:t>
      </w:r>
      <w:r w:rsidRPr="009359FE">
        <w:t>эмоциональное</w:t>
      </w:r>
      <w:r w:rsidRPr="009359FE">
        <w:rPr>
          <w:spacing w:val="1"/>
        </w:rPr>
        <w:t xml:space="preserve"> </w:t>
      </w:r>
      <w:r w:rsidRPr="009359FE">
        <w:t>отношение</w:t>
      </w:r>
      <w:r w:rsidRPr="009359FE">
        <w:rPr>
          <w:spacing w:val="1"/>
        </w:rPr>
        <w:t xml:space="preserve"> </w:t>
      </w:r>
      <w:r w:rsidRPr="009359FE">
        <w:t>к</w:t>
      </w:r>
      <w:r w:rsidRPr="009359FE">
        <w:rPr>
          <w:spacing w:val="1"/>
        </w:rPr>
        <w:t xml:space="preserve"> </w:t>
      </w:r>
      <w:r w:rsidRPr="009359FE">
        <w:t>животным,</w:t>
      </w:r>
      <w:r w:rsidRPr="009359FE">
        <w:rPr>
          <w:spacing w:val="1"/>
        </w:rPr>
        <w:t xml:space="preserve"> </w:t>
      </w:r>
      <w:r w:rsidRPr="009359FE">
        <w:t>особенно</w:t>
      </w:r>
      <w:r w:rsidRPr="009359FE">
        <w:rPr>
          <w:spacing w:val="1"/>
        </w:rPr>
        <w:t xml:space="preserve"> </w:t>
      </w:r>
      <w:r w:rsidRPr="009359FE">
        <w:t>маленьким;</w:t>
      </w:r>
      <w:r w:rsidRPr="009359FE">
        <w:rPr>
          <w:spacing w:val="1"/>
        </w:rPr>
        <w:t xml:space="preserve"> </w:t>
      </w:r>
      <w:r w:rsidRPr="009359FE">
        <w:t>задает</w:t>
      </w:r>
      <w:r w:rsidRPr="009359FE">
        <w:rPr>
          <w:spacing w:val="1"/>
        </w:rPr>
        <w:t xml:space="preserve"> </w:t>
      </w:r>
      <w:r w:rsidRPr="009359FE">
        <w:t>вопросы</w:t>
      </w:r>
      <w:r w:rsidRPr="009359FE">
        <w:rPr>
          <w:spacing w:val="1"/>
        </w:rPr>
        <w:t xml:space="preserve"> </w:t>
      </w:r>
      <w:r w:rsidRPr="009359FE">
        <w:t>об</w:t>
      </w:r>
      <w:r w:rsidRPr="009359FE">
        <w:rPr>
          <w:spacing w:val="1"/>
        </w:rPr>
        <w:t xml:space="preserve"> </w:t>
      </w:r>
      <w:r w:rsidRPr="009359FE">
        <w:t>эмоциях</w:t>
      </w:r>
      <w:r w:rsidRPr="009359FE">
        <w:rPr>
          <w:spacing w:val="1"/>
        </w:rPr>
        <w:t xml:space="preserve"> </w:t>
      </w:r>
      <w:r w:rsidRPr="009359FE">
        <w:t>и</w:t>
      </w:r>
      <w:r w:rsidRPr="009359FE">
        <w:rPr>
          <w:spacing w:val="1"/>
        </w:rPr>
        <w:t xml:space="preserve"> </w:t>
      </w:r>
      <w:r w:rsidRPr="009359FE">
        <w:t>чувствах, пытается разобраться в причинах хорошего и плохого настроения; знает состав семьи,</w:t>
      </w:r>
      <w:r w:rsidRPr="009359FE">
        <w:rPr>
          <w:spacing w:val="1"/>
        </w:rPr>
        <w:t xml:space="preserve"> </w:t>
      </w:r>
      <w:r w:rsidRPr="009359FE">
        <w:t>имеет представления о родственных отношениях, беседует о семейных событиях; демонстрирует</w:t>
      </w:r>
      <w:r w:rsidRPr="009359FE">
        <w:rPr>
          <w:spacing w:val="1"/>
        </w:rPr>
        <w:t xml:space="preserve"> </w:t>
      </w:r>
      <w:r w:rsidRPr="009359FE">
        <w:t>освоение</w:t>
      </w:r>
      <w:r w:rsidRPr="009359FE">
        <w:rPr>
          <w:spacing w:val="1"/>
        </w:rPr>
        <w:t xml:space="preserve"> </w:t>
      </w:r>
      <w:r w:rsidRPr="009359FE">
        <w:t>правил</w:t>
      </w:r>
      <w:r w:rsidRPr="009359FE">
        <w:rPr>
          <w:spacing w:val="1"/>
        </w:rPr>
        <w:t xml:space="preserve"> </w:t>
      </w:r>
      <w:r w:rsidRPr="009359FE">
        <w:t>и</w:t>
      </w:r>
      <w:r w:rsidRPr="009359FE">
        <w:rPr>
          <w:spacing w:val="1"/>
        </w:rPr>
        <w:t xml:space="preserve"> </w:t>
      </w:r>
      <w:r w:rsidRPr="009359FE">
        <w:t>положительных</w:t>
      </w:r>
      <w:r w:rsidRPr="009359FE">
        <w:rPr>
          <w:spacing w:val="1"/>
        </w:rPr>
        <w:t xml:space="preserve"> </w:t>
      </w:r>
      <w:r w:rsidRPr="009359FE">
        <w:t>форм</w:t>
      </w:r>
      <w:r w:rsidRPr="009359FE">
        <w:rPr>
          <w:spacing w:val="1"/>
        </w:rPr>
        <w:t xml:space="preserve"> </w:t>
      </w:r>
      <w:r w:rsidRPr="009359FE">
        <w:t>поведения;</w:t>
      </w:r>
      <w:r w:rsidRPr="009359FE">
        <w:rPr>
          <w:spacing w:val="1"/>
        </w:rPr>
        <w:t xml:space="preserve"> </w:t>
      </w:r>
      <w:r w:rsidRPr="009359FE">
        <w:t>чувствителен</w:t>
      </w:r>
      <w:r w:rsidRPr="009359FE">
        <w:rPr>
          <w:spacing w:val="1"/>
        </w:rPr>
        <w:t xml:space="preserve"> </w:t>
      </w:r>
      <w:r w:rsidRPr="009359FE">
        <w:t>к</w:t>
      </w:r>
      <w:r w:rsidRPr="009359FE">
        <w:rPr>
          <w:spacing w:val="1"/>
        </w:rPr>
        <w:t xml:space="preserve"> </w:t>
      </w:r>
      <w:r w:rsidRPr="009359FE">
        <w:t>поступкам</w:t>
      </w:r>
      <w:r w:rsidRPr="009359FE">
        <w:rPr>
          <w:spacing w:val="1"/>
        </w:rPr>
        <w:t xml:space="preserve"> </w:t>
      </w:r>
      <w:r w:rsidRPr="009359FE">
        <w:t>сверстников,</w:t>
      </w:r>
      <w:r w:rsidRPr="009359FE">
        <w:rPr>
          <w:spacing w:val="1"/>
        </w:rPr>
        <w:t xml:space="preserve"> </w:t>
      </w:r>
      <w:r w:rsidRPr="009359FE">
        <w:t>проявляет</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их</w:t>
      </w:r>
      <w:r w:rsidRPr="009359FE">
        <w:rPr>
          <w:spacing w:val="1"/>
        </w:rPr>
        <w:t xml:space="preserve"> </w:t>
      </w:r>
      <w:r w:rsidRPr="009359FE">
        <w:t>действиям,</w:t>
      </w:r>
      <w:r w:rsidRPr="009359FE">
        <w:rPr>
          <w:spacing w:val="1"/>
        </w:rPr>
        <w:t xml:space="preserve"> </w:t>
      </w:r>
      <w:r w:rsidRPr="009359FE">
        <w:t>внимателен</w:t>
      </w:r>
      <w:r w:rsidRPr="009359FE">
        <w:rPr>
          <w:spacing w:val="1"/>
        </w:rPr>
        <w:t xml:space="preserve"> </w:t>
      </w:r>
      <w:r w:rsidRPr="009359FE">
        <w:t>к</w:t>
      </w:r>
      <w:r w:rsidRPr="009359FE">
        <w:rPr>
          <w:spacing w:val="1"/>
        </w:rPr>
        <w:t xml:space="preserve"> </w:t>
      </w:r>
      <w:r w:rsidRPr="009359FE">
        <w:t>словам</w:t>
      </w:r>
      <w:r w:rsidRPr="009359FE">
        <w:rPr>
          <w:spacing w:val="1"/>
        </w:rPr>
        <w:t xml:space="preserve"> </w:t>
      </w:r>
      <w:r w:rsidRPr="009359FE">
        <w:t>и</w:t>
      </w:r>
      <w:r w:rsidRPr="009359FE">
        <w:rPr>
          <w:spacing w:val="1"/>
        </w:rPr>
        <w:t xml:space="preserve"> </w:t>
      </w:r>
      <w:r w:rsidRPr="009359FE">
        <w:t>оценкам</w:t>
      </w:r>
      <w:r w:rsidRPr="009359FE">
        <w:rPr>
          <w:spacing w:val="1"/>
        </w:rPr>
        <w:t xml:space="preserve"> </w:t>
      </w:r>
      <w:r w:rsidRPr="009359FE">
        <w:t>взрослых;</w:t>
      </w:r>
      <w:r w:rsidRPr="009359FE">
        <w:rPr>
          <w:spacing w:val="1"/>
        </w:rPr>
        <w:t xml:space="preserve"> </w:t>
      </w:r>
      <w:r w:rsidRPr="009359FE">
        <w:t>в</w:t>
      </w:r>
      <w:r w:rsidRPr="009359FE">
        <w:rPr>
          <w:spacing w:val="1"/>
        </w:rPr>
        <w:t xml:space="preserve"> </w:t>
      </w:r>
      <w:r w:rsidRPr="009359FE">
        <w:t>привычной</w:t>
      </w:r>
      <w:r w:rsidRPr="009359FE">
        <w:rPr>
          <w:spacing w:val="1"/>
        </w:rPr>
        <w:t xml:space="preserve"> </w:t>
      </w:r>
      <w:r w:rsidRPr="009359FE">
        <w:t>обстановке</w:t>
      </w:r>
      <w:r w:rsidRPr="009359FE">
        <w:rPr>
          <w:spacing w:val="1"/>
        </w:rPr>
        <w:t xml:space="preserve"> </w:t>
      </w:r>
      <w:r w:rsidRPr="009359FE">
        <w:t>самостоятельно</w:t>
      </w:r>
      <w:r w:rsidRPr="009359FE">
        <w:rPr>
          <w:spacing w:val="1"/>
        </w:rPr>
        <w:t xml:space="preserve"> </w:t>
      </w:r>
      <w:r w:rsidRPr="009359FE">
        <w:t>выполняет</w:t>
      </w:r>
      <w:r w:rsidRPr="009359FE">
        <w:rPr>
          <w:spacing w:val="1"/>
        </w:rPr>
        <w:t xml:space="preserve"> </w:t>
      </w:r>
      <w:r w:rsidRPr="009359FE">
        <w:t>знакомые</w:t>
      </w:r>
      <w:r w:rsidRPr="009359FE">
        <w:rPr>
          <w:spacing w:val="1"/>
        </w:rPr>
        <w:t xml:space="preserve"> </w:t>
      </w:r>
      <w:r w:rsidRPr="009359FE">
        <w:t>правила</w:t>
      </w:r>
      <w:r w:rsidRPr="009359FE">
        <w:rPr>
          <w:spacing w:val="1"/>
        </w:rPr>
        <w:t xml:space="preserve"> </w:t>
      </w:r>
      <w:r w:rsidRPr="009359FE">
        <w:t>общения</w:t>
      </w:r>
      <w:r w:rsidRPr="009359FE">
        <w:rPr>
          <w:spacing w:val="1"/>
        </w:rPr>
        <w:t xml:space="preserve"> </w:t>
      </w:r>
      <w:r w:rsidRPr="009359FE">
        <w:t>со</w:t>
      </w:r>
      <w:r w:rsidRPr="009359FE">
        <w:rPr>
          <w:spacing w:val="1"/>
        </w:rPr>
        <w:t xml:space="preserve"> </w:t>
      </w:r>
      <w:r w:rsidRPr="009359FE">
        <w:t>взрослыми;</w:t>
      </w:r>
      <w:r w:rsidRPr="009359FE">
        <w:rPr>
          <w:spacing w:val="1"/>
        </w:rPr>
        <w:t xml:space="preserve"> </w:t>
      </w:r>
      <w:r w:rsidRPr="009359FE">
        <w:t>позитивно</w:t>
      </w:r>
      <w:r w:rsidRPr="009359FE">
        <w:rPr>
          <w:spacing w:val="1"/>
        </w:rPr>
        <w:t xml:space="preserve"> </w:t>
      </w:r>
      <w:r w:rsidRPr="009359FE">
        <w:t>относится</w:t>
      </w:r>
      <w:r w:rsidRPr="009359FE">
        <w:rPr>
          <w:spacing w:val="-1"/>
        </w:rPr>
        <w:t xml:space="preserve"> </w:t>
      </w:r>
      <w:r w:rsidRPr="009359FE">
        <w:t>к</w:t>
      </w:r>
      <w:r w:rsidRPr="009359FE">
        <w:rPr>
          <w:spacing w:val="-3"/>
        </w:rPr>
        <w:t xml:space="preserve"> </w:t>
      </w:r>
      <w:r w:rsidRPr="009359FE">
        <w:t>посещению</w:t>
      </w:r>
      <w:r w:rsidRPr="009359FE">
        <w:rPr>
          <w:spacing w:val="-3"/>
        </w:rPr>
        <w:t xml:space="preserve"> </w:t>
      </w:r>
      <w:r w:rsidRPr="009359FE">
        <w:t>детского</w:t>
      </w:r>
      <w:r w:rsidRPr="009359FE">
        <w:rPr>
          <w:spacing w:val="-1"/>
        </w:rPr>
        <w:t xml:space="preserve"> </w:t>
      </w:r>
      <w:r w:rsidRPr="009359FE">
        <w:t>сада,</w:t>
      </w:r>
      <w:r w:rsidRPr="009359FE">
        <w:rPr>
          <w:spacing w:val="-1"/>
        </w:rPr>
        <w:t xml:space="preserve"> </w:t>
      </w:r>
      <w:r w:rsidRPr="009359FE">
        <w:t>знает</w:t>
      </w:r>
      <w:r w:rsidRPr="009359FE">
        <w:rPr>
          <w:spacing w:val="-1"/>
        </w:rPr>
        <w:t xml:space="preserve"> </w:t>
      </w:r>
      <w:r w:rsidRPr="009359FE">
        <w:t>ряд</w:t>
      </w:r>
      <w:r w:rsidRPr="009359FE">
        <w:rPr>
          <w:spacing w:val="-1"/>
        </w:rPr>
        <w:t xml:space="preserve"> </w:t>
      </w:r>
      <w:r w:rsidRPr="009359FE">
        <w:t>правила</w:t>
      </w:r>
      <w:r w:rsidRPr="009359FE">
        <w:rPr>
          <w:spacing w:val="-2"/>
        </w:rPr>
        <w:t xml:space="preserve"> </w:t>
      </w:r>
      <w:r w:rsidRPr="009359FE">
        <w:t>жизнедеятельности в</w:t>
      </w:r>
      <w:r w:rsidRPr="009359FE">
        <w:rPr>
          <w:spacing w:val="-1"/>
        </w:rPr>
        <w:t xml:space="preserve"> </w:t>
      </w:r>
      <w:r w:rsidRPr="009359FE">
        <w:t>детском</w:t>
      </w:r>
      <w:r w:rsidRPr="009359FE">
        <w:rPr>
          <w:spacing w:val="-1"/>
        </w:rPr>
        <w:t xml:space="preserve"> </w:t>
      </w:r>
      <w:r w:rsidRPr="009359FE">
        <w:t>саду.</w:t>
      </w:r>
    </w:p>
    <w:p w14:paraId="5B793688" w14:textId="77777777" w:rsidR="00E80D37" w:rsidRPr="009359FE" w:rsidRDefault="00E80D37" w:rsidP="00E80D37">
      <w:pPr>
        <w:pStyle w:val="a4"/>
        <w:spacing w:line="276" w:lineRule="auto"/>
        <w:ind w:right="251"/>
      </w:pPr>
      <w:r w:rsidRPr="009359FE">
        <w:t>Знает символам страны (флаг и герб), ряд памятных дат и демонстрирует уважительное к</w:t>
      </w:r>
      <w:r w:rsidRPr="009359FE">
        <w:rPr>
          <w:spacing w:val="1"/>
        </w:rPr>
        <w:t xml:space="preserve"> </w:t>
      </w:r>
      <w:r w:rsidRPr="009359FE">
        <w:t>ним</w:t>
      </w:r>
      <w:r w:rsidRPr="009359FE">
        <w:rPr>
          <w:spacing w:val="1"/>
        </w:rPr>
        <w:t xml:space="preserve"> </w:t>
      </w:r>
      <w:r w:rsidRPr="009359FE">
        <w:t>отношение, проявляет</w:t>
      </w:r>
      <w:r w:rsidRPr="009359FE">
        <w:rPr>
          <w:spacing w:val="1"/>
        </w:rPr>
        <w:t xml:space="preserve"> </w:t>
      </w:r>
      <w:r w:rsidRPr="009359FE">
        <w:t>интерес к</w:t>
      </w:r>
      <w:r w:rsidRPr="009359FE">
        <w:rPr>
          <w:spacing w:val="1"/>
        </w:rPr>
        <w:t xml:space="preserve"> </w:t>
      </w:r>
      <w:r w:rsidRPr="009359FE">
        <w:t>основным достопримечательностями</w:t>
      </w:r>
      <w:r w:rsidRPr="009359FE">
        <w:rPr>
          <w:spacing w:val="1"/>
        </w:rPr>
        <w:t xml:space="preserve"> </w:t>
      </w:r>
      <w:r w:rsidRPr="009359FE">
        <w:t>города (поселка),</w:t>
      </w:r>
      <w:r w:rsidRPr="009359FE">
        <w:rPr>
          <w:spacing w:val="1"/>
        </w:rPr>
        <w:t xml:space="preserve"> </w:t>
      </w:r>
      <w:r w:rsidRPr="009359FE">
        <w:t>в</w:t>
      </w:r>
      <w:r w:rsidRPr="009359FE">
        <w:rPr>
          <w:spacing w:val="1"/>
        </w:rPr>
        <w:t xml:space="preserve"> </w:t>
      </w:r>
      <w:r w:rsidRPr="009359FE">
        <w:t>котором</w:t>
      </w:r>
      <w:r w:rsidRPr="009359FE">
        <w:rPr>
          <w:spacing w:val="-2"/>
        </w:rPr>
        <w:t xml:space="preserve"> </w:t>
      </w:r>
      <w:r w:rsidRPr="009359FE">
        <w:t>он живет.</w:t>
      </w:r>
    </w:p>
    <w:p w14:paraId="542DD7AC" w14:textId="77777777" w:rsidR="00E80D37" w:rsidRPr="009359FE" w:rsidRDefault="00E80D37" w:rsidP="00E80D37">
      <w:pPr>
        <w:pStyle w:val="a4"/>
        <w:spacing w:line="276" w:lineRule="auto"/>
        <w:ind w:right="246"/>
      </w:pPr>
      <w:r w:rsidRPr="009359FE">
        <w:t>Проявляет познавательный интерес к труду взрослых, профессиям, технике; отражает эти</w:t>
      </w:r>
      <w:r w:rsidRPr="009359FE">
        <w:rPr>
          <w:spacing w:val="1"/>
        </w:rPr>
        <w:t xml:space="preserve"> </w:t>
      </w:r>
      <w:r w:rsidRPr="009359FE">
        <w:t>представления в играх; способен использовать обследовательские действия для выделения качеств</w:t>
      </w:r>
      <w:r w:rsidRPr="009359FE">
        <w:rPr>
          <w:spacing w:val="-57"/>
        </w:rPr>
        <w:t xml:space="preserve"> </w:t>
      </w:r>
      <w:r w:rsidRPr="009359FE">
        <w:t>и свойств предметов и материалов, рассказать о предмете, его назначении и особенностях, о том,</w:t>
      </w:r>
      <w:r w:rsidRPr="009359FE">
        <w:rPr>
          <w:spacing w:val="1"/>
        </w:rPr>
        <w:t xml:space="preserve"> </w:t>
      </w:r>
      <w:r w:rsidRPr="009359FE">
        <w:t>как</w:t>
      </w:r>
      <w:r w:rsidRPr="009359FE">
        <w:rPr>
          <w:spacing w:val="1"/>
        </w:rPr>
        <w:t xml:space="preserve"> </w:t>
      </w:r>
      <w:r w:rsidRPr="009359FE">
        <w:t>он</w:t>
      </w:r>
      <w:r w:rsidRPr="009359FE">
        <w:rPr>
          <w:spacing w:val="1"/>
        </w:rPr>
        <w:t xml:space="preserve"> </w:t>
      </w:r>
      <w:r w:rsidRPr="009359FE">
        <w:t>был</w:t>
      </w:r>
      <w:r w:rsidRPr="009359FE">
        <w:rPr>
          <w:spacing w:val="1"/>
        </w:rPr>
        <w:t xml:space="preserve"> </w:t>
      </w:r>
      <w:r w:rsidRPr="009359FE">
        <w:t>создан;</w:t>
      </w:r>
      <w:r w:rsidRPr="009359FE">
        <w:rPr>
          <w:spacing w:val="1"/>
        </w:rPr>
        <w:t xml:space="preserve"> </w:t>
      </w:r>
      <w:r w:rsidRPr="009359FE">
        <w:t>самостоятелен</w:t>
      </w:r>
      <w:r w:rsidRPr="009359FE">
        <w:rPr>
          <w:spacing w:val="1"/>
        </w:rPr>
        <w:t xml:space="preserve"> </w:t>
      </w:r>
      <w:r w:rsidRPr="009359FE">
        <w:t>в</w:t>
      </w:r>
      <w:r w:rsidRPr="009359FE">
        <w:rPr>
          <w:spacing w:val="1"/>
        </w:rPr>
        <w:t xml:space="preserve"> </w:t>
      </w:r>
      <w:r w:rsidRPr="009359FE">
        <w:lastRenderedPageBreak/>
        <w:t>самообслуживании;</w:t>
      </w:r>
      <w:r w:rsidRPr="009359FE">
        <w:rPr>
          <w:spacing w:val="1"/>
        </w:rPr>
        <w:t xml:space="preserve"> </w:t>
      </w:r>
      <w:r w:rsidRPr="009359FE">
        <w:t>стремится</w:t>
      </w:r>
      <w:r w:rsidRPr="009359FE">
        <w:rPr>
          <w:spacing w:val="1"/>
        </w:rPr>
        <w:t xml:space="preserve"> </w:t>
      </w:r>
      <w:r w:rsidRPr="009359FE">
        <w:t>к</w:t>
      </w:r>
      <w:r w:rsidRPr="009359FE">
        <w:rPr>
          <w:spacing w:val="1"/>
        </w:rPr>
        <w:t xml:space="preserve"> </w:t>
      </w:r>
      <w:r w:rsidRPr="009359FE">
        <w:t>выполнению</w:t>
      </w:r>
      <w:r w:rsidRPr="009359FE">
        <w:rPr>
          <w:spacing w:val="1"/>
        </w:rPr>
        <w:t xml:space="preserve"> </w:t>
      </w:r>
      <w:r w:rsidRPr="009359FE">
        <w:t>трудовых</w:t>
      </w:r>
      <w:r w:rsidRPr="009359FE">
        <w:rPr>
          <w:spacing w:val="1"/>
        </w:rPr>
        <w:t xml:space="preserve"> </w:t>
      </w:r>
      <w:r w:rsidRPr="009359FE">
        <w:t>обязанностей,</w:t>
      </w:r>
      <w:r w:rsidRPr="009359FE">
        <w:rPr>
          <w:spacing w:val="-1"/>
        </w:rPr>
        <w:t xml:space="preserve"> </w:t>
      </w:r>
      <w:r w:rsidRPr="009359FE">
        <w:t>охотно</w:t>
      </w:r>
      <w:r w:rsidRPr="009359FE">
        <w:rPr>
          <w:spacing w:val="-1"/>
        </w:rPr>
        <w:t xml:space="preserve"> </w:t>
      </w:r>
      <w:r w:rsidRPr="009359FE">
        <w:t>включается</w:t>
      </w:r>
      <w:r w:rsidRPr="009359FE">
        <w:rPr>
          <w:spacing w:val="-1"/>
        </w:rPr>
        <w:t xml:space="preserve"> </w:t>
      </w:r>
      <w:r w:rsidRPr="009359FE">
        <w:t>в</w:t>
      </w:r>
      <w:r w:rsidRPr="009359FE">
        <w:rPr>
          <w:spacing w:val="-2"/>
        </w:rPr>
        <w:t xml:space="preserve"> </w:t>
      </w:r>
      <w:r w:rsidRPr="009359FE">
        <w:t>совместный</w:t>
      </w:r>
      <w:r w:rsidRPr="009359FE">
        <w:rPr>
          <w:spacing w:val="-1"/>
        </w:rPr>
        <w:t xml:space="preserve"> </w:t>
      </w:r>
      <w:r w:rsidRPr="009359FE">
        <w:t>труд</w:t>
      </w:r>
      <w:r w:rsidRPr="009359FE">
        <w:rPr>
          <w:spacing w:val="1"/>
        </w:rPr>
        <w:t xml:space="preserve"> </w:t>
      </w:r>
      <w:r w:rsidRPr="009359FE">
        <w:t>со взрослыми</w:t>
      </w:r>
      <w:r w:rsidRPr="009359FE">
        <w:rPr>
          <w:spacing w:val="-1"/>
        </w:rPr>
        <w:t xml:space="preserve"> </w:t>
      </w:r>
      <w:r w:rsidRPr="009359FE">
        <w:t>или сверстниками.</w:t>
      </w:r>
    </w:p>
    <w:p w14:paraId="7DB7BA45" w14:textId="77777777" w:rsidR="00E80D37" w:rsidRPr="009359FE" w:rsidRDefault="00E80D37" w:rsidP="00E80D37">
      <w:pPr>
        <w:pStyle w:val="a4"/>
        <w:spacing w:line="276" w:lineRule="auto"/>
        <w:ind w:right="242"/>
      </w:pPr>
      <w:r w:rsidRPr="009359FE">
        <w:t>С интересом познает правила безопасного поведения; в повседневной жизни стремится</w:t>
      </w:r>
      <w:r w:rsidRPr="009359FE">
        <w:rPr>
          <w:spacing w:val="1"/>
        </w:rPr>
        <w:t xml:space="preserve"> </w:t>
      </w:r>
      <w:r w:rsidRPr="009359FE">
        <w:t>соблюдать</w:t>
      </w:r>
      <w:r w:rsidRPr="009359FE">
        <w:rPr>
          <w:spacing w:val="1"/>
        </w:rPr>
        <w:t xml:space="preserve"> </w:t>
      </w:r>
      <w:r w:rsidRPr="009359FE">
        <w:t>правила безопасного поведения; знает</w:t>
      </w:r>
      <w:r w:rsidRPr="009359FE">
        <w:rPr>
          <w:spacing w:val="1"/>
        </w:rPr>
        <w:t xml:space="preserve"> </w:t>
      </w:r>
      <w:r w:rsidRPr="009359FE">
        <w:t>правила безопасного</w:t>
      </w:r>
      <w:r w:rsidRPr="009359FE">
        <w:rPr>
          <w:spacing w:val="1"/>
        </w:rPr>
        <w:t xml:space="preserve"> </w:t>
      </w:r>
      <w:r w:rsidRPr="009359FE">
        <w:t>дорожного движения в</w:t>
      </w:r>
      <w:r w:rsidRPr="009359FE">
        <w:rPr>
          <w:spacing w:val="1"/>
        </w:rPr>
        <w:t xml:space="preserve"> </w:t>
      </w:r>
      <w:r w:rsidRPr="009359FE">
        <w:t>качестве</w:t>
      </w:r>
      <w:r w:rsidRPr="009359FE">
        <w:rPr>
          <w:spacing w:val="1"/>
        </w:rPr>
        <w:t xml:space="preserve"> </w:t>
      </w:r>
      <w:r w:rsidRPr="009359FE">
        <w:t>пешехода</w:t>
      </w:r>
      <w:r w:rsidRPr="009359FE">
        <w:rPr>
          <w:spacing w:val="1"/>
        </w:rPr>
        <w:t xml:space="preserve"> </w:t>
      </w:r>
      <w:r w:rsidRPr="009359FE">
        <w:t>и</w:t>
      </w:r>
      <w:r w:rsidRPr="009359FE">
        <w:rPr>
          <w:spacing w:val="1"/>
        </w:rPr>
        <w:t xml:space="preserve"> </w:t>
      </w:r>
      <w:r w:rsidRPr="009359FE">
        <w:t>пассажира</w:t>
      </w:r>
      <w:r w:rsidRPr="009359FE">
        <w:rPr>
          <w:spacing w:val="1"/>
        </w:rPr>
        <w:t xml:space="preserve"> </w:t>
      </w:r>
      <w:r w:rsidRPr="009359FE">
        <w:t>транспортного</w:t>
      </w:r>
      <w:r w:rsidRPr="009359FE">
        <w:rPr>
          <w:spacing w:val="1"/>
        </w:rPr>
        <w:t xml:space="preserve"> </w:t>
      </w:r>
      <w:r w:rsidRPr="009359FE">
        <w:t>средства,</w:t>
      </w:r>
      <w:r w:rsidRPr="009359FE">
        <w:rPr>
          <w:spacing w:val="1"/>
        </w:rPr>
        <w:t xml:space="preserve"> </w:t>
      </w:r>
      <w:r w:rsidRPr="009359FE">
        <w:t>основные</w:t>
      </w:r>
      <w:r w:rsidRPr="009359FE">
        <w:rPr>
          <w:spacing w:val="1"/>
        </w:rPr>
        <w:t xml:space="preserve"> </w:t>
      </w:r>
      <w:r w:rsidRPr="009359FE">
        <w:t>правила</w:t>
      </w:r>
      <w:r w:rsidRPr="009359FE">
        <w:rPr>
          <w:spacing w:val="1"/>
        </w:rPr>
        <w:t xml:space="preserve"> </w:t>
      </w:r>
      <w:r w:rsidRPr="009359FE">
        <w:t>безопасного</w:t>
      </w:r>
      <w:r w:rsidRPr="009359FE">
        <w:rPr>
          <w:spacing w:val="1"/>
        </w:rPr>
        <w:t xml:space="preserve"> </w:t>
      </w:r>
      <w:r w:rsidRPr="009359FE">
        <w:t>использования</w:t>
      </w:r>
      <w:r w:rsidRPr="009359FE">
        <w:rPr>
          <w:spacing w:val="-1"/>
        </w:rPr>
        <w:t xml:space="preserve"> </w:t>
      </w:r>
      <w:r w:rsidRPr="009359FE">
        <w:t>гаджетов.</w:t>
      </w:r>
    </w:p>
    <w:p w14:paraId="0C71F2A3" w14:textId="7D20954B" w:rsidR="00E80D37" w:rsidRPr="009359FE" w:rsidRDefault="00E80D37" w:rsidP="00E80D37">
      <w:pPr>
        <w:pStyle w:val="a4"/>
        <w:spacing w:before="2"/>
        <w:ind w:left="0" w:firstLine="0"/>
        <w:jc w:val="left"/>
      </w:pPr>
    </w:p>
    <w:p w14:paraId="660C595A" w14:textId="77777777" w:rsidR="00552CAF" w:rsidRPr="009359FE" w:rsidRDefault="00552CAF" w:rsidP="00E80D37">
      <w:pPr>
        <w:pStyle w:val="a4"/>
        <w:spacing w:before="2"/>
        <w:ind w:left="0" w:firstLine="0"/>
        <w:jc w:val="left"/>
      </w:pPr>
    </w:p>
    <w:p w14:paraId="0A761D93" w14:textId="77777777" w:rsidR="00E80D37" w:rsidRPr="00144755" w:rsidRDefault="00E80D37" w:rsidP="00E80D37">
      <w:pPr>
        <w:pStyle w:val="2"/>
        <w:rPr>
          <w:rFonts w:ascii="Times New Roman" w:hAnsi="Times New Roman" w:cs="Times New Roman"/>
          <w:b/>
          <w:i/>
          <w:color w:val="auto"/>
          <w:sz w:val="24"/>
          <w:szCs w:val="24"/>
        </w:rPr>
      </w:pPr>
      <w:r w:rsidRPr="00144755">
        <w:rPr>
          <w:rFonts w:ascii="Times New Roman" w:hAnsi="Times New Roman" w:cs="Times New Roman"/>
          <w:b/>
          <w:i/>
          <w:color w:val="auto"/>
          <w:sz w:val="24"/>
          <w:szCs w:val="24"/>
        </w:rPr>
        <w:t>От</w:t>
      </w:r>
      <w:r w:rsidRPr="00144755">
        <w:rPr>
          <w:rFonts w:ascii="Times New Roman" w:hAnsi="Times New Roman" w:cs="Times New Roman"/>
          <w:b/>
          <w:i/>
          <w:color w:val="auto"/>
          <w:spacing w:val="1"/>
          <w:sz w:val="24"/>
          <w:szCs w:val="24"/>
        </w:rPr>
        <w:t xml:space="preserve"> </w:t>
      </w:r>
      <w:r w:rsidRPr="00144755">
        <w:rPr>
          <w:rFonts w:ascii="Times New Roman" w:hAnsi="Times New Roman" w:cs="Times New Roman"/>
          <w:b/>
          <w:i/>
          <w:color w:val="auto"/>
          <w:sz w:val="24"/>
          <w:szCs w:val="24"/>
        </w:rPr>
        <w:t>5</w:t>
      </w:r>
      <w:r w:rsidRPr="00144755">
        <w:rPr>
          <w:rFonts w:ascii="Times New Roman" w:hAnsi="Times New Roman" w:cs="Times New Roman"/>
          <w:b/>
          <w:i/>
          <w:color w:val="auto"/>
          <w:spacing w:val="-1"/>
          <w:sz w:val="24"/>
          <w:szCs w:val="24"/>
        </w:rPr>
        <w:t xml:space="preserve"> </w:t>
      </w:r>
      <w:r w:rsidRPr="00144755">
        <w:rPr>
          <w:rFonts w:ascii="Times New Roman" w:hAnsi="Times New Roman" w:cs="Times New Roman"/>
          <w:b/>
          <w:i/>
          <w:color w:val="auto"/>
          <w:sz w:val="24"/>
          <w:szCs w:val="24"/>
        </w:rPr>
        <w:t>лет</w:t>
      </w:r>
      <w:r w:rsidRPr="00144755">
        <w:rPr>
          <w:rFonts w:ascii="Times New Roman" w:hAnsi="Times New Roman" w:cs="Times New Roman"/>
          <w:b/>
          <w:i/>
          <w:color w:val="auto"/>
          <w:spacing w:val="-1"/>
          <w:sz w:val="24"/>
          <w:szCs w:val="24"/>
        </w:rPr>
        <w:t xml:space="preserve"> </w:t>
      </w:r>
      <w:r w:rsidRPr="00144755">
        <w:rPr>
          <w:rFonts w:ascii="Times New Roman" w:hAnsi="Times New Roman" w:cs="Times New Roman"/>
          <w:b/>
          <w:i/>
          <w:color w:val="auto"/>
          <w:sz w:val="24"/>
          <w:szCs w:val="24"/>
        </w:rPr>
        <w:t>до</w:t>
      </w:r>
      <w:r w:rsidRPr="00144755">
        <w:rPr>
          <w:rFonts w:ascii="Times New Roman" w:hAnsi="Times New Roman" w:cs="Times New Roman"/>
          <w:b/>
          <w:i/>
          <w:color w:val="auto"/>
          <w:spacing w:val="-1"/>
          <w:sz w:val="24"/>
          <w:szCs w:val="24"/>
        </w:rPr>
        <w:t xml:space="preserve"> </w:t>
      </w:r>
      <w:r w:rsidRPr="00144755">
        <w:rPr>
          <w:rFonts w:ascii="Times New Roman" w:hAnsi="Times New Roman" w:cs="Times New Roman"/>
          <w:b/>
          <w:i/>
          <w:color w:val="auto"/>
          <w:sz w:val="24"/>
          <w:szCs w:val="24"/>
        </w:rPr>
        <w:t>6 лет</w:t>
      </w:r>
    </w:p>
    <w:p w14:paraId="70595961" w14:textId="77777777" w:rsidR="00E80D37" w:rsidRPr="009359FE" w:rsidRDefault="00E80D37" w:rsidP="00E80D37">
      <w:pPr>
        <w:pStyle w:val="a4"/>
        <w:spacing w:before="36" w:line="276" w:lineRule="auto"/>
        <w:jc w:val="left"/>
      </w:pPr>
      <w:r w:rsidRPr="009359FE">
        <w:t>В</w:t>
      </w:r>
      <w:r w:rsidRPr="009359FE">
        <w:rPr>
          <w:spacing w:val="41"/>
        </w:rPr>
        <w:t xml:space="preserve"> </w:t>
      </w:r>
      <w:r w:rsidRPr="009359FE">
        <w:t>области</w:t>
      </w:r>
      <w:r w:rsidRPr="009359FE">
        <w:rPr>
          <w:spacing w:val="44"/>
        </w:rPr>
        <w:t xml:space="preserve"> </w:t>
      </w:r>
      <w:r w:rsidRPr="009359FE">
        <w:t>социально-коммуникативного</w:t>
      </w:r>
      <w:r w:rsidRPr="009359FE">
        <w:rPr>
          <w:spacing w:val="43"/>
        </w:rPr>
        <w:t xml:space="preserve"> </w:t>
      </w:r>
      <w:r w:rsidRPr="009359FE">
        <w:t>развития</w:t>
      </w:r>
      <w:r w:rsidRPr="009359FE">
        <w:rPr>
          <w:spacing w:val="40"/>
        </w:rPr>
        <w:t xml:space="preserve"> </w:t>
      </w:r>
      <w:r w:rsidRPr="009359FE">
        <w:t>основными</w:t>
      </w:r>
      <w:r w:rsidRPr="009359FE">
        <w:rPr>
          <w:spacing w:val="48"/>
        </w:rPr>
        <w:t xml:space="preserve"> </w:t>
      </w:r>
      <w:r w:rsidRPr="009359FE">
        <w:rPr>
          <w:b/>
          <w:i/>
        </w:rPr>
        <w:t>задачами</w:t>
      </w:r>
      <w:r w:rsidRPr="009359FE">
        <w:rPr>
          <w:b/>
          <w:i/>
          <w:spacing w:val="45"/>
        </w:rPr>
        <w:t xml:space="preserve"> </w:t>
      </w:r>
      <w:r w:rsidRPr="009359FE">
        <w:t>образовательной</w:t>
      </w:r>
      <w:r w:rsidRPr="009359FE">
        <w:rPr>
          <w:spacing w:val="-57"/>
        </w:rPr>
        <w:t xml:space="preserve"> </w:t>
      </w:r>
      <w:r w:rsidRPr="009359FE">
        <w:t>деятельности являются:</w:t>
      </w:r>
    </w:p>
    <w:p w14:paraId="2B7AD32B" w14:textId="1E804476" w:rsidR="00144755" w:rsidRDefault="00E80D37" w:rsidP="00144755">
      <w:pPr>
        <w:spacing w:line="275" w:lineRule="exact"/>
        <w:ind w:left="921"/>
        <w:rPr>
          <w:rFonts w:ascii="Times New Roman" w:hAnsi="Times New Roman" w:cs="Times New Roman"/>
          <w:i/>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сфере социальных</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отношений</w:t>
      </w:r>
    </w:p>
    <w:p w14:paraId="093AAFEB" w14:textId="77777777" w:rsidR="00144755" w:rsidRPr="009359FE" w:rsidRDefault="00144755" w:rsidP="00144755">
      <w:pPr>
        <w:pStyle w:val="a4"/>
        <w:spacing w:before="80" w:line="276" w:lineRule="auto"/>
        <w:ind w:left="0" w:right="252" w:firstLine="0"/>
      </w:pPr>
      <w:r w:rsidRPr="009359FE">
        <w:t>обогащать</w:t>
      </w:r>
      <w:r w:rsidRPr="009359FE">
        <w:rPr>
          <w:spacing w:val="1"/>
        </w:rPr>
        <w:t xml:space="preserve"> </w:t>
      </w:r>
      <w:r w:rsidRPr="009359FE">
        <w:t>представления</w:t>
      </w:r>
      <w:r w:rsidRPr="009359FE">
        <w:rPr>
          <w:spacing w:val="1"/>
        </w:rPr>
        <w:t xml:space="preserve"> </w:t>
      </w:r>
      <w:r w:rsidRPr="009359FE">
        <w:t>детей</w:t>
      </w:r>
      <w:r w:rsidRPr="009359FE">
        <w:rPr>
          <w:spacing w:val="1"/>
        </w:rPr>
        <w:t xml:space="preserve"> </w:t>
      </w:r>
      <w:r w:rsidRPr="009359FE">
        <w:t>о</w:t>
      </w:r>
      <w:r w:rsidRPr="009359FE">
        <w:rPr>
          <w:spacing w:val="1"/>
        </w:rPr>
        <w:t xml:space="preserve"> </w:t>
      </w:r>
      <w:r w:rsidRPr="009359FE">
        <w:t>формах</w:t>
      </w:r>
      <w:r w:rsidRPr="009359FE">
        <w:rPr>
          <w:spacing w:val="1"/>
        </w:rPr>
        <w:t xml:space="preserve"> </w:t>
      </w:r>
      <w:r w:rsidRPr="009359FE">
        <w:t>поведения</w:t>
      </w:r>
      <w:r w:rsidRPr="009359FE">
        <w:rPr>
          <w:spacing w:val="1"/>
        </w:rPr>
        <w:t xml:space="preserve"> </w:t>
      </w:r>
      <w:r w:rsidRPr="009359FE">
        <w:t>и</w:t>
      </w:r>
      <w:r w:rsidRPr="009359FE">
        <w:rPr>
          <w:spacing w:val="1"/>
        </w:rPr>
        <w:t xml:space="preserve"> </w:t>
      </w:r>
      <w:r w:rsidRPr="009359FE">
        <w:t>действий</w:t>
      </w:r>
      <w:r w:rsidRPr="009359FE">
        <w:rPr>
          <w:spacing w:val="1"/>
        </w:rPr>
        <w:t xml:space="preserve"> </w:t>
      </w:r>
      <w:r w:rsidRPr="009359FE">
        <w:t>детей</w:t>
      </w:r>
      <w:r w:rsidRPr="009359FE">
        <w:rPr>
          <w:spacing w:val="1"/>
        </w:rPr>
        <w:t xml:space="preserve"> </w:t>
      </w:r>
      <w:r w:rsidRPr="009359FE">
        <w:t>в</w:t>
      </w:r>
      <w:r w:rsidRPr="009359FE">
        <w:rPr>
          <w:spacing w:val="1"/>
        </w:rPr>
        <w:t xml:space="preserve"> </w:t>
      </w:r>
      <w:r w:rsidRPr="009359FE">
        <w:t>различных</w:t>
      </w:r>
      <w:r w:rsidRPr="009359FE">
        <w:rPr>
          <w:spacing w:val="1"/>
        </w:rPr>
        <w:t xml:space="preserve"> </w:t>
      </w:r>
      <w:r w:rsidRPr="009359FE">
        <w:t>ситуациях</w:t>
      </w:r>
      <w:r w:rsidRPr="009359FE">
        <w:rPr>
          <w:spacing w:val="1"/>
        </w:rPr>
        <w:t xml:space="preserve"> </w:t>
      </w:r>
      <w:r w:rsidRPr="009359FE">
        <w:t>в</w:t>
      </w:r>
      <w:r w:rsidRPr="009359FE">
        <w:rPr>
          <w:spacing w:val="-1"/>
        </w:rPr>
        <w:t xml:space="preserve"> </w:t>
      </w:r>
      <w:r w:rsidRPr="009359FE">
        <w:t>семье</w:t>
      </w:r>
      <w:r w:rsidRPr="009359FE">
        <w:rPr>
          <w:spacing w:val="-1"/>
        </w:rPr>
        <w:t xml:space="preserve"> </w:t>
      </w:r>
      <w:r w:rsidRPr="009359FE">
        <w:t>и детском саду;</w:t>
      </w:r>
    </w:p>
    <w:p w14:paraId="2B7B7F1F" w14:textId="77777777" w:rsidR="00144755" w:rsidRPr="009359FE" w:rsidRDefault="00144755" w:rsidP="00144755">
      <w:pPr>
        <w:pStyle w:val="a4"/>
        <w:spacing w:line="276" w:lineRule="auto"/>
        <w:ind w:right="246"/>
      </w:pPr>
      <w:r w:rsidRPr="009359FE">
        <w:t>содействовать</w:t>
      </w:r>
      <w:r w:rsidRPr="009359FE">
        <w:rPr>
          <w:spacing w:val="1"/>
        </w:rPr>
        <w:t xml:space="preserve"> </w:t>
      </w:r>
      <w:r w:rsidRPr="009359FE">
        <w:t>пониманию</w:t>
      </w:r>
      <w:r w:rsidRPr="009359FE">
        <w:rPr>
          <w:spacing w:val="1"/>
        </w:rPr>
        <w:t xml:space="preserve"> </w:t>
      </w:r>
      <w:r w:rsidRPr="009359FE">
        <w:t>детьми</w:t>
      </w:r>
      <w:r w:rsidRPr="009359FE">
        <w:rPr>
          <w:spacing w:val="1"/>
        </w:rPr>
        <w:t xml:space="preserve"> </w:t>
      </w:r>
      <w:r w:rsidRPr="009359FE">
        <w:t>собственных</w:t>
      </w:r>
      <w:r w:rsidRPr="009359FE">
        <w:rPr>
          <w:spacing w:val="1"/>
        </w:rPr>
        <w:t xml:space="preserve"> </w:t>
      </w:r>
      <w:r w:rsidRPr="009359FE">
        <w:t>и</w:t>
      </w:r>
      <w:r w:rsidRPr="009359FE">
        <w:rPr>
          <w:spacing w:val="1"/>
        </w:rPr>
        <w:t xml:space="preserve"> </w:t>
      </w:r>
      <w:proofErr w:type="gramStart"/>
      <w:r w:rsidRPr="009359FE">
        <w:t>чужих</w:t>
      </w:r>
      <w:r w:rsidRPr="009359FE">
        <w:rPr>
          <w:spacing w:val="1"/>
        </w:rPr>
        <w:t xml:space="preserve"> </w:t>
      </w:r>
      <w:r w:rsidRPr="009359FE">
        <w:t>эмоциональных</w:t>
      </w:r>
      <w:r w:rsidRPr="009359FE">
        <w:rPr>
          <w:spacing w:val="1"/>
        </w:rPr>
        <w:t xml:space="preserve"> </w:t>
      </w:r>
      <w:r w:rsidRPr="009359FE">
        <w:t>состояний</w:t>
      </w:r>
      <w:proofErr w:type="gramEnd"/>
      <w:r w:rsidRPr="009359FE">
        <w:rPr>
          <w:spacing w:val="1"/>
        </w:rPr>
        <w:t xml:space="preserve"> </w:t>
      </w:r>
      <w:r w:rsidRPr="009359FE">
        <w:t>и</w:t>
      </w:r>
      <w:r w:rsidRPr="009359FE">
        <w:rPr>
          <w:spacing w:val="1"/>
        </w:rPr>
        <w:t xml:space="preserve"> </w:t>
      </w:r>
      <w:r w:rsidRPr="009359FE">
        <w:t>переживаний,</w:t>
      </w:r>
      <w:r w:rsidRPr="009359FE">
        <w:rPr>
          <w:spacing w:val="1"/>
        </w:rPr>
        <w:t xml:space="preserve"> </w:t>
      </w:r>
      <w:r w:rsidRPr="009359FE">
        <w:t>овладению</w:t>
      </w:r>
      <w:r w:rsidRPr="009359FE">
        <w:rPr>
          <w:spacing w:val="1"/>
        </w:rPr>
        <w:t xml:space="preserve"> </w:t>
      </w:r>
      <w:r w:rsidRPr="009359FE">
        <w:t>способами</w:t>
      </w:r>
      <w:r w:rsidRPr="009359FE">
        <w:rPr>
          <w:spacing w:val="1"/>
        </w:rPr>
        <w:t xml:space="preserve"> </w:t>
      </w:r>
      <w:r w:rsidRPr="009359FE">
        <w:t>эмпатийного</w:t>
      </w:r>
      <w:r w:rsidRPr="009359FE">
        <w:rPr>
          <w:spacing w:val="1"/>
        </w:rPr>
        <w:t xml:space="preserve"> </w:t>
      </w:r>
      <w:r w:rsidRPr="009359FE">
        <w:t>поведения</w:t>
      </w:r>
      <w:r w:rsidRPr="009359FE">
        <w:rPr>
          <w:spacing w:val="1"/>
        </w:rPr>
        <w:t xml:space="preserve"> </w:t>
      </w:r>
      <w:r w:rsidRPr="009359FE">
        <w:t>в</w:t>
      </w:r>
      <w:r w:rsidRPr="009359FE">
        <w:rPr>
          <w:spacing w:val="1"/>
        </w:rPr>
        <w:t xml:space="preserve"> </w:t>
      </w:r>
      <w:r w:rsidRPr="009359FE">
        <w:t>ответ</w:t>
      </w:r>
      <w:r w:rsidRPr="009359FE">
        <w:rPr>
          <w:spacing w:val="1"/>
        </w:rPr>
        <w:t xml:space="preserve"> </w:t>
      </w:r>
      <w:r w:rsidRPr="009359FE">
        <w:t>на</w:t>
      </w:r>
      <w:r w:rsidRPr="009359FE">
        <w:rPr>
          <w:spacing w:val="1"/>
        </w:rPr>
        <w:t xml:space="preserve"> </w:t>
      </w:r>
      <w:r w:rsidRPr="009359FE">
        <w:t>разнообразные</w:t>
      </w:r>
      <w:r w:rsidRPr="009359FE">
        <w:rPr>
          <w:spacing w:val="1"/>
        </w:rPr>
        <w:t xml:space="preserve"> </w:t>
      </w:r>
      <w:r w:rsidRPr="009359FE">
        <w:t>эмоциональные</w:t>
      </w:r>
      <w:r w:rsidRPr="009359FE">
        <w:rPr>
          <w:spacing w:val="-3"/>
        </w:rPr>
        <w:t xml:space="preserve"> </w:t>
      </w:r>
      <w:r w:rsidRPr="009359FE">
        <w:t>проявления сверстников и взрослых;</w:t>
      </w:r>
    </w:p>
    <w:p w14:paraId="3BC89D4E" w14:textId="77777777" w:rsidR="00144755" w:rsidRPr="009359FE" w:rsidRDefault="00144755" w:rsidP="00144755">
      <w:pPr>
        <w:pStyle w:val="a4"/>
        <w:spacing w:line="276" w:lineRule="auto"/>
        <w:ind w:right="253"/>
      </w:pPr>
      <w:r w:rsidRPr="009359FE">
        <w:t>поддерживать</w:t>
      </w:r>
      <w:r w:rsidRPr="009359FE">
        <w:rPr>
          <w:spacing w:val="1"/>
        </w:rPr>
        <w:t xml:space="preserve"> </w:t>
      </w:r>
      <w:r w:rsidRPr="009359FE">
        <w:t>интерес</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отношениям</w:t>
      </w:r>
      <w:r w:rsidRPr="009359FE">
        <w:rPr>
          <w:spacing w:val="1"/>
        </w:rPr>
        <w:t xml:space="preserve"> </w:t>
      </w:r>
      <w:r w:rsidRPr="009359FE">
        <w:t>и</w:t>
      </w:r>
      <w:r w:rsidRPr="009359FE">
        <w:rPr>
          <w:spacing w:val="1"/>
        </w:rPr>
        <w:t xml:space="preserve"> </w:t>
      </w:r>
      <w:r w:rsidRPr="009359FE">
        <w:t>событиям</w:t>
      </w:r>
      <w:r w:rsidRPr="009359FE">
        <w:rPr>
          <w:spacing w:val="1"/>
        </w:rPr>
        <w:t xml:space="preserve"> </w:t>
      </w:r>
      <w:r w:rsidRPr="009359FE">
        <w:t>в</w:t>
      </w:r>
      <w:r w:rsidRPr="009359FE">
        <w:rPr>
          <w:spacing w:val="1"/>
        </w:rPr>
        <w:t xml:space="preserve"> </w:t>
      </w:r>
      <w:r w:rsidRPr="009359FE">
        <w:t>коллективе,</w:t>
      </w:r>
      <w:r w:rsidRPr="009359FE">
        <w:rPr>
          <w:spacing w:val="1"/>
        </w:rPr>
        <w:t xml:space="preserve"> </w:t>
      </w:r>
      <w:r w:rsidRPr="009359FE">
        <w:t>согласованию</w:t>
      </w:r>
      <w:r w:rsidRPr="009359FE">
        <w:rPr>
          <w:spacing w:val="1"/>
        </w:rPr>
        <w:t xml:space="preserve"> </w:t>
      </w:r>
      <w:r w:rsidRPr="009359FE">
        <w:t>действий</w:t>
      </w:r>
      <w:r w:rsidRPr="009359FE">
        <w:rPr>
          <w:spacing w:val="-1"/>
        </w:rPr>
        <w:t xml:space="preserve"> </w:t>
      </w:r>
      <w:r w:rsidRPr="009359FE">
        <w:t>между</w:t>
      </w:r>
      <w:r w:rsidRPr="009359FE">
        <w:rPr>
          <w:spacing w:val="-6"/>
        </w:rPr>
        <w:t xml:space="preserve"> </w:t>
      </w:r>
      <w:r w:rsidRPr="009359FE">
        <w:t>собой</w:t>
      </w:r>
      <w:r w:rsidRPr="009359FE">
        <w:rPr>
          <w:spacing w:val="2"/>
        </w:rPr>
        <w:t xml:space="preserve"> </w:t>
      </w:r>
      <w:r w:rsidRPr="009359FE">
        <w:t>и</w:t>
      </w:r>
      <w:r w:rsidRPr="009359FE">
        <w:rPr>
          <w:spacing w:val="-1"/>
        </w:rPr>
        <w:t xml:space="preserve"> </w:t>
      </w:r>
      <w:r w:rsidRPr="009359FE">
        <w:t>заинтересованности в</w:t>
      </w:r>
      <w:r w:rsidRPr="009359FE">
        <w:rPr>
          <w:spacing w:val="-2"/>
        </w:rPr>
        <w:t xml:space="preserve"> </w:t>
      </w:r>
      <w:r w:rsidRPr="009359FE">
        <w:t>общем</w:t>
      </w:r>
      <w:r w:rsidRPr="009359FE">
        <w:rPr>
          <w:spacing w:val="-2"/>
        </w:rPr>
        <w:t xml:space="preserve"> </w:t>
      </w:r>
      <w:r w:rsidRPr="009359FE">
        <w:t>результате совместной</w:t>
      </w:r>
      <w:r w:rsidRPr="009359FE">
        <w:rPr>
          <w:spacing w:val="-1"/>
        </w:rPr>
        <w:t xml:space="preserve"> </w:t>
      </w:r>
      <w:r w:rsidRPr="009359FE">
        <w:t>деятельности;</w:t>
      </w:r>
    </w:p>
    <w:p w14:paraId="1A479966" w14:textId="77777777" w:rsidR="00144755" w:rsidRPr="009359FE" w:rsidRDefault="00144755" w:rsidP="00144755">
      <w:pPr>
        <w:pStyle w:val="a4"/>
        <w:spacing w:before="1" w:line="276" w:lineRule="auto"/>
        <w:ind w:right="256"/>
      </w:pPr>
      <w:r w:rsidRPr="009359FE">
        <w:t>обеспечивать умение детей вырабатывать и принимать правила взаимодействия в группе,</w:t>
      </w:r>
      <w:r w:rsidRPr="009359FE">
        <w:rPr>
          <w:spacing w:val="1"/>
        </w:rPr>
        <w:t xml:space="preserve"> </w:t>
      </w:r>
      <w:r w:rsidRPr="009359FE">
        <w:t>понимание</w:t>
      </w:r>
      <w:r w:rsidRPr="009359FE">
        <w:rPr>
          <w:spacing w:val="-2"/>
        </w:rPr>
        <w:t xml:space="preserve"> </w:t>
      </w:r>
      <w:r w:rsidRPr="009359FE">
        <w:t>детьми последствий несоблюдения</w:t>
      </w:r>
      <w:r w:rsidRPr="009359FE">
        <w:rPr>
          <w:spacing w:val="-4"/>
        </w:rPr>
        <w:t xml:space="preserve"> </w:t>
      </w:r>
      <w:r w:rsidRPr="009359FE">
        <w:t>принятых</w:t>
      </w:r>
      <w:r w:rsidRPr="009359FE">
        <w:rPr>
          <w:spacing w:val="2"/>
        </w:rPr>
        <w:t xml:space="preserve"> </w:t>
      </w:r>
      <w:r w:rsidRPr="009359FE">
        <w:t>правил;</w:t>
      </w:r>
    </w:p>
    <w:p w14:paraId="47D48C49" w14:textId="77777777" w:rsidR="00144755" w:rsidRPr="009359FE" w:rsidRDefault="00144755" w:rsidP="00144755">
      <w:pPr>
        <w:pStyle w:val="a4"/>
        <w:spacing w:line="276" w:lineRule="auto"/>
        <w:ind w:right="250"/>
      </w:pPr>
      <w:r w:rsidRPr="009359FE">
        <w:t>расширять представления о правилах поведения в общественных местах; об обязанностях в</w:t>
      </w:r>
      <w:r w:rsidRPr="009359FE">
        <w:rPr>
          <w:spacing w:val="1"/>
        </w:rPr>
        <w:t xml:space="preserve"> </w:t>
      </w:r>
      <w:r w:rsidRPr="009359FE">
        <w:t>группе</w:t>
      </w:r>
      <w:r w:rsidRPr="009359FE">
        <w:rPr>
          <w:spacing w:val="-2"/>
        </w:rPr>
        <w:t xml:space="preserve"> </w:t>
      </w:r>
      <w:r w:rsidRPr="009359FE">
        <w:t>детского сада.</w:t>
      </w:r>
    </w:p>
    <w:p w14:paraId="4016A922" w14:textId="77777777" w:rsidR="00144755" w:rsidRPr="009359FE" w:rsidRDefault="00144755" w:rsidP="00144755">
      <w:pPr>
        <w:ind w:left="921"/>
        <w:jc w:val="both"/>
        <w:rPr>
          <w:rFonts w:ascii="Times New Roman" w:hAnsi="Times New Roman" w:cs="Times New Roman"/>
          <w:i/>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области</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формирования</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основ</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гражданственности</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и</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патриотизма:</w:t>
      </w:r>
    </w:p>
    <w:p w14:paraId="4063444F" w14:textId="77777777" w:rsidR="00144755" w:rsidRPr="009359FE" w:rsidRDefault="00144755" w:rsidP="00144755">
      <w:pPr>
        <w:pStyle w:val="a4"/>
        <w:spacing w:before="41" w:line="276" w:lineRule="auto"/>
        <w:ind w:right="251"/>
      </w:pPr>
      <w:r w:rsidRPr="009359FE">
        <w:t>воспитывать</w:t>
      </w:r>
      <w:r w:rsidRPr="009359FE">
        <w:rPr>
          <w:spacing w:val="1"/>
        </w:rPr>
        <w:t xml:space="preserve"> </w:t>
      </w:r>
      <w:r w:rsidRPr="009359FE">
        <w:t>любовь</w:t>
      </w:r>
      <w:r w:rsidRPr="009359FE">
        <w:rPr>
          <w:spacing w:val="1"/>
        </w:rPr>
        <w:t xml:space="preserve"> </w:t>
      </w:r>
      <w:r w:rsidRPr="009359FE">
        <w:t>и</w:t>
      </w:r>
      <w:r w:rsidRPr="009359FE">
        <w:rPr>
          <w:spacing w:val="1"/>
        </w:rPr>
        <w:t xml:space="preserve"> </w:t>
      </w:r>
      <w:r w:rsidRPr="009359FE">
        <w:t>уважение</w:t>
      </w:r>
      <w:r w:rsidRPr="009359FE">
        <w:rPr>
          <w:spacing w:val="1"/>
        </w:rPr>
        <w:t xml:space="preserve"> </w:t>
      </w:r>
      <w:r w:rsidRPr="009359FE">
        <w:t>к</w:t>
      </w:r>
      <w:r w:rsidRPr="009359FE">
        <w:rPr>
          <w:spacing w:val="1"/>
        </w:rPr>
        <w:t xml:space="preserve"> </w:t>
      </w:r>
      <w:r w:rsidRPr="009359FE">
        <w:t>Родине,</w:t>
      </w:r>
      <w:r w:rsidRPr="009359FE">
        <w:rPr>
          <w:spacing w:val="1"/>
        </w:rPr>
        <w:t xml:space="preserve"> </w:t>
      </w:r>
      <w:r w:rsidRPr="009359FE">
        <w:t>к</w:t>
      </w:r>
      <w:r w:rsidRPr="009359FE">
        <w:rPr>
          <w:spacing w:val="1"/>
        </w:rPr>
        <w:t xml:space="preserve"> </w:t>
      </w:r>
      <w:r w:rsidRPr="009359FE">
        <w:t>людям</w:t>
      </w:r>
      <w:r w:rsidRPr="009359FE">
        <w:rPr>
          <w:spacing w:val="1"/>
        </w:rPr>
        <w:t xml:space="preserve"> </w:t>
      </w:r>
      <w:r w:rsidRPr="009359FE">
        <w:t>разных</w:t>
      </w:r>
      <w:r w:rsidRPr="009359FE">
        <w:rPr>
          <w:spacing w:val="1"/>
        </w:rPr>
        <w:t xml:space="preserve"> </w:t>
      </w:r>
      <w:r w:rsidRPr="009359FE">
        <w:t>национальностей,</w:t>
      </w:r>
      <w:r w:rsidRPr="009359FE">
        <w:rPr>
          <w:spacing w:val="1"/>
        </w:rPr>
        <w:t xml:space="preserve"> </w:t>
      </w:r>
      <w:r w:rsidRPr="009359FE">
        <w:t>проживающим</w:t>
      </w:r>
      <w:r w:rsidRPr="009359FE">
        <w:rPr>
          <w:spacing w:val="-2"/>
        </w:rPr>
        <w:t xml:space="preserve"> </w:t>
      </w:r>
      <w:r w:rsidRPr="009359FE">
        <w:t>на</w:t>
      </w:r>
      <w:r w:rsidRPr="009359FE">
        <w:rPr>
          <w:spacing w:val="-1"/>
        </w:rPr>
        <w:t xml:space="preserve"> </w:t>
      </w:r>
      <w:r w:rsidRPr="009359FE">
        <w:t>территории России,</w:t>
      </w:r>
      <w:r w:rsidRPr="009359FE">
        <w:rPr>
          <w:spacing w:val="-3"/>
        </w:rPr>
        <w:t xml:space="preserve"> </w:t>
      </w:r>
      <w:r w:rsidRPr="009359FE">
        <w:t>их</w:t>
      </w:r>
      <w:r w:rsidRPr="009359FE">
        <w:rPr>
          <w:spacing w:val="1"/>
        </w:rPr>
        <w:t xml:space="preserve"> </w:t>
      </w:r>
      <w:r w:rsidRPr="009359FE">
        <w:t>культурному</w:t>
      </w:r>
      <w:r w:rsidRPr="009359FE">
        <w:rPr>
          <w:spacing w:val="-5"/>
        </w:rPr>
        <w:t xml:space="preserve"> </w:t>
      </w:r>
      <w:r w:rsidRPr="009359FE">
        <w:t>наследию;</w:t>
      </w:r>
    </w:p>
    <w:p w14:paraId="3B406510" w14:textId="77777777" w:rsidR="00144755" w:rsidRPr="009359FE" w:rsidRDefault="00144755" w:rsidP="00144755">
      <w:pPr>
        <w:pStyle w:val="a4"/>
        <w:spacing w:line="278" w:lineRule="auto"/>
        <w:ind w:right="243"/>
      </w:pPr>
      <w:r w:rsidRPr="009359FE">
        <w:t>знакомить детей с содержанием государственных праздников и традициями празднования,</w:t>
      </w:r>
      <w:r w:rsidRPr="009359FE">
        <w:rPr>
          <w:spacing w:val="1"/>
        </w:rPr>
        <w:t xml:space="preserve"> </w:t>
      </w:r>
      <w:r w:rsidRPr="009359FE">
        <w:t>развивать</w:t>
      </w:r>
      <w:r w:rsidRPr="009359FE">
        <w:rPr>
          <w:spacing w:val="-1"/>
        </w:rPr>
        <w:t xml:space="preserve"> </w:t>
      </w:r>
      <w:r w:rsidRPr="009359FE">
        <w:t>патриотические</w:t>
      </w:r>
      <w:r w:rsidRPr="009359FE">
        <w:rPr>
          <w:spacing w:val="-2"/>
        </w:rPr>
        <w:t xml:space="preserve"> </w:t>
      </w:r>
      <w:r w:rsidRPr="009359FE">
        <w:t>чувства,</w:t>
      </w:r>
      <w:r w:rsidRPr="009359FE">
        <w:rPr>
          <w:spacing w:val="2"/>
        </w:rPr>
        <w:t xml:space="preserve"> </w:t>
      </w:r>
      <w:r w:rsidRPr="009359FE">
        <w:t>уважение</w:t>
      </w:r>
      <w:r w:rsidRPr="009359FE">
        <w:rPr>
          <w:spacing w:val="-2"/>
        </w:rPr>
        <w:t xml:space="preserve"> </w:t>
      </w:r>
      <w:r w:rsidRPr="009359FE">
        <w:t>и</w:t>
      </w:r>
      <w:r w:rsidRPr="009359FE">
        <w:rPr>
          <w:spacing w:val="-1"/>
        </w:rPr>
        <w:t xml:space="preserve"> </w:t>
      </w:r>
      <w:r w:rsidRPr="009359FE">
        <w:t>гордость</w:t>
      </w:r>
      <w:r w:rsidRPr="009359FE">
        <w:rPr>
          <w:spacing w:val="-2"/>
        </w:rPr>
        <w:t xml:space="preserve"> </w:t>
      </w:r>
      <w:r w:rsidRPr="009359FE">
        <w:t>за</w:t>
      </w:r>
      <w:r w:rsidRPr="009359FE">
        <w:rPr>
          <w:spacing w:val="-2"/>
        </w:rPr>
        <w:t xml:space="preserve"> </w:t>
      </w:r>
      <w:r w:rsidRPr="009359FE">
        <w:t>поступки</w:t>
      </w:r>
      <w:r w:rsidRPr="009359FE">
        <w:rPr>
          <w:spacing w:val="-1"/>
        </w:rPr>
        <w:t xml:space="preserve"> </w:t>
      </w:r>
      <w:r w:rsidRPr="009359FE">
        <w:t>героев</w:t>
      </w:r>
      <w:r w:rsidRPr="009359FE">
        <w:rPr>
          <w:spacing w:val="-3"/>
        </w:rPr>
        <w:t xml:space="preserve"> </w:t>
      </w:r>
      <w:r w:rsidRPr="009359FE">
        <w:t>Отечества;</w:t>
      </w:r>
    </w:p>
    <w:p w14:paraId="3071F2E7" w14:textId="77777777" w:rsidR="00144755" w:rsidRPr="009359FE" w:rsidRDefault="00144755" w:rsidP="00144755">
      <w:pPr>
        <w:pStyle w:val="a4"/>
        <w:spacing w:line="276" w:lineRule="auto"/>
        <w:ind w:right="245"/>
      </w:pPr>
      <w:r w:rsidRPr="009359FE">
        <w:t>поддерживать детскую любознательность по отношению к родному краю, эмоциональный</w:t>
      </w:r>
      <w:r w:rsidRPr="009359FE">
        <w:rPr>
          <w:spacing w:val="1"/>
        </w:rPr>
        <w:t xml:space="preserve"> </w:t>
      </w:r>
      <w:r w:rsidRPr="009359FE">
        <w:t>отклик на проявления красоты в различных архитектурных объектах и произведениях искусства,</w:t>
      </w:r>
      <w:r w:rsidRPr="009359FE">
        <w:rPr>
          <w:spacing w:val="1"/>
        </w:rPr>
        <w:t xml:space="preserve"> </w:t>
      </w:r>
      <w:r w:rsidRPr="009359FE">
        <w:t>явлениях</w:t>
      </w:r>
      <w:r w:rsidRPr="009359FE">
        <w:rPr>
          <w:spacing w:val="-2"/>
        </w:rPr>
        <w:t xml:space="preserve"> </w:t>
      </w:r>
      <w:r w:rsidRPr="009359FE">
        <w:t>природы.</w:t>
      </w:r>
    </w:p>
    <w:p w14:paraId="2203DCCF" w14:textId="77777777" w:rsidR="00144755" w:rsidRDefault="00144755" w:rsidP="00E80D37">
      <w:pPr>
        <w:spacing w:line="275" w:lineRule="exact"/>
        <w:ind w:left="921"/>
        <w:rPr>
          <w:rFonts w:ascii="Times New Roman" w:hAnsi="Times New Roman" w:cs="Times New Roman"/>
          <w:sz w:val="24"/>
          <w:szCs w:val="24"/>
        </w:rPr>
      </w:pPr>
    </w:p>
    <w:p w14:paraId="426C6AD0" w14:textId="77777777" w:rsidR="00144755" w:rsidRPr="009359FE" w:rsidRDefault="00144755" w:rsidP="00144755">
      <w:pPr>
        <w:ind w:left="921"/>
        <w:jc w:val="both"/>
        <w:rPr>
          <w:rFonts w:ascii="Times New Roman" w:hAnsi="Times New Roman" w:cs="Times New Roman"/>
          <w:i/>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сфере</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трудового</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воспитания:</w:t>
      </w:r>
    </w:p>
    <w:p w14:paraId="544A9470" w14:textId="77777777" w:rsidR="00144755" w:rsidRPr="009359FE" w:rsidRDefault="00144755" w:rsidP="00144755">
      <w:pPr>
        <w:pStyle w:val="a4"/>
        <w:spacing w:before="36" w:line="276" w:lineRule="auto"/>
        <w:ind w:left="921" w:right="1840" w:firstLine="0"/>
      </w:pPr>
      <w:r w:rsidRPr="009359FE">
        <w:t>формировать представления о профессиях и трудовых процессах;</w:t>
      </w:r>
      <w:r w:rsidRPr="009359FE">
        <w:rPr>
          <w:spacing w:val="1"/>
        </w:rPr>
        <w:t xml:space="preserve"> </w:t>
      </w:r>
      <w:r w:rsidRPr="009359FE">
        <w:t>воспитывать</w:t>
      </w:r>
      <w:r w:rsidRPr="009359FE">
        <w:rPr>
          <w:spacing w:val="-2"/>
        </w:rPr>
        <w:t xml:space="preserve"> </w:t>
      </w:r>
      <w:r w:rsidRPr="009359FE">
        <w:t>бережное</w:t>
      </w:r>
      <w:r w:rsidRPr="009359FE">
        <w:rPr>
          <w:spacing w:val="-3"/>
        </w:rPr>
        <w:t xml:space="preserve"> </w:t>
      </w:r>
      <w:r w:rsidRPr="009359FE">
        <w:t>отношение</w:t>
      </w:r>
      <w:r w:rsidRPr="009359FE">
        <w:rPr>
          <w:spacing w:val="-4"/>
        </w:rPr>
        <w:t xml:space="preserve"> </w:t>
      </w:r>
      <w:r w:rsidRPr="009359FE">
        <w:t>к</w:t>
      </w:r>
      <w:r w:rsidRPr="009359FE">
        <w:rPr>
          <w:spacing w:val="-4"/>
        </w:rPr>
        <w:t xml:space="preserve"> </w:t>
      </w:r>
      <w:r w:rsidRPr="009359FE">
        <w:t>труду</w:t>
      </w:r>
      <w:r w:rsidRPr="009359FE">
        <w:rPr>
          <w:spacing w:val="-7"/>
        </w:rPr>
        <w:t xml:space="preserve"> </w:t>
      </w:r>
      <w:r w:rsidRPr="009359FE">
        <w:t>взрослых,</w:t>
      </w:r>
      <w:r w:rsidRPr="009359FE">
        <w:rPr>
          <w:spacing w:val="-2"/>
        </w:rPr>
        <w:t xml:space="preserve"> </w:t>
      </w:r>
      <w:r w:rsidRPr="009359FE">
        <w:t>к</w:t>
      </w:r>
      <w:r w:rsidRPr="009359FE">
        <w:rPr>
          <w:spacing w:val="-3"/>
        </w:rPr>
        <w:t xml:space="preserve"> </w:t>
      </w:r>
      <w:r w:rsidRPr="009359FE">
        <w:t>результатам</w:t>
      </w:r>
      <w:r w:rsidRPr="009359FE">
        <w:rPr>
          <w:spacing w:val="-4"/>
        </w:rPr>
        <w:t xml:space="preserve"> </w:t>
      </w:r>
      <w:r w:rsidRPr="009359FE">
        <w:t>их труда;</w:t>
      </w:r>
    </w:p>
    <w:p w14:paraId="4C2D7596" w14:textId="77777777" w:rsidR="00144755" w:rsidRPr="009359FE" w:rsidRDefault="00144755" w:rsidP="00144755">
      <w:pPr>
        <w:pStyle w:val="a4"/>
        <w:spacing w:line="276" w:lineRule="auto"/>
        <w:ind w:right="242"/>
      </w:pPr>
      <w:r w:rsidRPr="009359FE">
        <w:t>развивать</w:t>
      </w:r>
      <w:r w:rsidRPr="009359FE">
        <w:rPr>
          <w:spacing w:val="1"/>
        </w:rPr>
        <w:t xml:space="preserve"> </w:t>
      </w:r>
      <w:r w:rsidRPr="009359FE">
        <w:t>самостоятельность</w:t>
      </w:r>
      <w:r w:rsidRPr="009359FE">
        <w:rPr>
          <w:spacing w:val="1"/>
        </w:rPr>
        <w:t xml:space="preserve"> </w:t>
      </w:r>
      <w:r w:rsidRPr="009359FE">
        <w:t>и</w:t>
      </w:r>
      <w:r w:rsidRPr="009359FE">
        <w:rPr>
          <w:spacing w:val="1"/>
        </w:rPr>
        <w:t xml:space="preserve"> </w:t>
      </w:r>
      <w:r w:rsidRPr="009359FE">
        <w:t>инициативу</w:t>
      </w:r>
      <w:r w:rsidRPr="009359FE">
        <w:rPr>
          <w:spacing w:val="1"/>
        </w:rPr>
        <w:t xml:space="preserve"> </w:t>
      </w:r>
      <w:r w:rsidRPr="009359FE">
        <w:t>в</w:t>
      </w:r>
      <w:r w:rsidRPr="009359FE">
        <w:rPr>
          <w:spacing w:val="1"/>
        </w:rPr>
        <w:t xml:space="preserve"> </w:t>
      </w:r>
      <w:r w:rsidRPr="009359FE">
        <w:t>трудовой</w:t>
      </w:r>
      <w:r w:rsidRPr="009359FE">
        <w:rPr>
          <w:spacing w:val="1"/>
        </w:rPr>
        <w:t xml:space="preserve"> </w:t>
      </w:r>
      <w:r w:rsidRPr="009359FE">
        <w:t>деятельности</w:t>
      </w:r>
      <w:r w:rsidRPr="009359FE">
        <w:rPr>
          <w:spacing w:val="61"/>
        </w:rPr>
        <w:t xml:space="preserve"> </w:t>
      </w:r>
      <w:r w:rsidRPr="009359FE">
        <w:t>по</w:t>
      </w:r>
      <w:r w:rsidRPr="009359FE">
        <w:rPr>
          <w:spacing w:val="1"/>
        </w:rPr>
        <w:t xml:space="preserve"> </w:t>
      </w:r>
      <w:r w:rsidRPr="009359FE">
        <w:t>самообслуживанию,</w:t>
      </w:r>
      <w:r w:rsidRPr="009359FE">
        <w:rPr>
          <w:spacing w:val="1"/>
        </w:rPr>
        <w:t xml:space="preserve"> </w:t>
      </w:r>
      <w:r w:rsidRPr="009359FE">
        <w:t>хозяйственно-бытовому,</w:t>
      </w:r>
      <w:r w:rsidRPr="009359FE">
        <w:rPr>
          <w:spacing w:val="1"/>
        </w:rPr>
        <w:t xml:space="preserve"> </w:t>
      </w:r>
      <w:r w:rsidRPr="009359FE">
        <w:t>ручному</w:t>
      </w:r>
      <w:r w:rsidRPr="009359FE">
        <w:rPr>
          <w:spacing w:val="1"/>
        </w:rPr>
        <w:t xml:space="preserve"> </w:t>
      </w:r>
      <w:r w:rsidRPr="009359FE">
        <w:t>труду</w:t>
      </w:r>
      <w:r w:rsidRPr="009359FE">
        <w:rPr>
          <w:spacing w:val="1"/>
        </w:rPr>
        <w:t xml:space="preserve"> </w:t>
      </w:r>
      <w:r w:rsidRPr="009359FE">
        <w:t>и</w:t>
      </w:r>
      <w:r w:rsidRPr="009359FE">
        <w:rPr>
          <w:spacing w:val="1"/>
        </w:rPr>
        <w:t xml:space="preserve"> </w:t>
      </w:r>
      <w:r w:rsidRPr="009359FE">
        <w:t>конструированию,</w:t>
      </w:r>
      <w:r w:rsidRPr="009359FE">
        <w:rPr>
          <w:spacing w:val="61"/>
        </w:rPr>
        <w:t xml:space="preserve"> </w:t>
      </w:r>
      <w:r w:rsidRPr="009359FE">
        <w:t>труду</w:t>
      </w:r>
      <w:r w:rsidRPr="009359FE">
        <w:rPr>
          <w:spacing w:val="61"/>
        </w:rPr>
        <w:t xml:space="preserve"> </w:t>
      </w:r>
      <w:r w:rsidRPr="009359FE">
        <w:t>в</w:t>
      </w:r>
      <w:r w:rsidRPr="009359FE">
        <w:rPr>
          <w:spacing w:val="1"/>
        </w:rPr>
        <w:t xml:space="preserve"> </w:t>
      </w:r>
      <w:r w:rsidRPr="009359FE">
        <w:t>природе;</w:t>
      </w:r>
    </w:p>
    <w:p w14:paraId="0704E0B9" w14:textId="77777777" w:rsidR="00144755" w:rsidRPr="009359FE" w:rsidRDefault="00144755" w:rsidP="00144755">
      <w:pPr>
        <w:pStyle w:val="a4"/>
        <w:spacing w:line="276" w:lineRule="auto"/>
        <w:ind w:right="251"/>
      </w:pPr>
      <w:r w:rsidRPr="009359FE">
        <w:t>знакомить</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элементарными</w:t>
      </w:r>
      <w:r w:rsidRPr="009359FE">
        <w:rPr>
          <w:spacing w:val="1"/>
        </w:rPr>
        <w:t xml:space="preserve"> </w:t>
      </w:r>
      <w:r w:rsidRPr="009359FE">
        <w:t>экономическими</w:t>
      </w:r>
      <w:r w:rsidRPr="009359FE">
        <w:rPr>
          <w:spacing w:val="1"/>
        </w:rPr>
        <w:t xml:space="preserve"> </w:t>
      </w:r>
      <w:r w:rsidRPr="009359FE">
        <w:t>знаниями,</w:t>
      </w:r>
      <w:r w:rsidRPr="009359FE">
        <w:rPr>
          <w:spacing w:val="1"/>
        </w:rPr>
        <w:t xml:space="preserve"> </w:t>
      </w:r>
      <w:r w:rsidRPr="009359FE">
        <w:t>формировать</w:t>
      </w:r>
      <w:r w:rsidRPr="009359FE">
        <w:rPr>
          <w:spacing w:val="1"/>
        </w:rPr>
        <w:t xml:space="preserve"> </w:t>
      </w:r>
      <w:r w:rsidRPr="009359FE">
        <w:t>первоначальные</w:t>
      </w:r>
      <w:r w:rsidRPr="009359FE">
        <w:rPr>
          <w:spacing w:val="-3"/>
        </w:rPr>
        <w:t xml:space="preserve"> </w:t>
      </w:r>
      <w:r w:rsidRPr="009359FE">
        <w:t>представления о финансовой грамотности.</w:t>
      </w:r>
    </w:p>
    <w:p w14:paraId="612DDBE4" w14:textId="77777777" w:rsidR="00144755" w:rsidRPr="009359FE" w:rsidRDefault="00144755" w:rsidP="00144755">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области</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формирования</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безопасного</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поведения:</w:t>
      </w:r>
    </w:p>
    <w:p w14:paraId="3759ACFE" w14:textId="77777777" w:rsidR="00144755" w:rsidRPr="009359FE" w:rsidRDefault="00144755" w:rsidP="00144755">
      <w:pPr>
        <w:pStyle w:val="a4"/>
        <w:spacing w:before="43" w:line="276" w:lineRule="auto"/>
        <w:ind w:right="249"/>
      </w:pPr>
      <w:r w:rsidRPr="009359FE">
        <w:lastRenderedPageBreak/>
        <w:t>формировать представления детей об основных источниках и видах опасности в быту, на</w:t>
      </w:r>
      <w:r w:rsidRPr="009359FE">
        <w:rPr>
          <w:spacing w:val="1"/>
        </w:rPr>
        <w:t xml:space="preserve"> </w:t>
      </w:r>
      <w:r w:rsidRPr="009359FE">
        <w:t>улице, в природе, в интернет-сети и способах безопасного поведения; о правилах безопасности</w:t>
      </w:r>
      <w:r w:rsidRPr="009359FE">
        <w:rPr>
          <w:spacing w:val="1"/>
        </w:rPr>
        <w:t xml:space="preserve"> </w:t>
      </w:r>
      <w:r w:rsidRPr="009359FE">
        <w:t>дорожного</w:t>
      </w:r>
      <w:r w:rsidRPr="009359FE">
        <w:rPr>
          <w:spacing w:val="-1"/>
        </w:rPr>
        <w:t xml:space="preserve"> </w:t>
      </w:r>
      <w:r w:rsidRPr="009359FE">
        <w:t>движения в</w:t>
      </w:r>
      <w:r w:rsidRPr="009359FE">
        <w:rPr>
          <w:spacing w:val="-3"/>
        </w:rPr>
        <w:t xml:space="preserve"> </w:t>
      </w:r>
      <w:r w:rsidRPr="009359FE">
        <w:t>качестве</w:t>
      </w:r>
      <w:r w:rsidRPr="009359FE">
        <w:rPr>
          <w:spacing w:val="-1"/>
        </w:rPr>
        <w:t xml:space="preserve"> </w:t>
      </w:r>
      <w:r w:rsidRPr="009359FE">
        <w:t>пешехода</w:t>
      </w:r>
      <w:r w:rsidRPr="009359FE">
        <w:rPr>
          <w:spacing w:val="-2"/>
        </w:rPr>
        <w:t xml:space="preserve"> </w:t>
      </w:r>
      <w:r w:rsidRPr="009359FE">
        <w:t>и пассажира</w:t>
      </w:r>
      <w:r w:rsidRPr="009359FE">
        <w:rPr>
          <w:spacing w:val="-1"/>
        </w:rPr>
        <w:t xml:space="preserve"> </w:t>
      </w:r>
      <w:r w:rsidRPr="009359FE">
        <w:t>транспортного средства;</w:t>
      </w:r>
    </w:p>
    <w:p w14:paraId="064E6D16" w14:textId="77777777" w:rsidR="00144755" w:rsidRPr="009359FE" w:rsidRDefault="00144755" w:rsidP="00144755">
      <w:pPr>
        <w:pStyle w:val="a4"/>
        <w:spacing w:line="278" w:lineRule="auto"/>
        <w:ind w:left="921" w:firstLine="0"/>
        <w:jc w:val="left"/>
      </w:pPr>
      <w:r w:rsidRPr="009359FE">
        <w:t>формировать</w:t>
      </w:r>
      <w:r w:rsidRPr="009359FE">
        <w:rPr>
          <w:spacing w:val="-3"/>
        </w:rPr>
        <w:t xml:space="preserve"> </w:t>
      </w:r>
      <w:r w:rsidRPr="009359FE">
        <w:t>осмотрительное</w:t>
      </w:r>
      <w:r w:rsidRPr="009359FE">
        <w:rPr>
          <w:spacing w:val="-4"/>
        </w:rPr>
        <w:t xml:space="preserve"> </w:t>
      </w:r>
      <w:r w:rsidRPr="009359FE">
        <w:t>отношение</w:t>
      </w:r>
      <w:r w:rsidRPr="009359FE">
        <w:rPr>
          <w:spacing w:val="-4"/>
        </w:rPr>
        <w:t xml:space="preserve"> </w:t>
      </w:r>
      <w:r w:rsidRPr="009359FE">
        <w:t>к</w:t>
      </w:r>
      <w:r w:rsidRPr="009359FE">
        <w:rPr>
          <w:spacing w:val="-4"/>
        </w:rPr>
        <w:t xml:space="preserve"> </w:t>
      </w:r>
      <w:r w:rsidRPr="009359FE">
        <w:t>потенциально</w:t>
      </w:r>
      <w:r w:rsidRPr="009359FE">
        <w:rPr>
          <w:spacing w:val="-3"/>
        </w:rPr>
        <w:t xml:space="preserve"> </w:t>
      </w:r>
      <w:r w:rsidRPr="009359FE">
        <w:t>опасным</w:t>
      </w:r>
      <w:r w:rsidRPr="009359FE">
        <w:rPr>
          <w:spacing w:val="-5"/>
        </w:rPr>
        <w:t xml:space="preserve"> </w:t>
      </w:r>
      <w:r w:rsidRPr="009359FE">
        <w:t>для</w:t>
      </w:r>
      <w:r w:rsidRPr="009359FE">
        <w:rPr>
          <w:spacing w:val="-3"/>
        </w:rPr>
        <w:t xml:space="preserve"> </w:t>
      </w:r>
      <w:r w:rsidRPr="009359FE">
        <w:t>человека</w:t>
      </w:r>
      <w:r w:rsidRPr="009359FE">
        <w:rPr>
          <w:spacing w:val="-3"/>
        </w:rPr>
        <w:t xml:space="preserve"> </w:t>
      </w:r>
      <w:r w:rsidRPr="009359FE">
        <w:t>ситуациям;</w:t>
      </w:r>
      <w:r w:rsidRPr="009359FE">
        <w:rPr>
          <w:spacing w:val="-57"/>
        </w:rPr>
        <w:t xml:space="preserve"> </w:t>
      </w:r>
      <w:r w:rsidRPr="009359FE">
        <w:t>знакомить</w:t>
      </w:r>
      <w:r w:rsidRPr="009359FE">
        <w:rPr>
          <w:spacing w:val="-3"/>
        </w:rPr>
        <w:t xml:space="preserve"> </w:t>
      </w:r>
      <w:r w:rsidRPr="009359FE">
        <w:t>с</w:t>
      </w:r>
      <w:r w:rsidRPr="009359FE">
        <w:rPr>
          <w:spacing w:val="-2"/>
        </w:rPr>
        <w:t xml:space="preserve"> </w:t>
      </w:r>
      <w:r w:rsidRPr="009359FE">
        <w:t>основными</w:t>
      </w:r>
      <w:r w:rsidRPr="009359FE">
        <w:rPr>
          <w:spacing w:val="-4"/>
        </w:rPr>
        <w:t xml:space="preserve"> </w:t>
      </w:r>
      <w:r w:rsidRPr="009359FE">
        <w:t>правилами</w:t>
      </w:r>
      <w:r w:rsidRPr="009359FE">
        <w:rPr>
          <w:spacing w:val="-2"/>
        </w:rPr>
        <w:t xml:space="preserve"> </w:t>
      </w:r>
      <w:r w:rsidRPr="009359FE">
        <w:t>пользования</w:t>
      </w:r>
      <w:r w:rsidRPr="009359FE">
        <w:rPr>
          <w:spacing w:val="-2"/>
        </w:rPr>
        <w:t xml:space="preserve"> </w:t>
      </w:r>
      <w:r w:rsidRPr="009359FE">
        <w:t>сети</w:t>
      </w:r>
      <w:r w:rsidRPr="009359FE">
        <w:rPr>
          <w:spacing w:val="-2"/>
        </w:rPr>
        <w:t xml:space="preserve"> </w:t>
      </w:r>
      <w:r w:rsidRPr="009359FE">
        <w:t>Интернет,</w:t>
      </w:r>
      <w:r w:rsidRPr="009359FE">
        <w:rPr>
          <w:spacing w:val="-2"/>
        </w:rPr>
        <w:t xml:space="preserve"> </w:t>
      </w:r>
      <w:r w:rsidRPr="009359FE">
        <w:t>цифровыми</w:t>
      </w:r>
      <w:r w:rsidRPr="009359FE">
        <w:rPr>
          <w:spacing w:val="-2"/>
        </w:rPr>
        <w:t xml:space="preserve"> </w:t>
      </w:r>
      <w:r w:rsidRPr="009359FE">
        <w:t>ресурсами.</w:t>
      </w:r>
    </w:p>
    <w:p w14:paraId="4A56A934" w14:textId="77777777" w:rsidR="00144755" w:rsidRPr="00144755" w:rsidRDefault="00144755" w:rsidP="00144755">
      <w:pPr>
        <w:pStyle w:val="2"/>
        <w:rPr>
          <w:rFonts w:ascii="Times New Roman" w:hAnsi="Times New Roman" w:cs="Times New Roman"/>
          <w:b/>
          <w:i/>
          <w:sz w:val="24"/>
          <w:szCs w:val="24"/>
        </w:rPr>
      </w:pPr>
      <w:r w:rsidRPr="00144755">
        <w:rPr>
          <w:rFonts w:ascii="Times New Roman" w:hAnsi="Times New Roman" w:cs="Times New Roman"/>
          <w:b/>
          <w:i/>
          <w:color w:val="auto"/>
          <w:sz w:val="24"/>
          <w:szCs w:val="24"/>
        </w:rPr>
        <w:t>Содержание</w:t>
      </w:r>
      <w:r w:rsidRPr="00144755">
        <w:rPr>
          <w:rFonts w:ascii="Times New Roman" w:hAnsi="Times New Roman" w:cs="Times New Roman"/>
          <w:b/>
          <w:i/>
          <w:color w:val="auto"/>
          <w:spacing w:val="-6"/>
          <w:sz w:val="24"/>
          <w:szCs w:val="24"/>
        </w:rPr>
        <w:t xml:space="preserve"> </w:t>
      </w:r>
      <w:r w:rsidRPr="00144755">
        <w:rPr>
          <w:rFonts w:ascii="Times New Roman" w:hAnsi="Times New Roman" w:cs="Times New Roman"/>
          <w:b/>
          <w:i/>
          <w:color w:val="auto"/>
          <w:sz w:val="24"/>
          <w:szCs w:val="24"/>
        </w:rPr>
        <w:t>образовательной</w:t>
      </w:r>
      <w:r w:rsidRPr="00144755">
        <w:rPr>
          <w:rFonts w:ascii="Times New Roman" w:hAnsi="Times New Roman" w:cs="Times New Roman"/>
          <w:b/>
          <w:i/>
          <w:color w:val="auto"/>
          <w:spacing w:val="-4"/>
          <w:sz w:val="24"/>
          <w:szCs w:val="24"/>
        </w:rPr>
        <w:t xml:space="preserve"> </w:t>
      </w:r>
      <w:r w:rsidRPr="00144755">
        <w:rPr>
          <w:rFonts w:ascii="Times New Roman" w:hAnsi="Times New Roman" w:cs="Times New Roman"/>
          <w:b/>
          <w:i/>
          <w:color w:val="auto"/>
          <w:sz w:val="24"/>
          <w:szCs w:val="24"/>
        </w:rPr>
        <w:t>деятельности</w:t>
      </w:r>
    </w:p>
    <w:p w14:paraId="79A60CB9" w14:textId="77777777" w:rsidR="00144755" w:rsidRPr="009359FE" w:rsidRDefault="00144755" w:rsidP="00144755">
      <w:pPr>
        <w:spacing w:before="36"/>
        <w:ind w:left="921"/>
        <w:rPr>
          <w:rFonts w:ascii="Times New Roman" w:hAnsi="Times New Roman" w:cs="Times New Roman"/>
          <w:i/>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сфере социальных</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отношений.</w:t>
      </w:r>
    </w:p>
    <w:p w14:paraId="7243176E" w14:textId="77777777" w:rsidR="00144755" w:rsidRPr="009359FE" w:rsidRDefault="00144755" w:rsidP="00144755">
      <w:pPr>
        <w:pStyle w:val="a4"/>
        <w:spacing w:before="41" w:line="276" w:lineRule="auto"/>
        <w:ind w:right="248"/>
      </w:pPr>
      <w:r w:rsidRPr="009359FE">
        <w:t>Педагог</w:t>
      </w:r>
      <w:r w:rsidRPr="009359FE">
        <w:rPr>
          <w:spacing w:val="1"/>
        </w:rPr>
        <w:t xml:space="preserve"> </w:t>
      </w:r>
      <w:r w:rsidRPr="009359FE">
        <w:t>предоставляет</w:t>
      </w:r>
      <w:r w:rsidRPr="009359FE">
        <w:rPr>
          <w:spacing w:val="1"/>
        </w:rPr>
        <w:t xml:space="preserve"> </w:t>
      </w:r>
      <w:r w:rsidRPr="009359FE">
        <w:t>детям</w:t>
      </w:r>
      <w:r w:rsidRPr="009359FE">
        <w:rPr>
          <w:spacing w:val="1"/>
        </w:rPr>
        <w:t xml:space="preserve"> </w:t>
      </w:r>
      <w:r w:rsidRPr="009359FE">
        <w:t>возможность</w:t>
      </w:r>
      <w:r w:rsidRPr="009359FE">
        <w:rPr>
          <w:spacing w:val="1"/>
        </w:rPr>
        <w:t xml:space="preserve"> </w:t>
      </w:r>
      <w:r w:rsidRPr="009359FE">
        <w:t>рассказать</w:t>
      </w:r>
      <w:r w:rsidRPr="009359FE">
        <w:rPr>
          <w:spacing w:val="1"/>
        </w:rPr>
        <w:t xml:space="preserve"> </w:t>
      </w:r>
      <w:r w:rsidRPr="009359FE">
        <w:t>о</w:t>
      </w:r>
      <w:r w:rsidRPr="009359FE">
        <w:rPr>
          <w:spacing w:val="1"/>
        </w:rPr>
        <w:t xml:space="preserve"> </w:t>
      </w:r>
      <w:r w:rsidRPr="009359FE">
        <w:t>себе,</w:t>
      </w:r>
      <w:r w:rsidRPr="009359FE">
        <w:rPr>
          <w:spacing w:val="1"/>
        </w:rPr>
        <w:t xml:space="preserve"> </w:t>
      </w:r>
      <w:r w:rsidRPr="009359FE">
        <w:t>выразить</w:t>
      </w:r>
      <w:r w:rsidRPr="009359FE">
        <w:rPr>
          <w:spacing w:val="1"/>
        </w:rPr>
        <w:t xml:space="preserve"> </w:t>
      </w:r>
      <w:r w:rsidRPr="009359FE">
        <w:t>собственные</w:t>
      </w:r>
      <w:r w:rsidRPr="009359FE">
        <w:rPr>
          <w:spacing w:val="1"/>
        </w:rPr>
        <w:t xml:space="preserve"> </w:t>
      </w:r>
      <w:r w:rsidRPr="009359FE">
        <w:t>потребности</w:t>
      </w:r>
      <w:r w:rsidRPr="009359FE">
        <w:rPr>
          <w:spacing w:val="1"/>
        </w:rPr>
        <w:t xml:space="preserve"> </w:t>
      </w:r>
      <w:r w:rsidRPr="009359FE">
        <w:t>и</w:t>
      </w:r>
      <w:r w:rsidRPr="009359FE">
        <w:rPr>
          <w:spacing w:val="1"/>
        </w:rPr>
        <w:t xml:space="preserve"> </w:t>
      </w:r>
      <w:r w:rsidRPr="009359FE">
        <w:t>желания,</w:t>
      </w:r>
      <w:r w:rsidRPr="009359FE">
        <w:rPr>
          <w:spacing w:val="1"/>
        </w:rPr>
        <w:t xml:space="preserve"> </w:t>
      </w:r>
      <w:r w:rsidRPr="009359FE">
        <w:t>воспитывает</w:t>
      </w:r>
      <w:r w:rsidRPr="009359FE">
        <w:rPr>
          <w:spacing w:val="1"/>
        </w:rPr>
        <w:t xml:space="preserve"> </w:t>
      </w:r>
      <w:r w:rsidRPr="009359FE">
        <w:t>самоуважение</w:t>
      </w:r>
      <w:r w:rsidRPr="009359FE">
        <w:rPr>
          <w:spacing w:val="1"/>
        </w:rPr>
        <w:t xml:space="preserve"> </w:t>
      </w:r>
      <w:r w:rsidRPr="009359FE">
        <w:t>и</w:t>
      </w:r>
      <w:r w:rsidRPr="009359FE">
        <w:rPr>
          <w:spacing w:val="1"/>
        </w:rPr>
        <w:t xml:space="preserve"> </w:t>
      </w:r>
      <w:r w:rsidRPr="009359FE">
        <w:t>уверенность</w:t>
      </w:r>
      <w:r w:rsidRPr="009359FE">
        <w:rPr>
          <w:spacing w:val="1"/>
        </w:rPr>
        <w:t xml:space="preserve"> </w:t>
      </w:r>
      <w:r w:rsidRPr="009359FE">
        <w:t>в</w:t>
      </w:r>
      <w:r w:rsidRPr="009359FE">
        <w:rPr>
          <w:spacing w:val="1"/>
        </w:rPr>
        <w:t xml:space="preserve"> </w:t>
      </w:r>
      <w:r w:rsidRPr="009359FE">
        <w:t>себе,</w:t>
      </w:r>
      <w:r w:rsidRPr="009359FE">
        <w:rPr>
          <w:spacing w:val="1"/>
        </w:rPr>
        <w:t xml:space="preserve"> </w:t>
      </w:r>
      <w:r w:rsidRPr="009359FE">
        <w:t>подчеркивает</w:t>
      </w:r>
      <w:r w:rsidRPr="009359FE">
        <w:rPr>
          <w:spacing w:val="1"/>
        </w:rPr>
        <w:t xml:space="preserve"> </w:t>
      </w:r>
      <w:r w:rsidRPr="009359FE">
        <w:t>достижения ребенка. Знакомит детей с их правами. Обогащает представления детей о расширении</w:t>
      </w:r>
      <w:r w:rsidRPr="009359FE">
        <w:rPr>
          <w:spacing w:val="1"/>
        </w:rPr>
        <w:t xml:space="preserve"> </w:t>
      </w:r>
      <w:r w:rsidRPr="009359FE">
        <w:t>форм поведения и</w:t>
      </w:r>
      <w:r w:rsidRPr="009359FE">
        <w:rPr>
          <w:spacing w:val="1"/>
        </w:rPr>
        <w:t xml:space="preserve"> </w:t>
      </w:r>
      <w:r w:rsidRPr="009359FE">
        <w:t>действий детей в ситуации взросления (помощь взрослым дома и в детском</w:t>
      </w:r>
      <w:r w:rsidRPr="009359FE">
        <w:rPr>
          <w:spacing w:val="1"/>
        </w:rPr>
        <w:t xml:space="preserve"> </w:t>
      </w:r>
      <w:r w:rsidRPr="009359FE">
        <w:t>саду,</w:t>
      </w:r>
      <w:r w:rsidRPr="009359FE">
        <w:rPr>
          <w:spacing w:val="-1"/>
        </w:rPr>
        <w:t xml:space="preserve"> </w:t>
      </w:r>
      <w:r w:rsidRPr="009359FE">
        <w:t>сочувствие</w:t>
      </w:r>
      <w:r w:rsidRPr="009359FE">
        <w:rPr>
          <w:spacing w:val="-1"/>
        </w:rPr>
        <w:t xml:space="preserve"> </w:t>
      </w:r>
      <w:r w:rsidRPr="009359FE">
        <w:t>и</w:t>
      </w:r>
      <w:r w:rsidRPr="009359FE">
        <w:rPr>
          <w:spacing w:val="-1"/>
        </w:rPr>
        <w:t xml:space="preserve"> </w:t>
      </w:r>
      <w:r w:rsidRPr="009359FE">
        <w:t>поддержка</w:t>
      </w:r>
      <w:r w:rsidRPr="009359FE">
        <w:rPr>
          <w:spacing w:val="-1"/>
        </w:rPr>
        <w:t xml:space="preserve"> </w:t>
      </w:r>
      <w:r w:rsidRPr="009359FE">
        <w:t>детей с</w:t>
      </w:r>
      <w:r w:rsidRPr="009359FE">
        <w:rPr>
          <w:spacing w:val="1"/>
        </w:rPr>
        <w:t xml:space="preserve"> </w:t>
      </w:r>
      <w:r w:rsidRPr="009359FE">
        <w:t>ОВЗ в</w:t>
      </w:r>
      <w:r w:rsidRPr="009359FE">
        <w:rPr>
          <w:spacing w:val="-1"/>
        </w:rPr>
        <w:t xml:space="preserve"> </w:t>
      </w:r>
      <w:r w:rsidRPr="009359FE">
        <w:t>детском</w:t>
      </w:r>
      <w:r w:rsidRPr="009359FE">
        <w:rPr>
          <w:spacing w:val="-1"/>
        </w:rPr>
        <w:t xml:space="preserve"> </w:t>
      </w:r>
      <w:r w:rsidRPr="009359FE">
        <w:t>саду; забота</w:t>
      </w:r>
      <w:r w:rsidRPr="009359FE">
        <w:rPr>
          <w:spacing w:val="-2"/>
        </w:rPr>
        <w:t xml:space="preserve"> </w:t>
      </w:r>
      <w:r w:rsidRPr="009359FE">
        <w:t>и поддержка</w:t>
      </w:r>
      <w:r w:rsidRPr="009359FE">
        <w:rPr>
          <w:spacing w:val="-1"/>
        </w:rPr>
        <w:t xml:space="preserve"> </w:t>
      </w:r>
      <w:r w:rsidRPr="009359FE">
        <w:t>младших).</w:t>
      </w:r>
    </w:p>
    <w:p w14:paraId="33F010DA" w14:textId="2F509FD2" w:rsidR="00144755" w:rsidRPr="009359FE" w:rsidRDefault="00144755" w:rsidP="00144755">
      <w:pPr>
        <w:pStyle w:val="a4"/>
        <w:spacing w:before="2" w:line="276" w:lineRule="auto"/>
        <w:ind w:right="250"/>
      </w:pPr>
      <w:r w:rsidRPr="009359FE">
        <w:t>Педагог знакомит детей с основными эмоциями и чувствами, их выражением в мимике,</w:t>
      </w:r>
      <w:r w:rsidRPr="009359FE">
        <w:rPr>
          <w:spacing w:val="1"/>
        </w:rPr>
        <w:t xml:space="preserve"> </w:t>
      </w:r>
      <w:r w:rsidRPr="009359FE">
        <w:t>пантомимике,</w:t>
      </w:r>
      <w:r w:rsidRPr="009359FE">
        <w:rPr>
          <w:spacing w:val="1"/>
        </w:rPr>
        <w:t xml:space="preserve"> </w:t>
      </w:r>
      <w:r w:rsidRPr="009359FE">
        <w:t>действиях,</w:t>
      </w:r>
      <w:r w:rsidRPr="009359FE">
        <w:rPr>
          <w:spacing w:val="1"/>
        </w:rPr>
        <w:t xml:space="preserve"> </w:t>
      </w:r>
      <w:r w:rsidRPr="009359FE">
        <w:t>интонации</w:t>
      </w:r>
      <w:r w:rsidRPr="009359FE">
        <w:rPr>
          <w:spacing w:val="1"/>
        </w:rPr>
        <w:t xml:space="preserve"> </w:t>
      </w:r>
      <w:r w:rsidRPr="009359FE">
        <w:t>речи.</w:t>
      </w:r>
      <w:r w:rsidRPr="009359FE">
        <w:rPr>
          <w:spacing w:val="1"/>
        </w:rPr>
        <w:t xml:space="preserve"> </w:t>
      </w:r>
      <w:r w:rsidRPr="009359FE">
        <w:t>Анализирует</w:t>
      </w:r>
      <w:r w:rsidRPr="009359FE">
        <w:rPr>
          <w:spacing w:val="1"/>
        </w:rPr>
        <w:t xml:space="preserve"> </w:t>
      </w:r>
      <w:r w:rsidRPr="009359FE">
        <w:t>с</w:t>
      </w:r>
      <w:r w:rsidRPr="009359FE">
        <w:rPr>
          <w:spacing w:val="1"/>
        </w:rPr>
        <w:t xml:space="preserve"> </w:t>
      </w:r>
      <w:r w:rsidRPr="009359FE">
        <w:t>детьми</w:t>
      </w:r>
      <w:r w:rsidRPr="009359FE">
        <w:rPr>
          <w:spacing w:val="1"/>
        </w:rPr>
        <w:t xml:space="preserve"> </w:t>
      </w:r>
      <w:r w:rsidRPr="009359FE">
        <w:t>причины</w:t>
      </w:r>
      <w:r w:rsidRPr="009359FE">
        <w:rPr>
          <w:spacing w:val="1"/>
        </w:rPr>
        <w:t xml:space="preserve"> </w:t>
      </w:r>
      <w:r w:rsidRPr="009359FE">
        <w:t>и</w:t>
      </w:r>
      <w:r w:rsidRPr="009359FE">
        <w:rPr>
          <w:spacing w:val="1"/>
        </w:rPr>
        <w:t xml:space="preserve"> </w:t>
      </w:r>
      <w:r w:rsidRPr="009359FE">
        <w:t>события,</w:t>
      </w:r>
      <w:r w:rsidRPr="009359FE">
        <w:rPr>
          <w:spacing w:val="1"/>
        </w:rPr>
        <w:t xml:space="preserve"> </w:t>
      </w:r>
      <w:r w:rsidRPr="009359FE">
        <w:t>способствующие возникновению эмоций, рассматривает примеры из жизненного опыта детей,</w:t>
      </w:r>
      <w:r w:rsidRPr="009359FE">
        <w:rPr>
          <w:spacing w:val="1"/>
        </w:rPr>
        <w:t xml:space="preserve"> </w:t>
      </w:r>
      <w:r w:rsidRPr="009359FE">
        <w:t>произведений литературы и изобразительного искусства, кинематографа и мультипликации. Учит</w:t>
      </w:r>
      <w:r w:rsidRPr="009359FE">
        <w:rPr>
          <w:spacing w:val="1"/>
        </w:rPr>
        <w:t xml:space="preserve"> </w:t>
      </w:r>
      <w:r w:rsidRPr="009359FE">
        <w:t>детей</w:t>
      </w:r>
      <w:r w:rsidRPr="009359FE">
        <w:rPr>
          <w:spacing w:val="54"/>
        </w:rPr>
        <w:t xml:space="preserve"> </w:t>
      </w:r>
      <w:r w:rsidRPr="009359FE">
        <w:t>понимать</w:t>
      </w:r>
      <w:r w:rsidRPr="009359FE">
        <w:rPr>
          <w:spacing w:val="54"/>
        </w:rPr>
        <w:t xml:space="preserve"> </w:t>
      </w:r>
      <w:r w:rsidRPr="009359FE">
        <w:t>свои</w:t>
      </w:r>
      <w:r w:rsidRPr="009359FE">
        <w:rPr>
          <w:spacing w:val="52"/>
        </w:rPr>
        <w:t xml:space="preserve"> </w:t>
      </w:r>
      <w:r w:rsidRPr="009359FE">
        <w:t>и</w:t>
      </w:r>
      <w:r w:rsidRPr="009359FE">
        <w:rPr>
          <w:spacing w:val="54"/>
        </w:rPr>
        <w:t xml:space="preserve"> </w:t>
      </w:r>
      <w:r w:rsidRPr="009359FE">
        <w:t>чужие</w:t>
      </w:r>
      <w:r w:rsidRPr="009359FE">
        <w:rPr>
          <w:spacing w:val="52"/>
        </w:rPr>
        <w:t xml:space="preserve"> </w:t>
      </w:r>
      <w:r w:rsidRPr="009359FE">
        <w:t>эмоциональные</w:t>
      </w:r>
      <w:r w:rsidRPr="009359FE">
        <w:rPr>
          <w:spacing w:val="52"/>
        </w:rPr>
        <w:t xml:space="preserve"> </w:t>
      </w:r>
      <w:r w:rsidRPr="009359FE">
        <w:t>состояния,</w:t>
      </w:r>
      <w:r w:rsidRPr="009359FE">
        <w:rPr>
          <w:spacing w:val="53"/>
        </w:rPr>
        <w:t xml:space="preserve"> </w:t>
      </w:r>
      <w:r w:rsidRPr="009359FE">
        <w:t>разговаривать</w:t>
      </w:r>
      <w:r w:rsidRPr="009359FE">
        <w:rPr>
          <w:spacing w:val="54"/>
        </w:rPr>
        <w:t xml:space="preserve"> </w:t>
      </w:r>
      <w:r w:rsidRPr="009359FE">
        <w:t>о</w:t>
      </w:r>
      <w:r w:rsidRPr="009359FE">
        <w:rPr>
          <w:spacing w:val="54"/>
        </w:rPr>
        <w:t xml:space="preserve"> </w:t>
      </w:r>
      <w:r w:rsidRPr="009359FE">
        <w:t>них,</w:t>
      </w:r>
      <w:r w:rsidRPr="009359FE">
        <w:rPr>
          <w:spacing w:val="53"/>
        </w:rPr>
        <w:t xml:space="preserve"> </w:t>
      </w:r>
      <w:r>
        <w:t xml:space="preserve">демонстрирует </w:t>
      </w:r>
      <w:r w:rsidRPr="009359FE">
        <w:t>примеры эмоциональной поддержки и адекватные возрасту способы регуляции эмоциональных</w:t>
      </w:r>
      <w:r w:rsidRPr="009359FE">
        <w:rPr>
          <w:spacing w:val="1"/>
        </w:rPr>
        <w:t xml:space="preserve"> </w:t>
      </w:r>
      <w:r w:rsidRPr="009359FE">
        <w:t>состояний.</w:t>
      </w:r>
    </w:p>
    <w:p w14:paraId="1BC35629" w14:textId="77777777" w:rsidR="00144755" w:rsidRPr="009359FE" w:rsidRDefault="00144755" w:rsidP="00144755">
      <w:pPr>
        <w:pStyle w:val="a4"/>
        <w:spacing w:line="276" w:lineRule="auto"/>
        <w:ind w:right="250"/>
      </w:pPr>
      <w:r w:rsidRPr="009359FE">
        <w:t>Обогащает представлений о семье, семейных и родственных отношениях: члены семьи,</w:t>
      </w:r>
      <w:r w:rsidRPr="009359FE">
        <w:rPr>
          <w:spacing w:val="1"/>
        </w:rPr>
        <w:t xml:space="preserve"> </w:t>
      </w:r>
      <w:r w:rsidRPr="009359FE">
        <w:t>ближайшие</w:t>
      </w:r>
      <w:r w:rsidRPr="009359FE">
        <w:rPr>
          <w:spacing w:val="1"/>
        </w:rPr>
        <w:t xml:space="preserve"> </w:t>
      </w:r>
      <w:r w:rsidRPr="009359FE">
        <w:t>родственники</w:t>
      </w:r>
      <w:r w:rsidRPr="009359FE">
        <w:rPr>
          <w:spacing w:val="1"/>
        </w:rPr>
        <w:t xml:space="preserve"> </w:t>
      </w:r>
      <w:r w:rsidRPr="009359FE">
        <w:t>по</w:t>
      </w:r>
      <w:r w:rsidRPr="009359FE">
        <w:rPr>
          <w:spacing w:val="1"/>
        </w:rPr>
        <w:t xml:space="preserve"> </w:t>
      </w:r>
      <w:r w:rsidRPr="009359FE">
        <w:t>линии</w:t>
      </w:r>
      <w:r w:rsidRPr="009359FE">
        <w:rPr>
          <w:spacing w:val="1"/>
        </w:rPr>
        <w:t xml:space="preserve"> </w:t>
      </w:r>
      <w:r w:rsidRPr="009359FE">
        <w:t>матери</w:t>
      </w:r>
      <w:r w:rsidRPr="009359FE">
        <w:rPr>
          <w:spacing w:val="1"/>
        </w:rPr>
        <w:t xml:space="preserve"> </w:t>
      </w:r>
      <w:r w:rsidRPr="009359FE">
        <w:t>и</w:t>
      </w:r>
      <w:r w:rsidRPr="009359FE">
        <w:rPr>
          <w:spacing w:val="1"/>
        </w:rPr>
        <w:t xml:space="preserve"> </w:t>
      </w:r>
      <w:r w:rsidRPr="009359FE">
        <w:t>отца.</w:t>
      </w:r>
      <w:r w:rsidRPr="009359FE">
        <w:rPr>
          <w:spacing w:val="1"/>
        </w:rPr>
        <w:t xml:space="preserve"> </w:t>
      </w:r>
      <w:r w:rsidRPr="009359FE">
        <w:t>Способствует</w:t>
      </w:r>
      <w:r w:rsidRPr="009359FE">
        <w:rPr>
          <w:spacing w:val="1"/>
        </w:rPr>
        <w:t xml:space="preserve"> </w:t>
      </w:r>
      <w:r w:rsidRPr="009359FE">
        <w:t>пониманию</w:t>
      </w:r>
      <w:r w:rsidRPr="009359FE">
        <w:rPr>
          <w:spacing w:val="1"/>
        </w:rPr>
        <w:t xml:space="preserve"> </w:t>
      </w:r>
      <w:r w:rsidRPr="009359FE">
        <w:t>того,</w:t>
      </w:r>
      <w:r w:rsidRPr="009359FE">
        <w:rPr>
          <w:spacing w:val="1"/>
        </w:rPr>
        <w:t xml:space="preserve"> </w:t>
      </w:r>
      <w:r w:rsidRPr="009359FE">
        <w:t>как</w:t>
      </w:r>
      <w:r w:rsidRPr="009359FE">
        <w:rPr>
          <w:spacing w:val="1"/>
        </w:rPr>
        <w:t xml:space="preserve"> </w:t>
      </w:r>
      <w:r w:rsidRPr="009359FE">
        <w:t>поддерживаются родственные связи (переписка, разговор по телефону, посещения, совместный</w:t>
      </w:r>
      <w:r w:rsidRPr="009359FE">
        <w:rPr>
          <w:spacing w:val="1"/>
        </w:rPr>
        <w:t xml:space="preserve"> </w:t>
      </w:r>
      <w:r w:rsidRPr="009359FE">
        <w:t>отдых),</w:t>
      </w:r>
      <w:r w:rsidRPr="009359FE">
        <w:rPr>
          <w:spacing w:val="1"/>
        </w:rPr>
        <w:t xml:space="preserve"> </w:t>
      </w:r>
      <w:r w:rsidRPr="009359FE">
        <w:t>как</w:t>
      </w:r>
      <w:r w:rsidRPr="009359FE">
        <w:rPr>
          <w:spacing w:val="1"/>
        </w:rPr>
        <w:t xml:space="preserve"> </w:t>
      </w:r>
      <w:r w:rsidRPr="009359FE">
        <w:t>проявляются</w:t>
      </w:r>
      <w:r w:rsidRPr="009359FE">
        <w:rPr>
          <w:spacing w:val="1"/>
        </w:rPr>
        <w:t xml:space="preserve"> </w:t>
      </w:r>
      <w:r w:rsidRPr="009359FE">
        <w:t>в</w:t>
      </w:r>
      <w:r w:rsidRPr="009359FE">
        <w:rPr>
          <w:spacing w:val="1"/>
        </w:rPr>
        <w:t xml:space="preserve"> </w:t>
      </w:r>
      <w:r w:rsidRPr="009359FE">
        <w:t>семье</w:t>
      </w:r>
      <w:r w:rsidRPr="009359FE">
        <w:rPr>
          <w:spacing w:val="1"/>
        </w:rPr>
        <w:t xml:space="preserve"> </w:t>
      </w:r>
      <w:r w:rsidRPr="009359FE">
        <w:t>забота,</w:t>
      </w:r>
      <w:r w:rsidRPr="009359FE">
        <w:rPr>
          <w:spacing w:val="1"/>
        </w:rPr>
        <w:t xml:space="preserve"> </w:t>
      </w:r>
      <w:r w:rsidRPr="009359FE">
        <w:t>любовь,</w:t>
      </w:r>
      <w:r w:rsidRPr="009359FE">
        <w:rPr>
          <w:spacing w:val="1"/>
        </w:rPr>
        <w:t xml:space="preserve"> </w:t>
      </w:r>
      <w:r w:rsidRPr="009359FE">
        <w:t>уважение</w:t>
      </w:r>
      <w:r w:rsidRPr="009359FE">
        <w:rPr>
          <w:spacing w:val="1"/>
        </w:rPr>
        <w:t xml:space="preserve"> </w:t>
      </w:r>
      <w:r w:rsidRPr="009359FE">
        <w:t>друг</w:t>
      </w:r>
      <w:r w:rsidRPr="009359FE">
        <w:rPr>
          <w:spacing w:val="1"/>
        </w:rPr>
        <w:t xml:space="preserve"> </w:t>
      </w:r>
      <w:r w:rsidRPr="009359FE">
        <w:t>к</w:t>
      </w:r>
      <w:r w:rsidRPr="009359FE">
        <w:rPr>
          <w:spacing w:val="1"/>
        </w:rPr>
        <w:t xml:space="preserve"> </w:t>
      </w:r>
      <w:r w:rsidRPr="009359FE">
        <w:t>другу.</w:t>
      </w:r>
      <w:r w:rsidRPr="009359FE">
        <w:rPr>
          <w:spacing w:val="60"/>
        </w:rPr>
        <w:t xml:space="preserve"> </w:t>
      </w:r>
      <w:r w:rsidRPr="009359FE">
        <w:t>Рассматривает</w:t>
      </w:r>
      <w:r w:rsidRPr="009359FE">
        <w:rPr>
          <w:spacing w:val="1"/>
        </w:rPr>
        <w:t xml:space="preserve"> </w:t>
      </w:r>
      <w:r w:rsidRPr="009359FE">
        <w:t>проявления семейных традиций и отношения к пожилым членам семьи. Обогащает представления</w:t>
      </w:r>
      <w:r w:rsidRPr="009359FE">
        <w:rPr>
          <w:spacing w:val="1"/>
        </w:rPr>
        <w:t xml:space="preserve"> </w:t>
      </w:r>
      <w:r w:rsidRPr="009359FE">
        <w:t>детей</w:t>
      </w:r>
      <w:r w:rsidRPr="009359FE">
        <w:rPr>
          <w:spacing w:val="-1"/>
        </w:rPr>
        <w:t xml:space="preserve"> </w:t>
      </w:r>
      <w:r w:rsidRPr="009359FE">
        <w:t>о заботе</w:t>
      </w:r>
      <w:r w:rsidRPr="009359FE">
        <w:rPr>
          <w:spacing w:val="-2"/>
        </w:rPr>
        <w:t xml:space="preserve"> </w:t>
      </w:r>
      <w:r w:rsidRPr="009359FE">
        <w:t>и правилах</w:t>
      </w:r>
      <w:r w:rsidRPr="009359FE">
        <w:rPr>
          <w:spacing w:val="1"/>
        </w:rPr>
        <w:t xml:space="preserve"> </w:t>
      </w:r>
      <w:r w:rsidRPr="009359FE">
        <w:t>оказания посильной</w:t>
      </w:r>
      <w:r w:rsidRPr="009359FE">
        <w:rPr>
          <w:spacing w:val="-3"/>
        </w:rPr>
        <w:t xml:space="preserve"> </w:t>
      </w:r>
      <w:r w:rsidRPr="009359FE">
        <w:t>помощи больному</w:t>
      </w:r>
      <w:r w:rsidRPr="009359FE">
        <w:rPr>
          <w:spacing w:val="-5"/>
        </w:rPr>
        <w:t xml:space="preserve"> </w:t>
      </w:r>
      <w:r w:rsidRPr="009359FE">
        <w:t>члену</w:t>
      </w:r>
      <w:r w:rsidRPr="009359FE">
        <w:rPr>
          <w:spacing w:val="-4"/>
        </w:rPr>
        <w:t xml:space="preserve"> </w:t>
      </w:r>
      <w:r w:rsidRPr="009359FE">
        <w:t>семьи.</w:t>
      </w:r>
    </w:p>
    <w:p w14:paraId="430FF8A8" w14:textId="160D6D72" w:rsidR="00144755" w:rsidRPr="00144755" w:rsidRDefault="00AF2EEE" w:rsidP="00AF2EEE">
      <w:pPr>
        <w:spacing w:line="276" w:lineRule="auto"/>
        <w:rPr>
          <w:rFonts w:ascii="Times New Roman" w:hAnsi="Times New Roman" w:cs="Times New Roman"/>
          <w:sz w:val="24"/>
          <w:szCs w:val="24"/>
        </w:rPr>
        <w:sectPr w:rsidR="00144755" w:rsidRPr="00144755" w:rsidSect="00552CAF">
          <w:pgSz w:w="11910" w:h="16840"/>
          <w:pgMar w:top="1080" w:right="853" w:bottom="920" w:left="1560" w:header="710" w:footer="734" w:gutter="0"/>
          <w:cols w:space="720"/>
        </w:sectPr>
      </w:pPr>
      <w:r>
        <w:rPr>
          <w:rFonts w:ascii="Times New Roman" w:hAnsi="Times New Roman" w:cs="Times New Roman"/>
          <w:sz w:val="24"/>
          <w:szCs w:val="24"/>
        </w:rPr>
        <w:t xml:space="preserve">             </w:t>
      </w:r>
      <w:r w:rsidR="00144755">
        <w:rPr>
          <w:rFonts w:ascii="Times New Roman" w:hAnsi="Times New Roman" w:cs="Times New Roman"/>
          <w:sz w:val="24"/>
          <w:szCs w:val="24"/>
        </w:rPr>
        <w:t xml:space="preserve"> </w:t>
      </w:r>
      <w:r w:rsidR="00144755" w:rsidRPr="00144755">
        <w:rPr>
          <w:rFonts w:ascii="Times New Roman" w:hAnsi="Times New Roman" w:cs="Times New Roman"/>
          <w:sz w:val="24"/>
          <w:szCs w:val="24"/>
        </w:rPr>
        <w:t>Педагог</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поддерживает</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стремление</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ребенка</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быть</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членом</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детского</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коллектива:</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иметь</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ближайшее</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окружение</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и</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предпочтения</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в</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общении;</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стремиться</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к</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деловому сотрудничеству;</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в</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совместной</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деятельности</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ориентироваться</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на</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свои</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возможности</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и</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сверстника.</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Способствует</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овладению детьми умений совместной деятельности: принимать общую цель, договариваться о</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способах деятельности и материалах, в процессе общего дела быть внимательными друг к другу,</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проявлять заинтересовать</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в</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достижении результата,</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выражать</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свое отношение к</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результату и</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взаимоотношениям.</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Стимулирует</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детей</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к</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предотвращению</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и</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самостоятельному</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преодолению</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конфликтных</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ситуаций,</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уступая</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друг</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другу,</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уточняя</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причину</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несогласия.</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Обогащает</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опыт</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освоения</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детьми</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фронтальных</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форм</w:t>
      </w:r>
      <w:r w:rsidR="00144755" w:rsidRPr="00144755">
        <w:rPr>
          <w:rFonts w:ascii="Times New Roman" w:hAnsi="Times New Roman" w:cs="Times New Roman"/>
          <w:spacing w:val="-1"/>
          <w:sz w:val="24"/>
          <w:szCs w:val="24"/>
        </w:rPr>
        <w:t xml:space="preserve"> </w:t>
      </w:r>
      <w:r w:rsidR="00144755" w:rsidRPr="00144755">
        <w:rPr>
          <w:rFonts w:ascii="Times New Roman" w:hAnsi="Times New Roman" w:cs="Times New Roman"/>
          <w:sz w:val="24"/>
          <w:szCs w:val="24"/>
        </w:rPr>
        <w:t>совместной деятельност</w:t>
      </w:r>
      <w:r w:rsidR="00CF70DF">
        <w:rPr>
          <w:rFonts w:ascii="Times New Roman" w:hAnsi="Times New Roman" w:cs="Times New Roman"/>
          <w:sz w:val="24"/>
          <w:szCs w:val="24"/>
        </w:rPr>
        <w:t>и со сверстниками</w:t>
      </w:r>
    </w:p>
    <w:p w14:paraId="48127AC2" w14:textId="15285256" w:rsidR="00E80D37" w:rsidRPr="009359FE" w:rsidRDefault="00E80D37" w:rsidP="00CF70DF">
      <w:pPr>
        <w:pStyle w:val="a4"/>
        <w:spacing w:line="276" w:lineRule="auto"/>
        <w:ind w:left="0" w:right="250" w:firstLine="0"/>
      </w:pPr>
    </w:p>
    <w:p w14:paraId="07FC46DC" w14:textId="77777777" w:rsidR="00E80D37" w:rsidRPr="009359FE" w:rsidRDefault="00E80D37" w:rsidP="00E80D37">
      <w:pPr>
        <w:pStyle w:val="a4"/>
        <w:spacing w:line="276" w:lineRule="auto"/>
        <w:ind w:right="252"/>
      </w:pPr>
      <w:r w:rsidRPr="009359FE">
        <w:t>Педагог в совместной деятельности с детьми поощряет обсуждение и установление правил</w:t>
      </w:r>
      <w:r w:rsidRPr="009359FE">
        <w:rPr>
          <w:spacing w:val="1"/>
        </w:rPr>
        <w:t xml:space="preserve"> </w:t>
      </w:r>
      <w:r w:rsidRPr="009359FE">
        <w:t>взаимодействия в группе, способствует пониманию детьми последствий несоблюдения принятых</w:t>
      </w:r>
      <w:r w:rsidRPr="009359FE">
        <w:rPr>
          <w:spacing w:val="1"/>
        </w:rPr>
        <w:t xml:space="preserve"> </w:t>
      </w:r>
      <w:r w:rsidRPr="009359FE">
        <w:t>правил.</w:t>
      </w:r>
    </w:p>
    <w:p w14:paraId="74372C5A" w14:textId="77777777" w:rsidR="00E80D37" w:rsidRPr="009359FE" w:rsidRDefault="00E80D37" w:rsidP="00E80D37">
      <w:pPr>
        <w:pStyle w:val="a4"/>
        <w:spacing w:before="1" w:line="276" w:lineRule="auto"/>
        <w:ind w:right="250"/>
      </w:pPr>
      <w:r w:rsidRPr="009359FE">
        <w:t>Расширяет представления о правилах поведения в общественных местах; об обязанностях в</w:t>
      </w:r>
      <w:r w:rsidRPr="009359FE">
        <w:rPr>
          <w:spacing w:val="1"/>
        </w:rPr>
        <w:t xml:space="preserve"> </w:t>
      </w:r>
      <w:r w:rsidRPr="009359FE">
        <w:t>группе детского сада. Обогащает словарь детей вежливыми словами (доброе утро, добрый вечер,</w:t>
      </w:r>
      <w:r w:rsidRPr="009359FE">
        <w:rPr>
          <w:spacing w:val="1"/>
        </w:rPr>
        <w:t xml:space="preserve"> </w:t>
      </w:r>
      <w:r w:rsidRPr="009359FE">
        <w:t>хорошего</w:t>
      </w:r>
      <w:r w:rsidRPr="009359FE">
        <w:rPr>
          <w:spacing w:val="-2"/>
        </w:rPr>
        <w:t xml:space="preserve"> </w:t>
      </w:r>
      <w:r w:rsidRPr="009359FE">
        <w:t>дня, будьте здоровы,</w:t>
      </w:r>
      <w:r w:rsidRPr="009359FE">
        <w:rPr>
          <w:spacing w:val="-1"/>
        </w:rPr>
        <w:t xml:space="preserve"> </w:t>
      </w:r>
      <w:r w:rsidRPr="009359FE">
        <w:t>пожалуйста, извините, спасибо).</w:t>
      </w:r>
    </w:p>
    <w:p w14:paraId="03AD6F03" w14:textId="77777777" w:rsidR="00E80D37" w:rsidRPr="009359FE" w:rsidRDefault="00E80D37" w:rsidP="00E80D37">
      <w:pPr>
        <w:pStyle w:val="a4"/>
        <w:spacing w:line="276" w:lineRule="auto"/>
        <w:ind w:right="251"/>
      </w:pPr>
      <w:r w:rsidRPr="009359FE">
        <w:t>Развивает позитивное отношение к детскому саду: поддерживает желание детей соблюдать</w:t>
      </w:r>
      <w:r w:rsidRPr="009359FE">
        <w:rPr>
          <w:spacing w:val="1"/>
        </w:rPr>
        <w:t xml:space="preserve"> </w:t>
      </w:r>
      <w:r w:rsidRPr="009359FE">
        <w:t>порядок</w:t>
      </w:r>
      <w:r w:rsidRPr="009359FE">
        <w:rPr>
          <w:spacing w:val="1"/>
        </w:rPr>
        <w:t xml:space="preserve"> </w:t>
      </w:r>
      <w:r w:rsidRPr="009359FE">
        <w:t>и</w:t>
      </w:r>
      <w:r w:rsidRPr="009359FE">
        <w:rPr>
          <w:spacing w:val="1"/>
        </w:rPr>
        <w:t xml:space="preserve"> </w:t>
      </w:r>
      <w:r w:rsidRPr="009359FE">
        <w:t>чистоту</w:t>
      </w:r>
      <w:r w:rsidRPr="009359FE">
        <w:rPr>
          <w:spacing w:val="1"/>
        </w:rPr>
        <w:t xml:space="preserve"> </w:t>
      </w:r>
      <w:r w:rsidRPr="009359FE">
        <w:t>в</w:t>
      </w:r>
      <w:r w:rsidRPr="009359FE">
        <w:rPr>
          <w:spacing w:val="1"/>
        </w:rPr>
        <w:t xml:space="preserve"> </w:t>
      </w:r>
      <w:r w:rsidRPr="009359FE">
        <w:t>группе,</w:t>
      </w:r>
      <w:r w:rsidRPr="009359FE">
        <w:rPr>
          <w:spacing w:val="1"/>
        </w:rPr>
        <w:t xml:space="preserve"> </w:t>
      </w:r>
      <w:r w:rsidRPr="009359FE">
        <w:t>преобразовывать</w:t>
      </w:r>
      <w:r w:rsidRPr="009359FE">
        <w:rPr>
          <w:spacing w:val="1"/>
        </w:rPr>
        <w:t xml:space="preserve"> </w:t>
      </w:r>
      <w:r w:rsidRPr="009359FE">
        <w:t>пространство</w:t>
      </w:r>
      <w:r w:rsidRPr="009359FE">
        <w:rPr>
          <w:spacing w:val="1"/>
        </w:rPr>
        <w:t xml:space="preserve"> </w:t>
      </w:r>
      <w:r w:rsidRPr="009359FE">
        <w:t>в</w:t>
      </w:r>
      <w:r w:rsidRPr="009359FE">
        <w:rPr>
          <w:spacing w:val="1"/>
        </w:rPr>
        <w:t xml:space="preserve"> </w:t>
      </w:r>
      <w:r w:rsidRPr="009359FE">
        <w:t>зависимости</w:t>
      </w:r>
      <w:r w:rsidRPr="009359FE">
        <w:rPr>
          <w:spacing w:val="1"/>
        </w:rPr>
        <w:t xml:space="preserve"> </w:t>
      </w:r>
      <w:r w:rsidRPr="009359FE">
        <w:t>от</w:t>
      </w:r>
      <w:r w:rsidRPr="009359FE">
        <w:rPr>
          <w:spacing w:val="1"/>
        </w:rPr>
        <w:t xml:space="preserve"> </w:t>
      </w:r>
      <w:r w:rsidRPr="009359FE">
        <w:t>предстоящих</w:t>
      </w:r>
      <w:r w:rsidRPr="009359FE">
        <w:rPr>
          <w:spacing w:val="1"/>
        </w:rPr>
        <w:t xml:space="preserve"> </w:t>
      </w:r>
      <w:r w:rsidRPr="009359FE">
        <w:t>событий</w:t>
      </w:r>
      <w:r w:rsidRPr="009359FE">
        <w:rPr>
          <w:spacing w:val="1"/>
        </w:rPr>
        <w:t xml:space="preserve"> </w:t>
      </w:r>
      <w:r w:rsidRPr="009359FE">
        <w:t>(праздники,</w:t>
      </w:r>
      <w:r w:rsidRPr="009359FE">
        <w:rPr>
          <w:spacing w:val="1"/>
        </w:rPr>
        <w:t xml:space="preserve"> </w:t>
      </w:r>
      <w:r w:rsidRPr="009359FE">
        <w:t>мероприятия),</w:t>
      </w:r>
      <w:r w:rsidRPr="009359FE">
        <w:rPr>
          <w:spacing w:val="1"/>
        </w:rPr>
        <w:t xml:space="preserve"> </w:t>
      </w:r>
      <w:r w:rsidRPr="009359FE">
        <w:t>воспитывает</w:t>
      </w:r>
      <w:r w:rsidRPr="009359FE">
        <w:rPr>
          <w:spacing w:val="1"/>
        </w:rPr>
        <w:t xml:space="preserve"> </w:t>
      </w:r>
      <w:r w:rsidRPr="009359FE">
        <w:t>бережное</w:t>
      </w:r>
      <w:r w:rsidRPr="009359FE">
        <w:rPr>
          <w:spacing w:val="1"/>
        </w:rPr>
        <w:t xml:space="preserve"> </w:t>
      </w:r>
      <w:r w:rsidRPr="009359FE">
        <w:t>отношение</w:t>
      </w:r>
      <w:r w:rsidRPr="009359FE">
        <w:rPr>
          <w:spacing w:val="1"/>
        </w:rPr>
        <w:t xml:space="preserve"> </w:t>
      </w:r>
      <w:r w:rsidRPr="009359FE">
        <w:t>к</w:t>
      </w:r>
      <w:r w:rsidRPr="009359FE">
        <w:rPr>
          <w:spacing w:val="1"/>
        </w:rPr>
        <w:t xml:space="preserve"> </w:t>
      </w:r>
      <w:r w:rsidRPr="009359FE">
        <w:t>пространству</w:t>
      </w:r>
      <w:r w:rsidRPr="009359FE">
        <w:rPr>
          <w:spacing w:val="1"/>
        </w:rPr>
        <w:t xml:space="preserve"> </w:t>
      </w:r>
      <w:r w:rsidRPr="009359FE">
        <w:t>и</w:t>
      </w:r>
      <w:r w:rsidRPr="009359FE">
        <w:rPr>
          <w:spacing w:val="1"/>
        </w:rPr>
        <w:t xml:space="preserve"> </w:t>
      </w:r>
      <w:r w:rsidRPr="009359FE">
        <w:t>оборудованию детского сада. Включает детей в подготовку мероприятий для родителей, пожилых</w:t>
      </w:r>
      <w:r w:rsidRPr="009359FE">
        <w:rPr>
          <w:spacing w:val="1"/>
        </w:rPr>
        <w:t xml:space="preserve"> </w:t>
      </w:r>
      <w:r w:rsidRPr="009359FE">
        <w:t>людей, младших детей в детском саду. Поддерживает чувство гордости детей, удовлетворение от</w:t>
      </w:r>
      <w:r w:rsidRPr="009359FE">
        <w:rPr>
          <w:spacing w:val="1"/>
        </w:rPr>
        <w:t xml:space="preserve"> </w:t>
      </w:r>
      <w:r w:rsidRPr="009359FE">
        <w:t>проведенных мероприятий.</w:t>
      </w:r>
    </w:p>
    <w:p w14:paraId="2F887260" w14:textId="77777777" w:rsidR="00E80D37" w:rsidRPr="009359FE" w:rsidRDefault="00E80D37" w:rsidP="00E80D37">
      <w:pPr>
        <w:ind w:left="921"/>
        <w:jc w:val="both"/>
        <w:rPr>
          <w:rFonts w:ascii="Times New Roman" w:hAnsi="Times New Roman" w:cs="Times New Roman"/>
          <w:i/>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области</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формирования</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основ</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гражданственности</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и</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патриотизма.</w:t>
      </w:r>
    </w:p>
    <w:p w14:paraId="20988DC4" w14:textId="77777777" w:rsidR="00E80D37" w:rsidRPr="009359FE" w:rsidRDefault="00E80D37" w:rsidP="00E80D37">
      <w:pPr>
        <w:pStyle w:val="a4"/>
        <w:spacing w:before="41" w:line="276" w:lineRule="auto"/>
        <w:ind w:right="248"/>
      </w:pPr>
      <w:r w:rsidRPr="009359FE">
        <w:t>Педагог воспитывает любовь и уважение к нашей Родине — России. Формирует у детей</w:t>
      </w:r>
      <w:r w:rsidRPr="009359FE">
        <w:rPr>
          <w:spacing w:val="1"/>
        </w:rPr>
        <w:t xml:space="preserve"> </w:t>
      </w:r>
      <w:r w:rsidRPr="009359FE">
        <w:t>представления о государственных символах России</w:t>
      </w:r>
      <w:r w:rsidRPr="009359FE">
        <w:rPr>
          <w:spacing w:val="60"/>
        </w:rPr>
        <w:t xml:space="preserve"> </w:t>
      </w:r>
      <w:r w:rsidRPr="009359FE">
        <w:t>— гербе, флаге, гимне, знакомит с историей</w:t>
      </w:r>
      <w:r w:rsidRPr="009359FE">
        <w:rPr>
          <w:spacing w:val="1"/>
        </w:rPr>
        <w:t xml:space="preserve"> </w:t>
      </w:r>
      <w:r w:rsidRPr="009359FE">
        <w:t>их возникновения</w:t>
      </w:r>
      <w:r w:rsidRPr="009359FE">
        <w:rPr>
          <w:spacing w:val="-2"/>
        </w:rPr>
        <w:t xml:space="preserve"> </w:t>
      </w:r>
      <w:r w:rsidRPr="009359FE">
        <w:t>в</w:t>
      </w:r>
      <w:r w:rsidRPr="009359FE">
        <w:rPr>
          <w:spacing w:val="-3"/>
        </w:rPr>
        <w:t xml:space="preserve"> </w:t>
      </w:r>
      <w:r w:rsidRPr="009359FE">
        <w:t>доступной</w:t>
      </w:r>
      <w:r w:rsidRPr="009359FE">
        <w:rPr>
          <w:spacing w:val="-2"/>
        </w:rPr>
        <w:t xml:space="preserve"> </w:t>
      </w:r>
      <w:r w:rsidRPr="009359FE">
        <w:t>для</w:t>
      </w:r>
      <w:r w:rsidRPr="009359FE">
        <w:rPr>
          <w:spacing w:val="-1"/>
        </w:rPr>
        <w:t xml:space="preserve"> </w:t>
      </w:r>
      <w:r w:rsidRPr="009359FE">
        <w:t>детей</w:t>
      </w:r>
      <w:r w:rsidRPr="009359FE">
        <w:rPr>
          <w:spacing w:val="-2"/>
        </w:rPr>
        <w:t xml:space="preserve"> </w:t>
      </w:r>
      <w:r w:rsidRPr="009359FE">
        <w:t>форме.</w:t>
      </w:r>
      <w:r w:rsidRPr="009359FE">
        <w:rPr>
          <w:spacing w:val="-2"/>
        </w:rPr>
        <w:t xml:space="preserve"> </w:t>
      </w:r>
      <w:r w:rsidRPr="009359FE">
        <w:t>Обогащает</w:t>
      </w:r>
      <w:r w:rsidRPr="009359FE">
        <w:rPr>
          <w:spacing w:val="-2"/>
        </w:rPr>
        <w:t xml:space="preserve"> </w:t>
      </w:r>
      <w:r w:rsidRPr="009359FE">
        <w:t>представления</w:t>
      </w:r>
      <w:r w:rsidRPr="009359FE">
        <w:rPr>
          <w:spacing w:val="-1"/>
        </w:rPr>
        <w:t xml:space="preserve"> </w:t>
      </w:r>
      <w:r w:rsidRPr="009359FE">
        <w:t>детей</w:t>
      </w:r>
      <w:r w:rsidRPr="009359FE">
        <w:rPr>
          <w:spacing w:val="-2"/>
        </w:rPr>
        <w:t xml:space="preserve"> </w:t>
      </w:r>
      <w:r w:rsidRPr="009359FE">
        <w:t>о</w:t>
      </w:r>
      <w:r w:rsidRPr="009359FE">
        <w:rPr>
          <w:spacing w:val="-2"/>
        </w:rPr>
        <w:t xml:space="preserve"> </w:t>
      </w:r>
      <w:r w:rsidRPr="009359FE">
        <w:t>том,</w:t>
      </w:r>
      <w:r w:rsidRPr="009359FE">
        <w:rPr>
          <w:spacing w:val="-2"/>
        </w:rPr>
        <w:t xml:space="preserve"> </w:t>
      </w:r>
      <w:r w:rsidRPr="009359FE">
        <w:t>что</w:t>
      </w:r>
      <w:r w:rsidRPr="009359FE">
        <w:rPr>
          <w:spacing w:val="-1"/>
        </w:rPr>
        <w:t xml:space="preserve"> </w:t>
      </w:r>
      <w:r w:rsidRPr="009359FE">
        <w:t>Россия</w:t>
      </w:r>
    </w:p>
    <w:p w14:paraId="17835738" w14:textId="77777777" w:rsidR="00E80D37" w:rsidRPr="009359FE" w:rsidRDefault="00E80D37" w:rsidP="00E80D37">
      <w:pPr>
        <w:pStyle w:val="a4"/>
        <w:spacing w:before="1" w:line="276" w:lineRule="auto"/>
        <w:ind w:right="252" w:firstLine="0"/>
      </w:pPr>
      <w:r w:rsidRPr="009359FE">
        <w:t>— большая многонациональная страна и воспитывает уважение к людям разных национальностей,</w:t>
      </w:r>
      <w:r w:rsidRPr="009359FE">
        <w:rPr>
          <w:spacing w:val="-57"/>
        </w:rPr>
        <w:t xml:space="preserve"> </w:t>
      </w:r>
      <w:r w:rsidRPr="009359FE">
        <w:t>их</w:t>
      </w:r>
      <w:r w:rsidRPr="009359FE">
        <w:rPr>
          <w:spacing w:val="1"/>
        </w:rPr>
        <w:t xml:space="preserve"> </w:t>
      </w:r>
      <w:r w:rsidRPr="009359FE">
        <w:t>культуре.</w:t>
      </w:r>
      <w:r w:rsidRPr="009359FE">
        <w:rPr>
          <w:spacing w:val="1"/>
        </w:rPr>
        <w:t xml:space="preserve"> </w:t>
      </w:r>
      <w:r w:rsidRPr="009359FE">
        <w:t>Развивает</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жизни</w:t>
      </w:r>
      <w:r w:rsidRPr="009359FE">
        <w:rPr>
          <w:spacing w:val="1"/>
        </w:rPr>
        <w:t xml:space="preserve"> </w:t>
      </w:r>
      <w:r w:rsidRPr="009359FE">
        <w:t>людей</w:t>
      </w:r>
      <w:r w:rsidRPr="009359FE">
        <w:rPr>
          <w:spacing w:val="1"/>
        </w:rPr>
        <w:t xml:space="preserve"> </w:t>
      </w:r>
      <w:r w:rsidRPr="009359FE">
        <w:t>разных</w:t>
      </w:r>
      <w:r w:rsidRPr="009359FE">
        <w:rPr>
          <w:spacing w:val="1"/>
        </w:rPr>
        <w:t xml:space="preserve"> </w:t>
      </w:r>
      <w:r w:rsidRPr="009359FE">
        <w:t>национальностей,</w:t>
      </w:r>
      <w:r w:rsidRPr="009359FE">
        <w:rPr>
          <w:spacing w:val="1"/>
        </w:rPr>
        <w:t xml:space="preserve"> </w:t>
      </w:r>
      <w:r w:rsidRPr="009359FE">
        <w:t>проживающих</w:t>
      </w:r>
      <w:r w:rsidRPr="009359FE">
        <w:rPr>
          <w:spacing w:val="1"/>
        </w:rPr>
        <w:t xml:space="preserve"> </w:t>
      </w:r>
      <w:r w:rsidRPr="009359FE">
        <w:t>на</w:t>
      </w:r>
      <w:r w:rsidRPr="009359FE">
        <w:rPr>
          <w:spacing w:val="1"/>
        </w:rPr>
        <w:t xml:space="preserve"> </w:t>
      </w:r>
      <w:r w:rsidRPr="009359FE">
        <w:t>территории</w:t>
      </w:r>
      <w:r w:rsidRPr="009359FE">
        <w:rPr>
          <w:spacing w:val="1"/>
        </w:rPr>
        <w:t xml:space="preserve"> </w:t>
      </w:r>
      <w:r w:rsidRPr="009359FE">
        <w:t>России, их</w:t>
      </w:r>
      <w:r w:rsidRPr="009359FE">
        <w:rPr>
          <w:spacing w:val="1"/>
        </w:rPr>
        <w:t xml:space="preserve"> </w:t>
      </w:r>
      <w:r w:rsidRPr="009359FE">
        <w:t>образу жизни, традициям</w:t>
      </w:r>
      <w:r w:rsidRPr="009359FE">
        <w:rPr>
          <w:spacing w:val="1"/>
        </w:rPr>
        <w:t xml:space="preserve"> </w:t>
      </w:r>
      <w:r w:rsidRPr="009359FE">
        <w:t>и</w:t>
      </w:r>
      <w:r w:rsidRPr="009359FE">
        <w:rPr>
          <w:spacing w:val="1"/>
        </w:rPr>
        <w:t xml:space="preserve"> </w:t>
      </w:r>
      <w:r w:rsidRPr="009359FE">
        <w:t>способствует</w:t>
      </w:r>
      <w:r w:rsidRPr="009359FE">
        <w:rPr>
          <w:spacing w:val="1"/>
        </w:rPr>
        <w:t xml:space="preserve"> </w:t>
      </w:r>
      <w:r w:rsidRPr="009359FE">
        <w:t>его</w:t>
      </w:r>
      <w:r w:rsidRPr="009359FE">
        <w:rPr>
          <w:spacing w:val="1"/>
        </w:rPr>
        <w:t xml:space="preserve"> </w:t>
      </w:r>
      <w:r w:rsidRPr="009359FE">
        <w:t>выражению</w:t>
      </w:r>
      <w:r w:rsidRPr="009359FE">
        <w:rPr>
          <w:spacing w:val="1"/>
        </w:rPr>
        <w:t xml:space="preserve"> </w:t>
      </w:r>
      <w:r w:rsidRPr="009359FE">
        <w:t>в</w:t>
      </w:r>
      <w:r w:rsidRPr="009359FE">
        <w:rPr>
          <w:spacing w:val="60"/>
        </w:rPr>
        <w:t xml:space="preserve"> </w:t>
      </w:r>
      <w:r w:rsidRPr="009359FE">
        <w:t>различных</w:t>
      </w:r>
      <w:r w:rsidRPr="009359FE">
        <w:rPr>
          <w:spacing w:val="1"/>
        </w:rPr>
        <w:t xml:space="preserve"> </w:t>
      </w:r>
      <w:r w:rsidRPr="009359FE">
        <w:t>видах деятельности детей (рисуют, играют, обсуждают). Уделяет особое внимание традициям и</w:t>
      </w:r>
      <w:r w:rsidRPr="009359FE">
        <w:rPr>
          <w:spacing w:val="1"/>
        </w:rPr>
        <w:t xml:space="preserve"> </w:t>
      </w:r>
      <w:r w:rsidRPr="009359FE">
        <w:t>обычаям</w:t>
      </w:r>
      <w:r w:rsidRPr="009359FE">
        <w:rPr>
          <w:spacing w:val="-2"/>
        </w:rPr>
        <w:t xml:space="preserve"> </w:t>
      </w:r>
      <w:r w:rsidRPr="009359FE">
        <w:t>народов, которые</w:t>
      </w:r>
      <w:r w:rsidRPr="009359FE">
        <w:rPr>
          <w:spacing w:val="-1"/>
        </w:rPr>
        <w:t xml:space="preserve"> </w:t>
      </w:r>
      <w:r w:rsidRPr="009359FE">
        <w:t>проживают на</w:t>
      </w:r>
      <w:r w:rsidRPr="009359FE">
        <w:rPr>
          <w:spacing w:val="-1"/>
        </w:rPr>
        <w:t xml:space="preserve"> </w:t>
      </w:r>
      <w:r w:rsidRPr="009359FE">
        <w:t>территории малой</w:t>
      </w:r>
      <w:r w:rsidRPr="009359FE">
        <w:rPr>
          <w:spacing w:val="1"/>
        </w:rPr>
        <w:t xml:space="preserve"> </w:t>
      </w:r>
      <w:r w:rsidRPr="009359FE">
        <w:t>родины.</w:t>
      </w:r>
    </w:p>
    <w:p w14:paraId="31418EDC" w14:textId="2B599CD3" w:rsidR="00AF2EEE" w:rsidRPr="009359FE" w:rsidRDefault="00E80D37" w:rsidP="00AF2EEE">
      <w:pPr>
        <w:pStyle w:val="a4"/>
        <w:spacing w:line="276" w:lineRule="auto"/>
        <w:ind w:right="246"/>
      </w:pPr>
      <w:r w:rsidRPr="009359FE">
        <w:t>Обогащает</w:t>
      </w:r>
      <w:r w:rsidRPr="009359FE">
        <w:rPr>
          <w:spacing w:val="1"/>
        </w:rPr>
        <w:t xml:space="preserve"> </w:t>
      </w:r>
      <w:r w:rsidRPr="009359FE">
        <w:t>представления</w:t>
      </w:r>
      <w:r w:rsidRPr="009359FE">
        <w:rPr>
          <w:spacing w:val="1"/>
        </w:rPr>
        <w:t xml:space="preserve"> </w:t>
      </w:r>
      <w:r w:rsidRPr="009359FE">
        <w:t>детей</w:t>
      </w:r>
      <w:r w:rsidRPr="009359FE">
        <w:rPr>
          <w:spacing w:val="1"/>
        </w:rPr>
        <w:t xml:space="preserve"> </w:t>
      </w:r>
      <w:r w:rsidRPr="009359FE">
        <w:t>о</w:t>
      </w:r>
      <w:r w:rsidRPr="009359FE">
        <w:rPr>
          <w:spacing w:val="1"/>
        </w:rPr>
        <w:t xml:space="preserve"> </w:t>
      </w:r>
      <w:r w:rsidRPr="009359FE">
        <w:t>государственных</w:t>
      </w:r>
      <w:r w:rsidRPr="009359FE">
        <w:rPr>
          <w:spacing w:val="1"/>
        </w:rPr>
        <w:t xml:space="preserve"> </w:t>
      </w:r>
      <w:r w:rsidRPr="009359FE">
        <w:t>праздниках:</w:t>
      </w:r>
      <w:r w:rsidRPr="009359FE">
        <w:rPr>
          <w:spacing w:val="1"/>
        </w:rPr>
        <w:t xml:space="preserve"> </w:t>
      </w:r>
      <w:r w:rsidRPr="009359FE">
        <w:t>День</w:t>
      </w:r>
      <w:r w:rsidRPr="009359FE">
        <w:rPr>
          <w:spacing w:val="1"/>
        </w:rPr>
        <w:t xml:space="preserve"> </w:t>
      </w:r>
      <w:r w:rsidRPr="009359FE">
        <w:t>России,</w:t>
      </w:r>
      <w:r w:rsidRPr="009359FE">
        <w:rPr>
          <w:spacing w:val="1"/>
        </w:rPr>
        <w:t xml:space="preserve"> </w:t>
      </w:r>
      <w:r w:rsidRPr="009359FE">
        <w:t>День</w:t>
      </w:r>
      <w:r w:rsidRPr="009359FE">
        <w:rPr>
          <w:spacing w:val="1"/>
        </w:rPr>
        <w:t xml:space="preserve"> </w:t>
      </w:r>
      <w:r w:rsidRPr="009359FE">
        <w:t>народного</w:t>
      </w:r>
      <w:r w:rsidRPr="009359FE">
        <w:rPr>
          <w:spacing w:val="1"/>
        </w:rPr>
        <w:t xml:space="preserve"> </w:t>
      </w:r>
      <w:r w:rsidRPr="009359FE">
        <w:t>единства,</w:t>
      </w:r>
      <w:r w:rsidRPr="009359FE">
        <w:rPr>
          <w:spacing w:val="1"/>
        </w:rPr>
        <w:t xml:space="preserve"> </w:t>
      </w:r>
      <w:r w:rsidRPr="009359FE">
        <w:t>День</w:t>
      </w:r>
      <w:r w:rsidRPr="009359FE">
        <w:rPr>
          <w:spacing w:val="1"/>
        </w:rPr>
        <w:t xml:space="preserve"> </w:t>
      </w:r>
      <w:r w:rsidRPr="009359FE">
        <w:t>Государственного</w:t>
      </w:r>
      <w:r w:rsidRPr="009359FE">
        <w:rPr>
          <w:spacing w:val="1"/>
        </w:rPr>
        <w:t xml:space="preserve"> </w:t>
      </w:r>
      <w:r w:rsidRPr="009359FE">
        <w:t>флага</w:t>
      </w:r>
      <w:r w:rsidRPr="009359FE">
        <w:rPr>
          <w:spacing w:val="1"/>
        </w:rPr>
        <w:t xml:space="preserve"> </w:t>
      </w:r>
      <w:r w:rsidRPr="009359FE">
        <w:t>Российской</w:t>
      </w:r>
      <w:r w:rsidRPr="009359FE">
        <w:rPr>
          <w:spacing w:val="1"/>
        </w:rPr>
        <w:t xml:space="preserve"> </w:t>
      </w:r>
      <w:r w:rsidRPr="009359FE">
        <w:t>Федерации,</w:t>
      </w:r>
      <w:r w:rsidRPr="009359FE">
        <w:rPr>
          <w:spacing w:val="61"/>
        </w:rPr>
        <w:t xml:space="preserve"> </w:t>
      </w:r>
      <w:r w:rsidRPr="009359FE">
        <w:t>День</w:t>
      </w:r>
      <w:r w:rsidRPr="009359FE">
        <w:rPr>
          <w:spacing w:val="1"/>
        </w:rPr>
        <w:t xml:space="preserve"> </w:t>
      </w:r>
      <w:r w:rsidRPr="009359FE">
        <w:t>Государственного</w:t>
      </w:r>
      <w:r w:rsidRPr="009359FE">
        <w:rPr>
          <w:spacing w:val="1"/>
        </w:rPr>
        <w:t xml:space="preserve"> </w:t>
      </w:r>
      <w:r w:rsidRPr="009359FE">
        <w:t>герба</w:t>
      </w:r>
      <w:r w:rsidRPr="009359FE">
        <w:rPr>
          <w:spacing w:val="1"/>
        </w:rPr>
        <w:t xml:space="preserve"> </w:t>
      </w:r>
      <w:r w:rsidRPr="009359FE">
        <w:t>Российской</w:t>
      </w:r>
      <w:r w:rsidRPr="009359FE">
        <w:rPr>
          <w:spacing w:val="1"/>
        </w:rPr>
        <w:t xml:space="preserve"> </w:t>
      </w:r>
      <w:r w:rsidRPr="009359FE">
        <w:t>Федерации,</w:t>
      </w:r>
      <w:r w:rsidRPr="009359FE">
        <w:rPr>
          <w:spacing w:val="1"/>
        </w:rPr>
        <w:t xml:space="preserve"> </w:t>
      </w:r>
      <w:r w:rsidRPr="009359FE">
        <w:t>День</w:t>
      </w:r>
      <w:r w:rsidRPr="009359FE">
        <w:rPr>
          <w:spacing w:val="1"/>
        </w:rPr>
        <w:t xml:space="preserve"> </w:t>
      </w:r>
      <w:r w:rsidRPr="009359FE">
        <w:t>защитника</w:t>
      </w:r>
      <w:r w:rsidRPr="009359FE">
        <w:rPr>
          <w:spacing w:val="1"/>
        </w:rPr>
        <w:t xml:space="preserve"> </w:t>
      </w:r>
      <w:r w:rsidRPr="009359FE">
        <w:t>Отечества,</w:t>
      </w:r>
      <w:r w:rsidRPr="009359FE">
        <w:rPr>
          <w:spacing w:val="1"/>
        </w:rPr>
        <w:t xml:space="preserve"> </w:t>
      </w:r>
      <w:r w:rsidRPr="009359FE">
        <w:t>День</w:t>
      </w:r>
      <w:r w:rsidRPr="009359FE">
        <w:rPr>
          <w:spacing w:val="1"/>
        </w:rPr>
        <w:t xml:space="preserve"> </w:t>
      </w:r>
      <w:r w:rsidRPr="009359FE">
        <w:t>Победы,</w:t>
      </w:r>
      <w:r w:rsidRPr="009359FE">
        <w:rPr>
          <w:spacing w:val="1"/>
        </w:rPr>
        <w:t xml:space="preserve"> </w:t>
      </w:r>
      <w:r w:rsidRPr="009359FE">
        <w:t>Всемирный</w:t>
      </w:r>
      <w:r w:rsidRPr="009359FE">
        <w:rPr>
          <w:spacing w:val="1"/>
        </w:rPr>
        <w:t xml:space="preserve"> </w:t>
      </w:r>
      <w:r w:rsidRPr="009359FE">
        <w:t>день</w:t>
      </w:r>
      <w:r w:rsidRPr="009359FE">
        <w:rPr>
          <w:spacing w:val="1"/>
        </w:rPr>
        <w:t xml:space="preserve"> </w:t>
      </w:r>
      <w:r w:rsidRPr="009359FE">
        <w:t>авиации</w:t>
      </w:r>
      <w:r w:rsidRPr="009359FE">
        <w:rPr>
          <w:spacing w:val="1"/>
        </w:rPr>
        <w:t xml:space="preserve"> </w:t>
      </w:r>
      <w:r w:rsidRPr="009359FE">
        <w:t>и</w:t>
      </w:r>
      <w:r w:rsidRPr="009359FE">
        <w:rPr>
          <w:spacing w:val="1"/>
        </w:rPr>
        <w:t xml:space="preserve"> </w:t>
      </w:r>
      <w:r w:rsidRPr="009359FE">
        <w:t>космонавтики.</w:t>
      </w:r>
      <w:r w:rsidRPr="009359FE">
        <w:rPr>
          <w:spacing w:val="1"/>
        </w:rPr>
        <w:t xml:space="preserve"> </w:t>
      </w:r>
      <w:r w:rsidRPr="009359FE">
        <w:t>Знакомит</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содержанием</w:t>
      </w:r>
      <w:r w:rsidRPr="009359FE">
        <w:rPr>
          <w:spacing w:val="1"/>
        </w:rPr>
        <w:t xml:space="preserve"> </w:t>
      </w:r>
      <w:r w:rsidRPr="009359FE">
        <w:t>праздника,</w:t>
      </w:r>
      <w:r w:rsidRPr="009359FE">
        <w:rPr>
          <w:spacing w:val="61"/>
        </w:rPr>
        <w:t xml:space="preserve"> </w:t>
      </w:r>
      <w:r w:rsidRPr="009359FE">
        <w:t>с</w:t>
      </w:r>
      <w:r w:rsidRPr="009359FE">
        <w:rPr>
          <w:spacing w:val="-57"/>
        </w:rPr>
        <w:t xml:space="preserve"> </w:t>
      </w:r>
      <w:r w:rsidRPr="009359FE">
        <w:t>традициями празднования, памятными местами в городе (поселке), посвященными празднику.</w:t>
      </w:r>
      <w:r w:rsidRPr="009359FE">
        <w:rPr>
          <w:spacing w:val="1"/>
        </w:rPr>
        <w:t xml:space="preserve"> </w:t>
      </w:r>
      <w:r w:rsidRPr="009359FE">
        <w:t>Воспитывает</w:t>
      </w:r>
      <w:r w:rsidRPr="009359FE">
        <w:rPr>
          <w:spacing w:val="38"/>
        </w:rPr>
        <w:t xml:space="preserve"> </w:t>
      </w:r>
      <w:r w:rsidRPr="009359FE">
        <w:t>уважение</w:t>
      </w:r>
      <w:r w:rsidRPr="009359FE">
        <w:rPr>
          <w:spacing w:val="34"/>
        </w:rPr>
        <w:t xml:space="preserve"> </w:t>
      </w:r>
      <w:r w:rsidRPr="009359FE">
        <w:t>к</w:t>
      </w:r>
      <w:r w:rsidRPr="009359FE">
        <w:rPr>
          <w:spacing w:val="35"/>
        </w:rPr>
        <w:t xml:space="preserve"> </w:t>
      </w:r>
      <w:r w:rsidRPr="009359FE">
        <w:t>защитникам</w:t>
      </w:r>
      <w:r w:rsidRPr="009359FE">
        <w:rPr>
          <w:spacing w:val="34"/>
        </w:rPr>
        <w:t xml:space="preserve"> </w:t>
      </w:r>
      <w:r w:rsidRPr="009359FE">
        <w:t>и</w:t>
      </w:r>
      <w:r w:rsidRPr="009359FE">
        <w:rPr>
          <w:spacing w:val="33"/>
        </w:rPr>
        <w:t xml:space="preserve"> </w:t>
      </w:r>
      <w:r w:rsidRPr="009359FE">
        <w:t>героям</w:t>
      </w:r>
      <w:r w:rsidRPr="009359FE">
        <w:rPr>
          <w:spacing w:val="34"/>
        </w:rPr>
        <w:t xml:space="preserve"> </w:t>
      </w:r>
      <w:r w:rsidRPr="009359FE">
        <w:t>Отечества.</w:t>
      </w:r>
      <w:r w:rsidRPr="009359FE">
        <w:rPr>
          <w:spacing w:val="37"/>
        </w:rPr>
        <w:t xml:space="preserve"> </w:t>
      </w:r>
      <w:r w:rsidRPr="009359FE">
        <w:t>Знакомит</w:t>
      </w:r>
      <w:r w:rsidRPr="009359FE">
        <w:rPr>
          <w:spacing w:val="33"/>
        </w:rPr>
        <w:t xml:space="preserve"> </w:t>
      </w:r>
      <w:r w:rsidRPr="009359FE">
        <w:t>детей</w:t>
      </w:r>
      <w:r w:rsidRPr="009359FE">
        <w:rPr>
          <w:spacing w:val="35"/>
        </w:rPr>
        <w:t xml:space="preserve"> </w:t>
      </w:r>
      <w:r w:rsidRPr="009359FE">
        <w:t>с</w:t>
      </w:r>
      <w:r w:rsidRPr="009359FE">
        <w:rPr>
          <w:spacing w:val="32"/>
        </w:rPr>
        <w:t xml:space="preserve"> </w:t>
      </w:r>
      <w:r w:rsidR="00AF2EEE">
        <w:t xml:space="preserve">яркими </w:t>
      </w:r>
      <w:r w:rsidR="00AF2EEE" w:rsidRPr="009359FE">
        <w:t>биографическими фактами, поступками героев Отечества, вызывает позитивный эмоциональный</w:t>
      </w:r>
      <w:r w:rsidR="00AF2EEE" w:rsidRPr="009359FE">
        <w:rPr>
          <w:spacing w:val="1"/>
        </w:rPr>
        <w:t xml:space="preserve"> </w:t>
      </w:r>
      <w:r w:rsidR="00AF2EEE" w:rsidRPr="009359FE">
        <w:t>отклик</w:t>
      </w:r>
      <w:r w:rsidR="00AF2EEE" w:rsidRPr="009359FE">
        <w:rPr>
          <w:spacing w:val="-1"/>
        </w:rPr>
        <w:t xml:space="preserve"> </w:t>
      </w:r>
      <w:r w:rsidR="00AF2EEE" w:rsidRPr="009359FE">
        <w:t>и чувство гордости.</w:t>
      </w:r>
    </w:p>
    <w:p w14:paraId="3B1262BE" w14:textId="77777777" w:rsidR="00AF2EEE" w:rsidRPr="009359FE" w:rsidRDefault="00AF2EEE" w:rsidP="00AF2EEE">
      <w:pPr>
        <w:pStyle w:val="a4"/>
        <w:spacing w:line="276" w:lineRule="auto"/>
        <w:ind w:right="251"/>
      </w:pPr>
      <w:r w:rsidRPr="009359FE">
        <w:t>Педагог обогащает представления детей о Малой Родине: поддерживает любознательность</w:t>
      </w:r>
      <w:r w:rsidRPr="009359FE">
        <w:rPr>
          <w:spacing w:val="1"/>
        </w:rPr>
        <w:t xml:space="preserve"> </w:t>
      </w:r>
      <w:r w:rsidRPr="009359FE">
        <w:t>по</w:t>
      </w:r>
      <w:r w:rsidRPr="009359FE">
        <w:rPr>
          <w:spacing w:val="1"/>
        </w:rPr>
        <w:t xml:space="preserve"> </w:t>
      </w:r>
      <w:r w:rsidRPr="009359FE">
        <w:t>отношению</w:t>
      </w:r>
      <w:r w:rsidRPr="009359FE">
        <w:rPr>
          <w:spacing w:val="1"/>
        </w:rPr>
        <w:t xml:space="preserve"> </w:t>
      </w:r>
      <w:r w:rsidRPr="009359FE">
        <w:t>к</w:t>
      </w:r>
      <w:r w:rsidRPr="009359FE">
        <w:rPr>
          <w:spacing w:val="1"/>
        </w:rPr>
        <w:t xml:space="preserve"> </w:t>
      </w:r>
      <w:r w:rsidRPr="009359FE">
        <w:t>родному</w:t>
      </w:r>
      <w:r w:rsidRPr="009359FE">
        <w:rPr>
          <w:spacing w:val="1"/>
        </w:rPr>
        <w:t xml:space="preserve"> </w:t>
      </w:r>
      <w:r w:rsidRPr="009359FE">
        <w:t>краю;</w:t>
      </w:r>
      <w:r w:rsidRPr="009359FE">
        <w:rPr>
          <w:spacing w:val="1"/>
        </w:rPr>
        <w:t xml:space="preserve"> </w:t>
      </w:r>
      <w:r w:rsidRPr="009359FE">
        <w:t>интерес,</w:t>
      </w:r>
      <w:r w:rsidRPr="009359FE">
        <w:rPr>
          <w:spacing w:val="1"/>
        </w:rPr>
        <w:t xml:space="preserve"> </w:t>
      </w:r>
      <w:r w:rsidRPr="009359FE">
        <w:t>почему</w:t>
      </w:r>
      <w:r w:rsidRPr="009359FE">
        <w:rPr>
          <w:spacing w:val="1"/>
        </w:rPr>
        <w:t xml:space="preserve"> </w:t>
      </w:r>
      <w:r w:rsidRPr="009359FE">
        <w:t>именно</w:t>
      </w:r>
      <w:r w:rsidRPr="009359FE">
        <w:rPr>
          <w:spacing w:val="1"/>
        </w:rPr>
        <w:t xml:space="preserve"> </w:t>
      </w:r>
      <w:r w:rsidRPr="009359FE">
        <w:t>так</w:t>
      </w:r>
      <w:r w:rsidRPr="009359FE">
        <w:rPr>
          <w:spacing w:val="1"/>
        </w:rPr>
        <w:t xml:space="preserve"> </w:t>
      </w:r>
      <w:r w:rsidRPr="009359FE">
        <w:t>устроен</w:t>
      </w:r>
      <w:r w:rsidRPr="009359FE">
        <w:rPr>
          <w:spacing w:val="1"/>
        </w:rPr>
        <w:t xml:space="preserve"> </w:t>
      </w:r>
      <w:r w:rsidRPr="009359FE">
        <w:t>населенный</w:t>
      </w:r>
      <w:r w:rsidRPr="009359FE">
        <w:rPr>
          <w:spacing w:val="1"/>
        </w:rPr>
        <w:t xml:space="preserve"> </w:t>
      </w:r>
      <w:r w:rsidRPr="009359FE">
        <w:t>пункт</w:t>
      </w:r>
      <w:r w:rsidRPr="009359FE">
        <w:rPr>
          <w:spacing w:val="1"/>
        </w:rPr>
        <w:t xml:space="preserve"> </w:t>
      </w:r>
      <w:r w:rsidRPr="009359FE">
        <w:t>(расположение</w:t>
      </w:r>
      <w:r w:rsidRPr="009359FE">
        <w:rPr>
          <w:spacing w:val="1"/>
        </w:rPr>
        <w:t xml:space="preserve"> </w:t>
      </w:r>
      <w:r w:rsidRPr="009359FE">
        <w:t>улиц,</w:t>
      </w:r>
      <w:r w:rsidRPr="009359FE">
        <w:rPr>
          <w:spacing w:val="1"/>
        </w:rPr>
        <w:t xml:space="preserve"> </w:t>
      </w:r>
      <w:r w:rsidRPr="009359FE">
        <w:t>площадей,</w:t>
      </w:r>
      <w:r w:rsidRPr="009359FE">
        <w:rPr>
          <w:spacing w:val="1"/>
        </w:rPr>
        <w:t xml:space="preserve"> </w:t>
      </w:r>
      <w:r w:rsidRPr="009359FE">
        <w:t>различных</w:t>
      </w:r>
      <w:r w:rsidRPr="009359FE">
        <w:rPr>
          <w:spacing w:val="1"/>
        </w:rPr>
        <w:t xml:space="preserve"> </w:t>
      </w:r>
      <w:r w:rsidRPr="009359FE">
        <w:t>объектов</w:t>
      </w:r>
      <w:r w:rsidRPr="009359FE">
        <w:rPr>
          <w:spacing w:val="1"/>
        </w:rPr>
        <w:t xml:space="preserve"> </w:t>
      </w:r>
      <w:r w:rsidRPr="009359FE">
        <w:t>инфраструктуры);</w:t>
      </w:r>
      <w:r w:rsidRPr="009359FE">
        <w:rPr>
          <w:spacing w:val="1"/>
        </w:rPr>
        <w:t xml:space="preserve"> </w:t>
      </w:r>
      <w:r w:rsidRPr="009359FE">
        <w:t>знакомит</w:t>
      </w:r>
      <w:r w:rsidRPr="009359FE">
        <w:rPr>
          <w:spacing w:val="1"/>
        </w:rPr>
        <w:t xml:space="preserve"> </w:t>
      </w:r>
      <w:r w:rsidRPr="009359FE">
        <w:t>со</w:t>
      </w:r>
      <w:r w:rsidRPr="009359FE">
        <w:rPr>
          <w:spacing w:val="1"/>
        </w:rPr>
        <w:t xml:space="preserve"> </w:t>
      </w:r>
      <w:r w:rsidRPr="009359FE">
        <w:t>смыслом</w:t>
      </w:r>
      <w:r w:rsidRPr="009359FE">
        <w:rPr>
          <w:spacing w:val="1"/>
        </w:rPr>
        <w:t xml:space="preserve"> </w:t>
      </w:r>
      <w:r w:rsidRPr="009359FE">
        <w:t>некоторых символов и памятников города (поселка), развивает умения откликаться на проявления</w:t>
      </w:r>
      <w:r w:rsidRPr="009359FE">
        <w:rPr>
          <w:spacing w:val="1"/>
        </w:rPr>
        <w:t xml:space="preserve"> </w:t>
      </w:r>
      <w:r w:rsidRPr="009359FE">
        <w:t>красоты</w:t>
      </w:r>
      <w:r w:rsidRPr="009359FE">
        <w:rPr>
          <w:spacing w:val="1"/>
        </w:rPr>
        <w:t xml:space="preserve"> </w:t>
      </w:r>
      <w:r w:rsidRPr="009359FE">
        <w:t>в</w:t>
      </w:r>
      <w:r w:rsidRPr="009359FE">
        <w:rPr>
          <w:spacing w:val="1"/>
        </w:rPr>
        <w:t xml:space="preserve"> </w:t>
      </w:r>
      <w:r w:rsidRPr="009359FE">
        <w:t>различных</w:t>
      </w:r>
      <w:r w:rsidRPr="009359FE">
        <w:rPr>
          <w:spacing w:val="1"/>
        </w:rPr>
        <w:t xml:space="preserve"> </w:t>
      </w:r>
      <w:r w:rsidRPr="009359FE">
        <w:t>архитектурных</w:t>
      </w:r>
      <w:r w:rsidRPr="009359FE">
        <w:rPr>
          <w:spacing w:val="1"/>
        </w:rPr>
        <w:t xml:space="preserve"> </w:t>
      </w:r>
      <w:r w:rsidRPr="009359FE">
        <w:t>объектах.</w:t>
      </w:r>
      <w:r w:rsidRPr="009359FE">
        <w:rPr>
          <w:spacing w:val="1"/>
        </w:rPr>
        <w:t xml:space="preserve"> </w:t>
      </w:r>
      <w:r w:rsidRPr="009359FE">
        <w:t>Поддерживает</w:t>
      </w:r>
      <w:r w:rsidRPr="009359FE">
        <w:rPr>
          <w:spacing w:val="1"/>
        </w:rPr>
        <w:t xml:space="preserve"> </w:t>
      </w:r>
      <w:r w:rsidRPr="009359FE">
        <w:t>проявления</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первичной</w:t>
      </w:r>
      <w:r w:rsidRPr="009359FE">
        <w:rPr>
          <w:spacing w:val="1"/>
        </w:rPr>
        <w:t xml:space="preserve"> </w:t>
      </w:r>
      <w:r w:rsidRPr="009359FE">
        <w:t>социальной активности: желание принять участие в значимых событиях, переживание эмоций,</w:t>
      </w:r>
      <w:r w:rsidRPr="009359FE">
        <w:rPr>
          <w:spacing w:val="1"/>
        </w:rPr>
        <w:t xml:space="preserve"> </w:t>
      </w:r>
      <w:r w:rsidRPr="009359FE">
        <w:t>связанных с событиями военных лет и подвигами горожан, (чествование ветеранов, социальные</w:t>
      </w:r>
      <w:r w:rsidRPr="009359FE">
        <w:rPr>
          <w:spacing w:val="1"/>
        </w:rPr>
        <w:t xml:space="preserve"> </w:t>
      </w:r>
      <w:r w:rsidRPr="009359FE">
        <w:t>акции</w:t>
      </w:r>
      <w:r w:rsidRPr="009359FE">
        <w:rPr>
          <w:spacing w:val="-2"/>
        </w:rPr>
        <w:t xml:space="preserve"> </w:t>
      </w:r>
      <w:r w:rsidRPr="009359FE">
        <w:t>и</w:t>
      </w:r>
      <w:r w:rsidRPr="009359FE">
        <w:rPr>
          <w:spacing w:val="-1"/>
        </w:rPr>
        <w:t xml:space="preserve"> </w:t>
      </w:r>
      <w:r w:rsidRPr="009359FE">
        <w:t>пр.).</w:t>
      </w:r>
    </w:p>
    <w:p w14:paraId="6DF821A7" w14:textId="77777777" w:rsidR="00E80D37" w:rsidRPr="009359FE" w:rsidRDefault="00E80D37" w:rsidP="00E80D37">
      <w:pPr>
        <w:spacing w:line="276" w:lineRule="auto"/>
        <w:rPr>
          <w:rFonts w:ascii="Times New Roman" w:hAnsi="Times New Roman" w:cs="Times New Roman"/>
          <w:sz w:val="24"/>
          <w:szCs w:val="24"/>
        </w:rPr>
        <w:sectPr w:rsidR="00E80D37" w:rsidRPr="009359FE" w:rsidSect="00552CAF">
          <w:pgSz w:w="11910" w:h="16840"/>
          <w:pgMar w:top="1080" w:right="570" w:bottom="920" w:left="1560" w:header="710" w:footer="734" w:gutter="0"/>
          <w:cols w:space="720"/>
        </w:sectPr>
      </w:pPr>
    </w:p>
    <w:p w14:paraId="394ACC6D" w14:textId="77777777" w:rsidR="00E80D37" w:rsidRPr="009359FE" w:rsidRDefault="00E80D37" w:rsidP="00E80D37">
      <w:pPr>
        <w:ind w:left="921"/>
        <w:jc w:val="both"/>
        <w:rPr>
          <w:rFonts w:ascii="Times New Roman" w:hAnsi="Times New Roman" w:cs="Times New Roman"/>
          <w:i/>
          <w:sz w:val="24"/>
          <w:szCs w:val="24"/>
        </w:rPr>
      </w:pPr>
      <w:r w:rsidRPr="009359FE">
        <w:rPr>
          <w:rFonts w:ascii="Times New Roman" w:hAnsi="Times New Roman" w:cs="Times New Roman"/>
          <w:i/>
          <w:sz w:val="24"/>
          <w:szCs w:val="24"/>
        </w:rPr>
        <w:lastRenderedPageBreak/>
        <w:t>В</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сфере</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трудового</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воспитания.</w:t>
      </w:r>
    </w:p>
    <w:p w14:paraId="059137CF" w14:textId="77777777" w:rsidR="00E80D37" w:rsidRPr="009359FE" w:rsidRDefault="00E80D37" w:rsidP="00E80D37">
      <w:pPr>
        <w:pStyle w:val="a4"/>
        <w:spacing w:before="43" w:line="276" w:lineRule="auto"/>
        <w:ind w:right="243"/>
      </w:pPr>
      <w:r w:rsidRPr="009359FE">
        <w:t>Педагог обогащает представления детей о труде взрослых, знакомит детей дошкольного</w:t>
      </w:r>
      <w:r w:rsidRPr="009359FE">
        <w:rPr>
          <w:spacing w:val="1"/>
        </w:rPr>
        <w:t xml:space="preserve"> </w:t>
      </w:r>
      <w:r w:rsidRPr="009359FE">
        <w:t>возраста</w:t>
      </w:r>
      <w:r w:rsidRPr="009359FE">
        <w:rPr>
          <w:spacing w:val="1"/>
        </w:rPr>
        <w:t xml:space="preserve"> </w:t>
      </w:r>
      <w:r w:rsidRPr="009359FE">
        <w:t>с</w:t>
      </w:r>
      <w:r w:rsidRPr="009359FE">
        <w:rPr>
          <w:spacing w:val="1"/>
        </w:rPr>
        <w:t xml:space="preserve"> </w:t>
      </w:r>
      <w:r w:rsidRPr="009359FE">
        <w:t>разными</w:t>
      </w:r>
      <w:r w:rsidRPr="009359FE">
        <w:rPr>
          <w:spacing w:val="1"/>
        </w:rPr>
        <w:t xml:space="preserve"> </w:t>
      </w:r>
      <w:r w:rsidRPr="009359FE">
        <w:t>видами</w:t>
      </w:r>
      <w:r w:rsidRPr="009359FE">
        <w:rPr>
          <w:spacing w:val="1"/>
        </w:rPr>
        <w:t xml:space="preserve"> </w:t>
      </w:r>
      <w:r w:rsidRPr="009359FE">
        <w:t>производительного</w:t>
      </w:r>
      <w:r w:rsidRPr="009359FE">
        <w:rPr>
          <w:spacing w:val="1"/>
        </w:rPr>
        <w:t xml:space="preserve"> </w:t>
      </w:r>
      <w:r w:rsidRPr="009359FE">
        <w:t>(промышленность,</w:t>
      </w:r>
      <w:r w:rsidRPr="009359FE">
        <w:rPr>
          <w:spacing w:val="1"/>
        </w:rPr>
        <w:t xml:space="preserve"> </w:t>
      </w:r>
      <w:r w:rsidRPr="009359FE">
        <w:t>строительство,</w:t>
      </w:r>
      <w:r w:rsidRPr="009359FE">
        <w:rPr>
          <w:spacing w:val="1"/>
        </w:rPr>
        <w:t xml:space="preserve"> </w:t>
      </w:r>
      <w:r w:rsidRPr="009359FE">
        <w:t>сельское</w:t>
      </w:r>
      <w:r w:rsidRPr="009359FE">
        <w:rPr>
          <w:spacing w:val="1"/>
        </w:rPr>
        <w:t xml:space="preserve"> </w:t>
      </w:r>
      <w:r w:rsidRPr="009359FE">
        <w:t>хозяйство)</w:t>
      </w:r>
      <w:r w:rsidRPr="009359FE">
        <w:rPr>
          <w:spacing w:val="1"/>
        </w:rPr>
        <w:t xml:space="preserve"> </w:t>
      </w:r>
      <w:r w:rsidRPr="009359FE">
        <w:t>и</w:t>
      </w:r>
      <w:r w:rsidRPr="009359FE">
        <w:rPr>
          <w:spacing w:val="1"/>
        </w:rPr>
        <w:t xml:space="preserve"> </w:t>
      </w:r>
      <w:r w:rsidRPr="009359FE">
        <w:t>обслуживающего</w:t>
      </w:r>
      <w:r w:rsidRPr="009359FE">
        <w:rPr>
          <w:spacing w:val="1"/>
        </w:rPr>
        <w:t xml:space="preserve"> </w:t>
      </w:r>
      <w:r w:rsidRPr="009359FE">
        <w:t>(сфера</w:t>
      </w:r>
      <w:r w:rsidRPr="009359FE">
        <w:rPr>
          <w:spacing w:val="1"/>
        </w:rPr>
        <w:t xml:space="preserve"> </w:t>
      </w:r>
      <w:r w:rsidRPr="009359FE">
        <w:t>досуга</w:t>
      </w:r>
      <w:r w:rsidRPr="009359FE">
        <w:rPr>
          <w:spacing w:val="1"/>
        </w:rPr>
        <w:t xml:space="preserve"> </w:t>
      </w:r>
      <w:r w:rsidRPr="009359FE">
        <w:t>и</w:t>
      </w:r>
      <w:r w:rsidRPr="009359FE">
        <w:rPr>
          <w:spacing w:val="1"/>
        </w:rPr>
        <w:t xml:space="preserve"> </w:t>
      </w:r>
      <w:r w:rsidRPr="009359FE">
        <w:t>отдыха,</w:t>
      </w:r>
      <w:r w:rsidRPr="009359FE">
        <w:rPr>
          <w:spacing w:val="1"/>
        </w:rPr>
        <w:t xml:space="preserve"> </w:t>
      </w:r>
      <w:r w:rsidRPr="009359FE">
        <w:t>сфера</w:t>
      </w:r>
      <w:r w:rsidRPr="009359FE">
        <w:rPr>
          <w:spacing w:val="1"/>
        </w:rPr>
        <w:t xml:space="preserve"> </w:t>
      </w:r>
      <w:r w:rsidRPr="009359FE">
        <w:t>культуры,</w:t>
      </w:r>
      <w:r w:rsidRPr="009359FE">
        <w:rPr>
          <w:spacing w:val="1"/>
        </w:rPr>
        <w:t xml:space="preserve"> </w:t>
      </w:r>
      <w:r w:rsidRPr="009359FE">
        <w:t>медицина,</w:t>
      </w:r>
      <w:r w:rsidRPr="009359FE">
        <w:rPr>
          <w:spacing w:val="60"/>
        </w:rPr>
        <w:t xml:space="preserve"> </w:t>
      </w:r>
      <w:r w:rsidRPr="009359FE">
        <w:t>торговля)</w:t>
      </w:r>
      <w:r w:rsidRPr="009359FE">
        <w:rPr>
          <w:spacing w:val="-57"/>
        </w:rPr>
        <w:t xml:space="preserve"> </w:t>
      </w:r>
      <w:r w:rsidRPr="009359FE">
        <w:t>труда. Создает образовательные ситуации по ознакомлению детей с конкретными профессиями</w:t>
      </w:r>
      <w:r w:rsidRPr="009359FE">
        <w:rPr>
          <w:spacing w:val="1"/>
        </w:rPr>
        <w:t xml:space="preserve"> </w:t>
      </w:r>
      <w:r w:rsidRPr="009359FE">
        <w:t>взрослых,</w:t>
      </w:r>
      <w:r w:rsidRPr="009359FE">
        <w:rPr>
          <w:spacing w:val="1"/>
        </w:rPr>
        <w:t xml:space="preserve"> </w:t>
      </w:r>
      <w:r w:rsidRPr="009359FE">
        <w:t>демонстрирует</w:t>
      </w:r>
      <w:r w:rsidRPr="009359FE">
        <w:rPr>
          <w:spacing w:val="1"/>
        </w:rPr>
        <w:t xml:space="preserve"> </w:t>
      </w:r>
      <w:r w:rsidRPr="009359FE">
        <w:t>возможные</w:t>
      </w:r>
      <w:r w:rsidRPr="009359FE">
        <w:rPr>
          <w:spacing w:val="1"/>
        </w:rPr>
        <w:t xml:space="preserve"> </w:t>
      </w:r>
      <w:r w:rsidRPr="009359FE">
        <w:t>связи</w:t>
      </w:r>
      <w:r w:rsidRPr="009359FE">
        <w:rPr>
          <w:spacing w:val="1"/>
        </w:rPr>
        <w:t xml:space="preserve"> </w:t>
      </w:r>
      <w:r w:rsidRPr="009359FE">
        <w:t>между профессиями,</w:t>
      </w:r>
      <w:r w:rsidRPr="009359FE">
        <w:rPr>
          <w:spacing w:val="1"/>
        </w:rPr>
        <w:t xml:space="preserve"> </w:t>
      </w:r>
      <w:r w:rsidRPr="009359FE">
        <w:t>обращает</w:t>
      </w:r>
      <w:r w:rsidRPr="009359FE">
        <w:rPr>
          <w:spacing w:val="1"/>
        </w:rPr>
        <w:t xml:space="preserve"> </w:t>
      </w:r>
      <w:r w:rsidRPr="009359FE">
        <w:t>внимание детей</w:t>
      </w:r>
      <w:r w:rsidRPr="009359FE">
        <w:rPr>
          <w:spacing w:val="1"/>
        </w:rPr>
        <w:t xml:space="preserve"> </w:t>
      </w:r>
      <w:r w:rsidRPr="009359FE">
        <w:t>на</w:t>
      </w:r>
      <w:r w:rsidRPr="009359FE">
        <w:rPr>
          <w:spacing w:val="1"/>
        </w:rPr>
        <w:t xml:space="preserve"> </w:t>
      </w:r>
      <w:r w:rsidRPr="009359FE">
        <w:t>содержание каждой профессии в соответствии с общей структурой трудового процесса (мотив,</w:t>
      </w:r>
      <w:r w:rsidRPr="009359FE">
        <w:rPr>
          <w:spacing w:val="1"/>
        </w:rPr>
        <w:t xml:space="preserve"> </w:t>
      </w:r>
      <w:r w:rsidRPr="009359FE">
        <w:t>цель,</w:t>
      </w:r>
      <w:r w:rsidRPr="009359FE">
        <w:rPr>
          <w:spacing w:val="1"/>
        </w:rPr>
        <w:t xml:space="preserve"> </w:t>
      </w:r>
      <w:r w:rsidRPr="009359FE">
        <w:t>инструменты</w:t>
      </w:r>
      <w:r w:rsidRPr="009359FE">
        <w:rPr>
          <w:spacing w:val="1"/>
        </w:rPr>
        <w:t xml:space="preserve"> </w:t>
      </w:r>
      <w:r w:rsidRPr="009359FE">
        <w:t>и</w:t>
      </w:r>
      <w:r w:rsidRPr="009359FE">
        <w:rPr>
          <w:spacing w:val="1"/>
        </w:rPr>
        <w:t xml:space="preserve"> </w:t>
      </w:r>
      <w:r w:rsidRPr="009359FE">
        <w:t>оборудование,</w:t>
      </w:r>
      <w:r w:rsidRPr="009359FE">
        <w:rPr>
          <w:spacing w:val="1"/>
        </w:rPr>
        <w:t xml:space="preserve"> </w:t>
      </w:r>
      <w:r w:rsidRPr="009359FE">
        <w:t>содержание</w:t>
      </w:r>
      <w:r w:rsidRPr="009359FE">
        <w:rPr>
          <w:spacing w:val="1"/>
        </w:rPr>
        <w:t xml:space="preserve"> </w:t>
      </w:r>
      <w:r w:rsidRPr="009359FE">
        <w:t>действий,</w:t>
      </w:r>
      <w:r w:rsidRPr="009359FE">
        <w:rPr>
          <w:spacing w:val="1"/>
        </w:rPr>
        <w:t xml:space="preserve"> </w:t>
      </w:r>
      <w:r w:rsidRPr="009359FE">
        <w:t>выбор</w:t>
      </w:r>
      <w:r w:rsidRPr="009359FE">
        <w:rPr>
          <w:spacing w:val="1"/>
        </w:rPr>
        <w:t xml:space="preserve"> </w:t>
      </w:r>
      <w:r w:rsidRPr="009359FE">
        <w:t>трудовых</w:t>
      </w:r>
      <w:r w:rsidRPr="009359FE">
        <w:rPr>
          <w:spacing w:val="1"/>
        </w:rPr>
        <w:t xml:space="preserve"> </w:t>
      </w:r>
      <w:r w:rsidRPr="009359FE">
        <w:t>действий</w:t>
      </w:r>
      <w:r w:rsidRPr="009359FE">
        <w:rPr>
          <w:spacing w:val="1"/>
        </w:rPr>
        <w:t xml:space="preserve"> </w:t>
      </w:r>
      <w:r w:rsidRPr="009359FE">
        <w:t>в</w:t>
      </w:r>
      <w:r w:rsidRPr="009359FE">
        <w:rPr>
          <w:spacing w:val="1"/>
        </w:rPr>
        <w:t xml:space="preserve"> </w:t>
      </w:r>
      <w:r w:rsidRPr="009359FE">
        <w:t>соответствии</w:t>
      </w:r>
      <w:r w:rsidRPr="009359FE">
        <w:rPr>
          <w:spacing w:val="1"/>
        </w:rPr>
        <w:t xml:space="preserve"> </w:t>
      </w:r>
      <w:r w:rsidRPr="009359FE">
        <w:t>с</w:t>
      </w:r>
      <w:r w:rsidRPr="009359FE">
        <w:rPr>
          <w:spacing w:val="1"/>
        </w:rPr>
        <w:t xml:space="preserve"> </w:t>
      </w:r>
      <w:r w:rsidRPr="009359FE">
        <w:t>целью,</w:t>
      </w:r>
      <w:r w:rsidRPr="009359FE">
        <w:rPr>
          <w:spacing w:val="1"/>
        </w:rPr>
        <w:t xml:space="preserve"> </w:t>
      </w:r>
      <w:r w:rsidRPr="009359FE">
        <w:t>результат):</w:t>
      </w:r>
      <w:r w:rsidRPr="009359FE">
        <w:rPr>
          <w:spacing w:val="1"/>
        </w:rPr>
        <w:t xml:space="preserve"> </w:t>
      </w:r>
      <w:r w:rsidRPr="009359FE">
        <w:t>Продавец</w:t>
      </w:r>
      <w:r w:rsidRPr="009359FE">
        <w:rPr>
          <w:spacing w:val="1"/>
        </w:rPr>
        <w:t xml:space="preserve"> </w:t>
      </w:r>
      <w:r w:rsidRPr="009359FE">
        <w:t>продает</w:t>
      </w:r>
      <w:r w:rsidRPr="009359FE">
        <w:rPr>
          <w:spacing w:val="1"/>
        </w:rPr>
        <w:t xml:space="preserve"> </w:t>
      </w:r>
      <w:r w:rsidRPr="009359FE">
        <w:t>товар</w:t>
      </w:r>
      <w:r w:rsidRPr="009359FE">
        <w:rPr>
          <w:spacing w:val="1"/>
        </w:rPr>
        <w:t xml:space="preserve"> </w:t>
      </w:r>
      <w:r w:rsidRPr="009359FE">
        <w:t>покупателю,</w:t>
      </w:r>
      <w:r w:rsidRPr="009359FE">
        <w:rPr>
          <w:spacing w:val="1"/>
        </w:rPr>
        <w:t xml:space="preserve"> </w:t>
      </w:r>
      <w:r w:rsidRPr="009359FE">
        <w:t>рабочий</w:t>
      </w:r>
      <w:r w:rsidRPr="009359FE">
        <w:rPr>
          <w:spacing w:val="1"/>
        </w:rPr>
        <w:t xml:space="preserve"> </w:t>
      </w:r>
      <w:r w:rsidRPr="009359FE">
        <w:t>на</w:t>
      </w:r>
      <w:r w:rsidRPr="009359FE">
        <w:rPr>
          <w:spacing w:val="1"/>
        </w:rPr>
        <w:t xml:space="preserve"> </w:t>
      </w:r>
      <w:r w:rsidRPr="009359FE">
        <w:t>фабрике</w:t>
      </w:r>
      <w:r w:rsidRPr="009359FE">
        <w:rPr>
          <w:spacing w:val="1"/>
        </w:rPr>
        <w:t xml:space="preserve"> </w:t>
      </w:r>
      <w:r w:rsidRPr="009359FE">
        <w:t>изготавливает</w:t>
      </w:r>
      <w:r w:rsidRPr="009359FE">
        <w:rPr>
          <w:spacing w:val="-1"/>
        </w:rPr>
        <w:t xml:space="preserve"> </w:t>
      </w:r>
      <w:r w:rsidRPr="009359FE">
        <w:t>товар,</w:t>
      </w:r>
      <w:r w:rsidRPr="009359FE">
        <w:rPr>
          <w:spacing w:val="-1"/>
        </w:rPr>
        <w:t xml:space="preserve"> </w:t>
      </w:r>
      <w:r w:rsidRPr="009359FE">
        <w:t>шофер</w:t>
      </w:r>
      <w:r w:rsidRPr="009359FE">
        <w:rPr>
          <w:spacing w:val="-1"/>
        </w:rPr>
        <w:t xml:space="preserve"> </w:t>
      </w:r>
      <w:r w:rsidRPr="009359FE">
        <w:t>развозит</w:t>
      </w:r>
      <w:r w:rsidRPr="009359FE">
        <w:rPr>
          <w:spacing w:val="-1"/>
        </w:rPr>
        <w:t xml:space="preserve"> </w:t>
      </w:r>
      <w:r w:rsidRPr="009359FE">
        <w:t>товар</w:t>
      </w:r>
      <w:r w:rsidRPr="009359FE">
        <w:rPr>
          <w:spacing w:val="-1"/>
        </w:rPr>
        <w:t xml:space="preserve"> </w:t>
      </w:r>
      <w:r w:rsidRPr="009359FE">
        <w:t>по</w:t>
      </w:r>
      <w:r w:rsidRPr="009359FE">
        <w:rPr>
          <w:spacing w:val="-4"/>
        </w:rPr>
        <w:t xml:space="preserve"> </w:t>
      </w:r>
      <w:r w:rsidRPr="009359FE">
        <w:t>магазинам,</w:t>
      </w:r>
      <w:r w:rsidRPr="009359FE">
        <w:rPr>
          <w:spacing w:val="-1"/>
        </w:rPr>
        <w:t xml:space="preserve"> </w:t>
      </w:r>
      <w:r w:rsidRPr="009359FE">
        <w:t>грузчик</w:t>
      </w:r>
      <w:r w:rsidRPr="009359FE">
        <w:rPr>
          <w:spacing w:val="-1"/>
        </w:rPr>
        <w:t xml:space="preserve"> </w:t>
      </w:r>
      <w:r w:rsidRPr="009359FE">
        <w:t>разгружает</w:t>
      </w:r>
      <w:r w:rsidRPr="009359FE">
        <w:rPr>
          <w:spacing w:val="-1"/>
        </w:rPr>
        <w:t xml:space="preserve"> </w:t>
      </w:r>
      <w:r w:rsidRPr="009359FE">
        <w:t>товар.</w:t>
      </w:r>
    </w:p>
    <w:p w14:paraId="2F16BB3E" w14:textId="77777777" w:rsidR="00E80D37" w:rsidRPr="009359FE" w:rsidRDefault="00E80D37" w:rsidP="00E80D37">
      <w:pPr>
        <w:pStyle w:val="a4"/>
        <w:spacing w:line="276" w:lineRule="auto"/>
        <w:ind w:right="247"/>
      </w:pPr>
      <w:r w:rsidRPr="009359FE">
        <w:t>Педагог формирует представление детей о современной технике, ее разнообразии, создает</w:t>
      </w:r>
      <w:r w:rsidRPr="009359FE">
        <w:rPr>
          <w:spacing w:val="1"/>
        </w:rPr>
        <w:t xml:space="preserve"> </w:t>
      </w:r>
      <w:r w:rsidRPr="009359FE">
        <w:t>образовательные</w:t>
      </w:r>
      <w:r w:rsidRPr="009359FE">
        <w:rPr>
          <w:spacing w:val="1"/>
        </w:rPr>
        <w:t xml:space="preserve"> </w:t>
      </w:r>
      <w:r w:rsidRPr="009359FE">
        <w:t>ситуации</w:t>
      </w:r>
      <w:r w:rsidRPr="009359FE">
        <w:rPr>
          <w:spacing w:val="1"/>
        </w:rPr>
        <w:t xml:space="preserve"> </w:t>
      </w:r>
      <w:r w:rsidRPr="009359FE">
        <w:t>для</w:t>
      </w:r>
      <w:r w:rsidRPr="009359FE">
        <w:rPr>
          <w:spacing w:val="1"/>
        </w:rPr>
        <w:t xml:space="preserve"> </w:t>
      </w:r>
      <w:r w:rsidRPr="009359FE">
        <w:t>знакомства</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конкретными</w:t>
      </w:r>
      <w:r w:rsidRPr="009359FE">
        <w:rPr>
          <w:spacing w:val="1"/>
        </w:rPr>
        <w:t xml:space="preserve"> </w:t>
      </w:r>
      <w:r w:rsidRPr="009359FE">
        <w:t>техническими</w:t>
      </w:r>
      <w:r w:rsidRPr="009359FE">
        <w:rPr>
          <w:spacing w:val="1"/>
        </w:rPr>
        <w:t xml:space="preserve"> </w:t>
      </w:r>
      <w:r w:rsidRPr="009359FE">
        <w:t>приборами,</w:t>
      </w:r>
      <w:r w:rsidRPr="009359FE">
        <w:rPr>
          <w:spacing w:val="1"/>
        </w:rPr>
        <w:t xml:space="preserve"> </w:t>
      </w:r>
      <w:r w:rsidRPr="009359FE">
        <w:t>показывает, как техника способствует ускорению получения результата труда и облегчению труда</w:t>
      </w:r>
      <w:r w:rsidRPr="009359FE">
        <w:rPr>
          <w:spacing w:val="1"/>
        </w:rPr>
        <w:t xml:space="preserve"> </w:t>
      </w:r>
      <w:r w:rsidRPr="009359FE">
        <w:t>взрослых.</w:t>
      </w:r>
    </w:p>
    <w:p w14:paraId="161A1876" w14:textId="77777777" w:rsidR="00E80D37" w:rsidRPr="009359FE" w:rsidRDefault="00E80D37" w:rsidP="00E80D37">
      <w:pPr>
        <w:pStyle w:val="a4"/>
        <w:spacing w:line="276" w:lineRule="auto"/>
        <w:ind w:right="252"/>
      </w:pPr>
      <w:r w:rsidRPr="009359FE">
        <w:t>Педагог создает условия для знакомства детей с экономическими знаниями, рассказывает о</w:t>
      </w:r>
      <w:r w:rsidRPr="009359FE">
        <w:rPr>
          <w:spacing w:val="1"/>
        </w:rPr>
        <w:t xml:space="preserve"> </w:t>
      </w:r>
      <w:r w:rsidRPr="009359FE">
        <w:t>назначении</w:t>
      </w:r>
      <w:r w:rsidRPr="009359FE">
        <w:rPr>
          <w:spacing w:val="1"/>
        </w:rPr>
        <w:t xml:space="preserve"> </w:t>
      </w:r>
      <w:r w:rsidRPr="009359FE">
        <w:t>рекламы</w:t>
      </w:r>
      <w:r w:rsidRPr="009359FE">
        <w:rPr>
          <w:spacing w:val="1"/>
        </w:rPr>
        <w:t xml:space="preserve"> </w:t>
      </w:r>
      <w:r w:rsidRPr="009359FE">
        <w:t>для</w:t>
      </w:r>
      <w:r w:rsidRPr="009359FE">
        <w:rPr>
          <w:spacing w:val="1"/>
        </w:rPr>
        <w:t xml:space="preserve"> </w:t>
      </w:r>
      <w:r w:rsidRPr="009359FE">
        <w:t>распространения</w:t>
      </w:r>
      <w:r w:rsidRPr="009359FE">
        <w:rPr>
          <w:spacing w:val="1"/>
        </w:rPr>
        <w:t xml:space="preserve"> </w:t>
      </w:r>
      <w:r w:rsidRPr="009359FE">
        <w:t>информации</w:t>
      </w:r>
      <w:r w:rsidRPr="009359FE">
        <w:rPr>
          <w:spacing w:val="1"/>
        </w:rPr>
        <w:t xml:space="preserve"> </w:t>
      </w:r>
      <w:r w:rsidRPr="009359FE">
        <w:t>о</w:t>
      </w:r>
      <w:r w:rsidRPr="009359FE">
        <w:rPr>
          <w:spacing w:val="1"/>
        </w:rPr>
        <w:t xml:space="preserve"> </w:t>
      </w:r>
      <w:r w:rsidRPr="009359FE">
        <w:t>товаре,</w:t>
      </w:r>
      <w:r w:rsidRPr="009359FE">
        <w:rPr>
          <w:spacing w:val="1"/>
        </w:rPr>
        <w:t xml:space="preserve"> </w:t>
      </w:r>
      <w:r w:rsidRPr="009359FE">
        <w:t>формирует</w:t>
      </w:r>
      <w:r w:rsidRPr="009359FE">
        <w:rPr>
          <w:spacing w:val="1"/>
        </w:rPr>
        <w:t xml:space="preserve"> </w:t>
      </w:r>
      <w:r w:rsidRPr="009359FE">
        <w:t>представление</w:t>
      </w:r>
      <w:r w:rsidRPr="009359FE">
        <w:rPr>
          <w:spacing w:val="1"/>
        </w:rPr>
        <w:t xml:space="preserve"> </w:t>
      </w:r>
      <w:r w:rsidRPr="009359FE">
        <w:t>о</w:t>
      </w:r>
      <w:r w:rsidRPr="009359FE">
        <w:rPr>
          <w:spacing w:val="1"/>
        </w:rPr>
        <w:t xml:space="preserve"> </w:t>
      </w:r>
      <w:r w:rsidRPr="009359FE">
        <w:t>финансовой грамотности человека, обсуждает с детьми назначение денег и их участие в процессе</w:t>
      </w:r>
      <w:r w:rsidRPr="009359FE">
        <w:rPr>
          <w:spacing w:val="1"/>
        </w:rPr>
        <w:t xml:space="preserve"> </w:t>
      </w:r>
      <w:r w:rsidRPr="009359FE">
        <w:t>приобретения товаров или услуг, организует проблемные и игровые ситуации для детей, развивает</w:t>
      </w:r>
      <w:r w:rsidRPr="009359FE">
        <w:rPr>
          <w:spacing w:val="-57"/>
        </w:rPr>
        <w:t xml:space="preserve"> </w:t>
      </w:r>
      <w:r w:rsidRPr="009359FE">
        <w:t>умения планировать расходы на покупку необходимых товаров и услуг, формирует уважение к</w:t>
      </w:r>
      <w:r w:rsidRPr="009359FE">
        <w:rPr>
          <w:spacing w:val="1"/>
        </w:rPr>
        <w:t xml:space="preserve"> </w:t>
      </w:r>
      <w:r w:rsidRPr="009359FE">
        <w:t>труду</w:t>
      </w:r>
      <w:r w:rsidRPr="009359FE">
        <w:rPr>
          <w:spacing w:val="-5"/>
        </w:rPr>
        <w:t xml:space="preserve"> </w:t>
      </w:r>
      <w:r w:rsidRPr="009359FE">
        <w:t>родителей.</w:t>
      </w:r>
    </w:p>
    <w:p w14:paraId="02291FAB" w14:textId="77777777" w:rsidR="00E80D37" w:rsidRPr="009359FE" w:rsidRDefault="00E80D37" w:rsidP="00E80D37">
      <w:pPr>
        <w:pStyle w:val="a4"/>
        <w:spacing w:line="276" w:lineRule="auto"/>
        <w:ind w:right="244"/>
      </w:pPr>
      <w:r w:rsidRPr="009359FE">
        <w:t>Педагог</w:t>
      </w:r>
      <w:r w:rsidRPr="009359FE">
        <w:rPr>
          <w:spacing w:val="1"/>
        </w:rPr>
        <w:t xml:space="preserve"> </w:t>
      </w:r>
      <w:r w:rsidRPr="009359FE">
        <w:t>продолжает</w:t>
      </w:r>
      <w:r w:rsidRPr="009359FE">
        <w:rPr>
          <w:spacing w:val="1"/>
        </w:rPr>
        <w:t xml:space="preserve"> </w:t>
      </w:r>
      <w:r w:rsidRPr="009359FE">
        <w:t>поощрять</w:t>
      </w:r>
      <w:r w:rsidRPr="009359FE">
        <w:rPr>
          <w:spacing w:val="1"/>
        </w:rPr>
        <w:t xml:space="preserve"> </w:t>
      </w:r>
      <w:r w:rsidRPr="009359FE">
        <w:t>инициативность</w:t>
      </w:r>
      <w:r w:rsidRPr="009359FE">
        <w:rPr>
          <w:spacing w:val="1"/>
        </w:rPr>
        <w:t xml:space="preserve"> </w:t>
      </w:r>
      <w:r w:rsidRPr="009359FE">
        <w:t>и</w:t>
      </w:r>
      <w:r w:rsidRPr="009359FE">
        <w:rPr>
          <w:spacing w:val="1"/>
        </w:rPr>
        <w:t xml:space="preserve"> </w:t>
      </w:r>
      <w:r w:rsidRPr="009359FE">
        <w:t>самостоятельность</w:t>
      </w:r>
      <w:r w:rsidRPr="009359FE">
        <w:rPr>
          <w:spacing w:val="1"/>
        </w:rPr>
        <w:t xml:space="preserve"> </w:t>
      </w:r>
      <w:r w:rsidRPr="009359FE">
        <w:t>детей</w:t>
      </w:r>
      <w:r w:rsidRPr="009359FE">
        <w:rPr>
          <w:spacing w:val="1"/>
        </w:rPr>
        <w:t xml:space="preserve"> </w:t>
      </w:r>
      <w:r w:rsidRPr="009359FE">
        <w:t>в</w:t>
      </w:r>
      <w:r w:rsidRPr="009359FE">
        <w:rPr>
          <w:spacing w:val="1"/>
        </w:rPr>
        <w:t xml:space="preserve"> </w:t>
      </w:r>
      <w:r w:rsidRPr="009359FE">
        <w:t>процессах</w:t>
      </w:r>
      <w:r w:rsidRPr="009359FE">
        <w:rPr>
          <w:spacing w:val="-57"/>
        </w:rPr>
        <w:t xml:space="preserve"> </w:t>
      </w:r>
      <w:r w:rsidRPr="009359FE">
        <w:t>самообслуживания в группе (убрать постель после сна, расставить ровно стулья за столами в зоне</w:t>
      </w:r>
      <w:r w:rsidRPr="009359FE">
        <w:rPr>
          <w:spacing w:val="1"/>
        </w:rPr>
        <w:t xml:space="preserve"> </w:t>
      </w:r>
      <w:r w:rsidRPr="009359FE">
        <w:t>учебной деятельности), создает проблемные и игровые ситуации для развития умений выполнять</w:t>
      </w:r>
      <w:r w:rsidRPr="009359FE">
        <w:rPr>
          <w:spacing w:val="1"/>
        </w:rPr>
        <w:t xml:space="preserve"> </w:t>
      </w:r>
      <w:r w:rsidRPr="009359FE">
        <w:t>отдельные трудовые действия, привлекает к решению поставленных</w:t>
      </w:r>
      <w:r w:rsidRPr="009359FE">
        <w:rPr>
          <w:spacing w:val="1"/>
        </w:rPr>
        <w:t xml:space="preserve"> </w:t>
      </w:r>
      <w:r w:rsidRPr="009359FE">
        <w:t>задач родителей с целью</w:t>
      </w:r>
      <w:r w:rsidRPr="009359FE">
        <w:rPr>
          <w:spacing w:val="1"/>
        </w:rPr>
        <w:t xml:space="preserve"> </w:t>
      </w:r>
      <w:r w:rsidRPr="009359FE">
        <w:t>создания</w:t>
      </w:r>
      <w:r w:rsidRPr="009359FE">
        <w:rPr>
          <w:spacing w:val="1"/>
        </w:rPr>
        <w:t xml:space="preserve"> </w:t>
      </w:r>
      <w:r w:rsidRPr="009359FE">
        <w:t>дома</w:t>
      </w:r>
      <w:r w:rsidRPr="009359FE">
        <w:rPr>
          <w:spacing w:val="1"/>
        </w:rPr>
        <w:t xml:space="preserve"> </w:t>
      </w:r>
      <w:r w:rsidRPr="009359FE">
        <w:t>условий</w:t>
      </w:r>
      <w:r w:rsidRPr="009359FE">
        <w:rPr>
          <w:spacing w:val="1"/>
        </w:rPr>
        <w:t xml:space="preserve"> </w:t>
      </w:r>
      <w:r w:rsidRPr="009359FE">
        <w:t>для</w:t>
      </w:r>
      <w:r w:rsidRPr="009359FE">
        <w:rPr>
          <w:spacing w:val="1"/>
        </w:rPr>
        <w:t xml:space="preserve"> </w:t>
      </w:r>
      <w:r w:rsidRPr="009359FE">
        <w:t>развития</w:t>
      </w:r>
      <w:r w:rsidRPr="009359FE">
        <w:rPr>
          <w:spacing w:val="1"/>
        </w:rPr>
        <w:t xml:space="preserve"> </w:t>
      </w:r>
      <w:r w:rsidRPr="009359FE">
        <w:t>умений</w:t>
      </w:r>
      <w:r w:rsidRPr="009359FE">
        <w:rPr>
          <w:spacing w:val="1"/>
        </w:rPr>
        <w:t xml:space="preserve"> </w:t>
      </w:r>
      <w:r w:rsidRPr="009359FE">
        <w:t>реализовывать</w:t>
      </w:r>
      <w:r w:rsidRPr="009359FE">
        <w:rPr>
          <w:spacing w:val="1"/>
        </w:rPr>
        <w:t xml:space="preserve"> </w:t>
      </w:r>
      <w:r w:rsidRPr="009359FE">
        <w:t>элементы</w:t>
      </w:r>
      <w:r w:rsidRPr="009359FE">
        <w:rPr>
          <w:spacing w:val="1"/>
        </w:rPr>
        <w:t xml:space="preserve"> </w:t>
      </w:r>
      <w:r w:rsidRPr="009359FE">
        <w:t>хозяйственно-бытового</w:t>
      </w:r>
      <w:r w:rsidRPr="009359FE">
        <w:rPr>
          <w:spacing w:val="1"/>
        </w:rPr>
        <w:t xml:space="preserve"> </w:t>
      </w:r>
      <w:r w:rsidRPr="009359FE">
        <w:t>труда:</w:t>
      </w:r>
      <w:r w:rsidRPr="009359FE">
        <w:rPr>
          <w:spacing w:val="1"/>
        </w:rPr>
        <w:t xml:space="preserve"> </w:t>
      </w:r>
      <w:r w:rsidRPr="009359FE">
        <w:t>вымыть</w:t>
      </w:r>
      <w:r w:rsidRPr="009359FE">
        <w:rPr>
          <w:spacing w:val="1"/>
        </w:rPr>
        <w:t xml:space="preserve"> </w:t>
      </w:r>
      <w:r w:rsidRPr="009359FE">
        <w:t>тарелку</w:t>
      </w:r>
      <w:r w:rsidRPr="009359FE">
        <w:rPr>
          <w:spacing w:val="1"/>
        </w:rPr>
        <w:t xml:space="preserve"> </w:t>
      </w:r>
      <w:r w:rsidRPr="009359FE">
        <w:t>после</w:t>
      </w:r>
      <w:r w:rsidRPr="009359FE">
        <w:rPr>
          <w:spacing w:val="1"/>
        </w:rPr>
        <w:t xml:space="preserve"> </w:t>
      </w:r>
      <w:r w:rsidRPr="009359FE">
        <w:t>обеда,</w:t>
      </w:r>
      <w:r w:rsidRPr="009359FE">
        <w:rPr>
          <w:spacing w:val="1"/>
        </w:rPr>
        <w:t xml:space="preserve"> </w:t>
      </w:r>
      <w:r w:rsidRPr="009359FE">
        <w:t>вытереть</w:t>
      </w:r>
      <w:r w:rsidRPr="009359FE">
        <w:rPr>
          <w:spacing w:val="1"/>
        </w:rPr>
        <w:t xml:space="preserve"> </w:t>
      </w:r>
      <w:r w:rsidRPr="009359FE">
        <w:t>пыль</w:t>
      </w:r>
      <w:r w:rsidRPr="009359FE">
        <w:rPr>
          <w:spacing w:val="1"/>
        </w:rPr>
        <w:t xml:space="preserve"> </w:t>
      </w:r>
      <w:r w:rsidRPr="009359FE">
        <w:t>в</w:t>
      </w:r>
      <w:r w:rsidRPr="009359FE">
        <w:rPr>
          <w:spacing w:val="1"/>
        </w:rPr>
        <w:t xml:space="preserve"> </w:t>
      </w:r>
      <w:r w:rsidRPr="009359FE">
        <w:t>комнате,</w:t>
      </w:r>
      <w:r w:rsidRPr="009359FE">
        <w:rPr>
          <w:spacing w:val="1"/>
        </w:rPr>
        <w:t xml:space="preserve"> </w:t>
      </w:r>
      <w:r w:rsidRPr="009359FE">
        <w:t>застелить</w:t>
      </w:r>
      <w:r w:rsidRPr="009359FE">
        <w:rPr>
          <w:spacing w:val="1"/>
        </w:rPr>
        <w:t xml:space="preserve"> </w:t>
      </w:r>
      <w:r w:rsidRPr="009359FE">
        <w:t>кровать,</w:t>
      </w:r>
      <w:r w:rsidRPr="009359FE">
        <w:rPr>
          <w:spacing w:val="1"/>
        </w:rPr>
        <w:t xml:space="preserve"> </w:t>
      </w:r>
      <w:r w:rsidRPr="009359FE">
        <w:t>погладить</w:t>
      </w:r>
      <w:r w:rsidRPr="009359FE">
        <w:rPr>
          <w:spacing w:val="1"/>
        </w:rPr>
        <w:t xml:space="preserve"> </w:t>
      </w:r>
      <w:r w:rsidRPr="009359FE">
        <w:t>носовой</w:t>
      </w:r>
      <w:r w:rsidRPr="009359FE">
        <w:rPr>
          <w:spacing w:val="-1"/>
        </w:rPr>
        <w:t xml:space="preserve"> </w:t>
      </w:r>
      <w:r w:rsidRPr="009359FE">
        <w:t>платок,</w:t>
      </w:r>
      <w:r w:rsidRPr="009359FE">
        <w:rPr>
          <w:spacing w:val="-3"/>
        </w:rPr>
        <w:t xml:space="preserve"> </w:t>
      </w:r>
      <w:r w:rsidRPr="009359FE">
        <w:t>покормить</w:t>
      </w:r>
      <w:r w:rsidRPr="009359FE">
        <w:rPr>
          <w:spacing w:val="1"/>
        </w:rPr>
        <w:t xml:space="preserve"> </w:t>
      </w:r>
      <w:r w:rsidRPr="009359FE">
        <w:t>домашнего</w:t>
      </w:r>
      <w:r w:rsidRPr="009359FE">
        <w:rPr>
          <w:spacing w:val="-1"/>
        </w:rPr>
        <w:t xml:space="preserve"> </w:t>
      </w:r>
      <w:r w:rsidRPr="009359FE">
        <w:t>питомца</w:t>
      </w:r>
      <w:r w:rsidRPr="009359FE">
        <w:rPr>
          <w:spacing w:val="-1"/>
        </w:rPr>
        <w:t xml:space="preserve"> </w:t>
      </w:r>
      <w:r w:rsidRPr="009359FE">
        <w:t>и т.п.</w:t>
      </w:r>
    </w:p>
    <w:p w14:paraId="7EB08A74" w14:textId="77777777" w:rsidR="00E80D37" w:rsidRPr="009359FE" w:rsidRDefault="00E80D37" w:rsidP="00E80D37">
      <w:pPr>
        <w:pStyle w:val="a4"/>
        <w:spacing w:line="276" w:lineRule="auto"/>
        <w:ind w:right="252"/>
      </w:pPr>
      <w:r w:rsidRPr="009359FE">
        <w:t>Педагог создает условия для коллективного выполнения детьми трудовых поручений во</w:t>
      </w:r>
      <w:r w:rsidRPr="009359FE">
        <w:rPr>
          <w:spacing w:val="1"/>
        </w:rPr>
        <w:t xml:space="preserve"> </w:t>
      </w:r>
      <w:r w:rsidRPr="009359FE">
        <w:t>время</w:t>
      </w:r>
      <w:r w:rsidRPr="009359FE">
        <w:rPr>
          <w:spacing w:val="1"/>
        </w:rPr>
        <w:t xml:space="preserve"> </w:t>
      </w:r>
      <w:r w:rsidRPr="009359FE">
        <w:t>дежурства,</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распределять</w:t>
      </w:r>
      <w:r w:rsidRPr="009359FE">
        <w:rPr>
          <w:spacing w:val="1"/>
        </w:rPr>
        <w:t xml:space="preserve"> </w:t>
      </w:r>
      <w:r w:rsidRPr="009359FE">
        <w:t>между</w:t>
      </w:r>
      <w:r w:rsidRPr="009359FE">
        <w:rPr>
          <w:spacing w:val="1"/>
        </w:rPr>
        <w:t xml:space="preserve"> </w:t>
      </w:r>
      <w:r w:rsidRPr="009359FE">
        <w:t>собой</w:t>
      </w:r>
      <w:r w:rsidRPr="009359FE">
        <w:rPr>
          <w:spacing w:val="1"/>
        </w:rPr>
        <w:t xml:space="preserve"> </w:t>
      </w:r>
      <w:r w:rsidRPr="009359FE">
        <w:t>трудовые</w:t>
      </w:r>
      <w:r w:rsidRPr="009359FE">
        <w:rPr>
          <w:spacing w:val="1"/>
        </w:rPr>
        <w:t xml:space="preserve"> </w:t>
      </w:r>
      <w:r w:rsidRPr="009359FE">
        <w:t>поручения</w:t>
      </w:r>
      <w:r w:rsidRPr="009359FE">
        <w:rPr>
          <w:spacing w:val="1"/>
        </w:rPr>
        <w:t xml:space="preserve"> </w:t>
      </w:r>
      <w:r w:rsidRPr="009359FE">
        <w:t>для</w:t>
      </w:r>
      <w:r w:rsidRPr="009359FE">
        <w:rPr>
          <w:spacing w:val="1"/>
        </w:rPr>
        <w:t xml:space="preserve"> </w:t>
      </w:r>
      <w:r w:rsidRPr="009359FE">
        <w:t>получения</w:t>
      </w:r>
      <w:r w:rsidRPr="009359FE">
        <w:rPr>
          <w:spacing w:val="1"/>
        </w:rPr>
        <w:t xml:space="preserve"> </w:t>
      </w:r>
      <w:r w:rsidRPr="009359FE">
        <w:t>единого</w:t>
      </w:r>
      <w:r w:rsidRPr="009359FE">
        <w:rPr>
          <w:spacing w:val="-1"/>
        </w:rPr>
        <w:t xml:space="preserve"> </w:t>
      </w:r>
      <w:r w:rsidRPr="009359FE">
        <w:t>трудового результата.</w:t>
      </w:r>
    </w:p>
    <w:p w14:paraId="55BC9235" w14:textId="77777777" w:rsidR="00E80D37" w:rsidRPr="009359FE" w:rsidRDefault="00E80D37" w:rsidP="00E80D37">
      <w:pPr>
        <w:spacing w:before="1"/>
        <w:ind w:left="921"/>
        <w:jc w:val="both"/>
        <w:rPr>
          <w:rFonts w:ascii="Times New Roman" w:hAnsi="Times New Roman" w:cs="Times New Roman"/>
          <w:i/>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области</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формирования</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безопасного</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поведения.</w:t>
      </w:r>
    </w:p>
    <w:p w14:paraId="21D44C3E" w14:textId="687DB2B9" w:rsidR="00931F57" w:rsidRPr="009359FE" w:rsidRDefault="00E80D37" w:rsidP="00931F57">
      <w:pPr>
        <w:pStyle w:val="a4"/>
        <w:spacing w:before="80" w:line="276" w:lineRule="auto"/>
        <w:ind w:left="0" w:right="244" w:firstLine="0"/>
      </w:pPr>
      <w:r w:rsidRPr="009359FE">
        <w:t>Педагог</w:t>
      </w:r>
      <w:r w:rsidRPr="009359FE">
        <w:rPr>
          <w:spacing w:val="1"/>
        </w:rPr>
        <w:t xml:space="preserve"> </w:t>
      </w:r>
      <w:r w:rsidRPr="009359FE">
        <w:t>создает</w:t>
      </w:r>
      <w:r w:rsidRPr="009359FE">
        <w:rPr>
          <w:spacing w:val="1"/>
        </w:rPr>
        <w:t xml:space="preserve"> </w:t>
      </w:r>
      <w:r w:rsidRPr="009359FE">
        <w:t>условия для закрепления представлений детей о</w:t>
      </w:r>
      <w:r w:rsidRPr="009359FE">
        <w:rPr>
          <w:spacing w:val="1"/>
        </w:rPr>
        <w:t xml:space="preserve"> </w:t>
      </w:r>
      <w:r w:rsidRPr="009359FE">
        <w:t>правилах</w:t>
      </w:r>
      <w:r w:rsidRPr="009359FE">
        <w:rPr>
          <w:spacing w:val="1"/>
        </w:rPr>
        <w:t xml:space="preserve"> </w:t>
      </w:r>
      <w:r w:rsidRPr="009359FE">
        <w:t>безопасного</w:t>
      </w:r>
      <w:r w:rsidRPr="009359FE">
        <w:rPr>
          <w:spacing w:val="1"/>
        </w:rPr>
        <w:t xml:space="preserve"> </w:t>
      </w:r>
      <w:r w:rsidRPr="009359FE">
        <w:t>поведения в быту, на улице, в природе, в общении с людьми. Обсуждает с детьми содержание</w:t>
      </w:r>
      <w:r w:rsidRPr="009359FE">
        <w:rPr>
          <w:spacing w:val="1"/>
        </w:rPr>
        <w:t xml:space="preserve"> </w:t>
      </w:r>
      <w:r w:rsidRPr="009359FE">
        <w:t>детских книг, где герои попадают в опасные ситуации, побуждает детей к рассуждениям, что</w:t>
      </w:r>
      <w:r w:rsidRPr="009359FE">
        <w:rPr>
          <w:spacing w:val="1"/>
        </w:rPr>
        <w:t xml:space="preserve"> </w:t>
      </w:r>
      <w:r w:rsidRPr="009359FE">
        <w:t>нужно</w:t>
      </w:r>
      <w:r w:rsidRPr="009359FE">
        <w:rPr>
          <w:spacing w:val="45"/>
        </w:rPr>
        <w:t xml:space="preserve"> </w:t>
      </w:r>
      <w:r w:rsidRPr="009359FE">
        <w:t>было</w:t>
      </w:r>
      <w:r w:rsidRPr="009359FE">
        <w:rPr>
          <w:spacing w:val="46"/>
        </w:rPr>
        <w:t xml:space="preserve"> </w:t>
      </w:r>
      <w:r w:rsidRPr="009359FE">
        <w:t>сделать,</w:t>
      </w:r>
      <w:r w:rsidRPr="009359FE">
        <w:rPr>
          <w:spacing w:val="45"/>
        </w:rPr>
        <w:t xml:space="preserve"> </w:t>
      </w:r>
      <w:r w:rsidRPr="009359FE">
        <w:t>чтобы</w:t>
      </w:r>
      <w:r w:rsidRPr="009359FE">
        <w:rPr>
          <w:spacing w:val="45"/>
        </w:rPr>
        <w:t xml:space="preserve"> </w:t>
      </w:r>
      <w:r w:rsidRPr="009359FE">
        <w:t>избежать</w:t>
      </w:r>
      <w:r w:rsidRPr="009359FE">
        <w:rPr>
          <w:spacing w:val="47"/>
        </w:rPr>
        <w:t xml:space="preserve"> </w:t>
      </w:r>
      <w:r w:rsidRPr="009359FE">
        <w:t>опасности,</w:t>
      </w:r>
      <w:r w:rsidRPr="009359FE">
        <w:rPr>
          <w:spacing w:val="45"/>
        </w:rPr>
        <w:t xml:space="preserve"> </w:t>
      </w:r>
      <w:r w:rsidRPr="009359FE">
        <w:t>обговаривает</w:t>
      </w:r>
      <w:r w:rsidRPr="009359FE">
        <w:rPr>
          <w:spacing w:val="46"/>
        </w:rPr>
        <w:t xml:space="preserve"> </w:t>
      </w:r>
      <w:r w:rsidRPr="009359FE">
        <w:t>вместе</w:t>
      </w:r>
      <w:r w:rsidRPr="009359FE">
        <w:rPr>
          <w:spacing w:val="47"/>
        </w:rPr>
        <w:t xml:space="preserve"> </w:t>
      </w:r>
      <w:r w:rsidRPr="009359FE">
        <w:t>с</w:t>
      </w:r>
      <w:r w:rsidRPr="009359FE">
        <w:rPr>
          <w:spacing w:val="44"/>
        </w:rPr>
        <w:t xml:space="preserve"> </w:t>
      </w:r>
      <w:r w:rsidRPr="009359FE">
        <w:t>детьми</w:t>
      </w:r>
      <w:r w:rsidRPr="009359FE">
        <w:rPr>
          <w:spacing w:val="46"/>
        </w:rPr>
        <w:t xml:space="preserve"> </w:t>
      </w:r>
      <w:r w:rsidR="00345F44">
        <w:t>алгоритм</w:t>
      </w:r>
      <w:r w:rsidR="00931F57" w:rsidRPr="00931F57">
        <w:t xml:space="preserve"> </w:t>
      </w:r>
      <w:r w:rsidR="00931F57" w:rsidRPr="009359FE">
        <w:t>безопасного поведения. Рассматривает с детьми картинки, постеры, где раскрывается связь между</w:t>
      </w:r>
      <w:r w:rsidR="00931F57" w:rsidRPr="009359FE">
        <w:rPr>
          <w:spacing w:val="1"/>
        </w:rPr>
        <w:t xml:space="preserve"> </w:t>
      </w:r>
      <w:r w:rsidR="00931F57" w:rsidRPr="009359FE">
        <w:t>необдуманным</w:t>
      </w:r>
      <w:r w:rsidR="00931F57" w:rsidRPr="009359FE">
        <w:rPr>
          <w:spacing w:val="1"/>
        </w:rPr>
        <w:t xml:space="preserve"> </w:t>
      </w:r>
      <w:r w:rsidR="00931F57" w:rsidRPr="009359FE">
        <w:t>и</w:t>
      </w:r>
      <w:r w:rsidR="00931F57" w:rsidRPr="009359FE">
        <w:rPr>
          <w:spacing w:val="1"/>
        </w:rPr>
        <w:t xml:space="preserve"> </w:t>
      </w:r>
      <w:r w:rsidR="00931F57" w:rsidRPr="009359FE">
        <w:t>неосторожным</w:t>
      </w:r>
      <w:r w:rsidR="00931F57" w:rsidRPr="009359FE">
        <w:rPr>
          <w:spacing w:val="1"/>
        </w:rPr>
        <w:t xml:space="preserve"> </w:t>
      </w:r>
      <w:r w:rsidR="00931F57" w:rsidRPr="009359FE">
        <w:t>действиями</w:t>
      </w:r>
      <w:r w:rsidR="00931F57" w:rsidRPr="009359FE">
        <w:rPr>
          <w:spacing w:val="1"/>
        </w:rPr>
        <w:t xml:space="preserve"> </w:t>
      </w:r>
      <w:r w:rsidR="00931F57" w:rsidRPr="009359FE">
        <w:t>человека</w:t>
      </w:r>
      <w:r w:rsidR="00931F57" w:rsidRPr="009359FE">
        <w:rPr>
          <w:spacing w:val="1"/>
        </w:rPr>
        <w:t xml:space="preserve"> </w:t>
      </w:r>
      <w:r w:rsidR="00931F57" w:rsidRPr="009359FE">
        <w:t>и</w:t>
      </w:r>
      <w:r w:rsidR="00931F57" w:rsidRPr="009359FE">
        <w:rPr>
          <w:spacing w:val="1"/>
        </w:rPr>
        <w:t xml:space="preserve"> </w:t>
      </w:r>
      <w:r w:rsidR="00931F57" w:rsidRPr="009359FE">
        <w:t>опасными</w:t>
      </w:r>
      <w:r w:rsidR="00931F57" w:rsidRPr="009359FE">
        <w:rPr>
          <w:spacing w:val="1"/>
        </w:rPr>
        <w:t xml:space="preserve"> </w:t>
      </w:r>
      <w:r w:rsidR="00931F57" w:rsidRPr="009359FE">
        <w:t>последствиями</w:t>
      </w:r>
      <w:r w:rsidR="00931F57" w:rsidRPr="009359FE">
        <w:rPr>
          <w:spacing w:val="1"/>
        </w:rPr>
        <w:t xml:space="preserve"> </w:t>
      </w:r>
      <w:r w:rsidR="00931F57" w:rsidRPr="009359FE">
        <w:t>разрешения</w:t>
      </w:r>
      <w:r w:rsidR="00931F57" w:rsidRPr="009359FE">
        <w:rPr>
          <w:spacing w:val="-57"/>
        </w:rPr>
        <w:t xml:space="preserve"> </w:t>
      </w:r>
      <w:r w:rsidR="00931F57" w:rsidRPr="009359FE">
        <w:t>ситуации (наступил на люк – чуть не провалился в шахту, толкнул ребенка на горке</w:t>
      </w:r>
      <w:r w:rsidR="00931F57" w:rsidRPr="009359FE">
        <w:rPr>
          <w:spacing w:val="60"/>
        </w:rPr>
        <w:t xml:space="preserve"> </w:t>
      </w:r>
      <w:r w:rsidR="00931F57" w:rsidRPr="009359FE">
        <w:t>– мальчик</w:t>
      </w:r>
      <w:r w:rsidR="00931F57" w:rsidRPr="009359FE">
        <w:rPr>
          <w:spacing w:val="1"/>
        </w:rPr>
        <w:t xml:space="preserve"> </w:t>
      </w:r>
      <w:r w:rsidR="00931F57" w:rsidRPr="009359FE">
        <w:t>упал на острый лед и т.п.). Инициирует проблемными вопросами желание детей рассказать о том,</w:t>
      </w:r>
      <w:r w:rsidR="00931F57" w:rsidRPr="009359FE">
        <w:rPr>
          <w:spacing w:val="1"/>
        </w:rPr>
        <w:t xml:space="preserve"> </w:t>
      </w:r>
      <w:r w:rsidR="00931F57" w:rsidRPr="009359FE">
        <w:t>как</w:t>
      </w:r>
      <w:r w:rsidR="00931F57" w:rsidRPr="009359FE">
        <w:rPr>
          <w:spacing w:val="1"/>
        </w:rPr>
        <w:t xml:space="preserve"> </w:t>
      </w:r>
      <w:r w:rsidR="00931F57" w:rsidRPr="009359FE">
        <w:t>можно</w:t>
      </w:r>
      <w:r w:rsidR="00931F57" w:rsidRPr="009359FE">
        <w:rPr>
          <w:spacing w:val="1"/>
        </w:rPr>
        <w:t xml:space="preserve"> </w:t>
      </w:r>
      <w:r w:rsidR="00931F57" w:rsidRPr="009359FE">
        <w:t>было</w:t>
      </w:r>
      <w:r w:rsidR="00931F57" w:rsidRPr="009359FE">
        <w:rPr>
          <w:spacing w:val="1"/>
        </w:rPr>
        <w:t xml:space="preserve"> </w:t>
      </w:r>
      <w:r w:rsidR="00931F57" w:rsidRPr="009359FE">
        <w:t>избежать</w:t>
      </w:r>
      <w:r w:rsidR="00931F57" w:rsidRPr="009359FE">
        <w:rPr>
          <w:spacing w:val="1"/>
        </w:rPr>
        <w:t xml:space="preserve"> </w:t>
      </w:r>
      <w:r w:rsidR="00931F57" w:rsidRPr="009359FE">
        <w:t>опасной</w:t>
      </w:r>
      <w:r w:rsidR="00931F57" w:rsidRPr="009359FE">
        <w:rPr>
          <w:spacing w:val="1"/>
        </w:rPr>
        <w:t xml:space="preserve"> </w:t>
      </w:r>
      <w:r w:rsidR="00931F57" w:rsidRPr="009359FE">
        <w:t>ситуации,</w:t>
      </w:r>
      <w:r w:rsidR="00931F57" w:rsidRPr="009359FE">
        <w:rPr>
          <w:spacing w:val="1"/>
        </w:rPr>
        <w:t xml:space="preserve"> </w:t>
      </w:r>
      <w:r w:rsidR="00931F57" w:rsidRPr="009359FE">
        <w:t>какие</w:t>
      </w:r>
      <w:r w:rsidR="00931F57" w:rsidRPr="009359FE">
        <w:rPr>
          <w:spacing w:val="1"/>
        </w:rPr>
        <w:t xml:space="preserve"> </w:t>
      </w:r>
      <w:r w:rsidR="00931F57" w:rsidRPr="009359FE">
        <w:t>советы</w:t>
      </w:r>
      <w:r w:rsidR="00931F57" w:rsidRPr="009359FE">
        <w:rPr>
          <w:spacing w:val="1"/>
        </w:rPr>
        <w:t xml:space="preserve"> </w:t>
      </w:r>
      <w:r w:rsidR="00931F57" w:rsidRPr="009359FE">
        <w:t>дети</w:t>
      </w:r>
      <w:r w:rsidR="00931F57" w:rsidRPr="009359FE">
        <w:rPr>
          <w:spacing w:val="1"/>
        </w:rPr>
        <w:t xml:space="preserve"> </w:t>
      </w:r>
      <w:r w:rsidR="00931F57" w:rsidRPr="009359FE">
        <w:t>могли</w:t>
      </w:r>
      <w:r w:rsidR="00931F57" w:rsidRPr="009359FE">
        <w:rPr>
          <w:spacing w:val="1"/>
        </w:rPr>
        <w:t xml:space="preserve"> </w:t>
      </w:r>
      <w:r w:rsidR="00931F57" w:rsidRPr="009359FE">
        <w:t>бы</w:t>
      </w:r>
      <w:r w:rsidR="00931F57" w:rsidRPr="009359FE">
        <w:rPr>
          <w:spacing w:val="1"/>
        </w:rPr>
        <w:t xml:space="preserve"> </w:t>
      </w:r>
      <w:r w:rsidR="00931F57" w:rsidRPr="009359FE">
        <w:t>дать</w:t>
      </w:r>
      <w:r w:rsidR="00931F57" w:rsidRPr="009359FE">
        <w:rPr>
          <w:spacing w:val="1"/>
        </w:rPr>
        <w:t xml:space="preserve"> </w:t>
      </w:r>
      <w:r w:rsidR="00931F57" w:rsidRPr="009359FE">
        <w:t>героям,</w:t>
      </w:r>
      <w:r w:rsidR="00931F57" w:rsidRPr="009359FE">
        <w:rPr>
          <w:spacing w:val="1"/>
        </w:rPr>
        <w:t xml:space="preserve"> </w:t>
      </w:r>
      <w:r w:rsidR="00931F57" w:rsidRPr="009359FE">
        <w:t>представленным</w:t>
      </w:r>
      <w:r w:rsidR="00931F57" w:rsidRPr="009359FE">
        <w:rPr>
          <w:spacing w:val="-3"/>
        </w:rPr>
        <w:t xml:space="preserve"> </w:t>
      </w:r>
      <w:r w:rsidR="00931F57" w:rsidRPr="009359FE">
        <w:t>на</w:t>
      </w:r>
      <w:r w:rsidR="00931F57" w:rsidRPr="009359FE">
        <w:rPr>
          <w:spacing w:val="-1"/>
        </w:rPr>
        <w:t xml:space="preserve"> </w:t>
      </w:r>
      <w:r w:rsidR="00931F57" w:rsidRPr="009359FE">
        <w:t>картинках.</w:t>
      </w:r>
    </w:p>
    <w:p w14:paraId="7E8D4BE8" w14:textId="64251E99" w:rsidR="00E80D37" w:rsidRPr="009359FE" w:rsidRDefault="00E80D37" w:rsidP="00345F44">
      <w:pPr>
        <w:pStyle w:val="a4"/>
        <w:spacing w:before="41" w:line="276" w:lineRule="auto"/>
        <w:ind w:right="250"/>
        <w:sectPr w:rsidR="00E80D37" w:rsidRPr="009359FE" w:rsidSect="00552CAF">
          <w:pgSz w:w="11910" w:h="16840"/>
          <w:pgMar w:top="1080" w:right="711" w:bottom="920" w:left="1560" w:header="710" w:footer="734" w:gutter="0"/>
          <w:cols w:space="720"/>
        </w:sectPr>
      </w:pPr>
    </w:p>
    <w:p w14:paraId="3187E455" w14:textId="77777777" w:rsidR="00E80D37" w:rsidRPr="009359FE" w:rsidRDefault="00E80D37" w:rsidP="00E80D37">
      <w:pPr>
        <w:pStyle w:val="a4"/>
        <w:spacing w:line="276" w:lineRule="auto"/>
        <w:ind w:right="247"/>
      </w:pPr>
      <w:r w:rsidRPr="009359FE">
        <w:lastRenderedPageBreak/>
        <w:t>Педагог создает</w:t>
      </w:r>
      <w:r w:rsidRPr="009359FE">
        <w:rPr>
          <w:spacing w:val="1"/>
        </w:rPr>
        <w:t xml:space="preserve"> </w:t>
      </w:r>
      <w:r w:rsidRPr="009359FE">
        <w:t>условия для самостоятельной</w:t>
      </w:r>
      <w:r w:rsidRPr="009359FE">
        <w:rPr>
          <w:spacing w:val="1"/>
        </w:rPr>
        <w:t xml:space="preserve"> </w:t>
      </w:r>
      <w:r w:rsidRPr="009359FE">
        <w:t>деятельности</w:t>
      </w:r>
      <w:r w:rsidRPr="009359FE">
        <w:rPr>
          <w:spacing w:val="1"/>
        </w:rPr>
        <w:t xml:space="preserve"> </w:t>
      </w:r>
      <w:r w:rsidRPr="009359FE">
        <w:t>детей, где можно было бы</w:t>
      </w:r>
      <w:r w:rsidRPr="009359FE">
        <w:rPr>
          <w:spacing w:val="1"/>
        </w:rPr>
        <w:t xml:space="preserve"> </w:t>
      </w:r>
      <w:r w:rsidRPr="009359FE">
        <w:t>применить навыки безопасного поведения: организует игровые и проблемные ситуации, решая</w:t>
      </w:r>
      <w:r w:rsidRPr="009359FE">
        <w:rPr>
          <w:spacing w:val="1"/>
        </w:rPr>
        <w:t xml:space="preserve"> </w:t>
      </w:r>
      <w:r w:rsidRPr="009359FE">
        <w:t>которые ребенок может закрепить правила безопасного поведения. Инициирует вместе с детьми</w:t>
      </w:r>
      <w:r w:rsidRPr="009359FE">
        <w:rPr>
          <w:spacing w:val="1"/>
        </w:rPr>
        <w:t xml:space="preserve"> </w:t>
      </w:r>
      <w:r w:rsidRPr="009359FE">
        <w:t>создание</w:t>
      </w:r>
      <w:r w:rsidRPr="009359FE">
        <w:rPr>
          <w:spacing w:val="1"/>
        </w:rPr>
        <w:t xml:space="preserve"> </w:t>
      </w:r>
      <w:r w:rsidRPr="009359FE">
        <w:t>общих</w:t>
      </w:r>
      <w:r w:rsidRPr="009359FE">
        <w:rPr>
          <w:spacing w:val="1"/>
        </w:rPr>
        <w:t xml:space="preserve"> </w:t>
      </w:r>
      <w:r w:rsidRPr="009359FE">
        <w:t>правил</w:t>
      </w:r>
      <w:r w:rsidRPr="009359FE">
        <w:rPr>
          <w:spacing w:val="1"/>
        </w:rPr>
        <w:t xml:space="preserve"> </w:t>
      </w:r>
      <w:r w:rsidRPr="009359FE">
        <w:t>безопасного</w:t>
      </w:r>
      <w:r w:rsidRPr="009359FE">
        <w:rPr>
          <w:spacing w:val="1"/>
        </w:rPr>
        <w:t xml:space="preserve"> </w:t>
      </w:r>
      <w:r w:rsidRPr="009359FE">
        <w:t>поведения</w:t>
      </w:r>
      <w:r w:rsidRPr="009359FE">
        <w:rPr>
          <w:spacing w:val="1"/>
        </w:rPr>
        <w:t xml:space="preserve"> </w:t>
      </w:r>
      <w:r w:rsidRPr="009359FE">
        <w:t>в</w:t>
      </w:r>
      <w:r w:rsidRPr="009359FE">
        <w:rPr>
          <w:spacing w:val="1"/>
        </w:rPr>
        <w:t xml:space="preserve"> </w:t>
      </w:r>
      <w:r w:rsidRPr="009359FE">
        <w:t>группе,</w:t>
      </w:r>
      <w:r w:rsidRPr="009359FE">
        <w:rPr>
          <w:spacing w:val="1"/>
        </w:rPr>
        <w:t xml:space="preserve"> </w:t>
      </w:r>
      <w:r w:rsidRPr="009359FE">
        <w:t>на</w:t>
      </w:r>
      <w:r w:rsidRPr="009359FE">
        <w:rPr>
          <w:spacing w:val="1"/>
        </w:rPr>
        <w:t xml:space="preserve"> </w:t>
      </w:r>
      <w:r w:rsidRPr="009359FE">
        <w:t>улице,</w:t>
      </w:r>
      <w:r w:rsidRPr="009359FE">
        <w:rPr>
          <w:spacing w:val="1"/>
        </w:rPr>
        <w:t xml:space="preserve"> </w:t>
      </w:r>
      <w:r w:rsidRPr="009359FE">
        <w:t>в</w:t>
      </w:r>
      <w:r w:rsidRPr="009359FE">
        <w:rPr>
          <w:spacing w:val="1"/>
        </w:rPr>
        <w:t xml:space="preserve"> </w:t>
      </w:r>
      <w:r w:rsidRPr="009359FE">
        <w:t>природе,</w:t>
      </w:r>
      <w:r w:rsidRPr="009359FE">
        <w:rPr>
          <w:spacing w:val="1"/>
        </w:rPr>
        <w:t xml:space="preserve"> </w:t>
      </w:r>
      <w:r w:rsidRPr="009359FE">
        <w:t>в</w:t>
      </w:r>
      <w:r w:rsidRPr="009359FE">
        <w:rPr>
          <w:spacing w:val="1"/>
        </w:rPr>
        <w:t xml:space="preserve"> </w:t>
      </w:r>
      <w:r w:rsidRPr="009359FE">
        <w:t>общении</w:t>
      </w:r>
      <w:r w:rsidRPr="009359FE">
        <w:rPr>
          <w:spacing w:val="60"/>
        </w:rPr>
        <w:t xml:space="preserve"> </w:t>
      </w:r>
      <w:r w:rsidRPr="009359FE">
        <w:t>с</w:t>
      </w:r>
      <w:r w:rsidRPr="009359FE">
        <w:rPr>
          <w:spacing w:val="1"/>
        </w:rPr>
        <w:t xml:space="preserve"> </w:t>
      </w:r>
      <w:r w:rsidRPr="009359FE">
        <w:t>людьми,</w:t>
      </w:r>
      <w:r w:rsidRPr="009359FE">
        <w:rPr>
          <w:spacing w:val="1"/>
        </w:rPr>
        <w:t xml:space="preserve"> </w:t>
      </w:r>
      <w:r w:rsidRPr="009359FE">
        <w:t>поощряет</w:t>
      </w:r>
      <w:r w:rsidRPr="009359FE">
        <w:rPr>
          <w:spacing w:val="1"/>
        </w:rPr>
        <w:t xml:space="preserve"> </w:t>
      </w:r>
      <w:r w:rsidRPr="009359FE">
        <w:t>интерес</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данной</w:t>
      </w:r>
      <w:r w:rsidRPr="009359FE">
        <w:rPr>
          <w:spacing w:val="1"/>
        </w:rPr>
        <w:t xml:space="preserve"> </w:t>
      </w:r>
      <w:r w:rsidRPr="009359FE">
        <w:t>теме,</w:t>
      </w:r>
      <w:r w:rsidRPr="009359FE">
        <w:rPr>
          <w:spacing w:val="1"/>
        </w:rPr>
        <w:t xml:space="preserve"> </w:t>
      </w:r>
      <w:r w:rsidRPr="009359FE">
        <w:t>поддерживает</w:t>
      </w:r>
      <w:r w:rsidRPr="009359FE">
        <w:rPr>
          <w:spacing w:val="1"/>
        </w:rPr>
        <w:t xml:space="preserve"> </w:t>
      </w:r>
      <w:r w:rsidRPr="009359FE">
        <w:t>их</w:t>
      </w:r>
      <w:r w:rsidRPr="009359FE">
        <w:rPr>
          <w:spacing w:val="1"/>
        </w:rPr>
        <w:t xml:space="preserve"> </w:t>
      </w:r>
      <w:r w:rsidRPr="009359FE">
        <w:t>творческие</w:t>
      </w:r>
      <w:r w:rsidRPr="009359FE">
        <w:rPr>
          <w:spacing w:val="1"/>
        </w:rPr>
        <w:t xml:space="preserve"> </w:t>
      </w:r>
      <w:r w:rsidRPr="009359FE">
        <w:t>находки</w:t>
      </w:r>
      <w:r w:rsidRPr="009359FE">
        <w:rPr>
          <w:spacing w:val="1"/>
        </w:rPr>
        <w:t xml:space="preserve"> </w:t>
      </w:r>
      <w:r w:rsidRPr="009359FE">
        <w:t>и</w:t>
      </w:r>
      <w:r w:rsidRPr="009359FE">
        <w:rPr>
          <w:spacing w:val="1"/>
        </w:rPr>
        <w:t xml:space="preserve"> </w:t>
      </w:r>
      <w:r w:rsidRPr="009359FE">
        <w:t>предложения. Читает с детьми художественную литературу, инициирует обсуждение с детьми тех</w:t>
      </w:r>
      <w:r w:rsidRPr="009359FE">
        <w:rPr>
          <w:spacing w:val="1"/>
        </w:rPr>
        <w:t xml:space="preserve"> </w:t>
      </w:r>
      <w:r w:rsidRPr="009359FE">
        <w:t>эпизодов книги, где герои попадают в опасную ситуацию, активизирует проблемными вопросами</w:t>
      </w:r>
      <w:r w:rsidRPr="009359FE">
        <w:rPr>
          <w:spacing w:val="1"/>
        </w:rPr>
        <w:t xml:space="preserve"> </w:t>
      </w:r>
      <w:r w:rsidRPr="009359FE">
        <w:t>желание детей</w:t>
      </w:r>
      <w:r w:rsidRPr="009359FE">
        <w:rPr>
          <w:spacing w:val="1"/>
        </w:rPr>
        <w:t xml:space="preserve"> </w:t>
      </w:r>
      <w:r w:rsidRPr="009359FE">
        <w:t>рассказать, как</w:t>
      </w:r>
      <w:r w:rsidRPr="009359FE">
        <w:rPr>
          <w:spacing w:val="1"/>
        </w:rPr>
        <w:t xml:space="preserve"> </w:t>
      </w:r>
      <w:r w:rsidRPr="009359FE">
        <w:t>нужно было</w:t>
      </w:r>
      <w:r w:rsidRPr="009359FE">
        <w:rPr>
          <w:spacing w:val="1"/>
        </w:rPr>
        <w:t xml:space="preserve"> </w:t>
      </w:r>
      <w:r w:rsidRPr="009359FE">
        <w:t>себя вести</w:t>
      </w:r>
      <w:r w:rsidRPr="009359FE">
        <w:rPr>
          <w:spacing w:val="1"/>
        </w:rPr>
        <w:t xml:space="preserve"> </w:t>
      </w:r>
      <w:r w:rsidRPr="009359FE">
        <w:t>в подобной</w:t>
      </w:r>
      <w:r w:rsidRPr="009359FE">
        <w:rPr>
          <w:spacing w:val="1"/>
        </w:rPr>
        <w:t xml:space="preserve"> </w:t>
      </w:r>
      <w:r w:rsidRPr="009359FE">
        <w:t>ситуации, чтобы избежать</w:t>
      </w:r>
      <w:r w:rsidRPr="009359FE">
        <w:rPr>
          <w:spacing w:val="1"/>
        </w:rPr>
        <w:t xml:space="preserve"> </w:t>
      </w:r>
      <w:r w:rsidRPr="009359FE">
        <w:t>опасности.</w:t>
      </w:r>
    </w:p>
    <w:p w14:paraId="454F71B0" w14:textId="77777777" w:rsidR="00E80D37" w:rsidRPr="009359FE" w:rsidRDefault="00E80D37" w:rsidP="00E80D37">
      <w:pPr>
        <w:pStyle w:val="a4"/>
        <w:spacing w:before="2" w:line="276" w:lineRule="auto"/>
        <w:ind w:right="248"/>
      </w:pPr>
      <w:r w:rsidRPr="009359FE">
        <w:t>Воспитатель</w:t>
      </w:r>
      <w:r w:rsidRPr="009359FE">
        <w:rPr>
          <w:spacing w:val="1"/>
        </w:rPr>
        <w:t xml:space="preserve"> </w:t>
      </w:r>
      <w:r w:rsidRPr="009359FE">
        <w:t>обсуждает</w:t>
      </w:r>
      <w:r w:rsidRPr="009359FE">
        <w:rPr>
          <w:spacing w:val="1"/>
        </w:rPr>
        <w:t xml:space="preserve"> </w:t>
      </w:r>
      <w:r w:rsidRPr="009359FE">
        <w:t>с</w:t>
      </w:r>
      <w:r w:rsidRPr="009359FE">
        <w:rPr>
          <w:spacing w:val="1"/>
        </w:rPr>
        <w:t xml:space="preserve"> </w:t>
      </w:r>
      <w:r w:rsidRPr="009359FE">
        <w:t>детьми</w:t>
      </w:r>
      <w:r w:rsidRPr="009359FE">
        <w:rPr>
          <w:spacing w:val="1"/>
        </w:rPr>
        <w:t xml:space="preserve"> </w:t>
      </w:r>
      <w:r w:rsidRPr="009359FE">
        <w:t>правила</w:t>
      </w:r>
      <w:r w:rsidRPr="009359FE">
        <w:rPr>
          <w:spacing w:val="1"/>
        </w:rPr>
        <w:t xml:space="preserve"> </w:t>
      </w:r>
      <w:r w:rsidRPr="009359FE">
        <w:t>пользования</w:t>
      </w:r>
      <w:r w:rsidRPr="009359FE">
        <w:rPr>
          <w:spacing w:val="1"/>
        </w:rPr>
        <w:t xml:space="preserve"> </w:t>
      </w:r>
      <w:r w:rsidRPr="009359FE">
        <w:t>сетью</w:t>
      </w:r>
      <w:r w:rsidRPr="009359FE">
        <w:rPr>
          <w:spacing w:val="1"/>
        </w:rPr>
        <w:t xml:space="preserve"> </w:t>
      </w:r>
      <w:r w:rsidRPr="009359FE">
        <w:t>Интернет,</w:t>
      </w:r>
      <w:r w:rsidRPr="009359FE">
        <w:rPr>
          <w:spacing w:val="1"/>
        </w:rPr>
        <w:t xml:space="preserve"> </w:t>
      </w:r>
      <w:r w:rsidRPr="009359FE">
        <w:t>цифровыми</w:t>
      </w:r>
      <w:r w:rsidRPr="009359FE">
        <w:rPr>
          <w:spacing w:val="1"/>
        </w:rPr>
        <w:t xml:space="preserve"> </w:t>
      </w:r>
      <w:r w:rsidRPr="009359FE">
        <w:t>ресурсами.</w:t>
      </w:r>
    </w:p>
    <w:p w14:paraId="13C93A7E" w14:textId="77777777" w:rsidR="00E80D37" w:rsidRPr="009359FE" w:rsidRDefault="00E80D37" w:rsidP="00E80D37">
      <w:pPr>
        <w:pStyle w:val="a4"/>
        <w:spacing w:line="276" w:lineRule="auto"/>
        <w:ind w:right="247"/>
      </w:pPr>
      <w:r w:rsidRPr="009359FE">
        <w:rPr>
          <w:b/>
          <w:i/>
        </w:rPr>
        <w:t>В результате, к концу 6 года жизни</w:t>
      </w:r>
      <w:r w:rsidRPr="009359FE">
        <w:t>, ребенок положительно настроен по отношению к</w:t>
      </w:r>
      <w:r w:rsidRPr="009359FE">
        <w:rPr>
          <w:spacing w:val="1"/>
        </w:rPr>
        <w:t xml:space="preserve"> </w:t>
      </w:r>
      <w:r w:rsidRPr="009359FE">
        <w:t>окружающим,</w:t>
      </w:r>
      <w:r w:rsidRPr="009359FE">
        <w:rPr>
          <w:spacing w:val="1"/>
        </w:rPr>
        <w:t xml:space="preserve"> </w:t>
      </w:r>
      <w:r w:rsidRPr="009359FE">
        <w:t>охотно</w:t>
      </w:r>
      <w:r w:rsidRPr="009359FE">
        <w:rPr>
          <w:spacing w:val="1"/>
        </w:rPr>
        <w:t xml:space="preserve"> </w:t>
      </w:r>
      <w:r w:rsidRPr="009359FE">
        <w:t>вступает</w:t>
      </w:r>
      <w:r w:rsidRPr="009359FE">
        <w:rPr>
          <w:spacing w:val="1"/>
        </w:rPr>
        <w:t xml:space="preserve"> </w:t>
      </w:r>
      <w:r w:rsidRPr="009359FE">
        <w:t>в</w:t>
      </w:r>
      <w:r w:rsidRPr="009359FE">
        <w:rPr>
          <w:spacing w:val="1"/>
        </w:rPr>
        <w:t xml:space="preserve"> </w:t>
      </w:r>
      <w:r w:rsidRPr="009359FE">
        <w:t>общение</w:t>
      </w:r>
      <w:r w:rsidRPr="009359FE">
        <w:rPr>
          <w:spacing w:val="1"/>
        </w:rPr>
        <w:t xml:space="preserve"> </w:t>
      </w:r>
      <w:r w:rsidRPr="009359FE">
        <w:t>с</w:t>
      </w:r>
      <w:r w:rsidRPr="009359FE">
        <w:rPr>
          <w:spacing w:val="1"/>
        </w:rPr>
        <w:t xml:space="preserve"> </w:t>
      </w:r>
      <w:r w:rsidRPr="009359FE">
        <w:t>близкими</w:t>
      </w:r>
      <w:r w:rsidRPr="009359FE">
        <w:rPr>
          <w:spacing w:val="1"/>
        </w:rPr>
        <w:t xml:space="preserve"> </w:t>
      </w:r>
      <w:r w:rsidRPr="009359FE">
        <w:t>взрослыми</w:t>
      </w:r>
      <w:r w:rsidRPr="009359FE">
        <w:rPr>
          <w:spacing w:val="1"/>
        </w:rPr>
        <w:t xml:space="preserve"> </w:t>
      </w:r>
      <w:r w:rsidRPr="009359FE">
        <w:t>и</w:t>
      </w:r>
      <w:r w:rsidRPr="009359FE">
        <w:rPr>
          <w:spacing w:val="1"/>
        </w:rPr>
        <w:t xml:space="preserve"> </w:t>
      </w:r>
      <w:r w:rsidRPr="009359FE">
        <w:t>сверстниками,</w:t>
      </w:r>
      <w:r w:rsidRPr="009359FE">
        <w:rPr>
          <w:spacing w:val="1"/>
        </w:rPr>
        <w:t xml:space="preserve"> </w:t>
      </w:r>
      <w:r w:rsidRPr="009359FE">
        <w:t>проявляет</w:t>
      </w:r>
      <w:r w:rsidRPr="009359FE">
        <w:rPr>
          <w:spacing w:val="1"/>
        </w:rPr>
        <w:t xml:space="preserve"> </w:t>
      </w:r>
      <w:r w:rsidRPr="009359FE">
        <w:t>сдержанность по отношению к незнакомым людям; ориентируется на известные общепринятые</w:t>
      </w:r>
      <w:r w:rsidRPr="009359FE">
        <w:rPr>
          <w:spacing w:val="1"/>
        </w:rPr>
        <w:t xml:space="preserve"> </w:t>
      </w:r>
      <w:r w:rsidRPr="009359FE">
        <w:t>нормы и правила культуры поведения в контактах со взрослыми и сверстниками; интересуется</w:t>
      </w:r>
      <w:r w:rsidRPr="009359FE">
        <w:rPr>
          <w:spacing w:val="1"/>
        </w:rPr>
        <w:t xml:space="preserve"> </w:t>
      </w:r>
      <w:r w:rsidRPr="009359FE">
        <w:t>жизнью семьи и детского сада; в общении со сверстниками дружелюбен, доброжелателен, умеет</w:t>
      </w:r>
      <w:r w:rsidRPr="009359FE">
        <w:rPr>
          <w:spacing w:val="1"/>
        </w:rPr>
        <w:t xml:space="preserve"> </w:t>
      </w:r>
      <w:r w:rsidRPr="009359FE">
        <w:t>принимать общий замысел, договариваться, вносить предложения, соблюдает общие правила в</w:t>
      </w:r>
      <w:r w:rsidRPr="009359FE">
        <w:rPr>
          <w:spacing w:val="1"/>
        </w:rPr>
        <w:t xml:space="preserve"> </w:t>
      </w:r>
      <w:r w:rsidRPr="009359FE">
        <w:t>игре и совместной деятельности; различает разные эмоциональные состояния, учитывает их в</w:t>
      </w:r>
      <w:r w:rsidRPr="009359FE">
        <w:rPr>
          <w:spacing w:val="1"/>
        </w:rPr>
        <w:t xml:space="preserve"> </w:t>
      </w:r>
      <w:r w:rsidRPr="009359FE">
        <w:t>своем</w:t>
      </w:r>
      <w:r w:rsidRPr="009359FE">
        <w:rPr>
          <w:spacing w:val="1"/>
        </w:rPr>
        <w:t xml:space="preserve"> </w:t>
      </w:r>
      <w:r w:rsidRPr="009359FE">
        <w:t>поведении,</w:t>
      </w:r>
      <w:r w:rsidRPr="009359FE">
        <w:rPr>
          <w:spacing w:val="1"/>
        </w:rPr>
        <w:t xml:space="preserve"> </w:t>
      </w:r>
      <w:r w:rsidRPr="009359FE">
        <w:t>откликается</w:t>
      </w:r>
      <w:r w:rsidRPr="009359FE">
        <w:rPr>
          <w:spacing w:val="1"/>
        </w:rPr>
        <w:t xml:space="preserve"> </w:t>
      </w:r>
      <w:r w:rsidRPr="009359FE">
        <w:t>на</w:t>
      </w:r>
      <w:r w:rsidRPr="009359FE">
        <w:rPr>
          <w:spacing w:val="1"/>
        </w:rPr>
        <w:t xml:space="preserve"> </w:t>
      </w:r>
      <w:r w:rsidRPr="009359FE">
        <w:t>просьбу помочь,</w:t>
      </w:r>
      <w:r w:rsidRPr="009359FE">
        <w:rPr>
          <w:spacing w:val="1"/>
        </w:rPr>
        <w:t xml:space="preserve"> </w:t>
      </w:r>
      <w:r w:rsidRPr="009359FE">
        <w:t>научить</w:t>
      </w:r>
      <w:r w:rsidRPr="009359FE">
        <w:rPr>
          <w:spacing w:val="1"/>
        </w:rPr>
        <w:t xml:space="preserve"> </w:t>
      </w:r>
      <w:r w:rsidRPr="009359FE">
        <w:t>другого</w:t>
      </w:r>
      <w:r w:rsidRPr="009359FE">
        <w:rPr>
          <w:spacing w:val="1"/>
        </w:rPr>
        <w:t xml:space="preserve"> </w:t>
      </w:r>
      <w:r w:rsidRPr="009359FE">
        <w:t>тому,</w:t>
      </w:r>
      <w:r w:rsidRPr="009359FE">
        <w:rPr>
          <w:spacing w:val="1"/>
        </w:rPr>
        <w:t xml:space="preserve"> </w:t>
      </w:r>
      <w:r w:rsidRPr="009359FE">
        <w:t>что</w:t>
      </w:r>
      <w:r w:rsidRPr="009359FE">
        <w:rPr>
          <w:spacing w:val="1"/>
        </w:rPr>
        <w:t xml:space="preserve"> </w:t>
      </w:r>
      <w:r w:rsidRPr="009359FE">
        <w:t>хорошо</w:t>
      </w:r>
      <w:r w:rsidRPr="009359FE">
        <w:rPr>
          <w:spacing w:val="60"/>
        </w:rPr>
        <w:t xml:space="preserve"> </w:t>
      </w:r>
      <w:r w:rsidRPr="009359FE">
        <w:t>освоил;</w:t>
      </w:r>
      <w:r w:rsidRPr="009359FE">
        <w:rPr>
          <w:spacing w:val="-57"/>
        </w:rPr>
        <w:t xml:space="preserve"> </w:t>
      </w:r>
      <w:r w:rsidRPr="009359FE">
        <w:t>имеет</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том,</w:t>
      </w:r>
      <w:r w:rsidRPr="009359FE">
        <w:rPr>
          <w:spacing w:val="1"/>
        </w:rPr>
        <w:t xml:space="preserve"> </w:t>
      </w:r>
      <w:r w:rsidRPr="009359FE">
        <w:t>что</w:t>
      </w:r>
      <w:r w:rsidRPr="009359FE">
        <w:rPr>
          <w:spacing w:val="1"/>
        </w:rPr>
        <w:t xml:space="preserve"> </w:t>
      </w:r>
      <w:r w:rsidRPr="009359FE">
        <w:t>хорошо</w:t>
      </w:r>
      <w:r w:rsidRPr="009359FE">
        <w:rPr>
          <w:spacing w:val="1"/>
        </w:rPr>
        <w:t xml:space="preserve"> </w:t>
      </w:r>
      <w:r w:rsidRPr="009359FE">
        <w:t>и</w:t>
      </w:r>
      <w:r w:rsidRPr="009359FE">
        <w:rPr>
          <w:spacing w:val="1"/>
        </w:rPr>
        <w:t xml:space="preserve"> </w:t>
      </w:r>
      <w:r w:rsidRPr="009359FE">
        <w:t>что</w:t>
      </w:r>
      <w:r w:rsidRPr="009359FE">
        <w:rPr>
          <w:spacing w:val="1"/>
        </w:rPr>
        <w:t xml:space="preserve"> </w:t>
      </w:r>
      <w:r w:rsidRPr="009359FE">
        <w:t>плохо,</w:t>
      </w:r>
      <w:r w:rsidRPr="009359FE">
        <w:rPr>
          <w:spacing w:val="1"/>
        </w:rPr>
        <w:t xml:space="preserve"> </w:t>
      </w:r>
      <w:r w:rsidRPr="009359FE">
        <w:t>в</w:t>
      </w:r>
      <w:r w:rsidRPr="009359FE">
        <w:rPr>
          <w:spacing w:val="1"/>
        </w:rPr>
        <w:t xml:space="preserve"> </w:t>
      </w:r>
      <w:r w:rsidRPr="009359FE">
        <w:t>оценке</w:t>
      </w:r>
      <w:r w:rsidRPr="009359FE">
        <w:rPr>
          <w:spacing w:val="1"/>
        </w:rPr>
        <w:t xml:space="preserve"> </w:t>
      </w:r>
      <w:r w:rsidRPr="009359FE">
        <w:t>поступков</w:t>
      </w:r>
      <w:r w:rsidRPr="009359FE">
        <w:rPr>
          <w:spacing w:val="1"/>
        </w:rPr>
        <w:t xml:space="preserve"> </w:t>
      </w:r>
      <w:r w:rsidRPr="009359FE">
        <w:t>опирается</w:t>
      </w:r>
      <w:r w:rsidRPr="009359FE">
        <w:rPr>
          <w:spacing w:val="1"/>
        </w:rPr>
        <w:t xml:space="preserve"> </w:t>
      </w:r>
      <w:r w:rsidRPr="009359FE">
        <w:t>на</w:t>
      </w:r>
      <w:r w:rsidRPr="009359FE">
        <w:rPr>
          <w:spacing w:val="1"/>
        </w:rPr>
        <w:t xml:space="preserve"> </w:t>
      </w:r>
      <w:r w:rsidRPr="009359FE">
        <w:t>нравственные</w:t>
      </w:r>
      <w:r w:rsidRPr="009359FE">
        <w:rPr>
          <w:spacing w:val="-3"/>
        </w:rPr>
        <w:t xml:space="preserve"> </w:t>
      </w:r>
      <w:r w:rsidRPr="009359FE">
        <w:t>представления.</w:t>
      </w:r>
    </w:p>
    <w:p w14:paraId="29D5A72D" w14:textId="77777777" w:rsidR="00E80D37" w:rsidRPr="009359FE" w:rsidRDefault="00E80D37" w:rsidP="00E80D37">
      <w:pPr>
        <w:pStyle w:val="a4"/>
        <w:spacing w:line="276" w:lineRule="auto"/>
        <w:ind w:right="245"/>
      </w:pPr>
      <w:r w:rsidRPr="009359FE">
        <w:t>Проявляет</w:t>
      </w:r>
      <w:r w:rsidRPr="009359FE">
        <w:rPr>
          <w:spacing w:val="1"/>
        </w:rPr>
        <w:t xml:space="preserve"> </w:t>
      </w:r>
      <w:r w:rsidRPr="009359FE">
        <w:t>уважение</w:t>
      </w:r>
      <w:r w:rsidRPr="009359FE">
        <w:rPr>
          <w:spacing w:val="1"/>
        </w:rPr>
        <w:t xml:space="preserve"> </w:t>
      </w:r>
      <w:r w:rsidRPr="009359FE">
        <w:t>к</w:t>
      </w:r>
      <w:r w:rsidRPr="009359FE">
        <w:rPr>
          <w:spacing w:val="1"/>
        </w:rPr>
        <w:t xml:space="preserve"> </w:t>
      </w:r>
      <w:r w:rsidRPr="009359FE">
        <w:t>Родине,</w:t>
      </w:r>
      <w:r w:rsidRPr="009359FE">
        <w:rPr>
          <w:spacing w:val="1"/>
        </w:rPr>
        <w:t xml:space="preserve"> </w:t>
      </w:r>
      <w:r w:rsidRPr="009359FE">
        <w:t>родному</w:t>
      </w:r>
      <w:r w:rsidRPr="009359FE">
        <w:rPr>
          <w:spacing w:val="1"/>
        </w:rPr>
        <w:t xml:space="preserve"> </w:t>
      </w:r>
      <w:r w:rsidRPr="009359FE">
        <w:t>краю,</w:t>
      </w:r>
      <w:r w:rsidRPr="009359FE">
        <w:rPr>
          <w:spacing w:val="1"/>
        </w:rPr>
        <w:t xml:space="preserve"> </w:t>
      </w:r>
      <w:r w:rsidRPr="009359FE">
        <w:t>к</w:t>
      </w:r>
      <w:r w:rsidRPr="009359FE">
        <w:rPr>
          <w:spacing w:val="1"/>
        </w:rPr>
        <w:t xml:space="preserve"> </w:t>
      </w:r>
      <w:r w:rsidRPr="009359FE">
        <w:t>людям</w:t>
      </w:r>
      <w:r w:rsidRPr="009359FE">
        <w:rPr>
          <w:spacing w:val="1"/>
        </w:rPr>
        <w:t xml:space="preserve"> </w:t>
      </w:r>
      <w:r w:rsidRPr="009359FE">
        <w:t>разных</w:t>
      </w:r>
      <w:r w:rsidRPr="009359FE">
        <w:rPr>
          <w:spacing w:val="1"/>
        </w:rPr>
        <w:t xml:space="preserve"> </w:t>
      </w:r>
      <w:r w:rsidRPr="009359FE">
        <w:t>национальностей,</w:t>
      </w:r>
      <w:r w:rsidRPr="009359FE">
        <w:rPr>
          <w:spacing w:val="1"/>
        </w:rPr>
        <w:t xml:space="preserve"> </w:t>
      </w:r>
      <w:r w:rsidRPr="009359FE">
        <w:t>их</w:t>
      </w:r>
      <w:r w:rsidRPr="009359FE">
        <w:rPr>
          <w:spacing w:val="1"/>
        </w:rPr>
        <w:t xml:space="preserve"> </w:t>
      </w:r>
      <w:r w:rsidRPr="009359FE">
        <w:t>обычаям и традициям. Знает государственные праздники, уважает</w:t>
      </w:r>
      <w:r w:rsidRPr="009359FE">
        <w:rPr>
          <w:spacing w:val="1"/>
        </w:rPr>
        <w:t xml:space="preserve"> </w:t>
      </w:r>
      <w:r w:rsidRPr="009359FE">
        <w:t>традиции их</w:t>
      </w:r>
      <w:r w:rsidRPr="009359FE">
        <w:rPr>
          <w:spacing w:val="1"/>
        </w:rPr>
        <w:t xml:space="preserve"> </w:t>
      </w:r>
      <w:r w:rsidRPr="009359FE">
        <w:t>празднования,</w:t>
      </w:r>
      <w:r w:rsidRPr="009359FE">
        <w:rPr>
          <w:spacing w:val="1"/>
        </w:rPr>
        <w:t xml:space="preserve"> </w:t>
      </w:r>
      <w:r w:rsidRPr="009359FE">
        <w:t>демонстрирует</w:t>
      </w:r>
      <w:r w:rsidRPr="009359FE">
        <w:rPr>
          <w:spacing w:val="-1"/>
        </w:rPr>
        <w:t xml:space="preserve"> </w:t>
      </w:r>
      <w:r w:rsidRPr="009359FE">
        <w:t>гордость за</w:t>
      </w:r>
      <w:r w:rsidRPr="009359FE">
        <w:rPr>
          <w:spacing w:val="-1"/>
        </w:rPr>
        <w:t xml:space="preserve"> </w:t>
      </w:r>
      <w:r w:rsidRPr="009359FE">
        <w:t>поступки героев</w:t>
      </w:r>
      <w:r w:rsidRPr="009359FE">
        <w:rPr>
          <w:spacing w:val="-2"/>
        </w:rPr>
        <w:t xml:space="preserve"> </w:t>
      </w:r>
      <w:r w:rsidRPr="009359FE">
        <w:t>Отечества.</w:t>
      </w:r>
    </w:p>
    <w:p w14:paraId="047B340E" w14:textId="77777777" w:rsidR="00E80D37" w:rsidRPr="009359FE" w:rsidRDefault="00E80D37" w:rsidP="00E80D37">
      <w:pPr>
        <w:pStyle w:val="a4"/>
        <w:spacing w:line="276" w:lineRule="auto"/>
        <w:ind w:right="251"/>
      </w:pPr>
      <w:r w:rsidRPr="009359FE">
        <w:t>Активен в стремлении к познанию разных видов труда и профессий, применению техники,</w:t>
      </w:r>
      <w:r w:rsidRPr="009359FE">
        <w:rPr>
          <w:spacing w:val="1"/>
        </w:rPr>
        <w:t xml:space="preserve"> </w:t>
      </w:r>
      <w:r w:rsidRPr="009359FE">
        <w:t>современных</w:t>
      </w:r>
      <w:r w:rsidRPr="009359FE">
        <w:rPr>
          <w:spacing w:val="1"/>
        </w:rPr>
        <w:t xml:space="preserve"> </w:t>
      </w:r>
      <w:r w:rsidRPr="009359FE">
        <w:t>машин</w:t>
      </w:r>
      <w:r w:rsidRPr="009359FE">
        <w:rPr>
          <w:spacing w:val="1"/>
        </w:rPr>
        <w:t xml:space="preserve"> </w:t>
      </w:r>
      <w:r w:rsidRPr="009359FE">
        <w:t>и</w:t>
      </w:r>
      <w:r w:rsidRPr="009359FE">
        <w:rPr>
          <w:spacing w:val="1"/>
        </w:rPr>
        <w:t xml:space="preserve"> </w:t>
      </w:r>
      <w:r w:rsidRPr="009359FE">
        <w:t>механизмов</w:t>
      </w:r>
      <w:r w:rsidRPr="009359FE">
        <w:rPr>
          <w:spacing w:val="1"/>
        </w:rPr>
        <w:t xml:space="preserve"> </w:t>
      </w:r>
      <w:r w:rsidRPr="009359FE">
        <w:t>в</w:t>
      </w:r>
      <w:r w:rsidRPr="009359FE">
        <w:rPr>
          <w:spacing w:val="1"/>
        </w:rPr>
        <w:t xml:space="preserve"> </w:t>
      </w:r>
      <w:r w:rsidRPr="009359FE">
        <w:t>труде;</w:t>
      </w:r>
      <w:r w:rsidRPr="009359FE">
        <w:rPr>
          <w:spacing w:val="1"/>
        </w:rPr>
        <w:t xml:space="preserve"> </w:t>
      </w:r>
      <w:r w:rsidRPr="009359FE">
        <w:t>бережно</w:t>
      </w:r>
      <w:r w:rsidRPr="009359FE">
        <w:rPr>
          <w:spacing w:val="1"/>
        </w:rPr>
        <w:t xml:space="preserve"> </w:t>
      </w:r>
      <w:r w:rsidRPr="009359FE">
        <w:t>относится</w:t>
      </w:r>
      <w:r w:rsidRPr="009359FE">
        <w:rPr>
          <w:spacing w:val="1"/>
        </w:rPr>
        <w:t xml:space="preserve"> </w:t>
      </w:r>
      <w:r w:rsidRPr="009359FE">
        <w:t>к</w:t>
      </w:r>
      <w:r w:rsidRPr="009359FE">
        <w:rPr>
          <w:spacing w:val="1"/>
        </w:rPr>
        <w:t xml:space="preserve"> </w:t>
      </w:r>
      <w:r w:rsidRPr="009359FE">
        <w:t>предметному</w:t>
      </w:r>
      <w:r w:rsidRPr="009359FE">
        <w:rPr>
          <w:spacing w:val="1"/>
        </w:rPr>
        <w:t xml:space="preserve"> </w:t>
      </w:r>
      <w:r w:rsidRPr="009359FE">
        <w:t>миру</w:t>
      </w:r>
      <w:r w:rsidRPr="009359FE">
        <w:rPr>
          <w:spacing w:val="60"/>
        </w:rPr>
        <w:t xml:space="preserve"> </w:t>
      </w:r>
      <w:r w:rsidRPr="009359FE">
        <w:t>как</w:t>
      </w:r>
      <w:r w:rsidRPr="009359FE">
        <w:rPr>
          <w:spacing w:val="1"/>
        </w:rPr>
        <w:t xml:space="preserve"> </w:t>
      </w:r>
      <w:r w:rsidRPr="009359FE">
        <w:t>результату труда взрослых, стремится участвовать в труде взрослых; самостоятелен, инициативен</w:t>
      </w:r>
      <w:r w:rsidRPr="009359FE">
        <w:rPr>
          <w:spacing w:val="1"/>
        </w:rPr>
        <w:t xml:space="preserve"> </w:t>
      </w:r>
      <w:r w:rsidRPr="009359FE">
        <w:t>в самообслуживании; с готовностью участвует со сверстниками в разных видах повседневного и</w:t>
      </w:r>
      <w:r w:rsidRPr="009359FE">
        <w:rPr>
          <w:spacing w:val="1"/>
        </w:rPr>
        <w:t xml:space="preserve"> </w:t>
      </w:r>
      <w:r w:rsidRPr="009359FE">
        <w:t>ручного</w:t>
      </w:r>
      <w:r w:rsidRPr="009359FE">
        <w:rPr>
          <w:spacing w:val="-1"/>
        </w:rPr>
        <w:t xml:space="preserve"> </w:t>
      </w:r>
      <w:r w:rsidRPr="009359FE">
        <w:t>труда.</w:t>
      </w:r>
    </w:p>
    <w:p w14:paraId="0588B43D" w14:textId="77777777" w:rsidR="00E80D37" w:rsidRPr="009359FE" w:rsidRDefault="00E80D37" w:rsidP="00E80D37">
      <w:pPr>
        <w:pStyle w:val="a4"/>
        <w:spacing w:line="276" w:lineRule="auto"/>
        <w:ind w:right="251"/>
      </w:pPr>
      <w:r w:rsidRPr="009359FE">
        <w:t>Представления</w:t>
      </w:r>
      <w:r w:rsidRPr="009359FE">
        <w:rPr>
          <w:spacing w:val="1"/>
        </w:rPr>
        <w:t xml:space="preserve"> </w:t>
      </w:r>
      <w:r w:rsidRPr="009359FE">
        <w:t>о</w:t>
      </w:r>
      <w:r w:rsidRPr="009359FE">
        <w:rPr>
          <w:spacing w:val="1"/>
        </w:rPr>
        <w:t xml:space="preserve"> </w:t>
      </w:r>
      <w:r w:rsidRPr="009359FE">
        <w:t>безопасном</w:t>
      </w:r>
      <w:r w:rsidRPr="009359FE">
        <w:rPr>
          <w:spacing w:val="1"/>
        </w:rPr>
        <w:t xml:space="preserve"> </w:t>
      </w:r>
      <w:r w:rsidRPr="009359FE">
        <w:t>поведении</w:t>
      </w:r>
      <w:r w:rsidRPr="009359FE">
        <w:rPr>
          <w:spacing w:val="1"/>
        </w:rPr>
        <w:t xml:space="preserve"> </w:t>
      </w:r>
      <w:r w:rsidRPr="009359FE">
        <w:t>достаточно</w:t>
      </w:r>
      <w:r w:rsidRPr="009359FE">
        <w:rPr>
          <w:spacing w:val="1"/>
        </w:rPr>
        <w:t xml:space="preserve"> </w:t>
      </w:r>
      <w:r w:rsidRPr="009359FE">
        <w:t>осмысленны;</w:t>
      </w:r>
      <w:r w:rsidRPr="009359FE">
        <w:rPr>
          <w:spacing w:val="1"/>
        </w:rPr>
        <w:t xml:space="preserve"> </w:t>
      </w:r>
      <w:r w:rsidRPr="009359FE">
        <w:t>ребенок</w:t>
      </w:r>
      <w:r w:rsidRPr="009359FE">
        <w:rPr>
          <w:spacing w:val="1"/>
        </w:rPr>
        <w:t xml:space="preserve"> </w:t>
      </w:r>
      <w:r w:rsidRPr="009359FE">
        <w:t>способен</w:t>
      </w:r>
      <w:r w:rsidRPr="009359FE">
        <w:rPr>
          <w:spacing w:val="-57"/>
        </w:rPr>
        <w:t xml:space="preserve"> </w:t>
      </w:r>
      <w:r w:rsidRPr="009359FE">
        <w:t>соблюдать правила безопасного поведения в подвижных</w:t>
      </w:r>
      <w:r w:rsidRPr="009359FE">
        <w:rPr>
          <w:spacing w:val="1"/>
        </w:rPr>
        <w:t xml:space="preserve"> </w:t>
      </w:r>
      <w:r w:rsidRPr="009359FE">
        <w:t>играх; пользоваться под присмотром</w:t>
      </w:r>
      <w:r w:rsidRPr="009359FE">
        <w:rPr>
          <w:spacing w:val="1"/>
        </w:rPr>
        <w:t xml:space="preserve"> </w:t>
      </w:r>
      <w:r w:rsidRPr="009359FE">
        <w:t>взрослого</w:t>
      </w:r>
      <w:r w:rsidRPr="009359FE">
        <w:rPr>
          <w:spacing w:val="1"/>
        </w:rPr>
        <w:t xml:space="preserve"> </w:t>
      </w:r>
      <w:r w:rsidRPr="009359FE">
        <w:t>опасными</w:t>
      </w:r>
      <w:r w:rsidRPr="009359FE">
        <w:rPr>
          <w:spacing w:val="1"/>
        </w:rPr>
        <w:t xml:space="preserve"> </w:t>
      </w:r>
      <w:r w:rsidRPr="009359FE">
        <w:t>бытовыми</w:t>
      </w:r>
      <w:r w:rsidRPr="009359FE">
        <w:rPr>
          <w:spacing w:val="1"/>
        </w:rPr>
        <w:t xml:space="preserve"> </w:t>
      </w:r>
      <w:r w:rsidRPr="009359FE">
        <w:t>предметами</w:t>
      </w:r>
      <w:r w:rsidRPr="009359FE">
        <w:rPr>
          <w:spacing w:val="1"/>
        </w:rPr>
        <w:t xml:space="preserve"> </w:t>
      </w:r>
      <w:r w:rsidRPr="009359FE">
        <w:t>и</w:t>
      </w:r>
      <w:r w:rsidRPr="009359FE">
        <w:rPr>
          <w:spacing w:val="1"/>
        </w:rPr>
        <w:t xml:space="preserve"> </w:t>
      </w:r>
      <w:r w:rsidRPr="009359FE">
        <w:t>приборами,</w:t>
      </w:r>
      <w:r w:rsidRPr="009359FE">
        <w:rPr>
          <w:spacing w:val="1"/>
        </w:rPr>
        <w:t xml:space="preserve"> </w:t>
      </w:r>
      <w:r w:rsidRPr="009359FE">
        <w:t>безопасно</w:t>
      </w:r>
      <w:r w:rsidRPr="009359FE">
        <w:rPr>
          <w:spacing w:val="1"/>
        </w:rPr>
        <w:t xml:space="preserve"> </w:t>
      </w:r>
      <w:r w:rsidRPr="009359FE">
        <w:t>и</w:t>
      </w:r>
      <w:r w:rsidRPr="009359FE">
        <w:rPr>
          <w:spacing w:val="1"/>
        </w:rPr>
        <w:t xml:space="preserve"> </w:t>
      </w:r>
      <w:r w:rsidRPr="009359FE">
        <w:t>по</w:t>
      </w:r>
      <w:r w:rsidRPr="009359FE">
        <w:rPr>
          <w:spacing w:val="61"/>
        </w:rPr>
        <w:t xml:space="preserve"> </w:t>
      </w:r>
      <w:r w:rsidRPr="009359FE">
        <w:t>назначению</w:t>
      </w:r>
      <w:r w:rsidRPr="009359FE">
        <w:rPr>
          <w:spacing w:val="1"/>
        </w:rPr>
        <w:t xml:space="preserve"> </w:t>
      </w:r>
      <w:r w:rsidRPr="009359FE">
        <w:t>использовать мобильные устройства и планшеты; быть осторожным при общении с незнакомыми</w:t>
      </w:r>
      <w:r w:rsidRPr="009359FE">
        <w:rPr>
          <w:spacing w:val="1"/>
        </w:rPr>
        <w:t xml:space="preserve"> </w:t>
      </w:r>
      <w:r w:rsidRPr="009359FE">
        <w:t>животными;</w:t>
      </w:r>
      <w:r w:rsidRPr="009359FE">
        <w:rPr>
          <w:spacing w:val="-1"/>
        </w:rPr>
        <w:t xml:space="preserve"> </w:t>
      </w:r>
      <w:r w:rsidRPr="009359FE">
        <w:t>соблюдать</w:t>
      </w:r>
      <w:r w:rsidRPr="009359FE">
        <w:rPr>
          <w:spacing w:val="-3"/>
        </w:rPr>
        <w:t xml:space="preserve"> </w:t>
      </w:r>
      <w:r w:rsidRPr="009359FE">
        <w:t>правила</w:t>
      </w:r>
      <w:r w:rsidRPr="009359FE">
        <w:rPr>
          <w:spacing w:val="-1"/>
        </w:rPr>
        <w:t xml:space="preserve"> </w:t>
      </w:r>
      <w:r w:rsidRPr="009359FE">
        <w:t>перехода</w:t>
      </w:r>
      <w:r w:rsidRPr="009359FE">
        <w:rPr>
          <w:spacing w:val="-2"/>
        </w:rPr>
        <w:t xml:space="preserve"> </w:t>
      </w:r>
      <w:r w:rsidRPr="009359FE">
        <w:t>дороги,</w:t>
      </w:r>
      <w:r w:rsidRPr="009359FE">
        <w:rPr>
          <w:spacing w:val="-1"/>
        </w:rPr>
        <w:t xml:space="preserve"> </w:t>
      </w:r>
      <w:r w:rsidRPr="009359FE">
        <w:t>правильно</w:t>
      </w:r>
      <w:r w:rsidRPr="009359FE">
        <w:rPr>
          <w:spacing w:val="-1"/>
        </w:rPr>
        <w:t xml:space="preserve"> </w:t>
      </w:r>
      <w:r w:rsidRPr="009359FE">
        <w:t>вести</w:t>
      </w:r>
      <w:r w:rsidRPr="009359FE">
        <w:rPr>
          <w:spacing w:val="1"/>
        </w:rPr>
        <w:t xml:space="preserve"> </w:t>
      </w:r>
      <w:r w:rsidRPr="009359FE">
        <w:t>себя</w:t>
      </w:r>
      <w:r w:rsidRPr="009359FE">
        <w:rPr>
          <w:spacing w:val="-1"/>
        </w:rPr>
        <w:t xml:space="preserve"> </w:t>
      </w:r>
      <w:r w:rsidRPr="009359FE">
        <w:t>в</w:t>
      </w:r>
      <w:r w:rsidRPr="009359FE">
        <w:rPr>
          <w:spacing w:val="-2"/>
        </w:rPr>
        <w:t xml:space="preserve"> </w:t>
      </w:r>
      <w:r w:rsidRPr="009359FE">
        <w:t>транспорте;</w:t>
      </w:r>
    </w:p>
    <w:p w14:paraId="68772FA5" w14:textId="77777777" w:rsidR="00E80D37" w:rsidRPr="00CF70DF" w:rsidRDefault="00E80D37" w:rsidP="00E80D37">
      <w:pPr>
        <w:pStyle w:val="2"/>
        <w:spacing w:before="5"/>
        <w:rPr>
          <w:rFonts w:ascii="Times New Roman" w:hAnsi="Times New Roman" w:cs="Times New Roman"/>
          <w:b/>
          <w:i/>
          <w:color w:val="auto"/>
          <w:sz w:val="24"/>
          <w:szCs w:val="24"/>
        </w:rPr>
      </w:pPr>
      <w:r w:rsidRPr="00CF70DF">
        <w:rPr>
          <w:rFonts w:ascii="Times New Roman" w:hAnsi="Times New Roman" w:cs="Times New Roman"/>
          <w:b/>
          <w:i/>
          <w:color w:val="auto"/>
          <w:sz w:val="24"/>
          <w:szCs w:val="24"/>
        </w:rPr>
        <w:t>От</w:t>
      </w:r>
      <w:r w:rsidRPr="00CF70DF">
        <w:rPr>
          <w:rFonts w:ascii="Times New Roman" w:hAnsi="Times New Roman" w:cs="Times New Roman"/>
          <w:b/>
          <w:i/>
          <w:color w:val="auto"/>
          <w:spacing w:val="1"/>
          <w:sz w:val="24"/>
          <w:szCs w:val="24"/>
        </w:rPr>
        <w:t xml:space="preserve"> </w:t>
      </w:r>
      <w:r w:rsidRPr="00CF70DF">
        <w:rPr>
          <w:rFonts w:ascii="Times New Roman" w:hAnsi="Times New Roman" w:cs="Times New Roman"/>
          <w:b/>
          <w:i/>
          <w:color w:val="auto"/>
          <w:sz w:val="24"/>
          <w:szCs w:val="24"/>
        </w:rPr>
        <w:t>6</w:t>
      </w:r>
      <w:r w:rsidRPr="00CF70DF">
        <w:rPr>
          <w:rFonts w:ascii="Times New Roman" w:hAnsi="Times New Roman" w:cs="Times New Roman"/>
          <w:b/>
          <w:i/>
          <w:color w:val="auto"/>
          <w:spacing w:val="-1"/>
          <w:sz w:val="24"/>
          <w:szCs w:val="24"/>
        </w:rPr>
        <w:t xml:space="preserve"> </w:t>
      </w:r>
      <w:r w:rsidRPr="00CF70DF">
        <w:rPr>
          <w:rFonts w:ascii="Times New Roman" w:hAnsi="Times New Roman" w:cs="Times New Roman"/>
          <w:b/>
          <w:i/>
          <w:color w:val="auto"/>
          <w:sz w:val="24"/>
          <w:szCs w:val="24"/>
        </w:rPr>
        <w:t>лет</w:t>
      </w:r>
      <w:r w:rsidRPr="00CF70DF">
        <w:rPr>
          <w:rFonts w:ascii="Times New Roman" w:hAnsi="Times New Roman" w:cs="Times New Roman"/>
          <w:b/>
          <w:i/>
          <w:color w:val="auto"/>
          <w:spacing w:val="-1"/>
          <w:sz w:val="24"/>
          <w:szCs w:val="24"/>
        </w:rPr>
        <w:t xml:space="preserve"> </w:t>
      </w:r>
      <w:r w:rsidRPr="00CF70DF">
        <w:rPr>
          <w:rFonts w:ascii="Times New Roman" w:hAnsi="Times New Roman" w:cs="Times New Roman"/>
          <w:b/>
          <w:i/>
          <w:color w:val="auto"/>
          <w:sz w:val="24"/>
          <w:szCs w:val="24"/>
        </w:rPr>
        <w:t>до</w:t>
      </w:r>
      <w:r w:rsidRPr="00CF70DF">
        <w:rPr>
          <w:rFonts w:ascii="Times New Roman" w:hAnsi="Times New Roman" w:cs="Times New Roman"/>
          <w:b/>
          <w:i/>
          <w:color w:val="auto"/>
          <w:spacing w:val="-1"/>
          <w:sz w:val="24"/>
          <w:szCs w:val="24"/>
        </w:rPr>
        <w:t xml:space="preserve"> </w:t>
      </w:r>
      <w:r w:rsidRPr="00CF70DF">
        <w:rPr>
          <w:rFonts w:ascii="Times New Roman" w:hAnsi="Times New Roman" w:cs="Times New Roman"/>
          <w:b/>
          <w:i/>
          <w:color w:val="auto"/>
          <w:sz w:val="24"/>
          <w:szCs w:val="24"/>
        </w:rPr>
        <w:t>7 лет</w:t>
      </w:r>
    </w:p>
    <w:p w14:paraId="3F6BC294" w14:textId="77777777" w:rsidR="00E80D37" w:rsidRPr="009359FE" w:rsidRDefault="00E80D37" w:rsidP="00E80D37">
      <w:pPr>
        <w:pStyle w:val="a4"/>
        <w:spacing w:before="36" w:line="276" w:lineRule="auto"/>
        <w:ind w:right="244"/>
      </w:pPr>
      <w:r w:rsidRPr="009359FE">
        <w:t xml:space="preserve">В области социально-коммуникативного развития основными </w:t>
      </w:r>
      <w:r w:rsidRPr="009359FE">
        <w:rPr>
          <w:b/>
          <w:i/>
        </w:rPr>
        <w:t>задачам</w:t>
      </w:r>
      <w:r w:rsidRPr="009359FE">
        <w:t>и образовательной</w:t>
      </w:r>
      <w:r w:rsidRPr="009359FE">
        <w:rPr>
          <w:spacing w:val="1"/>
        </w:rPr>
        <w:t xml:space="preserve"> </w:t>
      </w:r>
      <w:r w:rsidRPr="009359FE">
        <w:t>деятельности являются:</w:t>
      </w:r>
    </w:p>
    <w:p w14:paraId="42BF9D57" w14:textId="1E381BA3" w:rsidR="00E80D37" w:rsidRPr="00931F57" w:rsidRDefault="00E80D37" w:rsidP="00931F57">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сфере социальных</w:t>
      </w:r>
      <w:r w:rsidRPr="009359FE">
        <w:rPr>
          <w:rFonts w:ascii="Times New Roman" w:hAnsi="Times New Roman" w:cs="Times New Roman"/>
          <w:i/>
          <w:spacing w:val="-3"/>
          <w:sz w:val="24"/>
          <w:szCs w:val="24"/>
        </w:rPr>
        <w:t xml:space="preserve"> </w:t>
      </w:r>
      <w:r w:rsidR="00931F57">
        <w:rPr>
          <w:rFonts w:ascii="Times New Roman" w:hAnsi="Times New Roman" w:cs="Times New Roman"/>
          <w:i/>
          <w:sz w:val="24"/>
          <w:szCs w:val="24"/>
        </w:rPr>
        <w:t>отношений:</w:t>
      </w:r>
    </w:p>
    <w:p w14:paraId="568DC621" w14:textId="77777777" w:rsidR="00931F57" w:rsidRPr="009359FE" w:rsidRDefault="00931F57" w:rsidP="00931F57">
      <w:pPr>
        <w:pStyle w:val="a4"/>
        <w:spacing w:before="80" w:line="276" w:lineRule="auto"/>
        <w:ind w:right="253"/>
      </w:pPr>
      <w:r w:rsidRPr="009359FE">
        <w:t>поддерживать</w:t>
      </w:r>
      <w:r w:rsidRPr="009359FE">
        <w:rPr>
          <w:spacing w:val="1"/>
        </w:rPr>
        <w:t xml:space="preserve"> </w:t>
      </w:r>
      <w:r w:rsidRPr="009359FE">
        <w:t>положительную</w:t>
      </w:r>
      <w:r w:rsidRPr="009359FE">
        <w:rPr>
          <w:spacing w:val="1"/>
        </w:rPr>
        <w:t xml:space="preserve"> </w:t>
      </w:r>
      <w:r w:rsidRPr="009359FE">
        <w:t>и</w:t>
      </w:r>
      <w:r w:rsidRPr="009359FE">
        <w:rPr>
          <w:spacing w:val="1"/>
        </w:rPr>
        <w:t xml:space="preserve"> </w:t>
      </w:r>
      <w:r w:rsidRPr="009359FE">
        <w:t>высокую</w:t>
      </w:r>
      <w:r w:rsidRPr="009359FE">
        <w:rPr>
          <w:spacing w:val="1"/>
        </w:rPr>
        <w:t xml:space="preserve"> </w:t>
      </w:r>
      <w:r w:rsidRPr="009359FE">
        <w:t>самооценку</w:t>
      </w:r>
      <w:r w:rsidRPr="009359FE">
        <w:rPr>
          <w:spacing w:val="1"/>
        </w:rPr>
        <w:t xml:space="preserve"> </w:t>
      </w:r>
      <w:r w:rsidRPr="009359FE">
        <w:t>ребенка,</w:t>
      </w:r>
      <w:r w:rsidRPr="009359FE">
        <w:rPr>
          <w:spacing w:val="1"/>
        </w:rPr>
        <w:t xml:space="preserve"> </w:t>
      </w:r>
      <w:r w:rsidRPr="009359FE">
        <w:t>уверенность</w:t>
      </w:r>
      <w:r w:rsidRPr="009359FE">
        <w:rPr>
          <w:spacing w:val="1"/>
        </w:rPr>
        <w:t xml:space="preserve"> </w:t>
      </w:r>
      <w:r w:rsidRPr="009359FE">
        <w:t>в</w:t>
      </w:r>
      <w:r w:rsidRPr="009359FE">
        <w:rPr>
          <w:spacing w:val="1"/>
        </w:rPr>
        <w:t xml:space="preserve"> </w:t>
      </w:r>
      <w:r w:rsidRPr="009359FE">
        <w:t>себе,</w:t>
      </w:r>
      <w:r w:rsidRPr="009359FE">
        <w:rPr>
          <w:spacing w:val="1"/>
        </w:rPr>
        <w:t xml:space="preserve"> </w:t>
      </w:r>
      <w:r w:rsidRPr="009359FE">
        <w:t>осознание</w:t>
      </w:r>
      <w:r w:rsidRPr="009359FE">
        <w:rPr>
          <w:spacing w:val="1"/>
        </w:rPr>
        <w:t xml:space="preserve"> </w:t>
      </w:r>
      <w:r w:rsidRPr="009359FE">
        <w:t>роста</w:t>
      </w:r>
      <w:r w:rsidRPr="009359FE">
        <w:rPr>
          <w:spacing w:val="1"/>
        </w:rPr>
        <w:t xml:space="preserve"> </w:t>
      </w:r>
      <w:r w:rsidRPr="009359FE">
        <w:t>своих</w:t>
      </w:r>
      <w:r w:rsidRPr="009359FE">
        <w:rPr>
          <w:spacing w:val="1"/>
        </w:rPr>
        <w:t xml:space="preserve"> </w:t>
      </w:r>
      <w:r w:rsidRPr="009359FE">
        <w:t>достижений,</w:t>
      </w:r>
      <w:r w:rsidRPr="009359FE">
        <w:rPr>
          <w:spacing w:val="1"/>
        </w:rPr>
        <w:t xml:space="preserve"> </w:t>
      </w:r>
      <w:r w:rsidRPr="009359FE">
        <w:t>чувства</w:t>
      </w:r>
      <w:r w:rsidRPr="009359FE">
        <w:rPr>
          <w:spacing w:val="1"/>
        </w:rPr>
        <w:t xml:space="preserve"> </w:t>
      </w:r>
      <w:r w:rsidRPr="009359FE">
        <w:t>собственного</w:t>
      </w:r>
      <w:r w:rsidRPr="009359FE">
        <w:rPr>
          <w:spacing w:val="1"/>
        </w:rPr>
        <w:t xml:space="preserve"> </w:t>
      </w:r>
      <w:r w:rsidRPr="009359FE">
        <w:t>достоинства,</w:t>
      </w:r>
      <w:r w:rsidRPr="009359FE">
        <w:rPr>
          <w:spacing w:val="1"/>
        </w:rPr>
        <w:t xml:space="preserve"> </w:t>
      </w:r>
      <w:r w:rsidRPr="009359FE">
        <w:t>стремления</w:t>
      </w:r>
      <w:r w:rsidRPr="009359FE">
        <w:rPr>
          <w:spacing w:val="1"/>
        </w:rPr>
        <w:t xml:space="preserve"> </w:t>
      </w:r>
      <w:r w:rsidRPr="009359FE">
        <w:t>стать</w:t>
      </w:r>
      <w:r w:rsidRPr="009359FE">
        <w:rPr>
          <w:spacing w:val="1"/>
        </w:rPr>
        <w:t xml:space="preserve"> </w:t>
      </w:r>
      <w:r w:rsidRPr="009359FE">
        <w:t>школьником;</w:t>
      </w:r>
    </w:p>
    <w:p w14:paraId="17F6C538" w14:textId="77777777" w:rsidR="00931F57" w:rsidRPr="009359FE" w:rsidRDefault="00931F57" w:rsidP="00931F57">
      <w:pPr>
        <w:pStyle w:val="a4"/>
        <w:spacing w:before="1" w:line="276" w:lineRule="auto"/>
        <w:ind w:right="251"/>
      </w:pPr>
      <w:r w:rsidRPr="009359FE">
        <w:t>обогащать</w:t>
      </w:r>
      <w:r w:rsidRPr="009359FE">
        <w:rPr>
          <w:spacing w:val="1"/>
        </w:rPr>
        <w:t xml:space="preserve"> </w:t>
      </w:r>
      <w:r w:rsidRPr="009359FE">
        <w:t>опыт</w:t>
      </w:r>
      <w:r w:rsidRPr="009359FE">
        <w:rPr>
          <w:spacing w:val="1"/>
        </w:rPr>
        <w:t xml:space="preserve"> </w:t>
      </w:r>
      <w:r w:rsidRPr="009359FE">
        <w:t>применения</w:t>
      </w:r>
      <w:r w:rsidRPr="009359FE">
        <w:rPr>
          <w:spacing w:val="1"/>
        </w:rPr>
        <w:t xml:space="preserve"> </w:t>
      </w:r>
      <w:r w:rsidRPr="009359FE">
        <w:t>разнообразных</w:t>
      </w:r>
      <w:r w:rsidRPr="009359FE">
        <w:rPr>
          <w:spacing w:val="1"/>
        </w:rPr>
        <w:t xml:space="preserve"> </w:t>
      </w:r>
      <w:r w:rsidRPr="009359FE">
        <w:t>способов</w:t>
      </w:r>
      <w:r w:rsidRPr="009359FE">
        <w:rPr>
          <w:spacing w:val="1"/>
        </w:rPr>
        <w:t xml:space="preserve"> </w:t>
      </w:r>
      <w:r w:rsidRPr="009359FE">
        <w:t>взаимодействия</w:t>
      </w:r>
      <w:r w:rsidRPr="009359FE">
        <w:rPr>
          <w:spacing w:val="1"/>
        </w:rPr>
        <w:t xml:space="preserve"> </w:t>
      </w:r>
      <w:r w:rsidRPr="009359FE">
        <w:t>со</w:t>
      </w:r>
      <w:r w:rsidRPr="009359FE">
        <w:rPr>
          <w:spacing w:val="1"/>
        </w:rPr>
        <w:t xml:space="preserve"> </w:t>
      </w:r>
      <w:r w:rsidRPr="009359FE">
        <w:t>взрослыми</w:t>
      </w:r>
      <w:r w:rsidRPr="009359FE">
        <w:rPr>
          <w:spacing w:val="1"/>
        </w:rPr>
        <w:t xml:space="preserve"> </w:t>
      </w:r>
      <w:r w:rsidRPr="009359FE">
        <w:t>и</w:t>
      </w:r>
      <w:r w:rsidRPr="009359FE">
        <w:rPr>
          <w:spacing w:val="1"/>
        </w:rPr>
        <w:t xml:space="preserve"> </w:t>
      </w:r>
      <w:r w:rsidRPr="009359FE">
        <w:t>сверстниками;</w:t>
      </w:r>
      <w:r w:rsidRPr="009359FE">
        <w:rPr>
          <w:spacing w:val="-1"/>
        </w:rPr>
        <w:t xml:space="preserve"> </w:t>
      </w:r>
      <w:r w:rsidRPr="009359FE">
        <w:t>развитие</w:t>
      </w:r>
      <w:r w:rsidRPr="009359FE">
        <w:rPr>
          <w:spacing w:val="-4"/>
        </w:rPr>
        <w:t xml:space="preserve"> </w:t>
      </w:r>
      <w:r w:rsidRPr="009359FE">
        <w:t>начал</w:t>
      </w:r>
      <w:r w:rsidRPr="009359FE">
        <w:rPr>
          <w:spacing w:val="-1"/>
        </w:rPr>
        <w:t xml:space="preserve"> </w:t>
      </w:r>
      <w:r w:rsidRPr="009359FE">
        <w:t>социально-значимой</w:t>
      </w:r>
      <w:r w:rsidRPr="009359FE">
        <w:rPr>
          <w:spacing w:val="-1"/>
        </w:rPr>
        <w:t xml:space="preserve"> </w:t>
      </w:r>
      <w:r w:rsidRPr="009359FE">
        <w:t>активности;</w:t>
      </w:r>
    </w:p>
    <w:p w14:paraId="432AA877" w14:textId="334336EE" w:rsidR="00931F57" w:rsidRDefault="00931F57" w:rsidP="00931F57">
      <w:pPr>
        <w:pStyle w:val="a4"/>
        <w:spacing w:line="276" w:lineRule="auto"/>
        <w:ind w:right="251"/>
      </w:pPr>
      <w:r w:rsidRPr="009359FE">
        <w:t>обогащать эмоциональный опыт ребенка, развивать способность ребенка распознавать свои</w:t>
      </w:r>
      <w:r w:rsidRPr="009359FE">
        <w:rPr>
          <w:spacing w:val="-57"/>
        </w:rPr>
        <w:t xml:space="preserve"> </w:t>
      </w:r>
      <w:r w:rsidRPr="009359FE">
        <w:t>переживания</w:t>
      </w:r>
      <w:r w:rsidRPr="009359FE">
        <w:rPr>
          <w:spacing w:val="1"/>
        </w:rPr>
        <w:t xml:space="preserve"> </w:t>
      </w:r>
      <w:r w:rsidRPr="009359FE">
        <w:t>и</w:t>
      </w:r>
      <w:r w:rsidRPr="009359FE">
        <w:rPr>
          <w:spacing w:val="1"/>
        </w:rPr>
        <w:t xml:space="preserve"> </w:t>
      </w:r>
      <w:r w:rsidRPr="009359FE">
        <w:t>эмоции</w:t>
      </w:r>
      <w:r w:rsidRPr="009359FE">
        <w:rPr>
          <w:spacing w:val="1"/>
        </w:rPr>
        <w:t xml:space="preserve"> </w:t>
      </w:r>
      <w:r w:rsidRPr="009359FE">
        <w:t>окружающих,</w:t>
      </w:r>
      <w:r w:rsidRPr="009359FE">
        <w:rPr>
          <w:spacing w:val="1"/>
        </w:rPr>
        <w:t xml:space="preserve"> </w:t>
      </w:r>
      <w:r w:rsidRPr="009359FE">
        <w:t>осуществлять</w:t>
      </w:r>
      <w:r w:rsidRPr="009359FE">
        <w:rPr>
          <w:spacing w:val="1"/>
        </w:rPr>
        <w:t xml:space="preserve"> </w:t>
      </w:r>
      <w:r w:rsidRPr="009359FE">
        <w:t>выбор</w:t>
      </w:r>
      <w:r w:rsidRPr="009359FE">
        <w:rPr>
          <w:spacing w:val="1"/>
        </w:rPr>
        <w:t xml:space="preserve"> </w:t>
      </w:r>
      <w:r w:rsidRPr="009359FE">
        <w:t>социально</w:t>
      </w:r>
      <w:r w:rsidRPr="009359FE">
        <w:rPr>
          <w:spacing w:val="1"/>
        </w:rPr>
        <w:t xml:space="preserve"> </w:t>
      </w:r>
      <w:r w:rsidRPr="009359FE">
        <w:t>одобряемых</w:t>
      </w:r>
      <w:r w:rsidRPr="009359FE">
        <w:rPr>
          <w:spacing w:val="1"/>
        </w:rPr>
        <w:t xml:space="preserve"> </w:t>
      </w:r>
      <w:r w:rsidRPr="009359FE">
        <w:lastRenderedPageBreak/>
        <w:t>действий</w:t>
      </w:r>
      <w:r w:rsidRPr="009359FE">
        <w:rPr>
          <w:spacing w:val="1"/>
        </w:rPr>
        <w:t xml:space="preserve"> </w:t>
      </w:r>
      <w:r w:rsidRPr="009359FE">
        <w:t>в</w:t>
      </w:r>
      <w:r w:rsidRPr="009359FE">
        <w:rPr>
          <w:spacing w:val="-57"/>
        </w:rPr>
        <w:t xml:space="preserve"> </w:t>
      </w:r>
      <w:r w:rsidRPr="009359FE">
        <w:t>конкретных ситуациях</w:t>
      </w:r>
      <w:r w:rsidRPr="009359FE">
        <w:rPr>
          <w:spacing w:val="-2"/>
        </w:rPr>
        <w:t xml:space="preserve"> </w:t>
      </w:r>
      <w:r w:rsidRPr="009359FE">
        <w:t>и обосновывать свои</w:t>
      </w:r>
      <w:r w:rsidRPr="009359FE">
        <w:rPr>
          <w:spacing w:val="-1"/>
        </w:rPr>
        <w:t xml:space="preserve"> </w:t>
      </w:r>
      <w:r w:rsidRPr="009359FE">
        <w:t>намерения и</w:t>
      </w:r>
      <w:r w:rsidRPr="009359FE">
        <w:rPr>
          <w:spacing w:val="-1"/>
        </w:rPr>
        <w:t xml:space="preserve"> </w:t>
      </w:r>
      <w:r w:rsidRPr="009359FE">
        <w:t>ценностные</w:t>
      </w:r>
      <w:r w:rsidRPr="009359FE">
        <w:rPr>
          <w:spacing w:val="-2"/>
        </w:rPr>
        <w:t xml:space="preserve"> </w:t>
      </w:r>
      <w:r w:rsidRPr="009359FE">
        <w:t xml:space="preserve">ориентации; </w:t>
      </w:r>
    </w:p>
    <w:p w14:paraId="39D34B15" w14:textId="77777777" w:rsidR="00E80D37" w:rsidRPr="009359FE" w:rsidRDefault="00E80D37" w:rsidP="00E80D37">
      <w:pPr>
        <w:pStyle w:val="a4"/>
        <w:spacing w:line="276" w:lineRule="auto"/>
        <w:ind w:right="250"/>
      </w:pPr>
      <w:r w:rsidRPr="009359FE">
        <w:t>развивать</w:t>
      </w:r>
      <w:r w:rsidRPr="009359FE">
        <w:rPr>
          <w:spacing w:val="1"/>
        </w:rPr>
        <w:t xml:space="preserve"> </w:t>
      </w:r>
      <w:r w:rsidRPr="009359FE">
        <w:t>способность</w:t>
      </w:r>
      <w:r w:rsidRPr="009359FE">
        <w:rPr>
          <w:spacing w:val="1"/>
        </w:rPr>
        <w:t xml:space="preserve"> </w:t>
      </w:r>
      <w:r w:rsidRPr="009359FE">
        <w:t>ребенка</w:t>
      </w:r>
      <w:r w:rsidRPr="009359FE">
        <w:rPr>
          <w:spacing w:val="1"/>
        </w:rPr>
        <w:t xml:space="preserve"> </w:t>
      </w:r>
      <w:r w:rsidRPr="009359FE">
        <w:t>понимать</w:t>
      </w:r>
      <w:r w:rsidRPr="009359FE">
        <w:rPr>
          <w:spacing w:val="1"/>
        </w:rPr>
        <w:t xml:space="preserve"> </w:t>
      </w:r>
      <w:r w:rsidRPr="009359FE">
        <w:t>и</w:t>
      </w:r>
      <w:r w:rsidRPr="009359FE">
        <w:rPr>
          <w:spacing w:val="1"/>
        </w:rPr>
        <w:t xml:space="preserve"> </w:t>
      </w:r>
      <w:r w:rsidRPr="009359FE">
        <w:t>учитывать</w:t>
      </w:r>
      <w:r w:rsidRPr="009359FE">
        <w:rPr>
          <w:spacing w:val="1"/>
        </w:rPr>
        <w:t xml:space="preserve"> </w:t>
      </w:r>
      <w:r w:rsidRPr="009359FE">
        <w:t>интересы</w:t>
      </w:r>
      <w:r w:rsidRPr="009359FE">
        <w:rPr>
          <w:spacing w:val="1"/>
        </w:rPr>
        <w:t xml:space="preserve"> </w:t>
      </w:r>
      <w:r w:rsidRPr="009359FE">
        <w:t>и</w:t>
      </w:r>
      <w:r w:rsidRPr="009359FE">
        <w:rPr>
          <w:spacing w:val="1"/>
        </w:rPr>
        <w:t xml:space="preserve"> </w:t>
      </w:r>
      <w:r w:rsidRPr="009359FE">
        <w:t>чувства</w:t>
      </w:r>
      <w:r w:rsidRPr="009359FE">
        <w:rPr>
          <w:spacing w:val="1"/>
        </w:rPr>
        <w:t xml:space="preserve"> </w:t>
      </w:r>
      <w:r w:rsidRPr="009359FE">
        <w:t>других;</w:t>
      </w:r>
      <w:r w:rsidRPr="009359FE">
        <w:rPr>
          <w:spacing w:val="1"/>
        </w:rPr>
        <w:t xml:space="preserve"> </w:t>
      </w:r>
      <w:r w:rsidRPr="009359FE">
        <w:t>договариваться</w:t>
      </w:r>
      <w:r w:rsidRPr="009359FE">
        <w:rPr>
          <w:spacing w:val="1"/>
        </w:rPr>
        <w:t xml:space="preserve"> </w:t>
      </w:r>
      <w:r w:rsidRPr="009359FE">
        <w:t>и</w:t>
      </w:r>
      <w:r w:rsidRPr="009359FE">
        <w:rPr>
          <w:spacing w:val="1"/>
        </w:rPr>
        <w:t xml:space="preserve"> </w:t>
      </w:r>
      <w:r w:rsidRPr="009359FE">
        <w:t>дружить</w:t>
      </w:r>
      <w:r w:rsidRPr="009359FE">
        <w:rPr>
          <w:spacing w:val="1"/>
        </w:rPr>
        <w:t xml:space="preserve"> </w:t>
      </w:r>
      <w:r w:rsidRPr="009359FE">
        <w:t>со</w:t>
      </w:r>
      <w:r w:rsidRPr="009359FE">
        <w:rPr>
          <w:spacing w:val="1"/>
        </w:rPr>
        <w:t xml:space="preserve"> </w:t>
      </w:r>
      <w:r w:rsidRPr="009359FE">
        <w:t>сверстниками;</w:t>
      </w:r>
      <w:r w:rsidRPr="009359FE">
        <w:rPr>
          <w:spacing w:val="1"/>
        </w:rPr>
        <w:t xml:space="preserve"> </w:t>
      </w:r>
      <w:r w:rsidRPr="009359FE">
        <w:t>разрешать</w:t>
      </w:r>
      <w:r w:rsidRPr="009359FE">
        <w:rPr>
          <w:spacing w:val="1"/>
        </w:rPr>
        <w:t xml:space="preserve"> </w:t>
      </w:r>
      <w:r w:rsidRPr="009359FE">
        <w:t>возникающие</w:t>
      </w:r>
      <w:r w:rsidRPr="009359FE">
        <w:rPr>
          <w:spacing w:val="61"/>
        </w:rPr>
        <w:t xml:space="preserve"> </w:t>
      </w:r>
      <w:r w:rsidRPr="009359FE">
        <w:t>конфликты</w:t>
      </w:r>
      <w:r w:rsidRPr="009359FE">
        <w:rPr>
          <w:spacing w:val="1"/>
        </w:rPr>
        <w:t xml:space="preserve"> </w:t>
      </w:r>
      <w:r w:rsidRPr="009359FE">
        <w:t>конструктивными</w:t>
      </w:r>
      <w:r w:rsidRPr="009359FE">
        <w:rPr>
          <w:spacing w:val="-1"/>
        </w:rPr>
        <w:t xml:space="preserve"> </w:t>
      </w:r>
      <w:r w:rsidRPr="009359FE">
        <w:t>способами;</w:t>
      </w:r>
    </w:p>
    <w:p w14:paraId="79F42E48" w14:textId="77777777" w:rsidR="00E80D37" w:rsidRPr="009359FE" w:rsidRDefault="00E80D37" w:rsidP="00E80D37">
      <w:pPr>
        <w:pStyle w:val="a4"/>
        <w:spacing w:line="276" w:lineRule="auto"/>
        <w:ind w:right="246"/>
      </w:pPr>
      <w:r w:rsidRPr="009359FE">
        <w:t>воспитывать привычки культурного поведения и общения с людьми, основ этикета, правил</w:t>
      </w:r>
      <w:r w:rsidRPr="009359FE">
        <w:rPr>
          <w:spacing w:val="1"/>
        </w:rPr>
        <w:t xml:space="preserve"> </w:t>
      </w:r>
      <w:r w:rsidRPr="009359FE">
        <w:t>поведения</w:t>
      </w:r>
      <w:r w:rsidRPr="009359FE">
        <w:rPr>
          <w:spacing w:val="-1"/>
        </w:rPr>
        <w:t xml:space="preserve"> </w:t>
      </w:r>
      <w:r w:rsidRPr="009359FE">
        <w:t>в</w:t>
      </w:r>
      <w:r w:rsidRPr="009359FE">
        <w:rPr>
          <w:spacing w:val="-1"/>
        </w:rPr>
        <w:t xml:space="preserve"> </w:t>
      </w:r>
      <w:r w:rsidRPr="009359FE">
        <w:t>общественных</w:t>
      </w:r>
      <w:r w:rsidRPr="009359FE">
        <w:rPr>
          <w:spacing w:val="1"/>
        </w:rPr>
        <w:t xml:space="preserve"> </w:t>
      </w:r>
      <w:r w:rsidRPr="009359FE">
        <w:t>местах.</w:t>
      </w:r>
    </w:p>
    <w:p w14:paraId="27A06F34" w14:textId="77777777" w:rsidR="00E80D37" w:rsidRPr="009359FE" w:rsidRDefault="00E80D37" w:rsidP="00E80D37">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области</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формирования</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основ</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гражданственности</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и</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патриотизма:</w:t>
      </w:r>
    </w:p>
    <w:p w14:paraId="50D6D8DC" w14:textId="77777777" w:rsidR="00E80D37" w:rsidRPr="009359FE" w:rsidRDefault="00E80D37" w:rsidP="00E80D37">
      <w:pPr>
        <w:pStyle w:val="a4"/>
        <w:spacing w:before="41" w:line="278" w:lineRule="auto"/>
        <w:ind w:right="253"/>
      </w:pPr>
      <w:r w:rsidRPr="009359FE">
        <w:t>воспитывать патриотические и интернациональные чувства, любовь и уважение к Родине, к</w:t>
      </w:r>
      <w:r w:rsidRPr="009359FE">
        <w:rPr>
          <w:spacing w:val="-57"/>
        </w:rPr>
        <w:t xml:space="preserve"> </w:t>
      </w:r>
      <w:r w:rsidRPr="009359FE">
        <w:t>представителям</w:t>
      </w:r>
      <w:r w:rsidRPr="009359FE">
        <w:rPr>
          <w:spacing w:val="-2"/>
        </w:rPr>
        <w:t xml:space="preserve"> </w:t>
      </w:r>
      <w:r w:rsidRPr="009359FE">
        <w:t>разных национальностей,</w:t>
      </w:r>
      <w:r w:rsidRPr="009359FE">
        <w:rPr>
          <w:spacing w:val="-4"/>
        </w:rPr>
        <w:t xml:space="preserve"> </w:t>
      </w:r>
      <w:r w:rsidRPr="009359FE">
        <w:t>интерес</w:t>
      </w:r>
      <w:r w:rsidRPr="009359FE">
        <w:rPr>
          <w:spacing w:val="-1"/>
        </w:rPr>
        <w:t xml:space="preserve"> </w:t>
      </w:r>
      <w:r w:rsidRPr="009359FE">
        <w:t>к их</w:t>
      </w:r>
      <w:r w:rsidRPr="009359FE">
        <w:rPr>
          <w:spacing w:val="-2"/>
        </w:rPr>
        <w:t xml:space="preserve"> </w:t>
      </w:r>
      <w:r w:rsidRPr="009359FE">
        <w:t>культуре</w:t>
      </w:r>
      <w:r w:rsidRPr="009359FE">
        <w:rPr>
          <w:spacing w:val="-1"/>
        </w:rPr>
        <w:t xml:space="preserve"> </w:t>
      </w:r>
      <w:r w:rsidRPr="009359FE">
        <w:t>и обычаям;</w:t>
      </w:r>
    </w:p>
    <w:p w14:paraId="5D4A47E3" w14:textId="77777777" w:rsidR="00E80D37" w:rsidRPr="009359FE" w:rsidRDefault="00E80D37" w:rsidP="00E80D37">
      <w:pPr>
        <w:pStyle w:val="a4"/>
        <w:spacing w:line="276" w:lineRule="auto"/>
        <w:ind w:right="253"/>
      </w:pPr>
      <w:r w:rsidRPr="009359FE">
        <w:t>расширять представления детей о государственных праздниках и поддерживать интерес</w:t>
      </w:r>
      <w:r w:rsidRPr="009359FE">
        <w:rPr>
          <w:spacing w:val="1"/>
        </w:rPr>
        <w:t xml:space="preserve"> </w:t>
      </w:r>
      <w:r w:rsidRPr="009359FE">
        <w:t>детей к событиям, происходящим в стране, развивать чувство гордости за достижения страны в</w:t>
      </w:r>
      <w:r w:rsidRPr="009359FE">
        <w:rPr>
          <w:spacing w:val="1"/>
        </w:rPr>
        <w:t xml:space="preserve"> </w:t>
      </w:r>
      <w:r w:rsidRPr="009359FE">
        <w:t>области спорта, науки</w:t>
      </w:r>
      <w:r w:rsidRPr="009359FE">
        <w:rPr>
          <w:spacing w:val="2"/>
        </w:rPr>
        <w:t xml:space="preserve"> </w:t>
      </w:r>
      <w:r w:rsidRPr="009359FE">
        <w:t>и искусства,</w:t>
      </w:r>
      <w:r w:rsidRPr="009359FE">
        <w:rPr>
          <w:spacing w:val="1"/>
        </w:rPr>
        <w:t xml:space="preserve"> </w:t>
      </w:r>
      <w:r w:rsidRPr="009359FE">
        <w:t>служения и</w:t>
      </w:r>
      <w:r w:rsidRPr="009359FE">
        <w:rPr>
          <w:spacing w:val="-1"/>
        </w:rPr>
        <w:t xml:space="preserve"> </w:t>
      </w:r>
      <w:r w:rsidRPr="009359FE">
        <w:t>верности</w:t>
      </w:r>
      <w:r w:rsidRPr="009359FE">
        <w:rPr>
          <w:spacing w:val="1"/>
        </w:rPr>
        <w:t xml:space="preserve"> </w:t>
      </w:r>
      <w:r w:rsidRPr="009359FE">
        <w:t>интересам</w:t>
      </w:r>
      <w:r w:rsidRPr="009359FE">
        <w:rPr>
          <w:spacing w:val="-2"/>
        </w:rPr>
        <w:t xml:space="preserve"> </w:t>
      </w:r>
      <w:r w:rsidRPr="009359FE">
        <w:t>страны;</w:t>
      </w:r>
    </w:p>
    <w:p w14:paraId="05B4B2C0" w14:textId="77777777" w:rsidR="00E80D37" w:rsidRPr="009359FE" w:rsidRDefault="00E80D37" w:rsidP="00E80D37">
      <w:pPr>
        <w:pStyle w:val="a4"/>
        <w:spacing w:line="276" w:lineRule="auto"/>
        <w:ind w:right="251"/>
      </w:pPr>
      <w:r w:rsidRPr="009359FE">
        <w:t>знакомить с целями и доступными практиками волонтерства в России и включать детей при</w:t>
      </w:r>
      <w:r w:rsidRPr="009359FE">
        <w:rPr>
          <w:spacing w:val="-57"/>
        </w:rPr>
        <w:t xml:space="preserve"> </w:t>
      </w:r>
      <w:r w:rsidRPr="009359FE">
        <w:t>поддержке взрослых в социальные акции, волонтерские мероприятия в детском саду и в городе</w:t>
      </w:r>
      <w:r w:rsidRPr="009359FE">
        <w:rPr>
          <w:spacing w:val="1"/>
        </w:rPr>
        <w:t xml:space="preserve"> </w:t>
      </w:r>
      <w:r w:rsidRPr="009359FE">
        <w:t>(поселке);</w:t>
      </w:r>
    </w:p>
    <w:p w14:paraId="003A16B8" w14:textId="77777777" w:rsidR="00E80D37" w:rsidRPr="009359FE" w:rsidRDefault="00E80D37" w:rsidP="00E80D37">
      <w:pPr>
        <w:pStyle w:val="a4"/>
        <w:spacing w:line="276" w:lineRule="auto"/>
        <w:ind w:right="250"/>
      </w:pPr>
      <w:r w:rsidRPr="009359FE">
        <w:t>развивать</w:t>
      </w:r>
      <w:r w:rsidRPr="009359FE">
        <w:rPr>
          <w:spacing w:val="1"/>
        </w:rPr>
        <w:t xml:space="preserve"> </w:t>
      </w:r>
      <w:r w:rsidRPr="009359FE">
        <w:t>интерес</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родному</w:t>
      </w:r>
      <w:r w:rsidRPr="009359FE">
        <w:rPr>
          <w:spacing w:val="1"/>
        </w:rPr>
        <w:t xml:space="preserve"> </w:t>
      </w:r>
      <w:r w:rsidRPr="009359FE">
        <w:t>городу</w:t>
      </w:r>
      <w:r w:rsidRPr="009359FE">
        <w:rPr>
          <w:spacing w:val="1"/>
        </w:rPr>
        <w:t xml:space="preserve"> </w:t>
      </w:r>
      <w:r w:rsidRPr="009359FE">
        <w:t>(поселку),</w:t>
      </w:r>
      <w:r w:rsidRPr="009359FE">
        <w:rPr>
          <w:spacing w:val="1"/>
        </w:rPr>
        <w:t xml:space="preserve"> </w:t>
      </w:r>
      <w:r w:rsidRPr="009359FE">
        <w:t>переживание</w:t>
      </w:r>
      <w:r w:rsidRPr="009359FE">
        <w:rPr>
          <w:spacing w:val="1"/>
        </w:rPr>
        <w:t xml:space="preserve"> </w:t>
      </w:r>
      <w:r w:rsidRPr="009359FE">
        <w:t>чувства</w:t>
      </w:r>
      <w:r w:rsidRPr="009359FE">
        <w:rPr>
          <w:spacing w:val="1"/>
        </w:rPr>
        <w:t xml:space="preserve"> </w:t>
      </w:r>
      <w:r w:rsidRPr="009359FE">
        <w:t>удивления,</w:t>
      </w:r>
      <w:r w:rsidRPr="009359FE">
        <w:rPr>
          <w:spacing w:val="-57"/>
        </w:rPr>
        <w:t xml:space="preserve"> </w:t>
      </w:r>
      <w:r w:rsidRPr="009359FE">
        <w:t>восхищения достопримечательностями, событиями прошлого и настоящего; поощрять активное</w:t>
      </w:r>
      <w:r w:rsidRPr="009359FE">
        <w:rPr>
          <w:spacing w:val="1"/>
        </w:rPr>
        <w:t xml:space="preserve"> </w:t>
      </w:r>
      <w:r w:rsidRPr="009359FE">
        <w:t>участие</w:t>
      </w:r>
      <w:r w:rsidRPr="009359FE">
        <w:rPr>
          <w:spacing w:val="-2"/>
        </w:rPr>
        <w:t xml:space="preserve"> </w:t>
      </w:r>
      <w:r w:rsidRPr="009359FE">
        <w:t>в</w:t>
      </w:r>
      <w:r w:rsidRPr="009359FE">
        <w:rPr>
          <w:spacing w:val="-1"/>
        </w:rPr>
        <w:t xml:space="preserve"> </w:t>
      </w:r>
      <w:r w:rsidRPr="009359FE">
        <w:t>праздновании</w:t>
      </w:r>
      <w:r w:rsidRPr="009359FE">
        <w:rPr>
          <w:spacing w:val="-3"/>
        </w:rPr>
        <w:t xml:space="preserve"> </w:t>
      </w:r>
      <w:r w:rsidRPr="009359FE">
        <w:t>событий, связанных</w:t>
      </w:r>
      <w:r w:rsidRPr="009359FE">
        <w:rPr>
          <w:spacing w:val="2"/>
        </w:rPr>
        <w:t xml:space="preserve"> </w:t>
      </w:r>
      <w:r w:rsidRPr="009359FE">
        <w:t>с</w:t>
      </w:r>
      <w:r w:rsidRPr="009359FE">
        <w:rPr>
          <w:spacing w:val="-2"/>
        </w:rPr>
        <w:t xml:space="preserve"> </w:t>
      </w:r>
      <w:r w:rsidRPr="009359FE">
        <w:t>его</w:t>
      </w:r>
      <w:r w:rsidRPr="009359FE">
        <w:rPr>
          <w:spacing w:val="-1"/>
        </w:rPr>
        <w:t xml:space="preserve"> </w:t>
      </w:r>
      <w:r w:rsidRPr="009359FE">
        <w:t>местом проживания.</w:t>
      </w:r>
    </w:p>
    <w:p w14:paraId="4F862F57" w14:textId="77777777" w:rsidR="00E80D37" w:rsidRPr="009359FE" w:rsidRDefault="00E80D37" w:rsidP="00E80D37">
      <w:pPr>
        <w:ind w:left="921"/>
        <w:jc w:val="both"/>
        <w:rPr>
          <w:rFonts w:ascii="Times New Roman" w:hAnsi="Times New Roman" w:cs="Times New Roman"/>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сфере</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трудового</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воспитания</w:t>
      </w:r>
      <w:r w:rsidRPr="009359FE">
        <w:rPr>
          <w:rFonts w:ascii="Times New Roman" w:hAnsi="Times New Roman" w:cs="Times New Roman"/>
          <w:sz w:val="24"/>
          <w:szCs w:val="24"/>
        </w:rPr>
        <w:t>:</w:t>
      </w:r>
    </w:p>
    <w:p w14:paraId="69D2F3AC" w14:textId="77777777" w:rsidR="00E80D37" w:rsidRPr="009359FE" w:rsidRDefault="00E80D37" w:rsidP="00E80D37">
      <w:pPr>
        <w:pStyle w:val="a4"/>
        <w:spacing w:before="37"/>
        <w:ind w:left="921" w:firstLine="0"/>
      </w:pPr>
      <w:r w:rsidRPr="009359FE">
        <w:t>развивать ценностное</w:t>
      </w:r>
      <w:r w:rsidRPr="009359FE">
        <w:rPr>
          <w:spacing w:val="-2"/>
        </w:rPr>
        <w:t xml:space="preserve"> </w:t>
      </w:r>
      <w:r w:rsidRPr="009359FE">
        <w:t>отношение</w:t>
      </w:r>
      <w:r w:rsidRPr="009359FE">
        <w:rPr>
          <w:spacing w:val="-2"/>
        </w:rPr>
        <w:t xml:space="preserve"> </w:t>
      </w:r>
      <w:r w:rsidRPr="009359FE">
        <w:t>к</w:t>
      </w:r>
      <w:r w:rsidRPr="009359FE">
        <w:rPr>
          <w:spacing w:val="-3"/>
        </w:rPr>
        <w:t xml:space="preserve"> </w:t>
      </w:r>
      <w:r w:rsidRPr="009359FE">
        <w:t>труду</w:t>
      </w:r>
      <w:r w:rsidRPr="009359FE">
        <w:rPr>
          <w:spacing w:val="-6"/>
        </w:rPr>
        <w:t xml:space="preserve"> </w:t>
      </w:r>
      <w:r w:rsidRPr="009359FE">
        <w:t>взрослых;</w:t>
      </w:r>
    </w:p>
    <w:p w14:paraId="5CDAF841" w14:textId="77777777" w:rsidR="00E80D37" w:rsidRPr="009359FE" w:rsidRDefault="00E80D37" w:rsidP="00E80D37">
      <w:pPr>
        <w:pStyle w:val="a4"/>
        <w:spacing w:before="41" w:line="278" w:lineRule="auto"/>
        <w:jc w:val="left"/>
      </w:pPr>
      <w:r w:rsidRPr="009359FE">
        <w:t>формировать</w:t>
      </w:r>
      <w:r w:rsidRPr="009359FE">
        <w:rPr>
          <w:spacing w:val="10"/>
        </w:rPr>
        <w:t xml:space="preserve"> </w:t>
      </w:r>
      <w:r w:rsidRPr="009359FE">
        <w:t>представления</w:t>
      </w:r>
      <w:r w:rsidRPr="009359FE">
        <w:rPr>
          <w:spacing w:val="9"/>
        </w:rPr>
        <w:t xml:space="preserve"> </w:t>
      </w:r>
      <w:r w:rsidRPr="009359FE">
        <w:t>о</w:t>
      </w:r>
      <w:r w:rsidRPr="009359FE">
        <w:rPr>
          <w:spacing w:val="9"/>
        </w:rPr>
        <w:t xml:space="preserve"> </w:t>
      </w:r>
      <w:r w:rsidRPr="009359FE">
        <w:t>труде</w:t>
      </w:r>
      <w:r w:rsidRPr="009359FE">
        <w:rPr>
          <w:spacing w:val="9"/>
        </w:rPr>
        <w:t xml:space="preserve"> </w:t>
      </w:r>
      <w:r w:rsidRPr="009359FE">
        <w:t>как</w:t>
      </w:r>
      <w:r w:rsidRPr="009359FE">
        <w:rPr>
          <w:spacing w:val="10"/>
        </w:rPr>
        <w:t xml:space="preserve"> </w:t>
      </w:r>
      <w:r w:rsidRPr="009359FE">
        <w:t>ценности</w:t>
      </w:r>
      <w:r w:rsidRPr="009359FE">
        <w:rPr>
          <w:spacing w:val="10"/>
        </w:rPr>
        <w:t xml:space="preserve"> </w:t>
      </w:r>
      <w:r w:rsidRPr="009359FE">
        <w:t>общества,</w:t>
      </w:r>
      <w:r w:rsidRPr="009359FE">
        <w:rPr>
          <w:spacing w:val="9"/>
        </w:rPr>
        <w:t xml:space="preserve"> </w:t>
      </w:r>
      <w:r w:rsidRPr="009359FE">
        <w:t>о</w:t>
      </w:r>
      <w:r w:rsidRPr="009359FE">
        <w:rPr>
          <w:spacing w:val="11"/>
        </w:rPr>
        <w:t xml:space="preserve"> </w:t>
      </w:r>
      <w:r w:rsidRPr="009359FE">
        <w:t>разнообразии</w:t>
      </w:r>
      <w:r w:rsidRPr="009359FE">
        <w:rPr>
          <w:spacing w:val="10"/>
        </w:rPr>
        <w:t xml:space="preserve"> </w:t>
      </w:r>
      <w:r w:rsidRPr="009359FE">
        <w:t>и</w:t>
      </w:r>
      <w:r w:rsidRPr="009359FE">
        <w:rPr>
          <w:spacing w:val="10"/>
        </w:rPr>
        <w:t xml:space="preserve"> </w:t>
      </w:r>
      <w:r w:rsidRPr="009359FE">
        <w:t>взаимосвязи</w:t>
      </w:r>
      <w:r w:rsidRPr="009359FE">
        <w:rPr>
          <w:spacing w:val="-57"/>
        </w:rPr>
        <w:t xml:space="preserve"> </w:t>
      </w:r>
      <w:r w:rsidRPr="009359FE">
        <w:t>видов</w:t>
      </w:r>
      <w:r w:rsidRPr="009359FE">
        <w:rPr>
          <w:spacing w:val="-1"/>
        </w:rPr>
        <w:t xml:space="preserve"> </w:t>
      </w:r>
      <w:r w:rsidRPr="009359FE">
        <w:t>труда</w:t>
      </w:r>
      <w:r w:rsidRPr="009359FE">
        <w:rPr>
          <w:spacing w:val="-1"/>
        </w:rPr>
        <w:t xml:space="preserve"> </w:t>
      </w:r>
      <w:r w:rsidRPr="009359FE">
        <w:t>и профессий;</w:t>
      </w:r>
    </w:p>
    <w:p w14:paraId="5772CF98" w14:textId="77777777" w:rsidR="00E80D37" w:rsidRPr="009359FE" w:rsidRDefault="00E80D37" w:rsidP="00E80D37">
      <w:pPr>
        <w:pStyle w:val="a4"/>
        <w:spacing w:line="276" w:lineRule="auto"/>
        <w:jc w:val="left"/>
      </w:pPr>
      <w:r w:rsidRPr="009359FE">
        <w:t>формировать</w:t>
      </w:r>
      <w:r w:rsidRPr="009359FE">
        <w:rPr>
          <w:spacing w:val="38"/>
        </w:rPr>
        <w:t xml:space="preserve"> </w:t>
      </w:r>
      <w:r w:rsidRPr="009359FE">
        <w:t>элементы</w:t>
      </w:r>
      <w:r w:rsidRPr="009359FE">
        <w:rPr>
          <w:spacing w:val="36"/>
        </w:rPr>
        <w:t xml:space="preserve"> </w:t>
      </w:r>
      <w:r w:rsidRPr="009359FE">
        <w:t>финансовой</w:t>
      </w:r>
      <w:r w:rsidRPr="009359FE">
        <w:rPr>
          <w:spacing w:val="37"/>
        </w:rPr>
        <w:t xml:space="preserve"> </w:t>
      </w:r>
      <w:r w:rsidRPr="009359FE">
        <w:t>грамотности,</w:t>
      </w:r>
      <w:r w:rsidRPr="009359FE">
        <w:rPr>
          <w:spacing w:val="36"/>
        </w:rPr>
        <w:t xml:space="preserve"> </w:t>
      </w:r>
      <w:r w:rsidRPr="009359FE">
        <w:t>осознания</w:t>
      </w:r>
      <w:r w:rsidRPr="009359FE">
        <w:rPr>
          <w:spacing w:val="37"/>
        </w:rPr>
        <w:t xml:space="preserve"> </w:t>
      </w:r>
      <w:r w:rsidRPr="009359FE">
        <w:t>материальных</w:t>
      </w:r>
      <w:r w:rsidRPr="009359FE">
        <w:rPr>
          <w:spacing w:val="38"/>
        </w:rPr>
        <w:t xml:space="preserve"> </w:t>
      </w:r>
      <w:r w:rsidRPr="009359FE">
        <w:t>возможностей</w:t>
      </w:r>
      <w:r w:rsidRPr="009359FE">
        <w:rPr>
          <w:spacing w:val="-57"/>
        </w:rPr>
        <w:t xml:space="preserve"> </w:t>
      </w:r>
      <w:r w:rsidRPr="009359FE">
        <w:t>родителей,</w:t>
      </w:r>
      <w:r w:rsidRPr="009359FE">
        <w:rPr>
          <w:spacing w:val="-1"/>
        </w:rPr>
        <w:t xml:space="preserve"> </w:t>
      </w:r>
      <w:r w:rsidRPr="009359FE">
        <w:t>ограниченности</w:t>
      </w:r>
      <w:r w:rsidRPr="009359FE">
        <w:rPr>
          <w:spacing w:val="1"/>
        </w:rPr>
        <w:t xml:space="preserve"> </w:t>
      </w:r>
      <w:r w:rsidRPr="009359FE">
        <w:t>материальных</w:t>
      </w:r>
      <w:r w:rsidRPr="009359FE">
        <w:rPr>
          <w:spacing w:val="1"/>
        </w:rPr>
        <w:t xml:space="preserve"> </w:t>
      </w:r>
      <w:r w:rsidRPr="009359FE">
        <w:t>ресурсов;</w:t>
      </w:r>
    </w:p>
    <w:p w14:paraId="6A92EF54" w14:textId="77777777" w:rsidR="00E80D37" w:rsidRPr="009359FE" w:rsidRDefault="00E80D37" w:rsidP="00E80D37">
      <w:pPr>
        <w:pStyle w:val="a4"/>
        <w:spacing w:line="278" w:lineRule="auto"/>
        <w:ind w:right="1201"/>
        <w:jc w:val="left"/>
      </w:pPr>
      <w:r w:rsidRPr="009359FE">
        <w:t>развивать</w:t>
      </w:r>
      <w:r w:rsidRPr="009359FE">
        <w:rPr>
          <w:spacing w:val="1"/>
        </w:rPr>
        <w:t xml:space="preserve"> </w:t>
      </w:r>
      <w:r w:rsidRPr="009359FE">
        <w:t>интерес</w:t>
      </w:r>
      <w:r w:rsidRPr="009359FE">
        <w:rPr>
          <w:spacing w:val="1"/>
        </w:rPr>
        <w:t xml:space="preserve"> </w:t>
      </w:r>
      <w:r w:rsidRPr="009359FE">
        <w:t>и</w:t>
      </w:r>
      <w:r w:rsidRPr="009359FE">
        <w:rPr>
          <w:spacing w:val="1"/>
        </w:rPr>
        <w:t xml:space="preserve"> </w:t>
      </w:r>
      <w:r w:rsidRPr="009359FE">
        <w:t>самостоятельность</w:t>
      </w:r>
      <w:r w:rsidRPr="009359FE">
        <w:rPr>
          <w:spacing w:val="1"/>
        </w:rPr>
        <w:t xml:space="preserve"> </w:t>
      </w:r>
      <w:r w:rsidRPr="009359FE">
        <w:t>в</w:t>
      </w:r>
      <w:r w:rsidRPr="009359FE">
        <w:rPr>
          <w:spacing w:val="1"/>
        </w:rPr>
        <w:t xml:space="preserve"> </w:t>
      </w:r>
      <w:r w:rsidRPr="009359FE">
        <w:t>разных</w:t>
      </w:r>
      <w:r w:rsidRPr="009359FE">
        <w:rPr>
          <w:spacing w:val="1"/>
        </w:rPr>
        <w:t xml:space="preserve"> </w:t>
      </w:r>
      <w:r w:rsidRPr="009359FE">
        <w:t>видах</w:t>
      </w:r>
      <w:r w:rsidRPr="009359FE">
        <w:rPr>
          <w:spacing w:val="1"/>
        </w:rPr>
        <w:t xml:space="preserve"> </w:t>
      </w:r>
      <w:r w:rsidRPr="009359FE">
        <w:t>доступного</w:t>
      </w:r>
      <w:r w:rsidRPr="009359FE">
        <w:rPr>
          <w:spacing w:val="1"/>
        </w:rPr>
        <w:t xml:space="preserve"> </w:t>
      </w:r>
      <w:r w:rsidRPr="009359FE">
        <w:t>труда,</w:t>
      </w:r>
      <w:r w:rsidRPr="009359FE">
        <w:rPr>
          <w:spacing w:val="1"/>
        </w:rPr>
        <w:t xml:space="preserve"> </w:t>
      </w:r>
      <w:r w:rsidRPr="009359FE">
        <w:t>умения</w:t>
      </w:r>
      <w:r w:rsidRPr="009359FE">
        <w:rPr>
          <w:spacing w:val="-57"/>
        </w:rPr>
        <w:t xml:space="preserve"> </w:t>
      </w:r>
      <w:r w:rsidRPr="009359FE">
        <w:t>включаться</w:t>
      </w:r>
      <w:r w:rsidRPr="009359FE">
        <w:rPr>
          <w:spacing w:val="-1"/>
        </w:rPr>
        <w:t xml:space="preserve"> </w:t>
      </w:r>
      <w:r w:rsidRPr="009359FE">
        <w:t>в</w:t>
      </w:r>
      <w:r w:rsidRPr="009359FE">
        <w:rPr>
          <w:spacing w:val="-1"/>
        </w:rPr>
        <w:t xml:space="preserve"> </w:t>
      </w:r>
      <w:r w:rsidRPr="009359FE">
        <w:t>реальные</w:t>
      </w:r>
      <w:r w:rsidRPr="009359FE">
        <w:rPr>
          <w:spacing w:val="-3"/>
        </w:rPr>
        <w:t xml:space="preserve"> </w:t>
      </w:r>
      <w:r w:rsidRPr="009359FE">
        <w:t>трудовые</w:t>
      </w:r>
      <w:r w:rsidRPr="009359FE">
        <w:rPr>
          <w:spacing w:val="1"/>
        </w:rPr>
        <w:t xml:space="preserve"> </w:t>
      </w:r>
      <w:r w:rsidRPr="009359FE">
        <w:t>связи</w:t>
      </w:r>
      <w:r w:rsidRPr="009359FE">
        <w:rPr>
          <w:spacing w:val="-1"/>
        </w:rPr>
        <w:t xml:space="preserve"> </w:t>
      </w:r>
      <w:r w:rsidRPr="009359FE">
        <w:t>со взрослыми и</w:t>
      </w:r>
      <w:r w:rsidRPr="009359FE">
        <w:rPr>
          <w:spacing w:val="-1"/>
        </w:rPr>
        <w:t xml:space="preserve"> </w:t>
      </w:r>
      <w:r w:rsidRPr="009359FE">
        <w:t>сверстниками;</w:t>
      </w:r>
    </w:p>
    <w:p w14:paraId="21F4660C" w14:textId="77777777" w:rsidR="00E80D37" w:rsidRPr="009359FE" w:rsidRDefault="00E80D37" w:rsidP="00E80D37">
      <w:pPr>
        <w:pStyle w:val="a4"/>
        <w:spacing w:line="272" w:lineRule="exact"/>
        <w:ind w:left="921" w:firstLine="0"/>
        <w:jc w:val="left"/>
      </w:pPr>
      <w:r w:rsidRPr="009359FE">
        <w:t>поддерживать</w:t>
      </w:r>
      <w:r w:rsidRPr="009359FE">
        <w:rPr>
          <w:spacing w:val="-3"/>
        </w:rPr>
        <w:t xml:space="preserve"> </w:t>
      </w:r>
      <w:r w:rsidRPr="009359FE">
        <w:t>освоение</w:t>
      </w:r>
      <w:r w:rsidRPr="009359FE">
        <w:rPr>
          <w:spacing w:val="-3"/>
        </w:rPr>
        <w:t xml:space="preserve"> </w:t>
      </w:r>
      <w:r w:rsidRPr="009359FE">
        <w:t>умений</w:t>
      </w:r>
      <w:r w:rsidRPr="009359FE">
        <w:rPr>
          <w:spacing w:val="-3"/>
        </w:rPr>
        <w:t xml:space="preserve"> </w:t>
      </w:r>
      <w:r w:rsidRPr="009359FE">
        <w:t>сотрудничества</w:t>
      </w:r>
      <w:r w:rsidRPr="009359FE">
        <w:rPr>
          <w:spacing w:val="-5"/>
        </w:rPr>
        <w:t xml:space="preserve"> </w:t>
      </w:r>
      <w:r w:rsidRPr="009359FE">
        <w:t>в</w:t>
      </w:r>
      <w:r w:rsidRPr="009359FE">
        <w:rPr>
          <w:spacing w:val="-4"/>
        </w:rPr>
        <w:t xml:space="preserve"> </w:t>
      </w:r>
      <w:r w:rsidRPr="009359FE">
        <w:t>совместном</w:t>
      </w:r>
      <w:r w:rsidRPr="009359FE">
        <w:rPr>
          <w:spacing w:val="-5"/>
        </w:rPr>
        <w:t xml:space="preserve"> </w:t>
      </w:r>
      <w:r w:rsidRPr="009359FE">
        <w:t>труде;</w:t>
      </w:r>
    </w:p>
    <w:p w14:paraId="37FBAFDA" w14:textId="77777777" w:rsidR="00E80D37" w:rsidRPr="009359FE" w:rsidRDefault="00E80D37" w:rsidP="00E80D37">
      <w:pPr>
        <w:pStyle w:val="a4"/>
        <w:spacing w:before="35" w:line="276" w:lineRule="auto"/>
        <w:jc w:val="left"/>
      </w:pPr>
      <w:r w:rsidRPr="009359FE">
        <w:t>воспитывать</w:t>
      </w:r>
      <w:r w:rsidRPr="009359FE">
        <w:rPr>
          <w:spacing w:val="27"/>
        </w:rPr>
        <w:t xml:space="preserve"> </w:t>
      </w:r>
      <w:r w:rsidRPr="009359FE">
        <w:t>ответственность,</w:t>
      </w:r>
      <w:r w:rsidRPr="009359FE">
        <w:rPr>
          <w:spacing w:val="23"/>
        </w:rPr>
        <w:t xml:space="preserve"> </w:t>
      </w:r>
      <w:r w:rsidRPr="009359FE">
        <w:t>добросовестность,</w:t>
      </w:r>
      <w:r w:rsidRPr="009359FE">
        <w:rPr>
          <w:spacing w:val="25"/>
        </w:rPr>
        <w:t xml:space="preserve"> </w:t>
      </w:r>
      <w:r w:rsidRPr="009359FE">
        <w:t>стремление</w:t>
      </w:r>
      <w:r w:rsidRPr="009359FE">
        <w:rPr>
          <w:spacing w:val="24"/>
        </w:rPr>
        <w:t xml:space="preserve"> </w:t>
      </w:r>
      <w:r w:rsidRPr="009359FE">
        <w:t>к</w:t>
      </w:r>
      <w:r w:rsidRPr="009359FE">
        <w:rPr>
          <w:spacing w:val="29"/>
        </w:rPr>
        <w:t xml:space="preserve"> </w:t>
      </w:r>
      <w:r w:rsidRPr="009359FE">
        <w:t>участию</w:t>
      </w:r>
      <w:r w:rsidRPr="009359FE">
        <w:rPr>
          <w:spacing w:val="26"/>
        </w:rPr>
        <w:t xml:space="preserve"> </w:t>
      </w:r>
      <w:r w:rsidRPr="009359FE">
        <w:t>в</w:t>
      </w:r>
      <w:r w:rsidRPr="009359FE">
        <w:rPr>
          <w:spacing w:val="22"/>
        </w:rPr>
        <w:t xml:space="preserve"> </w:t>
      </w:r>
      <w:r w:rsidRPr="009359FE">
        <w:t>труде</w:t>
      </w:r>
      <w:r w:rsidRPr="009359FE">
        <w:rPr>
          <w:spacing w:val="24"/>
        </w:rPr>
        <w:t xml:space="preserve"> </w:t>
      </w:r>
      <w:r w:rsidRPr="009359FE">
        <w:t>взрослых,</w:t>
      </w:r>
      <w:r w:rsidRPr="009359FE">
        <w:rPr>
          <w:spacing w:val="-57"/>
        </w:rPr>
        <w:t xml:space="preserve"> </w:t>
      </w:r>
      <w:r w:rsidRPr="009359FE">
        <w:t>оказанию</w:t>
      </w:r>
      <w:r w:rsidRPr="009359FE">
        <w:rPr>
          <w:spacing w:val="-3"/>
        </w:rPr>
        <w:t xml:space="preserve"> </w:t>
      </w:r>
      <w:r w:rsidRPr="009359FE">
        <w:t>посильной</w:t>
      </w:r>
      <w:r w:rsidRPr="009359FE">
        <w:rPr>
          <w:spacing w:val="-2"/>
        </w:rPr>
        <w:t xml:space="preserve"> </w:t>
      </w:r>
      <w:r w:rsidRPr="009359FE">
        <w:t>помощи.</w:t>
      </w:r>
    </w:p>
    <w:p w14:paraId="4D9621B3" w14:textId="77777777" w:rsidR="00E80D37" w:rsidRPr="009359FE" w:rsidRDefault="00E80D37" w:rsidP="00E80D37">
      <w:pPr>
        <w:spacing w:before="1"/>
        <w:ind w:left="921"/>
        <w:rPr>
          <w:rFonts w:ascii="Times New Roman" w:hAnsi="Times New Roman" w:cs="Times New Roman"/>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области</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формирования</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безопасного</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поведения</w:t>
      </w:r>
      <w:r w:rsidRPr="009359FE">
        <w:rPr>
          <w:rFonts w:ascii="Times New Roman" w:hAnsi="Times New Roman" w:cs="Times New Roman"/>
          <w:sz w:val="24"/>
          <w:szCs w:val="24"/>
        </w:rPr>
        <w:t>:</w:t>
      </w:r>
    </w:p>
    <w:p w14:paraId="1397B243" w14:textId="77777777" w:rsidR="00E80D37" w:rsidRPr="009359FE" w:rsidRDefault="00E80D37" w:rsidP="00E80D37">
      <w:pPr>
        <w:pStyle w:val="a4"/>
        <w:spacing w:before="41" w:line="276" w:lineRule="auto"/>
        <w:ind w:right="245"/>
      </w:pPr>
      <w:r w:rsidRPr="009359FE">
        <w:t>формировать</w:t>
      </w:r>
      <w:r w:rsidRPr="009359FE">
        <w:rPr>
          <w:spacing w:val="1"/>
        </w:rPr>
        <w:t xml:space="preserve"> </w:t>
      </w:r>
      <w:r w:rsidRPr="009359FE">
        <w:t>представления</w:t>
      </w:r>
      <w:r w:rsidRPr="009359FE">
        <w:rPr>
          <w:spacing w:val="1"/>
        </w:rPr>
        <w:t xml:space="preserve"> </w:t>
      </w:r>
      <w:r w:rsidRPr="009359FE">
        <w:t>об</w:t>
      </w:r>
      <w:r w:rsidRPr="009359FE">
        <w:rPr>
          <w:spacing w:val="1"/>
        </w:rPr>
        <w:t xml:space="preserve"> </w:t>
      </w:r>
      <w:r w:rsidRPr="009359FE">
        <w:t>опасных</w:t>
      </w:r>
      <w:r w:rsidRPr="009359FE">
        <w:rPr>
          <w:spacing w:val="1"/>
        </w:rPr>
        <w:t xml:space="preserve"> </w:t>
      </w:r>
      <w:r w:rsidRPr="009359FE">
        <w:t>для</w:t>
      </w:r>
      <w:r w:rsidRPr="009359FE">
        <w:rPr>
          <w:spacing w:val="1"/>
        </w:rPr>
        <w:t xml:space="preserve"> </w:t>
      </w:r>
      <w:r w:rsidRPr="009359FE">
        <w:t>человека</w:t>
      </w:r>
      <w:r w:rsidRPr="009359FE">
        <w:rPr>
          <w:spacing w:val="1"/>
        </w:rPr>
        <w:t xml:space="preserve"> </w:t>
      </w:r>
      <w:r w:rsidRPr="009359FE">
        <w:t>ситуациях</w:t>
      </w:r>
      <w:r w:rsidRPr="009359FE">
        <w:rPr>
          <w:spacing w:val="1"/>
        </w:rPr>
        <w:t xml:space="preserve"> </w:t>
      </w:r>
      <w:r w:rsidRPr="009359FE">
        <w:t>в</w:t>
      </w:r>
      <w:r w:rsidRPr="009359FE">
        <w:rPr>
          <w:spacing w:val="1"/>
        </w:rPr>
        <w:t xml:space="preserve"> </w:t>
      </w:r>
      <w:r w:rsidRPr="009359FE">
        <w:t>быту,</w:t>
      </w:r>
      <w:r w:rsidRPr="009359FE">
        <w:rPr>
          <w:spacing w:val="1"/>
        </w:rPr>
        <w:t xml:space="preserve"> </w:t>
      </w:r>
      <w:r w:rsidRPr="009359FE">
        <w:t>в</w:t>
      </w:r>
      <w:r w:rsidRPr="009359FE">
        <w:rPr>
          <w:spacing w:val="1"/>
        </w:rPr>
        <w:t xml:space="preserve"> </w:t>
      </w:r>
      <w:r w:rsidRPr="009359FE">
        <w:t>природе</w:t>
      </w:r>
      <w:r w:rsidRPr="009359FE">
        <w:rPr>
          <w:spacing w:val="1"/>
        </w:rPr>
        <w:t xml:space="preserve"> </w:t>
      </w:r>
      <w:r w:rsidRPr="009359FE">
        <w:t>и</w:t>
      </w:r>
      <w:r w:rsidRPr="009359FE">
        <w:rPr>
          <w:spacing w:val="1"/>
        </w:rPr>
        <w:t xml:space="preserve"> </w:t>
      </w:r>
      <w:r w:rsidRPr="009359FE">
        <w:t>способах</w:t>
      </w:r>
      <w:r w:rsidRPr="009359FE">
        <w:rPr>
          <w:spacing w:val="1"/>
        </w:rPr>
        <w:t xml:space="preserve"> </w:t>
      </w:r>
      <w:r w:rsidRPr="009359FE">
        <w:t>правильного</w:t>
      </w:r>
      <w:r w:rsidRPr="009359FE">
        <w:rPr>
          <w:spacing w:val="1"/>
        </w:rPr>
        <w:t xml:space="preserve"> </w:t>
      </w:r>
      <w:r w:rsidRPr="009359FE">
        <w:t>поведения;</w:t>
      </w:r>
      <w:r w:rsidRPr="009359FE">
        <w:rPr>
          <w:spacing w:val="1"/>
        </w:rPr>
        <w:t xml:space="preserve"> </w:t>
      </w:r>
      <w:r w:rsidRPr="009359FE">
        <w:t>о</w:t>
      </w:r>
      <w:r w:rsidRPr="009359FE">
        <w:rPr>
          <w:spacing w:val="1"/>
        </w:rPr>
        <w:t xml:space="preserve"> </w:t>
      </w:r>
      <w:r w:rsidRPr="009359FE">
        <w:t>правилах</w:t>
      </w:r>
      <w:r w:rsidRPr="009359FE">
        <w:rPr>
          <w:spacing w:val="1"/>
        </w:rPr>
        <w:t xml:space="preserve"> </w:t>
      </w:r>
      <w:r w:rsidRPr="009359FE">
        <w:t>безопасности</w:t>
      </w:r>
      <w:r w:rsidRPr="009359FE">
        <w:rPr>
          <w:spacing w:val="1"/>
        </w:rPr>
        <w:t xml:space="preserve"> </w:t>
      </w:r>
      <w:r w:rsidRPr="009359FE">
        <w:t>дорожного</w:t>
      </w:r>
      <w:r w:rsidRPr="009359FE">
        <w:rPr>
          <w:spacing w:val="1"/>
        </w:rPr>
        <w:t xml:space="preserve"> </w:t>
      </w:r>
      <w:r w:rsidRPr="009359FE">
        <w:t>движения</w:t>
      </w:r>
      <w:r w:rsidRPr="009359FE">
        <w:rPr>
          <w:spacing w:val="1"/>
        </w:rPr>
        <w:t xml:space="preserve"> </w:t>
      </w:r>
      <w:r w:rsidRPr="009359FE">
        <w:t>в</w:t>
      </w:r>
      <w:r w:rsidRPr="009359FE">
        <w:rPr>
          <w:spacing w:val="1"/>
        </w:rPr>
        <w:t xml:space="preserve"> </w:t>
      </w:r>
      <w:r w:rsidRPr="009359FE">
        <w:t>качестве</w:t>
      </w:r>
      <w:r w:rsidRPr="009359FE">
        <w:rPr>
          <w:spacing w:val="1"/>
        </w:rPr>
        <w:t xml:space="preserve"> </w:t>
      </w:r>
      <w:r w:rsidRPr="009359FE">
        <w:t>пешехода</w:t>
      </w:r>
      <w:r w:rsidRPr="009359FE">
        <w:rPr>
          <w:spacing w:val="-2"/>
        </w:rPr>
        <w:t xml:space="preserve"> </w:t>
      </w:r>
      <w:r w:rsidRPr="009359FE">
        <w:t>и пассажира</w:t>
      </w:r>
      <w:r w:rsidRPr="009359FE">
        <w:rPr>
          <w:spacing w:val="-1"/>
        </w:rPr>
        <w:t xml:space="preserve"> </w:t>
      </w:r>
      <w:r w:rsidRPr="009359FE">
        <w:t>транспортного средства;</w:t>
      </w:r>
    </w:p>
    <w:p w14:paraId="3D9E6CD6" w14:textId="77777777" w:rsidR="00E80D37" w:rsidRPr="009359FE" w:rsidRDefault="00E80D37" w:rsidP="00E80D37">
      <w:pPr>
        <w:pStyle w:val="a4"/>
        <w:spacing w:before="1" w:line="276" w:lineRule="auto"/>
        <w:ind w:right="250"/>
      </w:pPr>
      <w:r w:rsidRPr="009359FE">
        <w:t>воспитывать</w:t>
      </w:r>
      <w:r w:rsidRPr="009359FE">
        <w:rPr>
          <w:spacing w:val="1"/>
        </w:rPr>
        <w:t xml:space="preserve"> </w:t>
      </w:r>
      <w:r w:rsidRPr="009359FE">
        <w:t>осторожное</w:t>
      </w:r>
      <w:r w:rsidRPr="009359FE">
        <w:rPr>
          <w:spacing w:val="1"/>
        </w:rPr>
        <w:t xml:space="preserve"> </w:t>
      </w:r>
      <w:r w:rsidRPr="009359FE">
        <w:t>и</w:t>
      </w:r>
      <w:r w:rsidRPr="009359FE">
        <w:rPr>
          <w:spacing w:val="1"/>
        </w:rPr>
        <w:t xml:space="preserve"> </w:t>
      </w:r>
      <w:r w:rsidRPr="009359FE">
        <w:t>осмотрительное</w:t>
      </w:r>
      <w:r w:rsidRPr="009359FE">
        <w:rPr>
          <w:spacing w:val="1"/>
        </w:rPr>
        <w:t xml:space="preserve"> </w:t>
      </w:r>
      <w:r w:rsidRPr="009359FE">
        <w:t>отношение</w:t>
      </w:r>
      <w:r w:rsidRPr="009359FE">
        <w:rPr>
          <w:spacing w:val="1"/>
        </w:rPr>
        <w:t xml:space="preserve"> </w:t>
      </w:r>
      <w:r w:rsidRPr="009359FE">
        <w:t>к</w:t>
      </w:r>
      <w:r w:rsidRPr="009359FE">
        <w:rPr>
          <w:spacing w:val="1"/>
        </w:rPr>
        <w:t xml:space="preserve"> </w:t>
      </w:r>
      <w:r w:rsidRPr="009359FE">
        <w:t>потенциально</w:t>
      </w:r>
      <w:r w:rsidRPr="009359FE">
        <w:rPr>
          <w:spacing w:val="1"/>
        </w:rPr>
        <w:t xml:space="preserve"> </w:t>
      </w:r>
      <w:r w:rsidRPr="009359FE">
        <w:t>опасным</w:t>
      </w:r>
      <w:r w:rsidRPr="009359FE">
        <w:rPr>
          <w:spacing w:val="1"/>
        </w:rPr>
        <w:t xml:space="preserve"> </w:t>
      </w:r>
      <w:r w:rsidRPr="009359FE">
        <w:t>для</w:t>
      </w:r>
      <w:r w:rsidRPr="009359FE">
        <w:rPr>
          <w:spacing w:val="1"/>
        </w:rPr>
        <w:t xml:space="preserve"> </w:t>
      </w:r>
      <w:r w:rsidRPr="009359FE">
        <w:t>человека ситуациям</w:t>
      </w:r>
      <w:r w:rsidRPr="009359FE">
        <w:rPr>
          <w:spacing w:val="-2"/>
        </w:rPr>
        <w:t xml:space="preserve"> </w:t>
      </w:r>
      <w:r w:rsidRPr="009359FE">
        <w:t>в</w:t>
      </w:r>
      <w:r w:rsidRPr="009359FE">
        <w:rPr>
          <w:spacing w:val="-1"/>
        </w:rPr>
        <w:t xml:space="preserve"> </w:t>
      </w:r>
      <w:r w:rsidRPr="009359FE">
        <w:t>общении,</w:t>
      </w:r>
      <w:r w:rsidRPr="009359FE">
        <w:rPr>
          <w:spacing w:val="-1"/>
        </w:rPr>
        <w:t xml:space="preserve"> </w:t>
      </w:r>
      <w:r w:rsidRPr="009359FE">
        <w:t>в</w:t>
      </w:r>
      <w:r w:rsidRPr="009359FE">
        <w:rPr>
          <w:spacing w:val="-1"/>
        </w:rPr>
        <w:t xml:space="preserve"> </w:t>
      </w:r>
      <w:r w:rsidRPr="009359FE">
        <w:t>быту,</w:t>
      </w:r>
      <w:r w:rsidRPr="009359FE">
        <w:rPr>
          <w:spacing w:val="-1"/>
        </w:rPr>
        <w:t xml:space="preserve"> </w:t>
      </w:r>
      <w:r w:rsidRPr="009359FE">
        <w:t>на</w:t>
      </w:r>
      <w:r w:rsidRPr="009359FE">
        <w:rPr>
          <w:spacing w:val="3"/>
        </w:rPr>
        <w:t xml:space="preserve"> </w:t>
      </w:r>
      <w:r w:rsidRPr="009359FE">
        <w:t>улице,</w:t>
      </w:r>
      <w:r w:rsidRPr="009359FE">
        <w:rPr>
          <w:spacing w:val="-1"/>
        </w:rPr>
        <w:t xml:space="preserve"> </w:t>
      </w:r>
      <w:r w:rsidRPr="009359FE">
        <w:t>в</w:t>
      </w:r>
      <w:r w:rsidRPr="009359FE">
        <w:rPr>
          <w:spacing w:val="-1"/>
        </w:rPr>
        <w:t xml:space="preserve"> </w:t>
      </w:r>
      <w:r w:rsidRPr="009359FE">
        <w:t>природе,</w:t>
      </w:r>
      <w:r w:rsidRPr="009359FE">
        <w:rPr>
          <w:spacing w:val="-1"/>
        </w:rPr>
        <w:t xml:space="preserve"> </w:t>
      </w:r>
      <w:r w:rsidRPr="009359FE">
        <w:t>в</w:t>
      </w:r>
      <w:r w:rsidRPr="009359FE">
        <w:rPr>
          <w:spacing w:val="-1"/>
        </w:rPr>
        <w:t xml:space="preserve"> </w:t>
      </w:r>
      <w:r w:rsidRPr="009359FE">
        <w:t>интернет</w:t>
      </w:r>
      <w:r w:rsidRPr="009359FE">
        <w:rPr>
          <w:spacing w:val="-1"/>
        </w:rPr>
        <w:t xml:space="preserve"> </w:t>
      </w:r>
      <w:r w:rsidRPr="009359FE">
        <w:t>сети.</w:t>
      </w:r>
    </w:p>
    <w:p w14:paraId="01C225F0" w14:textId="77777777" w:rsidR="00E80D37" w:rsidRPr="00CF70DF" w:rsidRDefault="00E80D37" w:rsidP="00E80D37">
      <w:pPr>
        <w:pStyle w:val="2"/>
        <w:spacing w:before="4"/>
        <w:rPr>
          <w:rFonts w:ascii="Times New Roman" w:hAnsi="Times New Roman" w:cs="Times New Roman"/>
          <w:b/>
          <w:i/>
          <w:color w:val="auto"/>
          <w:sz w:val="24"/>
          <w:szCs w:val="24"/>
        </w:rPr>
      </w:pPr>
      <w:r w:rsidRPr="00CF70DF">
        <w:rPr>
          <w:rFonts w:ascii="Times New Roman" w:hAnsi="Times New Roman" w:cs="Times New Roman"/>
          <w:b/>
          <w:i/>
          <w:color w:val="auto"/>
          <w:sz w:val="24"/>
          <w:szCs w:val="24"/>
        </w:rPr>
        <w:t>Содержание</w:t>
      </w:r>
      <w:r w:rsidRPr="00CF70DF">
        <w:rPr>
          <w:rFonts w:ascii="Times New Roman" w:hAnsi="Times New Roman" w:cs="Times New Roman"/>
          <w:b/>
          <w:i/>
          <w:color w:val="auto"/>
          <w:spacing w:val="-4"/>
          <w:sz w:val="24"/>
          <w:szCs w:val="24"/>
        </w:rPr>
        <w:t xml:space="preserve"> </w:t>
      </w:r>
      <w:r w:rsidRPr="00CF70DF">
        <w:rPr>
          <w:rFonts w:ascii="Times New Roman" w:hAnsi="Times New Roman" w:cs="Times New Roman"/>
          <w:b/>
          <w:i/>
          <w:color w:val="auto"/>
          <w:sz w:val="24"/>
          <w:szCs w:val="24"/>
        </w:rPr>
        <w:t>образовательной</w:t>
      </w:r>
      <w:r w:rsidRPr="00CF70DF">
        <w:rPr>
          <w:rFonts w:ascii="Times New Roman" w:hAnsi="Times New Roman" w:cs="Times New Roman"/>
          <w:b/>
          <w:i/>
          <w:color w:val="auto"/>
          <w:spacing w:val="-3"/>
          <w:sz w:val="24"/>
          <w:szCs w:val="24"/>
        </w:rPr>
        <w:t xml:space="preserve"> </w:t>
      </w:r>
      <w:r w:rsidRPr="00CF70DF">
        <w:rPr>
          <w:rFonts w:ascii="Times New Roman" w:hAnsi="Times New Roman" w:cs="Times New Roman"/>
          <w:b/>
          <w:i/>
          <w:color w:val="auto"/>
          <w:sz w:val="24"/>
          <w:szCs w:val="24"/>
        </w:rPr>
        <w:t>деятельности.</w:t>
      </w:r>
    </w:p>
    <w:p w14:paraId="103613A6" w14:textId="77777777" w:rsidR="00E80D37" w:rsidRDefault="00E80D37" w:rsidP="00E80D37">
      <w:pPr>
        <w:spacing w:before="36"/>
        <w:ind w:left="921"/>
        <w:jc w:val="both"/>
        <w:rPr>
          <w:rFonts w:ascii="Times New Roman" w:hAnsi="Times New Roman" w:cs="Times New Roman"/>
          <w:i/>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сфере социальных</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отношений.</w:t>
      </w:r>
    </w:p>
    <w:p w14:paraId="61249C0D" w14:textId="77777777" w:rsidR="00E80D37" w:rsidRPr="009359FE" w:rsidRDefault="00E80D37" w:rsidP="00E80D37">
      <w:pPr>
        <w:pStyle w:val="a4"/>
        <w:spacing w:before="80" w:line="276" w:lineRule="auto"/>
        <w:ind w:right="244"/>
      </w:pPr>
      <w:r w:rsidRPr="009359FE">
        <w:t>Педагог</w:t>
      </w:r>
      <w:r w:rsidRPr="009359FE">
        <w:rPr>
          <w:spacing w:val="1"/>
        </w:rPr>
        <w:t xml:space="preserve"> </w:t>
      </w:r>
      <w:r w:rsidRPr="009359FE">
        <w:t>обеспечивает</w:t>
      </w:r>
      <w:r w:rsidRPr="009359FE">
        <w:rPr>
          <w:spacing w:val="1"/>
        </w:rPr>
        <w:t xml:space="preserve"> </w:t>
      </w:r>
      <w:r w:rsidRPr="009359FE">
        <w:t>детям</w:t>
      </w:r>
      <w:r w:rsidRPr="009359FE">
        <w:rPr>
          <w:spacing w:val="1"/>
        </w:rPr>
        <w:t xml:space="preserve"> </w:t>
      </w:r>
      <w:r w:rsidRPr="009359FE">
        <w:t>возможность</w:t>
      </w:r>
      <w:r w:rsidRPr="009359FE">
        <w:rPr>
          <w:spacing w:val="1"/>
        </w:rPr>
        <w:t xml:space="preserve"> </w:t>
      </w:r>
      <w:r w:rsidRPr="009359FE">
        <w:t>самооценки</w:t>
      </w:r>
      <w:r w:rsidRPr="009359FE">
        <w:rPr>
          <w:spacing w:val="1"/>
        </w:rPr>
        <w:t xml:space="preserve"> </w:t>
      </w:r>
      <w:r w:rsidRPr="009359FE">
        <w:t>возможностей,</w:t>
      </w:r>
      <w:r w:rsidRPr="009359FE">
        <w:rPr>
          <w:spacing w:val="1"/>
        </w:rPr>
        <w:t xml:space="preserve"> </w:t>
      </w:r>
      <w:r w:rsidRPr="009359FE">
        <w:t>признания</w:t>
      </w:r>
      <w:r w:rsidRPr="009359FE">
        <w:rPr>
          <w:spacing w:val="1"/>
        </w:rPr>
        <w:t xml:space="preserve"> </w:t>
      </w:r>
      <w:r w:rsidRPr="009359FE">
        <w:t>собственных</w:t>
      </w:r>
      <w:r w:rsidRPr="009359FE">
        <w:rPr>
          <w:spacing w:val="1"/>
        </w:rPr>
        <w:t xml:space="preserve"> </w:t>
      </w:r>
      <w:r w:rsidRPr="009359FE">
        <w:t>ошибок,</w:t>
      </w:r>
      <w:r w:rsidRPr="009359FE">
        <w:rPr>
          <w:spacing w:val="1"/>
        </w:rPr>
        <w:t xml:space="preserve"> </w:t>
      </w:r>
      <w:r w:rsidRPr="009359FE">
        <w:t>рефлексии</w:t>
      </w:r>
      <w:r w:rsidRPr="009359FE">
        <w:rPr>
          <w:spacing w:val="1"/>
        </w:rPr>
        <w:t xml:space="preserve"> </w:t>
      </w:r>
      <w:r w:rsidRPr="009359FE">
        <w:t>качества</w:t>
      </w:r>
      <w:r w:rsidRPr="009359FE">
        <w:rPr>
          <w:spacing w:val="1"/>
        </w:rPr>
        <w:t xml:space="preserve"> </w:t>
      </w:r>
      <w:r w:rsidRPr="009359FE">
        <w:t>решения</w:t>
      </w:r>
      <w:r w:rsidRPr="009359FE">
        <w:rPr>
          <w:spacing w:val="1"/>
        </w:rPr>
        <w:t xml:space="preserve"> </w:t>
      </w:r>
      <w:r w:rsidRPr="009359FE">
        <w:t>поставленных</w:t>
      </w:r>
      <w:r w:rsidRPr="009359FE">
        <w:rPr>
          <w:spacing w:val="1"/>
        </w:rPr>
        <w:t xml:space="preserve"> </w:t>
      </w:r>
      <w:r w:rsidRPr="009359FE">
        <w:t>задач,</w:t>
      </w:r>
      <w:r w:rsidRPr="009359FE">
        <w:rPr>
          <w:spacing w:val="1"/>
        </w:rPr>
        <w:t xml:space="preserve"> </w:t>
      </w:r>
      <w:r w:rsidRPr="009359FE">
        <w:t>определения</w:t>
      </w:r>
      <w:r w:rsidRPr="009359FE">
        <w:rPr>
          <w:spacing w:val="1"/>
        </w:rPr>
        <w:t xml:space="preserve"> </w:t>
      </w:r>
      <w:r w:rsidRPr="009359FE">
        <w:t>путей</w:t>
      </w:r>
      <w:r w:rsidRPr="009359FE">
        <w:rPr>
          <w:spacing w:val="1"/>
        </w:rPr>
        <w:t xml:space="preserve"> </w:t>
      </w:r>
      <w:r w:rsidRPr="009359FE">
        <w:t>саморазвития. Знакомит детей с их правами, возможными вариантами поведения и реакций в</w:t>
      </w:r>
      <w:r w:rsidRPr="009359FE">
        <w:rPr>
          <w:spacing w:val="1"/>
        </w:rPr>
        <w:t xml:space="preserve"> </w:t>
      </w:r>
      <w:r w:rsidRPr="009359FE">
        <w:t>случае их нарушения. Воспитывает осознанное отношение к своему будущему и стремление быть</w:t>
      </w:r>
      <w:r w:rsidRPr="009359FE">
        <w:rPr>
          <w:spacing w:val="1"/>
        </w:rPr>
        <w:t xml:space="preserve"> </w:t>
      </w:r>
      <w:r w:rsidRPr="009359FE">
        <w:t>полезным</w:t>
      </w:r>
      <w:r w:rsidRPr="009359FE">
        <w:rPr>
          <w:spacing w:val="-3"/>
        </w:rPr>
        <w:t xml:space="preserve"> </w:t>
      </w:r>
      <w:r w:rsidRPr="009359FE">
        <w:t>обществу.</w:t>
      </w:r>
    </w:p>
    <w:p w14:paraId="54838885" w14:textId="77777777" w:rsidR="00E80D37" w:rsidRPr="009359FE" w:rsidRDefault="00E80D37" w:rsidP="00E80D37">
      <w:pPr>
        <w:pStyle w:val="a4"/>
        <w:spacing w:line="276" w:lineRule="auto"/>
        <w:ind w:right="246"/>
      </w:pPr>
      <w:r w:rsidRPr="009359FE">
        <w:t xml:space="preserve">Педагог знакомит детей с изменением позиции человека с возрастом (ребенок </w:t>
      </w:r>
      <w:r w:rsidRPr="009359FE">
        <w:lastRenderedPageBreak/>
        <w:t>посещает</w:t>
      </w:r>
      <w:r w:rsidRPr="009359FE">
        <w:rPr>
          <w:spacing w:val="1"/>
        </w:rPr>
        <w:t xml:space="preserve"> </w:t>
      </w:r>
      <w:r w:rsidRPr="009359FE">
        <w:t>детский</w:t>
      </w:r>
      <w:r w:rsidRPr="009359FE">
        <w:rPr>
          <w:spacing w:val="1"/>
        </w:rPr>
        <w:t xml:space="preserve"> </w:t>
      </w:r>
      <w:r w:rsidRPr="009359FE">
        <w:t>сад,</w:t>
      </w:r>
      <w:r w:rsidRPr="009359FE">
        <w:rPr>
          <w:spacing w:val="1"/>
        </w:rPr>
        <w:t xml:space="preserve"> </w:t>
      </w:r>
      <w:r w:rsidRPr="009359FE">
        <w:t>затем</w:t>
      </w:r>
      <w:r w:rsidRPr="009359FE">
        <w:rPr>
          <w:spacing w:val="1"/>
        </w:rPr>
        <w:t xml:space="preserve"> </w:t>
      </w:r>
      <w:r w:rsidRPr="009359FE">
        <w:t>учится</w:t>
      </w:r>
      <w:r w:rsidRPr="009359FE">
        <w:rPr>
          <w:spacing w:val="1"/>
        </w:rPr>
        <w:t xml:space="preserve"> </w:t>
      </w:r>
      <w:r w:rsidRPr="009359FE">
        <w:t>в</w:t>
      </w:r>
      <w:r w:rsidRPr="009359FE">
        <w:rPr>
          <w:spacing w:val="1"/>
        </w:rPr>
        <w:t xml:space="preserve"> </w:t>
      </w:r>
      <w:r w:rsidRPr="009359FE">
        <w:t>школе,</w:t>
      </w:r>
      <w:r w:rsidRPr="009359FE">
        <w:rPr>
          <w:spacing w:val="1"/>
        </w:rPr>
        <w:t xml:space="preserve"> </w:t>
      </w:r>
      <w:r w:rsidRPr="009359FE">
        <w:t>в</w:t>
      </w:r>
      <w:r w:rsidRPr="009359FE">
        <w:rPr>
          <w:spacing w:val="1"/>
        </w:rPr>
        <w:t xml:space="preserve"> </w:t>
      </w:r>
      <w:r w:rsidRPr="009359FE">
        <w:t>колледже,</w:t>
      </w:r>
      <w:r w:rsidRPr="009359FE">
        <w:rPr>
          <w:spacing w:val="1"/>
        </w:rPr>
        <w:t xml:space="preserve"> </w:t>
      </w:r>
      <w:r w:rsidRPr="009359FE">
        <w:t>вузе,</w:t>
      </w:r>
      <w:r w:rsidRPr="009359FE">
        <w:rPr>
          <w:spacing w:val="1"/>
        </w:rPr>
        <w:t xml:space="preserve"> </w:t>
      </w:r>
      <w:r w:rsidRPr="009359FE">
        <w:t>взрослый</w:t>
      </w:r>
      <w:r w:rsidRPr="009359FE">
        <w:rPr>
          <w:spacing w:val="1"/>
        </w:rPr>
        <w:t xml:space="preserve"> </w:t>
      </w:r>
      <w:r w:rsidRPr="009359FE">
        <w:t>работает,</w:t>
      </w:r>
      <w:r w:rsidRPr="009359FE">
        <w:rPr>
          <w:spacing w:val="1"/>
        </w:rPr>
        <w:t xml:space="preserve"> </w:t>
      </w:r>
      <w:r w:rsidRPr="009359FE">
        <w:t>пожилой</w:t>
      </w:r>
      <w:r w:rsidRPr="009359FE">
        <w:rPr>
          <w:spacing w:val="60"/>
        </w:rPr>
        <w:t xml:space="preserve"> </w:t>
      </w:r>
      <w:r w:rsidRPr="009359FE">
        <w:t>человек</w:t>
      </w:r>
      <w:r w:rsidRPr="009359FE">
        <w:rPr>
          <w:spacing w:val="1"/>
        </w:rPr>
        <w:t xml:space="preserve"> </w:t>
      </w:r>
      <w:r w:rsidRPr="009359FE">
        <w:t>передает опыт последующим поколениям). Объясняет детям о необходимости укрепления связи</w:t>
      </w:r>
      <w:r w:rsidRPr="009359FE">
        <w:rPr>
          <w:spacing w:val="1"/>
        </w:rPr>
        <w:t xml:space="preserve"> </w:t>
      </w:r>
      <w:r w:rsidRPr="009359FE">
        <w:t>между</w:t>
      </w:r>
      <w:r w:rsidRPr="009359FE">
        <w:rPr>
          <w:spacing w:val="-6"/>
        </w:rPr>
        <w:t xml:space="preserve"> </w:t>
      </w:r>
      <w:r w:rsidRPr="009359FE">
        <w:t>поколениями, взаимной поддержки детей</w:t>
      </w:r>
      <w:r w:rsidRPr="009359FE">
        <w:rPr>
          <w:spacing w:val="-1"/>
        </w:rPr>
        <w:t xml:space="preserve"> </w:t>
      </w:r>
      <w:r w:rsidRPr="009359FE">
        <w:t>и взрослых.</w:t>
      </w:r>
    </w:p>
    <w:p w14:paraId="55194270" w14:textId="77777777" w:rsidR="00E80D37" w:rsidRPr="009359FE" w:rsidRDefault="00E80D37" w:rsidP="00E80D37">
      <w:pPr>
        <w:pStyle w:val="a4"/>
        <w:spacing w:line="276" w:lineRule="auto"/>
        <w:ind w:right="246"/>
      </w:pPr>
      <w:r w:rsidRPr="009359FE">
        <w:t>Обогащает представления детей о школе, школьниках, учителе; поддерживает стремление к</w:t>
      </w:r>
      <w:r w:rsidRPr="009359FE">
        <w:rPr>
          <w:spacing w:val="-57"/>
        </w:rPr>
        <w:t xml:space="preserve"> </w:t>
      </w:r>
      <w:r w:rsidRPr="009359FE">
        <w:t>школьному обучению, к познанию, освоению чтения, письма. Расширяет представление о роли</w:t>
      </w:r>
      <w:r w:rsidRPr="009359FE">
        <w:rPr>
          <w:spacing w:val="1"/>
        </w:rPr>
        <w:t xml:space="preserve"> </w:t>
      </w:r>
      <w:r w:rsidRPr="009359FE">
        <w:t>школы</w:t>
      </w:r>
      <w:r w:rsidRPr="009359FE">
        <w:rPr>
          <w:spacing w:val="-1"/>
        </w:rPr>
        <w:t xml:space="preserve"> </w:t>
      </w:r>
      <w:r w:rsidRPr="009359FE">
        <w:t>в</w:t>
      </w:r>
      <w:r w:rsidRPr="009359FE">
        <w:rPr>
          <w:spacing w:val="-1"/>
        </w:rPr>
        <w:t xml:space="preserve"> </w:t>
      </w:r>
      <w:r w:rsidRPr="009359FE">
        <w:t>жизни людей.</w:t>
      </w:r>
    </w:p>
    <w:p w14:paraId="4516A0A6" w14:textId="231E4EC4" w:rsidR="00E80D37" w:rsidRPr="009359FE" w:rsidRDefault="00E80D37" w:rsidP="00CF70DF">
      <w:pPr>
        <w:pStyle w:val="a4"/>
        <w:spacing w:before="1" w:line="276" w:lineRule="auto"/>
        <w:ind w:right="246"/>
        <w:jc w:val="left"/>
      </w:pPr>
      <w:r w:rsidRPr="009359FE">
        <w:t>Педагог</w:t>
      </w:r>
      <w:r w:rsidRPr="009359FE">
        <w:rPr>
          <w:spacing w:val="46"/>
        </w:rPr>
        <w:t xml:space="preserve"> </w:t>
      </w:r>
      <w:r w:rsidRPr="009359FE">
        <w:t>развивает</w:t>
      </w:r>
      <w:r w:rsidRPr="009359FE">
        <w:rPr>
          <w:spacing w:val="52"/>
        </w:rPr>
        <w:t xml:space="preserve"> </w:t>
      </w:r>
      <w:r w:rsidRPr="009359FE">
        <w:t>умение</w:t>
      </w:r>
      <w:r w:rsidRPr="009359FE">
        <w:rPr>
          <w:spacing w:val="45"/>
        </w:rPr>
        <w:t xml:space="preserve"> </w:t>
      </w:r>
      <w:r w:rsidRPr="009359FE">
        <w:t>детей</w:t>
      </w:r>
      <w:r w:rsidRPr="009359FE">
        <w:rPr>
          <w:spacing w:val="47"/>
        </w:rPr>
        <w:t xml:space="preserve"> </w:t>
      </w:r>
      <w:r w:rsidRPr="009359FE">
        <w:t>распознавать</w:t>
      </w:r>
      <w:r w:rsidRPr="009359FE">
        <w:rPr>
          <w:spacing w:val="48"/>
        </w:rPr>
        <w:t xml:space="preserve"> </w:t>
      </w:r>
      <w:r w:rsidRPr="009359FE">
        <w:t>собственные</w:t>
      </w:r>
      <w:r w:rsidRPr="009359FE">
        <w:rPr>
          <w:spacing w:val="44"/>
        </w:rPr>
        <w:t xml:space="preserve"> </w:t>
      </w:r>
      <w:r w:rsidRPr="009359FE">
        <w:t>эмоции</w:t>
      </w:r>
      <w:r w:rsidRPr="009359FE">
        <w:rPr>
          <w:spacing w:val="48"/>
        </w:rPr>
        <w:t xml:space="preserve"> </w:t>
      </w:r>
      <w:r w:rsidRPr="009359FE">
        <w:t>и</w:t>
      </w:r>
      <w:r w:rsidRPr="009359FE">
        <w:rPr>
          <w:spacing w:val="47"/>
        </w:rPr>
        <w:t xml:space="preserve"> </w:t>
      </w:r>
      <w:r w:rsidRPr="009359FE">
        <w:t>чувства,</w:t>
      </w:r>
      <w:r w:rsidRPr="009359FE">
        <w:rPr>
          <w:spacing w:val="47"/>
        </w:rPr>
        <w:t xml:space="preserve"> </w:t>
      </w:r>
      <w:r w:rsidRPr="009359FE">
        <w:t>понимать</w:t>
      </w:r>
      <w:r w:rsidRPr="009359FE">
        <w:rPr>
          <w:spacing w:val="-57"/>
        </w:rPr>
        <w:t xml:space="preserve"> </w:t>
      </w:r>
      <w:r w:rsidRPr="009359FE">
        <w:t>чувства</w:t>
      </w:r>
      <w:r w:rsidRPr="009359FE">
        <w:rPr>
          <w:spacing w:val="40"/>
        </w:rPr>
        <w:t xml:space="preserve"> </w:t>
      </w:r>
      <w:r w:rsidRPr="009359FE">
        <w:t>и</w:t>
      </w:r>
      <w:r w:rsidRPr="009359FE">
        <w:rPr>
          <w:spacing w:val="43"/>
        </w:rPr>
        <w:t xml:space="preserve"> </w:t>
      </w:r>
      <w:r w:rsidRPr="009359FE">
        <w:t>переживания</w:t>
      </w:r>
      <w:r w:rsidRPr="009359FE">
        <w:rPr>
          <w:spacing w:val="41"/>
        </w:rPr>
        <w:t xml:space="preserve"> </w:t>
      </w:r>
      <w:r w:rsidRPr="009359FE">
        <w:t>окружающих;</w:t>
      </w:r>
      <w:r w:rsidRPr="009359FE">
        <w:rPr>
          <w:spacing w:val="45"/>
        </w:rPr>
        <w:t xml:space="preserve"> </w:t>
      </w:r>
      <w:r w:rsidRPr="009359FE">
        <w:t>учит</w:t>
      </w:r>
      <w:r w:rsidRPr="009359FE">
        <w:rPr>
          <w:spacing w:val="42"/>
        </w:rPr>
        <w:t xml:space="preserve"> </w:t>
      </w:r>
      <w:r w:rsidRPr="009359FE">
        <w:t>понимать</w:t>
      </w:r>
      <w:r w:rsidRPr="009359FE">
        <w:rPr>
          <w:spacing w:val="50"/>
        </w:rPr>
        <w:t xml:space="preserve"> </w:t>
      </w:r>
      <w:r w:rsidRPr="009359FE">
        <w:t>эмоциональное</w:t>
      </w:r>
      <w:r w:rsidRPr="009359FE">
        <w:rPr>
          <w:spacing w:val="40"/>
        </w:rPr>
        <w:t xml:space="preserve"> </w:t>
      </w:r>
      <w:r w:rsidRPr="009359FE">
        <w:t>состояние</w:t>
      </w:r>
      <w:r w:rsidR="00CF70DF">
        <w:rPr>
          <w:spacing w:val="41"/>
        </w:rPr>
        <w:t xml:space="preserve"> </w:t>
      </w:r>
      <w:r w:rsidRPr="009359FE">
        <w:t>сверстников</w:t>
      </w:r>
      <w:r w:rsidRPr="009359FE">
        <w:rPr>
          <w:spacing w:val="41"/>
        </w:rPr>
        <w:t xml:space="preserve"> </w:t>
      </w:r>
      <w:r w:rsidRPr="009359FE">
        <w:t>по</w:t>
      </w:r>
      <w:r w:rsidRPr="009359FE">
        <w:rPr>
          <w:spacing w:val="-57"/>
        </w:rPr>
        <w:t xml:space="preserve"> </w:t>
      </w:r>
      <w:r w:rsidRPr="009359FE">
        <w:t>невербальным</w:t>
      </w:r>
      <w:r w:rsidRPr="009359FE">
        <w:rPr>
          <w:spacing w:val="35"/>
        </w:rPr>
        <w:t xml:space="preserve"> </w:t>
      </w:r>
      <w:r w:rsidRPr="009359FE">
        <w:t>признакам</w:t>
      </w:r>
      <w:r w:rsidRPr="009359FE">
        <w:rPr>
          <w:spacing w:val="36"/>
        </w:rPr>
        <w:t xml:space="preserve"> </w:t>
      </w:r>
      <w:r w:rsidRPr="009359FE">
        <w:t>(обращает</w:t>
      </w:r>
      <w:r w:rsidRPr="009359FE">
        <w:rPr>
          <w:spacing w:val="38"/>
        </w:rPr>
        <w:t xml:space="preserve"> </w:t>
      </w:r>
      <w:r w:rsidRPr="009359FE">
        <w:t>внимание</w:t>
      </w:r>
      <w:r w:rsidRPr="009359FE">
        <w:rPr>
          <w:spacing w:val="36"/>
        </w:rPr>
        <w:t xml:space="preserve"> </w:t>
      </w:r>
      <w:r w:rsidRPr="009359FE">
        <w:t>на</w:t>
      </w:r>
      <w:r w:rsidRPr="009359FE">
        <w:rPr>
          <w:spacing w:val="36"/>
        </w:rPr>
        <w:t xml:space="preserve"> </w:t>
      </w:r>
      <w:r w:rsidRPr="009359FE">
        <w:t>мимику,</w:t>
      </w:r>
      <w:r w:rsidRPr="009359FE">
        <w:rPr>
          <w:spacing w:val="37"/>
        </w:rPr>
        <w:t xml:space="preserve"> </w:t>
      </w:r>
      <w:r w:rsidRPr="009359FE">
        <w:t>позу,</w:t>
      </w:r>
      <w:r w:rsidRPr="009359FE">
        <w:rPr>
          <w:spacing w:val="36"/>
        </w:rPr>
        <w:t xml:space="preserve"> </w:t>
      </w:r>
      <w:r w:rsidRPr="009359FE">
        <w:t>поведение);</w:t>
      </w:r>
      <w:r w:rsidRPr="009359FE">
        <w:rPr>
          <w:spacing w:val="37"/>
        </w:rPr>
        <w:t xml:space="preserve"> </w:t>
      </w:r>
      <w:r w:rsidRPr="009359FE">
        <w:t>помогает</w:t>
      </w:r>
      <w:r w:rsidRPr="009359FE">
        <w:rPr>
          <w:spacing w:val="38"/>
        </w:rPr>
        <w:t xml:space="preserve"> </w:t>
      </w:r>
      <w:r w:rsidRPr="009359FE">
        <w:t>находить</w:t>
      </w:r>
      <w:r w:rsidRPr="009359FE">
        <w:rPr>
          <w:spacing w:val="-57"/>
        </w:rPr>
        <w:t xml:space="preserve"> </w:t>
      </w:r>
      <w:r w:rsidRPr="009359FE">
        <w:t>причины</w:t>
      </w:r>
      <w:r w:rsidRPr="009359FE">
        <w:rPr>
          <w:spacing w:val="26"/>
        </w:rPr>
        <w:t xml:space="preserve"> </w:t>
      </w:r>
      <w:r w:rsidRPr="009359FE">
        <w:t>и</w:t>
      </w:r>
      <w:r w:rsidRPr="009359FE">
        <w:rPr>
          <w:spacing w:val="-1"/>
        </w:rPr>
        <w:t xml:space="preserve"> </w:t>
      </w:r>
      <w:r w:rsidRPr="009359FE">
        <w:t>следствия</w:t>
      </w:r>
      <w:r w:rsidRPr="009359FE">
        <w:rPr>
          <w:spacing w:val="27"/>
        </w:rPr>
        <w:t xml:space="preserve"> </w:t>
      </w:r>
      <w:r w:rsidRPr="009359FE">
        <w:t>возникновения</w:t>
      </w:r>
      <w:r w:rsidRPr="009359FE">
        <w:rPr>
          <w:spacing w:val="26"/>
        </w:rPr>
        <w:t xml:space="preserve"> </w:t>
      </w:r>
      <w:r w:rsidRPr="009359FE">
        <w:t>эмоций,</w:t>
      </w:r>
      <w:r w:rsidRPr="009359FE">
        <w:rPr>
          <w:spacing w:val="28"/>
        </w:rPr>
        <w:t xml:space="preserve"> </w:t>
      </w:r>
      <w:r w:rsidRPr="009359FE">
        <w:t>анализировать</w:t>
      </w:r>
      <w:r w:rsidRPr="009359FE">
        <w:rPr>
          <w:spacing w:val="28"/>
        </w:rPr>
        <w:t xml:space="preserve"> </w:t>
      </w:r>
      <w:r w:rsidRPr="009359FE">
        <w:t>свои</w:t>
      </w:r>
      <w:r w:rsidRPr="009359FE">
        <w:rPr>
          <w:spacing w:val="27"/>
        </w:rPr>
        <w:t xml:space="preserve"> </w:t>
      </w:r>
      <w:r w:rsidRPr="009359FE">
        <w:t>переживания</w:t>
      </w:r>
      <w:r w:rsidRPr="009359FE">
        <w:rPr>
          <w:spacing w:val="27"/>
        </w:rPr>
        <w:t xml:space="preserve"> </w:t>
      </w:r>
      <w:r w:rsidRPr="009359FE">
        <w:t>и</w:t>
      </w:r>
      <w:r w:rsidRPr="009359FE">
        <w:rPr>
          <w:spacing w:val="27"/>
        </w:rPr>
        <w:t xml:space="preserve"> </w:t>
      </w:r>
      <w:r w:rsidRPr="009359FE">
        <w:t>рассказывать</w:t>
      </w:r>
      <w:r w:rsidRPr="009359FE">
        <w:rPr>
          <w:spacing w:val="29"/>
        </w:rPr>
        <w:t xml:space="preserve"> </w:t>
      </w:r>
      <w:r w:rsidRPr="009359FE">
        <w:t>о</w:t>
      </w:r>
      <w:r w:rsidRPr="009359FE">
        <w:rPr>
          <w:spacing w:val="-57"/>
        </w:rPr>
        <w:t xml:space="preserve"> </w:t>
      </w:r>
      <w:r w:rsidRPr="009359FE">
        <w:t>них;</w:t>
      </w:r>
      <w:r w:rsidRPr="009359FE">
        <w:rPr>
          <w:spacing w:val="59"/>
        </w:rPr>
        <w:t xml:space="preserve"> </w:t>
      </w:r>
      <w:r w:rsidRPr="009359FE">
        <w:t>использовать</w:t>
      </w:r>
      <w:r w:rsidRPr="009359FE">
        <w:rPr>
          <w:spacing w:val="1"/>
        </w:rPr>
        <w:t xml:space="preserve"> </w:t>
      </w:r>
      <w:r w:rsidRPr="009359FE">
        <w:t>социально</w:t>
      </w:r>
      <w:r w:rsidRPr="009359FE">
        <w:rPr>
          <w:spacing w:val="59"/>
        </w:rPr>
        <w:t xml:space="preserve"> </w:t>
      </w:r>
      <w:r w:rsidRPr="009359FE">
        <w:t>приемлемые</w:t>
      </w:r>
      <w:r w:rsidRPr="009359FE">
        <w:rPr>
          <w:spacing w:val="1"/>
        </w:rPr>
        <w:t xml:space="preserve"> </w:t>
      </w:r>
      <w:r w:rsidRPr="009359FE">
        <w:t>способы</w:t>
      </w:r>
      <w:r w:rsidRPr="009359FE">
        <w:rPr>
          <w:spacing w:val="2"/>
        </w:rPr>
        <w:t xml:space="preserve"> </w:t>
      </w:r>
      <w:r w:rsidRPr="009359FE">
        <w:t>проявления</w:t>
      </w:r>
      <w:r w:rsidRPr="009359FE">
        <w:rPr>
          <w:spacing w:val="59"/>
        </w:rPr>
        <w:t xml:space="preserve"> </w:t>
      </w:r>
      <w:r w:rsidRPr="009359FE">
        <w:t>эмоций</w:t>
      </w:r>
      <w:r w:rsidRPr="009359FE">
        <w:rPr>
          <w:spacing w:val="1"/>
        </w:rPr>
        <w:t xml:space="preserve"> </w:t>
      </w:r>
      <w:r w:rsidRPr="009359FE">
        <w:t>и</w:t>
      </w:r>
      <w:r w:rsidRPr="009359FE">
        <w:rPr>
          <w:spacing w:val="1"/>
        </w:rPr>
        <w:t xml:space="preserve"> </w:t>
      </w:r>
      <w:r w:rsidRPr="009359FE">
        <w:t>доступных</w:t>
      </w:r>
      <w:r w:rsidRPr="009359FE">
        <w:rPr>
          <w:spacing w:val="4"/>
        </w:rPr>
        <w:t xml:space="preserve"> </w:t>
      </w:r>
      <w:r w:rsidRPr="009359FE">
        <w:t>возрасту</w:t>
      </w:r>
      <w:r w:rsidRPr="009359FE">
        <w:rPr>
          <w:spacing w:val="-57"/>
        </w:rPr>
        <w:t xml:space="preserve"> </w:t>
      </w:r>
      <w:r w:rsidRPr="009359FE">
        <w:t>способы</w:t>
      </w:r>
      <w:r w:rsidRPr="009359FE">
        <w:rPr>
          <w:spacing w:val="40"/>
        </w:rPr>
        <w:t xml:space="preserve"> </w:t>
      </w:r>
      <w:r w:rsidRPr="009359FE">
        <w:t>произвольной</w:t>
      </w:r>
      <w:r w:rsidRPr="009359FE">
        <w:rPr>
          <w:spacing w:val="40"/>
        </w:rPr>
        <w:t xml:space="preserve"> </w:t>
      </w:r>
      <w:r w:rsidRPr="009359FE">
        <w:t>регуляции</w:t>
      </w:r>
      <w:r w:rsidRPr="009359FE">
        <w:rPr>
          <w:spacing w:val="42"/>
        </w:rPr>
        <w:t xml:space="preserve"> </w:t>
      </w:r>
      <w:r w:rsidRPr="009359FE">
        <w:t>эмоциональных</w:t>
      </w:r>
      <w:r w:rsidRPr="009359FE">
        <w:rPr>
          <w:spacing w:val="42"/>
        </w:rPr>
        <w:t xml:space="preserve"> </w:t>
      </w:r>
      <w:r w:rsidRPr="009359FE">
        <w:t>состояний</w:t>
      </w:r>
      <w:r w:rsidRPr="009359FE">
        <w:rPr>
          <w:spacing w:val="42"/>
        </w:rPr>
        <w:t xml:space="preserve"> </w:t>
      </w:r>
      <w:r w:rsidRPr="009359FE">
        <w:t>(сменить</w:t>
      </w:r>
      <w:r w:rsidRPr="009359FE">
        <w:rPr>
          <w:spacing w:val="42"/>
        </w:rPr>
        <w:t xml:space="preserve"> </w:t>
      </w:r>
      <w:r w:rsidRPr="009359FE">
        <w:t>вид</w:t>
      </w:r>
      <w:r w:rsidRPr="009359FE">
        <w:rPr>
          <w:spacing w:val="41"/>
        </w:rPr>
        <w:t xml:space="preserve"> </w:t>
      </w:r>
      <w:r w:rsidRPr="009359FE">
        <w:t>деятельности</w:t>
      </w:r>
      <w:r w:rsidRPr="009359FE">
        <w:rPr>
          <w:spacing w:val="40"/>
        </w:rPr>
        <w:t xml:space="preserve"> </w:t>
      </w:r>
      <w:r w:rsidRPr="009359FE">
        <w:t>и</w:t>
      </w:r>
      <w:r w:rsidRPr="009359FE">
        <w:rPr>
          <w:spacing w:val="41"/>
        </w:rPr>
        <w:t xml:space="preserve"> </w:t>
      </w:r>
      <w:r w:rsidRPr="009359FE">
        <w:t>пр.).</w:t>
      </w:r>
      <w:r w:rsidRPr="009359FE">
        <w:rPr>
          <w:spacing w:val="-57"/>
        </w:rPr>
        <w:t xml:space="preserve"> </w:t>
      </w:r>
      <w:r w:rsidRPr="009359FE">
        <w:t>Демонстрирует детям отражение эмоциональных состояний в природе и произведениях искусства.</w:t>
      </w:r>
      <w:r w:rsidRPr="009359FE">
        <w:rPr>
          <w:spacing w:val="-57"/>
        </w:rPr>
        <w:t xml:space="preserve"> </w:t>
      </w:r>
      <w:r w:rsidRPr="009359FE">
        <w:t>Расширяет</w:t>
      </w:r>
      <w:r w:rsidRPr="009359FE">
        <w:rPr>
          <w:spacing w:val="61"/>
        </w:rPr>
        <w:t xml:space="preserve"> </w:t>
      </w:r>
      <w:r w:rsidRPr="009359FE">
        <w:t>представления</w:t>
      </w:r>
      <w:r w:rsidRPr="009359FE">
        <w:rPr>
          <w:spacing w:val="61"/>
        </w:rPr>
        <w:t xml:space="preserve"> </w:t>
      </w:r>
      <w:r w:rsidRPr="009359FE">
        <w:t>о</w:t>
      </w:r>
      <w:r w:rsidRPr="009359FE">
        <w:rPr>
          <w:spacing w:val="61"/>
        </w:rPr>
        <w:t xml:space="preserve"> </w:t>
      </w:r>
      <w:proofErr w:type="gramStart"/>
      <w:r w:rsidRPr="009359FE">
        <w:t xml:space="preserve">семье,   </w:t>
      </w:r>
      <w:proofErr w:type="gramEnd"/>
      <w:r w:rsidRPr="009359FE">
        <w:t>семейных   и   родственных   отношениях:   взаимные</w:t>
      </w:r>
      <w:r w:rsidRPr="009359FE">
        <w:rPr>
          <w:spacing w:val="1"/>
        </w:rPr>
        <w:t xml:space="preserve"> </w:t>
      </w:r>
      <w:r w:rsidRPr="009359FE">
        <w:t>чувства,</w:t>
      </w:r>
      <w:r w:rsidRPr="009359FE">
        <w:rPr>
          <w:spacing w:val="-3"/>
        </w:rPr>
        <w:t xml:space="preserve"> </w:t>
      </w:r>
      <w:r w:rsidRPr="009359FE">
        <w:t>правила</w:t>
      </w:r>
      <w:r w:rsidRPr="009359FE">
        <w:rPr>
          <w:spacing w:val="-3"/>
        </w:rPr>
        <w:t xml:space="preserve"> </w:t>
      </w:r>
      <w:r w:rsidRPr="009359FE">
        <w:t>общения</w:t>
      </w:r>
      <w:r w:rsidRPr="009359FE">
        <w:rPr>
          <w:spacing w:val="-2"/>
        </w:rPr>
        <w:t xml:space="preserve"> </w:t>
      </w:r>
      <w:r w:rsidRPr="009359FE">
        <w:t>в</w:t>
      </w:r>
      <w:r w:rsidRPr="009359FE">
        <w:rPr>
          <w:spacing w:val="-3"/>
        </w:rPr>
        <w:t xml:space="preserve"> </w:t>
      </w:r>
      <w:r w:rsidRPr="009359FE">
        <w:t>семье,</w:t>
      </w:r>
      <w:r w:rsidRPr="009359FE">
        <w:rPr>
          <w:spacing w:val="-2"/>
        </w:rPr>
        <w:t xml:space="preserve"> </w:t>
      </w:r>
      <w:r w:rsidRPr="009359FE">
        <w:t>значимые</w:t>
      </w:r>
      <w:r w:rsidRPr="009359FE">
        <w:rPr>
          <w:spacing w:val="-4"/>
        </w:rPr>
        <w:t xml:space="preserve"> </w:t>
      </w:r>
      <w:r w:rsidRPr="009359FE">
        <w:t>и</w:t>
      </w:r>
      <w:r w:rsidRPr="009359FE">
        <w:rPr>
          <w:spacing w:val="-2"/>
        </w:rPr>
        <w:t xml:space="preserve"> </w:t>
      </w:r>
      <w:r w:rsidRPr="009359FE">
        <w:t>памятные</w:t>
      </w:r>
      <w:r w:rsidRPr="009359FE">
        <w:rPr>
          <w:spacing w:val="-4"/>
        </w:rPr>
        <w:t xml:space="preserve"> </w:t>
      </w:r>
      <w:r w:rsidRPr="009359FE">
        <w:t>события,</w:t>
      </w:r>
      <w:r w:rsidRPr="009359FE">
        <w:rPr>
          <w:spacing w:val="-2"/>
        </w:rPr>
        <w:t xml:space="preserve"> </w:t>
      </w:r>
      <w:r w:rsidRPr="009359FE">
        <w:t>досуг семьи,</w:t>
      </w:r>
      <w:r w:rsidRPr="009359FE">
        <w:rPr>
          <w:spacing w:val="-2"/>
        </w:rPr>
        <w:t xml:space="preserve"> </w:t>
      </w:r>
      <w:r w:rsidRPr="009359FE">
        <w:t>семейный</w:t>
      </w:r>
      <w:r w:rsidRPr="009359FE">
        <w:rPr>
          <w:spacing w:val="-2"/>
        </w:rPr>
        <w:t xml:space="preserve"> </w:t>
      </w:r>
      <w:r w:rsidRPr="009359FE">
        <w:t>бюджет.</w:t>
      </w:r>
    </w:p>
    <w:p w14:paraId="101DD19B" w14:textId="77777777" w:rsidR="00E80D37" w:rsidRPr="009359FE" w:rsidRDefault="00E80D37" w:rsidP="00E80D37">
      <w:pPr>
        <w:pStyle w:val="a4"/>
        <w:spacing w:line="276" w:lineRule="auto"/>
        <w:ind w:right="258"/>
      </w:pPr>
      <w:r w:rsidRPr="009359FE">
        <w:t>Обогащает представления о нравственных качествах людей, их проявлении в поступках и</w:t>
      </w:r>
      <w:r w:rsidRPr="009359FE">
        <w:rPr>
          <w:spacing w:val="1"/>
        </w:rPr>
        <w:t xml:space="preserve"> </w:t>
      </w:r>
      <w:r w:rsidRPr="009359FE">
        <w:t>взаимоотношениях.</w:t>
      </w:r>
    </w:p>
    <w:p w14:paraId="62FEDDDB" w14:textId="77777777" w:rsidR="00E80D37" w:rsidRPr="009359FE" w:rsidRDefault="00E80D37" w:rsidP="00E80D37">
      <w:pPr>
        <w:pStyle w:val="a4"/>
        <w:spacing w:line="276" w:lineRule="auto"/>
        <w:ind w:right="250"/>
      </w:pPr>
      <w:r w:rsidRPr="009359FE">
        <w:t>Педагог развивает умение сотрудничать со сверстниками: побуждает к обсуждению планов,</w:t>
      </w:r>
      <w:r w:rsidRPr="009359FE">
        <w:rPr>
          <w:spacing w:val="-57"/>
        </w:rPr>
        <w:t xml:space="preserve"> </w:t>
      </w:r>
      <w:r w:rsidRPr="009359FE">
        <w:t>советуется с детьми по поводу дел в группе; поддерживает обращенность и интерес к мнению</w:t>
      </w:r>
      <w:r w:rsidRPr="009359FE">
        <w:rPr>
          <w:spacing w:val="1"/>
        </w:rPr>
        <w:t xml:space="preserve"> </w:t>
      </w:r>
      <w:r w:rsidRPr="009359FE">
        <w:t>сверстника,</w:t>
      </w:r>
      <w:r w:rsidRPr="009359FE">
        <w:rPr>
          <w:spacing w:val="1"/>
        </w:rPr>
        <w:t xml:space="preserve"> </w:t>
      </w:r>
      <w:r w:rsidRPr="009359FE">
        <w:t>инициирует</w:t>
      </w:r>
      <w:r w:rsidRPr="009359FE">
        <w:rPr>
          <w:spacing w:val="1"/>
        </w:rPr>
        <w:t xml:space="preserve"> </w:t>
      </w:r>
      <w:r w:rsidRPr="009359FE">
        <w:t>ситуации</w:t>
      </w:r>
      <w:r w:rsidRPr="009359FE">
        <w:rPr>
          <w:spacing w:val="1"/>
        </w:rPr>
        <w:t xml:space="preserve"> </w:t>
      </w:r>
      <w:r w:rsidRPr="009359FE">
        <w:t>взаимопомощи</w:t>
      </w:r>
      <w:r w:rsidRPr="009359FE">
        <w:rPr>
          <w:spacing w:val="1"/>
        </w:rPr>
        <w:t xml:space="preserve"> </w:t>
      </w:r>
      <w:r w:rsidRPr="009359FE">
        <w:t>и</w:t>
      </w:r>
      <w:r w:rsidRPr="009359FE">
        <w:rPr>
          <w:spacing w:val="1"/>
        </w:rPr>
        <w:t xml:space="preserve"> </w:t>
      </w:r>
      <w:r w:rsidRPr="009359FE">
        <w:t>взаимообучения</w:t>
      </w:r>
      <w:r w:rsidRPr="009359FE">
        <w:rPr>
          <w:spacing w:val="1"/>
        </w:rPr>
        <w:t xml:space="preserve"> </w:t>
      </w:r>
      <w:r w:rsidRPr="009359FE">
        <w:t>детей</w:t>
      </w:r>
      <w:r w:rsidRPr="009359FE">
        <w:rPr>
          <w:spacing w:val="1"/>
        </w:rPr>
        <w:t xml:space="preserve"> </w:t>
      </w:r>
      <w:r w:rsidRPr="009359FE">
        <w:t>в</w:t>
      </w:r>
      <w:r w:rsidRPr="009359FE">
        <w:rPr>
          <w:spacing w:val="1"/>
        </w:rPr>
        <w:t xml:space="preserve"> </w:t>
      </w:r>
      <w:r w:rsidRPr="009359FE">
        <w:t>различных</w:t>
      </w:r>
      <w:r w:rsidRPr="009359FE">
        <w:rPr>
          <w:spacing w:val="1"/>
        </w:rPr>
        <w:t xml:space="preserve"> </w:t>
      </w:r>
      <w:r w:rsidRPr="009359FE">
        <w:t>видах</w:t>
      </w:r>
      <w:r w:rsidRPr="009359FE">
        <w:rPr>
          <w:spacing w:val="-57"/>
        </w:rPr>
        <w:t xml:space="preserve"> </w:t>
      </w:r>
      <w:r w:rsidRPr="009359FE">
        <w:t>деятельности; подчеркивает ценность каждого ребенка и его вклада в общее дело;</w:t>
      </w:r>
      <w:r w:rsidRPr="009359FE">
        <w:rPr>
          <w:spacing w:val="1"/>
        </w:rPr>
        <w:t xml:space="preserve"> </w:t>
      </w:r>
      <w:r w:rsidRPr="009359FE">
        <w:t>способствует</w:t>
      </w:r>
      <w:r w:rsidRPr="009359FE">
        <w:rPr>
          <w:spacing w:val="1"/>
        </w:rPr>
        <w:t xml:space="preserve"> </w:t>
      </w:r>
      <w:r w:rsidRPr="009359FE">
        <w:t>тому,</w:t>
      </w:r>
      <w:r w:rsidRPr="009359FE">
        <w:rPr>
          <w:spacing w:val="1"/>
        </w:rPr>
        <w:t xml:space="preserve"> </w:t>
      </w:r>
      <w:r w:rsidRPr="009359FE">
        <w:t>чтобы</w:t>
      </w:r>
      <w:r w:rsidRPr="009359FE">
        <w:rPr>
          <w:spacing w:val="1"/>
        </w:rPr>
        <w:t xml:space="preserve"> </w:t>
      </w:r>
      <w:r w:rsidRPr="009359FE">
        <w:t>дети</w:t>
      </w:r>
      <w:r w:rsidRPr="009359FE">
        <w:rPr>
          <w:spacing w:val="1"/>
        </w:rPr>
        <w:t xml:space="preserve"> </w:t>
      </w:r>
      <w:r w:rsidRPr="009359FE">
        <w:t>в</w:t>
      </w:r>
      <w:r w:rsidRPr="009359FE">
        <w:rPr>
          <w:spacing w:val="1"/>
        </w:rPr>
        <w:t xml:space="preserve"> </w:t>
      </w:r>
      <w:r w:rsidRPr="009359FE">
        <w:t>течение</w:t>
      </w:r>
      <w:r w:rsidRPr="009359FE">
        <w:rPr>
          <w:spacing w:val="1"/>
        </w:rPr>
        <w:t xml:space="preserve"> </w:t>
      </w:r>
      <w:r w:rsidRPr="009359FE">
        <w:t>дня</w:t>
      </w:r>
      <w:r w:rsidRPr="009359FE">
        <w:rPr>
          <w:spacing w:val="1"/>
        </w:rPr>
        <w:t xml:space="preserve"> </w:t>
      </w:r>
      <w:r w:rsidRPr="009359FE">
        <w:t>в</w:t>
      </w:r>
      <w:r w:rsidRPr="009359FE">
        <w:rPr>
          <w:spacing w:val="1"/>
        </w:rPr>
        <w:t xml:space="preserve"> </w:t>
      </w:r>
      <w:r w:rsidRPr="009359FE">
        <w:t>различных</w:t>
      </w:r>
      <w:r w:rsidRPr="009359FE">
        <w:rPr>
          <w:spacing w:val="1"/>
        </w:rPr>
        <w:t xml:space="preserve"> </w:t>
      </w:r>
      <w:r w:rsidRPr="009359FE">
        <w:t>видах</w:t>
      </w:r>
      <w:r w:rsidRPr="009359FE">
        <w:rPr>
          <w:spacing w:val="1"/>
        </w:rPr>
        <w:t xml:space="preserve"> </w:t>
      </w:r>
      <w:r w:rsidRPr="009359FE">
        <w:t>деятельности</w:t>
      </w:r>
      <w:r w:rsidRPr="009359FE">
        <w:rPr>
          <w:spacing w:val="1"/>
        </w:rPr>
        <w:t xml:space="preserve"> </w:t>
      </w:r>
      <w:r w:rsidRPr="009359FE">
        <w:t>выбирали</w:t>
      </w:r>
      <w:r w:rsidRPr="009359FE">
        <w:rPr>
          <w:spacing w:val="1"/>
        </w:rPr>
        <w:t xml:space="preserve"> </w:t>
      </w:r>
      <w:r w:rsidRPr="009359FE">
        <w:t>партнеров</w:t>
      </w:r>
      <w:r w:rsidRPr="009359FE">
        <w:rPr>
          <w:spacing w:val="1"/>
        </w:rPr>
        <w:t xml:space="preserve"> </w:t>
      </w:r>
      <w:r w:rsidRPr="009359FE">
        <w:t>по</w:t>
      </w:r>
      <w:r w:rsidRPr="009359FE">
        <w:rPr>
          <w:spacing w:val="1"/>
        </w:rPr>
        <w:t xml:space="preserve"> </w:t>
      </w:r>
      <w:r w:rsidRPr="009359FE">
        <w:t>интересам;</w:t>
      </w:r>
      <w:r w:rsidRPr="009359FE">
        <w:rPr>
          <w:spacing w:val="-1"/>
        </w:rPr>
        <w:t xml:space="preserve"> </w:t>
      </w:r>
      <w:r w:rsidRPr="009359FE">
        <w:t>помогает</w:t>
      </w:r>
      <w:r w:rsidRPr="009359FE">
        <w:rPr>
          <w:spacing w:val="5"/>
        </w:rPr>
        <w:t xml:space="preserve"> </w:t>
      </w:r>
      <w:r w:rsidRPr="009359FE">
        <w:t>устанавливать детям темп</w:t>
      </w:r>
      <w:r w:rsidRPr="009359FE">
        <w:rPr>
          <w:spacing w:val="-1"/>
        </w:rPr>
        <w:t xml:space="preserve"> </w:t>
      </w:r>
      <w:r w:rsidRPr="009359FE">
        <w:t>совместных</w:t>
      </w:r>
      <w:r w:rsidRPr="009359FE">
        <w:rPr>
          <w:spacing w:val="1"/>
        </w:rPr>
        <w:t xml:space="preserve"> </w:t>
      </w:r>
      <w:r w:rsidRPr="009359FE">
        <w:t>действий.</w:t>
      </w:r>
    </w:p>
    <w:p w14:paraId="6691FD63" w14:textId="77777777" w:rsidR="00E80D37" w:rsidRPr="009359FE" w:rsidRDefault="00E80D37" w:rsidP="00E80D37">
      <w:pPr>
        <w:pStyle w:val="a4"/>
        <w:spacing w:line="276" w:lineRule="auto"/>
        <w:ind w:right="246"/>
      </w:pPr>
      <w:r w:rsidRPr="009359FE">
        <w:t>Воспитывает</w:t>
      </w:r>
      <w:r w:rsidRPr="009359FE">
        <w:rPr>
          <w:spacing w:val="90"/>
        </w:rPr>
        <w:t xml:space="preserve"> </w:t>
      </w:r>
      <w:r w:rsidRPr="009359FE">
        <w:t xml:space="preserve">привычку  </w:t>
      </w:r>
      <w:r w:rsidRPr="009359FE">
        <w:rPr>
          <w:spacing w:val="25"/>
        </w:rPr>
        <w:t xml:space="preserve"> </w:t>
      </w:r>
      <w:r w:rsidRPr="009359FE">
        <w:t xml:space="preserve">без  </w:t>
      </w:r>
      <w:r w:rsidRPr="009359FE">
        <w:rPr>
          <w:spacing w:val="30"/>
        </w:rPr>
        <w:t xml:space="preserve"> </w:t>
      </w:r>
      <w:r w:rsidRPr="009359FE">
        <w:t xml:space="preserve">напоминаний  </w:t>
      </w:r>
      <w:r w:rsidRPr="009359FE">
        <w:rPr>
          <w:spacing w:val="28"/>
        </w:rPr>
        <w:t xml:space="preserve"> </w:t>
      </w:r>
      <w:r w:rsidRPr="009359FE">
        <w:t xml:space="preserve">использовать  </w:t>
      </w:r>
      <w:r w:rsidRPr="009359FE">
        <w:rPr>
          <w:spacing w:val="29"/>
        </w:rPr>
        <w:t xml:space="preserve"> </w:t>
      </w:r>
      <w:r w:rsidRPr="009359FE">
        <w:t>в</w:t>
      </w:r>
      <w:r w:rsidRPr="009359FE">
        <w:rPr>
          <w:spacing w:val="2"/>
        </w:rPr>
        <w:t xml:space="preserve"> </w:t>
      </w:r>
      <w:r w:rsidRPr="009359FE">
        <w:t xml:space="preserve">общении  </w:t>
      </w:r>
      <w:r w:rsidRPr="009359FE">
        <w:rPr>
          <w:spacing w:val="30"/>
        </w:rPr>
        <w:t xml:space="preserve"> </w:t>
      </w:r>
      <w:r w:rsidRPr="009359FE">
        <w:t>со сверстниками</w:t>
      </w:r>
      <w:r w:rsidRPr="009359FE">
        <w:rPr>
          <w:spacing w:val="-58"/>
        </w:rPr>
        <w:t xml:space="preserve"> </w:t>
      </w:r>
      <w:r w:rsidRPr="009359FE">
        <w:t>и</w:t>
      </w:r>
      <w:r w:rsidRPr="009359FE">
        <w:rPr>
          <w:spacing w:val="-1"/>
        </w:rPr>
        <w:t xml:space="preserve"> </w:t>
      </w:r>
      <w:r w:rsidRPr="009359FE">
        <w:t>взрослыми</w:t>
      </w:r>
      <w:r w:rsidRPr="009359FE">
        <w:rPr>
          <w:spacing w:val="-2"/>
        </w:rPr>
        <w:t xml:space="preserve"> </w:t>
      </w:r>
      <w:r w:rsidRPr="009359FE">
        <w:t>формулы словесной</w:t>
      </w:r>
      <w:r w:rsidRPr="009359FE">
        <w:rPr>
          <w:spacing w:val="-2"/>
        </w:rPr>
        <w:t xml:space="preserve"> </w:t>
      </w:r>
      <w:r w:rsidRPr="009359FE">
        <w:t>вежливости (приветствие,</w:t>
      </w:r>
      <w:r w:rsidRPr="009359FE">
        <w:rPr>
          <w:spacing w:val="-2"/>
        </w:rPr>
        <w:t xml:space="preserve"> </w:t>
      </w:r>
      <w:r w:rsidRPr="009359FE">
        <w:t>прощание,</w:t>
      </w:r>
      <w:r w:rsidRPr="009359FE">
        <w:rPr>
          <w:spacing w:val="-2"/>
        </w:rPr>
        <w:t xml:space="preserve"> </w:t>
      </w:r>
      <w:r w:rsidRPr="009359FE">
        <w:t>просьбы,</w:t>
      </w:r>
      <w:r w:rsidRPr="009359FE">
        <w:rPr>
          <w:spacing w:val="-1"/>
        </w:rPr>
        <w:t xml:space="preserve"> </w:t>
      </w:r>
      <w:r w:rsidRPr="009359FE">
        <w:t>извинения).</w:t>
      </w:r>
    </w:p>
    <w:p w14:paraId="09B2AF36" w14:textId="77777777" w:rsidR="00E80D37" w:rsidRPr="009359FE" w:rsidRDefault="00E80D37" w:rsidP="00E80D37">
      <w:pPr>
        <w:pStyle w:val="a4"/>
        <w:spacing w:line="276" w:lineRule="auto"/>
        <w:ind w:right="249"/>
      </w:pPr>
      <w:r w:rsidRPr="009359FE">
        <w:t>Приучает детей самостоятельно соблюдать установленный порядок поведения в группе,</w:t>
      </w:r>
      <w:r w:rsidRPr="009359FE">
        <w:rPr>
          <w:spacing w:val="1"/>
        </w:rPr>
        <w:t xml:space="preserve"> </w:t>
      </w:r>
      <w:r w:rsidRPr="009359FE">
        <w:t>регулировать собственную активность. Обогащает представления о том, что они самые старшие</w:t>
      </w:r>
      <w:r w:rsidRPr="009359FE">
        <w:rPr>
          <w:spacing w:val="1"/>
        </w:rPr>
        <w:t xml:space="preserve"> </w:t>
      </w:r>
      <w:r w:rsidRPr="009359FE">
        <w:t>среди детей в детском саду, показывают другим хороший пример, заботятся о малышах, помогают</w:t>
      </w:r>
      <w:r w:rsidRPr="009359FE">
        <w:rPr>
          <w:spacing w:val="-57"/>
        </w:rPr>
        <w:t xml:space="preserve"> </w:t>
      </w:r>
      <w:r w:rsidRPr="009359FE">
        <w:t>взрослым,</w:t>
      </w:r>
      <w:r w:rsidRPr="009359FE">
        <w:rPr>
          <w:spacing w:val="-1"/>
        </w:rPr>
        <w:t xml:space="preserve"> </w:t>
      </w:r>
      <w:r w:rsidRPr="009359FE">
        <w:t>готовятся к школе.</w:t>
      </w:r>
    </w:p>
    <w:p w14:paraId="26F861D7" w14:textId="77777777" w:rsidR="00E80D37" w:rsidRPr="009359FE" w:rsidRDefault="00E80D37" w:rsidP="00E80D37">
      <w:pPr>
        <w:ind w:left="921"/>
        <w:jc w:val="both"/>
        <w:rPr>
          <w:rFonts w:ascii="Times New Roman" w:hAnsi="Times New Roman" w:cs="Times New Roman"/>
          <w:i/>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области</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формирования</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основ</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гражданственности</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и</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патриотизма.</w:t>
      </w:r>
    </w:p>
    <w:p w14:paraId="21CE49ED" w14:textId="77777777" w:rsidR="00E80D37" w:rsidRPr="009359FE" w:rsidRDefault="00E80D37" w:rsidP="00E80D37">
      <w:pPr>
        <w:pStyle w:val="a4"/>
        <w:spacing w:before="43" w:line="276" w:lineRule="auto"/>
        <w:ind w:right="245"/>
      </w:pPr>
      <w:r w:rsidRPr="009359FE">
        <w:t>Педагог воспитывает патриотические и интернациональные чувства, любовь и уважение к</w:t>
      </w:r>
      <w:r w:rsidRPr="009359FE">
        <w:rPr>
          <w:spacing w:val="1"/>
        </w:rPr>
        <w:t xml:space="preserve"> </w:t>
      </w:r>
      <w:r w:rsidRPr="009359FE">
        <w:t>нашей Родине — России. Знакомит детей с признаками и характеристиками государства с учетом</w:t>
      </w:r>
      <w:r w:rsidRPr="009359FE">
        <w:rPr>
          <w:spacing w:val="1"/>
        </w:rPr>
        <w:t xml:space="preserve"> </w:t>
      </w:r>
      <w:r w:rsidRPr="009359FE">
        <w:t>возрастных особенностей восприятия ими информации (территория государства и его границы,</w:t>
      </w:r>
      <w:r w:rsidRPr="009359FE">
        <w:rPr>
          <w:spacing w:val="1"/>
        </w:rPr>
        <w:t xml:space="preserve"> </w:t>
      </w:r>
      <w:r w:rsidRPr="009359FE">
        <w:t>столица и т.д.). Рассказывает, что Россия — самая большая страна мира и показывает на глобусе и</w:t>
      </w:r>
      <w:r w:rsidRPr="009359FE">
        <w:rPr>
          <w:spacing w:val="1"/>
        </w:rPr>
        <w:t xml:space="preserve"> </w:t>
      </w:r>
      <w:r w:rsidRPr="009359FE">
        <w:t>карте.</w:t>
      </w:r>
      <w:r w:rsidRPr="009359FE">
        <w:rPr>
          <w:spacing w:val="1"/>
        </w:rPr>
        <w:t xml:space="preserve"> </w:t>
      </w:r>
      <w:r w:rsidRPr="009359FE">
        <w:t>Расширяет</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столице</w:t>
      </w:r>
      <w:r w:rsidRPr="009359FE">
        <w:rPr>
          <w:spacing w:val="1"/>
        </w:rPr>
        <w:t xml:space="preserve"> </w:t>
      </w:r>
      <w:r w:rsidRPr="009359FE">
        <w:t>России</w:t>
      </w:r>
      <w:r w:rsidRPr="009359FE">
        <w:rPr>
          <w:spacing w:val="1"/>
        </w:rPr>
        <w:t xml:space="preserve"> </w:t>
      </w:r>
      <w:r w:rsidRPr="009359FE">
        <w:t>–</w:t>
      </w:r>
      <w:r w:rsidRPr="009359FE">
        <w:rPr>
          <w:spacing w:val="1"/>
        </w:rPr>
        <w:t xml:space="preserve"> </w:t>
      </w:r>
      <w:r w:rsidRPr="009359FE">
        <w:t>Москве</w:t>
      </w:r>
      <w:r w:rsidRPr="009359FE">
        <w:rPr>
          <w:spacing w:val="1"/>
        </w:rPr>
        <w:t xml:space="preserve"> </w:t>
      </w:r>
      <w:r w:rsidRPr="009359FE">
        <w:t>и</w:t>
      </w:r>
      <w:r w:rsidRPr="009359FE">
        <w:rPr>
          <w:spacing w:val="1"/>
        </w:rPr>
        <w:t xml:space="preserve"> </w:t>
      </w:r>
      <w:r w:rsidRPr="009359FE">
        <w:t>об</w:t>
      </w:r>
      <w:r w:rsidRPr="009359FE">
        <w:rPr>
          <w:spacing w:val="1"/>
        </w:rPr>
        <w:t xml:space="preserve"> </w:t>
      </w:r>
      <w:r w:rsidRPr="009359FE">
        <w:t>административном</w:t>
      </w:r>
      <w:r w:rsidRPr="009359FE">
        <w:rPr>
          <w:spacing w:val="1"/>
        </w:rPr>
        <w:t xml:space="preserve"> </w:t>
      </w:r>
      <w:r w:rsidRPr="009359FE">
        <w:t>центре</w:t>
      </w:r>
      <w:r w:rsidRPr="009359FE">
        <w:rPr>
          <w:spacing w:val="1"/>
        </w:rPr>
        <w:t xml:space="preserve"> </w:t>
      </w:r>
      <w:r w:rsidRPr="009359FE">
        <w:t>федерального</w:t>
      </w:r>
      <w:r w:rsidRPr="009359FE">
        <w:rPr>
          <w:spacing w:val="1"/>
        </w:rPr>
        <w:t xml:space="preserve"> </w:t>
      </w:r>
      <w:r w:rsidRPr="009359FE">
        <w:t>округа,</w:t>
      </w:r>
      <w:r w:rsidRPr="009359FE">
        <w:rPr>
          <w:spacing w:val="1"/>
        </w:rPr>
        <w:t xml:space="preserve"> </w:t>
      </w:r>
      <w:r w:rsidRPr="009359FE">
        <w:t>на</w:t>
      </w:r>
      <w:r w:rsidRPr="009359FE">
        <w:rPr>
          <w:spacing w:val="1"/>
        </w:rPr>
        <w:t xml:space="preserve"> </w:t>
      </w:r>
      <w:r w:rsidRPr="009359FE">
        <w:t>территории</w:t>
      </w:r>
      <w:r w:rsidRPr="009359FE">
        <w:rPr>
          <w:spacing w:val="1"/>
        </w:rPr>
        <w:t xml:space="preserve"> </w:t>
      </w:r>
      <w:r w:rsidRPr="009359FE">
        <w:t>которого</w:t>
      </w:r>
      <w:r w:rsidRPr="009359FE">
        <w:rPr>
          <w:spacing w:val="1"/>
        </w:rPr>
        <w:t xml:space="preserve"> </w:t>
      </w:r>
      <w:r w:rsidRPr="009359FE">
        <w:t>проживают</w:t>
      </w:r>
      <w:r w:rsidRPr="009359FE">
        <w:rPr>
          <w:spacing w:val="1"/>
        </w:rPr>
        <w:t xml:space="preserve"> </w:t>
      </w:r>
      <w:r w:rsidRPr="009359FE">
        <w:t>дети.</w:t>
      </w:r>
      <w:r w:rsidRPr="009359FE">
        <w:rPr>
          <w:spacing w:val="1"/>
        </w:rPr>
        <w:t xml:space="preserve"> </w:t>
      </w:r>
      <w:r w:rsidRPr="009359FE">
        <w:t>Знакомит</w:t>
      </w:r>
      <w:r w:rsidRPr="009359FE">
        <w:rPr>
          <w:spacing w:val="1"/>
        </w:rPr>
        <w:t xml:space="preserve"> </w:t>
      </w:r>
      <w:r w:rsidRPr="009359FE">
        <w:t>с</w:t>
      </w:r>
      <w:r w:rsidRPr="009359FE">
        <w:rPr>
          <w:spacing w:val="1"/>
        </w:rPr>
        <w:t xml:space="preserve"> </w:t>
      </w:r>
      <w:r w:rsidRPr="009359FE">
        <w:t>основными</w:t>
      </w:r>
      <w:r w:rsidRPr="009359FE">
        <w:rPr>
          <w:spacing w:val="1"/>
        </w:rPr>
        <w:t xml:space="preserve"> </w:t>
      </w:r>
      <w:r w:rsidRPr="009359FE">
        <w:t>положениями порядка использования государственной символики (бережно хранить, вставать во</w:t>
      </w:r>
      <w:r w:rsidRPr="009359FE">
        <w:rPr>
          <w:spacing w:val="1"/>
        </w:rPr>
        <w:t xml:space="preserve"> </w:t>
      </w:r>
      <w:r w:rsidRPr="009359FE">
        <w:t>время</w:t>
      </w:r>
      <w:r w:rsidRPr="009359FE">
        <w:rPr>
          <w:spacing w:val="-1"/>
        </w:rPr>
        <w:t xml:space="preserve"> </w:t>
      </w:r>
      <w:r w:rsidRPr="009359FE">
        <w:t>исполнения гимна</w:t>
      </w:r>
      <w:r w:rsidRPr="009359FE">
        <w:rPr>
          <w:spacing w:val="-1"/>
        </w:rPr>
        <w:t xml:space="preserve"> </w:t>
      </w:r>
      <w:r w:rsidRPr="009359FE">
        <w:t>страны).</w:t>
      </w:r>
    </w:p>
    <w:p w14:paraId="01F6D441" w14:textId="77777777" w:rsidR="00E80D37" w:rsidRPr="009359FE" w:rsidRDefault="00E80D37" w:rsidP="00E80D37">
      <w:pPr>
        <w:spacing w:line="276" w:lineRule="auto"/>
        <w:rPr>
          <w:rFonts w:ascii="Times New Roman" w:hAnsi="Times New Roman" w:cs="Times New Roman"/>
          <w:sz w:val="24"/>
          <w:szCs w:val="24"/>
        </w:rPr>
        <w:sectPr w:rsidR="00E80D37" w:rsidRPr="009359FE" w:rsidSect="00552CAF">
          <w:pgSz w:w="11910" w:h="16840"/>
          <w:pgMar w:top="1080" w:right="320" w:bottom="920" w:left="1560" w:header="710" w:footer="734" w:gutter="0"/>
          <w:cols w:space="720"/>
        </w:sectPr>
      </w:pPr>
    </w:p>
    <w:p w14:paraId="75397C34" w14:textId="77777777" w:rsidR="00E80D37" w:rsidRPr="009359FE" w:rsidRDefault="00E80D37" w:rsidP="00E80D37">
      <w:pPr>
        <w:pStyle w:val="a4"/>
        <w:spacing w:before="80" w:line="276" w:lineRule="auto"/>
        <w:ind w:right="249"/>
      </w:pPr>
      <w:r w:rsidRPr="009359FE">
        <w:lastRenderedPageBreak/>
        <w:t>Обогащает</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том,</w:t>
      </w:r>
      <w:r w:rsidRPr="009359FE">
        <w:rPr>
          <w:spacing w:val="1"/>
        </w:rPr>
        <w:t xml:space="preserve"> </w:t>
      </w:r>
      <w:r w:rsidRPr="009359FE">
        <w:t>что</w:t>
      </w:r>
      <w:r w:rsidRPr="009359FE">
        <w:rPr>
          <w:spacing w:val="1"/>
        </w:rPr>
        <w:t xml:space="preserve"> </w:t>
      </w:r>
      <w:r w:rsidRPr="009359FE">
        <w:t>в</w:t>
      </w:r>
      <w:r w:rsidRPr="009359FE">
        <w:rPr>
          <w:spacing w:val="1"/>
        </w:rPr>
        <w:t xml:space="preserve"> </w:t>
      </w:r>
      <w:r w:rsidRPr="009359FE">
        <w:t>нашей</w:t>
      </w:r>
      <w:r w:rsidRPr="009359FE">
        <w:rPr>
          <w:spacing w:val="1"/>
        </w:rPr>
        <w:t xml:space="preserve"> </w:t>
      </w:r>
      <w:r w:rsidRPr="009359FE">
        <w:t>стране</w:t>
      </w:r>
      <w:r w:rsidRPr="009359FE">
        <w:rPr>
          <w:spacing w:val="1"/>
        </w:rPr>
        <w:t xml:space="preserve"> </w:t>
      </w:r>
      <w:r w:rsidRPr="009359FE">
        <w:t>мирно</w:t>
      </w:r>
      <w:r w:rsidRPr="009359FE">
        <w:rPr>
          <w:spacing w:val="1"/>
        </w:rPr>
        <w:t xml:space="preserve"> </w:t>
      </w:r>
      <w:r w:rsidRPr="009359FE">
        <w:t>живут</w:t>
      </w:r>
      <w:r w:rsidRPr="009359FE">
        <w:rPr>
          <w:spacing w:val="1"/>
        </w:rPr>
        <w:t xml:space="preserve"> </w:t>
      </w:r>
      <w:r w:rsidRPr="009359FE">
        <w:t>люди</w:t>
      </w:r>
      <w:r w:rsidRPr="009359FE">
        <w:rPr>
          <w:spacing w:val="1"/>
        </w:rPr>
        <w:t xml:space="preserve"> </w:t>
      </w:r>
      <w:r w:rsidRPr="009359FE">
        <w:t>разных</w:t>
      </w:r>
      <w:r w:rsidRPr="009359FE">
        <w:rPr>
          <w:spacing w:val="1"/>
        </w:rPr>
        <w:t xml:space="preserve"> </w:t>
      </w:r>
      <w:r w:rsidRPr="009359FE">
        <w:t>национальностей, воспитывает уважение к представителям разных национальностей, интерес к их</w:t>
      </w:r>
      <w:r w:rsidRPr="009359FE">
        <w:rPr>
          <w:spacing w:val="1"/>
        </w:rPr>
        <w:t xml:space="preserve"> </w:t>
      </w:r>
      <w:r w:rsidRPr="009359FE">
        <w:t>культуре</w:t>
      </w:r>
      <w:r w:rsidRPr="009359FE">
        <w:rPr>
          <w:spacing w:val="-2"/>
        </w:rPr>
        <w:t xml:space="preserve"> </w:t>
      </w:r>
      <w:r w:rsidRPr="009359FE">
        <w:t>и обычаям.</w:t>
      </w:r>
    </w:p>
    <w:p w14:paraId="395ED8BF" w14:textId="05B73E09" w:rsidR="00E80D37" w:rsidRPr="009359FE" w:rsidRDefault="00E80D37" w:rsidP="00E80D37">
      <w:pPr>
        <w:pStyle w:val="a4"/>
        <w:spacing w:before="1" w:line="276" w:lineRule="auto"/>
        <w:ind w:right="251"/>
      </w:pPr>
      <w:r w:rsidRPr="009359FE">
        <w:t>Знакомит детей с назначением и доступными практиками волонтерства в России, вызывает</w:t>
      </w:r>
      <w:r w:rsidRPr="009359FE">
        <w:rPr>
          <w:spacing w:val="1"/>
        </w:rPr>
        <w:t xml:space="preserve"> </w:t>
      </w:r>
      <w:r w:rsidRPr="009359FE">
        <w:t>эмоциональный отклик, осознание важности и</w:t>
      </w:r>
      <w:r w:rsidR="00390B55">
        <w:t xml:space="preserve"> значимости волонтерского движе</w:t>
      </w:r>
      <w:r w:rsidRPr="009359FE">
        <w:t>ия. Предлагает</w:t>
      </w:r>
      <w:r w:rsidRPr="009359FE">
        <w:rPr>
          <w:spacing w:val="1"/>
        </w:rPr>
        <w:t xml:space="preserve"> </w:t>
      </w:r>
      <w:r w:rsidRPr="009359FE">
        <w:t>детям при поддержке родителей включиться в социальные акции, волонтерские мероприятия в</w:t>
      </w:r>
      <w:r w:rsidRPr="009359FE">
        <w:rPr>
          <w:spacing w:val="1"/>
        </w:rPr>
        <w:t xml:space="preserve"> </w:t>
      </w:r>
      <w:r w:rsidRPr="009359FE">
        <w:t>детском</w:t>
      </w:r>
      <w:r w:rsidRPr="009359FE">
        <w:rPr>
          <w:spacing w:val="-1"/>
        </w:rPr>
        <w:t xml:space="preserve"> </w:t>
      </w:r>
      <w:r w:rsidRPr="009359FE">
        <w:t>саду</w:t>
      </w:r>
      <w:r w:rsidRPr="009359FE">
        <w:rPr>
          <w:spacing w:val="-5"/>
        </w:rPr>
        <w:t xml:space="preserve"> </w:t>
      </w:r>
      <w:r w:rsidRPr="009359FE">
        <w:t>и в</w:t>
      </w:r>
      <w:r w:rsidRPr="009359FE">
        <w:rPr>
          <w:spacing w:val="-1"/>
        </w:rPr>
        <w:t xml:space="preserve"> </w:t>
      </w:r>
      <w:r w:rsidRPr="009359FE">
        <w:t>городе (поселке).</w:t>
      </w:r>
    </w:p>
    <w:p w14:paraId="06ADD98D" w14:textId="77777777" w:rsidR="00E80D37" w:rsidRPr="009359FE" w:rsidRDefault="00E80D37" w:rsidP="00E80D37">
      <w:pPr>
        <w:pStyle w:val="a4"/>
        <w:spacing w:line="276" w:lineRule="auto"/>
        <w:ind w:right="245"/>
      </w:pPr>
      <w:r w:rsidRPr="009359FE">
        <w:t>Расширяет</w:t>
      </w:r>
      <w:r w:rsidRPr="009359FE">
        <w:rPr>
          <w:spacing w:val="1"/>
        </w:rPr>
        <w:t xml:space="preserve"> </w:t>
      </w:r>
      <w:r w:rsidRPr="009359FE">
        <w:t>представления</w:t>
      </w:r>
      <w:r w:rsidRPr="009359FE">
        <w:rPr>
          <w:spacing w:val="1"/>
        </w:rPr>
        <w:t xml:space="preserve"> </w:t>
      </w:r>
      <w:r w:rsidRPr="009359FE">
        <w:t>детей</w:t>
      </w:r>
      <w:r w:rsidRPr="009359FE">
        <w:rPr>
          <w:spacing w:val="1"/>
        </w:rPr>
        <w:t xml:space="preserve"> </w:t>
      </w:r>
      <w:r w:rsidRPr="009359FE">
        <w:t>о</w:t>
      </w:r>
      <w:r w:rsidRPr="009359FE">
        <w:rPr>
          <w:spacing w:val="1"/>
        </w:rPr>
        <w:t xml:space="preserve"> </w:t>
      </w:r>
      <w:r w:rsidRPr="009359FE">
        <w:t>государственных</w:t>
      </w:r>
      <w:r w:rsidRPr="009359FE">
        <w:rPr>
          <w:spacing w:val="1"/>
        </w:rPr>
        <w:t xml:space="preserve"> </w:t>
      </w:r>
      <w:r w:rsidRPr="009359FE">
        <w:t>праздниках:</w:t>
      </w:r>
      <w:r w:rsidRPr="009359FE">
        <w:rPr>
          <w:spacing w:val="1"/>
        </w:rPr>
        <w:t xml:space="preserve"> </w:t>
      </w:r>
      <w:r w:rsidRPr="009359FE">
        <w:t>День</w:t>
      </w:r>
      <w:r w:rsidRPr="009359FE">
        <w:rPr>
          <w:spacing w:val="1"/>
        </w:rPr>
        <w:t xml:space="preserve"> </w:t>
      </w:r>
      <w:r w:rsidRPr="009359FE">
        <w:t>России,</w:t>
      </w:r>
      <w:r w:rsidRPr="009359FE">
        <w:rPr>
          <w:spacing w:val="1"/>
        </w:rPr>
        <w:t xml:space="preserve"> </w:t>
      </w:r>
      <w:r w:rsidRPr="009359FE">
        <w:t>День</w:t>
      </w:r>
      <w:r w:rsidRPr="009359FE">
        <w:rPr>
          <w:spacing w:val="1"/>
        </w:rPr>
        <w:t xml:space="preserve"> </w:t>
      </w:r>
      <w:r w:rsidRPr="009359FE">
        <w:t>народного</w:t>
      </w:r>
      <w:r w:rsidRPr="009359FE">
        <w:rPr>
          <w:spacing w:val="1"/>
        </w:rPr>
        <w:t xml:space="preserve"> </w:t>
      </w:r>
      <w:r w:rsidRPr="009359FE">
        <w:t>единства,</w:t>
      </w:r>
      <w:r w:rsidRPr="009359FE">
        <w:rPr>
          <w:spacing w:val="1"/>
        </w:rPr>
        <w:t xml:space="preserve"> </w:t>
      </w:r>
      <w:r w:rsidRPr="009359FE">
        <w:t>День</w:t>
      </w:r>
      <w:r w:rsidRPr="009359FE">
        <w:rPr>
          <w:spacing w:val="1"/>
        </w:rPr>
        <w:t xml:space="preserve"> </w:t>
      </w:r>
      <w:r w:rsidRPr="009359FE">
        <w:t>Государственного</w:t>
      </w:r>
      <w:r w:rsidRPr="009359FE">
        <w:rPr>
          <w:spacing w:val="1"/>
        </w:rPr>
        <w:t xml:space="preserve"> </w:t>
      </w:r>
      <w:r w:rsidRPr="009359FE">
        <w:t>флага</w:t>
      </w:r>
      <w:r w:rsidRPr="009359FE">
        <w:rPr>
          <w:spacing w:val="1"/>
        </w:rPr>
        <w:t xml:space="preserve"> </w:t>
      </w:r>
      <w:r w:rsidRPr="009359FE">
        <w:t>Российской</w:t>
      </w:r>
      <w:r w:rsidRPr="009359FE">
        <w:rPr>
          <w:spacing w:val="1"/>
        </w:rPr>
        <w:t xml:space="preserve"> </w:t>
      </w:r>
      <w:r w:rsidRPr="009359FE">
        <w:t>Федерации,</w:t>
      </w:r>
      <w:r w:rsidRPr="009359FE">
        <w:rPr>
          <w:spacing w:val="61"/>
        </w:rPr>
        <w:t xml:space="preserve"> </w:t>
      </w:r>
      <w:r w:rsidRPr="009359FE">
        <w:t>День</w:t>
      </w:r>
      <w:r w:rsidRPr="009359FE">
        <w:rPr>
          <w:spacing w:val="1"/>
        </w:rPr>
        <w:t xml:space="preserve"> </w:t>
      </w:r>
      <w:r w:rsidRPr="009359FE">
        <w:t>Государственного</w:t>
      </w:r>
      <w:r w:rsidRPr="009359FE">
        <w:rPr>
          <w:spacing w:val="1"/>
        </w:rPr>
        <w:t xml:space="preserve"> </w:t>
      </w:r>
      <w:r w:rsidRPr="009359FE">
        <w:t>герба</w:t>
      </w:r>
      <w:r w:rsidRPr="009359FE">
        <w:rPr>
          <w:spacing w:val="1"/>
        </w:rPr>
        <w:t xml:space="preserve"> </w:t>
      </w:r>
      <w:r w:rsidRPr="009359FE">
        <w:t>Российской</w:t>
      </w:r>
      <w:r w:rsidRPr="009359FE">
        <w:rPr>
          <w:spacing w:val="1"/>
        </w:rPr>
        <w:t xml:space="preserve"> </w:t>
      </w:r>
      <w:r w:rsidRPr="009359FE">
        <w:t>Федерации,</w:t>
      </w:r>
      <w:r w:rsidRPr="009359FE">
        <w:rPr>
          <w:spacing w:val="1"/>
        </w:rPr>
        <w:t xml:space="preserve"> </w:t>
      </w:r>
      <w:r w:rsidRPr="009359FE">
        <w:t>День</w:t>
      </w:r>
      <w:r w:rsidRPr="009359FE">
        <w:rPr>
          <w:spacing w:val="1"/>
        </w:rPr>
        <w:t xml:space="preserve"> </w:t>
      </w:r>
      <w:r w:rsidRPr="009359FE">
        <w:t>защитника</w:t>
      </w:r>
      <w:r w:rsidRPr="009359FE">
        <w:rPr>
          <w:spacing w:val="1"/>
        </w:rPr>
        <w:t xml:space="preserve"> </w:t>
      </w:r>
      <w:r w:rsidRPr="009359FE">
        <w:t>Отечества,</w:t>
      </w:r>
      <w:r w:rsidRPr="009359FE">
        <w:rPr>
          <w:spacing w:val="1"/>
        </w:rPr>
        <w:t xml:space="preserve"> </w:t>
      </w:r>
      <w:r w:rsidRPr="009359FE">
        <w:t>День</w:t>
      </w:r>
      <w:r w:rsidRPr="009359FE">
        <w:rPr>
          <w:spacing w:val="1"/>
        </w:rPr>
        <w:t xml:space="preserve"> </w:t>
      </w:r>
      <w:r w:rsidRPr="009359FE">
        <w:t>Победы,</w:t>
      </w:r>
      <w:r w:rsidRPr="009359FE">
        <w:rPr>
          <w:spacing w:val="1"/>
        </w:rPr>
        <w:t xml:space="preserve"> </w:t>
      </w:r>
      <w:r w:rsidRPr="009359FE">
        <w:t>Всемирный</w:t>
      </w:r>
      <w:r w:rsidRPr="009359FE">
        <w:rPr>
          <w:spacing w:val="1"/>
        </w:rPr>
        <w:t xml:space="preserve"> </w:t>
      </w:r>
      <w:r w:rsidRPr="009359FE">
        <w:t>день</w:t>
      </w:r>
      <w:r w:rsidRPr="009359FE">
        <w:rPr>
          <w:spacing w:val="1"/>
        </w:rPr>
        <w:t xml:space="preserve"> </w:t>
      </w:r>
      <w:r w:rsidRPr="009359FE">
        <w:t>авиации</w:t>
      </w:r>
      <w:r w:rsidRPr="009359FE">
        <w:rPr>
          <w:spacing w:val="1"/>
        </w:rPr>
        <w:t xml:space="preserve"> </w:t>
      </w:r>
      <w:r w:rsidRPr="009359FE">
        <w:t>и</w:t>
      </w:r>
      <w:r w:rsidRPr="009359FE">
        <w:rPr>
          <w:spacing w:val="1"/>
        </w:rPr>
        <w:t xml:space="preserve"> </w:t>
      </w:r>
      <w:r w:rsidRPr="009359FE">
        <w:t>космонавтики.</w:t>
      </w:r>
      <w:r w:rsidRPr="009359FE">
        <w:rPr>
          <w:spacing w:val="1"/>
        </w:rPr>
        <w:t xml:space="preserve"> </w:t>
      </w:r>
      <w:r w:rsidRPr="009359FE">
        <w:t>Знакомит</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праздниками:</w:t>
      </w:r>
      <w:r w:rsidRPr="009359FE">
        <w:rPr>
          <w:spacing w:val="1"/>
        </w:rPr>
        <w:t xml:space="preserve"> </w:t>
      </w:r>
      <w:r w:rsidRPr="009359FE">
        <w:t>День</w:t>
      </w:r>
      <w:r w:rsidRPr="009359FE">
        <w:rPr>
          <w:spacing w:val="1"/>
        </w:rPr>
        <w:t xml:space="preserve"> </w:t>
      </w:r>
      <w:r w:rsidRPr="009359FE">
        <w:t>полного</w:t>
      </w:r>
      <w:r w:rsidRPr="009359FE">
        <w:rPr>
          <w:spacing w:val="1"/>
        </w:rPr>
        <w:t xml:space="preserve"> </w:t>
      </w:r>
      <w:r w:rsidRPr="009359FE">
        <w:t>освобождения Ленинграда от фашистской блокады; Международный день родного языка, День</w:t>
      </w:r>
      <w:r w:rsidRPr="009359FE">
        <w:rPr>
          <w:spacing w:val="1"/>
        </w:rPr>
        <w:t xml:space="preserve"> </w:t>
      </w:r>
      <w:r w:rsidRPr="009359FE">
        <w:t>добровольца (волонтера) в России, День Конституции Российской Федерации. Включает детей в</w:t>
      </w:r>
      <w:r w:rsidRPr="009359FE">
        <w:rPr>
          <w:spacing w:val="1"/>
        </w:rPr>
        <w:t xml:space="preserve"> </w:t>
      </w:r>
      <w:r w:rsidRPr="009359FE">
        <w:t>празднование</w:t>
      </w:r>
      <w:r w:rsidRPr="009359FE">
        <w:rPr>
          <w:spacing w:val="1"/>
        </w:rPr>
        <w:t xml:space="preserve"> </w:t>
      </w:r>
      <w:r w:rsidRPr="009359FE">
        <w:t>событий,</w:t>
      </w:r>
      <w:r w:rsidRPr="009359FE">
        <w:rPr>
          <w:spacing w:val="1"/>
        </w:rPr>
        <w:t xml:space="preserve"> </w:t>
      </w:r>
      <w:r w:rsidRPr="009359FE">
        <w:t>связанных</w:t>
      </w:r>
      <w:r w:rsidRPr="009359FE">
        <w:rPr>
          <w:spacing w:val="1"/>
        </w:rPr>
        <w:t xml:space="preserve"> </w:t>
      </w:r>
      <w:r w:rsidRPr="009359FE">
        <w:t>с</w:t>
      </w:r>
      <w:r w:rsidRPr="009359FE">
        <w:rPr>
          <w:spacing w:val="1"/>
        </w:rPr>
        <w:t xml:space="preserve"> </w:t>
      </w:r>
      <w:r w:rsidRPr="009359FE">
        <w:t>жизнью</w:t>
      </w:r>
      <w:r w:rsidRPr="009359FE">
        <w:rPr>
          <w:spacing w:val="1"/>
        </w:rPr>
        <w:t xml:space="preserve"> </w:t>
      </w:r>
      <w:r w:rsidRPr="009359FE">
        <w:t>города,</w:t>
      </w:r>
      <w:r w:rsidRPr="009359FE">
        <w:rPr>
          <w:spacing w:val="1"/>
        </w:rPr>
        <w:t xml:space="preserve"> </w:t>
      </w:r>
      <w:r w:rsidRPr="009359FE">
        <w:t>—</w:t>
      </w:r>
      <w:r w:rsidRPr="009359FE">
        <w:rPr>
          <w:spacing w:val="1"/>
        </w:rPr>
        <w:t xml:space="preserve"> </w:t>
      </w:r>
      <w:r w:rsidRPr="009359FE">
        <w:t>День</w:t>
      </w:r>
      <w:r w:rsidRPr="009359FE">
        <w:rPr>
          <w:spacing w:val="1"/>
        </w:rPr>
        <w:t xml:space="preserve"> </w:t>
      </w:r>
      <w:r w:rsidRPr="009359FE">
        <w:t>рождения</w:t>
      </w:r>
      <w:r w:rsidRPr="009359FE">
        <w:rPr>
          <w:spacing w:val="1"/>
        </w:rPr>
        <w:t xml:space="preserve"> </w:t>
      </w:r>
      <w:r w:rsidRPr="009359FE">
        <w:t>города,</w:t>
      </w:r>
      <w:r w:rsidRPr="009359FE">
        <w:rPr>
          <w:spacing w:val="1"/>
        </w:rPr>
        <w:t xml:space="preserve"> </w:t>
      </w:r>
      <w:r w:rsidRPr="009359FE">
        <w:t>празднование</w:t>
      </w:r>
      <w:r w:rsidRPr="009359FE">
        <w:rPr>
          <w:spacing w:val="-57"/>
        </w:rPr>
        <w:t xml:space="preserve"> </w:t>
      </w:r>
      <w:r w:rsidRPr="009359FE">
        <w:t>военных триумфов, памятные даты, связанные с жизнью и творчеством знаменитых</w:t>
      </w:r>
      <w:r w:rsidRPr="009359FE">
        <w:rPr>
          <w:spacing w:val="1"/>
        </w:rPr>
        <w:t xml:space="preserve"> </w:t>
      </w:r>
      <w:r w:rsidRPr="009359FE">
        <w:t>горожан.</w:t>
      </w:r>
      <w:r w:rsidRPr="009359FE">
        <w:rPr>
          <w:spacing w:val="1"/>
        </w:rPr>
        <w:t xml:space="preserve"> </w:t>
      </w:r>
      <w:r w:rsidRPr="009359FE">
        <w:t>Поощряет интерес детей к событиям, происходящим в стране, воспитывать чувство гордости за ее</w:t>
      </w:r>
      <w:r w:rsidRPr="009359FE">
        <w:rPr>
          <w:spacing w:val="1"/>
        </w:rPr>
        <w:t xml:space="preserve"> </w:t>
      </w:r>
      <w:r w:rsidRPr="009359FE">
        <w:t>достижения.</w:t>
      </w:r>
      <w:r w:rsidRPr="009359FE">
        <w:rPr>
          <w:spacing w:val="-2"/>
        </w:rPr>
        <w:t xml:space="preserve"> </w:t>
      </w:r>
      <w:r w:rsidRPr="009359FE">
        <w:t>Воспитывает</w:t>
      </w:r>
      <w:r w:rsidRPr="009359FE">
        <w:rPr>
          <w:spacing w:val="1"/>
        </w:rPr>
        <w:t xml:space="preserve"> </w:t>
      </w:r>
      <w:r w:rsidRPr="009359FE">
        <w:t>уважение</w:t>
      </w:r>
      <w:r w:rsidRPr="009359FE">
        <w:rPr>
          <w:spacing w:val="-2"/>
        </w:rPr>
        <w:t xml:space="preserve"> </w:t>
      </w:r>
      <w:r w:rsidRPr="009359FE">
        <w:t>к</w:t>
      </w:r>
      <w:r w:rsidRPr="009359FE">
        <w:rPr>
          <w:spacing w:val="-1"/>
        </w:rPr>
        <w:t xml:space="preserve"> </w:t>
      </w:r>
      <w:r w:rsidRPr="009359FE">
        <w:t>защитникам</w:t>
      </w:r>
      <w:r w:rsidRPr="009359FE">
        <w:rPr>
          <w:spacing w:val="-3"/>
        </w:rPr>
        <w:t xml:space="preserve"> </w:t>
      </w:r>
      <w:r w:rsidRPr="009359FE">
        <w:t>Отечества,</w:t>
      </w:r>
      <w:r w:rsidRPr="009359FE">
        <w:rPr>
          <w:spacing w:val="-1"/>
        </w:rPr>
        <w:t xml:space="preserve"> </w:t>
      </w:r>
      <w:r w:rsidRPr="009359FE">
        <w:t>к</w:t>
      </w:r>
      <w:r w:rsidRPr="009359FE">
        <w:rPr>
          <w:spacing w:val="-1"/>
        </w:rPr>
        <w:t xml:space="preserve"> </w:t>
      </w:r>
      <w:r w:rsidRPr="009359FE">
        <w:t>памяти павших бойцов.</w:t>
      </w:r>
    </w:p>
    <w:p w14:paraId="567FB89C" w14:textId="77777777" w:rsidR="00E80D37" w:rsidRPr="009359FE" w:rsidRDefault="00E80D37" w:rsidP="00E80D37">
      <w:pPr>
        <w:pStyle w:val="a4"/>
        <w:spacing w:line="276" w:lineRule="auto"/>
        <w:ind w:right="245"/>
      </w:pPr>
      <w:r w:rsidRPr="009359FE">
        <w:t>Развивает</w:t>
      </w:r>
      <w:r w:rsidRPr="009359FE">
        <w:rPr>
          <w:spacing w:val="1"/>
        </w:rPr>
        <w:t xml:space="preserve"> </w:t>
      </w:r>
      <w:r w:rsidRPr="009359FE">
        <w:t>интерес</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родному городу</w:t>
      </w:r>
      <w:r w:rsidRPr="009359FE">
        <w:rPr>
          <w:spacing w:val="1"/>
        </w:rPr>
        <w:t xml:space="preserve"> </w:t>
      </w:r>
      <w:r w:rsidRPr="009359FE">
        <w:t>(поселку),</w:t>
      </w:r>
      <w:r w:rsidRPr="009359FE">
        <w:rPr>
          <w:spacing w:val="1"/>
        </w:rPr>
        <w:t xml:space="preserve"> </w:t>
      </w:r>
      <w:r w:rsidRPr="009359FE">
        <w:t>переживание</w:t>
      </w:r>
      <w:r w:rsidRPr="009359FE">
        <w:rPr>
          <w:spacing w:val="1"/>
        </w:rPr>
        <w:t xml:space="preserve"> </w:t>
      </w:r>
      <w:r w:rsidRPr="009359FE">
        <w:t>чувства</w:t>
      </w:r>
      <w:r w:rsidRPr="009359FE">
        <w:rPr>
          <w:spacing w:val="1"/>
        </w:rPr>
        <w:t xml:space="preserve"> </w:t>
      </w:r>
      <w:r w:rsidRPr="009359FE">
        <w:t>удивления,</w:t>
      </w:r>
      <w:r w:rsidRPr="009359FE">
        <w:rPr>
          <w:spacing w:val="1"/>
        </w:rPr>
        <w:t xml:space="preserve"> </w:t>
      </w:r>
      <w:r w:rsidRPr="009359FE">
        <w:t>восхищения</w:t>
      </w:r>
      <w:r w:rsidRPr="009359FE">
        <w:rPr>
          <w:spacing w:val="1"/>
        </w:rPr>
        <w:t xml:space="preserve"> </w:t>
      </w:r>
      <w:r w:rsidRPr="009359FE">
        <w:t>достопримечательностями,</w:t>
      </w:r>
      <w:r w:rsidRPr="009359FE">
        <w:rPr>
          <w:spacing w:val="1"/>
        </w:rPr>
        <w:t xml:space="preserve"> </w:t>
      </w:r>
      <w:r w:rsidRPr="009359FE">
        <w:t>событиям</w:t>
      </w:r>
      <w:r w:rsidRPr="009359FE">
        <w:rPr>
          <w:spacing w:val="1"/>
        </w:rPr>
        <w:t xml:space="preserve"> </w:t>
      </w:r>
      <w:r w:rsidRPr="009359FE">
        <w:t>прошлого</w:t>
      </w:r>
      <w:r w:rsidRPr="009359FE">
        <w:rPr>
          <w:spacing w:val="1"/>
        </w:rPr>
        <w:t xml:space="preserve"> </w:t>
      </w:r>
      <w:r w:rsidRPr="009359FE">
        <w:t>и</w:t>
      </w:r>
      <w:r w:rsidRPr="009359FE">
        <w:rPr>
          <w:spacing w:val="1"/>
        </w:rPr>
        <w:t xml:space="preserve"> </w:t>
      </w:r>
      <w:r w:rsidRPr="009359FE">
        <w:t>настоящего.</w:t>
      </w:r>
      <w:r w:rsidRPr="009359FE">
        <w:rPr>
          <w:spacing w:val="1"/>
        </w:rPr>
        <w:t xml:space="preserve"> </w:t>
      </w:r>
      <w:r w:rsidRPr="009359FE">
        <w:t>Способствует</w:t>
      </w:r>
      <w:r w:rsidRPr="009359FE">
        <w:rPr>
          <w:spacing w:val="1"/>
        </w:rPr>
        <w:t xml:space="preserve"> </w:t>
      </w:r>
      <w:r w:rsidRPr="009359FE">
        <w:t>проявлению</w:t>
      </w:r>
      <w:r w:rsidRPr="009359FE">
        <w:rPr>
          <w:spacing w:val="1"/>
        </w:rPr>
        <w:t xml:space="preserve"> </w:t>
      </w:r>
      <w:r w:rsidRPr="009359FE">
        <w:t>активной</w:t>
      </w:r>
      <w:r w:rsidRPr="009359FE">
        <w:rPr>
          <w:spacing w:val="1"/>
        </w:rPr>
        <w:t xml:space="preserve"> </w:t>
      </w:r>
      <w:r w:rsidRPr="009359FE">
        <w:t>деятельностной</w:t>
      </w:r>
      <w:r w:rsidRPr="009359FE">
        <w:rPr>
          <w:spacing w:val="1"/>
        </w:rPr>
        <w:t xml:space="preserve"> </w:t>
      </w:r>
      <w:r w:rsidRPr="009359FE">
        <w:t>позиции</w:t>
      </w:r>
      <w:r w:rsidRPr="009359FE">
        <w:rPr>
          <w:spacing w:val="1"/>
        </w:rPr>
        <w:t xml:space="preserve"> </w:t>
      </w:r>
      <w:r w:rsidRPr="009359FE">
        <w:t>детей:</w:t>
      </w:r>
      <w:r w:rsidRPr="009359FE">
        <w:rPr>
          <w:spacing w:val="1"/>
        </w:rPr>
        <w:t xml:space="preserve"> </w:t>
      </w:r>
      <w:r w:rsidRPr="009359FE">
        <w:t>непосредственное</w:t>
      </w:r>
      <w:r w:rsidRPr="009359FE">
        <w:rPr>
          <w:spacing w:val="1"/>
        </w:rPr>
        <w:t xml:space="preserve"> </w:t>
      </w:r>
      <w:r w:rsidRPr="009359FE">
        <w:t>познание</w:t>
      </w:r>
      <w:r w:rsidRPr="009359FE">
        <w:rPr>
          <w:spacing w:val="1"/>
        </w:rPr>
        <w:t xml:space="preserve"> </w:t>
      </w:r>
      <w:r w:rsidRPr="009359FE">
        <w:t>достопримечательностей родного города на прогулках и экскурсиях, чтение произведений детской</w:t>
      </w:r>
      <w:r w:rsidRPr="009359FE">
        <w:rPr>
          <w:spacing w:val="-57"/>
        </w:rPr>
        <w:t xml:space="preserve"> </w:t>
      </w:r>
      <w:r w:rsidRPr="009359FE">
        <w:t>литературы,</w:t>
      </w:r>
      <w:r w:rsidRPr="009359FE">
        <w:rPr>
          <w:spacing w:val="1"/>
        </w:rPr>
        <w:t xml:space="preserve"> </w:t>
      </w:r>
      <w:r w:rsidRPr="009359FE">
        <w:t>в</w:t>
      </w:r>
      <w:r w:rsidRPr="009359FE">
        <w:rPr>
          <w:spacing w:val="1"/>
        </w:rPr>
        <w:t xml:space="preserve"> </w:t>
      </w:r>
      <w:r w:rsidRPr="009359FE">
        <w:t>которой</w:t>
      </w:r>
      <w:r w:rsidRPr="009359FE">
        <w:rPr>
          <w:spacing w:val="1"/>
        </w:rPr>
        <w:t xml:space="preserve"> </w:t>
      </w:r>
      <w:r w:rsidRPr="009359FE">
        <w:t>представлена</w:t>
      </w:r>
      <w:r w:rsidRPr="009359FE">
        <w:rPr>
          <w:spacing w:val="1"/>
        </w:rPr>
        <w:t xml:space="preserve"> </w:t>
      </w:r>
      <w:r w:rsidRPr="009359FE">
        <w:t>художественно-эстетическая</w:t>
      </w:r>
      <w:r w:rsidRPr="009359FE">
        <w:rPr>
          <w:spacing w:val="1"/>
        </w:rPr>
        <w:t xml:space="preserve"> </w:t>
      </w:r>
      <w:r w:rsidRPr="009359FE">
        <w:t>оценка</w:t>
      </w:r>
      <w:r w:rsidRPr="009359FE">
        <w:rPr>
          <w:spacing w:val="1"/>
        </w:rPr>
        <w:t xml:space="preserve"> </w:t>
      </w:r>
      <w:r w:rsidRPr="009359FE">
        <w:t>родного</w:t>
      </w:r>
      <w:r w:rsidRPr="009359FE">
        <w:rPr>
          <w:spacing w:val="60"/>
        </w:rPr>
        <w:t xml:space="preserve"> </w:t>
      </w:r>
      <w:r w:rsidRPr="009359FE">
        <w:t>края.</w:t>
      </w:r>
      <w:r w:rsidRPr="009359FE">
        <w:rPr>
          <w:spacing w:val="60"/>
        </w:rPr>
        <w:t xml:space="preserve"> </w:t>
      </w:r>
      <w:r w:rsidRPr="009359FE">
        <w:t>Учит</w:t>
      </w:r>
      <w:r w:rsidRPr="009359FE">
        <w:rPr>
          <w:spacing w:val="1"/>
        </w:rPr>
        <w:t xml:space="preserve"> </w:t>
      </w:r>
      <w:r w:rsidRPr="009359FE">
        <w:t>детей действовать с картой города, создавать коллажи и макеты городских локаций, использовать</w:t>
      </w:r>
      <w:r w:rsidRPr="009359FE">
        <w:rPr>
          <w:spacing w:val="1"/>
        </w:rPr>
        <w:t xml:space="preserve"> </w:t>
      </w:r>
      <w:r w:rsidRPr="009359FE">
        <w:t>макеты в различных видах деятельности. Знакомит детей с жизнью и творчеством знаменитых</w:t>
      </w:r>
      <w:r w:rsidRPr="009359FE">
        <w:rPr>
          <w:spacing w:val="1"/>
        </w:rPr>
        <w:t xml:space="preserve"> </w:t>
      </w:r>
      <w:r w:rsidRPr="009359FE">
        <w:t>горожан;</w:t>
      </w:r>
      <w:r w:rsidRPr="009359FE">
        <w:rPr>
          <w:spacing w:val="-1"/>
        </w:rPr>
        <w:t xml:space="preserve"> </w:t>
      </w:r>
      <w:r w:rsidRPr="009359FE">
        <w:t>с</w:t>
      </w:r>
      <w:r w:rsidRPr="009359FE">
        <w:rPr>
          <w:spacing w:val="-1"/>
        </w:rPr>
        <w:t xml:space="preserve"> </w:t>
      </w:r>
      <w:r w:rsidRPr="009359FE">
        <w:t>профессиями,</w:t>
      </w:r>
      <w:r w:rsidRPr="009359FE">
        <w:rPr>
          <w:spacing w:val="-1"/>
        </w:rPr>
        <w:t xml:space="preserve"> </w:t>
      </w:r>
      <w:r w:rsidRPr="009359FE">
        <w:t>связанными</w:t>
      </w:r>
      <w:r w:rsidRPr="009359FE">
        <w:rPr>
          <w:spacing w:val="-1"/>
        </w:rPr>
        <w:t xml:space="preserve"> </w:t>
      </w:r>
      <w:r w:rsidRPr="009359FE">
        <w:t>со</w:t>
      </w:r>
      <w:r w:rsidRPr="009359FE">
        <w:rPr>
          <w:spacing w:val="2"/>
        </w:rPr>
        <w:t xml:space="preserve"> </w:t>
      </w:r>
      <w:r w:rsidRPr="009359FE">
        <w:t>спецификой</w:t>
      </w:r>
      <w:r w:rsidRPr="009359FE">
        <w:rPr>
          <w:spacing w:val="-1"/>
        </w:rPr>
        <w:t xml:space="preserve"> </w:t>
      </w:r>
      <w:r w:rsidRPr="009359FE">
        <w:t>родного</w:t>
      </w:r>
      <w:r w:rsidRPr="009359FE">
        <w:rPr>
          <w:spacing w:val="-1"/>
        </w:rPr>
        <w:t xml:space="preserve"> </w:t>
      </w:r>
      <w:r w:rsidRPr="009359FE">
        <w:t>города</w:t>
      </w:r>
      <w:r w:rsidRPr="009359FE">
        <w:rPr>
          <w:spacing w:val="-2"/>
        </w:rPr>
        <w:t xml:space="preserve"> </w:t>
      </w:r>
      <w:r w:rsidRPr="009359FE">
        <w:t>(поселка).</w:t>
      </w:r>
    </w:p>
    <w:p w14:paraId="7CDA0FF6" w14:textId="77777777" w:rsidR="00E80D37" w:rsidRPr="009359FE" w:rsidRDefault="00E80D37" w:rsidP="00E80D37">
      <w:pPr>
        <w:ind w:left="921"/>
        <w:jc w:val="both"/>
        <w:rPr>
          <w:rFonts w:ascii="Times New Roman" w:hAnsi="Times New Roman" w:cs="Times New Roman"/>
          <w:i/>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сфере</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трудового</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воспитания.</w:t>
      </w:r>
    </w:p>
    <w:p w14:paraId="54A341A8" w14:textId="77777777" w:rsidR="00E80D37" w:rsidRPr="009359FE" w:rsidRDefault="00E80D37" w:rsidP="00E80D37">
      <w:pPr>
        <w:pStyle w:val="a4"/>
        <w:spacing w:before="41" w:line="276" w:lineRule="auto"/>
        <w:ind w:right="242"/>
      </w:pPr>
      <w:r w:rsidRPr="009359FE">
        <w:t>Педагог расширяет и углубляет представления о труде взрослых путем знакомства детей с</w:t>
      </w:r>
      <w:r w:rsidRPr="009359FE">
        <w:rPr>
          <w:spacing w:val="1"/>
        </w:rPr>
        <w:t xml:space="preserve"> </w:t>
      </w:r>
      <w:r w:rsidRPr="009359FE">
        <w:t>разными</w:t>
      </w:r>
      <w:r w:rsidRPr="009359FE">
        <w:rPr>
          <w:spacing w:val="1"/>
        </w:rPr>
        <w:t xml:space="preserve"> </w:t>
      </w:r>
      <w:r w:rsidRPr="009359FE">
        <w:t>профессиями,</w:t>
      </w:r>
      <w:r w:rsidRPr="009359FE">
        <w:rPr>
          <w:spacing w:val="1"/>
        </w:rPr>
        <w:t xml:space="preserve"> </w:t>
      </w:r>
      <w:r w:rsidRPr="009359FE">
        <w:t>рассказывает</w:t>
      </w:r>
      <w:r w:rsidRPr="009359FE">
        <w:rPr>
          <w:spacing w:val="1"/>
        </w:rPr>
        <w:t xml:space="preserve"> </w:t>
      </w:r>
      <w:r w:rsidRPr="009359FE">
        <w:t>о</w:t>
      </w:r>
      <w:r w:rsidRPr="009359FE">
        <w:rPr>
          <w:spacing w:val="1"/>
        </w:rPr>
        <w:t xml:space="preserve"> </w:t>
      </w:r>
      <w:r w:rsidRPr="009359FE">
        <w:t>современных</w:t>
      </w:r>
      <w:r w:rsidRPr="009359FE">
        <w:rPr>
          <w:spacing w:val="1"/>
        </w:rPr>
        <w:t xml:space="preserve"> </w:t>
      </w:r>
      <w:r w:rsidRPr="009359FE">
        <w:t>профессиях,</w:t>
      </w:r>
      <w:r w:rsidRPr="009359FE">
        <w:rPr>
          <w:spacing w:val="1"/>
        </w:rPr>
        <w:t xml:space="preserve"> </w:t>
      </w:r>
      <w:r w:rsidRPr="009359FE">
        <w:t>возникших</w:t>
      </w:r>
      <w:r w:rsidRPr="009359FE">
        <w:rPr>
          <w:spacing w:val="1"/>
        </w:rPr>
        <w:t xml:space="preserve"> </w:t>
      </w:r>
      <w:r w:rsidRPr="009359FE">
        <w:t>в</w:t>
      </w:r>
      <w:r w:rsidRPr="009359FE">
        <w:rPr>
          <w:spacing w:val="1"/>
        </w:rPr>
        <w:t xml:space="preserve"> </w:t>
      </w:r>
      <w:r w:rsidRPr="009359FE">
        <w:t>связи</w:t>
      </w:r>
      <w:r w:rsidRPr="009359FE">
        <w:rPr>
          <w:spacing w:val="1"/>
        </w:rPr>
        <w:t xml:space="preserve"> </w:t>
      </w:r>
      <w:r w:rsidRPr="009359FE">
        <w:t>с</w:t>
      </w:r>
      <w:r w:rsidRPr="009359FE">
        <w:rPr>
          <w:spacing w:val="1"/>
        </w:rPr>
        <w:t xml:space="preserve"> </w:t>
      </w:r>
      <w:r w:rsidRPr="009359FE">
        <w:t>потребностями</w:t>
      </w:r>
      <w:r w:rsidRPr="009359FE">
        <w:rPr>
          <w:spacing w:val="1"/>
        </w:rPr>
        <w:t xml:space="preserve"> </w:t>
      </w:r>
      <w:r w:rsidRPr="009359FE">
        <w:t>людей.</w:t>
      </w:r>
      <w:r w:rsidRPr="009359FE">
        <w:rPr>
          <w:spacing w:val="1"/>
        </w:rPr>
        <w:t xml:space="preserve"> </w:t>
      </w:r>
      <w:r w:rsidRPr="009359FE">
        <w:t>Организует</w:t>
      </w:r>
      <w:r w:rsidRPr="009359FE">
        <w:rPr>
          <w:spacing w:val="1"/>
        </w:rPr>
        <w:t xml:space="preserve"> </w:t>
      </w:r>
      <w:r w:rsidRPr="009359FE">
        <w:t>встречи</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представителями</w:t>
      </w:r>
      <w:r w:rsidRPr="009359FE">
        <w:rPr>
          <w:spacing w:val="1"/>
        </w:rPr>
        <w:t xml:space="preserve"> </w:t>
      </w:r>
      <w:r w:rsidRPr="009359FE">
        <w:t>разных</w:t>
      </w:r>
      <w:r w:rsidRPr="009359FE">
        <w:rPr>
          <w:spacing w:val="61"/>
        </w:rPr>
        <w:t xml:space="preserve"> </w:t>
      </w:r>
      <w:r w:rsidRPr="009359FE">
        <w:t>профессий,</w:t>
      </w:r>
      <w:r w:rsidRPr="009359FE">
        <w:rPr>
          <w:spacing w:val="1"/>
        </w:rPr>
        <w:t xml:space="preserve"> </w:t>
      </w:r>
      <w:r w:rsidRPr="009359FE">
        <w:t>организует</w:t>
      </w:r>
      <w:r w:rsidRPr="009359FE">
        <w:rPr>
          <w:spacing w:val="1"/>
        </w:rPr>
        <w:t xml:space="preserve"> </w:t>
      </w:r>
      <w:r w:rsidRPr="009359FE">
        <w:t>экскурсии</w:t>
      </w:r>
      <w:r w:rsidRPr="009359FE">
        <w:rPr>
          <w:spacing w:val="1"/>
        </w:rPr>
        <w:t xml:space="preserve"> </w:t>
      </w:r>
      <w:r w:rsidRPr="009359FE">
        <w:t>с</w:t>
      </w:r>
      <w:r w:rsidRPr="009359FE">
        <w:rPr>
          <w:spacing w:val="1"/>
        </w:rPr>
        <w:t xml:space="preserve"> </w:t>
      </w:r>
      <w:r w:rsidRPr="009359FE">
        <w:t>целью</w:t>
      </w:r>
      <w:r w:rsidRPr="009359FE">
        <w:rPr>
          <w:spacing w:val="1"/>
        </w:rPr>
        <w:t xml:space="preserve"> </w:t>
      </w:r>
      <w:r w:rsidRPr="009359FE">
        <w:t>продемонстрировать</w:t>
      </w:r>
      <w:r w:rsidRPr="009359FE">
        <w:rPr>
          <w:spacing w:val="1"/>
        </w:rPr>
        <w:t xml:space="preserve"> </w:t>
      </w:r>
      <w:r w:rsidRPr="009359FE">
        <w:t>реальные</w:t>
      </w:r>
      <w:r w:rsidRPr="009359FE">
        <w:rPr>
          <w:spacing w:val="1"/>
        </w:rPr>
        <w:t xml:space="preserve"> </w:t>
      </w:r>
      <w:r w:rsidRPr="009359FE">
        <w:t>трудовые</w:t>
      </w:r>
      <w:r w:rsidRPr="009359FE">
        <w:rPr>
          <w:spacing w:val="1"/>
        </w:rPr>
        <w:t xml:space="preserve"> </w:t>
      </w:r>
      <w:r w:rsidRPr="009359FE">
        <w:t>действия</w:t>
      </w:r>
      <w:r w:rsidRPr="009359FE">
        <w:rPr>
          <w:spacing w:val="1"/>
        </w:rPr>
        <w:t xml:space="preserve"> </w:t>
      </w:r>
      <w:r w:rsidRPr="009359FE">
        <w:t>и</w:t>
      </w:r>
      <w:r w:rsidRPr="009359FE">
        <w:rPr>
          <w:spacing w:val="1"/>
        </w:rPr>
        <w:t xml:space="preserve"> </w:t>
      </w:r>
      <w:r w:rsidRPr="009359FE">
        <w:t>взаимоотношения специалистов на работе, организует просмотры видеофильмов, мультфильмов,</w:t>
      </w:r>
      <w:r w:rsidRPr="009359FE">
        <w:rPr>
          <w:spacing w:val="1"/>
        </w:rPr>
        <w:t xml:space="preserve"> </w:t>
      </w:r>
      <w:r w:rsidRPr="009359FE">
        <w:t>чтение</w:t>
      </w:r>
      <w:r w:rsidRPr="009359FE">
        <w:rPr>
          <w:spacing w:val="1"/>
        </w:rPr>
        <w:t xml:space="preserve"> </w:t>
      </w:r>
      <w:r w:rsidRPr="009359FE">
        <w:t>художественно</w:t>
      </w:r>
      <w:r w:rsidRPr="009359FE">
        <w:rPr>
          <w:spacing w:val="1"/>
        </w:rPr>
        <w:t xml:space="preserve"> </w:t>
      </w:r>
      <w:r w:rsidRPr="009359FE">
        <w:t>литературы</w:t>
      </w:r>
      <w:r w:rsidRPr="009359FE">
        <w:rPr>
          <w:spacing w:val="1"/>
        </w:rPr>
        <w:t xml:space="preserve"> </w:t>
      </w:r>
      <w:r w:rsidRPr="009359FE">
        <w:t>для</w:t>
      </w:r>
      <w:r w:rsidRPr="009359FE">
        <w:rPr>
          <w:spacing w:val="1"/>
        </w:rPr>
        <w:t xml:space="preserve"> </w:t>
      </w:r>
      <w:r w:rsidRPr="009359FE">
        <w:t>знакомства</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многообразием</w:t>
      </w:r>
      <w:r w:rsidRPr="009359FE">
        <w:rPr>
          <w:spacing w:val="61"/>
        </w:rPr>
        <w:t xml:space="preserve"> </w:t>
      </w:r>
      <w:r w:rsidRPr="009359FE">
        <w:t>профессий</w:t>
      </w:r>
      <w:r w:rsidRPr="009359FE">
        <w:rPr>
          <w:spacing w:val="1"/>
        </w:rPr>
        <w:t xml:space="preserve"> </w:t>
      </w:r>
      <w:r w:rsidRPr="009359FE">
        <w:t>современного человека. Организует этические беседы с детьми с целью обсуждения требований,</w:t>
      </w:r>
      <w:r w:rsidRPr="009359FE">
        <w:rPr>
          <w:spacing w:val="1"/>
        </w:rPr>
        <w:t xml:space="preserve"> </w:t>
      </w:r>
      <w:r w:rsidRPr="009359FE">
        <w:t>предъявляемых</w:t>
      </w:r>
      <w:r w:rsidRPr="009359FE">
        <w:rPr>
          <w:spacing w:val="1"/>
        </w:rPr>
        <w:t xml:space="preserve"> </w:t>
      </w:r>
      <w:r w:rsidRPr="009359FE">
        <w:t>к</w:t>
      </w:r>
      <w:r w:rsidRPr="009359FE">
        <w:rPr>
          <w:spacing w:val="1"/>
        </w:rPr>
        <w:t xml:space="preserve"> </w:t>
      </w:r>
      <w:r w:rsidRPr="009359FE">
        <w:t>человеку</w:t>
      </w:r>
      <w:r w:rsidRPr="009359FE">
        <w:rPr>
          <w:spacing w:val="1"/>
        </w:rPr>
        <w:t xml:space="preserve"> </w:t>
      </w:r>
      <w:r w:rsidRPr="009359FE">
        <w:t>определѐнной</w:t>
      </w:r>
      <w:r w:rsidRPr="009359FE">
        <w:rPr>
          <w:spacing w:val="1"/>
        </w:rPr>
        <w:t xml:space="preserve"> </w:t>
      </w:r>
      <w:r w:rsidRPr="009359FE">
        <w:t>профессии,</w:t>
      </w:r>
      <w:r w:rsidRPr="009359FE">
        <w:rPr>
          <w:spacing w:val="1"/>
        </w:rPr>
        <w:t xml:space="preserve"> </w:t>
      </w:r>
      <w:r w:rsidRPr="009359FE">
        <w:t>раскрывает</w:t>
      </w:r>
      <w:r w:rsidRPr="009359FE">
        <w:rPr>
          <w:spacing w:val="1"/>
        </w:rPr>
        <w:t xml:space="preserve"> </w:t>
      </w:r>
      <w:r w:rsidRPr="009359FE">
        <w:t>личностные</w:t>
      </w:r>
      <w:r w:rsidRPr="009359FE">
        <w:rPr>
          <w:spacing w:val="1"/>
        </w:rPr>
        <w:t xml:space="preserve"> </w:t>
      </w:r>
      <w:r w:rsidRPr="009359FE">
        <w:t>качества,</w:t>
      </w:r>
      <w:r w:rsidRPr="009359FE">
        <w:rPr>
          <w:spacing w:val="1"/>
        </w:rPr>
        <w:t xml:space="preserve"> </w:t>
      </w:r>
      <w:r w:rsidRPr="009359FE">
        <w:t>помогающие</w:t>
      </w:r>
      <w:r w:rsidRPr="009359FE">
        <w:rPr>
          <w:spacing w:val="1"/>
        </w:rPr>
        <w:t xml:space="preserve"> </w:t>
      </w:r>
      <w:r w:rsidRPr="009359FE">
        <w:t>человеку</w:t>
      </w:r>
      <w:r w:rsidRPr="009359FE">
        <w:rPr>
          <w:spacing w:val="1"/>
        </w:rPr>
        <w:t xml:space="preserve"> </w:t>
      </w:r>
      <w:r w:rsidRPr="009359FE">
        <w:t>стать</w:t>
      </w:r>
      <w:r w:rsidRPr="009359FE">
        <w:rPr>
          <w:spacing w:val="1"/>
        </w:rPr>
        <w:t xml:space="preserve"> </w:t>
      </w:r>
      <w:r w:rsidRPr="009359FE">
        <w:t>профессионалом</w:t>
      </w:r>
      <w:r w:rsidRPr="009359FE">
        <w:rPr>
          <w:spacing w:val="1"/>
        </w:rPr>
        <w:t xml:space="preserve"> </w:t>
      </w:r>
      <w:r w:rsidRPr="009359FE">
        <w:t>и</w:t>
      </w:r>
      <w:r w:rsidRPr="009359FE">
        <w:rPr>
          <w:spacing w:val="1"/>
        </w:rPr>
        <w:t xml:space="preserve"> </w:t>
      </w:r>
      <w:r w:rsidRPr="009359FE">
        <w:t>качественно</w:t>
      </w:r>
      <w:r w:rsidRPr="009359FE">
        <w:rPr>
          <w:spacing w:val="1"/>
        </w:rPr>
        <w:t xml:space="preserve"> </w:t>
      </w:r>
      <w:r w:rsidRPr="009359FE">
        <w:t>выполнять</w:t>
      </w:r>
      <w:r w:rsidRPr="009359FE">
        <w:rPr>
          <w:spacing w:val="1"/>
        </w:rPr>
        <w:t xml:space="preserve"> </w:t>
      </w:r>
      <w:r w:rsidRPr="009359FE">
        <w:t>профессиональные</w:t>
      </w:r>
      <w:r w:rsidRPr="009359FE">
        <w:rPr>
          <w:spacing w:val="1"/>
        </w:rPr>
        <w:t xml:space="preserve"> </w:t>
      </w:r>
      <w:r w:rsidRPr="009359FE">
        <w:t>обязанности.</w:t>
      </w:r>
    </w:p>
    <w:p w14:paraId="30DC817A" w14:textId="77777777" w:rsidR="00931F57" w:rsidRDefault="00E80D37" w:rsidP="00931F57">
      <w:pPr>
        <w:pStyle w:val="a4"/>
        <w:spacing w:before="2" w:line="276" w:lineRule="auto"/>
        <w:ind w:right="245"/>
      </w:pPr>
      <w:r w:rsidRPr="009359FE">
        <w:t>Педагог создает игровые и проблемные ситуации для расширения представлений детей об</w:t>
      </w:r>
      <w:r w:rsidRPr="009359FE">
        <w:rPr>
          <w:spacing w:val="1"/>
        </w:rPr>
        <w:t xml:space="preserve"> </w:t>
      </w:r>
      <w:r w:rsidRPr="009359FE">
        <w:t>обмене</w:t>
      </w:r>
      <w:r w:rsidRPr="009359FE">
        <w:rPr>
          <w:spacing w:val="1"/>
        </w:rPr>
        <w:t xml:space="preserve"> </w:t>
      </w:r>
      <w:r w:rsidRPr="009359FE">
        <w:t>ценностями</w:t>
      </w:r>
      <w:r w:rsidRPr="009359FE">
        <w:rPr>
          <w:spacing w:val="1"/>
        </w:rPr>
        <w:t xml:space="preserve"> </w:t>
      </w:r>
      <w:r w:rsidRPr="009359FE">
        <w:t>в</w:t>
      </w:r>
      <w:r w:rsidRPr="009359FE">
        <w:rPr>
          <w:spacing w:val="1"/>
        </w:rPr>
        <w:t xml:space="preserve"> </w:t>
      </w:r>
      <w:r w:rsidRPr="009359FE">
        <w:t>процессе</w:t>
      </w:r>
      <w:r w:rsidRPr="009359FE">
        <w:rPr>
          <w:spacing w:val="1"/>
        </w:rPr>
        <w:t xml:space="preserve"> </w:t>
      </w:r>
      <w:r w:rsidRPr="009359FE">
        <w:t>производства</w:t>
      </w:r>
      <w:r w:rsidRPr="009359FE">
        <w:rPr>
          <w:spacing w:val="1"/>
        </w:rPr>
        <w:t xml:space="preserve"> </w:t>
      </w:r>
      <w:r w:rsidRPr="009359FE">
        <w:t>и</w:t>
      </w:r>
      <w:r w:rsidRPr="009359FE">
        <w:rPr>
          <w:spacing w:val="1"/>
        </w:rPr>
        <w:t xml:space="preserve"> </w:t>
      </w:r>
      <w:r w:rsidRPr="009359FE">
        <w:t>потребления</w:t>
      </w:r>
      <w:r w:rsidRPr="009359FE">
        <w:rPr>
          <w:spacing w:val="1"/>
        </w:rPr>
        <w:t xml:space="preserve"> </w:t>
      </w:r>
      <w:r w:rsidRPr="009359FE">
        <w:t>товаров</w:t>
      </w:r>
      <w:r w:rsidRPr="009359FE">
        <w:rPr>
          <w:spacing w:val="1"/>
        </w:rPr>
        <w:t xml:space="preserve"> </w:t>
      </w:r>
      <w:r w:rsidRPr="009359FE">
        <w:t>и</w:t>
      </w:r>
      <w:r w:rsidRPr="009359FE">
        <w:rPr>
          <w:spacing w:val="1"/>
        </w:rPr>
        <w:t xml:space="preserve"> </w:t>
      </w:r>
      <w:r w:rsidRPr="009359FE">
        <w:t>услуг,</w:t>
      </w:r>
      <w:r w:rsidRPr="009359FE">
        <w:rPr>
          <w:spacing w:val="1"/>
        </w:rPr>
        <w:t xml:space="preserve"> </w:t>
      </w:r>
      <w:r w:rsidRPr="009359FE">
        <w:t>о</w:t>
      </w:r>
      <w:r w:rsidRPr="009359FE">
        <w:rPr>
          <w:spacing w:val="1"/>
        </w:rPr>
        <w:t xml:space="preserve"> </w:t>
      </w:r>
      <w:r w:rsidRPr="009359FE">
        <w:t>денежных</w:t>
      </w:r>
      <w:r w:rsidRPr="009359FE">
        <w:rPr>
          <w:spacing w:val="1"/>
        </w:rPr>
        <w:t xml:space="preserve"> </w:t>
      </w:r>
      <w:r w:rsidRPr="009359FE">
        <w:t>отношениях</w:t>
      </w:r>
      <w:r w:rsidRPr="009359FE">
        <w:rPr>
          <w:spacing w:val="1"/>
        </w:rPr>
        <w:t xml:space="preserve"> </w:t>
      </w:r>
      <w:r w:rsidRPr="009359FE">
        <w:t>в</w:t>
      </w:r>
      <w:r w:rsidRPr="009359FE">
        <w:rPr>
          <w:spacing w:val="1"/>
        </w:rPr>
        <w:t xml:space="preserve"> </w:t>
      </w:r>
      <w:r w:rsidRPr="009359FE">
        <w:t>сфере</w:t>
      </w:r>
      <w:r w:rsidRPr="009359FE">
        <w:rPr>
          <w:spacing w:val="1"/>
        </w:rPr>
        <w:t xml:space="preserve"> </w:t>
      </w:r>
      <w:r w:rsidRPr="009359FE">
        <w:t>обмена</w:t>
      </w:r>
      <w:r w:rsidRPr="009359FE">
        <w:rPr>
          <w:spacing w:val="1"/>
        </w:rPr>
        <w:t xml:space="preserve"> </w:t>
      </w:r>
      <w:r w:rsidRPr="009359FE">
        <w:t>товаров</w:t>
      </w:r>
      <w:r w:rsidRPr="009359FE">
        <w:rPr>
          <w:spacing w:val="1"/>
        </w:rPr>
        <w:t xml:space="preserve"> </w:t>
      </w:r>
      <w:r w:rsidRPr="009359FE">
        <w:t>и</w:t>
      </w:r>
      <w:r w:rsidRPr="009359FE">
        <w:rPr>
          <w:spacing w:val="1"/>
        </w:rPr>
        <w:t xml:space="preserve"> </w:t>
      </w:r>
      <w:r w:rsidRPr="009359FE">
        <w:t>услуг,</w:t>
      </w:r>
      <w:r w:rsidRPr="009359FE">
        <w:rPr>
          <w:spacing w:val="1"/>
        </w:rPr>
        <w:t xml:space="preserve"> </w:t>
      </w:r>
      <w:r w:rsidRPr="009359FE">
        <w:t>развития</w:t>
      </w:r>
      <w:r w:rsidRPr="009359FE">
        <w:rPr>
          <w:spacing w:val="1"/>
        </w:rPr>
        <w:t xml:space="preserve"> </w:t>
      </w:r>
      <w:r w:rsidRPr="009359FE">
        <w:t>умений</w:t>
      </w:r>
      <w:r w:rsidRPr="009359FE">
        <w:rPr>
          <w:spacing w:val="1"/>
        </w:rPr>
        <w:t xml:space="preserve"> </w:t>
      </w:r>
      <w:r w:rsidRPr="009359FE">
        <w:t>бережливости,</w:t>
      </w:r>
      <w:r w:rsidRPr="009359FE">
        <w:rPr>
          <w:spacing w:val="1"/>
        </w:rPr>
        <w:t xml:space="preserve"> </w:t>
      </w:r>
      <w:r w:rsidRPr="009359FE">
        <w:t>рационального</w:t>
      </w:r>
      <w:r w:rsidRPr="009359FE">
        <w:rPr>
          <w:spacing w:val="-57"/>
        </w:rPr>
        <w:t xml:space="preserve"> </w:t>
      </w:r>
      <w:r w:rsidRPr="009359FE">
        <w:t>поведения</w:t>
      </w:r>
      <w:r w:rsidRPr="009359FE">
        <w:rPr>
          <w:spacing w:val="1"/>
        </w:rPr>
        <w:t xml:space="preserve"> </w:t>
      </w:r>
      <w:r w:rsidRPr="009359FE">
        <w:t>в</w:t>
      </w:r>
      <w:r w:rsidRPr="009359FE">
        <w:rPr>
          <w:spacing w:val="1"/>
        </w:rPr>
        <w:t xml:space="preserve"> </w:t>
      </w:r>
      <w:r w:rsidRPr="009359FE">
        <w:t>процессе</w:t>
      </w:r>
      <w:r w:rsidRPr="009359FE">
        <w:rPr>
          <w:spacing w:val="1"/>
        </w:rPr>
        <w:t xml:space="preserve"> </w:t>
      </w:r>
      <w:r w:rsidRPr="009359FE">
        <w:t>реализации</w:t>
      </w:r>
      <w:r w:rsidRPr="009359FE">
        <w:rPr>
          <w:spacing w:val="1"/>
        </w:rPr>
        <w:t xml:space="preserve"> </w:t>
      </w:r>
      <w:r w:rsidRPr="009359FE">
        <w:t>обменных</w:t>
      </w:r>
      <w:r w:rsidRPr="009359FE">
        <w:rPr>
          <w:spacing w:val="1"/>
        </w:rPr>
        <w:t xml:space="preserve"> </w:t>
      </w:r>
      <w:r w:rsidRPr="009359FE">
        <w:t>операций:</w:t>
      </w:r>
      <w:r w:rsidRPr="009359FE">
        <w:rPr>
          <w:spacing w:val="1"/>
        </w:rPr>
        <w:t xml:space="preserve"> </w:t>
      </w:r>
      <w:r w:rsidRPr="009359FE">
        <w:t>деньги</w:t>
      </w:r>
      <w:r w:rsidRPr="009359FE">
        <w:rPr>
          <w:spacing w:val="1"/>
        </w:rPr>
        <w:t xml:space="preserve"> </w:t>
      </w:r>
      <w:r w:rsidRPr="009359FE">
        <w:t>–</w:t>
      </w:r>
      <w:r w:rsidRPr="009359FE">
        <w:rPr>
          <w:spacing w:val="1"/>
        </w:rPr>
        <w:t xml:space="preserve"> </w:t>
      </w:r>
      <w:r w:rsidRPr="009359FE">
        <w:t>товар</w:t>
      </w:r>
      <w:r w:rsidRPr="009359FE">
        <w:rPr>
          <w:spacing w:val="1"/>
        </w:rPr>
        <w:t xml:space="preserve"> </w:t>
      </w:r>
      <w:r w:rsidRPr="009359FE">
        <w:t>(продажа</w:t>
      </w:r>
      <w:r w:rsidRPr="009359FE">
        <w:rPr>
          <w:spacing w:val="1"/>
        </w:rPr>
        <w:t xml:space="preserve"> </w:t>
      </w:r>
      <w:r w:rsidRPr="009359FE">
        <w:t>–</w:t>
      </w:r>
      <w:r w:rsidRPr="009359FE">
        <w:rPr>
          <w:spacing w:val="1"/>
        </w:rPr>
        <w:t xml:space="preserve"> </w:t>
      </w:r>
      <w:r w:rsidRPr="009359FE">
        <w:t>покупка),</w:t>
      </w:r>
      <w:r w:rsidRPr="009359FE">
        <w:rPr>
          <w:spacing w:val="1"/>
        </w:rPr>
        <w:t xml:space="preserve"> </w:t>
      </w:r>
      <w:r w:rsidRPr="009359FE">
        <w:t>формирует представления о реальной стоимости и цене отдельных продуктов питания, игрушек,</w:t>
      </w:r>
      <w:r w:rsidRPr="009359FE">
        <w:rPr>
          <w:spacing w:val="1"/>
        </w:rPr>
        <w:t xml:space="preserve"> </w:t>
      </w:r>
      <w:r w:rsidRPr="009359FE">
        <w:t>детских книг. В процессе обсуждения с детьми основ финансовой грамотности педагог формирует</w:t>
      </w:r>
      <w:r w:rsidRPr="009359FE">
        <w:rPr>
          <w:spacing w:val="-57"/>
        </w:rPr>
        <w:t xml:space="preserve"> </w:t>
      </w:r>
      <w:r w:rsidRPr="009359FE">
        <w:t>элементы</w:t>
      </w:r>
      <w:r w:rsidRPr="009359FE">
        <w:rPr>
          <w:spacing w:val="1"/>
        </w:rPr>
        <w:t xml:space="preserve"> </w:t>
      </w:r>
      <w:r w:rsidRPr="009359FE">
        <w:t>культуры</w:t>
      </w:r>
      <w:r w:rsidRPr="009359FE">
        <w:rPr>
          <w:spacing w:val="1"/>
        </w:rPr>
        <w:t xml:space="preserve"> </w:t>
      </w:r>
      <w:r w:rsidRPr="009359FE">
        <w:t>потребления:</w:t>
      </w:r>
      <w:r w:rsidRPr="009359FE">
        <w:rPr>
          <w:spacing w:val="1"/>
        </w:rPr>
        <w:t xml:space="preserve"> </w:t>
      </w:r>
      <w:r w:rsidRPr="009359FE">
        <w:t>бережного</w:t>
      </w:r>
      <w:r w:rsidRPr="009359FE">
        <w:rPr>
          <w:spacing w:val="1"/>
        </w:rPr>
        <w:t xml:space="preserve"> </w:t>
      </w:r>
      <w:r w:rsidRPr="009359FE">
        <w:t>отношения</w:t>
      </w:r>
      <w:r w:rsidRPr="009359FE">
        <w:rPr>
          <w:spacing w:val="1"/>
        </w:rPr>
        <w:t xml:space="preserve"> </w:t>
      </w:r>
      <w:r w:rsidRPr="009359FE">
        <w:t>к</w:t>
      </w:r>
      <w:r w:rsidRPr="009359FE">
        <w:rPr>
          <w:spacing w:val="1"/>
        </w:rPr>
        <w:t xml:space="preserve"> </w:t>
      </w:r>
      <w:r w:rsidRPr="009359FE">
        <w:t>ресурсам</w:t>
      </w:r>
      <w:r w:rsidRPr="009359FE">
        <w:rPr>
          <w:spacing w:val="1"/>
        </w:rPr>
        <w:t xml:space="preserve"> </w:t>
      </w:r>
      <w:r w:rsidRPr="009359FE">
        <w:t>потребления:</w:t>
      </w:r>
      <w:r w:rsidRPr="009359FE">
        <w:rPr>
          <w:spacing w:val="1"/>
        </w:rPr>
        <w:t xml:space="preserve"> </w:t>
      </w:r>
      <w:r w:rsidRPr="009359FE">
        <w:t>воде,</w:t>
      </w:r>
      <w:r w:rsidRPr="009359FE">
        <w:rPr>
          <w:spacing w:val="1"/>
        </w:rPr>
        <w:t xml:space="preserve"> </w:t>
      </w:r>
      <w:r w:rsidRPr="009359FE">
        <w:t>электричеству,</w:t>
      </w:r>
      <w:r w:rsidRPr="009359FE">
        <w:rPr>
          <w:spacing w:val="-1"/>
        </w:rPr>
        <w:t xml:space="preserve"> </w:t>
      </w:r>
      <w:r w:rsidRPr="009359FE">
        <w:t>продуктам</w:t>
      </w:r>
      <w:r w:rsidRPr="009359FE">
        <w:rPr>
          <w:spacing w:val="-1"/>
        </w:rPr>
        <w:t xml:space="preserve"> </w:t>
      </w:r>
      <w:r w:rsidRPr="009359FE">
        <w:t>питания, одежде,</w:t>
      </w:r>
      <w:r w:rsidRPr="009359FE">
        <w:rPr>
          <w:spacing w:val="-1"/>
        </w:rPr>
        <w:t xml:space="preserve"> </w:t>
      </w:r>
      <w:r w:rsidRPr="009359FE">
        <w:t xml:space="preserve">обуви, </w:t>
      </w:r>
      <w:r w:rsidRPr="009359FE">
        <w:lastRenderedPageBreak/>
        <w:t>жилищу.</w:t>
      </w:r>
    </w:p>
    <w:p w14:paraId="4453861A" w14:textId="77777777" w:rsidR="00E80D37" w:rsidRPr="009359FE" w:rsidRDefault="00E80D37" w:rsidP="00E80D37">
      <w:pPr>
        <w:pStyle w:val="a4"/>
        <w:spacing w:before="80" w:line="276" w:lineRule="auto"/>
        <w:ind w:right="244"/>
      </w:pPr>
      <w:r w:rsidRPr="009359FE">
        <w:t>Поощряет инициативность и самостоятельность детей в процессах самообслуживания в</w:t>
      </w:r>
      <w:r w:rsidRPr="009359FE">
        <w:rPr>
          <w:spacing w:val="1"/>
        </w:rPr>
        <w:t xml:space="preserve"> </w:t>
      </w:r>
      <w:r w:rsidRPr="009359FE">
        <w:t>группе</w:t>
      </w:r>
      <w:r w:rsidRPr="009359FE">
        <w:rPr>
          <w:spacing w:val="1"/>
        </w:rPr>
        <w:t xml:space="preserve"> </w:t>
      </w:r>
      <w:r w:rsidRPr="009359FE">
        <w:t>(убрать</w:t>
      </w:r>
      <w:r w:rsidRPr="009359FE">
        <w:rPr>
          <w:spacing w:val="1"/>
        </w:rPr>
        <w:t xml:space="preserve"> </w:t>
      </w:r>
      <w:r w:rsidRPr="009359FE">
        <w:t>постель</w:t>
      </w:r>
      <w:r w:rsidRPr="009359FE">
        <w:rPr>
          <w:spacing w:val="1"/>
        </w:rPr>
        <w:t xml:space="preserve"> </w:t>
      </w:r>
      <w:r w:rsidRPr="009359FE">
        <w:t>после</w:t>
      </w:r>
      <w:r w:rsidRPr="009359FE">
        <w:rPr>
          <w:spacing w:val="1"/>
        </w:rPr>
        <w:t xml:space="preserve"> </w:t>
      </w:r>
      <w:r w:rsidRPr="009359FE">
        <w:t>сна,</w:t>
      </w:r>
      <w:r w:rsidRPr="009359FE">
        <w:rPr>
          <w:spacing w:val="1"/>
        </w:rPr>
        <w:t xml:space="preserve"> </w:t>
      </w:r>
      <w:r w:rsidRPr="009359FE">
        <w:t>расставить</w:t>
      </w:r>
      <w:r w:rsidRPr="009359FE">
        <w:rPr>
          <w:spacing w:val="1"/>
        </w:rPr>
        <w:t xml:space="preserve"> </w:t>
      </w:r>
      <w:r w:rsidRPr="009359FE">
        <w:t>ровно</w:t>
      </w:r>
      <w:r w:rsidRPr="009359FE">
        <w:rPr>
          <w:spacing w:val="1"/>
        </w:rPr>
        <w:t xml:space="preserve"> </w:t>
      </w:r>
      <w:r w:rsidRPr="009359FE">
        <w:t>стулья</w:t>
      </w:r>
      <w:r w:rsidRPr="009359FE">
        <w:rPr>
          <w:spacing w:val="1"/>
        </w:rPr>
        <w:t xml:space="preserve"> </w:t>
      </w:r>
      <w:r w:rsidRPr="009359FE">
        <w:t>за</w:t>
      </w:r>
      <w:r w:rsidRPr="009359FE">
        <w:rPr>
          <w:spacing w:val="1"/>
        </w:rPr>
        <w:t xml:space="preserve"> </w:t>
      </w:r>
      <w:r w:rsidRPr="009359FE">
        <w:t>столами</w:t>
      </w:r>
      <w:r w:rsidRPr="009359FE">
        <w:rPr>
          <w:spacing w:val="1"/>
        </w:rPr>
        <w:t xml:space="preserve"> </w:t>
      </w:r>
      <w:r w:rsidRPr="009359FE">
        <w:t>в</w:t>
      </w:r>
      <w:r w:rsidRPr="009359FE">
        <w:rPr>
          <w:spacing w:val="1"/>
        </w:rPr>
        <w:t xml:space="preserve"> </w:t>
      </w:r>
      <w:r w:rsidRPr="009359FE">
        <w:t>зоне</w:t>
      </w:r>
      <w:r w:rsidRPr="009359FE">
        <w:rPr>
          <w:spacing w:val="1"/>
        </w:rPr>
        <w:t xml:space="preserve"> </w:t>
      </w:r>
      <w:r w:rsidRPr="009359FE">
        <w:t>учебной</w:t>
      </w:r>
      <w:r w:rsidRPr="009359FE">
        <w:rPr>
          <w:spacing w:val="1"/>
        </w:rPr>
        <w:t xml:space="preserve"> </w:t>
      </w:r>
      <w:r w:rsidRPr="009359FE">
        <w:t>деятельности),</w:t>
      </w:r>
      <w:r w:rsidRPr="009359FE">
        <w:rPr>
          <w:spacing w:val="1"/>
        </w:rPr>
        <w:t xml:space="preserve"> </w:t>
      </w:r>
      <w:r w:rsidRPr="009359FE">
        <w:t>создает</w:t>
      </w:r>
      <w:r w:rsidRPr="009359FE">
        <w:rPr>
          <w:spacing w:val="1"/>
        </w:rPr>
        <w:t xml:space="preserve"> </w:t>
      </w:r>
      <w:r w:rsidRPr="009359FE">
        <w:t>проблемные</w:t>
      </w:r>
      <w:r w:rsidRPr="009359FE">
        <w:rPr>
          <w:spacing w:val="1"/>
        </w:rPr>
        <w:t xml:space="preserve"> </w:t>
      </w:r>
      <w:r w:rsidRPr="009359FE">
        <w:t>и</w:t>
      </w:r>
      <w:r w:rsidRPr="009359FE">
        <w:rPr>
          <w:spacing w:val="1"/>
        </w:rPr>
        <w:t xml:space="preserve"> </w:t>
      </w:r>
      <w:r w:rsidRPr="009359FE">
        <w:t>игровые</w:t>
      </w:r>
      <w:r w:rsidRPr="009359FE">
        <w:rPr>
          <w:spacing w:val="1"/>
        </w:rPr>
        <w:t xml:space="preserve"> </w:t>
      </w:r>
      <w:r w:rsidRPr="009359FE">
        <w:t>ситуации</w:t>
      </w:r>
      <w:r w:rsidRPr="009359FE">
        <w:rPr>
          <w:spacing w:val="1"/>
        </w:rPr>
        <w:t xml:space="preserve"> </w:t>
      </w:r>
      <w:r w:rsidRPr="009359FE">
        <w:t>для</w:t>
      </w:r>
      <w:r w:rsidRPr="009359FE">
        <w:rPr>
          <w:spacing w:val="1"/>
        </w:rPr>
        <w:t xml:space="preserve"> </w:t>
      </w:r>
      <w:r w:rsidRPr="009359FE">
        <w:t>развития</w:t>
      </w:r>
      <w:r w:rsidRPr="009359FE">
        <w:rPr>
          <w:spacing w:val="1"/>
        </w:rPr>
        <w:t xml:space="preserve"> </w:t>
      </w:r>
      <w:r w:rsidRPr="009359FE">
        <w:t>умений</w:t>
      </w:r>
      <w:r w:rsidRPr="009359FE">
        <w:rPr>
          <w:spacing w:val="61"/>
        </w:rPr>
        <w:t xml:space="preserve"> </w:t>
      </w:r>
      <w:r w:rsidRPr="009359FE">
        <w:t>выполнять</w:t>
      </w:r>
      <w:r w:rsidRPr="009359FE">
        <w:rPr>
          <w:spacing w:val="1"/>
        </w:rPr>
        <w:t xml:space="preserve"> </w:t>
      </w:r>
      <w:r w:rsidRPr="009359FE">
        <w:t>отдельные трудовые действия, привлекает к решению поставленных задач родителей с целью</w:t>
      </w:r>
      <w:r w:rsidRPr="009359FE">
        <w:rPr>
          <w:spacing w:val="1"/>
        </w:rPr>
        <w:t xml:space="preserve"> </w:t>
      </w:r>
      <w:r w:rsidRPr="009359FE">
        <w:t>создания</w:t>
      </w:r>
      <w:r w:rsidRPr="009359FE">
        <w:rPr>
          <w:spacing w:val="1"/>
        </w:rPr>
        <w:t xml:space="preserve"> </w:t>
      </w:r>
      <w:r w:rsidRPr="009359FE">
        <w:t>дома</w:t>
      </w:r>
      <w:r w:rsidRPr="009359FE">
        <w:rPr>
          <w:spacing w:val="1"/>
        </w:rPr>
        <w:t xml:space="preserve"> </w:t>
      </w:r>
      <w:r w:rsidRPr="009359FE">
        <w:t>условий</w:t>
      </w:r>
      <w:r w:rsidRPr="009359FE">
        <w:rPr>
          <w:spacing w:val="1"/>
        </w:rPr>
        <w:t xml:space="preserve"> </w:t>
      </w:r>
      <w:r w:rsidRPr="009359FE">
        <w:t>для</w:t>
      </w:r>
      <w:r w:rsidRPr="009359FE">
        <w:rPr>
          <w:spacing w:val="1"/>
        </w:rPr>
        <w:t xml:space="preserve"> </w:t>
      </w:r>
      <w:r w:rsidRPr="009359FE">
        <w:t>развития</w:t>
      </w:r>
      <w:r w:rsidRPr="009359FE">
        <w:rPr>
          <w:spacing w:val="1"/>
        </w:rPr>
        <w:t xml:space="preserve"> </w:t>
      </w:r>
      <w:r w:rsidRPr="009359FE">
        <w:t>умений</w:t>
      </w:r>
      <w:r w:rsidRPr="009359FE">
        <w:rPr>
          <w:spacing w:val="1"/>
        </w:rPr>
        <w:t xml:space="preserve"> </w:t>
      </w:r>
      <w:r w:rsidRPr="009359FE">
        <w:t>реализовывать</w:t>
      </w:r>
      <w:r w:rsidRPr="009359FE">
        <w:rPr>
          <w:spacing w:val="1"/>
        </w:rPr>
        <w:t xml:space="preserve"> </w:t>
      </w:r>
      <w:r w:rsidRPr="009359FE">
        <w:t>элементы</w:t>
      </w:r>
      <w:r w:rsidRPr="009359FE">
        <w:rPr>
          <w:spacing w:val="1"/>
        </w:rPr>
        <w:t xml:space="preserve"> </w:t>
      </w:r>
      <w:r w:rsidRPr="009359FE">
        <w:t>хозяйственно-бытового</w:t>
      </w:r>
      <w:r w:rsidRPr="009359FE">
        <w:rPr>
          <w:spacing w:val="1"/>
        </w:rPr>
        <w:t xml:space="preserve"> </w:t>
      </w:r>
      <w:r w:rsidRPr="009359FE">
        <w:t>труда:</w:t>
      </w:r>
      <w:r w:rsidRPr="009359FE">
        <w:rPr>
          <w:spacing w:val="1"/>
        </w:rPr>
        <w:t xml:space="preserve"> </w:t>
      </w:r>
      <w:r w:rsidRPr="009359FE">
        <w:t>вымыть</w:t>
      </w:r>
      <w:r w:rsidRPr="009359FE">
        <w:rPr>
          <w:spacing w:val="1"/>
        </w:rPr>
        <w:t xml:space="preserve"> </w:t>
      </w:r>
      <w:r w:rsidRPr="009359FE">
        <w:t>тарелку</w:t>
      </w:r>
      <w:r w:rsidRPr="009359FE">
        <w:rPr>
          <w:spacing w:val="1"/>
        </w:rPr>
        <w:t xml:space="preserve"> </w:t>
      </w:r>
      <w:r w:rsidRPr="009359FE">
        <w:t>после</w:t>
      </w:r>
      <w:r w:rsidRPr="009359FE">
        <w:rPr>
          <w:spacing w:val="1"/>
        </w:rPr>
        <w:t xml:space="preserve"> </w:t>
      </w:r>
      <w:r w:rsidRPr="009359FE">
        <w:t>обеда,</w:t>
      </w:r>
      <w:r w:rsidRPr="009359FE">
        <w:rPr>
          <w:spacing w:val="1"/>
        </w:rPr>
        <w:t xml:space="preserve"> </w:t>
      </w:r>
      <w:r w:rsidRPr="009359FE">
        <w:t>вытереть</w:t>
      </w:r>
      <w:r w:rsidRPr="009359FE">
        <w:rPr>
          <w:spacing w:val="1"/>
        </w:rPr>
        <w:t xml:space="preserve"> </w:t>
      </w:r>
      <w:r w:rsidRPr="009359FE">
        <w:t>пыль</w:t>
      </w:r>
      <w:r w:rsidRPr="009359FE">
        <w:rPr>
          <w:spacing w:val="1"/>
        </w:rPr>
        <w:t xml:space="preserve"> </w:t>
      </w:r>
      <w:r w:rsidRPr="009359FE">
        <w:t>в</w:t>
      </w:r>
      <w:r w:rsidRPr="009359FE">
        <w:rPr>
          <w:spacing w:val="1"/>
        </w:rPr>
        <w:t xml:space="preserve"> </w:t>
      </w:r>
      <w:r w:rsidRPr="009359FE">
        <w:t>комнате,</w:t>
      </w:r>
      <w:r w:rsidRPr="009359FE">
        <w:rPr>
          <w:spacing w:val="1"/>
        </w:rPr>
        <w:t xml:space="preserve"> </w:t>
      </w:r>
      <w:r w:rsidRPr="009359FE">
        <w:t>застелить</w:t>
      </w:r>
      <w:r w:rsidRPr="009359FE">
        <w:rPr>
          <w:spacing w:val="1"/>
        </w:rPr>
        <w:t xml:space="preserve"> </w:t>
      </w:r>
      <w:r w:rsidRPr="009359FE">
        <w:t>кровать,</w:t>
      </w:r>
      <w:r w:rsidRPr="009359FE">
        <w:rPr>
          <w:spacing w:val="1"/>
        </w:rPr>
        <w:t xml:space="preserve"> </w:t>
      </w:r>
      <w:r w:rsidRPr="009359FE">
        <w:t>погладить</w:t>
      </w:r>
      <w:r w:rsidRPr="009359FE">
        <w:rPr>
          <w:spacing w:val="1"/>
        </w:rPr>
        <w:t xml:space="preserve"> </w:t>
      </w:r>
      <w:r w:rsidRPr="009359FE">
        <w:t>носовой</w:t>
      </w:r>
      <w:r w:rsidRPr="009359FE">
        <w:rPr>
          <w:spacing w:val="-1"/>
        </w:rPr>
        <w:t xml:space="preserve"> </w:t>
      </w:r>
      <w:r w:rsidRPr="009359FE">
        <w:t>платок,</w:t>
      </w:r>
      <w:r w:rsidRPr="009359FE">
        <w:rPr>
          <w:spacing w:val="-3"/>
        </w:rPr>
        <w:t xml:space="preserve"> </w:t>
      </w:r>
      <w:r w:rsidRPr="009359FE">
        <w:t>покормить</w:t>
      </w:r>
      <w:r w:rsidRPr="009359FE">
        <w:rPr>
          <w:spacing w:val="1"/>
        </w:rPr>
        <w:t xml:space="preserve"> </w:t>
      </w:r>
      <w:r w:rsidRPr="009359FE">
        <w:t>домашнего</w:t>
      </w:r>
      <w:r w:rsidRPr="009359FE">
        <w:rPr>
          <w:spacing w:val="-1"/>
        </w:rPr>
        <w:t xml:space="preserve"> </w:t>
      </w:r>
      <w:r w:rsidRPr="009359FE">
        <w:t>питомца</w:t>
      </w:r>
      <w:r w:rsidRPr="009359FE">
        <w:rPr>
          <w:spacing w:val="-1"/>
        </w:rPr>
        <w:t xml:space="preserve"> </w:t>
      </w:r>
      <w:r w:rsidRPr="009359FE">
        <w:t>и т.п.</w:t>
      </w:r>
    </w:p>
    <w:p w14:paraId="534C6976" w14:textId="77777777" w:rsidR="00E80D37" w:rsidRPr="009359FE" w:rsidRDefault="00E80D37" w:rsidP="00E80D37">
      <w:pPr>
        <w:pStyle w:val="a4"/>
        <w:spacing w:before="1" w:line="276" w:lineRule="auto"/>
        <w:ind w:right="245"/>
      </w:pPr>
      <w:r w:rsidRPr="009359FE">
        <w:t>Поддерживает коллективное выполнения детьми трудовых поручений во время дежурства,</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распределять</w:t>
      </w:r>
      <w:r w:rsidRPr="009359FE">
        <w:rPr>
          <w:spacing w:val="1"/>
        </w:rPr>
        <w:t xml:space="preserve"> </w:t>
      </w:r>
      <w:r w:rsidRPr="009359FE">
        <w:t>между собой</w:t>
      </w:r>
      <w:r w:rsidRPr="009359FE">
        <w:rPr>
          <w:spacing w:val="1"/>
        </w:rPr>
        <w:t xml:space="preserve"> </w:t>
      </w:r>
      <w:r w:rsidRPr="009359FE">
        <w:t>трудовые поручения</w:t>
      </w:r>
      <w:r w:rsidRPr="009359FE">
        <w:rPr>
          <w:spacing w:val="1"/>
        </w:rPr>
        <w:t xml:space="preserve"> </w:t>
      </w:r>
      <w:r w:rsidRPr="009359FE">
        <w:t>для получения</w:t>
      </w:r>
      <w:r w:rsidRPr="009359FE">
        <w:rPr>
          <w:spacing w:val="1"/>
        </w:rPr>
        <w:t xml:space="preserve"> </w:t>
      </w:r>
      <w:r w:rsidRPr="009359FE">
        <w:t>единого трудового</w:t>
      </w:r>
      <w:r w:rsidRPr="009359FE">
        <w:rPr>
          <w:spacing w:val="1"/>
        </w:rPr>
        <w:t xml:space="preserve"> </w:t>
      </w:r>
      <w:r w:rsidRPr="009359FE">
        <w:t>результата, знакомит детей с правилами использования инструментов труда – ножниц, иголки и</w:t>
      </w:r>
      <w:r w:rsidRPr="009359FE">
        <w:rPr>
          <w:spacing w:val="1"/>
        </w:rPr>
        <w:t xml:space="preserve"> </w:t>
      </w:r>
      <w:r w:rsidRPr="009359FE">
        <w:t>т.п.</w:t>
      </w:r>
    </w:p>
    <w:p w14:paraId="3576C1CA" w14:textId="77777777" w:rsidR="00E80D37" w:rsidRPr="009359FE" w:rsidRDefault="00E80D37" w:rsidP="00E80D37">
      <w:pPr>
        <w:ind w:left="921"/>
        <w:jc w:val="both"/>
        <w:rPr>
          <w:rFonts w:ascii="Times New Roman" w:hAnsi="Times New Roman" w:cs="Times New Roman"/>
          <w:i/>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области</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формирования</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безопасного</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поведения.</w:t>
      </w:r>
    </w:p>
    <w:p w14:paraId="27F527C5" w14:textId="77777777" w:rsidR="00E80D37" w:rsidRPr="009359FE" w:rsidRDefault="00E80D37" w:rsidP="00E80D37">
      <w:pPr>
        <w:pStyle w:val="a4"/>
        <w:spacing w:before="41" w:line="276" w:lineRule="auto"/>
        <w:ind w:right="243"/>
      </w:pPr>
      <w:r w:rsidRPr="009359FE">
        <w:t>Педагог</w:t>
      </w:r>
      <w:r w:rsidRPr="009359FE">
        <w:rPr>
          <w:spacing w:val="1"/>
        </w:rPr>
        <w:t xml:space="preserve"> </w:t>
      </w:r>
      <w:r w:rsidRPr="009359FE">
        <w:t>осуществляет</w:t>
      </w:r>
      <w:r w:rsidRPr="009359FE">
        <w:rPr>
          <w:spacing w:val="1"/>
        </w:rPr>
        <w:t xml:space="preserve"> </w:t>
      </w:r>
      <w:r w:rsidRPr="009359FE">
        <w:t>ознакомление</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правилами</w:t>
      </w:r>
      <w:r w:rsidRPr="009359FE">
        <w:rPr>
          <w:spacing w:val="1"/>
        </w:rPr>
        <w:t xml:space="preserve"> </w:t>
      </w:r>
      <w:r w:rsidRPr="009359FE">
        <w:t>безопасного</w:t>
      </w:r>
      <w:r w:rsidRPr="009359FE">
        <w:rPr>
          <w:spacing w:val="1"/>
        </w:rPr>
        <w:t xml:space="preserve"> </w:t>
      </w:r>
      <w:r w:rsidRPr="009359FE">
        <w:t>поведения</w:t>
      </w:r>
      <w:r w:rsidRPr="009359FE">
        <w:rPr>
          <w:spacing w:val="61"/>
        </w:rPr>
        <w:t xml:space="preserve"> </w:t>
      </w:r>
      <w:r w:rsidRPr="009359FE">
        <w:t>в</w:t>
      </w:r>
      <w:r w:rsidRPr="009359FE">
        <w:rPr>
          <w:spacing w:val="1"/>
        </w:rPr>
        <w:t xml:space="preserve"> </w:t>
      </w:r>
      <w:r w:rsidRPr="009359FE">
        <w:t>ситуациях, создающих угрозу жизни и здоровью ребенка (погас свет (остался один в темноте),</w:t>
      </w:r>
      <w:r w:rsidRPr="009359FE">
        <w:rPr>
          <w:spacing w:val="1"/>
        </w:rPr>
        <w:t xml:space="preserve"> </w:t>
      </w:r>
      <w:r w:rsidRPr="009359FE">
        <w:t>потерялся на улице, в лесу, в магазине, во время массового праздника, получил травму (ушиб,</w:t>
      </w:r>
      <w:r w:rsidRPr="009359FE">
        <w:rPr>
          <w:spacing w:val="1"/>
        </w:rPr>
        <w:t xml:space="preserve"> </w:t>
      </w:r>
      <w:r w:rsidRPr="009359FE">
        <w:t>порез)</w:t>
      </w:r>
      <w:r w:rsidRPr="009359FE">
        <w:rPr>
          <w:spacing w:val="1"/>
        </w:rPr>
        <w:t xml:space="preserve"> </w:t>
      </w:r>
      <w:r w:rsidRPr="009359FE">
        <w:t>и</w:t>
      </w:r>
      <w:r w:rsidRPr="009359FE">
        <w:rPr>
          <w:spacing w:val="1"/>
        </w:rPr>
        <w:t xml:space="preserve"> </w:t>
      </w:r>
      <w:r w:rsidRPr="009359FE">
        <w:t>т.п.</w:t>
      </w:r>
      <w:r w:rsidRPr="009359FE">
        <w:rPr>
          <w:spacing w:val="1"/>
        </w:rPr>
        <w:t xml:space="preserve"> </w:t>
      </w:r>
      <w:r w:rsidRPr="009359FE">
        <w:t>Создавая</w:t>
      </w:r>
      <w:r w:rsidRPr="009359FE">
        <w:rPr>
          <w:spacing w:val="1"/>
        </w:rPr>
        <w:t xml:space="preserve"> </w:t>
      </w:r>
      <w:r w:rsidRPr="009359FE">
        <w:t>игровые,</w:t>
      </w:r>
      <w:r w:rsidRPr="009359FE">
        <w:rPr>
          <w:spacing w:val="1"/>
        </w:rPr>
        <w:t xml:space="preserve"> </w:t>
      </w:r>
      <w:r w:rsidRPr="009359FE">
        <w:t>проблемные</w:t>
      </w:r>
      <w:r w:rsidRPr="009359FE">
        <w:rPr>
          <w:spacing w:val="1"/>
        </w:rPr>
        <w:t xml:space="preserve"> </w:t>
      </w:r>
      <w:r w:rsidRPr="009359FE">
        <w:t>ситуации,</w:t>
      </w:r>
      <w:r w:rsidRPr="009359FE">
        <w:rPr>
          <w:spacing w:val="1"/>
        </w:rPr>
        <w:t xml:space="preserve"> </w:t>
      </w:r>
      <w:r w:rsidRPr="009359FE">
        <w:t>досуги,</w:t>
      </w:r>
      <w:r w:rsidRPr="009359FE">
        <w:rPr>
          <w:spacing w:val="1"/>
        </w:rPr>
        <w:t xml:space="preserve"> </w:t>
      </w:r>
      <w:r w:rsidRPr="009359FE">
        <w:t>квесты</w:t>
      </w:r>
      <w:r w:rsidRPr="009359FE">
        <w:rPr>
          <w:spacing w:val="1"/>
        </w:rPr>
        <w:t xml:space="preserve"> </w:t>
      </w:r>
      <w:r w:rsidRPr="009359FE">
        <w:t>для</w:t>
      </w:r>
      <w:r w:rsidRPr="009359FE">
        <w:rPr>
          <w:spacing w:val="1"/>
        </w:rPr>
        <w:t xml:space="preserve"> </w:t>
      </w:r>
      <w:r w:rsidRPr="009359FE">
        <w:t>детей,</w:t>
      </w:r>
      <w:r w:rsidRPr="009359FE">
        <w:rPr>
          <w:spacing w:val="1"/>
        </w:rPr>
        <w:t xml:space="preserve"> </w:t>
      </w:r>
      <w:r w:rsidRPr="009359FE">
        <w:t>педагог</w:t>
      </w:r>
      <w:r w:rsidRPr="009359FE">
        <w:rPr>
          <w:spacing w:val="1"/>
        </w:rPr>
        <w:t xml:space="preserve"> </w:t>
      </w:r>
      <w:r w:rsidRPr="009359FE">
        <w:t>активизирует самостоятельный опыт детей в области</w:t>
      </w:r>
      <w:r w:rsidRPr="009359FE">
        <w:rPr>
          <w:spacing w:val="1"/>
        </w:rPr>
        <w:t xml:space="preserve"> </w:t>
      </w:r>
      <w:r w:rsidRPr="009359FE">
        <w:t>безопасного поведения, позволяет детям</w:t>
      </w:r>
      <w:r w:rsidRPr="009359FE">
        <w:rPr>
          <w:spacing w:val="1"/>
        </w:rPr>
        <w:t xml:space="preserve"> </w:t>
      </w:r>
      <w:r w:rsidRPr="009359FE">
        <w:t>демонстрировать сформированные</w:t>
      </w:r>
      <w:r w:rsidRPr="009359FE">
        <w:rPr>
          <w:spacing w:val="-1"/>
        </w:rPr>
        <w:t xml:space="preserve"> </w:t>
      </w:r>
      <w:r w:rsidRPr="009359FE">
        <w:t>умения, связанные</w:t>
      </w:r>
      <w:r w:rsidRPr="009359FE">
        <w:rPr>
          <w:spacing w:val="-3"/>
        </w:rPr>
        <w:t xml:space="preserve"> </w:t>
      </w:r>
      <w:r w:rsidRPr="009359FE">
        <w:t>с</w:t>
      </w:r>
      <w:r w:rsidRPr="009359FE">
        <w:rPr>
          <w:spacing w:val="-2"/>
        </w:rPr>
        <w:t xml:space="preserve"> </w:t>
      </w:r>
      <w:r w:rsidRPr="009359FE">
        <w:t>безопасным</w:t>
      </w:r>
      <w:r w:rsidRPr="009359FE">
        <w:rPr>
          <w:spacing w:val="-2"/>
        </w:rPr>
        <w:t xml:space="preserve"> </w:t>
      </w:r>
      <w:r w:rsidRPr="009359FE">
        <w:t>поведением.</w:t>
      </w:r>
    </w:p>
    <w:p w14:paraId="03036BB0" w14:textId="77777777" w:rsidR="00E80D37" w:rsidRPr="009359FE" w:rsidRDefault="00E80D37" w:rsidP="00E80D37">
      <w:pPr>
        <w:pStyle w:val="a4"/>
        <w:spacing w:line="278" w:lineRule="auto"/>
        <w:ind w:right="252"/>
      </w:pPr>
      <w:r w:rsidRPr="009359FE">
        <w:t>Педагог инициирует самостоятельность и активность детей в соблюдении норм и правил</w:t>
      </w:r>
      <w:r w:rsidRPr="009359FE">
        <w:rPr>
          <w:spacing w:val="1"/>
        </w:rPr>
        <w:t xml:space="preserve"> </w:t>
      </w:r>
      <w:r w:rsidRPr="009359FE">
        <w:t>безопасного</w:t>
      </w:r>
      <w:r w:rsidRPr="009359FE">
        <w:rPr>
          <w:spacing w:val="-1"/>
        </w:rPr>
        <w:t xml:space="preserve"> </w:t>
      </w:r>
      <w:r w:rsidRPr="009359FE">
        <w:t>поведения,</w:t>
      </w:r>
      <w:r w:rsidRPr="009359FE">
        <w:rPr>
          <w:spacing w:val="-4"/>
        </w:rPr>
        <w:t xml:space="preserve"> </w:t>
      </w:r>
      <w:r w:rsidRPr="009359FE">
        <w:t>ободряет похвалой правильно выполненные</w:t>
      </w:r>
      <w:r w:rsidRPr="009359FE">
        <w:rPr>
          <w:spacing w:val="-3"/>
        </w:rPr>
        <w:t xml:space="preserve"> </w:t>
      </w:r>
      <w:r w:rsidRPr="009359FE">
        <w:t>действия.</w:t>
      </w:r>
    </w:p>
    <w:p w14:paraId="3546FE7A" w14:textId="77777777" w:rsidR="00E80D37" w:rsidRPr="009359FE" w:rsidRDefault="00E80D37" w:rsidP="00E80D37">
      <w:pPr>
        <w:pStyle w:val="a4"/>
        <w:spacing w:line="276" w:lineRule="auto"/>
        <w:ind w:right="251"/>
      </w:pPr>
      <w:r w:rsidRPr="009359FE">
        <w:t>Педагог рассказывает детям о правилах оказания первой медицинской помощи при первых</w:t>
      </w:r>
      <w:r w:rsidRPr="009359FE">
        <w:rPr>
          <w:spacing w:val="1"/>
        </w:rPr>
        <w:t xml:space="preserve"> </w:t>
      </w:r>
      <w:r w:rsidRPr="009359FE">
        <w:t>признаках</w:t>
      </w:r>
      <w:r w:rsidRPr="009359FE">
        <w:rPr>
          <w:spacing w:val="1"/>
        </w:rPr>
        <w:t xml:space="preserve"> </w:t>
      </w:r>
      <w:r w:rsidRPr="009359FE">
        <w:t>недомогания,</w:t>
      </w:r>
      <w:r w:rsidRPr="009359FE">
        <w:rPr>
          <w:spacing w:val="1"/>
        </w:rPr>
        <w:t xml:space="preserve"> </w:t>
      </w:r>
      <w:r w:rsidRPr="009359FE">
        <w:t>травмах,</w:t>
      </w:r>
      <w:r w:rsidRPr="009359FE">
        <w:rPr>
          <w:spacing w:val="1"/>
        </w:rPr>
        <w:t xml:space="preserve"> </w:t>
      </w:r>
      <w:r w:rsidRPr="009359FE">
        <w:t>ушибах.</w:t>
      </w:r>
      <w:r w:rsidRPr="009359FE">
        <w:rPr>
          <w:spacing w:val="1"/>
        </w:rPr>
        <w:t xml:space="preserve"> </w:t>
      </w:r>
      <w:r w:rsidRPr="009359FE">
        <w:t>Закрепляет</w:t>
      </w:r>
      <w:r w:rsidRPr="009359FE">
        <w:rPr>
          <w:spacing w:val="1"/>
        </w:rPr>
        <w:t xml:space="preserve"> </w:t>
      </w:r>
      <w:r w:rsidRPr="009359FE">
        <w:t>через</w:t>
      </w:r>
      <w:r w:rsidRPr="009359FE">
        <w:rPr>
          <w:spacing w:val="1"/>
        </w:rPr>
        <w:t xml:space="preserve"> </w:t>
      </w:r>
      <w:r w:rsidRPr="009359FE">
        <w:t>организацию</w:t>
      </w:r>
      <w:r w:rsidRPr="009359FE">
        <w:rPr>
          <w:spacing w:val="1"/>
        </w:rPr>
        <w:t xml:space="preserve"> </w:t>
      </w:r>
      <w:r w:rsidRPr="009359FE">
        <w:t>дидактических</w:t>
      </w:r>
      <w:r w:rsidRPr="009359FE">
        <w:rPr>
          <w:spacing w:val="1"/>
        </w:rPr>
        <w:t xml:space="preserve"> </w:t>
      </w:r>
      <w:r w:rsidRPr="009359FE">
        <w:t>игр,</w:t>
      </w:r>
      <w:r w:rsidRPr="009359FE">
        <w:rPr>
          <w:spacing w:val="1"/>
        </w:rPr>
        <w:t xml:space="preserve"> </w:t>
      </w:r>
      <w:r w:rsidRPr="009359FE">
        <w:t>упражнений</w:t>
      </w:r>
      <w:r w:rsidRPr="009359FE">
        <w:rPr>
          <w:spacing w:val="-1"/>
        </w:rPr>
        <w:t xml:space="preserve"> </w:t>
      </w:r>
      <w:r w:rsidRPr="009359FE">
        <w:t>действия</w:t>
      </w:r>
      <w:r w:rsidRPr="009359FE">
        <w:rPr>
          <w:spacing w:val="-1"/>
        </w:rPr>
        <w:t xml:space="preserve"> </w:t>
      </w:r>
      <w:r w:rsidRPr="009359FE">
        <w:t>детей,</w:t>
      </w:r>
      <w:r w:rsidRPr="009359FE">
        <w:rPr>
          <w:spacing w:val="-1"/>
        </w:rPr>
        <w:t xml:space="preserve"> </w:t>
      </w:r>
      <w:r w:rsidRPr="009359FE">
        <w:t>связанные</w:t>
      </w:r>
      <w:r w:rsidRPr="009359FE">
        <w:rPr>
          <w:spacing w:val="-2"/>
        </w:rPr>
        <w:t xml:space="preserve"> </w:t>
      </w:r>
      <w:r w:rsidRPr="009359FE">
        <w:t>с</w:t>
      </w:r>
      <w:r w:rsidRPr="009359FE">
        <w:rPr>
          <w:spacing w:val="-2"/>
        </w:rPr>
        <w:t xml:space="preserve"> </w:t>
      </w:r>
      <w:r w:rsidRPr="009359FE">
        <w:t>оказанием</w:t>
      </w:r>
      <w:r w:rsidRPr="009359FE">
        <w:rPr>
          <w:spacing w:val="-2"/>
        </w:rPr>
        <w:t xml:space="preserve"> </w:t>
      </w:r>
      <w:r w:rsidRPr="009359FE">
        <w:t>первой</w:t>
      </w:r>
      <w:r w:rsidRPr="009359FE">
        <w:rPr>
          <w:spacing w:val="-1"/>
        </w:rPr>
        <w:t xml:space="preserve"> </w:t>
      </w:r>
      <w:r w:rsidRPr="009359FE">
        <w:t>медицинской помощи.</w:t>
      </w:r>
    </w:p>
    <w:p w14:paraId="7F9D695B" w14:textId="77777777" w:rsidR="00E80D37" w:rsidRPr="009359FE" w:rsidRDefault="00E80D37" w:rsidP="00E80D37">
      <w:pPr>
        <w:pStyle w:val="a4"/>
        <w:spacing w:line="276" w:lineRule="auto"/>
        <w:ind w:right="244"/>
      </w:pPr>
      <w:r w:rsidRPr="009359FE">
        <w:t>Организует встречи детей со специалистами, чьи профессии связаны с безопасностью (врач</w:t>
      </w:r>
      <w:r w:rsidRPr="009359FE">
        <w:rPr>
          <w:spacing w:val="-57"/>
        </w:rPr>
        <w:t xml:space="preserve"> </w:t>
      </w:r>
      <w:r w:rsidRPr="009359FE">
        <w:t>скорой помощи, врач – травматолог, полицейский, охранник в детском саду, пожарный и т.п.) с</w:t>
      </w:r>
      <w:r w:rsidRPr="009359FE">
        <w:rPr>
          <w:spacing w:val="1"/>
        </w:rPr>
        <w:t xml:space="preserve"> </w:t>
      </w:r>
      <w:r w:rsidRPr="009359FE">
        <w:t>целью обогащения представлений детей о безопасном поведении дома, на улице, в природе, в</w:t>
      </w:r>
      <w:r w:rsidRPr="009359FE">
        <w:rPr>
          <w:spacing w:val="1"/>
        </w:rPr>
        <w:t xml:space="preserve"> </w:t>
      </w:r>
      <w:r w:rsidRPr="009359FE">
        <w:t>детском саду, в местах большого скопления людей: в магазинах, на вокзалах, на праздниках, в</w:t>
      </w:r>
      <w:r w:rsidRPr="009359FE">
        <w:rPr>
          <w:spacing w:val="1"/>
        </w:rPr>
        <w:t xml:space="preserve"> </w:t>
      </w:r>
      <w:r w:rsidRPr="009359FE">
        <w:t>развлекательных</w:t>
      </w:r>
      <w:r w:rsidRPr="009359FE">
        <w:rPr>
          <w:spacing w:val="-2"/>
        </w:rPr>
        <w:t xml:space="preserve"> </w:t>
      </w:r>
      <w:r w:rsidRPr="009359FE">
        <w:t>центрах</w:t>
      </w:r>
      <w:r w:rsidRPr="009359FE">
        <w:rPr>
          <w:spacing w:val="2"/>
        </w:rPr>
        <w:t xml:space="preserve"> </w:t>
      </w:r>
      <w:r w:rsidRPr="009359FE">
        <w:t>и</w:t>
      </w:r>
      <w:r w:rsidRPr="009359FE">
        <w:rPr>
          <w:spacing w:val="-2"/>
        </w:rPr>
        <w:t xml:space="preserve"> </w:t>
      </w:r>
      <w:r w:rsidRPr="009359FE">
        <w:t>парках.</w:t>
      </w:r>
    </w:p>
    <w:p w14:paraId="54DFD380" w14:textId="77777777" w:rsidR="00E80D37" w:rsidRPr="009359FE" w:rsidRDefault="00E80D37" w:rsidP="00E80D37">
      <w:pPr>
        <w:pStyle w:val="a4"/>
        <w:spacing w:line="276" w:lineRule="auto"/>
        <w:ind w:right="247"/>
      </w:pPr>
      <w:r w:rsidRPr="009359FE">
        <w:t>Обсуждает с детьми правила безопасного общения и взаимодействия со сверстниками в</w:t>
      </w:r>
      <w:r w:rsidRPr="009359FE">
        <w:rPr>
          <w:spacing w:val="1"/>
        </w:rPr>
        <w:t xml:space="preserve"> </w:t>
      </w:r>
      <w:r w:rsidRPr="009359FE">
        <w:t>разных жизненных ситуациях, поощряет стремление детей дошкольного возраста создать правила</w:t>
      </w:r>
      <w:r w:rsidRPr="009359FE">
        <w:rPr>
          <w:spacing w:val="1"/>
        </w:rPr>
        <w:t xml:space="preserve"> </w:t>
      </w:r>
      <w:r w:rsidRPr="009359FE">
        <w:t>безопасного</w:t>
      </w:r>
      <w:r w:rsidRPr="009359FE">
        <w:rPr>
          <w:spacing w:val="-1"/>
        </w:rPr>
        <w:t xml:space="preserve"> </w:t>
      </w:r>
      <w:r w:rsidRPr="009359FE">
        <w:t>общения в</w:t>
      </w:r>
      <w:r w:rsidRPr="009359FE">
        <w:rPr>
          <w:spacing w:val="-3"/>
        </w:rPr>
        <w:t xml:space="preserve"> </w:t>
      </w:r>
      <w:r w:rsidRPr="009359FE">
        <w:t>группе.</w:t>
      </w:r>
    </w:p>
    <w:p w14:paraId="29C1B0B0" w14:textId="77777777" w:rsidR="00E80D37" w:rsidRPr="009359FE" w:rsidRDefault="00E80D37" w:rsidP="00E80D37">
      <w:pPr>
        <w:pStyle w:val="a4"/>
        <w:spacing w:line="278" w:lineRule="auto"/>
        <w:ind w:right="255"/>
      </w:pPr>
      <w:r w:rsidRPr="009359FE">
        <w:t>Обсуждает</w:t>
      </w:r>
      <w:r w:rsidRPr="009359FE">
        <w:rPr>
          <w:spacing w:val="1"/>
        </w:rPr>
        <w:t xml:space="preserve"> </w:t>
      </w:r>
      <w:r w:rsidRPr="009359FE">
        <w:t>с</w:t>
      </w:r>
      <w:r w:rsidRPr="009359FE">
        <w:rPr>
          <w:spacing w:val="1"/>
        </w:rPr>
        <w:t xml:space="preserve"> </w:t>
      </w:r>
      <w:r w:rsidRPr="009359FE">
        <w:t>детьми</w:t>
      </w:r>
      <w:r w:rsidRPr="009359FE">
        <w:rPr>
          <w:spacing w:val="1"/>
        </w:rPr>
        <w:t xml:space="preserve"> </w:t>
      </w:r>
      <w:r w:rsidRPr="009359FE">
        <w:t>безопасные</w:t>
      </w:r>
      <w:r w:rsidRPr="009359FE">
        <w:rPr>
          <w:spacing w:val="1"/>
        </w:rPr>
        <w:t xml:space="preserve"> </w:t>
      </w:r>
      <w:r w:rsidRPr="009359FE">
        <w:t>правила</w:t>
      </w:r>
      <w:r w:rsidRPr="009359FE">
        <w:rPr>
          <w:spacing w:val="1"/>
        </w:rPr>
        <w:t xml:space="preserve"> </w:t>
      </w:r>
      <w:r w:rsidRPr="009359FE">
        <w:t>использования</w:t>
      </w:r>
      <w:r w:rsidRPr="009359FE">
        <w:rPr>
          <w:spacing w:val="1"/>
        </w:rPr>
        <w:t xml:space="preserve"> </w:t>
      </w:r>
      <w:r w:rsidRPr="009359FE">
        <w:t>цифровых</w:t>
      </w:r>
      <w:r w:rsidRPr="009359FE">
        <w:rPr>
          <w:spacing w:val="1"/>
        </w:rPr>
        <w:t xml:space="preserve"> </w:t>
      </w:r>
      <w:r w:rsidRPr="009359FE">
        <w:t>ресурсов,</w:t>
      </w:r>
      <w:r w:rsidRPr="009359FE">
        <w:rPr>
          <w:spacing w:val="1"/>
        </w:rPr>
        <w:t xml:space="preserve"> </w:t>
      </w:r>
      <w:r w:rsidRPr="009359FE">
        <w:t>правила</w:t>
      </w:r>
      <w:r w:rsidRPr="009359FE">
        <w:rPr>
          <w:spacing w:val="1"/>
        </w:rPr>
        <w:t xml:space="preserve"> </w:t>
      </w:r>
      <w:r w:rsidRPr="009359FE">
        <w:t>пользования</w:t>
      </w:r>
      <w:r w:rsidRPr="009359FE">
        <w:rPr>
          <w:spacing w:val="-1"/>
        </w:rPr>
        <w:t xml:space="preserve"> </w:t>
      </w:r>
      <w:r w:rsidRPr="009359FE">
        <w:t>мобильными телефонами.</w:t>
      </w:r>
    </w:p>
    <w:p w14:paraId="06A42BF4" w14:textId="77777777" w:rsidR="00E80D37" w:rsidRPr="009359FE" w:rsidRDefault="00E80D37" w:rsidP="00E80D37">
      <w:pPr>
        <w:pStyle w:val="a4"/>
        <w:spacing w:line="276" w:lineRule="auto"/>
        <w:ind w:right="244"/>
      </w:pPr>
      <w:r w:rsidRPr="009359FE">
        <w:rPr>
          <w:b/>
          <w:i/>
        </w:rPr>
        <w:t>В</w:t>
      </w:r>
      <w:r w:rsidRPr="009359FE">
        <w:rPr>
          <w:b/>
          <w:i/>
          <w:spacing w:val="1"/>
        </w:rPr>
        <w:t xml:space="preserve"> </w:t>
      </w:r>
      <w:r w:rsidRPr="009359FE">
        <w:rPr>
          <w:b/>
          <w:i/>
        </w:rPr>
        <w:t>результате, к</w:t>
      </w:r>
      <w:r w:rsidRPr="009359FE">
        <w:rPr>
          <w:b/>
          <w:i/>
          <w:spacing w:val="1"/>
        </w:rPr>
        <w:t xml:space="preserve"> </w:t>
      </w:r>
      <w:r w:rsidRPr="009359FE">
        <w:rPr>
          <w:b/>
          <w:i/>
        </w:rPr>
        <w:t>концу 7 года</w:t>
      </w:r>
      <w:r w:rsidRPr="009359FE">
        <w:rPr>
          <w:b/>
          <w:i/>
          <w:spacing w:val="1"/>
        </w:rPr>
        <w:t xml:space="preserve"> </w:t>
      </w:r>
      <w:r w:rsidRPr="009359FE">
        <w:rPr>
          <w:b/>
          <w:i/>
        </w:rPr>
        <w:t>жизни,</w:t>
      </w:r>
      <w:r w:rsidRPr="009359FE">
        <w:rPr>
          <w:b/>
          <w:i/>
          <w:spacing w:val="1"/>
        </w:rPr>
        <w:t xml:space="preserve"> </w:t>
      </w:r>
      <w:r w:rsidRPr="009359FE">
        <w:t>ребенок</w:t>
      </w:r>
      <w:r w:rsidRPr="009359FE">
        <w:rPr>
          <w:spacing w:val="1"/>
        </w:rPr>
        <w:t xml:space="preserve"> </w:t>
      </w:r>
      <w:r w:rsidRPr="009359FE">
        <w:t>проявляет</w:t>
      </w:r>
      <w:r w:rsidRPr="009359FE">
        <w:rPr>
          <w:spacing w:val="60"/>
        </w:rPr>
        <w:t xml:space="preserve"> </w:t>
      </w:r>
      <w:r w:rsidRPr="009359FE">
        <w:t>положительное отношение к</w:t>
      </w:r>
      <w:r w:rsidRPr="009359FE">
        <w:rPr>
          <w:spacing w:val="1"/>
        </w:rPr>
        <w:t xml:space="preserve"> </w:t>
      </w:r>
      <w:r w:rsidRPr="009359FE">
        <w:t>миру, другим людям и самому себе; стремится сохранять позитивную самооценку; способен к</w:t>
      </w:r>
      <w:r w:rsidRPr="009359FE">
        <w:rPr>
          <w:spacing w:val="1"/>
        </w:rPr>
        <w:t xml:space="preserve"> </w:t>
      </w:r>
      <w:r w:rsidRPr="009359FE">
        <w:t>распознаванию и пониманию основных эмоций и чувств (радость, печаль, гнев, страх, удивление,</w:t>
      </w:r>
      <w:r w:rsidRPr="009359FE">
        <w:rPr>
          <w:spacing w:val="1"/>
        </w:rPr>
        <w:t xml:space="preserve"> </w:t>
      </w:r>
      <w:r w:rsidRPr="009359FE">
        <w:t>обида,</w:t>
      </w:r>
      <w:r w:rsidRPr="009359FE">
        <w:rPr>
          <w:spacing w:val="1"/>
        </w:rPr>
        <w:t xml:space="preserve"> </w:t>
      </w:r>
      <w:r w:rsidRPr="009359FE">
        <w:t>вина,</w:t>
      </w:r>
      <w:r w:rsidRPr="009359FE">
        <w:rPr>
          <w:spacing w:val="1"/>
        </w:rPr>
        <w:t xml:space="preserve"> </w:t>
      </w:r>
      <w:r w:rsidRPr="009359FE">
        <w:t>зависть,</w:t>
      </w:r>
      <w:r w:rsidRPr="009359FE">
        <w:rPr>
          <w:spacing w:val="1"/>
        </w:rPr>
        <w:t xml:space="preserve"> </w:t>
      </w:r>
      <w:r w:rsidRPr="009359FE">
        <w:t>сочувствие,</w:t>
      </w:r>
      <w:r w:rsidRPr="009359FE">
        <w:rPr>
          <w:spacing w:val="1"/>
        </w:rPr>
        <w:t xml:space="preserve"> </w:t>
      </w:r>
      <w:r w:rsidRPr="009359FE">
        <w:t>любовь),</w:t>
      </w:r>
      <w:r w:rsidRPr="009359FE">
        <w:rPr>
          <w:spacing w:val="1"/>
        </w:rPr>
        <w:t xml:space="preserve"> </w:t>
      </w:r>
      <w:r w:rsidRPr="009359FE">
        <w:t>называет</w:t>
      </w:r>
      <w:r w:rsidRPr="009359FE">
        <w:rPr>
          <w:spacing w:val="1"/>
        </w:rPr>
        <w:t xml:space="preserve"> </w:t>
      </w:r>
      <w:r w:rsidRPr="009359FE">
        <w:t>их,</w:t>
      </w:r>
      <w:r w:rsidRPr="009359FE">
        <w:rPr>
          <w:spacing w:val="1"/>
        </w:rPr>
        <w:t xml:space="preserve"> </w:t>
      </w:r>
      <w:r w:rsidRPr="009359FE">
        <w:t>ориентируется</w:t>
      </w:r>
      <w:r w:rsidRPr="009359FE">
        <w:rPr>
          <w:spacing w:val="1"/>
        </w:rPr>
        <w:t xml:space="preserve"> </w:t>
      </w:r>
      <w:r w:rsidRPr="009359FE">
        <w:t>в</w:t>
      </w:r>
      <w:r w:rsidRPr="009359FE">
        <w:rPr>
          <w:spacing w:val="1"/>
        </w:rPr>
        <w:t xml:space="preserve"> </w:t>
      </w:r>
      <w:r w:rsidRPr="009359FE">
        <w:t>особенностях</w:t>
      </w:r>
      <w:r w:rsidRPr="009359FE">
        <w:rPr>
          <w:spacing w:val="1"/>
        </w:rPr>
        <w:t xml:space="preserve"> </w:t>
      </w:r>
      <w:r w:rsidRPr="009359FE">
        <w:t>их</w:t>
      </w:r>
      <w:r w:rsidRPr="009359FE">
        <w:rPr>
          <w:spacing w:val="1"/>
        </w:rPr>
        <w:t xml:space="preserve"> </w:t>
      </w:r>
      <w:r w:rsidRPr="009359FE">
        <w:t>выражения и причинах возникновения у себя и других людей; способен откликаться на эмоции</w:t>
      </w:r>
      <w:r w:rsidRPr="009359FE">
        <w:rPr>
          <w:spacing w:val="1"/>
        </w:rPr>
        <w:t xml:space="preserve"> </w:t>
      </w:r>
      <w:r w:rsidRPr="009359FE">
        <w:t>близких людей, проявлять эмпатию (сочувствие, сопереживание, содействие); старается понять</w:t>
      </w:r>
      <w:r w:rsidRPr="009359FE">
        <w:rPr>
          <w:spacing w:val="1"/>
        </w:rPr>
        <w:t xml:space="preserve"> </w:t>
      </w:r>
      <w:r w:rsidRPr="009359FE">
        <w:t>свои переживания и переживания окружающих людей (задает вопросы о настроении, рассказывает</w:t>
      </w:r>
      <w:r w:rsidRPr="009359FE">
        <w:rPr>
          <w:spacing w:val="-57"/>
        </w:rPr>
        <w:t xml:space="preserve"> </w:t>
      </w:r>
      <w:r w:rsidRPr="009359FE">
        <w:t>о</w:t>
      </w:r>
      <w:r w:rsidRPr="009359FE">
        <w:rPr>
          <w:spacing w:val="1"/>
        </w:rPr>
        <w:t xml:space="preserve"> </w:t>
      </w:r>
      <w:r w:rsidRPr="009359FE">
        <w:t>собственных</w:t>
      </w:r>
      <w:r w:rsidRPr="009359FE">
        <w:rPr>
          <w:spacing w:val="1"/>
        </w:rPr>
        <w:t xml:space="preserve"> </w:t>
      </w:r>
      <w:r w:rsidRPr="009359FE">
        <w:t>переживаниях),</w:t>
      </w:r>
      <w:r w:rsidRPr="009359FE">
        <w:rPr>
          <w:spacing w:val="1"/>
        </w:rPr>
        <w:t xml:space="preserve"> </w:t>
      </w:r>
      <w:r w:rsidRPr="009359FE">
        <w:t>владеет</w:t>
      </w:r>
      <w:r w:rsidRPr="009359FE">
        <w:rPr>
          <w:spacing w:val="1"/>
        </w:rPr>
        <w:t xml:space="preserve"> </w:t>
      </w:r>
      <w:r w:rsidRPr="009359FE">
        <w:t>адекватными</w:t>
      </w:r>
      <w:r w:rsidRPr="009359FE">
        <w:rPr>
          <w:spacing w:val="1"/>
        </w:rPr>
        <w:t xml:space="preserve"> </w:t>
      </w:r>
      <w:r w:rsidRPr="009359FE">
        <w:t>возрасту</w:t>
      </w:r>
      <w:r w:rsidRPr="009359FE">
        <w:rPr>
          <w:spacing w:val="1"/>
        </w:rPr>
        <w:t xml:space="preserve"> </w:t>
      </w:r>
      <w:r w:rsidRPr="009359FE">
        <w:t>способами</w:t>
      </w:r>
      <w:r w:rsidRPr="009359FE">
        <w:rPr>
          <w:spacing w:val="1"/>
        </w:rPr>
        <w:t xml:space="preserve"> </w:t>
      </w:r>
      <w:r w:rsidRPr="009359FE">
        <w:t>эмоциональной</w:t>
      </w:r>
      <w:r w:rsidRPr="009359FE">
        <w:rPr>
          <w:spacing w:val="1"/>
        </w:rPr>
        <w:t xml:space="preserve"> </w:t>
      </w:r>
      <w:r w:rsidRPr="009359FE">
        <w:t>регуляции поведения (умеет успокоить и пожалеть сверстника); способен осуществлять выбор</w:t>
      </w:r>
      <w:r w:rsidRPr="009359FE">
        <w:rPr>
          <w:spacing w:val="1"/>
        </w:rPr>
        <w:t xml:space="preserve"> </w:t>
      </w:r>
      <w:r w:rsidRPr="009359FE">
        <w:t>социально</w:t>
      </w:r>
      <w:r w:rsidRPr="009359FE">
        <w:rPr>
          <w:spacing w:val="1"/>
        </w:rPr>
        <w:t xml:space="preserve"> </w:t>
      </w:r>
      <w:r w:rsidRPr="009359FE">
        <w:t>одобряемых</w:t>
      </w:r>
      <w:r w:rsidRPr="009359FE">
        <w:rPr>
          <w:spacing w:val="1"/>
        </w:rPr>
        <w:t xml:space="preserve"> </w:t>
      </w:r>
      <w:r w:rsidRPr="009359FE">
        <w:t>действий</w:t>
      </w:r>
      <w:r w:rsidRPr="009359FE">
        <w:rPr>
          <w:spacing w:val="1"/>
        </w:rPr>
        <w:t xml:space="preserve"> </w:t>
      </w:r>
      <w:r w:rsidRPr="009359FE">
        <w:t>в</w:t>
      </w:r>
      <w:r w:rsidRPr="009359FE">
        <w:rPr>
          <w:spacing w:val="1"/>
        </w:rPr>
        <w:t xml:space="preserve"> </w:t>
      </w:r>
      <w:r w:rsidRPr="009359FE">
        <w:t>конкретных</w:t>
      </w:r>
      <w:r w:rsidRPr="009359FE">
        <w:rPr>
          <w:spacing w:val="1"/>
        </w:rPr>
        <w:t xml:space="preserve"> </w:t>
      </w:r>
      <w:r w:rsidRPr="009359FE">
        <w:lastRenderedPageBreak/>
        <w:t>ситуациях,</w:t>
      </w:r>
      <w:r w:rsidRPr="009359FE">
        <w:rPr>
          <w:spacing w:val="1"/>
        </w:rPr>
        <w:t xml:space="preserve"> </w:t>
      </w:r>
      <w:r w:rsidRPr="009359FE">
        <w:t>обосновывать</w:t>
      </w:r>
      <w:r w:rsidRPr="009359FE">
        <w:rPr>
          <w:spacing w:val="1"/>
        </w:rPr>
        <w:t xml:space="preserve"> </w:t>
      </w:r>
      <w:r w:rsidRPr="009359FE">
        <w:t>свои</w:t>
      </w:r>
      <w:r w:rsidRPr="009359FE">
        <w:rPr>
          <w:spacing w:val="1"/>
        </w:rPr>
        <w:t xml:space="preserve"> </w:t>
      </w:r>
      <w:r w:rsidRPr="009359FE">
        <w:t>ценностные</w:t>
      </w:r>
      <w:r w:rsidRPr="009359FE">
        <w:rPr>
          <w:spacing w:val="1"/>
        </w:rPr>
        <w:t xml:space="preserve"> </w:t>
      </w:r>
      <w:r w:rsidRPr="009359FE">
        <w:t>ориентации.</w:t>
      </w:r>
    </w:p>
    <w:p w14:paraId="4C0443F3" w14:textId="77777777" w:rsidR="00E80D37" w:rsidRPr="009359FE" w:rsidRDefault="00E80D37" w:rsidP="00E80D37">
      <w:pPr>
        <w:pStyle w:val="a4"/>
        <w:spacing w:before="80" w:line="276" w:lineRule="auto"/>
        <w:ind w:right="246"/>
      </w:pPr>
      <w:r w:rsidRPr="009359FE">
        <w:t>Владеет средствами общения и способами взаимодействия со взрослыми и сверстниками;</w:t>
      </w:r>
      <w:r w:rsidRPr="009359FE">
        <w:rPr>
          <w:spacing w:val="1"/>
        </w:rPr>
        <w:t xml:space="preserve"> </w:t>
      </w:r>
      <w:r w:rsidRPr="009359FE">
        <w:t>способен</w:t>
      </w:r>
      <w:r w:rsidRPr="009359FE">
        <w:rPr>
          <w:spacing w:val="1"/>
        </w:rPr>
        <w:t xml:space="preserve"> </w:t>
      </w:r>
      <w:r w:rsidRPr="009359FE">
        <w:t>понимать</w:t>
      </w:r>
      <w:r w:rsidRPr="009359FE">
        <w:rPr>
          <w:spacing w:val="1"/>
        </w:rPr>
        <w:t xml:space="preserve"> </w:t>
      </w:r>
      <w:r w:rsidRPr="009359FE">
        <w:t>и</w:t>
      </w:r>
      <w:r w:rsidRPr="009359FE">
        <w:rPr>
          <w:spacing w:val="1"/>
        </w:rPr>
        <w:t xml:space="preserve"> </w:t>
      </w:r>
      <w:r w:rsidRPr="009359FE">
        <w:t>учитывать</w:t>
      </w:r>
      <w:r w:rsidRPr="009359FE">
        <w:rPr>
          <w:spacing w:val="1"/>
        </w:rPr>
        <w:t xml:space="preserve"> </w:t>
      </w:r>
      <w:r w:rsidRPr="009359FE">
        <w:t>интересы</w:t>
      </w:r>
      <w:r w:rsidRPr="009359FE">
        <w:rPr>
          <w:spacing w:val="1"/>
        </w:rPr>
        <w:t xml:space="preserve"> </w:t>
      </w:r>
      <w:r w:rsidRPr="009359FE">
        <w:t>и</w:t>
      </w:r>
      <w:r w:rsidRPr="009359FE">
        <w:rPr>
          <w:spacing w:val="1"/>
        </w:rPr>
        <w:t xml:space="preserve"> </w:t>
      </w:r>
      <w:r w:rsidRPr="009359FE">
        <w:t>чувства</w:t>
      </w:r>
      <w:r w:rsidRPr="009359FE">
        <w:rPr>
          <w:spacing w:val="1"/>
        </w:rPr>
        <w:t xml:space="preserve"> </w:t>
      </w:r>
      <w:r w:rsidRPr="009359FE">
        <w:t>других;</w:t>
      </w:r>
      <w:r w:rsidRPr="009359FE">
        <w:rPr>
          <w:spacing w:val="1"/>
        </w:rPr>
        <w:t xml:space="preserve"> </w:t>
      </w:r>
      <w:r w:rsidRPr="009359FE">
        <w:t>договариваться</w:t>
      </w:r>
      <w:r w:rsidRPr="009359FE">
        <w:rPr>
          <w:spacing w:val="1"/>
        </w:rPr>
        <w:t xml:space="preserve"> </w:t>
      </w:r>
      <w:r w:rsidRPr="009359FE">
        <w:t>и</w:t>
      </w:r>
      <w:r w:rsidRPr="009359FE">
        <w:rPr>
          <w:spacing w:val="1"/>
        </w:rPr>
        <w:t xml:space="preserve"> </w:t>
      </w:r>
      <w:r w:rsidRPr="009359FE">
        <w:t>дружить</w:t>
      </w:r>
      <w:r w:rsidRPr="009359FE">
        <w:rPr>
          <w:spacing w:val="1"/>
        </w:rPr>
        <w:t xml:space="preserve"> </w:t>
      </w:r>
      <w:r w:rsidRPr="009359FE">
        <w:t>со</w:t>
      </w:r>
      <w:r w:rsidRPr="009359FE">
        <w:rPr>
          <w:spacing w:val="1"/>
        </w:rPr>
        <w:t xml:space="preserve"> </w:t>
      </w:r>
      <w:r w:rsidRPr="009359FE">
        <w:t>сверстниками;</w:t>
      </w:r>
      <w:r w:rsidRPr="009359FE">
        <w:rPr>
          <w:spacing w:val="1"/>
        </w:rPr>
        <w:t xml:space="preserve"> </w:t>
      </w:r>
      <w:r w:rsidRPr="009359FE">
        <w:t>старается</w:t>
      </w:r>
      <w:r w:rsidRPr="009359FE">
        <w:rPr>
          <w:spacing w:val="1"/>
        </w:rPr>
        <w:t xml:space="preserve"> </w:t>
      </w:r>
      <w:r w:rsidRPr="009359FE">
        <w:t>разрешать</w:t>
      </w:r>
      <w:r w:rsidRPr="009359FE">
        <w:rPr>
          <w:spacing w:val="1"/>
        </w:rPr>
        <w:t xml:space="preserve"> </w:t>
      </w:r>
      <w:r w:rsidRPr="009359FE">
        <w:t>возникающие</w:t>
      </w:r>
      <w:r w:rsidRPr="009359FE">
        <w:rPr>
          <w:spacing w:val="1"/>
        </w:rPr>
        <w:t xml:space="preserve"> </w:t>
      </w:r>
      <w:r w:rsidRPr="009359FE">
        <w:t>конфликты</w:t>
      </w:r>
      <w:r w:rsidRPr="009359FE">
        <w:rPr>
          <w:spacing w:val="1"/>
        </w:rPr>
        <w:t xml:space="preserve"> </w:t>
      </w:r>
      <w:r w:rsidRPr="009359FE">
        <w:t>конструктивными</w:t>
      </w:r>
      <w:r w:rsidRPr="009359FE">
        <w:rPr>
          <w:spacing w:val="1"/>
        </w:rPr>
        <w:t xml:space="preserve"> </w:t>
      </w:r>
      <w:r w:rsidRPr="009359FE">
        <w:t>способами;</w:t>
      </w:r>
      <w:r w:rsidRPr="009359FE">
        <w:rPr>
          <w:spacing w:val="1"/>
        </w:rPr>
        <w:t xml:space="preserve"> </w:t>
      </w:r>
      <w:r w:rsidRPr="009359FE">
        <w:t>у</w:t>
      </w:r>
      <w:r w:rsidRPr="009359FE">
        <w:rPr>
          <w:spacing w:val="1"/>
        </w:rPr>
        <w:t xml:space="preserve"> </w:t>
      </w:r>
      <w:r w:rsidRPr="009359FE">
        <w:t>ребенка</w:t>
      </w:r>
      <w:r w:rsidRPr="009359FE">
        <w:rPr>
          <w:spacing w:val="1"/>
        </w:rPr>
        <w:t xml:space="preserve"> </w:t>
      </w:r>
      <w:r w:rsidRPr="009359FE">
        <w:t>выражено</w:t>
      </w:r>
      <w:r w:rsidRPr="009359FE">
        <w:rPr>
          <w:spacing w:val="1"/>
        </w:rPr>
        <w:t xml:space="preserve"> </w:t>
      </w:r>
      <w:r w:rsidRPr="009359FE">
        <w:t>стремление</w:t>
      </w:r>
      <w:r w:rsidRPr="009359FE">
        <w:rPr>
          <w:spacing w:val="1"/>
        </w:rPr>
        <w:t xml:space="preserve"> </w:t>
      </w:r>
      <w:r w:rsidRPr="009359FE">
        <w:t>заниматься</w:t>
      </w:r>
      <w:r w:rsidRPr="009359FE">
        <w:rPr>
          <w:spacing w:val="1"/>
        </w:rPr>
        <w:t xml:space="preserve"> </w:t>
      </w:r>
      <w:r w:rsidRPr="009359FE">
        <w:t>социально</w:t>
      </w:r>
      <w:r w:rsidRPr="009359FE">
        <w:rPr>
          <w:spacing w:val="1"/>
        </w:rPr>
        <w:t xml:space="preserve"> </w:t>
      </w:r>
      <w:r w:rsidRPr="009359FE">
        <w:t>значимой</w:t>
      </w:r>
      <w:r w:rsidRPr="009359FE">
        <w:rPr>
          <w:spacing w:val="1"/>
        </w:rPr>
        <w:t xml:space="preserve"> </w:t>
      </w:r>
      <w:r w:rsidRPr="009359FE">
        <w:t>деятельностью;</w:t>
      </w:r>
      <w:r w:rsidRPr="009359FE">
        <w:rPr>
          <w:spacing w:val="1"/>
        </w:rPr>
        <w:t xml:space="preserve"> </w:t>
      </w:r>
      <w:r w:rsidRPr="009359FE">
        <w:t>он</w:t>
      </w:r>
      <w:r w:rsidRPr="009359FE">
        <w:rPr>
          <w:spacing w:val="1"/>
        </w:rPr>
        <w:t xml:space="preserve"> </w:t>
      </w:r>
      <w:r w:rsidRPr="009359FE">
        <w:t>соблюдает</w:t>
      </w:r>
      <w:r w:rsidRPr="009359FE">
        <w:rPr>
          <w:spacing w:val="1"/>
        </w:rPr>
        <w:t xml:space="preserve"> </w:t>
      </w:r>
      <w:r w:rsidRPr="009359FE">
        <w:t>элементарные</w:t>
      </w:r>
      <w:r w:rsidRPr="009359FE">
        <w:rPr>
          <w:spacing w:val="1"/>
        </w:rPr>
        <w:t xml:space="preserve"> </w:t>
      </w:r>
      <w:r w:rsidRPr="009359FE">
        <w:t>социальные</w:t>
      </w:r>
      <w:r w:rsidRPr="009359FE">
        <w:rPr>
          <w:spacing w:val="1"/>
        </w:rPr>
        <w:t xml:space="preserve"> </w:t>
      </w:r>
      <w:r w:rsidRPr="009359FE">
        <w:t>нормы</w:t>
      </w:r>
      <w:r w:rsidRPr="009359FE">
        <w:rPr>
          <w:spacing w:val="1"/>
        </w:rPr>
        <w:t xml:space="preserve"> </w:t>
      </w:r>
      <w:r w:rsidRPr="009359FE">
        <w:t>и</w:t>
      </w:r>
      <w:r w:rsidRPr="009359FE">
        <w:rPr>
          <w:spacing w:val="1"/>
        </w:rPr>
        <w:t xml:space="preserve"> </w:t>
      </w:r>
      <w:r w:rsidRPr="009359FE">
        <w:t>правила</w:t>
      </w:r>
      <w:r w:rsidRPr="009359FE">
        <w:rPr>
          <w:spacing w:val="1"/>
        </w:rPr>
        <w:t xml:space="preserve"> </w:t>
      </w:r>
      <w:r w:rsidRPr="009359FE">
        <w:t>поведения</w:t>
      </w:r>
      <w:r w:rsidRPr="009359FE">
        <w:rPr>
          <w:spacing w:val="1"/>
        </w:rPr>
        <w:t xml:space="preserve"> </w:t>
      </w:r>
      <w:r w:rsidRPr="009359FE">
        <w:t>в</w:t>
      </w:r>
      <w:r w:rsidRPr="009359FE">
        <w:rPr>
          <w:spacing w:val="1"/>
        </w:rPr>
        <w:t xml:space="preserve"> </w:t>
      </w:r>
      <w:r w:rsidRPr="009359FE">
        <w:t>различных</w:t>
      </w:r>
      <w:r w:rsidRPr="009359FE">
        <w:rPr>
          <w:spacing w:val="1"/>
        </w:rPr>
        <w:t xml:space="preserve"> </w:t>
      </w:r>
      <w:r w:rsidRPr="009359FE">
        <w:t>видах</w:t>
      </w:r>
      <w:r w:rsidRPr="009359FE">
        <w:rPr>
          <w:spacing w:val="1"/>
        </w:rPr>
        <w:t xml:space="preserve"> </w:t>
      </w:r>
      <w:r w:rsidRPr="009359FE">
        <w:t>деятельности,</w:t>
      </w:r>
      <w:r w:rsidRPr="009359FE">
        <w:rPr>
          <w:spacing w:val="1"/>
        </w:rPr>
        <w:t xml:space="preserve"> </w:t>
      </w:r>
      <w:r w:rsidRPr="009359FE">
        <w:t>взаимоотношениях</w:t>
      </w:r>
      <w:r w:rsidRPr="009359FE">
        <w:rPr>
          <w:spacing w:val="1"/>
        </w:rPr>
        <w:t xml:space="preserve"> </w:t>
      </w:r>
      <w:r w:rsidRPr="009359FE">
        <w:t>со</w:t>
      </w:r>
      <w:r w:rsidRPr="009359FE">
        <w:rPr>
          <w:spacing w:val="1"/>
        </w:rPr>
        <w:t xml:space="preserve"> </w:t>
      </w:r>
      <w:r w:rsidRPr="009359FE">
        <w:t>взрослыми</w:t>
      </w:r>
      <w:r w:rsidRPr="009359FE">
        <w:rPr>
          <w:spacing w:val="1"/>
        </w:rPr>
        <w:t xml:space="preserve"> </w:t>
      </w:r>
      <w:r w:rsidRPr="009359FE">
        <w:t>и</w:t>
      </w:r>
      <w:r w:rsidRPr="009359FE">
        <w:rPr>
          <w:spacing w:val="1"/>
        </w:rPr>
        <w:t xml:space="preserve"> </w:t>
      </w:r>
      <w:r w:rsidRPr="009359FE">
        <w:t>сверстниками.</w:t>
      </w:r>
      <w:r w:rsidRPr="009359FE">
        <w:rPr>
          <w:spacing w:val="1"/>
        </w:rPr>
        <w:t xml:space="preserve"> </w:t>
      </w:r>
      <w:r w:rsidRPr="009359FE">
        <w:t>Проявляет</w:t>
      </w:r>
      <w:r w:rsidRPr="009359FE">
        <w:rPr>
          <w:spacing w:val="1"/>
        </w:rPr>
        <w:t xml:space="preserve"> </w:t>
      </w:r>
      <w:r w:rsidRPr="009359FE">
        <w:t>стремление</w:t>
      </w:r>
      <w:r w:rsidRPr="009359FE">
        <w:rPr>
          <w:spacing w:val="1"/>
        </w:rPr>
        <w:t xml:space="preserve"> </w:t>
      </w:r>
      <w:r w:rsidRPr="009359FE">
        <w:t>и</w:t>
      </w:r>
      <w:r w:rsidRPr="009359FE">
        <w:rPr>
          <w:spacing w:val="1"/>
        </w:rPr>
        <w:t xml:space="preserve"> </w:t>
      </w:r>
      <w:r w:rsidRPr="009359FE">
        <w:t>мотивацию</w:t>
      </w:r>
      <w:r w:rsidRPr="009359FE">
        <w:rPr>
          <w:spacing w:val="1"/>
        </w:rPr>
        <w:t xml:space="preserve"> </w:t>
      </w:r>
      <w:r w:rsidRPr="009359FE">
        <w:t>к</w:t>
      </w:r>
      <w:r w:rsidRPr="009359FE">
        <w:rPr>
          <w:spacing w:val="1"/>
        </w:rPr>
        <w:t xml:space="preserve"> </w:t>
      </w:r>
      <w:r w:rsidRPr="009359FE">
        <w:t>школьному</w:t>
      </w:r>
      <w:r w:rsidRPr="009359FE">
        <w:rPr>
          <w:spacing w:val="-10"/>
        </w:rPr>
        <w:t xml:space="preserve"> </w:t>
      </w:r>
      <w:r w:rsidRPr="009359FE">
        <w:t>обучению,</w:t>
      </w:r>
      <w:r w:rsidRPr="009359FE">
        <w:rPr>
          <w:spacing w:val="-5"/>
        </w:rPr>
        <w:t xml:space="preserve"> </w:t>
      </w:r>
      <w:r w:rsidRPr="009359FE">
        <w:t>демонстрирует</w:t>
      </w:r>
      <w:r w:rsidRPr="009359FE">
        <w:rPr>
          <w:spacing w:val="-2"/>
        </w:rPr>
        <w:t xml:space="preserve"> </w:t>
      </w:r>
      <w:r w:rsidRPr="009359FE">
        <w:t>готовность к</w:t>
      </w:r>
      <w:r w:rsidRPr="009359FE">
        <w:rPr>
          <w:spacing w:val="-2"/>
        </w:rPr>
        <w:t xml:space="preserve"> </w:t>
      </w:r>
      <w:r w:rsidRPr="009359FE">
        <w:t>освоению</w:t>
      </w:r>
      <w:r w:rsidRPr="009359FE">
        <w:rPr>
          <w:spacing w:val="-2"/>
        </w:rPr>
        <w:t xml:space="preserve"> </w:t>
      </w:r>
      <w:r w:rsidRPr="009359FE">
        <w:t>новой</w:t>
      </w:r>
      <w:r w:rsidRPr="009359FE">
        <w:rPr>
          <w:spacing w:val="-2"/>
        </w:rPr>
        <w:t xml:space="preserve"> </w:t>
      </w:r>
      <w:r w:rsidRPr="009359FE">
        <w:t>социальной</w:t>
      </w:r>
      <w:r w:rsidRPr="009359FE">
        <w:rPr>
          <w:spacing w:val="-2"/>
        </w:rPr>
        <w:t xml:space="preserve"> </w:t>
      </w:r>
      <w:r w:rsidRPr="009359FE">
        <w:t>роли</w:t>
      </w:r>
      <w:r w:rsidRPr="009359FE">
        <w:rPr>
          <w:spacing w:val="1"/>
        </w:rPr>
        <w:t xml:space="preserve"> </w:t>
      </w:r>
      <w:r w:rsidRPr="009359FE">
        <w:t>ученика.</w:t>
      </w:r>
    </w:p>
    <w:p w14:paraId="5AAF9A5E" w14:textId="77777777" w:rsidR="00E80D37" w:rsidRPr="009359FE" w:rsidRDefault="00E80D37" w:rsidP="00E80D37">
      <w:pPr>
        <w:pStyle w:val="a4"/>
        <w:spacing w:before="1" w:line="276" w:lineRule="auto"/>
        <w:ind w:right="248"/>
      </w:pPr>
      <w:r w:rsidRPr="009359FE">
        <w:t>Проявляет патриотические и интернациональные чувства, любовь и уважение к Родине, к</w:t>
      </w:r>
      <w:r w:rsidRPr="009359FE">
        <w:rPr>
          <w:spacing w:val="1"/>
        </w:rPr>
        <w:t xml:space="preserve"> </w:t>
      </w:r>
      <w:r w:rsidRPr="009359FE">
        <w:t>представителям</w:t>
      </w:r>
      <w:r w:rsidRPr="009359FE">
        <w:rPr>
          <w:spacing w:val="1"/>
        </w:rPr>
        <w:t xml:space="preserve"> </w:t>
      </w:r>
      <w:r w:rsidRPr="009359FE">
        <w:t>разных</w:t>
      </w:r>
      <w:r w:rsidRPr="009359FE">
        <w:rPr>
          <w:spacing w:val="1"/>
        </w:rPr>
        <w:t xml:space="preserve"> </w:t>
      </w:r>
      <w:r w:rsidRPr="009359FE">
        <w:t>национальностей,</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культуре</w:t>
      </w:r>
      <w:r w:rsidRPr="009359FE">
        <w:rPr>
          <w:spacing w:val="1"/>
        </w:rPr>
        <w:t xml:space="preserve"> </w:t>
      </w:r>
      <w:r w:rsidRPr="009359FE">
        <w:t>и</w:t>
      </w:r>
      <w:r w:rsidRPr="009359FE">
        <w:rPr>
          <w:spacing w:val="1"/>
        </w:rPr>
        <w:t xml:space="preserve"> </w:t>
      </w:r>
      <w:r w:rsidRPr="009359FE">
        <w:t>обычаям;</w:t>
      </w:r>
      <w:r w:rsidRPr="009359FE">
        <w:rPr>
          <w:spacing w:val="1"/>
        </w:rPr>
        <w:t xml:space="preserve"> </w:t>
      </w:r>
      <w:r w:rsidRPr="009359FE">
        <w:t>государственным</w:t>
      </w:r>
      <w:r w:rsidRPr="009359FE">
        <w:rPr>
          <w:spacing w:val="1"/>
        </w:rPr>
        <w:t xml:space="preserve"> </w:t>
      </w:r>
      <w:r w:rsidRPr="009359FE">
        <w:t>праздникам, событиям, происходящим в стране, испытывает чувство гордости за достижения в</w:t>
      </w:r>
      <w:r w:rsidRPr="009359FE">
        <w:rPr>
          <w:spacing w:val="1"/>
        </w:rPr>
        <w:t xml:space="preserve"> </w:t>
      </w:r>
      <w:r w:rsidRPr="009359FE">
        <w:t>области</w:t>
      </w:r>
      <w:r w:rsidRPr="009359FE">
        <w:rPr>
          <w:spacing w:val="1"/>
        </w:rPr>
        <w:t xml:space="preserve"> </w:t>
      </w:r>
      <w:r w:rsidRPr="009359FE">
        <w:t>искусства,</w:t>
      </w:r>
      <w:r w:rsidRPr="009359FE">
        <w:rPr>
          <w:spacing w:val="1"/>
        </w:rPr>
        <w:t xml:space="preserve"> </w:t>
      </w:r>
      <w:r w:rsidRPr="009359FE">
        <w:t>науки</w:t>
      </w:r>
      <w:r w:rsidRPr="009359FE">
        <w:rPr>
          <w:spacing w:val="1"/>
        </w:rPr>
        <w:t xml:space="preserve"> </w:t>
      </w:r>
      <w:r w:rsidRPr="009359FE">
        <w:t>и</w:t>
      </w:r>
      <w:r w:rsidRPr="009359FE">
        <w:rPr>
          <w:spacing w:val="1"/>
        </w:rPr>
        <w:t xml:space="preserve"> </w:t>
      </w:r>
      <w:r w:rsidRPr="009359FE">
        <w:t>спорта;</w:t>
      </w:r>
      <w:r w:rsidRPr="009359FE">
        <w:rPr>
          <w:spacing w:val="1"/>
        </w:rPr>
        <w:t xml:space="preserve"> </w:t>
      </w:r>
      <w:r w:rsidRPr="009359FE">
        <w:t>стремится</w:t>
      </w:r>
      <w:r w:rsidRPr="009359FE">
        <w:rPr>
          <w:spacing w:val="1"/>
        </w:rPr>
        <w:t xml:space="preserve"> </w:t>
      </w:r>
      <w:r w:rsidRPr="009359FE">
        <w:t>принимать</w:t>
      </w:r>
      <w:r w:rsidRPr="009359FE">
        <w:rPr>
          <w:spacing w:val="1"/>
        </w:rPr>
        <w:t xml:space="preserve"> </w:t>
      </w:r>
      <w:r w:rsidRPr="009359FE">
        <w:t>участие</w:t>
      </w:r>
      <w:r w:rsidRPr="009359FE">
        <w:rPr>
          <w:spacing w:val="1"/>
        </w:rPr>
        <w:t xml:space="preserve"> </w:t>
      </w:r>
      <w:r w:rsidRPr="009359FE">
        <w:t>при</w:t>
      </w:r>
      <w:r w:rsidRPr="009359FE">
        <w:rPr>
          <w:spacing w:val="1"/>
        </w:rPr>
        <w:t xml:space="preserve"> </w:t>
      </w:r>
      <w:r w:rsidRPr="009359FE">
        <w:t>поддержке</w:t>
      </w:r>
      <w:r w:rsidRPr="009359FE">
        <w:rPr>
          <w:spacing w:val="1"/>
        </w:rPr>
        <w:t xml:space="preserve"> </w:t>
      </w:r>
      <w:r w:rsidRPr="009359FE">
        <w:t>взрослых</w:t>
      </w:r>
      <w:r w:rsidRPr="009359FE">
        <w:rPr>
          <w:spacing w:val="1"/>
        </w:rPr>
        <w:t xml:space="preserve"> </w:t>
      </w:r>
      <w:r w:rsidRPr="009359FE">
        <w:t>в</w:t>
      </w:r>
      <w:r w:rsidRPr="009359FE">
        <w:rPr>
          <w:spacing w:val="-57"/>
        </w:rPr>
        <w:t xml:space="preserve"> </w:t>
      </w:r>
      <w:r w:rsidRPr="009359FE">
        <w:t>социальных акциях, волонтерских мероприятиях, в праздновании событий, связанных с жизнью</w:t>
      </w:r>
      <w:r w:rsidRPr="009359FE">
        <w:rPr>
          <w:spacing w:val="1"/>
        </w:rPr>
        <w:t xml:space="preserve"> </w:t>
      </w:r>
      <w:r w:rsidRPr="009359FE">
        <w:t>родного</w:t>
      </w:r>
      <w:r w:rsidRPr="009359FE">
        <w:rPr>
          <w:spacing w:val="-1"/>
        </w:rPr>
        <w:t xml:space="preserve"> </w:t>
      </w:r>
      <w:r w:rsidRPr="009359FE">
        <w:t>города</w:t>
      </w:r>
      <w:r w:rsidRPr="009359FE">
        <w:rPr>
          <w:spacing w:val="-1"/>
        </w:rPr>
        <w:t xml:space="preserve"> </w:t>
      </w:r>
      <w:r w:rsidRPr="009359FE">
        <w:t>(поселка).</w:t>
      </w:r>
    </w:p>
    <w:p w14:paraId="1DC1E0DE" w14:textId="77777777" w:rsidR="00E80D37" w:rsidRPr="009359FE" w:rsidRDefault="00E80D37" w:rsidP="00E80D37">
      <w:pPr>
        <w:pStyle w:val="a4"/>
        <w:spacing w:line="276" w:lineRule="auto"/>
        <w:ind w:right="250"/>
      </w:pPr>
      <w:r w:rsidRPr="009359FE">
        <w:t>Проявляет</w:t>
      </w:r>
      <w:r w:rsidRPr="009359FE">
        <w:rPr>
          <w:spacing w:val="1"/>
        </w:rPr>
        <w:t xml:space="preserve"> </w:t>
      </w:r>
      <w:r w:rsidRPr="009359FE">
        <w:t>познавательный</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профессиям,</w:t>
      </w:r>
      <w:r w:rsidRPr="009359FE">
        <w:rPr>
          <w:spacing w:val="1"/>
        </w:rPr>
        <w:t xml:space="preserve"> </w:t>
      </w:r>
      <w:r w:rsidRPr="009359FE">
        <w:t>предметному</w:t>
      </w:r>
      <w:r w:rsidRPr="009359FE">
        <w:rPr>
          <w:spacing w:val="1"/>
        </w:rPr>
        <w:t xml:space="preserve"> </w:t>
      </w:r>
      <w:r w:rsidRPr="009359FE">
        <w:t>миру,</w:t>
      </w:r>
      <w:r w:rsidRPr="009359FE">
        <w:rPr>
          <w:spacing w:val="1"/>
        </w:rPr>
        <w:t xml:space="preserve"> </w:t>
      </w:r>
      <w:r w:rsidRPr="009359FE">
        <w:t>созданному</w:t>
      </w:r>
      <w:r w:rsidRPr="009359FE">
        <w:rPr>
          <w:spacing w:val="1"/>
        </w:rPr>
        <w:t xml:space="preserve"> </w:t>
      </w:r>
      <w:r w:rsidRPr="009359FE">
        <w:t>человеком;</w:t>
      </w:r>
      <w:r w:rsidRPr="009359FE">
        <w:rPr>
          <w:spacing w:val="1"/>
        </w:rPr>
        <w:t xml:space="preserve"> </w:t>
      </w:r>
      <w:r w:rsidRPr="009359FE">
        <w:t>отражает</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труде</w:t>
      </w:r>
      <w:r w:rsidRPr="009359FE">
        <w:rPr>
          <w:spacing w:val="1"/>
        </w:rPr>
        <w:t xml:space="preserve"> </w:t>
      </w:r>
      <w:r w:rsidRPr="009359FE">
        <w:t>взрослых</w:t>
      </w:r>
      <w:r w:rsidRPr="009359FE">
        <w:rPr>
          <w:spacing w:val="1"/>
        </w:rPr>
        <w:t xml:space="preserve"> </w:t>
      </w:r>
      <w:r w:rsidRPr="009359FE">
        <w:t>в</w:t>
      </w:r>
      <w:r w:rsidRPr="009359FE">
        <w:rPr>
          <w:spacing w:val="1"/>
        </w:rPr>
        <w:t xml:space="preserve"> </w:t>
      </w:r>
      <w:r w:rsidRPr="009359FE">
        <w:t>играх,</w:t>
      </w:r>
      <w:r w:rsidRPr="009359FE">
        <w:rPr>
          <w:spacing w:val="1"/>
        </w:rPr>
        <w:t xml:space="preserve"> </w:t>
      </w:r>
      <w:r w:rsidRPr="009359FE">
        <w:t>рисунках,</w:t>
      </w:r>
      <w:r w:rsidRPr="009359FE">
        <w:rPr>
          <w:spacing w:val="1"/>
        </w:rPr>
        <w:t xml:space="preserve"> </w:t>
      </w:r>
      <w:r w:rsidRPr="009359FE">
        <w:t>конструировании;</w:t>
      </w:r>
      <w:r w:rsidRPr="009359FE">
        <w:rPr>
          <w:spacing w:val="1"/>
        </w:rPr>
        <w:t xml:space="preserve"> </w:t>
      </w:r>
      <w:r w:rsidRPr="009359FE">
        <w:t>проявляет</w:t>
      </w:r>
      <w:r w:rsidRPr="009359FE">
        <w:rPr>
          <w:spacing w:val="1"/>
        </w:rPr>
        <w:t xml:space="preserve"> </w:t>
      </w:r>
      <w:r w:rsidRPr="009359FE">
        <w:t>самостоятельность</w:t>
      </w:r>
      <w:r w:rsidRPr="009359FE">
        <w:rPr>
          <w:spacing w:val="1"/>
        </w:rPr>
        <w:t xml:space="preserve"> </w:t>
      </w:r>
      <w:r w:rsidRPr="009359FE">
        <w:t>и</w:t>
      </w:r>
      <w:r w:rsidRPr="009359FE">
        <w:rPr>
          <w:spacing w:val="1"/>
        </w:rPr>
        <w:t xml:space="preserve"> </w:t>
      </w:r>
      <w:r w:rsidRPr="009359FE">
        <w:t>инициативу</w:t>
      </w:r>
      <w:r w:rsidRPr="009359FE">
        <w:rPr>
          <w:spacing w:val="1"/>
        </w:rPr>
        <w:t xml:space="preserve"> </w:t>
      </w:r>
      <w:r w:rsidRPr="009359FE">
        <w:t>в</w:t>
      </w:r>
      <w:r w:rsidRPr="009359FE">
        <w:rPr>
          <w:spacing w:val="1"/>
        </w:rPr>
        <w:t xml:space="preserve"> </w:t>
      </w:r>
      <w:r w:rsidRPr="009359FE">
        <w:t>труде;</w:t>
      </w:r>
      <w:r w:rsidRPr="009359FE">
        <w:rPr>
          <w:spacing w:val="1"/>
        </w:rPr>
        <w:t xml:space="preserve"> </w:t>
      </w:r>
      <w:r w:rsidRPr="009359FE">
        <w:t>самостоятелен</w:t>
      </w:r>
      <w:r w:rsidRPr="009359FE">
        <w:rPr>
          <w:spacing w:val="1"/>
        </w:rPr>
        <w:t xml:space="preserve"> </w:t>
      </w:r>
      <w:r w:rsidRPr="009359FE">
        <w:t>и</w:t>
      </w:r>
      <w:r w:rsidRPr="009359FE">
        <w:rPr>
          <w:spacing w:val="1"/>
        </w:rPr>
        <w:t xml:space="preserve"> </w:t>
      </w:r>
      <w:r w:rsidRPr="009359FE">
        <w:t>ответственен</w:t>
      </w:r>
      <w:r w:rsidRPr="009359FE">
        <w:rPr>
          <w:spacing w:val="1"/>
        </w:rPr>
        <w:t xml:space="preserve"> </w:t>
      </w:r>
      <w:r w:rsidRPr="009359FE">
        <w:t>в</w:t>
      </w:r>
      <w:r w:rsidRPr="009359FE">
        <w:rPr>
          <w:spacing w:val="1"/>
        </w:rPr>
        <w:t xml:space="preserve"> </w:t>
      </w:r>
      <w:r w:rsidRPr="009359FE">
        <w:t>самообслуживании;</w:t>
      </w:r>
      <w:r w:rsidRPr="009359FE">
        <w:rPr>
          <w:spacing w:val="-1"/>
        </w:rPr>
        <w:t xml:space="preserve"> </w:t>
      </w:r>
      <w:r w:rsidRPr="009359FE">
        <w:t>добросовестно</w:t>
      </w:r>
      <w:r w:rsidRPr="009359FE">
        <w:rPr>
          <w:spacing w:val="-1"/>
        </w:rPr>
        <w:t xml:space="preserve"> </w:t>
      </w:r>
      <w:r w:rsidRPr="009359FE">
        <w:t>выполняет</w:t>
      </w:r>
      <w:r w:rsidRPr="009359FE">
        <w:rPr>
          <w:spacing w:val="-1"/>
        </w:rPr>
        <w:t xml:space="preserve"> </w:t>
      </w:r>
      <w:r w:rsidRPr="009359FE">
        <w:t>трудовые</w:t>
      </w:r>
      <w:r w:rsidRPr="009359FE">
        <w:rPr>
          <w:spacing w:val="-2"/>
        </w:rPr>
        <w:t xml:space="preserve"> </w:t>
      </w:r>
      <w:r w:rsidRPr="009359FE">
        <w:t>поручения</w:t>
      </w:r>
      <w:r w:rsidRPr="009359FE">
        <w:rPr>
          <w:spacing w:val="-1"/>
        </w:rPr>
        <w:t xml:space="preserve"> </w:t>
      </w:r>
      <w:r w:rsidRPr="009359FE">
        <w:t>в</w:t>
      </w:r>
      <w:r w:rsidRPr="009359FE">
        <w:rPr>
          <w:spacing w:val="-2"/>
        </w:rPr>
        <w:t xml:space="preserve"> </w:t>
      </w:r>
      <w:r w:rsidRPr="009359FE">
        <w:t>детском</w:t>
      </w:r>
      <w:r w:rsidRPr="009359FE">
        <w:rPr>
          <w:spacing w:val="-1"/>
        </w:rPr>
        <w:t xml:space="preserve"> </w:t>
      </w:r>
      <w:r w:rsidRPr="009359FE">
        <w:t>саду</w:t>
      </w:r>
      <w:r w:rsidRPr="009359FE">
        <w:rPr>
          <w:spacing w:val="-6"/>
        </w:rPr>
        <w:t xml:space="preserve"> </w:t>
      </w:r>
      <w:r w:rsidRPr="009359FE">
        <w:t>и</w:t>
      </w:r>
      <w:r w:rsidRPr="009359FE">
        <w:rPr>
          <w:spacing w:val="-1"/>
        </w:rPr>
        <w:t xml:space="preserve"> </w:t>
      </w:r>
      <w:r w:rsidRPr="009359FE">
        <w:t>в</w:t>
      </w:r>
      <w:r w:rsidRPr="009359FE">
        <w:rPr>
          <w:spacing w:val="-2"/>
        </w:rPr>
        <w:t xml:space="preserve"> </w:t>
      </w:r>
      <w:r w:rsidRPr="009359FE">
        <w:t>семье.</w:t>
      </w:r>
    </w:p>
    <w:p w14:paraId="31DC5A86" w14:textId="77777777" w:rsidR="00E80D37" w:rsidRPr="009359FE" w:rsidRDefault="00E80D37" w:rsidP="00E80D37">
      <w:pPr>
        <w:pStyle w:val="a4"/>
        <w:spacing w:line="276" w:lineRule="auto"/>
        <w:ind w:right="250"/>
      </w:pPr>
      <w:r w:rsidRPr="009359FE">
        <w:t>Имеет представление о безопасном поведении; знает, как позвать на помощь, обратиться за</w:t>
      </w:r>
      <w:r w:rsidRPr="009359FE">
        <w:rPr>
          <w:spacing w:val="1"/>
        </w:rPr>
        <w:t xml:space="preserve"> </w:t>
      </w:r>
      <w:r w:rsidRPr="009359FE">
        <w:t>помощью к взрослому; знает свой адрес, имена родителей, их контактную информацию; избегает</w:t>
      </w:r>
      <w:r w:rsidRPr="009359FE">
        <w:rPr>
          <w:spacing w:val="1"/>
        </w:rPr>
        <w:t xml:space="preserve"> </w:t>
      </w:r>
      <w:r w:rsidRPr="009359FE">
        <w:t>контактов с незнакомыми людьми на улице; проявляет осторожность при встрече с незнакомыми</w:t>
      </w:r>
      <w:r w:rsidRPr="009359FE">
        <w:rPr>
          <w:spacing w:val="1"/>
        </w:rPr>
        <w:t xml:space="preserve"> </w:t>
      </w:r>
      <w:r w:rsidRPr="009359FE">
        <w:t>животными, ядовитыми растениями, грибами; внимателен к соблюдению правил поведения на</w:t>
      </w:r>
      <w:r w:rsidRPr="009359FE">
        <w:rPr>
          <w:spacing w:val="1"/>
        </w:rPr>
        <w:t xml:space="preserve"> </w:t>
      </w:r>
      <w:r w:rsidRPr="009359FE">
        <w:t>улице.</w:t>
      </w:r>
      <w:r w:rsidRPr="009359FE">
        <w:rPr>
          <w:spacing w:val="-2"/>
        </w:rPr>
        <w:t xml:space="preserve"> </w:t>
      </w:r>
      <w:r w:rsidRPr="009359FE">
        <w:t>Способен</w:t>
      </w:r>
      <w:r w:rsidRPr="009359FE">
        <w:rPr>
          <w:spacing w:val="-1"/>
        </w:rPr>
        <w:t xml:space="preserve"> </w:t>
      </w:r>
      <w:r w:rsidRPr="009359FE">
        <w:t>к</w:t>
      </w:r>
      <w:r w:rsidRPr="009359FE">
        <w:rPr>
          <w:spacing w:val="-2"/>
        </w:rPr>
        <w:t xml:space="preserve"> </w:t>
      </w:r>
      <w:r w:rsidRPr="009359FE">
        <w:t>соблюдению</w:t>
      </w:r>
      <w:r w:rsidRPr="009359FE">
        <w:rPr>
          <w:spacing w:val="-3"/>
        </w:rPr>
        <w:t xml:space="preserve"> </w:t>
      </w:r>
      <w:r w:rsidRPr="009359FE">
        <w:t>правил</w:t>
      </w:r>
      <w:r w:rsidRPr="009359FE">
        <w:rPr>
          <w:spacing w:val="-3"/>
        </w:rPr>
        <w:t xml:space="preserve"> </w:t>
      </w:r>
      <w:r w:rsidRPr="009359FE">
        <w:t>безопасности в</w:t>
      </w:r>
      <w:r w:rsidRPr="009359FE">
        <w:rPr>
          <w:spacing w:val="-3"/>
        </w:rPr>
        <w:t xml:space="preserve"> </w:t>
      </w:r>
      <w:r w:rsidRPr="009359FE">
        <w:t>реальном</w:t>
      </w:r>
      <w:r w:rsidRPr="009359FE">
        <w:rPr>
          <w:spacing w:val="-2"/>
        </w:rPr>
        <w:t xml:space="preserve"> </w:t>
      </w:r>
      <w:r w:rsidRPr="009359FE">
        <w:t>и</w:t>
      </w:r>
      <w:r w:rsidRPr="009359FE">
        <w:rPr>
          <w:spacing w:val="-2"/>
        </w:rPr>
        <w:t xml:space="preserve"> </w:t>
      </w:r>
      <w:r w:rsidRPr="009359FE">
        <w:t>цифровом</w:t>
      </w:r>
      <w:r w:rsidRPr="009359FE">
        <w:rPr>
          <w:spacing w:val="-1"/>
        </w:rPr>
        <w:t xml:space="preserve"> </w:t>
      </w:r>
      <w:r w:rsidRPr="009359FE">
        <w:t>взаимодействии.</w:t>
      </w:r>
    </w:p>
    <w:p w14:paraId="6D899128" w14:textId="77777777" w:rsidR="00E80D37" w:rsidRPr="009359FE" w:rsidRDefault="00E80D37" w:rsidP="00E80D37">
      <w:pPr>
        <w:pStyle w:val="a4"/>
        <w:spacing w:before="10"/>
        <w:ind w:left="0" w:firstLine="0"/>
        <w:jc w:val="left"/>
      </w:pPr>
    </w:p>
    <w:p w14:paraId="51929A80" w14:textId="77777777" w:rsidR="00E80D37" w:rsidRPr="009359FE" w:rsidRDefault="00E80D37" w:rsidP="00E80D37">
      <w:pPr>
        <w:pStyle w:val="1"/>
        <w:numPr>
          <w:ilvl w:val="3"/>
          <w:numId w:val="9"/>
        </w:numPr>
        <w:tabs>
          <w:tab w:val="left" w:pos="994"/>
        </w:tabs>
        <w:ind w:left="3353" w:hanging="782"/>
      </w:pPr>
      <w:r w:rsidRPr="009359FE">
        <w:t>Познавательное</w:t>
      </w:r>
      <w:r w:rsidRPr="009359FE">
        <w:rPr>
          <w:spacing w:val="-2"/>
        </w:rPr>
        <w:t xml:space="preserve"> </w:t>
      </w:r>
      <w:r w:rsidRPr="009359FE">
        <w:t>развитие</w:t>
      </w:r>
    </w:p>
    <w:p w14:paraId="003DFACB" w14:textId="77777777" w:rsidR="00E80D37" w:rsidRPr="009359FE" w:rsidRDefault="00E80D37" w:rsidP="00E80D37">
      <w:pPr>
        <w:pStyle w:val="a4"/>
        <w:spacing w:before="4"/>
        <w:ind w:left="0" w:firstLine="0"/>
        <w:jc w:val="left"/>
        <w:rPr>
          <w:b/>
        </w:rPr>
      </w:pPr>
    </w:p>
    <w:p w14:paraId="64CAEC80" w14:textId="77777777" w:rsidR="00E80D37" w:rsidRPr="00931F57" w:rsidRDefault="00E80D37" w:rsidP="00E80D37">
      <w:pPr>
        <w:pStyle w:val="2"/>
        <w:rPr>
          <w:rFonts w:ascii="Times New Roman" w:hAnsi="Times New Roman" w:cs="Times New Roman"/>
          <w:b/>
          <w:i/>
          <w:color w:val="auto"/>
          <w:sz w:val="24"/>
          <w:szCs w:val="24"/>
        </w:rPr>
      </w:pPr>
      <w:r w:rsidRPr="00931F57">
        <w:rPr>
          <w:rFonts w:ascii="Times New Roman" w:hAnsi="Times New Roman" w:cs="Times New Roman"/>
          <w:b/>
          <w:i/>
          <w:color w:val="auto"/>
          <w:sz w:val="24"/>
          <w:szCs w:val="24"/>
        </w:rPr>
        <w:t>От 2</w:t>
      </w:r>
      <w:r w:rsidRPr="00931F57">
        <w:rPr>
          <w:rFonts w:ascii="Times New Roman" w:hAnsi="Times New Roman" w:cs="Times New Roman"/>
          <w:b/>
          <w:i/>
          <w:color w:val="auto"/>
          <w:spacing w:val="-1"/>
          <w:sz w:val="24"/>
          <w:szCs w:val="24"/>
        </w:rPr>
        <w:t xml:space="preserve"> </w:t>
      </w:r>
      <w:r w:rsidRPr="00931F57">
        <w:rPr>
          <w:rFonts w:ascii="Times New Roman" w:hAnsi="Times New Roman" w:cs="Times New Roman"/>
          <w:b/>
          <w:i/>
          <w:color w:val="auto"/>
          <w:sz w:val="24"/>
          <w:szCs w:val="24"/>
        </w:rPr>
        <w:t>месяцев</w:t>
      </w:r>
      <w:r w:rsidRPr="00931F57">
        <w:rPr>
          <w:rFonts w:ascii="Times New Roman" w:hAnsi="Times New Roman" w:cs="Times New Roman"/>
          <w:b/>
          <w:i/>
          <w:color w:val="auto"/>
          <w:spacing w:val="-1"/>
          <w:sz w:val="24"/>
          <w:szCs w:val="24"/>
        </w:rPr>
        <w:t xml:space="preserve"> </w:t>
      </w:r>
      <w:r w:rsidRPr="00931F57">
        <w:rPr>
          <w:rFonts w:ascii="Times New Roman" w:hAnsi="Times New Roman" w:cs="Times New Roman"/>
          <w:b/>
          <w:i/>
          <w:color w:val="auto"/>
          <w:sz w:val="24"/>
          <w:szCs w:val="24"/>
        </w:rPr>
        <w:t>до</w:t>
      </w:r>
      <w:r w:rsidRPr="00931F57">
        <w:rPr>
          <w:rFonts w:ascii="Times New Roman" w:hAnsi="Times New Roman" w:cs="Times New Roman"/>
          <w:b/>
          <w:i/>
          <w:color w:val="auto"/>
          <w:spacing w:val="-2"/>
          <w:sz w:val="24"/>
          <w:szCs w:val="24"/>
        </w:rPr>
        <w:t xml:space="preserve"> </w:t>
      </w:r>
      <w:r w:rsidRPr="00931F57">
        <w:rPr>
          <w:rFonts w:ascii="Times New Roman" w:hAnsi="Times New Roman" w:cs="Times New Roman"/>
          <w:b/>
          <w:i/>
          <w:color w:val="auto"/>
          <w:sz w:val="24"/>
          <w:szCs w:val="24"/>
        </w:rPr>
        <w:t>1</w:t>
      </w:r>
      <w:r w:rsidRPr="00931F57">
        <w:rPr>
          <w:rFonts w:ascii="Times New Roman" w:hAnsi="Times New Roman" w:cs="Times New Roman"/>
          <w:b/>
          <w:i/>
          <w:color w:val="auto"/>
          <w:spacing w:val="-1"/>
          <w:sz w:val="24"/>
          <w:szCs w:val="24"/>
        </w:rPr>
        <w:t xml:space="preserve"> </w:t>
      </w:r>
      <w:r w:rsidRPr="00931F57">
        <w:rPr>
          <w:rFonts w:ascii="Times New Roman" w:hAnsi="Times New Roman" w:cs="Times New Roman"/>
          <w:b/>
          <w:i/>
          <w:color w:val="auto"/>
          <w:sz w:val="24"/>
          <w:szCs w:val="24"/>
        </w:rPr>
        <w:t>года</w:t>
      </w:r>
    </w:p>
    <w:p w14:paraId="57DFD187" w14:textId="77777777" w:rsidR="00E80D37" w:rsidRPr="009359FE" w:rsidRDefault="00E80D37" w:rsidP="00931F57">
      <w:pPr>
        <w:pStyle w:val="a4"/>
        <w:spacing w:before="36" w:line="276" w:lineRule="auto"/>
        <w:jc w:val="left"/>
      </w:pPr>
      <w:r w:rsidRPr="009359FE">
        <w:t>В</w:t>
      </w:r>
      <w:r w:rsidRPr="009359FE">
        <w:rPr>
          <w:spacing w:val="30"/>
        </w:rPr>
        <w:t xml:space="preserve"> </w:t>
      </w:r>
      <w:r w:rsidRPr="009359FE">
        <w:t>области</w:t>
      </w:r>
      <w:r w:rsidRPr="009359FE">
        <w:rPr>
          <w:spacing w:val="33"/>
        </w:rPr>
        <w:t xml:space="preserve"> </w:t>
      </w:r>
      <w:r w:rsidRPr="009359FE">
        <w:t>познавательного</w:t>
      </w:r>
      <w:r w:rsidRPr="009359FE">
        <w:rPr>
          <w:spacing w:val="31"/>
        </w:rPr>
        <w:t xml:space="preserve"> </w:t>
      </w:r>
      <w:r w:rsidRPr="009359FE">
        <w:t>развития</w:t>
      </w:r>
      <w:r w:rsidRPr="009359FE">
        <w:rPr>
          <w:spacing w:val="31"/>
        </w:rPr>
        <w:t xml:space="preserve"> </w:t>
      </w:r>
      <w:r w:rsidRPr="009359FE">
        <w:t>основными</w:t>
      </w:r>
      <w:r w:rsidRPr="009359FE">
        <w:rPr>
          <w:spacing w:val="37"/>
        </w:rPr>
        <w:t xml:space="preserve"> </w:t>
      </w:r>
      <w:r w:rsidRPr="009359FE">
        <w:rPr>
          <w:b/>
          <w:i/>
        </w:rPr>
        <w:t>задачами</w:t>
      </w:r>
      <w:r w:rsidRPr="009359FE">
        <w:rPr>
          <w:b/>
          <w:i/>
          <w:spacing w:val="34"/>
        </w:rPr>
        <w:t xml:space="preserve"> </w:t>
      </w:r>
      <w:r w:rsidRPr="009359FE">
        <w:t>образовательной</w:t>
      </w:r>
      <w:r w:rsidRPr="009359FE">
        <w:rPr>
          <w:spacing w:val="32"/>
        </w:rPr>
        <w:t xml:space="preserve"> </w:t>
      </w:r>
      <w:r w:rsidRPr="009359FE">
        <w:t>деятельности</w:t>
      </w:r>
      <w:r w:rsidRPr="009359FE">
        <w:rPr>
          <w:spacing w:val="-57"/>
        </w:rPr>
        <w:t xml:space="preserve"> </w:t>
      </w:r>
      <w:r w:rsidRPr="009359FE">
        <w:t>являются:</w:t>
      </w:r>
    </w:p>
    <w:p w14:paraId="407606E7" w14:textId="77777777" w:rsidR="00E80D37" w:rsidRPr="009359FE" w:rsidRDefault="00E80D37" w:rsidP="00931F57">
      <w:pPr>
        <w:pStyle w:val="a4"/>
        <w:spacing w:before="1"/>
        <w:ind w:left="921" w:firstLine="0"/>
        <w:jc w:val="left"/>
      </w:pPr>
      <w:r w:rsidRPr="009359FE">
        <w:t>развивать</w:t>
      </w:r>
      <w:r w:rsidRPr="009359FE">
        <w:rPr>
          <w:spacing w:val="-1"/>
        </w:rPr>
        <w:t xml:space="preserve"> </w:t>
      </w:r>
      <w:r w:rsidRPr="009359FE">
        <w:t>интерес</w:t>
      </w:r>
      <w:r w:rsidRPr="009359FE">
        <w:rPr>
          <w:spacing w:val="-2"/>
        </w:rPr>
        <w:t xml:space="preserve"> </w:t>
      </w:r>
      <w:r w:rsidRPr="009359FE">
        <w:t>детей</w:t>
      </w:r>
      <w:r w:rsidRPr="009359FE">
        <w:rPr>
          <w:spacing w:val="-2"/>
        </w:rPr>
        <w:t xml:space="preserve"> </w:t>
      </w:r>
      <w:r w:rsidRPr="009359FE">
        <w:t>к</w:t>
      </w:r>
      <w:r w:rsidRPr="009359FE">
        <w:rPr>
          <w:spacing w:val="-2"/>
        </w:rPr>
        <w:t xml:space="preserve"> </w:t>
      </w:r>
      <w:r w:rsidRPr="009359FE">
        <w:t>окружающим</w:t>
      </w:r>
      <w:r w:rsidRPr="009359FE">
        <w:rPr>
          <w:spacing w:val="-3"/>
        </w:rPr>
        <w:t xml:space="preserve"> </w:t>
      </w:r>
      <w:r w:rsidRPr="009359FE">
        <w:t>предметам</w:t>
      </w:r>
      <w:r w:rsidRPr="009359FE">
        <w:rPr>
          <w:spacing w:val="-3"/>
        </w:rPr>
        <w:t xml:space="preserve"> </w:t>
      </w:r>
      <w:r w:rsidRPr="009359FE">
        <w:t>и</w:t>
      </w:r>
      <w:r w:rsidRPr="009359FE">
        <w:rPr>
          <w:spacing w:val="-2"/>
        </w:rPr>
        <w:t xml:space="preserve"> </w:t>
      </w:r>
      <w:r w:rsidRPr="009359FE">
        <w:t>действиям</w:t>
      </w:r>
      <w:r w:rsidRPr="009359FE">
        <w:rPr>
          <w:spacing w:val="-3"/>
        </w:rPr>
        <w:t xml:space="preserve"> </w:t>
      </w:r>
      <w:r w:rsidRPr="009359FE">
        <w:t>с</w:t>
      </w:r>
      <w:r w:rsidRPr="009359FE">
        <w:rPr>
          <w:spacing w:val="-3"/>
        </w:rPr>
        <w:t xml:space="preserve"> </w:t>
      </w:r>
      <w:r w:rsidRPr="009359FE">
        <w:t>ними;</w:t>
      </w:r>
    </w:p>
    <w:p w14:paraId="0AF3A41D" w14:textId="77777777" w:rsidR="00E80D37" w:rsidRPr="009359FE" w:rsidRDefault="00E80D37" w:rsidP="00931F57">
      <w:pPr>
        <w:pStyle w:val="a4"/>
        <w:spacing w:before="41"/>
        <w:ind w:left="921" w:firstLine="0"/>
        <w:jc w:val="left"/>
      </w:pPr>
      <w:r w:rsidRPr="009359FE">
        <w:t>вовлекать</w:t>
      </w:r>
      <w:r w:rsidRPr="009359FE">
        <w:rPr>
          <w:spacing w:val="34"/>
        </w:rPr>
        <w:t xml:space="preserve"> </w:t>
      </w:r>
      <w:r w:rsidRPr="009359FE">
        <w:t>ребенка</w:t>
      </w:r>
      <w:r w:rsidRPr="009359FE">
        <w:rPr>
          <w:spacing w:val="32"/>
        </w:rPr>
        <w:t xml:space="preserve"> </w:t>
      </w:r>
      <w:r w:rsidRPr="009359FE">
        <w:t>в</w:t>
      </w:r>
      <w:r w:rsidRPr="009359FE">
        <w:rPr>
          <w:spacing w:val="33"/>
        </w:rPr>
        <w:t xml:space="preserve"> </w:t>
      </w:r>
      <w:r w:rsidRPr="009359FE">
        <w:t>действия</w:t>
      </w:r>
      <w:r w:rsidRPr="009359FE">
        <w:rPr>
          <w:spacing w:val="33"/>
        </w:rPr>
        <w:t xml:space="preserve"> </w:t>
      </w:r>
      <w:r w:rsidRPr="009359FE">
        <w:t>с</w:t>
      </w:r>
      <w:r w:rsidRPr="009359FE">
        <w:rPr>
          <w:spacing w:val="32"/>
        </w:rPr>
        <w:t xml:space="preserve"> </w:t>
      </w:r>
      <w:r w:rsidRPr="009359FE">
        <w:t>предметами</w:t>
      </w:r>
      <w:r w:rsidRPr="009359FE">
        <w:rPr>
          <w:spacing w:val="34"/>
        </w:rPr>
        <w:t xml:space="preserve"> </w:t>
      </w:r>
      <w:r w:rsidRPr="009359FE">
        <w:t>и</w:t>
      </w:r>
      <w:r w:rsidRPr="009359FE">
        <w:rPr>
          <w:spacing w:val="34"/>
        </w:rPr>
        <w:t xml:space="preserve"> </w:t>
      </w:r>
      <w:r w:rsidRPr="009359FE">
        <w:t>игрушками,</w:t>
      </w:r>
      <w:r w:rsidRPr="009359FE">
        <w:rPr>
          <w:spacing w:val="33"/>
        </w:rPr>
        <w:t xml:space="preserve"> </w:t>
      </w:r>
      <w:r w:rsidRPr="009359FE">
        <w:t>развивать</w:t>
      </w:r>
      <w:r w:rsidRPr="009359FE">
        <w:rPr>
          <w:spacing w:val="35"/>
        </w:rPr>
        <w:t xml:space="preserve"> </w:t>
      </w:r>
      <w:r w:rsidRPr="009359FE">
        <w:t>способы</w:t>
      </w:r>
      <w:r w:rsidRPr="009359FE">
        <w:rPr>
          <w:spacing w:val="33"/>
        </w:rPr>
        <w:t xml:space="preserve"> </w:t>
      </w:r>
      <w:r w:rsidRPr="009359FE">
        <w:t>действий</w:t>
      </w:r>
      <w:r w:rsidRPr="009359FE">
        <w:rPr>
          <w:spacing w:val="34"/>
        </w:rPr>
        <w:t xml:space="preserve"> </w:t>
      </w:r>
      <w:r w:rsidRPr="009359FE">
        <w:t>с</w:t>
      </w:r>
    </w:p>
    <w:p w14:paraId="3FEB97FE" w14:textId="77777777" w:rsidR="00E80D37" w:rsidRPr="009359FE" w:rsidRDefault="00E80D37" w:rsidP="00931F57">
      <w:pPr>
        <w:pStyle w:val="a4"/>
        <w:spacing w:before="41"/>
        <w:ind w:firstLine="0"/>
        <w:jc w:val="left"/>
      </w:pPr>
      <w:r w:rsidRPr="009359FE">
        <w:t>ними,</w:t>
      </w:r>
    </w:p>
    <w:p w14:paraId="4C32D299" w14:textId="77777777" w:rsidR="00E80D37" w:rsidRPr="009359FE" w:rsidRDefault="00E80D37" w:rsidP="00931F57">
      <w:pPr>
        <w:pStyle w:val="a4"/>
        <w:spacing w:before="41"/>
        <w:ind w:left="921" w:firstLine="0"/>
        <w:jc w:val="left"/>
      </w:pPr>
      <w:r w:rsidRPr="009359FE">
        <w:t>развивать</w:t>
      </w:r>
      <w:r w:rsidRPr="009359FE">
        <w:rPr>
          <w:spacing w:val="47"/>
        </w:rPr>
        <w:t xml:space="preserve"> </w:t>
      </w:r>
      <w:r w:rsidRPr="009359FE">
        <w:t>способности</w:t>
      </w:r>
      <w:r w:rsidRPr="009359FE">
        <w:rPr>
          <w:spacing w:val="104"/>
        </w:rPr>
        <w:t xml:space="preserve"> </w:t>
      </w:r>
      <w:r w:rsidRPr="009359FE">
        <w:t>детей</w:t>
      </w:r>
      <w:r w:rsidRPr="009359FE">
        <w:rPr>
          <w:spacing w:val="105"/>
        </w:rPr>
        <w:t xml:space="preserve"> </w:t>
      </w:r>
      <w:r w:rsidRPr="009359FE">
        <w:t>ориентироваться</w:t>
      </w:r>
      <w:r w:rsidRPr="009359FE">
        <w:rPr>
          <w:spacing w:val="103"/>
        </w:rPr>
        <w:t xml:space="preserve"> </w:t>
      </w:r>
      <w:r w:rsidRPr="009359FE">
        <w:t>в</w:t>
      </w:r>
      <w:r w:rsidRPr="009359FE">
        <w:rPr>
          <w:spacing w:val="104"/>
        </w:rPr>
        <w:t xml:space="preserve"> </w:t>
      </w:r>
      <w:r w:rsidRPr="009359FE">
        <w:t>знакомой</w:t>
      </w:r>
      <w:r w:rsidRPr="009359FE">
        <w:rPr>
          <w:spacing w:val="105"/>
        </w:rPr>
        <w:t xml:space="preserve"> </w:t>
      </w:r>
      <w:r w:rsidRPr="009359FE">
        <w:t>обстановке,</w:t>
      </w:r>
      <w:r w:rsidRPr="009359FE">
        <w:rPr>
          <w:spacing w:val="103"/>
        </w:rPr>
        <w:t xml:space="preserve"> </w:t>
      </w:r>
      <w:r w:rsidRPr="009359FE">
        <w:t>поддерживать</w:t>
      </w:r>
    </w:p>
    <w:p w14:paraId="54C623ED" w14:textId="77777777" w:rsidR="00E80D37" w:rsidRPr="009359FE" w:rsidRDefault="00E80D37" w:rsidP="00931F57">
      <w:pPr>
        <w:pStyle w:val="a4"/>
        <w:spacing w:before="44"/>
        <w:ind w:firstLine="0"/>
        <w:jc w:val="left"/>
      </w:pPr>
      <w:r w:rsidRPr="009359FE">
        <w:t>эмоциональный</w:t>
      </w:r>
      <w:r w:rsidRPr="009359FE">
        <w:rPr>
          <w:spacing w:val="-3"/>
        </w:rPr>
        <w:t xml:space="preserve"> </w:t>
      </w:r>
      <w:r w:rsidRPr="009359FE">
        <w:t>контакт</w:t>
      </w:r>
      <w:r w:rsidRPr="009359FE">
        <w:rPr>
          <w:spacing w:val="-3"/>
        </w:rPr>
        <w:t xml:space="preserve"> </w:t>
      </w:r>
      <w:r w:rsidRPr="009359FE">
        <w:t>в</w:t>
      </w:r>
      <w:r w:rsidRPr="009359FE">
        <w:rPr>
          <w:spacing w:val="-4"/>
        </w:rPr>
        <w:t xml:space="preserve"> </w:t>
      </w:r>
      <w:r w:rsidRPr="009359FE">
        <w:t>общении</w:t>
      </w:r>
      <w:r w:rsidRPr="009359FE">
        <w:rPr>
          <w:spacing w:val="-3"/>
        </w:rPr>
        <w:t xml:space="preserve"> </w:t>
      </w:r>
      <w:r w:rsidRPr="009359FE">
        <w:t>со взрослым;</w:t>
      </w:r>
    </w:p>
    <w:p w14:paraId="505D2DF6" w14:textId="77777777" w:rsidR="00E80D37" w:rsidRPr="009359FE" w:rsidRDefault="00E80D37" w:rsidP="00931F57">
      <w:pPr>
        <w:pStyle w:val="a4"/>
        <w:spacing w:before="40" w:line="276" w:lineRule="auto"/>
        <w:ind w:right="258"/>
        <w:jc w:val="left"/>
      </w:pPr>
      <w:r w:rsidRPr="009359FE">
        <w:t>вызывать</w:t>
      </w:r>
      <w:r w:rsidRPr="009359FE">
        <w:rPr>
          <w:spacing w:val="1"/>
        </w:rPr>
        <w:t xml:space="preserve"> </w:t>
      </w:r>
      <w:r w:rsidRPr="009359FE">
        <w:t>интерес к</w:t>
      </w:r>
      <w:r w:rsidRPr="009359FE">
        <w:rPr>
          <w:spacing w:val="1"/>
        </w:rPr>
        <w:t xml:space="preserve"> </w:t>
      </w:r>
      <w:r w:rsidRPr="009359FE">
        <w:t>объектам живой и</w:t>
      </w:r>
      <w:r w:rsidRPr="009359FE">
        <w:rPr>
          <w:spacing w:val="60"/>
        </w:rPr>
        <w:t xml:space="preserve"> </w:t>
      </w:r>
      <w:r w:rsidRPr="009359FE">
        <w:t>неживой природы в процессе взаимодействия с</w:t>
      </w:r>
      <w:r w:rsidRPr="009359FE">
        <w:rPr>
          <w:spacing w:val="1"/>
        </w:rPr>
        <w:t xml:space="preserve"> </w:t>
      </w:r>
      <w:r w:rsidRPr="009359FE">
        <w:t>ними,</w:t>
      </w:r>
      <w:r w:rsidRPr="009359FE">
        <w:rPr>
          <w:spacing w:val="1"/>
        </w:rPr>
        <w:t xml:space="preserve"> </w:t>
      </w:r>
      <w:r w:rsidRPr="009359FE">
        <w:t>узнавать</w:t>
      </w:r>
      <w:r w:rsidRPr="009359FE">
        <w:rPr>
          <w:spacing w:val="1"/>
        </w:rPr>
        <w:t xml:space="preserve"> </w:t>
      </w:r>
      <w:r w:rsidRPr="009359FE">
        <w:t>их.</w:t>
      </w:r>
    </w:p>
    <w:p w14:paraId="21B921AB" w14:textId="77777777" w:rsidR="00E80D37" w:rsidRPr="00931F57" w:rsidRDefault="00E80D37" w:rsidP="00E80D37">
      <w:pPr>
        <w:pStyle w:val="2"/>
        <w:spacing w:before="4"/>
        <w:rPr>
          <w:rFonts w:ascii="Times New Roman" w:hAnsi="Times New Roman" w:cs="Times New Roman"/>
          <w:b/>
          <w:i/>
          <w:color w:val="auto"/>
          <w:sz w:val="24"/>
          <w:szCs w:val="24"/>
        </w:rPr>
      </w:pPr>
      <w:r w:rsidRPr="00931F57">
        <w:rPr>
          <w:rFonts w:ascii="Times New Roman" w:hAnsi="Times New Roman" w:cs="Times New Roman"/>
          <w:b/>
          <w:i/>
          <w:color w:val="auto"/>
          <w:sz w:val="24"/>
          <w:szCs w:val="24"/>
        </w:rPr>
        <w:t>Содержание</w:t>
      </w:r>
      <w:r w:rsidRPr="00931F57">
        <w:rPr>
          <w:rFonts w:ascii="Times New Roman" w:hAnsi="Times New Roman" w:cs="Times New Roman"/>
          <w:b/>
          <w:i/>
          <w:color w:val="auto"/>
          <w:spacing w:val="-6"/>
          <w:sz w:val="24"/>
          <w:szCs w:val="24"/>
        </w:rPr>
        <w:t xml:space="preserve"> </w:t>
      </w:r>
      <w:r w:rsidRPr="00931F57">
        <w:rPr>
          <w:rFonts w:ascii="Times New Roman" w:hAnsi="Times New Roman" w:cs="Times New Roman"/>
          <w:b/>
          <w:i/>
          <w:color w:val="auto"/>
          <w:sz w:val="24"/>
          <w:szCs w:val="24"/>
        </w:rPr>
        <w:t>образовательной</w:t>
      </w:r>
      <w:r w:rsidRPr="00931F57">
        <w:rPr>
          <w:rFonts w:ascii="Times New Roman" w:hAnsi="Times New Roman" w:cs="Times New Roman"/>
          <w:b/>
          <w:i/>
          <w:color w:val="auto"/>
          <w:spacing w:val="-4"/>
          <w:sz w:val="24"/>
          <w:szCs w:val="24"/>
        </w:rPr>
        <w:t xml:space="preserve"> </w:t>
      </w:r>
      <w:r w:rsidRPr="00931F57">
        <w:rPr>
          <w:rFonts w:ascii="Times New Roman" w:hAnsi="Times New Roman" w:cs="Times New Roman"/>
          <w:b/>
          <w:i/>
          <w:color w:val="auto"/>
          <w:sz w:val="24"/>
          <w:szCs w:val="24"/>
        </w:rPr>
        <w:t>деятельности</w:t>
      </w:r>
    </w:p>
    <w:p w14:paraId="564D54CB" w14:textId="77777777" w:rsidR="00E80D37" w:rsidRPr="009359FE" w:rsidRDefault="00E80D37" w:rsidP="00E80D37">
      <w:pPr>
        <w:pStyle w:val="a4"/>
        <w:spacing w:before="38" w:line="276" w:lineRule="auto"/>
        <w:ind w:right="243"/>
      </w:pPr>
      <w:r w:rsidRPr="009359FE">
        <w:t>С</w:t>
      </w:r>
      <w:r w:rsidRPr="009359FE">
        <w:rPr>
          <w:spacing w:val="1"/>
        </w:rPr>
        <w:t xml:space="preserve"> </w:t>
      </w:r>
      <w:r w:rsidRPr="009359FE">
        <w:t>2-х</w:t>
      </w:r>
      <w:r w:rsidRPr="009359FE">
        <w:rPr>
          <w:spacing w:val="1"/>
        </w:rPr>
        <w:t xml:space="preserve"> </w:t>
      </w:r>
      <w:r w:rsidRPr="009359FE">
        <w:t>месяцев</w:t>
      </w:r>
      <w:r w:rsidRPr="009359FE">
        <w:rPr>
          <w:spacing w:val="1"/>
        </w:rPr>
        <w:t xml:space="preserve"> </w:t>
      </w:r>
      <w:r w:rsidRPr="009359FE">
        <w:t>в</w:t>
      </w:r>
      <w:r w:rsidRPr="009359FE">
        <w:rPr>
          <w:spacing w:val="1"/>
        </w:rPr>
        <w:t xml:space="preserve"> </w:t>
      </w:r>
      <w:r w:rsidRPr="009359FE">
        <w:t>процессе</w:t>
      </w:r>
      <w:r w:rsidRPr="009359FE">
        <w:rPr>
          <w:spacing w:val="1"/>
        </w:rPr>
        <w:t xml:space="preserve"> </w:t>
      </w:r>
      <w:r w:rsidRPr="009359FE">
        <w:t>общения</w:t>
      </w:r>
      <w:r w:rsidRPr="009359FE">
        <w:rPr>
          <w:spacing w:val="1"/>
        </w:rPr>
        <w:t xml:space="preserve"> </w:t>
      </w:r>
      <w:r w:rsidRPr="009359FE">
        <w:t>с</w:t>
      </w:r>
      <w:r w:rsidRPr="009359FE">
        <w:rPr>
          <w:spacing w:val="1"/>
        </w:rPr>
        <w:t xml:space="preserve"> </w:t>
      </w:r>
      <w:r w:rsidRPr="009359FE">
        <w:t>ребенком</w:t>
      </w:r>
      <w:r w:rsidRPr="009359FE">
        <w:rPr>
          <w:spacing w:val="1"/>
        </w:rPr>
        <w:t xml:space="preserve"> </w:t>
      </w:r>
      <w:r w:rsidRPr="009359FE">
        <w:t>педагог</w:t>
      </w:r>
      <w:r w:rsidRPr="009359FE">
        <w:rPr>
          <w:spacing w:val="1"/>
        </w:rPr>
        <w:t xml:space="preserve"> </w:t>
      </w:r>
      <w:r w:rsidRPr="009359FE">
        <w:t>создает</w:t>
      </w:r>
      <w:r w:rsidRPr="009359FE">
        <w:rPr>
          <w:spacing w:val="1"/>
        </w:rPr>
        <w:t xml:space="preserve"> </w:t>
      </w:r>
      <w:r w:rsidRPr="009359FE">
        <w:t>дифференцированные</w:t>
      </w:r>
      <w:r w:rsidRPr="009359FE">
        <w:rPr>
          <w:spacing w:val="1"/>
        </w:rPr>
        <w:t xml:space="preserve"> </w:t>
      </w:r>
      <w:r w:rsidRPr="009359FE">
        <w:t>условия для зрительных, слуховых, тактильных, вестибулярных и других впечатлений, привлекает</w:t>
      </w:r>
      <w:r w:rsidRPr="009359FE">
        <w:rPr>
          <w:spacing w:val="-57"/>
        </w:rPr>
        <w:t xml:space="preserve"> </w:t>
      </w:r>
      <w:r w:rsidRPr="009359FE">
        <w:t>внимание</w:t>
      </w:r>
      <w:r w:rsidRPr="009359FE">
        <w:rPr>
          <w:spacing w:val="1"/>
        </w:rPr>
        <w:t xml:space="preserve"> </w:t>
      </w:r>
      <w:r w:rsidRPr="009359FE">
        <w:t>к</w:t>
      </w:r>
      <w:r w:rsidRPr="009359FE">
        <w:rPr>
          <w:spacing w:val="1"/>
        </w:rPr>
        <w:t xml:space="preserve"> </w:t>
      </w:r>
      <w:r w:rsidRPr="009359FE">
        <w:t>незнакомым</w:t>
      </w:r>
      <w:r w:rsidRPr="009359FE">
        <w:rPr>
          <w:spacing w:val="1"/>
        </w:rPr>
        <w:t xml:space="preserve"> </w:t>
      </w:r>
      <w:r w:rsidRPr="009359FE">
        <w:t>объектам,</w:t>
      </w:r>
      <w:r w:rsidRPr="009359FE">
        <w:rPr>
          <w:spacing w:val="1"/>
        </w:rPr>
        <w:t xml:space="preserve"> </w:t>
      </w:r>
      <w:r w:rsidRPr="009359FE">
        <w:t>сопровождает</w:t>
      </w:r>
      <w:r w:rsidRPr="009359FE">
        <w:rPr>
          <w:spacing w:val="1"/>
        </w:rPr>
        <w:t xml:space="preserve"> </w:t>
      </w:r>
      <w:r w:rsidRPr="009359FE">
        <w:t>словом</w:t>
      </w:r>
      <w:r w:rsidRPr="009359FE">
        <w:rPr>
          <w:spacing w:val="1"/>
        </w:rPr>
        <w:t xml:space="preserve"> </w:t>
      </w:r>
      <w:r w:rsidRPr="009359FE">
        <w:t>свои</w:t>
      </w:r>
      <w:r w:rsidRPr="009359FE">
        <w:rPr>
          <w:spacing w:val="1"/>
        </w:rPr>
        <w:t xml:space="preserve"> </w:t>
      </w:r>
      <w:r w:rsidRPr="009359FE">
        <w:t>действия,</w:t>
      </w:r>
      <w:r w:rsidRPr="009359FE">
        <w:rPr>
          <w:spacing w:val="1"/>
        </w:rPr>
        <w:t xml:space="preserve"> </w:t>
      </w:r>
      <w:r w:rsidRPr="009359FE">
        <w:t>поощряет</w:t>
      </w:r>
      <w:r w:rsidRPr="009359FE">
        <w:rPr>
          <w:spacing w:val="1"/>
        </w:rPr>
        <w:t xml:space="preserve"> </w:t>
      </w:r>
      <w:r w:rsidRPr="009359FE">
        <w:t>действия</w:t>
      </w:r>
      <w:r w:rsidRPr="009359FE">
        <w:rPr>
          <w:spacing w:val="1"/>
        </w:rPr>
        <w:t xml:space="preserve"> </w:t>
      </w:r>
      <w:r w:rsidRPr="009359FE">
        <w:t>ребенка. Развивает зрительное и слуховое сосредоточение, ориентировочную активность в ходе</w:t>
      </w:r>
      <w:r w:rsidRPr="009359FE">
        <w:rPr>
          <w:spacing w:val="1"/>
        </w:rPr>
        <w:t xml:space="preserve"> </w:t>
      </w:r>
      <w:r w:rsidRPr="009359FE">
        <w:t>демонстрации</w:t>
      </w:r>
      <w:r w:rsidRPr="009359FE">
        <w:rPr>
          <w:spacing w:val="1"/>
        </w:rPr>
        <w:t xml:space="preserve"> </w:t>
      </w:r>
      <w:r w:rsidRPr="009359FE">
        <w:t>знакомых</w:t>
      </w:r>
      <w:r w:rsidRPr="009359FE">
        <w:rPr>
          <w:spacing w:val="1"/>
        </w:rPr>
        <w:t xml:space="preserve"> </w:t>
      </w:r>
      <w:r w:rsidRPr="009359FE">
        <w:t>и</w:t>
      </w:r>
      <w:r w:rsidRPr="009359FE">
        <w:rPr>
          <w:spacing w:val="1"/>
        </w:rPr>
        <w:t xml:space="preserve"> </w:t>
      </w:r>
      <w:r w:rsidRPr="009359FE">
        <w:t>незнакомых</w:t>
      </w:r>
      <w:r w:rsidRPr="009359FE">
        <w:rPr>
          <w:spacing w:val="1"/>
        </w:rPr>
        <w:t xml:space="preserve"> </w:t>
      </w:r>
      <w:r w:rsidRPr="009359FE">
        <w:t>предметов.</w:t>
      </w:r>
      <w:r w:rsidRPr="009359FE">
        <w:rPr>
          <w:spacing w:val="1"/>
        </w:rPr>
        <w:t xml:space="preserve"> </w:t>
      </w:r>
      <w:r w:rsidRPr="009359FE">
        <w:t>Развивает</w:t>
      </w:r>
      <w:r w:rsidRPr="009359FE">
        <w:rPr>
          <w:spacing w:val="1"/>
        </w:rPr>
        <w:t xml:space="preserve"> </w:t>
      </w:r>
      <w:r w:rsidRPr="009359FE">
        <w:t>хватательные</w:t>
      </w:r>
      <w:r w:rsidRPr="009359FE">
        <w:rPr>
          <w:spacing w:val="1"/>
        </w:rPr>
        <w:t xml:space="preserve"> </w:t>
      </w:r>
      <w:r w:rsidRPr="009359FE">
        <w:lastRenderedPageBreak/>
        <w:t>движения</w:t>
      </w:r>
      <w:r w:rsidRPr="009359FE">
        <w:rPr>
          <w:spacing w:val="1"/>
        </w:rPr>
        <w:t xml:space="preserve"> </w:t>
      </w:r>
      <w:r w:rsidRPr="009359FE">
        <w:t>рук</w:t>
      </w:r>
      <w:r w:rsidRPr="009359FE">
        <w:rPr>
          <w:spacing w:val="1"/>
        </w:rPr>
        <w:t xml:space="preserve"> </w:t>
      </w:r>
      <w:r w:rsidRPr="009359FE">
        <w:t>по</w:t>
      </w:r>
      <w:r w:rsidRPr="009359FE">
        <w:rPr>
          <w:spacing w:val="1"/>
        </w:rPr>
        <w:t xml:space="preserve"> </w:t>
      </w:r>
      <w:r w:rsidRPr="009359FE">
        <w:t>направлению</w:t>
      </w:r>
      <w:r w:rsidRPr="009359FE">
        <w:rPr>
          <w:spacing w:val="1"/>
        </w:rPr>
        <w:t xml:space="preserve"> </w:t>
      </w:r>
      <w:r w:rsidRPr="009359FE">
        <w:t>к</w:t>
      </w:r>
      <w:r w:rsidRPr="009359FE">
        <w:rPr>
          <w:spacing w:val="1"/>
        </w:rPr>
        <w:t xml:space="preserve"> </w:t>
      </w:r>
      <w:r w:rsidRPr="009359FE">
        <w:t>объекту,</w:t>
      </w:r>
      <w:r w:rsidRPr="009359FE">
        <w:rPr>
          <w:spacing w:val="1"/>
        </w:rPr>
        <w:t xml:space="preserve"> </w:t>
      </w:r>
      <w:r w:rsidRPr="009359FE">
        <w:t>захват</w:t>
      </w:r>
      <w:r w:rsidRPr="009359FE">
        <w:rPr>
          <w:spacing w:val="1"/>
        </w:rPr>
        <w:t xml:space="preserve"> </w:t>
      </w:r>
      <w:r w:rsidRPr="009359FE">
        <w:t>из</w:t>
      </w:r>
      <w:r w:rsidRPr="009359FE">
        <w:rPr>
          <w:spacing w:val="1"/>
        </w:rPr>
        <w:t xml:space="preserve"> </w:t>
      </w:r>
      <w:r w:rsidRPr="009359FE">
        <w:t>удобного</w:t>
      </w:r>
      <w:r w:rsidRPr="009359FE">
        <w:rPr>
          <w:spacing w:val="1"/>
        </w:rPr>
        <w:t xml:space="preserve"> </w:t>
      </w:r>
      <w:r w:rsidRPr="009359FE">
        <w:t>положения;</w:t>
      </w:r>
      <w:r w:rsidRPr="009359FE">
        <w:rPr>
          <w:spacing w:val="1"/>
        </w:rPr>
        <w:t xml:space="preserve"> </w:t>
      </w:r>
      <w:r w:rsidRPr="009359FE">
        <w:t>побуждает</w:t>
      </w:r>
      <w:r w:rsidRPr="009359FE">
        <w:rPr>
          <w:spacing w:val="1"/>
        </w:rPr>
        <w:t xml:space="preserve"> </w:t>
      </w:r>
      <w:r w:rsidRPr="009359FE">
        <w:t>ребенка</w:t>
      </w:r>
      <w:r w:rsidRPr="009359FE">
        <w:rPr>
          <w:spacing w:val="1"/>
        </w:rPr>
        <w:t xml:space="preserve"> </w:t>
      </w:r>
      <w:r w:rsidRPr="009359FE">
        <w:t>к</w:t>
      </w:r>
      <w:r w:rsidRPr="009359FE">
        <w:rPr>
          <w:spacing w:val="60"/>
        </w:rPr>
        <w:t xml:space="preserve"> </w:t>
      </w:r>
      <w:r w:rsidRPr="009359FE">
        <w:t>удержанию</w:t>
      </w:r>
      <w:r w:rsidRPr="009359FE">
        <w:rPr>
          <w:spacing w:val="1"/>
        </w:rPr>
        <w:t xml:space="preserve"> </w:t>
      </w:r>
      <w:r w:rsidRPr="009359FE">
        <w:t>предмета,</w:t>
      </w:r>
      <w:r w:rsidRPr="009359FE">
        <w:rPr>
          <w:spacing w:val="1"/>
        </w:rPr>
        <w:t xml:space="preserve"> </w:t>
      </w:r>
      <w:r w:rsidRPr="009359FE">
        <w:t>развивает</w:t>
      </w:r>
      <w:r w:rsidRPr="009359FE">
        <w:rPr>
          <w:spacing w:val="1"/>
        </w:rPr>
        <w:t xml:space="preserve"> </w:t>
      </w:r>
      <w:r w:rsidRPr="009359FE">
        <w:t>реакцию</w:t>
      </w:r>
      <w:r w:rsidRPr="009359FE">
        <w:rPr>
          <w:spacing w:val="1"/>
        </w:rPr>
        <w:t xml:space="preserve"> </w:t>
      </w:r>
      <w:r w:rsidRPr="009359FE">
        <w:t>на</w:t>
      </w:r>
      <w:r w:rsidRPr="009359FE">
        <w:rPr>
          <w:spacing w:val="1"/>
        </w:rPr>
        <w:t xml:space="preserve"> </w:t>
      </w:r>
      <w:r w:rsidRPr="009359FE">
        <w:t>звуковой</w:t>
      </w:r>
      <w:r w:rsidRPr="009359FE">
        <w:rPr>
          <w:spacing w:val="1"/>
        </w:rPr>
        <w:t xml:space="preserve"> </w:t>
      </w:r>
      <w:r w:rsidRPr="009359FE">
        <w:t>сигнал;</w:t>
      </w:r>
      <w:r w:rsidRPr="009359FE">
        <w:rPr>
          <w:spacing w:val="1"/>
        </w:rPr>
        <w:t xml:space="preserve"> </w:t>
      </w:r>
      <w:r w:rsidRPr="009359FE">
        <w:t>способствует</w:t>
      </w:r>
      <w:r w:rsidRPr="009359FE">
        <w:rPr>
          <w:spacing w:val="61"/>
        </w:rPr>
        <w:t xml:space="preserve"> </w:t>
      </w:r>
      <w:r w:rsidRPr="009359FE">
        <w:t>появлению</w:t>
      </w:r>
      <w:r w:rsidRPr="009359FE">
        <w:rPr>
          <w:spacing w:val="61"/>
        </w:rPr>
        <w:t xml:space="preserve"> </w:t>
      </w:r>
      <w:r w:rsidRPr="009359FE">
        <w:t>попыток</w:t>
      </w:r>
      <w:r w:rsidRPr="009359FE">
        <w:rPr>
          <w:spacing w:val="1"/>
        </w:rPr>
        <w:t xml:space="preserve"> </w:t>
      </w:r>
      <w:r w:rsidRPr="009359FE">
        <w:t>наталкиваться</w:t>
      </w:r>
      <w:r w:rsidRPr="009359FE">
        <w:rPr>
          <w:spacing w:val="1"/>
        </w:rPr>
        <w:t xml:space="preserve"> </w:t>
      </w:r>
      <w:r w:rsidRPr="009359FE">
        <w:t>руками</w:t>
      </w:r>
      <w:r w:rsidRPr="009359FE">
        <w:rPr>
          <w:spacing w:val="1"/>
        </w:rPr>
        <w:t xml:space="preserve"> </w:t>
      </w:r>
      <w:r w:rsidRPr="009359FE">
        <w:t>на</w:t>
      </w:r>
      <w:r w:rsidRPr="009359FE">
        <w:rPr>
          <w:spacing w:val="1"/>
        </w:rPr>
        <w:t xml:space="preserve"> </w:t>
      </w:r>
      <w:r w:rsidRPr="009359FE">
        <w:t>низко</w:t>
      </w:r>
      <w:r w:rsidRPr="009359FE">
        <w:rPr>
          <w:spacing w:val="1"/>
        </w:rPr>
        <w:t xml:space="preserve"> </w:t>
      </w:r>
      <w:r w:rsidRPr="009359FE">
        <w:t>подвешенные</w:t>
      </w:r>
      <w:r w:rsidRPr="009359FE">
        <w:rPr>
          <w:spacing w:val="1"/>
        </w:rPr>
        <w:t xml:space="preserve"> </w:t>
      </w:r>
      <w:r w:rsidRPr="009359FE">
        <w:t>игрушки</w:t>
      </w:r>
      <w:r w:rsidRPr="009359FE">
        <w:rPr>
          <w:spacing w:val="1"/>
        </w:rPr>
        <w:t xml:space="preserve"> </w:t>
      </w:r>
      <w:r w:rsidRPr="009359FE">
        <w:t>и</w:t>
      </w:r>
      <w:r w:rsidRPr="009359FE">
        <w:rPr>
          <w:spacing w:val="1"/>
        </w:rPr>
        <w:t xml:space="preserve"> </w:t>
      </w:r>
      <w:r w:rsidRPr="009359FE">
        <w:t>прикасаться</w:t>
      </w:r>
      <w:r w:rsidRPr="009359FE">
        <w:rPr>
          <w:spacing w:val="1"/>
        </w:rPr>
        <w:t xml:space="preserve"> </w:t>
      </w:r>
      <w:r w:rsidRPr="009359FE">
        <w:t>к</w:t>
      </w:r>
      <w:r w:rsidRPr="009359FE">
        <w:rPr>
          <w:spacing w:val="1"/>
        </w:rPr>
        <w:t xml:space="preserve"> </w:t>
      </w:r>
      <w:r w:rsidRPr="009359FE">
        <w:t>ним;</w:t>
      </w:r>
      <w:r w:rsidRPr="009359FE">
        <w:rPr>
          <w:spacing w:val="1"/>
        </w:rPr>
        <w:t xml:space="preserve"> </w:t>
      </w:r>
      <w:r w:rsidRPr="009359FE">
        <w:t>устанавливает</w:t>
      </w:r>
      <w:r w:rsidRPr="009359FE">
        <w:rPr>
          <w:spacing w:val="1"/>
        </w:rPr>
        <w:t xml:space="preserve"> </w:t>
      </w:r>
      <w:r w:rsidRPr="009359FE">
        <w:t>эмоциональный</w:t>
      </w:r>
      <w:r w:rsidRPr="009359FE">
        <w:rPr>
          <w:spacing w:val="-2"/>
        </w:rPr>
        <w:t xml:space="preserve"> </w:t>
      </w:r>
      <w:r w:rsidRPr="009359FE">
        <w:t>контакт</w:t>
      </w:r>
      <w:r w:rsidRPr="009359FE">
        <w:rPr>
          <w:spacing w:val="-2"/>
        </w:rPr>
        <w:t xml:space="preserve"> </w:t>
      </w:r>
      <w:r w:rsidRPr="009359FE">
        <w:t>с</w:t>
      </w:r>
      <w:r w:rsidRPr="009359FE">
        <w:rPr>
          <w:spacing w:val="-1"/>
        </w:rPr>
        <w:t xml:space="preserve"> </w:t>
      </w:r>
      <w:r w:rsidRPr="009359FE">
        <w:t>ребенком</w:t>
      </w:r>
      <w:r w:rsidRPr="009359FE">
        <w:rPr>
          <w:spacing w:val="-3"/>
        </w:rPr>
        <w:t xml:space="preserve"> </w:t>
      </w:r>
      <w:r w:rsidRPr="009359FE">
        <w:t>в</w:t>
      </w:r>
      <w:r w:rsidRPr="009359FE">
        <w:rPr>
          <w:spacing w:val="-2"/>
        </w:rPr>
        <w:t xml:space="preserve"> </w:t>
      </w:r>
      <w:r w:rsidRPr="009359FE">
        <w:t>ходе</w:t>
      </w:r>
      <w:r w:rsidRPr="009359FE">
        <w:rPr>
          <w:spacing w:val="-2"/>
        </w:rPr>
        <w:t xml:space="preserve"> </w:t>
      </w:r>
      <w:r w:rsidRPr="009359FE">
        <w:t>действий</w:t>
      </w:r>
      <w:r w:rsidRPr="009359FE">
        <w:rPr>
          <w:spacing w:val="-2"/>
        </w:rPr>
        <w:t xml:space="preserve"> </w:t>
      </w:r>
      <w:r w:rsidRPr="009359FE">
        <w:t>с</w:t>
      </w:r>
      <w:r w:rsidRPr="009359FE">
        <w:rPr>
          <w:spacing w:val="-2"/>
        </w:rPr>
        <w:t xml:space="preserve"> </w:t>
      </w:r>
      <w:r w:rsidRPr="009359FE">
        <w:t>предметами,</w:t>
      </w:r>
      <w:r w:rsidRPr="009359FE">
        <w:rPr>
          <w:spacing w:val="-2"/>
        </w:rPr>
        <w:t xml:space="preserve"> </w:t>
      </w:r>
      <w:r w:rsidRPr="009359FE">
        <w:t>вызывая</w:t>
      </w:r>
      <w:r w:rsidRPr="009359FE">
        <w:rPr>
          <w:spacing w:val="-2"/>
        </w:rPr>
        <w:t xml:space="preserve"> </w:t>
      </w:r>
      <w:r w:rsidRPr="009359FE">
        <w:t>ответную</w:t>
      </w:r>
      <w:r w:rsidRPr="009359FE">
        <w:rPr>
          <w:spacing w:val="-1"/>
        </w:rPr>
        <w:t xml:space="preserve"> </w:t>
      </w:r>
      <w:r w:rsidRPr="009359FE">
        <w:t>реакцию.</w:t>
      </w:r>
    </w:p>
    <w:p w14:paraId="6B97F3E1" w14:textId="77777777" w:rsidR="00E80D37" w:rsidRPr="009359FE" w:rsidRDefault="00E80D37" w:rsidP="00E80D37">
      <w:pPr>
        <w:pStyle w:val="a4"/>
        <w:spacing w:before="80" w:line="276" w:lineRule="auto"/>
        <w:ind w:right="244"/>
      </w:pPr>
      <w:r w:rsidRPr="009359FE">
        <w:t>С 6-ти месяцев педагог побуждает детей к играм-упражнениям манипуляторного характера,</w:t>
      </w:r>
      <w:r w:rsidRPr="009359FE">
        <w:rPr>
          <w:spacing w:val="-57"/>
        </w:rPr>
        <w:t xml:space="preserve"> </w:t>
      </w:r>
      <w:r w:rsidRPr="009359FE">
        <w:t>развивает несложные предметно-игровые действия. В практической деятельности активизирует</w:t>
      </w:r>
      <w:r w:rsidRPr="009359FE">
        <w:rPr>
          <w:spacing w:val="1"/>
        </w:rPr>
        <w:t xml:space="preserve"> </w:t>
      </w:r>
      <w:r w:rsidRPr="009359FE">
        <w:t>умения</w:t>
      </w:r>
      <w:r w:rsidRPr="009359FE">
        <w:rPr>
          <w:spacing w:val="1"/>
        </w:rPr>
        <w:t xml:space="preserve"> </w:t>
      </w:r>
      <w:r w:rsidRPr="009359FE">
        <w:t>ребенка</w:t>
      </w:r>
      <w:r w:rsidRPr="009359FE">
        <w:rPr>
          <w:spacing w:val="1"/>
        </w:rPr>
        <w:t xml:space="preserve"> </w:t>
      </w:r>
      <w:r w:rsidRPr="009359FE">
        <w:t>захватывать,</w:t>
      </w:r>
      <w:r w:rsidRPr="009359FE">
        <w:rPr>
          <w:spacing w:val="1"/>
        </w:rPr>
        <w:t xml:space="preserve"> </w:t>
      </w:r>
      <w:r w:rsidRPr="009359FE">
        <w:t>ощупывать</w:t>
      </w:r>
      <w:r w:rsidRPr="009359FE">
        <w:rPr>
          <w:spacing w:val="1"/>
        </w:rPr>
        <w:t xml:space="preserve"> </w:t>
      </w:r>
      <w:r w:rsidRPr="009359FE">
        <w:t>игрушку,</w:t>
      </w:r>
      <w:r w:rsidRPr="009359FE">
        <w:rPr>
          <w:spacing w:val="1"/>
        </w:rPr>
        <w:t xml:space="preserve"> </w:t>
      </w:r>
      <w:r w:rsidRPr="009359FE">
        <w:t>висящую</w:t>
      </w:r>
      <w:r w:rsidRPr="009359FE">
        <w:rPr>
          <w:spacing w:val="1"/>
        </w:rPr>
        <w:t xml:space="preserve"> </w:t>
      </w:r>
      <w:r w:rsidRPr="009359FE">
        <w:t>над</w:t>
      </w:r>
      <w:r w:rsidRPr="009359FE">
        <w:rPr>
          <w:spacing w:val="1"/>
        </w:rPr>
        <w:t xml:space="preserve"> </w:t>
      </w:r>
      <w:r w:rsidRPr="009359FE">
        <w:t>грудью,</w:t>
      </w:r>
      <w:r w:rsidRPr="009359FE">
        <w:rPr>
          <w:spacing w:val="1"/>
        </w:rPr>
        <w:t xml:space="preserve"> </w:t>
      </w:r>
      <w:r w:rsidRPr="009359FE">
        <w:t>манипулировать</w:t>
      </w:r>
      <w:r w:rsidRPr="009359FE">
        <w:rPr>
          <w:spacing w:val="60"/>
        </w:rPr>
        <w:t xml:space="preserve"> </w:t>
      </w:r>
      <w:r w:rsidRPr="009359FE">
        <w:t>ею,</w:t>
      </w:r>
      <w:r w:rsidRPr="009359FE">
        <w:rPr>
          <w:spacing w:val="-57"/>
        </w:rPr>
        <w:t xml:space="preserve"> </w:t>
      </w:r>
      <w:r w:rsidRPr="009359FE">
        <w:t>брать игрушку из рук взрослого из разных положений (лежа на спине, животе, находясь на руках у</w:t>
      </w:r>
      <w:r w:rsidRPr="009359FE">
        <w:rPr>
          <w:spacing w:val="-57"/>
        </w:rPr>
        <w:t xml:space="preserve"> </w:t>
      </w:r>
      <w:r w:rsidRPr="009359FE">
        <w:t>взрослого),</w:t>
      </w:r>
      <w:r w:rsidRPr="009359FE">
        <w:rPr>
          <w:spacing w:val="1"/>
        </w:rPr>
        <w:t xml:space="preserve"> </w:t>
      </w:r>
      <w:r w:rsidRPr="009359FE">
        <w:t>перекладывать</w:t>
      </w:r>
      <w:r w:rsidRPr="009359FE">
        <w:rPr>
          <w:spacing w:val="1"/>
        </w:rPr>
        <w:t xml:space="preserve"> </w:t>
      </w:r>
      <w:r w:rsidRPr="009359FE">
        <w:t>ее</w:t>
      </w:r>
      <w:r w:rsidRPr="009359FE">
        <w:rPr>
          <w:spacing w:val="1"/>
        </w:rPr>
        <w:t xml:space="preserve"> </w:t>
      </w:r>
      <w:r w:rsidRPr="009359FE">
        <w:t>из</w:t>
      </w:r>
      <w:r w:rsidRPr="009359FE">
        <w:rPr>
          <w:spacing w:val="1"/>
        </w:rPr>
        <w:t xml:space="preserve"> </w:t>
      </w:r>
      <w:r w:rsidRPr="009359FE">
        <w:t>одной</w:t>
      </w:r>
      <w:r w:rsidRPr="009359FE">
        <w:rPr>
          <w:spacing w:val="1"/>
        </w:rPr>
        <w:t xml:space="preserve"> </w:t>
      </w:r>
      <w:r w:rsidRPr="009359FE">
        <w:t>руки</w:t>
      </w:r>
      <w:r w:rsidRPr="009359FE">
        <w:rPr>
          <w:spacing w:val="1"/>
        </w:rPr>
        <w:t xml:space="preserve"> </w:t>
      </w:r>
      <w:r w:rsidRPr="009359FE">
        <w:t>в</w:t>
      </w:r>
      <w:r w:rsidRPr="009359FE">
        <w:rPr>
          <w:spacing w:val="1"/>
        </w:rPr>
        <w:t xml:space="preserve"> </w:t>
      </w:r>
      <w:r w:rsidRPr="009359FE">
        <w:t>другую;</w:t>
      </w:r>
      <w:r w:rsidRPr="009359FE">
        <w:rPr>
          <w:spacing w:val="1"/>
        </w:rPr>
        <w:t xml:space="preserve"> </w:t>
      </w:r>
      <w:r w:rsidRPr="009359FE">
        <w:t>дифференцировать</w:t>
      </w:r>
      <w:r w:rsidRPr="009359FE">
        <w:rPr>
          <w:spacing w:val="1"/>
        </w:rPr>
        <w:t xml:space="preserve"> </w:t>
      </w:r>
      <w:r w:rsidRPr="009359FE">
        <w:t>звуковые</w:t>
      </w:r>
      <w:r w:rsidRPr="009359FE">
        <w:rPr>
          <w:spacing w:val="1"/>
        </w:rPr>
        <w:t xml:space="preserve"> </w:t>
      </w:r>
      <w:r w:rsidRPr="009359FE">
        <w:t>сигналы;</w:t>
      </w:r>
      <w:r w:rsidRPr="009359FE">
        <w:rPr>
          <w:spacing w:val="-57"/>
        </w:rPr>
        <w:t xml:space="preserve"> </w:t>
      </w:r>
      <w:r w:rsidRPr="009359FE">
        <w:t>развивает зрительное внимание на окружающие предметы, объекты живой природы и человека,</w:t>
      </w:r>
      <w:r w:rsidRPr="009359FE">
        <w:rPr>
          <w:spacing w:val="1"/>
        </w:rPr>
        <w:t xml:space="preserve"> </w:t>
      </w:r>
      <w:r w:rsidRPr="009359FE">
        <w:t>привлекает</w:t>
      </w:r>
      <w:r w:rsidRPr="009359FE">
        <w:rPr>
          <w:spacing w:val="-1"/>
        </w:rPr>
        <w:t xml:space="preserve"> </w:t>
      </w:r>
      <w:r w:rsidRPr="009359FE">
        <w:t>внимание</w:t>
      </w:r>
      <w:r w:rsidRPr="009359FE">
        <w:rPr>
          <w:spacing w:val="-1"/>
        </w:rPr>
        <w:t xml:space="preserve"> </w:t>
      </w:r>
      <w:r w:rsidRPr="009359FE">
        <w:t>к</w:t>
      </w:r>
      <w:r w:rsidRPr="009359FE">
        <w:rPr>
          <w:spacing w:val="-2"/>
        </w:rPr>
        <w:t xml:space="preserve"> </w:t>
      </w:r>
      <w:r w:rsidRPr="009359FE">
        <w:t>объектам</w:t>
      </w:r>
      <w:r w:rsidRPr="009359FE">
        <w:rPr>
          <w:spacing w:val="-1"/>
        </w:rPr>
        <w:t xml:space="preserve"> </w:t>
      </w:r>
      <w:r w:rsidRPr="009359FE">
        <w:t>живой природы.</w:t>
      </w:r>
    </w:p>
    <w:p w14:paraId="3F73E205" w14:textId="77777777" w:rsidR="00E80D37" w:rsidRPr="009359FE" w:rsidRDefault="00E80D37" w:rsidP="00E80D37">
      <w:pPr>
        <w:pStyle w:val="a4"/>
        <w:spacing w:before="1" w:line="276" w:lineRule="auto"/>
        <w:ind w:right="249"/>
      </w:pPr>
      <w:r w:rsidRPr="009359FE">
        <w:t>С 9-ти месяцев педагог в процессе общения словом и интонацией поощряет поисковую и</w:t>
      </w:r>
      <w:r w:rsidRPr="009359FE">
        <w:rPr>
          <w:spacing w:val="1"/>
        </w:rPr>
        <w:t xml:space="preserve"> </w:t>
      </w:r>
      <w:r w:rsidRPr="009359FE">
        <w:t>познавательную</w:t>
      </w:r>
      <w:r w:rsidRPr="009359FE">
        <w:rPr>
          <w:spacing w:val="1"/>
        </w:rPr>
        <w:t xml:space="preserve"> </w:t>
      </w:r>
      <w:r w:rsidRPr="009359FE">
        <w:t>активность</w:t>
      </w:r>
      <w:r w:rsidRPr="009359FE">
        <w:rPr>
          <w:spacing w:val="1"/>
        </w:rPr>
        <w:t xml:space="preserve"> </w:t>
      </w:r>
      <w:r w:rsidRPr="009359FE">
        <w:t>детей</w:t>
      </w:r>
      <w:r w:rsidRPr="009359FE">
        <w:rPr>
          <w:spacing w:val="1"/>
        </w:rPr>
        <w:t xml:space="preserve"> </w:t>
      </w:r>
      <w:r w:rsidRPr="009359FE">
        <w:t>по</w:t>
      </w:r>
      <w:r w:rsidRPr="009359FE">
        <w:rPr>
          <w:spacing w:val="1"/>
        </w:rPr>
        <w:t xml:space="preserve"> </w:t>
      </w:r>
      <w:r w:rsidRPr="009359FE">
        <w:t>отношению</w:t>
      </w:r>
      <w:r w:rsidRPr="009359FE">
        <w:rPr>
          <w:spacing w:val="1"/>
        </w:rPr>
        <w:t xml:space="preserve"> </w:t>
      </w:r>
      <w:r w:rsidRPr="009359FE">
        <w:t>к</w:t>
      </w:r>
      <w:r w:rsidRPr="009359FE">
        <w:rPr>
          <w:spacing w:val="1"/>
        </w:rPr>
        <w:t xml:space="preserve"> </w:t>
      </w:r>
      <w:r w:rsidRPr="009359FE">
        <w:t>предметам</w:t>
      </w:r>
      <w:r w:rsidRPr="009359FE">
        <w:rPr>
          <w:spacing w:val="1"/>
        </w:rPr>
        <w:t xml:space="preserve"> </w:t>
      </w:r>
      <w:r w:rsidRPr="009359FE">
        <w:t>и</w:t>
      </w:r>
      <w:r w:rsidRPr="009359FE">
        <w:rPr>
          <w:spacing w:val="1"/>
        </w:rPr>
        <w:t xml:space="preserve"> </w:t>
      </w:r>
      <w:r w:rsidRPr="009359FE">
        <w:t>их</w:t>
      </w:r>
      <w:r w:rsidRPr="009359FE">
        <w:rPr>
          <w:spacing w:val="1"/>
        </w:rPr>
        <w:t xml:space="preserve"> </w:t>
      </w:r>
      <w:r w:rsidRPr="009359FE">
        <w:t>свойствам,</w:t>
      </w:r>
      <w:r w:rsidRPr="009359FE">
        <w:rPr>
          <w:spacing w:val="1"/>
        </w:rPr>
        <w:t xml:space="preserve"> </w:t>
      </w:r>
      <w:r w:rsidRPr="009359FE">
        <w:t>развивает</w:t>
      </w:r>
      <w:r w:rsidRPr="009359FE">
        <w:rPr>
          <w:spacing w:val="1"/>
        </w:rPr>
        <w:t xml:space="preserve"> </w:t>
      </w:r>
      <w:r w:rsidRPr="009359FE">
        <w:t>стремление</w:t>
      </w:r>
      <w:r w:rsidRPr="009359FE">
        <w:rPr>
          <w:spacing w:val="1"/>
        </w:rPr>
        <w:t xml:space="preserve"> </w:t>
      </w:r>
      <w:r w:rsidRPr="009359FE">
        <w:t>к</w:t>
      </w:r>
      <w:r w:rsidRPr="009359FE">
        <w:rPr>
          <w:spacing w:val="1"/>
        </w:rPr>
        <w:t xml:space="preserve"> </w:t>
      </w:r>
      <w:r w:rsidRPr="009359FE">
        <w:t>проявлению</w:t>
      </w:r>
      <w:r w:rsidRPr="009359FE">
        <w:rPr>
          <w:spacing w:val="1"/>
        </w:rPr>
        <w:t xml:space="preserve"> </w:t>
      </w:r>
      <w:r w:rsidRPr="009359FE">
        <w:t>настойчивости</w:t>
      </w:r>
      <w:r w:rsidRPr="009359FE">
        <w:rPr>
          <w:spacing w:val="1"/>
        </w:rPr>
        <w:t xml:space="preserve"> </w:t>
      </w:r>
      <w:r w:rsidRPr="009359FE">
        <w:t>в</w:t>
      </w:r>
      <w:r w:rsidRPr="009359FE">
        <w:rPr>
          <w:spacing w:val="1"/>
        </w:rPr>
        <w:t xml:space="preserve"> </w:t>
      </w:r>
      <w:r w:rsidRPr="009359FE">
        <w:t>достижении</w:t>
      </w:r>
      <w:r w:rsidRPr="009359FE">
        <w:rPr>
          <w:spacing w:val="1"/>
        </w:rPr>
        <w:t xml:space="preserve"> </w:t>
      </w:r>
      <w:r w:rsidRPr="009359FE">
        <w:t>результата;</w:t>
      </w:r>
      <w:r w:rsidRPr="009359FE">
        <w:rPr>
          <w:spacing w:val="1"/>
        </w:rPr>
        <w:t xml:space="preserve"> </w:t>
      </w:r>
      <w:r w:rsidRPr="009359FE">
        <w:t>поддерживает</w:t>
      </w:r>
      <w:r w:rsidRPr="009359FE">
        <w:rPr>
          <w:spacing w:val="1"/>
        </w:rPr>
        <w:t xml:space="preserve"> </w:t>
      </w:r>
      <w:r w:rsidRPr="009359FE">
        <w:t>развитие</w:t>
      </w:r>
      <w:r w:rsidRPr="009359FE">
        <w:rPr>
          <w:spacing w:val="60"/>
        </w:rPr>
        <w:t xml:space="preserve"> </w:t>
      </w:r>
      <w:r w:rsidRPr="009359FE">
        <w:t>у</w:t>
      </w:r>
      <w:r w:rsidRPr="009359FE">
        <w:rPr>
          <w:spacing w:val="1"/>
        </w:rPr>
        <w:t xml:space="preserve"> </w:t>
      </w:r>
      <w:r w:rsidRPr="009359FE">
        <w:t>детей отдельных предметных действий, направленных на ознакомление со свойствами предметов</w:t>
      </w:r>
      <w:r w:rsidRPr="009359FE">
        <w:rPr>
          <w:spacing w:val="1"/>
        </w:rPr>
        <w:t xml:space="preserve"> </w:t>
      </w:r>
      <w:r w:rsidRPr="009359FE">
        <w:t>(цвет, форма, величина); развивает зрительное внимание к предметам и объектам окружающего</w:t>
      </w:r>
      <w:r w:rsidRPr="009359FE">
        <w:rPr>
          <w:spacing w:val="1"/>
        </w:rPr>
        <w:t xml:space="preserve"> </w:t>
      </w:r>
      <w:r w:rsidRPr="009359FE">
        <w:t>мира,</w:t>
      </w:r>
      <w:r w:rsidRPr="009359FE">
        <w:rPr>
          <w:spacing w:val="1"/>
        </w:rPr>
        <w:t xml:space="preserve"> </w:t>
      </w:r>
      <w:r w:rsidRPr="009359FE">
        <w:t>лицам</w:t>
      </w:r>
      <w:r w:rsidRPr="009359FE">
        <w:rPr>
          <w:spacing w:val="1"/>
        </w:rPr>
        <w:t xml:space="preserve"> </w:t>
      </w:r>
      <w:r w:rsidRPr="009359FE">
        <w:t>людей.</w:t>
      </w:r>
      <w:r w:rsidRPr="009359FE">
        <w:rPr>
          <w:spacing w:val="1"/>
        </w:rPr>
        <w:t xml:space="preserve"> </w:t>
      </w:r>
      <w:r w:rsidRPr="009359FE">
        <w:t>Использует</w:t>
      </w:r>
      <w:r w:rsidRPr="009359FE">
        <w:rPr>
          <w:spacing w:val="1"/>
        </w:rPr>
        <w:t xml:space="preserve"> </w:t>
      </w:r>
      <w:r w:rsidRPr="009359FE">
        <w:t>словесное</w:t>
      </w:r>
      <w:r w:rsidRPr="009359FE">
        <w:rPr>
          <w:spacing w:val="1"/>
        </w:rPr>
        <w:t xml:space="preserve"> </w:t>
      </w:r>
      <w:r w:rsidRPr="009359FE">
        <w:t>поощрение,</w:t>
      </w:r>
      <w:r w:rsidRPr="009359FE">
        <w:rPr>
          <w:spacing w:val="1"/>
        </w:rPr>
        <w:t xml:space="preserve"> </w:t>
      </w:r>
      <w:r w:rsidRPr="009359FE">
        <w:t>показ</w:t>
      </w:r>
      <w:r w:rsidRPr="009359FE">
        <w:rPr>
          <w:spacing w:val="1"/>
        </w:rPr>
        <w:t xml:space="preserve"> </w:t>
      </w:r>
      <w:r w:rsidRPr="009359FE">
        <w:t>действий,</w:t>
      </w:r>
      <w:r w:rsidRPr="009359FE">
        <w:rPr>
          <w:spacing w:val="1"/>
        </w:rPr>
        <w:t xml:space="preserve"> </w:t>
      </w:r>
      <w:r w:rsidRPr="009359FE">
        <w:t>побуждение</w:t>
      </w:r>
      <w:r w:rsidRPr="009359FE">
        <w:rPr>
          <w:spacing w:val="60"/>
        </w:rPr>
        <w:t xml:space="preserve"> </w:t>
      </w:r>
      <w:r w:rsidRPr="009359FE">
        <w:t>их</w:t>
      </w:r>
      <w:r w:rsidRPr="009359FE">
        <w:rPr>
          <w:spacing w:val="1"/>
        </w:rPr>
        <w:t xml:space="preserve"> </w:t>
      </w:r>
      <w:r w:rsidRPr="009359FE">
        <w:t>повторения.</w:t>
      </w:r>
    </w:p>
    <w:p w14:paraId="5BB2A737" w14:textId="77777777" w:rsidR="00E80D37" w:rsidRPr="009359FE" w:rsidRDefault="00E80D37" w:rsidP="00E80D37">
      <w:pPr>
        <w:pStyle w:val="a4"/>
        <w:spacing w:line="278" w:lineRule="auto"/>
        <w:ind w:right="245"/>
      </w:pPr>
      <w:r w:rsidRPr="009359FE">
        <w:t>Педагог привлекает внимание детей и организует взаимодействие с объектами живой и</w:t>
      </w:r>
      <w:r w:rsidRPr="009359FE">
        <w:rPr>
          <w:spacing w:val="1"/>
        </w:rPr>
        <w:t xml:space="preserve"> </w:t>
      </w:r>
      <w:r w:rsidRPr="009359FE">
        <w:t>неживой</w:t>
      </w:r>
      <w:r w:rsidRPr="009359FE">
        <w:rPr>
          <w:spacing w:val="-1"/>
        </w:rPr>
        <w:t xml:space="preserve"> </w:t>
      </w:r>
      <w:r w:rsidRPr="009359FE">
        <w:t>природы</w:t>
      </w:r>
      <w:r w:rsidRPr="009359FE">
        <w:rPr>
          <w:spacing w:val="1"/>
        </w:rPr>
        <w:t xml:space="preserve"> </w:t>
      </w:r>
      <w:r w:rsidRPr="009359FE">
        <w:t>в</w:t>
      </w:r>
      <w:r w:rsidRPr="009359FE">
        <w:rPr>
          <w:spacing w:val="-1"/>
        </w:rPr>
        <w:t xml:space="preserve"> </w:t>
      </w:r>
      <w:r w:rsidRPr="009359FE">
        <w:t>естественной среде.</w:t>
      </w:r>
    </w:p>
    <w:p w14:paraId="6FC5DB2B" w14:textId="77777777" w:rsidR="00E80D37" w:rsidRPr="009359FE" w:rsidRDefault="00E80D37" w:rsidP="00E80D37">
      <w:pPr>
        <w:pStyle w:val="a4"/>
        <w:spacing w:line="276" w:lineRule="auto"/>
        <w:ind w:right="245"/>
      </w:pPr>
      <w:r w:rsidRPr="009359FE">
        <w:rPr>
          <w:b/>
          <w:i/>
        </w:rPr>
        <w:t xml:space="preserve">В результате, к концу 1 года жизни, </w:t>
      </w:r>
      <w:r w:rsidRPr="009359FE">
        <w:t>ребенок обнаруживает поисковую и познавательную</w:t>
      </w:r>
      <w:r w:rsidRPr="009359FE">
        <w:rPr>
          <w:spacing w:val="1"/>
        </w:rPr>
        <w:t xml:space="preserve"> </w:t>
      </w:r>
      <w:r w:rsidRPr="009359FE">
        <w:t>активность</w:t>
      </w:r>
      <w:r w:rsidRPr="009359FE">
        <w:rPr>
          <w:spacing w:val="1"/>
        </w:rPr>
        <w:t xml:space="preserve"> </w:t>
      </w:r>
      <w:r w:rsidRPr="009359FE">
        <w:t>по</w:t>
      </w:r>
      <w:r w:rsidRPr="009359FE">
        <w:rPr>
          <w:spacing w:val="1"/>
        </w:rPr>
        <w:t xml:space="preserve"> </w:t>
      </w:r>
      <w:r w:rsidRPr="009359FE">
        <w:t>отношению</w:t>
      </w:r>
      <w:r w:rsidRPr="009359FE">
        <w:rPr>
          <w:spacing w:val="1"/>
        </w:rPr>
        <w:t xml:space="preserve"> </w:t>
      </w:r>
      <w:r w:rsidRPr="009359FE">
        <w:t>к</w:t>
      </w:r>
      <w:r w:rsidRPr="009359FE">
        <w:rPr>
          <w:spacing w:val="1"/>
        </w:rPr>
        <w:t xml:space="preserve"> </w:t>
      </w:r>
      <w:r w:rsidRPr="009359FE">
        <w:t>предметному окружению:</w:t>
      </w:r>
      <w:r w:rsidRPr="009359FE">
        <w:rPr>
          <w:spacing w:val="1"/>
        </w:rPr>
        <w:t xml:space="preserve"> </w:t>
      </w:r>
      <w:r w:rsidRPr="009359FE">
        <w:t>с</w:t>
      </w:r>
      <w:r w:rsidRPr="009359FE">
        <w:rPr>
          <w:spacing w:val="1"/>
        </w:rPr>
        <w:t xml:space="preserve"> </w:t>
      </w:r>
      <w:r w:rsidRPr="009359FE">
        <w:t>интересом</w:t>
      </w:r>
      <w:r w:rsidRPr="009359FE">
        <w:rPr>
          <w:spacing w:val="1"/>
        </w:rPr>
        <w:t xml:space="preserve"> </w:t>
      </w:r>
      <w:r w:rsidRPr="009359FE">
        <w:t>рассматривает</w:t>
      </w:r>
      <w:r w:rsidRPr="009359FE">
        <w:rPr>
          <w:spacing w:val="1"/>
        </w:rPr>
        <w:t xml:space="preserve"> </w:t>
      </w:r>
      <w:r w:rsidRPr="009359FE">
        <w:t>игрушки</w:t>
      </w:r>
      <w:r w:rsidRPr="009359FE">
        <w:rPr>
          <w:spacing w:val="1"/>
        </w:rPr>
        <w:t xml:space="preserve"> </w:t>
      </w:r>
      <w:r w:rsidRPr="009359FE">
        <w:t>и</w:t>
      </w:r>
      <w:r w:rsidRPr="009359FE">
        <w:rPr>
          <w:spacing w:val="1"/>
        </w:rPr>
        <w:t xml:space="preserve"> </w:t>
      </w:r>
      <w:r w:rsidRPr="009359FE">
        <w:t>другие</w:t>
      </w:r>
      <w:r w:rsidRPr="009359FE">
        <w:rPr>
          <w:spacing w:val="-3"/>
        </w:rPr>
        <w:t xml:space="preserve"> </w:t>
      </w:r>
      <w:r w:rsidRPr="009359FE">
        <w:t>предметы,</w:t>
      </w:r>
      <w:r w:rsidRPr="009359FE">
        <w:rPr>
          <w:spacing w:val="1"/>
        </w:rPr>
        <w:t xml:space="preserve"> </w:t>
      </w:r>
      <w:r w:rsidRPr="009359FE">
        <w:t>следит</w:t>
      </w:r>
      <w:r w:rsidRPr="009359FE">
        <w:rPr>
          <w:spacing w:val="-2"/>
        </w:rPr>
        <w:t xml:space="preserve"> </w:t>
      </w:r>
      <w:r w:rsidRPr="009359FE">
        <w:t>за</w:t>
      </w:r>
      <w:r w:rsidRPr="009359FE">
        <w:rPr>
          <w:spacing w:val="-2"/>
        </w:rPr>
        <w:t xml:space="preserve"> </w:t>
      </w:r>
      <w:r w:rsidRPr="009359FE">
        <w:t>их</w:t>
      </w:r>
      <w:r w:rsidRPr="009359FE">
        <w:rPr>
          <w:spacing w:val="-2"/>
        </w:rPr>
        <w:t xml:space="preserve"> </w:t>
      </w:r>
      <w:r w:rsidRPr="009359FE">
        <w:t>перемещением, прислушивается</w:t>
      </w:r>
      <w:r w:rsidRPr="009359FE">
        <w:rPr>
          <w:spacing w:val="-1"/>
        </w:rPr>
        <w:t xml:space="preserve"> </w:t>
      </w:r>
      <w:r w:rsidRPr="009359FE">
        <w:t>к</w:t>
      </w:r>
      <w:r w:rsidRPr="009359FE">
        <w:rPr>
          <w:spacing w:val="-1"/>
        </w:rPr>
        <w:t xml:space="preserve"> </w:t>
      </w:r>
      <w:r w:rsidRPr="009359FE">
        <w:t>издаваемым</w:t>
      </w:r>
      <w:r w:rsidRPr="009359FE">
        <w:rPr>
          <w:spacing w:val="-3"/>
        </w:rPr>
        <w:t xml:space="preserve"> </w:t>
      </w:r>
      <w:r w:rsidRPr="009359FE">
        <w:t>ими</w:t>
      </w:r>
      <w:r w:rsidRPr="009359FE">
        <w:rPr>
          <w:spacing w:val="-1"/>
        </w:rPr>
        <w:t xml:space="preserve"> </w:t>
      </w:r>
      <w:r w:rsidRPr="009359FE">
        <w:t>звукам.</w:t>
      </w:r>
    </w:p>
    <w:p w14:paraId="1475F9EF" w14:textId="77777777" w:rsidR="00E80D37" w:rsidRPr="009359FE" w:rsidRDefault="00E80D37" w:rsidP="00E80D37">
      <w:pPr>
        <w:pStyle w:val="a4"/>
        <w:spacing w:line="276" w:lineRule="auto"/>
        <w:ind w:left="921" w:right="246" w:firstLine="0"/>
      </w:pPr>
      <w:r w:rsidRPr="009359FE">
        <w:t>пытается подражать действиям взрослых; стремится взять игрушку в руки, обследовать ее;</w:t>
      </w:r>
      <w:r w:rsidRPr="009359FE">
        <w:rPr>
          <w:spacing w:val="1"/>
        </w:rPr>
        <w:t xml:space="preserve"> </w:t>
      </w:r>
      <w:r w:rsidRPr="009359FE">
        <w:t>активно</w:t>
      </w:r>
      <w:r w:rsidRPr="009359FE">
        <w:rPr>
          <w:spacing w:val="2"/>
        </w:rPr>
        <w:t xml:space="preserve"> </w:t>
      </w:r>
      <w:r w:rsidRPr="009359FE">
        <w:t>проявляет</w:t>
      </w:r>
      <w:r w:rsidRPr="009359FE">
        <w:rPr>
          <w:spacing w:val="5"/>
        </w:rPr>
        <w:t xml:space="preserve"> </w:t>
      </w:r>
      <w:r w:rsidRPr="009359FE">
        <w:t>потребность</w:t>
      </w:r>
      <w:r w:rsidRPr="009359FE">
        <w:rPr>
          <w:spacing w:val="6"/>
        </w:rPr>
        <w:t xml:space="preserve"> </w:t>
      </w:r>
      <w:r w:rsidRPr="009359FE">
        <w:t>в</w:t>
      </w:r>
      <w:r w:rsidRPr="009359FE">
        <w:rPr>
          <w:spacing w:val="4"/>
        </w:rPr>
        <w:t xml:space="preserve"> </w:t>
      </w:r>
      <w:r w:rsidRPr="009359FE">
        <w:t>эмоциональном</w:t>
      </w:r>
      <w:r w:rsidRPr="009359FE">
        <w:rPr>
          <w:spacing w:val="4"/>
        </w:rPr>
        <w:t xml:space="preserve"> </w:t>
      </w:r>
      <w:r w:rsidRPr="009359FE">
        <w:t>общении,</w:t>
      </w:r>
      <w:r w:rsidRPr="009359FE">
        <w:rPr>
          <w:spacing w:val="2"/>
        </w:rPr>
        <w:t xml:space="preserve"> </w:t>
      </w:r>
      <w:r w:rsidRPr="009359FE">
        <w:t>привлекая</w:t>
      </w:r>
      <w:r w:rsidRPr="009359FE">
        <w:rPr>
          <w:spacing w:val="4"/>
        </w:rPr>
        <w:t xml:space="preserve"> </w:t>
      </w:r>
      <w:r w:rsidRPr="009359FE">
        <w:t>взрослого</w:t>
      </w:r>
      <w:r w:rsidRPr="009359FE">
        <w:rPr>
          <w:spacing w:val="5"/>
        </w:rPr>
        <w:t xml:space="preserve"> </w:t>
      </w:r>
      <w:r w:rsidRPr="009359FE">
        <w:t>с</w:t>
      </w:r>
    </w:p>
    <w:p w14:paraId="0D01FC4D" w14:textId="77777777" w:rsidR="00E80D37" w:rsidRPr="009359FE" w:rsidRDefault="00E80D37" w:rsidP="00E80D37">
      <w:pPr>
        <w:pStyle w:val="a4"/>
        <w:spacing w:line="275" w:lineRule="exact"/>
        <w:ind w:firstLine="0"/>
      </w:pPr>
      <w:r w:rsidRPr="009359FE">
        <w:t>помощью</w:t>
      </w:r>
      <w:r w:rsidRPr="009359FE">
        <w:rPr>
          <w:spacing w:val="-5"/>
        </w:rPr>
        <w:t xml:space="preserve"> </w:t>
      </w:r>
      <w:r w:rsidRPr="009359FE">
        <w:t>голосовых</w:t>
      </w:r>
      <w:r w:rsidRPr="009359FE">
        <w:rPr>
          <w:spacing w:val="-5"/>
        </w:rPr>
        <w:t xml:space="preserve"> </w:t>
      </w:r>
      <w:r w:rsidRPr="009359FE">
        <w:t>проявлений,</w:t>
      </w:r>
      <w:r w:rsidRPr="009359FE">
        <w:rPr>
          <w:spacing w:val="-2"/>
        </w:rPr>
        <w:t xml:space="preserve"> </w:t>
      </w:r>
      <w:r w:rsidRPr="009359FE">
        <w:t>улыбок,</w:t>
      </w:r>
      <w:r w:rsidRPr="009359FE">
        <w:rPr>
          <w:spacing w:val="-4"/>
        </w:rPr>
        <w:t xml:space="preserve"> </w:t>
      </w:r>
      <w:r w:rsidRPr="009359FE">
        <w:t>движений;</w:t>
      </w:r>
    </w:p>
    <w:p w14:paraId="2038CB79" w14:textId="77777777" w:rsidR="00E80D37" w:rsidRPr="009359FE" w:rsidRDefault="00E80D37" w:rsidP="00E80D37">
      <w:pPr>
        <w:pStyle w:val="a4"/>
        <w:spacing w:before="36" w:line="276" w:lineRule="auto"/>
        <w:ind w:right="252"/>
      </w:pPr>
      <w:r w:rsidRPr="009359FE">
        <w:t>проявляет чувствительность к интонациям взрослых; выражает избирательное отношение к</w:t>
      </w:r>
      <w:r w:rsidRPr="009359FE">
        <w:rPr>
          <w:spacing w:val="1"/>
        </w:rPr>
        <w:t xml:space="preserve"> </w:t>
      </w:r>
      <w:r w:rsidRPr="009359FE">
        <w:t>близким</w:t>
      </w:r>
      <w:r w:rsidRPr="009359FE">
        <w:rPr>
          <w:spacing w:val="-2"/>
        </w:rPr>
        <w:t xml:space="preserve"> </w:t>
      </w:r>
      <w:r w:rsidRPr="009359FE">
        <w:t>и</w:t>
      </w:r>
      <w:r w:rsidRPr="009359FE">
        <w:rPr>
          <w:spacing w:val="-2"/>
        </w:rPr>
        <w:t xml:space="preserve"> </w:t>
      </w:r>
      <w:r w:rsidRPr="009359FE">
        <w:t>посторонним</w:t>
      </w:r>
      <w:r w:rsidRPr="009359FE">
        <w:rPr>
          <w:spacing w:val="-3"/>
        </w:rPr>
        <w:t xml:space="preserve"> </w:t>
      </w:r>
      <w:r w:rsidRPr="009359FE">
        <w:t>людям; охотно включается</w:t>
      </w:r>
      <w:r w:rsidRPr="009359FE">
        <w:rPr>
          <w:spacing w:val="-1"/>
        </w:rPr>
        <w:t xml:space="preserve"> </w:t>
      </w:r>
      <w:r w:rsidRPr="009359FE">
        <w:t>в</w:t>
      </w:r>
      <w:r w:rsidRPr="009359FE">
        <w:rPr>
          <w:spacing w:val="-1"/>
        </w:rPr>
        <w:t xml:space="preserve"> </w:t>
      </w:r>
      <w:r w:rsidRPr="009359FE">
        <w:t>эмоциональные</w:t>
      </w:r>
      <w:r w:rsidRPr="009359FE">
        <w:rPr>
          <w:spacing w:val="-2"/>
        </w:rPr>
        <w:t xml:space="preserve"> </w:t>
      </w:r>
      <w:r w:rsidRPr="009359FE">
        <w:t>игры;</w:t>
      </w:r>
    </w:p>
    <w:p w14:paraId="3DE2AEF5" w14:textId="77777777" w:rsidR="00E80D37" w:rsidRPr="009359FE" w:rsidRDefault="00E80D37" w:rsidP="00E80D37">
      <w:pPr>
        <w:pStyle w:val="a4"/>
        <w:spacing w:before="1" w:line="276" w:lineRule="auto"/>
        <w:ind w:right="245"/>
      </w:pPr>
      <w:r w:rsidRPr="009359FE">
        <w:t>узнает некоторых животных и растения ближайшего окружения в естественной среде, на</w:t>
      </w:r>
      <w:r w:rsidRPr="009359FE">
        <w:rPr>
          <w:spacing w:val="1"/>
        </w:rPr>
        <w:t xml:space="preserve"> </w:t>
      </w:r>
      <w:r w:rsidRPr="009359FE">
        <w:t>картинке,</w:t>
      </w:r>
      <w:r w:rsidRPr="009359FE">
        <w:rPr>
          <w:spacing w:val="1"/>
        </w:rPr>
        <w:t xml:space="preserve"> </w:t>
      </w:r>
      <w:r w:rsidRPr="009359FE">
        <w:t>в</w:t>
      </w:r>
      <w:r w:rsidRPr="009359FE">
        <w:rPr>
          <w:spacing w:val="1"/>
        </w:rPr>
        <w:t xml:space="preserve"> </w:t>
      </w:r>
      <w:r w:rsidRPr="009359FE">
        <w:t>форме</w:t>
      </w:r>
      <w:r w:rsidRPr="009359FE">
        <w:rPr>
          <w:spacing w:val="1"/>
        </w:rPr>
        <w:t xml:space="preserve"> </w:t>
      </w:r>
      <w:r w:rsidRPr="009359FE">
        <w:t>игрушки,</w:t>
      </w:r>
      <w:r w:rsidRPr="009359FE">
        <w:rPr>
          <w:spacing w:val="1"/>
        </w:rPr>
        <w:t xml:space="preserve"> </w:t>
      </w:r>
      <w:r w:rsidRPr="009359FE">
        <w:t>стремится</w:t>
      </w:r>
      <w:r w:rsidRPr="009359FE">
        <w:rPr>
          <w:spacing w:val="1"/>
        </w:rPr>
        <w:t xml:space="preserve"> </w:t>
      </w:r>
      <w:r w:rsidRPr="009359FE">
        <w:t>взаимодействовать</w:t>
      </w:r>
      <w:r w:rsidRPr="009359FE">
        <w:rPr>
          <w:spacing w:val="1"/>
        </w:rPr>
        <w:t xml:space="preserve"> </w:t>
      </w:r>
      <w:r w:rsidRPr="009359FE">
        <w:t>с</w:t>
      </w:r>
      <w:r w:rsidRPr="009359FE">
        <w:rPr>
          <w:spacing w:val="1"/>
        </w:rPr>
        <w:t xml:space="preserve"> </w:t>
      </w:r>
      <w:r w:rsidRPr="009359FE">
        <w:t>природными</w:t>
      </w:r>
      <w:r w:rsidRPr="009359FE">
        <w:rPr>
          <w:spacing w:val="61"/>
        </w:rPr>
        <w:t xml:space="preserve"> </w:t>
      </w:r>
      <w:r w:rsidRPr="009359FE">
        <w:t>объектами,</w:t>
      </w:r>
      <w:r w:rsidRPr="009359FE">
        <w:rPr>
          <w:spacing w:val="-57"/>
        </w:rPr>
        <w:t xml:space="preserve"> </w:t>
      </w:r>
      <w:r w:rsidRPr="009359FE">
        <w:t>положительно</w:t>
      </w:r>
      <w:r w:rsidRPr="009359FE">
        <w:rPr>
          <w:spacing w:val="-1"/>
        </w:rPr>
        <w:t xml:space="preserve"> </w:t>
      </w:r>
      <w:r w:rsidRPr="009359FE">
        <w:t>реагирует на</w:t>
      </w:r>
      <w:r w:rsidRPr="009359FE">
        <w:rPr>
          <w:spacing w:val="-1"/>
        </w:rPr>
        <w:t xml:space="preserve"> </w:t>
      </w:r>
      <w:r w:rsidRPr="009359FE">
        <w:t>них.</w:t>
      </w:r>
    </w:p>
    <w:p w14:paraId="3C5ECA37" w14:textId="77777777" w:rsidR="00E80D37" w:rsidRPr="009359FE" w:rsidRDefault="00E80D37" w:rsidP="00E80D37">
      <w:pPr>
        <w:pStyle w:val="a4"/>
        <w:ind w:left="0" w:firstLine="0"/>
        <w:jc w:val="left"/>
      </w:pPr>
    </w:p>
    <w:p w14:paraId="1B807853" w14:textId="77777777" w:rsidR="00E80D37" w:rsidRPr="00931F57" w:rsidRDefault="00E80D37" w:rsidP="00E80D37">
      <w:pPr>
        <w:pStyle w:val="2"/>
        <w:rPr>
          <w:rFonts w:ascii="Times New Roman" w:hAnsi="Times New Roman" w:cs="Times New Roman"/>
          <w:b/>
          <w:i/>
          <w:color w:val="auto"/>
          <w:sz w:val="24"/>
          <w:szCs w:val="24"/>
        </w:rPr>
      </w:pPr>
      <w:r w:rsidRPr="00931F57">
        <w:rPr>
          <w:rFonts w:ascii="Times New Roman" w:hAnsi="Times New Roman" w:cs="Times New Roman"/>
          <w:b/>
          <w:i/>
          <w:color w:val="auto"/>
          <w:sz w:val="24"/>
          <w:szCs w:val="24"/>
        </w:rPr>
        <w:t>От</w:t>
      </w:r>
      <w:r w:rsidRPr="00931F57">
        <w:rPr>
          <w:rFonts w:ascii="Times New Roman" w:hAnsi="Times New Roman" w:cs="Times New Roman"/>
          <w:b/>
          <w:i/>
          <w:color w:val="auto"/>
          <w:spacing w:val="1"/>
          <w:sz w:val="24"/>
          <w:szCs w:val="24"/>
        </w:rPr>
        <w:t xml:space="preserve"> </w:t>
      </w:r>
      <w:r w:rsidRPr="00931F57">
        <w:rPr>
          <w:rFonts w:ascii="Times New Roman" w:hAnsi="Times New Roman" w:cs="Times New Roman"/>
          <w:b/>
          <w:i/>
          <w:color w:val="auto"/>
          <w:sz w:val="24"/>
          <w:szCs w:val="24"/>
        </w:rPr>
        <w:t>1</w:t>
      </w:r>
      <w:r w:rsidRPr="00931F57">
        <w:rPr>
          <w:rFonts w:ascii="Times New Roman" w:hAnsi="Times New Roman" w:cs="Times New Roman"/>
          <w:b/>
          <w:i/>
          <w:color w:val="auto"/>
          <w:spacing w:val="-1"/>
          <w:sz w:val="24"/>
          <w:szCs w:val="24"/>
        </w:rPr>
        <w:t xml:space="preserve"> </w:t>
      </w:r>
      <w:r w:rsidRPr="00931F57">
        <w:rPr>
          <w:rFonts w:ascii="Times New Roman" w:hAnsi="Times New Roman" w:cs="Times New Roman"/>
          <w:b/>
          <w:i/>
          <w:color w:val="auto"/>
          <w:sz w:val="24"/>
          <w:szCs w:val="24"/>
        </w:rPr>
        <w:t>года</w:t>
      </w:r>
      <w:r w:rsidRPr="00931F57">
        <w:rPr>
          <w:rFonts w:ascii="Times New Roman" w:hAnsi="Times New Roman" w:cs="Times New Roman"/>
          <w:b/>
          <w:i/>
          <w:color w:val="auto"/>
          <w:spacing w:val="-4"/>
          <w:sz w:val="24"/>
          <w:szCs w:val="24"/>
        </w:rPr>
        <w:t xml:space="preserve"> </w:t>
      </w:r>
      <w:r w:rsidRPr="00931F57">
        <w:rPr>
          <w:rFonts w:ascii="Times New Roman" w:hAnsi="Times New Roman" w:cs="Times New Roman"/>
          <w:b/>
          <w:i/>
          <w:color w:val="auto"/>
          <w:sz w:val="24"/>
          <w:szCs w:val="24"/>
        </w:rPr>
        <w:t>до</w:t>
      </w:r>
      <w:r w:rsidRPr="00931F57">
        <w:rPr>
          <w:rFonts w:ascii="Times New Roman" w:hAnsi="Times New Roman" w:cs="Times New Roman"/>
          <w:b/>
          <w:i/>
          <w:color w:val="auto"/>
          <w:spacing w:val="-1"/>
          <w:sz w:val="24"/>
          <w:szCs w:val="24"/>
        </w:rPr>
        <w:t xml:space="preserve"> </w:t>
      </w:r>
      <w:r w:rsidRPr="00931F57">
        <w:rPr>
          <w:rFonts w:ascii="Times New Roman" w:hAnsi="Times New Roman" w:cs="Times New Roman"/>
          <w:b/>
          <w:i/>
          <w:color w:val="auto"/>
          <w:sz w:val="24"/>
          <w:szCs w:val="24"/>
        </w:rPr>
        <w:t>2 лет</w:t>
      </w:r>
    </w:p>
    <w:p w14:paraId="2A94C18D" w14:textId="77777777" w:rsidR="00E80D37" w:rsidRPr="009359FE" w:rsidRDefault="00E80D37" w:rsidP="00E80D37">
      <w:pPr>
        <w:pStyle w:val="a4"/>
        <w:spacing w:before="37" w:line="276" w:lineRule="auto"/>
        <w:ind w:right="246"/>
      </w:pPr>
      <w:r w:rsidRPr="009359FE">
        <w:t xml:space="preserve">В области познавательного развития основными </w:t>
      </w:r>
      <w:r w:rsidRPr="009359FE">
        <w:rPr>
          <w:b/>
          <w:i/>
        </w:rPr>
        <w:t>задачам</w:t>
      </w:r>
      <w:r w:rsidRPr="009359FE">
        <w:t>и образовательной деятельности</w:t>
      </w:r>
      <w:r w:rsidRPr="009359FE">
        <w:rPr>
          <w:spacing w:val="1"/>
        </w:rPr>
        <w:t xml:space="preserve"> </w:t>
      </w:r>
      <w:r w:rsidRPr="009359FE">
        <w:t>являются:</w:t>
      </w:r>
    </w:p>
    <w:p w14:paraId="27D1F6F2" w14:textId="77777777" w:rsidR="00E80D37" w:rsidRPr="009359FE" w:rsidRDefault="00E80D37" w:rsidP="00E80D37">
      <w:pPr>
        <w:pStyle w:val="a4"/>
        <w:spacing w:line="276" w:lineRule="auto"/>
        <w:ind w:right="250"/>
      </w:pPr>
      <w:r w:rsidRPr="009359FE">
        <w:t>поощрять</w:t>
      </w:r>
      <w:r w:rsidRPr="009359FE">
        <w:rPr>
          <w:spacing w:val="1"/>
        </w:rPr>
        <w:t xml:space="preserve"> </w:t>
      </w:r>
      <w:r w:rsidRPr="009359FE">
        <w:t>целенаправленные</w:t>
      </w:r>
      <w:r w:rsidRPr="009359FE">
        <w:rPr>
          <w:spacing w:val="1"/>
        </w:rPr>
        <w:t xml:space="preserve"> </w:t>
      </w:r>
      <w:r w:rsidRPr="009359FE">
        <w:t>моторные</w:t>
      </w:r>
      <w:r w:rsidRPr="009359FE">
        <w:rPr>
          <w:spacing w:val="1"/>
        </w:rPr>
        <w:t xml:space="preserve"> </w:t>
      </w:r>
      <w:r w:rsidRPr="009359FE">
        <w:t>действия,</w:t>
      </w:r>
      <w:r w:rsidRPr="009359FE">
        <w:rPr>
          <w:spacing w:val="1"/>
        </w:rPr>
        <w:t xml:space="preserve"> </w:t>
      </w:r>
      <w:r w:rsidRPr="009359FE">
        <w:t>использование</w:t>
      </w:r>
      <w:r w:rsidRPr="009359FE">
        <w:rPr>
          <w:spacing w:val="1"/>
        </w:rPr>
        <w:t xml:space="preserve"> </w:t>
      </w:r>
      <w:r w:rsidRPr="009359FE">
        <w:t>наглядного</w:t>
      </w:r>
      <w:r w:rsidRPr="009359FE">
        <w:rPr>
          <w:spacing w:val="1"/>
        </w:rPr>
        <w:t xml:space="preserve"> </w:t>
      </w:r>
      <w:r w:rsidRPr="009359FE">
        <w:t>действенно</w:t>
      </w:r>
      <w:r w:rsidRPr="009359FE">
        <w:rPr>
          <w:spacing w:val="-57"/>
        </w:rPr>
        <w:t xml:space="preserve"> </w:t>
      </w:r>
      <w:r w:rsidRPr="009359FE">
        <w:t>способа</w:t>
      </w:r>
      <w:r w:rsidRPr="009359FE">
        <w:rPr>
          <w:spacing w:val="1"/>
        </w:rPr>
        <w:t xml:space="preserve"> </w:t>
      </w:r>
      <w:r w:rsidRPr="009359FE">
        <w:t>в</w:t>
      </w:r>
      <w:r w:rsidRPr="009359FE">
        <w:rPr>
          <w:spacing w:val="1"/>
        </w:rPr>
        <w:t xml:space="preserve"> </w:t>
      </w:r>
      <w:r w:rsidRPr="009359FE">
        <w:t>решении</w:t>
      </w:r>
      <w:r w:rsidRPr="009359FE">
        <w:rPr>
          <w:spacing w:val="1"/>
        </w:rPr>
        <w:t xml:space="preserve"> </w:t>
      </w:r>
      <w:r w:rsidRPr="009359FE">
        <w:t>практических</w:t>
      </w:r>
      <w:r w:rsidRPr="009359FE">
        <w:rPr>
          <w:spacing w:val="1"/>
        </w:rPr>
        <w:t xml:space="preserve"> </w:t>
      </w:r>
      <w:r w:rsidRPr="009359FE">
        <w:t>жизненных</w:t>
      </w:r>
      <w:r w:rsidRPr="009359FE">
        <w:rPr>
          <w:spacing w:val="1"/>
        </w:rPr>
        <w:t xml:space="preserve"> </w:t>
      </w:r>
      <w:r w:rsidRPr="009359FE">
        <w:t>ситуаций,</w:t>
      </w:r>
      <w:r w:rsidRPr="009359FE">
        <w:rPr>
          <w:spacing w:val="1"/>
        </w:rPr>
        <w:t xml:space="preserve"> </w:t>
      </w:r>
      <w:r w:rsidRPr="009359FE">
        <w:t>находить</w:t>
      </w:r>
      <w:r w:rsidRPr="009359FE">
        <w:rPr>
          <w:spacing w:val="1"/>
        </w:rPr>
        <w:t xml:space="preserve"> </w:t>
      </w:r>
      <w:r w:rsidRPr="009359FE">
        <w:t>предмет</w:t>
      </w:r>
      <w:r w:rsidRPr="009359FE">
        <w:rPr>
          <w:spacing w:val="1"/>
        </w:rPr>
        <w:t xml:space="preserve"> </w:t>
      </w:r>
      <w:r w:rsidRPr="009359FE">
        <w:t>по</w:t>
      </w:r>
      <w:r w:rsidRPr="009359FE">
        <w:rPr>
          <w:spacing w:val="1"/>
        </w:rPr>
        <w:t xml:space="preserve"> </w:t>
      </w:r>
      <w:r w:rsidRPr="009359FE">
        <w:t>образцу</w:t>
      </w:r>
      <w:r w:rsidRPr="009359FE">
        <w:rPr>
          <w:spacing w:val="1"/>
        </w:rPr>
        <w:t xml:space="preserve"> </w:t>
      </w:r>
      <w:r w:rsidRPr="009359FE">
        <w:t>или</w:t>
      </w:r>
      <w:r w:rsidRPr="009359FE">
        <w:rPr>
          <w:spacing w:val="1"/>
        </w:rPr>
        <w:t xml:space="preserve"> </w:t>
      </w:r>
      <w:r w:rsidRPr="009359FE">
        <w:t>словесному</w:t>
      </w:r>
      <w:r w:rsidRPr="009359FE">
        <w:rPr>
          <w:spacing w:val="-2"/>
        </w:rPr>
        <w:t xml:space="preserve"> </w:t>
      </w:r>
      <w:r w:rsidRPr="009359FE">
        <w:t>указанию;</w:t>
      </w:r>
    </w:p>
    <w:p w14:paraId="3CFB68A6" w14:textId="77777777" w:rsidR="00E80D37" w:rsidRPr="009359FE" w:rsidRDefault="00E80D37" w:rsidP="00E80D37">
      <w:pPr>
        <w:pStyle w:val="a4"/>
        <w:tabs>
          <w:tab w:val="left" w:pos="5152"/>
        </w:tabs>
        <w:spacing w:line="276" w:lineRule="auto"/>
        <w:ind w:right="246"/>
      </w:pPr>
      <w:r w:rsidRPr="009359FE">
        <w:t xml:space="preserve">формировать  </w:t>
      </w:r>
      <w:r w:rsidRPr="009359FE">
        <w:rPr>
          <w:spacing w:val="46"/>
        </w:rPr>
        <w:t xml:space="preserve"> </w:t>
      </w:r>
      <w:r w:rsidRPr="009359FE">
        <w:t xml:space="preserve">стремление  </w:t>
      </w:r>
      <w:r w:rsidRPr="009359FE">
        <w:rPr>
          <w:spacing w:val="44"/>
        </w:rPr>
        <w:t xml:space="preserve"> </w:t>
      </w:r>
      <w:r w:rsidRPr="009359FE">
        <w:t>детей</w:t>
      </w:r>
      <w:r w:rsidRPr="009359FE">
        <w:tab/>
        <w:t>к</w:t>
      </w:r>
      <w:r w:rsidRPr="009359FE">
        <w:rPr>
          <w:spacing w:val="45"/>
        </w:rPr>
        <w:t xml:space="preserve"> </w:t>
      </w:r>
      <w:r w:rsidRPr="009359FE">
        <w:t>подражанию</w:t>
      </w:r>
      <w:r w:rsidRPr="009359FE">
        <w:rPr>
          <w:spacing w:val="47"/>
        </w:rPr>
        <w:t xml:space="preserve"> </w:t>
      </w:r>
      <w:r w:rsidRPr="009359FE">
        <w:t>действий</w:t>
      </w:r>
      <w:r w:rsidRPr="009359FE">
        <w:rPr>
          <w:spacing w:val="45"/>
        </w:rPr>
        <w:t xml:space="preserve"> </w:t>
      </w:r>
      <w:r w:rsidRPr="009359FE">
        <w:t>взрослых,</w:t>
      </w:r>
      <w:r w:rsidRPr="009359FE">
        <w:rPr>
          <w:spacing w:val="44"/>
        </w:rPr>
        <w:t xml:space="preserve"> </w:t>
      </w:r>
      <w:r w:rsidRPr="009359FE">
        <w:t>понимать</w:t>
      </w:r>
      <w:r w:rsidRPr="009359FE">
        <w:rPr>
          <w:spacing w:val="-58"/>
        </w:rPr>
        <w:t xml:space="preserve"> </w:t>
      </w:r>
      <w:r w:rsidRPr="009359FE">
        <w:t>обозначающие</w:t>
      </w:r>
      <w:r w:rsidRPr="009359FE">
        <w:rPr>
          <w:spacing w:val="-2"/>
        </w:rPr>
        <w:t xml:space="preserve"> </w:t>
      </w:r>
      <w:r w:rsidRPr="009359FE">
        <w:t>их</w:t>
      </w:r>
      <w:r w:rsidRPr="009359FE">
        <w:rPr>
          <w:spacing w:val="2"/>
        </w:rPr>
        <w:t xml:space="preserve"> </w:t>
      </w:r>
      <w:r w:rsidRPr="009359FE">
        <w:t>слова;</w:t>
      </w:r>
    </w:p>
    <w:p w14:paraId="13EA6DC4" w14:textId="77777777" w:rsidR="00E80D37" w:rsidRPr="009359FE" w:rsidRDefault="00E80D37" w:rsidP="00E80D37">
      <w:pPr>
        <w:pStyle w:val="a4"/>
        <w:spacing w:before="1"/>
        <w:ind w:left="921" w:firstLine="0"/>
      </w:pPr>
      <w:r w:rsidRPr="009359FE">
        <w:t>формировать</w:t>
      </w:r>
      <w:r w:rsidRPr="009359FE">
        <w:rPr>
          <w:spacing w:val="-1"/>
        </w:rPr>
        <w:t xml:space="preserve"> </w:t>
      </w:r>
      <w:r w:rsidRPr="009359FE">
        <w:t>умения</w:t>
      </w:r>
      <w:r w:rsidRPr="009359FE">
        <w:rPr>
          <w:spacing w:val="-3"/>
        </w:rPr>
        <w:t xml:space="preserve"> </w:t>
      </w:r>
      <w:r w:rsidRPr="009359FE">
        <w:t>ориентироваться</w:t>
      </w:r>
      <w:r w:rsidRPr="009359FE">
        <w:rPr>
          <w:spacing w:val="-3"/>
        </w:rPr>
        <w:t xml:space="preserve"> </w:t>
      </w:r>
      <w:r w:rsidRPr="009359FE">
        <w:t>в</w:t>
      </w:r>
      <w:r w:rsidRPr="009359FE">
        <w:rPr>
          <w:spacing w:val="-4"/>
        </w:rPr>
        <w:t xml:space="preserve"> </w:t>
      </w:r>
      <w:r w:rsidRPr="009359FE">
        <w:t>ближайшем</w:t>
      </w:r>
      <w:r w:rsidRPr="009359FE">
        <w:rPr>
          <w:spacing w:val="-4"/>
        </w:rPr>
        <w:t xml:space="preserve"> </w:t>
      </w:r>
      <w:r w:rsidRPr="009359FE">
        <w:t>окружении;</w:t>
      </w:r>
    </w:p>
    <w:p w14:paraId="2381BA4B" w14:textId="77777777" w:rsidR="00E80D37" w:rsidRPr="009359FE" w:rsidRDefault="00E80D37" w:rsidP="00E80D37">
      <w:pPr>
        <w:pStyle w:val="a4"/>
        <w:spacing w:before="41" w:line="276" w:lineRule="auto"/>
        <w:ind w:right="253"/>
      </w:pPr>
      <w:r w:rsidRPr="009359FE">
        <w:t>развивать</w:t>
      </w:r>
      <w:r w:rsidRPr="009359FE">
        <w:rPr>
          <w:spacing w:val="1"/>
        </w:rPr>
        <w:t xml:space="preserve"> </w:t>
      </w:r>
      <w:r w:rsidRPr="009359FE">
        <w:t>познавательный</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близким</w:t>
      </w:r>
      <w:r w:rsidRPr="009359FE">
        <w:rPr>
          <w:spacing w:val="1"/>
        </w:rPr>
        <w:t xml:space="preserve"> </w:t>
      </w:r>
      <w:r w:rsidRPr="009359FE">
        <w:t>людям,</w:t>
      </w:r>
      <w:r w:rsidRPr="009359FE">
        <w:rPr>
          <w:spacing w:val="1"/>
        </w:rPr>
        <w:t xml:space="preserve"> </w:t>
      </w:r>
      <w:r w:rsidRPr="009359FE">
        <w:t>к</w:t>
      </w:r>
      <w:r w:rsidRPr="009359FE">
        <w:rPr>
          <w:spacing w:val="1"/>
        </w:rPr>
        <w:t xml:space="preserve"> </w:t>
      </w:r>
      <w:r w:rsidRPr="009359FE">
        <w:t>предметному</w:t>
      </w:r>
      <w:r w:rsidRPr="009359FE">
        <w:rPr>
          <w:spacing w:val="1"/>
        </w:rPr>
        <w:t xml:space="preserve"> </w:t>
      </w:r>
      <w:r w:rsidRPr="009359FE">
        <w:t>окружению,</w:t>
      </w:r>
      <w:r w:rsidRPr="009359FE">
        <w:rPr>
          <w:spacing w:val="1"/>
        </w:rPr>
        <w:t xml:space="preserve"> </w:t>
      </w:r>
      <w:r w:rsidRPr="009359FE">
        <w:lastRenderedPageBreak/>
        <w:t>природным</w:t>
      </w:r>
      <w:r w:rsidRPr="009359FE">
        <w:rPr>
          <w:spacing w:val="-3"/>
        </w:rPr>
        <w:t xml:space="preserve"> </w:t>
      </w:r>
      <w:r w:rsidRPr="009359FE">
        <w:t>объектам;</w:t>
      </w:r>
    </w:p>
    <w:p w14:paraId="42D48AAA" w14:textId="77777777" w:rsidR="00E80D37" w:rsidRPr="009359FE" w:rsidRDefault="00E80D37" w:rsidP="00E80D37">
      <w:pPr>
        <w:pStyle w:val="a4"/>
        <w:spacing w:line="276" w:lineRule="auto"/>
        <w:ind w:right="246"/>
      </w:pPr>
      <w:r w:rsidRPr="009359FE">
        <w:t>развивать умения узнавать объекты живой и неживой природы ближайшего окружения,</w:t>
      </w:r>
      <w:r w:rsidRPr="009359FE">
        <w:rPr>
          <w:spacing w:val="1"/>
        </w:rPr>
        <w:t xml:space="preserve"> </w:t>
      </w:r>
      <w:r w:rsidRPr="009359FE">
        <w:t>отличать</w:t>
      </w:r>
      <w:r w:rsidRPr="009359FE">
        <w:rPr>
          <w:spacing w:val="1"/>
        </w:rPr>
        <w:t xml:space="preserve"> </w:t>
      </w:r>
      <w:r w:rsidRPr="009359FE">
        <w:t>их</w:t>
      </w:r>
      <w:r w:rsidRPr="009359FE">
        <w:rPr>
          <w:spacing w:val="1"/>
        </w:rPr>
        <w:t xml:space="preserve"> </w:t>
      </w:r>
      <w:proofErr w:type="gramStart"/>
      <w:r w:rsidRPr="009359FE">
        <w:t>по</w:t>
      </w:r>
      <w:r w:rsidRPr="009359FE">
        <w:rPr>
          <w:spacing w:val="1"/>
        </w:rPr>
        <w:t xml:space="preserve"> </w:t>
      </w:r>
      <w:r w:rsidRPr="009359FE">
        <w:t>наиболее</w:t>
      </w:r>
      <w:r w:rsidRPr="009359FE">
        <w:rPr>
          <w:spacing w:val="1"/>
        </w:rPr>
        <w:t xml:space="preserve"> </w:t>
      </w:r>
      <w:r w:rsidRPr="009359FE">
        <w:t>ярким</w:t>
      </w:r>
      <w:r w:rsidRPr="009359FE">
        <w:rPr>
          <w:spacing w:val="1"/>
        </w:rPr>
        <w:t xml:space="preserve"> </w:t>
      </w:r>
      <w:r w:rsidRPr="009359FE">
        <w:t>проявлениями</w:t>
      </w:r>
      <w:proofErr w:type="gramEnd"/>
      <w:r w:rsidRPr="009359FE">
        <w:rPr>
          <w:spacing w:val="1"/>
        </w:rPr>
        <w:t xml:space="preserve"> </w:t>
      </w:r>
      <w:r w:rsidRPr="009359FE">
        <w:t>и</w:t>
      </w:r>
      <w:r w:rsidRPr="009359FE">
        <w:rPr>
          <w:spacing w:val="1"/>
        </w:rPr>
        <w:t xml:space="preserve"> </w:t>
      </w:r>
      <w:r w:rsidRPr="009359FE">
        <w:t>свойствам,</w:t>
      </w:r>
      <w:r w:rsidRPr="009359FE">
        <w:rPr>
          <w:spacing w:val="1"/>
        </w:rPr>
        <w:t xml:space="preserve"> </w:t>
      </w:r>
      <w:r w:rsidRPr="009359FE">
        <w:t>замечать</w:t>
      </w:r>
      <w:r w:rsidRPr="009359FE">
        <w:rPr>
          <w:spacing w:val="1"/>
        </w:rPr>
        <w:t xml:space="preserve"> </w:t>
      </w:r>
      <w:r w:rsidRPr="009359FE">
        <w:t>явления</w:t>
      </w:r>
      <w:r w:rsidRPr="009359FE">
        <w:rPr>
          <w:spacing w:val="1"/>
        </w:rPr>
        <w:t xml:space="preserve"> </w:t>
      </w:r>
      <w:r w:rsidRPr="009359FE">
        <w:t>природы,</w:t>
      </w:r>
      <w:r w:rsidRPr="009359FE">
        <w:rPr>
          <w:spacing w:val="-57"/>
        </w:rPr>
        <w:t xml:space="preserve"> </w:t>
      </w:r>
      <w:r w:rsidRPr="009359FE">
        <w:t>поддерживать стремления к взаимодействию с</w:t>
      </w:r>
      <w:r w:rsidRPr="009359FE">
        <w:rPr>
          <w:spacing w:val="-1"/>
        </w:rPr>
        <w:t xml:space="preserve"> </w:t>
      </w:r>
      <w:r w:rsidRPr="009359FE">
        <w:t>ними.</w:t>
      </w:r>
    </w:p>
    <w:p w14:paraId="6ED8772B" w14:textId="77777777" w:rsidR="00E80D37" w:rsidRPr="00931F57" w:rsidRDefault="00E80D37" w:rsidP="00E80D37">
      <w:pPr>
        <w:pStyle w:val="2"/>
        <w:spacing w:before="4"/>
        <w:rPr>
          <w:rFonts w:ascii="Times New Roman" w:hAnsi="Times New Roman" w:cs="Times New Roman"/>
          <w:b/>
          <w:i/>
          <w:color w:val="auto"/>
          <w:sz w:val="24"/>
          <w:szCs w:val="24"/>
        </w:rPr>
      </w:pPr>
      <w:r w:rsidRPr="00931F57">
        <w:rPr>
          <w:rFonts w:ascii="Times New Roman" w:hAnsi="Times New Roman" w:cs="Times New Roman"/>
          <w:b/>
          <w:i/>
          <w:color w:val="auto"/>
          <w:sz w:val="24"/>
          <w:szCs w:val="24"/>
        </w:rPr>
        <w:t>Содержание</w:t>
      </w:r>
      <w:r w:rsidRPr="00931F57">
        <w:rPr>
          <w:rFonts w:ascii="Times New Roman" w:hAnsi="Times New Roman" w:cs="Times New Roman"/>
          <w:b/>
          <w:i/>
          <w:color w:val="auto"/>
          <w:spacing w:val="-6"/>
          <w:sz w:val="24"/>
          <w:szCs w:val="24"/>
        </w:rPr>
        <w:t xml:space="preserve"> </w:t>
      </w:r>
      <w:r w:rsidRPr="00931F57">
        <w:rPr>
          <w:rFonts w:ascii="Times New Roman" w:hAnsi="Times New Roman" w:cs="Times New Roman"/>
          <w:b/>
          <w:i/>
          <w:color w:val="auto"/>
          <w:sz w:val="24"/>
          <w:szCs w:val="24"/>
        </w:rPr>
        <w:t>образовательной</w:t>
      </w:r>
      <w:r w:rsidRPr="00931F57">
        <w:rPr>
          <w:rFonts w:ascii="Times New Roman" w:hAnsi="Times New Roman" w:cs="Times New Roman"/>
          <w:b/>
          <w:i/>
          <w:color w:val="auto"/>
          <w:spacing w:val="-4"/>
          <w:sz w:val="24"/>
          <w:szCs w:val="24"/>
        </w:rPr>
        <w:t xml:space="preserve"> </w:t>
      </w:r>
      <w:r w:rsidRPr="00931F57">
        <w:rPr>
          <w:rFonts w:ascii="Times New Roman" w:hAnsi="Times New Roman" w:cs="Times New Roman"/>
          <w:b/>
          <w:i/>
          <w:color w:val="auto"/>
          <w:sz w:val="24"/>
          <w:szCs w:val="24"/>
        </w:rPr>
        <w:t>деятельности</w:t>
      </w:r>
    </w:p>
    <w:p w14:paraId="2FC54288" w14:textId="501C2C97" w:rsidR="00931F57" w:rsidRPr="00931F57" w:rsidRDefault="00E80D37" w:rsidP="00931F57">
      <w:pPr>
        <w:spacing w:before="36" w:line="276" w:lineRule="auto"/>
        <w:ind w:left="212" w:right="246" w:firstLine="708"/>
        <w:jc w:val="both"/>
        <w:rPr>
          <w:rFonts w:ascii="Times New Roman" w:hAnsi="Times New Roman" w:cs="Times New Roman"/>
          <w:sz w:val="24"/>
          <w:szCs w:val="24"/>
        </w:rPr>
      </w:pPr>
      <w:r w:rsidRPr="009359FE">
        <w:rPr>
          <w:rFonts w:ascii="Times New Roman" w:hAnsi="Times New Roman" w:cs="Times New Roman"/>
          <w:i/>
          <w:sz w:val="24"/>
          <w:szCs w:val="24"/>
        </w:rPr>
        <w:t>Сенсорные</w:t>
      </w:r>
      <w:r w:rsidRPr="009359FE">
        <w:rPr>
          <w:rFonts w:ascii="Times New Roman" w:hAnsi="Times New Roman" w:cs="Times New Roman"/>
          <w:i/>
          <w:spacing w:val="28"/>
          <w:sz w:val="24"/>
          <w:szCs w:val="24"/>
        </w:rPr>
        <w:t xml:space="preserve"> </w:t>
      </w:r>
      <w:r w:rsidRPr="009359FE">
        <w:rPr>
          <w:rFonts w:ascii="Times New Roman" w:hAnsi="Times New Roman" w:cs="Times New Roman"/>
          <w:i/>
          <w:sz w:val="24"/>
          <w:szCs w:val="24"/>
        </w:rPr>
        <w:t>эталоны</w:t>
      </w:r>
      <w:r w:rsidRPr="009359FE">
        <w:rPr>
          <w:rFonts w:ascii="Times New Roman" w:hAnsi="Times New Roman" w:cs="Times New Roman"/>
          <w:i/>
          <w:spacing w:val="29"/>
          <w:sz w:val="24"/>
          <w:szCs w:val="24"/>
        </w:rPr>
        <w:t xml:space="preserve"> </w:t>
      </w:r>
      <w:r w:rsidRPr="009359FE">
        <w:rPr>
          <w:rFonts w:ascii="Times New Roman" w:hAnsi="Times New Roman" w:cs="Times New Roman"/>
          <w:i/>
          <w:sz w:val="24"/>
          <w:szCs w:val="24"/>
        </w:rPr>
        <w:t>и</w:t>
      </w:r>
      <w:r w:rsidRPr="009359FE">
        <w:rPr>
          <w:rFonts w:ascii="Times New Roman" w:hAnsi="Times New Roman" w:cs="Times New Roman"/>
          <w:i/>
          <w:spacing w:val="25"/>
          <w:sz w:val="24"/>
          <w:szCs w:val="24"/>
        </w:rPr>
        <w:t xml:space="preserve"> </w:t>
      </w:r>
      <w:r w:rsidRPr="009359FE">
        <w:rPr>
          <w:rFonts w:ascii="Times New Roman" w:hAnsi="Times New Roman" w:cs="Times New Roman"/>
          <w:i/>
          <w:sz w:val="24"/>
          <w:szCs w:val="24"/>
        </w:rPr>
        <w:t>познавательные</w:t>
      </w:r>
      <w:r w:rsidRPr="009359FE">
        <w:rPr>
          <w:rFonts w:ascii="Times New Roman" w:hAnsi="Times New Roman" w:cs="Times New Roman"/>
          <w:i/>
          <w:spacing w:val="27"/>
          <w:sz w:val="24"/>
          <w:szCs w:val="24"/>
        </w:rPr>
        <w:t xml:space="preserve"> </w:t>
      </w:r>
      <w:r w:rsidRPr="009359FE">
        <w:rPr>
          <w:rFonts w:ascii="Times New Roman" w:hAnsi="Times New Roman" w:cs="Times New Roman"/>
          <w:i/>
          <w:sz w:val="24"/>
          <w:szCs w:val="24"/>
        </w:rPr>
        <w:t>действия.</w:t>
      </w:r>
      <w:r w:rsidRPr="009359FE">
        <w:rPr>
          <w:rFonts w:ascii="Times New Roman" w:hAnsi="Times New Roman" w:cs="Times New Roman"/>
          <w:i/>
          <w:spacing w:val="30"/>
          <w:sz w:val="24"/>
          <w:szCs w:val="24"/>
        </w:rPr>
        <w:t xml:space="preserve"> </w:t>
      </w:r>
      <w:r w:rsidRPr="009359FE">
        <w:rPr>
          <w:rFonts w:ascii="Times New Roman" w:hAnsi="Times New Roman" w:cs="Times New Roman"/>
          <w:sz w:val="24"/>
          <w:szCs w:val="24"/>
        </w:rPr>
        <w:t>Педагог</w:t>
      </w:r>
      <w:r w:rsidRPr="009359FE">
        <w:rPr>
          <w:rFonts w:ascii="Times New Roman" w:hAnsi="Times New Roman" w:cs="Times New Roman"/>
          <w:spacing w:val="27"/>
          <w:sz w:val="24"/>
          <w:szCs w:val="24"/>
        </w:rPr>
        <w:t xml:space="preserve"> </w:t>
      </w:r>
      <w:r w:rsidRPr="009359FE">
        <w:rPr>
          <w:rFonts w:ascii="Times New Roman" w:hAnsi="Times New Roman" w:cs="Times New Roman"/>
          <w:sz w:val="24"/>
          <w:szCs w:val="24"/>
        </w:rPr>
        <w:t>концентрирует</w:t>
      </w:r>
      <w:r w:rsidRPr="009359FE">
        <w:rPr>
          <w:rFonts w:ascii="Times New Roman" w:hAnsi="Times New Roman" w:cs="Times New Roman"/>
          <w:spacing w:val="28"/>
          <w:sz w:val="24"/>
          <w:szCs w:val="24"/>
        </w:rPr>
        <w:t xml:space="preserve"> </w:t>
      </w:r>
      <w:r w:rsidRPr="009359FE">
        <w:rPr>
          <w:rFonts w:ascii="Times New Roman" w:hAnsi="Times New Roman" w:cs="Times New Roman"/>
          <w:sz w:val="24"/>
          <w:szCs w:val="24"/>
        </w:rPr>
        <w:t>внимание</w:t>
      </w:r>
      <w:r w:rsidRPr="009359FE">
        <w:rPr>
          <w:rFonts w:ascii="Times New Roman" w:hAnsi="Times New Roman" w:cs="Times New Roman"/>
          <w:spacing w:val="27"/>
          <w:sz w:val="24"/>
          <w:szCs w:val="24"/>
        </w:rPr>
        <w:t xml:space="preserve"> </w:t>
      </w:r>
      <w:r w:rsidRPr="00931F57">
        <w:rPr>
          <w:rFonts w:ascii="Times New Roman" w:hAnsi="Times New Roman" w:cs="Times New Roman"/>
          <w:sz w:val="24"/>
          <w:szCs w:val="24"/>
        </w:rPr>
        <w:t>детей</w:t>
      </w:r>
      <w:r w:rsidRPr="00931F57">
        <w:rPr>
          <w:rFonts w:ascii="Times New Roman" w:hAnsi="Times New Roman" w:cs="Times New Roman"/>
          <w:spacing w:val="-58"/>
          <w:sz w:val="24"/>
          <w:szCs w:val="24"/>
        </w:rPr>
        <w:t xml:space="preserve"> </w:t>
      </w:r>
      <w:r w:rsidRPr="00931F57">
        <w:rPr>
          <w:rFonts w:ascii="Times New Roman" w:hAnsi="Times New Roman" w:cs="Times New Roman"/>
          <w:sz w:val="24"/>
          <w:szCs w:val="24"/>
        </w:rPr>
        <w:t>на</w:t>
      </w:r>
      <w:r w:rsidRPr="00931F57">
        <w:rPr>
          <w:rFonts w:ascii="Times New Roman" w:hAnsi="Times New Roman" w:cs="Times New Roman"/>
          <w:spacing w:val="51"/>
          <w:sz w:val="24"/>
          <w:szCs w:val="24"/>
        </w:rPr>
        <w:t xml:space="preserve"> </w:t>
      </w:r>
      <w:r w:rsidRPr="00931F57">
        <w:rPr>
          <w:rFonts w:ascii="Times New Roman" w:hAnsi="Times New Roman" w:cs="Times New Roman"/>
          <w:sz w:val="24"/>
          <w:szCs w:val="24"/>
        </w:rPr>
        <w:t>новых</w:t>
      </w:r>
      <w:r w:rsidRPr="00931F57">
        <w:rPr>
          <w:rFonts w:ascii="Times New Roman" w:hAnsi="Times New Roman" w:cs="Times New Roman"/>
          <w:spacing w:val="54"/>
          <w:sz w:val="24"/>
          <w:szCs w:val="24"/>
        </w:rPr>
        <w:t xml:space="preserve"> </w:t>
      </w:r>
      <w:r w:rsidRPr="00931F57">
        <w:rPr>
          <w:rFonts w:ascii="Times New Roman" w:hAnsi="Times New Roman" w:cs="Times New Roman"/>
          <w:sz w:val="24"/>
          <w:szCs w:val="24"/>
        </w:rPr>
        <w:t>объектах,</w:t>
      </w:r>
      <w:r w:rsidRPr="00931F57">
        <w:rPr>
          <w:rFonts w:ascii="Times New Roman" w:hAnsi="Times New Roman" w:cs="Times New Roman"/>
          <w:spacing w:val="51"/>
          <w:sz w:val="24"/>
          <w:szCs w:val="24"/>
        </w:rPr>
        <w:t xml:space="preserve"> </w:t>
      </w:r>
      <w:r w:rsidRPr="00931F57">
        <w:rPr>
          <w:rFonts w:ascii="Times New Roman" w:hAnsi="Times New Roman" w:cs="Times New Roman"/>
          <w:sz w:val="24"/>
          <w:szCs w:val="24"/>
        </w:rPr>
        <w:t>поддерживает</w:t>
      </w:r>
      <w:r w:rsidRPr="00931F57">
        <w:rPr>
          <w:rFonts w:ascii="Times New Roman" w:hAnsi="Times New Roman" w:cs="Times New Roman"/>
          <w:spacing w:val="52"/>
          <w:sz w:val="24"/>
          <w:szCs w:val="24"/>
        </w:rPr>
        <w:t xml:space="preserve"> </w:t>
      </w:r>
      <w:r w:rsidRPr="00931F57">
        <w:rPr>
          <w:rFonts w:ascii="Times New Roman" w:hAnsi="Times New Roman" w:cs="Times New Roman"/>
          <w:sz w:val="24"/>
          <w:szCs w:val="24"/>
        </w:rPr>
        <w:t>интерес</w:t>
      </w:r>
      <w:r w:rsidRPr="00931F57">
        <w:rPr>
          <w:rFonts w:ascii="Times New Roman" w:hAnsi="Times New Roman" w:cs="Times New Roman"/>
          <w:spacing w:val="51"/>
          <w:sz w:val="24"/>
          <w:szCs w:val="24"/>
        </w:rPr>
        <w:t xml:space="preserve"> </w:t>
      </w:r>
      <w:r w:rsidRPr="00931F57">
        <w:rPr>
          <w:rFonts w:ascii="Times New Roman" w:hAnsi="Times New Roman" w:cs="Times New Roman"/>
          <w:sz w:val="24"/>
          <w:szCs w:val="24"/>
        </w:rPr>
        <w:t>к</w:t>
      </w:r>
      <w:r w:rsidRPr="00931F57">
        <w:rPr>
          <w:rFonts w:ascii="Times New Roman" w:hAnsi="Times New Roman" w:cs="Times New Roman"/>
          <w:spacing w:val="52"/>
          <w:sz w:val="24"/>
          <w:szCs w:val="24"/>
        </w:rPr>
        <w:t xml:space="preserve"> </w:t>
      </w:r>
      <w:r w:rsidRPr="00931F57">
        <w:rPr>
          <w:rFonts w:ascii="Times New Roman" w:hAnsi="Times New Roman" w:cs="Times New Roman"/>
          <w:sz w:val="24"/>
          <w:szCs w:val="24"/>
        </w:rPr>
        <w:t>знакомым</w:t>
      </w:r>
      <w:r w:rsidRPr="00931F57">
        <w:rPr>
          <w:rFonts w:ascii="Times New Roman" w:hAnsi="Times New Roman" w:cs="Times New Roman"/>
          <w:spacing w:val="50"/>
          <w:sz w:val="24"/>
          <w:szCs w:val="24"/>
        </w:rPr>
        <w:t xml:space="preserve"> </w:t>
      </w:r>
      <w:r w:rsidRPr="00931F57">
        <w:rPr>
          <w:rFonts w:ascii="Times New Roman" w:hAnsi="Times New Roman" w:cs="Times New Roman"/>
          <w:sz w:val="24"/>
          <w:szCs w:val="24"/>
        </w:rPr>
        <w:t>предметам,</w:t>
      </w:r>
      <w:r w:rsidRPr="00931F57">
        <w:rPr>
          <w:rFonts w:ascii="Times New Roman" w:hAnsi="Times New Roman" w:cs="Times New Roman"/>
          <w:spacing w:val="51"/>
          <w:sz w:val="24"/>
          <w:szCs w:val="24"/>
        </w:rPr>
        <w:t xml:space="preserve"> </w:t>
      </w:r>
      <w:r w:rsidRPr="00931F57">
        <w:rPr>
          <w:rFonts w:ascii="Times New Roman" w:hAnsi="Times New Roman" w:cs="Times New Roman"/>
          <w:sz w:val="24"/>
          <w:szCs w:val="24"/>
        </w:rPr>
        <w:t>поощряет</w:t>
      </w:r>
      <w:r w:rsidRPr="00931F57">
        <w:rPr>
          <w:rFonts w:ascii="Times New Roman" w:hAnsi="Times New Roman" w:cs="Times New Roman"/>
          <w:spacing w:val="52"/>
          <w:sz w:val="24"/>
          <w:szCs w:val="24"/>
        </w:rPr>
        <w:t xml:space="preserve"> </w:t>
      </w:r>
      <w:r w:rsidRPr="00931F57">
        <w:rPr>
          <w:rFonts w:ascii="Times New Roman" w:hAnsi="Times New Roman" w:cs="Times New Roman"/>
          <w:sz w:val="24"/>
          <w:szCs w:val="24"/>
        </w:rPr>
        <w:t>самостоятельные</w:t>
      </w:r>
      <w:r w:rsidR="00931F57" w:rsidRPr="00931F57">
        <w:rPr>
          <w:rFonts w:ascii="Times New Roman" w:hAnsi="Times New Roman" w:cs="Times New Roman"/>
          <w:sz w:val="24"/>
          <w:szCs w:val="24"/>
        </w:rPr>
        <w:t xml:space="preserve"> действия ребенка, одобряет их словом, интонацией, развивает стремление к общению со взрослым</w:t>
      </w:r>
      <w:r w:rsidR="00931F57" w:rsidRPr="00931F57">
        <w:rPr>
          <w:rFonts w:ascii="Times New Roman" w:hAnsi="Times New Roman" w:cs="Times New Roman"/>
          <w:spacing w:val="-57"/>
          <w:sz w:val="24"/>
          <w:szCs w:val="24"/>
        </w:rPr>
        <w:t xml:space="preserve"> </w:t>
      </w:r>
      <w:r w:rsidR="00931F57" w:rsidRPr="00931F57">
        <w:rPr>
          <w:rFonts w:ascii="Times New Roman" w:hAnsi="Times New Roman" w:cs="Times New Roman"/>
          <w:sz w:val="24"/>
          <w:szCs w:val="24"/>
        </w:rPr>
        <w:t>в ходе выполнения обследовательских и поисковых действий с предметами; создает условия для</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многократного повторения освоенных действий, вносит новые элементы в игры-манипуляции.</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Демонстрирует</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разнообразные</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действия</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со</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сборно-разборными</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игрушками,</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дидактическими</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пособиями,</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показывает</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их</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постепенное</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усложнение,</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добиваясь</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самостоятельного</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применения</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детьми</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усвоенных</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действий</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с</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игрушками</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и</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разнообразным</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материалом</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для</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активизации</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представлений</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о</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сенсорных</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эталонах.</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Поддерживает</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владение</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предметом,</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как</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средством</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достижения</w:t>
      </w:r>
      <w:r w:rsidR="00931F57" w:rsidRPr="00931F57">
        <w:rPr>
          <w:rFonts w:ascii="Times New Roman" w:hAnsi="Times New Roman" w:cs="Times New Roman"/>
          <w:spacing w:val="-5"/>
          <w:sz w:val="24"/>
          <w:szCs w:val="24"/>
        </w:rPr>
        <w:t xml:space="preserve"> </w:t>
      </w:r>
      <w:r w:rsidR="00931F57" w:rsidRPr="00931F57">
        <w:rPr>
          <w:rFonts w:ascii="Times New Roman" w:hAnsi="Times New Roman" w:cs="Times New Roman"/>
          <w:sz w:val="24"/>
          <w:szCs w:val="24"/>
        </w:rPr>
        <w:t>цели</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для</w:t>
      </w:r>
      <w:r w:rsidR="00931F57" w:rsidRPr="00931F57">
        <w:rPr>
          <w:rFonts w:ascii="Times New Roman" w:hAnsi="Times New Roman" w:cs="Times New Roman"/>
          <w:spacing w:val="-2"/>
          <w:sz w:val="24"/>
          <w:szCs w:val="24"/>
        </w:rPr>
        <w:t xml:space="preserve"> </w:t>
      </w:r>
      <w:r w:rsidR="00931F57" w:rsidRPr="00931F57">
        <w:rPr>
          <w:rFonts w:ascii="Times New Roman" w:hAnsi="Times New Roman" w:cs="Times New Roman"/>
          <w:sz w:val="24"/>
          <w:szCs w:val="24"/>
        </w:rPr>
        <w:t>начала</w:t>
      </w:r>
      <w:r w:rsidR="00931F57" w:rsidRPr="00931F57">
        <w:rPr>
          <w:rFonts w:ascii="Times New Roman" w:hAnsi="Times New Roman" w:cs="Times New Roman"/>
          <w:spacing w:val="-5"/>
          <w:sz w:val="24"/>
          <w:szCs w:val="24"/>
        </w:rPr>
        <w:t xml:space="preserve"> </w:t>
      </w:r>
      <w:r w:rsidR="00931F57" w:rsidRPr="00931F57">
        <w:rPr>
          <w:rFonts w:ascii="Times New Roman" w:hAnsi="Times New Roman" w:cs="Times New Roman"/>
          <w:sz w:val="24"/>
          <w:szCs w:val="24"/>
        </w:rPr>
        <w:t>развития предметно-орудийных</w:t>
      </w:r>
      <w:r w:rsidR="00931F57" w:rsidRPr="00931F57">
        <w:rPr>
          <w:rFonts w:ascii="Times New Roman" w:hAnsi="Times New Roman" w:cs="Times New Roman"/>
          <w:spacing w:val="1"/>
          <w:sz w:val="24"/>
          <w:szCs w:val="24"/>
        </w:rPr>
        <w:t xml:space="preserve"> </w:t>
      </w:r>
      <w:r w:rsidR="00931F57" w:rsidRPr="00931F57">
        <w:rPr>
          <w:rFonts w:ascii="Times New Roman" w:hAnsi="Times New Roman" w:cs="Times New Roman"/>
          <w:sz w:val="24"/>
          <w:szCs w:val="24"/>
        </w:rPr>
        <w:t>действий.</w:t>
      </w:r>
    </w:p>
    <w:p w14:paraId="3D963A6A" w14:textId="77777777" w:rsidR="00931F57" w:rsidRPr="009359FE" w:rsidRDefault="00931F57" w:rsidP="00931F57">
      <w:pPr>
        <w:pStyle w:val="a4"/>
        <w:spacing w:line="276" w:lineRule="auto"/>
        <w:ind w:right="104"/>
      </w:pPr>
      <w:r w:rsidRPr="009359FE">
        <w:t>Педагог</w:t>
      </w:r>
      <w:r w:rsidRPr="009359FE">
        <w:rPr>
          <w:spacing w:val="1"/>
        </w:rPr>
        <w:t xml:space="preserve"> </w:t>
      </w:r>
      <w:r w:rsidRPr="009359FE">
        <w:t>развивает умение группировать однородные предметы по одному из трех признаков</w:t>
      </w:r>
      <w:r w:rsidRPr="009359FE">
        <w:rPr>
          <w:spacing w:val="-57"/>
        </w:rPr>
        <w:t xml:space="preserve"> </w:t>
      </w:r>
      <w:r w:rsidRPr="009359FE">
        <w:t>(величина, цвет, форма) по образцу и словесному указанию (большой, маленький, такой, не такой),</w:t>
      </w:r>
      <w:r w:rsidRPr="009359FE">
        <w:rPr>
          <w:spacing w:val="1"/>
        </w:rPr>
        <w:t xml:space="preserve"> </w:t>
      </w:r>
      <w:r w:rsidRPr="009359FE">
        <w:t>используя</w:t>
      </w:r>
      <w:r w:rsidRPr="009359FE">
        <w:rPr>
          <w:spacing w:val="25"/>
        </w:rPr>
        <w:t xml:space="preserve"> </w:t>
      </w:r>
      <w:r w:rsidRPr="009359FE">
        <w:t>опредмеченные</w:t>
      </w:r>
      <w:r w:rsidRPr="009359FE">
        <w:rPr>
          <w:spacing w:val="41"/>
        </w:rPr>
        <w:t xml:space="preserve"> </w:t>
      </w:r>
      <w:r w:rsidRPr="009359FE">
        <w:t>слова-названия,</w:t>
      </w:r>
      <w:r w:rsidRPr="009359FE">
        <w:rPr>
          <w:spacing w:val="41"/>
        </w:rPr>
        <w:t xml:space="preserve"> </w:t>
      </w:r>
      <w:r w:rsidRPr="009359FE">
        <w:t>например,</w:t>
      </w:r>
      <w:r w:rsidRPr="009359FE">
        <w:rPr>
          <w:spacing w:val="41"/>
        </w:rPr>
        <w:t xml:space="preserve"> </w:t>
      </w:r>
      <w:r w:rsidRPr="009359FE">
        <w:t>предэталоны</w:t>
      </w:r>
      <w:r w:rsidRPr="009359FE">
        <w:rPr>
          <w:spacing w:val="42"/>
        </w:rPr>
        <w:t xml:space="preserve"> </w:t>
      </w:r>
      <w:r w:rsidRPr="009359FE">
        <w:t>формы:</w:t>
      </w:r>
      <w:r w:rsidRPr="009359FE">
        <w:rPr>
          <w:spacing w:val="45"/>
        </w:rPr>
        <w:t xml:space="preserve"> </w:t>
      </w:r>
      <w:r w:rsidRPr="009359FE">
        <w:t>«кирпичик»,</w:t>
      </w:r>
    </w:p>
    <w:p w14:paraId="50566D59" w14:textId="1EADC953" w:rsidR="00931F57" w:rsidRDefault="00931F57" w:rsidP="00931F57">
      <w:pPr>
        <w:pStyle w:val="a4"/>
        <w:spacing w:before="1" w:line="276" w:lineRule="auto"/>
        <w:ind w:right="102" w:firstLine="0"/>
      </w:pPr>
      <w:r w:rsidRPr="009359FE">
        <w:t>«крыша»,</w:t>
      </w:r>
      <w:r w:rsidRPr="009359FE">
        <w:rPr>
          <w:spacing w:val="1"/>
        </w:rPr>
        <w:t xml:space="preserve"> </w:t>
      </w:r>
      <w:r w:rsidRPr="009359FE">
        <w:t>«огурчик»,</w:t>
      </w:r>
      <w:r w:rsidRPr="009359FE">
        <w:rPr>
          <w:spacing w:val="1"/>
        </w:rPr>
        <w:t xml:space="preserve"> </w:t>
      </w:r>
      <w:r w:rsidRPr="009359FE">
        <w:t>«яичко»</w:t>
      </w:r>
      <w:r w:rsidRPr="009359FE">
        <w:rPr>
          <w:spacing w:val="1"/>
        </w:rPr>
        <w:t xml:space="preserve"> </w:t>
      </w:r>
      <w:r w:rsidRPr="009359FE">
        <w:t>и</w:t>
      </w:r>
      <w:r w:rsidRPr="009359FE">
        <w:rPr>
          <w:spacing w:val="1"/>
        </w:rPr>
        <w:t xml:space="preserve"> </w:t>
      </w:r>
      <w:r w:rsidRPr="009359FE">
        <w:t>т.п.</w:t>
      </w:r>
      <w:r w:rsidRPr="009359FE">
        <w:rPr>
          <w:spacing w:val="1"/>
        </w:rPr>
        <w:t xml:space="preserve"> </w:t>
      </w:r>
      <w:r w:rsidRPr="009359FE">
        <w:t>Развивает</w:t>
      </w:r>
      <w:r w:rsidRPr="009359FE">
        <w:rPr>
          <w:spacing w:val="1"/>
        </w:rPr>
        <w:t xml:space="preserve"> </w:t>
      </w:r>
      <w:r w:rsidRPr="009359FE">
        <w:t>умение</w:t>
      </w:r>
      <w:r w:rsidRPr="009359FE">
        <w:rPr>
          <w:spacing w:val="1"/>
        </w:rPr>
        <w:t xml:space="preserve"> </w:t>
      </w:r>
      <w:r w:rsidRPr="009359FE">
        <w:t>пользоваться</w:t>
      </w:r>
      <w:r w:rsidRPr="009359FE">
        <w:rPr>
          <w:spacing w:val="1"/>
        </w:rPr>
        <w:t xml:space="preserve"> </w:t>
      </w:r>
      <w:r w:rsidRPr="009359FE">
        <w:t>приемом</w:t>
      </w:r>
      <w:r w:rsidRPr="009359FE">
        <w:rPr>
          <w:spacing w:val="1"/>
        </w:rPr>
        <w:t xml:space="preserve"> </w:t>
      </w:r>
      <w:r w:rsidRPr="009359FE">
        <w:t>наложения</w:t>
      </w:r>
      <w:r w:rsidRPr="009359FE">
        <w:rPr>
          <w:spacing w:val="1"/>
        </w:rPr>
        <w:t xml:space="preserve"> </w:t>
      </w:r>
      <w:r w:rsidRPr="009359FE">
        <w:t>и</w:t>
      </w:r>
      <w:r w:rsidRPr="009359FE">
        <w:rPr>
          <w:spacing w:val="1"/>
        </w:rPr>
        <w:t xml:space="preserve"> </w:t>
      </w:r>
      <w:r w:rsidRPr="009359FE">
        <w:t>приложения одного предмета к другому для определения их равенства или неравенства по величине</w:t>
      </w:r>
      <w:r w:rsidRPr="009359FE">
        <w:rPr>
          <w:spacing w:val="-57"/>
        </w:rPr>
        <w:t xml:space="preserve"> </w:t>
      </w:r>
      <w:r w:rsidRPr="009359FE">
        <w:t>и</w:t>
      </w:r>
      <w:r w:rsidRPr="009359FE">
        <w:rPr>
          <w:spacing w:val="-1"/>
        </w:rPr>
        <w:t xml:space="preserve"> </w:t>
      </w:r>
      <w:r w:rsidRPr="009359FE">
        <w:t>тождественности</w:t>
      </w:r>
      <w:r w:rsidRPr="009359FE">
        <w:rPr>
          <w:spacing w:val="1"/>
        </w:rPr>
        <w:t xml:space="preserve"> </w:t>
      </w:r>
      <w:r w:rsidRPr="009359FE">
        <w:t>по</w:t>
      </w:r>
      <w:r w:rsidRPr="009359FE">
        <w:rPr>
          <w:spacing w:val="-1"/>
        </w:rPr>
        <w:t xml:space="preserve"> </w:t>
      </w:r>
      <w:r w:rsidRPr="009359FE">
        <w:t>цвету, форме.</w:t>
      </w:r>
    </w:p>
    <w:p w14:paraId="5B0B6269" w14:textId="77777777" w:rsidR="00E67ECB" w:rsidRDefault="00931F57" w:rsidP="00E67ECB">
      <w:pPr>
        <w:spacing w:before="36" w:line="276" w:lineRule="auto"/>
        <w:ind w:left="212" w:right="246" w:firstLine="708"/>
        <w:rPr>
          <w:rFonts w:ascii="Times New Roman" w:hAnsi="Times New Roman" w:cs="Times New Roman"/>
          <w:sz w:val="24"/>
          <w:szCs w:val="24"/>
        </w:rPr>
      </w:pPr>
      <w:r w:rsidRPr="00931F57">
        <w:rPr>
          <w:rFonts w:ascii="Times New Roman" w:hAnsi="Times New Roman" w:cs="Times New Roman"/>
          <w:sz w:val="24"/>
          <w:szCs w:val="24"/>
        </w:rPr>
        <w:t>Педагог</w:t>
      </w:r>
      <w:r w:rsidRPr="00931F57">
        <w:rPr>
          <w:rFonts w:ascii="Times New Roman" w:hAnsi="Times New Roman" w:cs="Times New Roman"/>
          <w:spacing w:val="5"/>
          <w:sz w:val="24"/>
          <w:szCs w:val="24"/>
        </w:rPr>
        <w:t xml:space="preserve"> </w:t>
      </w:r>
      <w:r w:rsidRPr="00931F57">
        <w:rPr>
          <w:rFonts w:ascii="Times New Roman" w:hAnsi="Times New Roman" w:cs="Times New Roman"/>
          <w:sz w:val="24"/>
          <w:szCs w:val="24"/>
        </w:rPr>
        <w:t>развивает</w:t>
      </w:r>
      <w:r w:rsidRPr="00931F57">
        <w:rPr>
          <w:rFonts w:ascii="Times New Roman" w:hAnsi="Times New Roman" w:cs="Times New Roman"/>
          <w:spacing w:val="6"/>
          <w:sz w:val="24"/>
          <w:szCs w:val="24"/>
        </w:rPr>
        <w:t xml:space="preserve"> </w:t>
      </w:r>
      <w:r w:rsidRPr="00931F57">
        <w:rPr>
          <w:rFonts w:ascii="Times New Roman" w:hAnsi="Times New Roman" w:cs="Times New Roman"/>
          <w:sz w:val="24"/>
          <w:szCs w:val="24"/>
        </w:rPr>
        <w:t>способности</w:t>
      </w:r>
      <w:r w:rsidRPr="00931F57">
        <w:rPr>
          <w:rFonts w:ascii="Times New Roman" w:hAnsi="Times New Roman" w:cs="Times New Roman"/>
          <w:spacing w:val="6"/>
          <w:sz w:val="24"/>
          <w:szCs w:val="24"/>
        </w:rPr>
        <w:t xml:space="preserve"> </w:t>
      </w:r>
      <w:r w:rsidRPr="00931F57">
        <w:rPr>
          <w:rFonts w:ascii="Times New Roman" w:hAnsi="Times New Roman" w:cs="Times New Roman"/>
          <w:sz w:val="24"/>
          <w:szCs w:val="24"/>
        </w:rPr>
        <w:t>детей</w:t>
      </w:r>
      <w:r w:rsidRPr="00931F57">
        <w:rPr>
          <w:rFonts w:ascii="Times New Roman" w:hAnsi="Times New Roman" w:cs="Times New Roman"/>
          <w:spacing w:val="6"/>
          <w:sz w:val="24"/>
          <w:szCs w:val="24"/>
        </w:rPr>
        <w:t xml:space="preserve"> </w:t>
      </w:r>
      <w:r w:rsidRPr="00931F57">
        <w:rPr>
          <w:rFonts w:ascii="Times New Roman" w:hAnsi="Times New Roman" w:cs="Times New Roman"/>
          <w:sz w:val="24"/>
          <w:szCs w:val="24"/>
        </w:rPr>
        <w:t>обобщать,</w:t>
      </w:r>
      <w:r w:rsidRPr="00931F57">
        <w:rPr>
          <w:rFonts w:ascii="Times New Roman" w:hAnsi="Times New Roman" w:cs="Times New Roman"/>
          <w:spacing w:val="8"/>
          <w:sz w:val="24"/>
          <w:szCs w:val="24"/>
        </w:rPr>
        <w:t xml:space="preserve"> </w:t>
      </w:r>
      <w:r w:rsidRPr="00931F57">
        <w:rPr>
          <w:rFonts w:ascii="Times New Roman" w:hAnsi="Times New Roman" w:cs="Times New Roman"/>
          <w:sz w:val="24"/>
          <w:szCs w:val="24"/>
        </w:rPr>
        <w:t>узнавать</w:t>
      </w:r>
      <w:r w:rsidRPr="00931F57">
        <w:rPr>
          <w:rFonts w:ascii="Times New Roman" w:hAnsi="Times New Roman" w:cs="Times New Roman"/>
          <w:spacing w:val="7"/>
          <w:sz w:val="24"/>
          <w:szCs w:val="24"/>
        </w:rPr>
        <w:t xml:space="preserve"> </w:t>
      </w:r>
      <w:r w:rsidRPr="00931F57">
        <w:rPr>
          <w:rFonts w:ascii="Times New Roman" w:hAnsi="Times New Roman" w:cs="Times New Roman"/>
          <w:sz w:val="24"/>
          <w:szCs w:val="24"/>
        </w:rPr>
        <w:t>и</w:t>
      </w:r>
      <w:r w:rsidRPr="00931F57">
        <w:rPr>
          <w:rFonts w:ascii="Times New Roman" w:hAnsi="Times New Roman" w:cs="Times New Roman"/>
          <w:spacing w:val="6"/>
          <w:sz w:val="24"/>
          <w:szCs w:val="24"/>
        </w:rPr>
        <w:t xml:space="preserve"> </w:t>
      </w:r>
      <w:r w:rsidRPr="00931F57">
        <w:rPr>
          <w:rFonts w:ascii="Times New Roman" w:hAnsi="Times New Roman" w:cs="Times New Roman"/>
          <w:sz w:val="24"/>
          <w:szCs w:val="24"/>
        </w:rPr>
        <w:t>стремиться</w:t>
      </w:r>
      <w:r w:rsidRPr="00931F57">
        <w:rPr>
          <w:rFonts w:ascii="Times New Roman" w:hAnsi="Times New Roman" w:cs="Times New Roman"/>
          <w:spacing w:val="6"/>
          <w:sz w:val="24"/>
          <w:szCs w:val="24"/>
        </w:rPr>
        <w:t xml:space="preserve"> </w:t>
      </w:r>
      <w:r w:rsidRPr="00931F57">
        <w:rPr>
          <w:rFonts w:ascii="Times New Roman" w:hAnsi="Times New Roman" w:cs="Times New Roman"/>
          <w:sz w:val="24"/>
          <w:szCs w:val="24"/>
        </w:rPr>
        <w:t>называть</w:t>
      </w:r>
      <w:r w:rsidRPr="00931F57">
        <w:rPr>
          <w:rFonts w:ascii="Times New Roman" w:hAnsi="Times New Roman" w:cs="Times New Roman"/>
          <w:spacing w:val="7"/>
          <w:sz w:val="24"/>
          <w:szCs w:val="24"/>
        </w:rPr>
        <w:t xml:space="preserve"> </w:t>
      </w:r>
      <w:r w:rsidRPr="00931F57">
        <w:rPr>
          <w:rFonts w:ascii="Times New Roman" w:hAnsi="Times New Roman" w:cs="Times New Roman"/>
          <w:sz w:val="24"/>
          <w:szCs w:val="24"/>
        </w:rPr>
        <w:t>предметы</w:t>
      </w:r>
      <w:r w:rsidRPr="00931F57">
        <w:rPr>
          <w:rFonts w:ascii="Times New Roman" w:hAnsi="Times New Roman" w:cs="Times New Roman"/>
          <w:spacing w:val="6"/>
          <w:sz w:val="24"/>
          <w:szCs w:val="24"/>
        </w:rPr>
        <w:t xml:space="preserve"> </w:t>
      </w:r>
      <w:r w:rsidRPr="00931F57">
        <w:rPr>
          <w:rFonts w:ascii="Times New Roman" w:hAnsi="Times New Roman" w:cs="Times New Roman"/>
          <w:sz w:val="24"/>
          <w:szCs w:val="24"/>
        </w:rPr>
        <w:t>и</w:t>
      </w:r>
      <w:r w:rsidRPr="00931F57">
        <w:rPr>
          <w:rFonts w:ascii="Times New Roman" w:hAnsi="Times New Roman" w:cs="Times New Roman"/>
          <w:spacing w:val="-57"/>
          <w:sz w:val="24"/>
          <w:szCs w:val="24"/>
        </w:rPr>
        <w:t xml:space="preserve"> </w:t>
      </w:r>
      <w:r>
        <w:rPr>
          <w:rFonts w:ascii="Times New Roman" w:hAnsi="Times New Roman" w:cs="Times New Roman"/>
          <w:sz w:val="24"/>
          <w:szCs w:val="24"/>
        </w:rPr>
        <w:t>объекты, изображенные</w:t>
      </w:r>
      <w:r>
        <w:rPr>
          <w:rFonts w:ascii="Times New Roman" w:hAnsi="Times New Roman" w:cs="Times New Roman"/>
          <w:sz w:val="24"/>
          <w:szCs w:val="24"/>
        </w:rPr>
        <w:tab/>
        <w:t>на</w:t>
      </w:r>
      <w:r>
        <w:rPr>
          <w:rFonts w:ascii="Times New Roman" w:hAnsi="Times New Roman" w:cs="Times New Roman"/>
          <w:sz w:val="24"/>
          <w:szCs w:val="24"/>
        </w:rPr>
        <w:tab/>
        <w:t xml:space="preserve">картинке (в том числе и </w:t>
      </w:r>
      <w:r w:rsidR="00E67ECB">
        <w:rPr>
          <w:rFonts w:ascii="Times New Roman" w:hAnsi="Times New Roman" w:cs="Times New Roman"/>
          <w:sz w:val="24"/>
          <w:szCs w:val="24"/>
        </w:rPr>
        <w:t>объекты</w:t>
      </w:r>
      <w:r w:rsidR="00E67ECB">
        <w:rPr>
          <w:rFonts w:ascii="Times New Roman" w:hAnsi="Times New Roman" w:cs="Times New Roman"/>
          <w:sz w:val="24"/>
          <w:szCs w:val="24"/>
        </w:rPr>
        <w:tab/>
        <w:t>природы);</w:t>
      </w:r>
    </w:p>
    <w:p w14:paraId="63E78CDF" w14:textId="36978A37" w:rsidR="00931F57" w:rsidRDefault="00931F57" w:rsidP="00E67ECB">
      <w:pPr>
        <w:spacing w:before="36" w:line="276" w:lineRule="auto"/>
        <w:ind w:left="212" w:right="246"/>
        <w:rPr>
          <w:rFonts w:ascii="Times New Roman" w:hAnsi="Times New Roman" w:cs="Times New Roman"/>
          <w:sz w:val="24"/>
          <w:szCs w:val="24"/>
        </w:rPr>
      </w:pPr>
      <w:r w:rsidRPr="00931F57">
        <w:rPr>
          <w:rFonts w:ascii="Times New Roman" w:hAnsi="Times New Roman" w:cs="Times New Roman"/>
          <w:sz w:val="24"/>
          <w:szCs w:val="24"/>
        </w:rPr>
        <w:t>развивает</w:t>
      </w:r>
      <w:r w:rsidRPr="00931F57">
        <w:rPr>
          <w:rFonts w:ascii="Times New Roman" w:hAnsi="Times New Roman" w:cs="Times New Roman"/>
          <w:sz w:val="24"/>
          <w:szCs w:val="24"/>
        </w:rPr>
        <w:tab/>
        <w:t>их</w:t>
      </w:r>
      <w:r w:rsidRPr="00931F57">
        <w:rPr>
          <w:rFonts w:ascii="Times New Roman" w:hAnsi="Times New Roman" w:cs="Times New Roman"/>
          <w:spacing w:val="-57"/>
          <w:sz w:val="24"/>
          <w:szCs w:val="24"/>
        </w:rPr>
        <w:t xml:space="preserve"> </w:t>
      </w:r>
      <w:r w:rsidRPr="00931F57">
        <w:rPr>
          <w:rFonts w:ascii="Times New Roman" w:hAnsi="Times New Roman" w:cs="Times New Roman"/>
          <w:sz w:val="24"/>
          <w:szCs w:val="24"/>
        </w:rPr>
        <w:t>наблюдательность, способность замечать связи и различия между предметами и действиями с ними</w:t>
      </w:r>
      <w:r w:rsidR="00E67ECB">
        <w:rPr>
          <w:rFonts w:ascii="Times New Roman" w:hAnsi="Times New Roman" w:cs="Times New Roman"/>
          <w:sz w:val="24"/>
          <w:szCs w:val="24"/>
        </w:rPr>
        <w:t>.</w:t>
      </w:r>
    </w:p>
    <w:p w14:paraId="51CD74FD" w14:textId="477EBA90" w:rsidR="00E67ECB" w:rsidRDefault="00E80D37" w:rsidP="00E67ECB">
      <w:pPr>
        <w:pStyle w:val="a4"/>
        <w:tabs>
          <w:tab w:val="left" w:pos="1337"/>
          <w:tab w:val="left" w:pos="3038"/>
          <w:tab w:val="left" w:pos="3491"/>
          <w:tab w:val="left" w:pos="4628"/>
          <w:tab w:val="left" w:pos="5038"/>
          <w:tab w:val="left" w:pos="5626"/>
          <w:tab w:val="left" w:pos="6425"/>
          <w:tab w:val="left" w:pos="6772"/>
          <w:tab w:val="left" w:pos="7840"/>
          <w:tab w:val="left" w:pos="9097"/>
          <w:tab w:val="left" w:pos="10306"/>
        </w:tabs>
        <w:spacing w:line="276" w:lineRule="auto"/>
        <w:ind w:left="0" w:right="103" w:firstLine="0"/>
        <w:jc w:val="left"/>
        <w:rPr>
          <w:i/>
        </w:rPr>
      </w:pPr>
      <w:r w:rsidRPr="009359FE">
        <w:rPr>
          <w:i/>
        </w:rPr>
        <w:t>Окружающий</w:t>
      </w:r>
      <w:r w:rsidRPr="009359FE">
        <w:rPr>
          <w:i/>
          <w:spacing w:val="1"/>
        </w:rPr>
        <w:t xml:space="preserve"> </w:t>
      </w:r>
      <w:r w:rsidRPr="009359FE">
        <w:rPr>
          <w:i/>
        </w:rPr>
        <w:t>мир.</w:t>
      </w:r>
    </w:p>
    <w:p w14:paraId="58B301D5" w14:textId="520DDC36" w:rsidR="00E80D37" w:rsidRPr="009359FE" w:rsidRDefault="00E80D37" w:rsidP="00E67ECB">
      <w:pPr>
        <w:pStyle w:val="a4"/>
        <w:tabs>
          <w:tab w:val="left" w:pos="1337"/>
          <w:tab w:val="left" w:pos="3038"/>
          <w:tab w:val="left" w:pos="3491"/>
          <w:tab w:val="left" w:pos="4628"/>
          <w:tab w:val="left" w:pos="5038"/>
          <w:tab w:val="left" w:pos="5626"/>
          <w:tab w:val="left" w:pos="6425"/>
          <w:tab w:val="left" w:pos="6772"/>
          <w:tab w:val="left" w:pos="7840"/>
          <w:tab w:val="left" w:pos="9097"/>
          <w:tab w:val="left" w:pos="10306"/>
        </w:tabs>
        <w:spacing w:line="276" w:lineRule="auto"/>
        <w:ind w:right="103"/>
        <w:jc w:val="left"/>
      </w:pPr>
      <w:r w:rsidRPr="009359FE">
        <w:rPr>
          <w:i/>
          <w:spacing w:val="4"/>
        </w:rPr>
        <w:t xml:space="preserve"> </w:t>
      </w:r>
      <w:r w:rsidRPr="009359FE">
        <w:t>Педагог</w:t>
      </w:r>
      <w:r w:rsidRPr="009359FE">
        <w:rPr>
          <w:spacing w:val="-2"/>
        </w:rPr>
        <w:t xml:space="preserve"> </w:t>
      </w:r>
      <w:r w:rsidRPr="009359FE">
        <w:t>формирует</w:t>
      </w:r>
      <w:r w:rsidRPr="009359FE">
        <w:rPr>
          <w:spacing w:val="7"/>
        </w:rPr>
        <w:t xml:space="preserve"> </w:t>
      </w:r>
      <w:r w:rsidRPr="009359FE">
        <w:t>у</w:t>
      </w:r>
      <w:r w:rsidRPr="009359FE">
        <w:rPr>
          <w:spacing w:val="-12"/>
        </w:rPr>
        <w:t xml:space="preserve"> </w:t>
      </w:r>
      <w:r w:rsidRPr="009359FE">
        <w:t>детей</w:t>
      </w:r>
      <w:r w:rsidRPr="009359FE">
        <w:rPr>
          <w:spacing w:val="2"/>
        </w:rPr>
        <w:t xml:space="preserve"> </w:t>
      </w:r>
      <w:r w:rsidRPr="009359FE">
        <w:t>элементарные</w:t>
      </w:r>
      <w:r w:rsidRPr="009359FE">
        <w:rPr>
          <w:spacing w:val="-3"/>
        </w:rPr>
        <w:t xml:space="preserve"> </w:t>
      </w:r>
      <w:r w:rsidRPr="009359FE">
        <w:t>представления:</w:t>
      </w:r>
      <w:r w:rsidRPr="009359FE">
        <w:rPr>
          <w:spacing w:val="-1"/>
        </w:rPr>
        <w:t xml:space="preserve"> </w:t>
      </w:r>
      <w:r w:rsidRPr="009359FE">
        <w:t>о</w:t>
      </w:r>
      <w:r w:rsidRPr="009359FE">
        <w:rPr>
          <w:spacing w:val="2"/>
        </w:rPr>
        <w:t xml:space="preserve"> </w:t>
      </w:r>
      <w:r w:rsidRPr="009359FE">
        <w:t>самом</w:t>
      </w:r>
      <w:r w:rsidRPr="009359FE">
        <w:rPr>
          <w:spacing w:val="1"/>
        </w:rPr>
        <w:t xml:space="preserve"> </w:t>
      </w:r>
      <w:r w:rsidRPr="009359FE">
        <w:t>себе</w:t>
      </w:r>
      <w:r w:rsidRPr="009359FE">
        <w:rPr>
          <w:spacing w:val="5"/>
        </w:rPr>
        <w:t xml:space="preserve"> </w:t>
      </w:r>
      <w:r w:rsidRPr="009359FE">
        <w:t>—</w:t>
      </w:r>
    </w:p>
    <w:p w14:paraId="665A255D" w14:textId="77777777" w:rsidR="00E80D37" w:rsidRPr="009359FE" w:rsidRDefault="00E80D37" w:rsidP="00E67ECB">
      <w:pPr>
        <w:pStyle w:val="a4"/>
        <w:spacing w:line="276" w:lineRule="auto"/>
        <w:ind w:right="100" w:firstLine="0"/>
        <w:jc w:val="left"/>
      </w:pPr>
      <w:r w:rsidRPr="009359FE">
        <w:t>о своем имени; о внешнем виде (показать ручки, носик, глазик); о своих действиях (моет руки, ест,</w:t>
      </w:r>
      <w:r w:rsidRPr="009359FE">
        <w:rPr>
          <w:spacing w:val="1"/>
        </w:rPr>
        <w:t xml:space="preserve"> </w:t>
      </w:r>
      <w:r w:rsidRPr="009359FE">
        <w:t>играет, одевается, купается и т.п.); о желаниях (гулять, играть, есть и т.п.); о близких людях (мама,</w:t>
      </w:r>
      <w:r w:rsidRPr="009359FE">
        <w:rPr>
          <w:spacing w:val="1"/>
        </w:rPr>
        <w:t xml:space="preserve"> </w:t>
      </w:r>
      <w:r w:rsidRPr="009359FE">
        <w:t>папа, бабушка, дедушка и др.); о пище (хлеб, молоко, яблоко, морковка и т.п.); о блюдах (суп, каша,</w:t>
      </w:r>
      <w:r w:rsidRPr="009359FE">
        <w:rPr>
          <w:spacing w:val="1"/>
        </w:rPr>
        <w:t xml:space="preserve"> </w:t>
      </w:r>
      <w:r w:rsidRPr="009359FE">
        <w:t>кисель и т.п.); о ближайшем предметном окружении — об игрушках, их названиях, о предметах</w:t>
      </w:r>
      <w:r w:rsidRPr="009359FE">
        <w:rPr>
          <w:spacing w:val="1"/>
        </w:rPr>
        <w:t xml:space="preserve"> </w:t>
      </w:r>
      <w:r w:rsidRPr="009359FE">
        <w:t>быта, о мебели, спальных принадлежностях, посуде); о личных вещах; о некоторых конкретных,</w:t>
      </w:r>
      <w:r w:rsidRPr="009359FE">
        <w:rPr>
          <w:spacing w:val="1"/>
        </w:rPr>
        <w:t xml:space="preserve"> </w:t>
      </w:r>
      <w:r w:rsidRPr="009359FE">
        <w:t>близких</w:t>
      </w:r>
      <w:r w:rsidRPr="009359FE">
        <w:rPr>
          <w:spacing w:val="1"/>
        </w:rPr>
        <w:t xml:space="preserve"> </w:t>
      </w:r>
      <w:r w:rsidRPr="009359FE">
        <w:t>ребенку,</w:t>
      </w:r>
      <w:r w:rsidRPr="009359FE">
        <w:rPr>
          <w:spacing w:val="1"/>
        </w:rPr>
        <w:t xml:space="preserve"> </w:t>
      </w:r>
      <w:r w:rsidRPr="009359FE">
        <w:t>ситуациях</w:t>
      </w:r>
      <w:r w:rsidRPr="009359FE">
        <w:rPr>
          <w:spacing w:val="1"/>
        </w:rPr>
        <w:t xml:space="preserve"> </w:t>
      </w:r>
      <w:r w:rsidRPr="009359FE">
        <w:t>общественной жизни.</w:t>
      </w:r>
    </w:p>
    <w:p w14:paraId="2B584A96" w14:textId="77777777" w:rsidR="00E80D37" w:rsidRPr="009359FE" w:rsidRDefault="00E80D37" w:rsidP="00E80D37">
      <w:pPr>
        <w:pStyle w:val="a4"/>
        <w:spacing w:before="1" w:line="276" w:lineRule="auto"/>
        <w:ind w:right="108"/>
      </w:pPr>
      <w:r w:rsidRPr="009359FE">
        <w:rPr>
          <w:i/>
        </w:rPr>
        <w:t xml:space="preserve">Природа. </w:t>
      </w:r>
      <w:r w:rsidRPr="009359FE">
        <w:t>Педагог развивает способности детей узнавать, называть и показывать на картинке</w:t>
      </w:r>
      <w:r w:rsidRPr="009359FE">
        <w:rPr>
          <w:spacing w:val="1"/>
        </w:rPr>
        <w:t xml:space="preserve"> </w:t>
      </w:r>
      <w:r w:rsidRPr="009359FE">
        <w:t>и</w:t>
      </w:r>
      <w:r w:rsidRPr="009359FE">
        <w:rPr>
          <w:spacing w:val="1"/>
        </w:rPr>
        <w:t xml:space="preserve"> </w:t>
      </w:r>
      <w:r w:rsidRPr="009359FE">
        <w:t>в</w:t>
      </w:r>
      <w:r w:rsidRPr="009359FE">
        <w:rPr>
          <w:spacing w:val="1"/>
        </w:rPr>
        <w:t xml:space="preserve"> </w:t>
      </w:r>
      <w:r w:rsidRPr="009359FE">
        <w:t>естественной</w:t>
      </w:r>
      <w:r w:rsidRPr="009359FE">
        <w:rPr>
          <w:spacing w:val="1"/>
        </w:rPr>
        <w:t xml:space="preserve"> </w:t>
      </w:r>
      <w:r w:rsidRPr="009359FE">
        <w:t>среде</w:t>
      </w:r>
      <w:r w:rsidRPr="009359FE">
        <w:rPr>
          <w:spacing w:val="1"/>
        </w:rPr>
        <w:t xml:space="preserve"> </w:t>
      </w:r>
      <w:r w:rsidRPr="009359FE">
        <w:t>отдельных</w:t>
      </w:r>
      <w:r w:rsidRPr="009359FE">
        <w:rPr>
          <w:spacing w:val="1"/>
        </w:rPr>
        <w:t xml:space="preserve"> </w:t>
      </w:r>
      <w:r w:rsidRPr="009359FE">
        <w:t>представителей</w:t>
      </w:r>
      <w:r w:rsidRPr="009359FE">
        <w:rPr>
          <w:spacing w:val="1"/>
        </w:rPr>
        <w:t xml:space="preserve"> </w:t>
      </w:r>
      <w:r w:rsidRPr="009359FE">
        <w:t>диких</w:t>
      </w:r>
      <w:r w:rsidRPr="009359FE">
        <w:rPr>
          <w:spacing w:val="1"/>
        </w:rPr>
        <w:t xml:space="preserve"> </w:t>
      </w:r>
      <w:r w:rsidRPr="009359FE">
        <w:t>и</w:t>
      </w:r>
      <w:r w:rsidRPr="009359FE">
        <w:rPr>
          <w:spacing w:val="1"/>
        </w:rPr>
        <w:t xml:space="preserve"> </w:t>
      </w:r>
      <w:r w:rsidRPr="009359FE">
        <w:t>домашних</w:t>
      </w:r>
      <w:r w:rsidRPr="009359FE">
        <w:rPr>
          <w:spacing w:val="1"/>
        </w:rPr>
        <w:t xml:space="preserve"> </w:t>
      </w:r>
      <w:r w:rsidRPr="009359FE">
        <w:t>животных,</w:t>
      </w:r>
      <w:r w:rsidRPr="009359FE">
        <w:rPr>
          <w:spacing w:val="1"/>
        </w:rPr>
        <w:t xml:space="preserve"> </w:t>
      </w:r>
      <w:r w:rsidRPr="009359FE">
        <w:t>растения</w:t>
      </w:r>
      <w:r w:rsidRPr="009359FE">
        <w:rPr>
          <w:spacing w:val="1"/>
        </w:rPr>
        <w:t xml:space="preserve"> </w:t>
      </w:r>
      <w:r w:rsidRPr="009359FE">
        <w:t>ближайшего окружения, объекты неживой природы, замечать природные явления (солнце, дождь,</w:t>
      </w:r>
      <w:r w:rsidRPr="009359FE">
        <w:rPr>
          <w:spacing w:val="1"/>
        </w:rPr>
        <w:t xml:space="preserve"> </w:t>
      </w:r>
      <w:r w:rsidRPr="009359FE">
        <w:t>снег и др.), их изображения, выделять наиболее яркие отличительные признаки объектов живой</w:t>
      </w:r>
      <w:r w:rsidRPr="009359FE">
        <w:rPr>
          <w:spacing w:val="1"/>
        </w:rPr>
        <w:t xml:space="preserve"> </w:t>
      </w:r>
      <w:r w:rsidRPr="009359FE">
        <w:t>природы,</w:t>
      </w:r>
      <w:r w:rsidRPr="009359FE">
        <w:rPr>
          <w:spacing w:val="-2"/>
        </w:rPr>
        <w:t xml:space="preserve"> </w:t>
      </w:r>
      <w:r w:rsidRPr="009359FE">
        <w:t>побуждает</w:t>
      </w:r>
      <w:r w:rsidRPr="009359FE">
        <w:rPr>
          <w:spacing w:val="-1"/>
        </w:rPr>
        <w:t xml:space="preserve"> </w:t>
      </w:r>
      <w:r w:rsidRPr="009359FE">
        <w:t>их</w:t>
      </w:r>
      <w:r w:rsidRPr="009359FE">
        <w:rPr>
          <w:spacing w:val="1"/>
        </w:rPr>
        <w:t xml:space="preserve"> </w:t>
      </w:r>
      <w:r w:rsidRPr="009359FE">
        <w:t>рассматривать,</w:t>
      </w:r>
      <w:r w:rsidRPr="009359FE">
        <w:rPr>
          <w:spacing w:val="-1"/>
        </w:rPr>
        <w:t xml:space="preserve"> </w:t>
      </w:r>
      <w:r w:rsidRPr="009359FE">
        <w:t>положительно</w:t>
      </w:r>
      <w:r w:rsidRPr="009359FE">
        <w:rPr>
          <w:spacing w:val="-1"/>
        </w:rPr>
        <w:t xml:space="preserve"> </w:t>
      </w:r>
      <w:r w:rsidRPr="009359FE">
        <w:t>реагировать.</w:t>
      </w:r>
    </w:p>
    <w:p w14:paraId="7532223F" w14:textId="77777777" w:rsidR="00E80D37" w:rsidRPr="009359FE" w:rsidRDefault="00E80D37" w:rsidP="00E80D37">
      <w:pPr>
        <w:pStyle w:val="a4"/>
        <w:spacing w:line="276" w:lineRule="auto"/>
        <w:ind w:right="106"/>
      </w:pPr>
      <w:r w:rsidRPr="009359FE">
        <w:rPr>
          <w:b/>
          <w:i/>
        </w:rPr>
        <w:t xml:space="preserve">В результате, к концу 2 года жизни, </w:t>
      </w:r>
      <w:r w:rsidRPr="009359FE">
        <w:t>ребенок демонстрирует способы целенаправленных</w:t>
      </w:r>
      <w:r w:rsidRPr="009359FE">
        <w:rPr>
          <w:spacing w:val="1"/>
        </w:rPr>
        <w:t xml:space="preserve"> </w:t>
      </w:r>
      <w:r w:rsidRPr="009359FE">
        <w:t>моторных</w:t>
      </w:r>
      <w:r w:rsidRPr="009359FE">
        <w:rPr>
          <w:spacing w:val="1"/>
        </w:rPr>
        <w:t xml:space="preserve"> </w:t>
      </w:r>
      <w:r w:rsidRPr="009359FE">
        <w:t>действий</w:t>
      </w:r>
      <w:r w:rsidRPr="009359FE">
        <w:rPr>
          <w:spacing w:val="1"/>
        </w:rPr>
        <w:t xml:space="preserve"> </w:t>
      </w:r>
      <w:r w:rsidRPr="009359FE">
        <w:t>с</w:t>
      </w:r>
      <w:r w:rsidRPr="009359FE">
        <w:rPr>
          <w:spacing w:val="1"/>
        </w:rPr>
        <w:t xml:space="preserve"> </w:t>
      </w:r>
      <w:r w:rsidRPr="009359FE">
        <w:t>крупными</w:t>
      </w:r>
      <w:r w:rsidRPr="009359FE">
        <w:rPr>
          <w:spacing w:val="1"/>
        </w:rPr>
        <w:t xml:space="preserve"> </w:t>
      </w:r>
      <w:r w:rsidRPr="009359FE">
        <w:t>и</w:t>
      </w:r>
      <w:r w:rsidRPr="009359FE">
        <w:rPr>
          <w:spacing w:val="1"/>
        </w:rPr>
        <w:t xml:space="preserve"> </w:t>
      </w:r>
      <w:r w:rsidRPr="009359FE">
        <w:t>средними</w:t>
      </w:r>
      <w:r w:rsidRPr="009359FE">
        <w:rPr>
          <w:spacing w:val="1"/>
        </w:rPr>
        <w:t xml:space="preserve"> </w:t>
      </w:r>
      <w:r w:rsidRPr="009359FE">
        <w:t>предметами</w:t>
      </w:r>
      <w:r w:rsidRPr="009359FE">
        <w:rPr>
          <w:spacing w:val="1"/>
        </w:rPr>
        <w:t xml:space="preserve"> </w:t>
      </w:r>
      <w:r w:rsidRPr="009359FE">
        <w:t>и</w:t>
      </w:r>
      <w:r w:rsidRPr="009359FE">
        <w:rPr>
          <w:spacing w:val="1"/>
        </w:rPr>
        <w:t xml:space="preserve"> </w:t>
      </w:r>
      <w:r w:rsidRPr="009359FE">
        <w:t>дидактическими</w:t>
      </w:r>
      <w:r w:rsidRPr="009359FE">
        <w:rPr>
          <w:spacing w:val="1"/>
        </w:rPr>
        <w:t xml:space="preserve"> </w:t>
      </w:r>
      <w:r w:rsidRPr="009359FE">
        <w:t>материалами,</w:t>
      </w:r>
      <w:r w:rsidRPr="009359FE">
        <w:rPr>
          <w:spacing w:val="-57"/>
        </w:rPr>
        <w:t xml:space="preserve"> </w:t>
      </w:r>
      <w:r w:rsidRPr="009359FE">
        <w:t>группирует</w:t>
      </w:r>
      <w:r w:rsidRPr="009359FE">
        <w:rPr>
          <w:spacing w:val="-1"/>
        </w:rPr>
        <w:t xml:space="preserve"> </w:t>
      </w:r>
      <w:r w:rsidRPr="009359FE">
        <w:t>предметы по</w:t>
      </w:r>
      <w:r w:rsidRPr="009359FE">
        <w:rPr>
          <w:spacing w:val="-1"/>
        </w:rPr>
        <w:t xml:space="preserve"> </w:t>
      </w:r>
      <w:r w:rsidRPr="009359FE">
        <w:t>одному</w:t>
      </w:r>
      <w:r w:rsidRPr="009359FE">
        <w:rPr>
          <w:spacing w:val="-5"/>
        </w:rPr>
        <w:t xml:space="preserve"> </w:t>
      </w:r>
      <w:r w:rsidRPr="009359FE">
        <w:t>из</w:t>
      </w:r>
      <w:r w:rsidRPr="009359FE">
        <w:rPr>
          <w:spacing w:val="-1"/>
        </w:rPr>
        <w:t xml:space="preserve"> </w:t>
      </w:r>
      <w:r w:rsidRPr="009359FE">
        <w:t>признаков,</w:t>
      </w:r>
      <w:r w:rsidRPr="009359FE">
        <w:rPr>
          <w:spacing w:val="-3"/>
        </w:rPr>
        <w:t xml:space="preserve"> </w:t>
      </w:r>
      <w:r w:rsidRPr="009359FE">
        <w:t>по</w:t>
      </w:r>
      <w:r w:rsidRPr="009359FE">
        <w:rPr>
          <w:spacing w:val="-1"/>
        </w:rPr>
        <w:t xml:space="preserve"> </w:t>
      </w:r>
      <w:r w:rsidRPr="009359FE">
        <w:t>образцу</w:t>
      </w:r>
      <w:r w:rsidRPr="009359FE">
        <w:rPr>
          <w:spacing w:val="-8"/>
        </w:rPr>
        <w:t xml:space="preserve"> </w:t>
      </w:r>
      <w:r w:rsidRPr="009359FE">
        <w:t>или словесному</w:t>
      </w:r>
      <w:r w:rsidRPr="009359FE">
        <w:rPr>
          <w:spacing w:val="-1"/>
        </w:rPr>
        <w:t xml:space="preserve"> </w:t>
      </w:r>
      <w:r w:rsidRPr="009359FE">
        <w:t>указанию</w:t>
      </w:r>
      <w:r w:rsidRPr="009359FE">
        <w:rPr>
          <w:spacing w:val="8"/>
        </w:rPr>
        <w:t xml:space="preserve"> </w:t>
      </w:r>
      <w:r w:rsidRPr="009359FE">
        <w:t>и т.</w:t>
      </w:r>
      <w:r w:rsidRPr="009359FE">
        <w:rPr>
          <w:spacing w:val="-3"/>
        </w:rPr>
        <w:t xml:space="preserve"> </w:t>
      </w:r>
      <w:r w:rsidRPr="009359FE">
        <w:t>п.;</w:t>
      </w:r>
    </w:p>
    <w:p w14:paraId="1F58CF36" w14:textId="77777777" w:rsidR="00E80D37" w:rsidRPr="009359FE" w:rsidRDefault="00E80D37" w:rsidP="00E80D37">
      <w:pPr>
        <w:pStyle w:val="a4"/>
        <w:spacing w:line="276" w:lineRule="auto"/>
        <w:ind w:right="105"/>
      </w:pPr>
      <w:r w:rsidRPr="009359FE">
        <w:lastRenderedPageBreak/>
        <w:t>демонстрирует способность отображать в играх простые и знакомые жизненные ситуации,</w:t>
      </w:r>
      <w:r w:rsidRPr="009359FE">
        <w:rPr>
          <w:spacing w:val="1"/>
        </w:rPr>
        <w:t xml:space="preserve"> </w:t>
      </w:r>
      <w:r w:rsidRPr="009359FE">
        <w:t>подражает</w:t>
      </w:r>
      <w:r w:rsidRPr="009359FE">
        <w:rPr>
          <w:spacing w:val="1"/>
        </w:rPr>
        <w:t xml:space="preserve"> </w:t>
      </w:r>
      <w:r w:rsidRPr="009359FE">
        <w:t>взрослому</w:t>
      </w:r>
      <w:r w:rsidRPr="009359FE">
        <w:rPr>
          <w:spacing w:val="1"/>
        </w:rPr>
        <w:t xml:space="preserve"> </w:t>
      </w:r>
      <w:r w:rsidRPr="009359FE">
        <w:t>при</w:t>
      </w:r>
      <w:r w:rsidRPr="009359FE">
        <w:rPr>
          <w:spacing w:val="1"/>
        </w:rPr>
        <w:t xml:space="preserve"> </w:t>
      </w:r>
      <w:r w:rsidRPr="009359FE">
        <w:t>выполнении</w:t>
      </w:r>
      <w:r w:rsidRPr="009359FE">
        <w:rPr>
          <w:spacing w:val="1"/>
        </w:rPr>
        <w:t xml:space="preserve"> </w:t>
      </w:r>
      <w:r w:rsidRPr="009359FE">
        <w:t>простых</w:t>
      </w:r>
      <w:r w:rsidRPr="009359FE">
        <w:rPr>
          <w:spacing w:val="1"/>
        </w:rPr>
        <w:t xml:space="preserve"> </w:t>
      </w:r>
      <w:r w:rsidRPr="009359FE">
        <w:t>игровых</w:t>
      </w:r>
      <w:r w:rsidRPr="009359FE">
        <w:rPr>
          <w:spacing w:val="1"/>
        </w:rPr>
        <w:t xml:space="preserve"> </w:t>
      </w:r>
      <w:r w:rsidRPr="009359FE">
        <w:t>действий,</w:t>
      </w:r>
      <w:r w:rsidRPr="009359FE">
        <w:rPr>
          <w:spacing w:val="1"/>
        </w:rPr>
        <w:t xml:space="preserve"> </w:t>
      </w:r>
      <w:r w:rsidRPr="009359FE">
        <w:t>демонстрирует</w:t>
      </w:r>
      <w:r w:rsidRPr="009359FE">
        <w:rPr>
          <w:spacing w:val="1"/>
        </w:rPr>
        <w:t xml:space="preserve"> </w:t>
      </w:r>
      <w:r w:rsidRPr="009359FE">
        <w:t>умение</w:t>
      </w:r>
      <w:r w:rsidRPr="009359FE">
        <w:rPr>
          <w:spacing w:val="1"/>
        </w:rPr>
        <w:t xml:space="preserve"> </w:t>
      </w:r>
      <w:r w:rsidRPr="009359FE">
        <w:t>отображать</w:t>
      </w:r>
      <w:r w:rsidRPr="009359FE">
        <w:rPr>
          <w:spacing w:val="1"/>
        </w:rPr>
        <w:t xml:space="preserve"> </w:t>
      </w:r>
      <w:r w:rsidRPr="009359FE">
        <w:t>одно-два</w:t>
      </w:r>
      <w:r w:rsidRPr="009359FE">
        <w:rPr>
          <w:spacing w:val="1"/>
        </w:rPr>
        <w:t xml:space="preserve"> </w:t>
      </w:r>
      <w:r w:rsidRPr="009359FE">
        <w:t>взаимосвязанных</w:t>
      </w:r>
      <w:r w:rsidRPr="009359FE">
        <w:rPr>
          <w:spacing w:val="1"/>
        </w:rPr>
        <w:t xml:space="preserve"> </w:t>
      </w:r>
      <w:r w:rsidRPr="009359FE">
        <w:t>действия,</w:t>
      </w:r>
      <w:r w:rsidRPr="009359FE">
        <w:rPr>
          <w:spacing w:val="1"/>
        </w:rPr>
        <w:t xml:space="preserve"> </w:t>
      </w:r>
      <w:r w:rsidRPr="009359FE">
        <w:t>выполнявшихся</w:t>
      </w:r>
      <w:r w:rsidRPr="009359FE">
        <w:rPr>
          <w:spacing w:val="1"/>
        </w:rPr>
        <w:t xml:space="preserve"> </w:t>
      </w:r>
      <w:r w:rsidRPr="009359FE">
        <w:t>ранее</w:t>
      </w:r>
      <w:r w:rsidRPr="009359FE">
        <w:rPr>
          <w:spacing w:val="1"/>
        </w:rPr>
        <w:t xml:space="preserve"> </w:t>
      </w:r>
      <w:r w:rsidRPr="009359FE">
        <w:t>в</w:t>
      </w:r>
      <w:r w:rsidRPr="009359FE">
        <w:rPr>
          <w:spacing w:val="1"/>
        </w:rPr>
        <w:t xml:space="preserve"> </w:t>
      </w:r>
      <w:r w:rsidRPr="009359FE">
        <w:t>отдельности,</w:t>
      </w:r>
      <w:r w:rsidRPr="009359FE">
        <w:rPr>
          <w:spacing w:val="1"/>
        </w:rPr>
        <w:t xml:space="preserve"> </w:t>
      </w:r>
      <w:r w:rsidRPr="009359FE">
        <w:t>демонстрирует</w:t>
      </w:r>
      <w:r w:rsidRPr="009359FE">
        <w:rPr>
          <w:spacing w:val="1"/>
        </w:rPr>
        <w:t xml:space="preserve"> </w:t>
      </w:r>
      <w:r w:rsidRPr="009359FE">
        <w:t>способность</w:t>
      </w:r>
      <w:r w:rsidRPr="009359FE">
        <w:rPr>
          <w:spacing w:val="1"/>
        </w:rPr>
        <w:t xml:space="preserve"> </w:t>
      </w:r>
      <w:r w:rsidRPr="009359FE">
        <w:t>к</w:t>
      </w:r>
      <w:r w:rsidRPr="009359FE">
        <w:rPr>
          <w:spacing w:val="1"/>
        </w:rPr>
        <w:t xml:space="preserve"> </w:t>
      </w:r>
      <w:r w:rsidRPr="009359FE">
        <w:t>группировке</w:t>
      </w:r>
      <w:r w:rsidRPr="009359FE">
        <w:rPr>
          <w:spacing w:val="1"/>
        </w:rPr>
        <w:t xml:space="preserve"> </w:t>
      </w:r>
      <w:r w:rsidRPr="009359FE">
        <w:t>предметов,</w:t>
      </w:r>
      <w:r w:rsidRPr="009359FE">
        <w:rPr>
          <w:spacing w:val="1"/>
        </w:rPr>
        <w:t xml:space="preserve"> </w:t>
      </w:r>
      <w:r w:rsidRPr="009359FE">
        <w:t>проявляет</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процессу</w:t>
      </w:r>
      <w:r w:rsidRPr="009359FE">
        <w:rPr>
          <w:spacing w:val="1"/>
        </w:rPr>
        <w:t xml:space="preserve"> </w:t>
      </w:r>
      <w:r w:rsidRPr="009359FE">
        <w:t>познания</w:t>
      </w:r>
      <w:r w:rsidRPr="009359FE">
        <w:rPr>
          <w:spacing w:val="1"/>
        </w:rPr>
        <w:t xml:space="preserve"> </w:t>
      </w:r>
      <w:r w:rsidRPr="009359FE">
        <w:t>предметов</w:t>
      </w:r>
      <w:r w:rsidRPr="009359FE">
        <w:rPr>
          <w:spacing w:val="-1"/>
        </w:rPr>
        <w:t xml:space="preserve"> </w:t>
      </w:r>
      <w:r w:rsidRPr="009359FE">
        <w:t>и</w:t>
      </w:r>
      <w:r w:rsidRPr="009359FE">
        <w:rPr>
          <w:spacing w:val="1"/>
        </w:rPr>
        <w:t xml:space="preserve"> </w:t>
      </w:r>
      <w:r w:rsidRPr="009359FE">
        <w:t>явлений;</w:t>
      </w:r>
    </w:p>
    <w:p w14:paraId="2D121C11" w14:textId="77777777" w:rsidR="00E80D37" w:rsidRPr="009359FE" w:rsidRDefault="00E80D37" w:rsidP="00E80D37">
      <w:pPr>
        <w:pStyle w:val="a4"/>
        <w:spacing w:line="276" w:lineRule="auto"/>
        <w:ind w:right="99"/>
      </w:pPr>
      <w:r w:rsidRPr="009359FE">
        <w:t>узнает растения и животных ближайшего окружения, объекты неживой природы, замечает</w:t>
      </w:r>
      <w:r w:rsidRPr="009359FE">
        <w:rPr>
          <w:spacing w:val="1"/>
        </w:rPr>
        <w:t xml:space="preserve"> </w:t>
      </w:r>
      <w:r w:rsidRPr="009359FE">
        <w:t>явления природы, выделяет их наиболее яркие признаки, положительно реагирует и стремится к</w:t>
      </w:r>
      <w:r w:rsidRPr="009359FE">
        <w:rPr>
          <w:spacing w:val="1"/>
        </w:rPr>
        <w:t xml:space="preserve"> </w:t>
      </w:r>
      <w:r w:rsidRPr="009359FE">
        <w:t>взаимодействию</w:t>
      </w:r>
      <w:r w:rsidRPr="009359FE">
        <w:rPr>
          <w:spacing w:val="-1"/>
        </w:rPr>
        <w:t xml:space="preserve"> </w:t>
      </w:r>
      <w:r w:rsidRPr="009359FE">
        <w:t>с</w:t>
      </w:r>
      <w:r w:rsidRPr="009359FE">
        <w:rPr>
          <w:spacing w:val="-1"/>
        </w:rPr>
        <w:t xml:space="preserve"> </w:t>
      </w:r>
      <w:r w:rsidRPr="009359FE">
        <w:t>ними.</w:t>
      </w:r>
    </w:p>
    <w:p w14:paraId="2ACB7CA9" w14:textId="77777777" w:rsidR="00E80D37" w:rsidRPr="009359FE" w:rsidRDefault="00E80D37" w:rsidP="00E80D37">
      <w:pPr>
        <w:pStyle w:val="a4"/>
        <w:ind w:left="0" w:firstLine="0"/>
        <w:jc w:val="left"/>
      </w:pPr>
    </w:p>
    <w:p w14:paraId="5B7A39FB" w14:textId="77777777" w:rsidR="00E80D37" w:rsidRPr="00E67ECB" w:rsidRDefault="00E80D37" w:rsidP="00E80D37">
      <w:pPr>
        <w:pStyle w:val="2"/>
        <w:rPr>
          <w:rFonts w:ascii="Times New Roman" w:hAnsi="Times New Roman" w:cs="Times New Roman"/>
          <w:b/>
          <w:i/>
          <w:sz w:val="24"/>
          <w:szCs w:val="24"/>
        </w:rPr>
      </w:pPr>
      <w:r w:rsidRPr="00E67ECB">
        <w:rPr>
          <w:rFonts w:ascii="Times New Roman" w:hAnsi="Times New Roman" w:cs="Times New Roman"/>
          <w:b/>
          <w:i/>
          <w:color w:val="auto"/>
          <w:sz w:val="24"/>
          <w:szCs w:val="24"/>
        </w:rPr>
        <w:t>От</w:t>
      </w:r>
      <w:r w:rsidRPr="00E67ECB">
        <w:rPr>
          <w:rFonts w:ascii="Times New Roman" w:hAnsi="Times New Roman" w:cs="Times New Roman"/>
          <w:b/>
          <w:i/>
          <w:color w:val="auto"/>
          <w:spacing w:val="1"/>
          <w:sz w:val="24"/>
          <w:szCs w:val="24"/>
        </w:rPr>
        <w:t xml:space="preserve"> </w:t>
      </w:r>
      <w:r w:rsidRPr="00E67ECB">
        <w:rPr>
          <w:rFonts w:ascii="Times New Roman" w:hAnsi="Times New Roman" w:cs="Times New Roman"/>
          <w:b/>
          <w:i/>
          <w:color w:val="auto"/>
          <w:sz w:val="24"/>
          <w:szCs w:val="24"/>
        </w:rPr>
        <w:t>2</w:t>
      </w:r>
      <w:r w:rsidRPr="00E67ECB">
        <w:rPr>
          <w:rFonts w:ascii="Times New Roman" w:hAnsi="Times New Roman" w:cs="Times New Roman"/>
          <w:b/>
          <w:i/>
          <w:color w:val="auto"/>
          <w:spacing w:val="-1"/>
          <w:sz w:val="24"/>
          <w:szCs w:val="24"/>
        </w:rPr>
        <w:t xml:space="preserve"> </w:t>
      </w:r>
      <w:r w:rsidRPr="00E67ECB">
        <w:rPr>
          <w:rFonts w:ascii="Times New Roman" w:hAnsi="Times New Roman" w:cs="Times New Roman"/>
          <w:b/>
          <w:i/>
          <w:color w:val="auto"/>
          <w:sz w:val="24"/>
          <w:szCs w:val="24"/>
        </w:rPr>
        <w:t>лет</w:t>
      </w:r>
      <w:r w:rsidRPr="00E67ECB">
        <w:rPr>
          <w:rFonts w:ascii="Times New Roman" w:hAnsi="Times New Roman" w:cs="Times New Roman"/>
          <w:b/>
          <w:i/>
          <w:color w:val="auto"/>
          <w:spacing w:val="-1"/>
          <w:sz w:val="24"/>
          <w:szCs w:val="24"/>
        </w:rPr>
        <w:t xml:space="preserve"> </w:t>
      </w:r>
      <w:r w:rsidRPr="00E67ECB">
        <w:rPr>
          <w:rFonts w:ascii="Times New Roman" w:hAnsi="Times New Roman" w:cs="Times New Roman"/>
          <w:b/>
          <w:i/>
          <w:color w:val="auto"/>
          <w:sz w:val="24"/>
          <w:szCs w:val="24"/>
        </w:rPr>
        <w:t>до</w:t>
      </w:r>
      <w:r w:rsidRPr="00E67ECB">
        <w:rPr>
          <w:rFonts w:ascii="Times New Roman" w:hAnsi="Times New Roman" w:cs="Times New Roman"/>
          <w:b/>
          <w:i/>
          <w:color w:val="auto"/>
          <w:spacing w:val="-1"/>
          <w:sz w:val="24"/>
          <w:szCs w:val="24"/>
        </w:rPr>
        <w:t xml:space="preserve"> </w:t>
      </w:r>
      <w:r w:rsidRPr="00E67ECB">
        <w:rPr>
          <w:rFonts w:ascii="Times New Roman" w:hAnsi="Times New Roman" w:cs="Times New Roman"/>
          <w:b/>
          <w:i/>
          <w:color w:val="auto"/>
          <w:sz w:val="24"/>
          <w:szCs w:val="24"/>
        </w:rPr>
        <w:t>3 лет</w:t>
      </w:r>
    </w:p>
    <w:p w14:paraId="349E973D" w14:textId="77777777" w:rsidR="00E67ECB" w:rsidRDefault="00E80D37" w:rsidP="00E67ECB">
      <w:pPr>
        <w:pStyle w:val="a4"/>
        <w:spacing w:before="37" w:line="276" w:lineRule="auto"/>
        <w:ind w:right="104"/>
      </w:pPr>
      <w:r w:rsidRPr="009359FE">
        <w:t>В области познавательного развития основными з</w:t>
      </w:r>
      <w:r w:rsidRPr="009359FE">
        <w:rPr>
          <w:b/>
          <w:i/>
        </w:rPr>
        <w:t xml:space="preserve">адачами </w:t>
      </w:r>
      <w:r w:rsidRPr="009359FE">
        <w:t>образовательной деятельности</w:t>
      </w:r>
      <w:r w:rsidRPr="009359FE">
        <w:rPr>
          <w:spacing w:val="1"/>
        </w:rPr>
        <w:t xml:space="preserve"> </w:t>
      </w:r>
      <w:r w:rsidRPr="009359FE">
        <w:t>являются:</w:t>
      </w:r>
    </w:p>
    <w:p w14:paraId="39B65BE0" w14:textId="77777777" w:rsidR="00E80D37" w:rsidRPr="009359FE" w:rsidRDefault="00E80D37" w:rsidP="00E80D37">
      <w:pPr>
        <w:pStyle w:val="a4"/>
        <w:spacing w:before="80" w:line="276" w:lineRule="auto"/>
        <w:ind w:right="108" w:firstLine="828"/>
      </w:pPr>
      <w:r w:rsidRPr="009359FE">
        <w:t>развивать</w:t>
      </w:r>
      <w:r w:rsidRPr="009359FE">
        <w:rPr>
          <w:spacing w:val="1"/>
        </w:rPr>
        <w:t xml:space="preserve"> </w:t>
      </w:r>
      <w:r w:rsidRPr="009359FE">
        <w:t>разные</w:t>
      </w:r>
      <w:r w:rsidRPr="009359FE">
        <w:rPr>
          <w:spacing w:val="1"/>
        </w:rPr>
        <w:t xml:space="preserve"> </w:t>
      </w:r>
      <w:r w:rsidRPr="009359FE">
        <w:t>виды</w:t>
      </w:r>
      <w:r w:rsidRPr="009359FE">
        <w:rPr>
          <w:spacing w:val="1"/>
        </w:rPr>
        <w:t xml:space="preserve"> </w:t>
      </w:r>
      <w:r w:rsidRPr="009359FE">
        <w:t>восприятия:</w:t>
      </w:r>
      <w:r w:rsidRPr="009359FE">
        <w:rPr>
          <w:spacing w:val="1"/>
        </w:rPr>
        <w:t xml:space="preserve"> </w:t>
      </w:r>
      <w:r w:rsidRPr="009359FE">
        <w:t>зрительного,</w:t>
      </w:r>
      <w:r w:rsidRPr="009359FE">
        <w:rPr>
          <w:spacing w:val="1"/>
        </w:rPr>
        <w:t xml:space="preserve"> </w:t>
      </w:r>
      <w:r w:rsidRPr="009359FE">
        <w:t>слухового,</w:t>
      </w:r>
      <w:r w:rsidRPr="009359FE">
        <w:rPr>
          <w:spacing w:val="1"/>
        </w:rPr>
        <w:t xml:space="preserve"> </w:t>
      </w:r>
      <w:r w:rsidRPr="009359FE">
        <w:t>осязательного,</w:t>
      </w:r>
      <w:r w:rsidRPr="009359FE">
        <w:rPr>
          <w:spacing w:val="1"/>
        </w:rPr>
        <w:t xml:space="preserve"> </w:t>
      </w:r>
      <w:r w:rsidRPr="009359FE">
        <w:t>вкусового,</w:t>
      </w:r>
      <w:r w:rsidRPr="009359FE">
        <w:rPr>
          <w:spacing w:val="1"/>
        </w:rPr>
        <w:t xml:space="preserve"> </w:t>
      </w:r>
      <w:r w:rsidRPr="009359FE">
        <w:t>обонятельного;</w:t>
      </w:r>
    </w:p>
    <w:p w14:paraId="23EF763F" w14:textId="77777777" w:rsidR="00E80D37" w:rsidRPr="009359FE" w:rsidRDefault="00E80D37" w:rsidP="00E80D37">
      <w:pPr>
        <w:pStyle w:val="a4"/>
        <w:spacing w:line="278" w:lineRule="auto"/>
        <w:ind w:right="106"/>
      </w:pPr>
      <w:r w:rsidRPr="009359FE">
        <w:t>развивать</w:t>
      </w:r>
      <w:r w:rsidRPr="009359FE">
        <w:rPr>
          <w:spacing w:val="1"/>
        </w:rPr>
        <w:t xml:space="preserve"> </w:t>
      </w:r>
      <w:r w:rsidRPr="009359FE">
        <w:t>наглядно-действенное</w:t>
      </w:r>
      <w:r w:rsidRPr="009359FE">
        <w:rPr>
          <w:spacing w:val="1"/>
        </w:rPr>
        <w:t xml:space="preserve"> </w:t>
      </w:r>
      <w:r w:rsidRPr="009359FE">
        <w:t>мышление</w:t>
      </w:r>
      <w:r w:rsidRPr="009359FE">
        <w:rPr>
          <w:spacing w:val="1"/>
        </w:rPr>
        <w:t xml:space="preserve"> </w:t>
      </w:r>
      <w:r w:rsidRPr="009359FE">
        <w:t>в</w:t>
      </w:r>
      <w:r w:rsidRPr="009359FE">
        <w:rPr>
          <w:spacing w:val="1"/>
        </w:rPr>
        <w:t xml:space="preserve"> </w:t>
      </w:r>
      <w:r w:rsidRPr="009359FE">
        <w:t>процессе</w:t>
      </w:r>
      <w:r w:rsidRPr="009359FE">
        <w:rPr>
          <w:spacing w:val="1"/>
        </w:rPr>
        <w:t xml:space="preserve"> </w:t>
      </w:r>
      <w:r w:rsidRPr="009359FE">
        <w:t>решения</w:t>
      </w:r>
      <w:r w:rsidRPr="009359FE">
        <w:rPr>
          <w:spacing w:val="1"/>
        </w:rPr>
        <w:t xml:space="preserve"> </w:t>
      </w:r>
      <w:r w:rsidRPr="009359FE">
        <w:t>познавательных</w:t>
      </w:r>
      <w:r w:rsidRPr="009359FE">
        <w:rPr>
          <w:spacing w:val="1"/>
        </w:rPr>
        <w:t xml:space="preserve"> </w:t>
      </w:r>
      <w:r w:rsidRPr="009359FE">
        <w:t>практических</w:t>
      </w:r>
      <w:r w:rsidRPr="009359FE">
        <w:rPr>
          <w:spacing w:val="-2"/>
        </w:rPr>
        <w:t xml:space="preserve"> </w:t>
      </w:r>
      <w:r w:rsidRPr="009359FE">
        <w:t>задач;</w:t>
      </w:r>
    </w:p>
    <w:p w14:paraId="34980882" w14:textId="77777777" w:rsidR="00E80D37" w:rsidRPr="009359FE" w:rsidRDefault="00E80D37" w:rsidP="00E80D37">
      <w:pPr>
        <w:pStyle w:val="a4"/>
        <w:spacing w:line="276" w:lineRule="auto"/>
        <w:ind w:right="108"/>
      </w:pPr>
      <w:r w:rsidRPr="009359FE">
        <w:t>совершенствовать</w:t>
      </w:r>
      <w:r w:rsidRPr="009359FE">
        <w:rPr>
          <w:spacing w:val="1"/>
        </w:rPr>
        <w:t xml:space="preserve"> </w:t>
      </w:r>
      <w:r w:rsidRPr="009359FE">
        <w:t>обследовательские</w:t>
      </w:r>
      <w:r w:rsidRPr="009359FE">
        <w:rPr>
          <w:spacing w:val="1"/>
        </w:rPr>
        <w:t xml:space="preserve"> </w:t>
      </w:r>
      <w:r w:rsidRPr="009359FE">
        <w:t>действия:</w:t>
      </w:r>
      <w:r w:rsidRPr="009359FE">
        <w:rPr>
          <w:spacing w:val="1"/>
        </w:rPr>
        <w:t xml:space="preserve"> </w:t>
      </w:r>
      <w:r w:rsidRPr="009359FE">
        <w:t>выделение</w:t>
      </w:r>
      <w:r w:rsidRPr="009359FE">
        <w:rPr>
          <w:spacing w:val="1"/>
        </w:rPr>
        <w:t xml:space="preserve"> </w:t>
      </w:r>
      <w:r w:rsidRPr="009359FE">
        <w:t>цвета,</w:t>
      </w:r>
      <w:r w:rsidRPr="009359FE">
        <w:rPr>
          <w:spacing w:val="1"/>
        </w:rPr>
        <w:t xml:space="preserve"> </w:t>
      </w:r>
      <w:r w:rsidRPr="009359FE">
        <w:t>формы,</w:t>
      </w:r>
      <w:r w:rsidRPr="009359FE">
        <w:rPr>
          <w:spacing w:val="1"/>
        </w:rPr>
        <w:t xml:space="preserve"> </w:t>
      </w:r>
      <w:r w:rsidRPr="009359FE">
        <w:t>величины</w:t>
      </w:r>
      <w:r w:rsidRPr="009359FE">
        <w:rPr>
          <w:spacing w:val="1"/>
        </w:rPr>
        <w:t xml:space="preserve"> </w:t>
      </w:r>
      <w:r w:rsidRPr="009359FE">
        <w:t>как</w:t>
      </w:r>
      <w:r w:rsidRPr="009359FE">
        <w:rPr>
          <w:spacing w:val="1"/>
        </w:rPr>
        <w:t xml:space="preserve"> </w:t>
      </w:r>
      <w:r w:rsidRPr="009359FE">
        <w:t>особых признаков предметов, поощрять сравнение предметов между собой по этим признакам и</w:t>
      </w:r>
      <w:r w:rsidRPr="009359FE">
        <w:rPr>
          <w:spacing w:val="1"/>
        </w:rPr>
        <w:t xml:space="preserve"> </w:t>
      </w:r>
      <w:r w:rsidRPr="009359FE">
        <w:t>количеству,</w:t>
      </w:r>
      <w:r w:rsidRPr="009359FE">
        <w:rPr>
          <w:spacing w:val="-1"/>
        </w:rPr>
        <w:t xml:space="preserve"> </w:t>
      </w:r>
      <w:r w:rsidRPr="009359FE">
        <w:t>использовать один предмет</w:t>
      </w:r>
      <w:r w:rsidRPr="009359FE">
        <w:rPr>
          <w:spacing w:val="-1"/>
        </w:rPr>
        <w:t xml:space="preserve"> </w:t>
      </w:r>
      <w:r w:rsidRPr="009359FE">
        <w:t>в</w:t>
      </w:r>
      <w:r w:rsidRPr="009359FE">
        <w:rPr>
          <w:spacing w:val="-1"/>
        </w:rPr>
        <w:t xml:space="preserve"> </w:t>
      </w:r>
      <w:r w:rsidRPr="009359FE">
        <w:t>качестве</w:t>
      </w:r>
      <w:r w:rsidRPr="009359FE">
        <w:rPr>
          <w:spacing w:val="-2"/>
        </w:rPr>
        <w:t xml:space="preserve"> </w:t>
      </w:r>
      <w:r w:rsidRPr="009359FE">
        <w:t>образца,</w:t>
      </w:r>
      <w:r w:rsidRPr="009359FE">
        <w:rPr>
          <w:spacing w:val="-1"/>
        </w:rPr>
        <w:t xml:space="preserve"> </w:t>
      </w:r>
      <w:r w:rsidRPr="009359FE">
        <w:t>подбирая пары,</w:t>
      </w:r>
      <w:r w:rsidRPr="009359FE">
        <w:rPr>
          <w:spacing w:val="-1"/>
        </w:rPr>
        <w:t xml:space="preserve"> </w:t>
      </w:r>
      <w:r w:rsidRPr="009359FE">
        <w:t>группы;</w:t>
      </w:r>
    </w:p>
    <w:p w14:paraId="478B30DA" w14:textId="77777777" w:rsidR="00E80D37" w:rsidRPr="009359FE" w:rsidRDefault="00E80D37" w:rsidP="00E80D37">
      <w:pPr>
        <w:pStyle w:val="a4"/>
        <w:spacing w:line="276" w:lineRule="auto"/>
        <w:ind w:left="104" w:right="108" w:firstLine="816"/>
      </w:pPr>
      <w:r w:rsidRPr="009359FE">
        <w:t>формировать</w:t>
      </w:r>
      <w:r w:rsidRPr="009359FE">
        <w:rPr>
          <w:spacing w:val="1"/>
        </w:rPr>
        <w:t xml:space="preserve"> </w:t>
      </w:r>
      <w:r w:rsidRPr="009359FE">
        <w:t>у детей</w:t>
      </w:r>
      <w:r w:rsidRPr="009359FE">
        <w:rPr>
          <w:spacing w:val="1"/>
        </w:rPr>
        <w:t xml:space="preserve"> </w:t>
      </w:r>
      <w:r w:rsidRPr="009359FE">
        <w:t>простейшие</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геометрических</w:t>
      </w:r>
      <w:r w:rsidRPr="009359FE">
        <w:rPr>
          <w:spacing w:val="1"/>
        </w:rPr>
        <w:t xml:space="preserve"> </w:t>
      </w:r>
      <w:r w:rsidRPr="009359FE">
        <w:t>фигурах,</w:t>
      </w:r>
      <w:r w:rsidRPr="009359FE">
        <w:rPr>
          <w:spacing w:val="1"/>
        </w:rPr>
        <w:t xml:space="preserve"> </w:t>
      </w:r>
      <w:r w:rsidRPr="009359FE">
        <w:t>величине</w:t>
      </w:r>
      <w:r w:rsidRPr="009359FE">
        <w:rPr>
          <w:spacing w:val="1"/>
        </w:rPr>
        <w:t xml:space="preserve"> </w:t>
      </w:r>
      <w:r w:rsidRPr="009359FE">
        <w:t>и</w:t>
      </w:r>
      <w:r w:rsidRPr="009359FE">
        <w:rPr>
          <w:spacing w:val="1"/>
        </w:rPr>
        <w:t xml:space="preserve"> </w:t>
      </w:r>
      <w:r w:rsidRPr="009359FE">
        <w:t>количестве</w:t>
      </w:r>
      <w:r w:rsidRPr="009359FE">
        <w:rPr>
          <w:spacing w:val="-2"/>
        </w:rPr>
        <w:t xml:space="preserve"> </w:t>
      </w:r>
      <w:r w:rsidRPr="009359FE">
        <w:t>предметов</w:t>
      </w:r>
      <w:r w:rsidRPr="009359FE">
        <w:rPr>
          <w:spacing w:val="2"/>
        </w:rPr>
        <w:t xml:space="preserve"> </w:t>
      </w:r>
      <w:r w:rsidRPr="009359FE">
        <w:t>на</w:t>
      </w:r>
      <w:r w:rsidRPr="009359FE">
        <w:rPr>
          <w:spacing w:val="-1"/>
        </w:rPr>
        <w:t xml:space="preserve"> </w:t>
      </w:r>
      <w:r w:rsidRPr="009359FE">
        <w:t>основе</w:t>
      </w:r>
      <w:r w:rsidRPr="009359FE">
        <w:rPr>
          <w:spacing w:val="-2"/>
        </w:rPr>
        <w:t xml:space="preserve"> </w:t>
      </w:r>
      <w:r w:rsidRPr="009359FE">
        <w:t>чувственного познания;</w:t>
      </w:r>
    </w:p>
    <w:p w14:paraId="41DDFBEE" w14:textId="77777777" w:rsidR="00E80D37" w:rsidRPr="009359FE" w:rsidRDefault="00E80D37" w:rsidP="00E80D37">
      <w:pPr>
        <w:pStyle w:val="a4"/>
        <w:spacing w:line="276" w:lineRule="auto"/>
        <w:ind w:right="102"/>
      </w:pPr>
      <w:r w:rsidRPr="009359FE">
        <w:t>развивать</w:t>
      </w:r>
      <w:r w:rsidRPr="009359FE">
        <w:rPr>
          <w:spacing w:val="1"/>
        </w:rPr>
        <w:t xml:space="preserve"> </w:t>
      </w:r>
      <w:r w:rsidRPr="009359FE">
        <w:t>первоначальные</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себе</w:t>
      </w:r>
      <w:r w:rsidRPr="009359FE">
        <w:rPr>
          <w:spacing w:val="1"/>
        </w:rPr>
        <w:t xml:space="preserve"> </w:t>
      </w:r>
      <w:r w:rsidRPr="009359FE">
        <w:t>и</w:t>
      </w:r>
      <w:r w:rsidRPr="009359FE">
        <w:rPr>
          <w:spacing w:val="1"/>
        </w:rPr>
        <w:t xml:space="preserve"> </w:t>
      </w:r>
      <w:r w:rsidRPr="009359FE">
        <w:t>близких</w:t>
      </w:r>
      <w:r w:rsidRPr="009359FE">
        <w:rPr>
          <w:spacing w:val="1"/>
        </w:rPr>
        <w:t xml:space="preserve"> </w:t>
      </w:r>
      <w:r w:rsidRPr="009359FE">
        <w:t>людях,</w:t>
      </w:r>
      <w:r w:rsidRPr="009359FE">
        <w:rPr>
          <w:spacing w:val="1"/>
        </w:rPr>
        <w:t xml:space="preserve"> </w:t>
      </w:r>
      <w:r w:rsidRPr="009359FE">
        <w:t>эмоционально-</w:t>
      </w:r>
      <w:r w:rsidRPr="009359FE">
        <w:rPr>
          <w:spacing w:val="1"/>
        </w:rPr>
        <w:t xml:space="preserve"> </w:t>
      </w:r>
      <w:r w:rsidRPr="009359FE">
        <w:t>положительное</w:t>
      </w:r>
      <w:r w:rsidRPr="009359FE">
        <w:rPr>
          <w:spacing w:val="1"/>
        </w:rPr>
        <w:t xml:space="preserve"> </w:t>
      </w:r>
      <w:r w:rsidRPr="009359FE">
        <w:t>отношение</w:t>
      </w:r>
      <w:r w:rsidRPr="009359FE">
        <w:rPr>
          <w:spacing w:val="1"/>
        </w:rPr>
        <w:t xml:space="preserve"> </w:t>
      </w:r>
      <w:r w:rsidRPr="009359FE">
        <w:t>к</w:t>
      </w:r>
      <w:r w:rsidRPr="009359FE">
        <w:rPr>
          <w:spacing w:val="1"/>
        </w:rPr>
        <w:t xml:space="preserve"> </w:t>
      </w:r>
      <w:r w:rsidRPr="009359FE">
        <w:t>членам</w:t>
      </w:r>
      <w:r w:rsidRPr="009359FE">
        <w:rPr>
          <w:spacing w:val="1"/>
        </w:rPr>
        <w:t xml:space="preserve"> </w:t>
      </w:r>
      <w:r w:rsidRPr="009359FE">
        <w:t>семьи</w:t>
      </w:r>
      <w:r w:rsidRPr="009359FE">
        <w:rPr>
          <w:spacing w:val="1"/>
        </w:rPr>
        <w:t xml:space="preserve"> </w:t>
      </w:r>
      <w:r w:rsidRPr="009359FE">
        <w:t>и</w:t>
      </w:r>
      <w:r w:rsidRPr="009359FE">
        <w:rPr>
          <w:spacing w:val="1"/>
        </w:rPr>
        <w:t xml:space="preserve"> </w:t>
      </w:r>
      <w:r w:rsidRPr="009359FE">
        <w:t>людям</w:t>
      </w:r>
      <w:r w:rsidRPr="009359FE">
        <w:rPr>
          <w:spacing w:val="1"/>
        </w:rPr>
        <w:t xml:space="preserve"> </w:t>
      </w:r>
      <w:r w:rsidRPr="009359FE">
        <w:t>ближайшего</w:t>
      </w:r>
      <w:r w:rsidRPr="009359FE">
        <w:rPr>
          <w:spacing w:val="1"/>
        </w:rPr>
        <w:t xml:space="preserve"> </w:t>
      </w:r>
      <w:r w:rsidRPr="009359FE">
        <w:t>окружения,</w:t>
      </w:r>
      <w:r w:rsidRPr="009359FE">
        <w:rPr>
          <w:spacing w:val="1"/>
        </w:rPr>
        <w:t xml:space="preserve"> </w:t>
      </w:r>
      <w:r w:rsidRPr="009359FE">
        <w:t>о</w:t>
      </w:r>
      <w:r w:rsidRPr="009359FE">
        <w:rPr>
          <w:spacing w:val="1"/>
        </w:rPr>
        <w:t xml:space="preserve"> </w:t>
      </w:r>
      <w:r w:rsidRPr="009359FE">
        <w:t>деятельности</w:t>
      </w:r>
      <w:r w:rsidRPr="009359FE">
        <w:rPr>
          <w:spacing w:val="1"/>
        </w:rPr>
        <w:t xml:space="preserve"> </w:t>
      </w:r>
      <w:r w:rsidRPr="009359FE">
        <w:t>взрослых;</w:t>
      </w:r>
    </w:p>
    <w:p w14:paraId="7C16A00A" w14:textId="77777777" w:rsidR="00E80D37" w:rsidRPr="009359FE" w:rsidRDefault="00E80D37" w:rsidP="00E80D37">
      <w:pPr>
        <w:pStyle w:val="a4"/>
        <w:spacing w:line="276" w:lineRule="auto"/>
        <w:ind w:right="107" w:firstLine="828"/>
      </w:pPr>
      <w:r w:rsidRPr="009359FE">
        <w:t>расширять</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родном</w:t>
      </w:r>
      <w:r w:rsidRPr="009359FE">
        <w:rPr>
          <w:spacing w:val="1"/>
        </w:rPr>
        <w:t xml:space="preserve"> </w:t>
      </w:r>
      <w:r w:rsidRPr="009359FE">
        <w:t>городе</w:t>
      </w:r>
      <w:r w:rsidRPr="009359FE">
        <w:rPr>
          <w:spacing w:val="1"/>
        </w:rPr>
        <w:t xml:space="preserve"> </w:t>
      </w:r>
      <w:r w:rsidRPr="009359FE">
        <w:t>(селе),</w:t>
      </w:r>
      <w:r w:rsidRPr="009359FE">
        <w:rPr>
          <w:spacing w:val="1"/>
        </w:rPr>
        <w:t xml:space="preserve"> </w:t>
      </w:r>
      <w:r w:rsidRPr="009359FE">
        <w:t>его</w:t>
      </w:r>
      <w:r w:rsidRPr="009359FE">
        <w:rPr>
          <w:spacing w:val="1"/>
        </w:rPr>
        <w:t xml:space="preserve"> </w:t>
      </w:r>
      <w:r w:rsidRPr="009359FE">
        <w:t>достопримечательности,</w:t>
      </w:r>
      <w:r w:rsidRPr="009359FE">
        <w:rPr>
          <w:spacing w:val="1"/>
        </w:rPr>
        <w:t xml:space="preserve"> </w:t>
      </w:r>
      <w:r w:rsidRPr="009359FE">
        <w:t>эмоционально</w:t>
      </w:r>
      <w:r w:rsidRPr="009359FE">
        <w:rPr>
          <w:spacing w:val="-1"/>
        </w:rPr>
        <w:t xml:space="preserve"> </w:t>
      </w:r>
      <w:r w:rsidRPr="009359FE">
        <w:t>откликаться на</w:t>
      </w:r>
      <w:r w:rsidRPr="009359FE">
        <w:rPr>
          <w:spacing w:val="-2"/>
        </w:rPr>
        <w:t xml:space="preserve"> </w:t>
      </w:r>
      <w:r w:rsidRPr="009359FE">
        <w:t>праздничное</w:t>
      </w:r>
      <w:r w:rsidRPr="009359FE">
        <w:rPr>
          <w:spacing w:val="1"/>
        </w:rPr>
        <w:t xml:space="preserve"> </w:t>
      </w:r>
      <w:r w:rsidRPr="009359FE">
        <w:t>убранство дома,</w:t>
      </w:r>
      <w:r w:rsidRPr="009359FE">
        <w:rPr>
          <w:spacing w:val="-1"/>
        </w:rPr>
        <w:t xml:space="preserve"> </w:t>
      </w:r>
      <w:r w:rsidRPr="009359FE">
        <w:t>детского сада;</w:t>
      </w:r>
    </w:p>
    <w:p w14:paraId="0B06A3E3" w14:textId="77777777" w:rsidR="00E80D37" w:rsidRPr="009359FE" w:rsidRDefault="00E80D37" w:rsidP="00E80D37">
      <w:pPr>
        <w:pStyle w:val="a4"/>
        <w:spacing w:line="276" w:lineRule="auto"/>
        <w:ind w:right="109"/>
      </w:pPr>
      <w:r w:rsidRPr="009359FE">
        <w:t>организовывать</w:t>
      </w:r>
      <w:r w:rsidRPr="009359FE">
        <w:rPr>
          <w:spacing w:val="1"/>
        </w:rPr>
        <w:t xml:space="preserve"> </w:t>
      </w:r>
      <w:r w:rsidRPr="009359FE">
        <w:t>взаимодействие</w:t>
      </w:r>
      <w:r w:rsidRPr="009359FE">
        <w:rPr>
          <w:spacing w:val="1"/>
        </w:rPr>
        <w:t xml:space="preserve"> </w:t>
      </w:r>
      <w:r w:rsidRPr="009359FE">
        <w:t>и</w:t>
      </w:r>
      <w:r w:rsidRPr="009359FE">
        <w:rPr>
          <w:spacing w:val="1"/>
        </w:rPr>
        <w:t xml:space="preserve"> </w:t>
      </w:r>
      <w:r w:rsidRPr="009359FE">
        <w:t>знакомить</w:t>
      </w:r>
      <w:r w:rsidRPr="009359FE">
        <w:rPr>
          <w:spacing w:val="1"/>
        </w:rPr>
        <w:t xml:space="preserve"> </w:t>
      </w:r>
      <w:r w:rsidRPr="009359FE">
        <w:t>с</w:t>
      </w:r>
      <w:r w:rsidRPr="009359FE">
        <w:rPr>
          <w:spacing w:val="1"/>
        </w:rPr>
        <w:t xml:space="preserve"> </w:t>
      </w:r>
      <w:r w:rsidRPr="009359FE">
        <w:t>животными</w:t>
      </w:r>
      <w:r w:rsidRPr="009359FE">
        <w:rPr>
          <w:spacing w:val="1"/>
        </w:rPr>
        <w:t xml:space="preserve"> </w:t>
      </w:r>
      <w:r w:rsidRPr="009359FE">
        <w:t>и</w:t>
      </w:r>
      <w:r w:rsidRPr="009359FE">
        <w:rPr>
          <w:spacing w:val="1"/>
        </w:rPr>
        <w:t xml:space="preserve"> </w:t>
      </w:r>
      <w:r w:rsidRPr="009359FE">
        <w:t>растениями</w:t>
      </w:r>
      <w:r w:rsidRPr="009359FE">
        <w:rPr>
          <w:spacing w:val="1"/>
        </w:rPr>
        <w:t xml:space="preserve"> </w:t>
      </w:r>
      <w:r w:rsidRPr="009359FE">
        <w:t>ближайшего</w:t>
      </w:r>
      <w:r w:rsidRPr="009359FE">
        <w:rPr>
          <w:spacing w:val="1"/>
        </w:rPr>
        <w:t xml:space="preserve"> </w:t>
      </w:r>
      <w:r w:rsidRPr="009359FE">
        <w:t>окружения, их названиями, строением и отличительными особенностями, некоторыми объектами</w:t>
      </w:r>
      <w:r w:rsidRPr="009359FE">
        <w:rPr>
          <w:spacing w:val="1"/>
        </w:rPr>
        <w:t xml:space="preserve"> </w:t>
      </w:r>
      <w:r w:rsidRPr="009359FE">
        <w:t>неживой</w:t>
      </w:r>
      <w:r w:rsidRPr="009359FE">
        <w:rPr>
          <w:spacing w:val="-1"/>
        </w:rPr>
        <w:t xml:space="preserve"> </w:t>
      </w:r>
      <w:r w:rsidRPr="009359FE">
        <w:t>природы;</w:t>
      </w:r>
    </w:p>
    <w:p w14:paraId="18C9DF82" w14:textId="77777777" w:rsidR="00E80D37" w:rsidRPr="009359FE" w:rsidRDefault="00E80D37" w:rsidP="00E80D37">
      <w:pPr>
        <w:pStyle w:val="a4"/>
        <w:spacing w:line="276" w:lineRule="auto"/>
        <w:ind w:right="105"/>
      </w:pPr>
      <w:r w:rsidRPr="009359FE">
        <w:t>развивать</w:t>
      </w:r>
      <w:r w:rsidRPr="009359FE">
        <w:rPr>
          <w:spacing w:val="15"/>
        </w:rPr>
        <w:t xml:space="preserve"> </w:t>
      </w:r>
      <w:r w:rsidRPr="009359FE">
        <w:t>способность</w:t>
      </w:r>
      <w:r w:rsidRPr="009359FE">
        <w:rPr>
          <w:spacing w:val="10"/>
        </w:rPr>
        <w:t xml:space="preserve"> </w:t>
      </w:r>
      <w:r w:rsidRPr="009359FE">
        <w:t>наблюдать</w:t>
      </w:r>
      <w:r w:rsidRPr="009359FE">
        <w:rPr>
          <w:spacing w:val="12"/>
        </w:rPr>
        <w:t xml:space="preserve"> </w:t>
      </w:r>
      <w:r w:rsidRPr="009359FE">
        <w:t>за</w:t>
      </w:r>
      <w:r w:rsidRPr="009359FE">
        <w:rPr>
          <w:spacing w:val="12"/>
        </w:rPr>
        <w:t xml:space="preserve"> </w:t>
      </w:r>
      <w:r w:rsidRPr="009359FE">
        <w:t>явлениями</w:t>
      </w:r>
      <w:r w:rsidRPr="009359FE">
        <w:rPr>
          <w:spacing w:val="14"/>
        </w:rPr>
        <w:t xml:space="preserve"> </w:t>
      </w:r>
      <w:r w:rsidRPr="009359FE">
        <w:t>природы,</w:t>
      </w:r>
      <w:r w:rsidRPr="009359FE">
        <w:rPr>
          <w:spacing w:val="13"/>
        </w:rPr>
        <w:t xml:space="preserve"> </w:t>
      </w:r>
      <w:r w:rsidRPr="009359FE">
        <w:t>воспитывать</w:t>
      </w:r>
      <w:r w:rsidRPr="009359FE">
        <w:rPr>
          <w:spacing w:val="15"/>
        </w:rPr>
        <w:t xml:space="preserve"> </w:t>
      </w:r>
      <w:r w:rsidRPr="009359FE">
        <w:t>бережное</w:t>
      </w:r>
      <w:r w:rsidRPr="009359FE">
        <w:rPr>
          <w:spacing w:val="12"/>
        </w:rPr>
        <w:t xml:space="preserve"> </w:t>
      </w:r>
      <w:r w:rsidRPr="009359FE">
        <w:t>отношение</w:t>
      </w:r>
      <w:r w:rsidRPr="009359FE">
        <w:rPr>
          <w:spacing w:val="-58"/>
        </w:rPr>
        <w:t xml:space="preserve"> </w:t>
      </w:r>
      <w:r w:rsidRPr="009359FE">
        <w:t>к</w:t>
      </w:r>
      <w:r w:rsidRPr="009359FE">
        <w:rPr>
          <w:spacing w:val="-1"/>
        </w:rPr>
        <w:t xml:space="preserve"> </w:t>
      </w:r>
      <w:r w:rsidRPr="009359FE">
        <w:t>животным</w:t>
      </w:r>
      <w:r w:rsidRPr="009359FE">
        <w:rPr>
          <w:spacing w:val="-2"/>
        </w:rPr>
        <w:t xml:space="preserve"> </w:t>
      </w:r>
      <w:r w:rsidRPr="009359FE">
        <w:t>и растениям.</w:t>
      </w:r>
    </w:p>
    <w:p w14:paraId="13903FDE" w14:textId="77777777" w:rsidR="00E80D37" w:rsidRPr="00E67ECB" w:rsidRDefault="00E80D37" w:rsidP="00E80D37">
      <w:pPr>
        <w:pStyle w:val="2"/>
        <w:spacing w:before="1"/>
        <w:rPr>
          <w:rFonts w:ascii="Times New Roman" w:hAnsi="Times New Roman" w:cs="Times New Roman"/>
          <w:b/>
          <w:i/>
          <w:color w:val="auto"/>
          <w:sz w:val="24"/>
          <w:szCs w:val="24"/>
        </w:rPr>
      </w:pPr>
      <w:r w:rsidRPr="00E67ECB">
        <w:rPr>
          <w:rFonts w:ascii="Times New Roman" w:hAnsi="Times New Roman" w:cs="Times New Roman"/>
          <w:b/>
          <w:i/>
          <w:color w:val="auto"/>
          <w:sz w:val="24"/>
          <w:szCs w:val="24"/>
        </w:rPr>
        <w:t>Содержание</w:t>
      </w:r>
      <w:r w:rsidRPr="00E67ECB">
        <w:rPr>
          <w:rFonts w:ascii="Times New Roman" w:hAnsi="Times New Roman" w:cs="Times New Roman"/>
          <w:b/>
          <w:i/>
          <w:color w:val="auto"/>
          <w:spacing w:val="-6"/>
          <w:sz w:val="24"/>
          <w:szCs w:val="24"/>
        </w:rPr>
        <w:t xml:space="preserve"> </w:t>
      </w:r>
      <w:r w:rsidRPr="00E67ECB">
        <w:rPr>
          <w:rFonts w:ascii="Times New Roman" w:hAnsi="Times New Roman" w:cs="Times New Roman"/>
          <w:b/>
          <w:i/>
          <w:color w:val="auto"/>
          <w:sz w:val="24"/>
          <w:szCs w:val="24"/>
        </w:rPr>
        <w:t>образовательной</w:t>
      </w:r>
      <w:r w:rsidRPr="00E67ECB">
        <w:rPr>
          <w:rFonts w:ascii="Times New Roman" w:hAnsi="Times New Roman" w:cs="Times New Roman"/>
          <w:b/>
          <w:i/>
          <w:color w:val="auto"/>
          <w:spacing w:val="-4"/>
          <w:sz w:val="24"/>
          <w:szCs w:val="24"/>
        </w:rPr>
        <w:t xml:space="preserve"> </w:t>
      </w:r>
      <w:r w:rsidRPr="00E67ECB">
        <w:rPr>
          <w:rFonts w:ascii="Times New Roman" w:hAnsi="Times New Roman" w:cs="Times New Roman"/>
          <w:b/>
          <w:i/>
          <w:color w:val="auto"/>
          <w:sz w:val="24"/>
          <w:szCs w:val="24"/>
        </w:rPr>
        <w:t>деятельности</w:t>
      </w:r>
    </w:p>
    <w:p w14:paraId="1FEEDF9F" w14:textId="77777777" w:rsidR="00E80D37" w:rsidRPr="009359FE" w:rsidRDefault="00E80D37" w:rsidP="00E80D37">
      <w:pPr>
        <w:pStyle w:val="a4"/>
        <w:spacing w:before="36" w:line="276" w:lineRule="auto"/>
        <w:ind w:right="98"/>
      </w:pPr>
      <w:r w:rsidRPr="009359FE">
        <w:rPr>
          <w:i/>
        </w:rPr>
        <w:t xml:space="preserve">Сенсорные эталоны и познавательные действия. </w:t>
      </w:r>
      <w:r w:rsidRPr="009359FE">
        <w:t>Педагог демонстрирует детям и включает</w:t>
      </w:r>
      <w:r w:rsidRPr="009359FE">
        <w:rPr>
          <w:spacing w:val="1"/>
        </w:rPr>
        <w:t xml:space="preserve"> </w:t>
      </w:r>
      <w:r w:rsidRPr="009359FE">
        <w:t>их</w:t>
      </w:r>
      <w:r w:rsidRPr="009359FE">
        <w:rPr>
          <w:spacing w:val="1"/>
        </w:rPr>
        <w:t xml:space="preserve"> </w:t>
      </w:r>
      <w:r w:rsidRPr="009359FE">
        <w:t>в</w:t>
      </w:r>
      <w:r w:rsidRPr="009359FE">
        <w:rPr>
          <w:spacing w:val="1"/>
        </w:rPr>
        <w:t xml:space="preserve"> </w:t>
      </w:r>
      <w:r w:rsidRPr="009359FE">
        <w:t>деятельность</w:t>
      </w:r>
      <w:r w:rsidRPr="009359FE">
        <w:rPr>
          <w:spacing w:val="1"/>
        </w:rPr>
        <w:t xml:space="preserve"> </w:t>
      </w:r>
      <w:r w:rsidRPr="009359FE">
        <w:t>на</w:t>
      </w:r>
      <w:r w:rsidRPr="009359FE">
        <w:rPr>
          <w:spacing w:val="1"/>
        </w:rPr>
        <w:t xml:space="preserve"> </w:t>
      </w:r>
      <w:r w:rsidRPr="009359FE">
        <w:t>сравнение</w:t>
      </w:r>
      <w:r w:rsidRPr="009359FE">
        <w:rPr>
          <w:spacing w:val="1"/>
        </w:rPr>
        <w:t xml:space="preserve"> </w:t>
      </w:r>
      <w:r w:rsidRPr="009359FE">
        <w:t>предметов</w:t>
      </w:r>
      <w:r w:rsidRPr="009359FE">
        <w:rPr>
          <w:spacing w:val="1"/>
        </w:rPr>
        <w:t xml:space="preserve"> </w:t>
      </w:r>
      <w:r w:rsidRPr="009359FE">
        <w:t>и</w:t>
      </w:r>
      <w:r w:rsidRPr="009359FE">
        <w:rPr>
          <w:spacing w:val="1"/>
        </w:rPr>
        <w:t xml:space="preserve"> </w:t>
      </w:r>
      <w:r w:rsidRPr="009359FE">
        <w:t>определение</w:t>
      </w:r>
      <w:r w:rsidRPr="009359FE">
        <w:rPr>
          <w:spacing w:val="1"/>
        </w:rPr>
        <w:t xml:space="preserve"> </w:t>
      </w:r>
      <w:r w:rsidRPr="009359FE">
        <w:t>их</w:t>
      </w:r>
      <w:r w:rsidRPr="009359FE">
        <w:rPr>
          <w:spacing w:val="1"/>
        </w:rPr>
        <w:t xml:space="preserve"> </w:t>
      </w:r>
      <w:r w:rsidRPr="009359FE">
        <w:t>сходства-различия,</w:t>
      </w:r>
      <w:r w:rsidRPr="009359FE">
        <w:rPr>
          <w:spacing w:val="1"/>
        </w:rPr>
        <w:t xml:space="preserve"> </w:t>
      </w:r>
      <w:r w:rsidRPr="009359FE">
        <w:t>на</w:t>
      </w:r>
      <w:r w:rsidRPr="009359FE">
        <w:rPr>
          <w:spacing w:val="1"/>
        </w:rPr>
        <w:t xml:space="preserve"> </w:t>
      </w:r>
      <w:r w:rsidRPr="009359FE">
        <w:t>подбор</w:t>
      </w:r>
      <w:r w:rsidRPr="009359FE">
        <w:rPr>
          <w:spacing w:val="1"/>
        </w:rPr>
        <w:t xml:space="preserve"> </w:t>
      </w:r>
      <w:r w:rsidRPr="009359FE">
        <w:t>и</w:t>
      </w:r>
      <w:r w:rsidRPr="009359FE">
        <w:rPr>
          <w:spacing w:val="1"/>
        </w:rPr>
        <w:t xml:space="preserve"> </w:t>
      </w:r>
      <w:r w:rsidRPr="009359FE">
        <w:t>группировку по заданному образцу (по цвету, форме, величине)</w:t>
      </w:r>
      <w:r w:rsidRPr="009359FE">
        <w:rPr>
          <w:i/>
        </w:rPr>
        <w:t xml:space="preserve">. </w:t>
      </w:r>
      <w:r w:rsidRPr="009359FE">
        <w:t>Побуждает и поощряет освоение</w:t>
      </w:r>
      <w:r w:rsidRPr="009359FE">
        <w:rPr>
          <w:spacing w:val="1"/>
        </w:rPr>
        <w:t xml:space="preserve"> </w:t>
      </w:r>
      <w:r w:rsidRPr="009359FE">
        <w:t>простейших</w:t>
      </w:r>
      <w:r w:rsidRPr="009359FE">
        <w:rPr>
          <w:spacing w:val="1"/>
        </w:rPr>
        <w:t xml:space="preserve"> </w:t>
      </w:r>
      <w:r w:rsidRPr="009359FE">
        <w:t>действий,</w:t>
      </w:r>
      <w:r w:rsidRPr="009359FE">
        <w:rPr>
          <w:spacing w:val="1"/>
        </w:rPr>
        <w:t xml:space="preserve"> </w:t>
      </w:r>
      <w:r w:rsidRPr="009359FE">
        <w:t>основанных</w:t>
      </w:r>
      <w:r w:rsidRPr="009359FE">
        <w:rPr>
          <w:spacing w:val="1"/>
        </w:rPr>
        <w:t xml:space="preserve"> </w:t>
      </w:r>
      <w:r w:rsidRPr="009359FE">
        <w:t>на</w:t>
      </w:r>
      <w:r w:rsidRPr="009359FE">
        <w:rPr>
          <w:spacing w:val="1"/>
        </w:rPr>
        <w:t xml:space="preserve"> </w:t>
      </w:r>
      <w:r w:rsidRPr="009359FE">
        <w:t>перестановке</w:t>
      </w:r>
      <w:r w:rsidRPr="009359FE">
        <w:rPr>
          <w:spacing w:val="1"/>
        </w:rPr>
        <w:t xml:space="preserve"> </w:t>
      </w:r>
      <w:r w:rsidRPr="009359FE">
        <w:t>предметов,</w:t>
      </w:r>
      <w:r w:rsidRPr="009359FE">
        <w:rPr>
          <w:spacing w:val="1"/>
        </w:rPr>
        <w:t xml:space="preserve"> </w:t>
      </w:r>
      <w:r w:rsidRPr="009359FE">
        <w:t>изменении</w:t>
      </w:r>
      <w:r w:rsidRPr="009359FE">
        <w:rPr>
          <w:spacing w:val="1"/>
        </w:rPr>
        <w:t xml:space="preserve"> </w:t>
      </w:r>
      <w:r w:rsidRPr="009359FE">
        <w:t>способа</w:t>
      </w:r>
      <w:r w:rsidRPr="009359FE">
        <w:rPr>
          <w:spacing w:val="1"/>
        </w:rPr>
        <w:t xml:space="preserve"> </w:t>
      </w:r>
      <w:r w:rsidRPr="009359FE">
        <w:t>их</w:t>
      </w:r>
      <w:r w:rsidRPr="009359FE">
        <w:rPr>
          <w:spacing w:val="1"/>
        </w:rPr>
        <w:t xml:space="preserve"> </w:t>
      </w:r>
      <w:r w:rsidRPr="009359FE">
        <w:t>расположения,</w:t>
      </w:r>
      <w:r w:rsidRPr="009359FE">
        <w:rPr>
          <w:spacing w:val="1"/>
        </w:rPr>
        <w:t xml:space="preserve"> </w:t>
      </w:r>
      <w:r w:rsidRPr="009359FE">
        <w:t>количества;</w:t>
      </w:r>
      <w:r w:rsidRPr="009359FE">
        <w:rPr>
          <w:spacing w:val="1"/>
        </w:rPr>
        <w:t xml:space="preserve"> </w:t>
      </w:r>
      <w:r w:rsidRPr="009359FE">
        <w:t>на</w:t>
      </w:r>
      <w:r w:rsidRPr="009359FE">
        <w:rPr>
          <w:spacing w:val="1"/>
        </w:rPr>
        <w:t xml:space="preserve"> </w:t>
      </w:r>
      <w:r w:rsidRPr="009359FE">
        <w:t>действия</w:t>
      </w:r>
      <w:r w:rsidRPr="009359FE">
        <w:rPr>
          <w:spacing w:val="1"/>
        </w:rPr>
        <w:t xml:space="preserve"> </w:t>
      </w:r>
      <w:r w:rsidRPr="009359FE">
        <w:t>переливания,</w:t>
      </w:r>
      <w:r w:rsidRPr="009359FE">
        <w:rPr>
          <w:spacing w:val="1"/>
        </w:rPr>
        <w:t xml:space="preserve"> </w:t>
      </w:r>
      <w:r w:rsidRPr="009359FE">
        <w:t>пересыпания.</w:t>
      </w:r>
      <w:r w:rsidRPr="009359FE">
        <w:rPr>
          <w:spacing w:val="1"/>
        </w:rPr>
        <w:t xml:space="preserve"> </w:t>
      </w:r>
      <w:r w:rsidRPr="009359FE">
        <w:t>Проводит</w:t>
      </w:r>
      <w:r w:rsidRPr="009359FE">
        <w:rPr>
          <w:spacing w:val="1"/>
        </w:rPr>
        <w:t xml:space="preserve"> </w:t>
      </w:r>
      <w:r w:rsidRPr="009359FE">
        <w:t>игры-занятия</w:t>
      </w:r>
      <w:r w:rsidRPr="009359FE">
        <w:rPr>
          <w:spacing w:val="1"/>
        </w:rPr>
        <w:t xml:space="preserve"> </w:t>
      </w:r>
      <w:r w:rsidRPr="009359FE">
        <w:t>с</w:t>
      </w:r>
      <w:r w:rsidRPr="009359FE">
        <w:rPr>
          <w:spacing w:val="1"/>
        </w:rPr>
        <w:t xml:space="preserve"> </w:t>
      </w:r>
      <w:r w:rsidRPr="009359FE">
        <w:t>использованием предметов-орудий: сачков, черпачков для выуживания из специальных емкостей с</w:t>
      </w:r>
      <w:r w:rsidRPr="009359FE">
        <w:rPr>
          <w:spacing w:val="1"/>
        </w:rPr>
        <w:t xml:space="preserve"> </w:t>
      </w:r>
      <w:r w:rsidRPr="009359FE">
        <w:t>водой</w:t>
      </w:r>
      <w:r w:rsidRPr="009359FE">
        <w:rPr>
          <w:spacing w:val="-2"/>
        </w:rPr>
        <w:t xml:space="preserve"> </w:t>
      </w:r>
      <w:r w:rsidRPr="009359FE">
        <w:t>или</w:t>
      </w:r>
      <w:r w:rsidRPr="009359FE">
        <w:rPr>
          <w:spacing w:val="-1"/>
        </w:rPr>
        <w:t xml:space="preserve"> </w:t>
      </w:r>
      <w:r w:rsidRPr="009359FE">
        <w:t>без</w:t>
      </w:r>
      <w:r w:rsidRPr="009359FE">
        <w:rPr>
          <w:spacing w:val="-4"/>
        </w:rPr>
        <w:t xml:space="preserve"> </w:t>
      </w:r>
      <w:r w:rsidRPr="009359FE">
        <w:t>воды</w:t>
      </w:r>
      <w:r w:rsidRPr="009359FE">
        <w:rPr>
          <w:spacing w:val="-3"/>
        </w:rPr>
        <w:t xml:space="preserve"> </w:t>
      </w:r>
      <w:r w:rsidRPr="009359FE">
        <w:t>шариков,</w:t>
      </w:r>
      <w:r w:rsidRPr="009359FE">
        <w:rPr>
          <w:spacing w:val="-4"/>
        </w:rPr>
        <w:t xml:space="preserve"> </w:t>
      </w:r>
      <w:r w:rsidRPr="009359FE">
        <w:t>плавающих</w:t>
      </w:r>
      <w:r w:rsidRPr="009359FE">
        <w:rPr>
          <w:spacing w:val="-3"/>
        </w:rPr>
        <w:t xml:space="preserve"> </w:t>
      </w:r>
      <w:r w:rsidRPr="009359FE">
        <w:t>игрушек,</w:t>
      </w:r>
      <w:r w:rsidRPr="009359FE">
        <w:rPr>
          <w:spacing w:val="56"/>
        </w:rPr>
        <w:t xml:space="preserve"> </w:t>
      </w:r>
      <w:r w:rsidRPr="009359FE">
        <w:t>палочек со</w:t>
      </w:r>
      <w:r w:rsidRPr="009359FE">
        <w:rPr>
          <w:spacing w:val="-2"/>
        </w:rPr>
        <w:t xml:space="preserve"> </w:t>
      </w:r>
      <w:r w:rsidRPr="009359FE">
        <w:t>свисающим</w:t>
      </w:r>
      <w:r w:rsidRPr="009359FE">
        <w:rPr>
          <w:spacing w:val="-3"/>
        </w:rPr>
        <w:t xml:space="preserve"> </w:t>
      </w:r>
      <w:r w:rsidRPr="009359FE">
        <w:t>на</w:t>
      </w:r>
      <w:r w:rsidRPr="009359FE">
        <w:rPr>
          <w:spacing w:val="-3"/>
        </w:rPr>
        <w:t xml:space="preserve"> </w:t>
      </w:r>
      <w:r w:rsidRPr="009359FE">
        <w:t>веревке</w:t>
      </w:r>
      <w:r w:rsidRPr="009359FE">
        <w:rPr>
          <w:spacing w:val="-1"/>
        </w:rPr>
        <w:t xml:space="preserve"> </w:t>
      </w:r>
      <w:r w:rsidRPr="009359FE">
        <w:t>магнитом</w:t>
      </w:r>
      <w:r w:rsidRPr="009359FE">
        <w:rPr>
          <w:spacing w:val="-2"/>
        </w:rPr>
        <w:t xml:space="preserve"> </w:t>
      </w:r>
      <w:r w:rsidRPr="009359FE">
        <w:t>для</w:t>
      </w:r>
    </w:p>
    <w:p w14:paraId="2A05A48A" w14:textId="77777777" w:rsidR="00E80D37" w:rsidRPr="009359FE" w:rsidRDefault="00E80D37" w:rsidP="00E80D37">
      <w:pPr>
        <w:pStyle w:val="a4"/>
        <w:spacing w:line="276" w:lineRule="auto"/>
        <w:ind w:right="103" w:firstLine="0"/>
      </w:pPr>
      <w:r w:rsidRPr="009359FE">
        <w:t>«ловли» на нее небольших предметов. Организует действия с игрушками, имитирующими орудия</w:t>
      </w:r>
      <w:r w:rsidRPr="009359FE">
        <w:rPr>
          <w:spacing w:val="1"/>
        </w:rPr>
        <w:t xml:space="preserve"> </w:t>
      </w:r>
      <w:r w:rsidRPr="009359FE">
        <w:t>труда (заколачивание молоточком втулочек в верстачок, сборка каталок с помощью деревянных или</w:t>
      </w:r>
      <w:r w:rsidRPr="009359FE">
        <w:rPr>
          <w:spacing w:val="-57"/>
        </w:rPr>
        <w:t xml:space="preserve"> </w:t>
      </w:r>
      <w:r w:rsidRPr="009359FE">
        <w:t>пластмассовых винтов) и т.п., создает ситуации для использования детьми предметов-орудий в</w:t>
      </w:r>
      <w:r w:rsidRPr="009359FE">
        <w:rPr>
          <w:spacing w:val="1"/>
        </w:rPr>
        <w:t xml:space="preserve"> </w:t>
      </w:r>
      <w:r w:rsidRPr="009359FE">
        <w:t>самостоятельной</w:t>
      </w:r>
      <w:r w:rsidRPr="009359FE">
        <w:rPr>
          <w:spacing w:val="-1"/>
        </w:rPr>
        <w:t xml:space="preserve"> </w:t>
      </w:r>
      <w:r w:rsidRPr="009359FE">
        <w:t>игровой</w:t>
      </w:r>
      <w:r w:rsidRPr="009359FE">
        <w:rPr>
          <w:spacing w:val="-1"/>
        </w:rPr>
        <w:t xml:space="preserve"> </w:t>
      </w:r>
      <w:r w:rsidRPr="009359FE">
        <w:t>и</w:t>
      </w:r>
      <w:r w:rsidRPr="009359FE">
        <w:rPr>
          <w:spacing w:val="-1"/>
        </w:rPr>
        <w:t xml:space="preserve"> </w:t>
      </w:r>
      <w:r w:rsidRPr="009359FE">
        <w:t>бытовой</w:t>
      </w:r>
      <w:r w:rsidRPr="009359FE">
        <w:rPr>
          <w:spacing w:val="-3"/>
        </w:rPr>
        <w:t xml:space="preserve"> </w:t>
      </w:r>
      <w:r w:rsidRPr="009359FE">
        <w:t>деятельности с</w:t>
      </w:r>
      <w:r w:rsidRPr="009359FE">
        <w:rPr>
          <w:spacing w:val="-1"/>
        </w:rPr>
        <w:t xml:space="preserve"> </w:t>
      </w:r>
      <w:r w:rsidRPr="009359FE">
        <w:t>целью</w:t>
      </w:r>
      <w:r w:rsidRPr="009359FE">
        <w:rPr>
          <w:spacing w:val="-1"/>
        </w:rPr>
        <w:t xml:space="preserve"> </w:t>
      </w:r>
      <w:r w:rsidRPr="009359FE">
        <w:t>решения</w:t>
      </w:r>
      <w:r w:rsidRPr="009359FE">
        <w:rPr>
          <w:spacing w:val="-4"/>
        </w:rPr>
        <w:t xml:space="preserve"> </w:t>
      </w:r>
      <w:r w:rsidRPr="009359FE">
        <w:t>практических</w:t>
      </w:r>
      <w:r w:rsidRPr="009359FE">
        <w:rPr>
          <w:spacing w:val="1"/>
        </w:rPr>
        <w:t xml:space="preserve"> </w:t>
      </w:r>
      <w:r w:rsidRPr="009359FE">
        <w:t>задач.</w:t>
      </w:r>
    </w:p>
    <w:p w14:paraId="35860A71" w14:textId="77777777" w:rsidR="00E80D37" w:rsidRPr="009359FE" w:rsidRDefault="00E80D37" w:rsidP="00E80D37">
      <w:pPr>
        <w:pStyle w:val="a4"/>
        <w:spacing w:line="276" w:lineRule="auto"/>
        <w:ind w:right="101"/>
      </w:pPr>
      <w:r w:rsidRPr="009359FE">
        <w:t>Педагог</w:t>
      </w:r>
      <w:r w:rsidRPr="009359FE">
        <w:rPr>
          <w:spacing w:val="1"/>
        </w:rPr>
        <w:t xml:space="preserve"> </w:t>
      </w:r>
      <w:r w:rsidRPr="009359FE">
        <w:t>поощряет</w:t>
      </w:r>
      <w:r w:rsidRPr="009359FE">
        <w:rPr>
          <w:spacing w:val="1"/>
        </w:rPr>
        <w:t xml:space="preserve"> </w:t>
      </w:r>
      <w:r w:rsidRPr="009359FE">
        <w:t>действия</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предметами,</w:t>
      </w:r>
      <w:r w:rsidRPr="009359FE">
        <w:rPr>
          <w:spacing w:val="1"/>
        </w:rPr>
        <w:t xml:space="preserve"> </w:t>
      </w:r>
      <w:r w:rsidRPr="009359FE">
        <w:t>при</w:t>
      </w:r>
      <w:r w:rsidRPr="009359FE">
        <w:rPr>
          <w:spacing w:val="1"/>
        </w:rPr>
        <w:t xml:space="preserve"> </w:t>
      </w:r>
      <w:r w:rsidRPr="009359FE">
        <w:t>ориентации</w:t>
      </w:r>
      <w:r w:rsidRPr="009359FE">
        <w:rPr>
          <w:spacing w:val="1"/>
        </w:rPr>
        <w:t xml:space="preserve"> </w:t>
      </w:r>
      <w:r w:rsidRPr="009359FE">
        <w:t>на</w:t>
      </w:r>
      <w:r w:rsidRPr="009359FE">
        <w:rPr>
          <w:spacing w:val="1"/>
        </w:rPr>
        <w:t xml:space="preserve"> </w:t>
      </w:r>
      <w:r w:rsidRPr="009359FE">
        <w:t>2—3</w:t>
      </w:r>
      <w:r w:rsidRPr="009359FE">
        <w:rPr>
          <w:spacing w:val="1"/>
        </w:rPr>
        <w:t xml:space="preserve"> </w:t>
      </w:r>
      <w:r w:rsidRPr="009359FE">
        <w:t>свойства</w:t>
      </w:r>
      <w:r w:rsidRPr="009359FE">
        <w:rPr>
          <w:spacing w:val="1"/>
        </w:rPr>
        <w:t xml:space="preserve"> </w:t>
      </w:r>
      <w:r w:rsidRPr="009359FE">
        <w:lastRenderedPageBreak/>
        <w:t>одновременно; собирание одноцветных, а затем и разноцветных пирамидок из 4—5 и более колец,</w:t>
      </w:r>
      <w:r w:rsidRPr="009359FE">
        <w:rPr>
          <w:spacing w:val="1"/>
        </w:rPr>
        <w:t xml:space="preserve"> </w:t>
      </w:r>
      <w:r w:rsidRPr="009359FE">
        <w:t>располагая</w:t>
      </w:r>
      <w:r w:rsidRPr="009359FE">
        <w:rPr>
          <w:spacing w:val="1"/>
        </w:rPr>
        <w:t xml:space="preserve"> </w:t>
      </w:r>
      <w:r w:rsidRPr="009359FE">
        <w:t>их</w:t>
      </w:r>
      <w:r w:rsidRPr="009359FE">
        <w:rPr>
          <w:spacing w:val="1"/>
        </w:rPr>
        <w:t xml:space="preserve"> </w:t>
      </w:r>
      <w:r w:rsidRPr="009359FE">
        <w:t>по</w:t>
      </w:r>
      <w:r w:rsidRPr="009359FE">
        <w:rPr>
          <w:spacing w:val="1"/>
        </w:rPr>
        <w:t xml:space="preserve"> </w:t>
      </w:r>
      <w:r w:rsidRPr="009359FE">
        <w:t>убывающей</w:t>
      </w:r>
      <w:r w:rsidRPr="009359FE">
        <w:rPr>
          <w:spacing w:val="1"/>
        </w:rPr>
        <w:t xml:space="preserve"> </w:t>
      </w:r>
      <w:r w:rsidRPr="009359FE">
        <w:t>величине;</w:t>
      </w:r>
      <w:r w:rsidRPr="009359FE">
        <w:rPr>
          <w:spacing w:val="1"/>
        </w:rPr>
        <w:t xml:space="preserve"> </w:t>
      </w:r>
      <w:r w:rsidRPr="009359FE">
        <w:t>различных</w:t>
      </w:r>
      <w:r w:rsidRPr="009359FE">
        <w:rPr>
          <w:spacing w:val="1"/>
        </w:rPr>
        <w:t xml:space="preserve"> </w:t>
      </w:r>
      <w:r w:rsidRPr="009359FE">
        <w:t>по</w:t>
      </w:r>
      <w:r w:rsidRPr="009359FE">
        <w:rPr>
          <w:spacing w:val="1"/>
        </w:rPr>
        <w:t xml:space="preserve"> </w:t>
      </w:r>
      <w:r w:rsidRPr="009359FE">
        <w:t>форме</w:t>
      </w:r>
      <w:r w:rsidRPr="009359FE">
        <w:rPr>
          <w:spacing w:val="1"/>
        </w:rPr>
        <w:t xml:space="preserve"> </w:t>
      </w:r>
      <w:r w:rsidRPr="009359FE">
        <w:t>и</w:t>
      </w:r>
      <w:r w:rsidRPr="009359FE">
        <w:rPr>
          <w:spacing w:val="1"/>
        </w:rPr>
        <w:t xml:space="preserve"> </w:t>
      </w:r>
      <w:r w:rsidRPr="009359FE">
        <w:t>цвету</w:t>
      </w:r>
      <w:r w:rsidRPr="009359FE">
        <w:rPr>
          <w:spacing w:val="1"/>
        </w:rPr>
        <w:t xml:space="preserve"> </w:t>
      </w:r>
      <w:r w:rsidRPr="009359FE">
        <w:t>башенок</w:t>
      </w:r>
      <w:r w:rsidRPr="009359FE">
        <w:rPr>
          <w:spacing w:val="1"/>
        </w:rPr>
        <w:t xml:space="preserve"> </w:t>
      </w:r>
      <w:r w:rsidRPr="009359FE">
        <w:t>из</w:t>
      </w:r>
      <w:r w:rsidRPr="009359FE">
        <w:rPr>
          <w:spacing w:val="1"/>
        </w:rPr>
        <w:t xml:space="preserve"> </w:t>
      </w:r>
      <w:r w:rsidRPr="009359FE">
        <w:t>2—3-х</w:t>
      </w:r>
      <w:r w:rsidRPr="009359FE">
        <w:rPr>
          <w:spacing w:val="1"/>
        </w:rPr>
        <w:t xml:space="preserve"> </w:t>
      </w:r>
      <w:r w:rsidRPr="009359FE">
        <w:t>геометрических форм-вкладышей; разбирание и собирание трехместной матрешки с совмещением</w:t>
      </w:r>
      <w:r w:rsidRPr="009359FE">
        <w:rPr>
          <w:spacing w:val="1"/>
        </w:rPr>
        <w:t xml:space="preserve"> </w:t>
      </w:r>
      <w:r w:rsidRPr="009359FE">
        <w:t>рисунка</w:t>
      </w:r>
      <w:r w:rsidRPr="009359FE">
        <w:rPr>
          <w:spacing w:val="1"/>
        </w:rPr>
        <w:t xml:space="preserve"> </w:t>
      </w:r>
      <w:r w:rsidRPr="009359FE">
        <w:t>на</w:t>
      </w:r>
      <w:r w:rsidRPr="009359FE">
        <w:rPr>
          <w:spacing w:val="1"/>
        </w:rPr>
        <w:t xml:space="preserve"> </w:t>
      </w:r>
      <w:r w:rsidRPr="009359FE">
        <w:t>ее</w:t>
      </w:r>
      <w:r w:rsidRPr="009359FE">
        <w:rPr>
          <w:spacing w:val="1"/>
        </w:rPr>
        <w:t xml:space="preserve"> </w:t>
      </w:r>
      <w:r w:rsidRPr="009359FE">
        <w:t>частях,</w:t>
      </w:r>
      <w:r w:rsidRPr="009359FE">
        <w:rPr>
          <w:spacing w:val="1"/>
        </w:rPr>
        <w:t xml:space="preserve"> </w:t>
      </w:r>
      <w:r w:rsidRPr="009359FE">
        <w:t>закрепляя</w:t>
      </w:r>
      <w:r w:rsidRPr="009359FE">
        <w:rPr>
          <w:spacing w:val="1"/>
        </w:rPr>
        <w:t xml:space="preserve"> </w:t>
      </w:r>
      <w:r w:rsidRPr="009359FE">
        <w:t>понимание</w:t>
      </w:r>
      <w:r w:rsidRPr="009359FE">
        <w:rPr>
          <w:spacing w:val="1"/>
        </w:rPr>
        <w:t xml:space="preserve"> </w:t>
      </w:r>
      <w:r w:rsidRPr="009359FE">
        <w:t>детьми</w:t>
      </w:r>
      <w:r w:rsidRPr="009359FE">
        <w:rPr>
          <w:spacing w:val="1"/>
        </w:rPr>
        <w:t xml:space="preserve"> </w:t>
      </w:r>
      <w:r w:rsidRPr="009359FE">
        <w:t>слов,</w:t>
      </w:r>
      <w:r w:rsidRPr="009359FE">
        <w:rPr>
          <w:spacing w:val="1"/>
        </w:rPr>
        <w:t xml:space="preserve"> </w:t>
      </w:r>
      <w:r w:rsidRPr="009359FE">
        <w:t>обозначающих</w:t>
      </w:r>
      <w:r w:rsidRPr="009359FE">
        <w:rPr>
          <w:spacing w:val="1"/>
        </w:rPr>
        <w:t xml:space="preserve"> </w:t>
      </w:r>
      <w:r w:rsidRPr="009359FE">
        <w:t>различный</w:t>
      </w:r>
      <w:r w:rsidRPr="009359FE">
        <w:rPr>
          <w:spacing w:val="1"/>
        </w:rPr>
        <w:t xml:space="preserve"> </w:t>
      </w:r>
      <w:r w:rsidRPr="009359FE">
        <w:t>размер</w:t>
      </w:r>
      <w:r w:rsidRPr="009359FE">
        <w:rPr>
          <w:spacing w:val="1"/>
        </w:rPr>
        <w:t xml:space="preserve"> </w:t>
      </w:r>
      <w:r w:rsidRPr="009359FE">
        <w:t>предметов, их цвет и форму. В ходе проведения с детьми дидактических упражнений и игр-занятий</w:t>
      </w:r>
      <w:r w:rsidRPr="009359FE">
        <w:rPr>
          <w:spacing w:val="1"/>
        </w:rPr>
        <w:t xml:space="preserve"> </w:t>
      </w:r>
      <w:r w:rsidRPr="009359FE">
        <w:t>формирует обобщенные способы обследования формы предметов — ощупывание, рассматривание,</w:t>
      </w:r>
      <w:r w:rsidRPr="009359FE">
        <w:rPr>
          <w:spacing w:val="1"/>
        </w:rPr>
        <w:t xml:space="preserve"> </w:t>
      </w:r>
      <w:r w:rsidRPr="009359FE">
        <w:t>сравнение,</w:t>
      </w:r>
      <w:r w:rsidRPr="009359FE">
        <w:rPr>
          <w:spacing w:val="1"/>
        </w:rPr>
        <w:t xml:space="preserve"> </w:t>
      </w:r>
      <w:r w:rsidRPr="009359FE">
        <w:t>сопоставление;</w:t>
      </w:r>
      <w:r w:rsidRPr="009359FE">
        <w:rPr>
          <w:spacing w:val="1"/>
        </w:rPr>
        <w:t xml:space="preserve"> </w:t>
      </w:r>
      <w:r w:rsidRPr="009359FE">
        <w:t>продолжает</w:t>
      </w:r>
      <w:r w:rsidRPr="009359FE">
        <w:rPr>
          <w:spacing w:val="1"/>
        </w:rPr>
        <w:t xml:space="preserve"> </w:t>
      </w:r>
      <w:r w:rsidRPr="009359FE">
        <w:t>поощрять</w:t>
      </w:r>
      <w:r w:rsidRPr="009359FE">
        <w:rPr>
          <w:spacing w:val="1"/>
        </w:rPr>
        <w:t xml:space="preserve"> </w:t>
      </w:r>
      <w:r w:rsidRPr="009359FE">
        <w:t>появление</w:t>
      </w:r>
      <w:r w:rsidRPr="009359FE">
        <w:rPr>
          <w:spacing w:val="1"/>
        </w:rPr>
        <w:t xml:space="preserve"> </w:t>
      </w:r>
      <w:r w:rsidRPr="009359FE">
        <w:t>настойчивости</w:t>
      </w:r>
      <w:r w:rsidRPr="009359FE">
        <w:rPr>
          <w:spacing w:val="1"/>
        </w:rPr>
        <w:t xml:space="preserve"> </w:t>
      </w:r>
      <w:r w:rsidRPr="009359FE">
        <w:t>в</w:t>
      </w:r>
      <w:r w:rsidRPr="009359FE">
        <w:rPr>
          <w:spacing w:val="61"/>
        </w:rPr>
        <w:t xml:space="preserve"> </w:t>
      </w:r>
      <w:r w:rsidRPr="009359FE">
        <w:t>достижении</w:t>
      </w:r>
      <w:r w:rsidRPr="009359FE">
        <w:rPr>
          <w:spacing w:val="1"/>
        </w:rPr>
        <w:t xml:space="preserve"> </w:t>
      </w:r>
      <w:r w:rsidRPr="009359FE">
        <w:t>результата</w:t>
      </w:r>
      <w:r w:rsidRPr="009359FE">
        <w:rPr>
          <w:spacing w:val="-1"/>
        </w:rPr>
        <w:t xml:space="preserve"> </w:t>
      </w:r>
      <w:r w:rsidRPr="009359FE">
        <w:t>познавательных</w:t>
      </w:r>
      <w:r w:rsidRPr="009359FE">
        <w:rPr>
          <w:spacing w:val="1"/>
        </w:rPr>
        <w:t xml:space="preserve"> </w:t>
      </w:r>
      <w:r w:rsidRPr="009359FE">
        <w:t>действий.</w:t>
      </w:r>
    </w:p>
    <w:p w14:paraId="3BE25373" w14:textId="05741C21" w:rsidR="00E67ECB" w:rsidRPr="009359FE" w:rsidRDefault="00E80D37" w:rsidP="00E67ECB">
      <w:pPr>
        <w:pStyle w:val="a4"/>
        <w:spacing w:before="1" w:line="276" w:lineRule="auto"/>
        <w:ind w:right="244"/>
      </w:pPr>
      <w:r w:rsidRPr="009359FE">
        <w:rPr>
          <w:i/>
        </w:rPr>
        <w:t>Математические</w:t>
      </w:r>
      <w:r w:rsidRPr="009359FE">
        <w:rPr>
          <w:i/>
          <w:spacing w:val="7"/>
        </w:rPr>
        <w:t xml:space="preserve"> </w:t>
      </w:r>
      <w:r w:rsidRPr="009359FE">
        <w:rPr>
          <w:i/>
        </w:rPr>
        <w:t>представления.</w:t>
      </w:r>
      <w:r w:rsidRPr="009359FE">
        <w:rPr>
          <w:i/>
          <w:spacing w:val="11"/>
        </w:rPr>
        <w:t xml:space="preserve"> </w:t>
      </w:r>
      <w:r w:rsidRPr="009359FE">
        <w:t>Педагог</w:t>
      </w:r>
      <w:r w:rsidRPr="009359FE">
        <w:rPr>
          <w:spacing w:val="9"/>
        </w:rPr>
        <w:t xml:space="preserve"> </w:t>
      </w:r>
      <w:r w:rsidRPr="009359FE">
        <w:t>подводит</w:t>
      </w:r>
      <w:r w:rsidRPr="009359FE">
        <w:rPr>
          <w:spacing w:val="9"/>
        </w:rPr>
        <w:t xml:space="preserve"> </w:t>
      </w:r>
      <w:r w:rsidRPr="009359FE">
        <w:t>детей</w:t>
      </w:r>
      <w:r w:rsidRPr="009359FE">
        <w:rPr>
          <w:spacing w:val="7"/>
        </w:rPr>
        <w:t xml:space="preserve"> </w:t>
      </w:r>
      <w:r w:rsidRPr="009359FE">
        <w:t>к</w:t>
      </w:r>
      <w:r w:rsidRPr="009359FE">
        <w:rPr>
          <w:spacing w:val="7"/>
        </w:rPr>
        <w:t xml:space="preserve"> </w:t>
      </w:r>
      <w:r w:rsidRPr="009359FE">
        <w:t>освоению</w:t>
      </w:r>
      <w:r w:rsidRPr="009359FE">
        <w:rPr>
          <w:spacing w:val="9"/>
        </w:rPr>
        <w:t xml:space="preserve"> </w:t>
      </w:r>
      <w:r w:rsidRPr="009359FE">
        <w:t>простейших</w:t>
      </w:r>
      <w:r w:rsidRPr="009359FE">
        <w:rPr>
          <w:spacing w:val="13"/>
        </w:rPr>
        <w:t xml:space="preserve"> </w:t>
      </w:r>
      <w:r w:rsidRPr="009359FE">
        <w:t>умений</w:t>
      </w:r>
      <w:r w:rsidRPr="009359FE">
        <w:rPr>
          <w:spacing w:val="-58"/>
        </w:rPr>
        <w:t xml:space="preserve"> </w:t>
      </w:r>
      <w:r w:rsidRPr="009359FE">
        <w:t>в различении формы окружающих предметов, используя предэталоные представления о шаре,</w:t>
      </w:r>
      <w:r w:rsidRPr="009359FE">
        <w:rPr>
          <w:spacing w:val="1"/>
        </w:rPr>
        <w:t xml:space="preserve"> </w:t>
      </w:r>
      <w:r w:rsidRPr="009359FE">
        <w:t>кубе,</w:t>
      </w:r>
      <w:r w:rsidRPr="009359FE">
        <w:rPr>
          <w:spacing w:val="1"/>
        </w:rPr>
        <w:t xml:space="preserve"> </w:t>
      </w:r>
      <w:r w:rsidRPr="009359FE">
        <w:t>круге,</w:t>
      </w:r>
      <w:r w:rsidRPr="009359FE">
        <w:rPr>
          <w:spacing w:val="1"/>
        </w:rPr>
        <w:t xml:space="preserve"> </w:t>
      </w:r>
      <w:r w:rsidRPr="009359FE">
        <w:t>квадрате;</w:t>
      </w:r>
      <w:r w:rsidRPr="009359FE">
        <w:rPr>
          <w:spacing w:val="1"/>
        </w:rPr>
        <w:t xml:space="preserve"> </w:t>
      </w:r>
      <w:r w:rsidRPr="009359FE">
        <w:t>подборе</w:t>
      </w:r>
      <w:r w:rsidRPr="009359FE">
        <w:rPr>
          <w:spacing w:val="1"/>
        </w:rPr>
        <w:t xml:space="preserve"> </w:t>
      </w:r>
      <w:r w:rsidRPr="009359FE">
        <w:t>предметов</w:t>
      </w:r>
      <w:r w:rsidRPr="009359FE">
        <w:rPr>
          <w:spacing w:val="1"/>
        </w:rPr>
        <w:t xml:space="preserve"> </w:t>
      </w:r>
      <w:r w:rsidRPr="009359FE">
        <w:t>и</w:t>
      </w:r>
      <w:r w:rsidRPr="009359FE">
        <w:rPr>
          <w:spacing w:val="1"/>
        </w:rPr>
        <w:t xml:space="preserve"> </w:t>
      </w:r>
      <w:r w:rsidRPr="009359FE">
        <w:t>геометрических</w:t>
      </w:r>
      <w:r w:rsidRPr="009359FE">
        <w:rPr>
          <w:spacing w:val="1"/>
        </w:rPr>
        <w:t xml:space="preserve"> </w:t>
      </w:r>
      <w:r w:rsidRPr="009359FE">
        <w:t>фигур</w:t>
      </w:r>
      <w:r w:rsidRPr="009359FE">
        <w:rPr>
          <w:spacing w:val="1"/>
        </w:rPr>
        <w:t xml:space="preserve"> </w:t>
      </w:r>
      <w:r w:rsidRPr="009359FE">
        <w:t>по</w:t>
      </w:r>
      <w:r w:rsidRPr="009359FE">
        <w:rPr>
          <w:spacing w:val="1"/>
        </w:rPr>
        <w:t xml:space="preserve"> </w:t>
      </w:r>
      <w:r w:rsidRPr="009359FE">
        <w:t>образцу,</w:t>
      </w:r>
      <w:r w:rsidRPr="009359FE">
        <w:rPr>
          <w:spacing w:val="1"/>
        </w:rPr>
        <w:t xml:space="preserve"> </w:t>
      </w:r>
      <w:r w:rsidRPr="009359FE">
        <w:t>различению и</w:t>
      </w:r>
      <w:r w:rsidRPr="009359FE">
        <w:rPr>
          <w:spacing w:val="1"/>
        </w:rPr>
        <w:t xml:space="preserve"> </w:t>
      </w:r>
      <w:r w:rsidRPr="009359FE">
        <w:t>сравниванию предметов по величине, выбору среди двух предметов при условии резких различий:</w:t>
      </w:r>
      <w:r w:rsidRPr="009359FE">
        <w:rPr>
          <w:spacing w:val="-57"/>
        </w:rPr>
        <w:t xml:space="preserve"> </w:t>
      </w:r>
      <w:r w:rsidRPr="009359FE">
        <w:t>большой</w:t>
      </w:r>
      <w:r w:rsidRPr="009359FE">
        <w:rPr>
          <w:spacing w:val="37"/>
        </w:rPr>
        <w:t xml:space="preserve"> </w:t>
      </w:r>
      <w:r w:rsidRPr="009359FE">
        <w:t>и</w:t>
      </w:r>
      <w:r w:rsidRPr="009359FE">
        <w:rPr>
          <w:spacing w:val="37"/>
        </w:rPr>
        <w:t xml:space="preserve"> </w:t>
      </w:r>
      <w:r w:rsidRPr="009359FE">
        <w:t>маленький,</w:t>
      </w:r>
      <w:r w:rsidRPr="009359FE">
        <w:rPr>
          <w:spacing w:val="33"/>
        </w:rPr>
        <w:t xml:space="preserve"> </w:t>
      </w:r>
      <w:r w:rsidRPr="009359FE">
        <w:t>длинный</w:t>
      </w:r>
      <w:r w:rsidRPr="009359FE">
        <w:rPr>
          <w:spacing w:val="37"/>
        </w:rPr>
        <w:t xml:space="preserve"> </w:t>
      </w:r>
      <w:r w:rsidRPr="009359FE">
        <w:t>и</w:t>
      </w:r>
      <w:r w:rsidRPr="009359FE">
        <w:rPr>
          <w:spacing w:val="37"/>
        </w:rPr>
        <w:t xml:space="preserve"> </w:t>
      </w:r>
      <w:r w:rsidRPr="009359FE">
        <w:t>короткий,</w:t>
      </w:r>
      <w:r w:rsidRPr="009359FE">
        <w:rPr>
          <w:spacing w:val="33"/>
        </w:rPr>
        <w:t xml:space="preserve"> </w:t>
      </w:r>
      <w:r w:rsidRPr="009359FE">
        <w:t>высокий</w:t>
      </w:r>
      <w:r w:rsidRPr="009359FE">
        <w:rPr>
          <w:spacing w:val="37"/>
        </w:rPr>
        <w:t xml:space="preserve"> </w:t>
      </w:r>
      <w:r w:rsidRPr="009359FE">
        <w:t>и</w:t>
      </w:r>
      <w:r w:rsidRPr="009359FE">
        <w:rPr>
          <w:spacing w:val="37"/>
        </w:rPr>
        <w:t xml:space="preserve"> </w:t>
      </w:r>
      <w:r w:rsidRPr="009359FE">
        <w:t>низкий.</w:t>
      </w:r>
      <w:r w:rsidRPr="009359FE">
        <w:rPr>
          <w:spacing w:val="36"/>
        </w:rPr>
        <w:t xml:space="preserve"> </w:t>
      </w:r>
      <w:r w:rsidRPr="009359FE">
        <w:t>Поддерживает</w:t>
      </w:r>
      <w:r w:rsidRPr="009359FE">
        <w:rPr>
          <w:spacing w:val="36"/>
        </w:rPr>
        <w:t xml:space="preserve"> </w:t>
      </w:r>
      <w:r w:rsidRPr="009359FE">
        <w:t>интерес</w:t>
      </w:r>
      <w:r w:rsidRPr="009359FE">
        <w:rPr>
          <w:spacing w:val="35"/>
        </w:rPr>
        <w:t xml:space="preserve"> </w:t>
      </w:r>
      <w:r w:rsidRPr="009359FE">
        <w:t>детей</w:t>
      </w:r>
      <w:r w:rsidR="00E67ECB">
        <w:t xml:space="preserve"> </w:t>
      </w:r>
      <w:r w:rsidR="00E67ECB" w:rsidRPr="009359FE">
        <w:t>количественной стороне различных групп предметов (много и много, много и мало, много и один)</w:t>
      </w:r>
      <w:r w:rsidR="00E67ECB" w:rsidRPr="009359FE">
        <w:rPr>
          <w:spacing w:val="1"/>
        </w:rPr>
        <w:t xml:space="preserve"> </w:t>
      </w:r>
      <w:r w:rsidR="00E67ECB" w:rsidRPr="009359FE">
        <w:t>предметов.</w:t>
      </w:r>
    </w:p>
    <w:p w14:paraId="74A83D37" w14:textId="77777777" w:rsidR="00E67ECB" w:rsidRPr="009359FE" w:rsidRDefault="00E67ECB" w:rsidP="00E67ECB">
      <w:pPr>
        <w:pStyle w:val="a4"/>
        <w:spacing w:line="276" w:lineRule="auto"/>
        <w:ind w:right="244"/>
      </w:pPr>
      <w:r w:rsidRPr="009359FE">
        <w:rPr>
          <w:i/>
        </w:rPr>
        <w:t>Окружающий</w:t>
      </w:r>
      <w:r w:rsidRPr="009359FE">
        <w:rPr>
          <w:i/>
          <w:spacing w:val="1"/>
        </w:rPr>
        <w:t xml:space="preserve"> </w:t>
      </w:r>
      <w:r w:rsidRPr="009359FE">
        <w:rPr>
          <w:i/>
        </w:rPr>
        <w:t>мир.</w:t>
      </w:r>
      <w:r w:rsidRPr="009359FE">
        <w:rPr>
          <w:i/>
          <w:spacing w:val="1"/>
        </w:rPr>
        <w:t xml:space="preserve"> </w:t>
      </w:r>
      <w:r w:rsidRPr="009359FE">
        <w:t>Педагог</w:t>
      </w:r>
      <w:r w:rsidRPr="009359FE">
        <w:rPr>
          <w:spacing w:val="1"/>
        </w:rPr>
        <w:t xml:space="preserve"> </w:t>
      </w:r>
      <w:r w:rsidRPr="009359FE">
        <w:t>расширяет</w:t>
      </w:r>
      <w:r w:rsidRPr="009359FE">
        <w:rPr>
          <w:spacing w:val="1"/>
        </w:rPr>
        <w:t xml:space="preserve"> </w:t>
      </w:r>
      <w:r w:rsidRPr="009359FE">
        <w:t>представления</w:t>
      </w:r>
      <w:r w:rsidRPr="009359FE">
        <w:rPr>
          <w:spacing w:val="1"/>
        </w:rPr>
        <w:t xml:space="preserve"> </w:t>
      </w:r>
      <w:r w:rsidRPr="009359FE">
        <w:t>детей</w:t>
      </w:r>
      <w:r w:rsidRPr="009359FE">
        <w:rPr>
          <w:spacing w:val="1"/>
        </w:rPr>
        <w:t xml:space="preserve"> </w:t>
      </w:r>
      <w:r w:rsidRPr="009359FE">
        <w:t>об</w:t>
      </w:r>
      <w:r w:rsidRPr="009359FE">
        <w:rPr>
          <w:spacing w:val="1"/>
        </w:rPr>
        <w:t xml:space="preserve"> </w:t>
      </w:r>
      <w:r w:rsidRPr="009359FE">
        <w:t>окружающем</w:t>
      </w:r>
      <w:r w:rsidRPr="009359FE">
        <w:rPr>
          <w:spacing w:val="60"/>
        </w:rPr>
        <w:t xml:space="preserve"> </w:t>
      </w:r>
      <w:r w:rsidRPr="009359FE">
        <w:t>мире,</w:t>
      </w:r>
      <w:r w:rsidRPr="009359FE">
        <w:rPr>
          <w:spacing w:val="1"/>
        </w:rPr>
        <w:t xml:space="preserve"> </w:t>
      </w:r>
      <w:r w:rsidRPr="009359FE">
        <w:t>знакомит их с явлениями общественной жизни, с деятельностью взрослых (повар варит кашу,</w:t>
      </w:r>
      <w:r w:rsidRPr="009359FE">
        <w:rPr>
          <w:spacing w:val="1"/>
        </w:rPr>
        <w:t xml:space="preserve"> </w:t>
      </w:r>
      <w:r w:rsidRPr="009359FE">
        <w:t>шофер ведет машину,</w:t>
      </w:r>
      <w:r w:rsidRPr="009359FE">
        <w:rPr>
          <w:spacing w:val="1"/>
        </w:rPr>
        <w:t xml:space="preserve"> </w:t>
      </w:r>
      <w:r w:rsidRPr="009359FE">
        <w:t>доктор лечит); развивает представления о себе (о своем имени, именах</w:t>
      </w:r>
      <w:r w:rsidRPr="009359FE">
        <w:rPr>
          <w:spacing w:val="1"/>
        </w:rPr>
        <w:t xml:space="preserve"> </w:t>
      </w:r>
      <w:r w:rsidRPr="009359FE">
        <w:t>близких родственников), о внешнем облике человека, о его физических особенностях (у каждого</w:t>
      </w:r>
      <w:r w:rsidRPr="009359FE">
        <w:rPr>
          <w:spacing w:val="1"/>
        </w:rPr>
        <w:t xml:space="preserve"> </w:t>
      </w:r>
      <w:r w:rsidRPr="009359FE">
        <w:t>есть голова, руки, ноги, лицо; на лице — глаза, нос, рот и т.д.); о его физических и эмоциональных</w:t>
      </w:r>
      <w:r w:rsidRPr="009359FE">
        <w:rPr>
          <w:spacing w:val="-57"/>
        </w:rPr>
        <w:t xml:space="preserve"> </w:t>
      </w:r>
      <w:r w:rsidRPr="009359FE">
        <w:t>состояниях</w:t>
      </w:r>
      <w:r w:rsidRPr="009359FE">
        <w:rPr>
          <w:spacing w:val="1"/>
        </w:rPr>
        <w:t xml:space="preserve"> </w:t>
      </w:r>
      <w:r w:rsidRPr="009359FE">
        <w:t>(проголодался</w:t>
      </w:r>
      <w:r w:rsidRPr="009359FE">
        <w:rPr>
          <w:spacing w:val="1"/>
        </w:rPr>
        <w:t xml:space="preserve"> </w:t>
      </w:r>
      <w:r w:rsidRPr="009359FE">
        <w:t>—</w:t>
      </w:r>
      <w:r w:rsidRPr="009359FE">
        <w:rPr>
          <w:spacing w:val="1"/>
        </w:rPr>
        <w:t xml:space="preserve"> </w:t>
      </w:r>
      <w:r w:rsidRPr="009359FE">
        <w:t>насытился,</w:t>
      </w:r>
      <w:r w:rsidRPr="009359FE">
        <w:rPr>
          <w:spacing w:val="1"/>
        </w:rPr>
        <w:t xml:space="preserve"> </w:t>
      </w:r>
      <w:r w:rsidRPr="009359FE">
        <w:t>устал</w:t>
      </w:r>
      <w:r w:rsidRPr="009359FE">
        <w:rPr>
          <w:spacing w:val="1"/>
        </w:rPr>
        <w:t xml:space="preserve"> </w:t>
      </w:r>
      <w:r w:rsidRPr="009359FE">
        <w:t>—</w:t>
      </w:r>
      <w:r w:rsidRPr="009359FE">
        <w:rPr>
          <w:spacing w:val="1"/>
        </w:rPr>
        <w:t xml:space="preserve"> </w:t>
      </w:r>
      <w:r w:rsidRPr="009359FE">
        <w:t>отдохнул;</w:t>
      </w:r>
      <w:r w:rsidRPr="009359FE">
        <w:rPr>
          <w:spacing w:val="1"/>
        </w:rPr>
        <w:t xml:space="preserve"> </w:t>
      </w:r>
      <w:r w:rsidRPr="009359FE">
        <w:t>намочил</w:t>
      </w:r>
      <w:r w:rsidRPr="009359FE">
        <w:rPr>
          <w:spacing w:val="1"/>
        </w:rPr>
        <w:t xml:space="preserve"> </w:t>
      </w:r>
      <w:r w:rsidRPr="009359FE">
        <w:t>—</w:t>
      </w:r>
      <w:r w:rsidRPr="009359FE">
        <w:rPr>
          <w:spacing w:val="1"/>
        </w:rPr>
        <w:t xml:space="preserve"> </w:t>
      </w:r>
      <w:r w:rsidRPr="009359FE">
        <w:t>вытер;</w:t>
      </w:r>
      <w:r w:rsidRPr="009359FE">
        <w:rPr>
          <w:spacing w:val="1"/>
        </w:rPr>
        <w:t xml:space="preserve"> </w:t>
      </w:r>
      <w:r w:rsidRPr="009359FE">
        <w:t>заплакал</w:t>
      </w:r>
      <w:r w:rsidRPr="009359FE">
        <w:rPr>
          <w:spacing w:val="1"/>
        </w:rPr>
        <w:t xml:space="preserve"> </w:t>
      </w:r>
      <w:r w:rsidRPr="009359FE">
        <w:t>—</w:t>
      </w:r>
      <w:r w:rsidRPr="009359FE">
        <w:rPr>
          <w:spacing w:val="1"/>
        </w:rPr>
        <w:t xml:space="preserve"> </w:t>
      </w:r>
      <w:r w:rsidRPr="009359FE">
        <w:t>засмеялся и т.д.); о деятельности</w:t>
      </w:r>
      <w:r w:rsidRPr="009359FE">
        <w:rPr>
          <w:spacing w:val="1"/>
        </w:rPr>
        <w:t xml:space="preserve"> </w:t>
      </w:r>
      <w:r w:rsidRPr="009359FE">
        <w:t>близких</w:t>
      </w:r>
      <w:r w:rsidRPr="009359FE">
        <w:rPr>
          <w:spacing w:val="1"/>
        </w:rPr>
        <w:t xml:space="preserve"> </w:t>
      </w:r>
      <w:r w:rsidRPr="009359FE">
        <w:t>ребенку людей</w:t>
      </w:r>
      <w:r w:rsidRPr="009359FE">
        <w:rPr>
          <w:spacing w:val="1"/>
        </w:rPr>
        <w:t xml:space="preserve"> </w:t>
      </w:r>
      <w:r w:rsidRPr="009359FE">
        <w:t>(«Мама моет пол»;</w:t>
      </w:r>
      <w:r w:rsidRPr="009359FE">
        <w:rPr>
          <w:spacing w:val="1"/>
        </w:rPr>
        <w:t xml:space="preserve"> </w:t>
      </w:r>
      <w:r w:rsidRPr="009359FE">
        <w:t>«Бабушка</w:t>
      </w:r>
      <w:r w:rsidRPr="009359FE">
        <w:rPr>
          <w:spacing w:val="1"/>
        </w:rPr>
        <w:t xml:space="preserve"> </w:t>
      </w:r>
      <w:r w:rsidRPr="009359FE">
        <w:t>вяжет</w:t>
      </w:r>
      <w:r w:rsidRPr="009359FE">
        <w:rPr>
          <w:spacing w:val="1"/>
        </w:rPr>
        <w:t xml:space="preserve"> </w:t>
      </w:r>
      <w:r w:rsidRPr="009359FE">
        <w:t>носочки»; «Сестра рисует»; «Дедушка читает газету»; «Брат строит гараж»; «Папа работает за</w:t>
      </w:r>
      <w:r w:rsidRPr="009359FE">
        <w:rPr>
          <w:spacing w:val="1"/>
        </w:rPr>
        <w:t xml:space="preserve"> </w:t>
      </w:r>
      <w:r w:rsidRPr="009359FE">
        <w:t>компьютером» и т.п.); о предметах, действиях с ними и их назначении: предметы домашнего</w:t>
      </w:r>
      <w:r w:rsidRPr="009359FE">
        <w:rPr>
          <w:spacing w:val="1"/>
        </w:rPr>
        <w:t xml:space="preserve"> </w:t>
      </w:r>
      <w:r w:rsidRPr="009359FE">
        <w:t>обихода (посуда, мебель, одежда), игрушки, орудия труда (веник, метла, лопата, ведро, лейка и</w:t>
      </w:r>
      <w:r w:rsidRPr="009359FE">
        <w:rPr>
          <w:spacing w:val="1"/>
        </w:rPr>
        <w:t xml:space="preserve"> </w:t>
      </w:r>
      <w:r w:rsidRPr="009359FE">
        <w:t>т.д.).</w:t>
      </w:r>
    </w:p>
    <w:p w14:paraId="707843E4" w14:textId="0C62624A" w:rsidR="00E67ECB" w:rsidRDefault="00E67ECB" w:rsidP="00E67ECB">
      <w:pPr>
        <w:pStyle w:val="a4"/>
        <w:spacing w:line="276" w:lineRule="auto"/>
        <w:ind w:right="242"/>
      </w:pPr>
      <w:r w:rsidRPr="009359FE">
        <w:rPr>
          <w:i/>
        </w:rPr>
        <w:t>Природа.</w:t>
      </w:r>
      <w:r w:rsidRPr="009359FE">
        <w:rPr>
          <w:i/>
          <w:spacing w:val="1"/>
        </w:rPr>
        <w:t xml:space="preserve"> </w:t>
      </w:r>
      <w:r w:rsidRPr="009359FE">
        <w:t>В</w:t>
      </w:r>
      <w:r w:rsidRPr="009359FE">
        <w:rPr>
          <w:spacing w:val="1"/>
        </w:rPr>
        <w:t xml:space="preserve"> </w:t>
      </w:r>
      <w:r w:rsidRPr="009359FE">
        <w:t>процессе</w:t>
      </w:r>
      <w:r w:rsidRPr="009359FE">
        <w:rPr>
          <w:spacing w:val="1"/>
        </w:rPr>
        <w:t xml:space="preserve"> </w:t>
      </w:r>
      <w:r w:rsidRPr="009359FE">
        <w:t>ознакомления</w:t>
      </w:r>
      <w:r w:rsidRPr="009359FE">
        <w:rPr>
          <w:spacing w:val="1"/>
        </w:rPr>
        <w:t xml:space="preserve"> </w:t>
      </w:r>
      <w:r w:rsidRPr="009359FE">
        <w:t>с</w:t>
      </w:r>
      <w:r w:rsidRPr="009359FE">
        <w:rPr>
          <w:spacing w:val="1"/>
        </w:rPr>
        <w:t xml:space="preserve"> </w:t>
      </w:r>
      <w:r w:rsidRPr="009359FE">
        <w:t>природой</w:t>
      </w:r>
      <w:r w:rsidRPr="009359FE">
        <w:rPr>
          <w:spacing w:val="1"/>
        </w:rPr>
        <w:t xml:space="preserve"> </w:t>
      </w:r>
      <w:r w:rsidRPr="009359FE">
        <w:t>педагог</w:t>
      </w:r>
      <w:r w:rsidRPr="009359FE">
        <w:rPr>
          <w:spacing w:val="1"/>
        </w:rPr>
        <w:t xml:space="preserve"> </w:t>
      </w:r>
      <w:r w:rsidRPr="009359FE">
        <w:t>организует</w:t>
      </w:r>
      <w:r w:rsidRPr="009359FE">
        <w:rPr>
          <w:spacing w:val="1"/>
        </w:rPr>
        <w:t xml:space="preserve"> </w:t>
      </w:r>
      <w:r w:rsidRPr="009359FE">
        <w:t>взаимодействие</w:t>
      </w:r>
      <w:r w:rsidRPr="009359FE">
        <w:rPr>
          <w:spacing w:val="1"/>
        </w:rPr>
        <w:t xml:space="preserve"> </w:t>
      </w:r>
      <w:r w:rsidRPr="009359FE">
        <w:t>и</w:t>
      </w:r>
      <w:r w:rsidRPr="009359FE">
        <w:rPr>
          <w:spacing w:val="1"/>
        </w:rPr>
        <w:t xml:space="preserve"> </w:t>
      </w:r>
      <w:r w:rsidRPr="009359FE">
        <w:t>направляет внимание детей на объекты живой и неживой природы, явления природы, которые</w:t>
      </w:r>
      <w:r w:rsidRPr="009359FE">
        <w:rPr>
          <w:spacing w:val="1"/>
        </w:rPr>
        <w:t xml:space="preserve"> </w:t>
      </w:r>
      <w:r w:rsidRPr="009359FE">
        <w:t>доступны для</w:t>
      </w:r>
      <w:r w:rsidRPr="009359FE">
        <w:rPr>
          <w:spacing w:val="1"/>
        </w:rPr>
        <w:t xml:space="preserve"> </w:t>
      </w:r>
      <w:r w:rsidRPr="009359FE">
        <w:t>непосредственного восприятия. Формирует</w:t>
      </w:r>
      <w:r w:rsidRPr="009359FE">
        <w:rPr>
          <w:spacing w:val="1"/>
        </w:rPr>
        <w:t xml:space="preserve"> </w:t>
      </w:r>
      <w:r w:rsidRPr="009359FE">
        <w:t>представления о домашних и диких</w:t>
      </w:r>
      <w:r w:rsidRPr="009359FE">
        <w:rPr>
          <w:spacing w:val="1"/>
        </w:rPr>
        <w:t xml:space="preserve"> </w:t>
      </w:r>
      <w:r w:rsidRPr="009359FE">
        <w:t>животных</w:t>
      </w:r>
      <w:r w:rsidRPr="009359FE">
        <w:rPr>
          <w:spacing w:val="1"/>
        </w:rPr>
        <w:t xml:space="preserve"> </w:t>
      </w:r>
      <w:r w:rsidRPr="009359FE">
        <w:t>и</w:t>
      </w:r>
      <w:r w:rsidRPr="009359FE">
        <w:rPr>
          <w:spacing w:val="1"/>
        </w:rPr>
        <w:t xml:space="preserve"> </w:t>
      </w:r>
      <w:r w:rsidRPr="009359FE">
        <w:t>их</w:t>
      </w:r>
      <w:r w:rsidRPr="009359FE">
        <w:rPr>
          <w:spacing w:val="1"/>
        </w:rPr>
        <w:t xml:space="preserve"> </w:t>
      </w:r>
      <w:r w:rsidRPr="009359FE">
        <w:t>детенышах</w:t>
      </w:r>
      <w:r w:rsidRPr="009359FE">
        <w:rPr>
          <w:spacing w:val="1"/>
        </w:rPr>
        <w:t xml:space="preserve"> </w:t>
      </w:r>
      <w:r w:rsidRPr="009359FE">
        <w:t>(особенности</w:t>
      </w:r>
      <w:r w:rsidRPr="009359FE">
        <w:rPr>
          <w:spacing w:val="1"/>
        </w:rPr>
        <w:t xml:space="preserve"> </w:t>
      </w:r>
      <w:r w:rsidRPr="009359FE">
        <w:t>внешнего</w:t>
      </w:r>
      <w:r w:rsidRPr="009359FE">
        <w:rPr>
          <w:spacing w:val="1"/>
        </w:rPr>
        <w:t xml:space="preserve"> </w:t>
      </w:r>
      <w:r w:rsidRPr="009359FE">
        <w:t>вида,</w:t>
      </w:r>
      <w:r w:rsidRPr="009359FE">
        <w:rPr>
          <w:spacing w:val="1"/>
        </w:rPr>
        <w:t xml:space="preserve"> </w:t>
      </w:r>
      <w:r w:rsidRPr="009359FE">
        <w:t>части</w:t>
      </w:r>
      <w:r w:rsidRPr="009359FE">
        <w:rPr>
          <w:spacing w:val="1"/>
        </w:rPr>
        <w:t xml:space="preserve"> </w:t>
      </w:r>
      <w:r w:rsidRPr="009359FE">
        <w:t>тела,</w:t>
      </w:r>
      <w:r w:rsidRPr="009359FE">
        <w:rPr>
          <w:spacing w:val="1"/>
        </w:rPr>
        <w:t xml:space="preserve"> </w:t>
      </w:r>
      <w:r w:rsidRPr="009359FE">
        <w:t>питание,</w:t>
      </w:r>
      <w:r w:rsidRPr="009359FE">
        <w:rPr>
          <w:spacing w:val="1"/>
        </w:rPr>
        <w:t xml:space="preserve"> </w:t>
      </w:r>
      <w:r w:rsidRPr="009359FE">
        <w:t>способы</w:t>
      </w:r>
      <w:r w:rsidRPr="009359FE">
        <w:rPr>
          <w:spacing w:val="1"/>
        </w:rPr>
        <w:t xml:space="preserve"> </w:t>
      </w:r>
      <w:r w:rsidRPr="009359FE">
        <w:t>передвижения),</w:t>
      </w:r>
      <w:r w:rsidRPr="009359FE">
        <w:rPr>
          <w:spacing w:val="1"/>
        </w:rPr>
        <w:t xml:space="preserve"> </w:t>
      </w:r>
      <w:r w:rsidRPr="009359FE">
        <w:t>о</w:t>
      </w:r>
      <w:r w:rsidRPr="009359FE">
        <w:rPr>
          <w:spacing w:val="1"/>
        </w:rPr>
        <w:t xml:space="preserve"> </w:t>
      </w:r>
      <w:r w:rsidRPr="009359FE">
        <w:t>растениях</w:t>
      </w:r>
      <w:r w:rsidRPr="009359FE">
        <w:rPr>
          <w:spacing w:val="1"/>
        </w:rPr>
        <w:t xml:space="preserve"> </w:t>
      </w:r>
      <w:r w:rsidRPr="009359FE">
        <w:t>ближайшего</w:t>
      </w:r>
      <w:r w:rsidRPr="009359FE">
        <w:rPr>
          <w:spacing w:val="1"/>
        </w:rPr>
        <w:t xml:space="preserve"> </w:t>
      </w:r>
      <w:r w:rsidRPr="009359FE">
        <w:t>окружения</w:t>
      </w:r>
      <w:r w:rsidRPr="009359FE">
        <w:rPr>
          <w:spacing w:val="1"/>
        </w:rPr>
        <w:t xml:space="preserve"> </w:t>
      </w:r>
      <w:r w:rsidRPr="009359FE">
        <w:t>(деревья,</w:t>
      </w:r>
      <w:r w:rsidRPr="009359FE">
        <w:rPr>
          <w:spacing w:val="1"/>
        </w:rPr>
        <w:t xml:space="preserve"> </w:t>
      </w:r>
      <w:r w:rsidRPr="009359FE">
        <w:t>овощи,</w:t>
      </w:r>
      <w:r w:rsidRPr="009359FE">
        <w:rPr>
          <w:spacing w:val="1"/>
        </w:rPr>
        <w:t xml:space="preserve"> </w:t>
      </w:r>
      <w:r w:rsidRPr="009359FE">
        <w:t>фрукты</w:t>
      </w:r>
      <w:r w:rsidRPr="009359FE">
        <w:rPr>
          <w:spacing w:val="1"/>
        </w:rPr>
        <w:t xml:space="preserve"> </w:t>
      </w:r>
      <w:r w:rsidRPr="009359FE">
        <w:t>и</w:t>
      </w:r>
      <w:r w:rsidRPr="009359FE">
        <w:rPr>
          <w:spacing w:val="1"/>
        </w:rPr>
        <w:t xml:space="preserve"> </w:t>
      </w:r>
      <w:r w:rsidRPr="009359FE">
        <w:t>др.),</w:t>
      </w:r>
      <w:r w:rsidRPr="009359FE">
        <w:rPr>
          <w:spacing w:val="1"/>
        </w:rPr>
        <w:t xml:space="preserve"> </w:t>
      </w:r>
      <w:r w:rsidRPr="009359FE">
        <w:t>их</w:t>
      </w:r>
      <w:r w:rsidRPr="009359FE">
        <w:rPr>
          <w:spacing w:val="1"/>
        </w:rPr>
        <w:t xml:space="preserve"> </w:t>
      </w:r>
      <w:r w:rsidRPr="009359FE">
        <w:t>характерных признаках (цвет, строение, поверхность, вкус), привлекает внимание и поддерживает</w:t>
      </w:r>
      <w:r w:rsidRPr="009359FE">
        <w:rPr>
          <w:spacing w:val="1"/>
        </w:rPr>
        <w:t xml:space="preserve"> </w:t>
      </w:r>
      <w:r w:rsidRPr="009359FE">
        <w:t>интерес к объектам неживой природы (солнце, небо, облака, песок, вода),</w:t>
      </w:r>
      <w:r w:rsidRPr="009359FE">
        <w:rPr>
          <w:spacing w:val="1"/>
        </w:rPr>
        <w:t xml:space="preserve"> </w:t>
      </w:r>
      <w:r w:rsidRPr="009359FE">
        <w:t>к некоторым явлениям</w:t>
      </w:r>
      <w:r w:rsidRPr="009359FE">
        <w:rPr>
          <w:spacing w:val="1"/>
        </w:rPr>
        <w:t xml:space="preserve"> </w:t>
      </w:r>
      <w:r w:rsidRPr="009359FE">
        <w:t>природы</w:t>
      </w:r>
      <w:r w:rsidRPr="009359FE">
        <w:rPr>
          <w:spacing w:val="-2"/>
        </w:rPr>
        <w:t xml:space="preserve"> </w:t>
      </w:r>
      <w:r w:rsidRPr="009359FE">
        <w:t>(снег,</w:t>
      </w:r>
      <w:r w:rsidRPr="009359FE">
        <w:rPr>
          <w:spacing w:val="-2"/>
        </w:rPr>
        <w:t xml:space="preserve"> </w:t>
      </w:r>
      <w:r w:rsidRPr="009359FE">
        <w:t>дождь,</w:t>
      </w:r>
      <w:r w:rsidRPr="009359FE">
        <w:rPr>
          <w:spacing w:val="-4"/>
        </w:rPr>
        <w:t xml:space="preserve"> </w:t>
      </w:r>
      <w:r w:rsidRPr="009359FE">
        <w:t>радуга,</w:t>
      </w:r>
      <w:r w:rsidRPr="009359FE">
        <w:rPr>
          <w:spacing w:val="-1"/>
        </w:rPr>
        <w:t xml:space="preserve"> </w:t>
      </w:r>
      <w:r w:rsidRPr="009359FE">
        <w:t>ветер),</w:t>
      </w:r>
      <w:r w:rsidRPr="009359FE">
        <w:rPr>
          <w:spacing w:val="-2"/>
        </w:rPr>
        <w:t xml:space="preserve"> </w:t>
      </w:r>
      <w:r w:rsidRPr="009359FE">
        <w:t>поощряет</w:t>
      </w:r>
      <w:r w:rsidRPr="009359FE">
        <w:rPr>
          <w:spacing w:val="-1"/>
        </w:rPr>
        <w:t xml:space="preserve"> </w:t>
      </w:r>
      <w:r w:rsidRPr="009359FE">
        <w:t>бережное</w:t>
      </w:r>
      <w:r w:rsidRPr="009359FE">
        <w:rPr>
          <w:spacing w:val="-2"/>
        </w:rPr>
        <w:t xml:space="preserve"> </w:t>
      </w:r>
      <w:r w:rsidRPr="009359FE">
        <w:t>отношение</w:t>
      </w:r>
      <w:r w:rsidRPr="009359FE">
        <w:rPr>
          <w:spacing w:val="-5"/>
        </w:rPr>
        <w:t xml:space="preserve"> </w:t>
      </w:r>
      <w:r w:rsidRPr="009359FE">
        <w:t>к</w:t>
      </w:r>
      <w:r w:rsidRPr="009359FE">
        <w:rPr>
          <w:spacing w:val="-2"/>
        </w:rPr>
        <w:t xml:space="preserve"> </w:t>
      </w:r>
      <w:r w:rsidRPr="009359FE">
        <w:t>животным</w:t>
      </w:r>
      <w:r w:rsidRPr="009359FE">
        <w:rPr>
          <w:spacing w:val="-3"/>
        </w:rPr>
        <w:t xml:space="preserve"> </w:t>
      </w:r>
      <w:r w:rsidRPr="009359FE">
        <w:t>и</w:t>
      </w:r>
      <w:r w:rsidRPr="009359FE">
        <w:rPr>
          <w:spacing w:val="-1"/>
        </w:rPr>
        <w:t xml:space="preserve"> </w:t>
      </w:r>
      <w:r>
        <w:t>растениям.</w:t>
      </w:r>
    </w:p>
    <w:p w14:paraId="635CACEF" w14:textId="77777777" w:rsidR="00E67ECB" w:rsidRPr="009359FE" w:rsidRDefault="00E67ECB" w:rsidP="00E67ECB">
      <w:pPr>
        <w:pStyle w:val="a4"/>
        <w:spacing w:before="1" w:line="276" w:lineRule="auto"/>
        <w:ind w:right="246"/>
      </w:pPr>
      <w:r w:rsidRPr="009359FE">
        <w:rPr>
          <w:b/>
          <w:i/>
        </w:rPr>
        <w:t xml:space="preserve">В результате, к концу 3 года жизни, </w:t>
      </w:r>
      <w:r w:rsidRPr="009359FE">
        <w:t>ребенок интересуется окружающим: знает названия</w:t>
      </w:r>
      <w:r w:rsidRPr="009359FE">
        <w:rPr>
          <w:spacing w:val="1"/>
        </w:rPr>
        <w:t xml:space="preserve"> </w:t>
      </w:r>
      <w:r w:rsidRPr="009359FE">
        <w:t>предметов и игрушек; имеет простейшие представления о количестве, величине, форме и других</w:t>
      </w:r>
      <w:r w:rsidRPr="009359FE">
        <w:rPr>
          <w:spacing w:val="1"/>
        </w:rPr>
        <w:t xml:space="preserve"> </w:t>
      </w:r>
      <w:r w:rsidRPr="009359FE">
        <w:t>качественных признаках предметов, активно действует с ними, исследует их свойства, сравнивает,</w:t>
      </w:r>
      <w:r w:rsidRPr="009359FE">
        <w:rPr>
          <w:spacing w:val="-57"/>
        </w:rPr>
        <w:t xml:space="preserve"> </w:t>
      </w:r>
      <w:r w:rsidRPr="009359FE">
        <w:t>группирует</w:t>
      </w:r>
      <w:r w:rsidRPr="009359FE">
        <w:rPr>
          <w:spacing w:val="-1"/>
        </w:rPr>
        <w:t xml:space="preserve"> </w:t>
      </w:r>
      <w:r w:rsidRPr="009359FE">
        <w:t>предметы</w:t>
      </w:r>
      <w:r w:rsidRPr="009359FE">
        <w:rPr>
          <w:spacing w:val="-1"/>
        </w:rPr>
        <w:t xml:space="preserve"> </w:t>
      </w:r>
      <w:r w:rsidRPr="009359FE">
        <w:t>по качественным</w:t>
      </w:r>
      <w:r w:rsidRPr="009359FE">
        <w:rPr>
          <w:spacing w:val="-3"/>
        </w:rPr>
        <w:t xml:space="preserve"> </w:t>
      </w:r>
      <w:r w:rsidRPr="009359FE">
        <w:t>признакам, экспериментирует;</w:t>
      </w:r>
    </w:p>
    <w:p w14:paraId="75632563" w14:textId="77777777" w:rsidR="00E67ECB" w:rsidRPr="009359FE" w:rsidRDefault="00E67ECB" w:rsidP="00E67ECB">
      <w:pPr>
        <w:pStyle w:val="a4"/>
        <w:spacing w:line="276" w:lineRule="auto"/>
        <w:ind w:right="244"/>
      </w:pPr>
      <w:r w:rsidRPr="009359FE">
        <w:t>знает свое имя и имена близких родственников, показывает и называет основные признаки</w:t>
      </w:r>
      <w:r w:rsidRPr="009359FE">
        <w:rPr>
          <w:spacing w:val="1"/>
        </w:rPr>
        <w:t xml:space="preserve"> </w:t>
      </w:r>
      <w:r w:rsidRPr="009359FE">
        <w:t>внешнего</w:t>
      </w:r>
      <w:r w:rsidRPr="009359FE">
        <w:rPr>
          <w:spacing w:val="1"/>
        </w:rPr>
        <w:t xml:space="preserve"> </w:t>
      </w:r>
      <w:r w:rsidRPr="009359FE">
        <w:t>облика</w:t>
      </w:r>
      <w:r w:rsidRPr="009359FE">
        <w:rPr>
          <w:spacing w:val="1"/>
        </w:rPr>
        <w:t xml:space="preserve"> </w:t>
      </w:r>
      <w:r w:rsidRPr="009359FE">
        <w:t>человека,</w:t>
      </w:r>
      <w:r w:rsidRPr="009359FE">
        <w:rPr>
          <w:spacing w:val="1"/>
        </w:rPr>
        <w:t xml:space="preserve"> </w:t>
      </w:r>
      <w:r w:rsidRPr="009359FE">
        <w:t>использует</w:t>
      </w:r>
      <w:r w:rsidRPr="009359FE">
        <w:rPr>
          <w:spacing w:val="1"/>
        </w:rPr>
        <w:t xml:space="preserve"> </w:t>
      </w:r>
      <w:r w:rsidRPr="009359FE">
        <w:t>специфические,</w:t>
      </w:r>
      <w:r w:rsidRPr="009359FE">
        <w:rPr>
          <w:spacing w:val="1"/>
        </w:rPr>
        <w:t xml:space="preserve"> </w:t>
      </w:r>
      <w:r w:rsidRPr="009359FE">
        <w:t>культурно</w:t>
      </w:r>
      <w:r w:rsidRPr="009359FE">
        <w:rPr>
          <w:spacing w:val="1"/>
        </w:rPr>
        <w:t xml:space="preserve"> </w:t>
      </w:r>
      <w:r w:rsidRPr="009359FE">
        <w:t>фиксированные предметные</w:t>
      </w:r>
      <w:r w:rsidRPr="009359FE">
        <w:rPr>
          <w:spacing w:val="1"/>
        </w:rPr>
        <w:t xml:space="preserve"> </w:t>
      </w:r>
      <w:r w:rsidRPr="009359FE">
        <w:t>действия,</w:t>
      </w:r>
      <w:r w:rsidRPr="009359FE">
        <w:rPr>
          <w:spacing w:val="1"/>
        </w:rPr>
        <w:t xml:space="preserve"> </w:t>
      </w:r>
      <w:r w:rsidRPr="009359FE">
        <w:t>знает</w:t>
      </w:r>
      <w:r w:rsidRPr="009359FE">
        <w:rPr>
          <w:spacing w:val="1"/>
        </w:rPr>
        <w:t xml:space="preserve"> </w:t>
      </w:r>
      <w:r w:rsidRPr="009359FE">
        <w:t>назначение</w:t>
      </w:r>
      <w:r w:rsidRPr="009359FE">
        <w:rPr>
          <w:spacing w:val="1"/>
        </w:rPr>
        <w:t xml:space="preserve"> </w:t>
      </w:r>
      <w:r w:rsidRPr="009359FE">
        <w:t>бытовых</w:t>
      </w:r>
      <w:r w:rsidRPr="009359FE">
        <w:rPr>
          <w:spacing w:val="1"/>
        </w:rPr>
        <w:t xml:space="preserve"> </w:t>
      </w:r>
      <w:r w:rsidRPr="009359FE">
        <w:t>предметов</w:t>
      </w:r>
      <w:r w:rsidRPr="009359FE">
        <w:rPr>
          <w:spacing w:val="1"/>
        </w:rPr>
        <w:t xml:space="preserve"> </w:t>
      </w:r>
      <w:r w:rsidRPr="009359FE">
        <w:t>(ложка,</w:t>
      </w:r>
      <w:r w:rsidRPr="009359FE">
        <w:rPr>
          <w:spacing w:val="1"/>
        </w:rPr>
        <w:t xml:space="preserve"> </w:t>
      </w:r>
      <w:r w:rsidRPr="009359FE">
        <w:t>расческа,</w:t>
      </w:r>
      <w:r w:rsidRPr="009359FE">
        <w:rPr>
          <w:spacing w:val="1"/>
        </w:rPr>
        <w:t xml:space="preserve"> </w:t>
      </w:r>
      <w:r w:rsidRPr="009359FE">
        <w:t>карандаш</w:t>
      </w:r>
      <w:r w:rsidRPr="009359FE">
        <w:rPr>
          <w:spacing w:val="1"/>
        </w:rPr>
        <w:t xml:space="preserve"> </w:t>
      </w:r>
      <w:r w:rsidRPr="009359FE">
        <w:t>и</w:t>
      </w:r>
      <w:r w:rsidRPr="009359FE">
        <w:rPr>
          <w:spacing w:val="1"/>
        </w:rPr>
        <w:t xml:space="preserve"> </w:t>
      </w:r>
      <w:r w:rsidRPr="009359FE">
        <w:t>пр.)</w:t>
      </w:r>
      <w:r w:rsidRPr="009359FE">
        <w:rPr>
          <w:spacing w:val="1"/>
        </w:rPr>
        <w:t xml:space="preserve"> </w:t>
      </w:r>
      <w:r w:rsidRPr="009359FE">
        <w:t>и</w:t>
      </w:r>
      <w:r w:rsidRPr="009359FE">
        <w:rPr>
          <w:spacing w:val="1"/>
        </w:rPr>
        <w:t xml:space="preserve"> </w:t>
      </w:r>
      <w:r w:rsidRPr="009359FE">
        <w:t>умеет</w:t>
      </w:r>
      <w:r w:rsidRPr="009359FE">
        <w:rPr>
          <w:spacing w:val="1"/>
        </w:rPr>
        <w:t xml:space="preserve"> </w:t>
      </w:r>
      <w:r w:rsidRPr="009359FE">
        <w:t>пользоваться</w:t>
      </w:r>
      <w:r w:rsidRPr="009359FE">
        <w:rPr>
          <w:spacing w:val="-1"/>
        </w:rPr>
        <w:t xml:space="preserve"> </w:t>
      </w:r>
      <w:r w:rsidRPr="009359FE">
        <w:t>ими;</w:t>
      </w:r>
    </w:p>
    <w:p w14:paraId="10CB53DB" w14:textId="77777777" w:rsidR="00E67ECB" w:rsidRPr="009359FE" w:rsidRDefault="00E67ECB" w:rsidP="00E67ECB">
      <w:pPr>
        <w:pStyle w:val="a4"/>
        <w:spacing w:before="1" w:line="276" w:lineRule="auto"/>
        <w:ind w:right="244"/>
        <w:sectPr w:rsidR="00E67ECB" w:rsidRPr="009359FE" w:rsidSect="00552CAF">
          <w:pgSz w:w="11910" w:h="16840"/>
          <w:pgMar w:top="1080" w:right="320" w:bottom="920" w:left="1560" w:header="710" w:footer="734" w:gutter="0"/>
          <w:cols w:space="720"/>
        </w:sectPr>
      </w:pPr>
    </w:p>
    <w:p w14:paraId="2309AA3D" w14:textId="77777777" w:rsidR="00E80D37" w:rsidRPr="009359FE" w:rsidRDefault="00E80D37" w:rsidP="00E80D37">
      <w:pPr>
        <w:pStyle w:val="a4"/>
        <w:spacing w:line="276" w:lineRule="auto"/>
        <w:ind w:right="246"/>
      </w:pPr>
      <w:r w:rsidRPr="009359FE">
        <w:lastRenderedPageBreak/>
        <w:t>проявляет интерес к сверстникам; наблюдает за их действиями и подражает им; позитивно</w:t>
      </w:r>
      <w:r w:rsidRPr="009359FE">
        <w:rPr>
          <w:spacing w:val="1"/>
        </w:rPr>
        <w:t xml:space="preserve"> </w:t>
      </w:r>
      <w:r w:rsidRPr="009359FE">
        <w:t>взаимодействует с ровесниками; в игре воспроизводит действия взрослого, впервые осуществляя</w:t>
      </w:r>
      <w:r w:rsidRPr="009359FE">
        <w:rPr>
          <w:spacing w:val="1"/>
        </w:rPr>
        <w:t xml:space="preserve"> </w:t>
      </w:r>
      <w:r w:rsidRPr="009359FE">
        <w:t>игровые</w:t>
      </w:r>
      <w:r w:rsidRPr="009359FE">
        <w:rPr>
          <w:spacing w:val="-2"/>
        </w:rPr>
        <w:t xml:space="preserve"> </w:t>
      </w:r>
      <w:r w:rsidRPr="009359FE">
        <w:t>замещения;</w:t>
      </w:r>
      <w:r w:rsidRPr="009359FE">
        <w:rPr>
          <w:spacing w:val="-1"/>
        </w:rPr>
        <w:t xml:space="preserve"> </w:t>
      </w:r>
      <w:r w:rsidRPr="009359FE">
        <w:t>задает</w:t>
      </w:r>
      <w:r w:rsidRPr="009359FE">
        <w:rPr>
          <w:spacing w:val="-1"/>
        </w:rPr>
        <w:t xml:space="preserve"> </w:t>
      </w:r>
      <w:r w:rsidRPr="009359FE">
        <w:t>первые</w:t>
      </w:r>
      <w:r w:rsidRPr="009359FE">
        <w:rPr>
          <w:spacing w:val="-2"/>
        </w:rPr>
        <w:t xml:space="preserve"> </w:t>
      </w:r>
      <w:r w:rsidRPr="009359FE">
        <w:t>предметные</w:t>
      </w:r>
      <w:r w:rsidRPr="009359FE">
        <w:rPr>
          <w:spacing w:val="-2"/>
        </w:rPr>
        <w:t xml:space="preserve"> </w:t>
      </w:r>
      <w:r w:rsidRPr="009359FE">
        <w:t>вопросы,</w:t>
      </w:r>
      <w:r w:rsidRPr="009359FE">
        <w:rPr>
          <w:spacing w:val="-1"/>
        </w:rPr>
        <w:t xml:space="preserve"> </w:t>
      </w:r>
      <w:r w:rsidRPr="009359FE">
        <w:t>отвечает</w:t>
      </w:r>
      <w:r w:rsidRPr="009359FE">
        <w:rPr>
          <w:spacing w:val="-1"/>
        </w:rPr>
        <w:t xml:space="preserve"> </w:t>
      </w:r>
      <w:r w:rsidRPr="009359FE">
        <w:t>на вопросы</w:t>
      </w:r>
      <w:r w:rsidRPr="009359FE">
        <w:rPr>
          <w:spacing w:val="-1"/>
        </w:rPr>
        <w:t xml:space="preserve"> </w:t>
      </w:r>
      <w:r w:rsidRPr="009359FE">
        <w:t>партнеров;</w:t>
      </w:r>
    </w:p>
    <w:p w14:paraId="44D4AE2B" w14:textId="77777777" w:rsidR="00E80D37" w:rsidRPr="009359FE" w:rsidRDefault="00E80D37" w:rsidP="00E80D37">
      <w:pPr>
        <w:pStyle w:val="a4"/>
        <w:spacing w:before="1" w:line="276" w:lineRule="auto"/>
        <w:ind w:right="247"/>
      </w:pPr>
      <w:r w:rsidRPr="009359FE">
        <w:t>проявляет настойчивость в достижении результата своих действий; стремится к общению;</w:t>
      </w:r>
      <w:r w:rsidRPr="009359FE">
        <w:rPr>
          <w:spacing w:val="1"/>
        </w:rPr>
        <w:t xml:space="preserve"> </w:t>
      </w:r>
      <w:r w:rsidRPr="009359FE">
        <w:t>активно</w:t>
      </w:r>
      <w:r w:rsidRPr="009359FE">
        <w:rPr>
          <w:spacing w:val="-4"/>
        </w:rPr>
        <w:t xml:space="preserve"> </w:t>
      </w:r>
      <w:r w:rsidRPr="009359FE">
        <w:t>подражает</w:t>
      </w:r>
      <w:r w:rsidRPr="009359FE">
        <w:rPr>
          <w:spacing w:val="-1"/>
        </w:rPr>
        <w:t xml:space="preserve"> </w:t>
      </w:r>
      <w:r w:rsidRPr="009359FE">
        <w:t>взрослым</w:t>
      </w:r>
      <w:r w:rsidRPr="009359FE">
        <w:rPr>
          <w:spacing w:val="-2"/>
        </w:rPr>
        <w:t xml:space="preserve"> </w:t>
      </w:r>
      <w:r w:rsidRPr="009359FE">
        <w:t>в</w:t>
      </w:r>
      <w:r w:rsidRPr="009359FE">
        <w:rPr>
          <w:spacing w:val="-2"/>
        </w:rPr>
        <w:t xml:space="preserve"> </w:t>
      </w:r>
      <w:r w:rsidRPr="009359FE">
        <w:t>движениях</w:t>
      </w:r>
      <w:r w:rsidRPr="009359FE">
        <w:rPr>
          <w:spacing w:val="2"/>
        </w:rPr>
        <w:t xml:space="preserve"> </w:t>
      </w:r>
      <w:r w:rsidRPr="009359FE">
        <w:t>и</w:t>
      </w:r>
      <w:r w:rsidRPr="009359FE">
        <w:rPr>
          <w:spacing w:val="-1"/>
        </w:rPr>
        <w:t xml:space="preserve"> </w:t>
      </w:r>
      <w:r w:rsidRPr="009359FE">
        <w:t>действиях,</w:t>
      </w:r>
      <w:r w:rsidRPr="009359FE">
        <w:rPr>
          <w:spacing w:val="1"/>
        </w:rPr>
        <w:t xml:space="preserve"> </w:t>
      </w:r>
      <w:r w:rsidRPr="009359FE">
        <w:t>умеет</w:t>
      </w:r>
      <w:r w:rsidRPr="009359FE">
        <w:rPr>
          <w:spacing w:val="-1"/>
        </w:rPr>
        <w:t xml:space="preserve"> </w:t>
      </w:r>
      <w:r w:rsidRPr="009359FE">
        <w:t>действовать согласованно;</w:t>
      </w:r>
    </w:p>
    <w:p w14:paraId="2E2A7074" w14:textId="77777777" w:rsidR="00E80D37" w:rsidRPr="009359FE" w:rsidRDefault="00E80D37" w:rsidP="00E80D37">
      <w:pPr>
        <w:pStyle w:val="a4"/>
        <w:spacing w:line="275" w:lineRule="exact"/>
        <w:ind w:left="921" w:firstLine="0"/>
      </w:pPr>
      <w:r w:rsidRPr="009359FE">
        <w:t>имеет</w:t>
      </w:r>
      <w:r w:rsidRPr="009359FE">
        <w:rPr>
          <w:spacing w:val="-2"/>
        </w:rPr>
        <w:t xml:space="preserve"> </w:t>
      </w:r>
      <w:r w:rsidRPr="009359FE">
        <w:t>первичные</w:t>
      </w:r>
      <w:r w:rsidRPr="009359FE">
        <w:rPr>
          <w:spacing w:val="-4"/>
        </w:rPr>
        <w:t xml:space="preserve"> </w:t>
      </w:r>
      <w:r w:rsidRPr="009359FE">
        <w:t>представления</w:t>
      </w:r>
      <w:r w:rsidRPr="009359FE">
        <w:rPr>
          <w:spacing w:val="-1"/>
        </w:rPr>
        <w:t xml:space="preserve"> </w:t>
      </w:r>
      <w:r w:rsidRPr="009359FE">
        <w:t>о</w:t>
      </w:r>
      <w:r w:rsidRPr="009359FE">
        <w:rPr>
          <w:spacing w:val="56"/>
        </w:rPr>
        <w:t xml:space="preserve"> </w:t>
      </w:r>
      <w:r w:rsidRPr="009359FE">
        <w:t>деятельности</w:t>
      </w:r>
      <w:r w:rsidRPr="009359FE">
        <w:rPr>
          <w:spacing w:val="-1"/>
        </w:rPr>
        <w:t xml:space="preserve"> </w:t>
      </w:r>
      <w:r w:rsidRPr="009359FE">
        <w:t>взрослых;</w:t>
      </w:r>
    </w:p>
    <w:p w14:paraId="2D28DAE6" w14:textId="77777777" w:rsidR="00E80D37" w:rsidRPr="009359FE" w:rsidRDefault="00E80D37" w:rsidP="00E80D37">
      <w:pPr>
        <w:pStyle w:val="a4"/>
        <w:spacing w:before="41" w:line="276" w:lineRule="auto"/>
        <w:ind w:right="243"/>
      </w:pPr>
      <w:r w:rsidRPr="009359FE">
        <w:t>имеет конкретные представления о животных и их детѐнышах, узнает и</w:t>
      </w:r>
      <w:r w:rsidRPr="009359FE">
        <w:rPr>
          <w:spacing w:val="1"/>
        </w:rPr>
        <w:t xml:space="preserve"> </w:t>
      </w:r>
      <w:r w:rsidRPr="009359FE">
        <w:t>может их назвать,</w:t>
      </w:r>
      <w:r w:rsidRPr="009359FE">
        <w:rPr>
          <w:spacing w:val="1"/>
        </w:rPr>
        <w:t xml:space="preserve"> </w:t>
      </w:r>
      <w:r w:rsidRPr="009359FE">
        <w:t>отличает по наиболее</w:t>
      </w:r>
      <w:r w:rsidRPr="009359FE">
        <w:rPr>
          <w:spacing w:val="1"/>
        </w:rPr>
        <w:t xml:space="preserve"> </w:t>
      </w:r>
      <w:r w:rsidRPr="009359FE">
        <w:t>ярким признакам, может</w:t>
      </w:r>
      <w:r w:rsidRPr="009359FE">
        <w:rPr>
          <w:spacing w:val="1"/>
        </w:rPr>
        <w:t xml:space="preserve"> </w:t>
      </w:r>
      <w:r w:rsidRPr="009359FE">
        <w:t>назвать части тела, сказать, чем питается, как</w:t>
      </w:r>
      <w:r w:rsidRPr="009359FE">
        <w:rPr>
          <w:spacing w:val="1"/>
        </w:rPr>
        <w:t xml:space="preserve"> </w:t>
      </w:r>
      <w:r w:rsidRPr="009359FE">
        <w:t>передвигается;</w:t>
      </w:r>
      <w:r w:rsidRPr="009359FE">
        <w:rPr>
          <w:spacing w:val="1"/>
        </w:rPr>
        <w:t xml:space="preserve"> </w:t>
      </w:r>
      <w:r w:rsidRPr="009359FE">
        <w:t>имеет</w:t>
      </w:r>
      <w:r w:rsidRPr="009359FE">
        <w:rPr>
          <w:spacing w:val="1"/>
        </w:rPr>
        <w:t xml:space="preserve"> </w:t>
      </w:r>
      <w:r w:rsidRPr="009359FE">
        <w:t>представление</w:t>
      </w:r>
      <w:r w:rsidRPr="009359FE">
        <w:rPr>
          <w:spacing w:val="1"/>
        </w:rPr>
        <w:t xml:space="preserve"> </w:t>
      </w:r>
      <w:r w:rsidRPr="009359FE">
        <w:t>о</w:t>
      </w:r>
      <w:r w:rsidRPr="009359FE">
        <w:rPr>
          <w:spacing w:val="1"/>
        </w:rPr>
        <w:t xml:space="preserve"> </w:t>
      </w:r>
      <w:r w:rsidRPr="009359FE">
        <w:t>растениях</w:t>
      </w:r>
      <w:r w:rsidRPr="009359FE">
        <w:rPr>
          <w:spacing w:val="1"/>
        </w:rPr>
        <w:t xml:space="preserve"> </w:t>
      </w:r>
      <w:r w:rsidRPr="009359FE">
        <w:t>ближайшего</w:t>
      </w:r>
      <w:r w:rsidRPr="009359FE">
        <w:rPr>
          <w:spacing w:val="1"/>
        </w:rPr>
        <w:t xml:space="preserve"> </w:t>
      </w:r>
      <w:r w:rsidRPr="009359FE">
        <w:t>окружения,</w:t>
      </w:r>
      <w:r w:rsidRPr="009359FE">
        <w:rPr>
          <w:spacing w:val="1"/>
        </w:rPr>
        <w:t xml:space="preserve"> </w:t>
      </w:r>
      <w:r w:rsidRPr="009359FE">
        <w:t>отличает</w:t>
      </w:r>
      <w:r w:rsidRPr="009359FE">
        <w:rPr>
          <w:spacing w:val="1"/>
        </w:rPr>
        <w:t xml:space="preserve"> </w:t>
      </w:r>
      <w:r w:rsidRPr="009359FE">
        <w:t>их</w:t>
      </w:r>
      <w:r w:rsidRPr="009359FE">
        <w:rPr>
          <w:spacing w:val="1"/>
        </w:rPr>
        <w:t xml:space="preserve"> </w:t>
      </w:r>
      <w:r w:rsidRPr="009359FE">
        <w:t>по</w:t>
      </w:r>
      <w:r w:rsidRPr="009359FE">
        <w:rPr>
          <w:spacing w:val="1"/>
        </w:rPr>
        <w:t xml:space="preserve"> </w:t>
      </w:r>
      <w:r w:rsidRPr="009359FE">
        <w:t>внешнему</w:t>
      </w:r>
      <w:r w:rsidRPr="009359FE">
        <w:rPr>
          <w:spacing w:val="-4"/>
        </w:rPr>
        <w:t xml:space="preserve"> </w:t>
      </w:r>
      <w:r w:rsidRPr="009359FE">
        <w:t>виду,</w:t>
      </w:r>
      <w:r w:rsidRPr="009359FE">
        <w:rPr>
          <w:spacing w:val="-1"/>
        </w:rPr>
        <w:t xml:space="preserve"> </w:t>
      </w:r>
      <w:r w:rsidRPr="009359FE">
        <w:t>может</w:t>
      </w:r>
      <w:r w:rsidRPr="009359FE">
        <w:rPr>
          <w:spacing w:val="-1"/>
        </w:rPr>
        <w:t xml:space="preserve"> </w:t>
      </w:r>
      <w:r w:rsidRPr="009359FE">
        <w:t>назвать некоторые</w:t>
      </w:r>
      <w:r w:rsidRPr="009359FE">
        <w:rPr>
          <w:spacing w:val="-2"/>
        </w:rPr>
        <w:t xml:space="preserve"> </w:t>
      </w:r>
      <w:r w:rsidRPr="009359FE">
        <w:t>части растений,</w:t>
      </w:r>
      <w:r w:rsidRPr="009359FE">
        <w:rPr>
          <w:spacing w:val="-4"/>
        </w:rPr>
        <w:t xml:space="preserve"> </w:t>
      </w:r>
      <w:r w:rsidRPr="009359FE">
        <w:t>проявляет</w:t>
      </w:r>
      <w:r w:rsidRPr="009359FE">
        <w:rPr>
          <w:spacing w:val="-1"/>
        </w:rPr>
        <w:t xml:space="preserve"> </w:t>
      </w:r>
      <w:r w:rsidRPr="009359FE">
        <w:t>интерес</w:t>
      </w:r>
      <w:r w:rsidRPr="009359FE">
        <w:rPr>
          <w:spacing w:val="-2"/>
        </w:rPr>
        <w:t xml:space="preserve"> </w:t>
      </w:r>
      <w:r w:rsidRPr="009359FE">
        <w:t>к</w:t>
      </w:r>
      <w:r w:rsidRPr="009359FE">
        <w:rPr>
          <w:spacing w:val="-1"/>
        </w:rPr>
        <w:t xml:space="preserve"> </w:t>
      </w:r>
      <w:r w:rsidRPr="009359FE">
        <w:t>их</w:t>
      </w:r>
      <w:r w:rsidRPr="009359FE">
        <w:rPr>
          <w:spacing w:val="1"/>
        </w:rPr>
        <w:t xml:space="preserve"> </w:t>
      </w:r>
      <w:r w:rsidRPr="009359FE">
        <w:t>познанию;</w:t>
      </w:r>
    </w:p>
    <w:p w14:paraId="5AB81062" w14:textId="086C763D" w:rsidR="00E80D37" w:rsidRPr="009359FE" w:rsidRDefault="00E80D37" w:rsidP="00A62FA4">
      <w:pPr>
        <w:pStyle w:val="a4"/>
        <w:spacing w:line="276" w:lineRule="auto"/>
        <w:ind w:right="252"/>
      </w:pPr>
      <w:r w:rsidRPr="009359FE">
        <w:t>взаимодействует</w:t>
      </w:r>
      <w:r w:rsidRPr="009359FE">
        <w:rPr>
          <w:spacing w:val="1"/>
        </w:rPr>
        <w:t xml:space="preserve"> </w:t>
      </w:r>
      <w:r w:rsidRPr="009359FE">
        <w:t>с</w:t>
      </w:r>
      <w:r w:rsidRPr="009359FE">
        <w:rPr>
          <w:spacing w:val="1"/>
        </w:rPr>
        <w:t xml:space="preserve"> </w:t>
      </w:r>
      <w:r w:rsidRPr="009359FE">
        <w:t>доступными</w:t>
      </w:r>
      <w:r w:rsidRPr="009359FE">
        <w:rPr>
          <w:spacing w:val="1"/>
        </w:rPr>
        <w:t xml:space="preserve"> </w:t>
      </w:r>
      <w:r w:rsidRPr="009359FE">
        <w:t>объектами</w:t>
      </w:r>
      <w:r w:rsidRPr="009359FE">
        <w:rPr>
          <w:spacing w:val="1"/>
        </w:rPr>
        <w:t xml:space="preserve"> </w:t>
      </w:r>
      <w:r w:rsidRPr="009359FE">
        <w:t>неживой</w:t>
      </w:r>
      <w:r w:rsidRPr="009359FE">
        <w:rPr>
          <w:spacing w:val="1"/>
        </w:rPr>
        <w:t xml:space="preserve"> </w:t>
      </w:r>
      <w:r w:rsidRPr="009359FE">
        <w:t>природы</w:t>
      </w:r>
      <w:r w:rsidRPr="009359FE">
        <w:rPr>
          <w:spacing w:val="1"/>
        </w:rPr>
        <w:t xml:space="preserve"> </w:t>
      </w:r>
      <w:r w:rsidRPr="009359FE">
        <w:t>(вода,</w:t>
      </w:r>
      <w:r w:rsidRPr="009359FE">
        <w:rPr>
          <w:spacing w:val="1"/>
        </w:rPr>
        <w:t xml:space="preserve"> </w:t>
      </w:r>
      <w:r w:rsidRPr="009359FE">
        <w:t>песок,</w:t>
      </w:r>
      <w:r w:rsidRPr="009359FE">
        <w:rPr>
          <w:spacing w:val="1"/>
        </w:rPr>
        <w:t xml:space="preserve"> </w:t>
      </w:r>
      <w:r w:rsidRPr="009359FE">
        <w:t>камни),</w:t>
      </w:r>
      <w:r w:rsidRPr="009359FE">
        <w:rPr>
          <w:spacing w:val="1"/>
        </w:rPr>
        <w:t xml:space="preserve"> </w:t>
      </w:r>
      <w:r w:rsidRPr="009359FE">
        <w:t>интересуется</w:t>
      </w:r>
      <w:r w:rsidRPr="009359FE">
        <w:rPr>
          <w:spacing w:val="9"/>
        </w:rPr>
        <w:t xml:space="preserve"> </w:t>
      </w:r>
      <w:r w:rsidRPr="009359FE">
        <w:t>явлениями</w:t>
      </w:r>
      <w:r w:rsidRPr="009359FE">
        <w:rPr>
          <w:spacing w:val="11"/>
        </w:rPr>
        <w:t xml:space="preserve"> </w:t>
      </w:r>
      <w:r w:rsidRPr="009359FE">
        <w:t>природы,</w:t>
      </w:r>
      <w:r w:rsidRPr="009359FE">
        <w:rPr>
          <w:spacing w:val="8"/>
        </w:rPr>
        <w:t xml:space="preserve"> </w:t>
      </w:r>
      <w:r w:rsidRPr="009359FE">
        <w:t>положительно</w:t>
      </w:r>
      <w:r w:rsidRPr="009359FE">
        <w:rPr>
          <w:spacing w:val="11"/>
        </w:rPr>
        <w:t xml:space="preserve"> </w:t>
      </w:r>
      <w:r w:rsidRPr="009359FE">
        <w:t>реагирует</w:t>
      </w:r>
      <w:r w:rsidRPr="009359FE">
        <w:rPr>
          <w:spacing w:val="10"/>
        </w:rPr>
        <w:t xml:space="preserve"> </w:t>
      </w:r>
      <w:r w:rsidRPr="009359FE">
        <w:t>на</w:t>
      </w:r>
      <w:r w:rsidRPr="009359FE">
        <w:rPr>
          <w:spacing w:val="10"/>
        </w:rPr>
        <w:t xml:space="preserve"> </w:t>
      </w:r>
      <w:r w:rsidRPr="009359FE">
        <w:t>них,</w:t>
      </w:r>
      <w:r w:rsidRPr="009359FE">
        <w:rPr>
          <w:spacing w:val="10"/>
        </w:rPr>
        <w:t xml:space="preserve"> </w:t>
      </w:r>
      <w:r w:rsidRPr="009359FE">
        <w:t>старается</w:t>
      </w:r>
      <w:r w:rsidRPr="009359FE">
        <w:rPr>
          <w:spacing w:val="10"/>
        </w:rPr>
        <w:t xml:space="preserve"> </w:t>
      </w:r>
      <w:r w:rsidRPr="009359FE">
        <w:t>бережно</w:t>
      </w:r>
      <w:r w:rsidRPr="009359FE">
        <w:rPr>
          <w:spacing w:val="10"/>
        </w:rPr>
        <w:t xml:space="preserve"> </w:t>
      </w:r>
      <w:r w:rsidRPr="009359FE">
        <w:t>относиться</w:t>
      </w:r>
      <w:r w:rsidRPr="009359FE">
        <w:rPr>
          <w:spacing w:val="-57"/>
        </w:rPr>
        <w:t xml:space="preserve"> </w:t>
      </w:r>
      <w:r w:rsidRPr="009359FE">
        <w:t>к</w:t>
      </w:r>
      <w:r w:rsidRPr="009359FE">
        <w:rPr>
          <w:spacing w:val="-1"/>
        </w:rPr>
        <w:t xml:space="preserve"> </w:t>
      </w:r>
      <w:r w:rsidRPr="009359FE">
        <w:t>живым</w:t>
      </w:r>
      <w:r w:rsidRPr="009359FE">
        <w:rPr>
          <w:spacing w:val="-1"/>
        </w:rPr>
        <w:t xml:space="preserve"> </w:t>
      </w:r>
      <w:r w:rsidRPr="009359FE">
        <w:t>объектам.</w:t>
      </w:r>
    </w:p>
    <w:p w14:paraId="6259734A" w14:textId="77777777" w:rsidR="00E80D37" w:rsidRPr="00E67ECB" w:rsidRDefault="00E80D37" w:rsidP="00E80D37">
      <w:pPr>
        <w:pStyle w:val="2"/>
        <w:rPr>
          <w:rFonts w:ascii="Times New Roman" w:hAnsi="Times New Roman" w:cs="Times New Roman"/>
          <w:b/>
          <w:i/>
          <w:color w:val="auto"/>
          <w:sz w:val="24"/>
          <w:szCs w:val="24"/>
        </w:rPr>
      </w:pPr>
      <w:r w:rsidRPr="00E67ECB">
        <w:rPr>
          <w:rFonts w:ascii="Times New Roman" w:hAnsi="Times New Roman" w:cs="Times New Roman"/>
          <w:b/>
          <w:i/>
          <w:color w:val="auto"/>
          <w:sz w:val="24"/>
          <w:szCs w:val="24"/>
        </w:rPr>
        <w:t>От</w:t>
      </w:r>
      <w:r w:rsidRPr="00E67ECB">
        <w:rPr>
          <w:rFonts w:ascii="Times New Roman" w:hAnsi="Times New Roman" w:cs="Times New Roman"/>
          <w:b/>
          <w:i/>
          <w:color w:val="auto"/>
          <w:spacing w:val="1"/>
          <w:sz w:val="24"/>
          <w:szCs w:val="24"/>
        </w:rPr>
        <w:t xml:space="preserve"> </w:t>
      </w:r>
      <w:r w:rsidRPr="00E67ECB">
        <w:rPr>
          <w:rFonts w:ascii="Times New Roman" w:hAnsi="Times New Roman" w:cs="Times New Roman"/>
          <w:b/>
          <w:i/>
          <w:color w:val="auto"/>
          <w:sz w:val="24"/>
          <w:szCs w:val="24"/>
        </w:rPr>
        <w:t>3</w:t>
      </w:r>
      <w:r w:rsidRPr="00E67ECB">
        <w:rPr>
          <w:rFonts w:ascii="Times New Roman" w:hAnsi="Times New Roman" w:cs="Times New Roman"/>
          <w:b/>
          <w:i/>
          <w:color w:val="auto"/>
          <w:spacing w:val="-1"/>
          <w:sz w:val="24"/>
          <w:szCs w:val="24"/>
        </w:rPr>
        <w:t xml:space="preserve"> </w:t>
      </w:r>
      <w:r w:rsidRPr="00E67ECB">
        <w:rPr>
          <w:rFonts w:ascii="Times New Roman" w:hAnsi="Times New Roman" w:cs="Times New Roman"/>
          <w:b/>
          <w:i/>
          <w:color w:val="auto"/>
          <w:sz w:val="24"/>
          <w:szCs w:val="24"/>
        </w:rPr>
        <w:t>лет</w:t>
      </w:r>
      <w:r w:rsidRPr="00E67ECB">
        <w:rPr>
          <w:rFonts w:ascii="Times New Roman" w:hAnsi="Times New Roman" w:cs="Times New Roman"/>
          <w:b/>
          <w:i/>
          <w:color w:val="auto"/>
          <w:spacing w:val="-1"/>
          <w:sz w:val="24"/>
          <w:szCs w:val="24"/>
        </w:rPr>
        <w:t xml:space="preserve"> </w:t>
      </w:r>
      <w:r w:rsidRPr="00E67ECB">
        <w:rPr>
          <w:rFonts w:ascii="Times New Roman" w:hAnsi="Times New Roman" w:cs="Times New Roman"/>
          <w:b/>
          <w:i/>
          <w:color w:val="auto"/>
          <w:sz w:val="24"/>
          <w:szCs w:val="24"/>
        </w:rPr>
        <w:t>до</w:t>
      </w:r>
      <w:r w:rsidRPr="00E67ECB">
        <w:rPr>
          <w:rFonts w:ascii="Times New Roman" w:hAnsi="Times New Roman" w:cs="Times New Roman"/>
          <w:b/>
          <w:i/>
          <w:color w:val="auto"/>
          <w:spacing w:val="-1"/>
          <w:sz w:val="24"/>
          <w:szCs w:val="24"/>
        </w:rPr>
        <w:t xml:space="preserve"> </w:t>
      </w:r>
      <w:r w:rsidRPr="00E67ECB">
        <w:rPr>
          <w:rFonts w:ascii="Times New Roman" w:hAnsi="Times New Roman" w:cs="Times New Roman"/>
          <w:b/>
          <w:i/>
          <w:color w:val="auto"/>
          <w:sz w:val="24"/>
          <w:szCs w:val="24"/>
        </w:rPr>
        <w:t>4 лет</w:t>
      </w:r>
    </w:p>
    <w:p w14:paraId="1CA8C91C" w14:textId="77777777" w:rsidR="00E80D37" w:rsidRPr="009359FE" w:rsidRDefault="00E80D37" w:rsidP="00E80D37">
      <w:pPr>
        <w:pStyle w:val="2"/>
        <w:rPr>
          <w:rFonts w:ascii="Times New Roman" w:hAnsi="Times New Roman" w:cs="Times New Roman"/>
          <w:sz w:val="24"/>
          <w:szCs w:val="24"/>
        </w:rPr>
      </w:pPr>
      <w:r w:rsidRPr="009359FE">
        <w:rPr>
          <w:rFonts w:ascii="Times New Roman" w:hAnsi="Times New Roman" w:cs="Times New Roman"/>
          <w:color w:val="auto"/>
          <w:sz w:val="24"/>
          <w:szCs w:val="24"/>
        </w:rPr>
        <w:t>В области познавательного развития основными задачами образовательной деятельности</w:t>
      </w:r>
      <w:r w:rsidRPr="009359FE">
        <w:rPr>
          <w:rFonts w:ascii="Times New Roman" w:hAnsi="Times New Roman" w:cs="Times New Roman"/>
          <w:color w:val="auto"/>
          <w:spacing w:val="1"/>
          <w:sz w:val="24"/>
          <w:szCs w:val="24"/>
        </w:rPr>
        <w:t xml:space="preserve"> </w:t>
      </w:r>
      <w:r w:rsidRPr="009359FE">
        <w:rPr>
          <w:rFonts w:ascii="Times New Roman" w:hAnsi="Times New Roman" w:cs="Times New Roman"/>
          <w:color w:val="auto"/>
          <w:sz w:val="24"/>
          <w:szCs w:val="24"/>
        </w:rPr>
        <w:t>являются</w:t>
      </w:r>
      <w:r w:rsidRPr="009359FE">
        <w:rPr>
          <w:rFonts w:ascii="Times New Roman" w:hAnsi="Times New Roman" w:cs="Times New Roman"/>
          <w:sz w:val="24"/>
          <w:szCs w:val="24"/>
        </w:rPr>
        <w:t>:</w:t>
      </w:r>
    </w:p>
    <w:p w14:paraId="1237E7E1" w14:textId="77777777" w:rsidR="00E80D37" w:rsidRPr="009359FE" w:rsidRDefault="00E80D37" w:rsidP="00E80D37">
      <w:pPr>
        <w:pStyle w:val="a4"/>
        <w:spacing w:line="278" w:lineRule="auto"/>
        <w:ind w:right="246"/>
      </w:pPr>
      <w:r w:rsidRPr="009359FE">
        <w:t>формировать</w:t>
      </w:r>
      <w:r w:rsidRPr="009359FE">
        <w:rPr>
          <w:spacing w:val="9"/>
        </w:rPr>
        <w:t xml:space="preserve"> </w:t>
      </w:r>
      <w:r w:rsidRPr="009359FE">
        <w:t>представления</w:t>
      </w:r>
      <w:r w:rsidRPr="009359FE">
        <w:rPr>
          <w:spacing w:val="8"/>
        </w:rPr>
        <w:t xml:space="preserve"> </w:t>
      </w:r>
      <w:r w:rsidRPr="009359FE">
        <w:t>детей</w:t>
      </w:r>
      <w:r w:rsidRPr="009359FE">
        <w:rPr>
          <w:spacing w:val="9"/>
        </w:rPr>
        <w:t xml:space="preserve"> </w:t>
      </w:r>
      <w:r w:rsidRPr="009359FE">
        <w:t>о</w:t>
      </w:r>
      <w:r w:rsidRPr="009359FE">
        <w:rPr>
          <w:spacing w:val="6"/>
        </w:rPr>
        <w:t xml:space="preserve"> </w:t>
      </w:r>
      <w:r w:rsidRPr="009359FE">
        <w:t>сенсорных</w:t>
      </w:r>
      <w:r w:rsidRPr="009359FE">
        <w:rPr>
          <w:spacing w:val="10"/>
        </w:rPr>
        <w:t xml:space="preserve"> </w:t>
      </w:r>
      <w:r w:rsidRPr="009359FE">
        <w:t>эталонах</w:t>
      </w:r>
      <w:r w:rsidRPr="009359FE">
        <w:rPr>
          <w:spacing w:val="10"/>
        </w:rPr>
        <w:t xml:space="preserve"> </w:t>
      </w:r>
      <w:r w:rsidRPr="009359FE">
        <w:t>цвета</w:t>
      </w:r>
      <w:r w:rsidRPr="009359FE">
        <w:rPr>
          <w:spacing w:val="10"/>
        </w:rPr>
        <w:t xml:space="preserve"> </w:t>
      </w:r>
      <w:r w:rsidRPr="009359FE">
        <w:t>и</w:t>
      </w:r>
      <w:r w:rsidRPr="009359FE">
        <w:rPr>
          <w:spacing w:val="9"/>
        </w:rPr>
        <w:t xml:space="preserve"> </w:t>
      </w:r>
      <w:r w:rsidRPr="009359FE">
        <w:t>формы,</w:t>
      </w:r>
      <w:r w:rsidRPr="009359FE">
        <w:rPr>
          <w:spacing w:val="9"/>
        </w:rPr>
        <w:t xml:space="preserve"> </w:t>
      </w:r>
      <w:r w:rsidRPr="009359FE">
        <w:t>их</w:t>
      </w:r>
      <w:r w:rsidRPr="009359FE">
        <w:rPr>
          <w:spacing w:val="8"/>
        </w:rPr>
        <w:t xml:space="preserve"> </w:t>
      </w:r>
      <w:r w:rsidRPr="009359FE">
        <w:t>использовании</w:t>
      </w:r>
      <w:r w:rsidRPr="009359FE">
        <w:rPr>
          <w:spacing w:val="-58"/>
        </w:rPr>
        <w:t xml:space="preserve"> </w:t>
      </w:r>
      <w:r w:rsidRPr="009359FE">
        <w:t>в</w:t>
      </w:r>
      <w:r w:rsidRPr="009359FE">
        <w:rPr>
          <w:spacing w:val="-2"/>
        </w:rPr>
        <w:t xml:space="preserve"> </w:t>
      </w:r>
      <w:r w:rsidRPr="009359FE">
        <w:t>самостоятельной деятельности;</w:t>
      </w:r>
    </w:p>
    <w:p w14:paraId="05C758C4" w14:textId="77777777" w:rsidR="00E80D37" w:rsidRPr="009359FE" w:rsidRDefault="00E80D37" w:rsidP="00E80D37">
      <w:pPr>
        <w:pStyle w:val="a4"/>
        <w:spacing w:line="276" w:lineRule="auto"/>
        <w:ind w:right="244"/>
      </w:pPr>
      <w:r w:rsidRPr="009359FE">
        <w:t>развивать умение непосредственного попарного сравнения предметов по форме, величине и</w:t>
      </w:r>
      <w:r w:rsidRPr="009359FE">
        <w:rPr>
          <w:spacing w:val="-57"/>
        </w:rPr>
        <w:t xml:space="preserve"> </w:t>
      </w:r>
      <w:r w:rsidRPr="009359FE">
        <w:t>количеству, определяя их соотношение между собой; помогать осваивать чувственные способы</w:t>
      </w:r>
      <w:r w:rsidRPr="009359FE">
        <w:rPr>
          <w:spacing w:val="1"/>
        </w:rPr>
        <w:t xml:space="preserve"> </w:t>
      </w:r>
      <w:r w:rsidRPr="009359FE">
        <w:t>ориентировки</w:t>
      </w:r>
      <w:r w:rsidRPr="009359FE">
        <w:rPr>
          <w:spacing w:val="-1"/>
        </w:rPr>
        <w:t xml:space="preserve"> </w:t>
      </w:r>
      <w:r w:rsidRPr="009359FE">
        <w:t>в</w:t>
      </w:r>
      <w:r w:rsidRPr="009359FE">
        <w:rPr>
          <w:spacing w:val="-2"/>
        </w:rPr>
        <w:t xml:space="preserve"> </w:t>
      </w:r>
      <w:r w:rsidRPr="009359FE">
        <w:t>пространстве</w:t>
      </w:r>
      <w:r w:rsidRPr="009359FE">
        <w:rPr>
          <w:spacing w:val="-1"/>
        </w:rPr>
        <w:t xml:space="preserve"> </w:t>
      </w:r>
      <w:r w:rsidRPr="009359FE">
        <w:t>и</w:t>
      </w:r>
      <w:r w:rsidRPr="009359FE">
        <w:rPr>
          <w:spacing w:val="-1"/>
        </w:rPr>
        <w:t xml:space="preserve"> </w:t>
      </w:r>
      <w:r w:rsidRPr="009359FE">
        <w:t>времени;</w:t>
      </w:r>
      <w:r w:rsidRPr="009359FE">
        <w:rPr>
          <w:spacing w:val="-1"/>
        </w:rPr>
        <w:t xml:space="preserve"> </w:t>
      </w:r>
      <w:r w:rsidRPr="009359FE">
        <w:t>развивать</w:t>
      </w:r>
      <w:r w:rsidRPr="009359FE">
        <w:rPr>
          <w:spacing w:val="1"/>
        </w:rPr>
        <w:t xml:space="preserve"> </w:t>
      </w:r>
      <w:r w:rsidRPr="009359FE">
        <w:t>исследовательские умения;</w:t>
      </w:r>
    </w:p>
    <w:p w14:paraId="4BA50941" w14:textId="77777777" w:rsidR="00E80D37" w:rsidRPr="009359FE" w:rsidRDefault="00E80D37" w:rsidP="00E80D37">
      <w:pPr>
        <w:pStyle w:val="a4"/>
        <w:spacing w:line="276" w:lineRule="auto"/>
        <w:ind w:right="452"/>
      </w:pPr>
      <w:r w:rsidRPr="009359FE">
        <w:t>обогащать</w:t>
      </w:r>
      <w:r w:rsidRPr="009359FE">
        <w:rPr>
          <w:spacing w:val="1"/>
        </w:rPr>
        <w:t xml:space="preserve"> </w:t>
      </w:r>
      <w:r w:rsidRPr="009359FE">
        <w:t>представления</w:t>
      </w:r>
      <w:r w:rsidRPr="009359FE">
        <w:rPr>
          <w:spacing w:val="1"/>
        </w:rPr>
        <w:t xml:space="preserve"> </w:t>
      </w:r>
      <w:r w:rsidRPr="009359FE">
        <w:t>ребенка</w:t>
      </w:r>
      <w:r w:rsidRPr="009359FE">
        <w:rPr>
          <w:spacing w:val="1"/>
        </w:rPr>
        <w:t xml:space="preserve"> </w:t>
      </w:r>
      <w:r w:rsidRPr="009359FE">
        <w:t>о</w:t>
      </w:r>
      <w:r w:rsidRPr="009359FE">
        <w:rPr>
          <w:spacing w:val="1"/>
        </w:rPr>
        <w:t xml:space="preserve"> </w:t>
      </w:r>
      <w:r w:rsidRPr="009359FE">
        <w:t>себе,</w:t>
      </w:r>
      <w:r w:rsidRPr="009359FE">
        <w:rPr>
          <w:spacing w:val="1"/>
        </w:rPr>
        <w:t xml:space="preserve"> </w:t>
      </w:r>
      <w:r w:rsidRPr="009359FE">
        <w:t>окружающих</w:t>
      </w:r>
      <w:r w:rsidRPr="009359FE">
        <w:rPr>
          <w:spacing w:val="1"/>
        </w:rPr>
        <w:t xml:space="preserve"> </w:t>
      </w:r>
      <w:r w:rsidRPr="009359FE">
        <w:t>людях,</w:t>
      </w:r>
      <w:r w:rsidRPr="009359FE">
        <w:rPr>
          <w:spacing w:val="1"/>
        </w:rPr>
        <w:t xml:space="preserve"> </w:t>
      </w:r>
      <w:r w:rsidRPr="009359FE">
        <w:t>эмоционально-</w:t>
      </w:r>
      <w:r w:rsidRPr="009359FE">
        <w:rPr>
          <w:spacing w:val="-57"/>
        </w:rPr>
        <w:t xml:space="preserve"> </w:t>
      </w:r>
      <w:r w:rsidRPr="009359FE">
        <w:t>положительного</w:t>
      </w:r>
      <w:r w:rsidRPr="009359FE">
        <w:rPr>
          <w:spacing w:val="-1"/>
        </w:rPr>
        <w:t xml:space="preserve"> </w:t>
      </w:r>
      <w:r w:rsidRPr="009359FE">
        <w:t>отношения</w:t>
      </w:r>
      <w:r w:rsidRPr="009359FE">
        <w:rPr>
          <w:spacing w:val="-1"/>
        </w:rPr>
        <w:t xml:space="preserve"> </w:t>
      </w:r>
      <w:r w:rsidRPr="009359FE">
        <w:t>к членам</w:t>
      </w:r>
      <w:r w:rsidRPr="009359FE">
        <w:rPr>
          <w:spacing w:val="-2"/>
        </w:rPr>
        <w:t xml:space="preserve"> </w:t>
      </w:r>
      <w:r w:rsidRPr="009359FE">
        <w:t>семьи, к</w:t>
      </w:r>
      <w:r w:rsidRPr="009359FE">
        <w:rPr>
          <w:spacing w:val="-1"/>
        </w:rPr>
        <w:t xml:space="preserve"> </w:t>
      </w:r>
      <w:r w:rsidRPr="009359FE">
        <w:t>другим</w:t>
      </w:r>
      <w:r w:rsidRPr="009359FE">
        <w:rPr>
          <w:spacing w:val="-1"/>
        </w:rPr>
        <w:t xml:space="preserve"> </w:t>
      </w:r>
      <w:r w:rsidRPr="009359FE">
        <w:t>взрослым</w:t>
      </w:r>
      <w:r w:rsidRPr="009359FE">
        <w:rPr>
          <w:spacing w:val="-2"/>
        </w:rPr>
        <w:t xml:space="preserve"> </w:t>
      </w:r>
      <w:r w:rsidRPr="009359FE">
        <w:t>и сверстникам;</w:t>
      </w:r>
    </w:p>
    <w:p w14:paraId="1560E958" w14:textId="77777777" w:rsidR="00E80D37" w:rsidRPr="009359FE" w:rsidRDefault="00E80D37" w:rsidP="00E80D37">
      <w:pPr>
        <w:pStyle w:val="a4"/>
        <w:spacing w:line="276" w:lineRule="auto"/>
        <w:ind w:right="463"/>
      </w:pPr>
      <w:r w:rsidRPr="009359FE">
        <w:t>конкретизировать представления детей об объектах ближайшего окружения: о родном</w:t>
      </w:r>
      <w:r w:rsidRPr="009359FE">
        <w:rPr>
          <w:spacing w:val="1"/>
        </w:rPr>
        <w:t xml:space="preserve"> </w:t>
      </w:r>
      <w:r w:rsidRPr="009359FE">
        <w:t>городе, его названии, достопримечательностях и традициях, накапливать эмоциональный опыт</w:t>
      </w:r>
      <w:r w:rsidRPr="009359FE">
        <w:rPr>
          <w:spacing w:val="1"/>
        </w:rPr>
        <w:t xml:space="preserve"> </w:t>
      </w:r>
      <w:r w:rsidRPr="009359FE">
        <w:t>участия</w:t>
      </w:r>
      <w:r w:rsidRPr="009359FE">
        <w:rPr>
          <w:spacing w:val="-1"/>
        </w:rPr>
        <w:t xml:space="preserve"> </w:t>
      </w:r>
      <w:r w:rsidRPr="009359FE">
        <w:t>в</w:t>
      </w:r>
      <w:r w:rsidRPr="009359FE">
        <w:rPr>
          <w:spacing w:val="-1"/>
        </w:rPr>
        <w:t xml:space="preserve"> </w:t>
      </w:r>
      <w:r w:rsidRPr="009359FE">
        <w:t>праздниках;</w:t>
      </w:r>
    </w:p>
    <w:p w14:paraId="41E48992" w14:textId="77777777" w:rsidR="00E80D37" w:rsidRPr="009359FE" w:rsidRDefault="00E80D37" w:rsidP="00E80D37">
      <w:pPr>
        <w:pStyle w:val="a4"/>
        <w:spacing w:line="276" w:lineRule="auto"/>
        <w:ind w:right="245"/>
      </w:pPr>
      <w:r w:rsidRPr="009359FE">
        <w:t>расширять</w:t>
      </w:r>
      <w:r w:rsidRPr="009359FE">
        <w:rPr>
          <w:spacing w:val="1"/>
        </w:rPr>
        <w:t xml:space="preserve"> </w:t>
      </w:r>
      <w:r w:rsidRPr="009359FE">
        <w:t>представления</w:t>
      </w:r>
      <w:r w:rsidRPr="009359FE">
        <w:rPr>
          <w:spacing w:val="1"/>
        </w:rPr>
        <w:t xml:space="preserve"> </w:t>
      </w:r>
      <w:r w:rsidRPr="009359FE">
        <w:t>детей</w:t>
      </w:r>
      <w:r w:rsidRPr="009359FE">
        <w:rPr>
          <w:spacing w:val="1"/>
        </w:rPr>
        <w:t xml:space="preserve"> </w:t>
      </w:r>
      <w:r w:rsidRPr="009359FE">
        <w:t>о</w:t>
      </w:r>
      <w:r w:rsidRPr="009359FE">
        <w:rPr>
          <w:spacing w:val="1"/>
        </w:rPr>
        <w:t xml:space="preserve"> </w:t>
      </w:r>
      <w:r w:rsidRPr="009359FE">
        <w:t>многообразии</w:t>
      </w:r>
      <w:r w:rsidRPr="009359FE">
        <w:rPr>
          <w:spacing w:val="1"/>
        </w:rPr>
        <w:t xml:space="preserve"> </w:t>
      </w:r>
      <w:r w:rsidRPr="009359FE">
        <w:t>и</w:t>
      </w:r>
      <w:r w:rsidRPr="009359FE">
        <w:rPr>
          <w:spacing w:val="1"/>
        </w:rPr>
        <w:t xml:space="preserve"> </w:t>
      </w:r>
      <w:r w:rsidRPr="009359FE">
        <w:t>особенностях</w:t>
      </w:r>
      <w:r w:rsidRPr="009359FE">
        <w:rPr>
          <w:spacing w:val="1"/>
        </w:rPr>
        <w:t xml:space="preserve"> </w:t>
      </w:r>
      <w:r w:rsidRPr="009359FE">
        <w:t>растений,</w:t>
      </w:r>
      <w:r w:rsidRPr="009359FE">
        <w:rPr>
          <w:spacing w:val="1"/>
        </w:rPr>
        <w:t xml:space="preserve"> </w:t>
      </w:r>
      <w:r w:rsidRPr="009359FE">
        <w:t>животных</w:t>
      </w:r>
      <w:r w:rsidRPr="009359FE">
        <w:rPr>
          <w:spacing w:val="1"/>
        </w:rPr>
        <w:t xml:space="preserve"> </w:t>
      </w:r>
      <w:r w:rsidRPr="009359FE">
        <w:t>ближайшего окружения, их существенных отличительных признаках, неживой природе, явлениях</w:t>
      </w:r>
      <w:r w:rsidRPr="009359FE">
        <w:rPr>
          <w:spacing w:val="1"/>
        </w:rPr>
        <w:t xml:space="preserve"> </w:t>
      </w:r>
      <w:r w:rsidRPr="009359FE">
        <w:t>природы</w:t>
      </w:r>
      <w:r w:rsidRPr="009359FE">
        <w:rPr>
          <w:spacing w:val="1"/>
        </w:rPr>
        <w:t xml:space="preserve"> </w:t>
      </w:r>
      <w:r w:rsidRPr="009359FE">
        <w:t>и</w:t>
      </w:r>
      <w:r w:rsidRPr="009359FE">
        <w:rPr>
          <w:spacing w:val="1"/>
        </w:rPr>
        <w:t xml:space="preserve"> </w:t>
      </w:r>
      <w:r w:rsidRPr="009359FE">
        <w:t>деятельности</w:t>
      </w:r>
      <w:r w:rsidRPr="009359FE">
        <w:rPr>
          <w:spacing w:val="1"/>
        </w:rPr>
        <w:t xml:space="preserve"> </w:t>
      </w:r>
      <w:r w:rsidRPr="009359FE">
        <w:t>человека</w:t>
      </w:r>
      <w:r w:rsidRPr="009359FE">
        <w:rPr>
          <w:spacing w:val="1"/>
        </w:rPr>
        <w:t xml:space="preserve"> </w:t>
      </w:r>
      <w:r w:rsidRPr="009359FE">
        <w:t>в</w:t>
      </w:r>
      <w:r w:rsidRPr="009359FE">
        <w:rPr>
          <w:spacing w:val="1"/>
        </w:rPr>
        <w:t xml:space="preserve"> </w:t>
      </w:r>
      <w:r w:rsidRPr="009359FE">
        <w:t>природе</w:t>
      </w:r>
      <w:r w:rsidRPr="009359FE">
        <w:rPr>
          <w:spacing w:val="1"/>
        </w:rPr>
        <w:t xml:space="preserve"> </w:t>
      </w:r>
      <w:r w:rsidRPr="009359FE">
        <w:t>в</w:t>
      </w:r>
      <w:r w:rsidRPr="009359FE">
        <w:rPr>
          <w:spacing w:val="1"/>
        </w:rPr>
        <w:t xml:space="preserve"> </w:t>
      </w:r>
      <w:r w:rsidRPr="009359FE">
        <w:t>разные</w:t>
      </w:r>
      <w:r w:rsidRPr="009359FE">
        <w:rPr>
          <w:spacing w:val="1"/>
        </w:rPr>
        <w:t xml:space="preserve"> </w:t>
      </w:r>
      <w:r w:rsidRPr="009359FE">
        <w:t>сезоны</w:t>
      </w:r>
      <w:r w:rsidRPr="009359FE">
        <w:rPr>
          <w:spacing w:val="1"/>
        </w:rPr>
        <w:t xml:space="preserve"> </w:t>
      </w:r>
      <w:r w:rsidRPr="009359FE">
        <w:t>года,</w:t>
      </w:r>
      <w:r w:rsidRPr="009359FE">
        <w:rPr>
          <w:spacing w:val="1"/>
        </w:rPr>
        <w:t xml:space="preserve"> </w:t>
      </w:r>
      <w:r w:rsidRPr="009359FE">
        <w:t>знакомить</w:t>
      </w:r>
      <w:r w:rsidRPr="009359FE">
        <w:rPr>
          <w:spacing w:val="1"/>
        </w:rPr>
        <w:t xml:space="preserve"> </w:t>
      </w:r>
      <w:r w:rsidRPr="009359FE">
        <w:t>с</w:t>
      </w:r>
      <w:r w:rsidRPr="009359FE">
        <w:rPr>
          <w:spacing w:val="1"/>
        </w:rPr>
        <w:t xml:space="preserve"> </w:t>
      </w:r>
      <w:r w:rsidRPr="009359FE">
        <w:t>правилами</w:t>
      </w:r>
      <w:r w:rsidRPr="009359FE">
        <w:rPr>
          <w:spacing w:val="1"/>
        </w:rPr>
        <w:t xml:space="preserve"> </w:t>
      </w:r>
      <w:r w:rsidRPr="009359FE">
        <w:t>поведения</w:t>
      </w:r>
      <w:r w:rsidRPr="009359FE">
        <w:rPr>
          <w:spacing w:val="-1"/>
        </w:rPr>
        <w:t xml:space="preserve"> </w:t>
      </w:r>
      <w:r w:rsidRPr="009359FE">
        <w:t>по отношению к живым</w:t>
      </w:r>
      <w:r w:rsidRPr="009359FE">
        <w:rPr>
          <w:spacing w:val="-1"/>
        </w:rPr>
        <w:t xml:space="preserve"> </w:t>
      </w:r>
      <w:r w:rsidRPr="009359FE">
        <w:t>объектам</w:t>
      </w:r>
      <w:r w:rsidRPr="009359FE">
        <w:rPr>
          <w:spacing w:val="-1"/>
        </w:rPr>
        <w:t xml:space="preserve"> </w:t>
      </w:r>
      <w:r w:rsidRPr="009359FE">
        <w:t>природы.</w:t>
      </w:r>
    </w:p>
    <w:p w14:paraId="777E6D25" w14:textId="77777777" w:rsidR="00E80D37" w:rsidRPr="00E67ECB" w:rsidRDefault="00E80D37" w:rsidP="00E80D37">
      <w:pPr>
        <w:pStyle w:val="2"/>
        <w:rPr>
          <w:rFonts w:ascii="Times New Roman" w:hAnsi="Times New Roman" w:cs="Times New Roman"/>
          <w:b/>
          <w:i/>
          <w:color w:val="auto"/>
          <w:sz w:val="24"/>
          <w:szCs w:val="24"/>
        </w:rPr>
      </w:pPr>
      <w:r w:rsidRPr="00E67ECB">
        <w:rPr>
          <w:rFonts w:ascii="Times New Roman" w:hAnsi="Times New Roman" w:cs="Times New Roman"/>
          <w:b/>
          <w:i/>
          <w:color w:val="auto"/>
          <w:sz w:val="24"/>
          <w:szCs w:val="24"/>
        </w:rPr>
        <w:t>Содержание</w:t>
      </w:r>
      <w:r w:rsidRPr="00E67ECB">
        <w:rPr>
          <w:rFonts w:ascii="Times New Roman" w:hAnsi="Times New Roman" w:cs="Times New Roman"/>
          <w:b/>
          <w:i/>
          <w:color w:val="auto"/>
          <w:spacing w:val="-6"/>
          <w:sz w:val="24"/>
          <w:szCs w:val="24"/>
        </w:rPr>
        <w:t xml:space="preserve"> </w:t>
      </w:r>
      <w:r w:rsidRPr="00E67ECB">
        <w:rPr>
          <w:rFonts w:ascii="Times New Roman" w:hAnsi="Times New Roman" w:cs="Times New Roman"/>
          <w:b/>
          <w:i/>
          <w:color w:val="auto"/>
          <w:sz w:val="24"/>
          <w:szCs w:val="24"/>
        </w:rPr>
        <w:t>образовательной</w:t>
      </w:r>
      <w:r w:rsidRPr="00E67ECB">
        <w:rPr>
          <w:rFonts w:ascii="Times New Roman" w:hAnsi="Times New Roman" w:cs="Times New Roman"/>
          <w:b/>
          <w:i/>
          <w:color w:val="auto"/>
          <w:spacing w:val="-4"/>
          <w:sz w:val="24"/>
          <w:szCs w:val="24"/>
        </w:rPr>
        <w:t xml:space="preserve"> </w:t>
      </w:r>
      <w:r w:rsidRPr="00E67ECB">
        <w:rPr>
          <w:rFonts w:ascii="Times New Roman" w:hAnsi="Times New Roman" w:cs="Times New Roman"/>
          <w:b/>
          <w:i/>
          <w:color w:val="auto"/>
          <w:sz w:val="24"/>
          <w:szCs w:val="24"/>
        </w:rPr>
        <w:t>деятельности</w:t>
      </w:r>
    </w:p>
    <w:p w14:paraId="482E0CBE" w14:textId="77777777" w:rsidR="00E80D37" w:rsidRPr="009359FE" w:rsidRDefault="00E80D37" w:rsidP="00E80D37">
      <w:pPr>
        <w:spacing w:before="36"/>
        <w:ind w:left="921"/>
        <w:jc w:val="both"/>
        <w:rPr>
          <w:rFonts w:ascii="Times New Roman" w:hAnsi="Times New Roman" w:cs="Times New Roman"/>
          <w:i/>
          <w:sz w:val="24"/>
          <w:szCs w:val="24"/>
        </w:rPr>
      </w:pPr>
      <w:r w:rsidRPr="009359FE">
        <w:rPr>
          <w:rFonts w:ascii="Times New Roman" w:hAnsi="Times New Roman" w:cs="Times New Roman"/>
          <w:i/>
          <w:sz w:val="24"/>
          <w:szCs w:val="24"/>
        </w:rPr>
        <w:t>Сенсорные</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эталоны</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и</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познавательные</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действия</w:t>
      </w:r>
    </w:p>
    <w:p w14:paraId="29ABA8DF" w14:textId="19B8D243" w:rsidR="00E80D37" w:rsidRPr="009359FE" w:rsidRDefault="00E80D37" w:rsidP="00E80D37">
      <w:pPr>
        <w:pStyle w:val="a4"/>
        <w:spacing w:before="41" w:line="276" w:lineRule="auto"/>
        <w:ind w:right="244" w:firstLine="768"/>
      </w:pPr>
      <w:r w:rsidRPr="009359FE">
        <w:rPr>
          <w:noProof/>
          <w:lang w:eastAsia="ru-RU"/>
        </w:rPr>
        <mc:AlternateContent>
          <mc:Choice Requires="wps">
            <w:drawing>
              <wp:anchor distT="0" distB="0" distL="114300" distR="114300" simplePos="0" relativeHeight="251656704" behindDoc="1" locked="0" layoutInCell="1" allowOverlap="1" wp14:anchorId="01E352E5" wp14:editId="20348401">
                <wp:simplePos x="0" y="0"/>
                <wp:positionH relativeFrom="page">
                  <wp:posOffset>5318125</wp:posOffset>
                </wp:positionH>
                <wp:positionV relativeFrom="paragraph">
                  <wp:posOffset>532765</wp:posOffset>
                </wp:positionV>
                <wp:extent cx="50165" cy="7620"/>
                <wp:effectExtent l="3175" t="0" r="3810" b="25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B6534B0" id="Прямоугольник 3" o:spid="_x0000_s1026" style="position:absolute;margin-left:418.75pt;margin-top:41.95pt;width:3.95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" fillcolor="black" stroked="f">
                <w10:wrap anchorx="page"/>
              </v:rect>
            </w:pict>
          </mc:Fallback>
        </mc:AlternateContent>
      </w:r>
      <w:r w:rsidRPr="009359FE">
        <w:t>Педагог</w:t>
      </w:r>
      <w:r w:rsidRPr="009359FE">
        <w:rPr>
          <w:spacing w:val="1"/>
        </w:rPr>
        <w:t xml:space="preserve"> </w:t>
      </w:r>
      <w:r w:rsidRPr="009359FE">
        <w:t>развивает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осязательно-двигательные</w:t>
      </w:r>
      <w:r w:rsidRPr="009359FE">
        <w:rPr>
          <w:spacing w:val="1"/>
        </w:rPr>
        <w:t xml:space="preserve"> </w:t>
      </w:r>
      <w:r w:rsidRPr="009359FE">
        <w:t>действия:</w:t>
      </w:r>
      <w:r w:rsidRPr="009359FE">
        <w:rPr>
          <w:spacing w:val="1"/>
        </w:rPr>
        <w:t xml:space="preserve"> </w:t>
      </w:r>
      <w:r w:rsidRPr="009359FE">
        <w:t>рассматривание,</w:t>
      </w:r>
      <w:r w:rsidRPr="009359FE">
        <w:rPr>
          <w:spacing w:val="1"/>
        </w:rPr>
        <w:t xml:space="preserve"> </w:t>
      </w:r>
      <w:r w:rsidRPr="009359FE">
        <w:t>поглаживание,</w:t>
      </w:r>
      <w:r w:rsidRPr="009359FE">
        <w:rPr>
          <w:spacing w:val="1"/>
        </w:rPr>
        <w:t xml:space="preserve"> </w:t>
      </w:r>
      <w:r w:rsidRPr="009359FE">
        <w:t>ощупывание</w:t>
      </w:r>
      <w:r w:rsidRPr="009359FE">
        <w:rPr>
          <w:spacing w:val="1"/>
        </w:rPr>
        <w:t xml:space="preserve"> </w:t>
      </w:r>
      <w:r w:rsidRPr="009359FE">
        <w:t>ладонью,</w:t>
      </w:r>
      <w:r w:rsidRPr="009359FE">
        <w:rPr>
          <w:spacing w:val="1"/>
        </w:rPr>
        <w:t xml:space="preserve"> </w:t>
      </w:r>
      <w:r w:rsidRPr="009359FE">
        <w:t>пальцами</w:t>
      </w:r>
      <w:r w:rsidRPr="009359FE">
        <w:rPr>
          <w:spacing w:val="1"/>
        </w:rPr>
        <w:t xml:space="preserve"> </w:t>
      </w:r>
      <w:r w:rsidRPr="009359FE">
        <w:t>по</w:t>
      </w:r>
      <w:r w:rsidRPr="009359FE">
        <w:rPr>
          <w:spacing w:val="1"/>
        </w:rPr>
        <w:t xml:space="preserve"> </w:t>
      </w:r>
      <w:r w:rsidRPr="009359FE">
        <w:t>контуру,</w:t>
      </w:r>
      <w:r w:rsidRPr="009359FE">
        <w:rPr>
          <w:spacing w:val="1"/>
        </w:rPr>
        <w:t xml:space="preserve"> </w:t>
      </w:r>
      <w:r w:rsidRPr="009359FE">
        <w:t>прокатывание,</w:t>
      </w:r>
      <w:r w:rsidRPr="009359FE">
        <w:rPr>
          <w:spacing w:val="1"/>
        </w:rPr>
        <w:t xml:space="preserve"> </w:t>
      </w:r>
      <w:r w:rsidRPr="009359FE">
        <w:t>бросание</w:t>
      </w:r>
      <w:r w:rsidRPr="009359FE">
        <w:rPr>
          <w:spacing w:val="1"/>
        </w:rPr>
        <w:t xml:space="preserve"> </w:t>
      </w:r>
      <w:r w:rsidRPr="009359FE">
        <w:t>и</w:t>
      </w:r>
      <w:r w:rsidRPr="009359FE">
        <w:rPr>
          <w:spacing w:val="1"/>
        </w:rPr>
        <w:t xml:space="preserve"> </w:t>
      </w:r>
      <w:r w:rsidRPr="009359FE">
        <w:t>др.,</w:t>
      </w:r>
      <w:r w:rsidRPr="009359FE">
        <w:rPr>
          <w:spacing w:val="1"/>
        </w:rPr>
        <w:t xml:space="preserve"> </w:t>
      </w:r>
      <w:r w:rsidRPr="009359FE">
        <w:t>расширяет содержание представлений ребенка о различных цветах (красный, желтый, зеленый,</w:t>
      </w:r>
      <w:r w:rsidRPr="009359FE">
        <w:rPr>
          <w:spacing w:val="1"/>
        </w:rPr>
        <w:t xml:space="preserve"> </w:t>
      </w:r>
      <w:r w:rsidRPr="009359FE">
        <w:t>синий,</w:t>
      </w:r>
      <w:r w:rsidRPr="009359FE">
        <w:rPr>
          <w:spacing w:val="1"/>
        </w:rPr>
        <w:t xml:space="preserve"> </w:t>
      </w:r>
      <w:r w:rsidRPr="009359FE">
        <w:t>черный,</w:t>
      </w:r>
      <w:r w:rsidRPr="009359FE">
        <w:rPr>
          <w:spacing w:val="1"/>
        </w:rPr>
        <w:t xml:space="preserve"> </w:t>
      </w:r>
      <w:r w:rsidRPr="009359FE">
        <w:t>белый),</w:t>
      </w:r>
      <w:r w:rsidRPr="009359FE">
        <w:rPr>
          <w:spacing w:val="1"/>
        </w:rPr>
        <w:t xml:space="preserve"> </w:t>
      </w:r>
      <w:r w:rsidRPr="009359FE">
        <w:t>знакомит</w:t>
      </w:r>
      <w:r w:rsidRPr="009359FE">
        <w:rPr>
          <w:spacing w:val="1"/>
        </w:rPr>
        <w:t xml:space="preserve"> </w:t>
      </w:r>
      <w:r w:rsidRPr="009359FE">
        <w:t>с</w:t>
      </w:r>
      <w:r w:rsidRPr="009359FE">
        <w:rPr>
          <w:spacing w:val="1"/>
        </w:rPr>
        <w:t xml:space="preserve"> </w:t>
      </w:r>
      <w:r w:rsidRPr="009359FE">
        <w:t>оттенками</w:t>
      </w:r>
      <w:r w:rsidRPr="009359FE">
        <w:rPr>
          <w:spacing w:val="1"/>
        </w:rPr>
        <w:t xml:space="preserve"> </w:t>
      </w:r>
      <w:r w:rsidRPr="009359FE">
        <w:t>(розовый,</w:t>
      </w:r>
      <w:r w:rsidRPr="009359FE">
        <w:rPr>
          <w:spacing w:val="1"/>
        </w:rPr>
        <w:t xml:space="preserve"> </w:t>
      </w:r>
      <w:r w:rsidRPr="009359FE">
        <w:t>голубой,</w:t>
      </w:r>
      <w:r w:rsidRPr="009359FE">
        <w:rPr>
          <w:spacing w:val="1"/>
        </w:rPr>
        <w:t xml:space="preserve"> </w:t>
      </w:r>
      <w:r w:rsidRPr="009359FE">
        <w:t>серый)</w:t>
      </w:r>
      <w:r w:rsidRPr="009359FE">
        <w:rPr>
          <w:spacing w:val="1"/>
        </w:rPr>
        <w:t xml:space="preserve"> </w:t>
      </w:r>
      <w:r w:rsidRPr="009359FE">
        <w:t>и</w:t>
      </w:r>
      <w:r w:rsidRPr="009359FE">
        <w:rPr>
          <w:spacing w:val="1"/>
        </w:rPr>
        <w:t xml:space="preserve"> </w:t>
      </w:r>
      <w:r w:rsidRPr="009359FE">
        <w:t>закрепляет слова,</w:t>
      </w:r>
      <w:r w:rsidRPr="009359FE">
        <w:rPr>
          <w:spacing w:val="1"/>
        </w:rPr>
        <w:t xml:space="preserve"> </w:t>
      </w:r>
      <w:r w:rsidRPr="009359FE">
        <w:t>обозначающие</w:t>
      </w:r>
      <w:r w:rsidRPr="009359FE">
        <w:rPr>
          <w:spacing w:val="1"/>
        </w:rPr>
        <w:t xml:space="preserve"> </w:t>
      </w:r>
      <w:r w:rsidRPr="009359FE">
        <w:t>цвет.</w:t>
      </w:r>
      <w:r w:rsidRPr="009359FE">
        <w:rPr>
          <w:spacing w:val="1"/>
        </w:rPr>
        <w:t xml:space="preserve"> </w:t>
      </w:r>
      <w:r w:rsidRPr="009359FE">
        <w:t>Организуя</w:t>
      </w:r>
      <w:r w:rsidRPr="009359FE">
        <w:rPr>
          <w:spacing w:val="1"/>
        </w:rPr>
        <w:t xml:space="preserve"> </w:t>
      </w:r>
      <w:r w:rsidRPr="009359FE">
        <w:t>поисковую</w:t>
      </w:r>
      <w:r w:rsidRPr="009359FE">
        <w:rPr>
          <w:spacing w:val="1"/>
        </w:rPr>
        <w:t xml:space="preserve"> </w:t>
      </w:r>
      <w:r w:rsidRPr="009359FE">
        <w:t>деятельность,</w:t>
      </w:r>
      <w:r w:rsidRPr="009359FE">
        <w:rPr>
          <w:spacing w:val="1"/>
        </w:rPr>
        <w:t xml:space="preserve"> </w:t>
      </w:r>
      <w:r w:rsidRPr="009359FE">
        <w:t>конкретизирует</w:t>
      </w:r>
      <w:r w:rsidRPr="009359FE">
        <w:rPr>
          <w:spacing w:val="1"/>
        </w:rPr>
        <w:t xml:space="preserve"> </w:t>
      </w:r>
      <w:r w:rsidRPr="009359FE">
        <w:t>и</w:t>
      </w:r>
      <w:r w:rsidRPr="009359FE">
        <w:rPr>
          <w:spacing w:val="1"/>
        </w:rPr>
        <w:t xml:space="preserve"> </w:t>
      </w:r>
      <w:r w:rsidRPr="009359FE">
        <w:t>обогащает</w:t>
      </w:r>
      <w:r w:rsidRPr="009359FE">
        <w:rPr>
          <w:spacing w:val="1"/>
        </w:rPr>
        <w:t xml:space="preserve"> </w:t>
      </w:r>
      <w:r w:rsidRPr="009359FE">
        <w:t>познавательные действия детей, задает детям вопросы, обращает внимание на постановку цели,</w:t>
      </w:r>
      <w:r w:rsidRPr="009359FE">
        <w:rPr>
          <w:spacing w:val="1"/>
        </w:rPr>
        <w:t xml:space="preserve"> </w:t>
      </w:r>
      <w:r w:rsidRPr="009359FE">
        <w:t>определение задач деятельности, развивает умения принимать образец, инструкцию взрослого,</w:t>
      </w:r>
      <w:r w:rsidRPr="009359FE">
        <w:rPr>
          <w:spacing w:val="1"/>
        </w:rPr>
        <w:t xml:space="preserve"> </w:t>
      </w:r>
      <w:r w:rsidRPr="009359FE">
        <w:t>поощряет стремление самостоятельно завершить начатое действие. Организует и поддерживает</w:t>
      </w:r>
      <w:r w:rsidRPr="009359FE">
        <w:rPr>
          <w:spacing w:val="1"/>
        </w:rPr>
        <w:t xml:space="preserve"> </w:t>
      </w:r>
      <w:r w:rsidRPr="009359FE">
        <w:t>совместные</w:t>
      </w:r>
      <w:r w:rsidRPr="009359FE">
        <w:rPr>
          <w:spacing w:val="-3"/>
        </w:rPr>
        <w:t xml:space="preserve"> </w:t>
      </w:r>
      <w:r w:rsidRPr="009359FE">
        <w:t>действия ребенка</w:t>
      </w:r>
      <w:r w:rsidRPr="009359FE">
        <w:rPr>
          <w:spacing w:val="-1"/>
        </w:rPr>
        <w:t xml:space="preserve"> </w:t>
      </w:r>
      <w:r w:rsidRPr="009359FE">
        <w:t>со взрослым</w:t>
      </w:r>
      <w:r w:rsidRPr="009359FE">
        <w:rPr>
          <w:spacing w:val="-1"/>
        </w:rPr>
        <w:t xml:space="preserve"> </w:t>
      </w:r>
      <w:r w:rsidRPr="009359FE">
        <w:t>и сверстниками.</w:t>
      </w:r>
    </w:p>
    <w:p w14:paraId="397A304E" w14:textId="77777777" w:rsidR="00E80D37" w:rsidRPr="009359FE" w:rsidRDefault="00E80D37" w:rsidP="00E80D37">
      <w:pPr>
        <w:pStyle w:val="a4"/>
        <w:spacing w:line="276" w:lineRule="auto"/>
        <w:ind w:right="247"/>
      </w:pPr>
      <w:r w:rsidRPr="009359FE">
        <w:lastRenderedPageBreak/>
        <w:t>При сравнении двух предметов по одному признаку педагог направляет внимание детей на</w:t>
      </w:r>
      <w:r w:rsidRPr="009359FE">
        <w:rPr>
          <w:spacing w:val="1"/>
        </w:rPr>
        <w:t xml:space="preserve"> </w:t>
      </w:r>
      <w:r w:rsidRPr="009359FE">
        <w:t>выделение сходства, на овладение действием соединения в пары предметов с ярко выраженными</w:t>
      </w:r>
      <w:r w:rsidRPr="009359FE">
        <w:rPr>
          <w:spacing w:val="1"/>
        </w:rPr>
        <w:t xml:space="preserve"> </w:t>
      </w:r>
      <w:r w:rsidRPr="009359FE">
        <w:t>признаками</w:t>
      </w:r>
      <w:r w:rsidRPr="009359FE">
        <w:rPr>
          <w:spacing w:val="-1"/>
        </w:rPr>
        <w:t xml:space="preserve"> </w:t>
      </w:r>
      <w:r w:rsidRPr="009359FE">
        <w:t>сходства, группировкой</w:t>
      </w:r>
      <w:r w:rsidRPr="009359FE">
        <w:rPr>
          <w:spacing w:val="-2"/>
        </w:rPr>
        <w:t xml:space="preserve"> </w:t>
      </w:r>
      <w:r w:rsidRPr="009359FE">
        <w:t>по заданному</w:t>
      </w:r>
      <w:r w:rsidRPr="009359FE">
        <w:rPr>
          <w:spacing w:val="-6"/>
        </w:rPr>
        <w:t xml:space="preserve"> </w:t>
      </w:r>
      <w:r w:rsidRPr="009359FE">
        <w:t>предметному</w:t>
      </w:r>
      <w:r w:rsidRPr="009359FE">
        <w:rPr>
          <w:spacing w:val="-5"/>
        </w:rPr>
        <w:t xml:space="preserve"> </w:t>
      </w:r>
      <w:r w:rsidRPr="009359FE">
        <w:t>образцу</w:t>
      </w:r>
      <w:r w:rsidRPr="009359FE">
        <w:rPr>
          <w:spacing w:val="-5"/>
        </w:rPr>
        <w:t xml:space="preserve"> </w:t>
      </w:r>
      <w:r w:rsidRPr="009359FE">
        <w:t>и</w:t>
      </w:r>
      <w:r w:rsidRPr="009359FE">
        <w:rPr>
          <w:spacing w:val="-1"/>
        </w:rPr>
        <w:t xml:space="preserve"> </w:t>
      </w:r>
      <w:r w:rsidRPr="009359FE">
        <w:t>по слову.</w:t>
      </w:r>
    </w:p>
    <w:p w14:paraId="1F9BEA25" w14:textId="77777777" w:rsidR="00E80D37" w:rsidRPr="009359FE" w:rsidRDefault="00E80D37" w:rsidP="00E80D37">
      <w:pPr>
        <w:pStyle w:val="a4"/>
        <w:spacing w:before="1" w:line="276" w:lineRule="auto"/>
        <w:ind w:right="246"/>
      </w:pPr>
      <w:r w:rsidRPr="009359FE">
        <w:rPr>
          <w:i/>
        </w:rPr>
        <w:t>Математические</w:t>
      </w:r>
      <w:r w:rsidRPr="009359FE">
        <w:rPr>
          <w:i/>
          <w:spacing w:val="1"/>
        </w:rPr>
        <w:t xml:space="preserve"> </w:t>
      </w:r>
      <w:r w:rsidRPr="009359FE">
        <w:rPr>
          <w:i/>
        </w:rPr>
        <w:t>представления.</w:t>
      </w:r>
      <w:r w:rsidRPr="009359FE">
        <w:rPr>
          <w:i/>
          <w:spacing w:val="1"/>
        </w:rPr>
        <w:t xml:space="preserve"> </w:t>
      </w:r>
      <w:r w:rsidRPr="009359FE">
        <w:t>Педагог</w:t>
      </w:r>
      <w:r w:rsidRPr="009359FE">
        <w:rPr>
          <w:spacing w:val="1"/>
        </w:rPr>
        <w:t xml:space="preserve"> </w:t>
      </w:r>
      <w:r w:rsidRPr="009359FE">
        <w:t>продолжает</w:t>
      </w:r>
      <w:r w:rsidRPr="009359FE">
        <w:rPr>
          <w:spacing w:val="1"/>
        </w:rPr>
        <w:t xml:space="preserve"> </w:t>
      </w:r>
      <w:r w:rsidRPr="009359FE">
        <w:t>работу</w:t>
      </w:r>
      <w:r w:rsidRPr="009359FE">
        <w:rPr>
          <w:spacing w:val="1"/>
        </w:rPr>
        <w:t xml:space="preserve"> </w:t>
      </w:r>
      <w:r w:rsidRPr="009359FE">
        <w:t>по</w:t>
      </w:r>
      <w:r w:rsidRPr="009359FE">
        <w:rPr>
          <w:spacing w:val="1"/>
        </w:rPr>
        <w:t xml:space="preserve"> </w:t>
      </w:r>
      <w:r w:rsidRPr="009359FE">
        <w:t>освоению</w:t>
      </w:r>
      <w:r w:rsidRPr="009359FE">
        <w:rPr>
          <w:spacing w:val="1"/>
        </w:rPr>
        <w:t xml:space="preserve"> </w:t>
      </w:r>
      <w:r w:rsidRPr="009359FE">
        <w:t>детьми</w:t>
      </w:r>
      <w:r w:rsidRPr="009359FE">
        <w:rPr>
          <w:spacing w:val="1"/>
        </w:rPr>
        <w:t xml:space="preserve"> </w:t>
      </w:r>
      <w:r w:rsidRPr="009359FE">
        <w:t>практического установления простейших пространственно-количественных связей и отношений</w:t>
      </w:r>
      <w:r w:rsidRPr="009359FE">
        <w:rPr>
          <w:spacing w:val="1"/>
        </w:rPr>
        <w:t xml:space="preserve"> </w:t>
      </w:r>
      <w:r w:rsidRPr="009359FE">
        <w:t>между предметами: больше-меньше, короче-длиннее, шире-уже, выше-ниже, такие же по размеру;</w:t>
      </w:r>
      <w:r w:rsidRPr="009359FE">
        <w:rPr>
          <w:spacing w:val="1"/>
        </w:rPr>
        <w:t xml:space="preserve"> </w:t>
      </w:r>
      <w:r w:rsidRPr="009359FE">
        <w:t>больше-меньше, столько же, поровну, не поровну по количеству, используя приемы наложения и</w:t>
      </w:r>
      <w:r w:rsidRPr="009359FE">
        <w:rPr>
          <w:spacing w:val="1"/>
        </w:rPr>
        <w:t xml:space="preserve"> </w:t>
      </w:r>
      <w:r w:rsidRPr="009359FE">
        <w:t>приложения; организует овладение уравниванием неравных групп предметов путем добавления</w:t>
      </w:r>
      <w:r w:rsidRPr="009359FE">
        <w:rPr>
          <w:spacing w:val="1"/>
        </w:rPr>
        <w:t xml:space="preserve"> </w:t>
      </w:r>
      <w:r w:rsidRPr="009359FE">
        <w:t>одного предмета к меньшей группе или удаления одного предмета из большей группы; расширяет</w:t>
      </w:r>
      <w:r w:rsidRPr="009359FE">
        <w:rPr>
          <w:spacing w:val="1"/>
        </w:rPr>
        <w:t xml:space="preserve"> </w:t>
      </w:r>
      <w:r w:rsidRPr="009359FE">
        <w:t>диапазон</w:t>
      </w:r>
      <w:r w:rsidRPr="009359FE">
        <w:rPr>
          <w:spacing w:val="-1"/>
        </w:rPr>
        <w:t xml:space="preserve"> </w:t>
      </w:r>
      <w:r w:rsidRPr="009359FE">
        <w:t>слов,</w:t>
      </w:r>
      <w:r w:rsidRPr="009359FE">
        <w:rPr>
          <w:spacing w:val="-2"/>
        </w:rPr>
        <w:t xml:space="preserve"> </w:t>
      </w:r>
      <w:r w:rsidRPr="009359FE">
        <w:t>обозначающих</w:t>
      </w:r>
      <w:r w:rsidRPr="009359FE">
        <w:rPr>
          <w:spacing w:val="1"/>
        </w:rPr>
        <w:t xml:space="preserve"> </w:t>
      </w:r>
      <w:r w:rsidRPr="009359FE">
        <w:t>свойства,</w:t>
      </w:r>
      <w:r w:rsidRPr="009359FE">
        <w:rPr>
          <w:spacing w:val="-1"/>
        </w:rPr>
        <w:t xml:space="preserve"> </w:t>
      </w:r>
      <w:r w:rsidRPr="009359FE">
        <w:t>качества</w:t>
      </w:r>
      <w:r w:rsidRPr="009359FE">
        <w:rPr>
          <w:spacing w:val="-2"/>
        </w:rPr>
        <w:t xml:space="preserve"> </w:t>
      </w:r>
      <w:r w:rsidRPr="009359FE">
        <w:t>предметов</w:t>
      </w:r>
      <w:r w:rsidRPr="009359FE">
        <w:rPr>
          <w:spacing w:val="59"/>
        </w:rPr>
        <w:t xml:space="preserve"> </w:t>
      </w:r>
      <w:r w:rsidRPr="009359FE">
        <w:t>и отношений</w:t>
      </w:r>
      <w:r w:rsidRPr="009359FE">
        <w:rPr>
          <w:spacing w:val="-1"/>
        </w:rPr>
        <w:t xml:space="preserve"> </w:t>
      </w:r>
      <w:r w:rsidRPr="009359FE">
        <w:t>между</w:t>
      </w:r>
      <w:r w:rsidRPr="009359FE">
        <w:rPr>
          <w:spacing w:val="-5"/>
        </w:rPr>
        <w:t xml:space="preserve"> </w:t>
      </w:r>
      <w:r w:rsidRPr="009359FE">
        <w:t>ними.</w:t>
      </w:r>
    </w:p>
    <w:p w14:paraId="5CF83B16" w14:textId="72B041F9" w:rsidR="00E80D37" w:rsidRPr="00E67ECB" w:rsidRDefault="00E80D37" w:rsidP="00E67ECB">
      <w:pPr>
        <w:pStyle w:val="a4"/>
        <w:spacing w:before="1" w:line="276" w:lineRule="auto"/>
        <w:ind w:right="241"/>
      </w:pPr>
      <w:r w:rsidRPr="009359FE">
        <w:t>Знакомит</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некоторыми</w:t>
      </w:r>
      <w:r w:rsidRPr="009359FE">
        <w:rPr>
          <w:spacing w:val="1"/>
        </w:rPr>
        <w:t xml:space="preserve"> </w:t>
      </w:r>
      <w:r w:rsidRPr="009359FE">
        <w:t>фигурами:</w:t>
      </w:r>
      <w:r w:rsidRPr="009359FE">
        <w:rPr>
          <w:spacing w:val="1"/>
        </w:rPr>
        <w:t xml:space="preserve"> </w:t>
      </w:r>
      <w:r w:rsidRPr="009359FE">
        <w:t>шар,</w:t>
      </w:r>
      <w:r w:rsidRPr="009359FE">
        <w:rPr>
          <w:spacing w:val="1"/>
        </w:rPr>
        <w:t xml:space="preserve"> </w:t>
      </w:r>
      <w:r w:rsidRPr="009359FE">
        <w:t>куб,</w:t>
      </w:r>
      <w:r w:rsidRPr="009359FE">
        <w:rPr>
          <w:spacing w:val="1"/>
        </w:rPr>
        <w:t xml:space="preserve"> </w:t>
      </w:r>
      <w:r w:rsidRPr="009359FE">
        <w:t>круг,</w:t>
      </w:r>
      <w:r w:rsidRPr="009359FE">
        <w:rPr>
          <w:spacing w:val="1"/>
        </w:rPr>
        <w:t xml:space="preserve"> </w:t>
      </w:r>
      <w:r w:rsidRPr="009359FE">
        <w:t>квадрат,</w:t>
      </w:r>
      <w:r w:rsidRPr="009359FE">
        <w:rPr>
          <w:spacing w:val="1"/>
        </w:rPr>
        <w:t xml:space="preserve"> </w:t>
      </w:r>
      <w:r w:rsidRPr="009359FE">
        <w:t>треугольник,),</w:t>
      </w:r>
      <w:r w:rsidRPr="009359FE">
        <w:rPr>
          <w:spacing w:val="1"/>
        </w:rPr>
        <w:t xml:space="preserve"> </w:t>
      </w:r>
      <w:r w:rsidRPr="009359FE">
        <w:t>активизируя</w:t>
      </w:r>
      <w:r w:rsidRPr="009359FE">
        <w:rPr>
          <w:spacing w:val="1"/>
        </w:rPr>
        <w:t xml:space="preserve"> </w:t>
      </w:r>
      <w:r w:rsidRPr="009359FE">
        <w:t>в</w:t>
      </w:r>
      <w:r w:rsidRPr="009359FE">
        <w:rPr>
          <w:spacing w:val="1"/>
        </w:rPr>
        <w:t xml:space="preserve"> </w:t>
      </w:r>
      <w:r w:rsidRPr="009359FE">
        <w:t>их</w:t>
      </w:r>
      <w:r w:rsidRPr="009359FE">
        <w:rPr>
          <w:spacing w:val="1"/>
        </w:rPr>
        <w:t xml:space="preserve"> </w:t>
      </w:r>
      <w:r w:rsidRPr="009359FE">
        <w:t>речи</w:t>
      </w:r>
      <w:r w:rsidRPr="009359FE">
        <w:rPr>
          <w:spacing w:val="1"/>
        </w:rPr>
        <w:t xml:space="preserve"> </w:t>
      </w:r>
      <w:r w:rsidRPr="009359FE">
        <w:t>данные</w:t>
      </w:r>
      <w:r w:rsidRPr="009359FE">
        <w:rPr>
          <w:spacing w:val="1"/>
        </w:rPr>
        <w:t xml:space="preserve"> </w:t>
      </w:r>
      <w:r w:rsidRPr="009359FE">
        <w:t>названия;</w:t>
      </w:r>
      <w:r w:rsidRPr="009359FE">
        <w:rPr>
          <w:spacing w:val="1"/>
        </w:rPr>
        <w:t xml:space="preserve"> </w:t>
      </w:r>
      <w:r w:rsidRPr="009359FE">
        <w:t>обращает</w:t>
      </w:r>
      <w:r w:rsidRPr="009359FE">
        <w:rPr>
          <w:spacing w:val="1"/>
        </w:rPr>
        <w:t xml:space="preserve"> </w:t>
      </w:r>
      <w:r w:rsidRPr="009359FE">
        <w:t>внимание</w:t>
      </w:r>
      <w:r w:rsidRPr="009359FE">
        <w:rPr>
          <w:spacing w:val="1"/>
        </w:rPr>
        <w:t xml:space="preserve"> </w:t>
      </w:r>
      <w:r w:rsidRPr="009359FE">
        <w:t>на</w:t>
      </w:r>
      <w:r w:rsidRPr="009359FE">
        <w:rPr>
          <w:spacing w:val="1"/>
        </w:rPr>
        <w:t xml:space="preserve"> </w:t>
      </w:r>
      <w:r w:rsidRPr="009359FE">
        <w:t>использование</w:t>
      </w:r>
      <w:r w:rsidRPr="009359FE">
        <w:rPr>
          <w:spacing w:val="1"/>
        </w:rPr>
        <w:t xml:space="preserve"> </w:t>
      </w:r>
      <w:r w:rsidRPr="009359FE">
        <w:t>в</w:t>
      </w:r>
      <w:r w:rsidRPr="009359FE">
        <w:rPr>
          <w:spacing w:val="1"/>
        </w:rPr>
        <w:t xml:space="preserve"> </w:t>
      </w:r>
      <w:r w:rsidRPr="009359FE">
        <w:t>быту</w:t>
      </w:r>
      <w:r w:rsidRPr="009359FE">
        <w:rPr>
          <w:spacing w:val="1"/>
        </w:rPr>
        <w:t xml:space="preserve"> </w:t>
      </w:r>
      <w:r w:rsidRPr="009359FE">
        <w:t>характеристик:</w:t>
      </w:r>
      <w:r w:rsidRPr="009359FE">
        <w:rPr>
          <w:spacing w:val="1"/>
        </w:rPr>
        <w:t xml:space="preserve"> </w:t>
      </w:r>
      <w:r w:rsidRPr="009359FE">
        <w:t>ближе</w:t>
      </w:r>
      <w:r w:rsidRPr="009359FE">
        <w:rPr>
          <w:spacing w:val="1"/>
        </w:rPr>
        <w:t xml:space="preserve"> </w:t>
      </w:r>
      <w:r w:rsidRPr="009359FE">
        <w:t>(дальше),</w:t>
      </w:r>
      <w:r w:rsidRPr="009359FE">
        <w:rPr>
          <w:spacing w:val="1"/>
        </w:rPr>
        <w:t xml:space="preserve"> </w:t>
      </w:r>
      <w:r w:rsidRPr="009359FE">
        <w:t>раньше</w:t>
      </w:r>
      <w:r w:rsidRPr="009359FE">
        <w:rPr>
          <w:spacing w:val="1"/>
        </w:rPr>
        <w:t xml:space="preserve"> </w:t>
      </w:r>
      <w:r w:rsidRPr="009359FE">
        <w:t>(позже);</w:t>
      </w:r>
      <w:r w:rsidRPr="009359FE">
        <w:rPr>
          <w:spacing w:val="1"/>
        </w:rPr>
        <w:t xml:space="preserve"> </w:t>
      </w:r>
      <w:r w:rsidRPr="009359FE">
        <w:t>помогает</w:t>
      </w:r>
      <w:r w:rsidRPr="009359FE">
        <w:rPr>
          <w:spacing w:val="1"/>
        </w:rPr>
        <w:t xml:space="preserve"> </w:t>
      </w:r>
      <w:r w:rsidRPr="009359FE">
        <w:t>на</w:t>
      </w:r>
      <w:r w:rsidRPr="009359FE">
        <w:rPr>
          <w:spacing w:val="1"/>
        </w:rPr>
        <w:t xml:space="preserve"> </w:t>
      </w:r>
      <w:r w:rsidRPr="009359FE">
        <w:t>чувственном</w:t>
      </w:r>
      <w:r w:rsidRPr="009359FE">
        <w:rPr>
          <w:spacing w:val="61"/>
        </w:rPr>
        <w:t xml:space="preserve"> </w:t>
      </w:r>
      <w:r w:rsidRPr="009359FE">
        <w:t>уровне</w:t>
      </w:r>
      <w:r w:rsidRPr="009359FE">
        <w:rPr>
          <w:spacing w:val="1"/>
        </w:rPr>
        <w:t xml:space="preserve"> </w:t>
      </w:r>
      <w:r w:rsidRPr="009359FE">
        <w:t>ориентироваться в пространстве от себя: впереди (сзади), сверху (снизу), справа (слева) и времени</w:t>
      </w:r>
      <w:r w:rsidRPr="009359FE">
        <w:rPr>
          <w:spacing w:val="1"/>
        </w:rPr>
        <w:t xml:space="preserve"> </w:t>
      </w:r>
      <w:r w:rsidRPr="009359FE">
        <w:t>(понимать</w:t>
      </w:r>
      <w:r w:rsidRPr="009359FE">
        <w:rPr>
          <w:spacing w:val="-2"/>
        </w:rPr>
        <w:t xml:space="preserve"> </w:t>
      </w:r>
      <w:r w:rsidRPr="009359FE">
        <w:t>контрастные</w:t>
      </w:r>
      <w:r w:rsidRPr="009359FE">
        <w:rPr>
          <w:spacing w:val="-4"/>
        </w:rPr>
        <w:t xml:space="preserve"> </w:t>
      </w:r>
      <w:r w:rsidRPr="009359FE">
        <w:t>особенности</w:t>
      </w:r>
      <w:r w:rsidRPr="009359FE">
        <w:rPr>
          <w:spacing w:val="3"/>
        </w:rPr>
        <w:t xml:space="preserve"> </w:t>
      </w:r>
      <w:r w:rsidRPr="009359FE">
        <w:t>утра и вечера,</w:t>
      </w:r>
      <w:r w:rsidRPr="009359FE">
        <w:rPr>
          <w:spacing w:val="-1"/>
        </w:rPr>
        <w:t xml:space="preserve"> </w:t>
      </w:r>
      <w:r w:rsidR="00E67ECB">
        <w:t>дня и ночи).</w:t>
      </w:r>
    </w:p>
    <w:p w14:paraId="39FF9F79" w14:textId="77777777" w:rsidR="00E80D37" w:rsidRPr="009359FE" w:rsidRDefault="00E80D37" w:rsidP="00E80D37">
      <w:pPr>
        <w:pStyle w:val="a4"/>
        <w:spacing w:line="276" w:lineRule="auto"/>
        <w:ind w:right="243"/>
      </w:pPr>
      <w:r w:rsidRPr="009359FE">
        <w:rPr>
          <w:i/>
        </w:rPr>
        <w:t xml:space="preserve">Окружающий мир. </w:t>
      </w:r>
      <w:r w:rsidRPr="009359FE">
        <w:t>Педагог формирует у детей начальные представления и эмоционально-</w:t>
      </w:r>
      <w:r w:rsidRPr="009359FE">
        <w:rPr>
          <w:spacing w:val="1"/>
        </w:rPr>
        <w:t xml:space="preserve"> </w:t>
      </w:r>
      <w:r w:rsidRPr="009359FE">
        <w:t>положительное отношение к родителям и другим членам семьи, людям ближайшего окружения,</w:t>
      </w:r>
      <w:r w:rsidRPr="009359FE">
        <w:rPr>
          <w:spacing w:val="1"/>
        </w:rPr>
        <w:t xml:space="preserve"> </w:t>
      </w:r>
      <w:r w:rsidRPr="009359FE">
        <w:t>поощряет стремление</w:t>
      </w:r>
      <w:r w:rsidRPr="009359FE">
        <w:rPr>
          <w:spacing w:val="-1"/>
        </w:rPr>
        <w:t xml:space="preserve"> </w:t>
      </w:r>
      <w:r w:rsidRPr="009359FE">
        <w:t>детей называть</w:t>
      </w:r>
      <w:r w:rsidRPr="009359FE">
        <w:rPr>
          <w:spacing w:val="-1"/>
        </w:rPr>
        <w:t xml:space="preserve"> </w:t>
      </w:r>
      <w:r w:rsidRPr="009359FE">
        <w:t>их</w:t>
      </w:r>
      <w:r w:rsidRPr="009359FE">
        <w:rPr>
          <w:spacing w:val="2"/>
        </w:rPr>
        <w:t xml:space="preserve"> </w:t>
      </w:r>
      <w:r w:rsidRPr="009359FE">
        <w:t>по</w:t>
      </w:r>
      <w:r w:rsidRPr="009359FE">
        <w:rPr>
          <w:spacing w:val="-3"/>
        </w:rPr>
        <w:t xml:space="preserve"> </w:t>
      </w:r>
      <w:r w:rsidRPr="009359FE">
        <w:t>имени,</w:t>
      </w:r>
      <w:r w:rsidRPr="009359FE">
        <w:rPr>
          <w:spacing w:val="1"/>
        </w:rPr>
        <w:t xml:space="preserve"> </w:t>
      </w:r>
      <w:r w:rsidRPr="009359FE">
        <w:t>включаться в</w:t>
      </w:r>
      <w:r w:rsidRPr="009359FE">
        <w:rPr>
          <w:spacing w:val="-3"/>
        </w:rPr>
        <w:t xml:space="preserve"> </w:t>
      </w:r>
      <w:r w:rsidRPr="009359FE">
        <w:t>диалог, в</w:t>
      </w:r>
      <w:r w:rsidRPr="009359FE">
        <w:rPr>
          <w:spacing w:val="-1"/>
        </w:rPr>
        <w:t xml:space="preserve"> </w:t>
      </w:r>
      <w:r w:rsidRPr="009359FE">
        <w:t>общение</w:t>
      </w:r>
      <w:r w:rsidRPr="009359FE">
        <w:rPr>
          <w:spacing w:val="-3"/>
        </w:rPr>
        <w:t xml:space="preserve"> </w:t>
      </w:r>
      <w:r w:rsidRPr="009359FE">
        <w:t>и</w:t>
      </w:r>
      <w:r w:rsidRPr="009359FE">
        <w:rPr>
          <w:spacing w:val="1"/>
        </w:rPr>
        <w:t xml:space="preserve"> </w:t>
      </w:r>
      <w:r w:rsidRPr="009359FE">
        <w:t>игры с</w:t>
      </w:r>
      <w:r w:rsidRPr="009359FE">
        <w:rPr>
          <w:spacing w:val="-3"/>
        </w:rPr>
        <w:t xml:space="preserve"> </w:t>
      </w:r>
      <w:r w:rsidRPr="009359FE">
        <w:t xml:space="preserve">ними; </w:t>
      </w:r>
    </w:p>
    <w:p w14:paraId="1E95AEB0" w14:textId="77777777" w:rsidR="00E80D37" w:rsidRPr="009359FE" w:rsidRDefault="00E80D37" w:rsidP="00E80D37">
      <w:pPr>
        <w:pStyle w:val="a4"/>
        <w:spacing w:before="80" w:line="276" w:lineRule="auto"/>
        <w:ind w:right="239" w:firstLine="0"/>
      </w:pPr>
      <w:r w:rsidRPr="009359FE">
        <w:t>побуждает ребенка благодарить за подарки, оказывать посильную помощь родным, приобщаться к</w:t>
      </w:r>
      <w:r w:rsidRPr="009359FE">
        <w:rPr>
          <w:spacing w:val="-57"/>
        </w:rPr>
        <w:t xml:space="preserve"> </w:t>
      </w:r>
      <w:r w:rsidRPr="009359FE">
        <w:t>традициям семьи.</w:t>
      </w:r>
      <w:r w:rsidRPr="009359FE">
        <w:rPr>
          <w:spacing w:val="1"/>
        </w:rPr>
        <w:t xml:space="preserve"> </w:t>
      </w:r>
      <w:r w:rsidRPr="009359FE">
        <w:t>Знакомит с родным городом (селом), дает начальные представления о родной</w:t>
      </w:r>
      <w:r w:rsidRPr="009359FE">
        <w:rPr>
          <w:spacing w:val="1"/>
        </w:rPr>
        <w:t xml:space="preserve"> </w:t>
      </w:r>
      <w:r w:rsidRPr="009359FE">
        <w:t>стране,</w:t>
      </w:r>
      <w:r w:rsidRPr="009359FE">
        <w:rPr>
          <w:spacing w:val="1"/>
        </w:rPr>
        <w:t xml:space="preserve"> </w:t>
      </w:r>
      <w:r w:rsidRPr="009359FE">
        <w:t>о</w:t>
      </w:r>
      <w:r w:rsidRPr="009359FE">
        <w:rPr>
          <w:spacing w:val="1"/>
        </w:rPr>
        <w:t xml:space="preserve"> </w:t>
      </w:r>
      <w:r w:rsidRPr="009359FE">
        <w:t>некоторых</w:t>
      </w:r>
      <w:r w:rsidRPr="009359FE">
        <w:rPr>
          <w:spacing w:val="1"/>
        </w:rPr>
        <w:t xml:space="preserve"> </w:t>
      </w:r>
      <w:r w:rsidRPr="009359FE">
        <w:t>наиболее</w:t>
      </w:r>
      <w:r w:rsidRPr="009359FE">
        <w:rPr>
          <w:spacing w:val="1"/>
        </w:rPr>
        <w:t xml:space="preserve"> </w:t>
      </w:r>
      <w:r w:rsidRPr="009359FE">
        <w:t>важных</w:t>
      </w:r>
      <w:r w:rsidRPr="009359FE">
        <w:rPr>
          <w:spacing w:val="1"/>
        </w:rPr>
        <w:t xml:space="preserve"> </w:t>
      </w:r>
      <w:r w:rsidRPr="009359FE">
        <w:t>праздниках</w:t>
      </w:r>
      <w:r w:rsidRPr="009359FE">
        <w:rPr>
          <w:spacing w:val="1"/>
        </w:rPr>
        <w:t xml:space="preserve"> </w:t>
      </w:r>
      <w:r w:rsidRPr="009359FE">
        <w:t>и</w:t>
      </w:r>
      <w:r w:rsidRPr="009359FE">
        <w:rPr>
          <w:spacing w:val="1"/>
        </w:rPr>
        <w:t xml:space="preserve"> </w:t>
      </w:r>
      <w:r w:rsidRPr="009359FE">
        <w:t>событиях.</w:t>
      </w:r>
      <w:r w:rsidRPr="009359FE">
        <w:rPr>
          <w:spacing w:val="1"/>
        </w:rPr>
        <w:t xml:space="preserve"> </w:t>
      </w:r>
      <w:r w:rsidRPr="009359FE">
        <w:t>Включая</w:t>
      </w:r>
      <w:r w:rsidRPr="009359FE">
        <w:rPr>
          <w:spacing w:val="1"/>
        </w:rPr>
        <w:t xml:space="preserve"> </w:t>
      </w:r>
      <w:r w:rsidRPr="009359FE">
        <w:t>детей</w:t>
      </w:r>
      <w:r w:rsidRPr="009359FE">
        <w:rPr>
          <w:spacing w:val="1"/>
        </w:rPr>
        <w:t xml:space="preserve"> </w:t>
      </w:r>
      <w:r w:rsidRPr="009359FE">
        <w:t>в</w:t>
      </w:r>
      <w:r w:rsidRPr="009359FE">
        <w:rPr>
          <w:spacing w:val="1"/>
        </w:rPr>
        <w:t xml:space="preserve"> </w:t>
      </w:r>
      <w:r w:rsidRPr="009359FE">
        <w:t>отдельные</w:t>
      </w:r>
      <w:r w:rsidRPr="009359FE">
        <w:rPr>
          <w:spacing w:val="1"/>
        </w:rPr>
        <w:t xml:space="preserve"> </w:t>
      </w:r>
      <w:r w:rsidRPr="009359FE">
        <w:t>бытовые ситуации, знакомит с трудом людей близкого окружения. Знакомит с трудом работников детского сада</w:t>
      </w:r>
      <w:r w:rsidRPr="009359FE">
        <w:rPr>
          <w:spacing w:val="1"/>
        </w:rPr>
        <w:t>.</w:t>
      </w:r>
      <w:r w:rsidRPr="009359FE">
        <w:t xml:space="preserve"> </w:t>
      </w:r>
    </w:p>
    <w:p w14:paraId="6F5B6595" w14:textId="77777777" w:rsidR="00E80D37" w:rsidRPr="009359FE" w:rsidRDefault="00E80D37" w:rsidP="00E80D37">
      <w:pPr>
        <w:pStyle w:val="a4"/>
        <w:spacing w:before="80" w:line="276" w:lineRule="auto"/>
        <w:ind w:right="239" w:firstLine="0"/>
      </w:pPr>
      <w:r w:rsidRPr="009359FE">
        <w:t>Демонстрирует некоторые инструменты</w:t>
      </w:r>
      <w:r w:rsidRPr="009359FE">
        <w:rPr>
          <w:spacing w:val="1"/>
        </w:rPr>
        <w:t xml:space="preserve"> </w:t>
      </w:r>
      <w:r w:rsidRPr="009359FE">
        <w:t>труда,</w:t>
      </w:r>
      <w:r w:rsidRPr="009359FE">
        <w:rPr>
          <w:spacing w:val="1"/>
        </w:rPr>
        <w:t xml:space="preserve"> </w:t>
      </w:r>
      <w:r w:rsidRPr="009359FE">
        <w:t>воспитывает</w:t>
      </w:r>
      <w:r w:rsidRPr="009359FE">
        <w:rPr>
          <w:spacing w:val="1"/>
        </w:rPr>
        <w:t xml:space="preserve"> </w:t>
      </w:r>
      <w:r w:rsidRPr="009359FE">
        <w:t>бережное</w:t>
      </w:r>
      <w:r w:rsidRPr="009359FE">
        <w:rPr>
          <w:spacing w:val="1"/>
        </w:rPr>
        <w:t xml:space="preserve"> </w:t>
      </w:r>
      <w:r w:rsidRPr="009359FE">
        <w:t>отношение</w:t>
      </w:r>
      <w:r w:rsidRPr="009359FE">
        <w:rPr>
          <w:spacing w:val="1"/>
        </w:rPr>
        <w:t xml:space="preserve"> </w:t>
      </w:r>
      <w:r w:rsidRPr="009359FE">
        <w:t>к</w:t>
      </w:r>
      <w:r w:rsidRPr="009359FE">
        <w:rPr>
          <w:spacing w:val="1"/>
        </w:rPr>
        <w:t xml:space="preserve"> </w:t>
      </w:r>
      <w:r w:rsidRPr="009359FE">
        <w:t>предметам,</w:t>
      </w:r>
      <w:r w:rsidRPr="009359FE">
        <w:rPr>
          <w:spacing w:val="1"/>
        </w:rPr>
        <w:t xml:space="preserve"> </w:t>
      </w:r>
      <w:r w:rsidRPr="009359FE">
        <w:t>сделанным</w:t>
      </w:r>
      <w:r w:rsidRPr="009359FE">
        <w:rPr>
          <w:spacing w:val="1"/>
        </w:rPr>
        <w:t xml:space="preserve"> </w:t>
      </w:r>
      <w:r w:rsidRPr="009359FE">
        <w:t>человеческими</w:t>
      </w:r>
      <w:r w:rsidRPr="009359FE">
        <w:rPr>
          <w:spacing w:val="1"/>
        </w:rPr>
        <w:t xml:space="preserve"> </w:t>
      </w:r>
      <w:r w:rsidRPr="009359FE">
        <w:t>руками.</w:t>
      </w:r>
      <w:r w:rsidRPr="009359FE">
        <w:rPr>
          <w:spacing w:val="1"/>
        </w:rPr>
        <w:t xml:space="preserve"> </w:t>
      </w:r>
      <w:r w:rsidRPr="009359FE">
        <w:t>Поощряет детей за проявление</w:t>
      </w:r>
      <w:r w:rsidRPr="009359FE">
        <w:rPr>
          <w:spacing w:val="1"/>
        </w:rPr>
        <w:t xml:space="preserve"> </w:t>
      </w:r>
      <w:r w:rsidRPr="009359FE">
        <w:t>аккуратности (не сорить, убирать за собой, не расходовать лишние</w:t>
      </w:r>
      <w:r w:rsidRPr="009359FE">
        <w:rPr>
          <w:spacing w:val="-57"/>
        </w:rPr>
        <w:t xml:space="preserve"> </w:t>
      </w:r>
      <w:r w:rsidRPr="009359FE">
        <w:t>материалы</w:t>
      </w:r>
      <w:r w:rsidRPr="009359FE">
        <w:rPr>
          <w:spacing w:val="1"/>
        </w:rPr>
        <w:t xml:space="preserve"> </w:t>
      </w:r>
      <w:r w:rsidRPr="009359FE">
        <w:t>зря</w:t>
      </w:r>
      <w:r w:rsidRPr="009359FE">
        <w:rPr>
          <w:spacing w:val="1"/>
        </w:rPr>
        <w:t xml:space="preserve"> </w:t>
      </w:r>
      <w:r w:rsidRPr="009359FE">
        <w:t>и</w:t>
      </w:r>
      <w:r w:rsidRPr="009359FE">
        <w:rPr>
          <w:spacing w:val="1"/>
        </w:rPr>
        <w:t xml:space="preserve"> </w:t>
      </w:r>
      <w:r w:rsidRPr="009359FE">
        <w:t>т.д.).</w:t>
      </w:r>
      <w:r w:rsidRPr="009359FE">
        <w:rPr>
          <w:spacing w:val="1"/>
        </w:rPr>
        <w:t xml:space="preserve"> </w:t>
      </w:r>
      <w:r w:rsidRPr="009359FE">
        <w:t>Дает</w:t>
      </w:r>
      <w:r w:rsidRPr="009359FE">
        <w:rPr>
          <w:spacing w:val="1"/>
        </w:rPr>
        <w:t xml:space="preserve"> </w:t>
      </w:r>
      <w:r w:rsidRPr="009359FE">
        <w:t>первые</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разнообразии</w:t>
      </w:r>
      <w:r w:rsidRPr="009359FE">
        <w:rPr>
          <w:spacing w:val="1"/>
        </w:rPr>
        <w:t xml:space="preserve"> </w:t>
      </w:r>
      <w:r w:rsidRPr="009359FE">
        <w:t>вещей:</w:t>
      </w:r>
      <w:r w:rsidRPr="009359FE">
        <w:rPr>
          <w:spacing w:val="1"/>
        </w:rPr>
        <w:t xml:space="preserve"> </w:t>
      </w:r>
      <w:r w:rsidRPr="009359FE">
        <w:t>игрушек,</w:t>
      </w:r>
      <w:r w:rsidRPr="009359FE">
        <w:rPr>
          <w:spacing w:val="1"/>
        </w:rPr>
        <w:t xml:space="preserve"> </w:t>
      </w:r>
      <w:r w:rsidRPr="009359FE">
        <w:t>видов</w:t>
      </w:r>
      <w:r w:rsidRPr="009359FE">
        <w:rPr>
          <w:spacing w:val="1"/>
        </w:rPr>
        <w:t xml:space="preserve"> </w:t>
      </w:r>
      <w:r w:rsidRPr="009359FE">
        <w:t>транспорта (машина, автобус, корабль и др.), книг (большие, маленькие, толстые, тонкие, книжки-</w:t>
      </w:r>
      <w:r w:rsidRPr="009359FE">
        <w:rPr>
          <w:spacing w:val="1"/>
        </w:rPr>
        <w:t xml:space="preserve"> </w:t>
      </w:r>
      <w:r w:rsidRPr="009359FE">
        <w:t>игрушки, книжки-картинки и др.). В ходе практического обследования знакомит с некоторыми</w:t>
      </w:r>
      <w:r w:rsidRPr="009359FE">
        <w:rPr>
          <w:spacing w:val="1"/>
        </w:rPr>
        <w:t xml:space="preserve"> </w:t>
      </w:r>
      <w:r w:rsidRPr="009359FE">
        <w:t xml:space="preserve">овощами и </w:t>
      </w:r>
      <w:proofErr w:type="gramStart"/>
      <w:r w:rsidRPr="009359FE">
        <w:t>фруктами ,</w:t>
      </w:r>
      <w:proofErr w:type="gramEnd"/>
      <w:r w:rsidRPr="009359FE">
        <w:t xml:space="preserve"> их вкусовыми качествами</w:t>
      </w:r>
      <w:r w:rsidRPr="009359FE">
        <w:rPr>
          <w:spacing w:val="1"/>
        </w:rPr>
        <w:t xml:space="preserve"> </w:t>
      </w:r>
      <w:r w:rsidRPr="009359FE">
        <w:t>(кислый,</w:t>
      </w:r>
      <w:r w:rsidRPr="009359FE">
        <w:rPr>
          <w:spacing w:val="-1"/>
        </w:rPr>
        <w:t xml:space="preserve"> </w:t>
      </w:r>
      <w:r w:rsidRPr="009359FE">
        <w:t>сладкий, соленый).</w:t>
      </w:r>
    </w:p>
    <w:p w14:paraId="2055088E" w14:textId="77777777" w:rsidR="00E80D37" w:rsidRPr="009359FE" w:rsidRDefault="00E80D37" w:rsidP="00E80D37">
      <w:pPr>
        <w:pStyle w:val="a4"/>
        <w:spacing w:line="276" w:lineRule="auto"/>
        <w:ind w:right="243"/>
      </w:pPr>
      <w:r w:rsidRPr="009359FE">
        <w:rPr>
          <w:i/>
        </w:rPr>
        <w:t>Природа</w:t>
      </w:r>
      <w:r w:rsidRPr="009359FE">
        <w:t>.</w:t>
      </w:r>
      <w:r w:rsidRPr="009359FE">
        <w:rPr>
          <w:spacing w:val="1"/>
        </w:rPr>
        <w:t xml:space="preserve"> </w:t>
      </w:r>
      <w:r w:rsidRPr="009359FE">
        <w:t>Педагог</w:t>
      </w:r>
      <w:r w:rsidRPr="009359FE">
        <w:rPr>
          <w:spacing w:val="1"/>
        </w:rPr>
        <w:t xml:space="preserve"> </w:t>
      </w:r>
      <w:r w:rsidRPr="009359FE">
        <w:t>расширяет</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диких</w:t>
      </w:r>
      <w:r w:rsidRPr="009359FE">
        <w:rPr>
          <w:spacing w:val="1"/>
        </w:rPr>
        <w:t xml:space="preserve"> </w:t>
      </w:r>
      <w:r w:rsidRPr="009359FE">
        <w:t>и</w:t>
      </w:r>
      <w:r w:rsidRPr="009359FE">
        <w:rPr>
          <w:spacing w:val="1"/>
        </w:rPr>
        <w:t xml:space="preserve"> </w:t>
      </w:r>
      <w:r w:rsidRPr="009359FE">
        <w:t>домашних</w:t>
      </w:r>
      <w:r w:rsidRPr="009359FE">
        <w:rPr>
          <w:spacing w:val="1"/>
        </w:rPr>
        <w:t xml:space="preserve"> </w:t>
      </w:r>
      <w:r w:rsidRPr="009359FE">
        <w:t>животных,</w:t>
      </w:r>
      <w:r w:rsidRPr="009359FE">
        <w:rPr>
          <w:spacing w:val="1"/>
        </w:rPr>
        <w:t xml:space="preserve"> </w:t>
      </w:r>
      <w:r w:rsidRPr="009359FE">
        <w:t>деревьях,</w:t>
      </w:r>
      <w:r w:rsidRPr="009359FE">
        <w:rPr>
          <w:spacing w:val="1"/>
        </w:rPr>
        <w:t xml:space="preserve"> </w:t>
      </w:r>
      <w:r w:rsidRPr="009359FE">
        <w:t>кустарниках, цветковых, травянистых растениях, овощах и фруктах, ягодах данной местности,</w:t>
      </w:r>
      <w:r w:rsidRPr="009359FE">
        <w:rPr>
          <w:spacing w:val="1"/>
        </w:rPr>
        <w:t xml:space="preserve"> </w:t>
      </w:r>
      <w:r w:rsidRPr="009359FE">
        <w:t>помогает их различать и группировать на основе существенных признаков: внешний вид, питание;</w:t>
      </w:r>
      <w:r w:rsidRPr="009359FE">
        <w:rPr>
          <w:spacing w:val="-57"/>
        </w:rPr>
        <w:t xml:space="preserve"> </w:t>
      </w:r>
      <w:r w:rsidRPr="009359FE">
        <w:t>польза для человека; знакомит с объектами неживой природы и некоторыми свойствами воды,</w:t>
      </w:r>
      <w:r w:rsidRPr="009359FE">
        <w:rPr>
          <w:spacing w:val="1"/>
        </w:rPr>
        <w:t xml:space="preserve"> </w:t>
      </w:r>
      <w:r w:rsidRPr="009359FE">
        <w:t>песка, глины, камней. Продолжает развивать способность наблюдать за явлениями природы в</w:t>
      </w:r>
      <w:r w:rsidRPr="009359FE">
        <w:rPr>
          <w:spacing w:val="1"/>
        </w:rPr>
        <w:t xml:space="preserve"> </w:t>
      </w:r>
      <w:r w:rsidRPr="009359FE">
        <w:t>разные сезоны года и изменениями в жизни животных, растений и человека (выделять признаки</w:t>
      </w:r>
      <w:r w:rsidRPr="009359FE">
        <w:rPr>
          <w:spacing w:val="1"/>
        </w:rPr>
        <w:t xml:space="preserve"> </w:t>
      </w:r>
      <w:r w:rsidRPr="009359FE">
        <w:t>времен года по состоянию листвы на деревьях, почвенному покрову). Способствует усвоению</w:t>
      </w:r>
      <w:r w:rsidRPr="009359FE">
        <w:rPr>
          <w:spacing w:val="1"/>
        </w:rPr>
        <w:t xml:space="preserve"> </w:t>
      </w:r>
      <w:r w:rsidRPr="009359FE">
        <w:t>правил</w:t>
      </w:r>
      <w:r w:rsidRPr="009359FE">
        <w:rPr>
          <w:spacing w:val="1"/>
        </w:rPr>
        <w:t xml:space="preserve"> </w:t>
      </w:r>
      <w:r w:rsidRPr="009359FE">
        <w:t>поведения</w:t>
      </w:r>
      <w:r w:rsidRPr="009359FE">
        <w:rPr>
          <w:spacing w:val="1"/>
        </w:rPr>
        <w:t xml:space="preserve"> </w:t>
      </w:r>
      <w:r w:rsidRPr="009359FE">
        <w:t>в</w:t>
      </w:r>
      <w:r w:rsidRPr="009359FE">
        <w:rPr>
          <w:spacing w:val="1"/>
        </w:rPr>
        <w:t xml:space="preserve"> </w:t>
      </w:r>
      <w:r w:rsidRPr="009359FE">
        <w:t>природе</w:t>
      </w:r>
      <w:r w:rsidRPr="009359FE">
        <w:rPr>
          <w:spacing w:val="1"/>
        </w:rPr>
        <w:t xml:space="preserve"> </w:t>
      </w:r>
      <w:r w:rsidRPr="009359FE">
        <w:t>(не</w:t>
      </w:r>
      <w:r w:rsidRPr="009359FE">
        <w:rPr>
          <w:spacing w:val="1"/>
        </w:rPr>
        <w:t xml:space="preserve"> </w:t>
      </w:r>
      <w:r w:rsidRPr="009359FE">
        <w:t>ломать</w:t>
      </w:r>
      <w:r w:rsidRPr="009359FE">
        <w:rPr>
          <w:spacing w:val="1"/>
        </w:rPr>
        <w:t xml:space="preserve"> </w:t>
      </w:r>
      <w:r w:rsidRPr="009359FE">
        <w:t>ветки,</w:t>
      </w:r>
      <w:r w:rsidRPr="009359FE">
        <w:rPr>
          <w:spacing w:val="1"/>
        </w:rPr>
        <w:t xml:space="preserve"> </w:t>
      </w:r>
      <w:r w:rsidRPr="009359FE">
        <w:t>не</w:t>
      </w:r>
      <w:r w:rsidRPr="009359FE">
        <w:rPr>
          <w:spacing w:val="1"/>
        </w:rPr>
        <w:t xml:space="preserve"> </w:t>
      </w:r>
      <w:r w:rsidRPr="009359FE">
        <w:t>рвать</w:t>
      </w:r>
      <w:r w:rsidRPr="009359FE">
        <w:rPr>
          <w:spacing w:val="1"/>
        </w:rPr>
        <w:t xml:space="preserve"> </w:t>
      </w:r>
      <w:r w:rsidRPr="009359FE">
        <w:t>растения,</w:t>
      </w:r>
      <w:r w:rsidRPr="009359FE">
        <w:rPr>
          <w:spacing w:val="1"/>
        </w:rPr>
        <w:t xml:space="preserve"> </w:t>
      </w:r>
      <w:r w:rsidRPr="009359FE">
        <w:t>осторожно</w:t>
      </w:r>
      <w:r w:rsidRPr="009359FE">
        <w:rPr>
          <w:spacing w:val="1"/>
        </w:rPr>
        <w:t xml:space="preserve"> </w:t>
      </w:r>
      <w:r w:rsidRPr="009359FE">
        <w:t>обращаться</w:t>
      </w:r>
      <w:r w:rsidRPr="009359FE">
        <w:rPr>
          <w:spacing w:val="1"/>
        </w:rPr>
        <w:t xml:space="preserve"> </w:t>
      </w:r>
      <w:r w:rsidRPr="009359FE">
        <w:t>с</w:t>
      </w:r>
      <w:r w:rsidRPr="009359FE">
        <w:rPr>
          <w:spacing w:val="1"/>
        </w:rPr>
        <w:t xml:space="preserve"> </w:t>
      </w:r>
      <w:r w:rsidRPr="009359FE">
        <w:t>животными, заботиться о них), развивает умение видеть красоту природы и замечать изменения в</w:t>
      </w:r>
      <w:r w:rsidRPr="009359FE">
        <w:rPr>
          <w:spacing w:val="1"/>
        </w:rPr>
        <w:t xml:space="preserve"> </w:t>
      </w:r>
      <w:r w:rsidRPr="009359FE">
        <w:t>ней</w:t>
      </w:r>
      <w:r w:rsidRPr="009359FE">
        <w:rPr>
          <w:spacing w:val="-1"/>
        </w:rPr>
        <w:t xml:space="preserve"> </w:t>
      </w:r>
      <w:r w:rsidRPr="009359FE">
        <w:t>в</w:t>
      </w:r>
      <w:r w:rsidRPr="009359FE">
        <w:rPr>
          <w:spacing w:val="-1"/>
        </w:rPr>
        <w:t xml:space="preserve"> </w:t>
      </w:r>
      <w:r w:rsidRPr="009359FE">
        <w:t>связи со сменой времен года.</w:t>
      </w:r>
    </w:p>
    <w:p w14:paraId="7935FA23" w14:textId="77777777" w:rsidR="00E80D37" w:rsidRPr="009359FE" w:rsidRDefault="00E80D37" w:rsidP="00E80D37">
      <w:pPr>
        <w:spacing w:line="278" w:lineRule="auto"/>
        <w:ind w:left="212" w:right="246" w:firstLine="708"/>
        <w:jc w:val="both"/>
        <w:rPr>
          <w:rFonts w:ascii="Times New Roman" w:hAnsi="Times New Roman" w:cs="Times New Roman"/>
          <w:sz w:val="24"/>
          <w:szCs w:val="24"/>
        </w:rPr>
      </w:pPr>
      <w:r w:rsidRPr="009359FE">
        <w:rPr>
          <w:rFonts w:ascii="Times New Roman" w:hAnsi="Times New Roman" w:cs="Times New Roman"/>
          <w:b/>
          <w:i/>
          <w:sz w:val="24"/>
          <w:szCs w:val="24"/>
        </w:rPr>
        <w:t xml:space="preserve">В результате, к концу 4 года жизни, </w:t>
      </w:r>
      <w:r w:rsidRPr="009359FE">
        <w:rPr>
          <w:rFonts w:ascii="Times New Roman" w:hAnsi="Times New Roman" w:cs="Times New Roman"/>
          <w:sz w:val="24"/>
          <w:szCs w:val="24"/>
        </w:rPr>
        <w:t>ребенок может участвовать в несложной совместной</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познавательной</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деятельности</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со сверстниками;</w:t>
      </w:r>
    </w:p>
    <w:p w14:paraId="26CA06A7" w14:textId="77777777" w:rsidR="00E80D37" w:rsidRPr="009359FE" w:rsidRDefault="00E80D37" w:rsidP="00E80D37">
      <w:pPr>
        <w:pStyle w:val="a4"/>
        <w:spacing w:line="276" w:lineRule="auto"/>
        <w:ind w:right="249"/>
      </w:pPr>
      <w:r w:rsidRPr="009359FE">
        <w:lastRenderedPageBreak/>
        <w:t>использует сложившиеся представления о некоторых цветах спектра (красный, желтый,</w:t>
      </w:r>
      <w:r w:rsidRPr="009359FE">
        <w:rPr>
          <w:spacing w:val="1"/>
        </w:rPr>
        <w:t xml:space="preserve"> </w:t>
      </w:r>
      <w:r w:rsidRPr="009359FE">
        <w:t>зеленый,</w:t>
      </w:r>
      <w:r w:rsidRPr="009359FE">
        <w:rPr>
          <w:spacing w:val="1"/>
        </w:rPr>
        <w:t xml:space="preserve"> </w:t>
      </w:r>
      <w:r w:rsidRPr="009359FE">
        <w:t>синий,</w:t>
      </w:r>
      <w:r w:rsidRPr="009359FE">
        <w:rPr>
          <w:spacing w:val="1"/>
        </w:rPr>
        <w:t xml:space="preserve"> </w:t>
      </w:r>
      <w:r w:rsidRPr="009359FE">
        <w:t>черный,</w:t>
      </w:r>
      <w:r w:rsidRPr="009359FE">
        <w:rPr>
          <w:spacing w:val="1"/>
        </w:rPr>
        <w:t xml:space="preserve"> </w:t>
      </w:r>
      <w:r w:rsidRPr="009359FE">
        <w:t>белый)</w:t>
      </w:r>
      <w:r w:rsidRPr="009359FE">
        <w:rPr>
          <w:spacing w:val="1"/>
        </w:rPr>
        <w:t xml:space="preserve"> </w:t>
      </w:r>
      <w:r w:rsidRPr="009359FE">
        <w:t>в</w:t>
      </w:r>
      <w:r w:rsidRPr="009359FE">
        <w:rPr>
          <w:spacing w:val="1"/>
        </w:rPr>
        <w:t xml:space="preserve"> </w:t>
      </w:r>
      <w:r w:rsidRPr="009359FE">
        <w:t>продуктивных</w:t>
      </w:r>
      <w:r w:rsidRPr="009359FE">
        <w:rPr>
          <w:spacing w:val="1"/>
        </w:rPr>
        <w:t xml:space="preserve"> </w:t>
      </w:r>
      <w:r w:rsidRPr="009359FE">
        <w:t>видах</w:t>
      </w:r>
      <w:r w:rsidRPr="009359FE">
        <w:rPr>
          <w:spacing w:val="1"/>
        </w:rPr>
        <w:t xml:space="preserve"> </w:t>
      </w:r>
      <w:r w:rsidRPr="009359FE">
        <w:t>деятельности,</w:t>
      </w:r>
      <w:r w:rsidRPr="009359FE">
        <w:rPr>
          <w:spacing w:val="1"/>
        </w:rPr>
        <w:t xml:space="preserve"> </w:t>
      </w:r>
      <w:r w:rsidRPr="009359FE">
        <w:t>обозначает</w:t>
      </w:r>
      <w:r w:rsidRPr="009359FE">
        <w:rPr>
          <w:spacing w:val="1"/>
        </w:rPr>
        <w:t xml:space="preserve"> </w:t>
      </w:r>
      <w:r w:rsidRPr="009359FE">
        <w:t>их</w:t>
      </w:r>
      <w:r w:rsidRPr="009359FE">
        <w:rPr>
          <w:spacing w:val="1"/>
        </w:rPr>
        <w:t xml:space="preserve"> </w:t>
      </w:r>
      <w:r w:rsidRPr="009359FE">
        <w:t>словом;</w:t>
      </w:r>
      <w:r w:rsidRPr="009359FE">
        <w:rPr>
          <w:spacing w:val="1"/>
        </w:rPr>
        <w:t xml:space="preserve"> </w:t>
      </w:r>
      <w:r w:rsidRPr="009359FE">
        <w:t>демонстрирует</w:t>
      </w:r>
      <w:r w:rsidRPr="009359FE">
        <w:rPr>
          <w:spacing w:val="1"/>
        </w:rPr>
        <w:t xml:space="preserve"> </w:t>
      </w:r>
      <w:r w:rsidRPr="009359FE">
        <w:t>осязательно-двигательные</w:t>
      </w:r>
      <w:r w:rsidRPr="009359FE">
        <w:rPr>
          <w:spacing w:val="1"/>
        </w:rPr>
        <w:t xml:space="preserve"> </w:t>
      </w:r>
      <w:r w:rsidRPr="009359FE">
        <w:t>действия</w:t>
      </w:r>
      <w:r w:rsidRPr="009359FE">
        <w:rPr>
          <w:spacing w:val="1"/>
        </w:rPr>
        <w:t xml:space="preserve"> </w:t>
      </w:r>
      <w:r w:rsidRPr="009359FE">
        <w:t>при</w:t>
      </w:r>
      <w:r w:rsidRPr="009359FE">
        <w:rPr>
          <w:spacing w:val="1"/>
        </w:rPr>
        <w:t xml:space="preserve"> </w:t>
      </w:r>
      <w:r w:rsidRPr="009359FE">
        <w:t>обследовании</w:t>
      </w:r>
      <w:r w:rsidRPr="009359FE">
        <w:rPr>
          <w:spacing w:val="1"/>
        </w:rPr>
        <w:t xml:space="preserve"> </w:t>
      </w:r>
      <w:r w:rsidRPr="009359FE">
        <w:t>предметов</w:t>
      </w:r>
      <w:r w:rsidRPr="009359FE">
        <w:rPr>
          <w:spacing w:val="1"/>
        </w:rPr>
        <w:t xml:space="preserve"> </w:t>
      </w:r>
      <w:r w:rsidRPr="009359FE">
        <w:t>с</w:t>
      </w:r>
      <w:r w:rsidRPr="009359FE">
        <w:rPr>
          <w:spacing w:val="1"/>
        </w:rPr>
        <w:t xml:space="preserve"> </w:t>
      </w:r>
      <w:r w:rsidRPr="009359FE">
        <w:t>помощью</w:t>
      </w:r>
      <w:r w:rsidRPr="009359FE">
        <w:rPr>
          <w:spacing w:val="1"/>
        </w:rPr>
        <w:t xml:space="preserve"> </w:t>
      </w:r>
      <w:r w:rsidRPr="009359FE">
        <w:t>разных</w:t>
      </w:r>
      <w:r w:rsidRPr="009359FE">
        <w:rPr>
          <w:spacing w:val="1"/>
        </w:rPr>
        <w:t xml:space="preserve"> </w:t>
      </w:r>
      <w:r w:rsidRPr="009359FE">
        <w:t>анализаторов:</w:t>
      </w:r>
      <w:r w:rsidRPr="009359FE">
        <w:rPr>
          <w:spacing w:val="1"/>
        </w:rPr>
        <w:t xml:space="preserve"> </w:t>
      </w:r>
      <w:r w:rsidRPr="009359FE">
        <w:t>рассматривания,</w:t>
      </w:r>
      <w:r w:rsidRPr="009359FE">
        <w:rPr>
          <w:spacing w:val="1"/>
        </w:rPr>
        <w:t xml:space="preserve"> </w:t>
      </w:r>
      <w:r w:rsidRPr="009359FE">
        <w:t>поглаживания,</w:t>
      </w:r>
      <w:r w:rsidRPr="009359FE">
        <w:rPr>
          <w:spacing w:val="1"/>
        </w:rPr>
        <w:t xml:space="preserve"> </w:t>
      </w:r>
      <w:r w:rsidRPr="009359FE">
        <w:t>ощупывания</w:t>
      </w:r>
      <w:r w:rsidRPr="009359FE">
        <w:rPr>
          <w:spacing w:val="1"/>
        </w:rPr>
        <w:t xml:space="preserve"> </w:t>
      </w:r>
      <w:r w:rsidRPr="009359FE">
        <w:t>ладонью,</w:t>
      </w:r>
      <w:r w:rsidRPr="009359FE">
        <w:rPr>
          <w:spacing w:val="1"/>
        </w:rPr>
        <w:t xml:space="preserve"> </w:t>
      </w:r>
      <w:r w:rsidRPr="009359FE">
        <w:t>пальцами</w:t>
      </w:r>
      <w:r w:rsidRPr="009359FE">
        <w:rPr>
          <w:spacing w:val="61"/>
        </w:rPr>
        <w:t xml:space="preserve"> </w:t>
      </w:r>
      <w:r w:rsidRPr="009359FE">
        <w:t>по</w:t>
      </w:r>
      <w:r w:rsidRPr="009359FE">
        <w:rPr>
          <w:spacing w:val="1"/>
        </w:rPr>
        <w:t xml:space="preserve"> </w:t>
      </w:r>
      <w:r w:rsidRPr="009359FE">
        <w:t>контуру,</w:t>
      </w:r>
      <w:r w:rsidRPr="009359FE">
        <w:rPr>
          <w:spacing w:val="-1"/>
        </w:rPr>
        <w:t xml:space="preserve"> </w:t>
      </w:r>
      <w:r w:rsidRPr="009359FE">
        <w:t>прокатывания, бросания;</w:t>
      </w:r>
    </w:p>
    <w:p w14:paraId="2F6E0AE9" w14:textId="77777777" w:rsidR="00E80D37" w:rsidRPr="009359FE" w:rsidRDefault="00E80D37" w:rsidP="00E80D37">
      <w:pPr>
        <w:pStyle w:val="a4"/>
        <w:spacing w:line="276" w:lineRule="auto"/>
        <w:ind w:right="252"/>
      </w:pPr>
      <w:r w:rsidRPr="009359FE">
        <w:t>активно участвует в разнообразных видах деятельности, принимает цель и инструкцию</w:t>
      </w:r>
      <w:r w:rsidRPr="009359FE">
        <w:rPr>
          <w:spacing w:val="1"/>
        </w:rPr>
        <w:t xml:space="preserve"> </w:t>
      </w:r>
      <w:r w:rsidRPr="009359FE">
        <w:t>взрослого, стремится завершить начатое действие; охотно включается в совместную деятельность</w:t>
      </w:r>
      <w:r w:rsidRPr="009359FE">
        <w:rPr>
          <w:spacing w:val="1"/>
        </w:rPr>
        <w:t xml:space="preserve"> </w:t>
      </w:r>
      <w:r w:rsidRPr="009359FE">
        <w:t>со</w:t>
      </w:r>
      <w:r w:rsidRPr="009359FE">
        <w:rPr>
          <w:spacing w:val="-1"/>
        </w:rPr>
        <w:t xml:space="preserve"> </w:t>
      </w:r>
      <w:r w:rsidRPr="009359FE">
        <w:t>взрослым,</w:t>
      </w:r>
      <w:r w:rsidRPr="009359FE">
        <w:rPr>
          <w:spacing w:val="-1"/>
        </w:rPr>
        <w:t xml:space="preserve"> </w:t>
      </w:r>
      <w:r w:rsidRPr="009359FE">
        <w:t>подражает</w:t>
      </w:r>
      <w:r w:rsidRPr="009359FE">
        <w:rPr>
          <w:spacing w:val="-1"/>
        </w:rPr>
        <w:t xml:space="preserve"> </w:t>
      </w:r>
      <w:r w:rsidRPr="009359FE">
        <w:t>его действиям,</w:t>
      </w:r>
      <w:r w:rsidRPr="009359FE">
        <w:rPr>
          <w:spacing w:val="-1"/>
        </w:rPr>
        <w:t xml:space="preserve"> </w:t>
      </w:r>
      <w:r w:rsidRPr="009359FE">
        <w:t>отвечает</w:t>
      </w:r>
      <w:r w:rsidRPr="009359FE">
        <w:rPr>
          <w:spacing w:val="-1"/>
        </w:rPr>
        <w:t xml:space="preserve"> </w:t>
      </w:r>
      <w:r w:rsidRPr="009359FE">
        <w:t>на</w:t>
      </w:r>
      <w:r w:rsidRPr="009359FE">
        <w:rPr>
          <w:spacing w:val="-1"/>
        </w:rPr>
        <w:t xml:space="preserve"> </w:t>
      </w:r>
      <w:r w:rsidRPr="009359FE">
        <w:t>вопросы</w:t>
      </w:r>
      <w:r w:rsidRPr="009359FE">
        <w:rPr>
          <w:spacing w:val="-1"/>
        </w:rPr>
        <w:t xml:space="preserve"> </w:t>
      </w:r>
      <w:r w:rsidRPr="009359FE">
        <w:t>и</w:t>
      </w:r>
      <w:r w:rsidRPr="009359FE">
        <w:rPr>
          <w:spacing w:val="-1"/>
        </w:rPr>
        <w:t xml:space="preserve"> </w:t>
      </w:r>
      <w:r w:rsidRPr="009359FE">
        <w:t>комментирует</w:t>
      </w:r>
      <w:r w:rsidRPr="009359FE">
        <w:rPr>
          <w:spacing w:val="-1"/>
        </w:rPr>
        <w:t xml:space="preserve"> </w:t>
      </w:r>
      <w:r w:rsidRPr="009359FE">
        <w:t>его действия;</w:t>
      </w:r>
    </w:p>
    <w:p w14:paraId="2BA5691C" w14:textId="77777777" w:rsidR="00E80D37" w:rsidRPr="009359FE" w:rsidRDefault="00E80D37" w:rsidP="00E80D37">
      <w:pPr>
        <w:pStyle w:val="a4"/>
        <w:spacing w:line="276" w:lineRule="auto"/>
        <w:ind w:right="246"/>
      </w:pPr>
      <w:r w:rsidRPr="009359FE">
        <w:t>проявляет</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сверстникам,</w:t>
      </w:r>
      <w:r w:rsidRPr="009359FE">
        <w:rPr>
          <w:spacing w:val="1"/>
        </w:rPr>
        <w:t xml:space="preserve"> </w:t>
      </w:r>
      <w:r w:rsidRPr="009359FE">
        <w:t>к</w:t>
      </w:r>
      <w:r w:rsidRPr="009359FE">
        <w:rPr>
          <w:spacing w:val="1"/>
        </w:rPr>
        <w:t xml:space="preserve"> </w:t>
      </w:r>
      <w:r w:rsidRPr="009359FE">
        <w:t>взаимодействию</w:t>
      </w:r>
      <w:r w:rsidRPr="009359FE">
        <w:rPr>
          <w:spacing w:val="1"/>
        </w:rPr>
        <w:t xml:space="preserve"> </w:t>
      </w:r>
      <w:r w:rsidRPr="009359FE">
        <w:t>с</w:t>
      </w:r>
      <w:r w:rsidRPr="009359FE">
        <w:rPr>
          <w:spacing w:val="1"/>
        </w:rPr>
        <w:t xml:space="preserve"> </w:t>
      </w:r>
      <w:r w:rsidRPr="009359FE">
        <w:t>ними</w:t>
      </w:r>
      <w:r w:rsidRPr="009359FE">
        <w:rPr>
          <w:spacing w:val="1"/>
        </w:rPr>
        <w:t xml:space="preserve"> </w:t>
      </w:r>
      <w:r w:rsidRPr="009359FE">
        <w:t>в</w:t>
      </w:r>
      <w:r w:rsidRPr="009359FE">
        <w:rPr>
          <w:spacing w:val="1"/>
        </w:rPr>
        <w:t xml:space="preserve"> </w:t>
      </w:r>
      <w:r w:rsidRPr="009359FE">
        <w:t>деятельности,</w:t>
      </w:r>
      <w:r w:rsidRPr="009359FE">
        <w:rPr>
          <w:spacing w:val="61"/>
        </w:rPr>
        <w:t xml:space="preserve"> </w:t>
      </w:r>
      <w:r w:rsidRPr="009359FE">
        <w:t>в</w:t>
      </w:r>
      <w:r w:rsidRPr="009359FE">
        <w:rPr>
          <w:spacing w:val="1"/>
        </w:rPr>
        <w:t xml:space="preserve"> </w:t>
      </w:r>
      <w:r w:rsidRPr="009359FE">
        <w:t>повседневном общении; ребенок владеет действиями</w:t>
      </w:r>
      <w:r w:rsidRPr="009359FE">
        <w:rPr>
          <w:spacing w:val="1"/>
        </w:rPr>
        <w:t xml:space="preserve"> </w:t>
      </w:r>
      <w:r w:rsidRPr="009359FE">
        <w:t>замещения,</w:t>
      </w:r>
      <w:r w:rsidRPr="009359FE">
        <w:rPr>
          <w:spacing w:val="1"/>
        </w:rPr>
        <w:t xml:space="preserve"> </w:t>
      </w:r>
      <w:r w:rsidRPr="009359FE">
        <w:t>подбирает</w:t>
      </w:r>
      <w:r w:rsidRPr="009359FE">
        <w:rPr>
          <w:spacing w:val="1"/>
        </w:rPr>
        <w:t xml:space="preserve"> </w:t>
      </w:r>
      <w:r w:rsidRPr="009359FE">
        <w:t>предметы-</w:t>
      </w:r>
      <w:r w:rsidRPr="009359FE">
        <w:rPr>
          <w:spacing w:val="1"/>
        </w:rPr>
        <w:t xml:space="preserve"> </w:t>
      </w:r>
      <w:r w:rsidRPr="009359FE">
        <w:t>заместители;</w:t>
      </w:r>
      <w:r w:rsidRPr="009359FE">
        <w:rPr>
          <w:spacing w:val="1"/>
        </w:rPr>
        <w:t xml:space="preserve"> </w:t>
      </w:r>
      <w:r w:rsidRPr="009359FE">
        <w:t>демонстрирует</w:t>
      </w:r>
      <w:r w:rsidRPr="009359FE">
        <w:rPr>
          <w:spacing w:val="1"/>
        </w:rPr>
        <w:t xml:space="preserve"> </w:t>
      </w:r>
      <w:r w:rsidRPr="009359FE">
        <w:t>познавательную</w:t>
      </w:r>
      <w:r w:rsidRPr="009359FE">
        <w:rPr>
          <w:spacing w:val="1"/>
        </w:rPr>
        <w:t xml:space="preserve"> </w:t>
      </w:r>
      <w:r w:rsidRPr="009359FE">
        <w:t>активность</w:t>
      </w:r>
      <w:r w:rsidRPr="009359FE">
        <w:rPr>
          <w:spacing w:val="1"/>
        </w:rPr>
        <w:t xml:space="preserve"> </w:t>
      </w:r>
      <w:r w:rsidRPr="009359FE">
        <w:t>в</w:t>
      </w:r>
      <w:r w:rsidRPr="009359FE">
        <w:rPr>
          <w:spacing w:val="1"/>
        </w:rPr>
        <w:t xml:space="preserve"> </w:t>
      </w:r>
      <w:r w:rsidRPr="009359FE">
        <w:t>деятельности,</w:t>
      </w:r>
      <w:r w:rsidRPr="009359FE">
        <w:rPr>
          <w:spacing w:val="1"/>
        </w:rPr>
        <w:t xml:space="preserve"> </w:t>
      </w:r>
      <w:r w:rsidRPr="009359FE">
        <w:t>проявляет</w:t>
      </w:r>
      <w:r w:rsidRPr="009359FE">
        <w:rPr>
          <w:spacing w:val="1"/>
        </w:rPr>
        <w:t xml:space="preserve"> </w:t>
      </w:r>
      <w:r w:rsidRPr="009359FE">
        <w:t>эмоции</w:t>
      </w:r>
      <w:r w:rsidRPr="009359FE">
        <w:rPr>
          <w:spacing w:val="1"/>
        </w:rPr>
        <w:t xml:space="preserve"> </w:t>
      </w:r>
      <w:r w:rsidRPr="009359FE">
        <w:t>удивления</w:t>
      </w:r>
      <w:r w:rsidRPr="009359FE">
        <w:rPr>
          <w:spacing w:val="1"/>
        </w:rPr>
        <w:t xml:space="preserve"> </w:t>
      </w:r>
      <w:r w:rsidRPr="009359FE">
        <w:t>в</w:t>
      </w:r>
      <w:r w:rsidRPr="009359FE">
        <w:rPr>
          <w:spacing w:val="1"/>
        </w:rPr>
        <w:t xml:space="preserve"> </w:t>
      </w:r>
      <w:r w:rsidRPr="009359FE">
        <w:t>процессе</w:t>
      </w:r>
      <w:r w:rsidRPr="009359FE">
        <w:rPr>
          <w:spacing w:val="1"/>
        </w:rPr>
        <w:t xml:space="preserve"> </w:t>
      </w:r>
      <w:r w:rsidRPr="009359FE">
        <w:t>познания,</w:t>
      </w:r>
      <w:r w:rsidRPr="009359FE">
        <w:rPr>
          <w:spacing w:val="1"/>
        </w:rPr>
        <w:t xml:space="preserve"> </w:t>
      </w:r>
      <w:r w:rsidRPr="009359FE">
        <w:t>совместной</w:t>
      </w:r>
      <w:r w:rsidRPr="009359FE">
        <w:rPr>
          <w:spacing w:val="1"/>
        </w:rPr>
        <w:t xml:space="preserve"> </w:t>
      </w:r>
      <w:r w:rsidRPr="009359FE">
        <w:t>деятельности</w:t>
      </w:r>
      <w:r w:rsidRPr="009359FE">
        <w:rPr>
          <w:spacing w:val="1"/>
        </w:rPr>
        <w:t xml:space="preserve"> </w:t>
      </w:r>
      <w:r w:rsidRPr="009359FE">
        <w:t>со</w:t>
      </w:r>
      <w:r w:rsidRPr="009359FE">
        <w:rPr>
          <w:spacing w:val="1"/>
        </w:rPr>
        <w:t xml:space="preserve"> </w:t>
      </w:r>
      <w:r w:rsidRPr="009359FE">
        <w:t>взрослыми</w:t>
      </w:r>
      <w:r w:rsidRPr="009359FE">
        <w:rPr>
          <w:spacing w:val="1"/>
        </w:rPr>
        <w:t xml:space="preserve"> </w:t>
      </w:r>
      <w:r w:rsidRPr="009359FE">
        <w:t>и</w:t>
      </w:r>
      <w:r w:rsidRPr="009359FE">
        <w:rPr>
          <w:spacing w:val="1"/>
        </w:rPr>
        <w:t xml:space="preserve"> </w:t>
      </w:r>
      <w:r w:rsidRPr="009359FE">
        <w:t>сверстниками</w:t>
      </w:r>
      <w:r w:rsidRPr="009359FE">
        <w:rPr>
          <w:spacing w:val="-57"/>
        </w:rPr>
        <w:t xml:space="preserve"> </w:t>
      </w:r>
      <w:r w:rsidRPr="009359FE">
        <w:t>использует полученные представления о предметах и объектах ближайшего окружения, задает</w:t>
      </w:r>
      <w:r w:rsidRPr="009359FE">
        <w:rPr>
          <w:spacing w:val="1"/>
        </w:rPr>
        <w:t xml:space="preserve"> </w:t>
      </w:r>
      <w:r w:rsidRPr="009359FE">
        <w:t>вопросы;</w:t>
      </w:r>
    </w:p>
    <w:p w14:paraId="03BE1032" w14:textId="77777777" w:rsidR="00E80D37" w:rsidRPr="009359FE" w:rsidRDefault="00E80D37" w:rsidP="00E80D37">
      <w:pPr>
        <w:pStyle w:val="a4"/>
        <w:spacing w:line="276" w:lineRule="auto"/>
        <w:ind w:right="251"/>
      </w:pPr>
      <w:r w:rsidRPr="009359FE">
        <w:t>проявляет</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миру;</w:t>
      </w:r>
      <w:r w:rsidRPr="009359FE">
        <w:rPr>
          <w:spacing w:val="1"/>
        </w:rPr>
        <w:t xml:space="preserve"> </w:t>
      </w:r>
      <w:r w:rsidRPr="009359FE">
        <w:t>обнаруживает</w:t>
      </w:r>
      <w:r w:rsidRPr="009359FE">
        <w:rPr>
          <w:spacing w:val="1"/>
        </w:rPr>
        <w:t xml:space="preserve"> </w:t>
      </w:r>
      <w:r w:rsidRPr="009359FE">
        <w:t>стремление</w:t>
      </w:r>
      <w:r w:rsidRPr="009359FE">
        <w:rPr>
          <w:spacing w:val="1"/>
        </w:rPr>
        <w:t xml:space="preserve"> </w:t>
      </w:r>
      <w:r w:rsidRPr="009359FE">
        <w:t>к</w:t>
      </w:r>
      <w:r w:rsidRPr="009359FE">
        <w:rPr>
          <w:spacing w:val="1"/>
        </w:rPr>
        <w:t xml:space="preserve"> </w:t>
      </w:r>
      <w:r w:rsidRPr="009359FE">
        <w:t>наблюдению,</w:t>
      </w:r>
      <w:r w:rsidRPr="009359FE">
        <w:rPr>
          <w:spacing w:val="1"/>
        </w:rPr>
        <w:t xml:space="preserve"> </w:t>
      </w:r>
      <w:r w:rsidRPr="009359FE">
        <w:t>сравнению,</w:t>
      </w:r>
      <w:r w:rsidRPr="009359FE">
        <w:rPr>
          <w:spacing w:val="1"/>
        </w:rPr>
        <w:t xml:space="preserve"> </w:t>
      </w:r>
      <w:r w:rsidRPr="009359FE">
        <w:t>обследованию свойств и качеств предметов, к простейшему   экспериментированию с предметами</w:t>
      </w:r>
      <w:r w:rsidRPr="009359FE">
        <w:rPr>
          <w:spacing w:val="1"/>
        </w:rPr>
        <w:t xml:space="preserve"> </w:t>
      </w:r>
      <w:r w:rsidRPr="009359FE">
        <w:t>и</w:t>
      </w:r>
      <w:r w:rsidRPr="009359FE">
        <w:rPr>
          <w:spacing w:val="1"/>
        </w:rPr>
        <w:t xml:space="preserve"> </w:t>
      </w:r>
      <w:r w:rsidRPr="009359FE">
        <w:t>материалами:</w:t>
      </w:r>
      <w:r w:rsidRPr="009359FE">
        <w:rPr>
          <w:spacing w:val="1"/>
        </w:rPr>
        <w:t xml:space="preserve"> </w:t>
      </w:r>
      <w:r w:rsidRPr="009359FE">
        <w:t>проявляет</w:t>
      </w:r>
      <w:r w:rsidRPr="009359FE">
        <w:rPr>
          <w:spacing w:val="1"/>
        </w:rPr>
        <w:t xml:space="preserve"> </w:t>
      </w:r>
      <w:r w:rsidRPr="009359FE">
        <w:t>элементарные</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величине,</w:t>
      </w:r>
      <w:r w:rsidRPr="009359FE">
        <w:rPr>
          <w:spacing w:val="1"/>
        </w:rPr>
        <w:t xml:space="preserve"> </w:t>
      </w:r>
      <w:r w:rsidRPr="009359FE">
        <w:t>форме</w:t>
      </w:r>
      <w:r w:rsidRPr="009359FE">
        <w:rPr>
          <w:spacing w:val="1"/>
        </w:rPr>
        <w:t xml:space="preserve"> </w:t>
      </w:r>
      <w:r w:rsidRPr="009359FE">
        <w:t>и</w:t>
      </w:r>
      <w:r w:rsidRPr="009359FE">
        <w:rPr>
          <w:spacing w:val="61"/>
        </w:rPr>
        <w:t xml:space="preserve"> </w:t>
      </w:r>
      <w:r w:rsidRPr="009359FE">
        <w:t>количестве</w:t>
      </w:r>
      <w:r w:rsidRPr="009359FE">
        <w:rPr>
          <w:spacing w:val="-57"/>
        </w:rPr>
        <w:t xml:space="preserve"> </w:t>
      </w:r>
      <w:r w:rsidRPr="009359FE">
        <w:t>предметов</w:t>
      </w:r>
      <w:r w:rsidRPr="009359FE">
        <w:rPr>
          <w:spacing w:val="-1"/>
        </w:rPr>
        <w:t xml:space="preserve"> </w:t>
      </w:r>
      <w:r w:rsidRPr="009359FE">
        <w:t>и</w:t>
      </w:r>
      <w:r w:rsidRPr="009359FE">
        <w:rPr>
          <w:spacing w:val="3"/>
        </w:rPr>
        <w:t xml:space="preserve"> </w:t>
      </w:r>
      <w:r w:rsidRPr="009359FE">
        <w:t>умения</w:t>
      </w:r>
      <w:r w:rsidRPr="009359FE">
        <w:rPr>
          <w:spacing w:val="-1"/>
        </w:rPr>
        <w:t xml:space="preserve"> </w:t>
      </w:r>
      <w:r w:rsidRPr="009359FE">
        <w:t>сравнивать</w:t>
      </w:r>
      <w:r w:rsidRPr="009359FE">
        <w:rPr>
          <w:spacing w:val="1"/>
        </w:rPr>
        <w:t xml:space="preserve"> </w:t>
      </w:r>
      <w:r w:rsidRPr="009359FE">
        <w:t>предметы по</w:t>
      </w:r>
      <w:r w:rsidRPr="009359FE">
        <w:rPr>
          <w:spacing w:val="-1"/>
        </w:rPr>
        <w:t xml:space="preserve"> </w:t>
      </w:r>
      <w:r w:rsidRPr="009359FE">
        <w:t>этим</w:t>
      </w:r>
      <w:r w:rsidRPr="009359FE">
        <w:rPr>
          <w:spacing w:val="-1"/>
        </w:rPr>
        <w:t xml:space="preserve"> </w:t>
      </w:r>
      <w:r w:rsidRPr="009359FE">
        <w:t>характеристикам;</w:t>
      </w:r>
    </w:p>
    <w:p w14:paraId="2D800A68" w14:textId="77777777" w:rsidR="00E80D37" w:rsidRPr="009359FE" w:rsidRDefault="00E80D37" w:rsidP="00E80D37">
      <w:pPr>
        <w:pStyle w:val="a4"/>
        <w:spacing w:line="276" w:lineRule="auto"/>
        <w:ind w:right="250"/>
      </w:pPr>
      <w:r w:rsidRPr="009359FE">
        <w:t>узнает и эмоционально положительно реагирует на родственников и людей ближайшего</w:t>
      </w:r>
      <w:r w:rsidRPr="009359FE">
        <w:rPr>
          <w:spacing w:val="1"/>
        </w:rPr>
        <w:t xml:space="preserve"> </w:t>
      </w:r>
      <w:r w:rsidRPr="009359FE">
        <w:t>окружения,</w:t>
      </w:r>
      <w:r w:rsidRPr="009359FE">
        <w:rPr>
          <w:spacing w:val="-1"/>
        </w:rPr>
        <w:t xml:space="preserve"> </w:t>
      </w:r>
      <w:r w:rsidRPr="009359FE">
        <w:t>знает их</w:t>
      </w:r>
      <w:r w:rsidRPr="009359FE">
        <w:rPr>
          <w:spacing w:val="1"/>
        </w:rPr>
        <w:t xml:space="preserve"> </w:t>
      </w:r>
      <w:r w:rsidRPr="009359FE">
        <w:t>имена, контактирует</w:t>
      </w:r>
      <w:r w:rsidRPr="009359FE">
        <w:rPr>
          <w:spacing w:val="-1"/>
        </w:rPr>
        <w:t xml:space="preserve"> </w:t>
      </w:r>
      <w:r w:rsidRPr="009359FE">
        <w:t xml:space="preserve">с ними; </w:t>
      </w:r>
    </w:p>
    <w:p w14:paraId="241C131F" w14:textId="77777777" w:rsidR="00E80D37" w:rsidRPr="009359FE" w:rsidRDefault="00E80D37" w:rsidP="00E80D37">
      <w:pPr>
        <w:pStyle w:val="a4"/>
        <w:spacing w:before="80" w:line="276" w:lineRule="auto"/>
        <w:ind w:right="244"/>
      </w:pPr>
      <w:r w:rsidRPr="009359FE">
        <w:t>имеет</w:t>
      </w:r>
      <w:r w:rsidRPr="009359FE">
        <w:rPr>
          <w:spacing w:val="1"/>
        </w:rPr>
        <w:t xml:space="preserve"> </w:t>
      </w:r>
      <w:r w:rsidRPr="009359FE">
        <w:t>представление</w:t>
      </w:r>
      <w:r w:rsidRPr="009359FE">
        <w:rPr>
          <w:spacing w:val="1"/>
        </w:rPr>
        <w:t xml:space="preserve"> </w:t>
      </w:r>
      <w:r w:rsidRPr="009359FE">
        <w:t>о</w:t>
      </w:r>
      <w:r w:rsidRPr="009359FE">
        <w:rPr>
          <w:spacing w:val="1"/>
        </w:rPr>
        <w:t xml:space="preserve"> </w:t>
      </w:r>
      <w:r w:rsidRPr="009359FE">
        <w:t>разнообразных</w:t>
      </w:r>
      <w:r w:rsidRPr="009359FE">
        <w:rPr>
          <w:spacing w:val="1"/>
        </w:rPr>
        <w:t xml:space="preserve"> </w:t>
      </w:r>
      <w:r w:rsidRPr="009359FE">
        <w:t>животных</w:t>
      </w:r>
      <w:r w:rsidRPr="009359FE">
        <w:rPr>
          <w:spacing w:val="1"/>
        </w:rPr>
        <w:t xml:space="preserve"> </w:t>
      </w:r>
      <w:r w:rsidRPr="009359FE">
        <w:t>и</w:t>
      </w:r>
      <w:r w:rsidRPr="009359FE">
        <w:rPr>
          <w:spacing w:val="1"/>
        </w:rPr>
        <w:t xml:space="preserve"> </w:t>
      </w:r>
      <w:r w:rsidRPr="009359FE">
        <w:t>растениях</w:t>
      </w:r>
      <w:r w:rsidRPr="009359FE">
        <w:rPr>
          <w:spacing w:val="1"/>
        </w:rPr>
        <w:t xml:space="preserve"> </w:t>
      </w:r>
      <w:r w:rsidRPr="009359FE">
        <w:t>ближайшего</w:t>
      </w:r>
      <w:r w:rsidRPr="009359FE">
        <w:rPr>
          <w:spacing w:val="1"/>
        </w:rPr>
        <w:t xml:space="preserve"> </w:t>
      </w:r>
      <w:r w:rsidRPr="009359FE">
        <w:t>окружения,</w:t>
      </w:r>
      <w:r w:rsidRPr="009359FE">
        <w:rPr>
          <w:spacing w:val="1"/>
        </w:rPr>
        <w:t xml:space="preserve"> </w:t>
      </w:r>
      <w:r w:rsidRPr="009359FE">
        <w:t>особенностях</w:t>
      </w:r>
      <w:r w:rsidRPr="009359FE">
        <w:rPr>
          <w:spacing w:val="1"/>
        </w:rPr>
        <w:t xml:space="preserve"> </w:t>
      </w:r>
      <w:r w:rsidRPr="009359FE">
        <w:t>внешнего вида, питания, поведения, может их назвать и отличить, может выделить</w:t>
      </w:r>
      <w:r w:rsidRPr="009359FE">
        <w:rPr>
          <w:spacing w:val="1"/>
        </w:rPr>
        <w:t xml:space="preserve"> </w:t>
      </w:r>
      <w:r w:rsidRPr="009359FE">
        <w:t>свойства некоторых объектов неживой природы,</w:t>
      </w:r>
      <w:r w:rsidRPr="009359FE">
        <w:rPr>
          <w:spacing w:val="1"/>
        </w:rPr>
        <w:t xml:space="preserve"> </w:t>
      </w:r>
      <w:r w:rsidRPr="009359FE">
        <w:t>с интересом наблюдает за явлениями природы,</w:t>
      </w:r>
      <w:r w:rsidRPr="009359FE">
        <w:rPr>
          <w:spacing w:val="1"/>
        </w:rPr>
        <w:t xml:space="preserve"> </w:t>
      </w:r>
      <w:r w:rsidRPr="009359FE">
        <w:t>знает, как они называются, отличает времена года по ярким признакам, может рассказать, что</w:t>
      </w:r>
      <w:r w:rsidRPr="009359FE">
        <w:rPr>
          <w:spacing w:val="1"/>
        </w:rPr>
        <w:t xml:space="preserve"> </w:t>
      </w:r>
      <w:r w:rsidRPr="009359FE">
        <w:t>делает человек в разные сезоны года, имеет представление о том, как вести себя по отношению к</w:t>
      </w:r>
      <w:r w:rsidRPr="009359FE">
        <w:rPr>
          <w:spacing w:val="1"/>
        </w:rPr>
        <w:t xml:space="preserve"> </w:t>
      </w:r>
      <w:r w:rsidRPr="009359FE">
        <w:t>живым</w:t>
      </w:r>
      <w:r w:rsidRPr="009359FE">
        <w:rPr>
          <w:spacing w:val="-3"/>
        </w:rPr>
        <w:t xml:space="preserve"> </w:t>
      </w:r>
      <w:r w:rsidRPr="009359FE">
        <w:t>объектам</w:t>
      </w:r>
      <w:r w:rsidRPr="009359FE">
        <w:rPr>
          <w:spacing w:val="-2"/>
        </w:rPr>
        <w:t xml:space="preserve"> </w:t>
      </w:r>
      <w:r w:rsidRPr="009359FE">
        <w:t>природы. Охотно</w:t>
      </w:r>
      <w:r w:rsidRPr="009359FE">
        <w:rPr>
          <w:spacing w:val="-4"/>
        </w:rPr>
        <w:t xml:space="preserve"> </w:t>
      </w:r>
      <w:r w:rsidRPr="009359FE">
        <w:t>экспериментирует</w:t>
      </w:r>
      <w:r w:rsidRPr="009359FE">
        <w:rPr>
          <w:spacing w:val="-2"/>
        </w:rPr>
        <w:t xml:space="preserve"> </w:t>
      </w:r>
      <w:r w:rsidRPr="009359FE">
        <w:t>с</w:t>
      </w:r>
      <w:r w:rsidRPr="009359FE">
        <w:rPr>
          <w:spacing w:val="-1"/>
        </w:rPr>
        <w:t xml:space="preserve"> </w:t>
      </w:r>
      <w:r w:rsidRPr="009359FE">
        <w:t>объектами</w:t>
      </w:r>
      <w:r w:rsidRPr="009359FE">
        <w:rPr>
          <w:spacing w:val="-1"/>
        </w:rPr>
        <w:t xml:space="preserve"> </w:t>
      </w:r>
      <w:r w:rsidRPr="009359FE">
        <w:t>живой</w:t>
      </w:r>
      <w:r w:rsidRPr="009359FE">
        <w:rPr>
          <w:spacing w:val="-2"/>
        </w:rPr>
        <w:t xml:space="preserve"> </w:t>
      </w:r>
      <w:r w:rsidRPr="009359FE">
        <w:t>и</w:t>
      </w:r>
      <w:r w:rsidRPr="009359FE">
        <w:rPr>
          <w:spacing w:val="-1"/>
        </w:rPr>
        <w:t xml:space="preserve"> </w:t>
      </w:r>
      <w:r w:rsidRPr="009359FE">
        <w:t>неживой</w:t>
      </w:r>
      <w:r w:rsidRPr="009359FE">
        <w:rPr>
          <w:spacing w:val="-4"/>
        </w:rPr>
        <w:t xml:space="preserve"> </w:t>
      </w:r>
      <w:r w:rsidRPr="009359FE">
        <w:t>природы.</w:t>
      </w:r>
    </w:p>
    <w:p w14:paraId="64164FD8" w14:textId="77777777" w:rsidR="00E80D37" w:rsidRPr="009359FE" w:rsidRDefault="00E80D37" w:rsidP="00E80D37">
      <w:pPr>
        <w:pStyle w:val="a4"/>
        <w:spacing w:before="1"/>
        <w:ind w:left="0" w:firstLine="0"/>
        <w:jc w:val="left"/>
      </w:pPr>
    </w:p>
    <w:p w14:paraId="47020B87" w14:textId="77777777" w:rsidR="00E80D37" w:rsidRPr="00E67ECB" w:rsidRDefault="00E80D37" w:rsidP="00E80D37">
      <w:pPr>
        <w:pStyle w:val="2"/>
        <w:rPr>
          <w:rFonts w:ascii="Times New Roman" w:hAnsi="Times New Roman" w:cs="Times New Roman"/>
          <w:b/>
          <w:i/>
          <w:color w:val="auto"/>
          <w:sz w:val="24"/>
          <w:szCs w:val="24"/>
        </w:rPr>
      </w:pPr>
      <w:r w:rsidRPr="00E67ECB">
        <w:rPr>
          <w:rFonts w:ascii="Times New Roman" w:hAnsi="Times New Roman" w:cs="Times New Roman"/>
          <w:b/>
          <w:i/>
          <w:color w:val="auto"/>
          <w:sz w:val="24"/>
          <w:szCs w:val="24"/>
        </w:rPr>
        <w:t>От</w:t>
      </w:r>
      <w:r w:rsidRPr="00E67ECB">
        <w:rPr>
          <w:rFonts w:ascii="Times New Roman" w:hAnsi="Times New Roman" w:cs="Times New Roman"/>
          <w:b/>
          <w:i/>
          <w:color w:val="auto"/>
          <w:spacing w:val="1"/>
          <w:sz w:val="24"/>
          <w:szCs w:val="24"/>
        </w:rPr>
        <w:t xml:space="preserve"> </w:t>
      </w:r>
      <w:r w:rsidRPr="00E67ECB">
        <w:rPr>
          <w:rFonts w:ascii="Times New Roman" w:hAnsi="Times New Roman" w:cs="Times New Roman"/>
          <w:b/>
          <w:i/>
          <w:color w:val="auto"/>
          <w:sz w:val="24"/>
          <w:szCs w:val="24"/>
        </w:rPr>
        <w:t>4</w:t>
      </w:r>
      <w:r w:rsidRPr="00E67ECB">
        <w:rPr>
          <w:rFonts w:ascii="Times New Roman" w:hAnsi="Times New Roman" w:cs="Times New Roman"/>
          <w:b/>
          <w:i/>
          <w:color w:val="auto"/>
          <w:spacing w:val="-1"/>
          <w:sz w:val="24"/>
          <w:szCs w:val="24"/>
        </w:rPr>
        <w:t xml:space="preserve"> </w:t>
      </w:r>
      <w:r w:rsidRPr="00E67ECB">
        <w:rPr>
          <w:rFonts w:ascii="Times New Roman" w:hAnsi="Times New Roman" w:cs="Times New Roman"/>
          <w:b/>
          <w:i/>
          <w:color w:val="auto"/>
          <w:sz w:val="24"/>
          <w:szCs w:val="24"/>
        </w:rPr>
        <w:t>лет</w:t>
      </w:r>
      <w:r w:rsidRPr="00E67ECB">
        <w:rPr>
          <w:rFonts w:ascii="Times New Roman" w:hAnsi="Times New Roman" w:cs="Times New Roman"/>
          <w:b/>
          <w:i/>
          <w:color w:val="auto"/>
          <w:spacing w:val="-1"/>
          <w:sz w:val="24"/>
          <w:szCs w:val="24"/>
        </w:rPr>
        <w:t xml:space="preserve"> </w:t>
      </w:r>
      <w:r w:rsidRPr="00E67ECB">
        <w:rPr>
          <w:rFonts w:ascii="Times New Roman" w:hAnsi="Times New Roman" w:cs="Times New Roman"/>
          <w:b/>
          <w:i/>
          <w:color w:val="auto"/>
          <w:sz w:val="24"/>
          <w:szCs w:val="24"/>
        </w:rPr>
        <w:t>до</w:t>
      </w:r>
      <w:r w:rsidRPr="00E67ECB">
        <w:rPr>
          <w:rFonts w:ascii="Times New Roman" w:hAnsi="Times New Roman" w:cs="Times New Roman"/>
          <w:b/>
          <w:i/>
          <w:color w:val="auto"/>
          <w:spacing w:val="-1"/>
          <w:sz w:val="24"/>
          <w:szCs w:val="24"/>
        </w:rPr>
        <w:t xml:space="preserve"> </w:t>
      </w:r>
      <w:r w:rsidRPr="00E67ECB">
        <w:rPr>
          <w:rFonts w:ascii="Times New Roman" w:hAnsi="Times New Roman" w:cs="Times New Roman"/>
          <w:b/>
          <w:i/>
          <w:color w:val="auto"/>
          <w:sz w:val="24"/>
          <w:szCs w:val="24"/>
        </w:rPr>
        <w:t>5 лет</w:t>
      </w:r>
    </w:p>
    <w:p w14:paraId="34810FC3" w14:textId="77777777" w:rsidR="00E80D37" w:rsidRPr="009359FE" w:rsidRDefault="00E80D37" w:rsidP="00E80D37">
      <w:pPr>
        <w:pStyle w:val="a4"/>
        <w:spacing w:before="36" w:line="276" w:lineRule="auto"/>
        <w:ind w:right="246"/>
      </w:pPr>
      <w:r w:rsidRPr="009359FE">
        <w:t>В области познавательного развития основными з</w:t>
      </w:r>
      <w:r w:rsidRPr="009359FE">
        <w:rPr>
          <w:b/>
          <w:i/>
        </w:rPr>
        <w:t xml:space="preserve">адачами </w:t>
      </w:r>
      <w:r w:rsidRPr="009359FE">
        <w:t>образовательной деятельности</w:t>
      </w:r>
      <w:r w:rsidRPr="009359FE">
        <w:rPr>
          <w:spacing w:val="1"/>
        </w:rPr>
        <w:t xml:space="preserve"> </w:t>
      </w:r>
      <w:r w:rsidRPr="009359FE">
        <w:t>являются:</w:t>
      </w:r>
    </w:p>
    <w:p w14:paraId="56467DE3" w14:textId="77777777" w:rsidR="00E80D37" w:rsidRPr="009359FE" w:rsidRDefault="00E80D37" w:rsidP="00E80D37">
      <w:pPr>
        <w:pStyle w:val="a4"/>
        <w:spacing w:line="276" w:lineRule="auto"/>
        <w:ind w:right="248"/>
      </w:pPr>
      <w:r w:rsidRPr="009359FE">
        <w:t>обогащать</w:t>
      </w:r>
      <w:r w:rsidRPr="009359FE">
        <w:rPr>
          <w:spacing w:val="1"/>
        </w:rPr>
        <w:t xml:space="preserve"> </w:t>
      </w:r>
      <w:r w:rsidRPr="009359FE">
        <w:t>сенсорный</w:t>
      </w:r>
      <w:r w:rsidRPr="009359FE">
        <w:rPr>
          <w:spacing w:val="1"/>
        </w:rPr>
        <w:t xml:space="preserve"> </w:t>
      </w:r>
      <w:r w:rsidRPr="009359FE">
        <w:t>опыт</w:t>
      </w:r>
      <w:r w:rsidRPr="009359FE">
        <w:rPr>
          <w:spacing w:val="1"/>
        </w:rPr>
        <w:t xml:space="preserve"> </w:t>
      </w:r>
      <w:r w:rsidRPr="009359FE">
        <w:t>детей,</w:t>
      </w:r>
      <w:r w:rsidRPr="009359FE">
        <w:rPr>
          <w:spacing w:val="1"/>
        </w:rPr>
        <w:t xml:space="preserve"> </w:t>
      </w:r>
      <w:r w:rsidRPr="009359FE">
        <w:t>развивать</w:t>
      </w:r>
      <w:r w:rsidRPr="009359FE">
        <w:rPr>
          <w:spacing w:val="1"/>
        </w:rPr>
        <w:t xml:space="preserve"> </w:t>
      </w:r>
      <w:r w:rsidRPr="009359FE">
        <w:t>целенаправленное</w:t>
      </w:r>
      <w:r w:rsidRPr="009359FE">
        <w:rPr>
          <w:spacing w:val="1"/>
        </w:rPr>
        <w:t xml:space="preserve"> </w:t>
      </w:r>
      <w:r w:rsidRPr="009359FE">
        <w:t>восприятие</w:t>
      </w:r>
      <w:r w:rsidRPr="009359FE">
        <w:rPr>
          <w:spacing w:val="1"/>
        </w:rPr>
        <w:t xml:space="preserve"> </w:t>
      </w:r>
      <w:r w:rsidRPr="009359FE">
        <w:t>и</w:t>
      </w:r>
      <w:r w:rsidRPr="009359FE">
        <w:rPr>
          <w:spacing w:val="1"/>
        </w:rPr>
        <w:t xml:space="preserve"> </w:t>
      </w:r>
      <w:r w:rsidRPr="009359FE">
        <w:t>самостоятельное обследование окружающих предметов (объектов) с опорой на разные органы</w:t>
      </w:r>
      <w:r w:rsidRPr="009359FE">
        <w:rPr>
          <w:spacing w:val="1"/>
        </w:rPr>
        <w:t xml:space="preserve"> </w:t>
      </w:r>
      <w:r w:rsidRPr="009359FE">
        <w:t>чувств;</w:t>
      </w:r>
    </w:p>
    <w:p w14:paraId="69584355" w14:textId="77777777" w:rsidR="00E80D37" w:rsidRPr="009359FE" w:rsidRDefault="00E80D37" w:rsidP="00E80D37">
      <w:pPr>
        <w:pStyle w:val="a4"/>
        <w:spacing w:line="276" w:lineRule="auto"/>
        <w:ind w:right="253"/>
      </w:pPr>
      <w:r w:rsidRPr="009359FE">
        <w:t>развивать</w:t>
      </w:r>
      <w:r w:rsidRPr="009359FE">
        <w:rPr>
          <w:spacing w:val="1"/>
        </w:rPr>
        <w:t xml:space="preserve"> </w:t>
      </w:r>
      <w:r w:rsidRPr="009359FE">
        <w:t>способы</w:t>
      </w:r>
      <w:r w:rsidRPr="009359FE">
        <w:rPr>
          <w:spacing w:val="1"/>
        </w:rPr>
        <w:t xml:space="preserve"> </w:t>
      </w:r>
      <w:r w:rsidRPr="009359FE">
        <w:t>решения</w:t>
      </w:r>
      <w:r w:rsidRPr="009359FE">
        <w:rPr>
          <w:spacing w:val="1"/>
        </w:rPr>
        <w:t xml:space="preserve"> </w:t>
      </w:r>
      <w:r w:rsidRPr="009359FE">
        <w:t>поисковых</w:t>
      </w:r>
      <w:r w:rsidRPr="009359FE">
        <w:rPr>
          <w:spacing w:val="1"/>
        </w:rPr>
        <w:t xml:space="preserve"> </w:t>
      </w:r>
      <w:r w:rsidRPr="009359FE">
        <w:t>задач</w:t>
      </w:r>
      <w:r w:rsidRPr="009359FE">
        <w:rPr>
          <w:spacing w:val="1"/>
        </w:rPr>
        <w:t xml:space="preserve"> </w:t>
      </w:r>
      <w:r w:rsidRPr="009359FE">
        <w:t>в</w:t>
      </w:r>
      <w:r w:rsidRPr="009359FE">
        <w:rPr>
          <w:spacing w:val="1"/>
        </w:rPr>
        <w:t xml:space="preserve"> </w:t>
      </w:r>
      <w:r w:rsidRPr="009359FE">
        <w:t>самостоятельной</w:t>
      </w:r>
      <w:r w:rsidRPr="009359FE">
        <w:rPr>
          <w:spacing w:val="1"/>
        </w:rPr>
        <w:t xml:space="preserve"> </w:t>
      </w:r>
      <w:r w:rsidRPr="009359FE">
        <w:t>и</w:t>
      </w:r>
      <w:r w:rsidRPr="009359FE">
        <w:rPr>
          <w:spacing w:val="1"/>
        </w:rPr>
        <w:t xml:space="preserve"> </w:t>
      </w:r>
      <w:r w:rsidRPr="009359FE">
        <w:t>совместной</w:t>
      </w:r>
      <w:r w:rsidRPr="009359FE">
        <w:rPr>
          <w:spacing w:val="1"/>
        </w:rPr>
        <w:t xml:space="preserve"> </w:t>
      </w:r>
      <w:r w:rsidRPr="009359FE">
        <w:t>со</w:t>
      </w:r>
      <w:r w:rsidRPr="009359FE">
        <w:rPr>
          <w:spacing w:val="1"/>
        </w:rPr>
        <w:t xml:space="preserve"> </w:t>
      </w:r>
      <w:r w:rsidRPr="009359FE">
        <w:t>сверстниками</w:t>
      </w:r>
      <w:r w:rsidRPr="009359FE">
        <w:rPr>
          <w:spacing w:val="-1"/>
        </w:rPr>
        <w:t xml:space="preserve"> </w:t>
      </w:r>
      <w:r w:rsidRPr="009359FE">
        <w:t>и взрослыми деятельности;</w:t>
      </w:r>
    </w:p>
    <w:p w14:paraId="7A1BF3DC" w14:textId="77777777" w:rsidR="00E80D37" w:rsidRPr="009359FE" w:rsidRDefault="00E80D37" w:rsidP="00E80D37">
      <w:pPr>
        <w:pStyle w:val="a4"/>
        <w:spacing w:before="1" w:line="276" w:lineRule="auto"/>
        <w:ind w:right="253"/>
      </w:pPr>
      <w:r w:rsidRPr="009359FE">
        <w:t>обогащать</w:t>
      </w:r>
      <w:r w:rsidRPr="009359FE">
        <w:rPr>
          <w:spacing w:val="1"/>
        </w:rPr>
        <w:t xml:space="preserve"> </w:t>
      </w:r>
      <w:r w:rsidRPr="009359FE">
        <w:t>элементарные</w:t>
      </w:r>
      <w:r w:rsidRPr="009359FE">
        <w:rPr>
          <w:spacing w:val="1"/>
        </w:rPr>
        <w:t xml:space="preserve"> </w:t>
      </w:r>
      <w:r w:rsidRPr="009359FE">
        <w:t>математические</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количестве,</w:t>
      </w:r>
      <w:r w:rsidRPr="009359FE">
        <w:rPr>
          <w:spacing w:val="1"/>
        </w:rPr>
        <w:t xml:space="preserve"> </w:t>
      </w:r>
      <w:r w:rsidRPr="009359FE">
        <w:t>числе,</w:t>
      </w:r>
      <w:r w:rsidRPr="009359FE">
        <w:rPr>
          <w:spacing w:val="1"/>
        </w:rPr>
        <w:t xml:space="preserve"> </w:t>
      </w:r>
      <w:r w:rsidRPr="009359FE">
        <w:t>форме,</w:t>
      </w:r>
      <w:r w:rsidRPr="009359FE">
        <w:rPr>
          <w:spacing w:val="1"/>
        </w:rPr>
        <w:t xml:space="preserve"> </w:t>
      </w:r>
      <w:r w:rsidRPr="009359FE">
        <w:t>величине</w:t>
      </w:r>
      <w:r w:rsidRPr="009359FE">
        <w:rPr>
          <w:spacing w:val="-2"/>
        </w:rPr>
        <w:t xml:space="preserve"> </w:t>
      </w:r>
      <w:r w:rsidRPr="009359FE">
        <w:t>предметов, пространственных</w:t>
      </w:r>
      <w:r w:rsidRPr="009359FE">
        <w:rPr>
          <w:spacing w:val="-1"/>
        </w:rPr>
        <w:t xml:space="preserve"> </w:t>
      </w:r>
      <w:r w:rsidRPr="009359FE">
        <w:t>и</w:t>
      </w:r>
      <w:r w:rsidRPr="009359FE">
        <w:rPr>
          <w:spacing w:val="-1"/>
        </w:rPr>
        <w:t xml:space="preserve"> </w:t>
      </w:r>
      <w:r w:rsidRPr="009359FE">
        <w:t>временных</w:t>
      </w:r>
      <w:r w:rsidRPr="009359FE">
        <w:rPr>
          <w:spacing w:val="1"/>
        </w:rPr>
        <w:t xml:space="preserve"> </w:t>
      </w:r>
      <w:r w:rsidRPr="009359FE">
        <w:t>отношениях;</w:t>
      </w:r>
    </w:p>
    <w:p w14:paraId="1D6732EA" w14:textId="77777777" w:rsidR="00E80D37" w:rsidRPr="009359FE" w:rsidRDefault="00E80D37" w:rsidP="00E80D37">
      <w:pPr>
        <w:pStyle w:val="a4"/>
        <w:spacing w:line="276" w:lineRule="auto"/>
        <w:ind w:right="464"/>
      </w:pPr>
      <w:r w:rsidRPr="009359FE">
        <w:t>расширять представления о себе и своих возможностях в познавательной деятельности с</w:t>
      </w:r>
      <w:r w:rsidRPr="009359FE">
        <w:rPr>
          <w:spacing w:val="1"/>
        </w:rPr>
        <w:t xml:space="preserve"> </w:t>
      </w:r>
      <w:r w:rsidRPr="009359FE">
        <w:t>родителями</w:t>
      </w:r>
      <w:r w:rsidRPr="009359FE">
        <w:rPr>
          <w:spacing w:val="-2"/>
        </w:rPr>
        <w:t xml:space="preserve"> </w:t>
      </w:r>
      <w:r w:rsidRPr="009359FE">
        <w:t>и</w:t>
      </w:r>
      <w:r w:rsidRPr="009359FE">
        <w:rPr>
          <w:spacing w:val="-7"/>
        </w:rPr>
        <w:t xml:space="preserve"> </w:t>
      </w:r>
      <w:r w:rsidRPr="009359FE">
        <w:t>членам</w:t>
      </w:r>
      <w:r w:rsidRPr="009359FE">
        <w:rPr>
          <w:spacing w:val="-2"/>
        </w:rPr>
        <w:t xml:space="preserve"> </w:t>
      </w:r>
      <w:r w:rsidRPr="009359FE">
        <w:t>семьи;</w:t>
      </w:r>
      <w:r w:rsidRPr="009359FE">
        <w:rPr>
          <w:spacing w:val="1"/>
        </w:rPr>
        <w:t xml:space="preserve"> </w:t>
      </w:r>
      <w:r w:rsidRPr="009359FE">
        <w:t>продолжать развивать представления</w:t>
      </w:r>
      <w:r w:rsidRPr="009359FE">
        <w:rPr>
          <w:spacing w:val="-1"/>
        </w:rPr>
        <w:t xml:space="preserve"> </w:t>
      </w:r>
      <w:r w:rsidRPr="009359FE">
        <w:t>детей</w:t>
      </w:r>
      <w:r w:rsidRPr="009359FE">
        <w:rPr>
          <w:spacing w:val="-2"/>
        </w:rPr>
        <w:t xml:space="preserve"> </w:t>
      </w:r>
      <w:r w:rsidRPr="009359FE">
        <w:t>о</w:t>
      </w:r>
      <w:r w:rsidRPr="009359FE">
        <w:rPr>
          <w:spacing w:val="-1"/>
        </w:rPr>
        <w:t xml:space="preserve"> </w:t>
      </w:r>
      <w:r w:rsidRPr="009359FE">
        <w:t>труде</w:t>
      </w:r>
      <w:r w:rsidRPr="009359FE">
        <w:rPr>
          <w:spacing w:val="-2"/>
        </w:rPr>
        <w:t xml:space="preserve"> </w:t>
      </w:r>
      <w:r w:rsidRPr="009359FE">
        <w:t>взрослого;</w:t>
      </w:r>
    </w:p>
    <w:p w14:paraId="1B18F561" w14:textId="77777777" w:rsidR="00E80D37" w:rsidRPr="009359FE" w:rsidRDefault="00E80D37" w:rsidP="00E80D37">
      <w:pPr>
        <w:pStyle w:val="a4"/>
        <w:spacing w:line="276" w:lineRule="auto"/>
        <w:ind w:right="250" w:firstLine="828"/>
      </w:pPr>
      <w:r w:rsidRPr="009359FE">
        <w:t>развивать</w:t>
      </w:r>
      <w:r w:rsidRPr="009359FE">
        <w:rPr>
          <w:spacing w:val="1"/>
        </w:rPr>
        <w:t xml:space="preserve"> </w:t>
      </w:r>
      <w:r w:rsidRPr="009359FE">
        <w:t>представления</w:t>
      </w:r>
      <w:r w:rsidRPr="009359FE">
        <w:rPr>
          <w:spacing w:val="1"/>
        </w:rPr>
        <w:t xml:space="preserve"> </w:t>
      </w:r>
      <w:r w:rsidRPr="009359FE">
        <w:t>детей</w:t>
      </w:r>
      <w:r w:rsidRPr="009359FE">
        <w:rPr>
          <w:spacing w:val="1"/>
        </w:rPr>
        <w:t xml:space="preserve"> </w:t>
      </w:r>
      <w:r w:rsidRPr="009359FE">
        <w:t>о</w:t>
      </w:r>
      <w:r w:rsidRPr="009359FE">
        <w:rPr>
          <w:spacing w:val="1"/>
        </w:rPr>
        <w:t xml:space="preserve"> </w:t>
      </w:r>
      <w:r w:rsidRPr="009359FE">
        <w:t>своей</w:t>
      </w:r>
      <w:r w:rsidRPr="009359FE">
        <w:rPr>
          <w:spacing w:val="1"/>
        </w:rPr>
        <w:t xml:space="preserve"> </w:t>
      </w:r>
      <w:r w:rsidRPr="009359FE">
        <w:t>малой</w:t>
      </w:r>
      <w:r w:rsidRPr="009359FE">
        <w:rPr>
          <w:spacing w:val="1"/>
        </w:rPr>
        <w:t xml:space="preserve"> </w:t>
      </w:r>
      <w:r w:rsidRPr="009359FE">
        <w:t>родине,</w:t>
      </w:r>
      <w:r w:rsidRPr="009359FE">
        <w:rPr>
          <w:spacing w:val="1"/>
        </w:rPr>
        <w:t xml:space="preserve"> </w:t>
      </w:r>
      <w:r w:rsidRPr="009359FE">
        <w:t>названии</w:t>
      </w:r>
      <w:r w:rsidRPr="009359FE">
        <w:rPr>
          <w:spacing w:val="1"/>
        </w:rPr>
        <w:t xml:space="preserve"> </w:t>
      </w:r>
      <w:r w:rsidRPr="009359FE">
        <w:t>города,</w:t>
      </w:r>
      <w:r w:rsidRPr="009359FE">
        <w:rPr>
          <w:spacing w:val="1"/>
        </w:rPr>
        <w:t xml:space="preserve"> </w:t>
      </w:r>
      <w:r w:rsidRPr="009359FE">
        <w:t>его</w:t>
      </w:r>
      <w:r w:rsidRPr="009359FE">
        <w:rPr>
          <w:spacing w:val="-57"/>
        </w:rPr>
        <w:t xml:space="preserve"> </w:t>
      </w:r>
      <w:r w:rsidRPr="009359FE">
        <w:t>достопримечательностях,</w:t>
      </w:r>
      <w:r w:rsidRPr="009359FE">
        <w:rPr>
          <w:spacing w:val="1"/>
        </w:rPr>
        <w:t xml:space="preserve"> </w:t>
      </w:r>
      <w:r w:rsidRPr="009359FE">
        <w:t>поддерживать</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стране;</w:t>
      </w:r>
      <w:r w:rsidRPr="009359FE">
        <w:rPr>
          <w:spacing w:val="1"/>
        </w:rPr>
        <w:t xml:space="preserve"> </w:t>
      </w:r>
      <w:r w:rsidRPr="009359FE">
        <w:t>знакомить</w:t>
      </w:r>
      <w:r w:rsidRPr="009359FE">
        <w:rPr>
          <w:spacing w:val="1"/>
        </w:rPr>
        <w:t xml:space="preserve"> </w:t>
      </w:r>
      <w:r w:rsidRPr="009359FE">
        <w:t>с</w:t>
      </w:r>
      <w:r w:rsidRPr="009359FE">
        <w:rPr>
          <w:spacing w:val="61"/>
        </w:rPr>
        <w:t xml:space="preserve"> </w:t>
      </w:r>
      <w:r w:rsidRPr="009359FE">
        <w:t>традициями</w:t>
      </w:r>
      <w:r w:rsidRPr="009359FE">
        <w:rPr>
          <w:spacing w:val="61"/>
        </w:rPr>
        <w:t xml:space="preserve"> </w:t>
      </w:r>
      <w:r w:rsidRPr="009359FE">
        <w:t>и</w:t>
      </w:r>
      <w:r w:rsidRPr="009359FE">
        <w:rPr>
          <w:spacing w:val="1"/>
        </w:rPr>
        <w:t xml:space="preserve"> </w:t>
      </w:r>
      <w:r w:rsidRPr="009359FE">
        <w:t>праздниками,</w:t>
      </w:r>
      <w:r w:rsidRPr="009359FE">
        <w:rPr>
          <w:spacing w:val="1"/>
        </w:rPr>
        <w:t xml:space="preserve"> </w:t>
      </w:r>
      <w:r w:rsidRPr="009359FE">
        <w:t>принимать</w:t>
      </w:r>
      <w:r w:rsidRPr="009359FE">
        <w:rPr>
          <w:spacing w:val="1"/>
        </w:rPr>
        <w:t xml:space="preserve"> </w:t>
      </w:r>
      <w:r w:rsidRPr="009359FE">
        <w:t>участие</w:t>
      </w:r>
      <w:r w:rsidRPr="009359FE">
        <w:rPr>
          <w:spacing w:val="1"/>
        </w:rPr>
        <w:t xml:space="preserve"> </w:t>
      </w:r>
      <w:r w:rsidRPr="009359FE">
        <w:t>в</w:t>
      </w:r>
      <w:r w:rsidRPr="009359FE">
        <w:rPr>
          <w:spacing w:val="1"/>
        </w:rPr>
        <w:t xml:space="preserve"> </w:t>
      </w:r>
      <w:r w:rsidRPr="009359FE">
        <w:t>подготовке</w:t>
      </w:r>
      <w:r w:rsidRPr="009359FE">
        <w:rPr>
          <w:spacing w:val="1"/>
        </w:rPr>
        <w:t xml:space="preserve"> </w:t>
      </w:r>
      <w:r w:rsidRPr="009359FE">
        <w:t>к</w:t>
      </w:r>
      <w:r w:rsidRPr="009359FE">
        <w:rPr>
          <w:spacing w:val="1"/>
        </w:rPr>
        <w:t xml:space="preserve"> </w:t>
      </w:r>
      <w:r w:rsidRPr="009359FE">
        <w:t>праздникам,</w:t>
      </w:r>
      <w:r w:rsidRPr="009359FE">
        <w:rPr>
          <w:spacing w:val="1"/>
        </w:rPr>
        <w:t xml:space="preserve"> </w:t>
      </w:r>
      <w:r w:rsidRPr="009359FE">
        <w:t>эмоционально</w:t>
      </w:r>
      <w:r w:rsidRPr="009359FE">
        <w:rPr>
          <w:spacing w:val="1"/>
        </w:rPr>
        <w:t xml:space="preserve"> </w:t>
      </w:r>
      <w:r w:rsidRPr="009359FE">
        <w:t>откликаться</w:t>
      </w:r>
      <w:r w:rsidRPr="009359FE">
        <w:rPr>
          <w:spacing w:val="1"/>
        </w:rPr>
        <w:t xml:space="preserve"> </w:t>
      </w:r>
      <w:r w:rsidRPr="009359FE">
        <w:t>на</w:t>
      </w:r>
      <w:r w:rsidRPr="009359FE">
        <w:rPr>
          <w:spacing w:val="1"/>
        </w:rPr>
        <w:t xml:space="preserve"> </w:t>
      </w:r>
      <w:r w:rsidRPr="009359FE">
        <w:t>участие</w:t>
      </w:r>
      <w:r w:rsidRPr="009359FE">
        <w:rPr>
          <w:spacing w:val="-1"/>
        </w:rPr>
        <w:t xml:space="preserve"> </w:t>
      </w:r>
      <w:r w:rsidRPr="009359FE">
        <w:t>в</w:t>
      </w:r>
      <w:r w:rsidRPr="009359FE">
        <w:rPr>
          <w:spacing w:val="-2"/>
        </w:rPr>
        <w:t xml:space="preserve"> </w:t>
      </w:r>
      <w:r w:rsidRPr="009359FE">
        <w:t>них;</w:t>
      </w:r>
    </w:p>
    <w:p w14:paraId="278A50D3" w14:textId="77777777" w:rsidR="00E80D37" w:rsidRPr="009359FE" w:rsidRDefault="00E80D37" w:rsidP="00E80D37">
      <w:pPr>
        <w:pStyle w:val="a4"/>
        <w:spacing w:line="278" w:lineRule="auto"/>
        <w:ind w:right="249" w:firstLine="888"/>
      </w:pPr>
      <w:r w:rsidRPr="009359FE">
        <w:lastRenderedPageBreak/>
        <w:t>расширять представления о многообразии объектов живой природы, их особенностях,</w:t>
      </w:r>
      <w:r w:rsidRPr="009359FE">
        <w:rPr>
          <w:spacing w:val="1"/>
        </w:rPr>
        <w:t xml:space="preserve"> </w:t>
      </w:r>
      <w:r w:rsidRPr="009359FE">
        <w:t>питании,</w:t>
      </w:r>
      <w:r w:rsidRPr="009359FE">
        <w:rPr>
          <w:spacing w:val="-1"/>
        </w:rPr>
        <w:t xml:space="preserve"> </w:t>
      </w:r>
      <w:r w:rsidRPr="009359FE">
        <w:t>месте обитания,</w:t>
      </w:r>
      <w:r w:rsidRPr="009359FE">
        <w:rPr>
          <w:spacing w:val="-1"/>
        </w:rPr>
        <w:t xml:space="preserve"> </w:t>
      </w:r>
      <w:r w:rsidRPr="009359FE">
        <w:t>жизненных</w:t>
      </w:r>
      <w:r w:rsidRPr="009359FE">
        <w:rPr>
          <w:spacing w:val="2"/>
        </w:rPr>
        <w:t xml:space="preserve"> </w:t>
      </w:r>
      <w:r w:rsidRPr="009359FE">
        <w:t>проявлениях</w:t>
      </w:r>
      <w:r w:rsidRPr="009359FE">
        <w:rPr>
          <w:spacing w:val="-1"/>
        </w:rPr>
        <w:t xml:space="preserve"> </w:t>
      </w:r>
      <w:r w:rsidRPr="009359FE">
        <w:t>и</w:t>
      </w:r>
      <w:r w:rsidRPr="009359FE">
        <w:rPr>
          <w:spacing w:val="-1"/>
        </w:rPr>
        <w:t xml:space="preserve"> </w:t>
      </w:r>
      <w:r w:rsidRPr="009359FE">
        <w:t>потребностях;</w:t>
      </w:r>
    </w:p>
    <w:p w14:paraId="004B662E" w14:textId="77777777" w:rsidR="00E80D37" w:rsidRPr="009359FE" w:rsidRDefault="00E80D37" w:rsidP="00E80D37">
      <w:pPr>
        <w:pStyle w:val="a4"/>
        <w:spacing w:line="276" w:lineRule="auto"/>
        <w:ind w:right="241"/>
      </w:pPr>
      <w:r w:rsidRPr="009359FE">
        <w:t>обучать</w:t>
      </w:r>
      <w:r w:rsidRPr="009359FE">
        <w:rPr>
          <w:spacing w:val="1"/>
        </w:rPr>
        <w:t xml:space="preserve"> </w:t>
      </w:r>
      <w:r w:rsidRPr="009359FE">
        <w:t>сравнению</w:t>
      </w:r>
      <w:r w:rsidRPr="009359FE">
        <w:rPr>
          <w:spacing w:val="1"/>
        </w:rPr>
        <w:t xml:space="preserve"> </w:t>
      </w:r>
      <w:r w:rsidRPr="009359FE">
        <w:t>и</w:t>
      </w:r>
      <w:r w:rsidRPr="009359FE">
        <w:rPr>
          <w:spacing w:val="1"/>
        </w:rPr>
        <w:t xml:space="preserve"> </w:t>
      </w:r>
      <w:r w:rsidRPr="009359FE">
        <w:t>группировке</w:t>
      </w:r>
      <w:r w:rsidRPr="009359FE">
        <w:rPr>
          <w:spacing w:val="1"/>
        </w:rPr>
        <w:t xml:space="preserve"> </w:t>
      </w:r>
      <w:r w:rsidRPr="009359FE">
        <w:t>объектов</w:t>
      </w:r>
      <w:r w:rsidRPr="009359FE">
        <w:rPr>
          <w:spacing w:val="1"/>
        </w:rPr>
        <w:t xml:space="preserve"> </w:t>
      </w:r>
      <w:r w:rsidRPr="009359FE">
        <w:t>живой</w:t>
      </w:r>
      <w:r w:rsidRPr="009359FE">
        <w:rPr>
          <w:spacing w:val="1"/>
        </w:rPr>
        <w:t xml:space="preserve"> </w:t>
      </w:r>
      <w:r w:rsidRPr="009359FE">
        <w:t>природы</w:t>
      </w:r>
      <w:r w:rsidRPr="009359FE">
        <w:rPr>
          <w:spacing w:val="1"/>
        </w:rPr>
        <w:t xml:space="preserve"> </w:t>
      </w:r>
      <w:r w:rsidRPr="009359FE">
        <w:t>на</w:t>
      </w:r>
      <w:r w:rsidRPr="009359FE">
        <w:rPr>
          <w:spacing w:val="1"/>
        </w:rPr>
        <w:t xml:space="preserve"> </w:t>
      </w:r>
      <w:r w:rsidRPr="009359FE">
        <w:t>основе</w:t>
      </w:r>
      <w:r w:rsidRPr="009359FE">
        <w:rPr>
          <w:spacing w:val="60"/>
        </w:rPr>
        <w:t xml:space="preserve"> </w:t>
      </w:r>
      <w:r w:rsidRPr="009359FE">
        <w:t>признаков,</w:t>
      </w:r>
      <w:r w:rsidRPr="009359FE">
        <w:rPr>
          <w:spacing w:val="1"/>
        </w:rPr>
        <w:t xml:space="preserve"> </w:t>
      </w:r>
      <w:r w:rsidRPr="009359FE">
        <w:t>знакомить с объектами и свойствами неживой природы, отличительными признаками времен года,</w:t>
      </w:r>
      <w:r w:rsidRPr="009359FE">
        <w:rPr>
          <w:spacing w:val="-57"/>
        </w:rPr>
        <w:t xml:space="preserve"> </w:t>
      </w:r>
      <w:r w:rsidRPr="009359FE">
        <w:t>явлениями</w:t>
      </w:r>
      <w:r w:rsidRPr="009359FE">
        <w:rPr>
          <w:spacing w:val="1"/>
        </w:rPr>
        <w:t xml:space="preserve"> </w:t>
      </w:r>
      <w:r w:rsidRPr="009359FE">
        <w:t>природы</w:t>
      </w:r>
      <w:r w:rsidRPr="009359FE">
        <w:rPr>
          <w:spacing w:val="1"/>
        </w:rPr>
        <w:t xml:space="preserve"> </w:t>
      </w:r>
      <w:r w:rsidRPr="009359FE">
        <w:t>и</w:t>
      </w:r>
      <w:r w:rsidRPr="009359FE">
        <w:rPr>
          <w:spacing w:val="1"/>
        </w:rPr>
        <w:t xml:space="preserve"> </w:t>
      </w:r>
      <w:r w:rsidRPr="009359FE">
        <w:t>деятельностью</w:t>
      </w:r>
      <w:r w:rsidRPr="009359FE">
        <w:rPr>
          <w:spacing w:val="1"/>
        </w:rPr>
        <w:t xml:space="preserve"> </w:t>
      </w:r>
      <w:r w:rsidRPr="009359FE">
        <w:t>человека</w:t>
      </w:r>
      <w:r w:rsidRPr="009359FE">
        <w:rPr>
          <w:spacing w:val="1"/>
        </w:rPr>
        <w:t xml:space="preserve"> </w:t>
      </w:r>
      <w:r w:rsidRPr="009359FE">
        <w:t>в</w:t>
      </w:r>
      <w:r w:rsidRPr="009359FE">
        <w:rPr>
          <w:spacing w:val="1"/>
        </w:rPr>
        <w:t xml:space="preserve"> </w:t>
      </w:r>
      <w:r w:rsidRPr="009359FE">
        <w:t>разные</w:t>
      </w:r>
      <w:r w:rsidRPr="009359FE">
        <w:rPr>
          <w:spacing w:val="1"/>
        </w:rPr>
        <w:t xml:space="preserve"> </w:t>
      </w:r>
      <w:r w:rsidRPr="009359FE">
        <w:t>сезоны,</w:t>
      </w:r>
      <w:r w:rsidRPr="009359FE">
        <w:rPr>
          <w:spacing w:val="1"/>
        </w:rPr>
        <w:t xml:space="preserve"> </w:t>
      </w:r>
      <w:r w:rsidRPr="009359FE">
        <w:t>воспитывать</w:t>
      </w:r>
      <w:r w:rsidRPr="009359FE">
        <w:rPr>
          <w:spacing w:val="1"/>
        </w:rPr>
        <w:t xml:space="preserve"> </w:t>
      </w:r>
      <w:r w:rsidRPr="009359FE">
        <w:t>эмоционально-</w:t>
      </w:r>
      <w:r w:rsidRPr="009359FE">
        <w:rPr>
          <w:spacing w:val="1"/>
        </w:rPr>
        <w:t xml:space="preserve"> </w:t>
      </w:r>
      <w:r w:rsidRPr="009359FE">
        <w:t>положительное</w:t>
      </w:r>
      <w:r w:rsidRPr="009359FE">
        <w:rPr>
          <w:spacing w:val="-2"/>
        </w:rPr>
        <w:t xml:space="preserve"> </w:t>
      </w:r>
      <w:r w:rsidRPr="009359FE">
        <w:t>отношение</w:t>
      </w:r>
      <w:r w:rsidRPr="009359FE">
        <w:rPr>
          <w:spacing w:val="-2"/>
        </w:rPr>
        <w:t xml:space="preserve"> </w:t>
      </w:r>
      <w:r w:rsidRPr="009359FE">
        <w:t>ко</w:t>
      </w:r>
      <w:r w:rsidRPr="009359FE">
        <w:rPr>
          <w:spacing w:val="-1"/>
        </w:rPr>
        <w:t xml:space="preserve"> </w:t>
      </w:r>
      <w:r w:rsidRPr="009359FE">
        <w:t>всем</w:t>
      </w:r>
      <w:r w:rsidRPr="009359FE">
        <w:rPr>
          <w:spacing w:val="-1"/>
        </w:rPr>
        <w:t xml:space="preserve"> </w:t>
      </w:r>
      <w:r w:rsidRPr="009359FE">
        <w:t>живым</w:t>
      </w:r>
      <w:r w:rsidRPr="009359FE">
        <w:rPr>
          <w:spacing w:val="-2"/>
        </w:rPr>
        <w:t xml:space="preserve"> </w:t>
      </w:r>
      <w:r w:rsidRPr="009359FE">
        <w:t>существам,</w:t>
      </w:r>
      <w:r w:rsidRPr="009359FE">
        <w:rPr>
          <w:spacing w:val="-1"/>
        </w:rPr>
        <w:t xml:space="preserve"> </w:t>
      </w:r>
      <w:r w:rsidRPr="009359FE">
        <w:t>желание</w:t>
      </w:r>
      <w:r w:rsidRPr="009359FE">
        <w:rPr>
          <w:spacing w:val="-1"/>
        </w:rPr>
        <w:t xml:space="preserve"> </w:t>
      </w:r>
      <w:r w:rsidRPr="009359FE">
        <w:t>их</w:t>
      </w:r>
      <w:r w:rsidRPr="009359FE">
        <w:rPr>
          <w:spacing w:val="1"/>
        </w:rPr>
        <w:t xml:space="preserve"> </w:t>
      </w:r>
      <w:r w:rsidRPr="009359FE">
        <w:t>беречь</w:t>
      </w:r>
      <w:r w:rsidRPr="009359FE">
        <w:rPr>
          <w:spacing w:val="-1"/>
        </w:rPr>
        <w:t xml:space="preserve"> </w:t>
      </w:r>
      <w:r w:rsidRPr="009359FE">
        <w:t>и заботиться.</w:t>
      </w:r>
    </w:p>
    <w:p w14:paraId="679B96AD" w14:textId="77777777" w:rsidR="00E80D37" w:rsidRPr="00E67ECB" w:rsidRDefault="00E80D37" w:rsidP="00E80D37">
      <w:pPr>
        <w:pStyle w:val="2"/>
        <w:rPr>
          <w:rFonts w:ascii="Times New Roman" w:hAnsi="Times New Roman" w:cs="Times New Roman"/>
          <w:b/>
          <w:i/>
          <w:color w:val="auto"/>
          <w:sz w:val="24"/>
          <w:szCs w:val="24"/>
        </w:rPr>
      </w:pPr>
      <w:r w:rsidRPr="00E67ECB">
        <w:rPr>
          <w:rFonts w:ascii="Times New Roman" w:hAnsi="Times New Roman" w:cs="Times New Roman"/>
          <w:b/>
          <w:i/>
          <w:color w:val="auto"/>
          <w:sz w:val="24"/>
          <w:szCs w:val="24"/>
        </w:rPr>
        <w:t>Содержание</w:t>
      </w:r>
      <w:r w:rsidRPr="00E67ECB">
        <w:rPr>
          <w:rFonts w:ascii="Times New Roman" w:hAnsi="Times New Roman" w:cs="Times New Roman"/>
          <w:b/>
          <w:i/>
          <w:color w:val="auto"/>
          <w:spacing w:val="-6"/>
          <w:sz w:val="24"/>
          <w:szCs w:val="24"/>
        </w:rPr>
        <w:t xml:space="preserve"> </w:t>
      </w:r>
      <w:r w:rsidRPr="00E67ECB">
        <w:rPr>
          <w:rFonts w:ascii="Times New Roman" w:hAnsi="Times New Roman" w:cs="Times New Roman"/>
          <w:b/>
          <w:i/>
          <w:color w:val="auto"/>
          <w:sz w:val="24"/>
          <w:szCs w:val="24"/>
        </w:rPr>
        <w:t>образовательной</w:t>
      </w:r>
      <w:r w:rsidRPr="00E67ECB">
        <w:rPr>
          <w:rFonts w:ascii="Times New Roman" w:hAnsi="Times New Roman" w:cs="Times New Roman"/>
          <w:b/>
          <w:i/>
          <w:color w:val="auto"/>
          <w:spacing w:val="-4"/>
          <w:sz w:val="24"/>
          <w:szCs w:val="24"/>
        </w:rPr>
        <w:t xml:space="preserve"> </w:t>
      </w:r>
      <w:r w:rsidRPr="00E67ECB">
        <w:rPr>
          <w:rFonts w:ascii="Times New Roman" w:hAnsi="Times New Roman" w:cs="Times New Roman"/>
          <w:b/>
          <w:i/>
          <w:color w:val="auto"/>
          <w:sz w:val="24"/>
          <w:szCs w:val="24"/>
        </w:rPr>
        <w:t>деятельности</w:t>
      </w:r>
    </w:p>
    <w:p w14:paraId="56F04BE1" w14:textId="77777777" w:rsidR="00E80D37" w:rsidRPr="009359FE" w:rsidRDefault="00E80D37" w:rsidP="00E80D37">
      <w:pPr>
        <w:pStyle w:val="a4"/>
        <w:spacing w:before="35" w:line="276" w:lineRule="auto"/>
        <w:ind w:right="246"/>
      </w:pPr>
      <w:r w:rsidRPr="009359FE">
        <w:rPr>
          <w:i/>
        </w:rPr>
        <w:t>Сенсорные эталоны</w:t>
      </w:r>
      <w:r w:rsidRPr="009359FE">
        <w:rPr>
          <w:i/>
          <w:spacing w:val="1"/>
        </w:rPr>
        <w:t xml:space="preserve"> </w:t>
      </w:r>
      <w:r w:rsidRPr="009359FE">
        <w:rPr>
          <w:i/>
        </w:rPr>
        <w:t xml:space="preserve">и познавательные действия. </w:t>
      </w:r>
      <w:r w:rsidRPr="009359FE">
        <w:t>На основе обследовательских действий</w:t>
      </w:r>
      <w:r w:rsidRPr="009359FE">
        <w:rPr>
          <w:spacing w:val="1"/>
        </w:rPr>
        <w:t xml:space="preserve"> </w:t>
      </w:r>
      <w:r w:rsidRPr="009359FE">
        <w:t>педагог формирует у детей умение различать и называть уже известные цвета (красный, синий,</w:t>
      </w:r>
      <w:r w:rsidRPr="009359FE">
        <w:rPr>
          <w:spacing w:val="1"/>
        </w:rPr>
        <w:t xml:space="preserve"> </w:t>
      </w:r>
      <w:r w:rsidRPr="009359FE">
        <w:t>зеленый,</w:t>
      </w:r>
      <w:r w:rsidRPr="009359FE">
        <w:rPr>
          <w:spacing w:val="1"/>
        </w:rPr>
        <w:t xml:space="preserve"> </w:t>
      </w:r>
      <w:r w:rsidRPr="009359FE">
        <w:t>желтый,</w:t>
      </w:r>
      <w:r w:rsidRPr="009359FE">
        <w:rPr>
          <w:spacing w:val="1"/>
        </w:rPr>
        <w:t xml:space="preserve"> </w:t>
      </w:r>
      <w:r w:rsidRPr="009359FE">
        <w:t>белый,</w:t>
      </w:r>
      <w:r w:rsidRPr="009359FE">
        <w:rPr>
          <w:spacing w:val="1"/>
        </w:rPr>
        <w:t xml:space="preserve"> </w:t>
      </w:r>
      <w:r w:rsidRPr="009359FE">
        <w:t>черный)</w:t>
      </w:r>
      <w:r w:rsidRPr="009359FE">
        <w:rPr>
          <w:spacing w:val="1"/>
        </w:rPr>
        <w:t xml:space="preserve"> </w:t>
      </w:r>
      <w:r w:rsidRPr="009359FE">
        <w:t>и</w:t>
      </w:r>
      <w:r w:rsidRPr="009359FE">
        <w:rPr>
          <w:spacing w:val="1"/>
        </w:rPr>
        <w:t xml:space="preserve"> </w:t>
      </w:r>
      <w:r w:rsidRPr="009359FE">
        <w:t>оттенки</w:t>
      </w:r>
      <w:r w:rsidRPr="009359FE">
        <w:rPr>
          <w:spacing w:val="1"/>
        </w:rPr>
        <w:t xml:space="preserve"> </w:t>
      </w:r>
      <w:r w:rsidRPr="009359FE">
        <w:t>(розовый,</w:t>
      </w:r>
      <w:r w:rsidRPr="009359FE">
        <w:rPr>
          <w:spacing w:val="1"/>
        </w:rPr>
        <w:t xml:space="preserve"> </w:t>
      </w:r>
      <w:r w:rsidRPr="009359FE">
        <w:t>голубой,</w:t>
      </w:r>
      <w:r w:rsidRPr="009359FE">
        <w:rPr>
          <w:spacing w:val="1"/>
        </w:rPr>
        <w:t xml:space="preserve"> </w:t>
      </w:r>
      <w:r w:rsidRPr="009359FE">
        <w:t>серый);</w:t>
      </w:r>
      <w:r w:rsidRPr="009359FE">
        <w:rPr>
          <w:spacing w:val="1"/>
        </w:rPr>
        <w:t xml:space="preserve"> </w:t>
      </w:r>
      <w:r w:rsidRPr="009359FE">
        <w:t>знакомит</w:t>
      </w:r>
      <w:r w:rsidRPr="009359FE">
        <w:rPr>
          <w:spacing w:val="1"/>
        </w:rPr>
        <w:t xml:space="preserve"> </w:t>
      </w:r>
      <w:r w:rsidRPr="009359FE">
        <w:t>с</w:t>
      </w:r>
      <w:r w:rsidRPr="009359FE">
        <w:rPr>
          <w:spacing w:val="1"/>
        </w:rPr>
        <w:t xml:space="preserve"> </w:t>
      </w:r>
      <w:r w:rsidRPr="009359FE">
        <w:t>новыми</w:t>
      </w:r>
      <w:r w:rsidRPr="009359FE">
        <w:rPr>
          <w:spacing w:val="1"/>
        </w:rPr>
        <w:t xml:space="preserve"> </w:t>
      </w:r>
      <w:r w:rsidRPr="009359FE">
        <w:t>цветами и оттенками (коричневый, оранжевый, светло-зеленый). Развивает способность различать</w:t>
      </w:r>
      <w:r w:rsidRPr="009359FE">
        <w:rPr>
          <w:spacing w:val="1"/>
        </w:rPr>
        <w:t xml:space="preserve"> </w:t>
      </w:r>
      <w:r w:rsidRPr="009359FE">
        <w:t>и называть форму окружающих предметов, используя сенсорные эталоны геометрические фигуры</w:t>
      </w:r>
      <w:r w:rsidRPr="009359FE">
        <w:rPr>
          <w:spacing w:val="1"/>
        </w:rPr>
        <w:t xml:space="preserve"> </w:t>
      </w:r>
      <w:r w:rsidRPr="009359FE">
        <w:t>(круг,</w:t>
      </w:r>
      <w:r w:rsidRPr="009359FE">
        <w:rPr>
          <w:spacing w:val="1"/>
        </w:rPr>
        <w:t xml:space="preserve"> </w:t>
      </w:r>
      <w:r w:rsidRPr="009359FE">
        <w:t>квадрат,</w:t>
      </w:r>
      <w:r w:rsidRPr="009359FE">
        <w:rPr>
          <w:spacing w:val="1"/>
        </w:rPr>
        <w:t xml:space="preserve"> </w:t>
      </w:r>
      <w:r w:rsidRPr="009359FE">
        <w:t>овал,</w:t>
      </w:r>
      <w:r w:rsidRPr="009359FE">
        <w:rPr>
          <w:spacing w:val="1"/>
        </w:rPr>
        <w:t xml:space="preserve"> </w:t>
      </w:r>
      <w:r w:rsidRPr="009359FE">
        <w:t>прямоугольник,</w:t>
      </w:r>
      <w:r w:rsidRPr="009359FE">
        <w:rPr>
          <w:spacing w:val="1"/>
        </w:rPr>
        <w:t xml:space="preserve"> </w:t>
      </w:r>
      <w:r w:rsidRPr="009359FE">
        <w:t>треугольник);</w:t>
      </w:r>
      <w:r w:rsidRPr="009359FE">
        <w:rPr>
          <w:spacing w:val="1"/>
        </w:rPr>
        <w:t xml:space="preserve"> </w:t>
      </w:r>
      <w:r w:rsidRPr="009359FE">
        <w:t>находить</w:t>
      </w:r>
      <w:r w:rsidRPr="009359FE">
        <w:rPr>
          <w:spacing w:val="1"/>
        </w:rPr>
        <w:t xml:space="preserve"> </w:t>
      </w:r>
      <w:r w:rsidRPr="009359FE">
        <w:t>отличия</w:t>
      </w:r>
      <w:r w:rsidRPr="009359FE">
        <w:rPr>
          <w:spacing w:val="1"/>
        </w:rPr>
        <w:t xml:space="preserve"> </w:t>
      </w:r>
      <w:r w:rsidRPr="009359FE">
        <w:t>и</w:t>
      </w:r>
      <w:r w:rsidRPr="009359FE">
        <w:rPr>
          <w:spacing w:val="1"/>
        </w:rPr>
        <w:t xml:space="preserve"> </w:t>
      </w:r>
      <w:r w:rsidRPr="009359FE">
        <w:t>сходства</w:t>
      </w:r>
      <w:r w:rsidRPr="009359FE">
        <w:rPr>
          <w:spacing w:val="1"/>
        </w:rPr>
        <w:t xml:space="preserve"> </w:t>
      </w:r>
      <w:r w:rsidRPr="009359FE">
        <w:t>между</w:t>
      </w:r>
      <w:r w:rsidRPr="009359FE">
        <w:rPr>
          <w:spacing w:val="1"/>
        </w:rPr>
        <w:t xml:space="preserve"> </w:t>
      </w:r>
      <w:r w:rsidRPr="009359FE">
        <w:t>предметами по 2 – 3-м признакам путем непосредственного сравнения, осваивать группировку,</w:t>
      </w:r>
      <w:r w:rsidRPr="009359FE">
        <w:rPr>
          <w:spacing w:val="1"/>
        </w:rPr>
        <w:t xml:space="preserve"> </w:t>
      </w:r>
      <w:r w:rsidRPr="009359FE">
        <w:t>классификацию</w:t>
      </w:r>
      <w:r w:rsidRPr="009359FE">
        <w:rPr>
          <w:spacing w:val="-1"/>
        </w:rPr>
        <w:t xml:space="preserve"> </w:t>
      </w:r>
      <w:r w:rsidRPr="009359FE">
        <w:t>и</w:t>
      </w:r>
      <w:r w:rsidRPr="009359FE">
        <w:rPr>
          <w:spacing w:val="-1"/>
        </w:rPr>
        <w:t xml:space="preserve"> </w:t>
      </w:r>
      <w:r w:rsidRPr="009359FE">
        <w:t>сериацию; описывать предметы</w:t>
      </w:r>
      <w:r w:rsidRPr="009359FE">
        <w:rPr>
          <w:spacing w:val="-1"/>
        </w:rPr>
        <w:t xml:space="preserve"> </w:t>
      </w:r>
      <w:r w:rsidRPr="009359FE">
        <w:t>по 3</w:t>
      </w:r>
      <w:r w:rsidRPr="009359FE">
        <w:rPr>
          <w:spacing w:val="4"/>
        </w:rPr>
        <w:t xml:space="preserve"> </w:t>
      </w:r>
      <w:r w:rsidRPr="009359FE">
        <w:t>–</w:t>
      </w:r>
      <w:r w:rsidRPr="009359FE">
        <w:rPr>
          <w:spacing w:val="-1"/>
        </w:rPr>
        <w:t xml:space="preserve"> </w:t>
      </w:r>
      <w:r w:rsidRPr="009359FE">
        <w:t>4-м</w:t>
      </w:r>
      <w:r w:rsidRPr="009359FE">
        <w:rPr>
          <w:spacing w:val="-2"/>
        </w:rPr>
        <w:t xml:space="preserve"> </w:t>
      </w:r>
      <w:r w:rsidRPr="009359FE">
        <w:t>основным</w:t>
      </w:r>
      <w:r w:rsidRPr="009359FE">
        <w:rPr>
          <w:spacing w:val="-2"/>
        </w:rPr>
        <w:t xml:space="preserve"> </w:t>
      </w:r>
      <w:r w:rsidRPr="009359FE">
        <w:t>свойствам.</w:t>
      </w:r>
    </w:p>
    <w:p w14:paraId="6EDFE112" w14:textId="4B7198DE" w:rsidR="00E67ECB" w:rsidRDefault="00E80D37" w:rsidP="00E67ECB">
      <w:pPr>
        <w:pStyle w:val="a4"/>
        <w:spacing w:before="1" w:line="276" w:lineRule="auto"/>
        <w:ind w:right="243"/>
      </w:pPr>
      <w:r w:rsidRPr="009359FE">
        <w:rPr>
          <w:i/>
        </w:rPr>
        <w:t xml:space="preserve">Математические представления. </w:t>
      </w:r>
      <w:r w:rsidRPr="009359FE">
        <w:t>Педагог</w:t>
      </w:r>
      <w:r w:rsidRPr="009359FE">
        <w:rPr>
          <w:spacing w:val="1"/>
        </w:rPr>
        <w:t xml:space="preserve"> </w:t>
      </w:r>
      <w:r w:rsidRPr="009359FE">
        <w:t>формирует у детей умения</w:t>
      </w:r>
      <w:r w:rsidRPr="009359FE">
        <w:rPr>
          <w:spacing w:val="1"/>
        </w:rPr>
        <w:t xml:space="preserve"> </w:t>
      </w:r>
      <w:r w:rsidRPr="009359FE">
        <w:t>считать</w:t>
      </w:r>
      <w:r w:rsidRPr="009359FE">
        <w:rPr>
          <w:spacing w:val="1"/>
        </w:rPr>
        <w:t xml:space="preserve"> </w:t>
      </w:r>
      <w:r w:rsidRPr="009359FE">
        <w:t>в пределах</w:t>
      </w:r>
      <w:r w:rsidRPr="009359FE">
        <w:rPr>
          <w:spacing w:val="1"/>
        </w:rPr>
        <w:t xml:space="preserve"> </w:t>
      </w:r>
      <w:r w:rsidRPr="009359FE">
        <w:t>пяти с участием различных анализаторов (на слух, ощупь, счет движений и др.), пересчитывать</w:t>
      </w:r>
      <w:r w:rsidRPr="009359FE">
        <w:rPr>
          <w:spacing w:val="1"/>
        </w:rPr>
        <w:t xml:space="preserve"> </w:t>
      </w:r>
      <w:r w:rsidRPr="009359FE">
        <w:t>предметы</w:t>
      </w:r>
      <w:r w:rsidRPr="009359FE">
        <w:rPr>
          <w:spacing w:val="1"/>
        </w:rPr>
        <w:t xml:space="preserve"> </w:t>
      </w:r>
      <w:r w:rsidRPr="009359FE">
        <w:t>и</w:t>
      </w:r>
      <w:r w:rsidRPr="009359FE">
        <w:rPr>
          <w:spacing w:val="1"/>
        </w:rPr>
        <w:t xml:space="preserve"> </w:t>
      </w:r>
      <w:r w:rsidRPr="009359FE">
        <w:t>отсчитывать</w:t>
      </w:r>
      <w:r w:rsidRPr="009359FE">
        <w:rPr>
          <w:spacing w:val="1"/>
        </w:rPr>
        <w:t xml:space="preserve"> </w:t>
      </w:r>
      <w:r w:rsidRPr="009359FE">
        <w:t>их</w:t>
      </w:r>
      <w:r w:rsidRPr="009359FE">
        <w:rPr>
          <w:spacing w:val="1"/>
        </w:rPr>
        <w:t xml:space="preserve"> </w:t>
      </w:r>
      <w:r w:rsidRPr="009359FE">
        <w:t>по</w:t>
      </w:r>
      <w:r w:rsidRPr="009359FE">
        <w:rPr>
          <w:spacing w:val="1"/>
        </w:rPr>
        <w:t xml:space="preserve"> </w:t>
      </w:r>
      <w:r w:rsidRPr="009359FE">
        <w:t>образцу</w:t>
      </w:r>
      <w:r w:rsidRPr="009359FE">
        <w:rPr>
          <w:spacing w:val="1"/>
        </w:rPr>
        <w:t xml:space="preserve"> </w:t>
      </w:r>
      <w:r w:rsidRPr="009359FE">
        <w:t>и</w:t>
      </w:r>
      <w:r w:rsidRPr="009359FE">
        <w:rPr>
          <w:spacing w:val="1"/>
        </w:rPr>
        <w:t xml:space="preserve"> </w:t>
      </w:r>
      <w:r w:rsidRPr="009359FE">
        <w:t>названному</w:t>
      </w:r>
      <w:r w:rsidRPr="009359FE">
        <w:rPr>
          <w:spacing w:val="1"/>
        </w:rPr>
        <w:t xml:space="preserve"> </w:t>
      </w:r>
      <w:r w:rsidRPr="009359FE">
        <w:t>числу;</w:t>
      </w:r>
      <w:r w:rsidRPr="009359FE">
        <w:rPr>
          <w:spacing w:val="1"/>
        </w:rPr>
        <w:t xml:space="preserve"> </w:t>
      </w:r>
      <w:r w:rsidRPr="009359FE">
        <w:t>способствует</w:t>
      </w:r>
      <w:r w:rsidRPr="009359FE">
        <w:rPr>
          <w:spacing w:val="1"/>
        </w:rPr>
        <w:t xml:space="preserve"> </w:t>
      </w:r>
      <w:r w:rsidRPr="009359FE">
        <w:t>пониманию</w:t>
      </w:r>
      <w:r w:rsidRPr="009359FE">
        <w:rPr>
          <w:spacing w:val="1"/>
        </w:rPr>
        <w:t xml:space="preserve"> </w:t>
      </w:r>
      <w:r w:rsidRPr="009359FE">
        <w:t>независимости</w:t>
      </w:r>
      <w:r w:rsidRPr="009359FE">
        <w:rPr>
          <w:spacing w:val="1"/>
        </w:rPr>
        <w:t xml:space="preserve"> </w:t>
      </w:r>
      <w:r w:rsidRPr="009359FE">
        <w:t>числа</w:t>
      </w:r>
      <w:r w:rsidRPr="009359FE">
        <w:rPr>
          <w:spacing w:val="1"/>
        </w:rPr>
        <w:t xml:space="preserve"> </w:t>
      </w:r>
      <w:r w:rsidRPr="009359FE">
        <w:t>от</w:t>
      </w:r>
      <w:r w:rsidRPr="009359FE">
        <w:rPr>
          <w:spacing w:val="1"/>
        </w:rPr>
        <w:t xml:space="preserve"> </w:t>
      </w:r>
      <w:r w:rsidRPr="009359FE">
        <w:t>формы,</w:t>
      </w:r>
      <w:r w:rsidRPr="009359FE">
        <w:rPr>
          <w:spacing w:val="1"/>
        </w:rPr>
        <w:t xml:space="preserve"> </w:t>
      </w:r>
      <w:r w:rsidRPr="009359FE">
        <w:t>величины</w:t>
      </w:r>
      <w:r w:rsidRPr="009359FE">
        <w:rPr>
          <w:spacing w:val="1"/>
        </w:rPr>
        <w:t xml:space="preserve"> </w:t>
      </w:r>
      <w:r w:rsidRPr="009359FE">
        <w:t>и</w:t>
      </w:r>
      <w:r w:rsidRPr="009359FE">
        <w:rPr>
          <w:spacing w:val="1"/>
        </w:rPr>
        <w:t xml:space="preserve"> </w:t>
      </w:r>
      <w:r w:rsidRPr="009359FE">
        <w:t>пространственного</w:t>
      </w:r>
      <w:r w:rsidRPr="009359FE">
        <w:rPr>
          <w:spacing w:val="1"/>
        </w:rPr>
        <w:t xml:space="preserve"> </w:t>
      </w:r>
      <w:r w:rsidRPr="009359FE">
        <w:t>расположения</w:t>
      </w:r>
      <w:r w:rsidRPr="009359FE">
        <w:rPr>
          <w:spacing w:val="1"/>
        </w:rPr>
        <w:t xml:space="preserve"> </w:t>
      </w:r>
      <w:r w:rsidRPr="009359FE">
        <w:t>предметов;</w:t>
      </w:r>
      <w:r w:rsidRPr="009359FE">
        <w:rPr>
          <w:spacing w:val="1"/>
        </w:rPr>
        <w:t xml:space="preserve"> </w:t>
      </w:r>
      <w:r w:rsidRPr="009359FE">
        <w:t>помогает освоить порядковый счет в пределах пяти,</w:t>
      </w:r>
      <w:r w:rsidRPr="009359FE">
        <w:rPr>
          <w:spacing w:val="1"/>
        </w:rPr>
        <w:t xml:space="preserve"> </w:t>
      </w:r>
      <w:r w:rsidRPr="009359FE">
        <w:t>познанию пространственных и временных</w:t>
      </w:r>
      <w:r w:rsidRPr="009359FE">
        <w:rPr>
          <w:spacing w:val="1"/>
        </w:rPr>
        <w:t xml:space="preserve"> </w:t>
      </w:r>
      <w:r w:rsidRPr="009359FE">
        <w:t>отношений (вперед, назад, вниз, вперед, налево, направо, утро, день, вечер, ночь, вчера, сегодня,</w:t>
      </w:r>
      <w:r w:rsidRPr="009359FE">
        <w:rPr>
          <w:spacing w:val="1"/>
        </w:rPr>
        <w:t xml:space="preserve"> </w:t>
      </w:r>
      <w:r w:rsidRPr="009359FE">
        <w:t>завтра).</w:t>
      </w:r>
    </w:p>
    <w:p w14:paraId="06990170" w14:textId="77777777" w:rsidR="00E67ECB" w:rsidRPr="009359FE" w:rsidRDefault="00E67ECB" w:rsidP="00E67ECB">
      <w:pPr>
        <w:pStyle w:val="a4"/>
        <w:spacing w:before="80" w:line="276" w:lineRule="auto"/>
        <w:ind w:right="242"/>
      </w:pPr>
      <w:r w:rsidRPr="009359FE">
        <w:rPr>
          <w:i/>
        </w:rPr>
        <w:t xml:space="preserve">Окружающий мир. </w:t>
      </w:r>
      <w:r w:rsidRPr="009359FE">
        <w:t>Педагог демонстрирует детям способы объединения со сверстниками</w:t>
      </w:r>
      <w:r w:rsidRPr="009359FE">
        <w:rPr>
          <w:spacing w:val="1"/>
        </w:rPr>
        <w:t xml:space="preserve"> </w:t>
      </w:r>
      <w:r w:rsidRPr="009359FE">
        <w:t>для</w:t>
      </w:r>
      <w:r w:rsidRPr="009359FE">
        <w:rPr>
          <w:spacing w:val="1"/>
        </w:rPr>
        <w:t xml:space="preserve"> </w:t>
      </w:r>
      <w:r w:rsidRPr="009359FE">
        <w:t>решения</w:t>
      </w:r>
      <w:r w:rsidRPr="009359FE">
        <w:rPr>
          <w:spacing w:val="1"/>
        </w:rPr>
        <w:t xml:space="preserve"> </w:t>
      </w:r>
      <w:r w:rsidRPr="009359FE">
        <w:t>поставленных</w:t>
      </w:r>
      <w:r w:rsidRPr="009359FE">
        <w:rPr>
          <w:spacing w:val="1"/>
        </w:rPr>
        <w:t xml:space="preserve"> </w:t>
      </w:r>
      <w:r w:rsidRPr="009359FE">
        <w:t>поисковых</w:t>
      </w:r>
      <w:r w:rsidRPr="009359FE">
        <w:rPr>
          <w:spacing w:val="1"/>
        </w:rPr>
        <w:t xml:space="preserve"> </w:t>
      </w:r>
      <w:r w:rsidRPr="009359FE">
        <w:t>задач</w:t>
      </w:r>
      <w:r w:rsidRPr="009359FE">
        <w:rPr>
          <w:spacing w:val="1"/>
        </w:rPr>
        <w:t xml:space="preserve"> </w:t>
      </w:r>
      <w:r w:rsidRPr="009359FE">
        <w:t>(обсуждать</w:t>
      </w:r>
      <w:r w:rsidRPr="009359FE">
        <w:rPr>
          <w:spacing w:val="1"/>
        </w:rPr>
        <w:t xml:space="preserve"> </w:t>
      </w:r>
      <w:r w:rsidRPr="009359FE">
        <w:t>проблему,</w:t>
      </w:r>
      <w:r w:rsidRPr="009359FE">
        <w:rPr>
          <w:spacing w:val="1"/>
        </w:rPr>
        <w:t xml:space="preserve"> </w:t>
      </w:r>
      <w:r w:rsidRPr="009359FE">
        <w:t>договариваться,</w:t>
      </w:r>
      <w:r w:rsidRPr="009359FE">
        <w:rPr>
          <w:spacing w:val="1"/>
        </w:rPr>
        <w:t xml:space="preserve"> </w:t>
      </w:r>
      <w:r w:rsidRPr="009359FE">
        <w:t>оказывать</w:t>
      </w:r>
      <w:r w:rsidRPr="009359FE">
        <w:rPr>
          <w:spacing w:val="-57"/>
        </w:rPr>
        <w:t xml:space="preserve"> </w:t>
      </w:r>
      <w:r w:rsidRPr="009359FE">
        <w:t>помощь в решении поисковых задач, распределять действия, проявлять инициативу в совместном</w:t>
      </w:r>
      <w:r w:rsidRPr="009359FE">
        <w:rPr>
          <w:spacing w:val="1"/>
        </w:rPr>
        <w:t xml:space="preserve"> </w:t>
      </w:r>
      <w:r w:rsidRPr="009359FE">
        <w:t>решении</w:t>
      </w:r>
      <w:r w:rsidRPr="009359FE">
        <w:rPr>
          <w:spacing w:val="-1"/>
        </w:rPr>
        <w:t xml:space="preserve"> </w:t>
      </w:r>
      <w:r w:rsidRPr="009359FE">
        <w:t>задач,</w:t>
      </w:r>
      <w:r w:rsidRPr="009359FE">
        <w:rPr>
          <w:spacing w:val="-1"/>
        </w:rPr>
        <w:t xml:space="preserve"> </w:t>
      </w:r>
      <w:r w:rsidRPr="009359FE">
        <w:t>формулировать вопросы познавательной</w:t>
      </w:r>
      <w:r w:rsidRPr="009359FE">
        <w:rPr>
          <w:spacing w:val="-1"/>
        </w:rPr>
        <w:t xml:space="preserve"> </w:t>
      </w:r>
      <w:r w:rsidRPr="009359FE">
        <w:t>направленности и т.д.).</w:t>
      </w:r>
    </w:p>
    <w:p w14:paraId="36D8EAB3" w14:textId="77777777" w:rsidR="00E67ECB" w:rsidRPr="009359FE" w:rsidRDefault="00E67ECB" w:rsidP="00E67ECB">
      <w:pPr>
        <w:pStyle w:val="a4"/>
        <w:spacing w:line="276" w:lineRule="auto"/>
        <w:ind w:right="242"/>
      </w:pPr>
      <w:r w:rsidRPr="009359FE">
        <w:t>Расширяет представления детей о свойствах разных материалов в процессе работы с ними;</w:t>
      </w:r>
      <w:r w:rsidRPr="009359FE">
        <w:rPr>
          <w:spacing w:val="1"/>
        </w:rPr>
        <w:t xml:space="preserve"> </w:t>
      </w:r>
      <w:r w:rsidRPr="009359FE">
        <w:t>подводит к пониманию того, что сходные</w:t>
      </w:r>
      <w:r w:rsidRPr="009359FE">
        <w:rPr>
          <w:spacing w:val="1"/>
        </w:rPr>
        <w:t xml:space="preserve"> </w:t>
      </w:r>
      <w:r w:rsidRPr="009359FE">
        <w:t>по назначению предметы могут быть разной формы,</w:t>
      </w:r>
      <w:r w:rsidRPr="009359FE">
        <w:rPr>
          <w:spacing w:val="1"/>
        </w:rPr>
        <w:t xml:space="preserve"> </w:t>
      </w:r>
      <w:r w:rsidRPr="009359FE">
        <w:t>сделаны из разных материалов; дает почувствовать и ощутить, что предметы имеют разный вес,</w:t>
      </w:r>
      <w:r w:rsidRPr="009359FE">
        <w:rPr>
          <w:spacing w:val="1"/>
        </w:rPr>
        <w:t xml:space="preserve"> </w:t>
      </w:r>
      <w:r w:rsidRPr="009359FE">
        <w:t>объем;</w:t>
      </w:r>
      <w:r w:rsidRPr="009359FE">
        <w:rPr>
          <w:spacing w:val="1"/>
        </w:rPr>
        <w:t xml:space="preserve"> </w:t>
      </w:r>
      <w:r w:rsidRPr="009359FE">
        <w:t>демонстрирует</w:t>
      </w:r>
      <w:r w:rsidRPr="009359FE">
        <w:rPr>
          <w:spacing w:val="1"/>
        </w:rPr>
        <w:t xml:space="preserve"> </w:t>
      </w:r>
      <w:r w:rsidRPr="009359FE">
        <w:t>и</w:t>
      </w:r>
      <w:r w:rsidRPr="009359FE">
        <w:rPr>
          <w:spacing w:val="1"/>
        </w:rPr>
        <w:t xml:space="preserve"> </w:t>
      </w:r>
      <w:r w:rsidRPr="009359FE">
        <w:t>разъясняет</w:t>
      </w:r>
      <w:r w:rsidRPr="009359FE">
        <w:rPr>
          <w:spacing w:val="1"/>
        </w:rPr>
        <w:t xml:space="preserve"> </w:t>
      </w:r>
      <w:r w:rsidRPr="009359FE">
        <w:t>детям</w:t>
      </w:r>
      <w:r w:rsidRPr="009359FE">
        <w:rPr>
          <w:spacing w:val="1"/>
        </w:rPr>
        <w:t xml:space="preserve"> </w:t>
      </w:r>
      <w:r w:rsidRPr="009359FE">
        <w:t>способы</w:t>
      </w:r>
      <w:r w:rsidRPr="009359FE">
        <w:rPr>
          <w:spacing w:val="1"/>
        </w:rPr>
        <w:t xml:space="preserve"> </w:t>
      </w:r>
      <w:r w:rsidRPr="009359FE">
        <w:t>взвешивания,</w:t>
      </w:r>
      <w:r w:rsidRPr="009359FE">
        <w:rPr>
          <w:spacing w:val="1"/>
        </w:rPr>
        <w:t xml:space="preserve"> </w:t>
      </w:r>
      <w:r w:rsidRPr="009359FE">
        <w:t>сравнения</w:t>
      </w:r>
      <w:r w:rsidRPr="009359FE">
        <w:rPr>
          <w:spacing w:val="1"/>
        </w:rPr>
        <w:t xml:space="preserve"> </w:t>
      </w:r>
      <w:r w:rsidRPr="009359FE">
        <w:t>предметов</w:t>
      </w:r>
      <w:r w:rsidRPr="009359FE">
        <w:rPr>
          <w:spacing w:val="1"/>
        </w:rPr>
        <w:t xml:space="preserve"> </w:t>
      </w:r>
      <w:r w:rsidRPr="009359FE">
        <w:t>между</w:t>
      </w:r>
      <w:r w:rsidRPr="009359FE">
        <w:rPr>
          <w:spacing w:val="-57"/>
        </w:rPr>
        <w:t xml:space="preserve"> </w:t>
      </w:r>
      <w:r w:rsidRPr="009359FE">
        <w:t>собой, показывая избегание возможности сделать ложные выводы (большой предмет</w:t>
      </w:r>
      <w:r w:rsidRPr="009359FE">
        <w:rPr>
          <w:spacing w:val="1"/>
        </w:rPr>
        <w:t xml:space="preserve"> </w:t>
      </w:r>
      <w:r w:rsidRPr="009359FE">
        <w:t>не всегда</w:t>
      </w:r>
      <w:r w:rsidRPr="009359FE">
        <w:rPr>
          <w:spacing w:val="1"/>
        </w:rPr>
        <w:t xml:space="preserve"> </w:t>
      </w:r>
      <w:r w:rsidRPr="009359FE">
        <w:t>оказывается</w:t>
      </w:r>
      <w:r w:rsidRPr="009359FE">
        <w:rPr>
          <w:spacing w:val="-1"/>
        </w:rPr>
        <w:t xml:space="preserve"> </w:t>
      </w:r>
      <w:r w:rsidRPr="009359FE">
        <w:t>более</w:t>
      </w:r>
      <w:r w:rsidRPr="009359FE">
        <w:rPr>
          <w:spacing w:val="-1"/>
        </w:rPr>
        <w:t xml:space="preserve"> </w:t>
      </w:r>
      <w:r w:rsidRPr="009359FE">
        <w:t>тяжелым).</w:t>
      </w:r>
    </w:p>
    <w:p w14:paraId="3AB093AB" w14:textId="77777777" w:rsidR="00E67ECB" w:rsidRPr="009359FE" w:rsidRDefault="00E67ECB" w:rsidP="00E67ECB">
      <w:pPr>
        <w:pStyle w:val="a4"/>
        <w:spacing w:line="276" w:lineRule="auto"/>
        <w:ind w:right="248"/>
      </w:pPr>
      <w:r w:rsidRPr="009359FE">
        <w:t>Показывает</w:t>
      </w:r>
      <w:r w:rsidRPr="009359FE">
        <w:rPr>
          <w:spacing w:val="1"/>
        </w:rPr>
        <w:t xml:space="preserve"> </w:t>
      </w:r>
      <w:r w:rsidRPr="009359FE">
        <w:t>ребенку</w:t>
      </w:r>
      <w:r w:rsidRPr="009359FE">
        <w:rPr>
          <w:spacing w:val="1"/>
        </w:rPr>
        <w:t xml:space="preserve"> </w:t>
      </w:r>
      <w:r w:rsidRPr="009359FE">
        <w:t>существующие</w:t>
      </w:r>
      <w:r w:rsidRPr="009359FE">
        <w:rPr>
          <w:spacing w:val="1"/>
        </w:rPr>
        <w:t xml:space="preserve"> </w:t>
      </w:r>
      <w:r w:rsidRPr="009359FE">
        <w:t>в</w:t>
      </w:r>
      <w:r w:rsidRPr="009359FE">
        <w:rPr>
          <w:spacing w:val="1"/>
        </w:rPr>
        <w:t xml:space="preserve"> </w:t>
      </w:r>
      <w:r w:rsidRPr="009359FE">
        <w:t>окружающем</w:t>
      </w:r>
      <w:r w:rsidRPr="009359FE">
        <w:rPr>
          <w:spacing w:val="1"/>
        </w:rPr>
        <w:t xml:space="preserve"> </w:t>
      </w:r>
      <w:r w:rsidRPr="009359FE">
        <w:t>мире</w:t>
      </w:r>
      <w:r w:rsidRPr="009359FE">
        <w:rPr>
          <w:spacing w:val="1"/>
        </w:rPr>
        <w:t xml:space="preserve"> </w:t>
      </w:r>
      <w:r w:rsidRPr="009359FE">
        <w:t>простые</w:t>
      </w:r>
      <w:r w:rsidRPr="009359FE">
        <w:rPr>
          <w:spacing w:val="1"/>
        </w:rPr>
        <w:t xml:space="preserve"> </w:t>
      </w:r>
      <w:r w:rsidRPr="009359FE">
        <w:t>закономерности</w:t>
      </w:r>
      <w:r w:rsidRPr="009359FE">
        <w:rPr>
          <w:spacing w:val="1"/>
        </w:rPr>
        <w:t xml:space="preserve"> </w:t>
      </w:r>
      <w:r w:rsidRPr="009359FE">
        <w:t>и</w:t>
      </w:r>
      <w:r w:rsidRPr="009359FE">
        <w:rPr>
          <w:spacing w:val="1"/>
        </w:rPr>
        <w:t xml:space="preserve"> </w:t>
      </w:r>
      <w:r w:rsidRPr="009359FE">
        <w:t xml:space="preserve">зависимости, </w:t>
      </w:r>
      <w:proofErr w:type="gramStart"/>
      <w:r w:rsidRPr="009359FE">
        <w:t>например</w:t>
      </w:r>
      <w:proofErr w:type="gramEnd"/>
      <w:r w:rsidRPr="009359FE">
        <w:t>: если холодно — нужно теплее одеться, если темно — нужно зажечь свет,</w:t>
      </w:r>
      <w:r w:rsidRPr="009359FE">
        <w:rPr>
          <w:spacing w:val="1"/>
        </w:rPr>
        <w:t xml:space="preserve"> </w:t>
      </w:r>
      <w:r w:rsidRPr="009359FE">
        <w:t>если сильный ветер — закрыть окно. Указывает на необходимость замечать целесообразность и</w:t>
      </w:r>
      <w:r w:rsidRPr="009359FE">
        <w:rPr>
          <w:spacing w:val="1"/>
        </w:rPr>
        <w:t xml:space="preserve"> </w:t>
      </w:r>
      <w:r w:rsidRPr="009359FE">
        <w:t>целенаправленность некоторых действий, видеть простейшие причины и следствия собственных</w:t>
      </w:r>
      <w:r w:rsidRPr="009359FE">
        <w:rPr>
          <w:spacing w:val="1"/>
        </w:rPr>
        <w:t xml:space="preserve"> </w:t>
      </w:r>
      <w:r w:rsidRPr="009359FE">
        <w:t>действий.</w:t>
      </w:r>
    </w:p>
    <w:p w14:paraId="76004DE0" w14:textId="0FCBA445" w:rsidR="00E67ECB" w:rsidRDefault="00E67ECB" w:rsidP="00E67ECB">
      <w:pPr>
        <w:pStyle w:val="a4"/>
        <w:spacing w:before="2" w:line="276" w:lineRule="auto"/>
        <w:ind w:right="246"/>
      </w:pPr>
      <w:r w:rsidRPr="009359FE">
        <w:t>Педагог продолжает расширять представления детей о членах семьи, о малой родине и</w:t>
      </w:r>
      <w:r w:rsidRPr="009359FE">
        <w:rPr>
          <w:spacing w:val="1"/>
        </w:rPr>
        <w:t xml:space="preserve"> </w:t>
      </w:r>
      <w:r w:rsidRPr="009359FE">
        <w:t>Отечестве;</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родном</w:t>
      </w:r>
      <w:r w:rsidRPr="009359FE">
        <w:rPr>
          <w:spacing w:val="1"/>
        </w:rPr>
        <w:t xml:space="preserve"> </w:t>
      </w:r>
      <w:r w:rsidRPr="009359FE">
        <w:t>городе</w:t>
      </w:r>
      <w:r w:rsidRPr="009359FE">
        <w:rPr>
          <w:spacing w:val="1"/>
        </w:rPr>
        <w:t xml:space="preserve"> </w:t>
      </w:r>
      <w:r w:rsidRPr="009359FE">
        <w:t>(селе),</w:t>
      </w:r>
      <w:r w:rsidRPr="009359FE">
        <w:rPr>
          <w:spacing w:val="1"/>
        </w:rPr>
        <w:t xml:space="preserve"> </w:t>
      </w:r>
      <w:r w:rsidRPr="009359FE">
        <w:t>некоторых</w:t>
      </w:r>
      <w:r w:rsidRPr="009359FE">
        <w:rPr>
          <w:spacing w:val="1"/>
        </w:rPr>
        <w:t xml:space="preserve"> </w:t>
      </w:r>
      <w:r w:rsidRPr="009359FE">
        <w:t>городских</w:t>
      </w:r>
      <w:r w:rsidRPr="009359FE">
        <w:rPr>
          <w:spacing w:val="1"/>
        </w:rPr>
        <w:t xml:space="preserve"> </w:t>
      </w:r>
      <w:r w:rsidRPr="009359FE">
        <w:t>объектах,</w:t>
      </w:r>
      <w:r w:rsidRPr="009359FE">
        <w:rPr>
          <w:spacing w:val="1"/>
        </w:rPr>
        <w:t xml:space="preserve"> </w:t>
      </w:r>
      <w:r w:rsidRPr="009359FE">
        <w:t>видах</w:t>
      </w:r>
      <w:r w:rsidRPr="009359FE">
        <w:rPr>
          <w:spacing w:val="-57"/>
        </w:rPr>
        <w:t xml:space="preserve"> </w:t>
      </w:r>
      <w:r w:rsidRPr="009359FE">
        <w:t>транспорта;</w:t>
      </w:r>
      <w:r w:rsidRPr="009359FE">
        <w:rPr>
          <w:spacing w:val="1"/>
        </w:rPr>
        <w:t xml:space="preserve"> </w:t>
      </w:r>
      <w:r w:rsidRPr="009359FE">
        <w:t>расширяет</w:t>
      </w:r>
      <w:r w:rsidRPr="009359FE">
        <w:rPr>
          <w:spacing w:val="1"/>
        </w:rPr>
        <w:t xml:space="preserve"> </w:t>
      </w:r>
      <w:r w:rsidRPr="009359FE">
        <w:t>и</w:t>
      </w:r>
      <w:r w:rsidRPr="009359FE">
        <w:rPr>
          <w:spacing w:val="1"/>
        </w:rPr>
        <w:t xml:space="preserve"> </w:t>
      </w:r>
      <w:r w:rsidRPr="009359FE">
        <w:t>обогащает</w:t>
      </w:r>
      <w:r w:rsidRPr="009359FE">
        <w:rPr>
          <w:spacing w:val="1"/>
        </w:rPr>
        <w:t xml:space="preserve"> </w:t>
      </w:r>
      <w:r w:rsidRPr="009359FE">
        <w:t>начальные</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родной</w:t>
      </w:r>
      <w:r w:rsidRPr="009359FE">
        <w:rPr>
          <w:spacing w:val="1"/>
        </w:rPr>
        <w:t xml:space="preserve"> </w:t>
      </w:r>
      <w:r w:rsidRPr="009359FE">
        <w:t>стране,</w:t>
      </w:r>
      <w:r w:rsidRPr="009359FE">
        <w:rPr>
          <w:spacing w:val="1"/>
        </w:rPr>
        <w:t xml:space="preserve"> </w:t>
      </w:r>
      <w:r w:rsidRPr="009359FE">
        <w:t>некоторых</w:t>
      </w:r>
      <w:r w:rsidRPr="009359FE">
        <w:rPr>
          <w:spacing w:val="1"/>
        </w:rPr>
        <w:t xml:space="preserve"> </w:t>
      </w:r>
      <w:r w:rsidRPr="009359FE">
        <w:t>общественных праздниках и событиях. Знакомит детей с трудом взрослых в городе и сельской</w:t>
      </w:r>
      <w:r w:rsidRPr="009359FE">
        <w:rPr>
          <w:spacing w:val="1"/>
        </w:rPr>
        <w:t xml:space="preserve"> </w:t>
      </w:r>
      <w:r w:rsidRPr="009359FE">
        <w:t>местности; знакомит со спецификой зданий и их устройством в городе и селе (дома высокие, с</w:t>
      </w:r>
      <w:r w:rsidRPr="009359FE">
        <w:rPr>
          <w:spacing w:val="1"/>
        </w:rPr>
        <w:t xml:space="preserve"> </w:t>
      </w:r>
      <w:r w:rsidRPr="009359FE">
        <w:t xml:space="preserve">балконами, лифтами, ванной; дома невысокие, с печкой, садом, огородом, будкой для собаки </w:t>
      </w:r>
      <w:r w:rsidRPr="009359FE">
        <w:lastRenderedPageBreak/>
        <w:t>и</w:t>
      </w:r>
      <w:r w:rsidRPr="009359FE">
        <w:rPr>
          <w:spacing w:val="1"/>
        </w:rPr>
        <w:t xml:space="preserve"> </w:t>
      </w:r>
      <w:r w:rsidRPr="009359FE">
        <w:t>т.п.), с разными учреждениями: школы, детские сады, поликлиники, магазины, парки, стадионы и</w:t>
      </w:r>
      <w:r w:rsidRPr="009359FE">
        <w:rPr>
          <w:spacing w:val="1"/>
        </w:rPr>
        <w:t xml:space="preserve"> </w:t>
      </w:r>
      <w:r w:rsidRPr="009359FE">
        <w:t>т.п.</w:t>
      </w:r>
    </w:p>
    <w:p w14:paraId="2538C9DB" w14:textId="77777777" w:rsidR="00E67ECB" w:rsidRPr="009359FE" w:rsidRDefault="00E67ECB" w:rsidP="00E67ECB">
      <w:pPr>
        <w:pStyle w:val="a4"/>
        <w:spacing w:line="276" w:lineRule="auto"/>
        <w:ind w:right="243"/>
      </w:pPr>
      <w:r w:rsidRPr="009359FE">
        <w:rPr>
          <w:i/>
        </w:rPr>
        <w:t>Природа</w:t>
      </w:r>
      <w:r w:rsidRPr="009359FE">
        <w:t>. Педагог продолжает знакомить ребенка с многообразием природы родного края,</w:t>
      </w:r>
      <w:r w:rsidRPr="009359FE">
        <w:rPr>
          <w:spacing w:val="1"/>
        </w:rPr>
        <w:t xml:space="preserve"> </w:t>
      </w:r>
      <w:r w:rsidRPr="009359FE">
        <w:t>представителями животного и растительного мира, изменениями в их жизни в разные сезоны года.</w:t>
      </w:r>
      <w:r w:rsidRPr="009359FE">
        <w:rPr>
          <w:spacing w:val="-57"/>
        </w:rPr>
        <w:t xml:space="preserve"> </w:t>
      </w:r>
      <w:r w:rsidRPr="009359FE">
        <w:t>Демонстрирует процесс сравнения группировки объектов живой природы на основе признаков</w:t>
      </w:r>
      <w:r w:rsidRPr="009359FE">
        <w:rPr>
          <w:spacing w:val="1"/>
        </w:rPr>
        <w:t xml:space="preserve"> </w:t>
      </w:r>
      <w:r w:rsidRPr="009359FE">
        <w:t>(дикие - домашние, хищные - травоядные, перелетные - зимующие, деревья - кустарники, травы -</w:t>
      </w:r>
      <w:r w:rsidRPr="009359FE">
        <w:rPr>
          <w:spacing w:val="1"/>
        </w:rPr>
        <w:t xml:space="preserve"> </w:t>
      </w:r>
      <w:r w:rsidRPr="009359FE">
        <w:t>цветковые растения, овощи-фрукты, ягоды, грибы и др.). Знакомит с объектами и свойствами</w:t>
      </w:r>
      <w:r w:rsidRPr="009359FE">
        <w:rPr>
          <w:spacing w:val="1"/>
        </w:rPr>
        <w:t xml:space="preserve"> </w:t>
      </w:r>
      <w:r w:rsidRPr="009359FE">
        <w:t>неживой природы (камни, песок, глина, почва, вода), с явлениями природы в разные сезоны года</w:t>
      </w:r>
      <w:r w:rsidRPr="009359FE">
        <w:rPr>
          <w:spacing w:val="1"/>
        </w:rPr>
        <w:t xml:space="preserve"> </w:t>
      </w:r>
      <w:r w:rsidRPr="009359FE">
        <w:t>(листопад,</w:t>
      </w:r>
      <w:r w:rsidRPr="009359FE">
        <w:rPr>
          <w:spacing w:val="1"/>
        </w:rPr>
        <w:t xml:space="preserve"> </w:t>
      </w:r>
      <w:r w:rsidRPr="009359FE">
        <w:t>ледоход,</w:t>
      </w:r>
      <w:r w:rsidRPr="009359FE">
        <w:rPr>
          <w:spacing w:val="1"/>
        </w:rPr>
        <w:t xml:space="preserve"> </w:t>
      </w:r>
      <w:r w:rsidRPr="009359FE">
        <w:t>гололѐд,</w:t>
      </w:r>
      <w:r w:rsidRPr="009359FE">
        <w:rPr>
          <w:spacing w:val="1"/>
        </w:rPr>
        <w:t xml:space="preserve"> </w:t>
      </w:r>
      <w:r w:rsidRPr="009359FE">
        <w:t>град,</w:t>
      </w:r>
      <w:r w:rsidRPr="009359FE">
        <w:rPr>
          <w:spacing w:val="1"/>
        </w:rPr>
        <w:t xml:space="preserve"> </w:t>
      </w:r>
      <w:r w:rsidRPr="009359FE">
        <w:t>ветер);</w:t>
      </w:r>
      <w:r w:rsidRPr="009359FE">
        <w:rPr>
          <w:spacing w:val="1"/>
        </w:rPr>
        <w:t xml:space="preserve"> </w:t>
      </w:r>
      <w:r w:rsidRPr="009359FE">
        <w:t>свойствами</w:t>
      </w:r>
      <w:r w:rsidRPr="009359FE">
        <w:rPr>
          <w:spacing w:val="1"/>
        </w:rPr>
        <w:t xml:space="preserve"> </w:t>
      </w:r>
      <w:r w:rsidRPr="009359FE">
        <w:t>и</w:t>
      </w:r>
      <w:r w:rsidRPr="009359FE">
        <w:rPr>
          <w:spacing w:val="1"/>
        </w:rPr>
        <w:t xml:space="preserve"> </w:t>
      </w:r>
      <w:r w:rsidRPr="009359FE">
        <w:t>качествами</w:t>
      </w:r>
      <w:r w:rsidRPr="009359FE">
        <w:rPr>
          <w:spacing w:val="1"/>
        </w:rPr>
        <w:t xml:space="preserve"> </w:t>
      </w:r>
      <w:r w:rsidRPr="009359FE">
        <w:t>природных</w:t>
      </w:r>
      <w:r w:rsidRPr="009359FE">
        <w:rPr>
          <w:spacing w:val="60"/>
        </w:rPr>
        <w:t xml:space="preserve"> </w:t>
      </w:r>
      <w:r w:rsidRPr="009359FE">
        <w:t>материалов</w:t>
      </w:r>
      <w:r w:rsidRPr="009359FE">
        <w:rPr>
          <w:spacing w:val="1"/>
        </w:rPr>
        <w:t xml:space="preserve"> </w:t>
      </w:r>
      <w:r w:rsidRPr="009359FE">
        <w:t>(дерево,</w:t>
      </w:r>
      <w:r w:rsidRPr="009359FE">
        <w:rPr>
          <w:spacing w:val="-2"/>
        </w:rPr>
        <w:t xml:space="preserve"> </w:t>
      </w:r>
      <w:r w:rsidRPr="009359FE">
        <w:t>металл</w:t>
      </w:r>
      <w:r w:rsidRPr="009359FE">
        <w:rPr>
          <w:spacing w:val="-1"/>
        </w:rPr>
        <w:t xml:space="preserve"> </w:t>
      </w:r>
      <w:r w:rsidRPr="009359FE">
        <w:t>и</w:t>
      </w:r>
      <w:r w:rsidRPr="009359FE">
        <w:rPr>
          <w:spacing w:val="1"/>
        </w:rPr>
        <w:t xml:space="preserve"> </w:t>
      </w:r>
      <w:r w:rsidRPr="009359FE">
        <w:t>др.),</w:t>
      </w:r>
      <w:r w:rsidRPr="009359FE">
        <w:rPr>
          <w:spacing w:val="-1"/>
        </w:rPr>
        <w:t xml:space="preserve"> </w:t>
      </w:r>
      <w:r w:rsidRPr="009359FE">
        <w:t>используя</w:t>
      </w:r>
      <w:r w:rsidRPr="009359FE">
        <w:rPr>
          <w:spacing w:val="-1"/>
        </w:rPr>
        <w:t xml:space="preserve"> </w:t>
      </w:r>
      <w:r w:rsidRPr="009359FE">
        <w:t>для этого</w:t>
      </w:r>
      <w:r w:rsidRPr="009359FE">
        <w:rPr>
          <w:spacing w:val="-1"/>
        </w:rPr>
        <w:t xml:space="preserve"> </w:t>
      </w:r>
      <w:r w:rsidRPr="009359FE">
        <w:t>простейшее</w:t>
      </w:r>
      <w:r w:rsidRPr="009359FE">
        <w:rPr>
          <w:spacing w:val="-2"/>
        </w:rPr>
        <w:t xml:space="preserve"> </w:t>
      </w:r>
      <w:r w:rsidRPr="009359FE">
        <w:t>опыты, экспериментирование.</w:t>
      </w:r>
    </w:p>
    <w:p w14:paraId="0EA4A037" w14:textId="77777777" w:rsidR="00E67ECB" w:rsidRPr="009359FE" w:rsidRDefault="00E67ECB" w:rsidP="00E67ECB">
      <w:pPr>
        <w:pStyle w:val="a4"/>
        <w:spacing w:line="276" w:lineRule="auto"/>
        <w:ind w:right="250"/>
      </w:pPr>
      <w:r w:rsidRPr="009359FE">
        <w:t>В</w:t>
      </w:r>
      <w:r w:rsidRPr="009359FE">
        <w:rPr>
          <w:spacing w:val="1"/>
        </w:rPr>
        <w:t xml:space="preserve"> </w:t>
      </w:r>
      <w:r w:rsidRPr="009359FE">
        <w:t>процессе</w:t>
      </w:r>
      <w:r w:rsidRPr="009359FE">
        <w:rPr>
          <w:spacing w:val="1"/>
        </w:rPr>
        <w:t xml:space="preserve"> </w:t>
      </w:r>
      <w:r w:rsidRPr="009359FE">
        <w:t>труда</w:t>
      </w:r>
      <w:r w:rsidRPr="009359FE">
        <w:rPr>
          <w:spacing w:val="1"/>
        </w:rPr>
        <w:t xml:space="preserve"> </w:t>
      </w:r>
      <w:r w:rsidRPr="009359FE">
        <w:t>в</w:t>
      </w:r>
      <w:r w:rsidRPr="009359FE">
        <w:rPr>
          <w:spacing w:val="1"/>
        </w:rPr>
        <w:t xml:space="preserve"> </w:t>
      </w:r>
      <w:r w:rsidRPr="009359FE">
        <w:t>природе</w:t>
      </w:r>
      <w:r w:rsidRPr="009359FE">
        <w:rPr>
          <w:spacing w:val="1"/>
        </w:rPr>
        <w:t xml:space="preserve"> </w:t>
      </w:r>
      <w:r w:rsidRPr="009359FE">
        <w:t>педагог</w:t>
      </w:r>
      <w:r w:rsidRPr="009359FE">
        <w:rPr>
          <w:spacing w:val="1"/>
        </w:rPr>
        <w:t xml:space="preserve"> </w:t>
      </w:r>
      <w:r w:rsidRPr="009359FE">
        <w:t>формирует</w:t>
      </w:r>
      <w:r w:rsidRPr="009359FE">
        <w:rPr>
          <w:spacing w:val="1"/>
        </w:rPr>
        <w:t xml:space="preserve"> </w:t>
      </w:r>
      <w:r w:rsidRPr="009359FE">
        <w:t>представление</w:t>
      </w:r>
      <w:r w:rsidRPr="009359FE">
        <w:rPr>
          <w:spacing w:val="1"/>
        </w:rPr>
        <w:t xml:space="preserve"> </w:t>
      </w:r>
      <w:r w:rsidRPr="009359FE">
        <w:t>детей</w:t>
      </w:r>
      <w:r w:rsidRPr="009359FE">
        <w:rPr>
          <w:spacing w:val="1"/>
        </w:rPr>
        <w:t xml:space="preserve"> </w:t>
      </w:r>
      <w:r w:rsidRPr="009359FE">
        <w:t>об</w:t>
      </w:r>
      <w:r w:rsidRPr="009359FE">
        <w:rPr>
          <w:spacing w:val="1"/>
        </w:rPr>
        <w:t xml:space="preserve"> </w:t>
      </w:r>
      <w:r w:rsidRPr="009359FE">
        <w:t>элементарных</w:t>
      </w:r>
      <w:r w:rsidRPr="009359FE">
        <w:rPr>
          <w:spacing w:val="-57"/>
        </w:rPr>
        <w:t xml:space="preserve"> </w:t>
      </w:r>
      <w:r w:rsidRPr="009359FE">
        <w:t>потребностях</w:t>
      </w:r>
      <w:r w:rsidRPr="009359FE">
        <w:rPr>
          <w:spacing w:val="1"/>
        </w:rPr>
        <w:t xml:space="preserve"> </w:t>
      </w:r>
      <w:r w:rsidRPr="009359FE">
        <w:t>растений и животных: питание, вода, тепло, свет;</w:t>
      </w:r>
      <w:r w:rsidRPr="009359FE">
        <w:rPr>
          <w:spacing w:val="60"/>
        </w:rPr>
        <w:t xml:space="preserve"> </w:t>
      </w:r>
      <w:r w:rsidRPr="009359FE">
        <w:t>углубляет представление о том,</w:t>
      </w:r>
      <w:r w:rsidRPr="009359FE">
        <w:rPr>
          <w:spacing w:val="1"/>
        </w:rPr>
        <w:t xml:space="preserve"> </w:t>
      </w:r>
      <w:r w:rsidRPr="009359FE">
        <w:t>что человек ухаживает за домашними животными, комнатными растениями, за огородом и садом,</w:t>
      </w:r>
      <w:r w:rsidRPr="009359FE">
        <w:rPr>
          <w:spacing w:val="1"/>
        </w:rPr>
        <w:t xml:space="preserve"> </w:t>
      </w:r>
      <w:r w:rsidRPr="009359FE">
        <w:t>способствует</w:t>
      </w:r>
      <w:r w:rsidRPr="009359FE">
        <w:rPr>
          <w:spacing w:val="-1"/>
        </w:rPr>
        <w:t xml:space="preserve"> </w:t>
      </w:r>
      <w:r w:rsidRPr="009359FE">
        <w:t>накоплению</w:t>
      </w:r>
      <w:r w:rsidRPr="009359FE">
        <w:rPr>
          <w:spacing w:val="-1"/>
        </w:rPr>
        <w:t xml:space="preserve"> </w:t>
      </w:r>
      <w:r w:rsidRPr="009359FE">
        <w:t>положительных</w:t>
      </w:r>
      <w:r w:rsidRPr="009359FE">
        <w:rPr>
          <w:spacing w:val="5"/>
        </w:rPr>
        <w:t xml:space="preserve"> </w:t>
      </w:r>
      <w:r w:rsidRPr="009359FE">
        <w:t>впечатлений</w:t>
      </w:r>
      <w:r w:rsidRPr="009359FE">
        <w:rPr>
          <w:spacing w:val="-1"/>
        </w:rPr>
        <w:t xml:space="preserve"> </w:t>
      </w:r>
      <w:r w:rsidRPr="009359FE">
        <w:t>ребенка</w:t>
      </w:r>
      <w:r w:rsidRPr="009359FE">
        <w:rPr>
          <w:spacing w:val="-1"/>
        </w:rPr>
        <w:t xml:space="preserve"> </w:t>
      </w:r>
      <w:r w:rsidRPr="009359FE">
        <w:t>о</w:t>
      </w:r>
      <w:r w:rsidRPr="009359FE">
        <w:rPr>
          <w:spacing w:val="-1"/>
        </w:rPr>
        <w:t xml:space="preserve"> </w:t>
      </w:r>
      <w:r w:rsidRPr="009359FE">
        <w:t>природе.</w:t>
      </w:r>
    </w:p>
    <w:p w14:paraId="5CA326A9" w14:textId="77777777" w:rsidR="00E67ECB" w:rsidRPr="009359FE" w:rsidRDefault="00E67ECB" w:rsidP="00E67ECB">
      <w:pPr>
        <w:pStyle w:val="a4"/>
        <w:spacing w:line="276" w:lineRule="auto"/>
        <w:ind w:right="246"/>
      </w:pPr>
      <w:r w:rsidRPr="009359FE">
        <w:rPr>
          <w:b/>
          <w:i/>
        </w:rPr>
        <w:t xml:space="preserve">В результате, к концу 5 года жизни, </w:t>
      </w:r>
      <w:r w:rsidRPr="009359FE">
        <w:t>ребенок применяет знания и способы деятельности</w:t>
      </w:r>
      <w:r w:rsidRPr="009359FE">
        <w:rPr>
          <w:spacing w:val="1"/>
        </w:rPr>
        <w:t xml:space="preserve"> </w:t>
      </w:r>
      <w:r w:rsidRPr="009359FE">
        <w:t>для решения задач, поставленных взрослым, проявляет интерес к разным видам деятельности,</w:t>
      </w:r>
      <w:r w:rsidRPr="009359FE">
        <w:rPr>
          <w:spacing w:val="1"/>
        </w:rPr>
        <w:t xml:space="preserve"> </w:t>
      </w:r>
      <w:r w:rsidRPr="009359FE">
        <w:t>активно</w:t>
      </w:r>
      <w:r w:rsidRPr="009359FE">
        <w:rPr>
          <w:spacing w:val="1"/>
        </w:rPr>
        <w:t xml:space="preserve"> </w:t>
      </w:r>
      <w:r w:rsidRPr="009359FE">
        <w:t>участвует</w:t>
      </w:r>
      <w:r w:rsidRPr="009359FE">
        <w:rPr>
          <w:spacing w:val="1"/>
        </w:rPr>
        <w:t xml:space="preserve"> </w:t>
      </w:r>
      <w:r w:rsidRPr="009359FE">
        <w:t>в</w:t>
      </w:r>
      <w:r w:rsidRPr="009359FE">
        <w:rPr>
          <w:spacing w:val="1"/>
        </w:rPr>
        <w:t xml:space="preserve"> </w:t>
      </w:r>
      <w:r w:rsidRPr="009359FE">
        <w:t>них,</w:t>
      </w:r>
      <w:r w:rsidRPr="009359FE">
        <w:rPr>
          <w:spacing w:val="1"/>
        </w:rPr>
        <w:t xml:space="preserve"> </w:t>
      </w:r>
      <w:r w:rsidRPr="009359FE">
        <w:t>реализует</w:t>
      </w:r>
      <w:r w:rsidRPr="009359FE">
        <w:rPr>
          <w:spacing w:val="1"/>
        </w:rPr>
        <w:t xml:space="preserve"> </w:t>
      </w:r>
      <w:r w:rsidRPr="009359FE">
        <w:t>в</w:t>
      </w:r>
      <w:r w:rsidRPr="009359FE">
        <w:rPr>
          <w:spacing w:val="1"/>
        </w:rPr>
        <w:t xml:space="preserve"> </w:t>
      </w:r>
      <w:r w:rsidRPr="009359FE">
        <w:t>деятельности</w:t>
      </w:r>
      <w:r w:rsidRPr="009359FE">
        <w:rPr>
          <w:spacing w:val="1"/>
        </w:rPr>
        <w:t xml:space="preserve"> </w:t>
      </w:r>
      <w:r w:rsidRPr="009359FE">
        <w:t>исследовательские</w:t>
      </w:r>
      <w:r w:rsidRPr="009359FE">
        <w:rPr>
          <w:spacing w:val="1"/>
        </w:rPr>
        <w:t xml:space="preserve"> </w:t>
      </w:r>
      <w:r w:rsidRPr="009359FE">
        <w:t>умения</w:t>
      </w:r>
      <w:r w:rsidRPr="009359FE">
        <w:rPr>
          <w:spacing w:val="60"/>
        </w:rPr>
        <w:t xml:space="preserve"> </w:t>
      </w:r>
      <w:r w:rsidRPr="009359FE">
        <w:t>(выдвигает</w:t>
      </w:r>
      <w:r w:rsidRPr="009359FE">
        <w:rPr>
          <w:spacing w:val="1"/>
        </w:rPr>
        <w:t xml:space="preserve"> </w:t>
      </w:r>
      <w:r w:rsidRPr="009359FE">
        <w:t>гипотезу,</w:t>
      </w:r>
      <w:r w:rsidRPr="009359FE">
        <w:rPr>
          <w:spacing w:val="1"/>
        </w:rPr>
        <w:t xml:space="preserve"> </w:t>
      </w:r>
      <w:r w:rsidRPr="009359FE">
        <w:t>формулирует</w:t>
      </w:r>
      <w:r w:rsidRPr="009359FE">
        <w:rPr>
          <w:spacing w:val="1"/>
        </w:rPr>
        <w:t xml:space="preserve"> </w:t>
      </w:r>
      <w:r w:rsidRPr="009359FE">
        <w:t>вопрос,</w:t>
      </w:r>
      <w:r w:rsidRPr="009359FE">
        <w:rPr>
          <w:spacing w:val="1"/>
        </w:rPr>
        <w:t xml:space="preserve"> </w:t>
      </w:r>
      <w:r w:rsidRPr="009359FE">
        <w:t>планирует</w:t>
      </w:r>
      <w:r w:rsidRPr="009359FE">
        <w:rPr>
          <w:spacing w:val="1"/>
        </w:rPr>
        <w:t xml:space="preserve"> </w:t>
      </w:r>
      <w:r w:rsidRPr="009359FE">
        <w:t>исследовательские</w:t>
      </w:r>
      <w:r w:rsidRPr="009359FE">
        <w:rPr>
          <w:spacing w:val="1"/>
        </w:rPr>
        <w:t xml:space="preserve"> </w:t>
      </w:r>
      <w:r w:rsidRPr="009359FE">
        <w:t>действия,</w:t>
      </w:r>
      <w:r w:rsidRPr="009359FE">
        <w:rPr>
          <w:spacing w:val="1"/>
        </w:rPr>
        <w:t xml:space="preserve"> </w:t>
      </w:r>
      <w:r w:rsidRPr="009359FE">
        <w:t>выбирает</w:t>
      </w:r>
      <w:r w:rsidRPr="009359FE">
        <w:rPr>
          <w:spacing w:val="1"/>
        </w:rPr>
        <w:t xml:space="preserve"> </w:t>
      </w:r>
      <w:r w:rsidRPr="009359FE">
        <w:t>способы</w:t>
      </w:r>
      <w:r w:rsidRPr="009359FE">
        <w:rPr>
          <w:spacing w:val="-57"/>
        </w:rPr>
        <w:t xml:space="preserve"> </w:t>
      </w:r>
      <w:r w:rsidRPr="009359FE">
        <w:t>исследования);</w:t>
      </w:r>
    </w:p>
    <w:p w14:paraId="2F24CB90" w14:textId="7DB6A2B2" w:rsidR="00E67ECB" w:rsidRDefault="00E67ECB" w:rsidP="00E67ECB">
      <w:pPr>
        <w:pStyle w:val="a4"/>
        <w:spacing w:before="1" w:line="276" w:lineRule="auto"/>
        <w:ind w:right="246"/>
      </w:pPr>
      <w:r w:rsidRPr="009359FE">
        <w:t>проявляет</w:t>
      </w:r>
      <w:r w:rsidRPr="009359FE">
        <w:rPr>
          <w:spacing w:val="1"/>
        </w:rPr>
        <w:t xml:space="preserve"> </w:t>
      </w:r>
      <w:r w:rsidRPr="009359FE">
        <w:t>стремление</w:t>
      </w:r>
      <w:r w:rsidRPr="009359FE">
        <w:rPr>
          <w:spacing w:val="1"/>
        </w:rPr>
        <w:t xml:space="preserve"> </w:t>
      </w:r>
      <w:r w:rsidRPr="009359FE">
        <w:t>к</w:t>
      </w:r>
      <w:r w:rsidRPr="009359FE">
        <w:rPr>
          <w:spacing w:val="1"/>
        </w:rPr>
        <w:t xml:space="preserve"> </w:t>
      </w:r>
      <w:r w:rsidRPr="009359FE">
        <w:t>общению</w:t>
      </w:r>
      <w:r w:rsidRPr="009359FE">
        <w:rPr>
          <w:spacing w:val="1"/>
        </w:rPr>
        <w:t xml:space="preserve"> </w:t>
      </w:r>
      <w:r w:rsidRPr="009359FE">
        <w:t>со</w:t>
      </w:r>
      <w:r w:rsidRPr="009359FE">
        <w:rPr>
          <w:spacing w:val="1"/>
        </w:rPr>
        <w:t xml:space="preserve"> </w:t>
      </w:r>
      <w:r w:rsidRPr="009359FE">
        <w:t>сверстниками</w:t>
      </w:r>
      <w:r w:rsidRPr="009359FE">
        <w:rPr>
          <w:spacing w:val="1"/>
        </w:rPr>
        <w:t xml:space="preserve"> </w:t>
      </w:r>
      <w:r w:rsidRPr="009359FE">
        <w:t>в</w:t>
      </w:r>
      <w:r w:rsidRPr="009359FE">
        <w:rPr>
          <w:spacing w:val="1"/>
        </w:rPr>
        <w:t xml:space="preserve"> </w:t>
      </w:r>
      <w:r w:rsidRPr="009359FE">
        <w:t>процессе</w:t>
      </w:r>
      <w:r w:rsidRPr="009359FE">
        <w:rPr>
          <w:spacing w:val="1"/>
        </w:rPr>
        <w:t xml:space="preserve"> </w:t>
      </w:r>
      <w:r w:rsidRPr="009359FE">
        <w:t>познавательной</w:t>
      </w:r>
      <w:r w:rsidRPr="009359FE">
        <w:rPr>
          <w:spacing w:val="1"/>
        </w:rPr>
        <w:t xml:space="preserve"> </w:t>
      </w:r>
      <w:r w:rsidRPr="009359FE">
        <w:t>деятельности, осуществляет обмен информацией; охотно сотрудничает со взрослыми не только в</w:t>
      </w:r>
      <w:r w:rsidRPr="009359FE">
        <w:rPr>
          <w:spacing w:val="1"/>
        </w:rPr>
        <w:t xml:space="preserve"> </w:t>
      </w:r>
      <w:r w:rsidRPr="009359FE">
        <w:t>совместной деятельности, но и в свободной самостоятельной; отличается высокой активностью и</w:t>
      </w:r>
      <w:r w:rsidRPr="009359FE">
        <w:rPr>
          <w:spacing w:val="1"/>
        </w:rPr>
        <w:t xml:space="preserve"> </w:t>
      </w:r>
      <w:r w:rsidRPr="009359FE">
        <w:t>любознательнос</w:t>
      </w:r>
      <w:r>
        <w:t xml:space="preserve">тью;       </w:t>
      </w:r>
    </w:p>
    <w:p w14:paraId="499BCCEC" w14:textId="77777777" w:rsidR="00E80D37" w:rsidRPr="009359FE" w:rsidRDefault="00E80D37" w:rsidP="00E80D37">
      <w:pPr>
        <w:pStyle w:val="a4"/>
        <w:spacing w:before="80" w:line="276" w:lineRule="auto"/>
        <w:ind w:right="253"/>
      </w:pPr>
      <w:r w:rsidRPr="009359FE">
        <w:t>активно</w:t>
      </w:r>
      <w:r w:rsidRPr="009359FE">
        <w:rPr>
          <w:spacing w:val="1"/>
        </w:rPr>
        <w:t xml:space="preserve"> </w:t>
      </w:r>
      <w:r w:rsidRPr="009359FE">
        <w:t>стремится</w:t>
      </w:r>
      <w:r w:rsidRPr="009359FE">
        <w:rPr>
          <w:spacing w:val="1"/>
        </w:rPr>
        <w:t xml:space="preserve"> </w:t>
      </w:r>
      <w:r w:rsidRPr="009359FE">
        <w:t>к</w:t>
      </w:r>
      <w:r w:rsidRPr="009359FE">
        <w:rPr>
          <w:spacing w:val="1"/>
        </w:rPr>
        <w:t xml:space="preserve"> </w:t>
      </w:r>
      <w:r w:rsidRPr="009359FE">
        <w:t>познавательному</w:t>
      </w:r>
      <w:r w:rsidRPr="009359FE">
        <w:rPr>
          <w:spacing w:val="1"/>
        </w:rPr>
        <w:t xml:space="preserve"> </w:t>
      </w:r>
      <w:r w:rsidRPr="009359FE">
        <w:t>общению</w:t>
      </w:r>
      <w:r w:rsidRPr="009359FE">
        <w:rPr>
          <w:spacing w:val="1"/>
        </w:rPr>
        <w:t xml:space="preserve"> </w:t>
      </w:r>
      <w:r w:rsidRPr="009359FE">
        <w:t>со</w:t>
      </w:r>
      <w:r w:rsidRPr="009359FE">
        <w:rPr>
          <w:spacing w:val="1"/>
        </w:rPr>
        <w:t xml:space="preserve"> </w:t>
      </w:r>
      <w:r w:rsidRPr="009359FE">
        <w:t>взрослыми:</w:t>
      </w:r>
      <w:r w:rsidRPr="009359FE">
        <w:rPr>
          <w:spacing w:val="1"/>
        </w:rPr>
        <w:t xml:space="preserve"> </w:t>
      </w:r>
      <w:r w:rsidRPr="009359FE">
        <w:t>задает</w:t>
      </w:r>
      <w:r w:rsidRPr="009359FE">
        <w:rPr>
          <w:spacing w:val="1"/>
        </w:rPr>
        <w:t xml:space="preserve"> </w:t>
      </w:r>
      <w:r w:rsidRPr="009359FE">
        <w:t>много</w:t>
      </w:r>
      <w:r w:rsidRPr="009359FE">
        <w:rPr>
          <w:spacing w:val="1"/>
        </w:rPr>
        <w:t xml:space="preserve"> </w:t>
      </w:r>
      <w:r w:rsidRPr="009359FE">
        <w:t>вопросов</w:t>
      </w:r>
      <w:r w:rsidRPr="009359FE">
        <w:rPr>
          <w:spacing w:val="1"/>
        </w:rPr>
        <w:t xml:space="preserve"> </w:t>
      </w:r>
      <w:r w:rsidRPr="009359FE">
        <w:t>поискового</w:t>
      </w:r>
      <w:r w:rsidRPr="009359FE">
        <w:rPr>
          <w:spacing w:val="-4"/>
        </w:rPr>
        <w:t xml:space="preserve"> </w:t>
      </w:r>
      <w:r w:rsidRPr="009359FE">
        <w:t>характера, предпринимает попытки</w:t>
      </w:r>
      <w:r w:rsidRPr="009359FE">
        <w:rPr>
          <w:spacing w:val="-1"/>
        </w:rPr>
        <w:t xml:space="preserve"> </w:t>
      </w:r>
      <w:r w:rsidRPr="009359FE">
        <w:t>сделать</w:t>
      </w:r>
      <w:r w:rsidRPr="009359FE">
        <w:rPr>
          <w:spacing w:val="1"/>
        </w:rPr>
        <w:t xml:space="preserve"> </w:t>
      </w:r>
      <w:r w:rsidRPr="009359FE">
        <w:t>логические</w:t>
      </w:r>
      <w:r w:rsidRPr="009359FE">
        <w:rPr>
          <w:spacing w:val="-2"/>
        </w:rPr>
        <w:t xml:space="preserve"> </w:t>
      </w:r>
      <w:r w:rsidRPr="009359FE">
        <w:t>выводы;</w:t>
      </w:r>
    </w:p>
    <w:p w14:paraId="791168B3" w14:textId="77777777" w:rsidR="00E80D37" w:rsidRPr="009359FE" w:rsidRDefault="00E80D37" w:rsidP="00E80D37">
      <w:pPr>
        <w:pStyle w:val="a4"/>
        <w:spacing w:line="275" w:lineRule="exact"/>
        <w:ind w:left="921" w:firstLine="0"/>
      </w:pPr>
      <w:r w:rsidRPr="009359FE">
        <w:t>проявляет</w:t>
      </w:r>
      <w:r w:rsidRPr="009359FE">
        <w:rPr>
          <w:spacing w:val="-3"/>
        </w:rPr>
        <w:t xml:space="preserve"> </w:t>
      </w:r>
      <w:r w:rsidRPr="009359FE">
        <w:t>интерес</w:t>
      </w:r>
      <w:r w:rsidRPr="009359FE">
        <w:rPr>
          <w:spacing w:val="-4"/>
        </w:rPr>
        <w:t xml:space="preserve"> </w:t>
      </w:r>
      <w:r w:rsidRPr="009359FE">
        <w:t>к</w:t>
      </w:r>
      <w:r w:rsidRPr="009359FE">
        <w:rPr>
          <w:spacing w:val="-3"/>
        </w:rPr>
        <w:t xml:space="preserve"> </w:t>
      </w:r>
      <w:r w:rsidRPr="009359FE">
        <w:t>игровому</w:t>
      </w:r>
      <w:r w:rsidRPr="009359FE">
        <w:rPr>
          <w:spacing w:val="-7"/>
        </w:rPr>
        <w:t xml:space="preserve"> </w:t>
      </w:r>
      <w:r w:rsidRPr="009359FE">
        <w:t>экспериментированию</w:t>
      </w:r>
      <w:r w:rsidRPr="009359FE">
        <w:rPr>
          <w:spacing w:val="-3"/>
        </w:rPr>
        <w:t xml:space="preserve"> </w:t>
      </w:r>
      <w:r w:rsidRPr="009359FE">
        <w:t>с</w:t>
      </w:r>
      <w:r w:rsidRPr="009359FE">
        <w:rPr>
          <w:spacing w:val="-3"/>
        </w:rPr>
        <w:t xml:space="preserve"> </w:t>
      </w:r>
      <w:r w:rsidRPr="009359FE">
        <w:t>предметами</w:t>
      </w:r>
      <w:r w:rsidRPr="009359FE">
        <w:rPr>
          <w:spacing w:val="-3"/>
        </w:rPr>
        <w:t xml:space="preserve"> </w:t>
      </w:r>
      <w:r w:rsidRPr="009359FE">
        <w:t>и</w:t>
      </w:r>
      <w:r w:rsidRPr="009359FE">
        <w:rPr>
          <w:spacing w:val="-3"/>
        </w:rPr>
        <w:t xml:space="preserve"> </w:t>
      </w:r>
      <w:r w:rsidRPr="009359FE">
        <w:t>материалами;</w:t>
      </w:r>
    </w:p>
    <w:p w14:paraId="2BEA9B9B" w14:textId="77777777" w:rsidR="00E80D37" w:rsidRPr="009359FE" w:rsidRDefault="00E80D37" w:rsidP="00E80D37">
      <w:pPr>
        <w:pStyle w:val="a4"/>
        <w:spacing w:before="43" w:line="276" w:lineRule="auto"/>
        <w:ind w:right="250"/>
      </w:pPr>
      <w:r w:rsidRPr="009359FE">
        <w:t>владеет</w:t>
      </w:r>
      <w:r w:rsidRPr="009359FE">
        <w:rPr>
          <w:spacing w:val="1"/>
        </w:rPr>
        <w:t xml:space="preserve"> </w:t>
      </w:r>
      <w:r w:rsidRPr="009359FE">
        <w:t>разными</w:t>
      </w:r>
      <w:r w:rsidRPr="009359FE">
        <w:rPr>
          <w:spacing w:val="1"/>
        </w:rPr>
        <w:t xml:space="preserve"> </w:t>
      </w:r>
      <w:r w:rsidRPr="009359FE">
        <w:t>способами</w:t>
      </w:r>
      <w:r w:rsidRPr="009359FE">
        <w:rPr>
          <w:spacing w:val="1"/>
        </w:rPr>
        <w:t xml:space="preserve"> </w:t>
      </w:r>
      <w:r w:rsidRPr="009359FE">
        <w:t>деятельности,</w:t>
      </w:r>
      <w:r w:rsidRPr="009359FE">
        <w:rPr>
          <w:spacing w:val="1"/>
        </w:rPr>
        <w:t xml:space="preserve"> </w:t>
      </w:r>
      <w:r w:rsidRPr="009359FE">
        <w:t>проявляет</w:t>
      </w:r>
      <w:r w:rsidRPr="009359FE">
        <w:rPr>
          <w:spacing w:val="1"/>
        </w:rPr>
        <w:t xml:space="preserve"> </w:t>
      </w:r>
      <w:r w:rsidRPr="009359FE">
        <w:t>самостоятельность,</w:t>
      </w:r>
      <w:r w:rsidRPr="009359FE">
        <w:rPr>
          <w:spacing w:val="60"/>
        </w:rPr>
        <w:t xml:space="preserve"> </w:t>
      </w:r>
      <w:r w:rsidRPr="009359FE">
        <w:t>инициативу,</w:t>
      </w:r>
      <w:r w:rsidRPr="009359FE">
        <w:rPr>
          <w:spacing w:val="1"/>
        </w:rPr>
        <w:t xml:space="preserve"> </w:t>
      </w:r>
      <w:r w:rsidRPr="009359FE">
        <w:t>умеет работать по образцу, слушать взрослого и выполнять его инструкцию, доводить начатое до</w:t>
      </w:r>
      <w:r w:rsidRPr="009359FE">
        <w:rPr>
          <w:spacing w:val="1"/>
        </w:rPr>
        <w:t xml:space="preserve"> </w:t>
      </w:r>
      <w:r w:rsidRPr="009359FE">
        <w:t>конца,</w:t>
      </w:r>
      <w:r w:rsidRPr="009359FE">
        <w:rPr>
          <w:spacing w:val="1"/>
        </w:rPr>
        <w:t xml:space="preserve"> </w:t>
      </w:r>
      <w:r w:rsidRPr="009359FE">
        <w:t>отвечать</w:t>
      </w:r>
      <w:r w:rsidRPr="009359FE">
        <w:rPr>
          <w:spacing w:val="1"/>
        </w:rPr>
        <w:t xml:space="preserve"> </w:t>
      </w:r>
      <w:r w:rsidRPr="009359FE">
        <w:t>на</w:t>
      </w:r>
      <w:r w:rsidRPr="009359FE">
        <w:rPr>
          <w:spacing w:val="1"/>
        </w:rPr>
        <w:t xml:space="preserve"> </w:t>
      </w:r>
      <w:r w:rsidRPr="009359FE">
        <w:t>вопросы</w:t>
      </w:r>
      <w:r w:rsidRPr="009359FE">
        <w:rPr>
          <w:spacing w:val="1"/>
        </w:rPr>
        <w:t xml:space="preserve"> </w:t>
      </w:r>
      <w:r w:rsidRPr="009359FE">
        <w:t>взрослого;</w:t>
      </w:r>
      <w:r w:rsidRPr="009359FE">
        <w:rPr>
          <w:spacing w:val="1"/>
        </w:rPr>
        <w:t xml:space="preserve"> </w:t>
      </w:r>
      <w:r w:rsidRPr="009359FE">
        <w:t>имеет</w:t>
      </w:r>
      <w:r w:rsidRPr="009359FE">
        <w:rPr>
          <w:spacing w:val="1"/>
        </w:rPr>
        <w:t xml:space="preserve"> </w:t>
      </w:r>
      <w:r w:rsidRPr="009359FE">
        <w:t>опыт</w:t>
      </w:r>
      <w:r w:rsidRPr="009359FE">
        <w:rPr>
          <w:spacing w:val="1"/>
        </w:rPr>
        <w:t xml:space="preserve"> </w:t>
      </w:r>
      <w:r w:rsidRPr="009359FE">
        <w:t>деятельности</w:t>
      </w:r>
      <w:r w:rsidRPr="009359FE">
        <w:rPr>
          <w:spacing w:val="1"/>
        </w:rPr>
        <w:t xml:space="preserve"> </w:t>
      </w:r>
      <w:r w:rsidRPr="009359FE">
        <w:t>и</w:t>
      </w:r>
      <w:r w:rsidRPr="009359FE">
        <w:rPr>
          <w:spacing w:val="1"/>
        </w:rPr>
        <w:t xml:space="preserve"> </w:t>
      </w:r>
      <w:r w:rsidRPr="009359FE">
        <w:t>запас</w:t>
      </w:r>
      <w:r w:rsidRPr="009359FE">
        <w:rPr>
          <w:spacing w:val="1"/>
        </w:rPr>
        <w:t xml:space="preserve"> </w:t>
      </w:r>
      <w:r w:rsidRPr="009359FE">
        <w:t>представлений</w:t>
      </w:r>
      <w:r w:rsidRPr="009359FE">
        <w:rPr>
          <w:spacing w:val="1"/>
        </w:rPr>
        <w:t xml:space="preserve"> </w:t>
      </w:r>
      <w:r w:rsidRPr="009359FE">
        <w:t>об</w:t>
      </w:r>
      <w:r w:rsidRPr="009359FE">
        <w:rPr>
          <w:spacing w:val="1"/>
        </w:rPr>
        <w:t xml:space="preserve"> </w:t>
      </w:r>
      <w:r w:rsidRPr="009359FE">
        <w:t>окружающем;</w:t>
      </w:r>
    </w:p>
    <w:p w14:paraId="62605775" w14:textId="02C780A5" w:rsidR="00E80D37" w:rsidRPr="009359FE" w:rsidRDefault="00E80D37" w:rsidP="00E80D37">
      <w:pPr>
        <w:pStyle w:val="a4"/>
        <w:spacing w:line="276" w:lineRule="auto"/>
        <w:ind w:right="242"/>
      </w:pPr>
      <w:r w:rsidRPr="009359FE">
        <w:rPr>
          <w:noProof/>
          <w:lang w:eastAsia="ru-RU"/>
        </w:rPr>
        <mc:AlternateContent>
          <mc:Choice Requires="wps">
            <w:drawing>
              <wp:anchor distT="0" distB="0" distL="114300" distR="114300" simplePos="0" relativeHeight="251657728" behindDoc="1" locked="0" layoutInCell="1" allowOverlap="1" wp14:anchorId="08EFD8B6" wp14:editId="52EDAB0A">
                <wp:simplePos x="0" y="0"/>
                <wp:positionH relativeFrom="page">
                  <wp:posOffset>2188845</wp:posOffset>
                </wp:positionH>
                <wp:positionV relativeFrom="paragraph">
                  <wp:posOffset>1512570</wp:posOffset>
                </wp:positionV>
                <wp:extent cx="36830" cy="7620"/>
                <wp:effectExtent l="0" t="0" r="3175"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060B6CC" id="Прямоугольник 2" o:spid="_x0000_s1026" style="position:absolute;margin-left:172.35pt;margin-top:119.1pt;width:2.9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" fillcolor="black" stroked="f">
                <w10:wrap anchorx="page"/>
              </v:rect>
            </w:pict>
          </mc:Fallback>
        </mc:AlternateContent>
      </w:r>
      <w:r w:rsidRPr="009359FE">
        <w:t>с помощью педагога активно включается в деятельность экспериментирования. В процессе</w:t>
      </w:r>
      <w:r w:rsidRPr="009359FE">
        <w:rPr>
          <w:spacing w:val="1"/>
        </w:rPr>
        <w:t xml:space="preserve"> </w:t>
      </w:r>
      <w:r w:rsidRPr="009359FE">
        <w:t>совместной</w:t>
      </w:r>
      <w:r w:rsidRPr="009359FE">
        <w:rPr>
          <w:spacing w:val="1"/>
        </w:rPr>
        <w:t xml:space="preserve"> </w:t>
      </w:r>
      <w:r w:rsidRPr="009359FE">
        <w:t>исследовательской</w:t>
      </w:r>
      <w:r w:rsidRPr="009359FE">
        <w:rPr>
          <w:spacing w:val="1"/>
        </w:rPr>
        <w:t xml:space="preserve"> </w:t>
      </w:r>
      <w:r w:rsidRPr="009359FE">
        <w:t>деятельности</w:t>
      </w:r>
      <w:r w:rsidRPr="009359FE">
        <w:rPr>
          <w:spacing w:val="1"/>
        </w:rPr>
        <w:t xml:space="preserve"> </w:t>
      </w:r>
      <w:r w:rsidRPr="009359FE">
        <w:t>активно</w:t>
      </w:r>
      <w:r w:rsidRPr="009359FE">
        <w:rPr>
          <w:spacing w:val="1"/>
        </w:rPr>
        <w:t xml:space="preserve"> </w:t>
      </w:r>
      <w:r w:rsidRPr="009359FE">
        <w:t>познает</w:t>
      </w:r>
      <w:r w:rsidRPr="009359FE">
        <w:rPr>
          <w:spacing w:val="1"/>
        </w:rPr>
        <w:t xml:space="preserve"> </w:t>
      </w:r>
      <w:r w:rsidRPr="009359FE">
        <w:t>и</w:t>
      </w:r>
      <w:r w:rsidRPr="009359FE">
        <w:rPr>
          <w:spacing w:val="1"/>
        </w:rPr>
        <w:t xml:space="preserve"> </w:t>
      </w:r>
      <w:r w:rsidRPr="009359FE">
        <w:t>называет</w:t>
      </w:r>
      <w:r w:rsidRPr="009359FE">
        <w:rPr>
          <w:spacing w:val="1"/>
        </w:rPr>
        <w:t xml:space="preserve"> </w:t>
      </w:r>
      <w:r w:rsidRPr="009359FE">
        <w:t>свойства</w:t>
      </w:r>
      <w:r w:rsidRPr="009359FE">
        <w:rPr>
          <w:spacing w:val="1"/>
        </w:rPr>
        <w:t xml:space="preserve"> </w:t>
      </w:r>
      <w:r w:rsidRPr="009359FE">
        <w:t>и</w:t>
      </w:r>
      <w:r w:rsidRPr="009359FE">
        <w:rPr>
          <w:spacing w:val="1"/>
        </w:rPr>
        <w:t xml:space="preserve"> </w:t>
      </w:r>
      <w:r w:rsidRPr="009359FE">
        <w:t>качества</w:t>
      </w:r>
      <w:r w:rsidRPr="009359FE">
        <w:rPr>
          <w:spacing w:val="1"/>
        </w:rPr>
        <w:t xml:space="preserve"> </w:t>
      </w:r>
      <w:r w:rsidRPr="009359FE">
        <w:t>предметов, особенности объектов природы, обследовательские действия, объединяет предметы и</w:t>
      </w:r>
      <w:r w:rsidRPr="009359FE">
        <w:rPr>
          <w:spacing w:val="1"/>
        </w:rPr>
        <w:t xml:space="preserve"> </w:t>
      </w:r>
      <w:r w:rsidRPr="009359FE">
        <w:t>объекты в видовые категории с указанием характерных признаков; различает предметы, называет</w:t>
      </w:r>
      <w:r w:rsidRPr="009359FE">
        <w:rPr>
          <w:spacing w:val="1"/>
        </w:rPr>
        <w:t xml:space="preserve"> </w:t>
      </w:r>
      <w:r w:rsidRPr="009359FE">
        <w:t>их характерные особенности (цвет, форму, величину), называет самые разные предметы, которые</w:t>
      </w:r>
      <w:r w:rsidRPr="009359FE">
        <w:rPr>
          <w:spacing w:val="1"/>
        </w:rPr>
        <w:t xml:space="preserve"> </w:t>
      </w:r>
      <w:r w:rsidRPr="009359FE">
        <w:t>их</w:t>
      </w:r>
      <w:r w:rsidRPr="009359FE">
        <w:rPr>
          <w:spacing w:val="1"/>
        </w:rPr>
        <w:t xml:space="preserve"> </w:t>
      </w:r>
      <w:r w:rsidRPr="009359FE">
        <w:t>окружают в помещениях,</w:t>
      </w:r>
      <w:r w:rsidRPr="009359FE">
        <w:rPr>
          <w:spacing w:val="1"/>
        </w:rPr>
        <w:t xml:space="preserve"> </w:t>
      </w:r>
      <w:r w:rsidRPr="009359FE">
        <w:t>на участке, на улице,</w:t>
      </w:r>
      <w:r w:rsidRPr="009359FE">
        <w:rPr>
          <w:spacing w:val="1"/>
        </w:rPr>
        <w:t xml:space="preserve"> </w:t>
      </w:r>
      <w:r w:rsidRPr="009359FE">
        <w:t>знает их назначение, называет свойства и</w:t>
      </w:r>
      <w:r w:rsidRPr="009359FE">
        <w:rPr>
          <w:spacing w:val="1"/>
        </w:rPr>
        <w:t xml:space="preserve"> </w:t>
      </w:r>
      <w:r w:rsidRPr="009359FE">
        <w:t>качества, доступные для восприятия и обследования; проявляет интерес к предметам и явлениям,</w:t>
      </w:r>
      <w:r w:rsidRPr="009359FE">
        <w:rPr>
          <w:spacing w:val="1"/>
        </w:rPr>
        <w:t xml:space="preserve"> </w:t>
      </w:r>
      <w:r w:rsidRPr="009359FE">
        <w:t>которые</w:t>
      </w:r>
      <w:r w:rsidRPr="009359FE">
        <w:rPr>
          <w:spacing w:val="-2"/>
        </w:rPr>
        <w:t xml:space="preserve"> </w:t>
      </w:r>
      <w:r w:rsidRPr="009359FE">
        <w:t>они</w:t>
      </w:r>
      <w:r w:rsidRPr="009359FE">
        <w:rPr>
          <w:spacing w:val="-2"/>
        </w:rPr>
        <w:t xml:space="preserve"> </w:t>
      </w:r>
      <w:r w:rsidRPr="009359FE">
        <w:t>не имеют</w:t>
      </w:r>
      <w:r w:rsidRPr="009359FE">
        <w:rPr>
          <w:spacing w:val="-2"/>
        </w:rPr>
        <w:t xml:space="preserve"> </w:t>
      </w:r>
      <w:r w:rsidRPr="009359FE">
        <w:t>возможности</w:t>
      </w:r>
      <w:r w:rsidRPr="009359FE">
        <w:rPr>
          <w:spacing w:val="1"/>
        </w:rPr>
        <w:t xml:space="preserve"> </w:t>
      </w:r>
      <w:r w:rsidRPr="009359FE">
        <w:t>видеть;</w:t>
      </w:r>
    </w:p>
    <w:p w14:paraId="25080EA7" w14:textId="77777777" w:rsidR="00E80D37" w:rsidRPr="009359FE" w:rsidRDefault="00E80D37" w:rsidP="00E80D37">
      <w:pPr>
        <w:pStyle w:val="a4"/>
        <w:spacing w:before="1" w:line="276" w:lineRule="auto"/>
        <w:ind w:right="249"/>
      </w:pPr>
      <w:r w:rsidRPr="009359FE">
        <w:t>владеет количественным и порядковым счетом в пределах пяти, умением непосредственно</w:t>
      </w:r>
      <w:r w:rsidRPr="009359FE">
        <w:rPr>
          <w:spacing w:val="1"/>
        </w:rPr>
        <w:t xml:space="preserve"> </w:t>
      </w:r>
      <w:r w:rsidRPr="009359FE">
        <w:t>сравнивать предметы по форме и величине, различает части суток, знает их последовательность,</w:t>
      </w:r>
      <w:r w:rsidRPr="009359FE">
        <w:rPr>
          <w:spacing w:val="1"/>
        </w:rPr>
        <w:t xml:space="preserve"> </w:t>
      </w:r>
      <w:r w:rsidRPr="009359FE">
        <w:t>понимает</w:t>
      </w:r>
      <w:r w:rsidRPr="009359FE">
        <w:rPr>
          <w:spacing w:val="1"/>
        </w:rPr>
        <w:t xml:space="preserve"> </w:t>
      </w:r>
      <w:r w:rsidRPr="009359FE">
        <w:t>временную</w:t>
      </w:r>
      <w:r w:rsidRPr="009359FE">
        <w:rPr>
          <w:spacing w:val="1"/>
        </w:rPr>
        <w:t xml:space="preserve"> </w:t>
      </w:r>
      <w:r w:rsidRPr="009359FE">
        <w:t>последовательность</w:t>
      </w:r>
      <w:r w:rsidRPr="009359FE">
        <w:rPr>
          <w:spacing w:val="1"/>
        </w:rPr>
        <w:t xml:space="preserve"> </w:t>
      </w:r>
      <w:r w:rsidRPr="009359FE">
        <w:t>«вчера,</w:t>
      </w:r>
      <w:r w:rsidRPr="009359FE">
        <w:rPr>
          <w:spacing w:val="1"/>
        </w:rPr>
        <w:t xml:space="preserve"> </w:t>
      </w:r>
      <w:r w:rsidRPr="009359FE">
        <w:t>сегодня,</w:t>
      </w:r>
      <w:r w:rsidRPr="009359FE">
        <w:rPr>
          <w:spacing w:val="1"/>
        </w:rPr>
        <w:t xml:space="preserve"> </w:t>
      </w:r>
      <w:r w:rsidRPr="009359FE">
        <w:t>завтра»,</w:t>
      </w:r>
      <w:r w:rsidRPr="009359FE">
        <w:rPr>
          <w:spacing w:val="1"/>
        </w:rPr>
        <w:t xml:space="preserve"> </w:t>
      </w:r>
      <w:r w:rsidRPr="009359FE">
        <w:t>ориентируется</w:t>
      </w:r>
      <w:r w:rsidRPr="009359FE">
        <w:rPr>
          <w:spacing w:val="1"/>
        </w:rPr>
        <w:t xml:space="preserve"> </w:t>
      </w:r>
      <w:r w:rsidRPr="009359FE">
        <w:t>от</w:t>
      </w:r>
      <w:r w:rsidRPr="009359FE">
        <w:rPr>
          <w:spacing w:val="1"/>
        </w:rPr>
        <w:t xml:space="preserve"> </w:t>
      </w:r>
      <w:r w:rsidRPr="009359FE">
        <w:t>себя</w:t>
      </w:r>
      <w:r w:rsidRPr="009359FE">
        <w:rPr>
          <w:spacing w:val="1"/>
        </w:rPr>
        <w:t xml:space="preserve"> </w:t>
      </w:r>
      <w:r w:rsidRPr="009359FE">
        <w:t>в</w:t>
      </w:r>
      <w:r w:rsidRPr="009359FE">
        <w:rPr>
          <w:spacing w:val="1"/>
        </w:rPr>
        <w:t xml:space="preserve"> </w:t>
      </w:r>
      <w:r w:rsidRPr="009359FE">
        <w:t>движении;</w:t>
      </w:r>
      <w:r w:rsidRPr="009359FE">
        <w:rPr>
          <w:spacing w:val="1"/>
        </w:rPr>
        <w:t xml:space="preserve"> </w:t>
      </w:r>
      <w:r w:rsidRPr="009359FE">
        <w:t>использует</w:t>
      </w:r>
      <w:r w:rsidRPr="009359FE">
        <w:rPr>
          <w:spacing w:val="1"/>
        </w:rPr>
        <w:t xml:space="preserve"> </w:t>
      </w:r>
      <w:r w:rsidRPr="009359FE">
        <w:t>математические</w:t>
      </w:r>
      <w:r w:rsidRPr="009359FE">
        <w:rPr>
          <w:spacing w:val="1"/>
        </w:rPr>
        <w:t xml:space="preserve"> </w:t>
      </w:r>
      <w:r w:rsidRPr="009359FE">
        <w:t>представления</w:t>
      </w:r>
      <w:r w:rsidRPr="009359FE">
        <w:rPr>
          <w:spacing w:val="1"/>
        </w:rPr>
        <w:t xml:space="preserve"> </w:t>
      </w:r>
      <w:r w:rsidRPr="009359FE">
        <w:t>для</w:t>
      </w:r>
      <w:r w:rsidRPr="009359FE">
        <w:rPr>
          <w:spacing w:val="1"/>
        </w:rPr>
        <w:t xml:space="preserve"> </w:t>
      </w:r>
      <w:r w:rsidRPr="009359FE">
        <w:t>познания</w:t>
      </w:r>
      <w:r w:rsidRPr="009359FE">
        <w:rPr>
          <w:spacing w:val="1"/>
        </w:rPr>
        <w:t xml:space="preserve"> </w:t>
      </w:r>
      <w:r w:rsidRPr="009359FE">
        <w:t>окружающей</w:t>
      </w:r>
      <w:r w:rsidRPr="009359FE">
        <w:rPr>
          <w:spacing w:val="-57"/>
        </w:rPr>
        <w:t xml:space="preserve"> </w:t>
      </w:r>
      <w:r w:rsidRPr="009359FE">
        <w:t>действительности;</w:t>
      </w:r>
    </w:p>
    <w:p w14:paraId="4126ECC4" w14:textId="77777777" w:rsidR="00E80D37" w:rsidRPr="009359FE" w:rsidRDefault="00E80D37" w:rsidP="00E80D37">
      <w:pPr>
        <w:pStyle w:val="a4"/>
        <w:spacing w:line="276" w:lineRule="auto"/>
        <w:ind w:right="247"/>
      </w:pPr>
      <w:r w:rsidRPr="009359FE">
        <w:t>с удовольствием рассказывает о семье, семейном быте, традициях; активно</w:t>
      </w:r>
      <w:r w:rsidRPr="009359FE">
        <w:rPr>
          <w:spacing w:val="1"/>
        </w:rPr>
        <w:t xml:space="preserve"> </w:t>
      </w:r>
      <w:r w:rsidRPr="009359FE">
        <w:t xml:space="preserve">участвует </w:t>
      </w:r>
      <w:r w:rsidRPr="009359FE">
        <w:lastRenderedPageBreak/>
        <w:t>в</w:t>
      </w:r>
      <w:r w:rsidRPr="009359FE">
        <w:rPr>
          <w:spacing w:val="1"/>
        </w:rPr>
        <w:t xml:space="preserve"> </w:t>
      </w:r>
      <w:r w:rsidRPr="009359FE">
        <w:t>мероприятиях и праздниках, готовящихся в группе, в ДОО, в частности, направленных на то,</w:t>
      </w:r>
      <w:r w:rsidRPr="009359FE">
        <w:rPr>
          <w:spacing w:val="1"/>
        </w:rPr>
        <w:t xml:space="preserve"> </w:t>
      </w:r>
      <w:r w:rsidRPr="009359FE">
        <w:t>чтобы</w:t>
      </w:r>
      <w:r w:rsidRPr="009359FE">
        <w:rPr>
          <w:spacing w:val="-1"/>
        </w:rPr>
        <w:t xml:space="preserve"> </w:t>
      </w:r>
      <w:r w:rsidRPr="009359FE">
        <w:t>порадовать</w:t>
      </w:r>
      <w:r w:rsidRPr="009359FE">
        <w:rPr>
          <w:spacing w:val="1"/>
        </w:rPr>
        <w:t xml:space="preserve"> </w:t>
      </w:r>
      <w:r w:rsidRPr="009359FE">
        <w:t>взрослых, детей (взрослого,</w:t>
      </w:r>
      <w:r w:rsidRPr="009359FE">
        <w:rPr>
          <w:spacing w:val="-3"/>
        </w:rPr>
        <w:t xml:space="preserve"> </w:t>
      </w:r>
      <w:r w:rsidRPr="009359FE">
        <w:t>ребенка);</w:t>
      </w:r>
    </w:p>
    <w:p w14:paraId="0D55FBB7" w14:textId="77777777" w:rsidR="00E80D37" w:rsidRPr="009359FE" w:rsidRDefault="00E80D37" w:rsidP="00E80D37">
      <w:pPr>
        <w:pStyle w:val="a4"/>
        <w:spacing w:line="276" w:lineRule="auto"/>
        <w:ind w:right="250"/>
      </w:pPr>
      <w:r w:rsidRPr="009359FE">
        <w:t>знает</w:t>
      </w:r>
      <w:r w:rsidRPr="009359FE">
        <w:rPr>
          <w:spacing w:val="1"/>
        </w:rPr>
        <w:t xml:space="preserve"> </w:t>
      </w:r>
      <w:r w:rsidRPr="009359FE">
        <w:t>и</w:t>
      </w:r>
      <w:r w:rsidRPr="009359FE">
        <w:rPr>
          <w:spacing w:val="1"/>
        </w:rPr>
        <w:t xml:space="preserve"> </w:t>
      </w:r>
      <w:r w:rsidRPr="009359FE">
        <w:t>называет</w:t>
      </w:r>
      <w:r w:rsidRPr="009359FE">
        <w:rPr>
          <w:spacing w:val="1"/>
        </w:rPr>
        <w:t xml:space="preserve"> </w:t>
      </w:r>
      <w:r w:rsidRPr="009359FE">
        <w:t>животных</w:t>
      </w:r>
      <w:r w:rsidRPr="009359FE">
        <w:rPr>
          <w:spacing w:val="1"/>
        </w:rPr>
        <w:t xml:space="preserve"> </w:t>
      </w:r>
      <w:r w:rsidRPr="009359FE">
        <w:t>и</w:t>
      </w:r>
      <w:r w:rsidRPr="009359FE">
        <w:rPr>
          <w:spacing w:val="1"/>
        </w:rPr>
        <w:t xml:space="preserve"> </w:t>
      </w:r>
      <w:r w:rsidRPr="009359FE">
        <w:t>растения</w:t>
      </w:r>
      <w:r w:rsidRPr="009359FE">
        <w:rPr>
          <w:spacing w:val="1"/>
        </w:rPr>
        <w:t xml:space="preserve"> </w:t>
      </w:r>
      <w:r w:rsidRPr="009359FE">
        <w:t>родного</w:t>
      </w:r>
      <w:r w:rsidRPr="009359FE">
        <w:rPr>
          <w:spacing w:val="1"/>
        </w:rPr>
        <w:t xml:space="preserve"> </w:t>
      </w:r>
      <w:r w:rsidRPr="009359FE">
        <w:t>края,</w:t>
      </w:r>
      <w:r w:rsidRPr="009359FE">
        <w:rPr>
          <w:spacing w:val="1"/>
        </w:rPr>
        <w:t xml:space="preserve"> </w:t>
      </w:r>
      <w:r w:rsidRPr="009359FE">
        <w:t>выделяет</w:t>
      </w:r>
      <w:r w:rsidRPr="009359FE">
        <w:rPr>
          <w:spacing w:val="1"/>
        </w:rPr>
        <w:t xml:space="preserve"> </w:t>
      </w:r>
      <w:r w:rsidRPr="009359FE">
        <w:t>их</w:t>
      </w:r>
      <w:r w:rsidRPr="009359FE">
        <w:rPr>
          <w:spacing w:val="1"/>
        </w:rPr>
        <w:t xml:space="preserve"> </w:t>
      </w:r>
      <w:r w:rsidRPr="009359FE">
        <w:t>отличительные</w:t>
      </w:r>
      <w:r w:rsidRPr="009359FE">
        <w:rPr>
          <w:spacing w:val="1"/>
        </w:rPr>
        <w:t xml:space="preserve"> </w:t>
      </w:r>
      <w:r w:rsidRPr="009359FE">
        <w:t>особенности.</w:t>
      </w:r>
      <w:r w:rsidRPr="009359FE">
        <w:rPr>
          <w:spacing w:val="1"/>
        </w:rPr>
        <w:t xml:space="preserve"> </w:t>
      </w:r>
      <w:r w:rsidRPr="009359FE">
        <w:t>Может</w:t>
      </w:r>
      <w:r w:rsidRPr="009359FE">
        <w:rPr>
          <w:spacing w:val="1"/>
        </w:rPr>
        <w:t xml:space="preserve"> </w:t>
      </w:r>
      <w:r w:rsidRPr="009359FE">
        <w:t>назвать</w:t>
      </w:r>
      <w:r w:rsidRPr="009359FE">
        <w:rPr>
          <w:spacing w:val="1"/>
        </w:rPr>
        <w:t xml:space="preserve"> </w:t>
      </w:r>
      <w:r w:rsidRPr="009359FE">
        <w:t>объекты</w:t>
      </w:r>
      <w:r w:rsidRPr="009359FE">
        <w:rPr>
          <w:spacing w:val="1"/>
        </w:rPr>
        <w:t xml:space="preserve"> </w:t>
      </w:r>
      <w:r w:rsidRPr="009359FE">
        <w:t>неживой</w:t>
      </w:r>
      <w:r w:rsidRPr="009359FE">
        <w:rPr>
          <w:spacing w:val="1"/>
        </w:rPr>
        <w:t xml:space="preserve"> </w:t>
      </w:r>
      <w:r w:rsidRPr="009359FE">
        <w:t>природы</w:t>
      </w:r>
      <w:r w:rsidRPr="009359FE">
        <w:rPr>
          <w:spacing w:val="1"/>
        </w:rPr>
        <w:t xml:space="preserve"> </w:t>
      </w:r>
      <w:r w:rsidRPr="009359FE">
        <w:t>и</w:t>
      </w:r>
      <w:r w:rsidRPr="009359FE">
        <w:rPr>
          <w:spacing w:val="1"/>
        </w:rPr>
        <w:t xml:space="preserve"> </w:t>
      </w:r>
      <w:r w:rsidRPr="009359FE">
        <w:t>их</w:t>
      </w:r>
      <w:r w:rsidRPr="009359FE">
        <w:rPr>
          <w:spacing w:val="1"/>
        </w:rPr>
        <w:t xml:space="preserve"> </w:t>
      </w:r>
      <w:r w:rsidRPr="009359FE">
        <w:t>свойства,</w:t>
      </w:r>
      <w:r w:rsidRPr="009359FE">
        <w:rPr>
          <w:spacing w:val="1"/>
        </w:rPr>
        <w:t xml:space="preserve"> </w:t>
      </w:r>
      <w:r w:rsidRPr="009359FE">
        <w:t>различает</w:t>
      </w:r>
      <w:r w:rsidRPr="009359FE">
        <w:rPr>
          <w:spacing w:val="1"/>
        </w:rPr>
        <w:t xml:space="preserve"> </w:t>
      </w:r>
      <w:r w:rsidRPr="009359FE">
        <w:t>и</w:t>
      </w:r>
      <w:r w:rsidRPr="009359FE">
        <w:rPr>
          <w:spacing w:val="1"/>
        </w:rPr>
        <w:t xml:space="preserve"> </w:t>
      </w:r>
      <w:r w:rsidRPr="009359FE">
        <w:t>называет</w:t>
      </w:r>
      <w:r w:rsidRPr="009359FE">
        <w:rPr>
          <w:spacing w:val="-57"/>
        </w:rPr>
        <w:t xml:space="preserve"> </w:t>
      </w:r>
      <w:r w:rsidRPr="009359FE">
        <w:t>времена года и их характерные признаки (изменения погоды, осадки, явления природы), может</w:t>
      </w:r>
      <w:r w:rsidRPr="009359FE">
        <w:rPr>
          <w:spacing w:val="1"/>
        </w:rPr>
        <w:t xml:space="preserve"> </w:t>
      </w:r>
      <w:r w:rsidRPr="009359FE">
        <w:t>рассказать</w:t>
      </w:r>
      <w:r w:rsidRPr="009359FE">
        <w:rPr>
          <w:spacing w:val="1"/>
        </w:rPr>
        <w:t xml:space="preserve"> </w:t>
      </w:r>
      <w:r w:rsidRPr="009359FE">
        <w:t>об</w:t>
      </w:r>
      <w:r w:rsidRPr="009359FE">
        <w:rPr>
          <w:spacing w:val="1"/>
        </w:rPr>
        <w:t xml:space="preserve"> </w:t>
      </w:r>
      <w:r w:rsidRPr="009359FE">
        <w:t>изменении</w:t>
      </w:r>
      <w:r w:rsidRPr="009359FE">
        <w:rPr>
          <w:spacing w:val="1"/>
        </w:rPr>
        <w:t xml:space="preserve"> </w:t>
      </w:r>
      <w:r w:rsidRPr="009359FE">
        <w:t>образа</w:t>
      </w:r>
      <w:r w:rsidRPr="009359FE">
        <w:rPr>
          <w:spacing w:val="1"/>
        </w:rPr>
        <w:t xml:space="preserve"> </w:t>
      </w:r>
      <w:r w:rsidRPr="009359FE">
        <w:t>жизни</w:t>
      </w:r>
      <w:r w:rsidRPr="009359FE">
        <w:rPr>
          <w:spacing w:val="1"/>
        </w:rPr>
        <w:t xml:space="preserve"> </w:t>
      </w:r>
      <w:r w:rsidRPr="009359FE">
        <w:t>человека,</w:t>
      </w:r>
      <w:r w:rsidRPr="009359FE">
        <w:rPr>
          <w:spacing w:val="1"/>
        </w:rPr>
        <w:t xml:space="preserve"> </w:t>
      </w:r>
      <w:r w:rsidRPr="009359FE">
        <w:t>животных</w:t>
      </w:r>
      <w:r w:rsidRPr="009359FE">
        <w:rPr>
          <w:spacing w:val="1"/>
        </w:rPr>
        <w:t xml:space="preserve"> </w:t>
      </w:r>
      <w:r w:rsidRPr="009359FE">
        <w:t>и</w:t>
      </w:r>
      <w:r w:rsidRPr="009359FE">
        <w:rPr>
          <w:spacing w:val="1"/>
        </w:rPr>
        <w:t xml:space="preserve"> </w:t>
      </w:r>
      <w:r w:rsidRPr="009359FE">
        <w:t>растений</w:t>
      </w:r>
      <w:r w:rsidRPr="009359FE">
        <w:rPr>
          <w:spacing w:val="60"/>
        </w:rPr>
        <w:t xml:space="preserve"> </w:t>
      </w:r>
      <w:r w:rsidRPr="009359FE">
        <w:t>в разные</w:t>
      </w:r>
      <w:r w:rsidRPr="009359FE">
        <w:rPr>
          <w:spacing w:val="60"/>
        </w:rPr>
        <w:t xml:space="preserve"> </w:t>
      </w:r>
      <w:r w:rsidRPr="009359FE">
        <w:t>сезоны года,</w:t>
      </w:r>
      <w:r w:rsidRPr="009359FE">
        <w:rPr>
          <w:spacing w:val="-57"/>
        </w:rPr>
        <w:t xml:space="preserve"> </w:t>
      </w:r>
      <w:r w:rsidRPr="009359FE">
        <w:t>знает</w:t>
      </w:r>
      <w:r w:rsidRPr="009359FE">
        <w:rPr>
          <w:spacing w:val="1"/>
        </w:rPr>
        <w:t xml:space="preserve"> </w:t>
      </w:r>
      <w:r w:rsidRPr="009359FE">
        <w:t>свойства</w:t>
      </w:r>
      <w:r w:rsidRPr="009359FE">
        <w:rPr>
          <w:spacing w:val="1"/>
        </w:rPr>
        <w:t xml:space="preserve"> </w:t>
      </w:r>
      <w:r w:rsidRPr="009359FE">
        <w:t>и</w:t>
      </w:r>
      <w:r w:rsidRPr="009359FE">
        <w:rPr>
          <w:spacing w:val="1"/>
        </w:rPr>
        <w:t xml:space="preserve"> </w:t>
      </w:r>
      <w:r w:rsidRPr="009359FE">
        <w:t>качества</w:t>
      </w:r>
      <w:r w:rsidRPr="009359FE">
        <w:rPr>
          <w:spacing w:val="1"/>
        </w:rPr>
        <w:t xml:space="preserve"> </w:t>
      </w:r>
      <w:r w:rsidRPr="009359FE">
        <w:t>некоторых</w:t>
      </w:r>
      <w:r w:rsidRPr="009359FE">
        <w:rPr>
          <w:spacing w:val="1"/>
        </w:rPr>
        <w:t xml:space="preserve"> </w:t>
      </w:r>
      <w:r w:rsidRPr="009359FE">
        <w:t>природных</w:t>
      </w:r>
      <w:r w:rsidRPr="009359FE">
        <w:rPr>
          <w:spacing w:val="1"/>
        </w:rPr>
        <w:t xml:space="preserve"> </w:t>
      </w:r>
      <w:r w:rsidRPr="009359FE">
        <w:t>материалов;</w:t>
      </w:r>
      <w:r w:rsidRPr="009359FE">
        <w:rPr>
          <w:spacing w:val="1"/>
        </w:rPr>
        <w:t xml:space="preserve"> </w:t>
      </w:r>
      <w:r w:rsidRPr="009359FE">
        <w:t>сравнивает</w:t>
      </w:r>
      <w:r w:rsidRPr="009359FE">
        <w:rPr>
          <w:spacing w:val="1"/>
        </w:rPr>
        <w:t xml:space="preserve"> </w:t>
      </w:r>
      <w:r w:rsidRPr="009359FE">
        <w:t>объекты</w:t>
      </w:r>
      <w:r w:rsidRPr="009359FE">
        <w:rPr>
          <w:spacing w:val="1"/>
        </w:rPr>
        <w:t xml:space="preserve"> </w:t>
      </w:r>
      <w:r w:rsidRPr="009359FE">
        <w:t>живой</w:t>
      </w:r>
      <w:r w:rsidRPr="009359FE">
        <w:rPr>
          <w:spacing w:val="1"/>
        </w:rPr>
        <w:t xml:space="preserve"> </w:t>
      </w:r>
      <w:r w:rsidRPr="009359FE">
        <w:t>и</w:t>
      </w:r>
      <w:r w:rsidRPr="009359FE">
        <w:rPr>
          <w:spacing w:val="1"/>
        </w:rPr>
        <w:t xml:space="preserve"> </w:t>
      </w:r>
      <w:r w:rsidRPr="009359FE">
        <w:t>неживой</w:t>
      </w:r>
      <w:r w:rsidRPr="009359FE">
        <w:rPr>
          <w:spacing w:val="1"/>
        </w:rPr>
        <w:t xml:space="preserve"> </w:t>
      </w:r>
      <w:r w:rsidRPr="009359FE">
        <w:t>природы,</w:t>
      </w:r>
      <w:r w:rsidRPr="009359FE">
        <w:rPr>
          <w:spacing w:val="1"/>
        </w:rPr>
        <w:t xml:space="preserve"> </w:t>
      </w:r>
      <w:r w:rsidRPr="009359FE">
        <w:t>охотно</w:t>
      </w:r>
      <w:r w:rsidRPr="009359FE">
        <w:rPr>
          <w:spacing w:val="1"/>
        </w:rPr>
        <w:t xml:space="preserve"> </w:t>
      </w:r>
      <w:r w:rsidRPr="009359FE">
        <w:t>экспериментирует</w:t>
      </w:r>
      <w:r w:rsidRPr="009359FE">
        <w:rPr>
          <w:spacing w:val="1"/>
        </w:rPr>
        <w:t xml:space="preserve"> </w:t>
      </w:r>
      <w:r w:rsidRPr="009359FE">
        <w:t>с</w:t>
      </w:r>
      <w:r w:rsidRPr="009359FE">
        <w:rPr>
          <w:spacing w:val="1"/>
        </w:rPr>
        <w:t xml:space="preserve"> </w:t>
      </w:r>
      <w:r w:rsidRPr="009359FE">
        <w:t>ними,</w:t>
      </w:r>
      <w:r w:rsidRPr="009359FE">
        <w:rPr>
          <w:spacing w:val="1"/>
        </w:rPr>
        <w:t xml:space="preserve"> </w:t>
      </w:r>
      <w:r w:rsidRPr="009359FE">
        <w:t>группирует</w:t>
      </w:r>
      <w:r w:rsidRPr="009359FE">
        <w:rPr>
          <w:spacing w:val="1"/>
        </w:rPr>
        <w:t xml:space="preserve"> </w:t>
      </w:r>
      <w:r w:rsidRPr="009359FE">
        <w:t>на</w:t>
      </w:r>
      <w:r w:rsidRPr="009359FE">
        <w:rPr>
          <w:spacing w:val="1"/>
        </w:rPr>
        <w:t xml:space="preserve"> </w:t>
      </w:r>
      <w:r w:rsidRPr="009359FE">
        <w:t>основе</w:t>
      </w:r>
      <w:r w:rsidRPr="009359FE">
        <w:rPr>
          <w:spacing w:val="61"/>
        </w:rPr>
        <w:t xml:space="preserve"> </w:t>
      </w:r>
      <w:r w:rsidRPr="009359FE">
        <w:t>выделенных</w:t>
      </w:r>
      <w:r w:rsidRPr="009359FE">
        <w:rPr>
          <w:spacing w:val="1"/>
        </w:rPr>
        <w:t xml:space="preserve"> </w:t>
      </w:r>
      <w:r w:rsidRPr="009359FE">
        <w:t>признаков;</w:t>
      </w:r>
      <w:r w:rsidRPr="009359FE">
        <w:rPr>
          <w:spacing w:val="1"/>
        </w:rPr>
        <w:t xml:space="preserve"> </w:t>
      </w:r>
      <w:r w:rsidRPr="009359FE">
        <w:t>демонстрирует</w:t>
      </w:r>
      <w:r w:rsidRPr="009359FE">
        <w:rPr>
          <w:spacing w:val="1"/>
        </w:rPr>
        <w:t xml:space="preserve"> </w:t>
      </w:r>
      <w:r w:rsidRPr="009359FE">
        <w:t>положительное</w:t>
      </w:r>
      <w:r w:rsidRPr="009359FE">
        <w:rPr>
          <w:spacing w:val="1"/>
        </w:rPr>
        <w:t xml:space="preserve"> </w:t>
      </w:r>
      <w:r w:rsidRPr="009359FE">
        <w:t>отношение</w:t>
      </w:r>
      <w:r w:rsidRPr="009359FE">
        <w:rPr>
          <w:spacing w:val="1"/>
        </w:rPr>
        <w:t xml:space="preserve"> </w:t>
      </w:r>
      <w:r w:rsidRPr="009359FE">
        <w:t>ко</w:t>
      </w:r>
      <w:r w:rsidRPr="009359FE">
        <w:rPr>
          <w:spacing w:val="1"/>
        </w:rPr>
        <w:t xml:space="preserve"> </w:t>
      </w:r>
      <w:r w:rsidRPr="009359FE">
        <w:t>всем</w:t>
      </w:r>
      <w:r w:rsidRPr="009359FE">
        <w:rPr>
          <w:spacing w:val="1"/>
        </w:rPr>
        <w:t xml:space="preserve"> </w:t>
      </w:r>
      <w:r w:rsidRPr="009359FE">
        <w:t>живым</w:t>
      </w:r>
      <w:r w:rsidRPr="009359FE">
        <w:rPr>
          <w:spacing w:val="1"/>
        </w:rPr>
        <w:t xml:space="preserve"> </w:t>
      </w:r>
      <w:r w:rsidRPr="009359FE">
        <w:t>существам,</w:t>
      </w:r>
      <w:r w:rsidRPr="009359FE">
        <w:rPr>
          <w:spacing w:val="1"/>
        </w:rPr>
        <w:t xml:space="preserve"> </w:t>
      </w:r>
      <w:r w:rsidRPr="009359FE">
        <w:t>стремится</w:t>
      </w:r>
      <w:r w:rsidRPr="009359FE">
        <w:rPr>
          <w:spacing w:val="1"/>
        </w:rPr>
        <w:t xml:space="preserve"> </w:t>
      </w:r>
      <w:r w:rsidRPr="009359FE">
        <w:t>ухаживать за</w:t>
      </w:r>
      <w:r w:rsidRPr="009359FE">
        <w:rPr>
          <w:spacing w:val="-1"/>
        </w:rPr>
        <w:t xml:space="preserve"> </w:t>
      </w:r>
      <w:r w:rsidRPr="009359FE">
        <w:t>растениями и животными.</w:t>
      </w:r>
    </w:p>
    <w:p w14:paraId="36A64D29" w14:textId="77777777" w:rsidR="00E80D37" w:rsidRPr="00E67ECB" w:rsidRDefault="00E80D37" w:rsidP="00E80D37">
      <w:pPr>
        <w:pStyle w:val="a4"/>
        <w:spacing w:before="1"/>
        <w:ind w:left="0" w:firstLine="0"/>
        <w:jc w:val="left"/>
        <w:rPr>
          <w:b/>
          <w:i/>
        </w:rPr>
      </w:pPr>
    </w:p>
    <w:p w14:paraId="24EAE1C8" w14:textId="77777777" w:rsidR="00E80D37" w:rsidRPr="009359FE" w:rsidRDefault="00E80D37" w:rsidP="00E80D37">
      <w:pPr>
        <w:pStyle w:val="2"/>
        <w:rPr>
          <w:rFonts w:ascii="Times New Roman" w:hAnsi="Times New Roman" w:cs="Times New Roman"/>
          <w:sz w:val="24"/>
          <w:szCs w:val="24"/>
        </w:rPr>
      </w:pPr>
      <w:r w:rsidRPr="00E67ECB">
        <w:rPr>
          <w:rFonts w:ascii="Times New Roman" w:hAnsi="Times New Roman" w:cs="Times New Roman"/>
          <w:b/>
          <w:i/>
          <w:color w:val="auto"/>
          <w:sz w:val="24"/>
          <w:szCs w:val="24"/>
        </w:rPr>
        <w:t>От</w:t>
      </w:r>
      <w:r w:rsidRPr="00E67ECB">
        <w:rPr>
          <w:rFonts w:ascii="Times New Roman" w:hAnsi="Times New Roman" w:cs="Times New Roman"/>
          <w:b/>
          <w:i/>
          <w:color w:val="auto"/>
          <w:spacing w:val="1"/>
          <w:sz w:val="24"/>
          <w:szCs w:val="24"/>
        </w:rPr>
        <w:t xml:space="preserve"> </w:t>
      </w:r>
      <w:r w:rsidRPr="00E67ECB">
        <w:rPr>
          <w:rFonts w:ascii="Times New Roman" w:hAnsi="Times New Roman" w:cs="Times New Roman"/>
          <w:b/>
          <w:i/>
          <w:color w:val="auto"/>
          <w:sz w:val="24"/>
          <w:szCs w:val="24"/>
        </w:rPr>
        <w:t>5</w:t>
      </w:r>
      <w:r w:rsidRPr="00E67ECB">
        <w:rPr>
          <w:rFonts w:ascii="Times New Roman" w:hAnsi="Times New Roman" w:cs="Times New Roman"/>
          <w:b/>
          <w:i/>
          <w:color w:val="auto"/>
          <w:spacing w:val="-1"/>
          <w:sz w:val="24"/>
          <w:szCs w:val="24"/>
        </w:rPr>
        <w:t xml:space="preserve"> </w:t>
      </w:r>
      <w:r w:rsidRPr="00E67ECB">
        <w:rPr>
          <w:rFonts w:ascii="Times New Roman" w:hAnsi="Times New Roman" w:cs="Times New Roman"/>
          <w:b/>
          <w:i/>
          <w:color w:val="auto"/>
          <w:sz w:val="24"/>
          <w:szCs w:val="24"/>
        </w:rPr>
        <w:t>лет</w:t>
      </w:r>
      <w:r w:rsidRPr="00E67ECB">
        <w:rPr>
          <w:rFonts w:ascii="Times New Roman" w:hAnsi="Times New Roman" w:cs="Times New Roman"/>
          <w:b/>
          <w:i/>
          <w:color w:val="auto"/>
          <w:spacing w:val="-1"/>
          <w:sz w:val="24"/>
          <w:szCs w:val="24"/>
        </w:rPr>
        <w:t xml:space="preserve"> </w:t>
      </w:r>
      <w:r w:rsidRPr="00E67ECB">
        <w:rPr>
          <w:rFonts w:ascii="Times New Roman" w:hAnsi="Times New Roman" w:cs="Times New Roman"/>
          <w:b/>
          <w:i/>
          <w:color w:val="auto"/>
          <w:sz w:val="24"/>
          <w:szCs w:val="24"/>
        </w:rPr>
        <w:t>до</w:t>
      </w:r>
      <w:r w:rsidRPr="00E67ECB">
        <w:rPr>
          <w:rFonts w:ascii="Times New Roman" w:hAnsi="Times New Roman" w:cs="Times New Roman"/>
          <w:b/>
          <w:i/>
          <w:color w:val="auto"/>
          <w:spacing w:val="-1"/>
          <w:sz w:val="24"/>
          <w:szCs w:val="24"/>
        </w:rPr>
        <w:t xml:space="preserve"> </w:t>
      </w:r>
      <w:r w:rsidRPr="00E67ECB">
        <w:rPr>
          <w:rFonts w:ascii="Times New Roman" w:hAnsi="Times New Roman" w:cs="Times New Roman"/>
          <w:b/>
          <w:i/>
          <w:color w:val="auto"/>
          <w:sz w:val="24"/>
          <w:szCs w:val="24"/>
        </w:rPr>
        <w:t>6 лет</w:t>
      </w:r>
    </w:p>
    <w:p w14:paraId="61E47EDC" w14:textId="77777777" w:rsidR="00E80D37" w:rsidRPr="009359FE" w:rsidRDefault="00E80D37" w:rsidP="00E80D37">
      <w:pPr>
        <w:pStyle w:val="a4"/>
        <w:spacing w:before="36" w:line="276" w:lineRule="auto"/>
        <w:ind w:right="246"/>
      </w:pPr>
      <w:r w:rsidRPr="009359FE">
        <w:t xml:space="preserve">В области познавательного развития основными </w:t>
      </w:r>
      <w:r w:rsidRPr="009359FE">
        <w:rPr>
          <w:b/>
          <w:i/>
        </w:rPr>
        <w:t xml:space="preserve">задачами </w:t>
      </w:r>
      <w:r w:rsidRPr="009359FE">
        <w:t>образовательной деятельности</w:t>
      </w:r>
      <w:r w:rsidRPr="009359FE">
        <w:rPr>
          <w:spacing w:val="1"/>
        </w:rPr>
        <w:t xml:space="preserve"> </w:t>
      </w:r>
      <w:r w:rsidRPr="009359FE">
        <w:t>являются:</w:t>
      </w:r>
    </w:p>
    <w:p w14:paraId="15E3A986" w14:textId="77777777" w:rsidR="00E80D37" w:rsidRPr="009359FE" w:rsidRDefault="00E80D37" w:rsidP="00E80D37">
      <w:pPr>
        <w:pStyle w:val="a4"/>
        <w:spacing w:line="278" w:lineRule="auto"/>
        <w:ind w:right="257"/>
      </w:pPr>
      <w:r w:rsidRPr="009359FE">
        <w:t>развивать интерес детей к самостоятельному познанию объектов окружающего мира в его</w:t>
      </w:r>
      <w:r w:rsidRPr="009359FE">
        <w:rPr>
          <w:spacing w:val="1"/>
        </w:rPr>
        <w:t xml:space="preserve"> </w:t>
      </w:r>
      <w:r w:rsidRPr="009359FE">
        <w:t>разнообразных</w:t>
      </w:r>
      <w:r w:rsidRPr="009359FE">
        <w:rPr>
          <w:spacing w:val="-2"/>
        </w:rPr>
        <w:t xml:space="preserve"> </w:t>
      </w:r>
      <w:r w:rsidRPr="009359FE">
        <w:t>проявлениях</w:t>
      </w:r>
      <w:r w:rsidRPr="009359FE">
        <w:rPr>
          <w:spacing w:val="2"/>
        </w:rPr>
        <w:t xml:space="preserve"> </w:t>
      </w:r>
      <w:r w:rsidRPr="009359FE">
        <w:t>и</w:t>
      </w:r>
      <w:r w:rsidRPr="009359FE">
        <w:rPr>
          <w:spacing w:val="-2"/>
        </w:rPr>
        <w:t xml:space="preserve"> </w:t>
      </w:r>
      <w:r w:rsidRPr="009359FE">
        <w:t>простейших</w:t>
      </w:r>
      <w:r w:rsidRPr="009359FE">
        <w:rPr>
          <w:spacing w:val="-1"/>
        </w:rPr>
        <w:t xml:space="preserve"> </w:t>
      </w:r>
      <w:r w:rsidRPr="009359FE">
        <w:t>зависимостях;</w:t>
      </w:r>
    </w:p>
    <w:p w14:paraId="59EB26DC" w14:textId="77777777" w:rsidR="00E80D37" w:rsidRPr="009359FE" w:rsidRDefault="00E80D37" w:rsidP="00E80D37">
      <w:pPr>
        <w:pStyle w:val="a4"/>
        <w:spacing w:line="276" w:lineRule="auto"/>
        <w:ind w:right="251"/>
      </w:pPr>
      <w:r w:rsidRPr="009359FE">
        <w:t>формировать</w:t>
      </w:r>
      <w:r w:rsidRPr="009359FE">
        <w:rPr>
          <w:spacing w:val="1"/>
        </w:rPr>
        <w:t xml:space="preserve"> </w:t>
      </w:r>
      <w:r w:rsidRPr="009359FE">
        <w:t>представления детей о цифровых</w:t>
      </w:r>
      <w:r w:rsidRPr="009359FE">
        <w:rPr>
          <w:spacing w:val="1"/>
        </w:rPr>
        <w:t xml:space="preserve"> </w:t>
      </w:r>
      <w:r w:rsidRPr="009359FE">
        <w:t>средствах познания окружающего мира,</w:t>
      </w:r>
      <w:r w:rsidRPr="009359FE">
        <w:rPr>
          <w:spacing w:val="1"/>
        </w:rPr>
        <w:t xml:space="preserve"> </w:t>
      </w:r>
      <w:r w:rsidRPr="009359FE">
        <w:t>способах</w:t>
      </w:r>
      <w:r w:rsidRPr="009359FE">
        <w:rPr>
          <w:spacing w:val="1"/>
        </w:rPr>
        <w:t xml:space="preserve"> </w:t>
      </w:r>
      <w:r w:rsidRPr="009359FE">
        <w:t>их</w:t>
      </w:r>
      <w:r w:rsidRPr="009359FE">
        <w:rPr>
          <w:spacing w:val="2"/>
        </w:rPr>
        <w:t xml:space="preserve"> </w:t>
      </w:r>
      <w:r w:rsidRPr="009359FE">
        <w:t>безопасного использования;</w:t>
      </w:r>
    </w:p>
    <w:p w14:paraId="3D093260" w14:textId="68A93895" w:rsidR="00E67ECB" w:rsidRDefault="00E80D37" w:rsidP="00E67ECB">
      <w:pPr>
        <w:pStyle w:val="a4"/>
        <w:spacing w:line="276" w:lineRule="auto"/>
        <w:ind w:right="245"/>
      </w:pPr>
      <w:r w:rsidRPr="009359FE">
        <w:t>развивать способность использовать математические знания и аналитические способы для</w:t>
      </w:r>
      <w:r w:rsidRPr="009359FE">
        <w:rPr>
          <w:spacing w:val="1"/>
        </w:rPr>
        <w:t xml:space="preserve"> </w:t>
      </w:r>
      <w:r w:rsidRPr="009359FE">
        <w:t>познания</w:t>
      </w:r>
      <w:r w:rsidRPr="009359FE">
        <w:rPr>
          <w:spacing w:val="1"/>
        </w:rPr>
        <w:t xml:space="preserve"> </w:t>
      </w:r>
      <w:r w:rsidRPr="009359FE">
        <w:t>математической</w:t>
      </w:r>
      <w:r w:rsidRPr="009359FE">
        <w:rPr>
          <w:spacing w:val="1"/>
        </w:rPr>
        <w:t xml:space="preserve"> </w:t>
      </w:r>
      <w:r w:rsidRPr="009359FE">
        <w:t>стороны</w:t>
      </w:r>
      <w:r w:rsidRPr="009359FE">
        <w:rPr>
          <w:spacing w:val="1"/>
        </w:rPr>
        <w:t xml:space="preserve"> </w:t>
      </w:r>
      <w:r w:rsidRPr="009359FE">
        <w:t>окружающего</w:t>
      </w:r>
      <w:r w:rsidRPr="009359FE">
        <w:rPr>
          <w:spacing w:val="1"/>
        </w:rPr>
        <w:t xml:space="preserve"> </w:t>
      </w:r>
      <w:r w:rsidRPr="009359FE">
        <w:t>мира:</w:t>
      </w:r>
      <w:r w:rsidRPr="009359FE">
        <w:rPr>
          <w:spacing w:val="1"/>
        </w:rPr>
        <w:t xml:space="preserve"> </w:t>
      </w:r>
      <w:r w:rsidRPr="009359FE">
        <w:t>опосредованное</w:t>
      </w:r>
      <w:r w:rsidRPr="009359FE">
        <w:rPr>
          <w:spacing w:val="1"/>
        </w:rPr>
        <w:t xml:space="preserve"> </w:t>
      </w:r>
      <w:r w:rsidRPr="009359FE">
        <w:t>сравнение</w:t>
      </w:r>
      <w:r w:rsidRPr="009359FE">
        <w:rPr>
          <w:spacing w:val="1"/>
        </w:rPr>
        <w:t xml:space="preserve"> </w:t>
      </w:r>
      <w:r w:rsidRPr="009359FE">
        <w:t>объектов</w:t>
      </w:r>
      <w:r w:rsidRPr="009359FE">
        <w:rPr>
          <w:spacing w:val="1"/>
        </w:rPr>
        <w:t xml:space="preserve"> </w:t>
      </w:r>
      <w:r w:rsidRPr="009359FE">
        <w:t>с</w:t>
      </w:r>
      <w:r w:rsidRPr="009359FE">
        <w:rPr>
          <w:spacing w:val="-57"/>
        </w:rPr>
        <w:t xml:space="preserve"> </w:t>
      </w:r>
      <w:r w:rsidRPr="009359FE">
        <w:t>помощью</w:t>
      </w:r>
      <w:r w:rsidRPr="009359FE">
        <w:rPr>
          <w:spacing w:val="1"/>
        </w:rPr>
        <w:t xml:space="preserve"> </w:t>
      </w:r>
      <w:r w:rsidRPr="009359FE">
        <w:t>заместителей</w:t>
      </w:r>
      <w:r w:rsidRPr="009359FE">
        <w:rPr>
          <w:spacing w:val="1"/>
        </w:rPr>
        <w:t xml:space="preserve"> </w:t>
      </w:r>
      <w:r w:rsidRPr="009359FE">
        <w:t>(условной</w:t>
      </w:r>
      <w:r w:rsidRPr="009359FE">
        <w:rPr>
          <w:spacing w:val="1"/>
        </w:rPr>
        <w:t xml:space="preserve"> </w:t>
      </w:r>
      <w:r w:rsidRPr="009359FE">
        <w:t>меры),</w:t>
      </w:r>
      <w:r w:rsidRPr="009359FE">
        <w:rPr>
          <w:spacing w:val="1"/>
        </w:rPr>
        <w:t xml:space="preserve"> </w:t>
      </w:r>
      <w:r w:rsidRPr="009359FE">
        <w:t>сравнение</w:t>
      </w:r>
      <w:r w:rsidRPr="009359FE">
        <w:rPr>
          <w:spacing w:val="1"/>
        </w:rPr>
        <w:t xml:space="preserve"> </w:t>
      </w:r>
      <w:r w:rsidRPr="009359FE">
        <w:t>по</w:t>
      </w:r>
      <w:r w:rsidRPr="009359FE">
        <w:rPr>
          <w:spacing w:val="1"/>
        </w:rPr>
        <w:t xml:space="preserve"> </w:t>
      </w:r>
      <w:r w:rsidRPr="009359FE">
        <w:t>разным</w:t>
      </w:r>
      <w:r w:rsidRPr="009359FE">
        <w:rPr>
          <w:spacing w:val="1"/>
        </w:rPr>
        <w:t xml:space="preserve"> </w:t>
      </w:r>
      <w:r w:rsidRPr="009359FE">
        <w:t>основаниям,</w:t>
      </w:r>
      <w:r w:rsidRPr="009359FE">
        <w:rPr>
          <w:spacing w:val="1"/>
        </w:rPr>
        <w:t xml:space="preserve"> </w:t>
      </w:r>
      <w:r w:rsidRPr="009359FE">
        <w:t>измерение,</w:t>
      </w:r>
      <w:r w:rsidRPr="009359FE">
        <w:rPr>
          <w:spacing w:val="1"/>
        </w:rPr>
        <w:t xml:space="preserve"> </w:t>
      </w:r>
      <w:r w:rsidRPr="009359FE">
        <w:t>счет,</w:t>
      </w:r>
      <w:r w:rsidRPr="009359FE">
        <w:rPr>
          <w:spacing w:val="1"/>
        </w:rPr>
        <w:t xml:space="preserve"> </w:t>
      </w:r>
      <w:r w:rsidRPr="009359FE">
        <w:t>упорядочивание, классификация, сериация и т.п); совершенствовать ориентировку в пространстве</w:t>
      </w:r>
      <w:r w:rsidRPr="009359FE">
        <w:rPr>
          <w:spacing w:val="1"/>
        </w:rPr>
        <w:t xml:space="preserve"> </w:t>
      </w:r>
      <w:r w:rsidRPr="009359FE">
        <w:t>и</w:t>
      </w:r>
      <w:r w:rsidRPr="009359FE">
        <w:rPr>
          <w:spacing w:val="-1"/>
        </w:rPr>
        <w:t xml:space="preserve"> </w:t>
      </w:r>
      <w:r w:rsidRPr="009359FE">
        <w:t>времени;</w:t>
      </w:r>
      <w:r w:rsidR="00E67ECB" w:rsidRPr="009359FE">
        <w:t xml:space="preserve"> </w:t>
      </w:r>
    </w:p>
    <w:p w14:paraId="55FA0C59" w14:textId="77777777" w:rsidR="00E80D37" w:rsidRPr="009359FE" w:rsidRDefault="00E80D37" w:rsidP="00E80D37">
      <w:pPr>
        <w:pStyle w:val="a4"/>
        <w:spacing w:before="80" w:line="276" w:lineRule="auto"/>
        <w:ind w:right="249"/>
      </w:pPr>
      <w:r w:rsidRPr="009359FE">
        <w:t>развивать способы взаимодействия с</w:t>
      </w:r>
      <w:r w:rsidRPr="009359FE">
        <w:rPr>
          <w:spacing w:val="1"/>
        </w:rPr>
        <w:t xml:space="preserve"> </w:t>
      </w:r>
      <w:r w:rsidRPr="009359FE">
        <w:t>членами семьи и людьми ближайшего окружения в</w:t>
      </w:r>
      <w:r w:rsidRPr="009359FE">
        <w:rPr>
          <w:spacing w:val="1"/>
        </w:rPr>
        <w:t xml:space="preserve"> </w:t>
      </w:r>
      <w:r w:rsidRPr="009359FE">
        <w:t>познавательной деятельности, расширять самостоятельные</w:t>
      </w:r>
      <w:r w:rsidRPr="009359FE">
        <w:rPr>
          <w:spacing w:val="1"/>
        </w:rPr>
        <w:t xml:space="preserve"> </w:t>
      </w:r>
      <w:r w:rsidRPr="009359FE">
        <w:t>действия</w:t>
      </w:r>
      <w:r w:rsidRPr="009359FE">
        <w:rPr>
          <w:spacing w:val="1"/>
        </w:rPr>
        <w:t xml:space="preserve"> </w:t>
      </w:r>
      <w:r w:rsidRPr="009359FE">
        <w:t>различной направленности,</w:t>
      </w:r>
      <w:r w:rsidRPr="009359FE">
        <w:rPr>
          <w:spacing w:val="1"/>
        </w:rPr>
        <w:t xml:space="preserve"> </w:t>
      </w:r>
      <w:r w:rsidRPr="009359FE">
        <w:t>закреплять</w:t>
      </w:r>
      <w:r w:rsidRPr="009359FE">
        <w:rPr>
          <w:spacing w:val="1"/>
        </w:rPr>
        <w:t xml:space="preserve"> </w:t>
      </w:r>
      <w:r w:rsidRPr="009359FE">
        <w:t>позитивный</w:t>
      </w:r>
      <w:r w:rsidRPr="009359FE">
        <w:rPr>
          <w:spacing w:val="1"/>
        </w:rPr>
        <w:t xml:space="preserve"> </w:t>
      </w:r>
      <w:r w:rsidRPr="009359FE">
        <w:t>опыт</w:t>
      </w:r>
      <w:r w:rsidRPr="009359FE">
        <w:rPr>
          <w:spacing w:val="1"/>
        </w:rPr>
        <w:t xml:space="preserve"> </w:t>
      </w:r>
      <w:r w:rsidRPr="009359FE">
        <w:t>в</w:t>
      </w:r>
      <w:r w:rsidRPr="009359FE">
        <w:rPr>
          <w:spacing w:val="1"/>
        </w:rPr>
        <w:t xml:space="preserve"> </w:t>
      </w:r>
      <w:r w:rsidRPr="009359FE">
        <w:t>самостоятельной</w:t>
      </w:r>
      <w:r w:rsidRPr="009359FE">
        <w:rPr>
          <w:spacing w:val="1"/>
        </w:rPr>
        <w:t xml:space="preserve"> </w:t>
      </w:r>
      <w:r w:rsidRPr="009359FE">
        <w:t>и</w:t>
      </w:r>
      <w:r w:rsidRPr="009359FE">
        <w:rPr>
          <w:spacing w:val="1"/>
        </w:rPr>
        <w:t xml:space="preserve"> </w:t>
      </w:r>
      <w:r w:rsidRPr="009359FE">
        <w:t>совместной</w:t>
      </w:r>
      <w:r w:rsidRPr="009359FE">
        <w:rPr>
          <w:spacing w:val="1"/>
        </w:rPr>
        <w:t xml:space="preserve"> </w:t>
      </w:r>
      <w:r w:rsidRPr="009359FE">
        <w:t>со</w:t>
      </w:r>
      <w:r w:rsidRPr="009359FE">
        <w:rPr>
          <w:spacing w:val="1"/>
        </w:rPr>
        <w:t xml:space="preserve"> </w:t>
      </w:r>
      <w:r w:rsidRPr="009359FE">
        <w:t>взрослым</w:t>
      </w:r>
      <w:r w:rsidRPr="009359FE">
        <w:rPr>
          <w:spacing w:val="1"/>
        </w:rPr>
        <w:t xml:space="preserve"> </w:t>
      </w:r>
      <w:r w:rsidRPr="009359FE">
        <w:t>и</w:t>
      </w:r>
      <w:r w:rsidRPr="009359FE">
        <w:rPr>
          <w:spacing w:val="1"/>
        </w:rPr>
        <w:t xml:space="preserve"> </w:t>
      </w:r>
      <w:r w:rsidRPr="009359FE">
        <w:t>сверстниками</w:t>
      </w:r>
      <w:r w:rsidRPr="009359FE">
        <w:rPr>
          <w:spacing w:val="1"/>
        </w:rPr>
        <w:t xml:space="preserve"> </w:t>
      </w:r>
      <w:r w:rsidRPr="009359FE">
        <w:t>деятельности;</w:t>
      </w:r>
    </w:p>
    <w:p w14:paraId="74B8995B" w14:textId="77777777" w:rsidR="00E80D37" w:rsidRPr="009359FE" w:rsidRDefault="00E80D37" w:rsidP="00E80D37">
      <w:pPr>
        <w:pStyle w:val="a4"/>
        <w:spacing w:line="276" w:lineRule="auto"/>
        <w:ind w:right="248"/>
      </w:pPr>
      <w:r w:rsidRPr="009359FE">
        <w:t>расширять</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многообразии</w:t>
      </w:r>
      <w:r w:rsidRPr="009359FE">
        <w:rPr>
          <w:spacing w:val="1"/>
        </w:rPr>
        <w:t xml:space="preserve"> </w:t>
      </w:r>
      <w:r w:rsidRPr="009359FE">
        <w:t>объектов</w:t>
      </w:r>
      <w:r w:rsidRPr="009359FE">
        <w:rPr>
          <w:spacing w:val="1"/>
        </w:rPr>
        <w:t xml:space="preserve"> </w:t>
      </w:r>
      <w:r w:rsidRPr="009359FE">
        <w:t>живой</w:t>
      </w:r>
      <w:r w:rsidRPr="009359FE">
        <w:rPr>
          <w:spacing w:val="1"/>
        </w:rPr>
        <w:t xml:space="preserve"> </w:t>
      </w:r>
      <w:r w:rsidRPr="009359FE">
        <w:t>природы,</w:t>
      </w:r>
      <w:r w:rsidRPr="009359FE">
        <w:rPr>
          <w:spacing w:val="60"/>
        </w:rPr>
        <w:t xml:space="preserve"> </w:t>
      </w:r>
      <w:r w:rsidRPr="009359FE">
        <w:t>их</w:t>
      </w:r>
      <w:r w:rsidRPr="009359FE">
        <w:rPr>
          <w:spacing w:val="60"/>
        </w:rPr>
        <w:t xml:space="preserve"> </w:t>
      </w:r>
      <w:r w:rsidRPr="009359FE">
        <w:t>особенностях,</w:t>
      </w:r>
      <w:r w:rsidRPr="009359FE">
        <w:rPr>
          <w:spacing w:val="1"/>
        </w:rPr>
        <w:t xml:space="preserve"> </w:t>
      </w:r>
      <w:r w:rsidRPr="009359FE">
        <w:t>среде</w:t>
      </w:r>
      <w:r w:rsidRPr="009359FE">
        <w:rPr>
          <w:spacing w:val="1"/>
        </w:rPr>
        <w:t xml:space="preserve"> </w:t>
      </w:r>
      <w:r w:rsidRPr="009359FE">
        <w:t>обитания</w:t>
      </w:r>
      <w:r w:rsidRPr="009359FE">
        <w:rPr>
          <w:spacing w:val="1"/>
        </w:rPr>
        <w:t xml:space="preserve"> </w:t>
      </w:r>
      <w:r w:rsidRPr="009359FE">
        <w:t>и</w:t>
      </w:r>
      <w:r w:rsidRPr="009359FE">
        <w:rPr>
          <w:spacing w:val="1"/>
        </w:rPr>
        <w:t xml:space="preserve"> </w:t>
      </w:r>
      <w:r w:rsidRPr="009359FE">
        <w:t>образе</w:t>
      </w:r>
      <w:r w:rsidRPr="009359FE">
        <w:rPr>
          <w:spacing w:val="1"/>
        </w:rPr>
        <w:t xml:space="preserve"> </w:t>
      </w:r>
      <w:r w:rsidRPr="009359FE">
        <w:t>жизни,</w:t>
      </w:r>
      <w:r w:rsidRPr="009359FE">
        <w:rPr>
          <w:spacing w:val="1"/>
        </w:rPr>
        <w:t xml:space="preserve"> </w:t>
      </w:r>
      <w:r w:rsidRPr="009359FE">
        <w:t>в</w:t>
      </w:r>
      <w:r w:rsidRPr="009359FE">
        <w:rPr>
          <w:spacing w:val="1"/>
        </w:rPr>
        <w:t xml:space="preserve"> </w:t>
      </w:r>
      <w:r w:rsidRPr="009359FE">
        <w:t>разные</w:t>
      </w:r>
      <w:r w:rsidRPr="009359FE">
        <w:rPr>
          <w:spacing w:val="1"/>
        </w:rPr>
        <w:t xml:space="preserve"> </w:t>
      </w:r>
      <w:r w:rsidRPr="009359FE">
        <w:t>сезоны</w:t>
      </w:r>
      <w:r w:rsidRPr="009359FE">
        <w:rPr>
          <w:spacing w:val="1"/>
        </w:rPr>
        <w:t xml:space="preserve"> </w:t>
      </w:r>
      <w:r w:rsidRPr="009359FE">
        <w:t>года,</w:t>
      </w:r>
      <w:r w:rsidRPr="009359FE">
        <w:rPr>
          <w:spacing w:val="1"/>
        </w:rPr>
        <w:t xml:space="preserve"> </w:t>
      </w:r>
      <w:r w:rsidRPr="009359FE">
        <w:t>их</w:t>
      </w:r>
      <w:r w:rsidRPr="009359FE">
        <w:rPr>
          <w:spacing w:val="1"/>
        </w:rPr>
        <w:t xml:space="preserve"> </w:t>
      </w:r>
      <w:r w:rsidRPr="009359FE">
        <w:t>потребностях;</w:t>
      </w:r>
      <w:r w:rsidRPr="009359FE">
        <w:rPr>
          <w:spacing w:val="1"/>
        </w:rPr>
        <w:t xml:space="preserve"> </w:t>
      </w:r>
      <w:r w:rsidRPr="009359FE">
        <w:t>продолжать</w:t>
      </w:r>
      <w:r w:rsidRPr="009359FE">
        <w:rPr>
          <w:spacing w:val="1"/>
        </w:rPr>
        <w:t xml:space="preserve"> </w:t>
      </w:r>
      <w:r w:rsidRPr="009359FE">
        <w:t>учить</w:t>
      </w:r>
      <w:r w:rsidRPr="009359FE">
        <w:rPr>
          <w:spacing w:val="1"/>
        </w:rPr>
        <w:t xml:space="preserve"> </w:t>
      </w:r>
      <w:r w:rsidRPr="009359FE">
        <w:t>группировать объекты</w:t>
      </w:r>
      <w:r w:rsidRPr="009359FE">
        <w:rPr>
          <w:spacing w:val="-3"/>
        </w:rPr>
        <w:t xml:space="preserve"> </w:t>
      </w:r>
      <w:r w:rsidRPr="009359FE">
        <w:t>живой природы;</w:t>
      </w:r>
    </w:p>
    <w:p w14:paraId="68E02EE5" w14:textId="77777777" w:rsidR="00E80D37" w:rsidRPr="009359FE" w:rsidRDefault="00E80D37" w:rsidP="00E80D37">
      <w:pPr>
        <w:pStyle w:val="a4"/>
        <w:spacing w:before="1" w:line="276" w:lineRule="auto"/>
        <w:ind w:right="243"/>
      </w:pPr>
      <w:r w:rsidRPr="009359FE">
        <w:t>продолжать учить детей использовать приемы экспериментирования для познания объектов</w:t>
      </w:r>
      <w:r w:rsidRPr="009359FE">
        <w:rPr>
          <w:spacing w:val="-57"/>
        </w:rPr>
        <w:t xml:space="preserve"> </w:t>
      </w:r>
      <w:r w:rsidRPr="009359FE">
        <w:t>живой</w:t>
      </w:r>
      <w:r w:rsidRPr="009359FE">
        <w:rPr>
          <w:spacing w:val="-1"/>
        </w:rPr>
        <w:t xml:space="preserve"> </w:t>
      </w:r>
      <w:r w:rsidRPr="009359FE">
        <w:t>и</w:t>
      </w:r>
      <w:r w:rsidRPr="009359FE">
        <w:rPr>
          <w:spacing w:val="-2"/>
        </w:rPr>
        <w:t xml:space="preserve"> </w:t>
      </w:r>
      <w:r w:rsidRPr="009359FE">
        <w:t>неживой природы и</w:t>
      </w:r>
      <w:r w:rsidRPr="009359FE">
        <w:rPr>
          <w:spacing w:val="-1"/>
        </w:rPr>
        <w:t xml:space="preserve"> </w:t>
      </w:r>
      <w:r w:rsidRPr="009359FE">
        <w:t>их</w:t>
      </w:r>
      <w:r w:rsidRPr="009359FE">
        <w:rPr>
          <w:spacing w:val="2"/>
        </w:rPr>
        <w:t xml:space="preserve"> </w:t>
      </w:r>
      <w:r w:rsidRPr="009359FE">
        <w:t>свойств и</w:t>
      </w:r>
      <w:r w:rsidRPr="009359FE">
        <w:rPr>
          <w:spacing w:val="1"/>
        </w:rPr>
        <w:t xml:space="preserve"> </w:t>
      </w:r>
      <w:r w:rsidRPr="009359FE">
        <w:t>качеств;</w:t>
      </w:r>
    </w:p>
    <w:p w14:paraId="7B73E453" w14:textId="77777777" w:rsidR="00E80D37" w:rsidRPr="009359FE" w:rsidRDefault="00E80D37" w:rsidP="00E80D37">
      <w:pPr>
        <w:pStyle w:val="a4"/>
        <w:spacing w:line="276" w:lineRule="auto"/>
        <w:ind w:right="254"/>
      </w:pPr>
      <w:r w:rsidRPr="009359FE">
        <w:t>продолжать знакомить с сезонными изменениями в природе, и деятельностью человека в</w:t>
      </w:r>
      <w:r w:rsidRPr="009359FE">
        <w:rPr>
          <w:spacing w:val="1"/>
        </w:rPr>
        <w:t xml:space="preserve"> </w:t>
      </w:r>
      <w:r w:rsidRPr="009359FE">
        <w:t>разные сезоны, воспитывать положительное отношение ко всем живым существам, желание их</w:t>
      </w:r>
      <w:r w:rsidRPr="009359FE">
        <w:rPr>
          <w:spacing w:val="1"/>
        </w:rPr>
        <w:t xml:space="preserve"> </w:t>
      </w:r>
      <w:r w:rsidRPr="009359FE">
        <w:t>беречь</w:t>
      </w:r>
      <w:r w:rsidRPr="009359FE">
        <w:rPr>
          <w:spacing w:val="-1"/>
        </w:rPr>
        <w:t xml:space="preserve"> </w:t>
      </w:r>
      <w:r w:rsidRPr="009359FE">
        <w:t>и заботиться.</w:t>
      </w:r>
    </w:p>
    <w:p w14:paraId="280B3BE4" w14:textId="77777777" w:rsidR="00E80D37" w:rsidRPr="00E67ECB" w:rsidRDefault="00E80D37" w:rsidP="00E80D37">
      <w:pPr>
        <w:pStyle w:val="2"/>
        <w:spacing w:before="5"/>
        <w:rPr>
          <w:rFonts w:ascii="Times New Roman" w:hAnsi="Times New Roman" w:cs="Times New Roman"/>
          <w:b/>
          <w:color w:val="auto"/>
          <w:sz w:val="24"/>
          <w:szCs w:val="24"/>
        </w:rPr>
      </w:pPr>
      <w:r w:rsidRPr="00E67ECB">
        <w:rPr>
          <w:rFonts w:ascii="Times New Roman" w:hAnsi="Times New Roman" w:cs="Times New Roman"/>
          <w:b/>
          <w:color w:val="auto"/>
          <w:sz w:val="24"/>
          <w:szCs w:val="24"/>
        </w:rPr>
        <w:t>Содержание</w:t>
      </w:r>
      <w:r w:rsidRPr="00E67ECB">
        <w:rPr>
          <w:rFonts w:ascii="Times New Roman" w:hAnsi="Times New Roman" w:cs="Times New Roman"/>
          <w:b/>
          <w:color w:val="auto"/>
          <w:spacing w:val="-6"/>
          <w:sz w:val="24"/>
          <w:szCs w:val="24"/>
        </w:rPr>
        <w:t xml:space="preserve"> </w:t>
      </w:r>
      <w:r w:rsidRPr="00E67ECB">
        <w:rPr>
          <w:rFonts w:ascii="Times New Roman" w:hAnsi="Times New Roman" w:cs="Times New Roman"/>
          <w:b/>
          <w:color w:val="auto"/>
          <w:sz w:val="24"/>
          <w:szCs w:val="24"/>
        </w:rPr>
        <w:t>образовательной</w:t>
      </w:r>
      <w:r w:rsidRPr="00E67ECB">
        <w:rPr>
          <w:rFonts w:ascii="Times New Roman" w:hAnsi="Times New Roman" w:cs="Times New Roman"/>
          <w:b/>
          <w:color w:val="auto"/>
          <w:spacing w:val="-4"/>
          <w:sz w:val="24"/>
          <w:szCs w:val="24"/>
        </w:rPr>
        <w:t xml:space="preserve"> </w:t>
      </w:r>
      <w:r w:rsidRPr="00E67ECB">
        <w:rPr>
          <w:rFonts w:ascii="Times New Roman" w:hAnsi="Times New Roman" w:cs="Times New Roman"/>
          <w:b/>
          <w:color w:val="auto"/>
          <w:sz w:val="24"/>
          <w:szCs w:val="24"/>
        </w:rPr>
        <w:t>деятельности</w:t>
      </w:r>
    </w:p>
    <w:p w14:paraId="5205577E" w14:textId="77777777" w:rsidR="00E80D37" w:rsidRPr="009359FE" w:rsidRDefault="00E80D37" w:rsidP="00E80D37">
      <w:pPr>
        <w:pStyle w:val="a4"/>
        <w:spacing w:before="36" w:line="276" w:lineRule="auto"/>
        <w:ind w:right="245"/>
      </w:pPr>
      <w:r w:rsidRPr="009359FE">
        <w:rPr>
          <w:i/>
        </w:rPr>
        <w:t>Сенсорные</w:t>
      </w:r>
      <w:r w:rsidRPr="009359FE">
        <w:rPr>
          <w:i/>
          <w:spacing w:val="1"/>
        </w:rPr>
        <w:t xml:space="preserve"> </w:t>
      </w:r>
      <w:r w:rsidRPr="009359FE">
        <w:rPr>
          <w:i/>
        </w:rPr>
        <w:t>эталоны</w:t>
      </w:r>
      <w:r w:rsidRPr="009359FE">
        <w:rPr>
          <w:i/>
          <w:spacing w:val="1"/>
        </w:rPr>
        <w:t xml:space="preserve"> </w:t>
      </w:r>
      <w:r w:rsidRPr="009359FE">
        <w:rPr>
          <w:i/>
        </w:rPr>
        <w:t>и</w:t>
      </w:r>
      <w:r w:rsidRPr="009359FE">
        <w:rPr>
          <w:i/>
          <w:spacing w:val="1"/>
        </w:rPr>
        <w:t xml:space="preserve"> </w:t>
      </w:r>
      <w:r w:rsidRPr="009359FE">
        <w:rPr>
          <w:i/>
        </w:rPr>
        <w:t>познавательные</w:t>
      </w:r>
      <w:r w:rsidRPr="009359FE">
        <w:rPr>
          <w:i/>
          <w:spacing w:val="1"/>
        </w:rPr>
        <w:t xml:space="preserve"> </w:t>
      </w:r>
      <w:r w:rsidRPr="009359FE">
        <w:rPr>
          <w:i/>
        </w:rPr>
        <w:t>действия.</w:t>
      </w:r>
      <w:r w:rsidRPr="009359FE">
        <w:rPr>
          <w:i/>
          <w:spacing w:val="1"/>
        </w:rPr>
        <w:t xml:space="preserve"> </w:t>
      </w:r>
      <w:r w:rsidRPr="009359FE">
        <w:t>Педагог</w:t>
      </w:r>
      <w:r w:rsidRPr="009359FE">
        <w:rPr>
          <w:spacing w:val="1"/>
        </w:rPr>
        <w:t xml:space="preserve"> </w:t>
      </w:r>
      <w:r w:rsidRPr="009359FE">
        <w:t>закрепляет</w:t>
      </w:r>
      <w:r w:rsidRPr="009359FE">
        <w:rPr>
          <w:spacing w:val="1"/>
        </w:rPr>
        <w:t xml:space="preserve"> </w:t>
      </w:r>
      <w:r w:rsidRPr="009359FE">
        <w:t>умения</w:t>
      </w:r>
      <w:r w:rsidRPr="009359FE">
        <w:rPr>
          <w:spacing w:val="1"/>
        </w:rPr>
        <w:t xml:space="preserve"> </w:t>
      </w:r>
      <w:r w:rsidRPr="009359FE">
        <w:t>детей</w:t>
      </w:r>
      <w:r w:rsidRPr="009359FE">
        <w:rPr>
          <w:spacing w:val="1"/>
        </w:rPr>
        <w:t xml:space="preserve"> </w:t>
      </w:r>
      <w:r w:rsidRPr="009359FE">
        <w:t>различать и называть все цвета спектра и ахроматические цвета, оттенки цвета, тоны цвета, теплые</w:t>
      </w:r>
      <w:r w:rsidRPr="009359FE">
        <w:rPr>
          <w:spacing w:val="-57"/>
        </w:rPr>
        <w:t xml:space="preserve"> </w:t>
      </w:r>
      <w:r w:rsidRPr="009359FE">
        <w:t>и</w:t>
      </w:r>
      <w:r w:rsidRPr="009359FE">
        <w:rPr>
          <w:spacing w:val="1"/>
        </w:rPr>
        <w:t xml:space="preserve"> </w:t>
      </w:r>
      <w:r w:rsidRPr="009359FE">
        <w:t>холодные</w:t>
      </w:r>
      <w:r w:rsidRPr="009359FE">
        <w:rPr>
          <w:spacing w:val="1"/>
        </w:rPr>
        <w:t xml:space="preserve"> </w:t>
      </w:r>
      <w:r w:rsidRPr="009359FE">
        <w:t>оттенки;</w:t>
      </w:r>
      <w:r w:rsidRPr="009359FE">
        <w:rPr>
          <w:spacing w:val="1"/>
        </w:rPr>
        <w:t xml:space="preserve"> </w:t>
      </w:r>
      <w:r w:rsidRPr="009359FE">
        <w:t>расширяет</w:t>
      </w:r>
      <w:r w:rsidRPr="009359FE">
        <w:rPr>
          <w:spacing w:val="1"/>
        </w:rPr>
        <w:t xml:space="preserve"> </w:t>
      </w:r>
      <w:r w:rsidRPr="009359FE">
        <w:t>знания</w:t>
      </w:r>
      <w:r w:rsidRPr="009359FE">
        <w:rPr>
          <w:spacing w:val="1"/>
        </w:rPr>
        <w:t xml:space="preserve"> </w:t>
      </w:r>
      <w:r w:rsidRPr="009359FE">
        <w:t>об</w:t>
      </w:r>
      <w:r w:rsidRPr="009359FE">
        <w:rPr>
          <w:spacing w:val="1"/>
        </w:rPr>
        <w:t xml:space="preserve"> </w:t>
      </w:r>
      <w:r w:rsidRPr="009359FE">
        <w:t>известных</w:t>
      </w:r>
      <w:r w:rsidRPr="009359FE">
        <w:rPr>
          <w:spacing w:val="1"/>
        </w:rPr>
        <w:t xml:space="preserve"> </w:t>
      </w:r>
      <w:r w:rsidRPr="009359FE">
        <w:t>цветах,</w:t>
      </w:r>
      <w:r w:rsidRPr="009359FE">
        <w:rPr>
          <w:spacing w:val="1"/>
        </w:rPr>
        <w:t xml:space="preserve"> </w:t>
      </w:r>
      <w:r w:rsidRPr="009359FE">
        <w:t>знакомит</w:t>
      </w:r>
      <w:r w:rsidRPr="009359FE">
        <w:rPr>
          <w:spacing w:val="1"/>
        </w:rPr>
        <w:t xml:space="preserve"> </w:t>
      </w:r>
      <w:r w:rsidRPr="009359FE">
        <w:t>с</w:t>
      </w:r>
      <w:r w:rsidRPr="009359FE">
        <w:rPr>
          <w:spacing w:val="1"/>
        </w:rPr>
        <w:t xml:space="preserve"> </w:t>
      </w:r>
      <w:r w:rsidRPr="009359FE">
        <w:t>новыми</w:t>
      </w:r>
      <w:r w:rsidRPr="009359FE">
        <w:rPr>
          <w:spacing w:val="1"/>
        </w:rPr>
        <w:t xml:space="preserve"> </w:t>
      </w:r>
      <w:r w:rsidRPr="009359FE">
        <w:t>цветами</w:t>
      </w:r>
      <w:r w:rsidRPr="009359FE">
        <w:rPr>
          <w:spacing w:val="1"/>
        </w:rPr>
        <w:t xml:space="preserve"> </w:t>
      </w:r>
      <w:r w:rsidRPr="009359FE">
        <w:t>(фиолетовый) и оттенками (голубой, розовый, темно-зеленый, сиреневый); развивает способность</w:t>
      </w:r>
      <w:r w:rsidRPr="009359FE">
        <w:rPr>
          <w:spacing w:val="1"/>
        </w:rPr>
        <w:t xml:space="preserve"> </w:t>
      </w:r>
      <w:r w:rsidRPr="009359FE">
        <w:t>различать и называть геометрические фигуры, осваивать способы воссоздания фигуры из частей,</w:t>
      </w:r>
      <w:r w:rsidRPr="009359FE">
        <w:rPr>
          <w:spacing w:val="1"/>
        </w:rPr>
        <w:t xml:space="preserve"> </w:t>
      </w:r>
      <w:r w:rsidRPr="009359FE">
        <w:t>деления</w:t>
      </w:r>
      <w:r w:rsidRPr="009359FE">
        <w:rPr>
          <w:spacing w:val="1"/>
        </w:rPr>
        <w:t xml:space="preserve"> </w:t>
      </w:r>
      <w:r w:rsidRPr="009359FE">
        <w:t>фигуры</w:t>
      </w:r>
      <w:r w:rsidRPr="009359FE">
        <w:rPr>
          <w:spacing w:val="1"/>
        </w:rPr>
        <w:t xml:space="preserve"> </w:t>
      </w:r>
      <w:r w:rsidRPr="009359FE">
        <w:t>на</w:t>
      </w:r>
      <w:r w:rsidRPr="009359FE">
        <w:rPr>
          <w:spacing w:val="1"/>
        </w:rPr>
        <w:t xml:space="preserve"> </w:t>
      </w:r>
      <w:r w:rsidRPr="009359FE">
        <w:t>части;</w:t>
      </w:r>
      <w:r w:rsidRPr="009359FE">
        <w:rPr>
          <w:spacing w:val="1"/>
        </w:rPr>
        <w:t xml:space="preserve"> </w:t>
      </w:r>
      <w:r w:rsidRPr="009359FE">
        <w:t>выделять</w:t>
      </w:r>
      <w:r w:rsidRPr="009359FE">
        <w:rPr>
          <w:spacing w:val="1"/>
        </w:rPr>
        <w:t xml:space="preserve"> </w:t>
      </w:r>
      <w:r w:rsidRPr="009359FE">
        <w:t>структуру</w:t>
      </w:r>
      <w:r w:rsidRPr="009359FE">
        <w:rPr>
          <w:spacing w:val="1"/>
        </w:rPr>
        <w:t xml:space="preserve"> </w:t>
      </w:r>
      <w:r w:rsidRPr="009359FE">
        <w:t>плоских</w:t>
      </w:r>
      <w:r w:rsidRPr="009359FE">
        <w:rPr>
          <w:spacing w:val="1"/>
        </w:rPr>
        <w:t xml:space="preserve"> </w:t>
      </w:r>
      <w:r w:rsidRPr="009359FE">
        <w:t>геометрических</w:t>
      </w:r>
      <w:r w:rsidRPr="009359FE">
        <w:rPr>
          <w:spacing w:val="1"/>
        </w:rPr>
        <w:t xml:space="preserve"> </w:t>
      </w:r>
      <w:r w:rsidRPr="009359FE">
        <w:t>фигур,</w:t>
      </w:r>
      <w:r w:rsidRPr="009359FE">
        <w:rPr>
          <w:spacing w:val="1"/>
        </w:rPr>
        <w:t xml:space="preserve"> </w:t>
      </w:r>
      <w:r w:rsidRPr="009359FE">
        <w:t>использовать</w:t>
      </w:r>
      <w:r w:rsidRPr="009359FE">
        <w:rPr>
          <w:spacing w:val="-57"/>
        </w:rPr>
        <w:t xml:space="preserve"> </w:t>
      </w:r>
      <w:r w:rsidRPr="009359FE">
        <w:t>сенсорные</w:t>
      </w:r>
      <w:r w:rsidRPr="009359FE">
        <w:rPr>
          <w:spacing w:val="1"/>
        </w:rPr>
        <w:t xml:space="preserve"> </w:t>
      </w:r>
      <w:r w:rsidRPr="009359FE">
        <w:t>эталоны</w:t>
      </w:r>
      <w:r w:rsidRPr="009359FE">
        <w:rPr>
          <w:spacing w:val="1"/>
        </w:rPr>
        <w:t xml:space="preserve"> </w:t>
      </w:r>
      <w:r w:rsidRPr="009359FE">
        <w:t>для</w:t>
      </w:r>
      <w:r w:rsidRPr="009359FE">
        <w:rPr>
          <w:spacing w:val="1"/>
        </w:rPr>
        <w:t xml:space="preserve"> </w:t>
      </w:r>
      <w:r w:rsidRPr="009359FE">
        <w:t>оценки</w:t>
      </w:r>
      <w:r w:rsidRPr="009359FE">
        <w:rPr>
          <w:spacing w:val="1"/>
        </w:rPr>
        <w:t xml:space="preserve"> </w:t>
      </w:r>
      <w:r w:rsidRPr="009359FE">
        <w:t>свойств</w:t>
      </w:r>
      <w:r w:rsidRPr="009359FE">
        <w:rPr>
          <w:spacing w:val="1"/>
        </w:rPr>
        <w:t xml:space="preserve"> </w:t>
      </w:r>
      <w:r w:rsidRPr="009359FE">
        <w:t>и</w:t>
      </w:r>
      <w:r w:rsidRPr="009359FE">
        <w:rPr>
          <w:spacing w:val="1"/>
        </w:rPr>
        <w:t xml:space="preserve"> </w:t>
      </w:r>
      <w:r w:rsidRPr="009359FE">
        <w:t>качеств</w:t>
      </w:r>
      <w:r w:rsidRPr="009359FE">
        <w:rPr>
          <w:spacing w:val="1"/>
        </w:rPr>
        <w:t xml:space="preserve"> </w:t>
      </w:r>
      <w:r w:rsidRPr="009359FE">
        <w:t>предметов.</w:t>
      </w:r>
      <w:r w:rsidRPr="009359FE">
        <w:rPr>
          <w:spacing w:val="1"/>
        </w:rPr>
        <w:t xml:space="preserve"> </w:t>
      </w:r>
      <w:r w:rsidRPr="009359FE">
        <w:t>Посредством</w:t>
      </w:r>
      <w:r w:rsidRPr="009359FE">
        <w:rPr>
          <w:spacing w:val="1"/>
        </w:rPr>
        <w:t xml:space="preserve"> </w:t>
      </w:r>
      <w:r w:rsidRPr="009359FE">
        <w:t>игровой</w:t>
      </w:r>
      <w:r w:rsidRPr="009359FE">
        <w:rPr>
          <w:spacing w:val="1"/>
        </w:rPr>
        <w:t xml:space="preserve"> </w:t>
      </w:r>
      <w:r w:rsidRPr="009359FE">
        <w:t>и</w:t>
      </w:r>
      <w:r w:rsidRPr="009359FE">
        <w:rPr>
          <w:spacing w:val="1"/>
        </w:rPr>
        <w:t xml:space="preserve"> </w:t>
      </w:r>
      <w:r w:rsidRPr="009359FE">
        <w:t>познавательной</w:t>
      </w:r>
      <w:r w:rsidRPr="009359FE">
        <w:rPr>
          <w:spacing w:val="1"/>
        </w:rPr>
        <w:t xml:space="preserve"> </w:t>
      </w:r>
      <w:r w:rsidRPr="009359FE">
        <w:t>мотивации</w:t>
      </w:r>
      <w:r w:rsidRPr="009359FE">
        <w:rPr>
          <w:spacing w:val="1"/>
        </w:rPr>
        <w:t xml:space="preserve"> </w:t>
      </w:r>
      <w:r w:rsidRPr="009359FE">
        <w:t>педагог</w:t>
      </w:r>
      <w:r w:rsidRPr="009359FE">
        <w:rPr>
          <w:spacing w:val="1"/>
        </w:rPr>
        <w:t xml:space="preserve"> </w:t>
      </w:r>
      <w:r w:rsidRPr="009359FE">
        <w:t>организует</w:t>
      </w:r>
      <w:r w:rsidRPr="009359FE">
        <w:rPr>
          <w:spacing w:val="1"/>
        </w:rPr>
        <w:t xml:space="preserve"> </w:t>
      </w:r>
      <w:r w:rsidRPr="009359FE">
        <w:t>освоение</w:t>
      </w:r>
      <w:r w:rsidRPr="009359FE">
        <w:rPr>
          <w:spacing w:val="1"/>
        </w:rPr>
        <w:t xml:space="preserve"> </w:t>
      </w:r>
      <w:r w:rsidRPr="009359FE">
        <w:t>детьми</w:t>
      </w:r>
      <w:r w:rsidRPr="009359FE">
        <w:rPr>
          <w:spacing w:val="1"/>
        </w:rPr>
        <w:t xml:space="preserve"> </w:t>
      </w:r>
      <w:r w:rsidRPr="009359FE">
        <w:t>умений</w:t>
      </w:r>
      <w:r w:rsidRPr="009359FE">
        <w:rPr>
          <w:spacing w:val="1"/>
        </w:rPr>
        <w:t xml:space="preserve"> </w:t>
      </w:r>
      <w:r w:rsidRPr="009359FE">
        <w:t>выделять</w:t>
      </w:r>
      <w:r w:rsidRPr="009359FE">
        <w:rPr>
          <w:spacing w:val="1"/>
        </w:rPr>
        <w:t xml:space="preserve"> </w:t>
      </w:r>
      <w:r w:rsidRPr="009359FE">
        <w:t>сходство</w:t>
      </w:r>
      <w:r w:rsidRPr="009359FE">
        <w:rPr>
          <w:spacing w:val="1"/>
        </w:rPr>
        <w:t xml:space="preserve"> </w:t>
      </w:r>
      <w:r w:rsidRPr="009359FE">
        <w:t>и</w:t>
      </w:r>
      <w:r w:rsidRPr="009359FE">
        <w:rPr>
          <w:spacing w:val="1"/>
        </w:rPr>
        <w:t xml:space="preserve"> </w:t>
      </w:r>
      <w:r w:rsidRPr="009359FE">
        <w:t>отличие между группами предметов,</w:t>
      </w:r>
      <w:r w:rsidRPr="009359FE">
        <w:rPr>
          <w:spacing w:val="1"/>
        </w:rPr>
        <w:t xml:space="preserve"> </w:t>
      </w:r>
      <w:r w:rsidRPr="009359FE">
        <w:t>сравнивать предметы по</w:t>
      </w:r>
      <w:r w:rsidRPr="009359FE">
        <w:rPr>
          <w:spacing w:val="1"/>
        </w:rPr>
        <w:t xml:space="preserve"> </w:t>
      </w:r>
      <w:r w:rsidRPr="009359FE">
        <w:t>3—5 признакам,</w:t>
      </w:r>
      <w:r w:rsidRPr="009359FE">
        <w:rPr>
          <w:spacing w:val="1"/>
        </w:rPr>
        <w:t xml:space="preserve"> </w:t>
      </w:r>
      <w:r w:rsidRPr="009359FE">
        <w:t>группировать</w:t>
      </w:r>
      <w:r w:rsidRPr="009359FE">
        <w:rPr>
          <w:spacing w:val="1"/>
        </w:rPr>
        <w:t xml:space="preserve"> </w:t>
      </w:r>
      <w:r w:rsidRPr="009359FE">
        <w:t xml:space="preserve">предметы по разным основаниям преимущественно на основе </w:t>
      </w:r>
      <w:r w:rsidRPr="009359FE">
        <w:lastRenderedPageBreak/>
        <w:t>зрительной оценки; совершенствует</w:t>
      </w:r>
      <w:r w:rsidRPr="009359FE">
        <w:rPr>
          <w:spacing w:val="1"/>
        </w:rPr>
        <w:t xml:space="preserve"> </w:t>
      </w:r>
      <w:r w:rsidRPr="009359FE">
        <w:t>приемы</w:t>
      </w:r>
      <w:r w:rsidRPr="009359FE">
        <w:rPr>
          <w:spacing w:val="1"/>
        </w:rPr>
        <w:t xml:space="preserve"> </w:t>
      </w:r>
      <w:r w:rsidRPr="009359FE">
        <w:t>сравнения,</w:t>
      </w:r>
      <w:r w:rsidRPr="009359FE">
        <w:rPr>
          <w:spacing w:val="1"/>
        </w:rPr>
        <w:t xml:space="preserve"> </w:t>
      </w:r>
      <w:r w:rsidRPr="009359FE">
        <w:t>упорядочивания</w:t>
      </w:r>
      <w:r w:rsidRPr="009359FE">
        <w:rPr>
          <w:spacing w:val="1"/>
        </w:rPr>
        <w:t xml:space="preserve"> </w:t>
      </w:r>
      <w:r w:rsidRPr="009359FE">
        <w:t>и</w:t>
      </w:r>
      <w:r w:rsidRPr="009359FE">
        <w:rPr>
          <w:spacing w:val="1"/>
        </w:rPr>
        <w:t xml:space="preserve"> </w:t>
      </w:r>
      <w:r w:rsidRPr="009359FE">
        <w:t>классификации</w:t>
      </w:r>
      <w:r w:rsidRPr="009359FE">
        <w:rPr>
          <w:spacing w:val="1"/>
        </w:rPr>
        <w:t xml:space="preserve"> </w:t>
      </w:r>
      <w:r w:rsidRPr="009359FE">
        <w:t>на</w:t>
      </w:r>
      <w:r w:rsidRPr="009359FE">
        <w:rPr>
          <w:spacing w:val="1"/>
        </w:rPr>
        <w:t xml:space="preserve"> </w:t>
      </w:r>
      <w:r w:rsidRPr="009359FE">
        <w:t>основе</w:t>
      </w:r>
      <w:r w:rsidRPr="009359FE">
        <w:rPr>
          <w:spacing w:val="1"/>
        </w:rPr>
        <w:t xml:space="preserve"> </w:t>
      </w:r>
      <w:r w:rsidRPr="009359FE">
        <w:t>выделения</w:t>
      </w:r>
      <w:r w:rsidRPr="009359FE">
        <w:rPr>
          <w:spacing w:val="1"/>
        </w:rPr>
        <w:t xml:space="preserve"> </w:t>
      </w:r>
      <w:r w:rsidRPr="009359FE">
        <w:t>их</w:t>
      </w:r>
      <w:r w:rsidRPr="009359FE">
        <w:rPr>
          <w:spacing w:val="1"/>
        </w:rPr>
        <w:t xml:space="preserve"> </w:t>
      </w:r>
      <w:r w:rsidRPr="009359FE">
        <w:t>существенных</w:t>
      </w:r>
      <w:r w:rsidRPr="009359FE">
        <w:rPr>
          <w:spacing w:val="1"/>
        </w:rPr>
        <w:t xml:space="preserve"> </w:t>
      </w:r>
      <w:r w:rsidRPr="009359FE">
        <w:t>свойств и отношений. Формирует представления о том, как люди используют</w:t>
      </w:r>
      <w:r w:rsidRPr="009359FE">
        <w:rPr>
          <w:spacing w:val="1"/>
        </w:rPr>
        <w:t xml:space="preserve"> </w:t>
      </w:r>
      <w:r w:rsidRPr="009359FE">
        <w:t>цифровые средства</w:t>
      </w:r>
      <w:r w:rsidRPr="009359FE">
        <w:rPr>
          <w:spacing w:val="1"/>
        </w:rPr>
        <w:t xml:space="preserve"> </w:t>
      </w:r>
      <w:r w:rsidRPr="009359FE">
        <w:t>познания</w:t>
      </w:r>
      <w:r w:rsidRPr="009359FE">
        <w:rPr>
          <w:spacing w:val="1"/>
        </w:rPr>
        <w:t xml:space="preserve"> </w:t>
      </w:r>
      <w:r w:rsidRPr="009359FE">
        <w:t>окружающего</w:t>
      </w:r>
      <w:r w:rsidRPr="009359FE">
        <w:rPr>
          <w:spacing w:val="1"/>
        </w:rPr>
        <w:t xml:space="preserve"> </w:t>
      </w:r>
      <w:r w:rsidRPr="009359FE">
        <w:t>мира</w:t>
      </w:r>
      <w:r w:rsidRPr="009359FE">
        <w:rPr>
          <w:spacing w:val="1"/>
        </w:rPr>
        <w:t xml:space="preserve"> </w:t>
      </w:r>
      <w:r w:rsidRPr="009359FE">
        <w:t>и</w:t>
      </w:r>
      <w:r w:rsidRPr="009359FE">
        <w:rPr>
          <w:spacing w:val="1"/>
        </w:rPr>
        <w:t xml:space="preserve"> </w:t>
      </w:r>
      <w:r w:rsidRPr="009359FE">
        <w:t>какие</w:t>
      </w:r>
      <w:r w:rsidRPr="009359FE">
        <w:rPr>
          <w:spacing w:val="1"/>
        </w:rPr>
        <w:t xml:space="preserve"> </w:t>
      </w:r>
      <w:r w:rsidRPr="009359FE">
        <w:t>правила</w:t>
      </w:r>
      <w:r w:rsidRPr="009359FE">
        <w:rPr>
          <w:spacing w:val="1"/>
        </w:rPr>
        <w:t xml:space="preserve"> </w:t>
      </w:r>
      <w:r w:rsidRPr="009359FE">
        <w:t>необходимо</w:t>
      </w:r>
      <w:r w:rsidRPr="009359FE">
        <w:rPr>
          <w:spacing w:val="1"/>
        </w:rPr>
        <w:t xml:space="preserve"> </w:t>
      </w:r>
      <w:r w:rsidRPr="009359FE">
        <w:t>соблюдать</w:t>
      </w:r>
      <w:r w:rsidRPr="009359FE">
        <w:rPr>
          <w:spacing w:val="1"/>
        </w:rPr>
        <w:t xml:space="preserve"> </w:t>
      </w:r>
      <w:r w:rsidRPr="009359FE">
        <w:t>для</w:t>
      </w:r>
      <w:r w:rsidRPr="009359FE">
        <w:rPr>
          <w:spacing w:val="1"/>
        </w:rPr>
        <w:t xml:space="preserve"> </w:t>
      </w:r>
      <w:r w:rsidRPr="009359FE">
        <w:t>их</w:t>
      </w:r>
      <w:r w:rsidRPr="009359FE">
        <w:rPr>
          <w:spacing w:val="1"/>
        </w:rPr>
        <w:t xml:space="preserve"> </w:t>
      </w:r>
      <w:r w:rsidRPr="009359FE">
        <w:t>безопасного</w:t>
      </w:r>
      <w:r w:rsidRPr="009359FE">
        <w:rPr>
          <w:spacing w:val="1"/>
        </w:rPr>
        <w:t xml:space="preserve"> </w:t>
      </w:r>
      <w:r w:rsidRPr="009359FE">
        <w:t>использования.</w:t>
      </w:r>
    </w:p>
    <w:p w14:paraId="31FA696C" w14:textId="77777777" w:rsidR="00E80D37" w:rsidRPr="009359FE" w:rsidRDefault="00E80D37" w:rsidP="00E80D37">
      <w:pPr>
        <w:pStyle w:val="a4"/>
        <w:spacing w:line="276" w:lineRule="auto"/>
        <w:ind w:right="250"/>
      </w:pPr>
      <w:r w:rsidRPr="009359FE">
        <w:t>Педагог</w:t>
      </w:r>
      <w:r w:rsidRPr="009359FE">
        <w:rPr>
          <w:spacing w:val="1"/>
        </w:rPr>
        <w:t xml:space="preserve"> </w:t>
      </w:r>
      <w:r w:rsidRPr="009359FE">
        <w:t>демонстрирует</w:t>
      </w:r>
      <w:r w:rsidRPr="009359FE">
        <w:rPr>
          <w:spacing w:val="1"/>
        </w:rPr>
        <w:t xml:space="preserve"> </w:t>
      </w:r>
      <w:r w:rsidRPr="009359FE">
        <w:t>детям</w:t>
      </w:r>
      <w:r w:rsidRPr="009359FE">
        <w:rPr>
          <w:spacing w:val="1"/>
        </w:rPr>
        <w:t xml:space="preserve"> </w:t>
      </w:r>
      <w:r w:rsidRPr="009359FE">
        <w:t>способы</w:t>
      </w:r>
      <w:r w:rsidRPr="009359FE">
        <w:rPr>
          <w:spacing w:val="1"/>
        </w:rPr>
        <w:t xml:space="preserve"> </w:t>
      </w:r>
      <w:r w:rsidRPr="009359FE">
        <w:t>осуществления</w:t>
      </w:r>
      <w:r w:rsidRPr="009359FE">
        <w:rPr>
          <w:spacing w:val="1"/>
        </w:rPr>
        <w:t xml:space="preserve"> </w:t>
      </w:r>
      <w:r w:rsidRPr="009359FE">
        <w:t>разных</w:t>
      </w:r>
      <w:r w:rsidRPr="009359FE">
        <w:rPr>
          <w:spacing w:val="1"/>
        </w:rPr>
        <w:t xml:space="preserve"> </w:t>
      </w:r>
      <w:r w:rsidRPr="009359FE">
        <w:t>видов</w:t>
      </w:r>
      <w:r w:rsidRPr="009359FE">
        <w:rPr>
          <w:spacing w:val="1"/>
        </w:rPr>
        <w:t xml:space="preserve"> </w:t>
      </w:r>
      <w:r w:rsidRPr="009359FE">
        <w:t>познавательной</w:t>
      </w:r>
      <w:r w:rsidRPr="009359FE">
        <w:rPr>
          <w:spacing w:val="1"/>
        </w:rPr>
        <w:t xml:space="preserve"> </w:t>
      </w:r>
      <w:r w:rsidRPr="009359FE">
        <w:t>деятельности, осуществления контроля, самоконтроля и взаимоконтроля результатов деятельности</w:t>
      </w:r>
      <w:r w:rsidRPr="009359FE">
        <w:rPr>
          <w:spacing w:val="-57"/>
        </w:rPr>
        <w:t xml:space="preserve"> </w:t>
      </w:r>
      <w:r w:rsidRPr="009359FE">
        <w:t>и</w:t>
      </w:r>
      <w:r w:rsidRPr="009359FE">
        <w:rPr>
          <w:spacing w:val="1"/>
        </w:rPr>
        <w:t xml:space="preserve"> </w:t>
      </w:r>
      <w:r w:rsidRPr="009359FE">
        <w:t>отдельных</w:t>
      </w:r>
      <w:r w:rsidRPr="009359FE">
        <w:rPr>
          <w:spacing w:val="1"/>
        </w:rPr>
        <w:t xml:space="preserve"> </w:t>
      </w:r>
      <w:r w:rsidRPr="009359FE">
        <w:t>действий</w:t>
      </w:r>
      <w:r w:rsidRPr="009359FE">
        <w:rPr>
          <w:spacing w:val="1"/>
        </w:rPr>
        <w:t xml:space="preserve"> </w:t>
      </w:r>
      <w:r w:rsidRPr="009359FE">
        <w:t>во</w:t>
      </w:r>
      <w:r w:rsidRPr="009359FE">
        <w:rPr>
          <w:spacing w:val="1"/>
        </w:rPr>
        <w:t xml:space="preserve"> </w:t>
      </w:r>
      <w:r w:rsidRPr="009359FE">
        <w:t>взаимодействии</w:t>
      </w:r>
      <w:r w:rsidRPr="009359FE">
        <w:rPr>
          <w:spacing w:val="1"/>
        </w:rPr>
        <w:t xml:space="preserve"> </w:t>
      </w:r>
      <w:r w:rsidRPr="009359FE">
        <w:t>со</w:t>
      </w:r>
      <w:r w:rsidRPr="009359FE">
        <w:rPr>
          <w:spacing w:val="1"/>
        </w:rPr>
        <w:t xml:space="preserve"> </w:t>
      </w:r>
      <w:r w:rsidRPr="009359FE">
        <w:t>сверстниками,</w:t>
      </w:r>
      <w:r w:rsidRPr="009359FE">
        <w:rPr>
          <w:spacing w:val="1"/>
        </w:rPr>
        <w:t xml:space="preserve"> </w:t>
      </w:r>
      <w:r w:rsidRPr="009359FE">
        <w:t>поощряет</w:t>
      </w:r>
      <w:r w:rsidRPr="009359FE">
        <w:rPr>
          <w:spacing w:val="1"/>
        </w:rPr>
        <w:t xml:space="preserve"> </w:t>
      </w:r>
      <w:r w:rsidRPr="009359FE">
        <w:t>проявление</w:t>
      </w:r>
      <w:r w:rsidRPr="009359FE">
        <w:rPr>
          <w:spacing w:val="1"/>
        </w:rPr>
        <w:t xml:space="preserve"> </w:t>
      </w:r>
      <w:r w:rsidRPr="009359FE">
        <w:t>наблюдательности за действиями взрослого и других детей. В процессе организации разных форм</w:t>
      </w:r>
      <w:r w:rsidRPr="009359FE">
        <w:rPr>
          <w:spacing w:val="1"/>
        </w:rPr>
        <w:t xml:space="preserve"> </w:t>
      </w:r>
      <w:r w:rsidRPr="009359FE">
        <w:t>совместной</w:t>
      </w:r>
      <w:r w:rsidRPr="009359FE">
        <w:rPr>
          <w:spacing w:val="1"/>
        </w:rPr>
        <w:t xml:space="preserve"> </w:t>
      </w:r>
      <w:r w:rsidRPr="009359FE">
        <w:t>познавательной</w:t>
      </w:r>
      <w:r w:rsidRPr="009359FE">
        <w:rPr>
          <w:spacing w:val="1"/>
        </w:rPr>
        <w:t xml:space="preserve"> </w:t>
      </w:r>
      <w:r w:rsidRPr="009359FE">
        <w:t>деятельности</w:t>
      </w:r>
      <w:r w:rsidRPr="009359FE">
        <w:rPr>
          <w:spacing w:val="1"/>
        </w:rPr>
        <w:t xml:space="preserve"> </w:t>
      </w:r>
      <w:r w:rsidRPr="009359FE">
        <w:t>показывает</w:t>
      </w:r>
      <w:r w:rsidRPr="009359FE">
        <w:rPr>
          <w:spacing w:val="1"/>
        </w:rPr>
        <w:t xml:space="preserve"> </w:t>
      </w:r>
      <w:r w:rsidRPr="009359FE">
        <w:t>детей</w:t>
      </w:r>
      <w:r w:rsidRPr="009359FE">
        <w:rPr>
          <w:spacing w:val="1"/>
        </w:rPr>
        <w:t xml:space="preserve"> </w:t>
      </w:r>
      <w:r w:rsidRPr="009359FE">
        <w:t>возможности</w:t>
      </w:r>
      <w:r w:rsidRPr="009359FE">
        <w:rPr>
          <w:spacing w:val="1"/>
        </w:rPr>
        <w:t xml:space="preserve"> </w:t>
      </w:r>
      <w:r w:rsidRPr="009359FE">
        <w:t>для</w:t>
      </w:r>
      <w:r w:rsidRPr="009359FE">
        <w:rPr>
          <w:spacing w:val="1"/>
        </w:rPr>
        <w:t xml:space="preserve"> </w:t>
      </w:r>
      <w:r w:rsidRPr="009359FE">
        <w:t>обсуждения</w:t>
      </w:r>
      <w:r w:rsidRPr="009359FE">
        <w:rPr>
          <w:spacing w:val="1"/>
        </w:rPr>
        <w:t xml:space="preserve"> </w:t>
      </w:r>
      <w:r w:rsidRPr="009359FE">
        <w:t>проблемы, для совместного нахождения способов ее решения, поощряет проявление инициативы,</w:t>
      </w:r>
      <w:r w:rsidRPr="009359FE">
        <w:rPr>
          <w:spacing w:val="1"/>
        </w:rPr>
        <w:t xml:space="preserve"> </w:t>
      </w:r>
      <w:r w:rsidRPr="009359FE">
        <w:t>способности формулировать</w:t>
      </w:r>
      <w:r w:rsidRPr="009359FE">
        <w:rPr>
          <w:spacing w:val="1"/>
        </w:rPr>
        <w:t xml:space="preserve"> </w:t>
      </w:r>
      <w:r w:rsidRPr="009359FE">
        <w:t>и отвечать на</w:t>
      </w:r>
      <w:r w:rsidRPr="009359FE">
        <w:rPr>
          <w:spacing w:val="-1"/>
        </w:rPr>
        <w:t xml:space="preserve"> </w:t>
      </w:r>
      <w:r w:rsidRPr="009359FE">
        <w:t>поставленные</w:t>
      </w:r>
      <w:r w:rsidRPr="009359FE">
        <w:rPr>
          <w:spacing w:val="-2"/>
        </w:rPr>
        <w:t xml:space="preserve"> </w:t>
      </w:r>
      <w:r w:rsidRPr="009359FE">
        <w:t>вопросы.</w:t>
      </w:r>
    </w:p>
    <w:p w14:paraId="6EAB163E" w14:textId="77777777" w:rsidR="00E80D37" w:rsidRPr="009359FE" w:rsidRDefault="00E80D37" w:rsidP="00E80D37">
      <w:pPr>
        <w:pStyle w:val="a4"/>
        <w:spacing w:before="1" w:line="276" w:lineRule="auto"/>
        <w:ind w:right="248"/>
      </w:pPr>
      <w:r w:rsidRPr="009359FE">
        <w:rPr>
          <w:i/>
        </w:rPr>
        <w:t>Математические представления</w:t>
      </w:r>
      <w:r w:rsidRPr="009359FE">
        <w:t>. В процессе обучения количественному и порядковому</w:t>
      </w:r>
      <w:r w:rsidRPr="009359FE">
        <w:rPr>
          <w:spacing w:val="1"/>
        </w:rPr>
        <w:t xml:space="preserve"> </w:t>
      </w:r>
      <w:r w:rsidRPr="009359FE">
        <w:t>счету в пределах десяти педагог совершенствует счетные умения детей, понимание независимости</w:t>
      </w:r>
      <w:r w:rsidRPr="009359FE">
        <w:rPr>
          <w:spacing w:val="-57"/>
        </w:rPr>
        <w:t xml:space="preserve"> </w:t>
      </w:r>
      <w:r w:rsidRPr="009359FE">
        <w:t>числа</w:t>
      </w:r>
      <w:r w:rsidRPr="009359FE">
        <w:rPr>
          <w:spacing w:val="1"/>
        </w:rPr>
        <w:t xml:space="preserve"> </w:t>
      </w:r>
      <w:r w:rsidRPr="009359FE">
        <w:t>от</w:t>
      </w:r>
      <w:r w:rsidRPr="009359FE">
        <w:rPr>
          <w:spacing w:val="1"/>
        </w:rPr>
        <w:t xml:space="preserve"> </w:t>
      </w:r>
      <w:r w:rsidRPr="009359FE">
        <w:t>пространственно-качественных</w:t>
      </w:r>
      <w:r w:rsidRPr="009359FE">
        <w:rPr>
          <w:spacing w:val="1"/>
        </w:rPr>
        <w:t xml:space="preserve"> </w:t>
      </w:r>
      <w:r w:rsidRPr="009359FE">
        <w:t>признаков,</w:t>
      </w:r>
      <w:r w:rsidRPr="009359FE">
        <w:rPr>
          <w:spacing w:val="1"/>
        </w:rPr>
        <w:t xml:space="preserve"> </w:t>
      </w:r>
      <w:r w:rsidRPr="009359FE">
        <w:t>знакомит</w:t>
      </w:r>
      <w:r w:rsidRPr="009359FE">
        <w:rPr>
          <w:spacing w:val="1"/>
        </w:rPr>
        <w:t xml:space="preserve"> </w:t>
      </w:r>
      <w:r w:rsidRPr="009359FE">
        <w:t>с</w:t>
      </w:r>
      <w:r w:rsidRPr="009359FE">
        <w:rPr>
          <w:spacing w:val="1"/>
        </w:rPr>
        <w:t xml:space="preserve"> </w:t>
      </w:r>
      <w:r w:rsidRPr="009359FE">
        <w:t>цифрами</w:t>
      </w:r>
      <w:r w:rsidRPr="009359FE">
        <w:rPr>
          <w:spacing w:val="1"/>
        </w:rPr>
        <w:t xml:space="preserve"> </w:t>
      </w:r>
      <w:r w:rsidRPr="009359FE">
        <w:t>для</w:t>
      </w:r>
      <w:r w:rsidRPr="009359FE">
        <w:rPr>
          <w:spacing w:val="1"/>
        </w:rPr>
        <w:t xml:space="preserve"> </w:t>
      </w:r>
      <w:r w:rsidRPr="009359FE">
        <w:t>обозначения</w:t>
      </w:r>
      <w:r w:rsidRPr="009359FE">
        <w:rPr>
          <w:spacing w:val="1"/>
        </w:rPr>
        <w:t xml:space="preserve"> </w:t>
      </w:r>
      <w:r w:rsidRPr="009359FE">
        <w:t>количества</w:t>
      </w:r>
      <w:r w:rsidRPr="009359FE">
        <w:rPr>
          <w:spacing w:val="1"/>
        </w:rPr>
        <w:t xml:space="preserve"> </w:t>
      </w:r>
      <w:r w:rsidRPr="009359FE">
        <w:t>и</w:t>
      </w:r>
      <w:r w:rsidRPr="009359FE">
        <w:rPr>
          <w:spacing w:val="1"/>
        </w:rPr>
        <w:t xml:space="preserve"> </w:t>
      </w:r>
      <w:r w:rsidRPr="009359FE">
        <w:t>результата</w:t>
      </w:r>
      <w:r w:rsidRPr="009359FE">
        <w:rPr>
          <w:spacing w:val="1"/>
        </w:rPr>
        <w:t xml:space="preserve"> </w:t>
      </w:r>
      <w:r w:rsidRPr="009359FE">
        <w:t>сравнения</w:t>
      </w:r>
      <w:r w:rsidRPr="009359FE">
        <w:rPr>
          <w:spacing w:val="1"/>
        </w:rPr>
        <w:t xml:space="preserve"> </w:t>
      </w:r>
      <w:r w:rsidRPr="009359FE">
        <w:t>предметов,</w:t>
      </w:r>
      <w:r w:rsidRPr="009359FE">
        <w:rPr>
          <w:spacing w:val="1"/>
        </w:rPr>
        <w:t xml:space="preserve"> </w:t>
      </w:r>
      <w:r w:rsidRPr="009359FE">
        <w:t>с</w:t>
      </w:r>
      <w:r w:rsidRPr="009359FE">
        <w:rPr>
          <w:spacing w:val="1"/>
        </w:rPr>
        <w:t xml:space="preserve"> </w:t>
      </w:r>
      <w:r w:rsidRPr="009359FE">
        <w:t>составом</w:t>
      </w:r>
      <w:r w:rsidRPr="009359FE">
        <w:rPr>
          <w:spacing w:val="1"/>
        </w:rPr>
        <w:t xml:space="preserve"> </w:t>
      </w:r>
      <w:r w:rsidRPr="009359FE">
        <w:t>чисел</w:t>
      </w:r>
      <w:r w:rsidRPr="009359FE">
        <w:rPr>
          <w:spacing w:val="1"/>
        </w:rPr>
        <w:t xml:space="preserve"> </w:t>
      </w:r>
      <w:r w:rsidRPr="009359FE">
        <w:t>из</w:t>
      </w:r>
      <w:r w:rsidRPr="009359FE">
        <w:rPr>
          <w:spacing w:val="1"/>
        </w:rPr>
        <w:t xml:space="preserve"> </w:t>
      </w:r>
      <w:r w:rsidRPr="009359FE">
        <w:t>единиц</w:t>
      </w:r>
      <w:r w:rsidRPr="009359FE">
        <w:rPr>
          <w:spacing w:val="1"/>
        </w:rPr>
        <w:t xml:space="preserve"> </w:t>
      </w:r>
      <w:r w:rsidRPr="009359FE">
        <w:t>в</w:t>
      </w:r>
      <w:r w:rsidRPr="009359FE">
        <w:rPr>
          <w:spacing w:val="1"/>
        </w:rPr>
        <w:t xml:space="preserve"> </w:t>
      </w:r>
      <w:r w:rsidRPr="009359FE">
        <w:t>пределах</w:t>
      </w:r>
      <w:r w:rsidRPr="009359FE">
        <w:rPr>
          <w:spacing w:val="1"/>
        </w:rPr>
        <w:t xml:space="preserve"> </w:t>
      </w:r>
      <w:r w:rsidRPr="009359FE">
        <w:t>пяти;</w:t>
      </w:r>
      <w:r w:rsidRPr="009359FE">
        <w:rPr>
          <w:spacing w:val="-57"/>
        </w:rPr>
        <w:t xml:space="preserve"> </w:t>
      </w:r>
      <w:r w:rsidRPr="009359FE">
        <w:t>подводит</w:t>
      </w:r>
      <w:r w:rsidRPr="009359FE">
        <w:rPr>
          <w:spacing w:val="-3"/>
        </w:rPr>
        <w:t xml:space="preserve"> </w:t>
      </w:r>
      <w:r w:rsidRPr="009359FE">
        <w:t>к пониманию</w:t>
      </w:r>
      <w:r w:rsidRPr="009359FE">
        <w:rPr>
          <w:spacing w:val="-2"/>
        </w:rPr>
        <w:t xml:space="preserve"> </w:t>
      </w:r>
      <w:r w:rsidRPr="009359FE">
        <w:t>отношений между</w:t>
      </w:r>
      <w:r w:rsidRPr="009359FE">
        <w:rPr>
          <w:spacing w:val="-6"/>
        </w:rPr>
        <w:t xml:space="preserve"> </w:t>
      </w:r>
      <w:r w:rsidRPr="009359FE">
        <w:t>рядом</w:t>
      </w:r>
      <w:r w:rsidRPr="009359FE">
        <w:rPr>
          <w:spacing w:val="-1"/>
        </w:rPr>
        <w:t xml:space="preserve"> </w:t>
      </w:r>
      <w:r w:rsidRPr="009359FE">
        <w:t>стоящими числами.</w:t>
      </w:r>
    </w:p>
    <w:p w14:paraId="27806512" w14:textId="6F8A8E54" w:rsidR="00E67ECB" w:rsidRPr="009359FE" w:rsidRDefault="00E80D37" w:rsidP="00E67ECB">
      <w:pPr>
        <w:pStyle w:val="a4"/>
        <w:spacing w:before="80" w:line="276" w:lineRule="auto"/>
        <w:ind w:right="254" w:firstLine="0"/>
      </w:pPr>
      <w:r w:rsidRPr="009359FE">
        <w:t>Педагог</w:t>
      </w:r>
      <w:r w:rsidRPr="009359FE">
        <w:rPr>
          <w:spacing w:val="1"/>
        </w:rPr>
        <w:t xml:space="preserve"> </w:t>
      </w:r>
      <w:r w:rsidRPr="009359FE">
        <w:t>совершенствует</w:t>
      </w:r>
      <w:r w:rsidRPr="009359FE">
        <w:rPr>
          <w:spacing w:val="1"/>
        </w:rPr>
        <w:t xml:space="preserve"> </w:t>
      </w:r>
      <w:r w:rsidRPr="009359FE">
        <w:t>умения</w:t>
      </w:r>
      <w:r w:rsidRPr="009359FE">
        <w:rPr>
          <w:spacing w:val="1"/>
        </w:rPr>
        <w:t xml:space="preserve"> </w:t>
      </w:r>
      <w:r w:rsidRPr="009359FE">
        <w:t>выстраивать</w:t>
      </w:r>
      <w:r w:rsidRPr="009359FE">
        <w:rPr>
          <w:spacing w:val="1"/>
        </w:rPr>
        <w:t xml:space="preserve"> </w:t>
      </w:r>
      <w:r w:rsidRPr="009359FE">
        <w:t>сериационные</w:t>
      </w:r>
      <w:r w:rsidRPr="009359FE">
        <w:rPr>
          <w:spacing w:val="1"/>
        </w:rPr>
        <w:t xml:space="preserve"> </w:t>
      </w:r>
      <w:r w:rsidRPr="009359FE">
        <w:t>ряды</w:t>
      </w:r>
      <w:r w:rsidRPr="009359FE">
        <w:rPr>
          <w:spacing w:val="1"/>
        </w:rPr>
        <w:t xml:space="preserve"> </w:t>
      </w:r>
      <w:r w:rsidRPr="009359FE">
        <w:t>предметов,</w:t>
      </w:r>
      <w:r w:rsidRPr="009359FE">
        <w:rPr>
          <w:spacing w:val="1"/>
        </w:rPr>
        <w:t xml:space="preserve"> </w:t>
      </w:r>
      <w:r w:rsidRPr="009359FE">
        <w:t>различающихся по размеру, в возрастающем и убывающем порядке в пределах десяти на основе</w:t>
      </w:r>
      <w:r w:rsidRPr="009359FE">
        <w:rPr>
          <w:spacing w:val="1"/>
        </w:rPr>
        <w:t xml:space="preserve"> </w:t>
      </w:r>
      <w:r w:rsidRPr="009359FE">
        <w:t>непосредственного сравнения, показывает взаимоотношения между ними; организует освоение</w:t>
      </w:r>
      <w:r w:rsidRPr="009359FE">
        <w:rPr>
          <w:spacing w:val="1"/>
        </w:rPr>
        <w:t xml:space="preserve"> </w:t>
      </w:r>
      <w:r w:rsidRPr="009359FE">
        <w:t>детьми опосредованного сравнения предметов по длине, ширине, высоте с помощью условной</w:t>
      </w:r>
      <w:r w:rsidRPr="009359FE">
        <w:rPr>
          <w:spacing w:val="1"/>
        </w:rPr>
        <w:t xml:space="preserve"> </w:t>
      </w:r>
      <w:r w:rsidRPr="009359FE">
        <w:t>меры;</w:t>
      </w:r>
      <w:r w:rsidRPr="009359FE">
        <w:rPr>
          <w:spacing w:val="9"/>
        </w:rPr>
        <w:t xml:space="preserve"> </w:t>
      </w:r>
      <w:r w:rsidRPr="009359FE">
        <w:t>обогащает</w:t>
      </w:r>
      <w:r w:rsidRPr="009359FE">
        <w:rPr>
          <w:spacing w:val="10"/>
        </w:rPr>
        <w:t xml:space="preserve"> </w:t>
      </w:r>
      <w:r w:rsidRPr="009359FE">
        <w:t>представления</w:t>
      </w:r>
      <w:r w:rsidRPr="009359FE">
        <w:rPr>
          <w:spacing w:val="9"/>
        </w:rPr>
        <w:t xml:space="preserve"> </w:t>
      </w:r>
      <w:r w:rsidRPr="009359FE">
        <w:t>и</w:t>
      </w:r>
      <w:r w:rsidRPr="009359FE">
        <w:rPr>
          <w:spacing w:val="13"/>
        </w:rPr>
        <w:t xml:space="preserve"> </w:t>
      </w:r>
      <w:r w:rsidRPr="009359FE">
        <w:t>умения</w:t>
      </w:r>
      <w:r w:rsidRPr="009359FE">
        <w:rPr>
          <w:spacing w:val="12"/>
        </w:rPr>
        <w:t xml:space="preserve"> </w:t>
      </w:r>
      <w:r w:rsidRPr="009359FE">
        <w:t>устанавливать</w:t>
      </w:r>
      <w:r w:rsidRPr="009359FE">
        <w:rPr>
          <w:spacing w:val="11"/>
        </w:rPr>
        <w:t xml:space="preserve"> </w:t>
      </w:r>
      <w:r w:rsidRPr="009359FE">
        <w:t>пространственные</w:t>
      </w:r>
      <w:r w:rsidRPr="009359FE">
        <w:rPr>
          <w:spacing w:val="8"/>
        </w:rPr>
        <w:t xml:space="preserve"> </w:t>
      </w:r>
      <w:r w:rsidRPr="009359FE">
        <w:t>и</w:t>
      </w:r>
      <w:r w:rsidRPr="009359FE">
        <w:rPr>
          <w:spacing w:val="10"/>
        </w:rPr>
        <w:t xml:space="preserve"> </w:t>
      </w:r>
      <w:r w:rsidRPr="009359FE">
        <w:t>временные</w:t>
      </w:r>
      <w:r w:rsidR="00E67ECB" w:rsidRPr="00E67ECB">
        <w:t xml:space="preserve"> </w:t>
      </w:r>
      <w:r w:rsidR="00E67ECB" w:rsidRPr="009359FE">
        <w:t>зависимости и отношения при ориентировке на листе бумаги, в календарных единицах времени:</w:t>
      </w:r>
      <w:r w:rsidR="00E67ECB" w:rsidRPr="009359FE">
        <w:rPr>
          <w:spacing w:val="1"/>
        </w:rPr>
        <w:t xml:space="preserve"> </w:t>
      </w:r>
      <w:r w:rsidR="00E67ECB" w:rsidRPr="009359FE">
        <w:t>сутки,</w:t>
      </w:r>
      <w:r w:rsidR="00E67ECB" w:rsidRPr="009359FE">
        <w:rPr>
          <w:spacing w:val="-1"/>
        </w:rPr>
        <w:t xml:space="preserve"> </w:t>
      </w:r>
      <w:r w:rsidR="00E67ECB" w:rsidRPr="009359FE">
        <w:t>неделя,</w:t>
      </w:r>
      <w:r w:rsidR="00E67ECB" w:rsidRPr="009359FE">
        <w:rPr>
          <w:spacing w:val="-1"/>
        </w:rPr>
        <w:t xml:space="preserve"> </w:t>
      </w:r>
      <w:r w:rsidR="00E67ECB" w:rsidRPr="009359FE">
        <w:t>месяц, год.</w:t>
      </w:r>
    </w:p>
    <w:p w14:paraId="03B21FB6" w14:textId="77777777" w:rsidR="00E67ECB" w:rsidRPr="009359FE" w:rsidRDefault="00E67ECB" w:rsidP="00E67ECB">
      <w:pPr>
        <w:pStyle w:val="a4"/>
        <w:spacing w:line="276" w:lineRule="auto"/>
        <w:ind w:right="245"/>
      </w:pPr>
      <w:r w:rsidRPr="009359FE">
        <w:rPr>
          <w:i/>
        </w:rPr>
        <w:t>Окружающий</w:t>
      </w:r>
      <w:r w:rsidRPr="009359FE">
        <w:rPr>
          <w:i/>
          <w:spacing w:val="1"/>
        </w:rPr>
        <w:t xml:space="preserve"> </w:t>
      </w:r>
      <w:r w:rsidRPr="009359FE">
        <w:rPr>
          <w:i/>
        </w:rPr>
        <w:t>мир</w:t>
      </w:r>
      <w:r w:rsidRPr="009359FE">
        <w:t>.</w:t>
      </w:r>
      <w:r w:rsidRPr="009359FE">
        <w:rPr>
          <w:spacing w:val="1"/>
        </w:rPr>
        <w:t xml:space="preserve"> </w:t>
      </w:r>
      <w:r w:rsidRPr="009359FE">
        <w:t>Педагог</w:t>
      </w:r>
      <w:r w:rsidRPr="009359FE">
        <w:rPr>
          <w:spacing w:val="1"/>
        </w:rPr>
        <w:t xml:space="preserve"> </w:t>
      </w:r>
      <w:r w:rsidRPr="009359FE">
        <w:t>расширяет</w:t>
      </w:r>
      <w:r w:rsidRPr="009359FE">
        <w:rPr>
          <w:spacing w:val="1"/>
        </w:rPr>
        <w:t xml:space="preserve"> </w:t>
      </w:r>
      <w:r w:rsidRPr="009359FE">
        <w:t>первичные</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малой</w:t>
      </w:r>
      <w:r w:rsidRPr="009359FE">
        <w:rPr>
          <w:spacing w:val="1"/>
        </w:rPr>
        <w:t xml:space="preserve"> </w:t>
      </w:r>
      <w:r w:rsidRPr="009359FE">
        <w:t>родине</w:t>
      </w:r>
      <w:r w:rsidRPr="009359FE">
        <w:rPr>
          <w:spacing w:val="1"/>
        </w:rPr>
        <w:t xml:space="preserve"> </w:t>
      </w:r>
      <w:r w:rsidRPr="009359FE">
        <w:t>и</w:t>
      </w:r>
      <w:r w:rsidRPr="009359FE">
        <w:rPr>
          <w:spacing w:val="1"/>
        </w:rPr>
        <w:t xml:space="preserve"> </w:t>
      </w:r>
      <w:r w:rsidRPr="009359FE">
        <w:t>Отечестве, о своем городе (селе), его истории, его особенностях (местах отдыха и работы близких,</w:t>
      </w:r>
      <w:r w:rsidRPr="009359FE">
        <w:rPr>
          <w:spacing w:val="1"/>
        </w:rPr>
        <w:t xml:space="preserve"> </w:t>
      </w:r>
      <w:r w:rsidRPr="009359FE">
        <w:t>основных</w:t>
      </w:r>
      <w:r w:rsidRPr="009359FE">
        <w:rPr>
          <w:spacing w:val="1"/>
        </w:rPr>
        <w:t xml:space="preserve"> </w:t>
      </w:r>
      <w:r w:rsidRPr="009359FE">
        <w:t>достопримечательностях).</w:t>
      </w:r>
      <w:r w:rsidRPr="009359FE">
        <w:rPr>
          <w:spacing w:val="1"/>
        </w:rPr>
        <w:t xml:space="preserve"> </w:t>
      </w:r>
      <w:r w:rsidRPr="009359FE">
        <w:t>Закрепляет</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названии</w:t>
      </w:r>
      <w:r w:rsidRPr="009359FE">
        <w:rPr>
          <w:spacing w:val="1"/>
        </w:rPr>
        <w:t xml:space="preserve"> </w:t>
      </w:r>
      <w:r w:rsidRPr="009359FE">
        <w:t>ближайших</w:t>
      </w:r>
      <w:r w:rsidRPr="009359FE">
        <w:rPr>
          <w:spacing w:val="1"/>
        </w:rPr>
        <w:t xml:space="preserve"> </w:t>
      </w:r>
      <w:r w:rsidRPr="009359FE">
        <w:t>улиц,</w:t>
      </w:r>
      <w:r w:rsidRPr="009359FE">
        <w:rPr>
          <w:spacing w:val="1"/>
        </w:rPr>
        <w:t xml:space="preserve"> </w:t>
      </w:r>
      <w:r w:rsidRPr="009359FE">
        <w:t>назначении</w:t>
      </w:r>
      <w:r w:rsidRPr="009359FE">
        <w:rPr>
          <w:spacing w:val="1"/>
        </w:rPr>
        <w:t xml:space="preserve"> </w:t>
      </w:r>
      <w:r w:rsidRPr="009359FE">
        <w:t>некоторых</w:t>
      </w:r>
      <w:r w:rsidRPr="009359FE">
        <w:rPr>
          <w:spacing w:val="1"/>
        </w:rPr>
        <w:t xml:space="preserve"> </w:t>
      </w:r>
      <w:r w:rsidRPr="009359FE">
        <w:t>общественных</w:t>
      </w:r>
      <w:r w:rsidRPr="009359FE">
        <w:rPr>
          <w:spacing w:val="1"/>
        </w:rPr>
        <w:t xml:space="preserve"> </w:t>
      </w:r>
      <w:r w:rsidRPr="009359FE">
        <w:t>учреждений</w:t>
      </w:r>
      <w:r w:rsidRPr="009359FE">
        <w:rPr>
          <w:spacing w:val="1"/>
        </w:rPr>
        <w:t xml:space="preserve"> </w:t>
      </w:r>
      <w:r w:rsidRPr="009359FE">
        <w:t>—</w:t>
      </w:r>
      <w:r w:rsidRPr="009359FE">
        <w:rPr>
          <w:spacing w:val="1"/>
        </w:rPr>
        <w:t xml:space="preserve"> </w:t>
      </w:r>
      <w:r w:rsidRPr="009359FE">
        <w:t>магазинов,</w:t>
      </w:r>
      <w:r w:rsidRPr="009359FE">
        <w:rPr>
          <w:spacing w:val="1"/>
        </w:rPr>
        <w:t xml:space="preserve"> </w:t>
      </w:r>
      <w:r w:rsidRPr="009359FE">
        <w:t>поликлиники,</w:t>
      </w:r>
      <w:r w:rsidRPr="009359FE">
        <w:rPr>
          <w:spacing w:val="1"/>
        </w:rPr>
        <w:t xml:space="preserve"> </w:t>
      </w:r>
      <w:r w:rsidRPr="009359FE">
        <w:t>больниц,</w:t>
      </w:r>
      <w:r w:rsidRPr="009359FE">
        <w:rPr>
          <w:spacing w:val="1"/>
        </w:rPr>
        <w:t xml:space="preserve"> </w:t>
      </w:r>
      <w:r w:rsidRPr="009359FE">
        <w:t>кинотеатров, кафе. Развивает познавательный интерес к родной стране, к освоению представлений</w:t>
      </w:r>
      <w:r w:rsidRPr="009359FE">
        <w:rPr>
          <w:spacing w:val="-57"/>
        </w:rPr>
        <w:t xml:space="preserve"> </w:t>
      </w:r>
      <w:r w:rsidRPr="009359FE">
        <w:t>о ее столице, государственном флаге и гербе, о</w:t>
      </w:r>
      <w:r w:rsidRPr="009359FE">
        <w:rPr>
          <w:spacing w:val="1"/>
        </w:rPr>
        <w:t xml:space="preserve"> </w:t>
      </w:r>
      <w:r w:rsidRPr="009359FE">
        <w:t>государственных праздниках России, памятных</w:t>
      </w:r>
      <w:r w:rsidRPr="009359FE">
        <w:rPr>
          <w:spacing w:val="1"/>
        </w:rPr>
        <w:t xml:space="preserve"> </w:t>
      </w:r>
      <w:r w:rsidRPr="009359FE">
        <w:t>исторических</w:t>
      </w:r>
      <w:r w:rsidRPr="009359FE">
        <w:rPr>
          <w:spacing w:val="1"/>
        </w:rPr>
        <w:t xml:space="preserve"> </w:t>
      </w:r>
      <w:r w:rsidRPr="009359FE">
        <w:t>событиях, героях</w:t>
      </w:r>
      <w:r w:rsidRPr="009359FE">
        <w:rPr>
          <w:spacing w:val="1"/>
        </w:rPr>
        <w:t xml:space="preserve"> </w:t>
      </w:r>
      <w:r w:rsidRPr="009359FE">
        <w:t>Отечества.</w:t>
      </w:r>
      <w:r w:rsidRPr="009359FE">
        <w:rPr>
          <w:spacing w:val="1"/>
        </w:rPr>
        <w:t xml:space="preserve"> </w:t>
      </w:r>
      <w:r w:rsidRPr="009359FE">
        <w:t>Формирует</w:t>
      </w:r>
      <w:r w:rsidRPr="009359FE">
        <w:rPr>
          <w:spacing w:val="1"/>
        </w:rPr>
        <w:t xml:space="preserve"> </w:t>
      </w:r>
      <w:r w:rsidRPr="009359FE">
        <w:t>представления о многообразии</w:t>
      </w:r>
      <w:r w:rsidRPr="009359FE">
        <w:rPr>
          <w:spacing w:val="1"/>
        </w:rPr>
        <w:t xml:space="preserve"> </w:t>
      </w:r>
      <w:r w:rsidRPr="009359FE">
        <w:t>стран</w:t>
      </w:r>
      <w:r w:rsidRPr="009359FE">
        <w:rPr>
          <w:spacing w:val="1"/>
        </w:rPr>
        <w:t xml:space="preserve"> </w:t>
      </w:r>
      <w:r w:rsidRPr="009359FE">
        <w:t>и</w:t>
      </w:r>
      <w:r w:rsidRPr="009359FE">
        <w:rPr>
          <w:spacing w:val="1"/>
        </w:rPr>
        <w:t xml:space="preserve"> </w:t>
      </w:r>
      <w:r w:rsidRPr="009359FE">
        <w:t>народов</w:t>
      </w:r>
      <w:r w:rsidRPr="009359FE">
        <w:rPr>
          <w:spacing w:val="-1"/>
        </w:rPr>
        <w:t xml:space="preserve"> </w:t>
      </w:r>
      <w:r w:rsidRPr="009359FE">
        <w:t>мира.</w:t>
      </w:r>
    </w:p>
    <w:p w14:paraId="45C0A7D0" w14:textId="77777777" w:rsidR="00E67ECB" w:rsidRDefault="00E67ECB" w:rsidP="00E67ECB">
      <w:pPr>
        <w:pStyle w:val="a4"/>
        <w:spacing w:line="276" w:lineRule="auto"/>
        <w:ind w:right="245"/>
      </w:pPr>
      <w:r w:rsidRPr="009359FE">
        <w:t>Педагог формирует у детей</w:t>
      </w:r>
      <w:r w:rsidRPr="009359FE">
        <w:rPr>
          <w:spacing w:val="1"/>
        </w:rPr>
        <w:t xml:space="preserve"> </w:t>
      </w:r>
      <w:r w:rsidRPr="009359FE">
        <w:t>понимание многообразия людей разных национальностей —</w:t>
      </w:r>
      <w:r w:rsidRPr="009359FE">
        <w:rPr>
          <w:spacing w:val="1"/>
        </w:rPr>
        <w:t xml:space="preserve"> </w:t>
      </w:r>
      <w:r w:rsidRPr="009359FE">
        <w:t>особенностей их</w:t>
      </w:r>
      <w:r w:rsidRPr="009359FE">
        <w:rPr>
          <w:spacing w:val="1"/>
        </w:rPr>
        <w:t xml:space="preserve"> </w:t>
      </w:r>
      <w:r w:rsidRPr="009359FE">
        <w:t>внешнего вида, одежды, традиций; развивает интерес к сказкам, песням, играм</w:t>
      </w:r>
      <w:r w:rsidRPr="009359FE">
        <w:rPr>
          <w:spacing w:val="1"/>
        </w:rPr>
        <w:t xml:space="preserve"> </w:t>
      </w:r>
      <w:r w:rsidRPr="009359FE">
        <w:t>разных народов; расширяет представления о других странах и народах мира, понимание, что в</w:t>
      </w:r>
      <w:r w:rsidRPr="009359FE">
        <w:rPr>
          <w:spacing w:val="1"/>
        </w:rPr>
        <w:t xml:space="preserve"> </w:t>
      </w:r>
      <w:r w:rsidRPr="009359FE">
        <w:t>других</w:t>
      </w:r>
      <w:r w:rsidRPr="009359FE">
        <w:rPr>
          <w:spacing w:val="1"/>
        </w:rPr>
        <w:t xml:space="preserve"> </w:t>
      </w:r>
      <w:r w:rsidRPr="009359FE">
        <w:t>странах</w:t>
      </w:r>
      <w:r w:rsidRPr="009359FE">
        <w:rPr>
          <w:spacing w:val="1"/>
        </w:rPr>
        <w:t xml:space="preserve"> </w:t>
      </w:r>
      <w:r w:rsidRPr="009359FE">
        <w:t>есть свои достопримечательности,</w:t>
      </w:r>
      <w:r w:rsidRPr="009359FE">
        <w:rPr>
          <w:spacing w:val="-1"/>
        </w:rPr>
        <w:t xml:space="preserve"> </w:t>
      </w:r>
      <w:r w:rsidRPr="009359FE">
        <w:t>традиции,</w:t>
      </w:r>
      <w:r w:rsidRPr="009359FE">
        <w:rPr>
          <w:spacing w:val="-1"/>
        </w:rPr>
        <w:t xml:space="preserve"> </w:t>
      </w:r>
      <w:r w:rsidRPr="009359FE">
        <w:t>свои</w:t>
      </w:r>
      <w:r w:rsidRPr="009359FE">
        <w:rPr>
          <w:spacing w:val="-1"/>
        </w:rPr>
        <w:t xml:space="preserve"> </w:t>
      </w:r>
      <w:r w:rsidRPr="009359FE">
        <w:t>флаги и</w:t>
      </w:r>
      <w:r w:rsidRPr="009359FE">
        <w:rPr>
          <w:spacing w:val="-1"/>
        </w:rPr>
        <w:t xml:space="preserve"> </w:t>
      </w:r>
      <w:r w:rsidRPr="009359FE">
        <w:t>гербы.</w:t>
      </w:r>
    </w:p>
    <w:p w14:paraId="093084DC" w14:textId="0AF2BE7E" w:rsidR="00E67ECB" w:rsidRPr="009359FE" w:rsidRDefault="00E67ECB" w:rsidP="00E67ECB">
      <w:pPr>
        <w:pStyle w:val="a4"/>
        <w:spacing w:line="276" w:lineRule="auto"/>
        <w:ind w:right="245"/>
      </w:pPr>
      <w:r w:rsidRPr="00E67ECB">
        <w:rPr>
          <w:i/>
        </w:rPr>
        <w:t xml:space="preserve"> </w:t>
      </w:r>
      <w:r w:rsidRPr="009359FE">
        <w:rPr>
          <w:i/>
        </w:rPr>
        <w:t>Природа.</w:t>
      </w:r>
      <w:r w:rsidRPr="009359FE">
        <w:rPr>
          <w:i/>
          <w:spacing w:val="1"/>
        </w:rPr>
        <w:t xml:space="preserve"> </w:t>
      </w:r>
      <w:r w:rsidRPr="009359FE">
        <w:t>Педагог</w:t>
      </w:r>
      <w:r w:rsidRPr="009359FE">
        <w:rPr>
          <w:spacing w:val="1"/>
        </w:rPr>
        <w:t xml:space="preserve"> </w:t>
      </w:r>
      <w:r w:rsidRPr="009359FE">
        <w:t>формирует</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многообразии</w:t>
      </w:r>
      <w:r w:rsidRPr="009359FE">
        <w:rPr>
          <w:spacing w:val="1"/>
        </w:rPr>
        <w:t xml:space="preserve"> </w:t>
      </w:r>
      <w:r w:rsidRPr="009359FE">
        <w:t>объектов</w:t>
      </w:r>
      <w:r w:rsidRPr="009359FE">
        <w:rPr>
          <w:spacing w:val="1"/>
        </w:rPr>
        <w:t xml:space="preserve"> </w:t>
      </w:r>
      <w:r w:rsidRPr="009359FE">
        <w:t>животного</w:t>
      </w:r>
      <w:r w:rsidRPr="009359FE">
        <w:rPr>
          <w:spacing w:val="1"/>
        </w:rPr>
        <w:t xml:space="preserve"> </w:t>
      </w:r>
      <w:r w:rsidRPr="009359FE">
        <w:t>и</w:t>
      </w:r>
      <w:r w:rsidRPr="009359FE">
        <w:rPr>
          <w:spacing w:val="1"/>
        </w:rPr>
        <w:t xml:space="preserve"> </w:t>
      </w:r>
      <w:r w:rsidRPr="009359FE">
        <w:t>растительного мира, их сходстве и различии во внешнем виде и образе жизни</w:t>
      </w:r>
      <w:r w:rsidRPr="009359FE">
        <w:rPr>
          <w:spacing w:val="1"/>
        </w:rPr>
        <w:t xml:space="preserve"> </w:t>
      </w:r>
      <w:r w:rsidRPr="009359FE">
        <w:t>поведении в разные</w:t>
      </w:r>
      <w:r w:rsidRPr="009359FE">
        <w:rPr>
          <w:spacing w:val="1"/>
        </w:rPr>
        <w:t xml:space="preserve"> </w:t>
      </w:r>
      <w:r w:rsidRPr="009359FE">
        <w:t>сезоны</w:t>
      </w:r>
      <w:r w:rsidRPr="009359FE">
        <w:rPr>
          <w:spacing w:val="1"/>
        </w:rPr>
        <w:t xml:space="preserve"> </w:t>
      </w:r>
      <w:r w:rsidRPr="009359FE">
        <w:t>года;</w:t>
      </w:r>
      <w:r w:rsidRPr="009359FE">
        <w:rPr>
          <w:spacing w:val="1"/>
        </w:rPr>
        <w:t xml:space="preserve"> </w:t>
      </w:r>
      <w:r w:rsidRPr="009359FE">
        <w:t>совершенствует</w:t>
      </w:r>
      <w:r w:rsidRPr="009359FE">
        <w:rPr>
          <w:spacing w:val="1"/>
        </w:rPr>
        <w:t xml:space="preserve"> </w:t>
      </w:r>
      <w:r w:rsidRPr="009359FE">
        <w:t>умения</w:t>
      </w:r>
      <w:r w:rsidRPr="009359FE">
        <w:rPr>
          <w:spacing w:val="1"/>
        </w:rPr>
        <w:t xml:space="preserve"> </w:t>
      </w:r>
      <w:r w:rsidRPr="009359FE">
        <w:t>сравнивать,</w:t>
      </w:r>
      <w:r w:rsidRPr="009359FE">
        <w:rPr>
          <w:spacing w:val="1"/>
        </w:rPr>
        <w:t xml:space="preserve"> </w:t>
      </w:r>
      <w:r w:rsidRPr="009359FE">
        <w:t>выделять</w:t>
      </w:r>
      <w:r w:rsidRPr="009359FE">
        <w:rPr>
          <w:spacing w:val="1"/>
        </w:rPr>
        <w:t xml:space="preserve"> </w:t>
      </w:r>
      <w:r w:rsidRPr="009359FE">
        <w:t>признаки,</w:t>
      </w:r>
      <w:r w:rsidRPr="009359FE">
        <w:rPr>
          <w:spacing w:val="1"/>
        </w:rPr>
        <w:t xml:space="preserve"> </w:t>
      </w:r>
      <w:r w:rsidRPr="009359FE">
        <w:t>группировать</w:t>
      </w:r>
      <w:r w:rsidRPr="009359FE">
        <w:rPr>
          <w:spacing w:val="60"/>
        </w:rPr>
        <w:t xml:space="preserve"> </w:t>
      </w:r>
      <w:r w:rsidRPr="009359FE">
        <w:t>объекты</w:t>
      </w:r>
      <w:r w:rsidRPr="009359FE">
        <w:rPr>
          <w:spacing w:val="1"/>
        </w:rPr>
        <w:t xml:space="preserve"> </w:t>
      </w:r>
      <w:r w:rsidRPr="009359FE">
        <w:t>живой</w:t>
      </w:r>
      <w:r w:rsidRPr="009359FE">
        <w:rPr>
          <w:spacing w:val="1"/>
        </w:rPr>
        <w:t xml:space="preserve"> </w:t>
      </w:r>
      <w:r w:rsidRPr="009359FE">
        <w:t>природы</w:t>
      </w:r>
      <w:r w:rsidRPr="009359FE">
        <w:rPr>
          <w:spacing w:val="1"/>
        </w:rPr>
        <w:t xml:space="preserve"> </w:t>
      </w:r>
      <w:r w:rsidRPr="009359FE">
        <w:t>по</w:t>
      </w:r>
      <w:r w:rsidRPr="009359FE">
        <w:rPr>
          <w:spacing w:val="1"/>
        </w:rPr>
        <w:t xml:space="preserve"> </w:t>
      </w:r>
      <w:r w:rsidRPr="009359FE">
        <w:t>их</w:t>
      </w:r>
      <w:r w:rsidRPr="009359FE">
        <w:rPr>
          <w:spacing w:val="1"/>
        </w:rPr>
        <w:t xml:space="preserve"> </w:t>
      </w:r>
      <w:r w:rsidRPr="009359FE">
        <w:t>особенностям,</w:t>
      </w:r>
      <w:r w:rsidRPr="009359FE">
        <w:rPr>
          <w:spacing w:val="1"/>
        </w:rPr>
        <w:t xml:space="preserve"> </w:t>
      </w:r>
      <w:r w:rsidRPr="009359FE">
        <w:t>месту</w:t>
      </w:r>
      <w:r w:rsidRPr="009359FE">
        <w:rPr>
          <w:spacing w:val="1"/>
        </w:rPr>
        <w:t xml:space="preserve"> </w:t>
      </w:r>
      <w:r w:rsidRPr="009359FE">
        <w:t>обитания,</w:t>
      </w:r>
      <w:r w:rsidRPr="009359FE">
        <w:rPr>
          <w:spacing w:val="1"/>
        </w:rPr>
        <w:t xml:space="preserve"> </w:t>
      </w:r>
      <w:r w:rsidRPr="009359FE">
        <w:t>образу</w:t>
      </w:r>
      <w:r w:rsidRPr="009359FE">
        <w:rPr>
          <w:spacing w:val="1"/>
        </w:rPr>
        <w:t xml:space="preserve"> </w:t>
      </w:r>
      <w:r w:rsidRPr="009359FE">
        <w:t>жизни,</w:t>
      </w:r>
      <w:r w:rsidRPr="009359FE">
        <w:rPr>
          <w:spacing w:val="1"/>
        </w:rPr>
        <w:t xml:space="preserve"> </w:t>
      </w:r>
      <w:r w:rsidRPr="009359FE">
        <w:t>питанию;</w:t>
      </w:r>
      <w:r w:rsidRPr="009359FE">
        <w:rPr>
          <w:spacing w:val="1"/>
        </w:rPr>
        <w:t xml:space="preserve"> </w:t>
      </w:r>
      <w:r w:rsidRPr="009359FE">
        <w:t>направляет</w:t>
      </w:r>
      <w:r w:rsidRPr="009359FE">
        <w:rPr>
          <w:spacing w:val="1"/>
        </w:rPr>
        <w:t xml:space="preserve"> </w:t>
      </w:r>
      <w:r w:rsidRPr="009359FE">
        <w:t>внимание</w:t>
      </w:r>
      <w:r w:rsidRPr="009359FE">
        <w:rPr>
          <w:spacing w:val="1"/>
        </w:rPr>
        <w:t xml:space="preserve"> </w:t>
      </w:r>
      <w:r w:rsidRPr="009359FE">
        <w:t>детей</w:t>
      </w:r>
      <w:r w:rsidRPr="009359FE">
        <w:rPr>
          <w:spacing w:val="1"/>
        </w:rPr>
        <w:t xml:space="preserve"> </w:t>
      </w:r>
      <w:r w:rsidRPr="009359FE">
        <w:t>на</w:t>
      </w:r>
      <w:r w:rsidRPr="009359FE">
        <w:rPr>
          <w:spacing w:val="1"/>
        </w:rPr>
        <w:t xml:space="preserve"> </w:t>
      </w:r>
      <w:r w:rsidRPr="009359FE">
        <w:t>наличие</w:t>
      </w:r>
      <w:r w:rsidRPr="009359FE">
        <w:rPr>
          <w:spacing w:val="1"/>
        </w:rPr>
        <w:t xml:space="preserve"> </w:t>
      </w:r>
      <w:r w:rsidRPr="009359FE">
        <w:t>потребностей</w:t>
      </w:r>
      <w:r w:rsidRPr="009359FE">
        <w:rPr>
          <w:spacing w:val="1"/>
        </w:rPr>
        <w:t xml:space="preserve"> </w:t>
      </w:r>
      <w:r w:rsidRPr="009359FE">
        <w:t>у животных</w:t>
      </w:r>
      <w:r w:rsidRPr="009359FE">
        <w:rPr>
          <w:spacing w:val="1"/>
        </w:rPr>
        <w:t xml:space="preserve"> </w:t>
      </w:r>
      <w:r w:rsidRPr="009359FE">
        <w:t>и</w:t>
      </w:r>
      <w:r w:rsidRPr="009359FE">
        <w:rPr>
          <w:spacing w:val="1"/>
        </w:rPr>
        <w:t xml:space="preserve"> </w:t>
      </w:r>
      <w:r w:rsidRPr="009359FE">
        <w:t>растений</w:t>
      </w:r>
      <w:r w:rsidRPr="009359FE">
        <w:rPr>
          <w:spacing w:val="1"/>
        </w:rPr>
        <w:t xml:space="preserve"> </w:t>
      </w:r>
      <w:r w:rsidRPr="009359FE">
        <w:t>(свет,</w:t>
      </w:r>
      <w:r w:rsidRPr="009359FE">
        <w:rPr>
          <w:spacing w:val="1"/>
        </w:rPr>
        <w:t xml:space="preserve"> </w:t>
      </w:r>
      <w:r w:rsidRPr="009359FE">
        <w:t>тепло,</w:t>
      </w:r>
      <w:r w:rsidRPr="009359FE">
        <w:rPr>
          <w:spacing w:val="1"/>
        </w:rPr>
        <w:t xml:space="preserve"> </w:t>
      </w:r>
      <w:r w:rsidRPr="009359FE">
        <w:t>вода,</w:t>
      </w:r>
      <w:r w:rsidRPr="009359FE">
        <w:rPr>
          <w:spacing w:val="1"/>
        </w:rPr>
        <w:t xml:space="preserve"> </w:t>
      </w:r>
      <w:r w:rsidRPr="009359FE">
        <w:t>воздух,</w:t>
      </w:r>
      <w:r w:rsidRPr="009359FE">
        <w:rPr>
          <w:spacing w:val="1"/>
        </w:rPr>
        <w:t xml:space="preserve"> </w:t>
      </w:r>
      <w:r w:rsidRPr="009359FE">
        <w:t>питание); создает ситуации для понимания необходимости ухода за растениями и животными</w:t>
      </w:r>
      <w:r w:rsidRPr="009359FE">
        <w:rPr>
          <w:spacing w:val="1"/>
        </w:rPr>
        <w:t xml:space="preserve"> </w:t>
      </w:r>
      <w:r w:rsidRPr="009359FE">
        <w:t>относительно</w:t>
      </w:r>
      <w:r w:rsidRPr="009359FE">
        <w:rPr>
          <w:spacing w:val="-1"/>
        </w:rPr>
        <w:t xml:space="preserve"> </w:t>
      </w:r>
      <w:r w:rsidRPr="009359FE">
        <w:t>их</w:t>
      </w:r>
      <w:r w:rsidRPr="009359FE">
        <w:rPr>
          <w:spacing w:val="-1"/>
        </w:rPr>
        <w:t xml:space="preserve"> </w:t>
      </w:r>
      <w:r w:rsidRPr="009359FE">
        <w:t>потребностей.</w:t>
      </w:r>
    </w:p>
    <w:p w14:paraId="6377371F" w14:textId="77777777" w:rsidR="00E67ECB" w:rsidRPr="009359FE" w:rsidRDefault="00E67ECB" w:rsidP="00E67ECB">
      <w:pPr>
        <w:pStyle w:val="a4"/>
        <w:spacing w:line="276" w:lineRule="auto"/>
        <w:ind w:right="244"/>
      </w:pPr>
    </w:p>
    <w:p w14:paraId="73D627A7" w14:textId="2DB575E8" w:rsidR="00E67ECB" w:rsidRDefault="00E67ECB" w:rsidP="00E67ECB">
      <w:pPr>
        <w:pStyle w:val="a4"/>
        <w:spacing w:line="276" w:lineRule="auto"/>
        <w:ind w:right="245"/>
      </w:pPr>
    </w:p>
    <w:p w14:paraId="0F5D4BC5" w14:textId="77777777" w:rsidR="00E67ECB" w:rsidRPr="009359FE" w:rsidRDefault="00E67ECB" w:rsidP="00E67ECB">
      <w:pPr>
        <w:pStyle w:val="a4"/>
        <w:spacing w:line="276" w:lineRule="auto"/>
        <w:ind w:right="245"/>
        <w:sectPr w:rsidR="00E67ECB" w:rsidRPr="009359FE" w:rsidSect="00552CAF">
          <w:pgSz w:w="11910" w:h="16840"/>
          <w:pgMar w:top="1080" w:right="320" w:bottom="920" w:left="1560" w:header="710" w:footer="734" w:gutter="0"/>
          <w:cols w:space="720"/>
        </w:sectPr>
      </w:pPr>
    </w:p>
    <w:p w14:paraId="1A61EB97" w14:textId="77777777" w:rsidR="00E80D37" w:rsidRPr="009359FE" w:rsidRDefault="00E80D37" w:rsidP="00E80D37">
      <w:pPr>
        <w:pStyle w:val="a4"/>
        <w:spacing w:before="1" w:line="276" w:lineRule="auto"/>
        <w:ind w:right="248"/>
      </w:pPr>
      <w:r w:rsidRPr="009359FE">
        <w:lastRenderedPageBreak/>
        <w:t>Педагог организует целенаправленное экспериментирование и опыты для ознакомления</w:t>
      </w:r>
      <w:r w:rsidRPr="009359FE">
        <w:rPr>
          <w:spacing w:val="1"/>
        </w:rPr>
        <w:t xml:space="preserve"> </w:t>
      </w:r>
      <w:r w:rsidRPr="009359FE">
        <w:t>детей со свойствами объектов неживой природы, расширяя представления об объектах неживой</w:t>
      </w:r>
      <w:r w:rsidRPr="009359FE">
        <w:rPr>
          <w:spacing w:val="1"/>
        </w:rPr>
        <w:t xml:space="preserve"> </w:t>
      </w:r>
      <w:r w:rsidRPr="009359FE">
        <w:t>природы,</w:t>
      </w:r>
      <w:r w:rsidRPr="009359FE">
        <w:rPr>
          <w:spacing w:val="1"/>
        </w:rPr>
        <w:t xml:space="preserve"> </w:t>
      </w:r>
      <w:r w:rsidRPr="009359FE">
        <w:t>как</w:t>
      </w:r>
      <w:r w:rsidRPr="009359FE">
        <w:rPr>
          <w:spacing w:val="1"/>
        </w:rPr>
        <w:t xml:space="preserve"> </w:t>
      </w:r>
      <w:r w:rsidRPr="009359FE">
        <w:t>среде</w:t>
      </w:r>
      <w:r w:rsidRPr="009359FE">
        <w:rPr>
          <w:spacing w:val="1"/>
        </w:rPr>
        <w:t xml:space="preserve"> </w:t>
      </w:r>
      <w:r w:rsidRPr="009359FE">
        <w:t>обитания</w:t>
      </w:r>
      <w:r w:rsidRPr="009359FE">
        <w:rPr>
          <w:spacing w:val="1"/>
        </w:rPr>
        <w:t xml:space="preserve"> </w:t>
      </w:r>
      <w:r w:rsidRPr="009359FE">
        <w:t>животных</w:t>
      </w:r>
      <w:r w:rsidRPr="009359FE">
        <w:rPr>
          <w:spacing w:val="1"/>
        </w:rPr>
        <w:t xml:space="preserve"> </w:t>
      </w:r>
      <w:r w:rsidRPr="009359FE">
        <w:t>и</w:t>
      </w:r>
      <w:r w:rsidRPr="009359FE">
        <w:rPr>
          <w:spacing w:val="1"/>
        </w:rPr>
        <w:t xml:space="preserve"> </w:t>
      </w:r>
      <w:r w:rsidRPr="009359FE">
        <w:t>растений</w:t>
      </w:r>
      <w:r w:rsidRPr="009359FE">
        <w:rPr>
          <w:spacing w:val="1"/>
        </w:rPr>
        <w:t xml:space="preserve"> </w:t>
      </w:r>
      <w:r w:rsidRPr="009359FE">
        <w:t>(вода,</w:t>
      </w:r>
      <w:r w:rsidRPr="009359FE">
        <w:rPr>
          <w:spacing w:val="1"/>
        </w:rPr>
        <w:t xml:space="preserve"> </w:t>
      </w:r>
      <w:r w:rsidRPr="009359FE">
        <w:t>почва,</w:t>
      </w:r>
      <w:r w:rsidRPr="009359FE">
        <w:rPr>
          <w:spacing w:val="1"/>
        </w:rPr>
        <w:t xml:space="preserve"> </w:t>
      </w:r>
      <w:r w:rsidRPr="009359FE">
        <w:t>воздух,</w:t>
      </w:r>
      <w:r w:rsidRPr="009359FE">
        <w:rPr>
          <w:spacing w:val="1"/>
        </w:rPr>
        <w:t xml:space="preserve"> </w:t>
      </w:r>
      <w:r w:rsidRPr="009359FE">
        <w:t>горы).</w:t>
      </w:r>
      <w:r w:rsidRPr="009359FE">
        <w:rPr>
          <w:spacing w:val="1"/>
        </w:rPr>
        <w:t xml:space="preserve"> </w:t>
      </w:r>
      <w:r w:rsidRPr="009359FE">
        <w:t>Уточняет</w:t>
      </w:r>
      <w:r w:rsidRPr="009359FE">
        <w:rPr>
          <w:spacing w:val="1"/>
        </w:rPr>
        <w:t xml:space="preserve"> </w:t>
      </w:r>
      <w:r w:rsidRPr="009359FE">
        <w:t>представления о признаках разных времен года (погодные изменения, состояние деревьев, покров,</w:t>
      </w:r>
      <w:r w:rsidRPr="009359FE">
        <w:rPr>
          <w:spacing w:val="-57"/>
        </w:rPr>
        <w:t xml:space="preserve"> </w:t>
      </w:r>
      <w:r w:rsidRPr="009359FE">
        <w:t>изменений</w:t>
      </w:r>
      <w:r w:rsidRPr="009359FE">
        <w:rPr>
          <w:spacing w:val="36"/>
        </w:rPr>
        <w:t xml:space="preserve"> </w:t>
      </w:r>
      <w:r w:rsidRPr="009359FE">
        <w:t>в</w:t>
      </w:r>
      <w:r w:rsidRPr="009359FE">
        <w:rPr>
          <w:spacing w:val="35"/>
        </w:rPr>
        <w:t xml:space="preserve"> </w:t>
      </w:r>
      <w:r w:rsidRPr="009359FE">
        <w:t>жизни</w:t>
      </w:r>
      <w:r w:rsidRPr="009359FE">
        <w:rPr>
          <w:spacing w:val="37"/>
        </w:rPr>
        <w:t xml:space="preserve"> </w:t>
      </w:r>
      <w:r w:rsidRPr="009359FE">
        <w:t>человека,</w:t>
      </w:r>
      <w:r w:rsidRPr="009359FE">
        <w:rPr>
          <w:spacing w:val="36"/>
        </w:rPr>
        <w:t xml:space="preserve"> </w:t>
      </w:r>
      <w:r w:rsidRPr="009359FE">
        <w:t>животных</w:t>
      </w:r>
      <w:r w:rsidRPr="009359FE">
        <w:rPr>
          <w:spacing w:val="35"/>
        </w:rPr>
        <w:t xml:space="preserve"> </w:t>
      </w:r>
      <w:r w:rsidRPr="009359FE">
        <w:t>и</w:t>
      </w:r>
      <w:r w:rsidRPr="009359FE">
        <w:rPr>
          <w:spacing w:val="37"/>
        </w:rPr>
        <w:t xml:space="preserve"> </w:t>
      </w:r>
      <w:r w:rsidRPr="009359FE">
        <w:t>растений);</w:t>
      </w:r>
      <w:r w:rsidRPr="009359FE">
        <w:rPr>
          <w:spacing w:val="35"/>
        </w:rPr>
        <w:t xml:space="preserve"> </w:t>
      </w:r>
      <w:r w:rsidRPr="009359FE">
        <w:t>о</w:t>
      </w:r>
      <w:r w:rsidRPr="009359FE">
        <w:rPr>
          <w:spacing w:val="36"/>
        </w:rPr>
        <w:t xml:space="preserve"> </w:t>
      </w:r>
      <w:r w:rsidRPr="009359FE">
        <w:t>деятельности</w:t>
      </w:r>
      <w:r w:rsidRPr="009359FE">
        <w:rPr>
          <w:spacing w:val="37"/>
        </w:rPr>
        <w:t xml:space="preserve"> </w:t>
      </w:r>
      <w:r w:rsidRPr="009359FE">
        <w:t>человека</w:t>
      </w:r>
      <w:r w:rsidRPr="009359FE">
        <w:rPr>
          <w:spacing w:val="35"/>
        </w:rPr>
        <w:t xml:space="preserve"> </w:t>
      </w:r>
      <w:r w:rsidRPr="009359FE">
        <w:t>в</w:t>
      </w:r>
      <w:r w:rsidRPr="009359FE">
        <w:rPr>
          <w:spacing w:val="35"/>
        </w:rPr>
        <w:t xml:space="preserve"> </w:t>
      </w:r>
      <w:r w:rsidRPr="009359FE">
        <w:t>разные</w:t>
      </w:r>
      <w:r w:rsidRPr="009359FE">
        <w:rPr>
          <w:spacing w:val="34"/>
        </w:rPr>
        <w:t xml:space="preserve"> </w:t>
      </w:r>
      <w:r w:rsidRPr="009359FE">
        <w:t>сезоны</w:t>
      </w:r>
      <w:r w:rsidRPr="009359FE">
        <w:rPr>
          <w:spacing w:val="-57"/>
        </w:rPr>
        <w:t xml:space="preserve"> </w:t>
      </w:r>
      <w:r w:rsidRPr="009359FE">
        <w:t>года (выращивание растений, сбор урожая, народные праздники и развлечения др.); способствует</w:t>
      </w:r>
      <w:r w:rsidRPr="009359FE">
        <w:rPr>
          <w:spacing w:val="1"/>
        </w:rPr>
        <w:t xml:space="preserve"> </w:t>
      </w:r>
      <w:r w:rsidRPr="009359FE">
        <w:t>усвоению</w:t>
      </w:r>
      <w:r w:rsidRPr="009359FE">
        <w:rPr>
          <w:spacing w:val="1"/>
        </w:rPr>
        <w:t xml:space="preserve"> </w:t>
      </w:r>
      <w:r w:rsidRPr="009359FE">
        <w:t>детьми</w:t>
      </w:r>
      <w:r w:rsidRPr="009359FE">
        <w:rPr>
          <w:spacing w:val="1"/>
        </w:rPr>
        <w:t xml:space="preserve"> </w:t>
      </w:r>
      <w:r w:rsidRPr="009359FE">
        <w:t>правил</w:t>
      </w:r>
      <w:r w:rsidRPr="009359FE">
        <w:rPr>
          <w:spacing w:val="1"/>
        </w:rPr>
        <w:t xml:space="preserve"> </w:t>
      </w:r>
      <w:r w:rsidRPr="009359FE">
        <w:t>поведения</w:t>
      </w:r>
      <w:r w:rsidRPr="009359FE">
        <w:rPr>
          <w:spacing w:val="1"/>
        </w:rPr>
        <w:t xml:space="preserve"> </w:t>
      </w:r>
      <w:r w:rsidRPr="009359FE">
        <w:t>в</w:t>
      </w:r>
      <w:r w:rsidRPr="009359FE">
        <w:rPr>
          <w:spacing w:val="1"/>
        </w:rPr>
        <w:t xml:space="preserve"> </w:t>
      </w:r>
      <w:r w:rsidRPr="009359FE">
        <w:t>природе,</w:t>
      </w:r>
      <w:r w:rsidRPr="009359FE">
        <w:rPr>
          <w:spacing w:val="1"/>
        </w:rPr>
        <w:t xml:space="preserve"> </w:t>
      </w:r>
      <w:r w:rsidRPr="009359FE">
        <w:t>формируя</w:t>
      </w:r>
      <w:r w:rsidRPr="009359FE">
        <w:rPr>
          <w:spacing w:val="1"/>
        </w:rPr>
        <w:t xml:space="preserve"> </w:t>
      </w:r>
      <w:r w:rsidRPr="009359FE">
        <w:t>понимание</w:t>
      </w:r>
      <w:r w:rsidRPr="009359FE">
        <w:rPr>
          <w:spacing w:val="1"/>
        </w:rPr>
        <w:t xml:space="preserve"> </w:t>
      </w:r>
      <w:r w:rsidRPr="009359FE">
        <w:t>ценности</w:t>
      </w:r>
      <w:r w:rsidRPr="009359FE">
        <w:rPr>
          <w:spacing w:val="1"/>
        </w:rPr>
        <w:t xml:space="preserve"> </w:t>
      </w:r>
      <w:r w:rsidRPr="009359FE">
        <w:t>живого,</w:t>
      </w:r>
      <w:r w:rsidRPr="009359FE">
        <w:rPr>
          <w:spacing w:val="1"/>
        </w:rPr>
        <w:t xml:space="preserve"> </w:t>
      </w:r>
      <w:r w:rsidRPr="009359FE">
        <w:t>воспитывает</w:t>
      </w:r>
      <w:r w:rsidRPr="009359FE">
        <w:rPr>
          <w:spacing w:val="-1"/>
        </w:rPr>
        <w:t xml:space="preserve"> </w:t>
      </w:r>
      <w:r w:rsidRPr="009359FE">
        <w:t>желание</w:t>
      </w:r>
      <w:r w:rsidRPr="009359FE">
        <w:rPr>
          <w:spacing w:val="-1"/>
        </w:rPr>
        <w:t xml:space="preserve"> </w:t>
      </w:r>
      <w:r w:rsidRPr="009359FE">
        <w:t>защитить</w:t>
      </w:r>
      <w:r w:rsidRPr="009359FE">
        <w:rPr>
          <w:spacing w:val="-1"/>
        </w:rPr>
        <w:t xml:space="preserve"> </w:t>
      </w:r>
      <w:r w:rsidRPr="009359FE">
        <w:t>и сохранить живую</w:t>
      </w:r>
      <w:r w:rsidRPr="009359FE">
        <w:rPr>
          <w:spacing w:val="-1"/>
        </w:rPr>
        <w:t xml:space="preserve"> </w:t>
      </w:r>
      <w:r w:rsidRPr="009359FE">
        <w:t>природу.</w:t>
      </w:r>
    </w:p>
    <w:p w14:paraId="3997BDAC" w14:textId="77777777" w:rsidR="00E80D37" w:rsidRPr="009359FE" w:rsidRDefault="00E80D37" w:rsidP="00E80D37">
      <w:pPr>
        <w:pStyle w:val="a4"/>
        <w:spacing w:line="276" w:lineRule="auto"/>
        <w:ind w:right="248" w:firstLine="768"/>
      </w:pPr>
      <w:r w:rsidRPr="009359FE">
        <w:rPr>
          <w:b/>
          <w:i/>
        </w:rPr>
        <w:t xml:space="preserve">В результате, к концу 6 года жизни, </w:t>
      </w:r>
      <w:r w:rsidRPr="009359FE">
        <w:t>ребенок может объединяться со сверстниками для</w:t>
      </w:r>
      <w:r w:rsidRPr="009359FE">
        <w:rPr>
          <w:spacing w:val="1"/>
        </w:rPr>
        <w:t xml:space="preserve"> </w:t>
      </w:r>
      <w:r w:rsidRPr="009359FE">
        <w:t>познавательной</w:t>
      </w:r>
      <w:r w:rsidRPr="009359FE">
        <w:rPr>
          <w:spacing w:val="1"/>
        </w:rPr>
        <w:t xml:space="preserve"> </w:t>
      </w:r>
      <w:r w:rsidRPr="009359FE">
        <w:t>деятельности,</w:t>
      </w:r>
      <w:r w:rsidRPr="009359FE">
        <w:rPr>
          <w:spacing w:val="1"/>
        </w:rPr>
        <w:t xml:space="preserve"> </w:t>
      </w:r>
      <w:r w:rsidRPr="009359FE">
        <w:t>определять</w:t>
      </w:r>
      <w:r w:rsidRPr="009359FE">
        <w:rPr>
          <w:spacing w:val="1"/>
        </w:rPr>
        <w:t xml:space="preserve"> </w:t>
      </w:r>
      <w:r w:rsidRPr="009359FE">
        <w:t>общий</w:t>
      </w:r>
      <w:r w:rsidRPr="009359FE">
        <w:rPr>
          <w:spacing w:val="1"/>
        </w:rPr>
        <w:t xml:space="preserve"> </w:t>
      </w:r>
      <w:r w:rsidRPr="009359FE">
        <w:t>замысел,</w:t>
      </w:r>
      <w:r w:rsidRPr="009359FE">
        <w:rPr>
          <w:spacing w:val="1"/>
        </w:rPr>
        <w:t xml:space="preserve"> </w:t>
      </w:r>
      <w:r w:rsidRPr="009359FE">
        <w:t>распределять</w:t>
      </w:r>
      <w:r w:rsidRPr="009359FE">
        <w:rPr>
          <w:spacing w:val="1"/>
        </w:rPr>
        <w:t xml:space="preserve"> </w:t>
      </w:r>
      <w:r w:rsidRPr="009359FE">
        <w:t>роли,</w:t>
      </w:r>
      <w:r w:rsidRPr="009359FE">
        <w:rPr>
          <w:spacing w:val="1"/>
        </w:rPr>
        <w:t xml:space="preserve"> </w:t>
      </w:r>
      <w:r w:rsidRPr="009359FE">
        <w:t>согласовывать</w:t>
      </w:r>
      <w:r w:rsidRPr="009359FE">
        <w:rPr>
          <w:spacing w:val="1"/>
        </w:rPr>
        <w:t xml:space="preserve"> </w:t>
      </w:r>
      <w:r w:rsidRPr="009359FE">
        <w:t>действия,</w:t>
      </w:r>
      <w:r w:rsidRPr="009359FE">
        <w:rPr>
          <w:spacing w:val="-1"/>
        </w:rPr>
        <w:t xml:space="preserve"> </w:t>
      </w:r>
      <w:r w:rsidRPr="009359FE">
        <w:t>оценивать</w:t>
      </w:r>
      <w:r w:rsidRPr="009359FE">
        <w:rPr>
          <w:spacing w:val="-1"/>
        </w:rPr>
        <w:t xml:space="preserve"> </w:t>
      </w:r>
      <w:r w:rsidRPr="009359FE">
        <w:t>полученный</w:t>
      </w:r>
      <w:r w:rsidRPr="009359FE">
        <w:rPr>
          <w:spacing w:val="-1"/>
        </w:rPr>
        <w:t xml:space="preserve"> </w:t>
      </w:r>
      <w:r w:rsidRPr="009359FE">
        <w:t>результат</w:t>
      </w:r>
      <w:r w:rsidRPr="009359FE">
        <w:rPr>
          <w:spacing w:val="4"/>
        </w:rPr>
        <w:t xml:space="preserve"> </w:t>
      </w:r>
      <w:r w:rsidRPr="009359FE">
        <w:t>и</w:t>
      </w:r>
      <w:r w:rsidRPr="009359FE">
        <w:rPr>
          <w:spacing w:val="-1"/>
        </w:rPr>
        <w:t xml:space="preserve"> </w:t>
      </w:r>
      <w:r w:rsidRPr="009359FE">
        <w:t>характер взаимоотношений;</w:t>
      </w:r>
    </w:p>
    <w:p w14:paraId="0D5443B5" w14:textId="77777777" w:rsidR="00E80D37" w:rsidRPr="009359FE" w:rsidRDefault="00E80D37" w:rsidP="00E80D37">
      <w:pPr>
        <w:pStyle w:val="a4"/>
        <w:spacing w:before="1" w:line="276" w:lineRule="auto"/>
        <w:ind w:right="248" w:firstLine="768"/>
      </w:pPr>
      <w:r w:rsidRPr="009359FE">
        <w:t>регулирует</w:t>
      </w:r>
      <w:r w:rsidRPr="009359FE">
        <w:rPr>
          <w:spacing w:val="1"/>
        </w:rPr>
        <w:t xml:space="preserve"> </w:t>
      </w:r>
      <w:r w:rsidRPr="009359FE">
        <w:t>свою</w:t>
      </w:r>
      <w:r w:rsidRPr="009359FE">
        <w:rPr>
          <w:spacing w:val="1"/>
        </w:rPr>
        <w:t xml:space="preserve"> </w:t>
      </w:r>
      <w:r w:rsidRPr="009359FE">
        <w:t>активность:</w:t>
      </w:r>
      <w:r w:rsidRPr="009359FE">
        <w:rPr>
          <w:spacing w:val="1"/>
        </w:rPr>
        <w:t xml:space="preserve"> </w:t>
      </w:r>
      <w:r w:rsidRPr="009359FE">
        <w:t>соблюдает</w:t>
      </w:r>
      <w:r w:rsidRPr="009359FE">
        <w:rPr>
          <w:spacing w:val="1"/>
        </w:rPr>
        <w:t xml:space="preserve"> </w:t>
      </w:r>
      <w:r w:rsidRPr="009359FE">
        <w:t>очередность,</w:t>
      </w:r>
      <w:r w:rsidRPr="009359FE">
        <w:rPr>
          <w:spacing w:val="1"/>
        </w:rPr>
        <w:t xml:space="preserve"> </w:t>
      </w:r>
      <w:r w:rsidRPr="009359FE">
        <w:t>учитывает</w:t>
      </w:r>
      <w:r w:rsidRPr="009359FE">
        <w:rPr>
          <w:spacing w:val="1"/>
        </w:rPr>
        <w:t xml:space="preserve"> </w:t>
      </w:r>
      <w:r w:rsidRPr="009359FE">
        <w:t>права</w:t>
      </w:r>
      <w:r w:rsidRPr="009359FE">
        <w:rPr>
          <w:spacing w:val="1"/>
        </w:rPr>
        <w:t xml:space="preserve"> </w:t>
      </w:r>
      <w:r w:rsidRPr="009359FE">
        <w:t>других</w:t>
      </w:r>
      <w:r w:rsidRPr="009359FE">
        <w:rPr>
          <w:spacing w:val="1"/>
        </w:rPr>
        <w:t xml:space="preserve"> </w:t>
      </w:r>
      <w:r w:rsidRPr="009359FE">
        <w:t>людей,</w:t>
      </w:r>
      <w:r w:rsidRPr="009359FE">
        <w:rPr>
          <w:spacing w:val="1"/>
        </w:rPr>
        <w:t xml:space="preserve"> </w:t>
      </w:r>
      <w:r w:rsidRPr="009359FE">
        <w:t>проявляет инициативу в общении и деятельности, задает вопросы различной направленности, в</w:t>
      </w:r>
      <w:r w:rsidRPr="009359FE">
        <w:rPr>
          <w:spacing w:val="1"/>
        </w:rPr>
        <w:t xml:space="preserve"> </w:t>
      </w:r>
      <w:r w:rsidRPr="009359FE">
        <w:t>том</w:t>
      </w:r>
      <w:r w:rsidRPr="009359FE">
        <w:rPr>
          <w:spacing w:val="1"/>
        </w:rPr>
        <w:t xml:space="preserve"> </w:t>
      </w:r>
      <w:r w:rsidRPr="009359FE">
        <w:t>числе</w:t>
      </w:r>
      <w:r w:rsidRPr="009359FE">
        <w:rPr>
          <w:spacing w:val="1"/>
        </w:rPr>
        <w:t xml:space="preserve"> </w:t>
      </w:r>
      <w:r w:rsidRPr="009359FE">
        <w:t>причинно-следственного</w:t>
      </w:r>
      <w:r w:rsidRPr="009359FE">
        <w:rPr>
          <w:spacing w:val="1"/>
        </w:rPr>
        <w:t xml:space="preserve"> </w:t>
      </w:r>
      <w:r w:rsidRPr="009359FE">
        <w:t>характера,</w:t>
      </w:r>
      <w:r w:rsidRPr="009359FE">
        <w:rPr>
          <w:spacing w:val="1"/>
        </w:rPr>
        <w:t xml:space="preserve"> </w:t>
      </w:r>
      <w:r w:rsidRPr="009359FE">
        <w:t>приводит</w:t>
      </w:r>
      <w:r w:rsidRPr="009359FE">
        <w:rPr>
          <w:spacing w:val="1"/>
        </w:rPr>
        <w:t xml:space="preserve"> </w:t>
      </w:r>
      <w:r w:rsidRPr="009359FE">
        <w:t>логические</w:t>
      </w:r>
      <w:r w:rsidRPr="009359FE">
        <w:rPr>
          <w:spacing w:val="1"/>
        </w:rPr>
        <w:t xml:space="preserve"> </w:t>
      </w:r>
      <w:r w:rsidRPr="009359FE">
        <w:t>высказывания;</w:t>
      </w:r>
      <w:r w:rsidRPr="009359FE">
        <w:rPr>
          <w:spacing w:val="1"/>
        </w:rPr>
        <w:t xml:space="preserve"> </w:t>
      </w:r>
      <w:r w:rsidRPr="009359FE">
        <w:t>проявляет</w:t>
      </w:r>
      <w:r w:rsidRPr="009359FE">
        <w:rPr>
          <w:spacing w:val="1"/>
        </w:rPr>
        <w:t xml:space="preserve"> </w:t>
      </w:r>
      <w:r w:rsidRPr="009359FE">
        <w:t>интеллектуальную</w:t>
      </w:r>
      <w:r w:rsidRPr="009359FE">
        <w:rPr>
          <w:spacing w:val="-1"/>
        </w:rPr>
        <w:t xml:space="preserve"> </w:t>
      </w:r>
      <w:r w:rsidRPr="009359FE">
        <w:t>активность, познавательный</w:t>
      </w:r>
      <w:r w:rsidRPr="009359FE">
        <w:rPr>
          <w:spacing w:val="-1"/>
        </w:rPr>
        <w:t xml:space="preserve"> </w:t>
      </w:r>
      <w:r w:rsidRPr="009359FE">
        <w:t>интерес;</w:t>
      </w:r>
    </w:p>
    <w:p w14:paraId="74B63085" w14:textId="77777777" w:rsidR="00E80D37" w:rsidRPr="009359FE" w:rsidRDefault="00E80D37" w:rsidP="00E80D37">
      <w:pPr>
        <w:pStyle w:val="a4"/>
        <w:spacing w:line="276" w:lineRule="auto"/>
        <w:ind w:right="255"/>
      </w:pPr>
      <w:r w:rsidRPr="009359FE">
        <w:t>способен</w:t>
      </w:r>
      <w:r w:rsidRPr="009359FE">
        <w:rPr>
          <w:spacing w:val="1"/>
        </w:rPr>
        <w:t xml:space="preserve"> </w:t>
      </w:r>
      <w:r w:rsidRPr="009359FE">
        <w:t>принять</w:t>
      </w:r>
      <w:r w:rsidRPr="009359FE">
        <w:rPr>
          <w:spacing w:val="1"/>
        </w:rPr>
        <w:t xml:space="preserve"> </w:t>
      </w:r>
      <w:r w:rsidRPr="009359FE">
        <w:t>и</w:t>
      </w:r>
      <w:r w:rsidRPr="009359FE">
        <w:rPr>
          <w:spacing w:val="1"/>
        </w:rPr>
        <w:t xml:space="preserve"> </w:t>
      </w:r>
      <w:r w:rsidRPr="009359FE">
        <w:t>самостоятельно</w:t>
      </w:r>
      <w:r w:rsidRPr="009359FE">
        <w:rPr>
          <w:spacing w:val="1"/>
        </w:rPr>
        <w:t xml:space="preserve"> </w:t>
      </w:r>
      <w:r w:rsidRPr="009359FE">
        <w:t>поставить</w:t>
      </w:r>
      <w:r w:rsidRPr="009359FE">
        <w:rPr>
          <w:spacing w:val="1"/>
        </w:rPr>
        <w:t xml:space="preserve"> </w:t>
      </w:r>
      <w:r w:rsidRPr="009359FE">
        <w:t>исследовательскую</w:t>
      </w:r>
      <w:r w:rsidRPr="009359FE">
        <w:rPr>
          <w:spacing w:val="1"/>
        </w:rPr>
        <w:t xml:space="preserve"> </w:t>
      </w:r>
      <w:r w:rsidRPr="009359FE">
        <w:t>задачу,</w:t>
      </w:r>
      <w:r w:rsidRPr="009359FE">
        <w:rPr>
          <w:spacing w:val="1"/>
        </w:rPr>
        <w:t xml:space="preserve"> </w:t>
      </w:r>
      <w:r w:rsidRPr="009359FE">
        <w:t>проявляет</w:t>
      </w:r>
      <w:r w:rsidRPr="009359FE">
        <w:rPr>
          <w:spacing w:val="1"/>
        </w:rPr>
        <w:t xml:space="preserve"> </w:t>
      </w:r>
      <w:r w:rsidRPr="009359FE">
        <w:t>любознательность,</w:t>
      </w:r>
      <w:r w:rsidRPr="009359FE">
        <w:rPr>
          <w:spacing w:val="-1"/>
        </w:rPr>
        <w:t xml:space="preserve"> </w:t>
      </w:r>
      <w:r w:rsidRPr="009359FE">
        <w:t>догадку</w:t>
      </w:r>
      <w:r w:rsidRPr="009359FE">
        <w:rPr>
          <w:spacing w:val="-8"/>
        </w:rPr>
        <w:t xml:space="preserve"> </w:t>
      </w:r>
      <w:r w:rsidRPr="009359FE">
        <w:t>и сообразительность;</w:t>
      </w:r>
    </w:p>
    <w:p w14:paraId="0C70603F" w14:textId="77777777" w:rsidR="00E80D37" w:rsidRPr="009359FE" w:rsidRDefault="00E80D37" w:rsidP="00E80D37">
      <w:pPr>
        <w:pStyle w:val="a4"/>
        <w:spacing w:line="276" w:lineRule="auto"/>
        <w:ind w:right="244"/>
      </w:pPr>
      <w:r w:rsidRPr="009359FE">
        <w:t>испытывает познавательный интерес к событиям, находящимся за рамками личного опыта,</w:t>
      </w:r>
      <w:r w:rsidRPr="009359FE">
        <w:rPr>
          <w:spacing w:val="1"/>
        </w:rPr>
        <w:t xml:space="preserve"> </w:t>
      </w:r>
      <w:r w:rsidRPr="009359FE">
        <w:t>фантазирует,</w:t>
      </w:r>
      <w:r w:rsidRPr="009359FE">
        <w:rPr>
          <w:spacing w:val="-1"/>
        </w:rPr>
        <w:t xml:space="preserve"> </w:t>
      </w:r>
      <w:r w:rsidRPr="009359FE">
        <w:t>сочиняет разные</w:t>
      </w:r>
      <w:r w:rsidRPr="009359FE">
        <w:rPr>
          <w:spacing w:val="-3"/>
        </w:rPr>
        <w:t xml:space="preserve"> </w:t>
      </w:r>
      <w:r w:rsidRPr="009359FE">
        <w:t>истории,</w:t>
      </w:r>
      <w:r w:rsidRPr="009359FE">
        <w:rPr>
          <w:spacing w:val="-3"/>
        </w:rPr>
        <w:t xml:space="preserve"> </w:t>
      </w:r>
      <w:r w:rsidRPr="009359FE">
        <w:t>предлагает пути решения проблем;</w:t>
      </w:r>
    </w:p>
    <w:p w14:paraId="4E29032A" w14:textId="77777777" w:rsidR="00E80D37" w:rsidRPr="009359FE" w:rsidRDefault="00E80D37" w:rsidP="00E80D37">
      <w:pPr>
        <w:pStyle w:val="a4"/>
        <w:spacing w:before="1"/>
        <w:ind w:left="921" w:firstLine="0"/>
      </w:pPr>
      <w:r w:rsidRPr="009359FE">
        <w:t>проявляет</w:t>
      </w:r>
      <w:r w:rsidRPr="009359FE">
        <w:rPr>
          <w:spacing w:val="-4"/>
        </w:rPr>
        <w:t xml:space="preserve"> </w:t>
      </w:r>
      <w:r w:rsidRPr="009359FE">
        <w:t>интерес</w:t>
      </w:r>
      <w:r w:rsidRPr="009359FE">
        <w:rPr>
          <w:spacing w:val="-4"/>
        </w:rPr>
        <w:t xml:space="preserve"> </w:t>
      </w:r>
      <w:r w:rsidRPr="009359FE">
        <w:t>к</w:t>
      </w:r>
      <w:r w:rsidRPr="009359FE">
        <w:rPr>
          <w:spacing w:val="-3"/>
        </w:rPr>
        <w:t xml:space="preserve"> </w:t>
      </w:r>
      <w:r w:rsidRPr="009359FE">
        <w:t>игровому</w:t>
      </w:r>
      <w:r w:rsidRPr="009359FE">
        <w:rPr>
          <w:spacing w:val="-8"/>
        </w:rPr>
        <w:t xml:space="preserve"> </w:t>
      </w:r>
      <w:r w:rsidRPr="009359FE">
        <w:t>экспериментированию,</w:t>
      </w:r>
      <w:r w:rsidRPr="009359FE">
        <w:rPr>
          <w:spacing w:val="-3"/>
        </w:rPr>
        <w:t xml:space="preserve"> </w:t>
      </w:r>
      <w:r w:rsidRPr="009359FE">
        <w:t>к</w:t>
      </w:r>
      <w:r w:rsidRPr="009359FE">
        <w:rPr>
          <w:spacing w:val="-5"/>
        </w:rPr>
        <w:t xml:space="preserve"> </w:t>
      </w:r>
      <w:r w:rsidRPr="009359FE">
        <w:t>познавательным</w:t>
      </w:r>
      <w:r w:rsidRPr="009359FE">
        <w:rPr>
          <w:spacing w:val="-5"/>
        </w:rPr>
        <w:t xml:space="preserve"> </w:t>
      </w:r>
      <w:r w:rsidRPr="009359FE">
        <w:t>играм;</w:t>
      </w:r>
    </w:p>
    <w:p w14:paraId="5CB0BFF2" w14:textId="010A5065" w:rsidR="00E67ECB" w:rsidRDefault="00E80D37" w:rsidP="00E67ECB">
      <w:pPr>
        <w:pStyle w:val="a4"/>
        <w:spacing w:before="40" w:line="276" w:lineRule="auto"/>
        <w:ind w:right="245"/>
      </w:pPr>
      <w:r w:rsidRPr="009359FE">
        <w:t>умеет</w:t>
      </w:r>
      <w:r w:rsidRPr="009359FE">
        <w:rPr>
          <w:spacing w:val="1"/>
        </w:rPr>
        <w:t xml:space="preserve"> </w:t>
      </w:r>
      <w:r w:rsidRPr="009359FE">
        <w:t>объяснить</w:t>
      </w:r>
      <w:r w:rsidRPr="009359FE">
        <w:rPr>
          <w:spacing w:val="1"/>
        </w:rPr>
        <w:t xml:space="preserve"> </w:t>
      </w:r>
      <w:r w:rsidRPr="009359FE">
        <w:t>замысел</w:t>
      </w:r>
      <w:r w:rsidRPr="009359FE">
        <w:rPr>
          <w:spacing w:val="1"/>
        </w:rPr>
        <w:t xml:space="preserve"> </w:t>
      </w:r>
      <w:r w:rsidRPr="009359FE">
        <w:t>предстоящей</w:t>
      </w:r>
      <w:r w:rsidRPr="009359FE">
        <w:rPr>
          <w:spacing w:val="1"/>
        </w:rPr>
        <w:t xml:space="preserve"> </w:t>
      </w:r>
      <w:r w:rsidRPr="009359FE">
        <w:t>деятельности,</w:t>
      </w:r>
      <w:r w:rsidRPr="009359FE">
        <w:rPr>
          <w:spacing w:val="1"/>
        </w:rPr>
        <w:t xml:space="preserve"> </w:t>
      </w:r>
      <w:r w:rsidRPr="009359FE">
        <w:t>организовать</w:t>
      </w:r>
      <w:r w:rsidRPr="009359FE">
        <w:rPr>
          <w:spacing w:val="1"/>
        </w:rPr>
        <w:t xml:space="preserve"> </w:t>
      </w:r>
      <w:r w:rsidRPr="009359FE">
        <w:t>соучастников</w:t>
      </w:r>
      <w:r w:rsidRPr="009359FE">
        <w:rPr>
          <w:spacing w:val="1"/>
        </w:rPr>
        <w:t xml:space="preserve"> </w:t>
      </w:r>
      <w:r w:rsidRPr="009359FE">
        <w:t>деятельности; слушает и понимает взрослого, действует по правилу или образцу в разных видах</w:t>
      </w:r>
      <w:r w:rsidRPr="009359FE">
        <w:rPr>
          <w:spacing w:val="1"/>
        </w:rPr>
        <w:t xml:space="preserve"> </w:t>
      </w:r>
      <w:r w:rsidRPr="009359FE">
        <w:t>деятельности, способен к произвольным умственным действиям; логическим операциям анализа,</w:t>
      </w:r>
      <w:r w:rsidRPr="009359FE">
        <w:rPr>
          <w:spacing w:val="1"/>
        </w:rPr>
        <w:t xml:space="preserve"> </w:t>
      </w:r>
      <w:r w:rsidRPr="009359FE">
        <w:t>сравнения,</w:t>
      </w:r>
      <w:r w:rsidRPr="009359FE">
        <w:rPr>
          <w:spacing w:val="-1"/>
        </w:rPr>
        <w:t xml:space="preserve"> </w:t>
      </w:r>
      <w:r w:rsidRPr="009359FE">
        <w:t>обобщения,</w:t>
      </w:r>
      <w:r w:rsidRPr="009359FE">
        <w:rPr>
          <w:spacing w:val="-3"/>
        </w:rPr>
        <w:t xml:space="preserve"> </w:t>
      </w:r>
      <w:r w:rsidRPr="009359FE">
        <w:t>классификации и</w:t>
      </w:r>
      <w:r w:rsidRPr="009359FE">
        <w:rPr>
          <w:spacing w:val="-2"/>
        </w:rPr>
        <w:t xml:space="preserve"> </w:t>
      </w:r>
      <w:r w:rsidRPr="009359FE">
        <w:t>др.</w:t>
      </w:r>
      <w:r w:rsidR="00E67ECB" w:rsidRPr="009359FE">
        <w:t xml:space="preserve"> </w:t>
      </w:r>
    </w:p>
    <w:p w14:paraId="0DCCFE9F" w14:textId="77777777" w:rsidR="00E67ECB" w:rsidRPr="009359FE" w:rsidRDefault="00E67ECB" w:rsidP="00E67ECB">
      <w:pPr>
        <w:pStyle w:val="a4"/>
        <w:spacing w:before="80" w:line="276" w:lineRule="auto"/>
        <w:ind w:left="921" w:right="256" w:firstLine="0"/>
      </w:pPr>
      <w:r w:rsidRPr="009359FE">
        <w:t>использует математические знания, способы и средства для познания окружающего мира;</w:t>
      </w:r>
      <w:r w:rsidRPr="009359FE">
        <w:rPr>
          <w:spacing w:val="1"/>
        </w:rPr>
        <w:t xml:space="preserve"> </w:t>
      </w:r>
      <w:r w:rsidRPr="009359FE">
        <w:t>знает</w:t>
      </w:r>
      <w:r w:rsidRPr="009359FE">
        <w:rPr>
          <w:spacing w:val="22"/>
        </w:rPr>
        <w:t xml:space="preserve"> </w:t>
      </w:r>
      <w:r w:rsidRPr="009359FE">
        <w:t>о</w:t>
      </w:r>
      <w:r w:rsidRPr="009359FE">
        <w:rPr>
          <w:spacing w:val="22"/>
        </w:rPr>
        <w:t xml:space="preserve"> </w:t>
      </w:r>
      <w:r w:rsidRPr="009359FE">
        <w:t>цифровых</w:t>
      </w:r>
      <w:r w:rsidRPr="009359FE">
        <w:rPr>
          <w:spacing w:val="24"/>
        </w:rPr>
        <w:t xml:space="preserve"> </w:t>
      </w:r>
      <w:r w:rsidRPr="009359FE">
        <w:t>средствах</w:t>
      </w:r>
      <w:r w:rsidRPr="009359FE">
        <w:rPr>
          <w:spacing w:val="24"/>
        </w:rPr>
        <w:t xml:space="preserve"> </w:t>
      </w:r>
      <w:r w:rsidRPr="009359FE">
        <w:t>познания</w:t>
      </w:r>
      <w:r w:rsidRPr="009359FE">
        <w:rPr>
          <w:spacing w:val="22"/>
        </w:rPr>
        <w:t xml:space="preserve"> </w:t>
      </w:r>
      <w:r w:rsidRPr="009359FE">
        <w:t>окружающей</w:t>
      </w:r>
      <w:r w:rsidRPr="009359FE">
        <w:rPr>
          <w:spacing w:val="23"/>
        </w:rPr>
        <w:t xml:space="preserve"> </w:t>
      </w:r>
      <w:r w:rsidRPr="009359FE">
        <w:t>действительности,</w:t>
      </w:r>
      <w:r w:rsidRPr="009359FE">
        <w:rPr>
          <w:spacing w:val="22"/>
        </w:rPr>
        <w:t xml:space="preserve"> </w:t>
      </w:r>
      <w:r w:rsidRPr="009359FE">
        <w:t>использует</w:t>
      </w:r>
    </w:p>
    <w:p w14:paraId="0C50D110" w14:textId="77777777" w:rsidR="00E67ECB" w:rsidRPr="009359FE" w:rsidRDefault="00E67ECB" w:rsidP="00E67ECB">
      <w:pPr>
        <w:pStyle w:val="a4"/>
        <w:spacing w:line="275" w:lineRule="exact"/>
        <w:ind w:firstLine="0"/>
      </w:pPr>
      <w:r w:rsidRPr="009359FE">
        <w:t>некоторые</w:t>
      </w:r>
      <w:r w:rsidRPr="009359FE">
        <w:rPr>
          <w:spacing w:val="-3"/>
        </w:rPr>
        <w:t xml:space="preserve"> </w:t>
      </w:r>
      <w:r w:rsidRPr="009359FE">
        <w:t>из</w:t>
      </w:r>
      <w:r w:rsidRPr="009359FE">
        <w:rPr>
          <w:spacing w:val="-4"/>
        </w:rPr>
        <w:t xml:space="preserve"> </w:t>
      </w:r>
      <w:r w:rsidRPr="009359FE">
        <w:t>них,</w:t>
      </w:r>
      <w:r w:rsidRPr="009359FE">
        <w:rPr>
          <w:spacing w:val="-5"/>
        </w:rPr>
        <w:t xml:space="preserve"> </w:t>
      </w:r>
      <w:r w:rsidRPr="009359FE">
        <w:t>придерживаясь</w:t>
      </w:r>
      <w:r w:rsidRPr="009359FE">
        <w:rPr>
          <w:spacing w:val="-2"/>
        </w:rPr>
        <w:t xml:space="preserve"> </w:t>
      </w:r>
      <w:r w:rsidRPr="009359FE">
        <w:t>правил</w:t>
      </w:r>
      <w:r w:rsidRPr="009359FE">
        <w:rPr>
          <w:spacing w:val="-3"/>
        </w:rPr>
        <w:t xml:space="preserve"> </w:t>
      </w:r>
      <w:r w:rsidRPr="009359FE">
        <w:t>обращения</w:t>
      </w:r>
      <w:r w:rsidRPr="009359FE">
        <w:rPr>
          <w:spacing w:val="-2"/>
        </w:rPr>
        <w:t xml:space="preserve"> </w:t>
      </w:r>
      <w:r w:rsidRPr="009359FE">
        <w:t>с</w:t>
      </w:r>
      <w:r w:rsidRPr="009359FE">
        <w:rPr>
          <w:spacing w:val="-3"/>
        </w:rPr>
        <w:t xml:space="preserve"> </w:t>
      </w:r>
      <w:r w:rsidRPr="009359FE">
        <w:t>ними;</w:t>
      </w:r>
    </w:p>
    <w:p w14:paraId="1371083D" w14:textId="77777777" w:rsidR="00E67ECB" w:rsidRPr="009359FE" w:rsidRDefault="00E67ECB" w:rsidP="00E67ECB">
      <w:pPr>
        <w:pStyle w:val="a4"/>
        <w:spacing w:before="43" w:line="276" w:lineRule="auto"/>
        <w:ind w:right="243"/>
      </w:pPr>
      <w:r w:rsidRPr="009359FE">
        <w:t>имеет</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социальном,</w:t>
      </w:r>
      <w:r w:rsidRPr="009359FE">
        <w:rPr>
          <w:spacing w:val="1"/>
        </w:rPr>
        <w:t xml:space="preserve"> </w:t>
      </w:r>
      <w:r w:rsidRPr="009359FE">
        <w:t>предметном</w:t>
      </w:r>
      <w:r w:rsidRPr="009359FE">
        <w:rPr>
          <w:spacing w:val="1"/>
        </w:rPr>
        <w:t xml:space="preserve"> </w:t>
      </w:r>
      <w:r w:rsidRPr="009359FE">
        <w:t>и</w:t>
      </w:r>
      <w:r w:rsidRPr="009359FE">
        <w:rPr>
          <w:spacing w:val="1"/>
        </w:rPr>
        <w:t xml:space="preserve"> </w:t>
      </w:r>
      <w:r w:rsidRPr="009359FE">
        <w:t>природном</w:t>
      </w:r>
      <w:r w:rsidRPr="009359FE">
        <w:rPr>
          <w:spacing w:val="1"/>
        </w:rPr>
        <w:t xml:space="preserve"> </w:t>
      </w:r>
      <w:r w:rsidRPr="009359FE">
        <w:t>мире,</w:t>
      </w:r>
      <w:r w:rsidRPr="009359FE">
        <w:rPr>
          <w:spacing w:val="1"/>
        </w:rPr>
        <w:t xml:space="preserve"> </w:t>
      </w:r>
      <w:r w:rsidRPr="009359FE">
        <w:t>проявляет</w:t>
      </w:r>
      <w:r w:rsidRPr="009359FE">
        <w:rPr>
          <w:spacing w:val="1"/>
        </w:rPr>
        <w:t xml:space="preserve"> </w:t>
      </w:r>
      <w:r w:rsidRPr="009359FE">
        <w:t>познавательный</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городу</w:t>
      </w:r>
      <w:r w:rsidRPr="009359FE">
        <w:rPr>
          <w:spacing w:val="1"/>
        </w:rPr>
        <w:t xml:space="preserve"> </w:t>
      </w:r>
      <w:r w:rsidRPr="009359FE">
        <w:t>(селу),</w:t>
      </w:r>
      <w:r w:rsidRPr="009359FE">
        <w:rPr>
          <w:spacing w:val="1"/>
        </w:rPr>
        <w:t xml:space="preserve"> </w:t>
      </w:r>
      <w:r w:rsidRPr="009359FE">
        <w:t>в</w:t>
      </w:r>
      <w:r w:rsidRPr="009359FE">
        <w:rPr>
          <w:spacing w:val="1"/>
        </w:rPr>
        <w:t xml:space="preserve"> </w:t>
      </w:r>
      <w:r w:rsidRPr="009359FE">
        <w:t>котором</w:t>
      </w:r>
      <w:r w:rsidRPr="009359FE">
        <w:rPr>
          <w:spacing w:val="1"/>
        </w:rPr>
        <w:t xml:space="preserve"> </w:t>
      </w:r>
      <w:r w:rsidRPr="009359FE">
        <w:t>живет,</w:t>
      </w:r>
      <w:r w:rsidRPr="009359FE">
        <w:rPr>
          <w:spacing w:val="1"/>
        </w:rPr>
        <w:t xml:space="preserve"> </w:t>
      </w:r>
      <w:r w:rsidRPr="009359FE">
        <w:t>знает</w:t>
      </w:r>
      <w:r w:rsidRPr="009359FE">
        <w:rPr>
          <w:spacing w:val="1"/>
        </w:rPr>
        <w:t xml:space="preserve"> </w:t>
      </w:r>
      <w:r w:rsidRPr="009359FE">
        <w:t>некоторые</w:t>
      </w:r>
      <w:r w:rsidRPr="009359FE">
        <w:rPr>
          <w:spacing w:val="1"/>
        </w:rPr>
        <w:t xml:space="preserve"> </w:t>
      </w:r>
      <w:r w:rsidRPr="009359FE">
        <w:t>сведения</w:t>
      </w:r>
      <w:r w:rsidRPr="009359FE">
        <w:rPr>
          <w:spacing w:val="1"/>
        </w:rPr>
        <w:t xml:space="preserve"> </w:t>
      </w:r>
      <w:r w:rsidRPr="009359FE">
        <w:t>о</w:t>
      </w:r>
      <w:r w:rsidRPr="009359FE">
        <w:rPr>
          <w:spacing w:val="1"/>
        </w:rPr>
        <w:t xml:space="preserve"> </w:t>
      </w:r>
      <w:r w:rsidRPr="009359FE">
        <w:t>его</w:t>
      </w:r>
      <w:r w:rsidRPr="009359FE">
        <w:rPr>
          <w:spacing w:val="1"/>
        </w:rPr>
        <w:t xml:space="preserve"> </w:t>
      </w:r>
      <w:r w:rsidRPr="009359FE">
        <w:t>достопримечательностях, событиях городской и сельской жизни; знает название своей страны, ее</w:t>
      </w:r>
      <w:r w:rsidRPr="009359FE">
        <w:rPr>
          <w:spacing w:val="1"/>
        </w:rPr>
        <w:t xml:space="preserve"> </w:t>
      </w:r>
      <w:r w:rsidRPr="009359FE">
        <w:t>государственные</w:t>
      </w:r>
      <w:r w:rsidRPr="009359FE">
        <w:rPr>
          <w:spacing w:val="-3"/>
        </w:rPr>
        <w:t xml:space="preserve"> </w:t>
      </w:r>
      <w:r w:rsidRPr="009359FE">
        <w:t>символы;</w:t>
      </w:r>
    </w:p>
    <w:p w14:paraId="7255D330" w14:textId="77777777" w:rsidR="00E67ECB" w:rsidRPr="009359FE" w:rsidRDefault="00E67ECB" w:rsidP="00E67ECB">
      <w:pPr>
        <w:pStyle w:val="a4"/>
        <w:ind w:left="981" w:firstLine="0"/>
      </w:pPr>
      <w:r w:rsidRPr="009359FE">
        <w:t>проявляет</w:t>
      </w:r>
      <w:r w:rsidRPr="009359FE">
        <w:rPr>
          <w:spacing w:val="-3"/>
        </w:rPr>
        <w:t xml:space="preserve"> </w:t>
      </w:r>
      <w:r w:rsidRPr="009359FE">
        <w:t>познавательный</w:t>
      </w:r>
      <w:r w:rsidRPr="009359FE">
        <w:rPr>
          <w:spacing w:val="-3"/>
        </w:rPr>
        <w:t xml:space="preserve"> </w:t>
      </w:r>
      <w:r w:rsidRPr="009359FE">
        <w:t>интерес</w:t>
      </w:r>
      <w:r w:rsidRPr="009359FE">
        <w:rPr>
          <w:spacing w:val="-3"/>
        </w:rPr>
        <w:t xml:space="preserve"> </w:t>
      </w:r>
      <w:r w:rsidRPr="009359FE">
        <w:t>к жизни</w:t>
      </w:r>
      <w:r w:rsidRPr="009359FE">
        <w:rPr>
          <w:spacing w:val="-2"/>
        </w:rPr>
        <w:t xml:space="preserve"> </w:t>
      </w:r>
      <w:r w:rsidRPr="009359FE">
        <w:t>людей</w:t>
      </w:r>
      <w:r w:rsidRPr="009359FE">
        <w:rPr>
          <w:spacing w:val="-3"/>
        </w:rPr>
        <w:t xml:space="preserve"> </w:t>
      </w:r>
      <w:r w:rsidRPr="009359FE">
        <w:t>в</w:t>
      </w:r>
      <w:r w:rsidRPr="009359FE">
        <w:rPr>
          <w:spacing w:val="-3"/>
        </w:rPr>
        <w:t xml:space="preserve"> </w:t>
      </w:r>
      <w:r w:rsidRPr="009359FE">
        <w:t>других</w:t>
      </w:r>
      <w:r w:rsidRPr="009359FE">
        <w:rPr>
          <w:spacing w:val="-1"/>
        </w:rPr>
        <w:t xml:space="preserve"> </w:t>
      </w:r>
      <w:r w:rsidRPr="009359FE">
        <w:t>странах;</w:t>
      </w:r>
    </w:p>
    <w:p w14:paraId="6193E022" w14:textId="77777777" w:rsidR="00E67ECB" w:rsidRPr="009359FE" w:rsidRDefault="00E67ECB" w:rsidP="00E67ECB">
      <w:pPr>
        <w:pStyle w:val="a4"/>
        <w:spacing w:before="41" w:line="276" w:lineRule="auto"/>
        <w:ind w:right="245"/>
      </w:pPr>
      <w:r w:rsidRPr="009359FE">
        <w:t>ориентируется в многообразии и особенностях представителей животного и растительного</w:t>
      </w:r>
      <w:r w:rsidRPr="009359FE">
        <w:rPr>
          <w:spacing w:val="1"/>
        </w:rPr>
        <w:t xml:space="preserve"> </w:t>
      </w:r>
      <w:r w:rsidRPr="009359FE">
        <w:t>мира разных регионов России, сравнивает, выделяет их особенности, классифицирует объекты</w:t>
      </w:r>
      <w:r w:rsidRPr="009359FE">
        <w:rPr>
          <w:spacing w:val="1"/>
        </w:rPr>
        <w:t xml:space="preserve"> </w:t>
      </w:r>
      <w:r w:rsidRPr="009359FE">
        <w:t>живой природы по признакам; имеет представление о потребностях живого организма, условиях,</w:t>
      </w:r>
      <w:r w:rsidRPr="009359FE">
        <w:rPr>
          <w:spacing w:val="1"/>
        </w:rPr>
        <w:t xml:space="preserve"> </w:t>
      </w:r>
      <w:r w:rsidRPr="009359FE">
        <w:t>необходимых для выживания, особенности жизни человека, животных и растений в разные сезоны</w:t>
      </w:r>
      <w:r w:rsidRPr="009359FE">
        <w:rPr>
          <w:spacing w:val="-57"/>
        </w:rPr>
        <w:t xml:space="preserve"> </w:t>
      </w:r>
      <w:r w:rsidRPr="009359FE">
        <w:t>года;</w:t>
      </w:r>
      <w:r w:rsidRPr="009359FE">
        <w:rPr>
          <w:spacing w:val="-1"/>
        </w:rPr>
        <w:t xml:space="preserve"> </w:t>
      </w:r>
      <w:r w:rsidRPr="009359FE">
        <w:t>правила</w:t>
      </w:r>
      <w:r w:rsidRPr="009359FE">
        <w:rPr>
          <w:spacing w:val="-1"/>
        </w:rPr>
        <w:t xml:space="preserve"> </w:t>
      </w:r>
      <w:r w:rsidRPr="009359FE">
        <w:t>поведения</w:t>
      </w:r>
      <w:r w:rsidRPr="009359FE">
        <w:rPr>
          <w:spacing w:val="-1"/>
        </w:rPr>
        <w:t xml:space="preserve"> </w:t>
      </w:r>
      <w:r w:rsidRPr="009359FE">
        <w:t>в</w:t>
      </w:r>
      <w:r w:rsidRPr="009359FE">
        <w:rPr>
          <w:spacing w:val="-1"/>
        </w:rPr>
        <w:t xml:space="preserve"> </w:t>
      </w:r>
      <w:r w:rsidRPr="009359FE">
        <w:t>природе, стремится</w:t>
      </w:r>
      <w:r w:rsidRPr="009359FE">
        <w:rPr>
          <w:spacing w:val="-1"/>
        </w:rPr>
        <w:t xml:space="preserve"> </w:t>
      </w:r>
      <w:r w:rsidRPr="009359FE">
        <w:t>защитить</w:t>
      </w:r>
      <w:r w:rsidRPr="009359FE">
        <w:rPr>
          <w:spacing w:val="-2"/>
        </w:rPr>
        <w:t xml:space="preserve"> </w:t>
      </w:r>
      <w:r w:rsidRPr="009359FE">
        <w:t>и сохранить ее.</w:t>
      </w:r>
    </w:p>
    <w:p w14:paraId="03C092D1" w14:textId="77777777" w:rsidR="00E67ECB" w:rsidRPr="009359FE" w:rsidRDefault="00E67ECB" w:rsidP="00E67ECB">
      <w:pPr>
        <w:pStyle w:val="a4"/>
        <w:spacing w:before="40" w:line="276" w:lineRule="auto"/>
        <w:ind w:right="245"/>
        <w:sectPr w:rsidR="00E67ECB" w:rsidRPr="009359FE" w:rsidSect="00552CAF">
          <w:pgSz w:w="11910" w:h="16840"/>
          <w:pgMar w:top="1080" w:right="320" w:bottom="920" w:left="1560" w:header="710" w:footer="734" w:gutter="0"/>
          <w:cols w:space="720"/>
        </w:sectPr>
      </w:pPr>
    </w:p>
    <w:p w14:paraId="4F9871EE" w14:textId="77777777" w:rsidR="00E80D37" w:rsidRPr="009359FE" w:rsidRDefault="00E80D37" w:rsidP="00E80D37">
      <w:pPr>
        <w:pStyle w:val="a4"/>
        <w:spacing w:before="11"/>
        <w:ind w:left="0" w:firstLine="0"/>
        <w:jc w:val="left"/>
      </w:pPr>
    </w:p>
    <w:p w14:paraId="265786E3" w14:textId="77777777" w:rsidR="00E80D37" w:rsidRPr="00E67ECB" w:rsidRDefault="00E80D37" w:rsidP="00E80D37">
      <w:pPr>
        <w:pStyle w:val="2"/>
        <w:rPr>
          <w:rFonts w:ascii="Times New Roman" w:hAnsi="Times New Roman" w:cs="Times New Roman"/>
          <w:b/>
          <w:i/>
          <w:color w:val="auto"/>
          <w:sz w:val="24"/>
          <w:szCs w:val="24"/>
        </w:rPr>
      </w:pPr>
      <w:r w:rsidRPr="00E67ECB">
        <w:rPr>
          <w:rFonts w:ascii="Times New Roman" w:hAnsi="Times New Roman" w:cs="Times New Roman"/>
          <w:b/>
          <w:i/>
          <w:color w:val="auto"/>
          <w:sz w:val="24"/>
          <w:szCs w:val="24"/>
        </w:rPr>
        <w:t>От</w:t>
      </w:r>
      <w:r w:rsidRPr="00E67ECB">
        <w:rPr>
          <w:rFonts w:ascii="Times New Roman" w:hAnsi="Times New Roman" w:cs="Times New Roman"/>
          <w:b/>
          <w:i/>
          <w:color w:val="auto"/>
          <w:spacing w:val="1"/>
          <w:sz w:val="24"/>
          <w:szCs w:val="24"/>
        </w:rPr>
        <w:t xml:space="preserve"> </w:t>
      </w:r>
      <w:r w:rsidRPr="00E67ECB">
        <w:rPr>
          <w:rFonts w:ascii="Times New Roman" w:hAnsi="Times New Roman" w:cs="Times New Roman"/>
          <w:b/>
          <w:i/>
          <w:color w:val="auto"/>
          <w:sz w:val="24"/>
          <w:szCs w:val="24"/>
        </w:rPr>
        <w:t>6</w:t>
      </w:r>
      <w:r w:rsidRPr="00E67ECB">
        <w:rPr>
          <w:rFonts w:ascii="Times New Roman" w:hAnsi="Times New Roman" w:cs="Times New Roman"/>
          <w:b/>
          <w:i/>
          <w:color w:val="auto"/>
          <w:spacing w:val="-1"/>
          <w:sz w:val="24"/>
          <w:szCs w:val="24"/>
        </w:rPr>
        <w:t xml:space="preserve"> </w:t>
      </w:r>
      <w:r w:rsidRPr="00E67ECB">
        <w:rPr>
          <w:rFonts w:ascii="Times New Roman" w:hAnsi="Times New Roman" w:cs="Times New Roman"/>
          <w:b/>
          <w:i/>
          <w:color w:val="auto"/>
          <w:sz w:val="24"/>
          <w:szCs w:val="24"/>
        </w:rPr>
        <w:t>лет</w:t>
      </w:r>
      <w:r w:rsidRPr="00E67ECB">
        <w:rPr>
          <w:rFonts w:ascii="Times New Roman" w:hAnsi="Times New Roman" w:cs="Times New Roman"/>
          <w:b/>
          <w:i/>
          <w:color w:val="auto"/>
          <w:spacing w:val="-1"/>
          <w:sz w:val="24"/>
          <w:szCs w:val="24"/>
        </w:rPr>
        <w:t xml:space="preserve"> </w:t>
      </w:r>
      <w:r w:rsidRPr="00E67ECB">
        <w:rPr>
          <w:rFonts w:ascii="Times New Roman" w:hAnsi="Times New Roman" w:cs="Times New Roman"/>
          <w:b/>
          <w:i/>
          <w:color w:val="auto"/>
          <w:sz w:val="24"/>
          <w:szCs w:val="24"/>
        </w:rPr>
        <w:t>до</w:t>
      </w:r>
      <w:r w:rsidRPr="00E67ECB">
        <w:rPr>
          <w:rFonts w:ascii="Times New Roman" w:hAnsi="Times New Roman" w:cs="Times New Roman"/>
          <w:b/>
          <w:i/>
          <w:color w:val="auto"/>
          <w:spacing w:val="-1"/>
          <w:sz w:val="24"/>
          <w:szCs w:val="24"/>
        </w:rPr>
        <w:t xml:space="preserve"> </w:t>
      </w:r>
      <w:r w:rsidRPr="00E67ECB">
        <w:rPr>
          <w:rFonts w:ascii="Times New Roman" w:hAnsi="Times New Roman" w:cs="Times New Roman"/>
          <w:b/>
          <w:i/>
          <w:color w:val="auto"/>
          <w:sz w:val="24"/>
          <w:szCs w:val="24"/>
        </w:rPr>
        <w:t>7 лет</w:t>
      </w:r>
    </w:p>
    <w:p w14:paraId="06DE7AA0" w14:textId="77777777" w:rsidR="00E80D37" w:rsidRPr="009359FE" w:rsidRDefault="00E80D37" w:rsidP="00E80D37">
      <w:pPr>
        <w:pStyle w:val="a4"/>
        <w:spacing w:before="38" w:line="276" w:lineRule="auto"/>
        <w:ind w:right="246"/>
      </w:pPr>
      <w:r w:rsidRPr="009359FE">
        <w:t xml:space="preserve">В области познавательного развития основными </w:t>
      </w:r>
      <w:r w:rsidRPr="009359FE">
        <w:rPr>
          <w:b/>
          <w:i/>
        </w:rPr>
        <w:t xml:space="preserve">задачами </w:t>
      </w:r>
      <w:r w:rsidRPr="009359FE">
        <w:t>образовательной деятельности</w:t>
      </w:r>
      <w:r w:rsidRPr="009359FE">
        <w:rPr>
          <w:spacing w:val="1"/>
        </w:rPr>
        <w:t xml:space="preserve"> </w:t>
      </w:r>
      <w:r w:rsidRPr="009359FE">
        <w:t>являются:</w:t>
      </w:r>
    </w:p>
    <w:p w14:paraId="2012FC88" w14:textId="77777777" w:rsidR="00E80D37" w:rsidRPr="009359FE" w:rsidRDefault="00E80D37" w:rsidP="00E80D37">
      <w:pPr>
        <w:pStyle w:val="a4"/>
        <w:spacing w:line="276" w:lineRule="auto"/>
        <w:ind w:right="241"/>
      </w:pPr>
      <w:r w:rsidRPr="009359FE">
        <w:t>расширять</w:t>
      </w:r>
      <w:r w:rsidRPr="009359FE">
        <w:rPr>
          <w:spacing w:val="1"/>
        </w:rPr>
        <w:t xml:space="preserve"> </w:t>
      </w:r>
      <w:r w:rsidRPr="009359FE">
        <w:t>самостоятельность,</w:t>
      </w:r>
      <w:r w:rsidRPr="009359FE">
        <w:rPr>
          <w:spacing w:val="1"/>
        </w:rPr>
        <w:t xml:space="preserve"> </w:t>
      </w:r>
      <w:r w:rsidRPr="009359FE">
        <w:t>поощрять</w:t>
      </w:r>
      <w:r w:rsidRPr="009359FE">
        <w:rPr>
          <w:spacing w:val="1"/>
        </w:rPr>
        <w:t xml:space="preserve"> </w:t>
      </w:r>
      <w:r w:rsidRPr="009359FE">
        <w:t>творчество</w:t>
      </w:r>
      <w:r w:rsidRPr="009359FE">
        <w:rPr>
          <w:spacing w:val="1"/>
        </w:rPr>
        <w:t xml:space="preserve"> </w:t>
      </w:r>
      <w:r w:rsidRPr="009359FE">
        <w:t>детей</w:t>
      </w:r>
      <w:r w:rsidRPr="009359FE">
        <w:rPr>
          <w:spacing w:val="1"/>
        </w:rPr>
        <w:t xml:space="preserve"> </w:t>
      </w:r>
      <w:r w:rsidRPr="009359FE">
        <w:t>в</w:t>
      </w:r>
      <w:r w:rsidRPr="009359FE">
        <w:rPr>
          <w:spacing w:val="1"/>
        </w:rPr>
        <w:t xml:space="preserve"> </w:t>
      </w:r>
      <w:r w:rsidRPr="009359FE">
        <w:t>познавательно-</w:t>
      </w:r>
      <w:r w:rsidRPr="009359FE">
        <w:rPr>
          <w:spacing w:val="1"/>
        </w:rPr>
        <w:t xml:space="preserve"> </w:t>
      </w:r>
      <w:r w:rsidRPr="009359FE">
        <w:t>исследовательской</w:t>
      </w:r>
      <w:r w:rsidRPr="009359FE">
        <w:rPr>
          <w:spacing w:val="-1"/>
        </w:rPr>
        <w:t xml:space="preserve"> </w:t>
      </w:r>
      <w:r w:rsidRPr="009359FE">
        <w:t>деятельности,</w:t>
      </w:r>
      <w:r w:rsidRPr="009359FE">
        <w:rPr>
          <w:spacing w:val="-1"/>
        </w:rPr>
        <w:t xml:space="preserve"> </w:t>
      </w:r>
      <w:r w:rsidRPr="009359FE">
        <w:t>избирательность познавательных</w:t>
      </w:r>
      <w:r w:rsidRPr="009359FE">
        <w:rPr>
          <w:spacing w:val="-1"/>
        </w:rPr>
        <w:t xml:space="preserve"> </w:t>
      </w:r>
      <w:r w:rsidRPr="009359FE">
        <w:t>интересов;</w:t>
      </w:r>
    </w:p>
    <w:p w14:paraId="136EADEC" w14:textId="77777777" w:rsidR="00E80D37" w:rsidRPr="009359FE" w:rsidRDefault="00E80D37" w:rsidP="00E80D37">
      <w:pPr>
        <w:pStyle w:val="a4"/>
        <w:spacing w:line="276" w:lineRule="auto"/>
        <w:ind w:right="247"/>
      </w:pPr>
      <w:r w:rsidRPr="009359FE">
        <w:t>развивать</w:t>
      </w:r>
      <w:r w:rsidRPr="009359FE">
        <w:rPr>
          <w:spacing w:val="1"/>
        </w:rPr>
        <w:t xml:space="preserve"> </w:t>
      </w:r>
      <w:r w:rsidRPr="009359FE">
        <w:t>умения</w:t>
      </w:r>
      <w:r w:rsidRPr="009359FE">
        <w:rPr>
          <w:spacing w:val="1"/>
        </w:rPr>
        <w:t xml:space="preserve"> </w:t>
      </w:r>
      <w:r w:rsidRPr="009359FE">
        <w:t>детей</w:t>
      </w:r>
      <w:r w:rsidRPr="009359FE">
        <w:rPr>
          <w:spacing w:val="1"/>
        </w:rPr>
        <w:t xml:space="preserve"> </w:t>
      </w:r>
      <w:r w:rsidRPr="009359FE">
        <w:t>включаться</w:t>
      </w:r>
      <w:r w:rsidRPr="009359FE">
        <w:rPr>
          <w:spacing w:val="1"/>
        </w:rPr>
        <w:t xml:space="preserve"> </w:t>
      </w:r>
      <w:r w:rsidRPr="009359FE">
        <w:t>в</w:t>
      </w:r>
      <w:r w:rsidRPr="009359FE">
        <w:rPr>
          <w:spacing w:val="1"/>
        </w:rPr>
        <w:t xml:space="preserve"> </w:t>
      </w:r>
      <w:r w:rsidRPr="009359FE">
        <w:t>коллективное</w:t>
      </w:r>
      <w:r w:rsidRPr="009359FE">
        <w:rPr>
          <w:spacing w:val="1"/>
        </w:rPr>
        <w:t xml:space="preserve"> </w:t>
      </w:r>
      <w:r w:rsidRPr="009359FE">
        <w:t>исследование,</w:t>
      </w:r>
      <w:r w:rsidRPr="009359FE">
        <w:rPr>
          <w:spacing w:val="1"/>
        </w:rPr>
        <w:t xml:space="preserve"> </w:t>
      </w:r>
      <w:r w:rsidRPr="009359FE">
        <w:t>обсуждать</w:t>
      </w:r>
      <w:r w:rsidRPr="009359FE">
        <w:rPr>
          <w:spacing w:val="1"/>
        </w:rPr>
        <w:t xml:space="preserve"> </w:t>
      </w:r>
      <w:r w:rsidRPr="009359FE">
        <w:t>его</w:t>
      </w:r>
      <w:r w:rsidRPr="009359FE">
        <w:rPr>
          <w:spacing w:val="1"/>
        </w:rPr>
        <w:t xml:space="preserve"> </w:t>
      </w:r>
      <w:r w:rsidRPr="009359FE">
        <w:t>ход,</w:t>
      </w:r>
      <w:r w:rsidRPr="009359FE">
        <w:rPr>
          <w:spacing w:val="1"/>
        </w:rPr>
        <w:t xml:space="preserve"> </w:t>
      </w:r>
      <w:r w:rsidRPr="009359FE">
        <w:t>договариваться</w:t>
      </w:r>
      <w:r w:rsidRPr="009359FE">
        <w:rPr>
          <w:spacing w:val="1"/>
        </w:rPr>
        <w:t xml:space="preserve"> </w:t>
      </w:r>
      <w:r w:rsidRPr="009359FE">
        <w:t>о</w:t>
      </w:r>
      <w:r w:rsidRPr="009359FE">
        <w:rPr>
          <w:spacing w:val="1"/>
        </w:rPr>
        <w:t xml:space="preserve"> </w:t>
      </w:r>
      <w:r w:rsidRPr="009359FE">
        <w:t>совместных</w:t>
      </w:r>
      <w:r w:rsidRPr="009359FE">
        <w:rPr>
          <w:spacing w:val="1"/>
        </w:rPr>
        <w:t xml:space="preserve"> </w:t>
      </w:r>
      <w:r w:rsidRPr="009359FE">
        <w:t>продуктивных</w:t>
      </w:r>
      <w:r w:rsidRPr="009359FE">
        <w:rPr>
          <w:spacing w:val="1"/>
        </w:rPr>
        <w:t xml:space="preserve"> </w:t>
      </w:r>
      <w:r w:rsidRPr="009359FE">
        <w:t>действиях,</w:t>
      </w:r>
      <w:r w:rsidRPr="009359FE">
        <w:rPr>
          <w:spacing w:val="1"/>
        </w:rPr>
        <w:t xml:space="preserve"> </w:t>
      </w:r>
      <w:r w:rsidRPr="009359FE">
        <w:t>выдвигать</w:t>
      </w:r>
      <w:r w:rsidRPr="009359FE">
        <w:rPr>
          <w:spacing w:val="1"/>
        </w:rPr>
        <w:t xml:space="preserve"> </w:t>
      </w:r>
      <w:r w:rsidRPr="009359FE">
        <w:t>и</w:t>
      </w:r>
      <w:r w:rsidRPr="009359FE">
        <w:rPr>
          <w:spacing w:val="1"/>
        </w:rPr>
        <w:t xml:space="preserve"> </w:t>
      </w:r>
      <w:r w:rsidRPr="009359FE">
        <w:t>доказывать</w:t>
      </w:r>
      <w:r w:rsidRPr="009359FE">
        <w:rPr>
          <w:spacing w:val="1"/>
        </w:rPr>
        <w:t xml:space="preserve"> </w:t>
      </w:r>
      <w:r w:rsidRPr="009359FE">
        <w:t>свои</w:t>
      </w:r>
      <w:r w:rsidRPr="009359FE">
        <w:rPr>
          <w:spacing w:val="1"/>
        </w:rPr>
        <w:t xml:space="preserve"> </w:t>
      </w:r>
      <w:r w:rsidRPr="009359FE">
        <w:t>предположения,</w:t>
      </w:r>
      <w:r w:rsidRPr="009359FE">
        <w:rPr>
          <w:spacing w:val="-4"/>
        </w:rPr>
        <w:t xml:space="preserve"> </w:t>
      </w:r>
      <w:r w:rsidRPr="009359FE">
        <w:t>представлять совместные</w:t>
      </w:r>
      <w:r w:rsidRPr="009359FE">
        <w:rPr>
          <w:spacing w:val="-2"/>
        </w:rPr>
        <w:t xml:space="preserve"> </w:t>
      </w:r>
      <w:r w:rsidRPr="009359FE">
        <w:t>результаты познания;</w:t>
      </w:r>
    </w:p>
    <w:p w14:paraId="1812F946" w14:textId="77777777" w:rsidR="00E80D37" w:rsidRPr="009359FE" w:rsidRDefault="00E80D37" w:rsidP="00E80D37">
      <w:pPr>
        <w:pStyle w:val="a4"/>
        <w:spacing w:line="276" w:lineRule="auto"/>
        <w:ind w:right="247" w:firstLine="828"/>
      </w:pPr>
      <w:r w:rsidRPr="009359FE">
        <w:t>обогащать пространственные и временные представления, поощрять использование счета,</w:t>
      </w:r>
      <w:r w:rsidRPr="009359FE">
        <w:rPr>
          <w:spacing w:val="1"/>
        </w:rPr>
        <w:t xml:space="preserve"> </w:t>
      </w:r>
      <w:r w:rsidRPr="009359FE">
        <w:t>вычислений,</w:t>
      </w:r>
      <w:r w:rsidRPr="009359FE">
        <w:rPr>
          <w:spacing w:val="1"/>
        </w:rPr>
        <w:t xml:space="preserve"> </w:t>
      </w:r>
      <w:r w:rsidRPr="009359FE">
        <w:t>измерения,</w:t>
      </w:r>
      <w:r w:rsidRPr="009359FE">
        <w:rPr>
          <w:spacing w:val="1"/>
        </w:rPr>
        <w:t xml:space="preserve"> </w:t>
      </w:r>
      <w:r w:rsidRPr="009359FE">
        <w:t>логических</w:t>
      </w:r>
      <w:r w:rsidRPr="009359FE">
        <w:rPr>
          <w:spacing w:val="1"/>
        </w:rPr>
        <w:t xml:space="preserve"> </w:t>
      </w:r>
      <w:r w:rsidRPr="009359FE">
        <w:t>операций</w:t>
      </w:r>
      <w:r w:rsidRPr="009359FE">
        <w:rPr>
          <w:spacing w:val="1"/>
        </w:rPr>
        <w:t xml:space="preserve"> </w:t>
      </w:r>
      <w:r w:rsidRPr="009359FE">
        <w:t>для</w:t>
      </w:r>
      <w:r w:rsidRPr="009359FE">
        <w:rPr>
          <w:spacing w:val="1"/>
        </w:rPr>
        <w:t xml:space="preserve"> </w:t>
      </w:r>
      <w:r w:rsidRPr="009359FE">
        <w:t>познания</w:t>
      </w:r>
      <w:r w:rsidRPr="009359FE">
        <w:rPr>
          <w:spacing w:val="1"/>
        </w:rPr>
        <w:t xml:space="preserve"> </w:t>
      </w:r>
      <w:r w:rsidRPr="009359FE">
        <w:t>и</w:t>
      </w:r>
      <w:r w:rsidRPr="009359FE">
        <w:rPr>
          <w:spacing w:val="1"/>
        </w:rPr>
        <w:t xml:space="preserve"> </w:t>
      </w:r>
      <w:r w:rsidRPr="009359FE">
        <w:t>преобразования</w:t>
      </w:r>
      <w:r w:rsidRPr="009359FE">
        <w:rPr>
          <w:spacing w:val="1"/>
        </w:rPr>
        <w:t xml:space="preserve"> </w:t>
      </w:r>
      <w:r w:rsidRPr="009359FE">
        <w:t>предметов</w:t>
      </w:r>
      <w:r w:rsidRPr="009359FE">
        <w:rPr>
          <w:spacing w:val="1"/>
        </w:rPr>
        <w:t xml:space="preserve"> </w:t>
      </w:r>
      <w:r w:rsidRPr="009359FE">
        <w:t>окружающего</w:t>
      </w:r>
      <w:r w:rsidRPr="009359FE">
        <w:rPr>
          <w:spacing w:val="1"/>
        </w:rPr>
        <w:t xml:space="preserve"> </w:t>
      </w:r>
      <w:r w:rsidRPr="009359FE">
        <w:t>мира;</w:t>
      </w:r>
    </w:p>
    <w:p w14:paraId="2AF1B14C" w14:textId="77777777" w:rsidR="00E80D37" w:rsidRPr="009359FE" w:rsidRDefault="00E80D37" w:rsidP="00E80D37">
      <w:pPr>
        <w:pStyle w:val="a4"/>
        <w:spacing w:line="276" w:lineRule="auto"/>
        <w:ind w:right="250" w:firstLine="768"/>
      </w:pPr>
      <w:r w:rsidRPr="009359FE">
        <w:t>развивать</w:t>
      </w:r>
      <w:r w:rsidRPr="009359FE">
        <w:rPr>
          <w:spacing w:val="1"/>
        </w:rPr>
        <w:t xml:space="preserve"> </w:t>
      </w:r>
      <w:r w:rsidRPr="009359FE">
        <w:t>умения</w:t>
      </w:r>
      <w:r w:rsidRPr="009359FE">
        <w:rPr>
          <w:spacing w:val="1"/>
        </w:rPr>
        <w:t xml:space="preserve"> </w:t>
      </w:r>
      <w:r w:rsidRPr="009359FE">
        <w:t>детей</w:t>
      </w:r>
      <w:r w:rsidRPr="009359FE">
        <w:rPr>
          <w:spacing w:val="1"/>
        </w:rPr>
        <w:t xml:space="preserve"> </w:t>
      </w:r>
      <w:r w:rsidRPr="009359FE">
        <w:t>применять</w:t>
      </w:r>
      <w:r w:rsidRPr="009359FE">
        <w:rPr>
          <w:spacing w:val="1"/>
        </w:rPr>
        <w:t xml:space="preserve"> </w:t>
      </w:r>
      <w:r w:rsidRPr="009359FE">
        <w:t>некоторые</w:t>
      </w:r>
      <w:r w:rsidRPr="009359FE">
        <w:rPr>
          <w:spacing w:val="1"/>
        </w:rPr>
        <w:t xml:space="preserve"> </w:t>
      </w:r>
      <w:r w:rsidRPr="009359FE">
        <w:t>цифровые</w:t>
      </w:r>
      <w:r w:rsidRPr="009359FE">
        <w:rPr>
          <w:spacing w:val="1"/>
        </w:rPr>
        <w:t xml:space="preserve"> </w:t>
      </w:r>
      <w:r w:rsidRPr="009359FE">
        <w:t>средства</w:t>
      </w:r>
      <w:r w:rsidRPr="009359FE">
        <w:rPr>
          <w:spacing w:val="1"/>
        </w:rPr>
        <w:t xml:space="preserve"> </w:t>
      </w:r>
      <w:r w:rsidRPr="009359FE">
        <w:t>для</w:t>
      </w:r>
      <w:r w:rsidRPr="009359FE">
        <w:rPr>
          <w:spacing w:val="1"/>
        </w:rPr>
        <w:t xml:space="preserve"> </w:t>
      </w:r>
      <w:r w:rsidRPr="009359FE">
        <w:t>познания</w:t>
      </w:r>
      <w:r w:rsidRPr="009359FE">
        <w:rPr>
          <w:spacing w:val="1"/>
        </w:rPr>
        <w:t xml:space="preserve"> </w:t>
      </w:r>
      <w:r w:rsidRPr="009359FE">
        <w:t>окружающего</w:t>
      </w:r>
      <w:r w:rsidRPr="009359FE">
        <w:rPr>
          <w:spacing w:val="1"/>
        </w:rPr>
        <w:t xml:space="preserve"> </w:t>
      </w:r>
      <w:r w:rsidRPr="009359FE">
        <w:t>мира, соблюдая</w:t>
      </w:r>
      <w:r w:rsidRPr="009359FE">
        <w:rPr>
          <w:spacing w:val="-1"/>
        </w:rPr>
        <w:t xml:space="preserve"> </w:t>
      </w:r>
      <w:r w:rsidRPr="009359FE">
        <w:t>правила</w:t>
      </w:r>
      <w:r w:rsidRPr="009359FE">
        <w:rPr>
          <w:spacing w:val="-1"/>
        </w:rPr>
        <w:t xml:space="preserve"> </w:t>
      </w:r>
      <w:r w:rsidRPr="009359FE">
        <w:t>их</w:t>
      </w:r>
      <w:r w:rsidRPr="009359FE">
        <w:rPr>
          <w:spacing w:val="1"/>
        </w:rPr>
        <w:t xml:space="preserve"> </w:t>
      </w:r>
      <w:r w:rsidRPr="009359FE">
        <w:t>безопасного использования;</w:t>
      </w:r>
    </w:p>
    <w:p w14:paraId="152B734C" w14:textId="77777777" w:rsidR="00E80D37" w:rsidRPr="009359FE" w:rsidRDefault="00E80D37" w:rsidP="00E80D37">
      <w:pPr>
        <w:pStyle w:val="a4"/>
        <w:spacing w:line="276" w:lineRule="auto"/>
        <w:ind w:right="254" w:firstLine="768"/>
      </w:pPr>
      <w:r w:rsidRPr="009359FE">
        <w:t>закреплять и расширять представления детей о способах взаимодействия со взрослыми и</w:t>
      </w:r>
      <w:r w:rsidRPr="009359FE">
        <w:rPr>
          <w:spacing w:val="1"/>
        </w:rPr>
        <w:t xml:space="preserve"> </w:t>
      </w:r>
      <w:r w:rsidRPr="009359FE">
        <w:t>сверстниками</w:t>
      </w:r>
      <w:r w:rsidRPr="009359FE">
        <w:rPr>
          <w:spacing w:val="1"/>
        </w:rPr>
        <w:t xml:space="preserve"> </w:t>
      </w:r>
      <w:r w:rsidRPr="009359FE">
        <w:t>в разных</w:t>
      </w:r>
      <w:r w:rsidRPr="009359FE">
        <w:rPr>
          <w:spacing w:val="1"/>
        </w:rPr>
        <w:t xml:space="preserve"> </w:t>
      </w:r>
      <w:r w:rsidRPr="009359FE">
        <w:t>видах деятельности, развивать</w:t>
      </w:r>
      <w:r w:rsidRPr="009359FE">
        <w:rPr>
          <w:spacing w:val="1"/>
        </w:rPr>
        <w:t xml:space="preserve"> </w:t>
      </w:r>
      <w:r w:rsidRPr="009359FE">
        <w:t>чувство</w:t>
      </w:r>
      <w:r w:rsidRPr="009359FE">
        <w:rPr>
          <w:spacing w:val="1"/>
        </w:rPr>
        <w:t xml:space="preserve"> </w:t>
      </w:r>
      <w:r w:rsidRPr="009359FE">
        <w:t>собственной компетентности</w:t>
      </w:r>
      <w:r w:rsidRPr="009359FE">
        <w:rPr>
          <w:spacing w:val="1"/>
        </w:rPr>
        <w:t xml:space="preserve"> </w:t>
      </w:r>
      <w:r w:rsidRPr="009359FE">
        <w:t>в</w:t>
      </w:r>
      <w:r w:rsidRPr="009359FE">
        <w:rPr>
          <w:spacing w:val="1"/>
        </w:rPr>
        <w:t xml:space="preserve"> </w:t>
      </w:r>
      <w:r w:rsidRPr="009359FE">
        <w:t>решении</w:t>
      </w:r>
      <w:r w:rsidRPr="009359FE">
        <w:rPr>
          <w:spacing w:val="-1"/>
        </w:rPr>
        <w:t xml:space="preserve"> </w:t>
      </w:r>
      <w:r w:rsidRPr="009359FE">
        <w:t>различных</w:t>
      </w:r>
      <w:r w:rsidRPr="009359FE">
        <w:rPr>
          <w:spacing w:val="-1"/>
        </w:rPr>
        <w:t xml:space="preserve"> </w:t>
      </w:r>
      <w:r w:rsidRPr="009359FE">
        <w:t>познавательных</w:t>
      </w:r>
      <w:r w:rsidRPr="009359FE">
        <w:rPr>
          <w:spacing w:val="2"/>
        </w:rPr>
        <w:t xml:space="preserve"> </w:t>
      </w:r>
      <w:r w:rsidRPr="009359FE">
        <w:t>задач;</w:t>
      </w:r>
    </w:p>
    <w:p w14:paraId="3EF2F769" w14:textId="77777777" w:rsidR="00E80D37" w:rsidRPr="009359FE" w:rsidRDefault="00E80D37" w:rsidP="00E80D37">
      <w:pPr>
        <w:pStyle w:val="a4"/>
        <w:spacing w:line="276" w:lineRule="auto"/>
        <w:ind w:right="249"/>
      </w:pPr>
      <w:r w:rsidRPr="009359FE">
        <w:t>расширять представления о культурно-исторических событиях малой родины и Отечества,</w:t>
      </w:r>
      <w:r w:rsidRPr="009359FE">
        <w:rPr>
          <w:spacing w:val="1"/>
        </w:rPr>
        <w:t xml:space="preserve"> </w:t>
      </w:r>
      <w:r w:rsidRPr="009359FE">
        <w:t>развивать</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достопримечательностям</w:t>
      </w:r>
      <w:r w:rsidRPr="009359FE">
        <w:rPr>
          <w:spacing w:val="1"/>
        </w:rPr>
        <w:t xml:space="preserve"> </w:t>
      </w:r>
      <w:r w:rsidRPr="009359FE">
        <w:t>родной</w:t>
      </w:r>
      <w:r w:rsidRPr="009359FE">
        <w:rPr>
          <w:spacing w:val="1"/>
        </w:rPr>
        <w:t xml:space="preserve"> </w:t>
      </w:r>
      <w:r w:rsidRPr="009359FE">
        <w:t>страны,</w:t>
      </w:r>
      <w:r w:rsidRPr="009359FE">
        <w:rPr>
          <w:spacing w:val="1"/>
        </w:rPr>
        <w:t xml:space="preserve"> </w:t>
      </w:r>
      <w:r w:rsidRPr="009359FE">
        <w:t>ее</w:t>
      </w:r>
      <w:r w:rsidRPr="009359FE">
        <w:rPr>
          <w:spacing w:val="1"/>
        </w:rPr>
        <w:t xml:space="preserve"> </w:t>
      </w:r>
      <w:r w:rsidRPr="009359FE">
        <w:t>традициях</w:t>
      </w:r>
      <w:r w:rsidRPr="009359FE">
        <w:rPr>
          <w:spacing w:val="1"/>
        </w:rPr>
        <w:t xml:space="preserve"> </w:t>
      </w:r>
      <w:r w:rsidRPr="009359FE">
        <w:t>и</w:t>
      </w:r>
      <w:r w:rsidRPr="009359FE">
        <w:rPr>
          <w:spacing w:val="1"/>
        </w:rPr>
        <w:t xml:space="preserve"> </w:t>
      </w:r>
      <w:r w:rsidRPr="009359FE">
        <w:t>праздниках;</w:t>
      </w:r>
      <w:r w:rsidRPr="009359FE">
        <w:rPr>
          <w:spacing w:val="1"/>
        </w:rPr>
        <w:t xml:space="preserve"> </w:t>
      </w:r>
      <w:r w:rsidRPr="009359FE">
        <w:t>воспитывать эмоционально-положительное</w:t>
      </w:r>
      <w:r w:rsidRPr="009359FE">
        <w:rPr>
          <w:spacing w:val="59"/>
        </w:rPr>
        <w:t xml:space="preserve"> </w:t>
      </w:r>
      <w:r w:rsidRPr="009359FE">
        <w:t>отношение</w:t>
      </w:r>
      <w:r w:rsidRPr="009359FE">
        <w:rPr>
          <w:spacing w:val="-1"/>
        </w:rPr>
        <w:t xml:space="preserve"> </w:t>
      </w:r>
      <w:r w:rsidRPr="009359FE">
        <w:t>к</w:t>
      </w:r>
      <w:r w:rsidRPr="009359FE">
        <w:rPr>
          <w:spacing w:val="-2"/>
        </w:rPr>
        <w:t xml:space="preserve"> </w:t>
      </w:r>
      <w:r w:rsidRPr="009359FE">
        <w:t>ним,</w:t>
      </w:r>
    </w:p>
    <w:p w14:paraId="0A0A57F5" w14:textId="77777777" w:rsidR="00E80D37" w:rsidRPr="009359FE" w:rsidRDefault="00E80D37" w:rsidP="00E80D37">
      <w:pPr>
        <w:pStyle w:val="a4"/>
        <w:spacing w:before="1"/>
        <w:ind w:left="921" w:firstLine="0"/>
      </w:pPr>
      <w:r w:rsidRPr="009359FE">
        <w:t>формировать</w:t>
      </w:r>
      <w:r w:rsidRPr="009359FE">
        <w:rPr>
          <w:spacing w:val="-1"/>
        </w:rPr>
        <w:t xml:space="preserve"> </w:t>
      </w:r>
      <w:r w:rsidRPr="009359FE">
        <w:t>представления</w:t>
      </w:r>
      <w:r w:rsidRPr="009359FE">
        <w:rPr>
          <w:spacing w:val="-2"/>
        </w:rPr>
        <w:t xml:space="preserve"> </w:t>
      </w:r>
      <w:r w:rsidRPr="009359FE">
        <w:t>детей</w:t>
      </w:r>
      <w:r w:rsidRPr="009359FE">
        <w:rPr>
          <w:spacing w:val="-2"/>
        </w:rPr>
        <w:t xml:space="preserve"> </w:t>
      </w:r>
      <w:r w:rsidRPr="009359FE">
        <w:t>о</w:t>
      </w:r>
      <w:r w:rsidRPr="009359FE">
        <w:rPr>
          <w:spacing w:val="-2"/>
        </w:rPr>
        <w:t xml:space="preserve"> </w:t>
      </w:r>
      <w:r w:rsidRPr="009359FE">
        <w:t>многообразии</w:t>
      </w:r>
      <w:r w:rsidRPr="009359FE">
        <w:rPr>
          <w:spacing w:val="-2"/>
        </w:rPr>
        <w:t xml:space="preserve"> </w:t>
      </w:r>
      <w:r w:rsidRPr="009359FE">
        <w:t>стран</w:t>
      </w:r>
      <w:r w:rsidRPr="009359FE">
        <w:rPr>
          <w:spacing w:val="-4"/>
        </w:rPr>
        <w:t xml:space="preserve"> </w:t>
      </w:r>
      <w:r w:rsidRPr="009359FE">
        <w:t>и</w:t>
      </w:r>
      <w:r w:rsidRPr="009359FE">
        <w:rPr>
          <w:spacing w:val="-2"/>
        </w:rPr>
        <w:t xml:space="preserve"> </w:t>
      </w:r>
      <w:r w:rsidRPr="009359FE">
        <w:t>народов</w:t>
      </w:r>
      <w:r w:rsidRPr="009359FE">
        <w:rPr>
          <w:spacing w:val="-2"/>
        </w:rPr>
        <w:t xml:space="preserve"> </w:t>
      </w:r>
      <w:r w:rsidRPr="009359FE">
        <w:t>мира;</w:t>
      </w:r>
    </w:p>
    <w:p w14:paraId="49DCF931" w14:textId="77777777" w:rsidR="00E80D37" w:rsidRPr="009359FE" w:rsidRDefault="00E80D37" w:rsidP="00E80D37">
      <w:pPr>
        <w:pStyle w:val="a4"/>
        <w:spacing w:before="40" w:line="276" w:lineRule="auto"/>
        <w:ind w:right="254"/>
      </w:pPr>
      <w:r w:rsidRPr="009359FE">
        <w:t>расширять и уточнять представления детей о богатстве природного мира в разных регионах</w:t>
      </w:r>
      <w:r w:rsidRPr="009359FE">
        <w:rPr>
          <w:spacing w:val="-57"/>
        </w:rPr>
        <w:t xml:space="preserve"> </w:t>
      </w:r>
      <w:r w:rsidRPr="009359FE">
        <w:t>России</w:t>
      </w:r>
      <w:r w:rsidRPr="009359FE">
        <w:rPr>
          <w:spacing w:val="1"/>
        </w:rPr>
        <w:t xml:space="preserve"> </w:t>
      </w:r>
      <w:r w:rsidRPr="009359FE">
        <w:t>и</w:t>
      </w:r>
      <w:r w:rsidRPr="009359FE">
        <w:rPr>
          <w:spacing w:val="1"/>
        </w:rPr>
        <w:t xml:space="preserve"> </w:t>
      </w:r>
      <w:r w:rsidRPr="009359FE">
        <w:t>на</w:t>
      </w:r>
      <w:r w:rsidRPr="009359FE">
        <w:rPr>
          <w:spacing w:val="1"/>
        </w:rPr>
        <w:t xml:space="preserve"> </w:t>
      </w:r>
      <w:r w:rsidRPr="009359FE">
        <w:t>планете,</w:t>
      </w:r>
      <w:r w:rsidRPr="009359FE">
        <w:rPr>
          <w:spacing w:val="1"/>
        </w:rPr>
        <w:t xml:space="preserve"> </w:t>
      </w:r>
      <w:r w:rsidRPr="009359FE">
        <w:t>о</w:t>
      </w:r>
      <w:r w:rsidRPr="009359FE">
        <w:rPr>
          <w:spacing w:val="1"/>
        </w:rPr>
        <w:t xml:space="preserve"> </w:t>
      </w:r>
      <w:r w:rsidRPr="009359FE">
        <w:t>некоторых</w:t>
      </w:r>
      <w:r w:rsidRPr="009359FE">
        <w:rPr>
          <w:spacing w:val="1"/>
        </w:rPr>
        <w:t xml:space="preserve"> </w:t>
      </w:r>
      <w:r w:rsidRPr="009359FE">
        <w:t>способах</w:t>
      </w:r>
      <w:r w:rsidRPr="009359FE">
        <w:rPr>
          <w:spacing w:val="1"/>
        </w:rPr>
        <w:t xml:space="preserve"> </w:t>
      </w:r>
      <w:r w:rsidRPr="009359FE">
        <w:t>приспособления</w:t>
      </w:r>
      <w:r w:rsidRPr="009359FE">
        <w:rPr>
          <w:spacing w:val="1"/>
        </w:rPr>
        <w:t xml:space="preserve"> </w:t>
      </w:r>
      <w:r w:rsidRPr="009359FE">
        <w:t>животных</w:t>
      </w:r>
      <w:r w:rsidRPr="009359FE">
        <w:rPr>
          <w:spacing w:val="1"/>
        </w:rPr>
        <w:t xml:space="preserve"> </w:t>
      </w:r>
      <w:r w:rsidRPr="009359FE">
        <w:t>и</w:t>
      </w:r>
      <w:r w:rsidRPr="009359FE">
        <w:rPr>
          <w:spacing w:val="1"/>
        </w:rPr>
        <w:t xml:space="preserve"> </w:t>
      </w:r>
      <w:r w:rsidRPr="009359FE">
        <w:t>растений</w:t>
      </w:r>
      <w:r w:rsidRPr="009359FE">
        <w:rPr>
          <w:spacing w:val="1"/>
        </w:rPr>
        <w:t xml:space="preserve"> </w:t>
      </w:r>
      <w:r w:rsidRPr="009359FE">
        <w:t>к</w:t>
      </w:r>
      <w:r w:rsidRPr="009359FE">
        <w:rPr>
          <w:spacing w:val="1"/>
        </w:rPr>
        <w:t xml:space="preserve"> </w:t>
      </w:r>
      <w:r w:rsidRPr="009359FE">
        <w:t>среде</w:t>
      </w:r>
      <w:r w:rsidRPr="009359FE">
        <w:rPr>
          <w:spacing w:val="1"/>
        </w:rPr>
        <w:t xml:space="preserve"> </w:t>
      </w:r>
      <w:r w:rsidRPr="009359FE">
        <w:t>обитания,</w:t>
      </w:r>
      <w:r w:rsidRPr="009359FE">
        <w:rPr>
          <w:spacing w:val="1"/>
        </w:rPr>
        <w:t xml:space="preserve"> </w:t>
      </w:r>
      <w:r w:rsidRPr="009359FE">
        <w:t>их</w:t>
      </w:r>
      <w:r w:rsidRPr="009359FE">
        <w:rPr>
          <w:spacing w:val="1"/>
        </w:rPr>
        <w:t xml:space="preserve"> </w:t>
      </w:r>
      <w:r w:rsidRPr="009359FE">
        <w:t>потребностях,</w:t>
      </w:r>
      <w:r w:rsidRPr="009359FE">
        <w:rPr>
          <w:spacing w:val="1"/>
        </w:rPr>
        <w:t xml:space="preserve"> </w:t>
      </w:r>
      <w:r w:rsidRPr="009359FE">
        <w:t>образе</w:t>
      </w:r>
      <w:r w:rsidRPr="009359FE">
        <w:rPr>
          <w:spacing w:val="1"/>
        </w:rPr>
        <w:t xml:space="preserve"> </w:t>
      </w:r>
      <w:r w:rsidRPr="009359FE">
        <w:t>жизни</w:t>
      </w:r>
      <w:r w:rsidRPr="009359FE">
        <w:rPr>
          <w:spacing w:val="1"/>
        </w:rPr>
        <w:t xml:space="preserve"> </w:t>
      </w:r>
      <w:r w:rsidRPr="009359FE">
        <w:t>живой</w:t>
      </w:r>
      <w:r w:rsidRPr="009359FE">
        <w:rPr>
          <w:spacing w:val="1"/>
        </w:rPr>
        <w:t xml:space="preserve"> </w:t>
      </w:r>
      <w:r w:rsidRPr="009359FE">
        <w:t>природы</w:t>
      </w:r>
      <w:r w:rsidRPr="009359FE">
        <w:rPr>
          <w:spacing w:val="1"/>
        </w:rPr>
        <w:t xml:space="preserve"> </w:t>
      </w:r>
      <w:r w:rsidRPr="009359FE">
        <w:t>и</w:t>
      </w:r>
      <w:r w:rsidRPr="009359FE">
        <w:rPr>
          <w:spacing w:val="1"/>
        </w:rPr>
        <w:t xml:space="preserve"> </w:t>
      </w:r>
      <w:r w:rsidRPr="009359FE">
        <w:t>человека</w:t>
      </w:r>
      <w:r w:rsidRPr="009359FE">
        <w:rPr>
          <w:spacing w:val="1"/>
        </w:rPr>
        <w:t xml:space="preserve"> </w:t>
      </w:r>
      <w:r w:rsidRPr="009359FE">
        <w:t>в</w:t>
      </w:r>
      <w:r w:rsidRPr="009359FE">
        <w:rPr>
          <w:spacing w:val="1"/>
        </w:rPr>
        <w:t xml:space="preserve"> </w:t>
      </w:r>
      <w:r w:rsidRPr="009359FE">
        <w:t>разные</w:t>
      </w:r>
      <w:r w:rsidRPr="009359FE">
        <w:rPr>
          <w:spacing w:val="1"/>
        </w:rPr>
        <w:t xml:space="preserve"> </w:t>
      </w:r>
      <w:r w:rsidRPr="009359FE">
        <w:t>сезоны</w:t>
      </w:r>
      <w:r w:rsidRPr="009359FE">
        <w:rPr>
          <w:spacing w:val="1"/>
        </w:rPr>
        <w:t xml:space="preserve"> </w:t>
      </w:r>
      <w:r w:rsidRPr="009359FE">
        <w:t>года,</w:t>
      </w:r>
      <w:r w:rsidRPr="009359FE">
        <w:rPr>
          <w:spacing w:val="1"/>
        </w:rPr>
        <w:t xml:space="preserve"> </w:t>
      </w:r>
      <w:r w:rsidRPr="009359FE">
        <w:t>закреплять</w:t>
      </w:r>
      <w:r w:rsidRPr="009359FE">
        <w:rPr>
          <w:spacing w:val="1"/>
        </w:rPr>
        <w:t xml:space="preserve"> </w:t>
      </w:r>
      <w:r w:rsidRPr="009359FE">
        <w:t>умения классифицировать объекты живой природы;</w:t>
      </w:r>
    </w:p>
    <w:p w14:paraId="3D50A691" w14:textId="77777777" w:rsidR="00E80D37" w:rsidRPr="009359FE" w:rsidRDefault="00E80D37" w:rsidP="00E80D37">
      <w:pPr>
        <w:pStyle w:val="a4"/>
        <w:spacing w:before="1" w:line="276" w:lineRule="auto"/>
        <w:ind w:right="252"/>
      </w:pPr>
      <w:r w:rsidRPr="009359FE">
        <w:t>расширять</w:t>
      </w:r>
      <w:r w:rsidRPr="009359FE">
        <w:rPr>
          <w:spacing w:val="1"/>
        </w:rPr>
        <w:t xml:space="preserve"> </w:t>
      </w:r>
      <w:r w:rsidRPr="009359FE">
        <w:t>и</w:t>
      </w:r>
      <w:r w:rsidRPr="009359FE">
        <w:rPr>
          <w:spacing w:val="1"/>
        </w:rPr>
        <w:t xml:space="preserve"> </w:t>
      </w:r>
      <w:r w:rsidRPr="009359FE">
        <w:t>углублять</w:t>
      </w:r>
      <w:r w:rsidRPr="009359FE">
        <w:rPr>
          <w:spacing w:val="1"/>
        </w:rPr>
        <w:t xml:space="preserve"> </w:t>
      </w:r>
      <w:r w:rsidRPr="009359FE">
        <w:t>представления</w:t>
      </w:r>
      <w:r w:rsidRPr="009359FE">
        <w:rPr>
          <w:spacing w:val="1"/>
        </w:rPr>
        <w:t xml:space="preserve"> </w:t>
      </w:r>
      <w:r w:rsidRPr="009359FE">
        <w:t>детей</w:t>
      </w:r>
      <w:r w:rsidRPr="009359FE">
        <w:rPr>
          <w:spacing w:val="1"/>
        </w:rPr>
        <w:t xml:space="preserve"> </w:t>
      </w:r>
      <w:r w:rsidRPr="009359FE">
        <w:t>о</w:t>
      </w:r>
      <w:r w:rsidRPr="009359FE">
        <w:rPr>
          <w:spacing w:val="1"/>
        </w:rPr>
        <w:t xml:space="preserve"> </w:t>
      </w:r>
      <w:r w:rsidRPr="009359FE">
        <w:t>неживой</w:t>
      </w:r>
      <w:r w:rsidRPr="009359FE">
        <w:rPr>
          <w:spacing w:val="1"/>
        </w:rPr>
        <w:t xml:space="preserve"> </w:t>
      </w:r>
      <w:r w:rsidRPr="009359FE">
        <w:t>природе</w:t>
      </w:r>
      <w:r w:rsidRPr="009359FE">
        <w:rPr>
          <w:spacing w:val="1"/>
        </w:rPr>
        <w:t xml:space="preserve"> </w:t>
      </w:r>
      <w:r w:rsidRPr="009359FE">
        <w:t>и</w:t>
      </w:r>
      <w:r w:rsidRPr="009359FE">
        <w:rPr>
          <w:spacing w:val="1"/>
        </w:rPr>
        <w:t xml:space="preserve"> </w:t>
      </w:r>
      <w:r w:rsidRPr="009359FE">
        <w:t>ее</w:t>
      </w:r>
      <w:r w:rsidRPr="009359FE">
        <w:rPr>
          <w:spacing w:val="1"/>
        </w:rPr>
        <w:t xml:space="preserve"> </w:t>
      </w:r>
      <w:r w:rsidRPr="009359FE">
        <w:t>свойствах,</w:t>
      </w:r>
      <w:r w:rsidRPr="009359FE">
        <w:rPr>
          <w:spacing w:val="1"/>
        </w:rPr>
        <w:t xml:space="preserve"> </w:t>
      </w:r>
      <w:r w:rsidRPr="009359FE">
        <w:t>их</w:t>
      </w:r>
      <w:r w:rsidRPr="009359FE">
        <w:rPr>
          <w:spacing w:val="1"/>
        </w:rPr>
        <w:t xml:space="preserve"> </w:t>
      </w:r>
      <w:r w:rsidRPr="009359FE">
        <w:t>использовании человеком, явлениях природы, воспитывать бережное и заботливое отношения к</w:t>
      </w:r>
      <w:r w:rsidRPr="009359FE">
        <w:rPr>
          <w:spacing w:val="1"/>
        </w:rPr>
        <w:t xml:space="preserve"> </w:t>
      </w:r>
      <w:r w:rsidRPr="009359FE">
        <w:t>ней,</w:t>
      </w:r>
      <w:r w:rsidRPr="009359FE">
        <w:rPr>
          <w:spacing w:val="58"/>
        </w:rPr>
        <w:t xml:space="preserve"> </w:t>
      </w:r>
      <w:r w:rsidRPr="009359FE">
        <w:t>формировать</w:t>
      </w:r>
      <w:r w:rsidRPr="009359FE">
        <w:rPr>
          <w:spacing w:val="-1"/>
        </w:rPr>
        <w:t xml:space="preserve"> </w:t>
      </w:r>
      <w:r w:rsidRPr="009359FE">
        <w:t>представления</w:t>
      </w:r>
      <w:r w:rsidRPr="009359FE">
        <w:rPr>
          <w:spacing w:val="-1"/>
        </w:rPr>
        <w:t xml:space="preserve"> </w:t>
      </w:r>
      <w:proofErr w:type="gramStart"/>
      <w:r w:rsidRPr="009359FE">
        <w:t>о</w:t>
      </w:r>
      <w:r w:rsidRPr="009359FE">
        <w:rPr>
          <w:spacing w:val="-1"/>
        </w:rPr>
        <w:t xml:space="preserve"> </w:t>
      </w:r>
      <w:r w:rsidRPr="009359FE">
        <w:t>профессиях</w:t>
      </w:r>
      <w:proofErr w:type="gramEnd"/>
      <w:r w:rsidRPr="009359FE">
        <w:rPr>
          <w:spacing w:val="2"/>
        </w:rPr>
        <w:t xml:space="preserve"> </w:t>
      </w:r>
      <w:r w:rsidRPr="009359FE">
        <w:t>связанных</w:t>
      </w:r>
      <w:r w:rsidRPr="009359FE">
        <w:rPr>
          <w:spacing w:val="1"/>
        </w:rPr>
        <w:t xml:space="preserve"> </w:t>
      </w:r>
      <w:r w:rsidRPr="009359FE">
        <w:t>с</w:t>
      </w:r>
      <w:r w:rsidRPr="009359FE">
        <w:rPr>
          <w:spacing w:val="-2"/>
        </w:rPr>
        <w:t xml:space="preserve"> </w:t>
      </w:r>
      <w:r w:rsidRPr="009359FE">
        <w:t>природой и</w:t>
      </w:r>
      <w:r w:rsidRPr="009359FE">
        <w:rPr>
          <w:spacing w:val="-1"/>
        </w:rPr>
        <w:t xml:space="preserve"> </w:t>
      </w:r>
      <w:r w:rsidRPr="009359FE">
        <w:t>ее</w:t>
      </w:r>
      <w:r w:rsidRPr="009359FE">
        <w:rPr>
          <w:spacing w:val="-2"/>
        </w:rPr>
        <w:t xml:space="preserve"> </w:t>
      </w:r>
      <w:r w:rsidRPr="009359FE">
        <w:t>защитой.</w:t>
      </w:r>
    </w:p>
    <w:p w14:paraId="5A12D361" w14:textId="77777777" w:rsidR="00E80D37" w:rsidRPr="00E67ECB" w:rsidRDefault="00E80D37" w:rsidP="00E80D37">
      <w:pPr>
        <w:pStyle w:val="2"/>
        <w:spacing w:before="5"/>
        <w:rPr>
          <w:rFonts w:ascii="Times New Roman" w:hAnsi="Times New Roman" w:cs="Times New Roman"/>
          <w:b/>
          <w:i/>
          <w:color w:val="auto"/>
          <w:sz w:val="24"/>
          <w:szCs w:val="24"/>
        </w:rPr>
      </w:pPr>
      <w:r w:rsidRPr="00E67ECB">
        <w:rPr>
          <w:rFonts w:ascii="Times New Roman" w:hAnsi="Times New Roman" w:cs="Times New Roman"/>
          <w:b/>
          <w:i/>
          <w:color w:val="auto"/>
          <w:sz w:val="24"/>
          <w:szCs w:val="24"/>
        </w:rPr>
        <w:t>Содержание</w:t>
      </w:r>
      <w:r w:rsidRPr="00E67ECB">
        <w:rPr>
          <w:rFonts w:ascii="Times New Roman" w:hAnsi="Times New Roman" w:cs="Times New Roman"/>
          <w:b/>
          <w:i/>
          <w:color w:val="auto"/>
          <w:spacing w:val="-6"/>
          <w:sz w:val="24"/>
          <w:szCs w:val="24"/>
        </w:rPr>
        <w:t xml:space="preserve"> </w:t>
      </w:r>
      <w:r w:rsidRPr="00E67ECB">
        <w:rPr>
          <w:rFonts w:ascii="Times New Roman" w:hAnsi="Times New Roman" w:cs="Times New Roman"/>
          <w:b/>
          <w:i/>
          <w:color w:val="auto"/>
          <w:sz w:val="24"/>
          <w:szCs w:val="24"/>
        </w:rPr>
        <w:t>образовательной</w:t>
      </w:r>
      <w:r w:rsidRPr="00E67ECB">
        <w:rPr>
          <w:rFonts w:ascii="Times New Roman" w:hAnsi="Times New Roman" w:cs="Times New Roman"/>
          <w:b/>
          <w:i/>
          <w:color w:val="auto"/>
          <w:spacing w:val="-4"/>
          <w:sz w:val="24"/>
          <w:szCs w:val="24"/>
        </w:rPr>
        <w:t xml:space="preserve"> </w:t>
      </w:r>
      <w:r w:rsidRPr="00E67ECB">
        <w:rPr>
          <w:rFonts w:ascii="Times New Roman" w:hAnsi="Times New Roman" w:cs="Times New Roman"/>
          <w:b/>
          <w:i/>
          <w:color w:val="auto"/>
          <w:sz w:val="24"/>
          <w:szCs w:val="24"/>
        </w:rPr>
        <w:t>деятельности</w:t>
      </w:r>
    </w:p>
    <w:p w14:paraId="08D6DCBA" w14:textId="77777777" w:rsidR="00E67ECB" w:rsidRDefault="00E80D37" w:rsidP="00E67ECB">
      <w:pPr>
        <w:pStyle w:val="a4"/>
        <w:spacing w:before="36" w:line="276" w:lineRule="auto"/>
        <w:ind w:right="245"/>
      </w:pPr>
      <w:r w:rsidRPr="009359FE">
        <w:rPr>
          <w:i/>
        </w:rPr>
        <w:t>Сенсорные</w:t>
      </w:r>
      <w:r w:rsidRPr="009359FE">
        <w:rPr>
          <w:i/>
          <w:spacing w:val="1"/>
        </w:rPr>
        <w:t xml:space="preserve"> </w:t>
      </w:r>
      <w:r w:rsidRPr="009359FE">
        <w:rPr>
          <w:i/>
        </w:rPr>
        <w:t>эталоны</w:t>
      </w:r>
      <w:r w:rsidRPr="009359FE">
        <w:rPr>
          <w:i/>
          <w:spacing w:val="1"/>
        </w:rPr>
        <w:t xml:space="preserve"> </w:t>
      </w:r>
      <w:r w:rsidRPr="009359FE">
        <w:rPr>
          <w:i/>
        </w:rPr>
        <w:t>и</w:t>
      </w:r>
      <w:r w:rsidRPr="009359FE">
        <w:rPr>
          <w:i/>
          <w:spacing w:val="1"/>
        </w:rPr>
        <w:t xml:space="preserve"> </w:t>
      </w:r>
      <w:r w:rsidRPr="009359FE">
        <w:rPr>
          <w:i/>
        </w:rPr>
        <w:t>познавательные</w:t>
      </w:r>
      <w:r w:rsidRPr="009359FE">
        <w:rPr>
          <w:i/>
          <w:spacing w:val="1"/>
        </w:rPr>
        <w:t xml:space="preserve"> </w:t>
      </w:r>
      <w:r w:rsidRPr="009359FE">
        <w:rPr>
          <w:i/>
        </w:rPr>
        <w:t>действия.</w:t>
      </w:r>
      <w:r w:rsidRPr="009359FE">
        <w:rPr>
          <w:i/>
          <w:spacing w:val="1"/>
        </w:rPr>
        <w:t xml:space="preserve"> </w:t>
      </w:r>
      <w:r w:rsidRPr="009359FE">
        <w:t>В</w:t>
      </w:r>
      <w:r w:rsidRPr="009359FE">
        <w:rPr>
          <w:spacing w:val="1"/>
        </w:rPr>
        <w:t xml:space="preserve"> </w:t>
      </w:r>
      <w:r w:rsidRPr="009359FE">
        <w:t>процессе</w:t>
      </w:r>
      <w:r w:rsidRPr="009359FE">
        <w:rPr>
          <w:spacing w:val="1"/>
        </w:rPr>
        <w:t xml:space="preserve"> </w:t>
      </w:r>
      <w:r w:rsidRPr="009359FE">
        <w:t>исследовательской</w:t>
      </w:r>
      <w:r w:rsidRPr="009359FE">
        <w:rPr>
          <w:spacing w:val="1"/>
        </w:rPr>
        <w:t xml:space="preserve"> </w:t>
      </w:r>
      <w:r w:rsidRPr="009359FE">
        <w:t>деятельности педагог совершенствует способы познания свойств и отношений между различными</w:t>
      </w:r>
      <w:r w:rsidRPr="009359FE">
        <w:rPr>
          <w:spacing w:val="1"/>
        </w:rPr>
        <w:t xml:space="preserve"> </w:t>
      </w:r>
      <w:r w:rsidRPr="009359FE">
        <w:t>предметами,</w:t>
      </w:r>
      <w:r w:rsidRPr="009359FE">
        <w:rPr>
          <w:spacing w:val="13"/>
        </w:rPr>
        <w:t xml:space="preserve"> </w:t>
      </w:r>
      <w:r w:rsidRPr="009359FE">
        <w:t>сравнения</w:t>
      </w:r>
      <w:r w:rsidRPr="009359FE">
        <w:rPr>
          <w:spacing w:val="13"/>
        </w:rPr>
        <w:t xml:space="preserve"> </w:t>
      </w:r>
      <w:r w:rsidRPr="009359FE">
        <w:t>нескольких</w:t>
      </w:r>
      <w:r w:rsidRPr="009359FE">
        <w:rPr>
          <w:spacing w:val="15"/>
        </w:rPr>
        <w:t xml:space="preserve"> </w:t>
      </w:r>
      <w:r w:rsidRPr="009359FE">
        <w:t>предметов</w:t>
      </w:r>
      <w:r w:rsidRPr="009359FE">
        <w:rPr>
          <w:spacing w:val="12"/>
        </w:rPr>
        <w:t xml:space="preserve"> </w:t>
      </w:r>
      <w:r w:rsidRPr="009359FE">
        <w:t>по</w:t>
      </w:r>
      <w:r w:rsidRPr="009359FE">
        <w:rPr>
          <w:spacing w:val="13"/>
        </w:rPr>
        <w:t xml:space="preserve"> </w:t>
      </w:r>
      <w:r w:rsidRPr="009359FE">
        <w:t>4-6-ти</w:t>
      </w:r>
      <w:r w:rsidRPr="009359FE">
        <w:rPr>
          <w:spacing w:val="14"/>
        </w:rPr>
        <w:t xml:space="preserve"> </w:t>
      </w:r>
      <w:r w:rsidRPr="009359FE">
        <w:t>основаниям</w:t>
      </w:r>
      <w:r w:rsidRPr="009359FE">
        <w:rPr>
          <w:spacing w:val="12"/>
        </w:rPr>
        <w:t xml:space="preserve"> </w:t>
      </w:r>
      <w:r w:rsidRPr="009359FE">
        <w:t>с</w:t>
      </w:r>
      <w:r w:rsidRPr="009359FE">
        <w:rPr>
          <w:spacing w:val="12"/>
        </w:rPr>
        <w:t xml:space="preserve"> </w:t>
      </w:r>
      <w:r w:rsidRPr="009359FE">
        <w:t>выделением</w:t>
      </w:r>
      <w:r w:rsidRPr="009359FE">
        <w:rPr>
          <w:spacing w:val="12"/>
        </w:rPr>
        <w:t xml:space="preserve"> </w:t>
      </w:r>
      <w:r w:rsidRPr="009359FE">
        <w:t>сходства,</w:t>
      </w:r>
    </w:p>
    <w:p w14:paraId="22177F39" w14:textId="77777777" w:rsidR="00E80D37" w:rsidRPr="009359FE" w:rsidRDefault="00E80D37" w:rsidP="00E80D37">
      <w:pPr>
        <w:pStyle w:val="a4"/>
        <w:spacing w:before="80" w:line="276" w:lineRule="auto"/>
        <w:ind w:right="253" w:firstLine="0"/>
      </w:pPr>
      <w:r w:rsidRPr="009359FE">
        <w:t>отличия</w:t>
      </w:r>
      <w:r w:rsidRPr="009359FE">
        <w:rPr>
          <w:spacing w:val="1"/>
        </w:rPr>
        <w:t xml:space="preserve"> </w:t>
      </w:r>
      <w:r w:rsidRPr="009359FE">
        <w:t>свойств</w:t>
      </w:r>
      <w:r w:rsidRPr="009359FE">
        <w:rPr>
          <w:spacing w:val="1"/>
        </w:rPr>
        <w:t xml:space="preserve"> </w:t>
      </w:r>
      <w:r w:rsidRPr="009359FE">
        <w:t>материалов.</w:t>
      </w:r>
      <w:r w:rsidRPr="009359FE">
        <w:rPr>
          <w:spacing w:val="1"/>
        </w:rPr>
        <w:t xml:space="preserve"> </w:t>
      </w:r>
      <w:r w:rsidRPr="009359FE">
        <w:t>В</w:t>
      </w:r>
      <w:r w:rsidRPr="009359FE">
        <w:rPr>
          <w:spacing w:val="1"/>
        </w:rPr>
        <w:t xml:space="preserve"> </w:t>
      </w:r>
      <w:r w:rsidRPr="009359FE">
        <w:t>ходе</w:t>
      </w:r>
      <w:r w:rsidRPr="009359FE">
        <w:rPr>
          <w:spacing w:val="1"/>
        </w:rPr>
        <w:t xml:space="preserve"> </w:t>
      </w:r>
      <w:r w:rsidRPr="009359FE">
        <w:t>специально</w:t>
      </w:r>
      <w:r w:rsidRPr="009359FE">
        <w:rPr>
          <w:spacing w:val="1"/>
        </w:rPr>
        <w:t xml:space="preserve"> </w:t>
      </w:r>
      <w:r w:rsidRPr="009359FE">
        <w:t>организованной</w:t>
      </w:r>
      <w:r w:rsidRPr="009359FE">
        <w:rPr>
          <w:spacing w:val="1"/>
        </w:rPr>
        <w:t xml:space="preserve"> </w:t>
      </w:r>
      <w:r w:rsidRPr="009359FE">
        <w:t>деятельности</w:t>
      </w:r>
      <w:r w:rsidRPr="009359FE">
        <w:rPr>
          <w:spacing w:val="1"/>
        </w:rPr>
        <w:t xml:space="preserve"> </w:t>
      </w:r>
      <w:r w:rsidRPr="009359FE">
        <w:t>осуществляет</w:t>
      </w:r>
      <w:r w:rsidRPr="009359FE">
        <w:rPr>
          <w:spacing w:val="1"/>
        </w:rPr>
        <w:t xml:space="preserve"> </w:t>
      </w:r>
      <w:r w:rsidRPr="009359FE">
        <w:t>развитие у детей способности к различению и называнию всех цветов спектра и ахроматических</w:t>
      </w:r>
      <w:r w:rsidRPr="009359FE">
        <w:rPr>
          <w:spacing w:val="1"/>
        </w:rPr>
        <w:t xml:space="preserve"> </w:t>
      </w:r>
      <w:r w:rsidRPr="009359FE">
        <w:t>цветов,</w:t>
      </w:r>
      <w:r w:rsidRPr="009359FE">
        <w:rPr>
          <w:spacing w:val="-1"/>
        </w:rPr>
        <w:t xml:space="preserve"> </w:t>
      </w:r>
      <w:r w:rsidRPr="009359FE">
        <w:t>оттенков</w:t>
      </w:r>
      <w:r w:rsidRPr="009359FE">
        <w:rPr>
          <w:spacing w:val="-1"/>
        </w:rPr>
        <w:t xml:space="preserve"> </w:t>
      </w:r>
      <w:r w:rsidRPr="009359FE">
        <w:t>цвета,</w:t>
      </w:r>
      <w:r w:rsidRPr="009359FE">
        <w:rPr>
          <w:spacing w:val="-2"/>
        </w:rPr>
        <w:t xml:space="preserve"> </w:t>
      </w:r>
      <w:r w:rsidRPr="009359FE">
        <w:t>умения</w:t>
      </w:r>
      <w:r w:rsidRPr="009359FE">
        <w:rPr>
          <w:spacing w:val="-1"/>
        </w:rPr>
        <w:t xml:space="preserve"> </w:t>
      </w:r>
      <w:r w:rsidRPr="009359FE">
        <w:t>смешивать цвета</w:t>
      </w:r>
      <w:r w:rsidRPr="009359FE">
        <w:rPr>
          <w:spacing w:val="-1"/>
        </w:rPr>
        <w:t xml:space="preserve"> </w:t>
      </w:r>
      <w:r w:rsidRPr="009359FE">
        <w:t>для</w:t>
      </w:r>
      <w:r w:rsidRPr="009359FE">
        <w:rPr>
          <w:spacing w:val="-1"/>
        </w:rPr>
        <w:t xml:space="preserve"> </w:t>
      </w:r>
      <w:r w:rsidRPr="009359FE">
        <w:t>получения</w:t>
      </w:r>
      <w:r w:rsidRPr="009359FE">
        <w:rPr>
          <w:spacing w:val="-1"/>
        </w:rPr>
        <w:t xml:space="preserve"> </w:t>
      </w:r>
      <w:r w:rsidRPr="009359FE">
        <w:t>нужного</w:t>
      </w:r>
      <w:r w:rsidRPr="009359FE">
        <w:rPr>
          <w:spacing w:val="-1"/>
        </w:rPr>
        <w:t xml:space="preserve"> </w:t>
      </w:r>
      <w:r w:rsidRPr="009359FE">
        <w:t>тона</w:t>
      </w:r>
      <w:r w:rsidRPr="009359FE">
        <w:rPr>
          <w:spacing w:val="-2"/>
        </w:rPr>
        <w:t xml:space="preserve"> </w:t>
      </w:r>
      <w:r w:rsidRPr="009359FE">
        <w:t>и</w:t>
      </w:r>
      <w:r w:rsidRPr="009359FE">
        <w:rPr>
          <w:spacing w:val="-1"/>
        </w:rPr>
        <w:t xml:space="preserve"> </w:t>
      </w:r>
      <w:r w:rsidRPr="009359FE">
        <w:t>оттенка.</w:t>
      </w:r>
    </w:p>
    <w:p w14:paraId="7A7867EC" w14:textId="77777777" w:rsidR="00E80D37" w:rsidRPr="009359FE" w:rsidRDefault="00E80D37" w:rsidP="00E80D37">
      <w:pPr>
        <w:pStyle w:val="a4"/>
        <w:spacing w:before="1" w:line="276" w:lineRule="auto"/>
        <w:ind w:right="252"/>
      </w:pPr>
      <w:r w:rsidRPr="009359FE">
        <w:t>Педагог</w:t>
      </w:r>
      <w:r w:rsidRPr="009359FE">
        <w:rPr>
          <w:spacing w:val="1"/>
        </w:rPr>
        <w:t xml:space="preserve"> </w:t>
      </w:r>
      <w:r w:rsidRPr="009359FE">
        <w:t>поддерживает</w:t>
      </w:r>
      <w:r w:rsidRPr="009359FE">
        <w:rPr>
          <w:spacing w:val="1"/>
        </w:rPr>
        <w:t xml:space="preserve"> </w:t>
      </w:r>
      <w:r w:rsidRPr="009359FE">
        <w:t>стремление</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самостоятельному</w:t>
      </w:r>
      <w:r w:rsidRPr="009359FE">
        <w:rPr>
          <w:spacing w:val="1"/>
        </w:rPr>
        <w:t xml:space="preserve"> </w:t>
      </w:r>
      <w:r w:rsidRPr="009359FE">
        <w:t>выбору</w:t>
      </w:r>
      <w:r w:rsidRPr="009359FE">
        <w:rPr>
          <w:spacing w:val="1"/>
        </w:rPr>
        <w:t xml:space="preserve"> </w:t>
      </w:r>
      <w:r w:rsidRPr="009359FE">
        <w:t>способов</w:t>
      </w:r>
      <w:r w:rsidRPr="009359FE">
        <w:rPr>
          <w:spacing w:val="1"/>
        </w:rPr>
        <w:t xml:space="preserve"> </w:t>
      </w:r>
      <w:r w:rsidRPr="009359FE">
        <w:t>осуществления</w:t>
      </w:r>
      <w:r w:rsidRPr="009359FE">
        <w:rPr>
          <w:spacing w:val="1"/>
        </w:rPr>
        <w:t xml:space="preserve"> </w:t>
      </w:r>
      <w:r w:rsidRPr="009359FE">
        <w:t>разных</w:t>
      </w:r>
      <w:r w:rsidRPr="009359FE">
        <w:rPr>
          <w:spacing w:val="1"/>
        </w:rPr>
        <w:t xml:space="preserve"> </w:t>
      </w:r>
      <w:r w:rsidRPr="009359FE">
        <w:t>видов</w:t>
      </w:r>
      <w:r w:rsidRPr="009359FE">
        <w:rPr>
          <w:spacing w:val="1"/>
        </w:rPr>
        <w:t xml:space="preserve"> </w:t>
      </w:r>
      <w:r w:rsidRPr="009359FE">
        <w:t>познавательной</w:t>
      </w:r>
      <w:r w:rsidRPr="009359FE">
        <w:rPr>
          <w:spacing w:val="1"/>
        </w:rPr>
        <w:t xml:space="preserve"> </w:t>
      </w:r>
      <w:r w:rsidRPr="009359FE">
        <w:t>деятельности,</w:t>
      </w:r>
      <w:r w:rsidRPr="009359FE">
        <w:rPr>
          <w:spacing w:val="1"/>
        </w:rPr>
        <w:t xml:space="preserve"> </w:t>
      </w:r>
      <w:r w:rsidRPr="009359FE">
        <w:t>обеспечению</w:t>
      </w:r>
      <w:r w:rsidRPr="009359FE">
        <w:rPr>
          <w:spacing w:val="1"/>
        </w:rPr>
        <w:t xml:space="preserve"> </w:t>
      </w:r>
      <w:r w:rsidRPr="009359FE">
        <w:t>самоконтроля</w:t>
      </w:r>
      <w:r w:rsidRPr="009359FE">
        <w:rPr>
          <w:spacing w:val="1"/>
        </w:rPr>
        <w:t xml:space="preserve"> </w:t>
      </w:r>
      <w:r w:rsidRPr="009359FE">
        <w:t>и</w:t>
      </w:r>
      <w:r w:rsidRPr="009359FE">
        <w:rPr>
          <w:spacing w:val="1"/>
        </w:rPr>
        <w:t xml:space="preserve"> </w:t>
      </w:r>
      <w:r w:rsidRPr="009359FE">
        <w:t>взаимоконтроля</w:t>
      </w:r>
      <w:r w:rsidRPr="009359FE">
        <w:rPr>
          <w:spacing w:val="1"/>
        </w:rPr>
        <w:t xml:space="preserve"> </w:t>
      </w:r>
      <w:r w:rsidRPr="009359FE">
        <w:t>результатов</w:t>
      </w:r>
      <w:r w:rsidRPr="009359FE">
        <w:rPr>
          <w:spacing w:val="1"/>
        </w:rPr>
        <w:t xml:space="preserve"> </w:t>
      </w:r>
      <w:r w:rsidRPr="009359FE">
        <w:t>деятельности</w:t>
      </w:r>
      <w:r w:rsidRPr="009359FE">
        <w:rPr>
          <w:spacing w:val="1"/>
        </w:rPr>
        <w:t xml:space="preserve"> </w:t>
      </w:r>
      <w:r w:rsidRPr="009359FE">
        <w:t>и</w:t>
      </w:r>
      <w:r w:rsidRPr="009359FE">
        <w:rPr>
          <w:spacing w:val="1"/>
        </w:rPr>
        <w:t xml:space="preserve"> </w:t>
      </w:r>
      <w:r w:rsidRPr="009359FE">
        <w:t>отдельных</w:t>
      </w:r>
      <w:r w:rsidRPr="009359FE">
        <w:rPr>
          <w:spacing w:val="1"/>
        </w:rPr>
        <w:t xml:space="preserve"> </w:t>
      </w:r>
      <w:r w:rsidRPr="009359FE">
        <w:t>действий</w:t>
      </w:r>
      <w:r w:rsidRPr="009359FE">
        <w:rPr>
          <w:spacing w:val="1"/>
        </w:rPr>
        <w:t xml:space="preserve"> </w:t>
      </w:r>
      <w:r w:rsidRPr="009359FE">
        <w:t>во</w:t>
      </w:r>
      <w:r w:rsidRPr="009359FE">
        <w:rPr>
          <w:spacing w:val="1"/>
        </w:rPr>
        <w:t xml:space="preserve"> </w:t>
      </w:r>
      <w:r w:rsidRPr="009359FE">
        <w:t>взаимодействии</w:t>
      </w:r>
      <w:r w:rsidRPr="009359FE">
        <w:rPr>
          <w:spacing w:val="1"/>
        </w:rPr>
        <w:t xml:space="preserve"> </w:t>
      </w:r>
      <w:r w:rsidRPr="009359FE">
        <w:t>со</w:t>
      </w:r>
      <w:r w:rsidRPr="009359FE">
        <w:rPr>
          <w:spacing w:val="1"/>
        </w:rPr>
        <w:t xml:space="preserve"> </w:t>
      </w:r>
      <w:r w:rsidRPr="009359FE">
        <w:t>сверстниками, использованию разных форм совместной познавательной деятельности. Поощряет</w:t>
      </w:r>
      <w:r w:rsidRPr="009359FE">
        <w:rPr>
          <w:spacing w:val="1"/>
        </w:rPr>
        <w:t xml:space="preserve"> </w:t>
      </w:r>
      <w:r w:rsidRPr="009359FE">
        <w:t>умение</w:t>
      </w:r>
      <w:r w:rsidRPr="009359FE">
        <w:rPr>
          <w:spacing w:val="1"/>
        </w:rPr>
        <w:t xml:space="preserve"> </w:t>
      </w:r>
      <w:r w:rsidRPr="009359FE">
        <w:t>детей</w:t>
      </w:r>
      <w:r w:rsidRPr="009359FE">
        <w:rPr>
          <w:spacing w:val="1"/>
        </w:rPr>
        <w:t xml:space="preserve"> </w:t>
      </w:r>
      <w:r w:rsidRPr="009359FE">
        <w:t>обсуждать</w:t>
      </w:r>
      <w:r w:rsidRPr="009359FE">
        <w:rPr>
          <w:spacing w:val="1"/>
        </w:rPr>
        <w:t xml:space="preserve"> </w:t>
      </w:r>
      <w:r w:rsidRPr="009359FE">
        <w:t>проблему,</w:t>
      </w:r>
      <w:r w:rsidRPr="009359FE">
        <w:rPr>
          <w:spacing w:val="1"/>
        </w:rPr>
        <w:t xml:space="preserve"> </w:t>
      </w:r>
      <w:r w:rsidRPr="009359FE">
        <w:t>совместно</w:t>
      </w:r>
      <w:r w:rsidRPr="009359FE">
        <w:rPr>
          <w:spacing w:val="1"/>
        </w:rPr>
        <w:t xml:space="preserve"> </w:t>
      </w:r>
      <w:r w:rsidRPr="009359FE">
        <w:t>находить</w:t>
      </w:r>
      <w:r w:rsidRPr="009359FE">
        <w:rPr>
          <w:spacing w:val="1"/>
        </w:rPr>
        <w:t xml:space="preserve"> </w:t>
      </w:r>
      <w:r w:rsidRPr="009359FE">
        <w:t>способы</w:t>
      </w:r>
      <w:r w:rsidRPr="009359FE">
        <w:rPr>
          <w:spacing w:val="1"/>
        </w:rPr>
        <w:t xml:space="preserve"> </w:t>
      </w:r>
      <w:r w:rsidRPr="009359FE">
        <w:t>ее</w:t>
      </w:r>
      <w:r w:rsidRPr="009359FE">
        <w:rPr>
          <w:spacing w:val="1"/>
        </w:rPr>
        <w:t xml:space="preserve"> </w:t>
      </w:r>
      <w:r w:rsidRPr="009359FE">
        <w:t>решения,</w:t>
      </w:r>
      <w:r w:rsidRPr="009359FE">
        <w:rPr>
          <w:spacing w:val="1"/>
        </w:rPr>
        <w:t xml:space="preserve"> </w:t>
      </w:r>
      <w:r w:rsidRPr="009359FE">
        <w:t>проявлять</w:t>
      </w:r>
      <w:r w:rsidRPr="009359FE">
        <w:rPr>
          <w:spacing w:val="1"/>
        </w:rPr>
        <w:t xml:space="preserve"> </w:t>
      </w:r>
      <w:r w:rsidRPr="009359FE">
        <w:t>инициативу.</w:t>
      </w:r>
    </w:p>
    <w:p w14:paraId="7837CE1B" w14:textId="77777777" w:rsidR="00E80D37" w:rsidRPr="009359FE" w:rsidRDefault="00E80D37" w:rsidP="00E80D37">
      <w:pPr>
        <w:pStyle w:val="a4"/>
        <w:spacing w:line="276" w:lineRule="auto"/>
        <w:ind w:right="252"/>
      </w:pPr>
      <w:r w:rsidRPr="009359FE">
        <w:t>Обогащает представления о цифровых средствах познания окружающего мира, закрепляет</w:t>
      </w:r>
      <w:r w:rsidRPr="009359FE">
        <w:rPr>
          <w:spacing w:val="1"/>
        </w:rPr>
        <w:t xml:space="preserve"> </w:t>
      </w:r>
      <w:r w:rsidRPr="009359FE">
        <w:t>правила</w:t>
      </w:r>
      <w:r w:rsidRPr="009359FE">
        <w:rPr>
          <w:spacing w:val="-2"/>
        </w:rPr>
        <w:t xml:space="preserve"> </w:t>
      </w:r>
      <w:r w:rsidRPr="009359FE">
        <w:t>безопасного обращения с</w:t>
      </w:r>
      <w:r w:rsidRPr="009359FE">
        <w:rPr>
          <w:spacing w:val="-1"/>
        </w:rPr>
        <w:t xml:space="preserve"> </w:t>
      </w:r>
      <w:r w:rsidRPr="009359FE">
        <w:t>ними.</w:t>
      </w:r>
    </w:p>
    <w:p w14:paraId="0FEAC7F0" w14:textId="77777777" w:rsidR="00E80D37" w:rsidRPr="009359FE" w:rsidRDefault="00E80D37" w:rsidP="00E80D37">
      <w:pPr>
        <w:pStyle w:val="a4"/>
        <w:spacing w:line="276" w:lineRule="auto"/>
        <w:ind w:right="244"/>
      </w:pPr>
      <w:r w:rsidRPr="009359FE">
        <w:rPr>
          <w:i/>
        </w:rPr>
        <w:lastRenderedPageBreak/>
        <w:t>Математические представления.</w:t>
      </w:r>
      <w:r w:rsidRPr="009359FE">
        <w:rPr>
          <w:i/>
          <w:spacing w:val="1"/>
        </w:rPr>
        <w:t xml:space="preserve"> </w:t>
      </w:r>
      <w:r w:rsidRPr="009359FE">
        <w:t>Педагог</w:t>
      </w:r>
      <w:r w:rsidRPr="009359FE">
        <w:rPr>
          <w:spacing w:val="1"/>
        </w:rPr>
        <w:t xml:space="preserve"> </w:t>
      </w:r>
      <w:r w:rsidRPr="009359FE">
        <w:t>формирует</w:t>
      </w:r>
      <w:r w:rsidRPr="009359FE">
        <w:rPr>
          <w:spacing w:val="1"/>
        </w:rPr>
        <w:t xml:space="preserve"> </w:t>
      </w:r>
      <w:r w:rsidRPr="009359FE">
        <w:t>у детей</w:t>
      </w:r>
      <w:r w:rsidRPr="009359FE">
        <w:rPr>
          <w:spacing w:val="1"/>
        </w:rPr>
        <w:t xml:space="preserve"> </w:t>
      </w:r>
      <w:r w:rsidRPr="009359FE">
        <w:t>умения</w:t>
      </w:r>
      <w:r w:rsidRPr="009359FE">
        <w:rPr>
          <w:spacing w:val="1"/>
        </w:rPr>
        <w:t xml:space="preserve"> </w:t>
      </w:r>
      <w:r w:rsidRPr="009359FE">
        <w:t>использовать</w:t>
      </w:r>
      <w:r w:rsidRPr="009359FE">
        <w:rPr>
          <w:spacing w:val="1"/>
        </w:rPr>
        <w:t xml:space="preserve"> </w:t>
      </w:r>
      <w:r w:rsidRPr="009359FE">
        <w:t>для</w:t>
      </w:r>
      <w:r w:rsidRPr="009359FE">
        <w:rPr>
          <w:spacing w:val="1"/>
        </w:rPr>
        <w:t xml:space="preserve"> </w:t>
      </w:r>
      <w:r w:rsidRPr="009359FE">
        <w:t>познания объектов и явлений окружающего мира математические способы нахождения решений:</w:t>
      </w:r>
      <w:r w:rsidRPr="009359FE">
        <w:rPr>
          <w:spacing w:val="1"/>
        </w:rPr>
        <w:t xml:space="preserve"> </w:t>
      </w:r>
      <w:r w:rsidRPr="009359FE">
        <w:t>вычисление, измерение, сравнение по количеству, форме и величине с помощью условной меры,</w:t>
      </w:r>
      <w:r w:rsidRPr="009359FE">
        <w:rPr>
          <w:spacing w:val="1"/>
        </w:rPr>
        <w:t xml:space="preserve"> </w:t>
      </w:r>
      <w:r w:rsidRPr="009359FE">
        <w:t>создание</w:t>
      </w:r>
      <w:r w:rsidRPr="009359FE">
        <w:rPr>
          <w:spacing w:val="-2"/>
        </w:rPr>
        <w:t xml:space="preserve"> </w:t>
      </w:r>
      <w:r w:rsidRPr="009359FE">
        <w:t>планов, схем,</w:t>
      </w:r>
      <w:r w:rsidRPr="009359FE">
        <w:rPr>
          <w:spacing w:val="-3"/>
        </w:rPr>
        <w:t xml:space="preserve"> </w:t>
      </w:r>
      <w:r w:rsidRPr="009359FE">
        <w:t>использование</w:t>
      </w:r>
      <w:r w:rsidRPr="009359FE">
        <w:rPr>
          <w:spacing w:val="-2"/>
        </w:rPr>
        <w:t xml:space="preserve"> </w:t>
      </w:r>
      <w:r w:rsidRPr="009359FE">
        <w:t>знаков, эталонов и др.</w:t>
      </w:r>
    </w:p>
    <w:p w14:paraId="3D050BD8" w14:textId="77777777" w:rsidR="00E80D37" w:rsidRPr="009359FE" w:rsidRDefault="00E80D37" w:rsidP="00E80D37">
      <w:pPr>
        <w:pStyle w:val="a4"/>
        <w:spacing w:before="1" w:line="276" w:lineRule="auto"/>
        <w:ind w:right="242"/>
      </w:pPr>
      <w:r w:rsidRPr="009359FE">
        <w:t>В процессе специально организованной деятельности</w:t>
      </w:r>
      <w:r w:rsidRPr="009359FE">
        <w:rPr>
          <w:spacing w:val="1"/>
        </w:rPr>
        <w:t xml:space="preserve"> </w:t>
      </w:r>
      <w:r w:rsidRPr="009359FE">
        <w:t>совершенствует</w:t>
      </w:r>
      <w:r w:rsidRPr="009359FE">
        <w:rPr>
          <w:spacing w:val="1"/>
        </w:rPr>
        <w:t xml:space="preserve"> </w:t>
      </w:r>
      <w:r w:rsidRPr="009359FE">
        <w:t>умения считать в</w:t>
      </w:r>
      <w:r w:rsidRPr="009359FE">
        <w:rPr>
          <w:spacing w:val="1"/>
        </w:rPr>
        <w:t xml:space="preserve"> </w:t>
      </w:r>
      <w:r w:rsidRPr="009359FE">
        <w:t>прямом и обратном порядке, знакомит с составом чисел из двух меньших в пределах первого</w:t>
      </w:r>
      <w:r w:rsidRPr="009359FE">
        <w:rPr>
          <w:spacing w:val="1"/>
        </w:rPr>
        <w:t xml:space="preserve"> </w:t>
      </w:r>
      <w:r w:rsidRPr="009359FE">
        <w:t>десятка,</w:t>
      </w:r>
      <w:r w:rsidRPr="009359FE">
        <w:rPr>
          <w:spacing w:val="1"/>
        </w:rPr>
        <w:t xml:space="preserve"> </w:t>
      </w:r>
      <w:r w:rsidRPr="009359FE">
        <w:t>закрепляет</w:t>
      </w:r>
      <w:r w:rsidRPr="009359FE">
        <w:rPr>
          <w:spacing w:val="1"/>
        </w:rPr>
        <w:t xml:space="preserve"> </w:t>
      </w:r>
      <w:r w:rsidRPr="009359FE">
        <w:t>знания</w:t>
      </w:r>
      <w:r w:rsidRPr="009359FE">
        <w:rPr>
          <w:spacing w:val="1"/>
        </w:rPr>
        <w:t xml:space="preserve"> </w:t>
      </w:r>
      <w:r w:rsidRPr="009359FE">
        <w:t>о</w:t>
      </w:r>
      <w:r w:rsidRPr="009359FE">
        <w:rPr>
          <w:spacing w:val="1"/>
        </w:rPr>
        <w:t xml:space="preserve"> </w:t>
      </w:r>
      <w:r w:rsidRPr="009359FE">
        <w:t>цифрах,</w:t>
      </w:r>
      <w:r w:rsidRPr="009359FE">
        <w:rPr>
          <w:spacing w:val="1"/>
        </w:rPr>
        <w:t xml:space="preserve"> </w:t>
      </w:r>
      <w:r w:rsidRPr="009359FE">
        <w:t>развивает</w:t>
      </w:r>
      <w:r w:rsidRPr="009359FE">
        <w:rPr>
          <w:spacing w:val="1"/>
        </w:rPr>
        <w:t xml:space="preserve"> </w:t>
      </w:r>
      <w:r w:rsidRPr="009359FE">
        <w:t>умение</w:t>
      </w:r>
      <w:r w:rsidRPr="009359FE">
        <w:rPr>
          <w:spacing w:val="1"/>
        </w:rPr>
        <w:t xml:space="preserve"> </w:t>
      </w:r>
      <w:r w:rsidRPr="009359FE">
        <w:t>составлять</w:t>
      </w:r>
      <w:r w:rsidRPr="009359FE">
        <w:rPr>
          <w:spacing w:val="1"/>
        </w:rPr>
        <w:t xml:space="preserve"> </w:t>
      </w:r>
      <w:r w:rsidRPr="009359FE">
        <w:t>и</w:t>
      </w:r>
      <w:r w:rsidRPr="009359FE">
        <w:rPr>
          <w:spacing w:val="1"/>
        </w:rPr>
        <w:t xml:space="preserve"> </w:t>
      </w:r>
      <w:r w:rsidRPr="009359FE">
        <w:t>решать</w:t>
      </w:r>
      <w:r w:rsidRPr="009359FE">
        <w:rPr>
          <w:spacing w:val="1"/>
        </w:rPr>
        <w:t xml:space="preserve"> </w:t>
      </w:r>
      <w:r w:rsidRPr="009359FE">
        <w:t>простые</w:t>
      </w:r>
      <w:r w:rsidRPr="009359FE">
        <w:rPr>
          <w:spacing w:val="1"/>
        </w:rPr>
        <w:t xml:space="preserve"> </w:t>
      </w:r>
      <w:r w:rsidRPr="009359FE">
        <w:t>арифметические</w:t>
      </w:r>
      <w:r w:rsidRPr="009359FE">
        <w:rPr>
          <w:spacing w:val="-2"/>
        </w:rPr>
        <w:t xml:space="preserve"> </w:t>
      </w:r>
      <w:r w:rsidRPr="009359FE">
        <w:t>задачи на</w:t>
      </w:r>
      <w:r w:rsidRPr="009359FE">
        <w:rPr>
          <w:spacing w:val="-1"/>
        </w:rPr>
        <w:t xml:space="preserve"> </w:t>
      </w:r>
      <w:r w:rsidRPr="009359FE">
        <w:t>сложение</w:t>
      </w:r>
      <w:r w:rsidRPr="009359FE">
        <w:rPr>
          <w:spacing w:val="-1"/>
        </w:rPr>
        <w:t xml:space="preserve"> </w:t>
      </w:r>
      <w:r w:rsidRPr="009359FE">
        <w:t>и вычитание.</w:t>
      </w:r>
    </w:p>
    <w:p w14:paraId="05A42627" w14:textId="77777777" w:rsidR="00E80D37" w:rsidRPr="009359FE" w:rsidRDefault="00E80D37" w:rsidP="00E80D37">
      <w:pPr>
        <w:pStyle w:val="a4"/>
        <w:spacing w:line="276" w:lineRule="auto"/>
        <w:ind w:right="247"/>
      </w:pPr>
      <w:r w:rsidRPr="009359FE">
        <w:t>Обогащает представления о плоских и объемных геометрических фигурах, совершенствует</w:t>
      </w:r>
      <w:r w:rsidRPr="009359FE">
        <w:rPr>
          <w:spacing w:val="1"/>
        </w:rPr>
        <w:t xml:space="preserve"> </w:t>
      </w:r>
      <w:r w:rsidRPr="009359FE">
        <w:t>умение</w:t>
      </w:r>
      <w:r w:rsidRPr="009359FE">
        <w:rPr>
          <w:spacing w:val="1"/>
        </w:rPr>
        <w:t xml:space="preserve"> </w:t>
      </w:r>
      <w:r w:rsidRPr="009359FE">
        <w:t>выделять</w:t>
      </w:r>
      <w:r w:rsidRPr="009359FE">
        <w:rPr>
          <w:spacing w:val="1"/>
        </w:rPr>
        <w:t xml:space="preserve"> </w:t>
      </w:r>
      <w:r w:rsidRPr="009359FE">
        <w:t>структуру геометрических</w:t>
      </w:r>
      <w:r w:rsidRPr="009359FE">
        <w:rPr>
          <w:spacing w:val="1"/>
        </w:rPr>
        <w:t xml:space="preserve"> </w:t>
      </w:r>
      <w:r w:rsidRPr="009359FE">
        <w:t>фигур</w:t>
      </w:r>
      <w:r w:rsidRPr="009359FE">
        <w:rPr>
          <w:spacing w:val="1"/>
        </w:rPr>
        <w:t xml:space="preserve"> </w:t>
      </w:r>
      <w:r w:rsidRPr="009359FE">
        <w:t>и</w:t>
      </w:r>
      <w:r w:rsidRPr="009359FE">
        <w:rPr>
          <w:spacing w:val="1"/>
        </w:rPr>
        <w:t xml:space="preserve"> </w:t>
      </w:r>
      <w:r w:rsidRPr="009359FE">
        <w:t>устанавливать</w:t>
      </w:r>
      <w:r w:rsidRPr="009359FE">
        <w:rPr>
          <w:spacing w:val="1"/>
        </w:rPr>
        <w:t xml:space="preserve"> </w:t>
      </w:r>
      <w:r w:rsidRPr="009359FE">
        <w:t>взаимосвязи между ними.</w:t>
      </w:r>
      <w:r w:rsidRPr="009359FE">
        <w:rPr>
          <w:spacing w:val="1"/>
        </w:rPr>
        <w:t xml:space="preserve"> </w:t>
      </w:r>
      <w:r w:rsidRPr="009359FE">
        <w:t>Педагог способствует совершенствованию у детей умений классифицировать фигуры по внешним</w:t>
      </w:r>
      <w:r w:rsidRPr="009359FE">
        <w:rPr>
          <w:spacing w:val="1"/>
        </w:rPr>
        <w:t xml:space="preserve"> </w:t>
      </w:r>
      <w:r w:rsidRPr="009359FE">
        <w:t>структурным</w:t>
      </w:r>
      <w:r w:rsidRPr="009359FE">
        <w:rPr>
          <w:spacing w:val="1"/>
        </w:rPr>
        <w:t xml:space="preserve"> </w:t>
      </w:r>
      <w:r w:rsidRPr="009359FE">
        <w:t>признакам:</w:t>
      </w:r>
      <w:r w:rsidRPr="009359FE">
        <w:rPr>
          <w:spacing w:val="1"/>
        </w:rPr>
        <w:t xml:space="preserve"> </w:t>
      </w:r>
      <w:r w:rsidRPr="009359FE">
        <w:t>округлые,</w:t>
      </w:r>
      <w:r w:rsidRPr="009359FE">
        <w:rPr>
          <w:spacing w:val="1"/>
        </w:rPr>
        <w:t xml:space="preserve"> </w:t>
      </w:r>
      <w:r w:rsidRPr="009359FE">
        <w:t>многоугольники</w:t>
      </w:r>
      <w:r w:rsidRPr="009359FE">
        <w:rPr>
          <w:spacing w:val="1"/>
        </w:rPr>
        <w:t xml:space="preserve"> </w:t>
      </w:r>
      <w:r w:rsidRPr="009359FE">
        <w:t>(треугольники,</w:t>
      </w:r>
      <w:r w:rsidRPr="009359FE">
        <w:rPr>
          <w:spacing w:val="1"/>
        </w:rPr>
        <w:t xml:space="preserve"> </w:t>
      </w:r>
      <w:r w:rsidRPr="009359FE">
        <w:t>четырехугольники</w:t>
      </w:r>
      <w:r w:rsidRPr="009359FE">
        <w:rPr>
          <w:spacing w:val="1"/>
        </w:rPr>
        <w:t xml:space="preserve"> </w:t>
      </w:r>
      <w:r w:rsidRPr="009359FE">
        <w:t>и</w:t>
      </w:r>
      <w:r w:rsidRPr="009359FE">
        <w:rPr>
          <w:spacing w:val="1"/>
        </w:rPr>
        <w:t xml:space="preserve"> </w:t>
      </w:r>
      <w:r w:rsidRPr="009359FE">
        <w:t>т.п.),</w:t>
      </w:r>
      <w:r w:rsidRPr="009359FE">
        <w:rPr>
          <w:spacing w:val="1"/>
        </w:rPr>
        <w:t xml:space="preserve"> </w:t>
      </w:r>
      <w:r w:rsidRPr="009359FE">
        <w:t>овладению различными способами видоизменения геометрических фигур: наложение, соединение,</w:t>
      </w:r>
      <w:r w:rsidRPr="009359FE">
        <w:rPr>
          <w:spacing w:val="-57"/>
        </w:rPr>
        <w:t xml:space="preserve"> </w:t>
      </w:r>
      <w:r w:rsidRPr="009359FE">
        <w:t>разрезание</w:t>
      </w:r>
      <w:r w:rsidRPr="009359FE">
        <w:rPr>
          <w:spacing w:val="-2"/>
        </w:rPr>
        <w:t xml:space="preserve"> </w:t>
      </w:r>
      <w:r w:rsidRPr="009359FE">
        <w:t>и др.</w:t>
      </w:r>
    </w:p>
    <w:p w14:paraId="055860FE" w14:textId="77777777" w:rsidR="00E80D37" w:rsidRPr="009359FE" w:rsidRDefault="00E80D37" w:rsidP="00E80D37">
      <w:pPr>
        <w:pStyle w:val="a4"/>
        <w:spacing w:line="276" w:lineRule="auto"/>
        <w:ind w:right="252"/>
      </w:pPr>
      <w:r w:rsidRPr="009359FE">
        <w:t>Формирует представления и умение измерять протяженность, массу и объем веществ с</w:t>
      </w:r>
      <w:r w:rsidRPr="009359FE">
        <w:rPr>
          <w:spacing w:val="1"/>
        </w:rPr>
        <w:t xml:space="preserve"> </w:t>
      </w:r>
      <w:r w:rsidRPr="009359FE">
        <w:t>помощью условной меры и понимание взаимообратных отношений между мерой и результатом</w:t>
      </w:r>
      <w:r w:rsidRPr="009359FE">
        <w:rPr>
          <w:spacing w:val="1"/>
        </w:rPr>
        <w:t xml:space="preserve"> </w:t>
      </w:r>
      <w:r w:rsidRPr="009359FE">
        <w:t>измерения.</w:t>
      </w:r>
      <w:r w:rsidRPr="009359FE">
        <w:rPr>
          <w:spacing w:val="1"/>
        </w:rPr>
        <w:t xml:space="preserve"> </w:t>
      </w:r>
      <w:r w:rsidRPr="009359FE">
        <w:t>Педагог</w:t>
      </w:r>
      <w:r w:rsidRPr="009359FE">
        <w:rPr>
          <w:spacing w:val="1"/>
        </w:rPr>
        <w:t xml:space="preserve"> </w:t>
      </w:r>
      <w:r w:rsidRPr="009359FE">
        <w:t>закрепляет</w:t>
      </w:r>
      <w:r w:rsidRPr="009359FE">
        <w:rPr>
          <w:spacing w:val="1"/>
        </w:rPr>
        <w:t xml:space="preserve"> </w:t>
      </w:r>
      <w:r w:rsidRPr="009359FE">
        <w:t>умения</w:t>
      </w:r>
      <w:r w:rsidRPr="009359FE">
        <w:rPr>
          <w:spacing w:val="1"/>
        </w:rPr>
        <w:t xml:space="preserve"> </w:t>
      </w:r>
      <w:r w:rsidRPr="009359FE">
        <w:t>ориентироваться</w:t>
      </w:r>
      <w:r w:rsidRPr="009359FE">
        <w:rPr>
          <w:spacing w:val="1"/>
        </w:rPr>
        <w:t xml:space="preserve"> </w:t>
      </w:r>
      <w:r w:rsidRPr="009359FE">
        <w:t>на</w:t>
      </w:r>
      <w:r w:rsidRPr="009359FE">
        <w:rPr>
          <w:spacing w:val="1"/>
        </w:rPr>
        <w:t xml:space="preserve"> </w:t>
      </w:r>
      <w:r w:rsidRPr="009359FE">
        <w:t>местности</w:t>
      </w:r>
      <w:r w:rsidRPr="009359FE">
        <w:rPr>
          <w:spacing w:val="1"/>
        </w:rPr>
        <w:t xml:space="preserve"> </w:t>
      </w:r>
      <w:r w:rsidRPr="009359FE">
        <w:t>и</w:t>
      </w:r>
      <w:r w:rsidRPr="009359FE">
        <w:rPr>
          <w:spacing w:val="1"/>
        </w:rPr>
        <w:t xml:space="preserve"> </w:t>
      </w:r>
      <w:r w:rsidRPr="009359FE">
        <w:t>показывает</w:t>
      </w:r>
      <w:r w:rsidRPr="009359FE">
        <w:rPr>
          <w:spacing w:val="1"/>
        </w:rPr>
        <w:t xml:space="preserve"> </w:t>
      </w:r>
      <w:r w:rsidRPr="009359FE">
        <w:t>способы</w:t>
      </w:r>
      <w:r w:rsidRPr="009359FE">
        <w:rPr>
          <w:spacing w:val="1"/>
        </w:rPr>
        <w:t xml:space="preserve"> </w:t>
      </w:r>
      <w:r w:rsidRPr="009359FE">
        <w:t>ориентировки в двухмерном пространстве, по схеме, плану, на листе бумаги в клетку. Формирует</w:t>
      </w:r>
      <w:r w:rsidRPr="009359FE">
        <w:rPr>
          <w:spacing w:val="1"/>
        </w:rPr>
        <w:t xml:space="preserve"> </w:t>
      </w:r>
      <w:r w:rsidRPr="009359FE">
        <w:t>представления о календаре, как системе измерения времени, развивает чувство времени, умения</w:t>
      </w:r>
      <w:r w:rsidRPr="009359FE">
        <w:rPr>
          <w:spacing w:val="1"/>
        </w:rPr>
        <w:t xml:space="preserve"> </w:t>
      </w:r>
      <w:r w:rsidRPr="009359FE">
        <w:t>определять</w:t>
      </w:r>
      <w:r w:rsidRPr="009359FE">
        <w:rPr>
          <w:spacing w:val="-1"/>
        </w:rPr>
        <w:t xml:space="preserve"> </w:t>
      </w:r>
      <w:r w:rsidRPr="009359FE">
        <w:t>время по</w:t>
      </w:r>
      <w:r w:rsidRPr="009359FE">
        <w:rPr>
          <w:spacing w:val="1"/>
        </w:rPr>
        <w:t xml:space="preserve"> </w:t>
      </w:r>
      <w:r w:rsidRPr="009359FE">
        <w:t>часам</w:t>
      </w:r>
      <w:r w:rsidRPr="009359FE">
        <w:rPr>
          <w:spacing w:val="-1"/>
        </w:rPr>
        <w:t xml:space="preserve"> </w:t>
      </w:r>
      <w:r w:rsidRPr="009359FE">
        <w:t>с</w:t>
      </w:r>
      <w:r w:rsidRPr="009359FE">
        <w:rPr>
          <w:spacing w:val="-1"/>
        </w:rPr>
        <w:t xml:space="preserve"> </w:t>
      </w:r>
      <w:r w:rsidRPr="009359FE">
        <w:t>точностью</w:t>
      </w:r>
      <w:r w:rsidRPr="009359FE">
        <w:rPr>
          <w:spacing w:val="-1"/>
        </w:rPr>
        <w:t xml:space="preserve"> </w:t>
      </w:r>
      <w:r w:rsidRPr="009359FE">
        <w:t>до четверти</w:t>
      </w:r>
      <w:r w:rsidRPr="009359FE">
        <w:rPr>
          <w:spacing w:val="1"/>
        </w:rPr>
        <w:t xml:space="preserve"> </w:t>
      </w:r>
      <w:r w:rsidRPr="009359FE">
        <w:t>часа.</w:t>
      </w:r>
    </w:p>
    <w:p w14:paraId="2A8D93F1" w14:textId="77777777" w:rsidR="00E80D37" w:rsidRPr="009359FE" w:rsidRDefault="00E80D37" w:rsidP="00E80D37">
      <w:pPr>
        <w:pStyle w:val="a4"/>
        <w:spacing w:line="276" w:lineRule="auto"/>
        <w:ind w:right="247"/>
      </w:pPr>
      <w:r w:rsidRPr="009359FE">
        <w:rPr>
          <w:i/>
        </w:rPr>
        <w:t xml:space="preserve">Окружающий мир. </w:t>
      </w:r>
      <w:r w:rsidRPr="009359FE">
        <w:t>В совместной с детьми деятельности, педагог обогащает представления</w:t>
      </w:r>
      <w:r w:rsidRPr="009359FE">
        <w:rPr>
          <w:spacing w:val="1"/>
        </w:rPr>
        <w:t xml:space="preserve"> </w:t>
      </w:r>
      <w:r w:rsidRPr="009359FE">
        <w:t>о</w:t>
      </w:r>
      <w:r w:rsidRPr="009359FE">
        <w:rPr>
          <w:spacing w:val="1"/>
        </w:rPr>
        <w:t xml:space="preserve"> </w:t>
      </w:r>
      <w:r w:rsidRPr="009359FE">
        <w:t>родном</w:t>
      </w:r>
      <w:r w:rsidRPr="009359FE">
        <w:rPr>
          <w:spacing w:val="1"/>
        </w:rPr>
        <w:t xml:space="preserve"> </w:t>
      </w:r>
      <w:r w:rsidRPr="009359FE">
        <w:t>городе</w:t>
      </w:r>
      <w:r w:rsidRPr="009359FE">
        <w:rPr>
          <w:spacing w:val="1"/>
        </w:rPr>
        <w:t xml:space="preserve"> </w:t>
      </w:r>
      <w:r w:rsidRPr="009359FE">
        <w:t>(название</w:t>
      </w:r>
      <w:r w:rsidRPr="009359FE">
        <w:rPr>
          <w:spacing w:val="1"/>
        </w:rPr>
        <w:t xml:space="preserve"> </w:t>
      </w:r>
      <w:r w:rsidRPr="009359FE">
        <w:t>улиц,</w:t>
      </w:r>
      <w:r w:rsidRPr="009359FE">
        <w:rPr>
          <w:spacing w:val="1"/>
        </w:rPr>
        <w:t xml:space="preserve"> </w:t>
      </w:r>
      <w:r w:rsidRPr="009359FE">
        <w:t>некоторых</w:t>
      </w:r>
      <w:r w:rsidRPr="009359FE">
        <w:rPr>
          <w:spacing w:val="1"/>
        </w:rPr>
        <w:t xml:space="preserve"> </w:t>
      </w:r>
      <w:r w:rsidRPr="009359FE">
        <w:t>архитектурных</w:t>
      </w:r>
      <w:r w:rsidRPr="009359FE">
        <w:rPr>
          <w:spacing w:val="1"/>
        </w:rPr>
        <w:t xml:space="preserve"> </w:t>
      </w:r>
      <w:r w:rsidRPr="009359FE">
        <w:t>особенностях,</w:t>
      </w:r>
      <w:r w:rsidRPr="009359FE">
        <w:rPr>
          <w:spacing w:val="-57"/>
        </w:rPr>
        <w:t xml:space="preserve"> </w:t>
      </w:r>
      <w:r w:rsidRPr="009359FE">
        <w:t>достопримечательностей), о стране (герб, гимн, атрибуты государственной власти, президенте,</w:t>
      </w:r>
      <w:r w:rsidRPr="009359FE">
        <w:rPr>
          <w:spacing w:val="1"/>
        </w:rPr>
        <w:t xml:space="preserve"> </w:t>
      </w:r>
      <w:r w:rsidRPr="009359FE">
        <w:t>столице</w:t>
      </w:r>
      <w:r w:rsidRPr="009359FE">
        <w:rPr>
          <w:spacing w:val="1"/>
        </w:rPr>
        <w:t xml:space="preserve"> </w:t>
      </w:r>
      <w:r w:rsidRPr="009359FE">
        <w:t>и</w:t>
      </w:r>
      <w:r w:rsidRPr="009359FE">
        <w:rPr>
          <w:spacing w:val="1"/>
        </w:rPr>
        <w:t xml:space="preserve"> </w:t>
      </w:r>
      <w:r w:rsidRPr="009359FE">
        <w:t>крупных</w:t>
      </w:r>
      <w:r w:rsidRPr="009359FE">
        <w:rPr>
          <w:spacing w:val="1"/>
        </w:rPr>
        <w:t xml:space="preserve"> </w:t>
      </w:r>
      <w:r w:rsidRPr="009359FE">
        <w:t>городах,</w:t>
      </w:r>
      <w:r w:rsidRPr="009359FE">
        <w:rPr>
          <w:spacing w:val="1"/>
        </w:rPr>
        <w:t xml:space="preserve"> </w:t>
      </w:r>
      <w:r w:rsidRPr="009359FE">
        <w:t>особенностях</w:t>
      </w:r>
      <w:r w:rsidRPr="009359FE">
        <w:rPr>
          <w:spacing w:val="1"/>
        </w:rPr>
        <w:t xml:space="preserve"> </w:t>
      </w:r>
      <w:r w:rsidRPr="009359FE">
        <w:t>природы</w:t>
      </w:r>
      <w:r w:rsidRPr="009359FE">
        <w:rPr>
          <w:spacing w:val="1"/>
        </w:rPr>
        <w:t xml:space="preserve"> </w:t>
      </w:r>
      <w:r w:rsidRPr="009359FE">
        <w:t>и</w:t>
      </w:r>
      <w:r w:rsidRPr="009359FE">
        <w:rPr>
          <w:spacing w:val="1"/>
        </w:rPr>
        <w:t xml:space="preserve"> </w:t>
      </w:r>
      <w:r w:rsidRPr="009359FE">
        <w:t>населения).</w:t>
      </w:r>
      <w:r w:rsidRPr="009359FE">
        <w:rPr>
          <w:spacing w:val="1"/>
        </w:rPr>
        <w:t xml:space="preserve"> </w:t>
      </w:r>
      <w:r w:rsidRPr="009359FE">
        <w:t>Раскрывает</w:t>
      </w:r>
      <w:r w:rsidRPr="009359FE">
        <w:rPr>
          <w:spacing w:val="1"/>
        </w:rPr>
        <w:t xml:space="preserve"> </w:t>
      </w:r>
      <w:r w:rsidRPr="009359FE">
        <w:t>и</w:t>
      </w:r>
      <w:r w:rsidRPr="009359FE">
        <w:rPr>
          <w:spacing w:val="1"/>
        </w:rPr>
        <w:t xml:space="preserve"> </w:t>
      </w:r>
      <w:r w:rsidRPr="009359FE">
        <w:t>уточняет</w:t>
      </w:r>
      <w:r w:rsidRPr="009359FE">
        <w:rPr>
          <w:spacing w:val="1"/>
        </w:rPr>
        <w:t xml:space="preserve"> </w:t>
      </w:r>
      <w:r w:rsidRPr="009359FE">
        <w:t>назначения</w:t>
      </w:r>
      <w:r w:rsidRPr="009359FE">
        <w:rPr>
          <w:spacing w:val="8"/>
        </w:rPr>
        <w:t xml:space="preserve"> </w:t>
      </w:r>
      <w:r w:rsidRPr="009359FE">
        <w:t>общественных</w:t>
      </w:r>
      <w:r w:rsidRPr="009359FE">
        <w:rPr>
          <w:spacing w:val="12"/>
        </w:rPr>
        <w:t xml:space="preserve"> </w:t>
      </w:r>
      <w:r w:rsidRPr="009359FE">
        <w:t>учреждений,</w:t>
      </w:r>
      <w:r w:rsidRPr="009359FE">
        <w:rPr>
          <w:spacing w:val="13"/>
        </w:rPr>
        <w:t xml:space="preserve"> </w:t>
      </w:r>
      <w:r w:rsidRPr="009359FE">
        <w:t>разных</w:t>
      </w:r>
      <w:r w:rsidRPr="009359FE">
        <w:rPr>
          <w:spacing w:val="10"/>
        </w:rPr>
        <w:t xml:space="preserve"> </w:t>
      </w:r>
      <w:r w:rsidRPr="009359FE">
        <w:t>видов</w:t>
      </w:r>
      <w:r w:rsidRPr="009359FE">
        <w:rPr>
          <w:spacing w:val="8"/>
        </w:rPr>
        <w:t xml:space="preserve"> </w:t>
      </w:r>
      <w:r w:rsidRPr="009359FE">
        <w:t>транспорта,</w:t>
      </w:r>
      <w:r w:rsidRPr="009359FE">
        <w:rPr>
          <w:spacing w:val="9"/>
        </w:rPr>
        <w:t xml:space="preserve"> </w:t>
      </w:r>
      <w:r w:rsidRPr="009359FE">
        <w:t>о</w:t>
      </w:r>
      <w:r w:rsidRPr="009359FE">
        <w:rPr>
          <w:spacing w:val="8"/>
        </w:rPr>
        <w:t xml:space="preserve"> </w:t>
      </w:r>
      <w:r w:rsidRPr="009359FE">
        <w:t>местах</w:t>
      </w:r>
      <w:r w:rsidRPr="009359FE">
        <w:rPr>
          <w:spacing w:val="10"/>
        </w:rPr>
        <w:t xml:space="preserve"> </w:t>
      </w:r>
      <w:r w:rsidRPr="009359FE">
        <w:t>труда</w:t>
      </w:r>
      <w:r w:rsidRPr="009359FE">
        <w:rPr>
          <w:spacing w:val="8"/>
        </w:rPr>
        <w:t xml:space="preserve"> </w:t>
      </w:r>
      <w:r w:rsidRPr="009359FE">
        <w:t>и</w:t>
      </w:r>
      <w:r w:rsidRPr="009359FE">
        <w:rPr>
          <w:spacing w:val="10"/>
        </w:rPr>
        <w:t xml:space="preserve"> </w:t>
      </w:r>
      <w:r w:rsidRPr="009359FE">
        <w:t>отдыха</w:t>
      </w:r>
      <w:r w:rsidRPr="009359FE">
        <w:rPr>
          <w:spacing w:val="7"/>
        </w:rPr>
        <w:t xml:space="preserve"> </w:t>
      </w:r>
      <w:r w:rsidRPr="009359FE">
        <w:t>людей</w:t>
      </w:r>
      <w:r w:rsidRPr="009359FE">
        <w:rPr>
          <w:spacing w:val="-58"/>
        </w:rPr>
        <w:t xml:space="preserve"> </w:t>
      </w:r>
      <w:r w:rsidRPr="009359FE">
        <w:t>в городе, об истории города и выдающихся горожанах, традициях городской жизни. Посредством</w:t>
      </w:r>
      <w:r w:rsidRPr="009359FE">
        <w:rPr>
          <w:spacing w:val="1"/>
        </w:rPr>
        <w:t xml:space="preserve"> </w:t>
      </w:r>
      <w:r w:rsidRPr="009359FE">
        <w:t>поисковой и игровой деятельности педагог побуждает проявление интереса детей к ярким фактам</w:t>
      </w:r>
      <w:r w:rsidRPr="009359FE">
        <w:rPr>
          <w:spacing w:val="1"/>
        </w:rPr>
        <w:t xml:space="preserve"> </w:t>
      </w:r>
      <w:r w:rsidRPr="009359FE">
        <w:t>из</w:t>
      </w:r>
      <w:r w:rsidRPr="009359FE">
        <w:rPr>
          <w:spacing w:val="-1"/>
        </w:rPr>
        <w:t xml:space="preserve"> </w:t>
      </w:r>
      <w:r w:rsidRPr="009359FE">
        <w:t>истории</w:t>
      </w:r>
      <w:r w:rsidRPr="009359FE">
        <w:rPr>
          <w:spacing w:val="-3"/>
        </w:rPr>
        <w:t xml:space="preserve"> </w:t>
      </w:r>
      <w:r w:rsidRPr="009359FE">
        <w:t>и культуры страны и</w:t>
      </w:r>
      <w:r w:rsidRPr="009359FE">
        <w:rPr>
          <w:spacing w:val="-1"/>
        </w:rPr>
        <w:t xml:space="preserve"> </w:t>
      </w:r>
      <w:r w:rsidRPr="009359FE">
        <w:t>общества, некоторым</w:t>
      </w:r>
      <w:r w:rsidRPr="009359FE">
        <w:rPr>
          <w:spacing w:val="-1"/>
        </w:rPr>
        <w:t xml:space="preserve"> </w:t>
      </w:r>
      <w:r w:rsidRPr="009359FE">
        <w:t>выдающимся</w:t>
      </w:r>
      <w:r w:rsidRPr="009359FE">
        <w:rPr>
          <w:spacing w:val="-1"/>
        </w:rPr>
        <w:t xml:space="preserve"> </w:t>
      </w:r>
      <w:r w:rsidRPr="009359FE">
        <w:t>людям России.</w:t>
      </w:r>
    </w:p>
    <w:p w14:paraId="147149B6" w14:textId="77777777" w:rsidR="00E80D37" w:rsidRPr="009359FE" w:rsidRDefault="00E80D37" w:rsidP="00E80D37">
      <w:pPr>
        <w:pStyle w:val="a4"/>
        <w:spacing w:line="278" w:lineRule="auto"/>
        <w:ind w:right="251" w:firstLine="0"/>
      </w:pPr>
      <w:r w:rsidRPr="009359FE">
        <w:t>Формирует представление о планете Земля, как общем доме людей, многообразии стран и народов</w:t>
      </w:r>
      <w:r w:rsidRPr="009359FE">
        <w:rPr>
          <w:spacing w:val="-57"/>
        </w:rPr>
        <w:t xml:space="preserve"> </w:t>
      </w:r>
      <w:r w:rsidRPr="009359FE">
        <w:t>мира</w:t>
      </w:r>
      <w:r w:rsidRPr="009359FE">
        <w:rPr>
          <w:spacing w:val="-2"/>
        </w:rPr>
        <w:t xml:space="preserve"> </w:t>
      </w:r>
      <w:r w:rsidRPr="009359FE">
        <w:t>на</w:t>
      </w:r>
      <w:r w:rsidRPr="009359FE">
        <w:rPr>
          <w:spacing w:val="-1"/>
        </w:rPr>
        <w:t xml:space="preserve"> </w:t>
      </w:r>
      <w:r w:rsidRPr="009359FE">
        <w:t>ней.</w:t>
      </w:r>
    </w:p>
    <w:p w14:paraId="08B7A272" w14:textId="2B2AE2F9" w:rsidR="00E67ECB" w:rsidRPr="009359FE" w:rsidRDefault="00E80D37" w:rsidP="00E67ECB">
      <w:pPr>
        <w:pStyle w:val="a4"/>
        <w:spacing w:line="276" w:lineRule="auto"/>
        <w:ind w:right="241"/>
      </w:pPr>
      <w:r w:rsidRPr="009359FE">
        <w:rPr>
          <w:i/>
        </w:rPr>
        <w:t>Природа.</w:t>
      </w:r>
      <w:r w:rsidRPr="009359FE">
        <w:rPr>
          <w:i/>
          <w:spacing w:val="1"/>
        </w:rPr>
        <w:t xml:space="preserve"> </w:t>
      </w:r>
      <w:r w:rsidRPr="009359FE">
        <w:t>Педагог</w:t>
      </w:r>
      <w:r w:rsidRPr="009359FE">
        <w:rPr>
          <w:spacing w:val="1"/>
        </w:rPr>
        <w:t xml:space="preserve"> </w:t>
      </w:r>
      <w:r w:rsidRPr="009359FE">
        <w:t>расширяет</w:t>
      </w:r>
      <w:r w:rsidRPr="009359FE">
        <w:rPr>
          <w:spacing w:val="1"/>
        </w:rPr>
        <w:t xml:space="preserve"> </w:t>
      </w:r>
      <w:r w:rsidRPr="009359FE">
        <w:t>и</w:t>
      </w:r>
      <w:r w:rsidRPr="009359FE">
        <w:rPr>
          <w:spacing w:val="1"/>
        </w:rPr>
        <w:t xml:space="preserve"> </w:t>
      </w:r>
      <w:r w:rsidRPr="009359FE">
        <w:t>актуализирует</w:t>
      </w:r>
      <w:r w:rsidRPr="009359FE">
        <w:rPr>
          <w:spacing w:val="1"/>
        </w:rPr>
        <w:t xml:space="preserve"> </w:t>
      </w:r>
      <w:r w:rsidRPr="009359FE">
        <w:t>представления</w:t>
      </w:r>
      <w:r w:rsidRPr="009359FE">
        <w:rPr>
          <w:spacing w:val="1"/>
        </w:rPr>
        <w:t xml:space="preserve"> </w:t>
      </w:r>
      <w:r w:rsidRPr="009359FE">
        <w:t>детей</w:t>
      </w:r>
      <w:r w:rsidRPr="009359FE">
        <w:rPr>
          <w:spacing w:val="1"/>
        </w:rPr>
        <w:t xml:space="preserve"> </w:t>
      </w:r>
      <w:r w:rsidRPr="009359FE">
        <w:t>о</w:t>
      </w:r>
      <w:r w:rsidRPr="009359FE">
        <w:rPr>
          <w:spacing w:val="1"/>
        </w:rPr>
        <w:t xml:space="preserve"> </w:t>
      </w:r>
      <w:r w:rsidRPr="009359FE">
        <w:t>многообразии</w:t>
      </w:r>
      <w:r w:rsidRPr="009359FE">
        <w:rPr>
          <w:spacing w:val="1"/>
        </w:rPr>
        <w:t xml:space="preserve"> </w:t>
      </w:r>
      <w:r w:rsidRPr="009359FE">
        <w:t>природного мира родного края, в различных областях и регионах России и на Земле, некоторых</w:t>
      </w:r>
      <w:r w:rsidRPr="009359FE">
        <w:rPr>
          <w:spacing w:val="1"/>
        </w:rPr>
        <w:t xml:space="preserve"> </w:t>
      </w:r>
      <w:r w:rsidRPr="009359FE">
        <w:t>наиболее ярких представителей животных и растениях разных природных зон (пустыня, степь,</w:t>
      </w:r>
      <w:r w:rsidRPr="009359FE">
        <w:rPr>
          <w:spacing w:val="1"/>
        </w:rPr>
        <w:t xml:space="preserve"> </w:t>
      </w:r>
      <w:r w:rsidRPr="009359FE">
        <w:t>тайга,</w:t>
      </w:r>
      <w:r w:rsidRPr="009359FE">
        <w:rPr>
          <w:spacing w:val="28"/>
        </w:rPr>
        <w:t xml:space="preserve"> </w:t>
      </w:r>
      <w:r w:rsidRPr="009359FE">
        <w:t>тундра</w:t>
      </w:r>
      <w:r w:rsidRPr="009359FE">
        <w:rPr>
          <w:spacing w:val="29"/>
        </w:rPr>
        <w:t xml:space="preserve"> </w:t>
      </w:r>
      <w:r w:rsidRPr="009359FE">
        <w:t>и</w:t>
      </w:r>
      <w:r w:rsidRPr="009359FE">
        <w:rPr>
          <w:spacing w:val="30"/>
        </w:rPr>
        <w:t xml:space="preserve"> </w:t>
      </w:r>
      <w:r w:rsidRPr="009359FE">
        <w:t>др.),</w:t>
      </w:r>
      <w:r w:rsidRPr="009359FE">
        <w:rPr>
          <w:spacing w:val="29"/>
        </w:rPr>
        <w:t xml:space="preserve"> </w:t>
      </w:r>
      <w:r w:rsidRPr="009359FE">
        <w:t>их</w:t>
      </w:r>
      <w:r w:rsidRPr="009359FE">
        <w:rPr>
          <w:spacing w:val="32"/>
        </w:rPr>
        <w:t xml:space="preserve"> </w:t>
      </w:r>
      <w:r w:rsidRPr="009359FE">
        <w:t>образе</w:t>
      </w:r>
      <w:r w:rsidRPr="009359FE">
        <w:rPr>
          <w:spacing w:val="29"/>
        </w:rPr>
        <w:t xml:space="preserve"> </w:t>
      </w:r>
      <w:r w:rsidRPr="009359FE">
        <w:t>жизни</w:t>
      </w:r>
      <w:r w:rsidRPr="009359FE">
        <w:rPr>
          <w:spacing w:val="29"/>
        </w:rPr>
        <w:t xml:space="preserve"> </w:t>
      </w:r>
      <w:r w:rsidRPr="009359FE">
        <w:t>и</w:t>
      </w:r>
      <w:r w:rsidRPr="009359FE">
        <w:rPr>
          <w:spacing w:val="30"/>
        </w:rPr>
        <w:t xml:space="preserve"> </w:t>
      </w:r>
      <w:r w:rsidRPr="009359FE">
        <w:t>приспособлении</w:t>
      </w:r>
      <w:r w:rsidRPr="009359FE">
        <w:rPr>
          <w:spacing w:val="30"/>
        </w:rPr>
        <w:t xml:space="preserve"> </w:t>
      </w:r>
      <w:r w:rsidRPr="009359FE">
        <w:t>к</w:t>
      </w:r>
      <w:r w:rsidRPr="009359FE">
        <w:rPr>
          <w:spacing w:val="30"/>
        </w:rPr>
        <w:t xml:space="preserve"> </w:t>
      </w:r>
      <w:r w:rsidRPr="009359FE">
        <w:t>среде</w:t>
      </w:r>
      <w:r w:rsidRPr="009359FE">
        <w:rPr>
          <w:spacing w:val="29"/>
        </w:rPr>
        <w:t xml:space="preserve"> </w:t>
      </w:r>
      <w:r w:rsidRPr="009359FE">
        <w:t>обитания,</w:t>
      </w:r>
      <w:r w:rsidRPr="009359FE">
        <w:rPr>
          <w:spacing w:val="29"/>
        </w:rPr>
        <w:t xml:space="preserve"> </w:t>
      </w:r>
      <w:r w:rsidRPr="009359FE">
        <w:t>изменениях</w:t>
      </w:r>
      <w:r w:rsidRPr="009359FE">
        <w:rPr>
          <w:spacing w:val="31"/>
        </w:rPr>
        <w:t xml:space="preserve"> </w:t>
      </w:r>
      <w:r w:rsidRPr="009359FE">
        <w:t>жизни</w:t>
      </w:r>
      <w:r w:rsidRPr="009359FE">
        <w:rPr>
          <w:spacing w:val="40"/>
        </w:rPr>
        <w:t xml:space="preserve"> </w:t>
      </w:r>
      <w:r w:rsidRPr="009359FE">
        <w:t>в</w:t>
      </w:r>
      <w:r w:rsidR="00E67ECB">
        <w:t xml:space="preserve"> </w:t>
      </w:r>
      <w:r w:rsidR="00E67ECB" w:rsidRPr="009359FE">
        <w:t>разные</w:t>
      </w:r>
      <w:r w:rsidR="00E67ECB" w:rsidRPr="009359FE">
        <w:rPr>
          <w:spacing w:val="1"/>
        </w:rPr>
        <w:t xml:space="preserve"> </w:t>
      </w:r>
      <w:r w:rsidR="00E67ECB" w:rsidRPr="009359FE">
        <w:t>сезоны</w:t>
      </w:r>
      <w:r w:rsidR="00E67ECB" w:rsidRPr="009359FE">
        <w:rPr>
          <w:spacing w:val="1"/>
        </w:rPr>
        <w:t xml:space="preserve"> </w:t>
      </w:r>
      <w:r w:rsidR="00E67ECB" w:rsidRPr="009359FE">
        <w:t>года.</w:t>
      </w:r>
      <w:r w:rsidR="00E67ECB" w:rsidRPr="009359FE">
        <w:rPr>
          <w:spacing w:val="1"/>
        </w:rPr>
        <w:t xml:space="preserve"> </w:t>
      </w:r>
      <w:r w:rsidR="00E67ECB" w:rsidRPr="009359FE">
        <w:t>Закрепляет</w:t>
      </w:r>
      <w:r w:rsidR="00E67ECB" w:rsidRPr="009359FE">
        <w:rPr>
          <w:spacing w:val="1"/>
        </w:rPr>
        <w:t xml:space="preserve"> </w:t>
      </w:r>
      <w:r w:rsidR="00E67ECB" w:rsidRPr="009359FE">
        <w:t>умение</w:t>
      </w:r>
      <w:r w:rsidR="00E67ECB" w:rsidRPr="009359FE">
        <w:rPr>
          <w:spacing w:val="1"/>
        </w:rPr>
        <w:t xml:space="preserve"> </w:t>
      </w:r>
      <w:r w:rsidR="00E67ECB" w:rsidRPr="009359FE">
        <w:t>сравнивать,</w:t>
      </w:r>
      <w:r w:rsidR="00E67ECB" w:rsidRPr="009359FE">
        <w:rPr>
          <w:spacing w:val="1"/>
        </w:rPr>
        <w:t xml:space="preserve"> </w:t>
      </w:r>
      <w:r w:rsidR="00E67ECB" w:rsidRPr="009359FE">
        <w:t>выделять</w:t>
      </w:r>
      <w:r w:rsidR="00E67ECB" w:rsidRPr="009359FE">
        <w:rPr>
          <w:spacing w:val="1"/>
        </w:rPr>
        <w:t xml:space="preserve"> </w:t>
      </w:r>
      <w:r w:rsidR="00E67ECB" w:rsidRPr="009359FE">
        <w:t>свойства</w:t>
      </w:r>
      <w:r w:rsidR="00E67ECB" w:rsidRPr="009359FE">
        <w:rPr>
          <w:spacing w:val="1"/>
        </w:rPr>
        <w:t xml:space="preserve"> </w:t>
      </w:r>
      <w:r w:rsidR="00E67ECB" w:rsidRPr="009359FE">
        <w:t>объектов,</w:t>
      </w:r>
      <w:r w:rsidR="00E67ECB" w:rsidRPr="009359FE">
        <w:rPr>
          <w:spacing w:val="1"/>
        </w:rPr>
        <w:t xml:space="preserve"> </w:t>
      </w:r>
      <w:r w:rsidR="00E67ECB" w:rsidRPr="009359FE">
        <w:t>классифицировать их по признакам, формирует представления</w:t>
      </w:r>
      <w:r w:rsidR="00E67ECB" w:rsidRPr="009359FE">
        <w:rPr>
          <w:spacing w:val="1"/>
        </w:rPr>
        <w:t xml:space="preserve"> </w:t>
      </w:r>
      <w:r w:rsidR="00E67ECB" w:rsidRPr="009359FE">
        <w:t>об отличии и сходстве животных и</w:t>
      </w:r>
      <w:r w:rsidR="00E67ECB" w:rsidRPr="009359FE">
        <w:rPr>
          <w:spacing w:val="-57"/>
        </w:rPr>
        <w:t xml:space="preserve"> </w:t>
      </w:r>
      <w:r w:rsidR="00E67ECB" w:rsidRPr="009359FE">
        <w:t>растений, их жизненных потребностях, этапах роста и развития, об уходе взрослых животных за</w:t>
      </w:r>
      <w:r w:rsidR="00E67ECB" w:rsidRPr="009359FE">
        <w:rPr>
          <w:spacing w:val="1"/>
        </w:rPr>
        <w:t xml:space="preserve"> </w:t>
      </w:r>
      <w:r w:rsidR="00E67ECB" w:rsidRPr="009359FE">
        <w:t>своим</w:t>
      </w:r>
      <w:r w:rsidR="00E67ECB" w:rsidRPr="009359FE">
        <w:rPr>
          <w:spacing w:val="1"/>
        </w:rPr>
        <w:t xml:space="preserve"> </w:t>
      </w:r>
      <w:r w:rsidR="00E67ECB" w:rsidRPr="009359FE">
        <w:t>потомством,</w:t>
      </w:r>
      <w:r w:rsidR="00E67ECB" w:rsidRPr="009359FE">
        <w:rPr>
          <w:spacing w:val="1"/>
        </w:rPr>
        <w:t xml:space="preserve"> </w:t>
      </w:r>
      <w:r w:rsidR="00E67ECB" w:rsidRPr="009359FE">
        <w:t>способах</w:t>
      </w:r>
      <w:r w:rsidR="00E67ECB" w:rsidRPr="009359FE">
        <w:rPr>
          <w:spacing w:val="1"/>
        </w:rPr>
        <w:t xml:space="preserve"> </w:t>
      </w:r>
      <w:r w:rsidR="00E67ECB" w:rsidRPr="009359FE">
        <w:t>выращивания</w:t>
      </w:r>
      <w:r w:rsidR="00E67ECB" w:rsidRPr="009359FE">
        <w:rPr>
          <w:spacing w:val="1"/>
        </w:rPr>
        <w:t xml:space="preserve"> </w:t>
      </w:r>
      <w:r w:rsidR="00E67ECB" w:rsidRPr="009359FE">
        <w:t>человеком</w:t>
      </w:r>
      <w:r w:rsidR="00E67ECB" w:rsidRPr="009359FE">
        <w:rPr>
          <w:spacing w:val="1"/>
        </w:rPr>
        <w:t xml:space="preserve"> </w:t>
      </w:r>
      <w:r w:rsidR="00E67ECB" w:rsidRPr="009359FE">
        <w:t>растений,</w:t>
      </w:r>
      <w:r w:rsidR="00E67ECB" w:rsidRPr="009359FE">
        <w:rPr>
          <w:spacing w:val="1"/>
        </w:rPr>
        <w:t xml:space="preserve"> </w:t>
      </w:r>
      <w:r w:rsidR="00E67ECB" w:rsidRPr="009359FE">
        <w:t>животных</w:t>
      </w:r>
      <w:r w:rsidR="00E67ECB" w:rsidRPr="009359FE">
        <w:rPr>
          <w:spacing w:val="1"/>
        </w:rPr>
        <w:t xml:space="preserve"> </w:t>
      </w:r>
      <w:r w:rsidR="00E67ECB" w:rsidRPr="009359FE">
        <w:t>(в</w:t>
      </w:r>
      <w:r w:rsidR="00E67ECB" w:rsidRPr="009359FE">
        <w:rPr>
          <w:spacing w:val="1"/>
        </w:rPr>
        <w:t xml:space="preserve"> </w:t>
      </w:r>
      <w:r w:rsidR="00E67ECB" w:rsidRPr="009359FE">
        <w:t>том</w:t>
      </w:r>
      <w:r w:rsidR="00E67ECB" w:rsidRPr="009359FE">
        <w:rPr>
          <w:spacing w:val="1"/>
        </w:rPr>
        <w:t xml:space="preserve"> </w:t>
      </w:r>
      <w:r w:rsidR="00E67ECB" w:rsidRPr="009359FE">
        <w:t>числе</w:t>
      </w:r>
      <w:r w:rsidR="00E67ECB" w:rsidRPr="009359FE">
        <w:rPr>
          <w:spacing w:val="1"/>
        </w:rPr>
        <w:t xml:space="preserve"> </w:t>
      </w:r>
      <w:r w:rsidR="00E67ECB" w:rsidRPr="009359FE">
        <w:t>и</w:t>
      </w:r>
      <w:r w:rsidR="00E67ECB" w:rsidRPr="009359FE">
        <w:rPr>
          <w:spacing w:val="1"/>
        </w:rPr>
        <w:t xml:space="preserve"> </w:t>
      </w:r>
      <w:r w:rsidR="00E67ECB" w:rsidRPr="009359FE">
        <w:t>культурных,</w:t>
      </w:r>
      <w:r w:rsidR="00E67ECB" w:rsidRPr="009359FE">
        <w:rPr>
          <w:spacing w:val="-1"/>
        </w:rPr>
        <w:t xml:space="preserve"> </w:t>
      </w:r>
      <w:r w:rsidR="00E67ECB" w:rsidRPr="009359FE">
        <w:t>лекарственных</w:t>
      </w:r>
      <w:r w:rsidR="00E67ECB" w:rsidRPr="009359FE">
        <w:rPr>
          <w:spacing w:val="2"/>
        </w:rPr>
        <w:t xml:space="preserve"> </w:t>
      </w:r>
      <w:r w:rsidR="00E67ECB" w:rsidRPr="009359FE">
        <w:t>растений),</w:t>
      </w:r>
      <w:r w:rsidR="00E67ECB" w:rsidRPr="009359FE">
        <w:rPr>
          <w:spacing w:val="-5"/>
        </w:rPr>
        <w:t xml:space="preserve"> </w:t>
      </w:r>
      <w:r w:rsidR="00E67ECB" w:rsidRPr="009359FE">
        <w:t>профессиях</w:t>
      </w:r>
      <w:r w:rsidR="00E67ECB" w:rsidRPr="009359FE">
        <w:rPr>
          <w:spacing w:val="2"/>
        </w:rPr>
        <w:t xml:space="preserve"> </w:t>
      </w:r>
      <w:r w:rsidR="00E67ECB" w:rsidRPr="009359FE">
        <w:t>с</w:t>
      </w:r>
      <w:r w:rsidR="00E67ECB" w:rsidRPr="009359FE">
        <w:rPr>
          <w:spacing w:val="-1"/>
        </w:rPr>
        <w:t xml:space="preserve"> </w:t>
      </w:r>
      <w:r w:rsidR="00E67ECB" w:rsidRPr="009359FE">
        <w:t>этим</w:t>
      </w:r>
      <w:r w:rsidR="00E67ECB" w:rsidRPr="009359FE">
        <w:rPr>
          <w:spacing w:val="-2"/>
        </w:rPr>
        <w:t xml:space="preserve"> </w:t>
      </w:r>
      <w:r w:rsidR="00E67ECB" w:rsidRPr="009359FE">
        <w:t>связанных.</w:t>
      </w:r>
    </w:p>
    <w:p w14:paraId="3F050995" w14:textId="77777777" w:rsidR="00E67ECB" w:rsidRPr="009359FE" w:rsidRDefault="00E67ECB" w:rsidP="00E67ECB">
      <w:pPr>
        <w:pStyle w:val="a4"/>
        <w:spacing w:line="276" w:lineRule="auto"/>
        <w:ind w:right="247"/>
      </w:pPr>
      <w:r w:rsidRPr="009359FE">
        <w:t>Педагог</w:t>
      </w:r>
      <w:r w:rsidRPr="009359FE">
        <w:rPr>
          <w:spacing w:val="1"/>
        </w:rPr>
        <w:t xml:space="preserve"> </w:t>
      </w:r>
      <w:r w:rsidRPr="009359FE">
        <w:t>поддерживает</w:t>
      </w:r>
      <w:r w:rsidRPr="009359FE">
        <w:rPr>
          <w:spacing w:val="1"/>
        </w:rPr>
        <w:t xml:space="preserve"> </w:t>
      </w:r>
      <w:r w:rsidRPr="009359FE">
        <w:t>стремление</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наблюдениям</w:t>
      </w:r>
      <w:r w:rsidRPr="009359FE">
        <w:rPr>
          <w:spacing w:val="1"/>
        </w:rPr>
        <w:t xml:space="preserve"> </w:t>
      </w:r>
      <w:r w:rsidRPr="009359FE">
        <w:t>за</w:t>
      </w:r>
      <w:r w:rsidRPr="009359FE">
        <w:rPr>
          <w:spacing w:val="1"/>
        </w:rPr>
        <w:t xml:space="preserve"> </w:t>
      </w:r>
      <w:r w:rsidRPr="009359FE">
        <w:t>природными</w:t>
      </w:r>
      <w:r w:rsidRPr="009359FE">
        <w:rPr>
          <w:spacing w:val="1"/>
        </w:rPr>
        <w:t xml:space="preserve"> </w:t>
      </w:r>
      <w:r w:rsidRPr="009359FE">
        <w:t>явлениями,</w:t>
      </w:r>
      <w:r w:rsidRPr="009359FE">
        <w:rPr>
          <w:spacing w:val="1"/>
        </w:rPr>
        <w:t xml:space="preserve"> </w:t>
      </w:r>
      <w:r w:rsidRPr="009359FE">
        <w:t>живимыми</w:t>
      </w:r>
      <w:r w:rsidRPr="009359FE">
        <w:rPr>
          <w:spacing w:val="1"/>
        </w:rPr>
        <w:t xml:space="preserve"> </w:t>
      </w:r>
      <w:r w:rsidRPr="009359FE">
        <w:t>и</w:t>
      </w:r>
      <w:r w:rsidRPr="009359FE">
        <w:rPr>
          <w:spacing w:val="1"/>
        </w:rPr>
        <w:t xml:space="preserve"> </w:t>
      </w:r>
      <w:r w:rsidRPr="009359FE">
        <w:t>неживыми</w:t>
      </w:r>
      <w:r w:rsidRPr="009359FE">
        <w:rPr>
          <w:spacing w:val="1"/>
        </w:rPr>
        <w:t xml:space="preserve"> </w:t>
      </w:r>
      <w:r w:rsidRPr="009359FE">
        <w:t>объектами,</w:t>
      </w:r>
      <w:r w:rsidRPr="009359FE">
        <w:rPr>
          <w:spacing w:val="1"/>
        </w:rPr>
        <w:t xml:space="preserve"> </w:t>
      </w:r>
      <w:r w:rsidRPr="009359FE">
        <w:t>самостоятельному экспериментированию,</w:t>
      </w:r>
      <w:r w:rsidRPr="009359FE">
        <w:rPr>
          <w:spacing w:val="1"/>
        </w:rPr>
        <w:t xml:space="preserve"> </w:t>
      </w:r>
      <w:r w:rsidRPr="009359FE">
        <w:t>наблюдению</w:t>
      </w:r>
      <w:r w:rsidRPr="009359FE">
        <w:rPr>
          <w:spacing w:val="1"/>
        </w:rPr>
        <w:t xml:space="preserve"> </w:t>
      </w:r>
      <w:r w:rsidRPr="009359FE">
        <w:t>и</w:t>
      </w:r>
      <w:r w:rsidRPr="009359FE">
        <w:rPr>
          <w:spacing w:val="1"/>
        </w:rPr>
        <w:t xml:space="preserve"> </w:t>
      </w:r>
      <w:r w:rsidRPr="009359FE">
        <w:t>другим способам деятельности для познания свойств объектов неживой природы (воды, воздуха,</w:t>
      </w:r>
      <w:r w:rsidRPr="009359FE">
        <w:rPr>
          <w:spacing w:val="1"/>
        </w:rPr>
        <w:t xml:space="preserve"> </w:t>
      </w:r>
      <w:r w:rsidRPr="009359FE">
        <w:t>песка, глины, почвы, камней и др.),</w:t>
      </w:r>
      <w:r w:rsidRPr="009359FE">
        <w:rPr>
          <w:spacing w:val="1"/>
        </w:rPr>
        <w:t xml:space="preserve"> </w:t>
      </w:r>
      <w:r w:rsidRPr="009359FE">
        <w:t>знакомит с многообразием водных ресурсов (моря, океаны,</w:t>
      </w:r>
      <w:r w:rsidRPr="009359FE">
        <w:rPr>
          <w:spacing w:val="1"/>
        </w:rPr>
        <w:t xml:space="preserve"> </w:t>
      </w:r>
      <w:r w:rsidRPr="009359FE">
        <w:t>озера,</w:t>
      </w:r>
      <w:r w:rsidRPr="009359FE">
        <w:rPr>
          <w:spacing w:val="1"/>
        </w:rPr>
        <w:t xml:space="preserve"> </w:t>
      </w:r>
      <w:r w:rsidRPr="009359FE">
        <w:t>реки,</w:t>
      </w:r>
      <w:r w:rsidRPr="009359FE">
        <w:rPr>
          <w:spacing w:val="1"/>
        </w:rPr>
        <w:t xml:space="preserve"> </w:t>
      </w:r>
      <w:r w:rsidRPr="009359FE">
        <w:t>водопады),</w:t>
      </w:r>
      <w:r w:rsidRPr="009359FE">
        <w:rPr>
          <w:spacing w:val="1"/>
        </w:rPr>
        <w:t xml:space="preserve"> </w:t>
      </w:r>
      <w:r w:rsidRPr="009359FE">
        <w:t>камней</w:t>
      </w:r>
      <w:r w:rsidRPr="009359FE">
        <w:rPr>
          <w:spacing w:val="1"/>
        </w:rPr>
        <w:t xml:space="preserve"> </w:t>
      </w:r>
      <w:r w:rsidRPr="009359FE">
        <w:t>и</w:t>
      </w:r>
      <w:r w:rsidRPr="009359FE">
        <w:rPr>
          <w:spacing w:val="1"/>
        </w:rPr>
        <w:t xml:space="preserve"> </w:t>
      </w:r>
      <w:r w:rsidRPr="009359FE">
        <w:t>минералов,</w:t>
      </w:r>
      <w:r w:rsidRPr="009359FE">
        <w:rPr>
          <w:spacing w:val="1"/>
        </w:rPr>
        <w:t xml:space="preserve"> </w:t>
      </w:r>
      <w:r w:rsidRPr="009359FE">
        <w:t>некоторых</w:t>
      </w:r>
      <w:r w:rsidRPr="009359FE">
        <w:rPr>
          <w:spacing w:val="1"/>
        </w:rPr>
        <w:t xml:space="preserve"> </w:t>
      </w:r>
      <w:r w:rsidRPr="009359FE">
        <w:t>полезных</w:t>
      </w:r>
      <w:r w:rsidRPr="009359FE">
        <w:rPr>
          <w:spacing w:val="1"/>
        </w:rPr>
        <w:t xml:space="preserve"> </w:t>
      </w:r>
      <w:r w:rsidRPr="009359FE">
        <w:t>ископаемых</w:t>
      </w:r>
      <w:r w:rsidRPr="009359FE">
        <w:rPr>
          <w:spacing w:val="1"/>
        </w:rPr>
        <w:t xml:space="preserve"> </w:t>
      </w:r>
      <w:r w:rsidRPr="009359FE">
        <w:lastRenderedPageBreak/>
        <w:t>региона</w:t>
      </w:r>
      <w:r w:rsidRPr="009359FE">
        <w:rPr>
          <w:spacing w:val="1"/>
        </w:rPr>
        <w:t xml:space="preserve"> </w:t>
      </w:r>
      <w:r w:rsidRPr="009359FE">
        <w:t>проживания (нефть, уголь, серебро, золото, алмазы и др.); об использовании человеком свойств</w:t>
      </w:r>
      <w:r w:rsidRPr="009359FE">
        <w:rPr>
          <w:spacing w:val="1"/>
        </w:rPr>
        <w:t xml:space="preserve"> </w:t>
      </w:r>
      <w:r w:rsidRPr="009359FE">
        <w:t>неживой</w:t>
      </w:r>
      <w:r w:rsidRPr="009359FE">
        <w:rPr>
          <w:spacing w:val="1"/>
        </w:rPr>
        <w:t xml:space="preserve"> </w:t>
      </w:r>
      <w:r w:rsidRPr="009359FE">
        <w:t>природы</w:t>
      </w:r>
      <w:r w:rsidRPr="009359FE">
        <w:rPr>
          <w:spacing w:val="1"/>
        </w:rPr>
        <w:t xml:space="preserve"> </w:t>
      </w:r>
      <w:r w:rsidRPr="009359FE">
        <w:t>для</w:t>
      </w:r>
      <w:r w:rsidRPr="009359FE">
        <w:rPr>
          <w:spacing w:val="1"/>
        </w:rPr>
        <w:t xml:space="preserve"> </w:t>
      </w:r>
      <w:r w:rsidRPr="009359FE">
        <w:t>хозяйственных</w:t>
      </w:r>
      <w:r w:rsidRPr="009359FE">
        <w:rPr>
          <w:spacing w:val="1"/>
        </w:rPr>
        <w:t xml:space="preserve"> </w:t>
      </w:r>
      <w:r w:rsidRPr="009359FE">
        <w:t>нужд</w:t>
      </w:r>
      <w:r w:rsidRPr="009359FE">
        <w:rPr>
          <w:spacing w:val="1"/>
        </w:rPr>
        <w:t xml:space="preserve"> </w:t>
      </w:r>
      <w:r w:rsidRPr="009359FE">
        <w:t>(ветряные</w:t>
      </w:r>
      <w:r w:rsidRPr="009359FE">
        <w:rPr>
          <w:spacing w:val="1"/>
        </w:rPr>
        <w:t xml:space="preserve"> </w:t>
      </w:r>
      <w:r w:rsidRPr="009359FE">
        <w:t>мельницы,</w:t>
      </w:r>
      <w:r w:rsidRPr="009359FE">
        <w:rPr>
          <w:spacing w:val="1"/>
        </w:rPr>
        <w:t xml:space="preserve"> </w:t>
      </w:r>
      <w:r w:rsidRPr="009359FE">
        <w:t>водохранилища,</w:t>
      </w:r>
      <w:r w:rsidRPr="009359FE">
        <w:rPr>
          <w:spacing w:val="1"/>
        </w:rPr>
        <w:t xml:space="preserve"> </w:t>
      </w:r>
      <w:r w:rsidRPr="009359FE">
        <w:t>солнечные</w:t>
      </w:r>
      <w:r w:rsidRPr="009359FE">
        <w:rPr>
          <w:spacing w:val="1"/>
        </w:rPr>
        <w:t xml:space="preserve"> </w:t>
      </w:r>
      <w:r w:rsidRPr="009359FE">
        <w:t>батареи,</w:t>
      </w:r>
      <w:r w:rsidRPr="009359FE">
        <w:rPr>
          <w:spacing w:val="1"/>
        </w:rPr>
        <w:t xml:space="preserve"> </w:t>
      </w:r>
      <w:r w:rsidRPr="009359FE">
        <w:t>ледяные</w:t>
      </w:r>
      <w:r w:rsidRPr="009359FE">
        <w:rPr>
          <w:spacing w:val="1"/>
        </w:rPr>
        <w:t xml:space="preserve"> </w:t>
      </w:r>
      <w:r w:rsidRPr="009359FE">
        <w:t>катки.);</w:t>
      </w:r>
      <w:r w:rsidRPr="009359FE">
        <w:rPr>
          <w:spacing w:val="1"/>
        </w:rPr>
        <w:t xml:space="preserve"> </w:t>
      </w:r>
      <w:r w:rsidRPr="009359FE">
        <w:t>о</w:t>
      </w:r>
      <w:r w:rsidRPr="009359FE">
        <w:rPr>
          <w:spacing w:val="1"/>
        </w:rPr>
        <w:t xml:space="preserve"> </w:t>
      </w:r>
      <w:r w:rsidRPr="009359FE">
        <w:t>некоторых</w:t>
      </w:r>
      <w:r w:rsidRPr="009359FE">
        <w:rPr>
          <w:spacing w:val="1"/>
        </w:rPr>
        <w:t xml:space="preserve"> </w:t>
      </w:r>
      <w:r w:rsidRPr="009359FE">
        <w:t>небесных</w:t>
      </w:r>
      <w:r w:rsidRPr="009359FE">
        <w:rPr>
          <w:spacing w:val="1"/>
        </w:rPr>
        <w:t xml:space="preserve"> </w:t>
      </w:r>
      <w:r w:rsidRPr="009359FE">
        <w:t>телах</w:t>
      </w:r>
      <w:r w:rsidRPr="009359FE">
        <w:rPr>
          <w:spacing w:val="1"/>
        </w:rPr>
        <w:t xml:space="preserve"> </w:t>
      </w:r>
      <w:r w:rsidRPr="009359FE">
        <w:t>(планеты,</w:t>
      </w:r>
      <w:r w:rsidRPr="009359FE">
        <w:rPr>
          <w:spacing w:val="1"/>
        </w:rPr>
        <w:t xml:space="preserve"> </w:t>
      </w:r>
      <w:r w:rsidRPr="009359FE">
        <w:t>кометы,</w:t>
      </w:r>
      <w:r w:rsidRPr="009359FE">
        <w:rPr>
          <w:spacing w:val="1"/>
        </w:rPr>
        <w:t xml:space="preserve"> </w:t>
      </w:r>
      <w:r w:rsidRPr="009359FE">
        <w:t>звезды),</w:t>
      </w:r>
      <w:r w:rsidRPr="009359FE">
        <w:rPr>
          <w:spacing w:val="61"/>
        </w:rPr>
        <w:t xml:space="preserve"> </w:t>
      </w:r>
      <w:r w:rsidRPr="009359FE">
        <w:t>роли</w:t>
      </w:r>
      <w:r w:rsidRPr="009359FE">
        <w:rPr>
          <w:spacing w:val="-57"/>
        </w:rPr>
        <w:t xml:space="preserve"> </w:t>
      </w:r>
      <w:r w:rsidRPr="009359FE">
        <w:t>солнечного</w:t>
      </w:r>
      <w:r w:rsidRPr="009359FE">
        <w:rPr>
          <w:spacing w:val="-1"/>
        </w:rPr>
        <w:t xml:space="preserve"> </w:t>
      </w:r>
      <w:r w:rsidRPr="009359FE">
        <w:t>света, тепла</w:t>
      </w:r>
      <w:r w:rsidRPr="009359FE">
        <w:rPr>
          <w:spacing w:val="1"/>
        </w:rPr>
        <w:t xml:space="preserve"> </w:t>
      </w:r>
      <w:r w:rsidRPr="009359FE">
        <w:t>в</w:t>
      </w:r>
      <w:r w:rsidRPr="009359FE">
        <w:rPr>
          <w:spacing w:val="-1"/>
        </w:rPr>
        <w:t xml:space="preserve"> </w:t>
      </w:r>
      <w:r w:rsidRPr="009359FE">
        <w:t>жизни живой</w:t>
      </w:r>
      <w:r w:rsidRPr="009359FE">
        <w:rPr>
          <w:spacing w:val="-2"/>
        </w:rPr>
        <w:t xml:space="preserve"> </w:t>
      </w:r>
      <w:r w:rsidRPr="009359FE">
        <w:t>природы.</w:t>
      </w:r>
    </w:p>
    <w:p w14:paraId="0959A569" w14:textId="77777777" w:rsidR="00E80D37" w:rsidRPr="009359FE" w:rsidRDefault="00E80D37" w:rsidP="00E80D37">
      <w:pPr>
        <w:pStyle w:val="a4"/>
        <w:spacing w:line="276" w:lineRule="auto"/>
        <w:ind w:right="247"/>
      </w:pPr>
      <w:r w:rsidRPr="009359FE">
        <w:t>Углубляет</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характерных</w:t>
      </w:r>
      <w:r w:rsidRPr="009359FE">
        <w:rPr>
          <w:spacing w:val="1"/>
        </w:rPr>
        <w:t xml:space="preserve"> </w:t>
      </w:r>
      <w:r w:rsidRPr="009359FE">
        <w:t>явлениях</w:t>
      </w:r>
      <w:r w:rsidRPr="009359FE">
        <w:rPr>
          <w:spacing w:val="1"/>
        </w:rPr>
        <w:t xml:space="preserve"> </w:t>
      </w:r>
      <w:r w:rsidRPr="009359FE">
        <w:t>природы</w:t>
      </w:r>
      <w:r w:rsidRPr="009359FE">
        <w:rPr>
          <w:spacing w:val="1"/>
        </w:rPr>
        <w:t xml:space="preserve"> </w:t>
      </w:r>
      <w:r w:rsidRPr="009359FE">
        <w:t>в</w:t>
      </w:r>
      <w:r w:rsidRPr="009359FE">
        <w:rPr>
          <w:spacing w:val="1"/>
        </w:rPr>
        <w:t xml:space="preserve"> </w:t>
      </w:r>
      <w:r w:rsidRPr="009359FE">
        <w:t>разные</w:t>
      </w:r>
      <w:r w:rsidRPr="009359FE">
        <w:rPr>
          <w:spacing w:val="1"/>
        </w:rPr>
        <w:t xml:space="preserve"> </w:t>
      </w:r>
      <w:r w:rsidRPr="009359FE">
        <w:t>сезоны</w:t>
      </w:r>
      <w:r w:rsidRPr="009359FE">
        <w:rPr>
          <w:spacing w:val="1"/>
        </w:rPr>
        <w:t xml:space="preserve"> </w:t>
      </w:r>
      <w:r w:rsidRPr="009359FE">
        <w:t>года</w:t>
      </w:r>
      <w:r w:rsidRPr="009359FE">
        <w:rPr>
          <w:spacing w:val="-57"/>
        </w:rPr>
        <w:t xml:space="preserve"> </w:t>
      </w:r>
      <w:r w:rsidRPr="009359FE">
        <w:t>(изменение температуры воздуха, роль ветра, листопада и осадков в природе), изменениях в жизни</w:t>
      </w:r>
      <w:r w:rsidRPr="009359FE">
        <w:rPr>
          <w:spacing w:val="-57"/>
        </w:rPr>
        <w:t xml:space="preserve"> </w:t>
      </w:r>
      <w:r w:rsidRPr="009359FE">
        <w:t>животных,</w:t>
      </w:r>
      <w:r w:rsidRPr="009359FE">
        <w:rPr>
          <w:spacing w:val="-1"/>
        </w:rPr>
        <w:t xml:space="preserve"> </w:t>
      </w:r>
      <w:r w:rsidRPr="009359FE">
        <w:t>растений</w:t>
      </w:r>
      <w:r w:rsidRPr="009359FE">
        <w:rPr>
          <w:spacing w:val="-3"/>
        </w:rPr>
        <w:t xml:space="preserve"> </w:t>
      </w:r>
      <w:r w:rsidRPr="009359FE">
        <w:t>и</w:t>
      </w:r>
      <w:r w:rsidRPr="009359FE">
        <w:rPr>
          <w:spacing w:val="-2"/>
        </w:rPr>
        <w:t xml:space="preserve"> </w:t>
      </w:r>
      <w:r w:rsidRPr="009359FE">
        <w:t>человека,</w:t>
      </w:r>
      <w:r w:rsidRPr="009359FE">
        <w:rPr>
          <w:spacing w:val="-1"/>
        </w:rPr>
        <w:t xml:space="preserve"> </w:t>
      </w:r>
      <w:r w:rsidRPr="009359FE">
        <w:t>о влиянии</w:t>
      </w:r>
      <w:r w:rsidRPr="009359FE">
        <w:rPr>
          <w:spacing w:val="-1"/>
        </w:rPr>
        <w:t xml:space="preserve"> </w:t>
      </w:r>
      <w:r w:rsidRPr="009359FE">
        <w:t>деятельности</w:t>
      </w:r>
      <w:r w:rsidRPr="009359FE">
        <w:rPr>
          <w:spacing w:val="1"/>
        </w:rPr>
        <w:t xml:space="preserve"> </w:t>
      </w:r>
      <w:r w:rsidRPr="009359FE">
        <w:t>человека</w:t>
      </w:r>
      <w:r w:rsidRPr="009359FE">
        <w:rPr>
          <w:spacing w:val="-2"/>
        </w:rPr>
        <w:t xml:space="preserve"> </w:t>
      </w:r>
      <w:r w:rsidRPr="009359FE">
        <w:t>на</w:t>
      </w:r>
      <w:r w:rsidRPr="009359FE">
        <w:rPr>
          <w:spacing w:val="-1"/>
        </w:rPr>
        <w:t xml:space="preserve"> </w:t>
      </w:r>
      <w:r w:rsidRPr="009359FE">
        <w:t>природу.</w:t>
      </w:r>
    </w:p>
    <w:p w14:paraId="4F2B5561" w14:textId="77777777" w:rsidR="00E80D37" w:rsidRPr="009359FE" w:rsidRDefault="00E80D37" w:rsidP="00E80D37">
      <w:pPr>
        <w:pStyle w:val="a4"/>
        <w:spacing w:line="276" w:lineRule="auto"/>
        <w:ind w:right="256"/>
      </w:pPr>
      <w:r w:rsidRPr="009359FE">
        <w:t>Закрепляет</w:t>
      </w:r>
      <w:r w:rsidRPr="009359FE">
        <w:rPr>
          <w:spacing w:val="1"/>
        </w:rPr>
        <w:t xml:space="preserve"> </w:t>
      </w:r>
      <w:r w:rsidRPr="009359FE">
        <w:t>правила</w:t>
      </w:r>
      <w:r w:rsidRPr="009359FE">
        <w:rPr>
          <w:spacing w:val="1"/>
        </w:rPr>
        <w:t xml:space="preserve"> </w:t>
      </w:r>
      <w:r w:rsidRPr="009359FE">
        <w:t>поведения</w:t>
      </w:r>
      <w:r w:rsidRPr="009359FE">
        <w:rPr>
          <w:spacing w:val="1"/>
        </w:rPr>
        <w:t xml:space="preserve"> </w:t>
      </w:r>
      <w:r w:rsidRPr="009359FE">
        <w:t>в</w:t>
      </w:r>
      <w:r w:rsidRPr="009359FE">
        <w:rPr>
          <w:spacing w:val="1"/>
        </w:rPr>
        <w:t xml:space="preserve"> </w:t>
      </w:r>
      <w:r w:rsidRPr="009359FE">
        <w:t>природе,</w:t>
      </w:r>
      <w:r w:rsidRPr="009359FE">
        <w:rPr>
          <w:spacing w:val="1"/>
        </w:rPr>
        <w:t xml:space="preserve"> </w:t>
      </w:r>
      <w:r w:rsidRPr="009359FE">
        <w:t>воспитывается</w:t>
      </w:r>
      <w:r w:rsidRPr="009359FE">
        <w:rPr>
          <w:spacing w:val="1"/>
        </w:rPr>
        <w:t xml:space="preserve"> </w:t>
      </w:r>
      <w:r w:rsidRPr="009359FE">
        <w:t>осознанное</w:t>
      </w:r>
      <w:r w:rsidRPr="009359FE">
        <w:rPr>
          <w:spacing w:val="1"/>
        </w:rPr>
        <w:t xml:space="preserve"> </w:t>
      </w:r>
      <w:r w:rsidRPr="009359FE">
        <w:t>бережное</w:t>
      </w:r>
      <w:r w:rsidRPr="009359FE">
        <w:rPr>
          <w:spacing w:val="61"/>
        </w:rPr>
        <w:t xml:space="preserve"> </w:t>
      </w:r>
      <w:r w:rsidRPr="009359FE">
        <w:t>и</w:t>
      </w:r>
      <w:r w:rsidRPr="009359FE">
        <w:rPr>
          <w:spacing w:val="1"/>
        </w:rPr>
        <w:t xml:space="preserve"> </w:t>
      </w:r>
      <w:r w:rsidRPr="009359FE">
        <w:t>заботливое</w:t>
      </w:r>
      <w:r w:rsidRPr="009359FE">
        <w:rPr>
          <w:spacing w:val="-3"/>
        </w:rPr>
        <w:t xml:space="preserve"> </w:t>
      </w:r>
      <w:r w:rsidRPr="009359FE">
        <w:t>отношение</w:t>
      </w:r>
      <w:r w:rsidRPr="009359FE">
        <w:rPr>
          <w:spacing w:val="-1"/>
        </w:rPr>
        <w:t xml:space="preserve"> </w:t>
      </w:r>
      <w:r w:rsidRPr="009359FE">
        <w:t>к природе</w:t>
      </w:r>
      <w:r w:rsidRPr="009359FE">
        <w:rPr>
          <w:spacing w:val="-4"/>
        </w:rPr>
        <w:t xml:space="preserve"> </w:t>
      </w:r>
      <w:r w:rsidRPr="009359FE">
        <w:t>и ее</w:t>
      </w:r>
      <w:r w:rsidRPr="009359FE">
        <w:rPr>
          <w:spacing w:val="-1"/>
        </w:rPr>
        <w:t xml:space="preserve"> </w:t>
      </w:r>
      <w:r w:rsidRPr="009359FE">
        <w:t>ресурсам.</w:t>
      </w:r>
    </w:p>
    <w:p w14:paraId="4C7758D5" w14:textId="77777777" w:rsidR="00E80D37" w:rsidRPr="009359FE" w:rsidRDefault="00E80D37" w:rsidP="00E80D37">
      <w:pPr>
        <w:pStyle w:val="a4"/>
        <w:spacing w:before="2" w:line="276" w:lineRule="auto"/>
        <w:ind w:right="241"/>
      </w:pPr>
      <w:r w:rsidRPr="009359FE">
        <w:rPr>
          <w:b/>
          <w:i/>
        </w:rPr>
        <w:t xml:space="preserve">В результате, к концу 7 года жизни, </w:t>
      </w:r>
      <w:r w:rsidRPr="009359FE">
        <w:t>ребенок проявляет любознательность, интересуется</w:t>
      </w:r>
      <w:r w:rsidRPr="009359FE">
        <w:rPr>
          <w:spacing w:val="1"/>
        </w:rPr>
        <w:t xml:space="preserve"> </w:t>
      </w:r>
      <w:r w:rsidRPr="009359FE">
        <w:t>причинно-следственными связями, пытается самостоятельно придумывать объяснения явлениям</w:t>
      </w:r>
      <w:r w:rsidRPr="009359FE">
        <w:rPr>
          <w:spacing w:val="1"/>
        </w:rPr>
        <w:t xml:space="preserve"> </w:t>
      </w:r>
      <w:r w:rsidRPr="009359FE">
        <w:t>природы</w:t>
      </w:r>
      <w:r w:rsidRPr="009359FE">
        <w:rPr>
          <w:spacing w:val="1"/>
        </w:rPr>
        <w:t xml:space="preserve"> </w:t>
      </w:r>
      <w:r w:rsidRPr="009359FE">
        <w:t>и</w:t>
      </w:r>
      <w:r w:rsidRPr="009359FE">
        <w:rPr>
          <w:spacing w:val="1"/>
        </w:rPr>
        <w:t xml:space="preserve"> </w:t>
      </w:r>
      <w:r w:rsidRPr="009359FE">
        <w:t>поступкам</w:t>
      </w:r>
      <w:r w:rsidRPr="009359FE">
        <w:rPr>
          <w:spacing w:val="1"/>
        </w:rPr>
        <w:t xml:space="preserve"> </w:t>
      </w:r>
      <w:r w:rsidRPr="009359FE">
        <w:t>людей;</w:t>
      </w:r>
      <w:r w:rsidRPr="009359FE">
        <w:rPr>
          <w:spacing w:val="1"/>
        </w:rPr>
        <w:t xml:space="preserve"> </w:t>
      </w:r>
      <w:r w:rsidRPr="009359FE">
        <w:t>проявляет</w:t>
      </w:r>
      <w:r w:rsidRPr="009359FE">
        <w:rPr>
          <w:spacing w:val="1"/>
        </w:rPr>
        <w:t xml:space="preserve"> </w:t>
      </w:r>
      <w:r w:rsidRPr="009359FE">
        <w:t>творчество</w:t>
      </w:r>
      <w:r w:rsidRPr="009359FE">
        <w:rPr>
          <w:spacing w:val="1"/>
        </w:rPr>
        <w:t xml:space="preserve"> </w:t>
      </w:r>
      <w:r w:rsidRPr="009359FE">
        <w:t>и</w:t>
      </w:r>
      <w:r w:rsidRPr="009359FE">
        <w:rPr>
          <w:spacing w:val="1"/>
        </w:rPr>
        <w:t xml:space="preserve"> </w:t>
      </w:r>
      <w:r w:rsidRPr="009359FE">
        <w:t>самостоятельность</w:t>
      </w:r>
      <w:r w:rsidRPr="009359FE">
        <w:rPr>
          <w:spacing w:val="1"/>
        </w:rPr>
        <w:t xml:space="preserve"> </w:t>
      </w:r>
      <w:r w:rsidRPr="009359FE">
        <w:t>в</w:t>
      </w:r>
      <w:r w:rsidRPr="009359FE">
        <w:rPr>
          <w:spacing w:val="1"/>
        </w:rPr>
        <w:t xml:space="preserve"> </w:t>
      </w:r>
      <w:r w:rsidRPr="009359FE">
        <w:t>познавательно-</w:t>
      </w:r>
      <w:r w:rsidRPr="009359FE">
        <w:rPr>
          <w:spacing w:val="1"/>
        </w:rPr>
        <w:t xml:space="preserve"> </w:t>
      </w:r>
      <w:r w:rsidRPr="009359FE">
        <w:t>исследовательской</w:t>
      </w:r>
      <w:r w:rsidRPr="009359FE">
        <w:rPr>
          <w:spacing w:val="-1"/>
        </w:rPr>
        <w:t xml:space="preserve"> </w:t>
      </w:r>
      <w:r w:rsidRPr="009359FE">
        <w:t>деятельности;</w:t>
      </w:r>
    </w:p>
    <w:p w14:paraId="1997C11E" w14:textId="77777777" w:rsidR="00E80D37" w:rsidRPr="009359FE" w:rsidRDefault="00E80D37" w:rsidP="00E80D37">
      <w:pPr>
        <w:pStyle w:val="a4"/>
        <w:spacing w:line="278" w:lineRule="auto"/>
        <w:ind w:right="256"/>
      </w:pPr>
      <w:r w:rsidRPr="009359FE">
        <w:t>склонен</w:t>
      </w:r>
      <w:r w:rsidRPr="009359FE">
        <w:rPr>
          <w:spacing w:val="1"/>
        </w:rPr>
        <w:t xml:space="preserve"> </w:t>
      </w:r>
      <w:r w:rsidRPr="009359FE">
        <w:t>наблюдать,</w:t>
      </w:r>
      <w:r w:rsidRPr="009359FE">
        <w:rPr>
          <w:spacing w:val="1"/>
        </w:rPr>
        <w:t xml:space="preserve"> </w:t>
      </w:r>
      <w:r w:rsidRPr="009359FE">
        <w:t>экспериментировать,</w:t>
      </w:r>
      <w:r w:rsidRPr="009359FE">
        <w:rPr>
          <w:spacing w:val="1"/>
        </w:rPr>
        <w:t xml:space="preserve"> </w:t>
      </w:r>
      <w:r w:rsidRPr="009359FE">
        <w:t>строить</w:t>
      </w:r>
      <w:r w:rsidRPr="009359FE">
        <w:rPr>
          <w:spacing w:val="1"/>
        </w:rPr>
        <w:t xml:space="preserve"> </w:t>
      </w:r>
      <w:r w:rsidRPr="009359FE">
        <w:t>смысловую</w:t>
      </w:r>
      <w:r w:rsidRPr="009359FE">
        <w:rPr>
          <w:spacing w:val="1"/>
        </w:rPr>
        <w:t xml:space="preserve"> </w:t>
      </w:r>
      <w:r w:rsidRPr="009359FE">
        <w:t>картину</w:t>
      </w:r>
      <w:r w:rsidRPr="009359FE">
        <w:rPr>
          <w:spacing w:val="1"/>
        </w:rPr>
        <w:t xml:space="preserve"> </w:t>
      </w:r>
      <w:r w:rsidRPr="009359FE">
        <w:t>окружающей</w:t>
      </w:r>
      <w:r w:rsidRPr="009359FE">
        <w:rPr>
          <w:spacing w:val="1"/>
        </w:rPr>
        <w:t xml:space="preserve"> </w:t>
      </w:r>
      <w:r w:rsidRPr="009359FE">
        <w:t>реальности,</w:t>
      </w:r>
      <w:r w:rsidRPr="009359FE">
        <w:rPr>
          <w:spacing w:val="-1"/>
        </w:rPr>
        <w:t xml:space="preserve"> </w:t>
      </w:r>
      <w:r w:rsidRPr="009359FE">
        <w:t>использует</w:t>
      </w:r>
      <w:r w:rsidRPr="009359FE">
        <w:rPr>
          <w:spacing w:val="2"/>
        </w:rPr>
        <w:t xml:space="preserve"> </w:t>
      </w:r>
      <w:r w:rsidRPr="009359FE">
        <w:t>основные</w:t>
      </w:r>
      <w:r w:rsidRPr="009359FE">
        <w:rPr>
          <w:spacing w:val="-3"/>
        </w:rPr>
        <w:t xml:space="preserve"> </w:t>
      </w:r>
      <w:r w:rsidRPr="009359FE">
        <w:t>культурные способы деятельности;</w:t>
      </w:r>
    </w:p>
    <w:p w14:paraId="6DD8584A" w14:textId="77777777" w:rsidR="00E80D37" w:rsidRPr="009359FE" w:rsidRDefault="00E80D37" w:rsidP="00E80D37">
      <w:pPr>
        <w:pStyle w:val="a4"/>
        <w:spacing w:line="276" w:lineRule="auto"/>
        <w:ind w:right="249"/>
      </w:pPr>
      <w:r w:rsidRPr="009359FE">
        <w:t>имеет</w:t>
      </w:r>
      <w:r w:rsidRPr="009359FE">
        <w:rPr>
          <w:spacing w:val="1"/>
        </w:rPr>
        <w:t xml:space="preserve"> </w:t>
      </w:r>
      <w:r w:rsidRPr="009359FE">
        <w:t>разнообразные</w:t>
      </w:r>
      <w:r w:rsidRPr="009359FE">
        <w:rPr>
          <w:spacing w:val="1"/>
        </w:rPr>
        <w:t xml:space="preserve"> </w:t>
      </w:r>
      <w:r w:rsidRPr="009359FE">
        <w:t>познавательные</w:t>
      </w:r>
      <w:r w:rsidRPr="009359FE">
        <w:rPr>
          <w:spacing w:val="1"/>
        </w:rPr>
        <w:t xml:space="preserve"> </w:t>
      </w:r>
      <w:r w:rsidRPr="009359FE">
        <w:t>умения:</w:t>
      </w:r>
      <w:r w:rsidRPr="009359FE">
        <w:rPr>
          <w:spacing w:val="1"/>
        </w:rPr>
        <w:t xml:space="preserve"> </w:t>
      </w:r>
      <w:r w:rsidRPr="009359FE">
        <w:t>определяет</w:t>
      </w:r>
      <w:r w:rsidRPr="009359FE">
        <w:rPr>
          <w:spacing w:val="1"/>
        </w:rPr>
        <w:t xml:space="preserve"> </w:t>
      </w:r>
      <w:r w:rsidRPr="009359FE">
        <w:t>противоречия,</w:t>
      </w:r>
      <w:r w:rsidRPr="009359FE">
        <w:rPr>
          <w:spacing w:val="1"/>
        </w:rPr>
        <w:t xml:space="preserve"> </w:t>
      </w:r>
      <w:r w:rsidRPr="009359FE">
        <w:t>формулирует</w:t>
      </w:r>
      <w:r w:rsidRPr="009359FE">
        <w:rPr>
          <w:spacing w:val="1"/>
        </w:rPr>
        <w:t xml:space="preserve"> </w:t>
      </w:r>
      <w:r w:rsidRPr="009359FE">
        <w:t>задачу</w:t>
      </w:r>
      <w:r w:rsidRPr="009359FE">
        <w:rPr>
          <w:spacing w:val="4"/>
        </w:rPr>
        <w:t xml:space="preserve"> </w:t>
      </w:r>
      <w:r w:rsidRPr="009359FE">
        <w:t>исследования,</w:t>
      </w:r>
      <w:r w:rsidRPr="009359FE">
        <w:rPr>
          <w:spacing w:val="9"/>
        </w:rPr>
        <w:t xml:space="preserve"> </w:t>
      </w:r>
      <w:r w:rsidRPr="009359FE">
        <w:t>использует</w:t>
      </w:r>
      <w:r w:rsidRPr="009359FE">
        <w:rPr>
          <w:spacing w:val="10"/>
        </w:rPr>
        <w:t xml:space="preserve"> </w:t>
      </w:r>
      <w:r w:rsidRPr="009359FE">
        <w:t>разные</w:t>
      </w:r>
      <w:r w:rsidRPr="009359FE">
        <w:rPr>
          <w:spacing w:val="8"/>
        </w:rPr>
        <w:t xml:space="preserve"> </w:t>
      </w:r>
      <w:r w:rsidRPr="009359FE">
        <w:t>способы</w:t>
      </w:r>
      <w:r w:rsidRPr="009359FE">
        <w:rPr>
          <w:spacing w:val="10"/>
        </w:rPr>
        <w:t xml:space="preserve"> </w:t>
      </w:r>
      <w:r w:rsidRPr="009359FE">
        <w:t>и</w:t>
      </w:r>
      <w:r w:rsidRPr="009359FE">
        <w:rPr>
          <w:spacing w:val="10"/>
        </w:rPr>
        <w:t xml:space="preserve"> </w:t>
      </w:r>
      <w:r w:rsidRPr="009359FE">
        <w:t>средства</w:t>
      </w:r>
      <w:r w:rsidRPr="009359FE">
        <w:rPr>
          <w:spacing w:val="11"/>
        </w:rPr>
        <w:t xml:space="preserve"> </w:t>
      </w:r>
      <w:r w:rsidRPr="009359FE">
        <w:t>проверки</w:t>
      </w:r>
      <w:r w:rsidRPr="009359FE">
        <w:rPr>
          <w:spacing w:val="10"/>
        </w:rPr>
        <w:t xml:space="preserve"> </w:t>
      </w:r>
      <w:r w:rsidRPr="009359FE">
        <w:t>предположений:</w:t>
      </w:r>
      <w:r w:rsidRPr="009359FE">
        <w:rPr>
          <w:spacing w:val="10"/>
        </w:rPr>
        <w:t xml:space="preserve"> </w:t>
      </w:r>
      <w:r w:rsidRPr="009359FE">
        <w:t>сравнение</w:t>
      </w:r>
      <w:r w:rsidRPr="009359FE">
        <w:rPr>
          <w:spacing w:val="-57"/>
        </w:rPr>
        <w:t xml:space="preserve"> </w:t>
      </w:r>
      <w:r w:rsidRPr="009359FE">
        <w:t>с эталонами, классификация, систематизация, счет, вычисление, измерение, некоторые цифровые</w:t>
      </w:r>
      <w:r w:rsidRPr="009359FE">
        <w:rPr>
          <w:spacing w:val="1"/>
        </w:rPr>
        <w:t xml:space="preserve"> </w:t>
      </w:r>
      <w:r w:rsidRPr="009359FE">
        <w:t>средства</w:t>
      </w:r>
      <w:r w:rsidRPr="009359FE">
        <w:rPr>
          <w:spacing w:val="-2"/>
        </w:rPr>
        <w:t xml:space="preserve"> </w:t>
      </w:r>
      <w:r w:rsidRPr="009359FE">
        <w:t>и др.;</w:t>
      </w:r>
    </w:p>
    <w:p w14:paraId="1FBFF829" w14:textId="77777777" w:rsidR="00E80D37" w:rsidRPr="009359FE" w:rsidRDefault="00E80D37" w:rsidP="00E80D37">
      <w:pPr>
        <w:pStyle w:val="a4"/>
        <w:spacing w:line="276" w:lineRule="auto"/>
        <w:ind w:right="242"/>
      </w:pPr>
      <w:r w:rsidRPr="009359FE">
        <w:t>способен</w:t>
      </w:r>
      <w:r w:rsidRPr="009359FE">
        <w:rPr>
          <w:spacing w:val="1"/>
        </w:rPr>
        <w:t xml:space="preserve"> </w:t>
      </w:r>
      <w:r w:rsidRPr="009359FE">
        <w:t>применять</w:t>
      </w:r>
      <w:r w:rsidRPr="009359FE">
        <w:rPr>
          <w:spacing w:val="1"/>
        </w:rPr>
        <w:t xml:space="preserve"> </w:t>
      </w:r>
      <w:r w:rsidRPr="009359FE">
        <w:t>в</w:t>
      </w:r>
      <w:r w:rsidRPr="009359FE">
        <w:rPr>
          <w:spacing w:val="1"/>
        </w:rPr>
        <w:t xml:space="preserve"> </w:t>
      </w:r>
      <w:r w:rsidRPr="009359FE">
        <w:t>жизненных</w:t>
      </w:r>
      <w:r w:rsidRPr="009359FE">
        <w:rPr>
          <w:spacing w:val="1"/>
        </w:rPr>
        <w:t xml:space="preserve"> </w:t>
      </w:r>
      <w:r w:rsidRPr="009359FE">
        <w:t>и</w:t>
      </w:r>
      <w:r w:rsidRPr="009359FE">
        <w:rPr>
          <w:spacing w:val="1"/>
        </w:rPr>
        <w:t xml:space="preserve"> </w:t>
      </w:r>
      <w:r w:rsidRPr="009359FE">
        <w:t>игровых</w:t>
      </w:r>
      <w:r w:rsidRPr="009359FE">
        <w:rPr>
          <w:spacing w:val="1"/>
        </w:rPr>
        <w:t xml:space="preserve"> </w:t>
      </w:r>
      <w:r w:rsidRPr="009359FE">
        <w:t>ситуациях</w:t>
      </w:r>
      <w:r w:rsidRPr="009359FE">
        <w:rPr>
          <w:spacing w:val="1"/>
        </w:rPr>
        <w:t xml:space="preserve"> </w:t>
      </w:r>
      <w:r w:rsidRPr="009359FE">
        <w:t>знания</w:t>
      </w:r>
      <w:r w:rsidRPr="009359FE">
        <w:rPr>
          <w:spacing w:val="1"/>
        </w:rPr>
        <w:t xml:space="preserve"> </w:t>
      </w:r>
      <w:r w:rsidRPr="009359FE">
        <w:t>о</w:t>
      </w:r>
      <w:r w:rsidRPr="009359FE">
        <w:rPr>
          <w:spacing w:val="1"/>
        </w:rPr>
        <w:t xml:space="preserve"> </w:t>
      </w:r>
      <w:r w:rsidRPr="009359FE">
        <w:t>количестве,</w:t>
      </w:r>
      <w:r w:rsidRPr="009359FE">
        <w:rPr>
          <w:spacing w:val="1"/>
        </w:rPr>
        <w:t xml:space="preserve"> </w:t>
      </w:r>
      <w:r w:rsidRPr="009359FE">
        <w:t>форме,</w:t>
      </w:r>
      <w:r w:rsidRPr="009359FE">
        <w:rPr>
          <w:spacing w:val="1"/>
        </w:rPr>
        <w:t xml:space="preserve"> </w:t>
      </w:r>
      <w:r w:rsidRPr="009359FE">
        <w:t>величине предметов, пространстве и времени, умения считать, измерять, сравнивать, вычислять и</w:t>
      </w:r>
      <w:r w:rsidRPr="009359FE">
        <w:rPr>
          <w:spacing w:val="1"/>
        </w:rPr>
        <w:t xml:space="preserve"> </w:t>
      </w:r>
      <w:r w:rsidRPr="009359FE">
        <w:t>др.;</w:t>
      </w:r>
    </w:p>
    <w:p w14:paraId="229FF851" w14:textId="77777777" w:rsidR="00E80D37" w:rsidRPr="009359FE" w:rsidRDefault="00E80D37" w:rsidP="00E80D37">
      <w:pPr>
        <w:pStyle w:val="a4"/>
        <w:spacing w:line="276" w:lineRule="auto"/>
        <w:ind w:right="245"/>
      </w:pPr>
      <w:r w:rsidRPr="009359FE">
        <w:t>способен</w:t>
      </w:r>
      <w:r w:rsidRPr="009359FE">
        <w:rPr>
          <w:spacing w:val="1"/>
        </w:rPr>
        <w:t xml:space="preserve"> </w:t>
      </w:r>
      <w:r w:rsidRPr="009359FE">
        <w:t>к</w:t>
      </w:r>
      <w:r w:rsidRPr="009359FE">
        <w:rPr>
          <w:spacing w:val="1"/>
        </w:rPr>
        <w:t xml:space="preserve"> </w:t>
      </w:r>
      <w:r w:rsidRPr="009359FE">
        <w:t>принятию</w:t>
      </w:r>
      <w:r w:rsidRPr="009359FE">
        <w:rPr>
          <w:spacing w:val="1"/>
        </w:rPr>
        <w:t xml:space="preserve"> </w:t>
      </w:r>
      <w:r w:rsidRPr="009359FE">
        <w:t>собственных</w:t>
      </w:r>
      <w:r w:rsidRPr="009359FE">
        <w:rPr>
          <w:spacing w:val="1"/>
        </w:rPr>
        <w:t xml:space="preserve"> </w:t>
      </w:r>
      <w:r w:rsidRPr="009359FE">
        <w:t>решений,</w:t>
      </w:r>
      <w:r w:rsidRPr="009359FE">
        <w:rPr>
          <w:spacing w:val="1"/>
        </w:rPr>
        <w:t xml:space="preserve"> </w:t>
      </w:r>
      <w:r w:rsidRPr="009359FE">
        <w:t>опираясь</w:t>
      </w:r>
      <w:r w:rsidRPr="009359FE">
        <w:rPr>
          <w:spacing w:val="1"/>
        </w:rPr>
        <w:t xml:space="preserve"> </w:t>
      </w:r>
      <w:r w:rsidRPr="009359FE">
        <w:t>на</w:t>
      </w:r>
      <w:r w:rsidRPr="009359FE">
        <w:rPr>
          <w:spacing w:val="1"/>
        </w:rPr>
        <w:t xml:space="preserve"> </w:t>
      </w:r>
      <w:r w:rsidRPr="009359FE">
        <w:t>свои</w:t>
      </w:r>
      <w:r w:rsidRPr="009359FE">
        <w:rPr>
          <w:spacing w:val="1"/>
        </w:rPr>
        <w:t xml:space="preserve"> </w:t>
      </w:r>
      <w:r w:rsidRPr="009359FE">
        <w:t>знания</w:t>
      </w:r>
      <w:r w:rsidRPr="009359FE">
        <w:rPr>
          <w:spacing w:val="1"/>
        </w:rPr>
        <w:t xml:space="preserve"> </w:t>
      </w:r>
      <w:r w:rsidRPr="009359FE">
        <w:t>и</w:t>
      </w:r>
      <w:r w:rsidRPr="009359FE">
        <w:rPr>
          <w:spacing w:val="60"/>
        </w:rPr>
        <w:t xml:space="preserve"> </w:t>
      </w:r>
      <w:r w:rsidRPr="009359FE">
        <w:t>умения</w:t>
      </w:r>
      <w:r w:rsidRPr="009359FE">
        <w:rPr>
          <w:spacing w:val="60"/>
        </w:rPr>
        <w:t xml:space="preserve"> </w:t>
      </w:r>
      <w:r w:rsidRPr="009359FE">
        <w:t>в</w:t>
      </w:r>
      <w:r w:rsidRPr="009359FE">
        <w:rPr>
          <w:spacing w:val="1"/>
        </w:rPr>
        <w:t xml:space="preserve"> </w:t>
      </w:r>
      <w:r w:rsidRPr="009359FE">
        <w:t>различных</w:t>
      </w:r>
      <w:r w:rsidRPr="009359FE">
        <w:rPr>
          <w:spacing w:val="1"/>
        </w:rPr>
        <w:t xml:space="preserve"> </w:t>
      </w:r>
      <w:r w:rsidRPr="009359FE">
        <w:t>видах</w:t>
      </w:r>
      <w:r w:rsidRPr="009359FE">
        <w:rPr>
          <w:spacing w:val="1"/>
        </w:rPr>
        <w:t xml:space="preserve"> </w:t>
      </w:r>
      <w:r w:rsidRPr="009359FE">
        <w:t>деятельности,</w:t>
      </w:r>
      <w:r w:rsidRPr="009359FE">
        <w:rPr>
          <w:spacing w:val="1"/>
        </w:rPr>
        <w:t xml:space="preserve"> </w:t>
      </w:r>
      <w:r w:rsidRPr="009359FE">
        <w:t>проявляет</w:t>
      </w:r>
      <w:r w:rsidRPr="009359FE">
        <w:rPr>
          <w:spacing w:val="1"/>
        </w:rPr>
        <w:t xml:space="preserve"> </w:t>
      </w:r>
      <w:r w:rsidRPr="009359FE">
        <w:t>инициативу</w:t>
      </w:r>
      <w:r w:rsidRPr="009359FE">
        <w:rPr>
          <w:spacing w:val="1"/>
        </w:rPr>
        <w:t xml:space="preserve"> </w:t>
      </w:r>
      <w:r w:rsidRPr="009359FE">
        <w:t>и</w:t>
      </w:r>
      <w:r w:rsidRPr="009359FE">
        <w:rPr>
          <w:spacing w:val="1"/>
        </w:rPr>
        <w:t xml:space="preserve"> </w:t>
      </w:r>
      <w:r w:rsidRPr="009359FE">
        <w:t>самостоятельность</w:t>
      </w:r>
      <w:r w:rsidRPr="009359FE">
        <w:rPr>
          <w:spacing w:val="1"/>
        </w:rPr>
        <w:t xml:space="preserve"> </w:t>
      </w:r>
      <w:r w:rsidRPr="009359FE">
        <w:t>в</w:t>
      </w:r>
      <w:r w:rsidRPr="009359FE">
        <w:rPr>
          <w:spacing w:val="1"/>
        </w:rPr>
        <w:t xml:space="preserve"> </w:t>
      </w:r>
      <w:r w:rsidRPr="009359FE">
        <w:t>разных</w:t>
      </w:r>
      <w:r w:rsidRPr="009359FE">
        <w:rPr>
          <w:spacing w:val="1"/>
        </w:rPr>
        <w:t xml:space="preserve"> </w:t>
      </w:r>
      <w:r w:rsidRPr="009359FE">
        <w:t>видах</w:t>
      </w:r>
      <w:r w:rsidRPr="009359FE">
        <w:rPr>
          <w:spacing w:val="1"/>
        </w:rPr>
        <w:t xml:space="preserve"> </w:t>
      </w:r>
      <w:r w:rsidRPr="009359FE">
        <w:t>детской</w:t>
      </w:r>
      <w:r w:rsidRPr="009359FE">
        <w:rPr>
          <w:spacing w:val="1"/>
        </w:rPr>
        <w:t xml:space="preserve"> </w:t>
      </w:r>
      <w:r w:rsidRPr="009359FE">
        <w:t>активности,</w:t>
      </w:r>
      <w:r w:rsidRPr="009359FE">
        <w:rPr>
          <w:spacing w:val="1"/>
        </w:rPr>
        <w:t xml:space="preserve"> </w:t>
      </w:r>
      <w:r w:rsidRPr="009359FE">
        <w:t>способен</w:t>
      </w:r>
      <w:r w:rsidRPr="009359FE">
        <w:rPr>
          <w:spacing w:val="1"/>
        </w:rPr>
        <w:t xml:space="preserve"> </w:t>
      </w:r>
      <w:r w:rsidRPr="009359FE">
        <w:t>выбирать</w:t>
      </w:r>
      <w:r w:rsidRPr="009359FE">
        <w:rPr>
          <w:spacing w:val="1"/>
        </w:rPr>
        <w:t xml:space="preserve"> </w:t>
      </w:r>
      <w:r w:rsidRPr="009359FE">
        <w:t>себе</w:t>
      </w:r>
      <w:r w:rsidRPr="009359FE">
        <w:rPr>
          <w:spacing w:val="1"/>
        </w:rPr>
        <w:t xml:space="preserve"> </w:t>
      </w:r>
      <w:r w:rsidRPr="009359FE">
        <w:t>род</w:t>
      </w:r>
      <w:r w:rsidRPr="009359FE">
        <w:rPr>
          <w:spacing w:val="1"/>
        </w:rPr>
        <w:t xml:space="preserve"> </w:t>
      </w:r>
      <w:r w:rsidRPr="009359FE">
        <w:t>занятий,</w:t>
      </w:r>
      <w:r w:rsidRPr="009359FE">
        <w:rPr>
          <w:spacing w:val="1"/>
        </w:rPr>
        <w:t xml:space="preserve"> </w:t>
      </w:r>
      <w:r w:rsidRPr="009359FE">
        <w:t>участников</w:t>
      </w:r>
      <w:r w:rsidRPr="009359FE">
        <w:rPr>
          <w:spacing w:val="1"/>
        </w:rPr>
        <w:t xml:space="preserve"> </w:t>
      </w:r>
      <w:r w:rsidRPr="009359FE">
        <w:t>по</w:t>
      </w:r>
      <w:r w:rsidRPr="009359FE">
        <w:rPr>
          <w:spacing w:val="61"/>
        </w:rPr>
        <w:t xml:space="preserve"> </w:t>
      </w:r>
      <w:r w:rsidRPr="009359FE">
        <w:t>совместной</w:t>
      </w:r>
      <w:r w:rsidRPr="009359FE">
        <w:rPr>
          <w:spacing w:val="1"/>
        </w:rPr>
        <w:t xml:space="preserve"> </w:t>
      </w:r>
      <w:r w:rsidRPr="009359FE">
        <w:t>деятельности;</w:t>
      </w:r>
    </w:p>
    <w:p w14:paraId="6E05F079" w14:textId="77777777" w:rsidR="00E80D37" w:rsidRPr="009359FE" w:rsidRDefault="00E80D37" w:rsidP="00E80D37">
      <w:pPr>
        <w:pStyle w:val="a4"/>
        <w:spacing w:line="276" w:lineRule="auto"/>
        <w:ind w:right="243"/>
      </w:pPr>
      <w:r w:rsidRPr="009359FE">
        <w:t>обладает</w:t>
      </w:r>
      <w:r w:rsidRPr="009359FE">
        <w:rPr>
          <w:spacing w:val="1"/>
        </w:rPr>
        <w:t xml:space="preserve"> </w:t>
      </w:r>
      <w:r w:rsidRPr="009359FE">
        <w:t>начальными</w:t>
      </w:r>
      <w:r w:rsidRPr="009359FE">
        <w:rPr>
          <w:spacing w:val="1"/>
        </w:rPr>
        <w:t xml:space="preserve"> </w:t>
      </w:r>
      <w:r w:rsidRPr="009359FE">
        <w:t>знаниями</w:t>
      </w:r>
      <w:r w:rsidRPr="009359FE">
        <w:rPr>
          <w:spacing w:val="1"/>
        </w:rPr>
        <w:t xml:space="preserve"> </w:t>
      </w:r>
      <w:r w:rsidRPr="009359FE">
        <w:t>о</w:t>
      </w:r>
      <w:r w:rsidRPr="009359FE">
        <w:rPr>
          <w:spacing w:val="1"/>
        </w:rPr>
        <w:t xml:space="preserve"> </w:t>
      </w:r>
      <w:r w:rsidRPr="009359FE">
        <w:t>себе,</w:t>
      </w:r>
      <w:r w:rsidRPr="009359FE">
        <w:rPr>
          <w:spacing w:val="1"/>
        </w:rPr>
        <w:t xml:space="preserve"> </w:t>
      </w:r>
      <w:r w:rsidRPr="009359FE">
        <w:t>социальном</w:t>
      </w:r>
      <w:r w:rsidRPr="009359FE">
        <w:rPr>
          <w:spacing w:val="1"/>
        </w:rPr>
        <w:t xml:space="preserve"> </w:t>
      </w:r>
      <w:r w:rsidRPr="009359FE">
        <w:t>мире,</w:t>
      </w:r>
      <w:r w:rsidRPr="009359FE">
        <w:rPr>
          <w:spacing w:val="1"/>
        </w:rPr>
        <w:t xml:space="preserve"> </w:t>
      </w:r>
      <w:r w:rsidRPr="009359FE">
        <w:t>в</w:t>
      </w:r>
      <w:r w:rsidRPr="009359FE">
        <w:rPr>
          <w:spacing w:val="1"/>
        </w:rPr>
        <w:t xml:space="preserve"> </w:t>
      </w:r>
      <w:r w:rsidRPr="009359FE">
        <w:t>котором</w:t>
      </w:r>
      <w:r w:rsidRPr="009359FE">
        <w:rPr>
          <w:spacing w:val="1"/>
        </w:rPr>
        <w:t xml:space="preserve"> </w:t>
      </w:r>
      <w:r w:rsidRPr="009359FE">
        <w:t>он</w:t>
      </w:r>
      <w:r w:rsidRPr="009359FE">
        <w:rPr>
          <w:spacing w:val="1"/>
        </w:rPr>
        <w:t xml:space="preserve"> </w:t>
      </w:r>
      <w:r w:rsidRPr="009359FE">
        <w:t>живет;</w:t>
      </w:r>
      <w:r w:rsidRPr="009359FE">
        <w:rPr>
          <w:spacing w:val="1"/>
        </w:rPr>
        <w:t xml:space="preserve"> </w:t>
      </w:r>
      <w:r w:rsidRPr="009359FE">
        <w:t>положительно относится к миру, другим людям и самому себе, обладает чувством собственного</w:t>
      </w:r>
      <w:r w:rsidRPr="009359FE">
        <w:rPr>
          <w:spacing w:val="1"/>
        </w:rPr>
        <w:t xml:space="preserve"> </w:t>
      </w:r>
      <w:r w:rsidRPr="009359FE">
        <w:t>достоинства,</w:t>
      </w:r>
      <w:r w:rsidRPr="009359FE">
        <w:rPr>
          <w:spacing w:val="1"/>
        </w:rPr>
        <w:t xml:space="preserve"> </w:t>
      </w:r>
      <w:r w:rsidRPr="009359FE">
        <w:t>активно взаимодействует</w:t>
      </w:r>
      <w:r w:rsidRPr="009359FE">
        <w:rPr>
          <w:spacing w:val="1"/>
        </w:rPr>
        <w:t xml:space="preserve"> </w:t>
      </w:r>
      <w:r w:rsidRPr="009359FE">
        <w:t>со</w:t>
      </w:r>
      <w:r w:rsidRPr="009359FE">
        <w:rPr>
          <w:spacing w:val="1"/>
        </w:rPr>
        <w:t xml:space="preserve"> </w:t>
      </w:r>
      <w:r w:rsidRPr="009359FE">
        <w:t>сверстниками</w:t>
      </w:r>
      <w:r w:rsidRPr="009359FE">
        <w:rPr>
          <w:spacing w:val="1"/>
        </w:rPr>
        <w:t xml:space="preserve"> </w:t>
      </w:r>
      <w:r w:rsidRPr="009359FE">
        <w:t>и</w:t>
      </w:r>
      <w:r w:rsidRPr="009359FE">
        <w:rPr>
          <w:spacing w:val="1"/>
        </w:rPr>
        <w:t xml:space="preserve"> </w:t>
      </w:r>
      <w:r w:rsidRPr="009359FE">
        <w:t>взрослыми,</w:t>
      </w:r>
      <w:r w:rsidRPr="009359FE">
        <w:rPr>
          <w:spacing w:val="1"/>
        </w:rPr>
        <w:t xml:space="preserve"> </w:t>
      </w:r>
      <w:r w:rsidRPr="009359FE">
        <w:t>участвует</w:t>
      </w:r>
      <w:r w:rsidRPr="009359FE">
        <w:rPr>
          <w:spacing w:val="1"/>
        </w:rPr>
        <w:t xml:space="preserve"> </w:t>
      </w:r>
      <w:r w:rsidRPr="009359FE">
        <w:t>в</w:t>
      </w:r>
      <w:r w:rsidRPr="009359FE">
        <w:rPr>
          <w:spacing w:val="1"/>
        </w:rPr>
        <w:t xml:space="preserve"> </w:t>
      </w:r>
      <w:r w:rsidRPr="009359FE">
        <w:t>совместной</w:t>
      </w:r>
      <w:r w:rsidRPr="009359FE">
        <w:rPr>
          <w:spacing w:val="1"/>
        </w:rPr>
        <w:t xml:space="preserve"> </w:t>
      </w:r>
      <w:r w:rsidRPr="009359FE">
        <w:t>деятельности;</w:t>
      </w:r>
    </w:p>
    <w:p w14:paraId="66FD5B06" w14:textId="31A50648" w:rsidR="00E80D37" w:rsidRDefault="00E80D37" w:rsidP="00E67ECB">
      <w:pPr>
        <w:pStyle w:val="a4"/>
        <w:spacing w:line="276" w:lineRule="auto"/>
        <w:ind w:right="245"/>
      </w:pPr>
      <w:r w:rsidRPr="009359FE">
        <w:t>проявляет познавательный интерес к социальным явлениям, к жизни людей в России и</w:t>
      </w:r>
      <w:r w:rsidRPr="009359FE">
        <w:rPr>
          <w:spacing w:val="1"/>
        </w:rPr>
        <w:t xml:space="preserve"> </w:t>
      </w:r>
      <w:r w:rsidRPr="009359FE">
        <w:t>разных</w:t>
      </w:r>
      <w:r w:rsidRPr="009359FE">
        <w:rPr>
          <w:spacing w:val="20"/>
        </w:rPr>
        <w:t xml:space="preserve"> </w:t>
      </w:r>
      <w:r w:rsidRPr="009359FE">
        <w:t>странах</w:t>
      </w:r>
      <w:r w:rsidRPr="009359FE">
        <w:rPr>
          <w:spacing w:val="21"/>
        </w:rPr>
        <w:t xml:space="preserve"> </w:t>
      </w:r>
      <w:r w:rsidRPr="009359FE">
        <w:t>и</w:t>
      </w:r>
      <w:r w:rsidRPr="009359FE">
        <w:rPr>
          <w:spacing w:val="22"/>
        </w:rPr>
        <w:t xml:space="preserve"> </w:t>
      </w:r>
      <w:r w:rsidRPr="009359FE">
        <w:t>многообразию</w:t>
      </w:r>
      <w:r w:rsidRPr="009359FE">
        <w:rPr>
          <w:spacing w:val="19"/>
        </w:rPr>
        <w:t xml:space="preserve"> </w:t>
      </w:r>
      <w:r w:rsidRPr="009359FE">
        <w:t>народов</w:t>
      </w:r>
      <w:r w:rsidRPr="009359FE">
        <w:rPr>
          <w:spacing w:val="21"/>
        </w:rPr>
        <w:t xml:space="preserve"> </w:t>
      </w:r>
      <w:r w:rsidRPr="009359FE">
        <w:t>мира;</w:t>
      </w:r>
      <w:r w:rsidRPr="009359FE">
        <w:rPr>
          <w:spacing w:val="22"/>
        </w:rPr>
        <w:t xml:space="preserve"> </w:t>
      </w:r>
      <w:r w:rsidRPr="009359FE">
        <w:t>знает</w:t>
      </w:r>
      <w:r w:rsidRPr="009359FE">
        <w:rPr>
          <w:spacing w:val="22"/>
        </w:rPr>
        <w:t xml:space="preserve"> </w:t>
      </w:r>
      <w:r w:rsidRPr="009359FE">
        <w:t>названия</w:t>
      </w:r>
      <w:r w:rsidRPr="009359FE">
        <w:rPr>
          <w:spacing w:val="21"/>
        </w:rPr>
        <w:t xml:space="preserve"> </w:t>
      </w:r>
      <w:r w:rsidRPr="009359FE">
        <w:t>своего</w:t>
      </w:r>
      <w:r w:rsidRPr="009359FE">
        <w:rPr>
          <w:spacing w:val="21"/>
        </w:rPr>
        <w:t xml:space="preserve"> </w:t>
      </w:r>
      <w:r w:rsidRPr="009359FE">
        <w:t>города,</w:t>
      </w:r>
      <w:r w:rsidRPr="009359FE">
        <w:rPr>
          <w:spacing w:val="20"/>
        </w:rPr>
        <w:t xml:space="preserve"> </w:t>
      </w:r>
      <w:r w:rsidRPr="009359FE">
        <w:t>столицы</w:t>
      </w:r>
      <w:r w:rsidRPr="009359FE">
        <w:rPr>
          <w:spacing w:val="21"/>
        </w:rPr>
        <w:t xml:space="preserve"> </w:t>
      </w:r>
      <w:r w:rsidRPr="009359FE">
        <w:t>и</w:t>
      </w:r>
      <w:r w:rsidRPr="009359FE">
        <w:rPr>
          <w:spacing w:val="20"/>
        </w:rPr>
        <w:t xml:space="preserve"> </w:t>
      </w:r>
      <w:r w:rsidRPr="009359FE">
        <w:t>страны,</w:t>
      </w:r>
      <w:r w:rsidRPr="009359FE">
        <w:rPr>
          <w:spacing w:val="-58"/>
        </w:rPr>
        <w:t xml:space="preserve"> </w:t>
      </w:r>
      <w:r w:rsidRPr="009359FE">
        <w:t>их главные достопримечательности; государственные символы, имеет некоторые представления о</w:t>
      </w:r>
      <w:r w:rsidRPr="009359FE">
        <w:rPr>
          <w:spacing w:val="1"/>
        </w:rPr>
        <w:t xml:space="preserve"> </w:t>
      </w:r>
      <w:r w:rsidRPr="009359FE">
        <w:t>важных исторических</w:t>
      </w:r>
      <w:r w:rsidRPr="009359FE">
        <w:rPr>
          <w:spacing w:val="2"/>
        </w:rPr>
        <w:t xml:space="preserve"> </w:t>
      </w:r>
      <w:r w:rsidRPr="009359FE">
        <w:t>событиях</w:t>
      </w:r>
      <w:r w:rsidRPr="009359FE">
        <w:rPr>
          <w:spacing w:val="2"/>
        </w:rPr>
        <w:t xml:space="preserve"> </w:t>
      </w:r>
      <w:r w:rsidR="00E67ECB">
        <w:t>Отечества;</w:t>
      </w:r>
    </w:p>
    <w:p w14:paraId="324EA8F5" w14:textId="77777777" w:rsidR="00E67ECB" w:rsidRPr="009359FE" w:rsidRDefault="00E67ECB" w:rsidP="00E67ECB">
      <w:pPr>
        <w:pStyle w:val="a4"/>
        <w:spacing w:before="80" w:line="276" w:lineRule="auto"/>
        <w:ind w:right="251"/>
      </w:pPr>
      <w:r w:rsidRPr="009359FE">
        <w:t>может назвать отдельных наиболее ярких представителей живой природы и особенности</w:t>
      </w:r>
      <w:r w:rsidRPr="009359FE">
        <w:rPr>
          <w:spacing w:val="1"/>
        </w:rPr>
        <w:t xml:space="preserve"> </w:t>
      </w:r>
      <w:r w:rsidRPr="009359FE">
        <w:t>среды разных природных зон России и планеты, некоторые отличительные признаки животных и</w:t>
      </w:r>
      <w:r w:rsidRPr="009359FE">
        <w:rPr>
          <w:spacing w:val="1"/>
        </w:rPr>
        <w:t xml:space="preserve"> </w:t>
      </w:r>
      <w:r w:rsidRPr="009359FE">
        <w:t>растений,</w:t>
      </w:r>
      <w:r w:rsidRPr="009359FE">
        <w:rPr>
          <w:spacing w:val="1"/>
        </w:rPr>
        <w:t xml:space="preserve"> </w:t>
      </w:r>
      <w:r w:rsidRPr="009359FE">
        <w:t>живого</w:t>
      </w:r>
      <w:r w:rsidRPr="009359FE">
        <w:rPr>
          <w:spacing w:val="1"/>
        </w:rPr>
        <w:t xml:space="preserve"> </w:t>
      </w:r>
      <w:r w:rsidRPr="009359FE">
        <w:t>и</w:t>
      </w:r>
      <w:r w:rsidRPr="009359FE">
        <w:rPr>
          <w:spacing w:val="1"/>
        </w:rPr>
        <w:t xml:space="preserve"> </w:t>
      </w:r>
      <w:r w:rsidRPr="009359FE">
        <w:t>неживого</w:t>
      </w:r>
      <w:r w:rsidRPr="009359FE">
        <w:rPr>
          <w:spacing w:val="1"/>
        </w:rPr>
        <w:t xml:space="preserve"> </w:t>
      </w:r>
      <w:r w:rsidRPr="009359FE">
        <w:t>объекта,</w:t>
      </w:r>
      <w:r w:rsidRPr="009359FE">
        <w:rPr>
          <w:spacing w:val="1"/>
        </w:rPr>
        <w:t xml:space="preserve"> </w:t>
      </w:r>
      <w:r w:rsidRPr="009359FE">
        <w:t>привести</w:t>
      </w:r>
      <w:r w:rsidRPr="009359FE">
        <w:rPr>
          <w:spacing w:val="1"/>
        </w:rPr>
        <w:t xml:space="preserve"> </w:t>
      </w:r>
      <w:r w:rsidRPr="009359FE">
        <w:t>пример</w:t>
      </w:r>
      <w:r w:rsidRPr="009359FE">
        <w:rPr>
          <w:spacing w:val="1"/>
        </w:rPr>
        <w:t xml:space="preserve"> </w:t>
      </w:r>
      <w:r w:rsidRPr="009359FE">
        <w:t>приспособления</w:t>
      </w:r>
      <w:r w:rsidRPr="009359FE">
        <w:rPr>
          <w:spacing w:val="1"/>
        </w:rPr>
        <w:t xml:space="preserve"> </w:t>
      </w:r>
      <w:r w:rsidRPr="009359FE">
        <w:t>животных</w:t>
      </w:r>
      <w:r w:rsidRPr="009359FE">
        <w:rPr>
          <w:spacing w:val="1"/>
        </w:rPr>
        <w:t xml:space="preserve"> </w:t>
      </w:r>
      <w:r w:rsidRPr="009359FE">
        <w:t>среде</w:t>
      </w:r>
      <w:r w:rsidRPr="009359FE">
        <w:rPr>
          <w:spacing w:val="1"/>
        </w:rPr>
        <w:t xml:space="preserve"> </w:t>
      </w:r>
      <w:r w:rsidRPr="009359FE">
        <w:t>обитания,</w:t>
      </w:r>
      <w:r w:rsidRPr="009359FE">
        <w:rPr>
          <w:spacing w:val="-1"/>
        </w:rPr>
        <w:t xml:space="preserve"> </w:t>
      </w:r>
      <w:r w:rsidRPr="009359FE">
        <w:t>рассказать</w:t>
      </w:r>
      <w:r w:rsidRPr="009359FE">
        <w:rPr>
          <w:spacing w:val="1"/>
        </w:rPr>
        <w:t xml:space="preserve"> </w:t>
      </w:r>
      <w:r w:rsidRPr="009359FE">
        <w:t>об</w:t>
      </w:r>
      <w:r w:rsidRPr="009359FE">
        <w:rPr>
          <w:spacing w:val="-4"/>
        </w:rPr>
        <w:t xml:space="preserve"> </w:t>
      </w:r>
      <w:r w:rsidRPr="009359FE">
        <w:t>образе</w:t>
      </w:r>
      <w:r w:rsidRPr="009359FE">
        <w:rPr>
          <w:spacing w:val="-1"/>
        </w:rPr>
        <w:t xml:space="preserve"> </w:t>
      </w:r>
      <w:r w:rsidRPr="009359FE">
        <w:t>жизни животных в</w:t>
      </w:r>
      <w:r w:rsidRPr="009359FE">
        <w:rPr>
          <w:spacing w:val="-1"/>
        </w:rPr>
        <w:t xml:space="preserve"> </w:t>
      </w:r>
      <w:r w:rsidRPr="009359FE">
        <w:t>разные</w:t>
      </w:r>
      <w:r w:rsidRPr="009359FE">
        <w:rPr>
          <w:spacing w:val="-2"/>
        </w:rPr>
        <w:t xml:space="preserve"> </w:t>
      </w:r>
      <w:r w:rsidRPr="009359FE">
        <w:t>сезоны</w:t>
      </w:r>
      <w:r w:rsidRPr="009359FE">
        <w:rPr>
          <w:spacing w:val="-1"/>
        </w:rPr>
        <w:t xml:space="preserve"> </w:t>
      </w:r>
      <w:r w:rsidRPr="009359FE">
        <w:t>года;</w:t>
      </w:r>
    </w:p>
    <w:p w14:paraId="0EB487D6" w14:textId="77777777" w:rsidR="00E67ECB" w:rsidRPr="009359FE" w:rsidRDefault="00E67ECB" w:rsidP="00E67ECB">
      <w:pPr>
        <w:pStyle w:val="a4"/>
        <w:spacing w:line="276" w:lineRule="auto"/>
        <w:ind w:right="252"/>
      </w:pPr>
      <w:r w:rsidRPr="009359FE">
        <w:t>уверенно классифицирует объекты живой природы на основе признаков; может назвать</w:t>
      </w:r>
      <w:r w:rsidRPr="009359FE">
        <w:rPr>
          <w:spacing w:val="1"/>
        </w:rPr>
        <w:t xml:space="preserve"> </w:t>
      </w:r>
      <w:r w:rsidRPr="009359FE">
        <w:t>потребности растений и животных, этапы их роста и развития; профессии человека, связанные с</w:t>
      </w:r>
      <w:r w:rsidRPr="009359FE">
        <w:rPr>
          <w:spacing w:val="1"/>
        </w:rPr>
        <w:t xml:space="preserve"> </w:t>
      </w:r>
      <w:r w:rsidRPr="009359FE">
        <w:t>природой</w:t>
      </w:r>
      <w:r w:rsidRPr="009359FE">
        <w:rPr>
          <w:spacing w:val="-1"/>
        </w:rPr>
        <w:t xml:space="preserve"> </w:t>
      </w:r>
      <w:r w:rsidRPr="009359FE">
        <w:t>и ее</w:t>
      </w:r>
      <w:r w:rsidRPr="009359FE">
        <w:rPr>
          <w:spacing w:val="-1"/>
        </w:rPr>
        <w:t xml:space="preserve"> </w:t>
      </w:r>
      <w:r w:rsidRPr="009359FE">
        <w:t>охраной;</w:t>
      </w:r>
    </w:p>
    <w:p w14:paraId="1FD10F8F" w14:textId="77777777" w:rsidR="00E67ECB" w:rsidRPr="009359FE" w:rsidRDefault="00E67ECB" w:rsidP="00E80D37">
      <w:pPr>
        <w:spacing w:line="276" w:lineRule="auto"/>
        <w:rPr>
          <w:rFonts w:ascii="Times New Roman" w:hAnsi="Times New Roman" w:cs="Times New Roman"/>
          <w:sz w:val="24"/>
          <w:szCs w:val="24"/>
        </w:rPr>
        <w:sectPr w:rsidR="00E67ECB" w:rsidRPr="009359FE" w:rsidSect="00552CAF">
          <w:pgSz w:w="11910" w:h="16840"/>
          <w:pgMar w:top="1080" w:right="320" w:bottom="920" w:left="1560" w:header="710" w:footer="734" w:gutter="0"/>
          <w:cols w:space="720"/>
        </w:sectPr>
      </w:pPr>
    </w:p>
    <w:p w14:paraId="7E43FBFC" w14:textId="77777777" w:rsidR="00E80D37" w:rsidRPr="009359FE" w:rsidRDefault="00E80D37" w:rsidP="00E80D37">
      <w:pPr>
        <w:pStyle w:val="a4"/>
        <w:spacing w:before="1" w:line="276" w:lineRule="auto"/>
        <w:ind w:right="254"/>
      </w:pPr>
      <w:r w:rsidRPr="009359FE">
        <w:lastRenderedPageBreak/>
        <w:t>знаком</w:t>
      </w:r>
      <w:r w:rsidRPr="009359FE">
        <w:rPr>
          <w:spacing w:val="1"/>
        </w:rPr>
        <w:t xml:space="preserve"> </w:t>
      </w:r>
      <w:r w:rsidRPr="009359FE">
        <w:t>с</w:t>
      </w:r>
      <w:r w:rsidRPr="009359FE">
        <w:rPr>
          <w:spacing w:val="1"/>
        </w:rPr>
        <w:t xml:space="preserve"> </w:t>
      </w:r>
      <w:r w:rsidRPr="009359FE">
        <w:t>некоторыми</w:t>
      </w:r>
      <w:r w:rsidRPr="009359FE">
        <w:rPr>
          <w:spacing w:val="1"/>
        </w:rPr>
        <w:t xml:space="preserve"> </w:t>
      </w:r>
      <w:r w:rsidRPr="009359FE">
        <w:t>свойствами</w:t>
      </w:r>
      <w:r w:rsidRPr="009359FE">
        <w:rPr>
          <w:spacing w:val="1"/>
        </w:rPr>
        <w:t xml:space="preserve"> </w:t>
      </w:r>
      <w:r w:rsidRPr="009359FE">
        <w:t>неживой</w:t>
      </w:r>
      <w:r w:rsidRPr="009359FE">
        <w:rPr>
          <w:spacing w:val="1"/>
        </w:rPr>
        <w:t xml:space="preserve"> </w:t>
      </w:r>
      <w:r w:rsidRPr="009359FE">
        <w:t>природы</w:t>
      </w:r>
      <w:r w:rsidRPr="009359FE">
        <w:rPr>
          <w:spacing w:val="1"/>
        </w:rPr>
        <w:t xml:space="preserve"> </w:t>
      </w:r>
      <w:r w:rsidRPr="009359FE">
        <w:t>и</w:t>
      </w:r>
      <w:r w:rsidRPr="009359FE">
        <w:rPr>
          <w:spacing w:val="1"/>
        </w:rPr>
        <w:t xml:space="preserve"> </w:t>
      </w:r>
      <w:r w:rsidRPr="009359FE">
        <w:t>полезными</w:t>
      </w:r>
      <w:r w:rsidRPr="009359FE">
        <w:rPr>
          <w:spacing w:val="1"/>
        </w:rPr>
        <w:t xml:space="preserve"> </w:t>
      </w:r>
      <w:r w:rsidRPr="009359FE">
        <w:t>ископаемыми,</w:t>
      </w:r>
      <w:r w:rsidRPr="009359FE">
        <w:rPr>
          <w:spacing w:val="1"/>
        </w:rPr>
        <w:t xml:space="preserve"> </w:t>
      </w:r>
      <w:r w:rsidRPr="009359FE">
        <w:t>с</w:t>
      </w:r>
      <w:r w:rsidRPr="009359FE">
        <w:rPr>
          <w:spacing w:val="1"/>
        </w:rPr>
        <w:t xml:space="preserve"> </w:t>
      </w:r>
      <w:r w:rsidRPr="009359FE">
        <w:t>их</w:t>
      </w:r>
      <w:r w:rsidRPr="009359FE">
        <w:rPr>
          <w:spacing w:val="1"/>
        </w:rPr>
        <w:t xml:space="preserve"> </w:t>
      </w:r>
      <w:r w:rsidRPr="009359FE">
        <w:t>использованием</w:t>
      </w:r>
      <w:r w:rsidRPr="009359FE">
        <w:rPr>
          <w:spacing w:val="-2"/>
        </w:rPr>
        <w:t xml:space="preserve"> </w:t>
      </w:r>
      <w:r w:rsidRPr="009359FE">
        <w:t>человеком;</w:t>
      </w:r>
    </w:p>
    <w:p w14:paraId="1126F79F" w14:textId="77777777" w:rsidR="00E80D37" w:rsidRPr="009359FE" w:rsidRDefault="00E80D37" w:rsidP="00E80D37">
      <w:pPr>
        <w:pStyle w:val="a4"/>
        <w:spacing w:line="276" w:lineRule="auto"/>
        <w:ind w:right="243"/>
      </w:pPr>
      <w:r w:rsidRPr="009359FE">
        <w:t>различает времена года, месяцы, выделяет их характерные признаки и свойственные им</w:t>
      </w:r>
      <w:r w:rsidRPr="009359FE">
        <w:rPr>
          <w:spacing w:val="1"/>
        </w:rPr>
        <w:t xml:space="preserve"> </w:t>
      </w:r>
      <w:r w:rsidRPr="009359FE">
        <w:t>явления</w:t>
      </w:r>
      <w:r w:rsidRPr="009359FE">
        <w:rPr>
          <w:spacing w:val="1"/>
        </w:rPr>
        <w:t xml:space="preserve"> </w:t>
      </w:r>
      <w:r w:rsidRPr="009359FE">
        <w:t>природы;</w:t>
      </w:r>
      <w:r w:rsidRPr="009359FE">
        <w:rPr>
          <w:spacing w:val="1"/>
        </w:rPr>
        <w:t xml:space="preserve"> </w:t>
      </w:r>
      <w:r w:rsidRPr="009359FE">
        <w:t>может</w:t>
      </w:r>
      <w:r w:rsidRPr="009359FE">
        <w:rPr>
          <w:spacing w:val="1"/>
        </w:rPr>
        <w:t xml:space="preserve"> </w:t>
      </w:r>
      <w:r w:rsidRPr="009359FE">
        <w:t>привести</w:t>
      </w:r>
      <w:r w:rsidRPr="009359FE">
        <w:rPr>
          <w:spacing w:val="1"/>
        </w:rPr>
        <w:t xml:space="preserve"> </w:t>
      </w:r>
      <w:r w:rsidRPr="009359FE">
        <w:t>пример</w:t>
      </w:r>
      <w:r w:rsidRPr="009359FE">
        <w:rPr>
          <w:spacing w:val="1"/>
        </w:rPr>
        <w:t xml:space="preserve"> </w:t>
      </w:r>
      <w:r w:rsidRPr="009359FE">
        <w:t>влияния</w:t>
      </w:r>
      <w:r w:rsidRPr="009359FE">
        <w:rPr>
          <w:spacing w:val="1"/>
        </w:rPr>
        <w:t xml:space="preserve"> </w:t>
      </w:r>
      <w:r w:rsidRPr="009359FE">
        <w:t>деятельности</w:t>
      </w:r>
      <w:r w:rsidRPr="009359FE">
        <w:rPr>
          <w:spacing w:val="1"/>
        </w:rPr>
        <w:t xml:space="preserve"> </w:t>
      </w:r>
      <w:r w:rsidRPr="009359FE">
        <w:t>человека</w:t>
      </w:r>
      <w:r w:rsidRPr="009359FE">
        <w:rPr>
          <w:spacing w:val="1"/>
        </w:rPr>
        <w:t xml:space="preserve"> </w:t>
      </w:r>
      <w:r w:rsidRPr="009359FE">
        <w:t>на</w:t>
      </w:r>
      <w:r w:rsidRPr="009359FE">
        <w:rPr>
          <w:spacing w:val="1"/>
        </w:rPr>
        <w:t xml:space="preserve"> </w:t>
      </w:r>
      <w:r w:rsidRPr="009359FE">
        <w:t>природу;</w:t>
      </w:r>
      <w:r w:rsidRPr="009359FE">
        <w:rPr>
          <w:spacing w:val="60"/>
        </w:rPr>
        <w:t xml:space="preserve"> </w:t>
      </w:r>
      <w:r w:rsidRPr="009359FE">
        <w:t>с</w:t>
      </w:r>
      <w:r w:rsidRPr="009359FE">
        <w:rPr>
          <w:spacing w:val="1"/>
        </w:rPr>
        <w:t xml:space="preserve"> </w:t>
      </w:r>
      <w:r w:rsidRPr="009359FE">
        <w:t>интересом</w:t>
      </w:r>
      <w:r w:rsidRPr="009359FE">
        <w:rPr>
          <w:spacing w:val="1"/>
        </w:rPr>
        <w:t xml:space="preserve"> </w:t>
      </w:r>
      <w:r w:rsidRPr="009359FE">
        <w:t>экспериментирует</w:t>
      </w:r>
      <w:r w:rsidRPr="009359FE">
        <w:rPr>
          <w:spacing w:val="1"/>
        </w:rPr>
        <w:t xml:space="preserve"> </w:t>
      </w:r>
      <w:r w:rsidRPr="009359FE">
        <w:t>и</w:t>
      </w:r>
      <w:r w:rsidRPr="009359FE">
        <w:rPr>
          <w:spacing w:val="1"/>
        </w:rPr>
        <w:t xml:space="preserve"> </w:t>
      </w:r>
      <w:r w:rsidRPr="009359FE">
        <w:t>проводит</w:t>
      </w:r>
      <w:r w:rsidRPr="009359FE">
        <w:rPr>
          <w:spacing w:val="1"/>
        </w:rPr>
        <w:t xml:space="preserve"> </w:t>
      </w:r>
      <w:r w:rsidRPr="009359FE">
        <w:t>опыты,</w:t>
      </w:r>
      <w:r w:rsidRPr="009359FE">
        <w:rPr>
          <w:spacing w:val="1"/>
        </w:rPr>
        <w:t xml:space="preserve"> </w:t>
      </w:r>
      <w:r w:rsidRPr="009359FE">
        <w:t>осознанно</w:t>
      </w:r>
      <w:r w:rsidRPr="009359FE">
        <w:rPr>
          <w:spacing w:val="1"/>
        </w:rPr>
        <w:t xml:space="preserve"> </w:t>
      </w:r>
      <w:r w:rsidRPr="009359FE">
        <w:t>соблюдает</w:t>
      </w:r>
      <w:r w:rsidRPr="009359FE">
        <w:rPr>
          <w:spacing w:val="1"/>
        </w:rPr>
        <w:t xml:space="preserve"> </w:t>
      </w:r>
      <w:r w:rsidRPr="009359FE">
        <w:t>правила</w:t>
      </w:r>
      <w:r w:rsidRPr="009359FE">
        <w:rPr>
          <w:spacing w:val="1"/>
        </w:rPr>
        <w:t xml:space="preserve"> </w:t>
      </w:r>
      <w:r w:rsidRPr="009359FE">
        <w:t>поведения</w:t>
      </w:r>
      <w:r w:rsidRPr="009359FE">
        <w:rPr>
          <w:spacing w:val="1"/>
        </w:rPr>
        <w:t xml:space="preserve"> </w:t>
      </w:r>
      <w:r w:rsidRPr="009359FE">
        <w:t>в</w:t>
      </w:r>
      <w:r w:rsidRPr="009359FE">
        <w:rPr>
          <w:spacing w:val="1"/>
        </w:rPr>
        <w:t xml:space="preserve"> </w:t>
      </w:r>
      <w:r w:rsidRPr="009359FE">
        <w:t>природе,</w:t>
      </w:r>
      <w:r w:rsidRPr="009359FE">
        <w:rPr>
          <w:spacing w:val="-1"/>
        </w:rPr>
        <w:t xml:space="preserve"> </w:t>
      </w:r>
      <w:r w:rsidRPr="009359FE">
        <w:t>демонстрирует бережное</w:t>
      </w:r>
      <w:r w:rsidRPr="009359FE">
        <w:rPr>
          <w:spacing w:val="-1"/>
        </w:rPr>
        <w:t xml:space="preserve"> </w:t>
      </w:r>
      <w:r w:rsidRPr="009359FE">
        <w:t>и</w:t>
      </w:r>
      <w:r w:rsidRPr="009359FE">
        <w:rPr>
          <w:spacing w:val="-1"/>
        </w:rPr>
        <w:t xml:space="preserve"> </w:t>
      </w:r>
      <w:r w:rsidRPr="009359FE">
        <w:t>заботливое</w:t>
      </w:r>
      <w:r w:rsidRPr="009359FE">
        <w:rPr>
          <w:spacing w:val="-1"/>
        </w:rPr>
        <w:t xml:space="preserve"> </w:t>
      </w:r>
      <w:r w:rsidRPr="009359FE">
        <w:t>отношение</w:t>
      </w:r>
      <w:r w:rsidRPr="009359FE">
        <w:rPr>
          <w:spacing w:val="-1"/>
        </w:rPr>
        <w:t xml:space="preserve"> </w:t>
      </w:r>
      <w:r w:rsidRPr="009359FE">
        <w:t>к</w:t>
      </w:r>
      <w:r w:rsidRPr="009359FE">
        <w:rPr>
          <w:spacing w:val="-1"/>
        </w:rPr>
        <w:t xml:space="preserve"> </w:t>
      </w:r>
      <w:r w:rsidRPr="009359FE">
        <w:t>природе.</w:t>
      </w:r>
    </w:p>
    <w:p w14:paraId="1EF65905" w14:textId="77777777" w:rsidR="00E80D37" w:rsidRPr="009359FE" w:rsidRDefault="00E80D37" w:rsidP="00E80D37">
      <w:pPr>
        <w:pStyle w:val="a4"/>
        <w:spacing w:before="3"/>
        <w:ind w:left="0" w:firstLine="0"/>
        <w:jc w:val="left"/>
      </w:pPr>
    </w:p>
    <w:p w14:paraId="6BC1C884" w14:textId="77777777" w:rsidR="00E80D37" w:rsidRPr="009359FE" w:rsidRDefault="00E80D37" w:rsidP="00E80D37">
      <w:pPr>
        <w:pStyle w:val="1"/>
        <w:numPr>
          <w:ilvl w:val="3"/>
          <w:numId w:val="9"/>
        </w:numPr>
        <w:tabs>
          <w:tab w:val="left" w:pos="994"/>
        </w:tabs>
        <w:ind w:left="3353" w:hanging="782"/>
      </w:pPr>
      <w:r w:rsidRPr="009359FE">
        <w:t>Речевое</w:t>
      </w:r>
      <w:r w:rsidRPr="009359FE">
        <w:rPr>
          <w:spacing w:val="-2"/>
        </w:rPr>
        <w:t xml:space="preserve"> </w:t>
      </w:r>
      <w:r w:rsidRPr="009359FE">
        <w:t>развитие</w:t>
      </w:r>
    </w:p>
    <w:p w14:paraId="04365689" w14:textId="77777777" w:rsidR="00E80D37" w:rsidRPr="009359FE" w:rsidRDefault="00E80D37" w:rsidP="00E80D37">
      <w:pPr>
        <w:pStyle w:val="a4"/>
        <w:spacing w:before="1"/>
        <w:ind w:left="0" w:firstLine="0"/>
        <w:jc w:val="left"/>
        <w:rPr>
          <w:b/>
        </w:rPr>
      </w:pPr>
    </w:p>
    <w:p w14:paraId="33A26C82" w14:textId="77777777" w:rsidR="00E80D37" w:rsidRPr="00E67ECB" w:rsidRDefault="00E80D37" w:rsidP="00E80D37">
      <w:pPr>
        <w:pStyle w:val="2"/>
        <w:rPr>
          <w:rFonts w:ascii="Times New Roman" w:hAnsi="Times New Roman" w:cs="Times New Roman"/>
          <w:b/>
          <w:i/>
          <w:color w:val="auto"/>
          <w:sz w:val="24"/>
          <w:szCs w:val="24"/>
        </w:rPr>
      </w:pPr>
      <w:r w:rsidRPr="00E67ECB">
        <w:rPr>
          <w:rFonts w:ascii="Times New Roman" w:hAnsi="Times New Roman" w:cs="Times New Roman"/>
          <w:b/>
          <w:i/>
          <w:color w:val="auto"/>
          <w:sz w:val="24"/>
          <w:szCs w:val="24"/>
        </w:rPr>
        <w:t>От 2</w:t>
      </w:r>
      <w:r w:rsidRPr="00E67ECB">
        <w:rPr>
          <w:rFonts w:ascii="Times New Roman" w:hAnsi="Times New Roman" w:cs="Times New Roman"/>
          <w:b/>
          <w:i/>
          <w:color w:val="auto"/>
          <w:spacing w:val="-1"/>
          <w:sz w:val="24"/>
          <w:szCs w:val="24"/>
        </w:rPr>
        <w:t xml:space="preserve"> </w:t>
      </w:r>
      <w:r w:rsidRPr="00E67ECB">
        <w:rPr>
          <w:rFonts w:ascii="Times New Roman" w:hAnsi="Times New Roman" w:cs="Times New Roman"/>
          <w:b/>
          <w:i/>
          <w:color w:val="auto"/>
          <w:sz w:val="24"/>
          <w:szCs w:val="24"/>
        </w:rPr>
        <w:t>месяцев</w:t>
      </w:r>
      <w:r w:rsidRPr="00E67ECB">
        <w:rPr>
          <w:rFonts w:ascii="Times New Roman" w:hAnsi="Times New Roman" w:cs="Times New Roman"/>
          <w:b/>
          <w:i/>
          <w:color w:val="auto"/>
          <w:spacing w:val="-1"/>
          <w:sz w:val="24"/>
          <w:szCs w:val="24"/>
        </w:rPr>
        <w:t xml:space="preserve"> </w:t>
      </w:r>
      <w:r w:rsidRPr="00E67ECB">
        <w:rPr>
          <w:rFonts w:ascii="Times New Roman" w:hAnsi="Times New Roman" w:cs="Times New Roman"/>
          <w:b/>
          <w:i/>
          <w:color w:val="auto"/>
          <w:sz w:val="24"/>
          <w:szCs w:val="24"/>
        </w:rPr>
        <w:t>до</w:t>
      </w:r>
      <w:r w:rsidRPr="00E67ECB">
        <w:rPr>
          <w:rFonts w:ascii="Times New Roman" w:hAnsi="Times New Roman" w:cs="Times New Roman"/>
          <w:b/>
          <w:i/>
          <w:color w:val="auto"/>
          <w:spacing w:val="-2"/>
          <w:sz w:val="24"/>
          <w:szCs w:val="24"/>
        </w:rPr>
        <w:t xml:space="preserve"> </w:t>
      </w:r>
      <w:r w:rsidRPr="00E67ECB">
        <w:rPr>
          <w:rFonts w:ascii="Times New Roman" w:hAnsi="Times New Roman" w:cs="Times New Roman"/>
          <w:b/>
          <w:i/>
          <w:color w:val="auto"/>
          <w:sz w:val="24"/>
          <w:szCs w:val="24"/>
        </w:rPr>
        <w:t>1</w:t>
      </w:r>
      <w:r w:rsidRPr="00E67ECB">
        <w:rPr>
          <w:rFonts w:ascii="Times New Roman" w:hAnsi="Times New Roman" w:cs="Times New Roman"/>
          <w:b/>
          <w:i/>
          <w:color w:val="auto"/>
          <w:spacing w:val="-1"/>
          <w:sz w:val="24"/>
          <w:szCs w:val="24"/>
        </w:rPr>
        <w:t xml:space="preserve"> </w:t>
      </w:r>
      <w:r w:rsidRPr="00E67ECB">
        <w:rPr>
          <w:rFonts w:ascii="Times New Roman" w:hAnsi="Times New Roman" w:cs="Times New Roman"/>
          <w:b/>
          <w:i/>
          <w:color w:val="auto"/>
          <w:sz w:val="24"/>
          <w:szCs w:val="24"/>
        </w:rPr>
        <w:t>года</w:t>
      </w:r>
    </w:p>
    <w:p w14:paraId="79298D8A" w14:textId="77777777" w:rsidR="00E80D37" w:rsidRPr="009359FE" w:rsidRDefault="00E80D37" w:rsidP="00E80D37">
      <w:pPr>
        <w:spacing w:before="36" w:line="278" w:lineRule="auto"/>
        <w:ind w:left="212" w:right="246" w:firstLine="708"/>
        <w:jc w:val="both"/>
        <w:rPr>
          <w:rFonts w:ascii="Times New Roman" w:hAnsi="Times New Roman" w:cs="Times New Roman"/>
          <w:sz w:val="24"/>
          <w:szCs w:val="24"/>
        </w:rPr>
      </w:pPr>
      <w:r w:rsidRPr="009359FE">
        <w:rPr>
          <w:rFonts w:ascii="Times New Roman" w:hAnsi="Times New Roman" w:cs="Times New Roman"/>
          <w:sz w:val="24"/>
          <w:szCs w:val="24"/>
        </w:rPr>
        <w:t>В</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области</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речевого</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развития</w:t>
      </w:r>
      <w:r w:rsidRPr="009359FE">
        <w:rPr>
          <w:rFonts w:ascii="Times New Roman" w:hAnsi="Times New Roman" w:cs="Times New Roman"/>
          <w:spacing w:val="1"/>
          <w:sz w:val="24"/>
          <w:szCs w:val="24"/>
        </w:rPr>
        <w:t xml:space="preserve"> </w:t>
      </w:r>
      <w:r w:rsidRPr="009359FE">
        <w:rPr>
          <w:rFonts w:ascii="Times New Roman" w:hAnsi="Times New Roman" w:cs="Times New Roman"/>
          <w:b/>
          <w:i/>
          <w:sz w:val="24"/>
          <w:szCs w:val="24"/>
        </w:rPr>
        <w:t>основными</w:t>
      </w:r>
      <w:r w:rsidRPr="009359FE">
        <w:rPr>
          <w:rFonts w:ascii="Times New Roman" w:hAnsi="Times New Roman" w:cs="Times New Roman"/>
          <w:b/>
          <w:i/>
          <w:spacing w:val="1"/>
          <w:sz w:val="24"/>
          <w:szCs w:val="24"/>
        </w:rPr>
        <w:t xml:space="preserve"> </w:t>
      </w:r>
      <w:r w:rsidRPr="009359FE">
        <w:rPr>
          <w:rFonts w:ascii="Times New Roman" w:hAnsi="Times New Roman" w:cs="Times New Roman"/>
          <w:b/>
          <w:i/>
          <w:sz w:val="24"/>
          <w:szCs w:val="24"/>
        </w:rPr>
        <w:t>задачами</w:t>
      </w:r>
      <w:r w:rsidRPr="009359FE">
        <w:rPr>
          <w:rFonts w:ascii="Times New Roman" w:hAnsi="Times New Roman" w:cs="Times New Roman"/>
          <w:b/>
          <w:i/>
          <w:spacing w:val="1"/>
          <w:sz w:val="24"/>
          <w:szCs w:val="24"/>
        </w:rPr>
        <w:t xml:space="preserve"> </w:t>
      </w:r>
      <w:r w:rsidRPr="009359FE">
        <w:rPr>
          <w:rFonts w:ascii="Times New Roman" w:hAnsi="Times New Roman" w:cs="Times New Roman"/>
          <w:sz w:val="24"/>
          <w:szCs w:val="24"/>
        </w:rPr>
        <w:t>образовательной</w:t>
      </w:r>
      <w:r w:rsidRPr="009359FE">
        <w:rPr>
          <w:rFonts w:ascii="Times New Roman" w:hAnsi="Times New Roman" w:cs="Times New Roman"/>
          <w:spacing w:val="61"/>
          <w:sz w:val="24"/>
          <w:szCs w:val="24"/>
        </w:rPr>
        <w:t xml:space="preserve"> </w:t>
      </w:r>
      <w:r w:rsidRPr="009359FE">
        <w:rPr>
          <w:rFonts w:ascii="Times New Roman" w:hAnsi="Times New Roman" w:cs="Times New Roman"/>
          <w:sz w:val="24"/>
          <w:szCs w:val="24"/>
        </w:rPr>
        <w:t>деятельности</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являются:</w:t>
      </w:r>
    </w:p>
    <w:p w14:paraId="4A27F0ED" w14:textId="77777777" w:rsidR="00E80D37" w:rsidRPr="009359FE" w:rsidRDefault="00E80D37" w:rsidP="00E80D37">
      <w:pPr>
        <w:pStyle w:val="a4"/>
        <w:spacing w:line="276" w:lineRule="auto"/>
        <w:ind w:right="242"/>
      </w:pPr>
      <w:r w:rsidRPr="009359FE">
        <w:t>С</w:t>
      </w:r>
      <w:r w:rsidRPr="009359FE">
        <w:rPr>
          <w:spacing w:val="1"/>
        </w:rPr>
        <w:t xml:space="preserve"> </w:t>
      </w:r>
      <w:r w:rsidRPr="009359FE">
        <w:t>2-х</w:t>
      </w:r>
      <w:r w:rsidRPr="009359FE">
        <w:rPr>
          <w:spacing w:val="1"/>
        </w:rPr>
        <w:t xml:space="preserve"> </w:t>
      </w:r>
      <w:r w:rsidRPr="009359FE">
        <w:t>месяцев:</w:t>
      </w:r>
      <w:r w:rsidRPr="009359FE">
        <w:rPr>
          <w:spacing w:val="1"/>
        </w:rPr>
        <w:t xml:space="preserve"> </w:t>
      </w:r>
      <w:r w:rsidRPr="009359FE">
        <w:t>формировать</w:t>
      </w:r>
      <w:r w:rsidRPr="009359FE">
        <w:rPr>
          <w:spacing w:val="1"/>
        </w:rPr>
        <w:t xml:space="preserve"> </w:t>
      </w:r>
      <w:r w:rsidRPr="009359FE">
        <w:t>предпосылки</w:t>
      </w:r>
      <w:r w:rsidRPr="009359FE">
        <w:rPr>
          <w:spacing w:val="1"/>
        </w:rPr>
        <w:t xml:space="preserve"> </w:t>
      </w:r>
      <w:r w:rsidRPr="009359FE">
        <w:t>для</w:t>
      </w:r>
      <w:r w:rsidRPr="009359FE">
        <w:rPr>
          <w:spacing w:val="1"/>
        </w:rPr>
        <w:t xml:space="preserve"> </w:t>
      </w:r>
      <w:r w:rsidRPr="009359FE">
        <w:t>развития</w:t>
      </w:r>
      <w:r w:rsidRPr="009359FE">
        <w:rPr>
          <w:spacing w:val="1"/>
        </w:rPr>
        <w:t xml:space="preserve"> </w:t>
      </w:r>
      <w:r w:rsidRPr="009359FE">
        <w:t>речи;</w:t>
      </w:r>
      <w:r w:rsidRPr="009359FE">
        <w:rPr>
          <w:spacing w:val="1"/>
        </w:rPr>
        <w:t xml:space="preserve"> </w:t>
      </w:r>
      <w:r w:rsidRPr="009359FE">
        <w:t>активизировать</w:t>
      </w:r>
      <w:r w:rsidRPr="009359FE">
        <w:rPr>
          <w:spacing w:val="1"/>
        </w:rPr>
        <w:t xml:space="preserve"> </w:t>
      </w:r>
      <w:r w:rsidRPr="009359FE">
        <w:t>интонационную</w:t>
      </w:r>
      <w:r w:rsidRPr="009359FE">
        <w:rPr>
          <w:spacing w:val="1"/>
        </w:rPr>
        <w:t xml:space="preserve"> </w:t>
      </w:r>
      <w:r w:rsidRPr="009359FE">
        <w:t>выразительность</w:t>
      </w:r>
      <w:r w:rsidRPr="009359FE">
        <w:rPr>
          <w:spacing w:val="1"/>
        </w:rPr>
        <w:t xml:space="preserve"> </w:t>
      </w:r>
      <w:r w:rsidRPr="009359FE">
        <w:t>речевых</w:t>
      </w:r>
      <w:r w:rsidRPr="009359FE">
        <w:rPr>
          <w:spacing w:val="1"/>
        </w:rPr>
        <w:t xml:space="preserve"> </w:t>
      </w:r>
      <w:r w:rsidRPr="009359FE">
        <w:t>реакций</w:t>
      </w:r>
      <w:r w:rsidRPr="009359FE">
        <w:rPr>
          <w:spacing w:val="1"/>
        </w:rPr>
        <w:t xml:space="preserve"> </w:t>
      </w:r>
      <w:r w:rsidRPr="009359FE">
        <w:t>и</w:t>
      </w:r>
      <w:r w:rsidRPr="009359FE">
        <w:rPr>
          <w:spacing w:val="1"/>
        </w:rPr>
        <w:t xml:space="preserve"> </w:t>
      </w:r>
      <w:r w:rsidRPr="009359FE">
        <w:t>вокализаций;</w:t>
      </w:r>
      <w:r w:rsidRPr="009359FE">
        <w:rPr>
          <w:spacing w:val="1"/>
        </w:rPr>
        <w:t xml:space="preserve"> </w:t>
      </w:r>
      <w:r w:rsidRPr="009359FE">
        <w:t>побуждать</w:t>
      </w:r>
      <w:r w:rsidRPr="009359FE">
        <w:rPr>
          <w:spacing w:val="1"/>
        </w:rPr>
        <w:t xml:space="preserve"> </w:t>
      </w:r>
      <w:r w:rsidRPr="009359FE">
        <w:t>вступать</w:t>
      </w:r>
      <w:r w:rsidRPr="009359FE">
        <w:rPr>
          <w:spacing w:val="1"/>
        </w:rPr>
        <w:t xml:space="preserve"> </w:t>
      </w:r>
      <w:r w:rsidRPr="009359FE">
        <w:t>со</w:t>
      </w:r>
      <w:r w:rsidRPr="009359FE">
        <w:rPr>
          <w:spacing w:val="1"/>
        </w:rPr>
        <w:t xml:space="preserve"> </w:t>
      </w:r>
      <w:r w:rsidRPr="009359FE">
        <w:t>взрослым в общение, эмоционально вызывая ребенка повторять фонемы, повторять за ребенком</w:t>
      </w:r>
      <w:r w:rsidRPr="009359FE">
        <w:rPr>
          <w:spacing w:val="1"/>
        </w:rPr>
        <w:t xml:space="preserve"> </w:t>
      </w:r>
      <w:r w:rsidRPr="009359FE">
        <w:t>фонемы,</w:t>
      </w:r>
      <w:r w:rsidRPr="009359FE">
        <w:rPr>
          <w:spacing w:val="-1"/>
        </w:rPr>
        <w:t xml:space="preserve"> </w:t>
      </w:r>
      <w:r w:rsidRPr="009359FE">
        <w:t>произносимые</w:t>
      </w:r>
      <w:r w:rsidRPr="009359FE">
        <w:rPr>
          <w:spacing w:val="-3"/>
        </w:rPr>
        <w:t xml:space="preserve"> </w:t>
      </w:r>
      <w:r w:rsidRPr="009359FE">
        <w:t>им;</w:t>
      </w:r>
      <w:r w:rsidRPr="009359FE">
        <w:rPr>
          <w:spacing w:val="-1"/>
        </w:rPr>
        <w:t xml:space="preserve"> </w:t>
      </w:r>
      <w:r w:rsidRPr="009359FE">
        <w:t>вводить в речь</w:t>
      </w:r>
      <w:r w:rsidRPr="009359FE">
        <w:rPr>
          <w:spacing w:val="-1"/>
        </w:rPr>
        <w:t xml:space="preserve"> </w:t>
      </w:r>
      <w:r w:rsidRPr="009359FE">
        <w:t>слова,</w:t>
      </w:r>
      <w:r w:rsidRPr="009359FE">
        <w:rPr>
          <w:spacing w:val="-1"/>
        </w:rPr>
        <w:t xml:space="preserve"> </w:t>
      </w:r>
      <w:r w:rsidRPr="009359FE">
        <w:t>связывая их со</w:t>
      </w:r>
      <w:r w:rsidRPr="009359FE">
        <w:rPr>
          <w:spacing w:val="-1"/>
        </w:rPr>
        <w:t xml:space="preserve"> </w:t>
      </w:r>
      <w:r w:rsidRPr="009359FE">
        <w:t>смысловым</w:t>
      </w:r>
      <w:r w:rsidRPr="009359FE">
        <w:rPr>
          <w:spacing w:val="-2"/>
        </w:rPr>
        <w:t xml:space="preserve"> </w:t>
      </w:r>
      <w:r w:rsidRPr="009359FE">
        <w:t>содержанием.</w:t>
      </w:r>
    </w:p>
    <w:p w14:paraId="79528F6F" w14:textId="77777777" w:rsidR="00E80D37" w:rsidRPr="009359FE" w:rsidRDefault="00E80D37" w:rsidP="00E80D37">
      <w:pPr>
        <w:pStyle w:val="a4"/>
        <w:spacing w:line="276" w:lineRule="auto"/>
        <w:ind w:right="248"/>
      </w:pPr>
      <w:r w:rsidRPr="009359FE">
        <w:t>С 6 месяцев: развивать способность понимания речи взрослого, находить взглядом, а затем</w:t>
      </w:r>
      <w:r w:rsidRPr="009359FE">
        <w:rPr>
          <w:spacing w:val="1"/>
        </w:rPr>
        <w:t xml:space="preserve"> </w:t>
      </w:r>
      <w:r w:rsidRPr="009359FE">
        <w:t>и</w:t>
      </w:r>
      <w:r w:rsidRPr="009359FE">
        <w:rPr>
          <w:spacing w:val="1"/>
        </w:rPr>
        <w:t xml:space="preserve"> </w:t>
      </w:r>
      <w:r w:rsidRPr="009359FE">
        <w:t>указательным</w:t>
      </w:r>
      <w:r w:rsidRPr="009359FE">
        <w:rPr>
          <w:spacing w:val="1"/>
        </w:rPr>
        <w:t xml:space="preserve"> </w:t>
      </w:r>
      <w:r w:rsidRPr="009359FE">
        <w:t>жестом</w:t>
      </w:r>
      <w:r w:rsidRPr="009359FE">
        <w:rPr>
          <w:spacing w:val="1"/>
        </w:rPr>
        <w:t xml:space="preserve"> </w:t>
      </w:r>
      <w:r w:rsidRPr="009359FE">
        <w:t>названную</w:t>
      </w:r>
      <w:r w:rsidRPr="009359FE">
        <w:rPr>
          <w:spacing w:val="1"/>
        </w:rPr>
        <w:t xml:space="preserve"> </w:t>
      </w:r>
      <w:r w:rsidRPr="009359FE">
        <w:t>педагогом</w:t>
      </w:r>
      <w:r w:rsidRPr="009359FE">
        <w:rPr>
          <w:spacing w:val="1"/>
        </w:rPr>
        <w:t xml:space="preserve"> </w:t>
      </w:r>
      <w:r w:rsidRPr="009359FE">
        <w:t>знакомую</w:t>
      </w:r>
      <w:r w:rsidRPr="009359FE">
        <w:rPr>
          <w:spacing w:val="1"/>
        </w:rPr>
        <w:t xml:space="preserve"> </w:t>
      </w:r>
      <w:r w:rsidRPr="009359FE">
        <w:t>игрушку,</w:t>
      </w:r>
      <w:r w:rsidRPr="009359FE">
        <w:rPr>
          <w:spacing w:val="1"/>
        </w:rPr>
        <w:t xml:space="preserve"> </w:t>
      </w:r>
      <w:r w:rsidRPr="009359FE">
        <w:t>предмет;</w:t>
      </w:r>
      <w:r w:rsidRPr="009359FE">
        <w:rPr>
          <w:spacing w:val="61"/>
        </w:rPr>
        <w:t xml:space="preserve"> </w:t>
      </w:r>
      <w:r w:rsidRPr="009359FE">
        <w:t>развивать</w:t>
      </w:r>
      <w:r w:rsidRPr="009359FE">
        <w:rPr>
          <w:spacing w:val="1"/>
        </w:rPr>
        <w:t xml:space="preserve"> </w:t>
      </w:r>
      <w:r w:rsidRPr="009359FE">
        <w:t>предпосылки</w:t>
      </w:r>
      <w:r w:rsidRPr="009359FE">
        <w:rPr>
          <w:spacing w:val="1"/>
        </w:rPr>
        <w:t xml:space="preserve"> </w:t>
      </w:r>
      <w:r w:rsidRPr="009359FE">
        <w:t>активной</w:t>
      </w:r>
      <w:r w:rsidRPr="009359FE">
        <w:rPr>
          <w:spacing w:val="1"/>
        </w:rPr>
        <w:t xml:space="preserve"> </w:t>
      </w:r>
      <w:r w:rsidRPr="009359FE">
        <w:t>речи</w:t>
      </w:r>
      <w:r w:rsidRPr="009359FE">
        <w:rPr>
          <w:spacing w:val="1"/>
        </w:rPr>
        <w:t xml:space="preserve"> </w:t>
      </w:r>
      <w:r w:rsidRPr="009359FE">
        <w:t>(лепет,</w:t>
      </w:r>
      <w:r w:rsidRPr="009359FE">
        <w:rPr>
          <w:spacing w:val="1"/>
        </w:rPr>
        <w:t xml:space="preserve"> </w:t>
      </w:r>
      <w:r w:rsidRPr="009359FE">
        <w:t>подражание</w:t>
      </w:r>
      <w:r w:rsidRPr="009359FE">
        <w:rPr>
          <w:spacing w:val="1"/>
        </w:rPr>
        <w:t xml:space="preserve"> </w:t>
      </w:r>
      <w:r w:rsidRPr="009359FE">
        <w:t>простым</w:t>
      </w:r>
      <w:r w:rsidRPr="009359FE">
        <w:rPr>
          <w:spacing w:val="1"/>
        </w:rPr>
        <w:t xml:space="preserve"> </w:t>
      </w:r>
      <w:r w:rsidRPr="009359FE">
        <w:t>слогам</w:t>
      </w:r>
      <w:r w:rsidRPr="009359FE">
        <w:rPr>
          <w:spacing w:val="1"/>
        </w:rPr>
        <w:t xml:space="preserve"> </w:t>
      </w:r>
      <w:r w:rsidRPr="009359FE">
        <w:t>и</w:t>
      </w:r>
      <w:r w:rsidRPr="009359FE">
        <w:rPr>
          <w:spacing w:val="1"/>
        </w:rPr>
        <w:t xml:space="preserve"> </w:t>
      </w:r>
      <w:r w:rsidRPr="009359FE">
        <w:t>звукосочетаниям),</w:t>
      </w:r>
      <w:r w:rsidRPr="009359FE">
        <w:rPr>
          <w:spacing w:val="1"/>
        </w:rPr>
        <w:t xml:space="preserve"> </w:t>
      </w:r>
      <w:r w:rsidRPr="009359FE">
        <w:t>поддерживать</w:t>
      </w:r>
      <w:r w:rsidRPr="009359FE">
        <w:rPr>
          <w:spacing w:val="-1"/>
        </w:rPr>
        <w:t xml:space="preserve"> </w:t>
      </w:r>
      <w:r w:rsidRPr="009359FE">
        <w:t>стремление</w:t>
      </w:r>
      <w:r w:rsidRPr="009359FE">
        <w:rPr>
          <w:spacing w:val="-3"/>
        </w:rPr>
        <w:t xml:space="preserve"> </w:t>
      </w:r>
      <w:r w:rsidRPr="009359FE">
        <w:t>детей</w:t>
      </w:r>
      <w:r w:rsidRPr="009359FE">
        <w:rPr>
          <w:spacing w:val="-2"/>
        </w:rPr>
        <w:t xml:space="preserve"> </w:t>
      </w:r>
      <w:r w:rsidRPr="009359FE">
        <w:t>вступать</w:t>
      </w:r>
      <w:r w:rsidRPr="009359FE">
        <w:rPr>
          <w:spacing w:val="-1"/>
        </w:rPr>
        <w:t xml:space="preserve"> </w:t>
      </w:r>
      <w:r w:rsidRPr="009359FE">
        <w:t>в</w:t>
      </w:r>
      <w:r w:rsidRPr="009359FE">
        <w:rPr>
          <w:spacing w:val="-3"/>
        </w:rPr>
        <w:t xml:space="preserve"> </w:t>
      </w:r>
      <w:r w:rsidRPr="009359FE">
        <w:t>контакт с</w:t>
      </w:r>
      <w:r w:rsidRPr="009359FE">
        <w:rPr>
          <w:spacing w:val="-3"/>
        </w:rPr>
        <w:t xml:space="preserve"> </w:t>
      </w:r>
      <w:r w:rsidRPr="009359FE">
        <w:t>окружающими</w:t>
      </w:r>
      <w:r w:rsidRPr="009359FE">
        <w:rPr>
          <w:spacing w:val="-2"/>
        </w:rPr>
        <w:t xml:space="preserve"> </w:t>
      </w:r>
      <w:r w:rsidRPr="009359FE">
        <w:t>взрослыми</w:t>
      </w:r>
      <w:r w:rsidRPr="009359FE">
        <w:rPr>
          <w:spacing w:val="-2"/>
        </w:rPr>
        <w:t xml:space="preserve"> </w:t>
      </w:r>
      <w:r w:rsidRPr="009359FE">
        <w:t>и</w:t>
      </w:r>
      <w:r w:rsidRPr="009359FE">
        <w:rPr>
          <w:spacing w:val="-2"/>
        </w:rPr>
        <w:t xml:space="preserve"> </w:t>
      </w:r>
      <w:r w:rsidRPr="009359FE">
        <w:t>детьми</w:t>
      </w:r>
      <w:r w:rsidRPr="009359FE">
        <w:rPr>
          <w:spacing w:val="-1"/>
        </w:rPr>
        <w:t xml:space="preserve"> </w:t>
      </w:r>
      <w:r w:rsidRPr="009359FE">
        <w:t>в</w:t>
      </w:r>
      <w:r w:rsidRPr="009359FE">
        <w:rPr>
          <w:spacing w:val="-3"/>
        </w:rPr>
        <w:t xml:space="preserve"> </w:t>
      </w:r>
      <w:r w:rsidRPr="009359FE">
        <w:t>играх.</w:t>
      </w:r>
    </w:p>
    <w:p w14:paraId="6F557F45" w14:textId="77777777" w:rsidR="00E80D37" w:rsidRPr="009359FE" w:rsidRDefault="00E80D37" w:rsidP="00E80D37">
      <w:pPr>
        <w:pStyle w:val="a4"/>
        <w:spacing w:line="276" w:lineRule="auto"/>
        <w:ind w:right="244"/>
      </w:pPr>
      <w:r w:rsidRPr="009359FE">
        <w:t>С 9 месяцев: развивать понимание речи: обогащать пассивный словарь детей, формировать</w:t>
      </w:r>
      <w:r w:rsidRPr="009359FE">
        <w:rPr>
          <w:spacing w:val="1"/>
        </w:rPr>
        <w:t xml:space="preserve"> </w:t>
      </w:r>
      <w:r w:rsidRPr="009359FE">
        <w:t>умение различать близких; закреплять умение находить предмет по слову педагога, выполнять</w:t>
      </w:r>
      <w:r w:rsidRPr="009359FE">
        <w:rPr>
          <w:spacing w:val="1"/>
        </w:rPr>
        <w:t xml:space="preserve"> </w:t>
      </w:r>
      <w:r w:rsidRPr="009359FE">
        <w:t>движения,</w:t>
      </w:r>
      <w:r w:rsidRPr="009359FE">
        <w:rPr>
          <w:spacing w:val="1"/>
        </w:rPr>
        <w:t xml:space="preserve"> </w:t>
      </w:r>
      <w:r w:rsidRPr="009359FE">
        <w:t>действия;</w:t>
      </w:r>
      <w:r w:rsidRPr="009359FE">
        <w:rPr>
          <w:spacing w:val="1"/>
        </w:rPr>
        <w:t xml:space="preserve"> </w:t>
      </w:r>
      <w:r w:rsidRPr="009359FE">
        <w:t>находить</w:t>
      </w:r>
      <w:r w:rsidRPr="009359FE">
        <w:rPr>
          <w:spacing w:val="1"/>
        </w:rPr>
        <w:t xml:space="preserve"> </w:t>
      </w:r>
      <w:r w:rsidRPr="009359FE">
        <w:t>по</w:t>
      </w:r>
      <w:r w:rsidRPr="009359FE">
        <w:rPr>
          <w:spacing w:val="1"/>
        </w:rPr>
        <w:t xml:space="preserve"> </w:t>
      </w:r>
      <w:r w:rsidRPr="009359FE">
        <w:t>слову</w:t>
      </w:r>
      <w:r w:rsidRPr="009359FE">
        <w:rPr>
          <w:spacing w:val="1"/>
        </w:rPr>
        <w:t xml:space="preserve"> </w:t>
      </w:r>
      <w:r w:rsidRPr="009359FE">
        <w:t>педагога</w:t>
      </w:r>
      <w:r w:rsidRPr="009359FE">
        <w:rPr>
          <w:spacing w:val="1"/>
        </w:rPr>
        <w:t xml:space="preserve"> </w:t>
      </w:r>
      <w:r w:rsidRPr="009359FE">
        <w:t>из</w:t>
      </w:r>
      <w:r w:rsidRPr="009359FE">
        <w:rPr>
          <w:spacing w:val="1"/>
        </w:rPr>
        <w:t xml:space="preserve"> </w:t>
      </w:r>
      <w:r w:rsidRPr="009359FE">
        <w:t>5-8</w:t>
      </w:r>
      <w:r w:rsidRPr="009359FE">
        <w:rPr>
          <w:spacing w:val="1"/>
        </w:rPr>
        <w:t xml:space="preserve"> </w:t>
      </w:r>
      <w:r w:rsidRPr="009359FE">
        <w:t>знакомых</w:t>
      </w:r>
      <w:r w:rsidRPr="009359FE">
        <w:rPr>
          <w:spacing w:val="1"/>
        </w:rPr>
        <w:t xml:space="preserve"> </w:t>
      </w:r>
      <w:r w:rsidRPr="009359FE">
        <w:t>игрушек</w:t>
      </w:r>
      <w:r w:rsidRPr="009359FE">
        <w:rPr>
          <w:spacing w:val="1"/>
        </w:rPr>
        <w:t xml:space="preserve"> </w:t>
      </w:r>
      <w:r w:rsidRPr="009359FE">
        <w:t>одну,</w:t>
      </w:r>
      <w:r w:rsidRPr="009359FE">
        <w:rPr>
          <w:spacing w:val="1"/>
        </w:rPr>
        <w:t xml:space="preserve"> </w:t>
      </w:r>
      <w:r w:rsidRPr="009359FE">
        <w:t>узнавать</w:t>
      </w:r>
      <w:r w:rsidRPr="009359FE">
        <w:rPr>
          <w:spacing w:val="1"/>
        </w:rPr>
        <w:t xml:space="preserve"> </w:t>
      </w:r>
      <w:r w:rsidRPr="009359FE">
        <w:t>изображение знакомого предмета на картинках; развивать активную речь: произносить первые</w:t>
      </w:r>
      <w:r w:rsidRPr="009359FE">
        <w:rPr>
          <w:spacing w:val="1"/>
        </w:rPr>
        <w:t xml:space="preserve"> </w:t>
      </w:r>
      <w:r w:rsidRPr="009359FE">
        <w:t>облегченные</w:t>
      </w:r>
      <w:r w:rsidRPr="009359FE">
        <w:rPr>
          <w:spacing w:val="-3"/>
        </w:rPr>
        <w:t xml:space="preserve"> </w:t>
      </w:r>
      <w:r w:rsidRPr="009359FE">
        <w:t>слова, обозначающие</w:t>
      </w:r>
      <w:r w:rsidRPr="009359FE">
        <w:rPr>
          <w:spacing w:val="-2"/>
        </w:rPr>
        <w:t xml:space="preserve"> </w:t>
      </w:r>
      <w:r w:rsidRPr="009359FE">
        <w:t>названия</w:t>
      </w:r>
      <w:r w:rsidRPr="009359FE">
        <w:rPr>
          <w:spacing w:val="-3"/>
        </w:rPr>
        <w:t xml:space="preserve"> </w:t>
      </w:r>
      <w:r w:rsidRPr="009359FE">
        <w:t>знакомых</w:t>
      </w:r>
      <w:r w:rsidRPr="009359FE">
        <w:rPr>
          <w:spacing w:val="1"/>
        </w:rPr>
        <w:t xml:space="preserve"> </w:t>
      </w:r>
      <w:r w:rsidRPr="009359FE">
        <w:t>предметов</w:t>
      </w:r>
      <w:r w:rsidRPr="009359FE">
        <w:rPr>
          <w:spacing w:val="-1"/>
        </w:rPr>
        <w:t xml:space="preserve"> </w:t>
      </w:r>
      <w:r w:rsidRPr="009359FE">
        <w:t>и</w:t>
      </w:r>
      <w:r w:rsidRPr="009359FE">
        <w:rPr>
          <w:spacing w:val="1"/>
        </w:rPr>
        <w:t xml:space="preserve"> </w:t>
      </w:r>
      <w:r w:rsidRPr="009359FE">
        <w:t>действий.</w:t>
      </w:r>
    </w:p>
    <w:p w14:paraId="3E007446" w14:textId="77777777" w:rsidR="00E80D37" w:rsidRPr="00E67ECB" w:rsidRDefault="00E80D37" w:rsidP="00E80D37">
      <w:pPr>
        <w:pStyle w:val="2"/>
        <w:spacing w:before="2"/>
        <w:rPr>
          <w:rFonts w:ascii="Times New Roman" w:hAnsi="Times New Roman" w:cs="Times New Roman"/>
          <w:b/>
          <w:i/>
          <w:color w:val="auto"/>
          <w:sz w:val="24"/>
          <w:szCs w:val="24"/>
        </w:rPr>
      </w:pPr>
      <w:r w:rsidRPr="00E67ECB">
        <w:rPr>
          <w:rFonts w:ascii="Times New Roman" w:hAnsi="Times New Roman" w:cs="Times New Roman"/>
          <w:b/>
          <w:i/>
          <w:color w:val="auto"/>
          <w:sz w:val="24"/>
          <w:szCs w:val="24"/>
        </w:rPr>
        <w:t>Содержание</w:t>
      </w:r>
      <w:r w:rsidRPr="00E67ECB">
        <w:rPr>
          <w:rFonts w:ascii="Times New Roman" w:hAnsi="Times New Roman" w:cs="Times New Roman"/>
          <w:b/>
          <w:i/>
          <w:color w:val="auto"/>
          <w:spacing w:val="-6"/>
          <w:sz w:val="24"/>
          <w:szCs w:val="24"/>
        </w:rPr>
        <w:t xml:space="preserve"> </w:t>
      </w:r>
      <w:r w:rsidRPr="00E67ECB">
        <w:rPr>
          <w:rFonts w:ascii="Times New Roman" w:hAnsi="Times New Roman" w:cs="Times New Roman"/>
          <w:b/>
          <w:i/>
          <w:color w:val="auto"/>
          <w:sz w:val="24"/>
          <w:szCs w:val="24"/>
        </w:rPr>
        <w:t>образовательной</w:t>
      </w:r>
      <w:r w:rsidRPr="00E67ECB">
        <w:rPr>
          <w:rFonts w:ascii="Times New Roman" w:hAnsi="Times New Roman" w:cs="Times New Roman"/>
          <w:b/>
          <w:i/>
          <w:color w:val="auto"/>
          <w:spacing w:val="-4"/>
          <w:sz w:val="24"/>
          <w:szCs w:val="24"/>
        </w:rPr>
        <w:t xml:space="preserve"> </w:t>
      </w:r>
      <w:r w:rsidRPr="00E67ECB">
        <w:rPr>
          <w:rFonts w:ascii="Times New Roman" w:hAnsi="Times New Roman" w:cs="Times New Roman"/>
          <w:b/>
          <w:i/>
          <w:color w:val="auto"/>
          <w:sz w:val="24"/>
          <w:szCs w:val="24"/>
        </w:rPr>
        <w:t>деятельности</w:t>
      </w:r>
    </w:p>
    <w:p w14:paraId="32798529" w14:textId="77777777" w:rsidR="00E80D37" w:rsidRPr="009359FE" w:rsidRDefault="00E80D37" w:rsidP="00E80D37">
      <w:pPr>
        <w:pStyle w:val="a4"/>
        <w:spacing w:before="36" w:line="276" w:lineRule="auto"/>
        <w:ind w:right="246"/>
      </w:pPr>
      <w:r w:rsidRPr="009359FE">
        <w:t>С</w:t>
      </w:r>
      <w:r w:rsidRPr="009359FE">
        <w:rPr>
          <w:spacing w:val="1"/>
        </w:rPr>
        <w:t xml:space="preserve"> </w:t>
      </w:r>
      <w:r w:rsidRPr="009359FE">
        <w:t>2-х</w:t>
      </w:r>
      <w:r w:rsidRPr="009359FE">
        <w:rPr>
          <w:spacing w:val="1"/>
        </w:rPr>
        <w:t xml:space="preserve"> </w:t>
      </w:r>
      <w:r w:rsidRPr="009359FE">
        <w:t>месяцев</w:t>
      </w:r>
      <w:r w:rsidRPr="009359FE">
        <w:rPr>
          <w:spacing w:val="1"/>
        </w:rPr>
        <w:t xml:space="preserve"> </w:t>
      </w:r>
      <w:r w:rsidRPr="009359FE">
        <w:t>—</w:t>
      </w:r>
      <w:r w:rsidRPr="009359FE">
        <w:rPr>
          <w:spacing w:val="1"/>
        </w:rPr>
        <w:t xml:space="preserve"> </w:t>
      </w:r>
      <w:r w:rsidRPr="009359FE">
        <w:t>подготовительный</w:t>
      </w:r>
      <w:r w:rsidRPr="009359FE">
        <w:rPr>
          <w:spacing w:val="1"/>
        </w:rPr>
        <w:t xml:space="preserve"> </w:t>
      </w:r>
      <w:r w:rsidRPr="009359FE">
        <w:t>этап</w:t>
      </w:r>
      <w:r w:rsidRPr="009359FE">
        <w:rPr>
          <w:spacing w:val="1"/>
        </w:rPr>
        <w:t xml:space="preserve"> </w:t>
      </w:r>
      <w:r w:rsidRPr="009359FE">
        <w:t>речевого</w:t>
      </w:r>
      <w:r w:rsidRPr="009359FE">
        <w:rPr>
          <w:spacing w:val="1"/>
        </w:rPr>
        <w:t xml:space="preserve"> </w:t>
      </w:r>
      <w:r w:rsidRPr="009359FE">
        <w:t>развития.</w:t>
      </w:r>
      <w:r w:rsidRPr="009359FE">
        <w:rPr>
          <w:spacing w:val="1"/>
        </w:rPr>
        <w:t xml:space="preserve"> </w:t>
      </w:r>
      <w:r w:rsidRPr="009359FE">
        <w:t>Педагог</w:t>
      </w:r>
      <w:r w:rsidRPr="009359FE">
        <w:rPr>
          <w:spacing w:val="1"/>
        </w:rPr>
        <w:t xml:space="preserve"> </w:t>
      </w:r>
      <w:r w:rsidRPr="009359FE">
        <w:t>дает</w:t>
      </w:r>
      <w:r w:rsidRPr="009359FE">
        <w:rPr>
          <w:spacing w:val="1"/>
        </w:rPr>
        <w:t xml:space="preserve"> </w:t>
      </w:r>
      <w:r w:rsidRPr="009359FE">
        <w:t>образцы</w:t>
      </w:r>
      <w:r w:rsidRPr="009359FE">
        <w:rPr>
          <w:spacing w:val="1"/>
        </w:rPr>
        <w:t xml:space="preserve"> </w:t>
      </w:r>
      <w:r w:rsidRPr="009359FE">
        <w:t>правильного произношения звуков родного языка. При этом педагог старается побудить ребенка к</w:t>
      </w:r>
      <w:r w:rsidRPr="009359FE">
        <w:rPr>
          <w:spacing w:val="1"/>
        </w:rPr>
        <w:t xml:space="preserve"> </w:t>
      </w:r>
      <w:r w:rsidRPr="009359FE">
        <w:t>интонационно-</w:t>
      </w:r>
      <w:r w:rsidRPr="009359FE">
        <w:rPr>
          <w:spacing w:val="-2"/>
        </w:rPr>
        <w:t xml:space="preserve"> </w:t>
      </w:r>
      <w:r w:rsidRPr="009359FE">
        <w:t>выразительному</w:t>
      </w:r>
      <w:r w:rsidRPr="009359FE">
        <w:rPr>
          <w:spacing w:val="-5"/>
        </w:rPr>
        <w:t xml:space="preserve"> </w:t>
      </w:r>
      <w:r w:rsidRPr="009359FE">
        <w:t>гулению.</w:t>
      </w:r>
    </w:p>
    <w:p w14:paraId="7AF646AA" w14:textId="77777777" w:rsidR="00E80D37" w:rsidRPr="009359FE" w:rsidRDefault="00E80D37" w:rsidP="00E80D37">
      <w:pPr>
        <w:pStyle w:val="a4"/>
        <w:spacing w:line="276" w:lineRule="auto"/>
        <w:ind w:right="250"/>
      </w:pPr>
      <w:r w:rsidRPr="009359FE">
        <w:t>С</w:t>
      </w:r>
      <w:r w:rsidRPr="009359FE">
        <w:rPr>
          <w:spacing w:val="1"/>
        </w:rPr>
        <w:t xml:space="preserve"> </w:t>
      </w:r>
      <w:r w:rsidRPr="009359FE">
        <w:t>4-х</w:t>
      </w:r>
      <w:r w:rsidRPr="009359FE">
        <w:rPr>
          <w:spacing w:val="1"/>
        </w:rPr>
        <w:t xml:space="preserve"> </w:t>
      </w:r>
      <w:r w:rsidRPr="009359FE">
        <w:t>месяцев</w:t>
      </w:r>
      <w:r w:rsidRPr="009359FE">
        <w:rPr>
          <w:spacing w:val="1"/>
        </w:rPr>
        <w:t xml:space="preserve"> </w:t>
      </w:r>
      <w:r w:rsidRPr="009359FE">
        <w:t>—</w:t>
      </w:r>
      <w:r w:rsidRPr="009359FE">
        <w:rPr>
          <w:spacing w:val="1"/>
        </w:rPr>
        <w:t xml:space="preserve"> </w:t>
      </w:r>
      <w:r w:rsidRPr="009359FE">
        <w:t>педагог</w:t>
      </w:r>
      <w:r w:rsidRPr="009359FE">
        <w:rPr>
          <w:spacing w:val="1"/>
        </w:rPr>
        <w:t xml:space="preserve"> </w:t>
      </w:r>
      <w:r w:rsidRPr="009359FE">
        <w:t>побуждает</w:t>
      </w:r>
      <w:r w:rsidRPr="009359FE">
        <w:rPr>
          <w:spacing w:val="1"/>
        </w:rPr>
        <w:t xml:space="preserve"> </w:t>
      </w:r>
      <w:r w:rsidRPr="009359FE">
        <w:t>ребенка</w:t>
      </w:r>
      <w:r w:rsidRPr="009359FE">
        <w:rPr>
          <w:spacing w:val="1"/>
        </w:rPr>
        <w:t xml:space="preserve"> </w:t>
      </w:r>
      <w:r w:rsidRPr="009359FE">
        <w:t>к</w:t>
      </w:r>
      <w:r w:rsidRPr="009359FE">
        <w:rPr>
          <w:spacing w:val="1"/>
        </w:rPr>
        <w:t xml:space="preserve"> </w:t>
      </w:r>
      <w:r w:rsidRPr="009359FE">
        <w:t>произнесению</w:t>
      </w:r>
      <w:r w:rsidRPr="009359FE">
        <w:rPr>
          <w:spacing w:val="1"/>
        </w:rPr>
        <w:t xml:space="preserve"> </w:t>
      </w:r>
      <w:r w:rsidRPr="009359FE">
        <w:t>первых</w:t>
      </w:r>
      <w:r w:rsidRPr="009359FE">
        <w:rPr>
          <w:spacing w:val="1"/>
        </w:rPr>
        <w:t xml:space="preserve"> </w:t>
      </w:r>
      <w:r w:rsidRPr="009359FE">
        <w:t>гласных</w:t>
      </w:r>
      <w:r w:rsidRPr="009359FE">
        <w:rPr>
          <w:spacing w:val="1"/>
        </w:rPr>
        <w:t xml:space="preserve"> </w:t>
      </w:r>
      <w:r w:rsidRPr="009359FE">
        <w:t>звуков.</w:t>
      </w:r>
      <w:r w:rsidRPr="009359FE">
        <w:rPr>
          <w:spacing w:val="-57"/>
        </w:rPr>
        <w:t xml:space="preserve"> </w:t>
      </w:r>
      <w:r w:rsidRPr="009359FE">
        <w:t>Речевые</w:t>
      </w:r>
      <w:r w:rsidRPr="009359FE">
        <w:rPr>
          <w:spacing w:val="1"/>
        </w:rPr>
        <w:t xml:space="preserve"> </w:t>
      </w:r>
      <w:r w:rsidRPr="009359FE">
        <w:t>игры-упражнения</w:t>
      </w:r>
      <w:r w:rsidRPr="009359FE">
        <w:rPr>
          <w:spacing w:val="1"/>
        </w:rPr>
        <w:t xml:space="preserve"> </w:t>
      </w:r>
      <w:r w:rsidRPr="009359FE">
        <w:t>с</w:t>
      </w:r>
      <w:r w:rsidRPr="009359FE">
        <w:rPr>
          <w:spacing w:val="1"/>
        </w:rPr>
        <w:t xml:space="preserve"> </w:t>
      </w:r>
      <w:r w:rsidRPr="009359FE">
        <w:t>детьми</w:t>
      </w:r>
      <w:r w:rsidRPr="009359FE">
        <w:rPr>
          <w:spacing w:val="1"/>
        </w:rPr>
        <w:t xml:space="preserve"> </w:t>
      </w:r>
      <w:r w:rsidRPr="009359FE">
        <w:t>строятся</w:t>
      </w:r>
      <w:r w:rsidRPr="009359FE">
        <w:rPr>
          <w:spacing w:val="1"/>
        </w:rPr>
        <w:t xml:space="preserve"> </w:t>
      </w:r>
      <w:r w:rsidRPr="009359FE">
        <w:t>на</w:t>
      </w:r>
      <w:r w:rsidRPr="009359FE">
        <w:rPr>
          <w:spacing w:val="1"/>
        </w:rPr>
        <w:t xml:space="preserve"> </w:t>
      </w:r>
      <w:r w:rsidRPr="009359FE">
        <w:t>содержании</w:t>
      </w:r>
      <w:r w:rsidRPr="009359FE">
        <w:rPr>
          <w:spacing w:val="1"/>
        </w:rPr>
        <w:t xml:space="preserve"> </w:t>
      </w:r>
      <w:r w:rsidRPr="009359FE">
        <w:t>фольклорных</w:t>
      </w:r>
      <w:r w:rsidRPr="009359FE">
        <w:rPr>
          <w:spacing w:val="1"/>
        </w:rPr>
        <w:t xml:space="preserve"> </w:t>
      </w:r>
      <w:r w:rsidRPr="009359FE">
        <w:t>текстов,</w:t>
      </w:r>
      <w:r w:rsidRPr="009359FE">
        <w:rPr>
          <w:spacing w:val="1"/>
        </w:rPr>
        <w:t xml:space="preserve"> </w:t>
      </w:r>
      <w:r w:rsidRPr="009359FE">
        <w:t>которые</w:t>
      </w:r>
      <w:r w:rsidRPr="009359FE">
        <w:rPr>
          <w:spacing w:val="1"/>
        </w:rPr>
        <w:t xml:space="preserve"> </w:t>
      </w:r>
      <w:r w:rsidRPr="009359FE">
        <w:t>обыгрывают</w:t>
      </w:r>
      <w:r w:rsidRPr="009359FE">
        <w:rPr>
          <w:spacing w:val="-1"/>
        </w:rPr>
        <w:t xml:space="preserve"> </w:t>
      </w:r>
      <w:r w:rsidRPr="009359FE">
        <w:t>предметы,</w:t>
      </w:r>
      <w:r w:rsidRPr="009359FE">
        <w:rPr>
          <w:spacing w:val="2"/>
        </w:rPr>
        <w:t xml:space="preserve"> </w:t>
      </w:r>
      <w:r w:rsidRPr="009359FE">
        <w:t>игрушки.</w:t>
      </w:r>
    </w:p>
    <w:p w14:paraId="5501E09E" w14:textId="77777777" w:rsidR="00E80D37" w:rsidRPr="009359FE" w:rsidRDefault="00E80D37" w:rsidP="00E80D37">
      <w:pPr>
        <w:pStyle w:val="a4"/>
        <w:spacing w:before="1" w:line="276" w:lineRule="auto"/>
        <w:ind w:right="245"/>
      </w:pPr>
      <w:r w:rsidRPr="009359FE">
        <w:t>С 6 месяцев — педагог побуждает ребенка к общению со взрослым и сверстниками, к</w:t>
      </w:r>
      <w:r w:rsidRPr="009359FE">
        <w:rPr>
          <w:spacing w:val="1"/>
        </w:rPr>
        <w:t xml:space="preserve"> </w:t>
      </w:r>
      <w:r w:rsidRPr="009359FE">
        <w:t>поисковым</w:t>
      </w:r>
      <w:r w:rsidRPr="009359FE">
        <w:rPr>
          <w:spacing w:val="1"/>
        </w:rPr>
        <w:t xml:space="preserve"> </w:t>
      </w:r>
      <w:r w:rsidRPr="009359FE">
        <w:t>действиям</w:t>
      </w:r>
      <w:r w:rsidRPr="009359FE">
        <w:rPr>
          <w:spacing w:val="1"/>
        </w:rPr>
        <w:t xml:space="preserve"> </w:t>
      </w:r>
      <w:r w:rsidRPr="009359FE">
        <w:t>относительно</w:t>
      </w:r>
      <w:r w:rsidRPr="009359FE">
        <w:rPr>
          <w:spacing w:val="1"/>
        </w:rPr>
        <w:t xml:space="preserve"> </w:t>
      </w:r>
      <w:r w:rsidRPr="009359FE">
        <w:t>названного</w:t>
      </w:r>
      <w:r w:rsidRPr="009359FE">
        <w:rPr>
          <w:spacing w:val="1"/>
        </w:rPr>
        <w:t xml:space="preserve"> </w:t>
      </w:r>
      <w:r w:rsidRPr="009359FE">
        <w:t>предмета,</w:t>
      </w:r>
      <w:r w:rsidRPr="009359FE">
        <w:rPr>
          <w:spacing w:val="1"/>
        </w:rPr>
        <w:t xml:space="preserve"> </w:t>
      </w:r>
      <w:r w:rsidRPr="009359FE">
        <w:t>использует</w:t>
      </w:r>
      <w:r w:rsidRPr="009359FE">
        <w:rPr>
          <w:spacing w:val="1"/>
        </w:rPr>
        <w:t xml:space="preserve"> </w:t>
      </w:r>
      <w:r w:rsidRPr="009359FE">
        <w:t>вопрос</w:t>
      </w:r>
      <w:r w:rsidRPr="009359FE">
        <w:rPr>
          <w:spacing w:val="1"/>
        </w:rPr>
        <w:t xml:space="preserve"> </w:t>
      </w:r>
      <w:r w:rsidRPr="009359FE">
        <w:t>«Где?»,</w:t>
      </w:r>
      <w:r w:rsidRPr="009359FE">
        <w:rPr>
          <w:spacing w:val="1"/>
        </w:rPr>
        <w:t xml:space="preserve"> </w:t>
      </w:r>
      <w:r w:rsidRPr="009359FE">
        <w:t>ребенок</w:t>
      </w:r>
      <w:r w:rsidRPr="009359FE">
        <w:rPr>
          <w:spacing w:val="-57"/>
        </w:rPr>
        <w:t xml:space="preserve"> </w:t>
      </w:r>
      <w:r w:rsidRPr="009359FE">
        <w:t>находит</w:t>
      </w:r>
      <w:r w:rsidRPr="009359FE">
        <w:rPr>
          <w:spacing w:val="1"/>
        </w:rPr>
        <w:t xml:space="preserve"> </w:t>
      </w:r>
      <w:r w:rsidRPr="009359FE">
        <w:t>названный</w:t>
      </w:r>
      <w:r w:rsidRPr="009359FE">
        <w:rPr>
          <w:spacing w:val="1"/>
        </w:rPr>
        <w:t xml:space="preserve"> </w:t>
      </w:r>
      <w:r w:rsidRPr="009359FE">
        <w:t>предмет</w:t>
      </w:r>
      <w:r w:rsidRPr="009359FE">
        <w:rPr>
          <w:spacing w:val="1"/>
        </w:rPr>
        <w:t xml:space="preserve"> </w:t>
      </w:r>
      <w:r w:rsidRPr="009359FE">
        <w:t>(делает</w:t>
      </w:r>
      <w:r w:rsidRPr="009359FE">
        <w:rPr>
          <w:spacing w:val="1"/>
        </w:rPr>
        <w:t xml:space="preserve"> </w:t>
      </w:r>
      <w:r w:rsidRPr="009359FE">
        <w:t>указательный</w:t>
      </w:r>
      <w:r w:rsidRPr="009359FE">
        <w:rPr>
          <w:spacing w:val="1"/>
        </w:rPr>
        <w:t xml:space="preserve"> </w:t>
      </w:r>
      <w:r w:rsidRPr="009359FE">
        <w:t>жест),</w:t>
      </w:r>
      <w:r w:rsidRPr="009359FE">
        <w:rPr>
          <w:spacing w:val="1"/>
        </w:rPr>
        <w:t xml:space="preserve"> </w:t>
      </w:r>
      <w:r w:rsidRPr="009359FE">
        <w:t>выбирая</w:t>
      </w:r>
      <w:r w:rsidRPr="009359FE">
        <w:rPr>
          <w:spacing w:val="1"/>
        </w:rPr>
        <w:t xml:space="preserve"> </w:t>
      </w:r>
      <w:r w:rsidRPr="009359FE">
        <w:t>из</w:t>
      </w:r>
      <w:r w:rsidRPr="009359FE">
        <w:rPr>
          <w:spacing w:val="1"/>
        </w:rPr>
        <w:t xml:space="preserve"> </w:t>
      </w:r>
      <w:r w:rsidRPr="009359FE">
        <w:t>2—3-х</w:t>
      </w:r>
      <w:r w:rsidRPr="009359FE">
        <w:rPr>
          <w:spacing w:val="1"/>
        </w:rPr>
        <w:t xml:space="preserve"> </w:t>
      </w:r>
      <w:r w:rsidRPr="009359FE">
        <w:t>рядом</w:t>
      </w:r>
      <w:r w:rsidRPr="009359FE">
        <w:rPr>
          <w:spacing w:val="1"/>
        </w:rPr>
        <w:t xml:space="preserve"> </w:t>
      </w:r>
      <w:r w:rsidRPr="009359FE">
        <w:t>стоящих</w:t>
      </w:r>
      <w:r w:rsidRPr="009359FE">
        <w:rPr>
          <w:spacing w:val="1"/>
        </w:rPr>
        <w:t xml:space="preserve"> </w:t>
      </w:r>
      <w:r w:rsidRPr="009359FE">
        <w:t>предметов. Педагог формирует у ребенка умение вслушиваться в произносимые им звуки, слова,</w:t>
      </w:r>
      <w:r w:rsidRPr="009359FE">
        <w:rPr>
          <w:spacing w:val="1"/>
        </w:rPr>
        <w:t xml:space="preserve"> </w:t>
      </w:r>
      <w:r w:rsidRPr="009359FE">
        <w:t>различать</w:t>
      </w:r>
      <w:r w:rsidRPr="009359FE">
        <w:rPr>
          <w:spacing w:val="45"/>
        </w:rPr>
        <w:t xml:space="preserve"> </w:t>
      </w:r>
      <w:r w:rsidRPr="009359FE">
        <w:t>интонацию</w:t>
      </w:r>
      <w:r w:rsidRPr="009359FE">
        <w:rPr>
          <w:spacing w:val="45"/>
        </w:rPr>
        <w:t xml:space="preserve"> </w:t>
      </w:r>
      <w:r w:rsidRPr="009359FE">
        <w:t>голоса,</w:t>
      </w:r>
      <w:r w:rsidRPr="009359FE">
        <w:rPr>
          <w:spacing w:val="46"/>
        </w:rPr>
        <w:t xml:space="preserve"> </w:t>
      </w:r>
      <w:r w:rsidRPr="009359FE">
        <w:t>понимать</w:t>
      </w:r>
      <w:r w:rsidRPr="009359FE">
        <w:rPr>
          <w:spacing w:val="46"/>
        </w:rPr>
        <w:t xml:space="preserve"> </w:t>
      </w:r>
      <w:r w:rsidRPr="009359FE">
        <w:t>некоторые</w:t>
      </w:r>
      <w:r w:rsidRPr="009359FE">
        <w:rPr>
          <w:spacing w:val="46"/>
        </w:rPr>
        <w:t xml:space="preserve"> </w:t>
      </w:r>
      <w:r w:rsidRPr="009359FE">
        <w:t>слова,</w:t>
      </w:r>
      <w:r w:rsidRPr="009359FE">
        <w:rPr>
          <w:spacing w:val="48"/>
        </w:rPr>
        <w:t xml:space="preserve"> </w:t>
      </w:r>
      <w:r w:rsidRPr="009359FE">
        <w:t>устанавливать</w:t>
      </w:r>
      <w:r w:rsidRPr="009359FE">
        <w:rPr>
          <w:spacing w:val="48"/>
        </w:rPr>
        <w:t xml:space="preserve"> </w:t>
      </w:r>
      <w:r w:rsidRPr="009359FE">
        <w:t>связь</w:t>
      </w:r>
      <w:r w:rsidRPr="009359FE">
        <w:rPr>
          <w:spacing w:val="44"/>
        </w:rPr>
        <w:t xml:space="preserve"> </w:t>
      </w:r>
      <w:r w:rsidRPr="009359FE">
        <w:t>между</w:t>
      </w:r>
      <w:r w:rsidRPr="009359FE">
        <w:rPr>
          <w:spacing w:val="42"/>
        </w:rPr>
        <w:t xml:space="preserve"> </w:t>
      </w:r>
      <w:r w:rsidRPr="009359FE">
        <w:t>словом</w:t>
      </w:r>
      <w:r w:rsidRPr="009359FE">
        <w:rPr>
          <w:spacing w:val="43"/>
        </w:rPr>
        <w:t xml:space="preserve"> </w:t>
      </w:r>
      <w:r w:rsidRPr="009359FE">
        <w:t>и</w:t>
      </w:r>
    </w:p>
    <w:p w14:paraId="4412E6CA" w14:textId="77777777" w:rsidR="00E80D37" w:rsidRPr="009359FE" w:rsidRDefault="00E80D37" w:rsidP="00E80D37">
      <w:pPr>
        <w:spacing w:line="276" w:lineRule="auto"/>
        <w:rPr>
          <w:rFonts w:ascii="Times New Roman" w:hAnsi="Times New Roman" w:cs="Times New Roman"/>
          <w:sz w:val="24"/>
          <w:szCs w:val="24"/>
        </w:rPr>
        <w:sectPr w:rsidR="00E80D37" w:rsidRPr="009359FE" w:rsidSect="00552CAF">
          <w:pgSz w:w="11910" w:h="16840"/>
          <w:pgMar w:top="1080" w:right="320" w:bottom="920" w:left="1560" w:header="710" w:footer="734" w:gutter="0"/>
          <w:cols w:space="720"/>
        </w:sectPr>
      </w:pPr>
    </w:p>
    <w:p w14:paraId="242CA19C" w14:textId="77777777" w:rsidR="00E80D37" w:rsidRPr="009359FE" w:rsidRDefault="00E80D37" w:rsidP="00E80D37">
      <w:pPr>
        <w:pStyle w:val="a4"/>
        <w:spacing w:before="80" w:line="276" w:lineRule="auto"/>
        <w:ind w:right="252" w:firstLine="0"/>
      </w:pPr>
      <w:r w:rsidRPr="009359FE">
        <w:lastRenderedPageBreak/>
        <w:t>предметом. У ребенка появляется лепет, который формируется через подражание на основе уже</w:t>
      </w:r>
      <w:r w:rsidRPr="009359FE">
        <w:rPr>
          <w:spacing w:val="1"/>
        </w:rPr>
        <w:t xml:space="preserve"> </w:t>
      </w:r>
      <w:r w:rsidRPr="009359FE">
        <w:t>имеющихся</w:t>
      </w:r>
      <w:r w:rsidRPr="009359FE">
        <w:rPr>
          <w:spacing w:val="-1"/>
        </w:rPr>
        <w:t xml:space="preserve"> </w:t>
      </w:r>
      <w:r w:rsidRPr="009359FE">
        <w:t>слогов.</w:t>
      </w:r>
    </w:p>
    <w:p w14:paraId="5F40A96C" w14:textId="77777777" w:rsidR="00E80D37" w:rsidRPr="009359FE" w:rsidRDefault="00E80D37" w:rsidP="00E80D37">
      <w:pPr>
        <w:pStyle w:val="a4"/>
        <w:spacing w:line="276" w:lineRule="auto"/>
        <w:ind w:right="242"/>
      </w:pPr>
      <w:r w:rsidRPr="009359FE">
        <w:t>С 9 месяцев — педагог формирует у ребенка умение понимать обращенную к нему речь в</w:t>
      </w:r>
      <w:r w:rsidRPr="009359FE">
        <w:rPr>
          <w:spacing w:val="1"/>
        </w:rPr>
        <w:t xml:space="preserve"> </w:t>
      </w:r>
      <w:r w:rsidRPr="009359FE">
        <w:t>виде</w:t>
      </w:r>
      <w:r w:rsidRPr="009359FE">
        <w:rPr>
          <w:spacing w:val="1"/>
        </w:rPr>
        <w:t xml:space="preserve"> </w:t>
      </w:r>
      <w:r w:rsidRPr="009359FE">
        <w:t>четких</w:t>
      </w:r>
      <w:r w:rsidRPr="009359FE">
        <w:rPr>
          <w:spacing w:val="1"/>
        </w:rPr>
        <w:t xml:space="preserve"> </w:t>
      </w:r>
      <w:r w:rsidRPr="009359FE">
        <w:t>коротких</w:t>
      </w:r>
      <w:r w:rsidRPr="009359FE">
        <w:rPr>
          <w:spacing w:val="1"/>
        </w:rPr>
        <w:t xml:space="preserve"> </w:t>
      </w:r>
      <w:r w:rsidRPr="009359FE">
        <w:t>фраз</w:t>
      </w:r>
      <w:r w:rsidRPr="009359FE">
        <w:rPr>
          <w:spacing w:val="1"/>
        </w:rPr>
        <w:t xml:space="preserve"> </w:t>
      </w:r>
      <w:r w:rsidRPr="009359FE">
        <w:t>и</w:t>
      </w:r>
      <w:r w:rsidRPr="009359FE">
        <w:rPr>
          <w:spacing w:val="1"/>
        </w:rPr>
        <w:t xml:space="preserve"> </w:t>
      </w:r>
      <w:r w:rsidRPr="009359FE">
        <w:t>отдельных</w:t>
      </w:r>
      <w:r w:rsidRPr="009359FE">
        <w:rPr>
          <w:spacing w:val="1"/>
        </w:rPr>
        <w:t xml:space="preserve"> </w:t>
      </w:r>
      <w:r w:rsidRPr="009359FE">
        <w:t>слов.</w:t>
      </w:r>
      <w:r w:rsidRPr="009359FE">
        <w:rPr>
          <w:spacing w:val="1"/>
        </w:rPr>
        <w:t xml:space="preserve"> </w:t>
      </w:r>
      <w:r w:rsidRPr="009359FE">
        <w:t>Новые</w:t>
      </w:r>
      <w:r w:rsidRPr="009359FE">
        <w:rPr>
          <w:spacing w:val="1"/>
        </w:rPr>
        <w:t xml:space="preserve"> </w:t>
      </w:r>
      <w:r w:rsidRPr="009359FE">
        <w:t>(незнакомые</w:t>
      </w:r>
      <w:r w:rsidRPr="009359FE">
        <w:rPr>
          <w:spacing w:val="1"/>
        </w:rPr>
        <w:t xml:space="preserve"> </w:t>
      </w:r>
      <w:r w:rsidRPr="009359FE">
        <w:t>ребенку)</w:t>
      </w:r>
      <w:r w:rsidRPr="009359FE">
        <w:rPr>
          <w:spacing w:val="1"/>
        </w:rPr>
        <w:t xml:space="preserve"> </w:t>
      </w:r>
      <w:r w:rsidRPr="009359FE">
        <w:t>слова</w:t>
      </w:r>
      <w:r w:rsidRPr="009359FE">
        <w:rPr>
          <w:spacing w:val="1"/>
        </w:rPr>
        <w:t xml:space="preserve"> </w:t>
      </w:r>
      <w:r w:rsidRPr="009359FE">
        <w:t>педагогом</w:t>
      </w:r>
      <w:r w:rsidRPr="009359FE">
        <w:rPr>
          <w:spacing w:val="1"/>
        </w:rPr>
        <w:t xml:space="preserve"> </w:t>
      </w:r>
      <w:r w:rsidRPr="009359FE">
        <w:t>выделяются</w:t>
      </w:r>
      <w:r w:rsidRPr="009359FE">
        <w:rPr>
          <w:spacing w:val="1"/>
        </w:rPr>
        <w:t xml:space="preserve"> </w:t>
      </w:r>
      <w:r w:rsidRPr="009359FE">
        <w:t>интонацией,</w:t>
      </w:r>
      <w:r w:rsidRPr="009359FE">
        <w:rPr>
          <w:spacing w:val="1"/>
        </w:rPr>
        <w:t xml:space="preserve"> </w:t>
      </w:r>
      <w:r w:rsidRPr="009359FE">
        <w:t>медленным</w:t>
      </w:r>
      <w:r w:rsidRPr="009359FE">
        <w:rPr>
          <w:spacing w:val="1"/>
        </w:rPr>
        <w:t xml:space="preserve"> </w:t>
      </w:r>
      <w:r w:rsidRPr="009359FE">
        <w:t>тщательным</w:t>
      </w:r>
      <w:r w:rsidRPr="009359FE">
        <w:rPr>
          <w:spacing w:val="1"/>
        </w:rPr>
        <w:t xml:space="preserve"> </w:t>
      </w:r>
      <w:r w:rsidRPr="009359FE">
        <w:t>проговариванием</w:t>
      </w:r>
      <w:r w:rsidRPr="009359FE">
        <w:rPr>
          <w:spacing w:val="1"/>
        </w:rPr>
        <w:t xml:space="preserve"> </w:t>
      </w:r>
      <w:r w:rsidRPr="009359FE">
        <w:t>и</w:t>
      </w:r>
      <w:r w:rsidRPr="009359FE">
        <w:rPr>
          <w:spacing w:val="1"/>
        </w:rPr>
        <w:t xml:space="preserve"> </w:t>
      </w:r>
      <w:r w:rsidRPr="009359FE">
        <w:t>многократными</w:t>
      </w:r>
      <w:r w:rsidRPr="009359FE">
        <w:rPr>
          <w:spacing w:val="1"/>
        </w:rPr>
        <w:t xml:space="preserve"> </w:t>
      </w:r>
      <w:r w:rsidRPr="009359FE">
        <w:t>повторениями. В процессе действий по уходу за детьми педагог закрепляет в речи детей новые</w:t>
      </w:r>
      <w:r w:rsidRPr="009359FE">
        <w:rPr>
          <w:spacing w:val="1"/>
        </w:rPr>
        <w:t xml:space="preserve"> </w:t>
      </w:r>
      <w:r w:rsidRPr="009359FE">
        <w:t>простые слова. Педагог развивает у детей умения называть окружающие предметы быта, мебели,</w:t>
      </w:r>
      <w:r w:rsidRPr="009359FE">
        <w:rPr>
          <w:spacing w:val="1"/>
        </w:rPr>
        <w:t xml:space="preserve"> </w:t>
      </w:r>
      <w:r w:rsidRPr="009359FE">
        <w:t>игрушек,</w:t>
      </w:r>
      <w:r w:rsidRPr="009359FE">
        <w:rPr>
          <w:spacing w:val="1"/>
        </w:rPr>
        <w:t xml:space="preserve"> </w:t>
      </w:r>
      <w:r w:rsidRPr="009359FE">
        <w:t>одежды;</w:t>
      </w:r>
      <w:r w:rsidRPr="009359FE">
        <w:rPr>
          <w:spacing w:val="1"/>
        </w:rPr>
        <w:t xml:space="preserve"> </w:t>
      </w:r>
      <w:r w:rsidRPr="009359FE">
        <w:t>поощряет</w:t>
      </w:r>
      <w:r w:rsidRPr="009359FE">
        <w:rPr>
          <w:spacing w:val="1"/>
        </w:rPr>
        <w:t xml:space="preserve"> </w:t>
      </w:r>
      <w:r w:rsidRPr="009359FE">
        <w:t>выполнение</w:t>
      </w:r>
      <w:r w:rsidRPr="009359FE">
        <w:rPr>
          <w:spacing w:val="1"/>
        </w:rPr>
        <w:t xml:space="preserve"> </w:t>
      </w:r>
      <w:r w:rsidRPr="009359FE">
        <w:t>простых</w:t>
      </w:r>
      <w:r w:rsidRPr="009359FE">
        <w:rPr>
          <w:spacing w:val="1"/>
        </w:rPr>
        <w:t xml:space="preserve"> </w:t>
      </w:r>
      <w:r w:rsidRPr="009359FE">
        <w:t>игровых</w:t>
      </w:r>
      <w:r w:rsidRPr="009359FE">
        <w:rPr>
          <w:spacing w:val="1"/>
        </w:rPr>
        <w:t xml:space="preserve"> </w:t>
      </w:r>
      <w:r w:rsidRPr="009359FE">
        <w:t>действий</w:t>
      </w:r>
      <w:r w:rsidRPr="009359FE">
        <w:rPr>
          <w:spacing w:val="1"/>
        </w:rPr>
        <w:t xml:space="preserve"> </w:t>
      </w:r>
      <w:r w:rsidRPr="009359FE">
        <w:t>по</w:t>
      </w:r>
      <w:r w:rsidRPr="009359FE">
        <w:rPr>
          <w:spacing w:val="1"/>
        </w:rPr>
        <w:t xml:space="preserve"> </w:t>
      </w:r>
      <w:r w:rsidRPr="009359FE">
        <w:t>словесному</w:t>
      </w:r>
      <w:r w:rsidRPr="009359FE">
        <w:rPr>
          <w:spacing w:val="1"/>
        </w:rPr>
        <w:t xml:space="preserve"> </w:t>
      </w:r>
      <w:r w:rsidRPr="009359FE">
        <w:t>указанию</w:t>
      </w:r>
      <w:r w:rsidRPr="009359FE">
        <w:rPr>
          <w:spacing w:val="-57"/>
        </w:rPr>
        <w:t xml:space="preserve"> </w:t>
      </w:r>
      <w:r w:rsidRPr="009359FE">
        <w:t>взрослого;</w:t>
      </w:r>
      <w:r w:rsidRPr="009359FE">
        <w:rPr>
          <w:spacing w:val="1"/>
        </w:rPr>
        <w:t xml:space="preserve"> </w:t>
      </w:r>
      <w:r w:rsidRPr="009359FE">
        <w:t>развивает</w:t>
      </w:r>
      <w:r w:rsidRPr="009359FE">
        <w:rPr>
          <w:spacing w:val="1"/>
        </w:rPr>
        <w:t xml:space="preserve"> </w:t>
      </w:r>
      <w:r w:rsidRPr="009359FE">
        <w:t>умение</w:t>
      </w:r>
      <w:r w:rsidRPr="009359FE">
        <w:rPr>
          <w:spacing w:val="1"/>
        </w:rPr>
        <w:t xml:space="preserve"> </w:t>
      </w:r>
      <w:r w:rsidRPr="009359FE">
        <w:t>детей</w:t>
      </w:r>
      <w:r w:rsidRPr="009359FE">
        <w:rPr>
          <w:spacing w:val="1"/>
        </w:rPr>
        <w:t xml:space="preserve"> </w:t>
      </w:r>
      <w:r w:rsidRPr="009359FE">
        <w:t>узнавать</w:t>
      </w:r>
      <w:r w:rsidRPr="009359FE">
        <w:rPr>
          <w:spacing w:val="1"/>
        </w:rPr>
        <w:t xml:space="preserve"> </w:t>
      </w:r>
      <w:r w:rsidRPr="009359FE">
        <w:t>и</w:t>
      </w:r>
      <w:r w:rsidRPr="009359FE">
        <w:rPr>
          <w:spacing w:val="1"/>
        </w:rPr>
        <w:t xml:space="preserve"> </w:t>
      </w:r>
      <w:r w:rsidRPr="009359FE">
        <w:t>называть</w:t>
      </w:r>
      <w:r w:rsidRPr="009359FE">
        <w:rPr>
          <w:spacing w:val="1"/>
        </w:rPr>
        <w:t xml:space="preserve"> </w:t>
      </w:r>
      <w:r w:rsidRPr="009359FE">
        <w:t>слова</w:t>
      </w:r>
      <w:r w:rsidRPr="009359FE">
        <w:rPr>
          <w:spacing w:val="1"/>
        </w:rPr>
        <w:t xml:space="preserve"> </w:t>
      </w:r>
      <w:r w:rsidRPr="009359FE">
        <w:t>(при</w:t>
      </w:r>
      <w:r w:rsidRPr="009359FE">
        <w:rPr>
          <w:spacing w:val="1"/>
        </w:rPr>
        <w:t xml:space="preserve"> </w:t>
      </w:r>
      <w:r w:rsidRPr="009359FE">
        <w:t>помощи</w:t>
      </w:r>
      <w:r w:rsidRPr="009359FE">
        <w:rPr>
          <w:spacing w:val="1"/>
        </w:rPr>
        <w:t xml:space="preserve"> </w:t>
      </w:r>
      <w:r w:rsidRPr="009359FE">
        <w:t>лепетных</w:t>
      </w:r>
      <w:r w:rsidRPr="009359FE">
        <w:rPr>
          <w:spacing w:val="1"/>
        </w:rPr>
        <w:t xml:space="preserve"> </w:t>
      </w:r>
      <w:r w:rsidRPr="009359FE">
        <w:t>слов,</w:t>
      </w:r>
      <w:r w:rsidRPr="009359FE">
        <w:rPr>
          <w:spacing w:val="1"/>
        </w:rPr>
        <w:t xml:space="preserve"> </w:t>
      </w:r>
      <w:r w:rsidRPr="009359FE">
        <w:t>звукоподражаний), обогащает активный словарь словами, состоящими из двух одинаковых слогов.</w:t>
      </w:r>
      <w:r w:rsidRPr="009359FE">
        <w:rPr>
          <w:spacing w:val="-57"/>
        </w:rPr>
        <w:t xml:space="preserve"> </w:t>
      </w:r>
      <w:r w:rsidRPr="009359FE">
        <w:t>Педагог</w:t>
      </w:r>
      <w:r w:rsidRPr="009359FE">
        <w:rPr>
          <w:spacing w:val="1"/>
        </w:rPr>
        <w:t xml:space="preserve"> </w:t>
      </w:r>
      <w:r w:rsidRPr="009359FE">
        <w:t>закрепляет</w:t>
      </w:r>
      <w:r w:rsidRPr="009359FE">
        <w:rPr>
          <w:spacing w:val="1"/>
        </w:rPr>
        <w:t xml:space="preserve"> </w:t>
      </w:r>
      <w:r w:rsidRPr="009359FE">
        <w:t>у</w:t>
      </w:r>
      <w:r w:rsidRPr="009359FE">
        <w:rPr>
          <w:spacing w:val="1"/>
        </w:rPr>
        <w:t xml:space="preserve"> </w:t>
      </w:r>
      <w:r w:rsidRPr="009359FE">
        <w:t>ребенка</w:t>
      </w:r>
      <w:r w:rsidRPr="009359FE">
        <w:rPr>
          <w:spacing w:val="1"/>
        </w:rPr>
        <w:t xml:space="preserve"> </w:t>
      </w:r>
      <w:r w:rsidRPr="009359FE">
        <w:t>умение</w:t>
      </w:r>
      <w:r w:rsidRPr="009359FE">
        <w:rPr>
          <w:spacing w:val="1"/>
        </w:rPr>
        <w:t xml:space="preserve"> </w:t>
      </w:r>
      <w:r w:rsidRPr="009359FE">
        <w:t>откликаться</w:t>
      </w:r>
      <w:r w:rsidRPr="009359FE">
        <w:rPr>
          <w:spacing w:val="1"/>
        </w:rPr>
        <w:t xml:space="preserve"> </w:t>
      </w:r>
      <w:r w:rsidRPr="009359FE">
        <w:t>на</w:t>
      </w:r>
      <w:r w:rsidRPr="009359FE">
        <w:rPr>
          <w:spacing w:val="1"/>
        </w:rPr>
        <w:t xml:space="preserve"> </w:t>
      </w:r>
      <w:r w:rsidRPr="009359FE">
        <w:t>свое</w:t>
      </w:r>
      <w:r w:rsidRPr="009359FE">
        <w:rPr>
          <w:spacing w:val="1"/>
        </w:rPr>
        <w:t xml:space="preserve"> </w:t>
      </w:r>
      <w:r w:rsidRPr="009359FE">
        <w:t>имя,</w:t>
      </w:r>
      <w:r w:rsidRPr="009359FE">
        <w:rPr>
          <w:spacing w:val="1"/>
        </w:rPr>
        <w:t xml:space="preserve"> </w:t>
      </w:r>
      <w:r w:rsidRPr="009359FE">
        <w:t>показывать</w:t>
      </w:r>
      <w:r w:rsidRPr="009359FE">
        <w:rPr>
          <w:spacing w:val="60"/>
        </w:rPr>
        <w:t xml:space="preserve"> </w:t>
      </w:r>
      <w:r w:rsidRPr="009359FE">
        <w:t>окружающие</w:t>
      </w:r>
      <w:r w:rsidRPr="009359FE">
        <w:rPr>
          <w:spacing w:val="1"/>
        </w:rPr>
        <w:t xml:space="preserve"> </w:t>
      </w:r>
      <w:r w:rsidRPr="009359FE">
        <w:t>предметы.</w:t>
      </w:r>
    </w:p>
    <w:p w14:paraId="4EB08693" w14:textId="77777777" w:rsidR="00E80D37" w:rsidRPr="009359FE" w:rsidRDefault="00E80D37" w:rsidP="00E80D37">
      <w:pPr>
        <w:spacing w:before="1" w:line="276" w:lineRule="auto"/>
        <w:ind w:left="212" w:right="249" w:firstLine="708"/>
        <w:jc w:val="both"/>
        <w:rPr>
          <w:rFonts w:ascii="Times New Roman" w:hAnsi="Times New Roman" w:cs="Times New Roman"/>
          <w:sz w:val="24"/>
          <w:szCs w:val="24"/>
        </w:rPr>
      </w:pPr>
      <w:r w:rsidRPr="009359FE">
        <w:rPr>
          <w:rFonts w:ascii="Times New Roman" w:hAnsi="Times New Roman" w:cs="Times New Roman"/>
          <w:b/>
          <w:i/>
          <w:sz w:val="24"/>
          <w:szCs w:val="24"/>
        </w:rPr>
        <w:t>В</w:t>
      </w:r>
      <w:r w:rsidRPr="009359FE">
        <w:rPr>
          <w:rFonts w:ascii="Times New Roman" w:hAnsi="Times New Roman" w:cs="Times New Roman"/>
          <w:b/>
          <w:i/>
          <w:spacing w:val="1"/>
          <w:sz w:val="24"/>
          <w:szCs w:val="24"/>
        </w:rPr>
        <w:t xml:space="preserve"> </w:t>
      </w:r>
      <w:r w:rsidRPr="009359FE">
        <w:rPr>
          <w:rFonts w:ascii="Times New Roman" w:hAnsi="Times New Roman" w:cs="Times New Roman"/>
          <w:b/>
          <w:i/>
          <w:sz w:val="24"/>
          <w:szCs w:val="24"/>
        </w:rPr>
        <w:t>результате,</w:t>
      </w:r>
      <w:r w:rsidRPr="009359FE">
        <w:rPr>
          <w:rFonts w:ascii="Times New Roman" w:hAnsi="Times New Roman" w:cs="Times New Roman"/>
          <w:b/>
          <w:i/>
          <w:spacing w:val="1"/>
          <w:sz w:val="24"/>
          <w:szCs w:val="24"/>
        </w:rPr>
        <w:t xml:space="preserve"> </w:t>
      </w:r>
      <w:r w:rsidRPr="009359FE">
        <w:rPr>
          <w:rFonts w:ascii="Times New Roman" w:hAnsi="Times New Roman" w:cs="Times New Roman"/>
          <w:b/>
          <w:i/>
          <w:sz w:val="24"/>
          <w:szCs w:val="24"/>
        </w:rPr>
        <w:t>к</w:t>
      </w:r>
      <w:r w:rsidRPr="009359FE">
        <w:rPr>
          <w:rFonts w:ascii="Times New Roman" w:hAnsi="Times New Roman" w:cs="Times New Roman"/>
          <w:b/>
          <w:i/>
          <w:spacing w:val="1"/>
          <w:sz w:val="24"/>
          <w:szCs w:val="24"/>
        </w:rPr>
        <w:t xml:space="preserve"> </w:t>
      </w:r>
      <w:r w:rsidRPr="009359FE">
        <w:rPr>
          <w:rFonts w:ascii="Times New Roman" w:hAnsi="Times New Roman" w:cs="Times New Roman"/>
          <w:b/>
          <w:i/>
          <w:sz w:val="24"/>
          <w:szCs w:val="24"/>
        </w:rPr>
        <w:t>концу</w:t>
      </w:r>
      <w:r w:rsidRPr="009359FE">
        <w:rPr>
          <w:rFonts w:ascii="Times New Roman" w:hAnsi="Times New Roman" w:cs="Times New Roman"/>
          <w:b/>
          <w:i/>
          <w:spacing w:val="1"/>
          <w:sz w:val="24"/>
          <w:szCs w:val="24"/>
        </w:rPr>
        <w:t xml:space="preserve"> </w:t>
      </w:r>
      <w:r w:rsidRPr="009359FE">
        <w:rPr>
          <w:rFonts w:ascii="Times New Roman" w:hAnsi="Times New Roman" w:cs="Times New Roman"/>
          <w:b/>
          <w:i/>
          <w:sz w:val="24"/>
          <w:szCs w:val="24"/>
        </w:rPr>
        <w:t>1</w:t>
      </w:r>
      <w:r w:rsidRPr="009359FE">
        <w:rPr>
          <w:rFonts w:ascii="Times New Roman" w:hAnsi="Times New Roman" w:cs="Times New Roman"/>
          <w:b/>
          <w:i/>
          <w:spacing w:val="1"/>
          <w:sz w:val="24"/>
          <w:szCs w:val="24"/>
        </w:rPr>
        <w:t xml:space="preserve"> </w:t>
      </w:r>
      <w:r w:rsidRPr="009359FE">
        <w:rPr>
          <w:rFonts w:ascii="Times New Roman" w:hAnsi="Times New Roman" w:cs="Times New Roman"/>
          <w:b/>
          <w:i/>
          <w:sz w:val="24"/>
          <w:szCs w:val="24"/>
        </w:rPr>
        <w:t>года</w:t>
      </w:r>
      <w:r w:rsidRPr="009359FE">
        <w:rPr>
          <w:rFonts w:ascii="Times New Roman" w:hAnsi="Times New Roman" w:cs="Times New Roman"/>
          <w:b/>
          <w:i/>
          <w:spacing w:val="1"/>
          <w:sz w:val="24"/>
          <w:szCs w:val="24"/>
        </w:rPr>
        <w:t xml:space="preserve"> </w:t>
      </w:r>
      <w:r w:rsidRPr="009359FE">
        <w:rPr>
          <w:rFonts w:ascii="Times New Roman" w:hAnsi="Times New Roman" w:cs="Times New Roman"/>
          <w:b/>
          <w:i/>
          <w:sz w:val="24"/>
          <w:szCs w:val="24"/>
        </w:rPr>
        <w:t>жизни</w:t>
      </w:r>
      <w:r w:rsidRPr="009359FE">
        <w:rPr>
          <w:rFonts w:ascii="Times New Roman" w:hAnsi="Times New Roman" w:cs="Times New Roman"/>
          <w:b/>
          <w:i/>
          <w:spacing w:val="1"/>
          <w:sz w:val="24"/>
          <w:szCs w:val="24"/>
        </w:rPr>
        <w:t xml:space="preserve"> </w:t>
      </w:r>
      <w:r w:rsidRPr="009359FE">
        <w:rPr>
          <w:rFonts w:ascii="Times New Roman" w:hAnsi="Times New Roman" w:cs="Times New Roman"/>
          <w:sz w:val="24"/>
          <w:szCs w:val="24"/>
        </w:rPr>
        <w:t>ребенок</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понимает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обращенную</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к</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нему</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речь,</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откликается</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на</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свое</w:t>
      </w:r>
      <w:r w:rsidRPr="009359FE">
        <w:rPr>
          <w:rFonts w:ascii="Times New Roman" w:hAnsi="Times New Roman" w:cs="Times New Roman"/>
          <w:spacing w:val="-3"/>
          <w:sz w:val="24"/>
          <w:szCs w:val="24"/>
        </w:rPr>
        <w:t xml:space="preserve"> </w:t>
      </w:r>
      <w:r w:rsidRPr="009359FE">
        <w:rPr>
          <w:rFonts w:ascii="Times New Roman" w:hAnsi="Times New Roman" w:cs="Times New Roman"/>
          <w:sz w:val="24"/>
          <w:szCs w:val="24"/>
        </w:rPr>
        <w:t>имя, показывает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предметы; произносит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первые</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простые</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слова.</w:t>
      </w:r>
    </w:p>
    <w:p w14:paraId="65279648" w14:textId="77777777" w:rsidR="00E80D37" w:rsidRPr="009359FE" w:rsidRDefault="00E80D37" w:rsidP="00E80D37">
      <w:pPr>
        <w:pStyle w:val="a4"/>
        <w:spacing w:before="1"/>
        <w:ind w:left="0" w:firstLine="0"/>
        <w:jc w:val="left"/>
      </w:pPr>
    </w:p>
    <w:p w14:paraId="3ABD430A" w14:textId="77777777" w:rsidR="00E80D37" w:rsidRPr="00E67ECB" w:rsidRDefault="00E80D37" w:rsidP="00E80D37">
      <w:pPr>
        <w:pStyle w:val="2"/>
        <w:rPr>
          <w:rFonts w:ascii="Times New Roman" w:hAnsi="Times New Roman" w:cs="Times New Roman"/>
          <w:b/>
          <w:i/>
          <w:color w:val="auto"/>
          <w:sz w:val="24"/>
          <w:szCs w:val="24"/>
        </w:rPr>
      </w:pPr>
      <w:r w:rsidRPr="00E67ECB">
        <w:rPr>
          <w:rFonts w:ascii="Times New Roman" w:hAnsi="Times New Roman" w:cs="Times New Roman"/>
          <w:b/>
          <w:i/>
          <w:color w:val="auto"/>
          <w:sz w:val="24"/>
          <w:szCs w:val="24"/>
        </w:rPr>
        <w:t>От</w:t>
      </w:r>
      <w:r w:rsidRPr="00E67ECB">
        <w:rPr>
          <w:rFonts w:ascii="Times New Roman" w:hAnsi="Times New Roman" w:cs="Times New Roman"/>
          <w:b/>
          <w:i/>
          <w:color w:val="auto"/>
          <w:spacing w:val="1"/>
          <w:sz w:val="24"/>
          <w:szCs w:val="24"/>
        </w:rPr>
        <w:t xml:space="preserve"> </w:t>
      </w:r>
      <w:r w:rsidRPr="00E67ECB">
        <w:rPr>
          <w:rFonts w:ascii="Times New Roman" w:hAnsi="Times New Roman" w:cs="Times New Roman"/>
          <w:b/>
          <w:i/>
          <w:color w:val="auto"/>
          <w:sz w:val="24"/>
          <w:szCs w:val="24"/>
        </w:rPr>
        <w:t>1</w:t>
      </w:r>
      <w:r w:rsidRPr="00E67ECB">
        <w:rPr>
          <w:rFonts w:ascii="Times New Roman" w:hAnsi="Times New Roman" w:cs="Times New Roman"/>
          <w:b/>
          <w:i/>
          <w:color w:val="auto"/>
          <w:spacing w:val="-1"/>
          <w:sz w:val="24"/>
          <w:szCs w:val="24"/>
        </w:rPr>
        <w:t xml:space="preserve"> </w:t>
      </w:r>
      <w:r w:rsidRPr="00E67ECB">
        <w:rPr>
          <w:rFonts w:ascii="Times New Roman" w:hAnsi="Times New Roman" w:cs="Times New Roman"/>
          <w:b/>
          <w:i/>
          <w:color w:val="auto"/>
          <w:sz w:val="24"/>
          <w:szCs w:val="24"/>
        </w:rPr>
        <w:t>года</w:t>
      </w:r>
      <w:r w:rsidRPr="00E67ECB">
        <w:rPr>
          <w:rFonts w:ascii="Times New Roman" w:hAnsi="Times New Roman" w:cs="Times New Roman"/>
          <w:b/>
          <w:i/>
          <w:color w:val="auto"/>
          <w:spacing w:val="-4"/>
          <w:sz w:val="24"/>
          <w:szCs w:val="24"/>
        </w:rPr>
        <w:t xml:space="preserve"> </w:t>
      </w:r>
      <w:r w:rsidRPr="00E67ECB">
        <w:rPr>
          <w:rFonts w:ascii="Times New Roman" w:hAnsi="Times New Roman" w:cs="Times New Roman"/>
          <w:b/>
          <w:i/>
          <w:color w:val="auto"/>
          <w:sz w:val="24"/>
          <w:szCs w:val="24"/>
        </w:rPr>
        <w:t>до</w:t>
      </w:r>
      <w:r w:rsidRPr="00E67ECB">
        <w:rPr>
          <w:rFonts w:ascii="Times New Roman" w:hAnsi="Times New Roman" w:cs="Times New Roman"/>
          <w:b/>
          <w:i/>
          <w:color w:val="auto"/>
          <w:spacing w:val="-1"/>
          <w:sz w:val="24"/>
          <w:szCs w:val="24"/>
        </w:rPr>
        <w:t xml:space="preserve"> </w:t>
      </w:r>
      <w:r w:rsidRPr="00E67ECB">
        <w:rPr>
          <w:rFonts w:ascii="Times New Roman" w:hAnsi="Times New Roman" w:cs="Times New Roman"/>
          <w:b/>
          <w:i/>
          <w:color w:val="auto"/>
          <w:sz w:val="24"/>
          <w:szCs w:val="24"/>
        </w:rPr>
        <w:t>2 лет</w:t>
      </w:r>
    </w:p>
    <w:p w14:paraId="09C1AC48" w14:textId="77777777" w:rsidR="00E80D37" w:rsidRPr="009359FE" w:rsidRDefault="00E80D37" w:rsidP="00E80D37">
      <w:pPr>
        <w:pStyle w:val="a4"/>
        <w:spacing w:before="36" w:line="276" w:lineRule="auto"/>
        <w:ind w:right="247"/>
      </w:pPr>
      <w:r w:rsidRPr="009359FE">
        <w:t>В</w:t>
      </w:r>
      <w:r w:rsidRPr="009359FE">
        <w:rPr>
          <w:spacing w:val="1"/>
        </w:rPr>
        <w:t xml:space="preserve"> </w:t>
      </w:r>
      <w:r w:rsidRPr="009359FE">
        <w:t>области</w:t>
      </w:r>
      <w:r w:rsidRPr="009359FE">
        <w:rPr>
          <w:spacing w:val="1"/>
        </w:rPr>
        <w:t xml:space="preserve"> </w:t>
      </w:r>
      <w:r w:rsidRPr="009359FE">
        <w:t>речевого</w:t>
      </w:r>
      <w:r w:rsidRPr="009359FE">
        <w:rPr>
          <w:spacing w:val="1"/>
        </w:rPr>
        <w:t xml:space="preserve"> </w:t>
      </w:r>
      <w:r w:rsidRPr="009359FE">
        <w:t>развития</w:t>
      </w:r>
      <w:r w:rsidRPr="009359FE">
        <w:rPr>
          <w:spacing w:val="1"/>
        </w:rPr>
        <w:t xml:space="preserve"> </w:t>
      </w:r>
      <w:r w:rsidRPr="009359FE">
        <w:t>основными</w:t>
      </w:r>
      <w:r w:rsidRPr="009359FE">
        <w:rPr>
          <w:spacing w:val="1"/>
        </w:rPr>
        <w:t xml:space="preserve"> </w:t>
      </w:r>
      <w:r w:rsidRPr="009359FE">
        <w:rPr>
          <w:b/>
          <w:i/>
        </w:rPr>
        <w:t>задачами</w:t>
      </w:r>
      <w:r w:rsidRPr="009359FE">
        <w:rPr>
          <w:b/>
          <w:i/>
          <w:spacing w:val="1"/>
        </w:rPr>
        <w:t xml:space="preserve"> </w:t>
      </w:r>
      <w:r w:rsidRPr="009359FE">
        <w:t>образовательной</w:t>
      </w:r>
      <w:r w:rsidRPr="009359FE">
        <w:rPr>
          <w:spacing w:val="61"/>
        </w:rPr>
        <w:t xml:space="preserve"> </w:t>
      </w:r>
      <w:r w:rsidRPr="009359FE">
        <w:t>деятельности</w:t>
      </w:r>
      <w:r w:rsidRPr="009359FE">
        <w:rPr>
          <w:spacing w:val="1"/>
        </w:rPr>
        <w:t xml:space="preserve"> </w:t>
      </w:r>
      <w:r w:rsidRPr="009359FE">
        <w:t>являются:</w:t>
      </w:r>
    </w:p>
    <w:p w14:paraId="65FAEADE" w14:textId="77777777" w:rsidR="00E80D37" w:rsidRPr="009359FE" w:rsidRDefault="00E80D37" w:rsidP="00E80D37">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От</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1</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года</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до</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1</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года</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6</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месяцев</w:t>
      </w:r>
    </w:p>
    <w:p w14:paraId="66114700" w14:textId="77777777" w:rsidR="00E80D37" w:rsidRPr="009359FE" w:rsidRDefault="00E80D37" w:rsidP="00E80D37">
      <w:pPr>
        <w:pStyle w:val="a4"/>
        <w:spacing w:before="43" w:line="276" w:lineRule="auto"/>
        <w:ind w:right="244"/>
      </w:pPr>
      <w:r w:rsidRPr="009359FE">
        <w:t>Развитие понимания речи. Расширять запас понимаемых слов. Закреплять умения понимать</w:t>
      </w:r>
      <w:r w:rsidRPr="009359FE">
        <w:rPr>
          <w:spacing w:val="-57"/>
        </w:rPr>
        <w:t xml:space="preserve"> </w:t>
      </w:r>
      <w:r w:rsidRPr="009359FE">
        <w:t>слова, обозначающие части тела человека, бытовые и игровые действия, признаки предметов;</w:t>
      </w:r>
      <w:r w:rsidRPr="009359FE">
        <w:rPr>
          <w:spacing w:val="1"/>
        </w:rPr>
        <w:t xml:space="preserve"> </w:t>
      </w:r>
      <w:r w:rsidRPr="009359FE">
        <w:t>понимать</w:t>
      </w:r>
      <w:r w:rsidRPr="009359FE">
        <w:rPr>
          <w:spacing w:val="-2"/>
        </w:rPr>
        <w:t xml:space="preserve"> </w:t>
      </w:r>
      <w:r w:rsidRPr="009359FE">
        <w:t>простые</w:t>
      </w:r>
      <w:r w:rsidRPr="009359FE">
        <w:rPr>
          <w:spacing w:val="-1"/>
        </w:rPr>
        <w:t xml:space="preserve"> </w:t>
      </w:r>
      <w:r w:rsidRPr="009359FE">
        <w:t>по конструкции фразы взрослого.</w:t>
      </w:r>
    </w:p>
    <w:p w14:paraId="3FDDAA9C" w14:textId="77777777" w:rsidR="00E80D37" w:rsidRPr="009359FE" w:rsidRDefault="00E80D37" w:rsidP="00E80D37">
      <w:pPr>
        <w:pStyle w:val="a4"/>
        <w:spacing w:line="276" w:lineRule="auto"/>
        <w:ind w:right="243"/>
      </w:pPr>
      <w:r w:rsidRPr="009359FE">
        <w:t>Развитие</w:t>
      </w:r>
      <w:r w:rsidRPr="009359FE">
        <w:rPr>
          <w:spacing w:val="1"/>
        </w:rPr>
        <w:t xml:space="preserve"> </w:t>
      </w:r>
      <w:r w:rsidRPr="009359FE">
        <w:t>активной</w:t>
      </w:r>
      <w:r w:rsidRPr="009359FE">
        <w:rPr>
          <w:spacing w:val="1"/>
        </w:rPr>
        <w:t xml:space="preserve"> </w:t>
      </w:r>
      <w:r w:rsidRPr="009359FE">
        <w:t>речи.</w:t>
      </w:r>
      <w:r w:rsidRPr="009359FE">
        <w:rPr>
          <w:spacing w:val="1"/>
        </w:rPr>
        <w:t xml:space="preserve"> </w:t>
      </w:r>
      <w:r w:rsidRPr="009359FE">
        <w:t>Продолжать</w:t>
      </w:r>
      <w:r w:rsidRPr="009359FE">
        <w:rPr>
          <w:spacing w:val="1"/>
        </w:rPr>
        <w:t xml:space="preserve"> </w:t>
      </w:r>
      <w:r w:rsidRPr="009359FE">
        <w:t>формировать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произносить</w:t>
      </w:r>
      <w:r w:rsidRPr="009359FE">
        <w:rPr>
          <w:spacing w:val="1"/>
        </w:rPr>
        <w:t xml:space="preserve"> </w:t>
      </w:r>
      <w:r w:rsidRPr="009359FE">
        <w:t>несложные</w:t>
      </w:r>
      <w:r w:rsidRPr="009359FE">
        <w:rPr>
          <w:spacing w:val="1"/>
        </w:rPr>
        <w:t xml:space="preserve"> </w:t>
      </w:r>
      <w:r w:rsidRPr="009359FE">
        <w:t>звукоподражания,</w:t>
      </w:r>
      <w:r w:rsidRPr="009359FE">
        <w:rPr>
          <w:spacing w:val="1"/>
        </w:rPr>
        <w:t xml:space="preserve"> </w:t>
      </w:r>
      <w:r w:rsidRPr="009359FE">
        <w:t>простые</w:t>
      </w:r>
      <w:r w:rsidRPr="009359FE">
        <w:rPr>
          <w:spacing w:val="1"/>
        </w:rPr>
        <w:t xml:space="preserve"> </w:t>
      </w:r>
      <w:r w:rsidRPr="009359FE">
        <w:t>слова.</w:t>
      </w:r>
      <w:r w:rsidRPr="009359FE">
        <w:rPr>
          <w:spacing w:val="1"/>
        </w:rPr>
        <w:t xml:space="preserve"> </w:t>
      </w:r>
      <w:r w:rsidRPr="009359FE">
        <w:t>Развивать</w:t>
      </w:r>
      <w:r w:rsidRPr="009359FE">
        <w:rPr>
          <w:spacing w:val="1"/>
        </w:rPr>
        <w:t xml:space="preserve"> </w:t>
      </w:r>
      <w:r w:rsidRPr="009359FE">
        <w:t>речевое</w:t>
      </w:r>
      <w:r w:rsidRPr="009359FE">
        <w:rPr>
          <w:spacing w:val="1"/>
        </w:rPr>
        <w:t xml:space="preserve"> </w:t>
      </w:r>
      <w:r w:rsidRPr="009359FE">
        <w:t>общение</w:t>
      </w:r>
      <w:r w:rsidRPr="009359FE">
        <w:rPr>
          <w:spacing w:val="1"/>
        </w:rPr>
        <w:t xml:space="preserve"> </w:t>
      </w:r>
      <w:r w:rsidRPr="009359FE">
        <w:t>со</w:t>
      </w:r>
      <w:r w:rsidRPr="009359FE">
        <w:rPr>
          <w:spacing w:val="1"/>
        </w:rPr>
        <w:t xml:space="preserve"> </w:t>
      </w:r>
      <w:r w:rsidRPr="009359FE">
        <w:t>взрослым.</w:t>
      </w:r>
      <w:r w:rsidRPr="009359FE">
        <w:rPr>
          <w:spacing w:val="1"/>
        </w:rPr>
        <w:t xml:space="preserve"> </w:t>
      </w:r>
      <w:r w:rsidRPr="009359FE">
        <w:t>Побуждать</w:t>
      </w:r>
      <w:r w:rsidRPr="009359FE">
        <w:rPr>
          <w:spacing w:val="1"/>
        </w:rPr>
        <w:t xml:space="preserve"> </w:t>
      </w:r>
      <w:r w:rsidRPr="009359FE">
        <w:t>детей</w:t>
      </w:r>
      <w:r w:rsidRPr="009359FE">
        <w:rPr>
          <w:spacing w:val="1"/>
        </w:rPr>
        <w:t xml:space="preserve"> </w:t>
      </w:r>
      <w:r w:rsidRPr="009359FE">
        <w:t>подражать речи взрослого человека, повторять за взрослым и произносить самостоятельно слова,</w:t>
      </w:r>
      <w:r w:rsidRPr="009359FE">
        <w:rPr>
          <w:spacing w:val="1"/>
        </w:rPr>
        <w:t xml:space="preserve"> </w:t>
      </w:r>
      <w:r w:rsidRPr="009359FE">
        <w:t>обозначающие</w:t>
      </w:r>
      <w:r w:rsidRPr="009359FE">
        <w:rPr>
          <w:spacing w:val="1"/>
        </w:rPr>
        <w:t xml:space="preserve"> </w:t>
      </w:r>
      <w:r w:rsidRPr="009359FE">
        <w:t>близких</w:t>
      </w:r>
      <w:r w:rsidRPr="009359FE">
        <w:rPr>
          <w:spacing w:val="1"/>
        </w:rPr>
        <w:t xml:space="preserve"> </w:t>
      </w:r>
      <w:r w:rsidRPr="009359FE">
        <w:t>ребенку</w:t>
      </w:r>
      <w:r w:rsidRPr="009359FE">
        <w:rPr>
          <w:spacing w:val="1"/>
        </w:rPr>
        <w:t xml:space="preserve"> </w:t>
      </w:r>
      <w:r w:rsidRPr="009359FE">
        <w:t>людей,</w:t>
      </w:r>
      <w:r w:rsidRPr="009359FE">
        <w:rPr>
          <w:spacing w:val="1"/>
        </w:rPr>
        <w:t xml:space="preserve"> </w:t>
      </w:r>
      <w:r w:rsidRPr="009359FE">
        <w:t>знакомые</w:t>
      </w:r>
      <w:r w:rsidRPr="009359FE">
        <w:rPr>
          <w:spacing w:val="1"/>
        </w:rPr>
        <w:t xml:space="preserve"> </w:t>
      </w:r>
      <w:r w:rsidRPr="009359FE">
        <w:t>предметы</w:t>
      </w:r>
      <w:r w:rsidRPr="009359FE">
        <w:rPr>
          <w:spacing w:val="1"/>
        </w:rPr>
        <w:t xml:space="preserve"> </w:t>
      </w:r>
      <w:r w:rsidRPr="009359FE">
        <w:t>и</w:t>
      </w:r>
      <w:r w:rsidRPr="009359FE">
        <w:rPr>
          <w:spacing w:val="1"/>
        </w:rPr>
        <w:t xml:space="preserve"> </w:t>
      </w:r>
      <w:r w:rsidRPr="009359FE">
        <w:t>игрушки,</w:t>
      </w:r>
      <w:r w:rsidRPr="009359FE">
        <w:rPr>
          <w:spacing w:val="1"/>
        </w:rPr>
        <w:t xml:space="preserve"> </w:t>
      </w:r>
      <w:r w:rsidRPr="009359FE">
        <w:t>некоторые</w:t>
      </w:r>
      <w:r w:rsidRPr="009359FE">
        <w:rPr>
          <w:spacing w:val="1"/>
        </w:rPr>
        <w:t xml:space="preserve"> </w:t>
      </w:r>
      <w:r w:rsidRPr="009359FE">
        <w:t>действия.</w:t>
      </w:r>
      <w:r w:rsidRPr="009359FE">
        <w:rPr>
          <w:spacing w:val="1"/>
        </w:rPr>
        <w:t xml:space="preserve"> </w:t>
      </w:r>
      <w:r w:rsidRPr="009359FE">
        <w:t>Добиваться</w:t>
      </w:r>
      <w:r w:rsidRPr="009359FE">
        <w:rPr>
          <w:spacing w:val="-1"/>
        </w:rPr>
        <w:t xml:space="preserve"> </w:t>
      </w:r>
      <w:r w:rsidRPr="009359FE">
        <w:t>от</w:t>
      </w:r>
      <w:r w:rsidRPr="009359FE">
        <w:rPr>
          <w:spacing w:val="-1"/>
        </w:rPr>
        <w:t xml:space="preserve"> </w:t>
      </w:r>
      <w:r w:rsidRPr="009359FE">
        <w:t>детей коротких</w:t>
      </w:r>
      <w:r w:rsidRPr="009359FE">
        <w:rPr>
          <w:spacing w:val="1"/>
        </w:rPr>
        <w:t xml:space="preserve"> </w:t>
      </w:r>
      <w:r w:rsidRPr="009359FE">
        <w:t>фраз. Воспитывать</w:t>
      </w:r>
      <w:r w:rsidRPr="009359FE">
        <w:rPr>
          <w:spacing w:val="2"/>
        </w:rPr>
        <w:t xml:space="preserve"> </w:t>
      </w:r>
      <w:r w:rsidRPr="009359FE">
        <w:t>у</w:t>
      </w:r>
      <w:r w:rsidRPr="009359FE">
        <w:rPr>
          <w:spacing w:val="-5"/>
        </w:rPr>
        <w:t xml:space="preserve"> </w:t>
      </w:r>
      <w:r w:rsidRPr="009359FE">
        <w:t>детей</w:t>
      </w:r>
      <w:r w:rsidRPr="009359FE">
        <w:rPr>
          <w:spacing w:val="-1"/>
        </w:rPr>
        <w:t xml:space="preserve"> </w:t>
      </w:r>
      <w:r w:rsidRPr="009359FE">
        <w:t>потребность</w:t>
      </w:r>
      <w:r w:rsidRPr="009359FE">
        <w:rPr>
          <w:spacing w:val="1"/>
        </w:rPr>
        <w:t xml:space="preserve"> </w:t>
      </w:r>
      <w:r w:rsidRPr="009359FE">
        <w:t>в</w:t>
      </w:r>
      <w:r w:rsidRPr="009359FE">
        <w:rPr>
          <w:spacing w:val="-2"/>
        </w:rPr>
        <w:t xml:space="preserve"> </w:t>
      </w:r>
      <w:r w:rsidRPr="009359FE">
        <w:t>общении.</w:t>
      </w:r>
    </w:p>
    <w:p w14:paraId="35E6F3D2" w14:textId="77777777" w:rsidR="00E80D37" w:rsidRPr="009359FE" w:rsidRDefault="00E80D37" w:rsidP="00E80D37">
      <w:pPr>
        <w:pStyle w:val="a4"/>
        <w:spacing w:line="276" w:lineRule="auto"/>
        <w:ind w:right="241"/>
      </w:pPr>
      <w:r w:rsidRPr="009359FE">
        <w:t>Привлекать малышей к слушанию произведений народного фольклора (потешки, пестушки,</w:t>
      </w:r>
      <w:r w:rsidRPr="009359FE">
        <w:rPr>
          <w:spacing w:val="-57"/>
        </w:rPr>
        <w:t xml:space="preserve"> </w:t>
      </w:r>
      <w:r w:rsidRPr="009359FE">
        <w:t>песенки, сказки) с наглядным сопровождением (игрушки для малышей, книжки-игрушки, книжки-</w:t>
      </w:r>
      <w:r w:rsidRPr="009359FE">
        <w:rPr>
          <w:spacing w:val="-57"/>
        </w:rPr>
        <w:t xml:space="preserve"> </w:t>
      </w:r>
      <w:r w:rsidRPr="009359FE">
        <w:t>картинки)</w:t>
      </w:r>
      <w:r w:rsidRPr="009359FE">
        <w:rPr>
          <w:spacing w:val="-1"/>
        </w:rPr>
        <w:t xml:space="preserve"> </w:t>
      </w:r>
      <w:r w:rsidRPr="009359FE">
        <w:t>и</w:t>
      </w:r>
      <w:r w:rsidRPr="009359FE">
        <w:rPr>
          <w:spacing w:val="-2"/>
        </w:rPr>
        <w:t xml:space="preserve"> </w:t>
      </w:r>
      <w:r w:rsidRPr="009359FE">
        <w:t>игровыми</w:t>
      </w:r>
      <w:r w:rsidRPr="009359FE">
        <w:rPr>
          <w:spacing w:val="-2"/>
        </w:rPr>
        <w:t xml:space="preserve"> </w:t>
      </w:r>
      <w:r w:rsidRPr="009359FE">
        <w:t>действиями с</w:t>
      </w:r>
      <w:r w:rsidRPr="009359FE">
        <w:rPr>
          <w:spacing w:val="-1"/>
        </w:rPr>
        <w:t xml:space="preserve"> </w:t>
      </w:r>
      <w:r w:rsidRPr="009359FE">
        <w:t>игрушками.</w:t>
      </w:r>
    </w:p>
    <w:p w14:paraId="78248E43" w14:textId="77777777" w:rsidR="00E80D37" w:rsidRPr="009359FE" w:rsidRDefault="00E80D37" w:rsidP="00E80D37">
      <w:pPr>
        <w:pStyle w:val="a4"/>
        <w:spacing w:line="276" w:lineRule="auto"/>
        <w:ind w:right="252"/>
      </w:pPr>
      <w:r w:rsidRPr="009359FE">
        <w:t>Реагировать</w:t>
      </w:r>
      <w:r w:rsidRPr="009359FE">
        <w:rPr>
          <w:spacing w:val="1"/>
        </w:rPr>
        <w:t xml:space="preserve"> </w:t>
      </w:r>
      <w:r w:rsidRPr="009359FE">
        <w:t>улыбкой</w:t>
      </w:r>
      <w:r w:rsidRPr="009359FE">
        <w:rPr>
          <w:spacing w:val="1"/>
        </w:rPr>
        <w:t xml:space="preserve"> </w:t>
      </w:r>
      <w:r w:rsidRPr="009359FE">
        <w:t>и</w:t>
      </w:r>
      <w:r w:rsidRPr="009359FE">
        <w:rPr>
          <w:spacing w:val="1"/>
        </w:rPr>
        <w:t xml:space="preserve"> </w:t>
      </w:r>
      <w:r w:rsidRPr="009359FE">
        <w:t>движениями</w:t>
      </w:r>
      <w:r w:rsidRPr="009359FE">
        <w:rPr>
          <w:spacing w:val="1"/>
        </w:rPr>
        <w:t xml:space="preserve"> </w:t>
      </w:r>
      <w:r w:rsidRPr="009359FE">
        <w:t>на</w:t>
      </w:r>
      <w:r w:rsidRPr="009359FE">
        <w:rPr>
          <w:spacing w:val="1"/>
        </w:rPr>
        <w:t xml:space="preserve"> </w:t>
      </w:r>
      <w:r w:rsidRPr="009359FE">
        <w:t>эмоциональные</w:t>
      </w:r>
      <w:r w:rsidRPr="009359FE">
        <w:rPr>
          <w:spacing w:val="1"/>
        </w:rPr>
        <w:t xml:space="preserve"> </w:t>
      </w:r>
      <w:r w:rsidRPr="009359FE">
        <w:t>реакции</w:t>
      </w:r>
      <w:r w:rsidRPr="009359FE">
        <w:rPr>
          <w:spacing w:val="1"/>
        </w:rPr>
        <w:t xml:space="preserve"> </w:t>
      </w:r>
      <w:r w:rsidRPr="009359FE">
        <w:t>малыша</w:t>
      </w:r>
      <w:r w:rsidRPr="009359FE">
        <w:rPr>
          <w:spacing w:val="1"/>
        </w:rPr>
        <w:t xml:space="preserve"> </w:t>
      </w:r>
      <w:r w:rsidRPr="009359FE">
        <w:t>при</w:t>
      </w:r>
      <w:r w:rsidRPr="009359FE">
        <w:rPr>
          <w:spacing w:val="1"/>
        </w:rPr>
        <w:t xml:space="preserve"> </w:t>
      </w:r>
      <w:r w:rsidRPr="009359FE">
        <w:t>чтении</w:t>
      </w:r>
      <w:r w:rsidRPr="009359FE">
        <w:rPr>
          <w:spacing w:val="1"/>
        </w:rPr>
        <w:t xml:space="preserve"> </w:t>
      </w:r>
      <w:r w:rsidRPr="009359FE">
        <w:t>и</w:t>
      </w:r>
      <w:r w:rsidRPr="009359FE">
        <w:rPr>
          <w:spacing w:val="-57"/>
        </w:rPr>
        <w:t xml:space="preserve"> </w:t>
      </w:r>
      <w:r w:rsidRPr="009359FE">
        <w:t>пропевании</w:t>
      </w:r>
      <w:r w:rsidRPr="009359FE">
        <w:rPr>
          <w:spacing w:val="-3"/>
        </w:rPr>
        <w:t xml:space="preserve"> </w:t>
      </w:r>
      <w:r w:rsidRPr="009359FE">
        <w:t>фольклорных</w:t>
      </w:r>
      <w:r w:rsidRPr="009359FE">
        <w:rPr>
          <w:spacing w:val="1"/>
        </w:rPr>
        <w:t xml:space="preserve"> </w:t>
      </w:r>
      <w:r w:rsidRPr="009359FE">
        <w:t>текстов.</w:t>
      </w:r>
    </w:p>
    <w:p w14:paraId="2D728B6A" w14:textId="77777777" w:rsidR="00E80D37" w:rsidRPr="009359FE" w:rsidRDefault="00E80D37" w:rsidP="00E80D37">
      <w:pPr>
        <w:pStyle w:val="a4"/>
        <w:spacing w:before="1" w:line="276" w:lineRule="auto"/>
        <w:ind w:right="249"/>
      </w:pPr>
      <w:r w:rsidRPr="009359FE">
        <w:t>Побуждать к повторению за педагогом при чтении слов стихотворного текста, песенок,</w:t>
      </w:r>
      <w:r w:rsidRPr="009359FE">
        <w:rPr>
          <w:spacing w:val="1"/>
        </w:rPr>
        <w:t xml:space="preserve"> </w:t>
      </w:r>
      <w:r w:rsidRPr="009359FE">
        <w:t>выполнению</w:t>
      </w:r>
      <w:r w:rsidRPr="009359FE">
        <w:rPr>
          <w:spacing w:val="-3"/>
        </w:rPr>
        <w:t xml:space="preserve"> </w:t>
      </w:r>
      <w:r w:rsidRPr="009359FE">
        <w:t>действий,</w:t>
      </w:r>
      <w:r w:rsidRPr="009359FE">
        <w:rPr>
          <w:spacing w:val="-3"/>
        </w:rPr>
        <w:t xml:space="preserve"> </w:t>
      </w:r>
      <w:r w:rsidRPr="009359FE">
        <w:t>о которых идет речь</w:t>
      </w:r>
      <w:r w:rsidRPr="009359FE">
        <w:rPr>
          <w:spacing w:val="-1"/>
        </w:rPr>
        <w:t xml:space="preserve"> </w:t>
      </w:r>
      <w:r w:rsidRPr="009359FE">
        <w:t>в</w:t>
      </w:r>
      <w:r w:rsidRPr="009359FE">
        <w:rPr>
          <w:spacing w:val="-1"/>
        </w:rPr>
        <w:t xml:space="preserve"> </w:t>
      </w:r>
      <w:r w:rsidRPr="009359FE">
        <w:t>произведении.</w:t>
      </w:r>
    </w:p>
    <w:p w14:paraId="1E5B2AB7" w14:textId="77777777" w:rsidR="00E80D37" w:rsidRPr="009359FE" w:rsidRDefault="00E80D37" w:rsidP="00E80D37">
      <w:pPr>
        <w:pStyle w:val="a4"/>
        <w:spacing w:line="276" w:lineRule="auto"/>
        <w:ind w:right="247"/>
      </w:pPr>
      <w:r w:rsidRPr="009359FE">
        <w:t>Рассматривать</w:t>
      </w:r>
      <w:r w:rsidRPr="009359FE">
        <w:rPr>
          <w:spacing w:val="1"/>
        </w:rPr>
        <w:t xml:space="preserve"> </w:t>
      </w:r>
      <w:r w:rsidRPr="009359FE">
        <w:t>вместе</w:t>
      </w:r>
      <w:r w:rsidRPr="009359FE">
        <w:rPr>
          <w:spacing w:val="1"/>
        </w:rPr>
        <w:t xml:space="preserve"> </w:t>
      </w:r>
      <w:r w:rsidRPr="009359FE">
        <w:t>с</w:t>
      </w:r>
      <w:r w:rsidRPr="009359FE">
        <w:rPr>
          <w:spacing w:val="1"/>
        </w:rPr>
        <w:t xml:space="preserve"> </w:t>
      </w:r>
      <w:r w:rsidRPr="009359FE">
        <w:t>педагогом</w:t>
      </w:r>
      <w:r w:rsidRPr="009359FE">
        <w:rPr>
          <w:spacing w:val="1"/>
        </w:rPr>
        <w:t xml:space="preserve"> </w:t>
      </w:r>
      <w:r w:rsidRPr="009359FE">
        <w:t>и</w:t>
      </w:r>
      <w:r w:rsidRPr="009359FE">
        <w:rPr>
          <w:spacing w:val="1"/>
        </w:rPr>
        <w:t xml:space="preserve"> </w:t>
      </w:r>
      <w:r w:rsidRPr="009359FE">
        <w:t>узнавать</w:t>
      </w:r>
      <w:r w:rsidRPr="009359FE">
        <w:rPr>
          <w:spacing w:val="1"/>
        </w:rPr>
        <w:t xml:space="preserve"> </w:t>
      </w:r>
      <w:r w:rsidRPr="009359FE">
        <w:t>изображенные</w:t>
      </w:r>
      <w:r w:rsidRPr="009359FE">
        <w:rPr>
          <w:spacing w:val="1"/>
        </w:rPr>
        <w:t xml:space="preserve"> </w:t>
      </w:r>
      <w:r w:rsidRPr="009359FE">
        <w:t>в</w:t>
      </w:r>
      <w:r w:rsidRPr="009359FE">
        <w:rPr>
          <w:spacing w:val="61"/>
        </w:rPr>
        <w:t xml:space="preserve"> </w:t>
      </w:r>
      <w:r w:rsidRPr="009359FE">
        <w:t>книжках-картинках</w:t>
      </w:r>
      <w:r w:rsidRPr="009359FE">
        <w:rPr>
          <w:spacing w:val="1"/>
        </w:rPr>
        <w:t xml:space="preserve"> </w:t>
      </w:r>
      <w:r w:rsidRPr="009359FE">
        <w:t>предметы</w:t>
      </w:r>
      <w:r w:rsidRPr="009359FE">
        <w:rPr>
          <w:spacing w:val="-1"/>
        </w:rPr>
        <w:t xml:space="preserve"> </w:t>
      </w:r>
      <w:r w:rsidRPr="009359FE">
        <w:t>и</w:t>
      </w:r>
      <w:r w:rsidRPr="009359FE">
        <w:rPr>
          <w:spacing w:val="1"/>
        </w:rPr>
        <w:t xml:space="preserve"> </w:t>
      </w:r>
      <w:r w:rsidRPr="009359FE">
        <w:t>действия, о которых</w:t>
      </w:r>
      <w:r w:rsidRPr="009359FE">
        <w:rPr>
          <w:spacing w:val="2"/>
        </w:rPr>
        <w:t xml:space="preserve"> </w:t>
      </w:r>
      <w:r w:rsidRPr="009359FE">
        <w:t>говорилось в</w:t>
      </w:r>
      <w:r w:rsidRPr="009359FE">
        <w:rPr>
          <w:spacing w:val="-4"/>
        </w:rPr>
        <w:t xml:space="preserve"> </w:t>
      </w:r>
      <w:r w:rsidRPr="009359FE">
        <w:t>произведении.</w:t>
      </w:r>
    </w:p>
    <w:p w14:paraId="2A8273B7" w14:textId="77777777" w:rsidR="00E80D37" w:rsidRPr="009359FE" w:rsidRDefault="00E80D37" w:rsidP="00E80D37">
      <w:pPr>
        <w:ind w:left="921"/>
        <w:jc w:val="both"/>
        <w:rPr>
          <w:rFonts w:ascii="Times New Roman" w:hAnsi="Times New Roman" w:cs="Times New Roman"/>
          <w:i/>
          <w:sz w:val="24"/>
          <w:szCs w:val="24"/>
        </w:rPr>
      </w:pPr>
      <w:r w:rsidRPr="009359FE">
        <w:rPr>
          <w:rFonts w:ascii="Times New Roman" w:hAnsi="Times New Roman" w:cs="Times New Roman"/>
          <w:i/>
          <w:sz w:val="24"/>
          <w:szCs w:val="24"/>
        </w:rPr>
        <w:t>От</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1</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года</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6</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месяцев</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до</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2</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лет</w:t>
      </w:r>
    </w:p>
    <w:p w14:paraId="699E0706" w14:textId="77777777" w:rsidR="00E80D37" w:rsidRPr="009359FE" w:rsidRDefault="00E80D37" w:rsidP="00E80D37">
      <w:pPr>
        <w:pStyle w:val="a4"/>
        <w:spacing w:before="41" w:line="276" w:lineRule="auto"/>
        <w:ind w:right="252"/>
      </w:pPr>
      <w:r w:rsidRPr="009359FE">
        <w:t>Развитие понимания речи. Закреплять умение понимать слова, обозначающие предметы,</w:t>
      </w:r>
      <w:r w:rsidRPr="009359FE">
        <w:rPr>
          <w:spacing w:val="1"/>
        </w:rPr>
        <w:t xml:space="preserve"> </w:t>
      </w:r>
      <w:r w:rsidRPr="009359FE">
        <w:t>некоторые</w:t>
      </w:r>
      <w:r w:rsidRPr="009359FE">
        <w:rPr>
          <w:spacing w:val="1"/>
        </w:rPr>
        <w:t xml:space="preserve"> </w:t>
      </w:r>
      <w:r w:rsidRPr="009359FE">
        <w:t>действия,</w:t>
      </w:r>
      <w:r w:rsidRPr="009359FE">
        <w:rPr>
          <w:spacing w:val="1"/>
        </w:rPr>
        <w:t xml:space="preserve"> </w:t>
      </w:r>
      <w:r w:rsidRPr="009359FE">
        <w:t>признаки,</w:t>
      </w:r>
      <w:r w:rsidRPr="009359FE">
        <w:rPr>
          <w:spacing w:val="1"/>
        </w:rPr>
        <w:t xml:space="preserve"> </w:t>
      </w:r>
      <w:r w:rsidRPr="009359FE">
        <w:t>размер,</w:t>
      </w:r>
      <w:r w:rsidRPr="009359FE">
        <w:rPr>
          <w:spacing w:val="1"/>
        </w:rPr>
        <w:t xml:space="preserve"> </w:t>
      </w:r>
      <w:r w:rsidRPr="009359FE">
        <w:t>цвет,</w:t>
      </w:r>
      <w:r w:rsidRPr="009359FE">
        <w:rPr>
          <w:spacing w:val="1"/>
        </w:rPr>
        <w:t xml:space="preserve"> </w:t>
      </w:r>
      <w:r w:rsidRPr="009359FE">
        <w:t>местоположение,</w:t>
      </w:r>
      <w:r w:rsidRPr="009359FE">
        <w:rPr>
          <w:spacing w:val="1"/>
        </w:rPr>
        <w:t xml:space="preserve"> </w:t>
      </w:r>
      <w:r w:rsidRPr="009359FE">
        <w:t>понимать</w:t>
      </w:r>
      <w:r w:rsidRPr="009359FE">
        <w:rPr>
          <w:spacing w:val="1"/>
        </w:rPr>
        <w:t xml:space="preserve"> </w:t>
      </w:r>
      <w:r w:rsidRPr="009359FE">
        <w:t>речь</w:t>
      </w:r>
      <w:r w:rsidRPr="009359FE">
        <w:rPr>
          <w:spacing w:val="1"/>
        </w:rPr>
        <w:t xml:space="preserve"> </w:t>
      </w:r>
      <w:r w:rsidRPr="009359FE">
        <w:t>взрослого</w:t>
      </w:r>
      <w:r w:rsidRPr="009359FE">
        <w:rPr>
          <w:spacing w:val="1"/>
        </w:rPr>
        <w:t xml:space="preserve"> </w:t>
      </w:r>
      <w:r w:rsidRPr="009359FE">
        <w:t>и</w:t>
      </w:r>
      <w:r w:rsidRPr="009359FE">
        <w:rPr>
          <w:spacing w:val="1"/>
        </w:rPr>
        <w:t xml:space="preserve"> </w:t>
      </w:r>
      <w:r w:rsidRPr="009359FE">
        <w:t>выполнять его</w:t>
      </w:r>
      <w:r w:rsidRPr="009359FE">
        <w:rPr>
          <w:spacing w:val="-1"/>
        </w:rPr>
        <w:t xml:space="preserve"> </w:t>
      </w:r>
      <w:r w:rsidRPr="009359FE">
        <w:t>просьбы; выполнять</w:t>
      </w:r>
      <w:r w:rsidRPr="009359FE">
        <w:rPr>
          <w:spacing w:val="2"/>
        </w:rPr>
        <w:t xml:space="preserve"> </w:t>
      </w:r>
      <w:r w:rsidRPr="009359FE">
        <w:t>несложные</w:t>
      </w:r>
      <w:r w:rsidRPr="009359FE">
        <w:rPr>
          <w:spacing w:val="-2"/>
        </w:rPr>
        <w:t xml:space="preserve"> </w:t>
      </w:r>
      <w:r w:rsidRPr="009359FE">
        <w:t>поручения.</w:t>
      </w:r>
    </w:p>
    <w:p w14:paraId="6E805F52" w14:textId="77777777" w:rsidR="00E80D37" w:rsidRPr="009359FE" w:rsidRDefault="00E80D37" w:rsidP="00E80D37">
      <w:pPr>
        <w:pStyle w:val="a4"/>
        <w:spacing w:line="276" w:lineRule="auto"/>
        <w:ind w:right="241"/>
      </w:pPr>
      <w:r w:rsidRPr="009359FE">
        <w:t>Развитие</w:t>
      </w:r>
      <w:r w:rsidRPr="009359FE">
        <w:rPr>
          <w:spacing w:val="1"/>
        </w:rPr>
        <w:t xml:space="preserve"> </w:t>
      </w:r>
      <w:r w:rsidRPr="009359FE">
        <w:t>активной</w:t>
      </w:r>
      <w:r w:rsidRPr="009359FE">
        <w:rPr>
          <w:spacing w:val="1"/>
        </w:rPr>
        <w:t xml:space="preserve"> </w:t>
      </w:r>
      <w:r w:rsidRPr="009359FE">
        <w:t>речи.</w:t>
      </w:r>
      <w:r w:rsidRPr="009359FE">
        <w:rPr>
          <w:spacing w:val="1"/>
        </w:rPr>
        <w:t xml:space="preserve"> </w:t>
      </w:r>
      <w:r w:rsidRPr="009359FE">
        <w:t>Побуждать</w:t>
      </w:r>
      <w:r w:rsidRPr="009359FE">
        <w:rPr>
          <w:spacing w:val="1"/>
        </w:rPr>
        <w:t xml:space="preserve"> </w:t>
      </w:r>
      <w:r w:rsidRPr="009359FE">
        <w:t>детей</w:t>
      </w:r>
      <w:r w:rsidRPr="009359FE">
        <w:rPr>
          <w:spacing w:val="1"/>
        </w:rPr>
        <w:t xml:space="preserve"> </w:t>
      </w:r>
      <w:r w:rsidRPr="009359FE">
        <w:t>использовать</w:t>
      </w:r>
      <w:r w:rsidRPr="009359FE">
        <w:rPr>
          <w:spacing w:val="1"/>
        </w:rPr>
        <w:t xml:space="preserve"> </w:t>
      </w:r>
      <w:r w:rsidRPr="009359FE">
        <w:t>накопленный</w:t>
      </w:r>
      <w:r w:rsidRPr="009359FE">
        <w:rPr>
          <w:spacing w:val="1"/>
        </w:rPr>
        <w:t xml:space="preserve"> </w:t>
      </w:r>
      <w:r w:rsidRPr="009359FE">
        <w:t>запас</w:t>
      </w:r>
      <w:r w:rsidRPr="009359FE">
        <w:rPr>
          <w:spacing w:val="1"/>
        </w:rPr>
        <w:t xml:space="preserve"> </w:t>
      </w:r>
      <w:r w:rsidRPr="009359FE">
        <w:t>слов</w:t>
      </w:r>
      <w:r w:rsidRPr="009359FE">
        <w:rPr>
          <w:spacing w:val="1"/>
        </w:rPr>
        <w:t xml:space="preserve"> </w:t>
      </w:r>
      <w:r w:rsidRPr="009359FE">
        <w:t>по</w:t>
      </w:r>
      <w:r w:rsidRPr="009359FE">
        <w:rPr>
          <w:spacing w:val="1"/>
        </w:rPr>
        <w:t xml:space="preserve"> </w:t>
      </w:r>
      <w:r w:rsidRPr="009359FE">
        <w:t>подражанию</w:t>
      </w:r>
      <w:r w:rsidRPr="009359FE">
        <w:rPr>
          <w:spacing w:val="1"/>
        </w:rPr>
        <w:t xml:space="preserve"> </w:t>
      </w:r>
      <w:r w:rsidRPr="009359FE">
        <w:t>и</w:t>
      </w:r>
      <w:r w:rsidRPr="009359FE">
        <w:rPr>
          <w:spacing w:val="1"/>
        </w:rPr>
        <w:t xml:space="preserve"> </w:t>
      </w:r>
      <w:r w:rsidRPr="009359FE">
        <w:t>самостоятельно,</w:t>
      </w:r>
      <w:r w:rsidRPr="009359FE">
        <w:rPr>
          <w:spacing w:val="1"/>
        </w:rPr>
        <w:t xml:space="preserve"> </w:t>
      </w:r>
      <w:r w:rsidRPr="009359FE">
        <w:t>упражнять</w:t>
      </w:r>
      <w:r w:rsidRPr="009359FE">
        <w:rPr>
          <w:spacing w:val="1"/>
        </w:rPr>
        <w:t xml:space="preserve"> </w:t>
      </w:r>
      <w:r w:rsidRPr="009359FE">
        <w:t>в</w:t>
      </w:r>
      <w:r w:rsidRPr="009359FE">
        <w:rPr>
          <w:spacing w:val="1"/>
        </w:rPr>
        <w:t xml:space="preserve"> </w:t>
      </w:r>
      <w:r w:rsidRPr="009359FE">
        <w:t>замене</w:t>
      </w:r>
      <w:r w:rsidRPr="009359FE">
        <w:rPr>
          <w:spacing w:val="1"/>
        </w:rPr>
        <w:t xml:space="preserve"> </w:t>
      </w:r>
      <w:r w:rsidRPr="009359FE">
        <w:t>звукоподражательных</w:t>
      </w:r>
      <w:r w:rsidRPr="009359FE">
        <w:rPr>
          <w:spacing w:val="1"/>
        </w:rPr>
        <w:t xml:space="preserve"> </w:t>
      </w:r>
      <w:r w:rsidRPr="009359FE">
        <w:t>слов</w:t>
      </w:r>
      <w:r w:rsidRPr="009359FE">
        <w:rPr>
          <w:spacing w:val="1"/>
        </w:rPr>
        <w:t xml:space="preserve"> </w:t>
      </w:r>
      <w:r w:rsidRPr="009359FE">
        <w:t>общеупотребительными.</w:t>
      </w:r>
      <w:r w:rsidRPr="009359FE">
        <w:rPr>
          <w:spacing w:val="1"/>
        </w:rPr>
        <w:t xml:space="preserve"> </w:t>
      </w:r>
      <w:r w:rsidRPr="009359FE">
        <w:t>Способствовать</w:t>
      </w:r>
      <w:r w:rsidRPr="009359FE">
        <w:rPr>
          <w:spacing w:val="1"/>
        </w:rPr>
        <w:t xml:space="preserve"> </w:t>
      </w:r>
      <w:r w:rsidRPr="009359FE">
        <w:t>развитию</w:t>
      </w:r>
      <w:r w:rsidRPr="009359FE">
        <w:rPr>
          <w:spacing w:val="1"/>
        </w:rPr>
        <w:t xml:space="preserve"> </w:t>
      </w:r>
      <w:r w:rsidRPr="009359FE">
        <w:t>диалогической</w:t>
      </w:r>
      <w:r w:rsidRPr="009359FE">
        <w:rPr>
          <w:spacing w:val="1"/>
        </w:rPr>
        <w:t xml:space="preserve"> </w:t>
      </w:r>
      <w:r w:rsidRPr="009359FE">
        <w:t>речи,</w:t>
      </w:r>
      <w:r w:rsidRPr="009359FE">
        <w:rPr>
          <w:spacing w:val="1"/>
        </w:rPr>
        <w:t xml:space="preserve"> </w:t>
      </w:r>
      <w:r w:rsidRPr="009359FE">
        <w:t>воспроизводить</w:t>
      </w:r>
      <w:r w:rsidRPr="009359FE">
        <w:rPr>
          <w:spacing w:val="1"/>
        </w:rPr>
        <w:t xml:space="preserve"> </w:t>
      </w:r>
      <w:r w:rsidRPr="009359FE">
        <w:t>за</w:t>
      </w:r>
      <w:r w:rsidRPr="009359FE">
        <w:rPr>
          <w:spacing w:val="1"/>
        </w:rPr>
        <w:t xml:space="preserve"> </w:t>
      </w:r>
      <w:r w:rsidRPr="009359FE">
        <w:t>взрослым</w:t>
      </w:r>
      <w:r w:rsidRPr="009359FE">
        <w:rPr>
          <w:spacing w:val="1"/>
        </w:rPr>
        <w:t xml:space="preserve"> </w:t>
      </w:r>
      <w:r w:rsidRPr="009359FE">
        <w:t>отдельные</w:t>
      </w:r>
      <w:r w:rsidRPr="009359FE">
        <w:rPr>
          <w:spacing w:val="1"/>
        </w:rPr>
        <w:t xml:space="preserve"> </w:t>
      </w:r>
      <w:r w:rsidRPr="009359FE">
        <w:t>слова</w:t>
      </w:r>
      <w:r w:rsidRPr="009359FE">
        <w:rPr>
          <w:spacing w:val="1"/>
        </w:rPr>
        <w:t xml:space="preserve"> </w:t>
      </w:r>
      <w:r w:rsidRPr="009359FE">
        <w:t>и</w:t>
      </w:r>
      <w:r w:rsidRPr="009359FE">
        <w:rPr>
          <w:spacing w:val="1"/>
        </w:rPr>
        <w:t xml:space="preserve"> </w:t>
      </w:r>
      <w:r w:rsidRPr="009359FE">
        <w:t>короткие</w:t>
      </w:r>
      <w:r w:rsidRPr="009359FE">
        <w:rPr>
          <w:spacing w:val="1"/>
        </w:rPr>
        <w:t xml:space="preserve"> </w:t>
      </w:r>
      <w:r w:rsidRPr="009359FE">
        <w:t>фразы.</w:t>
      </w:r>
      <w:r w:rsidRPr="009359FE">
        <w:rPr>
          <w:spacing w:val="1"/>
        </w:rPr>
        <w:t xml:space="preserve"> </w:t>
      </w:r>
      <w:r w:rsidRPr="009359FE">
        <w:t>Побуждать</w:t>
      </w:r>
      <w:r w:rsidRPr="009359FE">
        <w:rPr>
          <w:spacing w:val="1"/>
        </w:rPr>
        <w:t xml:space="preserve"> </w:t>
      </w:r>
      <w:r w:rsidRPr="009359FE">
        <w:t>детей</w:t>
      </w:r>
      <w:r w:rsidRPr="009359FE">
        <w:rPr>
          <w:spacing w:val="1"/>
        </w:rPr>
        <w:t xml:space="preserve"> </w:t>
      </w:r>
      <w:r w:rsidRPr="009359FE">
        <w:t>употреблять</w:t>
      </w:r>
      <w:r w:rsidRPr="009359FE">
        <w:rPr>
          <w:spacing w:val="1"/>
        </w:rPr>
        <w:t xml:space="preserve"> </w:t>
      </w:r>
      <w:r w:rsidRPr="009359FE">
        <w:t>несложные</w:t>
      </w:r>
      <w:r w:rsidRPr="009359FE">
        <w:rPr>
          <w:spacing w:val="1"/>
        </w:rPr>
        <w:t xml:space="preserve"> </w:t>
      </w:r>
      <w:r w:rsidRPr="009359FE">
        <w:t>для</w:t>
      </w:r>
      <w:r w:rsidRPr="009359FE">
        <w:rPr>
          <w:spacing w:val="1"/>
        </w:rPr>
        <w:t xml:space="preserve"> </w:t>
      </w:r>
      <w:r w:rsidRPr="009359FE">
        <w:t>произношения</w:t>
      </w:r>
      <w:r w:rsidRPr="009359FE">
        <w:rPr>
          <w:spacing w:val="-1"/>
        </w:rPr>
        <w:t xml:space="preserve"> </w:t>
      </w:r>
      <w:r w:rsidRPr="009359FE">
        <w:t>слова</w:t>
      </w:r>
      <w:r w:rsidRPr="009359FE">
        <w:rPr>
          <w:spacing w:val="-2"/>
        </w:rPr>
        <w:t xml:space="preserve"> </w:t>
      </w:r>
      <w:r w:rsidRPr="009359FE">
        <w:t>и</w:t>
      </w:r>
      <w:r w:rsidRPr="009359FE">
        <w:rPr>
          <w:spacing w:val="-2"/>
        </w:rPr>
        <w:t xml:space="preserve"> </w:t>
      </w:r>
      <w:r w:rsidRPr="009359FE">
        <w:t>простые</w:t>
      </w:r>
      <w:r w:rsidRPr="009359FE">
        <w:rPr>
          <w:spacing w:val="-1"/>
        </w:rPr>
        <w:t xml:space="preserve"> </w:t>
      </w:r>
      <w:r w:rsidRPr="009359FE">
        <w:t>предложения.</w:t>
      </w:r>
    </w:p>
    <w:p w14:paraId="4DD5CD71" w14:textId="77777777" w:rsidR="00E80D37" w:rsidRPr="009359FE" w:rsidRDefault="00E80D37" w:rsidP="00E80D37">
      <w:pPr>
        <w:spacing w:line="276" w:lineRule="auto"/>
        <w:rPr>
          <w:rFonts w:ascii="Times New Roman" w:hAnsi="Times New Roman" w:cs="Times New Roman"/>
          <w:sz w:val="24"/>
          <w:szCs w:val="24"/>
        </w:rPr>
        <w:sectPr w:rsidR="00E80D37" w:rsidRPr="009359FE" w:rsidSect="00552CAF">
          <w:pgSz w:w="11910" w:h="16840"/>
          <w:pgMar w:top="1080" w:right="320" w:bottom="920" w:left="1560" w:header="710" w:footer="734" w:gutter="0"/>
          <w:cols w:space="720"/>
        </w:sectPr>
      </w:pPr>
    </w:p>
    <w:p w14:paraId="1E373D3F" w14:textId="77777777" w:rsidR="00E80D37" w:rsidRPr="009359FE" w:rsidRDefault="00E80D37" w:rsidP="00E80D37">
      <w:pPr>
        <w:pStyle w:val="a4"/>
        <w:spacing w:before="80" w:line="276" w:lineRule="auto"/>
        <w:jc w:val="left"/>
      </w:pPr>
      <w:r w:rsidRPr="009359FE">
        <w:lastRenderedPageBreak/>
        <w:t>Развивать</w:t>
      </w:r>
      <w:r w:rsidRPr="009359FE">
        <w:rPr>
          <w:spacing w:val="39"/>
        </w:rPr>
        <w:t xml:space="preserve"> </w:t>
      </w:r>
      <w:r w:rsidRPr="009359FE">
        <w:t>умение</w:t>
      </w:r>
      <w:r w:rsidRPr="009359FE">
        <w:rPr>
          <w:spacing w:val="34"/>
        </w:rPr>
        <w:t xml:space="preserve"> </w:t>
      </w:r>
      <w:r w:rsidRPr="009359FE">
        <w:t>слушать</w:t>
      </w:r>
      <w:r w:rsidRPr="009359FE">
        <w:rPr>
          <w:spacing w:val="37"/>
        </w:rPr>
        <w:t xml:space="preserve"> </w:t>
      </w:r>
      <w:r w:rsidRPr="009359FE">
        <w:t>чтение</w:t>
      </w:r>
      <w:r w:rsidRPr="009359FE">
        <w:rPr>
          <w:spacing w:val="34"/>
        </w:rPr>
        <w:t xml:space="preserve"> </w:t>
      </w:r>
      <w:r w:rsidRPr="009359FE">
        <w:t>взрослым</w:t>
      </w:r>
      <w:r w:rsidRPr="009359FE">
        <w:rPr>
          <w:spacing w:val="34"/>
        </w:rPr>
        <w:t xml:space="preserve"> </w:t>
      </w:r>
      <w:r w:rsidRPr="009359FE">
        <w:t>наизусть</w:t>
      </w:r>
      <w:r w:rsidRPr="009359FE">
        <w:rPr>
          <w:spacing w:val="37"/>
        </w:rPr>
        <w:t xml:space="preserve"> </w:t>
      </w:r>
      <w:r w:rsidRPr="009359FE">
        <w:t>потешек,</w:t>
      </w:r>
      <w:r w:rsidRPr="009359FE">
        <w:rPr>
          <w:spacing w:val="35"/>
        </w:rPr>
        <w:t xml:space="preserve"> </w:t>
      </w:r>
      <w:r w:rsidRPr="009359FE">
        <w:t>стихов,</w:t>
      </w:r>
      <w:r w:rsidRPr="009359FE">
        <w:rPr>
          <w:spacing w:val="33"/>
        </w:rPr>
        <w:t xml:space="preserve"> </w:t>
      </w:r>
      <w:r w:rsidRPr="009359FE">
        <w:t>песенок,</w:t>
      </w:r>
      <w:r w:rsidRPr="009359FE">
        <w:rPr>
          <w:spacing w:val="35"/>
        </w:rPr>
        <w:t xml:space="preserve"> </w:t>
      </w:r>
      <w:r w:rsidRPr="009359FE">
        <w:t>сказок</w:t>
      </w:r>
      <w:r w:rsidRPr="009359FE">
        <w:rPr>
          <w:spacing w:val="33"/>
        </w:rPr>
        <w:t xml:space="preserve"> </w:t>
      </w:r>
      <w:r w:rsidRPr="009359FE">
        <w:t>с</w:t>
      </w:r>
      <w:r w:rsidRPr="009359FE">
        <w:rPr>
          <w:spacing w:val="-57"/>
        </w:rPr>
        <w:t xml:space="preserve"> </w:t>
      </w:r>
      <w:r w:rsidRPr="009359FE">
        <w:t>наглядным</w:t>
      </w:r>
      <w:r w:rsidRPr="009359FE">
        <w:rPr>
          <w:spacing w:val="-3"/>
        </w:rPr>
        <w:t xml:space="preserve"> </w:t>
      </w:r>
      <w:r w:rsidRPr="009359FE">
        <w:t>сопровождением</w:t>
      </w:r>
      <w:r w:rsidRPr="009359FE">
        <w:rPr>
          <w:spacing w:val="-2"/>
        </w:rPr>
        <w:t xml:space="preserve"> </w:t>
      </w:r>
      <w:r w:rsidRPr="009359FE">
        <w:t>(картинки,</w:t>
      </w:r>
      <w:r w:rsidRPr="009359FE">
        <w:rPr>
          <w:spacing w:val="-4"/>
        </w:rPr>
        <w:t xml:space="preserve"> </w:t>
      </w:r>
      <w:r w:rsidRPr="009359FE">
        <w:t>игрушки,</w:t>
      </w:r>
      <w:r w:rsidRPr="009359FE">
        <w:rPr>
          <w:spacing w:val="-1"/>
        </w:rPr>
        <w:t xml:space="preserve"> </w:t>
      </w:r>
      <w:r w:rsidRPr="009359FE">
        <w:t>книжки-игрушки,</w:t>
      </w:r>
      <w:r w:rsidRPr="009359FE">
        <w:rPr>
          <w:spacing w:val="-1"/>
        </w:rPr>
        <w:t xml:space="preserve"> </w:t>
      </w:r>
      <w:r w:rsidRPr="009359FE">
        <w:t>книжки-картинки).</w:t>
      </w:r>
    </w:p>
    <w:p w14:paraId="48356185" w14:textId="77777777" w:rsidR="00E80D37" w:rsidRPr="009359FE" w:rsidRDefault="00E80D37" w:rsidP="00E80D37">
      <w:pPr>
        <w:pStyle w:val="a4"/>
        <w:spacing w:line="278" w:lineRule="auto"/>
        <w:jc w:val="left"/>
      </w:pPr>
      <w:r w:rsidRPr="009359FE">
        <w:t>Развивать</w:t>
      </w:r>
      <w:r w:rsidRPr="009359FE">
        <w:rPr>
          <w:spacing w:val="41"/>
        </w:rPr>
        <w:t xml:space="preserve"> </w:t>
      </w:r>
      <w:r w:rsidRPr="009359FE">
        <w:t>у</w:t>
      </w:r>
      <w:r w:rsidRPr="009359FE">
        <w:rPr>
          <w:spacing w:val="30"/>
        </w:rPr>
        <w:t xml:space="preserve"> </w:t>
      </w:r>
      <w:r w:rsidRPr="009359FE">
        <w:t>детей</w:t>
      </w:r>
      <w:r w:rsidRPr="009359FE">
        <w:rPr>
          <w:spacing w:val="43"/>
        </w:rPr>
        <w:t xml:space="preserve"> </w:t>
      </w:r>
      <w:r w:rsidRPr="009359FE">
        <w:t>умение</w:t>
      </w:r>
      <w:r w:rsidRPr="009359FE">
        <w:rPr>
          <w:spacing w:val="41"/>
        </w:rPr>
        <w:t xml:space="preserve"> </w:t>
      </w:r>
      <w:r w:rsidRPr="009359FE">
        <w:t>эмоционально</w:t>
      </w:r>
      <w:r w:rsidRPr="009359FE">
        <w:rPr>
          <w:spacing w:val="35"/>
        </w:rPr>
        <w:t xml:space="preserve"> </w:t>
      </w:r>
      <w:r w:rsidRPr="009359FE">
        <w:t>откликаться</w:t>
      </w:r>
      <w:r w:rsidRPr="009359FE">
        <w:rPr>
          <w:spacing w:val="35"/>
        </w:rPr>
        <w:t xml:space="preserve"> </w:t>
      </w:r>
      <w:r w:rsidRPr="009359FE">
        <w:t>на</w:t>
      </w:r>
      <w:r w:rsidRPr="009359FE">
        <w:rPr>
          <w:spacing w:val="37"/>
        </w:rPr>
        <w:t xml:space="preserve"> </w:t>
      </w:r>
      <w:r w:rsidRPr="009359FE">
        <w:t>ритм</w:t>
      </w:r>
      <w:r w:rsidRPr="009359FE">
        <w:rPr>
          <w:spacing w:val="37"/>
        </w:rPr>
        <w:t xml:space="preserve"> </w:t>
      </w:r>
      <w:r w:rsidRPr="009359FE">
        <w:t>и</w:t>
      </w:r>
      <w:r w:rsidRPr="009359FE">
        <w:rPr>
          <w:spacing w:val="38"/>
        </w:rPr>
        <w:t xml:space="preserve"> </w:t>
      </w:r>
      <w:r w:rsidRPr="009359FE">
        <w:t>мелодичность</w:t>
      </w:r>
      <w:r w:rsidRPr="009359FE">
        <w:rPr>
          <w:spacing w:val="36"/>
        </w:rPr>
        <w:t xml:space="preserve"> </w:t>
      </w:r>
      <w:r w:rsidRPr="009359FE">
        <w:t>пестушек,</w:t>
      </w:r>
      <w:r w:rsidRPr="009359FE">
        <w:rPr>
          <w:spacing w:val="-57"/>
        </w:rPr>
        <w:t xml:space="preserve"> </w:t>
      </w:r>
      <w:r w:rsidRPr="009359FE">
        <w:t>песенок,</w:t>
      </w:r>
      <w:r w:rsidRPr="009359FE">
        <w:rPr>
          <w:spacing w:val="-1"/>
        </w:rPr>
        <w:t xml:space="preserve"> </w:t>
      </w:r>
      <w:r w:rsidRPr="009359FE">
        <w:t>потешек, сказок.</w:t>
      </w:r>
    </w:p>
    <w:p w14:paraId="42EAF7AB" w14:textId="77777777" w:rsidR="00E80D37" w:rsidRPr="009359FE" w:rsidRDefault="00E80D37" w:rsidP="00E80D37">
      <w:pPr>
        <w:pStyle w:val="a4"/>
        <w:spacing w:line="276" w:lineRule="auto"/>
        <w:jc w:val="left"/>
      </w:pPr>
      <w:r w:rsidRPr="009359FE">
        <w:t>Поддерживать</w:t>
      </w:r>
      <w:r w:rsidRPr="009359FE">
        <w:rPr>
          <w:spacing w:val="4"/>
        </w:rPr>
        <w:t xml:space="preserve"> </w:t>
      </w:r>
      <w:r w:rsidRPr="009359FE">
        <w:t>положительные</w:t>
      </w:r>
      <w:r w:rsidRPr="009359FE">
        <w:rPr>
          <w:spacing w:val="1"/>
        </w:rPr>
        <w:t xml:space="preserve"> </w:t>
      </w:r>
      <w:r w:rsidRPr="009359FE">
        <w:t>эмоциональные</w:t>
      </w:r>
      <w:r w:rsidRPr="009359FE">
        <w:rPr>
          <w:spacing w:val="2"/>
        </w:rPr>
        <w:t xml:space="preserve"> </w:t>
      </w:r>
      <w:r w:rsidRPr="009359FE">
        <w:t>и</w:t>
      </w:r>
      <w:r w:rsidRPr="009359FE">
        <w:rPr>
          <w:spacing w:val="4"/>
        </w:rPr>
        <w:t xml:space="preserve"> </w:t>
      </w:r>
      <w:r w:rsidRPr="009359FE">
        <w:t>избирательные</w:t>
      </w:r>
      <w:r w:rsidRPr="009359FE">
        <w:rPr>
          <w:spacing w:val="1"/>
        </w:rPr>
        <w:t xml:space="preserve"> </w:t>
      </w:r>
      <w:r w:rsidRPr="009359FE">
        <w:t>реакции</w:t>
      </w:r>
      <w:r w:rsidRPr="009359FE">
        <w:rPr>
          <w:spacing w:val="4"/>
        </w:rPr>
        <w:t xml:space="preserve"> </w:t>
      </w:r>
      <w:r w:rsidRPr="009359FE">
        <w:t>в</w:t>
      </w:r>
      <w:r w:rsidRPr="009359FE">
        <w:rPr>
          <w:spacing w:val="2"/>
        </w:rPr>
        <w:t xml:space="preserve"> </w:t>
      </w:r>
      <w:r w:rsidRPr="009359FE">
        <w:t>процессе</w:t>
      </w:r>
      <w:r w:rsidRPr="009359FE">
        <w:rPr>
          <w:spacing w:val="3"/>
        </w:rPr>
        <w:t xml:space="preserve"> </w:t>
      </w:r>
      <w:r w:rsidRPr="009359FE">
        <w:t>чтения</w:t>
      </w:r>
      <w:r w:rsidRPr="009359FE">
        <w:rPr>
          <w:spacing w:val="-57"/>
        </w:rPr>
        <w:t xml:space="preserve"> </w:t>
      </w:r>
      <w:r w:rsidRPr="009359FE">
        <w:t>произведений</w:t>
      </w:r>
      <w:r w:rsidRPr="009359FE">
        <w:rPr>
          <w:spacing w:val="-1"/>
        </w:rPr>
        <w:t xml:space="preserve"> </w:t>
      </w:r>
      <w:r w:rsidRPr="009359FE">
        <w:t>фольклора</w:t>
      </w:r>
      <w:r w:rsidRPr="009359FE">
        <w:rPr>
          <w:spacing w:val="-2"/>
        </w:rPr>
        <w:t xml:space="preserve"> </w:t>
      </w:r>
      <w:r w:rsidRPr="009359FE">
        <w:t>и</w:t>
      </w:r>
      <w:r w:rsidRPr="009359FE">
        <w:rPr>
          <w:spacing w:val="-1"/>
        </w:rPr>
        <w:t xml:space="preserve"> </w:t>
      </w:r>
      <w:r w:rsidRPr="009359FE">
        <w:t>коротких</w:t>
      </w:r>
      <w:r w:rsidRPr="009359FE">
        <w:rPr>
          <w:spacing w:val="2"/>
        </w:rPr>
        <w:t xml:space="preserve"> </w:t>
      </w:r>
      <w:r w:rsidRPr="009359FE">
        <w:t>литературных</w:t>
      </w:r>
      <w:r w:rsidRPr="009359FE">
        <w:rPr>
          <w:spacing w:val="-1"/>
        </w:rPr>
        <w:t xml:space="preserve"> </w:t>
      </w:r>
      <w:r w:rsidRPr="009359FE">
        <w:t>художественных</w:t>
      </w:r>
      <w:r w:rsidRPr="009359FE">
        <w:rPr>
          <w:spacing w:val="-1"/>
        </w:rPr>
        <w:t xml:space="preserve"> </w:t>
      </w:r>
      <w:r w:rsidRPr="009359FE">
        <w:t>произведений.</w:t>
      </w:r>
    </w:p>
    <w:p w14:paraId="4B2C387B" w14:textId="77777777" w:rsidR="00E80D37" w:rsidRPr="009359FE" w:rsidRDefault="00E80D37" w:rsidP="00E80D37">
      <w:pPr>
        <w:pStyle w:val="a4"/>
        <w:spacing w:line="278" w:lineRule="auto"/>
        <w:jc w:val="left"/>
      </w:pPr>
      <w:r w:rsidRPr="009359FE">
        <w:t>Формировать</w:t>
      </w:r>
      <w:r w:rsidRPr="009359FE">
        <w:rPr>
          <w:spacing w:val="8"/>
        </w:rPr>
        <w:t xml:space="preserve"> </w:t>
      </w:r>
      <w:r w:rsidRPr="009359FE">
        <w:t>умение</w:t>
      </w:r>
      <w:r w:rsidRPr="009359FE">
        <w:rPr>
          <w:spacing w:val="7"/>
        </w:rPr>
        <w:t xml:space="preserve"> </w:t>
      </w:r>
      <w:r w:rsidRPr="009359FE">
        <w:t>показывать</w:t>
      </w:r>
      <w:r w:rsidRPr="009359FE">
        <w:rPr>
          <w:spacing w:val="7"/>
        </w:rPr>
        <w:t xml:space="preserve"> </w:t>
      </w:r>
      <w:r w:rsidRPr="009359FE">
        <w:t>и</w:t>
      </w:r>
      <w:r w:rsidRPr="009359FE">
        <w:rPr>
          <w:spacing w:val="5"/>
        </w:rPr>
        <w:t xml:space="preserve"> </w:t>
      </w:r>
      <w:r w:rsidRPr="009359FE">
        <w:t>называть</w:t>
      </w:r>
      <w:r w:rsidRPr="009359FE">
        <w:rPr>
          <w:spacing w:val="7"/>
        </w:rPr>
        <w:t xml:space="preserve"> </w:t>
      </w:r>
      <w:r w:rsidRPr="009359FE">
        <w:t>предметы,</w:t>
      </w:r>
      <w:r w:rsidRPr="009359FE">
        <w:rPr>
          <w:spacing w:val="6"/>
        </w:rPr>
        <w:t xml:space="preserve"> </w:t>
      </w:r>
      <w:r w:rsidRPr="009359FE">
        <w:t>объекты,</w:t>
      </w:r>
      <w:r w:rsidRPr="009359FE">
        <w:rPr>
          <w:spacing w:val="6"/>
        </w:rPr>
        <w:t xml:space="preserve"> </w:t>
      </w:r>
      <w:r w:rsidRPr="009359FE">
        <w:t>изображенные</w:t>
      </w:r>
      <w:r w:rsidRPr="009359FE">
        <w:rPr>
          <w:spacing w:val="3"/>
        </w:rPr>
        <w:t xml:space="preserve"> </w:t>
      </w:r>
      <w:r w:rsidRPr="009359FE">
        <w:t>в</w:t>
      </w:r>
      <w:r w:rsidRPr="009359FE">
        <w:rPr>
          <w:spacing w:val="5"/>
        </w:rPr>
        <w:t xml:space="preserve"> </w:t>
      </w:r>
      <w:r w:rsidRPr="009359FE">
        <w:t>книжках-</w:t>
      </w:r>
      <w:r w:rsidRPr="009359FE">
        <w:rPr>
          <w:spacing w:val="-57"/>
        </w:rPr>
        <w:t xml:space="preserve"> </w:t>
      </w:r>
      <w:r w:rsidRPr="009359FE">
        <w:t>картинках;</w:t>
      </w:r>
      <w:r w:rsidRPr="009359FE">
        <w:rPr>
          <w:spacing w:val="-1"/>
        </w:rPr>
        <w:t xml:space="preserve"> </w:t>
      </w:r>
      <w:r w:rsidRPr="009359FE">
        <w:t>показывая, называть совершаемые персонажами действия.</w:t>
      </w:r>
    </w:p>
    <w:p w14:paraId="7A7FACF5" w14:textId="77777777" w:rsidR="00E80D37" w:rsidRPr="009359FE" w:rsidRDefault="00E80D37" w:rsidP="00E80D37">
      <w:pPr>
        <w:pStyle w:val="a4"/>
        <w:spacing w:line="272" w:lineRule="exact"/>
        <w:ind w:left="921" w:firstLine="0"/>
        <w:jc w:val="left"/>
      </w:pPr>
      <w:r w:rsidRPr="009359FE">
        <w:t>Воспринимать</w:t>
      </w:r>
      <w:r w:rsidRPr="009359FE">
        <w:rPr>
          <w:spacing w:val="-3"/>
        </w:rPr>
        <w:t xml:space="preserve"> </w:t>
      </w:r>
      <w:r w:rsidRPr="009359FE">
        <w:t>вопросительные</w:t>
      </w:r>
      <w:r w:rsidRPr="009359FE">
        <w:rPr>
          <w:spacing w:val="-6"/>
        </w:rPr>
        <w:t xml:space="preserve"> </w:t>
      </w:r>
      <w:r w:rsidRPr="009359FE">
        <w:t>и</w:t>
      </w:r>
      <w:r w:rsidRPr="009359FE">
        <w:rPr>
          <w:spacing w:val="-4"/>
        </w:rPr>
        <w:t xml:space="preserve"> </w:t>
      </w:r>
      <w:r w:rsidRPr="009359FE">
        <w:t>восклицательные</w:t>
      </w:r>
      <w:r w:rsidRPr="009359FE">
        <w:rPr>
          <w:spacing w:val="-6"/>
        </w:rPr>
        <w:t xml:space="preserve"> </w:t>
      </w:r>
      <w:r w:rsidRPr="009359FE">
        <w:t>интонации</w:t>
      </w:r>
      <w:r w:rsidRPr="009359FE">
        <w:rPr>
          <w:spacing w:val="-6"/>
        </w:rPr>
        <w:t xml:space="preserve"> </w:t>
      </w:r>
      <w:r w:rsidRPr="009359FE">
        <w:t>поэтических</w:t>
      </w:r>
      <w:r w:rsidRPr="009359FE">
        <w:rPr>
          <w:spacing w:val="-4"/>
        </w:rPr>
        <w:t xml:space="preserve"> </w:t>
      </w:r>
      <w:r w:rsidRPr="009359FE">
        <w:t>произведений.</w:t>
      </w:r>
    </w:p>
    <w:p w14:paraId="0F1B30E3" w14:textId="77777777" w:rsidR="00E80D37" w:rsidRPr="009359FE" w:rsidRDefault="00E80D37" w:rsidP="00E80D37">
      <w:pPr>
        <w:pStyle w:val="a4"/>
        <w:spacing w:before="34" w:line="276" w:lineRule="auto"/>
        <w:ind w:right="248"/>
        <w:jc w:val="left"/>
      </w:pPr>
      <w:r w:rsidRPr="009359FE">
        <w:t>Побуждать</w:t>
      </w:r>
      <w:r w:rsidRPr="009359FE">
        <w:rPr>
          <w:spacing w:val="26"/>
        </w:rPr>
        <w:t xml:space="preserve"> </w:t>
      </w:r>
      <w:r w:rsidRPr="009359FE">
        <w:t>договаривать</w:t>
      </w:r>
      <w:r w:rsidRPr="009359FE">
        <w:rPr>
          <w:spacing w:val="26"/>
        </w:rPr>
        <w:t xml:space="preserve"> </w:t>
      </w:r>
      <w:r w:rsidRPr="009359FE">
        <w:t>(заканчивать)</w:t>
      </w:r>
      <w:r w:rsidRPr="009359FE">
        <w:rPr>
          <w:spacing w:val="24"/>
        </w:rPr>
        <w:t xml:space="preserve"> </w:t>
      </w:r>
      <w:r w:rsidRPr="009359FE">
        <w:t>слова</w:t>
      </w:r>
      <w:r w:rsidRPr="009359FE">
        <w:rPr>
          <w:spacing w:val="23"/>
        </w:rPr>
        <w:t xml:space="preserve"> </w:t>
      </w:r>
      <w:r w:rsidRPr="009359FE">
        <w:t>и</w:t>
      </w:r>
      <w:r w:rsidRPr="009359FE">
        <w:rPr>
          <w:spacing w:val="26"/>
        </w:rPr>
        <w:t xml:space="preserve"> </w:t>
      </w:r>
      <w:r w:rsidRPr="009359FE">
        <w:t>строчки</w:t>
      </w:r>
      <w:r w:rsidRPr="009359FE">
        <w:rPr>
          <w:spacing w:val="26"/>
        </w:rPr>
        <w:t xml:space="preserve"> </w:t>
      </w:r>
      <w:r w:rsidRPr="009359FE">
        <w:t>знакомых</w:t>
      </w:r>
      <w:r w:rsidRPr="009359FE">
        <w:rPr>
          <w:spacing w:val="27"/>
        </w:rPr>
        <w:t xml:space="preserve"> </w:t>
      </w:r>
      <w:r w:rsidRPr="009359FE">
        <w:t>ребенку</w:t>
      </w:r>
      <w:r w:rsidRPr="009359FE">
        <w:rPr>
          <w:spacing w:val="17"/>
        </w:rPr>
        <w:t xml:space="preserve"> </w:t>
      </w:r>
      <w:r w:rsidRPr="009359FE">
        <w:t>песенок</w:t>
      </w:r>
      <w:r w:rsidRPr="009359FE">
        <w:rPr>
          <w:spacing w:val="25"/>
        </w:rPr>
        <w:t xml:space="preserve"> </w:t>
      </w:r>
      <w:r w:rsidRPr="009359FE">
        <w:t>и</w:t>
      </w:r>
      <w:r w:rsidRPr="009359FE">
        <w:rPr>
          <w:spacing w:val="-57"/>
        </w:rPr>
        <w:t xml:space="preserve"> </w:t>
      </w:r>
      <w:r w:rsidRPr="009359FE">
        <w:t>стихов.</w:t>
      </w:r>
    </w:p>
    <w:p w14:paraId="212F2DF0" w14:textId="77777777" w:rsidR="00E80D37" w:rsidRPr="00E67ECB" w:rsidRDefault="00E80D37" w:rsidP="00E80D37">
      <w:pPr>
        <w:pStyle w:val="2"/>
        <w:spacing w:before="7"/>
        <w:rPr>
          <w:rFonts w:ascii="Times New Roman" w:hAnsi="Times New Roman" w:cs="Times New Roman"/>
          <w:b/>
          <w:i/>
          <w:color w:val="auto"/>
          <w:sz w:val="24"/>
          <w:szCs w:val="24"/>
        </w:rPr>
      </w:pPr>
      <w:r w:rsidRPr="00E67ECB">
        <w:rPr>
          <w:rFonts w:ascii="Times New Roman" w:hAnsi="Times New Roman" w:cs="Times New Roman"/>
          <w:b/>
          <w:i/>
          <w:color w:val="auto"/>
          <w:sz w:val="24"/>
          <w:szCs w:val="24"/>
        </w:rPr>
        <w:t>Содержание</w:t>
      </w:r>
      <w:r w:rsidRPr="00E67ECB">
        <w:rPr>
          <w:rFonts w:ascii="Times New Roman" w:hAnsi="Times New Roman" w:cs="Times New Roman"/>
          <w:b/>
          <w:i/>
          <w:color w:val="auto"/>
          <w:spacing w:val="-6"/>
          <w:sz w:val="24"/>
          <w:szCs w:val="24"/>
        </w:rPr>
        <w:t xml:space="preserve"> </w:t>
      </w:r>
      <w:r w:rsidRPr="00E67ECB">
        <w:rPr>
          <w:rFonts w:ascii="Times New Roman" w:hAnsi="Times New Roman" w:cs="Times New Roman"/>
          <w:b/>
          <w:i/>
          <w:color w:val="auto"/>
          <w:sz w:val="24"/>
          <w:szCs w:val="24"/>
        </w:rPr>
        <w:t>образовательной</w:t>
      </w:r>
      <w:r w:rsidRPr="00E67ECB">
        <w:rPr>
          <w:rFonts w:ascii="Times New Roman" w:hAnsi="Times New Roman" w:cs="Times New Roman"/>
          <w:b/>
          <w:i/>
          <w:color w:val="auto"/>
          <w:spacing w:val="-4"/>
          <w:sz w:val="24"/>
          <w:szCs w:val="24"/>
        </w:rPr>
        <w:t xml:space="preserve"> </w:t>
      </w:r>
      <w:r w:rsidRPr="00E67ECB">
        <w:rPr>
          <w:rFonts w:ascii="Times New Roman" w:hAnsi="Times New Roman" w:cs="Times New Roman"/>
          <w:b/>
          <w:i/>
          <w:color w:val="auto"/>
          <w:sz w:val="24"/>
          <w:szCs w:val="24"/>
        </w:rPr>
        <w:t>деятельности</w:t>
      </w:r>
    </w:p>
    <w:p w14:paraId="2A020FE1" w14:textId="77777777" w:rsidR="00E80D37" w:rsidRPr="009359FE" w:rsidRDefault="00E80D37" w:rsidP="00E80D37">
      <w:pPr>
        <w:spacing w:before="36"/>
        <w:ind w:left="921"/>
        <w:rPr>
          <w:rFonts w:ascii="Times New Roman" w:hAnsi="Times New Roman" w:cs="Times New Roman"/>
          <w:i/>
          <w:sz w:val="24"/>
          <w:szCs w:val="24"/>
        </w:rPr>
      </w:pPr>
      <w:r w:rsidRPr="009359FE">
        <w:rPr>
          <w:rFonts w:ascii="Times New Roman" w:hAnsi="Times New Roman" w:cs="Times New Roman"/>
          <w:i/>
          <w:sz w:val="24"/>
          <w:szCs w:val="24"/>
        </w:rPr>
        <w:t>От</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1</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года</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до</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1</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года</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6</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месяцев</w:t>
      </w:r>
    </w:p>
    <w:p w14:paraId="2C27ED5A" w14:textId="77777777" w:rsidR="00E80D37" w:rsidRPr="009359FE" w:rsidRDefault="00E80D37" w:rsidP="00E80D37">
      <w:pPr>
        <w:pStyle w:val="a4"/>
        <w:spacing w:before="41" w:line="276" w:lineRule="auto"/>
        <w:ind w:right="245"/>
      </w:pPr>
      <w:r w:rsidRPr="009359FE">
        <w:t>Развитие</w:t>
      </w:r>
      <w:r w:rsidRPr="009359FE">
        <w:rPr>
          <w:spacing w:val="1"/>
        </w:rPr>
        <w:t xml:space="preserve"> </w:t>
      </w:r>
      <w:r w:rsidRPr="009359FE">
        <w:t>понимания</w:t>
      </w:r>
      <w:r w:rsidRPr="009359FE">
        <w:rPr>
          <w:spacing w:val="1"/>
        </w:rPr>
        <w:t xml:space="preserve"> </w:t>
      </w:r>
      <w:r w:rsidRPr="009359FE">
        <w:t>речи.</w:t>
      </w:r>
      <w:r w:rsidRPr="009359FE">
        <w:rPr>
          <w:spacing w:val="1"/>
        </w:rPr>
        <w:t xml:space="preserve"> </w:t>
      </w:r>
      <w:r w:rsidRPr="009359FE">
        <w:t>Педагог</w:t>
      </w:r>
      <w:r w:rsidRPr="009359FE">
        <w:rPr>
          <w:spacing w:val="1"/>
        </w:rPr>
        <w:t xml:space="preserve"> </w:t>
      </w:r>
      <w:r w:rsidRPr="009359FE">
        <w:t>расширяет</w:t>
      </w:r>
      <w:r w:rsidRPr="009359FE">
        <w:rPr>
          <w:spacing w:val="1"/>
        </w:rPr>
        <w:t xml:space="preserve"> </w:t>
      </w:r>
      <w:r w:rsidRPr="009359FE">
        <w:t>запас</w:t>
      </w:r>
      <w:r w:rsidRPr="009359FE">
        <w:rPr>
          <w:spacing w:val="1"/>
        </w:rPr>
        <w:t xml:space="preserve"> </w:t>
      </w:r>
      <w:r w:rsidRPr="009359FE">
        <w:t>понимаемых</w:t>
      </w:r>
      <w:r w:rsidRPr="009359FE">
        <w:rPr>
          <w:spacing w:val="1"/>
        </w:rPr>
        <w:t xml:space="preserve"> </w:t>
      </w:r>
      <w:r w:rsidRPr="009359FE">
        <w:t>слов</w:t>
      </w:r>
      <w:r w:rsidRPr="009359FE">
        <w:rPr>
          <w:spacing w:val="1"/>
        </w:rPr>
        <w:t xml:space="preserve"> </w:t>
      </w:r>
      <w:r w:rsidRPr="009359FE">
        <w:t>ребенка</w:t>
      </w:r>
      <w:r w:rsidRPr="009359FE">
        <w:rPr>
          <w:spacing w:val="1"/>
        </w:rPr>
        <w:t xml:space="preserve"> </w:t>
      </w:r>
      <w:r w:rsidRPr="009359FE">
        <w:t>за</w:t>
      </w:r>
      <w:r w:rsidRPr="009359FE">
        <w:rPr>
          <w:spacing w:val="60"/>
        </w:rPr>
        <w:t xml:space="preserve"> </w:t>
      </w:r>
      <w:r w:rsidRPr="009359FE">
        <w:t>счет</w:t>
      </w:r>
      <w:r w:rsidRPr="009359FE">
        <w:rPr>
          <w:spacing w:val="-57"/>
        </w:rPr>
        <w:t xml:space="preserve"> </w:t>
      </w:r>
      <w:r w:rsidRPr="009359FE">
        <w:t>имени ребенка, предметов обихода, названий животных; активизирует в речи понимание слов,</w:t>
      </w:r>
      <w:r w:rsidRPr="009359FE">
        <w:rPr>
          <w:spacing w:val="1"/>
        </w:rPr>
        <w:t xml:space="preserve"> </w:t>
      </w:r>
      <w:r w:rsidRPr="009359FE">
        <w:t>обозначающих предметы, действия («ложись спать», «покатай»), признаки предметов; закрепляет</w:t>
      </w:r>
      <w:r w:rsidRPr="009359FE">
        <w:rPr>
          <w:spacing w:val="1"/>
        </w:rPr>
        <w:t xml:space="preserve"> </w:t>
      </w:r>
      <w:r w:rsidRPr="009359FE">
        <w:t>умение</w:t>
      </w:r>
      <w:r w:rsidRPr="009359FE">
        <w:rPr>
          <w:spacing w:val="-1"/>
        </w:rPr>
        <w:t xml:space="preserve"> </w:t>
      </w:r>
      <w:r w:rsidRPr="009359FE">
        <w:t>понимать</w:t>
      </w:r>
      <w:r w:rsidRPr="009359FE">
        <w:rPr>
          <w:spacing w:val="1"/>
        </w:rPr>
        <w:t xml:space="preserve"> </w:t>
      </w:r>
      <w:r w:rsidRPr="009359FE">
        <w:t>речь</w:t>
      </w:r>
      <w:r w:rsidRPr="009359FE">
        <w:rPr>
          <w:spacing w:val="-1"/>
        </w:rPr>
        <w:t xml:space="preserve"> </w:t>
      </w:r>
      <w:r w:rsidRPr="009359FE">
        <w:t>взрослого,</w:t>
      </w:r>
      <w:r w:rsidRPr="009359FE">
        <w:rPr>
          <w:spacing w:val="-1"/>
        </w:rPr>
        <w:t xml:space="preserve"> </w:t>
      </w:r>
      <w:r w:rsidRPr="009359FE">
        <w:t>не</w:t>
      </w:r>
      <w:r w:rsidRPr="009359FE">
        <w:rPr>
          <w:spacing w:val="-2"/>
        </w:rPr>
        <w:t xml:space="preserve"> </w:t>
      </w:r>
      <w:r w:rsidRPr="009359FE">
        <w:t>подкрепленную</w:t>
      </w:r>
      <w:r w:rsidRPr="009359FE">
        <w:rPr>
          <w:spacing w:val="2"/>
        </w:rPr>
        <w:t xml:space="preserve"> </w:t>
      </w:r>
      <w:r w:rsidRPr="009359FE">
        <w:t>ситуацией.</w:t>
      </w:r>
    </w:p>
    <w:p w14:paraId="12C95B88" w14:textId="77777777" w:rsidR="00E80D37" w:rsidRPr="009359FE" w:rsidRDefault="00E80D37" w:rsidP="00E80D37">
      <w:pPr>
        <w:pStyle w:val="a4"/>
        <w:spacing w:line="276" w:lineRule="auto"/>
        <w:ind w:right="241"/>
      </w:pPr>
      <w:r w:rsidRPr="009359FE">
        <w:t>Развитие активной речи. Педагог формирует у детей умения отвечать на простые вопросы</w:t>
      </w:r>
      <w:r w:rsidRPr="009359FE">
        <w:rPr>
          <w:spacing w:val="1"/>
        </w:rPr>
        <w:t xml:space="preserve"> </w:t>
      </w:r>
      <w:r w:rsidRPr="009359FE">
        <w:t>(«Кто?»,</w:t>
      </w:r>
      <w:r w:rsidRPr="009359FE">
        <w:rPr>
          <w:spacing w:val="1"/>
        </w:rPr>
        <w:t xml:space="preserve"> </w:t>
      </w:r>
      <w:r w:rsidRPr="009359FE">
        <w:t>«Что?»,</w:t>
      </w:r>
      <w:r w:rsidRPr="009359FE">
        <w:rPr>
          <w:spacing w:val="1"/>
        </w:rPr>
        <w:t xml:space="preserve"> </w:t>
      </w:r>
      <w:r w:rsidRPr="009359FE">
        <w:t>«Что</w:t>
      </w:r>
      <w:r w:rsidRPr="009359FE">
        <w:rPr>
          <w:spacing w:val="1"/>
        </w:rPr>
        <w:t xml:space="preserve"> </w:t>
      </w:r>
      <w:r w:rsidRPr="009359FE">
        <w:t>делает?»),</w:t>
      </w:r>
      <w:r w:rsidRPr="009359FE">
        <w:rPr>
          <w:spacing w:val="1"/>
        </w:rPr>
        <w:t xml:space="preserve"> </w:t>
      </w:r>
      <w:r w:rsidRPr="009359FE">
        <w:t>повторять</w:t>
      </w:r>
      <w:r w:rsidRPr="009359FE">
        <w:rPr>
          <w:spacing w:val="1"/>
        </w:rPr>
        <w:t xml:space="preserve"> </w:t>
      </w:r>
      <w:r w:rsidRPr="009359FE">
        <w:t>за</w:t>
      </w:r>
      <w:r w:rsidRPr="009359FE">
        <w:rPr>
          <w:spacing w:val="1"/>
        </w:rPr>
        <w:t xml:space="preserve"> </w:t>
      </w:r>
      <w:r w:rsidRPr="009359FE">
        <w:t>педагогом</w:t>
      </w:r>
      <w:r w:rsidRPr="009359FE">
        <w:rPr>
          <w:spacing w:val="1"/>
        </w:rPr>
        <w:t xml:space="preserve"> </w:t>
      </w:r>
      <w:r w:rsidRPr="009359FE">
        <w:t>и</w:t>
      </w:r>
      <w:r w:rsidRPr="009359FE">
        <w:rPr>
          <w:spacing w:val="1"/>
        </w:rPr>
        <w:t xml:space="preserve"> </w:t>
      </w:r>
      <w:r w:rsidRPr="009359FE">
        <w:t>произносить</w:t>
      </w:r>
      <w:r w:rsidRPr="009359FE">
        <w:rPr>
          <w:spacing w:val="1"/>
        </w:rPr>
        <w:t xml:space="preserve"> </w:t>
      </w:r>
      <w:r w:rsidRPr="009359FE">
        <w:t>самостоятельно</w:t>
      </w:r>
      <w:r w:rsidRPr="009359FE">
        <w:rPr>
          <w:spacing w:val="1"/>
        </w:rPr>
        <w:t xml:space="preserve"> </w:t>
      </w:r>
      <w:r w:rsidRPr="009359FE">
        <w:t>двухсложные слова (мама, Катя), называть игрушки и действия с ними, использовать в речи фразы</w:t>
      </w:r>
      <w:r w:rsidRPr="009359FE">
        <w:rPr>
          <w:spacing w:val="-57"/>
        </w:rPr>
        <w:t xml:space="preserve"> </w:t>
      </w:r>
      <w:r w:rsidRPr="009359FE">
        <w:t>из</w:t>
      </w:r>
      <w:r w:rsidRPr="009359FE">
        <w:rPr>
          <w:spacing w:val="-1"/>
        </w:rPr>
        <w:t xml:space="preserve"> </w:t>
      </w:r>
      <w:r w:rsidRPr="009359FE">
        <w:t>2-3 слов.</w:t>
      </w:r>
    </w:p>
    <w:p w14:paraId="51C92EF8" w14:textId="77777777" w:rsidR="00E80D37" w:rsidRPr="009359FE" w:rsidRDefault="00E80D37" w:rsidP="00E80D37">
      <w:pPr>
        <w:pStyle w:val="a4"/>
        <w:spacing w:line="276" w:lineRule="auto"/>
        <w:ind w:right="242"/>
      </w:pPr>
      <w:r w:rsidRPr="009359FE">
        <w:rPr>
          <w:i/>
        </w:rPr>
        <w:t xml:space="preserve">От 1 года 6 месяцев до 2 лет - </w:t>
      </w:r>
      <w:r w:rsidRPr="009359FE">
        <w:t>Развитие понимания речи. Педагог закрепляет умение детей</w:t>
      </w:r>
      <w:r w:rsidRPr="009359FE">
        <w:rPr>
          <w:spacing w:val="1"/>
        </w:rPr>
        <w:t xml:space="preserve"> </w:t>
      </w:r>
      <w:r w:rsidRPr="009359FE">
        <w:t>понимать слова, обозначающие предметы в поле зрения ребенка (мебель, одежда), действия и</w:t>
      </w:r>
      <w:r w:rsidRPr="009359FE">
        <w:rPr>
          <w:spacing w:val="1"/>
        </w:rPr>
        <w:t xml:space="preserve"> </w:t>
      </w:r>
      <w:r w:rsidRPr="009359FE">
        <w:t>признаки предметов, размер, цвет, местоположение предметов. Педагог совершенствует умения</w:t>
      </w:r>
      <w:r w:rsidRPr="009359FE">
        <w:rPr>
          <w:spacing w:val="1"/>
        </w:rPr>
        <w:t xml:space="preserve"> </w:t>
      </w:r>
      <w:r w:rsidRPr="009359FE">
        <w:t>детей понимать слова, обозначающие предметы, находить предметы по слову педагога, выполнять</w:t>
      </w:r>
      <w:r w:rsidRPr="009359FE">
        <w:rPr>
          <w:spacing w:val="-57"/>
        </w:rPr>
        <w:t xml:space="preserve"> </w:t>
      </w:r>
      <w:r w:rsidRPr="009359FE">
        <w:t>несложные</w:t>
      </w:r>
      <w:r w:rsidRPr="009359FE">
        <w:rPr>
          <w:spacing w:val="1"/>
        </w:rPr>
        <w:t xml:space="preserve"> </w:t>
      </w:r>
      <w:r w:rsidRPr="009359FE">
        <w:t>поручения,</w:t>
      </w:r>
      <w:r w:rsidRPr="009359FE">
        <w:rPr>
          <w:spacing w:val="1"/>
        </w:rPr>
        <w:t xml:space="preserve"> </w:t>
      </w:r>
      <w:r w:rsidRPr="009359FE">
        <w:t>включающие</w:t>
      </w:r>
      <w:r w:rsidRPr="009359FE">
        <w:rPr>
          <w:spacing w:val="1"/>
        </w:rPr>
        <w:t xml:space="preserve"> </w:t>
      </w:r>
      <w:r w:rsidRPr="009359FE">
        <w:t>2</w:t>
      </w:r>
      <w:r w:rsidRPr="009359FE">
        <w:rPr>
          <w:spacing w:val="1"/>
        </w:rPr>
        <w:t xml:space="preserve"> </w:t>
      </w:r>
      <w:r w:rsidRPr="009359FE">
        <w:t>действия</w:t>
      </w:r>
      <w:r w:rsidRPr="009359FE">
        <w:rPr>
          <w:spacing w:val="1"/>
        </w:rPr>
        <w:t xml:space="preserve"> </w:t>
      </w:r>
      <w:r w:rsidRPr="009359FE">
        <w:t>(найди</w:t>
      </w:r>
      <w:r w:rsidRPr="009359FE">
        <w:rPr>
          <w:spacing w:val="1"/>
        </w:rPr>
        <w:t xml:space="preserve"> </w:t>
      </w:r>
      <w:r w:rsidRPr="009359FE">
        <w:t>и</w:t>
      </w:r>
      <w:r w:rsidRPr="009359FE">
        <w:rPr>
          <w:spacing w:val="1"/>
        </w:rPr>
        <w:t xml:space="preserve"> </w:t>
      </w:r>
      <w:r w:rsidRPr="009359FE">
        <w:t>принеси),</w:t>
      </w:r>
      <w:r w:rsidRPr="009359FE">
        <w:rPr>
          <w:spacing w:val="1"/>
        </w:rPr>
        <w:t xml:space="preserve"> </w:t>
      </w:r>
      <w:r w:rsidRPr="009359FE">
        <w:t>отвечать</w:t>
      </w:r>
      <w:r w:rsidRPr="009359FE">
        <w:rPr>
          <w:spacing w:val="1"/>
        </w:rPr>
        <w:t xml:space="preserve"> </w:t>
      </w:r>
      <w:r w:rsidRPr="009359FE">
        <w:t>на</w:t>
      </w:r>
      <w:r w:rsidRPr="009359FE">
        <w:rPr>
          <w:spacing w:val="1"/>
        </w:rPr>
        <w:t xml:space="preserve"> </w:t>
      </w:r>
      <w:r w:rsidRPr="009359FE">
        <w:t>вопросы</w:t>
      </w:r>
      <w:r w:rsidRPr="009359FE">
        <w:rPr>
          <w:spacing w:val="60"/>
        </w:rPr>
        <w:t xml:space="preserve"> </w:t>
      </w:r>
      <w:r w:rsidRPr="009359FE">
        <w:t>о</w:t>
      </w:r>
      <w:r w:rsidRPr="009359FE">
        <w:rPr>
          <w:spacing w:val="1"/>
        </w:rPr>
        <w:t xml:space="preserve"> </w:t>
      </w:r>
      <w:r w:rsidRPr="009359FE">
        <w:t>названии</w:t>
      </w:r>
      <w:r w:rsidRPr="009359FE">
        <w:rPr>
          <w:spacing w:val="-3"/>
        </w:rPr>
        <w:t xml:space="preserve"> </w:t>
      </w:r>
      <w:r w:rsidRPr="009359FE">
        <w:t>предметов одежды,</w:t>
      </w:r>
      <w:r w:rsidRPr="009359FE">
        <w:rPr>
          <w:spacing w:val="-1"/>
        </w:rPr>
        <w:t xml:space="preserve"> </w:t>
      </w:r>
      <w:r w:rsidRPr="009359FE">
        <w:t>посуды, овощей</w:t>
      </w:r>
      <w:r w:rsidRPr="009359FE">
        <w:rPr>
          <w:spacing w:val="2"/>
        </w:rPr>
        <w:t xml:space="preserve"> </w:t>
      </w:r>
      <w:r w:rsidRPr="009359FE">
        <w:t>и фруктов и</w:t>
      </w:r>
      <w:r w:rsidRPr="009359FE">
        <w:rPr>
          <w:spacing w:val="5"/>
        </w:rPr>
        <w:t xml:space="preserve"> </w:t>
      </w:r>
      <w:r w:rsidRPr="009359FE">
        <w:t>действиях</w:t>
      </w:r>
      <w:r w:rsidRPr="009359FE">
        <w:rPr>
          <w:spacing w:val="-1"/>
        </w:rPr>
        <w:t xml:space="preserve"> </w:t>
      </w:r>
      <w:r w:rsidRPr="009359FE">
        <w:t>с</w:t>
      </w:r>
      <w:r w:rsidRPr="009359FE">
        <w:rPr>
          <w:spacing w:val="-2"/>
        </w:rPr>
        <w:t xml:space="preserve"> </w:t>
      </w:r>
      <w:r w:rsidRPr="009359FE">
        <w:t>ними.</w:t>
      </w:r>
    </w:p>
    <w:p w14:paraId="2E1BD3A2" w14:textId="77777777" w:rsidR="00E80D37" w:rsidRPr="009359FE" w:rsidRDefault="00E80D37" w:rsidP="00E80D37">
      <w:pPr>
        <w:pStyle w:val="a4"/>
        <w:spacing w:line="276" w:lineRule="auto"/>
        <w:ind w:right="242"/>
      </w:pPr>
      <w:r w:rsidRPr="009359FE">
        <w:t>Развитие</w:t>
      </w:r>
      <w:r w:rsidRPr="009359FE">
        <w:rPr>
          <w:spacing w:val="1"/>
        </w:rPr>
        <w:t xml:space="preserve"> </w:t>
      </w:r>
      <w:r w:rsidRPr="009359FE">
        <w:t>активной</w:t>
      </w:r>
      <w:r w:rsidRPr="009359FE">
        <w:rPr>
          <w:spacing w:val="1"/>
        </w:rPr>
        <w:t xml:space="preserve"> </w:t>
      </w:r>
      <w:r w:rsidRPr="009359FE">
        <w:t>речи.</w:t>
      </w:r>
      <w:r w:rsidRPr="009359FE">
        <w:rPr>
          <w:spacing w:val="1"/>
        </w:rPr>
        <w:t xml:space="preserve"> </w:t>
      </w:r>
      <w:r w:rsidRPr="009359FE">
        <w:t>Педагог</w:t>
      </w:r>
      <w:r w:rsidRPr="009359FE">
        <w:rPr>
          <w:spacing w:val="1"/>
        </w:rPr>
        <w:t xml:space="preserve"> </w:t>
      </w:r>
      <w:r w:rsidRPr="009359FE">
        <w:t>закрепляет</w:t>
      </w:r>
      <w:r w:rsidRPr="009359FE">
        <w:rPr>
          <w:spacing w:val="1"/>
        </w:rPr>
        <w:t xml:space="preserve"> </w:t>
      </w:r>
      <w:r w:rsidRPr="009359FE">
        <w:t>умение</w:t>
      </w:r>
      <w:r w:rsidRPr="009359FE">
        <w:rPr>
          <w:spacing w:val="1"/>
        </w:rPr>
        <w:t xml:space="preserve"> </w:t>
      </w:r>
      <w:r w:rsidRPr="009359FE">
        <w:t>детей</w:t>
      </w:r>
      <w:r w:rsidRPr="009359FE">
        <w:rPr>
          <w:spacing w:val="1"/>
        </w:rPr>
        <w:t xml:space="preserve"> </w:t>
      </w:r>
      <w:r w:rsidRPr="009359FE">
        <w:t>называть</w:t>
      </w:r>
      <w:r w:rsidRPr="009359FE">
        <w:rPr>
          <w:spacing w:val="1"/>
        </w:rPr>
        <w:t xml:space="preserve"> </w:t>
      </w:r>
      <w:r w:rsidRPr="009359FE">
        <w:t>окружающих</w:t>
      </w:r>
      <w:r w:rsidRPr="009359FE">
        <w:rPr>
          <w:spacing w:val="1"/>
        </w:rPr>
        <w:t xml:space="preserve"> </w:t>
      </w:r>
      <w:r w:rsidRPr="009359FE">
        <w:t>его</w:t>
      </w:r>
      <w:r w:rsidRPr="009359FE">
        <w:rPr>
          <w:spacing w:val="1"/>
        </w:rPr>
        <w:t xml:space="preserve"> </w:t>
      </w:r>
      <w:r w:rsidRPr="009359FE">
        <w:t>людей, употреблять местоимения, называть предметы в комнате и вне ее, отдельные действия</w:t>
      </w:r>
      <w:r w:rsidRPr="009359FE">
        <w:rPr>
          <w:spacing w:val="1"/>
        </w:rPr>
        <w:t xml:space="preserve"> </w:t>
      </w:r>
      <w:r w:rsidRPr="009359FE">
        <w:t>взрослых, свойства предметов (маленький, большой); выражать словами свои просьбы, желания.</w:t>
      </w:r>
      <w:r w:rsidRPr="009359FE">
        <w:rPr>
          <w:spacing w:val="1"/>
        </w:rPr>
        <w:t xml:space="preserve"> </w:t>
      </w:r>
      <w:r w:rsidRPr="009359FE">
        <w:t>Педагог</w:t>
      </w:r>
      <w:r w:rsidRPr="009359FE">
        <w:rPr>
          <w:spacing w:val="1"/>
        </w:rPr>
        <w:t xml:space="preserve"> </w:t>
      </w:r>
      <w:r w:rsidRPr="009359FE">
        <w:t>активизирует</w:t>
      </w:r>
      <w:r w:rsidRPr="009359FE">
        <w:rPr>
          <w:spacing w:val="1"/>
        </w:rPr>
        <w:t xml:space="preserve"> </w:t>
      </w:r>
      <w:r w:rsidRPr="009359FE">
        <w:t>речь</w:t>
      </w:r>
      <w:r w:rsidRPr="009359FE">
        <w:rPr>
          <w:spacing w:val="1"/>
        </w:rPr>
        <w:t xml:space="preserve"> </w:t>
      </w:r>
      <w:r w:rsidRPr="009359FE">
        <w:t>детей,</w:t>
      </w:r>
      <w:r w:rsidRPr="009359FE">
        <w:rPr>
          <w:spacing w:val="1"/>
        </w:rPr>
        <w:t xml:space="preserve"> </w:t>
      </w:r>
      <w:r w:rsidRPr="009359FE">
        <w:t>побуждает</w:t>
      </w:r>
      <w:r w:rsidRPr="009359FE">
        <w:rPr>
          <w:spacing w:val="1"/>
        </w:rPr>
        <w:t xml:space="preserve"> </w:t>
      </w:r>
      <w:r w:rsidRPr="009359FE">
        <w:t>ее</w:t>
      </w:r>
      <w:r w:rsidRPr="009359FE">
        <w:rPr>
          <w:spacing w:val="1"/>
        </w:rPr>
        <w:t xml:space="preserve"> </w:t>
      </w:r>
      <w:r w:rsidRPr="009359FE">
        <w:t>использовать</w:t>
      </w:r>
      <w:r w:rsidRPr="009359FE">
        <w:rPr>
          <w:spacing w:val="1"/>
        </w:rPr>
        <w:t xml:space="preserve"> </w:t>
      </w:r>
      <w:r w:rsidRPr="009359FE">
        <w:t>как</w:t>
      </w:r>
      <w:r w:rsidRPr="009359FE">
        <w:rPr>
          <w:spacing w:val="1"/>
        </w:rPr>
        <w:t xml:space="preserve"> </w:t>
      </w:r>
      <w:r w:rsidRPr="009359FE">
        <w:t>средство</w:t>
      </w:r>
      <w:r w:rsidRPr="009359FE">
        <w:rPr>
          <w:spacing w:val="1"/>
        </w:rPr>
        <w:t xml:space="preserve"> </w:t>
      </w:r>
      <w:r w:rsidRPr="009359FE">
        <w:t>общения</w:t>
      </w:r>
      <w:r w:rsidRPr="009359FE">
        <w:rPr>
          <w:spacing w:val="1"/>
        </w:rPr>
        <w:t xml:space="preserve"> </w:t>
      </w:r>
      <w:r w:rsidRPr="009359FE">
        <w:t>с</w:t>
      </w:r>
      <w:r w:rsidRPr="009359FE">
        <w:rPr>
          <w:spacing w:val="1"/>
        </w:rPr>
        <w:t xml:space="preserve"> </w:t>
      </w:r>
      <w:r w:rsidRPr="009359FE">
        <w:t>окружающими,</w:t>
      </w:r>
      <w:r w:rsidRPr="009359FE">
        <w:rPr>
          <w:spacing w:val="1"/>
        </w:rPr>
        <w:t xml:space="preserve"> </w:t>
      </w:r>
      <w:r w:rsidRPr="009359FE">
        <w:t>формирует</w:t>
      </w:r>
      <w:r w:rsidRPr="009359FE">
        <w:rPr>
          <w:spacing w:val="1"/>
        </w:rPr>
        <w:t xml:space="preserve"> </w:t>
      </w:r>
      <w:r w:rsidRPr="009359FE">
        <w:t>умение</w:t>
      </w:r>
      <w:r w:rsidRPr="009359FE">
        <w:rPr>
          <w:spacing w:val="1"/>
        </w:rPr>
        <w:t xml:space="preserve"> </w:t>
      </w:r>
      <w:r w:rsidRPr="009359FE">
        <w:t>включаться</w:t>
      </w:r>
      <w:r w:rsidRPr="009359FE">
        <w:rPr>
          <w:spacing w:val="1"/>
        </w:rPr>
        <w:t xml:space="preserve"> </w:t>
      </w:r>
      <w:r w:rsidRPr="009359FE">
        <w:t>в</w:t>
      </w:r>
      <w:r w:rsidRPr="009359FE">
        <w:rPr>
          <w:spacing w:val="1"/>
        </w:rPr>
        <w:t xml:space="preserve"> </w:t>
      </w:r>
      <w:r w:rsidRPr="009359FE">
        <w:t>диалог</w:t>
      </w:r>
      <w:r w:rsidRPr="009359FE">
        <w:rPr>
          <w:spacing w:val="1"/>
        </w:rPr>
        <w:t xml:space="preserve"> </w:t>
      </w:r>
      <w:r w:rsidRPr="009359FE">
        <w:t>с</w:t>
      </w:r>
      <w:r w:rsidRPr="009359FE">
        <w:rPr>
          <w:spacing w:val="1"/>
        </w:rPr>
        <w:t xml:space="preserve"> </w:t>
      </w:r>
      <w:r w:rsidRPr="009359FE">
        <w:t>помощью</w:t>
      </w:r>
      <w:r w:rsidRPr="009359FE">
        <w:rPr>
          <w:spacing w:val="1"/>
        </w:rPr>
        <w:t xml:space="preserve"> </w:t>
      </w:r>
      <w:r w:rsidRPr="009359FE">
        <w:t>доступных</w:t>
      </w:r>
      <w:r w:rsidRPr="009359FE">
        <w:rPr>
          <w:spacing w:val="1"/>
        </w:rPr>
        <w:t xml:space="preserve"> </w:t>
      </w:r>
      <w:r w:rsidRPr="009359FE">
        <w:t>средств</w:t>
      </w:r>
      <w:r w:rsidRPr="009359FE">
        <w:rPr>
          <w:spacing w:val="1"/>
        </w:rPr>
        <w:t xml:space="preserve"> </w:t>
      </w:r>
      <w:r w:rsidRPr="009359FE">
        <w:t>(вокализаций,</w:t>
      </w:r>
      <w:r w:rsidRPr="009359FE">
        <w:rPr>
          <w:spacing w:val="1"/>
        </w:rPr>
        <w:t xml:space="preserve"> </w:t>
      </w:r>
      <w:r w:rsidRPr="009359FE">
        <w:t>движений,</w:t>
      </w:r>
      <w:r w:rsidRPr="009359FE">
        <w:rPr>
          <w:spacing w:val="1"/>
        </w:rPr>
        <w:t xml:space="preserve"> </w:t>
      </w:r>
      <w:r w:rsidRPr="009359FE">
        <w:t>мимики,</w:t>
      </w:r>
      <w:r w:rsidRPr="009359FE">
        <w:rPr>
          <w:spacing w:val="1"/>
        </w:rPr>
        <w:t xml:space="preserve"> </w:t>
      </w:r>
      <w:r w:rsidRPr="009359FE">
        <w:t>жестов,</w:t>
      </w:r>
      <w:r w:rsidRPr="009359FE">
        <w:rPr>
          <w:spacing w:val="1"/>
        </w:rPr>
        <w:t xml:space="preserve"> </w:t>
      </w:r>
      <w:r w:rsidRPr="009359FE">
        <w:t>слов);</w:t>
      </w:r>
      <w:r w:rsidRPr="009359FE">
        <w:rPr>
          <w:spacing w:val="1"/>
        </w:rPr>
        <w:t xml:space="preserve"> </w:t>
      </w:r>
      <w:r w:rsidRPr="009359FE">
        <w:t>активизирует</w:t>
      </w:r>
      <w:r w:rsidRPr="009359FE">
        <w:rPr>
          <w:spacing w:val="1"/>
        </w:rPr>
        <w:t xml:space="preserve"> </w:t>
      </w:r>
      <w:r w:rsidRPr="009359FE">
        <w:t>речевые</w:t>
      </w:r>
      <w:r w:rsidRPr="009359FE">
        <w:rPr>
          <w:spacing w:val="1"/>
        </w:rPr>
        <w:t xml:space="preserve"> </w:t>
      </w:r>
      <w:r w:rsidRPr="009359FE">
        <w:t>реакции</w:t>
      </w:r>
      <w:r w:rsidRPr="009359FE">
        <w:rPr>
          <w:spacing w:val="1"/>
        </w:rPr>
        <w:t xml:space="preserve"> </w:t>
      </w:r>
      <w:r w:rsidRPr="009359FE">
        <w:t>детей</w:t>
      </w:r>
      <w:r w:rsidRPr="009359FE">
        <w:rPr>
          <w:spacing w:val="1"/>
        </w:rPr>
        <w:t xml:space="preserve"> </w:t>
      </w:r>
      <w:r w:rsidRPr="009359FE">
        <w:t>путем</w:t>
      </w:r>
      <w:r w:rsidRPr="009359FE">
        <w:rPr>
          <w:spacing w:val="1"/>
        </w:rPr>
        <w:t xml:space="preserve"> </w:t>
      </w:r>
      <w:r w:rsidRPr="009359FE">
        <w:t>разыгрывания простых сюжетов со знакомыми предметами, показа картин, отражающих понятные</w:t>
      </w:r>
      <w:r w:rsidRPr="009359FE">
        <w:rPr>
          <w:spacing w:val="-57"/>
        </w:rPr>
        <w:t xml:space="preserve"> </w:t>
      </w:r>
      <w:r w:rsidRPr="009359FE">
        <w:t>детям</w:t>
      </w:r>
      <w:r w:rsidRPr="009359FE">
        <w:rPr>
          <w:spacing w:val="1"/>
        </w:rPr>
        <w:t xml:space="preserve"> </w:t>
      </w:r>
      <w:r w:rsidRPr="009359FE">
        <w:t>ситуации,</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осуществлять</w:t>
      </w:r>
      <w:r w:rsidRPr="009359FE">
        <w:rPr>
          <w:spacing w:val="1"/>
        </w:rPr>
        <w:t xml:space="preserve"> </w:t>
      </w:r>
      <w:r w:rsidRPr="009359FE">
        <w:t>самостоятельные</w:t>
      </w:r>
      <w:r w:rsidRPr="009359FE">
        <w:rPr>
          <w:spacing w:val="1"/>
        </w:rPr>
        <w:t xml:space="preserve"> </w:t>
      </w:r>
      <w:r w:rsidRPr="009359FE">
        <w:t>предметные</w:t>
      </w:r>
      <w:r w:rsidRPr="009359FE">
        <w:rPr>
          <w:spacing w:val="1"/>
        </w:rPr>
        <w:t xml:space="preserve"> </w:t>
      </w:r>
      <w:r w:rsidRPr="009359FE">
        <w:t>и</w:t>
      </w:r>
      <w:r w:rsidRPr="009359FE">
        <w:rPr>
          <w:spacing w:val="1"/>
        </w:rPr>
        <w:t xml:space="preserve"> </w:t>
      </w:r>
      <w:r w:rsidRPr="009359FE">
        <w:t>игровые</w:t>
      </w:r>
      <w:r w:rsidRPr="009359FE">
        <w:rPr>
          <w:spacing w:val="1"/>
        </w:rPr>
        <w:t xml:space="preserve"> </w:t>
      </w:r>
      <w:r w:rsidRPr="009359FE">
        <w:t>действия,</w:t>
      </w:r>
      <w:r w:rsidRPr="009359FE">
        <w:rPr>
          <w:spacing w:val="1"/>
        </w:rPr>
        <w:t xml:space="preserve"> </w:t>
      </w:r>
      <w:r w:rsidRPr="009359FE">
        <w:t>подсказывать, как можно обозначить их</w:t>
      </w:r>
      <w:r w:rsidRPr="009359FE">
        <w:rPr>
          <w:spacing w:val="1"/>
        </w:rPr>
        <w:t xml:space="preserve"> </w:t>
      </w:r>
      <w:r w:rsidRPr="009359FE">
        <w:t>словом, как развить несложный сюжет, иллюстрируя</w:t>
      </w:r>
      <w:r w:rsidRPr="009359FE">
        <w:rPr>
          <w:spacing w:val="1"/>
        </w:rPr>
        <w:t xml:space="preserve"> </w:t>
      </w:r>
      <w:r w:rsidRPr="009359FE">
        <w:t>предметную деятельность,</w:t>
      </w:r>
      <w:r w:rsidRPr="009359FE">
        <w:rPr>
          <w:spacing w:val="1"/>
        </w:rPr>
        <w:t xml:space="preserve"> </w:t>
      </w:r>
      <w:r w:rsidRPr="009359FE">
        <w:t>развивает</w:t>
      </w:r>
      <w:r w:rsidRPr="009359FE">
        <w:rPr>
          <w:spacing w:val="1"/>
        </w:rPr>
        <w:t xml:space="preserve"> </w:t>
      </w:r>
      <w:r w:rsidRPr="009359FE">
        <w:t>речевую активность ребенка в процессе отобразительной</w:t>
      </w:r>
      <w:r w:rsidRPr="009359FE">
        <w:rPr>
          <w:spacing w:val="1"/>
        </w:rPr>
        <w:t xml:space="preserve"> </w:t>
      </w:r>
      <w:r w:rsidRPr="009359FE">
        <w:t>игры.</w:t>
      </w:r>
    </w:p>
    <w:p w14:paraId="7C92CB22" w14:textId="77777777" w:rsidR="00E80D37" w:rsidRPr="009359FE" w:rsidRDefault="00E80D37" w:rsidP="00E80D37">
      <w:pPr>
        <w:pStyle w:val="a4"/>
        <w:spacing w:before="1" w:line="276" w:lineRule="auto"/>
        <w:ind w:right="244"/>
      </w:pPr>
      <w:r w:rsidRPr="009359FE">
        <w:t>В процессе наблюдений детей за живыми объектами и движущимся транспортом педагог в</w:t>
      </w:r>
      <w:r w:rsidRPr="009359FE">
        <w:rPr>
          <w:spacing w:val="1"/>
        </w:rPr>
        <w:t xml:space="preserve"> </w:t>
      </w:r>
      <w:r w:rsidRPr="009359FE">
        <w:t>любом</w:t>
      </w:r>
      <w:r w:rsidRPr="009359FE">
        <w:rPr>
          <w:spacing w:val="1"/>
        </w:rPr>
        <w:t xml:space="preserve"> </w:t>
      </w:r>
      <w:r w:rsidRPr="009359FE">
        <w:t>контакте</w:t>
      </w:r>
      <w:r w:rsidRPr="009359FE">
        <w:rPr>
          <w:spacing w:val="1"/>
        </w:rPr>
        <w:t xml:space="preserve"> </w:t>
      </w:r>
      <w:r w:rsidRPr="009359FE">
        <w:t>с</w:t>
      </w:r>
      <w:r w:rsidRPr="009359FE">
        <w:rPr>
          <w:spacing w:val="1"/>
        </w:rPr>
        <w:t xml:space="preserve"> </w:t>
      </w:r>
      <w:r w:rsidRPr="009359FE">
        <w:t>ребенком</w:t>
      </w:r>
      <w:r w:rsidRPr="009359FE">
        <w:rPr>
          <w:spacing w:val="1"/>
        </w:rPr>
        <w:t xml:space="preserve"> </w:t>
      </w:r>
      <w:r w:rsidRPr="009359FE">
        <w:t>поддерживает</w:t>
      </w:r>
      <w:r w:rsidRPr="009359FE">
        <w:rPr>
          <w:spacing w:val="1"/>
        </w:rPr>
        <w:t xml:space="preserve"> </w:t>
      </w:r>
      <w:r w:rsidRPr="009359FE">
        <w:t>речевую</w:t>
      </w:r>
      <w:r w:rsidRPr="009359FE">
        <w:rPr>
          <w:spacing w:val="1"/>
        </w:rPr>
        <w:t xml:space="preserve"> </w:t>
      </w:r>
      <w:r w:rsidRPr="009359FE">
        <w:t>активность,</w:t>
      </w:r>
      <w:r w:rsidRPr="009359FE">
        <w:rPr>
          <w:spacing w:val="1"/>
        </w:rPr>
        <w:t xml:space="preserve"> </w:t>
      </w:r>
      <w:r w:rsidRPr="009359FE">
        <w:t>дает</w:t>
      </w:r>
      <w:r w:rsidRPr="009359FE">
        <w:rPr>
          <w:spacing w:val="1"/>
        </w:rPr>
        <w:t xml:space="preserve"> </w:t>
      </w:r>
      <w:r w:rsidRPr="009359FE">
        <w:t>развернутое</w:t>
      </w:r>
      <w:r w:rsidRPr="009359FE">
        <w:rPr>
          <w:spacing w:val="60"/>
        </w:rPr>
        <w:t xml:space="preserve"> </w:t>
      </w:r>
      <w:r w:rsidRPr="009359FE">
        <w:t>речевое</w:t>
      </w:r>
      <w:r w:rsidRPr="009359FE">
        <w:rPr>
          <w:spacing w:val="1"/>
        </w:rPr>
        <w:t xml:space="preserve"> </w:t>
      </w:r>
      <w:r w:rsidRPr="009359FE">
        <w:t>описание</w:t>
      </w:r>
      <w:r w:rsidRPr="009359FE">
        <w:rPr>
          <w:spacing w:val="1"/>
        </w:rPr>
        <w:t xml:space="preserve"> </w:t>
      </w:r>
      <w:r w:rsidRPr="009359FE">
        <w:t>происходящего,</w:t>
      </w:r>
      <w:r w:rsidRPr="009359FE">
        <w:rPr>
          <w:spacing w:val="1"/>
        </w:rPr>
        <w:t xml:space="preserve"> </w:t>
      </w:r>
      <w:r w:rsidRPr="009359FE">
        <w:t>того,</w:t>
      </w:r>
      <w:r w:rsidRPr="009359FE">
        <w:rPr>
          <w:spacing w:val="1"/>
        </w:rPr>
        <w:t xml:space="preserve"> </w:t>
      </w:r>
      <w:r w:rsidRPr="009359FE">
        <w:t>что</w:t>
      </w:r>
      <w:r w:rsidRPr="009359FE">
        <w:rPr>
          <w:spacing w:val="1"/>
        </w:rPr>
        <w:t xml:space="preserve"> </w:t>
      </w:r>
      <w:r w:rsidRPr="009359FE">
        <w:t>ребенок</w:t>
      </w:r>
      <w:r w:rsidRPr="009359FE">
        <w:rPr>
          <w:spacing w:val="1"/>
        </w:rPr>
        <w:t xml:space="preserve"> </w:t>
      </w:r>
      <w:r w:rsidRPr="009359FE">
        <w:t>пока</w:t>
      </w:r>
      <w:r w:rsidRPr="009359FE">
        <w:rPr>
          <w:spacing w:val="1"/>
        </w:rPr>
        <w:t xml:space="preserve"> </w:t>
      </w:r>
      <w:r w:rsidRPr="009359FE">
        <w:t>может</w:t>
      </w:r>
      <w:r w:rsidRPr="009359FE">
        <w:rPr>
          <w:spacing w:val="1"/>
        </w:rPr>
        <w:t xml:space="preserve"> </w:t>
      </w:r>
      <w:r w:rsidRPr="009359FE">
        <w:t>выразить</w:t>
      </w:r>
      <w:r w:rsidRPr="009359FE">
        <w:rPr>
          <w:spacing w:val="1"/>
        </w:rPr>
        <w:t xml:space="preserve"> </w:t>
      </w:r>
      <w:r w:rsidRPr="009359FE">
        <w:t>лишь</w:t>
      </w:r>
      <w:r w:rsidRPr="009359FE">
        <w:rPr>
          <w:spacing w:val="1"/>
        </w:rPr>
        <w:t xml:space="preserve"> </w:t>
      </w:r>
      <w:r w:rsidRPr="009359FE">
        <w:t>в</w:t>
      </w:r>
      <w:r w:rsidRPr="009359FE">
        <w:rPr>
          <w:spacing w:val="1"/>
        </w:rPr>
        <w:t xml:space="preserve"> </w:t>
      </w:r>
      <w:r w:rsidRPr="009359FE">
        <w:t>однословном</w:t>
      </w:r>
      <w:r w:rsidRPr="009359FE">
        <w:rPr>
          <w:spacing w:val="1"/>
        </w:rPr>
        <w:t xml:space="preserve"> </w:t>
      </w:r>
      <w:r w:rsidRPr="009359FE">
        <w:t>высказывании.</w:t>
      </w:r>
    </w:p>
    <w:p w14:paraId="29E8F018" w14:textId="37A8C9A0" w:rsidR="00E67ECB" w:rsidRDefault="00E80D37" w:rsidP="00E67ECB">
      <w:pPr>
        <w:pStyle w:val="a4"/>
        <w:spacing w:line="276" w:lineRule="auto"/>
        <w:ind w:right="247"/>
      </w:pPr>
      <w:r w:rsidRPr="009359FE">
        <w:t xml:space="preserve">Во время игр-занятий по рассматриванию предметов, игрушек педагог закрепляет у </w:t>
      </w:r>
      <w:r w:rsidRPr="009359FE">
        <w:lastRenderedPageBreak/>
        <w:t>детей</w:t>
      </w:r>
      <w:r w:rsidRPr="009359FE">
        <w:rPr>
          <w:spacing w:val="1"/>
        </w:rPr>
        <w:t xml:space="preserve"> </w:t>
      </w:r>
      <w:r w:rsidRPr="009359FE">
        <w:t>умение</w:t>
      </w:r>
      <w:r w:rsidRPr="009359FE">
        <w:rPr>
          <w:spacing w:val="1"/>
        </w:rPr>
        <w:t xml:space="preserve"> </w:t>
      </w:r>
      <w:r w:rsidRPr="009359FE">
        <w:t>обозначать</w:t>
      </w:r>
      <w:r w:rsidRPr="009359FE">
        <w:rPr>
          <w:spacing w:val="1"/>
        </w:rPr>
        <w:t xml:space="preserve"> </w:t>
      </w:r>
      <w:r w:rsidRPr="009359FE">
        <w:t>словом</w:t>
      </w:r>
      <w:r w:rsidRPr="009359FE">
        <w:rPr>
          <w:spacing w:val="1"/>
        </w:rPr>
        <w:t xml:space="preserve"> </w:t>
      </w:r>
      <w:r w:rsidRPr="009359FE">
        <w:t>объекты</w:t>
      </w:r>
      <w:r w:rsidRPr="009359FE">
        <w:rPr>
          <w:spacing w:val="1"/>
        </w:rPr>
        <w:t xml:space="preserve"> </w:t>
      </w:r>
      <w:r w:rsidRPr="009359FE">
        <w:t>и</w:t>
      </w:r>
      <w:r w:rsidRPr="009359FE">
        <w:rPr>
          <w:spacing w:val="1"/>
        </w:rPr>
        <w:t xml:space="preserve"> </w:t>
      </w:r>
      <w:r w:rsidRPr="009359FE">
        <w:t>действия,</w:t>
      </w:r>
      <w:r w:rsidRPr="009359FE">
        <w:rPr>
          <w:spacing w:val="1"/>
        </w:rPr>
        <w:t xml:space="preserve"> </w:t>
      </w:r>
      <w:r w:rsidRPr="009359FE">
        <w:t>выполнять</w:t>
      </w:r>
      <w:r w:rsidRPr="009359FE">
        <w:rPr>
          <w:spacing w:val="1"/>
        </w:rPr>
        <w:t xml:space="preserve"> </w:t>
      </w:r>
      <w:r w:rsidRPr="009359FE">
        <w:t>одноименные</w:t>
      </w:r>
      <w:r w:rsidRPr="009359FE">
        <w:rPr>
          <w:spacing w:val="1"/>
        </w:rPr>
        <w:t xml:space="preserve"> </w:t>
      </w:r>
      <w:r w:rsidRPr="009359FE">
        <w:t>действия</w:t>
      </w:r>
      <w:r w:rsidRPr="009359FE">
        <w:rPr>
          <w:spacing w:val="1"/>
        </w:rPr>
        <w:t xml:space="preserve"> </w:t>
      </w:r>
      <w:r w:rsidRPr="009359FE">
        <w:t>разными</w:t>
      </w:r>
      <w:r w:rsidRPr="009359FE">
        <w:rPr>
          <w:spacing w:val="1"/>
        </w:rPr>
        <w:t xml:space="preserve"> </w:t>
      </w:r>
      <w:r w:rsidRPr="009359FE">
        <w:t>игрушками</w:t>
      </w:r>
      <w:r w:rsidR="00E67ECB">
        <w:t>.</w:t>
      </w:r>
    </w:p>
    <w:p w14:paraId="2225AB6A" w14:textId="77777777" w:rsidR="00E67ECB" w:rsidRPr="009359FE" w:rsidRDefault="00E67ECB" w:rsidP="00E67ECB">
      <w:pPr>
        <w:pStyle w:val="a4"/>
        <w:spacing w:before="80" w:line="276" w:lineRule="auto"/>
        <w:ind w:right="244"/>
      </w:pPr>
      <w:r w:rsidRPr="009359FE">
        <w:rPr>
          <w:b/>
          <w:i/>
        </w:rPr>
        <w:t xml:space="preserve">В результате, к концу 2 года жизни </w:t>
      </w:r>
      <w:r w:rsidRPr="009359FE">
        <w:t>ребенок проявляет интерес к книгам, демонстрирует</w:t>
      </w:r>
      <w:r w:rsidRPr="009359FE">
        <w:rPr>
          <w:spacing w:val="1"/>
        </w:rPr>
        <w:t xml:space="preserve"> </w:t>
      </w:r>
      <w:r w:rsidRPr="009359FE">
        <w:t>запоминание первых сказок путем включения в рассказ</w:t>
      </w:r>
      <w:r w:rsidRPr="009359FE">
        <w:rPr>
          <w:spacing w:val="1"/>
        </w:rPr>
        <w:t xml:space="preserve"> </w:t>
      </w:r>
      <w:r w:rsidRPr="009359FE">
        <w:t>педагога отдельных слов и действий;</w:t>
      </w:r>
      <w:r w:rsidRPr="009359FE">
        <w:rPr>
          <w:spacing w:val="1"/>
        </w:rPr>
        <w:t xml:space="preserve"> </w:t>
      </w:r>
      <w:r w:rsidRPr="009359FE">
        <w:t>эмоционально</w:t>
      </w:r>
      <w:r w:rsidRPr="009359FE">
        <w:rPr>
          <w:spacing w:val="1"/>
        </w:rPr>
        <w:t xml:space="preserve"> </w:t>
      </w:r>
      <w:r w:rsidRPr="009359FE">
        <w:t>позитивно</w:t>
      </w:r>
      <w:r w:rsidRPr="009359FE">
        <w:rPr>
          <w:spacing w:val="1"/>
        </w:rPr>
        <w:t xml:space="preserve"> </w:t>
      </w:r>
      <w:r w:rsidRPr="009359FE">
        <w:t>реагирует</w:t>
      </w:r>
      <w:r w:rsidRPr="009359FE">
        <w:rPr>
          <w:spacing w:val="1"/>
        </w:rPr>
        <w:t xml:space="preserve"> </w:t>
      </w:r>
      <w:r w:rsidRPr="009359FE">
        <w:t>на</w:t>
      </w:r>
      <w:r w:rsidRPr="009359FE">
        <w:rPr>
          <w:spacing w:val="1"/>
        </w:rPr>
        <w:t xml:space="preserve"> </w:t>
      </w:r>
      <w:r w:rsidRPr="009359FE">
        <w:t>песенки</w:t>
      </w:r>
      <w:r w:rsidRPr="009359FE">
        <w:rPr>
          <w:spacing w:val="1"/>
        </w:rPr>
        <w:t xml:space="preserve"> </w:t>
      </w:r>
      <w:r w:rsidRPr="009359FE">
        <w:t>и</w:t>
      </w:r>
      <w:r w:rsidRPr="009359FE">
        <w:rPr>
          <w:spacing w:val="1"/>
        </w:rPr>
        <w:t xml:space="preserve"> </w:t>
      </w:r>
      <w:r w:rsidRPr="009359FE">
        <w:t>потешки;</w:t>
      </w:r>
      <w:r w:rsidRPr="009359FE">
        <w:rPr>
          <w:spacing w:val="1"/>
        </w:rPr>
        <w:t xml:space="preserve"> </w:t>
      </w:r>
      <w:r w:rsidRPr="009359FE">
        <w:t>способен</w:t>
      </w:r>
      <w:r w:rsidRPr="009359FE">
        <w:rPr>
          <w:spacing w:val="1"/>
        </w:rPr>
        <w:t xml:space="preserve"> </w:t>
      </w:r>
      <w:r w:rsidRPr="009359FE">
        <w:t>вступать</w:t>
      </w:r>
      <w:r w:rsidRPr="009359FE">
        <w:rPr>
          <w:spacing w:val="1"/>
        </w:rPr>
        <w:t xml:space="preserve"> </w:t>
      </w:r>
      <w:r w:rsidRPr="009359FE">
        <w:t>в</w:t>
      </w:r>
      <w:r w:rsidRPr="009359FE">
        <w:rPr>
          <w:spacing w:val="1"/>
        </w:rPr>
        <w:t xml:space="preserve"> </w:t>
      </w:r>
      <w:r w:rsidRPr="009359FE">
        <w:t>диалог</w:t>
      </w:r>
      <w:r w:rsidRPr="009359FE">
        <w:rPr>
          <w:spacing w:val="1"/>
        </w:rPr>
        <w:t xml:space="preserve"> </w:t>
      </w:r>
      <w:r w:rsidRPr="009359FE">
        <w:t>со</w:t>
      </w:r>
      <w:r w:rsidRPr="009359FE">
        <w:rPr>
          <w:spacing w:val="1"/>
        </w:rPr>
        <w:t xml:space="preserve"> </w:t>
      </w:r>
      <w:r w:rsidRPr="009359FE">
        <w:t>взрослыми и сверстниками; проявляет интерес к общению со взрослым; произносит правильно</w:t>
      </w:r>
      <w:r w:rsidRPr="009359FE">
        <w:rPr>
          <w:spacing w:val="1"/>
        </w:rPr>
        <w:t xml:space="preserve"> </w:t>
      </w:r>
      <w:r w:rsidRPr="009359FE">
        <w:t>несложные</w:t>
      </w:r>
      <w:r w:rsidRPr="009359FE">
        <w:rPr>
          <w:spacing w:val="1"/>
        </w:rPr>
        <w:t xml:space="preserve"> </w:t>
      </w:r>
      <w:r w:rsidRPr="009359FE">
        <w:t>для</w:t>
      </w:r>
      <w:r w:rsidRPr="009359FE">
        <w:rPr>
          <w:spacing w:val="1"/>
        </w:rPr>
        <w:t xml:space="preserve"> </w:t>
      </w:r>
      <w:r w:rsidRPr="009359FE">
        <w:t>произношения</w:t>
      </w:r>
      <w:r w:rsidRPr="009359FE">
        <w:rPr>
          <w:spacing w:val="1"/>
        </w:rPr>
        <w:t xml:space="preserve"> </w:t>
      </w:r>
      <w:r w:rsidRPr="009359FE">
        <w:t>слова;</w:t>
      </w:r>
      <w:r w:rsidRPr="009359FE">
        <w:rPr>
          <w:spacing w:val="1"/>
        </w:rPr>
        <w:t xml:space="preserve"> </w:t>
      </w:r>
      <w:r w:rsidRPr="009359FE">
        <w:t>использует</w:t>
      </w:r>
      <w:r w:rsidRPr="009359FE">
        <w:rPr>
          <w:spacing w:val="1"/>
        </w:rPr>
        <w:t xml:space="preserve"> </w:t>
      </w:r>
      <w:r w:rsidRPr="009359FE">
        <w:t>накопленный</w:t>
      </w:r>
      <w:r w:rsidRPr="009359FE">
        <w:rPr>
          <w:spacing w:val="1"/>
        </w:rPr>
        <w:t xml:space="preserve"> </w:t>
      </w:r>
      <w:r w:rsidRPr="009359FE">
        <w:t>запас</w:t>
      </w:r>
      <w:r w:rsidRPr="009359FE">
        <w:rPr>
          <w:spacing w:val="1"/>
        </w:rPr>
        <w:t xml:space="preserve"> </w:t>
      </w:r>
      <w:r w:rsidRPr="009359FE">
        <w:t>слов,</w:t>
      </w:r>
      <w:r w:rsidRPr="009359FE">
        <w:rPr>
          <w:spacing w:val="1"/>
        </w:rPr>
        <w:t xml:space="preserve"> </w:t>
      </w:r>
      <w:r w:rsidRPr="009359FE">
        <w:t>демонстрирует</w:t>
      </w:r>
      <w:r w:rsidRPr="009359FE">
        <w:rPr>
          <w:spacing w:val="-57"/>
        </w:rPr>
        <w:t xml:space="preserve"> </w:t>
      </w:r>
      <w:r w:rsidRPr="009359FE">
        <w:t>достаточный</w:t>
      </w:r>
      <w:r w:rsidRPr="009359FE">
        <w:rPr>
          <w:spacing w:val="-1"/>
        </w:rPr>
        <w:t xml:space="preserve"> </w:t>
      </w:r>
      <w:r w:rsidRPr="009359FE">
        <w:t>активный</w:t>
      </w:r>
      <w:r w:rsidRPr="009359FE">
        <w:rPr>
          <w:spacing w:val="-2"/>
        </w:rPr>
        <w:t xml:space="preserve"> </w:t>
      </w:r>
      <w:r w:rsidRPr="009359FE">
        <w:t>словарь;</w:t>
      </w:r>
      <w:r w:rsidRPr="009359FE">
        <w:rPr>
          <w:spacing w:val="3"/>
        </w:rPr>
        <w:t xml:space="preserve"> </w:t>
      </w:r>
      <w:r w:rsidRPr="009359FE">
        <w:t>составляет</w:t>
      </w:r>
      <w:r w:rsidRPr="009359FE">
        <w:rPr>
          <w:spacing w:val="-1"/>
        </w:rPr>
        <w:t xml:space="preserve"> </w:t>
      </w:r>
      <w:r w:rsidRPr="009359FE">
        <w:t>самостоятельно короткие</w:t>
      </w:r>
      <w:r w:rsidRPr="009359FE">
        <w:rPr>
          <w:spacing w:val="-4"/>
        </w:rPr>
        <w:t xml:space="preserve"> </w:t>
      </w:r>
      <w:r w:rsidRPr="009359FE">
        <w:t>фразы.</w:t>
      </w:r>
    </w:p>
    <w:p w14:paraId="1A2DD38F" w14:textId="77777777" w:rsidR="00E67ECB" w:rsidRPr="009359FE" w:rsidRDefault="00E67ECB" w:rsidP="00E67ECB">
      <w:pPr>
        <w:pStyle w:val="a4"/>
        <w:spacing w:before="1"/>
        <w:ind w:left="0" w:firstLine="0"/>
        <w:jc w:val="left"/>
      </w:pPr>
    </w:p>
    <w:p w14:paraId="6B19C474" w14:textId="77777777" w:rsidR="00E67ECB" w:rsidRPr="00E67ECB" w:rsidRDefault="00E67ECB" w:rsidP="00E67ECB">
      <w:pPr>
        <w:pStyle w:val="2"/>
        <w:rPr>
          <w:rFonts w:ascii="Times New Roman" w:hAnsi="Times New Roman" w:cs="Times New Roman"/>
          <w:b/>
          <w:i/>
          <w:color w:val="auto"/>
          <w:sz w:val="24"/>
          <w:szCs w:val="24"/>
        </w:rPr>
      </w:pPr>
      <w:r w:rsidRPr="00E67ECB">
        <w:rPr>
          <w:rFonts w:ascii="Times New Roman" w:hAnsi="Times New Roman" w:cs="Times New Roman"/>
          <w:b/>
          <w:i/>
          <w:color w:val="auto"/>
          <w:sz w:val="24"/>
          <w:szCs w:val="24"/>
        </w:rPr>
        <w:t>От</w:t>
      </w:r>
      <w:r w:rsidRPr="00E67ECB">
        <w:rPr>
          <w:rFonts w:ascii="Times New Roman" w:hAnsi="Times New Roman" w:cs="Times New Roman"/>
          <w:b/>
          <w:i/>
          <w:color w:val="auto"/>
          <w:spacing w:val="1"/>
          <w:sz w:val="24"/>
          <w:szCs w:val="24"/>
        </w:rPr>
        <w:t xml:space="preserve"> </w:t>
      </w:r>
      <w:r w:rsidRPr="00E67ECB">
        <w:rPr>
          <w:rFonts w:ascii="Times New Roman" w:hAnsi="Times New Roman" w:cs="Times New Roman"/>
          <w:b/>
          <w:i/>
          <w:color w:val="auto"/>
          <w:sz w:val="24"/>
          <w:szCs w:val="24"/>
        </w:rPr>
        <w:t>2</w:t>
      </w:r>
      <w:r w:rsidRPr="00E67ECB">
        <w:rPr>
          <w:rFonts w:ascii="Times New Roman" w:hAnsi="Times New Roman" w:cs="Times New Roman"/>
          <w:b/>
          <w:i/>
          <w:color w:val="auto"/>
          <w:spacing w:val="-1"/>
          <w:sz w:val="24"/>
          <w:szCs w:val="24"/>
        </w:rPr>
        <w:t xml:space="preserve"> </w:t>
      </w:r>
      <w:r w:rsidRPr="00E67ECB">
        <w:rPr>
          <w:rFonts w:ascii="Times New Roman" w:hAnsi="Times New Roman" w:cs="Times New Roman"/>
          <w:b/>
          <w:i/>
          <w:color w:val="auto"/>
          <w:sz w:val="24"/>
          <w:szCs w:val="24"/>
        </w:rPr>
        <w:t>лет</w:t>
      </w:r>
      <w:r w:rsidRPr="00E67ECB">
        <w:rPr>
          <w:rFonts w:ascii="Times New Roman" w:hAnsi="Times New Roman" w:cs="Times New Roman"/>
          <w:b/>
          <w:i/>
          <w:color w:val="auto"/>
          <w:spacing w:val="-1"/>
          <w:sz w:val="24"/>
          <w:szCs w:val="24"/>
        </w:rPr>
        <w:t xml:space="preserve"> </w:t>
      </w:r>
      <w:r w:rsidRPr="00E67ECB">
        <w:rPr>
          <w:rFonts w:ascii="Times New Roman" w:hAnsi="Times New Roman" w:cs="Times New Roman"/>
          <w:b/>
          <w:i/>
          <w:color w:val="auto"/>
          <w:sz w:val="24"/>
          <w:szCs w:val="24"/>
        </w:rPr>
        <w:t>до</w:t>
      </w:r>
      <w:r w:rsidRPr="00E67ECB">
        <w:rPr>
          <w:rFonts w:ascii="Times New Roman" w:hAnsi="Times New Roman" w:cs="Times New Roman"/>
          <w:b/>
          <w:i/>
          <w:color w:val="auto"/>
          <w:spacing w:val="-1"/>
          <w:sz w:val="24"/>
          <w:szCs w:val="24"/>
        </w:rPr>
        <w:t xml:space="preserve"> </w:t>
      </w:r>
      <w:r w:rsidRPr="00E67ECB">
        <w:rPr>
          <w:rFonts w:ascii="Times New Roman" w:hAnsi="Times New Roman" w:cs="Times New Roman"/>
          <w:b/>
          <w:i/>
          <w:color w:val="auto"/>
          <w:sz w:val="24"/>
          <w:szCs w:val="24"/>
        </w:rPr>
        <w:t>3 лет</w:t>
      </w:r>
    </w:p>
    <w:p w14:paraId="5692761F" w14:textId="77777777" w:rsidR="00E67ECB" w:rsidRPr="009359FE" w:rsidRDefault="00E67ECB" w:rsidP="00E67ECB">
      <w:pPr>
        <w:pStyle w:val="a4"/>
        <w:spacing w:before="36" w:line="276" w:lineRule="auto"/>
        <w:ind w:right="248"/>
      </w:pPr>
      <w:r w:rsidRPr="009359FE">
        <w:t>В</w:t>
      </w:r>
      <w:r w:rsidRPr="009359FE">
        <w:rPr>
          <w:spacing w:val="1"/>
        </w:rPr>
        <w:t xml:space="preserve"> </w:t>
      </w:r>
      <w:r w:rsidRPr="009359FE">
        <w:t>области</w:t>
      </w:r>
      <w:r w:rsidRPr="009359FE">
        <w:rPr>
          <w:spacing w:val="1"/>
        </w:rPr>
        <w:t xml:space="preserve"> </w:t>
      </w:r>
      <w:r w:rsidRPr="009359FE">
        <w:t>речевого</w:t>
      </w:r>
      <w:r w:rsidRPr="009359FE">
        <w:rPr>
          <w:spacing w:val="1"/>
        </w:rPr>
        <w:t xml:space="preserve"> </w:t>
      </w:r>
      <w:r w:rsidRPr="009359FE">
        <w:t>развития</w:t>
      </w:r>
      <w:r w:rsidRPr="009359FE">
        <w:rPr>
          <w:spacing w:val="1"/>
        </w:rPr>
        <w:t xml:space="preserve"> </w:t>
      </w:r>
      <w:r w:rsidRPr="009359FE">
        <w:t>основными</w:t>
      </w:r>
      <w:r w:rsidRPr="009359FE">
        <w:rPr>
          <w:spacing w:val="1"/>
        </w:rPr>
        <w:t xml:space="preserve"> </w:t>
      </w:r>
      <w:r w:rsidRPr="009359FE">
        <w:rPr>
          <w:b/>
          <w:i/>
        </w:rPr>
        <w:t>задачами</w:t>
      </w:r>
      <w:r w:rsidRPr="009359FE">
        <w:rPr>
          <w:b/>
          <w:i/>
          <w:spacing w:val="1"/>
        </w:rPr>
        <w:t xml:space="preserve"> </w:t>
      </w:r>
      <w:r w:rsidRPr="009359FE">
        <w:t>образовательной</w:t>
      </w:r>
      <w:r w:rsidRPr="009359FE">
        <w:rPr>
          <w:spacing w:val="61"/>
        </w:rPr>
        <w:t xml:space="preserve"> </w:t>
      </w:r>
      <w:r w:rsidRPr="009359FE">
        <w:t>деятельности</w:t>
      </w:r>
      <w:r w:rsidRPr="009359FE">
        <w:rPr>
          <w:spacing w:val="1"/>
        </w:rPr>
        <w:t xml:space="preserve"> </w:t>
      </w:r>
      <w:r w:rsidRPr="009359FE">
        <w:t>являются:</w:t>
      </w:r>
    </w:p>
    <w:p w14:paraId="4BCA7753" w14:textId="77777777" w:rsidR="00E67ECB" w:rsidRPr="009359FE" w:rsidRDefault="00E67ECB" w:rsidP="00E67ECB">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Формирование</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словаря</w:t>
      </w:r>
    </w:p>
    <w:p w14:paraId="315092DB" w14:textId="77777777" w:rsidR="00E67ECB" w:rsidRPr="009359FE" w:rsidRDefault="00E67ECB" w:rsidP="00E67ECB">
      <w:pPr>
        <w:pStyle w:val="a4"/>
        <w:spacing w:before="44" w:line="276" w:lineRule="auto"/>
        <w:ind w:right="245"/>
      </w:pPr>
      <w:r w:rsidRPr="009359FE">
        <w:t>Развивать</w:t>
      </w:r>
      <w:r w:rsidRPr="009359FE">
        <w:rPr>
          <w:spacing w:val="1"/>
        </w:rPr>
        <w:t xml:space="preserve"> </w:t>
      </w:r>
      <w:r w:rsidRPr="009359FE">
        <w:t>понимание</w:t>
      </w:r>
      <w:r w:rsidRPr="009359FE">
        <w:rPr>
          <w:spacing w:val="1"/>
        </w:rPr>
        <w:t xml:space="preserve"> </w:t>
      </w:r>
      <w:r w:rsidRPr="009359FE">
        <w:t>речи</w:t>
      </w:r>
      <w:r w:rsidRPr="009359FE">
        <w:rPr>
          <w:spacing w:val="1"/>
        </w:rPr>
        <w:t xml:space="preserve"> </w:t>
      </w:r>
      <w:r w:rsidRPr="009359FE">
        <w:t>и</w:t>
      </w:r>
      <w:r w:rsidRPr="009359FE">
        <w:rPr>
          <w:spacing w:val="1"/>
        </w:rPr>
        <w:t xml:space="preserve"> </w:t>
      </w:r>
      <w:r w:rsidRPr="009359FE">
        <w:t>активизировать</w:t>
      </w:r>
      <w:r w:rsidRPr="009359FE">
        <w:rPr>
          <w:spacing w:val="1"/>
        </w:rPr>
        <w:t xml:space="preserve"> </w:t>
      </w:r>
      <w:r w:rsidRPr="009359FE">
        <w:t>словарь.</w:t>
      </w:r>
      <w:r w:rsidRPr="009359FE">
        <w:rPr>
          <w:spacing w:val="1"/>
        </w:rPr>
        <w:t xml:space="preserve"> </w:t>
      </w:r>
      <w:r w:rsidRPr="009359FE">
        <w:t>Формировать</w:t>
      </w:r>
      <w:r w:rsidRPr="009359FE">
        <w:rPr>
          <w:spacing w:val="1"/>
        </w:rPr>
        <w:t xml:space="preserve"> </w:t>
      </w:r>
      <w:r w:rsidRPr="009359FE">
        <w:t>у детей</w:t>
      </w:r>
      <w:r w:rsidRPr="009359FE">
        <w:rPr>
          <w:spacing w:val="1"/>
        </w:rPr>
        <w:t xml:space="preserve"> </w:t>
      </w:r>
      <w:r w:rsidRPr="009359FE">
        <w:t>умение</w:t>
      </w:r>
      <w:r w:rsidRPr="009359FE">
        <w:rPr>
          <w:spacing w:val="1"/>
        </w:rPr>
        <w:t xml:space="preserve"> </w:t>
      </w:r>
      <w:r w:rsidRPr="009359FE">
        <w:t>по</w:t>
      </w:r>
      <w:r w:rsidRPr="009359FE">
        <w:rPr>
          <w:spacing w:val="1"/>
        </w:rPr>
        <w:t xml:space="preserve"> </w:t>
      </w:r>
      <w:r w:rsidRPr="009359FE">
        <w:t>словесному указанию педагога находить предметы, различать их местоположение, имитировать</w:t>
      </w:r>
      <w:r w:rsidRPr="009359FE">
        <w:rPr>
          <w:spacing w:val="1"/>
        </w:rPr>
        <w:t xml:space="preserve"> </w:t>
      </w:r>
      <w:r w:rsidRPr="009359FE">
        <w:t>действия людей и движения животных. Обогащать словарь детей существительными, глаголами,</w:t>
      </w:r>
      <w:r w:rsidRPr="009359FE">
        <w:rPr>
          <w:spacing w:val="1"/>
        </w:rPr>
        <w:t xml:space="preserve"> </w:t>
      </w:r>
      <w:r w:rsidRPr="009359FE">
        <w:t>прилагательными,</w:t>
      </w:r>
      <w:r w:rsidRPr="009359FE">
        <w:rPr>
          <w:spacing w:val="-4"/>
        </w:rPr>
        <w:t xml:space="preserve"> </w:t>
      </w:r>
      <w:r w:rsidRPr="009359FE">
        <w:t>наречиями</w:t>
      </w:r>
      <w:r w:rsidRPr="009359FE">
        <w:rPr>
          <w:spacing w:val="3"/>
        </w:rPr>
        <w:t xml:space="preserve"> </w:t>
      </w:r>
      <w:r w:rsidRPr="009359FE">
        <w:t>и</w:t>
      </w:r>
      <w:r w:rsidRPr="009359FE">
        <w:rPr>
          <w:spacing w:val="-1"/>
        </w:rPr>
        <w:t xml:space="preserve"> </w:t>
      </w:r>
      <w:r w:rsidRPr="009359FE">
        <w:t>формировать</w:t>
      </w:r>
      <w:r w:rsidRPr="009359FE">
        <w:rPr>
          <w:spacing w:val="2"/>
        </w:rPr>
        <w:t xml:space="preserve"> </w:t>
      </w:r>
      <w:r w:rsidRPr="009359FE">
        <w:t>умение</w:t>
      </w:r>
      <w:r w:rsidRPr="009359FE">
        <w:rPr>
          <w:spacing w:val="-1"/>
        </w:rPr>
        <w:t xml:space="preserve"> </w:t>
      </w:r>
      <w:r w:rsidRPr="009359FE">
        <w:t>использовать</w:t>
      </w:r>
      <w:r w:rsidRPr="009359FE">
        <w:rPr>
          <w:spacing w:val="-1"/>
        </w:rPr>
        <w:t xml:space="preserve"> </w:t>
      </w:r>
      <w:r w:rsidRPr="009359FE">
        <w:t>данные</w:t>
      </w:r>
      <w:r w:rsidRPr="009359FE">
        <w:rPr>
          <w:spacing w:val="-3"/>
        </w:rPr>
        <w:t xml:space="preserve"> </w:t>
      </w:r>
      <w:r w:rsidRPr="009359FE">
        <w:t>слова</w:t>
      </w:r>
      <w:r w:rsidRPr="009359FE">
        <w:rPr>
          <w:spacing w:val="-3"/>
        </w:rPr>
        <w:t xml:space="preserve"> </w:t>
      </w:r>
      <w:r w:rsidRPr="009359FE">
        <w:t>в</w:t>
      </w:r>
      <w:r w:rsidRPr="009359FE">
        <w:rPr>
          <w:spacing w:val="-2"/>
        </w:rPr>
        <w:t xml:space="preserve"> </w:t>
      </w:r>
      <w:r w:rsidRPr="009359FE">
        <w:t>речи.</w:t>
      </w:r>
    </w:p>
    <w:p w14:paraId="7B1E9E04" w14:textId="77777777" w:rsidR="00E67ECB" w:rsidRPr="009359FE" w:rsidRDefault="00E67ECB" w:rsidP="00E67ECB">
      <w:pPr>
        <w:ind w:left="921"/>
        <w:jc w:val="both"/>
        <w:rPr>
          <w:rFonts w:ascii="Times New Roman" w:hAnsi="Times New Roman" w:cs="Times New Roman"/>
          <w:i/>
          <w:sz w:val="24"/>
          <w:szCs w:val="24"/>
        </w:rPr>
      </w:pPr>
      <w:r w:rsidRPr="009359FE">
        <w:rPr>
          <w:rFonts w:ascii="Times New Roman" w:hAnsi="Times New Roman" w:cs="Times New Roman"/>
          <w:i/>
          <w:sz w:val="24"/>
          <w:szCs w:val="24"/>
        </w:rPr>
        <w:t>Звуковая</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культура</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речи</w:t>
      </w:r>
    </w:p>
    <w:p w14:paraId="60A10413" w14:textId="77777777" w:rsidR="00E67ECB" w:rsidRPr="009359FE" w:rsidRDefault="00E67ECB" w:rsidP="00E67ECB">
      <w:pPr>
        <w:pStyle w:val="a4"/>
        <w:spacing w:before="41" w:line="276" w:lineRule="auto"/>
        <w:ind w:right="244"/>
      </w:pPr>
      <w:r w:rsidRPr="009359FE">
        <w:t>Упражнять</w:t>
      </w:r>
      <w:r w:rsidRPr="009359FE">
        <w:rPr>
          <w:spacing w:val="1"/>
        </w:rPr>
        <w:t xml:space="preserve"> </w:t>
      </w:r>
      <w:r w:rsidRPr="009359FE">
        <w:t>детей</w:t>
      </w:r>
      <w:r w:rsidRPr="009359FE">
        <w:rPr>
          <w:spacing w:val="1"/>
        </w:rPr>
        <w:t xml:space="preserve"> </w:t>
      </w:r>
      <w:r w:rsidRPr="009359FE">
        <w:t>в</w:t>
      </w:r>
      <w:r w:rsidRPr="009359FE">
        <w:rPr>
          <w:spacing w:val="1"/>
        </w:rPr>
        <w:t xml:space="preserve"> </w:t>
      </w:r>
      <w:r w:rsidRPr="009359FE">
        <w:t>правильном</w:t>
      </w:r>
      <w:r w:rsidRPr="009359FE">
        <w:rPr>
          <w:spacing w:val="1"/>
        </w:rPr>
        <w:t xml:space="preserve"> </w:t>
      </w:r>
      <w:r w:rsidRPr="009359FE">
        <w:t>произношении</w:t>
      </w:r>
      <w:r w:rsidRPr="009359FE">
        <w:rPr>
          <w:spacing w:val="1"/>
        </w:rPr>
        <w:t xml:space="preserve"> </w:t>
      </w:r>
      <w:r w:rsidRPr="009359FE">
        <w:t>гласных</w:t>
      </w:r>
      <w:r w:rsidRPr="009359FE">
        <w:rPr>
          <w:spacing w:val="1"/>
        </w:rPr>
        <w:t xml:space="preserve"> </w:t>
      </w:r>
      <w:r w:rsidRPr="009359FE">
        <w:t>и</w:t>
      </w:r>
      <w:r w:rsidRPr="009359FE">
        <w:rPr>
          <w:spacing w:val="1"/>
        </w:rPr>
        <w:t xml:space="preserve"> </w:t>
      </w:r>
      <w:r w:rsidRPr="009359FE">
        <w:t>согласных</w:t>
      </w:r>
      <w:r w:rsidRPr="009359FE">
        <w:rPr>
          <w:spacing w:val="1"/>
        </w:rPr>
        <w:t xml:space="preserve"> </w:t>
      </w:r>
      <w:r w:rsidRPr="009359FE">
        <w:t>звуков,</w:t>
      </w:r>
      <w:r w:rsidRPr="009359FE">
        <w:rPr>
          <w:spacing w:val="1"/>
        </w:rPr>
        <w:t xml:space="preserve"> </w:t>
      </w:r>
      <w:r w:rsidRPr="009359FE">
        <w:t>звукоподражаний, отельных слов. Формировать правильное произношение звукоподражательных</w:t>
      </w:r>
      <w:r w:rsidRPr="009359FE">
        <w:rPr>
          <w:spacing w:val="1"/>
        </w:rPr>
        <w:t xml:space="preserve"> </w:t>
      </w:r>
      <w:r w:rsidRPr="009359FE">
        <w:t>слов</w:t>
      </w:r>
      <w:r w:rsidRPr="009359FE">
        <w:rPr>
          <w:spacing w:val="-2"/>
        </w:rPr>
        <w:t xml:space="preserve"> </w:t>
      </w:r>
      <w:r w:rsidRPr="009359FE">
        <w:t>в</w:t>
      </w:r>
      <w:r w:rsidRPr="009359FE">
        <w:rPr>
          <w:spacing w:val="-1"/>
        </w:rPr>
        <w:t xml:space="preserve"> </w:t>
      </w:r>
      <w:r w:rsidRPr="009359FE">
        <w:t>разном</w:t>
      </w:r>
      <w:r w:rsidRPr="009359FE">
        <w:rPr>
          <w:spacing w:val="-1"/>
        </w:rPr>
        <w:t xml:space="preserve"> </w:t>
      </w:r>
      <w:r w:rsidRPr="009359FE">
        <w:t>темпе, с</w:t>
      </w:r>
      <w:r w:rsidRPr="009359FE">
        <w:rPr>
          <w:spacing w:val="1"/>
        </w:rPr>
        <w:t xml:space="preserve"> </w:t>
      </w:r>
      <w:r w:rsidRPr="009359FE">
        <w:t>разной</w:t>
      </w:r>
      <w:r w:rsidRPr="009359FE">
        <w:rPr>
          <w:spacing w:val="-1"/>
        </w:rPr>
        <w:t xml:space="preserve"> </w:t>
      </w:r>
      <w:r w:rsidRPr="009359FE">
        <w:t>силой голоса.</w:t>
      </w:r>
    </w:p>
    <w:p w14:paraId="1C263A3A" w14:textId="77777777" w:rsidR="00E67ECB" w:rsidRPr="009359FE" w:rsidRDefault="00E67ECB" w:rsidP="00E67ECB">
      <w:pPr>
        <w:ind w:left="921"/>
        <w:jc w:val="both"/>
        <w:rPr>
          <w:rFonts w:ascii="Times New Roman" w:hAnsi="Times New Roman" w:cs="Times New Roman"/>
          <w:i/>
          <w:sz w:val="24"/>
          <w:szCs w:val="24"/>
        </w:rPr>
      </w:pPr>
      <w:r w:rsidRPr="009359FE">
        <w:rPr>
          <w:rFonts w:ascii="Times New Roman" w:hAnsi="Times New Roman" w:cs="Times New Roman"/>
          <w:i/>
          <w:sz w:val="24"/>
          <w:szCs w:val="24"/>
        </w:rPr>
        <w:t>Грамматический</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строй</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речи</w:t>
      </w:r>
    </w:p>
    <w:p w14:paraId="78C9EB14" w14:textId="465DF4A0" w:rsidR="00E67ECB" w:rsidRDefault="00E67ECB" w:rsidP="00E67ECB">
      <w:pPr>
        <w:pStyle w:val="a4"/>
        <w:spacing w:before="41" w:line="276" w:lineRule="auto"/>
        <w:ind w:right="250"/>
      </w:pPr>
      <w:r w:rsidRPr="009359FE">
        <w:t>Формировать у детей умение согласовывать существительные и местоимения с глаголами,</w:t>
      </w:r>
      <w:r w:rsidRPr="009359FE">
        <w:rPr>
          <w:spacing w:val="1"/>
        </w:rPr>
        <w:t xml:space="preserve"> </w:t>
      </w:r>
      <w:r w:rsidRPr="009359FE">
        <w:t>составлять</w:t>
      </w:r>
      <w:r w:rsidRPr="009359FE">
        <w:rPr>
          <w:spacing w:val="-1"/>
        </w:rPr>
        <w:t xml:space="preserve"> </w:t>
      </w:r>
      <w:r w:rsidRPr="009359FE">
        <w:t>фразы из 3-4 слов.</w:t>
      </w:r>
    </w:p>
    <w:p w14:paraId="47F7B616" w14:textId="77777777" w:rsidR="00E67ECB" w:rsidRPr="009359FE" w:rsidRDefault="00E67ECB" w:rsidP="00E67ECB">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Связная</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речь</w:t>
      </w:r>
    </w:p>
    <w:p w14:paraId="05114CE7" w14:textId="77777777" w:rsidR="00E67ECB" w:rsidRPr="009359FE" w:rsidRDefault="00E67ECB" w:rsidP="00E67ECB">
      <w:pPr>
        <w:pStyle w:val="a4"/>
        <w:spacing w:before="41" w:line="278" w:lineRule="auto"/>
        <w:ind w:right="245"/>
      </w:pPr>
      <w:r w:rsidRPr="009359FE">
        <w:t>Продолжать</w:t>
      </w:r>
      <w:r w:rsidRPr="009359FE">
        <w:rPr>
          <w:spacing w:val="1"/>
        </w:rPr>
        <w:t xml:space="preserve"> </w:t>
      </w:r>
      <w:r w:rsidRPr="009359FE">
        <w:t>развивать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умения</w:t>
      </w:r>
      <w:r w:rsidRPr="009359FE">
        <w:rPr>
          <w:spacing w:val="1"/>
        </w:rPr>
        <w:t xml:space="preserve"> </w:t>
      </w:r>
      <w:r w:rsidRPr="009359FE">
        <w:t>понимать</w:t>
      </w:r>
      <w:r w:rsidRPr="009359FE">
        <w:rPr>
          <w:spacing w:val="1"/>
        </w:rPr>
        <w:t xml:space="preserve"> </w:t>
      </w:r>
      <w:r w:rsidRPr="009359FE">
        <w:t>речь</w:t>
      </w:r>
      <w:r w:rsidRPr="009359FE">
        <w:rPr>
          <w:spacing w:val="1"/>
        </w:rPr>
        <w:t xml:space="preserve"> </w:t>
      </w:r>
      <w:r w:rsidRPr="009359FE">
        <w:t>педагога,</w:t>
      </w:r>
      <w:r w:rsidRPr="009359FE">
        <w:rPr>
          <w:spacing w:val="1"/>
        </w:rPr>
        <w:t xml:space="preserve"> </w:t>
      </w:r>
      <w:r w:rsidRPr="009359FE">
        <w:t>отвечать</w:t>
      </w:r>
      <w:r w:rsidRPr="009359FE">
        <w:rPr>
          <w:spacing w:val="1"/>
        </w:rPr>
        <w:t xml:space="preserve"> </w:t>
      </w:r>
      <w:r w:rsidRPr="009359FE">
        <w:t>на</w:t>
      </w:r>
      <w:r w:rsidRPr="009359FE">
        <w:rPr>
          <w:spacing w:val="1"/>
        </w:rPr>
        <w:t xml:space="preserve"> </w:t>
      </w:r>
      <w:r w:rsidRPr="009359FE">
        <w:t>вопросы;</w:t>
      </w:r>
      <w:r w:rsidRPr="009359FE">
        <w:rPr>
          <w:spacing w:val="1"/>
        </w:rPr>
        <w:t xml:space="preserve"> </w:t>
      </w:r>
      <w:r w:rsidRPr="009359FE">
        <w:t>рассказывать об окружающем</w:t>
      </w:r>
      <w:r w:rsidRPr="009359FE">
        <w:rPr>
          <w:spacing w:val="-1"/>
        </w:rPr>
        <w:t xml:space="preserve"> </w:t>
      </w:r>
      <w:r w:rsidRPr="009359FE">
        <w:t>в</w:t>
      </w:r>
      <w:r w:rsidRPr="009359FE">
        <w:rPr>
          <w:spacing w:val="-1"/>
        </w:rPr>
        <w:t xml:space="preserve"> </w:t>
      </w:r>
      <w:r w:rsidRPr="009359FE">
        <w:t>2-4 предложениях.</w:t>
      </w:r>
    </w:p>
    <w:p w14:paraId="03BFE468" w14:textId="77777777" w:rsidR="00E67ECB" w:rsidRPr="009359FE" w:rsidRDefault="00E67ECB" w:rsidP="00E67ECB">
      <w:pPr>
        <w:spacing w:line="272"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Интерес</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к</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художественной</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литературе</w:t>
      </w:r>
    </w:p>
    <w:p w14:paraId="73AA1CE1" w14:textId="77777777" w:rsidR="00E67ECB" w:rsidRPr="009359FE" w:rsidRDefault="00E67ECB" w:rsidP="00E67ECB">
      <w:pPr>
        <w:pStyle w:val="a4"/>
        <w:spacing w:before="41" w:line="276" w:lineRule="auto"/>
        <w:ind w:right="250"/>
      </w:pPr>
      <w:r w:rsidRPr="009359FE">
        <w:t>Формировать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воспринимать</w:t>
      </w:r>
      <w:r w:rsidRPr="009359FE">
        <w:rPr>
          <w:spacing w:val="1"/>
        </w:rPr>
        <w:t xml:space="preserve"> </w:t>
      </w:r>
      <w:r w:rsidRPr="009359FE">
        <w:t>небольшие</w:t>
      </w:r>
      <w:r w:rsidRPr="009359FE">
        <w:rPr>
          <w:spacing w:val="1"/>
        </w:rPr>
        <w:t xml:space="preserve"> </w:t>
      </w:r>
      <w:r w:rsidRPr="009359FE">
        <w:t>по</w:t>
      </w:r>
      <w:r w:rsidRPr="009359FE">
        <w:rPr>
          <w:spacing w:val="1"/>
        </w:rPr>
        <w:t xml:space="preserve"> </w:t>
      </w:r>
      <w:r w:rsidRPr="009359FE">
        <w:t>объему</w:t>
      </w:r>
      <w:r w:rsidRPr="009359FE">
        <w:rPr>
          <w:spacing w:val="1"/>
        </w:rPr>
        <w:t xml:space="preserve"> </w:t>
      </w:r>
      <w:r w:rsidRPr="009359FE">
        <w:t>потешки,</w:t>
      </w:r>
      <w:r w:rsidRPr="009359FE">
        <w:rPr>
          <w:spacing w:val="1"/>
        </w:rPr>
        <w:t xml:space="preserve"> </w:t>
      </w:r>
      <w:r w:rsidRPr="009359FE">
        <w:t>сказки</w:t>
      </w:r>
      <w:r w:rsidRPr="009359FE">
        <w:rPr>
          <w:spacing w:val="1"/>
        </w:rPr>
        <w:t xml:space="preserve"> </w:t>
      </w:r>
      <w:r w:rsidRPr="009359FE">
        <w:t>и</w:t>
      </w:r>
      <w:r w:rsidRPr="009359FE">
        <w:rPr>
          <w:spacing w:val="1"/>
        </w:rPr>
        <w:t xml:space="preserve"> </w:t>
      </w:r>
      <w:r w:rsidRPr="009359FE">
        <w:t>рассказы</w:t>
      </w:r>
      <w:r w:rsidRPr="009359FE">
        <w:rPr>
          <w:spacing w:val="-1"/>
        </w:rPr>
        <w:t xml:space="preserve"> </w:t>
      </w:r>
      <w:r w:rsidRPr="009359FE">
        <w:t>с</w:t>
      </w:r>
      <w:r w:rsidRPr="009359FE">
        <w:rPr>
          <w:spacing w:val="-2"/>
        </w:rPr>
        <w:t xml:space="preserve"> </w:t>
      </w:r>
      <w:r w:rsidRPr="009359FE">
        <w:t>наглядным</w:t>
      </w:r>
      <w:r w:rsidRPr="009359FE">
        <w:rPr>
          <w:spacing w:val="-2"/>
        </w:rPr>
        <w:t xml:space="preserve"> </w:t>
      </w:r>
      <w:r w:rsidRPr="009359FE">
        <w:t>сопровождением</w:t>
      </w:r>
      <w:r w:rsidRPr="009359FE">
        <w:rPr>
          <w:spacing w:val="-1"/>
        </w:rPr>
        <w:t xml:space="preserve"> </w:t>
      </w:r>
      <w:r w:rsidRPr="009359FE">
        <w:t>(и без</w:t>
      </w:r>
      <w:r w:rsidRPr="009359FE">
        <w:rPr>
          <w:spacing w:val="-3"/>
        </w:rPr>
        <w:t xml:space="preserve"> </w:t>
      </w:r>
      <w:r w:rsidRPr="009359FE">
        <w:t>него).</w:t>
      </w:r>
    </w:p>
    <w:p w14:paraId="6022DF4B" w14:textId="77777777" w:rsidR="00E67ECB" w:rsidRPr="009359FE" w:rsidRDefault="00E67ECB" w:rsidP="00E67ECB">
      <w:pPr>
        <w:pStyle w:val="a4"/>
        <w:spacing w:before="1" w:line="276" w:lineRule="auto"/>
        <w:ind w:right="252"/>
      </w:pPr>
      <w:r w:rsidRPr="009359FE">
        <w:t>Побуждать договаривать и произносить четверостишия уже известных ребенку стихов и</w:t>
      </w:r>
      <w:r w:rsidRPr="009359FE">
        <w:rPr>
          <w:spacing w:val="1"/>
        </w:rPr>
        <w:t xml:space="preserve"> </w:t>
      </w:r>
      <w:r w:rsidRPr="009359FE">
        <w:t>песенок,</w:t>
      </w:r>
      <w:r w:rsidRPr="009359FE">
        <w:rPr>
          <w:spacing w:val="-1"/>
        </w:rPr>
        <w:t xml:space="preserve"> </w:t>
      </w:r>
      <w:r w:rsidRPr="009359FE">
        <w:t>воспроизводить игровые</w:t>
      </w:r>
      <w:r w:rsidRPr="009359FE">
        <w:rPr>
          <w:spacing w:val="-2"/>
        </w:rPr>
        <w:t xml:space="preserve"> </w:t>
      </w:r>
      <w:r w:rsidRPr="009359FE">
        <w:t>действия, движения персонажей.</w:t>
      </w:r>
    </w:p>
    <w:p w14:paraId="34DD2E51" w14:textId="77777777" w:rsidR="00E67ECB" w:rsidRPr="009359FE" w:rsidRDefault="00E67ECB" w:rsidP="00E67ECB">
      <w:pPr>
        <w:pStyle w:val="a4"/>
        <w:spacing w:line="276" w:lineRule="auto"/>
        <w:ind w:right="255"/>
      </w:pPr>
      <w:r w:rsidRPr="009359FE">
        <w:t>Поощрять отклик на ритм и мелодичность стихотворений, потешек; формировать умение в</w:t>
      </w:r>
      <w:r w:rsidRPr="009359FE">
        <w:rPr>
          <w:spacing w:val="1"/>
        </w:rPr>
        <w:t xml:space="preserve"> </w:t>
      </w:r>
      <w:r w:rsidRPr="009359FE">
        <w:t>процессе</w:t>
      </w:r>
      <w:r w:rsidRPr="009359FE">
        <w:rPr>
          <w:spacing w:val="-2"/>
        </w:rPr>
        <w:t xml:space="preserve"> </w:t>
      </w:r>
      <w:r w:rsidRPr="009359FE">
        <w:t>чтения произведения повторять звуковые</w:t>
      </w:r>
      <w:r w:rsidRPr="009359FE">
        <w:rPr>
          <w:spacing w:val="-2"/>
        </w:rPr>
        <w:t xml:space="preserve"> </w:t>
      </w:r>
      <w:r w:rsidRPr="009359FE">
        <w:t>жесты.</w:t>
      </w:r>
    </w:p>
    <w:p w14:paraId="614BE208" w14:textId="2CD4C9C8" w:rsidR="00E67ECB" w:rsidRDefault="00E67ECB" w:rsidP="00E67ECB">
      <w:pPr>
        <w:pStyle w:val="a4"/>
        <w:spacing w:before="1" w:line="276" w:lineRule="auto"/>
        <w:ind w:right="247"/>
      </w:pPr>
      <w:r w:rsidRPr="009359FE">
        <w:t>Развивать умение произносить звукоподражания, связанные с содержанием литературного</w:t>
      </w:r>
      <w:r w:rsidRPr="009359FE">
        <w:rPr>
          <w:spacing w:val="1"/>
        </w:rPr>
        <w:t xml:space="preserve"> </w:t>
      </w:r>
      <w:r w:rsidRPr="009359FE">
        <w:t>материала</w:t>
      </w:r>
      <w:r w:rsidRPr="009359FE">
        <w:rPr>
          <w:spacing w:val="1"/>
        </w:rPr>
        <w:t xml:space="preserve"> </w:t>
      </w:r>
      <w:r w:rsidRPr="009359FE">
        <w:t>(мяу-мяу,</w:t>
      </w:r>
      <w:r w:rsidRPr="009359FE">
        <w:rPr>
          <w:spacing w:val="1"/>
        </w:rPr>
        <w:t xml:space="preserve"> </w:t>
      </w:r>
      <w:r w:rsidRPr="009359FE">
        <w:t>тик-так,</w:t>
      </w:r>
      <w:r w:rsidRPr="009359FE">
        <w:rPr>
          <w:spacing w:val="1"/>
        </w:rPr>
        <w:t xml:space="preserve"> </w:t>
      </w:r>
      <w:r w:rsidRPr="009359FE">
        <w:t>баю-бай,</w:t>
      </w:r>
      <w:r w:rsidRPr="009359FE">
        <w:rPr>
          <w:spacing w:val="1"/>
        </w:rPr>
        <w:t xml:space="preserve"> </w:t>
      </w:r>
      <w:r w:rsidRPr="009359FE">
        <w:t>ква-ква</w:t>
      </w:r>
      <w:r w:rsidRPr="009359FE">
        <w:rPr>
          <w:spacing w:val="1"/>
        </w:rPr>
        <w:t xml:space="preserve"> </w:t>
      </w:r>
      <w:r w:rsidRPr="009359FE">
        <w:t>и</w:t>
      </w:r>
      <w:r w:rsidRPr="009359FE">
        <w:rPr>
          <w:spacing w:val="1"/>
        </w:rPr>
        <w:t xml:space="preserve"> </w:t>
      </w:r>
      <w:r w:rsidRPr="009359FE">
        <w:t>т.п.),</w:t>
      </w:r>
      <w:r w:rsidRPr="009359FE">
        <w:rPr>
          <w:spacing w:val="1"/>
        </w:rPr>
        <w:t xml:space="preserve"> </w:t>
      </w:r>
      <w:r w:rsidRPr="009359FE">
        <w:t>отвечать</w:t>
      </w:r>
      <w:r w:rsidRPr="009359FE">
        <w:rPr>
          <w:spacing w:val="1"/>
        </w:rPr>
        <w:t xml:space="preserve"> </w:t>
      </w:r>
      <w:r w:rsidRPr="009359FE">
        <w:t>на</w:t>
      </w:r>
      <w:r w:rsidRPr="009359FE">
        <w:rPr>
          <w:spacing w:val="1"/>
        </w:rPr>
        <w:t xml:space="preserve"> </w:t>
      </w:r>
      <w:r w:rsidRPr="009359FE">
        <w:t>вопросы</w:t>
      </w:r>
      <w:r w:rsidRPr="009359FE">
        <w:rPr>
          <w:spacing w:val="1"/>
        </w:rPr>
        <w:t xml:space="preserve"> </w:t>
      </w:r>
      <w:r w:rsidRPr="009359FE">
        <w:t>по</w:t>
      </w:r>
      <w:r w:rsidRPr="009359FE">
        <w:rPr>
          <w:spacing w:val="1"/>
        </w:rPr>
        <w:t xml:space="preserve"> </w:t>
      </w:r>
      <w:r w:rsidRPr="009359FE">
        <w:t>содержанию</w:t>
      </w:r>
      <w:r w:rsidRPr="009359FE">
        <w:rPr>
          <w:spacing w:val="1"/>
        </w:rPr>
        <w:t xml:space="preserve"> </w:t>
      </w:r>
      <w:r w:rsidRPr="009359FE">
        <w:t>прочитанных</w:t>
      </w:r>
      <w:r w:rsidRPr="009359FE">
        <w:rPr>
          <w:spacing w:val="-2"/>
        </w:rPr>
        <w:t xml:space="preserve"> </w:t>
      </w:r>
      <w:r>
        <w:t>произведений.</w:t>
      </w:r>
    </w:p>
    <w:p w14:paraId="5FED1E19" w14:textId="77777777" w:rsidR="00E67ECB" w:rsidRPr="009359FE" w:rsidRDefault="00E67ECB" w:rsidP="00E67ECB">
      <w:pPr>
        <w:pStyle w:val="a4"/>
        <w:spacing w:line="274" w:lineRule="exact"/>
        <w:ind w:left="921" w:firstLine="0"/>
      </w:pPr>
      <w:r w:rsidRPr="009359FE">
        <w:t>Побуждать</w:t>
      </w:r>
      <w:r w:rsidRPr="009359FE">
        <w:rPr>
          <w:spacing w:val="-3"/>
        </w:rPr>
        <w:t xml:space="preserve"> </w:t>
      </w:r>
      <w:r w:rsidRPr="009359FE">
        <w:t>рассматривать</w:t>
      </w:r>
      <w:r w:rsidRPr="009359FE">
        <w:rPr>
          <w:spacing w:val="-2"/>
        </w:rPr>
        <w:t xml:space="preserve"> </w:t>
      </w:r>
      <w:r w:rsidRPr="009359FE">
        <w:t>книги</w:t>
      </w:r>
      <w:r w:rsidRPr="009359FE">
        <w:rPr>
          <w:spacing w:val="-5"/>
        </w:rPr>
        <w:t xml:space="preserve"> </w:t>
      </w:r>
      <w:r w:rsidRPr="009359FE">
        <w:t>и</w:t>
      </w:r>
      <w:r w:rsidRPr="009359FE">
        <w:rPr>
          <w:spacing w:val="-3"/>
        </w:rPr>
        <w:t xml:space="preserve"> </w:t>
      </w:r>
      <w:r w:rsidRPr="009359FE">
        <w:t>иллюстрации</w:t>
      </w:r>
      <w:r w:rsidRPr="009359FE">
        <w:rPr>
          <w:spacing w:val="-3"/>
        </w:rPr>
        <w:t xml:space="preserve"> </w:t>
      </w:r>
      <w:r w:rsidRPr="009359FE">
        <w:t>вместе</w:t>
      </w:r>
      <w:r w:rsidRPr="009359FE">
        <w:rPr>
          <w:spacing w:val="-3"/>
        </w:rPr>
        <w:t xml:space="preserve"> </w:t>
      </w:r>
      <w:r w:rsidRPr="009359FE">
        <w:t>с</w:t>
      </w:r>
      <w:r w:rsidRPr="009359FE">
        <w:rPr>
          <w:spacing w:val="-1"/>
        </w:rPr>
        <w:t xml:space="preserve"> </w:t>
      </w:r>
      <w:r w:rsidRPr="009359FE">
        <w:t>педагогом</w:t>
      </w:r>
      <w:r w:rsidRPr="009359FE">
        <w:rPr>
          <w:spacing w:val="-1"/>
        </w:rPr>
        <w:t xml:space="preserve"> </w:t>
      </w:r>
      <w:r w:rsidRPr="009359FE">
        <w:t>и</w:t>
      </w:r>
      <w:r w:rsidRPr="009359FE">
        <w:rPr>
          <w:spacing w:val="-3"/>
        </w:rPr>
        <w:t xml:space="preserve"> </w:t>
      </w:r>
      <w:r w:rsidRPr="009359FE">
        <w:t>самостоятельно.</w:t>
      </w:r>
    </w:p>
    <w:p w14:paraId="26A87C73" w14:textId="77777777" w:rsidR="00E67ECB" w:rsidRPr="009359FE" w:rsidRDefault="00E67ECB" w:rsidP="00E67ECB">
      <w:pPr>
        <w:pStyle w:val="a4"/>
        <w:spacing w:before="43" w:line="276" w:lineRule="auto"/>
        <w:ind w:right="247"/>
      </w:pPr>
      <w:r w:rsidRPr="009359FE">
        <w:t>Развивать</w:t>
      </w:r>
      <w:r w:rsidRPr="009359FE">
        <w:rPr>
          <w:spacing w:val="1"/>
        </w:rPr>
        <w:t xml:space="preserve"> </w:t>
      </w:r>
      <w:r w:rsidRPr="009359FE">
        <w:t>восприятие</w:t>
      </w:r>
      <w:r w:rsidRPr="009359FE">
        <w:rPr>
          <w:spacing w:val="1"/>
        </w:rPr>
        <w:t xml:space="preserve"> </w:t>
      </w:r>
      <w:r w:rsidRPr="009359FE">
        <w:t>вопросительных</w:t>
      </w:r>
      <w:r w:rsidRPr="009359FE">
        <w:rPr>
          <w:spacing w:val="1"/>
        </w:rPr>
        <w:t xml:space="preserve"> </w:t>
      </w:r>
      <w:r w:rsidRPr="009359FE">
        <w:t>и</w:t>
      </w:r>
      <w:r w:rsidRPr="009359FE">
        <w:rPr>
          <w:spacing w:val="1"/>
        </w:rPr>
        <w:t xml:space="preserve"> </w:t>
      </w:r>
      <w:r w:rsidRPr="009359FE">
        <w:t>восклицательных</w:t>
      </w:r>
      <w:r w:rsidRPr="009359FE">
        <w:rPr>
          <w:spacing w:val="1"/>
        </w:rPr>
        <w:t xml:space="preserve"> </w:t>
      </w:r>
      <w:r w:rsidRPr="009359FE">
        <w:t>интонаций</w:t>
      </w:r>
      <w:r w:rsidRPr="009359FE">
        <w:rPr>
          <w:spacing w:val="1"/>
        </w:rPr>
        <w:t xml:space="preserve"> </w:t>
      </w:r>
      <w:r w:rsidRPr="009359FE">
        <w:t>художественного</w:t>
      </w:r>
      <w:r w:rsidRPr="009359FE">
        <w:rPr>
          <w:spacing w:val="1"/>
        </w:rPr>
        <w:t xml:space="preserve"> </w:t>
      </w:r>
      <w:r w:rsidRPr="009359FE">
        <w:t>произведения.</w:t>
      </w:r>
    </w:p>
    <w:p w14:paraId="5A03D41C" w14:textId="77777777" w:rsidR="00E67ECB" w:rsidRPr="009359FE" w:rsidRDefault="00E67ECB" w:rsidP="00E80D37">
      <w:pPr>
        <w:spacing w:line="276" w:lineRule="auto"/>
        <w:rPr>
          <w:rFonts w:ascii="Times New Roman" w:hAnsi="Times New Roman" w:cs="Times New Roman"/>
          <w:sz w:val="24"/>
          <w:szCs w:val="24"/>
        </w:rPr>
        <w:sectPr w:rsidR="00E67ECB" w:rsidRPr="009359FE" w:rsidSect="00552CAF">
          <w:pgSz w:w="11910" w:h="16840"/>
          <w:pgMar w:top="1080" w:right="320" w:bottom="920" w:left="1560" w:header="710" w:footer="734" w:gutter="0"/>
          <w:cols w:space="720"/>
        </w:sectPr>
      </w:pPr>
    </w:p>
    <w:p w14:paraId="07A4A940" w14:textId="77777777" w:rsidR="00E80D37" w:rsidRPr="00390B55" w:rsidRDefault="00E80D37" w:rsidP="00E80D37">
      <w:pPr>
        <w:pStyle w:val="2"/>
        <w:spacing w:before="4"/>
        <w:rPr>
          <w:rFonts w:ascii="Times New Roman" w:hAnsi="Times New Roman" w:cs="Times New Roman"/>
          <w:b/>
          <w:i/>
          <w:color w:val="auto"/>
          <w:sz w:val="24"/>
          <w:szCs w:val="24"/>
        </w:rPr>
      </w:pPr>
      <w:r w:rsidRPr="00390B55">
        <w:rPr>
          <w:rFonts w:ascii="Times New Roman" w:hAnsi="Times New Roman" w:cs="Times New Roman"/>
          <w:b/>
          <w:i/>
          <w:color w:val="auto"/>
          <w:sz w:val="24"/>
          <w:szCs w:val="24"/>
        </w:rPr>
        <w:lastRenderedPageBreak/>
        <w:t>Содержание</w:t>
      </w:r>
      <w:r w:rsidRPr="00390B55">
        <w:rPr>
          <w:rFonts w:ascii="Times New Roman" w:hAnsi="Times New Roman" w:cs="Times New Roman"/>
          <w:b/>
          <w:i/>
          <w:color w:val="auto"/>
          <w:spacing w:val="-6"/>
          <w:sz w:val="24"/>
          <w:szCs w:val="24"/>
        </w:rPr>
        <w:t xml:space="preserve"> </w:t>
      </w:r>
      <w:r w:rsidRPr="00390B55">
        <w:rPr>
          <w:rFonts w:ascii="Times New Roman" w:hAnsi="Times New Roman" w:cs="Times New Roman"/>
          <w:b/>
          <w:i/>
          <w:color w:val="auto"/>
          <w:sz w:val="24"/>
          <w:szCs w:val="24"/>
        </w:rPr>
        <w:t>образовательной</w:t>
      </w:r>
      <w:r w:rsidRPr="00390B55">
        <w:rPr>
          <w:rFonts w:ascii="Times New Roman" w:hAnsi="Times New Roman" w:cs="Times New Roman"/>
          <w:b/>
          <w:i/>
          <w:color w:val="auto"/>
          <w:spacing w:val="-4"/>
          <w:sz w:val="24"/>
          <w:szCs w:val="24"/>
        </w:rPr>
        <w:t xml:space="preserve"> </w:t>
      </w:r>
      <w:r w:rsidRPr="00390B55">
        <w:rPr>
          <w:rFonts w:ascii="Times New Roman" w:hAnsi="Times New Roman" w:cs="Times New Roman"/>
          <w:b/>
          <w:i/>
          <w:color w:val="auto"/>
          <w:sz w:val="24"/>
          <w:szCs w:val="24"/>
        </w:rPr>
        <w:t>деятельности</w:t>
      </w:r>
    </w:p>
    <w:p w14:paraId="52FDBE90" w14:textId="77777777" w:rsidR="00E80D37" w:rsidRPr="009359FE" w:rsidRDefault="00E80D37" w:rsidP="00E80D37">
      <w:pPr>
        <w:spacing w:before="36"/>
        <w:ind w:left="921"/>
        <w:jc w:val="both"/>
        <w:rPr>
          <w:rFonts w:ascii="Times New Roman" w:hAnsi="Times New Roman" w:cs="Times New Roman"/>
          <w:i/>
          <w:sz w:val="24"/>
          <w:szCs w:val="24"/>
        </w:rPr>
      </w:pPr>
      <w:r w:rsidRPr="009359FE">
        <w:rPr>
          <w:rFonts w:ascii="Times New Roman" w:hAnsi="Times New Roman" w:cs="Times New Roman"/>
          <w:i/>
          <w:sz w:val="24"/>
          <w:szCs w:val="24"/>
        </w:rPr>
        <w:t>Формирование</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словаря</w:t>
      </w:r>
    </w:p>
    <w:p w14:paraId="38D3A0E8" w14:textId="58EA75BD" w:rsidR="00E67ECB" w:rsidRDefault="00E80D37" w:rsidP="00E67ECB">
      <w:pPr>
        <w:pStyle w:val="a4"/>
        <w:spacing w:before="43" w:line="276" w:lineRule="auto"/>
        <w:ind w:right="242"/>
      </w:pPr>
      <w:r w:rsidRPr="009359FE">
        <w:t>Педагог</w:t>
      </w:r>
      <w:r w:rsidRPr="009359FE">
        <w:rPr>
          <w:spacing w:val="1"/>
        </w:rPr>
        <w:t xml:space="preserve"> </w:t>
      </w:r>
      <w:r w:rsidRPr="009359FE">
        <w:t>развивает</w:t>
      </w:r>
      <w:r w:rsidRPr="009359FE">
        <w:rPr>
          <w:spacing w:val="1"/>
        </w:rPr>
        <w:t xml:space="preserve"> </w:t>
      </w:r>
      <w:r w:rsidRPr="009359FE">
        <w:t>понимание</w:t>
      </w:r>
      <w:r w:rsidRPr="009359FE">
        <w:rPr>
          <w:spacing w:val="1"/>
        </w:rPr>
        <w:t xml:space="preserve"> </w:t>
      </w:r>
      <w:r w:rsidRPr="009359FE">
        <w:t>речи</w:t>
      </w:r>
      <w:r w:rsidRPr="009359FE">
        <w:rPr>
          <w:spacing w:val="1"/>
        </w:rPr>
        <w:t xml:space="preserve"> </w:t>
      </w:r>
      <w:r w:rsidRPr="009359FE">
        <w:t>и</w:t>
      </w:r>
      <w:r w:rsidRPr="009359FE">
        <w:rPr>
          <w:spacing w:val="1"/>
        </w:rPr>
        <w:t xml:space="preserve"> </w:t>
      </w:r>
      <w:r w:rsidRPr="009359FE">
        <w:t>активизирует</w:t>
      </w:r>
      <w:r w:rsidRPr="009359FE">
        <w:rPr>
          <w:spacing w:val="1"/>
        </w:rPr>
        <w:t xml:space="preserve"> </w:t>
      </w:r>
      <w:r w:rsidRPr="009359FE">
        <w:t>словарь,</w:t>
      </w:r>
      <w:r w:rsidRPr="009359FE">
        <w:rPr>
          <w:spacing w:val="1"/>
        </w:rPr>
        <w:t xml:space="preserve"> </w:t>
      </w:r>
      <w:r w:rsidRPr="009359FE">
        <w:t>формирует</w:t>
      </w:r>
      <w:r w:rsidRPr="009359FE">
        <w:rPr>
          <w:spacing w:val="1"/>
        </w:rPr>
        <w:t xml:space="preserve"> </w:t>
      </w:r>
      <w:r w:rsidRPr="009359FE">
        <w:t>умение</w:t>
      </w:r>
      <w:r w:rsidRPr="009359FE">
        <w:rPr>
          <w:spacing w:val="1"/>
        </w:rPr>
        <w:t xml:space="preserve"> </w:t>
      </w:r>
      <w:r w:rsidRPr="009359FE">
        <w:t>по</w:t>
      </w:r>
      <w:r w:rsidRPr="009359FE">
        <w:rPr>
          <w:spacing w:val="1"/>
        </w:rPr>
        <w:t xml:space="preserve"> </w:t>
      </w:r>
      <w:r w:rsidRPr="009359FE">
        <w:t>словесному</w:t>
      </w:r>
      <w:r w:rsidRPr="009359FE">
        <w:rPr>
          <w:spacing w:val="1"/>
        </w:rPr>
        <w:t xml:space="preserve"> </w:t>
      </w:r>
      <w:r w:rsidRPr="009359FE">
        <w:t>указанию</w:t>
      </w:r>
      <w:r w:rsidRPr="009359FE">
        <w:rPr>
          <w:spacing w:val="1"/>
        </w:rPr>
        <w:t xml:space="preserve"> </w:t>
      </w:r>
      <w:r w:rsidRPr="009359FE">
        <w:t>находить</w:t>
      </w:r>
      <w:r w:rsidRPr="009359FE">
        <w:rPr>
          <w:spacing w:val="1"/>
        </w:rPr>
        <w:t xml:space="preserve"> </w:t>
      </w:r>
      <w:r w:rsidRPr="009359FE">
        <w:t>предметы</w:t>
      </w:r>
      <w:r w:rsidRPr="009359FE">
        <w:rPr>
          <w:spacing w:val="1"/>
        </w:rPr>
        <w:t xml:space="preserve"> </w:t>
      </w:r>
      <w:r w:rsidRPr="009359FE">
        <w:t>по</w:t>
      </w:r>
      <w:r w:rsidRPr="009359FE">
        <w:rPr>
          <w:spacing w:val="1"/>
        </w:rPr>
        <w:t xml:space="preserve"> </w:t>
      </w:r>
      <w:r w:rsidRPr="009359FE">
        <w:t>цвету,</w:t>
      </w:r>
      <w:r w:rsidRPr="009359FE">
        <w:rPr>
          <w:spacing w:val="1"/>
        </w:rPr>
        <w:t xml:space="preserve"> </w:t>
      </w:r>
      <w:r w:rsidRPr="009359FE">
        <w:t>размеру</w:t>
      </w:r>
      <w:r w:rsidRPr="009359FE">
        <w:rPr>
          <w:spacing w:val="1"/>
        </w:rPr>
        <w:t xml:space="preserve"> </w:t>
      </w:r>
      <w:r w:rsidRPr="009359FE">
        <w:t>(«Принеси</w:t>
      </w:r>
      <w:r w:rsidRPr="009359FE">
        <w:rPr>
          <w:spacing w:val="1"/>
        </w:rPr>
        <w:t xml:space="preserve"> </w:t>
      </w:r>
      <w:r w:rsidRPr="009359FE">
        <w:t>красный</w:t>
      </w:r>
      <w:r w:rsidRPr="009359FE">
        <w:rPr>
          <w:spacing w:val="60"/>
        </w:rPr>
        <w:t xml:space="preserve"> </w:t>
      </w:r>
      <w:r w:rsidRPr="009359FE">
        <w:t>кубик»),</w:t>
      </w:r>
      <w:r w:rsidRPr="009359FE">
        <w:rPr>
          <w:spacing w:val="1"/>
        </w:rPr>
        <w:t xml:space="preserve"> </w:t>
      </w:r>
      <w:r w:rsidRPr="009359FE">
        <w:t>различать их местоположение, имитировать действия людей и движения животных; активизирует</w:t>
      </w:r>
      <w:r w:rsidRPr="009359FE">
        <w:rPr>
          <w:spacing w:val="1"/>
        </w:rPr>
        <w:t xml:space="preserve"> </w:t>
      </w:r>
      <w:r w:rsidRPr="009359FE">
        <w:t>словарь</w:t>
      </w:r>
      <w:r w:rsidRPr="009359FE">
        <w:rPr>
          <w:spacing w:val="1"/>
        </w:rPr>
        <w:t xml:space="preserve"> </w:t>
      </w:r>
      <w:r w:rsidRPr="009359FE">
        <w:t>детей:</w:t>
      </w:r>
      <w:r w:rsidRPr="009359FE">
        <w:rPr>
          <w:spacing w:val="1"/>
        </w:rPr>
        <w:t xml:space="preserve"> </w:t>
      </w:r>
      <w:r w:rsidRPr="009359FE">
        <w:t>существительными,</w:t>
      </w:r>
      <w:r w:rsidRPr="009359FE">
        <w:rPr>
          <w:spacing w:val="1"/>
        </w:rPr>
        <w:t xml:space="preserve"> </w:t>
      </w:r>
      <w:r w:rsidRPr="009359FE">
        <w:t>обозначающими</w:t>
      </w:r>
      <w:r w:rsidRPr="009359FE">
        <w:rPr>
          <w:spacing w:val="1"/>
        </w:rPr>
        <w:t xml:space="preserve"> </w:t>
      </w:r>
      <w:r w:rsidRPr="009359FE">
        <w:t>названия</w:t>
      </w:r>
      <w:r w:rsidRPr="009359FE">
        <w:rPr>
          <w:spacing w:val="1"/>
        </w:rPr>
        <w:t xml:space="preserve"> </w:t>
      </w:r>
      <w:r w:rsidRPr="009359FE">
        <w:t>транспортных</w:t>
      </w:r>
      <w:r w:rsidRPr="009359FE">
        <w:rPr>
          <w:spacing w:val="1"/>
        </w:rPr>
        <w:t xml:space="preserve"> </w:t>
      </w:r>
      <w:r w:rsidRPr="009359FE">
        <w:t>средств,</w:t>
      </w:r>
      <w:r w:rsidRPr="009359FE">
        <w:rPr>
          <w:spacing w:val="1"/>
        </w:rPr>
        <w:t xml:space="preserve"> </w:t>
      </w:r>
      <w:r w:rsidRPr="009359FE">
        <w:t>частей</w:t>
      </w:r>
      <w:r w:rsidRPr="009359FE">
        <w:rPr>
          <w:spacing w:val="1"/>
        </w:rPr>
        <w:t xml:space="preserve"> </w:t>
      </w:r>
      <w:r w:rsidRPr="009359FE">
        <w:t>автомобиля,</w:t>
      </w:r>
      <w:r w:rsidRPr="009359FE">
        <w:rPr>
          <w:spacing w:val="33"/>
        </w:rPr>
        <w:t xml:space="preserve"> </w:t>
      </w:r>
      <w:r w:rsidRPr="009359FE">
        <w:t>растений,</w:t>
      </w:r>
      <w:r w:rsidRPr="009359FE">
        <w:rPr>
          <w:spacing w:val="33"/>
        </w:rPr>
        <w:t xml:space="preserve"> </w:t>
      </w:r>
      <w:r w:rsidRPr="009359FE">
        <w:t>фруктов,</w:t>
      </w:r>
      <w:r w:rsidRPr="009359FE">
        <w:rPr>
          <w:spacing w:val="34"/>
        </w:rPr>
        <w:t xml:space="preserve"> </w:t>
      </w:r>
      <w:r w:rsidRPr="009359FE">
        <w:t>овощей,</w:t>
      </w:r>
      <w:r w:rsidRPr="009359FE">
        <w:rPr>
          <w:spacing w:val="33"/>
        </w:rPr>
        <w:t xml:space="preserve"> </w:t>
      </w:r>
      <w:r w:rsidRPr="009359FE">
        <w:t>домашних</w:t>
      </w:r>
      <w:r w:rsidRPr="009359FE">
        <w:rPr>
          <w:spacing w:val="35"/>
        </w:rPr>
        <w:t xml:space="preserve"> </w:t>
      </w:r>
      <w:r w:rsidRPr="009359FE">
        <w:t>животных</w:t>
      </w:r>
      <w:r w:rsidRPr="009359FE">
        <w:rPr>
          <w:spacing w:val="35"/>
        </w:rPr>
        <w:t xml:space="preserve"> </w:t>
      </w:r>
      <w:r w:rsidRPr="009359FE">
        <w:t>и</w:t>
      </w:r>
      <w:r w:rsidRPr="009359FE">
        <w:rPr>
          <w:spacing w:val="32"/>
        </w:rPr>
        <w:t xml:space="preserve"> </w:t>
      </w:r>
      <w:r w:rsidRPr="009359FE">
        <w:t>их</w:t>
      </w:r>
      <w:r w:rsidRPr="009359FE">
        <w:rPr>
          <w:spacing w:val="35"/>
        </w:rPr>
        <w:t xml:space="preserve"> </w:t>
      </w:r>
      <w:r w:rsidRPr="009359FE">
        <w:t>детенышей;</w:t>
      </w:r>
      <w:r w:rsidRPr="009359FE">
        <w:rPr>
          <w:spacing w:val="34"/>
        </w:rPr>
        <w:t xml:space="preserve"> </w:t>
      </w:r>
      <w:r w:rsidRPr="009359FE">
        <w:t>глаголами,</w:t>
      </w:r>
    </w:p>
    <w:p w14:paraId="41BF0275" w14:textId="77777777" w:rsidR="00E80D37" w:rsidRPr="009359FE" w:rsidRDefault="00E80D37" w:rsidP="00E80D37">
      <w:pPr>
        <w:pStyle w:val="a4"/>
        <w:spacing w:before="80" w:line="276" w:lineRule="auto"/>
        <w:ind w:right="250" w:firstLine="0"/>
      </w:pPr>
      <w:r w:rsidRPr="009359FE">
        <w:t>обозначающими</w:t>
      </w:r>
      <w:r w:rsidRPr="009359FE">
        <w:rPr>
          <w:spacing w:val="1"/>
        </w:rPr>
        <w:t xml:space="preserve"> </w:t>
      </w:r>
      <w:r w:rsidRPr="009359FE">
        <w:t>трудовые</w:t>
      </w:r>
      <w:r w:rsidRPr="009359FE">
        <w:rPr>
          <w:spacing w:val="1"/>
        </w:rPr>
        <w:t xml:space="preserve"> </w:t>
      </w:r>
      <w:r w:rsidRPr="009359FE">
        <w:t>действия</w:t>
      </w:r>
      <w:r w:rsidRPr="009359FE">
        <w:rPr>
          <w:spacing w:val="1"/>
        </w:rPr>
        <w:t xml:space="preserve"> </w:t>
      </w:r>
      <w:r w:rsidRPr="009359FE">
        <w:t>(мыть,</w:t>
      </w:r>
      <w:r w:rsidRPr="009359FE">
        <w:rPr>
          <w:spacing w:val="1"/>
        </w:rPr>
        <w:t xml:space="preserve"> </w:t>
      </w:r>
      <w:r w:rsidRPr="009359FE">
        <w:t>стирать),</w:t>
      </w:r>
      <w:r w:rsidRPr="009359FE">
        <w:rPr>
          <w:spacing w:val="1"/>
        </w:rPr>
        <w:t xml:space="preserve"> </w:t>
      </w:r>
      <w:r w:rsidRPr="009359FE">
        <w:t>взаимоотношения</w:t>
      </w:r>
      <w:r w:rsidRPr="009359FE">
        <w:rPr>
          <w:spacing w:val="1"/>
        </w:rPr>
        <w:t xml:space="preserve"> </w:t>
      </w:r>
      <w:r w:rsidRPr="009359FE">
        <w:t>(помочь);</w:t>
      </w:r>
      <w:r w:rsidRPr="009359FE">
        <w:rPr>
          <w:spacing w:val="-57"/>
        </w:rPr>
        <w:t xml:space="preserve"> </w:t>
      </w:r>
      <w:r w:rsidRPr="009359FE">
        <w:t>прилагательными, обозначающими величину, цвет, вкус предметов; наречиями (сейчас, далеко).</w:t>
      </w:r>
      <w:r w:rsidRPr="009359FE">
        <w:rPr>
          <w:spacing w:val="1"/>
        </w:rPr>
        <w:t xml:space="preserve"> </w:t>
      </w:r>
      <w:r w:rsidRPr="009359FE">
        <w:t>Педагог</w:t>
      </w:r>
      <w:r w:rsidRPr="009359FE">
        <w:rPr>
          <w:spacing w:val="1"/>
        </w:rPr>
        <w:t xml:space="preserve"> </w:t>
      </w:r>
      <w:r w:rsidRPr="009359FE">
        <w:t>закрепляет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названия</w:t>
      </w:r>
      <w:r w:rsidRPr="009359FE">
        <w:rPr>
          <w:spacing w:val="1"/>
        </w:rPr>
        <w:t xml:space="preserve"> </w:t>
      </w:r>
      <w:r w:rsidRPr="009359FE">
        <w:t>предметов</w:t>
      </w:r>
      <w:r w:rsidRPr="009359FE">
        <w:rPr>
          <w:spacing w:val="1"/>
        </w:rPr>
        <w:t xml:space="preserve"> </w:t>
      </w:r>
      <w:r w:rsidRPr="009359FE">
        <w:t>и</w:t>
      </w:r>
      <w:r w:rsidRPr="009359FE">
        <w:rPr>
          <w:spacing w:val="1"/>
        </w:rPr>
        <w:t xml:space="preserve"> </w:t>
      </w:r>
      <w:r w:rsidRPr="009359FE">
        <w:t>действий</w:t>
      </w:r>
      <w:r w:rsidRPr="009359FE">
        <w:rPr>
          <w:spacing w:val="1"/>
        </w:rPr>
        <w:t xml:space="preserve"> </w:t>
      </w:r>
      <w:r w:rsidRPr="009359FE">
        <w:t>с</w:t>
      </w:r>
      <w:r w:rsidRPr="009359FE">
        <w:rPr>
          <w:spacing w:val="1"/>
        </w:rPr>
        <w:t xml:space="preserve"> </w:t>
      </w:r>
      <w:r w:rsidRPr="009359FE">
        <w:t>предметами,</w:t>
      </w:r>
      <w:r w:rsidRPr="009359FE">
        <w:rPr>
          <w:spacing w:val="61"/>
        </w:rPr>
        <w:t xml:space="preserve"> </w:t>
      </w:r>
      <w:r w:rsidRPr="009359FE">
        <w:t>некоторых</w:t>
      </w:r>
      <w:r w:rsidRPr="009359FE">
        <w:rPr>
          <w:spacing w:val="1"/>
        </w:rPr>
        <w:t xml:space="preserve"> </w:t>
      </w:r>
      <w:r w:rsidRPr="009359FE">
        <w:t>особенностей предметов; названия некоторых трудовых действий и собственных действий; имена</w:t>
      </w:r>
      <w:r w:rsidRPr="009359FE">
        <w:rPr>
          <w:spacing w:val="1"/>
        </w:rPr>
        <w:t xml:space="preserve"> </w:t>
      </w:r>
      <w:r w:rsidRPr="009359FE">
        <w:t>близких людей, имена детей группы; обозначения личностных качеств, особенностей внешности</w:t>
      </w:r>
      <w:r w:rsidRPr="009359FE">
        <w:rPr>
          <w:spacing w:val="1"/>
        </w:rPr>
        <w:t xml:space="preserve"> </w:t>
      </w:r>
      <w:r w:rsidRPr="009359FE">
        <w:t>окружающих</w:t>
      </w:r>
      <w:r w:rsidRPr="009359FE">
        <w:rPr>
          <w:spacing w:val="1"/>
        </w:rPr>
        <w:t xml:space="preserve"> </w:t>
      </w:r>
      <w:r w:rsidRPr="009359FE">
        <w:t>ребенка</w:t>
      </w:r>
      <w:r w:rsidRPr="009359FE">
        <w:rPr>
          <w:spacing w:val="-1"/>
        </w:rPr>
        <w:t xml:space="preserve"> </w:t>
      </w:r>
      <w:r w:rsidRPr="009359FE">
        <w:t>взрослых</w:t>
      </w:r>
      <w:r w:rsidRPr="009359FE">
        <w:rPr>
          <w:spacing w:val="1"/>
        </w:rPr>
        <w:t xml:space="preserve"> </w:t>
      </w:r>
      <w:r w:rsidRPr="009359FE">
        <w:t>и сверстников.</w:t>
      </w:r>
    </w:p>
    <w:p w14:paraId="57CE0E7B" w14:textId="77777777" w:rsidR="00E80D37" w:rsidRPr="009359FE" w:rsidRDefault="00E80D37" w:rsidP="00E80D37">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Звуковая</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культура</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речи</w:t>
      </w:r>
    </w:p>
    <w:p w14:paraId="170E6592" w14:textId="77777777" w:rsidR="00E80D37" w:rsidRPr="009359FE" w:rsidRDefault="00E80D37" w:rsidP="00E80D37">
      <w:pPr>
        <w:pStyle w:val="a4"/>
        <w:spacing w:before="43" w:line="276" w:lineRule="auto"/>
        <w:ind w:right="246"/>
      </w:pPr>
      <w:r w:rsidRPr="009359FE">
        <w:t>Педагог формирует у детей умение говорить внятно, не торопясь, правильно произносить</w:t>
      </w:r>
      <w:r w:rsidRPr="009359FE">
        <w:rPr>
          <w:spacing w:val="1"/>
        </w:rPr>
        <w:t xml:space="preserve"> </w:t>
      </w:r>
      <w:r w:rsidRPr="009359FE">
        <w:t>гласные</w:t>
      </w:r>
      <w:r w:rsidRPr="009359FE">
        <w:rPr>
          <w:spacing w:val="1"/>
        </w:rPr>
        <w:t xml:space="preserve"> </w:t>
      </w:r>
      <w:r w:rsidRPr="009359FE">
        <w:t>и</w:t>
      </w:r>
      <w:r w:rsidRPr="009359FE">
        <w:rPr>
          <w:spacing w:val="1"/>
        </w:rPr>
        <w:t xml:space="preserve"> </w:t>
      </w:r>
      <w:r w:rsidRPr="009359FE">
        <w:t>согласные</w:t>
      </w:r>
      <w:r w:rsidRPr="009359FE">
        <w:rPr>
          <w:spacing w:val="1"/>
        </w:rPr>
        <w:t xml:space="preserve"> </w:t>
      </w:r>
      <w:r w:rsidRPr="009359FE">
        <w:t>звуки.</w:t>
      </w:r>
      <w:r w:rsidRPr="009359FE">
        <w:rPr>
          <w:spacing w:val="1"/>
        </w:rPr>
        <w:t xml:space="preserve"> </w:t>
      </w:r>
      <w:r w:rsidRPr="009359FE">
        <w:t>В</w:t>
      </w:r>
      <w:r w:rsidRPr="009359FE">
        <w:rPr>
          <w:spacing w:val="1"/>
        </w:rPr>
        <w:t xml:space="preserve"> </w:t>
      </w:r>
      <w:r w:rsidRPr="009359FE">
        <w:t>звукопроизношении</w:t>
      </w:r>
      <w:r w:rsidRPr="009359FE">
        <w:rPr>
          <w:spacing w:val="1"/>
        </w:rPr>
        <w:t xml:space="preserve"> </w:t>
      </w:r>
      <w:r w:rsidRPr="009359FE">
        <w:t>для</w:t>
      </w:r>
      <w:r w:rsidRPr="009359FE">
        <w:rPr>
          <w:spacing w:val="1"/>
        </w:rPr>
        <w:t xml:space="preserve"> </w:t>
      </w:r>
      <w:r w:rsidRPr="009359FE">
        <w:t>детей</w:t>
      </w:r>
      <w:r w:rsidRPr="009359FE">
        <w:rPr>
          <w:spacing w:val="1"/>
        </w:rPr>
        <w:t xml:space="preserve"> </w:t>
      </w:r>
      <w:r w:rsidRPr="009359FE">
        <w:t>характерно</w:t>
      </w:r>
      <w:r w:rsidRPr="009359FE">
        <w:rPr>
          <w:spacing w:val="1"/>
        </w:rPr>
        <w:t xml:space="preserve"> </w:t>
      </w:r>
      <w:r w:rsidRPr="009359FE">
        <w:t>физиологическое</w:t>
      </w:r>
      <w:r w:rsidRPr="009359FE">
        <w:rPr>
          <w:spacing w:val="1"/>
        </w:rPr>
        <w:t xml:space="preserve"> </w:t>
      </w:r>
      <w:r w:rsidRPr="009359FE">
        <w:t>смягчение</w:t>
      </w:r>
      <w:r w:rsidRPr="009359FE">
        <w:rPr>
          <w:spacing w:val="1"/>
        </w:rPr>
        <w:t xml:space="preserve"> </w:t>
      </w:r>
      <w:r w:rsidRPr="009359FE">
        <w:t>практически</w:t>
      </w:r>
      <w:r w:rsidRPr="009359FE">
        <w:rPr>
          <w:spacing w:val="1"/>
        </w:rPr>
        <w:t xml:space="preserve"> </w:t>
      </w:r>
      <w:r w:rsidRPr="009359FE">
        <w:t>всех</w:t>
      </w:r>
      <w:r w:rsidRPr="009359FE">
        <w:rPr>
          <w:spacing w:val="1"/>
        </w:rPr>
        <w:t xml:space="preserve"> </w:t>
      </w:r>
      <w:r w:rsidRPr="009359FE">
        <w:t>согласных</w:t>
      </w:r>
      <w:r w:rsidRPr="009359FE">
        <w:rPr>
          <w:spacing w:val="1"/>
        </w:rPr>
        <w:t xml:space="preserve"> </w:t>
      </w:r>
      <w:r w:rsidRPr="009359FE">
        <w:t>звуков.</w:t>
      </w:r>
      <w:r w:rsidRPr="009359FE">
        <w:rPr>
          <w:spacing w:val="1"/>
        </w:rPr>
        <w:t xml:space="preserve"> </w:t>
      </w:r>
      <w:r w:rsidRPr="009359FE">
        <w:t>В</w:t>
      </w:r>
      <w:r w:rsidRPr="009359FE">
        <w:rPr>
          <w:spacing w:val="1"/>
        </w:rPr>
        <w:t xml:space="preserve"> </w:t>
      </w:r>
      <w:r w:rsidRPr="009359FE">
        <w:t>словопроизношении</w:t>
      </w:r>
      <w:r w:rsidRPr="009359FE">
        <w:rPr>
          <w:spacing w:val="1"/>
        </w:rPr>
        <w:t xml:space="preserve"> </w:t>
      </w:r>
      <w:r w:rsidRPr="009359FE">
        <w:t>ребенок</w:t>
      </w:r>
      <w:r w:rsidRPr="009359FE">
        <w:rPr>
          <w:spacing w:val="1"/>
        </w:rPr>
        <w:t xml:space="preserve"> </w:t>
      </w:r>
      <w:r w:rsidRPr="009359FE">
        <w:t>пытается</w:t>
      </w:r>
      <w:r w:rsidRPr="009359FE">
        <w:rPr>
          <w:spacing w:val="1"/>
        </w:rPr>
        <w:t xml:space="preserve"> </w:t>
      </w:r>
      <w:r w:rsidRPr="009359FE">
        <w:t>произнести</w:t>
      </w:r>
      <w:r w:rsidRPr="009359FE">
        <w:rPr>
          <w:spacing w:val="1"/>
        </w:rPr>
        <w:t xml:space="preserve"> </w:t>
      </w:r>
      <w:r w:rsidRPr="009359FE">
        <w:t>все</w:t>
      </w:r>
      <w:r w:rsidRPr="009359FE">
        <w:rPr>
          <w:spacing w:val="1"/>
        </w:rPr>
        <w:t xml:space="preserve"> </w:t>
      </w:r>
      <w:r w:rsidRPr="009359FE">
        <w:t>слова,</w:t>
      </w:r>
      <w:r w:rsidRPr="009359FE">
        <w:rPr>
          <w:spacing w:val="1"/>
        </w:rPr>
        <w:t xml:space="preserve"> </w:t>
      </w:r>
      <w:r w:rsidRPr="009359FE">
        <w:t>которые</w:t>
      </w:r>
      <w:r w:rsidRPr="009359FE">
        <w:rPr>
          <w:spacing w:val="1"/>
        </w:rPr>
        <w:t xml:space="preserve"> </w:t>
      </w:r>
      <w:r w:rsidRPr="009359FE">
        <w:t>необходимы</w:t>
      </w:r>
      <w:r w:rsidRPr="009359FE">
        <w:rPr>
          <w:spacing w:val="1"/>
        </w:rPr>
        <w:t xml:space="preserve"> </w:t>
      </w:r>
      <w:r w:rsidRPr="009359FE">
        <w:t>для</w:t>
      </w:r>
      <w:r w:rsidRPr="009359FE">
        <w:rPr>
          <w:spacing w:val="1"/>
        </w:rPr>
        <w:t xml:space="preserve"> </w:t>
      </w:r>
      <w:r w:rsidRPr="009359FE">
        <w:t>выражения</w:t>
      </w:r>
      <w:r w:rsidRPr="009359FE">
        <w:rPr>
          <w:spacing w:val="1"/>
        </w:rPr>
        <w:t xml:space="preserve"> </w:t>
      </w:r>
      <w:r w:rsidRPr="009359FE">
        <w:t>его</w:t>
      </w:r>
      <w:r w:rsidRPr="009359FE">
        <w:rPr>
          <w:spacing w:val="1"/>
        </w:rPr>
        <w:t xml:space="preserve"> </w:t>
      </w:r>
      <w:r w:rsidRPr="009359FE">
        <w:t>мысли.</w:t>
      </w:r>
      <w:r w:rsidRPr="009359FE">
        <w:rPr>
          <w:spacing w:val="1"/>
        </w:rPr>
        <w:t xml:space="preserve"> </w:t>
      </w:r>
      <w:r w:rsidRPr="009359FE">
        <w:t>Педагог</w:t>
      </w:r>
      <w:r w:rsidRPr="009359FE">
        <w:rPr>
          <w:spacing w:val="1"/>
        </w:rPr>
        <w:t xml:space="preserve"> </w:t>
      </w:r>
      <w:r w:rsidRPr="009359FE">
        <w:t>поощряет</w:t>
      </w:r>
      <w:r w:rsidRPr="009359FE">
        <w:rPr>
          <w:spacing w:val="1"/>
        </w:rPr>
        <w:t xml:space="preserve"> </w:t>
      </w:r>
      <w:r w:rsidRPr="009359FE">
        <w:t>дошкольников использовать разные по сложности слова, воспроизводить ритм слова, формирует</w:t>
      </w:r>
      <w:r w:rsidRPr="009359FE">
        <w:rPr>
          <w:spacing w:val="1"/>
        </w:rPr>
        <w:t xml:space="preserve"> </w:t>
      </w:r>
      <w:r w:rsidRPr="009359FE">
        <w:t>умение детей не пропускать слоги в словах, выражать свое отношение к предмету разговора при</w:t>
      </w:r>
      <w:r w:rsidRPr="009359FE">
        <w:rPr>
          <w:spacing w:val="1"/>
        </w:rPr>
        <w:t xml:space="preserve"> </w:t>
      </w:r>
      <w:r w:rsidRPr="009359FE">
        <w:t>помощи</w:t>
      </w:r>
      <w:r w:rsidRPr="009359FE">
        <w:rPr>
          <w:spacing w:val="1"/>
        </w:rPr>
        <w:t xml:space="preserve"> </w:t>
      </w:r>
      <w:r w:rsidRPr="009359FE">
        <w:t>разнообразных</w:t>
      </w:r>
      <w:r w:rsidRPr="009359FE">
        <w:rPr>
          <w:spacing w:val="1"/>
        </w:rPr>
        <w:t xml:space="preserve"> </w:t>
      </w:r>
      <w:r w:rsidRPr="009359FE">
        <w:t>вербальных</w:t>
      </w:r>
      <w:r w:rsidRPr="009359FE">
        <w:rPr>
          <w:spacing w:val="1"/>
        </w:rPr>
        <w:t xml:space="preserve"> </w:t>
      </w:r>
      <w:r w:rsidRPr="009359FE">
        <w:t>средств</w:t>
      </w:r>
      <w:r w:rsidRPr="009359FE">
        <w:rPr>
          <w:spacing w:val="1"/>
        </w:rPr>
        <w:t xml:space="preserve"> </w:t>
      </w:r>
      <w:r w:rsidRPr="009359FE">
        <w:t>и</w:t>
      </w:r>
      <w:r w:rsidRPr="009359FE">
        <w:rPr>
          <w:spacing w:val="1"/>
        </w:rPr>
        <w:t xml:space="preserve"> </w:t>
      </w:r>
      <w:r w:rsidRPr="009359FE">
        <w:t>невербальных</w:t>
      </w:r>
      <w:r w:rsidRPr="009359FE">
        <w:rPr>
          <w:spacing w:val="1"/>
        </w:rPr>
        <w:t xml:space="preserve"> </w:t>
      </w:r>
      <w:r w:rsidRPr="009359FE">
        <w:t>средств.</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проявляется</w:t>
      </w:r>
      <w:r w:rsidRPr="009359FE">
        <w:rPr>
          <w:spacing w:val="1"/>
        </w:rPr>
        <w:t xml:space="preserve"> </w:t>
      </w:r>
      <w:r w:rsidRPr="009359FE">
        <w:t>эмоциональная</w:t>
      </w:r>
      <w:r w:rsidRPr="009359FE">
        <w:rPr>
          <w:spacing w:val="-1"/>
        </w:rPr>
        <w:t xml:space="preserve"> </w:t>
      </w:r>
      <w:r w:rsidRPr="009359FE">
        <w:t>непроизвольная выразительность</w:t>
      </w:r>
      <w:r w:rsidRPr="009359FE">
        <w:rPr>
          <w:spacing w:val="1"/>
        </w:rPr>
        <w:t xml:space="preserve"> </w:t>
      </w:r>
      <w:r w:rsidRPr="009359FE">
        <w:t>речи.</w:t>
      </w:r>
    </w:p>
    <w:p w14:paraId="1E5B4033" w14:textId="77777777" w:rsidR="00E80D37" w:rsidRPr="009359FE" w:rsidRDefault="00E80D37" w:rsidP="00E80D37">
      <w:pPr>
        <w:spacing w:before="1"/>
        <w:ind w:left="921"/>
        <w:jc w:val="both"/>
        <w:rPr>
          <w:rFonts w:ascii="Times New Roman" w:hAnsi="Times New Roman" w:cs="Times New Roman"/>
          <w:i/>
          <w:sz w:val="24"/>
          <w:szCs w:val="24"/>
        </w:rPr>
      </w:pPr>
      <w:r w:rsidRPr="009359FE">
        <w:rPr>
          <w:rFonts w:ascii="Times New Roman" w:hAnsi="Times New Roman" w:cs="Times New Roman"/>
          <w:i/>
          <w:sz w:val="24"/>
          <w:szCs w:val="24"/>
        </w:rPr>
        <w:t>Грамматический</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строй</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речи</w:t>
      </w:r>
    </w:p>
    <w:p w14:paraId="2DBA93CF" w14:textId="77777777" w:rsidR="00E80D37" w:rsidRPr="009359FE" w:rsidRDefault="00E80D37" w:rsidP="00E80D37">
      <w:pPr>
        <w:pStyle w:val="a4"/>
        <w:spacing w:before="40" w:line="276" w:lineRule="auto"/>
        <w:ind w:right="245"/>
      </w:pPr>
      <w:r w:rsidRPr="009359FE">
        <w:t>Педагог помогает детям овладеть умением правильно использовать большинство основных</w:t>
      </w:r>
      <w:r w:rsidRPr="009359FE">
        <w:rPr>
          <w:spacing w:val="1"/>
        </w:rPr>
        <w:t xml:space="preserve"> </w:t>
      </w:r>
      <w:r w:rsidRPr="009359FE">
        <w:t>грамматических</w:t>
      </w:r>
      <w:r w:rsidRPr="009359FE">
        <w:rPr>
          <w:spacing w:val="1"/>
        </w:rPr>
        <w:t xml:space="preserve"> </w:t>
      </w:r>
      <w:r w:rsidRPr="009359FE">
        <w:t>категорий:</w:t>
      </w:r>
      <w:r w:rsidRPr="009359FE">
        <w:rPr>
          <w:spacing w:val="1"/>
        </w:rPr>
        <w:t xml:space="preserve"> </w:t>
      </w:r>
      <w:r w:rsidRPr="009359FE">
        <w:t>окончаний</w:t>
      </w:r>
      <w:r w:rsidRPr="009359FE">
        <w:rPr>
          <w:spacing w:val="1"/>
        </w:rPr>
        <w:t xml:space="preserve"> </w:t>
      </w:r>
      <w:r w:rsidRPr="009359FE">
        <w:t>существительных;</w:t>
      </w:r>
      <w:r w:rsidRPr="009359FE">
        <w:rPr>
          <w:spacing w:val="1"/>
        </w:rPr>
        <w:t xml:space="preserve"> </w:t>
      </w:r>
      <w:r w:rsidRPr="009359FE">
        <w:t>уменьшительно-ласкательных</w:t>
      </w:r>
      <w:r w:rsidRPr="009359FE">
        <w:rPr>
          <w:spacing w:val="1"/>
        </w:rPr>
        <w:t xml:space="preserve"> </w:t>
      </w:r>
      <w:r w:rsidRPr="009359FE">
        <w:t>суффиксов;</w:t>
      </w:r>
      <w:r w:rsidRPr="009359FE">
        <w:rPr>
          <w:spacing w:val="1"/>
        </w:rPr>
        <w:t xml:space="preserve"> </w:t>
      </w:r>
      <w:r w:rsidRPr="009359FE">
        <w:t>поощряет</w:t>
      </w:r>
      <w:r w:rsidRPr="009359FE">
        <w:rPr>
          <w:spacing w:val="1"/>
        </w:rPr>
        <w:t xml:space="preserve"> </w:t>
      </w:r>
      <w:r w:rsidRPr="009359FE">
        <w:t>словотворчество,</w:t>
      </w:r>
      <w:r w:rsidRPr="009359FE">
        <w:rPr>
          <w:spacing w:val="1"/>
        </w:rPr>
        <w:t xml:space="preserve"> </w:t>
      </w:r>
      <w:r w:rsidRPr="009359FE">
        <w:t>формирует</w:t>
      </w:r>
      <w:r w:rsidRPr="009359FE">
        <w:rPr>
          <w:spacing w:val="1"/>
        </w:rPr>
        <w:t xml:space="preserve"> </w:t>
      </w:r>
      <w:r w:rsidRPr="009359FE">
        <w:t>умение</w:t>
      </w:r>
      <w:r w:rsidRPr="009359FE">
        <w:rPr>
          <w:spacing w:val="1"/>
        </w:rPr>
        <w:t xml:space="preserve"> </w:t>
      </w:r>
      <w:r w:rsidRPr="009359FE">
        <w:t>детей</w:t>
      </w:r>
      <w:r w:rsidRPr="009359FE">
        <w:rPr>
          <w:spacing w:val="1"/>
        </w:rPr>
        <w:t xml:space="preserve"> </w:t>
      </w:r>
      <w:r w:rsidRPr="009359FE">
        <w:t>выражать</w:t>
      </w:r>
      <w:r w:rsidRPr="009359FE">
        <w:rPr>
          <w:spacing w:val="1"/>
        </w:rPr>
        <w:t xml:space="preserve"> </w:t>
      </w:r>
      <w:r w:rsidRPr="009359FE">
        <w:t>свои</w:t>
      </w:r>
      <w:r w:rsidRPr="009359FE">
        <w:rPr>
          <w:spacing w:val="1"/>
        </w:rPr>
        <w:t xml:space="preserve"> </w:t>
      </w:r>
      <w:r w:rsidRPr="009359FE">
        <w:t>мысли</w:t>
      </w:r>
      <w:r w:rsidRPr="009359FE">
        <w:rPr>
          <w:spacing w:val="1"/>
        </w:rPr>
        <w:t xml:space="preserve"> </w:t>
      </w:r>
      <w:r w:rsidRPr="009359FE">
        <w:t>посредством</w:t>
      </w:r>
      <w:r w:rsidRPr="009359FE">
        <w:rPr>
          <w:spacing w:val="-1"/>
        </w:rPr>
        <w:t xml:space="preserve"> </w:t>
      </w:r>
      <w:r w:rsidRPr="009359FE">
        <w:t>трех-, четырехсловных</w:t>
      </w:r>
      <w:r w:rsidRPr="009359FE">
        <w:rPr>
          <w:spacing w:val="-1"/>
        </w:rPr>
        <w:t xml:space="preserve"> </w:t>
      </w:r>
      <w:r w:rsidRPr="009359FE">
        <w:t>предложений.</w:t>
      </w:r>
    </w:p>
    <w:p w14:paraId="69C53746" w14:textId="77777777" w:rsidR="00E80D37" w:rsidRPr="009359FE" w:rsidRDefault="00E80D37" w:rsidP="00E80D37">
      <w:pPr>
        <w:ind w:left="921"/>
        <w:jc w:val="both"/>
        <w:rPr>
          <w:rFonts w:ascii="Times New Roman" w:hAnsi="Times New Roman" w:cs="Times New Roman"/>
          <w:i/>
          <w:sz w:val="24"/>
          <w:szCs w:val="24"/>
        </w:rPr>
      </w:pPr>
      <w:r w:rsidRPr="009359FE">
        <w:rPr>
          <w:rFonts w:ascii="Times New Roman" w:hAnsi="Times New Roman" w:cs="Times New Roman"/>
          <w:i/>
          <w:sz w:val="24"/>
          <w:szCs w:val="24"/>
        </w:rPr>
        <w:t>Связная</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речь</w:t>
      </w:r>
    </w:p>
    <w:p w14:paraId="4DE678C8" w14:textId="77777777" w:rsidR="00E80D37" w:rsidRPr="009359FE" w:rsidRDefault="00E80D37" w:rsidP="00E80D37">
      <w:pPr>
        <w:pStyle w:val="a4"/>
        <w:spacing w:before="42" w:line="276" w:lineRule="auto"/>
        <w:ind w:right="243"/>
      </w:pPr>
      <w:r w:rsidRPr="009359FE">
        <w:t>Педагог формирует у детей умения рассказывать в 2-4 предложениях о нарисованном на</w:t>
      </w:r>
      <w:r w:rsidRPr="009359FE">
        <w:rPr>
          <w:spacing w:val="1"/>
        </w:rPr>
        <w:t xml:space="preserve"> </w:t>
      </w:r>
      <w:r w:rsidRPr="009359FE">
        <w:t>картинке, об увиденном на прогулке, активно включаться в речевое взаимодействие, направленное</w:t>
      </w:r>
      <w:r w:rsidRPr="009359FE">
        <w:rPr>
          <w:spacing w:val="-57"/>
        </w:rPr>
        <w:t xml:space="preserve"> </w:t>
      </w:r>
      <w:r w:rsidRPr="009359FE">
        <w:t>на развитие умения понимать обращенную речь с опорой и без опоры на наглядность;</w:t>
      </w:r>
      <w:r w:rsidRPr="009359FE">
        <w:rPr>
          <w:spacing w:val="1"/>
        </w:rPr>
        <w:t xml:space="preserve"> </w:t>
      </w:r>
      <w:r w:rsidRPr="009359FE">
        <w:t>побуждает</w:t>
      </w:r>
      <w:r w:rsidRPr="009359FE">
        <w:rPr>
          <w:spacing w:val="1"/>
        </w:rPr>
        <w:t xml:space="preserve"> </w:t>
      </w:r>
      <w:r w:rsidRPr="009359FE">
        <w:t>детей</w:t>
      </w:r>
      <w:r w:rsidRPr="009359FE">
        <w:rPr>
          <w:spacing w:val="1"/>
        </w:rPr>
        <w:t xml:space="preserve"> </w:t>
      </w:r>
      <w:r w:rsidRPr="009359FE">
        <w:t>проявлять</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общению</w:t>
      </w:r>
      <w:r w:rsidRPr="009359FE">
        <w:rPr>
          <w:spacing w:val="1"/>
        </w:rPr>
        <w:t xml:space="preserve"> </w:t>
      </w:r>
      <w:r w:rsidRPr="009359FE">
        <w:t>со</w:t>
      </w:r>
      <w:r w:rsidRPr="009359FE">
        <w:rPr>
          <w:spacing w:val="1"/>
        </w:rPr>
        <w:t xml:space="preserve"> </w:t>
      </w:r>
      <w:r w:rsidRPr="009359FE">
        <w:t>взрослыми</w:t>
      </w:r>
      <w:r w:rsidRPr="009359FE">
        <w:rPr>
          <w:spacing w:val="1"/>
        </w:rPr>
        <w:t xml:space="preserve"> </w:t>
      </w:r>
      <w:r w:rsidRPr="009359FE">
        <w:t>и</w:t>
      </w:r>
      <w:r w:rsidRPr="009359FE">
        <w:rPr>
          <w:spacing w:val="1"/>
        </w:rPr>
        <w:t xml:space="preserve"> </w:t>
      </w:r>
      <w:r w:rsidRPr="009359FE">
        <w:t>сверстниками,</w:t>
      </w:r>
      <w:r w:rsidRPr="009359FE">
        <w:rPr>
          <w:spacing w:val="1"/>
        </w:rPr>
        <w:t xml:space="preserve"> </w:t>
      </w:r>
      <w:r w:rsidRPr="009359FE">
        <w:t>вступать</w:t>
      </w:r>
      <w:r w:rsidRPr="009359FE">
        <w:rPr>
          <w:spacing w:val="1"/>
        </w:rPr>
        <w:t xml:space="preserve"> </w:t>
      </w:r>
      <w:r w:rsidRPr="009359FE">
        <w:t>в</w:t>
      </w:r>
      <w:r w:rsidRPr="009359FE">
        <w:rPr>
          <w:spacing w:val="1"/>
        </w:rPr>
        <w:t xml:space="preserve"> </w:t>
      </w:r>
      <w:r w:rsidRPr="009359FE">
        <w:t>контакт</w:t>
      </w:r>
      <w:r w:rsidRPr="009359FE">
        <w:rPr>
          <w:spacing w:val="1"/>
        </w:rPr>
        <w:t xml:space="preserve"> </w:t>
      </w:r>
      <w:r w:rsidRPr="009359FE">
        <w:t>с</w:t>
      </w:r>
      <w:r w:rsidRPr="009359FE">
        <w:rPr>
          <w:spacing w:val="1"/>
        </w:rPr>
        <w:t xml:space="preserve"> </w:t>
      </w:r>
      <w:r w:rsidRPr="009359FE">
        <w:t>окружающими,</w:t>
      </w:r>
      <w:r w:rsidRPr="009359FE">
        <w:rPr>
          <w:spacing w:val="1"/>
        </w:rPr>
        <w:t xml:space="preserve"> </w:t>
      </w:r>
      <w:r w:rsidRPr="009359FE">
        <w:t>выражать</w:t>
      </w:r>
      <w:r w:rsidRPr="009359FE">
        <w:rPr>
          <w:spacing w:val="1"/>
        </w:rPr>
        <w:t xml:space="preserve"> </w:t>
      </w:r>
      <w:r w:rsidRPr="009359FE">
        <w:t>свои</w:t>
      </w:r>
      <w:r w:rsidRPr="009359FE">
        <w:rPr>
          <w:spacing w:val="1"/>
        </w:rPr>
        <w:t xml:space="preserve"> </w:t>
      </w:r>
      <w:r w:rsidRPr="009359FE">
        <w:t>мысли,</w:t>
      </w:r>
      <w:r w:rsidRPr="009359FE">
        <w:rPr>
          <w:spacing w:val="1"/>
        </w:rPr>
        <w:t xml:space="preserve"> </w:t>
      </w:r>
      <w:r w:rsidRPr="009359FE">
        <w:t>чувства,</w:t>
      </w:r>
      <w:r w:rsidRPr="009359FE">
        <w:rPr>
          <w:spacing w:val="1"/>
        </w:rPr>
        <w:t xml:space="preserve"> </w:t>
      </w:r>
      <w:r w:rsidRPr="009359FE">
        <w:t>впечатления,</w:t>
      </w:r>
      <w:r w:rsidRPr="009359FE">
        <w:rPr>
          <w:spacing w:val="1"/>
        </w:rPr>
        <w:t xml:space="preserve"> </w:t>
      </w:r>
      <w:r w:rsidRPr="009359FE">
        <w:t>используя</w:t>
      </w:r>
      <w:r w:rsidRPr="009359FE">
        <w:rPr>
          <w:spacing w:val="1"/>
        </w:rPr>
        <w:t xml:space="preserve"> </w:t>
      </w:r>
      <w:r w:rsidRPr="009359FE">
        <w:t>речевые</w:t>
      </w:r>
      <w:r w:rsidRPr="009359FE">
        <w:rPr>
          <w:spacing w:val="1"/>
        </w:rPr>
        <w:t xml:space="preserve"> </w:t>
      </w:r>
      <w:r w:rsidRPr="009359FE">
        <w:t>средства</w:t>
      </w:r>
      <w:r w:rsidRPr="009359FE">
        <w:rPr>
          <w:spacing w:val="1"/>
        </w:rPr>
        <w:t xml:space="preserve"> </w:t>
      </w:r>
      <w:r w:rsidRPr="009359FE">
        <w:t>и</w:t>
      </w:r>
      <w:r w:rsidRPr="009359FE">
        <w:rPr>
          <w:spacing w:val="1"/>
        </w:rPr>
        <w:t xml:space="preserve"> </w:t>
      </w:r>
      <w:r w:rsidRPr="009359FE">
        <w:t>элементарные</w:t>
      </w:r>
      <w:r w:rsidRPr="009359FE">
        <w:rPr>
          <w:spacing w:val="1"/>
        </w:rPr>
        <w:t xml:space="preserve"> </w:t>
      </w:r>
      <w:r w:rsidRPr="009359FE">
        <w:t>этикетные</w:t>
      </w:r>
      <w:r w:rsidRPr="009359FE">
        <w:rPr>
          <w:spacing w:val="1"/>
        </w:rPr>
        <w:t xml:space="preserve"> </w:t>
      </w:r>
      <w:r w:rsidRPr="009359FE">
        <w:t>формулы</w:t>
      </w:r>
      <w:r w:rsidRPr="009359FE">
        <w:rPr>
          <w:spacing w:val="1"/>
        </w:rPr>
        <w:t xml:space="preserve"> </w:t>
      </w:r>
      <w:r w:rsidRPr="009359FE">
        <w:t>общения,</w:t>
      </w:r>
      <w:r w:rsidRPr="009359FE">
        <w:rPr>
          <w:spacing w:val="1"/>
        </w:rPr>
        <w:t xml:space="preserve"> </w:t>
      </w:r>
      <w:r w:rsidRPr="009359FE">
        <w:t>реагировать</w:t>
      </w:r>
      <w:r w:rsidRPr="009359FE">
        <w:rPr>
          <w:spacing w:val="1"/>
        </w:rPr>
        <w:t xml:space="preserve"> </w:t>
      </w:r>
      <w:r w:rsidRPr="009359FE">
        <w:t>на</w:t>
      </w:r>
      <w:r w:rsidRPr="009359FE">
        <w:rPr>
          <w:spacing w:val="1"/>
        </w:rPr>
        <w:t xml:space="preserve"> </w:t>
      </w:r>
      <w:r w:rsidRPr="009359FE">
        <w:t>обращение</w:t>
      </w:r>
      <w:r w:rsidRPr="009359FE">
        <w:rPr>
          <w:spacing w:val="1"/>
        </w:rPr>
        <w:t xml:space="preserve"> </w:t>
      </w:r>
      <w:r w:rsidRPr="009359FE">
        <w:t>с</w:t>
      </w:r>
      <w:r w:rsidRPr="009359FE">
        <w:rPr>
          <w:spacing w:val="1"/>
        </w:rPr>
        <w:t xml:space="preserve"> </w:t>
      </w:r>
      <w:r w:rsidRPr="009359FE">
        <w:t>использованием</w:t>
      </w:r>
      <w:r w:rsidRPr="009359FE">
        <w:rPr>
          <w:spacing w:val="1"/>
        </w:rPr>
        <w:t xml:space="preserve"> </w:t>
      </w:r>
      <w:r w:rsidRPr="009359FE">
        <w:t>доступных речевых средств, отвечать на вопросы педагога с использованием фразовой речи или</w:t>
      </w:r>
      <w:r w:rsidRPr="009359FE">
        <w:rPr>
          <w:spacing w:val="1"/>
        </w:rPr>
        <w:t xml:space="preserve"> </w:t>
      </w:r>
      <w:r w:rsidRPr="009359FE">
        <w:t>формы</w:t>
      </w:r>
      <w:r w:rsidRPr="009359FE">
        <w:rPr>
          <w:spacing w:val="1"/>
        </w:rPr>
        <w:t xml:space="preserve"> </w:t>
      </w:r>
      <w:r w:rsidRPr="009359FE">
        <w:t>простого</w:t>
      </w:r>
      <w:r w:rsidRPr="009359FE">
        <w:rPr>
          <w:spacing w:val="1"/>
        </w:rPr>
        <w:t xml:space="preserve"> </w:t>
      </w:r>
      <w:r w:rsidRPr="009359FE">
        <w:t>предложения,</w:t>
      </w:r>
      <w:r w:rsidRPr="009359FE">
        <w:rPr>
          <w:spacing w:val="1"/>
        </w:rPr>
        <w:t xml:space="preserve"> </w:t>
      </w:r>
      <w:r w:rsidRPr="009359FE">
        <w:t>относить</w:t>
      </w:r>
      <w:r w:rsidRPr="009359FE">
        <w:rPr>
          <w:spacing w:val="1"/>
        </w:rPr>
        <w:t xml:space="preserve"> </w:t>
      </w:r>
      <w:r w:rsidRPr="009359FE">
        <w:t>к</w:t>
      </w:r>
      <w:r w:rsidRPr="009359FE">
        <w:rPr>
          <w:spacing w:val="1"/>
        </w:rPr>
        <w:t xml:space="preserve"> </w:t>
      </w:r>
      <w:r w:rsidRPr="009359FE">
        <w:t>себе</w:t>
      </w:r>
      <w:r w:rsidRPr="009359FE">
        <w:rPr>
          <w:spacing w:val="1"/>
        </w:rPr>
        <w:t xml:space="preserve"> </w:t>
      </w:r>
      <w:r w:rsidRPr="009359FE">
        <w:t>речь</w:t>
      </w:r>
      <w:r w:rsidRPr="009359FE">
        <w:rPr>
          <w:spacing w:val="1"/>
        </w:rPr>
        <w:t xml:space="preserve"> </w:t>
      </w:r>
      <w:r w:rsidRPr="009359FE">
        <w:t>педагога,</w:t>
      </w:r>
      <w:r w:rsidRPr="009359FE">
        <w:rPr>
          <w:spacing w:val="1"/>
        </w:rPr>
        <w:t xml:space="preserve"> </w:t>
      </w:r>
      <w:r w:rsidRPr="009359FE">
        <w:t>обращенную</w:t>
      </w:r>
      <w:r w:rsidRPr="009359FE">
        <w:rPr>
          <w:spacing w:val="1"/>
        </w:rPr>
        <w:t xml:space="preserve"> </w:t>
      </w:r>
      <w:r w:rsidRPr="009359FE">
        <w:t>к</w:t>
      </w:r>
      <w:r w:rsidRPr="009359FE">
        <w:rPr>
          <w:spacing w:val="1"/>
        </w:rPr>
        <w:t xml:space="preserve"> </w:t>
      </w:r>
      <w:r w:rsidRPr="009359FE">
        <w:t>группе</w:t>
      </w:r>
      <w:r w:rsidRPr="009359FE">
        <w:rPr>
          <w:spacing w:val="1"/>
        </w:rPr>
        <w:t xml:space="preserve"> </w:t>
      </w:r>
      <w:r w:rsidRPr="009359FE">
        <w:t>детей,</w:t>
      </w:r>
      <w:r w:rsidRPr="009359FE">
        <w:rPr>
          <w:spacing w:val="1"/>
        </w:rPr>
        <w:t xml:space="preserve"> </w:t>
      </w:r>
      <w:r w:rsidRPr="009359FE">
        <w:t>понимать ее</w:t>
      </w:r>
      <w:r w:rsidRPr="009359FE">
        <w:rPr>
          <w:spacing w:val="-1"/>
        </w:rPr>
        <w:t xml:space="preserve"> </w:t>
      </w:r>
      <w:r w:rsidRPr="009359FE">
        <w:t>содержание.</w:t>
      </w:r>
    </w:p>
    <w:p w14:paraId="1DB47044" w14:textId="77777777" w:rsidR="00E80D37" w:rsidRPr="009359FE" w:rsidRDefault="00E80D37" w:rsidP="00E80D37">
      <w:pPr>
        <w:pStyle w:val="a4"/>
        <w:spacing w:line="276" w:lineRule="auto"/>
        <w:ind w:right="249"/>
      </w:pPr>
      <w:r w:rsidRPr="009359FE">
        <w:t>Педагог</w:t>
      </w:r>
      <w:r w:rsidRPr="009359FE">
        <w:rPr>
          <w:spacing w:val="1"/>
        </w:rPr>
        <w:t xml:space="preserve"> </w:t>
      </w:r>
      <w:r w:rsidRPr="009359FE">
        <w:t>развивает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использовать</w:t>
      </w:r>
      <w:r w:rsidRPr="009359FE">
        <w:rPr>
          <w:spacing w:val="1"/>
        </w:rPr>
        <w:t xml:space="preserve"> </w:t>
      </w:r>
      <w:r w:rsidRPr="009359FE">
        <w:t>инициативную</w:t>
      </w:r>
      <w:r w:rsidRPr="009359FE">
        <w:rPr>
          <w:spacing w:val="1"/>
        </w:rPr>
        <w:t xml:space="preserve"> </w:t>
      </w:r>
      <w:r w:rsidRPr="009359FE">
        <w:t>разговорную</w:t>
      </w:r>
      <w:r w:rsidRPr="009359FE">
        <w:rPr>
          <w:spacing w:val="1"/>
        </w:rPr>
        <w:t xml:space="preserve"> </w:t>
      </w:r>
      <w:r w:rsidRPr="009359FE">
        <w:t>речь</w:t>
      </w:r>
      <w:r w:rsidRPr="009359FE">
        <w:rPr>
          <w:spacing w:val="1"/>
        </w:rPr>
        <w:t xml:space="preserve"> </w:t>
      </w:r>
      <w:r w:rsidRPr="009359FE">
        <w:t>как</w:t>
      </w:r>
      <w:r w:rsidRPr="009359FE">
        <w:rPr>
          <w:spacing w:val="1"/>
        </w:rPr>
        <w:t xml:space="preserve"> </w:t>
      </w:r>
      <w:r w:rsidRPr="009359FE">
        <w:t>средство общения и познания окружающего мира, употреблять в речи предложения разных типов,</w:t>
      </w:r>
      <w:r w:rsidRPr="009359FE">
        <w:rPr>
          <w:spacing w:val="1"/>
        </w:rPr>
        <w:t xml:space="preserve"> </w:t>
      </w:r>
      <w:r w:rsidRPr="009359FE">
        <w:t>отражающие</w:t>
      </w:r>
      <w:r w:rsidRPr="009359FE">
        <w:rPr>
          <w:spacing w:val="-2"/>
        </w:rPr>
        <w:t xml:space="preserve"> </w:t>
      </w:r>
      <w:r w:rsidRPr="009359FE">
        <w:t>связи и зависимости</w:t>
      </w:r>
      <w:r w:rsidRPr="009359FE">
        <w:rPr>
          <w:spacing w:val="1"/>
        </w:rPr>
        <w:t xml:space="preserve"> </w:t>
      </w:r>
      <w:r w:rsidRPr="009359FE">
        <w:t>объектов.</w:t>
      </w:r>
    </w:p>
    <w:p w14:paraId="2E43B1DA" w14:textId="77777777" w:rsidR="00E80D37" w:rsidRPr="009359FE" w:rsidRDefault="00E80D37" w:rsidP="00E80D37">
      <w:pPr>
        <w:pStyle w:val="a4"/>
        <w:spacing w:before="1" w:line="276" w:lineRule="auto"/>
        <w:ind w:right="244"/>
      </w:pPr>
      <w:r w:rsidRPr="009359FE">
        <w:rPr>
          <w:i/>
        </w:rPr>
        <w:t xml:space="preserve">В результате, к концу 3 года </w:t>
      </w:r>
      <w:r w:rsidRPr="009359FE">
        <w:t>жизни ребенок активен и инициативен в речевых контактах с</w:t>
      </w:r>
      <w:r w:rsidRPr="009359FE">
        <w:rPr>
          <w:spacing w:val="1"/>
        </w:rPr>
        <w:t xml:space="preserve"> </w:t>
      </w:r>
      <w:r w:rsidRPr="009359FE">
        <w:t>педагогом и детьми; проявляет интерес и доброжелательность в общении со сверстниками; легко</w:t>
      </w:r>
      <w:r w:rsidRPr="009359FE">
        <w:rPr>
          <w:spacing w:val="1"/>
        </w:rPr>
        <w:t xml:space="preserve"> </w:t>
      </w:r>
      <w:r w:rsidRPr="009359FE">
        <w:t xml:space="preserve">понимает речь взрослого; употребляет в разговоре форму простого </w:t>
      </w:r>
      <w:r w:rsidRPr="009359FE">
        <w:lastRenderedPageBreak/>
        <w:t>предложения из 4-х и более</w:t>
      </w:r>
      <w:r w:rsidRPr="009359FE">
        <w:rPr>
          <w:spacing w:val="1"/>
        </w:rPr>
        <w:t xml:space="preserve"> </w:t>
      </w:r>
      <w:r w:rsidRPr="009359FE">
        <w:t>слов;</w:t>
      </w:r>
      <w:r w:rsidRPr="009359FE">
        <w:rPr>
          <w:spacing w:val="1"/>
        </w:rPr>
        <w:t xml:space="preserve"> </w:t>
      </w:r>
      <w:r w:rsidRPr="009359FE">
        <w:t>отвечает</w:t>
      </w:r>
      <w:r w:rsidRPr="009359FE">
        <w:rPr>
          <w:spacing w:val="1"/>
        </w:rPr>
        <w:t xml:space="preserve"> </w:t>
      </w:r>
      <w:r w:rsidRPr="009359FE">
        <w:t>на</w:t>
      </w:r>
      <w:r w:rsidRPr="009359FE">
        <w:rPr>
          <w:spacing w:val="1"/>
        </w:rPr>
        <w:t xml:space="preserve"> </w:t>
      </w:r>
      <w:r w:rsidRPr="009359FE">
        <w:t>вопросы</w:t>
      </w:r>
      <w:r w:rsidRPr="009359FE">
        <w:rPr>
          <w:spacing w:val="1"/>
        </w:rPr>
        <w:t xml:space="preserve"> </w:t>
      </w:r>
      <w:r w:rsidRPr="009359FE">
        <w:t>педагога;</w:t>
      </w:r>
      <w:r w:rsidRPr="009359FE">
        <w:rPr>
          <w:spacing w:val="1"/>
        </w:rPr>
        <w:t xml:space="preserve"> </w:t>
      </w:r>
      <w:r w:rsidRPr="009359FE">
        <w:t>рассказывает</w:t>
      </w:r>
      <w:r w:rsidRPr="009359FE">
        <w:rPr>
          <w:spacing w:val="1"/>
        </w:rPr>
        <w:t xml:space="preserve"> </w:t>
      </w:r>
      <w:r w:rsidRPr="009359FE">
        <w:t>об</w:t>
      </w:r>
      <w:r w:rsidRPr="009359FE">
        <w:rPr>
          <w:spacing w:val="1"/>
        </w:rPr>
        <w:t xml:space="preserve"> </w:t>
      </w:r>
      <w:r w:rsidRPr="009359FE">
        <w:t>окружающем</w:t>
      </w:r>
      <w:r w:rsidRPr="009359FE">
        <w:rPr>
          <w:spacing w:val="1"/>
        </w:rPr>
        <w:t xml:space="preserve"> </w:t>
      </w:r>
      <w:r w:rsidRPr="009359FE">
        <w:t>в</w:t>
      </w:r>
      <w:r w:rsidRPr="009359FE">
        <w:rPr>
          <w:spacing w:val="1"/>
        </w:rPr>
        <w:t xml:space="preserve"> </w:t>
      </w:r>
      <w:r w:rsidRPr="009359FE">
        <w:t>2-4</w:t>
      </w:r>
      <w:r w:rsidRPr="009359FE">
        <w:rPr>
          <w:spacing w:val="1"/>
        </w:rPr>
        <w:t xml:space="preserve"> </w:t>
      </w:r>
      <w:r w:rsidRPr="009359FE">
        <w:t>предложениях;</w:t>
      </w:r>
      <w:r w:rsidRPr="009359FE">
        <w:rPr>
          <w:spacing w:val="-57"/>
        </w:rPr>
        <w:t xml:space="preserve"> </w:t>
      </w:r>
      <w:r w:rsidRPr="009359FE">
        <w:t>самостоятельно использует элементарные этикетные формулы общения. Ребенок употребляет в</w:t>
      </w:r>
      <w:r w:rsidRPr="009359FE">
        <w:rPr>
          <w:spacing w:val="1"/>
        </w:rPr>
        <w:t xml:space="preserve"> </w:t>
      </w:r>
      <w:r w:rsidRPr="009359FE">
        <w:t>речи</w:t>
      </w:r>
      <w:r w:rsidRPr="009359FE">
        <w:rPr>
          <w:spacing w:val="1"/>
        </w:rPr>
        <w:t xml:space="preserve"> </w:t>
      </w:r>
      <w:r w:rsidRPr="009359FE">
        <w:t>существительные,</w:t>
      </w:r>
      <w:r w:rsidRPr="009359FE">
        <w:rPr>
          <w:spacing w:val="1"/>
        </w:rPr>
        <w:t xml:space="preserve"> </w:t>
      </w:r>
      <w:r w:rsidRPr="009359FE">
        <w:t>глаголы,</w:t>
      </w:r>
      <w:r w:rsidRPr="009359FE">
        <w:rPr>
          <w:spacing w:val="1"/>
        </w:rPr>
        <w:t xml:space="preserve"> </w:t>
      </w:r>
      <w:r w:rsidRPr="009359FE">
        <w:t>прилагательные,</w:t>
      </w:r>
      <w:r w:rsidRPr="009359FE">
        <w:rPr>
          <w:spacing w:val="1"/>
        </w:rPr>
        <w:t xml:space="preserve"> </w:t>
      </w:r>
      <w:r w:rsidRPr="009359FE">
        <w:t>наречия;</w:t>
      </w:r>
      <w:r w:rsidRPr="009359FE">
        <w:rPr>
          <w:spacing w:val="1"/>
        </w:rPr>
        <w:t xml:space="preserve"> </w:t>
      </w:r>
      <w:r w:rsidRPr="009359FE">
        <w:t>произносит</w:t>
      </w:r>
      <w:r w:rsidRPr="009359FE">
        <w:rPr>
          <w:spacing w:val="1"/>
        </w:rPr>
        <w:t xml:space="preserve"> </w:t>
      </w:r>
      <w:r w:rsidRPr="009359FE">
        <w:t>правильно</w:t>
      </w:r>
      <w:r w:rsidRPr="009359FE">
        <w:rPr>
          <w:spacing w:val="1"/>
        </w:rPr>
        <w:t xml:space="preserve"> </w:t>
      </w:r>
      <w:r w:rsidRPr="009359FE">
        <w:t>гласные</w:t>
      </w:r>
      <w:r w:rsidRPr="009359FE">
        <w:rPr>
          <w:spacing w:val="1"/>
        </w:rPr>
        <w:t xml:space="preserve"> </w:t>
      </w:r>
      <w:r w:rsidRPr="009359FE">
        <w:t>и</w:t>
      </w:r>
      <w:r w:rsidRPr="009359FE">
        <w:rPr>
          <w:spacing w:val="1"/>
        </w:rPr>
        <w:t xml:space="preserve"> </w:t>
      </w:r>
      <w:r w:rsidRPr="009359FE">
        <w:t>согласные</w:t>
      </w:r>
      <w:r w:rsidRPr="009359FE">
        <w:rPr>
          <w:spacing w:val="1"/>
        </w:rPr>
        <w:t xml:space="preserve"> </w:t>
      </w:r>
      <w:r w:rsidRPr="009359FE">
        <w:t>звуки</w:t>
      </w:r>
      <w:r w:rsidRPr="009359FE">
        <w:rPr>
          <w:spacing w:val="1"/>
        </w:rPr>
        <w:t xml:space="preserve"> </w:t>
      </w:r>
      <w:r w:rsidRPr="009359FE">
        <w:t>в</w:t>
      </w:r>
      <w:r w:rsidRPr="009359FE">
        <w:rPr>
          <w:spacing w:val="1"/>
        </w:rPr>
        <w:t xml:space="preserve"> </w:t>
      </w:r>
      <w:r w:rsidRPr="009359FE">
        <w:t>словах;</w:t>
      </w:r>
      <w:r w:rsidRPr="009359FE">
        <w:rPr>
          <w:spacing w:val="1"/>
        </w:rPr>
        <w:t xml:space="preserve"> </w:t>
      </w:r>
      <w:r w:rsidRPr="009359FE">
        <w:t>согласовывает</w:t>
      </w:r>
      <w:r w:rsidRPr="009359FE">
        <w:rPr>
          <w:spacing w:val="1"/>
        </w:rPr>
        <w:t xml:space="preserve"> </w:t>
      </w:r>
      <w:r w:rsidRPr="009359FE">
        <w:t>слова</w:t>
      </w:r>
      <w:r w:rsidRPr="009359FE">
        <w:rPr>
          <w:spacing w:val="1"/>
        </w:rPr>
        <w:t xml:space="preserve"> </w:t>
      </w:r>
      <w:r w:rsidRPr="009359FE">
        <w:t>в</w:t>
      </w:r>
      <w:r w:rsidRPr="009359FE">
        <w:rPr>
          <w:spacing w:val="1"/>
        </w:rPr>
        <w:t xml:space="preserve"> </w:t>
      </w:r>
      <w:r w:rsidRPr="009359FE">
        <w:t>предложении;</w:t>
      </w:r>
      <w:r w:rsidRPr="009359FE">
        <w:rPr>
          <w:spacing w:val="1"/>
        </w:rPr>
        <w:t xml:space="preserve"> </w:t>
      </w:r>
      <w:r w:rsidRPr="009359FE">
        <w:t>воспринимает</w:t>
      </w:r>
      <w:r w:rsidRPr="009359FE">
        <w:rPr>
          <w:spacing w:val="1"/>
        </w:rPr>
        <w:t xml:space="preserve"> </w:t>
      </w:r>
      <w:r w:rsidRPr="009359FE">
        <w:t>небольшие</w:t>
      </w:r>
      <w:r w:rsidRPr="009359FE">
        <w:rPr>
          <w:spacing w:val="1"/>
        </w:rPr>
        <w:t xml:space="preserve"> </w:t>
      </w:r>
      <w:r w:rsidRPr="009359FE">
        <w:t>по</w:t>
      </w:r>
      <w:r w:rsidRPr="009359FE">
        <w:rPr>
          <w:spacing w:val="1"/>
        </w:rPr>
        <w:t xml:space="preserve"> </w:t>
      </w:r>
      <w:r w:rsidRPr="009359FE">
        <w:t>объему</w:t>
      </w:r>
      <w:r w:rsidRPr="009359FE">
        <w:rPr>
          <w:spacing w:val="1"/>
        </w:rPr>
        <w:t xml:space="preserve"> </w:t>
      </w:r>
      <w:r w:rsidRPr="009359FE">
        <w:t>потешки,</w:t>
      </w:r>
      <w:r w:rsidRPr="009359FE">
        <w:rPr>
          <w:spacing w:val="1"/>
        </w:rPr>
        <w:t xml:space="preserve"> </w:t>
      </w:r>
      <w:r w:rsidRPr="009359FE">
        <w:t>сказки</w:t>
      </w:r>
      <w:r w:rsidRPr="009359FE">
        <w:rPr>
          <w:spacing w:val="1"/>
        </w:rPr>
        <w:t xml:space="preserve"> </w:t>
      </w:r>
      <w:r w:rsidRPr="009359FE">
        <w:t>и</w:t>
      </w:r>
      <w:r w:rsidRPr="009359FE">
        <w:rPr>
          <w:spacing w:val="1"/>
        </w:rPr>
        <w:t xml:space="preserve"> </w:t>
      </w:r>
      <w:r w:rsidRPr="009359FE">
        <w:t>рассказы;</w:t>
      </w:r>
      <w:r w:rsidRPr="009359FE">
        <w:rPr>
          <w:spacing w:val="1"/>
        </w:rPr>
        <w:t xml:space="preserve"> </w:t>
      </w:r>
      <w:r w:rsidRPr="009359FE">
        <w:t>договаривает</w:t>
      </w:r>
      <w:r w:rsidRPr="009359FE">
        <w:rPr>
          <w:spacing w:val="1"/>
        </w:rPr>
        <w:t xml:space="preserve"> </w:t>
      </w:r>
      <w:r w:rsidRPr="009359FE">
        <w:t>четверостишия;</w:t>
      </w:r>
      <w:r w:rsidRPr="009359FE">
        <w:rPr>
          <w:spacing w:val="1"/>
        </w:rPr>
        <w:t xml:space="preserve"> </w:t>
      </w:r>
      <w:r w:rsidRPr="009359FE">
        <w:t>отвечает</w:t>
      </w:r>
      <w:r w:rsidRPr="009359FE">
        <w:rPr>
          <w:spacing w:val="1"/>
        </w:rPr>
        <w:t xml:space="preserve"> </w:t>
      </w:r>
      <w:r w:rsidRPr="009359FE">
        <w:t>на</w:t>
      </w:r>
      <w:r w:rsidRPr="009359FE">
        <w:rPr>
          <w:spacing w:val="1"/>
        </w:rPr>
        <w:t xml:space="preserve"> </w:t>
      </w:r>
      <w:r w:rsidRPr="009359FE">
        <w:t>вопросы</w:t>
      </w:r>
      <w:r w:rsidRPr="009359FE">
        <w:rPr>
          <w:spacing w:val="1"/>
        </w:rPr>
        <w:t xml:space="preserve"> </w:t>
      </w:r>
      <w:r w:rsidRPr="009359FE">
        <w:t>по</w:t>
      </w:r>
      <w:r w:rsidRPr="009359FE">
        <w:rPr>
          <w:spacing w:val="1"/>
        </w:rPr>
        <w:t xml:space="preserve"> </w:t>
      </w:r>
      <w:r w:rsidRPr="009359FE">
        <w:t>содержанию</w:t>
      </w:r>
      <w:r w:rsidRPr="009359FE">
        <w:rPr>
          <w:spacing w:val="-1"/>
        </w:rPr>
        <w:t xml:space="preserve"> </w:t>
      </w:r>
      <w:r w:rsidRPr="009359FE">
        <w:t>прочитанного литературного произведения.</w:t>
      </w:r>
    </w:p>
    <w:p w14:paraId="760AC72B" w14:textId="77777777" w:rsidR="00E80D37" w:rsidRPr="009359FE" w:rsidRDefault="00E80D37" w:rsidP="00E80D37">
      <w:pPr>
        <w:pStyle w:val="a4"/>
        <w:spacing w:before="11"/>
        <w:ind w:left="0" w:firstLine="0"/>
        <w:jc w:val="left"/>
      </w:pPr>
    </w:p>
    <w:p w14:paraId="1687A7B2" w14:textId="77777777" w:rsidR="00E80D37" w:rsidRPr="00390B55" w:rsidRDefault="00E80D37" w:rsidP="00E80D37">
      <w:pPr>
        <w:pStyle w:val="2"/>
        <w:rPr>
          <w:rFonts w:ascii="Times New Roman" w:hAnsi="Times New Roman" w:cs="Times New Roman"/>
          <w:b/>
          <w:i/>
          <w:color w:val="auto"/>
          <w:sz w:val="24"/>
          <w:szCs w:val="24"/>
        </w:rPr>
      </w:pPr>
      <w:r w:rsidRPr="00390B55">
        <w:rPr>
          <w:rFonts w:ascii="Times New Roman" w:hAnsi="Times New Roman" w:cs="Times New Roman"/>
          <w:b/>
          <w:i/>
          <w:color w:val="auto"/>
          <w:sz w:val="24"/>
          <w:szCs w:val="24"/>
        </w:rPr>
        <w:t>От</w:t>
      </w:r>
      <w:r w:rsidRPr="00390B55">
        <w:rPr>
          <w:rFonts w:ascii="Times New Roman" w:hAnsi="Times New Roman" w:cs="Times New Roman"/>
          <w:b/>
          <w:i/>
          <w:color w:val="auto"/>
          <w:spacing w:val="1"/>
          <w:sz w:val="24"/>
          <w:szCs w:val="24"/>
        </w:rPr>
        <w:t xml:space="preserve"> </w:t>
      </w:r>
      <w:r w:rsidRPr="00390B55">
        <w:rPr>
          <w:rFonts w:ascii="Times New Roman" w:hAnsi="Times New Roman" w:cs="Times New Roman"/>
          <w:b/>
          <w:i/>
          <w:color w:val="auto"/>
          <w:sz w:val="24"/>
          <w:szCs w:val="24"/>
        </w:rPr>
        <w:t>3</w:t>
      </w:r>
      <w:r w:rsidRPr="00390B55">
        <w:rPr>
          <w:rFonts w:ascii="Times New Roman" w:hAnsi="Times New Roman" w:cs="Times New Roman"/>
          <w:b/>
          <w:i/>
          <w:color w:val="auto"/>
          <w:spacing w:val="-1"/>
          <w:sz w:val="24"/>
          <w:szCs w:val="24"/>
        </w:rPr>
        <w:t xml:space="preserve"> </w:t>
      </w:r>
      <w:r w:rsidRPr="00390B55">
        <w:rPr>
          <w:rFonts w:ascii="Times New Roman" w:hAnsi="Times New Roman" w:cs="Times New Roman"/>
          <w:b/>
          <w:i/>
          <w:color w:val="auto"/>
          <w:sz w:val="24"/>
          <w:szCs w:val="24"/>
        </w:rPr>
        <w:t>лет</w:t>
      </w:r>
      <w:r w:rsidRPr="00390B55">
        <w:rPr>
          <w:rFonts w:ascii="Times New Roman" w:hAnsi="Times New Roman" w:cs="Times New Roman"/>
          <w:b/>
          <w:i/>
          <w:color w:val="auto"/>
          <w:spacing w:val="-1"/>
          <w:sz w:val="24"/>
          <w:szCs w:val="24"/>
        </w:rPr>
        <w:t xml:space="preserve"> </w:t>
      </w:r>
      <w:r w:rsidRPr="00390B55">
        <w:rPr>
          <w:rFonts w:ascii="Times New Roman" w:hAnsi="Times New Roman" w:cs="Times New Roman"/>
          <w:b/>
          <w:i/>
          <w:color w:val="auto"/>
          <w:sz w:val="24"/>
          <w:szCs w:val="24"/>
        </w:rPr>
        <w:t>до</w:t>
      </w:r>
      <w:r w:rsidRPr="00390B55">
        <w:rPr>
          <w:rFonts w:ascii="Times New Roman" w:hAnsi="Times New Roman" w:cs="Times New Roman"/>
          <w:b/>
          <w:i/>
          <w:color w:val="auto"/>
          <w:spacing w:val="-1"/>
          <w:sz w:val="24"/>
          <w:szCs w:val="24"/>
        </w:rPr>
        <w:t xml:space="preserve"> </w:t>
      </w:r>
      <w:r w:rsidRPr="00390B55">
        <w:rPr>
          <w:rFonts w:ascii="Times New Roman" w:hAnsi="Times New Roman" w:cs="Times New Roman"/>
          <w:b/>
          <w:i/>
          <w:color w:val="auto"/>
          <w:sz w:val="24"/>
          <w:szCs w:val="24"/>
        </w:rPr>
        <w:t>4 лет</w:t>
      </w:r>
    </w:p>
    <w:p w14:paraId="20713A03" w14:textId="77777777" w:rsidR="00390B55" w:rsidRDefault="00390B55" w:rsidP="00E80D37">
      <w:pPr>
        <w:rPr>
          <w:rFonts w:ascii="Times New Roman" w:hAnsi="Times New Roman" w:cs="Times New Roman"/>
          <w:sz w:val="24"/>
          <w:szCs w:val="24"/>
        </w:rPr>
      </w:pPr>
    </w:p>
    <w:p w14:paraId="192B8D59" w14:textId="77777777" w:rsidR="00390B55" w:rsidRPr="009359FE" w:rsidRDefault="00390B55" w:rsidP="00390B55">
      <w:pPr>
        <w:pStyle w:val="a4"/>
        <w:spacing w:before="80" w:line="276" w:lineRule="auto"/>
        <w:ind w:right="248"/>
      </w:pPr>
      <w:r w:rsidRPr="009359FE">
        <w:t>В</w:t>
      </w:r>
      <w:r w:rsidRPr="009359FE">
        <w:rPr>
          <w:spacing w:val="1"/>
        </w:rPr>
        <w:t xml:space="preserve"> </w:t>
      </w:r>
      <w:r w:rsidRPr="009359FE">
        <w:t>области</w:t>
      </w:r>
      <w:r w:rsidRPr="009359FE">
        <w:rPr>
          <w:spacing w:val="1"/>
        </w:rPr>
        <w:t xml:space="preserve"> </w:t>
      </w:r>
      <w:r w:rsidRPr="009359FE">
        <w:t>речевого</w:t>
      </w:r>
      <w:r w:rsidRPr="009359FE">
        <w:rPr>
          <w:spacing w:val="1"/>
        </w:rPr>
        <w:t xml:space="preserve"> </w:t>
      </w:r>
      <w:r w:rsidRPr="009359FE">
        <w:t>развития</w:t>
      </w:r>
      <w:r w:rsidRPr="009359FE">
        <w:rPr>
          <w:spacing w:val="1"/>
        </w:rPr>
        <w:t xml:space="preserve"> </w:t>
      </w:r>
      <w:r w:rsidRPr="009359FE">
        <w:t>основными</w:t>
      </w:r>
      <w:r w:rsidRPr="009359FE">
        <w:rPr>
          <w:spacing w:val="1"/>
        </w:rPr>
        <w:t xml:space="preserve"> </w:t>
      </w:r>
      <w:r w:rsidRPr="009359FE">
        <w:rPr>
          <w:b/>
          <w:i/>
        </w:rPr>
        <w:t>задачами</w:t>
      </w:r>
      <w:r w:rsidRPr="009359FE">
        <w:rPr>
          <w:b/>
          <w:i/>
          <w:spacing w:val="1"/>
        </w:rPr>
        <w:t xml:space="preserve"> </w:t>
      </w:r>
      <w:r w:rsidRPr="009359FE">
        <w:t>образовательной</w:t>
      </w:r>
      <w:r w:rsidRPr="009359FE">
        <w:rPr>
          <w:spacing w:val="61"/>
        </w:rPr>
        <w:t xml:space="preserve"> </w:t>
      </w:r>
      <w:r w:rsidRPr="009359FE">
        <w:t>деятельности</w:t>
      </w:r>
      <w:r w:rsidRPr="009359FE">
        <w:rPr>
          <w:spacing w:val="1"/>
        </w:rPr>
        <w:t xml:space="preserve"> </w:t>
      </w:r>
      <w:r w:rsidRPr="009359FE">
        <w:t>являются:</w:t>
      </w:r>
    </w:p>
    <w:p w14:paraId="36DA5FA8" w14:textId="77777777" w:rsidR="00390B55" w:rsidRPr="009359FE" w:rsidRDefault="00390B55" w:rsidP="00390B55">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Формирование</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словаря</w:t>
      </w:r>
    </w:p>
    <w:p w14:paraId="72947F14" w14:textId="77777777" w:rsidR="00390B55" w:rsidRPr="009359FE" w:rsidRDefault="00390B55" w:rsidP="00390B55">
      <w:pPr>
        <w:pStyle w:val="a4"/>
        <w:spacing w:before="43" w:line="276" w:lineRule="auto"/>
        <w:ind w:right="248"/>
      </w:pPr>
      <w:r w:rsidRPr="009359FE">
        <w:t>Обогащение словаря. Закреплять у детей умение различать и называть части предметов,</w:t>
      </w:r>
      <w:r w:rsidRPr="009359FE">
        <w:rPr>
          <w:spacing w:val="1"/>
        </w:rPr>
        <w:t xml:space="preserve"> </w:t>
      </w:r>
      <w:r w:rsidRPr="009359FE">
        <w:t>качества</w:t>
      </w:r>
      <w:r w:rsidRPr="009359FE">
        <w:rPr>
          <w:spacing w:val="-2"/>
        </w:rPr>
        <w:t xml:space="preserve"> </w:t>
      </w:r>
      <w:r w:rsidRPr="009359FE">
        <w:t>предметов,</w:t>
      </w:r>
      <w:r w:rsidRPr="009359FE">
        <w:rPr>
          <w:spacing w:val="-1"/>
        </w:rPr>
        <w:t xml:space="preserve"> </w:t>
      </w:r>
      <w:r w:rsidRPr="009359FE">
        <w:t>сходные</w:t>
      </w:r>
      <w:r w:rsidRPr="009359FE">
        <w:rPr>
          <w:spacing w:val="-3"/>
        </w:rPr>
        <w:t xml:space="preserve"> </w:t>
      </w:r>
      <w:r w:rsidRPr="009359FE">
        <w:t>по назначению</w:t>
      </w:r>
      <w:r w:rsidRPr="009359FE">
        <w:rPr>
          <w:spacing w:val="-1"/>
        </w:rPr>
        <w:t xml:space="preserve"> </w:t>
      </w:r>
      <w:r w:rsidRPr="009359FE">
        <w:t>предметы,</w:t>
      </w:r>
      <w:r w:rsidRPr="009359FE">
        <w:rPr>
          <w:spacing w:val="-1"/>
        </w:rPr>
        <w:t xml:space="preserve"> </w:t>
      </w:r>
      <w:r w:rsidRPr="009359FE">
        <w:t>понимать обобщающие</w:t>
      </w:r>
      <w:r w:rsidRPr="009359FE">
        <w:rPr>
          <w:spacing w:val="-1"/>
        </w:rPr>
        <w:t xml:space="preserve"> </w:t>
      </w:r>
      <w:r w:rsidRPr="009359FE">
        <w:t>слова.</w:t>
      </w:r>
    </w:p>
    <w:p w14:paraId="45DC144E" w14:textId="77777777" w:rsidR="00390B55" w:rsidRPr="009359FE" w:rsidRDefault="00390B55" w:rsidP="00390B55">
      <w:pPr>
        <w:pStyle w:val="a4"/>
        <w:spacing w:line="276" w:lineRule="auto"/>
        <w:ind w:right="253"/>
      </w:pPr>
      <w:r w:rsidRPr="009359FE">
        <w:t>Активизация словаря. Активизировать в речи слова, обозначающие названия предметов</w:t>
      </w:r>
      <w:r w:rsidRPr="009359FE">
        <w:rPr>
          <w:spacing w:val="1"/>
        </w:rPr>
        <w:t xml:space="preserve"> </w:t>
      </w:r>
      <w:r w:rsidRPr="009359FE">
        <w:t>ближайшего</w:t>
      </w:r>
      <w:r w:rsidRPr="009359FE">
        <w:rPr>
          <w:spacing w:val="-2"/>
        </w:rPr>
        <w:t xml:space="preserve"> </w:t>
      </w:r>
      <w:r w:rsidRPr="009359FE">
        <w:t>окружения.</w:t>
      </w:r>
    </w:p>
    <w:p w14:paraId="2703DFDC" w14:textId="77777777" w:rsidR="00390B55" w:rsidRPr="009359FE" w:rsidRDefault="00390B55" w:rsidP="00390B55">
      <w:pPr>
        <w:ind w:left="921"/>
        <w:jc w:val="both"/>
        <w:rPr>
          <w:rFonts w:ascii="Times New Roman" w:hAnsi="Times New Roman" w:cs="Times New Roman"/>
          <w:i/>
          <w:sz w:val="24"/>
          <w:szCs w:val="24"/>
        </w:rPr>
      </w:pPr>
      <w:r w:rsidRPr="009359FE">
        <w:rPr>
          <w:rFonts w:ascii="Times New Roman" w:hAnsi="Times New Roman" w:cs="Times New Roman"/>
          <w:i/>
          <w:sz w:val="24"/>
          <w:szCs w:val="24"/>
        </w:rPr>
        <w:t>Звуковая</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культура</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речи</w:t>
      </w:r>
    </w:p>
    <w:p w14:paraId="5AAFC77F" w14:textId="77777777" w:rsidR="00390B55" w:rsidRPr="009359FE" w:rsidRDefault="00390B55" w:rsidP="00390B55">
      <w:pPr>
        <w:pStyle w:val="a4"/>
        <w:spacing w:before="41" w:line="276" w:lineRule="auto"/>
        <w:ind w:right="252"/>
      </w:pPr>
      <w:r w:rsidRPr="009359FE">
        <w:t>Продолжать</w:t>
      </w:r>
      <w:r w:rsidRPr="009359FE">
        <w:rPr>
          <w:spacing w:val="1"/>
        </w:rPr>
        <w:t xml:space="preserve"> </w:t>
      </w:r>
      <w:r w:rsidRPr="009359FE">
        <w:t>закреплять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внятно</w:t>
      </w:r>
      <w:r w:rsidRPr="009359FE">
        <w:rPr>
          <w:spacing w:val="1"/>
        </w:rPr>
        <w:t xml:space="preserve"> </w:t>
      </w:r>
      <w:r w:rsidRPr="009359FE">
        <w:t>произносить</w:t>
      </w:r>
      <w:r w:rsidRPr="009359FE">
        <w:rPr>
          <w:spacing w:val="1"/>
        </w:rPr>
        <w:t xml:space="preserve"> </w:t>
      </w:r>
      <w:r w:rsidRPr="009359FE">
        <w:t>в</w:t>
      </w:r>
      <w:r w:rsidRPr="009359FE">
        <w:rPr>
          <w:spacing w:val="1"/>
        </w:rPr>
        <w:t xml:space="preserve"> </w:t>
      </w:r>
      <w:r w:rsidRPr="009359FE">
        <w:t>словах</w:t>
      </w:r>
      <w:r w:rsidRPr="009359FE">
        <w:rPr>
          <w:spacing w:val="1"/>
        </w:rPr>
        <w:t xml:space="preserve"> </w:t>
      </w:r>
      <w:r w:rsidRPr="009359FE">
        <w:t>все</w:t>
      </w:r>
      <w:r w:rsidRPr="009359FE">
        <w:rPr>
          <w:spacing w:val="1"/>
        </w:rPr>
        <w:t xml:space="preserve"> </w:t>
      </w:r>
      <w:r w:rsidRPr="009359FE">
        <w:t>гласные</w:t>
      </w:r>
      <w:r w:rsidRPr="009359FE">
        <w:rPr>
          <w:spacing w:val="1"/>
        </w:rPr>
        <w:t xml:space="preserve"> </w:t>
      </w:r>
      <w:r w:rsidRPr="009359FE">
        <w:t>и</w:t>
      </w:r>
      <w:r w:rsidRPr="009359FE">
        <w:rPr>
          <w:spacing w:val="1"/>
        </w:rPr>
        <w:t xml:space="preserve"> </w:t>
      </w:r>
      <w:r w:rsidRPr="009359FE">
        <w:t>согласные</w:t>
      </w:r>
      <w:r w:rsidRPr="009359FE">
        <w:rPr>
          <w:spacing w:val="1"/>
        </w:rPr>
        <w:t xml:space="preserve"> </w:t>
      </w:r>
      <w:r w:rsidRPr="009359FE">
        <w:t>звуки,</w:t>
      </w:r>
      <w:r w:rsidRPr="009359FE">
        <w:rPr>
          <w:spacing w:val="1"/>
        </w:rPr>
        <w:t xml:space="preserve"> </w:t>
      </w:r>
      <w:r w:rsidRPr="009359FE">
        <w:t>кроме</w:t>
      </w:r>
      <w:r w:rsidRPr="009359FE">
        <w:rPr>
          <w:spacing w:val="1"/>
        </w:rPr>
        <w:t xml:space="preserve"> </w:t>
      </w:r>
      <w:r w:rsidRPr="009359FE">
        <w:t>шипящих</w:t>
      </w:r>
      <w:r w:rsidRPr="009359FE">
        <w:rPr>
          <w:spacing w:val="1"/>
        </w:rPr>
        <w:t xml:space="preserve"> </w:t>
      </w:r>
      <w:r w:rsidRPr="009359FE">
        <w:t>и</w:t>
      </w:r>
      <w:r w:rsidRPr="009359FE">
        <w:rPr>
          <w:spacing w:val="1"/>
        </w:rPr>
        <w:t xml:space="preserve"> </w:t>
      </w:r>
      <w:r w:rsidRPr="009359FE">
        <w:t>сонорных.</w:t>
      </w:r>
      <w:r w:rsidRPr="009359FE">
        <w:rPr>
          <w:spacing w:val="1"/>
        </w:rPr>
        <w:t xml:space="preserve"> </w:t>
      </w:r>
      <w:r w:rsidRPr="009359FE">
        <w:t>Вырабатывать</w:t>
      </w:r>
      <w:r w:rsidRPr="009359FE">
        <w:rPr>
          <w:spacing w:val="1"/>
        </w:rPr>
        <w:t xml:space="preserve"> </w:t>
      </w:r>
      <w:r w:rsidRPr="009359FE">
        <w:t>правильный</w:t>
      </w:r>
      <w:r w:rsidRPr="009359FE">
        <w:rPr>
          <w:spacing w:val="1"/>
        </w:rPr>
        <w:t xml:space="preserve"> </w:t>
      </w:r>
      <w:r w:rsidRPr="009359FE">
        <w:t>темп</w:t>
      </w:r>
      <w:r w:rsidRPr="009359FE">
        <w:rPr>
          <w:spacing w:val="1"/>
        </w:rPr>
        <w:t xml:space="preserve"> </w:t>
      </w:r>
      <w:r w:rsidRPr="009359FE">
        <w:t>речи,</w:t>
      </w:r>
      <w:r w:rsidRPr="009359FE">
        <w:rPr>
          <w:spacing w:val="1"/>
        </w:rPr>
        <w:t xml:space="preserve"> </w:t>
      </w:r>
      <w:r w:rsidRPr="009359FE">
        <w:t>интонационную</w:t>
      </w:r>
      <w:r w:rsidRPr="009359FE">
        <w:rPr>
          <w:spacing w:val="-1"/>
        </w:rPr>
        <w:t xml:space="preserve"> </w:t>
      </w:r>
      <w:r w:rsidRPr="009359FE">
        <w:t>выразительность;</w:t>
      </w:r>
      <w:r w:rsidRPr="009359FE">
        <w:rPr>
          <w:spacing w:val="-1"/>
        </w:rPr>
        <w:t xml:space="preserve"> </w:t>
      </w:r>
      <w:r w:rsidRPr="009359FE">
        <w:t>отчетливо</w:t>
      </w:r>
      <w:r w:rsidRPr="009359FE">
        <w:rPr>
          <w:spacing w:val="-2"/>
        </w:rPr>
        <w:t xml:space="preserve"> </w:t>
      </w:r>
      <w:r w:rsidRPr="009359FE">
        <w:t>произносить</w:t>
      </w:r>
      <w:r w:rsidRPr="009359FE">
        <w:rPr>
          <w:spacing w:val="1"/>
        </w:rPr>
        <w:t xml:space="preserve"> </w:t>
      </w:r>
      <w:r w:rsidRPr="009359FE">
        <w:t>слова</w:t>
      </w:r>
      <w:r w:rsidRPr="009359FE">
        <w:rPr>
          <w:spacing w:val="-3"/>
        </w:rPr>
        <w:t xml:space="preserve"> </w:t>
      </w:r>
      <w:r w:rsidRPr="009359FE">
        <w:t>и</w:t>
      </w:r>
      <w:r w:rsidRPr="009359FE">
        <w:rPr>
          <w:spacing w:val="-1"/>
        </w:rPr>
        <w:t xml:space="preserve"> </w:t>
      </w:r>
      <w:r w:rsidRPr="009359FE">
        <w:t>короткие</w:t>
      </w:r>
      <w:r w:rsidRPr="009359FE">
        <w:rPr>
          <w:spacing w:val="-1"/>
        </w:rPr>
        <w:t xml:space="preserve"> </w:t>
      </w:r>
      <w:r w:rsidRPr="009359FE">
        <w:t>фразы.</w:t>
      </w:r>
    </w:p>
    <w:p w14:paraId="24854568" w14:textId="77777777" w:rsidR="00390B55" w:rsidRPr="009359FE" w:rsidRDefault="00390B55" w:rsidP="00390B55">
      <w:pPr>
        <w:spacing w:before="1"/>
        <w:ind w:left="921"/>
        <w:jc w:val="both"/>
        <w:rPr>
          <w:rFonts w:ascii="Times New Roman" w:hAnsi="Times New Roman" w:cs="Times New Roman"/>
          <w:i/>
          <w:sz w:val="24"/>
          <w:szCs w:val="24"/>
        </w:rPr>
      </w:pPr>
      <w:r w:rsidRPr="009359FE">
        <w:rPr>
          <w:rFonts w:ascii="Times New Roman" w:hAnsi="Times New Roman" w:cs="Times New Roman"/>
          <w:i/>
          <w:sz w:val="24"/>
          <w:szCs w:val="24"/>
        </w:rPr>
        <w:t>Грамматический</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строй</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речи</w:t>
      </w:r>
    </w:p>
    <w:p w14:paraId="26A8149D" w14:textId="6C455BE7" w:rsidR="00390B55" w:rsidRDefault="00390B55" w:rsidP="00390B55">
      <w:pPr>
        <w:pStyle w:val="a4"/>
        <w:spacing w:before="41" w:line="276" w:lineRule="auto"/>
        <w:ind w:right="243"/>
      </w:pPr>
      <w:r w:rsidRPr="009359FE">
        <w:t>Продолжать</w:t>
      </w:r>
      <w:r w:rsidRPr="009359FE">
        <w:rPr>
          <w:spacing w:val="1"/>
        </w:rPr>
        <w:t xml:space="preserve"> </w:t>
      </w:r>
      <w:r w:rsidRPr="009359FE">
        <w:t>формировать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умения</w:t>
      </w:r>
      <w:r w:rsidRPr="009359FE">
        <w:rPr>
          <w:spacing w:val="1"/>
        </w:rPr>
        <w:t xml:space="preserve"> </w:t>
      </w:r>
      <w:r w:rsidRPr="009359FE">
        <w:t>согласовывать</w:t>
      </w:r>
      <w:r w:rsidRPr="009359FE">
        <w:rPr>
          <w:spacing w:val="1"/>
        </w:rPr>
        <w:t xml:space="preserve"> </w:t>
      </w:r>
      <w:r w:rsidRPr="009359FE">
        <w:t>слова</w:t>
      </w:r>
      <w:r w:rsidRPr="009359FE">
        <w:rPr>
          <w:spacing w:val="1"/>
        </w:rPr>
        <w:t xml:space="preserve"> </w:t>
      </w:r>
      <w:r w:rsidRPr="009359FE">
        <w:t>в</w:t>
      </w:r>
      <w:r w:rsidRPr="009359FE">
        <w:rPr>
          <w:spacing w:val="1"/>
        </w:rPr>
        <w:t xml:space="preserve"> </w:t>
      </w:r>
      <w:r w:rsidRPr="009359FE">
        <w:t>роде,</w:t>
      </w:r>
      <w:r w:rsidRPr="009359FE">
        <w:rPr>
          <w:spacing w:val="1"/>
        </w:rPr>
        <w:t xml:space="preserve"> </w:t>
      </w:r>
      <w:r w:rsidRPr="009359FE">
        <w:t>числе,</w:t>
      </w:r>
      <w:r w:rsidRPr="009359FE">
        <w:rPr>
          <w:spacing w:val="1"/>
        </w:rPr>
        <w:t xml:space="preserve"> </w:t>
      </w:r>
      <w:r w:rsidRPr="009359FE">
        <w:t>падеже;</w:t>
      </w:r>
      <w:r w:rsidRPr="009359FE">
        <w:rPr>
          <w:spacing w:val="1"/>
        </w:rPr>
        <w:t xml:space="preserve"> </w:t>
      </w:r>
      <w:r w:rsidRPr="009359FE">
        <w:t>употреблять существительные с предлогами, использовать в речи имена существительные в форме</w:t>
      </w:r>
      <w:r w:rsidRPr="009359FE">
        <w:rPr>
          <w:spacing w:val="-57"/>
        </w:rPr>
        <w:t xml:space="preserve"> </w:t>
      </w:r>
      <w:r w:rsidRPr="009359FE">
        <w:t>единственного</w:t>
      </w:r>
      <w:r w:rsidRPr="009359FE">
        <w:rPr>
          <w:spacing w:val="1"/>
        </w:rPr>
        <w:t xml:space="preserve"> </w:t>
      </w:r>
      <w:r w:rsidRPr="009359FE">
        <w:t>и</w:t>
      </w:r>
      <w:r w:rsidRPr="009359FE">
        <w:rPr>
          <w:spacing w:val="1"/>
        </w:rPr>
        <w:t xml:space="preserve"> </w:t>
      </w:r>
      <w:r w:rsidRPr="009359FE">
        <w:t>множественного</w:t>
      </w:r>
      <w:r w:rsidRPr="009359FE">
        <w:rPr>
          <w:spacing w:val="1"/>
        </w:rPr>
        <w:t xml:space="preserve"> </w:t>
      </w:r>
      <w:r w:rsidRPr="009359FE">
        <w:t>числа,</w:t>
      </w:r>
      <w:r w:rsidRPr="009359FE">
        <w:rPr>
          <w:spacing w:val="1"/>
        </w:rPr>
        <w:t xml:space="preserve"> </w:t>
      </w:r>
      <w:r w:rsidRPr="009359FE">
        <w:t>обозначающие</w:t>
      </w:r>
      <w:r w:rsidRPr="009359FE">
        <w:rPr>
          <w:spacing w:val="1"/>
        </w:rPr>
        <w:t xml:space="preserve"> </w:t>
      </w:r>
      <w:r w:rsidRPr="009359FE">
        <w:t>животных</w:t>
      </w:r>
      <w:r w:rsidRPr="009359FE">
        <w:rPr>
          <w:spacing w:val="1"/>
        </w:rPr>
        <w:t xml:space="preserve"> </w:t>
      </w:r>
      <w:r w:rsidRPr="009359FE">
        <w:t>и</w:t>
      </w:r>
      <w:r w:rsidRPr="009359FE">
        <w:rPr>
          <w:spacing w:val="1"/>
        </w:rPr>
        <w:t xml:space="preserve"> </w:t>
      </w:r>
      <w:r w:rsidRPr="009359FE">
        <w:t>их</w:t>
      </w:r>
      <w:r w:rsidRPr="009359FE">
        <w:rPr>
          <w:spacing w:val="1"/>
        </w:rPr>
        <w:t xml:space="preserve"> </w:t>
      </w:r>
      <w:r w:rsidRPr="009359FE">
        <w:t>детенышей;</w:t>
      </w:r>
      <w:r w:rsidRPr="009359FE">
        <w:rPr>
          <w:spacing w:val="1"/>
        </w:rPr>
        <w:t xml:space="preserve"> </w:t>
      </w:r>
      <w:r w:rsidRPr="009359FE">
        <w:t>в</w:t>
      </w:r>
      <w:r w:rsidRPr="009359FE">
        <w:rPr>
          <w:spacing w:val="1"/>
        </w:rPr>
        <w:t xml:space="preserve"> </w:t>
      </w:r>
      <w:r w:rsidRPr="009359FE">
        <w:t>форме</w:t>
      </w:r>
      <w:r w:rsidRPr="009359FE">
        <w:rPr>
          <w:spacing w:val="1"/>
        </w:rPr>
        <w:t xml:space="preserve"> </w:t>
      </w:r>
      <w:r w:rsidRPr="009359FE">
        <w:t>множественного</w:t>
      </w:r>
      <w:r w:rsidRPr="009359FE">
        <w:rPr>
          <w:spacing w:val="1"/>
        </w:rPr>
        <w:t xml:space="preserve"> </w:t>
      </w:r>
      <w:r w:rsidRPr="009359FE">
        <w:t>числа</w:t>
      </w:r>
      <w:r w:rsidRPr="009359FE">
        <w:rPr>
          <w:spacing w:val="1"/>
        </w:rPr>
        <w:t xml:space="preserve"> </w:t>
      </w:r>
      <w:r w:rsidRPr="009359FE">
        <w:t>существительных</w:t>
      </w:r>
      <w:r w:rsidRPr="009359FE">
        <w:rPr>
          <w:spacing w:val="1"/>
        </w:rPr>
        <w:t xml:space="preserve"> </w:t>
      </w:r>
      <w:r w:rsidRPr="009359FE">
        <w:t>в</w:t>
      </w:r>
      <w:r w:rsidRPr="009359FE">
        <w:rPr>
          <w:spacing w:val="1"/>
        </w:rPr>
        <w:t xml:space="preserve"> </w:t>
      </w:r>
      <w:r w:rsidRPr="009359FE">
        <w:t>родительном</w:t>
      </w:r>
      <w:r w:rsidRPr="009359FE">
        <w:rPr>
          <w:spacing w:val="1"/>
        </w:rPr>
        <w:t xml:space="preserve"> </w:t>
      </w:r>
      <w:r w:rsidRPr="009359FE">
        <w:t>падеже;</w:t>
      </w:r>
      <w:r w:rsidRPr="009359FE">
        <w:rPr>
          <w:spacing w:val="1"/>
        </w:rPr>
        <w:t xml:space="preserve"> </w:t>
      </w:r>
      <w:r w:rsidRPr="009359FE">
        <w:t>составлять</w:t>
      </w:r>
      <w:r w:rsidRPr="009359FE">
        <w:rPr>
          <w:spacing w:val="1"/>
        </w:rPr>
        <w:t xml:space="preserve"> </w:t>
      </w:r>
      <w:r w:rsidRPr="009359FE">
        <w:t>предложения</w:t>
      </w:r>
      <w:r w:rsidRPr="009359FE">
        <w:rPr>
          <w:spacing w:val="1"/>
        </w:rPr>
        <w:t xml:space="preserve"> </w:t>
      </w:r>
      <w:r w:rsidRPr="009359FE">
        <w:t>с</w:t>
      </w:r>
      <w:r w:rsidRPr="009359FE">
        <w:rPr>
          <w:spacing w:val="1"/>
        </w:rPr>
        <w:t xml:space="preserve"> </w:t>
      </w:r>
      <w:r w:rsidRPr="009359FE">
        <w:t>однородными членами. Закреплять у детей умения образовывать повелительную форму глаголов,</w:t>
      </w:r>
      <w:r w:rsidRPr="009359FE">
        <w:rPr>
          <w:spacing w:val="1"/>
        </w:rPr>
        <w:t xml:space="preserve"> </w:t>
      </w:r>
      <w:r w:rsidRPr="009359FE">
        <w:t>использовать приставочный способ для образования глаголов, знакомить детей с образованием</w:t>
      </w:r>
      <w:r w:rsidRPr="009359FE">
        <w:rPr>
          <w:spacing w:val="1"/>
        </w:rPr>
        <w:t xml:space="preserve"> </w:t>
      </w:r>
      <w:r w:rsidRPr="009359FE">
        <w:t>звукоподражательных глаголов. Совершенствовать у детей умение пользоваться в речи разными</w:t>
      </w:r>
      <w:r w:rsidRPr="009359FE">
        <w:rPr>
          <w:spacing w:val="1"/>
        </w:rPr>
        <w:t xml:space="preserve"> </w:t>
      </w:r>
      <w:r w:rsidRPr="009359FE">
        <w:t>способами словообразования.</w:t>
      </w:r>
    </w:p>
    <w:p w14:paraId="6D1E9531" w14:textId="77777777" w:rsidR="00390B55" w:rsidRPr="009359FE" w:rsidRDefault="00390B55" w:rsidP="00390B55">
      <w:pPr>
        <w:ind w:left="921"/>
        <w:jc w:val="both"/>
        <w:rPr>
          <w:rFonts w:ascii="Times New Roman" w:hAnsi="Times New Roman" w:cs="Times New Roman"/>
          <w:i/>
          <w:sz w:val="24"/>
          <w:szCs w:val="24"/>
        </w:rPr>
      </w:pPr>
      <w:r w:rsidRPr="009359FE">
        <w:rPr>
          <w:rFonts w:ascii="Times New Roman" w:hAnsi="Times New Roman" w:cs="Times New Roman"/>
          <w:i/>
          <w:sz w:val="24"/>
          <w:szCs w:val="24"/>
        </w:rPr>
        <w:t>Связная</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речь</w:t>
      </w:r>
    </w:p>
    <w:p w14:paraId="494E727C" w14:textId="77777777" w:rsidR="00390B55" w:rsidRPr="009359FE" w:rsidRDefault="00390B55" w:rsidP="00390B55">
      <w:pPr>
        <w:pStyle w:val="a4"/>
        <w:spacing w:before="41" w:line="276" w:lineRule="auto"/>
        <w:ind w:right="246"/>
      </w:pPr>
      <w:r w:rsidRPr="009359FE">
        <w:t>Продолжать закреплять у детей умение отвечать на вопросы педагога при рассматривании</w:t>
      </w:r>
      <w:r w:rsidRPr="009359FE">
        <w:rPr>
          <w:spacing w:val="1"/>
        </w:rPr>
        <w:t xml:space="preserve"> </w:t>
      </w:r>
      <w:r w:rsidRPr="009359FE">
        <w:t>предметов,</w:t>
      </w:r>
      <w:r w:rsidRPr="009359FE">
        <w:rPr>
          <w:spacing w:val="1"/>
        </w:rPr>
        <w:t xml:space="preserve"> </w:t>
      </w:r>
      <w:r w:rsidRPr="009359FE">
        <w:t>картин,</w:t>
      </w:r>
      <w:r w:rsidRPr="009359FE">
        <w:rPr>
          <w:spacing w:val="1"/>
        </w:rPr>
        <w:t xml:space="preserve"> </w:t>
      </w:r>
      <w:r w:rsidRPr="009359FE">
        <w:t>иллюстраций;</w:t>
      </w:r>
      <w:r w:rsidRPr="009359FE">
        <w:rPr>
          <w:spacing w:val="1"/>
        </w:rPr>
        <w:t xml:space="preserve"> </w:t>
      </w:r>
      <w:r w:rsidRPr="009359FE">
        <w:t>свободно</w:t>
      </w:r>
      <w:r w:rsidRPr="009359FE">
        <w:rPr>
          <w:spacing w:val="1"/>
        </w:rPr>
        <w:t xml:space="preserve"> </w:t>
      </w:r>
      <w:r w:rsidRPr="009359FE">
        <w:t>вступать</w:t>
      </w:r>
      <w:r w:rsidRPr="009359FE">
        <w:rPr>
          <w:spacing w:val="1"/>
        </w:rPr>
        <w:t xml:space="preserve"> </w:t>
      </w:r>
      <w:r w:rsidRPr="009359FE">
        <w:t>в</w:t>
      </w:r>
      <w:r w:rsidRPr="009359FE">
        <w:rPr>
          <w:spacing w:val="1"/>
        </w:rPr>
        <w:t xml:space="preserve"> </w:t>
      </w:r>
      <w:r w:rsidRPr="009359FE">
        <w:t>общение</w:t>
      </w:r>
      <w:r w:rsidRPr="009359FE">
        <w:rPr>
          <w:spacing w:val="1"/>
        </w:rPr>
        <w:t xml:space="preserve"> </w:t>
      </w:r>
      <w:r w:rsidRPr="009359FE">
        <w:t>со</w:t>
      </w:r>
      <w:r w:rsidRPr="009359FE">
        <w:rPr>
          <w:spacing w:val="1"/>
        </w:rPr>
        <w:t xml:space="preserve"> </w:t>
      </w:r>
      <w:r w:rsidRPr="009359FE">
        <w:t>взрослыми</w:t>
      </w:r>
      <w:r w:rsidRPr="009359FE">
        <w:rPr>
          <w:spacing w:val="1"/>
        </w:rPr>
        <w:t xml:space="preserve"> </w:t>
      </w:r>
      <w:r w:rsidRPr="009359FE">
        <w:t>и</w:t>
      </w:r>
      <w:r w:rsidRPr="009359FE">
        <w:rPr>
          <w:spacing w:val="1"/>
        </w:rPr>
        <w:t xml:space="preserve"> </w:t>
      </w:r>
      <w:r w:rsidRPr="009359FE">
        <w:t>детьми,</w:t>
      </w:r>
      <w:r w:rsidRPr="009359FE">
        <w:rPr>
          <w:spacing w:val="1"/>
        </w:rPr>
        <w:t xml:space="preserve"> </w:t>
      </w:r>
      <w:r w:rsidRPr="009359FE">
        <w:t>пользоваться простыми формулами речевого этикета. Воспитывать умение повторять за педагогом</w:t>
      </w:r>
      <w:r w:rsidRPr="009359FE">
        <w:rPr>
          <w:spacing w:val="-57"/>
        </w:rPr>
        <w:t xml:space="preserve"> </w:t>
      </w:r>
      <w:r w:rsidRPr="009359FE">
        <w:t>рассказ из 3-4 предложений об игрушке или по содержанию картины, побуждать участвовать в</w:t>
      </w:r>
      <w:r w:rsidRPr="009359FE">
        <w:rPr>
          <w:spacing w:val="1"/>
        </w:rPr>
        <w:t xml:space="preserve"> </w:t>
      </w:r>
      <w:r w:rsidRPr="009359FE">
        <w:t>драматизации отрывков из знакомых сказок. Подводить детей к пересказыванию литературных</w:t>
      </w:r>
      <w:r w:rsidRPr="009359FE">
        <w:rPr>
          <w:spacing w:val="1"/>
        </w:rPr>
        <w:t xml:space="preserve"> </w:t>
      </w:r>
      <w:r w:rsidRPr="009359FE">
        <w:t>произведений, формировать умение воспроизводить текст знакомой сказки или короткого рассказа</w:t>
      </w:r>
      <w:r w:rsidRPr="009359FE">
        <w:rPr>
          <w:spacing w:val="-57"/>
        </w:rPr>
        <w:t xml:space="preserve"> </w:t>
      </w:r>
      <w:r w:rsidRPr="009359FE">
        <w:t>сначала</w:t>
      </w:r>
      <w:r w:rsidRPr="009359FE">
        <w:rPr>
          <w:spacing w:val="-2"/>
        </w:rPr>
        <w:t xml:space="preserve"> </w:t>
      </w:r>
      <w:r w:rsidRPr="009359FE">
        <w:t>по вопросам педагога, а</w:t>
      </w:r>
      <w:r w:rsidRPr="009359FE">
        <w:rPr>
          <w:spacing w:val="-1"/>
        </w:rPr>
        <w:t xml:space="preserve"> </w:t>
      </w:r>
      <w:r w:rsidRPr="009359FE">
        <w:t>затем</w:t>
      </w:r>
      <w:r w:rsidRPr="009359FE">
        <w:rPr>
          <w:spacing w:val="1"/>
        </w:rPr>
        <w:t xml:space="preserve"> </w:t>
      </w:r>
      <w:r w:rsidRPr="009359FE">
        <w:t>совместно</w:t>
      </w:r>
      <w:r w:rsidRPr="009359FE">
        <w:rPr>
          <w:spacing w:val="-1"/>
        </w:rPr>
        <w:t xml:space="preserve"> </w:t>
      </w:r>
      <w:r w:rsidRPr="009359FE">
        <w:t>с</w:t>
      </w:r>
      <w:r w:rsidRPr="009359FE">
        <w:rPr>
          <w:spacing w:val="-1"/>
        </w:rPr>
        <w:t xml:space="preserve"> </w:t>
      </w:r>
      <w:r w:rsidRPr="009359FE">
        <w:t>ним.</w:t>
      </w:r>
    </w:p>
    <w:p w14:paraId="618AD849" w14:textId="77777777" w:rsidR="00390B55" w:rsidRPr="009359FE" w:rsidRDefault="00390B55" w:rsidP="00390B55">
      <w:pPr>
        <w:spacing w:before="1"/>
        <w:ind w:left="921"/>
        <w:jc w:val="both"/>
        <w:rPr>
          <w:rFonts w:ascii="Times New Roman" w:hAnsi="Times New Roman" w:cs="Times New Roman"/>
          <w:i/>
          <w:sz w:val="24"/>
          <w:szCs w:val="24"/>
        </w:rPr>
      </w:pPr>
      <w:r w:rsidRPr="009359FE">
        <w:rPr>
          <w:rFonts w:ascii="Times New Roman" w:hAnsi="Times New Roman" w:cs="Times New Roman"/>
          <w:i/>
          <w:sz w:val="24"/>
          <w:szCs w:val="24"/>
        </w:rPr>
        <w:t>Подготовка</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детей</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к</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обучению</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грамоте</w:t>
      </w:r>
    </w:p>
    <w:p w14:paraId="26984F2C" w14:textId="77777777" w:rsidR="00390B55" w:rsidRPr="009359FE" w:rsidRDefault="00390B55" w:rsidP="00390B55">
      <w:pPr>
        <w:pStyle w:val="a4"/>
        <w:spacing w:before="41"/>
        <w:ind w:left="921" w:firstLine="0"/>
      </w:pPr>
      <w:r w:rsidRPr="009359FE">
        <w:t>Формировать</w:t>
      </w:r>
      <w:r w:rsidRPr="009359FE">
        <w:rPr>
          <w:spacing w:val="40"/>
        </w:rPr>
        <w:t xml:space="preserve"> </w:t>
      </w:r>
      <w:r w:rsidRPr="009359FE">
        <w:t>умение</w:t>
      </w:r>
      <w:r w:rsidRPr="009359FE">
        <w:rPr>
          <w:spacing w:val="96"/>
        </w:rPr>
        <w:t xml:space="preserve"> </w:t>
      </w:r>
      <w:r w:rsidRPr="009359FE">
        <w:t>вслушиваться</w:t>
      </w:r>
      <w:r w:rsidRPr="009359FE">
        <w:rPr>
          <w:spacing w:val="95"/>
        </w:rPr>
        <w:t xml:space="preserve"> </w:t>
      </w:r>
      <w:r w:rsidRPr="009359FE">
        <w:t>в</w:t>
      </w:r>
      <w:r w:rsidRPr="009359FE">
        <w:rPr>
          <w:spacing w:val="94"/>
        </w:rPr>
        <w:t xml:space="preserve"> </w:t>
      </w:r>
      <w:r w:rsidRPr="009359FE">
        <w:t>звучание</w:t>
      </w:r>
      <w:r w:rsidRPr="009359FE">
        <w:rPr>
          <w:spacing w:val="94"/>
        </w:rPr>
        <w:t xml:space="preserve"> </w:t>
      </w:r>
      <w:r w:rsidRPr="009359FE">
        <w:t>слова,</w:t>
      </w:r>
      <w:r w:rsidRPr="009359FE">
        <w:rPr>
          <w:spacing w:val="95"/>
        </w:rPr>
        <w:t xml:space="preserve"> </w:t>
      </w:r>
      <w:r w:rsidRPr="009359FE">
        <w:t>знакомить</w:t>
      </w:r>
      <w:r w:rsidRPr="009359FE">
        <w:rPr>
          <w:spacing w:val="93"/>
        </w:rPr>
        <w:t xml:space="preserve"> </w:t>
      </w:r>
      <w:r w:rsidRPr="009359FE">
        <w:t>детей</w:t>
      </w:r>
      <w:r w:rsidRPr="009359FE">
        <w:rPr>
          <w:spacing w:val="95"/>
        </w:rPr>
        <w:t xml:space="preserve"> </w:t>
      </w:r>
      <w:r w:rsidRPr="009359FE">
        <w:t>с</w:t>
      </w:r>
      <w:r w:rsidRPr="009359FE">
        <w:rPr>
          <w:spacing w:val="94"/>
        </w:rPr>
        <w:t xml:space="preserve"> </w:t>
      </w:r>
      <w:r w:rsidRPr="009359FE">
        <w:t>терминами</w:t>
      </w:r>
    </w:p>
    <w:p w14:paraId="3C221EFB" w14:textId="77777777" w:rsidR="00390B55" w:rsidRPr="009359FE" w:rsidRDefault="00390B55" w:rsidP="00390B55">
      <w:pPr>
        <w:pStyle w:val="a4"/>
        <w:spacing w:before="41"/>
        <w:ind w:firstLine="0"/>
      </w:pPr>
      <w:r w:rsidRPr="009359FE">
        <w:t>«слово»,</w:t>
      </w:r>
      <w:r w:rsidRPr="009359FE">
        <w:rPr>
          <w:spacing w:val="2"/>
        </w:rPr>
        <w:t xml:space="preserve"> </w:t>
      </w:r>
      <w:r w:rsidRPr="009359FE">
        <w:t>«звук»</w:t>
      </w:r>
      <w:r w:rsidRPr="009359FE">
        <w:rPr>
          <w:spacing w:val="-9"/>
        </w:rPr>
        <w:t xml:space="preserve"> </w:t>
      </w:r>
      <w:r w:rsidRPr="009359FE">
        <w:t>в</w:t>
      </w:r>
      <w:r w:rsidRPr="009359FE">
        <w:rPr>
          <w:spacing w:val="-3"/>
        </w:rPr>
        <w:t xml:space="preserve"> </w:t>
      </w:r>
      <w:r w:rsidRPr="009359FE">
        <w:t>практическом</w:t>
      </w:r>
      <w:r w:rsidRPr="009359FE">
        <w:rPr>
          <w:spacing w:val="-4"/>
        </w:rPr>
        <w:t xml:space="preserve"> </w:t>
      </w:r>
      <w:r w:rsidRPr="009359FE">
        <w:t>плане.</w:t>
      </w:r>
    </w:p>
    <w:p w14:paraId="040B4E6A" w14:textId="77777777" w:rsidR="00390B55" w:rsidRPr="009359FE" w:rsidRDefault="00390B55" w:rsidP="00390B55">
      <w:pPr>
        <w:spacing w:before="40"/>
        <w:ind w:left="921"/>
        <w:jc w:val="both"/>
        <w:rPr>
          <w:rFonts w:ascii="Times New Roman" w:hAnsi="Times New Roman" w:cs="Times New Roman"/>
          <w:i/>
          <w:sz w:val="24"/>
          <w:szCs w:val="24"/>
        </w:rPr>
      </w:pPr>
      <w:r w:rsidRPr="009359FE">
        <w:rPr>
          <w:rFonts w:ascii="Times New Roman" w:hAnsi="Times New Roman" w:cs="Times New Roman"/>
          <w:i/>
          <w:sz w:val="24"/>
          <w:szCs w:val="24"/>
        </w:rPr>
        <w:lastRenderedPageBreak/>
        <w:t>Интерес</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к</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художественной</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литературе</w:t>
      </w:r>
    </w:p>
    <w:p w14:paraId="45256BDD" w14:textId="146AFB3D" w:rsidR="00390B55" w:rsidRPr="009359FE" w:rsidRDefault="00390B55" w:rsidP="00390B55">
      <w:pPr>
        <w:pStyle w:val="a4"/>
        <w:spacing w:before="44" w:line="276" w:lineRule="auto"/>
        <w:ind w:right="250"/>
        <w:jc w:val="left"/>
      </w:pPr>
      <w:r w:rsidRPr="009359FE">
        <w:t>Обогащать</w:t>
      </w:r>
      <w:r w:rsidRPr="009359FE">
        <w:rPr>
          <w:spacing w:val="50"/>
        </w:rPr>
        <w:t xml:space="preserve"> </w:t>
      </w:r>
      <w:r w:rsidRPr="009359FE">
        <w:t>опыт</w:t>
      </w:r>
      <w:r w:rsidRPr="009359FE">
        <w:rPr>
          <w:spacing w:val="48"/>
        </w:rPr>
        <w:t xml:space="preserve"> </w:t>
      </w:r>
      <w:r w:rsidRPr="009359FE">
        <w:t>восприятия</w:t>
      </w:r>
      <w:r w:rsidRPr="009359FE">
        <w:rPr>
          <w:spacing w:val="47"/>
        </w:rPr>
        <w:t xml:space="preserve"> </w:t>
      </w:r>
      <w:r w:rsidRPr="009359FE">
        <w:t>жанров</w:t>
      </w:r>
      <w:r w:rsidRPr="009359FE">
        <w:rPr>
          <w:spacing w:val="48"/>
        </w:rPr>
        <w:t xml:space="preserve"> </w:t>
      </w:r>
      <w:r w:rsidRPr="009359FE">
        <w:t>фольклора</w:t>
      </w:r>
      <w:r w:rsidRPr="009359FE">
        <w:rPr>
          <w:spacing w:val="47"/>
        </w:rPr>
        <w:t xml:space="preserve"> </w:t>
      </w:r>
      <w:r w:rsidRPr="009359FE">
        <w:t>(потешки,</w:t>
      </w:r>
      <w:r w:rsidRPr="009359FE">
        <w:rPr>
          <w:spacing w:val="47"/>
        </w:rPr>
        <w:t xml:space="preserve"> </w:t>
      </w:r>
      <w:r w:rsidRPr="009359FE">
        <w:t>песенки,</w:t>
      </w:r>
      <w:r w:rsidRPr="009359FE">
        <w:rPr>
          <w:spacing w:val="46"/>
        </w:rPr>
        <w:t xml:space="preserve"> </w:t>
      </w:r>
      <w:r w:rsidRPr="009359FE">
        <w:t>прибаутки,</w:t>
      </w:r>
      <w:r w:rsidRPr="009359FE">
        <w:rPr>
          <w:spacing w:val="49"/>
        </w:rPr>
        <w:t xml:space="preserve"> </w:t>
      </w:r>
      <w:r w:rsidRPr="009359FE">
        <w:t>сказки</w:t>
      </w:r>
      <w:r w:rsidRPr="009359FE">
        <w:rPr>
          <w:spacing w:val="49"/>
        </w:rPr>
        <w:t xml:space="preserve"> </w:t>
      </w:r>
      <w:r w:rsidRPr="009359FE">
        <w:t>о</w:t>
      </w:r>
      <w:r w:rsidRPr="009359FE">
        <w:rPr>
          <w:spacing w:val="-57"/>
        </w:rPr>
        <w:t xml:space="preserve"> </w:t>
      </w:r>
      <w:r w:rsidRPr="009359FE">
        <w:t>животных)</w:t>
      </w:r>
      <w:r w:rsidRPr="009359FE">
        <w:rPr>
          <w:spacing w:val="-4"/>
        </w:rPr>
        <w:t xml:space="preserve"> </w:t>
      </w:r>
      <w:r w:rsidRPr="009359FE">
        <w:t>и</w:t>
      </w:r>
      <w:r w:rsidRPr="009359FE">
        <w:rPr>
          <w:spacing w:val="-6"/>
        </w:rPr>
        <w:t xml:space="preserve"> </w:t>
      </w:r>
      <w:r w:rsidRPr="009359FE">
        <w:t>художественной</w:t>
      </w:r>
      <w:r w:rsidRPr="009359FE">
        <w:rPr>
          <w:spacing w:val="-3"/>
        </w:rPr>
        <w:t xml:space="preserve"> </w:t>
      </w:r>
      <w:r w:rsidRPr="009359FE">
        <w:t>литературы</w:t>
      </w:r>
      <w:r w:rsidRPr="009359FE">
        <w:rPr>
          <w:spacing w:val="-4"/>
        </w:rPr>
        <w:t xml:space="preserve"> </w:t>
      </w:r>
      <w:r w:rsidRPr="009359FE">
        <w:t>(небольшие</w:t>
      </w:r>
      <w:r w:rsidRPr="009359FE">
        <w:rPr>
          <w:spacing w:val="-4"/>
        </w:rPr>
        <w:t xml:space="preserve"> </w:t>
      </w:r>
      <w:r w:rsidRPr="009359FE">
        <w:t>авторские</w:t>
      </w:r>
      <w:r w:rsidRPr="009359FE">
        <w:rPr>
          <w:spacing w:val="-5"/>
        </w:rPr>
        <w:t xml:space="preserve"> </w:t>
      </w:r>
      <w:r w:rsidRPr="009359FE">
        <w:t>сказки,</w:t>
      </w:r>
      <w:r w:rsidRPr="009359FE">
        <w:rPr>
          <w:spacing w:val="-3"/>
        </w:rPr>
        <w:t xml:space="preserve"> </w:t>
      </w:r>
      <w:r w:rsidRPr="009359FE">
        <w:t>рассказы,</w:t>
      </w:r>
      <w:r w:rsidRPr="009359FE">
        <w:rPr>
          <w:spacing w:val="-4"/>
        </w:rPr>
        <w:t xml:space="preserve"> </w:t>
      </w:r>
      <w:r w:rsidRPr="009359FE">
        <w:t>стихотворения).</w:t>
      </w:r>
    </w:p>
    <w:p w14:paraId="47A7C4EB" w14:textId="77777777" w:rsidR="00390B55" w:rsidRPr="009359FE" w:rsidRDefault="00390B55" w:rsidP="00390B55">
      <w:pPr>
        <w:pStyle w:val="a4"/>
        <w:spacing w:line="276" w:lineRule="auto"/>
        <w:ind w:right="250"/>
        <w:jc w:val="left"/>
      </w:pPr>
      <w:r w:rsidRPr="009359FE">
        <w:t>Формировать</w:t>
      </w:r>
      <w:r w:rsidRPr="009359FE">
        <w:rPr>
          <w:spacing w:val="1"/>
        </w:rPr>
        <w:t xml:space="preserve"> </w:t>
      </w:r>
      <w:r w:rsidRPr="009359FE">
        <w:t>навык</w:t>
      </w:r>
      <w:r w:rsidRPr="009359FE">
        <w:rPr>
          <w:spacing w:val="1"/>
        </w:rPr>
        <w:t xml:space="preserve"> </w:t>
      </w:r>
      <w:r w:rsidRPr="009359FE">
        <w:t>совместного</w:t>
      </w:r>
      <w:r w:rsidRPr="009359FE">
        <w:rPr>
          <w:spacing w:val="1"/>
        </w:rPr>
        <w:t xml:space="preserve"> </w:t>
      </w:r>
      <w:r w:rsidRPr="009359FE">
        <w:t>слушания</w:t>
      </w:r>
      <w:r w:rsidRPr="009359FE">
        <w:rPr>
          <w:spacing w:val="1"/>
        </w:rPr>
        <w:t xml:space="preserve"> </w:t>
      </w:r>
      <w:r w:rsidRPr="009359FE">
        <w:t>выразительного</w:t>
      </w:r>
      <w:r w:rsidRPr="009359FE">
        <w:rPr>
          <w:spacing w:val="1"/>
        </w:rPr>
        <w:t xml:space="preserve"> </w:t>
      </w:r>
      <w:r w:rsidRPr="009359FE">
        <w:t>чтения</w:t>
      </w:r>
      <w:r w:rsidRPr="009359FE">
        <w:rPr>
          <w:spacing w:val="1"/>
        </w:rPr>
        <w:t xml:space="preserve"> </w:t>
      </w:r>
      <w:r w:rsidRPr="009359FE">
        <w:t>и</w:t>
      </w:r>
      <w:r w:rsidRPr="009359FE">
        <w:rPr>
          <w:spacing w:val="1"/>
        </w:rPr>
        <w:t xml:space="preserve"> </w:t>
      </w:r>
      <w:r w:rsidRPr="009359FE">
        <w:t>рассказывания</w:t>
      </w:r>
      <w:r w:rsidRPr="009359FE">
        <w:rPr>
          <w:spacing w:val="1"/>
        </w:rPr>
        <w:t xml:space="preserve"> </w:t>
      </w:r>
      <w:r w:rsidRPr="009359FE">
        <w:t>(с</w:t>
      </w:r>
      <w:r w:rsidRPr="009359FE">
        <w:rPr>
          <w:spacing w:val="1"/>
        </w:rPr>
        <w:t xml:space="preserve"> </w:t>
      </w:r>
      <w:r w:rsidRPr="009359FE">
        <w:t>наглядным</w:t>
      </w:r>
      <w:r w:rsidRPr="009359FE">
        <w:rPr>
          <w:spacing w:val="-3"/>
        </w:rPr>
        <w:t xml:space="preserve"> </w:t>
      </w:r>
      <w:r w:rsidRPr="009359FE">
        <w:t>сопровождением</w:t>
      </w:r>
      <w:r w:rsidRPr="009359FE">
        <w:rPr>
          <w:spacing w:val="-1"/>
        </w:rPr>
        <w:t xml:space="preserve"> </w:t>
      </w:r>
      <w:r w:rsidRPr="009359FE">
        <w:t>и без него).</w:t>
      </w:r>
    </w:p>
    <w:p w14:paraId="0A3A37BA" w14:textId="77777777" w:rsidR="00390B55" w:rsidRPr="009359FE" w:rsidRDefault="00390B55" w:rsidP="00390B55">
      <w:pPr>
        <w:pStyle w:val="a4"/>
        <w:spacing w:line="276" w:lineRule="auto"/>
        <w:ind w:right="249"/>
      </w:pPr>
      <w:r w:rsidRPr="009359FE">
        <w:t>Способствовать</w:t>
      </w:r>
      <w:r w:rsidRPr="009359FE">
        <w:rPr>
          <w:spacing w:val="1"/>
        </w:rPr>
        <w:t xml:space="preserve"> </w:t>
      </w:r>
      <w:r w:rsidRPr="009359FE">
        <w:t>восприятию</w:t>
      </w:r>
      <w:r w:rsidRPr="009359FE">
        <w:rPr>
          <w:spacing w:val="1"/>
        </w:rPr>
        <w:t xml:space="preserve"> </w:t>
      </w:r>
      <w:r w:rsidRPr="009359FE">
        <w:t>и</w:t>
      </w:r>
      <w:r w:rsidRPr="009359FE">
        <w:rPr>
          <w:spacing w:val="1"/>
        </w:rPr>
        <w:t xml:space="preserve"> </w:t>
      </w:r>
      <w:r w:rsidRPr="009359FE">
        <w:t>пониманию</w:t>
      </w:r>
      <w:r w:rsidRPr="009359FE">
        <w:rPr>
          <w:spacing w:val="1"/>
        </w:rPr>
        <w:t xml:space="preserve"> </w:t>
      </w:r>
      <w:r w:rsidRPr="009359FE">
        <w:t>содержания</w:t>
      </w:r>
      <w:r w:rsidRPr="009359FE">
        <w:rPr>
          <w:spacing w:val="1"/>
        </w:rPr>
        <w:t xml:space="preserve"> </w:t>
      </w:r>
      <w:r w:rsidRPr="009359FE">
        <w:t>и</w:t>
      </w:r>
      <w:r w:rsidRPr="009359FE">
        <w:rPr>
          <w:spacing w:val="1"/>
        </w:rPr>
        <w:t xml:space="preserve"> </w:t>
      </w:r>
      <w:r w:rsidRPr="009359FE">
        <w:t>композиции</w:t>
      </w:r>
      <w:r w:rsidRPr="009359FE">
        <w:rPr>
          <w:spacing w:val="1"/>
        </w:rPr>
        <w:t xml:space="preserve"> </w:t>
      </w:r>
      <w:r w:rsidRPr="009359FE">
        <w:t>текста</w:t>
      </w:r>
      <w:r w:rsidRPr="009359FE">
        <w:rPr>
          <w:spacing w:val="1"/>
        </w:rPr>
        <w:t xml:space="preserve"> </w:t>
      </w:r>
      <w:r w:rsidRPr="009359FE">
        <w:t>(поступки</w:t>
      </w:r>
      <w:r w:rsidRPr="009359FE">
        <w:rPr>
          <w:spacing w:val="1"/>
        </w:rPr>
        <w:t xml:space="preserve"> </w:t>
      </w:r>
      <w:r w:rsidRPr="009359FE">
        <w:t>персонажей,</w:t>
      </w:r>
      <w:r w:rsidRPr="009359FE">
        <w:rPr>
          <w:spacing w:val="-1"/>
        </w:rPr>
        <w:t xml:space="preserve"> </w:t>
      </w:r>
      <w:r w:rsidRPr="009359FE">
        <w:t>последовательность</w:t>
      </w:r>
      <w:r w:rsidRPr="009359FE">
        <w:rPr>
          <w:spacing w:val="1"/>
        </w:rPr>
        <w:t xml:space="preserve"> </w:t>
      </w:r>
      <w:r w:rsidRPr="009359FE">
        <w:t>событий в</w:t>
      </w:r>
      <w:r w:rsidRPr="009359FE">
        <w:rPr>
          <w:spacing w:val="-1"/>
        </w:rPr>
        <w:t xml:space="preserve"> </w:t>
      </w:r>
      <w:r w:rsidRPr="009359FE">
        <w:t>сказках,</w:t>
      </w:r>
      <w:r w:rsidRPr="009359FE">
        <w:rPr>
          <w:spacing w:val="-1"/>
        </w:rPr>
        <w:t xml:space="preserve"> </w:t>
      </w:r>
      <w:r w:rsidRPr="009359FE">
        <w:t>рассказах).</w:t>
      </w:r>
    </w:p>
    <w:p w14:paraId="76789191" w14:textId="77777777" w:rsidR="00390B55" w:rsidRPr="009359FE" w:rsidRDefault="00390B55" w:rsidP="00390B55">
      <w:pPr>
        <w:pStyle w:val="a4"/>
        <w:spacing w:line="276" w:lineRule="auto"/>
        <w:ind w:right="243"/>
      </w:pPr>
      <w:r w:rsidRPr="009359FE">
        <w:t>Формировать умение внятно, не спеша произносить небольшие потешки и стихотворения,</w:t>
      </w:r>
      <w:r w:rsidRPr="009359FE">
        <w:rPr>
          <w:spacing w:val="1"/>
        </w:rPr>
        <w:t xml:space="preserve"> </w:t>
      </w:r>
      <w:r w:rsidRPr="009359FE">
        <w:t>воспроизводить</w:t>
      </w:r>
      <w:r w:rsidRPr="009359FE">
        <w:rPr>
          <w:spacing w:val="1"/>
        </w:rPr>
        <w:t xml:space="preserve"> </w:t>
      </w:r>
      <w:r w:rsidRPr="009359FE">
        <w:t>короткие</w:t>
      </w:r>
      <w:r w:rsidRPr="009359FE">
        <w:rPr>
          <w:spacing w:val="1"/>
        </w:rPr>
        <w:t xml:space="preserve"> </w:t>
      </w:r>
      <w:r w:rsidRPr="009359FE">
        <w:t>ролевые</w:t>
      </w:r>
      <w:r w:rsidRPr="009359FE">
        <w:rPr>
          <w:spacing w:val="1"/>
        </w:rPr>
        <w:t xml:space="preserve"> </w:t>
      </w:r>
      <w:r w:rsidRPr="009359FE">
        <w:t>диалоги</w:t>
      </w:r>
      <w:r w:rsidRPr="009359FE">
        <w:rPr>
          <w:spacing w:val="1"/>
        </w:rPr>
        <w:t xml:space="preserve"> </w:t>
      </w:r>
      <w:r w:rsidRPr="009359FE">
        <w:t>из</w:t>
      </w:r>
      <w:r w:rsidRPr="009359FE">
        <w:rPr>
          <w:spacing w:val="1"/>
        </w:rPr>
        <w:t xml:space="preserve"> </w:t>
      </w:r>
      <w:r w:rsidRPr="009359FE">
        <w:t>сказок</w:t>
      </w:r>
      <w:r w:rsidRPr="009359FE">
        <w:rPr>
          <w:spacing w:val="1"/>
        </w:rPr>
        <w:t xml:space="preserve"> </w:t>
      </w:r>
      <w:r w:rsidRPr="009359FE">
        <w:t>и</w:t>
      </w:r>
      <w:r w:rsidRPr="009359FE">
        <w:rPr>
          <w:spacing w:val="1"/>
        </w:rPr>
        <w:t xml:space="preserve"> </w:t>
      </w:r>
      <w:r w:rsidRPr="009359FE">
        <w:t>прибауток</w:t>
      </w:r>
      <w:r w:rsidRPr="009359FE">
        <w:rPr>
          <w:spacing w:val="1"/>
        </w:rPr>
        <w:t xml:space="preserve"> </w:t>
      </w:r>
      <w:r w:rsidRPr="009359FE">
        <w:t>в</w:t>
      </w:r>
      <w:r w:rsidRPr="009359FE">
        <w:rPr>
          <w:spacing w:val="1"/>
        </w:rPr>
        <w:t xml:space="preserve"> </w:t>
      </w:r>
      <w:r w:rsidRPr="009359FE">
        <w:t>играх-драматизациях,</w:t>
      </w:r>
      <w:r w:rsidRPr="009359FE">
        <w:rPr>
          <w:spacing w:val="1"/>
        </w:rPr>
        <w:t xml:space="preserve"> </w:t>
      </w:r>
      <w:r w:rsidRPr="009359FE">
        <w:t>повторять</w:t>
      </w:r>
      <w:r w:rsidRPr="009359FE">
        <w:rPr>
          <w:spacing w:val="-3"/>
        </w:rPr>
        <w:t xml:space="preserve"> </w:t>
      </w:r>
      <w:r w:rsidRPr="009359FE">
        <w:t>за</w:t>
      </w:r>
      <w:r w:rsidRPr="009359FE">
        <w:rPr>
          <w:spacing w:val="-2"/>
        </w:rPr>
        <w:t xml:space="preserve"> </w:t>
      </w:r>
      <w:r w:rsidRPr="009359FE">
        <w:t>педагогом</w:t>
      </w:r>
      <w:r w:rsidRPr="009359FE">
        <w:rPr>
          <w:spacing w:val="-2"/>
        </w:rPr>
        <w:t xml:space="preserve"> </w:t>
      </w:r>
      <w:r w:rsidRPr="009359FE">
        <w:t>знакомые</w:t>
      </w:r>
      <w:r w:rsidRPr="009359FE">
        <w:rPr>
          <w:spacing w:val="-3"/>
        </w:rPr>
        <w:t xml:space="preserve"> </w:t>
      </w:r>
      <w:r w:rsidRPr="009359FE">
        <w:t>строчки</w:t>
      </w:r>
      <w:r w:rsidRPr="009359FE">
        <w:rPr>
          <w:spacing w:val="-1"/>
        </w:rPr>
        <w:t xml:space="preserve"> </w:t>
      </w:r>
      <w:r w:rsidRPr="009359FE">
        <w:t>и</w:t>
      </w:r>
      <w:r w:rsidRPr="009359FE">
        <w:rPr>
          <w:spacing w:val="-1"/>
        </w:rPr>
        <w:t xml:space="preserve"> </w:t>
      </w:r>
      <w:r w:rsidRPr="009359FE">
        <w:t>рифмы</w:t>
      </w:r>
      <w:r w:rsidRPr="009359FE">
        <w:rPr>
          <w:spacing w:val="-2"/>
        </w:rPr>
        <w:t xml:space="preserve"> </w:t>
      </w:r>
      <w:r w:rsidRPr="009359FE">
        <w:t>из</w:t>
      </w:r>
      <w:r w:rsidRPr="009359FE">
        <w:rPr>
          <w:spacing w:val="-1"/>
        </w:rPr>
        <w:t xml:space="preserve"> </w:t>
      </w:r>
      <w:r w:rsidRPr="009359FE">
        <w:t>стихов,</w:t>
      </w:r>
      <w:r w:rsidRPr="009359FE">
        <w:rPr>
          <w:spacing w:val="-1"/>
        </w:rPr>
        <w:t xml:space="preserve"> </w:t>
      </w:r>
      <w:r w:rsidRPr="009359FE">
        <w:t>песенок,</w:t>
      </w:r>
      <w:r w:rsidRPr="009359FE">
        <w:rPr>
          <w:spacing w:val="-1"/>
        </w:rPr>
        <w:t xml:space="preserve"> </w:t>
      </w:r>
      <w:r w:rsidRPr="009359FE">
        <w:t>пальчиковых</w:t>
      </w:r>
      <w:r w:rsidRPr="009359FE">
        <w:rPr>
          <w:spacing w:val="2"/>
        </w:rPr>
        <w:t xml:space="preserve"> </w:t>
      </w:r>
      <w:r w:rsidRPr="009359FE">
        <w:t>игр.</w:t>
      </w:r>
    </w:p>
    <w:p w14:paraId="0A754DF5" w14:textId="77777777" w:rsidR="00390B55" w:rsidRPr="009359FE" w:rsidRDefault="00390B55" w:rsidP="00390B55">
      <w:pPr>
        <w:pStyle w:val="a4"/>
        <w:spacing w:line="276" w:lineRule="auto"/>
        <w:ind w:right="246"/>
      </w:pPr>
      <w:r w:rsidRPr="009359FE">
        <w:t>Поддерживать</w:t>
      </w:r>
      <w:r w:rsidRPr="009359FE">
        <w:rPr>
          <w:spacing w:val="1"/>
        </w:rPr>
        <w:t xml:space="preserve"> </w:t>
      </w:r>
      <w:r w:rsidRPr="009359FE">
        <w:t>общение</w:t>
      </w:r>
      <w:r w:rsidRPr="009359FE">
        <w:rPr>
          <w:spacing w:val="1"/>
        </w:rPr>
        <w:t xml:space="preserve"> </w:t>
      </w:r>
      <w:r w:rsidRPr="009359FE">
        <w:t>детей</w:t>
      </w:r>
      <w:r w:rsidRPr="009359FE">
        <w:rPr>
          <w:spacing w:val="1"/>
        </w:rPr>
        <w:t xml:space="preserve"> </w:t>
      </w:r>
      <w:r w:rsidRPr="009359FE">
        <w:t>друг</w:t>
      </w:r>
      <w:r w:rsidRPr="009359FE">
        <w:rPr>
          <w:spacing w:val="1"/>
        </w:rPr>
        <w:t xml:space="preserve"> </w:t>
      </w:r>
      <w:r w:rsidRPr="009359FE">
        <w:t>с</w:t>
      </w:r>
      <w:r w:rsidRPr="009359FE">
        <w:rPr>
          <w:spacing w:val="1"/>
        </w:rPr>
        <w:t xml:space="preserve"> </w:t>
      </w:r>
      <w:r w:rsidRPr="009359FE">
        <w:t>другом</w:t>
      </w:r>
      <w:r w:rsidRPr="009359FE">
        <w:rPr>
          <w:spacing w:val="1"/>
        </w:rPr>
        <w:t xml:space="preserve"> </w:t>
      </w:r>
      <w:r w:rsidRPr="009359FE">
        <w:t>и</w:t>
      </w:r>
      <w:r w:rsidRPr="009359FE">
        <w:rPr>
          <w:spacing w:val="1"/>
        </w:rPr>
        <w:t xml:space="preserve"> </w:t>
      </w:r>
      <w:r w:rsidRPr="009359FE">
        <w:t>с</w:t>
      </w:r>
      <w:r w:rsidRPr="009359FE">
        <w:rPr>
          <w:spacing w:val="1"/>
        </w:rPr>
        <w:t xml:space="preserve"> </w:t>
      </w:r>
      <w:r w:rsidRPr="009359FE">
        <w:t>педагогом</w:t>
      </w:r>
      <w:r w:rsidRPr="009359FE">
        <w:rPr>
          <w:spacing w:val="1"/>
        </w:rPr>
        <w:t xml:space="preserve"> </w:t>
      </w:r>
      <w:r w:rsidRPr="009359FE">
        <w:t>в</w:t>
      </w:r>
      <w:r w:rsidRPr="009359FE">
        <w:rPr>
          <w:spacing w:val="1"/>
        </w:rPr>
        <w:t xml:space="preserve"> </w:t>
      </w:r>
      <w:r w:rsidRPr="009359FE">
        <w:t>процессе</w:t>
      </w:r>
      <w:r w:rsidRPr="009359FE">
        <w:rPr>
          <w:spacing w:val="1"/>
        </w:rPr>
        <w:t xml:space="preserve"> </w:t>
      </w:r>
      <w:r w:rsidRPr="009359FE">
        <w:t>совместного</w:t>
      </w:r>
      <w:r w:rsidRPr="009359FE">
        <w:rPr>
          <w:spacing w:val="1"/>
        </w:rPr>
        <w:t xml:space="preserve"> </w:t>
      </w:r>
      <w:r w:rsidRPr="009359FE">
        <w:t>рассматривания</w:t>
      </w:r>
      <w:r w:rsidRPr="009359FE">
        <w:rPr>
          <w:spacing w:val="-1"/>
        </w:rPr>
        <w:t xml:space="preserve"> </w:t>
      </w:r>
      <w:r w:rsidRPr="009359FE">
        <w:t>книжек-картинок, иллюстраций.</w:t>
      </w:r>
    </w:p>
    <w:p w14:paraId="513C613B" w14:textId="77777777" w:rsidR="00390B55" w:rsidRDefault="00390B55" w:rsidP="00390B55">
      <w:pPr>
        <w:pStyle w:val="a4"/>
        <w:spacing w:line="276" w:lineRule="auto"/>
        <w:ind w:right="245"/>
      </w:pPr>
      <w:r w:rsidRPr="009359FE">
        <w:t>Поддерживать положительные эмоциональные проявления (улыбки, смех, жесты) детей в</w:t>
      </w:r>
      <w:r w:rsidRPr="009359FE">
        <w:rPr>
          <w:spacing w:val="1"/>
        </w:rPr>
        <w:t xml:space="preserve"> </w:t>
      </w:r>
      <w:r w:rsidRPr="009359FE">
        <w:t>процессе</w:t>
      </w:r>
      <w:r w:rsidRPr="009359FE">
        <w:rPr>
          <w:spacing w:val="-2"/>
        </w:rPr>
        <w:t xml:space="preserve"> </w:t>
      </w:r>
      <w:r w:rsidRPr="009359FE">
        <w:t>совместного слушания</w:t>
      </w:r>
      <w:r w:rsidRPr="009359FE">
        <w:rPr>
          <w:spacing w:val="-1"/>
        </w:rPr>
        <w:t xml:space="preserve"> </w:t>
      </w:r>
      <w:r w:rsidRPr="009359FE">
        <w:t>художественных</w:t>
      </w:r>
      <w:r w:rsidRPr="009359FE">
        <w:rPr>
          <w:spacing w:val="1"/>
        </w:rPr>
        <w:t xml:space="preserve"> </w:t>
      </w:r>
      <w:r w:rsidRPr="009359FE">
        <w:t>произведений.</w:t>
      </w:r>
    </w:p>
    <w:p w14:paraId="00A81A86" w14:textId="77777777" w:rsidR="00390B55" w:rsidRPr="00390B55" w:rsidRDefault="00390B55" w:rsidP="00390B55">
      <w:pPr>
        <w:pStyle w:val="2"/>
        <w:spacing w:before="84"/>
        <w:rPr>
          <w:rFonts w:ascii="Times New Roman" w:hAnsi="Times New Roman" w:cs="Times New Roman"/>
          <w:b/>
          <w:i/>
          <w:sz w:val="24"/>
          <w:szCs w:val="24"/>
        </w:rPr>
      </w:pPr>
      <w:r w:rsidRPr="00390B55">
        <w:rPr>
          <w:rFonts w:ascii="Times New Roman" w:hAnsi="Times New Roman" w:cs="Times New Roman"/>
          <w:b/>
          <w:i/>
          <w:color w:val="auto"/>
          <w:sz w:val="24"/>
          <w:szCs w:val="24"/>
        </w:rPr>
        <w:t>Содержание</w:t>
      </w:r>
      <w:r w:rsidRPr="00390B55">
        <w:rPr>
          <w:rFonts w:ascii="Times New Roman" w:hAnsi="Times New Roman" w:cs="Times New Roman"/>
          <w:b/>
          <w:i/>
          <w:color w:val="auto"/>
          <w:spacing w:val="-6"/>
          <w:sz w:val="24"/>
          <w:szCs w:val="24"/>
        </w:rPr>
        <w:t xml:space="preserve"> </w:t>
      </w:r>
      <w:r w:rsidRPr="00390B55">
        <w:rPr>
          <w:rFonts w:ascii="Times New Roman" w:hAnsi="Times New Roman" w:cs="Times New Roman"/>
          <w:b/>
          <w:i/>
          <w:color w:val="auto"/>
          <w:sz w:val="24"/>
          <w:szCs w:val="24"/>
        </w:rPr>
        <w:t>образовательной</w:t>
      </w:r>
      <w:r w:rsidRPr="00390B55">
        <w:rPr>
          <w:rFonts w:ascii="Times New Roman" w:hAnsi="Times New Roman" w:cs="Times New Roman"/>
          <w:b/>
          <w:i/>
          <w:color w:val="auto"/>
          <w:spacing w:val="-4"/>
          <w:sz w:val="24"/>
          <w:szCs w:val="24"/>
        </w:rPr>
        <w:t xml:space="preserve"> </w:t>
      </w:r>
      <w:r w:rsidRPr="00390B55">
        <w:rPr>
          <w:rFonts w:ascii="Times New Roman" w:hAnsi="Times New Roman" w:cs="Times New Roman"/>
          <w:b/>
          <w:i/>
          <w:color w:val="auto"/>
          <w:sz w:val="24"/>
          <w:szCs w:val="24"/>
        </w:rPr>
        <w:t>деятельности</w:t>
      </w:r>
    </w:p>
    <w:p w14:paraId="4C0E246D" w14:textId="77777777" w:rsidR="00390B55" w:rsidRPr="009359FE" w:rsidRDefault="00390B55" w:rsidP="00390B55">
      <w:pPr>
        <w:spacing w:before="37"/>
        <w:ind w:left="921"/>
        <w:jc w:val="both"/>
        <w:rPr>
          <w:rFonts w:ascii="Times New Roman" w:hAnsi="Times New Roman" w:cs="Times New Roman"/>
          <w:i/>
          <w:sz w:val="24"/>
          <w:szCs w:val="24"/>
        </w:rPr>
      </w:pPr>
      <w:r w:rsidRPr="009359FE">
        <w:rPr>
          <w:rFonts w:ascii="Times New Roman" w:hAnsi="Times New Roman" w:cs="Times New Roman"/>
          <w:i/>
          <w:sz w:val="24"/>
          <w:szCs w:val="24"/>
        </w:rPr>
        <w:t>Формирование</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словаря</w:t>
      </w:r>
    </w:p>
    <w:p w14:paraId="559847B5" w14:textId="77777777" w:rsidR="00390B55" w:rsidRPr="009359FE" w:rsidRDefault="00390B55" w:rsidP="00390B55">
      <w:pPr>
        <w:pStyle w:val="a4"/>
        <w:spacing w:before="41" w:line="276" w:lineRule="auto"/>
        <w:ind w:right="247"/>
      </w:pPr>
      <w:r w:rsidRPr="009359FE">
        <w:t>Обогащение словаря.</w:t>
      </w:r>
      <w:r w:rsidRPr="009359FE">
        <w:rPr>
          <w:spacing w:val="60"/>
        </w:rPr>
        <w:t xml:space="preserve"> </w:t>
      </w:r>
      <w:r w:rsidRPr="009359FE">
        <w:t>Педагог обогащает словарь детей за счет расширения представлений</w:t>
      </w:r>
      <w:r w:rsidRPr="009359FE">
        <w:rPr>
          <w:spacing w:val="1"/>
        </w:rPr>
        <w:t xml:space="preserve"> </w:t>
      </w:r>
      <w:r w:rsidRPr="009359FE">
        <w:t>о</w:t>
      </w:r>
      <w:r w:rsidRPr="009359FE">
        <w:rPr>
          <w:spacing w:val="1"/>
        </w:rPr>
        <w:t xml:space="preserve"> </w:t>
      </w:r>
      <w:r w:rsidRPr="009359FE">
        <w:t>людях,</w:t>
      </w:r>
      <w:r w:rsidRPr="009359FE">
        <w:rPr>
          <w:spacing w:val="1"/>
        </w:rPr>
        <w:t xml:space="preserve"> </w:t>
      </w:r>
      <w:r w:rsidRPr="009359FE">
        <w:t>предметах,</w:t>
      </w:r>
      <w:r w:rsidRPr="009359FE">
        <w:rPr>
          <w:spacing w:val="1"/>
        </w:rPr>
        <w:t xml:space="preserve"> </w:t>
      </w:r>
      <w:r w:rsidRPr="009359FE">
        <w:t>частях</w:t>
      </w:r>
      <w:r w:rsidRPr="009359FE">
        <w:rPr>
          <w:spacing w:val="1"/>
        </w:rPr>
        <w:t xml:space="preserve"> </w:t>
      </w:r>
      <w:r w:rsidRPr="009359FE">
        <w:t>предметов</w:t>
      </w:r>
      <w:r w:rsidRPr="009359FE">
        <w:rPr>
          <w:spacing w:val="1"/>
        </w:rPr>
        <w:t xml:space="preserve"> </w:t>
      </w:r>
      <w:r w:rsidRPr="009359FE">
        <w:t>(у</w:t>
      </w:r>
      <w:r w:rsidRPr="009359FE">
        <w:rPr>
          <w:spacing w:val="1"/>
        </w:rPr>
        <w:t xml:space="preserve"> </w:t>
      </w:r>
      <w:r w:rsidRPr="009359FE">
        <w:t>рубашки</w:t>
      </w:r>
      <w:r w:rsidRPr="009359FE">
        <w:rPr>
          <w:spacing w:val="1"/>
        </w:rPr>
        <w:t xml:space="preserve"> </w:t>
      </w:r>
      <w:r w:rsidRPr="009359FE">
        <w:t>–</w:t>
      </w:r>
      <w:r w:rsidRPr="009359FE">
        <w:rPr>
          <w:spacing w:val="1"/>
        </w:rPr>
        <w:t xml:space="preserve"> </w:t>
      </w:r>
      <w:r w:rsidRPr="009359FE">
        <w:t>рукава,</w:t>
      </w:r>
      <w:r w:rsidRPr="009359FE">
        <w:rPr>
          <w:spacing w:val="1"/>
        </w:rPr>
        <w:t xml:space="preserve"> </w:t>
      </w:r>
      <w:r w:rsidRPr="009359FE">
        <w:t>воротник,</w:t>
      </w:r>
      <w:r w:rsidRPr="009359FE">
        <w:rPr>
          <w:spacing w:val="1"/>
        </w:rPr>
        <w:t xml:space="preserve"> </w:t>
      </w:r>
      <w:r w:rsidRPr="009359FE">
        <w:t>пуговица),</w:t>
      </w:r>
      <w:r w:rsidRPr="009359FE">
        <w:rPr>
          <w:spacing w:val="1"/>
        </w:rPr>
        <w:t xml:space="preserve"> </w:t>
      </w:r>
      <w:r w:rsidRPr="009359FE">
        <w:t>качеств</w:t>
      </w:r>
      <w:r w:rsidRPr="009359FE">
        <w:rPr>
          <w:spacing w:val="1"/>
        </w:rPr>
        <w:t xml:space="preserve"> </w:t>
      </w:r>
      <w:r w:rsidRPr="009359FE">
        <w:t>предметов</w:t>
      </w:r>
      <w:r w:rsidRPr="009359FE">
        <w:rPr>
          <w:spacing w:val="4"/>
        </w:rPr>
        <w:t xml:space="preserve"> </w:t>
      </w:r>
      <w:r w:rsidRPr="009359FE">
        <w:t>(величина,</w:t>
      </w:r>
      <w:r w:rsidRPr="009359FE">
        <w:rPr>
          <w:spacing w:val="4"/>
        </w:rPr>
        <w:t xml:space="preserve"> </w:t>
      </w:r>
      <w:r w:rsidRPr="009359FE">
        <w:t>цвет,</w:t>
      </w:r>
      <w:r w:rsidRPr="009359FE">
        <w:rPr>
          <w:spacing w:val="5"/>
        </w:rPr>
        <w:t xml:space="preserve"> </w:t>
      </w:r>
      <w:r w:rsidRPr="009359FE">
        <w:t>форма,</w:t>
      </w:r>
      <w:r w:rsidRPr="009359FE">
        <w:rPr>
          <w:spacing w:val="3"/>
        </w:rPr>
        <w:t xml:space="preserve"> </w:t>
      </w:r>
      <w:r w:rsidRPr="009359FE">
        <w:t>материал),</w:t>
      </w:r>
      <w:r w:rsidRPr="009359FE">
        <w:rPr>
          <w:spacing w:val="4"/>
        </w:rPr>
        <w:t xml:space="preserve"> </w:t>
      </w:r>
      <w:r w:rsidRPr="009359FE">
        <w:t>некоторых</w:t>
      </w:r>
      <w:r w:rsidRPr="009359FE">
        <w:rPr>
          <w:spacing w:val="7"/>
        </w:rPr>
        <w:t xml:space="preserve"> </w:t>
      </w:r>
      <w:r w:rsidRPr="009359FE">
        <w:t>сходных</w:t>
      </w:r>
      <w:r w:rsidRPr="009359FE">
        <w:rPr>
          <w:spacing w:val="6"/>
        </w:rPr>
        <w:t xml:space="preserve"> </w:t>
      </w:r>
      <w:r w:rsidRPr="009359FE">
        <w:t>по</w:t>
      </w:r>
      <w:r w:rsidRPr="009359FE">
        <w:rPr>
          <w:spacing w:val="2"/>
        </w:rPr>
        <w:t xml:space="preserve"> </w:t>
      </w:r>
      <w:r w:rsidRPr="009359FE">
        <w:t>назначению</w:t>
      </w:r>
      <w:r w:rsidRPr="009359FE">
        <w:rPr>
          <w:spacing w:val="3"/>
        </w:rPr>
        <w:t xml:space="preserve"> </w:t>
      </w:r>
      <w:r w:rsidRPr="009359FE">
        <w:t>предметов</w:t>
      </w:r>
      <w:r w:rsidRPr="009359FE">
        <w:rPr>
          <w:spacing w:val="4"/>
        </w:rPr>
        <w:t xml:space="preserve"> </w:t>
      </w:r>
      <w:r w:rsidRPr="009359FE">
        <w:t>(стул</w:t>
      </w:r>
    </w:p>
    <w:p w14:paraId="4E03D574" w14:textId="77777777" w:rsidR="00390B55" w:rsidRPr="009359FE" w:rsidRDefault="00390B55" w:rsidP="00390B55">
      <w:pPr>
        <w:pStyle w:val="a4"/>
        <w:spacing w:line="276" w:lineRule="auto"/>
        <w:ind w:right="253" w:firstLine="0"/>
      </w:pPr>
      <w:r w:rsidRPr="009359FE">
        <w:t>–</w:t>
      </w:r>
      <w:r w:rsidRPr="009359FE">
        <w:rPr>
          <w:spacing w:val="1"/>
        </w:rPr>
        <w:t xml:space="preserve"> </w:t>
      </w:r>
      <w:r w:rsidRPr="009359FE">
        <w:t>табурет),</w:t>
      </w:r>
      <w:r w:rsidRPr="009359FE">
        <w:rPr>
          <w:spacing w:val="1"/>
        </w:rPr>
        <w:t xml:space="preserve"> </w:t>
      </w:r>
      <w:r w:rsidRPr="009359FE">
        <w:t>объектах</w:t>
      </w:r>
      <w:r w:rsidRPr="009359FE">
        <w:rPr>
          <w:spacing w:val="1"/>
        </w:rPr>
        <w:t xml:space="preserve"> </w:t>
      </w:r>
      <w:r w:rsidRPr="009359FE">
        <w:t>природы</w:t>
      </w:r>
      <w:r w:rsidRPr="009359FE">
        <w:rPr>
          <w:spacing w:val="1"/>
        </w:rPr>
        <w:t xml:space="preserve"> </w:t>
      </w:r>
      <w:r w:rsidRPr="009359FE">
        <w:t>ближайшего</w:t>
      </w:r>
      <w:r w:rsidRPr="009359FE">
        <w:rPr>
          <w:spacing w:val="1"/>
        </w:rPr>
        <w:t xml:space="preserve"> </w:t>
      </w:r>
      <w:r w:rsidRPr="009359FE">
        <w:t>окружения,</w:t>
      </w:r>
      <w:r w:rsidRPr="009359FE">
        <w:rPr>
          <w:spacing w:val="1"/>
        </w:rPr>
        <w:t xml:space="preserve"> </w:t>
      </w:r>
      <w:r w:rsidRPr="009359FE">
        <w:t>их</w:t>
      </w:r>
      <w:r w:rsidRPr="009359FE">
        <w:rPr>
          <w:spacing w:val="1"/>
        </w:rPr>
        <w:t xml:space="preserve"> </w:t>
      </w:r>
      <w:r w:rsidRPr="009359FE">
        <w:t>действиях,</w:t>
      </w:r>
      <w:r w:rsidRPr="009359FE">
        <w:rPr>
          <w:spacing w:val="1"/>
        </w:rPr>
        <w:t xml:space="preserve"> </w:t>
      </w:r>
      <w:r w:rsidRPr="009359FE">
        <w:t>ярко</w:t>
      </w:r>
      <w:r w:rsidRPr="009359FE">
        <w:rPr>
          <w:spacing w:val="1"/>
        </w:rPr>
        <w:t xml:space="preserve"> </w:t>
      </w:r>
      <w:r w:rsidRPr="009359FE">
        <w:t>выраженных</w:t>
      </w:r>
      <w:r w:rsidRPr="009359FE">
        <w:rPr>
          <w:spacing w:val="1"/>
        </w:rPr>
        <w:t xml:space="preserve"> </w:t>
      </w:r>
      <w:r w:rsidRPr="009359FE">
        <w:t>особенностях,</w:t>
      </w:r>
      <w:r w:rsidRPr="009359FE">
        <w:rPr>
          <w:spacing w:val="-1"/>
        </w:rPr>
        <w:t xml:space="preserve"> </w:t>
      </w:r>
      <w:r w:rsidRPr="009359FE">
        <w:t>формирует</w:t>
      </w:r>
      <w:r w:rsidRPr="009359FE">
        <w:rPr>
          <w:spacing w:val="3"/>
        </w:rPr>
        <w:t xml:space="preserve"> </w:t>
      </w:r>
      <w:r w:rsidRPr="009359FE">
        <w:t>у</w:t>
      </w:r>
      <w:r w:rsidRPr="009359FE">
        <w:rPr>
          <w:spacing w:val="-6"/>
        </w:rPr>
        <w:t xml:space="preserve"> </w:t>
      </w:r>
      <w:r w:rsidRPr="009359FE">
        <w:t>детей</w:t>
      </w:r>
      <w:r w:rsidRPr="009359FE">
        <w:rPr>
          <w:spacing w:val="4"/>
        </w:rPr>
        <w:t xml:space="preserve"> </w:t>
      </w:r>
      <w:r w:rsidRPr="009359FE">
        <w:t>умение понимать обобщающие</w:t>
      </w:r>
      <w:r w:rsidRPr="009359FE">
        <w:rPr>
          <w:spacing w:val="-2"/>
        </w:rPr>
        <w:t xml:space="preserve"> </w:t>
      </w:r>
      <w:r w:rsidRPr="009359FE">
        <w:t>слова</w:t>
      </w:r>
      <w:r w:rsidRPr="009359FE">
        <w:rPr>
          <w:spacing w:val="-3"/>
        </w:rPr>
        <w:t xml:space="preserve"> </w:t>
      </w:r>
      <w:r w:rsidRPr="009359FE">
        <w:t>(мебель, одежда).</w:t>
      </w:r>
    </w:p>
    <w:p w14:paraId="04208FCC" w14:textId="77777777" w:rsidR="00390B55" w:rsidRPr="009359FE" w:rsidRDefault="00390B55" w:rsidP="00390B55">
      <w:pPr>
        <w:pStyle w:val="a4"/>
        <w:spacing w:before="1" w:line="276" w:lineRule="auto"/>
        <w:ind w:right="246"/>
      </w:pPr>
      <w:r w:rsidRPr="009359FE">
        <w:t>Активизация словаря. Педагог формирует у детей умение использовать в речи названия</w:t>
      </w:r>
      <w:r w:rsidRPr="009359FE">
        <w:rPr>
          <w:spacing w:val="1"/>
        </w:rPr>
        <w:t xml:space="preserve"> </w:t>
      </w:r>
      <w:r w:rsidRPr="009359FE">
        <w:t>предметов и объектов ближайшего окружения, знать их назначение, части и свойства, действия с</w:t>
      </w:r>
      <w:r w:rsidRPr="009359FE">
        <w:rPr>
          <w:spacing w:val="1"/>
        </w:rPr>
        <w:t xml:space="preserve"> </w:t>
      </w:r>
      <w:r w:rsidRPr="009359FE">
        <w:t>ними; названия действий гигиенических процессов умывания, одевания, купания, еды, ухода за</w:t>
      </w:r>
      <w:r w:rsidRPr="009359FE">
        <w:rPr>
          <w:spacing w:val="1"/>
        </w:rPr>
        <w:t xml:space="preserve"> </w:t>
      </w:r>
      <w:r w:rsidRPr="009359FE">
        <w:t>внешним</w:t>
      </w:r>
      <w:r w:rsidRPr="009359FE">
        <w:rPr>
          <w:spacing w:val="1"/>
        </w:rPr>
        <w:t xml:space="preserve"> </w:t>
      </w:r>
      <w:r w:rsidRPr="009359FE">
        <w:t>видом</w:t>
      </w:r>
      <w:r w:rsidRPr="009359FE">
        <w:rPr>
          <w:spacing w:val="1"/>
        </w:rPr>
        <w:t xml:space="preserve"> </w:t>
      </w:r>
      <w:r w:rsidRPr="009359FE">
        <w:t>и</w:t>
      </w:r>
      <w:r w:rsidRPr="009359FE">
        <w:rPr>
          <w:spacing w:val="1"/>
        </w:rPr>
        <w:t xml:space="preserve"> </w:t>
      </w:r>
      <w:r w:rsidRPr="009359FE">
        <w:t>поддержания</w:t>
      </w:r>
      <w:r w:rsidRPr="009359FE">
        <w:rPr>
          <w:spacing w:val="1"/>
        </w:rPr>
        <w:t xml:space="preserve"> </w:t>
      </w:r>
      <w:r w:rsidRPr="009359FE">
        <w:t>порядка;</w:t>
      </w:r>
      <w:r w:rsidRPr="009359FE">
        <w:rPr>
          <w:spacing w:val="1"/>
        </w:rPr>
        <w:t xml:space="preserve"> </w:t>
      </w:r>
      <w:r w:rsidRPr="009359FE">
        <w:t>названия</w:t>
      </w:r>
      <w:r w:rsidRPr="009359FE">
        <w:rPr>
          <w:spacing w:val="1"/>
        </w:rPr>
        <w:t xml:space="preserve"> </w:t>
      </w:r>
      <w:r w:rsidRPr="009359FE">
        <w:t>некоторых</w:t>
      </w:r>
      <w:r w:rsidRPr="009359FE">
        <w:rPr>
          <w:spacing w:val="1"/>
        </w:rPr>
        <w:t xml:space="preserve"> </w:t>
      </w:r>
      <w:r w:rsidRPr="009359FE">
        <w:t>качеств</w:t>
      </w:r>
      <w:r w:rsidRPr="009359FE">
        <w:rPr>
          <w:spacing w:val="1"/>
        </w:rPr>
        <w:t xml:space="preserve"> </w:t>
      </w:r>
      <w:r w:rsidRPr="009359FE">
        <w:t>и</w:t>
      </w:r>
      <w:r w:rsidRPr="009359FE">
        <w:rPr>
          <w:spacing w:val="1"/>
        </w:rPr>
        <w:t xml:space="preserve"> </w:t>
      </w:r>
      <w:r w:rsidRPr="009359FE">
        <w:t>свойств</w:t>
      </w:r>
      <w:r w:rsidRPr="009359FE">
        <w:rPr>
          <w:spacing w:val="1"/>
        </w:rPr>
        <w:t xml:space="preserve"> </w:t>
      </w:r>
      <w:r w:rsidRPr="009359FE">
        <w:t>предметов;</w:t>
      </w:r>
      <w:r w:rsidRPr="009359FE">
        <w:rPr>
          <w:spacing w:val="1"/>
        </w:rPr>
        <w:t xml:space="preserve"> </w:t>
      </w:r>
      <w:r w:rsidRPr="009359FE">
        <w:t>материалов;</w:t>
      </w:r>
      <w:r w:rsidRPr="009359FE">
        <w:rPr>
          <w:spacing w:val="-2"/>
        </w:rPr>
        <w:t xml:space="preserve"> </w:t>
      </w:r>
      <w:r w:rsidRPr="009359FE">
        <w:t>объектов и</w:t>
      </w:r>
      <w:r w:rsidRPr="009359FE">
        <w:rPr>
          <w:spacing w:val="1"/>
        </w:rPr>
        <w:t xml:space="preserve"> </w:t>
      </w:r>
      <w:r w:rsidRPr="009359FE">
        <w:t>явлений природы.</w:t>
      </w:r>
    </w:p>
    <w:p w14:paraId="7039319D" w14:textId="77777777" w:rsidR="00390B55" w:rsidRPr="009359FE" w:rsidRDefault="00390B55" w:rsidP="00390B55">
      <w:pPr>
        <w:spacing w:before="1"/>
        <w:ind w:left="921"/>
        <w:jc w:val="both"/>
        <w:rPr>
          <w:rFonts w:ascii="Times New Roman" w:hAnsi="Times New Roman" w:cs="Times New Roman"/>
          <w:i/>
          <w:sz w:val="24"/>
          <w:szCs w:val="24"/>
        </w:rPr>
      </w:pPr>
      <w:r w:rsidRPr="009359FE">
        <w:rPr>
          <w:rFonts w:ascii="Times New Roman" w:hAnsi="Times New Roman" w:cs="Times New Roman"/>
          <w:i/>
          <w:sz w:val="24"/>
          <w:szCs w:val="24"/>
        </w:rPr>
        <w:t>Звуковая</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культура</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речи</w:t>
      </w:r>
    </w:p>
    <w:p w14:paraId="5D315031" w14:textId="77777777" w:rsidR="00390B55" w:rsidRPr="009359FE" w:rsidRDefault="00390B55" w:rsidP="00390B55">
      <w:pPr>
        <w:pStyle w:val="a4"/>
        <w:spacing w:before="40" w:line="276" w:lineRule="auto"/>
        <w:ind w:right="240" w:firstLine="768"/>
      </w:pPr>
      <w:r w:rsidRPr="009359FE">
        <w:t>Педагог</w:t>
      </w:r>
      <w:r w:rsidRPr="009359FE">
        <w:rPr>
          <w:spacing w:val="1"/>
        </w:rPr>
        <w:t xml:space="preserve"> </w:t>
      </w:r>
      <w:r w:rsidRPr="009359FE">
        <w:t>продолжает</w:t>
      </w:r>
      <w:r w:rsidRPr="009359FE">
        <w:rPr>
          <w:spacing w:val="1"/>
        </w:rPr>
        <w:t xml:space="preserve"> </w:t>
      </w:r>
      <w:r w:rsidRPr="009359FE">
        <w:t>развивать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звуковую</w:t>
      </w:r>
      <w:r w:rsidRPr="009359FE">
        <w:rPr>
          <w:spacing w:val="1"/>
        </w:rPr>
        <w:t xml:space="preserve"> </w:t>
      </w:r>
      <w:r w:rsidRPr="009359FE">
        <w:t>и</w:t>
      </w:r>
      <w:r w:rsidRPr="009359FE">
        <w:rPr>
          <w:spacing w:val="1"/>
        </w:rPr>
        <w:t xml:space="preserve"> </w:t>
      </w:r>
      <w:r w:rsidRPr="009359FE">
        <w:t>интонационную</w:t>
      </w:r>
      <w:r w:rsidRPr="009359FE">
        <w:rPr>
          <w:spacing w:val="1"/>
        </w:rPr>
        <w:t xml:space="preserve"> </w:t>
      </w:r>
      <w:r w:rsidRPr="009359FE">
        <w:t>культуру</w:t>
      </w:r>
      <w:r w:rsidRPr="009359FE">
        <w:rPr>
          <w:spacing w:val="1"/>
        </w:rPr>
        <w:t xml:space="preserve"> </w:t>
      </w:r>
      <w:r w:rsidRPr="009359FE">
        <w:t>речи,</w:t>
      </w:r>
      <w:r w:rsidRPr="009359FE">
        <w:rPr>
          <w:spacing w:val="1"/>
        </w:rPr>
        <w:t xml:space="preserve"> </w:t>
      </w:r>
      <w:r w:rsidRPr="009359FE">
        <w:t>фонематический слух, умение правильно произносить гласные звуки; твердые и мягкие согласные</w:t>
      </w:r>
      <w:r w:rsidRPr="009359FE">
        <w:rPr>
          <w:spacing w:val="1"/>
        </w:rPr>
        <w:t xml:space="preserve"> </w:t>
      </w:r>
      <w:r w:rsidRPr="009359FE">
        <w:t>звуки ([м], [б], [п], [т], [д], [н], [к], [г], [х], [ф], [в], [л], [с], [ц]); слышать специально интонируемый</w:t>
      </w:r>
      <w:r w:rsidRPr="009359FE">
        <w:rPr>
          <w:spacing w:val="1"/>
        </w:rPr>
        <w:t xml:space="preserve"> </w:t>
      </w:r>
      <w:r w:rsidRPr="009359FE">
        <w:t>в речи воспитателя звук, формирует правильное речевое дыхание, слуховое внимание, моторику</w:t>
      </w:r>
      <w:r w:rsidRPr="009359FE">
        <w:rPr>
          <w:spacing w:val="1"/>
        </w:rPr>
        <w:t xml:space="preserve"> </w:t>
      </w:r>
      <w:r w:rsidRPr="009359FE">
        <w:t>речевого</w:t>
      </w:r>
      <w:r w:rsidRPr="009359FE">
        <w:rPr>
          <w:spacing w:val="-1"/>
        </w:rPr>
        <w:t xml:space="preserve"> </w:t>
      </w:r>
      <w:r w:rsidRPr="009359FE">
        <w:t>аппарата,</w:t>
      </w:r>
      <w:r w:rsidRPr="009359FE">
        <w:rPr>
          <w:spacing w:val="-1"/>
        </w:rPr>
        <w:t xml:space="preserve"> </w:t>
      </w:r>
      <w:r w:rsidRPr="009359FE">
        <w:t>совершенствует</w:t>
      </w:r>
      <w:r w:rsidRPr="009359FE">
        <w:rPr>
          <w:spacing w:val="4"/>
        </w:rPr>
        <w:t xml:space="preserve"> </w:t>
      </w:r>
      <w:r w:rsidRPr="009359FE">
        <w:t>умение</w:t>
      </w:r>
      <w:r w:rsidRPr="009359FE">
        <w:rPr>
          <w:spacing w:val="-2"/>
        </w:rPr>
        <w:t xml:space="preserve"> </w:t>
      </w:r>
      <w:r w:rsidRPr="009359FE">
        <w:t>детей</w:t>
      </w:r>
      <w:r w:rsidRPr="009359FE">
        <w:rPr>
          <w:spacing w:val="2"/>
        </w:rPr>
        <w:t xml:space="preserve"> </w:t>
      </w:r>
      <w:r w:rsidRPr="009359FE">
        <w:t>воспроизводить</w:t>
      </w:r>
      <w:r w:rsidRPr="009359FE">
        <w:rPr>
          <w:spacing w:val="-1"/>
        </w:rPr>
        <w:t xml:space="preserve"> </w:t>
      </w:r>
      <w:r w:rsidRPr="009359FE">
        <w:t>ритм</w:t>
      </w:r>
      <w:r w:rsidRPr="009359FE">
        <w:rPr>
          <w:spacing w:val="-2"/>
        </w:rPr>
        <w:t xml:space="preserve"> </w:t>
      </w:r>
      <w:r w:rsidRPr="009359FE">
        <w:t>стихотворения.</w:t>
      </w:r>
    </w:p>
    <w:p w14:paraId="47DE40E4" w14:textId="77777777" w:rsidR="00390B55" w:rsidRPr="009359FE" w:rsidRDefault="00390B55" w:rsidP="00390B55">
      <w:pPr>
        <w:spacing w:line="276"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Грамматический</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строй</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речи</w:t>
      </w:r>
    </w:p>
    <w:p w14:paraId="346C438B" w14:textId="77777777" w:rsidR="00390B55" w:rsidRPr="009359FE" w:rsidRDefault="00390B55" w:rsidP="00390B55">
      <w:pPr>
        <w:pStyle w:val="a4"/>
        <w:spacing w:before="44" w:line="276" w:lineRule="auto"/>
        <w:ind w:right="242"/>
      </w:pPr>
      <w:r w:rsidRPr="009359FE">
        <w:t>Педагог</w:t>
      </w:r>
      <w:r w:rsidRPr="009359FE">
        <w:rPr>
          <w:spacing w:val="1"/>
        </w:rPr>
        <w:t xml:space="preserve"> </w:t>
      </w:r>
      <w:r w:rsidRPr="009359FE">
        <w:t>формирует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умения</w:t>
      </w:r>
      <w:r w:rsidRPr="009359FE">
        <w:rPr>
          <w:spacing w:val="1"/>
        </w:rPr>
        <w:t xml:space="preserve"> </w:t>
      </w:r>
      <w:r w:rsidRPr="009359FE">
        <w:t>использовать</w:t>
      </w:r>
      <w:r w:rsidRPr="009359FE">
        <w:rPr>
          <w:spacing w:val="1"/>
        </w:rPr>
        <w:t xml:space="preserve"> </w:t>
      </w:r>
      <w:r w:rsidRPr="009359FE">
        <w:t>в</w:t>
      </w:r>
      <w:r w:rsidRPr="009359FE">
        <w:rPr>
          <w:spacing w:val="1"/>
        </w:rPr>
        <w:t xml:space="preserve"> </w:t>
      </w:r>
      <w:r w:rsidRPr="009359FE">
        <w:t>речи</w:t>
      </w:r>
      <w:r w:rsidRPr="009359FE">
        <w:rPr>
          <w:spacing w:val="1"/>
        </w:rPr>
        <w:t xml:space="preserve"> </w:t>
      </w:r>
      <w:r w:rsidRPr="009359FE">
        <w:t>и</w:t>
      </w:r>
      <w:r w:rsidRPr="009359FE">
        <w:rPr>
          <w:spacing w:val="1"/>
        </w:rPr>
        <w:t xml:space="preserve"> </w:t>
      </w:r>
      <w:r w:rsidRPr="009359FE">
        <w:t>правильно</w:t>
      </w:r>
      <w:r w:rsidRPr="009359FE">
        <w:rPr>
          <w:spacing w:val="1"/>
        </w:rPr>
        <w:t xml:space="preserve"> </w:t>
      </w:r>
      <w:r w:rsidRPr="009359FE">
        <w:t>согласовывать</w:t>
      </w:r>
      <w:r w:rsidRPr="009359FE">
        <w:rPr>
          <w:spacing w:val="1"/>
        </w:rPr>
        <w:t xml:space="preserve"> </w:t>
      </w:r>
      <w:r w:rsidRPr="009359FE">
        <w:t>прилагательные и существительные в роде, падеже,</w:t>
      </w:r>
      <w:r w:rsidRPr="009359FE">
        <w:rPr>
          <w:spacing w:val="60"/>
        </w:rPr>
        <w:t xml:space="preserve"> </w:t>
      </w:r>
      <w:r w:rsidRPr="009359FE">
        <w:t>употреблять существительные с предлогами</w:t>
      </w:r>
      <w:r w:rsidRPr="009359FE">
        <w:rPr>
          <w:spacing w:val="1"/>
        </w:rPr>
        <w:t xml:space="preserve"> </w:t>
      </w:r>
      <w:r w:rsidRPr="009359FE">
        <w:t>(в,</w:t>
      </w:r>
      <w:r w:rsidRPr="009359FE">
        <w:rPr>
          <w:spacing w:val="1"/>
        </w:rPr>
        <w:t xml:space="preserve"> </w:t>
      </w:r>
      <w:r w:rsidRPr="009359FE">
        <w:t>на,</w:t>
      </w:r>
      <w:r w:rsidRPr="009359FE">
        <w:rPr>
          <w:spacing w:val="1"/>
        </w:rPr>
        <w:t xml:space="preserve"> </w:t>
      </w:r>
      <w:r w:rsidRPr="009359FE">
        <w:t>под,</w:t>
      </w:r>
      <w:r w:rsidRPr="009359FE">
        <w:rPr>
          <w:spacing w:val="1"/>
        </w:rPr>
        <w:t xml:space="preserve"> </w:t>
      </w:r>
      <w:r w:rsidRPr="009359FE">
        <w:t>за),</w:t>
      </w:r>
      <w:r w:rsidRPr="009359FE">
        <w:rPr>
          <w:spacing w:val="1"/>
        </w:rPr>
        <w:t xml:space="preserve"> </w:t>
      </w:r>
      <w:r w:rsidRPr="009359FE">
        <w:t>использовать</w:t>
      </w:r>
      <w:r w:rsidRPr="009359FE">
        <w:rPr>
          <w:spacing w:val="1"/>
        </w:rPr>
        <w:t xml:space="preserve"> </w:t>
      </w:r>
      <w:r w:rsidRPr="009359FE">
        <w:t>в</w:t>
      </w:r>
      <w:r w:rsidRPr="009359FE">
        <w:rPr>
          <w:spacing w:val="1"/>
        </w:rPr>
        <w:t xml:space="preserve"> </w:t>
      </w:r>
      <w:r w:rsidRPr="009359FE">
        <w:t>речи</w:t>
      </w:r>
      <w:r w:rsidRPr="009359FE">
        <w:rPr>
          <w:spacing w:val="1"/>
        </w:rPr>
        <w:t xml:space="preserve"> </w:t>
      </w:r>
      <w:r w:rsidRPr="009359FE">
        <w:t>названия</w:t>
      </w:r>
      <w:r w:rsidRPr="009359FE">
        <w:rPr>
          <w:spacing w:val="1"/>
        </w:rPr>
        <w:t xml:space="preserve"> </w:t>
      </w:r>
      <w:r w:rsidRPr="009359FE">
        <w:t>животных</w:t>
      </w:r>
      <w:r w:rsidRPr="009359FE">
        <w:rPr>
          <w:spacing w:val="1"/>
        </w:rPr>
        <w:t xml:space="preserve"> </w:t>
      </w:r>
      <w:r w:rsidRPr="009359FE">
        <w:t>и</w:t>
      </w:r>
      <w:r w:rsidRPr="009359FE">
        <w:rPr>
          <w:spacing w:val="1"/>
        </w:rPr>
        <w:t xml:space="preserve"> </w:t>
      </w:r>
      <w:r w:rsidRPr="009359FE">
        <w:t>их</w:t>
      </w:r>
      <w:r w:rsidRPr="009359FE">
        <w:rPr>
          <w:spacing w:val="1"/>
        </w:rPr>
        <w:t xml:space="preserve"> </w:t>
      </w:r>
      <w:r w:rsidRPr="009359FE">
        <w:t>детенышей</w:t>
      </w:r>
      <w:r w:rsidRPr="009359FE">
        <w:rPr>
          <w:spacing w:val="1"/>
        </w:rPr>
        <w:t xml:space="preserve"> </w:t>
      </w:r>
      <w:r w:rsidRPr="009359FE">
        <w:t>в</w:t>
      </w:r>
      <w:r w:rsidRPr="009359FE">
        <w:rPr>
          <w:spacing w:val="1"/>
        </w:rPr>
        <w:t xml:space="preserve"> </w:t>
      </w:r>
      <w:r w:rsidRPr="009359FE">
        <w:t>единственном</w:t>
      </w:r>
      <w:r w:rsidRPr="009359FE">
        <w:rPr>
          <w:spacing w:val="1"/>
        </w:rPr>
        <w:t xml:space="preserve"> </w:t>
      </w:r>
      <w:r w:rsidRPr="009359FE">
        <w:t>и</w:t>
      </w:r>
      <w:r w:rsidRPr="009359FE">
        <w:rPr>
          <w:spacing w:val="1"/>
        </w:rPr>
        <w:t xml:space="preserve"> </w:t>
      </w:r>
      <w:r w:rsidRPr="009359FE">
        <w:t>множественном</w:t>
      </w:r>
      <w:r w:rsidRPr="009359FE">
        <w:rPr>
          <w:spacing w:val="1"/>
        </w:rPr>
        <w:t xml:space="preserve"> </w:t>
      </w:r>
      <w:r w:rsidRPr="009359FE">
        <w:t>числе</w:t>
      </w:r>
      <w:r w:rsidRPr="009359FE">
        <w:rPr>
          <w:spacing w:val="1"/>
        </w:rPr>
        <w:t xml:space="preserve"> </w:t>
      </w:r>
      <w:r w:rsidRPr="009359FE">
        <w:t>(кошка</w:t>
      </w:r>
      <w:r w:rsidRPr="009359FE">
        <w:rPr>
          <w:spacing w:val="1"/>
        </w:rPr>
        <w:t xml:space="preserve"> </w:t>
      </w:r>
      <w:r w:rsidRPr="009359FE">
        <w:t>—</w:t>
      </w:r>
      <w:r w:rsidRPr="009359FE">
        <w:rPr>
          <w:spacing w:val="1"/>
        </w:rPr>
        <w:t xml:space="preserve"> </w:t>
      </w:r>
      <w:r w:rsidRPr="009359FE">
        <w:t>котенок,</w:t>
      </w:r>
      <w:r w:rsidRPr="009359FE">
        <w:rPr>
          <w:spacing w:val="1"/>
        </w:rPr>
        <w:t xml:space="preserve"> </w:t>
      </w:r>
      <w:r w:rsidRPr="009359FE">
        <w:t>котята);</w:t>
      </w:r>
      <w:r w:rsidRPr="009359FE">
        <w:rPr>
          <w:spacing w:val="1"/>
        </w:rPr>
        <w:t xml:space="preserve"> </w:t>
      </w:r>
      <w:r w:rsidRPr="009359FE">
        <w:t>составлять</w:t>
      </w:r>
      <w:r w:rsidRPr="009359FE">
        <w:rPr>
          <w:spacing w:val="1"/>
        </w:rPr>
        <w:t xml:space="preserve"> </w:t>
      </w:r>
      <w:r w:rsidRPr="009359FE">
        <w:t>простое</w:t>
      </w:r>
      <w:r w:rsidRPr="009359FE">
        <w:rPr>
          <w:spacing w:val="1"/>
        </w:rPr>
        <w:t xml:space="preserve"> </w:t>
      </w:r>
      <w:r w:rsidRPr="009359FE">
        <w:t>распространенное</w:t>
      </w:r>
      <w:r w:rsidRPr="009359FE">
        <w:rPr>
          <w:spacing w:val="1"/>
        </w:rPr>
        <w:t xml:space="preserve"> </w:t>
      </w:r>
      <w:r w:rsidRPr="009359FE">
        <w:t>предложение</w:t>
      </w:r>
      <w:r w:rsidRPr="009359FE">
        <w:rPr>
          <w:spacing w:val="-2"/>
        </w:rPr>
        <w:t xml:space="preserve"> </w:t>
      </w:r>
      <w:r w:rsidRPr="009359FE">
        <w:t>и с</w:t>
      </w:r>
      <w:r w:rsidRPr="009359FE">
        <w:rPr>
          <w:spacing w:val="-1"/>
        </w:rPr>
        <w:t xml:space="preserve"> </w:t>
      </w:r>
      <w:r w:rsidRPr="009359FE">
        <w:t>помощью</w:t>
      </w:r>
      <w:r w:rsidRPr="009359FE">
        <w:rPr>
          <w:spacing w:val="2"/>
        </w:rPr>
        <w:t xml:space="preserve"> </w:t>
      </w:r>
      <w:r w:rsidRPr="009359FE">
        <w:t>педагога</w:t>
      </w:r>
      <w:r w:rsidRPr="009359FE">
        <w:rPr>
          <w:spacing w:val="-2"/>
        </w:rPr>
        <w:t xml:space="preserve"> </w:t>
      </w:r>
      <w:r w:rsidRPr="009359FE">
        <w:t>строить</w:t>
      </w:r>
      <w:r w:rsidRPr="009359FE">
        <w:rPr>
          <w:spacing w:val="1"/>
        </w:rPr>
        <w:t xml:space="preserve"> </w:t>
      </w:r>
      <w:r w:rsidRPr="009359FE">
        <w:t>сложные</w:t>
      </w:r>
      <w:r w:rsidRPr="009359FE">
        <w:rPr>
          <w:spacing w:val="-2"/>
        </w:rPr>
        <w:t xml:space="preserve"> </w:t>
      </w:r>
      <w:r w:rsidRPr="009359FE">
        <w:t>предложения.</w:t>
      </w:r>
    </w:p>
    <w:p w14:paraId="27449DB8" w14:textId="17F187B3" w:rsidR="00390B55" w:rsidRDefault="00390B55" w:rsidP="00390B55">
      <w:pPr>
        <w:pStyle w:val="a4"/>
        <w:spacing w:line="276" w:lineRule="auto"/>
        <w:ind w:right="245"/>
      </w:pPr>
      <w:r w:rsidRPr="009359FE">
        <w:t>Педагог</w:t>
      </w:r>
      <w:r w:rsidRPr="009359FE">
        <w:rPr>
          <w:spacing w:val="1"/>
        </w:rPr>
        <w:t xml:space="preserve"> </w:t>
      </w:r>
      <w:r w:rsidRPr="009359FE">
        <w:t>закрепляет</w:t>
      </w:r>
      <w:r w:rsidRPr="009359FE">
        <w:rPr>
          <w:spacing w:val="1"/>
        </w:rPr>
        <w:t xml:space="preserve"> </w:t>
      </w:r>
      <w:r w:rsidRPr="009359FE">
        <w:t>овладение</w:t>
      </w:r>
      <w:r w:rsidRPr="009359FE">
        <w:rPr>
          <w:spacing w:val="1"/>
        </w:rPr>
        <w:t xml:space="preserve"> </w:t>
      </w:r>
      <w:r w:rsidRPr="009359FE">
        <w:t>детьми</w:t>
      </w:r>
      <w:r w:rsidRPr="009359FE">
        <w:rPr>
          <w:spacing w:val="1"/>
        </w:rPr>
        <w:t xml:space="preserve"> </w:t>
      </w:r>
      <w:r w:rsidRPr="009359FE">
        <w:t>разными</w:t>
      </w:r>
      <w:r w:rsidRPr="009359FE">
        <w:rPr>
          <w:spacing w:val="1"/>
        </w:rPr>
        <w:t xml:space="preserve"> </w:t>
      </w:r>
      <w:r w:rsidRPr="009359FE">
        <w:t>способами</w:t>
      </w:r>
      <w:r w:rsidRPr="009359FE">
        <w:rPr>
          <w:spacing w:val="61"/>
        </w:rPr>
        <w:t xml:space="preserve"> </w:t>
      </w:r>
      <w:r w:rsidRPr="009359FE">
        <w:t>словообразования</w:t>
      </w:r>
      <w:r w:rsidRPr="009359FE">
        <w:rPr>
          <w:spacing w:val="1"/>
        </w:rPr>
        <w:t xml:space="preserve"> </w:t>
      </w:r>
      <w:r w:rsidRPr="009359FE">
        <w:t>(наименования</w:t>
      </w:r>
      <w:r w:rsidRPr="009359FE">
        <w:rPr>
          <w:spacing w:val="1"/>
        </w:rPr>
        <w:t xml:space="preserve"> </w:t>
      </w:r>
      <w:r w:rsidRPr="009359FE">
        <w:t>предметов</w:t>
      </w:r>
      <w:r w:rsidRPr="009359FE">
        <w:rPr>
          <w:spacing w:val="1"/>
        </w:rPr>
        <w:t xml:space="preserve"> </w:t>
      </w:r>
      <w:r w:rsidRPr="009359FE">
        <w:t>посуды</w:t>
      </w:r>
      <w:r w:rsidRPr="009359FE">
        <w:rPr>
          <w:spacing w:val="1"/>
        </w:rPr>
        <w:t xml:space="preserve"> </w:t>
      </w:r>
      <w:r w:rsidRPr="009359FE">
        <w:t>с</w:t>
      </w:r>
      <w:r w:rsidRPr="009359FE">
        <w:rPr>
          <w:spacing w:val="1"/>
        </w:rPr>
        <w:t xml:space="preserve"> </w:t>
      </w:r>
      <w:r w:rsidRPr="009359FE">
        <w:t>помощью</w:t>
      </w:r>
      <w:r w:rsidRPr="009359FE">
        <w:rPr>
          <w:spacing w:val="1"/>
        </w:rPr>
        <w:t xml:space="preserve"> </w:t>
      </w:r>
      <w:r w:rsidRPr="009359FE">
        <w:t>суффиксов),</w:t>
      </w:r>
      <w:r w:rsidRPr="009359FE">
        <w:rPr>
          <w:spacing w:val="1"/>
        </w:rPr>
        <w:t xml:space="preserve"> </w:t>
      </w:r>
      <w:r w:rsidRPr="009359FE">
        <w:t>формирует</w:t>
      </w:r>
      <w:r w:rsidRPr="009359FE">
        <w:rPr>
          <w:spacing w:val="1"/>
        </w:rPr>
        <w:t xml:space="preserve"> </w:t>
      </w:r>
      <w:r w:rsidRPr="009359FE">
        <w:t>умение</w:t>
      </w:r>
      <w:r w:rsidRPr="009359FE">
        <w:rPr>
          <w:spacing w:val="1"/>
        </w:rPr>
        <w:t xml:space="preserve"> </w:t>
      </w:r>
      <w:r w:rsidRPr="009359FE">
        <w:t>образовывать</w:t>
      </w:r>
      <w:r w:rsidRPr="009359FE">
        <w:rPr>
          <w:spacing w:val="1"/>
        </w:rPr>
        <w:t xml:space="preserve"> </w:t>
      </w:r>
      <w:r w:rsidRPr="009359FE">
        <w:lastRenderedPageBreak/>
        <w:t>повелительную форму глаголов (беги, лови), использовать приставочный способ для образования</w:t>
      </w:r>
      <w:r w:rsidRPr="009359FE">
        <w:rPr>
          <w:spacing w:val="1"/>
        </w:rPr>
        <w:t xml:space="preserve"> </w:t>
      </w:r>
      <w:r w:rsidRPr="009359FE">
        <w:t>глаголов</w:t>
      </w:r>
      <w:r w:rsidRPr="009359FE">
        <w:rPr>
          <w:spacing w:val="-3"/>
        </w:rPr>
        <w:t xml:space="preserve"> </w:t>
      </w:r>
      <w:r w:rsidRPr="009359FE">
        <w:t>(вошел –</w:t>
      </w:r>
      <w:r w:rsidRPr="009359FE">
        <w:rPr>
          <w:spacing w:val="1"/>
        </w:rPr>
        <w:t xml:space="preserve"> </w:t>
      </w:r>
      <w:r w:rsidRPr="009359FE">
        <w:t>вышел),</w:t>
      </w:r>
      <w:r w:rsidRPr="009359FE">
        <w:rPr>
          <w:spacing w:val="-2"/>
        </w:rPr>
        <w:t xml:space="preserve"> </w:t>
      </w:r>
      <w:r w:rsidRPr="009359FE">
        <w:t>образовывать звукоподражательные</w:t>
      </w:r>
      <w:r w:rsidRPr="009359FE">
        <w:rPr>
          <w:spacing w:val="-3"/>
        </w:rPr>
        <w:t xml:space="preserve"> </w:t>
      </w:r>
      <w:r w:rsidRPr="009359FE">
        <w:t>глаголы</w:t>
      </w:r>
      <w:r w:rsidRPr="009359FE">
        <w:rPr>
          <w:spacing w:val="-2"/>
        </w:rPr>
        <w:t xml:space="preserve"> </w:t>
      </w:r>
      <w:r>
        <w:t>(чирикает).</w:t>
      </w:r>
    </w:p>
    <w:p w14:paraId="7C7C48E8" w14:textId="77777777" w:rsidR="00390B55" w:rsidRPr="009359FE" w:rsidRDefault="00390B55" w:rsidP="00390B55">
      <w:pPr>
        <w:ind w:left="921"/>
        <w:jc w:val="both"/>
        <w:rPr>
          <w:rFonts w:ascii="Times New Roman" w:hAnsi="Times New Roman" w:cs="Times New Roman"/>
          <w:i/>
          <w:sz w:val="24"/>
          <w:szCs w:val="24"/>
        </w:rPr>
      </w:pPr>
      <w:r w:rsidRPr="009359FE">
        <w:rPr>
          <w:rFonts w:ascii="Times New Roman" w:hAnsi="Times New Roman" w:cs="Times New Roman"/>
          <w:i/>
          <w:sz w:val="24"/>
          <w:szCs w:val="24"/>
        </w:rPr>
        <w:t>Связная</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речь</w:t>
      </w:r>
    </w:p>
    <w:p w14:paraId="4705F8C6" w14:textId="77777777" w:rsidR="00390B55" w:rsidRPr="009359FE" w:rsidRDefault="00390B55" w:rsidP="00390B55">
      <w:pPr>
        <w:pStyle w:val="a4"/>
        <w:spacing w:before="41" w:line="276" w:lineRule="auto"/>
        <w:ind w:right="247"/>
      </w:pPr>
      <w:r w:rsidRPr="009359FE">
        <w:t>Педагог развивает у детей следующие умения: по инициативе взрослого называть членов</w:t>
      </w:r>
      <w:r w:rsidRPr="009359FE">
        <w:rPr>
          <w:spacing w:val="1"/>
        </w:rPr>
        <w:t xml:space="preserve"> </w:t>
      </w:r>
      <w:r w:rsidRPr="009359FE">
        <w:t>своей</w:t>
      </w:r>
      <w:r w:rsidRPr="009359FE">
        <w:rPr>
          <w:spacing w:val="1"/>
        </w:rPr>
        <w:t xml:space="preserve"> </w:t>
      </w:r>
      <w:r w:rsidRPr="009359FE">
        <w:t>семьи,</w:t>
      </w:r>
      <w:r w:rsidRPr="009359FE">
        <w:rPr>
          <w:spacing w:val="1"/>
        </w:rPr>
        <w:t xml:space="preserve"> </w:t>
      </w:r>
      <w:r w:rsidRPr="009359FE">
        <w:t>знакомых</w:t>
      </w:r>
      <w:r w:rsidRPr="009359FE">
        <w:rPr>
          <w:spacing w:val="1"/>
        </w:rPr>
        <w:t xml:space="preserve"> </w:t>
      </w:r>
      <w:r w:rsidRPr="009359FE">
        <w:t>литературных</w:t>
      </w:r>
      <w:r w:rsidRPr="009359FE">
        <w:rPr>
          <w:spacing w:val="1"/>
        </w:rPr>
        <w:t xml:space="preserve"> </w:t>
      </w:r>
      <w:r w:rsidRPr="009359FE">
        <w:t>героев</w:t>
      </w:r>
      <w:r w:rsidRPr="009359FE">
        <w:rPr>
          <w:spacing w:val="1"/>
        </w:rPr>
        <w:t xml:space="preserve"> </w:t>
      </w:r>
      <w:r w:rsidRPr="009359FE">
        <w:t>и</w:t>
      </w:r>
      <w:r w:rsidRPr="009359FE">
        <w:rPr>
          <w:spacing w:val="1"/>
        </w:rPr>
        <w:t xml:space="preserve"> </w:t>
      </w:r>
      <w:r w:rsidRPr="009359FE">
        <w:t>их</w:t>
      </w:r>
      <w:r w:rsidRPr="009359FE">
        <w:rPr>
          <w:spacing w:val="1"/>
        </w:rPr>
        <w:t xml:space="preserve"> </w:t>
      </w:r>
      <w:r w:rsidRPr="009359FE">
        <w:t>действия</w:t>
      </w:r>
      <w:r w:rsidRPr="009359FE">
        <w:rPr>
          <w:spacing w:val="1"/>
        </w:rPr>
        <w:t xml:space="preserve"> </w:t>
      </w:r>
      <w:r w:rsidRPr="009359FE">
        <w:t>на</w:t>
      </w:r>
      <w:r w:rsidRPr="009359FE">
        <w:rPr>
          <w:spacing w:val="1"/>
        </w:rPr>
        <w:t xml:space="preserve"> </w:t>
      </w:r>
      <w:r w:rsidRPr="009359FE">
        <w:t>картинках,</w:t>
      </w:r>
      <w:r w:rsidRPr="009359FE">
        <w:rPr>
          <w:spacing w:val="1"/>
        </w:rPr>
        <w:t xml:space="preserve"> </w:t>
      </w:r>
      <w:r w:rsidRPr="009359FE">
        <w:t>разговаривать</w:t>
      </w:r>
      <w:r w:rsidRPr="009359FE">
        <w:rPr>
          <w:spacing w:val="60"/>
        </w:rPr>
        <w:t xml:space="preserve"> </w:t>
      </w:r>
      <w:r w:rsidRPr="009359FE">
        <w:t>о</w:t>
      </w:r>
      <w:r w:rsidRPr="009359FE">
        <w:rPr>
          <w:spacing w:val="1"/>
        </w:rPr>
        <w:t xml:space="preserve"> </w:t>
      </w:r>
      <w:r w:rsidRPr="009359FE">
        <w:t>любимых</w:t>
      </w:r>
      <w:r w:rsidRPr="009359FE">
        <w:rPr>
          <w:spacing w:val="1"/>
        </w:rPr>
        <w:t xml:space="preserve"> </w:t>
      </w:r>
      <w:r w:rsidRPr="009359FE">
        <w:t>игрушках;</w:t>
      </w:r>
      <w:r w:rsidRPr="009359FE">
        <w:rPr>
          <w:spacing w:val="1"/>
        </w:rPr>
        <w:t xml:space="preserve"> </w:t>
      </w:r>
      <w:r w:rsidRPr="009359FE">
        <w:t>элементарно</w:t>
      </w:r>
      <w:r w:rsidRPr="009359FE">
        <w:rPr>
          <w:spacing w:val="1"/>
        </w:rPr>
        <w:t xml:space="preserve"> </w:t>
      </w:r>
      <w:r w:rsidRPr="009359FE">
        <w:t>договариваться</w:t>
      </w:r>
      <w:r w:rsidRPr="009359FE">
        <w:rPr>
          <w:spacing w:val="1"/>
        </w:rPr>
        <w:t xml:space="preserve"> </w:t>
      </w:r>
      <w:r w:rsidRPr="009359FE">
        <w:t>со</w:t>
      </w:r>
      <w:r w:rsidRPr="009359FE">
        <w:rPr>
          <w:spacing w:val="1"/>
        </w:rPr>
        <w:t xml:space="preserve"> </w:t>
      </w:r>
      <w:r w:rsidRPr="009359FE">
        <w:t>сверстником</w:t>
      </w:r>
      <w:r w:rsidRPr="009359FE">
        <w:rPr>
          <w:spacing w:val="1"/>
        </w:rPr>
        <w:t xml:space="preserve"> </w:t>
      </w:r>
      <w:r w:rsidRPr="009359FE">
        <w:t>о</w:t>
      </w:r>
      <w:r w:rsidRPr="009359FE">
        <w:rPr>
          <w:spacing w:val="1"/>
        </w:rPr>
        <w:t xml:space="preserve"> </w:t>
      </w:r>
      <w:r w:rsidRPr="009359FE">
        <w:t>совместных</w:t>
      </w:r>
      <w:r w:rsidRPr="009359FE">
        <w:rPr>
          <w:spacing w:val="1"/>
        </w:rPr>
        <w:t xml:space="preserve"> </w:t>
      </w:r>
      <w:r w:rsidRPr="009359FE">
        <w:t>действиях</w:t>
      </w:r>
      <w:r w:rsidRPr="009359FE">
        <w:rPr>
          <w:spacing w:val="1"/>
        </w:rPr>
        <w:t xml:space="preserve"> </w:t>
      </w:r>
      <w:r w:rsidRPr="009359FE">
        <w:t>в</w:t>
      </w:r>
      <w:r w:rsidRPr="009359FE">
        <w:rPr>
          <w:spacing w:val="1"/>
        </w:rPr>
        <w:t xml:space="preserve"> </w:t>
      </w:r>
      <w:r w:rsidRPr="009359FE">
        <w:t>игровом общении; с помощью педагога определять и называть ярко выраженные эмоциональные</w:t>
      </w:r>
      <w:r w:rsidRPr="009359FE">
        <w:rPr>
          <w:spacing w:val="1"/>
        </w:rPr>
        <w:t xml:space="preserve"> </w:t>
      </w:r>
      <w:r w:rsidRPr="009359FE">
        <w:t>состояния детей, учитывать их при общении: пожалеть, развеселить, использовать ласковые слова.</w:t>
      </w:r>
      <w:r w:rsidRPr="009359FE">
        <w:rPr>
          <w:spacing w:val="-57"/>
        </w:rPr>
        <w:t xml:space="preserve"> </w:t>
      </w:r>
      <w:r w:rsidRPr="009359FE">
        <w:t>Педагог закрепляет у дошкольников умения использовать основные формы речевого этикета в</w:t>
      </w:r>
      <w:r w:rsidRPr="009359FE">
        <w:rPr>
          <w:spacing w:val="1"/>
        </w:rPr>
        <w:t xml:space="preserve"> </w:t>
      </w:r>
      <w:r w:rsidRPr="009359FE">
        <w:t>разных</w:t>
      </w:r>
      <w:r w:rsidRPr="009359FE">
        <w:rPr>
          <w:spacing w:val="1"/>
        </w:rPr>
        <w:t xml:space="preserve"> </w:t>
      </w:r>
      <w:r w:rsidRPr="009359FE">
        <w:t>ситуациях</w:t>
      </w:r>
      <w:r w:rsidRPr="009359FE">
        <w:rPr>
          <w:spacing w:val="2"/>
        </w:rPr>
        <w:t xml:space="preserve"> </w:t>
      </w:r>
      <w:r w:rsidRPr="009359FE">
        <w:t>общения.</w:t>
      </w:r>
    </w:p>
    <w:p w14:paraId="4B258D95" w14:textId="77777777" w:rsidR="00390B55" w:rsidRPr="009359FE" w:rsidRDefault="00390B55" w:rsidP="00390B55">
      <w:pPr>
        <w:pStyle w:val="a4"/>
        <w:spacing w:before="1" w:line="276" w:lineRule="auto"/>
        <w:ind w:right="242"/>
      </w:pPr>
      <w:r w:rsidRPr="009359FE">
        <w:t>Педагог</w:t>
      </w:r>
      <w:r w:rsidRPr="009359FE">
        <w:rPr>
          <w:spacing w:val="1"/>
        </w:rPr>
        <w:t xml:space="preserve"> </w:t>
      </w:r>
      <w:r w:rsidRPr="009359FE">
        <w:t>способствует</w:t>
      </w:r>
      <w:r w:rsidRPr="009359FE">
        <w:rPr>
          <w:spacing w:val="1"/>
        </w:rPr>
        <w:t xml:space="preserve"> </w:t>
      </w:r>
      <w:r w:rsidRPr="009359FE">
        <w:t>освоению</w:t>
      </w:r>
      <w:r w:rsidRPr="009359FE">
        <w:rPr>
          <w:spacing w:val="1"/>
        </w:rPr>
        <w:t xml:space="preserve"> </w:t>
      </w:r>
      <w:r w:rsidRPr="009359FE">
        <w:t>умений</w:t>
      </w:r>
      <w:r w:rsidRPr="009359FE">
        <w:rPr>
          <w:spacing w:val="1"/>
        </w:rPr>
        <w:t xml:space="preserve"> </w:t>
      </w:r>
      <w:r w:rsidRPr="009359FE">
        <w:t>диалогической</w:t>
      </w:r>
      <w:r w:rsidRPr="009359FE">
        <w:rPr>
          <w:spacing w:val="1"/>
        </w:rPr>
        <w:t xml:space="preserve"> </w:t>
      </w:r>
      <w:r w:rsidRPr="009359FE">
        <w:t>речи:</w:t>
      </w:r>
      <w:r w:rsidRPr="009359FE">
        <w:rPr>
          <w:spacing w:val="1"/>
        </w:rPr>
        <w:t xml:space="preserve"> </w:t>
      </w:r>
      <w:r w:rsidRPr="009359FE">
        <w:t>отвечать</w:t>
      </w:r>
      <w:r w:rsidRPr="009359FE">
        <w:rPr>
          <w:spacing w:val="1"/>
        </w:rPr>
        <w:t xml:space="preserve"> </w:t>
      </w:r>
      <w:r w:rsidRPr="009359FE">
        <w:t>на</w:t>
      </w:r>
      <w:r w:rsidRPr="009359FE">
        <w:rPr>
          <w:spacing w:val="1"/>
        </w:rPr>
        <w:t xml:space="preserve"> </w:t>
      </w:r>
      <w:r w:rsidRPr="009359FE">
        <w:t>вопросы</w:t>
      </w:r>
      <w:r w:rsidRPr="009359FE">
        <w:rPr>
          <w:spacing w:val="1"/>
        </w:rPr>
        <w:t xml:space="preserve"> </w:t>
      </w:r>
      <w:r w:rsidRPr="009359FE">
        <w:t>и</w:t>
      </w:r>
      <w:r w:rsidRPr="009359FE">
        <w:rPr>
          <w:spacing w:val="1"/>
        </w:rPr>
        <w:t xml:space="preserve"> </w:t>
      </w:r>
      <w:r w:rsidRPr="009359FE">
        <w:t>обращения педагога; сообщать о своих впечатлениях, желаниях; задавать вопросы в условиях</w:t>
      </w:r>
      <w:r w:rsidRPr="009359FE">
        <w:rPr>
          <w:spacing w:val="1"/>
        </w:rPr>
        <w:t xml:space="preserve"> </w:t>
      </w:r>
      <w:r w:rsidRPr="009359FE">
        <w:t>наглядно представленной ситуации общения. Педагог формирует умения у детей использовать</w:t>
      </w:r>
      <w:r w:rsidRPr="009359FE">
        <w:rPr>
          <w:spacing w:val="1"/>
        </w:rPr>
        <w:t xml:space="preserve"> </w:t>
      </w:r>
      <w:r w:rsidRPr="009359FE">
        <w:t>дружелюбный, спокойный тон, речевые формы вежливого общения со взрослыми и сверстниками:</w:t>
      </w:r>
      <w:r w:rsidRPr="009359FE">
        <w:rPr>
          <w:spacing w:val="-57"/>
        </w:rPr>
        <w:t xml:space="preserve"> </w:t>
      </w:r>
      <w:r w:rsidRPr="009359FE">
        <w:t>здороваться, прощаться, благодарить, выражать просьбу, знакомиться, развивает у детей умения</w:t>
      </w:r>
      <w:r w:rsidRPr="009359FE">
        <w:rPr>
          <w:spacing w:val="1"/>
        </w:rPr>
        <w:t xml:space="preserve"> </w:t>
      </w:r>
      <w:r w:rsidRPr="009359FE">
        <w:t>отвечать</w:t>
      </w:r>
      <w:r w:rsidRPr="009359FE">
        <w:rPr>
          <w:spacing w:val="1"/>
        </w:rPr>
        <w:t xml:space="preserve"> </w:t>
      </w:r>
      <w:r w:rsidRPr="009359FE">
        <w:t>на</w:t>
      </w:r>
      <w:r w:rsidRPr="009359FE">
        <w:rPr>
          <w:spacing w:val="1"/>
        </w:rPr>
        <w:t xml:space="preserve"> </w:t>
      </w:r>
      <w:r w:rsidRPr="009359FE">
        <w:t>вопросы,</w:t>
      </w:r>
      <w:r w:rsidRPr="009359FE">
        <w:rPr>
          <w:spacing w:val="1"/>
        </w:rPr>
        <w:t xml:space="preserve"> </w:t>
      </w:r>
      <w:r w:rsidRPr="009359FE">
        <w:t>используя</w:t>
      </w:r>
      <w:r w:rsidRPr="009359FE">
        <w:rPr>
          <w:spacing w:val="1"/>
        </w:rPr>
        <w:t xml:space="preserve"> </w:t>
      </w:r>
      <w:r w:rsidRPr="009359FE">
        <w:t>форму</w:t>
      </w:r>
      <w:r w:rsidRPr="009359FE">
        <w:rPr>
          <w:spacing w:val="1"/>
        </w:rPr>
        <w:t xml:space="preserve"> </w:t>
      </w:r>
      <w:r w:rsidRPr="009359FE">
        <w:t>простого</w:t>
      </w:r>
      <w:r w:rsidRPr="009359FE">
        <w:rPr>
          <w:spacing w:val="1"/>
        </w:rPr>
        <w:t xml:space="preserve"> </w:t>
      </w:r>
      <w:r w:rsidRPr="009359FE">
        <w:t>предложения</w:t>
      </w:r>
      <w:r w:rsidRPr="009359FE">
        <w:rPr>
          <w:spacing w:val="1"/>
        </w:rPr>
        <w:t xml:space="preserve"> </w:t>
      </w:r>
      <w:r w:rsidRPr="009359FE">
        <w:t>или</w:t>
      </w:r>
      <w:r w:rsidRPr="009359FE">
        <w:rPr>
          <w:spacing w:val="1"/>
        </w:rPr>
        <w:t xml:space="preserve"> </w:t>
      </w:r>
      <w:r w:rsidRPr="009359FE">
        <w:t>высказывания</w:t>
      </w:r>
      <w:r w:rsidRPr="009359FE">
        <w:rPr>
          <w:spacing w:val="1"/>
        </w:rPr>
        <w:t xml:space="preserve"> </w:t>
      </w:r>
      <w:r w:rsidRPr="009359FE">
        <w:t>из</w:t>
      </w:r>
      <w:r w:rsidRPr="009359FE">
        <w:rPr>
          <w:spacing w:val="1"/>
        </w:rPr>
        <w:t xml:space="preserve"> </w:t>
      </w:r>
      <w:r w:rsidRPr="009359FE">
        <w:t>2—3-х</w:t>
      </w:r>
      <w:r w:rsidRPr="009359FE">
        <w:rPr>
          <w:spacing w:val="1"/>
        </w:rPr>
        <w:t xml:space="preserve"> </w:t>
      </w:r>
      <w:r w:rsidRPr="009359FE">
        <w:t>простых</w:t>
      </w:r>
      <w:r w:rsidRPr="009359FE">
        <w:rPr>
          <w:spacing w:val="2"/>
        </w:rPr>
        <w:t xml:space="preserve"> </w:t>
      </w:r>
      <w:r w:rsidRPr="009359FE">
        <w:t>фраз.</w:t>
      </w:r>
    </w:p>
    <w:p w14:paraId="0C557F33" w14:textId="17FEF82F" w:rsidR="00390B55" w:rsidRPr="009359FE" w:rsidRDefault="00390B55" w:rsidP="00390B55">
      <w:pPr>
        <w:pStyle w:val="a4"/>
        <w:spacing w:line="276" w:lineRule="auto"/>
        <w:ind w:right="246"/>
      </w:pPr>
      <w:r w:rsidRPr="009359FE">
        <w:t>Педагог</w:t>
      </w:r>
      <w:r w:rsidRPr="009359FE">
        <w:rPr>
          <w:spacing w:val="1"/>
        </w:rPr>
        <w:t xml:space="preserve"> </w:t>
      </w:r>
      <w:r w:rsidRPr="009359FE">
        <w:t>способствует</w:t>
      </w:r>
      <w:r w:rsidRPr="009359FE">
        <w:rPr>
          <w:spacing w:val="1"/>
        </w:rPr>
        <w:t xml:space="preserve"> </w:t>
      </w:r>
      <w:r w:rsidRPr="009359FE">
        <w:t>освоению</w:t>
      </w:r>
      <w:r w:rsidRPr="009359FE">
        <w:rPr>
          <w:spacing w:val="1"/>
        </w:rPr>
        <w:t xml:space="preserve"> </w:t>
      </w:r>
      <w:r w:rsidRPr="009359FE">
        <w:t>умений</w:t>
      </w:r>
      <w:r w:rsidRPr="009359FE">
        <w:rPr>
          <w:spacing w:val="1"/>
        </w:rPr>
        <w:t xml:space="preserve"> </w:t>
      </w:r>
      <w:r w:rsidRPr="009359FE">
        <w:t>монологической</w:t>
      </w:r>
      <w:r w:rsidRPr="009359FE">
        <w:rPr>
          <w:spacing w:val="1"/>
        </w:rPr>
        <w:t xml:space="preserve"> </w:t>
      </w:r>
      <w:r w:rsidRPr="009359FE">
        <w:t>речи:</w:t>
      </w:r>
      <w:r w:rsidRPr="009359FE">
        <w:rPr>
          <w:spacing w:val="1"/>
        </w:rPr>
        <w:t xml:space="preserve"> </w:t>
      </w:r>
      <w:r w:rsidRPr="009359FE">
        <w:t>по</w:t>
      </w:r>
      <w:r w:rsidRPr="009359FE">
        <w:rPr>
          <w:spacing w:val="1"/>
        </w:rPr>
        <w:t xml:space="preserve"> </w:t>
      </w:r>
      <w:r w:rsidRPr="009359FE">
        <w:t>вопросам</w:t>
      </w:r>
      <w:r w:rsidRPr="009359FE">
        <w:rPr>
          <w:spacing w:val="1"/>
        </w:rPr>
        <w:t xml:space="preserve"> </w:t>
      </w:r>
      <w:r w:rsidRPr="009359FE">
        <w:t>составлять</w:t>
      </w:r>
      <w:r w:rsidRPr="009359FE">
        <w:rPr>
          <w:spacing w:val="-57"/>
        </w:rPr>
        <w:t xml:space="preserve"> </w:t>
      </w:r>
      <w:r w:rsidRPr="009359FE">
        <w:t>рассказ</w:t>
      </w:r>
      <w:r w:rsidRPr="009359FE">
        <w:rPr>
          <w:spacing w:val="23"/>
        </w:rPr>
        <w:t xml:space="preserve"> </w:t>
      </w:r>
      <w:r w:rsidRPr="009359FE">
        <w:t>по</w:t>
      </w:r>
      <w:r w:rsidRPr="009359FE">
        <w:rPr>
          <w:spacing w:val="22"/>
        </w:rPr>
        <w:t xml:space="preserve"> </w:t>
      </w:r>
      <w:proofErr w:type="gramStart"/>
      <w:r w:rsidRPr="009359FE">
        <w:t>карт</w:t>
      </w:r>
      <w:r>
        <w:t>инкам;</w:t>
      </w:r>
      <w:r w:rsidRPr="009359FE">
        <w:t>знакомые</w:t>
      </w:r>
      <w:proofErr w:type="gramEnd"/>
      <w:r w:rsidRPr="009359FE">
        <w:rPr>
          <w:spacing w:val="1"/>
        </w:rPr>
        <w:t xml:space="preserve"> </w:t>
      </w:r>
      <w:r w:rsidRPr="009359FE">
        <w:t>сказки;</w:t>
      </w:r>
      <w:r w:rsidRPr="009359FE">
        <w:rPr>
          <w:spacing w:val="1"/>
        </w:rPr>
        <w:t xml:space="preserve"> </w:t>
      </w:r>
      <w:r w:rsidRPr="009359FE">
        <w:t>читать</w:t>
      </w:r>
      <w:r w:rsidRPr="009359FE">
        <w:rPr>
          <w:spacing w:val="1"/>
        </w:rPr>
        <w:t xml:space="preserve"> </w:t>
      </w:r>
      <w:r w:rsidRPr="009359FE">
        <w:t>наизусть</w:t>
      </w:r>
      <w:r w:rsidRPr="009359FE">
        <w:rPr>
          <w:spacing w:val="1"/>
        </w:rPr>
        <w:t xml:space="preserve"> </w:t>
      </w:r>
      <w:r w:rsidRPr="009359FE">
        <w:t>короткие</w:t>
      </w:r>
      <w:r w:rsidRPr="009359FE">
        <w:rPr>
          <w:spacing w:val="1"/>
        </w:rPr>
        <w:t xml:space="preserve"> </w:t>
      </w:r>
      <w:r w:rsidRPr="009359FE">
        <w:t>стихотворения,</w:t>
      </w:r>
      <w:r w:rsidRPr="009359FE">
        <w:rPr>
          <w:spacing w:val="1"/>
        </w:rPr>
        <w:t xml:space="preserve"> </w:t>
      </w:r>
      <w:r w:rsidRPr="009359FE">
        <w:t>слушать</w:t>
      </w:r>
      <w:r w:rsidRPr="009359FE">
        <w:rPr>
          <w:spacing w:val="1"/>
        </w:rPr>
        <w:t xml:space="preserve"> </w:t>
      </w:r>
      <w:r w:rsidRPr="009359FE">
        <w:t>чтение</w:t>
      </w:r>
      <w:r w:rsidRPr="009359FE">
        <w:rPr>
          <w:spacing w:val="1"/>
        </w:rPr>
        <w:t xml:space="preserve"> </w:t>
      </w:r>
      <w:r w:rsidRPr="009359FE">
        <w:t>детских</w:t>
      </w:r>
      <w:r w:rsidRPr="009359FE">
        <w:rPr>
          <w:spacing w:val="1"/>
        </w:rPr>
        <w:t xml:space="preserve"> </w:t>
      </w:r>
      <w:r w:rsidRPr="009359FE">
        <w:t>книг</w:t>
      </w:r>
      <w:r w:rsidRPr="009359FE">
        <w:rPr>
          <w:spacing w:val="1"/>
        </w:rPr>
        <w:t xml:space="preserve"> </w:t>
      </w:r>
      <w:r w:rsidRPr="009359FE">
        <w:t>и</w:t>
      </w:r>
      <w:r w:rsidRPr="009359FE">
        <w:rPr>
          <w:spacing w:val="1"/>
        </w:rPr>
        <w:t xml:space="preserve"> </w:t>
      </w:r>
      <w:r w:rsidRPr="009359FE">
        <w:t>рассматривать иллюстрации.</w:t>
      </w:r>
    </w:p>
    <w:p w14:paraId="46FD8B56" w14:textId="77777777" w:rsidR="00390B55" w:rsidRPr="009359FE" w:rsidRDefault="00390B55" w:rsidP="00390B55">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Подготовка</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детей</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к</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обучению</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грамоте</w:t>
      </w:r>
    </w:p>
    <w:p w14:paraId="07D74AD9" w14:textId="77777777" w:rsidR="00390B55" w:rsidRPr="009359FE" w:rsidRDefault="00390B55" w:rsidP="00390B55">
      <w:pPr>
        <w:pStyle w:val="a4"/>
        <w:spacing w:before="43" w:line="276" w:lineRule="auto"/>
        <w:ind w:right="245"/>
      </w:pPr>
      <w:r w:rsidRPr="009359FE">
        <w:t>Педагог</w:t>
      </w:r>
      <w:r w:rsidRPr="009359FE">
        <w:rPr>
          <w:spacing w:val="1"/>
        </w:rPr>
        <w:t xml:space="preserve"> </w:t>
      </w:r>
      <w:r w:rsidRPr="009359FE">
        <w:t>формирует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вслушиваться</w:t>
      </w:r>
      <w:r w:rsidRPr="009359FE">
        <w:rPr>
          <w:spacing w:val="1"/>
        </w:rPr>
        <w:t xml:space="preserve"> </w:t>
      </w:r>
      <w:r w:rsidRPr="009359FE">
        <w:t>в</w:t>
      </w:r>
      <w:r w:rsidRPr="009359FE">
        <w:rPr>
          <w:spacing w:val="1"/>
        </w:rPr>
        <w:t xml:space="preserve"> </w:t>
      </w:r>
      <w:r w:rsidRPr="009359FE">
        <w:t>звучание</w:t>
      </w:r>
      <w:r w:rsidRPr="009359FE">
        <w:rPr>
          <w:spacing w:val="1"/>
        </w:rPr>
        <w:t xml:space="preserve"> </w:t>
      </w:r>
      <w:r w:rsidRPr="009359FE">
        <w:t>слова,</w:t>
      </w:r>
      <w:r w:rsidRPr="009359FE">
        <w:rPr>
          <w:spacing w:val="1"/>
        </w:rPr>
        <w:t xml:space="preserve"> </w:t>
      </w:r>
      <w:r w:rsidRPr="009359FE">
        <w:t>закрепляет</w:t>
      </w:r>
      <w:r w:rsidRPr="009359FE">
        <w:rPr>
          <w:spacing w:val="1"/>
        </w:rPr>
        <w:t xml:space="preserve"> </w:t>
      </w:r>
      <w:r w:rsidRPr="009359FE">
        <w:t>в</w:t>
      </w:r>
      <w:r w:rsidRPr="009359FE">
        <w:rPr>
          <w:spacing w:val="1"/>
        </w:rPr>
        <w:t xml:space="preserve"> </w:t>
      </w:r>
      <w:r w:rsidRPr="009359FE">
        <w:t>речи</w:t>
      </w:r>
      <w:r w:rsidRPr="009359FE">
        <w:rPr>
          <w:spacing w:val="-57"/>
        </w:rPr>
        <w:t xml:space="preserve"> </w:t>
      </w:r>
      <w:r w:rsidRPr="009359FE">
        <w:t>дошкольников</w:t>
      </w:r>
      <w:r w:rsidRPr="009359FE">
        <w:rPr>
          <w:spacing w:val="-1"/>
        </w:rPr>
        <w:t xml:space="preserve"> </w:t>
      </w:r>
      <w:r w:rsidRPr="009359FE">
        <w:t>термины</w:t>
      </w:r>
      <w:r w:rsidRPr="009359FE">
        <w:rPr>
          <w:spacing w:val="4"/>
        </w:rPr>
        <w:t xml:space="preserve"> </w:t>
      </w:r>
      <w:r w:rsidRPr="009359FE">
        <w:t>«слово»,</w:t>
      </w:r>
      <w:r w:rsidRPr="009359FE">
        <w:rPr>
          <w:spacing w:val="5"/>
        </w:rPr>
        <w:t xml:space="preserve"> </w:t>
      </w:r>
      <w:r w:rsidRPr="009359FE">
        <w:t>«звук»</w:t>
      </w:r>
      <w:r w:rsidRPr="009359FE">
        <w:rPr>
          <w:spacing w:val="-6"/>
        </w:rPr>
        <w:t xml:space="preserve"> </w:t>
      </w:r>
      <w:r w:rsidRPr="009359FE">
        <w:t>в</w:t>
      </w:r>
      <w:r w:rsidRPr="009359FE">
        <w:rPr>
          <w:spacing w:val="-1"/>
        </w:rPr>
        <w:t xml:space="preserve"> </w:t>
      </w:r>
      <w:r w:rsidRPr="009359FE">
        <w:t>практическом</w:t>
      </w:r>
      <w:r w:rsidRPr="009359FE">
        <w:rPr>
          <w:spacing w:val="-2"/>
        </w:rPr>
        <w:t xml:space="preserve"> </w:t>
      </w:r>
      <w:r w:rsidRPr="009359FE">
        <w:t>плане.</w:t>
      </w:r>
    </w:p>
    <w:p w14:paraId="695F09D2" w14:textId="77777777" w:rsidR="00390B55" w:rsidRPr="009359FE" w:rsidRDefault="00390B55" w:rsidP="00390B55">
      <w:pPr>
        <w:pStyle w:val="a4"/>
        <w:spacing w:line="276" w:lineRule="auto"/>
        <w:ind w:right="242"/>
      </w:pPr>
      <w:r w:rsidRPr="009359FE">
        <w:rPr>
          <w:b/>
          <w:i/>
        </w:rPr>
        <w:t xml:space="preserve">В результате, к концу 4 года </w:t>
      </w:r>
      <w:r w:rsidRPr="009359FE">
        <w:t>жизни ребенок вступает в речевое общение со знакомыми</w:t>
      </w:r>
      <w:r w:rsidRPr="009359FE">
        <w:rPr>
          <w:spacing w:val="1"/>
        </w:rPr>
        <w:t xml:space="preserve"> </w:t>
      </w:r>
      <w:r w:rsidRPr="009359FE">
        <w:t>взрослыми:</w:t>
      </w:r>
      <w:r w:rsidRPr="009359FE">
        <w:rPr>
          <w:spacing w:val="1"/>
        </w:rPr>
        <w:t xml:space="preserve"> </w:t>
      </w:r>
      <w:r w:rsidRPr="009359FE">
        <w:t>понимает</w:t>
      </w:r>
      <w:r w:rsidRPr="009359FE">
        <w:rPr>
          <w:spacing w:val="1"/>
        </w:rPr>
        <w:t xml:space="preserve"> </w:t>
      </w:r>
      <w:r w:rsidRPr="009359FE">
        <w:t>обращенную</w:t>
      </w:r>
      <w:r w:rsidRPr="009359FE">
        <w:rPr>
          <w:spacing w:val="1"/>
        </w:rPr>
        <w:t xml:space="preserve"> </w:t>
      </w:r>
      <w:r w:rsidRPr="009359FE">
        <w:t>к</w:t>
      </w:r>
      <w:r w:rsidRPr="009359FE">
        <w:rPr>
          <w:spacing w:val="1"/>
        </w:rPr>
        <w:t xml:space="preserve"> </w:t>
      </w:r>
      <w:r w:rsidRPr="009359FE">
        <w:t>нему</w:t>
      </w:r>
      <w:r w:rsidRPr="009359FE">
        <w:rPr>
          <w:spacing w:val="1"/>
        </w:rPr>
        <w:t xml:space="preserve"> </w:t>
      </w:r>
      <w:r w:rsidRPr="009359FE">
        <w:t>речь,</w:t>
      </w:r>
      <w:r w:rsidRPr="009359FE">
        <w:rPr>
          <w:spacing w:val="1"/>
        </w:rPr>
        <w:t xml:space="preserve"> </w:t>
      </w:r>
      <w:r w:rsidRPr="009359FE">
        <w:t>отвечает</w:t>
      </w:r>
      <w:r w:rsidRPr="009359FE">
        <w:rPr>
          <w:spacing w:val="1"/>
        </w:rPr>
        <w:t xml:space="preserve"> </w:t>
      </w:r>
      <w:r w:rsidRPr="009359FE">
        <w:t>на</w:t>
      </w:r>
      <w:r w:rsidRPr="009359FE">
        <w:rPr>
          <w:spacing w:val="1"/>
        </w:rPr>
        <w:t xml:space="preserve"> </w:t>
      </w:r>
      <w:r w:rsidRPr="009359FE">
        <w:t>вопросы,</w:t>
      </w:r>
      <w:r w:rsidRPr="009359FE">
        <w:rPr>
          <w:spacing w:val="1"/>
        </w:rPr>
        <w:t xml:space="preserve"> </w:t>
      </w:r>
      <w:r w:rsidRPr="009359FE">
        <w:t>используя</w:t>
      </w:r>
      <w:r w:rsidRPr="009359FE">
        <w:rPr>
          <w:spacing w:val="1"/>
        </w:rPr>
        <w:t xml:space="preserve"> </w:t>
      </w:r>
      <w:r w:rsidRPr="009359FE">
        <w:t>простые</w:t>
      </w:r>
      <w:r w:rsidRPr="009359FE">
        <w:rPr>
          <w:spacing w:val="1"/>
        </w:rPr>
        <w:t xml:space="preserve"> </w:t>
      </w:r>
      <w:r w:rsidRPr="009359FE">
        <w:t>распространенные</w:t>
      </w:r>
      <w:r w:rsidRPr="009359FE">
        <w:rPr>
          <w:spacing w:val="1"/>
        </w:rPr>
        <w:t xml:space="preserve"> </w:t>
      </w:r>
      <w:r w:rsidRPr="009359FE">
        <w:t>предложения;</w:t>
      </w:r>
      <w:r w:rsidRPr="009359FE">
        <w:rPr>
          <w:spacing w:val="1"/>
        </w:rPr>
        <w:t xml:space="preserve"> </w:t>
      </w:r>
      <w:r w:rsidRPr="009359FE">
        <w:t>проявляет</w:t>
      </w:r>
      <w:r w:rsidRPr="009359FE">
        <w:rPr>
          <w:spacing w:val="1"/>
        </w:rPr>
        <w:t xml:space="preserve"> </w:t>
      </w:r>
      <w:r w:rsidRPr="009359FE">
        <w:t>речевую</w:t>
      </w:r>
      <w:r w:rsidRPr="009359FE">
        <w:rPr>
          <w:spacing w:val="1"/>
        </w:rPr>
        <w:t xml:space="preserve"> </w:t>
      </w:r>
      <w:r w:rsidRPr="009359FE">
        <w:t>активность</w:t>
      </w:r>
      <w:r w:rsidRPr="009359FE">
        <w:rPr>
          <w:spacing w:val="1"/>
        </w:rPr>
        <w:t xml:space="preserve"> </w:t>
      </w:r>
      <w:r w:rsidRPr="009359FE">
        <w:t>в</w:t>
      </w:r>
      <w:r w:rsidRPr="009359FE">
        <w:rPr>
          <w:spacing w:val="1"/>
        </w:rPr>
        <w:t xml:space="preserve"> </w:t>
      </w:r>
      <w:r w:rsidRPr="009359FE">
        <w:t>общении</w:t>
      </w:r>
      <w:r w:rsidRPr="009359FE">
        <w:rPr>
          <w:spacing w:val="1"/>
        </w:rPr>
        <w:t xml:space="preserve"> </w:t>
      </w:r>
      <w:r w:rsidRPr="009359FE">
        <w:t>со</w:t>
      </w:r>
      <w:r w:rsidRPr="009359FE">
        <w:rPr>
          <w:spacing w:val="1"/>
        </w:rPr>
        <w:t xml:space="preserve"> </w:t>
      </w:r>
      <w:r w:rsidRPr="009359FE">
        <w:t>сверстником;</w:t>
      </w:r>
      <w:r w:rsidRPr="009359FE">
        <w:rPr>
          <w:spacing w:val="1"/>
        </w:rPr>
        <w:t xml:space="preserve"> </w:t>
      </w:r>
      <w:r w:rsidRPr="009359FE">
        <w:t>использует</w:t>
      </w:r>
      <w:r w:rsidRPr="009359FE">
        <w:rPr>
          <w:spacing w:val="1"/>
        </w:rPr>
        <w:t xml:space="preserve"> </w:t>
      </w:r>
      <w:r w:rsidRPr="009359FE">
        <w:t>в</w:t>
      </w:r>
      <w:r w:rsidRPr="009359FE">
        <w:rPr>
          <w:spacing w:val="1"/>
        </w:rPr>
        <w:t xml:space="preserve"> </w:t>
      </w:r>
      <w:r w:rsidRPr="009359FE">
        <w:t>речи</w:t>
      </w:r>
      <w:r w:rsidRPr="009359FE">
        <w:rPr>
          <w:spacing w:val="1"/>
        </w:rPr>
        <w:t xml:space="preserve"> </w:t>
      </w:r>
      <w:r w:rsidRPr="009359FE">
        <w:t>основные</w:t>
      </w:r>
      <w:r w:rsidRPr="009359FE">
        <w:rPr>
          <w:spacing w:val="1"/>
        </w:rPr>
        <w:t xml:space="preserve"> </w:t>
      </w:r>
      <w:r w:rsidRPr="009359FE">
        <w:t>формулы</w:t>
      </w:r>
      <w:r w:rsidRPr="009359FE">
        <w:rPr>
          <w:spacing w:val="1"/>
        </w:rPr>
        <w:t xml:space="preserve"> </w:t>
      </w:r>
      <w:r w:rsidRPr="009359FE">
        <w:t>речевого</w:t>
      </w:r>
      <w:r w:rsidRPr="009359FE">
        <w:rPr>
          <w:spacing w:val="1"/>
        </w:rPr>
        <w:t xml:space="preserve"> </w:t>
      </w:r>
      <w:r w:rsidRPr="009359FE">
        <w:t>этикета;</w:t>
      </w:r>
      <w:r w:rsidRPr="009359FE">
        <w:rPr>
          <w:spacing w:val="1"/>
        </w:rPr>
        <w:t xml:space="preserve"> </w:t>
      </w:r>
      <w:r w:rsidRPr="009359FE">
        <w:t>по</w:t>
      </w:r>
      <w:r w:rsidRPr="009359FE">
        <w:rPr>
          <w:spacing w:val="1"/>
        </w:rPr>
        <w:t xml:space="preserve"> </w:t>
      </w:r>
      <w:r w:rsidRPr="009359FE">
        <w:t>вопросам</w:t>
      </w:r>
      <w:r w:rsidRPr="009359FE">
        <w:rPr>
          <w:spacing w:val="1"/>
        </w:rPr>
        <w:t xml:space="preserve"> </w:t>
      </w:r>
      <w:r w:rsidRPr="009359FE">
        <w:t>составляет</w:t>
      </w:r>
      <w:r w:rsidRPr="009359FE">
        <w:rPr>
          <w:spacing w:val="1"/>
        </w:rPr>
        <w:t xml:space="preserve"> </w:t>
      </w:r>
      <w:r w:rsidRPr="009359FE">
        <w:t>рассказ</w:t>
      </w:r>
      <w:r w:rsidRPr="009359FE">
        <w:rPr>
          <w:spacing w:val="1"/>
        </w:rPr>
        <w:t xml:space="preserve"> </w:t>
      </w:r>
      <w:r w:rsidRPr="009359FE">
        <w:t>по</w:t>
      </w:r>
      <w:r w:rsidRPr="009359FE">
        <w:rPr>
          <w:spacing w:val="1"/>
        </w:rPr>
        <w:t xml:space="preserve"> </w:t>
      </w:r>
      <w:r w:rsidRPr="009359FE">
        <w:t>картинке из 3-4-х простых предложений; совместно со взрослым пересказывает знакомые сказки,</w:t>
      </w:r>
      <w:r w:rsidRPr="009359FE">
        <w:rPr>
          <w:spacing w:val="1"/>
        </w:rPr>
        <w:t xml:space="preserve"> </w:t>
      </w:r>
      <w:r w:rsidRPr="009359FE">
        <w:t>читает</w:t>
      </w:r>
      <w:r w:rsidRPr="009359FE">
        <w:rPr>
          <w:spacing w:val="-1"/>
        </w:rPr>
        <w:t xml:space="preserve"> </w:t>
      </w:r>
      <w:r w:rsidRPr="009359FE">
        <w:t>короткие</w:t>
      </w:r>
      <w:r w:rsidRPr="009359FE">
        <w:rPr>
          <w:spacing w:val="-1"/>
        </w:rPr>
        <w:t xml:space="preserve"> </w:t>
      </w:r>
      <w:r w:rsidRPr="009359FE">
        <w:t>стихи.</w:t>
      </w:r>
    </w:p>
    <w:p w14:paraId="7E08B6D2" w14:textId="77777777" w:rsidR="00390B55" w:rsidRPr="009359FE" w:rsidRDefault="00390B55" w:rsidP="00390B55">
      <w:pPr>
        <w:pStyle w:val="a4"/>
        <w:spacing w:before="1" w:line="276" w:lineRule="auto"/>
        <w:ind w:right="243"/>
      </w:pPr>
      <w:r w:rsidRPr="009359FE">
        <w:t>Ребенок</w:t>
      </w:r>
      <w:r w:rsidRPr="009359FE">
        <w:rPr>
          <w:spacing w:val="1"/>
        </w:rPr>
        <w:t xml:space="preserve"> </w:t>
      </w:r>
      <w:r w:rsidRPr="009359FE">
        <w:t>называет</w:t>
      </w:r>
      <w:r w:rsidRPr="009359FE">
        <w:rPr>
          <w:spacing w:val="1"/>
        </w:rPr>
        <w:t xml:space="preserve"> </w:t>
      </w:r>
      <w:r w:rsidRPr="009359FE">
        <w:t>словами</w:t>
      </w:r>
      <w:r w:rsidRPr="009359FE">
        <w:rPr>
          <w:spacing w:val="1"/>
        </w:rPr>
        <w:t xml:space="preserve"> </w:t>
      </w:r>
      <w:r w:rsidRPr="009359FE">
        <w:t>предметы</w:t>
      </w:r>
      <w:r w:rsidRPr="009359FE">
        <w:rPr>
          <w:spacing w:val="1"/>
        </w:rPr>
        <w:t xml:space="preserve"> </w:t>
      </w:r>
      <w:r w:rsidRPr="009359FE">
        <w:t>и</w:t>
      </w:r>
      <w:r w:rsidRPr="009359FE">
        <w:rPr>
          <w:spacing w:val="1"/>
        </w:rPr>
        <w:t xml:space="preserve"> </w:t>
      </w:r>
      <w:r w:rsidRPr="009359FE">
        <w:t>объекты</w:t>
      </w:r>
      <w:r w:rsidRPr="009359FE">
        <w:rPr>
          <w:spacing w:val="1"/>
        </w:rPr>
        <w:t xml:space="preserve"> </w:t>
      </w:r>
      <w:r w:rsidRPr="009359FE">
        <w:t>ближайшего</w:t>
      </w:r>
      <w:r w:rsidRPr="009359FE">
        <w:rPr>
          <w:spacing w:val="1"/>
        </w:rPr>
        <w:t xml:space="preserve"> </w:t>
      </w:r>
      <w:r w:rsidRPr="009359FE">
        <w:t>окружения;</w:t>
      </w:r>
      <w:r w:rsidRPr="009359FE">
        <w:rPr>
          <w:spacing w:val="1"/>
        </w:rPr>
        <w:t xml:space="preserve"> </w:t>
      </w:r>
      <w:r w:rsidRPr="009359FE">
        <w:t>произносит</w:t>
      </w:r>
      <w:r w:rsidRPr="009359FE">
        <w:rPr>
          <w:spacing w:val="1"/>
        </w:rPr>
        <w:t xml:space="preserve"> </w:t>
      </w:r>
      <w:r w:rsidRPr="009359FE">
        <w:t>в</w:t>
      </w:r>
      <w:r w:rsidRPr="009359FE">
        <w:rPr>
          <w:spacing w:val="1"/>
        </w:rPr>
        <w:t xml:space="preserve"> </w:t>
      </w:r>
      <w:r w:rsidRPr="009359FE">
        <w:t>словах</w:t>
      </w:r>
      <w:r w:rsidRPr="009359FE">
        <w:rPr>
          <w:spacing w:val="1"/>
        </w:rPr>
        <w:t xml:space="preserve"> </w:t>
      </w:r>
      <w:r w:rsidRPr="009359FE">
        <w:t>все</w:t>
      </w:r>
      <w:r w:rsidRPr="009359FE">
        <w:rPr>
          <w:spacing w:val="1"/>
        </w:rPr>
        <w:t xml:space="preserve"> </w:t>
      </w:r>
      <w:r w:rsidRPr="009359FE">
        <w:t>гласные</w:t>
      </w:r>
      <w:r w:rsidRPr="009359FE">
        <w:rPr>
          <w:spacing w:val="1"/>
        </w:rPr>
        <w:t xml:space="preserve"> </w:t>
      </w:r>
      <w:r w:rsidRPr="009359FE">
        <w:t>и</w:t>
      </w:r>
      <w:r w:rsidRPr="009359FE">
        <w:rPr>
          <w:spacing w:val="1"/>
        </w:rPr>
        <w:t xml:space="preserve"> </w:t>
      </w:r>
      <w:r w:rsidRPr="009359FE">
        <w:t>согласные</w:t>
      </w:r>
      <w:r w:rsidRPr="009359FE">
        <w:rPr>
          <w:spacing w:val="1"/>
        </w:rPr>
        <w:t xml:space="preserve"> </w:t>
      </w:r>
      <w:r w:rsidRPr="009359FE">
        <w:t>звуки,</w:t>
      </w:r>
      <w:r w:rsidRPr="009359FE">
        <w:rPr>
          <w:spacing w:val="1"/>
        </w:rPr>
        <w:t xml:space="preserve"> </w:t>
      </w:r>
      <w:r w:rsidRPr="009359FE">
        <w:t>кроме</w:t>
      </w:r>
      <w:r w:rsidRPr="009359FE">
        <w:rPr>
          <w:spacing w:val="1"/>
        </w:rPr>
        <w:t xml:space="preserve"> </w:t>
      </w:r>
      <w:r w:rsidRPr="009359FE">
        <w:t>шипящих</w:t>
      </w:r>
      <w:r w:rsidRPr="009359FE">
        <w:rPr>
          <w:spacing w:val="1"/>
        </w:rPr>
        <w:t xml:space="preserve"> </w:t>
      </w:r>
      <w:r w:rsidRPr="009359FE">
        <w:t>и</w:t>
      </w:r>
      <w:r w:rsidRPr="009359FE">
        <w:rPr>
          <w:spacing w:val="1"/>
        </w:rPr>
        <w:t xml:space="preserve"> </w:t>
      </w:r>
      <w:r w:rsidRPr="009359FE">
        <w:t>сонорных;</w:t>
      </w:r>
      <w:r w:rsidRPr="009359FE">
        <w:rPr>
          <w:spacing w:val="1"/>
        </w:rPr>
        <w:t xml:space="preserve"> </w:t>
      </w:r>
      <w:r w:rsidRPr="009359FE">
        <w:t>согласовывает</w:t>
      </w:r>
      <w:r w:rsidRPr="009359FE">
        <w:rPr>
          <w:spacing w:val="1"/>
        </w:rPr>
        <w:t xml:space="preserve"> </w:t>
      </w:r>
      <w:r w:rsidRPr="009359FE">
        <w:t>слова</w:t>
      </w:r>
      <w:r w:rsidRPr="009359FE">
        <w:rPr>
          <w:spacing w:val="1"/>
        </w:rPr>
        <w:t xml:space="preserve"> </w:t>
      </w:r>
      <w:r w:rsidRPr="009359FE">
        <w:t>в</w:t>
      </w:r>
      <w:r w:rsidRPr="009359FE">
        <w:rPr>
          <w:spacing w:val="1"/>
        </w:rPr>
        <w:t xml:space="preserve"> </w:t>
      </w:r>
      <w:r w:rsidRPr="009359FE">
        <w:t>предложении в роде, числе и падеже; употребляет существительные с предлогами; в практическом</w:t>
      </w:r>
      <w:r w:rsidRPr="009359FE">
        <w:rPr>
          <w:spacing w:val="-57"/>
        </w:rPr>
        <w:t xml:space="preserve"> </w:t>
      </w:r>
      <w:r w:rsidRPr="009359FE">
        <w:t>плане</w:t>
      </w:r>
      <w:r w:rsidRPr="009359FE">
        <w:rPr>
          <w:spacing w:val="1"/>
        </w:rPr>
        <w:t xml:space="preserve"> </w:t>
      </w:r>
      <w:r w:rsidRPr="009359FE">
        <w:t>использует</w:t>
      </w:r>
      <w:r w:rsidRPr="009359FE">
        <w:rPr>
          <w:spacing w:val="1"/>
        </w:rPr>
        <w:t xml:space="preserve"> </w:t>
      </w:r>
      <w:r w:rsidRPr="009359FE">
        <w:t>термины</w:t>
      </w:r>
      <w:r w:rsidRPr="009359FE">
        <w:rPr>
          <w:spacing w:val="1"/>
        </w:rPr>
        <w:t xml:space="preserve"> </w:t>
      </w:r>
      <w:r w:rsidRPr="009359FE">
        <w:t>«слово»</w:t>
      </w:r>
      <w:r w:rsidRPr="009359FE">
        <w:rPr>
          <w:spacing w:val="1"/>
        </w:rPr>
        <w:t xml:space="preserve"> </w:t>
      </w:r>
      <w:r w:rsidRPr="009359FE">
        <w:t>и</w:t>
      </w:r>
      <w:r w:rsidRPr="009359FE">
        <w:rPr>
          <w:spacing w:val="1"/>
        </w:rPr>
        <w:t xml:space="preserve"> </w:t>
      </w:r>
      <w:r w:rsidRPr="009359FE">
        <w:t>«звук»;</w:t>
      </w:r>
      <w:r w:rsidRPr="009359FE">
        <w:rPr>
          <w:spacing w:val="1"/>
        </w:rPr>
        <w:t xml:space="preserve"> </w:t>
      </w:r>
      <w:r w:rsidRPr="009359FE">
        <w:t>понимает</w:t>
      </w:r>
      <w:r w:rsidRPr="009359FE">
        <w:rPr>
          <w:spacing w:val="1"/>
        </w:rPr>
        <w:t xml:space="preserve"> </w:t>
      </w:r>
      <w:r w:rsidRPr="009359FE">
        <w:t>содержание</w:t>
      </w:r>
      <w:r w:rsidRPr="009359FE">
        <w:rPr>
          <w:spacing w:val="1"/>
        </w:rPr>
        <w:t xml:space="preserve"> </w:t>
      </w:r>
      <w:r w:rsidRPr="009359FE">
        <w:t>и</w:t>
      </w:r>
      <w:r w:rsidRPr="009359FE">
        <w:rPr>
          <w:spacing w:val="1"/>
        </w:rPr>
        <w:t xml:space="preserve"> </w:t>
      </w:r>
      <w:r w:rsidRPr="009359FE">
        <w:t>композицию</w:t>
      </w:r>
      <w:r w:rsidRPr="009359FE">
        <w:rPr>
          <w:spacing w:val="1"/>
        </w:rPr>
        <w:t xml:space="preserve"> </w:t>
      </w:r>
      <w:r w:rsidRPr="009359FE">
        <w:t>текста</w:t>
      </w:r>
      <w:r w:rsidRPr="009359FE">
        <w:rPr>
          <w:spacing w:val="1"/>
        </w:rPr>
        <w:t xml:space="preserve"> </w:t>
      </w:r>
      <w:r w:rsidRPr="009359FE">
        <w:t>в</w:t>
      </w:r>
      <w:r w:rsidRPr="009359FE">
        <w:rPr>
          <w:spacing w:val="1"/>
        </w:rPr>
        <w:t xml:space="preserve"> </w:t>
      </w:r>
      <w:r w:rsidRPr="009359FE">
        <w:t>литературных</w:t>
      </w:r>
      <w:r w:rsidRPr="009359FE">
        <w:rPr>
          <w:spacing w:val="1"/>
        </w:rPr>
        <w:t xml:space="preserve"> </w:t>
      </w:r>
      <w:r w:rsidRPr="009359FE">
        <w:t>произведениях;</w:t>
      </w:r>
      <w:r w:rsidRPr="009359FE">
        <w:rPr>
          <w:spacing w:val="1"/>
        </w:rPr>
        <w:t xml:space="preserve"> </w:t>
      </w:r>
      <w:r w:rsidRPr="009359FE">
        <w:t>рассматривает</w:t>
      </w:r>
      <w:r w:rsidRPr="009359FE">
        <w:rPr>
          <w:spacing w:val="1"/>
        </w:rPr>
        <w:t xml:space="preserve"> </w:t>
      </w:r>
      <w:r w:rsidRPr="009359FE">
        <w:t>иллюстрации</w:t>
      </w:r>
      <w:r w:rsidRPr="009359FE">
        <w:rPr>
          <w:spacing w:val="1"/>
        </w:rPr>
        <w:t xml:space="preserve"> </w:t>
      </w:r>
      <w:r w:rsidRPr="009359FE">
        <w:t>в</w:t>
      </w:r>
      <w:r w:rsidRPr="009359FE">
        <w:rPr>
          <w:spacing w:val="1"/>
        </w:rPr>
        <w:t xml:space="preserve"> </w:t>
      </w:r>
      <w:r w:rsidRPr="009359FE">
        <w:t>книгах;</w:t>
      </w:r>
      <w:r w:rsidRPr="009359FE">
        <w:rPr>
          <w:spacing w:val="1"/>
        </w:rPr>
        <w:t xml:space="preserve"> </w:t>
      </w:r>
      <w:r w:rsidRPr="009359FE">
        <w:t>узнает</w:t>
      </w:r>
      <w:r w:rsidRPr="009359FE">
        <w:rPr>
          <w:spacing w:val="1"/>
        </w:rPr>
        <w:t xml:space="preserve"> </w:t>
      </w:r>
      <w:r w:rsidRPr="009359FE">
        <w:t>содержание</w:t>
      </w:r>
      <w:r w:rsidRPr="009359FE">
        <w:rPr>
          <w:spacing w:val="1"/>
        </w:rPr>
        <w:t xml:space="preserve"> </w:t>
      </w:r>
      <w:r w:rsidRPr="009359FE">
        <w:t>прослушанных</w:t>
      </w:r>
      <w:r w:rsidRPr="009359FE">
        <w:rPr>
          <w:spacing w:val="1"/>
        </w:rPr>
        <w:t xml:space="preserve"> </w:t>
      </w:r>
      <w:r w:rsidRPr="009359FE">
        <w:t>произведений</w:t>
      </w:r>
      <w:r w:rsidRPr="009359FE">
        <w:rPr>
          <w:spacing w:val="1"/>
        </w:rPr>
        <w:t xml:space="preserve"> </w:t>
      </w:r>
      <w:r w:rsidRPr="009359FE">
        <w:t>по</w:t>
      </w:r>
      <w:r w:rsidRPr="009359FE">
        <w:rPr>
          <w:spacing w:val="1"/>
        </w:rPr>
        <w:t xml:space="preserve"> </w:t>
      </w:r>
      <w:r w:rsidRPr="009359FE">
        <w:t>иллюстрациям,</w:t>
      </w:r>
      <w:r w:rsidRPr="009359FE">
        <w:rPr>
          <w:spacing w:val="1"/>
        </w:rPr>
        <w:t xml:space="preserve"> </w:t>
      </w:r>
      <w:r w:rsidRPr="009359FE">
        <w:t>эмоционально</w:t>
      </w:r>
      <w:r w:rsidRPr="009359FE">
        <w:rPr>
          <w:spacing w:val="1"/>
        </w:rPr>
        <w:t xml:space="preserve"> </w:t>
      </w:r>
      <w:r w:rsidRPr="009359FE">
        <w:t>откликается;</w:t>
      </w:r>
      <w:r w:rsidRPr="009359FE">
        <w:rPr>
          <w:spacing w:val="1"/>
        </w:rPr>
        <w:t xml:space="preserve"> </w:t>
      </w:r>
      <w:r w:rsidRPr="009359FE">
        <w:t>запоминает</w:t>
      </w:r>
      <w:r w:rsidRPr="009359FE">
        <w:rPr>
          <w:spacing w:val="-57"/>
        </w:rPr>
        <w:t xml:space="preserve"> </w:t>
      </w:r>
      <w:r w:rsidRPr="009359FE">
        <w:t>небольшие потешки, стихотворения, участвует в играх-драматизациях по сюжету литературных</w:t>
      </w:r>
      <w:r w:rsidRPr="009359FE">
        <w:rPr>
          <w:spacing w:val="1"/>
        </w:rPr>
        <w:t xml:space="preserve"> </w:t>
      </w:r>
      <w:r w:rsidRPr="009359FE">
        <w:t>произведений.</w:t>
      </w:r>
    </w:p>
    <w:p w14:paraId="2F5A87F5" w14:textId="77777777" w:rsidR="00390B55" w:rsidRPr="009359FE" w:rsidRDefault="00390B55" w:rsidP="00390B55">
      <w:pPr>
        <w:pStyle w:val="a4"/>
        <w:spacing w:before="11"/>
        <w:ind w:left="0" w:firstLine="0"/>
        <w:jc w:val="left"/>
      </w:pPr>
    </w:p>
    <w:p w14:paraId="3F1E8A9C" w14:textId="77777777" w:rsidR="00390B55" w:rsidRPr="009359FE" w:rsidRDefault="00390B55" w:rsidP="00390B55">
      <w:pPr>
        <w:pStyle w:val="2"/>
        <w:rPr>
          <w:rFonts w:ascii="Times New Roman" w:hAnsi="Times New Roman" w:cs="Times New Roman"/>
          <w:sz w:val="24"/>
          <w:szCs w:val="24"/>
        </w:rPr>
      </w:pPr>
      <w:r w:rsidRPr="009359FE">
        <w:rPr>
          <w:rFonts w:ascii="Times New Roman" w:hAnsi="Times New Roman" w:cs="Times New Roman"/>
          <w:sz w:val="24"/>
          <w:szCs w:val="24"/>
        </w:rPr>
        <w:t>От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4 лет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до 5</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лет.</w:t>
      </w:r>
    </w:p>
    <w:p w14:paraId="3A9478CB" w14:textId="77777777" w:rsidR="00390B55" w:rsidRPr="00390B55" w:rsidRDefault="00390B55" w:rsidP="00390B55">
      <w:pPr>
        <w:pStyle w:val="a4"/>
        <w:spacing w:line="276" w:lineRule="auto"/>
        <w:ind w:left="0" w:right="246" w:firstLine="0"/>
        <w:sectPr w:rsidR="00390B55" w:rsidRPr="00390B55" w:rsidSect="00552CAF">
          <w:pgSz w:w="11910" w:h="16840"/>
          <w:pgMar w:top="1080" w:right="320" w:bottom="920" w:left="1560" w:header="710" w:footer="734" w:gutter="0"/>
          <w:cols w:space="720"/>
        </w:sectPr>
      </w:pPr>
    </w:p>
    <w:p w14:paraId="0DB93AF7" w14:textId="77777777" w:rsidR="00E80D37" w:rsidRPr="009359FE" w:rsidRDefault="00E80D37" w:rsidP="00E80D37">
      <w:pPr>
        <w:pStyle w:val="a4"/>
        <w:spacing w:before="36" w:line="276" w:lineRule="auto"/>
        <w:ind w:right="248"/>
      </w:pPr>
      <w:r w:rsidRPr="009359FE">
        <w:lastRenderedPageBreak/>
        <w:t>В</w:t>
      </w:r>
      <w:r w:rsidRPr="009359FE">
        <w:rPr>
          <w:spacing w:val="1"/>
        </w:rPr>
        <w:t xml:space="preserve"> </w:t>
      </w:r>
      <w:r w:rsidRPr="009359FE">
        <w:t>области</w:t>
      </w:r>
      <w:r w:rsidRPr="009359FE">
        <w:rPr>
          <w:spacing w:val="1"/>
        </w:rPr>
        <w:t xml:space="preserve"> </w:t>
      </w:r>
      <w:r w:rsidRPr="009359FE">
        <w:t>речевого</w:t>
      </w:r>
      <w:r w:rsidRPr="009359FE">
        <w:rPr>
          <w:spacing w:val="1"/>
        </w:rPr>
        <w:t xml:space="preserve"> </w:t>
      </w:r>
      <w:r w:rsidRPr="009359FE">
        <w:t>развития</w:t>
      </w:r>
      <w:r w:rsidRPr="009359FE">
        <w:rPr>
          <w:spacing w:val="1"/>
        </w:rPr>
        <w:t xml:space="preserve"> </w:t>
      </w:r>
      <w:r w:rsidRPr="009359FE">
        <w:t>основными</w:t>
      </w:r>
      <w:r w:rsidRPr="009359FE">
        <w:rPr>
          <w:spacing w:val="1"/>
        </w:rPr>
        <w:t xml:space="preserve"> </w:t>
      </w:r>
      <w:r w:rsidRPr="009359FE">
        <w:rPr>
          <w:b/>
          <w:i/>
        </w:rPr>
        <w:t>задачами</w:t>
      </w:r>
      <w:r w:rsidRPr="009359FE">
        <w:rPr>
          <w:b/>
          <w:i/>
          <w:spacing w:val="1"/>
        </w:rPr>
        <w:t xml:space="preserve"> </w:t>
      </w:r>
      <w:r w:rsidRPr="009359FE">
        <w:t>образовательной</w:t>
      </w:r>
      <w:r w:rsidRPr="009359FE">
        <w:rPr>
          <w:spacing w:val="61"/>
        </w:rPr>
        <w:t xml:space="preserve"> </w:t>
      </w:r>
      <w:r w:rsidRPr="009359FE">
        <w:t>деятельности</w:t>
      </w:r>
      <w:r w:rsidRPr="009359FE">
        <w:rPr>
          <w:spacing w:val="1"/>
        </w:rPr>
        <w:t xml:space="preserve"> </w:t>
      </w:r>
      <w:r w:rsidRPr="009359FE">
        <w:t>являются:</w:t>
      </w:r>
    </w:p>
    <w:p w14:paraId="1617D413" w14:textId="77777777" w:rsidR="00E80D37" w:rsidRPr="009359FE" w:rsidRDefault="00E80D37" w:rsidP="00E80D37">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Развитие</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словаря</w:t>
      </w:r>
    </w:p>
    <w:p w14:paraId="2B2F952D" w14:textId="77777777" w:rsidR="00E80D37" w:rsidRPr="009359FE" w:rsidRDefault="00E80D37" w:rsidP="00E80D37">
      <w:pPr>
        <w:pStyle w:val="a4"/>
        <w:spacing w:before="44" w:line="276" w:lineRule="auto"/>
        <w:ind w:right="251"/>
      </w:pPr>
      <w:r w:rsidRPr="009359FE">
        <w:t>Обогащение словаря. Вводить в словарь детей существительные, обозначающие профессии,</w:t>
      </w:r>
      <w:r w:rsidRPr="009359FE">
        <w:rPr>
          <w:spacing w:val="-57"/>
        </w:rPr>
        <w:t xml:space="preserve"> </w:t>
      </w:r>
      <w:r w:rsidRPr="009359FE">
        <w:t>глаголы, трудовые действия. Продолжать учить детей определять и называть местоположение</w:t>
      </w:r>
      <w:r w:rsidRPr="009359FE">
        <w:rPr>
          <w:spacing w:val="1"/>
        </w:rPr>
        <w:t xml:space="preserve"> </w:t>
      </w:r>
      <w:r w:rsidRPr="009359FE">
        <w:t>предмета,</w:t>
      </w:r>
      <w:r w:rsidRPr="009359FE">
        <w:rPr>
          <w:spacing w:val="-1"/>
        </w:rPr>
        <w:t xml:space="preserve"> </w:t>
      </w:r>
      <w:r w:rsidRPr="009359FE">
        <w:t>время</w:t>
      </w:r>
      <w:r w:rsidRPr="009359FE">
        <w:rPr>
          <w:spacing w:val="2"/>
        </w:rPr>
        <w:t xml:space="preserve"> </w:t>
      </w:r>
      <w:r w:rsidRPr="009359FE">
        <w:t>суток, характеризовать состояние</w:t>
      </w:r>
      <w:r w:rsidRPr="009359FE">
        <w:rPr>
          <w:spacing w:val="-1"/>
        </w:rPr>
        <w:t xml:space="preserve"> </w:t>
      </w:r>
      <w:r w:rsidRPr="009359FE">
        <w:t>и</w:t>
      </w:r>
      <w:r w:rsidRPr="009359FE">
        <w:rPr>
          <w:spacing w:val="-2"/>
        </w:rPr>
        <w:t xml:space="preserve"> </w:t>
      </w:r>
      <w:r w:rsidRPr="009359FE">
        <w:t>настроение</w:t>
      </w:r>
      <w:r w:rsidRPr="009359FE">
        <w:rPr>
          <w:spacing w:val="-2"/>
        </w:rPr>
        <w:t xml:space="preserve"> </w:t>
      </w:r>
      <w:r w:rsidRPr="009359FE">
        <w:t>людей.</w:t>
      </w:r>
    </w:p>
    <w:p w14:paraId="5B7AA2A2" w14:textId="77777777" w:rsidR="00E80D37" w:rsidRPr="009359FE" w:rsidRDefault="00E80D37" w:rsidP="00E80D37">
      <w:pPr>
        <w:pStyle w:val="a4"/>
        <w:spacing w:line="276" w:lineRule="auto"/>
        <w:ind w:right="242"/>
      </w:pPr>
      <w:r w:rsidRPr="009359FE">
        <w:t>Активизация</w:t>
      </w:r>
      <w:r w:rsidRPr="009359FE">
        <w:rPr>
          <w:spacing w:val="1"/>
        </w:rPr>
        <w:t xml:space="preserve"> </w:t>
      </w:r>
      <w:r w:rsidRPr="009359FE">
        <w:t>словаря.</w:t>
      </w:r>
      <w:r w:rsidRPr="009359FE">
        <w:rPr>
          <w:spacing w:val="1"/>
        </w:rPr>
        <w:t xml:space="preserve"> </w:t>
      </w:r>
      <w:r w:rsidRPr="009359FE">
        <w:t>Закреплять</w:t>
      </w:r>
      <w:r w:rsidRPr="009359FE">
        <w:rPr>
          <w:spacing w:val="1"/>
        </w:rPr>
        <w:t xml:space="preserve"> </w:t>
      </w:r>
      <w:r w:rsidRPr="009359FE">
        <w:t>в</w:t>
      </w:r>
      <w:r w:rsidRPr="009359FE">
        <w:rPr>
          <w:spacing w:val="1"/>
        </w:rPr>
        <w:t xml:space="preserve"> </w:t>
      </w:r>
      <w:r w:rsidRPr="009359FE">
        <w:t>речи</w:t>
      </w:r>
      <w:r w:rsidRPr="009359FE">
        <w:rPr>
          <w:spacing w:val="1"/>
        </w:rPr>
        <w:t xml:space="preserve"> </w:t>
      </w:r>
      <w:r w:rsidRPr="009359FE">
        <w:t>детей</w:t>
      </w:r>
      <w:r w:rsidRPr="009359FE">
        <w:rPr>
          <w:spacing w:val="1"/>
        </w:rPr>
        <w:t xml:space="preserve"> </w:t>
      </w:r>
      <w:r w:rsidRPr="009359FE">
        <w:t>умения</w:t>
      </w:r>
      <w:r w:rsidRPr="009359FE">
        <w:rPr>
          <w:spacing w:val="1"/>
        </w:rPr>
        <w:t xml:space="preserve"> </w:t>
      </w:r>
      <w:r w:rsidRPr="009359FE">
        <w:t>использовать</w:t>
      </w:r>
      <w:r w:rsidRPr="009359FE">
        <w:rPr>
          <w:spacing w:val="1"/>
        </w:rPr>
        <w:t xml:space="preserve"> </w:t>
      </w:r>
      <w:r w:rsidRPr="009359FE">
        <w:t>в</w:t>
      </w:r>
      <w:r w:rsidRPr="009359FE">
        <w:rPr>
          <w:spacing w:val="1"/>
        </w:rPr>
        <w:t xml:space="preserve"> </w:t>
      </w:r>
      <w:r w:rsidRPr="009359FE">
        <w:t>речи</w:t>
      </w:r>
      <w:r w:rsidRPr="009359FE">
        <w:rPr>
          <w:spacing w:val="1"/>
        </w:rPr>
        <w:t xml:space="preserve"> </w:t>
      </w:r>
      <w:r w:rsidRPr="009359FE">
        <w:t>существительные,</w:t>
      </w:r>
      <w:r w:rsidRPr="009359FE">
        <w:rPr>
          <w:spacing w:val="1"/>
        </w:rPr>
        <w:t xml:space="preserve"> </w:t>
      </w:r>
      <w:r w:rsidRPr="009359FE">
        <w:t>обозначающие</w:t>
      </w:r>
      <w:r w:rsidRPr="009359FE">
        <w:rPr>
          <w:spacing w:val="1"/>
        </w:rPr>
        <w:t xml:space="preserve"> </w:t>
      </w:r>
      <w:r w:rsidRPr="009359FE">
        <w:t>названия</w:t>
      </w:r>
      <w:r w:rsidRPr="009359FE">
        <w:rPr>
          <w:spacing w:val="1"/>
        </w:rPr>
        <w:t xml:space="preserve"> </w:t>
      </w:r>
      <w:r w:rsidRPr="009359FE">
        <w:t>частей</w:t>
      </w:r>
      <w:r w:rsidRPr="009359FE">
        <w:rPr>
          <w:spacing w:val="1"/>
        </w:rPr>
        <w:t xml:space="preserve"> </w:t>
      </w:r>
      <w:r w:rsidRPr="009359FE">
        <w:t>и</w:t>
      </w:r>
      <w:r w:rsidRPr="009359FE">
        <w:rPr>
          <w:spacing w:val="1"/>
        </w:rPr>
        <w:t xml:space="preserve"> </w:t>
      </w:r>
      <w:r w:rsidRPr="009359FE">
        <w:t>деталей</w:t>
      </w:r>
      <w:r w:rsidRPr="009359FE">
        <w:rPr>
          <w:spacing w:val="1"/>
        </w:rPr>
        <w:t xml:space="preserve"> </w:t>
      </w:r>
      <w:r w:rsidRPr="009359FE">
        <w:t>предметов,</w:t>
      </w:r>
      <w:r w:rsidRPr="009359FE">
        <w:rPr>
          <w:spacing w:val="1"/>
        </w:rPr>
        <w:t xml:space="preserve"> </w:t>
      </w:r>
      <w:r w:rsidRPr="009359FE">
        <w:t>прилагательные,</w:t>
      </w:r>
      <w:r w:rsidRPr="009359FE">
        <w:rPr>
          <w:spacing w:val="1"/>
        </w:rPr>
        <w:t xml:space="preserve"> </w:t>
      </w:r>
      <w:r w:rsidRPr="009359FE">
        <w:t>обозначающие</w:t>
      </w:r>
      <w:r w:rsidRPr="009359FE">
        <w:rPr>
          <w:spacing w:val="1"/>
        </w:rPr>
        <w:t xml:space="preserve"> </w:t>
      </w:r>
      <w:r w:rsidRPr="009359FE">
        <w:t>свойства</w:t>
      </w:r>
      <w:r w:rsidRPr="009359FE">
        <w:rPr>
          <w:spacing w:val="1"/>
        </w:rPr>
        <w:t xml:space="preserve"> </w:t>
      </w:r>
      <w:r w:rsidRPr="009359FE">
        <w:t>предметов,</w:t>
      </w:r>
      <w:r w:rsidRPr="009359FE">
        <w:rPr>
          <w:spacing w:val="1"/>
        </w:rPr>
        <w:t xml:space="preserve"> </w:t>
      </w:r>
      <w:r w:rsidRPr="009359FE">
        <w:t>наиболее</w:t>
      </w:r>
      <w:r w:rsidRPr="009359FE">
        <w:rPr>
          <w:spacing w:val="1"/>
        </w:rPr>
        <w:t xml:space="preserve"> </w:t>
      </w:r>
      <w:r w:rsidRPr="009359FE">
        <w:t>употребительные</w:t>
      </w:r>
      <w:r w:rsidRPr="009359FE">
        <w:rPr>
          <w:spacing w:val="1"/>
        </w:rPr>
        <w:t xml:space="preserve"> </w:t>
      </w:r>
      <w:r w:rsidRPr="009359FE">
        <w:t>глаголы,</w:t>
      </w:r>
      <w:r w:rsidRPr="009359FE">
        <w:rPr>
          <w:spacing w:val="1"/>
        </w:rPr>
        <w:t xml:space="preserve"> </w:t>
      </w:r>
      <w:r w:rsidRPr="009359FE">
        <w:t>наречия</w:t>
      </w:r>
      <w:r w:rsidRPr="009359FE">
        <w:rPr>
          <w:spacing w:val="1"/>
        </w:rPr>
        <w:t xml:space="preserve"> </w:t>
      </w:r>
      <w:r w:rsidRPr="009359FE">
        <w:t>и</w:t>
      </w:r>
      <w:r w:rsidRPr="009359FE">
        <w:rPr>
          <w:spacing w:val="1"/>
        </w:rPr>
        <w:t xml:space="preserve"> </w:t>
      </w:r>
      <w:r w:rsidRPr="009359FE">
        <w:t>предлоги;</w:t>
      </w:r>
      <w:r w:rsidRPr="009359FE">
        <w:rPr>
          <w:spacing w:val="1"/>
        </w:rPr>
        <w:t xml:space="preserve"> </w:t>
      </w:r>
      <w:r w:rsidRPr="009359FE">
        <w:t>употреблять</w:t>
      </w:r>
      <w:r w:rsidRPr="009359FE">
        <w:rPr>
          <w:spacing w:val="-1"/>
        </w:rPr>
        <w:t xml:space="preserve"> </w:t>
      </w:r>
      <w:r w:rsidRPr="009359FE">
        <w:t>существительные</w:t>
      </w:r>
      <w:r w:rsidRPr="009359FE">
        <w:rPr>
          <w:spacing w:val="-2"/>
        </w:rPr>
        <w:t xml:space="preserve"> </w:t>
      </w:r>
      <w:r w:rsidRPr="009359FE">
        <w:t>с</w:t>
      </w:r>
      <w:r w:rsidRPr="009359FE">
        <w:rPr>
          <w:spacing w:val="-1"/>
        </w:rPr>
        <w:t xml:space="preserve"> </w:t>
      </w:r>
      <w:r w:rsidRPr="009359FE">
        <w:t>обобщающим</w:t>
      </w:r>
      <w:r w:rsidRPr="009359FE">
        <w:rPr>
          <w:spacing w:val="-1"/>
        </w:rPr>
        <w:t xml:space="preserve"> </w:t>
      </w:r>
      <w:r w:rsidRPr="009359FE">
        <w:t>значением.</w:t>
      </w:r>
    </w:p>
    <w:p w14:paraId="0ABDFF0A" w14:textId="77777777" w:rsidR="00E80D37" w:rsidRPr="009359FE" w:rsidRDefault="00E80D37" w:rsidP="00E80D37">
      <w:pPr>
        <w:ind w:left="921"/>
        <w:jc w:val="both"/>
        <w:rPr>
          <w:rFonts w:ascii="Times New Roman" w:hAnsi="Times New Roman" w:cs="Times New Roman"/>
          <w:i/>
          <w:sz w:val="24"/>
          <w:szCs w:val="24"/>
        </w:rPr>
      </w:pPr>
      <w:r w:rsidRPr="009359FE">
        <w:rPr>
          <w:rFonts w:ascii="Times New Roman" w:hAnsi="Times New Roman" w:cs="Times New Roman"/>
          <w:i/>
          <w:sz w:val="24"/>
          <w:szCs w:val="24"/>
        </w:rPr>
        <w:t>Звуковая</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культура</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речи</w:t>
      </w:r>
    </w:p>
    <w:p w14:paraId="35EDE279" w14:textId="77777777" w:rsidR="00E80D37" w:rsidRPr="009359FE" w:rsidRDefault="00E80D37" w:rsidP="00E80D37">
      <w:pPr>
        <w:pStyle w:val="a4"/>
        <w:spacing w:before="42" w:line="276" w:lineRule="auto"/>
        <w:ind w:right="245"/>
      </w:pPr>
      <w:r w:rsidRPr="009359FE">
        <w:t>Закреплять</w:t>
      </w:r>
      <w:r w:rsidRPr="009359FE">
        <w:rPr>
          <w:spacing w:val="1"/>
        </w:rPr>
        <w:t xml:space="preserve"> </w:t>
      </w:r>
      <w:r w:rsidRPr="009359FE">
        <w:t>правильное</w:t>
      </w:r>
      <w:r w:rsidRPr="009359FE">
        <w:rPr>
          <w:spacing w:val="1"/>
        </w:rPr>
        <w:t xml:space="preserve"> </w:t>
      </w:r>
      <w:r w:rsidRPr="009359FE">
        <w:t>произношение</w:t>
      </w:r>
      <w:r w:rsidRPr="009359FE">
        <w:rPr>
          <w:spacing w:val="1"/>
        </w:rPr>
        <w:t xml:space="preserve"> </w:t>
      </w:r>
      <w:r w:rsidRPr="009359FE">
        <w:t>гласных</w:t>
      </w:r>
      <w:r w:rsidRPr="009359FE">
        <w:rPr>
          <w:spacing w:val="1"/>
        </w:rPr>
        <w:t xml:space="preserve"> </w:t>
      </w:r>
      <w:r w:rsidRPr="009359FE">
        <w:t>и</w:t>
      </w:r>
      <w:r w:rsidRPr="009359FE">
        <w:rPr>
          <w:spacing w:val="1"/>
        </w:rPr>
        <w:t xml:space="preserve"> </w:t>
      </w:r>
      <w:r w:rsidRPr="009359FE">
        <w:t>согласных</w:t>
      </w:r>
      <w:r w:rsidRPr="009359FE">
        <w:rPr>
          <w:spacing w:val="1"/>
        </w:rPr>
        <w:t xml:space="preserve"> </w:t>
      </w:r>
      <w:r w:rsidRPr="009359FE">
        <w:t>звуков,</w:t>
      </w:r>
      <w:r w:rsidRPr="009359FE">
        <w:rPr>
          <w:spacing w:val="1"/>
        </w:rPr>
        <w:t xml:space="preserve"> </w:t>
      </w:r>
      <w:r w:rsidRPr="009359FE">
        <w:t>отрабатывать</w:t>
      </w:r>
      <w:r w:rsidRPr="009359FE">
        <w:rPr>
          <w:spacing w:val="1"/>
        </w:rPr>
        <w:t xml:space="preserve"> </w:t>
      </w:r>
      <w:r w:rsidRPr="009359FE">
        <w:t>произношение</w:t>
      </w:r>
      <w:r w:rsidRPr="009359FE">
        <w:rPr>
          <w:spacing w:val="1"/>
        </w:rPr>
        <w:t xml:space="preserve"> </w:t>
      </w:r>
      <w:r w:rsidRPr="009359FE">
        <w:t>свистящих,</w:t>
      </w:r>
      <w:r w:rsidRPr="009359FE">
        <w:rPr>
          <w:spacing w:val="1"/>
        </w:rPr>
        <w:t xml:space="preserve"> </w:t>
      </w:r>
      <w:r w:rsidRPr="009359FE">
        <w:t>шипящих</w:t>
      </w:r>
      <w:r w:rsidRPr="009359FE">
        <w:rPr>
          <w:spacing w:val="1"/>
        </w:rPr>
        <w:t xml:space="preserve"> </w:t>
      </w:r>
      <w:r w:rsidRPr="009359FE">
        <w:t>и</w:t>
      </w:r>
      <w:r w:rsidRPr="009359FE">
        <w:rPr>
          <w:spacing w:val="1"/>
        </w:rPr>
        <w:t xml:space="preserve"> </w:t>
      </w:r>
      <w:r w:rsidRPr="009359FE">
        <w:t>сонорных</w:t>
      </w:r>
      <w:r w:rsidRPr="009359FE">
        <w:rPr>
          <w:spacing w:val="1"/>
        </w:rPr>
        <w:t xml:space="preserve"> </w:t>
      </w:r>
      <w:r w:rsidRPr="009359FE">
        <w:t>звуков.</w:t>
      </w:r>
      <w:r w:rsidRPr="009359FE">
        <w:rPr>
          <w:spacing w:val="1"/>
        </w:rPr>
        <w:t xml:space="preserve"> </w:t>
      </w:r>
      <w:r w:rsidRPr="009359FE">
        <w:t>Продолжать</w:t>
      </w:r>
      <w:r w:rsidRPr="009359FE">
        <w:rPr>
          <w:spacing w:val="1"/>
        </w:rPr>
        <w:t xml:space="preserve"> </w:t>
      </w:r>
      <w:r w:rsidRPr="009359FE">
        <w:t>работу</w:t>
      </w:r>
      <w:r w:rsidRPr="009359FE">
        <w:rPr>
          <w:spacing w:val="1"/>
        </w:rPr>
        <w:t xml:space="preserve"> </w:t>
      </w:r>
      <w:r w:rsidRPr="009359FE">
        <w:t>над</w:t>
      </w:r>
      <w:r w:rsidRPr="009359FE">
        <w:rPr>
          <w:spacing w:val="1"/>
        </w:rPr>
        <w:t xml:space="preserve"> </w:t>
      </w:r>
      <w:r w:rsidRPr="009359FE">
        <w:t>дикцией:</w:t>
      </w:r>
      <w:r w:rsidRPr="009359FE">
        <w:rPr>
          <w:spacing w:val="1"/>
        </w:rPr>
        <w:t xml:space="preserve"> </w:t>
      </w:r>
      <w:r w:rsidRPr="009359FE">
        <w:t>совершенствовать</w:t>
      </w:r>
      <w:r w:rsidRPr="009359FE">
        <w:rPr>
          <w:spacing w:val="1"/>
        </w:rPr>
        <w:t xml:space="preserve"> </w:t>
      </w:r>
      <w:r w:rsidRPr="009359FE">
        <w:t>отчетливое</w:t>
      </w:r>
      <w:r w:rsidRPr="009359FE">
        <w:rPr>
          <w:spacing w:val="1"/>
        </w:rPr>
        <w:t xml:space="preserve"> </w:t>
      </w:r>
      <w:r w:rsidRPr="009359FE">
        <w:t>произношение</w:t>
      </w:r>
      <w:r w:rsidRPr="009359FE">
        <w:rPr>
          <w:spacing w:val="1"/>
        </w:rPr>
        <w:t xml:space="preserve"> </w:t>
      </w:r>
      <w:r w:rsidRPr="009359FE">
        <w:t>слов</w:t>
      </w:r>
      <w:r w:rsidRPr="009359FE">
        <w:rPr>
          <w:spacing w:val="1"/>
        </w:rPr>
        <w:t xml:space="preserve"> </w:t>
      </w:r>
      <w:r w:rsidRPr="009359FE">
        <w:t>и</w:t>
      </w:r>
      <w:r w:rsidRPr="009359FE">
        <w:rPr>
          <w:spacing w:val="1"/>
        </w:rPr>
        <w:t xml:space="preserve"> </w:t>
      </w:r>
      <w:r w:rsidRPr="009359FE">
        <w:t>словосочетаний.</w:t>
      </w:r>
      <w:r w:rsidRPr="009359FE">
        <w:rPr>
          <w:spacing w:val="1"/>
        </w:rPr>
        <w:t xml:space="preserve"> </w:t>
      </w:r>
      <w:r w:rsidRPr="009359FE">
        <w:t>Проводить</w:t>
      </w:r>
      <w:r w:rsidRPr="009359FE">
        <w:rPr>
          <w:spacing w:val="1"/>
        </w:rPr>
        <w:t xml:space="preserve"> </w:t>
      </w:r>
      <w:r w:rsidRPr="009359FE">
        <w:t>работу</w:t>
      </w:r>
      <w:r w:rsidRPr="009359FE">
        <w:rPr>
          <w:spacing w:val="1"/>
        </w:rPr>
        <w:t xml:space="preserve"> </w:t>
      </w:r>
      <w:r w:rsidRPr="009359FE">
        <w:t>по</w:t>
      </w:r>
      <w:r w:rsidRPr="009359FE">
        <w:rPr>
          <w:spacing w:val="1"/>
        </w:rPr>
        <w:t xml:space="preserve"> </w:t>
      </w:r>
      <w:r w:rsidRPr="009359FE">
        <w:t>развитию фонематического слуха:</w:t>
      </w:r>
      <w:r w:rsidRPr="009359FE">
        <w:rPr>
          <w:spacing w:val="1"/>
        </w:rPr>
        <w:t xml:space="preserve"> </w:t>
      </w:r>
      <w:r w:rsidRPr="009359FE">
        <w:t>учить различать на слух</w:t>
      </w:r>
      <w:r w:rsidRPr="009359FE">
        <w:rPr>
          <w:spacing w:val="1"/>
        </w:rPr>
        <w:t xml:space="preserve"> </w:t>
      </w:r>
      <w:r w:rsidRPr="009359FE">
        <w:t>и называть слова с определенным</w:t>
      </w:r>
      <w:r w:rsidRPr="009359FE">
        <w:rPr>
          <w:spacing w:val="1"/>
        </w:rPr>
        <w:t xml:space="preserve"> </w:t>
      </w:r>
      <w:r w:rsidRPr="009359FE">
        <w:t>звуком.</w:t>
      </w:r>
      <w:r w:rsidRPr="009359FE">
        <w:rPr>
          <w:spacing w:val="-1"/>
        </w:rPr>
        <w:t xml:space="preserve"> </w:t>
      </w:r>
      <w:r w:rsidRPr="009359FE">
        <w:t>Совершенствовать</w:t>
      </w:r>
      <w:r w:rsidRPr="009359FE">
        <w:rPr>
          <w:spacing w:val="1"/>
        </w:rPr>
        <w:t xml:space="preserve"> </w:t>
      </w:r>
      <w:r w:rsidRPr="009359FE">
        <w:t>интонационную выразительность</w:t>
      </w:r>
      <w:r w:rsidRPr="009359FE">
        <w:rPr>
          <w:spacing w:val="-1"/>
        </w:rPr>
        <w:t xml:space="preserve"> </w:t>
      </w:r>
      <w:r w:rsidRPr="009359FE">
        <w:t>речи.</w:t>
      </w:r>
    </w:p>
    <w:p w14:paraId="02160C82" w14:textId="77777777" w:rsidR="00E80D37" w:rsidRPr="009359FE" w:rsidRDefault="00E80D37" w:rsidP="00E80D37">
      <w:pPr>
        <w:spacing w:line="276"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Грамматический</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строй</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речи</w:t>
      </w:r>
    </w:p>
    <w:p w14:paraId="666A9F67" w14:textId="08758E21" w:rsidR="00390B55" w:rsidRPr="009359FE" w:rsidRDefault="00E80D37" w:rsidP="00390B55">
      <w:pPr>
        <w:pStyle w:val="a4"/>
        <w:spacing w:before="41" w:line="276" w:lineRule="auto"/>
        <w:ind w:right="241"/>
      </w:pPr>
      <w:r w:rsidRPr="009359FE">
        <w:t>Продолжать формировать у детей умение правильно согласовывать слова в предложении.</w:t>
      </w:r>
      <w:r w:rsidRPr="009359FE">
        <w:rPr>
          <w:spacing w:val="1"/>
        </w:rPr>
        <w:t xml:space="preserve"> </w:t>
      </w:r>
      <w:r w:rsidRPr="009359FE">
        <w:t>Совершенствовать</w:t>
      </w:r>
      <w:r w:rsidRPr="009359FE">
        <w:rPr>
          <w:spacing w:val="1"/>
        </w:rPr>
        <w:t xml:space="preserve"> </w:t>
      </w:r>
      <w:r w:rsidRPr="009359FE">
        <w:t>умения:</w:t>
      </w:r>
      <w:r w:rsidRPr="009359FE">
        <w:rPr>
          <w:spacing w:val="1"/>
        </w:rPr>
        <w:t xml:space="preserve"> </w:t>
      </w:r>
      <w:r w:rsidRPr="009359FE">
        <w:t>правильно</w:t>
      </w:r>
      <w:r w:rsidRPr="009359FE">
        <w:rPr>
          <w:spacing w:val="1"/>
        </w:rPr>
        <w:t xml:space="preserve"> </w:t>
      </w:r>
      <w:r w:rsidRPr="009359FE">
        <w:t>использовать</w:t>
      </w:r>
      <w:r w:rsidRPr="009359FE">
        <w:rPr>
          <w:spacing w:val="1"/>
        </w:rPr>
        <w:t xml:space="preserve"> </w:t>
      </w:r>
      <w:r w:rsidRPr="009359FE">
        <w:t>предлоги</w:t>
      </w:r>
      <w:r w:rsidRPr="009359FE">
        <w:rPr>
          <w:spacing w:val="1"/>
        </w:rPr>
        <w:t xml:space="preserve"> </w:t>
      </w:r>
      <w:r w:rsidRPr="009359FE">
        <w:t>в</w:t>
      </w:r>
      <w:r w:rsidRPr="009359FE">
        <w:rPr>
          <w:spacing w:val="1"/>
        </w:rPr>
        <w:t xml:space="preserve"> </w:t>
      </w:r>
      <w:r w:rsidRPr="009359FE">
        <w:t>речи;</w:t>
      </w:r>
      <w:r w:rsidRPr="009359FE">
        <w:rPr>
          <w:spacing w:val="1"/>
        </w:rPr>
        <w:t xml:space="preserve"> </w:t>
      </w:r>
      <w:r w:rsidRPr="009359FE">
        <w:t>образовывать</w:t>
      </w:r>
      <w:r w:rsidRPr="009359FE">
        <w:rPr>
          <w:spacing w:val="1"/>
        </w:rPr>
        <w:t xml:space="preserve"> </w:t>
      </w:r>
      <w:r w:rsidRPr="009359FE">
        <w:t>форму</w:t>
      </w:r>
      <w:r w:rsidRPr="009359FE">
        <w:rPr>
          <w:spacing w:val="1"/>
        </w:rPr>
        <w:t xml:space="preserve"> </w:t>
      </w:r>
      <w:r w:rsidRPr="009359FE">
        <w:t>множественного числа существительных, обозначающих детенышей животных, употреблять эти</w:t>
      </w:r>
      <w:r w:rsidRPr="009359FE">
        <w:rPr>
          <w:spacing w:val="1"/>
        </w:rPr>
        <w:t xml:space="preserve"> </w:t>
      </w:r>
      <w:r w:rsidRPr="009359FE">
        <w:t>существительные</w:t>
      </w:r>
      <w:r w:rsidRPr="009359FE">
        <w:rPr>
          <w:spacing w:val="1"/>
        </w:rPr>
        <w:t xml:space="preserve"> </w:t>
      </w:r>
      <w:r w:rsidRPr="009359FE">
        <w:t>в</w:t>
      </w:r>
      <w:r w:rsidRPr="009359FE">
        <w:rPr>
          <w:spacing w:val="1"/>
        </w:rPr>
        <w:t xml:space="preserve"> </w:t>
      </w:r>
      <w:r w:rsidRPr="009359FE">
        <w:t>именительном</w:t>
      </w:r>
      <w:r w:rsidRPr="009359FE">
        <w:rPr>
          <w:spacing w:val="1"/>
        </w:rPr>
        <w:t xml:space="preserve"> </w:t>
      </w:r>
      <w:r w:rsidRPr="009359FE">
        <w:t>и</w:t>
      </w:r>
      <w:r w:rsidRPr="009359FE">
        <w:rPr>
          <w:spacing w:val="1"/>
        </w:rPr>
        <w:t xml:space="preserve"> </w:t>
      </w:r>
      <w:r w:rsidRPr="009359FE">
        <w:t>родительном</w:t>
      </w:r>
      <w:r w:rsidRPr="009359FE">
        <w:rPr>
          <w:spacing w:val="1"/>
        </w:rPr>
        <w:t xml:space="preserve"> </w:t>
      </w:r>
      <w:r w:rsidRPr="009359FE">
        <w:t>падежах;</w:t>
      </w:r>
      <w:r w:rsidRPr="009359FE">
        <w:rPr>
          <w:spacing w:val="1"/>
        </w:rPr>
        <w:t xml:space="preserve"> </w:t>
      </w:r>
      <w:r w:rsidRPr="009359FE">
        <w:t>правильно</w:t>
      </w:r>
      <w:r w:rsidRPr="009359FE">
        <w:rPr>
          <w:spacing w:val="1"/>
        </w:rPr>
        <w:t xml:space="preserve"> </w:t>
      </w:r>
      <w:r w:rsidRPr="009359FE">
        <w:t>использовать</w:t>
      </w:r>
      <w:r w:rsidRPr="009359FE">
        <w:rPr>
          <w:spacing w:val="1"/>
        </w:rPr>
        <w:t xml:space="preserve"> </w:t>
      </w:r>
      <w:r w:rsidRPr="009359FE">
        <w:t>форму</w:t>
      </w:r>
      <w:r w:rsidRPr="009359FE">
        <w:rPr>
          <w:spacing w:val="1"/>
        </w:rPr>
        <w:t xml:space="preserve"> </w:t>
      </w:r>
      <w:r w:rsidRPr="009359FE">
        <w:t>множественного</w:t>
      </w:r>
      <w:r w:rsidRPr="009359FE">
        <w:rPr>
          <w:spacing w:val="1"/>
        </w:rPr>
        <w:t xml:space="preserve"> </w:t>
      </w:r>
      <w:r w:rsidRPr="009359FE">
        <w:t>числа</w:t>
      </w:r>
      <w:r w:rsidRPr="009359FE">
        <w:rPr>
          <w:spacing w:val="1"/>
        </w:rPr>
        <w:t xml:space="preserve"> </w:t>
      </w:r>
      <w:r w:rsidRPr="009359FE">
        <w:t>родительного</w:t>
      </w:r>
      <w:r w:rsidRPr="009359FE">
        <w:rPr>
          <w:spacing w:val="1"/>
        </w:rPr>
        <w:t xml:space="preserve"> </w:t>
      </w:r>
      <w:r w:rsidRPr="009359FE">
        <w:t>падежа</w:t>
      </w:r>
      <w:r w:rsidRPr="009359FE">
        <w:rPr>
          <w:spacing w:val="1"/>
        </w:rPr>
        <w:t xml:space="preserve"> </w:t>
      </w:r>
      <w:r w:rsidRPr="009359FE">
        <w:t>существительных;</w:t>
      </w:r>
      <w:r w:rsidRPr="009359FE">
        <w:rPr>
          <w:spacing w:val="1"/>
        </w:rPr>
        <w:t xml:space="preserve"> </w:t>
      </w:r>
      <w:r w:rsidRPr="009359FE">
        <w:t>употреблять</w:t>
      </w:r>
      <w:r w:rsidRPr="009359FE">
        <w:rPr>
          <w:spacing w:val="1"/>
        </w:rPr>
        <w:t xml:space="preserve"> </w:t>
      </w:r>
      <w:r w:rsidRPr="009359FE">
        <w:t>формы</w:t>
      </w:r>
      <w:r w:rsidRPr="009359FE">
        <w:rPr>
          <w:spacing w:val="1"/>
        </w:rPr>
        <w:t xml:space="preserve"> </w:t>
      </w:r>
      <w:r w:rsidRPr="009359FE">
        <w:t>повелительного</w:t>
      </w:r>
      <w:r w:rsidRPr="009359FE">
        <w:rPr>
          <w:spacing w:val="1"/>
        </w:rPr>
        <w:t xml:space="preserve"> </w:t>
      </w:r>
      <w:r w:rsidRPr="009359FE">
        <w:t>наклонения</w:t>
      </w:r>
      <w:r w:rsidRPr="009359FE">
        <w:rPr>
          <w:spacing w:val="1"/>
        </w:rPr>
        <w:t xml:space="preserve"> </w:t>
      </w:r>
      <w:r w:rsidRPr="009359FE">
        <w:t>глаголов;</w:t>
      </w:r>
      <w:r w:rsidRPr="009359FE">
        <w:rPr>
          <w:spacing w:val="1"/>
        </w:rPr>
        <w:t xml:space="preserve"> </w:t>
      </w:r>
      <w:r w:rsidRPr="009359FE">
        <w:t>использовать</w:t>
      </w:r>
      <w:r w:rsidRPr="009359FE">
        <w:rPr>
          <w:spacing w:val="1"/>
        </w:rPr>
        <w:t xml:space="preserve"> </w:t>
      </w:r>
      <w:r w:rsidRPr="009359FE">
        <w:t>простые</w:t>
      </w:r>
      <w:r w:rsidRPr="009359FE">
        <w:rPr>
          <w:spacing w:val="1"/>
        </w:rPr>
        <w:t xml:space="preserve"> </w:t>
      </w:r>
      <w:r w:rsidRPr="009359FE">
        <w:t>сложносочиненные</w:t>
      </w:r>
      <w:r w:rsidRPr="009359FE">
        <w:rPr>
          <w:spacing w:val="1"/>
        </w:rPr>
        <w:t xml:space="preserve"> </w:t>
      </w:r>
      <w:r w:rsidRPr="009359FE">
        <w:t>и</w:t>
      </w:r>
      <w:r w:rsidRPr="009359FE">
        <w:rPr>
          <w:spacing w:val="1"/>
        </w:rPr>
        <w:t xml:space="preserve"> </w:t>
      </w:r>
      <w:r w:rsidRPr="009359FE">
        <w:t>сложноподчиненные</w:t>
      </w:r>
      <w:r w:rsidRPr="009359FE">
        <w:rPr>
          <w:spacing w:val="2"/>
        </w:rPr>
        <w:t xml:space="preserve"> </w:t>
      </w:r>
      <w:r w:rsidRPr="009359FE">
        <w:t>предложения;</w:t>
      </w:r>
      <w:r w:rsidRPr="009359FE">
        <w:rPr>
          <w:spacing w:val="4"/>
        </w:rPr>
        <w:t xml:space="preserve"> </w:t>
      </w:r>
      <w:r w:rsidRPr="009359FE">
        <w:t>правильно</w:t>
      </w:r>
      <w:r w:rsidRPr="009359FE">
        <w:rPr>
          <w:spacing w:val="3"/>
        </w:rPr>
        <w:t xml:space="preserve"> </w:t>
      </w:r>
      <w:r w:rsidRPr="009359FE">
        <w:t>понимать</w:t>
      </w:r>
      <w:r w:rsidRPr="009359FE">
        <w:rPr>
          <w:spacing w:val="7"/>
        </w:rPr>
        <w:t xml:space="preserve"> </w:t>
      </w:r>
      <w:r w:rsidRPr="009359FE">
        <w:t>и</w:t>
      </w:r>
      <w:r w:rsidRPr="009359FE">
        <w:rPr>
          <w:spacing w:val="2"/>
        </w:rPr>
        <w:t xml:space="preserve"> </w:t>
      </w:r>
      <w:r w:rsidRPr="009359FE">
        <w:t>употреблять</w:t>
      </w:r>
      <w:r w:rsidRPr="009359FE">
        <w:rPr>
          <w:spacing w:val="7"/>
        </w:rPr>
        <w:t xml:space="preserve"> </w:t>
      </w:r>
      <w:r w:rsidRPr="009359FE">
        <w:t>предлоги</w:t>
      </w:r>
      <w:r w:rsidRPr="009359FE">
        <w:rPr>
          <w:spacing w:val="7"/>
        </w:rPr>
        <w:t xml:space="preserve"> </w:t>
      </w:r>
      <w:r w:rsidR="00390B55">
        <w:t xml:space="preserve">с </w:t>
      </w:r>
      <w:r w:rsidR="00390B55" w:rsidRPr="009359FE">
        <w:t>пространственным значением (в, под, между, около); правильно образовывать названия предметов</w:t>
      </w:r>
      <w:r w:rsidR="00390B55" w:rsidRPr="009359FE">
        <w:rPr>
          <w:spacing w:val="-57"/>
        </w:rPr>
        <w:t xml:space="preserve"> </w:t>
      </w:r>
      <w:r w:rsidR="00390B55" w:rsidRPr="009359FE">
        <w:t>посуды.</w:t>
      </w:r>
    </w:p>
    <w:p w14:paraId="23722044" w14:textId="77777777" w:rsidR="00390B55" w:rsidRPr="009359FE" w:rsidRDefault="00390B55" w:rsidP="00390B55">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Связная</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речь</w:t>
      </w:r>
    </w:p>
    <w:p w14:paraId="6C4C8F1E" w14:textId="77777777" w:rsidR="00390B55" w:rsidRPr="009359FE" w:rsidRDefault="00390B55" w:rsidP="00390B55">
      <w:pPr>
        <w:pStyle w:val="a4"/>
        <w:spacing w:before="43" w:line="276" w:lineRule="auto"/>
        <w:ind w:right="242"/>
      </w:pPr>
      <w:r w:rsidRPr="009359FE">
        <w:t>Продолжать</w:t>
      </w:r>
      <w:r w:rsidRPr="009359FE">
        <w:rPr>
          <w:spacing w:val="1"/>
        </w:rPr>
        <w:t xml:space="preserve"> </w:t>
      </w:r>
      <w:r w:rsidRPr="009359FE">
        <w:t>совершенствовать</w:t>
      </w:r>
      <w:r w:rsidRPr="009359FE">
        <w:rPr>
          <w:spacing w:val="1"/>
        </w:rPr>
        <w:t xml:space="preserve"> </w:t>
      </w:r>
      <w:r w:rsidRPr="009359FE">
        <w:t>диалогическую</w:t>
      </w:r>
      <w:r w:rsidRPr="009359FE">
        <w:rPr>
          <w:spacing w:val="1"/>
        </w:rPr>
        <w:t xml:space="preserve"> </w:t>
      </w:r>
      <w:r w:rsidRPr="009359FE">
        <w:t>речь</w:t>
      </w:r>
      <w:r w:rsidRPr="009359FE">
        <w:rPr>
          <w:spacing w:val="1"/>
        </w:rPr>
        <w:t xml:space="preserve"> </w:t>
      </w:r>
      <w:r w:rsidRPr="009359FE">
        <w:t>детей.</w:t>
      </w:r>
      <w:r w:rsidRPr="009359FE">
        <w:rPr>
          <w:spacing w:val="1"/>
        </w:rPr>
        <w:t xml:space="preserve"> </w:t>
      </w:r>
      <w:r w:rsidRPr="009359FE">
        <w:t>Закреплять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поддерживать</w:t>
      </w:r>
      <w:r w:rsidRPr="009359FE">
        <w:rPr>
          <w:spacing w:val="1"/>
        </w:rPr>
        <w:t xml:space="preserve"> </w:t>
      </w:r>
      <w:r w:rsidRPr="009359FE">
        <w:t>беседу:</w:t>
      </w:r>
      <w:r w:rsidRPr="009359FE">
        <w:rPr>
          <w:spacing w:val="1"/>
        </w:rPr>
        <w:t xml:space="preserve"> </w:t>
      </w:r>
      <w:r w:rsidRPr="009359FE">
        <w:t>задавать</w:t>
      </w:r>
      <w:r w:rsidRPr="009359FE">
        <w:rPr>
          <w:spacing w:val="1"/>
        </w:rPr>
        <w:t xml:space="preserve"> </w:t>
      </w:r>
      <w:r w:rsidRPr="009359FE">
        <w:t>вопросы</w:t>
      </w:r>
      <w:r w:rsidRPr="009359FE">
        <w:rPr>
          <w:spacing w:val="1"/>
        </w:rPr>
        <w:t xml:space="preserve"> </w:t>
      </w:r>
      <w:r w:rsidRPr="009359FE">
        <w:t>по</w:t>
      </w:r>
      <w:r w:rsidRPr="009359FE">
        <w:rPr>
          <w:spacing w:val="1"/>
        </w:rPr>
        <w:t xml:space="preserve"> </w:t>
      </w:r>
      <w:r w:rsidRPr="009359FE">
        <w:t>поводу</w:t>
      </w:r>
      <w:r w:rsidRPr="009359FE">
        <w:rPr>
          <w:spacing w:val="1"/>
        </w:rPr>
        <w:t xml:space="preserve"> </w:t>
      </w:r>
      <w:r w:rsidRPr="009359FE">
        <w:t>предметов,</w:t>
      </w:r>
      <w:r w:rsidRPr="009359FE">
        <w:rPr>
          <w:spacing w:val="1"/>
        </w:rPr>
        <w:t xml:space="preserve"> </w:t>
      </w:r>
      <w:r w:rsidRPr="009359FE">
        <w:t>их</w:t>
      </w:r>
      <w:r w:rsidRPr="009359FE">
        <w:rPr>
          <w:spacing w:val="1"/>
        </w:rPr>
        <w:t xml:space="preserve"> </w:t>
      </w:r>
      <w:r w:rsidRPr="009359FE">
        <w:t>качеств,</w:t>
      </w:r>
      <w:r w:rsidRPr="009359FE">
        <w:rPr>
          <w:spacing w:val="1"/>
        </w:rPr>
        <w:t xml:space="preserve"> </w:t>
      </w:r>
      <w:r w:rsidRPr="009359FE">
        <w:t>действий</w:t>
      </w:r>
      <w:r w:rsidRPr="009359FE">
        <w:rPr>
          <w:spacing w:val="1"/>
        </w:rPr>
        <w:t xml:space="preserve"> </w:t>
      </w:r>
      <w:r w:rsidRPr="009359FE">
        <w:t>с</w:t>
      </w:r>
      <w:r w:rsidRPr="009359FE">
        <w:rPr>
          <w:spacing w:val="1"/>
        </w:rPr>
        <w:t xml:space="preserve"> </w:t>
      </w:r>
      <w:r w:rsidRPr="009359FE">
        <w:t>ними,</w:t>
      </w:r>
      <w:r w:rsidRPr="009359FE">
        <w:rPr>
          <w:spacing w:val="1"/>
        </w:rPr>
        <w:t xml:space="preserve"> </w:t>
      </w:r>
      <w:r w:rsidRPr="009359FE">
        <w:t>взаимоотношений</w:t>
      </w:r>
      <w:r w:rsidRPr="009359FE">
        <w:rPr>
          <w:spacing w:val="1"/>
        </w:rPr>
        <w:t xml:space="preserve"> </w:t>
      </w:r>
      <w:r w:rsidRPr="009359FE">
        <w:t>с</w:t>
      </w:r>
      <w:r w:rsidRPr="009359FE">
        <w:rPr>
          <w:spacing w:val="1"/>
        </w:rPr>
        <w:t xml:space="preserve"> </w:t>
      </w:r>
      <w:r w:rsidRPr="009359FE">
        <w:t>окружающими,</w:t>
      </w:r>
      <w:r w:rsidRPr="009359FE">
        <w:rPr>
          <w:spacing w:val="1"/>
        </w:rPr>
        <w:t xml:space="preserve"> </w:t>
      </w:r>
      <w:r w:rsidRPr="009359FE">
        <w:t>правильно</w:t>
      </w:r>
      <w:r w:rsidRPr="009359FE">
        <w:rPr>
          <w:spacing w:val="1"/>
        </w:rPr>
        <w:t xml:space="preserve"> </w:t>
      </w:r>
      <w:r w:rsidRPr="009359FE">
        <w:t>по</w:t>
      </w:r>
      <w:r w:rsidRPr="009359FE">
        <w:rPr>
          <w:spacing w:val="1"/>
        </w:rPr>
        <w:t xml:space="preserve"> </w:t>
      </w:r>
      <w:r w:rsidRPr="009359FE">
        <w:t>форме</w:t>
      </w:r>
      <w:r w:rsidRPr="009359FE">
        <w:rPr>
          <w:spacing w:val="1"/>
        </w:rPr>
        <w:t xml:space="preserve"> </w:t>
      </w:r>
      <w:r w:rsidRPr="009359FE">
        <w:t>и</w:t>
      </w:r>
      <w:r w:rsidRPr="009359FE">
        <w:rPr>
          <w:spacing w:val="1"/>
        </w:rPr>
        <w:t xml:space="preserve"> </w:t>
      </w:r>
      <w:r w:rsidRPr="009359FE">
        <w:t>содержанию</w:t>
      </w:r>
      <w:r w:rsidRPr="009359FE">
        <w:rPr>
          <w:spacing w:val="1"/>
        </w:rPr>
        <w:t xml:space="preserve"> </w:t>
      </w:r>
      <w:r w:rsidRPr="009359FE">
        <w:t>отвечать</w:t>
      </w:r>
      <w:r w:rsidRPr="009359FE">
        <w:rPr>
          <w:spacing w:val="1"/>
        </w:rPr>
        <w:t xml:space="preserve"> </w:t>
      </w:r>
      <w:r w:rsidRPr="009359FE">
        <w:t>на</w:t>
      </w:r>
      <w:r w:rsidRPr="009359FE">
        <w:rPr>
          <w:spacing w:val="1"/>
        </w:rPr>
        <w:t xml:space="preserve"> </w:t>
      </w:r>
      <w:r w:rsidRPr="009359FE">
        <w:t>них.</w:t>
      </w:r>
      <w:r w:rsidRPr="009359FE">
        <w:rPr>
          <w:spacing w:val="1"/>
        </w:rPr>
        <w:t xml:space="preserve"> </w:t>
      </w:r>
      <w:r w:rsidRPr="009359FE">
        <w:t>Поддерживать</w:t>
      </w:r>
      <w:r w:rsidRPr="009359FE">
        <w:rPr>
          <w:spacing w:val="1"/>
        </w:rPr>
        <w:t xml:space="preserve"> </w:t>
      </w:r>
      <w:r w:rsidRPr="009359FE">
        <w:t>стремление</w:t>
      </w:r>
      <w:r w:rsidRPr="009359FE">
        <w:rPr>
          <w:spacing w:val="1"/>
        </w:rPr>
        <w:t xml:space="preserve"> </w:t>
      </w:r>
      <w:r w:rsidRPr="009359FE">
        <w:t>детей</w:t>
      </w:r>
      <w:r w:rsidRPr="009359FE">
        <w:rPr>
          <w:spacing w:val="1"/>
        </w:rPr>
        <w:t xml:space="preserve"> </w:t>
      </w:r>
      <w:r w:rsidRPr="009359FE">
        <w:t>рассказывать</w:t>
      </w:r>
      <w:r w:rsidRPr="009359FE">
        <w:rPr>
          <w:spacing w:val="1"/>
        </w:rPr>
        <w:t xml:space="preserve"> </w:t>
      </w:r>
      <w:r w:rsidRPr="009359FE">
        <w:t>о</w:t>
      </w:r>
      <w:r w:rsidRPr="009359FE">
        <w:rPr>
          <w:spacing w:val="1"/>
        </w:rPr>
        <w:t xml:space="preserve"> </w:t>
      </w:r>
      <w:r w:rsidRPr="009359FE">
        <w:t>своих</w:t>
      </w:r>
      <w:r w:rsidRPr="009359FE">
        <w:rPr>
          <w:spacing w:val="1"/>
        </w:rPr>
        <w:t xml:space="preserve"> </w:t>
      </w:r>
      <w:r w:rsidRPr="009359FE">
        <w:t>наблюдениях,</w:t>
      </w:r>
      <w:r w:rsidRPr="009359FE">
        <w:rPr>
          <w:spacing w:val="61"/>
        </w:rPr>
        <w:t xml:space="preserve"> </w:t>
      </w:r>
      <w:r w:rsidRPr="009359FE">
        <w:t>переживаниях;</w:t>
      </w:r>
      <w:r w:rsidRPr="009359FE">
        <w:rPr>
          <w:spacing w:val="1"/>
        </w:rPr>
        <w:t xml:space="preserve"> </w:t>
      </w:r>
      <w:r w:rsidRPr="009359FE">
        <w:t>пересказывать небольшие сказки и рассказы, знакомые детям и вновь прочитанные; составлять по</w:t>
      </w:r>
      <w:r w:rsidRPr="009359FE">
        <w:rPr>
          <w:spacing w:val="1"/>
        </w:rPr>
        <w:t xml:space="preserve"> </w:t>
      </w:r>
      <w:r w:rsidRPr="009359FE">
        <w:t>образцу</w:t>
      </w:r>
      <w:r w:rsidRPr="009359FE">
        <w:rPr>
          <w:spacing w:val="1"/>
        </w:rPr>
        <w:t xml:space="preserve"> </w:t>
      </w:r>
      <w:r w:rsidRPr="009359FE">
        <w:t>небольшие</w:t>
      </w:r>
      <w:r w:rsidRPr="009359FE">
        <w:rPr>
          <w:spacing w:val="1"/>
        </w:rPr>
        <w:t xml:space="preserve"> </w:t>
      </w:r>
      <w:r w:rsidRPr="009359FE">
        <w:t>рассказы</w:t>
      </w:r>
      <w:r w:rsidRPr="009359FE">
        <w:rPr>
          <w:spacing w:val="1"/>
        </w:rPr>
        <w:t xml:space="preserve"> </w:t>
      </w:r>
      <w:r w:rsidRPr="009359FE">
        <w:t>о</w:t>
      </w:r>
      <w:r w:rsidRPr="009359FE">
        <w:rPr>
          <w:spacing w:val="1"/>
        </w:rPr>
        <w:t xml:space="preserve"> </w:t>
      </w:r>
      <w:r w:rsidRPr="009359FE">
        <w:t>предмете,</w:t>
      </w:r>
      <w:r w:rsidRPr="009359FE">
        <w:rPr>
          <w:spacing w:val="1"/>
        </w:rPr>
        <w:t xml:space="preserve"> </w:t>
      </w:r>
      <w:r w:rsidRPr="009359FE">
        <w:t>игрушке,</w:t>
      </w:r>
      <w:r w:rsidRPr="009359FE">
        <w:rPr>
          <w:spacing w:val="1"/>
        </w:rPr>
        <w:t xml:space="preserve"> </w:t>
      </w:r>
      <w:r w:rsidRPr="009359FE">
        <w:t>по</w:t>
      </w:r>
      <w:r w:rsidRPr="009359FE">
        <w:rPr>
          <w:spacing w:val="1"/>
        </w:rPr>
        <w:t xml:space="preserve"> </w:t>
      </w:r>
      <w:r w:rsidRPr="009359FE">
        <w:t>содержанию</w:t>
      </w:r>
      <w:r w:rsidRPr="009359FE">
        <w:rPr>
          <w:spacing w:val="1"/>
        </w:rPr>
        <w:t xml:space="preserve"> </w:t>
      </w:r>
      <w:r w:rsidRPr="009359FE">
        <w:t>сюжетной</w:t>
      </w:r>
      <w:r w:rsidRPr="009359FE">
        <w:rPr>
          <w:spacing w:val="1"/>
        </w:rPr>
        <w:t xml:space="preserve"> </w:t>
      </w:r>
      <w:r w:rsidRPr="009359FE">
        <w:t>картины.</w:t>
      </w:r>
      <w:r w:rsidRPr="009359FE">
        <w:rPr>
          <w:spacing w:val="1"/>
        </w:rPr>
        <w:t xml:space="preserve"> </w:t>
      </w:r>
      <w:r w:rsidRPr="009359FE">
        <w:t>Воспитывать культуру общения: формирование умений приветствовать родных, знакомых, детей</w:t>
      </w:r>
      <w:r w:rsidRPr="009359FE">
        <w:rPr>
          <w:spacing w:val="1"/>
        </w:rPr>
        <w:t xml:space="preserve"> </w:t>
      </w:r>
      <w:r w:rsidRPr="009359FE">
        <w:t>по группе. Использовать формулы речевого этикета при ответе по телефону, при вступлении в</w:t>
      </w:r>
      <w:r w:rsidRPr="009359FE">
        <w:rPr>
          <w:spacing w:val="1"/>
        </w:rPr>
        <w:t xml:space="preserve"> </w:t>
      </w:r>
      <w:r w:rsidRPr="009359FE">
        <w:t>разговор</w:t>
      </w:r>
      <w:r w:rsidRPr="009359FE">
        <w:rPr>
          <w:spacing w:val="8"/>
        </w:rPr>
        <w:t xml:space="preserve"> </w:t>
      </w:r>
      <w:r w:rsidRPr="009359FE">
        <w:t>с</w:t>
      </w:r>
      <w:r w:rsidRPr="009359FE">
        <w:rPr>
          <w:spacing w:val="7"/>
        </w:rPr>
        <w:t xml:space="preserve"> </w:t>
      </w:r>
      <w:r w:rsidRPr="009359FE">
        <w:t>незнакомыми</w:t>
      </w:r>
      <w:r w:rsidRPr="009359FE">
        <w:rPr>
          <w:spacing w:val="9"/>
        </w:rPr>
        <w:t xml:space="preserve"> </w:t>
      </w:r>
      <w:r w:rsidRPr="009359FE">
        <w:t>людьми,</w:t>
      </w:r>
      <w:r w:rsidRPr="009359FE">
        <w:rPr>
          <w:spacing w:val="7"/>
        </w:rPr>
        <w:t xml:space="preserve"> </w:t>
      </w:r>
      <w:r w:rsidRPr="009359FE">
        <w:t>при</w:t>
      </w:r>
      <w:r w:rsidRPr="009359FE">
        <w:rPr>
          <w:spacing w:val="9"/>
        </w:rPr>
        <w:t xml:space="preserve"> </w:t>
      </w:r>
      <w:r w:rsidRPr="009359FE">
        <w:t>встрече</w:t>
      </w:r>
      <w:r w:rsidRPr="009359FE">
        <w:rPr>
          <w:spacing w:val="10"/>
        </w:rPr>
        <w:t xml:space="preserve"> </w:t>
      </w:r>
      <w:r w:rsidRPr="009359FE">
        <w:t>гостей.</w:t>
      </w:r>
      <w:r w:rsidRPr="009359FE">
        <w:rPr>
          <w:spacing w:val="9"/>
        </w:rPr>
        <w:t xml:space="preserve"> </w:t>
      </w:r>
      <w:r w:rsidRPr="009359FE">
        <w:t>Развивать</w:t>
      </w:r>
      <w:r w:rsidRPr="009359FE">
        <w:rPr>
          <w:spacing w:val="10"/>
        </w:rPr>
        <w:t xml:space="preserve"> </w:t>
      </w:r>
      <w:r w:rsidRPr="009359FE">
        <w:t>коммуникативно-речевые</w:t>
      </w:r>
      <w:r w:rsidRPr="009359FE">
        <w:rPr>
          <w:spacing w:val="12"/>
        </w:rPr>
        <w:t xml:space="preserve"> </w:t>
      </w:r>
      <w:r w:rsidRPr="009359FE">
        <w:t>умения</w:t>
      </w:r>
      <w:r w:rsidRPr="009359FE">
        <w:rPr>
          <w:spacing w:val="-57"/>
        </w:rPr>
        <w:t xml:space="preserve"> </w:t>
      </w:r>
      <w:r w:rsidRPr="009359FE">
        <w:t>у</w:t>
      </w:r>
      <w:r w:rsidRPr="009359FE">
        <w:rPr>
          <w:spacing w:val="-4"/>
        </w:rPr>
        <w:t xml:space="preserve"> </w:t>
      </w:r>
      <w:r w:rsidRPr="009359FE">
        <w:t>дошкольников (умение</w:t>
      </w:r>
      <w:r w:rsidRPr="009359FE">
        <w:rPr>
          <w:spacing w:val="-1"/>
        </w:rPr>
        <w:t xml:space="preserve"> </w:t>
      </w:r>
      <w:r w:rsidRPr="009359FE">
        <w:t>вступить,</w:t>
      </w:r>
      <w:r w:rsidRPr="009359FE">
        <w:rPr>
          <w:spacing w:val="-1"/>
        </w:rPr>
        <w:t xml:space="preserve"> </w:t>
      </w:r>
      <w:r w:rsidRPr="009359FE">
        <w:t>поддержать</w:t>
      </w:r>
      <w:r w:rsidRPr="009359FE">
        <w:rPr>
          <w:spacing w:val="1"/>
        </w:rPr>
        <w:t xml:space="preserve"> </w:t>
      </w:r>
      <w:r w:rsidRPr="009359FE">
        <w:t>и завершить</w:t>
      </w:r>
      <w:r w:rsidRPr="009359FE">
        <w:rPr>
          <w:spacing w:val="1"/>
        </w:rPr>
        <w:t xml:space="preserve"> </w:t>
      </w:r>
      <w:r w:rsidRPr="009359FE">
        <w:t>общение).</w:t>
      </w:r>
    </w:p>
    <w:p w14:paraId="0E03DB47" w14:textId="3D1F9524" w:rsidR="00390B55" w:rsidRDefault="00390B55" w:rsidP="00390B55">
      <w:pPr>
        <w:spacing w:line="276"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Подготовка</w:t>
      </w:r>
      <w:r w:rsidRPr="009359FE">
        <w:rPr>
          <w:rFonts w:ascii="Times New Roman" w:hAnsi="Times New Roman" w:cs="Times New Roman"/>
          <w:i/>
          <w:spacing w:val="-6"/>
          <w:sz w:val="24"/>
          <w:szCs w:val="24"/>
        </w:rPr>
        <w:t xml:space="preserve"> </w:t>
      </w:r>
      <w:r w:rsidRPr="009359FE">
        <w:rPr>
          <w:rFonts w:ascii="Times New Roman" w:hAnsi="Times New Roman" w:cs="Times New Roman"/>
          <w:i/>
          <w:sz w:val="24"/>
          <w:szCs w:val="24"/>
        </w:rPr>
        <w:t>детей</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к</w:t>
      </w:r>
      <w:r w:rsidRPr="009359FE">
        <w:rPr>
          <w:rFonts w:ascii="Times New Roman" w:hAnsi="Times New Roman" w:cs="Times New Roman"/>
          <w:i/>
          <w:spacing w:val="-6"/>
          <w:sz w:val="24"/>
          <w:szCs w:val="24"/>
        </w:rPr>
        <w:t xml:space="preserve"> </w:t>
      </w:r>
      <w:r w:rsidRPr="009359FE">
        <w:rPr>
          <w:rFonts w:ascii="Times New Roman" w:hAnsi="Times New Roman" w:cs="Times New Roman"/>
          <w:i/>
          <w:sz w:val="24"/>
          <w:szCs w:val="24"/>
        </w:rPr>
        <w:t>обучению</w:t>
      </w:r>
      <w:r w:rsidRPr="009359FE">
        <w:rPr>
          <w:rFonts w:ascii="Times New Roman" w:hAnsi="Times New Roman" w:cs="Times New Roman"/>
          <w:i/>
          <w:spacing w:val="-4"/>
          <w:sz w:val="24"/>
          <w:szCs w:val="24"/>
        </w:rPr>
        <w:t xml:space="preserve"> </w:t>
      </w:r>
      <w:r>
        <w:rPr>
          <w:rFonts w:ascii="Times New Roman" w:hAnsi="Times New Roman" w:cs="Times New Roman"/>
          <w:i/>
          <w:sz w:val="24"/>
          <w:szCs w:val="24"/>
        </w:rPr>
        <w:t>грамоте</w:t>
      </w:r>
    </w:p>
    <w:p w14:paraId="7361C270" w14:textId="7D5C7A2C" w:rsidR="00390B55" w:rsidRPr="00390B55" w:rsidRDefault="00390B55" w:rsidP="00390B55">
      <w:pPr>
        <w:spacing w:line="276" w:lineRule="exact"/>
        <w:rPr>
          <w:rFonts w:ascii="Times New Roman" w:hAnsi="Times New Roman" w:cs="Times New Roman"/>
          <w:sz w:val="24"/>
          <w:szCs w:val="24"/>
        </w:rPr>
      </w:pPr>
      <w:r w:rsidRPr="00390B55">
        <w:rPr>
          <w:rFonts w:ascii="Times New Roman" w:hAnsi="Times New Roman" w:cs="Times New Roman"/>
          <w:sz w:val="24"/>
          <w:szCs w:val="24"/>
        </w:rPr>
        <w:t>Продолжать</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знакомить</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с</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терминами</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«слово»,</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«звук»</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практически,</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учить</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понимать</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и</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употреблять эти слова при выполнении упражнений, в речевых играх. Знакомить детей с тем, что</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слова состоят из звуков, звучат по-разному и сходно, звуки в слове произносятся в определенной</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последовательности,</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могут</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быть</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разные</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по</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длительности</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звучания</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(короткие</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и</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длинные).</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Формировать умения различать на слух твердые и мягкие согласные (без выделения терминов),</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 xml:space="preserve">определять и изолированно произносить первый звук в слове, называть слова с </w:t>
      </w:r>
      <w:r w:rsidRPr="00390B55">
        <w:rPr>
          <w:rFonts w:ascii="Times New Roman" w:hAnsi="Times New Roman" w:cs="Times New Roman"/>
          <w:sz w:val="24"/>
          <w:szCs w:val="24"/>
        </w:rPr>
        <w:lastRenderedPageBreak/>
        <w:t>заданным звуком;</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выделять</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голосом звук</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в слове:</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произносить</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заданный</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звук</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протяжно, громче, четче,</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чем он</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произносится</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обычно,</w:t>
      </w:r>
      <w:r w:rsidRPr="00390B55">
        <w:rPr>
          <w:rFonts w:ascii="Times New Roman" w:hAnsi="Times New Roman" w:cs="Times New Roman"/>
          <w:spacing w:val="-3"/>
          <w:sz w:val="24"/>
          <w:szCs w:val="24"/>
        </w:rPr>
        <w:t xml:space="preserve"> </w:t>
      </w:r>
      <w:r w:rsidRPr="00390B55">
        <w:rPr>
          <w:rFonts w:ascii="Times New Roman" w:hAnsi="Times New Roman" w:cs="Times New Roman"/>
          <w:sz w:val="24"/>
          <w:szCs w:val="24"/>
        </w:rPr>
        <w:t>называть</w:t>
      </w:r>
      <w:r w:rsidRPr="00390B55">
        <w:rPr>
          <w:rFonts w:ascii="Times New Roman" w:hAnsi="Times New Roman" w:cs="Times New Roman"/>
          <w:spacing w:val="1"/>
          <w:sz w:val="24"/>
          <w:szCs w:val="24"/>
        </w:rPr>
        <w:t xml:space="preserve"> </w:t>
      </w:r>
      <w:r w:rsidRPr="00390B55">
        <w:rPr>
          <w:rFonts w:ascii="Times New Roman" w:hAnsi="Times New Roman" w:cs="Times New Roman"/>
          <w:sz w:val="24"/>
          <w:szCs w:val="24"/>
        </w:rPr>
        <w:t>изолированно</w:t>
      </w:r>
    </w:p>
    <w:p w14:paraId="641CAB6B" w14:textId="77777777" w:rsidR="00390B55" w:rsidRPr="009359FE" w:rsidRDefault="00390B55" w:rsidP="00390B55">
      <w:pPr>
        <w:ind w:left="921"/>
        <w:jc w:val="both"/>
        <w:rPr>
          <w:rFonts w:ascii="Times New Roman" w:hAnsi="Times New Roman" w:cs="Times New Roman"/>
          <w:i/>
          <w:sz w:val="24"/>
          <w:szCs w:val="24"/>
        </w:rPr>
      </w:pPr>
      <w:r w:rsidRPr="009359FE">
        <w:rPr>
          <w:rFonts w:ascii="Times New Roman" w:hAnsi="Times New Roman" w:cs="Times New Roman"/>
          <w:i/>
          <w:sz w:val="24"/>
          <w:szCs w:val="24"/>
        </w:rPr>
        <w:t>Интерес</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к</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художественной</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литературе</w:t>
      </w:r>
    </w:p>
    <w:p w14:paraId="3AE90D1A" w14:textId="77777777" w:rsidR="00390B55" w:rsidRPr="009359FE" w:rsidRDefault="00390B55" w:rsidP="00390B55">
      <w:pPr>
        <w:pStyle w:val="a4"/>
        <w:spacing w:before="41" w:line="276" w:lineRule="auto"/>
        <w:ind w:right="248"/>
      </w:pPr>
      <w:r w:rsidRPr="009359FE">
        <w:t>Обогащать</w:t>
      </w:r>
      <w:r w:rsidRPr="009359FE">
        <w:rPr>
          <w:spacing w:val="1"/>
        </w:rPr>
        <w:t xml:space="preserve"> </w:t>
      </w:r>
      <w:r w:rsidRPr="009359FE">
        <w:t>опыт</w:t>
      </w:r>
      <w:r w:rsidRPr="009359FE">
        <w:rPr>
          <w:spacing w:val="1"/>
        </w:rPr>
        <w:t xml:space="preserve"> </w:t>
      </w:r>
      <w:r w:rsidRPr="009359FE">
        <w:t>восприятия</w:t>
      </w:r>
      <w:r w:rsidRPr="009359FE">
        <w:rPr>
          <w:spacing w:val="1"/>
        </w:rPr>
        <w:t xml:space="preserve"> </w:t>
      </w:r>
      <w:r w:rsidRPr="009359FE">
        <w:t>жанров</w:t>
      </w:r>
      <w:r w:rsidRPr="009359FE">
        <w:rPr>
          <w:spacing w:val="1"/>
        </w:rPr>
        <w:t xml:space="preserve"> </w:t>
      </w:r>
      <w:r w:rsidRPr="009359FE">
        <w:t>фольклора</w:t>
      </w:r>
      <w:r w:rsidRPr="009359FE">
        <w:rPr>
          <w:spacing w:val="1"/>
        </w:rPr>
        <w:t xml:space="preserve"> </w:t>
      </w:r>
      <w:r w:rsidRPr="009359FE">
        <w:t>(загадки,</w:t>
      </w:r>
      <w:r w:rsidRPr="009359FE">
        <w:rPr>
          <w:spacing w:val="1"/>
        </w:rPr>
        <w:t xml:space="preserve"> </w:t>
      </w:r>
      <w:r w:rsidRPr="009359FE">
        <w:t>считалки,</w:t>
      </w:r>
      <w:r w:rsidRPr="009359FE">
        <w:rPr>
          <w:spacing w:val="1"/>
        </w:rPr>
        <w:t xml:space="preserve"> </w:t>
      </w:r>
      <w:r w:rsidRPr="009359FE">
        <w:t>заклички,</w:t>
      </w:r>
      <w:r w:rsidRPr="009359FE">
        <w:rPr>
          <w:spacing w:val="1"/>
        </w:rPr>
        <w:t xml:space="preserve"> </w:t>
      </w:r>
      <w:r w:rsidRPr="009359FE">
        <w:t>сказки</w:t>
      </w:r>
      <w:r w:rsidRPr="009359FE">
        <w:rPr>
          <w:spacing w:val="1"/>
        </w:rPr>
        <w:t xml:space="preserve"> </w:t>
      </w:r>
      <w:r w:rsidRPr="009359FE">
        <w:t>о</w:t>
      </w:r>
      <w:r w:rsidRPr="009359FE">
        <w:rPr>
          <w:spacing w:val="1"/>
        </w:rPr>
        <w:t xml:space="preserve"> </w:t>
      </w:r>
      <w:r w:rsidRPr="009359FE">
        <w:t>животных,</w:t>
      </w:r>
      <w:r w:rsidRPr="009359FE">
        <w:rPr>
          <w:spacing w:val="1"/>
        </w:rPr>
        <w:t xml:space="preserve"> </w:t>
      </w:r>
      <w:r w:rsidRPr="009359FE">
        <w:t>волшебные</w:t>
      </w:r>
      <w:r w:rsidRPr="009359FE">
        <w:rPr>
          <w:spacing w:val="1"/>
        </w:rPr>
        <w:t xml:space="preserve"> </w:t>
      </w:r>
      <w:r w:rsidRPr="009359FE">
        <w:t>сказки)</w:t>
      </w:r>
      <w:r w:rsidRPr="009359FE">
        <w:rPr>
          <w:spacing w:val="1"/>
        </w:rPr>
        <w:t xml:space="preserve"> </w:t>
      </w:r>
      <w:r w:rsidRPr="009359FE">
        <w:t>и</w:t>
      </w:r>
      <w:r w:rsidRPr="009359FE">
        <w:rPr>
          <w:spacing w:val="1"/>
        </w:rPr>
        <w:t xml:space="preserve"> </w:t>
      </w:r>
      <w:r w:rsidRPr="009359FE">
        <w:t>художественной</w:t>
      </w:r>
      <w:r w:rsidRPr="009359FE">
        <w:rPr>
          <w:spacing w:val="1"/>
        </w:rPr>
        <w:t xml:space="preserve"> </w:t>
      </w:r>
      <w:r w:rsidRPr="009359FE">
        <w:t>литературы</w:t>
      </w:r>
      <w:r w:rsidRPr="009359FE">
        <w:rPr>
          <w:spacing w:val="1"/>
        </w:rPr>
        <w:t xml:space="preserve"> </w:t>
      </w:r>
      <w:r w:rsidRPr="009359FE">
        <w:t>(авторские</w:t>
      </w:r>
      <w:r w:rsidRPr="009359FE">
        <w:rPr>
          <w:spacing w:val="1"/>
        </w:rPr>
        <w:t xml:space="preserve"> </w:t>
      </w:r>
      <w:r w:rsidRPr="009359FE">
        <w:t>сказки,</w:t>
      </w:r>
      <w:r w:rsidRPr="009359FE">
        <w:rPr>
          <w:spacing w:val="1"/>
        </w:rPr>
        <w:t xml:space="preserve"> </w:t>
      </w:r>
      <w:r w:rsidRPr="009359FE">
        <w:t>рассказы,</w:t>
      </w:r>
      <w:r w:rsidRPr="009359FE">
        <w:rPr>
          <w:spacing w:val="1"/>
        </w:rPr>
        <w:t xml:space="preserve"> </w:t>
      </w:r>
      <w:r w:rsidRPr="009359FE">
        <w:t>стихотворения);</w:t>
      </w:r>
      <w:r w:rsidRPr="009359FE">
        <w:rPr>
          <w:spacing w:val="-1"/>
        </w:rPr>
        <w:t xml:space="preserve"> </w:t>
      </w:r>
      <w:r w:rsidRPr="009359FE">
        <w:t>знать основные</w:t>
      </w:r>
      <w:r w:rsidRPr="009359FE">
        <w:rPr>
          <w:spacing w:val="-3"/>
        </w:rPr>
        <w:t xml:space="preserve"> </w:t>
      </w:r>
      <w:r w:rsidRPr="009359FE">
        <w:t>особенности жанров</w:t>
      </w:r>
      <w:r w:rsidRPr="009359FE">
        <w:rPr>
          <w:spacing w:val="-1"/>
        </w:rPr>
        <w:t xml:space="preserve"> </w:t>
      </w:r>
      <w:r w:rsidRPr="009359FE">
        <w:t>литературных</w:t>
      </w:r>
      <w:r w:rsidRPr="009359FE">
        <w:rPr>
          <w:spacing w:val="1"/>
        </w:rPr>
        <w:t xml:space="preserve"> </w:t>
      </w:r>
      <w:r w:rsidRPr="009359FE">
        <w:t>произведений.</w:t>
      </w:r>
    </w:p>
    <w:p w14:paraId="19A86122" w14:textId="77777777" w:rsidR="00390B55" w:rsidRPr="009359FE" w:rsidRDefault="00390B55" w:rsidP="00390B55">
      <w:pPr>
        <w:pStyle w:val="a4"/>
        <w:spacing w:before="1" w:line="276" w:lineRule="auto"/>
        <w:ind w:right="248"/>
      </w:pPr>
      <w:r w:rsidRPr="009359FE">
        <w:t>Развивать способность воспринимать содержание и форму художественных произведений</w:t>
      </w:r>
      <w:r w:rsidRPr="009359FE">
        <w:rPr>
          <w:spacing w:val="1"/>
        </w:rPr>
        <w:t xml:space="preserve"> </w:t>
      </w:r>
      <w:r w:rsidRPr="009359FE">
        <w:t>(учить</w:t>
      </w:r>
      <w:r w:rsidRPr="009359FE">
        <w:rPr>
          <w:spacing w:val="1"/>
        </w:rPr>
        <w:t xml:space="preserve"> </w:t>
      </w:r>
      <w:r w:rsidRPr="009359FE">
        <w:t>устанавливать</w:t>
      </w:r>
      <w:r w:rsidRPr="009359FE">
        <w:rPr>
          <w:spacing w:val="1"/>
        </w:rPr>
        <w:t xml:space="preserve"> </w:t>
      </w:r>
      <w:r w:rsidRPr="009359FE">
        <w:t>причинные</w:t>
      </w:r>
      <w:r w:rsidRPr="009359FE">
        <w:rPr>
          <w:spacing w:val="1"/>
        </w:rPr>
        <w:t xml:space="preserve"> </w:t>
      </w:r>
      <w:r w:rsidRPr="009359FE">
        <w:t>связи</w:t>
      </w:r>
      <w:r w:rsidRPr="009359FE">
        <w:rPr>
          <w:spacing w:val="1"/>
        </w:rPr>
        <w:t xml:space="preserve"> </w:t>
      </w:r>
      <w:r w:rsidRPr="009359FE">
        <w:t>в</w:t>
      </w:r>
      <w:r w:rsidRPr="009359FE">
        <w:rPr>
          <w:spacing w:val="1"/>
        </w:rPr>
        <w:t xml:space="preserve"> </w:t>
      </w:r>
      <w:r w:rsidRPr="009359FE">
        <w:t>повествовании,</w:t>
      </w:r>
      <w:r w:rsidRPr="009359FE">
        <w:rPr>
          <w:spacing w:val="1"/>
        </w:rPr>
        <w:t xml:space="preserve"> </w:t>
      </w:r>
      <w:r w:rsidRPr="009359FE">
        <w:t>понимать</w:t>
      </w:r>
      <w:r w:rsidRPr="009359FE">
        <w:rPr>
          <w:spacing w:val="1"/>
        </w:rPr>
        <w:t xml:space="preserve"> </w:t>
      </w:r>
      <w:r w:rsidRPr="009359FE">
        <w:t>главные</w:t>
      </w:r>
      <w:r w:rsidRPr="009359FE">
        <w:rPr>
          <w:spacing w:val="60"/>
        </w:rPr>
        <w:t xml:space="preserve"> </w:t>
      </w:r>
      <w:r w:rsidRPr="009359FE">
        <w:t>характеристики</w:t>
      </w:r>
      <w:r w:rsidRPr="009359FE">
        <w:rPr>
          <w:spacing w:val="1"/>
        </w:rPr>
        <w:t xml:space="preserve"> </w:t>
      </w:r>
      <w:r w:rsidRPr="009359FE">
        <w:t>героев;</w:t>
      </w:r>
      <w:r w:rsidRPr="009359FE">
        <w:rPr>
          <w:spacing w:val="1"/>
        </w:rPr>
        <w:t xml:space="preserve"> </w:t>
      </w:r>
      <w:r w:rsidRPr="009359FE">
        <w:t>привлекать</w:t>
      </w:r>
      <w:r w:rsidRPr="009359FE">
        <w:rPr>
          <w:spacing w:val="1"/>
        </w:rPr>
        <w:t xml:space="preserve"> </w:t>
      </w:r>
      <w:r w:rsidRPr="009359FE">
        <w:t>внимание</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ритму</w:t>
      </w:r>
      <w:r w:rsidRPr="009359FE">
        <w:rPr>
          <w:spacing w:val="1"/>
        </w:rPr>
        <w:t xml:space="preserve"> </w:t>
      </w:r>
      <w:r w:rsidRPr="009359FE">
        <w:t>поэтической</w:t>
      </w:r>
      <w:r w:rsidRPr="009359FE">
        <w:rPr>
          <w:spacing w:val="1"/>
        </w:rPr>
        <w:t xml:space="preserve"> </w:t>
      </w:r>
      <w:r w:rsidRPr="009359FE">
        <w:t>речи,</w:t>
      </w:r>
      <w:r w:rsidRPr="009359FE">
        <w:rPr>
          <w:spacing w:val="1"/>
        </w:rPr>
        <w:t xml:space="preserve"> </w:t>
      </w:r>
      <w:r w:rsidRPr="009359FE">
        <w:t>образным</w:t>
      </w:r>
      <w:r w:rsidRPr="009359FE">
        <w:rPr>
          <w:spacing w:val="1"/>
        </w:rPr>
        <w:t xml:space="preserve"> </w:t>
      </w:r>
      <w:r w:rsidRPr="009359FE">
        <w:t>характеристикам</w:t>
      </w:r>
      <w:r w:rsidRPr="009359FE">
        <w:rPr>
          <w:spacing w:val="1"/>
        </w:rPr>
        <w:t xml:space="preserve"> </w:t>
      </w:r>
      <w:r w:rsidRPr="009359FE">
        <w:t>предметов</w:t>
      </w:r>
      <w:r w:rsidRPr="009359FE">
        <w:rPr>
          <w:spacing w:val="-1"/>
        </w:rPr>
        <w:t xml:space="preserve"> </w:t>
      </w:r>
      <w:r w:rsidRPr="009359FE">
        <w:t>и</w:t>
      </w:r>
      <w:r w:rsidRPr="009359FE">
        <w:rPr>
          <w:spacing w:val="1"/>
        </w:rPr>
        <w:t xml:space="preserve"> </w:t>
      </w:r>
      <w:r w:rsidRPr="009359FE">
        <w:t>явлений).</w:t>
      </w:r>
    </w:p>
    <w:p w14:paraId="6BA32227" w14:textId="77777777" w:rsidR="00390B55" w:rsidRPr="009359FE" w:rsidRDefault="00390B55" w:rsidP="00390B55">
      <w:pPr>
        <w:pStyle w:val="a4"/>
        <w:spacing w:line="276" w:lineRule="auto"/>
        <w:ind w:right="247"/>
      </w:pPr>
      <w:r w:rsidRPr="009359FE">
        <w:t>Развивать</w:t>
      </w:r>
      <w:r w:rsidRPr="009359FE">
        <w:rPr>
          <w:spacing w:val="1"/>
        </w:rPr>
        <w:t xml:space="preserve"> </w:t>
      </w:r>
      <w:r w:rsidRPr="009359FE">
        <w:t>художественно-речевые</w:t>
      </w:r>
      <w:r w:rsidRPr="009359FE">
        <w:rPr>
          <w:spacing w:val="1"/>
        </w:rPr>
        <w:t xml:space="preserve"> </w:t>
      </w:r>
      <w:r w:rsidRPr="009359FE">
        <w:t>и</w:t>
      </w:r>
      <w:r w:rsidRPr="009359FE">
        <w:rPr>
          <w:spacing w:val="1"/>
        </w:rPr>
        <w:t xml:space="preserve"> </w:t>
      </w:r>
      <w:r w:rsidRPr="009359FE">
        <w:t>исполнительские</w:t>
      </w:r>
      <w:r w:rsidRPr="009359FE">
        <w:rPr>
          <w:spacing w:val="1"/>
        </w:rPr>
        <w:t xml:space="preserve"> </w:t>
      </w:r>
      <w:r w:rsidRPr="009359FE">
        <w:t>умения</w:t>
      </w:r>
      <w:r w:rsidRPr="009359FE">
        <w:rPr>
          <w:spacing w:val="1"/>
        </w:rPr>
        <w:t xml:space="preserve"> </w:t>
      </w:r>
      <w:r w:rsidRPr="009359FE">
        <w:t>(выразительное</w:t>
      </w:r>
      <w:r w:rsidRPr="009359FE">
        <w:rPr>
          <w:spacing w:val="1"/>
        </w:rPr>
        <w:t xml:space="preserve"> </w:t>
      </w:r>
      <w:r w:rsidRPr="009359FE">
        <w:t>чтение</w:t>
      </w:r>
      <w:r w:rsidRPr="009359FE">
        <w:rPr>
          <w:spacing w:val="1"/>
        </w:rPr>
        <w:t xml:space="preserve"> </w:t>
      </w:r>
      <w:r w:rsidRPr="009359FE">
        <w:t>наизусть потешек, прибауток, стихотворений; выразительное исполнение ролей в инсценировках;</w:t>
      </w:r>
      <w:r w:rsidRPr="009359FE">
        <w:rPr>
          <w:spacing w:val="1"/>
        </w:rPr>
        <w:t xml:space="preserve"> </w:t>
      </w:r>
      <w:r w:rsidRPr="009359FE">
        <w:t>пересказ</w:t>
      </w:r>
      <w:r w:rsidRPr="009359FE">
        <w:rPr>
          <w:spacing w:val="-1"/>
        </w:rPr>
        <w:t xml:space="preserve"> </w:t>
      </w:r>
      <w:r w:rsidRPr="009359FE">
        <w:t>небольших</w:t>
      </w:r>
      <w:r w:rsidRPr="009359FE">
        <w:rPr>
          <w:spacing w:val="2"/>
        </w:rPr>
        <w:t xml:space="preserve"> </w:t>
      </w:r>
      <w:r w:rsidRPr="009359FE">
        <w:t>рассказов и сказок).</w:t>
      </w:r>
    </w:p>
    <w:p w14:paraId="6C6212F9" w14:textId="77777777" w:rsidR="00390B55" w:rsidRPr="009359FE" w:rsidRDefault="00390B55" w:rsidP="00390B55">
      <w:pPr>
        <w:pStyle w:val="a4"/>
        <w:spacing w:before="1" w:line="276" w:lineRule="auto"/>
        <w:ind w:right="247"/>
      </w:pPr>
      <w:r w:rsidRPr="009359FE">
        <w:t>Воспитывать</w:t>
      </w:r>
      <w:r w:rsidRPr="009359FE">
        <w:rPr>
          <w:spacing w:val="1"/>
        </w:rPr>
        <w:t xml:space="preserve"> </w:t>
      </w:r>
      <w:r w:rsidRPr="009359FE">
        <w:t>ценностное</w:t>
      </w:r>
      <w:r w:rsidRPr="009359FE">
        <w:rPr>
          <w:spacing w:val="1"/>
        </w:rPr>
        <w:t xml:space="preserve"> </w:t>
      </w:r>
      <w:r w:rsidRPr="009359FE">
        <w:t>отношение</w:t>
      </w:r>
      <w:r w:rsidRPr="009359FE">
        <w:rPr>
          <w:spacing w:val="1"/>
        </w:rPr>
        <w:t xml:space="preserve"> </w:t>
      </w:r>
      <w:r w:rsidRPr="009359FE">
        <w:t>к</w:t>
      </w:r>
      <w:r w:rsidRPr="009359FE">
        <w:rPr>
          <w:spacing w:val="1"/>
        </w:rPr>
        <w:t xml:space="preserve"> </w:t>
      </w:r>
      <w:r w:rsidRPr="009359FE">
        <w:t>книге,</w:t>
      </w:r>
      <w:r w:rsidRPr="009359FE">
        <w:rPr>
          <w:spacing w:val="1"/>
        </w:rPr>
        <w:t xml:space="preserve"> </w:t>
      </w:r>
      <w:r w:rsidRPr="009359FE">
        <w:t>уважение</w:t>
      </w:r>
      <w:r w:rsidRPr="009359FE">
        <w:rPr>
          <w:spacing w:val="1"/>
        </w:rPr>
        <w:t xml:space="preserve"> </w:t>
      </w:r>
      <w:r w:rsidRPr="009359FE">
        <w:t>к</w:t>
      </w:r>
      <w:r w:rsidRPr="009359FE">
        <w:rPr>
          <w:spacing w:val="1"/>
        </w:rPr>
        <w:t xml:space="preserve"> </w:t>
      </w:r>
      <w:r w:rsidRPr="009359FE">
        <w:t>творчеству</w:t>
      </w:r>
      <w:r w:rsidRPr="009359FE">
        <w:rPr>
          <w:spacing w:val="1"/>
        </w:rPr>
        <w:t xml:space="preserve"> </w:t>
      </w:r>
      <w:r w:rsidRPr="009359FE">
        <w:t>писателей</w:t>
      </w:r>
      <w:r w:rsidRPr="009359FE">
        <w:rPr>
          <w:spacing w:val="1"/>
        </w:rPr>
        <w:t xml:space="preserve"> </w:t>
      </w:r>
      <w:r w:rsidRPr="009359FE">
        <w:t>и</w:t>
      </w:r>
      <w:r w:rsidRPr="009359FE">
        <w:rPr>
          <w:spacing w:val="1"/>
        </w:rPr>
        <w:t xml:space="preserve"> </w:t>
      </w:r>
      <w:r w:rsidRPr="009359FE">
        <w:t>иллюстраторов.</w:t>
      </w:r>
    </w:p>
    <w:p w14:paraId="097ECE60" w14:textId="77777777" w:rsidR="00390B55" w:rsidRPr="00390B55" w:rsidRDefault="00390B55" w:rsidP="00390B55">
      <w:pPr>
        <w:pStyle w:val="2"/>
        <w:spacing w:before="4"/>
        <w:rPr>
          <w:rFonts w:ascii="Times New Roman" w:hAnsi="Times New Roman" w:cs="Times New Roman"/>
          <w:b/>
          <w:i/>
          <w:color w:val="auto"/>
          <w:sz w:val="24"/>
          <w:szCs w:val="24"/>
        </w:rPr>
      </w:pPr>
      <w:r w:rsidRPr="00390B55">
        <w:rPr>
          <w:rFonts w:ascii="Times New Roman" w:hAnsi="Times New Roman" w:cs="Times New Roman"/>
          <w:b/>
          <w:i/>
          <w:color w:val="auto"/>
          <w:sz w:val="24"/>
          <w:szCs w:val="24"/>
        </w:rPr>
        <w:t>Содержание</w:t>
      </w:r>
      <w:r w:rsidRPr="00390B55">
        <w:rPr>
          <w:rFonts w:ascii="Times New Roman" w:hAnsi="Times New Roman" w:cs="Times New Roman"/>
          <w:b/>
          <w:i/>
          <w:color w:val="auto"/>
          <w:spacing w:val="-6"/>
          <w:sz w:val="24"/>
          <w:szCs w:val="24"/>
        </w:rPr>
        <w:t xml:space="preserve"> </w:t>
      </w:r>
      <w:r w:rsidRPr="00390B55">
        <w:rPr>
          <w:rFonts w:ascii="Times New Roman" w:hAnsi="Times New Roman" w:cs="Times New Roman"/>
          <w:b/>
          <w:i/>
          <w:color w:val="auto"/>
          <w:sz w:val="24"/>
          <w:szCs w:val="24"/>
        </w:rPr>
        <w:t>образовательной</w:t>
      </w:r>
      <w:r w:rsidRPr="00390B55">
        <w:rPr>
          <w:rFonts w:ascii="Times New Roman" w:hAnsi="Times New Roman" w:cs="Times New Roman"/>
          <w:b/>
          <w:i/>
          <w:color w:val="auto"/>
          <w:spacing w:val="-4"/>
          <w:sz w:val="24"/>
          <w:szCs w:val="24"/>
        </w:rPr>
        <w:t xml:space="preserve"> </w:t>
      </w:r>
      <w:r w:rsidRPr="00390B55">
        <w:rPr>
          <w:rFonts w:ascii="Times New Roman" w:hAnsi="Times New Roman" w:cs="Times New Roman"/>
          <w:b/>
          <w:i/>
          <w:color w:val="auto"/>
          <w:sz w:val="24"/>
          <w:szCs w:val="24"/>
        </w:rPr>
        <w:t>деятельности</w:t>
      </w:r>
    </w:p>
    <w:p w14:paraId="60BFEC59" w14:textId="77777777" w:rsidR="00390B55" w:rsidRPr="009359FE" w:rsidRDefault="00390B55" w:rsidP="00390B55">
      <w:pPr>
        <w:spacing w:before="38"/>
        <w:ind w:left="921"/>
        <w:jc w:val="both"/>
        <w:rPr>
          <w:rFonts w:ascii="Times New Roman" w:hAnsi="Times New Roman" w:cs="Times New Roman"/>
          <w:i/>
          <w:sz w:val="24"/>
          <w:szCs w:val="24"/>
        </w:rPr>
      </w:pPr>
      <w:r w:rsidRPr="009359FE">
        <w:rPr>
          <w:rFonts w:ascii="Times New Roman" w:hAnsi="Times New Roman" w:cs="Times New Roman"/>
          <w:i/>
          <w:sz w:val="24"/>
          <w:szCs w:val="24"/>
        </w:rPr>
        <w:t>Развитие</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словаря.</w:t>
      </w:r>
    </w:p>
    <w:p w14:paraId="3DDB0A5E" w14:textId="77777777" w:rsidR="00390B55" w:rsidRPr="009359FE" w:rsidRDefault="00390B55" w:rsidP="00390B55">
      <w:pPr>
        <w:pStyle w:val="a4"/>
        <w:spacing w:before="41" w:line="276" w:lineRule="auto"/>
        <w:ind w:right="243"/>
      </w:pPr>
      <w:r w:rsidRPr="009359FE">
        <w:t>Педагог формирует у детей умение использовать в речи названия предметов и материалов,</w:t>
      </w:r>
      <w:r w:rsidRPr="009359FE">
        <w:rPr>
          <w:spacing w:val="1"/>
        </w:rPr>
        <w:t xml:space="preserve"> </w:t>
      </w:r>
      <w:r w:rsidRPr="009359FE">
        <w:t>из которых они изготовлены; названия живых существ и сред их обитания, некоторые трудовые</w:t>
      </w:r>
      <w:r w:rsidRPr="009359FE">
        <w:rPr>
          <w:spacing w:val="1"/>
        </w:rPr>
        <w:t xml:space="preserve"> </w:t>
      </w:r>
      <w:r w:rsidRPr="009359FE">
        <w:t>процессы; слова, обозначающие части предметов, объектов и явлений природы, их свойства и</w:t>
      </w:r>
      <w:r w:rsidRPr="009359FE">
        <w:rPr>
          <w:spacing w:val="1"/>
        </w:rPr>
        <w:t xml:space="preserve"> </w:t>
      </w:r>
      <w:r w:rsidRPr="009359FE">
        <w:t>качества: цветовые оттенки, вкусовые качества, степени качества объектов, явлений; употреблять</w:t>
      </w:r>
      <w:r w:rsidRPr="009359FE">
        <w:rPr>
          <w:spacing w:val="1"/>
        </w:rPr>
        <w:t xml:space="preserve"> </w:t>
      </w:r>
      <w:r w:rsidRPr="009359FE">
        <w:t>слова, обозначающие некоторые родовые и видовые обобщения, а также лежащие в основе этих</w:t>
      </w:r>
      <w:r w:rsidRPr="009359FE">
        <w:rPr>
          <w:spacing w:val="1"/>
        </w:rPr>
        <w:t xml:space="preserve"> </w:t>
      </w:r>
      <w:r w:rsidRPr="009359FE">
        <w:t>обобщений</w:t>
      </w:r>
      <w:r w:rsidRPr="009359FE">
        <w:rPr>
          <w:spacing w:val="-2"/>
        </w:rPr>
        <w:t xml:space="preserve"> </w:t>
      </w:r>
      <w:r w:rsidRPr="009359FE">
        <w:t>существенные</w:t>
      </w:r>
      <w:r w:rsidRPr="009359FE">
        <w:rPr>
          <w:spacing w:val="-4"/>
        </w:rPr>
        <w:t xml:space="preserve"> </w:t>
      </w:r>
      <w:r w:rsidRPr="009359FE">
        <w:t>признаки;</w:t>
      </w:r>
      <w:r w:rsidRPr="009359FE">
        <w:rPr>
          <w:spacing w:val="-2"/>
        </w:rPr>
        <w:t xml:space="preserve"> </w:t>
      </w:r>
      <w:r w:rsidRPr="009359FE">
        <w:t>слова</w:t>
      </w:r>
      <w:r w:rsidRPr="009359FE">
        <w:rPr>
          <w:spacing w:val="-3"/>
        </w:rPr>
        <w:t xml:space="preserve"> </w:t>
      </w:r>
      <w:r w:rsidRPr="009359FE">
        <w:t>извинения, участия,</w:t>
      </w:r>
      <w:r w:rsidRPr="009359FE">
        <w:rPr>
          <w:spacing w:val="-2"/>
        </w:rPr>
        <w:t xml:space="preserve"> </w:t>
      </w:r>
      <w:r w:rsidRPr="009359FE">
        <w:t>эмоционального</w:t>
      </w:r>
      <w:r w:rsidRPr="009359FE">
        <w:rPr>
          <w:spacing w:val="-1"/>
        </w:rPr>
        <w:t xml:space="preserve"> </w:t>
      </w:r>
      <w:r w:rsidRPr="009359FE">
        <w:t>сочувствия.</w:t>
      </w:r>
    </w:p>
    <w:p w14:paraId="79BD095A" w14:textId="6B6F4DBE" w:rsidR="00390B55" w:rsidRDefault="00390B55" w:rsidP="00390B55">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Звуковая</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культура</w:t>
      </w:r>
      <w:r w:rsidRPr="009359FE">
        <w:rPr>
          <w:rFonts w:ascii="Times New Roman" w:hAnsi="Times New Roman" w:cs="Times New Roman"/>
          <w:i/>
          <w:spacing w:val="-2"/>
          <w:sz w:val="24"/>
          <w:szCs w:val="24"/>
        </w:rPr>
        <w:t xml:space="preserve"> </w:t>
      </w:r>
      <w:r>
        <w:rPr>
          <w:rFonts w:ascii="Times New Roman" w:hAnsi="Times New Roman" w:cs="Times New Roman"/>
          <w:i/>
          <w:sz w:val="24"/>
          <w:szCs w:val="24"/>
        </w:rPr>
        <w:t>речи</w:t>
      </w:r>
    </w:p>
    <w:p w14:paraId="4EEB3822" w14:textId="77777777" w:rsidR="00390B55" w:rsidRPr="009359FE" w:rsidRDefault="00390B55" w:rsidP="00390B55">
      <w:pPr>
        <w:pStyle w:val="a4"/>
        <w:spacing w:before="80" w:line="276" w:lineRule="auto"/>
        <w:ind w:right="243"/>
      </w:pPr>
      <w:r w:rsidRPr="009359FE">
        <w:t>Педагог</w:t>
      </w:r>
      <w:r w:rsidRPr="009359FE">
        <w:rPr>
          <w:spacing w:val="1"/>
        </w:rPr>
        <w:t xml:space="preserve"> </w:t>
      </w:r>
      <w:r w:rsidRPr="009359FE">
        <w:t>помогает</w:t>
      </w:r>
      <w:r w:rsidRPr="009359FE">
        <w:rPr>
          <w:spacing w:val="1"/>
        </w:rPr>
        <w:t xml:space="preserve"> </w:t>
      </w:r>
      <w:r w:rsidRPr="009359FE">
        <w:t>детям</w:t>
      </w:r>
      <w:r w:rsidRPr="009359FE">
        <w:rPr>
          <w:spacing w:val="1"/>
        </w:rPr>
        <w:t xml:space="preserve"> </w:t>
      </w:r>
      <w:r w:rsidRPr="009359FE">
        <w:t>овладеть</w:t>
      </w:r>
      <w:r w:rsidRPr="009359FE">
        <w:rPr>
          <w:spacing w:val="1"/>
        </w:rPr>
        <w:t xml:space="preserve"> </w:t>
      </w:r>
      <w:r w:rsidRPr="009359FE">
        <w:t>правильным</w:t>
      </w:r>
      <w:r w:rsidRPr="009359FE">
        <w:rPr>
          <w:spacing w:val="1"/>
        </w:rPr>
        <w:t xml:space="preserve"> </w:t>
      </w:r>
      <w:r w:rsidRPr="009359FE">
        <w:t>произношением</w:t>
      </w:r>
      <w:r w:rsidRPr="009359FE">
        <w:rPr>
          <w:spacing w:val="1"/>
        </w:rPr>
        <w:t xml:space="preserve"> </w:t>
      </w:r>
      <w:r w:rsidRPr="009359FE">
        <w:t>звуков</w:t>
      </w:r>
      <w:r w:rsidRPr="009359FE">
        <w:rPr>
          <w:spacing w:val="1"/>
        </w:rPr>
        <w:t xml:space="preserve"> </w:t>
      </w:r>
      <w:r w:rsidRPr="009359FE">
        <w:t>родного</w:t>
      </w:r>
      <w:r w:rsidRPr="009359FE">
        <w:rPr>
          <w:spacing w:val="1"/>
        </w:rPr>
        <w:t xml:space="preserve"> </w:t>
      </w:r>
      <w:r w:rsidRPr="009359FE">
        <w:t>языка</w:t>
      </w:r>
      <w:r w:rsidRPr="009359FE">
        <w:rPr>
          <w:spacing w:val="1"/>
        </w:rPr>
        <w:t xml:space="preserve"> </w:t>
      </w:r>
      <w:r w:rsidRPr="009359FE">
        <w:t>и</w:t>
      </w:r>
      <w:r w:rsidRPr="009359FE">
        <w:rPr>
          <w:spacing w:val="-57"/>
        </w:rPr>
        <w:t xml:space="preserve"> </w:t>
      </w:r>
      <w:r w:rsidRPr="009359FE">
        <w:t>словопроизношением,</w:t>
      </w:r>
      <w:r w:rsidRPr="009359FE">
        <w:rPr>
          <w:spacing w:val="1"/>
        </w:rPr>
        <w:t xml:space="preserve"> </w:t>
      </w:r>
      <w:r w:rsidRPr="009359FE">
        <w:t>развивает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звуковую</w:t>
      </w:r>
      <w:r w:rsidRPr="009359FE">
        <w:rPr>
          <w:spacing w:val="1"/>
        </w:rPr>
        <w:t xml:space="preserve"> </w:t>
      </w:r>
      <w:r w:rsidRPr="009359FE">
        <w:t>и</w:t>
      </w:r>
      <w:r w:rsidRPr="009359FE">
        <w:rPr>
          <w:spacing w:val="1"/>
        </w:rPr>
        <w:t xml:space="preserve"> </w:t>
      </w:r>
      <w:r w:rsidRPr="009359FE">
        <w:t>интонационную</w:t>
      </w:r>
      <w:r w:rsidRPr="009359FE">
        <w:rPr>
          <w:spacing w:val="1"/>
        </w:rPr>
        <w:t xml:space="preserve"> </w:t>
      </w:r>
      <w:r w:rsidRPr="009359FE">
        <w:t>культуру</w:t>
      </w:r>
      <w:r w:rsidRPr="009359FE">
        <w:rPr>
          <w:spacing w:val="1"/>
        </w:rPr>
        <w:t xml:space="preserve"> </w:t>
      </w:r>
      <w:r w:rsidRPr="009359FE">
        <w:t>речи,</w:t>
      </w:r>
      <w:r w:rsidRPr="009359FE">
        <w:rPr>
          <w:spacing w:val="1"/>
        </w:rPr>
        <w:t xml:space="preserve"> </w:t>
      </w:r>
      <w:r w:rsidRPr="009359FE">
        <w:t>фонематический слух, закрепляет у дошкольников умения правильного произносить свистящие и</w:t>
      </w:r>
      <w:r w:rsidRPr="009359FE">
        <w:rPr>
          <w:spacing w:val="1"/>
        </w:rPr>
        <w:t xml:space="preserve"> </w:t>
      </w:r>
      <w:r w:rsidRPr="009359FE">
        <w:t>шипящие</w:t>
      </w:r>
      <w:r w:rsidRPr="009359FE">
        <w:rPr>
          <w:spacing w:val="1"/>
        </w:rPr>
        <w:t xml:space="preserve"> </w:t>
      </w:r>
      <w:r w:rsidRPr="009359FE">
        <w:t>звуки;</w:t>
      </w:r>
      <w:r w:rsidRPr="009359FE">
        <w:rPr>
          <w:spacing w:val="1"/>
        </w:rPr>
        <w:t xml:space="preserve"> </w:t>
      </w:r>
      <w:r w:rsidRPr="009359FE">
        <w:t>четко</w:t>
      </w:r>
      <w:r w:rsidRPr="009359FE">
        <w:rPr>
          <w:spacing w:val="1"/>
        </w:rPr>
        <w:t xml:space="preserve"> </w:t>
      </w:r>
      <w:r w:rsidRPr="009359FE">
        <w:t>воспроизводить</w:t>
      </w:r>
      <w:r w:rsidRPr="009359FE">
        <w:rPr>
          <w:spacing w:val="1"/>
        </w:rPr>
        <w:t xml:space="preserve"> </w:t>
      </w:r>
      <w:r w:rsidRPr="009359FE">
        <w:t>фонетический</w:t>
      </w:r>
      <w:r w:rsidRPr="009359FE">
        <w:rPr>
          <w:spacing w:val="1"/>
        </w:rPr>
        <w:t xml:space="preserve"> </w:t>
      </w:r>
      <w:r w:rsidRPr="009359FE">
        <w:t>и</w:t>
      </w:r>
      <w:r w:rsidRPr="009359FE">
        <w:rPr>
          <w:spacing w:val="1"/>
        </w:rPr>
        <w:t xml:space="preserve"> </w:t>
      </w:r>
      <w:r w:rsidRPr="009359FE">
        <w:t>морфологический</w:t>
      </w:r>
      <w:r w:rsidRPr="009359FE">
        <w:rPr>
          <w:spacing w:val="1"/>
        </w:rPr>
        <w:t xml:space="preserve"> </w:t>
      </w:r>
      <w:r w:rsidRPr="009359FE">
        <w:t>рисунок</w:t>
      </w:r>
      <w:r w:rsidRPr="009359FE">
        <w:rPr>
          <w:spacing w:val="1"/>
        </w:rPr>
        <w:t xml:space="preserve"> </w:t>
      </w:r>
      <w:r w:rsidRPr="009359FE">
        <w:t>слова;</w:t>
      </w:r>
      <w:r w:rsidRPr="009359FE">
        <w:rPr>
          <w:spacing w:val="1"/>
        </w:rPr>
        <w:t xml:space="preserve"> </w:t>
      </w:r>
      <w:r w:rsidRPr="009359FE">
        <w:t>формирует умения говорить внятно, в среднем темпе, голосом средней силы, выразительно читать</w:t>
      </w:r>
      <w:r w:rsidRPr="009359FE">
        <w:rPr>
          <w:spacing w:val="1"/>
        </w:rPr>
        <w:t xml:space="preserve"> </w:t>
      </w:r>
      <w:r w:rsidRPr="009359FE">
        <w:t>стихи,</w:t>
      </w:r>
      <w:r w:rsidRPr="009359FE">
        <w:rPr>
          <w:spacing w:val="1"/>
        </w:rPr>
        <w:t xml:space="preserve"> </w:t>
      </w:r>
      <w:r w:rsidRPr="009359FE">
        <w:t>регулируя</w:t>
      </w:r>
      <w:r w:rsidRPr="009359FE">
        <w:rPr>
          <w:spacing w:val="1"/>
        </w:rPr>
        <w:t xml:space="preserve"> </w:t>
      </w:r>
      <w:r w:rsidRPr="009359FE">
        <w:t>интонацию,</w:t>
      </w:r>
      <w:r w:rsidRPr="009359FE">
        <w:rPr>
          <w:spacing w:val="1"/>
        </w:rPr>
        <w:t xml:space="preserve"> </w:t>
      </w:r>
      <w:r w:rsidRPr="009359FE">
        <w:t>тембр,</w:t>
      </w:r>
      <w:r w:rsidRPr="009359FE">
        <w:rPr>
          <w:spacing w:val="1"/>
        </w:rPr>
        <w:t xml:space="preserve"> </w:t>
      </w:r>
      <w:r w:rsidRPr="009359FE">
        <w:t>силу</w:t>
      </w:r>
      <w:r w:rsidRPr="009359FE">
        <w:rPr>
          <w:spacing w:val="1"/>
        </w:rPr>
        <w:t xml:space="preserve"> </w:t>
      </w:r>
      <w:r w:rsidRPr="009359FE">
        <w:t>голоса</w:t>
      </w:r>
      <w:r w:rsidRPr="009359FE">
        <w:rPr>
          <w:spacing w:val="1"/>
        </w:rPr>
        <w:t xml:space="preserve"> </w:t>
      </w:r>
      <w:r w:rsidRPr="009359FE">
        <w:t>и</w:t>
      </w:r>
      <w:r w:rsidRPr="009359FE">
        <w:rPr>
          <w:spacing w:val="1"/>
        </w:rPr>
        <w:t xml:space="preserve"> </w:t>
      </w:r>
      <w:r w:rsidRPr="009359FE">
        <w:t>ритм</w:t>
      </w:r>
      <w:r w:rsidRPr="009359FE">
        <w:rPr>
          <w:spacing w:val="1"/>
        </w:rPr>
        <w:t xml:space="preserve"> </w:t>
      </w:r>
      <w:r w:rsidRPr="009359FE">
        <w:t>речи</w:t>
      </w:r>
      <w:r w:rsidRPr="009359FE">
        <w:rPr>
          <w:spacing w:val="1"/>
        </w:rPr>
        <w:t xml:space="preserve"> </w:t>
      </w:r>
      <w:r w:rsidRPr="009359FE">
        <w:t>в</w:t>
      </w:r>
      <w:r w:rsidRPr="009359FE">
        <w:rPr>
          <w:spacing w:val="1"/>
        </w:rPr>
        <w:t xml:space="preserve"> </w:t>
      </w:r>
      <w:r w:rsidRPr="009359FE">
        <w:t>зависимости</w:t>
      </w:r>
      <w:r w:rsidRPr="009359FE">
        <w:rPr>
          <w:spacing w:val="1"/>
        </w:rPr>
        <w:t xml:space="preserve"> </w:t>
      </w:r>
      <w:r w:rsidRPr="009359FE">
        <w:t>от</w:t>
      </w:r>
      <w:r w:rsidRPr="009359FE">
        <w:rPr>
          <w:spacing w:val="1"/>
        </w:rPr>
        <w:t xml:space="preserve"> </w:t>
      </w:r>
      <w:r w:rsidRPr="009359FE">
        <w:t>содержания</w:t>
      </w:r>
      <w:r w:rsidRPr="009359FE">
        <w:rPr>
          <w:spacing w:val="1"/>
        </w:rPr>
        <w:t xml:space="preserve"> </w:t>
      </w:r>
      <w:r w:rsidRPr="009359FE">
        <w:t>стихотворения.</w:t>
      </w:r>
    </w:p>
    <w:p w14:paraId="30D5574E" w14:textId="77777777" w:rsidR="00390B55" w:rsidRPr="009359FE" w:rsidRDefault="00390B55" w:rsidP="00390B55">
      <w:pPr>
        <w:spacing w:before="1"/>
        <w:ind w:left="921"/>
        <w:jc w:val="both"/>
        <w:rPr>
          <w:rFonts w:ascii="Times New Roman" w:hAnsi="Times New Roman" w:cs="Times New Roman"/>
          <w:i/>
          <w:sz w:val="24"/>
          <w:szCs w:val="24"/>
        </w:rPr>
      </w:pPr>
      <w:r w:rsidRPr="009359FE">
        <w:rPr>
          <w:rFonts w:ascii="Times New Roman" w:hAnsi="Times New Roman" w:cs="Times New Roman"/>
          <w:i/>
          <w:sz w:val="24"/>
          <w:szCs w:val="24"/>
        </w:rPr>
        <w:t>Грамматический</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строй</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речи</w:t>
      </w:r>
    </w:p>
    <w:p w14:paraId="038314D8" w14:textId="77777777" w:rsidR="00390B55" w:rsidRPr="009359FE" w:rsidRDefault="00390B55" w:rsidP="00390B55">
      <w:pPr>
        <w:pStyle w:val="a4"/>
        <w:spacing w:before="41" w:line="276" w:lineRule="auto"/>
        <w:ind w:right="246"/>
      </w:pPr>
      <w:r w:rsidRPr="009359FE">
        <w:t>Педагог</w:t>
      </w:r>
      <w:r w:rsidRPr="009359FE">
        <w:rPr>
          <w:spacing w:val="1"/>
        </w:rPr>
        <w:t xml:space="preserve"> </w:t>
      </w:r>
      <w:r w:rsidRPr="009359FE">
        <w:t>формирует</w:t>
      </w:r>
      <w:r w:rsidRPr="009359FE">
        <w:rPr>
          <w:spacing w:val="1"/>
        </w:rPr>
        <w:t xml:space="preserve"> </w:t>
      </w:r>
      <w:r w:rsidRPr="009359FE">
        <w:t>у детей</w:t>
      </w:r>
      <w:r w:rsidRPr="009359FE">
        <w:rPr>
          <w:spacing w:val="1"/>
        </w:rPr>
        <w:t xml:space="preserve"> </w:t>
      </w:r>
      <w:r w:rsidRPr="009359FE">
        <w:t>умение</w:t>
      </w:r>
      <w:r w:rsidRPr="009359FE">
        <w:rPr>
          <w:spacing w:val="1"/>
        </w:rPr>
        <w:t xml:space="preserve"> </w:t>
      </w:r>
      <w:r w:rsidRPr="009359FE">
        <w:t>использовать</w:t>
      </w:r>
      <w:r w:rsidRPr="009359FE">
        <w:rPr>
          <w:spacing w:val="1"/>
        </w:rPr>
        <w:t xml:space="preserve"> </w:t>
      </w:r>
      <w:r w:rsidRPr="009359FE">
        <w:t>полные,</w:t>
      </w:r>
      <w:r w:rsidRPr="009359FE">
        <w:rPr>
          <w:spacing w:val="1"/>
        </w:rPr>
        <w:t xml:space="preserve"> </w:t>
      </w:r>
      <w:r w:rsidRPr="009359FE">
        <w:t>распространенные простые</w:t>
      </w:r>
      <w:r w:rsidRPr="009359FE">
        <w:rPr>
          <w:spacing w:val="1"/>
        </w:rPr>
        <w:t xml:space="preserve"> </w:t>
      </w:r>
      <w:r w:rsidRPr="009359FE">
        <w:t>с</w:t>
      </w:r>
      <w:r w:rsidRPr="009359FE">
        <w:rPr>
          <w:spacing w:val="1"/>
        </w:rPr>
        <w:t xml:space="preserve"> </w:t>
      </w:r>
      <w:r w:rsidRPr="009359FE">
        <w:t>однородными</w:t>
      </w:r>
      <w:r w:rsidRPr="009359FE">
        <w:rPr>
          <w:spacing w:val="1"/>
        </w:rPr>
        <w:t xml:space="preserve"> </w:t>
      </w:r>
      <w:r w:rsidRPr="009359FE">
        <w:t>членами</w:t>
      </w:r>
      <w:r w:rsidRPr="009359FE">
        <w:rPr>
          <w:spacing w:val="1"/>
        </w:rPr>
        <w:t xml:space="preserve"> </w:t>
      </w:r>
      <w:r w:rsidRPr="009359FE">
        <w:t>и</w:t>
      </w:r>
      <w:r w:rsidRPr="009359FE">
        <w:rPr>
          <w:spacing w:val="1"/>
        </w:rPr>
        <w:t xml:space="preserve"> </w:t>
      </w:r>
      <w:r w:rsidRPr="009359FE">
        <w:t>сложноподчиненные</w:t>
      </w:r>
      <w:r w:rsidRPr="009359FE">
        <w:rPr>
          <w:spacing w:val="1"/>
        </w:rPr>
        <w:t xml:space="preserve"> </w:t>
      </w:r>
      <w:r w:rsidRPr="009359FE">
        <w:t>предложения</w:t>
      </w:r>
      <w:r w:rsidRPr="009359FE">
        <w:rPr>
          <w:spacing w:val="1"/>
        </w:rPr>
        <w:t xml:space="preserve"> </w:t>
      </w:r>
      <w:r w:rsidRPr="009359FE">
        <w:t>для</w:t>
      </w:r>
      <w:r w:rsidRPr="009359FE">
        <w:rPr>
          <w:spacing w:val="1"/>
        </w:rPr>
        <w:t xml:space="preserve"> </w:t>
      </w:r>
      <w:r w:rsidRPr="009359FE">
        <w:t>передачи</w:t>
      </w:r>
      <w:r w:rsidRPr="009359FE">
        <w:rPr>
          <w:spacing w:val="1"/>
        </w:rPr>
        <w:t xml:space="preserve"> </w:t>
      </w:r>
      <w:r w:rsidRPr="009359FE">
        <w:t>временных,</w:t>
      </w:r>
      <w:r w:rsidRPr="009359FE">
        <w:rPr>
          <w:spacing w:val="1"/>
        </w:rPr>
        <w:t xml:space="preserve"> </w:t>
      </w:r>
      <w:r w:rsidRPr="009359FE">
        <w:t>пространственных, причинно-следственных связей; правильно употреблять суффиксы и приставки</w:t>
      </w:r>
      <w:r w:rsidRPr="009359FE">
        <w:rPr>
          <w:spacing w:val="-57"/>
        </w:rPr>
        <w:t xml:space="preserve"> </w:t>
      </w:r>
      <w:r w:rsidRPr="009359FE">
        <w:t>при</w:t>
      </w:r>
      <w:r w:rsidRPr="009359FE">
        <w:rPr>
          <w:spacing w:val="1"/>
        </w:rPr>
        <w:t xml:space="preserve"> </w:t>
      </w:r>
      <w:r w:rsidRPr="009359FE">
        <w:t>словообразовании;</w:t>
      </w:r>
      <w:r w:rsidRPr="009359FE">
        <w:rPr>
          <w:spacing w:val="1"/>
        </w:rPr>
        <w:t xml:space="preserve"> </w:t>
      </w:r>
      <w:r w:rsidRPr="009359FE">
        <w:t>использовать</w:t>
      </w:r>
      <w:r w:rsidRPr="009359FE">
        <w:rPr>
          <w:spacing w:val="1"/>
        </w:rPr>
        <w:t xml:space="preserve"> </w:t>
      </w:r>
      <w:r w:rsidRPr="009359FE">
        <w:t>систему</w:t>
      </w:r>
      <w:r w:rsidRPr="009359FE">
        <w:rPr>
          <w:spacing w:val="1"/>
        </w:rPr>
        <w:t xml:space="preserve"> </w:t>
      </w:r>
      <w:r w:rsidRPr="009359FE">
        <w:t>окончаний</w:t>
      </w:r>
      <w:r w:rsidRPr="009359FE">
        <w:rPr>
          <w:spacing w:val="1"/>
        </w:rPr>
        <w:t xml:space="preserve"> </w:t>
      </w:r>
      <w:r w:rsidRPr="009359FE">
        <w:t>существительных,</w:t>
      </w:r>
      <w:r w:rsidRPr="009359FE">
        <w:rPr>
          <w:spacing w:val="1"/>
        </w:rPr>
        <w:t xml:space="preserve"> </w:t>
      </w:r>
      <w:r w:rsidRPr="009359FE">
        <w:t>прилагательных,</w:t>
      </w:r>
      <w:r w:rsidRPr="009359FE">
        <w:rPr>
          <w:spacing w:val="1"/>
        </w:rPr>
        <w:t xml:space="preserve"> </w:t>
      </w:r>
      <w:r w:rsidRPr="009359FE">
        <w:t>глаголов</w:t>
      </w:r>
      <w:r w:rsidRPr="009359FE">
        <w:rPr>
          <w:spacing w:val="-1"/>
        </w:rPr>
        <w:t xml:space="preserve"> </w:t>
      </w:r>
      <w:r w:rsidRPr="009359FE">
        <w:t>для оформления речевого</w:t>
      </w:r>
      <w:r w:rsidRPr="009359FE">
        <w:rPr>
          <w:spacing w:val="-1"/>
        </w:rPr>
        <w:t xml:space="preserve"> </w:t>
      </w:r>
      <w:r w:rsidRPr="009359FE">
        <w:t>высказывания.</w:t>
      </w:r>
    </w:p>
    <w:p w14:paraId="56C35D36" w14:textId="77777777" w:rsidR="00390B55" w:rsidRPr="009359FE" w:rsidRDefault="00390B55" w:rsidP="00390B55">
      <w:pPr>
        <w:ind w:left="921"/>
        <w:jc w:val="both"/>
        <w:rPr>
          <w:rFonts w:ascii="Times New Roman" w:hAnsi="Times New Roman" w:cs="Times New Roman"/>
          <w:i/>
          <w:sz w:val="24"/>
          <w:szCs w:val="24"/>
        </w:rPr>
      </w:pPr>
      <w:r w:rsidRPr="009359FE">
        <w:rPr>
          <w:rFonts w:ascii="Times New Roman" w:hAnsi="Times New Roman" w:cs="Times New Roman"/>
          <w:i/>
          <w:sz w:val="24"/>
          <w:szCs w:val="24"/>
        </w:rPr>
        <w:t>Связная</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речь</w:t>
      </w:r>
    </w:p>
    <w:p w14:paraId="1FDBCA0B" w14:textId="77777777" w:rsidR="00390B55" w:rsidRPr="009359FE" w:rsidRDefault="00390B55" w:rsidP="00390B55">
      <w:pPr>
        <w:pStyle w:val="a4"/>
        <w:spacing w:before="40" w:line="278" w:lineRule="auto"/>
        <w:ind w:right="253"/>
      </w:pPr>
      <w:r w:rsidRPr="009359FE">
        <w:t>Педагог</w:t>
      </w:r>
      <w:r w:rsidRPr="009359FE">
        <w:rPr>
          <w:spacing w:val="1"/>
        </w:rPr>
        <w:t xml:space="preserve"> </w:t>
      </w:r>
      <w:r w:rsidRPr="009359FE">
        <w:t>развивает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связную,</w:t>
      </w:r>
      <w:r w:rsidRPr="009359FE">
        <w:rPr>
          <w:spacing w:val="1"/>
        </w:rPr>
        <w:t xml:space="preserve"> </w:t>
      </w:r>
      <w:r w:rsidRPr="009359FE">
        <w:t>грамматически</w:t>
      </w:r>
      <w:r w:rsidRPr="009359FE">
        <w:rPr>
          <w:spacing w:val="1"/>
        </w:rPr>
        <w:t xml:space="preserve"> </w:t>
      </w:r>
      <w:r w:rsidRPr="009359FE">
        <w:t>правильную</w:t>
      </w:r>
      <w:r w:rsidRPr="009359FE">
        <w:rPr>
          <w:spacing w:val="1"/>
        </w:rPr>
        <w:t xml:space="preserve"> </w:t>
      </w:r>
      <w:r w:rsidRPr="009359FE">
        <w:t>диалогическую</w:t>
      </w:r>
      <w:r w:rsidRPr="009359FE">
        <w:rPr>
          <w:spacing w:val="1"/>
        </w:rPr>
        <w:t xml:space="preserve"> </w:t>
      </w:r>
      <w:r w:rsidRPr="009359FE">
        <w:t>и</w:t>
      </w:r>
      <w:r w:rsidRPr="009359FE">
        <w:rPr>
          <w:spacing w:val="1"/>
        </w:rPr>
        <w:t xml:space="preserve"> </w:t>
      </w:r>
      <w:r w:rsidRPr="009359FE">
        <w:t>монологическую</w:t>
      </w:r>
      <w:r w:rsidRPr="009359FE">
        <w:rPr>
          <w:spacing w:val="48"/>
        </w:rPr>
        <w:t xml:space="preserve"> </w:t>
      </w:r>
      <w:r w:rsidRPr="009359FE">
        <w:t>речь,</w:t>
      </w:r>
      <w:r w:rsidRPr="009359FE">
        <w:rPr>
          <w:spacing w:val="48"/>
        </w:rPr>
        <w:t xml:space="preserve"> </w:t>
      </w:r>
      <w:r w:rsidRPr="009359FE">
        <w:t>обучает</w:t>
      </w:r>
      <w:r w:rsidRPr="009359FE">
        <w:rPr>
          <w:spacing w:val="49"/>
        </w:rPr>
        <w:t xml:space="preserve"> </w:t>
      </w:r>
      <w:r w:rsidRPr="009359FE">
        <w:t>детей</w:t>
      </w:r>
      <w:r w:rsidRPr="009359FE">
        <w:rPr>
          <w:spacing w:val="49"/>
        </w:rPr>
        <w:t xml:space="preserve"> </w:t>
      </w:r>
      <w:r w:rsidRPr="009359FE">
        <w:t>использовать</w:t>
      </w:r>
      <w:r w:rsidRPr="009359FE">
        <w:rPr>
          <w:spacing w:val="50"/>
        </w:rPr>
        <w:t xml:space="preserve"> </w:t>
      </w:r>
      <w:r w:rsidRPr="009359FE">
        <w:t>вопросы</w:t>
      </w:r>
      <w:r w:rsidRPr="009359FE">
        <w:rPr>
          <w:spacing w:val="45"/>
        </w:rPr>
        <w:t xml:space="preserve"> </w:t>
      </w:r>
      <w:r w:rsidRPr="009359FE">
        <w:t>поискового</w:t>
      </w:r>
      <w:r w:rsidRPr="009359FE">
        <w:rPr>
          <w:spacing w:val="49"/>
        </w:rPr>
        <w:t xml:space="preserve"> </w:t>
      </w:r>
      <w:r w:rsidRPr="009359FE">
        <w:t>характера</w:t>
      </w:r>
      <w:r w:rsidRPr="009359FE">
        <w:rPr>
          <w:spacing w:val="47"/>
        </w:rPr>
        <w:t xml:space="preserve"> </w:t>
      </w:r>
      <w:r w:rsidRPr="009359FE">
        <w:t>(«Почему?»,</w:t>
      </w:r>
    </w:p>
    <w:p w14:paraId="4DE2D147" w14:textId="77777777" w:rsidR="00390B55" w:rsidRPr="009359FE" w:rsidRDefault="00390B55" w:rsidP="00390B55">
      <w:pPr>
        <w:pStyle w:val="a4"/>
        <w:spacing w:line="276" w:lineRule="auto"/>
        <w:ind w:right="245" w:firstLine="0"/>
      </w:pPr>
      <w:r w:rsidRPr="009359FE">
        <w:t>«Зачем?», «Для чего?»); составлять описательные рассказ из 5—6 предложений о предметах и</w:t>
      </w:r>
      <w:r w:rsidRPr="009359FE">
        <w:rPr>
          <w:spacing w:val="1"/>
        </w:rPr>
        <w:t xml:space="preserve"> </w:t>
      </w:r>
      <w:r w:rsidRPr="009359FE">
        <w:t>повествовательные</w:t>
      </w:r>
      <w:r w:rsidRPr="009359FE">
        <w:rPr>
          <w:spacing w:val="1"/>
        </w:rPr>
        <w:t xml:space="preserve"> </w:t>
      </w:r>
      <w:r w:rsidRPr="009359FE">
        <w:t>рассказы</w:t>
      </w:r>
      <w:r w:rsidRPr="009359FE">
        <w:rPr>
          <w:spacing w:val="1"/>
        </w:rPr>
        <w:t xml:space="preserve"> </w:t>
      </w:r>
      <w:r w:rsidRPr="009359FE">
        <w:t>из</w:t>
      </w:r>
      <w:r w:rsidRPr="009359FE">
        <w:rPr>
          <w:spacing w:val="1"/>
        </w:rPr>
        <w:t xml:space="preserve"> </w:t>
      </w:r>
      <w:r w:rsidRPr="009359FE">
        <w:t>личного</w:t>
      </w:r>
      <w:r w:rsidRPr="009359FE">
        <w:rPr>
          <w:spacing w:val="1"/>
        </w:rPr>
        <w:t xml:space="preserve"> </w:t>
      </w:r>
      <w:r w:rsidRPr="009359FE">
        <w:t>опыта;</w:t>
      </w:r>
      <w:r w:rsidRPr="009359FE">
        <w:rPr>
          <w:spacing w:val="1"/>
        </w:rPr>
        <w:t xml:space="preserve"> </w:t>
      </w:r>
      <w:r w:rsidRPr="009359FE">
        <w:t>использовать</w:t>
      </w:r>
      <w:r w:rsidRPr="009359FE">
        <w:rPr>
          <w:spacing w:val="1"/>
        </w:rPr>
        <w:t xml:space="preserve"> </w:t>
      </w:r>
      <w:r w:rsidRPr="009359FE">
        <w:t>элементарные</w:t>
      </w:r>
      <w:r w:rsidRPr="009359FE">
        <w:rPr>
          <w:spacing w:val="1"/>
        </w:rPr>
        <w:t xml:space="preserve"> </w:t>
      </w:r>
      <w:r w:rsidRPr="009359FE">
        <w:t>формы</w:t>
      </w:r>
      <w:r w:rsidRPr="009359FE">
        <w:rPr>
          <w:spacing w:val="1"/>
        </w:rPr>
        <w:t xml:space="preserve"> </w:t>
      </w:r>
      <w:r w:rsidRPr="009359FE">
        <w:lastRenderedPageBreak/>
        <w:t>объяснительной</w:t>
      </w:r>
      <w:r w:rsidRPr="009359FE">
        <w:rPr>
          <w:spacing w:val="-1"/>
        </w:rPr>
        <w:t xml:space="preserve"> </w:t>
      </w:r>
      <w:r w:rsidRPr="009359FE">
        <w:t>речи.</w:t>
      </w:r>
    </w:p>
    <w:p w14:paraId="11835D00" w14:textId="77777777" w:rsidR="00390B55" w:rsidRPr="009359FE" w:rsidRDefault="00390B55" w:rsidP="00390B55">
      <w:pPr>
        <w:pStyle w:val="a4"/>
        <w:spacing w:line="276" w:lineRule="auto"/>
        <w:ind w:right="246"/>
      </w:pPr>
      <w:r w:rsidRPr="009359FE">
        <w:t>Педагог</w:t>
      </w:r>
      <w:r w:rsidRPr="009359FE">
        <w:rPr>
          <w:spacing w:val="1"/>
        </w:rPr>
        <w:t xml:space="preserve"> </w:t>
      </w:r>
      <w:r w:rsidRPr="009359FE">
        <w:t>развивает</w:t>
      </w:r>
      <w:r w:rsidRPr="009359FE">
        <w:rPr>
          <w:spacing w:val="1"/>
        </w:rPr>
        <w:t xml:space="preserve"> </w:t>
      </w:r>
      <w:r w:rsidRPr="009359FE">
        <w:t>у</w:t>
      </w:r>
      <w:r w:rsidRPr="009359FE">
        <w:rPr>
          <w:spacing w:val="1"/>
        </w:rPr>
        <w:t xml:space="preserve"> </w:t>
      </w:r>
      <w:r w:rsidRPr="009359FE">
        <w:t>дошкольников</w:t>
      </w:r>
      <w:r w:rsidRPr="009359FE">
        <w:rPr>
          <w:spacing w:val="1"/>
        </w:rPr>
        <w:t xml:space="preserve"> </w:t>
      </w:r>
      <w:r w:rsidRPr="009359FE">
        <w:t>речевое</w:t>
      </w:r>
      <w:r w:rsidRPr="009359FE">
        <w:rPr>
          <w:spacing w:val="1"/>
        </w:rPr>
        <w:t xml:space="preserve"> </w:t>
      </w:r>
      <w:r w:rsidRPr="009359FE">
        <w:t>творчество,</w:t>
      </w:r>
      <w:r w:rsidRPr="009359FE">
        <w:rPr>
          <w:spacing w:val="1"/>
        </w:rPr>
        <w:t xml:space="preserve"> </w:t>
      </w:r>
      <w:r w:rsidRPr="009359FE">
        <w:t>умения</w:t>
      </w:r>
      <w:r w:rsidRPr="009359FE">
        <w:rPr>
          <w:spacing w:val="61"/>
        </w:rPr>
        <w:t xml:space="preserve"> </w:t>
      </w:r>
      <w:r w:rsidRPr="009359FE">
        <w:t>сочинять</w:t>
      </w:r>
      <w:r w:rsidRPr="009359FE">
        <w:rPr>
          <w:spacing w:val="1"/>
        </w:rPr>
        <w:t xml:space="preserve"> </w:t>
      </w:r>
      <w:r w:rsidRPr="009359FE">
        <w:t>повествовательные</w:t>
      </w:r>
      <w:r w:rsidRPr="009359FE">
        <w:rPr>
          <w:spacing w:val="1"/>
        </w:rPr>
        <w:t xml:space="preserve"> </w:t>
      </w:r>
      <w:r w:rsidRPr="009359FE">
        <w:t>рассказы</w:t>
      </w:r>
      <w:r w:rsidRPr="009359FE">
        <w:rPr>
          <w:spacing w:val="1"/>
        </w:rPr>
        <w:t xml:space="preserve"> </w:t>
      </w:r>
      <w:r w:rsidRPr="009359FE">
        <w:t>по</w:t>
      </w:r>
      <w:r w:rsidRPr="009359FE">
        <w:rPr>
          <w:spacing w:val="1"/>
        </w:rPr>
        <w:t xml:space="preserve"> </w:t>
      </w:r>
      <w:r w:rsidRPr="009359FE">
        <w:t>игрушкам,</w:t>
      </w:r>
      <w:r w:rsidRPr="009359FE">
        <w:rPr>
          <w:spacing w:val="1"/>
        </w:rPr>
        <w:t xml:space="preserve"> </w:t>
      </w:r>
      <w:r w:rsidRPr="009359FE">
        <w:t>картинам;</w:t>
      </w:r>
      <w:r w:rsidRPr="009359FE">
        <w:rPr>
          <w:spacing w:val="1"/>
        </w:rPr>
        <w:t xml:space="preserve"> </w:t>
      </w:r>
      <w:r w:rsidRPr="009359FE">
        <w:t>составлять</w:t>
      </w:r>
      <w:r w:rsidRPr="009359FE">
        <w:rPr>
          <w:spacing w:val="1"/>
        </w:rPr>
        <w:t xml:space="preserve"> </w:t>
      </w:r>
      <w:r w:rsidRPr="009359FE">
        <w:t>описательные</w:t>
      </w:r>
      <w:r w:rsidRPr="009359FE">
        <w:rPr>
          <w:spacing w:val="1"/>
        </w:rPr>
        <w:t xml:space="preserve"> </w:t>
      </w:r>
      <w:r w:rsidRPr="009359FE">
        <w:t>загадки</w:t>
      </w:r>
      <w:r w:rsidRPr="009359FE">
        <w:rPr>
          <w:spacing w:val="1"/>
        </w:rPr>
        <w:t xml:space="preserve"> </w:t>
      </w:r>
      <w:r w:rsidRPr="009359FE">
        <w:t>об</w:t>
      </w:r>
      <w:r w:rsidRPr="009359FE">
        <w:rPr>
          <w:spacing w:val="1"/>
        </w:rPr>
        <w:t xml:space="preserve"> </w:t>
      </w:r>
      <w:r w:rsidRPr="009359FE">
        <w:t>игрушках,</w:t>
      </w:r>
      <w:r w:rsidRPr="009359FE">
        <w:rPr>
          <w:spacing w:val="1"/>
        </w:rPr>
        <w:t xml:space="preserve"> </w:t>
      </w:r>
      <w:r w:rsidRPr="009359FE">
        <w:t>объектах</w:t>
      </w:r>
      <w:r w:rsidRPr="009359FE">
        <w:rPr>
          <w:spacing w:val="1"/>
        </w:rPr>
        <w:t xml:space="preserve"> </w:t>
      </w:r>
      <w:r w:rsidRPr="009359FE">
        <w:t>природы;</w:t>
      </w:r>
      <w:r w:rsidRPr="009359FE">
        <w:rPr>
          <w:spacing w:val="1"/>
        </w:rPr>
        <w:t xml:space="preserve"> </w:t>
      </w:r>
      <w:r w:rsidRPr="009359FE">
        <w:t>поддерживает</w:t>
      </w:r>
      <w:r w:rsidRPr="009359FE">
        <w:rPr>
          <w:spacing w:val="1"/>
        </w:rPr>
        <w:t xml:space="preserve"> </w:t>
      </w:r>
      <w:r w:rsidRPr="009359FE">
        <w:t>инициативность</w:t>
      </w:r>
      <w:r w:rsidRPr="009359FE">
        <w:rPr>
          <w:spacing w:val="1"/>
        </w:rPr>
        <w:t xml:space="preserve"> </w:t>
      </w:r>
      <w:r w:rsidRPr="009359FE">
        <w:t>и</w:t>
      </w:r>
      <w:r w:rsidRPr="009359FE">
        <w:rPr>
          <w:spacing w:val="1"/>
        </w:rPr>
        <w:t xml:space="preserve"> </w:t>
      </w:r>
      <w:r w:rsidRPr="009359FE">
        <w:t>самостоятельность</w:t>
      </w:r>
      <w:r w:rsidRPr="009359FE">
        <w:rPr>
          <w:spacing w:val="1"/>
        </w:rPr>
        <w:t xml:space="preserve"> </w:t>
      </w:r>
      <w:r w:rsidRPr="009359FE">
        <w:t>ребенка</w:t>
      </w:r>
      <w:r w:rsidRPr="009359FE">
        <w:rPr>
          <w:spacing w:val="1"/>
        </w:rPr>
        <w:t xml:space="preserve"> </w:t>
      </w:r>
      <w:r w:rsidRPr="009359FE">
        <w:t>в</w:t>
      </w:r>
      <w:r w:rsidRPr="009359FE">
        <w:rPr>
          <w:spacing w:val="1"/>
        </w:rPr>
        <w:t xml:space="preserve"> </w:t>
      </w:r>
      <w:r w:rsidRPr="009359FE">
        <w:t>речевом общении со взрослыми и сверстниками; использовать в практике общения описательные</w:t>
      </w:r>
      <w:r w:rsidRPr="009359FE">
        <w:rPr>
          <w:spacing w:val="1"/>
        </w:rPr>
        <w:t xml:space="preserve"> </w:t>
      </w:r>
      <w:r w:rsidRPr="009359FE">
        <w:t>монологи и элементы объяснительной речи.</w:t>
      </w:r>
    </w:p>
    <w:p w14:paraId="65D50666" w14:textId="4F2CEB13" w:rsidR="00390B55" w:rsidRPr="009359FE" w:rsidRDefault="00390B55" w:rsidP="00390B55">
      <w:pPr>
        <w:pStyle w:val="a4"/>
        <w:spacing w:before="41" w:line="276" w:lineRule="auto"/>
        <w:ind w:left="0" w:right="245" w:firstLine="0"/>
      </w:pPr>
      <w:r>
        <w:rPr>
          <w:rFonts w:eastAsiaTheme="minorHAnsi"/>
          <w:i/>
        </w:rPr>
        <w:t xml:space="preserve">       </w:t>
      </w:r>
      <w:r w:rsidRPr="009359FE">
        <w:t xml:space="preserve"> Педагог</w:t>
      </w:r>
      <w:r w:rsidRPr="009359FE">
        <w:rPr>
          <w:spacing w:val="1"/>
        </w:rPr>
        <w:t xml:space="preserve"> </w:t>
      </w:r>
      <w:r w:rsidRPr="009359FE">
        <w:t>развивает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умения</w:t>
      </w:r>
      <w:r w:rsidRPr="009359FE">
        <w:rPr>
          <w:spacing w:val="1"/>
        </w:rPr>
        <w:t xml:space="preserve"> </w:t>
      </w:r>
      <w:r w:rsidRPr="009359FE">
        <w:t>использовать</w:t>
      </w:r>
      <w:r w:rsidRPr="009359FE">
        <w:rPr>
          <w:spacing w:val="1"/>
        </w:rPr>
        <w:t xml:space="preserve"> </w:t>
      </w:r>
      <w:r w:rsidRPr="009359FE">
        <w:t>вариативные</w:t>
      </w:r>
      <w:r w:rsidRPr="009359FE">
        <w:rPr>
          <w:spacing w:val="1"/>
        </w:rPr>
        <w:t xml:space="preserve"> </w:t>
      </w:r>
      <w:r w:rsidRPr="009359FE">
        <w:t>формы</w:t>
      </w:r>
      <w:r w:rsidRPr="009359FE">
        <w:rPr>
          <w:spacing w:val="1"/>
        </w:rPr>
        <w:t xml:space="preserve"> </w:t>
      </w:r>
      <w:r w:rsidRPr="009359FE">
        <w:t>приветствия,</w:t>
      </w:r>
      <w:r w:rsidRPr="009359FE">
        <w:rPr>
          <w:spacing w:val="1"/>
        </w:rPr>
        <w:t xml:space="preserve"> </w:t>
      </w:r>
      <w:r w:rsidRPr="009359FE">
        <w:t>прощания,</w:t>
      </w:r>
      <w:r w:rsidRPr="009359FE">
        <w:rPr>
          <w:spacing w:val="1"/>
        </w:rPr>
        <w:t xml:space="preserve"> </w:t>
      </w:r>
      <w:r w:rsidRPr="009359FE">
        <w:t>благодарности,</w:t>
      </w:r>
      <w:r w:rsidRPr="009359FE">
        <w:rPr>
          <w:spacing w:val="1"/>
        </w:rPr>
        <w:t xml:space="preserve"> </w:t>
      </w:r>
      <w:r w:rsidRPr="009359FE">
        <w:t>обращения</w:t>
      </w:r>
      <w:r w:rsidRPr="009359FE">
        <w:rPr>
          <w:spacing w:val="1"/>
        </w:rPr>
        <w:t xml:space="preserve"> </w:t>
      </w:r>
      <w:r w:rsidRPr="009359FE">
        <w:t>с</w:t>
      </w:r>
      <w:r w:rsidRPr="009359FE">
        <w:rPr>
          <w:spacing w:val="1"/>
        </w:rPr>
        <w:t xml:space="preserve"> </w:t>
      </w:r>
      <w:r w:rsidRPr="009359FE">
        <w:t>просьбой,</w:t>
      </w:r>
      <w:r w:rsidRPr="009359FE">
        <w:rPr>
          <w:spacing w:val="1"/>
        </w:rPr>
        <w:t xml:space="preserve"> </w:t>
      </w:r>
      <w:r w:rsidRPr="009359FE">
        <w:t>поддерживает</w:t>
      </w:r>
      <w:r w:rsidRPr="009359FE">
        <w:rPr>
          <w:spacing w:val="1"/>
        </w:rPr>
        <w:t xml:space="preserve"> </w:t>
      </w:r>
      <w:r w:rsidRPr="009359FE">
        <w:t>стремление</w:t>
      </w:r>
      <w:r w:rsidRPr="009359FE">
        <w:rPr>
          <w:spacing w:val="1"/>
        </w:rPr>
        <w:t xml:space="preserve"> </w:t>
      </w:r>
      <w:r w:rsidRPr="009359FE">
        <w:t>детей</w:t>
      </w:r>
      <w:r w:rsidRPr="009359FE">
        <w:rPr>
          <w:spacing w:val="1"/>
        </w:rPr>
        <w:t xml:space="preserve"> </w:t>
      </w:r>
      <w:r w:rsidRPr="009359FE">
        <w:t>задавать</w:t>
      </w:r>
      <w:r w:rsidRPr="009359FE">
        <w:rPr>
          <w:spacing w:val="1"/>
        </w:rPr>
        <w:t xml:space="preserve"> </w:t>
      </w:r>
      <w:r w:rsidRPr="009359FE">
        <w:t>и</w:t>
      </w:r>
      <w:r w:rsidRPr="009359FE">
        <w:rPr>
          <w:spacing w:val="-57"/>
        </w:rPr>
        <w:t xml:space="preserve"> </w:t>
      </w:r>
      <w:r w:rsidRPr="009359FE">
        <w:t>правильно</w:t>
      </w:r>
      <w:r w:rsidRPr="009359FE">
        <w:rPr>
          <w:spacing w:val="1"/>
        </w:rPr>
        <w:t xml:space="preserve"> </w:t>
      </w:r>
      <w:r w:rsidRPr="009359FE">
        <w:t>формулировать</w:t>
      </w:r>
      <w:r w:rsidRPr="009359FE">
        <w:rPr>
          <w:spacing w:val="1"/>
        </w:rPr>
        <w:t xml:space="preserve"> </w:t>
      </w:r>
      <w:r w:rsidRPr="009359FE">
        <w:t>вопросы,</w:t>
      </w:r>
      <w:r w:rsidRPr="009359FE">
        <w:rPr>
          <w:spacing w:val="1"/>
        </w:rPr>
        <w:t xml:space="preserve"> </w:t>
      </w:r>
      <w:r w:rsidRPr="009359FE">
        <w:t>при</w:t>
      </w:r>
      <w:r w:rsidRPr="009359FE">
        <w:rPr>
          <w:spacing w:val="1"/>
        </w:rPr>
        <w:t xml:space="preserve"> </w:t>
      </w:r>
      <w:r w:rsidRPr="009359FE">
        <w:t>ответах</w:t>
      </w:r>
      <w:r w:rsidRPr="009359FE">
        <w:rPr>
          <w:spacing w:val="1"/>
        </w:rPr>
        <w:t xml:space="preserve"> </w:t>
      </w:r>
      <w:r w:rsidRPr="009359FE">
        <w:t>на</w:t>
      </w:r>
      <w:r w:rsidRPr="009359FE">
        <w:rPr>
          <w:spacing w:val="1"/>
        </w:rPr>
        <w:t xml:space="preserve"> </w:t>
      </w:r>
      <w:r w:rsidRPr="009359FE">
        <w:t>вопросы</w:t>
      </w:r>
      <w:r w:rsidRPr="009359FE">
        <w:rPr>
          <w:spacing w:val="1"/>
        </w:rPr>
        <w:t xml:space="preserve"> </w:t>
      </w:r>
      <w:r w:rsidRPr="009359FE">
        <w:t>использовать</w:t>
      </w:r>
      <w:r w:rsidRPr="009359FE">
        <w:rPr>
          <w:spacing w:val="1"/>
        </w:rPr>
        <w:t xml:space="preserve"> </w:t>
      </w:r>
      <w:r w:rsidRPr="009359FE">
        <w:t>элементы</w:t>
      </w:r>
      <w:r w:rsidRPr="009359FE">
        <w:rPr>
          <w:spacing w:val="1"/>
        </w:rPr>
        <w:t xml:space="preserve"> </w:t>
      </w:r>
      <w:r w:rsidRPr="009359FE">
        <w:t>объяснительной</w:t>
      </w:r>
      <w:r w:rsidRPr="009359FE">
        <w:rPr>
          <w:spacing w:val="13"/>
        </w:rPr>
        <w:t xml:space="preserve"> </w:t>
      </w:r>
      <w:r w:rsidRPr="009359FE">
        <w:t>речи,</w:t>
      </w:r>
      <w:r w:rsidRPr="009359FE">
        <w:rPr>
          <w:spacing w:val="11"/>
        </w:rPr>
        <w:t xml:space="preserve"> </w:t>
      </w:r>
      <w:r w:rsidRPr="009359FE">
        <w:t>развивает</w:t>
      </w:r>
      <w:r w:rsidRPr="009359FE">
        <w:rPr>
          <w:spacing w:val="18"/>
        </w:rPr>
        <w:t xml:space="preserve"> </w:t>
      </w:r>
      <w:r w:rsidRPr="009359FE">
        <w:t>умение</w:t>
      </w:r>
      <w:r w:rsidRPr="009359FE">
        <w:rPr>
          <w:spacing w:val="11"/>
        </w:rPr>
        <w:t xml:space="preserve"> </w:t>
      </w:r>
      <w:r w:rsidRPr="009359FE">
        <w:t>пересказывать</w:t>
      </w:r>
      <w:r w:rsidRPr="009359FE">
        <w:rPr>
          <w:spacing w:val="15"/>
        </w:rPr>
        <w:t xml:space="preserve"> </w:t>
      </w:r>
      <w:r w:rsidRPr="009359FE">
        <w:t>сказки,</w:t>
      </w:r>
      <w:r w:rsidRPr="009359FE">
        <w:rPr>
          <w:spacing w:val="13"/>
        </w:rPr>
        <w:t xml:space="preserve"> </w:t>
      </w:r>
      <w:r w:rsidRPr="009359FE">
        <w:t>составлять</w:t>
      </w:r>
      <w:r w:rsidRPr="009359FE">
        <w:rPr>
          <w:spacing w:val="13"/>
        </w:rPr>
        <w:t xml:space="preserve"> </w:t>
      </w:r>
      <w:r w:rsidRPr="009359FE">
        <w:t>описательные</w:t>
      </w:r>
      <w:r w:rsidRPr="009359FE">
        <w:rPr>
          <w:spacing w:val="12"/>
        </w:rPr>
        <w:t xml:space="preserve"> </w:t>
      </w:r>
      <w:r w:rsidRPr="009359FE">
        <w:t>рассказы</w:t>
      </w:r>
      <w:r w:rsidRPr="009359FE">
        <w:rPr>
          <w:spacing w:val="-57"/>
        </w:rPr>
        <w:t xml:space="preserve"> </w:t>
      </w:r>
      <w:r w:rsidRPr="009359FE">
        <w:t>о</w:t>
      </w:r>
      <w:r w:rsidRPr="009359FE">
        <w:rPr>
          <w:spacing w:val="-1"/>
        </w:rPr>
        <w:t xml:space="preserve"> </w:t>
      </w:r>
      <w:r w:rsidRPr="009359FE">
        <w:t>предметах</w:t>
      </w:r>
      <w:r w:rsidRPr="009359FE">
        <w:rPr>
          <w:spacing w:val="1"/>
        </w:rPr>
        <w:t xml:space="preserve"> </w:t>
      </w:r>
      <w:r w:rsidRPr="009359FE">
        <w:t>и объектах, по картинкам.</w:t>
      </w:r>
    </w:p>
    <w:p w14:paraId="38635E62" w14:textId="77777777" w:rsidR="00390B55" w:rsidRPr="009359FE" w:rsidRDefault="00390B55" w:rsidP="00390B55">
      <w:pPr>
        <w:pStyle w:val="a4"/>
        <w:spacing w:line="276" w:lineRule="auto"/>
        <w:ind w:right="246"/>
      </w:pPr>
      <w:r w:rsidRPr="009359FE">
        <w:t>Педагог помогает детям осваивать умения вступать в речевое общение с окружающими,</w:t>
      </w:r>
      <w:r w:rsidRPr="009359FE">
        <w:rPr>
          <w:spacing w:val="1"/>
        </w:rPr>
        <w:t xml:space="preserve"> </w:t>
      </w:r>
      <w:r w:rsidRPr="009359FE">
        <w:t>задавать вопросы, отвечать на вопросы, слушать ответы других детей, использовать разные типы</w:t>
      </w:r>
      <w:r w:rsidRPr="009359FE">
        <w:rPr>
          <w:spacing w:val="1"/>
        </w:rPr>
        <w:t xml:space="preserve"> </w:t>
      </w:r>
      <w:r w:rsidRPr="009359FE">
        <w:t>реплик,</w:t>
      </w:r>
      <w:r w:rsidRPr="009359FE">
        <w:rPr>
          <w:spacing w:val="1"/>
        </w:rPr>
        <w:t xml:space="preserve"> </w:t>
      </w:r>
      <w:r w:rsidRPr="009359FE">
        <w:t>рассказывать</w:t>
      </w:r>
      <w:r w:rsidRPr="009359FE">
        <w:rPr>
          <w:spacing w:val="1"/>
        </w:rPr>
        <w:t xml:space="preserve"> </w:t>
      </w:r>
      <w:r w:rsidRPr="009359FE">
        <w:t>о</w:t>
      </w:r>
      <w:r w:rsidRPr="009359FE">
        <w:rPr>
          <w:spacing w:val="1"/>
        </w:rPr>
        <w:t xml:space="preserve"> </w:t>
      </w:r>
      <w:r w:rsidRPr="009359FE">
        <w:t>событиях,</w:t>
      </w:r>
      <w:r w:rsidRPr="009359FE">
        <w:rPr>
          <w:spacing w:val="1"/>
        </w:rPr>
        <w:t xml:space="preserve"> </w:t>
      </w:r>
      <w:r w:rsidRPr="009359FE">
        <w:t>приглашать</w:t>
      </w:r>
      <w:r w:rsidRPr="009359FE">
        <w:rPr>
          <w:spacing w:val="1"/>
        </w:rPr>
        <w:t xml:space="preserve"> </w:t>
      </w:r>
      <w:r w:rsidRPr="009359FE">
        <w:t>к</w:t>
      </w:r>
      <w:r w:rsidRPr="009359FE">
        <w:rPr>
          <w:spacing w:val="1"/>
        </w:rPr>
        <w:t xml:space="preserve"> </w:t>
      </w:r>
      <w:r w:rsidRPr="009359FE">
        <w:t>деятельности;</w:t>
      </w:r>
      <w:r w:rsidRPr="009359FE">
        <w:rPr>
          <w:spacing w:val="1"/>
        </w:rPr>
        <w:t xml:space="preserve"> </w:t>
      </w:r>
      <w:r w:rsidRPr="009359FE">
        <w:t>адекватно</w:t>
      </w:r>
      <w:r w:rsidRPr="009359FE">
        <w:rPr>
          <w:spacing w:val="1"/>
        </w:rPr>
        <w:t xml:space="preserve"> </w:t>
      </w:r>
      <w:r w:rsidRPr="009359FE">
        <w:t>реагировать</w:t>
      </w:r>
      <w:r w:rsidRPr="009359FE">
        <w:rPr>
          <w:spacing w:val="1"/>
        </w:rPr>
        <w:t xml:space="preserve"> </w:t>
      </w:r>
      <w:r w:rsidRPr="009359FE">
        <w:t>на</w:t>
      </w:r>
      <w:r w:rsidRPr="009359FE">
        <w:rPr>
          <w:spacing w:val="-57"/>
        </w:rPr>
        <w:t xml:space="preserve"> </w:t>
      </w:r>
      <w:r w:rsidRPr="009359FE">
        <w:t>эмоциональное</w:t>
      </w:r>
      <w:r w:rsidRPr="009359FE">
        <w:rPr>
          <w:spacing w:val="1"/>
        </w:rPr>
        <w:t xml:space="preserve"> </w:t>
      </w:r>
      <w:r w:rsidRPr="009359FE">
        <w:t>состояние</w:t>
      </w:r>
      <w:r w:rsidRPr="009359FE">
        <w:rPr>
          <w:spacing w:val="1"/>
        </w:rPr>
        <w:t xml:space="preserve"> </w:t>
      </w:r>
      <w:r w:rsidRPr="009359FE">
        <w:t>собеседника</w:t>
      </w:r>
      <w:r w:rsidRPr="009359FE">
        <w:rPr>
          <w:spacing w:val="1"/>
        </w:rPr>
        <w:t xml:space="preserve"> </w:t>
      </w:r>
      <w:r w:rsidRPr="009359FE">
        <w:t>речевым</w:t>
      </w:r>
      <w:r w:rsidRPr="009359FE">
        <w:rPr>
          <w:spacing w:val="1"/>
        </w:rPr>
        <w:t xml:space="preserve"> </w:t>
      </w:r>
      <w:r w:rsidRPr="009359FE">
        <w:t>высказыванием.</w:t>
      </w:r>
      <w:r w:rsidRPr="009359FE">
        <w:rPr>
          <w:spacing w:val="1"/>
        </w:rPr>
        <w:t xml:space="preserve"> </w:t>
      </w:r>
      <w:r w:rsidRPr="009359FE">
        <w:t>Педагог</w:t>
      </w:r>
      <w:r w:rsidRPr="009359FE">
        <w:rPr>
          <w:spacing w:val="1"/>
        </w:rPr>
        <w:t xml:space="preserve"> </w:t>
      </w:r>
      <w:r w:rsidRPr="009359FE">
        <w:t>формирует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участвовать</w:t>
      </w:r>
      <w:r w:rsidRPr="009359FE">
        <w:rPr>
          <w:spacing w:val="1"/>
        </w:rPr>
        <w:t xml:space="preserve"> </w:t>
      </w:r>
      <w:r w:rsidRPr="009359FE">
        <w:t>в</w:t>
      </w:r>
      <w:r w:rsidRPr="009359FE">
        <w:rPr>
          <w:spacing w:val="1"/>
        </w:rPr>
        <w:t xml:space="preserve"> </w:t>
      </w:r>
      <w:r w:rsidRPr="009359FE">
        <w:t>коллективном</w:t>
      </w:r>
      <w:r w:rsidRPr="009359FE">
        <w:rPr>
          <w:spacing w:val="1"/>
        </w:rPr>
        <w:t xml:space="preserve"> </w:t>
      </w:r>
      <w:r w:rsidRPr="009359FE">
        <w:t>разговоре,</w:t>
      </w:r>
      <w:r w:rsidRPr="009359FE">
        <w:rPr>
          <w:spacing w:val="1"/>
        </w:rPr>
        <w:t xml:space="preserve"> </w:t>
      </w:r>
      <w:r w:rsidRPr="009359FE">
        <w:t>поддерживая</w:t>
      </w:r>
      <w:r w:rsidRPr="009359FE">
        <w:rPr>
          <w:spacing w:val="1"/>
        </w:rPr>
        <w:t xml:space="preserve"> </w:t>
      </w:r>
      <w:r w:rsidRPr="009359FE">
        <w:t>общую</w:t>
      </w:r>
      <w:r w:rsidRPr="009359FE">
        <w:rPr>
          <w:spacing w:val="1"/>
        </w:rPr>
        <w:t xml:space="preserve"> </w:t>
      </w:r>
      <w:r w:rsidRPr="009359FE">
        <w:t>беседу,</w:t>
      </w:r>
      <w:r w:rsidRPr="009359FE">
        <w:rPr>
          <w:spacing w:val="1"/>
        </w:rPr>
        <w:t xml:space="preserve"> </w:t>
      </w:r>
      <w:r w:rsidRPr="009359FE">
        <w:t>не</w:t>
      </w:r>
      <w:r w:rsidRPr="009359FE">
        <w:rPr>
          <w:spacing w:val="1"/>
        </w:rPr>
        <w:t xml:space="preserve"> </w:t>
      </w:r>
      <w:r w:rsidRPr="009359FE">
        <w:t>перебивая</w:t>
      </w:r>
      <w:r w:rsidRPr="009359FE">
        <w:rPr>
          <w:spacing w:val="1"/>
        </w:rPr>
        <w:t xml:space="preserve"> </w:t>
      </w:r>
      <w:r w:rsidRPr="009359FE">
        <w:t>собеседников,</w:t>
      </w:r>
      <w:r w:rsidRPr="009359FE">
        <w:rPr>
          <w:spacing w:val="1"/>
        </w:rPr>
        <w:t xml:space="preserve"> </w:t>
      </w:r>
      <w:r w:rsidRPr="009359FE">
        <w:t>использовать</w:t>
      </w:r>
      <w:r w:rsidRPr="009359FE">
        <w:rPr>
          <w:spacing w:val="1"/>
        </w:rPr>
        <w:t xml:space="preserve"> </w:t>
      </w:r>
      <w:r w:rsidRPr="009359FE">
        <w:t>средства</w:t>
      </w:r>
      <w:r w:rsidRPr="009359FE">
        <w:rPr>
          <w:spacing w:val="1"/>
        </w:rPr>
        <w:t xml:space="preserve"> </w:t>
      </w:r>
      <w:r w:rsidRPr="009359FE">
        <w:t>интонационной</w:t>
      </w:r>
      <w:r w:rsidRPr="009359FE">
        <w:rPr>
          <w:spacing w:val="1"/>
        </w:rPr>
        <w:t xml:space="preserve"> </w:t>
      </w:r>
      <w:r w:rsidRPr="009359FE">
        <w:t>речевой</w:t>
      </w:r>
      <w:r w:rsidRPr="009359FE">
        <w:rPr>
          <w:spacing w:val="1"/>
        </w:rPr>
        <w:t xml:space="preserve"> </w:t>
      </w:r>
      <w:r w:rsidRPr="009359FE">
        <w:t>выразительности,</w:t>
      </w:r>
      <w:r w:rsidRPr="009359FE">
        <w:rPr>
          <w:spacing w:val="1"/>
        </w:rPr>
        <w:t xml:space="preserve"> </w:t>
      </w:r>
      <w:r w:rsidRPr="009359FE">
        <w:t>элементы</w:t>
      </w:r>
      <w:r w:rsidRPr="009359FE">
        <w:rPr>
          <w:spacing w:val="1"/>
        </w:rPr>
        <w:t xml:space="preserve"> </w:t>
      </w:r>
      <w:r w:rsidRPr="009359FE">
        <w:t>объяснительной речи при разрешении конфликтов, закрепляет у детей умения использовать в речи</w:t>
      </w:r>
      <w:r w:rsidRPr="009359FE">
        <w:rPr>
          <w:spacing w:val="-57"/>
        </w:rPr>
        <w:t xml:space="preserve"> </w:t>
      </w:r>
      <w:r w:rsidRPr="009359FE">
        <w:t>вариативные формы приветствия; прощания; обращения к взрослым и сверстникам с просьбой,</w:t>
      </w:r>
      <w:r w:rsidRPr="009359FE">
        <w:rPr>
          <w:spacing w:val="1"/>
        </w:rPr>
        <w:t xml:space="preserve"> </w:t>
      </w:r>
      <w:r w:rsidRPr="009359FE">
        <w:t>благодарности, обиды, жалобы, формирует у детей навыки обращаться к сверстнику по имени, к</w:t>
      </w:r>
      <w:r w:rsidRPr="009359FE">
        <w:rPr>
          <w:spacing w:val="1"/>
        </w:rPr>
        <w:t xml:space="preserve"> </w:t>
      </w:r>
      <w:r w:rsidRPr="009359FE">
        <w:t>взрослому</w:t>
      </w:r>
      <w:r w:rsidRPr="009359FE">
        <w:rPr>
          <w:spacing w:val="-5"/>
        </w:rPr>
        <w:t xml:space="preserve"> </w:t>
      </w:r>
      <w:r w:rsidRPr="009359FE">
        <w:t>— по имени и отчеству.</w:t>
      </w:r>
    </w:p>
    <w:p w14:paraId="53EE3EB2" w14:textId="77777777" w:rsidR="00390B55" w:rsidRDefault="00390B55" w:rsidP="00390B55">
      <w:pPr>
        <w:spacing w:line="276" w:lineRule="exact"/>
        <w:rPr>
          <w:rFonts w:ascii="Times New Roman" w:hAnsi="Times New Roman" w:cs="Times New Roman"/>
          <w:i/>
          <w:sz w:val="24"/>
          <w:szCs w:val="24"/>
        </w:rPr>
      </w:pPr>
    </w:p>
    <w:p w14:paraId="2CB0700E" w14:textId="77777777" w:rsidR="00390B55" w:rsidRPr="009359FE" w:rsidRDefault="00390B55" w:rsidP="00390B55">
      <w:pPr>
        <w:spacing w:line="276"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Подготовка</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детей</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к</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обучению</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грамоте</w:t>
      </w:r>
    </w:p>
    <w:p w14:paraId="2C5E561C" w14:textId="33CC57DE" w:rsidR="00054831" w:rsidRPr="00054831" w:rsidRDefault="00390B55" w:rsidP="00054831">
      <w:pPr>
        <w:pStyle w:val="a4"/>
        <w:spacing w:before="40" w:line="276" w:lineRule="auto"/>
        <w:ind w:right="245"/>
      </w:pPr>
      <w:r w:rsidRPr="009359FE">
        <w:t>Педагог закрепляет у детей умение понимать термины «слово», «звук», использовать их в</w:t>
      </w:r>
      <w:r w:rsidRPr="009359FE">
        <w:rPr>
          <w:spacing w:val="1"/>
        </w:rPr>
        <w:t xml:space="preserve"> </w:t>
      </w:r>
      <w:r w:rsidRPr="009359FE">
        <w:t>речи; формирует</w:t>
      </w:r>
      <w:r w:rsidRPr="009359FE">
        <w:rPr>
          <w:spacing w:val="1"/>
        </w:rPr>
        <w:t xml:space="preserve"> </w:t>
      </w:r>
      <w:r w:rsidRPr="009359FE">
        <w:t>представления о том, что</w:t>
      </w:r>
      <w:r w:rsidRPr="009359FE">
        <w:rPr>
          <w:spacing w:val="1"/>
        </w:rPr>
        <w:t xml:space="preserve"> </w:t>
      </w:r>
      <w:r w:rsidRPr="009359FE">
        <w:t>слова</w:t>
      </w:r>
      <w:r w:rsidRPr="009359FE">
        <w:rPr>
          <w:spacing w:val="1"/>
        </w:rPr>
        <w:t xml:space="preserve"> </w:t>
      </w:r>
      <w:r w:rsidRPr="009359FE">
        <w:t>состоят</w:t>
      </w:r>
      <w:r w:rsidRPr="009359FE">
        <w:rPr>
          <w:spacing w:val="1"/>
        </w:rPr>
        <w:t xml:space="preserve"> </w:t>
      </w:r>
      <w:r w:rsidRPr="009359FE">
        <w:t>из</w:t>
      </w:r>
      <w:r w:rsidRPr="009359FE">
        <w:rPr>
          <w:spacing w:val="1"/>
        </w:rPr>
        <w:t xml:space="preserve"> </w:t>
      </w:r>
      <w:r w:rsidRPr="009359FE">
        <w:t>звуков, могут</w:t>
      </w:r>
      <w:r w:rsidRPr="009359FE">
        <w:rPr>
          <w:spacing w:val="1"/>
        </w:rPr>
        <w:t xml:space="preserve"> </w:t>
      </w:r>
      <w:r w:rsidRPr="009359FE">
        <w:t>быть</w:t>
      </w:r>
      <w:r w:rsidRPr="009359FE">
        <w:rPr>
          <w:spacing w:val="1"/>
        </w:rPr>
        <w:t xml:space="preserve"> </w:t>
      </w:r>
      <w:r w:rsidRPr="009359FE">
        <w:t>длинными</w:t>
      </w:r>
      <w:r w:rsidRPr="009359FE">
        <w:rPr>
          <w:spacing w:val="1"/>
        </w:rPr>
        <w:t xml:space="preserve"> </w:t>
      </w:r>
      <w:r w:rsidRPr="009359FE">
        <w:t>и</w:t>
      </w:r>
      <w:r w:rsidRPr="009359FE">
        <w:rPr>
          <w:spacing w:val="1"/>
        </w:rPr>
        <w:t xml:space="preserve"> </w:t>
      </w:r>
      <w:r w:rsidRPr="009359FE">
        <w:t>короткими; формирует умение сравнивать слова по протяженности; помогает детям осваивать</w:t>
      </w:r>
      <w:r w:rsidRPr="009359FE">
        <w:rPr>
          <w:spacing w:val="1"/>
        </w:rPr>
        <w:t xml:space="preserve"> </w:t>
      </w:r>
      <w:r w:rsidRPr="009359FE">
        <w:t>начальные</w:t>
      </w:r>
      <w:r w:rsidRPr="009359FE">
        <w:rPr>
          <w:spacing w:val="1"/>
        </w:rPr>
        <w:t xml:space="preserve"> </w:t>
      </w:r>
      <w:r w:rsidRPr="009359FE">
        <w:t>умения</w:t>
      </w:r>
      <w:r w:rsidRPr="009359FE">
        <w:rPr>
          <w:spacing w:val="1"/>
        </w:rPr>
        <w:t xml:space="preserve"> </w:t>
      </w:r>
      <w:r w:rsidRPr="009359FE">
        <w:t>звукового</w:t>
      </w:r>
      <w:r w:rsidRPr="009359FE">
        <w:rPr>
          <w:spacing w:val="1"/>
        </w:rPr>
        <w:t xml:space="preserve"> </w:t>
      </w:r>
      <w:r w:rsidRPr="009359FE">
        <w:t>анализа</w:t>
      </w:r>
      <w:r w:rsidRPr="009359FE">
        <w:rPr>
          <w:spacing w:val="1"/>
        </w:rPr>
        <w:t xml:space="preserve"> </w:t>
      </w:r>
      <w:r w:rsidRPr="009359FE">
        <w:t>слов:</w:t>
      </w:r>
      <w:r w:rsidRPr="009359FE">
        <w:rPr>
          <w:spacing w:val="1"/>
        </w:rPr>
        <w:t xml:space="preserve"> </w:t>
      </w:r>
      <w:r w:rsidRPr="009359FE">
        <w:t>самостоятельно</w:t>
      </w:r>
      <w:r w:rsidRPr="009359FE">
        <w:rPr>
          <w:spacing w:val="1"/>
        </w:rPr>
        <w:t xml:space="preserve"> </w:t>
      </w:r>
      <w:r w:rsidRPr="009359FE">
        <w:t>произносить</w:t>
      </w:r>
      <w:r w:rsidRPr="009359FE">
        <w:rPr>
          <w:spacing w:val="1"/>
        </w:rPr>
        <w:t xml:space="preserve"> </w:t>
      </w:r>
      <w:r w:rsidRPr="009359FE">
        <w:t>слова,</w:t>
      </w:r>
      <w:r w:rsidRPr="009359FE">
        <w:rPr>
          <w:spacing w:val="1"/>
        </w:rPr>
        <w:t xml:space="preserve"> </w:t>
      </w:r>
      <w:r w:rsidRPr="009359FE">
        <w:t>интонационно</w:t>
      </w:r>
      <w:r w:rsidRPr="009359FE">
        <w:rPr>
          <w:spacing w:val="1"/>
        </w:rPr>
        <w:t xml:space="preserve"> </w:t>
      </w:r>
      <w:r w:rsidRPr="009359FE">
        <w:t>подчеркивая</w:t>
      </w:r>
      <w:r w:rsidRPr="009359FE">
        <w:rPr>
          <w:spacing w:val="-1"/>
        </w:rPr>
        <w:t xml:space="preserve"> </w:t>
      </w:r>
      <w:r w:rsidRPr="009359FE">
        <w:t>в</w:t>
      </w:r>
      <w:r w:rsidRPr="009359FE">
        <w:rPr>
          <w:spacing w:val="-2"/>
        </w:rPr>
        <w:t xml:space="preserve"> </w:t>
      </w:r>
      <w:r w:rsidRPr="009359FE">
        <w:t>них</w:t>
      </w:r>
      <w:r w:rsidRPr="009359FE">
        <w:rPr>
          <w:spacing w:val="2"/>
        </w:rPr>
        <w:t xml:space="preserve"> </w:t>
      </w:r>
      <w:r w:rsidRPr="009359FE">
        <w:t>первый</w:t>
      </w:r>
      <w:r w:rsidRPr="009359FE">
        <w:rPr>
          <w:spacing w:val="-1"/>
        </w:rPr>
        <w:t xml:space="preserve"> </w:t>
      </w:r>
      <w:r w:rsidRPr="009359FE">
        <w:t>звук;</w:t>
      </w:r>
      <w:r w:rsidRPr="009359FE">
        <w:rPr>
          <w:spacing w:val="5"/>
        </w:rPr>
        <w:t xml:space="preserve"> </w:t>
      </w:r>
      <w:r w:rsidRPr="009359FE">
        <w:t>узнавать слова на</w:t>
      </w:r>
      <w:r w:rsidRPr="009359FE">
        <w:rPr>
          <w:spacing w:val="-2"/>
        </w:rPr>
        <w:t xml:space="preserve"> </w:t>
      </w:r>
      <w:r w:rsidRPr="009359FE">
        <w:t>заданный</w:t>
      </w:r>
      <w:r w:rsidRPr="009359FE">
        <w:rPr>
          <w:spacing w:val="-2"/>
        </w:rPr>
        <w:t xml:space="preserve"> </w:t>
      </w:r>
      <w:r w:rsidRPr="009359FE">
        <w:t>звук.</w:t>
      </w:r>
    </w:p>
    <w:p w14:paraId="283D717B" w14:textId="77777777" w:rsidR="00054831" w:rsidRPr="009359FE" w:rsidRDefault="00054831" w:rsidP="00054831">
      <w:pPr>
        <w:pStyle w:val="a4"/>
        <w:spacing w:before="90" w:line="276" w:lineRule="auto"/>
        <w:ind w:right="244"/>
      </w:pPr>
      <w:r w:rsidRPr="009359FE">
        <w:rPr>
          <w:b/>
          <w:i/>
        </w:rPr>
        <w:t>В результате, к концу 5 года жизни</w:t>
      </w:r>
      <w:r w:rsidRPr="009359FE">
        <w:rPr>
          <w:b/>
          <w:i/>
          <w:spacing w:val="1"/>
        </w:rPr>
        <w:t xml:space="preserve"> </w:t>
      </w:r>
      <w:r w:rsidRPr="009359FE">
        <w:t>ребенок</w:t>
      </w:r>
      <w:r w:rsidRPr="009359FE">
        <w:rPr>
          <w:spacing w:val="1"/>
        </w:rPr>
        <w:t xml:space="preserve"> </w:t>
      </w:r>
      <w:r w:rsidRPr="009359FE">
        <w:t>активен</w:t>
      </w:r>
      <w:r w:rsidRPr="009359FE">
        <w:rPr>
          <w:spacing w:val="1"/>
        </w:rPr>
        <w:t xml:space="preserve"> </w:t>
      </w:r>
      <w:r w:rsidRPr="009359FE">
        <w:t>в общении; решает</w:t>
      </w:r>
      <w:r w:rsidRPr="009359FE">
        <w:rPr>
          <w:spacing w:val="1"/>
        </w:rPr>
        <w:t xml:space="preserve"> </w:t>
      </w:r>
      <w:r w:rsidRPr="009359FE">
        <w:t>бытовые и</w:t>
      </w:r>
      <w:r w:rsidRPr="009359FE">
        <w:rPr>
          <w:spacing w:val="1"/>
        </w:rPr>
        <w:t xml:space="preserve"> </w:t>
      </w:r>
      <w:r w:rsidRPr="009359FE">
        <w:t>игровые задачи посредством общения со взрослыми и сверстниками; без напоминания взрослого</w:t>
      </w:r>
      <w:r w:rsidRPr="009359FE">
        <w:rPr>
          <w:spacing w:val="1"/>
        </w:rPr>
        <w:t xml:space="preserve"> </w:t>
      </w:r>
      <w:r w:rsidRPr="009359FE">
        <w:t>использует формулы речевого этикета; инициативен в разговоре, отвечает на вопросы, задает</w:t>
      </w:r>
      <w:r w:rsidRPr="009359FE">
        <w:rPr>
          <w:spacing w:val="1"/>
        </w:rPr>
        <w:t xml:space="preserve"> </w:t>
      </w:r>
      <w:r w:rsidRPr="009359FE">
        <w:t>встречные;</w:t>
      </w:r>
      <w:r w:rsidRPr="009359FE">
        <w:rPr>
          <w:spacing w:val="1"/>
        </w:rPr>
        <w:t xml:space="preserve"> </w:t>
      </w:r>
      <w:r w:rsidRPr="009359FE">
        <w:t>использует</w:t>
      </w:r>
      <w:r w:rsidRPr="009359FE">
        <w:rPr>
          <w:spacing w:val="1"/>
        </w:rPr>
        <w:t xml:space="preserve"> </w:t>
      </w:r>
      <w:r w:rsidRPr="009359FE">
        <w:t>разные</w:t>
      </w:r>
      <w:r w:rsidRPr="009359FE">
        <w:rPr>
          <w:spacing w:val="1"/>
        </w:rPr>
        <w:t xml:space="preserve"> </w:t>
      </w:r>
      <w:r w:rsidRPr="009359FE">
        <w:t>типы</w:t>
      </w:r>
      <w:r w:rsidRPr="009359FE">
        <w:rPr>
          <w:spacing w:val="1"/>
        </w:rPr>
        <w:t xml:space="preserve"> </w:t>
      </w:r>
      <w:r w:rsidRPr="009359FE">
        <w:t>реплик</w:t>
      </w:r>
      <w:r w:rsidRPr="009359FE">
        <w:rPr>
          <w:spacing w:val="1"/>
        </w:rPr>
        <w:t xml:space="preserve"> </w:t>
      </w:r>
      <w:r w:rsidRPr="009359FE">
        <w:t>и</w:t>
      </w:r>
      <w:r w:rsidRPr="009359FE">
        <w:rPr>
          <w:spacing w:val="1"/>
        </w:rPr>
        <w:t xml:space="preserve"> </w:t>
      </w:r>
      <w:r w:rsidRPr="009359FE">
        <w:t>простые</w:t>
      </w:r>
      <w:r w:rsidRPr="009359FE">
        <w:rPr>
          <w:spacing w:val="1"/>
        </w:rPr>
        <w:t xml:space="preserve"> </w:t>
      </w:r>
      <w:r w:rsidRPr="009359FE">
        <w:t>формы</w:t>
      </w:r>
      <w:r w:rsidRPr="009359FE">
        <w:rPr>
          <w:spacing w:val="1"/>
        </w:rPr>
        <w:t xml:space="preserve"> </w:t>
      </w:r>
      <w:r w:rsidRPr="009359FE">
        <w:t>объяснительной</w:t>
      </w:r>
      <w:r w:rsidRPr="009359FE">
        <w:rPr>
          <w:spacing w:val="1"/>
        </w:rPr>
        <w:t xml:space="preserve"> </w:t>
      </w:r>
      <w:r w:rsidRPr="009359FE">
        <w:t>речи;</w:t>
      </w:r>
      <w:r w:rsidRPr="009359FE">
        <w:rPr>
          <w:spacing w:val="60"/>
        </w:rPr>
        <w:t xml:space="preserve"> </w:t>
      </w:r>
      <w:r w:rsidRPr="009359FE">
        <w:t>умеет</w:t>
      </w:r>
      <w:r w:rsidRPr="009359FE">
        <w:rPr>
          <w:spacing w:val="1"/>
        </w:rPr>
        <w:t xml:space="preserve"> </w:t>
      </w:r>
      <w:r w:rsidRPr="009359FE">
        <w:t>вступать в общение, его поддерживать и завершать; применяет средства эмоциональной и речевой</w:t>
      </w:r>
      <w:r w:rsidRPr="009359FE">
        <w:rPr>
          <w:spacing w:val="1"/>
        </w:rPr>
        <w:t xml:space="preserve"> </w:t>
      </w:r>
      <w:r w:rsidRPr="009359FE">
        <w:t>выразительности;</w:t>
      </w:r>
      <w:r w:rsidRPr="009359FE">
        <w:rPr>
          <w:spacing w:val="1"/>
        </w:rPr>
        <w:t xml:space="preserve"> </w:t>
      </w:r>
      <w:r w:rsidRPr="009359FE">
        <w:t>самостоятельно</w:t>
      </w:r>
      <w:r w:rsidRPr="009359FE">
        <w:rPr>
          <w:spacing w:val="1"/>
        </w:rPr>
        <w:t xml:space="preserve"> </w:t>
      </w:r>
      <w:r w:rsidRPr="009359FE">
        <w:t>пересказывает</w:t>
      </w:r>
      <w:r w:rsidRPr="009359FE">
        <w:rPr>
          <w:spacing w:val="1"/>
        </w:rPr>
        <w:t xml:space="preserve"> </w:t>
      </w:r>
      <w:r w:rsidRPr="009359FE">
        <w:t>знакомые</w:t>
      </w:r>
      <w:r w:rsidRPr="009359FE">
        <w:rPr>
          <w:spacing w:val="1"/>
        </w:rPr>
        <w:t xml:space="preserve"> </w:t>
      </w:r>
      <w:r w:rsidRPr="009359FE">
        <w:t>сказки</w:t>
      </w:r>
      <w:r w:rsidRPr="009359FE">
        <w:rPr>
          <w:spacing w:val="1"/>
        </w:rPr>
        <w:t xml:space="preserve"> </w:t>
      </w:r>
      <w:r w:rsidRPr="009359FE">
        <w:t>и</w:t>
      </w:r>
      <w:r w:rsidRPr="009359FE">
        <w:rPr>
          <w:spacing w:val="1"/>
        </w:rPr>
        <w:t xml:space="preserve"> </w:t>
      </w:r>
      <w:r w:rsidRPr="009359FE">
        <w:t>рассказы;</w:t>
      </w:r>
      <w:r w:rsidRPr="009359FE">
        <w:rPr>
          <w:spacing w:val="1"/>
        </w:rPr>
        <w:t xml:space="preserve"> </w:t>
      </w:r>
      <w:r w:rsidRPr="009359FE">
        <w:t>с</w:t>
      </w:r>
      <w:r w:rsidRPr="009359FE">
        <w:rPr>
          <w:spacing w:val="1"/>
        </w:rPr>
        <w:t xml:space="preserve"> </w:t>
      </w:r>
      <w:r w:rsidRPr="009359FE">
        <w:t>небольшой</w:t>
      </w:r>
      <w:r w:rsidRPr="009359FE">
        <w:rPr>
          <w:spacing w:val="1"/>
        </w:rPr>
        <w:t xml:space="preserve"> </w:t>
      </w:r>
      <w:r w:rsidRPr="009359FE">
        <w:t>помощью педагога составляет описательные рассказы и загадки; проявляет словотворчество; знает</w:t>
      </w:r>
      <w:r w:rsidRPr="009359FE">
        <w:rPr>
          <w:spacing w:val="-57"/>
        </w:rPr>
        <w:t xml:space="preserve"> </w:t>
      </w:r>
      <w:r w:rsidRPr="009359FE">
        <w:t>основные</w:t>
      </w:r>
      <w:r w:rsidRPr="009359FE">
        <w:rPr>
          <w:spacing w:val="-3"/>
        </w:rPr>
        <w:t xml:space="preserve"> </w:t>
      </w:r>
      <w:r w:rsidRPr="009359FE">
        <w:t>жанры</w:t>
      </w:r>
      <w:r w:rsidRPr="009359FE">
        <w:rPr>
          <w:spacing w:val="-1"/>
        </w:rPr>
        <w:t xml:space="preserve"> </w:t>
      </w:r>
      <w:r w:rsidRPr="009359FE">
        <w:t>литературных произведений;</w:t>
      </w:r>
      <w:r w:rsidRPr="009359FE">
        <w:rPr>
          <w:spacing w:val="-3"/>
        </w:rPr>
        <w:t xml:space="preserve"> </w:t>
      </w:r>
      <w:r w:rsidRPr="009359FE">
        <w:t>с</w:t>
      </w:r>
      <w:r w:rsidRPr="009359FE">
        <w:rPr>
          <w:spacing w:val="-2"/>
        </w:rPr>
        <w:t xml:space="preserve"> </w:t>
      </w:r>
      <w:r w:rsidRPr="009359FE">
        <w:t>интересом</w:t>
      </w:r>
      <w:r w:rsidRPr="009359FE">
        <w:rPr>
          <w:spacing w:val="-2"/>
        </w:rPr>
        <w:t xml:space="preserve"> </w:t>
      </w:r>
      <w:r w:rsidRPr="009359FE">
        <w:t>слушает</w:t>
      </w:r>
      <w:r w:rsidRPr="009359FE">
        <w:rPr>
          <w:spacing w:val="-1"/>
        </w:rPr>
        <w:t xml:space="preserve"> </w:t>
      </w:r>
      <w:r w:rsidRPr="009359FE">
        <w:t>литературные</w:t>
      </w:r>
      <w:r w:rsidRPr="009359FE">
        <w:rPr>
          <w:spacing w:val="-2"/>
        </w:rPr>
        <w:t xml:space="preserve"> </w:t>
      </w:r>
      <w:r w:rsidRPr="009359FE">
        <w:t>тексты.</w:t>
      </w:r>
    </w:p>
    <w:p w14:paraId="58373993" w14:textId="77777777" w:rsidR="00054831" w:rsidRPr="009359FE" w:rsidRDefault="00054831" w:rsidP="00054831">
      <w:pPr>
        <w:pStyle w:val="a4"/>
        <w:spacing w:line="276" w:lineRule="auto"/>
        <w:ind w:right="248"/>
      </w:pPr>
      <w:r w:rsidRPr="009359FE">
        <w:t>Ребенок использует слова, обозначающие профессии, части и детали предметов, трудовые</w:t>
      </w:r>
      <w:r w:rsidRPr="009359FE">
        <w:rPr>
          <w:spacing w:val="1"/>
        </w:rPr>
        <w:t xml:space="preserve"> </w:t>
      </w:r>
      <w:r w:rsidRPr="009359FE">
        <w:t>действия,</w:t>
      </w:r>
      <w:r w:rsidRPr="009359FE">
        <w:rPr>
          <w:spacing w:val="1"/>
        </w:rPr>
        <w:t xml:space="preserve"> </w:t>
      </w:r>
      <w:r w:rsidRPr="009359FE">
        <w:t>пространственно-временные</w:t>
      </w:r>
      <w:r w:rsidRPr="009359FE">
        <w:rPr>
          <w:spacing w:val="1"/>
        </w:rPr>
        <w:t xml:space="preserve"> </w:t>
      </w:r>
      <w:r w:rsidRPr="009359FE">
        <w:t>представления,</w:t>
      </w:r>
      <w:r w:rsidRPr="009359FE">
        <w:rPr>
          <w:spacing w:val="1"/>
        </w:rPr>
        <w:t xml:space="preserve"> </w:t>
      </w:r>
      <w:r w:rsidRPr="009359FE">
        <w:t>существительные</w:t>
      </w:r>
      <w:r w:rsidRPr="009359FE">
        <w:rPr>
          <w:spacing w:val="1"/>
        </w:rPr>
        <w:t xml:space="preserve"> </w:t>
      </w:r>
      <w:r w:rsidRPr="009359FE">
        <w:t>с</w:t>
      </w:r>
      <w:r w:rsidRPr="009359FE">
        <w:rPr>
          <w:spacing w:val="1"/>
        </w:rPr>
        <w:t xml:space="preserve"> </w:t>
      </w:r>
      <w:r w:rsidRPr="009359FE">
        <w:t>обобщающим</w:t>
      </w:r>
      <w:r w:rsidRPr="009359FE">
        <w:rPr>
          <w:spacing w:val="1"/>
        </w:rPr>
        <w:t xml:space="preserve"> </w:t>
      </w:r>
      <w:r w:rsidRPr="009359FE">
        <w:t>значением;</w:t>
      </w:r>
      <w:r w:rsidRPr="009359FE">
        <w:rPr>
          <w:spacing w:val="1"/>
        </w:rPr>
        <w:t xml:space="preserve"> </w:t>
      </w:r>
      <w:r w:rsidRPr="009359FE">
        <w:t>согласовывает</w:t>
      </w:r>
      <w:r w:rsidRPr="009359FE">
        <w:rPr>
          <w:spacing w:val="1"/>
        </w:rPr>
        <w:t xml:space="preserve"> </w:t>
      </w:r>
      <w:r w:rsidRPr="009359FE">
        <w:t>слова</w:t>
      </w:r>
      <w:r w:rsidRPr="009359FE">
        <w:rPr>
          <w:spacing w:val="1"/>
        </w:rPr>
        <w:t xml:space="preserve"> </w:t>
      </w:r>
      <w:r w:rsidRPr="009359FE">
        <w:t>в</w:t>
      </w:r>
      <w:r w:rsidRPr="009359FE">
        <w:rPr>
          <w:spacing w:val="1"/>
        </w:rPr>
        <w:t xml:space="preserve"> </w:t>
      </w:r>
      <w:r w:rsidRPr="009359FE">
        <w:t>предложении;</w:t>
      </w:r>
      <w:r w:rsidRPr="009359FE">
        <w:rPr>
          <w:spacing w:val="1"/>
        </w:rPr>
        <w:t xml:space="preserve"> </w:t>
      </w:r>
      <w:r w:rsidRPr="009359FE">
        <w:t>употребляет</w:t>
      </w:r>
      <w:r w:rsidRPr="009359FE">
        <w:rPr>
          <w:spacing w:val="1"/>
        </w:rPr>
        <w:t xml:space="preserve"> </w:t>
      </w:r>
      <w:r w:rsidRPr="009359FE">
        <w:t>простые</w:t>
      </w:r>
      <w:r w:rsidRPr="009359FE">
        <w:rPr>
          <w:spacing w:val="1"/>
        </w:rPr>
        <w:t xml:space="preserve"> </w:t>
      </w:r>
      <w:r w:rsidRPr="009359FE">
        <w:t>сложноподчиненные</w:t>
      </w:r>
      <w:r w:rsidRPr="009359FE">
        <w:rPr>
          <w:spacing w:val="1"/>
        </w:rPr>
        <w:t xml:space="preserve"> </w:t>
      </w:r>
      <w:r w:rsidRPr="009359FE">
        <w:t>и</w:t>
      </w:r>
      <w:r w:rsidRPr="009359FE">
        <w:rPr>
          <w:spacing w:val="1"/>
        </w:rPr>
        <w:t xml:space="preserve"> </w:t>
      </w:r>
      <w:r w:rsidRPr="009359FE">
        <w:t>сложносочиненные предложения; произносит правильно все звуки; знает, что слова состоят из</w:t>
      </w:r>
      <w:r w:rsidRPr="009359FE">
        <w:rPr>
          <w:spacing w:val="1"/>
        </w:rPr>
        <w:t xml:space="preserve"> </w:t>
      </w:r>
      <w:r w:rsidRPr="009359FE">
        <w:t>звуков, произносятся в слове в определенной последовательности; различает на слух твердые и</w:t>
      </w:r>
      <w:r w:rsidRPr="009359FE">
        <w:rPr>
          <w:spacing w:val="1"/>
        </w:rPr>
        <w:t xml:space="preserve"> </w:t>
      </w:r>
      <w:r w:rsidRPr="009359FE">
        <w:t>мягкие</w:t>
      </w:r>
      <w:r w:rsidRPr="009359FE">
        <w:rPr>
          <w:spacing w:val="-2"/>
        </w:rPr>
        <w:t xml:space="preserve"> </w:t>
      </w:r>
      <w:r w:rsidRPr="009359FE">
        <w:t>согласные; определяет слова с</w:t>
      </w:r>
      <w:r w:rsidRPr="009359FE">
        <w:rPr>
          <w:spacing w:val="-1"/>
        </w:rPr>
        <w:t xml:space="preserve"> </w:t>
      </w:r>
      <w:r w:rsidRPr="009359FE">
        <w:t>заданным</w:t>
      </w:r>
      <w:r w:rsidRPr="009359FE">
        <w:rPr>
          <w:spacing w:val="-2"/>
        </w:rPr>
        <w:t xml:space="preserve"> </w:t>
      </w:r>
      <w:r w:rsidRPr="009359FE">
        <w:t>первым</w:t>
      </w:r>
      <w:r w:rsidRPr="009359FE">
        <w:rPr>
          <w:spacing w:val="-2"/>
        </w:rPr>
        <w:t xml:space="preserve"> </w:t>
      </w:r>
      <w:r w:rsidRPr="009359FE">
        <w:t>звуком.</w:t>
      </w:r>
    </w:p>
    <w:p w14:paraId="59A89797" w14:textId="77777777" w:rsidR="00054831" w:rsidRPr="009359FE" w:rsidRDefault="00054831" w:rsidP="00054831">
      <w:pPr>
        <w:pStyle w:val="a4"/>
        <w:spacing w:before="1"/>
        <w:ind w:left="0" w:firstLine="0"/>
        <w:jc w:val="left"/>
      </w:pPr>
    </w:p>
    <w:p w14:paraId="753F2169" w14:textId="77777777" w:rsidR="00054831" w:rsidRPr="00390B55" w:rsidRDefault="00054831" w:rsidP="00390B55">
      <w:pPr>
        <w:spacing w:line="276" w:lineRule="exact"/>
        <w:rPr>
          <w:rFonts w:ascii="Times New Roman" w:hAnsi="Times New Roman" w:cs="Times New Roman"/>
          <w:i/>
          <w:sz w:val="24"/>
          <w:szCs w:val="24"/>
        </w:rPr>
        <w:sectPr w:rsidR="00054831" w:rsidRPr="00390B55" w:rsidSect="00552CAF">
          <w:pgSz w:w="11910" w:h="16840"/>
          <w:pgMar w:top="1080" w:right="320" w:bottom="920" w:left="1560" w:header="710" w:footer="734" w:gutter="0"/>
          <w:cols w:space="720"/>
        </w:sectPr>
      </w:pPr>
    </w:p>
    <w:p w14:paraId="4AD020C9" w14:textId="77777777" w:rsidR="00E80D37" w:rsidRPr="009359FE" w:rsidRDefault="00E80D37" w:rsidP="00E80D37">
      <w:pPr>
        <w:pStyle w:val="a4"/>
        <w:spacing w:before="8"/>
        <w:ind w:left="0" w:firstLine="0"/>
        <w:jc w:val="left"/>
      </w:pPr>
    </w:p>
    <w:p w14:paraId="327AA002" w14:textId="77777777" w:rsidR="00E80D37" w:rsidRPr="00054831" w:rsidRDefault="00E80D37" w:rsidP="00E80D37">
      <w:pPr>
        <w:pStyle w:val="2"/>
        <w:spacing w:before="1"/>
        <w:rPr>
          <w:rFonts w:ascii="Times New Roman" w:hAnsi="Times New Roman" w:cs="Times New Roman"/>
          <w:b/>
          <w:i/>
          <w:color w:val="auto"/>
          <w:sz w:val="24"/>
          <w:szCs w:val="24"/>
        </w:rPr>
      </w:pPr>
      <w:r w:rsidRPr="00054831">
        <w:rPr>
          <w:rFonts w:ascii="Times New Roman" w:hAnsi="Times New Roman" w:cs="Times New Roman"/>
          <w:b/>
          <w:i/>
          <w:color w:val="auto"/>
          <w:sz w:val="24"/>
          <w:szCs w:val="24"/>
        </w:rPr>
        <w:t>От</w:t>
      </w:r>
      <w:r w:rsidRPr="00054831">
        <w:rPr>
          <w:rFonts w:ascii="Times New Roman" w:hAnsi="Times New Roman" w:cs="Times New Roman"/>
          <w:b/>
          <w:i/>
          <w:color w:val="auto"/>
          <w:spacing w:val="1"/>
          <w:sz w:val="24"/>
          <w:szCs w:val="24"/>
        </w:rPr>
        <w:t xml:space="preserve"> </w:t>
      </w:r>
      <w:r w:rsidRPr="00054831">
        <w:rPr>
          <w:rFonts w:ascii="Times New Roman" w:hAnsi="Times New Roman" w:cs="Times New Roman"/>
          <w:b/>
          <w:i/>
          <w:color w:val="auto"/>
          <w:sz w:val="24"/>
          <w:szCs w:val="24"/>
        </w:rPr>
        <w:t>5</w:t>
      </w:r>
      <w:r w:rsidRPr="00054831">
        <w:rPr>
          <w:rFonts w:ascii="Times New Roman" w:hAnsi="Times New Roman" w:cs="Times New Roman"/>
          <w:b/>
          <w:i/>
          <w:color w:val="auto"/>
          <w:spacing w:val="-1"/>
          <w:sz w:val="24"/>
          <w:szCs w:val="24"/>
        </w:rPr>
        <w:t xml:space="preserve"> </w:t>
      </w:r>
      <w:r w:rsidRPr="00054831">
        <w:rPr>
          <w:rFonts w:ascii="Times New Roman" w:hAnsi="Times New Roman" w:cs="Times New Roman"/>
          <w:b/>
          <w:i/>
          <w:color w:val="auto"/>
          <w:sz w:val="24"/>
          <w:szCs w:val="24"/>
        </w:rPr>
        <w:t>лет</w:t>
      </w:r>
      <w:r w:rsidRPr="00054831">
        <w:rPr>
          <w:rFonts w:ascii="Times New Roman" w:hAnsi="Times New Roman" w:cs="Times New Roman"/>
          <w:b/>
          <w:i/>
          <w:color w:val="auto"/>
          <w:spacing w:val="-1"/>
          <w:sz w:val="24"/>
          <w:szCs w:val="24"/>
        </w:rPr>
        <w:t xml:space="preserve"> </w:t>
      </w:r>
      <w:r w:rsidRPr="00054831">
        <w:rPr>
          <w:rFonts w:ascii="Times New Roman" w:hAnsi="Times New Roman" w:cs="Times New Roman"/>
          <w:b/>
          <w:i/>
          <w:color w:val="auto"/>
          <w:sz w:val="24"/>
          <w:szCs w:val="24"/>
        </w:rPr>
        <w:t>до</w:t>
      </w:r>
      <w:r w:rsidRPr="00054831">
        <w:rPr>
          <w:rFonts w:ascii="Times New Roman" w:hAnsi="Times New Roman" w:cs="Times New Roman"/>
          <w:b/>
          <w:i/>
          <w:color w:val="auto"/>
          <w:spacing w:val="-1"/>
          <w:sz w:val="24"/>
          <w:szCs w:val="24"/>
        </w:rPr>
        <w:t xml:space="preserve"> </w:t>
      </w:r>
      <w:r w:rsidRPr="00054831">
        <w:rPr>
          <w:rFonts w:ascii="Times New Roman" w:hAnsi="Times New Roman" w:cs="Times New Roman"/>
          <w:b/>
          <w:i/>
          <w:color w:val="auto"/>
          <w:sz w:val="24"/>
          <w:szCs w:val="24"/>
        </w:rPr>
        <w:t>6 лет</w:t>
      </w:r>
    </w:p>
    <w:p w14:paraId="25594512" w14:textId="77777777" w:rsidR="00E80D37" w:rsidRPr="009359FE" w:rsidRDefault="00E80D37" w:rsidP="00E80D37">
      <w:pPr>
        <w:pStyle w:val="a4"/>
        <w:spacing w:before="36" w:line="276" w:lineRule="auto"/>
        <w:ind w:right="248"/>
      </w:pPr>
      <w:r w:rsidRPr="009359FE">
        <w:t>В</w:t>
      </w:r>
      <w:r w:rsidRPr="009359FE">
        <w:rPr>
          <w:spacing w:val="1"/>
        </w:rPr>
        <w:t xml:space="preserve"> </w:t>
      </w:r>
      <w:r w:rsidRPr="009359FE">
        <w:t>области</w:t>
      </w:r>
      <w:r w:rsidRPr="009359FE">
        <w:rPr>
          <w:spacing w:val="1"/>
        </w:rPr>
        <w:t xml:space="preserve"> </w:t>
      </w:r>
      <w:r w:rsidRPr="009359FE">
        <w:t>речевого</w:t>
      </w:r>
      <w:r w:rsidRPr="009359FE">
        <w:rPr>
          <w:spacing w:val="1"/>
        </w:rPr>
        <w:t xml:space="preserve"> </w:t>
      </w:r>
      <w:r w:rsidRPr="009359FE">
        <w:t>развития</w:t>
      </w:r>
      <w:r w:rsidRPr="009359FE">
        <w:rPr>
          <w:spacing w:val="1"/>
        </w:rPr>
        <w:t xml:space="preserve"> </w:t>
      </w:r>
      <w:r w:rsidRPr="009359FE">
        <w:t>основными</w:t>
      </w:r>
      <w:r w:rsidRPr="009359FE">
        <w:rPr>
          <w:spacing w:val="1"/>
        </w:rPr>
        <w:t xml:space="preserve"> </w:t>
      </w:r>
      <w:r w:rsidRPr="009359FE">
        <w:rPr>
          <w:b/>
          <w:i/>
        </w:rPr>
        <w:t>задачами</w:t>
      </w:r>
      <w:r w:rsidRPr="009359FE">
        <w:rPr>
          <w:b/>
          <w:i/>
          <w:spacing w:val="1"/>
        </w:rPr>
        <w:t xml:space="preserve"> </w:t>
      </w:r>
      <w:r w:rsidRPr="009359FE">
        <w:t>образовательной</w:t>
      </w:r>
      <w:r w:rsidRPr="009359FE">
        <w:rPr>
          <w:spacing w:val="61"/>
        </w:rPr>
        <w:t xml:space="preserve"> </w:t>
      </w:r>
      <w:r w:rsidRPr="009359FE">
        <w:t>деятельности</w:t>
      </w:r>
      <w:r w:rsidRPr="009359FE">
        <w:rPr>
          <w:spacing w:val="1"/>
        </w:rPr>
        <w:t xml:space="preserve"> </w:t>
      </w:r>
      <w:r w:rsidRPr="009359FE">
        <w:t>являются:</w:t>
      </w:r>
    </w:p>
    <w:p w14:paraId="6CBB7CEF" w14:textId="77777777" w:rsidR="00E80D37" w:rsidRPr="009359FE" w:rsidRDefault="00E80D37" w:rsidP="00E80D37">
      <w:pPr>
        <w:spacing w:before="1"/>
        <w:ind w:left="921"/>
        <w:jc w:val="both"/>
        <w:rPr>
          <w:rFonts w:ascii="Times New Roman" w:hAnsi="Times New Roman" w:cs="Times New Roman"/>
          <w:i/>
          <w:sz w:val="24"/>
          <w:szCs w:val="24"/>
        </w:rPr>
      </w:pPr>
      <w:r w:rsidRPr="009359FE">
        <w:rPr>
          <w:rFonts w:ascii="Times New Roman" w:hAnsi="Times New Roman" w:cs="Times New Roman"/>
          <w:i/>
          <w:sz w:val="24"/>
          <w:szCs w:val="24"/>
        </w:rPr>
        <w:t>Формирование</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словаря</w:t>
      </w:r>
    </w:p>
    <w:p w14:paraId="6FB4BBE8" w14:textId="77777777" w:rsidR="00E80D37" w:rsidRPr="009359FE" w:rsidRDefault="00E80D37" w:rsidP="00E80D37">
      <w:pPr>
        <w:pStyle w:val="a4"/>
        <w:spacing w:before="41" w:line="276" w:lineRule="auto"/>
        <w:ind w:right="243"/>
      </w:pPr>
      <w:r w:rsidRPr="009359FE">
        <w:t>Обогащение словаря. Вводить в словарь детей существительные, обозначающие профессии</w:t>
      </w:r>
      <w:r w:rsidRPr="009359FE">
        <w:rPr>
          <w:spacing w:val="1"/>
        </w:rPr>
        <w:t xml:space="preserve"> </w:t>
      </w:r>
      <w:r w:rsidRPr="009359FE">
        <w:t>(каменщик,</w:t>
      </w:r>
      <w:r w:rsidRPr="009359FE">
        <w:rPr>
          <w:spacing w:val="1"/>
        </w:rPr>
        <w:t xml:space="preserve"> </w:t>
      </w:r>
      <w:r w:rsidRPr="009359FE">
        <w:t>тракторист,</w:t>
      </w:r>
      <w:r w:rsidRPr="009359FE">
        <w:rPr>
          <w:spacing w:val="1"/>
        </w:rPr>
        <w:t xml:space="preserve"> </w:t>
      </w:r>
      <w:r w:rsidRPr="009359FE">
        <w:t>швея);</w:t>
      </w:r>
      <w:r w:rsidRPr="009359FE">
        <w:rPr>
          <w:spacing w:val="1"/>
        </w:rPr>
        <w:t xml:space="preserve"> </w:t>
      </w:r>
      <w:r w:rsidRPr="009359FE">
        <w:t>названия</w:t>
      </w:r>
      <w:r w:rsidRPr="009359FE">
        <w:rPr>
          <w:spacing w:val="1"/>
        </w:rPr>
        <w:t xml:space="preserve"> </w:t>
      </w:r>
      <w:r w:rsidRPr="009359FE">
        <w:t>техники</w:t>
      </w:r>
      <w:r w:rsidRPr="009359FE">
        <w:rPr>
          <w:spacing w:val="1"/>
        </w:rPr>
        <w:t xml:space="preserve"> </w:t>
      </w:r>
      <w:r w:rsidRPr="009359FE">
        <w:t>(экскаватор,</w:t>
      </w:r>
      <w:r w:rsidRPr="009359FE">
        <w:rPr>
          <w:spacing w:val="1"/>
        </w:rPr>
        <w:t xml:space="preserve"> </w:t>
      </w:r>
      <w:r w:rsidRPr="009359FE">
        <w:t>комбайн);</w:t>
      </w:r>
      <w:r w:rsidRPr="009359FE">
        <w:rPr>
          <w:spacing w:val="1"/>
        </w:rPr>
        <w:t xml:space="preserve"> </w:t>
      </w:r>
      <w:r w:rsidRPr="009359FE">
        <w:t>прилагательные,</w:t>
      </w:r>
      <w:r w:rsidRPr="009359FE">
        <w:rPr>
          <w:spacing w:val="1"/>
        </w:rPr>
        <w:t xml:space="preserve"> </w:t>
      </w:r>
      <w:r w:rsidRPr="009359FE">
        <w:t>обозначающие</w:t>
      </w:r>
      <w:r w:rsidRPr="009359FE">
        <w:rPr>
          <w:spacing w:val="1"/>
        </w:rPr>
        <w:t xml:space="preserve"> </w:t>
      </w:r>
      <w:r w:rsidRPr="009359FE">
        <w:t>признаки</w:t>
      </w:r>
      <w:r w:rsidRPr="009359FE">
        <w:rPr>
          <w:spacing w:val="1"/>
        </w:rPr>
        <w:t xml:space="preserve"> </w:t>
      </w:r>
      <w:r w:rsidRPr="009359FE">
        <w:t>предметов;</w:t>
      </w:r>
      <w:r w:rsidRPr="009359FE">
        <w:rPr>
          <w:spacing w:val="1"/>
        </w:rPr>
        <w:t xml:space="preserve"> </w:t>
      </w:r>
      <w:r w:rsidRPr="009359FE">
        <w:t>наречия,</w:t>
      </w:r>
      <w:r w:rsidRPr="009359FE">
        <w:rPr>
          <w:spacing w:val="1"/>
        </w:rPr>
        <w:t xml:space="preserve"> </w:t>
      </w:r>
      <w:r w:rsidRPr="009359FE">
        <w:t>характеризующие</w:t>
      </w:r>
      <w:r w:rsidRPr="009359FE">
        <w:rPr>
          <w:spacing w:val="1"/>
        </w:rPr>
        <w:t xml:space="preserve"> </w:t>
      </w:r>
      <w:r w:rsidRPr="009359FE">
        <w:t>отношение</w:t>
      </w:r>
      <w:r w:rsidRPr="009359FE">
        <w:rPr>
          <w:spacing w:val="1"/>
        </w:rPr>
        <w:t xml:space="preserve"> </w:t>
      </w:r>
      <w:r w:rsidRPr="009359FE">
        <w:t>людей</w:t>
      </w:r>
      <w:r w:rsidRPr="009359FE">
        <w:rPr>
          <w:spacing w:val="1"/>
        </w:rPr>
        <w:t xml:space="preserve"> </w:t>
      </w:r>
      <w:r w:rsidRPr="009359FE">
        <w:t>к</w:t>
      </w:r>
      <w:r w:rsidRPr="009359FE">
        <w:rPr>
          <w:spacing w:val="1"/>
        </w:rPr>
        <w:t xml:space="preserve"> </w:t>
      </w:r>
      <w:r w:rsidRPr="009359FE">
        <w:t>труду</w:t>
      </w:r>
      <w:r w:rsidRPr="009359FE">
        <w:rPr>
          <w:spacing w:val="1"/>
        </w:rPr>
        <w:t xml:space="preserve"> </w:t>
      </w:r>
      <w:r w:rsidRPr="009359FE">
        <w:t>(старательно,</w:t>
      </w:r>
      <w:r w:rsidRPr="009359FE">
        <w:rPr>
          <w:spacing w:val="1"/>
        </w:rPr>
        <w:t xml:space="preserve"> </w:t>
      </w:r>
      <w:r w:rsidRPr="009359FE">
        <w:t>бережно);</w:t>
      </w:r>
      <w:r w:rsidRPr="009359FE">
        <w:rPr>
          <w:spacing w:val="1"/>
        </w:rPr>
        <w:t xml:space="preserve"> </w:t>
      </w:r>
      <w:r w:rsidRPr="009359FE">
        <w:t>глаголы,</w:t>
      </w:r>
      <w:r w:rsidRPr="009359FE">
        <w:rPr>
          <w:spacing w:val="1"/>
        </w:rPr>
        <w:t xml:space="preserve"> </w:t>
      </w:r>
      <w:r w:rsidRPr="009359FE">
        <w:t>характеризующие</w:t>
      </w:r>
      <w:r w:rsidRPr="009359FE">
        <w:rPr>
          <w:spacing w:val="1"/>
        </w:rPr>
        <w:t xml:space="preserve"> </w:t>
      </w:r>
      <w:r w:rsidRPr="009359FE">
        <w:t>трудовую</w:t>
      </w:r>
      <w:r w:rsidRPr="009359FE">
        <w:rPr>
          <w:spacing w:val="1"/>
        </w:rPr>
        <w:t xml:space="preserve"> </w:t>
      </w:r>
      <w:r w:rsidRPr="009359FE">
        <w:t>деятельность</w:t>
      </w:r>
      <w:r w:rsidRPr="009359FE">
        <w:rPr>
          <w:spacing w:val="1"/>
        </w:rPr>
        <w:t xml:space="preserve"> </w:t>
      </w:r>
      <w:r w:rsidRPr="009359FE">
        <w:t>людей.</w:t>
      </w:r>
      <w:r w:rsidRPr="009359FE">
        <w:rPr>
          <w:spacing w:val="1"/>
        </w:rPr>
        <w:t xml:space="preserve"> </w:t>
      </w:r>
      <w:r w:rsidRPr="009359FE">
        <w:t>Упражнять</w:t>
      </w:r>
      <w:r w:rsidRPr="009359FE">
        <w:rPr>
          <w:spacing w:val="-57"/>
        </w:rPr>
        <w:t xml:space="preserve"> </w:t>
      </w:r>
      <w:r w:rsidRPr="009359FE">
        <w:t>детей</w:t>
      </w:r>
      <w:r w:rsidRPr="009359FE">
        <w:rPr>
          <w:spacing w:val="1"/>
        </w:rPr>
        <w:t xml:space="preserve"> </w:t>
      </w:r>
      <w:r w:rsidRPr="009359FE">
        <w:t>в</w:t>
      </w:r>
      <w:r w:rsidRPr="009359FE">
        <w:rPr>
          <w:spacing w:val="1"/>
        </w:rPr>
        <w:t xml:space="preserve"> </w:t>
      </w:r>
      <w:r w:rsidRPr="009359FE">
        <w:t>умении</w:t>
      </w:r>
      <w:r w:rsidRPr="009359FE">
        <w:rPr>
          <w:spacing w:val="1"/>
        </w:rPr>
        <w:t xml:space="preserve"> </w:t>
      </w:r>
      <w:r w:rsidRPr="009359FE">
        <w:t>подбирать</w:t>
      </w:r>
      <w:r w:rsidRPr="009359FE">
        <w:rPr>
          <w:spacing w:val="1"/>
        </w:rPr>
        <w:t xml:space="preserve"> </w:t>
      </w:r>
      <w:r w:rsidRPr="009359FE">
        <w:t>слова</w:t>
      </w:r>
      <w:r w:rsidRPr="009359FE">
        <w:rPr>
          <w:spacing w:val="1"/>
        </w:rPr>
        <w:t xml:space="preserve"> </w:t>
      </w:r>
      <w:r w:rsidRPr="009359FE">
        <w:t>со</w:t>
      </w:r>
      <w:r w:rsidRPr="009359FE">
        <w:rPr>
          <w:spacing w:val="1"/>
        </w:rPr>
        <w:t xml:space="preserve"> </w:t>
      </w:r>
      <w:r w:rsidRPr="009359FE">
        <w:t>сходными</w:t>
      </w:r>
      <w:r w:rsidRPr="009359FE">
        <w:rPr>
          <w:spacing w:val="1"/>
        </w:rPr>
        <w:t xml:space="preserve"> </w:t>
      </w:r>
      <w:r w:rsidRPr="009359FE">
        <w:t>значениями</w:t>
      </w:r>
      <w:r w:rsidRPr="009359FE">
        <w:rPr>
          <w:spacing w:val="1"/>
        </w:rPr>
        <w:t xml:space="preserve"> </w:t>
      </w:r>
      <w:r w:rsidRPr="009359FE">
        <w:t>(синонимы)</w:t>
      </w:r>
      <w:r w:rsidRPr="009359FE">
        <w:rPr>
          <w:spacing w:val="1"/>
        </w:rPr>
        <w:t xml:space="preserve"> </w:t>
      </w:r>
      <w:r w:rsidRPr="009359FE">
        <w:t>и</w:t>
      </w:r>
      <w:r w:rsidRPr="009359FE">
        <w:rPr>
          <w:spacing w:val="1"/>
        </w:rPr>
        <w:t xml:space="preserve"> </w:t>
      </w:r>
      <w:r w:rsidRPr="009359FE">
        <w:t>противоположными</w:t>
      </w:r>
      <w:r w:rsidRPr="009359FE">
        <w:rPr>
          <w:spacing w:val="1"/>
        </w:rPr>
        <w:t xml:space="preserve"> </w:t>
      </w:r>
      <w:r w:rsidRPr="009359FE">
        <w:t>значениями</w:t>
      </w:r>
      <w:r w:rsidRPr="009359FE">
        <w:rPr>
          <w:spacing w:val="-1"/>
        </w:rPr>
        <w:t xml:space="preserve"> </w:t>
      </w:r>
      <w:r w:rsidRPr="009359FE">
        <w:t>(антонимы).</w:t>
      </w:r>
    </w:p>
    <w:p w14:paraId="0399A075" w14:textId="77777777" w:rsidR="00E80D37" w:rsidRPr="009359FE" w:rsidRDefault="00E80D37" w:rsidP="00E80D37">
      <w:pPr>
        <w:pStyle w:val="a4"/>
        <w:spacing w:line="276" w:lineRule="auto"/>
        <w:ind w:right="244"/>
      </w:pPr>
      <w:r w:rsidRPr="009359FE">
        <w:t>Активизация</w:t>
      </w:r>
      <w:r w:rsidRPr="009359FE">
        <w:rPr>
          <w:spacing w:val="8"/>
        </w:rPr>
        <w:t xml:space="preserve"> </w:t>
      </w:r>
      <w:r w:rsidRPr="009359FE">
        <w:t>словаря.</w:t>
      </w:r>
      <w:r w:rsidRPr="009359FE">
        <w:rPr>
          <w:spacing w:val="12"/>
        </w:rPr>
        <w:t xml:space="preserve"> </w:t>
      </w:r>
      <w:r w:rsidRPr="009359FE">
        <w:t>Закреплять</w:t>
      </w:r>
      <w:r w:rsidRPr="009359FE">
        <w:rPr>
          <w:spacing w:val="12"/>
        </w:rPr>
        <w:t xml:space="preserve"> </w:t>
      </w:r>
      <w:r w:rsidRPr="009359FE">
        <w:t>у</w:t>
      </w:r>
      <w:r w:rsidRPr="009359FE">
        <w:rPr>
          <w:spacing w:val="2"/>
        </w:rPr>
        <w:t xml:space="preserve"> </w:t>
      </w:r>
      <w:r w:rsidRPr="009359FE">
        <w:t>детей</w:t>
      </w:r>
      <w:r w:rsidRPr="009359FE">
        <w:rPr>
          <w:spacing w:val="12"/>
        </w:rPr>
        <w:t xml:space="preserve"> </w:t>
      </w:r>
      <w:r w:rsidRPr="009359FE">
        <w:t>умение</w:t>
      </w:r>
      <w:r w:rsidRPr="009359FE">
        <w:rPr>
          <w:spacing w:val="11"/>
        </w:rPr>
        <w:t xml:space="preserve"> </w:t>
      </w:r>
      <w:r w:rsidRPr="009359FE">
        <w:t>правильно,</w:t>
      </w:r>
      <w:r w:rsidRPr="009359FE">
        <w:rPr>
          <w:spacing w:val="9"/>
        </w:rPr>
        <w:t xml:space="preserve"> </w:t>
      </w:r>
      <w:r w:rsidRPr="009359FE">
        <w:t>точно</w:t>
      </w:r>
      <w:r w:rsidRPr="009359FE">
        <w:rPr>
          <w:spacing w:val="9"/>
        </w:rPr>
        <w:t xml:space="preserve"> </w:t>
      </w:r>
      <w:r w:rsidRPr="009359FE">
        <w:t>по</w:t>
      </w:r>
      <w:r w:rsidRPr="009359FE">
        <w:rPr>
          <w:spacing w:val="7"/>
        </w:rPr>
        <w:t xml:space="preserve"> </w:t>
      </w:r>
      <w:r w:rsidRPr="009359FE">
        <w:t>смыслу</w:t>
      </w:r>
      <w:r w:rsidRPr="009359FE">
        <w:rPr>
          <w:spacing w:val="9"/>
        </w:rPr>
        <w:t xml:space="preserve"> </w:t>
      </w:r>
      <w:r w:rsidRPr="009359FE">
        <w:t>употреблять</w:t>
      </w:r>
      <w:r w:rsidRPr="009359FE">
        <w:rPr>
          <w:spacing w:val="-58"/>
        </w:rPr>
        <w:t xml:space="preserve"> </w:t>
      </w:r>
      <w:r w:rsidRPr="009359FE">
        <w:t>в</w:t>
      </w:r>
      <w:r w:rsidRPr="009359FE">
        <w:rPr>
          <w:spacing w:val="1"/>
        </w:rPr>
        <w:t xml:space="preserve"> </w:t>
      </w:r>
      <w:r w:rsidRPr="009359FE">
        <w:t>речи</w:t>
      </w:r>
      <w:r w:rsidRPr="009359FE">
        <w:rPr>
          <w:spacing w:val="1"/>
        </w:rPr>
        <w:t xml:space="preserve"> </w:t>
      </w:r>
      <w:r w:rsidRPr="009359FE">
        <w:t>существительные,</w:t>
      </w:r>
      <w:r w:rsidRPr="009359FE">
        <w:rPr>
          <w:spacing w:val="1"/>
        </w:rPr>
        <w:t xml:space="preserve"> </w:t>
      </w:r>
      <w:r w:rsidRPr="009359FE">
        <w:t>прилагательные,</w:t>
      </w:r>
      <w:r w:rsidRPr="009359FE">
        <w:rPr>
          <w:spacing w:val="1"/>
        </w:rPr>
        <w:t xml:space="preserve"> </w:t>
      </w:r>
      <w:r w:rsidRPr="009359FE">
        <w:t>глаголы,</w:t>
      </w:r>
      <w:r w:rsidRPr="009359FE">
        <w:rPr>
          <w:spacing w:val="1"/>
        </w:rPr>
        <w:t xml:space="preserve"> </w:t>
      </w:r>
      <w:r w:rsidRPr="009359FE">
        <w:t>наречия,</w:t>
      </w:r>
      <w:r w:rsidRPr="009359FE">
        <w:rPr>
          <w:spacing w:val="1"/>
        </w:rPr>
        <w:t xml:space="preserve"> </w:t>
      </w:r>
      <w:r w:rsidRPr="009359FE">
        <w:t>предлоги,</w:t>
      </w:r>
      <w:r w:rsidRPr="009359FE">
        <w:rPr>
          <w:spacing w:val="1"/>
        </w:rPr>
        <w:t xml:space="preserve"> </w:t>
      </w:r>
      <w:r w:rsidRPr="009359FE">
        <w:t>использовать</w:t>
      </w:r>
      <w:r w:rsidRPr="009359FE">
        <w:rPr>
          <w:spacing w:val="1"/>
        </w:rPr>
        <w:t xml:space="preserve"> </w:t>
      </w:r>
      <w:r w:rsidRPr="009359FE">
        <w:t>существительные</w:t>
      </w:r>
      <w:r w:rsidRPr="009359FE">
        <w:rPr>
          <w:spacing w:val="-3"/>
        </w:rPr>
        <w:t xml:space="preserve"> </w:t>
      </w:r>
      <w:r w:rsidRPr="009359FE">
        <w:t>с</w:t>
      </w:r>
      <w:r w:rsidRPr="009359FE">
        <w:rPr>
          <w:spacing w:val="-1"/>
        </w:rPr>
        <w:t xml:space="preserve"> </w:t>
      </w:r>
      <w:r w:rsidRPr="009359FE">
        <w:t>обобщающим</w:t>
      </w:r>
      <w:r w:rsidRPr="009359FE">
        <w:rPr>
          <w:spacing w:val="-1"/>
        </w:rPr>
        <w:t xml:space="preserve"> </w:t>
      </w:r>
      <w:r w:rsidRPr="009359FE">
        <w:t>значением</w:t>
      </w:r>
      <w:r w:rsidRPr="009359FE">
        <w:rPr>
          <w:spacing w:val="-1"/>
        </w:rPr>
        <w:t xml:space="preserve"> </w:t>
      </w:r>
      <w:r w:rsidRPr="009359FE">
        <w:t>(строитель,</w:t>
      </w:r>
      <w:r w:rsidRPr="009359FE">
        <w:rPr>
          <w:spacing w:val="-3"/>
        </w:rPr>
        <w:t xml:space="preserve"> </w:t>
      </w:r>
      <w:r w:rsidRPr="009359FE">
        <w:t>хлебороб).</w:t>
      </w:r>
    </w:p>
    <w:p w14:paraId="37AD4EA5" w14:textId="77777777" w:rsidR="00E80D37" w:rsidRPr="009359FE" w:rsidRDefault="00E80D37" w:rsidP="00E80D37">
      <w:pPr>
        <w:ind w:left="921"/>
        <w:jc w:val="both"/>
        <w:rPr>
          <w:rFonts w:ascii="Times New Roman" w:hAnsi="Times New Roman" w:cs="Times New Roman"/>
          <w:i/>
          <w:sz w:val="24"/>
          <w:szCs w:val="24"/>
        </w:rPr>
      </w:pPr>
      <w:r w:rsidRPr="009359FE">
        <w:rPr>
          <w:rFonts w:ascii="Times New Roman" w:hAnsi="Times New Roman" w:cs="Times New Roman"/>
          <w:i/>
          <w:sz w:val="24"/>
          <w:szCs w:val="24"/>
        </w:rPr>
        <w:t>Звуковая</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культура</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речи</w:t>
      </w:r>
    </w:p>
    <w:p w14:paraId="0EAED4E1" w14:textId="77777777" w:rsidR="00E80D37" w:rsidRPr="009359FE" w:rsidRDefault="00E80D37" w:rsidP="00E80D37">
      <w:pPr>
        <w:pStyle w:val="a4"/>
        <w:spacing w:before="41" w:line="276" w:lineRule="auto"/>
        <w:ind w:right="246"/>
      </w:pPr>
      <w:r w:rsidRPr="009359FE">
        <w:t>Закреплять</w:t>
      </w:r>
      <w:r w:rsidRPr="009359FE">
        <w:rPr>
          <w:spacing w:val="1"/>
        </w:rPr>
        <w:t xml:space="preserve"> </w:t>
      </w:r>
      <w:r w:rsidRPr="009359FE">
        <w:t>правильное,</w:t>
      </w:r>
      <w:r w:rsidRPr="009359FE">
        <w:rPr>
          <w:spacing w:val="1"/>
        </w:rPr>
        <w:t xml:space="preserve"> </w:t>
      </w:r>
      <w:r w:rsidRPr="009359FE">
        <w:t>отчетливое</w:t>
      </w:r>
      <w:r w:rsidRPr="009359FE">
        <w:rPr>
          <w:spacing w:val="1"/>
        </w:rPr>
        <w:t xml:space="preserve"> </w:t>
      </w:r>
      <w:r w:rsidRPr="009359FE">
        <w:t>произношение</w:t>
      </w:r>
      <w:r w:rsidRPr="009359FE">
        <w:rPr>
          <w:spacing w:val="1"/>
        </w:rPr>
        <w:t xml:space="preserve"> </w:t>
      </w:r>
      <w:r w:rsidRPr="009359FE">
        <w:t>всех</w:t>
      </w:r>
      <w:r w:rsidRPr="009359FE">
        <w:rPr>
          <w:spacing w:val="1"/>
        </w:rPr>
        <w:t xml:space="preserve"> </w:t>
      </w:r>
      <w:r w:rsidRPr="009359FE">
        <w:t>звуков</w:t>
      </w:r>
      <w:r w:rsidRPr="009359FE">
        <w:rPr>
          <w:spacing w:val="1"/>
        </w:rPr>
        <w:t xml:space="preserve"> </w:t>
      </w:r>
      <w:r w:rsidRPr="009359FE">
        <w:t>родного</w:t>
      </w:r>
      <w:r w:rsidRPr="009359FE">
        <w:rPr>
          <w:spacing w:val="1"/>
        </w:rPr>
        <w:t xml:space="preserve"> </w:t>
      </w:r>
      <w:r w:rsidRPr="009359FE">
        <w:t>языка;</w:t>
      </w:r>
      <w:r w:rsidRPr="009359FE">
        <w:rPr>
          <w:spacing w:val="1"/>
        </w:rPr>
        <w:t xml:space="preserve"> </w:t>
      </w:r>
      <w:r w:rsidRPr="009359FE">
        <w:t>умение</w:t>
      </w:r>
      <w:r w:rsidRPr="009359FE">
        <w:rPr>
          <w:spacing w:val="1"/>
        </w:rPr>
        <w:t xml:space="preserve"> </w:t>
      </w:r>
      <w:r w:rsidRPr="009359FE">
        <w:t>различать на слух и отчетливо произносить часто смешиваемые звуки (с-ш, ж-з); определять место</w:t>
      </w:r>
      <w:r w:rsidRPr="009359FE">
        <w:rPr>
          <w:spacing w:val="-57"/>
        </w:rPr>
        <w:t xml:space="preserve"> </w:t>
      </w:r>
      <w:r w:rsidRPr="009359FE">
        <w:t>звука</w:t>
      </w:r>
      <w:r w:rsidRPr="009359FE">
        <w:rPr>
          <w:spacing w:val="1"/>
        </w:rPr>
        <w:t xml:space="preserve"> </w:t>
      </w:r>
      <w:r w:rsidRPr="009359FE">
        <w:t>в</w:t>
      </w:r>
      <w:r w:rsidRPr="009359FE">
        <w:rPr>
          <w:spacing w:val="1"/>
        </w:rPr>
        <w:t xml:space="preserve"> </w:t>
      </w:r>
      <w:r w:rsidRPr="009359FE">
        <w:t>слове.</w:t>
      </w:r>
      <w:r w:rsidRPr="009359FE">
        <w:rPr>
          <w:spacing w:val="1"/>
        </w:rPr>
        <w:t xml:space="preserve"> </w:t>
      </w:r>
      <w:r w:rsidRPr="009359FE">
        <w:t>Продолжать</w:t>
      </w:r>
      <w:r w:rsidRPr="009359FE">
        <w:rPr>
          <w:spacing w:val="1"/>
        </w:rPr>
        <w:t xml:space="preserve"> </w:t>
      </w:r>
      <w:r w:rsidRPr="009359FE">
        <w:t>развивать</w:t>
      </w:r>
      <w:r w:rsidRPr="009359FE">
        <w:rPr>
          <w:spacing w:val="1"/>
        </w:rPr>
        <w:t xml:space="preserve"> </w:t>
      </w:r>
      <w:r w:rsidRPr="009359FE">
        <w:t>фонематический</w:t>
      </w:r>
      <w:r w:rsidRPr="009359FE">
        <w:rPr>
          <w:spacing w:val="1"/>
        </w:rPr>
        <w:t xml:space="preserve"> </w:t>
      </w:r>
      <w:r w:rsidRPr="009359FE">
        <w:t>слух.</w:t>
      </w:r>
      <w:r w:rsidRPr="009359FE">
        <w:rPr>
          <w:spacing w:val="1"/>
        </w:rPr>
        <w:t xml:space="preserve"> </w:t>
      </w:r>
      <w:r w:rsidRPr="009359FE">
        <w:t>Отрабатывать</w:t>
      </w:r>
      <w:r w:rsidRPr="009359FE">
        <w:rPr>
          <w:spacing w:val="1"/>
        </w:rPr>
        <w:t xml:space="preserve"> </w:t>
      </w:r>
      <w:r w:rsidRPr="009359FE">
        <w:t>интонационную</w:t>
      </w:r>
      <w:r w:rsidRPr="009359FE">
        <w:rPr>
          <w:spacing w:val="1"/>
        </w:rPr>
        <w:t xml:space="preserve"> </w:t>
      </w:r>
      <w:r w:rsidRPr="009359FE">
        <w:t>выразительность речи.</w:t>
      </w:r>
    </w:p>
    <w:p w14:paraId="64297368" w14:textId="77777777" w:rsidR="00E80D37" w:rsidRPr="009359FE" w:rsidRDefault="00E80D37" w:rsidP="00E80D37">
      <w:pPr>
        <w:ind w:left="921"/>
        <w:jc w:val="both"/>
        <w:rPr>
          <w:rFonts w:ascii="Times New Roman" w:hAnsi="Times New Roman" w:cs="Times New Roman"/>
          <w:i/>
          <w:sz w:val="24"/>
          <w:szCs w:val="24"/>
        </w:rPr>
      </w:pPr>
      <w:r w:rsidRPr="009359FE">
        <w:rPr>
          <w:rFonts w:ascii="Times New Roman" w:hAnsi="Times New Roman" w:cs="Times New Roman"/>
          <w:i/>
          <w:sz w:val="24"/>
          <w:szCs w:val="24"/>
        </w:rPr>
        <w:t>Грамматический</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строй</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речи</w:t>
      </w:r>
    </w:p>
    <w:p w14:paraId="253D5B69" w14:textId="77777777" w:rsidR="00E80D37" w:rsidRPr="009359FE" w:rsidRDefault="00E80D37" w:rsidP="00E80D37">
      <w:pPr>
        <w:pStyle w:val="a4"/>
        <w:spacing w:before="41" w:line="276" w:lineRule="auto"/>
        <w:ind w:right="244"/>
      </w:pPr>
      <w:r w:rsidRPr="009359FE">
        <w:t>Совершенствовать</w:t>
      </w:r>
      <w:r w:rsidRPr="009359FE">
        <w:rPr>
          <w:spacing w:val="1"/>
        </w:rPr>
        <w:t xml:space="preserve"> </w:t>
      </w:r>
      <w:r w:rsidRPr="009359FE">
        <w:t>умение</w:t>
      </w:r>
      <w:r w:rsidRPr="009359FE">
        <w:rPr>
          <w:spacing w:val="1"/>
        </w:rPr>
        <w:t xml:space="preserve"> </w:t>
      </w:r>
      <w:r w:rsidRPr="009359FE">
        <w:t>детей</w:t>
      </w:r>
      <w:r w:rsidRPr="009359FE">
        <w:rPr>
          <w:spacing w:val="1"/>
        </w:rPr>
        <w:t xml:space="preserve"> </w:t>
      </w:r>
      <w:r w:rsidRPr="009359FE">
        <w:t>согласовывать</w:t>
      </w:r>
      <w:r w:rsidRPr="009359FE">
        <w:rPr>
          <w:spacing w:val="1"/>
        </w:rPr>
        <w:t xml:space="preserve"> </w:t>
      </w:r>
      <w:r w:rsidRPr="009359FE">
        <w:t>в</w:t>
      </w:r>
      <w:r w:rsidRPr="009359FE">
        <w:rPr>
          <w:spacing w:val="1"/>
        </w:rPr>
        <w:t xml:space="preserve"> </w:t>
      </w:r>
      <w:r w:rsidRPr="009359FE">
        <w:t>предложении</w:t>
      </w:r>
      <w:r w:rsidRPr="009359FE">
        <w:rPr>
          <w:spacing w:val="1"/>
        </w:rPr>
        <w:t xml:space="preserve"> </w:t>
      </w:r>
      <w:r w:rsidRPr="009359FE">
        <w:t>существительные</w:t>
      </w:r>
      <w:r w:rsidRPr="009359FE">
        <w:rPr>
          <w:spacing w:val="1"/>
        </w:rPr>
        <w:t xml:space="preserve"> </w:t>
      </w:r>
      <w:r w:rsidRPr="009359FE">
        <w:t>с</w:t>
      </w:r>
      <w:r w:rsidRPr="009359FE">
        <w:rPr>
          <w:spacing w:val="1"/>
        </w:rPr>
        <w:t xml:space="preserve"> </w:t>
      </w:r>
      <w:r w:rsidRPr="009359FE">
        <w:t>числительными,</w:t>
      </w:r>
      <w:r w:rsidRPr="009359FE">
        <w:rPr>
          <w:spacing w:val="1"/>
        </w:rPr>
        <w:t xml:space="preserve"> </w:t>
      </w:r>
      <w:r w:rsidRPr="009359FE">
        <w:t>существительные</w:t>
      </w:r>
      <w:r w:rsidRPr="009359FE">
        <w:rPr>
          <w:spacing w:val="1"/>
        </w:rPr>
        <w:t xml:space="preserve"> </w:t>
      </w:r>
      <w:r w:rsidRPr="009359FE">
        <w:t>с</w:t>
      </w:r>
      <w:r w:rsidRPr="009359FE">
        <w:rPr>
          <w:spacing w:val="1"/>
        </w:rPr>
        <w:t xml:space="preserve"> </w:t>
      </w:r>
      <w:r w:rsidRPr="009359FE">
        <w:t>прилагательным,</w:t>
      </w:r>
      <w:r w:rsidRPr="009359FE">
        <w:rPr>
          <w:spacing w:val="1"/>
        </w:rPr>
        <w:t xml:space="preserve"> </w:t>
      </w:r>
      <w:r w:rsidRPr="009359FE">
        <w:t>образовывать</w:t>
      </w:r>
      <w:r w:rsidRPr="009359FE">
        <w:rPr>
          <w:spacing w:val="1"/>
        </w:rPr>
        <w:t xml:space="preserve"> </w:t>
      </w:r>
      <w:r w:rsidRPr="009359FE">
        <w:t>множественное</w:t>
      </w:r>
      <w:r w:rsidRPr="009359FE">
        <w:rPr>
          <w:spacing w:val="1"/>
        </w:rPr>
        <w:t xml:space="preserve"> </w:t>
      </w:r>
      <w:r w:rsidRPr="009359FE">
        <w:t>число</w:t>
      </w:r>
      <w:r w:rsidRPr="009359FE">
        <w:rPr>
          <w:spacing w:val="1"/>
        </w:rPr>
        <w:t xml:space="preserve"> </w:t>
      </w:r>
      <w:r w:rsidRPr="009359FE">
        <w:t>существительных,</w:t>
      </w:r>
      <w:r w:rsidRPr="009359FE">
        <w:rPr>
          <w:spacing w:val="1"/>
        </w:rPr>
        <w:t xml:space="preserve"> </w:t>
      </w:r>
      <w:r w:rsidRPr="009359FE">
        <w:t>обозначающих</w:t>
      </w:r>
      <w:r w:rsidRPr="009359FE">
        <w:rPr>
          <w:spacing w:val="1"/>
        </w:rPr>
        <w:t xml:space="preserve"> </w:t>
      </w:r>
      <w:r w:rsidRPr="009359FE">
        <w:t>детенышей</w:t>
      </w:r>
      <w:r w:rsidRPr="009359FE">
        <w:rPr>
          <w:spacing w:val="1"/>
        </w:rPr>
        <w:t xml:space="preserve"> </w:t>
      </w:r>
      <w:r w:rsidRPr="009359FE">
        <w:t>животных.</w:t>
      </w:r>
      <w:r w:rsidRPr="009359FE">
        <w:rPr>
          <w:spacing w:val="1"/>
        </w:rPr>
        <w:t xml:space="preserve"> </w:t>
      </w:r>
      <w:r w:rsidRPr="009359FE">
        <w:t>Развивать</w:t>
      </w:r>
      <w:r w:rsidRPr="009359FE">
        <w:rPr>
          <w:spacing w:val="1"/>
        </w:rPr>
        <w:t xml:space="preserve"> </w:t>
      </w:r>
      <w:r w:rsidRPr="009359FE">
        <w:t>умения</w:t>
      </w:r>
      <w:r w:rsidRPr="009359FE">
        <w:rPr>
          <w:spacing w:val="1"/>
        </w:rPr>
        <w:t xml:space="preserve"> </w:t>
      </w:r>
      <w:r w:rsidRPr="009359FE">
        <w:t>пользоваться</w:t>
      </w:r>
      <w:r w:rsidRPr="009359FE">
        <w:rPr>
          <w:spacing w:val="1"/>
        </w:rPr>
        <w:t xml:space="preserve"> </w:t>
      </w:r>
      <w:r w:rsidRPr="009359FE">
        <w:t>несклоняемыми существительными (метро); образовывать по образцу однокоренные слова (кот-</w:t>
      </w:r>
      <w:r w:rsidRPr="009359FE">
        <w:rPr>
          <w:spacing w:val="1"/>
        </w:rPr>
        <w:t xml:space="preserve"> </w:t>
      </w:r>
      <w:r w:rsidRPr="009359FE">
        <w:t>котенок-котище),</w:t>
      </w:r>
      <w:r w:rsidRPr="009359FE">
        <w:rPr>
          <w:spacing w:val="1"/>
        </w:rPr>
        <w:t xml:space="preserve"> </w:t>
      </w:r>
      <w:r w:rsidRPr="009359FE">
        <w:t>образовывать</w:t>
      </w:r>
      <w:r w:rsidRPr="009359FE">
        <w:rPr>
          <w:spacing w:val="1"/>
        </w:rPr>
        <w:t xml:space="preserve"> </w:t>
      </w:r>
      <w:r w:rsidRPr="009359FE">
        <w:t>существительные</w:t>
      </w:r>
      <w:r w:rsidRPr="009359FE">
        <w:rPr>
          <w:spacing w:val="1"/>
        </w:rPr>
        <w:t xml:space="preserve"> </w:t>
      </w:r>
      <w:r w:rsidRPr="009359FE">
        <w:t>с</w:t>
      </w:r>
      <w:r w:rsidRPr="009359FE">
        <w:rPr>
          <w:spacing w:val="1"/>
        </w:rPr>
        <w:t xml:space="preserve"> </w:t>
      </w:r>
      <w:r w:rsidRPr="009359FE">
        <w:t>увеличительными,</w:t>
      </w:r>
      <w:r w:rsidRPr="009359FE">
        <w:rPr>
          <w:spacing w:val="1"/>
        </w:rPr>
        <w:t xml:space="preserve"> </w:t>
      </w:r>
      <w:r w:rsidRPr="009359FE">
        <w:t>уменьшительными,</w:t>
      </w:r>
      <w:r w:rsidRPr="009359FE">
        <w:rPr>
          <w:spacing w:val="1"/>
        </w:rPr>
        <w:t xml:space="preserve"> </w:t>
      </w:r>
      <w:r w:rsidRPr="009359FE">
        <w:t>ласкательными</w:t>
      </w:r>
      <w:r w:rsidRPr="009359FE">
        <w:rPr>
          <w:spacing w:val="-1"/>
        </w:rPr>
        <w:t xml:space="preserve"> </w:t>
      </w:r>
      <w:r w:rsidRPr="009359FE">
        <w:t>суффиксами и</w:t>
      </w:r>
      <w:r w:rsidRPr="009359FE">
        <w:rPr>
          <w:spacing w:val="2"/>
        </w:rPr>
        <w:t xml:space="preserve"> </w:t>
      </w:r>
      <w:r w:rsidRPr="009359FE">
        <w:t>улавливать</w:t>
      </w:r>
      <w:r w:rsidRPr="009359FE">
        <w:rPr>
          <w:spacing w:val="1"/>
        </w:rPr>
        <w:t xml:space="preserve"> </w:t>
      </w:r>
      <w:r w:rsidRPr="009359FE">
        <w:t>оттенки</w:t>
      </w:r>
      <w:r w:rsidRPr="009359FE">
        <w:rPr>
          <w:spacing w:val="-1"/>
        </w:rPr>
        <w:t xml:space="preserve"> </w:t>
      </w:r>
      <w:r w:rsidRPr="009359FE">
        <w:t>в</w:t>
      </w:r>
      <w:r w:rsidRPr="009359FE">
        <w:rPr>
          <w:spacing w:val="-3"/>
        </w:rPr>
        <w:t xml:space="preserve"> </w:t>
      </w:r>
      <w:r w:rsidRPr="009359FE">
        <w:t>значении слов.</w:t>
      </w:r>
    </w:p>
    <w:p w14:paraId="3DE8A3EF" w14:textId="77777777" w:rsidR="00E80D37" w:rsidRPr="009359FE" w:rsidRDefault="00E80D37" w:rsidP="00E80D37">
      <w:pPr>
        <w:pStyle w:val="a4"/>
        <w:spacing w:before="1" w:line="276" w:lineRule="auto"/>
        <w:ind w:right="243" w:firstLine="768"/>
      </w:pPr>
      <w:r w:rsidRPr="009359FE">
        <w:t>Познакомить с разными способами образования слов. Продолжать</w:t>
      </w:r>
      <w:r w:rsidRPr="009359FE">
        <w:rPr>
          <w:spacing w:val="1"/>
        </w:rPr>
        <w:t xml:space="preserve"> </w:t>
      </w:r>
      <w:r w:rsidRPr="009359FE">
        <w:t>совершенствовать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составлять</w:t>
      </w:r>
      <w:r w:rsidRPr="009359FE">
        <w:rPr>
          <w:spacing w:val="1"/>
        </w:rPr>
        <w:t xml:space="preserve"> </w:t>
      </w:r>
      <w:r w:rsidRPr="009359FE">
        <w:t>по</w:t>
      </w:r>
      <w:r w:rsidRPr="009359FE">
        <w:rPr>
          <w:spacing w:val="1"/>
        </w:rPr>
        <w:t xml:space="preserve"> </w:t>
      </w:r>
      <w:r w:rsidRPr="009359FE">
        <w:t>образцу</w:t>
      </w:r>
      <w:r w:rsidRPr="009359FE">
        <w:rPr>
          <w:spacing w:val="1"/>
        </w:rPr>
        <w:t xml:space="preserve"> </w:t>
      </w:r>
      <w:r w:rsidRPr="009359FE">
        <w:t>простые</w:t>
      </w:r>
      <w:r w:rsidRPr="009359FE">
        <w:rPr>
          <w:spacing w:val="1"/>
        </w:rPr>
        <w:t xml:space="preserve"> </w:t>
      </w:r>
      <w:r w:rsidRPr="009359FE">
        <w:t>и</w:t>
      </w:r>
      <w:r w:rsidRPr="009359FE">
        <w:rPr>
          <w:spacing w:val="1"/>
        </w:rPr>
        <w:t xml:space="preserve"> </w:t>
      </w:r>
      <w:r w:rsidRPr="009359FE">
        <w:t>сложные</w:t>
      </w:r>
      <w:r w:rsidRPr="009359FE">
        <w:rPr>
          <w:spacing w:val="1"/>
        </w:rPr>
        <w:t xml:space="preserve"> </w:t>
      </w:r>
      <w:r w:rsidRPr="009359FE">
        <w:t>предложения;</w:t>
      </w:r>
      <w:r w:rsidRPr="009359FE">
        <w:rPr>
          <w:spacing w:val="1"/>
        </w:rPr>
        <w:t xml:space="preserve"> </w:t>
      </w:r>
      <w:r w:rsidRPr="009359FE">
        <w:t>при</w:t>
      </w:r>
      <w:r w:rsidRPr="009359FE">
        <w:rPr>
          <w:spacing w:val="1"/>
        </w:rPr>
        <w:t xml:space="preserve"> </w:t>
      </w:r>
      <w:r w:rsidRPr="009359FE">
        <w:t>инсценировках</w:t>
      </w:r>
      <w:r w:rsidRPr="009359FE">
        <w:rPr>
          <w:spacing w:val="1"/>
        </w:rPr>
        <w:t xml:space="preserve"> </w:t>
      </w:r>
      <w:r w:rsidRPr="009359FE">
        <w:t>пользоваться</w:t>
      </w:r>
      <w:r w:rsidRPr="009359FE">
        <w:rPr>
          <w:spacing w:val="-1"/>
        </w:rPr>
        <w:t xml:space="preserve"> </w:t>
      </w:r>
      <w:r w:rsidRPr="009359FE">
        <w:t>прямой и</w:t>
      </w:r>
      <w:r w:rsidRPr="009359FE">
        <w:rPr>
          <w:spacing w:val="-2"/>
        </w:rPr>
        <w:t xml:space="preserve"> </w:t>
      </w:r>
      <w:r w:rsidRPr="009359FE">
        <w:t>косвенной речью.</w:t>
      </w:r>
    </w:p>
    <w:p w14:paraId="20E5EB08" w14:textId="77777777" w:rsidR="00E80D37" w:rsidRDefault="00E80D37" w:rsidP="00E80D37">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Связная</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речь</w:t>
      </w:r>
    </w:p>
    <w:p w14:paraId="201948B9" w14:textId="77777777" w:rsidR="00054831" w:rsidRPr="009359FE" w:rsidRDefault="00054831" w:rsidP="00054831">
      <w:pPr>
        <w:pStyle w:val="a4"/>
        <w:spacing w:before="80" w:line="276" w:lineRule="auto"/>
        <w:ind w:right="248"/>
      </w:pPr>
      <w:r w:rsidRPr="009359FE">
        <w:t>Совершенствовать</w:t>
      </w:r>
      <w:r w:rsidRPr="009359FE">
        <w:rPr>
          <w:spacing w:val="1"/>
        </w:rPr>
        <w:t xml:space="preserve"> </w:t>
      </w:r>
      <w:r w:rsidRPr="009359FE">
        <w:t>диалогическую</w:t>
      </w:r>
      <w:r w:rsidRPr="009359FE">
        <w:rPr>
          <w:spacing w:val="1"/>
        </w:rPr>
        <w:t xml:space="preserve"> </w:t>
      </w:r>
      <w:r w:rsidRPr="009359FE">
        <w:t>и</w:t>
      </w:r>
      <w:r w:rsidRPr="009359FE">
        <w:rPr>
          <w:spacing w:val="1"/>
        </w:rPr>
        <w:t xml:space="preserve"> </w:t>
      </w:r>
      <w:r w:rsidRPr="009359FE">
        <w:t>монологическую</w:t>
      </w:r>
      <w:r w:rsidRPr="009359FE">
        <w:rPr>
          <w:spacing w:val="1"/>
        </w:rPr>
        <w:t xml:space="preserve"> </w:t>
      </w:r>
      <w:r w:rsidRPr="009359FE">
        <w:t>формы</w:t>
      </w:r>
      <w:r w:rsidRPr="009359FE">
        <w:rPr>
          <w:spacing w:val="1"/>
        </w:rPr>
        <w:t xml:space="preserve"> </w:t>
      </w:r>
      <w:r w:rsidRPr="009359FE">
        <w:t>речи:</w:t>
      </w:r>
      <w:r w:rsidRPr="009359FE">
        <w:rPr>
          <w:spacing w:val="1"/>
        </w:rPr>
        <w:t xml:space="preserve"> </w:t>
      </w:r>
      <w:r w:rsidRPr="009359FE">
        <w:t>закреплять</w:t>
      </w:r>
      <w:r w:rsidRPr="009359FE">
        <w:rPr>
          <w:spacing w:val="1"/>
        </w:rPr>
        <w:t xml:space="preserve"> </w:t>
      </w:r>
      <w:r w:rsidRPr="009359FE">
        <w:t>умения</w:t>
      </w:r>
      <w:r w:rsidRPr="009359FE">
        <w:rPr>
          <w:spacing w:val="1"/>
        </w:rPr>
        <w:t xml:space="preserve"> </w:t>
      </w:r>
      <w:r w:rsidRPr="009359FE">
        <w:t>поддерживать</w:t>
      </w:r>
      <w:r w:rsidRPr="009359FE">
        <w:rPr>
          <w:spacing w:val="1"/>
        </w:rPr>
        <w:t xml:space="preserve"> </w:t>
      </w:r>
      <w:r w:rsidRPr="009359FE">
        <w:t>непринужденную</w:t>
      </w:r>
      <w:r w:rsidRPr="009359FE">
        <w:rPr>
          <w:spacing w:val="1"/>
        </w:rPr>
        <w:t xml:space="preserve"> </w:t>
      </w:r>
      <w:r w:rsidRPr="009359FE">
        <w:t>беседу,</w:t>
      </w:r>
      <w:r w:rsidRPr="009359FE">
        <w:rPr>
          <w:spacing w:val="1"/>
        </w:rPr>
        <w:t xml:space="preserve"> </w:t>
      </w:r>
      <w:r w:rsidRPr="009359FE">
        <w:t>задавать</w:t>
      </w:r>
      <w:r w:rsidRPr="009359FE">
        <w:rPr>
          <w:spacing w:val="1"/>
        </w:rPr>
        <w:t xml:space="preserve"> </w:t>
      </w:r>
      <w:r w:rsidRPr="009359FE">
        <w:t>вопросы,</w:t>
      </w:r>
      <w:r w:rsidRPr="009359FE">
        <w:rPr>
          <w:spacing w:val="1"/>
        </w:rPr>
        <w:t xml:space="preserve"> </w:t>
      </w:r>
      <w:r w:rsidRPr="009359FE">
        <w:t>правильно</w:t>
      </w:r>
      <w:r w:rsidRPr="009359FE">
        <w:rPr>
          <w:spacing w:val="1"/>
        </w:rPr>
        <w:t xml:space="preserve"> </w:t>
      </w:r>
      <w:r w:rsidRPr="009359FE">
        <w:t>отвечать</w:t>
      </w:r>
      <w:r w:rsidRPr="009359FE">
        <w:rPr>
          <w:spacing w:val="1"/>
        </w:rPr>
        <w:t xml:space="preserve"> </w:t>
      </w:r>
      <w:r w:rsidRPr="009359FE">
        <w:t>на</w:t>
      </w:r>
      <w:r w:rsidRPr="009359FE">
        <w:rPr>
          <w:spacing w:val="1"/>
        </w:rPr>
        <w:t xml:space="preserve"> </w:t>
      </w:r>
      <w:r w:rsidRPr="009359FE">
        <w:t>вопросы</w:t>
      </w:r>
      <w:r w:rsidRPr="009359FE">
        <w:rPr>
          <w:spacing w:val="1"/>
        </w:rPr>
        <w:t xml:space="preserve"> </w:t>
      </w:r>
      <w:r w:rsidRPr="009359FE">
        <w:t>педагога</w:t>
      </w:r>
      <w:r w:rsidRPr="009359FE">
        <w:rPr>
          <w:spacing w:val="12"/>
        </w:rPr>
        <w:t xml:space="preserve"> </w:t>
      </w:r>
      <w:r w:rsidRPr="009359FE">
        <w:t>и</w:t>
      </w:r>
      <w:r w:rsidRPr="009359FE">
        <w:rPr>
          <w:spacing w:val="13"/>
        </w:rPr>
        <w:t xml:space="preserve"> </w:t>
      </w:r>
      <w:r w:rsidRPr="009359FE">
        <w:t>детей;</w:t>
      </w:r>
      <w:r w:rsidRPr="009359FE">
        <w:rPr>
          <w:spacing w:val="13"/>
        </w:rPr>
        <w:t xml:space="preserve"> </w:t>
      </w:r>
      <w:r w:rsidRPr="009359FE">
        <w:t>объединять</w:t>
      </w:r>
      <w:r w:rsidRPr="009359FE">
        <w:rPr>
          <w:spacing w:val="14"/>
        </w:rPr>
        <w:t xml:space="preserve"> </w:t>
      </w:r>
      <w:r w:rsidRPr="009359FE">
        <w:t>в</w:t>
      </w:r>
      <w:r w:rsidRPr="009359FE">
        <w:rPr>
          <w:spacing w:val="11"/>
        </w:rPr>
        <w:t xml:space="preserve"> </w:t>
      </w:r>
      <w:r w:rsidRPr="009359FE">
        <w:t>распространенном</w:t>
      </w:r>
      <w:r w:rsidRPr="009359FE">
        <w:rPr>
          <w:spacing w:val="12"/>
        </w:rPr>
        <w:t xml:space="preserve"> </w:t>
      </w:r>
      <w:r w:rsidRPr="009359FE">
        <w:t>ответе</w:t>
      </w:r>
      <w:r w:rsidRPr="009359FE">
        <w:rPr>
          <w:spacing w:val="11"/>
        </w:rPr>
        <w:t xml:space="preserve"> </w:t>
      </w:r>
      <w:r w:rsidRPr="009359FE">
        <w:t>реплики</w:t>
      </w:r>
      <w:r w:rsidRPr="009359FE">
        <w:rPr>
          <w:spacing w:val="14"/>
        </w:rPr>
        <w:t xml:space="preserve"> </w:t>
      </w:r>
      <w:r w:rsidRPr="009359FE">
        <w:t>других</w:t>
      </w:r>
      <w:r w:rsidRPr="009359FE">
        <w:rPr>
          <w:spacing w:val="14"/>
        </w:rPr>
        <w:t xml:space="preserve"> </w:t>
      </w:r>
      <w:r w:rsidRPr="009359FE">
        <w:t>детей,</w:t>
      </w:r>
      <w:r w:rsidRPr="009359FE">
        <w:rPr>
          <w:spacing w:val="12"/>
        </w:rPr>
        <w:t xml:space="preserve"> </w:t>
      </w:r>
      <w:r w:rsidRPr="009359FE">
        <w:t>отвечать</w:t>
      </w:r>
      <w:r w:rsidRPr="009359FE">
        <w:rPr>
          <w:spacing w:val="14"/>
        </w:rPr>
        <w:t xml:space="preserve"> </w:t>
      </w:r>
      <w:r w:rsidRPr="009359FE">
        <w:t>на</w:t>
      </w:r>
      <w:r w:rsidRPr="009359FE">
        <w:rPr>
          <w:spacing w:val="11"/>
        </w:rPr>
        <w:t xml:space="preserve"> </w:t>
      </w:r>
      <w:r w:rsidRPr="009359FE">
        <w:t>один</w:t>
      </w:r>
      <w:r w:rsidRPr="009359FE">
        <w:rPr>
          <w:spacing w:val="-57"/>
        </w:rPr>
        <w:t xml:space="preserve"> </w:t>
      </w:r>
      <w:r w:rsidRPr="009359FE">
        <w:t>и тот же вопрос по-разному (кратко и распространенно). Закреплять умение участвовать в общей</w:t>
      </w:r>
      <w:r w:rsidRPr="009359FE">
        <w:rPr>
          <w:spacing w:val="1"/>
        </w:rPr>
        <w:t xml:space="preserve"> </w:t>
      </w:r>
      <w:r w:rsidRPr="009359FE">
        <w:t>беседе,</w:t>
      </w:r>
      <w:r w:rsidRPr="009359FE">
        <w:rPr>
          <w:spacing w:val="1"/>
        </w:rPr>
        <w:t xml:space="preserve"> </w:t>
      </w:r>
      <w:r w:rsidRPr="009359FE">
        <w:t>внимательно</w:t>
      </w:r>
      <w:r w:rsidRPr="009359FE">
        <w:rPr>
          <w:spacing w:val="1"/>
        </w:rPr>
        <w:t xml:space="preserve"> </w:t>
      </w:r>
      <w:r w:rsidRPr="009359FE">
        <w:t>слушать</w:t>
      </w:r>
      <w:r w:rsidRPr="009359FE">
        <w:rPr>
          <w:spacing w:val="1"/>
        </w:rPr>
        <w:t xml:space="preserve"> </w:t>
      </w:r>
      <w:r w:rsidRPr="009359FE">
        <w:t>собеседника,</w:t>
      </w:r>
      <w:r w:rsidRPr="009359FE">
        <w:rPr>
          <w:spacing w:val="1"/>
        </w:rPr>
        <w:t xml:space="preserve"> </w:t>
      </w:r>
      <w:r w:rsidRPr="009359FE">
        <w:t>не</w:t>
      </w:r>
      <w:r w:rsidRPr="009359FE">
        <w:rPr>
          <w:spacing w:val="1"/>
        </w:rPr>
        <w:t xml:space="preserve"> </w:t>
      </w:r>
      <w:r w:rsidRPr="009359FE">
        <w:t>перебивать</w:t>
      </w:r>
      <w:r w:rsidRPr="009359FE">
        <w:rPr>
          <w:spacing w:val="1"/>
        </w:rPr>
        <w:t xml:space="preserve"> </w:t>
      </w:r>
      <w:r w:rsidRPr="009359FE">
        <w:t>его,</w:t>
      </w:r>
      <w:r w:rsidRPr="009359FE">
        <w:rPr>
          <w:spacing w:val="1"/>
        </w:rPr>
        <w:t xml:space="preserve"> </w:t>
      </w:r>
      <w:r w:rsidRPr="009359FE">
        <w:t>не</w:t>
      </w:r>
      <w:r w:rsidRPr="009359FE">
        <w:rPr>
          <w:spacing w:val="61"/>
        </w:rPr>
        <w:t xml:space="preserve"> </w:t>
      </w:r>
      <w:r w:rsidRPr="009359FE">
        <w:t>отвлекаться.</w:t>
      </w:r>
      <w:r w:rsidRPr="009359FE">
        <w:rPr>
          <w:spacing w:val="61"/>
        </w:rPr>
        <w:t xml:space="preserve"> </w:t>
      </w:r>
      <w:r w:rsidRPr="009359FE">
        <w:t>Поощрять</w:t>
      </w:r>
      <w:r w:rsidRPr="009359FE">
        <w:rPr>
          <w:spacing w:val="-57"/>
        </w:rPr>
        <w:t xml:space="preserve"> </w:t>
      </w:r>
      <w:r w:rsidRPr="009359FE">
        <w:t>разговоры</w:t>
      </w:r>
      <w:r w:rsidRPr="009359FE">
        <w:rPr>
          <w:spacing w:val="1"/>
        </w:rPr>
        <w:t xml:space="preserve"> </w:t>
      </w:r>
      <w:r w:rsidRPr="009359FE">
        <w:t>детей</w:t>
      </w:r>
      <w:r w:rsidRPr="009359FE">
        <w:rPr>
          <w:spacing w:val="1"/>
        </w:rPr>
        <w:t xml:space="preserve"> </w:t>
      </w:r>
      <w:r w:rsidRPr="009359FE">
        <w:t>по</w:t>
      </w:r>
      <w:r w:rsidRPr="009359FE">
        <w:rPr>
          <w:spacing w:val="1"/>
        </w:rPr>
        <w:t xml:space="preserve"> </w:t>
      </w:r>
      <w:r w:rsidRPr="009359FE">
        <w:t>поводу</w:t>
      </w:r>
      <w:r w:rsidRPr="009359FE">
        <w:rPr>
          <w:spacing w:val="1"/>
        </w:rPr>
        <w:t xml:space="preserve"> </w:t>
      </w:r>
      <w:r w:rsidRPr="009359FE">
        <w:t>игр,</w:t>
      </w:r>
      <w:r w:rsidRPr="009359FE">
        <w:rPr>
          <w:spacing w:val="1"/>
        </w:rPr>
        <w:t xml:space="preserve"> </w:t>
      </w:r>
      <w:r w:rsidRPr="009359FE">
        <w:t>прочитанных</w:t>
      </w:r>
      <w:r w:rsidRPr="009359FE">
        <w:rPr>
          <w:spacing w:val="1"/>
        </w:rPr>
        <w:t xml:space="preserve"> </w:t>
      </w:r>
      <w:r w:rsidRPr="009359FE">
        <w:t>книг,</w:t>
      </w:r>
      <w:r w:rsidRPr="009359FE">
        <w:rPr>
          <w:spacing w:val="1"/>
        </w:rPr>
        <w:t xml:space="preserve"> </w:t>
      </w:r>
      <w:r w:rsidRPr="009359FE">
        <w:t>просмотренных</w:t>
      </w:r>
      <w:r w:rsidRPr="009359FE">
        <w:rPr>
          <w:spacing w:val="1"/>
        </w:rPr>
        <w:t xml:space="preserve"> </w:t>
      </w:r>
      <w:r w:rsidRPr="009359FE">
        <w:t>фильмов.</w:t>
      </w:r>
      <w:r w:rsidRPr="009359FE">
        <w:rPr>
          <w:spacing w:val="1"/>
        </w:rPr>
        <w:t xml:space="preserve"> </w:t>
      </w:r>
      <w:r w:rsidRPr="009359FE">
        <w:t>Продолжать</w:t>
      </w:r>
      <w:r w:rsidRPr="009359FE">
        <w:rPr>
          <w:spacing w:val="1"/>
        </w:rPr>
        <w:t xml:space="preserve"> </w:t>
      </w:r>
      <w:r w:rsidRPr="009359FE">
        <w:t>формировать у детей умение использовать разнообразные формулы речевого этикета, употреблять</w:t>
      </w:r>
      <w:r w:rsidRPr="009359FE">
        <w:rPr>
          <w:spacing w:val="-57"/>
        </w:rPr>
        <w:t xml:space="preserve"> </w:t>
      </w:r>
      <w:r w:rsidRPr="009359FE">
        <w:t>их</w:t>
      </w:r>
      <w:r w:rsidRPr="009359FE">
        <w:rPr>
          <w:spacing w:val="8"/>
        </w:rPr>
        <w:t xml:space="preserve"> </w:t>
      </w:r>
      <w:r w:rsidRPr="009359FE">
        <w:t>без</w:t>
      </w:r>
      <w:r w:rsidRPr="009359FE">
        <w:rPr>
          <w:spacing w:val="8"/>
        </w:rPr>
        <w:t xml:space="preserve"> </w:t>
      </w:r>
      <w:r w:rsidRPr="009359FE">
        <w:t>напоминания;</w:t>
      </w:r>
      <w:r w:rsidRPr="009359FE">
        <w:rPr>
          <w:spacing w:val="10"/>
        </w:rPr>
        <w:t xml:space="preserve"> </w:t>
      </w:r>
      <w:r w:rsidRPr="009359FE">
        <w:t>формировать</w:t>
      </w:r>
      <w:r w:rsidRPr="009359FE">
        <w:rPr>
          <w:spacing w:val="11"/>
        </w:rPr>
        <w:t xml:space="preserve"> </w:t>
      </w:r>
      <w:r w:rsidRPr="009359FE">
        <w:t>культуру</w:t>
      </w:r>
      <w:r w:rsidRPr="009359FE">
        <w:rPr>
          <w:spacing w:val="4"/>
        </w:rPr>
        <w:t xml:space="preserve"> </w:t>
      </w:r>
      <w:r w:rsidRPr="009359FE">
        <w:t>общения:</w:t>
      </w:r>
      <w:r w:rsidRPr="009359FE">
        <w:rPr>
          <w:spacing w:val="7"/>
        </w:rPr>
        <w:t xml:space="preserve"> </w:t>
      </w:r>
      <w:r w:rsidRPr="009359FE">
        <w:t>называть</w:t>
      </w:r>
      <w:r w:rsidRPr="009359FE">
        <w:rPr>
          <w:spacing w:val="11"/>
        </w:rPr>
        <w:t xml:space="preserve"> </w:t>
      </w:r>
      <w:r w:rsidRPr="009359FE">
        <w:t>взрослых</w:t>
      </w:r>
      <w:r w:rsidRPr="009359FE">
        <w:rPr>
          <w:spacing w:val="10"/>
        </w:rPr>
        <w:t xml:space="preserve"> </w:t>
      </w:r>
      <w:r w:rsidRPr="009359FE">
        <w:t>по</w:t>
      </w:r>
      <w:r w:rsidRPr="009359FE">
        <w:rPr>
          <w:spacing w:val="7"/>
        </w:rPr>
        <w:t xml:space="preserve"> </w:t>
      </w:r>
      <w:r w:rsidRPr="009359FE">
        <w:t>имени</w:t>
      </w:r>
      <w:r w:rsidRPr="009359FE">
        <w:rPr>
          <w:spacing w:val="8"/>
        </w:rPr>
        <w:t xml:space="preserve"> </w:t>
      </w:r>
      <w:r w:rsidRPr="009359FE">
        <w:t>и</w:t>
      </w:r>
      <w:r w:rsidRPr="009359FE">
        <w:rPr>
          <w:spacing w:val="10"/>
        </w:rPr>
        <w:t xml:space="preserve"> </w:t>
      </w:r>
      <w:r w:rsidRPr="009359FE">
        <w:t>отчеству,</w:t>
      </w:r>
      <w:r w:rsidRPr="009359FE">
        <w:rPr>
          <w:spacing w:val="9"/>
        </w:rPr>
        <w:t xml:space="preserve"> </w:t>
      </w:r>
      <w:r w:rsidRPr="009359FE">
        <w:t>на</w:t>
      </w:r>
    </w:p>
    <w:p w14:paraId="05079716" w14:textId="77777777" w:rsidR="00054831" w:rsidRPr="009359FE" w:rsidRDefault="00054831" w:rsidP="00054831">
      <w:pPr>
        <w:pStyle w:val="a4"/>
        <w:spacing w:line="276" w:lineRule="auto"/>
        <w:ind w:right="244" w:firstLine="0"/>
      </w:pPr>
      <w:r w:rsidRPr="009359FE">
        <w:t>«вы», называть друг друга ласковыми именами, во время разговора не опускать голову, смотреть в</w:t>
      </w:r>
      <w:r w:rsidRPr="009359FE">
        <w:rPr>
          <w:spacing w:val="-57"/>
        </w:rPr>
        <w:t xml:space="preserve"> </w:t>
      </w:r>
      <w:r w:rsidRPr="009359FE">
        <w:t>лицо</w:t>
      </w:r>
      <w:r w:rsidRPr="009359FE">
        <w:rPr>
          <w:spacing w:val="1"/>
        </w:rPr>
        <w:t xml:space="preserve"> </w:t>
      </w:r>
      <w:r w:rsidRPr="009359FE">
        <w:t>собеседнику,</w:t>
      </w:r>
      <w:r w:rsidRPr="009359FE">
        <w:rPr>
          <w:spacing w:val="1"/>
        </w:rPr>
        <w:t xml:space="preserve"> </w:t>
      </w:r>
      <w:r w:rsidRPr="009359FE">
        <w:t>не</w:t>
      </w:r>
      <w:r w:rsidRPr="009359FE">
        <w:rPr>
          <w:spacing w:val="1"/>
        </w:rPr>
        <w:t xml:space="preserve"> </w:t>
      </w:r>
      <w:r w:rsidRPr="009359FE">
        <w:t>вмешиваться</w:t>
      </w:r>
      <w:r w:rsidRPr="009359FE">
        <w:rPr>
          <w:spacing w:val="1"/>
        </w:rPr>
        <w:t xml:space="preserve"> </w:t>
      </w:r>
      <w:r w:rsidRPr="009359FE">
        <w:t>в</w:t>
      </w:r>
      <w:r w:rsidRPr="009359FE">
        <w:rPr>
          <w:spacing w:val="1"/>
        </w:rPr>
        <w:t xml:space="preserve"> </w:t>
      </w:r>
      <w:r w:rsidRPr="009359FE">
        <w:t>разговор</w:t>
      </w:r>
      <w:r w:rsidRPr="009359FE">
        <w:rPr>
          <w:spacing w:val="1"/>
        </w:rPr>
        <w:t xml:space="preserve"> </w:t>
      </w:r>
      <w:r w:rsidRPr="009359FE">
        <w:t>взрослых.</w:t>
      </w:r>
      <w:r w:rsidRPr="009359FE">
        <w:rPr>
          <w:spacing w:val="1"/>
        </w:rPr>
        <w:t xml:space="preserve"> </w:t>
      </w:r>
      <w:r w:rsidRPr="009359FE">
        <w:t>Развивать</w:t>
      </w:r>
      <w:r w:rsidRPr="009359FE">
        <w:rPr>
          <w:spacing w:val="1"/>
        </w:rPr>
        <w:t xml:space="preserve"> </w:t>
      </w:r>
      <w:r w:rsidRPr="009359FE">
        <w:t>коммуникативно-речевые</w:t>
      </w:r>
      <w:r w:rsidRPr="009359FE">
        <w:rPr>
          <w:spacing w:val="1"/>
        </w:rPr>
        <w:t xml:space="preserve"> </w:t>
      </w:r>
      <w:r w:rsidRPr="009359FE">
        <w:t>умения, умение связно, последовательно и выразительно пересказывать небольшие литературные</w:t>
      </w:r>
      <w:r w:rsidRPr="009359FE">
        <w:rPr>
          <w:spacing w:val="1"/>
        </w:rPr>
        <w:t xml:space="preserve"> </w:t>
      </w:r>
      <w:r w:rsidRPr="009359FE">
        <w:t>произведения (сказки, рассказы) без помощи вопросов педагога, выразительно передавая диалоги</w:t>
      </w:r>
      <w:r w:rsidRPr="009359FE">
        <w:rPr>
          <w:spacing w:val="1"/>
        </w:rPr>
        <w:t xml:space="preserve"> </w:t>
      </w:r>
      <w:r w:rsidRPr="009359FE">
        <w:t>действующих лиц, характеристики персонажей, формировать умение самостоятельно составлять</w:t>
      </w:r>
      <w:r w:rsidRPr="009359FE">
        <w:rPr>
          <w:spacing w:val="1"/>
        </w:rPr>
        <w:t xml:space="preserve"> </w:t>
      </w:r>
      <w:r w:rsidRPr="009359FE">
        <w:t xml:space="preserve">по плану и образцу небольшие </w:t>
      </w:r>
      <w:r w:rsidRPr="009359FE">
        <w:lastRenderedPageBreak/>
        <w:t>рассказы о предмете, по картине, набору картинок, составлять</w:t>
      </w:r>
      <w:r w:rsidRPr="009359FE">
        <w:rPr>
          <w:spacing w:val="1"/>
        </w:rPr>
        <w:t xml:space="preserve"> </w:t>
      </w:r>
      <w:r w:rsidRPr="009359FE">
        <w:t>письма (педагогу, другу); составлять рассказы из опыта, передавая хорошо знакомые события.</w:t>
      </w:r>
      <w:r w:rsidRPr="009359FE">
        <w:rPr>
          <w:spacing w:val="1"/>
        </w:rPr>
        <w:t xml:space="preserve"> </w:t>
      </w:r>
      <w:r w:rsidRPr="009359FE">
        <w:t>Формировать</w:t>
      </w:r>
      <w:r w:rsidRPr="009359FE">
        <w:rPr>
          <w:spacing w:val="1"/>
        </w:rPr>
        <w:t xml:space="preserve"> </w:t>
      </w:r>
      <w:r w:rsidRPr="009359FE">
        <w:t>умение</w:t>
      </w:r>
      <w:r w:rsidRPr="009359FE">
        <w:rPr>
          <w:spacing w:val="1"/>
        </w:rPr>
        <w:t xml:space="preserve"> </w:t>
      </w:r>
      <w:r w:rsidRPr="009359FE">
        <w:t>составлять</w:t>
      </w:r>
      <w:r w:rsidRPr="009359FE">
        <w:rPr>
          <w:spacing w:val="1"/>
        </w:rPr>
        <w:t xml:space="preserve"> </w:t>
      </w:r>
      <w:r w:rsidRPr="009359FE">
        <w:t>небольшие</w:t>
      </w:r>
      <w:r w:rsidRPr="009359FE">
        <w:rPr>
          <w:spacing w:val="1"/>
        </w:rPr>
        <w:t xml:space="preserve"> </w:t>
      </w:r>
      <w:r w:rsidRPr="009359FE">
        <w:t>рассказы</w:t>
      </w:r>
      <w:r w:rsidRPr="009359FE">
        <w:rPr>
          <w:spacing w:val="1"/>
        </w:rPr>
        <w:t xml:space="preserve"> </w:t>
      </w:r>
      <w:r w:rsidRPr="009359FE">
        <w:t>творческого</w:t>
      </w:r>
      <w:r w:rsidRPr="009359FE">
        <w:rPr>
          <w:spacing w:val="1"/>
        </w:rPr>
        <w:t xml:space="preserve"> </w:t>
      </w:r>
      <w:r w:rsidRPr="009359FE">
        <w:t>характера</w:t>
      </w:r>
      <w:r w:rsidRPr="009359FE">
        <w:rPr>
          <w:spacing w:val="1"/>
        </w:rPr>
        <w:t xml:space="preserve"> </w:t>
      </w:r>
      <w:r w:rsidRPr="009359FE">
        <w:t>по</w:t>
      </w:r>
      <w:r w:rsidRPr="009359FE">
        <w:rPr>
          <w:spacing w:val="1"/>
        </w:rPr>
        <w:t xml:space="preserve"> </w:t>
      </w:r>
      <w:r w:rsidRPr="009359FE">
        <w:t>теме,</w:t>
      </w:r>
      <w:r w:rsidRPr="009359FE">
        <w:rPr>
          <w:spacing w:val="1"/>
        </w:rPr>
        <w:t xml:space="preserve"> </w:t>
      </w:r>
      <w:r w:rsidRPr="009359FE">
        <w:t>предложенной</w:t>
      </w:r>
      <w:r w:rsidRPr="009359FE">
        <w:rPr>
          <w:spacing w:val="-2"/>
        </w:rPr>
        <w:t xml:space="preserve"> </w:t>
      </w:r>
      <w:r w:rsidRPr="009359FE">
        <w:t>педагогом.</w:t>
      </w:r>
    </w:p>
    <w:p w14:paraId="187E0D9D" w14:textId="77777777" w:rsidR="00054831" w:rsidRDefault="00054831" w:rsidP="00E80D37">
      <w:pPr>
        <w:spacing w:line="275" w:lineRule="exact"/>
        <w:jc w:val="both"/>
        <w:rPr>
          <w:rFonts w:ascii="Times New Roman" w:hAnsi="Times New Roman" w:cs="Times New Roman"/>
          <w:sz w:val="24"/>
          <w:szCs w:val="24"/>
        </w:rPr>
      </w:pPr>
    </w:p>
    <w:p w14:paraId="76B6D377" w14:textId="77777777" w:rsidR="00054831" w:rsidRPr="009359FE" w:rsidRDefault="00054831" w:rsidP="00054831">
      <w:pPr>
        <w:ind w:left="921"/>
        <w:jc w:val="both"/>
        <w:rPr>
          <w:rFonts w:ascii="Times New Roman" w:hAnsi="Times New Roman" w:cs="Times New Roman"/>
          <w:i/>
          <w:sz w:val="24"/>
          <w:szCs w:val="24"/>
        </w:rPr>
      </w:pPr>
      <w:r w:rsidRPr="009359FE">
        <w:rPr>
          <w:rFonts w:ascii="Times New Roman" w:hAnsi="Times New Roman" w:cs="Times New Roman"/>
          <w:i/>
          <w:sz w:val="24"/>
          <w:szCs w:val="24"/>
        </w:rPr>
        <w:t>Подготовка</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детей</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к</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обучению</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грамоте.</w:t>
      </w:r>
    </w:p>
    <w:p w14:paraId="5EDB7E14" w14:textId="77777777" w:rsidR="00054831" w:rsidRPr="009359FE" w:rsidRDefault="00054831" w:rsidP="00054831">
      <w:pPr>
        <w:pStyle w:val="a4"/>
        <w:spacing w:before="41" w:line="276" w:lineRule="auto"/>
        <w:ind w:right="243"/>
      </w:pPr>
      <w:r w:rsidRPr="009359FE">
        <w:t>Формировать</w:t>
      </w:r>
      <w:r w:rsidRPr="009359FE">
        <w:rPr>
          <w:spacing w:val="1"/>
        </w:rPr>
        <w:t xml:space="preserve"> </w:t>
      </w:r>
      <w:r w:rsidRPr="009359FE">
        <w:t>у детей</w:t>
      </w:r>
      <w:r w:rsidRPr="009359FE">
        <w:rPr>
          <w:spacing w:val="1"/>
        </w:rPr>
        <w:t xml:space="preserve"> </w:t>
      </w:r>
      <w:r w:rsidRPr="009359FE">
        <w:t>умение</w:t>
      </w:r>
      <w:r w:rsidRPr="009359FE">
        <w:rPr>
          <w:spacing w:val="1"/>
        </w:rPr>
        <w:t xml:space="preserve"> </w:t>
      </w:r>
      <w:r w:rsidRPr="009359FE">
        <w:t>производить</w:t>
      </w:r>
      <w:r w:rsidRPr="009359FE">
        <w:rPr>
          <w:spacing w:val="1"/>
        </w:rPr>
        <w:t xml:space="preserve"> </w:t>
      </w:r>
      <w:r w:rsidRPr="009359FE">
        <w:t>анализ</w:t>
      </w:r>
      <w:r w:rsidRPr="009359FE">
        <w:rPr>
          <w:spacing w:val="1"/>
        </w:rPr>
        <w:t xml:space="preserve"> </w:t>
      </w:r>
      <w:r w:rsidRPr="009359FE">
        <w:t>слов</w:t>
      </w:r>
      <w:r w:rsidRPr="009359FE">
        <w:rPr>
          <w:spacing w:val="1"/>
        </w:rPr>
        <w:t xml:space="preserve"> </w:t>
      </w:r>
      <w:r w:rsidRPr="009359FE">
        <w:t>различной</w:t>
      </w:r>
      <w:r w:rsidRPr="009359FE">
        <w:rPr>
          <w:spacing w:val="1"/>
        </w:rPr>
        <w:t xml:space="preserve"> </w:t>
      </w:r>
      <w:r w:rsidRPr="009359FE">
        <w:t>звуковой</w:t>
      </w:r>
      <w:r w:rsidRPr="009359FE">
        <w:rPr>
          <w:spacing w:val="1"/>
        </w:rPr>
        <w:t xml:space="preserve"> </w:t>
      </w:r>
      <w:r w:rsidRPr="009359FE">
        <w:t>структуры,</w:t>
      </w:r>
      <w:r w:rsidRPr="009359FE">
        <w:rPr>
          <w:spacing w:val="1"/>
        </w:rPr>
        <w:t xml:space="preserve"> </w:t>
      </w:r>
      <w:r w:rsidRPr="009359FE">
        <w:t>выделять</w:t>
      </w:r>
      <w:r w:rsidRPr="009359FE">
        <w:rPr>
          <w:spacing w:val="1"/>
        </w:rPr>
        <w:t xml:space="preserve"> </w:t>
      </w:r>
      <w:r w:rsidRPr="009359FE">
        <w:t>словесное</w:t>
      </w:r>
      <w:r w:rsidRPr="009359FE">
        <w:rPr>
          <w:spacing w:val="1"/>
        </w:rPr>
        <w:t xml:space="preserve"> </w:t>
      </w:r>
      <w:r w:rsidRPr="009359FE">
        <w:t>ударение</w:t>
      </w:r>
      <w:r w:rsidRPr="009359FE">
        <w:rPr>
          <w:spacing w:val="1"/>
        </w:rPr>
        <w:t xml:space="preserve"> </w:t>
      </w:r>
      <w:r w:rsidRPr="009359FE">
        <w:t>и</w:t>
      </w:r>
      <w:r w:rsidRPr="009359FE">
        <w:rPr>
          <w:spacing w:val="1"/>
        </w:rPr>
        <w:t xml:space="preserve"> </w:t>
      </w:r>
      <w:r w:rsidRPr="009359FE">
        <w:t>определять</w:t>
      </w:r>
      <w:r w:rsidRPr="009359FE">
        <w:rPr>
          <w:spacing w:val="1"/>
        </w:rPr>
        <w:t xml:space="preserve"> </w:t>
      </w:r>
      <w:r w:rsidRPr="009359FE">
        <w:t>его</w:t>
      </w:r>
      <w:r w:rsidRPr="009359FE">
        <w:rPr>
          <w:spacing w:val="1"/>
        </w:rPr>
        <w:t xml:space="preserve"> </w:t>
      </w:r>
      <w:r w:rsidRPr="009359FE">
        <w:t>место</w:t>
      </w:r>
      <w:r w:rsidRPr="009359FE">
        <w:rPr>
          <w:spacing w:val="1"/>
        </w:rPr>
        <w:t xml:space="preserve"> </w:t>
      </w:r>
      <w:r w:rsidRPr="009359FE">
        <w:t>в</w:t>
      </w:r>
      <w:r w:rsidRPr="009359FE">
        <w:rPr>
          <w:spacing w:val="1"/>
        </w:rPr>
        <w:t xml:space="preserve"> </w:t>
      </w:r>
      <w:r w:rsidRPr="009359FE">
        <w:t>структуре</w:t>
      </w:r>
      <w:r w:rsidRPr="009359FE">
        <w:rPr>
          <w:spacing w:val="1"/>
        </w:rPr>
        <w:t xml:space="preserve"> </w:t>
      </w:r>
      <w:r w:rsidRPr="009359FE">
        <w:t>слова,</w:t>
      </w:r>
      <w:r w:rsidRPr="009359FE">
        <w:rPr>
          <w:spacing w:val="1"/>
        </w:rPr>
        <w:t xml:space="preserve"> </w:t>
      </w:r>
      <w:r w:rsidRPr="009359FE">
        <w:t>качественно</w:t>
      </w:r>
      <w:r w:rsidRPr="009359FE">
        <w:rPr>
          <w:spacing w:val="1"/>
        </w:rPr>
        <w:t xml:space="preserve"> </w:t>
      </w:r>
      <w:r w:rsidRPr="009359FE">
        <w:t>характеризовать</w:t>
      </w:r>
      <w:r w:rsidRPr="009359FE">
        <w:rPr>
          <w:spacing w:val="1"/>
        </w:rPr>
        <w:t xml:space="preserve"> </w:t>
      </w:r>
      <w:r w:rsidRPr="009359FE">
        <w:t>выделяемые</w:t>
      </w:r>
      <w:r w:rsidRPr="009359FE">
        <w:rPr>
          <w:spacing w:val="1"/>
        </w:rPr>
        <w:t xml:space="preserve"> </w:t>
      </w:r>
      <w:r w:rsidRPr="009359FE">
        <w:t>звуки</w:t>
      </w:r>
      <w:r w:rsidRPr="009359FE">
        <w:rPr>
          <w:spacing w:val="1"/>
        </w:rPr>
        <w:t xml:space="preserve"> </w:t>
      </w:r>
      <w:r w:rsidRPr="009359FE">
        <w:t>(гласные,</w:t>
      </w:r>
      <w:r w:rsidRPr="009359FE">
        <w:rPr>
          <w:spacing w:val="1"/>
        </w:rPr>
        <w:t xml:space="preserve"> </w:t>
      </w:r>
      <w:r w:rsidRPr="009359FE">
        <w:t>твердый</w:t>
      </w:r>
      <w:r w:rsidRPr="009359FE">
        <w:rPr>
          <w:spacing w:val="1"/>
        </w:rPr>
        <w:t xml:space="preserve"> </w:t>
      </w:r>
      <w:r w:rsidRPr="009359FE">
        <w:t>согласный,</w:t>
      </w:r>
      <w:r w:rsidRPr="009359FE">
        <w:rPr>
          <w:spacing w:val="1"/>
        </w:rPr>
        <w:t xml:space="preserve"> </w:t>
      </w:r>
      <w:r w:rsidRPr="009359FE">
        <w:t>мягкий</w:t>
      </w:r>
      <w:r w:rsidRPr="009359FE">
        <w:rPr>
          <w:spacing w:val="1"/>
        </w:rPr>
        <w:t xml:space="preserve"> </w:t>
      </w:r>
      <w:r w:rsidRPr="009359FE">
        <w:t>согласный,</w:t>
      </w:r>
      <w:r w:rsidRPr="009359FE">
        <w:rPr>
          <w:spacing w:val="1"/>
        </w:rPr>
        <w:t xml:space="preserve"> </w:t>
      </w:r>
      <w:r w:rsidRPr="009359FE">
        <w:t>ударный</w:t>
      </w:r>
      <w:r w:rsidRPr="009359FE">
        <w:rPr>
          <w:spacing w:val="-57"/>
        </w:rPr>
        <w:t xml:space="preserve"> </w:t>
      </w:r>
      <w:r w:rsidRPr="009359FE">
        <w:t>гласный,</w:t>
      </w:r>
      <w:r w:rsidRPr="009359FE">
        <w:rPr>
          <w:spacing w:val="1"/>
        </w:rPr>
        <w:t xml:space="preserve"> </w:t>
      </w:r>
      <w:r w:rsidRPr="009359FE">
        <w:t>безударный</w:t>
      </w:r>
      <w:r w:rsidRPr="009359FE">
        <w:rPr>
          <w:spacing w:val="1"/>
        </w:rPr>
        <w:t xml:space="preserve"> </w:t>
      </w:r>
      <w:r w:rsidRPr="009359FE">
        <w:t>гласный</w:t>
      </w:r>
      <w:r w:rsidRPr="009359FE">
        <w:rPr>
          <w:spacing w:val="1"/>
        </w:rPr>
        <w:t xml:space="preserve"> </w:t>
      </w:r>
      <w:r w:rsidRPr="009359FE">
        <w:t>звук),</w:t>
      </w:r>
      <w:r w:rsidRPr="009359FE">
        <w:rPr>
          <w:spacing w:val="1"/>
        </w:rPr>
        <w:t xml:space="preserve"> </w:t>
      </w:r>
      <w:r w:rsidRPr="009359FE">
        <w:t>правильно</w:t>
      </w:r>
      <w:r w:rsidRPr="009359FE">
        <w:rPr>
          <w:spacing w:val="1"/>
        </w:rPr>
        <w:t xml:space="preserve"> </w:t>
      </w:r>
      <w:r w:rsidRPr="009359FE">
        <w:t>употреблять</w:t>
      </w:r>
      <w:r w:rsidRPr="009359FE">
        <w:rPr>
          <w:spacing w:val="1"/>
        </w:rPr>
        <w:t xml:space="preserve"> </w:t>
      </w:r>
      <w:r w:rsidRPr="009359FE">
        <w:t>соответствующие</w:t>
      </w:r>
      <w:r w:rsidRPr="009359FE">
        <w:rPr>
          <w:spacing w:val="1"/>
        </w:rPr>
        <w:t xml:space="preserve"> </w:t>
      </w:r>
      <w:r w:rsidRPr="009359FE">
        <w:t>термины.</w:t>
      </w:r>
      <w:r w:rsidRPr="009359FE">
        <w:rPr>
          <w:spacing w:val="1"/>
        </w:rPr>
        <w:t xml:space="preserve"> </w:t>
      </w:r>
      <w:r w:rsidRPr="009359FE">
        <w:t>Познакомить</w:t>
      </w:r>
      <w:r w:rsidRPr="009359FE">
        <w:rPr>
          <w:spacing w:val="-1"/>
        </w:rPr>
        <w:t xml:space="preserve"> </w:t>
      </w:r>
      <w:r w:rsidRPr="009359FE">
        <w:t>детей</w:t>
      </w:r>
      <w:r w:rsidRPr="009359FE">
        <w:rPr>
          <w:spacing w:val="-1"/>
        </w:rPr>
        <w:t xml:space="preserve"> </w:t>
      </w:r>
      <w:r w:rsidRPr="009359FE">
        <w:t>со словесным</w:t>
      </w:r>
      <w:r w:rsidRPr="009359FE">
        <w:rPr>
          <w:spacing w:val="-3"/>
        </w:rPr>
        <w:t xml:space="preserve"> </w:t>
      </w:r>
      <w:r w:rsidRPr="009359FE">
        <w:t>составом</w:t>
      </w:r>
      <w:r w:rsidRPr="009359FE">
        <w:rPr>
          <w:spacing w:val="-1"/>
        </w:rPr>
        <w:t xml:space="preserve"> </w:t>
      </w:r>
      <w:r w:rsidRPr="009359FE">
        <w:t>предложения</w:t>
      </w:r>
      <w:r w:rsidRPr="009359FE">
        <w:rPr>
          <w:spacing w:val="-1"/>
        </w:rPr>
        <w:t xml:space="preserve"> </w:t>
      </w:r>
      <w:r w:rsidRPr="009359FE">
        <w:t>и</w:t>
      </w:r>
      <w:r w:rsidRPr="009359FE">
        <w:rPr>
          <w:spacing w:val="-3"/>
        </w:rPr>
        <w:t xml:space="preserve"> </w:t>
      </w:r>
      <w:r w:rsidRPr="009359FE">
        <w:t>звуковым</w:t>
      </w:r>
      <w:r w:rsidRPr="009359FE">
        <w:rPr>
          <w:spacing w:val="-2"/>
        </w:rPr>
        <w:t xml:space="preserve"> </w:t>
      </w:r>
      <w:r w:rsidRPr="009359FE">
        <w:t>составом</w:t>
      </w:r>
      <w:r w:rsidRPr="009359FE">
        <w:rPr>
          <w:spacing w:val="-2"/>
        </w:rPr>
        <w:t xml:space="preserve"> </w:t>
      </w:r>
      <w:r w:rsidRPr="009359FE">
        <w:t>слова.</w:t>
      </w:r>
    </w:p>
    <w:p w14:paraId="2580BD3A" w14:textId="77777777" w:rsidR="00054831" w:rsidRPr="009359FE" w:rsidRDefault="00054831" w:rsidP="00054831">
      <w:pPr>
        <w:ind w:left="921"/>
        <w:jc w:val="both"/>
        <w:rPr>
          <w:rFonts w:ascii="Times New Roman" w:hAnsi="Times New Roman" w:cs="Times New Roman"/>
          <w:i/>
          <w:sz w:val="24"/>
          <w:szCs w:val="24"/>
        </w:rPr>
      </w:pPr>
      <w:r w:rsidRPr="009359FE">
        <w:rPr>
          <w:rFonts w:ascii="Times New Roman" w:hAnsi="Times New Roman" w:cs="Times New Roman"/>
          <w:i/>
          <w:sz w:val="24"/>
          <w:szCs w:val="24"/>
        </w:rPr>
        <w:t>Интерес</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к</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художественной</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литературе</w:t>
      </w:r>
    </w:p>
    <w:p w14:paraId="56E82C7E" w14:textId="77777777" w:rsidR="00054831" w:rsidRPr="009359FE" w:rsidRDefault="00054831" w:rsidP="00054831">
      <w:pPr>
        <w:pStyle w:val="a4"/>
        <w:spacing w:before="43" w:line="276" w:lineRule="auto"/>
        <w:ind w:right="246"/>
      </w:pPr>
      <w:r w:rsidRPr="009359FE">
        <w:t>Обогащать опыт восприятия жанров фольклора (потешки, песенки, прибаутки, сказки о</w:t>
      </w:r>
      <w:r w:rsidRPr="009359FE">
        <w:rPr>
          <w:spacing w:val="1"/>
        </w:rPr>
        <w:t xml:space="preserve"> </w:t>
      </w:r>
      <w:r w:rsidRPr="009359FE">
        <w:t>животных,</w:t>
      </w:r>
      <w:r w:rsidRPr="009359FE">
        <w:rPr>
          <w:spacing w:val="1"/>
        </w:rPr>
        <w:t xml:space="preserve"> </w:t>
      </w:r>
      <w:r w:rsidRPr="009359FE">
        <w:t>волшебные</w:t>
      </w:r>
      <w:r w:rsidRPr="009359FE">
        <w:rPr>
          <w:spacing w:val="1"/>
        </w:rPr>
        <w:t xml:space="preserve"> </w:t>
      </w:r>
      <w:r w:rsidRPr="009359FE">
        <w:t>сказки)</w:t>
      </w:r>
      <w:r w:rsidRPr="009359FE">
        <w:rPr>
          <w:spacing w:val="1"/>
        </w:rPr>
        <w:t xml:space="preserve"> </w:t>
      </w:r>
      <w:r w:rsidRPr="009359FE">
        <w:t>и</w:t>
      </w:r>
      <w:r w:rsidRPr="009359FE">
        <w:rPr>
          <w:spacing w:val="1"/>
        </w:rPr>
        <w:t xml:space="preserve"> </w:t>
      </w:r>
      <w:r w:rsidRPr="009359FE">
        <w:t>художественной</w:t>
      </w:r>
      <w:r w:rsidRPr="009359FE">
        <w:rPr>
          <w:spacing w:val="1"/>
        </w:rPr>
        <w:t xml:space="preserve"> </w:t>
      </w:r>
      <w:r w:rsidRPr="009359FE">
        <w:t>литературы</w:t>
      </w:r>
      <w:r w:rsidRPr="009359FE">
        <w:rPr>
          <w:spacing w:val="1"/>
        </w:rPr>
        <w:t xml:space="preserve"> </w:t>
      </w:r>
      <w:r w:rsidRPr="009359FE">
        <w:t>(небольшие</w:t>
      </w:r>
      <w:r w:rsidRPr="009359FE">
        <w:rPr>
          <w:spacing w:val="1"/>
        </w:rPr>
        <w:t xml:space="preserve"> </w:t>
      </w:r>
      <w:r w:rsidRPr="009359FE">
        <w:t>авторские</w:t>
      </w:r>
      <w:r w:rsidRPr="009359FE">
        <w:rPr>
          <w:spacing w:val="1"/>
        </w:rPr>
        <w:t xml:space="preserve"> </w:t>
      </w:r>
      <w:r w:rsidRPr="009359FE">
        <w:t>сказки,</w:t>
      </w:r>
      <w:r w:rsidRPr="009359FE">
        <w:rPr>
          <w:spacing w:val="1"/>
        </w:rPr>
        <w:t xml:space="preserve"> </w:t>
      </w:r>
      <w:r w:rsidRPr="009359FE">
        <w:t>рассказы,</w:t>
      </w:r>
      <w:r w:rsidRPr="009359FE">
        <w:rPr>
          <w:spacing w:val="-1"/>
        </w:rPr>
        <w:t xml:space="preserve"> </w:t>
      </w:r>
      <w:r w:rsidRPr="009359FE">
        <w:t>стихотворения).</w:t>
      </w:r>
    </w:p>
    <w:p w14:paraId="23FFB01F" w14:textId="77777777" w:rsidR="00054831" w:rsidRPr="009359FE" w:rsidRDefault="00054831" w:rsidP="00054831">
      <w:pPr>
        <w:pStyle w:val="a4"/>
        <w:spacing w:line="274" w:lineRule="exact"/>
        <w:ind w:left="921" w:firstLine="0"/>
      </w:pPr>
      <w:r w:rsidRPr="009359FE">
        <w:t>Развивать</w:t>
      </w:r>
      <w:r w:rsidRPr="009359FE">
        <w:rPr>
          <w:spacing w:val="-4"/>
        </w:rPr>
        <w:t xml:space="preserve"> </w:t>
      </w:r>
      <w:r w:rsidRPr="009359FE">
        <w:t>интерес</w:t>
      </w:r>
      <w:r w:rsidRPr="009359FE">
        <w:rPr>
          <w:spacing w:val="-4"/>
        </w:rPr>
        <w:t xml:space="preserve"> </w:t>
      </w:r>
      <w:r w:rsidRPr="009359FE">
        <w:t>к</w:t>
      </w:r>
      <w:r w:rsidRPr="009359FE">
        <w:rPr>
          <w:spacing w:val="-4"/>
        </w:rPr>
        <w:t xml:space="preserve"> </w:t>
      </w:r>
      <w:r w:rsidRPr="009359FE">
        <w:t>произведениям</w:t>
      </w:r>
      <w:r w:rsidRPr="009359FE">
        <w:rPr>
          <w:spacing w:val="-5"/>
        </w:rPr>
        <w:t xml:space="preserve"> </w:t>
      </w:r>
      <w:r w:rsidRPr="009359FE">
        <w:t>познавательного</w:t>
      </w:r>
      <w:r w:rsidRPr="009359FE">
        <w:rPr>
          <w:spacing w:val="-7"/>
        </w:rPr>
        <w:t xml:space="preserve"> </w:t>
      </w:r>
      <w:r w:rsidRPr="009359FE">
        <w:t>характера.</w:t>
      </w:r>
    </w:p>
    <w:p w14:paraId="231460A4" w14:textId="77777777" w:rsidR="00054831" w:rsidRPr="009359FE" w:rsidRDefault="00054831" w:rsidP="00054831">
      <w:pPr>
        <w:pStyle w:val="a4"/>
        <w:spacing w:before="44" w:line="276" w:lineRule="auto"/>
        <w:ind w:right="241"/>
      </w:pPr>
      <w:r w:rsidRPr="009359FE">
        <w:t>Формировать</w:t>
      </w:r>
      <w:r w:rsidRPr="009359FE">
        <w:rPr>
          <w:spacing w:val="1"/>
        </w:rPr>
        <w:t xml:space="preserve"> </w:t>
      </w:r>
      <w:r w:rsidRPr="009359FE">
        <w:t>положительное</w:t>
      </w:r>
      <w:r w:rsidRPr="009359FE">
        <w:rPr>
          <w:spacing w:val="1"/>
        </w:rPr>
        <w:t xml:space="preserve"> </w:t>
      </w:r>
      <w:r w:rsidRPr="009359FE">
        <w:t>эмоциональное</w:t>
      </w:r>
      <w:r w:rsidRPr="009359FE">
        <w:rPr>
          <w:spacing w:val="1"/>
        </w:rPr>
        <w:t xml:space="preserve"> </w:t>
      </w:r>
      <w:r w:rsidRPr="009359FE">
        <w:t>отношение</w:t>
      </w:r>
      <w:r w:rsidRPr="009359FE">
        <w:rPr>
          <w:spacing w:val="1"/>
        </w:rPr>
        <w:t xml:space="preserve"> </w:t>
      </w:r>
      <w:r w:rsidRPr="009359FE">
        <w:t>к</w:t>
      </w:r>
      <w:r w:rsidRPr="009359FE">
        <w:rPr>
          <w:spacing w:val="1"/>
        </w:rPr>
        <w:t xml:space="preserve"> </w:t>
      </w:r>
      <w:r w:rsidRPr="009359FE">
        <w:t>«чтению</w:t>
      </w:r>
      <w:r w:rsidRPr="009359FE">
        <w:rPr>
          <w:spacing w:val="1"/>
        </w:rPr>
        <w:t xml:space="preserve"> </w:t>
      </w:r>
      <w:r w:rsidRPr="009359FE">
        <w:t>с</w:t>
      </w:r>
      <w:r w:rsidRPr="009359FE">
        <w:rPr>
          <w:spacing w:val="1"/>
        </w:rPr>
        <w:t xml:space="preserve"> </w:t>
      </w:r>
      <w:r w:rsidRPr="009359FE">
        <w:t>продолжением»</w:t>
      </w:r>
      <w:r w:rsidRPr="009359FE">
        <w:rPr>
          <w:spacing w:val="1"/>
        </w:rPr>
        <w:t xml:space="preserve"> </w:t>
      </w:r>
      <w:r w:rsidRPr="009359FE">
        <w:t>(сказка-повесть,</w:t>
      </w:r>
      <w:r w:rsidRPr="009359FE">
        <w:rPr>
          <w:spacing w:val="-1"/>
        </w:rPr>
        <w:t xml:space="preserve"> </w:t>
      </w:r>
      <w:r w:rsidRPr="009359FE">
        <w:t>цикл</w:t>
      </w:r>
      <w:r w:rsidRPr="009359FE">
        <w:rPr>
          <w:spacing w:val="-1"/>
        </w:rPr>
        <w:t xml:space="preserve"> </w:t>
      </w:r>
      <w:r w:rsidRPr="009359FE">
        <w:t>рассказов со</w:t>
      </w:r>
      <w:r w:rsidRPr="009359FE">
        <w:rPr>
          <w:spacing w:val="1"/>
        </w:rPr>
        <w:t xml:space="preserve"> </w:t>
      </w:r>
      <w:r w:rsidRPr="009359FE">
        <w:t>сквозным</w:t>
      </w:r>
      <w:r w:rsidRPr="009359FE">
        <w:rPr>
          <w:spacing w:val="-2"/>
        </w:rPr>
        <w:t xml:space="preserve"> </w:t>
      </w:r>
      <w:r w:rsidRPr="009359FE">
        <w:t>персонажем).</w:t>
      </w:r>
    </w:p>
    <w:p w14:paraId="5FCC4313" w14:textId="77777777" w:rsidR="00054831" w:rsidRPr="009359FE" w:rsidRDefault="00054831" w:rsidP="00054831">
      <w:pPr>
        <w:pStyle w:val="a4"/>
        <w:spacing w:line="276" w:lineRule="auto"/>
        <w:ind w:right="251"/>
      </w:pPr>
      <w:r w:rsidRPr="009359FE">
        <w:t>Формировать</w:t>
      </w:r>
      <w:r w:rsidRPr="009359FE">
        <w:rPr>
          <w:spacing w:val="1"/>
        </w:rPr>
        <w:t xml:space="preserve"> </w:t>
      </w:r>
      <w:r w:rsidRPr="009359FE">
        <w:t>избирательное</w:t>
      </w:r>
      <w:r w:rsidRPr="009359FE">
        <w:rPr>
          <w:spacing w:val="1"/>
        </w:rPr>
        <w:t xml:space="preserve"> </w:t>
      </w:r>
      <w:r w:rsidRPr="009359FE">
        <w:t>отношение</w:t>
      </w:r>
      <w:r w:rsidRPr="009359FE">
        <w:rPr>
          <w:spacing w:val="1"/>
        </w:rPr>
        <w:t xml:space="preserve"> </w:t>
      </w:r>
      <w:r w:rsidRPr="009359FE">
        <w:t>к</w:t>
      </w:r>
      <w:r w:rsidRPr="009359FE">
        <w:rPr>
          <w:spacing w:val="1"/>
        </w:rPr>
        <w:t xml:space="preserve"> </w:t>
      </w:r>
      <w:r w:rsidRPr="009359FE">
        <w:t>известным</w:t>
      </w:r>
      <w:r w:rsidRPr="009359FE">
        <w:rPr>
          <w:spacing w:val="1"/>
        </w:rPr>
        <w:t xml:space="preserve"> </w:t>
      </w:r>
      <w:r w:rsidRPr="009359FE">
        <w:t>произведениям</w:t>
      </w:r>
      <w:r w:rsidRPr="009359FE">
        <w:rPr>
          <w:spacing w:val="1"/>
        </w:rPr>
        <w:t xml:space="preserve"> </w:t>
      </w:r>
      <w:r w:rsidRPr="009359FE">
        <w:t>фольклора</w:t>
      </w:r>
      <w:r w:rsidRPr="009359FE">
        <w:rPr>
          <w:spacing w:val="1"/>
        </w:rPr>
        <w:t xml:space="preserve"> </w:t>
      </w:r>
      <w:r w:rsidRPr="009359FE">
        <w:t>и</w:t>
      </w:r>
      <w:r w:rsidRPr="009359FE">
        <w:rPr>
          <w:spacing w:val="1"/>
        </w:rPr>
        <w:t xml:space="preserve"> </w:t>
      </w:r>
      <w:r w:rsidRPr="009359FE">
        <w:t>художественной</w:t>
      </w:r>
      <w:r w:rsidRPr="009359FE">
        <w:rPr>
          <w:spacing w:val="1"/>
        </w:rPr>
        <w:t xml:space="preserve"> </w:t>
      </w:r>
      <w:r w:rsidRPr="009359FE">
        <w:t>литературы,</w:t>
      </w:r>
      <w:r w:rsidRPr="009359FE">
        <w:rPr>
          <w:spacing w:val="1"/>
        </w:rPr>
        <w:t xml:space="preserve"> </w:t>
      </w:r>
      <w:r w:rsidRPr="009359FE">
        <w:t>поддерживать</w:t>
      </w:r>
      <w:r w:rsidRPr="009359FE">
        <w:rPr>
          <w:spacing w:val="1"/>
        </w:rPr>
        <w:t xml:space="preserve"> </w:t>
      </w:r>
      <w:r w:rsidRPr="009359FE">
        <w:t>инициативу</w:t>
      </w:r>
      <w:r w:rsidRPr="009359FE">
        <w:rPr>
          <w:spacing w:val="1"/>
        </w:rPr>
        <w:t xml:space="preserve"> </w:t>
      </w:r>
      <w:r w:rsidRPr="009359FE">
        <w:t>детей</w:t>
      </w:r>
      <w:r w:rsidRPr="009359FE">
        <w:rPr>
          <w:spacing w:val="1"/>
        </w:rPr>
        <w:t xml:space="preserve"> </w:t>
      </w:r>
      <w:r w:rsidRPr="009359FE">
        <w:t>в</w:t>
      </w:r>
      <w:r w:rsidRPr="009359FE">
        <w:rPr>
          <w:spacing w:val="1"/>
        </w:rPr>
        <w:t xml:space="preserve"> </w:t>
      </w:r>
      <w:r w:rsidRPr="009359FE">
        <w:t>выборе</w:t>
      </w:r>
      <w:r w:rsidRPr="009359FE">
        <w:rPr>
          <w:spacing w:val="1"/>
        </w:rPr>
        <w:t xml:space="preserve"> </w:t>
      </w:r>
      <w:r w:rsidRPr="009359FE">
        <w:t>произведений</w:t>
      </w:r>
      <w:r w:rsidRPr="009359FE">
        <w:rPr>
          <w:spacing w:val="1"/>
        </w:rPr>
        <w:t xml:space="preserve"> </w:t>
      </w:r>
      <w:r w:rsidRPr="009359FE">
        <w:t>для</w:t>
      </w:r>
      <w:r w:rsidRPr="009359FE">
        <w:rPr>
          <w:spacing w:val="1"/>
        </w:rPr>
        <w:t xml:space="preserve"> </w:t>
      </w:r>
      <w:r w:rsidRPr="009359FE">
        <w:t>совместного</w:t>
      </w:r>
      <w:r w:rsidRPr="009359FE">
        <w:rPr>
          <w:spacing w:val="-1"/>
        </w:rPr>
        <w:t xml:space="preserve"> </w:t>
      </w:r>
      <w:r w:rsidRPr="009359FE">
        <w:t>слушания (в</w:t>
      </w:r>
      <w:r w:rsidRPr="009359FE">
        <w:rPr>
          <w:spacing w:val="1"/>
        </w:rPr>
        <w:t xml:space="preserve"> </w:t>
      </w:r>
      <w:r w:rsidRPr="009359FE">
        <w:t>том числе</w:t>
      </w:r>
      <w:r w:rsidRPr="009359FE">
        <w:rPr>
          <w:spacing w:val="-1"/>
        </w:rPr>
        <w:t xml:space="preserve"> </w:t>
      </w:r>
      <w:r w:rsidRPr="009359FE">
        <w:t>и повторное).</w:t>
      </w:r>
    </w:p>
    <w:p w14:paraId="3A362564" w14:textId="77777777" w:rsidR="00054831" w:rsidRPr="009359FE" w:rsidRDefault="00054831" w:rsidP="00054831">
      <w:pPr>
        <w:pStyle w:val="a4"/>
        <w:spacing w:line="276" w:lineRule="auto"/>
        <w:ind w:right="250"/>
      </w:pPr>
      <w:r w:rsidRPr="009359FE">
        <w:t>Формировать</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некоторых</w:t>
      </w:r>
      <w:r w:rsidRPr="009359FE">
        <w:rPr>
          <w:spacing w:val="1"/>
        </w:rPr>
        <w:t xml:space="preserve"> </w:t>
      </w:r>
      <w:r w:rsidRPr="009359FE">
        <w:t>жанровых,</w:t>
      </w:r>
      <w:r w:rsidRPr="009359FE">
        <w:rPr>
          <w:spacing w:val="1"/>
        </w:rPr>
        <w:t xml:space="preserve"> </w:t>
      </w:r>
      <w:r w:rsidRPr="009359FE">
        <w:t>композиционных,</w:t>
      </w:r>
      <w:r w:rsidRPr="009359FE">
        <w:rPr>
          <w:spacing w:val="1"/>
        </w:rPr>
        <w:t xml:space="preserve"> </w:t>
      </w:r>
      <w:r w:rsidRPr="009359FE">
        <w:t>языковых</w:t>
      </w:r>
      <w:r w:rsidRPr="009359FE">
        <w:rPr>
          <w:spacing w:val="-57"/>
        </w:rPr>
        <w:t xml:space="preserve"> </w:t>
      </w:r>
      <w:r w:rsidRPr="009359FE">
        <w:t>особенностях произведений: поговорка, загадка, считалка, скороговорка, народная сказка, рассказ,</w:t>
      </w:r>
      <w:r w:rsidRPr="009359FE">
        <w:rPr>
          <w:spacing w:val="-57"/>
        </w:rPr>
        <w:t xml:space="preserve"> </w:t>
      </w:r>
      <w:r w:rsidRPr="009359FE">
        <w:t>стихотворение.</w:t>
      </w:r>
    </w:p>
    <w:p w14:paraId="4A453FF9" w14:textId="77777777" w:rsidR="00054831" w:rsidRPr="009359FE" w:rsidRDefault="00054831" w:rsidP="00054831">
      <w:pPr>
        <w:pStyle w:val="a4"/>
        <w:spacing w:line="276" w:lineRule="auto"/>
        <w:ind w:right="249"/>
      </w:pPr>
      <w:r w:rsidRPr="009359FE">
        <w:t>Углублять восприятие содержания и формы произведений (оценка характера персонажа с</w:t>
      </w:r>
      <w:r w:rsidRPr="009359FE">
        <w:rPr>
          <w:spacing w:val="1"/>
        </w:rPr>
        <w:t xml:space="preserve"> </w:t>
      </w:r>
      <w:r w:rsidRPr="009359FE">
        <w:t>опорой на его портрет, поступки, мотивы поведения и другие средства раскрытия образа; ритм в</w:t>
      </w:r>
      <w:r w:rsidRPr="009359FE">
        <w:rPr>
          <w:spacing w:val="1"/>
        </w:rPr>
        <w:t xml:space="preserve"> </w:t>
      </w:r>
      <w:r w:rsidRPr="009359FE">
        <w:t>поэтическом</w:t>
      </w:r>
      <w:r w:rsidRPr="009359FE">
        <w:rPr>
          <w:spacing w:val="1"/>
        </w:rPr>
        <w:t xml:space="preserve"> </w:t>
      </w:r>
      <w:r w:rsidRPr="009359FE">
        <w:t>тексте;</w:t>
      </w:r>
      <w:r w:rsidRPr="009359FE">
        <w:rPr>
          <w:spacing w:val="1"/>
        </w:rPr>
        <w:t xml:space="preserve"> </w:t>
      </w:r>
      <w:r w:rsidRPr="009359FE">
        <w:t>рассматривание</w:t>
      </w:r>
      <w:r w:rsidRPr="009359FE">
        <w:rPr>
          <w:spacing w:val="1"/>
        </w:rPr>
        <w:t xml:space="preserve"> </w:t>
      </w:r>
      <w:r w:rsidRPr="009359FE">
        <w:t>иллюстраций</w:t>
      </w:r>
      <w:r w:rsidRPr="009359FE">
        <w:rPr>
          <w:spacing w:val="1"/>
        </w:rPr>
        <w:t xml:space="preserve"> </w:t>
      </w:r>
      <w:r w:rsidRPr="009359FE">
        <w:t>разных</w:t>
      </w:r>
      <w:r w:rsidRPr="009359FE">
        <w:rPr>
          <w:spacing w:val="1"/>
        </w:rPr>
        <w:t xml:space="preserve"> </w:t>
      </w:r>
      <w:r w:rsidRPr="009359FE">
        <w:t>художников</w:t>
      </w:r>
      <w:r w:rsidRPr="009359FE">
        <w:rPr>
          <w:spacing w:val="1"/>
        </w:rPr>
        <w:t xml:space="preserve"> </w:t>
      </w:r>
      <w:r w:rsidRPr="009359FE">
        <w:t>к</w:t>
      </w:r>
      <w:r w:rsidRPr="009359FE">
        <w:rPr>
          <w:spacing w:val="1"/>
        </w:rPr>
        <w:t xml:space="preserve"> </w:t>
      </w:r>
      <w:r w:rsidRPr="009359FE">
        <w:t>одному</w:t>
      </w:r>
      <w:r w:rsidRPr="009359FE">
        <w:rPr>
          <w:spacing w:val="1"/>
        </w:rPr>
        <w:t xml:space="preserve"> </w:t>
      </w:r>
      <w:r w:rsidRPr="009359FE">
        <w:t>и</w:t>
      </w:r>
      <w:r w:rsidRPr="009359FE">
        <w:rPr>
          <w:spacing w:val="1"/>
        </w:rPr>
        <w:t xml:space="preserve"> </w:t>
      </w:r>
      <w:r w:rsidRPr="009359FE">
        <w:t>тому</w:t>
      </w:r>
      <w:r w:rsidRPr="009359FE">
        <w:rPr>
          <w:spacing w:val="1"/>
        </w:rPr>
        <w:t xml:space="preserve"> </w:t>
      </w:r>
      <w:r w:rsidRPr="009359FE">
        <w:t>же</w:t>
      </w:r>
      <w:r w:rsidRPr="009359FE">
        <w:rPr>
          <w:spacing w:val="1"/>
        </w:rPr>
        <w:t xml:space="preserve"> </w:t>
      </w:r>
      <w:r w:rsidRPr="009359FE">
        <w:t>произведению).</w:t>
      </w:r>
    </w:p>
    <w:p w14:paraId="5DB41AB5" w14:textId="77777777" w:rsidR="00054831" w:rsidRPr="009359FE" w:rsidRDefault="00054831" w:rsidP="00054831">
      <w:pPr>
        <w:pStyle w:val="a4"/>
        <w:spacing w:line="276" w:lineRule="auto"/>
        <w:ind w:right="247"/>
      </w:pPr>
      <w:r w:rsidRPr="009359FE">
        <w:t>Совершенствовать</w:t>
      </w:r>
      <w:r w:rsidRPr="009359FE">
        <w:rPr>
          <w:spacing w:val="1"/>
        </w:rPr>
        <w:t xml:space="preserve"> </w:t>
      </w:r>
      <w:r w:rsidRPr="009359FE">
        <w:t>художественно-речевые</w:t>
      </w:r>
      <w:r w:rsidRPr="009359FE">
        <w:rPr>
          <w:spacing w:val="1"/>
        </w:rPr>
        <w:t xml:space="preserve"> </w:t>
      </w:r>
      <w:r w:rsidRPr="009359FE">
        <w:t>и</w:t>
      </w:r>
      <w:r w:rsidRPr="009359FE">
        <w:rPr>
          <w:spacing w:val="1"/>
        </w:rPr>
        <w:t xml:space="preserve"> </w:t>
      </w:r>
      <w:r w:rsidRPr="009359FE">
        <w:t>исполнительские</w:t>
      </w:r>
      <w:r w:rsidRPr="009359FE">
        <w:rPr>
          <w:spacing w:val="1"/>
        </w:rPr>
        <w:t xml:space="preserve"> </w:t>
      </w:r>
      <w:r w:rsidRPr="009359FE">
        <w:t>умения</w:t>
      </w:r>
      <w:r w:rsidRPr="009359FE">
        <w:rPr>
          <w:spacing w:val="1"/>
        </w:rPr>
        <w:t xml:space="preserve"> </w:t>
      </w:r>
      <w:r w:rsidRPr="009359FE">
        <w:t>(выразительное</w:t>
      </w:r>
      <w:r w:rsidRPr="009359FE">
        <w:rPr>
          <w:spacing w:val="1"/>
        </w:rPr>
        <w:t xml:space="preserve"> </w:t>
      </w:r>
      <w:r w:rsidRPr="009359FE">
        <w:t>чтение</w:t>
      </w:r>
      <w:r w:rsidRPr="009359FE">
        <w:rPr>
          <w:spacing w:val="1"/>
        </w:rPr>
        <w:t xml:space="preserve"> </w:t>
      </w:r>
      <w:r w:rsidRPr="009359FE">
        <w:t>наизусть</w:t>
      </w:r>
      <w:r w:rsidRPr="009359FE">
        <w:rPr>
          <w:spacing w:val="1"/>
        </w:rPr>
        <w:t xml:space="preserve"> </w:t>
      </w:r>
      <w:r w:rsidRPr="009359FE">
        <w:t>потешек,</w:t>
      </w:r>
      <w:r w:rsidRPr="009359FE">
        <w:rPr>
          <w:spacing w:val="1"/>
        </w:rPr>
        <w:t xml:space="preserve"> </w:t>
      </w:r>
      <w:r w:rsidRPr="009359FE">
        <w:t>прибауток,</w:t>
      </w:r>
      <w:r w:rsidRPr="009359FE">
        <w:rPr>
          <w:spacing w:val="1"/>
        </w:rPr>
        <w:t xml:space="preserve"> </w:t>
      </w:r>
      <w:r w:rsidRPr="009359FE">
        <w:t>стихотворений;</w:t>
      </w:r>
      <w:r w:rsidRPr="009359FE">
        <w:rPr>
          <w:spacing w:val="1"/>
        </w:rPr>
        <w:t xml:space="preserve"> </w:t>
      </w:r>
      <w:r w:rsidRPr="009359FE">
        <w:t>выразительное</w:t>
      </w:r>
      <w:r w:rsidRPr="009359FE">
        <w:rPr>
          <w:spacing w:val="1"/>
        </w:rPr>
        <w:t xml:space="preserve"> </w:t>
      </w:r>
      <w:r w:rsidRPr="009359FE">
        <w:t>чтение</w:t>
      </w:r>
      <w:r w:rsidRPr="009359FE">
        <w:rPr>
          <w:spacing w:val="1"/>
        </w:rPr>
        <w:t xml:space="preserve"> </w:t>
      </w:r>
      <w:r w:rsidRPr="009359FE">
        <w:t>по</w:t>
      </w:r>
      <w:r w:rsidRPr="009359FE">
        <w:rPr>
          <w:spacing w:val="1"/>
        </w:rPr>
        <w:t xml:space="preserve"> </w:t>
      </w:r>
      <w:r w:rsidRPr="009359FE">
        <w:t>ролям</w:t>
      </w:r>
      <w:r w:rsidRPr="009359FE">
        <w:rPr>
          <w:spacing w:val="1"/>
        </w:rPr>
        <w:t xml:space="preserve"> </w:t>
      </w:r>
      <w:r w:rsidRPr="009359FE">
        <w:t>в</w:t>
      </w:r>
      <w:r w:rsidRPr="009359FE">
        <w:rPr>
          <w:spacing w:val="1"/>
        </w:rPr>
        <w:t xml:space="preserve"> </w:t>
      </w:r>
      <w:r w:rsidRPr="009359FE">
        <w:t>инсценировках;</w:t>
      </w:r>
      <w:r w:rsidRPr="009359FE">
        <w:rPr>
          <w:spacing w:val="-1"/>
        </w:rPr>
        <w:t xml:space="preserve"> </w:t>
      </w:r>
      <w:r w:rsidRPr="009359FE">
        <w:t>пересказ близко к тексту).</w:t>
      </w:r>
    </w:p>
    <w:p w14:paraId="67B38A2D" w14:textId="1F28595F" w:rsidR="00054831" w:rsidRDefault="00054831" w:rsidP="00054831">
      <w:pPr>
        <w:pStyle w:val="a4"/>
        <w:spacing w:line="276" w:lineRule="auto"/>
        <w:ind w:right="243"/>
      </w:pPr>
      <w:r w:rsidRPr="009359FE">
        <w:t>Развивать образность речи и словесное творчество (умения выделять из текста образные</w:t>
      </w:r>
      <w:r w:rsidRPr="009359FE">
        <w:rPr>
          <w:spacing w:val="1"/>
        </w:rPr>
        <w:t xml:space="preserve"> </w:t>
      </w:r>
      <w:r w:rsidRPr="009359FE">
        <w:t>единицы,</w:t>
      </w:r>
      <w:r w:rsidRPr="009359FE">
        <w:rPr>
          <w:spacing w:val="-2"/>
        </w:rPr>
        <w:t xml:space="preserve"> </w:t>
      </w:r>
      <w:r w:rsidRPr="009359FE">
        <w:t>понимать их</w:t>
      </w:r>
      <w:r w:rsidRPr="009359FE">
        <w:rPr>
          <w:spacing w:val="-2"/>
        </w:rPr>
        <w:t xml:space="preserve"> </w:t>
      </w:r>
      <w:r w:rsidRPr="009359FE">
        <w:t>значение;</w:t>
      </w:r>
      <w:r w:rsidRPr="009359FE">
        <w:rPr>
          <w:spacing w:val="-1"/>
        </w:rPr>
        <w:t xml:space="preserve"> </w:t>
      </w:r>
      <w:r w:rsidRPr="009359FE">
        <w:t>составлять</w:t>
      </w:r>
      <w:r w:rsidRPr="009359FE">
        <w:rPr>
          <w:spacing w:val="-1"/>
        </w:rPr>
        <w:t xml:space="preserve"> </w:t>
      </w:r>
      <w:r w:rsidRPr="009359FE">
        <w:t>короткие</w:t>
      </w:r>
      <w:r w:rsidRPr="009359FE">
        <w:rPr>
          <w:spacing w:val="-2"/>
        </w:rPr>
        <w:t xml:space="preserve"> </w:t>
      </w:r>
      <w:r w:rsidRPr="009359FE">
        <w:t>рассказы</w:t>
      </w:r>
      <w:r w:rsidRPr="009359FE">
        <w:rPr>
          <w:spacing w:val="-1"/>
        </w:rPr>
        <w:t xml:space="preserve"> </w:t>
      </w:r>
      <w:r w:rsidRPr="009359FE">
        <w:t>по</w:t>
      </w:r>
      <w:r w:rsidRPr="009359FE">
        <w:rPr>
          <w:spacing w:val="-1"/>
        </w:rPr>
        <w:t xml:space="preserve"> </w:t>
      </w:r>
      <w:r w:rsidRPr="009359FE">
        <w:t>потешке,</w:t>
      </w:r>
      <w:r w:rsidRPr="009359FE">
        <w:rPr>
          <w:spacing w:val="-1"/>
        </w:rPr>
        <w:t xml:space="preserve"> </w:t>
      </w:r>
      <w:r w:rsidRPr="009359FE">
        <w:t>прибаутке)</w:t>
      </w:r>
    </w:p>
    <w:p w14:paraId="6110CB65" w14:textId="77777777" w:rsidR="00E80D37" w:rsidRPr="00054831" w:rsidRDefault="00E80D37" w:rsidP="00E80D37">
      <w:pPr>
        <w:pStyle w:val="2"/>
        <w:spacing w:before="84"/>
        <w:rPr>
          <w:rFonts w:ascii="Times New Roman" w:hAnsi="Times New Roman" w:cs="Times New Roman"/>
          <w:b/>
          <w:i/>
          <w:color w:val="auto"/>
          <w:sz w:val="24"/>
          <w:szCs w:val="24"/>
        </w:rPr>
      </w:pPr>
      <w:r w:rsidRPr="00054831">
        <w:rPr>
          <w:rFonts w:ascii="Times New Roman" w:hAnsi="Times New Roman" w:cs="Times New Roman"/>
          <w:b/>
          <w:i/>
          <w:color w:val="auto"/>
          <w:sz w:val="24"/>
          <w:szCs w:val="24"/>
        </w:rPr>
        <w:t>Содержание</w:t>
      </w:r>
      <w:r w:rsidRPr="00054831">
        <w:rPr>
          <w:rFonts w:ascii="Times New Roman" w:hAnsi="Times New Roman" w:cs="Times New Roman"/>
          <w:b/>
          <w:i/>
          <w:color w:val="auto"/>
          <w:spacing w:val="-6"/>
          <w:sz w:val="24"/>
          <w:szCs w:val="24"/>
        </w:rPr>
        <w:t xml:space="preserve"> </w:t>
      </w:r>
      <w:r w:rsidRPr="00054831">
        <w:rPr>
          <w:rFonts w:ascii="Times New Roman" w:hAnsi="Times New Roman" w:cs="Times New Roman"/>
          <w:b/>
          <w:i/>
          <w:color w:val="auto"/>
          <w:sz w:val="24"/>
          <w:szCs w:val="24"/>
        </w:rPr>
        <w:t>образовательной</w:t>
      </w:r>
      <w:r w:rsidRPr="00054831">
        <w:rPr>
          <w:rFonts w:ascii="Times New Roman" w:hAnsi="Times New Roman" w:cs="Times New Roman"/>
          <w:b/>
          <w:i/>
          <w:color w:val="auto"/>
          <w:spacing w:val="-4"/>
          <w:sz w:val="24"/>
          <w:szCs w:val="24"/>
        </w:rPr>
        <w:t xml:space="preserve"> </w:t>
      </w:r>
      <w:r w:rsidRPr="00054831">
        <w:rPr>
          <w:rFonts w:ascii="Times New Roman" w:hAnsi="Times New Roman" w:cs="Times New Roman"/>
          <w:b/>
          <w:i/>
          <w:color w:val="auto"/>
          <w:sz w:val="24"/>
          <w:szCs w:val="24"/>
        </w:rPr>
        <w:t>деятельности</w:t>
      </w:r>
    </w:p>
    <w:p w14:paraId="5C57CC3D" w14:textId="77777777" w:rsidR="00E80D37" w:rsidRPr="009359FE" w:rsidRDefault="00E80D37" w:rsidP="00E80D37">
      <w:pPr>
        <w:spacing w:before="37"/>
        <w:ind w:left="921"/>
        <w:jc w:val="both"/>
        <w:rPr>
          <w:rFonts w:ascii="Times New Roman" w:hAnsi="Times New Roman" w:cs="Times New Roman"/>
          <w:i/>
          <w:sz w:val="24"/>
          <w:szCs w:val="24"/>
        </w:rPr>
      </w:pPr>
      <w:r w:rsidRPr="009359FE">
        <w:rPr>
          <w:rFonts w:ascii="Times New Roman" w:hAnsi="Times New Roman" w:cs="Times New Roman"/>
          <w:i/>
          <w:sz w:val="24"/>
          <w:szCs w:val="24"/>
        </w:rPr>
        <w:t>Формирование</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словаря</w:t>
      </w:r>
    </w:p>
    <w:p w14:paraId="2F43253D" w14:textId="77777777" w:rsidR="00E80D37" w:rsidRPr="009359FE" w:rsidRDefault="00E80D37" w:rsidP="00E80D37">
      <w:pPr>
        <w:pStyle w:val="a4"/>
        <w:spacing w:before="41" w:line="276" w:lineRule="auto"/>
        <w:ind w:right="242"/>
      </w:pPr>
      <w:r w:rsidRPr="009359FE">
        <w:t>Педагог осуществляет обогащение словаря за счет расширения представлений о явлениях</w:t>
      </w:r>
      <w:r w:rsidRPr="009359FE">
        <w:rPr>
          <w:spacing w:val="1"/>
        </w:rPr>
        <w:t xml:space="preserve"> </w:t>
      </w:r>
      <w:r w:rsidRPr="009359FE">
        <w:t>социальной жизни, взаимоотношениях и характерах людей; за счет слов, обозначающих: названия</w:t>
      </w:r>
      <w:r w:rsidRPr="009359FE">
        <w:rPr>
          <w:spacing w:val="1"/>
        </w:rPr>
        <w:t xml:space="preserve"> </w:t>
      </w:r>
      <w:r w:rsidRPr="009359FE">
        <w:t>профессий,</w:t>
      </w:r>
      <w:r w:rsidRPr="009359FE">
        <w:rPr>
          <w:spacing w:val="1"/>
        </w:rPr>
        <w:t xml:space="preserve"> </w:t>
      </w:r>
      <w:r w:rsidRPr="009359FE">
        <w:t>учреждений,</w:t>
      </w:r>
      <w:r w:rsidRPr="009359FE">
        <w:rPr>
          <w:spacing w:val="1"/>
        </w:rPr>
        <w:t xml:space="preserve"> </w:t>
      </w:r>
      <w:r w:rsidRPr="009359FE">
        <w:t>предметов</w:t>
      </w:r>
      <w:r w:rsidRPr="009359FE">
        <w:rPr>
          <w:spacing w:val="1"/>
        </w:rPr>
        <w:t xml:space="preserve"> </w:t>
      </w:r>
      <w:r w:rsidRPr="009359FE">
        <w:t>и</w:t>
      </w:r>
      <w:r w:rsidRPr="009359FE">
        <w:rPr>
          <w:spacing w:val="1"/>
        </w:rPr>
        <w:t xml:space="preserve"> </w:t>
      </w:r>
      <w:r w:rsidRPr="009359FE">
        <w:t>инструментов</w:t>
      </w:r>
      <w:r w:rsidRPr="009359FE">
        <w:rPr>
          <w:spacing w:val="1"/>
        </w:rPr>
        <w:t xml:space="preserve"> </w:t>
      </w:r>
      <w:r w:rsidRPr="009359FE">
        <w:t>труда,</w:t>
      </w:r>
      <w:r w:rsidRPr="009359FE">
        <w:rPr>
          <w:spacing w:val="1"/>
        </w:rPr>
        <w:t xml:space="preserve"> </w:t>
      </w:r>
      <w:r w:rsidRPr="009359FE">
        <w:t>техники,</w:t>
      </w:r>
      <w:r w:rsidRPr="009359FE">
        <w:rPr>
          <w:spacing w:val="1"/>
        </w:rPr>
        <w:t xml:space="preserve"> </w:t>
      </w:r>
      <w:r w:rsidRPr="009359FE">
        <w:t>помогающей</w:t>
      </w:r>
      <w:r w:rsidRPr="009359FE">
        <w:rPr>
          <w:spacing w:val="1"/>
        </w:rPr>
        <w:t xml:space="preserve"> </w:t>
      </w:r>
      <w:r w:rsidRPr="009359FE">
        <w:t>в</w:t>
      </w:r>
      <w:r w:rsidRPr="009359FE">
        <w:rPr>
          <w:spacing w:val="1"/>
        </w:rPr>
        <w:t xml:space="preserve"> </w:t>
      </w:r>
      <w:r w:rsidRPr="009359FE">
        <w:t>работе,</w:t>
      </w:r>
      <w:r w:rsidRPr="009359FE">
        <w:rPr>
          <w:spacing w:val="1"/>
        </w:rPr>
        <w:t xml:space="preserve"> </w:t>
      </w:r>
      <w:r w:rsidRPr="009359FE">
        <w:t>трудовые</w:t>
      </w:r>
      <w:r w:rsidRPr="009359FE">
        <w:rPr>
          <w:spacing w:val="1"/>
        </w:rPr>
        <w:t xml:space="preserve"> </w:t>
      </w:r>
      <w:r w:rsidRPr="009359FE">
        <w:t>действия</w:t>
      </w:r>
      <w:r w:rsidRPr="009359FE">
        <w:rPr>
          <w:spacing w:val="1"/>
        </w:rPr>
        <w:t xml:space="preserve"> </w:t>
      </w:r>
      <w:r w:rsidRPr="009359FE">
        <w:t>и</w:t>
      </w:r>
      <w:r w:rsidRPr="009359FE">
        <w:rPr>
          <w:spacing w:val="1"/>
        </w:rPr>
        <w:t xml:space="preserve"> </w:t>
      </w:r>
      <w:r w:rsidRPr="009359FE">
        <w:t>качество</w:t>
      </w:r>
      <w:r w:rsidRPr="009359FE">
        <w:rPr>
          <w:spacing w:val="1"/>
        </w:rPr>
        <w:t xml:space="preserve"> </w:t>
      </w:r>
      <w:r w:rsidRPr="009359FE">
        <w:t>их</w:t>
      </w:r>
      <w:r w:rsidRPr="009359FE">
        <w:rPr>
          <w:spacing w:val="1"/>
        </w:rPr>
        <w:t xml:space="preserve"> </w:t>
      </w:r>
      <w:r w:rsidRPr="009359FE">
        <w:t>выполнения;</w:t>
      </w:r>
      <w:r w:rsidRPr="009359FE">
        <w:rPr>
          <w:spacing w:val="1"/>
        </w:rPr>
        <w:t xml:space="preserve"> </w:t>
      </w:r>
      <w:r w:rsidRPr="009359FE">
        <w:t>личностные</w:t>
      </w:r>
      <w:r w:rsidRPr="009359FE">
        <w:rPr>
          <w:spacing w:val="1"/>
        </w:rPr>
        <w:t xml:space="preserve"> </w:t>
      </w:r>
      <w:r w:rsidRPr="009359FE">
        <w:t>характеристики</w:t>
      </w:r>
      <w:r w:rsidRPr="009359FE">
        <w:rPr>
          <w:spacing w:val="1"/>
        </w:rPr>
        <w:t xml:space="preserve"> </w:t>
      </w:r>
      <w:r w:rsidRPr="009359FE">
        <w:t>человека,</w:t>
      </w:r>
      <w:r w:rsidRPr="009359FE">
        <w:rPr>
          <w:spacing w:val="60"/>
        </w:rPr>
        <w:t xml:space="preserve"> </w:t>
      </w:r>
      <w:r w:rsidRPr="009359FE">
        <w:t>его</w:t>
      </w:r>
      <w:r w:rsidRPr="009359FE">
        <w:rPr>
          <w:spacing w:val="1"/>
        </w:rPr>
        <w:t xml:space="preserve"> </w:t>
      </w:r>
      <w:r w:rsidRPr="009359FE">
        <w:t>состояния и настроения, внутренние переживания; социально-нравственные категории, оттенки</w:t>
      </w:r>
      <w:r w:rsidRPr="009359FE">
        <w:rPr>
          <w:spacing w:val="1"/>
        </w:rPr>
        <w:t xml:space="preserve"> </w:t>
      </w:r>
      <w:r w:rsidRPr="009359FE">
        <w:t>цвета,</w:t>
      </w:r>
      <w:r w:rsidRPr="009359FE">
        <w:rPr>
          <w:spacing w:val="1"/>
        </w:rPr>
        <w:t xml:space="preserve"> </w:t>
      </w:r>
      <w:r w:rsidRPr="009359FE">
        <w:t>тонкое</w:t>
      </w:r>
      <w:r w:rsidRPr="009359FE">
        <w:rPr>
          <w:spacing w:val="1"/>
        </w:rPr>
        <w:t xml:space="preserve"> </w:t>
      </w:r>
      <w:r w:rsidRPr="009359FE">
        <w:t>дифференцирование</w:t>
      </w:r>
      <w:r w:rsidRPr="009359FE">
        <w:rPr>
          <w:spacing w:val="1"/>
        </w:rPr>
        <w:t xml:space="preserve"> </w:t>
      </w:r>
      <w:r w:rsidRPr="009359FE">
        <w:t>формы,</w:t>
      </w:r>
      <w:r w:rsidRPr="009359FE">
        <w:rPr>
          <w:spacing w:val="1"/>
        </w:rPr>
        <w:t xml:space="preserve"> </w:t>
      </w:r>
      <w:r w:rsidRPr="009359FE">
        <w:t>размера</w:t>
      </w:r>
      <w:r w:rsidRPr="009359FE">
        <w:rPr>
          <w:spacing w:val="1"/>
        </w:rPr>
        <w:t xml:space="preserve"> </w:t>
      </w:r>
      <w:r w:rsidRPr="009359FE">
        <w:t>и</w:t>
      </w:r>
      <w:r w:rsidRPr="009359FE">
        <w:rPr>
          <w:spacing w:val="1"/>
        </w:rPr>
        <w:t xml:space="preserve"> </w:t>
      </w:r>
      <w:r w:rsidRPr="009359FE">
        <w:t>других</w:t>
      </w:r>
      <w:r w:rsidRPr="009359FE">
        <w:rPr>
          <w:spacing w:val="1"/>
        </w:rPr>
        <w:t xml:space="preserve"> </w:t>
      </w:r>
      <w:r w:rsidRPr="009359FE">
        <w:t>признаков</w:t>
      </w:r>
      <w:r w:rsidRPr="009359FE">
        <w:rPr>
          <w:spacing w:val="1"/>
        </w:rPr>
        <w:t xml:space="preserve"> </w:t>
      </w:r>
      <w:r w:rsidRPr="009359FE">
        <w:t>объекта;</w:t>
      </w:r>
      <w:r w:rsidRPr="009359FE">
        <w:rPr>
          <w:spacing w:val="1"/>
        </w:rPr>
        <w:t xml:space="preserve"> </w:t>
      </w:r>
      <w:r w:rsidRPr="009359FE">
        <w:t>названия</w:t>
      </w:r>
      <w:r w:rsidRPr="009359FE">
        <w:rPr>
          <w:spacing w:val="1"/>
        </w:rPr>
        <w:t xml:space="preserve"> </w:t>
      </w:r>
      <w:r w:rsidRPr="009359FE">
        <w:t>обследовательских действий, необходимых для выявления качеств и свойств предметов. Педагог</w:t>
      </w:r>
      <w:r w:rsidRPr="009359FE">
        <w:rPr>
          <w:spacing w:val="1"/>
        </w:rPr>
        <w:t xml:space="preserve"> </w:t>
      </w:r>
      <w:r w:rsidRPr="009359FE">
        <w:t>закрепляет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обобщать</w:t>
      </w:r>
      <w:r w:rsidRPr="009359FE">
        <w:rPr>
          <w:spacing w:val="1"/>
        </w:rPr>
        <w:t xml:space="preserve"> </w:t>
      </w:r>
      <w:r w:rsidRPr="009359FE">
        <w:t>предметы:</w:t>
      </w:r>
      <w:r w:rsidRPr="009359FE">
        <w:rPr>
          <w:spacing w:val="1"/>
        </w:rPr>
        <w:t xml:space="preserve"> </w:t>
      </w:r>
      <w:r w:rsidRPr="009359FE">
        <w:lastRenderedPageBreak/>
        <w:t>объединять</w:t>
      </w:r>
      <w:r w:rsidRPr="009359FE">
        <w:rPr>
          <w:spacing w:val="1"/>
        </w:rPr>
        <w:t xml:space="preserve"> </w:t>
      </w:r>
      <w:r w:rsidRPr="009359FE">
        <w:t>их</w:t>
      </w:r>
      <w:r w:rsidRPr="009359FE">
        <w:rPr>
          <w:spacing w:val="1"/>
        </w:rPr>
        <w:t xml:space="preserve"> </w:t>
      </w:r>
      <w:r w:rsidRPr="009359FE">
        <w:t>в</w:t>
      </w:r>
      <w:r w:rsidRPr="009359FE">
        <w:rPr>
          <w:spacing w:val="1"/>
        </w:rPr>
        <w:t xml:space="preserve"> </w:t>
      </w:r>
      <w:r w:rsidRPr="009359FE">
        <w:t>группы</w:t>
      </w:r>
      <w:r w:rsidRPr="009359FE">
        <w:rPr>
          <w:spacing w:val="1"/>
        </w:rPr>
        <w:t xml:space="preserve"> </w:t>
      </w:r>
      <w:r w:rsidRPr="009359FE">
        <w:t>по</w:t>
      </w:r>
      <w:r w:rsidRPr="009359FE">
        <w:rPr>
          <w:spacing w:val="1"/>
        </w:rPr>
        <w:t xml:space="preserve"> </w:t>
      </w:r>
      <w:r w:rsidRPr="009359FE">
        <w:t>существенным</w:t>
      </w:r>
      <w:r w:rsidRPr="009359FE">
        <w:rPr>
          <w:spacing w:val="1"/>
        </w:rPr>
        <w:t xml:space="preserve"> </w:t>
      </w:r>
      <w:r w:rsidRPr="009359FE">
        <w:t>признакам.</w:t>
      </w:r>
    </w:p>
    <w:p w14:paraId="3DF87046" w14:textId="77777777" w:rsidR="00E80D37" w:rsidRPr="009359FE" w:rsidRDefault="00E80D37" w:rsidP="00E80D37">
      <w:pPr>
        <w:spacing w:before="2"/>
        <w:ind w:left="921"/>
        <w:jc w:val="both"/>
        <w:rPr>
          <w:rFonts w:ascii="Times New Roman" w:hAnsi="Times New Roman" w:cs="Times New Roman"/>
          <w:i/>
          <w:sz w:val="24"/>
          <w:szCs w:val="24"/>
        </w:rPr>
      </w:pPr>
      <w:r w:rsidRPr="009359FE">
        <w:rPr>
          <w:rFonts w:ascii="Times New Roman" w:hAnsi="Times New Roman" w:cs="Times New Roman"/>
          <w:i/>
          <w:sz w:val="24"/>
          <w:szCs w:val="24"/>
        </w:rPr>
        <w:t>Звуковая</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культура</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речи</w:t>
      </w:r>
    </w:p>
    <w:p w14:paraId="7EF80278" w14:textId="77777777" w:rsidR="00E80D37" w:rsidRPr="009359FE" w:rsidRDefault="00E80D37" w:rsidP="00E80D37">
      <w:pPr>
        <w:pStyle w:val="a4"/>
        <w:spacing w:before="41" w:line="276" w:lineRule="auto"/>
        <w:ind w:right="242"/>
      </w:pPr>
      <w:r w:rsidRPr="009359FE">
        <w:t>Педагог</w:t>
      </w:r>
      <w:r w:rsidRPr="009359FE">
        <w:rPr>
          <w:spacing w:val="1"/>
        </w:rPr>
        <w:t xml:space="preserve"> </w:t>
      </w:r>
      <w:r w:rsidRPr="009359FE">
        <w:t>развивает</w:t>
      </w:r>
      <w:r w:rsidRPr="009359FE">
        <w:rPr>
          <w:spacing w:val="1"/>
        </w:rPr>
        <w:t xml:space="preserve"> </w:t>
      </w:r>
      <w:r w:rsidRPr="009359FE">
        <w:t>у</w:t>
      </w:r>
      <w:r w:rsidRPr="009359FE">
        <w:rPr>
          <w:spacing w:val="1"/>
        </w:rPr>
        <w:t xml:space="preserve"> </w:t>
      </w:r>
      <w:r w:rsidRPr="009359FE">
        <w:t>дошкольников</w:t>
      </w:r>
      <w:r w:rsidRPr="009359FE">
        <w:rPr>
          <w:spacing w:val="1"/>
        </w:rPr>
        <w:t xml:space="preserve"> </w:t>
      </w:r>
      <w:r w:rsidRPr="009359FE">
        <w:t>звуковую</w:t>
      </w:r>
      <w:r w:rsidRPr="009359FE">
        <w:rPr>
          <w:spacing w:val="1"/>
        </w:rPr>
        <w:t xml:space="preserve"> </w:t>
      </w:r>
      <w:r w:rsidRPr="009359FE">
        <w:t>и</w:t>
      </w:r>
      <w:r w:rsidRPr="009359FE">
        <w:rPr>
          <w:spacing w:val="1"/>
        </w:rPr>
        <w:t xml:space="preserve"> </w:t>
      </w:r>
      <w:r w:rsidRPr="009359FE">
        <w:t>интонационную</w:t>
      </w:r>
      <w:r w:rsidRPr="009359FE">
        <w:rPr>
          <w:spacing w:val="1"/>
        </w:rPr>
        <w:t xml:space="preserve"> </w:t>
      </w:r>
      <w:r w:rsidRPr="009359FE">
        <w:t>культуру</w:t>
      </w:r>
      <w:r w:rsidRPr="009359FE">
        <w:rPr>
          <w:spacing w:val="1"/>
        </w:rPr>
        <w:t xml:space="preserve"> </w:t>
      </w:r>
      <w:r w:rsidRPr="009359FE">
        <w:t>речи,</w:t>
      </w:r>
      <w:r w:rsidRPr="009359FE">
        <w:rPr>
          <w:spacing w:val="1"/>
        </w:rPr>
        <w:t xml:space="preserve"> </w:t>
      </w:r>
      <w:r w:rsidRPr="009359FE">
        <w:t>фонематический</w:t>
      </w:r>
      <w:r w:rsidRPr="009359FE">
        <w:rPr>
          <w:spacing w:val="1"/>
        </w:rPr>
        <w:t xml:space="preserve"> </w:t>
      </w:r>
      <w:r w:rsidRPr="009359FE">
        <w:t>слух,</w:t>
      </w:r>
      <w:r w:rsidRPr="009359FE">
        <w:rPr>
          <w:spacing w:val="1"/>
        </w:rPr>
        <w:t xml:space="preserve"> </w:t>
      </w:r>
      <w:r w:rsidRPr="009359FE">
        <w:t>способствует</w:t>
      </w:r>
      <w:r w:rsidRPr="009359FE">
        <w:rPr>
          <w:spacing w:val="1"/>
        </w:rPr>
        <w:t xml:space="preserve"> </w:t>
      </w:r>
      <w:r w:rsidRPr="009359FE">
        <w:t>освоению</w:t>
      </w:r>
      <w:r w:rsidRPr="009359FE">
        <w:rPr>
          <w:spacing w:val="1"/>
        </w:rPr>
        <w:t xml:space="preserve"> </w:t>
      </w:r>
      <w:r w:rsidRPr="009359FE">
        <w:t>дошкольниками</w:t>
      </w:r>
      <w:r w:rsidRPr="009359FE">
        <w:rPr>
          <w:spacing w:val="1"/>
        </w:rPr>
        <w:t xml:space="preserve"> </w:t>
      </w:r>
      <w:r w:rsidRPr="009359FE">
        <w:t>правильного</w:t>
      </w:r>
      <w:r w:rsidRPr="009359FE">
        <w:rPr>
          <w:spacing w:val="1"/>
        </w:rPr>
        <w:t xml:space="preserve"> </w:t>
      </w:r>
      <w:r w:rsidRPr="009359FE">
        <w:t>произношения</w:t>
      </w:r>
      <w:r w:rsidRPr="009359FE">
        <w:rPr>
          <w:spacing w:val="1"/>
        </w:rPr>
        <w:t xml:space="preserve"> </w:t>
      </w:r>
      <w:r w:rsidRPr="009359FE">
        <w:t>сонорных</w:t>
      </w:r>
      <w:r w:rsidRPr="009359FE">
        <w:rPr>
          <w:spacing w:val="1"/>
        </w:rPr>
        <w:t xml:space="preserve"> </w:t>
      </w:r>
      <w:r w:rsidRPr="009359FE">
        <w:t>звуков</w:t>
      </w:r>
      <w:r w:rsidRPr="009359FE">
        <w:rPr>
          <w:spacing w:val="1"/>
        </w:rPr>
        <w:t xml:space="preserve"> </w:t>
      </w:r>
      <w:r w:rsidRPr="009359FE">
        <w:t>([л],</w:t>
      </w:r>
      <w:r w:rsidRPr="009359FE">
        <w:rPr>
          <w:spacing w:val="1"/>
        </w:rPr>
        <w:t xml:space="preserve"> </w:t>
      </w:r>
      <w:r w:rsidRPr="009359FE">
        <w:t>[л’],</w:t>
      </w:r>
      <w:r w:rsidRPr="009359FE">
        <w:rPr>
          <w:spacing w:val="1"/>
        </w:rPr>
        <w:t xml:space="preserve"> </w:t>
      </w:r>
      <w:r w:rsidRPr="009359FE">
        <w:t>[р],</w:t>
      </w:r>
      <w:r w:rsidRPr="009359FE">
        <w:rPr>
          <w:spacing w:val="1"/>
        </w:rPr>
        <w:t xml:space="preserve"> </w:t>
      </w:r>
      <w:r w:rsidRPr="009359FE">
        <w:t>[р’]);</w:t>
      </w:r>
      <w:r w:rsidRPr="009359FE">
        <w:rPr>
          <w:spacing w:val="1"/>
        </w:rPr>
        <w:t xml:space="preserve"> </w:t>
      </w:r>
      <w:r w:rsidRPr="009359FE">
        <w:t>упражняет</w:t>
      </w:r>
      <w:r w:rsidRPr="009359FE">
        <w:rPr>
          <w:spacing w:val="1"/>
        </w:rPr>
        <w:t xml:space="preserve"> </w:t>
      </w:r>
      <w:r w:rsidRPr="009359FE">
        <w:t>в</w:t>
      </w:r>
      <w:r w:rsidRPr="009359FE">
        <w:rPr>
          <w:spacing w:val="1"/>
        </w:rPr>
        <w:t xml:space="preserve"> </w:t>
      </w:r>
      <w:r w:rsidRPr="009359FE">
        <w:t>чистом</w:t>
      </w:r>
      <w:r w:rsidRPr="009359FE">
        <w:rPr>
          <w:spacing w:val="1"/>
        </w:rPr>
        <w:t xml:space="preserve"> </w:t>
      </w:r>
      <w:r w:rsidRPr="009359FE">
        <w:t>звукопроизношении</w:t>
      </w:r>
      <w:r w:rsidRPr="009359FE">
        <w:rPr>
          <w:spacing w:val="1"/>
        </w:rPr>
        <w:t xml:space="preserve"> </w:t>
      </w:r>
      <w:r w:rsidRPr="009359FE">
        <w:t>в</w:t>
      </w:r>
      <w:r w:rsidRPr="009359FE">
        <w:rPr>
          <w:spacing w:val="1"/>
        </w:rPr>
        <w:t xml:space="preserve"> </w:t>
      </w:r>
      <w:r w:rsidRPr="009359FE">
        <w:t>процессе</w:t>
      </w:r>
      <w:r w:rsidRPr="009359FE">
        <w:rPr>
          <w:spacing w:val="1"/>
        </w:rPr>
        <w:t xml:space="preserve"> </w:t>
      </w:r>
      <w:r w:rsidRPr="009359FE">
        <w:t>повседневного речевого общения и при звуковом анализе слов; формирует умение использовать</w:t>
      </w:r>
      <w:r w:rsidRPr="009359FE">
        <w:rPr>
          <w:spacing w:val="1"/>
        </w:rPr>
        <w:t xml:space="preserve"> </w:t>
      </w:r>
      <w:r w:rsidRPr="009359FE">
        <w:t>средства</w:t>
      </w:r>
      <w:r w:rsidRPr="009359FE">
        <w:rPr>
          <w:spacing w:val="1"/>
        </w:rPr>
        <w:t xml:space="preserve"> </w:t>
      </w:r>
      <w:r w:rsidRPr="009359FE">
        <w:t>интонационной</w:t>
      </w:r>
      <w:r w:rsidRPr="009359FE">
        <w:rPr>
          <w:spacing w:val="1"/>
        </w:rPr>
        <w:t xml:space="preserve"> </w:t>
      </w:r>
      <w:r w:rsidRPr="009359FE">
        <w:t>выразительности</w:t>
      </w:r>
      <w:r w:rsidRPr="009359FE">
        <w:rPr>
          <w:spacing w:val="1"/>
        </w:rPr>
        <w:t xml:space="preserve"> </w:t>
      </w:r>
      <w:r w:rsidRPr="009359FE">
        <w:t>при</w:t>
      </w:r>
      <w:r w:rsidRPr="009359FE">
        <w:rPr>
          <w:spacing w:val="1"/>
        </w:rPr>
        <w:t xml:space="preserve"> </w:t>
      </w:r>
      <w:r w:rsidRPr="009359FE">
        <w:t>чтении</w:t>
      </w:r>
      <w:r w:rsidRPr="009359FE">
        <w:rPr>
          <w:spacing w:val="1"/>
        </w:rPr>
        <w:t xml:space="preserve"> </w:t>
      </w:r>
      <w:r w:rsidRPr="009359FE">
        <w:t>стихов,</w:t>
      </w:r>
      <w:r w:rsidRPr="009359FE">
        <w:rPr>
          <w:spacing w:val="1"/>
        </w:rPr>
        <w:t xml:space="preserve"> </w:t>
      </w:r>
      <w:r w:rsidRPr="009359FE">
        <w:t>пересказе</w:t>
      </w:r>
      <w:r w:rsidRPr="009359FE">
        <w:rPr>
          <w:spacing w:val="1"/>
        </w:rPr>
        <w:t xml:space="preserve"> </w:t>
      </w:r>
      <w:r w:rsidRPr="009359FE">
        <w:t>литературных</w:t>
      </w:r>
      <w:r w:rsidRPr="009359FE">
        <w:rPr>
          <w:spacing w:val="1"/>
        </w:rPr>
        <w:t xml:space="preserve"> </w:t>
      </w:r>
      <w:r w:rsidRPr="009359FE">
        <w:t>произведений, в процессе общения (самостоятельное изменение темпа, ритма речи, силы и тембра</w:t>
      </w:r>
      <w:r w:rsidRPr="009359FE">
        <w:rPr>
          <w:spacing w:val="1"/>
        </w:rPr>
        <w:t xml:space="preserve"> </w:t>
      </w:r>
      <w:r w:rsidRPr="009359FE">
        <w:t>голоса</w:t>
      </w:r>
      <w:r w:rsidRPr="009359FE">
        <w:rPr>
          <w:spacing w:val="-2"/>
        </w:rPr>
        <w:t xml:space="preserve"> </w:t>
      </w:r>
      <w:r w:rsidRPr="009359FE">
        <w:t>в</w:t>
      </w:r>
      <w:r w:rsidRPr="009359FE">
        <w:rPr>
          <w:spacing w:val="-1"/>
        </w:rPr>
        <w:t xml:space="preserve"> </w:t>
      </w:r>
      <w:r w:rsidRPr="009359FE">
        <w:t>зависимости</w:t>
      </w:r>
      <w:r w:rsidRPr="009359FE">
        <w:rPr>
          <w:spacing w:val="1"/>
        </w:rPr>
        <w:t xml:space="preserve"> </w:t>
      </w:r>
      <w:r w:rsidRPr="009359FE">
        <w:t>от содержания).</w:t>
      </w:r>
    </w:p>
    <w:p w14:paraId="0B83BC05" w14:textId="77777777" w:rsidR="00E80D37" w:rsidRPr="009359FE" w:rsidRDefault="00E80D37" w:rsidP="00E80D37">
      <w:pPr>
        <w:spacing w:before="1"/>
        <w:ind w:left="921"/>
        <w:jc w:val="both"/>
        <w:rPr>
          <w:rFonts w:ascii="Times New Roman" w:hAnsi="Times New Roman" w:cs="Times New Roman"/>
          <w:i/>
          <w:sz w:val="24"/>
          <w:szCs w:val="24"/>
        </w:rPr>
      </w:pPr>
      <w:r w:rsidRPr="009359FE">
        <w:rPr>
          <w:rFonts w:ascii="Times New Roman" w:hAnsi="Times New Roman" w:cs="Times New Roman"/>
          <w:i/>
          <w:sz w:val="24"/>
          <w:szCs w:val="24"/>
        </w:rPr>
        <w:t>Грамматический</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строй</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речи</w:t>
      </w:r>
    </w:p>
    <w:p w14:paraId="57D0BA32" w14:textId="77777777" w:rsidR="00E80D37" w:rsidRPr="009359FE" w:rsidRDefault="00E80D37" w:rsidP="00E80D37">
      <w:pPr>
        <w:pStyle w:val="a4"/>
        <w:spacing w:before="41" w:line="276" w:lineRule="auto"/>
        <w:ind w:right="248"/>
      </w:pPr>
      <w:r w:rsidRPr="009359FE">
        <w:t>Педагог</w:t>
      </w:r>
      <w:r w:rsidRPr="009359FE">
        <w:rPr>
          <w:spacing w:val="1"/>
        </w:rPr>
        <w:t xml:space="preserve"> </w:t>
      </w:r>
      <w:r w:rsidRPr="009359FE">
        <w:t>формирует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грамматически</w:t>
      </w:r>
      <w:r w:rsidRPr="009359FE">
        <w:rPr>
          <w:spacing w:val="1"/>
        </w:rPr>
        <w:t xml:space="preserve"> </w:t>
      </w:r>
      <w:r w:rsidRPr="009359FE">
        <w:t>правильно</w:t>
      </w:r>
      <w:r w:rsidRPr="009359FE">
        <w:rPr>
          <w:spacing w:val="1"/>
        </w:rPr>
        <w:t xml:space="preserve"> </w:t>
      </w:r>
      <w:r w:rsidRPr="009359FE">
        <w:t>использовать</w:t>
      </w:r>
      <w:r w:rsidRPr="009359FE">
        <w:rPr>
          <w:spacing w:val="1"/>
        </w:rPr>
        <w:t xml:space="preserve"> </w:t>
      </w:r>
      <w:r w:rsidRPr="009359FE">
        <w:t>в</w:t>
      </w:r>
      <w:r w:rsidRPr="009359FE">
        <w:rPr>
          <w:spacing w:val="1"/>
        </w:rPr>
        <w:t xml:space="preserve"> </w:t>
      </w:r>
      <w:r w:rsidRPr="009359FE">
        <w:t>речи:</w:t>
      </w:r>
      <w:r w:rsidRPr="009359FE">
        <w:rPr>
          <w:spacing w:val="1"/>
        </w:rPr>
        <w:t xml:space="preserve"> </w:t>
      </w:r>
      <w:r w:rsidRPr="009359FE">
        <w:t>несклоняемые существительные, слова, имеющие только множественное или только единственное</w:t>
      </w:r>
      <w:r w:rsidRPr="009359FE">
        <w:rPr>
          <w:spacing w:val="-57"/>
        </w:rPr>
        <w:t xml:space="preserve"> </w:t>
      </w:r>
      <w:r w:rsidRPr="009359FE">
        <w:t>число,</w:t>
      </w:r>
      <w:r w:rsidRPr="009359FE">
        <w:rPr>
          <w:spacing w:val="1"/>
        </w:rPr>
        <w:t xml:space="preserve"> </w:t>
      </w:r>
      <w:r w:rsidRPr="009359FE">
        <w:t>глаголы</w:t>
      </w:r>
      <w:r w:rsidRPr="009359FE">
        <w:rPr>
          <w:spacing w:val="1"/>
        </w:rPr>
        <w:t xml:space="preserve"> </w:t>
      </w:r>
      <w:r w:rsidRPr="009359FE">
        <w:t>«одеть»</w:t>
      </w:r>
      <w:r w:rsidRPr="009359FE">
        <w:rPr>
          <w:spacing w:val="1"/>
        </w:rPr>
        <w:t xml:space="preserve"> </w:t>
      </w:r>
      <w:r w:rsidRPr="009359FE">
        <w:t>и</w:t>
      </w:r>
      <w:r w:rsidRPr="009359FE">
        <w:rPr>
          <w:spacing w:val="1"/>
        </w:rPr>
        <w:t xml:space="preserve"> </w:t>
      </w:r>
      <w:r w:rsidRPr="009359FE">
        <w:t>«надеть»,</w:t>
      </w:r>
      <w:r w:rsidRPr="009359FE">
        <w:rPr>
          <w:spacing w:val="1"/>
        </w:rPr>
        <w:t xml:space="preserve"> </w:t>
      </w:r>
      <w:r w:rsidRPr="009359FE">
        <w:t>существительные</w:t>
      </w:r>
      <w:r w:rsidRPr="009359FE">
        <w:rPr>
          <w:spacing w:val="1"/>
        </w:rPr>
        <w:t xml:space="preserve"> </w:t>
      </w:r>
      <w:r w:rsidRPr="009359FE">
        <w:t>множественного</w:t>
      </w:r>
      <w:r w:rsidRPr="009359FE">
        <w:rPr>
          <w:spacing w:val="1"/>
        </w:rPr>
        <w:t xml:space="preserve"> </w:t>
      </w:r>
      <w:r w:rsidRPr="009359FE">
        <w:t>числа</w:t>
      </w:r>
      <w:r w:rsidRPr="009359FE">
        <w:rPr>
          <w:spacing w:val="1"/>
        </w:rPr>
        <w:t xml:space="preserve"> </w:t>
      </w:r>
      <w:r w:rsidRPr="009359FE">
        <w:t>в</w:t>
      </w:r>
      <w:r w:rsidRPr="009359FE">
        <w:rPr>
          <w:spacing w:val="1"/>
        </w:rPr>
        <w:t xml:space="preserve"> </w:t>
      </w:r>
      <w:r w:rsidRPr="009359FE">
        <w:t>родительном</w:t>
      </w:r>
      <w:r w:rsidRPr="009359FE">
        <w:rPr>
          <w:spacing w:val="1"/>
        </w:rPr>
        <w:t xml:space="preserve"> </w:t>
      </w:r>
      <w:r w:rsidRPr="009359FE">
        <w:t>падеже;</w:t>
      </w:r>
      <w:r w:rsidRPr="009359FE">
        <w:rPr>
          <w:spacing w:val="-1"/>
        </w:rPr>
        <w:t xml:space="preserve"> </w:t>
      </w:r>
      <w:r w:rsidRPr="009359FE">
        <w:t>образовывать</w:t>
      </w:r>
      <w:r w:rsidRPr="009359FE">
        <w:rPr>
          <w:spacing w:val="1"/>
        </w:rPr>
        <w:t xml:space="preserve"> </w:t>
      </w:r>
      <w:r w:rsidRPr="009359FE">
        <w:t>слова,</w:t>
      </w:r>
      <w:r w:rsidRPr="009359FE">
        <w:rPr>
          <w:spacing w:val="-1"/>
        </w:rPr>
        <w:t xml:space="preserve"> </w:t>
      </w:r>
      <w:r w:rsidRPr="009359FE">
        <w:t>пользуясь суффиксами,</w:t>
      </w:r>
      <w:r w:rsidRPr="009359FE">
        <w:rPr>
          <w:spacing w:val="-1"/>
        </w:rPr>
        <w:t xml:space="preserve"> </w:t>
      </w:r>
      <w:r w:rsidRPr="009359FE">
        <w:t>приставками.</w:t>
      </w:r>
    </w:p>
    <w:p w14:paraId="7D83FAB5" w14:textId="77777777" w:rsidR="00E80D37" w:rsidRPr="009359FE" w:rsidRDefault="00E80D37" w:rsidP="00E80D37">
      <w:pPr>
        <w:ind w:left="921"/>
        <w:jc w:val="both"/>
        <w:rPr>
          <w:rFonts w:ascii="Times New Roman" w:hAnsi="Times New Roman" w:cs="Times New Roman"/>
          <w:i/>
          <w:sz w:val="24"/>
          <w:szCs w:val="24"/>
        </w:rPr>
      </w:pPr>
      <w:r w:rsidRPr="009359FE">
        <w:rPr>
          <w:rFonts w:ascii="Times New Roman" w:hAnsi="Times New Roman" w:cs="Times New Roman"/>
          <w:i/>
          <w:sz w:val="24"/>
          <w:szCs w:val="24"/>
        </w:rPr>
        <w:t>Связная</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речь</w:t>
      </w:r>
    </w:p>
    <w:p w14:paraId="4B35FD32" w14:textId="77777777" w:rsidR="00E80D37" w:rsidRPr="009359FE" w:rsidRDefault="00E80D37" w:rsidP="00E80D37">
      <w:pPr>
        <w:pStyle w:val="a4"/>
        <w:spacing w:before="41" w:line="276" w:lineRule="auto"/>
        <w:ind w:right="244"/>
      </w:pPr>
      <w:r w:rsidRPr="009359FE">
        <w:t>Педагог способствует развитию у детей монологической речи, формирует умение замечать</w:t>
      </w:r>
      <w:r w:rsidRPr="009359FE">
        <w:rPr>
          <w:spacing w:val="1"/>
        </w:rPr>
        <w:t xml:space="preserve"> </w:t>
      </w:r>
      <w:r w:rsidRPr="009359FE">
        <w:t>и доброжелательно исправлять ошибки в речи сверстников, обогащает представления детей о</w:t>
      </w:r>
      <w:r w:rsidRPr="009359FE">
        <w:rPr>
          <w:spacing w:val="1"/>
        </w:rPr>
        <w:t xml:space="preserve"> </w:t>
      </w:r>
      <w:r w:rsidRPr="009359FE">
        <w:t>правилах речевого этикета, развивает умение соблюдать этику общения в условиях коллективного</w:t>
      </w:r>
      <w:r w:rsidRPr="009359FE">
        <w:rPr>
          <w:spacing w:val="1"/>
        </w:rPr>
        <w:t xml:space="preserve"> </w:t>
      </w:r>
      <w:r w:rsidRPr="009359FE">
        <w:t>взаимодействия,</w:t>
      </w:r>
      <w:r w:rsidRPr="009359FE">
        <w:rPr>
          <w:spacing w:val="1"/>
        </w:rPr>
        <w:t xml:space="preserve"> </w:t>
      </w:r>
      <w:r w:rsidRPr="009359FE">
        <w:t>поддерживает</w:t>
      </w:r>
      <w:r w:rsidRPr="009359FE">
        <w:rPr>
          <w:spacing w:val="1"/>
        </w:rPr>
        <w:t xml:space="preserve"> </w:t>
      </w:r>
      <w:r w:rsidRPr="009359FE">
        <w:t>интерес</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рассказыванию</w:t>
      </w:r>
      <w:r w:rsidRPr="009359FE">
        <w:rPr>
          <w:spacing w:val="1"/>
        </w:rPr>
        <w:t xml:space="preserve"> </w:t>
      </w:r>
      <w:r w:rsidRPr="009359FE">
        <w:t>по</w:t>
      </w:r>
      <w:r w:rsidRPr="009359FE">
        <w:rPr>
          <w:spacing w:val="1"/>
        </w:rPr>
        <w:t xml:space="preserve"> </w:t>
      </w:r>
      <w:r w:rsidRPr="009359FE">
        <w:t>собственной</w:t>
      </w:r>
      <w:r w:rsidRPr="009359FE">
        <w:rPr>
          <w:spacing w:val="1"/>
        </w:rPr>
        <w:t xml:space="preserve"> </w:t>
      </w:r>
      <w:r w:rsidRPr="009359FE">
        <w:t>инициативе,</w:t>
      </w:r>
      <w:r w:rsidRPr="009359FE">
        <w:rPr>
          <w:spacing w:val="1"/>
        </w:rPr>
        <w:t xml:space="preserve"> </w:t>
      </w:r>
      <w:r w:rsidRPr="009359FE">
        <w:t>поощряет</w:t>
      </w:r>
      <w:r w:rsidRPr="009359FE">
        <w:rPr>
          <w:spacing w:val="-1"/>
        </w:rPr>
        <w:t xml:space="preserve"> </w:t>
      </w:r>
      <w:r w:rsidRPr="009359FE">
        <w:t>использование</w:t>
      </w:r>
      <w:r w:rsidRPr="009359FE">
        <w:rPr>
          <w:spacing w:val="-1"/>
        </w:rPr>
        <w:t xml:space="preserve"> </w:t>
      </w:r>
      <w:r w:rsidRPr="009359FE">
        <w:t>в</w:t>
      </w:r>
      <w:r w:rsidRPr="009359FE">
        <w:rPr>
          <w:spacing w:val="-1"/>
        </w:rPr>
        <w:t xml:space="preserve"> </w:t>
      </w:r>
      <w:r w:rsidRPr="009359FE">
        <w:t>диалоге</w:t>
      </w:r>
      <w:r w:rsidRPr="009359FE">
        <w:rPr>
          <w:spacing w:val="-1"/>
        </w:rPr>
        <w:t xml:space="preserve"> </w:t>
      </w:r>
      <w:r w:rsidRPr="009359FE">
        <w:t>разных</w:t>
      </w:r>
      <w:r w:rsidRPr="009359FE">
        <w:rPr>
          <w:spacing w:val="1"/>
        </w:rPr>
        <w:t xml:space="preserve"> </w:t>
      </w:r>
      <w:r w:rsidRPr="009359FE">
        <w:t>типов</w:t>
      </w:r>
      <w:r w:rsidRPr="009359FE">
        <w:rPr>
          <w:spacing w:val="-1"/>
        </w:rPr>
        <w:t xml:space="preserve"> </w:t>
      </w:r>
      <w:r w:rsidRPr="009359FE">
        <w:t>реплик.</w:t>
      </w:r>
    </w:p>
    <w:p w14:paraId="713F4259" w14:textId="77777777" w:rsidR="00E80D37" w:rsidRPr="009359FE" w:rsidRDefault="00E80D37" w:rsidP="00E80D37">
      <w:pPr>
        <w:pStyle w:val="a4"/>
        <w:spacing w:line="276" w:lineRule="auto"/>
        <w:ind w:right="242"/>
      </w:pPr>
      <w:r w:rsidRPr="009359FE">
        <w:t>Педагог</w:t>
      </w:r>
      <w:r w:rsidRPr="009359FE">
        <w:rPr>
          <w:spacing w:val="1"/>
        </w:rPr>
        <w:t xml:space="preserve"> </w:t>
      </w:r>
      <w:r w:rsidRPr="009359FE">
        <w:t>помогает</w:t>
      </w:r>
      <w:r w:rsidRPr="009359FE">
        <w:rPr>
          <w:spacing w:val="1"/>
        </w:rPr>
        <w:t xml:space="preserve"> </w:t>
      </w:r>
      <w:r w:rsidRPr="009359FE">
        <w:t>дошкольникам</w:t>
      </w:r>
      <w:r w:rsidRPr="009359FE">
        <w:rPr>
          <w:spacing w:val="1"/>
        </w:rPr>
        <w:t xml:space="preserve"> </w:t>
      </w:r>
      <w:r w:rsidRPr="009359FE">
        <w:t>осваивать</w:t>
      </w:r>
      <w:r w:rsidRPr="009359FE">
        <w:rPr>
          <w:spacing w:val="1"/>
        </w:rPr>
        <w:t xml:space="preserve"> </w:t>
      </w:r>
      <w:r w:rsidRPr="009359FE">
        <w:t>этикет</w:t>
      </w:r>
      <w:r w:rsidRPr="009359FE">
        <w:rPr>
          <w:spacing w:val="1"/>
        </w:rPr>
        <w:t xml:space="preserve"> </w:t>
      </w:r>
      <w:r w:rsidRPr="009359FE">
        <w:t>телефонного</w:t>
      </w:r>
      <w:r w:rsidRPr="009359FE">
        <w:rPr>
          <w:spacing w:val="1"/>
        </w:rPr>
        <w:t xml:space="preserve"> </w:t>
      </w:r>
      <w:r w:rsidRPr="009359FE">
        <w:t>разговора,</w:t>
      </w:r>
      <w:r w:rsidRPr="009359FE">
        <w:rPr>
          <w:spacing w:val="1"/>
        </w:rPr>
        <w:t xml:space="preserve"> </w:t>
      </w:r>
      <w:r w:rsidRPr="009359FE">
        <w:t>столового,</w:t>
      </w:r>
      <w:r w:rsidRPr="009359FE">
        <w:rPr>
          <w:spacing w:val="1"/>
        </w:rPr>
        <w:t xml:space="preserve"> </w:t>
      </w:r>
      <w:r w:rsidRPr="009359FE">
        <w:t>гостевого этикета, этикет взаимодействия в общественных местах; использовать невербальные</w:t>
      </w:r>
      <w:r w:rsidRPr="009359FE">
        <w:rPr>
          <w:spacing w:val="1"/>
        </w:rPr>
        <w:t xml:space="preserve"> </w:t>
      </w:r>
      <w:r w:rsidRPr="009359FE">
        <w:t>средства</w:t>
      </w:r>
      <w:r w:rsidRPr="009359FE">
        <w:rPr>
          <w:spacing w:val="1"/>
        </w:rPr>
        <w:t xml:space="preserve"> </w:t>
      </w:r>
      <w:r w:rsidRPr="009359FE">
        <w:t>общения</w:t>
      </w:r>
      <w:r w:rsidRPr="009359FE">
        <w:rPr>
          <w:spacing w:val="1"/>
        </w:rPr>
        <w:t xml:space="preserve"> </w:t>
      </w:r>
      <w:r w:rsidRPr="009359FE">
        <w:t>(мимика,</w:t>
      </w:r>
      <w:r w:rsidRPr="009359FE">
        <w:rPr>
          <w:spacing w:val="1"/>
        </w:rPr>
        <w:t xml:space="preserve"> </w:t>
      </w:r>
      <w:r w:rsidRPr="009359FE">
        <w:t>жесты,</w:t>
      </w:r>
      <w:r w:rsidRPr="009359FE">
        <w:rPr>
          <w:spacing w:val="1"/>
        </w:rPr>
        <w:t xml:space="preserve"> </w:t>
      </w:r>
      <w:r w:rsidRPr="009359FE">
        <w:t>позы);</w:t>
      </w:r>
      <w:r w:rsidRPr="009359FE">
        <w:rPr>
          <w:spacing w:val="1"/>
        </w:rPr>
        <w:t xml:space="preserve"> </w:t>
      </w:r>
      <w:r w:rsidRPr="009359FE">
        <w:t>принятые</w:t>
      </w:r>
      <w:r w:rsidRPr="009359FE">
        <w:rPr>
          <w:spacing w:val="1"/>
        </w:rPr>
        <w:t xml:space="preserve"> </w:t>
      </w:r>
      <w:r w:rsidRPr="009359FE">
        <w:t>нормы</w:t>
      </w:r>
      <w:r w:rsidRPr="009359FE">
        <w:rPr>
          <w:spacing w:val="1"/>
        </w:rPr>
        <w:t xml:space="preserve"> </w:t>
      </w:r>
      <w:r w:rsidRPr="009359FE">
        <w:t>вежливого</w:t>
      </w:r>
      <w:r w:rsidRPr="009359FE">
        <w:rPr>
          <w:spacing w:val="1"/>
        </w:rPr>
        <w:t xml:space="preserve"> </w:t>
      </w:r>
      <w:r w:rsidRPr="009359FE">
        <w:t>речевого</w:t>
      </w:r>
      <w:r w:rsidRPr="009359FE">
        <w:rPr>
          <w:spacing w:val="1"/>
        </w:rPr>
        <w:t xml:space="preserve"> </w:t>
      </w:r>
      <w:r w:rsidRPr="009359FE">
        <w:t>общения;</w:t>
      </w:r>
      <w:r w:rsidRPr="009359FE">
        <w:rPr>
          <w:spacing w:val="1"/>
        </w:rPr>
        <w:t xml:space="preserve"> </w:t>
      </w:r>
      <w:r w:rsidRPr="009359FE">
        <w:t>участвовать</w:t>
      </w:r>
      <w:r w:rsidRPr="009359FE">
        <w:rPr>
          <w:spacing w:val="1"/>
        </w:rPr>
        <w:t xml:space="preserve"> </w:t>
      </w:r>
      <w:r w:rsidRPr="009359FE">
        <w:t>в</w:t>
      </w:r>
      <w:r w:rsidRPr="009359FE">
        <w:rPr>
          <w:spacing w:val="1"/>
        </w:rPr>
        <w:t xml:space="preserve"> </w:t>
      </w:r>
      <w:r w:rsidRPr="009359FE">
        <w:t>коллективных</w:t>
      </w:r>
      <w:r w:rsidRPr="009359FE">
        <w:rPr>
          <w:spacing w:val="1"/>
        </w:rPr>
        <w:t xml:space="preserve"> </w:t>
      </w:r>
      <w:r w:rsidRPr="009359FE">
        <w:t>разговорах,</w:t>
      </w:r>
      <w:r w:rsidRPr="009359FE">
        <w:rPr>
          <w:spacing w:val="1"/>
        </w:rPr>
        <w:t xml:space="preserve"> </w:t>
      </w:r>
      <w:r w:rsidRPr="009359FE">
        <w:t>использовать</w:t>
      </w:r>
      <w:r w:rsidRPr="009359FE">
        <w:rPr>
          <w:spacing w:val="1"/>
        </w:rPr>
        <w:t xml:space="preserve"> </w:t>
      </w:r>
      <w:r w:rsidRPr="009359FE">
        <w:t>разные</w:t>
      </w:r>
      <w:r w:rsidRPr="009359FE">
        <w:rPr>
          <w:spacing w:val="1"/>
        </w:rPr>
        <w:t xml:space="preserve"> </w:t>
      </w:r>
      <w:r w:rsidRPr="009359FE">
        <w:t>виды</w:t>
      </w:r>
      <w:r w:rsidRPr="009359FE">
        <w:rPr>
          <w:spacing w:val="1"/>
        </w:rPr>
        <w:t xml:space="preserve"> </w:t>
      </w:r>
      <w:r w:rsidRPr="009359FE">
        <w:t>деятельности</w:t>
      </w:r>
      <w:r w:rsidRPr="009359FE">
        <w:rPr>
          <w:spacing w:val="1"/>
        </w:rPr>
        <w:t xml:space="preserve"> </w:t>
      </w:r>
      <w:r w:rsidRPr="009359FE">
        <w:t>и</w:t>
      </w:r>
      <w:r w:rsidRPr="009359FE">
        <w:rPr>
          <w:spacing w:val="1"/>
        </w:rPr>
        <w:t xml:space="preserve"> </w:t>
      </w:r>
      <w:r w:rsidRPr="009359FE">
        <w:t>речевые</w:t>
      </w:r>
      <w:r w:rsidRPr="009359FE">
        <w:rPr>
          <w:spacing w:val="1"/>
        </w:rPr>
        <w:t xml:space="preserve"> </w:t>
      </w:r>
      <w:r w:rsidRPr="009359FE">
        <w:t>ситуации</w:t>
      </w:r>
      <w:r w:rsidRPr="009359FE">
        <w:rPr>
          <w:spacing w:val="-1"/>
        </w:rPr>
        <w:t xml:space="preserve"> </w:t>
      </w:r>
      <w:r w:rsidRPr="009359FE">
        <w:t>для развития</w:t>
      </w:r>
      <w:r w:rsidRPr="009359FE">
        <w:rPr>
          <w:spacing w:val="-3"/>
        </w:rPr>
        <w:t xml:space="preserve"> </w:t>
      </w:r>
      <w:r w:rsidRPr="009359FE">
        <w:t>диалогической речи дошкольников.</w:t>
      </w:r>
    </w:p>
    <w:p w14:paraId="22E152B6" w14:textId="77777777" w:rsidR="00E80D37" w:rsidRPr="009359FE" w:rsidRDefault="00E80D37" w:rsidP="00E80D37">
      <w:pPr>
        <w:pStyle w:val="a4"/>
        <w:spacing w:line="276" w:lineRule="auto"/>
        <w:ind w:right="243"/>
      </w:pPr>
      <w:r w:rsidRPr="009359FE">
        <w:t>Педагог формирует у детей умения самостоятельно строить игровые и деловые диалоги;</w:t>
      </w:r>
      <w:r w:rsidRPr="009359FE">
        <w:rPr>
          <w:spacing w:val="1"/>
        </w:rPr>
        <w:t xml:space="preserve"> </w:t>
      </w:r>
      <w:r w:rsidRPr="009359FE">
        <w:t>пересказывать</w:t>
      </w:r>
      <w:r w:rsidRPr="009359FE">
        <w:rPr>
          <w:spacing w:val="1"/>
        </w:rPr>
        <w:t xml:space="preserve"> </w:t>
      </w:r>
      <w:r w:rsidRPr="009359FE">
        <w:t>литературные</w:t>
      </w:r>
      <w:r w:rsidRPr="009359FE">
        <w:rPr>
          <w:spacing w:val="1"/>
        </w:rPr>
        <w:t xml:space="preserve"> </w:t>
      </w:r>
      <w:r w:rsidRPr="009359FE">
        <w:t>произведения</w:t>
      </w:r>
      <w:r w:rsidRPr="009359FE">
        <w:rPr>
          <w:spacing w:val="1"/>
        </w:rPr>
        <w:t xml:space="preserve"> </w:t>
      </w:r>
      <w:r w:rsidRPr="009359FE">
        <w:t>самостоятельно</w:t>
      </w:r>
      <w:r w:rsidRPr="009359FE">
        <w:rPr>
          <w:spacing w:val="1"/>
        </w:rPr>
        <w:t xml:space="preserve"> </w:t>
      </w:r>
      <w:r w:rsidRPr="009359FE">
        <w:t>по</w:t>
      </w:r>
      <w:r w:rsidRPr="009359FE">
        <w:rPr>
          <w:spacing w:val="1"/>
        </w:rPr>
        <w:t xml:space="preserve"> </w:t>
      </w:r>
      <w:r w:rsidRPr="009359FE">
        <w:t>ролям,</w:t>
      </w:r>
      <w:r w:rsidRPr="009359FE">
        <w:rPr>
          <w:spacing w:val="1"/>
        </w:rPr>
        <w:t xml:space="preserve"> </w:t>
      </w:r>
      <w:r w:rsidRPr="009359FE">
        <w:t>по</w:t>
      </w:r>
      <w:r w:rsidRPr="009359FE">
        <w:rPr>
          <w:spacing w:val="1"/>
        </w:rPr>
        <w:t xml:space="preserve"> </w:t>
      </w:r>
      <w:r w:rsidRPr="009359FE">
        <w:t>частям,</w:t>
      </w:r>
      <w:r w:rsidRPr="009359FE">
        <w:rPr>
          <w:spacing w:val="1"/>
        </w:rPr>
        <w:t xml:space="preserve"> </w:t>
      </w:r>
      <w:r w:rsidRPr="009359FE">
        <w:t>правильно</w:t>
      </w:r>
      <w:r w:rsidRPr="009359FE">
        <w:rPr>
          <w:spacing w:val="1"/>
        </w:rPr>
        <w:t xml:space="preserve"> </w:t>
      </w:r>
      <w:r w:rsidRPr="009359FE">
        <w:t>передавая идею и содержание, пользоваться прямой и косвенной речью; с помощью педагога</w:t>
      </w:r>
      <w:r w:rsidRPr="009359FE">
        <w:rPr>
          <w:spacing w:val="1"/>
        </w:rPr>
        <w:t xml:space="preserve"> </w:t>
      </w:r>
      <w:r w:rsidRPr="009359FE">
        <w:t>определять</w:t>
      </w:r>
      <w:r w:rsidRPr="009359FE">
        <w:rPr>
          <w:spacing w:val="1"/>
        </w:rPr>
        <w:t xml:space="preserve"> </w:t>
      </w:r>
      <w:r w:rsidRPr="009359FE">
        <w:t>и</w:t>
      </w:r>
      <w:r w:rsidRPr="009359FE">
        <w:rPr>
          <w:spacing w:val="1"/>
        </w:rPr>
        <w:t xml:space="preserve"> </w:t>
      </w:r>
      <w:r w:rsidRPr="009359FE">
        <w:t>воспроизводить</w:t>
      </w:r>
      <w:r w:rsidRPr="009359FE">
        <w:rPr>
          <w:spacing w:val="1"/>
        </w:rPr>
        <w:t xml:space="preserve"> </w:t>
      </w:r>
      <w:r w:rsidRPr="009359FE">
        <w:t>логику</w:t>
      </w:r>
      <w:r w:rsidRPr="009359FE">
        <w:rPr>
          <w:spacing w:val="1"/>
        </w:rPr>
        <w:t xml:space="preserve"> </w:t>
      </w:r>
      <w:r w:rsidRPr="009359FE">
        <w:t>описательного</w:t>
      </w:r>
      <w:r w:rsidRPr="009359FE">
        <w:rPr>
          <w:spacing w:val="1"/>
        </w:rPr>
        <w:t xml:space="preserve"> </w:t>
      </w:r>
      <w:r w:rsidRPr="009359FE">
        <w:t>рассказа;</w:t>
      </w:r>
      <w:r w:rsidRPr="009359FE">
        <w:rPr>
          <w:spacing w:val="1"/>
        </w:rPr>
        <w:t xml:space="preserve"> </w:t>
      </w:r>
      <w:r w:rsidRPr="009359FE">
        <w:t>в</w:t>
      </w:r>
      <w:r w:rsidRPr="009359FE">
        <w:rPr>
          <w:spacing w:val="1"/>
        </w:rPr>
        <w:t xml:space="preserve"> </w:t>
      </w:r>
      <w:r w:rsidRPr="009359FE">
        <w:t>описательных</w:t>
      </w:r>
      <w:r w:rsidRPr="009359FE">
        <w:rPr>
          <w:spacing w:val="1"/>
        </w:rPr>
        <w:t xml:space="preserve"> </w:t>
      </w:r>
      <w:r w:rsidRPr="009359FE">
        <w:t>рассказах</w:t>
      </w:r>
      <w:r w:rsidRPr="009359FE">
        <w:rPr>
          <w:spacing w:val="1"/>
        </w:rPr>
        <w:t xml:space="preserve"> </w:t>
      </w:r>
      <w:r w:rsidRPr="009359FE">
        <w:t>о</w:t>
      </w:r>
      <w:r w:rsidRPr="009359FE">
        <w:rPr>
          <w:spacing w:val="1"/>
        </w:rPr>
        <w:t xml:space="preserve"> </w:t>
      </w:r>
      <w:r w:rsidRPr="009359FE">
        <w:t>предметах,</w:t>
      </w:r>
      <w:r w:rsidRPr="009359FE">
        <w:rPr>
          <w:spacing w:val="1"/>
        </w:rPr>
        <w:t xml:space="preserve"> </w:t>
      </w:r>
      <w:r w:rsidRPr="009359FE">
        <w:t>объектах</w:t>
      </w:r>
      <w:r w:rsidRPr="009359FE">
        <w:rPr>
          <w:spacing w:val="1"/>
        </w:rPr>
        <w:t xml:space="preserve"> </w:t>
      </w:r>
      <w:r w:rsidRPr="009359FE">
        <w:t>и</w:t>
      </w:r>
      <w:r w:rsidRPr="009359FE">
        <w:rPr>
          <w:spacing w:val="1"/>
        </w:rPr>
        <w:t xml:space="preserve"> </w:t>
      </w:r>
      <w:r w:rsidRPr="009359FE">
        <w:t>явлениях</w:t>
      </w:r>
      <w:r w:rsidRPr="009359FE">
        <w:rPr>
          <w:spacing w:val="1"/>
        </w:rPr>
        <w:t xml:space="preserve"> </w:t>
      </w:r>
      <w:r w:rsidRPr="009359FE">
        <w:t>природы</w:t>
      </w:r>
      <w:r w:rsidRPr="009359FE">
        <w:rPr>
          <w:spacing w:val="1"/>
        </w:rPr>
        <w:t xml:space="preserve"> </w:t>
      </w:r>
      <w:r w:rsidRPr="009359FE">
        <w:t>использовать</w:t>
      </w:r>
      <w:r w:rsidRPr="009359FE">
        <w:rPr>
          <w:spacing w:val="1"/>
        </w:rPr>
        <w:t xml:space="preserve"> </w:t>
      </w:r>
      <w:r w:rsidRPr="009359FE">
        <w:t>прилагательные</w:t>
      </w:r>
      <w:r w:rsidRPr="009359FE">
        <w:rPr>
          <w:spacing w:val="1"/>
        </w:rPr>
        <w:t xml:space="preserve"> </w:t>
      </w:r>
      <w:r w:rsidRPr="009359FE">
        <w:t>и</w:t>
      </w:r>
      <w:r w:rsidRPr="009359FE">
        <w:rPr>
          <w:spacing w:val="1"/>
        </w:rPr>
        <w:t xml:space="preserve"> </w:t>
      </w:r>
      <w:r w:rsidRPr="009359FE">
        <w:t>наречия;</w:t>
      </w:r>
      <w:r w:rsidRPr="009359FE">
        <w:rPr>
          <w:spacing w:val="1"/>
        </w:rPr>
        <w:t xml:space="preserve"> </w:t>
      </w:r>
      <w:r w:rsidRPr="009359FE">
        <w:t>сочинять</w:t>
      </w:r>
      <w:r w:rsidRPr="009359FE">
        <w:rPr>
          <w:spacing w:val="1"/>
        </w:rPr>
        <w:t xml:space="preserve"> </w:t>
      </w:r>
      <w:r w:rsidRPr="009359FE">
        <w:t>сюжетные рассказы по картине, из личного опыта; с помощью педагога строить свой рассказ в</w:t>
      </w:r>
      <w:r w:rsidRPr="009359FE">
        <w:rPr>
          <w:spacing w:val="1"/>
        </w:rPr>
        <w:t xml:space="preserve"> </w:t>
      </w:r>
      <w:r w:rsidRPr="009359FE">
        <w:t>соответствии с логикой повествования; в повествовании отражать типичные особенности жанра</w:t>
      </w:r>
      <w:r w:rsidRPr="009359FE">
        <w:rPr>
          <w:spacing w:val="1"/>
        </w:rPr>
        <w:t xml:space="preserve"> </w:t>
      </w:r>
      <w:r w:rsidRPr="009359FE">
        <w:t>сказки</w:t>
      </w:r>
      <w:r w:rsidRPr="009359FE">
        <w:rPr>
          <w:spacing w:val="-3"/>
        </w:rPr>
        <w:t xml:space="preserve"> </w:t>
      </w:r>
      <w:r w:rsidRPr="009359FE">
        <w:t>или</w:t>
      </w:r>
      <w:r w:rsidRPr="009359FE">
        <w:rPr>
          <w:spacing w:val="1"/>
        </w:rPr>
        <w:t xml:space="preserve"> </w:t>
      </w:r>
      <w:r w:rsidRPr="009359FE">
        <w:t>рассказа.</w:t>
      </w:r>
    </w:p>
    <w:p w14:paraId="392EC5B1" w14:textId="77777777" w:rsidR="00E80D37" w:rsidRPr="009359FE" w:rsidRDefault="00E80D37" w:rsidP="00E80D37">
      <w:pPr>
        <w:pStyle w:val="a4"/>
        <w:spacing w:line="276" w:lineRule="auto"/>
        <w:ind w:right="244"/>
      </w:pPr>
      <w:r w:rsidRPr="009359FE">
        <w:t>Педагог</w:t>
      </w:r>
      <w:r w:rsidRPr="009359FE">
        <w:rPr>
          <w:spacing w:val="1"/>
        </w:rPr>
        <w:t xml:space="preserve"> </w:t>
      </w:r>
      <w:r w:rsidRPr="009359FE">
        <w:t>развивает</w:t>
      </w:r>
      <w:r w:rsidRPr="009359FE">
        <w:rPr>
          <w:spacing w:val="1"/>
        </w:rPr>
        <w:t xml:space="preserve"> </w:t>
      </w:r>
      <w:r w:rsidRPr="009359FE">
        <w:t>у</w:t>
      </w:r>
      <w:r w:rsidRPr="009359FE">
        <w:rPr>
          <w:spacing w:val="1"/>
        </w:rPr>
        <w:t xml:space="preserve"> </w:t>
      </w:r>
      <w:r w:rsidRPr="009359FE">
        <w:t>дошкольников</w:t>
      </w:r>
      <w:r w:rsidRPr="009359FE">
        <w:rPr>
          <w:spacing w:val="1"/>
        </w:rPr>
        <w:t xml:space="preserve"> </w:t>
      </w:r>
      <w:r w:rsidRPr="009359FE">
        <w:t>речевое</w:t>
      </w:r>
      <w:r w:rsidRPr="009359FE">
        <w:rPr>
          <w:spacing w:val="1"/>
        </w:rPr>
        <w:t xml:space="preserve"> </w:t>
      </w:r>
      <w:r w:rsidRPr="009359FE">
        <w:t>творчество,</w:t>
      </w:r>
      <w:r w:rsidRPr="009359FE">
        <w:rPr>
          <w:spacing w:val="1"/>
        </w:rPr>
        <w:t xml:space="preserve"> </w:t>
      </w:r>
      <w:r w:rsidRPr="009359FE">
        <w:t>формирует</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самостоятельному</w:t>
      </w:r>
      <w:r w:rsidRPr="009359FE">
        <w:rPr>
          <w:spacing w:val="47"/>
        </w:rPr>
        <w:t xml:space="preserve"> </w:t>
      </w:r>
      <w:r w:rsidRPr="009359FE">
        <w:t>сочинению,</w:t>
      </w:r>
      <w:r w:rsidRPr="009359FE">
        <w:rPr>
          <w:spacing w:val="51"/>
        </w:rPr>
        <w:t xml:space="preserve"> </w:t>
      </w:r>
      <w:r w:rsidRPr="009359FE">
        <w:t>созданию</w:t>
      </w:r>
      <w:r w:rsidRPr="009359FE">
        <w:rPr>
          <w:spacing w:val="50"/>
        </w:rPr>
        <w:t xml:space="preserve"> </w:t>
      </w:r>
      <w:r w:rsidRPr="009359FE">
        <w:t>разнообразных</w:t>
      </w:r>
      <w:r w:rsidRPr="009359FE">
        <w:rPr>
          <w:spacing w:val="54"/>
        </w:rPr>
        <w:t xml:space="preserve"> </w:t>
      </w:r>
      <w:r w:rsidRPr="009359FE">
        <w:t>видов</w:t>
      </w:r>
      <w:r w:rsidRPr="009359FE">
        <w:rPr>
          <w:spacing w:val="51"/>
        </w:rPr>
        <w:t xml:space="preserve"> </w:t>
      </w:r>
      <w:r w:rsidRPr="009359FE">
        <w:t>творческих</w:t>
      </w:r>
      <w:r w:rsidRPr="009359FE">
        <w:rPr>
          <w:spacing w:val="54"/>
        </w:rPr>
        <w:t xml:space="preserve"> </w:t>
      </w:r>
      <w:r w:rsidRPr="009359FE">
        <w:t>рассказов:</w:t>
      </w:r>
    </w:p>
    <w:p w14:paraId="5262EC45" w14:textId="77777777" w:rsidR="00E80D37" w:rsidRDefault="00E80D37" w:rsidP="00E80D37">
      <w:pPr>
        <w:spacing w:line="276" w:lineRule="auto"/>
        <w:rPr>
          <w:rFonts w:ascii="Times New Roman" w:hAnsi="Times New Roman" w:cs="Times New Roman"/>
          <w:sz w:val="24"/>
          <w:szCs w:val="24"/>
        </w:rPr>
      </w:pPr>
    </w:p>
    <w:p w14:paraId="519D1A30" w14:textId="77777777" w:rsidR="00054831" w:rsidRPr="009359FE" w:rsidRDefault="00054831" w:rsidP="00054831">
      <w:pPr>
        <w:pStyle w:val="a4"/>
        <w:spacing w:before="80" w:line="276" w:lineRule="auto"/>
        <w:ind w:right="249" w:firstLine="0"/>
      </w:pPr>
      <w:r w:rsidRPr="009359FE">
        <w:t>придумывание продолжения и окончания к рассказу, рассказы по аналогии, рассказы по плану</w:t>
      </w:r>
      <w:r w:rsidRPr="009359FE">
        <w:rPr>
          <w:spacing w:val="1"/>
        </w:rPr>
        <w:t xml:space="preserve"> </w:t>
      </w:r>
      <w:r w:rsidRPr="009359FE">
        <w:t>педагога,</w:t>
      </w:r>
      <w:r w:rsidRPr="009359FE">
        <w:rPr>
          <w:spacing w:val="1"/>
        </w:rPr>
        <w:t xml:space="preserve"> </w:t>
      </w:r>
      <w:r w:rsidRPr="009359FE">
        <w:t>по</w:t>
      </w:r>
      <w:r w:rsidRPr="009359FE">
        <w:rPr>
          <w:spacing w:val="1"/>
        </w:rPr>
        <w:t xml:space="preserve"> </w:t>
      </w:r>
      <w:r w:rsidRPr="009359FE">
        <w:t>модели.</w:t>
      </w:r>
      <w:r w:rsidRPr="009359FE">
        <w:rPr>
          <w:spacing w:val="1"/>
        </w:rPr>
        <w:t xml:space="preserve"> </w:t>
      </w:r>
      <w:r w:rsidRPr="009359FE">
        <w:t>Педагог</w:t>
      </w:r>
      <w:r w:rsidRPr="009359FE">
        <w:rPr>
          <w:spacing w:val="1"/>
        </w:rPr>
        <w:t xml:space="preserve"> </w:t>
      </w:r>
      <w:r w:rsidRPr="009359FE">
        <w:t>закрепляет</w:t>
      </w:r>
      <w:r w:rsidRPr="009359FE">
        <w:rPr>
          <w:spacing w:val="1"/>
        </w:rPr>
        <w:t xml:space="preserve"> </w:t>
      </w:r>
      <w:r w:rsidRPr="009359FE">
        <w:t>у детей</w:t>
      </w:r>
      <w:r w:rsidRPr="009359FE">
        <w:rPr>
          <w:spacing w:val="1"/>
        </w:rPr>
        <w:t xml:space="preserve"> </w:t>
      </w:r>
      <w:r w:rsidRPr="009359FE">
        <w:t>умение</w:t>
      </w:r>
      <w:r w:rsidRPr="009359FE">
        <w:rPr>
          <w:spacing w:val="1"/>
        </w:rPr>
        <w:t xml:space="preserve"> </w:t>
      </w:r>
      <w:r w:rsidRPr="009359FE">
        <w:t>внимательно</w:t>
      </w:r>
      <w:r w:rsidRPr="009359FE">
        <w:rPr>
          <w:spacing w:val="1"/>
        </w:rPr>
        <w:t xml:space="preserve"> </w:t>
      </w:r>
      <w:r w:rsidRPr="009359FE">
        <w:t>выслушивать</w:t>
      </w:r>
      <w:r w:rsidRPr="009359FE">
        <w:rPr>
          <w:spacing w:val="1"/>
        </w:rPr>
        <w:t xml:space="preserve"> </w:t>
      </w:r>
      <w:r w:rsidRPr="009359FE">
        <w:t>рассказы</w:t>
      </w:r>
      <w:r w:rsidRPr="009359FE">
        <w:rPr>
          <w:spacing w:val="1"/>
        </w:rPr>
        <w:t xml:space="preserve"> </w:t>
      </w:r>
      <w:r w:rsidRPr="009359FE">
        <w:t>сверстников, замечать речевые ошибки и доброжелательно исправлять их; использовать элементы</w:t>
      </w:r>
      <w:r w:rsidRPr="009359FE">
        <w:rPr>
          <w:spacing w:val="1"/>
        </w:rPr>
        <w:t xml:space="preserve"> </w:t>
      </w:r>
      <w:r w:rsidRPr="009359FE">
        <w:t>речи-</w:t>
      </w:r>
      <w:r w:rsidRPr="009359FE">
        <w:rPr>
          <w:spacing w:val="1"/>
        </w:rPr>
        <w:t xml:space="preserve"> </w:t>
      </w:r>
      <w:r w:rsidRPr="009359FE">
        <w:t>доказательства</w:t>
      </w:r>
      <w:r w:rsidRPr="009359FE">
        <w:rPr>
          <w:spacing w:val="1"/>
        </w:rPr>
        <w:t xml:space="preserve"> </w:t>
      </w:r>
      <w:r w:rsidRPr="009359FE">
        <w:t>при</w:t>
      </w:r>
      <w:r w:rsidRPr="009359FE">
        <w:rPr>
          <w:spacing w:val="1"/>
        </w:rPr>
        <w:t xml:space="preserve"> </w:t>
      </w:r>
      <w:r w:rsidRPr="009359FE">
        <w:t>отгадывании</w:t>
      </w:r>
      <w:r w:rsidRPr="009359FE">
        <w:rPr>
          <w:spacing w:val="1"/>
        </w:rPr>
        <w:t xml:space="preserve"> </w:t>
      </w:r>
      <w:r w:rsidRPr="009359FE">
        <w:t>загадок,</w:t>
      </w:r>
      <w:r w:rsidRPr="009359FE">
        <w:rPr>
          <w:spacing w:val="1"/>
        </w:rPr>
        <w:t xml:space="preserve"> </w:t>
      </w:r>
      <w:r w:rsidRPr="009359FE">
        <w:t>в</w:t>
      </w:r>
      <w:r w:rsidRPr="009359FE">
        <w:rPr>
          <w:spacing w:val="1"/>
        </w:rPr>
        <w:t xml:space="preserve"> </w:t>
      </w:r>
      <w:r w:rsidRPr="009359FE">
        <w:t>процессе</w:t>
      </w:r>
      <w:r w:rsidRPr="009359FE">
        <w:rPr>
          <w:spacing w:val="1"/>
        </w:rPr>
        <w:t xml:space="preserve"> </w:t>
      </w:r>
      <w:r w:rsidRPr="009359FE">
        <w:t>совместных</w:t>
      </w:r>
      <w:r w:rsidRPr="009359FE">
        <w:rPr>
          <w:spacing w:val="1"/>
        </w:rPr>
        <w:t xml:space="preserve"> </w:t>
      </w:r>
      <w:r w:rsidRPr="009359FE">
        <w:t>игр,</w:t>
      </w:r>
      <w:r w:rsidRPr="009359FE">
        <w:rPr>
          <w:spacing w:val="1"/>
        </w:rPr>
        <w:t xml:space="preserve"> </w:t>
      </w:r>
      <w:r w:rsidRPr="009359FE">
        <w:t>в</w:t>
      </w:r>
      <w:r w:rsidRPr="009359FE">
        <w:rPr>
          <w:spacing w:val="1"/>
        </w:rPr>
        <w:t xml:space="preserve"> </w:t>
      </w:r>
      <w:r w:rsidRPr="009359FE">
        <w:t>повседневном</w:t>
      </w:r>
      <w:r w:rsidRPr="009359FE">
        <w:rPr>
          <w:spacing w:val="1"/>
        </w:rPr>
        <w:t xml:space="preserve"> </w:t>
      </w:r>
      <w:r w:rsidRPr="009359FE">
        <w:t>общении,</w:t>
      </w:r>
      <w:r w:rsidRPr="009359FE">
        <w:rPr>
          <w:spacing w:val="1"/>
        </w:rPr>
        <w:t xml:space="preserve"> </w:t>
      </w:r>
      <w:r w:rsidRPr="009359FE">
        <w:t>помогает</w:t>
      </w:r>
      <w:r w:rsidRPr="009359FE">
        <w:rPr>
          <w:spacing w:val="1"/>
        </w:rPr>
        <w:t xml:space="preserve"> </w:t>
      </w:r>
      <w:r w:rsidRPr="009359FE">
        <w:t>дошкольникам</w:t>
      </w:r>
      <w:r w:rsidRPr="009359FE">
        <w:rPr>
          <w:spacing w:val="1"/>
        </w:rPr>
        <w:t xml:space="preserve"> </w:t>
      </w:r>
      <w:r w:rsidRPr="009359FE">
        <w:t>осваивать</w:t>
      </w:r>
      <w:r w:rsidRPr="009359FE">
        <w:rPr>
          <w:spacing w:val="1"/>
        </w:rPr>
        <w:t xml:space="preserve"> </w:t>
      </w:r>
      <w:r w:rsidRPr="009359FE">
        <w:t>умения</w:t>
      </w:r>
      <w:r w:rsidRPr="009359FE">
        <w:rPr>
          <w:spacing w:val="1"/>
        </w:rPr>
        <w:t xml:space="preserve"> </w:t>
      </w:r>
      <w:r w:rsidRPr="009359FE">
        <w:t>находить</w:t>
      </w:r>
      <w:r w:rsidRPr="009359FE">
        <w:rPr>
          <w:spacing w:val="1"/>
        </w:rPr>
        <w:t xml:space="preserve"> </w:t>
      </w:r>
      <w:r w:rsidRPr="009359FE">
        <w:t>в</w:t>
      </w:r>
      <w:r w:rsidRPr="009359FE">
        <w:rPr>
          <w:spacing w:val="1"/>
        </w:rPr>
        <w:t xml:space="preserve"> </w:t>
      </w:r>
      <w:r w:rsidRPr="009359FE">
        <w:t>текстах</w:t>
      </w:r>
      <w:r w:rsidRPr="009359FE">
        <w:rPr>
          <w:spacing w:val="1"/>
        </w:rPr>
        <w:t xml:space="preserve"> </w:t>
      </w:r>
      <w:r w:rsidRPr="009359FE">
        <w:t>литературных</w:t>
      </w:r>
      <w:r w:rsidRPr="009359FE">
        <w:rPr>
          <w:spacing w:val="1"/>
        </w:rPr>
        <w:t xml:space="preserve"> </w:t>
      </w:r>
      <w:r w:rsidRPr="009359FE">
        <w:t>произведений</w:t>
      </w:r>
      <w:r w:rsidRPr="009359FE">
        <w:rPr>
          <w:spacing w:val="-2"/>
        </w:rPr>
        <w:t xml:space="preserve"> </w:t>
      </w:r>
      <w:r w:rsidRPr="009359FE">
        <w:t>сравнения,</w:t>
      </w:r>
      <w:r w:rsidRPr="009359FE">
        <w:rPr>
          <w:spacing w:val="-2"/>
        </w:rPr>
        <w:t xml:space="preserve"> </w:t>
      </w:r>
      <w:r w:rsidRPr="009359FE">
        <w:t>эпитеты;</w:t>
      </w:r>
      <w:r w:rsidRPr="009359FE">
        <w:rPr>
          <w:spacing w:val="-3"/>
        </w:rPr>
        <w:t xml:space="preserve"> </w:t>
      </w:r>
      <w:r w:rsidRPr="009359FE">
        <w:t>использовать</w:t>
      </w:r>
      <w:r w:rsidRPr="009359FE">
        <w:rPr>
          <w:spacing w:val="-1"/>
        </w:rPr>
        <w:t xml:space="preserve"> </w:t>
      </w:r>
      <w:r w:rsidRPr="009359FE">
        <w:t>их при</w:t>
      </w:r>
      <w:r w:rsidRPr="009359FE">
        <w:rPr>
          <w:spacing w:val="-1"/>
        </w:rPr>
        <w:t xml:space="preserve"> </w:t>
      </w:r>
      <w:r w:rsidRPr="009359FE">
        <w:t>сочинении</w:t>
      </w:r>
      <w:r w:rsidRPr="009359FE">
        <w:rPr>
          <w:spacing w:val="-4"/>
        </w:rPr>
        <w:t xml:space="preserve"> </w:t>
      </w:r>
      <w:r w:rsidRPr="009359FE">
        <w:t>загадок,</w:t>
      </w:r>
      <w:r w:rsidRPr="009359FE">
        <w:rPr>
          <w:spacing w:val="-2"/>
        </w:rPr>
        <w:t xml:space="preserve"> </w:t>
      </w:r>
      <w:r w:rsidRPr="009359FE">
        <w:t>сказок,</w:t>
      </w:r>
      <w:r w:rsidRPr="009359FE">
        <w:rPr>
          <w:spacing w:val="-1"/>
        </w:rPr>
        <w:t xml:space="preserve"> </w:t>
      </w:r>
      <w:r w:rsidRPr="009359FE">
        <w:t>рассказов.</w:t>
      </w:r>
    </w:p>
    <w:p w14:paraId="13028D2A" w14:textId="77777777" w:rsidR="00054831" w:rsidRPr="009359FE" w:rsidRDefault="00054831" w:rsidP="00054831">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lastRenderedPageBreak/>
        <w:t>Подготовка</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детей</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к</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обучению</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грамоте.</w:t>
      </w:r>
    </w:p>
    <w:p w14:paraId="63EE430C" w14:textId="77777777" w:rsidR="00054831" w:rsidRPr="009359FE" w:rsidRDefault="00054831" w:rsidP="00054831">
      <w:pPr>
        <w:pStyle w:val="a4"/>
        <w:spacing w:before="43" w:line="276" w:lineRule="auto"/>
        <w:ind w:right="242"/>
      </w:pPr>
      <w:r w:rsidRPr="009359FE">
        <w:t>Педагог помогает дошкольникам осваивать представления о существовании разных языков,</w:t>
      </w:r>
      <w:r w:rsidRPr="009359FE">
        <w:rPr>
          <w:spacing w:val="-57"/>
        </w:rPr>
        <w:t xml:space="preserve"> </w:t>
      </w:r>
      <w:r w:rsidRPr="009359FE">
        <w:t>термины</w:t>
      </w:r>
      <w:r w:rsidRPr="009359FE">
        <w:rPr>
          <w:spacing w:val="1"/>
        </w:rPr>
        <w:t xml:space="preserve"> </w:t>
      </w:r>
      <w:r w:rsidRPr="009359FE">
        <w:t>«слово»,</w:t>
      </w:r>
      <w:r w:rsidRPr="009359FE">
        <w:rPr>
          <w:spacing w:val="1"/>
        </w:rPr>
        <w:t xml:space="preserve"> </w:t>
      </w:r>
      <w:r w:rsidRPr="009359FE">
        <w:t>«звук»,</w:t>
      </w:r>
      <w:r w:rsidRPr="009359FE">
        <w:rPr>
          <w:spacing w:val="1"/>
        </w:rPr>
        <w:t xml:space="preserve"> </w:t>
      </w:r>
      <w:r w:rsidRPr="009359FE">
        <w:t>«буква»,</w:t>
      </w:r>
      <w:r w:rsidRPr="009359FE">
        <w:rPr>
          <w:spacing w:val="1"/>
        </w:rPr>
        <w:t xml:space="preserve"> </w:t>
      </w:r>
      <w:r w:rsidRPr="009359FE">
        <w:t>«предложение»,</w:t>
      </w:r>
      <w:r w:rsidRPr="009359FE">
        <w:rPr>
          <w:spacing w:val="1"/>
        </w:rPr>
        <w:t xml:space="preserve"> </w:t>
      </w:r>
      <w:r w:rsidRPr="009359FE">
        <w:t>«гласный</w:t>
      </w:r>
      <w:r w:rsidRPr="009359FE">
        <w:rPr>
          <w:spacing w:val="1"/>
        </w:rPr>
        <w:t xml:space="preserve"> </w:t>
      </w:r>
      <w:r w:rsidRPr="009359FE">
        <w:t>звук»</w:t>
      </w:r>
      <w:r w:rsidRPr="009359FE">
        <w:rPr>
          <w:spacing w:val="1"/>
        </w:rPr>
        <w:t xml:space="preserve"> </w:t>
      </w:r>
      <w:r w:rsidRPr="009359FE">
        <w:t>и</w:t>
      </w:r>
      <w:r w:rsidRPr="009359FE">
        <w:rPr>
          <w:spacing w:val="61"/>
        </w:rPr>
        <w:t xml:space="preserve"> </w:t>
      </w:r>
      <w:r w:rsidRPr="009359FE">
        <w:t>«согласный</w:t>
      </w:r>
      <w:r w:rsidRPr="009359FE">
        <w:rPr>
          <w:spacing w:val="61"/>
        </w:rPr>
        <w:t xml:space="preserve"> </w:t>
      </w:r>
      <w:r w:rsidRPr="009359FE">
        <w:t>звук»,</w:t>
      </w:r>
      <w:r w:rsidRPr="009359FE">
        <w:rPr>
          <w:spacing w:val="1"/>
        </w:rPr>
        <w:t xml:space="preserve"> </w:t>
      </w:r>
      <w:r w:rsidRPr="009359FE">
        <w:t>проводить</w:t>
      </w:r>
      <w:r w:rsidRPr="009359FE">
        <w:rPr>
          <w:spacing w:val="1"/>
        </w:rPr>
        <w:t xml:space="preserve"> </w:t>
      </w:r>
      <w:r w:rsidRPr="009359FE">
        <w:t>звуковой</w:t>
      </w:r>
      <w:r w:rsidRPr="009359FE">
        <w:rPr>
          <w:spacing w:val="1"/>
        </w:rPr>
        <w:t xml:space="preserve"> </w:t>
      </w:r>
      <w:r w:rsidRPr="009359FE">
        <w:t>анализ</w:t>
      </w:r>
      <w:r w:rsidRPr="009359FE">
        <w:rPr>
          <w:spacing w:val="1"/>
        </w:rPr>
        <w:t xml:space="preserve"> </w:t>
      </w:r>
      <w:r w:rsidRPr="009359FE">
        <w:t>слова,</w:t>
      </w:r>
      <w:r w:rsidRPr="009359FE">
        <w:rPr>
          <w:spacing w:val="1"/>
        </w:rPr>
        <w:t xml:space="preserve"> </w:t>
      </w:r>
      <w:r w:rsidRPr="009359FE">
        <w:t>делить</w:t>
      </w:r>
      <w:r w:rsidRPr="009359FE">
        <w:rPr>
          <w:spacing w:val="1"/>
        </w:rPr>
        <w:t xml:space="preserve"> </w:t>
      </w:r>
      <w:r w:rsidRPr="009359FE">
        <w:t>на</w:t>
      </w:r>
      <w:r w:rsidRPr="009359FE">
        <w:rPr>
          <w:spacing w:val="1"/>
        </w:rPr>
        <w:t xml:space="preserve"> </w:t>
      </w:r>
      <w:r w:rsidRPr="009359FE">
        <w:t>слоги</w:t>
      </w:r>
      <w:r w:rsidRPr="009359FE">
        <w:rPr>
          <w:spacing w:val="1"/>
        </w:rPr>
        <w:t xml:space="preserve"> </w:t>
      </w:r>
      <w:r w:rsidRPr="009359FE">
        <w:t>двух-,</w:t>
      </w:r>
      <w:r w:rsidRPr="009359FE">
        <w:rPr>
          <w:spacing w:val="1"/>
        </w:rPr>
        <w:t xml:space="preserve"> </w:t>
      </w:r>
      <w:r w:rsidRPr="009359FE">
        <w:t>трехслоговые</w:t>
      </w:r>
      <w:r w:rsidRPr="009359FE">
        <w:rPr>
          <w:spacing w:val="1"/>
        </w:rPr>
        <w:t xml:space="preserve"> </w:t>
      </w:r>
      <w:r w:rsidRPr="009359FE">
        <w:t>слова;</w:t>
      </w:r>
      <w:r w:rsidRPr="009359FE">
        <w:rPr>
          <w:spacing w:val="1"/>
        </w:rPr>
        <w:t xml:space="preserve"> </w:t>
      </w:r>
      <w:r w:rsidRPr="009359FE">
        <w:t>осуществлять</w:t>
      </w:r>
      <w:r w:rsidRPr="009359FE">
        <w:rPr>
          <w:spacing w:val="1"/>
        </w:rPr>
        <w:t xml:space="preserve"> </w:t>
      </w:r>
      <w:r w:rsidRPr="009359FE">
        <w:t>звуковой анализ простых трехзвуковых слов: интонационно выделять звуки в слове, различать</w:t>
      </w:r>
      <w:r w:rsidRPr="009359FE">
        <w:rPr>
          <w:spacing w:val="1"/>
        </w:rPr>
        <w:t xml:space="preserve"> </w:t>
      </w:r>
      <w:r w:rsidRPr="009359FE">
        <w:t>гласные</w:t>
      </w:r>
      <w:r w:rsidRPr="009359FE">
        <w:rPr>
          <w:spacing w:val="1"/>
        </w:rPr>
        <w:t xml:space="preserve"> </w:t>
      </w:r>
      <w:r w:rsidRPr="009359FE">
        <w:t>и</w:t>
      </w:r>
      <w:r w:rsidRPr="009359FE">
        <w:rPr>
          <w:spacing w:val="1"/>
        </w:rPr>
        <w:t xml:space="preserve"> </w:t>
      </w:r>
      <w:r w:rsidRPr="009359FE">
        <w:t>согласные</w:t>
      </w:r>
      <w:r w:rsidRPr="009359FE">
        <w:rPr>
          <w:spacing w:val="1"/>
        </w:rPr>
        <w:t xml:space="preserve"> </w:t>
      </w:r>
      <w:r w:rsidRPr="009359FE">
        <w:t>звуки,</w:t>
      </w:r>
      <w:r w:rsidRPr="009359FE">
        <w:rPr>
          <w:spacing w:val="1"/>
        </w:rPr>
        <w:t xml:space="preserve"> </w:t>
      </w:r>
      <w:r w:rsidRPr="009359FE">
        <w:t>определять</w:t>
      </w:r>
      <w:r w:rsidRPr="009359FE">
        <w:rPr>
          <w:spacing w:val="1"/>
        </w:rPr>
        <w:t xml:space="preserve"> </w:t>
      </w:r>
      <w:r w:rsidRPr="009359FE">
        <w:t>твердость</w:t>
      </w:r>
      <w:r w:rsidRPr="009359FE">
        <w:rPr>
          <w:spacing w:val="1"/>
        </w:rPr>
        <w:t xml:space="preserve"> </w:t>
      </w:r>
      <w:r w:rsidRPr="009359FE">
        <w:t>и</w:t>
      </w:r>
      <w:r w:rsidRPr="009359FE">
        <w:rPr>
          <w:spacing w:val="1"/>
        </w:rPr>
        <w:t xml:space="preserve"> </w:t>
      </w:r>
      <w:r w:rsidRPr="009359FE">
        <w:t>мягкость</w:t>
      </w:r>
      <w:r w:rsidRPr="009359FE">
        <w:rPr>
          <w:spacing w:val="1"/>
        </w:rPr>
        <w:t xml:space="preserve"> </w:t>
      </w:r>
      <w:r w:rsidRPr="009359FE">
        <w:t>согласных,</w:t>
      </w:r>
      <w:r w:rsidRPr="009359FE">
        <w:rPr>
          <w:spacing w:val="1"/>
        </w:rPr>
        <w:t xml:space="preserve"> </w:t>
      </w:r>
      <w:r w:rsidRPr="009359FE">
        <w:t>составлять</w:t>
      </w:r>
      <w:r w:rsidRPr="009359FE">
        <w:rPr>
          <w:spacing w:val="1"/>
        </w:rPr>
        <w:t xml:space="preserve"> </w:t>
      </w:r>
      <w:r w:rsidRPr="009359FE">
        <w:t>схемы</w:t>
      </w:r>
      <w:r w:rsidRPr="009359FE">
        <w:rPr>
          <w:spacing w:val="1"/>
        </w:rPr>
        <w:t xml:space="preserve"> </w:t>
      </w:r>
      <w:r w:rsidRPr="009359FE">
        <w:t>звукового состава слова; составлять предложения по живой модели; определять количество и</w:t>
      </w:r>
      <w:r w:rsidRPr="009359FE">
        <w:rPr>
          <w:spacing w:val="1"/>
        </w:rPr>
        <w:t xml:space="preserve"> </w:t>
      </w:r>
      <w:r w:rsidRPr="009359FE">
        <w:t>последовательность слов в предложении. Педагог развивает мелкую моторику кистей рук детей с</w:t>
      </w:r>
      <w:r w:rsidRPr="009359FE">
        <w:rPr>
          <w:spacing w:val="1"/>
        </w:rPr>
        <w:t xml:space="preserve"> </w:t>
      </w:r>
      <w:r w:rsidRPr="009359FE">
        <w:t>помощью</w:t>
      </w:r>
      <w:r w:rsidRPr="009359FE">
        <w:rPr>
          <w:spacing w:val="-1"/>
        </w:rPr>
        <w:t xml:space="preserve"> </w:t>
      </w:r>
      <w:r w:rsidRPr="009359FE">
        <w:t>раскрашивания, штриховки, мелких</w:t>
      </w:r>
      <w:r w:rsidRPr="009359FE">
        <w:rPr>
          <w:spacing w:val="-1"/>
        </w:rPr>
        <w:t xml:space="preserve"> </w:t>
      </w:r>
      <w:r w:rsidRPr="009359FE">
        <w:t>мозаик.</w:t>
      </w:r>
    </w:p>
    <w:p w14:paraId="7A16A3F6" w14:textId="232554CD" w:rsidR="00054831" w:rsidRDefault="00054831" w:rsidP="00054831">
      <w:pPr>
        <w:pStyle w:val="a4"/>
        <w:spacing w:before="1" w:line="276" w:lineRule="auto"/>
        <w:ind w:right="246"/>
      </w:pPr>
      <w:r w:rsidRPr="009359FE">
        <w:rPr>
          <w:b/>
          <w:i/>
        </w:rPr>
        <w:t xml:space="preserve">В результате, к концу 6 года жизни </w:t>
      </w:r>
      <w:r w:rsidRPr="009359FE">
        <w:t>ребенок проявляет познавательную активность в</w:t>
      </w:r>
      <w:r w:rsidRPr="009359FE">
        <w:rPr>
          <w:spacing w:val="1"/>
        </w:rPr>
        <w:t xml:space="preserve"> </w:t>
      </w:r>
      <w:r w:rsidRPr="009359FE">
        <w:t>общении</w:t>
      </w:r>
      <w:r w:rsidRPr="009359FE">
        <w:rPr>
          <w:spacing w:val="1"/>
        </w:rPr>
        <w:t xml:space="preserve"> </w:t>
      </w:r>
      <w:r w:rsidRPr="009359FE">
        <w:t>со</w:t>
      </w:r>
      <w:r w:rsidRPr="009359FE">
        <w:rPr>
          <w:spacing w:val="1"/>
        </w:rPr>
        <w:t xml:space="preserve"> </w:t>
      </w:r>
      <w:r w:rsidRPr="009359FE">
        <w:t>взрослыми</w:t>
      </w:r>
      <w:r w:rsidRPr="009359FE">
        <w:rPr>
          <w:spacing w:val="1"/>
        </w:rPr>
        <w:t xml:space="preserve"> </w:t>
      </w:r>
      <w:r w:rsidRPr="009359FE">
        <w:t>и</w:t>
      </w:r>
      <w:r w:rsidRPr="009359FE">
        <w:rPr>
          <w:spacing w:val="1"/>
        </w:rPr>
        <w:t xml:space="preserve"> </w:t>
      </w:r>
      <w:r w:rsidRPr="009359FE">
        <w:t>сверстниками,</w:t>
      </w:r>
      <w:r w:rsidRPr="009359FE">
        <w:rPr>
          <w:spacing w:val="1"/>
        </w:rPr>
        <w:t xml:space="preserve"> </w:t>
      </w:r>
      <w:r w:rsidRPr="009359FE">
        <w:t>делится</w:t>
      </w:r>
      <w:r w:rsidRPr="009359FE">
        <w:rPr>
          <w:spacing w:val="1"/>
        </w:rPr>
        <w:t xml:space="preserve"> </w:t>
      </w:r>
      <w:r w:rsidRPr="009359FE">
        <w:t>знаниями,</w:t>
      </w:r>
      <w:r w:rsidRPr="009359FE">
        <w:rPr>
          <w:spacing w:val="1"/>
        </w:rPr>
        <w:t xml:space="preserve"> </w:t>
      </w:r>
      <w:r w:rsidRPr="009359FE">
        <w:t>задает</w:t>
      </w:r>
      <w:r w:rsidRPr="009359FE">
        <w:rPr>
          <w:spacing w:val="1"/>
        </w:rPr>
        <w:t xml:space="preserve"> </w:t>
      </w:r>
      <w:r w:rsidRPr="009359FE">
        <w:t>вопросы;</w:t>
      </w:r>
      <w:r w:rsidRPr="009359FE">
        <w:rPr>
          <w:spacing w:val="1"/>
        </w:rPr>
        <w:t xml:space="preserve"> </w:t>
      </w:r>
      <w:r w:rsidRPr="009359FE">
        <w:t>умеет</w:t>
      </w:r>
      <w:r w:rsidRPr="009359FE">
        <w:rPr>
          <w:spacing w:val="1"/>
        </w:rPr>
        <w:t xml:space="preserve"> </w:t>
      </w:r>
      <w:r w:rsidRPr="009359FE">
        <w:t>вести</w:t>
      </w:r>
      <w:r w:rsidRPr="009359FE">
        <w:rPr>
          <w:spacing w:val="1"/>
        </w:rPr>
        <w:t xml:space="preserve"> </w:t>
      </w:r>
      <w:r w:rsidRPr="009359FE">
        <w:t>непринужденную беседу; использовать формулы речевого этикета без напоминания; составляет по</w:t>
      </w:r>
      <w:r w:rsidRPr="009359FE">
        <w:rPr>
          <w:spacing w:val="-57"/>
        </w:rPr>
        <w:t xml:space="preserve"> </w:t>
      </w:r>
      <w:r w:rsidRPr="009359FE">
        <w:t>плану и по образцу небольшие рассказы, рассказы из опыта, небольшие творческие рассказы;</w:t>
      </w:r>
      <w:r w:rsidRPr="009359FE">
        <w:rPr>
          <w:spacing w:val="1"/>
        </w:rPr>
        <w:t xml:space="preserve"> </w:t>
      </w:r>
      <w:r w:rsidRPr="009359FE">
        <w:t>самостоятельно пересказывает рассказы и сказки; инициативен и самостоятелен в придумывании</w:t>
      </w:r>
      <w:r w:rsidRPr="009359FE">
        <w:rPr>
          <w:spacing w:val="1"/>
        </w:rPr>
        <w:t xml:space="preserve"> </w:t>
      </w:r>
      <w:r w:rsidRPr="009359FE">
        <w:t>загадок,</w:t>
      </w:r>
      <w:r w:rsidRPr="009359FE">
        <w:rPr>
          <w:spacing w:val="1"/>
        </w:rPr>
        <w:t xml:space="preserve"> </w:t>
      </w:r>
      <w:r w:rsidRPr="009359FE">
        <w:t>сказок,</w:t>
      </w:r>
      <w:r w:rsidRPr="009359FE">
        <w:rPr>
          <w:spacing w:val="1"/>
        </w:rPr>
        <w:t xml:space="preserve"> </w:t>
      </w:r>
      <w:r w:rsidRPr="009359FE">
        <w:t>рассказов;</w:t>
      </w:r>
      <w:r w:rsidRPr="009359FE">
        <w:rPr>
          <w:spacing w:val="1"/>
        </w:rPr>
        <w:t xml:space="preserve"> </w:t>
      </w:r>
      <w:r w:rsidRPr="009359FE">
        <w:t>имеет</w:t>
      </w:r>
      <w:r w:rsidRPr="009359FE">
        <w:rPr>
          <w:spacing w:val="1"/>
        </w:rPr>
        <w:t xml:space="preserve"> </w:t>
      </w:r>
      <w:r w:rsidRPr="009359FE">
        <w:t>богатый</w:t>
      </w:r>
      <w:r w:rsidRPr="009359FE">
        <w:rPr>
          <w:spacing w:val="1"/>
        </w:rPr>
        <w:t xml:space="preserve"> </w:t>
      </w:r>
      <w:r w:rsidRPr="009359FE">
        <w:t>словарный</w:t>
      </w:r>
      <w:r w:rsidRPr="009359FE">
        <w:rPr>
          <w:spacing w:val="1"/>
        </w:rPr>
        <w:t xml:space="preserve"> </w:t>
      </w:r>
      <w:r w:rsidRPr="009359FE">
        <w:t>запас,</w:t>
      </w:r>
      <w:r w:rsidRPr="009359FE">
        <w:rPr>
          <w:spacing w:val="1"/>
        </w:rPr>
        <w:t xml:space="preserve"> </w:t>
      </w:r>
      <w:r w:rsidRPr="009359FE">
        <w:t>безошибочно</w:t>
      </w:r>
      <w:r w:rsidRPr="009359FE">
        <w:rPr>
          <w:spacing w:val="1"/>
        </w:rPr>
        <w:t xml:space="preserve"> </w:t>
      </w:r>
      <w:r w:rsidRPr="009359FE">
        <w:t>пользуется</w:t>
      </w:r>
      <w:r w:rsidRPr="009359FE">
        <w:rPr>
          <w:spacing w:val="-57"/>
        </w:rPr>
        <w:t xml:space="preserve"> </w:t>
      </w:r>
      <w:r w:rsidRPr="009359FE">
        <w:t>обобщающими</w:t>
      </w:r>
      <w:r w:rsidRPr="009359FE">
        <w:rPr>
          <w:spacing w:val="1"/>
        </w:rPr>
        <w:t xml:space="preserve"> </w:t>
      </w:r>
      <w:r w:rsidRPr="009359FE">
        <w:t>словами</w:t>
      </w:r>
      <w:r w:rsidRPr="009359FE">
        <w:rPr>
          <w:spacing w:val="1"/>
        </w:rPr>
        <w:t xml:space="preserve"> </w:t>
      </w:r>
      <w:r w:rsidRPr="009359FE">
        <w:t>и</w:t>
      </w:r>
      <w:r w:rsidRPr="009359FE">
        <w:rPr>
          <w:spacing w:val="1"/>
        </w:rPr>
        <w:t xml:space="preserve"> </w:t>
      </w:r>
      <w:r w:rsidRPr="009359FE">
        <w:t>понятиями;</w:t>
      </w:r>
      <w:r w:rsidRPr="009359FE">
        <w:rPr>
          <w:spacing w:val="1"/>
        </w:rPr>
        <w:t xml:space="preserve"> </w:t>
      </w:r>
      <w:r w:rsidRPr="009359FE">
        <w:t>правильно</w:t>
      </w:r>
      <w:r w:rsidRPr="009359FE">
        <w:rPr>
          <w:spacing w:val="1"/>
        </w:rPr>
        <w:t xml:space="preserve"> </w:t>
      </w:r>
      <w:r w:rsidRPr="009359FE">
        <w:t>произносит</w:t>
      </w:r>
      <w:r w:rsidRPr="009359FE">
        <w:rPr>
          <w:spacing w:val="1"/>
        </w:rPr>
        <w:t xml:space="preserve"> </w:t>
      </w:r>
      <w:r w:rsidRPr="009359FE">
        <w:t>все</w:t>
      </w:r>
      <w:r w:rsidRPr="009359FE">
        <w:rPr>
          <w:spacing w:val="1"/>
        </w:rPr>
        <w:t xml:space="preserve"> </w:t>
      </w:r>
      <w:r w:rsidRPr="009359FE">
        <w:t>звуки;</w:t>
      </w:r>
      <w:r w:rsidRPr="009359FE">
        <w:rPr>
          <w:spacing w:val="1"/>
        </w:rPr>
        <w:t xml:space="preserve"> </w:t>
      </w:r>
      <w:r w:rsidRPr="009359FE">
        <w:t>различает</w:t>
      </w:r>
      <w:r w:rsidRPr="009359FE">
        <w:rPr>
          <w:spacing w:val="1"/>
        </w:rPr>
        <w:t xml:space="preserve"> </w:t>
      </w:r>
      <w:r w:rsidRPr="009359FE">
        <w:t>на</w:t>
      </w:r>
      <w:r w:rsidRPr="009359FE">
        <w:rPr>
          <w:spacing w:val="1"/>
        </w:rPr>
        <w:t xml:space="preserve"> </w:t>
      </w:r>
      <w:r w:rsidRPr="009359FE">
        <w:t>слух</w:t>
      </w:r>
      <w:r w:rsidRPr="009359FE">
        <w:rPr>
          <w:spacing w:val="1"/>
        </w:rPr>
        <w:t xml:space="preserve"> </w:t>
      </w:r>
      <w:r w:rsidRPr="009359FE">
        <w:t>смешиваемые</w:t>
      </w:r>
      <w:r w:rsidRPr="009359FE">
        <w:rPr>
          <w:spacing w:val="1"/>
        </w:rPr>
        <w:t xml:space="preserve"> </w:t>
      </w:r>
      <w:r w:rsidRPr="009359FE">
        <w:t>звуки;</w:t>
      </w:r>
      <w:r w:rsidRPr="009359FE">
        <w:rPr>
          <w:spacing w:val="1"/>
        </w:rPr>
        <w:t xml:space="preserve"> </w:t>
      </w:r>
      <w:r w:rsidRPr="009359FE">
        <w:t>владеет</w:t>
      </w:r>
      <w:r w:rsidRPr="009359FE">
        <w:rPr>
          <w:spacing w:val="1"/>
        </w:rPr>
        <w:t xml:space="preserve"> </w:t>
      </w:r>
      <w:r w:rsidRPr="009359FE">
        <w:t>средствами</w:t>
      </w:r>
      <w:r w:rsidRPr="009359FE">
        <w:rPr>
          <w:spacing w:val="1"/>
        </w:rPr>
        <w:t xml:space="preserve"> </w:t>
      </w:r>
      <w:r w:rsidRPr="009359FE">
        <w:t>звукового</w:t>
      </w:r>
      <w:r w:rsidRPr="009359FE">
        <w:rPr>
          <w:spacing w:val="1"/>
        </w:rPr>
        <w:t xml:space="preserve"> </w:t>
      </w:r>
      <w:r w:rsidRPr="009359FE">
        <w:t>анализа</w:t>
      </w:r>
      <w:r w:rsidRPr="009359FE">
        <w:rPr>
          <w:spacing w:val="1"/>
        </w:rPr>
        <w:t xml:space="preserve"> </w:t>
      </w:r>
      <w:r w:rsidRPr="009359FE">
        <w:t>слов;</w:t>
      </w:r>
      <w:r w:rsidRPr="009359FE">
        <w:rPr>
          <w:spacing w:val="1"/>
        </w:rPr>
        <w:t xml:space="preserve"> </w:t>
      </w:r>
      <w:r w:rsidRPr="009359FE">
        <w:t>определяет</w:t>
      </w:r>
      <w:r w:rsidRPr="009359FE">
        <w:rPr>
          <w:spacing w:val="1"/>
        </w:rPr>
        <w:t xml:space="preserve"> </w:t>
      </w:r>
      <w:r w:rsidRPr="009359FE">
        <w:t>основные</w:t>
      </w:r>
      <w:r w:rsidRPr="009359FE">
        <w:rPr>
          <w:spacing w:val="1"/>
        </w:rPr>
        <w:t xml:space="preserve"> </w:t>
      </w:r>
      <w:r w:rsidRPr="009359FE">
        <w:t>качественные</w:t>
      </w:r>
      <w:r w:rsidRPr="009359FE">
        <w:rPr>
          <w:spacing w:val="1"/>
        </w:rPr>
        <w:t xml:space="preserve"> </w:t>
      </w:r>
      <w:r w:rsidRPr="009359FE">
        <w:t>характеристики</w:t>
      </w:r>
      <w:r w:rsidRPr="009359FE">
        <w:rPr>
          <w:spacing w:val="1"/>
        </w:rPr>
        <w:t xml:space="preserve"> </w:t>
      </w:r>
      <w:r w:rsidRPr="009359FE">
        <w:t>звуков</w:t>
      </w:r>
      <w:r w:rsidRPr="009359FE">
        <w:rPr>
          <w:spacing w:val="1"/>
        </w:rPr>
        <w:t xml:space="preserve"> </w:t>
      </w:r>
      <w:r w:rsidRPr="009359FE">
        <w:t>в</w:t>
      </w:r>
      <w:r w:rsidRPr="009359FE">
        <w:rPr>
          <w:spacing w:val="1"/>
        </w:rPr>
        <w:t xml:space="preserve"> </w:t>
      </w:r>
      <w:r w:rsidRPr="009359FE">
        <w:t>слове,</w:t>
      </w:r>
      <w:r w:rsidRPr="009359FE">
        <w:rPr>
          <w:spacing w:val="1"/>
        </w:rPr>
        <w:t xml:space="preserve"> </w:t>
      </w:r>
      <w:r w:rsidRPr="009359FE">
        <w:t>место</w:t>
      </w:r>
      <w:r w:rsidRPr="009359FE">
        <w:rPr>
          <w:spacing w:val="1"/>
        </w:rPr>
        <w:t xml:space="preserve"> </w:t>
      </w:r>
      <w:r w:rsidRPr="009359FE">
        <w:t>звука</w:t>
      </w:r>
      <w:r w:rsidRPr="009359FE">
        <w:rPr>
          <w:spacing w:val="1"/>
        </w:rPr>
        <w:t xml:space="preserve"> </w:t>
      </w:r>
      <w:r w:rsidRPr="009359FE">
        <w:t>в</w:t>
      </w:r>
      <w:r w:rsidRPr="009359FE">
        <w:rPr>
          <w:spacing w:val="1"/>
        </w:rPr>
        <w:t xml:space="preserve"> </w:t>
      </w:r>
      <w:r w:rsidRPr="009359FE">
        <w:t>слове;</w:t>
      </w:r>
      <w:r w:rsidRPr="009359FE">
        <w:rPr>
          <w:spacing w:val="1"/>
        </w:rPr>
        <w:t xml:space="preserve"> </w:t>
      </w:r>
      <w:r w:rsidRPr="009359FE">
        <w:t>производит</w:t>
      </w:r>
      <w:r w:rsidRPr="009359FE">
        <w:rPr>
          <w:spacing w:val="1"/>
        </w:rPr>
        <w:t xml:space="preserve"> </w:t>
      </w:r>
      <w:r w:rsidRPr="009359FE">
        <w:t>анализ</w:t>
      </w:r>
      <w:r w:rsidRPr="009359FE">
        <w:rPr>
          <w:spacing w:val="1"/>
        </w:rPr>
        <w:t xml:space="preserve"> </w:t>
      </w:r>
      <w:r w:rsidRPr="009359FE">
        <w:t>слов</w:t>
      </w:r>
      <w:r w:rsidRPr="009359FE">
        <w:rPr>
          <w:spacing w:val="1"/>
        </w:rPr>
        <w:t xml:space="preserve"> </w:t>
      </w:r>
      <w:r w:rsidRPr="009359FE">
        <w:t>различной</w:t>
      </w:r>
      <w:r w:rsidRPr="009359FE">
        <w:rPr>
          <w:spacing w:val="-3"/>
        </w:rPr>
        <w:t xml:space="preserve"> </w:t>
      </w:r>
      <w:r>
        <w:t>звуковой структуры.</w:t>
      </w:r>
    </w:p>
    <w:p w14:paraId="74EFA595" w14:textId="77777777" w:rsidR="00054831" w:rsidRPr="009359FE" w:rsidRDefault="00054831" w:rsidP="00054831">
      <w:pPr>
        <w:pStyle w:val="a4"/>
        <w:spacing w:line="276" w:lineRule="auto"/>
        <w:ind w:right="242"/>
      </w:pPr>
      <w:r w:rsidRPr="009359FE">
        <w:t>Ребенок</w:t>
      </w:r>
      <w:r w:rsidRPr="009359FE">
        <w:rPr>
          <w:spacing w:val="1"/>
        </w:rPr>
        <w:t xml:space="preserve"> </w:t>
      </w:r>
      <w:r w:rsidRPr="009359FE">
        <w:t>обладает</w:t>
      </w:r>
      <w:r w:rsidRPr="009359FE">
        <w:rPr>
          <w:spacing w:val="1"/>
        </w:rPr>
        <w:t xml:space="preserve"> </w:t>
      </w:r>
      <w:r w:rsidRPr="009359FE">
        <w:t>грамматически</w:t>
      </w:r>
      <w:r w:rsidRPr="009359FE">
        <w:rPr>
          <w:spacing w:val="1"/>
        </w:rPr>
        <w:t xml:space="preserve"> </w:t>
      </w:r>
      <w:r w:rsidRPr="009359FE">
        <w:t>правильной</w:t>
      </w:r>
      <w:r w:rsidRPr="009359FE">
        <w:rPr>
          <w:spacing w:val="1"/>
        </w:rPr>
        <w:t xml:space="preserve"> </w:t>
      </w:r>
      <w:r w:rsidRPr="009359FE">
        <w:t>выразительной</w:t>
      </w:r>
      <w:r w:rsidRPr="009359FE">
        <w:rPr>
          <w:spacing w:val="1"/>
        </w:rPr>
        <w:t xml:space="preserve"> </w:t>
      </w:r>
      <w:r w:rsidRPr="009359FE">
        <w:t>речью;</w:t>
      </w:r>
      <w:r w:rsidRPr="009359FE">
        <w:rPr>
          <w:spacing w:val="1"/>
        </w:rPr>
        <w:t xml:space="preserve"> </w:t>
      </w:r>
      <w:r w:rsidRPr="009359FE">
        <w:t>умеет</w:t>
      </w:r>
      <w:r w:rsidRPr="009359FE">
        <w:rPr>
          <w:spacing w:val="1"/>
        </w:rPr>
        <w:t xml:space="preserve"> </w:t>
      </w:r>
      <w:r w:rsidRPr="009359FE">
        <w:t>без</w:t>
      </w:r>
      <w:r w:rsidRPr="009359FE">
        <w:rPr>
          <w:spacing w:val="1"/>
        </w:rPr>
        <w:t xml:space="preserve"> </w:t>
      </w:r>
      <w:r w:rsidRPr="009359FE">
        <w:t>ошибок</w:t>
      </w:r>
      <w:r w:rsidRPr="009359FE">
        <w:rPr>
          <w:spacing w:val="1"/>
        </w:rPr>
        <w:t xml:space="preserve"> </w:t>
      </w:r>
      <w:r w:rsidRPr="009359FE">
        <w:t>согласовывать</w:t>
      </w:r>
      <w:r w:rsidRPr="009359FE">
        <w:rPr>
          <w:spacing w:val="1"/>
        </w:rPr>
        <w:t xml:space="preserve"> </w:t>
      </w:r>
      <w:r w:rsidRPr="009359FE">
        <w:t>слова</w:t>
      </w:r>
      <w:r w:rsidRPr="009359FE">
        <w:rPr>
          <w:spacing w:val="1"/>
        </w:rPr>
        <w:t xml:space="preserve"> </w:t>
      </w:r>
      <w:r w:rsidRPr="009359FE">
        <w:t>в</w:t>
      </w:r>
      <w:r w:rsidRPr="009359FE">
        <w:rPr>
          <w:spacing w:val="1"/>
        </w:rPr>
        <w:t xml:space="preserve"> </w:t>
      </w:r>
      <w:r w:rsidRPr="009359FE">
        <w:t>предложении;</w:t>
      </w:r>
      <w:r w:rsidRPr="009359FE">
        <w:rPr>
          <w:spacing w:val="1"/>
        </w:rPr>
        <w:t xml:space="preserve"> </w:t>
      </w:r>
      <w:r w:rsidRPr="009359FE">
        <w:t>отвечает</w:t>
      </w:r>
      <w:r w:rsidRPr="009359FE">
        <w:rPr>
          <w:spacing w:val="1"/>
        </w:rPr>
        <w:t xml:space="preserve"> </w:t>
      </w:r>
      <w:r w:rsidRPr="009359FE">
        <w:t>на</w:t>
      </w:r>
      <w:r w:rsidRPr="009359FE">
        <w:rPr>
          <w:spacing w:val="1"/>
        </w:rPr>
        <w:t xml:space="preserve"> </w:t>
      </w:r>
      <w:r w:rsidRPr="009359FE">
        <w:t>вопросы</w:t>
      </w:r>
      <w:r w:rsidRPr="009359FE">
        <w:rPr>
          <w:spacing w:val="1"/>
        </w:rPr>
        <w:t xml:space="preserve"> </w:t>
      </w:r>
      <w:r w:rsidRPr="009359FE">
        <w:t>по</w:t>
      </w:r>
      <w:r w:rsidRPr="009359FE">
        <w:rPr>
          <w:spacing w:val="1"/>
        </w:rPr>
        <w:t xml:space="preserve"> </w:t>
      </w:r>
      <w:r w:rsidRPr="009359FE">
        <w:t>содержанию</w:t>
      </w:r>
      <w:r w:rsidRPr="009359FE">
        <w:rPr>
          <w:spacing w:val="1"/>
        </w:rPr>
        <w:t xml:space="preserve"> </w:t>
      </w:r>
      <w:r w:rsidRPr="009359FE">
        <w:t>литературного</w:t>
      </w:r>
      <w:r w:rsidRPr="009359FE">
        <w:rPr>
          <w:spacing w:val="1"/>
        </w:rPr>
        <w:t xml:space="preserve"> </w:t>
      </w:r>
      <w:r w:rsidRPr="009359FE">
        <w:t>произведения;</w:t>
      </w:r>
      <w:r w:rsidRPr="009359FE">
        <w:rPr>
          <w:spacing w:val="20"/>
        </w:rPr>
        <w:t xml:space="preserve"> </w:t>
      </w:r>
      <w:r w:rsidRPr="009359FE">
        <w:t>устанавливает</w:t>
      </w:r>
      <w:r w:rsidRPr="009359FE">
        <w:rPr>
          <w:spacing w:val="18"/>
        </w:rPr>
        <w:t xml:space="preserve"> </w:t>
      </w:r>
      <w:r w:rsidRPr="009359FE">
        <w:t>причинно-следственные</w:t>
      </w:r>
      <w:r w:rsidRPr="009359FE">
        <w:rPr>
          <w:spacing w:val="17"/>
        </w:rPr>
        <w:t xml:space="preserve"> </w:t>
      </w:r>
      <w:r w:rsidRPr="009359FE">
        <w:t>связи;</w:t>
      </w:r>
      <w:r w:rsidRPr="009359FE">
        <w:rPr>
          <w:spacing w:val="17"/>
        </w:rPr>
        <w:t xml:space="preserve"> </w:t>
      </w:r>
      <w:r w:rsidRPr="009359FE">
        <w:t>проявляет</w:t>
      </w:r>
      <w:r w:rsidRPr="009359FE">
        <w:rPr>
          <w:spacing w:val="18"/>
        </w:rPr>
        <w:t xml:space="preserve"> </w:t>
      </w:r>
      <w:r w:rsidRPr="009359FE">
        <w:t>избирательное</w:t>
      </w:r>
      <w:r w:rsidRPr="009359FE">
        <w:rPr>
          <w:spacing w:val="16"/>
        </w:rPr>
        <w:t xml:space="preserve"> </w:t>
      </w:r>
      <w:r w:rsidRPr="009359FE">
        <w:t>отношение</w:t>
      </w:r>
      <w:r w:rsidRPr="009359FE">
        <w:rPr>
          <w:spacing w:val="-57"/>
        </w:rPr>
        <w:t xml:space="preserve"> </w:t>
      </w:r>
      <w:r w:rsidRPr="009359FE">
        <w:t>к произведениям определенной тематики и жанра; внимание к языку литературного произведения;</w:t>
      </w:r>
      <w:r w:rsidRPr="009359FE">
        <w:rPr>
          <w:spacing w:val="-57"/>
        </w:rPr>
        <w:t xml:space="preserve"> </w:t>
      </w:r>
      <w:r w:rsidRPr="009359FE">
        <w:t>различает</w:t>
      </w:r>
      <w:r w:rsidRPr="009359FE">
        <w:rPr>
          <w:spacing w:val="1"/>
        </w:rPr>
        <w:t xml:space="preserve"> </w:t>
      </w:r>
      <w:r w:rsidRPr="009359FE">
        <w:t>основные</w:t>
      </w:r>
      <w:r w:rsidRPr="009359FE">
        <w:rPr>
          <w:spacing w:val="1"/>
        </w:rPr>
        <w:t xml:space="preserve"> </w:t>
      </w:r>
      <w:r w:rsidRPr="009359FE">
        <w:t>жанры,</w:t>
      </w:r>
      <w:r w:rsidRPr="009359FE">
        <w:rPr>
          <w:spacing w:val="1"/>
        </w:rPr>
        <w:t xml:space="preserve"> </w:t>
      </w:r>
      <w:r w:rsidRPr="009359FE">
        <w:t>имеет</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некоторых</w:t>
      </w:r>
      <w:r w:rsidRPr="009359FE">
        <w:rPr>
          <w:spacing w:val="1"/>
        </w:rPr>
        <w:t xml:space="preserve"> </w:t>
      </w:r>
      <w:r w:rsidRPr="009359FE">
        <w:t>жанровых,</w:t>
      </w:r>
      <w:r w:rsidRPr="009359FE">
        <w:rPr>
          <w:spacing w:val="1"/>
        </w:rPr>
        <w:t xml:space="preserve"> </w:t>
      </w:r>
      <w:r w:rsidRPr="009359FE">
        <w:t>композиционных,</w:t>
      </w:r>
      <w:r w:rsidRPr="009359FE">
        <w:rPr>
          <w:spacing w:val="1"/>
        </w:rPr>
        <w:t xml:space="preserve"> </w:t>
      </w:r>
      <w:r w:rsidRPr="009359FE">
        <w:t>языковых особенностях литературных произведений, умеет выделять из текста образные единицы,</w:t>
      </w:r>
      <w:r w:rsidRPr="009359FE">
        <w:rPr>
          <w:spacing w:val="-57"/>
        </w:rPr>
        <w:t xml:space="preserve"> </w:t>
      </w:r>
      <w:r w:rsidRPr="009359FE">
        <w:t>понимает</w:t>
      </w:r>
      <w:r w:rsidRPr="009359FE">
        <w:rPr>
          <w:spacing w:val="-1"/>
        </w:rPr>
        <w:t xml:space="preserve"> </w:t>
      </w:r>
      <w:r w:rsidRPr="009359FE">
        <w:t>их</w:t>
      </w:r>
      <w:r w:rsidRPr="009359FE">
        <w:rPr>
          <w:spacing w:val="-1"/>
        </w:rPr>
        <w:t xml:space="preserve"> </w:t>
      </w:r>
      <w:r w:rsidRPr="009359FE">
        <w:t>значение.</w:t>
      </w:r>
    </w:p>
    <w:p w14:paraId="28B0348D" w14:textId="77777777" w:rsidR="00054831" w:rsidRPr="009359FE" w:rsidRDefault="00054831" w:rsidP="00054831">
      <w:pPr>
        <w:pStyle w:val="a4"/>
        <w:ind w:left="0" w:firstLine="0"/>
        <w:jc w:val="left"/>
      </w:pPr>
    </w:p>
    <w:p w14:paraId="0ADCBC99" w14:textId="77777777" w:rsidR="00054831" w:rsidRPr="00054831" w:rsidRDefault="00054831" w:rsidP="00054831">
      <w:pPr>
        <w:pStyle w:val="2"/>
        <w:rPr>
          <w:rFonts w:ascii="Times New Roman" w:hAnsi="Times New Roman" w:cs="Times New Roman"/>
          <w:b/>
          <w:i/>
          <w:color w:val="auto"/>
          <w:sz w:val="24"/>
          <w:szCs w:val="24"/>
        </w:rPr>
      </w:pPr>
      <w:r w:rsidRPr="00054831">
        <w:rPr>
          <w:rFonts w:ascii="Times New Roman" w:hAnsi="Times New Roman" w:cs="Times New Roman"/>
          <w:b/>
          <w:i/>
          <w:color w:val="auto"/>
          <w:sz w:val="24"/>
          <w:szCs w:val="24"/>
        </w:rPr>
        <w:t>От</w:t>
      </w:r>
      <w:r w:rsidRPr="00054831">
        <w:rPr>
          <w:rFonts w:ascii="Times New Roman" w:hAnsi="Times New Roman" w:cs="Times New Roman"/>
          <w:b/>
          <w:i/>
          <w:color w:val="auto"/>
          <w:spacing w:val="1"/>
          <w:sz w:val="24"/>
          <w:szCs w:val="24"/>
        </w:rPr>
        <w:t xml:space="preserve"> </w:t>
      </w:r>
      <w:r w:rsidRPr="00054831">
        <w:rPr>
          <w:rFonts w:ascii="Times New Roman" w:hAnsi="Times New Roman" w:cs="Times New Roman"/>
          <w:b/>
          <w:i/>
          <w:color w:val="auto"/>
          <w:sz w:val="24"/>
          <w:szCs w:val="24"/>
        </w:rPr>
        <w:t>6 лет</w:t>
      </w:r>
      <w:r w:rsidRPr="00054831">
        <w:rPr>
          <w:rFonts w:ascii="Times New Roman" w:hAnsi="Times New Roman" w:cs="Times New Roman"/>
          <w:b/>
          <w:i/>
          <w:color w:val="auto"/>
          <w:spacing w:val="-1"/>
          <w:sz w:val="24"/>
          <w:szCs w:val="24"/>
        </w:rPr>
        <w:t xml:space="preserve"> </w:t>
      </w:r>
      <w:r w:rsidRPr="00054831">
        <w:rPr>
          <w:rFonts w:ascii="Times New Roman" w:hAnsi="Times New Roman" w:cs="Times New Roman"/>
          <w:b/>
          <w:i/>
          <w:color w:val="auto"/>
          <w:sz w:val="24"/>
          <w:szCs w:val="24"/>
        </w:rPr>
        <w:t>до 7</w:t>
      </w:r>
      <w:r w:rsidRPr="00054831">
        <w:rPr>
          <w:rFonts w:ascii="Times New Roman" w:hAnsi="Times New Roman" w:cs="Times New Roman"/>
          <w:b/>
          <w:i/>
          <w:color w:val="auto"/>
          <w:spacing w:val="-1"/>
          <w:sz w:val="24"/>
          <w:szCs w:val="24"/>
        </w:rPr>
        <w:t xml:space="preserve"> </w:t>
      </w:r>
      <w:r w:rsidRPr="00054831">
        <w:rPr>
          <w:rFonts w:ascii="Times New Roman" w:hAnsi="Times New Roman" w:cs="Times New Roman"/>
          <w:b/>
          <w:i/>
          <w:color w:val="auto"/>
          <w:sz w:val="24"/>
          <w:szCs w:val="24"/>
        </w:rPr>
        <w:t>лет.</w:t>
      </w:r>
    </w:p>
    <w:p w14:paraId="513BF5F9" w14:textId="77777777" w:rsidR="00054831" w:rsidRPr="009359FE" w:rsidRDefault="00054831" w:rsidP="00054831">
      <w:pPr>
        <w:pStyle w:val="a4"/>
        <w:spacing w:before="36" w:line="276" w:lineRule="auto"/>
        <w:ind w:right="248"/>
      </w:pPr>
      <w:r w:rsidRPr="009359FE">
        <w:t>В</w:t>
      </w:r>
      <w:r w:rsidRPr="009359FE">
        <w:rPr>
          <w:spacing w:val="1"/>
        </w:rPr>
        <w:t xml:space="preserve"> </w:t>
      </w:r>
      <w:r w:rsidRPr="009359FE">
        <w:t>области</w:t>
      </w:r>
      <w:r w:rsidRPr="009359FE">
        <w:rPr>
          <w:spacing w:val="1"/>
        </w:rPr>
        <w:t xml:space="preserve"> </w:t>
      </w:r>
      <w:r w:rsidRPr="009359FE">
        <w:t>речевого</w:t>
      </w:r>
      <w:r w:rsidRPr="009359FE">
        <w:rPr>
          <w:spacing w:val="1"/>
        </w:rPr>
        <w:t xml:space="preserve"> </w:t>
      </w:r>
      <w:r w:rsidRPr="009359FE">
        <w:t>развития</w:t>
      </w:r>
      <w:r w:rsidRPr="009359FE">
        <w:rPr>
          <w:spacing w:val="1"/>
        </w:rPr>
        <w:t xml:space="preserve"> </w:t>
      </w:r>
      <w:r w:rsidRPr="009359FE">
        <w:t>основными</w:t>
      </w:r>
      <w:r w:rsidRPr="009359FE">
        <w:rPr>
          <w:spacing w:val="1"/>
        </w:rPr>
        <w:t xml:space="preserve"> </w:t>
      </w:r>
      <w:r w:rsidRPr="009359FE">
        <w:rPr>
          <w:b/>
          <w:i/>
        </w:rPr>
        <w:t>задачами</w:t>
      </w:r>
      <w:r w:rsidRPr="009359FE">
        <w:rPr>
          <w:b/>
          <w:i/>
          <w:spacing w:val="1"/>
        </w:rPr>
        <w:t xml:space="preserve"> </w:t>
      </w:r>
      <w:r w:rsidRPr="009359FE">
        <w:t>образовательной</w:t>
      </w:r>
      <w:r w:rsidRPr="009359FE">
        <w:rPr>
          <w:spacing w:val="61"/>
        </w:rPr>
        <w:t xml:space="preserve"> </w:t>
      </w:r>
      <w:r w:rsidRPr="009359FE">
        <w:t>деятельности</w:t>
      </w:r>
      <w:r w:rsidRPr="009359FE">
        <w:rPr>
          <w:spacing w:val="1"/>
        </w:rPr>
        <w:t xml:space="preserve"> </w:t>
      </w:r>
      <w:r w:rsidRPr="009359FE">
        <w:t>являются:</w:t>
      </w:r>
    </w:p>
    <w:p w14:paraId="04583ABC" w14:textId="77777777" w:rsidR="00054831" w:rsidRPr="009359FE" w:rsidRDefault="00054831" w:rsidP="00054831">
      <w:pPr>
        <w:spacing w:before="1"/>
        <w:ind w:left="921"/>
        <w:jc w:val="both"/>
        <w:rPr>
          <w:rFonts w:ascii="Times New Roman" w:hAnsi="Times New Roman" w:cs="Times New Roman"/>
          <w:i/>
          <w:sz w:val="24"/>
          <w:szCs w:val="24"/>
        </w:rPr>
      </w:pPr>
      <w:r w:rsidRPr="009359FE">
        <w:rPr>
          <w:rFonts w:ascii="Times New Roman" w:hAnsi="Times New Roman" w:cs="Times New Roman"/>
          <w:i/>
          <w:sz w:val="24"/>
          <w:szCs w:val="24"/>
        </w:rPr>
        <w:t>Формирование</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словаря</w:t>
      </w:r>
    </w:p>
    <w:p w14:paraId="47D1F9A4" w14:textId="77777777" w:rsidR="00054831" w:rsidRPr="009359FE" w:rsidRDefault="00054831" w:rsidP="00054831">
      <w:pPr>
        <w:pStyle w:val="a4"/>
        <w:spacing w:before="41" w:line="276" w:lineRule="auto"/>
        <w:ind w:right="245"/>
      </w:pPr>
      <w:r w:rsidRPr="009359FE">
        <w:t>Обогащение словаря. Расширять запас слов, обозначающих название предметов, действий,</w:t>
      </w:r>
      <w:r w:rsidRPr="009359FE">
        <w:rPr>
          <w:spacing w:val="1"/>
        </w:rPr>
        <w:t xml:space="preserve"> </w:t>
      </w:r>
      <w:r w:rsidRPr="009359FE">
        <w:t>признаков.</w:t>
      </w:r>
      <w:r w:rsidRPr="009359FE">
        <w:rPr>
          <w:spacing w:val="1"/>
        </w:rPr>
        <w:t xml:space="preserve"> </w:t>
      </w:r>
      <w:r w:rsidRPr="009359FE">
        <w:t>Закреплять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умения</w:t>
      </w:r>
      <w:r w:rsidRPr="009359FE">
        <w:rPr>
          <w:spacing w:val="1"/>
        </w:rPr>
        <w:t xml:space="preserve"> </w:t>
      </w:r>
      <w:r w:rsidRPr="009359FE">
        <w:t>использовать</w:t>
      </w:r>
      <w:r w:rsidRPr="009359FE">
        <w:rPr>
          <w:spacing w:val="1"/>
        </w:rPr>
        <w:t xml:space="preserve"> </w:t>
      </w:r>
      <w:r w:rsidRPr="009359FE">
        <w:t>в</w:t>
      </w:r>
      <w:r w:rsidRPr="009359FE">
        <w:rPr>
          <w:spacing w:val="1"/>
        </w:rPr>
        <w:t xml:space="preserve"> </w:t>
      </w:r>
      <w:r w:rsidRPr="009359FE">
        <w:t>речи</w:t>
      </w:r>
      <w:r w:rsidRPr="009359FE">
        <w:rPr>
          <w:spacing w:val="1"/>
        </w:rPr>
        <w:t xml:space="preserve"> </w:t>
      </w:r>
      <w:r w:rsidRPr="009359FE">
        <w:t>синонимы,</w:t>
      </w:r>
      <w:r w:rsidRPr="009359FE">
        <w:rPr>
          <w:spacing w:val="1"/>
        </w:rPr>
        <w:t xml:space="preserve"> </w:t>
      </w:r>
      <w:r w:rsidRPr="009359FE">
        <w:t>существительные</w:t>
      </w:r>
      <w:r w:rsidRPr="009359FE">
        <w:rPr>
          <w:spacing w:val="1"/>
        </w:rPr>
        <w:t xml:space="preserve"> </w:t>
      </w:r>
      <w:r w:rsidRPr="009359FE">
        <w:t>с</w:t>
      </w:r>
      <w:r w:rsidRPr="009359FE">
        <w:rPr>
          <w:spacing w:val="1"/>
        </w:rPr>
        <w:t xml:space="preserve"> </w:t>
      </w:r>
      <w:r w:rsidRPr="009359FE">
        <w:t>обобщающими</w:t>
      </w:r>
      <w:r w:rsidRPr="009359FE">
        <w:rPr>
          <w:spacing w:val="-1"/>
        </w:rPr>
        <w:t xml:space="preserve"> </w:t>
      </w:r>
      <w:r w:rsidRPr="009359FE">
        <w:t>значениями.</w:t>
      </w:r>
      <w:r w:rsidRPr="009359FE">
        <w:rPr>
          <w:spacing w:val="-1"/>
        </w:rPr>
        <w:t xml:space="preserve"> </w:t>
      </w:r>
      <w:r w:rsidRPr="009359FE">
        <w:t>Вводить в</w:t>
      </w:r>
      <w:r w:rsidRPr="009359FE">
        <w:rPr>
          <w:spacing w:val="-2"/>
        </w:rPr>
        <w:t xml:space="preserve"> </w:t>
      </w:r>
      <w:r w:rsidRPr="009359FE">
        <w:t>словарь</w:t>
      </w:r>
      <w:r w:rsidRPr="009359FE">
        <w:rPr>
          <w:spacing w:val="-1"/>
        </w:rPr>
        <w:t xml:space="preserve"> </w:t>
      </w:r>
      <w:r w:rsidRPr="009359FE">
        <w:t>детей</w:t>
      </w:r>
      <w:r w:rsidRPr="009359FE">
        <w:rPr>
          <w:spacing w:val="-1"/>
        </w:rPr>
        <w:t xml:space="preserve"> </w:t>
      </w:r>
      <w:r w:rsidRPr="009359FE">
        <w:t>антонимы,</w:t>
      </w:r>
      <w:r w:rsidRPr="009359FE">
        <w:rPr>
          <w:spacing w:val="-1"/>
        </w:rPr>
        <w:t xml:space="preserve"> </w:t>
      </w:r>
      <w:r w:rsidRPr="009359FE">
        <w:t>многозначные</w:t>
      </w:r>
      <w:r w:rsidRPr="009359FE">
        <w:rPr>
          <w:spacing w:val="-3"/>
        </w:rPr>
        <w:t xml:space="preserve"> </w:t>
      </w:r>
      <w:r w:rsidRPr="009359FE">
        <w:t>слова.</w:t>
      </w:r>
    </w:p>
    <w:p w14:paraId="5D62DD05" w14:textId="77777777" w:rsidR="00054831" w:rsidRPr="009359FE" w:rsidRDefault="00054831" w:rsidP="00054831">
      <w:pPr>
        <w:pStyle w:val="a4"/>
        <w:spacing w:before="1" w:line="276" w:lineRule="auto"/>
        <w:ind w:right="242"/>
      </w:pPr>
      <w:r w:rsidRPr="009359FE">
        <w:t>Активизация словаря. Совершенствовать умение использовать разные части речи точно по</w:t>
      </w:r>
      <w:r w:rsidRPr="009359FE">
        <w:rPr>
          <w:spacing w:val="1"/>
        </w:rPr>
        <w:t xml:space="preserve"> </w:t>
      </w:r>
      <w:r w:rsidRPr="009359FE">
        <w:t>смыслу.</w:t>
      </w:r>
    </w:p>
    <w:p w14:paraId="34C5FDDB" w14:textId="77777777" w:rsidR="00054831" w:rsidRPr="009359FE" w:rsidRDefault="00054831" w:rsidP="00054831">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Звуковая</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культура</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речи</w:t>
      </w:r>
    </w:p>
    <w:p w14:paraId="2AA889C2" w14:textId="77777777" w:rsidR="00054831" w:rsidRPr="009359FE" w:rsidRDefault="00054831" w:rsidP="00054831">
      <w:pPr>
        <w:pStyle w:val="a4"/>
        <w:spacing w:before="41" w:line="276" w:lineRule="auto"/>
        <w:ind w:right="253"/>
      </w:pPr>
      <w:r w:rsidRPr="009359FE">
        <w:t>Совершенствовать умение различать на слух и в произношении все звуки родного языка.</w:t>
      </w:r>
      <w:r w:rsidRPr="009359FE">
        <w:rPr>
          <w:spacing w:val="1"/>
        </w:rPr>
        <w:t xml:space="preserve"> </w:t>
      </w:r>
      <w:r w:rsidRPr="009359FE">
        <w:t>Отрабатывать</w:t>
      </w:r>
      <w:r w:rsidRPr="009359FE">
        <w:rPr>
          <w:spacing w:val="34"/>
        </w:rPr>
        <w:t xml:space="preserve"> </w:t>
      </w:r>
      <w:r w:rsidRPr="009359FE">
        <w:t>дикцию:</w:t>
      </w:r>
      <w:r w:rsidRPr="009359FE">
        <w:rPr>
          <w:spacing w:val="31"/>
        </w:rPr>
        <w:t xml:space="preserve"> </w:t>
      </w:r>
      <w:r w:rsidRPr="009359FE">
        <w:t>внятно</w:t>
      </w:r>
      <w:r w:rsidRPr="009359FE">
        <w:rPr>
          <w:spacing w:val="32"/>
        </w:rPr>
        <w:t xml:space="preserve"> </w:t>
      </w:r>
      <w:r w:rsidRPr="009359FE">
        <w:t>и</w:t>
      </w:r>
      <w:r w:rsidRPr="009359FE">
        <w:rPr>
          <w:spacing w:val="34"/>
        </w:rPr>
        <w:t xml:space="preserve"> </w:t>
      </w:r>
      <w:r w:rsidRPr="009359FE">
        <w:t>отчетливо</w:t>
      </w:r>
      <w:r w:rsidRPr="009359FE">
        <w:rPr>
          <w:spacing w:val="32"/>
        </w:rPr>
        <w:t xml:space="preserve"> </w:t>
      </w:r>
      <w:r w:rsidRPr="009359FE">
        <w:t>произносить</w:t>
      </w:r>
      <w:r w:rsidRPr="009359FE">
        <w:rPr>
          <w:spacing w:val="35"/>
        </w:rPr>
        <w:t xml:space="preserve"> </w:t>
      </w:r>
      <w:r w:rsidRPr="009359FE">
        <w:t>слова</w:t>
      </w:r>
      <w:r w:rsidRPr="009359FE">
        <w:rPr>
          <w:spacing w:val="32"/>
        </w:rPr>
        <w:t xml:space="preserve"> </w:t>
      </w:r>
      <w:r w:rsidRPr="009359FE">
        <w:t>и</w:t>
      </w:r>
      <w:r w:rsidRPr="009359FE">
        <w:rPr>
          <w:spacing w:val="33"/>
        </w:rPr>
        <w:t xml:space="preserve"> </w:t>
      </w:r>
      <w:r w:rsidRPr="009359FE">
        <w:t>словосочетания</w:t>
      </w:r>
      <w:r w:rsidRPr="009359FE">
        <w:rPr>
          <w:spacing w:val="33"/>
        </w:rPr>
        <w:t xml:space="preserve"> </w:t>
      </w:r>
      <w:r w:rsidRPr="009359FE">
        <w:t>с</w:t>
      </w:r>
      <w:r w:rsidRPr="009359FE">
        <w:rPr>
          <w:spacing w:val="34"/>
        </w:rPr>
        <w:t xml:space="preserve"> </w:t>
      </w:r>
      <w:r w:rsidRPr="009359FE">
        <w:t>естественной</w:t>
      </w:r>
    </w:p>
    <w:p w14:paraId="7D1E4F62" w14:textId="77777777" w:rsidR="00054831" w:rsidRPr="009359FE" w:rsidRDefault="00054831" w:rsidP="00054831">
      <w:pPr>
        <w:pStyle w:val="a4"/>
        <w:spacing w:before="80" w:line="276" w:lineRule="auto"/>
        <w:ind w:right="248" w:firstLine="0"/>
      </w:pPr>
      <w:r w:rsidRPr="009359FE">
        <w:t>интонацией. Совершенствовать фонематический слух: называть слова с определенным звуком,</w:t>
      </w:r>
      <w:r w:rsidRPr="009359FE">
        <w:rPr>
          <w:spacing w:val="1"/>
        </w:rPr>
        <w:t xml:space="preserve"> </w:t>
      </w:r>
      <w:r w:rsidRPr="009359FE">
        <w:t>находить</w:t>
      </w:r>
      <w:r w:rsidRPr="009359FE">
        <w:rPr>
          <w:spacing w:val="1"/>
        </w:rPr>
        <w:t xml:space="preserve"> </w:t>
      </w:r>
      <w:r w:rsidRPr="009359FE">
        <w:t>слова</w:t>
      </w:r>
      <w:r w:rsidRPr="009359FE">
        <w:rPr>
          <w:spacing w:val="1"/>
        </w:rPr>
        <w:t xml:space="preserve"> </w:t>
      </w:r>
      <w:r w:rsidRPr="009359FE">
        <w:t>с</w:t>
      </w:r>
      <w:r w:rsidRPr="009359FE">
        <w:rPr>
          <w:spacing w:val="1"/>
        </w:rPr>
        <w:t xml:space="preserve"> </w:t>
      </w:r>
      <w:r w:rsidRPr="009359FE">
        <w:t>этим</w:t>
      </w:r>
      <w:r w:rsidRPr="009359FE">
        <w:rPr>
          <w:spacing w:val="1"/>
        </w:rPr>
        <w:t xml:space="preserve"> </w:t>
      </w:r>
      <w:r w:rsidRPr="009359FE">
        <w:t>звуком</w:t>
      </w:r>
      <w:r w:rsidRPr="009359FE">
        <w:rPr>
          <w:spacing w:val="1"/>
        </w:rPr>
        <w:t xml:space="preserve"> </w:t>
      </w:r>
      <w:r w:rsidRPr="009359FE">
        <w:t>в</w:t>
      </w:r>
      <w:r w:rsidRPr="009359FE">
        <w:rPr>
          <w:spacing w:val="1"/>
        </w:rPr>
        <w:t xml:space="preserve"> </w:t>
      </w:r>
      <w:r w:rsidRPr="009359FE">
        <w:t>предложении,</w:t>
      </w:r>
      <w:r w:rsidRPr="009359FE">
        <w:rPr>
          <w:spacing w:val="1"/>
        </w:rPr>
        <w:t xml:space="preserve"> </w:t>
      </w:r>
      <w:r w:rsidRPr="009359FE">
        <w:t>определять</w:t>
      </w:r>
      <w:r w:rsidRPr="009359FE">
        <w:rPr>
          <w:spacing w:val="1"/>
        </w:rPr>
        <w:t xml:space="preserve"> </w:t>
      </w:r>
      <w:r w:rsidRPr="009359FE">
        <w:t>место</w:t>
      </w:r>
      <w:r w:rsidRPr="009359FE">
        <w:rPr>
          <w:spacing w:val="1"/>
        </w:rPr>
        <w:t xml:space="preserve"> </w:t>
      </w:r>
      <w:r w:rsidRPr="009359FE">
        <w:t>звука</w:t>
      </w:r>
      <w:r w:rsidRPr="009359FE">
        <w:rPr>
          <w:spacing w:val="1"/>
        </w:rPr>
        <w:t xml:space="preserve"> </w:t>
      </w:r>
      <w:r w:rsidRPr="009359FE">
        <w:t>в</w:t>
      </w:r>
      <w:r w:rsidRPr="009359FE">
        <w:rPr>
          <w:spacing w:val="1"/>
        </w:rPr>
        <w:t xml:space="preserve"> </w:t>
      </w:r>
      <w:r w:rsidRPr="009359FE">
        <w:t>слове</w:t>
      </w:r>
      <w:r w:rsidRPr="009359FE">
        <w:rPr>
          <w:spacing w:val="1"/>
        </w:rPr>
        <w:t xml:space="preserve"> </w:t>
      </w:r>
      <w:r w:rsidRPr="009359FE">
        <w:t>(в</w:t>
      </w:r>
      <w:r w:rsidRPr="009359FE">
        <w:rPr>
          <w:spacing w:val="1"/>
        </w:rPr>
        <w:t xml:space="preserve"> </w:t>
      </w:r>
      <w:r w:rsidRPr="009359FE">
        <w:t>начале,</w:t>
      </w:r>
      <w:r w:rsidRPr="009359FE">
        <w:rPr>
          <w:spacing w:val="1"/>
        </w:rPr>
        <w:t xml:space="preserve"> </w:t>
      </w:r>
      <w:r w:rsidRPr="009359FE">
        <w:t>в</w:t>
      </w:r>
      <w:r w:rsidRPr="009359FE">
        <w:rPr>
          <w:spacing w:val="1"/>
        </w:rPr>
        <w:t xml:space="preserve"> </w:t>
      </w:r>
      <w:r w:rsidRPr="009359FE">
        <w:t>середине, в конце). Развивать интонационную сторону речи (мелодика, ритм, тембр, сила голоса,</w:t>
      </w:r>
      <w:r w:rsidRPr="009359FE">
        <w:rPr>
          <w:spacing w:val="1"/>
        </w:rPr>
        <w:t xml:space="preserve"> </w:t>
      </w:r>
      <w:r w:rsidRPr="009359FE">
        <w:t>темп).</w:t>
      </w:r>
    </w:p>
    <w:p w14:paraId="0ED84F07" w14:textId="77777777" w:rsidR="00054831" w:rsidRPr="009359FE" w:rsidRDefault="00054831" w:rsidP="00054831">
      <w:pPr>
        <w:ind w:left="921"/>
        <w:jc w:val="both"/>
        <w:rPr>
          <w:rFonts w:ascii="Times New Roman" w:hAnsi="Times New Roman" w:cs="Times New Roman"/>
          <w:i/>
          <w:sz w:val="24"/>
          <w:szCs w:val="24"/>
        </w:rPr>
      </w:pPr>
      <w:r w:rsidRPr="009359FE">
        <w:rPr>
          <w:rFonts w:ascii="Times New Roman" w:hAnsi="Times New Roman" w:cs="Times New Roman"/>
          <w:i/>
          <w:sz w:val="24"/>
          <w:szCs w:val="24"/>
        </w:rPr>
        <w:lastRenderedPageBreak/>
        <w:t>Грамматический</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строй</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речи.</w:t>
      </w:r>
    </w:p>
    <w:p w14:paraId="1B5C6CBA" w14:textId="77777777" w:rsidR="00054831" w:rsidRPr="009359FE" w:rsidRDefault="00054831" w:rsidP="00054831">
      <w:pPr>
        <w:pStyle w:val="a4"/>
        <w:spacing w:before="41" w:line="276" w:lineRule="auto"/>
        <w:ind w:right="249"/>
      </w:pPr>
      <w:r w:rsidRPr="009359FE">
        <w:t>Закреплять умение согласовывать существительные с числительными, существительные с</w:t>
      </w:r>
      <w:r w:rsidRPr="009359FE">
        <w:rPr>
          <w:spacing w:val="1"/>
        </w:rPr>
        <w:t xml:space="preserve"> </w:t>
      </w:r>
      <w:r w:rsidRPr="009359FE">
        <w:t>прилагательными,</w:t>
      </w:r>
      <w:r w:rsidRPr="009359FE">
        <w:rPr>
          <w:spacing w:val="1"/>
        </w:rPr>
        <w:t xml:space="preserve"> </w:t>
      </w:r>
      <w:r w:rsidRPr="009359FE">
        <w:t>образовывать</w:t>
      </w:r>
      <w:r w:rsidRPr="009359FE">
        <w:rPr>
          <w:spacing w:val="1"/>
        </w:rPr>
        <w:t xml:space="preserve"> </w:t>
      </w:r>
      <w:r w:rsidRPr="009359FE">
        <w:t>по</w:t>
      </w:r>
      <w:r w:rsidRPr="009359FE">
        <w:rPr>
          <w:spacing w:val="1"/>
        </w:rPr>
        <w:t xml:space="preserve"> </w:t>
      </w:r>
      <w:r w:rsidRPr="009359FE">
        <w:t>образцу</w:t>
      </w:r>
      <w:r w:rsidRPr="009359FE">
        <w:rPr>
          <w:spacing w:val="1"/>
        </w:rPr>
        <w:t xml:space="preserve"> </w:t>
      </w:r>
      <w:r w:rsidRPr="009359FE">
        <w:t>существительные</w:t>
      </w:r>
      <w:r w:rsidRPr="009359FE">
        <w:rPr>
          <w:spacing w:val="1"/>
        </w:rPr>
        <w:t xml:space="preserve"> </w:t>
      </w:r>
      <w:r w:rsidRPr="009359FE">
        <w:t>с</w:t>
      </w:r>
      <w:r w:rsidRPr="009359FE">
        <w:rPr>
          <w:spacing w:val="1"/>
        </w:rPr>
        <w:t xml:space="preserve"> </w:t>
      </w:r>
      <w:r w:rsidRPr="009359FE">
        <w:t>суффиксами,</w:t>
      </w:r>
      <w:r w:rsidRPr="009359FE">
        <w:rPr>
          <w:spacing w:val="1"/>
        </w:rPr>
        <w:t xml:space="preserve"> </w:t>
      </w:r>
      <w:r w:rsidRPr="009359FE">
        <w:t>глаголы</w:t>
      </w:r>
      <w:r w:rsidRPr="009359FE">
        <w:rPr>
          <w:spacing w:val="1"/>
        </w:rPr>
        <w:t xml:space="preserve"> </w:t>
      </w:r>
      <w:r w:rsidRPr="009359FE">
        <w:t>с</w:t>
      </w:r>
      <w:r w:rsidRPr="009359FE">
        <w:rPr>
          <w:spacing w:val="1"/>
        </w:rPr>
        <w:t xml:space="preserve"> </w:t>
      </w:r>
      <w:r w:rsidRPr="009359FE">
        <w:t>приставками, сравнительную и превосходную степени имен прилагательных. Совершенствовать</w:t>
      </w:r>
      <w:r w:rsidRPr="009359FE">
        <w:rPr>
          <w:spacing w:val="1"/>
        </w:rPr>
        <w:t xml:space="preserve"> </w:t>
      </w:r>
      <w:r w:rsidRPr="009359FE">
        <w:t>умение</w:t>
      </w:r>
      <w:r w:rsidRPr="009359FE">
        <w:rPr>
          <w:spacing w:val="1"/>
        </w:rPr>
        <w:t xml:space="preserve"> </w:t>
      </w:r>
      <w:r w:rsidRPr="009359FE">
        <w:t>детей</w:t>
      </w:r>
      <w:r w:rsidRPr="009359FE">
        <w:rPr>
          <w:spacing w:val="1"/>
        </w:rPr>
        <w:t xml:space="preserve"> </w:t>
      </w:r>
      <w:r w:rsidRPr="009359FE">
        <w:t>образовывать</w:t>
      </w:r>
      <w:r w:rsidRPr="009359FE">
        <w:rPr>
          <w:spacing w:val="1"/>
        </w:rPr>
        <w:t xml:space="preserve"> </w:t>
      </w:r>
      <w:r w:rsidRPr="009359FE">
        <w:t>однокоренные</w:t>
      </w:r>
      <w:r w:rsidRPr="009359FE">
        <w:rPr>
          <w:spacing w:val="1"/>
        </w:rPr>
        <w:t xml:space="preserve"> </w:t>
      </w:r>
      <w:r w:rsidRPr="009359FE">
        <w:t>слова,</w:t>
      </w:r>
      <w:r w:rsidRPr="009359FE">
        <w:rPr>
          <w:spacing w:val="1"/>
        </w:rPr>
        <w:t xml:space="preserve"> </w:t>
      </w:r>
      <w:r w:rsidRPr="009359FE">
        <w:t>использовать</w:t>
      </w:r>
      <w:r w:rsidRPr="009359FE">
        <w:rPr>
          <w:spacing w:val="1"/>
        </w:rPr>
        <w:t xml:space="preserve"> </w:t>
      </w:r>
      <w:r w:rsidRPr="009359FE">
        <w:t>в</w:t>
      </w:r>
      <w:r w:rsidRPr="009359FE">
        <w:rPr>
          <w:spacing w:val="1"/>
        </w:rPr>
        <w:t xml:space="preserve"> </w:t>
      </w:r>
      <w:r w:rsidRPr="009359FE">
        <w:t>речи</w:t>
      </w:r>
      <w:r w:rsidRPr="009359FE">
        <w:rPr>
          <w:spacing w:val="1"/>
        </w:rPr>
        <w:t xml:space="preserve"> </w:t>
      </w:r>
      <w:r w:rsidRPr="009359FE">
        <w:t>сложные</w:t>
      </w:r>
      <w:r w:rsidRPr="009359FE">
        <w:rPr>
          <w:spacing w:val="1"/>
        </w:rPr>
        <w:t xml:space="preserve"> </w:t>
      </w:r>
      <w:r w:rsidRPr="009359FE">
        <w:t>предложения</w:t>
      </w:r>
      <w:r w:rsidRPr="009359FE">
        <w:rPr>
          <w:spacing w:val="1"/>
        </w:rPr>
        <w:t xml:space="preserve"> </w:t>
      </w:r>
      <w:r w:rsidRPr="009359FE">
        <w:t>разных видов.</w:t>
      </w:r>
    </w:p>
    <w:p w14:paraId="43C3E35A" w14:textId="77777777" w:rsidR="00054831" w:rsidRPr="009359FE" w:rsidRDefault="00054831" w:rsidP="00054831">
      <w:pPr>
        <w:spacing w:line="276"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Связная</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речь</w:t>
      </w:r>
    </w:p>
    <w:p w14:paraId="4CF5CDFC" w14:textId="77777777" w:rsidR="00054831" w:rsidRPr="009359FE" w:rsidRDefault="00054831" w:rsidP="00054831">
      <w:pPr>
        <w:pStyle w:val="a4"/>
        <w:spacing w:before="44" w:line="276" w:lineRule="auto"/>
        <w:ind w:right="243"/>
      </w:pPr>
      <w:r w:rsidRPr="009359FE">
        <w:t>Совершенствовать</w:t>
      </w:r>
      <w:r w:rsidRPr="009359FE">
        <w:rPr>
          <w:spacing w:val="1"/>
        </w:rPr>
        <w:t xml:space="preserve"> </w:t>
      </w:r>
      <w:r w:rsidRPr="009359FE">
        <w:t>диалогическую</w:t>
      </w:r>
      <w:r w:rsidRPr="009359FE">
        <w:rPr>
          <w:spacing w:val="1"/>
        </w:rPr>
        <w:t xml:space="preserve"> </w:t>
      </w:r>
      <w:r w:rsidRPr="009359FE">
        <w:t>и</w:t>
      </w:r>
      <w:r w:rsidRPr="009359FE">
        <w:rPr>
          <w:spacing w:val="1"/>
        </w:rPr>
        <w:t xml:space="preserve"> </w:t>
      </w:r>
      <w:r w:rsidRPr="009359FE">
        <w:t>монологическую</w:t>
      </w:r>
      <w:r w:rsidRPr="009359FE">
        <w:rPr>
          <w:spacing w:val="1"/>
        </w:rPr>
        <w:t xml:space="preserve"> </w:t>
      </w:r>
      <w:r w:rsidRPr="009359FE">
        <w:t>формы</w:t>
      </w:r>
      <w:r w:rsidRPr="009359FE">
        <w:rPr>
          <w:spacing w:val="1"/>
        </w:rPr>
        <w:t xml:space="preserve"> </w:t>
      </w:r>
      <w:r w:rsidRPr="009359FE">
        <w:t>речи.</w:t>
      </w:r>
      <w:r w:rsidRPr="009359FE">
        <w:rPr>
          <w:spacing w:val="1"/>
        </w:rPr>
        <w:t xml:space="preserve"> </w:t>
      </w:r>
      <w:r w:rsidRPr="009359FE">
        <w:t>Закреплять</w:t>
      </w:r>
      <w:r w:rsidRPr="009359FE">
        <w:rPr>
          <w:spacing w:val="1"/>
        </w:rPr>
        <w:t xml:space="preserve"> </w:t>
      </w:r>
      <w:r w:rsidRPr="009359FE">
        <w:t>умение</w:t>
      </w:r>
      <w:r w:rsidRPr="009359FE">
        <w:rPr>
          <w:spacing w:val="1"/>
        </w:rPr>
        <w:t xml:space="preserve"> </w:t>
      </w:r>
      <w:r w:rsidRPr="009359FE">
        <w:t>отвечать</w:t>
      </w:r>
      <w:r w:rsidRPr="009359FE">
        <w:rPr>
          <w:spacing w:val="1"/>
        </w:rPr>
        <w:t xml:space="preserve"> </w:t>
      </w:r>
      <w:r w:rsidRPr="009359FE">
        <w:t>на</w:t>
      </w:r>
      <w:r w:rsidRPr="009359FE">
        <w:rPr>
          <w:spacing w:val="1"/>
        </w:rPr>
        <w:t xml:space="preserve"> </w:t>
      </w:r>
      <w:r w:rsidRPr="009359FE">
        <w:t>вопросы</w:t>
      </w:r>
      <w:r w:rsidRPr="009359FE">
        <w:rPr>
          <w:spacing w:val="1"/>
        </w:rPr>
        <w:t xml:space="preserve"> </w:t>
      </w:r>
      <w:r w:rsidRPr="009359FE">
        <w:t>и</w:t>
      </w:r>
      <w:r w:rsidRPr="009359FE">
        <w:rPr>
          <w:spacing w:val="1"/>
        </w:rPr>
        <w:t xml:space="preserve"> </w:t>
      </w:r>
      <w:r w:rsidRPr="009359FE">
        <w:t>задавать</w:t>
      </w:r>
      <w:r w:rsidRPr="009359FE">
        <w:rPr>
          <w:spacing w:val="1"/>
        </w:rPr>
        <w:t xml:space="preserve"> </w:t>
      </w:r>
      <w:r w:rsidRPr="009359FE">
        <w:t>их,</w:t>
      </w:r>
      <w:r w:rsidRPr="009359FE">
        <w:rPr>
          <w:spacing w:val="1"/>
        </w:rPr>
        <w:t xml:space="preserve"> </w:t>
      </w:r>
      <w:r w:rsidRPr="009359FE">
        <w:t>воспитывать</w:t>
      </w:r>
      <w:r w:rsidRPr="009359FE">
        <w:rPr>
          <w:spacing w:val="1"/>
        </w:rPr>
        <w:t xml:space="preserve"> </w:t>
      </w:r>
      <w:r w:rsidRPr="009359FE">
        <w:t>культуру</w:t>
      </w:r>
      <w:r w:rsidRPr="009359FE">
        <w:rPr>
          <w:spacing w:val="1"/>
        </w:rPr>
        <w:t xml:space="preserve"> </w:t>
      </w:r>
      <w:r w:rsidRPr="009359FE">
        <w:t>речевого</w:t>
      </w:r>
      <w:r w:rsidRPr="009359FE">
        <w:rPr>
          <w:spacing w:val="1"/>
        </w:rPr>
        <w:t xml:space="preserve"> </w:t>
      </w:r>
      <w:r w:rsidRPr="009359FE">
        <w:t>общения.</w:t>
      </w:r>
      <w:r w:rsidRPr="009359FE">
        <w:rPr>
          <w:spacing w:val="1"/>
        </w:rPr>
        <w:t xml:space="preserve"> </w:t>
      </w:r>
      <w:r w:rsidRPr="009359FE">
        <w:t>Продолжать</w:t>
      </w:r>
      <w:r w:rsidRPr="009359FE">
        <w:rPr>
          <w:spacing w:val="1"/>
        </w:rPr>
        <w:t xml:space="preserve"> </w:t>
      </w:r>
      <w:r w:rsidRPr="009359FE">
        <w:t>развивать</w:t>
      </w:r>
      <w:r w:rsidRPr="009359FE">
        <w:rPr>
          <w:spacing w:val="1"/>
        </w:rPr>
        <w:t xml:space="preserve"> </w:t>
      </w:r>
      <w:r w:rsidRPr="009359FE">
        <w:t>коммуникативно-речевые</w:t>
      </w:r>
      <w:r w:rsidRPr="009359FE">
        <w:rPr>
          <w:spacing w:val="1"/>
        </w:rPr>
        <w:t xml:space="preserve"> </w:t>
      </w:r>
      <w:r w:rsidRPr="009359FE">
        <w:t>умения</w:t>
      </w:r>
      <w:r w:rsidRPr="009359FE">
        <w:rPr>
          <w:spacing w:val="1"/>
        </w:rPr>
        <w:t xml:space="preserve"> </w:t>
      </w:r>
      <w:r w:rsidRPr="009359FE">
        <w:t>у детей.</w:t>
      </w:r>
      <w:r w:rsidRPr="009359FE">
        <w:rPr>
          <w:spacing w:val="1"/>
        </w:rPr>
        <w:t xml:space="preserve"> </w:t>
      </w:r>
      <w:r w:rsidRPr="009359FE">
        <w:t>Продолжать</w:t>
      </w:r>
      <w:r w:rsidRPr="009359FE">
        <w:rPr>
          <w:spacing w:val="1"/>
        </w:rPr>
        <w:t xml:space="preserve"> </w:t>
      </w:r>
      <w:r w:rsidRPr="009359FE">
        <w:t>учить</w:t>
      </w:r>
      <w:r w:rsidRPr="009359FE">
        <w:rPr>
          <w:spacing w:val="1"/>
        </w:rPr>
        <w:t xml:space="preserve"> </w:t>
      </w:r>
      <w:r w:rsidRPr="009359FE">
        <w:t>детей</w:t>
      </w:r>
      <w:r w:rsidRPr="009359FE">
        <w:rPr>
          <w:spacing w:val="1"/>
        </w:rPr>
        <w:t xml:space="preserve"> </w:t>
      </w:r>
      <w:r w:rsidRPr="009359FE">
        <w:t>самостоятельно,</w:t>
      </w:r>
      <w:r w:rsidRPr="009359FE">
        <w:rPr>
          <w:spacing w:val="1"/>
        </w:rPr>
        <w:t xml:space="preserve"> </w:t>
      </w:r>
      <w:r w:rsidRPr="009359FE">
        <w:t>выразительно,</w:t>
      </w:r>
      <w:r w:rsidRPr="009359FE">
        <w:rPr>
          <w:spacing w:val="1"/>
        </w:rPr>
        <w:t xml:space="preserve"> </w:t>
      </w:r>
      <w:r w:rsidRPr="009359FE">
        <w:t>последовательно,</w:t>
      </w:r>
      <w:r w:rsidRPr="009359FE">
        <w:rPr>
          <w:spacing w:val="1"/>
        </w:rPr>
        <w:t xml:space="preserve"> </w:t>
      </w:r>
      <w:r w:rsidRPr="009359FE">
        <w:t>без</w:t>
      </w:r>
      <w:r w:rsidRPr="009359FE">
        <w:rPr>
          <w:spacing w:val="1"/>
        </w:rPr>
        <w:t xml:space="preserve"> </w:t>
      </w:r>
      <w:r w:rsidRPr="009359FE">
        <w:t>повторов</w:t>
      </w:r>
      <w:r w:rsidRPr="009359FE">
        <w:rPr>
          <w:spacing w:val="1"/>
        </w:rPr>
        <w:t xml:space="preserve"> </w:t>
      </w:r>
      <w:r w:rsidRPr="009359FE">
        <w:t>передавать</w:t>
      </w:r>
      <w:r w:rsidRPr="009359FE">
        <w:rPr>
          <w:spacing w:val="1"/>
        </w:rPr>
        <w:t xml:space="preserve"> </w:t>
      </w:r>
      <w:r w:rsidRPr="009359FE">
        <w:t>содержание</w:t>
      </w:r>
      <w:r w:rsidRPr="009359FE">
        <w:rPr>
          <w:spacing w:val="1"/>
        </w:rPr>
        <w:t xml:space="preserve"> </w:t>
      </w:r>
      <w:r w:rsidRPr="009359FE">
        <w:t>литературного</w:t>
      </w:r>
      <w:r w:rsidRPr="009359FE">
        <w:rPr>
          <w:spacing w:val="1"/>
        </w:rPr>
        <w:t xml:space="preserve"> </w:t>
      </w:r>
      <w:r w:rsidRPr="009359FE">
        <w:t>текста,</w:t>
      </w:r>
      <w:r w:rsidRPr="009359FE">
        <w:rPr>
          <w:spacing w:val="1"/>
        </w:rPr>
        <w:t xml:space="preserve"> </w:t>
      </w:r>
      <w:r w:rsidRPr="009359FE">
        <w:t>использовать</w:t>
      </w:r>
      <w:r w:rsidRPr="009359FE">
        <w:rPr>
          <w:spacing w:val="1"/>
        </w:rPr>
        <w:t xml:space="preserve"> </w:t>
      </w:r>
      <w:r w:rsidRPr="009359FE">
        <w:t>в</w:t>
      </w:r>
      <w:r w:rsidRPr="009359FE">
        <w:rPr>
          <w:spacing w:val="1"/>
        </w:rPr>
        <w:t xml:space="preserve"> </w:t>
      </w:r>
      <w:r w:rsidRPr="009359FE">
        <w:t>пересказе</w:t>
      </w:r>
      <w:r w:rsidRPr="009359FE">
        <w:rPr>
          <w:spacing w:val="1"/>
        </w:rPr>
        <w:t xml:space="preserve"> </w:t>
      </w:r>
      <w:r w:rsidRPr="009359FE">
        <w:t>выразительные</w:t>
      </w:r>
      <w:r w:rsidRPr="009359FE">
        <w:rPr>
          <w:spacing w:val="1"/>
        </w:rPr>
        <w:t xml:space="preserve"> </w:t>
      </w:r>
      <w:r w:rsidRPr="009359FE">
        <w:t>средства,</w:t>
      </w:r>
      <w:r w:rsidRPr="009359FE">
        <w:rPr>
          <w:spacing w:val="1"/>
        </w:rPr>
        <w:t xml:space="preserve"> </w:t>
      </w:r>
      <w:r w:rsidRPr="009359FE">
        <w:t>характерные</w:t>
      </w:r>
      <w:r w:rsidRPr="009359FE">
        <w:rPr>
          <w:spacing w:val="1"/>
        </w:rPr>
        <w:t xml:space="preserve"> </w:t>
      </w:r>
      <w:r w:rsidRPr="009359FE">
        <w:t>для</w:t>
      </w:r>
      <w:r w:rsidRPr="009359FE">
        <w:rPr>
          <w:spacing w:val="1"/>
        </w:rPr>
        <w:t xml:space="preserve"> </w:t>
      </w:r>
      <w:r w:rsidRPr="009359FE">
        <w:t>произведения.</w:t>
      </w:r>
      <w:r w:rsidRPr="009359FE">
        <w:rPr>
          <w:spacing w:val="-57"/>
        </w:rPr>
        <w:t xml:space="preserve"> </w:t>
      </w:r>
      <w:r w:rsidRPr="009359FE">
        <w:t>Совершенствовать</w:t>
      </w:r>
      <w:r w:rsidRPr="009359FE">
        <w:rPr>
          <w:spacing w:val="1"/>
        </w:rPr>
        <w:t xml:space="preserve"> </w:t>
      </w:r>
      <w:r w:rsidRPr="009359FE">
        <w:t>умение</w:t>
      </w:r>
      <w:r w:rsidRPr="009359FE">
        <w:rPr>
          <w:spacing w:val="1"/>
        </w:rPr>
        <w:t xml:space="preserve"> </w:t>
      </w:r>
      <w:r w:rsidRPr="009359FE">
        <w:t>составлять</w:t>
      </w:r>
      <w:r w:rsidRPr="009359FE">
        <w:rPr>
          <w:spacing w:val="1"/>
        </w:rPr>
        <w:t xml:space="preserve"> </w:t>
      </w:r>
      <w:r w:rsidRPr="009359FE">
        <w:t>рассказы</w:t>
      </w:r>
      <w:r w:rsidRPr="009359FE">
        <w:rPr>
          <w:spacing w:val="1"/>
        </w:rPr>
        <w:t xml:space="preserve"> </w:t>
      </w:r>
      <w:r w:rsidRPr="009359FE">
        <w:t>о</w:t>
      </w:r>
      <w:r w:rsidRPr="009359FE">
        <w:rPr>
          <w:spacing w:val="1"/>
        </w:rPr>
        <w:t xml:space="preserve"> </w:t>
      </w:r>
      <w:r w:rsidRPr="009359FE">
        <w:t>предмете,</w:t>
      </w:r>
      <w:r w:rsidRPr="009359FE">
        <w:rPr>
          <w:spacing w:val="1"/>
        </w:rPr>
        <w:t xml:space="preserve"> </w:t>
      </w:r>
      <w:r w:rsidRPr="009359FE">
        <w:t>по</w:t>
      </w:r>
      <w:r w:rsidRPr="009359FE">
        <w:rPr>
          <w:spacing w:val="1"/>
        </w:rPr>
        <w:t xml:space="preserve"> </w:t>
      </w:r>
      <w:r w:rsidRPr="009359FE">
        <w:t>картине,</w:t>
      </w:r>
      <w:r w:rsidRPr="009359FE">
        <w:rPr>
          <w:spacing w:val="1"/>
        </w:rPr>
        <w:t xml:space="preserve"> </w:t>
      </w:r>
      <w:r w:rsidRPr="009359FE">
        <w:t>по</w:t>
      </w:r>
      <w:r w:rsidRPr="009359FE">
        <w:rPr>
          <w:spacing w:val="1"/>
        </w:rPr>
        <w:t xml:space="preserve"> </w:t>
      </w:r>
      <w:r w:rsidRPr="009359FE">
        <w:t>серии</w:t>
      </w:r>
      <w:r w:rsidRPr="009359FE">
        <w:rPr>
          <w:spacing w:val="1"/>
        </w:rPr>
        <w:t xml:space="preserve"> </w:t>
      </w:r>
      <w:r w:rsidRPr="009359FE">
        <w:t>сюжетных</w:t>
      </w:r>
      <w:r w:rsidRPr="009359FE">
        <w:rPr>
          <w:spacing w:val="1"/>
        </w:rPr>
        <w:t xml:space="preserve"> </w:t>
      </w:r>
      <w:r w:rsidRPr="009359FE">
        <w:t>картинок. Продолжать учить детей составлять небольшие рассказы из личного опыта, творческие</w:t>
      </w:r>
      <w:r w:rsidRPr="009359FE">
        <w:rPr>
          <w:spacing w:val="1"/>
        </w:rPr>
        <w:t xml:space="preserve"> </w:t>
      </w:r>
      <w:r w:rsidRPr="009359FE">
        <w:t>рассказы без наглядного материала. Закреплять умение составлять рассказы и небольшие сказки.</w:t>
      </w:r>
      <w:r w:rsidRPr="009359FE">
        <w:rPr>
          <w:spacing w:val="1"/>
        </w:rPr>
        <w:t xml:space="preserve"> </w:t>
      </w:r>
      <w:r w:rsidRPr="009359FE">
        <w:t>Формировать умения строить разные типы высказывания (описание, повествование, рассуждение),</w:t>
      </w:r>
      <w:r w:rsidRPr="009359FE">
        <w:rPr>
          <w:spacing w:val="-57"/>
        </w:rPr>
        <w:t xml:space="preserve"> </w:t>
      </w:r>
      <w:r w:rsidRPr="009359FE">
        <w:t>соблюдая их структуру и используя разнообразные типы связей между предложениями и между</w:t>
      </w:r>
      <w:r w:rsidRPr="009359FE">
        <w:rPr>
          <w:spacing w:val="1"/>
        </w:rPr>
        <w:t xml:space="preserve"> </w:t>
      </w:r>
      <w:r w:rsidRPr="009359FE">
        <w:t>частями</w:t>
      </w:r>
      <w:r w:rsidRPr="009359FE">
        <w:rPr>
          <w:spacing w:val="-1"/>
        </w:rPr>
        <w:t xml:space="preserve"> </w:t>
      </w:r>
      <w:r w:rsidRPr="009359FE">
        <w:t>высказывания.</w:t>
      </w:r>
    </w:p>
    <w:p w14:paraId="0CEC11AB" w14:textId="77777777" w:rsidR="00054831" w:rsidRPr="009359FE" w:rsidRDefault="00054831" w:rsidP="00054831">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Подготовка</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детей</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к</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обучению</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грамоте.</w:t>
      </w:r>
    </w:p>
    <w:p w14:paraId="576E8DC8" w14:textId="77777777" w:rsidR="00054831" w:rsidRPr="009359FE" w:rsidRDefault="00054831" w:rsidP="00054831">
      <w:pPr>
        <w:pStyle w:val="a4"/>
        <w:spacing w:before="40" w:line="276" w:lineRule="auto"/>
        <w:ind w:right="244"/>
      </w:pPr>
      <w:r w:rsidRPr="009359FE">
        <w:t>Упражнять в составлении предложений из 2-4 слов, членении простых предложений на</w:t>
      </w:r>
      <w:r w:rsidRPr="009359FE">
        <w:rPr>
          <w:spacing w:val="1"/>
        </w:rPr>
        <w:t xml:space="preserve"> </w:t>
      </w:r>
      <w:r w:rsidRPr="009359FE">
        <w:t>слова с указанием их последовательности. Формировать у детей умение делить слова на слоги,</w:t>
      </w:r>
      <w:r w:rsidRPr="009359FE">
        <w:rPr>
          <w:spacing w:val="1"/>
        </w:rPr>
        <w:t xml:space="preserve"> </w:t>
      </w:r>
      <w:r w:rsidRPr="009359FE">
        <w:t>составлять слова из слогов, делить на слоги трехсложные слова с открытыми слогами; знакомить</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буквами; выкладывать слова</w:t>
      </w:r>
      <w:r w:rsidRPr="009359FE">
        <w:rPr>
          <w:spacing w:val="-2"/>
        </w:rPr>
        <w:t xml:space="preserve"> </w:t>
      </w:r>
      <w:r w:rsidRPr="009359FE">
        <w:t>из букв</w:t>
      </w:r>
      <w:r w:rsidRPr="009359FE">
        <w:rPr>
          <w:spacing w:val="-2"/>
        </w:rPr>
        <w:t xml:space="preserve"> </w:t>
      </w:r>
      <w:r w:rsidRPr="009359FE">
        <w:t>разрезной азбуки.</w:t>
      </w:r>
    </w:p>
    <w:p w14:paraId="4742287E" w14:textId="77777777" w:rsidR="00054831" w:rsidRPr="009359FE" w:rsidRDefault="00054831" w:rsidP="00054831">
      <w:pPr>
        <w:spacing w:before="1"/>
        <w:ind w:left="921"/>
        <w:jc w:val="both"/>
        <w:rPr>
          <w:rFonts w:ascii="Times New Roman" w:hAnsi="Times New Roman" w:cs="Times New Roman"/>
          <w:i/>
          <w:sz w:val="24"/>
          <w:szCs w:val="24"/>
        </w:rPr>
      </w:pPr>
      <w:r w:rsidRPr="009359FE">
        <w:rPr>
          <w:rFonts w:ascii="Times New Roman" w:hAnsi="Times New Roman" w:cs="Times New Roman"/>
          <w:i/>
          <w:sz w:val="24"/>
          <w:szCs w:val="24"/>
        </w:rPr>
        <w:t>Интерес</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к</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художественной</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литературе</w:t>
      </w:r>
    </w:p>
    <w:p w14:paraId="501846C2" w14:textId="77777777" w:rsidR="00054831" w:rsidRPr="009359FE" w:rsidRDefault="00054831" w:rsidP="00054831">
      <w:pPr>
        <w:pStyle w:val="a4"/>
        <w:spacing w:before="43" w:line="276" w:lineRule="auto"/>
        <w:ind w:right="245"/>
      </w:pPr>
      <w:r w:rsidRPr="009359FE">
        <w:t>Формировать</w:t>
      </w:r>
      <w:r w:rsidRPr="009359FE">
        <w:rPr>
          <w:spacing w:val="1"/>
        </w:rPr>
        <w:t xml:space="preserve"> </w:t>
      </w:r>
      <w:r w:rsidRPr="009359FE">
        <w:t>отношение</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книге</w:t>
      </w:r>
      <w:r w:rsidRPr="009359FE">
        <w:rPr>
          <w:spacing w:val="1"/>
        </w:rPr>
        <w:t xml:space="preserve"> </w:t>
      </w:r>
      <w:r w:rsidRPr="009359FE">
        <w:t>как</w:t>
      </w:r>
      <w:r w:rsidRPr="009359FE">
        <w:rPr>
          <w:spacing w:val="1"/>
        </w:rPr>
        <w:t xml:space="preserve"> </w:t>
      </w:r>
      <w:r w:rsidRPr="009359FE">
        <w:t>эстетическому</w:t>
      </w:r>
      <w:r w:rsidRPr="009359FE">
        <w:rPr>
          <w:spacing w:val="1"/>
        </w:rPr>
        <w:t xml:space="preserve"> </w:t>
      </w:r>
      <w:r w:rsidRPr="009359FE">
        <w:t>объекту,</w:t>
      </w:r>
      <w:r w:rsidRPr="009359FE">
        <w:rPr>
          <w:spacing w:val="1"/>
        </w:rPr>
        <w:t xml:space="preserve"> </w:t>
      </w:r>
      <w:r w:rsidRPr="009359FE">
        <w:t>поддерживать</w:t>
      </w:r>
      <w:r w:rsidRPr="009359FE">
        <w:rPr>
          <w:spacing w:val="1"/>
        </w:rPr>
        <w:t xml:space="preserve"> </w:t>
      </w:r>
      <w:r w:rsidRPr="009359FE">
        <w:t>положительные</w:t>
      </w:r>
      <w:r w:rsidRPr="009359FE">
        <w:rPr>
          <w:spacing w:val="1"/>
        </w:rPr>
        <w:t xml:space="preserve"> </w:t>
      </w:r>
      <w:r w:rsidRPr="009359FE">
        <w:t>эмоциональные</w:t>
      </w:r>
      <w:r w:rsidRPr="009359FE">
        <w:rPr>
          <w:spacing w:val="1"/>
        </w:rPr>
        <w:t xml:space="preserve"> </w:t>
      </w:r>
      <w:r w:rsidRPr="009359FE">
        <w:t>проявления</w:t>
      </w:r>
      <w:r w:rsidRPr="009359FE">
        <w:rPr>
          <w:spacing w:val="1"/>
        </w:rPr>
        <w:t xml:space="preserve"> </w:t>
      </w:r>
      <w:r w:rsidRPr="009359FE">
        <w:t>детей</w:t>
      </w:r>
      <w:r w:rsidRPr="009359FE">
        <w:rPr>
          <w:spacing w:val="1"/>
        </w:rPr>
        <w:t xml:space="preserve"> </w:t>
      </w:r>
      <w:r w:rsidRPr="009359FE">
        <w:t>(радость,</w:t>
      </w:r>
      <w:r w:rsidRPr="009359FE">
        <w:rPr>
          <w:spacing w:val="1"/>
        </w:rPr>
        <w:t xml:space="preserve"> </w:t>
      </w:r>
      <w:r w:rsidRPr="009359FE">
        <w:t>удовольствие</w:t>
      </w:r>
      <w:r w:rsidRPr="009359FE">
        <w:rPr>
          <w:spacing w:val="1"/>
        </w:rPr>
        <w:t xml:space="preserve"> </w:t>
      </w:r>
      <w:r w:rsidRPr="009359FE">
        <w:t>при</w:t>
      </w:r>
      <w:r w:rsidRPr="009359FE">
        <w:rPr>
          <w:spacing w:val="1"/>
        </w:rPr>
        <w:t xml:space="preserve"> </w:t>
      </w:r>
      <w:r w:rsidRPr="009359FE">
        <w:t>слушании</w:t>
      </w:r>
      <w:r w:rsidRPr="009359FE">
        <w:rPr>
          <w:spacing w:val="1"/>
        </w:rPr>
        <w:t xml:space="preserve"> </w:t>
      </w:r>
      <w:r w:rsidRPr="009359FE">
        <w:t>произведений).</w:t>
      </w:r>
    </w:p>
    <w:p w14:paraId="4E5F6A46" w14:textId="77777777" w:rsidR="00054831" w:rsidRPr="009359FE" w:rsidRDefault="00054831" w:rsidP="00054831">
      <w:pPr>
        <w:pStyle w:val="a4"/>
        <w:spacing w:line="278" w:lineRule="auto"/>
        <w:ind w:right="254"/>
      </w:pPr>
      <w:r w:rsidRPr="009359FE">
        <w:t>Развивать интерес к изданиям познавательного и энциклопедического характера; знакомить</w:t>
      </w:r>
      <w:r w:rsidRPr="009359FE">
        <w:rPr>
          <w:spacing w:val="-57"/>
        </w:rPr>
        <w:t xml:space="preserve"> </w:t>
      </w:r>
      <w:r w:rsidRPr="009359FE">
        <w:t>с</w:t>
      </w:r>
      <w:r w:rsidRPr="009359FE">
        <w:rPr>
          <w:spacing w:val="-2"/>
        </w:rPr>
        <w:t xml:space="preserve"> </w:t>
      </w:r>
      <w:r w:rsidRPr="009359FE">
        <w:t>разнообразными по</w:t>
      </w:r>
      <w:r w:rsidRPr="009359FE">
        <w:rPr>
          <w:spacing w:val="-1"/>
        </w:rPr>
        <w:t xml:space="preserve"> </w:t>
      </w:r>
      <w:r w:rsidRPr="009359FE">
        <w:t>жанру</w:t>
      </w:r>
      <w:r w:rsidRPr="009359FE">
        <w:rPr>
          <w:spacing w:val="-5"/>
        </w:rPr>
        <w:t xml:space="preserve"> </w:t>
      </w:r>
      <w:r w:rsidRPr="009359FE">
        <w:t>и тематике</w:t>
      </w:r>
      <w:r w:rsidRPr="009359FE">
        <w:rPr>
          <w:spacing w:val="-2"/>
        </w:rPr>
        <w:t xml:space="preserve"> </w:t>
      </w:r>
      <w:r w:rsidRPr="009359FE">
        <w:t>художественными произведениями.</w:t>
      </w:r>
    </w:p>
    <w:p w14:paraId="3D7CEB8D" w14:textId="77777777" w:rsidR="00054831" w:rsidRPr="009359FE" w:rsidRDefault="00054831" w:rsidP="00054831">
      <w:pPr>
        <w:pStyle w:val="a4"/>
        <w:spacing w:line="276" w:lineRule="auto"/>
        <w:ind w:right="240"/>
      </w:pPr>
      <w:r w:rsidRPr="009359FE">
        <w:t>Формировать</w:t>
      </w:r>
      <w:r w:rsidRPr="009359FE">
        <w:rPr>
          <w:spacing w:val="1"/>
        </w:rPr>
        <w:t xml:space="preserve"> </w:t>
      </w:r>
      <w:r w:rsidRPr="009359FE">
        <w:t>положительное</w:t>
      </w:r>
      <w:r w:rsidRPr="009359FE">
        <w:rPr>
          <w:spacing w:val="1"/>
        </w:rPr>
        <w:t xml:space="preserve"> </w:t>
      </w:r>
      <w:r w:rsidRPr="009359FE">
        <w:t>эмоциональное</w:t>
      </w:r>
      <w:r w:rsidRPr="009359FE">
        <w:rPr>
          <w:spacing w:val="1"/>
        </w:rPr>
        <w:t xml:space="preserve"> </w:t>
      </w:r>
      <w:r w:rsidRPr="009359FE">
        <w:t>отношение</w:t>
      </w:r>
      <w:r w:rsidRPr="009359FE">
        <w:rPr>
          <w:spacing w:val="1"/>
        </w:rPr>
        <w:t xml:space="preserve"> </w:t>
      </w:r>
      <w:r w:rsidRPr="009359FE">
        <w:t>к</w:t>
      </w:r>
      <w:r w:rsidRPr="009359FE">
        <w:rPr>
          <w:spacing w:val="1"/>
        </w:rPr>
        <w:t xml:space="preserve"> </w:t>
      </w:r>
      <w:r w:rsidRPr="009359FE">
        <w:t>«чтению</w:t>
      </w:r>
      <w:r w:rsidRPr="009359FE">
        <w:rPr>
          <w:spacing w:val="1"/>
        </w:rPr>
        <w:t xml:space="preserve"> </w:t>
      </w:r>
      <w:r w:rsidRPr="009359FE">
        <w:t>с</w:t>
      </w:r>
      <w:r w:rsidRPr="009359FE">
        <w:rPr>
          <w:spacing w:val="1"/>
        </w:rPr>
        <w:t xml:space="preserve"> </w:t>
      </w:r>
      <w:r w:rsidRPr="009359FE">
        <w:t>продолжением»</w:t>
      </w:r>
      <w:r w:rsidRPr="009359FE">
        <w:rPr>
          <w:spacing w:val="1"/>
        </w:rPr>
        <w:t xml:space="preserve"> </w:t>
      </w:r>
      <w:r w:rsidRPr="009359FE">
        <w:t>(сказка-повесть,</w:t>
      </w:r>
      <w:r w:rsidRPr="009359FE">
        <w:rPr>
          <w:spacing w:val="-1"/>
        </w:rPr>
        <w:t xml:space="preserve"> </w:t>
      </w:r>
      <w:r w:rsidRPr="009359FE">
        <w:t>цикл</w:t>
      </w:r>
      <w:r w:rsidRPr="009359FE">
        <w:rPr>
          <w:spacing w:val="-1"/>
        </w:rPr>
        <w:t xml:space="preserve"> </w:t>
      </w:r>
      <w:r w:rsidRPr="009359FE">
        <w:t>рассказов со</w:t>
      </w:r>
      <w:r w:rsidRPr="009359FE">
        <w:rPr>
          <w:spacing w:val="1"/>
        </w:rPr>
        <w:t xml:space="preserve"> </w:t>
      </w:r>
      <w:r w:rsidRPr="009359FE">
        <w:t>сквозным</w:t>
      </w:r>
      <w:r w:rsidRPr="009359FE">
        <w:rPr>
          <w:spacing w:val="-2"/>
        </w:rPr>
        <w:t xml:space="preserve"> </w:t>
      </w:r>
      <w:r w:rsidRPr="009359FE">
        <w:t>персонажем)</w:t>
      </w:r>
    </w:p>
    <w:p w14:paraId="7C655E2E" w14:textId="77777777" w:rsidR="00054831" w:rsidRPr="009359FE" w:rsidRDefault="00054831" w:rsidP="00054831">
      <w:pPr>
        <w:pStyle w:val="a4"/>
        <w:spacing w:line="276" w:lineRule="auto"/>
        <w:ind w:right="251"/>
      </w:pPr>
      <w:r w:rsidRPr="009359FE">
        <w:t>Формировать</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жанровых,</w:t>
      </w:r>
      <w:r w:rsidRPr="009359FE">
        <w:rPr>
          <w:spacing w:val="1"/>
        </w:rPr>
        <w:t xml:space="preserve"> </w:t>
      </w:r>
      <w:r w:rsidRPr="009359FE">
        <w:t>композиционных</w:t>
      </w:r>
      <w:r w:rsidRPr="009359FE">
        <w:rPr>
          <w:spacing w:val="1"/>
        </w:rPr>
        <w:t xml:space="preserve"> </w:t>
      </w:r>
      <w:r w:rsidRPr="009359FE">
        <w:t>и</w:t>
      </w:r>
      <w:r w:rsidRPr="009359FE">
        <w:rPr>
          <w:spacing w:val="1"/>
        </w:rPr>
        <w:t xml:space="preserve"> </w:t>
      </w:r>
      <w:r w:rsidRPr="009359FE">
        <w:t>языковых</w:t>
      </w:r>
      <w:r w:rsidRPr="009359FE">
        <w:rPr>
          <w:spacing w:val="1"/>
        </w:rPr>
        <w:t xml:space="preserve"> </w:t>
      </w:r>
      <w:r w:rsidRPr="009359FE">
        <w:t>особенностях</w:t>
      </w:r>
      <w:r w:rsidRPr="009359FE">
        <w:rPr>
          <w:spacing w:val="1"/>
        </w:rPr>
        <w:t xml:space="preserve"> </w:t>
      </w:r>
      <w:r w:rsidRPr="009359FE">
        <w:t>жанров литературы: литературная сказка, рассказ, стихотворение, басня, пословица, небылица,</w:t>
      </w:r>
      <w:r w:rsidRPr="009359FE">
        <w:rPr>
          <w:spacing w:val="1"/>
        </w:rPr>
        <w:t xml:space="preserve"> </w:t>
      </w:r>
      <w:r w:rsidRPr="009359FE">
        <w:t>былина.</w:t>
      </w:r>
    </w:p>
    <w:p w14:paraId="57DB025F" w14:textId="77777777" w:rsidR="00054831" w:rsidRPr="009359FE" w:rsidRDefault="00054831" w:rsidP="00054831">
      <w:pPr>
        <w:pStyle w:val="a4"/>
        <w:spacing w:line="276" w:lineRule="auto"/>
        <w:ind w:right="252"/>
      </w:pPr>
      <w:r w:rsidRPr="009359FE">
        <w:t>Углублять восприятие содержания и формы произведений (оценка характера персонажа с</w:t>
      </w:r>
      <w:r w:rsidRPr="009359FE">
        <w:rPr>
          <w:spacing w:val="1"/>
        </w:rPr>
        <w:t xml:space="preserve"> </w:t>
      </w:r>
      <w:r w:rsidRPr="009359FE">
        <w:t>опорой на его портрет, поступки, мотивы поведения и другие средства раскрытия образа; развитие</w:t>
      </w:r>
      <w:r w:rsidRPr="009359FE">
        <w:rPr>
          <w:spacing w:val="-57"/>
        </w:rPr>
        <w:t xml:space="preserve"> </w:t>
      </w:r>
      <w:r w:rsidRPr="009359FE">
        <w:t>поэтического</w:t>
      </w:r>
      <w:r w:rsidRPr="009359FE">
        <w:rPr>
          <w:spacing w:val="-1"/>
        </w:rPr>
        <w:t xml:space="preserve"> </w:t>
      </w:r>
      <w:r w:rsidRPr="009359FE">
        <w:t>слуха).</w:t>
      </w:r>
    </w:p>
    <w:p w14:paraId="07F6D380" w14:textId="1B23F4F3" w:rsidR="00054831" w:rsidRPr="009359FE" w:rsidRDefault="00054831" w:rsidP="00054831">
      <w:pPr>
        <w:pStyle w:val="a4"/>
        <w:spacing w:line="276" w:lineRule="auto"/>
        <w:ind w:right="249"/>
      </w:pPr>
      <w:r w:rsidRPr="009359FE">
        <w:t>Поддерживать</w:t>
      </w:r>
      <w:r w:rsidRPr="009359FE">
        <w:rPr>
          <w:spacing w:val="1"/>
        </w:rPr>
        <w:t xml:space="preserve"> </w:t>
      </w:r>
      <w:r w:rsidRPr="009359FE">
        <w:t>избирательные</w:t>
      </w:r>
      <w:r w:rsidRPr="009359FE">
        <w:rPr>
          <w:spacing w:val="1"/>
        </w:rPr>
        <w:t xml:space="preserve"> </w:t>
      </w:r>
      <w:r w:rsidRPr="009359FE">
        <w:t>интересы</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произведениям</w:t>
      </w:r>
      <w:r w:rsidRPr="009359FE">
        <w:rPr>
          <w:spacing w:val="1"/>
        </w:rPr>
        <w:t xml:space="preserve"> </w:t>
      </w:r>
      <w:r w:rsidRPr="009359FE">
        <w:t>определенного</w:t>
      </w:r>
      <w:r w:rsidRPr="009359FE">
        <w:rPr>
          <w:spacing w:val="1"/>
        </w:rPr>
        <w:t xml:space="preserve"> </w:t>
      </w:r>
      <w:r w:rsidRPr="009359FE">
        <w:t>жанра</w:t>
      </w:r>
      <w:r w:rsidRPr="009359FE">
        <w:rPr>
          <w:spacing w:val="1"/>
        </w:rPr>
        <w:t xml:space="preserve"> </w:t>
      </w:r>
      <w:proofErr w:type="gramStart"/>
      <w:r w:rsidRPr="009359FE">
        <w:t>и</w:t>
      </w:r>
      <w:r>
        <w:t xml:space="preserve"> </w:t>
      </w:r>
      <w:r w:rsidRPr="009359FE">
        <w:rPr>
          <w:spacing w:val="-57"/>
        </w:rPr>
        <w:t xml:space="preserve"> </w:t>
      </w:r>
      <w:r w:rsidRPr="009359FE">
        <w:t>тематики</w:t>
      </w:r>
      <w:proofErr w:type="gramEnd"/>
      <w:r w:rsidRPr="009359FE">
        <w:t>.</w:t>
      </w:r>
    </w:p>
    <w:p w14:paraId="231C98F0" w14:textId="77777777" w:rsidR="00054831" w:rsidRDefault="00054831" w:rsidP="00054831">
      <w:pPr>
        <w:spacing w:line="276" w:lineRule="auto"/>
        <w:rPr>
          <w:rFonts w:ascii="Times New Roman" w:hAnsi="Times New Roman" w:cs="Times New Roman"/>
          <w:sz w:val="24"/>
          <w:szCs w:val="24"/>
        </w:rPr>
      </w:pPr>
    </w:p>
    <w:p w14:paraId="38CFE098" w14:textId="77777777" w:rsidR="00054831" w:rsidRPr="009359FE" w:rsidRDefault="00054831" w:rsidP="00054831">
      <w:pPr>
        <w:pStyle w:val="a4"/>
        <w:spacing w:before="80" w:line="276" w:lineRule="auto"/>
        <w:ind w:right="253"/>
      </w:pPr>
      <w:r w:rsidRPr="009359FE">
        <w:t>Развивать</w:t>
      </w:r>
      <w:r w:rsidRPr="009359FE">
        <w:rPr>
          <w:spacing w:val="1"/>
        </w:rPr>
        <w:t xml:space="preserve"> </w:t>
      </w:r>
      <w:r w:rsidRPr="009359FE">
        <w:t>образность</w:t>
      </w:r>
      <w:r w:rsidRPr="009359FE">
        <w:rPr>
          <w:spacing w:val="1"/>
        </w:rPr>
        <w:t xml:space="preserve"> </w:t>
      </w:r>
      <w:r w:rsidRPr="009359FE">
        <w:t>речи</w:t>
      </w:r>
      <w:r w:rsidRPr="009359FE">
        <w:rPr>
          <w:spacing w:val="1"/>
        </w:rPr>
        <w:t xml:space="preserve"> </w:t>
      </w:r>
      <w:r w:rsidRPr="009359FE">
        <w:t>и</w:t>
      </w:r>
      <w:r w:rsidRPr="009359FE">
        <w:rPr>
          <w:spacing w:val="1"/>
        </w:rPr>
        <w:t xml:space="preserve"> </w:t>
      </w:r>
      <w:r w:rsidRPr="009359FE">
        <w:t>словесное</w:t>
      </w:r>
      <w:r w:rsidRPr="009359FE">
        <w:rPr>
          <w:spacing w:val="1"/>
        </w:rPr>
        <w:t xml:space="preserve"> </w:t>
      </w:r>
      <w:r w:rsidRPr="009359FE">
        <w:t>творчество</w:t>
      </w:r>
      <w:r w:rsidRPr="009359FE">
        <w:rPr>
          <w:spacing w:val="1"/>
        </w:rPr>
        <w:t xml:space="preserve"> </w:t>
      </w:r>
      <w:r w:rsidRPr="009359FE">
        <w:t>(составление</w:t>
      </w:r>
      <w:r w:rsidRPr="009359FE">
        <w:rPr>
          <w:spacing w:val="1"/>
        </w:rPr>
        <w:t xml:space="preserve"> </w:t>
      </w:r>
      <w:r w:rsidRPr="009359FE">
        <w:t>сравнений,</w:t>
      </w:r>
      <w:r w:rsidRPr="009359FE">
        <w:rPr>
          <w:spacing w:val="1"/>
        </w:rPr>
        <w:t xml:space="preserve"> </w:t>
      </w:r>
      <w:r w:rsidRPr="009359FE">
        <w:t>метафор,</w:t>
      </w:r>
      <w:r w:rsidRPr="009359FE">
        <w:rPr>
          <w:spacing w:val="1"/>
        </w:rPr>
        <w:t xml:space="preserve"> </w:t>
      </w:r>
      <w:r w:rsidRPr="009359FE">
        <w:t>описательных</w:t>
      </w:r>
      <w:r w:rsidRPr="009359FE">
        <w:rPr>
          <w:spacing w:val="1"/>
        </w:rPr>
        <w:t xml:space="preserve"> </w:t>
      </w:r>
      <w:r w:rsidRPr="009359FE">
        <w:t>и</w:t>
      </w:r>
      <w:r w:rsidRPr="009359FE">
        <w:rPr>
          <w:spacing w:val="1"/>
        </w:rPr>
        <w:t xml:space="preserve"> </w:t>
      </w:r>
      <w:r w:rsidRPr="009359FE">
        <w:t>метафорических</w:t>
      </w:r>
      <w:r w:rsidRPr="009359FE">
        <w:rPr>
          <w:spacing w:val="1"/>
        </w:rPr>
        <w:t xml:space="preserve"> </w:t>
      </w:r>
      <w:r w:rsidRPr="009359FE">
        <w:t>загадок,</w:t>
      </w:r>
      <w:r w:rsidRPr="009359FE">
        <w:rPr>
          <w:spacing w:val="1"/>
        </w:rPr>
        <w:t xml:space="preserve"> </w:t>
      </w:r>
      <w:r w:rsidRPr="009359FE">
        <w:t>сочинение</w:t>
      </w:r>
      <w:r w:rsidRPr="009359FE">
        <w:rPr>
          <w:spacing w:val="1"/>
        </w:rPr>
        <w:t xml:space="preserve"> </w:t>
      </w:r>
      <w:r w:rsidRPr="009359FE">
        <w:t>текстов</w:t>
      </w:r>
      <w:r w:rsidRPr="009359FE">
        <w:rPr>
          <w:spacing w:val="1"/>
        </w:rPr>
        <w:t xml:space="preserve"> </w:t>
      </w:r>
      <w:r w:rsidRPr="009359FE">
        <w:t>сказочного</w:t>
      </w:r>
      <w:r w:rsidRPr="009359FE">
        <w:rPr>
          <w:spacing w:val="1"/>
        </w:rPr>
        <w:t xml:space="preserve"> </w:t>
      </w:r>
      <w:r w:rsidRPr="009359FE">
        <w:t>и</w:t>
      </w:r>
      <w:r w:rsidRPr="009359FE">
        <w:rPr>
          <w:spacing w:val="1"/>
        </w:rPr>
        <w:t xml:space="preserve"> </w:t>
      </w:r>
      <w:r w:rsidRPr="009359FE">
        <w:t>реалистического</w:t>
      </w:r>
      <w:r w:rsidRPr="009359FE">
        <w:rPr>
          <w:spacing w:val="1"/>
        </w:rPr>
        <w:t xml:space="preserve"> </w:t>
      </w:r>
      <w:r w:rsidRPr="009359FE">
        <w:t>характера,</w:t>
      </w:r>
      <w:r w:rsidRPr="009359FE">
        <w:rPr>
          <w:spacing w:val="-1"/>
        </w:rPr>
        <w:t xml:space="preserve"> </w:t>
      </w:r>
      <w:r w:rsidRPr="009359FE">
        <w:t>создание</w:t>
      </w:r>
      <w:r w:rsidRPr="009359FE">
        <w:rPr>
          <w:spacing w:val="-1"/>
        </w:rPr>
        <w:t xml:space="preserve"> </w:t>
      </w:r>
      <w:r w:rsidRPr="009359FE">
        <w:t>рифмованных</w:t>
      </w:r>
      <w:r w:rsidRPr="009359FE">
        <w:rPr>
          <w:spacing w:val="1"/>
        </w:rPr>
        <w:t xml:space="preserve"> </w:t>
      </w:r>
      <w:r w:rsidRPr="009359FE">
        <w:t>строк).</w:t>
      </w:r>
    </w:p>
    <w:p w14:paraId="19E80BA0" w14:textId="77777777" w:rsidR="00054831" w:rsidRPr="009359FE" w:rsidRDefault="00054831" w:rsidP="00054831">
      <w:pPr>
        <w:pStyle w:val="2"/>
        <w:spacing w:before="5"/>
        <w:rPr>
          <w:rFonts w:ascii="Times New Roman" w:hAnsi="Times New Roman" w:cs="Times New Roman"/>
          <w:sz w:val="24"/>
          <w:szCs w:val="24"/>
        </w:rPr>
      </w:pPr>
      <w:r w:rsidRPr="009359FE">
        <w:rPr>
          <w:rFonts w:ascii="Times New Roman" w:hAnsi="Times New Roman" w:cs="Times New Roman"/>
          <w:sz w:val="24"/>
          <w:szCs w:val="24"/>
        </w:rPr>
        <w:lastRenderedPageBreak/>
        <w:t>Содержание</w:t>
      </w:r>
      <w:r w:rsidRPr="009359FE">
        <w:rPr>
          <w:rFonts w:ascii="Times New Roman" w:hAnsi="Times New Roman" w:cs="Times New Roman"/>
          <w:spacing w:val="-5"/>
          <w:sz w:val="24"/>
          <w:szCs w:val="24"/>
        </w:rPr>
        <w:t xml:space="preserve"> </w:t>
      </w:r>
      <w:r w:rsidRPr="009359FE">
        <w:rPr>
          <w:rFonts w:ascii="Times New Roman" w:hAnsi="Times New Roman" w:cs="Times New Roman"/>
          <w:sz w:val="24"/>
          <w:szCs w:val="24"/>
        </w:rPr>
        <w:t>образовательной</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деятельности.</w:t>
      </w:r>
    </w:p>
    <w:p w14:paraId="7612BBE2" w14:textId="77777777" w:rsidR="00054831" w:rsidRPr="009359FE" w:rsidRDefault="00054831" w:rsidP="00054831">
      <w:pPr>
        <w:spacing w:before="36"/>
        <w:ind w:left="921"/>
        <w:jc w:val="both"/>
        <w:rPr>
          <w:rFonts w:ascii="Times New Roman" w:hAnsi="Times New Roman" w:cs="Times New Roman"/>
          <w:i/>
          <w:sz w:val="24"/>
          <w:szCs w:val="24"/>
        </w:rPr>
      </w:pPr>
      <w:r w:rsidRPr="009359FE">
        <w:rPr>
          <w:rFonts w:ascii="Times New Roman" w:hAnsi="Times New Roman" w:cs="Times New Roman"/>
          <w:i/>
          <w:sz w:val="24"/>
          <w:szCs w:val="24"/>
        </w:rPr>
        <w:t>Формирование</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словаря</w:t>
      </w:r>
    </w:p>
    <w:p w14:paraId="47BEC73C" w14:textId="77777777" w:rsidR="00054831" w:rsidRPr="009359FE" w:rsidRDefault="00054831" w:rsidP="00054831">
      <w:pPr>
        <w:pStyle w:val="a4"/>
        <w:spacing w:before="41" w:line="276" w:lineRule="auto"/>
        <w:ind w:right="244"/>
      </w:pPr>
      <w:r w:rsidRPr="009359FE">
        <w:t>Педагог</w:t>
      </w:r>
      <w:r w:rsidRPr="009359FE">
        <w:rPr>
          <w:spacing w:val="1"/>
        </w:rPr>
        <w:t xml:space="preserve"> </w:t>
      </w:r>
      <w:r w:rsidRPr="009359FE">
        <w:t>формирует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умения</w:t>
      </w:r>
      <w:r w:rsidRPr="009359FE">
        <w:rPr>
          <w:spacing w:val="1"/>
        </w:rPr>
        <w:t xml:space="preserve"> </w:t>
      </w:r>
      <w:r w:rsidRPr="009359FE">
        <w:t>подбирать</w:t>
      </w:r>
      <w:r w:rsidRPr="009359FE">
        <w:rPr>
          <w:spacing w:val="1"/>
        </w:rPr>
        <w:t xml:space="preserve"> </w:t>
      </w:r>
      <w:r w:rsidRPr="009359FE">
        <w:t>точные</w:t>
      </w:r>
      <w:r w:rsidRPr="009359FE">
        <w:rPr>
          <w:spacing w:val="1"/>
        </w:rPr>
        <w:t xml:space="preserve"> </w:t>
      </w:r>
      <w:r w:rsidRPr="009359FE">
        <w:t>слова</w:t>
      </w:r>
      <w:r w:rsidRPr="009359FE">
        <w:rPr>
          <w:spacing w:val="1"/>
        </w:rPr>
        <w:t xml:space="preserve"> </w:t>
      </w:r>
      <w:r w:rsidRPr="009359FE">
        <w:t>для</w:t>
      </w:r>
      <w:r w:rsidRPr="009359FE">
        <w:rPr>
          <w:spacing w:val="1"/>
        </w:rPr>
        <w:t xml:space="preserve"> </w:t>
      </w:r>
      <w:r w:rsidRPr="009359FE">
        <w:t>выражения</w:t>
      </w:r>
      <w:r w:rsidRPr="009359FE">
        <w:rPr>
          <w:spacing w:val="1"/>
        </w:rPr>
        <w:t xml:space="preserve"> </w:t>
      </w:r>
      <w:r w:rsidRPr="009359FE">
        <w:t>мысли;</w:t>
      </w:r>
      <w:r w:rsidRPr="009359FE">
        <w:rPr>
          <w:spacing w:val="1"/>
        </w:rPr>
        <w:t xml:space="preserve"> </w:t>
      </w:r>
      <w:r w:rsidRPr="009359FE">
        <w:t>выполнять</w:t>
      </w:r>
      <w:r w:rsidRPr="009359FE">
        <w:rPr>
          <w:spacing w:val="1"/>
        </w:rPr>
        <w:t xml:space="preserve"> </w:t>
      </w:r>
      <w:r w:rsidRPr="009359FE">
        <w:t>операцию</w:t>
      </w:r>
      <w:r w:rsidRPr="009359FE">
        <w:rPr>
          <w:spacing w:val="1"/>
        </w:rPr>
        <w:t xml:space="preserve"> </w:t>
      </w:r>
      <w:r w:rsidRPr="009359FE">
        <w:t>классификации</w:t>
      </w:r>
      <w:r w:rsidRPr="009359FE">
        <w:rPr>
          <w:spacing w:val="1"/>
        </w:rPr>
        <w:t xml:space="preserve"> </w:t>
      </w:r>
      <w:r w:rsidRPr="009359FE">
        <w:t>-</w:t>
      </w:r>
      <w:r w:rsidRPr="009359FE">
        <w:rPr>
          <w:spacing w:val="1"/>
        </w:rPr>
        <w:t xml:space="preserve"> </w:t>
      </w:r>
      <w:r w:rsidRPr="009359FE">
        <w:t>деления</w:t>
      </w:r>
      <w:r w:rsidRPr="009359FE">
        <w:rPr>
          <w:spacing w:val="1"/>
        </w:rPr>
        <w:t xml:space="preserve"> </w:t>
      </w:r>
      <w:r w:rsidRPr="009359FE">
        <w:t>освоенных</w:t>
      </w:r>
      <w:r w:rsidRPr="009359FE">
        <w:rPr>
          <w:spacing w:val="1"/>
        </w:rPr>
        <w:t xml:space="preserve"> </w:t>
      </w:r>
      <w:r w:rsidRPr="009359FE">
        <w:t>понятий</w:t>
      </w:r>
      <w:r w:rsidRPr="009359FE">
        <w:rPr>
          <w:spacing w:val="1"/>
        </w:rPr>
        <w:t xml:space="preserve"> </w:t>
      </w:r>
      <w:r w:rsidRPr="009359FE">
        <w:t>на</w:t>
      </w:r>
      <w:r w:rsidRPr="009359FE">
        <w:rPr>
          <w:spacing w:val="1"/>
        </w:rPr>
        <w:t xml:space="preserve"> </w:t>
      </w:r>
      <w:r w:rsidRPr="009359FE">
        <w:t>группы</w:t>
      </w:r>
      <w:r w:rsidRPr="009359FE">
        <w:rPr>
          <w:spacing w:val="1"/>
        </w:rPr>
        <w:t xml:space="preserve"> </w:t>
      </w:r>
      <w:r w:rsidRPr="009359FE">
        <w:t>на</w:t>
      </w:r>
      <w:r w:rsidRPr="009359FE">
        <w:rPr>
          <w:spacing w:val="1"/>
        </w:rPr>
        <w:t xml:space="preserve"> </w:t>
      </w:r>
      <w:r w:rsidRPr="009359FE">
        <w:t>основе</w:t>
      </w:r>
      <w:r w:rsidRPr="009359FE">
        <w:rPr>
          <w:spacing w:val="1"/>
        </w:rPr>
        <w:t xml:space="preserve"> </w:t>
      </w:r>
      <w:r w:rsidRPr="009359FE">
        <w:t>выявленных</w:t>
      </w:r>
      <w:r w:rsidRPr="009359FE">
        <w:rPr>
          <w:spacing w:val="1"/>
        </w:rPr>
        <w:t xml:space="preserve"> </w:t>
      </w:r>
      <w:r w:rsidRPr="009359FE">
        <w:t>признаков,</w:t>
      </w:r>
      <w:r w:rsidRPr="009359FE">
        <w:rPr>
          <w:spacing w:val="1"/>
        </w:rPr>
        <w:t xml:space="preserve"> </w:t>
      </w:r>
      <w:r w:rsidRPr="009359FE">
        <w:t>использовать</w:t>
      </w:r>
      <w:r w:rsidRPr="009359FE">
        <w:rPr>
          <w:spacing w:val="1"/>
        </w:rPr>
        <w:t xml:space="preserve"> </w:t>
      </w:r>
      <w:r w:rsidRPr="009359FE">
        <w:t>в</w:t>
      </w:r>
      <w:r w:rsidRPr="009359FE">
        <w:rPr>
          <w:spacing w:val="1"/>
        </w:rPr>
        <w:t xml:space="preserve"> </w:t>
      </w:r>
      <w:r w:rsidRPr="009359FE">
        <w:t>речи</w:t>
      </w:r>
      <w:r w:rsidRPr="009359FE">
        <w:rPr>
          <w:spacing w:val="1"/>
        </w:rPr>
        <w:t xml:space="preserve"> </w:t>
      </w:r>
      <w:r w:rsidRPr="009359FE">
        <w:t>средства</w:t>
      </w:r>
      <w:r w:rsidRPr="009359FE">
        <w:rPr>
          <w:spacing w:val="1"/>
        </w:rPr>
        <w:t xml:space="preserve"> </w:t>
      </w:r>
      <w:r w:rsidRPr="009359FE">
        <w:t>языковой</w:t>
      </w:r>
      <w:r w:rsidRPr="009359FE">
        <w:rPr>
          <w:spacing w:val="1"/>
        </w:rPr>
        <w:t xml:space="preserve"> </w:t>
      </w:r>
      <w:r w:rsidRPr="009359FE">
        <w:t>выразительности:</w:t>
      </w:r>
      <w:r w:rsidRPr="009359FE">
        <w:rPr>
          <w:spacing w:val="1"/>
        </w:rPr>
        <w:t xml:space="preserve"> </w:t>
      </w:r>
      <w:r w:rsidRPr="009359FE">
        <w:t>антонимы,</w:t>
      </w:r>
      <w:r w:rsidRPr="009359FE">
        <w:rPr>
          <w:spacing w:val="1"/>
        </w:rPr>
        <w:t xml:space="preserve"> </w:t>
      </w:r>
      <w:r w:rsidRPr="009359FE">
        <w:t>синонимы,</w:t>
      </w:r>
      <w:r w:rsidRPr="009359FE">
        <w:rPr>
          <w:spacing w:val="-1"/>
        </w:rPr>
        <w:t xml:space="preserve"> </w:t>
      </w:r>
      <w:r w:rsidRPr="009359FE">
        <w:t>многозначные</w:t>
      </w:r>
      <w:r w:rsidRPr="009359FE">
        <w:rPr>
          <w:spacing w:val="-2"/>
        </w:rPr>
        <w:t xml:space="preserve"> </w:t>
      </w:r>
      <w:r w:rsidRPr="009359FE">
        <w:t>слова,</w:t>
      </w:r>
      <w:r w:rsidRPr="009359FE">
        <w:rPr>
          <w:spacing w:val="2"/>
        </w:rPr>
        <w:t xml:space="preserve"> </w:t>
      </w:r>
      <w:r w:rsidRPr="009359FE">
        <w:t>метафоры, олицетворения.</w:t>
      </w:r>
    </w:p>
    <w:p w14:paraId="7CEE25A1" w14:textId="77777777" w:rsidR="00054831" w:rsidRPr="009359FE" w:rsidRDefault="00054831" w:rsidP="00054831">
      <w:pPr>
        <w:ind w:left="921"/>
        <w:jc w:val="both"/>
        <w:rPr>
          <w:rFonts w:ascii="Times New Roman" w:hAnsi="Times New Roman" w:cs="Times New Roman"/>
          <w:i/>
          <w:sz w:val="24"/>
          <w:szCs w:val="24"/>
        </w:rPr>
      </w:pPr>
      <w:r w:rsidRPr="009359FE">
        <w:rPr>
          <w:rFonts w:ascii="Times New Roman" w:hAnsi="Times New Roman" w:cs="Times New Roman"/>
          <w:i/>
          <w:sz w:val="24"/>
          <w:szCs w:val="24"/>
        </w:rPr>
        <w:t>Звуковая</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культура</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речи</w:t>
      </w:r>
    </w:p>
    <w:p w14:paraId="572693B6" w14:textId="77777777" w:rsidR="00054831" w:rsidRPr="009359FE" w:rsidRDefault="00054831" w:rsidP="00054831">
      <w:pPr>
        <w:pStyle w:val="a4"/>
        <w:spacing w:before="41" w:line="278" w:lineRule="auto"/>
        <w:ind w:right="244"/>
      </w:pPr>
      <w:r w:rsidRPr="009359FE">
        <w:t>Педагог</w:t>
      </w:r>
      <w:r w:rsidRPr="009359FE">
        <w:rPr>
          <w:spacing w:val="1"/>
        </w:rPr>
        <w:t xml:space="preserve"> </w:t>
      </w:r>
      <w:r w:rsidRPr="009359FE">
        <w:t>способствует</w:t>
      </w:r>
      <w:r w:rsidRPr="009359FE">
        <w:rPr>
          <w:spacing w:val="1"/>
        </w:rPr>
        <w:t xml:space="preserve"> </w:t>
      </w:r>
      <w:r w:rsidRPr="009359FE">
        <w:t>автоматизации</w:t>
      </w:r>
      <w:r w:rsidRPr="009359FE">
        <w:rPr>
          <w:spacing w:val="1"/>
        </w:rPr>
        <w:t xml:space="preserve"> </w:t>
      </w:r>
      <w:r w:rsidRPr="009359FE">
        <w:t>и</w:t>
      </w:r>
      <w:r w:rsidRPr="009359FE">
        <w:rPr>
          <w:spacing w:val="1"/>
        </w:rPr>
        <w:t xml:space="preserve"> </w:t>
      </w:r>
      <w:r w:rsidRPr="009359FE">
        <w:t>дифференциации</w:t>
      </w:r>
      <w:r w:rsidRPr="009359FE">
        <w:rPr>
          <w:spacing w:val="1"/>
        </w:rPr>
        <w:t xml:space="preserve"> </w:t>
      </w:r>
      <w:r w:rsidRPr="009359FE">
        <w:t>сложных</w:t>
      </w:r>
      <w:r w:rsidRPr="009359FE">
        <w:rPr>
          <w:spacing w:val="1"/>
        </w:rPr>
        <w:t xml:space="preserve"> </w:t>
      </w:r>
      <w:r w:rsidRPr="009359FE">
        <w:t>для</w:t>
      </w:r>
      <w:r w:rsidRPr="009359FE">
        <w:rPr>
          <w:spacing w:val="60"/>
        </w:rPr>
        <w:t xml:space="preserve"> </w:t>
      </w:r>
      <w:r w:rsidRPr="009359FE">
        <w:t>произношения</w:t>
      </w:r>
      <w:r w:rsidRPr="009359FE">
        <w:rPr>
          <w:spacing w:val="1"/>
        </w:rPr>
        <w:t xml:space="preserve"> </w:t>
      </w:r>
      <w:r w:rsidRPr="009359FE">
        <w:t>звуков</w:t>
      </w:r>
      <w:r w:rsidRPr="009359FE">
        <w:rPr>
          <w:spacing w:val="-3"/>
        </w:rPr>
        <w:t xml:space="preserve"> </w:t>
      </w:r>
      <w:r w:rsidRPr="009359FE">
        <w:t>в</w:t>
      </w:r>
      <w:r w:rsidRPr="009359FE">
        <w:rPr>
          <w:spacing w:val="-3"/>
        </w:rPr>
        <w:t xml:space="preserve"> </w:t>
      </w:r>
      <w:r w:rsidRPr="009359FE">
        <w:t>речи;</w:t>
      </w:r>
      <w:r w:rsidRPr="009359FE">
        <w:rPr>
          <w:spacing w:val="-1"/>
        </w:rPr>
        <w:t xml:space="preserve"> </w:t>
      </w:r>
      <w:r w:rsidRPr="009359FE">
        <w:t>проводит работу</w:t>
      </w:r>
      <w:r w:rsidRPr="009359FE">
        <w:rPr>
          <w:spacing w:val="-6"/>
        </w:rPr>
        <w:t xml:space="preserve"> </w:t>
      </w:r>
      <w:r w:rsidRPr="009359FE">
        <w:t>по</w:t>
      </w:r>
      <w:r w:rsidRPr="009359FE">
        <w:rPr>
          <w:spacing w:val="-2"/>
        </w:rPr>
        <w:t xml:space="preserve"> </w:t>
      </w:r>
      <w:r w:rsidRPr="009359FE">
        <w:t>исправлению</w:t>
      </w:r>
      <w:r w:rsidRPr="009359FE">
        <w:rPr>
          <w:spacing w:val="1"/>
        </w:rPr>
        <w:t xml:space="preserve"> </w:t>
      </w:r>
      <w:r w:rsidRPr="009359FE">
        <w:t>имеющихся</w:t>
      </w:r>
      <w:r w:rsidRPr="009359FE">
        <w:rPr>
          <w:spacing w:val="-2"/>
        </w:rPr>
        <w:t xml:space="preserve"> </w:t>
      </w:r>
      <w:r w:rsidRPr="009359FE">
        <w:t>нарушений</w:t>
      </w:r>
      <w:r w:rsidRPr="009359FE">
        <w:rPr>
          <w:spacing w:val="-1"/>
        </w:rPr>
        <w:t xml:space="preserve"> </w:t>
      </w:r>
      <w:r w:rsidRPr="009359FE">
        <w:t>в</w:t>
      </w:r>
      <w:r w:rsidRPr="009359FE">
        <w:rPr>
          <w:spacing w:val="-3"/>
        </w:rPr>
        <w:t xml:space="preserve"> </w:t>
      </w:r>
      <w:r w:rsidRPr="009359FE">
        <w:t>звукопроизношении.</w:t>
      </w:r>
    </w:p>
    <w:p w14:paraId="7DFDA1A1" w14:textId="77777777" w:rsidR="00054831" w:rsidRPr="009359FE" w:rsidRDefault="00054831" w:rsidP="00054831">
      <w:pPr>
        <w:spacing w:line="272"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Грамматический</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строй</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речи.</w:t>
      </w:r>
    </w:p>
    <w:p w14:paraId="062E88A4" w14:textId="77777777" w:rsidR="00054831" w:rsidRPr="009359FE" w:rsidRDefault="00054831" w:rsidP="00054831">
      <w:pPr>
        <w:pStyle w:val="a4"/>
        <w:spacing w:before="41" w:line="276" w:lineRule="auto"/>
        <w:ind w:right="242"/>
      </w:pPr>
      <w:r w:rsidRPr="009359FE">
        <w:t>Педагог</w:t>
      </w:r>
      <w:r w:rsidRPr="009359FE">
        <w:rPr>
          <w:spacing w:val="1"/>
        </w:rPr>
        <w:t xml:space="preserve"> </w:t>
      </w:r>
      <w:r w:rsidRPr="009359FE">
        <w:t>развивает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умения</w:t>
      </w:r>
      <w:r w:rsidRPr="009359FE">
        <w:rPr>
          <w:spacing w:val="1"/>
        </w:rPr>
        <w:t xml:space="preserve"> </w:t>
      </w:r>
      <w:r w:rsidRPr="009359FE">
        <w:t>образовывать</w:t>
      </w:r>
      <w:r w:rsidRPr="009359FE">
        <w:rPr>
          <w:spacing w:val="1"/>
        </w:rPr>
        <w:t xml:space="preserve"> </w:t>
      </w:r>
      <w:r w:rsidRPr="009359FE">
        <w:t>сложные</w:t>
      </w:r>
      <w:r w:rsidRPr="009359FE">
        <w:rPr>
          <w:spacing w:val="1"/>
        </w:rPr>
        <w:t xml:space="preserve"> </w:t>
      </w:r>
      <w:r w:rsidRPr="009359FE">
        <w:t>слова</w:t>
      </w:r>
      <w:r w:rsidRPr="009359FE">
        <w:rPr>
          <w:spacing w:val="60"/>
        </w:rPr>
        <w:t xml:space="preserve"> </w:t>
      </w:r>
      <w:r w:rsidRPr="009359FE">
        <w:t>посредством</w:t>
      </w:r>
      <w:r w:rsidRPr="009359FE">
        <w:rPr>
          <w:spacing w:val="60"/>
        </w:rPr>
        <w:t xml:space="preserve"> </w:t>
      </w:r>
      <w:r w:rsidRPr="009359FE">
        <w:t>слияния</w:t>
      </w:r>
      <w:r w:rsidRPr="009359FE">
        <w:rPr>
          <w:spacing w:val="1"/>
        </w:rPr>
        <w:t xml:space="preserve"> </w:t>
      </w:r>
      <w:r w:rsidRPr="009359FE">
        <w:t>основ,</w:t>
      </w:r>
      <w:r w:rsidRPr="009359FE">
        <w:rPr>
          <w:spacing w:val="1"/>
        </w:rPr>
        <w:t xml:space="preserve"> </w:t>
      </w:r>
      <w:r w:rsidRPr="009359FE">
        <w:t>самостоятельно</w:t>
      </w:r>
      <w:r w:rsidRPr="009359FE">
        <w:rPr>
          <w:spacing w:val="1"/>
        </w:rPr>
        <w:t xml:space="preserve"> </w:t>
      </w:r>
      <w:r w:rsidRPr="009359FE">
        <w:t>использовать</w:t>
      </w:r>
      <w:r w:rsidRPr="009359FE">
        <w:rPr>
          <w:spacing w:val="1"/>
        </w:rPr>
        <w:t xml:space="preserve"> </w:t>
      </w:r>
      <w:r w:rsidRPr="009359FE">
        <w:t>в</w:t>
      </w:r>
      <w:r w:rsidRPr="009359FE">
        <w:rPr>
          <w:spacing w:val="1"/>
        </w:rPr>
        <w:t xml:space="preserve"> </w:t>
      </w:r>
      <w:r w:rsidRPr="009359FE">
        <w:t>речи</w:t>
      </w:r>
      <w:r w:rsidRPr="009359FE">
        <w:rPr>
          <w:spacing w:val="1"/>
        </w:rPr>
        <w:t xml:space="preserve"> </w:t>
      </w:r>
      <w:r w:rsidRPr="009359FE">
        <w:t>разные</w:t>
      </w:r>
      <w:r w:rsidRPr="009359FE">
        <w:rPr>
          <w:spacing w:val="1"/>
        </w:rPr>
        <w:t xml:space="preserve"> </w:t>
      </w:r>
      <w:r w:rsidRPr="009359FE">
        <w:t>типы</w:t>
      </w:r>
      <w:r w:rsidRPr="009359FE">
        <w:rPr>
          <w:spacing w:val="1"/>
        </w:rPr>
        <w:t xml:space="preserve"> </w:t>
      </w:r>
      <w:r w:rsidRPr="009359FE">
        <w:t>предложений</w:t>
      </w:r>
      <w:r w:rsidRPr="009359FE">
        <w:rPr>
          <w:spacing w:val="1"/>
        </w:rPr>
        <w:t xml:space="preserve"> </w:t>
      </w:r>
      <w:r w:rsidRPr="009359FE">
        <w:t>в</w:t>
      </w:r>
      <w:r w:rsidRPr="009359FE">
        <w:rPr>
          <w:spacing w:val="1"/>
        </w:rPr>
        <w:t xml:space="preserve"> </w:t>
      </w:r>
      <w:r w:rsidRPr="009359FE">
        <w:t>соответствии</w:t>
      </w:r>
      <w:r w:rsidRPr="009359FE">
        <w:rPr>
          <w:spacing w:val="1"/>
        </w:rPr>
        <w:t xml:space="preserve"> </w:t>
      </w:r>
      <w:r w:rsidRPr="009359FE">
        <w:t>с</w:t>
      </w:r>
      <w:r w:rsidRPr="009359FE">
        <w:rPr>
          <w:spacing w:val="1"/>
        </w:rPr>
        <w:t xml:space="preserve"> </w:t>
      </w:r>
      <w:r w:rsidRPr="009359FE">
        <w:t>содержанием</w:t>
      </w:r>
      <w:r w:rsidRPr="009359FE">
        <w:rPr>
          <w:spacing w:val="1"/>
        </w:rPr>
        <w:t xml:space="preserve"> </w:t>
      </w:r>
      <w:r w:rsidRPr="009359FE">
        <w:t>высказывания,</w:t>
      </w:r>
      <w:r w:rsidRPr="009359FE">
        <w:rPr>
          <w:spacing w:val="1"/>
        </w:rPr>
        <w:t xml:space="preserve"> </w:t>
      </w:r>
      <w:r w:rsidRPr="009359FE">
        <w:t>с</w:t>
      </w:r>
      <w:r w:rsidRPr="009359FE">
        <w:rPr>
          <w:spacing w:val="1"/>
        </w:rPr>
        <w:t xml:space="preserve"> </w:t>
      </w:r>
      <w:r w:rsidRPr="009359FE">
        <w:t>помощью</w:t>
      </w:r>
      <w:r w:rsidRPr="009359FE">
        <w:rPr>
          <w:spacing w:val="1"/>
        </w:rPr>
        <w:t xml:space="preserve"> </w:t>
      </w:r>
      <w:r w:rsidRPr="009359FE">
        <w:t>игр</w:t>
      </w:r>
      <w:r w:rsidRPr="009359FE">
        <w:rPr>
          <w:spacing w:val="1"/>
        </w:rPr>
        <w:t xml:space="preserve"> </w:t>
      </w:r>
      <w:r w:rsidRPr="009359FE">
        <w:t>и</w:t>
      </w:r>
      <w:r w:rsidRPr="009359FE">
        <w:rPr>
          <w:spacing w:val="1"/>
        </w:rPr>
        <w:t xml:space="preserve"> </w:t>
      </w:r>
      <w:r w:rsidRPr="009359FE">
        <w:t>упражнений</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закрепляет</w:t>
      </w:r>
      <w:r w:rsidRPr="009359FE">
        <w:rPr>
          <w:spacing w:val="1"/>
        </w:rPr>
        <w:t xml:space="preserve"> </w:t>
      </w:r>
      <w:r w:rsidRPr="009359FE">
        <w:t>умения</w:t>
      </w:r>
      <w:r w:rsidRPr="009359FE">
        <w:rPr>
          <w:spacing w:val="1"/>
        </w:rPr>
        <w:t xml:space="preserve"> </w:t>
      </w:r>
      <w:r w:rsidRPr="009359FE">
        <w:t>согласовывать</w:t>
      </w:r>
      <w:r w:rsidRPr="009359FE">
        <w:rPr>
          <w:spacing w:val="1"/>
        </w:rPr>
        <w:t xml:space="preserve"> </w:t>
      </w:r>
      <w:r w:rsidRPr="009359FE">
        <w:t>существительные</w:t>
      </w:r>
      <w:r w:rsidRPr="009359FE">
        <w:rPr>
          <w:spacing w:val="1"/>
        </w:rPr>
        <w:t xml:space="preserve"> </w:t>
      </w:r>
      <w:r w:rsidRPr="009359FE">
        <w:t>с</w:t>
      </w:r>
      <w:r w:rsidRPr="009359FE">
        <w:rPr>
          <w:spacing w:val="1"/>
        </w:rPr>
        <w:t xml:space="preserve"> </w:t>
      </w:r>
      <w:r w:rsidRPr="009359FE">
        <w:t>числительными,</w:t>
      </w:r>
      <w:r w:rsidRPr="009359FE">
        <w:rPr>
          <w:spacing w:val="1"/>
        </w:rPr>
        <w:t xml:space="preserve"> </w:t>
      </w:r>
      <w:r w:rsidRPr="009359FE">
        <w:t>существительные</w:t>
      </w:r>
      <w:r w:rsidRPr="009359FE">
        <w:rPr>
          <w:spacing w:val="1"/>
        </w:rPr>
        <w:t xml:space="preserve"> </w:t>
      </w:r>
      <w:r w:rsidRPr="009359FE">
        <w:t>с</w:t>
      </w:r>
      <w:r w:rsidRPr="009359FE">
        <w:rPr>
          <w:spacing w:val="1"/>
        </w:rPr>
        <w:t xml:space="preserve"> </w:t>
      </w:r>
      <w:r w:rsidRPr="009359FE">
        <w:t>прилагательными,</w:t>
      </w:r>
      <w:r w:rsidRPr="009359FE">
        <w:rPr>
          <w:spacing w:val="1"/>
        </w:rPr>
        <w:t xml:space="preserve"> </w:t>
      </w:r>
      <w:r w:rsidRPr="009359FE">
        <w:t>образовывать по образцу существительные с суффиксами, глаголы с приставками, сравнительную</w:t>
      </w:r>
      <w:r w:rsidRPr="009359FE">
        <w:rPr>
          <w:spacing w:val="1"/>
        </w:rPr>
        <w:t xml:space="preserve"> </w:t>
      </w:r>
      <w:r w:rsidRPr="009359FE">
        <w:t>и</w:t>
      </w:r>
      <w:r w:rsidRPr="009359FE">
        <w:rPr>
          <w:spacing w:val="-1"/>
        </w:rPr>
        <w:t xml:space="preserve"> </w:t>
      </w:r>
      <w:r w:rsidRPr="009359FE">
        <w:t>превосходную</w:t>
      </w:r>
      <w:r w:rsidRPr="009359FE">
        <w:rPr>
          <w:spacing w:val="2"/>
        </w:rPr>
        <w:t xml:space="preserve"> </w:t>
      </w:r>
      <w:r w:rsidRPr="009359FE">
        <w:t>степени имен</w:t>
      </w:r>
      <w:r w:rsidRPr="009359FE">
        <w:rPr>
          <w:spacing w:val="-1"/>
        </w:rPr>
        <w:t xml:space="preserve"> </w:t>
      </w:r>
      <w:r w:rsidRPr="009359FE">
        <w:t>прилагательных.</w:t>
      </w:r>
    </w:p>
    <w:p w14:paraId="423CA577" w14:textId="77777777" w:rsidR="00054831" w:rsidRPr="009359FE" w:rsidRDefault="00054831" w:rsidP="00054831">
      <w:pPr>
        <w:spacing w:before="1"/>
        <w:ind w:left="921"/>
        <w:jc w:val="both"/>
        <w:rPr>
          <w:rFonts w:ascii="Times New Roman" w:hAnsi="Times New Roman" w:cs="Times New Roman"/>
          <w:i/>
          <w:sz w:val="24"/>
          <w:szCs w:val="24"/>
        </w:rPr>
      </w:pPr>
      <w:r w:rsidRPr="009359FE">
        <w:rPr>
          <w:rFonts w:ascii="Times New Roman" w:hAnsi="Times New Roman" w:cs="Times New Roman"/>
          <w:i/>
          <w:sz w:val="24"/>
          <w:szCs w:val="24"/>
        </w:rPr>
        <w:t>Связная</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речь</w:t>
      </w:r>
    </w:p>
    <w:p w14:paraId="2BA48E50" w14:textId="77777777" w:rsidR="00054831" w:rsidRPr="009359FE" w:rsidRDefault="00054831" w:rsidP="00054831">
      <w:pPr>
        <w:pStyle w:val="a4"/>
        <w:spacing w:before="41" w:line="276" w:lineRule="auto"/>
        <w:ind w:right="241"/>
      </w:pPr>
      <w:r w:rsidRPr="009359FE">
        <w:t>Педагог подводит дошкольников осознанному выбору этикетной формы в зависимости от</w:t>
      </w:r>
      <w:r w:rsidRPr="009359FE">
        <w:rPr>
          <w:spacing w:val="1"/>
        </w:rPr>
        <w:t xml:space="preserve"> </w:t>
      </w:r>
      <w:r w:rsidRPr="009359FE">
        <w:t>ситуации</w:t>
      </w:r>
      <w:r w:rsidRPr="009359FE">
        <w:rPr>
          <w:spacing w:val="1"/>
        </w:rPr>
        <w:t xml:space="preserve"> </w:t>
      </w:r>
      <w:r w:rsidRPr="009359FE">
        <w:t>общения,</w:t>
      </w:r>
      <w:r w:rsidRPr="009359FE">
        <w:rPr>
          <w:spacing w:val="1"/>
        </w:rPr>
        <w:t xml:space="preserve"> </w:t>
      </w:r>
      <w:r w:rsidRPr="009359FE">
        <w:t>возраста</w:t>
      </w:r>
      <w:r w:rsidRPr="009359FE">
        <w:rPr>
          <w:spacing w:val="1"/>
        </w:rPr>
        <w:t xml:space="preserve"> </w:t>
      </w:r>
      <w:r w:rsidRPr="009359FE">
        <w:t>собеседника,</w:t>
      </w:r>
      <w:r w:rsidRPr="009359FE">
        <w:rPr>
          <w:spacing w:val="1"/>
        </w:rPr>
        <w:t xml:space="preserve"> </w:t>
      </w:r>
      <w:r w:rsidRPr="009359FE">
        <w:t>цели</w:t>
      </w:r>
      <w:r w:rsidRPr="009359FE">
        <w:rPr>
          <w:spacing w:val="1"/>
        </w:rPr>
        <w:t xml:space="preserve"> </w:t>
      </w:r>
      <w:r w:rsidRPr="009359FE">
        <w:t>взаимодействия,</w:t>
      </w:r>
      <w:r w:rsidRPr="009359FE">
        <w:rPr>
          <w:spacing w:val="1"/>
        </w:rPr>
        <w:t xml:space="preserve"> </w:t>
      </w:r>
      <w:r w:rsidRPr="009359FE">
        <w:t>учит</w:t>
      </w:r>
      <w:r w:rsidRPr="009359FE">
        <w:rPr>
          <w:spacing w:val="1"/>
        </w:rPr>
        <w:t xml:space="preserve"> </w:t>
      </w:r>
      <w:r w:rsidRPr="009359FE">
        <w:t>использовать</w:t>
      </w:r>
      <w:r w:rsidRPr="009359FE">
        <w:rPr>
          <w:spacing w:val="1"/>
        </w:rPr>
        <w:t xml:space="preserve"> </w:t>
      </w:r>
      <w:r w:rsidRPr="009359FE">
        <w:t>средства</w:t>
      </w:r>
      <w:r w:rsidRPr="009359FE">
        <w:rPr>
          <w:spacing w:val="1"/>
        </w:rPr>
        <w:t xml:space="preserve"> </w:t>
      </w:r>
      <w:r w:rsidRPr="009359FE">
        <w:t>языковой</w:t>
      </w:r>
      <w:r w:rsidRPr="009359FE">
        <w:rPr>
          <w:spacing w:val="1"/>
        </w:rPr>
        <w:t xml:space="preserve"> </w:t>
      </w:r>
      <w:r w:rsidRPr="009359FE">
        <w:t>выразительности</w:t>
      </w:r>
      <w:r w:rsidRPr="009359FE">
        <w:rPr>
          <w:spacing w:val="1"/>
        </w:rPr>
        <w:t xml:space="preserve"> </w:t>
      </w:r>
      <w:r w:rsidRPr="009359FE">
        <w:t>при</w:t>
      </w:r>
      <w:r w:rsidRPr="009359FE">
        <w:rPr>
          <w:spacing w:val="1"/>
        </w:rPr>
        <w:t xml:space="preserve"> </w:t>
      </w:r>
      <w:r w:rsidRPr="009359FE">
        <w:t>сочинении</w:t>
      </w:r>
      <w:r w:rsidRPr="009359FE">
        <w:rPr>
          <w:spacing w:val="1"/>
        </w:rPr>
        <w:t xml:space="preserve"> </w:t>
      </w:r>
      <w:r w:rsidRPr="009359FE">
        <w:t>загадок,</w:t>
      </w:r>
      <w:r w:rsidRPr="009359FE">
        <w:rPr>
          <w:spacing w:val="1"/>
        </w:rPr>
        <w:t xml:space="preserve"> </w:t>
      </w:r>
      <w:r w:rsidRPr="009359FE">
        <w:t>сказок,</w:t>
      </w:r>
      <w:r w:rsidRPr="009359FE">
        <w:rPr>
          <w:spacing w:val="1"/>
        </w:rPr>
        <w:t xml:space="preserve"> </w:t>
      </w:r>
      <w:r w:rsidRPr="009359FE">
        <w:t>стихотворений,</w:t>
      </w:r>
      <w:r w:rsidRPr="009359FE">
        <w:rPr>
          <w:spacing w:val="1"/>
        </w:rPr>
        <w:t xml:space="preserve"> </w:t>
      </w:r>
      <w:r w:rsidRPr="009359FE">
        <w:t>помогает</w:t>
      </w:r>
      <w:r w:rsidRPr="009359FE">
        <w:rPr>
          <w:spacing w:val="1"/>
        </w:rPr>
        <w:t xml:space="preserve"> </w:t>
      </w:r>
      <w:r w:rsidRPr="009359FE">
        <w:t>детям</w:t>
      </w:r>
      <w:r w:rsidRPr="009359FE">
        <w:rPr>
          <w:spacing w:val="1"/>
        </w:rPr>
        <w:t xml:space="preserve"> </w:t>
      </w:r>
      <w:r w:rsidRPr="009359FE">
        <w:t>осваивать умения коллективного речевого взаимодействия при выполнении поручений и игровых</w:t>
      </w:r>
      <w:r w:rsidRPr="009359FE">
        <w:rPr>
          <w:spacing w:val="1"/>
        </w:rPr>
        <w:t xml:space="preserve"> </w:t>
      </w:r>
      <w:r w:rsidRPr="009359FE">
        <w:t>заданий, учит использовать вариативные этикетные формулы эмоционального взаимодействия с</w:t>
      </w:r>
      <w:r w:rsidRPr="009359FE">
        <w:rPr>
          <w:spacing w:val="1"/>
        </w:rPr>
        <w:t xml:space="preserve"> </w:t>
      </w:r>
      <w:r w:rsidRPr="009359FE">
        <w:t>людьми, правила этикета в новых ситуациях. Например, учит умению представить своего друга</w:t>
      </w:r>
      <w:r w:rsidRPr="009359FE">
        <w:rPr>
          <w:spacing w:val="1"/>
        </w:rPr>
        <w:t xml:space="preserve"> </w:t>
      </w:r>
      <w:r w:rsidRPr="009359FE">
        <w:t>родителям, сверстникам. Педагог использует речевые ситуации и совместную деятельность для</w:t>
      </w:r>
      <w:r w:rsidRPr="009359FE">
        <w:rPr>
          <w:spacing w:val="1"/>
        </w:rPr>
        <w:t xml:space="preserve"> </w:t>
      </w:r>
      <w:r w:rsidRPr="009359FE">
        <w:t>формирования</w:t>
      </w:r>
      <w:r w:rsidRPr="009359FE">
        <w:rPr>
          <w:spacing w:val="1"/>
        </w:rPr>
        <w:t xml:space="preserve"> </w:t>
      </w:r>
      <w:r w:rsidRPr="009359FE">
        <w:t>коммуникативно-речевых</w:t>
      </w:r>
      <w:r w:rsidRPr="009359FE">
        <w:rPr>
          <w:spacing w:val="1"/>
        </w:rPr>
        <w:t xml:space="preserve"> </w:t>
      </w:r>
      <w:r w:rsidRPr="009359FE">
        <w:t>умений</w:t>
      </w:r>
      <w:r w:rsidRPr="009359FE">
        <w:rPr>
          <w:spacing w:val="1"/>
        </w:rPr>
        <w:t xml:space="preserve"> </w:t>
      </w:r>
      <w:r w:rsidRPr="009359FE">
        <w:t>у</w:t>
      </w:r>
      <w:r w:rsidRPr="009359FE">
        <w:rPr>
          <w:spacing w:val="1"/>
        </w:rPr>
        <w:t xml:space="preserve"> </w:t>
      </w:r>
      <w:r w:rsidRPr="009359FE">
        <w:t>дошкольников,</w:t>
      </w:r>
      <w:r w:rsidRPr="009359FE">
        <w:rPr>
          <w:spacing w:val="1"/>
        </w:rPr>
        <w:t xml:space="preserve"> </w:t>
      </w:r>
      <w:r w:rsidRPr="009359FE">
        <w:t>закрепляет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пересказывать</w:t>
      </w:r>
      <w:r w:rsidRPr="009359FE">
        <w:rPr>
          <w:spacing w:val="1"/>
        </w:rPr>
        <w:t xml:space="preserve"> </w:t>
      </w:r>
      <w:r w:rsidRPr="009359FE">
        <w:t>литературные</w:t>
      </w:r>
      <w:r w:rsidRPr="009359FE">
        <w:rPr>
          <w:spacing w:val="1"/>
        </w:rPr>
        <w:t xml:space="preserve"> </w:t>
      </w:r>
      <w:r w:rsidRPr="009359FE">
        <w:t>произведения</w:t>
      </w:r>
      <w:r w:rsidRPr="009359FE">
        <w:rPr>
          <w:spacing w:val="1"/>
        </w:rPr>
        <w:t xml:space="preserve"> </w:t>
      </w:r>
      <w:r w:rsidRPr="009359FE">
        <w:t>по</w:t>
      </w:r>
      <w:r w:rsidRPr="009359FE">
        <w:rPr>
          <w:spacing w:val="1"/>
        </w:rPr>
        <w:t xml:space="preserve"> </w:t>
      </w:r>
      <w:r w:rsidRPr="009359FE">
        <w:t>ролям,</w:t>
      </w:r>
      <w:r w:rsidRPr="009359FE">
        <w:rPr>
          <w:spacing w:val="1"/>
        </w:rPr>
        <w:t xml:space="preserve"> </w:t>
      </w:r>
      <w:r w:rsidRPr="009359FE">
        <w:t>близко</w:t>
      </w:r>
      <w:r w:rsidRPr="009359FE">
        <w:rPr>
          <w:spacing w:val="1"/>
        </w:rPr>
        <w:t xml:space="preserve"> </w:t>
      </w:r>
      <w:r w:rsidRPr="009359FE">
        <w:t>к</w:t>
      </w:r>
      <w:r w:rsidRPr="009359FE">
        <w:rPr>
          <w:spacing w:val="1"/>
        </w:rPr>
        <w:t xml:space="preserve"> </w:t>
      </w:r>
      <w:r w:rsidRPr="009359FE">
        <w:t>тексту,</w:t>
      </w:r>
      <w:r w:rsidRPr="009359FE">
        <w:rPr>
          <w:spacing w:val="1"/>
        </w:rPr>
        <w:t xml:space="preserve"> </w:t>
      </w:r>
      <w:r w:rsidRPr="009359FE">
        <w:t>от</w:t>
      </w:r>
      <w:r w:rsidRPr="009359FE">
        <w:rPr>
          <w:spacing w:val="1"/>
        </w:rPr>
        <w:t xml:space="preserve"> </w:t>
      </w:r>
      <w:r w:rsidRPr="009359FE">
        <w:t>лица</w:t>
      </w:r>
      <w:r w:rsidRPr="009359FE">
        <w:rPr>
          <w:spacing w:val="60"/>
        </w:rPr>
        <w:t xml:space="preserve"> </w:t>
      </w:r>
      <w:r w:rsidRPr="009359FE">
        <w:t>литературного</w:t>
      </w:r>
      <w:r w:rsidRPr="009359FE">
        <w:rPr>
          <w:spacing w:val="-57"/>
        </w:rPr>
        <w:t xml:space="preserve"> </w:t>
      </w:r>
      <w:r w:rsidRPr="009359FE">
        <w:t>героя,</w:t>
      </w:r>
      <w:r w:rsidRPr="009359FE">
        <w:rPr>
          <w:spacing w:val="1"/>
        </w:rPr>
        <w:t xml:space="preserve"> </w:t>
      </w:r>
      <w:r w:rsidRPr="009359FE">
        <w:t>передавая</w:t>
      </w:r>
      <w:r w:rsidRPr="009359FE">
        <w:rPr>
          <w:spacing w:val="1"/>
        </w:rPr>
        <w:t xml:space="preserve"> </w:t>
      </w:r>
      <w:r w:rsidRPr="009359FE">
        <w:t>идею</w:t>
      </w:r>
      <w:r w:rsidRPr="009359FE">
        <w:rPr>
          <w:spacing w:val="1"/>
        </w:rPr>
        <w:t xml:space="preserve"> </w:t>
      </w:r>
      <w:r w:rsidRPr="009359FE">
        <w:t>и</w:t>
      </w:r>
      <w:r w:rsidRPr="009359FE">
        <w:rPr>
          <w:spacing w:val="1"/>
        </w:rPr>
        <w:t xml:space="preserve"> </w:t>
      </w:r>
      <w:r w:rsidRPr="009359FE">
        <w:t>содержание,</w:t>
      </w:r>
      <w:r w:rsidRPr="009359FE">
        <w:rPr>
          <w:spacing w:val="1"/>
        </w:rPr>
        <w:t xml:space="preserve"> </w:t>
      </w:r>
      <w:r w:rsidRPr="009359FE">
        <w:t>выразительно</w:t>
      </w:r>
      <w:r w:rsidRPr="009359FE">
        <w:rPr>
          <w:spacing w:val="1"/>
        </w:rPr>
        <w:t xml:space="preserve"> </w:t>
      </w:r>
      <w:r w:rsidRPr="009359FE">
        <w:t>воспроизводя</w:t>
      </w:r>
      <w:r w:rsidRPr="009359FE">
        <w:rPr>
          <w:spacing w:val="1"/>
        </w:rPr>
        <w:t xml:space="preserve"> </w:t>
      </w:r>
      <w:r w:rsidRPr="009359FE">
        <w:t>диалоги</w:t>
      </w:r>
      <w:r w:rsidRPr="009359FE">
        <w:rPr>
          <w:spacing w:val="1"/>
        </w:rPr>
        <w:t xml:space="preserve"> </w:t>
      </w:r>
      <w:r w:rsidRPr="009359FE">
        <w:t>действующих</w:t>
      </w:r>
      <w:r w:rsidRPr="009359FE">
        <w:rPr>
          <w:spacing w:val="1"/>
        </w:rPr>
        <w:t xml:space="preserve"> </w:t>
      </w:r>
      <w:r w:rsidRPr="009359FE">
        <w:t>лиц,</w:t>
      </w:r>
      <w:r w:rsidRPr="009359FE">
        <w:rPr>
          <w:spacing w:val="1"/>
        </w:rPr>
        <w:t xml:space="preserve"> </w:t>
      </w:r>
      <w:r w:rsidRPr="009359FE">
        <w:t>подводит</w:t>
      </w:r>
      <w:r w:rsidRPr="009359FE">
        <w:rPr>
          <w:spacing w:val="39"/>
        </w:rPr>
        <w:t xml:space="preserve"> </w:t>
      </w:r>
      <w:r w:rsidRPr="009359FE">
        <w:t>к</w:t>
      </w:r>
      <w:r w:rsidRPr="009359FE">
        <w:rPr>
          <w:spacing w:val="39"/>
        </w:rPr>
        <w:t xml:space="preserve"> </w:t>
      </w:r>
      <w:r w:rsidRPr="009359FE">
        <w:t>пониманию</w:t>
      </w:r>
      <w:r w:rsidRPr="009359FE">
        <w:rPr>
          <w:spacing w:val="40"/>
        </w:rPr>
        <w:t xml:space="preserve"> </w:t>
      </w:r>
      <w:r w:rsidRPr="009359FE">
        <w:t>и</w:t>
      </w:r>
      <w:r w:rsidRPr="009359FE">
        <w:rPr>
          <w:spacing w:val="39"/>
        </w:rPr>
        <w:t xml:space="preserve"> </w:t>
      </w:r>
      <w:r w:rsidRPr="009359FE">
        <w:t>запоминанию</w:t>
      </w:r>
      <w:r w:rsidRPr="009359FE">
        <w:rPr>
          <w:spacing w:val="39"/>
        </w:rPr>
        <w:t xml:space="preserve"> </w:t>
      </w:r>
      <w:r w:rsidRPr="009359FE">
        <w:t>авторских</w:t>
      </w:r>
      <w:r w:rsidRPr="009359FE">
        <w:rPr>
          <w:spacing w:val="41"/>
        </w:rPr>
        <w:t xml:space="preserve"> </w:t>
      </w:r>
      <w:r w:rsidRPr="009359FE">
        <w:t>средств</w:t>
      </w:r>
      <w:r w:rsidRPr="009359FE">
        <w:rPr>
          <w:spacing w:val="40"/>
        </w:rPr>
        <w:t xml:space="preserve"> </w:t>
      </w:r>
      <w:r w:rsidRPr="009359FE">
        <w:t>выразительности,</w:t>
      </w:r>
      <w:r w:rsidRPr="009359FE">
        <w:rPr>
          <w:spacing w:val="38"/>
        </w:rPr>
        <w:t xml:space="preserve"> </w:t>
      </w:r>
      <w:r w:rsidRPr="009359FE">
        <w:t>использованию</w:t>
      </w:r>
      <w:r w:rsidRPr="009359FE">
        <w:rPr>
          <w:spacing w:val="40"/>
        </w:rPr>
        <w:t xml:space="preserve"> </w:t>
      </w:r>
      <w:r w:rsidRPr="009359FE">
        <w:t>их</w:t>
      </w:r>
      <w:r w:rsidRPr="009359FE">
        <w:rPr>
          <w:spacing w:val="-58"/>
        </w:rPr>
        <w:t xml:space="preserve"> </w:t>
      </w:r>
      <w:r w:rsidRPr="009359FE">
        <w:t>при</w:t>
      </w:r>
      <w:r w:rsidRPr="009359FE">
        <w:rPr>
          <w:spacing w:val="-1"/>
        </w:rPr>
        <w:t xml:space="preserve"> </w:t>
      </w:r>
      <w:r w:rsidRPr="009359FE">
        <w:t>пересказе,</w:t>
      </w:r>
      <w:r w:rsidRPr="009359FE">
        <w:rPr>
          <w:spacing w:val="-1"/>
        </w:rPr>
        <w:t xml:space="preserve"> </w:t>
      </w:r>
      <w:r w:rsidRPr="009359FE">
        <w:t>в</w:t>
      </w:r>
      <w:r w:rsidRPr="009359FE">
        <w:rPr>
          <w:spacing w:val="-1"/>
        </w:rPr>
        <w:t xml:space="preserve"> </w:t>
      </w:r>
      <w:r w:rsidRPr="009359FE">
        <w:t>собственной</w:t>
      </w:r>
      <w:r w:rsidRPr="009359FE">
        <w:rPr>
          <w:spacing w:val="-1"/>
        </w:rPr>
        <w:t xml:space="preserve"> </w:t>
      </w:r>
      <w:r w:rsidRPr="009359FE">
        <w:t>речи,</w:t>
      </w:r>
      <w:r w:rsidRPr="009359FE">
        <w:rPr>
          <w:spacing w:val="2"/>
        </w:rPr>
        <w:t xml:space="preserve"> </w:t>
      </w:r>
      <w:r w:rsidRPr="009359FE">
        <w:t>умению</w:t>
      </w:r>
      <w:r w:rsidRPr="009359FE">
        <w:rPr>
          <w:spacing w:val="-1"/>
        </w:rPr>
        <w:t xml:space="preserve"> </w:t>
      </w:r>
      <w:r w:rsidRPr="009359FE">
        <w:t>замечать в</w:t>
      </w:r>
      <w:r w:rsidRPr="009359FE">
        <w:rPr>
          <w:spacing w:val="-1"/>
        </w:rPr>
        <w:t xml:space="preserve"> </w:t>
      </w:r>
      <w:r w:rsidRPr="009359FE">
        <w:t>рассказах</w:t>
      </w:r>
      <w:r w:rsidRPr="009359FE">
        <w:rPr>
          <w:spacing w:val="1"/>
        </w:rPr>
        <w:t xml:space="preserve"> </w:t>
      </w:r>
      <w:r w:rsidRPr="009359FE">
        <w:t>сверстников.</w:t>
      </w:r>
    </w:p>
    <w:p w14:paraId="62F462DC" w14:textId="77777777" w:rsidR="00054831" w:rsidRPr="009359FE" w:rsidRDefault="00054831" w:rsidP="00054831">
      <w:pPr>
        <w:pStyle w:val="a4"/>
        <w:spacing w:before="1" w:line="276" w:lineRule="auto"/>
        <w:ind w:right="244"/>
      </w:pPr>
      <w:r w:rsidRPr="009359FE">
        <w:t>В описательных рассказах педагог формирует у детей умения передавать эмоциональное</w:t>
      </w:r>
      <w:r w:rsidRPr="009359FE">
        <w:rPr>
          <w:spacing w:val="1"/>
        </w:rPr>
        <w:t xml:space="preserve"> </w:t>
      </w:r>
      <w:r w:rsidRPr="009359FE">
        <w:t>отношение</w:t>
      </w:r>
      <w:r w:rsidRPr="009359FE">
        <w:rPr>
          <w:spacing w:val="1"/>
        </w:rPr>
        <w:t xml:space="preserve"> </w:t>
      </w:r>
      <w:r w:rsidRPr="009359FE">
        <w:t>к</w:t>
      </w:r>
      <w:r w:rsidRPr="009359FE">
        <w:rPr>
          <w:spacing w:val="1"/>
        </w:rPr>
        <w:t xml:space="preserve"> </w:t>
      </w:r>
      <w:r w:rsidRPr="009359FE">
        <w:t>образам,</w:t>
      </w:r>
      <w:r w:rsidRPr="009359FE">
        <w:rPr>
          <w:spacing w:val="1"/>
        </w:rPr>
        <w:t xml:space="preserve"> </w:t>
      </w:r>
      <w:r w:rsidRPr="009359FE">
        <w:t>используя</w:t>
      </w:r>
      <w:r w:rsidRPr="009359FE">
        <w:rPr>
          <w:spacing w:val="1"/>
        </w:rPr>
        <w:t xml:space="preserve"> </w:t>
      </w:r>
      <w:r w:rsidRPr="009359FE">
        <w:t>средства</w:t>
      </w:r>
      <w:r w:rsidRPr="009359FE">
        <w:rPr>
          <w:spacing w:val="1"/>
        </w:rPr>
        <w:t xml:space="preserve"> </w:t>
      </w:r>
      <w:r w:rsidRPr="009359FE">
        <w:t>языковой</w:t>
      </w:r>
      <w:r w:rsidRPr="009359FE">
        <w:rPr>
          <w:spacing w:val="1"/>
        </w:rPr>
        <w:t xml:space="preserve"> </w:t>
      </w:r>
      <w:r w:rsidRPr="009359FE">
        <w:t>выразительности:</w:t>
      </w:r>
      <w:r w:rsidRPr="009359FE">
        <w:rPr>
          <w:spacing w:val="1"/>
        </w:rPr>
        <w:t xml:space="preserve"> </w:t>
      </w:r>
      <w:r w:rsidRPr="009359FE">
        <w:t>метафоры,</w:t>
      </w:r>
      <w:r w:rsidRPr="009359FE">
        <w:rPr>
          <w:spacing w:val="1"/>
        </w:rPr>
        <w:t xml:space="preserve"> </w:t>
      </w:r>
      <w:r w:rsidRPr="009359FE">
        <w:t>сравнения,</w:t>
      </w:r>
      <w:r w:rsidRPr="009359FE">
        <w:rPr>
          <w:spacing w:val="1"/>
        </w:rPr>
        <w:t xml:space="preserve"> </w:t>
      </w:r>
      <w:r w:rsidRPr="009359FE">
        <w:t>эпитеты, гиперболы, олицетворения; самостоятельно определять логику описательного рассказа;</w:t>
      </w:r>
      <w:r w:rsidRPr="009359FE">
        <w:rPr>
          <w:spacing w:val="1"/>
        </w:rPr>
        <w:t xml:space="preserve"> </w:t>
      </w:r>
      <w:r w:rsidRPr="009359FE">
        <w:t>использовать</w:t>
      </w:r>
      <w:r w:rsidRPr="009359FE">
        <w:rPr>
          <w:spacing w:val="1"/>
        </w:rPr>
        <w:t xml:space="preserve"> </w:t>
      </w:r>
      <w:r w:rsidRPr="009359FE">
        <w:t>разнообразные</w:t>
      </w:r>
      <w:r w:rsidRPr="009359FE">
        <w:rPr>
          <w:spacing w:val="1"/>
        </w:rPr>
        <w:t xml:space="preserve"> </w:t>
      </w:r>
      <w:r w:rsidRPr="009359FE">
        <w:t>средства</w:t>
      </w:r>
      <w:r w:rsidRPr="009359FE">
        <w:rPr>
          <w:spacing w:val="1"/>
        </w:rPr>
        <w:t xml:space="preserve"> </w:t>
      </w:r>
      <w:r w:rsidRPr="009359FE">
        <w:t>выразительности;</w:t>
      </w:r>
      <w:r w:rsidRPr="009359FE">
        <w:rPr>
          <w:spacing w:val="1"/>
        </w:rPr>
        <w:t xml:space="preserve"> </w:t>
      </w:r>
      <w:r w:rsidRPr="009359FE">
        <w:t>формирует</w:t>
      </w:r>
      <w:r w:rsidRPr="009359FE">
        <w:rPr>
          <w:spacing w:val="1"/>
        </w:rPr>
        <w:t xml:space="preserve"> </w:t>
      </w:r>
      <w:r w:rsidRPr="009359FE">
        <w:t>умение</w:t>
      </w:r>
      <w:r w:rsidRPr="009359FE">
        <w:rPr>
          <w:spacing w:val="1"/>
        </w:rPr>
        <w:t xml:space="preserve"> </w:t>
      </w:r>
      <w:r w:rsidRPr="009359FE">
        <w:t>составлять</w:t>
      </w:r>
      <w:r w:rsidRPr="009359FE">
        <w:rPr>
          <w:spacing w:val="1"/>
        </w:rPr>
        <w:t xml:space="preserve"> </w:t>
      </w:r>
      <w:r w:rsidRPr="009359FE">
        <w:t>повествовательные рассказы по картине, из личного и коллективного опыта, по набору игрушек,</w:t>
      </w:r>
      <w:r w:rsidRPr="009359FE">
        <w:rPr>
          <w:spacing w:val="1"/>
        </w:rPr>
        <w:t xml:space="preserve"> </w:t>
      </w:r>
      <w:r w:rsidRPr="009359FE">
        <w:t>закрепляет у детей умение строить свой рассказ, соблюдая структуру повествования, составлять</w:t>
      </w:r>
      <w:r w:rsidRPr="009359FE">
        <w:rPr>
          <w:spacing w:val="1"/>
        </w:rPr>
        <w:t xml:space="preserve"> </w:t>
      </w:r>
      <w:r w:rsidRPr="009359FE">
        <w:t>рассказы-контаминации</w:t>
      </w:r>
      <w:r w:rsidRPr="009359FE">
        <w:rPr>
          <w:spacing w:val="-2"/>
        </w:rPr>
        <w:t xml:space="preserve"> </w:t>
      </w:r>
      <w:r w:rsidRPr="009359FE">
        <w:t>(сочетание</w:t>
      </w:r>
      <w:r w:rsidRPr="009359FE">
        <w:rPr>
          <w:spacing w:val="-2"/>
        </w:rPr>
        <w:t xml:space="preserve"> </w:t>
      </w:r>
      <w:r w:rsidRPr="009359FE">
        <w:t>описания</w:t>
      </w:r>
      <w:r w:rsidRPr="009359FE">
        <w:rPr>
          <w:spacing w:val="-4"/>
        </w:rPr>
        <w:t xml:space="preserve"> </w:t>
      </w:r>
      <w:r w:rsidRPr="009359FE">
        <w:t>и</w:t>
      </w:r>
      <w:r w:rsidRPr="009359FE">
        <w:rPr>
          <w:spacing w:val="-1"/>
        </w:rPr>
        <w:t xml:space="preserve"> </w:t>
      </w:r>
      <w:r w:rsidRPr="009359FE">
        <w:t>повествования;</w:t>
      </w:r>
      <w:r w:rsidRPr="009359FE">
        <w:rPr>
          <w:spacing w:val="-2"/>
        </w:rPr>
        <w:t xml:space="preserve"> </w:t>
      </w:r>
      <w:r w:rsidRPr="009359FE">
        <w:t>описания</w:t>
      </w:r>
      <w:r w:rsidRPr="009359FE">
        <w:rPr>
          <w:spacing w:val="-1"/>
        </w:rPr>
        <w:t xml:space="preserve"> </w:t>
      </w:r>
      <w:r w:rsidRPr="009359FE">
        <w:t>и</w:t>
      </w:r>
      <w:r w:rsidRPr="009359FE">
        <w:rPr>
          <w:spacing w:val="-1"/>
        </w:rPr>
        <w:t xml:space="preserve"> </w:t>
      </w:r>
      <w:r w:rsidRPr="009359FE">
        <w:t>рассуждения).</w:t>
      </w:r>
    </w:p>
    <w:p w14:paraId="54817CEB" w14:textId="77777777" w:rsidR="00054831" w:rsidRPr="009359FE" w:rsidRDefault="00054831" w:rsidP="00054831">
      <w:pPr>
        <w:pStyle w:val="a4"/>
        <w:spacing w:line="276" w:lineRule="auto"/>
        <w:ind w:right="243"/>
      </w:pPr>
      <w:r w:rsidRPr="009359FE">
        <w:t>Педагог развивает у детей способность</w:t>
      </w:r>
      <w:r w:rsidRPr="009359FE">
        <w:rPr>
          <w:spacing w:val="60"/>
        </w:rPr>
        <w:t xml:space="preserve"> </w:t>
      </w:r>
      <w:r w:rsidRPr="009359FE">
        <w:t>самостоятельно использовать в процессе общения</w:t>
      </w:r>
      <w:r w:rsidRPr="009359FE">
        <w:rPr>
          <w:spacing w:val="1"/>
        </w:rPr>
        <w:t xml:space="preserve"> </w:t>
      </w:r>
      <w:r w:rsidRPr="009359FE">
        <w:t>со взрослыми и сверстниками объяснительную речь, речь-доказательство, речевое планирование,</w:t>
      </w:r>
      <w:r w:rsidRPr="009359FE">
        <w:rPr>
          <w:spacing w:val="1"/>
        </w:rPr>
        <w:t xml:space="preserve"> </w:t>
      </w:r>
      <w:r w:rsidRPr="009359FE">
        <w:t>помогает</w:t>
      </w:r>
      <w:r w:rsidRPr="009359FE">
        <w:rPr>
          <w:spacing w:val="1"/>
        </w:rPr>
        <w:t xml:space="preserve"> </w:t>
      </w:r>
      <w:r w:rsidRPr="009359FE">
        <w:t>дошкольникам</w:t>
      </w:r>
      <w:r w:rsidRPr="009359FE">
        <w:rPr>
          <w:spacing w:val="1"/>
        </w:rPr>
        <w:t xml:space="preserve"> </w:t>
      </w:r>
      <w:r w:rsidRPr="009359FE">
        <w:t>осваивать</w:t>
      </w:r>
      <w:r w:rsidRPr="009359FE">
        <w:rPr>
          <w:spacing w:val="1"/>
        </w:rPr>
        <w:t xml:space="preserve"> </w:t>
      </w:r>
      <w:r w:rsidRPr="009359FE">
        <w:t>умения</w:t>
      </w:r>
      <w:r w:rsidRPr="009359FE">
        <w:rPr>
          <w:spacing w:val="1"/>
        </w:rPr>
        <w:t xml:space="preserve"> </w:t>
      </w:r>
      <w:r w:rsidRPr="009359FE">
        <w:t>самостоятельно</w:t>
      </w:r>
      <w:r w:rsidRPr="009359FE">
        <w:rPr>
          <w:spacing w:val="1"/>
        </w:rPr>
        <w:t xml:space="preserve"> </w:t>
      </w:r>
      <w:r w:rsidRPr="009359FE">
        <w:t>сочинять</w:t>
      </w:r>
      <w:r w:rsidRPr="009359FE">
        <w:rPr>
          <w:spacing w:val="1"/>
        </w:rPr>
        <w:t xml:space="preserve"> </w:t>
      </w:r>
      <w:r w:rsidRPr="009359FE">
        <w:t>разнообразные</w:t>
      </w:r>
      <w:r w:rsidRPr="009359FE">
        <w:rPr>
          <w:spacing w:val="1"/>
        </w:rPr>
        <w:t xml:space="preserve"> </w:t>
      </w:r>
      <w:r w:rsidRPr="009359FE">
        <w:t>виды</w:t>
      </w:r>
      <w:r w:rsidRPr="009359FE">
        <w:rPr>
          <w:spacing w:val="1"/>
        </w:rPr>
        <w:t xml:space="preserve"> </w:t>
      </w:r>
      <w:r w:rsidRPr="009359FE">
        <w:t>творческих</w:t>
      </w:r>
      <w:r w:rsidRPr="009359FE">
        <w:rPr>
          <w:spacing w:val="1"/>
        </w:rPr>
        <w:t xml:space="preserve"> </w:t>
      </w:r>
      <w:r w:rsidRPr="009359FE">
        <w:t>рассказов.</w:t>
      </w:r>
      <w:r w:rsidRPr="009359FE">
        <w:rPr>
          <w:spacing w:val="1"/>
        </w:rPr>
        <w:t xml:space="preserve"> </w:t>
      </w:r>
      <w:r w:rsidRPr="009359FE">
        <w:t>В</w:t>
      </w:r>
      <w:r w:rsidRPr="009359FE">
        <w:rPr>
          <w:spacing w:val="1"/>
        </w:rPr>
        <w:t xml:space="preserve"> </w:t>
      </w:r>
      <w:r w:rsidRPr="009359FE">
        <w:t>творческих</w:t>
      </w:r>
      <w:r w:rsidRPr="009359FE">
        <w:rPr>
          <w:spacing w:val="1"/>
        </w:rPr>
        <w:t xml:space="preserve"> </w:t>
      </w:r>
      <w:r w:rsidRPr="009359FE">
        <w:t>рассказах</w:t>
      </w:r>
      <w:r w:rsidRPr="009359FE">
        <w:rPr>
          <w:spacing w:val="1"/>
        </w:rPr>
        <w:t xml:space="preserve"> </w:t>
      </w:r>
      <w:r w:rsidRPr="009359FE">
        <w:t>закрепляет</w:t>
      </w:r>
      <w:r w:rsidRPr="009359FE">
        <w:rPr>
          <w:spacing w:val="1"/>
        </w:rPr>
        <w:t xml:space="preserve"> </w:t>
      </w:r>
      <w:r w:rsidRPr="009359FE">
        <w:t>умение</w:t>
      </w:r>
      <w:r w:rsidRPr="009359FE">
        <w:rPr>
          <w:spacing w:val="1"/>
        </w:rPr>
        <w:t xml:space="preserve"> </w:t>
      </w:r>
      <w:r w:rsidRPr="009359FE">
        <w:lastRenderedPageBreak/>
        <w:t>использовать</w:t>
      </w:r>
      <w:r w:rsidRPr="009359FE">
        <w:rPr>
          <w:spacing w:val="1"/>
        </w:rPr>
        <w:t xml:space="preserve"> </w:t>
      </w:r>
      <w:r w:rsidRPr="009359FE">
        <w:t>личный</w:t>
      </w:r>
      <w:r w:rsidRPr="009359FE">
        <w:rPr>
          <w:spacing w:val="1"/>
        </w:rPr>
        <w:t xml:space="preserve"> </w:t>
      </w:r>
      <w:r w:rsidRPr="009359FE">
        <w:t>и</w:t>
      </w:r>
      <w:r w:rsidRPr="009359FE">
        <w:rPr>
          <w:spacing w:val="1"/>
        </w:rPr>
        <w:t xml:space="preserve"> </w:t>
      </w:r>
      <w:r w:rsidRPr="009359FE">
        <w:t>литературный</w:t>
      </w:r>
      <w:r w:rsidRPr="009359FE">
        <w:rPr>
          <w:spacing w:val="50"/>
        </w:rPr>
        <w:t xml:space="preserve"> </w:t>
      </w:r>
      <w:r w:rsidRPr="009359FE">
        <w:t>опыт</w:t>
      </w:r>
      <w:r w:rsidRPr="009359FE">
        <w:rPr>
          <w:spacing w:val="50"/>
        </w:rPr>
        <w:t xml:space="preserve"> </w:t>
      </w:r>
      <w:r w:rsidRPr="009359FE">
        <w:t>в</w:t>
      </w:r>
      <w:r w:rsidRPr="009359FE">
        <w:rPr>
          <w:spacing w:val="49"/>
        </w:rPr>
        <w:t xml:space="preserve"> </w:t>
      </w:r>
      <w:r w:rsidRPr="009359FE">
        <w:t>зависимости</w:t>
      </w:r>
      <w:r w:rsidRPr="009359FE">
        <w:rPr>
          <w:spacing w:val="52"/>
        </w:rPr>
        <w:t xml:space="preserve"> </w:t>
      </w:r>
      <w:r w:rsidRPr="009359FE">
        <w:t>от</w:t>
      </w:r>
      <w:r w:rsidRPr="009359FE">
        <w:rPr>
          <w:spacing w:val="50"/>
        </w:rPr>
        <w:t xml:space="preserve"> </w:t>
      </w:r>
      <w:r w:rsidRPr="009359FE">
        <w:t>индивидуальных</w:t>
      </w:r>
      <w:r w:rsidRPr="009359FE">
        <w:rPr>
          <w:spacing w:val="52"/>
        </w:rPr>
        <w:t xml:space="preserve"> </w:t>
      </w:r>
      <w:r w:rsidRPr="009359FE">
        <w:t>интересов</w:t>
      </w:r>
      <w:r w:rsidRPr="009359FE">
        <w:rPr>
          <w:spacing w:val="52"/>
        </w:rPr>
        <w:t xml:space="preserve"> </w:t>
      </w:r>
      <w:r w:rsidRPr="009359FE">
        <w:t>и</w:t>
      </w:r>
      <w:r w:rsidRPr="009359FE">
        <w:rPr>
          <w:spacing w:val="50"/>
        </w:rPr>
        <w:t xml:space="preserve"> </w:t>
      </w:r>
      <w:r w:rsidRPr="009359FE">
        <w:t>способностей;</w:t>
      </w:r>
      <w:r w:rsidRPr="009359FE">
        <w:rPr>
          <w:spacing w:val="51"/>
        </w:rPr>
        <w:t xml:space="preserve"> </w:t>
      </w:r>
      <w:r w:rsidRPr="009359FE">
        <w:t>развивает</w:t>
      </w:r>
      <w:r w:rsidRPr="009359FE">
        <w:rPr>
          <w:spacing w:val="55"/>
        </w:rPr>
        <w:t xml:space="preserve"> </w:t>
      </w:r>
      <w:r w:rsidRPr="009359FE">
        <w:t>у</w:t>
      </w:r>
    </w:p>
    <w:p w14:paraId="0222D02A" w14:textId="77777777" w:rsidR="00054831" w:rsidRPr="009359FE" w:rsidRDefault="00054831" w:rsidP="00054831">
      <w:pPr>
        <w:pStyle w:val="a4"/>
        <w:spacing w:before="80" w:line="276" w:lineRule="auto"/>
        <w:ind w:right="250" w:firstLine="0"/>
      </w:pPr>
      <w:r w:rsidRPr="009359FE">
        <w:t>детей умение внимательно выслушивать рассказы сверстников, помогать им в случае затруднений,</w:t>
      </w:r>
      <w:r w:rsidRPr="009359FE">
        <w:rPr>
          <w:spacing w:val="-57"/>
        </w:rPr>
        <w:t xml:space="preserve"> </w:t>
      </w:r>
      <w:r w:rsidRPr="009359FE">
        <w:t>замечать</w:t>
      </w:r>
      <w:r w:rsidRPr="009359FE">
        <w:rPr>
          <w:spacing w:val="-1"/>
        </w:rPr>
        <w:t xml:space="preserve"> </w:t>
      </w:r>
      <w:r w:rsidRPr="009359FE">
        <w:t>речевые</w:t>
      </w:r>
      <w:r w:rsidRPr="009359FE">
        <w:rPr>
          <w:spacing w:val="-2"/>
        </w:rPr>
        <w:t xml:space="preserve"> </w:t>
      </w:r>
      <w:r w:rsidRPr="009359FE">
        <w:t>и</w:t>
      </w:r>
      <w:r w:rsidRPr="009359FE">
        <w:rPr>
          <w:spacing w:val="-1"/>
        </w:rPr>
        <w:t xml:space="preserve"> </w:t>
      </w:r>
      <w:r w:rsidRPr="009359FE">
        <w:t>логические</w:t>
      </w:r>
      <w:r w:rsidRPr="009359FE">
        <w:rPr>
          <w:spacing w:val="-2"/>
        </w:rPr>
        <w:t xml:space="preserve"> </w:t>
      </w:r>
      <w:r w:rsidRPr="009359FE">
        <w:t>ошибки,</w:t>
      </w:r>
      <w:r w:rsidRPr="009359FE">
        <w:rPr>
          <w:spacing w:val="-4"/>
        </w:rPr>
        <w:t xml:space="preserve"> </w:t>
      </w:r>
      <w:r w:rsidRPr="009359FE">
        <w:t>доброжелательно</w:t>
      </w:r>
      <w:r w:rsidRPr="009359FE">
        <w:rPr>
          <w:spacing w:val="-1"/>
        </w:rPr>
        <w:t xml:space="preserve"> </w:t>
      </w:r>
      <w:r w:rsidRPr="009359FE">
        <w:t>и</w:t>
      </w:r>
      <w:r w:rsidRPr="009359FE">
        <w:rPr>
          <w:spacing w:val="-1"/>
        </w:rPr>
        <w:t xml:space="preserve"> </w:t>
      </w:r>
      <w:r w:rsidRPr="009359FE">
        <w:t>конструктивно</w:t>
      </w:r>
      <w:r w:rsidRPr="009359FE">
        <w:rPr>
          <w:spacing w:val="-4"/>
        </w:rPr>
        <w:t xml:space="preserve"> </w:t>
      </w:r>
      <w:r w:rsidRPr="009359FE">
        <w:t>исправлять их.</w:t>
      </w:r>
    </w:p>
    <w:p w14:paraId="0C9899AD" w14:textId="77777777" w:rsidR="00054831" w:rsidRPr="009359FE" w:rsidRDefault="00054831" w:rsidP="00054831">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Подготовка</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детей</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к</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обучению</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грамоте</w:t>
      </w:r>
    </w:p>
    <w:p w14:paraId="554C4117" w14:textId="77777777" w:rsidR="00054831" w:rsidRPr="009359FE" w:rsidRDefault="00054831" w:rsidP="00054831">
      <w:pPr>
        <w:pStyle w:val="a4"/>
        <w:spacing w:before="43" w:line="276" w:lineRule="auto"/>
        <w:ind w:right="242"/>
      </w:pPr>
      <w:r w:rsidRPr="009359FE">
        <w:t>Педагог продолжает формировать у дошкольников интерес к языку, осознанное отношение</w:t>
      </w:r>
      <w:r w:rsidRPr="009359FE">
        <w:rPr>
          <w:spacing w:val="1"/>
        </w:rPr>
        <w:t xml:space="preserve"> </w:t>
      </w:r>
      <w:r w:rsidRPr="009359FE">
        <w:t>к языковым явлениям, помогает освоить звуковой анализ четырехзвуковых и пятизвуковых слов;</w:t>
      </w:r>
      <w:r w:rsidRPr="009359FE">
        <w:rPr>
          <w:spacing w:val="1"/>
        </w:rPr>
        <w:t xml:space="preserve"> </w:t>
      </w:r>
      <w:r w:rsidRPr="009359FE">
        <w:t>закрепляет</w:t>
      </w:r>
      <w:r w:rsidRPr="009359FE">
        <w:rPr>
          <w:spacing w:val="1"/>
        </w:rPr>
        <w:t xml:space="preserve"> </w:t>
      </w:r>
      <w:r w:rsidRPr="009359FE">
        <w:t>умение</w:t>
      </w:r>
      <w:r w:rsidRPr="009359FE">
        <w:rPr>
          <w:spacing w:val="1"/>
        </w:rPr>
        <w:t xml:space="preserve"> </w:t>
      </w:r>
      <w:r w:rsidRPr="009359FE">
        <w:t>интонационно</w:t>
      </w:r>
      <w:r w:rsidRPr="009359FE">
        <w:rPr>
          <w:spacing w:val="1"/>
        </w:rPr>
        <w:t xml:space="preserve"> </w:t>
      </w:r>
      <w:r w:rsidRPr="009359FE">
        <w:t>выделять</w:t>
      </w:r>
      <w:r w:rsidRPr="009359FE">
        <w:rPr>
          <w:spacing w:val="1"/>
        </w:rPr>
        <w:t xml:space="preserve"> </w:t>
      </w:r>
      <w:r w:rsidRPr="009359FE">
        <w:t>звуки</w:t>
      </w:r>
      <w:r w:rsidRPr="009359FE">
        <w:rPr>
          <w:spacing w:val="1"/>
        </w:rPr>
        <w:t xml:space="preserve"> </w:t>
      </w:r>
      <w:r w:rsidRPr="009359FE">
        <w:t>в</w:t>
      </w:r>
      <w:r w:rsidRPr="009359FE">
        <w:rPr>
          <w:spacing w:val="1"/>
        </w:rPr>
        <w:t xml:space="preserve"> </w:t>
      </w:r>
      <w:r w:rsidRPr="009359FE">
        <w:t>слове,</w:t>
      </w:r>
      <w:r w:rsidRPr="009359FE">
        <w:rPr>
          <w:spacing w:val="1"/>
        </w:rPr>
        <w:t xml:space="preserve"> </w:t>
      </w:r>
      <w:r w:rsidRPr="009359FE">
        <w:t>определять</w:t>
      </w:r>
      <w:r w:rsidRPr="009359FE">
        <w:rPr>
          <w:spacing w:val="1"/>
        </w:rPr>
        <w:t xml:space="preserve"> </w:t>
      </w:r>
      <w:r w:rsidRPr="009359FE">
        <w:t>их</w:t>
      </w:r>
      <w:r w:rsidRPr="009359FE">
        <w:rPr>
          <w:spacing w:val="1"/>
        </w:rPr>
        <w:t xml:space="preserve"> </w:t>
      </w:r>
      <w:r w:rsidRPr="009359FE">
        <w:t>последовательность,</w:t>
      </w:r>
      <w:r w:rsidRPr="009359FE">
        <w:rPr>
          <w:spacing w:val="-57"/>
        </w:rPr>
        <w:t xml:space="preserve"> </w:t>
      </w:r>
      <w:r w:rsidRPr="009359FE">
        <w:t>давать им характеристику, составлять схемы слова, выделять ударный гласный звука в слове;</w:t>
      </w:r>
      <w:r w:rsidRPr="009359FE">
        <w:rPr>
          <w:spacing w:val="1"/>
        </w:rPr>
        <w:t xml:space="preserve"> </w:t>
      </w:r>
      <w:r w:rsidRPr="009359FE">
        <w:t>определять</w:t>
      </w:r>
      <w:r w:rsidRPr="009359FE">
        <w:rPr>
          <w:spacing w:val="1"/>
        </w:rPr>
        <w:t xml:space="preserve"> </w:t>
      </w:r>
      <w:r w:rsidRPr="009359FE">
        <w:t>количество</w:t>
      </w:r>
      <w:r w:rsidRPr="009359FE">
        <w:rPr>
          <w:spacing w:val="1"/>
        </w:rPr>
        <w:t xml:space="preserve"> </w:t>
      </w:r>
      <w:r w:rsidRPr="009359FE">
        <w:t>и</w:t>
      </w:r>
      <w:r w:rsidRPr="009359FE">
        <w:rPr>
          <w:spacing w:val="1"/>
        </w:rPr>
        <w:t xml:space="preserve"> </w:t>
      </w:r>
      <w:r w:rsidRPr="009359FE">
        <w:t>последовательность</w:t>
      </w:r>
      <w:r w:rsidRPr="009359FE">
        <w:rPr>
          <w:spacing w:val="1"/>
        </w:rPr>
        <w:t xml:space="preserve"> </w:t>
      </w:r>
      <w:r w:rsidRPr="009359FE">
        <w:t>слов</w:t>
      </w:r>
      <w:r w:rsidRPr="009359FE">
        <w:rPr>
          <w:spacing w:val="1"/>
        </w:rPr>
        <w:t xml:space="preserve"> </w:t>
      </w:r>
      <w:r w:rsidRPr="009359FE">
        <w:t>в</w:t>
      </w:r>
      <w:r w:rsidRPr="009359FE">
        <w:rPr>
          <w:spacing w:val="1"/>
        </w:rPr>
        <w:t xml:space="preserve"> </w:t>
      </w:r>
      <w:r w:rsidRPr="009359FE">
        <w:t>предложении;</w:t>
      </w:r>
      <w:r w:rsidRPr="009359FE">
        <w:rPr>
          <w:spacing w:val="1"/>
        </w:rPr>
        <w:t xml:space="preserve"> </w:t>
      </w:r>
      <w:r w:rsidRPr="009359FE">
        <w:t>составлять</w:t>
      </w:r>
      <w:r w:rsidRPr="009359FE">
        <w:rPr>
          <w:spacing w:val="1"/>
        </w:rPr>
        <w:t xml:space="preserve"> </w:t>
      </w:r>
      <w:r w:rsidRPr="009359FE">
        <w:t>предложения</w:t>
      </w:r>
      <w:r w:rsidRPr="009359FE">
        <w:rPr>
          <w:spacing w:val="1"/>
        </w:rPr>
        <w:t xml:space="preserve"> </w:t>
      </w:r>
      <w:r w:rsidRPr="009359FE">
        <w:t>с</w:t>
      </w:r>
      <w:r w:rsidRPr="009359FE">
        <w:rPr>
          <w:spacing w:val="1"/>
        </w:rPr>
        <w:t xml:space="preserve"> </w:t>
      </w:r>
      <w:r w:rsidRPr="009359FE">
        <w:t>заданным</w:t>
      </w:r>
      <w:r w:rsidRPr="009359FE">
        <w:rPr>
          <w:spacing w:val="1"/>
        </w:rPr>
        <w:t xml:space="preserve"> </w:t>
      </w:r>
      <w:r w:rsidRPr="009359FE">
        <w:t>количеством</w:t>
      </w:r>
      <w:r w:rsidRPr="009359FE">
        <w:rPr>
          <w:spacing w:val="1"/>
        </w:rPr>
        <w:t xml:space="preserve"> </w:t>
      </w:r>
      <w:r w:rsidRPr="009359FE">
        <w:t>слов;</w:t>
      </w:r>
      <w:r w:rsidRPr="009359FE">
        <w:rPr>
          <w:spacing w:val="1"/>
        </w:rPr>
        <w:t xml:space="preserve"> </w:t>
      </w:r>
      <w:r w:rsidRPr="009359FE">
        <w:t>ориентироваться</w:t>
      </w:r>
      <w:r w:rsidRPr="009359FE">
        <w:rPr>
          <w:spacing w:val="1"/>
        </w:rPr>
        <w:t xml:space="preserve"> </w:t>
      </w:r>
      <w:r w:rsidRPr="009359FE">
        <w:t>на</w:t>
      </w:r>
      <w:r w:rsidRPr="009359FE">
        <w:rPr>
          <w:spacing w:val="1"/>
        </w:rPr>
        <w:t xml:space="preserve"> </w:t>
      </w:r>
      <w:r w:rsidRPr="009359FE">
        <w:t>листе,</w:t>
      </w:r>
      <w:r w:rsidRPr="009359FE">
        <w:rPr>
          <w:spacing w:val="1"/>
        </w:rPr>
        <w:t xml:space="preserve"> </w:t>
      </w:r>
      <w:r w:rsidRPr="009359FE">
        <w:t>выполнять</w:t>
      </w:r>
      <w:r w:rsidRPr="009359FE">
        <w:rPr>
          <w:spacing w:val="1"/>
        </w:rPr>
        <w:t xml:space="preserve"> </w:t>
      </w:r>
      <w:r w:rsidRPr="009359FE">
        <w:t>графические</w:t>
      </w:r>
      <w:r w:rsidRPr="009359FE">
        <w:rPr>
          <w:spacing w:val="1"/>
        </w:rPr>
        <w:t xml:space="preserve"> </w:t>
      </w:r>
      <w:r w:rsidRPr="009359FE">
        <w:t>диктанты;</w:t>
      </w:r>
      <w:r w:rsidRPr="009359FE">
        <w:rPr>
          <w:spacing w:val="1"/>
        </w:rPr>
        <w:t xml:space="preserve"> </w:t>
      </w:r>
      <w:r w:rsidRPr="009359FE">
        <w:t>штриховку в разных направлениях, обводку; знать названия букв, разгадывать детские кроссворды</w:t>
      </w:r>
      <w:r w:rsidRPr="009359FE">
        <w:rPr>
          <w:spacing w:val="-57"/>
        </w:rPr>
        <w:t xml:space="preserve"> </w:t>
      </w:r>
      <w:r w:rsidRPr="009359FE">
        <w:t>и</w:t>
      </w:r>
      <w:r w:rsidRPr="009359FE">
        <w:rPr>
          <w:spacing w:val="-1"/>
        </w:rPr>
        <w:t xml:space="preserve"> </w:t>
      </w:r>
      <w:r w:rsidRPr="009359FE">
        <w:t>решать</w:t>
      </w:r>
      <w:r w:rsidRPr="009359FE">
        <w:rPr>
          <w:spacing w:val="1"/>
        </w:rPr>
        <w:t xml:space="preserve"> </w:t>
      </w:r>
      <w:r w:rsidRPr="009359FE">
        <w:t>ребусы.</w:t>
      </w:r>
    </w:p>
    <w:p w14:paraId="6969E583" w14:textId="77777777" w:rsidR="00054831" w:rsidRPr="009359FE" w:rsidRDefault="00054831" w:rsidP="00054831">
      <w:pPr>
        <w:pStyle w:val="a4"/>
        <w:spacing w:before="1" w:line="276" w:lineRule="auto"/>
        <w:ind w:right="245"/>
      </w:pPr>
      <w:r w:rsidRPr="009359FE">
        <w:rPr>
          <w:b/>
          <w:i/>
        </w:rPr>
        <w:t xml:space="preserve">В результате, к концу 7 года жизни </w:t>
      </w:r>
      <w:r w:rsidRPr="009359FE">
        <w:t>ребенок ведет диалог со взрослыми и сверстниками,</w:t>
      </w:r>
      <w:r w:rsidRPr="009359FE">
        <w:rPr>
          <w:spacing w:val="1"/>
        </w:rPr>
        <w:t xml:space="preserve"> </w:t>
      </w:r>
      <w:r w:rsidRPr="009359FE">
        <w:t>задает вопросы, интересуется мнением других, расспрашивает об их деятельности и событиях</w:t>
      </w:r>
      <w:r w:rsidRPr="009359FE">
        <w:rPr>
          <w:spacing w:val="1"/>
        </w:rPr>
        <w:t xml:space="preserve"> </w:t>
      </w:r>
      <w:r w:rsidRPr="009359FE">
        <w:t>жизни; владеет формулами речевого этикета; коммуникативно-речевыми умениями; успешен в</w:t>
      </w:r>
      <w:r w:rsidRPr="009359FE">
        <w:rPr>
          <w:spacing w:val="1"/>
        </w:rPr>
        <w:t xml:space="preserve"> </w:t>
      </w:r>
      <w:r w:rsidRPr="009359FE">
        <w:t>творческой</w:t>
      </w:r>
      <w:r w:rsidRPr="009359FE">
        <w:rPr>
          <w:spacing w:val="1"/>
        </w:rPr>
        <w:t xml:space="preserve"> </w:t>
      </w:r>
      <w:r w:rsidRPr="009359FE">
        <w:t>речевой</w:t>
      </w:r>
      <w:r w:rsidRPr="009359FE">
        <w:rPr>
          <w:spacing w:val="1"/>
        </w:rPr>
        <w:t xml:space="preserve"> </w:t>
      </w:r>
      <w:r w:rsidRPr="009359FE">
        <w:t>деятельности:</w:t>
      </w:r>
      <w:r w:rsidRPr="009359FE">
        <w:rPr>
          <w:spacing w:val="1"/>
        </w:rPr>
        <w:t xml:space="preserve"> </w:t>
      </w:r>
      <w:r w:rsidRPr="009359FE">
        <w:t>сочиняет</w:t>
      </w:r>
      <w:r w:rsidRPr="009359FE">
        <w:rPr>
          <w:spacing w:val="1"/>
        </w:rPr>
        <w:t xml:space="preserve"> </w:t>
      </w:r>
      <w:r w:rsidRPr="009359FE">
        <w:t>загадки,</w:t>
      </w:r>
      <w:r w:rsidRPr="009359FE">
        <w:rPr>
          <w:spacing w:val="1"/>
        </w:rPr>
        <w:t xml:space="preserve"> </w:t>
      </w:r>
      <w:r w:rsidRPr="009359FE">
        <w:t>сказки,</w:t>
      </w:r>
      <w:r w:rsidRPr="009359FE">
        <w:rPr>
          <w:spacing w:val="1"/>
        </w:rPr>
        <w:t xml:space="preserve"> </w:t>
      </w:r>
      <w:r w:rsidRPr="009359FE">
        <w:t>рассказы;</w:t>
      </w:r>
      <w:r w:rsidRPr="009359FE">
        <w:rPr>
          <w:spacing w:val="1"/>
        </w:rPr>
        <w:t xml:space="preserve"> </w:t>
      </w:r>
      <w:r w:rsidRPr="009359FE">
        <w:t>речь</w:t>
      </w:r>
      <w:r w:rsidRPr="009359FE">
        <w:rPr>
          <w:spacing w:val="61"/>
        </w:rPr>
        <w:t xml:space="preserve"> </w:t>
      </w:r>
      <w:r w:rsidRPr="009359FE">
        <w:t>ребенка</w:t>
      </w:r>
      <w:r w:rsidRPr="009359FE">
        <w:rPr>
          <w:spacing w:val="1"/>
        </w:rPr>
        <w:t xml:space="preserve"> </w:t>
      </w:r>
      <w:r w:rsidRPr="009359FE">
        <w:t>грамматически</w:t>
      </w:r>
      <w:r w:rsidRPr="009359FE">
        <w:rPr>
          <w:spacing w:val="-1"/>
        </w:rPr>
        <w:t xml:space="preserve"> </w:t>
      </w:r>
      <w:r w:rsidRPr="009359FE">
        <w:t>правильная и выразительная.</w:t>
      </w:r>
    </w:p>
    <w:p w14:paraId="1E96BF2A" w14:textId="77777777" w:rsidR="00054831" w:rsidRPr="009359FE" w:rsidRDefault="00054831" w:rsidP="00054831">
      <w:pPr>
        <w:pStyle w:val="a4"/>
        <w:spacing w:line="276" w:lineRule="auto"/>
        <w:ind w:right="251"/>
      </w:pPr>
      <w:r w:rsidRPr="009359FE">
        <w:t>Ребенок использует в речи синонимы, антонимы, многозначные слова, существительные с</w:t>
      </w:r>
      <w:r w:rsidRPr="009359FE">
        <w:rPr>
          <w:spacing w:val="1"/>
        </w:rPr>
        <w:t xml:space="preserve"> </w:t>
      </w:r>
      <w:r w:rsidRPr="009359FE">
        <w:t>обобщающими</w:t>
      </w:r>
      <w:r w:rsidRPr="009359FE">
        <w:rPr>
          <w:spacing w:val="1"/>
        </w:rPr>
        <w:t xml:space="preserve"> </w:t>
      </w:r>
      <w:r w:rsidRPr="009359FE">
        <w:t>значениями;</w:t>
      </w:r>
      <w:r w:rsidRPr="009359FE">
        <w:rPr>
          <w:spacing w:val="1"/>
        </w:rPr>
        <w:t xml:space="preserve"> </w:t>
      </w:r>
      <w:r w:rsidRPr="009359FE">
        <w:t>согласовывает</w:t>
      </w:r>
      <w:r w:rsidRPr="009359FE">
        <w:rPr>
          <w:spacing w:val="1"/>
        </w:rPr>
        <w:t xml:space="preserve"> </w:t>
      </w:r>
      <w:r w:rsidRPr="009359FE">
        <w:t>слова</w:t>
      </w:r>
      <w:r w:rsidRPr="009359FE">
        <w:rPr>
          <w:spacing w:val="1"/>
        </w:rPr>
        <w:t xml:space="preserve"> </w:t>
      </w:r>
      <w:r w:rsidRPr="009359FE">
        <w:t>в</w:t>
      </w:r>
      <w:r w:rsidRPr="009359FE">
        <w:rPr>
          <w:spacing w:val="1"/>
        </w:rPr>
        <w:t xml:space="preserve"> </w:t>
      </w:r>
      <w:r w:rsidRPr="009359FE">
        <w:t>предложении;</w:t>
      </w:r>
      <w:r w:rsidRPr="009359FE">
        <w:rPr>
          <w:spacing w:val="1"/>
        </w:rPr>
        <w:t xml:space="preserve"> </w:t>
      </w:r>
      <w:r w:rsidRPr="009359FE">
        <w:t>владеет</w:t>
      </w:r>
      <w:r w:rsidRPr="009359FE">
        <w:rPr>
          <w:spacing w:val="1"/>
        </w:rPr>
        <w:t xml:space="preserve"> </w:t>
      </w:r>
      <w:r w:rsidRPr="009359FE">
        <w:t>навыками</w:t>
      </w:r>
      <w:r w:rsidRPr="009359FE">
        <w:rPr>
          <w:spacing w:val="1"/>
        </w:rPr>
        <w:t xml:space="preserve"> </w:t>
      </w:r>
      <w:r w:rsidRPr="009359FE">
        <w:t>словообразования; употребляет в речи сложные предложения; умеет пересказывать содержание</w:t>
      </w:r>
      <w:r w:rsidRPr="009359FE">
        <w:rPr>
          <w:spacing w:val="1"/>
        </w:rPr>
        <w:t xml:space="preserve"> </w:t>
      </w:r>
      <w:r w:rsidRPr="009359FE">
        <w:t>литературного произведения, пользоваться выразительными средствами; составляет разные виды</w:t>
      </w:r>
      <w:r w:rsidRPr="009359FE">
        <w:rPr>
          <w:spacing w:val="1"/>
        </w:rPr>
        <w:t xml:space="preserve"> </w:t>
      </w:r>
      <w:r w:rsidRPr="009359FE">
        <w:t>связных высказываний; различает на слух и в произношении все звуки родного языка, называет</w:t>
      </w:r>
      <w:r w:rsidRPr="009359FE">
        <w:rPr>
          <w:spacing w:val="1"/>
        </w:rPr>
        <w:t xml:space="preserve"> </w:t>
      </w:r>
      <w:r w:rsidRPr="009359FE">
        <w:t>слова с определенным звуком, определяет место звука в слове, осуществляет словесный анализ</w:t>
      </w:r>
      <w:r w:rsidRPr="009359FE">
        <w:rPr>
          <w:spacing w:val="1"/>
        </w:rPr>
        <w:t xml:space="preserve"> </w:t>
      </w:r>
      <w:r w:rsidRPr="009359FE">
        <w:t>предложений из 2-4 слов, слоговой и звуковой анализ слов, знает буквы; участвует в разгадывании</w:t>
      </w:r>
      <w:r w:rsidRPr="009359FE">
        <w:rPr>
          <w:spacing w:val="-57"/>
        </w:rPr>
        <w:t xml:space="preserve"> </w:t>
      </w:r>
      <w:r w:rsidRPr="009359FE">
        <w:t>кроссвордов,</w:t>
      </w:r>
      <w:r w:rsidRPr="009359FE">
        <w:rPr>
          <w:spacing w:val="-1"/>
        </w:rPr>
        <w:t xml:space="preserve"> </w:t>
      </w:r>
      <w:r w:rsidRPr="009359FE">
        <w:t>ребусов.</w:t>
      </w:r>
    </w:p>
    <w:p w14:paraId="1830694E" w14:textId="77777777" w:rsidR="00054831" w:rsidRPr="009359FE" w:rsidRDefault="00054831" w:rsidP="00054831">
      <w:pPr>
        <w:pStyle w:val="a4"/>
        <w:spacing w:line="276" w:lineRule="auto"/>
        <w:ind w:right="245"/>
      </w:pPr>
      <w:r w:rsidRPr="009359FE">
        <w:t>Ребенок</w:t>
      </w:r>
      <w:r w:rsidRPr="009359FE">
        <w:rPr>
          <w:spacing w:val="1"/>
        </w:rPr>
        <w:t xml:space="preserve"> </w:t>
      </w:r>
      <w:r w:rsidRPr="009359FE">
        <w:t>проявляет</w:t>
      </w:r>
      <w:r w:rsidRPr="009359FE">
        <w:rPr>
          <w:spacing w:val="1"/>
        </w:rPr>
        <w:t xml:space="preserve"> </w:t>
      </w:r>
      <w:r w:rsidRPr="009359FE">
        <w:t>интерес к</w:t>
      </w:r>
      <w:r w:rsidRPr="009359FE">
        <w:rPr>
          <w:spacing w:val="1"/>
        </w:rPr>
        <w:t xml:space="preserve"> </w:t>
      </w:r>
      <w:r w:rsidRPr="009359FE">
        <w:t>книгам познавательного и</w:t>
      </w:r>
      <w:r w:rsidRPr="009359FE">
        <w:rPr>
          <w:spacing w:val="1"/>
        </w:rPr>
        <w:t xml:space="preserve"> </w:t>
      </w:r>
      <w:r w:rsidRPr="009359FE">
        <w:t>энциклопедического характера,</w:t>
      </w:r>
      <w:r w:rsidRPr="009359FE">
        <w:rPr>
          <w:spacing w:val="1"/>
        </w:rPr>
        <w:t xml:space="preserve"> </w:t>
      </w:r>
      <w:r w:rsidRPr="009359FE">
        <w:t>определяет</w:t>
      </w:r>
      <w:r w:rsidRPr="009359FE">
        <w:rPr>
          <w:spacing w:val="1"/>
        </w:rPr>
        <w:t xml:space="preserve"> </w:t>
      </w:r>
      <w:r w:rsidRPr="009359FE">
        <w:t>характеры</w:t>
      </w:r>
      <w:r w:rsidRPr="009359FE">
        <w:rPr>
          <w:spacing w:val="1"/>
        </w:rPr>
        <w:t xml:space="preserve"> </w:t>
      </w:r>
      <w:r w:rsidRPr="009359FE">
        <w:t>персонажей,</w:t>
      </w:r>
      <w:r w:rsidRPr="009359FE">
        <w:rPr>
          <w:spacing w:val="1"/>
        </w:rPr>
        <w:t xml:space="preserve"> </w:t>
      </w:r>
      <w:r w:rsidRPr="009359FE">
        <w:t>их</w:t>
      </w:r>
      <w:r w:rsidRPr="009359FE">
        <w:rPr>
          <w:spacing w:val="1"/>
        </w:rPr>
        <w:t xml:space="preserve"> </w:t>
      </w:r>
      <w:r w:rsidRPr="009359FE">
        <w:t>поступки</w:t>
      </w:r>
      <w:r w:rsidRPr="009359FE">
        <w:rPr>
          <w:spacing w:val="1"/>
        </w:rPr>
        <w:t xml:space="preserve"> </w:t>
      </w:r>
      <w:r w:rsidRPr="009359FE">
        <w:t>и</w:t>
      </w:r>
      <w:r w:rsidRPr="009359FE">
        <w:rPr>
          <w:spacing w:val="1"/>
        </w:rPr>
        <w:t xml:space="preserve"> </w:t>
      </w:r>
      <w:r w:rsidRPr="009359FE">
        <w:t>мотивы</w:t>
      </w:r>
      <w:r w:rsidRPr="009359FE">
        <w:rPr>
          <w:spacing w:val="1"/>
        </w:rPr>
        <w:t xml:space="preserve"> </w:t>
      </w:r>
      <w:r w:rsidRPr="009359FE">
        <w:t>поведения;</w:t>
      </w:r>
      <w:r w:rsidRPr="009359FE">
        <w:rPr>
          <w:spacing w:val="1"/>
        </w:rPr>
        <w:t xml:space="preserve"> </w:t>
      </w:r>
      <w:r w:rsidRPr="009359FE">
        <w:t>имеет</w:t>
      </w:r>
      <w:r w:rsidRPr="009359FE">
        <w:rPr>
          <w:spacing w:val="1"/>
        </w:rPr>
        <w:t xml:space="preserve"> </w:t>
      </w:r>
      <w:r w:rsidRPr="009359FE">
        <w:t>предпочтения</w:t>
      </w:r>
      <w:r w:rsidRPr="009359FE">
        <w:rPr>
          <w:spacing w:val="60"/>
        </w:rPr>
        <w:t xml:space="preserve"> </w:t>
      </w:r>
      <w:r w:rsidRPr="009359FE">
        <w:t>в</w:t>
      </w:r>
      <w:r w:rsidRPr="009359FE">
        <w:rPr>
          <w:spacing w:val="1"/>
        </w:rPr>
        <w:t xml:space="preserve"> </w:t>
      </w:r>
      <w:r w:rsidRPr="009359FE">
        <w:t>жанрах</w:t>
      </w:r>
      <w:r w:rsidRPr="009359FE">
        <w:rPr>
          <w:spacing w:val="1"/>
        </w:rPr>
        <w:t xml:space="preserve"> </w:t>
      </w:r>
      <w:r w:rsidRPr="009359FE">
        <w:t>литературы</w:t>
      </w:r>
      <w:r w:rsidRPr="009359FE">
        <w:rPr>
          <w:color w:val="FF0000"/>
        </w:rPr>
        <w:t>.</w:t>
      </w:r>
    </w:p>
    <w:p w14:paraId="14448DE9" w14:textId="77777777" w:rsidR="00054831" w:rsidRPr="009359FE" w:rsidRDefault="00054831" w:rsidP="00054831">
      <w:pPr>
        <w:pStyle w:val="a4"/>
        <w:ind w:left="0" w:firstLine="0"/>
        <w:jc w:val="left"/>
      </w:pPr>
    </w:p>
    <w:p w14:paraId="2504DC71" w14:textId="77777777" w:rsidR="00054831" w:rsidRPr="009359FE" w:rsidRDefault="00054831" w:rsidP="00054831">
      <w:pPr>
        <w:pStyle w:val="1"/>
        <w:numPr>
          <w:ilvl w:val="3"/>
          <w:numId w:val="9"/>
        </w:numPr>
        <w:tabs>
          <w:tab w:val="left" w:pos="994"/>
        </w:tabs>
      </w:pPr>
      <w:r w:rsidRPr="009359FE">
        <w:t>Художественно-эстетическое</w:t>
      </w:r>
      <w:r w:rsidRPr="009359FE">
        <w:rPr>
          <w:spacing w:val="-7"/>
        </w:rPr>
        <w:t xml:space="preserve"> </w:t>
      </w:r>
      <w:r w:rsidRPr="009359FE">
        <w:t>развитие</w:t>
      </w:r>
    </w:p>
    <w:p w14:paraId="4689A8C0" w14:textId="77777777" w:rsidR="00054831" w:rsidRPr="009359FE" w:rsidRDefault="00054831" w:rsidP="00054831">
      <w:pPr>
        <w:pStyle w:val="a4"/>
        <w:spacing w:before="1"/>
        <w:ind w:left="0" w:firstLine="0"/>
        <w:jc w:val="left"/>
        <w:rPr>
          <w:b/>
        </w:rPr>
      </w:pPr>
    </w:p>
    <w:p w14:paraId="2A1BB574" w14:textId="77777777" w:rsidR="00054831" w:rsidRPr="00054831" w:rsidRDefault="00054831" w:rsidP="00054831">
      <w:pPr>
        <w:pStyle w:val="2"/>
        <w:rPr>
          <w:rFonts w:ascii="Times New Roman" w:hAnsi="Times New Roman" w:cs="Times New Roman"/>
          <w:b/>
          <w:i/>
          <w:color w:val="auto"/>
          <w:sz w:val="24"/>
          <w:szCs w:val="24"/>
        </w:rPr>
      </w:pPr>
      <w:r w:rsidRPr="00054831">
        <w:rPr>
          <w:rFonts w:ascii="Times New Roman" w:hAnsi="Times New Roman" w:cs="Times New Roman"/>
          <w:b/>
          <w:i/>
          <w:color w:val="auto"/>
          <w:sz w:val="24"/>
          <w:szCs w:val="24"/>
        </w:rPr>
        <w:t>От 2</w:t>
      </w:r>
      <w:r w:rsidRPr="00054831">
        <w:rPr>
          <w:rFonts w:ascii="Times New Roman" w:hAnsi="Times New Roman" w:cs="Times New Roman"/>
          <w:b/>
          <w:i/>
          <w:color w:val="auto"/>
          <w:spacing w:val="-1"/>
          <w:sz w:val="24"/>
          <w:szCs w:val="24"/>
        </w:rPr>
        <w:t xml:space="preserve"> </w:t>
      </w:r>
      <w:r w:rsidRPr="00054831">
        <w:rPr>
          <w:rFonts w:ascii="Times New Roman" w:hAnsi="Times New Roman" w:cs="Times New Roman"/>
          <w:b/>
          <w:i/>
          <w:color w:val="auto"/>
          <w:sz w:val="24"/>
          <w:szCs w:val="24"/>
        </w:rPr>
        <w:t>месяцев</w:t>
      </w:r>
      <w:r w:rsidRPr="00054831">
        <w:rPr>
          <w:rFonts w:ascii="Times New Roman" w:hAnsi="Times New Roman" w:cs="Times New Roman"/>
          <w:b/>
          <w:i/>
          <w:color w:val="auto"/>
          <w:spacing w:val="-1"/>
          <w:sz w:val="24"/>
          <w:szCs w:val="24"/>
        </w:rPr>
        <w:t xml:space="preserve"> </w:t>
      </w:r>
      <w:r w:rsidRPr="00054831">
        <w:rPr>
          <w:rFonts w:ascii="Times New Roman" w:hAnsi="Times New Roman" w:cs="Times New Roman"/>
          <w:b/>
          <w:i/>
          <w:color w:val="auto"/>
          <w:sz w:val="24"/>
          <w:szCs w:val="24"/>
        </w:rPr>
        <w:t>до</w:t>
      </w:r>
      <w:r w:rsidRPr="00054831">
        <w:rPr>
          <w:rFonts w:ascii="Times New Roman" w:hAnsi="Times New Roman" w:cs="Times New Roman"/>
          <w:b/>
          <w:i/>
          <w:color w:val="auto"/>
          <w:spacing w:val="-2"/>
          <w:sz w:val="24"/>
          <w:szCs w:val="24"/>
        </w:rPr>
        <w:t xml:space="preserve"> </w:t>
      </w:r>
      <w:r w:rsidRPr="00054831">
        <w:rPr>
          <w:rFonts w:ascii="Times New Roman" w:hAnsi="Times New Roman" w:cs="Times New Roman"/>
          <w:b/>
          <w:i/>
          <w:color w:val="auto"/>
          <w:sz w:val="24"/>
          <w:szCs w:val="24"/>
        </w:rPr>
        <w:t>1</w:t>
      </w:r>
      <w:r w:rsidRPr="00054831">
        <w:rPr>
          <w:rFonts w:ascii="Times New Roman" w:hAnsi="Times New Roman" w:cs="Times New Roman"/>
          <w:b/>
          <w:i/>
          <w:color w:val="auto"/>
          <w:spacing w:val="-1"/>
          <w:sz w:val="24"/>
          <w:szCs w:val="24"/>
        </w:rPr>
        <w:t xml:space="preserve"> </w:t>
      </w:r>
      <w:r w:rsidRPr="00054831">
        <w:rPr>
          <w:rFonts w:ascii="Times New Roman" w:hAnsi="Times New Roman" w:cs="Times New Roman"/>
          <w:b/>
          <w:i/>
          <w:color w:val="auto"/>
          <w:sz w:val="24"/>
          <w:szCs w:val="24"/>
        </w:rPr>
        <w:t>года</w:t>
      </w:r>
    </w:p>
    <w:p w14:paraId="040CE59B" w14:textId="77777777" w:rsidR="00054831" w:rsidRPr="009359FE" w:rsidRDefault="00054831" w:rsidP="00054831">
      <w:pPr>
        <w:pStyle w:val="a4"/>
        <w:spacing w:before="36" w:line="278" w:lineRule="auto"/>
        <w:jc w:val="left"/>
      </w:pPr>
      <w:r w:rsidRPr="009359FE">
        <w:t>В</w:t>
      </w:r>
      <w:r w:rsidRPr="009359FE">
        <w:rPr>
          <w:spacing w:val="43"/>
        </w:rPr>
        <w:t xml:space="preserve"> </w:t>
      </w:r>
      <w:r w:rsidRPr="009359FE">
        <w:t>области</w:t>
      </w:r>
      <w:r w:rsidRPr="009359FE">
        <w:rPr>
          <w:spacing w:val="47"/>
        </w:rPr>
        <w:t xml:space="preserve"> </w:t>
      </w:r>
      <w:r w:rsidRPr="009359FE">
        <w:t>художественно-эстетического</w:t>
      </w:r>
      <w:r w:rsidRPr="009359FE">
        <w:rPr>
          <w:spacing w:val="46"/>
        </w:rPr>
        <w:t xml:space="preserve"> </w:t>
      </w:r>
      <w:r w:rsidRPr="009359FE">
        <w:t>развития</w:t>
      </w:r>
      <w:r w:rsidRPr="009359FE">
        <w:rPr>
          <w:spacing w:val="46"/>
        </w:rPr>
        <w:t xml:space="preserve"> </w:t>
      </w:r>
      <w:r w:rsidRPr="009359FE">
        <w:t>основными</w:t>
      </w:r>
      <w:r w:rsidRPr="009359FE">
        <w:rPr>
          <w:spacing w:val="50"/>
        </w:rPr>
        <w:t xml:space="preserve"> </w:t>
      </w:r>
      <w:r w:rsidRPr="009359FE">
        <w:rPr>
          <w:b/>
          <w:i/>
        </w:rPr>
        <w:t>задачами</w:t>
      </w:r>
      <w:r w:rsidRPr="009359FE">
        <w:rPr>
          <w:b/>
          <w:i/>
          <w:spacing w:val="48"/>
        </w:rPr>
        <w:t xml:space="preserve"> </w:t>
      </w:r>
      <w:r w:rsidRPr="009359FE">
        <w:t>образовательной</w:t>
      </w:r>
      <w:r w:rsidRPr="009359FE">
        <w:rPr>
          <w:spacing w:val="-57"/>
        </w:rPr>
        <w:t xml:space="preserve"> </w:t>
      </w:r>
      <w:r w:rsidRPr="009359FE">
        <w:t>деятельности являются:</w:t>
      </w:r>
    </w:p>
    <w:p w14:paraId="7DD12334" w14:textId="77777777" w:rsidR="00054831" w:rsidRPr="009359FE" w:rsidRDefault="00054831" w:rsidP="00054831">
      <w:pPr>
        <w:spacing w:line="272" w:lineRule="exact"/>
        <w:ind w:left="921"/>
        <w:rPr>
          <w:rFonts w:ascii="Times New Roman" w:hAnsi="Times New Roman" w:cs="Times New Roman"/>
          <w:i/>
          <w:sz w:val="24"/>
          <w:szCs w:val="24"/>
        </w:rPr>
      </w:pPr>
      <w:r w:rsidRPr="009359FE">
        <w:rPr>
          <w:rFonts w:ascii="Times New Roman" w:hAnsi="Times New Roman" w:cs="Times New Roman"/>
          <w:i/>
          <w:sz w:val="24"/>
          <w:szCs w:val="24"/>
        </w:rPr>
        <w:t>От</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2–3</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до</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5–6</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месяцев</w:t>
      </w:r>
    </w:p>
    <w:p w14:paraId="5B406F0F" w14:textId="77777777" w:rsidR="00054831" w:rsidRPr="009359FE" w:rsidRDefault="00054831" w:rsidP="00054831">
      <w:pPr>
        <w:pStyle w:val="a4"/>
        <w:spacing w:before="41"/>
        <w:ind w:left="921" w:firstLine="0"/>
        <w:jc w:val="left"/>
      </w:pPr>
      <w:r w:rsidRPr="009359FE">
        <w:t>развивать у</w:t>
      </w:r>
      <w:r w:rsidRPr="009359FE">
        <w:rPr>
          <w:spacing w:val="-8"/>
        </w:rPr>
        <w:t xml:space="preserve"> </w:t>
      </w:r>
      <w:r w:rsidRPr="009359FE">
        <w:t>детей</w:t>
      </w:r>
      <w:r w:rsidRPr="009359FE">
        <w:rPr>
          <w:spacing w:val="-2"/>
        </w:rPr>
        <w:t xml:space="preserve"> </w:t>
      </w:r>
      <w:r w:rsidRPr="009359FE">
        <w:t>эмоциональную</w:t>
      </w:r>
      <w:r w:rsidRPr="009359FE">
        <w:rPr>
          <w:spacing w:val="-3"/>
        </w:rPr>
        <w:t xml:space="preserve"> </w:t>
      </w:r>
      <w:r w:rsidRPr="009359FE">
        <w:t>отзывчивость</w:t>
      </w:r>
      <w:r w:rsidRPr="009359FE">
        <w:rPr>
          <w:spacing w:val="-1"/>
        </w:rPr>
        <w:t xml:space="preserve"> </w:t>
      </w:r>
      <w:r w:rsidRPr="009359FE">
        <w:t>на</w:t>
      </w:r>
      <w:r w:rsidRPr="009359FE">
        <w:rPr>
          <w:spacing w:val="-4"/>
        </w:rPr>
        <w:t xml:space="preserve"> </w:t>
      </w:r>
      <w:r w:rsidRPr="009359FE">
        <w:t>музыку</w:t>
      </w:r>
      <w:r w:rsidRPr="009359FE">
        <w:rPr>
          <w:spacing w:val="-3"/>
        </w:rPr>
        <w:t xml:space="preserve"> </w:t>
      </w:r>
      <w:r w:rsidRPr="009359FE">
        <w:t>контрастного</w:t>
      </w:r>
      <w:r w:rsidRPr="009359FE">
        <w:rPr>
          <w:spacing w:val="-3"/>
        </w:rPr>
        <w:t xml:space="preserve"> </w:t>
      </w:r>
      <w:r w:rsidRPr="009359FE">
        <w:t>характера;</w:t>
      </w:r>
    </w:p>
    <w:p w14:paraId="51F18550" w14:textId="77777777" w:rsidR="00054831" w:rsidRPr="009359FE" w:rsidRDefault="00054831" w:rsidP="00054831">
      <w:pPr>
        <w:pStyle w:val="a4"/>
        <w:spacing w:before="41" w:line="278" w:lineRule="auto"/>
        <w:jc w:val="left"/>
      </w:pPr>
      <w:r w:rsidRPr="009359FE">
        <w:t>формировать</w:t>
      </w:r>
      <w:r w:rsidRPr="009359FE">
        <w:rPr>
          <w:spacing w:val="43"/>
        </w:rPr>
        <w:t xml:space="preserve"> </w:t>
      </w:r>
      <w:r w:rsidRPr="009359FE">
        <w:t>навык</w:t>
      </w:r>
      <w:r w:rsidRPr="009359FE">
        <w:rPr>
          <w:spacing w:val="43"/>
        </w:rPr>
        <w:t xml:space="preserve"> </w:t>
      </w:r>
      <w:r w:rsidRPr="009359FE">
        <w:t>сосредоточиваться</w:t>
      </w:r>
      <w:r w:rsidRPr="009359FE">
        <w:rPr>
          <w:spacing w:val="42"/>
        </w:rPr>
        <w:t xml:space="preserve"> </w:t>
      </w:r>
      <w:r w:rsidRPr="009359FE">
        <w:t>на</w:t>
      </w:r>
      <w:r w:rsidRPr="009359FE">
        <w:rPr>
          <w:spacing w:val="41"/>
        </w:rPr>
        <w:t xml:space="preserve"> </w:t>
      </w:r>
      <w:r w:rsidRPr="009359FE">
        <w:t>пении</w:t>
      </w:r>
      <w:r w:rsidRPr="009359FE">
        <w:rPr>
          <w:spacing w:val="43"/>
        </w:rPr>
        <w:t xml:space="preserve"> </w:t>
      </w:r>
      <w:r w:rsidRPr="009359FE">
        <w:t>взрослых</w:t>
      </w:r>
      <w:r w:rsidRPr="009359FE">
        <w:rPr>
          <w:spacing w:val="41"/>
        </w:rPr>
        <w:t xml:space="preserve"> </w:t>
      </w:r>
      <w:r w:rsidRPr="009359FE">
        <w:t>и</w:t>
      </w:r>
      <w:r w:rsidRPr="009359FE">
        <w:rPr>
          <w:spacing w:val="40"/>
        </w:rPr>
        <w:t xml:space="preserve"> </w:t>
      </w:r>
      <w:r w:rsidRPr="009359FE">
        <w:t>звучании</w:t>
      </w:r>
      <w:r w:rsidRPr="009359FE">
        <w:rPr>
          <w:spacing w:val="43"/>
        </w:rPr>
        <w:t xml:space="preserve"> </w:t>
      </w:r>
      <w:r w:rsidRPr="009359FE">
        <w:t>музыкальных</w:t>
      </w:r>
      <w:r w:rsidRPr="009359FE">
        <w:rPr>
          <w:spacing w:val="-57"/>
        </w:rPr>
        <w:t xml:space="preserve"> </w:t>
      </w:r>
      <w:r w:rsidRPr="009359FE">
        <w:t>инструментов.</w:t>
      </w:r>
    </w:p>
    <w:p w14:paraId="3994395C" w14:textId="77777777" w:rsidR="00054831" w:rsidRPr="009359FE" w:rsidRDefault="00054831" w:rsidP="00054831">
      <w:pPr>
        <w:spacing w:line="272" w:lineRule="exact"/>
        <w:ind w:left="921"/>
        <w:rPr>
          <w:rFonts w:ascii="Times New Roman" w:hAnsi="Times New Roman" w:cs="Times New Roman"/>
          <w:i/>
          <w:sz w:val="24"/>
          <w:szCs w:val="24"/>
        </w:rPr>
      </w:pPr>
      <w:r w:rsidRPr="009359FE">
        <w:rPr>
          <w:rFonts w:ascii="Times New Roman" w:hAnsi="Times New Roman" w:cs="Times New Roman"/>
          <w:i/>
          <w:sz w:val="24"/>
          <w:szCs w:val="24"/>
        </w:rPr>
        <w:t>От</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5–6</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до</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9–10</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месяцев</w:t>
      </w:r>
    </w:p>
    <w:p w14:paraId="06695C76" w14:textId="77777777" w:rsidR="00054831" w:rsidRPr="009359FE" w:rsidRDefault="00054831" w:rsidP="00054831">
      <w:pPr>
        <w:pStyle w:val="a4"/>
        <w:spacing w:before="41"/>
        <w:ind w:left="921" w:firstLine="0"/>
        <w:jc w:val="left"/>
      </w:pPr>
      <w:r w:rsidRPr="009359FE">
        <w:t>приобщать</w:t>
      </w:r>
      <w:r w:rsidRPr="009359FE">
        <w:rPr>
          <w:spacing w:val="-3"/>
        </w:rPr>
        <w:t xml:space="preserve"> </w:t>
      </w:r>
      <w:r w:rsidRPr="009359FE">
        <w:t>детей</w:t>
      </w:r>
      <w:r w:rsidRPr="009359FE">
        <w:rPr>
          <w:spacing w:val="-5"/>
        </w:rPr>
        <w:t xml:space="preserve"> </w:t>
      </w:r>
      <w:r w:rsidRPr="009359FE">
        <w:t>к</w:t>
      </w:r>
      <w:r w:rsidRPr="009359FE">
        <w:rPr>
          <w:spacing w:val="-3"/>
        </w:rPr>
        <w:t xml:space="preserve"> </w:t>
      </w:r>
      <w:r w:rsidRPr="009359FE">
        <w:t>слушанию</w:t>
      </w:r>
      <w:r w:rsidRPr="009359FE">
        <w:rPr>
          <w:spacing w:val="-3"/>
        </w:rPr>
        <w:t xml:space="preserve"> </w:t>
      </w:r>
      <w:r w:rsidRPr="009359FE">
        <w:t>вокальной</w:t>
      </w:r>
      <w:r w:rsidRPr="009359FE">
        <w:rPr>
          <w:spacing w:val="-6"/>
        </w:rPr>
        <w:t xml:space="preserve"> </w:t>
      </w:r>
      <w:r w:rsidRPr="009359FE">
        <w:t>и</w:t>
      </w:r>
      <w:r w:rsidRPr="009359FE">
        <w:rPr>
          <w:spacing w:val="-3"/>
        </w:rPr>
        <w:t xml:space="preserve"> </w:t>
      </w:r>
      <w:r w:rsidRPr="009359FE">
        <w:t>инструментальной</w:t>
      </w:r>
      <w:r w:rsidRPr="009359FE">
        <w:rPr>
          <w:spacing w:val="-3"/>
        </w:rPr>
        <w:t xml:space="preserve"> </w:t>
      </w:r>
      <w:r w:rsidRPr="009359FE">
        <w:t>музыки;</w:t>
      </w:r>
    </w:p>
    <w:p w14:paraId="130CCCC6" w14:textId="77777777" w:rsidR="00054831" w:rsidRPr="009359FE" w:rsidRDefault="00054831" w:rsidP="00054831">
      <w:pPr>
        <w:pStyle w:val="a4"/>
        <w:spacing w:before="40"/>
        <w:ind w:left="921" w:firstLine="0"/>
        <w:jc w:val="left"/>
      </w:pPr>
      <w:r w:rsidRPr="009359FE">
        <w:t>формировать</w:t>
      </w:r>
      <w:r w:rsidRPr="009359FE">
        <w:rPr>
          <w:spacing w:val="-3"/>
        </w:rPr>
        <w:t xml:space="preserve"> </w:t>
      </w:r>
      <w:r w:rsidRPr="009359FE">
        <w:t>слуховое</w:t>
      </w:r>
      <w:r w:rsidRPr="009359FE">
        <w:rPr>
          <w:spacing w:val="-3"/>
        </w:rPr>
        <w:t xml:space="preserve"> </w:t>
      </w:r>
      <w:r w:rsidRPr="009359FE">
        <w:t>внимание,</w:t>
      </w:r>
      <w:r w:rsidRPr="009359FE">
        <w:rPr>
          <w:spacing w:val="-3"/>
        </w:rPr>
        <w:t xml:space="preserve"> </w:t>
      </w:r>
      <w:r w:rsidRPr="009359FE">
        <w:t>способность</w:t>
      </w:r>
      <w:r w:rsidRPr="009359FE">
        <w:rPr>
          <w:spacing w:val="-4"/>
        </w:rPr>
        <w:t xml:space="preserve"> </w:t>
      </w:r>
      <w:r w:rsidRPr="009359FE">
        <w:t>прислушиваться</w:t>
      </w:r>
      <w:r w:rsidRPr="009359FE">
        <w:rPr>
          <w:spacing w:val="-4"/>
        </w:rPr>
        <w:t xml:space="preserve"> </w:t>
      </w:r>
      <w:r w:rsidRPr="009359FE">
        <w:t>к</w:t>
      </w:r>
      <w:r w:rsidRPr="009359FE">
        <w:rPr>
          <w:spacing w:val="-3"/>
        </w:rPr>
        <w:t xml:space="preserve"> </w:t>
      </w:r>
      <w:r w:rsidRPr="009359FE">
        <w:t>музыке,</w:t>
      </w:r>
      <w:r w:rsidRPr="009359FE">
        <w:rPr>
          <w:spacing w:val="-3"/>
        </w:rPr>
        <w:t xml:space="preserve"> </w:t>
      </w:r>
      <w:r w:rsidRPr="009359FE">
        <w:t>слушать</w:t>
      </w:r>
      <w:r w:rsidRPr="009359FE">
        <w:rPr>
          <w:spacing w:val="-2"/>
        </w:rPr>
        <w:t xml:space="preserve"> </w:t>
      </w:r>
      <w:r w:rsidRPr="009359FE">
        <w:t>ее.</w:t>
      </w:r>
    </w:p>
    <w:p w14:paraId="6D187A5B" w14:textId="77777777" w:rsidR="00054831" w:rsidRPr="009359FE" w:rsidRDefault="00054831" w:rsidP="00054831">
      <w:pPr>
        <w:spacing w:before="44"/>
        <w:ind w:left="921"/>
        <w:rPr>
          <w:rFonts w:ascii="Times New Roman" w:hAnsi="Times New Roman" w:cs="Times New Roman"/>
          <w:i/>
          <w:sz w:val="24"/>
          <w:szCs w:val="24"/>
        </w:rPr>
      </w:pPr>
      <w:r w:rsidRPr="009359FE">
        <w:rPr>
          <w:rFonts w:ascii="Times New Roman" w:hAnsi="Times New Roman" w:cs="Times New Roman"/>
          <w:i/>
          <w:sz w:val="24"/>
          <w:szCs w:val="24"/>
        </w:rPr>
        <w:t>От</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9–10</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месяцев</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до</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1 года</w:t>
      </w:r>
    </w:p>
    <w:p w14:paraId="5F1AD843" w14:textId="77777777" w:rsidR="00054831" w:rsidRPr="009359FE" w:rsidRDefault="00054831" w:rsidP="00054831">
      <w:pPr>
        <w:pStyle w:val="a4"/>
        <w:spacing w:before="41" w:line="276" w:lineRule="auto"/>
        <w:jc w:val="left"/>
      </w:pPr>
      <w:r w:rsidRPr="009359FE">
        <w:t>способствовать</w:t>
      </w:r>
      <w:r w:rsidRPr="009359FE">
        <w:rPr>
          <w:spacing w:val="15"/>
        </w:rPr>
        <w:t xml:space="preserve"> </w:t>
      </w:r>
      <w:r w:rsidRPr="009359FE">
        <w:t>у</w:t>
      </w:r>
      <w:r w:rsidRPr="009359FE">
        <w:rPr>
          <w:spacing w:val="8"/>
        </w:rPr>
        <w:t xml:space="preserve"> </w:t>
      </w:r>
      <w:r w:rsidRPr="009359FE">
        <w:t>детей</w:t>
      </w:r>
      <w:r w:rsidRPr="009359FE">
        <w:rPr>
          <w:spacing w:val="13"/>
        </w:rPr>
        <w:t xml:space="preserve"> </w:t>
      </w:r>
      <w:r w:rsidRPr="009359FE">
        <w:t>возникновению</w:t>
      </w:r>
      <w:r w:rsidRPr="009359FE">
        <w:rPr>
          <w:spacing w:val="13"/>
        </w:rPr>
        <w:t xml:space="preserve"> </w:t>
      </w:r>
      <w:r w:rsidRPr="009359FE">
        <w:t>чувства</w:t>
      </w:r>
      <w:r w:rsidRPr="009359FE">
        <w:rPr>
          <w:spacing w:val="14"/>
        </w:rPr>
        <w:t xml:space="preserve"> </w:t>
      </w:r>
      <w:r w:rsidRPr="009359FE">
        <w:t>удовольствия</w:t>
      </w:r>
      <w:r w:rsidRPr="009359FE">
        <w:rPr>
          <w:spacing w:val="12"/>
        </w:rPr>
        <w:t xml:space="preserve"> </w:t>
      </w:r>
      <w:r w:rsidRPr="009359FE">
        <w:t>при</w:t>
      </w:r>
      <w:r w:rsidRPr="009359FE">
        <w:rPr>
          <w:spacing w:val="13"/>
        </w:rPr>
        <w:t xml:space="preserve"> </w:t>
      </w:r>
      <w:r w:rsidRPr="009359FE">
        <w:t>восприятии</w:t>
      </w:r>
      <w:r w:rsidRPr="009359FE">
        <w:rPr>
          <w:spacing w:val="13"/>
        </w:rPr>
        <w:t xml:space="preserve"> </w:t>
      </w:r>
      <w:r w:rsidRPr="009359FE">
        <w:lastRenderedPageBreak/>
        <w:t>вокальной</w:t>
      </w:r>
      <w:r w:rsidRPr="009359FE">
        <w:rPr>
          <w:spacing w:val="13"/>
        </w:rPr>
        <w:t xml:space="preserve"> </w:t>
      </w:r>
      <w:r w:rsidRPr="009359FE">
        <w:t>и</w:t>
      </w:r>
      <w:r w:rsidRPr="009359FE">
        <w:rPr>
          <w:spacing w:val="-57"/>
        </w:rPr>
        <w:t xml:space="preserve"> </w:t>
      </w:r>
      <w:r w:rsidRPr="009359FE">
        <w:t>инструментальной</w:t>
      </w:r>
      <w:r w:rsidRPr="009359FE">
        <w:rPr>
          <w:spacing w:val="-1"/>
        </w:rPr>
        <w:t xml:space="preserve"> </w:t>
      </w:r>
      <w:r w:rsidRPr="009359FE">
        <w:t>музыки;</w:t>
      </w:r>
    </w:p>
    <w:p w14:paraId="23E76F10" w14:textId="77777777" w:rsidR="00054831" w:rsidRPr="009359FE" w:rsidRDefault="00054831" w:rsidP="00054831">
      <w:pPr>
        <w:pStyle w:val="a4"/>
        <w:spacing w:line="275" w:lineRule="exact"/>
        <w:ind w:left="921" w:firstLine="0"/>
        <w:jc w:val="left"/>
      </w:pPr>
      <w:r w:rsidRPr="009359FE">
        <w:t>поддерживать</w:t>
      </w:r>
      <w:r w:rsidRPr="009359FE">
        <w:rPr>
          <w:spacing w:val="-4"/>
        </w:rPr>
        <w:t xml:space="preserve"> </w:t>
      </w:r>
      <w:r w:rsidRPr="009359FE">
        <w:t>запоминания</w:t>
      </w:r>
      <w:r w:rsidRPr="009359FE">
        <w:rPr>
          <w:spacing w:val="-4"/>
        </w:rPr>
        <w:t xml:space="preserve"> </w:t>
      </w:r>
      <w:r w:rsidRPr="009359FE">
        <w:t>элементарных</w:t>
      </w:r>
      <w:r w:rsidRPr="009359FE">
        <w:rPr>
          <w:spacing w:val="-3"/>
        </w:rPr>
        <w:t xml:space="preserve"> </w:t>
      </w:r>
      <w:r w:rsidRPr="009359FE">
        <w:t>движений,</w:t>
      </w:r>
      <w:r w:rsidRPr="009359FE">
        <w:rPr>
          <w:spacing w:val="-4"/>
        </w:rPr>
        <w:t xml:space="preserve"> </w:t>
      </w:r>
      <w:r w:rsidRPr="009359FE">
        <w:t>связанных</w:t>
      </w:r>
      <w:r w:rsidRPr="009359FE">
        <w:rPr>
          <w:spacing w:val="-2"/>
        </w:rPr>
        <w:t xml:space="preserve"> </w:t>
      </w:r>
      <w:r w:rsidRPr="009359FE">
        <w:t>с</w:t>
      </w:r>
      <w:r w:rsidRPr="009359FE">
        <w:rPr>
          <w:spacing w:val="-5"/>
        </w:rPr>
        <w:t xml:space="preserve"> </w:t>
      </w:r>
      <w:r w:rsidRPr="009359FE">
        <w:t>музыкой.</w:t>
      </w:r>
    </w:p>
    <w:p w14:paraId="06A22BE6" w14:textId="77777777" w:rsidR="00054831" w:rsidRDefault="00054831" w:rsidP="00054831">
      <w:pPr>
        <w:spacing w:line="276" w:lineRule="auto"/>
        <w:rPr>
          <w:rFonts w:ascii="Times New Roman" w:hAnsi="Times New Roman" w:cs="Times New Roman"/>
          <w:sz w:val="24"/>
          <w:szCs w:val="24"/>
        </w:rPr>
      </w:pPr>
    </w:p>
    <w:p w14:paraId="1DE52C2A" w14:textId="77777777" w:rsidR="00054831" w:rsidRPr="00054831" w:rsidRDefault="00054831" w:rsidP="00054831">
      <w:pPr>
        <w:pStyle w:val="2"/>
        <w:spacing w:before="45"/>
        <w:rPr>
          <w:rFonts w:ascii="Times New Roman" w:hAnsi="Times New Roman" w:cs="Times New Roman"/>
          <w:b/>
          <w:i/>
          <w:color w:val="auto"/>
          <w:sz w:val="24"/>
          <w:szCs w:val="24"/>
        </w:rPr>
      </w:pPr>
      <w:r w:rsidRPr="00054831">
        <w:rPr>
          <w:rFonts w:ascii="Times New Roman" w:hAnsi="Times New Roman" w:cs="Times New Roman"/>
          <w:b/>
          <w:i/>
          <w:color w:val="auto"/>
          <w:sz w:val="24"/>
          <w:szCs w:val="24"/>
        </w:rPr>
        <w:t>Содержание</w:t>
      </w:r>
      <w:r w:rsidRPr="00054831">
        <w:rPr>
          <w:rFonts w:ascii="Times New Roman" w:hAnsi="Times New Roman" w:cs="Times New Roman"/>
          <w:b/>
          <w:i/>
          <w:color w:val="auto"/>
          <w:spacing w:val="-6"/>
          <w:sz w:val="24"/>
          <w:szCs w:val="24"/>
        </w:rPr>
        <w:t xml:space="preserve"> </w:t>
      </w:r>
      <w:r w:rsidRPr="00054831">
        <w:rPr>
          <w:rFonts w:ascii="Times New Roman" w:hAnsi="Times New Roman" w:cs="Times New Roman"/>
          <w:b/>
          <w:i/>
          <w:color w:val="auto"/>
          <w:sz w:val="24"/>
          <w:szCs w:val="24"/>
        </w:rPr>
        <w:t>образовательной</w:t>
      </w:r>
      <w:r w:rsidRPr="00054831">
        <w:rPr>
          <w:rFonts w:ascii="Times New Roman" w:hAnsi="Times New Roman" w:cs="Times New Roman"/>
          <w:b/>
          <w:i/>
          <w:color w:val="auto"/>
          <w:spacing w:val="-4"/>
          <w:sz w:val="24"/>
          <w:szCs w:val="24"/>
        </w:rPr>
        <w:t xml:space="preserve"> </w:t>
      </w:r>
      <w:r w:rsidRPr="00054831">
        <w:rPr>
          <w:rFonts w:ascii="Times New Roman" w:hAnsi="Times New Roman" w:cs="Times New Roman"/>
          <w:b/>
          <w:i/>
          <w:color w:val="auto"/>
          <w:sz w:val="24"/>
          <w:szCs w:val="24"/>
        </w:rPr>
        <w:t>деятельности</w:t>
      </w:r>
    </w:p>
    <w:p w14:paraId="79611EBD" w14:textId="77777777" w:rsidR="00054831" w:rsidRDefault="00054831" w:rsidP="00054831">
      <w:pPr>
        <w:spacing w:line="276" w:lineRule="auto"/>
        <w:rPr>
          <w:rFonts w:ascii="Times New Roman" w:hAnsi="Times New Roman" w:cs="Times New Roman"/>
          <w:sz w:val="24"/>
          <w:szCs w:val="24"/>
        </w:rPr>
      </w:pPr>
    </w:p>
    <w:p w14:paraId="774E245C" w14:textId="77777777" w:rsidR="00054831" w:rsidRPr="009359FE" w:rsidRDefault="00054831" w:rsidP="00054831">
      <w:pPr>
        <w:pStyle w:val="a4"/>
        <w:spacing w:before="80" w:line="276" w:lineRule="auto"/>
        <w:ind w:right="250"/>
      </w:pPr>
      <w:r w:rsidRPr="009359FE">
        <w:rPr>
          <w:i/>
        </w:rPr>
        <w:t>От</w:t>
      </w:r>
      <w:r w:rsidRPr="009359FE">
        <w:rPr>
          <w:i/>
          <w:spacing w:val="1"/>
        </w:rPr>
        <w:t xml:space="preserve"> </w:t>
      </w:r>
      <w:r w:rsidRPr="009359FE">
        <w:rPr>
          <w:i/>
        </w:rPr>
        <w:t>2–3</w:t>
      </w:r>
      <w:r w:rsidRPr="009359FE">
        <w:rPr>
          <w:i/>
          <w:spacing w:val="1"/>
        </w:rPr>
        <w:t xml:space="preserve"> </w:t>
      </w:r>
      <w:r w:rsidRPr="009359FE">
        <w:rPr>
          <w:i/>
        </w:rPr>
        <w:t>до</w:t>
      </w:r>
      <w:r w:rsidRPr="009359FE">
        <w:rPr>
          <w:i/>
          <w:spacing w:val="1"/>
        </w:rPr>
        <w:t xml:space="preserve"> </w:t>
      </w:r>
      <w:r w:rsidRPr="009359FE">
        <w:rPr>
          <w:i/>
        </w:rPr>
        <w:t>5–6</w:t>
      </w:r>
      <w:r w:rsidRPr="009359FE">
        <w:rPr>
          <w:i/>
          <w:spacing w:val="1"/>
        </w:rPr>
        <w:t xml:space="preserve"> </w:t>
      </w:r>
      <w:r w:rsidRPr="009359FE">
        <w:rPr>
          <w:i/>
        </w:rPr>
        <w:t>месяцев</w:t>
      </w:r>
      <w:r w:rsidRPr="009359FE">
        <w:rPr>
          <w:i/>
          <w:spacing w:val="1"/>
        </w:rPr>
        <w:t xml:space="preserve"> </w:t>
      </w:r>
      <w:r w:rsidRPr="009359FE">
        <w:t>–</w:t>
      </w:r>
      <w:r w:rsidRPr="009359FE">
        <w:rPr>
          <w:spacing w:val="1"/>
        </w:rPr>
        <w:t xml:space="preserve"> </w:t>
      </w:r>
      <w:r w:rsidRPr="009359FE">
        <w:t>педагог</w:t>
      </w:r>
      <w:r w:rsidRPr="009359FE">
        <w:rPr>
          <w:spacing w:val="1"/>
        </w:rPr>
        <w:t xml:space="preserve"> </w:t>
      </w:r>
      <w:r w:rsidRPr="009359FE">
        <w:t>старается</w:t>
      </w:r>
      <w:r w:rsidRPr="009359FE">
        <w:rPr>
          <w:spacing w:val="1"/>
        </w:rPr>
        <w:t xml:space="preserve"> </w:t>
      </w:r>
      <w:r w:rsidRPr="009359FE">
        <w:t>побудить</w:t>
      </w:r>
      <w:r w:rsidRPr="009359FE">
        <w:rPr>
          <w:spacing w:val="1"/>
        </w:rPr>
        <w:t xml:space="preserve"> </w:t>
      </w:r>
      <w:r w:rsidRPr="009359FE">
        <w:t>у</w:t>
      </w:r>
      <w:r w:rsidRPr="009359FE">
        <w:rPr>
          <w:spacing w:val="1"/>
        </w:rPr>
        <w:t xml:space="preserve"> </w:t>
      </w:r>
      <w:r w:rsidRPr="009359FE">
        <w:t>ребенка</w:t>
      </w:r>
      <w:r w:rsidRPr="009359FE">
        <w:rPr>
          <w:spacing w:val="1"/>
        </w:rPr>
        <w:t xml:space="preserve"> </w:t>
      </w:r>
      <w:r w:rsidRPr="009359FE">
        <w:t>эмоциональную</w:t>
      </w:r>
      <w:r w:rsidRPr="009359FE">
        <w:rPr>
          <w:spacing w:val="1"/>
        </w:rPr>
        <w:t xml:space="preserve"> </w:t>
      </w:r>
      <w:r w:rsidRPr="009359FE">
        <w:t>отзывчивость на веселую и спокойную мелодию; радостное оживление при звучании плясовой</w:t>
      </w:r>
      <w:r w:rsidRPr="009359FE">
        <w:rPr>
          <w:spacing w:val="1"/>
        </w:rPr>
        <w:t xml:space="preserve"> </w:t>
      </w:r>
      <w:r w:rsidRPr="009359FE">
        <w:t>мелодии. Формирует умение с помощью педагога под музыку приподнимать и опускать руки.</w:t>
      </w:r>
      <w:r w:rsidRPr="009359FE">
        <w:rPr>
          <w:spacing w:val="1"/>
        </w:rPr>
        <w:t xml:space="preserve"> </w:t>
      </w:r>
      <w:r w:rsidRPr="009359FE">
        <w:t>Формирует</w:t>
      </w:r>
      <w:r w:rsidRPr="009359FE">
        <w:rPr>
          <w:spacing w:val="1"/>
        </w:rPr>
        <w:t xml:space="preserve"> </w:t>
      </w:r>
      <w:r w:rsidRPr="009359FE">
        <w:t>самостоятельный</w:t>
      </w:r>
      <w:r w:rsidRPr="009359FE">
        <w:rPr>
          <w:spacing w:val="1"/>
        </w:rPr>
        <w:t xml:space="preserve"> </w:t>
      </w:r>
      <w:r w:rsidRPr="009359FE">
        <w:t>навык</w:t>
      </w:r>
      <w:r w:rsidRPr="009359FE">
        <w:rPr>
          <w:spacing w:val="1"/>
        </w:rPr>
        <w:t xml:space="preserve"> </w:t>
      </w:r>
      <w:r w:rsidRPr="009359FE">
        <w:t>звенеть</w:t>
      </w:r>
      <w:r w:rsidRPr="009359FE">
        <w:rPr>
          <w:spacing w:val="1"/>
        </w:rPr>
        <w:t xml:space="preserve"> </w:t>
      </w:r>
      <w:r w:rsidRPr="009359FE">
        <w:t>погремушкой,</w:t>
      </w:r>
      <w:r w:rsidRPr="009359FE">
        <w:rPr>
          <w:spacing w:val="1"/>
        </w:rPr>
        <w:t xml:space="preserve"> </w:t>
      </w:r>
      <w:r w:rsidRPr="009359FE">
        <w:t>колокольчиком,</w:t>
      </w:r>
      <w:r w:rsidRPr="009359FE">
        <w:rPr>
          <w:spacing w:val="1"/>
        </w:rPr>
        <w:t xml:space="preserve"> </w:t>
      </w:r>
      <w:r w:rsidRPr="009359FE">
        <w:t>бубном,</w:t>
      </w:r>
      <w:r w:rsidRPr="009359FE">
        <w:rPr>
          <w:spacing w:val="1"/>
        </w:rPr>
        <w:t xml:space="preserve"> </w:t>
      </w:r>
      <w:r w:rsidRPr="009359FE">
        <w:t>ударять</w:t>
      </w:r>
      <w:r w:rsidRPr="009359FE">
        <w:rPr>
          <w:spacing w:val="1"/>
        </w:rPr>
        <w:t xml:space="preserve"> </w:t>
      </w:r>
      <w:r w:rsidRPr="009359FE">
        <w:t>в</w:t>
      </w:r>
      <w:r w:rsidRPr="009359FE">
        <w:rPr>
          <w:spacing w:val="1"/>
        </w:rPr>
        <w:t xml:space="preserve"> </w:t>
      </w:r>
      <w:r w:rsidRPr="009359FE">
        <w:t>барабан.</w:t>
      </w:r>
    </w:p>
    <w:p w14:paraId="0BD5CF8B" w14:textId="77777777" w:rsidR="00054831" w:rsidRPr="009359FE" w:rsidRDefault="00054831" w:rsidP="00054831">
      <w:pPr>
        <w:pStyle w:val="a4"/>
        <w:spacing w:line="276" w:lineRule="auto"/>
        <w:ind w:right="249"/>
      </w:pPr>
      <w:r w:rsidRPr="009359FE">
        <w:rPr>
          <w:i/>
        </w:rPr>
        <w:t>От</w:t>
      </w:r>
      <w:r w:rsidRPr="009359FE">
        <w:rPr>
          <w:i/>
          <w:spacing w:val="1"/>
        </w:rPr>
        <w:t xml:space="preserve"> </w:t>
      </w:r>
      <w:r w:rsidRPr="009359FE">
        <w:rPr>
          <w:i/>
        </w:rPr>
        <w:t>5–6</w:t>
      </w:r>
      <w:r w:rsidRPr="009359FE">
        <w:rPr>
          <w:i/>
          <w:spacing w:val="1"/>
        </w:rPr>
        <w:t xml:space="preserve"> </w:t>
      </w:r>
      <w:r w:rsidRPr="009359FE">
        <w:rPr>
          <w:i/>
        </w:rPr>
        <w:t>до</w:t>
      </w:r>
      <w:r w:rsidRPr="009359FE">
        <w:rPr>
          <w:i/>
          <w:spacing w:val="1"/>
        </w:rPr>
        <w:t xml:space="preserve"> </w:t>
      </w:r>
      <w:r w:rsidRPr="009359FE">
        <w:rPr>
          <w:i/>
        </w:rPr>
        <w:t>9–10</w:t>
      </w:r>
      <w:r w:rsidRPr="009359FE">
        <w:rPr>
          <w:i/>
          <w:spacing w:val="1"/>
        </w:rPr>
        <w:t xml:space="preserve"> </w:t>
      </w:r>
      <w:r w:rsidRPr="009359FE">
        <w:rPr>
          <w:i/>
        </w:rPr>
        <w:t>месяцев</w:t>
      </w:r>
      <w:r w:rsidRPr="009359FE">
        <w:rPr>
          <w:i/>
          <w:spacing w:val="1"/>
        </w:rPr>
        <w:t xml:space="preserve"> </w:t>
      </w:r>
      <w:r w:rsidRPr="009359FE">
        <w:t>–</w:t>
      </w:r>
      <w:r w:rsidRPr="009359FE">
        <w:rPr>
          <w:spacing w:val="1"/>
        </w:rPr>
        <w:t xml:space="preserve"> </w:t>
      </w:r>
      <w:r w:rsidRPr="009359FE">
        <w:t>педагог</w:t>
      </w:r>
      <w:r w:rsidRPr="009359FE">
        <w:rPr>
          <w:spacing w:val="1"/>
        </w:rPr>
        <w:t xml:space="preserve"> </w:t>
      </w:r>
      <w:r w:rsidRPr="009359FE">
        <w:t>способствует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эмоциональному</w:t>
      </w:r>
      <w:r w:rsidRPr="009359FE">
        <w:rPr>
          <w:spacing w:val="1"/>
        </w:rPr>
        <w:t xml:space="preserve"> </w:t>
      </w:r>
      <w:r w:rsidRPr="009359FE">
        <w:t>отклику</w:t>
      </w:r>
      <w:r w:rsidRPr="009359FE">
        <w:rPr>
          <w:spacing w:val="1"/>
        </w:rPr>
        <w:t xml:space="preserve"> </w:t>
      </w:r>
      <w:r w:rsidRPr="009359FE">
        <w:t>на</w:t>
      </w:r>
      <w:r w:rsidRPr="009359FE">
        <w:rPr>
          <w:spacing w:val="1"/>
        </w:rPr>
        <w:t xml:space="preserve"> </w:t>
      </w:r>
      <w:r w:rsidRPr="009359FE">
        <w:t>веселую,</w:t>
      </w:r>
      <w:r w:rsidRPr="009359FE">
        <w:rPr>
          <w:spacing w:val="1"/>
        </w:rPr>
        <w:t xml:space="preserve"> </w:t>
      </w:r>
      <w:r w:rsidRPr="009359FE">
        <w:t>быструю,</w:t>
      </w:r>
      <w:r w:rsidRPr="009359FE">
        <w:rPr>
          <w:spacing w:val="1"/>
        </w:rPr>
        <w:t xml:space="preserve"> </w:t>
      </w:r>
      <w:r w:rsidRPr="009359FE">
        <w:t>грустную,</w:t>
      </w:r>
      <w:r w:rsidRPr="009359FE">
        <w:rPr>
          <w:spacing w:val="1"/>
        </w:rPr>
        <w:t xml:space="preserve"> </w:t>
      </w:r>
      <w:r w:rsidRPr="009359FE">
        <w:t>спокойную,</w:t>
      </w:r>
      <w:r w:rsidRPr="009359FE">
        <w:rPr>
          <w:spacing w:val="1"/>
        </w:rPr>
        <w:t xml:space="preserve"> </w:t>
      </w:r>
      <w:r w:rsidRPr="009359FE">
        <w:t>медленную</w:t>
      </w:r>
      <w:r w:rsidRPr="009359FE">
        <w:rPr>
          <w:spacing w:val="1"/>
        </w:rPr>
        <w:t xml:space="preserve"> </w:t>
      </w:r>
      <w:r w:rsidRPr="009359FE">
        <w:t>мелодии,</w:t>
      </w:r>
      <w:r w:rsidRPr="009359FE">
        <w:rPr>
          <w:spacing w:val="1"/>
        </w:rPr>
        <w:t xml:space="preserve"> </w:t>
      </w:r>
      <w:r w:rsidRPr="009359FE">
        <w:t>сыгранные</w:t>
      </w:r>
      <w:r w:rsidRPr="009359FE">
        <w:rPr>
          <w:spacing w:val="1"/>
        </w:rPr>
        <w:t xml:space="preserve"> </w:t>
      </w:r>
      <w:r w:rsidRPr="009359FE">
        <w:t>на</w:t>
      </w:r>
      <w:r w:rsidRPr="009359FE">
        <w:rPr>
          <w:spacing w:val="61"/>
        </w:rPr>
        <w:t xml:space="preserve"> </w:t>
      </w:r>
      <w:r w:rsidRPr="009359FE">
        <w:t>разных</w:t>
      </w:r>
      <w:r w:rsidRPr="009359FE">
        <w:rPr>
          <w:spacing w:val="1"/>
        </w:rPr>
        <w:t xml:space="preserve"> </w:t>
      </w:r>
      <w:r w:rsidRPr="009359FE">
        <w:t>музыкальных инструментах (дудочка, губная гармошка, металлофон и др.). Педагог формирует у</w:t>
      </w:r>
      <w:r w:rsidRPr="009359FE">
        <w:rPr>
          <w:spacing w:val="1"/>
        </w:rPr>
        <w:t xml:space="preserve"> </w:t>
      </w:r>
      <w:r w:rsidRPr="009359FE">
        <w:t>детей</w:t>
      </w:r>
      <w:r w:rsidRPr="009359FE">
        <w:rPr>
          <w:spacing w:val="1"/>
        </w:rPr>
        <w:t xml:space="preserve"> </w:t>
      </w:r>
      <w:r w:rsidRPr="009359FE">
        <w:t>положительную</w:t>
      </w:r>
      <w:r w:rsidRPr="009359FE">
        <w:rPr>
          <w:spacing w:val="1"/>
        </w:rPr>
        <w:t xml:space="preserve"> </w:t>
      </w:r>
      <w:r w:rsidRPr="009359FE">
        <w:t>реакцию</w:t>
      </w:r>
      <w:r w:rsidRPr="009359FE">
        <w:rPr>
          <w:spacing w:val="1"/>
        </w:rPr>
        <w:t xml:space="preserve"> </w:t>
      </w:r>
      <w:r w:rsidRPr="009359FE">
        <w:t>на</w:t>
      </w:r>
      <w:r w:rsidRPr="009359FE">
        <w:rPr>
          <w:spacing w:val="1"/>
        </w:rPr>
        <w:t xml:space="preserve"> </w:t>
      </w:r>
      <w:r w:rsidRPr="009359FE">
        <w:t>пение</w:t>
      </w:r>
      <w:r w:rsidRPr="009359FE">
        <w:rPr>
          <w:spacing w:val="1"/>
        </w:rPr>
        <w:t xml:space="preserve"> </w:t>
      </w:r>
      <w:r w:rsidRPr="009359FE">
        <w:t>взрослого,</w:t>
      </w:r>
      <w:r w:rsidRPr="009359FE">
        <w:rPr>
          <w:spacing w:val="1"/>
        </w:rPr>
        <w:t xml:space="preserve"> </w:t>
      </w:r>
      <w:r w:rsidRPr="009359FE">
        <w:t>звучание</w:t>
      </w:r>
      <w:r w:rsidRPr="009359FE">
        <w:rPr>
          <w:spacing w:val="1"/>
        </w:rPr>
        <w:t xml:space="preserve"> </w:t>
      </w:r>
      <w:r w:rsidRPr="009359FE">
        <w:t>музыки.</w:t>
      </w:r>
      <w:r w:rsidRPr="009359FE">
        <w:rPr>
          <w:spacing w:val="1"/>
        </w:rPr>
        <w:t xml:space="preserve"> </w:t>
      </w:r>
      <w:r w:rsidRPr="009359FE">
        <w:t>Педагог</w:t>
      </w:r>
      <w:r w:rsidRPr="009359FE">
        <w:rPr>
          <w:spacing w:val="1"/>
        </w:rPr>
        <w:t xml:space="preserve"> </w:t>
      </w:r>
      <w:r w:rsidRPr="009359FE">
        <w:t>поддерживает</w:t>
      </w:r>
      <w:r w:rsidRPr="009359FE">
        <w:rPr>
          <w:spacing w:val="1"/>
        </w:rPr>
        <w:t xml:space="preserve"> </w:t>
      </w:r>
      <w:r w:rsidRPr="009359FE">
        <w:t>пропевание звуков и подпевание слогов. Способствует проявлению активности при восприятии</w:t>
      </w:r>
      <w:r w:rsidRPr="009359FE">
        <w:rPr>
          <w:spacing w:val="1"/>
        </w:rPr>
        <w:t xml:space="preserve"> </w:t>
      </w:r>
      <w:r w:rsidRPr="009359FE">
        <w:t>плясовых</w:t>
      </w:r>
      <w:r w:rsidRPr="009359FE">
        <w:rPr>
          <w:spacing w:val="1"/>
        </w:rPr>
        <w:t xml:space="preserve"> </w:t>
      </w:r>
      <w:r w:rsidRPr="009359FE">
        <w:t>мелодий.</w:t>
      </w:r>
      <w:r w:rsidRPr="009359FE">
        <w:rPr>
          <w:spacing w:val="1"/>
        </w:rPr>
        <w:t xml:space="preserve"> </w:t>
      </w:r>
      <w:r w:rsidRPr="009359FE">
        <w:t>Педагог</w:t>
      </w:r>
      <w:r w:rsidRPr="009359FE">
        <w:rPr>
          <w:spacing w:val="1"/>
        </w:rPr>
        <w:t xml:space="preserve"> </w:t>
      </w:r>
      <w:r w:rsidRPr="009359FE">
        <w:t>развивает</w:t>
      </w:r>
      <w:r w:rsidRPr="009359FE">
        <w:rPr>
          <w:spacing w:val="1"/>
        </w:rPr>
        <w:t xml:space="preserve"> </w:t>
      </w:r>
      <w:r w:rsidRPr="009359FE">
        <w:t>умение</w:t>
      </w:r>
      <w:r w:rsidRPr="009359FE">
        <w:rPr>
          <w:spacing w:val="1"/>
        </w:rPr>
        <w:t xml:space="preserve"> </w:t>
      </w:r>
      <w:r w:rsidRPr="009359FE">
        <w:t>выполнять</w:t>
      </w:r>
      <w:r w:rsidRPr="009359FE">
        <w:rPr>
          <w:spacing w:val="1"/>
        </w:rPr>
        <w:t xml:space="preserve"> </w:t>
      </w:r>
      <w:r w:rsidRPr="009359FE">
        <w:t>с</w:t>
      </w:r>
      <w:r w:rsidRPr="009359FE">
        <w:rPr>
          <w:spacing w:val="1"/>
        </w:rPr>
        <w:t xml:space="preserve"> </w:t>
      </w:r>
      <w:r w:rsidRPr="009359FE">
        <w:t>помощью</w:t>
      </w:r>
      <w:r w:rsidRPr="009359FE">
        <w:rPr>
          <w:spacing w:val="1"/>
        </w:rPr>
        <w:t xml:space="preserve"> </w:t>
      </w:r>
      <w:r w:rsidRPr="009359FE">
        <w:t>взрослых</w:t>
      </w:r>
      <w:r w:rsidRPr="009359FE">
        <w:rPr>
          <w:spacing w:val="1"/>
        </w:rPr>
        <w:t xml:space="preserve"> </w:t>
      </w:r>
      <w:r w:rsidRPr="009359FE">
        <w:t>следующие</w:t>
      </w:r>
      <w:r w:rsidRPr="009359FE">
        <w:rPr>
          <w:spacing w:val="1"/>
        </w:rPr>
        <w:t xml:space="preserve"> </w:t>
      </w:r>
      <w:r w:rsidRPr="009359FE">
        <w:t>движения: хлопать в ладоши, притопывать и слегка приседать, сгибать и разгибать ноги в коленях,</w:t>
      </w:r>
      <w:r w:rsidRPr="009359FE">
        <w:rPr>
          <w:spacing w:val="-57"/>
        </w:rPr>
        <w:t xml:space="preserve"> </w:t>
      </w:r>
      <w:r w:rsidRPr="009359FE">
        <w:t>извлекать</w:t>
      </w:r>
      <w:r w:rsidRPr="009359FE">
        <w:rPr>
          <w:spacing w:val="-2"/>
        </w:rPr>
        <w:t xml:space="preserve"> </w:t>
      </w:r>
      <w:r w:rsidRPr="009359FE">
        <w:t>звуки</w:t>
      </w:r>
      <w:r w:rsidRPr="009359FE">
        <w:rPr>
          <w:spacing w:val="3"/>
        </w:rPr>
        <w:t xml:space="preserve"> </w:t>
      </w:r>
      <w:r w:rsidRPr="009359FE">
        <w:t>из шумовых</w:t>
      </w:r>
      <w:r w:rsidRPr="009359FE">
        <w:rPr>
          <w:spacing w:val="2"/>
        </w:rPr>
        <w:t xml:space="preserve"> </w:t>
      </w:r>
      <w:r w:rsidRPr="009359FE">
        <w:t>инструментов.</w:t>
      </w:r>
    </w:p>
    <w:p w14:paraId="2487AD30" w14:textId="77777777" w:rsidR="00054831" w:rsidRPr="009359FE" w:rsidRDefault="00054831" w:rsidP="00054831">
      <w:pPr>
        <w:pStyle w:val="a4"/>
        <w:spacing w:line="276" w:lineRule="auto"/>
        <w:ind w:right="244"/>
      </w:pPr>
      <w:r w:rsidRPr="009359FE">
        <w:rPr>
          <w:i/>
        </w:rPr>
        <w:t xml:space="preserve">От 9–10месяцев до 1 года </w:t>
      </w:r>
      <w:r w:rsidRPr="009359FE">
        <w:t>– педагог формирует у детей эмоциональную отзывчивость на</w:t>
      </w:r>
      <w:r w:rsidRPr="009359FE">
        <w:rPr>
          <w:spacing w:val="1"/>
        </w:rPr>
        <w:t xml:space="preserve"> </w:t>
      </w:r>
      <w:r w:rsidRPr="009359FE">
        <w:t>музыку</w:t>
      </w:r>
      <w:r w:rsidRPr="009359FE">
        <w:rPr>
          <w:spacing w:val="1"/>
        </w:rPr>
        <w:t xml:space="preserve"> </w:t>
      </w:r>
      <w:r w:rsidRPr="009359FE">
        <w:t>контрастного</w:t>
      </w:r>
      <w:r w:rsidRPr="009359FE">
        <w:rPr>
          <w:spacing w:val="1"/>
        </w:rPr>
        <w:t xml:space="preserve"> </w:t>
      </w:r>
      <w:r w:rsidRPr="009359FE">
        <w:t>характера</w:t>
      </w:r>
      <w:r w:rsidRPr="009359FE">
        <w:rPr>
          <w:spacing w:val="1"/>
        </w:rPr>
        <w:t xml:space="preserve"> </w:t>
      </w:r>
      <w:r w:rsidRPr="009359FE">
        <w:t>(веселая</w:t>
      </w:r>
      <w:r w:rsidRPr="009359FE">
        <w:rPr>
          <w:spacing w:val="1"/>
        </w:rPr>
        <w:t xml:space="preserve"> </w:t>
      </w:r>
      <w:r w:rsidRPr="009359FE">
        <w:t>—</w:t>
      </w:r>
      <w:r w:rsidRPr="009359FE">
        <w:rPr>
          <w:spacing w:val="1"/>
        </w:rPr>
        <w:t xml:space="preserve"> </w:t>
      </w:r>
      <w:r w:rsidRPr="009359FE">
        <w:t>спокойная,</w:t>
      </w:r>
      <w:r w:rsidRPr="009359FE">
        <w:rPr>
          <w:spacing w:val="1"/>
        </w:rPr>
        <w:t xml:space="preserve"> </w:t>
      </w:r>
      <w:r w:rsidRPr="009359FE">
        <w:t>быстрая</w:t>
      </w:r>
      <w:r w:rsidRPr="009359FE">
        <w:rPr>
          <w:spacing w:val="1"/>
        </w:rPr>
        <w:t xml:space="preserve"> </w:t>
      </w:r>
      <w:r w:rsidRPr="009359FE">
        <w:t>—</w:t>
      </w:r>
      <w:r w:rsidRPr="009359FE">
        <w:rPr>
          <w:spacing w:val="1"/>
        </w:rPr>
        <w:t xml:space="preserve"> </w:t>
      </w:r>
      <w:r w:rsidRPr="009359FE">
        <w:t>медленная).</w:t>
      </w:r>
      <w:r w:rsidRPr="009359FE">
        <w:rPr>
          <w:spacing w:val="1"/>
        </w:rPr>
        <w:t xml:space="preserve"> </w:t>
      </w:r>
      <w:r w:rsidRPr="009359FE">
        <w:t>Педагог</w:t>
      </w:r>
      <w:r w:rsidRPr="009359FE">
        <w:rPr>
          <w:spacing w:val="1"/>
        </w:rPr>
        <w:t xml:space="preserve"> </w:t>
      </w:r>
      <w:r w:rsidRPr="009359FE">
        <w:t>пробуждает у детей интерес к звучанию металлофона, флейты, детского пианино и др. Побуждает</w:t>
      </w:r>
      <w:r w:rsidRPr="009359FE">
        <w:rPr>
          <w:spacing w:val="1"/>
        </w:rPr>
        <w:t xml:space="preserve"> </w:t>
      </w:r>
      <w:r w:rsidRPr="009359FE">
        <w:t>подражать отдельным певческим интонациям взрослого (а-а-</w:t>
      </w:r>
      <w:proofErr w:type="gramStart"/>
      <w:r w:rsidRPr="009359FE">
        <w:t>а...</w:t>
      </w:r>
      <w:proofErr w:type="gramEnd"/>
      <w:r w:rsidRPr="009359FE">
        <w:t>). Педагог поощряет отклик на</w:t>
      </w:r>
      <w:r w:rsidRPr="009359FE">
        <w:rPr>
          <w:spacing w:val="1"/>
        </w:rPr>
        <w:t xml:space="preserve"> </w:t>
      </w:r>
      <w:r w:rsidRPr="009359FE">
        <w:t>песенно-игровые</w:t>
      </w:r>
      <w:r w:rsidRPr="009359FE">
        <w:rPr>
          <w:spacing w:val="1"/>
        </w:rPr>
        <w:t xml:space="preserve"> </w:t>
      </w:r>
      <w:r w:rsidRPr="009359FE">
        <w:t>действия</w:t>
      </w:r>
      <w:r w:rsidRPr="009359FE">
        <w:rPr>
          <w:spacing w:val="1"/>
        </w:rPr>
        <w:t xml:space="preserve"> </w:t>
      </w:r>
      <w:r w:rsidRPr="009359FE">
        <w:t>взрослых</w:t>
      </w:r>
      <w:r w:rsidRPr="009359FE">
        <w:rPr>
          <w:spacing w:val="1"/>
        </w:rPr>
        <w:t xml:space="preserve"> </w:t>
      </w:r>
      <w:r w:rsidRPr="009359FE">
        <w:t>(«Кукла</w:t>
      </w:r>
      <w:r w:rsidRPr="009359FE">
        <w:rPr>
          <w:spacing w:val="1"/>
        </w:rPr>
        <w:t xml:space="preserve"> </w:t>
      </w:r>
      <w:r w:rsidRPr="009359FE">
        <w:t>пляшет»,</w:t>
      </w:r>
      <w:r w:rsidRPr="009359FE">
        <w:rPr>
          <w:spacing w:val="1"/>
        </w:rPr>
        <w:t xml:space="preserve"> </w:t>
      </w:r>
      <w:r w:rsidRPr="009359FE">
        <w:t>«Сорока-сорока»,</w:t>
      </w:r>
      <w:r w:rsidRPr="009359FE">
        <w:rPr>
          <w:spacing w:val="61"/>
        </w:rPr>
        <w:t xml:space="preserve"> </w:t>
      </w:r>
      <w:r w:rsidRPr="009359FE">
        <w:t>«Прятки»).</w:t>
      </w:r>
      <w:r w:rsidRPr="009359FE">
        <w:rPr>
          <w:spacing w:val="1"/>
        </w:rPr>
        <w:t xml:space="preserve"> </w:t>
      </w:r>
      <w:r w:rsidRPr="009359FE">
        <w:t>Поддерживает</w:t>
      </w:r>
      <w:r w:rsidRPr="009359FE">
        <w:rPr>
          <w:spacing w:val="1"/>
        </w:rPr>
        <w:t xml:space="preserve"> </w:t>
      </w:r>
      <w:r w:rsidRPr="009359FE">
        <w:t>двигательный</w:t>
      </w:r>
      <w:r w:rsidRPr="009359FE">
        <w:rPr>
          <w:spacing w:val="1"/>
        </w:rPr>
        <w:t xml:space="preserve"> </w:t>
      </w:r>
      <w:r w:rsidRPr="009359FE">
        <w:t>отклик</w:t>
      </w:r>
      <w:r w:rsidRPr="009359FE">
        <w:rPr>
          <w:spacing w:val="1"/>
        </w:rPr>
        <w:t xml:space="preserve"> </w:t>
      </w:r>
      <w:r w:rsidRPr="009359FE">
        <w:t>на</w:t>
      </w:r>
      <w:r w:rsidRPr="009359FE">
        <w:rPr>
          <w:spacing w:val="1"/>
        </w:rPr>
        <w:t xml:space="preserve"> </w:t>
      </w:r>
      <w:r w:rsidRPr="009359FE">
        <w:t>музыку</w:t>
      </w:r>
      <w:r w:rsidRPr="009359FE">
        <w:rPr>
          <w:spacing w:val="1"/>
        </w:rPr>
        <w:t xml:space="preserve"> </w:t>
      </w:r>
      <w:r w:rsidRPr="009359FE">
        <w:t>плясового</w:t>
      </w:r>
      <w:r w:rsidRPr="009359FE">
        <w:rPr>
          <w:spacing w:val="1"/>
        </w:rPr>
        <w:t xml:space="preserve"> </w:t>
      </w:r>
      <w:r w:rsidRPr="009359FE">
        <w:t>характера,</w:t>
      </w:r>
      <w:r w:rsidRPr="009359FE">
        <w:rPr>
          <w:spacing w:val="1"/>
        </w:rPr>
        <w:t xml:space="preserve"> </w:t>
      </w:r>
      <w:r w:rsidRPr="009359FE">
        <w:t>состоящую</w:t>
      </w:r>
      <w:r w:rsidRPr="009359FE">
        <w:rPr>
          <w:spacing w:val="1"/>
        </w:rPr>
        <w:t xml:space="preserve"> </w:t>
      </w:r>
      <w:r w:rsidRPr="009359FE">
        <w:t>из</w:t>
      </w:r>
      <w:r w:rsidRPr="009359FE">
        <w:rPr>
          <w:spacing w:val="1"/>
        </w:rPr>
        <w:t xml:space="preserve"> </w:t>
      </w:r>
      <w:r w:rsidRPr="009359FE">
        <w:t>двух</w:t>
      </w:r>
      <w:r w:rsidRPr="009359FE">
        <w:rPr>
          <w:spacing w:val="1"/>
        </w:rPr>
        <w:t xml:space="preserve"> </w:t>
      </w:r>
      <w:r w:rsidRPr="009359FE">
        <w:t>контрастных частей (медленная и быстрая). Педагог побуждает детей активно и самостоятельно</w:t>
      </w:r>
      <w:r w:rsidRPr="009359FE">
        <w:rPr>
          <w:spacing w:val="1"/>
        </w:rPr>
        <w:t xml:space="preserve"> </w:t>
      </w:r>
      <w:r w:rsidRPr="009359FE">
        <w:t>прихлопывать в ладоши, помахивать рукой, притопывать ногой, приплясывать, ударять в бубен,</w:t>
      </w:r>
      <w:r w:rsidRPr="009359FE">
        <w:rPr>
          <w:spacing w:val="1"/>
        </w:rPr>
        <w:t xml:space="preserve"> </w:t>
      </w:r>
      <w:r w:rsidRPr="009359FE">
        <w:t>играть с</w:t>
      </w:r>
      <w:r w:rsidRPr="009359FE">
        <w:rPr>
          <w:spacing w:val="-1"/>
        </w:rPr>
        <w:t xml:space="preserve"> </w:t>
      </w:r>
      <w:r w:rsidRPr="009359FE">
        <w:t>игрушкой, игрушечным</w:t>
      </w:r>
      <w:r w:rsidRPr="009359FE">
        <w:rPr>
          <w:spacing w:val="-2"/>
        </w:rPr>
        <w:t xml:space="preserve"> </w:t>
      </w:r>
      <w:r w:rsidRPr="009359FE">
        <w:t>роялем.</w:t>
      </w:r>
    </w:p>
    <w:p w14:paraId="040BCBEE" w14:textId="77777777" w:rsidR="00054831" w:rsidRPr="009359FE" w:rsidRDefault="00054831" w:rsidP="00054831">
      <w:pPr>
        <w:pStyle w:val="a4"/>
        <w:spacing w:line="276" w:lineRule="auto"/>
        <w:ind w:right="245"/>
      </w:pPr>
      <w:r w:rsidRPr="009359FE">
        <w:rPr>
          <w:b/>
          <w:i/>
        </w:rPr>
        <w:t xml:space="preserve">В результате, к концу 1 года жизни </w:t>
      </w:r>
      <w:r w:rsidRPr="009359FE">
        <w:t>у ребенка развиты эмоциональные реакции на музыку</w:t>
      </w:r>
      <w:r w:rsidRPr="009359FE">
        <w:rPr>
          <w:spacing w:val="-57"/>
        </w:rPr>
        <w:t xml:space="preserve"> </w:t>
      </w:r>
      <w:r w:rsidRPr="009359FE">
        <w:t>контрастного</w:t>
      </w:r>
      <w:r w:rsidRPr="009359FE">
        <w:rPr>
          <w:spacing w:val="1"/>
        </w:rPr>
        <w:t xml:space="preserve"> </w:t>
      </w:r>
      <w:r w:rsidRPr="009359FE">
        <w:t>характера</w:t>
      </w:r>
      <w:r w:rsidRPr="009359FE">
        <w:rPr>
          <w:spacing w:val="1"/>
        </w:rPr>
        <w:t xml:space="preserve"> </w:t>
      </w:r>
      <w:r w:rsidRPr="009359FE">
        <w:t>(танец,</w:t>
      </w:r>
      <w:r w:rsidRPr="009359FE">
        <w:rPr>
          <w:spacing w:val="1"/>
        </w:rPr>
        <w:t xml:space="preserve"> </w:t>
      </w:r>
      <w:r w:rsidRPr="009359FE">
        <w:t>колыбельная);</w:t>
      </w:r>
      <w:r w:rsidRPr="009359FE">
        <w:rPr>
          <w:spacing w:val="1"/>
        </w:rPr>
        <w:t xml:space="preserve"> </w:t>
      </w:r>
      <w:r w:rsidRPr="009359FE">
        <w:t>при</w:t>
      </w:r>
      <w:r w:rsidRPr="009359FE">
        <w:rPr>
          <w:spacing w:val="1"/>
        </w:rPr>
        <w:t xml:space="preserve"> </w:t>
      </w:r>
      <w:r w:rsidRPr="009359FE">
        <w:t>поддержке</w:t>
      </w:r>
      <w:r w:rsidRPr="009359FE">
        <w:rPr>
          <w:spacing w:val="1"/>
        </w:rPr>
        <w:t xml:space="preserve"> </w:t>
      </w:r>
      <w:r w:rsidRPr="009359FE">
        <w:t>взрослого</w:t>
      </w:r>
      <w:r w:rsidRPr="009359FE">
        <w:rPr>
          <w:spacing w:val="1"/>
        </w:rPr>
        <w:t xml:space="preserve"> </w:t>
      </w:r>
      <w:r w:rsidRPr="009359FE">
        <w:t>выполняет</w:t>
      </w:r>
      <w:r w:rsidRPr="009359FE">
        <w:rPr>
          <w:spacing w:val="1"/>
        </w:rPr>
        <w:t xml:space="preserve"> </w:t>
      </w:r>
      <w:r w:rsidRPr="009359FE">
        <w:t>хлопки,</w:t>
      </w:r>
      <w:r w:rsidRPr="009359FE">
        <w:rPr>
          <w:spacing w:val="1"/>
        </w:rPr>
        <w:t xml:space="preserve"> </w:t>
      </w:r>
      <w:r w:rsidRPr="009359FE">
        <w:t>притопы,</w:t>
      </w:r>
      <w:r w:rsidRPr="009359FE">
        <w:rPr>
          <w:spacing w:val="1"/>
        </w:rPr>
        <w:t xml:space="preserve"> </w:t>
      </w:r>
      <w:r w:rsidRPr="009359FE">
        <w:t>манипулирует</w:t>
      </w:r>
      <w:r w:rsidRPr="009359FE">
        <w:rPr>
          <w:spacing w:val="1"/>
        </w:rPr>
        <w:t xml:space="preserve"> </w:t>
      </w:r>
      <w:r w:rsidRPr="009359FE">
        <w:t>с</w:t>
      </w:r>
      <w:r w:rsidRPr="009359FE">
        <w:rPr>
          <w:spacing w:val="1"/>
        </w:rPr>
        <w:t xml:space="preserve"> </w:t>
      </w:r>
      <w:r w:rsidRPr="009359FE">
        <w:t>погремушкой,</w:t>
      </w:r>
      <w:r w:rsidRPr="009359FE">
        <w:rPr>
          <w:spacing w:val="1"/>
        </w:rPr>
        <w:t xml:space="preserve"> </w:t>
      </w:r>
      <w:r w:rsidRPr="009359FE">
        <w:t>бубенцами</w:t>
      </w:r>
      <w:r w:rsidRPr="009359FE">
        <w:rPr>
          <w:spacing w:val="1"/>
        </w:rPr>
        <w:t xml:space="preserve"> </w:t>
      </w:r>
      <w:r w:rsidRPr="009359FE">
        <w:t>и</w:t>
      </w:r>
      <w:r w:rsidRPr="009359FE">
        <w:rPr>
          <w:spacing w:val="1"/>
        </w:rPr>
        <w:t xml:space="preserve"> </w:t>
      </w:r>
      <w:r w:rsidRPr="009359FE">
        <w:t>т.д.;</w:t>
      </w:r>
      <w:r w:rsidRPr="009359FE">
        <w:rPr>
          <w:spacing w:val="1"/>
        </w:rPr>
        <w:t xml:space="preserve"> </w:t>
      </w:r>
      <w:r w:rsidRPr="009359FE">
        <w:t>сформирован</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звучанию</w:t>
      </w:r>
      <w:r w:rsidRPr="009359FE">
        <w:rPr>
          <w:spacing w:val="1"/>
        </w:rPr>
        <w:t xml:space="preserve"> </w:t>
      </w:r>
      <w:r w:rsidRPr="009359FE">
        <w:t>шумовых</w:t>
      </w:r>
      <w:r w:rsidRPr="009359FE">
        <w:rPr>
          <w:spacing w:val="1"/>
        </w:rPr>
        <w:t xml:space="preserve"> </w:t>
      </w:r>
      <w:r w:rsidRPr="009359FE">
        <w:t>музыкальных инструментов;</w:t>
      </w:r>
      <w:r w:rsidRPr="009359FE">
        <w:rPr>
          <w:spacing w:val="-1"/>
        </w:rPr>
        <w:t xml:space="preserve"> </w:t>
      </w:r>
      <w:r w:rsidRPr="009359FE">
        <w:t>проявляются певческие</w:t>
      </w:r>
      <w:r w:rsidRPr="009359FE">
        <w:rPr>
          <w:spacing w:val="-2"/>
        </w:rPr>
        <w:t xml:space="preserve"> </w:t>
      </w:r>
      <w:r w:rsidRPr="009359FE">
        <w:t>интонации.</w:t>
      </w:r>
    </w:p>
    <w:p w14:paraId="539B137F" w14:textId="77777777" w:rsidR="00054831" w:rsidRPr="009359FE" w:rsidRDefault="00054831" w:rsidP="00054831">
      <w:pPr>
        <w:pStyle w:val="a4"/>
        <w:ind w:left="0" w:firstLine="0"/>
        <w:jc w:val="left"/>
      </w:pPr>
    </w:p>
    <w:p w14:paraId="7F47C527" w14:textId="77777777" w:rsidR="00054831" w:rsidRPr="009359FE" w:rsidRDefault="00054831" w:rsidP="00054831">
      <w:pPr>
        <w:pStyle w:val="2"/>
        <w:rPr>
          <w:rFonts w:ascii="Times New Roman" w:hAnsi="Times New Roman" w:cs="Times New Roman"/>
          <w:sz w:val="24"/>
          <w:szCs w:val="24"/>
        </w:rPr>
      </w:pPr>
      <w:r w:rsidRPr="009359FE">
        <w:rPr>
          <w:rFonts w:ascii="Times New Roman" w:hAnsi="Times New Roman" w:cs="Times New Roman"/>
          <w:sz w:val="24"/>
          <w:szCs w:val="24"/>
        </w:rPr>
        <w:t>От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1</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года</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до</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2 лет</w:t>
      </w:r>
    </w:p>
    <w:p w14:paraId="7F635716" w14:textId="77777777" w:rsidR="00054831" w:rsidRPr="009359FE" w:rsidRDefault="00054831" w:rsidP="00054831">
      <w:pPr>
        <w:pStyle w:val="a4"/>
        <w:spacing w:before="38" w:line="276" w:lineRule="auto"/>
        <w:jc w:val="left"/>
      </w:pPr>
      <w:r w:rsidRPr="009359FE">
        <w:t>В</w:t>
      </w:r>
      <w:r w:rsidRPr="009359FE">
        <w:rPr>
          <w:spacing w:val="43"/>
        </w:rPr>
        <w:t xml:space="preserve"> </w:t>
      </w:r>
      <w:r w:rsidRPr="009359FE">
        <w:t>области</w:t>
      </w:r>
      <w:r w:rsidRPr="009359FE">
        <w:rPr>
          <w:spacing w:val="47"/>
        </w:rPr>
        <w:t xml:space="preserve"> </w:t>
      </w:r>
      <w:r w:rsidRPr="009359FE">
        <w:t>художественно-эстетического</w:t>
      </w:r>
      <w:r w:rsidRPr="009359FE">
        <w:rPr>
          <w:spacing w:val="46"/>
        </w:rPr>
        <w:t xml:space="preserve"> </w:t>
      </w:r>
      <w:r w:rsidRPr="009359FE">
        <w:t>развития</w:t>
      </w:r>
      <w:r w:rsidRPr="009359FE">
        <w:rPr>
          <w:spacing w:val="46"/>
        </w:rPr>
        <w:t xml:space="preserve"> </w:t>
      </w:r>
      <w:r w:rsidRPr="009359FE">
        <w:t>основными</w:t>
      </w:r>
      <w:r w:rsidRPr="009359FE">
        <w:rPr>
          <w:spacing w:val="50"/>
        </w:rPr>
        <w:t xml:space="preserve"> </w:t>
      </w:r>
      <w:r w:rsidRPr="009359FE">
        <w:rPr>
          <w:b/>
          <w:i/>
        </w:rPr>
        <w:t>задачами</w:t>
      </w:r>
      <w:r w:rsidRPr="009359FE">
        <w:rPr>
          <w:b/>
          <w:i/>
          <w:spacing w:val="48"/>
        </w:rPr>
        <w:t xml:space="preserve"> </w:t>
      </w:r>
      <w:r w:rsidRPr="009359FE">
        <w:t>образовательной</w:t>
      </w:r>
      <w:r w:rsidRPr="009359FE">
        <w:rPr>
          <w:spacing w:val="-57"/>
        </w:rPr>
        <w:t xml:space="preserve"> </w:t>
      </w:r>
      <w:r w:rsidRPr="009359FE">
        <w:t>деятельности являются:</w:t>
      </w:r>
    </w:p>
    <w:p w14:paraId="2110D2D1" w14:textId="77777777" w:rsidR="00054831" w:rsidRPr="009359FE" w:rsidRDefault="00054831" w:rsidP="00054831">
      <w:pPr>
        <w:spacing w:line="275" w:lineRule="exact"/>
        <w:ind w:left="921"/>
        <w:rPr>
          <w:rFonts w:ascii="Times New Roman" w:hAnsi="Times New Roman" w:cs="Times New Roman"/>
          <w:i/>
          <w:sz w:val="24"/>
          <w:szCs w:val="24"/>
        </w:rPr>
      </w:pPr>
      <w:r w:rsidRPr="009359FE">
        <w:rPr>
          <w:rFonts w:ascii="Times New Roman" w:hAnsi="Times New Roman" w:cs="Times New Roman"/>
          <w:i/>
          <w:sz w:val="24"/>
          <w:szCs w:val="24"/>
        </w:rPr>
        <w:t>От</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1</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года</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до</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1</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года</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6</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месяцев</w:t>
      </w:r>
    </w:p>
    <w:p w14:paraId="1D745E17" w14:textId="77777777" w:rsidR="00054831" w:rsidRPr="009359FE" w:rsidRDefault="00054831" w:rsidP="00054831">
      <w:pPr>
        <w:pStyle w:val="a4"/>
        <w:spacing w:before="41" w:line="278" w:lineRule="auto"/>
        <w:jc w:val="left"/>
      </w:pPr>
      <w:r w:rsidRPr="009359FE">
        <w:t>формировать</w:t>
      </w:r>
      <w:r w:rsidRPr="009359FE">
        <w:rPr>
          <w:spacing w:val="35"/>
        </w:rPr>
        <w:t xml:space="preserve"> </w:t>
      </w:r>
      <w:r w:rsidRPr="009359FE">
        <w:t>у</w:t>
      </w:r>
      <w:r w:rsidRPr="009359FE">
        <w:rPr>
          <w:spacing w:val="24"/>
        </w:rPr>
        <w:t xml:space="preserve"> </w:t>
      </w:r>
      <w:r w:rsidRPr="009359FE">
        <w:t>детей</w:t>
      </w:r>
      <w:r w:rsidRPr="009359FE">
        <w:rPr>
          <w:spacing w:val="32"/>
        </w:rPr>
        <w:t xml:space="preserve"> </w:t>
      </w:r>
      <w:r w:rsidRPr="009359FE">
        <w:t>эмоциональный</w:t>
      </w:r>
      <w:r w:rsidRPr="009359FE">
        <w:rPr>
          <w:spacing w:val="32"/>
        </w:rPr>
        <w:t xml:space="preserve"> </w:t>
      </w:r>
      <w:r w:rsidRPr="009359FE">
        <w:t>отклик</w:t>
      </w:r>
      <w:r w:rsidRPr="009359FE">
        <w:rPr>
          <w:spacing w:val="29"/>
        </w:rPr>
        <w:t xml:space="preserve"> </w:t>
      </w:r>
      <w:r w:rsidRPr="009359FE">
        <w:t>на</w:t>
      </w:r>
      <w:r w:rsidRPr="009359FE">
        <w:rPr>
          <w:spacing w:val="30"/>
        </w:rPr>
        <w:t xml:space="preserve"> </w:t>
      </w:r>
      <w:r w:rsidRPr="009359FE">
        <w:t>музыку</w:t>
      </w:r>
      <w:r w:rsidRPr="009359FE">
        <w:rPr>
          <w:spacing w:val="27"/>
        </w:rPr>
        <w:t xml:space="preserve"> </w:t>
      </w:r>
      <w:r w:rsidRPr="009359FE">
        <w:t>(жестом,</w:t>
      </w:r>
      <w:r w:rsidRPr="009359FE">
        <w:rPr>
          <w:spacing w:val="31"/>
        </w:rPr>
        <w:t xml:space="preserve"> </w:t>
      </w:r>
      <w:r w:rsidRPr="009359FE">
        <w:t>мимикой,</w:t>
      </w:r>
      <w:r w:rsidRPr="009359FE">
        <w:rPr>
          <w:spacing w:val="28"/>
        </w:rPr>
        <w:t xml:space="preserve"> </w:t>
      </w:r>
      <w:r w:rsidRPr="009359FE">
        <w:t>подпеванием,</w:t>
      </w:r>
      <w:r w:rsidRPr="009359FE">
        <w:rPr>
          <w:spacing w:val="-57"/>
        </w:rPr>
        <w:t xml:space="preserve"> </w:t>
      </w:r>
      <w:r w:rsidRPr="009359FE">
        <w:t>движениями),</w:t>
      </w:r>
      <w:r w:rsidRPr="009359FE">
        <w:rPr>
          <w:spacing w:val="-1"/>
        </w:rPr>
        <w:t xml:space="preserve"> </w:t>
      </w:r>
      <w:r w:rsidRPr="009359FE">
        <w:t>желание</w:t>
      </w:r>
      <w:r w:rsidRPr="009359FE">
        <w:rPr>
          <w:spacing w:val="-4"/>
        </w:rPr>
        <w:t xml:space="preserve"> </w:t>
      </w:r>
      <w:r w:rsidRPr="009359FE">
        <w:t>слушать</w:t>
      </w:r>
      <w:r w:rsidRPr="009359FE">
        <w:rPr>
          <w:spacing w:val="1"/>
        </w:rPr>
        <w:t xml:space="preserve"> </w:t>
      </w:r>
      <w:r w:rsidRPr="009359FE">
        <w:t>музыкальные произведения;</w:t>
      </w:r>
    </w:p>
    <w:p w14:paraId="144A5ABF" w14:textId="77777777" w:rsidR="00054831" w:rsidRPr="009359FE" w:rsidRDefault="00054831" w:rsidP="00054831">
      <w:pPr>
        <w:pStyle w:val="a4"/>
        <w:spacing w:line="276" w:lineRule="auto"/>
        <w:jc w:val="left"/>
      </w:pPr>
      <w:r w:rsidRPr="009359FE">
        <w:t>создавать</w:t>
      </w:r>
      <w:r w:rsidRPr="009359FE">
        <w:rPr>
          <w:spacing w:val="36"/>
        </w:rPr>
        <w:t xml:space="preserve"> </w:t>
      </w:r>
      <w:r w:rsidRPr="009359FE">
        <w:t>у</w:t>
      </w:r>
      <w:r w:rsidRPr="009359FE">
        <w:rPr>
          <w:spacing w:val="28"/>
        </w:rPr>
        <w:t xml:space="preserve"> </w:t>
      </w:r>
      <w:r w:rsidRPr="009359FE">
        <w:t>детей</w:t>
      </w:r>
      <w:r w:rsidRPr="009359FE">
        <w:rPr>
          <w:spacing w:val="33"/>
        </w:rPr>
        <w:t xml:space="preserve"> </w:t>
      </w:r>
      <w:r w:rsidRPr="009359FE">
        <w:t>радостное</w:t>
      </w:r>
      <w:r w:rsidRPr="009359FE">
        <w:rPr>
          <w:spacing w:val="32"/>
        </w:rPr>
        <w:t xml:space="preserve"> </w:t>
      </w:r>
      <w:r w:rsidRPr="009359FE">
        <w:t>настроение</w:t>
      </w:r>
      <w:r w:rsidRPr="009359FE">
        <w:rPr>
          <w:spacing w:val="31"/>
        </w:rPr>
        <w:t xml:space="preserve"> </w:t>
      </w:r>
      <w:r w:rsidRPr="009359FE">
        <w:t>при</w:t>
      </w:r>
      <w:r w:rsidRPr="009359FE">
        <w:rPr>
          <w:spacing w:val="32"/>
        </w:rPr>
        <w:t xml:space="preserve"> </w:t>
      </w:r>
      <w:r w:rsidRPr="009359FE">
        <w:t>пении,</w:t>
      </w:r>
      <w:r w:rsidRPr="009359FE">
        <w:rPr>
          <w:spacing w:val="32"/>
        </w:rPr>
        <w:t xml:space="preserve"> </w:t>
      </w:r>
      <w:r w:rsidRPr="009359FE">
        <w:t>движениях</w:t>
      </w:r>
      <w:r w:rsidRPr="009359FE">
        <w:rPr>
          <w:spacing w:val="35"/>
        </w:rPr>
        <w:t xml:space="preserve"> </w:t>
      </w:r>
      <w:r w:rsidRPr="009359FE">
        <w:t>и</w:t>
      </w:r>
      <w:r w:rsidRPr="009359FE">
        <w:rPr>
          <w:spacing w:val="31"/>
        </w:rPr>
        <w:t xml:space="preserve"> </w:t>
      </w:r>
      <w:r w:rsidRPr="009359FE">
        <w:t>игровых</w:t>
      </w:r>
      <w:r w:rsidRPr="009359FE">
        <w:rPr>
          <w:spacing w:val="35"/>
        </w:rPr>
        <w:t xml:space="preserve"> </w:t>
      </w:r>
      <w:r w:rsidRPr="009359FE">
        <w:t>действиях</w:t>
      </w:r>
      <w:r w:rsidRPr="009359FE">
        <w:rPr>
          <w:spacing w:val="32"/>
        </w:rPr>
        <w:t xml:space="preserve"> </w:t>
      </w:r>
      <w:r w:rsidRPr="009359FE">
        <w:t>под</w:t>
      </w:r>
      <w:r w:rsidRPr="009359FE">
        <w:rPr>
          <w:spacing w:val="-57"/>
        </w:rPr>
        <w:t xml:space="preserve"> </w:t>
      </w:r>
      <w:r w:rsidRPr="009359FE">
        <w:t>музыку.</w:t>
      </w:r>
    </w:p>
    <w:p w14:paraId="03880252" w14:textId="77777777" w:rsidR="00054831" w:rsidRPr="009359FE" w:rsidRDefault="00054831" w:rsidP="00054831">
      <w:pPr>
        <w:spacing w:line="275" w:lineRule="exact"/>
        <w:ind w:left="921"/>
        <w:rPr>
          <w:rFonts w:ascii="Times New Roman" w:hAnsi="Times New Roman" w:cs="Times New Roman"/>
          <w:i/>
          <w:sz w:val="24"/>
          <w:szCs w:val="24"/>
        </w:rPr>
      </w:pPr>
      <w:r w:rsidRPr="009359FE">
        <w:rPr>
          <w:rFonts w:ascii="Times New Roman" w:hAnsi="Times New Roman" w:cs="Times New Roman"/>
          <w:i/>
          <w:sz w:val="24"/>
          <w:szCs w:val="24"/>
        </w:rPr>
        <w:t>От</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1</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года</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6</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месяцев</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до</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2</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лет</w:t>
      </w:r>
    </w:p>
    <w:p w14:paraId="13CDA85B" w14:textId="77777777" w:rsidR="00054831" w:rsidRPr="009359FE" w:rsidRDefault="00054831" w:rsidP="00054831">
      <w:pPr>
        <w:pStyle w:val="a4"/>
        <w:spacing w:before="40" w:line="276" w:lineRule="auto"/>
        <w:jc w:val="left"/>
      </w:pPr>
      <w:r w:rsidRPr="009359FE">
        <w:t>развивать</w:t>
      </w:r>
      <w:r w:rsidRPr="009359FE">
        <w:rPr>
          <w:spacing w:val="1"/>
        </w:rPr>
        <w:t xml:space="preserve"> </w:t>
      </w:r>
      <w:r w:rsidRPr="009359FE">
        <w:t>у детей</w:t>
      </w:r>
      <w:r w:rsidRPr="009359FE">
        <w:rPr>
          <w:spacing w:val="1"/>
        </w:rPr>
        <w:t xml:space="preserve"> </w:t>
      </w:r>
      <w:r w:rsidRPr="009359FE">
        <w:t>способность</w:t>
      </w:r>
      <w:r w:rsidRPr="009359FE">
        <w:rPr>
          <w:spacing w:val="1"/>
        </w:rPr>
        <w:t xml:space="preserve"> </w:t>
      </w:r>
      <w:r w:rsidRPr="009359FE">
        <w:t>слушать</w:t>
      </w:r>
      <w:r w:rsidRPr="009359FE">
        <w:rPr>
          <w:spacing w:val="1"/>
        </w:rPr>
        <w:t xml:space="preserve"> </w:t>
      </w:r>
      <w:r w:rsidRPr="009359FE">
        <w:t>художественный текст и</w:t>
      </w:r>
      <w:r w:rsidRPr="009359FE">
        <w:rPr>
          <w:spacing w:val="1"/>
        </w:rPr>
        <w:t xml:space="preserve"> </w:t>
      </w:r>
      <w:r w:rsidRPr="009359FE">
        <w:t>активно (эмоционально)</w:t>
      </w:r>
      <w:r w:rsidRPr="009359FE">
        <w:rPr>
          <w:spacing w:val="-57"/>
        </w:rPr>
        <w:t xml:space="preserve"> </w:t>
      </w:r>
      <w:r w:rsidRPr="009359FE">
        <w:t>реагировать на</w:t>
      </w:r>
      <w:r w:rsidRPr="009359FE">
        <w:rPr>
          <w:spacing w:val="-1"/>
        </w:rPr>
        <w:t xml:space="preserve"> </w:t>
      </w:r>
      <w:r w:rsidRPr="009359FE">
        <w:t>его</w:t>
      </w:r>
      <w:r w:rsidRPr="009359FE">
        <w:rPr>
          <w:spacing w:val="-1"/>
        </w:rPr>
        <w:t xml:space="preserve"> </w:t>
      </w:r>
      <w:r w:rsidRPr="009359FE">
        <w:t>содержание;</w:t>
      </w:r>
    </w:p>
    <w:p w14:paraId="53C0771C" w14:textId="77777777" w:rsidR="00054831" w:rsidRPr="009359FE" w:rsidRDefault="00054831" w:rsidP="00054831">
      <w:pPr>
        <w:pStyle w:val="a4"/>
        <w:spacing w:line="276" w:lineRule="auto"/>
        <w:ind w:right="248"/>
        <w:jc w:val="left"/>
      </w:pPr>
      <w:r w:rsidRPr="009359FE">
        <w:t>обеспечивать</w:t>
      </w:r>
      <w:r w:rsidRPr="009359FE">
        <w:rPr>
          <w:spacing w:val="14"/>
        </w:rPr>
        <w:t xml:space="preserve"> </w:t>
      </w:r>
      <w:r w:rsidRPr="009359FE">
        <w:t>возможности</w:t>
      </w:r>
      <w:r w:rsidRPr="009359FE">
        <w:rPr>
          <w:spacing w:val="14"/>
        </w:rPr>
        <w:t xml:space="preserve"> </w:t>
      </w:r>
      <w:r w:rsidRPr="009359FE">
        <w:t>наблюдать</w:t>
      </w:r>
      <w:r w:rsidRPr="009359FE">
        <w:rPr>
          <w:spacing w:val="15"/>
        </w:rPr>
        <w:t xml:space="preserve"> </w:t>
      </w:r>
      <w:r w:rsidRPr="009359FE">
        <w:t>за</w:t>
      </w:r>
      <w:r w:rsidRPr="009359FE">
        <w:rPr>
          <w:spacing w:val="11"/>
        </w:rPr>
        <w:t xml:space="preserve"> </w:t>
      </w:r>
      <w:r w:rsidRPr="009359FE">
        <w:t>процессом</w:t>
      </w:r>
      <w:r w:rsidRPr="009359FE">
        <w:rPr>
          <w:spacing w:val="12"/>
        </w:rPr>
        <w:t xml:space="preserve"> </w:t>
      </w:r>
      <w:r w:rsidRPr="009359FE">
        <w:t>рисования,</w:t>
      </w:r>
      <w:r w:rsidRPr="009359FE">
        <w:rPr>
          <w:spacing w:val="12"/>
        </w:rPr>
        <w:t xml:space="preserve"> </w:t>
      </w:r>
      <w:r w:rsidRPr="009359FE">
        <w:t>лепки</w:t>
      </w:r>
      <w:r w:rsidRPr="009359FE">
        <w:rPr>
          <w:spacing w:val="14"/>
        </w:rPr>
        <w:t xml:space="preserve"> </w:t>
      </w:r>
      <w:r w:rsidRPr="009359FE">
        <w:t>взрослого,</w:t>
      </w:r>
      <w:r w:rsidRPr="009359FE">
        <w:rPr>
          <w:spacing w:val="12"/>
        </w:rPr>
        <w:t xml:space="preserve"> </w:t>
      </w:r>
      <w:r w:rsidRPr="009359FE">
        <w:t>вызывать</w:t>
      </w:r>
      <w:r w:rsidRPr="009359FE">
        <w:rPr>
          <w:spacing w:val="-57"/>
        </w:rPr>
        <w:t xml:space="preserve"> </w:t>
      </w:r>
      <w:r w:rsidRPr="009359FE">
        <w:t>к</w:t>
      </w:r>
      <w:r w:rsidRPr="009359FE">
        <w:rPr>
          <w:spacing w:val="-1"/>
        </w:rPr>
        <w:t xml:space="preserve"> </w:t>
      </w:r>
      <w:r w:rsidRPr="009359FE">
        <w:t>ним</w:t>
      </w:r>
      <w:r w:rsidRPr="009359FE">
        <w:rPr>
          <w:spacing w:val="-4"/>
        </w:rPr>
        <w:t xml:space="preserve"> </w:t>
      </w:r>
      <w:r w:rsidRPr="009359FE">
        <w:t>интерес;</w:t>
      </w:r>
    </w:p>
    <w:p w14:paraId="19A65506" w14:textId="77777777" w:rsidR="00054831" w:rsidRPr="009359FE" w:rsidRDefault="00054831" w:rsidP="00054831">
      <w:pPr>
        <w:pStyle w:val="a4"/>
        <w:spacing w:line="276" w:lineRule="auto"/>
        <w:jc w:val="left"/>
      </w:pPr>
      <w:r w:rsidRPr="009359FE">
        <w:lastRenderedPageBreak/>
        <w:t>поощрять</w:t>
      </w:r>
      <w:r w:rsidRPr="009359FE">
        <w:rPr>
          <w:spacing w:val="23"/>
        </w:rPr>
        <w:t xml:space="preserve"> </w:t>
      </w:r>
      <w:r w:rsidRPr="009359FE">
        <w:t>у</w:t>
      </w:r>
      <w:r w:rsidRPr="009359FE">
        <w:rPr>
          <w:spacing w:val="16"/>
        </w:rPr>
        <w:t xml:space="preserve"> </w:t>
      </w:r>
      <w:r w:rsidRPr="009359FE">
        <w:t>детей</w:t>
      </w:r>
      <w:r w:rsidRPr="009359FE">
        <w:rPr>
          <w:spacing w:val="22"/>
        </w:rPr>
        <w:t xml:space="preserve"> </w:t>
      </w:r>
      <w:r w:rsidRPr="009359FE">
        <w:t>желание</w:t>
      </w:r>
      <w:r w:rsidRPr="009359FE">
        <w:rPr>
          <w:spacing w:val="20"/>
        </w:rPr>
        <w:t xml:space="preserve"> </w:t>
      </w:r>
      <w:r w:rsidRPr="009359FE">
        <w:t>рисовать</w:t>
      </w:r>
      <w:r w:rsidRPr="009359FE">
        <w:rPr>
          <w:spacing w:val="23"/>
        </w:rPr>
        <w:t xml:space="preserve"> </w:t>
      </w:r>
      <w:r w:rsidRPr="009359FE">
        <w:t>красками,</w:t>
      </w:r>
      <w:r w:rsidRPr="009359FE">
        <w:rPr>
          <w:spacing w:val="21"/>
        </w:rPr>
        <w:t xml:space="preserve"> </w:t>
      </w:r>
      <w:r w:rsidRPr="009359FE">
        <w:t>карандашами,</w:t>
      </w:r>
      <w:r w:rsidRPr="009359FE">
        <w:rPr>
          <w:spacing w:val="21"/>
        </w:rPr>
        <w:t xml:space="preserve"> </w:t>
      </w:r>
      <w:r w:rsidRPr="009359FE">
        <w:t>фломастерами,</w:t>
      </w:r>
      <w:r w:rsidRPr="009359FE">
        <w:rPr>
          <w:spacing w:val="21"/>
        </w:rPr>
        <w:t xml:space="preserve"> </w:t>
      </w:r>
      <w:r w:rsidRPr="009359FE">
        <w:t>предоставляя</w:t>
      </w:r>
      <w:r w:rsidRPr="009359FE">
        <w:rPr>
          <w:spacing w:val="-57"/>
        </w:rPr>
        <w:t xml:space="preserve"> </w:t>
      </w:r>
      <w:r w:rsidRPr="009359FE">
        <w:t>возможность ритмично</w:t>
      </w:r>
      <w:r w:rsidRPr="009359FE">
        <w:rPr>
          <w:spacing w:val="-4"/>
        </w:rPr>
        <w:t xml:space="preserve"> </w:t>
      </w:r>
      <w:r w:rsidRPr="009359FE">
        <w:t>заполнять</w:t>
      </w:r>
      <w:r w:rsidRPr="009359FE">
        <w:rPr>
          <w:spacing w:val="-1"/>
        </w:rPr>
        <w:t xml:space="preserve"> </w:t>
      </w:r>
      <w:r w:rsidRPr="009359FE">
        <w:t>лист</w:t>
      </w:r>
      <w:r w:rsidRPr="009359FE">
        <w:rPr>
          <w:spacing w:val="-1"/>
        </w:rPr>
        <w:t xml:space="preserve"> </w:t>
      </w:r>
      <w:r w:rsidRPr="009359FE">
        <w:t>бумаги</w:t>
      </w:r>
      <w:r w:rsidRPr="009359FE">
        <w:rPr>
          <w:spacing w:val="2"/>
        </w:rPr>
        <w:t xml:space="preserve"> </w:t>
      </w:r>
      <w:r w:rsidRPr="009359FE">
        <w:t>яркими</w:t>
      </w:r>
      <w:r w:rsidRPr="009359FE">
        <w:rPr>
          <w:spacing w:val="-2"/>
        </w:rPr>
        <w:t xml:space="preserve"> </w:t>
      </w:r>
      <w:r w:rsidRPr="009359FE">
        <w:t>пятнами,</w:t>
      </w:r>
      <w:r w:rsidRPr="009359FE">
        <w:rPr>
          <w:spacing w:val="-1"/>
        </w:rPr>
        <w:t xml:space="preserve"> </w:t>
      </w:r>
      <w:r w:rsidRPr="009359FE">
        <w:t>мазками,</w:t>
      </w:r>
      <w:r w:rsidRPr="009359FE">
        <w:rPr>
          <w:spacing w:val="-1"/>
        </w:rPr>
        <w:t xml:space="preserve"> </w:t>
      </w:r>
      <w:r w:rsidRPr="009359FE">
        <w:t>линиями;</w:t>
      </w:r>
    </w:p>
    <w:p w14:paraId="1D189795" w14:textId="77777777" w:rsidR="00054831" w:rsidRPr="009359FE" w:rsidRDefault="00054831" w:rsidP="00054831">
      <w:pPr>
        <w:pStyle w:val="a4"/>
        <w:tabs>
          <w:tab w:val="left" w:pos="2165"/>
          <w:tab w:val="left" w:pos="2525"/>
          <w:tab w:val="left" w:pos="3343"/>
          <w:tab w:val="left" w:pos="4328"/>
          <w:tab w:val="left" w:pos="6261"/>
          <w:tab w:val="left" w:pos="6623"/>
          <w:tab w:val="left" w:pos="7584"/>
          <w:tab w:val="left" w:pos="8409"/>
          <w:tab w:val="left" w:pos="8783"/>
        </w:tabs>
        <w:spacing w:line="276" w:lineRule="auto"/>
        <w:ind w:right="253"/>
        <w:jc w:val="left"/>
      </w:pPr>
      <w:r w:rsidRPr="009359FE">
        <w:t>развивать</w:t>
      </w:r>
      <w:r w:rsidRPr="009359FE">
        <w:tab/>
        <w:t>у</w:t>
      </w:r>
      <w:r w:rsidRPr="009359FE">
        <w:tab/>
        <w:t>детей</w:t>
      </w:r>
      <w:r w:rsidRPr="009359FE">
        <w:tab/>
        <w:t>умение</w:t>
      </w:r>
      <w:r w:rsidRPr="009359FE">
        <w:tab/>
        <w:t>прислушиваться</w:t>
      </w:r>
      <w:r w:rsidRPr="009359FE">
        <w:tab/>
        <w:t>к</w:t>
      </w:r>
      <w:r w:rsidRPr="009359FE">
        <w:tab/>
        <w:t>словам</w:t>
      </w:r>
      <w:r w:rsidRPr="009359FE">
        <w:tab/>
        <w:t>песен</w:t>
      </w:r>
      <w:r w:rsidRPr="009359FE">
        <w:tab/>
        <w:t>и</w:t>
      </w:r>
      <w:r w:rsidRPr="009359FE">
        <w:tab/>
      </w:r>
      <w:r w:rsidRPr="009359FE">
        <w:rPr>
          <w:spacing w:val="-1"/>
        </w:rPr>
        <w:t>воспроизводить</w:t>
      </w:r>
      <w:r w:rsidRPr="009359FE">
        <w:rPr>
          <w:spacing w:val="-57"/>
        </w:rPr>
        <w:t xml:space="preserve"> </w:t>
      </w:r>
      <w:r w:rsidRPr="009359FE">
        <w:t>звукоподражания</w:t>
      </w:r>
      <w:r w:rsidRPr="009359FE">
        <w:rPr>
          <w:spacing w:val="-1"/>
        </w:rPr>
        <w:t xml:space="preserve"> </w:t>
      </w:r>
      <w:r w:rsidRPr="009359FE">
        <w:t>и простейшие</w:t>
      </w:r>
      <w:r w:rsidRPr="009359FE">
        <w:rPr>
          <w:spacing w:val="-1"/>
        </w:rPr>
        <w:t xml:space="preserve"> </w:t>
      </w:r>
      <w:r w:rsidRPr="009359FE">
        <w:t>интонации;</w:t>
      </w:r>
    </w:p>
    <w:p w14:paraId="537BDEC8" w14:textId="77777777" w:rsidR="00054831" w:rsidRPr="009359FE" w:rsidRDefault="00054831" w:rsidP="00054831">
      <w:pPr>
        <w:spacing w:line="276" w:lineRule="auto"/>
        <w:rPr>
          <w:rFonts w:ascii="Times New Roman" w:hAnsi="Times New Roman" w:cs="Times New Roman"/>
          <w:sz w:val="24"/>
          <w:szCs w:val="24"/>
        </w:rPr>
        <w:sectPr w:rsidR="00054831" w:rsidRPr="009359FE" w:rsidSect="00552CAF">
          <w:pgSz w:w="11910" w:h="16840"/>
          <w:pgMar w:top="1080" w:right="320" w:bottom="920" w:left="1560" w:header="710" w:footer="734" w:gutter="0"/>
          <w:cols w:space="720"/>
        </w:sectPr>
      </w:pPr>
    </w:p>
    <w:p w14:paraId="521E8C93" w14:textId="77777777" w:rsidR="00054831" w:rsidRPr="009359FE" w:rsidRDefault="00054831" w:rsidP="00054831">
      <w:pPr>
        <w:pStyle w:val="a4"/>
        <w:spacing w:before="80" w:line="276" w:lineRule="auto"/>
        <w:ind w:right="247"/>
      </w:pPr>
      <w:r w:rsidRPr="009359FE">
        <w:lastRenderedPageBreak/>
        <w:t>развивать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выполнять</w:t>
      </w:r>
      <w:r w:rsidRPr="009359FE">
        <w:rPr>
          <w:spacing w:val="1"/>
        </w:rPr>
        <w:t xml:space="preserve"> </w:t>
      </w:r>
      <w:r w:rsidRPr="009359FE">
        <w:t>под</w:t>
      </w:r>
      <w:r w:rsidRPr="009359FE">
        <w:rPr>
          <w:spacing w:val="1"/>
        </w:rPr>
        <w:t xml:space="preserve"> </w:t>
      </w:r>
      <w:r w:rsidRPr="009359FE">
        <w:t>музыку</w:t>
      </w:r>
      <w:r w:rsidRPr="009359FE">
        <w:rPr>
          <w:spacing w:val="1"/>
        </w:rPr>
        <w:t xml:space="preserve"> </w:t>
      </w:r>
      <w:r w:rsidRPr="009359FE">
        <w:t>игровые</w:t>
      </w:r>
      <w:r w:rsidRPr="009359FE">
        <w:rPr>
          <w:spacing w:val="1"/>
        </w:rPr>
        <w:t xml:space="preserve"> </w:t>
      </w:r>
      <w:r w:rsidRPr="009359FE">
        <w:t>и</w:t>
      </w:r>
      <w:r w:rsidRPr="009359FE">
        <w:rPr>
          <w:spacing w:val="1"/>
        </w:rPr>
        <w:t xml:space="preserve"> </w:t>
      </w:r>
      <w:r w:rsidRPr="009359FE">
        <w:t>плясовые</w:t>
      </w:r>
      <w:r w:rsidRPr="009359FE">
        <w:rPr>
          <w:spacing w:val="1"/>
        </w:rPr>
        <w:t xml:space="preserve"> </w:t>
      </w:r>
      <w:r w:rsidRPr="009359FE">
        <w:t>движения,</w:t>
      </w:r>
      <w:r w:rsidRPr="009359FE">
        <w:rPr>
          <w:spacing w:val="-57"/>
        </w:rPr>
        <w:t xml:space="preserve"> </w:t>
      </w:r>
      <w:r w:rsidRPr="009359FE">
        <w:t>соответствующие словам</w:t>
      </w:r>
      <w:r w:rsidRPr="009359FE">
        <w:rPr>
          <w:spacing w:val="-1"/>
        </w:rPr>
        <w:t xml:space="preserve"> </w:t>
      </w:r>
      <w:r w:rsidRPr="009359FE">
        <w:t>песни и</w:t>
      </w:r>
      <w:r w:rsidRPr="009359FE">
        <w:rPr>
          <w:spacing w:val="-2"/>
        </w:rPr>
        <w:t xml:space="preserve"> </w:t>
      </w:r>
      <w:r w:rsidRPr="009359FE">
        <w:t>характеру</w:t>
      </w:r>
      <w:r w:rsidRPr="009359FE">
        <w:rPr>
          <w:spacing w:val="-5"/>
        </w:rPr>
        <w:t xml:space="preserve"> </w:t>
      </w:r>
      <w:r w:rsidRPr="009359FE">
        <w:t>музыки.</w:t>
      </w:r>
    </w:p>
    <w:p w14:paraId="7903CF25" w14:textId="77777777" w:rsidR="00054831" w:rsidRPr="00054831" w:rsidRDefault="00054831" w:rsidP="00054831">
      <w:pPr>
        <w:pStyle w:val="2"/>
        <w:spacing w:before="4"/>
        <w:rPr>
          <w:rFonts w:ascii="Times New Roman" w:hAnsi="Times New Roman" w:cs="Times New Roman"/>
          <w:b/>
          <w:i/>
          <w:color w:val="auto"/>
          <w:sz w:val="24"/>
          <w:szCs w:val="24"/>
        </w:rPr>
      </w:pPr>
      <w:r w:rsidRPr="00054831">
        <w:rPr>
          <w:rFonts w:ascii="Times New Roman" w:hAnsi="Times New Roman" w:cs="Times New Roman"/>
          <w:b/>
          <w:i/>
          <w:color w:val="auto"/>
          <w:sz w:val="24"/>
          <w:szCs w:val="24"/>
        </w:rPr>
        <w:t>Содержание</w:t>
      </w:r>
      <w:r w:rsidRPr="00054831">
        <w:rPr>
          <w:rFonts w:ascii="Times New Roman" w:hAnsi="Times New Roman" w:cs="Times New Roman"/>
          <w:b/>
          <w:i/>
          <w:color w:val="auto"/>
          <w:spacing w:val="-6"/>
          <w:sz w:val="24"/>
          <w:szCs w:val="24"/>
        </w:rPr>
        <w:t xml:space="preserve"> </w:t>
      </w:r>
      <w:r w:rsidRPr="00054831">
        <w:rPr>
          <w:rFonts w:ascii="Times New Roman" w:hAnsi="Times New Roman" w:cs="Times New Roman"/>
          <w:b/>
          <w:i/>
          <w:color w:val="auto"/>
          <w:sz w:val="24"/>
          <w:szCs w:val="24"/>
        </w:rPr>
        <w:t>образовательной</w:t>
      </w:r>
      <w:r w:rsidRPr="00054831">
        <w:rPr>
          <w:rFonts w:ascii="Times New Roman" w:hAnsi="Times New Roman" w:cs="Times New Roman"/>
          <w:b/>
          <w:i/>
          <w:color w:val="auto"/>
          <w:spacing w:val="-4"/>
          <w:sz w:val="24"/>
          <w:szCs w:val="24"/>
        </w:rPr>
        <w:t xml:space="preserve"> </w:t>
      </w:r>
      <w:r w:rsidRPr="00054831">
        <w:rPr>
          <w:rFonts w:ascii="Times New Roman" w:hAnsi="Times New Roman" w:cs="Times New Roman"/>
          <w:b/>
          <w:i/>
          <w:color w:val="auto"/>
          <w:sz w:val="24"/>
          <w:szCs w:val="24"/>
        </w:rPr>
        <w:t>деятельности</w:t>
      </w:r>
    </w:p>
    <w:p w14:paraId="222EC64A" w14:textId="77777777" w:rsidR="00054831" w:rsidRPr="009359FE" w:rsidRDefault="00054831" w:rsidP="00054831">
      <w:pPr>
        <w:pStyle w:val="a4"/>
        <w:spacing w:before="38" w:line="276" w:lineRule="auto"/>
        <w:ind w:right="240"/>
      </w:pPr>
      <w:r w:rsidRPr="009359FE">
        <w:rPr>
          <w:i/>
        </w:rPr>
        <w:t>От</w:t>
      </w:r>
      <w:r w:rsidRPr="009359FE">
        <w:rPr>
          <w:i/>
          <w:spacing w:val="1"/>
        </w:rPr>
        <w:t xml:space="preserve"> </w:t>
      </w:r>
      <w:r w:rsidRPr="009359FE">
        <w:rPr>
          <w:i/>
        </w:rPr>
        <w:t>1</w:t>
      </w:r>
      <w:r w:rsidRPr="009359FE">
        <w:rPr>
          <w:i/>
          <w:spacing w:val="1"/>
        </w:rPr>
        <w:t xml:space="preserve"> </w:t>
      </w:r>
      <w:r w:rsidRPr="009359FE">
        <w:rPr>
          <w:i/>
        </w:rPr>
        <w:t>года</w:t>
      </w:r>
      <w:r w:rsidRPr="009359FE">
        <w:rPr>
          <w:i/>
          <w:spacing w:val="1"/>
        </w:rPr>
        <w:t xml:space="preserve"> </w:t>
      </w:r>
      <w:r w:rsidRPr="009359FE">
        <w:rPr>
          <w:i/>
        </w:rPr>
        <w:t>до</w:t>
      </w:r>
      <w:r w:rsidRPr="009359FE">
        <w:rPr>
          <w:i/>
          <w:spacing w:val="1"/>
        </w:rPr>
        <w:t xml:space="preserve"> </w:t>
      </w:r>
      <w:r w:rsidRPr="009359FE">
        <w:rPr>
          <w:i/>
        </w:rPr>
        <w:t>1</w:t>
      </w:r>
      <w:r w:rsidRPr="009359FE">
        <w:rPr>
          <w:i/>
          <w:spacing w:val="1"/>
        </w:rPr>
        <w:t xml:space="preserve"> </w:t>
      </w:r>
      <w:r w:rsidRPr="009359FE">
        <w:rPr>
          <w:i/>
        </w:rPr>
        <w:t>года</w:t>
      </w:r>
      <w:r w:rsidRPr="009359FE">
        <w:rPr>
          <w:i/>
          <w:spacing w:val="1"/>
        </w:rPr>
        <w:t xml:space="preserve"> </w:t>
      </w:r>
      <w:r w:rsidRPr="009359FE">
        <w:rPr>
          <w:i/>
        </w:rPr>
        <w:t>6</w:t>
      </w:r>
      <w:r w:rsidRPr="009359FE">
        <w:rPr>
          <w:i/>
          <w:spacing w:val="1"/>
        </w:rPr>
        <w:t xml:space="preserve"> </w:t>
      </w:r>
      <w:r w:rsidRPr="009359FE">
        <w:rPr>
          <w:i/>
        </w:rPr>
        <w:t>месяцев</w:t>
      </w:r>
      <w:r w:rsidRPr="009359FE">
        <w:rPr>
          <w:i/>
          <w:spacing w:val="1"/>
        </w:rPr>
        <w:t xml:space="preserve"> </w:t>
      </w:r>
      <w:r w:rsidRPr="009359FE">
        <w:t>–</w:t>
      </w:r>
      <w:r w:rsidRPr="009359FE">
        <w:rPr>
          <w:spacing w:val="1"/>
        </w:rPr>
        <w:t xml:space="preserve"> </w:t>
      </w:r>
      <w:r w:rsidRPr="009359FE">
        <w:t>педагог</w:t>
      </w:r>
      <w:r w:rsidRPr="009359FE">
        <w:rPr>
          <w:spacing w:val="1"/>
        </w:rPr>
        <w:t xml:space="preserve"> </w:t>
      </w:r>
      <w:r w:rsidRPr="009359FE">
        <w:t>приобщает</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восприятию</w:t>
      </w:r>
      <w:r w:rsidRPr="009359FE">
        <w:rPr>
          <w:spacing w:val="1"/>
        </w:rPr>
        <w:t xml:space="preserve"> </w:t>
      </w:r>
      <w:r w:rsidRPr="009359FE">
        <w:t>веселой</w:t>
      </w:r>
      <w:r w:rsidRPr="009359FE">
        <w:rPr>
          <w:spacing w:val="1"/>
        </w:rPr>
        <w:t xml:space="preserve"> </w:t>
      </w:r>
      <w:r w:rsidRPr="009359FE">
        <w:t>и</w:t>
      </w:r>
      <w:r w:rsidRPr="009359FE">
        <w:rPr>
          <w:spacing w:val="1"/>
        </w:rPr>
        <w:t xml:space="preserve"> </w:t>
      </w:r>
      <w:r w:rsidRPr="009359FE">
        <w:t>спокойной</w:t>
      </w:r>
      <w:r w:rsidRPr="009359FE">
        <w:rPr>
          <w:spacing w:val="1"/>
        </w:rPr>
        <w:t xml:space="preserve"> </w:t>
      </w:r>
      <w:r w:rsidRPr="009359FE">
        <w:t>музыки.</w:t>
      </w:r>
      <w:r w:rsidRPr="009359FE">
        <w:rPr>
          <w:spacing w:val="1"/>
        </w:rPr>
        <w:t xml:space="preserve"> </w:t>
      </w:r>
      <w:r w:rsidRPr="009359FE">
        <w:t>Формирует</w:t>
      </w:r>
      <w:r w:rsidRPr="009359FE">
        <w:rPr>
          <w:spacing w:val="1"/>
        </w:rPr>
        <w:t xml:space="preserve"> </w:t>
      </w:r>
      <w:r w:rsidRPr="009359FE">
        <w:t>умение</w:t>
      </w:r>
      <w:r w:rsidRPr="009359FE">
        <w:rPr>
          <w:spacing w:val="1"/>
        </w:rPr>
        <w:t xml:space="preserve"> </w:t>
      </w:r>
      <w:r w:rsidRPr="009359FE">
        <w:t>различать</w:t>
      </w:r>
      <w:r w:rsidRPr="009359FE">
        <w:rPr>
          <w:spacing w:val="1"/>
        </w:rPr>
        <w:t xml:space="preserve"> </w:t>
      </w:r>
      <w:r w:rsidRPr="009359FE">
        <w:t>на</w:t>
      </w:r>
      <w:r w:rsidRPr="009359FE">
        <w:rPr>
          <w:spacing w:val="1"/>
        </w:rPr>
        <w:t xml:space="preserve"> </w:t>
      </w:r>
      <w:r w:rsidRPr="009359FE">
        <w:t>слух</w:t>
      </w:r>
      <w:r w:rsidRPr="009359FE">
        <w:rPr>
          <w:spacing w:val="1"/>
        </w:rPr>
        <w:t xml:space="preserve"> </w:t>
      </w:r>
      <w:r w:rsidRPr="009359FE">
        <w:t>звучание</w:t>
      </w:r>
      <w:r w:rsidRPr="009359FE">
        <w:rPr>
          <w:spacing w:val="1"/>
        </w:rPr>
        <w:t xml:space="preserve"> </w:t>
      </w:r>
      <w:r w:rsidRPr="009359FE">
        <w:t>разных</w:t>
      </w:r>
      <w:r w:rsidRPr="009359FE">
        <w:rPr>
          <w:spacing w:val="1"/>
        </w:rPr>
        <w:t xml:space="preserve"> </w:t>
      </w:r>
      <w:r w:rsidRPr="009359FE">
        <w:t>по</w:t>
      </w:r>
      <w:r w:rsidRPr="009359FE">
        <w:rPr>
          <w:spacing w:val="61"/>
        </w:rPr>
        <w:t xml:space="preserve"> </w:t>
      </w:r>
      <w:r w:rsidRPr="009359FE">
        <w:t>тембру</w:t>
      </w:r>
      <w:r w:rsidRPr="009359FE">
        <w:rPr>
          <w:spacing w:val="1"/>
        </w:rPr>
        <w:t xml:space="preserve"> </w:t>
      </w:r>
      <w:r w:rsidRPr="009359FE">
        <w:t>музыкальных</w:t>
      </w:r>
      <w:r w:rsidRPr="009359FE">
        <w:rPr>
          <w:spacing w:val="1"/>
        </w:rPr>
        <w:t xml:space="preserve"> </w:t>
      </w:r>
      <w:r w:rsidRPr="009359FE">
        <w:t>инструментов</w:t>
      </w:r>
      <w:r w:rsidRPr="009359FE">
        <w:rPr>
          <w:spacing w:val="1"/>
        </w:rPr>
        <w:t xml:space="preserve"> </w:t>
      </w:r>
      <w:r w:rsidRPr="009359FE">
        <w:t>(барабан,</w:t>
      </w:r>
      <w:r w:rsidRPr="009359FE">
        <w:rPr>
          <w:spacing w:val="1"/>
        </w:rPr>
        <w:t xml:space="preserve"> </w:t>
      </w:r>
      <w:r w:rsidRPr="009359FE">
        <w:t>флейта</w:t>
      </w:r>
      <w:r w:rsidRPr="009359FE">
        <w:rPr>
          <w:spacing w:val="1"/>
        </w:rPr>
        <w:t xml:space="preserve"> </w:t>
      </w:r>
      <w:r w:rsidRPr="009359FE">
        <w:t>или</w:t>
      </w:r>
      <w:r w:rsidRPr="009359FE">
        <w:rPr>
          <w:spacing w:val="1"/>
        </w:rPr>
        <w:t xml:space="preserve"> </w:t>
      </w:r>
      <w:r w:rsidRPr="009359FE">
        <w:t>дудочка).</w:t>
      </w:r>
      <w:r w:rsidRPr="009359FE">
        <w:rPr>
          <w:spacing w:val="1"/>
        </w:rPr>
        <w:t xml:space="preserve"> </w:t>
      </w:r>
      <w:r w:rsidRPr="009359FE">
        <w:t>Педагог</w:t>
      </w:r>
      <w:r w:rsidRPr="009359FE">
        <w:rPr>
          <w:spacing w:val="1"/>
        </w:rPr>
        <w:t xml:space="preserve"> </w:t>
      </w:r>
      <w:r w:rsidRPr="009359FE">
        <w:t>содействует</w:t>
      </w:r>
      <w:r w:rsidRPr="009359FE">
        <w:rPr>
          <w:spacing w:val="1"/>
        </w:rPr>
        <w:t xml:space="preserve"> </w:t>
      </w:r>
      <w:r w:rsidRPr="009359FE">
        <w:t>пониманию</w:t>
      </w:r>
      <w:r w:rsidRPr="009359FE">
        <w:rPr>
          <w:spacing w:val="1"/>
        </w:rPr>
        <w:t xml:space="preserve"> </w:t>
      </w:r>
      <w:r w:rsidRPr="009359FE">
        <w:t>детьми содержания понравившейся песенки, помогает подпевать (как могут, умеют). Формирует у</w:t>
      </w:r>
      <w:r w:rsidRPr="009359FE">
        <w:rPr>
          <w:spacing w:val="1"/>
        </w:rPr>
        <w:t xml:space="preserve"> </w:t>
      </w:r>
      <w:r w:rsidRPr="009359FE">
        <w:t>детей умение заканчивать петь вместе с взрослым. Педагог развивает у детей умение ходить под</w:t>
      </w:r>
      <w:r w:rsidRPr="009359FE">
        <w:rPr>
          <w:spacing w:val="1"/>
        </w:rPr>
        <w:t xml:space="preserve"> </w:t>
      </w:r>
      <w:r w:rsidRPr="009359FE">
        <w:t>музыку,</w:t>
      </w:r>
      <w:r w:rsidRPr="009359FE">
        <w:rPr>
          <w:spacing w:val="1"/>
        </w:rPr>
        <w:t xml:space="preserve"> </w:t>
      </w:r>
      <w:r w:rsidRPr="009359FE">
        <w:t>выполнять</w:t>
      </w:r>
      <w:r w:rsidRPr="009359FE">
        <w:rPr>
          <w:spacing w:val="1"/>
        </w:rPr>
        <w:t xml:space="preserve"> </w:t>
      </w:r>
      <w:r w:rsidRPr="009359FE">
        <w:t>простейшие</w:t>
      </w:r>
      <w:r w:rsidRPr="009359FE">
        <w:rPr>
          <w:spacing w:val="1"/>
        </w:rPr>
        <w:t xml:space="preserve"> </w:t>
      </w:r>
      <w:r w:rsidRPr="009359FE">
        <w:t>плясовые</w:t>
      </w:r>
      <w:r w:rsidRPr="009359FE">
        <w:rPr>
          <w:spacing w:val="1"/>
        </w:rPr>
        <w:t xml:space="preserve"> </w:t>
      </w:r>
      <w:r w:rsidRPr="009359FE">
        <w:t>движения</w:t>
      </w:r>
      <w:r w:rsidRPr="009359FE">
        <w:rPr>
          <w:spacing w:val="1"/>
        </w:rPr>
        <w:t xml:space="preserve"> </w:t>
      </w:r>
      <w:r w:rsidRPr="009359FE">
        <w:t>(пружинка,</w:t>
      </w:r>
      <w:r w:rsidRPr="009359FE">
        <w:rPr>
          <w:spacing w:val="1"/>
        </w:rPr>
        <w:t xml:space="preserve"> </w:t>
      </w:r>
      <w:r w:rsidRPr="009359FE">
        <w:t>притопывание</w:t>
      </w:r>
      <w:r w:rsidRPr="009359FE">
        <w:rPr>
          <w:spacing w:val="1"/>
        </w:rPr>
        <w:t xml:space="preserve"> </w:t>
      </w:r>
      <w:r w:rsidRPr="009359FE">
        <w:t>ногой,</w:t>
      </w:r>
      <w:r w:rsidRPr="009359FE">
        <w:rPr>
          <w:spacing w:val="1"/>
        </w:rPr>
        <w:t xml:space="preserve"> </w:t>
      </w:r>
      <w:r w:rsidRPr="009359FE">
        <w:t>переступание с ноги на ногу, прихлопывание в ладоши, помахивание погремушкой, платочком;</w:t>
      </w:r>
      <w:r w:rsidRPr="009359FE">
        <w:rPr>
          <w:spacing w:val="1"/>
        </w:rPr>
        <w:t xml:space="preserve"> </w:t>
      </w:r>
      <w:r w:rsidRPr="009359FE">
        <w:t>кружение, вращение руками — «фонарики»). В процессе игровых действий, педагог развивает у</w:t>
      </w:r>
      <w:r w:rsidRPr="009359FE">
        <w:rPr>
          <w:spacing w:val="1"/>
        </w:rPr>
        <w:t xml:space="preserve"> </w:t>
      </w:r>
      <w:r w:rsidRPr="009359FE">
        <w:t>детей</w:t>
      </w:r>
      <w:r w:rsidRPr="009359FE">
        <w:rPr>
          <w:spacing w:val="-2"/>
        </w:rPr>
        <w:t xml:space="preserve"> </w:t>
      </w:r>
      <w:r w:rsidRPr="009359FE">
        <w:t>интерес</w:t>
      </w:r>
      <w:r w:rsidRPr="009359FE">
        <w:rPr>
          <w:spacing w:val="-2"/>
        </w:rPr>
        <w:t xml:space="preserve"> </w:t>
      </w:r>
      <w:r w:rsidRPr="009359FE">
        <w:t>и</w:t>
      </w:r>
      <w:r w:rsidRPr="009359FE">
        <w:rPr>
          <w:spacing w:val="-1"/>
        </w:rPr>
        <w:t xml:space="preserve"> </w:t>
      </w:r>
      <w:r w:rsidRPr="009359FE">
        <w:t>желание</w:t>
      </w:r>
      <w:r w:rsidRPr="009359FE">
        <w:rPr>
          <w:spacing w:val="-2"/>
        </w:rPr>
        <w:t xml:space="preserve"> </w:t>
      </w:r>
      <w:r w:rsidRPr="009359FE">
        <w:t>передавать движения,</w:t>
      </w:r>
      <w:r w:rsidRPr="009359FE">
        <w:rPr>
          <w:spacing w:val="-4"/>
        </w:rPr>
        <w:t xml:space="preserve"> </w:t>
      </w:r>
      <w:r w:rsidRPr="009359FE">
        <w:t>связанные</w:t>
      </w:r>
      <w:r w:rsidRPr="009359FE">
        <w:rPr>
          <w:spacing w:val="-3"/>
        </w:rPr>
        <w:t xml:space="preserve"> </w:t>
      </w:r>
      <w:r w:rsidRPr="009359FE">
        <w:t>с</w:t>
      </w:r>
      <w:r w:rsidRPr="009359FE">
        <w:rPr>
          <w:spacing w:val="-2"/>
        </w:rPr>
        <w:t xml:space="preserve"> </w:t>
      </w:r>
      <w:r w:rsidRPr="009359FE">
        <w:t>образом</w:t>
      </w:r>
      <w:r w:rsidRPr="009359FE">
        <w:rPr>
          <w:spacing w:val="-2"/>
        </w:rPr>
        <w:t xml:space="preserve"> </w:t>
      </w:r>
      <w:r w:rsidRPr="009359FE">
        <w:t>(птичка,</w:t>
      </w:r>
      <w:r w:rsidRPr="009359FE">
        <w:rPr>
          <w:spacing w:val="-1"/>
        </w:rPr>
        <w:t xml:space="preserve"> </w:t>
      </w:r>
      <w:r w:rsidRPr="009359FE">
        <w:t>мишка,</w:t>
      </w:r>
      <w:r w:rsidRPr="009359FE">
        <w:rPr>
          <w:spacing w:val="-2"/>
        </w:rPr>
        <w:t xml:space="preserve"> </w:t>
      </w:r>
      <w:r w:rsidRPr="009359FE">
        <w:t>зайка).</w:t>
      </w:r>
    </w:p>
    <w:p w14:paraId="7779C47E" w14:textId="77777777" w:rsidR="00054831" w:rsidRPr="009359FE" w:rsidRDefault="00054831" w:rsidP="00054831">
      <w:pPr>
        <w:pStyle w:val="a4"/>
        <w:spacing w:line="276" w:lineRule="auto"/>
        <w:ind w:right="246"/>
        <w:jc w:val="left"/>
      </w:pPr>
      <w:r w:rsidRPr="009359FE">
        <w:rPr>
          <w:i/>
        </w:rPr>
        <w:t>От</w:t>
      </w:r>
      <w:r w:rsidRPr="009359FE">
        <w:rPr>
          <w:i/>
          <w:spacing w:val="39"/>
        </w:rPr>
        <w:t xml:space="preserve"> </w:t>
      </w:r>
      <w:r w:rsidRPr="009359FE">
        <w:rPr>
          <w:i/>
        </w:rPr>
        <w:t>1</w:t>
      </w:r>
      <w:r w:rsidRPr="009359FE">
        <w:rPr>
          <w:i/>
          <w:spacing w:val="40"/>
        </w:rPr>
        <w:t xml:space="preserve"> </w:t>
      </w:r>
      <w:r w:rsidRPr="009359FE">
        <w:rPr>
          <w:i/>
        </w:rPr>
        <w:t>года</w:t>
      </w:r>
      <w:r w:rsidRPr="009359FE">
        <w:rPr>
          <w:i/>
          <w:spacing w:val="40"/>
        </w:rPr>
        <w:t xml:space="preserve"> </w:t>
      </w:r>
      <w:r w:rsidRPr="009359FE">
        <w:rPr>
          <w:i/>
        </w:rPr>
        <w:t>6</w:t>
      </w:r>
      <w:r w:rsidRPr="009359FE">
        <w:rPr>
          <w:i/>
          <w:spacing w:val="41"/>
        </w:rPr>
        <w:t xml:space="preserve"> </w:t>
      </w:r>
      <w:r w:rsidRPr="009359FE">
        <w:rPr>
          <w:i/>
        </w:rPr>
        <w:t>месяцев</w:t>
      </w:r>
      <w:r w:rsidRPr="009359FE">
        <w:rPr>
          <w:i/>
          <w:spacing w:val="42"/>
        </w:rPr>
        <w:t xml:space="preserve"> </w:t>
      </w:r>
      <w:r w:rsidRPr="009359FE">
        <w:rPr>
          <w:i/>
        </w:rPr>
        <w:t>до</w:t>
      </w:r>
      <w:r w:rsidRPr="009359FE">
        <w:rPr>
          <w:i/>
          <w:spacing w:val="40"/>
        </w:rPr>
        <w:t xml:space="preserve"> </w:t>
      </w:r>
      <w:r w:rsidRPr="009359FE">
        <w:rPr>
          <w:i/>
        </w:rPr>
        <w:t>2</w:t>
      </w:r>
      <w:r w:rsidRPr="009359FE">
        <w:rPr>
          <w:i/>
          <w:spacing w:val="40"/>
        </w:rPr>
        <w:t xml:space="preserve"> </w:t>
      </w:r>
      <w:r w:rsidRPr="009359FE">
        <w:rPr>
          <w:i/>
        </w:rPr>
        <w:t>лет</w:t>
      </w:r>
      <w:r w:rsidRPr="009359FE">
        <w:rPr>
          <w:i/>
          <w:spacing w:val="45"/>
        </w:rPr>
        <w:t xml:space="preserve"> </w:t>
      </w:r>
      <w:r w:rsidRPr="009359FE">
        <w:t>–</w:t>
      </w:r>
      <w:r w:rsidRPr="009359FE">
        <w:rPr>
          <w:spacing w:val="41"/>
        </w:rPr>
        <w:t xml:space="preserve"> </w:t>
      </w:r>
      <w:r w:rsidRPr="009359FE">
        <w:t>педагог</w:t>
      </w:r>
      <w:r w:rsidRPr="009359FE">
        <w:rPr>
          <w:spacing w:val="40"/>
        </w:rPr>
        <w:t xml:space="preserve"> </w:t>
      </w:r>
      <w:r w:rsidRPr="009359FE">
        <w:t>формирует</w:t>
      </w:r>
      <w:r w:rsidRPr="009359FE">
        <w:rPr>
          <w:spacing w:val="46"/>
        </w:rPr>
        <w:t xml:space="preserve"> </w:t>
      </w:r>
      <w:r w:rsidRPr="009359FE">
        <w:t>у</w:t>
      </w:r>
      <w:r w:rsidRPr="009359FE">
        <w:rPr>
          <w:spacing w:val="37"/>
        </w:rPr>
        <w:t xml:space="preserve"> </w:t>
      </w:r>
      <w:r w:rsidRPr="009359FE">
        <w:t>детей</w:t>
      </w:r>
      <w:r w:rsidRPr="009359FE">
        <w:rPr>
          <w:spacing w:val="41"/>
        </w:rPr>
        <w:t xml:space="preserve"> </w:t>
      </w:r>
      <w:r w:rsidRPr="009359FE">
        <w:t>эмоциональное</w:t>
      </w:r>
      <w:r w:rsidRPr="009359FE">
        <w:rPr>
          <w:spacing w:val="40"/>
        </w:rPr>
        <w:t xml:space="preserve"> </w:t>
      </w:r>
      <w:r w:rsidRPr="009359FE">
        <w:t>восприятие</w:t>
      </w:r>
      <w:r w:rsidRPr="009359FE">
        <w:rPr>
          <w:spacing w:val="-57"/>
        </w:rPr>
        <w:t xml:space="preserve"> </w:t>
      </w:r>
      <w:r w:rsidRPr="009359FE">
        <w:t>знакомого</w:t>
      </w:r>
      <w:r w:rsidRPr="009359FE">
        <w:rPr>
          <w:spacing w:val="1"/>
        </w:rPr>
        <w:t xml:space="preserve"> </w:t>
      </w:r>
      <w:r w:rsidRPr="009359FE">
        <w:t>музыкального</w:t>
      </w:r>
      <w:r w:rsidRPr="009359FE">
        <w:rPr>
          <w:spacing w:val="1"/>
        </w:rPr>
        <w:t xml:space="preserve"> </w:t>
      </w:r>
      <w:r w:rsidRPr="009359FE">
        <w:t>произведения,</w:t>
      </w:r>
      <w:r w:rsidRPr="009359FE">
        <w:rPr>
          <w:spacing w:val="1"/>
        </w:rPr>
        <w:t xml:space="preserve"> </w:t>
      </w:r>
      <w:r w:rsidRPr="009359FE">
        <w:t>желание</w:t>
      </w:r>
      <w:r w:rsidRPr="009359FE">
        <w:rPr>
          <w:spacing w:val="1"/>
        </w:rPr>
        <w:t xml:space="preserve"> </w:t>
      </w:r>
      <w:r w:rsidRPr="009359FE">
        <w:t>дослушать</w:t>
      </w:r>
      <w:r w:rsidRPr="009359FE">
        <w:rPr>
          <w:spacing w:val="1"/>
        </w:rPr>
        <w:t xml:space="preserve"> </w:t>
      </w:r>
      <w:r w:rsidRPr="009359FE">
        <w:t>его</w:t>
      </w:r>
      <w:r w:rsidRPr="009359FE">
        <w:rPr>
          <w:spacing w:val="1"/>
        </w:rPr>
        <w:t xml:space="preserve"> </w:t>
      </w:r>
      <w:r w:rsidRPr="009359FE">
        <w:t>до</w:t>
      </w:r>
      <w:r w:rsidRPr="009359FE">
        <w:rPr>
          <w:spacing w:val="1"/>
        </w:rPr>
        <w:t xml:space="preserve"> </w:t>
      </w:r>
      <w:r w:rsidRPr="009359FE">
        <w:t>конца.</w:t>
      </w:r>
      <w:r w:rsidRPr="009359FE">
        <w:rPr>
          <w:spacing w:val="1"/>
        </w:rPr>
        <w:t xml:space="preserve"> </w:t>
      </w:r>
      <w:r w:rsidRPr="009359FE">
        <w:t>Формирует</w:t>
      </w:r>
      <w:r w:rsidRPr="009359FE">
        <w:rPr>
          <w:spacing w:val="1"/>
        </w:rPr>
        <w:t xml:space="preserve"> </w:t>
      </w:r>
      <w:r w:rsidRPr="009359FE">
        <w:t>у</w:t>
      </w:r>
      <w:r w:rsidRPr="009359FE">
        <w:rPr>
          <w:spacing w:val="1"/>
        </w:rPr>
        <w:t xml:space="preserve"> </w:t>
      </w:r>
      <w:r w:rsidRPr="009359FE">
        <w:t>детей</w:t>
      </w:r>
      <w:r w:rsidRPr="009359FE">
        <w:rPr>
          <w:spacing w:val="-57"/>
        </w:rPr>
        <w:t xml:space="preserve"> </w:t>
      </w:r>
      <w:r w:rsidRPr="009359FE">
        <w:t>умение</w:t>
      </w:r>
      <w:r w:rsidRPr="009359FE">
        <w:rPr>
          <w:spacing w:val="28"/>
        </w:rPr>
        <w:t xml:space="preserve"> </w:t>
      </w:r>
      <w:r w:rsidRPr="009359FE">
        <w:t>различать</w:t>
      </w:r>
      <w:r w:rsidRPr="009359FE">
        <w:rPr>
          <w:spacing w:val="29"/>
        </w:rPr>
        <w:t xml:space="preserve"> </w:t>
      </w:r>
      <w:r w:rsidRPr="009359FE">
        <w:t>тембровое</w:t>
      </w:r>
      <w:r w:rsidRPr="009359FE">
        <w:rPr>
          <w:spacing w:val="28"/>
        </w:rPr>
        <w:t xml:space="preserve"> </w:t>
      </w:r>
      <w:r w:rsidRPr="009359FE">
        <w:t>звучание</w:t>
      </w:r>
      <w:r w:rsidRPr="009359FE">
        <w:rPr>
          <w:spacing w:val="28"/>
        </w:rPr>
        <w:t xml:space="preserve"> </w:t>
      </w:r>
      <w:r w:rsidRPr="009359FE">
        <w:t>музыкальных</w:t>
      </w:r>
      <w:r w:rsidRPr="009359FE">
        <w:rPr>
          <w:spacing w:val="29"/>
        </w:rPr>
        <w:t xml:space="preserve"> </w:t>
      </w:r>
      <w:r w:rsidRPr="009359FE">
        <w:t>инструментов</w:t>
      </w:r>
      <w:r w:rsidRPr="009359FE">
        <w:rPr>
          <w:spacing w:val="29"/>
        </w:rPr>
        <w:t xml:space="preserve"> </w:t>
      </w:r>
      <w:r w:rsidRPr="009359FE">
        <w:t>(дудочка,</w:t>
      </w:r>
      <w:r w:rsidRPr="009359FE">
        <w:rPr>
          <w:spacing w:val="28"/>
        </w:rPr>
        <w:t xml:space="preserve"> </w:t>
      </w:r>
      <w:r w:rsidRPr="009359FE">
        <w:t>барабан,</w:t>
      </w:r>
      <w:r w:rsidRPr="009359FE">
        <w:rPr>
          <w:spacing w:val="29"/>
        </w:rPr>
        <w:t xml:space="preserve"> </w:t>
      </w:r>
      <w:r w:rsidRPr="009359FE">
        <w:t>гармошка,</w:t>
      </w:r>
      <w:r w:rsidRPr="009359FE">
        <w:rPr>
          <w:spacing w:val="-57"/>
        </w:rPr>
        <w:t xml:space="preserve"> </w:t>
      </w:r>
      <w:r w:rsidRPr="009359FE">
        <w:t>флейта),</w:t>
      </w:r>
      <w:r w:rsidRPr="009359FE">
        <w:rPr>
          <w:spacing w:val="-3"/>
        </w:rPr>
        <w:t xml:space="preserve"> </w:t>
      </w:r>
      <w:r w:rsidRPr="009359FE">
        <w:t>показывать</w:t>
      </w:r>
      <w:r w:rsidRPr="009359FE">
        <w:rPr>
          <w:spacing w:val="-1"/>
        </w:rPr>
        <w:t xml:space="preserve"> </w:t>
      </w:r>
      <w:r w:rsidRPr="009359FE">
        <w:t>инструмент</w:t>
      </w:r>
      <w:r w:rsidRPr="009359FE">
        <w:rPr>
          <w:spacing w:val="-2"/>
        </w:rPr>
        <w:t xml:space="preserve"> </w:t>
      </w:r>
      <w:r w:rsidRPr="009359FE">
        <w:t>(один</w:t>
      </w:r>
      <w:r w:rsidRPr="009359FE">
        <w:rPr>
          <w:spacing w:val="-2"/>
        </w:rPr>
        <w:t xml:space="preserve"> </w:t>
      </w:r>
      <w:r w:rsidRPr="009359FE">
        <w:t>из</w:t>
      </w:r>
      <w:r w:rsidRPr="009359FE">
        <w:rPr>
          <w:spacing w:val="-2"/>
        </w:rPr>
        <w:t xml:space="preserve"> </w:t>
      </w:r>
      <w:r w:rsidRPr="009359FE">
        <w:t>двух</w:t>
      </w:r>
      <w:r w:rsidRPr="009359FE">
        <w:rPr>
          <w:spacing w:val="-1"/>
        </w:rPr>
        <w:t xml:space="preserve"> </w:t>
      </w:r>
      <w:r w:rsidRPr="009359FE">
        <w:t>или</w:t>
      </w:r>
      <w:r w:rsidRPr="009359FE">
        <w:rPr>
          <w:spacing w:val="-1"/>
        </w:rPr>
        <w:t xml:space="preserve"> </w:t>
      </w:r>
      <w:r w:rsidRPr="009359FE">
        <w:t>трех),</w:t>
      </w:r>
      <w:r w:rsidRPr="009359FE">
        <w:rPr>
          <w:spacing w:val="-2"/>
        </w:rPr>
        <w:t xml:space="preserve"> </w:t>
      </w:r>
      <w:r w:rsidRPr="009359FE">
        <w:t>на</w:t>
      </w:r>
      <w:r w:rsidRPr="009359FE">
        <w:rPr>
          <w:spacing w:val="-3"/>
        </w:rPr>
        <w:t xml:space="preserve"> </w:t>
      </w:r>
      <w:r w:rsidRPr="009359FE">
        <w:t>котором</w:t>
      </w:r>
      <w:r w:rsidRPr="009359FE">
        <w:rPr>
          <w:spacing w:val="-6"/>
        </w:rPr>
        <w:t xml:space="preserve"> </w:t>
      </w:r>
      <w:r w:rsidRPr="009359FE">
        <w:t>взрослый</w:t>
      </w:r>
      <w:r w:rsidRPr="009359FE">
        <w:rPr>
          <w:spacing w:val="-2"/>
        </w:rPr>
        <w:t xml:space="preserve"> </w:t>
      </w:r>
      <w:r w:rsidRPr="009359FE">
        <w:t>исполнял</w:t>
      </w:r>
      <w:r w:rsidRPr="009359FE">
        <w:rPr>
          <w:spacing w:val="-3"/>
        </w:rPr>
        <w:t xml:space="preserve"> </w:t>
      </w:r>
      <w:r w:rsidRPr="009359FE">
        <w:t>мелодию.</w:t>
      </w:r>
    </w:p>
    <w:p w14:paraId="15741E25" w14:textId="77777777" w:rsidR="00054831" w:rsidRPr="009359FE" w:rsidRDefault="00054831" w:rsidP="00054831">
      <w:pPr>
        <w:pStyle w:val="a4"/>
        <w:spacing w:line="276" w:lineRule="auto"/>
        <w:ind w:right="246"/>
        <w:jc w:val="left"/>
      </w:pPr>
      <w:r w:rsidRPr="009359FE">
        <w:t>Педагог</w:t>
      </w:r>
      <w:r w:rsidRPr="009359FE">
        <w:rPr>
          <w:spacing w:val="1"/>
        </w:rPr>
        <w:t xml:space="preserve"> </w:t>
      </w:r>
      <w:r w:rsidRPr="009359FE">
        <w:t>поощряет</w:t>
      </w:r>
      <w:r w:rsidRPr="009359FE">
        <w:rPr>
          <w:spacing w:val="1"/>
        </w:rPr>
        <w:t xml:space="preserve"> </w:t>
      </w:r>
      <w:r w:rsidRPr="009359FE">
        <w:t>самостоятельную</w:t>
      </w:r>
      <w:r w:rsidRPr="009359FE">
        <w:rPr>
          <w:spacing w:val="1"/>
        </w:rPr>
        <w:t xml:space="preserve"> </w:t>
      </w:r>
      <w:r w:rsidRPr="009359FE">
        <w:t>активность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(звукоподражание,</w:t>
      </w:r>
      <w:r w:rsidRPr="009359FE">
        <w:rPr>
          <w:spacing w:val="1"/>
        </w:rPr>
        <w:t xml:space="preserve"> </w:t>
      </w:r>
      <w:r w:rsidRPr="009359FE">
        <w:t>подпевание</w:t>
      </w:r>
      <w:r w:rsidRPr="009359FE">
        <w:rPr>
          <w:spacing w:val="1"/>
        </w:rPr>
        <w:t xml:space="preserve"> </w:t>
      </w:r>
      <w:r w:rsidRPr="009359FE">
        <w:t>слов, фраз, несложных попевок и песенок). Продолжает развивать умение у детей двигаться под</w:t>
      </w:r>
      <w:r w:rsidRPr="009359FE">
        <w:rPr>
          <w:spacing w:val="1"/>
        </w:rPr>
        <w:t xml:space="preserve"> </w:t>
      </w:r>
      <w:r w:rsidRPr="009359FE">
        <w:t>музыку в соответствии с ее характером, выполнять движения самостоятельно. Педагог развивает</w:t>
      </w:r>
      <w:r w:rsidRPr="009359FE">
        <w:rPr>
          <w:spacing w:val="1"/>
        </w:rPr>
        <w:t xml:space="preserve"> </w:t>
      </w:r>
      <w:r w:rsidRPr="009359FE">
        <w:t>умение у детей вслушиваться в музыку и с изменением характера ее звучания изменять движения</w:t>
      </w:r>
      <w:r w:rsidRPr="009359FE">
        <w:rPr>
          <w:spacing w:val="1"/>
        </w:rPr>
        <w:t xml:space="preserve"> </w:t>
      </w:r>
      <w:r w:rsidRPr="009359FE">
        <w:t>(переходить</w:t>
      </w:r>
      <w:r w:rsidRPr="009359FE">
        <w:rPr>
          <w:spacing w:val="1"/>
        </w:rPr>
        <w:t xml:space="preserve"> </w:t>
      </w:r>
      <w:r w:rsidRPr="009359FE">
        <w:t>с</w:t>
      </w:r>
      <w:r w:rsidRPr="009359FE">
        <w:rPr>
          <w:spacing w:val="1"/>
        </w:rPr>
        <w:t xml:space="preserve"> </w:t>
      </w:r>
      <w:r w:rsidRPr="009359FE">
        <w:t>ходьбы</w:t>
      </w:r>
      <w:r w:rsidRPr="009359FE">
        <w:rPr>
          <w:spacing w:val="1"/>
        </w:rPr>
        <w:t xml:space="preserve"> </w:t>
      </w:r>
      <w:r w:rsidRPr="009359FE">
        <w:t>на</w:t>
      </w:r>
      <w:r w:rsidRPr="009359FE">
        <w:rPr>
          <w:spacing w:val="1"/>
        </w:rPr>
        <w:t xml:space="preserve"> </w:t>
      </w:r>
      <w:r w:rsidRPr="009359FE">
        <w:t>притопывание,</w:t>
      </w:r>
      <w:r w:rsidRPr="009359FE">
        <w:rPr>
          <w:spacing w:val="1"/>
        </w:rPr>
        <w:t xml:space="preserve"> </w:t>
      </w:r>
      <w:r w:rsidRPr="009359FE">
        <w:t>кружение).</w:t>
      </w:r>
      <w:r w:rsidRPr="009359FE">
        <w:rPr>
          <w:spacing w:val="1"/>
        </w:rPr>
        <w:t xml:space="preserve"> </w:t>
      </w:r>
      <w:r w:rsidRPr="009359FE">
        <w:t>Формирует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чувствовать</w:t>
      </w:r>
      <w:r w:rsidRPr="009359FE">
        <w:rPr>
          <w:spacing w:val="1"/>
        </w:rPr>
        <w:t xml:space="preserve"> </w:t>
      </w:r>
      <w:r w:rsidRPr="009359FE">
        <w:t>характер музыки и передавать его игровыми действиями (мишка идет, зайка прыгает, птичка</w:t>
      </w:r>
      <w:r w:rsidRPr="009359FE">
        <w:rPr>
          <w:spacing w:val="1"/>
        </w:rPr>
        <w:t xml:space="preserve"> </w:t>
      </w:r>
      <w:r w:rsidRPr="009359FE">
        <w:t>клюет).</w:t>
      </w:r>
    </w:p>
    <w:p w14:paraId="22B53B66" w14:textId="77777777" w:rsidR="00054831" w:rsidRPr="009359FE" w:rsidRDefault="00054831" w:rsidP="00054831">
      <w:pPr>
        <w:pStyle w:val="a4"/>
        <w:spacing w:line="276" w:lineRule="auto"/>
        <w:ind w:right="252"/>
      </w:pPr>
      <w:r w:rsidRPr="009359FE">
        <w:t>Педагог поощряет экспериментирование детей с красками, глиной, пластилином. Педагог</w:t>
      </w:r>
      <w:r w:rsidRPr="009359FE">
        <w:rPr>
          <w:spacing w:val="1"/>
        </w:rPr>
        <w:t xml:space="preserve"> </w:t>
      </w:r>
      <w:r w:rsidRPr="009359FE">
        <w:t>формирует у детей умение рисовать на больших цветных листах бумаги, обращая внимание на</w:t>
      </w:r>
      <w:r w:rsidRPr="009359FE">
        <w:rPr>
          <w:spacing w:val="1"/>
        </w:rPr>
        <w:t xml:space="preserve"> </w:t>
      </w:r>
      <w:r w:rsidRPr="009359FE">
        <w:t>красоту</w:t>
      </w:r>
      <w:r w:rsidRPr="009359FE">
        <w:rPr>
          <w:spacing w:val="-6"/>
        </w:rPr>
        <w:t xml:space="preserve"> </w:t>
      </w:r>
      <w:r w:rsidRPr="009359FE">
        <w:t>цветовых пятен.</w:t>
      </w:r>
      <w:r w:rsidRPr="009359FE">
        <w:rPr>
          <w:spacing w:val="-1"/>
        </w:rPr>
        <w:t xml:space="preserve"> </w:t>
      </w:r>
      <w:r w:rsidRPr="009359FE">
        <w:t>Процесс</w:t>
      </w:r>
      <w:r w:rsidRPr="009359FE">
        <w:rPr>
          <w:spacing w:val="-2"/>
        </w:rPr>
        <w:t xml:space="preserve"> </w:t>
      </w:r>
      <w:r w:rsidRPr="009359FE">
        <w:t>рисования, лепки</w:t>
      </w:r>
      <w:r w:rsidRPr="009359FE">
        <w:rPr>
          <w:spacing w:val="-3"/>
        </w:rPr>
        <w:t xml:space="preserve"> </w:t>
      </w:r>
      <w:r w:rsidRPr="009359FE">
        <w:t>носит</w:t>
      </w:r>
      <w:r w:rsidRPr="009359FE">
        <w:rPr>
          <w:spacing w:val="-3"/>
        </w:rPr>
        <w:t xml:space="preserve"> </w:t>
      </w:r>
      <w:r w:rsidRPr="009359FE">
        <w:t>характер</w:t>
      </w:r>
      <w:r w:rsidRPr="009359FE">
        <w:rPr>
          <w:spacing w:val="-1"/>
        </w:rPr>
        <w:t xml:space="preserve"> </w:t>
      </w:r>
      <w:r w:rsidRPr="009359FE">
        <w:t>совместных</w:t>
      </w:r>
      <w:r w:rsidRPr="009359FE">
        <w:rPr>
          <w:spacing w:val="1"/>
        </w:rPr>
        <w:t xml:space="preserve"> </w:t>
      </w:r>
      <w:r w:rsidRPr="009359FE">
        <w:t>действий</w:t>
      </w:r>
    </w:p>
    <w:p w14:paraId="1DB4763F" w14:textId="77777777" w:rsidR="00054831" w:rsidRPr="00054831" w:rsidRDefault="00054831" w:rsidP="00054831">
      <w:pPr>
        <w:pStyle w:val="2"/>
        <w:rPr>
          <w:rFonts w:ascii="Times New Roman" w:hAnsi="Times New Roman" w:cs="Times New Roman"/>
          <w:b/>
          <w:i/>
          <w:color w:val="auto"/>
          <w:sz w:val="24"/>
          <w:szCs w:val="24"/>
        </w:rPr>
      </w:pPr>
      <w:r w:rsidRPr="00054831">
        <w:rPr>
          <w:rFonts w:ascii="Times New Roman" w:hAnsi="Times New Roman" w:cs="Times New Roman"/>
          <w:b/>
          <w:i/>
          <w:color w:val="auto"/>
          <w:sz w:val="24"/>
          <w:szCs w:val="24"/>
        </w:rPr>
        <w:t>В</w:t>
      </w:r>
      <w:r w:rsidRPr="00054831">
        <w:rPr>
          <w:rFonts w:ascii="Times New Roman" w:hAnsi="Times New Roman" w:cs="Times New Roman"/>
          <w:b/>
          <w:i/>
          <w:color w:val="auto"/>
          <w:spacing w:val="-2"/>
          <w:sz w:val="24"/>
          <w:szCs w:val="24"/>
        </w:rPr>
        <w:t xml:space="preserve"> </w:t>
      </w:r>
      <w:r w:rsidRPr="00054831">
        <w:rPr>
          <w:rFonts w:ascii="Times New Roman" w:hAnsi="Times New Roman" w:cs="Times New Roman"/>
          <w:b/>
          <w:i/>
          <w:color w:val="auto"/>
          <w:sz w:val="24"/>
          <w:szCs w:val="24"/>
        </w:rPr>
        <w:t>результате,</w:t>
      </w:r>
      <w:r w:rsidRPr="00054831">
        <w:rPr>
          <w:rFonts w:ascii="Times New Roman" w:hAnsi="Times New Roman" w:cs="Times New Roman"/>
          <w:b/>
          <w:i/>
          <w:color w:val="auto"/>
          <w:spacing w:val="-2"/>
          <w:sz w:val="24"/>
          <w:szCs w:val="24"/>
        </w:rPr>
        <w:t xml:space="preserve"> </w:t>
      </w:r>
      <w:r w:rsidRPr="00054831">
        <w:rPr>
          <w:rFonts w:ascii="Times New Roman" w:hAnsi="Times New Roman" w:cs="Times New Roman"/>
          <w:b/>
          <w:i/>
          <w:color w:val="auto"/>
          <w:sz w:val="24"/>
          <w:szCs w:val="24"/>
        </w:rPr>
        <w:t>к</w:t>
      </w:r>
      <w:r w:rsidRPr="00054831">
        <w:rPr>
          <w:rFonts w:ascii="Times New Roman" w:hAnsi="Times New Roman" w:cs="Times New Roman"/>
          <w:b/>
          <w:i/>
          <w:color w:val="auto"/>
          <w:spacing w:val="-2"/>
          <w:sz w:val="24"/>
          <w:szCs w:val="24"/>
        </w:rPr>
        <w:t xml:space="preserve"> </w:t>
      </w:r>
      <w:r w:rsidRPr="00054831">
        <w:rPr>
          <w:rFonts w:ascii="Times New Roman" w:hAnsi="Times New Roman" w:cs="Times New Roman"/>
          <w:b/>
          <w:i/>
          <w:color w:val="auto"/>
          <w:sz w:val="24"/>
          <w:szCs w:val="24"/>
        </w:rPr>
        <w:t>концу</w:t>
      </w:r>
      <w:r w:rsidRPr="00054831">
        <w:rPr>
          <w:rFonts w:ascii="Times New Roman" w:hAnsi="Times New Roman" w:cs="Times New Roman"/>
          <w:b/>
          <w:i/>
          <w:color w:val="auto"/>
          <w:spacing w:val="-6"/>
          <w:sz w:val="24"/>
          <w:szCs w:val="24"/>
        </w:rPr>
        <w:t xml:space="preserve"> </w:t>
      </w:r>
      <w:r w:rsidRPr="00054831">
        <w:rPr>
          <w:rFonts w:ascii="Times New Roman" w:hAnsi="Times New Roman" w:cs="Times New Roman"/>
          <w:b/>
          <w:i/>
          <w:color w:val="auto"/>
          <w:sz w:val="24"/>
          <w:szCs w:val="24"/>
        </w:rPr>
        <w:t>2</w:t>
      </w:r>
      <w:r w:rsidRPr="00054831">
        <w:rPr>
          <w:rFonts w:ascii="Times New Roman" w:hAnsi="Times New Roman" w:cs="Times New Roman"/>
          <w:b/>
          <w:i/>
          <w:color w:val="auto"/>
          <w:spacing w:val="-1"/>
          <w:sz w:val="24"/>
          <w:szCs w:val="24"/>
        </w:rPr>
        <w:t xml:space="preserve"> </w:t>
      </w:r>
      <w:r w:rsidRPr="00054831">
        <w:rPr>
          <w:rFonts w:ascii="Times New Roman" w:hAnsi="Times New Roman" w:cs="Times New Roman"/>
          <w:b/>
          <w:i/>
          <w:color w:val="auto"/>
          <w:sz w:val="24"/>
          <w:szCs w:val="24"/>
        </w:rPr>
        <w:t>года жизни</w:t>
      </w:r>
      <w:r w:rsidRPr="00054831">
        <w:rPr>
          <w:rFonts w:ascii="Times New Roman" w:hAnsi="Times New Roman" w:cs="Times New Roman"/>
          <w:b/>
          <w:i/>
          <w:color w:val="auto"/>
          <w:spacing w:val="-1"/>
          <w:sz w:val="24"/>
          <w:szCs w:val="24"/>
        </w:rPr>
        <w:t xml:space="preserve"> </w:t>
      </w:r>
      <w:r w:rsidRPr="00054831">
        <w:rPr>
          <w:rFonts w:ascii="Times New Roman" w:hAnsi="Times New Roman" w:cs="Times New Roman"/>
          <w:b/>
          <w:i/>
          <w:color w:val="auto"/>
          <w:sz w:val="24"/>
          <w:szCs w:val="24"/>
        </w:rPr>
        <w:t>ребенок</w:t>
      </w:r>
    </w:p>
    <w:p w14:paraId="2F291F96" w14:textId="77777777" w:rsidR="00054831" w:rsidRPr="009359FE" w:rsidRDefault="00054831" w:rsidP="00054831">
      <w:pPr>
        <w:pStyle w:val="a4"/>
        <w:spacing w:before="41" w:line="276" w:lineRule="auto"/>
        <w:ind w:right="246"/>
      </w:pPr>
      <w:r w:rsidRPr="009359FE">
        <w:rPr>
          <w:i/>
        </w:rPr>
        <w:t>В</w:t>
      </w:r>
      <w:r w:rsidRPr="009359FE">
        <w:rPr>
          <w:i/>
          <w:spacing w:val="1"/>
        </w:rPr>
        <w:t xml:space="preserve"> </w:t>
      </w:r>
      <w:r w:rsidRPr="009359FE">
        <w:rPr>
          <w:i/>
        </w:rPr>
        <w:t>изобразительной</w:t>
      </w:r>
      <w:r w:rsidRPr="009359FE">
        <w:rPr>
          <w:i/>
          <w:spacing w:val="1"/>
        </w:rPr>
        <w:t xml:space="preserve"> </w:t>
      </w:r>
      <w:r w:rsidRPr="009359FE">
        <w:rPr>
          <w:i/>
        </w:rPr>
        <w:t>деятельности:</w:t>
      </w:r>
      <w:r w:rsidRPr="009359FE">
        <w:rPr>
          <w:i/>
          <w:spacing w:val="1"/>
        </w:rPr>
        <w:t xml:space="preserve"> </w:t>
      </w:r>
      <w:r w:rsidRPr="009359FE">
        <w:t>проявляет</w:t>
      </w:r>
      <w:r w:rsidRPr="009359FE">
        <w:rPr>
          <w:spacing w:val="1"/>
        </w:rPr>
        <w:t xml:space="preserve"> </w:t>
      </w:r>
      <w:r w:rsidRPr="009359FE">
        <w:t>интереси</w:t>
      </w:r>
      <w:r w:rsidRPr="009359FE">
        <w:rPr>
          <w:spacing w:val="1"/>
        </w:rPr>
        <w:t xml:space="preserve"> </w:t>
      </w:r>
      <w:r w:rsidRPr="009359FE">
        <w:t>желание</w:t>
      </w:r>
      <w:r w:rsidRPr="009359FE">
        <w:rPr>
          <w:spacing w:val="1"/>
        </w:rPr>
        <w:t xml:space="preserve"> </w:t>
      </w:r>
      <w:r w:rsidRPr="009359FE">
        <w:t>рисовать</w:t>
      </w:r>
      <w:r w:rsidRPr="009359FE">
        <w:rPr>
          <w:spacing w:val="1"/>
        </w:rPr>
        <w:t xml:space="preserve"> </w:t>
      </w:r>
      <w:r w:rsidRPr="009359FE">
        <w:t>красками,</w:t>
      </w:r>
      <w:r w:rsidRPr="009359FE">
        <w:rPr>
          <w:spacing w:val="-57"/>
        </w:rPr>
        <w:t xml:space="preserve"> </w:t>
      </w:r>
      <w:r w:rsidRPr="009359FE">
        <w:t>карандашами,</w:t>
      </w:r>
      <w:r w:rsidRPr="009359FE">
        <w:rPr>
          <w:spacing w:val="1"/>
        </w:rPr>
        <w:t xml:space="preserve"> </w:t>
      </w:r>
      <w:r w:rsidRPr="009359FE">
        <w:t>фломастерами;</w:t>
      </w:r>
      <w:r w:rsidRPr="009359FE">
        <w:rPr>
          <w:spacing w:val="1"/>
        </w:rPr>
        <w:t xml:space="preserve"> </w:t>
      </w:r>
      <w:r w:rsidRPr="009359FE">
        <w:t>рисует</w:t>
      </w:r>
      <w:r w:rsidRPr="009359FE">
        <w:rPr>
          <w:spacing w:val="1"/>
        </w:rPr>
        <w:t xml:space="preserve"> </w:t>
      </w:r>
      <w:r w:rsidRPr="009359FE">
        <w:t>«каракули»,</w:t>
      </w:r>
      <w:r w:rsidRPr="009359FE">
        <w:rPr>
          <w:spacing w:val="1"/>
        </w:rPr>
        <w:t xml:space="preserve"> </w:t>
      </w:r>
      <w:r w:rsidRPr="009359FE">
        <w:t>оставляемые</w:t>
      </w:r>
      <w:r w:rsidRPr="009359FE">
        <w:rPr>
          <w:spacing w:val="1"/>
        </w:rPr>
        <w:t xml:space="preserve"> </w:t>
      </w:r>
      <w:r w:rsidRPr="009359FE">
        <w:t>на</w:t>
      </w:r>
      <w:r w:rsidRPr="009359FE">
        <w:rPr>
          <w:spacing w:val="1"/>
        </w:rPr>
        <w:t xml:space="preserve"> </w:t>
      </w:r>
      <w:r w:rsidRPr="009359FE">
        <w:t>бумаге</w:t>
      </w:r>
      <w:r w:rsidRPr="009359FE">
        <w:rPr>
          <w:spacing w:val="1"/>
        </w:rPr>
        <w:t xml:space="preserve"> </w:t>
      </w:r>
      <w:r w:rsidRPr="009359FE">
        <w:t>карандашом</w:t>
      </w:r>
      <w:r w:rsidRPr="009359FE">
        <w:rPr>
          <w:spacing w:val="1"/>
        </w:rPr>
        <w:t xml:space="preserve"> </w:t>
      </w:r>
      <w:r w:rsidRPr="009359FE">
        <w:t>или</w:t>
      </w:r>
      <w:r w:rsidRPr="009359FE">
        <w:rPr>
          <w:spacing w:val="1"/>
        </w:rPr>
        <w:t xml:space="preserve"> </w:t>
      </w:r>
      <w:r w:rsidRPr="009359FE">
        <w:t>красками в зависимости от движения руки, начинает давать им название; овладевает приемами</w:t>
      </w:r>
      <w:r w:rsidRPr="009359FE">
        <w:rPr>
          <w:spacing w:val="1"/>
        </w:rPr>
        <w:t xml:space="preserve"> </w:t>
      </w:r>
      <w:r w:rsidRPr="009359FE">
        <w:t>раскатывания (колбаски), сплющивания (тарелочки, блины), круговыми движениями (яблочки,</w:t>
      </w:r>
      <w:r w:rsidRPr="009359FE">
        <w:rPr>
          <w:spacing w:val="1"/>
        </w:rPr>
        <w:t xml:space="preserve"> </w:t>
      </w:r>
      <w:r w:rsidRPr="009359FE">
        <w:t>шарики,</w:t>
      </w:r>
      <w:r w:rsidRPr="009359FE">
        <w:rPr>
          <w:spacing w:val="-1"/>
        </w:rPr>
        <w:t xml:space="preserve"> </w:t>
      </w:r>
      <w:r w:rsidRPr="009359FE">
        <w:t>конфеты), используя глину, пластилин.</w:t>
      </w:r>
    </w:p>
    <w:p w14:paraId="57AD8905" w14:textId="77777777" w:rsidR="00054831" w:rsidRPr="009359FE" w:rsidRDefault="00054831" w:rsidP="00054831">
      <w:pPr>
        <w:pStyle w:val="a4"/>
        <w:spacing w:before="2" w:line="276" w:lineRule="auto"/>
        <w:ind w:right="248"/>
      </w:pPr>
      <w:r w:rsidRPr="009359FE">
        <w:t xml:space="preserve">В музыкальной </w:t>
      </w:r>
      <w:r w:rsidRPr="009359FE">
        <w:rPr>
          <w:i/>
        </w:rPr>
        <w:t xml:space="preserve">деятельности: </w:t>
      </w:r>
      <w:r w:rsidRPr="009359FE">
        <w:t>активно проявляет интерес к несложным песням, попевкам;</w:t>
      </w:r>
      <w:r w:rsidRPr="009359FE">
        <w:rPr>
          <w:spacing w:val="1"/>
        </w:rPr>
        <w:t xml:space="preserve"> </w:t>
      </w:r>
      <w:r w:rsidRPr="009359FE">
        <w:t>пытается подражать певческим</w:t>
      </w:r>
      <w:r w:rsidRPr="009359FE">
        <w:rPr>
          <w:spacing w:val="1"/>
        </w:rPr>
        <w:t xml:space="preserve"> </w:t>
      </w:r>
      <w:r w:rsidRPr="009359FE">
        <w:t>интонациям взрослых; подыгрывает на шумовых</w:t>
      </w:r>
      <w:r w:rsidRPr="009359FE">
        <w:rPr>
          <w:spacing w:val="60"/>
        </w:rPr>
        <w:t xml:space="preserve"> </w:t>
      </w:r>
      <w:r w:rsidRPr="009359FE">
        <w:t>инструментах</w:t>
      </w:r>
      <w:r w:rsidRPr="009359FE">
        <w:rPr>
          <w:spacing w:val="1"/>
        </w:rPr>
        <w:t xml:space="preserve"> </w:t>
      </w:r>
      <w:r w:rsidRPr="009359FE">
        <w:t>под</w:t>
      </w:r>
      <w:r w:rsidRPr="009359FE">
        <w:rPr>
          <w:spacing w:val="1"/>
        </w:rPr>
        <w:t xml:space="preserve"> </w:t>
      </w:r>
      <w:r w:rsidRPr="009359FE">
        <w:t>музыку;</w:t>
      </w:r>
      <w:r w:rsidRPr="009359FE">
        <w:rPr>
          <w:spacing w:val="1"/>
        </w:rPr>
        <w:t xml:space="preserve"> </w:t>
      </w:r>
      <w:r w:rsidRPr="009359FE">
        <w:t>использует</w:t>
      </w:r>
      <w:r w:rsidRPr="009359FE">
        <w:rPr>
          <w:spacing w:val="1"/>
        </w:rPr>
        <w:t xml:space="preserve"> </w:t>
      </w:r>
      <w:r w:rsidRPr="009359FE">
        <w:t>предметы</w:t>
      </w:r>
      <w:r w:rsidRPr="009359FE">
        <w:rPr>
          <w:spacing w:val="1"/>
        </w:rPr>
        <w:t xml:space="preserve"> </w:t>
      </w:r>
      <w:r w:rsidRPr="009359FE">
        <w:t>в</w:t>
      </w:r>
      <w:r w:rsidRPr="009359FE">
        <w:rPr>
          <w:spacing w:val="1"/>
        </w:rPr>
        <w:t xml:space="preserve"> </w:t>
      </w:r>
      <w:r w:rsidRPr="009359FE">
        <w:t>игре</w:t>
      </w:r>
      <w:r w:rsidRPr="009359FE">
        <w:rPr>
          <w:spacing w:val="1"/>
        </w:rPr>
        <w:t xml:space="preserve"> </w:t>
      </w:r>
      <w:r w:rsidRPr="009359FE">
        <w:t>(листики,</w:t>
      </w:r>
      <w:r w:rsidRPr="009359FE">
        <w:rPr>
          <w:spacing w:val="1"/>
        </w:rPr>
        <w:t xml:space="preserve"> </w:t>
      </w:r>
      <w:r w:rsidRPr="009359FE">
        <w:t>снежки,</w:t>
      </w:r>
      <w:r w:rsidRPr="009359FE">
        <w:rPr>
          <w:spacing w:val="1"/>
        </w:rPr>
        <w:t xml:space="preserve"> </w:t>
      </w:r>
      <w:r w:rsidRPr="009359FE">
        <w:t>шишки,</w:t>
      </w:r>
      <w:r w:rsidRPr="009359FE">
        <w:rPr>
          <w:spacing w:val="1"/>
        </w:rPr>
        <w:t xml:space="preserve"> </w:t>
      </w:r>
      <w:r w:rsidRPr="009359FE">
        <w:t>грибочки</w:t>
      </w:r>
      <w:r w:rsidRPr="009359FE">
        <w:rPr>
          <w:spacing w:val="1"/>
        </w:rPr>
        <w:t xml:space="preserve"> </w:t>
      </w:r>
      <w:r w:rsidRPr="009359FE">
        <w:t>и</w:t>
      </w:r>
      <w:r w:rsidRPr="009359FE">
        <w:rPr>
          <w:spacing w:val="1"/>
        </w:rPr>
        <w:t xml:space="preserve"> </w:t>
      </w:r>
      <w:r w:rsidRPr="009359FE">
        <w:t>др.)</w:t>
      </w:r>
      <w:r w:rsidRPr="009359FE">
        <w:rPr>
          <w:spacing w:val="1"/>
        </w:rPr>
        <w:t xml:space="preserve"> </w:t>
      </w:r>
      <w:r w:rsidRPr="009359FE">
        <w:t>под</w:t>
      </w:r>
      <w:r w:rsidRPr="009359FE">
        <w:rPr>
          <w:spacing w:val="1"/>
        </w:rPr>
        <w:t xml:space="preserve"> </w:t>
      </w:r>
      <w:r w:rsidRPr="009359FE">
        <w:t>музыкальное</w:t>
      </w:r>
      <w:r w:rsidRPr="009359FE">
        <w:rPr>
          <w:spacing w:val="10"/>
        </w:rPr>
        <w:t xml:space="preserve"> </w:t>
      </w:r>
      <w:r w:rsidRPr="009359FE">
        <w:t>сопровождение;</w:t>
      </w:r>
      <w:r w:rsidRPr="009359FE">
        <w:rPr>
          <w:spacing w:val="12"/>
        </w:rPr>
        <w:t xml:space="preserve"> </w:t>
      </w:r>
      <w:r w:rsidRPr="009359FE">
        <w:t>исполняет</w:t>
      </w:r>
      <w:r w:rsidRPr="009359FE">
        <w:rPr>
          <w:spacing w:val="9"/>
        </w:rPr>
        <w:t xml:space="preserve"> </w:t>
      </w:r>
      <w:r w:rsidRPr="009359FE">
        <w:t>простейшие</w:t>
      </w:r>
      <w:r w:rsidRPr="009359FE">
        <w:rPr>
          <w:spacing w:val="11"/>
        </w:rPr>
        <w:t xml:space="preserve"> </w:t>
      </w:r>
      <w:r w:rsidRPr="009359FE">
        <w:t>ритмические</w:t>
      </w:r>
      <w:r w:rsidRPr="009359FE">
        <w:rPr>
          <w:spacing w:val="11"/>
        </w:rPr>
        <w:t xml:space="preserve"> </w:t>
      </w:r>
      <w:r w:rsidRPr="009359FE">
        <w:t>движения</w:t>
      </w:r>
      <w:r w:rsidRPr="009359FE">
        <w:rPr>
          <w:spacing w:val="11"/>
        </w:rPr>
        <w:t xml:space="preserve"> </w:t>
      </w:r>
      <w:r w:rsidRPr="009359FE">
        <w:t>под</w:t>
      </w:r>
      <w:r w:rsidRPr="009359FE">
        <w:rPr>
          <w:spacing w:val="12"/>
        </w:rPr>
        <w:t xml:space="preserve"> </w:t>
      </w:r>
      <w:r w:rsidRPr="009359FE">
        <w:t>музыку</w:t>
      </w:r>
      <w:r w:rsidRPr="009359FE">
        <w:rPr>
          <w:spacing w:val="9"/>
        </w:rPr>
        <w:t xml:space="preserve"> </w:t>
      </w:r>
      <w:r w:rsidRPr="009359FE">
        <w:t>(хлопки,</w:t>
      </w:r>
    </w:p>
    <w:p w14:paraId="376E6241" w14:textId="77777777" w:rsidR="00054831" w:rsidRPr="009359FE" w:rsidRDefault="00054831" w:rsidP="00054831">
      <w:pPr>
        <w:pStyle w:val="a4"/>
        <w:ind w:firstLine="0"/>
      </w:pPr>
      <w:r w:rsidRPr="009359FE">
        <w:t>«фонарики»,</w:t>
      </w:r>
      <w:r w:rsidRPr="009359FE">
        <w:rPr>
          <w:spacing w:val="-2"/>
        </w:rPr>
        <w:t xml:space="preserve"> </w:t>
      </w:r>
      <w:r w:rsidRPr="009359FE">
        <w:t>притопы);</w:t>
      </w:r>
      <w:r w:rsidRPr="009359FE">
        <w:rPr>
          <w:spacing w:val="-2"/>
        </w:rPr>
        <w:t xml:space="preserve"> </w:t>
      </w:r>
      <w:r w:rsidRPr="009359FE">
        <w:t>выполняет</w:t>
      </w:r>
      <w:r w:rsidRPr="009359FE">
        <w:rPr>
          <w:spacing w:val="-2"/>
        </w:rPr>
        <w:t xml:space="preserve"> </w:t>
      </w:r>
      <w:r w:rsidRPr="009359FE">
        <w:t>несложные</w:t>
      </w:r>
      <w:r w:rsidRPr="009359FE">
        <w:rPr>
          <w:spacing w:val="-4"/>
        </w:rPr>
        <w:t xml:space="preserve"> </w:t>
      </w:r>
      <w:r w:rsidRPr="009359FE">
        <w:t>плясовые</w:t>
      </w:r>
      <w:r w:rsidRPr="009359FE">
        <w:rPr>
          <w:spacing w:val="-2"/>
        </w:rPr>
        <w:t xml:space="preserve"> </w:t>
      </w:r>
      <w:r w:rsidRPr="009359FE">
        <w:t>действия</w:t>
      </w:r>
      <w:r w:rsidRPr="009359FE">
        <w:rPr>
          <w:spacing w:val="-2"/>
        </w:rPr>
        <w:t xml:space="preserve"> </w:t>
      </w:r>
      <w:r w:rsidRPr="009359FE">
        <w:t>в</w:t>
      </w:r>
      <w:r w:rsidRPr="009359FE">
        <w:rPr>
          <w:spacing w:val="-3"/>
        </w:rPr>
        <w:t xml:space="preserve"> </w:t>
      </w:r>
      <w:r w:rsidRPr="009359FE">
        <w:t>паре.</w:t>
      </w:r>
    </w:p>
    <w:p w14:paraId="20BC1E7F" w14:textId="77777777" w:rsidR="00054831" w:rsidRPr="009359FE" w:rsidRDefault="00054831" w:rsidP="00054831">
      <w:pPr>
        <w:pStyle w:val="a4"/>
        <w:spacing w:before="6"/>
        <w:ind w:left="0" w:firstLine="0"/>
        <w:jc w:val="left"/>
      </w:pPr>
    </w:p>
    <w:p w14:paraId="6BEAC188" w14:textId="77777777" w:rsidR="00054831" w:rsidRPr="00054831" w:rsidRDefault="00054831" w:rsidP="00054831">
      <w:pPr>
        <w:pStyle w:val="2"/>
        <w:rPr>
          <w:rFonts w:ascii="Times New Roman" w:hAnsi="Times New Roman" w:cs="Times New Roman"/>
          <w:b/>
          <w:color w:val="auto"/>
          <w:sz w:val="24"/>
          <w:szCs w:val="24"/>
        </w:rPr>
      </w:pPr>
      <w:r w:rsidRPr="00054831">
        <w:rPr>
          <w:rFonts w:ascii="Times New Roman" w:hAnsi="Times New Roman" w:cs="Times New Roman"/>
          <w:b/>
          <w:color w:val="auto"/>
          <w:sz w:val="24"/>
          <w:szCs w:val="24"/>
        </w:rPr>
        <w:t>От</w:t>
      </w:r>
      <w:r w:rsidRPr="00054831">
        <w:rPr>
          <w:rFonts w:ascii="Times New Roman" w:hAnsi="Times New Roman" w:cs="Times New Roman"/>
          <w:b/>
          <w:color w:val="auto"/>
          <w:spacing w:val="1"/>
          <w:sz w:val="24"/>
          <w:szCs w:val="24"/>
        </w:rPr>
        <w:t xml:space="preserve"> </w:t>
      </w:r>
      <w:r w:rsidRPr="00054831">
        <w:rPr>
          <w:rFonts w:ascii="Times New Roman" w:hAnsi="Times New Roman" w:cs="Times New Roman"/>
          <w:b/>
          <w:color w:val="auto"/>
          <w:sz w:val="24"/>
          <w:szCs w:val="24"/>
        </w:rPr>
        <w:t>2</w:t>
      </w:r>
      <w:r w:rsidRPr="00054831">
        <w:rPr>
          <w:rFonts w:ascii="Times New Roman" w:hAnsi="Times New Roman" w:cs="Times New Roman"/>
          <w:b/>
          <w:color w:val="auto"/>
          <w:spacing w:val="-1"/>
          <w:sz w:val="24"/>
          <w:szCs w:val="24"/>
        </w:rPr>
        <w:t xml:space="preserve"> </w:t>
      </w:r>
      <w:r w:rsidRPr="00054831">
        <w:rPr>
          <w:rFonts w:ascii="Times New Roman" w:hAnsi="Times New Roman" w:cs="Times New Roman"/>
          <w:b/>
          <w:color w:val="auto"/>
          <w:sz w:val="24"/>
          <w:szCs w:val="24"/>
        </w:rPr>
        <w:t>лет</w:t>
      </w:r>
      <w:r w:rsidRPr="00054831">
        <w:rPr>
          <w:rFonts w:ascii="Times New Roman" w:hAnsi="Times New Roman" w:cs="Times New Roman"/>
          <w:b/>
          <w:color w:val="auto"/>
          <w:spacing w:val="-1"/>
          <w:sz w:val="24"/>
          <w:szCs w:val="24"/>
        </w:rPr>
        <w:t xml:space="preserve"> </w:t>
      </w:r>
      <w:r w:rsidRPr="00054831">
        <w:rPr>
          <w:rFonts w:ascii="Times New Roman" w:hAnsi="Times New Roman" w:cs="Times New Roman"/>
          <w:b/>
          <w:color w:val="auto"/>
          <w:sz w:val="24"/>
          <w:szCs w:val="24"/>
        </w:rPr>
        <w:t>до</w:t>
      </w:r>
      <w:r w:rsidRPr="00054831">
        <w:rPr>
          <w:rFonts w:ascii="Times New Roman" w:hAnsi="Times New Roman" w:cs="Times New Roman"/>
          <w:b/>
          <w:color w:val="auto"/>
          <w:spacing w:val="-1"/>
          <w:sz w:val="24"/>
          <w:szCs w:val="24"/>
        </w:rPr>
        <w:t xml:space="preserve"> </w:t>
      </w:r>
      <w:r w:rsidRPr="00054831">
        <w:rPr>
          <w:rFonts w:ascii="Times New Roman" w:hAnsi="Times New Roman" w:cs="Times New Roman"/>
          <w:b/>
          <w:color w:val="auto"/>
          <w:sz w:val="24"/>
          <w:szCs w:val="24"/>
        </w:rPr>
        <w:t>3 лет</w:t>
      </w:r>
    </w:p>
    <w:p w14:paraId="280F5E9E" w14:textId="77777777" w:rsidR="00054831" w:rsidRPr="009359FE" w:rsidRDefault="00054831" w:rsidP="00054831">
      <w:pPr>
        <w:pStyle w:val="a4"/>
        <w:spacing w:before="36" w:line="278" w:lineRule="auto"/>
        <w:jc w:val="left"/>
      </w:pPr>
      <w:r w:rsidRPr="009359FE">
        <w:t>В</w:t>
      </w:r>
      <w:r w:rsidRPr="009359FE">
        <w:rPr>
          <w:spacing w:val="43"/>
        </w:rPr>
        <w:t xml:space="preserve"> </w:t>
      </w:r>
      <w:r w:rsidRPr="009359FE">
        <w:t>области</w:t>
      </w:r>
      <w:r w:rsidRPr="009359FE">
        <w:rPr>
          <w:spacing w:val="47"/>
        </w:rPr>
        <w:t xml:space="preserve"> </w:t>
      </w:r>
      <w:r w:rsidRPr="009359FE">
        <w:t>художественно-эстетического</w:t>
      </w:r>
      <w:r w:rsidRPr="009359FE">
        <w:rPr>
          <w:spacing w:val="46"/>
        </w:rPr>
        <w:t xml:space="preserve"> </w:t>
      </w:r>
      <w:r w:rsidRPr="009359FE">
        <w:t>развития</w:t>
      </w:r>
      <w:r w:rsidRPr="009359FE">
        <w:rPr>
          <w:spacing w:val="46"/>
        </w:rPr>
        <w:t xml:space="preserve"> </w:t>
      </w:r>
      <w:r w:rsidRPr="009359FE">
        <w:t>основными</w:t>
      </w:r>
      <w:r w:rsidRPr="009359FE">
        <w:rPr>
          <w:spacing w:val="50"/>
        </w:rPr>
        <w:t xml:space="preserve"> </w:t>
      </w:r>
      <w:r w:rsidRPr="009359FE">
        <w:rPr>
          <w:b/>
          <w:i/>
        </w:rPr>
        <w:t>задачами</w:t>
      </w:r>
      <w:r w:rsidRPr="009359FE">
        <w:rPr>
          <w:b/>
          <w:i/>
          <w:spacing w:val="48"/>
        </w:rPr>
        <w:t xml:space="preserve"> </w:t>
      </w:r>
      <w:r w:rsidRPr="009359FE">
        <w:t>образовательной</w:t>
      </w:r>
      <w:r w:rsidRPr="009359FE">
        <w:rPr>
          <w:spacing w:val="-57"/>
        </w:rPr>
        <w:t xml:space="preserve"> </w:t>
      </w:r>
      <w:r w:rsidRPr="009359FE">
        <w:t>деятельности являются:</w:t>
      </w:r>
    </w:p>
    <w:p w14:paraId="70AD8F90" w14:textId="77777777" w:rsidR="00054831" w:rsidRPr="009359FE" w:rsidRDefault="00054831" w:rsidP="00054831">
      <w:pPr>
        <w:spacing w:line="272" w:lineRule="exact"/>
        <w:ind w:left="921"/>
        <w:rPr>
          <w:rFonts w:ascii="Times New Roman" w:hAnsi="Times New Roman" w:cs="Times New Roman"/>
          <w:i/>
          <w:sz w:val="24"/>
          <w:szCs w:val="24"/>
        </w:rPr>
      </w:pPr>
      <w:r w:rsidRPr="009359FE">
        <w:rPr>
          <w:rFonts w:ascii="Times New Roman" w:hAnsi="Times New Roman" w:cs="Times New Roman"/>
          <w:i/>
          <w:sz w:val="24"/>
          <w:szCs w:val="24"/>
        </w:rPr>
        <w:t>Приобщение</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к</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искусству:</w:t>
      </w:r>
    </w:p>
    <w:p w14:paraId="4D69820B" w14:textId="77777777" w:rsidR="00054831" w:rsidRPr="009359FE" w:rsidRDefault="00054831" w:rsidP="00054831">
      <w:pPr>
        <w:pStyle w:val="a4"/>
        <w:spacing w:before="41" w:line="276" w:lineRule="auto"/>
        <w:jc w:val="left"/>
      </w:pPr>
      <w:r w:rsidRPr="009359FE">
        <w:lastRenderedPageBreak/>
        <w:t>развивать</w:t>
      </w:r>
      <w:r w:rsidRPr="009359FE">
        <w:rPr>
          <w:spacing w:val="12"/>
        </w:rPr>
        <w:t xml:space="preserve"> </w:t>
      </w:r>
      <w:r w:rsidRPr="009359FE">
        <w:t>у</w:t>
      </w:r>
      <w:r w:rsidRPr="009359FE">
        <w:rPr>
          <w:spacing w:val="5"/>
        </w:rPr>
        <w:t xml:space="preserve"> </w:t>
      </w:r>
      <w:r w:rsidRPr="009359FE">
        <w:t>детей</w:t>
      </w:r>
      <w:r w:rsidRPr="009359FE">
        <w:rPr>
          <w:spacing w:val="10"/>
        </w:rPr>
        <w:t xml:space="preserve"> </w:t>
      </w:r>
      <w:r w:rsidRPr="009359FE">
        <w:t>художественное</w:t>
      </w:r>
      <w:r w:rsidRPr="009359FE">
        <w:rPr>
          <w:spacing w:val="8"/>
        </w:rPr>
        <w:t xml:space="preserve"> </w:t>
      </w:r>
      <w:r w:rsidRPr="009359FE">
        <w:t>восприятие</w:t>
      </w:r>
      <w:r w:rsidRPr="009359FE">
        <w:rPr>
          <w:spacing w:val="8"/>
        </w:rPr>
        <w:t xml:space="preserve"> </w:t>
      </w:r>
      <w:r w:rsidRPr="009359FE">
        <w:t>(смотреть,</w:t>
      </w:r>
      <w:r w:rsidRPr="009359FE">
        <w:rPr>
          <w:spacing w:val="9"/>
        </w:rPr>
        <w:t xml:space="preserve"> </w:t>
      </w:r>
      <w:r w:rsidRPr="009359FE">
        <w:t>слушать</w:t>
      </w:r>
      <w:r w:rsidRPr="009359FE">
        <w:rPr>
          <w:spacing w:val="16"/>
        </w:rPr>
        <w:t xml:space="preserve"> </w:t>
      </w:r>
      <w:r w:rsidRPr="009359FE">
        <w:t>и</w:t>
      </w:r>
      <w:r w:rsidRPr="009359FE">
        <w:rPr>
          <w:spacing w:val="10"/>
        </w:rPr>
        <w:t xml:space="preserve"> </w:t>
      </w:r>
      <w:r w:rsidRPr="009359FE">
        <w:t>испытывать</w:t>
      </w:r>
      <w:r w:rsidRPr="009359FE">
        <w:rPr>
          <w:spacing w:val="11"/>
        </w:rPr>
        <w:t xml:space="preserve"> </w:t>
      </w:r>
      <w:r w:rsidRPr="009359FE">
        <w:t>радость)</w:t>
      </w:r>
      <w:r w:rsidRPr="009359FE">
        <w:rPr>
          <w:spacing w:val="11"/>
        </w:rPr>
        <w:t xml:space="preserve"> </w:t>
      </w:r>
      <w:r w:rsidRPr="009359FE">
        <w:t>в</w:t>
      </w:r>
      <w:r w:rsidRPr="009359FE">
        <w:rPr>
          <w:spacing w:val="-57"/>
        </w:rPr>
        <w:t xml:space="preserve"> </w:t>
      </w:r>
      <w:r w:rsidRPr="009359FE">
        <w:t>процессе</w:t>
      </w:r>
      <w:r w:rsidRPr="009359FE">
        <w:rPr>
          <w:spacing w:val="-4"/>
        </w:rPr>
        <w:t xml:space="preserve"> </w:t>
      </w:r>
      <w:r w:rsidRPr="009359FE">
        <w:t>ознакомления</w:t>
      </w:r>
      <w:r w:rsidRPr="009359FE">
        <w:rPr>
          <w:spacing w:val="-6"/>
        </w:rPr>
        <w:t xml:space="preserve"> </w:t>
      </w:r>
      <w:r w:rsidRPr="009359FE">
        <w:t>с</w:t>
      </w:r>
      <w:r w:rsidRPr="009359FE">
        <w:rPr>
          <w:spacing w:val="-3"/>
        </w:rPr>
        <w:t xml:space="preserve"> </w:t>
      </w:r>
      <w:r w:rsidRPr="009359FE">
        <w:t>произведениями</w:t>
      </w:r>
      <w:r w:rsidRPr="009359FE">
        <w:rPr>
          <w:spacing w:val="-3"/>
        </w:rPr>
        <w:t xml:space="preserve"> </w:t>
      </w:r>
      <w:r w:rsidRPr="009359FE">
        <w:t>музыкального,</w:t>
      </w:r>
      <w:r w:rsidRPr="009359FE">
        <w:rPr>
          <w:spacing w:val="-2"/>
        </w:rPr>
        <w:t xml:space="preserve"> </w:t>
      </w:r>
      <w:r w:rsidRPr="009359FE">
        <w:t>изобразительного</w:t>
      </w:r>
      <w:r w:rsidRPr="009359FE">
        <w:rPr>
          <w:spacing w:val="-3"/>
        </w:rPr>
        <w:t xml:space="preserve"> </w:t>
      </w:r>
      <w:r w:rsidRPr="009359FE">
        <w:t>искусства,</w:t>
      </w:r>
      <w:r w:rsidRPr="009359FE">
        <w:rPr>
          <w:spacing w:val="-3"/>
        </w:rPr>
        <w:t xml:space="preserve"> </w:t>
      </w:r>
      <w:r w:rsidRPr="009359FE">
        <w:t>природой;</w:t>
      </w:r>
    </w:p>
    <w:p w14:paraId="5E066011" w14:textId="37D8660A" w:rsidR="004D0D05" w:rsidRPr="009359FE" w:rsidRDefault="00054831" w:rsidP="004D0D05">
      <w:pPr>
        <w:pStyle w:val="a4"/>
        <w:spacing w:before="80" w:line="276" w:lineRule="auto"/>
        <w:ind w:right="246"/>
        <w:jc w:val="left"/>
      </w:pPr>
      <w:r w:rsidRPr="00054831">
        <w:t>интерес,</w:t>
      </w:r>
      <w:r w:rsidRPr="00054831">
        <w:rPr>
          <w:spacing w:val="50"/>
        </w:rPr>
        <w:t xml:space="preserve"> </w:t>
      </w:r>
      <w:r w:rsidRPr="00054831">
        <w:t>внимание,</w:t>
      </w:r>
      <w:r w:rsidRPr="00054831">
        <w:rPr>
          <w:spacing w:val="50"/>
        </w:rPr>
        <w:t xml:space="preserve"> </w:t>
      </w:r>
      <w:r w:rsidRPr="00054831">
        <w:t>любознательность,</w:t>
      </w:r>
      <w:r w:rsidRPr="00054831">
        <w:rPr>
          <w:spacing w:val="50"/>
        </w:rPr>
        <w:t xml:space="preserve"> </w:t>
      </w:r>
      <w:r w:rsidRPr="00054831">
        <w:t>стремлению</w:t>
      </w:r>
      <w:r w:rsidRPr="00054831">
        <w:rPr>
          <w:spacing w:val="51"/>
        </w:rPr>
        <w:t xml:space="preserve"> </w:t>
      </w:r>
      <w:r w:rsidRPr="00054831">
        <w:t>к</w:t>
      </w:r>
      <w:r w:rsidRPr="00054831">
        <w:rPr>
          <w:spacing w:val="51"/>
        </w:rPr>
        <w:t xml:space="preserve"> </w:t>
      </w:r>
      <w:r w:rsidRPr="00054831">
        <w:t>эмоциональному</w:t>
      </w:r>
      <w:r w:rsidRPr="00054831">
        <w:rPr>
          <w:spacing w:val="48"/>
        </w:rPr>
        <w:t xml:space="preserve"> </w:t>
      </w:r>
      <w:r w:rsidRPr="00054831">
        <w:t>отклику</w:t>
      </w:r>
      <w:r w:rsidRPr="00054831">
        <w:rPr>
          <w:spacing w:val="51"/>
        </w:rPr>
        <w:t xml:space="preserve"> </w:t>
      </w:r>
      <w:r w:rsidRPr="00054831">
        <w:t>детей</w:t>
      </w:r>
      <w:r w:rsidRPr="00054831">
        <w:rPr>
          <w:spacing w:val="51"/>
        </w:rPr>
        <w:t xml:space="preserve"> </w:t>
      </w:r>
      <w:r w:rsidRPr="00054831">
        <w:t>на</w:t>
      </w:r>
      <w:r w:rsidRPr="00054831">
        <w:rPr>
          <w:spacing w:val="-57"/>
        </w:rPr>
        <w:t xml:space="preserve"> </w:t>
      </w:r>
      <w:r w:rsidRPr="00054831">
        <w:t>отдельные эстетические свойства и качества предметов и явлений окружающей действительности;</w:t>
      </w:r>
      <w:r w:rsidRPr="00054831">
        <w:rPr>
          <w:spacing w:val="-57"/>
        </w:rPr>
        <w:t xml:space="preserve"> </w:t>
      </w:r>
      <w:r w:rsidRPr="00054831">
        <w:t>развивать</w:t>
      </w:r>
      <w:r w:rsidRPr="00054831">
        <w:rPr>
          <w:spacing w:val="37"/>
        </w:rPr>
        <w:t xml:space="preserve"> </w:t>
      </w:r>
      <w:r w:rsidRPr="00054831">
        <w:t>отзывчивость</w:t>
      </w:r>
      <w:r w:rsidRPr="00054831">
        <w:rPr>
          <w:spacing w:val="36"/>
        </w:rPr>
        <w:t xml:space="preserve"> </w:t>
      </w:r>
      <w:r w:rsidRPr="00054831">
        <w:t>на</w:t>
      </w:r>
      <w:r w:rsidRPr="00054831">
        <w:rPr>
          <w:spacing w:val="35"/>
        </w:rPr>
        <w:t xml:space="preserve"> </w:t>
      </w:r>
      <w:r w:rsidRPr="00054831">
        <w:t>доступное</w:t>
      </w:r>
      <w:r w:rsidRPr="00054831">
        <w:rPr>
          <w:spacing w:val="35"/>
        </w:rPr>
        <w:t xml:space="preserve"> </w:t>
      </w:r>
      <w:r w:rsidRPr="00054831">
        <w:t>понимание</w:t>
      </w:r>
      <w:r w:rsidRPr="00054831">
        <w:rPr>
          <w:spacing w:val="35"/>
        </w:rPr>
        <w:t xml:space="preserve"> </w:t>
      </w:r>
      <w:r w:rsidRPr="00054831">
        <w:t>произведений</w:t>
      </w:r>
      <w:r w:rsidRPr="00054831">
        <w:rPr>
          <w:spacing w:val="34"/>
        </w:rPr>
        <w:t xml:space="preserve"> </w:t>
      </w:r>
      <w:r w:rsidRPr="00054831">
        <w:t>и</w:t>
      </w:r>
      <w:r w:rsidR="004D0D05" w:rsidRPr="009359FE">
        <w:t>скусства,</w:t>
      </w:r>
      <w:r w:rsidR="004D0D05" w:rsidRPr="009359FE">
        <w:rPr>
          <w:spacing w:val="36"/>
        </w:rPr>
        <w:t xml:space="preserve"> </w:t>
      </w:r>
      <w:r w:rsidR="004D0D05" w:rsidRPr="009359FE">
        <w:t>интерес</w:t>
      </w:r>
      <w:r w:rsidR="004D0D05" w:rsidRPr="009359FE">
        <w:rPr>
          <w:spacing w:val="35"/>
        </w:rPr>
        <w:t xml:space="preserve"> </w:t>
      </w:r>
      <w:r w:rsidR="004D0D05" w:rsidRPr="009359FE">
        <w:t>к</w:t>
      </w:r>
      <w:r w:rsidR="004D0D05">
        <w:t xml:space="preserve"> </w:t>
      </w:r>
      <w:r w:rsidR="004D0D05" w:rsidRPr="009359FE">
        <w:t>музыке</w:t>
      </w:r>
      <w:r w:rsidR="004D0D05" w:rsidRPr="009359FE">
        <w:rPr>
          <w:spacing w:val="1"/>
        </w:rPr>
        <w:t xml:space="preserve"> </w:t>
      </w:r>
      <w:r w:rsidR="004D0D05" w:rsidRPr="009359FE">
        <w:t>(в</w:t>
      </w:r>
      <w:r w:rsidR="004D0D05" w:rsidRPr="009359FE">
        <w:rPr>
          <w:spacing w:val="1"/>
        </w:rPr>
        <w:t xml:space="preserve"> </w:t>
      </w:r>
      <w:r w:rsidR="004D0D05" w:rsidRPr="009359FE">
        <w:t>процессе</w:t>
      </w:r>
      <w:r w:rsidR="004D0D05" w:rsidRPr="009359FE">
        <w:rPr>
          <w:spacing w:val="1"/>
        </w:rPr>
        <w:t xml:space="preserve"> </w:t>
      </w:r>
      <w:r w:rsidR="004D0D05" w:rsidRPr="009359FE">
        <w:t>прослушивания</w:t>
      </w:r>
      <w:r w:rsidR="004D0D05" w:rsidRPr="009359FE">
        <w:rPr>
          <w:spacing w:val="1"/>
        </w:rPr>
        <w:t xml:space="preserve"> </w:t>
      </w:r>
      <w:r w:rsidR="004D0D05" w:rsidRPr="009359FE">
        <w:t>классической</w:t>
      </w:r>
      <w:r w:rsidR="004D0D05" w:rsidRPr="009359FE">
        <w:rPr>
          <w:spacing w:val="1"/>
        </w:rPr>
        <w:t xml:space="preserve"> </w:t>
      </w:r>
      <w:r w:rsidR="004D0D05" w:rsidRPr="009359FE">
        <w:t>и</w:t>
      </w:r>
      <w:r w:rsidR="004D0D05" w:rsidRPr="009359FE">
        <w:rPr>
          <w:spacing w:val="1"/>
        </w:rPr>
        <w:t xml:space="preserve"> </w:t>
      </w:r>
      <w:r w:rsidR="004D0D05" w:rsidRPr="009359FE">
        <w:t>народной</w:t>
      </w:r>
      <w:r w:rsidR="004D0D05" w:rsidRPr="009359FE">
        <w:rPr>
          <w:spacing w:val="1"/>
        </w:rPr>
        <w:t xml:space="preserve"> </w:t>
      </w:r>
      <w:r w:rsidR="004D0D05" w:rsidRPr="009359FE">
        <w:t>музыки),</w:t>
      </w:r>
      <w:r w:rsidR="004D0D05" w:rsidRPr="009359FE">
        <w:rPr>
          <w:spacing w:val="1"/>
        </w:rPr>
        <w:t xml:space="preserve"> </w:t>
      </w:r>
      <w:r w:rsidR="004D0D05" w:rsidRPr="009359FE">
        <w:t>изобразительному</w:t>
      </w:r>
      <w:r w:rsidR="004D0D05" w:rsidRPr="009359FE">
        <w:rPr>
          <w:spacing w:val="-57"/>
        </w:rPr>
        <w:t xml:space="preserve"> </w:t>
      </w:r>
      <w:r w:rsidR="004D0D05" w:rsidRPr="009359FE">
        <w:t>искусству (в процессе рассматривания и восприятия красоты иллюстраций, рисунков, изделии</w:t>
      </w:r>
      <w:r w:rsidR="004D0D05" w:rsidRPr="009359FE">
        <w:rPr>
          <w:spacing w:val="1"/>
        </w:rPr>
        <w:t xml:space="preserve"> </w:t>
      </w:r>
      <w:r w:rsidR="004D0D05" w:rsidRPr="009359FE">
        <w:t>декоративно-прикладного</w:t>
      </w:r>
      <w:r w:rsidR="004D0D05" w:rsidRPr="009359FE">
        <w:rPr>
          <w:spacing w:val="-1"/>
        </w:rPr>
        <w:t xml:space="preserve"> </w:t>
      </w:r>
      <w:r w:rsidR="004D0D05" w:rsidRPr="009359FE">
        <w:t>искусства);</w:t>
      </w:r>
    </w:p>
    <w:p w14:paraId="35A043CE" w14:textId="77777777" w:rsidR="004D0D05" w:rsidRPr="009359FE" w:rsidRDefault="004D0D05" w:rsidP="004D0D05">
      <w:pPr>
        <w:pStyle w:val="a4"/>
        <w:spacing w:line="278" w:lineRule="auto"/>
        <w:ind w:right="252"/>
        <w:jc w:val="left"/>
      </w:pPr>
      <w:r w:rsidRPr="009359FE">
        <w:t>познакомить</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народными</w:t>
      </w:r>
      <w:r w:rsidRPr="009359FE">
        <w:rPr>
          <w:spacing w:val="1"/>
        </w:rPr>
        <w:t xml:space="preserve"> </w:t>
      </w:r>
      <w:r w:rsidRPr="009359FE">
        <w:t>игрушками</w:t>
      </w:r>
      <w:r w:rsidRPr="009359FE">
        <w:rPr>
          <w:spacing w:val="1"/>
        </w:rPr>
        <w:t xml:space="preserve"> </w:t>
      </w:r>
      <w:r w:rsidRPr="009359FE">
        <w:t>(дымковской,</w:t>
      </w:r>
      <w:r w:rsidRPr="009359FE">
        <w:rPr>
          <w:spacing w:val="1"/>
        </w:rPr>
        <w:t xml:space="preserve"> </w:t>
      </w:r>
      <w:r w:rsidRPr="009359FE">
        <w:t>богородской,</w:t>
      </w:r>
      <w:r w:rsidRPr="009359FE">
        <w:rPr>
          <w:spacing w:val="1"/>
        </w:rPr>
        <w:t xml:space="preserve"> </w:t>
      </w:r>
      <w:r w:rsidRPr="009359FE">
        <w:t>матрешкой</w:t>
      </w:r>
      <w:r w:rsidRPr="009359FE">
        <w:rPr>
          <w:spacing w:val="1"/>
        </w:rPr>
        <w:t xml:space="preserve"> </w:t>
      </w:r>
      <w:r w:rsidRPr="009359FE">
        <w:t>и</w:t>
      </w:r>
      <w:r w:rsidRPr="009359FE">
        <w:rPr>
          <w:spacing w:val="1"/>
        </w:rPr>
        <w:t xml:space="preserve"> </w:t>
      </w:r>
      <w:r w:rsidRPr="009359FE">
        <w:t>другими).</w:t>
      </w:r>
    </w:p>
    <w:p w14:paraId="60560CE7" w14:textId="77777777" w:rsidR="004D0D05" w:rsidRPr="009359FE" w:rsidRDefault="004D0D05" w:rsidP="004D0D05">
      <w:pPr>
        <w:pStyle w:val="a4"/>
        <w:spacing w:line="276" w:lineRule="auto"/>
        <w:ind w:left="921" w:right="251" w:firstLine="0"/>
        <w:jc w:val="left"/>
      </w:pPr>
      <w:r w:rsidRPr="009359FE">
        <w:t>поддерживать интерес к малым формам фольклора (пестушки, заклички, прибаутки).</w:t>
      </w:r>
      <w:r w:rsidRPr="009359FE">
        <w:rPr>
          <w:spacing w:val="1"/>
        </w:rPr>
        <w:t xml:space="preserve"> </w:t>
      </w:r>
      <w:r w:rsidRPr="009359FE">
        <w:t>поддерживать</w:t>
      </w:r>
      <w:r w:rsidRPr="009359FE">
        <w:rPr>
          <w:spacing w:val="11"/>
        </w:rPr>
        <w:t xml:space="preserve"> </w:t>
      </w:r>
      <w:r w:rsidRPr="009359FE">
        <w:t>стремление</w:t>
      </w:r>
      <w:r w:rsidRPr="009359FE">
        <w:rPr>
          <w:spacing w:val="11"/>
        </w:rPr>
        <w:t xml:space="preserve"> </w:t>
      </w:r>
      <w:r w:rsidRPr="009359FE">
        <w:t>детей</w:t>
      </w:r>
      <w:r w:rsidRPr="009359FE">
        <w:rPr>
          <w:spacing w:val="10"/>
        </w:rPr>
        <w:t xml:space="preserve"> </w:t>
      </w:r>
      <w:r w:rsidRPr="009359FE">
        <w:t>выражать</w:t>
      </w:r>
      <w:r w:rsidRPr="009359FE">
        <w:rPr>
          <w:spacing w:val="11"/>
        </w:rPr>
        <w:t xml:space="preserve"> </w:t>
      </w:r>
      <w:r w:rsidRPr="009359FE">
        <w:t>свои</w:t>
      </w:r>
      <w:r w:rsidRPr="009359FE">
        <w:rPr>
          <w:spacing w:val="10"/>
        </w:rPr>
        <w:t xml:space="preserve"> </w:t>
      </w:r>
      <w:r w:rsidRPr="009359FE">
        <w:t>чувства</w:t>
      </w:r>
      <w:r w:rsidRPr="009359FE">
        <w:rPr>
          <w:spacing w:val="9"/>
        </w:rPr>
        <w:t xml:space="preserve"> </w:t>
      </w:r>
      <w:r w:rsidRPr="009359FE">
        <w:t>и</w:t>
      </w:r>
      <w:r w:rsidRPr="009359FE">
        <w:rPr>
          <w:spacing w:val="10"/>
        </w:rPr>
        <w:t xml:space="preserve"> </w:t>
      </w:r>
      <w:r w:rsidRPr="009359FE">
        <w:t>впечатления</w:t>
      </w:r>
      <w:r w:rsidRPr="009359FE">
        <w:rPr>
          <w:spacing w:val="9"/>
        </w:rPr>
        <w:t xml:space="preserve"> </w:t>
      </w:r>
      <w:r w:rsidRPr="009359FE">
        <w:t>на</w:t>
      </w:r>
      <w:r w:rsidRPr="009359FE">
        <w:rPr>
          <w:spacing w:val="8"/>
        </w:rPr>
        <w:t xml:space="preserve"> </w:t>
      </w:r>
      <w:r w:rsidRPr="009359FE">
        <w:t>основе</w:t>
      </w:r>
    </w:p>
    <w:p w14:paraId="6039D64E" w14:textId="77777777" w:rsidR="004D0D05" w:rsidRPr="009359FE" w:rsidRDefault="004D0D05" w:rsidP="004D0D05">
      <w:pPr>
        <w:pStyle w:val="a4"/>
        <w:spacing w:line="278" w:lineRule="auto"/>
        <w:ind w:right="255" w:firstLine="0"/>
        <w:jc w:val="left"/>
      </w:pPr>
      <w:r w:rsidRPr="009359FE">
        <w:t>эмоционально содержательного восприятия доступных для понимания произведений искусства</w:t>
      </w:r>
      <w:r w:rsidRPr="009359FE">
        <w:rPr>
          <w:spacing w:val="1"/>
        </w:rPr>
        <w:t xml:space="preserve"> </w:t>
      </w:r>
      <w:r w:rsidRPr="009359FE">
        <w:t>или</w:t>
      </w:r>
      <w:r w:rsidRPr="009359FE">
        <w:rPr>
          <w:spacing w:val="-3"/>
        </w:rPr>
        <w:t xml:space="preserve"> </w:t>
      </w:r>
      <w:r w:rsidRPr="009359FE">
        <w:t>наблюдений за</w:t>
      </w:r>
      <w:r w:rsidRPr="009359FE">
        <w:rPr>
          <w:spacing w:val="-1"/>
        </w:rPr>
        <w:t xml:space="preserve"> </w:t>
      </w:r>
      <w:r w:rsidRPr="009359FE">
        <w:t>природными явлениями;</w:t>
      </w:r>
    </w:p>
    <w:p w14:paraId="25DF46C1" w14:textId="77777777" w:rsidR="004D0D05" w:rsidRPr="009359FE" w:rsidRDefault="004D0D05" w:rsidP="004D0D05">
      <w:pPr>
        <w:spacing w:line="272" w:lineRule="exact"/>
        <w:ind w:left="921"/>
        <w:rPr>
          <w:rFonts w:ascii="Times New Roman" w:hAnsi="Times New Roman" w:cs="Times New Roman"/>
          <w:i/>
          <w:sz w:val="24"/>
          <w:szCs w:val="24"/>
        </w:rPr>
      </w:pPr>
      <w:r w:rsidRPr="009359FE">
        <w:rPr>
          <w:rFonts w:ascii="Times New Roman" w:hAnsi="Times New Roman" w:cs="Times New Roman"/>
          <w:i/>
          <w:sz w:val="24"/>
          <w:szCs w:val="24"/>
        </w:rPr>
        <w:t>Изобразительная</w:t>
      </w:r>
      <w:r w:rsidRPr="009359FE">
        <w:rPr>
          <w:rFonts w:ascii="Times New Roman" w:hAnsi="Times New Roman" w:cs="Times New Roman"/>
          <w:i/>
          <w:spacing w:val="-8"/>
          <w:sz w:val="24"/>
          <w:szCs w:val="24"/>
        </w:rPr>
        <w:t xml:space="preserve"> </w:t>
      </w:r>
      <w:r w:rsidRPr="009359FE">
        <w:rPr>
          <w:rFonts w:ascii="Times New Roman" w:hAnsi="Times New Roman" w:cs="Times New Roman"/>
          <w:i/>
          <w:sz w:val="24"/>
          <w:szCs w:val="24"/>
        </w:rPr>
        <w:t>деятельность:</w:t>
      </w:r>
    </w:p>
    <w:p w14:paraId="08B23EC1" w14:textId="77777777" w:rsidR="00054831" w:rsidRDefault="00054831" w:rsidP="004D0D05">
      <w:pPr>
        <w:spacing w:line="276" w:lineRule="auto"/>
        <w:rPr>
          <w:rFonts w:ascii="Times New Roman" w:hAnsi="Times New Roman" w:cs="Times New Roman"/>
          <w:sz w:val="24"/>
          <w:szCs w:val="24"/>
        </w:rPr>
      </w:pPr>
    </w:p>
    <w:p w14:paraId="37DC8CEA" w14:textId="77777777" w:rsidR="004D0D05" w:rsidRPr="009359FE" w:rsidRDefault="004D0D05" w:rsidP="004D0D05">
      <w:pPr>
        <w:pStyle w:val="a4"/>
        <w:spacing w:before="80" w:line="276" w:lineRule="auto"/>
        <w:ind w:right="245"/>
      </w:pPr>
      <w:r w:rsidRPr="009359FE">
        <w:rPr>
          <w:b/>
          <w:i/>
        </w:rPr>
        <w:t xml:space="preserve">В результате, к концу 7 года жизни, </w:t>
      </w:r>
      <w:r w:rsidRPr="009359FE">
        <w:t>ребенок результативно, уверенно, технически точно,</w:t>
      </w:r>
      <w:r w:rsidRPr="009359FE">
        <w:rPr>
          <w:spacing w:val="1"/>
        </w:rPr>
        <w:t xml:space="preserve"> </w:t>
      </w:r>
      <w:r w:rsidRPr="009359FE">
        <w:t>выразительно</w:t>
      </w:r>
      <w:r w:rsidRPr="009359FE">
        <w:rPr>
          <w:spacing w:val="1"/>
        </w:rPr>
        <w:t xml:space="preserve"> </w:t>
      </w:r>
      <w:r w:rsidRPr="009359FE">
        <w:t>с</w:t>
      </w:r>
      <w:r w:rsidRPr="009359FE">
        <w:rPr>
          <w:spacing w:val="1"/>
        </w:rPr>
        <w:t xml:space="preserve"> </w:t>
      </w:r>
      <w:r w:rsidRPr="009359FE">
        <w:t>достаточной</w:t>
      </w:r>
      <w:r w:rsidRPr="009359FE">
        <w:rPr>
          <w:spacing w:val="1"/>
        </w:rPr>
        <w:t xml:space="preserve"> </w:t>
      </w:r>
      <w:r w:rsidRPr="009359FE">
        <w:t>амплитудой</w:t>
      </w:r>
      <w:r w:rsidRPr="009359FE">
        <w:rPr>
          <w:spacing w:val="1"/>
        </w:rPr>
        <w:t xml:space="preserve"> </w:t>
      </w:r>
      <w:r w:rsidRPr="009359FE">
        <w:t>и</w:t>
      </w:r>
      <w:r w:rsidRPr="009359FE">
        <w:rPr>
          <w:spacing w:val="1"/>
        </w:rPr>
        <w:t xml:space="preserve"> </w:t>
      </w:r>
      <w:r w:rsidRPr="009359FE">
        <w:t>усилием</w:t>
      </w:r>
      <w:r w:rsidRPr="009359FE">
        <w:rPr>
          <w:spacing w:val="1"/>
        </w:rPr>
        <w:t xml:space="preserve"> </w:t>
      </w:r>
      <w:r w:rsidRPr="009359FE">
        <w:t>выполняет</w:t>
      </w:r>
      <w:r w:rsidRPr="009359FE">
        <w:rPr>
          <w:spacing w:val="1"/>
        </w:rPr>
        <w:t xml:space="preserve"> </w:t>
      </w:r>
      <w:r w:rsidRPr="009359FE">
        <w:t>физические</w:t>
      </w:r>
      <w:r w:rsidRPr="009359FE">
        <w:rPr>
          <w:spacing w:val="1"/>
        </w:rPr>
        <w:t xml:space="preserve"> </w:t>
      </w:r>
      <w:r w:rsidRPr="009359FE">
        <w:t>упражнения,</w:t>
      </w:r>
      <w:r w:rsidRPr="009359FE">
        <w:rPr>
          <w:spacing w:val="1"/>
        </w:rPr>
        <w:t xml:space="preserve"> </w:t>
      </w:r>
      <w:r w:rsidRPr="009359FE">
        <w:t>музыкально-ритмические упражнения и их комбинации с пособиями и без, осваивает элементы</w:t>
      </w:r>
      <w:r w:rsidRPr="009359FE">
        <w:rPr>
          <w:spacing w:val="1"/>
        </w:rPr>
        <w:t xml:space="preserve"> </w:t>
      </w:r>
      <w:r w:rsidRPr="009359FE">
        <w:t>спортивных игр по возрасту, проявляет психофизические качества, меткость, гибкость, глазомер,</w:t>
      </w:r>
      <w:r w:rsidRPr="009359FE">
        <w:rPr>
          <w:spacing w:val="1"/>
        </w:rPr>
        <w:t xml:space="preserve"> </w:t>
      </w:r>
      <w:r w:rsidRPr="009359FE">
        <w:t>сохраняет</w:t>
      </w:r>
      <w:r w:rsidRPr="009359FE">
        <w:rPr>
          <w:spacing w:val="1"/>
        </w:rPr>
        <w:t xml:space="preserve"> </w:t>
      </w:r>
      <w:r w:rsidRPr="009359FE">
        <w:t>равновесие,</w:t>
      </w:r>
      <w:r w:rsidRPr="009359FE">
        <w:rPr>
          <w:spacing w:val="1"/>
        </w:rPr>
        <w:t xml:space="preserve"> </w:t>
      </w:r>
      <w:r w:rsidRPr="009359FE">
        <w:t>правильную</w:t>
      </w:r>
      <w:r w:rsidRPr="009359FE">
        <w:rPr>
          <w:spacing w:val="1"/>
        </w:rPr>
        <w:t xml:space="preserve"> </w:t>
      </w:r>
      <w:r w:rsidRPr="009359FE">
        <w:t>осанку,</w:t>
      </w:r>
      <w:r w:rsidRPr="009359FE">
        <w:rPr>
          <w:spacing w:val="1"/>
        </w:rPr>
        <w:t xml:space="preserve"> </w:t>
      </w:r>
      <w:r w:rsidRPr="009359FE">
        <w:t>свободно</w:t>
      </w:r>
      <w:r w:rsidRPr="009359FE">
        <w:rPr>
          <w:spacing w:val="1"/>
        </w:rPr>
        <w:t xml:space="preserve"> </w:t>
      </w:r>
      <w:r w:rsidRPr="009359FE">
        <w:t>ориентируется</w:t>
      </w:r>
      <w:r w:rsidRPr="009359FE">
        <w:rPr>
          <w:spacing w:val="1"/>
        </w:rPr>
        <w:t xml:space="preserve"> </w:t>
      </w:r>
      <w:r w:rsidRPr="009359FE">
        <w:t>в</w:t>
      </w:r>
      <w:r w:rsidRPr="009359FE">
        <w:rPr>
          <w:spacing w:val="1"/>
        </w:rPr>
        <w:t xml:space="preserve"> </w:t>
      </w:r>
      <w:r w:rsidRPr="009359FE">
        <w:t>пространстве</w:t>
      </w:r>
      <w:r w:rsidRPr="009359FE">
        <w:rPr>
          <w:spacing w:val="1"/>
        </w:rPr>
        <w:t xml:space="preserve"> </w:t>
      </w:r>
      <w:r w:rsidRPr="009359FE">
        <w:t>без</w:t>
      </w:r>
      <w:r w:rsidRPr="009359FE">
        <w:rPr>
          <w:spacing w:val="1"/>
        </w:rPr>
        <w:t xml:space="preserve"> </w:t>
      </w:r>
      <w:r w:rsidRPr="009359FE">
        <w:t>ориентиров; осуществляет самоконтроль, может дать оценку выполнения упражнений другими</w:t>
      </w:r>
      <w:r w:rsidRPr="009359FE">
        <w:rPr>
          <w:spacing w:val="1"/>
        </w:rPr>
        <w:t xml:space="preserve"> </w:t>
      </w:r>
      <w:r w:rsidRPr="009359FE">
        <w:t>детьми;</w:t>
      </w:r>
      <w:r w:rsidRPr="009359FE">
        <w:rPr>
          <w:spacing w:val="1"/>
        </w:rPr>
        <w:t xml:space="preserve"> </w:t>
      </w:r>
      <w:r w:rsidRPr="009359FE">
        <w:t>проявляет</w:t>
      </w:r>
      <w:r w:rsidRPr="009359FE">
        <w:rPr>
          <w:spacing w:val="1"/>
        </w:rPr>
        <w:t xml:space="preserve"> </w:t>
      </w:r>
      <w:r w:rsidRPr="009359FE">
        <w:t>двигательное</w:t>
      </w:r>
      <w:r w:rsidRPr="009359FE">
        <w:rPr>
          <w:spacing w:val="1"/>
        </w:rPr>
        <w:t xml:space="preserve"> </w:t>
      </w:r>
      <w:r w:rsidRPr="009359FE">
        <w:t>творчество,</w:t>
      </w:r>
      <w:r w:rsidRPr="009359FE">
        <w:rPr>
          <w:spacing w:val="1"/>
        </w:rPr>
        <w:t xml:space="preserve"> </w:t>
      </w:r>
      <w:r w:rsidRPr="009359FE">
        <w:t>может</w:t>
      </w:r>
      <w:r w:rsidRPr="009359FE">
        <w:rPr>
          <w:spacing w:val="1"/>
        </w:rPr>
        <w:t xml:space="preserve"> </w:t>
      </w:r>
      <w:r w:rsidRPr="009359FE">
        <w:t>придумать</w:t>
      </w:r>
      <w:r w:rsidRPr="009359FE">
        <w:rPr>
          <w:spacing w:val="1"/>
        </w:rPr>
        <w:t xml:space="preserve"> </w:t>
      </w:r>
      <w:r w:rsidRPr="009359FE">
        <w:t>комбинации</w:t>
      </w:r>
      <w:r w:rsidRPr="009359FE">
        <w:rPr>
          <w:spacing w:val="1"/>
        </w:rPr>
        <w:t xml:space="preserve"> </w:t>
      </w:r>
      <w:r w:rsidRPr="009359FE">
        <w:t>движений</w:t>
      </w:r>
      <w:r w:rsidRPr="009359FE">
        <w:rPr>
          <w:spacing w:val="1"/>
        </w:rPr>
        <w:t xml:space="preserve"> </w:t>
      </w:r>
      <w:r w:rsidRPr="009359FE">
        <w:t>в</w:t>
      </w:r>
      <w:r w:rsidRPr="009359FE">
        <w:rPr>
          <w:spacing w:val="1"/>
        </w:rPr>
        <w:t xml:space="preserve"> </w:t>
      </w:r>
      <w:r w:rsidRPr="009359FE">
        <w:t>общеразвивающих упражнениях и подвижных играх, с удовольствием импровизирует; активно и с</w:t>
      </w:r>
      <w:r w:rsidRPr="009359FE">
        <w:rPr>
          <w:spacing w:val="-57"/>
        </w:rPr>
        <w:t xml:space="preserve"> </w:t>
      </w:r>
      <w:r w:rsidRPr="009359FE">
        <w:t>желанием</w:t>
      </w:r>
      <w:r w:rsidRPr="009359FE">
        <w:rPr>
          <w:spacing w:val="1"/>
        </w:rPr>
        <w:t xml:space="preserve"> </w:t>
      </w:r>
      <w:r w:rsidRPr="009359FE">
        <w:t>участвует</w:t>
      </w:r>
      <w:r w:rsidRPr="009359FE">
        <w:rPr>
          <w:spacing w:val="1"/>
        </w:rPr>
        <w:t xml:space="preserve"> </w:t>
      </w:r>
      <w:r w:rsidRPr="009359FE">
        <w:t>в</w:t>
      </w:r>
      <w:r w:rsidRPr="009359FE">
        <w:rPr>
          <w:spacing w:val="1"/>
        </w:rPr>
        <w:t xml:space="preserve"> </w:t>
      </w:r>
      <w:r w:rsidRPr="009359FE">
        <w:t>подвижных</w:t>
      </w:r>
      <w:r w:rsidRPr="009359FE">
        <w:rPr>
          <w:spacing w:val="1"/>
        </w:rPr>
        <w:t xml:space="preserve"> </w:t>
      </w:r>
      <w:r w:rsidRPr="009359FE">
        <w:t>играх</w:t>
      </w:r>
      <w:r w:rsidRPr="009359FE">
        <w:rPr>
          <w:spacing w:val="1"/>
        </w:rPr>
        <w:t xml:space="preserve"> </w:t>
      </w:r>
      <w:r w:rsidRPr="009359FE">
        <w:t>и</w:t>
      </w:r>
      <w:r w:rsidRPr="009359FE">
        <w:rPr>
          <w:spacing w:val="1"/>
        </w:rPr>
        <w:t xml:space="preserve"> </w:t>
      </w:r>
      <w:r w:rsidRPr="009359FE">
        <w:t>эстафетах,</w:t>
      </w:r>
      <w:r w:rsidRPr="009359FE">
        <w:rPr>
          <w:spacing w:val="1"/>
        </w:rPr>
        <w:t xml:space="preserve"> </w:t>
      </w:r>
      <w:r w:rsidRPr="009359FE">
        <w:t>проявляет</w:t>
      </w:r>
      <w:r w:rsidRPr="009359FE">
        <w:rPr>
          <w:spacing w:val="1"/>
        </w:rPr>
        <w:t xml:space="preserve"> </w:t>
      </w:r>
      <w:r w:rsidRPr="009359FE">
        <w:t>инициативу,</w:t>
      </w:r>
      <w:r w:rsidRPr="009359FE">
        <w:rPr>
          <w:spacing w:val="1"/>
        </w:rPr>
        <w:t xml:space="preserve"> </w:t>
      </w:r>
      <w:r w:rsidRPr="009359FE">
        <w:t>может</w:t>
      </w:r>
      <w:r w:rsidRPr="009359FE">
        <w:rPr>
          <w:spacing w:val="1"/>
        </w:rPr>
        <w:t xml:space="preserve"> </w:t>
      </w:r>
      <w:r w:rsidRPr="009359FE">
        <w:t>их</w:t>
      </w:r>
      <w:r w:rsidRPr="009359FE">
        <w:rPr>
          <w:spacing w:val="1"/>
        </w:rPr>
        <w:t xml:space="preserve"> </w:t>
      </w:r>
      <w:r w:rsidRPr="009359FE">
        <w:t>самостоятельно</w:t>
      </w:r>
      <w:r w:rsidRPr="009359FE">
        <w:rPr>
          <w:spacing w:val="1"/>
        </w:rPr>
        <w:t xml:space="preserve"> </w:t>
      </w:r>
      <w:r w:rsidRPr="009359FE">
        <w:t>организовать</w:t>
      </w:r>
      <w:r w:rsidRPr="009359FE">
        <w:rPr>
          <w:spacing w:val="1"/>
        </w:rPr>
        <w:t xml:space="preserve"> </w:t>
      </w:r>
      <w:r w:rsidRPr="009359FE">
        <w:t>и</w:t>
      </w:r>
      <w:r w:rsidRPr="009359FE">
        <w:rPr>
          <w:spacing w:val="1"/>
        </w:rPr>
        <w:t xml:space="preserve"> </w:t>
      </w:r>
      <w:r w:rsidRPr="009359FE">
        <w:t>провести</w:t>
      </w:r>
      <w:r w:rsidRPr="009359FE">
        <w:rPr>
          <w:spacing w:val="1"/>
        </w:rPr>
        <w:t xml:space="preserve"> </w:t>
      </w:r>
      <w:r w:rsidRPr="009359FE">
        <w:t>со</w:t>
      </w:r>
      <w:r w:rsidRPr="009359FE">
        <w:rPr>
          <w:spacing w:val="1"/>
        </w:rPr>
        <w:t xml:space="preserve"> </w:t>
      </w:r>
      <w:r w:rsidRPr="009359FE">
        <w:t>сверстниками</w:t>
      </w:r>
      <w:r w:rsidRPr="009359FE">
        <w:rPr>
          <w:spacing w:val="1"/>
        </w:rPr>
        <w:t xml:space="preserve"> </w:t>
      </w:r>
      <w:r w:rsidRPr="009359FE">
        <w:t>и</w:t>
      </w:r>
      <w:r w:rsidRPr="009359FE">
        <w:rPr>
          <w:spacing w:val="1"/>
        </w:rPr>
        <w:t xml:space="preserve"> </w:t>
      </w:r>
      <w:r w:rsidRPr="009359FE">
        <w:t>младшими</w:t>
      </w:r>
      <w:r w:rsidRPr="009359FE">
        <w:rPr>
          <w:spacing w:val="1"/>
        </w:rPr>
        <w:t xml:space="preserve"> </w:t>
      </w:r>
      <w:r w:rsidRPr="009359FE">
        <w:t>детьми;</w:t>
      </w:r>
      <w:r w:rsidRPr="009359FE">
        <w:rPr>
          <w:spacing w:val="1"/>
        </w:rPr>
        <w:t xml:space="preserve"> </w:t>
      </w:r>
      <w:r w:rsidRPr="009359FE">
        <w:t>проявляет</w:t>
      </w:r>
      <w:r w:rsidRPr="009359FE">
        <w:rPr>
          <w:spacing w:val="1"/>
        </w:rPr>
        <w:t xml:space="preserve"> </w:t>
      </w:r>
      <w:r w:rsidRPr="009359FE">
        <w:t>инициативу,</w:t>
      </w:r>
      <w:r w:rsidRPr="009359FE">
        <w:rPr>
          <w:spacing w:val="1"/>
        </w:rPr>
        <w:t xml:space="preserve"> </w:t>
      </w:r>
      <w:r w:rsidRPr="009359FE">
        <w:t>находчивость,</w:t>
      </w:r>
      <w:r w:rsidRPr="009359FE">
        <w:rPr>
          <w:spacing w:val="1"/>
        </w:rPr>
        <w:t xml:space="preserve"> </w:t>
      </w:r>
      <w:r w:rsidRPr="009359FE">
        <w:t>морально-нравственные</w:t>
      </w:r>
      <w:r w:rsidRPr="009359FE">
        <w:rPr>
          <w:spacing w:val="1"/>
        </w:rPr>
        <w:t xml:space="preserve"> </w:t>
      </w:r>
      <w:r w:rsidRPr="009359FE">
        <w:t>и</w:t>
      </w:r>
      <w:r w:rsidRPr="009359FE">
        <w:rPr>
          <w:spacing w:val="1"/>
        </w:rPr>
        <w:t xml:space="preserve"> </w:t>
      </w:r>
      <w:r w:rsidRPr="009359FE">
        <w:t>волевые</w:t>
      </w:r>
      <w:r w:rsidRPr="009359FE">
        <w:rPr>
          <w:spacing w:val="1"/>
        </w:rPr>
        <w:t xml:space="preserve"> </w:t>
      </w:r>
      <w:r w:rsidRPr="009359FE">
        <w:t>качества</w:t>
      </w:r>
      <w:r w:rsidRPr="009359FE">
        <w:rPr>
          <w:spacing w:val="1"/>
        </w:rPr>
        <w:t xml:space="preserve"> </w:t>
      </w:r>
      <w:r w:rsidRPr="009359FE">
        <w:t>(смелость,</w:t>
      </w:r>
      <w:r w:rsidRPr="009359FE">
        <w:rPr>
          <w:spacing w:val="1"/>
        </w:rPr>
        <w:t xml:space="preserve"> </w:t>
      </w:r>
      <w:r w:rsidRPr="009359FE">
        <w:t>честность,</w:t>
      </w:r>
      <w:r w:rsidRPr="009359FE">
        <w:rPr>
          <w:spacing w:val="1"/>
        </w:rPr>
        <w:t xml:space="preserve"> </w:t>
      </w:r>
      <w:r w:rsidRPr="009359FE">
        <w:t>взаимовыручка, целеустремленность, упорство и др.), оказывает помощь товарищам, стремится к</w:t>
      </w:r>
      <w:r w:rsidRPr="009359FE">
        <w:rPr>
          <w:spacing w:val="1"/>
        </w:rPr>
        <w:t xml:space="preserve"> </w:t>
      </w:r>
      <w:r w:rsidRPr="009359FE">
        <w:t>личной</w:t>
      </w:r>
      <w:r w:rsidRPr="009359FE">
        <w:rPr>
          <w:spacing w:val="1"/>
        </w:rPr>
        <w:t xml:space="preserve"> </w:t>
      </w:r>
      <w:r w:rsidRPr="009359FE">
        <w:t>и</w:t>
      </w:r>
      <w:r w:rsidRPr="009359FE">
        <w:rPr>
          <w:spacing w:val="1"/>
        </w:rPr>
        <w:t xml:space="preserve"> </w:t>
      </w:r>
      <w:r w:rsidRPr="009359FE">
        <w:t>командной</w:t>
      </w:r>
      <w:r w:rsidRPr="009359FE">
        <w:rPr>
          <w:spacing w:val="1"/>
        </w:rPr>
        <w:t xml:space="preserve"> </w:t>
      </w:r>
      <w:r w:rsidRPr="009359FE">
        <w:t>победе,</w:t>
      </w:r>
      <w:r w:rsidRPr="009359FE">
        <w:rPr>
          <w:spacing w:val="1"/>
        </w:rPr>
        <w:t xml:space="preserve"> </w:t>
      </w:r>
      <w:r w:rsidRPr="009359FE">
        <w:t>демонстрирует</w:t>
      </w:r>
      <w:r w:rsidRPr="009359FE">
        <w:rPr>
          <w:spacing w:val="1"/>
        </w:rPr>
        <w:t xml:space="preserve"> </w:t>
      </w:r>
      <w:r w:rsidRPr="009359FE">
        <w:t>ответственность</w:t>
      </w:r>
      <w:r w:rsidRPr="009359FE">
        <w:rPr>
          <w:spacing w:val="1"/>
        </w:rPr>
        <w:t xml:space="preserve"> </w:t>
      </w:r>
      <w:r w:rsidRPr="009359FE">
        <w:t>перед</w:t>
      </w:r>
      <w:r w:rsidRPr="009359FE">
        <w:rPr>
          <w:spacing w:val="1"/>
        </w:rPr>
        <w:t xml:space="preserve"> </w:t>
      </w:r>
      <w:r w:rsidRPr="009359FE">
        <w:t>командой,</w:t>
      </w:r>
      <w:r w:rsidRPr="009359FE">
        <w:rPr>
          <w:spacing w:val="1"/>
        </w:rPr>
        <w:t xml:space="preserve"> </w:t>
      </w:r>
      <w:r w:rsidRPr="009359FE">
        <w:t>преодолевает</w:t>
      </w:r>
      <w:r w:rsidRPr="009359FE">
        <w:rPr>
          <w:spacing w:val="1"/>
        </w:rPr>
        <w:t xml:space="preserve"> </w:t>
      </w:r>
      <w:r w:rsidRPr="009359FE">
        <w:t>трудности;</w:t>
      </w:r>
      <w:r w:rsidRPr="009359FE">
        <w:rPr>
          <w:spacing w:val="1"/>
        </w:rPr>
        <w:t xml:space="preserve"> </w:t>
      </w:r>
      <w:r w:rsidRPr="009359FE">
        <w:t>осваивает</w:t>
      </w:r>
      <w:r w:rsidRPr="009359FE">
        <w:rPr>
          <w:spacing w:val="1"/>
        </w:rPr>
        <w:t xml:space="preserve"> </w:t>
      </w:r>
      <w:r w:rsidRPr="009359FE">
        <w:t>простейшие</w:t>
      </w:r>
      <w:r w:rsidRPr="009359FE">
        <w:rPr>
          <w:spacing w:val="1"/>
        </w:rPr>
        <w:t xml:space="preserve"> </w:t>
      </w:r>
      <w:r w:rsidRPr="009359FE">
        <w:t>туристские</w:t>
      </w:r>
      <w:r w:rsidRPr="009359FE">
        <w:rPr>
          <w:spacing w:val="1"/>
        </w:rPr>
        <w:t xml:space="preserve"> </w:t>
      </w:r>
      <w:r w:rsidRPr="009359FE">
        <w:t>навыки,</w:t>
      </w:r>
      <w:r w:rsidRPr="009359FE">
        <w:rPr>
          <w:spacing w:val="1"/>
        </w:rPr>
        <w:t xml:space="preserve"> </w:t>
      </w:r>
      <w:r w:rsidRPr="009359FE">
        <w:t>ориентируется</w:t>
      </w:r>
      <w:r w:rsidRPr="009359FE">
        <w:rPr>
          <w:spacing w:val="1"/>
        </w:rPr>
        <w:t xml:space="preserve"> </w:t>
      </w:r>
      <w:r w:rsidRPr="009359FE">
        <w:t>на</w:t>
      </w:r>
      <w:r w:rsidRPr="009359FE">
        <w:rPr>
          <w:spacing w:val="1"/>
        </w:rPr>
        <w:t xml:space="preserve"> </w:t>
      </w:r>
      <w:r w:rsidRPr="009359FE">
        <w:t>местности,</w:t>
      </w:r>
      <w:r w:rsidRPr="009359FE">
        <w:rPr>
          <w:spacing w:val="1"/>
        </w:rPr>
        <w:t xml:space="preserve"> </w:t>
      </w:r>
      <w:r w:rsidRPr="009359FE">
        <w:t>имеет</w:t>
      </w:r>
      <w:r w:rsidRPr="009359FE">
        <w:rPr>
          <w:spacing w:val="1"/>
        </w:rPr>
        <w:t xml:space="preserve"> </w:t>
      </w:r>
      <w:r w:rsidRPr="009359FE">
        <w:t>начальные</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правилах</w:t>
      </w:r>
      <w:r w:rsidRPr="009359FE">
        <w:rPr>
          <w:spacing w:val="1"/>
        </w:rPr>
        <w:t xml:space="preserve"> </w:t>
      </w:r>
      <w:r w:rsidRPr="009359FE">
        <w:t>здорового</w:t>
      </w:r>
      <w:r w:rsidRPr="009359FE">
        <w:rPr>
          <w:spacing w:val="1"/>
        </w:rPr>
        <w:t xml:space="preserve"> </w:t>
      </w:r>
      <w:r w:rsidRPr="009359FE">
        <w:t>образа</w:t>
      </w:r>
      <w:r w:rsidRPr="009359FE">
        <w:rPr>
          <w:spacing w:val="1"/>
        </w:rPr>
        <w:t xml:space="preserve"> </w:t>
      </w:r>
      <w:r w:rsidRPr="009359FE">
        <w:t>жизни,</w:t>
      </w:r>
      <w:r w:rsidRPr="009359FE">
        <w:rPr>
          <w:spacing w:val="1"/>
        </w:rPr>
        <w:t xml:space="preserve"> </w:t>
      </w:r>
      <w:r w:rsidRPr="009359FE">
        <w:t>мерах</w:t>
      </w:r>
      <w:r w:rsidRPr="009359FE">
        <w:rPr>
          <w:spacing w:val="1"/>
        </w:rPr>
        <w:t xml:space="preserve"> </w:t>
      </w:r>
      <w:r w:rsidRPr="009359FE">
        <w:t>укрепления</w:t>
      </w:r>
      <w:r w:rsidRPr="009359FE">
        <w:rPr>
          <w:spacing w:val="1"/>
        </w:rPr>
        <w:t xml:space="preserve"> </w:t>
      </w:r>
      <w:r w:rsidRPr="009359FE">
        <w:t>здоровья</w:t>
      </w:r>
      <w:r w:rsidRPr="009359FE">
        <w:rPr>
          <w:spacing w:val="1"/>
        </w:rPr>
        <w:t xml:space="preserve"> </w:t>
      </w:r>
      <w:r w:rsidRPr="009359FE">
        <w:t>и</w:t>
      </w:r>
      <w:r w:rsidRPr="009359FE">
        <w:rPr>
          <w:spacing w:val="1"/>
        </w:rPr>
        <w:t xml:space="preserve"> </w:t>
      </w:r>
      <w:r w:rsidRPr="009359FE">
        <w:t>профилактики, организме человека, некоторых видах спорта и спортивных достижениях,</w:t>
      </w:r>
      <w:r w:rsidRPr="009359FE">
        <w:rPr>
          <w:spacing w:val="60"/>
        </w:rPr>
        <w:t xml:space="preserve"> </w:t>
      </w:r>
      <w:r w:rsidRPr="009359FE">
        <w:t>знает,</w:t>
      </w:r>
      <w:r w:rsidRPr="009359FE">
        <w:rPr>
          <w:spacing w:val="1"/>
        </w:rPr>
        <w:t xml:space="preserve"> </w:t>
      </w:r>
      <w:r w:rsidRPr="009359FE">
        <w:t>как поддержать,</w:t>
      </w:r>
      <w:r w:rsidRPr="009359FE">
        <w:rPr>
          <w:spacing w:val="1"/>
        </w:rPr>
        <w:t xml:space="preserve"> </w:t>
      </w:r>
      <w:r w:rsidRPr="009359FE">
        <w:t>укрепить и сохранить здоровье, соблюдает правила безопасного поведения в</w:t>
      </w:r>
      <w:r w:rsidRPr="009359FE">
        <w:rPr>
          <w:spacing w:val="1"/>
        </w:rPr>
        <w:t xml:space="preserve"> </w:t>
      </w:r>
      <w:r w:rsidRPr="009359FE">
        <w:t>двигательной деятельности и во врем пеших туристских прогулок и экскурсий,</w:t>
      </w:r>
      <w:r w:rsidRPr="009359FE">
        <w:rPr>
          <w:spacing w:val="1"/>
        </w:rPr>
        <w:t xml:space="preserve"> </w:t>
      </w:r>
      <w:r w:rsidRPr="009359FE">
        <w:t>владеет навыками</w:t>
      </w:r>
      <w:r w:rsidRPr="009359FE">
        <w:rPr>
          <w:spacing w:val="1"/>
        </w:rPr>
        <w:t xml:space="preserve"> </w:t>
      </w:r>
      <w:r w:rsidRPr="009359FE">
        <w:t>личной гигиены, может определить и описать свое самочувствие; стремиться оказать помощь и</w:t>
      </w:r>
      <w:r w:rsidRPr="009359FE">
        <w:rPr>
          <w:spacing w:val="1"/>
        </w:rPr>
        <w:t xml:space="preserve"> </w:t>
      </w:r>
      <w:r w:rsidRPr="009359FE">
        <w:t>поддержку</w:t>
      </w:r>
      <w:r w:rsidRPr="009359FE">
        <w:rPr>
          <w:spacing w:val="-9"/>
        </w:rPr>
        <w:t xml:space="preserve"> </w:t>
      </w:r>
      <w:r w:rsidRPr="009359FE">
        <w:t>больным</w:t>
      </w:r>
      <w:r w:rsidRPr="009359FE">
        <w:rPr>
          <w:spacing w:val="-2"/>
        </w:rPr>
        <w:t xml:space="preserve"> </w:t>
      </w:r>
      <w:r w:rsidRPr="009359FE">
        <w:t>людям,  заботливо</w:t>
      </w:r>
      <w:r w:rsidRPr="009359FE">
        <w:rPr>
          <w:spacing w:val="-1"/>
        </w:rPr>
        <w:t xml:space="preserve"> </w:t>
      </w:r>
      <w:r w:rsidRPr="009359FE">
        <w:t>относится</w:t>
      </w:r>
      <w:r w:rsidRPr="009359FE">
        <w:rPr>
          <w:spacing w:val="-1"/>
        </w:rPr>
        <w:t xml:space="preserve"> </w:t>
      </w:r>
      <w:r w:rsidRPr="009359FE">
        <w:t>к своему</w:t>
      </w:r>
      <w:r w:rsidRPr="009359FE">
        <w:rPr>
          <w:spacing w:val="-5"/>
        </w:rPr>
        <w:t xml:space="preserve"> </w:t>
      </w:r>
      <w:r w:rsidRPr="009359FE">
        <w:t>здоровью и здоровью окружающих.</w:t>
      </w:r>
    </w:p>
    <w:p w14:paraId="2316C367" w14:textId="77777777" w:rsidR="004D0D05" w:rsidRPr="009359FE" w:rsidRDefault="004D0D05" w:rsidP="004D0D05">
      <w:pPr>
        <w:pStyle w:val="a4"/>
        <w:spacing w:before="1"/>
        <w:ind w:left="0" w:firstLine="0"/>
        <w:jc w:val="left"/>
      </w:pPr>
    </w:p>
    <w:p w14:paraId="3B530A74" w14:textId="77777777" w:rsidR="004D0D05" w:rsidRPr="009359FE" w:rsidRDefault="004D0D05" w:rsidP="004D0D05">
      <w:pPr>
        <w:pStyle w:val="1"/>
        <w:numPr>
          <w:ilvl w:val="3"/>
          <w:numId w:val="47"/>
        </w:numPr>
        <w:tabs>
          <w:tab w:val="left" w:pos="1149"/>
          <w:tab w:val="left" w:pos="1150"/>
          <w:tab w:val="left" w:pos="2855"/>
          <w:tab w:val="left" w:pos="3900"/>
          <w:tab w:val="left" w:pos="5078"/>
          <w:tab w:val="left" w:pos="6113"/>
          <w:tab w:val="left" w:pos="6468"/>
          <w:tab w:val="left" w:pos="7622"/>
          <w:tab w:val="left" w:pos="9104"/>
        </w:tabs>
        <w:spacing w:line="276" w:lineRule="auto"/>
        <w:ind w:left="212" w:right="246" w:firstLine="0"/>
      </w:pPr>
      <w:r w:rsidRPr="009359FE">
        <w:t>Вариативные</w:t>
      </w:r>
      <w:r w:rsidRPr="009359FE">
        <w:tab/>
      </w:r>
      <w:proofErr w:type="gramStart"/>
      <w:r w:rsidRPr="009359FE">
        <w:t>формы,</w:t>
      </w:r>
      <w:r w:rsidRPr="009359FE">
        <w:tab/>
      </w:r>
      <w:proofErr w:type="gramEnd"/>
      <w:r w:rsidRPr="009359FE">
        <w:t>способы,</w:t>
      </w:r>
      <w:r w:rsidRPr="009359FE">
        <w:tab/>
        <w:t>методы</w:t>
      </w:r>
      <w:r w:rsidRPr="009359FE">
        <w:tab/>
        <w:t>и</w:t>
      </w:r>
      <w:r w:rsidRPr="009359FE">
        <w:tab/>
        <w:t>средства</w:t>
      </w:r>
      <w:r w:rsidRPr="009359FE">
        <w:tab/>
        <w:t>реализации</w:t>
      </w:r>
      <w:r w:rsidRPr="009359FE">
        <w:tab/>
      </w:r>
      <w:r w:rsidRPr="009359FE">
        <w:rPr>
          <w:spacing w:val="-1"/>
        </w:rPr>
        <w:t>Программы</w:t>
      </w:r>
      <w:r w:rsidRPr="009359FE">
        <w:rPr>
          <w:spacing w:val="-57"/>
        </w:rPr>
        <w:t xml:space="preserve"> </w:t>
      </w:r>
      <w:r w:rsidRPr="009359FE">
        <w:t>образования</w:t>
      </w:r>
    </w:p>
    <w:p w14:paraId="7BC4DB47" w14:textId="77777777" w:rsidR="004D0D05" w:rsidRPr="009359FE" w:rsidRDefault="004D0D05" w:rsidP="004D0D05">
      <w:pPr>
        <w:pStyle w:val="a4"/>
        <w:spacing w:before="3"/>
        <w:ind w:left="0" w:firstLine="0"/>
        <w:jc w:val="left"/>
        <w:rPr>
          <w:b/>
        </w:rPr>
      </w:pPr>
    </w:p>
    <w:p w14:paraId="4A1D3C83" w14:textId="77777777" w:rsidR="004D0D05" w:rsidRPr="009359FE" w:rsidRDefault="004D0D05" w:rsidP="004D0D05">
      <w:pPr>
        <w:pStyle w:val="a4"/>
        <w:spacing w:line="276" w:lineRule="auto"/>
        <w:ind w:right="245"/>
      </w:pPr>
      <w:r w:rsidRPr="009359FE">
        <w:t>Формы,</w:t>
      </w:r>
      <w:r w:rsidRPr="009359FE">
        <w:rPr>
          <w:spacing w:val="1"/>
        </w:rPr>
        <w:t xml:space="preserve"> </w:t>
      </w:r>
      <w:r w:rsidRPr="009359FE">
        <w:t>способы,</w:t>
      </w:r>
      <w:r w:rsidRPr="009359FE">
        <w:rPr>
          <w:spacing w:val="1"/>
        </w:rPr>
        <w:t xml:space="preserve"> </w:t>
      </w:r>
      <w:r w:rsidRPr="009359FE">
        <w:t>методы</w:t>
      </w:r>
      <w:r w:rsidRPr="009359FE">
        <w:rPr>
          <w:spacing w:val="1"/>
        </w:rPr>
        <w:t xml:space="preserve"> </w:t>
      </w:r>
      <w:r w:rsidRPr="009359FE">
        <w:t>и</w:t>
      </w:r>
      <w:r w:rsidRPr="009359FE">
        <w:rPr>
          <w:spacing w:val="1"/>
        </w:rPr>
        <w:t xml:space="preserve"> </w:t>
      </w:r>
      <w:r w:rsidRPr="009359FE">
        <w:t>средства</w:t>
      </w:r>
      <w:r w:rsidRPr="009359FE">
        <w:rPr>
          <w:spacing w:val="1"/>
        </w:rPr>
        <w:t xml:space="preserve"> </w:t>
      </w:r>
      <w:r w:rsidRPr="009359FE">
        <w:t>реализации</w:t>
      </w:r>
      <w:r w:rsidRPr="009359FE">
        <w:rPr>
          <w:spacing w:val="1"/>
        </w:rPr>
        <w:t xml:space="preserve"> </w:t>
      </w:r>
      <w:r w:rsidRPr="009359FE">
        <w:t>Программы</w:t>
      </w:r>
      <w:r w:rsidRPr="009359FE">
        <w:rPr>
          <w:spacing w:val="1"/>
        </w:rPr>
        <w:t xml:space="preserve"> </w:t>
      </w:r>
      <w:r w:rsidRPr="009359FE">
        <w:t>образования</w:t>
      </w:r>
      <w:r w:rsidRPr="009359FE">
        <w:rPr>
          <w:spacing w:val="1"/>
        </w:rPr>
        <w:t xml:space="preserve"> </w:t>
      </w:r>
      <w:r w:rsidRPr="009359FE">
        <w:t>педагог</w:t>
      </w:r>
      <w:r w:rsidRPr="009359FE">
        <w:rPr>
          <w:spacing w:val="1"/>
        </w:rPr>
        <w:t xml:space="preserve"> </w:t>
      </w:r>
      <w:r w:rsidRPr="009359FE">
        <w:t xml:space="preserve">определяет самостоятельно в соответствии с задачами воспитания и обучения, возрастными </w:t>
      </w:r>
      <w:r w:rsidRPr="009359FE">
        <w:lastRenderedPageBreak/>
        <w:t>и</w:t>
      </w:r>
      <w:r w:rsidRPr="009359FE">
        <w:rPr>
          <w:spacing w:val="1"/>
        </w:rPr>
        <w:t xml:space="preserve"> </w:t>
      </w:r>
      <w:r w:rsidRPr="009359FE">
        <w:t>индивидуальными</w:t>
      </w:r>
      <w:r w:rsidRPr="009359FE">
        <w:rPr>
          <w:spacing w:val="1"/>
        </w:rPr>
        <w:t xml:space="preserve"> </w:t>
      </w:r>
      <w:r w:rsidRPr="009359FE">
        <w:t>особенностями</w:t>
      </w:r>
      <w:r w:rsidRPr="009359FE">
        <w:rPr>
          <w:spacing w:val="1"/>
        </w:rPr>
        <w:t xml:space="preserve"> </w:t>
      </w:r>
      <w:r w:rsidRPr="009359FE">
        <w:t>детей,</w:t>
      </w:r>
      <w:r w:rsidRPr="009359FE">
        <w:rPr>
          <w:spacing w:val="1"/>
        </w:rPr>
        <w:t xml:space="preserve"> </w:t>
      </w:r>
      <w:r w:rsidRPr="009359FE">
        <w:t>спецификой</w:t>
      </w:r>
      <w:r w:rsidRPr="009359FE">
        <w:rPr>
          <w:spacing w:val="1"/>
        </w:rPr>
        <w:t xml:space="preserve"> </w:t>
      </w:r>
      <w:r w:rsidRPr="009359FE">
        <w:t>их</w:t>
      </w:r>
      <w:r w:rsidRPr="009359FE">
        <w:rPr>
          <w:spacing w:val="1"/>
        </w:rPr>
        <w:t xml:space="preserve"> </w:t>
      </w:r>
      <w:r w:rsidRPr="009359FE">
        <w:t>образовательных</w:t>
      </w:r>
      <w:r w:rsidRPr="009359FE">
        <w:rPr>
          <w:spacing w:val="1"/>
        </w:rPr>
        <w:t xml:space="preserve"> </w:t>
      </w:r>
      <w:r w:rsidRPr="009359FE">
        <w:t>потребностей</w:t>
      </w:r>
      <w:r w:rsidRPr="009359FE">
        <w:rPr>
          <w:spacing w:val="1"/>
        </w:rPr>
        <w:t xml:space="preserve"> </w:t>
      </w:r>
      <w:r w:rsidRPr="009359FE">
        <w:t>и</w:t>
      </w:r>
      <w:r w:rsidRPr="009359FE">
        <w:rPr>
          <w:spacing w:val="1"/>
        </w:rPr>
        <w:t xml:space="preserve"> </w:t>
      </w:r>
      <w:r w:rsidRPr="009359FE">
        <w:t>интересов. Существенное значение имеют сформировавшиеся у педагога практики воспитания и</w:t>
      </w:r>
      <w:r w:rsidRPr="009359FE">
        <w:rPr>
          <w:spacing w:val="1"/>
        </w:rPr>
        <w:t xml:space="preserve"> </w:t>
      </w:r>
      <w:r w:rsidRPr="009359FE">
        <w:t>обучения детей, оценка результативности форм, методов, средств образовательной деятельности</w:t>
      </w:r>
      <w:r w:rsidRPr="009359FE">
        <w:rPr>
          <w:spacing w:val="1"/>
        </w:rPr>
        <w:t xml:space="preserve"> </w:t>
      </w:r>
      <w:r w:rsidRPr="009359FE">
        <w:t>применительно</w:t>
      </w:r>
      <w:r w:rsidRPr="009359FE">
        <w:rPr>
          <w:spacing w:val="-4"/>
        </w:rPr>
        <w:t xml:space="preserve"> </w:t>
      </w:r>
      <w:r w:rsidRPr="009359FE">
        <w:t>к конкретной возрастной</w:t>
      </w:r>
      <w:r w:rsidRPr="009359FE">
        <w:rPr>
          <w:spacing w:val="-1"/>
        </w:rPr>
        <w:t xml:space="preserve"> </w:t>
      </w:r>
      <w:r w:rsidRPr="009359FE">
        <w:t>группе</w:t>
      </w:r>
      <w:r w:rsidRPr="009359FE">
        <w:rPr>
          <w:spacing w:val="-1"/>
        </w:rPr>
        <w:t xml:space="preserve"> </w:t>
      </w:r>
      <w:r w:rsidRPr="009359FE">
        <w:t>детей.</w:t>
      </w:r>
    </w:p>
    <w:p w14:paraId="5EA74208" w14:textId="77777777" w:rsidR="004D0D05" w:rsidRPr="009359FE" w:rsidRDefault="004D0D05" w:rsidP="004D0D05">
      <w:pPr>
        <w:pStyle w:val="a4"/>
        <w:spacing w:line="276" w:lineRule="auto"/>
        <w:ind w:right="244"/>
      </w:pPr>
      <w:r w:rsidRPr="009359FE">
        <w:t>Педагог</w:t>
      </w:r>
      <w:r w:rsidRPr="009359FE">
        <w:rPr>
          <w:spacing w:val="1"/>
        </w:rPr>
        <w:t xml:space="preserve"> </w:t>
      </w:r>
      <w:r w:rsidRPr="009359FE">
        <w:t>может</w:t>
      </w:r>
      <w:r w:rsidRPr="009359FE">
        <w:rPr>
          <w:spacing w:val="1"/>
        </w:rPr>
        <w:t xml:space="preserve"> </w:t>
      </w:r>
      <w:r w:rsidRPr="009359FE">
        <w:t>использовать</w:t>
      </w:r>
      <w:r w:rsidRPr="009359FE">
        <w:rPr>
          <w:spacing w:val="1"/>
        </w:rPr>
        <w:t xml:space="preserve"> </w:t>
      </w:r>
      <w:r w:rsidRPr="009359FE">
        <w:t>следующие</w:t>
      </w:r>
      <w:r w:rsidRPr="009359FE">
        <w:rPr>
          <w:spacing w:val="1"/>
        </w:rPr>
        <w:t xml:space="preserve"> </w:t>
      </w:r>
      <w:r w:rsidRPr="009359FE">
        <w:t>формы</w:t>
      </w:r>
      <w:r w:rsidRPr="009359FE">
        <w:rPr>
          <w:spacing w:val="1"/>
        </w:rPr>
        <w:t xml:space="preserve"> </w:t>
      </w:r>
      <w:r w:rsidRPr="009359FE">
        <w:t>реализации</w:t>
      </w:r>
      <w:r w:rsidRPr="009359FE">
        <w:rPr>
          <w:spacing w:val="1"/>
        </w:rPr>
        <w:t xml:space="preserve"> </w:t>
      </w:r>
      <w:r w:rsidRPr="009359FE">
        <w:t>Программы</w:t>
      </w:r>
      <w:r w:rsidRPr="009359FE">
        <w:rPr>
          <w:spacing w:val="1"/>
        </w:rPr>
        <w:t xml:space="preserve"> </w:t>
      </w:r>
      <w:r w:rsidRPr="009359FE">
        <w:t>образования</w:t>
      </w:r>
      <w:r w:rsidRPr="009359FE">
        <w:rPr>
          <w:spacing w:val="1"/>
        </w:rPr>
        <w:t xml:space="preserve"> </w:t>
      </w:r>
      <w:r w:rsidRPr="009359FE">
        <w:t>в</w:t>
      </w:r>
      <w:r w:rsidRPr="009359FE">
        <w:rPr>
          <w:spacing w:val="1"/>
        </w:rPr>
        <w:t xml:space="preserve"> </w:t>
      </w:r>
      <w:r w:rsidRPr="009359FE">
        <w:t>соответствии</w:t>
      </w:r>
      <w:r w:rsidRPr="009359FE">
        <w:rPr>
          <w:spacing w:val="-1"/>
        </w:rPr>
        <w:t xml:space="preserve"> </w:t>
      </w:r>
      <w:r w:rsidRPr="009359FE">
        <w:t>с</w:t>
      </w:r>
      <w:r w:rsidRPr="009359FE">
        <w:rPr>
          <w:spacing w:val="-1"/>
        </w:rPr>
        <w:t xml:space="preserve"> </w:t>
      </w:r>
      <w:r w:rsidRPr="009359FE">
        <w:t>видом</w:t>
      </w:r>
      <w:r w:rsidRPr="009359FE">
        <w:rPr>
          <w:spacing w:val="-1"/>
        </w:rPr>
        <w:t xml:space="preserve"> </w:t>
      </w:r>
      <w:r w:rsidRPr="009359FE">
        <w:t>детской</w:t>
      </w:r>
      <w:r w:rsidRPr="009359FE">
        <w:rPr>
          <w:spacing w:val="1"/>
        </w:rPr>
        <w:t xml:space="preserve"> </w:t>
      </w:r>
      <w:r w:rsidRPr="009359FE">
        <w:t>деятельности</w:t>
      </w:r>
      <w:r w:rsidRPr="009359FE">
        <w:rPr>
          <w:spacing w:val="-2"/>
        </w:rPr>
        <w:t xml:space="preserve"> </w:t>
      </w:r>
      <w:r w:rsidRPr="009359FE">
        <w:t>и</w:t>
      </w:r>
      <w:r w:rsidRPr="009359FE">
        <w:rPr>
          <w:spacing w:val="-2"/>
        </w:rPr>
        <w:t xml:space="preserve"> </w:t>
      </w:r>
      <w:r w:rsidRPr="009359FE">
        <w:t>возрастными особенностями</w:t>
      </w:r>
      <w:r w:rsidRPr="009359FE">
        <w:rPr>
          <w:spacing w:val="-1"/>
        </w:rPr>
        <w:t xml:space="preserve"> </w:t>
      </w:r>
      <w:r w:rsidRPr="009359FE">
        <w:t>детей:</w:t>
      </w:r>
    </w:p>
    <w:p w14:paraId="519D21F2" w14:textId="77777777" w:rsidR="004D0D05" w:rsidRPr="009359FE" w:rsidRDefault="004D0D05" w:rsidP="004D0D05">
      <w:pPr>
        <w:spacing w:before="1"/>
        <w:ind w:left="921"/>
        <w:jc w:val="both"/>
        <w:rPr>
          <w:rFonts w:ascii="Times New Roman" w:hAnsi="Times New Roman" w:cs="Times New Roman"/>
          <w:i/>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младенческом</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возрасте (2</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месяца</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1</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год)</w:t>
      </w:r>
    </w:p>
    <w:p w14:paraId="142C101E" w14:textId="77777777" w:rsidR="004D0D05" w:rsidRPr="009359FE" w:rsidRDefault="004D0D05" w:rsidP="004D0D05">
      <w:pPr>
        <w:pStyle w:val="a4"/>
        <w:spacing w:before="40"/>
        <w:ind w:left="921" w:firstLine="0"/>
      </w:pPr>
      <w:r w:rsidRPr="009359FE">
        <w:t>непосредственное</w:t>
      </w:r>
      <w:r w:rsidRPr="009359FE">
        <w:rPr>
          <w:spacing w:val="-4"/>
        </w:rPr>
        <w:t xml:space="preserve"> </w:t>
      </w:r>
      <w:r w:rsidRPr="009359FE">
        <w:t>эмоциональное</w:t>
      </w:r>
      <w:r w:rsidRPr="009359FE">
        <w:rPr>
          <w:spacing w:val="-4"/>
        </w:rPr>
        <w:t xml:space="preserve"> </w:t>
      </w:r>
      <w:r w:rsidRPr="009359FE">
        <w:t>общение</w:t>
      </w:r>
      <w:r w:rsidRPr="009359FE">
        <w:rPr>
          <w:spacing w:val="-4"/>
        </w:rPr>
        <w:t xml:space="preserve"> </w:t>
      </w:r>
      <w:r w:rsidRPr="009359FE">
        <w:t>со</w:t>
      </w:r>
      <w:r w:rsidRPr="009359FE">
        <w:rPr>
          <w:spacing w:val="-3"/>
        </w:rPr>
        <w:t xml:space="preserve"> </w:t>
      </w:r>
      <w:r w:rsidRPr="009359FE">
        <w:t>взрослым;</w:t>
      </w:r>
    </w:p>
    <w:p w14:paraId="79730225" w14:textId="77777777" w:rsidR="004D0D05" w:rsidRPr="009359FE" w:rsidRDefault="004D0D05" w:rsidP="004D0D05">
      <w:pPr>
        <w:pStyle w:val="a4"/>
        <w:spacing w:before="41" w:line="276" w:lineRule="auto"/>
        <w:ind w:right="245"/>
      </w:pPr>
      <w:r w:rsidRPr="009359FE">
        <w:t>двигательная</w:t>
      </w:r>
      <w:r w:rsidRPr="009359FE">
        <w:rPr>
          <w:spacing w:val="1"/>
        </w:rPr>
        <w:t xml:space="preserve"> </w:t>
      </w:r>
      <w:r w:rsidRPr="009359FE">
        <w:t>деятельность</w:t>
      </w:r>
      <w:r w:rsidRPr="009359FE">
        <w:rPr>
          <w:spacing w:val="1"/>
        </w:rPr>
        <w:t xml:space="preserve"> </w:t>
      </w:r>
      <w:r w:rsidRPr="009359FE">
        <w:t>(пространственно-предметные</w:t>
      </w:r>
      <w:r w:rsidRPr="009359FE">
        <w:rPr>
          <w:spacing w:val="1"/>
        </w:rPr>
        <w:t xml:space="preserve"> </w:t>
      </w:r>
      <w:r w:rsidRPr="009359FE">
        <w:t>перемещения,</w:t>
      </w:r>
      <w:r w:rsidRPr="009359FE">
        <w:rPr>
          <w:spacing w:val="61"/>
        </w:rPr>
        <w:t xml:space="preserve"> </w:t>
      </w:r>
      <w:r w:rsidRPr="009359FE">
        <w:t>хватание,</w:t>
      </w:r>
      <w:r w:rsidRPr="009359FE">
        <w:rPr>
          <w:spacing w:val="-57"/>
        </w:rPr>
        <w:t xml:space="preserve"> </w:t>
      </w:r>
      <w:r w:rsidRPr="009359FE">
        <w:t>ползание,</w:t>
      </w:r>
      <w:r w:rsidRPr="009359FE">
        <w:rPr>
          <w:spacing w:val="-1"/>
        </w:rPr>
        <w:t xml:space="preserve"> </w:t>
      </w:r>
      <w:r w:rsidRPr="009359FE">
        <w:t>ходьба, тактильно-двигательные</w:t>
      </w:r>
      <w:r w:rsidRPr="009359FE">
        <w:rPr>
          <w:spacing w:val="-2"/>
        </w:rPr>
        <w:t xml:space="preserve"> </w:t>
      </w:r>
      <w:r w:rsidRPr="009359FE">
        <w:t>игры);</w:t>
      </w:r>
    </w:p>
    <w:p w14:paraId="4C264EEF" w14:textId="77777777" w:rsidR="004D0D05" w:rsidRPr="009359FE" w:rsidRDefault="004D0D05" w:rsidP="004D0D05">
      <w:pPr>
        <w:pStyle w:val="a4"/>
        <w:spacing w:before="2" w:line="276" w:lineRule="auto"/>
        <w:ind w:right="253"/>
      </w:pPr>
      <w:r w:rsidRPr="009359FE">
        <w:t>предметно-манипулятивная</w:t>
      </w:r>
      <w:r w:rsidRPr="009359FE">
        <w:rPr>
          <w:spacing w:val="1"/>
        </w:rPr>
        <w:t xml:space="preserve"> </w:t>
      </w:r>
      <w:r w:rsidRPr="009359FE">
        <w:t>деятельность</w:t>
      </w:r>
      <w:r w:rsidRPr="009359FE">
        <w:rPr>
          <w:spacing w:val="1"/>
        </w:rPr>
        <w:t xml:space="preserve"> </w:t>
      </w:r>
      <w:r w:rsidRPr="009359FE">
        <w:t>(орудийные</w:t>
      </w:r>
      <w:r w:rsidRPr="009359FE">
        <w:rPr>
          <w:spacing w:val="1"/>
        </w:rPr>
        <w:t xml:space="preserve"> </w:t>
      </w:r>
      <w:r w:rsidRPr="009359FE">
        <w:t>и</w:t>
      </w:r>
      <w:r w:rsidRPr="009359FE">
        <w:rPr>
          <w:spacing w:val="1"/>
        </w:rPr>
        <w:t xml:space="preserve"> </w:t>
      </w:r>
      <w:r w:rsidRPr="009359FE">
        <w:t>соотносящие</w:t>
      </w:r>
      <w:r w:rsidRPr="009359FE">
        <w:rPr>
          <w:spacing w:val="1"/>
        </w:rPr>
        <w:t xml:space="preserve"> </w:t>
      </w:r>
      <w:r w:rsidRPr="009359FE">
        <w:t>действия</w:t>
      </w:r>
      <w:r w:rsidRPr="009359FE">
        <w:rPr>
          <w:spacing w:val="1"/>
        </w:rPr>
        <w:t xml:space="preserve"> </w:t>
      </w:r>
      <w:r w:rsidRPr="009359FE">
        <w:t>с</w:t>
      </w:r>
      <w:r w:rsidRPr="009359FE">
        <w:rPr>
          <w:spacing w:val="1"/>
        </w:rPr>
        <w:t xml:space="preserve"> </w:t>
      </w:r>
      <w:r w:rsidRPr="009359FE">
        <w:t>предметами);</w:t>
      </w:r>
    </w:p>
    <w:p w14:paraId="74AF0CA6" w14:textId="77777777" w:rsidR="004D0D05" w:rsidRDefault="004D0D05" w:rsidP="004D0D05">
      <w:pPr>
        <w:pStyle w:val="a4"/>
        <w:spacing w:line="276" w:lineRule="auto"/>
        <w:ind w:left="921" w:right="252" w:firstLine="0"/>
      </w:pPr>
      <w:r w:rsidRPr="009359FE">
        <w:t>речевая (слушание и понимание речи взрослого, гуление, лепет и первые слова);</w:t>
      </w:r>
      <w:r w:rsidRPr="009359FE">
        <w:rPr>
          <w:spacing w:val="1"/>
        </w:rPr>
        <w:t xml:space="preserve"> </w:t>
      </w:r>
      <w:r w:rsidRPr="009359FE">
        <w:t>элементарная</w:t>
      </w:r>
      <w:r w:rsidRPr="009359FE">
        <w:rPr>
          <w:spacing w:val="57"/>
        </w:rPr>
        <w:t xml:space="preserve"> </w:t>
      </w:r>
      <w:r w:rsidRPr="009359FE">
        <w:t>музыкальная</w:t>
      </w:r>
      <w:r w:rsidRPr="009359FE">
        <w:rPr>
          <w:spacing w:val="57"/>
        </w:rPr>
        <w:t xml:space="preserve"> </w:t>
      </w:r>
      <w:r w:rsidRPr="009359FE">
        <w:t>деятельность</w:t>
      </w:r>
      <w:r w:rsidRPr="009359FE">
        <w:rPr>
          <w:spacing w:val="59"/>
        </w:rPr>
        <w:t xml:space="preserve"> </w:t>
      </w:r>
      <w:r w:rsidRPr="009359FE">
        <w:t>(слушание</w:t>
      </w:r>
      <w:r w:rsidRPr="009359FE">
        <w:rPr>
          <w:spacing w:val="56"/>
        </w:rPr>
        <w:t xml:space="preserve"> </w:t>
      </w:r>
      <w:r w:rsidRPr="009359FE">
        <w:t>музыки,</w:t>
      </w:r>
      <w:r w:rsidRPr="009359FE">
        <w:rPr>
          <w:spacing w:val="58"/>
        </w:rPr>
        <w:t xml:space="preserve"> </w:t>
      </w:r>
      <w:r w:rsidRPr="009359FE">
        <w:t>танцевальные</w:t>
      </w:r>
      <w:r w:rsidRPr="009359FE">
        <w:rPr>
          <w:spacing w:val="55"/>
        </w:rPr>
        <w:t xml:space="preserve"> </w:t>
      </w:r>
      <w:r w:rsidRPr="009359FE">
        <w:t>движения</w:t>
      </w:r>
      <w:r w:rsidRPr="009359FE">
        <w:rPr>
          <w:spacing w:val="58"/>
        </w:rPr>
        <w:t xml:space="preserve"> </w:t>
      </w:r>
      <w:r w:rsidRPr="009359FE">
        <w:t>на</w:t>
      </w:r>
      <w:r>
        <w:t xml:space="preserve"> </w:t>
      </w:r>
      <w:r w:rsidRPr="009359FE">
        <w:t>основе</w:t>
      </w:r>
      <w:r w:rsidRPr="009359FE">
        <w:rPr>
          <w:spacing w:val="-6"/>
        </w:rPr>
        <w:t xml:space="preserve"> </w:t>
      </w:r>
      <w:r w:rsidRPr="009359FE">
        <w:t>подражания,</w:t>
      </w:r>
      <w:r w:rsidRPr="009359FE">
        <w:rPr>
          <w:spacing w:val="-3"/>
        </w:rPr>
        <w:t xml:space="preserve"> </w:t>
      </w:r>
      <w:r>
        <w:t>музыкальные игры.</w:t>
      </w:r>
    </w:p>
    <w:p w14:paraId="7A8536BC" w14:textId="77777777" w:rsidR="004D0D05" w:rsidRPr="009359FE" w:rsidRDefault="004D0D05" w:rsidP="004D0D05">
      <w:pPr>
        <w:spacing w:before="40"/>
        <w:ind w:right="5387"/>
        <w:jc w:val="right"/>
        <w:rPr>
          <w:rFonts w:ascii="Times New Roman" w:hAnsi="Times New Roman" w:cs="Times New Roman"/>
          <w:i/>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раннем</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возрасте (1</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год</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3</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года)</w:t>
      </w:r>
    </w:p>
    <w:p w14:paraId="69F2EF2D" w14:textId="4C97626D" w:rsidR="004D0D05" w:rsidRPr="009359FE" w:rsidRDefault="004D0D05" w:rsidP="004D0D05">
      <w:pPr>
        <w:pStyle w:val="a4"/>
        <w:spacing w:before="42"/>
        <w:ind w:left="921" w:firstLine="0"/>
      </w:pPr>
      <w:r w:rsidRPr="009359FE">
        <w:t>предметная</w:t>
      </w:r>
      <w:r w:rsidRPr="009359FE">
        <w:rPr>
          <w:spacing w:val="19"/>
        </w:rPr>
        <w:t xml:space="preserve"> </w:t>
      </w:r>
      <w:r w:rsidRPr="009359FE">
        <w:t>деятельность</w:t>
      </w:r>
      <w:r w:rsidRPr="009359FE">
        <w:rPr>
          <w:spacing w:val="22"/>
        </w:rPr>
        <w:t xml:space="preserve"> </w:t>
      </w:r>
      <w:r w:rsidRPr="009359FE">
        <w:t>(орудийно-предметные</w:t>
      </w:r>
      <w:r w:rsidRPr="009359FE">
        <w:rPr>
          <w:spacing w:val="18"/>
        </w:rPr>
        <w:t xml:space="preserve"> </w:t>
      </w:r>
      <w:r w:rsidRPr="009359FE">
        <w:t>действия</w:t>
      </w:r>
      <w:r w:rsidRPr="009359FE">
        <w:rPr>
          <w:spacing w:val="20"/>
        </w:rPr>
        <w:t xml:space="preserve"> </w:t>
      </w:r>
      <w:r w:rsidRPr="009359FE">
        <w:t>–</w:t>
      </w:r>
      <w:r w:rsidRPr="009359FE">
        <w:rPr>
          <w:spacing w:val="19"/>
        </w:rPr>
        <w:t xml:space="preserve"> </w:t>
      </w:r>
      <w:r w:rsidRPr="009359FE">
        <w:t>ест</w:t>
      </w:r>
      <w:r w:rsidRPr="009359FE">
        <w:rPr>
          <w:spacing w:val="21"/>
        </w:rPr>
        <w:t xml:space="preserve"> </w:t>
      </w:r>
      <w:r w:rsidRPr="009359FE">
        <w:t>ложкой,</w:t>
      </w:r>
      <w:r w:rsidRPr="009359FE">
        <w:rPr>
          <w:spacing w:val="19"/>
        </w:rPr>
        <w:t xml:space="preserve"> </w:t>
      </w:r>
      <w:r w:rsidRPr="009359FE">
        <w:t>пьет</w:t>
      </w:r>
      <w:r w:rsidRPr="009359FE">
        <w:rPr>
          <w:spacing w:val="20"/>
        </w:rPr>
        <w:t xml:space="preserve"> </w:t>
      </w:r>
      <w:r w:rsidRPr="009359FE">
        <w:t>из</w:t>
      </w:r>
      <w:r w:rsidRPr="009359FE">
        <w:rPr>
          <w:spacing w:val="17"/>
        </w:rPr>
        <w:t xml:space="preserve"> </w:t>
      </w:r>
      <w:r w:rsidRPr="009359FE">
        <w:t>кружки</w:t>
      </w:r>
      <w:r w:rsidRPr="009359FE">
        <w:rPr>
          <w:spacing w:val="21"/>
        </w:rPr>
        <w:t xml:space="preserve"> </w:t>
      </w:r>
      <w:r>
        <w:t xml:space="preserve">и </w:t>
      </w:r>
      <w:r w:rsidRPr="009359FE">
        <w:t>др.);</w:t>
      </w:r>
    </w:p>
    <w:p w14:paraId="3A3145B7" w14:textId="669B57B4" w:rsidR="004D0D05" w:rsidRDefault="004D0D05" w:rsidP="004D0D05">
      <w:pPr>
        <w:pStyle w:val="a4"/>
        <w:spacing w:before="40"/>
        <w:ind w:left="921" w:firstLine="0"/>
        <w:jc w:val="left"/>
      </w:pPr>
      <w:r w:rsidRPr="009359FE">
        <w:t>экспериментирование</w:t>
      </w:r>
      <w:r w:rsidRPr="009359FE">
        <w:rPr>
          <w:spacing w:val="-4"/>
        </w:rPr>
        <w:t xml:space="preserve"> </w:t>
      </w:r>
      <w:r w:rsidRPr="009359FE">
        <w:t>с</w:t>
      </w:r>
      <w:r w:rsidRPr="009359FE">
        <w:rPr>
          <w:spacing w:val="-3"/>
        </w:rPr>
        <w:t xml:space="preserve"> </w:t>
      </w:r>
      <w:r w:rsidRPr="009359FE">
        <w:t>материалами</w:t>
      </w:r>
      <w:r w:rsidRPr="009359FE">
        <w:rPr>
          <w:spacing w:val="-3"/>
        </w:rPr>
        <w:t xml:space="preserve"> </w:t>
      </w:r>
      <w:r w:rsidRPr="009359FE">
        <w:t>и</w:t>
      </w:r>
      <w:r w:rsidRPr="009359FE">
        <w:rPr>
          <w:spacing w:val="-2"/>
        </w:rPr>
        <w:t xml:space="preserve"> </w:t>
      </w:r>
      <w:r w:rsidRPr="009359FE">
        <w:t>веществами</w:t>
      </w:r>
      <w:r w:rsidRPr="009359FE">
        <w:rPr>
          <w:spacing w:val="-3"/>
        </w:rPr>
        <w:t xml:space="preserve"> </w:t>
      </w:r>
      <w:r w:rsidRPr="009359FE">
        <w:t>(песок,</w:t>
      </w:r>
      <w:r w:rsidRPr="009359FE">
        <w:rPr>
          <w:spacing w:val="-2"/>
        </w:rPr>
        <w:t xml:space="preserve"> </w:t>
      </w:r>
      <w:r w:rsidRPr="009359FE">
        <w:t>вода,</w:t>
      </w:r>
      <w:r w:rsidRPr="009359FE">
        <w:rPr>
          <w:spacing w:val="-2"/>
        </w:rPr>
        <w:t xml:space="preserve"> </w:t>
      </w:r>
      <w:r w:rsidRPr="009359FE">
        <w:t>тесто</w:t>
      </w:r>
      <w:r w:rsidRPr="009359FE">
        <w:rPr>
          <w:spacing w:val="-3"/>
        </w:rPr>
        <w:t xml:space="preserve"> </w:t>
      </w:r>
      <w:r w:rsidRPr="009359FE">
        <w:t>и</w:t>
      </w:r>
      <w:r w:rsidRPr="009359FE">
        <w:rPr>
          <w:spacing w:val="-1"/>
        </w:rPr>
        <w:t xml:space="preserve"> </w:t>
      </w:r>
      <w:r>
        <w:t>др.);</w:t>
      </w:r>
    </w:p>
    <w:p w14:paraId="0F4C5081" w14:textId="77777777" w:rsidR="004D0D05" w:rsidRPr="009359FE" w:rsidRDefault="004D0D05" w:rsidP="004D0D05">
      <w:pPr>
        <w:pStyle w:val="a4"/>
        <w:spacing w:before="33" w:line="276" w:lineRule="auto"/>
        <w:ind w:right="248"/>
      </w:pPr>
      <w:r w:rsidRPr="009359FE">
        <w:t>воспитывать</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изобразительной</w:t>
      </w:r>
      <w:r w:rsidRPr="009359FE">
        <w:rPr>
          <w:spacing w:val="1"/>
        </w:rPr>
        <w:t xml:space="preserve"> </w:t>
      </w:r>
      <w:r w:rsidRPr="009359FE">
        <w:t>деятельности</w:t>
      </w:r>
      <w:r w:rsidRPr="009359FE">
        <w:rPr>
          <w:spacing w:val="1"/>
        </w:rPr>
        <w:t xml:space="preserve"> </w:t>
      </w:r>
      <w:r w:rsidRPr="009359FE">
        <w:t>(рисованию, лепке)</w:t>
      </w:r>
      <w:r w:rsidRPr="009359FE">
        <w:rPr>
          <w:spacing w:val="1"/>
        </w:rPr>
        <w:t xml:space="preserve"> </w:t>
      </w:r>
      <w:r w:rsidRPr="009359FE">
        <w:t>совместно</w:t>
      </w:r>
      <w:r w:rsidRPr="009359FE">
        <w:rPr>
          <w:spacing w:val="1"/>
        </w:rPr>
        <w:t xml:space="preserve"> </w:t>
      </w:r>
      <w:r w:rsidRPr="009359FE">
        <w:t>со</w:t>
      </w:r>
      <w:r w:rsidRPr="009359FE">
        <w:rPr>
          <w:spacing w:val="1"/>
        </w:rPr>
        <w:t xml:space="preserve"> </w:t>
      </w:r>
      <w:r w:rsidRPr="009359FE">
        <w:t>взрослым</w:t>
      </w:r>
      <w:r w:rsidRPr="009359FE">
        <w:rPr>
          <w:spacing w:val="-2"/>
        </w:rPr>
        <w:t xml:space="preserve"> </w:t>
      </w:r>
      <w:r w:rsidRPr="009359FE">
        <w:t>и самостоятельно;</w:t>
      </w:r>
    </w:p>
    <w:p w14:paraId="7DB9223A" w14:textId="77777777" w:rsidR="004D0D05" w:rsidRPr="009359FE" w:rsidRDefault="004D0D05" w:rsidP="004D0D05">
      <w:pPr>
        <w:pStyle w:val="a4"/>
        <w:spacing w:before="2" w:line="276" w:lineRule="auto"/>
        <w:ind w:left="921" w:right="2346" w:firstLine="0"/>
      </w:pPr>
      <w:r w:rsidRPr="009359FE">
        <w:t>развивать положительные эмоции на предложение нарисовать, слепить;</w:t>
      </w:r>
      <w:r w:rsidRPr="009359FE">
        <w:rPr>
          <w:spacing w:val="-57"/>
        </w:rPr>
        <w:t xml:space="preserve"> </w:t>
      </w:r>
      <w:r w:rsidRPr="009359FE">
        <w:t>научить правильно держать</w:t>
      </w:r>
      <w:r w:rsidRPr="009359FE">
        <w:rPr>
          <w:spacing w:val="1"/>
        </w:rPr>
        <w:t xml:space="preserve"> </w:t>
      </w:r>
      <w:r w:rsidRPr="009359FE">
        <w:t>карандаш,</w:t>
      </w:r>
      <w:r w:rsidRPr="009359FE">
        <w:rPr>
          <w:spacing w:val="-1"/>
        </w:rPr>
        <w:t xml:space="preserve"> </w:t>
      </w:r>
      <w:r w:rsidRPr="009359FE">
        <w:t>кисть;</w:t>
      </w:r>
    </w:p>
    <w:p w14:paraId="42630235" w14:textId="77777777" w:rsidR="004D0D05" w:rsidRPr="009359FE" w:rsidRDefault="004D0D05" w:rsidP="004D0D05">
      <w:pPr>
        <w:pStyle w:val="a4"/>
        <w:spacing w:line="276" w:lineRule="auto"/>
        <w:ind w:right="243"/>
      </w:pPr>
      <w:r w:rsidRPr="009359FE">
        <w:t>развивать сенсорные основы изобразительной деятельности: восприятие предмета разной</w:t>
      </w:r>
      <w:r w:rsidRPr="009359FE">
        <w:rPr>
          <w:spacing w:val="1"/>
        </w:rPr>
        <w:t xml:space="preserve"> </w:t>
      </w:r>
      <w:r w:rsidRPr="009359FE">
        <w:t>формы,</w:t>
      </w:r>
      <w:r w:rsidRPr="009359FE">
        <w:rPr>
          <w:spacing w:val="-1"/>
        </w:rPr>
        <w:t xml:space="preserve"> </w:t>
      </w:r>
      <w:r w:rsidRPr="009359FE">
        <w:t>цвета (начиная с</w:t>
      </w:r>
      <w:r w:rsidRPr="009359FE">
        <w:rPr>
          <w:spacing w:val="-1"/>
        </w:rPr>
        <w:t xml:space="preserve"> </w:t>
      </w:r>
      <w:r w:rsidRPr="009359FE">
        <w:t>контрастных</w:t>
      </w:r>
      <w:r w:rsidRPr="009359FE">
        <w:rPr>
          <w:spacing w:val="2"/>
        </w:rPr>
        <w:t xml:space="preserve"> </w:t>
      </w:r>
      <w:r w:rsidRPr="009359FE">
        <w:t>цветов);</w:t>
      </w:r>
    </w:p>
    <w:p w14:paraId="6B587DE6" w14:textId="77777777" w:rsidR="004D0D05" w:rsidRPr="009359FE" w:rsidRDefault="004D0D05" w:rsidP="004D0D05">
      <w:pPr>
        <w:pStyle w:val="a4"/>
        <w:spacing w:line="276" w:lineRule="auto"/>
        <w:ind w:left="921" w:right="2648" w:firstLine="0"/>
      </w:pPr>
      <w:r w:rsidRPr="009359FE">
        <w:t>включать движение рук по предмету при знакомстве с его формой;</w:t>
      </w:r>
      <w:r w:rsidRPr="009359FE">
        <w:rPr>
          <w:spacing w:val="1"/>
        </w:rPr>
        <w:t xml:space="preserve"> </w:t>
      </w:r>
      <w:r w:rsidRPr="009359FE">
        <w:t>познакомить</w:t>
      </w:r>
      <w:r w:rsidRPr="009359FE">
        <w:rPr>
          <w:spacing w:val="-4"/>
        </w:rPr>
        <w:t xml:space="preserve"> </w:t>
      </w:r>
      <w:r w:rsidRPr="009359FE">
        <w:t>со</w:t>
      </w:r>
      <w:r w:rsidRPr="009359FE">
        <w:rPr>
          <w:spacing w:val="-5"/>
        </w:rPr>
        <w:t xml:space="preserve"> </w:t>
      </w:r>
      <w:r w:rsidRPr="009359FE">
        <w:t>свойствами</w:t>
      </w:r>
      <w:r w:rsidRPr="009359FE">
        <w:rPr>
          <w:spacing w:val="-4"/>
        </w:rPr>
        <w:t xml:space="preserve"> </w:t>
      </w:r>
      <w:r w:rsidRPr="009359FE">
        <w:t>глины,</w:t>
      </w:r>
      <w:r w:rsidRPr="009359FE">
        <w:rPr>
          <w:spacing w:val="-5"/>
        </w:rPr>
        <w:t xml:space="preserve"> </w:t>
      </w:r>
      <w:r w:rsidRPr="009359FE">
        <w:t>пластилина,</w:t>
      </w:r>
      <w:r w:rsidRPr="009359FE">
        <w:rPr>
          <w:spacing w:val="-7"/>
        </w:rPr>
        <w:t xml:space="preserve"> </w:t>
      </w:r>
      <w:r w:rsidRPr="009359FE">
        <w:t>пластической</w:t>
      </w:r>
      <w:r w:rsidRPr="009359FE">
        <w:rPr>
          <w:spacing w:val="-4"/>
        </w:rPr>
        <w:t xml:space="preserve"> </w:t>
      </w:r>
      <w:r w:rsidRPr="009359FE">
        <w:t>массы;</w:t>
      </w:r>
    </w:p>
    <w:p w14:paraId="3CE2C7CE" w14:textId="77777777" w:rsidR="004D0D05" w:rsidRPr="009359FE" w:rsidRDefault="004D0D05" w:rsidP="004D0D05">
      <w:pPr>
        <w:pStyle w:val="a4"/>
        <w:spacing w:line="276" w:lineRule="auto"/>
        <w:ind w:right="246"/>
      </w:pPr>
      <w:r w:rsidRPr="009359FE">
        <w:t>развивать эмоциональный отклик детей на отдельные эстетические свойства и качества</w:t>
      </w:r>
      <w:r w:rsidRPr="009359FE">
        <w:rPr>
          <w:spacing w:val="1"/>
        </w:rPr>
        <w:t xml:space="preserve"> </w:t>
      </w:r>
      <w:r w:rsidRPr="009359FE">
        <w:t>предметов</w:t>
      </w:r>
      <w:r w:rsidRPr="009359FE">
        <w:rPr>
          <w:spacing w:val="1"/>
        </w:rPr>
        <w:t xml:space="preserve"> </w:t>
      </w:r>
      <w:r w:rsidRPr="009359FE">
        <w:t>в</w:t>
      </w:r>
      <w:r w:rsidRPr="009359FE">
        <w:rPr>
          <w:spacing w:val="1"/>
        </w:rPr>
        <w:t xml:space="preserve"> </w:t>
      </w:r>
      <w:r w:rsidRPr="009359FE">
        <w:t>процессе</w:t>
      </w:r>
      <w:r w:rsidRPr="009359FE">
        <w:rPr>
          <w:spacing w:val="1"/>
        </w:rPr>
        <w:t xml:space="preserve"> </w:t>
      </w:r>
      <w:r w:rsidRPr="009359FE">
        <w:t>рассматривания</w:t>
      </w:r>
      <w:r w:rsidRPr="009359FE">
        <w:rPr>
          <w:spacing w:val="1"/>
        </w:rPr>
        <w:t xml:space="preserve"> </w:t>
      </w:r>
      <w:r w:rsidRPr="009359FE">
        <w:t>игрушек,</w:t>
      </w:r>
      <w:r w:rsidRPr="009359FE">
        <w:rPr>
          <w:spacing w:val="1"/>
        </w:rPr>
        <w:t xml:space="preserve"> </w:t>
      </w:r>
      <w:r w:rsidRPr="009359FE">
        <w:t>природных</w:t>
      </w:r>
      <w:r w:rsidRPr="009359FE">
        <w:rPr>
          <w:spacing w:val="1"/>
        </w:rPr>
        <w:t xml:space="preserve"> </w:t>
      </w:r>
      <w:r w:rsidRPr="009359FE">
        <w:t>объектов,</w:t>
      </w:r>
      <w:r w:rsidRPr="009359FE">
        <w:rPr>
          <w:spacing w:val="1"/>
        </w:rPr>
        <w:t xml:space="preserve"> </w:t>
      </w:r>
      <w:r w:rsidRPr="009359FE">
        <w:t>предметов</w:t>
      </w:r>
      <w:r w:rsidRPr="009359FE">
        <w:rPr>
          <w:spacing w:val="1"/>
        </w:rPr>
        <w:t xml:space="preserve"> </w:t>
      </w:r>
      <w:r w:rsidRPr="009359FE">
        <w:t>быта,</w:t>
      </w:r>
      <w:r w:rsidRPr="009359FE">
        <w:rPr>
          <w:spacing w:val="1"/>
        </w:rPr>
        <w:t xml:space="preserve"> </w:t>
      </w:r>
      <w:r w:rsidRPr="009359FE">
        <w:t>произведений</w:t>
      </w:r>
      <w:r w:rsidRPr="009359FE">
        <w:rPr>
          <w:spacing w:val="-1"/>
        </w:rPr>
        <w:t xml:space="preserve"> </w:t>
      </w:r>
      <w:r w:rsidRPr="009359FE">
        <w:t>искусства.</w:t>
      </w:r>
    </w:p>
    <w:p w14:paraId="63180F5D" w14:textId="77777777" w:rsidR="004D0D05" w:rsidRPr="009359FE" w:rsidRDefault="004D0D05" w:rsidP="004D0D05">
      <w:pPr>
        <w:ind w:left="921"/>
        <w:jc w:val="both"/>
        <w:rPr>
          <w:rFonts w:ascii="Times New Roman" w:hAnsi="Times New Roman" w:cs="Times New Roman"/>
          <w:i/>
          <w:sz w:val="24"/>
          <w:szCs w:val="24"/>
        </w:rPr>
      </w:pPr>
      <w:r w:rsidRPr="009359FE">
        <w:rPr>
          <w:rFonts w:ascii="Times New Roman" w:hAnsi="Times New Roman" w:cs="Times New Roman"/>
          <w:i/>
          <w:sz w:val="24"/>
          <w:szCs w:val="24"/>
        </w:rPr>
        <w:t>Конструктивная</w:t>
      </w:r>
      <w:r w:rsidRPr="009359FE">
        <w:rPr>
          <w:rFonts w:ascii="Times New Roman" w:hAnsi="Times New Roman" w:cs="Times New Roman"/>
          <w:i/>
          <w:spacing w:val="-7"/>
          <w:sz w:val="24"/>
          <w:szCs w:val="24"/>
        </w:rPr>
        <w:t xml:space="preserve"> </w:t>
      </w:r>
      <w:r w:rsidRPr="009359FE">
        <w:rPr>
          <w:rFonts w:ascii="Times New Roman" w:hAnsi="Times New Roman" w:cs="Times New Roman"/>
          <w:i/>
          <w:sz w:val="24"/>
          <w:szCs w:val="24"/>
        </w:rPr>
        <w:t>деятельность:</w:t>
      </w:r>
    </w:p>
    <w:p w14:paraId="2D124159" w14:textId="77777777" w:rsidR="004D0D05" w:rsidRPr="009359FE" w:rsidRDefault="004D0D05" w:rsidP="004D0D05">
      <w:pPr>
        <w:pStyle w:val="a4"/>
        <w:spacing w:before="40" w:line="276" w:lineRule="auto"/>
        <w:ind w:right="256"/>
      </w:pPr>
      <w:r w:rsidRPr="009359FE">
        <w:t>знакомить детей с деталями (кубик, кирпичик, трехгранная призма, пластина, цилиндр), с</w:t>
      </w:r>
      <w:r w:rsidRPr="009359FE">
        <w:rPr>
          <w:spacing w:val="1"/>
        </w:rPr>
        <w:t xml:space="preserve"> </w:t>
      </w:r>
      <w:r w:rsidRPr="009359FE">
        <w:t>вариантами</w:t>
      </w:r>
      <w:r w:rsidRPr="009359FE">
        <w:rPr>
          <w:spacing w:val="-1"/>
        </w:rPr>
        <w:t xml:space="preserve"> </w:t>
      </w:r>
      <w:r w:rsidRPr="009359FE">
        <w:t>расположения строительных</w:t>
      </w:r>
      <w:r w:rsidRPr="009359FE">
        <w:rPr>
          <w:spacing w:val="2"/>
        </w:rPr>
        <w:t xml:space="preserve"> </w:t>
      </w:r>
      <w:r w:rsidRPr="009359FE">
        <w:t>форм</w:t>
      </w:r>
      <w:r w:rsidRPr="009359FE">
        <w:rPr>
          <w:spacing w:val="-1"/>
        </w:rPr>
        <w:t xml:space="preserve"> </w:t>
      </w:r>
      <w:r w:rsidRPr="009359FE">
        <w:t>на</w:t>
      </w:r>
      <w:r w:rsidRPr="009359FE">
        <w:rPr>
          <w:spacing w:val="-1"/>
        </w:rPr>
        <w:t xml:space="preserve"> </w:t>
      </w:r>
      <w:r w:rsidRPr="009359FE">
        <w:t>плоскости;</w:t>
      </w:r>
    </w:p>
    <w:p w14:paraId="3061AFA7" w14:textId="77777777" w:rsidR="004D0D05" w:rsidRPr="009359FE" w:rsidRDefault="004D0D05" w:rsidP="004D0D05">
      <w:pPr>
        <w:pStyle w:val="a4"/>
        <w:spacing w:line="278" w:lineRule="auto"/>
        <w:ind w:right="252"/>
      </w:pPr>
      <w:r w:rsidRPr="009359FE">
        <w:t>развивать интерес к конструктивной деятельности, поддерживать желание детей строить</w:t>
      </w:r>
      <w:r w:rsidRPr="009359FE">
        <w:rPr>
          <w:spacing w:val="1"/>
        </w:rPr>
        <w:t xml:space="preserve"> </w:t>
      </w:r>
      <w:r w:rsidRPr="009359FE">
        <w:t>самостоятельно.</w:t>
      </w:r>
    </w:p>
    <w:p w14:paraId="2E9C559D" w14:textId="77777777" w:rsidR="004D0D05" w:rsidRPr="009359FE" w:rsidRDefault="004D0D05" w:rsidP="004D0D05">
      <w:pPr>
        <w:spacing w:line="272"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Музыкальная</w:t>
      </w:r>
      <w:r w:rsidRPr="009359FE">
        <w:rPr>
          <w:rFonts w:ascii="Times New Roman" w:hAnsi="Times New Roman" w:cs="Times New Roman"/>
          <w:i/>
          <w:spacing w:val="-8"/>
          <w:sz w:val="24"/>
          <w:szCs w:val="24"/>
        </w:rPr>
        <w:t xml:space="preserve"> </w:t>
      </w:r>
      <w:r w:rsidRPr="009359FE">
        <w:rPr>
          <w:rFonts w:ascii="Times New Roman" w:hAnsi="Times New Roman" w:cs="Times New Roman"/>
          <w:i/>
          <w:sz w:val="24"/>
          <w:szCs w:val="24"/>
        </w:rPr>
        <w:t>деятельность:</w:t>
      </w:r>
    </w:p>
    <w:p w14:paraId="3E8D2780" w14:textId="77777777" w:rsidR="004D0D05" w:rsidRPr="009359FE" w:rsidRDefault="004D0D05" w:rsidP="004D0D05">
      <w:pPr>
        <w:pStyle w:val="a4"/>
        <w:spacing w:before="40" w:line="276" w:lineRule="auto"/>
        <w:ind w:right="253"/>
      </w:pPr>
      <w:r w:rsidRPr="009359FE">
        <w:t>воспитывать</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музыке,</w:t>
      </w:r>
      <w:r w:rsidRPr="009359FE">
        <w:rPr>
          <w:spacing w:val="1"/>
        </w:rPr>
        <w:t xml:space="preserve"> </w:t>
      </w:r>
      <w:r w:rsidRPr="009359FE">
        <w:t>желание</w:t>
      </w:r>
      <w:r w:rsidRPr="009359FE">
        <w:rPr>
          <w:spacing w:val="1"/>
        </w:rPr>
        <w:t xml:space="preserve"> </w:t>
      </w:r>
      <w:r w:rsidRPr="009359FE">
        <w:t>слушать</w:t>
      </w:r>
      <w:r w:rsidRPr="009359FE">
        <w:rPr>
          <w:spacing w:val="1"/>
        </w:rPr>
        <w:t xml:space="preserve"> </w:t>
      </w:r>
      <w:r w:rsidRPr="009359FE">
        <w:t>музыку,</w:t>
      </w:r>
      <w:r w:rsidRPr="009359FE">
        <w:rPr>
          <w:spacing w:val="1"/>
        </w:rPr>
        <w:t xml:space="preserve"> </w:t>
      </w:r>
      <w:r w:rsidRPr="009359FE">
        <w:t>подпевать,</w:t>
      </w:r>
      <w:r w:rsidRPr="009359FE">
        <w:rPr>
          <w:spacing w:val="61"/>
        </w:rPr>
        <w:t xml:space="preserve"> </w:t>
      </w:r>
      <w:r w:rsidRPr="009359FE">
        <w:t>выполнять</w:t>
      </w:r>
      <w:r w:rsidRPr="009359FE">
        <w:rPr>
          <w:spacing w:val="1"/>
        </w:rPr>
        <w:t xml:space="preserve"> </w:t>
      </w:r>
      <w:r w:rsidRPr="009359FE">
        <w:t>простейшие</w:t>
      </w:r>
      <w:r w:rsidRPr="009359FE">
        <w:rPr>
          <w:spacing w:val="-2"/>
        </w:rPr>
        <w:t xml:space="preserve"> </w:t>
      </w:r>
      <w:r w:rsidRPr="009359FE">
        <w:t>танцевальные</w:t>
      </w:r>
      <w:r w:rsidRPr="009359FE">
        <w:rPr>
          <w:spacing w:val="-2"/>
        </w:rPr>
        <w:t xml:space="preserve"> </w:t>
      </w:r>
      <w:r w:rsidRPr="009359FE">
        <w:t>движения;</w:t>
      </w:r>
    </w:p>
    <w:p w14:paraId="48312D92" w14:textId="77777777" w:rsidR="004D0D05" w:rsidRPr="009359FE" w:rsidRDefault="004D0D05" w:rsidP="004D0D05">
      <w:pPr>
        <w:pStyle w:val="a4"/>
        <w:spacing w:before="2" w:line="276" w:lineRule="auto"/>
        <w:ind w:right="251"/>
      </w:pPr>
      <w:r w:rsidRPr="009359FE">
        <w:t>приобщать к восприятию музыки, соблюдая первоначальные правила: не мешать соседу</w:t>
      </w:r>
      <w:r w:rsidRPr="009359FE">
        <w:rPr>
          <w:spacing w:val="1"/>
        </w:rPr>
        <w:t xml:space="preserve"> </w:t>
      </w:r>
      <w:r w:rsidRPr="009359FE">
        <w:t>вслушиваться</w:t>
      </w:r>
      <w:r w:rsidRPr="009359FE">
        <w:rPr>
          <w:spacing w:val="-1"/>
        </w:rPr>
        <w:t xml:space="preserve"> </w:t>
      </w:r>
      <w:r w:rsidRPr="009359FE">
        <w:t>в</w:t>
      </w:r>
      <w:r w:rsidRPr="009359FE">
        <w:rPr>
          <w:spacing w:val="-2"/>
        </w:rPr>
        <w:t xml:space="preserve"> </w:t>
      </w:r>
      <w:r w:rsidRPr="009359FE">
        <w:t>музыкальное</w:t>
      </w:r>
      <w:r w:rsidRPr="009359FE">
        <w:rPr>
          <w:spacing w:val="-1"/>
        </w:rPr>
        <w:t xml:space="preserve"> </w:t>
      </w:r>
      <w:r w:rsidRPr="009359FE">
        <w:t>произведение</w:t>
      </w:r>
      <w:r w:rsidRPr="009359FE">
        <w:rPr>
          <w:spacing w:val="-2"/>
        </w:rPr>
        <w:t xml:space="preserve"> </w:t>
      </w:r>
      <w:r w:rsidRPr="009359FE">
        <w:t>и</w:t>
      </w:r>
      <w:r w:rsidRPr="009359FE">
        <w:rPr>
          <w:spacing w:val="-1"/>
        </w:rPr>
        <w:t xml:space="preserve"> </w:t>
      </w:r>
      <w:r w:rsidRPr="009359FE">
        <w:t>эмоционально на</w:t>
      </w:r>
      <w:r w:rsidRPr="009359FE">
        <w:rPr>
          <w:spacing w:val="-2"/>
        </w:rPr>
        <w:t xml:space="preserve"> </w:t>
      </w:r>
      <w:r w:rsidRPr="009359FE">
        <w:t>него</w:t>
      </w:r>
      <w:r w:rsidRPr="009359FE">
        <w:rPr>
          <w:spacing w:val="-2"/>
        </w:rPr>
        <w:t xml:space="preserve"> </w:t>
      </w:r>
      <w:r w:rsidRPr="009359FE">
        <w:t>реагировать.</w:t>
      </w:r>
    </w:p>
    <w:p w14:paraId="21AE0C3D" w14:textId="77777777" w:rsidR="004D0D05" w:rsidRPr="009359FE" w:rsidRDefault="004D0D05" w:rsidP="004D0D05">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Театрализованная</w:t>
      </w:r>
      <w:r w:rsidRPr="009359FE">
        <w:rPr>
          <w:rFonts w:ascii="Times New Roman" w:hAnsi="Times New Roman" w:cs="Times New Roman"/>
          <w:i/>
          <w:spacing w:val="-7"/>
          <w:sz w:val="24"/>
          <w:szCs w:val="24"/>
        </w:rPr>
        <w:t xml:space="preserve"> </w:t>
      </w:r>
      <w:r w:rsidRPr="009359FE">
        <w:rPr>
          <w:rFonts w:ascii="Times New Roman" w:hAnsi="Times New Roman" w:cs="Times New Roman"/>
          <w:i/>
          <w:sz w:val="24"/>
          <w:szCs w:val="24"/>
        </w:rPr>
        <w:t>деятельность:</w:t>
      </w:r>
    </w:p>
    <w:p w14:paraId="2D183D9A" w14:textId="77777777" w:rsidR="004D0D05" w:rsidRPr="009359FE" w:rsidRDefault="004D0D05" w:rsidP="004D0D05">
      <w:pPr>
        <w:pStyle w:val="a4"/>
        <w:spacing w:before="41" w:line="276" w:lineRule="auto"/>
        <w:ind w:right="247"/>
      </w:pPr>
      <w:r w:rsidRPr="009359FE">
        <w:t>пробуждать интерес к театрализованной игре путем первого опыта общения с персонажем</w:t>
      </w:r>
      <w:r w:rsidRPr="009359FE">
        <w:rPr>
          <w:spacing w:val="1"/>
        </w:rPr>
        <w:t xml:space="preserve"> </w:t>
      </w:r>
      <w:r w:rsidRPr="009359FE">
        <w:t xml:space="preserve">(кукла Катя показывает концерт), расширения контактов со взрослым (бабушка </w:t>
      </w:r>
      <w:r w:rsidRPr="009359FE">
        <w:lastRenderedPageBreak/>
        <w:t>приглашает на</w:t>
      </w:r>
      <w:r w:rsidRPr="009359FE">
        <w:rPr>
          <w:spacing w:val="1"/>
        </w:rPr>
        <w:t xml:space="preserve"> </w:t>
      </w:r>
      <w:r w:rsidRPr="009359FE">
        <w:t>деревенский</w:t>
      </w:r>
      <w:r w:rsidRPr="009359FE">
        <w:rPr>
          <w:spacing w:val="-1"/>
        </w:rPr>
        <w:t xml:space="preserve"> </w:t>
      </w:r>
      <w:r w:rsidRPr="009359FE">
        <w:t>двор);</w:t>
      </w:r>
    </w:p>
    <w:p w14:paraId="160014B0" w14:textId="77777777" w:rsidR="004D0D05" w:rsidRPr="009359FE" w:rsidRDefault="004D0D05" w:rsidP="004D0D05">
      <w:pPr>
        <w:pStyle w:val="a4"/>
        <w:spacing w:line="276" w:lineRule="auto"/>
        <w:ind w:right="250"/>
      </w:pPr>
      <w:r w:rsidRPr="009359FE">
        <w:t>побуждать детей отзываться на игры-действия со звуками (живой и неживой природы),</w:t>
      </w:r>
      <w:r w:rsidRPr="009359FE">
        <w:rPr>
          <w:spacing w:val="1"/>
        </w:rPr>
        <w:t xml:space="preserve"> </w:t>
      </w:r>
      <w:r w:rsidRPr="009359FE">
        <w:t>подражать движениям животных и птиц под музыку, под звучащее слово (в произведениях малых</w:t>
      </w:r>
      <w:r w:rsidRPr="009359FE">
        <w:rPr>
          <w:spacing w:val="1"/>
        </w:rPr>
        <w:t xml:space="preserve"> </w:t>
      </w:r>
      <w:r w:rsidRPr="009359FE">
        <w:t>фольклорных</w:t>
      </w:r>
      <w:r w:rsidRPr="009359FE">
        <w:rPr>
          <w:spacing w:val="-2"/>
        </w:rPr>
        <w:t xml:space="preserve"> </w:t>
      </w:r>
      <w:r w:rsidRPr="009359FE">
        <w:t>форм);</w:t>
      </w:r>
    </w:p>
    <w:p w14:paraId="1C267251" w14:textId="77777777" w:rsidR="004D0D05" w:rsidRPr="009359FE" w:rsidRDefault="004D0D05" w:rsidP="004D0D05">
      <w:pPr>
        <w:pStyle w:val="a4"/>
        <w:spacing w:before="1" w:line="276" w:lineRule="auto"/>
        <w:ind w:right="246"/>
      </w:pPr>
      <w:r w:rsidRPr="009359FE">
        <w:t>способствовать</w:t>
      </w:r>
      <w:r w:rsidRPr="009359FE">
        <w:rPr>
          <w:spacing w:val="1"/>
        </w:rPr>
        <w:t xml:space="preserve"> </w:t>
      </w:r>
      <w:r w:rsidRPr="009359FE">
        <w:t>проявлению</w:t>
      </w:r>
      <w:r w:rsidRPr="009359FE">
        <w:rPr>
          <w:spacing w:val="1"/>
        </w:rPr>
        <w:t xml:space="preserve"> </w:t>
      </w:r>
      <w:r w:rsidRPr="009359FE">
        <w:t>самостоятельности,</w:t>
      </w:r>
      <w:r w:rsidRPr="009359FE">
        <w:rPr>
          <w:spacing w:val="1"/>
        </w:rPr>
        <w:t xml:space="preserve"> </w:t>
      </w:r>
      <w:r w:rsidRPr="009359FE">
        <w:t>активности</w:t>
      </w:r>
      <w:r w:rsidRPr="009359FE">
        <w:rPr>
          <w:spacing w:val="1"/>
        </w:rPr>
        <w:t xml:space="preserve"> </w:t>
      </w:r>
      <w:r w:rsidRPr="009359FE">
        <w:t>в</w:t>
      </w:r>
      <w:r w:rsidRPr="009359FE">
        <w:rPr>
          <w:spacing w:val="1"/>
        </w:rPr>
        <w:t xml:space="preserve"> </w:t>
      </w:r>
      <w:r w:rsidRPr="009359FE">
        <w:t>игре</w:t>
      </w:r>
      <w:r w:rsidRPr="009359FE">
        <w:rPr>
          <w:spacing w:val="1"/>
        </w:rPr>
        <w:t xml:space="preserve"> </w:t>
      </w:r>
      <w:r w:rsidRPr="009359FE">
        <w:t>с</w:t>
      </w:r>
      <w:r w:rsidRPr="009359FE">
        <w:rPr>
          <w:spacing w:val="1"/>
        </w:rPr>
        <w:t xml:space="preserve"> </w:t>
      </w:r>
      <w:r w:rsidRPr="009359FE">
        <w:t>персонажами-</w:t>
      </w:r>
      <w:r w:rsidRPr="009359FE">
        <w:rPr>
          <w:spacing w:val="1"/>
        </w:rPr>
        <w:t xml:space="preserve"> </w:t>
      </w:r>
      <w:r w:rsidRPr="009359FE">
        <w:t>игрушками;</w:t>
      </w:r>
    </w:p>
    <w:p w14:paraId="2D4CEFDA" w14:textId="575A9444" w:rsidR="004D0D05" w:rsidRDefault="004D0D05" w:rsidP="004D0D05">
      <w:pPr>
        <w:pStyle w:val="a4"/>
        <w:spacing w:line="276" w:lineRule="auto"/>
        <w:ind w:right="255"/>
      </w:pPr>
      <w:r w:rsidRPr="009359FE">
        <w:t>развивать умение следить за действиями заводных игрушек, сказочных героев, адекватно</w:t>
      </w:r>
      <w:r w:rsidRPr="009359FE">
        <w:rPr>
          <w:spacing w:val="1"/>
        </w:rPr>
        <w:t xml:space="preserve"> </w:t>
      </w:r>
      <w:r w:rsidRPr="009359FE">
        <w:t>реагировать на</w:t>
      </w:r>
      <w:r w:rsidRPr="009359FE">
        <w:rPr>
          <w:spacing w:val="-1"/>
        </w:rPr>
        <w:t xml:space="preserve"> </w:t>
      </w:r>
      <w:r>
        <w:t>них;</w:t>
      </w:r>
    </w:p>
    <w:p w14:paraId="751A54A8" w14:textId="77777777" w:rsidR="004D0D05" w:rsidRPr="009359FE" w:rsidRDefault="004D0D05" w:rsidP="004D0D05">
      <w:pPr>
        <w:pStyle w:val="a4"/>
        <w:spacing w:before="80"/>
        <w:ind w:left="921" w:firstLine="0"/>
      </w:pPr>
      <w:r w:rsidRPr="009359FE">
        <w:t>способствовать</w:t>
      </w:r>
      <w:r w:rsidRPr="009359FE">
        <w:rPr>
          <w:spacing w:val="-3"/>
        </w:rPr>
        <w:t xml:space="preserve"> </w:t>
      </w:r>
      <w:r w:rsidRPr="009359FE">
        <w:t>формированию</w:t>
      </w:r>
      <w:r w:rsidRPr="009359FE">
        <w:rPr>
          <w:spacing w:val="-3"/>
        </w:rPr>
        <w:t xml:space="preserve"> </w:t>
      </w:r>
      <w:r w:rsidRPr="009359FE">
        <w:t>навыка</w:t>
      </w:r>
      <w:r w:rsidRPr="009359FE">
        <w:rPr>
          <w:spacing w:val="-4"/>
        </w:rPr>
        <w:t xml:space="preserve"> </w:t>
      </w:r>
      <w:r w:rsidRPr="009359FE">
        <w:t>перевоплощения</w:t>
      </w:r>
      <w:r w:rsidRPr="009359FE">
        <w:rPr>
          <w:spacing w:val="-3"/>
        </w:rPr>
        <w:t xml:space="preserve"> </w:t>
      </w:r>
      <w:r w:rsidRPr="009359FE">
        <w:t>в</w:t>
      </w:r>
      <w:r w:rsidRPr="009359FE">
        <w:rPr>
          <w:spacing w:val="-5"/>
        </w:rPr>
        <w:t xml:space="preserve"> </w:t>
      </w:r>
      <w:r w:rsidRPr="009359FE">
        <w:t>образы</w:t>
      </w:r>
      <w:r w:rsidRPr="009359FE">
        <w:rPr>
          <w:spacing w:val="-3"/>
        </w:rPr>
        <w:t xml:space="preserve"> </w:t>
      </w:r>
      <w:r w:rsidRPr="009359FE">
        <w:t>сказочных</w:t>
      </w:r>
      <w:r w:rsidRPr="009359FE">
        <w:rPr>
          <w:spacing w:val="-2"/>
        </w:rPr>
        <w:t xml:space="preserve"> </w:t>
      </w:r>
      <w:r w:rsidRPr="009359FE">
        <w:t>героев;</w:t>
      </w:r>
    </w:p>
    <w:p w14:paraId="0E2EBA3A" w14:textId="77777777" w:rsidR="004D0D05" w:rsidRPr="009359FE" w:rsidRDefault="004D0D05" w:rsidP="004D0D05">
      <w:pPr>
        <w:pStyle w:val="a4"/>
        <w:spacing w:before="41" w:line="276" w:lineRule="auto"/>
        <w:ind w:right="251"/>
      </w:pPr>
      <w:r w:rsidRPr="009359FE">
        <w:t>создавать</w:t>
      </w:r>
      <w:r w:rsidRPr="009359FE">
        <w:rPr>
          <w:spacing w:val="1"/>
        </w:rPr>
        <w:t xml:space="preserve"> </w:t>
      </w:r>
      <w:r w:rsidRPr="009359FE">
        <w:t>условия</w:t>
      </w:r>
      <w:r w:rsidRPr="009359FE">
        <w:rPr>
          <w:spacing w:val="1"/>
        </w:rPr>
        <w:t xml:space="preserve"> </w:t>
      </w:r>
      <w:r w:rsidRPr="009359FE">
        <w:t>для</w:t>
      </w:r>
      <w:r w:rsidRPr="009359FE">
        <w:rPr>
          <w:spacing w:val="1"/>
        </w:rPr>
        <w:t xml:space="preserve"> </w:t>
      </w:r>
      <w:r w:rsidRPr="009359FE">
        <w:t>систематического</w:t>
      </w:r>
      <w:r w:rsidRPr="009359FE">
        <w:rPr>
          <w:spacing w:val="1"/>
        </w:rPr>
        <w:t xml:space="preserve"> </w:t>
      </w:r>
      <w:r w:rsidRPr="009359FE">
        <w:t>восприятия</w:t>
      </w:r>
      <w:r w:rsidRPr="009359FE">
        <w:rPr>
          <w:spacing w:val="1"/>
        </w:rPr>
        <w:t xml:space="preserve"> </w:t>
      </w:r>
      <w:r w:rsidRPr="009359FE">
        <w:t>театрализованных</w:t>
      </w:r>
      <w:r w:rsidRPr="009359FE">
        <w:rPr>
          <w:spacing w:val="1"/>
        </w:rPr>
        <w:t xml:space="preserve"> </w:t>
      </w:r>
      <w:r w:rsidRPr="009359FE">
        <w:t>выступлений</w:t>
      </w:r>
      <w:r w:rsidRPr="009359FE">
        <w:rPr>
          <w:spacing w:val="-57"/>
        </w:rPr>
        <w:t xml:space="preserve"> </w:t>
      </w:r>
      <w:r w:rsidRPr="009359FE">
        <w:t>педагогического</w:t>
      </w:r>
      <w:r w:rsidRPr="009359FE">
        <w:rPr>
          <w:spacing w:val="-1"/>
        </w:rPr>
        <w:t xml:space="preserve"> </w:t>
      </w:r>
      <w:r w:rsidRPr="009359FE">
        <w:t>театра</w:t>
      </w:r>
      <w:r w:rsidRPr="009359FE">
        <w:rPr>
          <w:spacing w:val="1"/>
        </w:rPr>
        <w:t xml:space="preserve"> </w:t>
      </w:r>
      <w:r w:rsidRPr="009359FE">
        <w:t>(взрослых).</w:t>
      </w:r>
    </w:p>
    <w:p w14:paraId="31AB0D07" w14:textId="77777777" w:rsidR="004D0D05" w:rsidRPr="009359FE" w:rsidRDefault="004D0D05" w:rsidP="004D0D05">
      <w:pPr>
        <w:spacing w:before="1"/>
        <w:ind w:left="921"/>
        <w:jc w:val="both"/>
        <w:rPr>
          <w:rFonts w:ascii="Times New Roman" w:hAnsi="Times New Roman" w:cs="Times New Roman"/>
          <w:i/>
          <w:sz w:val="24"/>
          <w:szCs w:val="24"/>
        </w:rPr>
      </w:pPr>
      <w:r w:rsidRPr="009359FE">
        <w:rPr>
          <w:rFonts w:ascii="Times New Roman" w:hAnsi="Times New Roman" w:cs="Times New Roman"/>
          <w:i/>
          <w:sz w:val="24"/>
          <w:szCs w:val="24"/>
        </w:rPr>
        <w:t>Культурно-досуговая</w:t>
      </w:r>
      <w:r w:rsidRPr="009359FE">
        <w:rPr>
          <w:rFonts w:ascii="Times New Roman" w:hAnsi="Times New Roman" w:cs="Times New Roman"/>
          <w:i/>
          <w:spacing w:val="-10"/>
          <w:sz w:val="24"/>
          <w:szCs w:val="24"/>
        </w:rPr>
        <w:t xml:space="preserve"> </w:t>
      </w:r>
      <w:r w:rsidRPr="009359FE">
        <w:rPr>
          <w:rFonts w:ascii="Times New Roman" w:hAnsi="Times New Roman" w:cs="Times New Roman"/>
          <w:i/>
          <w:sz w:val="24"/>
          <w:szCs w:val="24"/>
        </w:rPr>
        <w:t>деятельность:</w:t>
      </w:r>
    </w:p>
    <w:p w14:paraId="0A1F83BD" w14:textId="77777777" w:rsidR="004D0D05" w:rsidRPr="009359FE" w:rsidRDefault="004D0D05" w:rsidP="004D0D05">
      <w:pPr>
        <w:pStyle w:val="a4"/>
        <w:spacing w:before="41" w:line="276" w:lineRule="auto"/>
        <w:ind w:right="247"/>
      </w:pPr>
      <w:r w:rsidRPr="009359FE">
        <w:t>создавать</w:t>
      </w:r>
      <w:r w:rsidRPr="009359FE">
        <w:rPr>
          <w:spacing w:val="1"/>
        </w:rPr>
        <w:t xml:space="preserve"> </w:t>
      </w:r>
      <w:r w:rsidRPr="009359FE">
        <w:t>эмоционально-положительный</w:t>
      </w:r>
      <w:r w:rsidRPr="009359FE">
        <w:rPr>
          <w:spacing w:val="1"/>
        </w:rPr>
        <w:t xml:space="preserve"> </w:t>
      </w:r>
      <w:r w:rsidRPr="009359FE">
        <w:t>климат</w:t>
      </w:r>
      <w:r w:rsidRPr="009359FE">
        <w:rPr>
          <w:spacing w:val="1"/>
        </w:rPr>
        <w:t xml:space="preserve"> </w:t>
      </w:r>
      <w:r w:rsidRPr="009359FE">
        <w:t>в</w:t>
      </w:r>
      <w:r w:rsidRPr="009359FE">
        <w:rPr>
          <w:spacing w:val="1"/>
        </w:rPr>
        <w:t xml:space="preserve"> </w:t>
      </w:r>
      <w:r w:rsidRPr="009359FE">
        <w:t>группе</w:t>
      </w:r>
      <w:r w:rsidRPr="009359FE">
        <w:rPr>
          <w:spacing w:val="1"/>
        </w:rPr>
        <w:t xml:space="preserve"> </w:t>
      </w:r>
      <w:r w:rsidRPr="009359FE">
        <w:t>и</w:t>
      </w:r>
      <w:r w:rsidRPr="009359FE">
        <w:rPr>
          <w:spacing w:val="1"/>
        </w:rPr>
        <w:t xml:space="preserve"> </w:t>
      </w:r>
      <w:r w:rsidRPr="009359FE">
        <w:t>ДОО,</w:t>
      </w:r>
      <w:r w:rsidRPr="009359FE">
        <w:rPr>
          <w:spacing w:val="1"/>
        </w:rPr>
        <w:t xml:space="preserve"> </w:t>
      </w:r>
      <w:r w:rsidRPr="009359FE">
        <w:t>обеспечение</w:t>
      </w:r>
      <w:r w:rsidRPr="009359FE">
        <w:rPr>
          <w:spacing w:val="1"/>
        </w:rPr>
        <w:t xml:space="preserve"> </w:t>
      </w:r>
      <w:r w:rsidRPr="009359FE">
        <w:t>у детей</w:t>
      </w:r>
      <w:r w:rsidRPr="009359FE">
        <w:rPr>
          <w:spacing w:val="1"/>
        </w:rPr>
        <w:t xml:space="preserve"> </w:t>
      </w:r>
      <w:r w:rsidRPr="009359FE">
        <w:t>чувства</w:t>
      </w:r>
      <w:r w:rsidRPr="009359FE">
        <w:rPr>
          <w:spacing w:val="1"/>
        </w:rPr>
        <w:t xml:space="preserve"> </w:t>
      </w:r>
      <w:r w:rsidRPr="009359FE">
        <w:t>комфортности,</w:t>
      </w:r>
      <w:r w:rsidRPr="009359FE">
        <w:rPr>
          <w:spacing w:val="1"/>
        </w:rPr>
        <w:t xml:space="preserve"> </w:t>
      </w:r>
      <w:r w:rsidRPr="009359FE">
        <w:t>уюта</w:t>
      </w:r>
      <w:r w:rsidRPr="009359FE">
        <w:rPr>
          <w:spacing w:val="1"/>
        </w:rPr>
        <w:t xml:space="preserve"> </w:t>
      </w:r>
      <w:r w:rsidRPr="009359FE">
        <w:t>и</w:t>
      </w:r>
      <w:r w:rsidRPr="009359FE">
        <w:rPr>
          <w:spacing w:val="1"/>
        </w:rPr>
        <w:t xml:space="preserve"> </w:t>
      </w:r>
      <w:r w:rsidRPr="009359FE">
        <w:t>защищенности;</w:t>
      </w:r>
      <w:r w:rsidRPr="009359FE">
        <w:rPr>
          <w:spacing w:val="1"/>
        </w:rPr>
        <w:t xml:space="preserve"> </w:t>
      </w:r>
      <w:r w:rsidRPr="009359FE">
        <w:t>формировать</w:t>
      </w:r>
      <w:r w:rsidRPr="009359FE">
        <w:rPr>
          <w:spacing w:val="1"/>
        </w:rPr>
        <w:t xml:space="preserve"> </w:t>
      </w:r>
      <w:r w:rsidRPr="009359FE">
        <w:t>умение</w:t>
      </w:r>
      <w:r w:rsidRPr="009359FE">
        <w:rPr>
          <w:spacing w:val="1"/>
        </w:rPr>
        <w:t xml:space="preserve"> </w:t>
      </w:r>
      <w:r w:rsidRPr="009359FE">
        <w:t>самостоятельной</w:t>
      </w:r>
      <w:r w:rsidRPr="009359FE">
        <w:rPr>
          <w:spacing w:val="60"/>
        </w:rPr>
        <w:t xml:space="preserve"> </w:t>
      </w:r>
      <w:r w:rsidRPr="009359FE">
        <w:t>работы</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художественными материалами;</w:t>
      </w:r>
    </w:p>
    <w:p w14:paraId="760D93FE" w14:textId="77777777" w:rsidR="004D0D05" w:rsidRPr="009359FE" w:rsidRDefault="004D0D05" w:rsidP="004D0D05">
      <w:pPr>
        <w:pStyle w:val="a4"/>
        <w:spacing w:line="276" w:lineRule="auto"/>
        <w:ind w:right="250"/>
      </w:pPr>
      <w:r w:rsidRPr="009359FE">
        <w:t>привлекать</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посильному</w:t>
      </w:r>
      <w:r w:rsidRPr="009359FE">
        <w:rPr>
          <w:spacing w:val="1"/>
        </w:rPr>
        <w:t xml:space="preserve"> </w:t>
      </w:r>
      <w:r w:rsidRPr="009359FE">
        <w:t>участию</w:t>
      </w:r>
      <w:r w:rsidRPr="009359FE">
        <w:rPr>
          <w:spacing w:val="1"/>
        </w:rPr>
        <w:t xml:space="preserve"> </w:t>
      </w:r>
      <w:r w:rsidRPr="009359FE">
        <w:t>в</w:t>
      </w:r>
      <w:r w:rsidRPr="009359FE">
        <w:rPr>
          <w:spacing w:val="1"/>
        </w:rPr>
        <w:t xml:space="preserve"> </w:t>
      </w:r>
      <w:r w:rsidRPr="009359FE">
        <w:t>играх,</w:t>
      </w:r>
      <w:r w:rsidRPr="009359FE">
        <w:rPr>
          <w:spacing w:val="1"/>
        </w:rPr>
        <w:t xml:space="preserve"> </w:t>
      </w:r>
      <w:r w:rsidRPr="009359FE">
        <w:t>театрализованных</w:t>
      </w:r>
      <w:r w:rsidRPr="009359FE">
        <w:rPr>
          <w:spacing w:val="1"/>
        </w:rPr>
        <w:t xml:space="preserve"> </w:t>
      </w:r>
      <w:r w:rsidRPr="009359FE">
        <w:t>представлениях,</w:t>
      </w:r>
      <w:r w:rsidRPr="009359FE">
        <w:rPr>
          <w:spacing w:val="1"/>
        </w:rPr>
        <w:t xml:space="preserve"> </w:t>
      </w:r>
      <w:r w:rsidRPr="009359FE">
        <w:t>забавах,</w:t>
      </w:r>
      <w:r w:rsidRPr="009359FE">
        <w:rPr>
          <w:spacing w:val="-1"/>
        </w:rPr>
        <w:t xml:space="preserve"> </w:t>
      </w:r>
      <w:r w:rsidRPr="009359FE">
        <w:t>развлечениях</w:t>
      </w:r>
      <w:r w:rsidRPr="009359FE">
        <w:rPr>
          <w:spacing w:val="-1"/>
        </w:rPr>
        <w:t xml:space="preserve"> </w:t>
      </w:r>
      <w:r w:rsidRPr="009359FE">
        <w:t>и</w:t>
      </w:r>
      <w:r w:rsidRPr="009359FE">
        <w:rPr>
          <w:spacing w:val="-2"/>
        </w:rPr>
        <w:t xml:space="preserve"> </w:t>
      </w:r>
      <w:r w:rsidRPr="009359FE">
        <w:t>праздниках;</w:t>
      </w:r>
    </w:p>
    <w:p w14:paraId="01F3692B" w14:textId="77777777" w:rsidR="004D0D05" w:rsidRPr="009359FE" w:rsidRDefault="004D0D05" w:rsidP="004D0D05">
      <w:pPr>
        <w:pStyle w:val="a4"/>
        <w:spacing w:line="276" w:lineRule="auto"/>
        <w:ind w:right="251" w:firstLine="768"/>
      </w:pPr>
      <w:r w:rsidRPr="009359FE">
        <w:t>развивать</w:t>
      </w:r>
      <w:r w:rsidRPr="009359FE">
        <w:rPr>
          <w:spacing w:val="1"/>
        </w:rPr>
        <w:t xml:space="preserve"> </w:t>
      </w:r>
      <w:r w:rsidRPr="009359FE">
        <w:t>умение</w:t>
      </w:r>
      <w:r w:rsidRPr="009359FE">
        <w:rPr>
          <w:spacing w:val="1"/>
        </w:rPr>
        <w:t xml:space="preserve"> </w:t>
      </w:r>
      <w:r w:rsidRPr="009359FE">
        <w:t>следить</w:t>
      </w:r>
      <w:r w:rsidRPr="009359FE">
        <w:rPr>
          <w:spacing w:val="1"/>
        </w:rPr>
        <w:t xml:space="preserve"> </w:t>
      </w:r>
      <w:r w:rsidRPr="009359FE">
        <w:t>за</w:t>
      </w:r>
      <w:r w:rsidRPr="009359FE">
        <w:rPr>
          <w:spacing w:val="1"/>
        </w:rPr>
        <w:t xml:space="preserve"> </w:t>
      </w:r>
      <w:r w:rsidRPr="009359FE">
        <w:t>действиями</w:t>
      </w:r>
      <w:r w:rsidRPr="009359FE">
        <w:rPr>
          <w:spacing w:val="1"/>
        </w:rPr>
        <w:t xml:space="preserve"> </w:t>
      </w:r>
      <w:r w:rsidRPr="009359FE">
        <w:t>игрушек,</w:t>
      </w:r>
      <w:r w:rsidRPr="009359FE">
        <w:rPr>
          <w:spacing w:val="1"/>
        </w:rPr>
        <w:t xml:space="preserve"> </w:t>
      </w:r>
      <w:r w:rsidRPr="009359FE">
        <w:t>сказочных</w:t>
      </w:r>
      <w:r w:rsidRPr="009359FE">
        <w:rPr>
          <w:spacing w:val="1"/>
        </w:rPr>
        <w:t xml:space="preserve"> </w:t>
      </w:r>
      <w:r w:rsidRPr="009359FE">
        <w:t>героев,</w:t>
      </w:r>
      <w:r w:rsidRPr="009359FE">
        <w:rPr>
          <w:spacing w:val="61"/>
        </w:rPr>
        <w:t xml:space="preserve"> </w:t>
      </w:r>
      <w:r w:rsidRPr="009359FE">
        <w:t>адекватно</w:t>
      </w:r>
      <w:r w:rsidRPr="009359FE">
        <w:rPr>
          <w:spacing w:val="1"/>
        </w:rPr>
        <w:t xml:space="preserve"> </w:t>
      </w:r>
      <w:r w:rsidRPr="009359FE">
        <w:t>реагировать на</w:t>
      </w:r>
      <w:r w:rsidRPr="009359FE">
        <w:rPr>
          <w:spacing w:val="-1"/>
        </w:rPr>
        <w:t xml:space="preserve"> </w:t>
      </w:r>
      <w:r w:rsidRPr="009359FE">
        <w:t>них;</w:t>
      </w:r>
    </w:p>
    <w:p w14:paraId="72164DB1" w14:textId="77777777" w:rsidR="004D0D05" w:rsidRPr="009359FE" w:rsidRDefault="004D0D05" w:rsidP="004D0D05">
      <w:pPr>
        <w:pStyle w:val="a4"/>
        <w:spacing w:before="1"/>
        <w:ind w:left="981" w:firstLine="0"/>
      </w:pPr>
      <w:r w:rsidRPr="009359FE">
        <w:t>формировать</w:t>
      </w:r>
      <w:r w:rsidRPr="009359FE">
        <w:rPr>
          <w:spacing w:val="-3"/>
        </w:rPr>
        <w:t xml:space="preserve"> </w:t>
      </w:r>
      <w:r w:rsidRPr="009359FE">
        <w:t>навык</w:t>
      </w:r>
      <w:r w:rsidRPr="009359FE">
        <w:rPr>
          <w:spacing w:val="-3"/>
        </w:rPr>
        <w:t xml:space="preserve"> </w:t>
      </w:r>
      <w:r w:rsidRPr="009359FE">
        <w:t>перевоплощения</w:t>
      </w:r>
      <w:r w:rsidRPr="009359FE">
        <w:rPr>
          <w:spacing w:val="-4"/>
        </w:rPr>
        <w:t xml:space="preserve"> </w:t>
      </w:r>
      <w:r w:rsidRPr="009359FE">
        <w:t>детей</w:t>
      </w:r>
      <w:r w:rsidRPr="009359FE">
        <w:rPr>
          <w:spacing w:val="-3"/>
        </w:rPr>
        <w:t xml:space="preserve"> </w:t>
      </w:r>
      <w:r w:rsidRPr="009359FE">
        <w:t>в</w:t>
      </w:r>
      <w:r w:rsidRPr="009359FE">
        <w:rPr>
          <w:spacing w:val="-4"/>
        </w:rPr>
        <w:t xml:space="preserve"> </w:t>
      </w:r>
      <w:r w:rsidRPr="009359FE">
        <w:t>образы</w:t>
      </w:r>
      <w:r w:rsidRPr="009359FE">
        <w:rPr>
          <w:spacing w:val="-4"/>
        </w:rPr>
        <w:t xml:space="preserve"> </w:t>
      </w:r>
      <w:r w:rsidRPr="009359FE">
        <w:t>сказочных</w:t>
      </w:r>
      <w:r w:rsidRPr="009359FE">
        <w:rPr>
          <w:spacing w:val="-2"/>
        </w:rPr>
        <w:t xml:space="preserve"> </w:t>
      </w:r>
      <w:r w:rsidRPr="009359FE">
        <w:t>героев.</w:t>
      </w:r>
    </w:p>
    <w:p w14:paraId="5CAF6C8C" w14:textId="77777777" w:rsidR="004D0D05" w:rsidRPr="004D0D05" w:rsidRDefault="004D0D05" w:rsidP="004D0D05">
      <w:pPr>
        <w:pStyle w:val="2"/>
        <w:spacing w:before="46"/>
        <w:rPr>
          <w:rFonts w:ascii="Times New Roman" w:hAnsi="Times New Roman" w:cs="Times New Roman"/>
          <w:b/>
          <w:i/>
          <w:color w:val="auto"/>
          <w:sz w:val="24"/>
          <w:szCs w:val="24"/>
        </w:rPr>
      </w:pPr>
      <w:r w:rsidRPr="004D0D05">
        <w:rPr>
          <w:rFonts w:ascii="Times New Roman" w:hAnsi="Times New Roman" w:cs="Times New Roman"/>
          <w:b/>
          <w:i/>
          <w:color w:val="auto"/>
          <w:sz w:val="24"/>
          <w:szCs w:val="24"/>
        </w:rPr>
        <w:t>Содержание</w:t>
      </w:r>
      <w:r w:rsidRPr="004D0D05">
        <w:rPr>
          <w:rFonts w:ascii="Times New Roman" w:hAnsi="Times New Roman" w:cs="Times New Roman"/>
          <w:b/>
          <w:i/>
          <w:color w:val="auto"/>
          <w:spacing w:val="-6"/>
          <w:sz w:val="24"/>
          <w:szCs w:val="24"/>
        </w:rPr>
        <w:t xml:space="preserve"> </w:t>
      </w:r>
      <w:r w:rsidRPr="004D0D05">
        <w:rPr>
          <w:rFonts w:ascii="Times New Roman" w:hAnsi="Times New Roman" w:cs="Times New Roman"/>
          <w:b/>
          <w:i/>
          <w:color w:val="auto"/>
          <w:sz w:val="24"/>
          <w:szCs w:val="24"/>
        </w:rPr>
        <w:t>образовательной</w:t>
      </w:r>
      <w:r w:rsidRPr="004D0D05">
        <w:rPr>
          <w:rFonts w:ascii="Times New Roman" w:hAnsi="Times New Roman" w:cs="Times New Roman"/>
          <w:b/>
          <w:i/>
          <w:color w:val="auto"/>
          <w:spacing w:val="-4"/>
          <w:sz w:val="24"/>
          <w:szCs w:val="24"/>
        </w:rPr>
        <w:t xml:space="preserve"> </w:t>
      </w:r>
      <w:r w:rsidRPr="004D0D05">
        <w:rPr>
          <w:rFonts w:ascii="Times New Roman" w:hAnsi="Times New Roman" w:cs="Times New Roman"/>
          <w:b/>
          <w:i/>
          <w:color w:val="auto"/>
          <w:sz w:val="24"/>
          <w:szCs w:val="24"/>
        </w:rPr>
        <w:t>деятельности</w:t>
      </w:r>
    </w:p>
    <w:p w14:paraId="50E42155" w14:textId="77777777" w:rsidR="004D0D05" w:rsidRPr="009359FE" w:rsidRDefault="004D0D05" w:rsidP="004D0D05">
      <w:pPr>
        <w:pStyle w:val="a4"/>
        <w:spacing w:before="36" w:line="276" w:lineRule="auto"/>
        <w:ind w:right="250"/>
      </w:pPr>
      <w:r w:rsidRPr="009359FE">
        <w:rPr>
          <w:i/>
        </w:rPr>
        <w:t>Приобщение</w:t>
      </w:r>
      <w:r w:rsidRPr="009359FE">
        <w:rPr>
          <w:i/>
          <w:spacing w:val="1"/>
        </w:rPr>
        <w:t xml:space="preserve"> </w:t>
      </w:r>
      <w:r w:rsidRPr="009359FE">
        <w:rPr>
          <w:i/>
        </w:rPr>
        <w:t>к</w:t>
      </w:r>
      <w:r w:rsidRPr="009359FE">
        <w:rPr>
          <w:i/>
          <w:spacing w:val="1"/>
        </w:rPr>
        <w:t xml:space="preserve"> </w:t>
      </w:r>
      <w:r w:rsidRPr="009359FE">
        <w:rPr>
          <w:i/>
        </w:rPr>
        <w:t>искусству.</w:t>
      </w:r>
      <w:r w:rsidRPr="009359FE">
        <w:rPr>
          <w:i/>
          <w:spacing w:val="1"/>
        </w:rPr>
        <w:t xml:space="preserve"> </w:t>
      </w:r>
      <w:r w:rsidRPr="009359FE">
        <w:t>Педагог</w:t>
      </w:r>
      <w:r w:rsidRPr="009359FE">
        <w:rPr>
          <w:spacing w:val="1"/>
        </w:rPr>
        <w:t xml:space="preserve"> </w:t>
      </w:r>
      <w:r w:rsidRPr="009359FE">
        <w:t>развивает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художественное</w:t>
      </w:r>
      <w:r w:rsidRPr="009359FE">
        <w:rPr>
          <w:spacing w:val="1"/>
        </w:rPr>
        <w:t xml:space="preserve"> </w:t>
      </w:r>
      <w:r w:rsidRPr="009359FE">
        <w:t>восприятие;</w:t>
      </w:r>
      <w:r w:rsidRPr="009359FE">
        <w:rPr>
          <w:spacing w:val="1"/>
        </w:rPr>
        <w:t xml:space="preserve"> </w:t>
      </w:r>
      <w:r w:rsidRPr="009359FE">
        <w:t>воспитывает</w:t>
      </w:r>
      <w:r w:rsidRPr="009359FE">
        <w:rPr>
          <w:spacing w:val="1"/>
        </w:rPr>
        <w:t xml:space="preserve"> </w:t>
      </w:r>
      <w:r w:rsidRPr="009359FE">
        <w:t>эмоциональную</w:t>
      </w:r>
      <w:r w:rsidRPr="009359FE">
        <w:rPr>
          <w:spacing w:val="1"/>
        </w:rPr>
        <w:t xml:space="preserve"> </w:t>
      </w:r>
      <w:r w:rsidRPr="009359FE">
        <w:t>отзывчивость</w:t>
      </w:r>
      <w:r w:rsidRPr="009359FE">
        <w:rPr>
          <w:spacing w:val="1"/>
        </w:rPr>
        <w:t xml:space="preserve"> </w:t>
      </w:r>
      <w:r w:rsidRPr="009359FE">
        <w:t>на</w:t>
      </w:r>
      <w:r w:rsidRPr="009359FE">
        <w:rPr>
          <w:spacing w:val="1"/>
        </w:rPr>
        <w:t xml:space="preserve"> </w:t>
      </w:r>
      <w:r w:rsidRPr="009359FE">
        <w:t>доступные</w:t>
      </w:r>
      <w:r w:rsidRPr="009359FE">
        <w:rPr>
          <w:spacing w:val="1"/>
        </w:rPr>
        <w:t xml:space="preserve"> </w:t>
      </w:r>
      <w:r w:rsidRPr="009359FE">
        <w:t>пониманию</w:t>
      </w:r>
      <w:r w:rsidRPr="009359FE">
        <w:rPr>
          <w:spacing w:val="1"/>
        </w:rPr>
        <w:t xml:space="preserve"> </w:t>
      </w:r>
      <w:r w:rsidRPr="009359FE">
        <w:t>детей</w:t>
      </w:r>
      <w:r w:rsidRPr="009359FE">
        <w:rPr>
          <w:spacing w:val="1"/>
        </w:rPr>
        <w:t xml:space="preserve"> </w:t>
      </w:r>
      <w:r w:rsidRPr="009359FE">
        <w:t>произведения</w:t>
      </w:r>
      <w:r w:rsidRPr="009359FE">
        <w:rPr>
          <w:spacing w:val="1"/>
        </w:rPr>
        <w:t xml:space="preserve"> </w:t>
      </w:r>
      <w:r w:rsidRPr="009359FE">
        <w:t>изобразительного</w:t>
      </w:r>
      <w:r w:rsidRPr="009359FE">
        <w:rPr>
          <w:spacing w:val="1"/>
        </w:rPr>
        <w:t xml:space="preserve"> </w:t>
      </w:r>
      <w:r w:rsidRPr="009359FE">
        <w:t>искусства.</w:t>
      </w:r>
      <w:r w:rsidRPr="009359FE">
        <w:rPr>
          <w:spacing w:val="1"/>
        </w:rPr>
        <w:t xml:space="preserve"> </w:t>
      </w:r>
      <w:r w:rsidRPr="009359FE">
        <w:t>Знакомит</w:t>
      </w:r>
      <w:r w:rsidRPr="009359FE">
        <w:rPr>
          <w:spacing w:val="1"/>
        </w:rPr>
        <w:t xml:space="preserve"> </w:t>
      </w:r>
      <w:r w:rsidRPr="009359FE">
        <w:t>с</w:t>
      </w:r>
      <w:r w:rsidRPr="009359FE">
        <w:rPr>
          <w:spacing w:val="1"/>
        </w:rPr>
        <w:t xml:space="preserve"> </w:t>
      </w:r>
      <w:r w:rsidRPr="009359FE">
        <w:t>народными</w:t>
      </w:r>
      <w:r w:rsidRPr="009359FE">
        <w:rPr>
          <w:spacing w:val="1"/>
        </w:rPr>
        <w:t xml:space="preserve"> </w:t>
      </w:r>
      <w:r w:rsidRPr="009359FE">
        <w:t>игрушками:</w:t>
      </w:r>
      <w:r w:rsidRPr="009359FE">
        <w:rPr>
          <w:spacing w:val="1"/>
        </w:rPr>
        <w:t xml:space="preserve"> </w:t>
      </w:r>
      <w:r w:rsidRPr="009359FE">
        <w:t>дымковской,</w:t>
      </w:r>
      <w:r w:rsidRPr="009359FE">
        <w:rPr>
          <w:spacing w:val="1"/>
        </w:rPr>
        <w:t xml:space="preserve"> </w:t>
      </w:r>
      <w:r w:rsidRPr="009359FE">
        <w:t>богородской,</w:t>
      </w:r>
      <w:r w:rsidRPr="009359FE">
        <w:rPr>
          <w:spacing w:val="1"/>
        </w:rPr>
        <w:t xml:space="preserve"> </w:t>
      </w:r>
      <w:r w:rsidRPr="009359FE">
        <w:t>матрешкой, ванькой-встанькой и другими, соответствующими возрасту детей. Педагог обращает</w:t>
      </w:r>
      <w:r w:rsidRPr="009359FE">
        <w:rPr>
          <w:spacing w:val="1"/>
        </w:rPr>
        <w:t xml:space="preserve"> </w:t>
      </w:r>
      <w:r w:rsidRPr="009359FE">
        <w:t>внимание детей на характер игрушек (веселая, забавная и др.), их форму, цветовое оформление.</w:t>
      </w:r>
      <w:r w:rsidRPr="009359FE">
        <w:rPr>
          <w:spacing w:val="1"/>
        </w:rPr>
        <w:t xml:space="preserve"> </w:t>
      </w:r>
      <w:r w:rsidRPr="009359FE">
        <w:t>Педагог воспитывает интерес к природе и отражению представлений (впечатлений) в доступной</w:t>
      </w:r>
      <w:r w:rsidRPr="009359FE">
        <w:rPr>
          <w:spacing w:val="1"/>
        </w:rPr>
        <w:t xml:space="preserve"> </w:t>
      </w:r>
      <w:r w:rsidRPr="009359FE">
        <w:t>изобразительной</w:t>
      </w:r>
      <w:r w:rsidRPr="009359FE">
        <w:rPr>
          <w:spacing w:val="-1"/>
        </w:rPr>
        <w:t xml:space="preserve"> </w:t>
      </w:r>
      <w:r w:rsidRPr="009359FE">
        <w:t>и музыкальной деятельности.</w:t>
      </w:r>
    </w:p>
    <w:p w14:paraId="5ADF97FD" w14:textId="77777777" w:rsidR="004D0D05" w:rsidRPr="009359FE" w:rsidRDefault="004D0D05" w:rsidP="004D0D05">
      <w:pPr>
        <w:spacing w:before="1"/>
        <w:ind w:left="921"/>
        <w:jc w:val="both"/>
        <w:rPr>
          <w:rFonts w:ascii="Times New Roman" w:hAnsi="Times New Roman" w:cs="Times New Roman"/>
          <w:i/>
          <w:sz w:val="24"/>
          <w:szCs w:val="24"/>
        </w:rPr>
      </w:pPr>
      <w:r w:rsidRPr="009359FE">
        <w:rPr>
          <w:rFonts w:ascii="Times New Roman" w:hAnsi="Times New Roman" w:cs="Times New Roman"/>
          <w:i/>
          <w:sz w:val="24"/>
          <w:szCs w:val="24"/>
        </w:rPr>
        <w:t>Изобразительная</w:t>
      </w:r>
      <w:r w:rsidRPr="009359FE">
        <w:rPr>
          <w:rFonts w:ascii="Times New Roman" w:hAnsi="Times New Roman" w:cs="Times New Roman"/>
          <w:i/>
          <w:spacing w:val="-8"/>
          <w:sz w:val="24"/>
          <w:szCs w:val="24"/>
        </w:rPr>
        <w:t xml:space="preserve"> </w:t>
      </w:r>
      <w:r w:rsidRPr="009359FE">
        <w:rPr>
          <w:rFonts w:ascii="Times New Roman" w:hAnsi="Times New Roman" w:cs="Times New Roman"/>
          <w:i/>
          <w:sz w:val="24"/>
          <w:szCs w:val="24"/>
        </w:rPr>
        <w:t>деятельность:</w:t>
      </w:r>
    </w:p>
    <w:p w14:paraId="4ED6A425" w14:textId="77777777" w:rsidR="004D0D05" w:rsidRPr="009359FE" w:rsidRDefault="004D0D05" w:rsidP="004D0D05">
      <w:pPr>
        <w:pStyle w:val="a4"/>
        <w:spacing w:before="41" w:line="276" w:lineRule="auto"/>
        <w:ind w:right="249"/>
      </w:pPr>
      <w:r w:rsidRPr="009359FE">
        <w:rPr>
          <w:i/>
        </w:rPr>
        <w:t>Рисование.</w:t>
      </w:r>
      <w:r w:rsidRPr="009359FE">
        <w:rPr>
          <w:i/>
          <w:spacing w:val="1"/>
        </w:rPr>
        <w:t xml:space="preserve"> </w:t>
      </w:r>
      <w:r w:rsidRPr="009359FE">
        <w:t>Педагог</w:t>
      </w:r>
      <w:r w:rsidRPr="009359FE">
        <w:rPr>
          <w:spacing w:val="1"/>
        </w:rPr>
        <w:t xml:space="preserve"> </w:t>
      </w:r>
      <w:r w:rsidRPr="009359FE">
        <w:t>продолжает</w:t>
      </w:r>
      <w:r w:rsidRPr="009359FE">
        <w:rPr>
          <w:spacing w:val="1"/>
        </w:rPr>
        <w:t xml:space="preserve"> </w:t>
      </w:r>
      <w:r w:rsidRPr="009359FE">
        <w:t>развивать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художественное</w:t>
      </w:r>
      <w:r w:rsidRPr="009359FE">
        <w:rPr>
          <w:spacing w:val="1"/>
        </w:rPr>
        <w:t xml:space="preserve"> </w:t>
      </w:r>
      <w:r w:rsidRPr="009359FE">
        <w:t>восприятие;</w:t>
      </w:r>
      <w:r w:rsidRPr="009359FE">
        <w:rPr>
          <w:spacing w:val="1"/>
        </w:rPr>
        <w:t xml:space="preserve"> </w:t>
      </w:r>
      <w:r w:rsidRPr="009359FE">
        <w:t>способствует обогащению их сенсорного опыта путем выделения формы предметов, обведения их</w:t>
      </w:r>
      <w:r w:rsidRPr="009359FE">
        <w:rPr>
          <w:spacing w:val="1"/>
        </w:rPr>
        <w:t xml:space="preserve"> </w:t>
      </w:r>
      <w:r w:rsidRPr="009359FE">
        <w:t>по контуру поочередно то одной, то другой рукой. Побуждает, поощряет и подводит детей к</w:t>
      </w:r>
      <w:r w:rsidRPr="009359FE">
        <w:rPr>
          <w:spacing w:val="1"/>
        </w:rPr>
        <w:t xml:space="preserve"> </w:t>
      </w:r>
      <w:r w:rsidRPr="009359FE">
        <w:t>изображению</w:t>
      </w:r>
      <w:r w:rsidRPr="009359FE">
        <w:rPr>
          <w:spacing w:val="-3"/>
        </w:rPr>
        <w:t xml:space="preserve"> </w:t>
      </w:r>
      <w:r w:rsidRPr="009359FE">
        <w:t>знакомых</w:t>
      </w:r>
      <w:r w:rsidRPr="009359FE">
        <w:rPr>
          <w:spacing w:val="2"/>
        </w:rPr>
        <w:t xml:space="preserve"> </w:t>
      </w:r>
      <w:r w:rsidRPr="009359FE">
        <w:t>предметов, предоставляя</w:t>
      </w:r>
      <w:r w:rsidRPr="009359FE">
        <w:rPr>
          <w:spacing w:val="-2"/>
        </w:rPr>
        <w:t xml:space="preserve"> </w:t>
      </w:r>
      <w:r w:rsidRPr="009359FE">
        <w:t>им</w:t>
      </w:r>
      <w:r w:rsidRPr="009359FE">
        <w:rPr>
          <w:spacing w:val="-1"/>
        </w:rPr>
        <w:t xml:space="preserve"> </w:t>
      </w:r>
      <w:r w:rsidRPr="009359FE">
        <w:t>свободу</w:t>
      </w:r>
      <w:r w:rsidRPr="009359FE">
        <w:rPr>
          <w:spacing w:val="-5"/>
        </w:rPr>
        <w:t xml:space="preserve"> </w:t>
      </w:r>
      <w:r w:rsidRPr="009359FE">
        <w:t>выбора.</w:t>
      </w:r>
    </w:p>
    <w:p w14:paraId="1B63F41D" w14:textId="77777777" w:rsidR="004D0D05" w:rsidRPr="009359FE" w:rsidRDefault="004D0D05" w:rsidP="004D0D05">
      <w:pPr>
        <w:pStyle w:val="a4"/>
        <w:spacing w:line="276" w:lineRule="auto"/>
        <w:ind w:right="246"/>
      </w:pPr>
      <w:r w:rsidRPr="009359FE">
        <w:t>Педагог обращает внимание детей на то, что карандаш (кисть, фломастер) оставляет след на</w:t>
      </w:r>
      <w:r w:rsidRPr="009359FE">
        <w:rPr>
          <w:spacing w:val="-57"/>
        </w:rPr>
        <w:t xml:space="preserve"> </w:t>
      </w:r>
      <w:r w:rsidRPr="009359FE">
        <w:t>бумаге, если провести по ней отточенным концом карандаша (фломастером, ворсом кисти). Учит</w:t>
      </w:r>
      <w:r w:rsidRPr="009359FE">
        <w:rPr>
          <w:spacing w:val="1"/>
        </w:rPr>
        <w:t xml:space="preserve"> </w:t>
      </w:r>
      <w:r w:rsidRPr="009359FE">
        <w:t>следить за</w:t>
      </w:r>
      <w:r w:rsidRPr="009359FE">
        <w:rPr>
          <w:spacing w:val="-1"/>
        </w:rPr>
        <w:t xml:space="preserve"> </w:t>
      </w:r>
      <w:r w:rsidRPr="009359FE">
        <w:t>движением</w:t>
      </w:r>
      <w:r w:rsidRPr="009359FE">
        <w:rPr>
          <w:spacing w:val="-1"/>
        </w:rPr>
        <w:t xml:space="preserve"> </w:t>
      </w:r>
      <w:r w:rsidRPr="009359FE">
        <w:t>карандаша</w:t>
      </w:r>
      <w:r w:rsidRPr="009359FE">
        <w:rPr>
          <w:spacing w:val="-1"/>
        </w:rPr>
        <w:t xml:space="preserve"> </w:t>
      </w:r>
      <w:r w:rsidRPr="009359FE">
        <w:t>по бумаге.</w:t>
      </w:r>
    </w:p>
    <w:p w14:paraId="6498B9C0" w14:textId="77777777" w:rsidR="004D0D05" w:rsidRPr="009359FE" w:rsidRDefault="004D0D05" w:rsidP="004D0D05">
      <w:pPr>
        <w:pStyle w:val="a4"/>
        <w:spacing w:before="1" w:line="276" w:lineRule="auto"/>
        <w:ind w:right="251"/>
      </w:pPr>
      <w:r w:rsidRPr="009359FE">
        <w:t>Педагог</w:t>
      </w:r>
      <w:r w:rsidRPr="009359FE">
        <w:rPr>
          <w:spacing w:val="1"/>
        </w:rPr>
        <w:t xml:space="preserve"> </w:t>
      </w:r>
      <w:r w:rsidRPr="009359FE">
        <w:t>привлекает</w:t>
      </w:r>
      <w:r w:rsidRPr="009359FE">
        <w:rPr>
          <w:spacing w:val="1"/>
        </w:rPr>
        <w:t xml:space="preserve"> </w:t>
      </w:r>
      <w:r w:rsidRPr="009359FE">
        <w:t>внимание</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изображенным</w:t>
      </w:r>
      <w:r w:rsidRPr="009359FE">
        <w:rPr>
          <w:spacing w:val="1"/>
        </w:rPr>
        <w:t xml:space="preserve"> </w:t>
      </w:r>
      <w:r w:rsidRPr="009359FE">
        <w:t>ими</w:t>
      </w:r>
      <w:r w:rsidRPr="009359FE">
        <w:rPr>
          <w:spacing w:val="1"/>
        </w:rPr>
        <w:t xml:space="preserve"> </w:t>
      </w:r>
      <w:r w:rsidRPr="009359FE">
        <w:t>на</w:t>
      </w:r>
      <w:r w:rsidRPr="009359FE">
        <w:rPr>
          <w:spacing w:val="1"/>
        </w:rPr>
        <w:t xml:space="preserve"> </w:t>
      </w:r>
      <w:r w:rsidRPr="009359FE">
        <w:t>бумаге</w:t>
      </w:r>
      <w:r w:rsidRPr="009359FE">
        <w:rPr>
          <w:spacing w:val="60"/>
        </w:rPr>
        <w:t xml:space="preserve"> </w:t>
      </w:r>
      <w:r w:rsidRPr="009359FE">
        <w:t>разнообразным</w:t>
      </w:r>
      <w:r w:rsidRPr="009359FE">
        <w:rPr>
          <w:spacing w:val="1"/>
        </w:rPr>
        <w:t xml:space="preserve"> </w:t>
      </w:r>
      <w:r w:rsidRPr="009359FE">
        <w:t>линиям,</w:t>
      </w:r>
      <w:r w:rsidRPr="009359FE">
        <w:rPr>
          <w:spacing w:val="1"/>
        </w:rPr>
        <w:t xml:space="preserve"> </w:t>
      </w:r>
      <w:r w:rsidRPr="009359FE">
        <w:t>конфигурациям.</w:t>
      </w:r>
      <w:r w:rsidRPr="009359FE">
        <w:rPr>
          <w:spacing w:val="1"/>
        </w:rPr>
        <w:t xml:space="preserve"> </w:t>
      </w:r>
      <w:r w:rsidRPr="009359FE">
        <w:t>Побуждает</w:t>
      </w:r>
      <w:r w:rsidRPr="009359FE">
        <w:rPr>
          <w:spacing w:val="1"/>
        </w:rPr>
        <w:t xml:space="preserve"> </w:t>
      </w:r>
      <w:r w:rsidRPr="009359FE">
        <w:t>задумываться</w:t>
      </w:r>
      <w:r w:rsidRPr="009359FE">
        <w:rPr>
          <w:spacing w:val="1"/>
        </w:rPr>
        <w:t xml:space="preserve"> </w:t>
      </w:r>
      <w:r w:rsidRPr="009359FE">
        <w:t>над</w:t>
      </w:r>
      <w:r w:rsidRPr="009359FE">
        <w:rPr>
          <w:spacing w:val="1"/>
        </w:rPr>
        <w:t xml:space="preserve"> </w:t>
      </w:r>
      <w:r w:rsidRPr="009359FE">
        <w:t>тем,</w:t>
      </w:r>
      <w:r w:rsidRPr="009359FE">
        <w:rPr>
          <w:spacing w:val="1"/>
        </w:rPr>
        <w:t xml:space="preserve"> </w:t>
      </w:r>
      <w:r w:rsidRPr="009359FE">
        <w:t>что</w:t>
      </w:r>
      <w:r w:rsidRPr="009359FE">
        <w:rPr>
          <w:spacing w:val="1"/>
        </w:rPr>
        <w:t xml:space="preserve"> </w:t>
      </w:r>
      <w:r w:rsidRPr="009359FE">
        <w:t>они</w:t>
      </w:r>
      <w:r w:rsidRPr="009359FE">
        <w:rPr>
          <w:spacing w:val="1"/>
        </w:rPr>
        <w:t xml:space="preserve"> </w:t>
      </w:r>
      <w:r w:rsidRPr="009359FE">
        <w:t>нарисовали,</w:t>
      </w:r>
      <w:r w:rsidRPr="009359FE">
        <w:rPr>
          <w:spacing w:val="1"/>
        </w:rPr>
        <w:t xml:space="preserve"> </w:t>
      </w:r>
      <w:r w:rsidRPr="009359FE">
        <w:t>на</w:t>
      </w:r>
      <w:r w:rsidRPr="009359FE">
        <w:rPr>
          <w:spacing w:val="1"/>
        </w:rPr>
        <w:t xml:space="preserve"> </w:t>
      </w:r>
      <w:r w:rsidRPr="009359FE">
        <w:t>что</w:t>
      </w:r>
      <w:r w:rsidRPr="009359FE">
        <w:rPr>
          <w:spacing w:val="60"/>
        </w:rPr>
        <w:t xml:space="preserve"> </w:t>
      </w:r>
      <w:r w:rsidRPr="009359FE">
        <w:t>это</w:t>
      </w:r>
      <w:r w:rsidRPr="009359FE">
        <w:rPr>
          <w:spacing w:val="1"/>
        </w:rPr>
        <w:t xml:space="preserve"> </w:t>
      </w:r>
      <w:r w:rsidRPr="009359FE">
        <w:t>похоже; вызывать чувство радости от штрихов и линий, которые дети нарисовали сами. Педагог</w:t>
      </w:r>
      <w:r w:rsidRPr="009359FE">
        <w:rPr>
          <w:spacing w:val="1"/>
        </w:rPr>
        <w:t xml:space="preserve"> </w:t>
      </w:r>
      <w:r w:rsidRPr="009359FE">
        <w:t>побуждает</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дополнению</w:t>
      </w:r>
      <w:r w:rsidRPr="009359FE">
        <w:rPr>
          <w:spacing w:val="1"/>
        </w:rPr>
        <w:t xml:space="preserve"> </w:t>
      </w:r>
      <w:r w:rsidRPr="009359FE">
        <w:t>нарисованного</w:t>
      </w:r>
      <w:r w:rsidRPr="009359FE">
        <w:rPr>
          <w:spacing w:val="1"/>
        </w:rPr>
        <w:t xml:space="preserve"> </w:t>
      </w:r>
      <w:r w:rsidRPr="009359FE">
        <w:t>изображения</w:t>
      </w:r>
      <w:r w:rsidRPr="009359FE">
        <w:rPr>
          <w:spacing w:val="1"/>
        </w:rPr>
        <w:t xml:space="preserve"> </w:t>
      </w:r>
      <w:r w:rsidRPr="009359FE">
        <w:t>характерными</w:t>
      </w:r>
      <w:r w:rsidRPr="009359FE">
        <w:rPr>
          <w:spacing w:val="1"/>
        </w:rPr>
        <w:t xml:space="preserve"> </w:t>
      </w:r>
      <w:r w:rsidRPr="009359FE">
        <w:t>деталями;</w:t>
      </w:r>
      <w:r w:rsidRPr="009359FE">
        <w:rPr>
          <w:spacing w:val="1"/>
        </w:rPr>
        <w:t xml:space="preserve"> </w:t>
      </w:r>
      <w:r w:rsidRPr="009359FE">
        <w:t>к</w:t>
      </w:r>
      <w:r w:rsidRPr="009359FE">
        <w:rPr>
          <w:spacing w:val="1"/>
        </w:rPr>
        <w:t xml:space="preserve"> </w:t>
      </w:r>
      <w:r w:rsidRPr="009359FE">
        <w:t>осознанному</w:t>
      </w:r>
      <w:r w:rsidRPr="009359FE">
        <w:rPr>
          <w:spacing w:val="-9"/>
        </w:rPr>
        <w:t xml:space="preserve"> </w:t>
      </w:r>
      <w:r w:rsidRPr="009359FE">
        <w:t>повторению ранее</w:t>
      </w:r>
      <w:r w:rsidRPr="009359FE">
        <w:rPr>
          <w:spacing w:val="-1"/>
        </w:rPr>
        <w:t xml:space="preserve"> </w:t>
      </w:r>
      <w:r w:rsidRPr="009359FE">
        <w:t>получившихся</w:t>
      </w:r>
      <w:r w:rsidRPr="009359FE">
        <w:rPr>
          <w:spacing w:val="-1"/>
        </w:rPr>
        <w:t xml:space="preserve"> </w:t>
      </w:r>
      <w:r w:rsidRPr="009359FE">
        <w:t>штрихов, линий, пятен,</w:t>
      </w:r>
      <w:r w:rsidRPr="009359FE">
        <w:rPr>
          <w:spacing w:val="-3"/>
        </w:rPr>
        <w:t xml:space="preserve"> </w:t>
      </w:r>
      <w:r w:rsidRPr="009359FE">
        <w:t>форм.</w:t>
      </w:r>
    </w:p>
    <w:p w14:paraId="521AE3F3" w14:textId="77777777" w:rsidR="004D0D05" w:rsidRPr="009359FE" w:rsidRDefault="004D0D05" w:rsidP="004D0D05">
      <w:pPr>
        <w:pStyle w:val="a4"/>
        <w:spacing w:line="276" w:lineRule="auto"/>
        <w:ind w:right="248"/>
      </w:pPr>
      <w:r w:rsidRPr="009359FE">
        <w:t>Педагог развивает у детей эстетическое восприятие окружающих предметов. Учит детей</w:t>
      </w:r>
      <w:r w:rsidRPr="009359FE">
        <w:rPr>
          <w:spacing w:val="1"/>
        </w:rPr>
        <w:t xml:space="preserve"> </w:t>
      </w:r>
      <w:r w:rsidRPr="009359FE">
        <w:t>различать</w:t>
      </w:r>
      <w:r w:rsidRPr="009359FE">
        <w:rPr>
          <w:spacing w:val="1"/>
        </w:rPr>
        <w:t xml:space="preserve"> </w:t>
      </w:r>
      <w:r w:rsidRPr="009359FE">
        <w:t>цвета</w:t>
      </w:r>
      <w:r w:rsidRPr="009359FE">
        <w:rPr>
          <w:spacing w:val="1"/>
        </w:rPr>
        <w:t xml:space="preserve"> </w:t>
      </w:r>
      <w:r w:rsidRPr="009359FE">
        <w:t>карандашей,</w:t>
      </w:r>
      <w:r w:rsidRPr="009359FE">
        <w:rPr>
          <w:spacing w:val="1"/>
        </w:rPr>
        <w:t xml:space="preserve"> </w:t>
      </w:r>
      <w:r w:rsidRPr="009359FE">
        <w:t>фломастеров,</w:t>
      </w:r>
      <w:r w:rsidRPr="009359FE">
        <w:rPr>
          <w:spacing w:val="1"/>
        </w:rPr>
        <w:t xml:space="preserve"> </w:t>
      </w:r>
      <w:r w:rsidRPr="009359FE">
        <w:t>правильно</w:t>
      </w:r>
      <w:r w:rsidRPr="009359FE">
        <w:rPr>
          <w:spacing w:val="1"/>
        </w:rPr>
        <w:t xml:space="preserve"> </w:t>
      </w:r>
      <w:r w:rsidRPr="009359FE">
        <w:t>называть</w:t>
      </w:r>
      <w:r w:rsidRPr="009359FE">
        <w:rPr>
          <w:spacing w:val="1"/>
        </w:rPr>
        <w:t xml:space="preserve"> </w:t>
      </w:r>
      <w:r w:rsidRPr="009359FE">
        <w:t>их;</w:t>
      </w:r>
      <w:r w:rsidRPr="009359FE">
        <w:rPr>
          <w:spacing w:val="1"/>
        </w:rPr>
        <w:t xml:space="preserve"> </w:t>
      </w:r>
      <w:r w:rsidRPr="009359FE">
        <w:t>рисовать</w:t>
      </w:r>
      <w:r w:rsidRPr="009359FE">
        <w:rPr>
          <w:spacing w:val="1"/>
        </w:rPr>
        <w:t xml:space="preserve"> </w:t>
      </w:r>
      <w:r w:rsidRPr="009359FE">
        <w:t>разные</w:t>
      </w:r>
      <w:r w:rsidRPr="009359FE">
        <w:rPr>
          <w:spacing w:val="1"/>
        </w:rPr>
        <w:t xml:space="preserve"> </w:t>
      </w:r>
      <w:r w:rsidRPr="009359FE">
        <w:t>линии</w:t>
      </w:r>
      <w:r w:rsidRPr="009359FE">
        <w:rPr>
          <w:spacing w:val="1"/>
        </w:rPr>
        <w:t xml:space="preserve"> </w:t>
      </w:r>
      <w:r w:rsidRPr="009359FE">
        <w:t>(длинные,</w:t>
      </w:r>
      <w:r w:rsidRPr="009359FE">
        <w:rPr>
          <w:spacing w:val="1"/>
        </w:rPr>
        <w:t xml:space="preserve"> </w:t>
      </w:r>
      <w:r w:rsidRPr="009359FE">
        <w:t>короткие,</w:t>
      </w:r>
      <w:r w:rsidRPr="009359FE">
        <w:rPr>
          <w:spacing w:val="1"/>
        </w:rPr>
        <w:t xml:space="preserve"> </w:t>
      </w:r>
      <w:r w:rsidRPr="009359FE">
        <w:t>вертикальные,</w:t>
      </w:r>
      <w:r w:rsidRPr="009359FE">
        <w:rPr>
          <w:spacing w:val="1"/>
        </w:rPr>
        <w:t xml:space="preserve"> </w:t>
      </w:r>
      <w:r w:rsidRPr="009359FE">
        <w:t>горизонтальные,</w:t>
      </w:r>
      <w:r w:rsidRPr="009359FE">
        <w:rPr>
          <w:spacing w:val="1"/>
        </w:rPr>
        <w:t xml:space="preserve"> </w:t>
      </w:r>
      <w:r w:rsidRPr="009359FE">
        <w:t>наклонные),</w:t>
      </w:r>
      <w:r w:rsidRPr="009359FE">
        <w:rPr>
          <w:spacing w:val="1"/>
        </w:rPr>
        <w:t xml:space="preserve"> </w:t>
      </w:r>
      <w:r w:rsidRPr="009359FE">
        <w:t>пересекать</w:t>
      </w:r>
      <w:r w:rsidRPr="009359FE">
        <w:rPr>
          <w:spacing w:val="1"/>
        </w:rPr>
        <w:t xml:space="preserve"> </w:t>
      </w:r>
      <w:r w:rsidRPr="009359FE">
        <w:t>их,</w:t>
      </w:r>
      <w:r w:rsidRPr="009359FE">
        <w:rPr>
          <w:spacing w:val="1"/>
        </w:rPr>
        <w:t xml:space="preserve"> </w:t>
      </w:r>
      <w:r w:rsidRPr="009359FE">
        <w:t>уподобляя</w:t>
      </w:r>
      <w:r w:rsidRPr="009359FE">
        <w:rPr>
          <w:spacing w:val="1"/>
        </w:rPr>
        <w:t xml:space="preserve"> </w:t>
      </w:r>
      <w:r w:rsidRPr="009359FE">
        <w:t>предметам: ленточкам,</w:t>
      </w:r>
      <w:r w:rsidRPr="009359FE">
        <w:rPr>
          <w:spacing w:val="1"/>
        </w:rPr>
        <w:t xml:space="preserve"> </w:t>
      </w:r>
      <w:r w:rsidRPr="009359FE">
        <w:t>платочкам, дорожкам, ручейкам, сосулькам,</w:t>
      </w:r>
      <w:r w:rsidRPr="009359FE">
        <w:rPr>
          <w:spacing w:val="1"/>
        </w:rPr>
        <w:t xml:space="preserve"> </w:t>
      </w:r>
      <w:r w:rsidRPr="009359FE">
        <w:t xml:space="preserve">заборчику и </w:t>
      </w:r>
      <w:r w:rsidRPr="009359FE">
        <w:lastRenderedPageBreak/>
        <w:t>др. Подводит</w:t>
      </w:r>
      <w:r w:rsidRPr="009359FE">
        <w:rPr>
          <w:spacing w:val="1"/>
        </w:rPr>
        <w:t xml:space="preserve"> </w:t>
      </w:r>
      <w:r w:rsidRPr="009359FE">
        <w:t>детей</w:t>
      </w:r>
      <w:r w:rsidRPr="009359FE">
        <w:rPr>
          <w:spacing w:val="-1"/>
        </w:rPr>
        <w:t xml:space="preserve"> </w:t>
      </w:r>
      <w:r w:rsidRPr="009359FE">
        <w:t>к рисованию</w:t>
      </w:r>
      <w:r w:rsidRPr="009359FE">
        <w:rPr>
          <w:spacing w:val="-2"/>
        </w:rPr>
        <w:t xml:space="preserve"> </w:t>
      </w:r>
      <w:r w:rsidRPr="009359FE">
        <w:t>предметов округлой</w:t>
      </w:r>
      <w:r w:rsidRPr="009359FE">
        <w:rPr>
          <w:spacing w:val="1"/>
        </w:rPr>
        <w:t xml:space="preserve"> </w:t>
      </w:r>
      <w:r w:rsidRPr="009359FE">
        <w:t>формы.</w:t>
      </w:r>
    </w:p>
    <w:p w14:paraId="0E5B1D67" w14:textId="7E12D2B0" w:rsidR="004D0D05" w:rsidRDefault="004D0D05" w:rsidP="004D0D05">
      <w:pPr>
        <w:pStyle w:val="a4"/>
        <w:spacing w:line="276" w:lineRule="auto"/>
        <w:ind w:right="244"/>
      </w:pPr>
      <w:r w:rsidRPr="009359FE">
        <w:t>При</w:t>
      </w:r>
      <w:r w:rsidRPr="009359FE">
        <w:rPr>
          <w:spacing w:val="1"/>
        </w:rPr>
        <w:t xml:space="preserve"> </w:t>
      </w:r>
      <w:r w:rsidRPr="009359FE">
        <w:t>рисовании,</w:t>
      </w:r>
      <w:r w:rsidRPr="009359FE">
        <w:rPr>
          <w:spacing w:val="1"/>
        </w:rPr>
        <w:t xml:space="preserve"> </w:t>
      </w:r>
      <w:r w:rsidRPr="009359FE">
        <w:t>педагог</w:t>
      </w:r>
      <w:r w:rsidRPr="009359FE">
        <w:rPr>
          <w:spacing w:val="1"/>
        </w:rPr>
        <w:t xml:space="preserve"> </w:t>
      </w:r>
      <w:r w:rsidRPr="009359FE">
        <w:t>формирует</w:t>
      </w:r>
      <w:r w:rsidRPr="009359FE">
        <w:rPr>
          <w:spacing w:val="1"/>
        </w:rPr>
        <w:t xml:space="preserve"> </w:t>
      </w:r>
      <w:r w:rsidRPr="009359FE">
        <w:t>у</w:t>
      </w:r>
      <w:r w:rsidRPr="009359FE">
        <w:rPr>
          <w:spacing w:val="1"/>
        </w:rPr>
        <w:t xml:space="preserve"> </w:t>
      </w:r>
      <w:r w:rsidRPr="009359FE">
        <w:t>ребенка</w:t>
      </w:r>
      <w:r w:rsidRPr="009359FE">
        <w:rPr>
          <w:spacing w:val="1"/>
        </w:rPr>
        <w:t xml:space="preserve"> </w:t>
      </w:r>
      <w:r w:rsidRPr="009359FE">
        <w:t>правильную</w:t>
      </w:r>
      <w:r w:rsidRPr="009359FE">
        <w:rPr>
          <w:spacing w:val="1"/>
        </w:rPr>
        <w:t xml:space="preserve"> </w:t>
      </w:r>
      <w:r w:rsidRPr="009359FE">
        <w:t>позу</w:t>
      </w:r>
      <w:r w:rsidRPr="009359FE">
        <w:rPr>
          <w:spacing w:val="1"/>
        </w:rPr>
        <w:t xml:space="preserve"> </w:t>
      </w:r>
      <w:r w:rsidRPr="009359FE">
        <w:t>(сидеть</w:t>
      </w:r>
      <w:r w:rsidRPr="009359FE">
        <w:rPr>
          <w:spacing w:val="1"/>
        </w:rPr>
        <w:t xml:space="preserve"> </w:t>
      </w:r>
      <w:r w:rsidRPr="009359FE">
        <w:t>свободно,</w:t>
      </w:r>
      <w:r w:rsidRPr="009359FE">
        <w:rPr>
          <w:spacing w:val="1"/>
        </w:rPr>
        <w:t xml:space="preserve"> </w:t>
      </w:r>
      <w:r w:rsidRPr="009359FE">
        <w:t>не</w:t>
      </w:r>
      <w:r w:rsidRPr="009359FE">
        <w:rPr>
          <w:spacing w:val="1"/>
        </w:rPr>
        <w:t xml:space="preserve"> </w:t>
      </w:r>
      <w:r w:rsidRPr="009359FE">
        <w:t>наклоняться низко над листом бумаги), свободная рука поддерживает лист бумаги, на котором</w:t>
      </w:r>
      <w:r w:rsidRPr="009359FE">
        <w:rPr>
          <w:spacing w:val="1"/>
        </w:rPr>
        <w:t xml:space="preserve"> </w:t>
      </w:r>
      <w:r w:rsidRPr="009359FE">
        <w:t>рисует малыш. Педагог учит держать карандаш и кисть свободно: карандаш — тремя пальцами</w:t>
      </w:r>
      <w:r w:rsidRPr="009359FE">
        <w:rPr>
          <w:spacing w:val="1"/>
        </w:rPr>
        <w:t xml:space="preserve"> </w:t>
      </w:r>
      <w:r w:rsidRPr="009359FE">
        <w:t>выше отточенного конца, кисть — чуть выше железного наконечника; набирать краску на кисть,</w:t>
      </w:r>
      <w:r w:rsidRPr="009359FE">
        <w:rPr>
          <w:spacing w:val="1"/>
        </w:rPr>
        <w:t xml:space="preserve"> </w:t>
      </w:r>
      <w:r w:rsidRPr="009359FE">
        <w:t>макая</w:t>
      </w:r>
      <w:r w:rsidRPr="009359FE">
        <w:rPr>
          <w:spacing w:val="-2"/>
        </w:rPr>
        <w:t xml:space="preserve"> </w:t>
      </w:r>
      <w:r w:rsidRPr="009359FE">
        <w:t>ее</w:t>
      </w:r>
      <w:r w:rsidRPr="009359FE">
        <w:rPr>
          <w:spacing w:val="-1"/>
        </w:rPr>
        <w:t xml:space="preserve"> </w:t>
      </w:r>
      <w:r w:rsidRPr="009359FE">
        <w:t>всем</w:t>
      </w:r>
      <w:r w:rsidRPr="009359FE">
        <w:rPr>
          <w:spacing w:val="-2"/>
        </w:rPr>
        <w:t xml:space="preserve"> </w:t>
      </w:r>
      <w:r w:rsidRPr="009359FE">
        <w:t>ворсом</w:t>
      </w:r>
      <w:r w:rsidRPr="009359FE">
        <w:rPr>
          <w:spacing w:val="-3"/>
        </w:rPr>
        <w:t xml:space="preserve"> </w:t>
      </w:r>
      <w:r w:rsidRPr="009359FE">
        <w:t>в баночку,</w:t>
      </w:r>
      <w:r w:rsidRPr="009359FE">
        <w:rPr>
          <w:spacing w:val="-2"/>
        </w:rPr>
        <w:t xml:space="preserve"> </w:t>
      </w:r>
      <w:r w:rsidRPr="009359FE">
        <w:t>снимать лишнюю</w:t>
      </w:r>
      <w:r w:rsidRPr="009359FE">
        <w:rPr>
          <w:spacing w:val="-2"/>
        </w:rPr>
        <w:t xml:space="preserve"> </w:t>
      </w:r>
      <w:r w:rsidRPr="009359FE">
        <w:t>краску,</w:t>
      </w:r>
      <w:r w:rsidRPr="009359FE">
        <w:rPr>
          <w:spacing w:val="3"/>
        </w:rPr>
        <w:t xml:space="preserve"> </w:t>
      </w:r>
      <w:r w:rsidRPr="009359FE">
        <w:t>прикасаясь</w:t>
      </w:r>
      <w:r w:rsidRPr="009359FE">
        <w:rPr>
          <w:spacing w:val="-1"/>
        </w:rPr>
        <w:t xml:space="preserve"> </w:t>
      </w:r>
      <w:r w:rsidRPr="009359FE">
        <w:t>ворсом</w:t>
      </w:r>
      <w:r w:rsidRPr="009359FE">
        <w:rPr>
          <w:spacing w:val="-3"/>
        </w:rPr>
        <w:t xml:space="preserve"> </w:t>
      </w:r>
      <w:r w:rsidRPr="009359FE">
        <w:t>к</w:t>
      </w:r>
      <w:r w:rsidRPr="009359FE">
        <w:rPr>
          <w:spacing w:val="-1"/>
        </w:rPr>
        <w:t xml:space="preserve"> </w:t>
      </w:r>
      <w:r w:rsidRPr="009359FE">
        <w:t>краю</w:t>
      </w:r>
      <w:r w:rsidRPr="009359FE">
        <w:rPr>
          <w:spacing w:val="-2"/>
        </w:rPr>
        <w:t xml:space="preserve"> </w:t>
      </w:r>
      <w:r>
        <w:t>баночки.</w:t>
      </w:r>
    </w:p>
    <w:p w14:paraId="216A322F" w14:textId="77777777" w:rsidR="004D0D05" w:rsidRPr="009359FE" w:rsidRDefault="004D0D05" w:rsidP="004D0D05">
      <w:pPr>
        <w:pStyle w:val="a4"/>
        <w:spacing w:line="276" w:lineRule="auto"/>
        <w:ind w:right="250"/>
      </w:pPr>
      <w:r w:rsidRPr="009359FE">
        <w:rPr>
          <w:i/>
        </w:rPr>
        <w:t xml:space="preserve">Лепка. </w:t>
      </w:r>
      <w:r w:rsidRPr="009359FE">
        <w:t>Педагог поощряет у детей интерес к лепке. Знакомит с пластическими материалами:</w:t>
      </w:r>
      <w:r w:rsidRPr="009359FE">
        <w:rPr>
          <w:spacing w:val="-57"/>
        </w:rPr>
        <w:t xml:space="preserve"> </w:t>
      </w:r>
      <w:r w:rsidRPr="009359FE">
        <w:t>глиной,</w:t>
      </w:r>
      <w:r w:rsidRPr="009359FE">
        <w:rPr>
          <w:spacing w:val="43"/>
        </w:rPr>
        <w:t xml:space="preserve"> </w:t>
      </w:r>
      <w:r w:rsidRPr="009359FE">
        <w:t>пластилином,</w:t>
      </w:r>
      <w:r w:rsidRPr="009359FE">
        <w:rPr>
          <w:spacing w:val="43"/>
        </w:rPr>
        <w:t xml:space="preserve"> </w:t>
      </w:r>
      <w:r w:rsidRPr="009359FE">
        <w:t>пластической</w:t>
      </w:r>
      <w:r w:rsidRPr="009359FE">
        <w:rPr>
          <w:spacing w:val="44"/>
        </w:rPr>
        <w:t xml:space="preserve"> </w:t>
      </w:r>
      <w:r w:rsidRPr="009359FE">
        <w:t>массой</w:t>
      </w:r>
      <w:r w:rsidRPr="009359FE">
        <w:rPr>
          <w:spacing w:val="44"/>
        </w:rPr>
        <w:t xml:space="preserve"> </w:t>
      </w:r>
      <w:r w:rsidRPr="009359FE">
        <w:t>(отдавая</w:t>
      </w:r>
      <w:r w:rsidRPr="009359FE">
        <w:rPr>
          <w:spacing w:val="43"/>
        </w:rPr>
        <w:t xml:space="preserve"> </w:t>
      </w:r>
      <w:r w:rsidRPr="009359FE">
        <w:t>предпочтение</w:t>
      </w:r>
      <w:r w:rsidRPr="009359FE">
        <w:rPr>
          <w:spacing w:val="43"/>
        </w:rPr>
        <w:t xml:space="preserve"> </w:t>
      </w:r>
      <w:r w:rsidRPr="009359FE">
        <w:t>глине).</w:t>
      </w:r>
      <w:r w:rsidRPr="009359FE">
        <w:rPr>
          <w:spacing w:val="43"/>
        </w:rPr>
        <w:t xml:space="preserve"> </w:t>
      </w:r>
      <w:r w:rsidRPr="009359FE">
        <w:t>Учит</w:t>
      </w:r>
      <w:r w:rsidRPr="009359FE">
        <w:rPr>
          <w:spacing w:val="44"/>
        </w:rPr>
        <w:t xml:space="preserve"> </w:t>
      </w:r>
      <w:r w:rsidRPr="009359FE">
        <w:t>аккуратно</w:t>
      </w:r>
    </w:p>
    <w:p w14:paraId="0213E87B"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552CAF">
          <w:pgSz w:w="11910" w:h="16840"/>
          <w:pgMar w:top="1080" w:right="320" w:bottom="920" w:left="1560" w:header="710" w:footer="734" w:gutter="0"/>
          <w:cols w:space="720"/>
        </w:sectPr>
      </w:pPr>
    </w:p>
    <w:p w14:paraId="5BC14B14"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552CAF">
          <w:pgSz w:w="11910" w:h="16840"/>
          <w:pgMar w:top="1080" w:right="320" w:bottom="920" w:left="1560" w:header="710" w:footer="734" w:gutter="0"/>
          <w:cols w:space="720"/>
        </w:sectPr>
      </w:pPr>
    </w:p>
    <w:p w14:paraId="5229081F" w14:textId="0B295CFD" w:rsidR="004D0D05" w:rsidRPr="004D0D05" w:rsidRDefault="004D0D05" w:rsidP="004D0D05">
      <w:pPr>
        <w:tabs>
          <w:tab w:val="left" w:pos="1365"/>
        </w:tabs>
        <w:rPr>
          <w:rFonts w:ascii="Times New Roman" w:hAnsi="Times New Roman" w:cs="Times New Roman"/>
          <w:sz w:val="24"/>
          <w:szCs w:val="24"/>
        </w:rPr>
        <w:sectPr w:rsidR="004D0D05" w:rsidRPr="004D0D05" w:rsidSect="00552CAF">
          <w:pgSz w:w="11910" w:h="16840"/>
          <w:pgMar w:top="1080" w:right="320" w:bottom="920" w:left="1560" w:header="710" w:footer="734" w:gutter="0"/>
          <w:cols w:space="720"/>
        </w:sectPr>
      </w:pPr>
      <w:r>
        <w:rPr>
          <w:rFonts w:ascii="Times New Roman" w:hAnsi="Times New Roman" w:cs="Times New Roman"/>
          <w:sz w:val="24"/>
          <w:szCs w:val="24"/>
        </w:rPr>
        <w:lastRenderedPageBreak/>
        <w:tab/>
      </w:r>
    </w:p>
    <w:p w14:paraId="63AECE37" w14:textId="77777777" w:rsidR="00054831" w:rsidRPr="009359FE" w:rsidRDefault="00054831" w:rsidP="00054831">
      <w:pPr>
        <w:spacing w:line="276" w:lineRule="auto"/>
        <w:rPr>
          <w:rFonts w:ascii="Times New Roman" w:hAnsi="Times New Roman" w:cs="Times New Roman"/>
          <w:sz w:val="24"/>
          <w:szCs w:val="24"/>
        </w:rPr>
        <w:sectPr w:rsidR="00054831" w:rsidRPr="009359FE" w:rsidSect="00552CAF">
          <w:pgSz w:w="11910" w:h="16840"/>
          <w:pgMar w:top="1080" w:right="320" w:bottom="920" w:left="1560" w:header="710" w:footer="734" w:gutter="0"/>
          <w:cols w:space="720"/>
        </w:sectPr>
      </w:pPr>
    </w:p>
    <w:p w14:paraId="48D05129" w14:textId="77777777" w:rsidR="004D0D05" w:rsidRPr="009359FE" w:rsidRDefault="004D0D05" w:rsidP="00054831">
      <w:pPr>
        <w:spacing w:line="276" w:lineRule="auto"/>
        <w:rPr>
          <w:rFonts w:ascii="Times New Roman" w:hAnsi="Times New Roman" w:cs="Times New Roman"/>
          <w:sz w:val="24"/>
          <w:szCs w:val="24"/>
        </w:rPr>
        <w:sectPr w:rsidR="004D0D05" w:rsidRPr="009359FE" w:rsidSect="00552CAF">
          <w:pgSz w:w="11910" w:h="16840"/>
          <w:pgMar w:top="1080" w:right="320" w:bottom="920" w:left="1560" w:header="710" w:footer="734" w:gutter="0"/>
          <w:cols w:space="720"/>
        </w:sectPr>
      </w:pPr>
    </w:p>
    <w:p w14:paraId="260FD2B6" w14:textId="77777777" w:rsidR="004D0D05" w:rsidRPr="009359FE" w:rsidRDefault="004D0D05" w:rsidP="00E80D37">
      <w:pPr>
        <w:rPr>
          <w:rFonts w:ascii="Times New Roman" w:hAnsi="Times New Roman" w:cs="Times New Roman"/>
          <w:sz w:val="24"/>
          <w:szCs w:val="24"/>
        </w:rPr>
        <w:sectPr w:rsidR="004D0D05" w:rsidRPr="009359FE" w:rsidSect="00552CAF">
          <w:pgSz w:w="11910" w:h="16840"/>
          <w:pgMar w:top="1080" w:right="320" w:bottom="920" w:left="1560" w:header="710" w:footer="734" w:gutter="0"/>
          <w:cols w:space="720"/>
        </w:sectPr>
      </w:pPr>
    </w:p>
    <w:p w14:paraId="00EB3863" w14:textId="77777777" w:rsidR="00E80D37" w:rsidRPr="009359FE" w:rsidRDefault="00E80D37" w:rsidP="00E80D37">
      <w:pPr>
        <w:pStyle w:val="a4"/>
        <w:spacing w:before="80" w:line="276" w:lineRule="auto"/>
        <w:ind w:right="245"/>
        <w:rPr>
          <w:b/>
          <w:i/>
        </w:rPr>
      </w:pPr>
    </w:p>
    <w:p w14:paraId="1EF5BCD1" w14:textId="77777777" w:rsidR="004D0D05" w:rsidRPr="009359FE" w:rsidRDefault="004D0D05" w:rsidP="004D0D05">
      <w:pPr>
        <w:pStyle w:val="a4"/>
        <w:spacing w:before="80" w:line="276" w:lineRule="auto"/>
        <w:ind w:right="244" w:firstLine="0"/>
      </w:pPr>
      <w:r w:rsidRPr="009359FE">
        <w:t>пользоваться материалами. Педагог учит детей отламывать комочки глины от большого куска;</w:t>
      </w:r>
      <w:r w:rsidRPr="009359FE">
        <w:rPr>
          <w:spacing w:val="1"/>
        </w:rPr>
        <w:t xml:space="preserve"> </w:t>
      </w:r>
      <w:r w:rsidRPr="009359FE">
        <w:t>лепить</w:t>
      </w:r>
      <w:r w:rsidRPr="009359FE">
        <w:rPr>
          <w:spacing w:val="1"/>
        </w:rPr>
        <w:t xml:space="preserve"> </w:t>
      </w:r>
      <w:r w:rsidRPr="009359FE">
        <w:t>палочки</w:t>
      </w:r>
      <w:r w:rsidRPr="009359FE">
        <w:rPr>
          <w:spacing w:val="1"/>
        </w:rPr>
        <w:t xml:space="preserve"> </w:t>
      </w:r>
      <w:r w:rsidRPr="009359FE">
        <w:t>и</w:t>
      </w:r>
      <w:r w:rsidRPr="009359FE">
        <w:rPr>
          <w:spacing w:val="1"/>
        </w:rPr>
        <w:t xml:space="preserve"> </w:t>
      </w:r>
      <w:r w:rsidRPr="009359FE">
        <w:t>колбаски,</w:t>
      </w:r>
      <w:r w:rsidRPr="009359FE">
        <w:rPr>
          <w:spacing w:val="1"/>
        </w:rPr>
        <w:t xml:space="preserve"> </w:t>
      </w:r>
      <w:r w:rsidRPr="009359FE">
        <w:t>раскатывая</w:t>
      </w:r>
      <w:r w:rsidRPr="009359FE">
        <w:rPr>
          <w:spacing w:val="1"/>
        </w:rPr>
        <w:t xml:space="preserve"> </w:t>
      </w:r>
      <w:r w:rsidRPr="009359FE">
        <w:t>комочек</w:t>
      </w:r>
      <w:r w:rsidRPr="009359FE">
        <w:rPr>
          <w:spacing w:val="1"/>
        </w:rPr>
        <w:t xml:space="preserve"> </w:t>
      </w:r>
      <w:r w:rsidRPr="009359FE">
        <w:t>между</w:t>
      </w:r>
      <w:r w:rsidRPr="009359FE">
        <w:rPr>
          <w:spacing w:val="1"/>
        </w:rPr>
        <w:t xml:space="preserve"> </w:t>
      </w:r>
      <w:r w:rsidRPr="009359FE">
        <w:t>ладонями</w:t>
      </w:r>
      <w:r w:rsidRPr="009359FE">
        <w:rPr>
          <w:spacing w:val="1"/>
        </w:rPr>
        <w:t xml:space="preserve"> </w:t>
      </w:r>
      <w:r w:rsidRPr="009359FE">
        <w:t>прямыми</w:t>
      </w:r>
      <w:r w:rsidRPr="009359FE">
        <w:rPr>
          <w:spacing w:val="60"/>
        </w:rPr>
        <w:t xml:space="preserve"> </w:t>
      </w:r>
      <w:r w:rsidRPr="009359FE">
        <w:t>движениями;</w:t>
      </w:r>
      <w:r w:rsidRPr="009359FE">
        <w:rPr>
          <w:spacing w:val="1"/>
        </w:rPr>
        <w:t xml:space="preserve"> </w:t>
      </w:r>
      <w:r w:rsidRPr="009359FE">
        <w:t>соединять концы палочки, плотно прижимая их друг к другу (колечко, бараночка, колесо и др.).</w:t>
      </w:r>
      <w:r w:rsidRPr="009359FE">
        <w:rPr>
          <w:spacing w:val="1"/>
        </w:rPr>
        <w:t xml:space="preserve"> </w:t>
      </w:r>
      <w:r w:rsidRPr="009359FE">
        <w:t>Педагог</w:t>
      </w:r>
      <w:r w:rsidRPr="009359FE">
        <w:rPr>
          <w:spacing w:val="1"/>
        </w:rPr>
        <w:t xml:space="preserve"> </w:t>
      </w:r>
      <w:r w:rsidRPr="009359FE">
        <w:t>учит</w:t>
      </w:r>
      <w:r w:rsidRPr="009359FE">
        <w:rPr>
          <w:spacing w:val="1"/>
        </w:rPr>
        <w:t xml:space="preserve"> </w:t>
      </w:r>
      <w:r w:rsidRPr="009359FE">
        <w:t>раскатывать</w:t>
      </w:r>
      <w:r w:rsidRPr="009359FE">
        <w:rPr>
          <w:spacing w:val="1"/>
        </w:rPr>
        <w:t xml:space="preserve"> </w:t>
      </w:r>
      <w:r w:rsidRPr="009359FE">
        <w:t>комочек</w:t>
      </w:r>
      <w:r w:rsidRPr="009359FE">
        <w:rPr>
          <w:spacing w:val="1"/>
        </w:rPr>
        <w:t xml:space="preserve"> </w:t>
      </w:r>
      <w:r w:rsidRPr="009359FE">
        <w:t>глины</w:t>
      </w:r>
      <w:r w:rsidRPr="009359FE">
        <w:rPr>
          <w:spacing w:val="1"/>
        </w:rPr>
        <w:t xml:space="preserve"> </w:t>
      </w:r>
      <w:r w:rsidRPr="009359FE">
        <w:t>круговыми</w:t>
      </w:r>
      <w:r w:rsidRPr="009359FE">
        <w:rPr>
          <w:spacing w:val="1"/>
        </w:rPr>
        <w:t xml:space="preserve"> </w:t>
      </w:r>
      <w:r w:rsidRPr="009359FE">
        <w:t>движениями</w:t>
      </w:r>
      <w:r w:rsidRPr="009359FE">
        <w:rPr>
          <w:spacing w:val="1"/>
        </w:rPr>
        <w:t xml:space="preserve"> </w:t>
      </w:r>
      <w:r w:rsidRPr="009359FE">
        <w:t>ладоней</w:t>
      </w:r>
      <w:r w:rsidRPr="009359FE">
        <w:rPr>
          <w:spacing w:val="1"/>
        </w:rPr>
        <w:t xml:space="preserve"> </w:t>
      </w:r>
      <w:r w:rsidRPr="009359FE">
        <w:t>для</w:t>
      </w:r>
      <w:r w:rsidRPr="009359FE">
        <w:rPr>
          <w:spacing w:val="1"/>
        </w:rPr>
        <w:t xml:space="preserve"> </w:t>
      </w:r>
      <w:r w:rsidRPr="009359FE">
        <w:t>изображения</w:t>
      </w:r>
      <w:r w:rsidRPr="009359FE">
        <w:rPr>
          <w:spacing w:val="1"/>
        </w:rPr>
        <w:t xml:space="preserve"> </w:t>
      </w:r>
      <w:r w:rsidRPr="009359FE">
        <w:t>предметов круглой формы (шарик, яблоко, ягода и др.), сплющивать комочек между ладонями</w:t>
      </w:r>
      <w:r w:rsidRPr="009359FE">
        <w:rPr>
          <w:spacing w:val="1"/>
        </w:rPr>
        <w:t xml:space="preserve"> </w:t>
      </w:r>
      <w:r w:rsidRPr="009359FE">
        <w:t>(лепешки,</w:t>
      </w:r>
      <w:r w:rsidRPr="009359FE">
        <w:rPr>
          <w:spacing w:val="1"/>
        </w:rPr>
        <w:t xml:space="preserve"> </w:t>
      </w:r>
      <w:r w:rsidRPr="009359FE">
        <w:t>печенье,</w:t>
      </w:r>
      <w:r w:rsidRPr="009359FE">
        <w:rPr>
          <w:spacing w:val="1"/>
        </w:rPr>
        <w:t xml:space="preserve"> </w:t>
      </w:r>
      <w:r w:rsidRPr="009359FE">
        <w:t>пряники);</w:t>
      </w:r>
      <w:r w:rsidRPr="009359FE">
        <w:rPr>
          <w:spacing w:val="1"/>
        </w:rPr>
        <w:t xml:space="preserve"> </w:t>
      </w:r>
      <w:r w:rsidRPr="009359FE">
        <w:t>делать</w:t>
      </w:r>
      <w:r w:rsidRPr="009359FE">
        <w:rPr>
          <w:spacing w:val="1"/>
        </w:rPr>
        <w:t xml:space="preserve"> </w:t>
      </w:r>
      <w:r w:rsidRPr="009359FE">
        <w:t>пальцами</w:t>
      </w:r>
      <w:r w:rsidRPr="009359FE">
        <w:rPr>
          <w:spacing w:val="1"/>
        </w:rPr>
        <w:t xml:space="preserve"> </w:t>
      </w:r>
      <w:r w:rsidRPr="009359FE">
        <w:t>углубление</w:t>
      </w:r>
      <w:r w:rsidRPr="009359FE">
        <w:rPr>
          <w:spacing w:val="1"/>
        </w:rPr>
        <w:t xml:space="preserve"> </w:t>
      </w:r>
      <w:r w:rsidRPr="009359FE">
        <w:t>в</w:t>
      </w:r>
      <w:r w:rsidRPr="009359FE">
        <w:rPr>
          <w:spacing w:val="1"/>
        </w:rPr>
        <w:t xml:space="preserve"> </w:t>
      </w:r>
      <w:r w:rsidRPr="009359FE">
        <w:t>середине</w:t>
      </w:r>
      <w:r w:rsidRPr="009359FE">
        <w:rPr>
          <w:spacing w:val="1"/>
        </w:rPr>
        <w:t xml:space="preserve"> </w:t>
      </w:r>
      <w:r w:rsidRPr="009359FE">
        <w:t>сплющенного</w:t>
      </w:r>
      <w:r w:rsidRPr="009359FE">
        <w:rPr>
          <w:spacing w:val="1"/>
        </w:rPr>
        <w:t xml:space="preserve"> </w:t>
      </w:r>
      <w:r w:rsidRPr="009359FE">
        <w:t>комочка</w:t>
      </w:r>
      <w:r w:rsidRPr="009359FE">
        <w:rPr>
          <w:spacing w:val="1"/>
        </w:rPr>
        <w:t xml:space="preserve"> </w:t>
      </w:r>
      <w:r w:rsidRPr="009359FE">
        <w:t>(миска, блюдце). Педагог учит соединять две вылепленные формы в один предмет: палочка и</w:t>
      </w:r>
      <w:r w:rsidRPr="009359FE">
        <w:rPr>
          <w:spacing w:val="1"/>
        </w:rPr>
        <w:t xml:space="preserve"> </w:t>
      </w:r>
      <w:r w:rsidRPr="009359FE">
        <w:t>шарик (погремушка или грибок), два шарика (неваляшка) и т. п. Педагог приучает детей класть</w:t>
      </w:r>
      <w:r w:rsidRPr="009359FE">
        <w:rPr>
          <w:spacing w:val="1"/>
        </w:rPr>
        <w:t xml:space="preserve"> </w:t>
      </w:r>
      <w:r w:rsidRPr="009359FE">
        <w:t>глину</w:t>
      </w:r>
      <w:r w:rsidRPr="009359FE">
        <w:rPr>
          <w:spacing w:val="-9"/>
        </w:rPr>
        <w:t xml:space="preserve"> </w:t>
      </w:r>
      <w:r w:rsidRPr="009359FE">
        <w:t>и</w:t>
      </w:r>
      <w:r w:rsidRPr="009359FE">
        <w:rPr>
          <w:spacing w:val="-2"/>
        </w:rPr>
        <w:t xml:space="preserve"> </w:t>
      </w:r>
      <w:r w:rsidRPr="009359FE">
        <w:t>вылепленные</w:t>
      </w:r>
      <w:r w:rsidRPr="009359FE">
        <w:rPr>
          <w:spacing w:val="-3"/>
        </w:rPr>
        <w:t xml:space="preserve"> </w:t>
      </w:r>
      <w:r w:rsidRPr="009359FE">
        <w:t>предметы</w:t>
      </w:r>
      <w:r w:rsidRPr="009359FE">
        <w:rPr>
          <w:spacing w:val="-1"/>
        </w:rPr>
        <w:t xml:space="preserve"> </w:t>
      </w:r>
      <w:r w:rsidRPr="009359FE">
        <w:t>на</w:t>
      </w:r>
      <w:r w:rsidRPr="009359FE">
        <w:rPr>
          <w:spacing w:val="-2"/>
        </w:rPr>
        <w:t xml:space="preserve"> </w:t>
      </w:r>
      <w:r w:rsidRPr="009359FE">
        <w:t>дощечку</w:t>
      </w:r>
      <w:r w:rsidRPr="009359FE">
        <w:rPr>
          <w:spacing w:val="-6"/>
        </w:rPr>
        <w:t xml:space="preserve"> </w:t>
      </w:r>
      <w:r w:rsidRPr="009359FE">
        <w:t>или специальную</w:t>
      </w:r>
      <w:r w:rsidRPr="009359FE">
        <w:rPr>
          <w:spacing w:val="-1"/>
        </w:rPr>
        <w:t xml:space="preserve"> </w:t>
      </w:r>
      <w:r w:rsidRPr="009359FE">
        <w:t>заранее подготовленную</w:t>
      </w:r>
      <w:r w:rsidRPr="009359FE">
        <w:rPr>
          <w:spacing w:val="-1"/>
        </w:rPr>
        <w:t xml:space="preserve"> </w:t>
      </w:r>
      <w:r w:rsidRPr="009359FE">
        <w:t>клеенку</w:t>
      </w:r>
    </w:p>
    <w:p w14:paraId="5459700C" w14:textId="77777777" w:rsidR="004D0D05" w:rsidRPr="009359FE" w:rsidRDefault="004D0D05" w:rsidP="004D0D05">
      <w:pPr>
        <w:pStyle w:val="a4"/>
        <w:spacing w:line="276" w:lineRule="auto"/>
        <w:ind w:right="247"/>
      </w:pPr>
      <w:r w:rsidRPr="009359FE">
        <w:rPr>
          <w:i/>
        </w:rPr>
        <w:t>Конструктивная</w:t>
      </w:r>
      <w:r w:rsidRPr="009359FE">
        <w:rPr>
          <w:i/>
          <w:spacing w:val="1"/>
        </w:rPr>
        <w:t xml:space="preserve"> </w:t>
      </w:r>
      <w:r w:rsidRPr="009359FE">
        <w:rPr>
          <w:i/>
        </w:rPr>
        <w:t>деятельность.</w:t>
      </w:r>
      <w:r w:rsidRPr="009359FE">
        <w:rPr>
          <w:i/>
          <w:spacing w:val="1"/>
        </w:rPr>
        <w:t xml:space="preserve"> </w:t>
      </w:r>
      <w:r w:rsidRPr="009359FE">
        <w:t>В</w:t>
      </w:r>
      <w:r w:rsidRPr="009359FE">
        <w:rPr>
          <w:spacing w:val="1"/>
        </w:rPr>
        <w:t xml:space="preserve"> </w:t>
      </w:r>
      <w:r w:rsidRPr="009359FE">
        <w:t>процессе</w:t>
      </w:r>
      <w:r w:rsidRPr="009359FE">
        <w:rPr>
          <w:spacing w:val="1"/>
        </w:rPr>
        <w:t xml:space="preserve"> </w:t>
      </w:r>
      <w:r w:rsidRPr="009359FE">
        <w:t>игры</w:t>
      </w:r>
      <w:r w:rsidRPr="009359FE">
        <w:rPr>
          <w:spacing w:val="1"/>
        </w:rPr>
        <w:t xml:space="preserve"> </w:t>
      </w:r>
      <w:r w:rsidRPr="009359FE">
        <w:t>с</w:t>
      </w:r>
      <w:r w:rsidRPr="009359FE">
        <w:rPr>
          <w:spacing w:val="1"/>
        </w:rPr>
        <w:t xml:space="preserve"> </w:t>
      </w:r>
      <w:r w:rsidRPr="009359FE">
        <w:t>настольным</w:t>
      </w:r>
      <w:r w:rsidRPr="009359FE">
        <w:rPr>
          <w:spacing w:val="1"/>
        </w:rPr>
        <w:t xml:space="preserve"> </w:t>
      </w:r>
      <w:r w:rsidRPr="009359FE">
        <w:t>и</w:t>
      </w:r>
      <w:r w:rsidRPr="009359FE">
        <w:rPr>
          <w:spacing w:val="61"/>
        </w:rPr>
        <w:t xml:space="preserve"> </w:t>
      </w:r>
      <w:r w:rsidRPr="009359FE">
        <w:t>напольным</w:t>
      </w:r>
      <w:r w:rsidRPr="009359FE">
        <w:rPr>
          <w:spacing w:val="1"/>
        </w:rPr>
        <w:t xml:space="preserve"> </w:t>
      </w:r>
      <w:r w:rsidRPr="009359FE">
        <w:t>строительным материалом педагог продолжает знакомить детей с деталями (кубик, кирпичик,</w:t>
      </w:r>
      <w:r w:rsidRPr="009359FE">
        <w:rPr>
          <w:spacing w:val="1"/>
        </w:rPr>
        <w:t xml:space="preserve"> </w:t>
      </w:r>
      <w:r w:rsidRPr="009359FE">
        <w:t>трехгранная</w:t>
      </w:r>
      <w:r w:rsidRPr="009359FE">
        <w:rPr>
          <w:spacing w:val="1"/>
        </w:rPr>
        <w:t xml:space="preserve"> </w:t>
      </w:r>
      <w:r w:rsidRPr="009359FE">
        <w:t>призма,</w:t>
      </w:r>
      <w:r w:rsidRPr="009359FE">
        <w:rPr>
          <w:spacing w:val="1"/>
        </w:rPr>
        <w:t xml:space="preserve"> </w:t>
      </w:r>
      <w:r w:rsidRPr="009359FE">
        <w:t>пластина,</w:t>
      </w:r>
      <w:r w:rsidRPr="009359FE">
        <w:rPr>
          <w:spacing w:val="1"/>
        </w:rPr>
        <w:t xml:space="preserve"> </w:t>
      </w:r>
      <w:r w:rsidRPr="009359FE">
        <w:t>цилиндр),</w:t>
      </w:r>
      <w:r w:rsidRPr="009359FE">
        <w:rPr>
          <w:spacing w:val="1"/>
        </w:rPr>
        <w:t xml:space="preserve"> </w:t>
      </w:r>
      <w:r w:rsidRPr="009359FE">
        <w:t>с</w:t>
      </w:r>
      <w:r w:rsidRPr="009359FE">
        <w:rPr>
          <w:spacing w:val="1"/>
        </w:rPr>
        <w:t xml:space="preserve"> </w:t>
      </w:r>
      <w:r w:rsidRPr="009359FE">
        <w:t>вариантами</w:t>
      </w:r>
      <w:r w:rsidRPr="009359FE">
        <w:rPr>
          <w:spacing w:val="1"/>
        </w:rPr>
        <w:t xml:space="preserve"> </w:t>
      </w:r>
      <w:r w:rsidRPr="009359FE">
        <w:t>расположения</w:t>
      </w:r>
      <w:r w:rsidRPr="009359FE">
        <w:rPr>
          <w:spacing w:val="1"/>
        </w:rPr>
        <w:t xml:space="preserve"> </w:t>
      </w:r>
      <w:r w:rsidRPr="009359FE">
        <w:t>строительных</w:t>
      </w:r>
      <w:r w:rsidRPr="009359FE">
        <w:rPr>
          <w:spacing w:val="1"/>
        </w:rPr>
        <w:t xml:space="preserve"> </w:t>
      </w:r>
      <w:r w:rsidRPr="009359FE">
        <w:t>форм</w:t>
      </w:r>
      <w:r w:rsidRPr="009359FE">
        <w:rPr>
          <w:spacing w:val="1"/>
        </w:rPr>
        <w:t xml:space="preserve"> </w:t>
      </w:r>
      <w:r w:rsidRPr="009359FE">
        <w:t>на</w:t>
      </w:r>
      <w:r w:rsidRPr="009359FE">
        <w:rPr>
          <w:spacing w:val="1"/>
        </w:rPr>
        <w:t xml:space="preserve"> </w:t>
      </w:r>
      <w:r w:rsidRPr="009359FE">
        <w:t>плоскости.</w:t>
      </w:r>
      <w:r w:rsidRPr="009359FE">
        <w:rPr>
          <w:spacing w:val="1"/>
        </w:rPr>
        <w:t xml:space="preserve"> </w:t>
      </w:r>
      <w:r w:rsidRPr="009359FE">
        <w:t>Педагог</w:t>
      </w:r>
      <w:r w:rsidRPr="009359FE">
        <w:rPr>
          <w:spacing w:val="1"/>
        </w:rPr>
        <w:t xml:space="preserve"> </w:t>
      </w:r>
      <w:r w:rsidRPr="009359FE">
        <w:t>продолжает</w:t>
      </w:r>
      <w:r w:rsidRPr="009359FE">
        <w:rPr>
          <w:spacing w:val="1"/>
        </w:rPr>
        <w:t xml:space="preserve"> </w:t>
      </w:r>
      <w:r w:rsidRPr="009359FE">
        <w:t>учить</w:t>
      </w:r>
      <w:r w:rsidRPr="009359FE">
        <w:rPr>
          <w:spacing w:val="1"/>
        </w:rPr>
        <w:t xml:space="preserve"> </w:t>
      </w:r>
      <w:r w:rsidRPr="009359FE">
        <w:t>детей</w:t>
      </w:r>
      <w:r w:rsidRPr="009359FE">
        <w:rPr>
          <w:spacing w:val="1"/>
        </w:rPr>
        <w:t xml:space="preserve"> </w:t>
      </w:r>
      <w:r w:rsidRPr="009359FE">
        <w:t>сооружать</w:t>
      </w:r>
      <w:r w:rsidRPr="009359FE">
        <w:rPr>
          <w:spacing w:val="1"/>
        </w:rPr>
        <w:t xml:space="preserve"> </w:t>
      </w:r>
      <w:r w:rsidRPr="009359FE">
        <w:t>элементарные</w:t>
      </w:r>
      <w:r w:rsidRPr="009359FE">
        <w:rPr>
          <w:spacing w:val="1"/>
        </w:rPr>
        <w:t xml:space="preserve"> </w:t>
      </w:r>
      <w:r w:rsidRPr="009359FE">
        <w:t>постройки</w:t>
      </w:r>
      <w:r w:rsidRPr="009359FE">
        <w:rPr>
          <w:spacing w:val="1"/>
        </w:rPr>
        <w:t xml:space="preserve"> </w:t>
      </w:r>
      <w:r w:rsidRPr="009359FE">
        <w:t>по</w:t>
      </w:r>
      <w:r w:rsidRPr="009359FE">
        <w:rPr>
          <w:spacing w:val="1"/>
        </w:rPr>
        <w:t xml:space="preserve"> </w:t>
      </w:r>
      <w:r w:rsidRPr="009359FE">
        <w:t>образцу,</w:t>
      </w:r>
      <w:r w:rsidRPr="009359FE">
        <w:rPr>
          <w:spacing w:val="1"/>
        </w:rPr>
        <w:t xml:space="preserve"> </w:t>
      </w:r>
      <w:r w:rsidRPr="009359FE">
        <w:t>поддерживает</w:t>
      </w:r>
      <w:r w:rsidRPr="009359FE">
        <w:rPr>
          <w:spacing w:val="1"/>
        </w:rPr>
        <w:t xml:space="preserve"> </w:t>
      </w:r>
      <w:r w:rsidRPr="009359FE">
        <w:t>желание</w:t>
      </w:r>
      <w:r w:rsidRPr="009359FE">
        <w:rPr>
          <w:spacing w:val="1"/>
        </w:rPr>
        <w:t xml:space="preserve"> </w:t>
      </w:r>
      <w:r w:rsidRPr="009359FE">
        <w:t>строить</w:t>
      </w:r>
      <w:r w:rsidRPr="009359FE">
        <w:rPr>
          <w:spacing w:val="1"/>
        </w:rPr>
        <w:t xml:space="preserve"> </w:t>
      </w:r>
      <w:r w:rsidRPr="009359FE">
        <w:t>что-то</w:t>
      </w:r>
      <w:r w:rsidRPr="009359FE">
        <w:rPr>
          <w:spacing w:val="1"/>
        </w:rPr>
        <w:t xml:space="preserve"> </w:t>
      </w:r>
      <w:r w:rsidRPr="009359FE">
        <w:t>самостоятельно;</w:t>
      </w:r>
      <w:r w:rsidRPr="009359FE">
        <w:rPr>
          <w:spacing w:val="1"/>
        </w:rPr>
        <w:t xml:space="preserve"> </w:t>
      </w:r>
      <w:r w:rsidRPr="009359FE">
        <w:t>способствует</w:t>
      </w:r>
      <w:r w:rsidRPr="009359FE">
        <w:rPr>
          <w:spacing w:val="1"/>
        </w:rPr>
        <w:t xml:space="preserve"> </w:t>
      </w:r>
      <w:r w:rsidRPr="009359FE">
        <w:t>пониманию</w:t>
      </w:r>
      <w:r w:rsidRPr="009359FE">
        <w:rPr>
          <w:spacing w:val="-57"/>
        </w:rPr>
        <w:t xml:space="preserve"> </w:t>
      </w:r>
      <w:r w:rsidRPr="009359FE">
        <w:t>пространственных соотношений. Педагог учит детей пользоваться дополнительными сюжетными</w:t>
      </w:r>
      <w:r w:rsidRPr="009359FE">
        <w:rPr>
          <w:spacing w:val="1"/>
        </w:rPr>
        <w:t xml:space="preserve"> </w:t>
      </w:r>
      <w:r w:rsidRPr="009359FE">
        <w:t>игрушками, соразмерными масштабам построек (маленькие машинки для маленьких гаражей и т.</w:t>
      </w:r>
      <w:r w:rsidRPr="009359FE">
        <w:rPr>
          <w:spacing w:val="1"/>
        </w:rPr>
        <w:t xml:space="preserve"> </w:t>
      </w:r>
      <w:r w:rsidRPr="009359FE">
        <w:t>п.).</w:t>
      </w:r>
      <w:r w:rsidRPr="009359FE">
        <w:rPr>
          <w:spacing w:val="1"/>
        </w:rPr>
        <w:t xml:space="preserve"> </w:t>
      </w:r>
      <w:r w:rsidRPr="009359FE">
        <w:t>По</w:t>
      </w:r>
      <w:r w:rsidRPr="009359FE">
        <w:rPr>
          <w:spacing w:val="1"/>
        </w:rPr>
        <w:t xml:space="preserve"> </w:t>
      </w:r>
      <w:r w:rsidRPr="009359FE">
        <w:t>окончании</w:t>
      </w:r>
      <w:r w:rsidRPr="009359FE">
        <w:rPr>
          <w:spacing w:val="1"/>
        </w:rPr>
        <w:t xml:space="preserve"> </w:t>
      </w:r>
      <w:r w:rsidRPr="009359FE">
        <w:t>игры</w:t>
      </w:r>
      <w:r w:rsidRPr="009359FE">
        <w:rPr>
          <w:spacing w:val="1"/>
        </w:rPr>
        <w:t xml:space="preserve"> </w:t>
      </w:r>
      <w:r w:rsidRPr="009359FE">
        <w:t>приучает</w:t>
      </w:r>
      <w:r w:rsidRPr="009359FE">
        <w:rPr>
          <w:spacing w:val="1"/>
        </w:rPr>
        <w:t xml:space="preserve"> </w:t>
      </w:r>
      <w:r w:rsidRPr="009359FE">
        <w:t>убирать</w:t>
      </w:r>
      <w:r w:rsidRPr="009359FE">
        <w:rPr>
          <w:spacing w:val="1"/>
        </w:rPr>
        <w:t xml:space="preserve"> </w:t>
      </w:r>
      <w:r w:rsidRPr="009359FE">
        <w:t>все</w:t>
      </w:r>
      <w:r w:rsidRPr="009359FE">
        <w:rPr>
          <w:spacing w:val="1"/>
        </w:rPr>
        <w:t xml:space="preserve"> </w:t>
      </w:r>
      <w:r w:rsidRPr="009359FE">
        <w:t>на</w:t>
      </w:r>
      <w:r w:rsidRPr="009359FE">
        <w:rPr>
          <w:spacing w:val="1"/>
        </w:rPr>
        <w:t xml:space="preserve"> </w:t>
      </w:r>
      <w:r w:rsidRPr="009359FE">
        <w:t>место.</w:t>
      </w:r>
      <w:r w:rsidRPr="009359FE">
        <w:rPr>
          <w:spacing w:val="1"/>
        </w:rPr>
        <w:t xml:space="preserve"> </w:t>
      </w:r>
      <w:r w:rsidRPr="009359FE">
        <w:t>Знакомит</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простейшими</w:t>
      </w:r>
      <w:r w:rsidRPr="009359FE">
        <w:rPr>
          <w:spacing w:val="1"/>
        </w:rPr>
        <w:t xml:space="preserve"> </w:t>
      </w:r>
      <w:r w:rsidRPr="009359FE">
        <w:t>пластмассовыми конструкторами. Учит совместно с взрослым конструировать башенки, домики,</w:t>
      </w:r>
      <w:r w:rsidRPr="009359FE">
        <w:rPr>
          <w:spacing w:val="1"/>
        </w:rPr>
        <w:t xml:space="preserve"> </w:t>
      </w:r>
      <w:r w:rsidRPr="009359FE">
        <w:t>машины.</w:t>
      </w:r>
      <w:r w:rsidRPr="009359FE">
        <w:rPr>
          <w:spacing w:val="1"/>
        </w:rPr>
        <w:t xml:space="preserve"> </w:t>
      </w:r>
      <w:r w:rsidRPr="009359FE">
        <w:t>В</w:t>
      </w:r>
      <w:r w:rsidRPr="009359FE">
        <w:rPr>
          <w:spacing w:val="1"/>
        </w:rPr>
        <w:t xml:space="preserve"> </w:t>
      </w:r>
      <w:r w:rsidRPr="009359FE">
        <w:t>летнее</w:t>
      </w:r>
      <w:r w:rsidRPr="009359FE">
        <w:rPr>
          <w:spacing w:val="1"/>
        </w:rPr>
        <w:t xml:space="preserve"> </w:t>
      </w:r>
      <w:r w:rsidRPr="009359FE">
        <w:t>время</w:t>
      </w:r>
      <w:r w:rsidRPr="009359FE">
        <w:rPr>
          <w:spacing w:val="1"/>
        </w:rPr>
        <w:t xml:space="preserve"> </w:t>
      </w:r>
      <w:r w:rsidRPr="009359FE">
        <w:t>педагог</w:t>
      </w:r>
      <w:r w:rsidRPr="009359FE">
        <w:rPr>
          <w:spacing w:val="1"/>
        </w:rPr>
        <w:t xml:space="preserve"> </w:t>
      </w:r>
      <w:r w:rsidRPr="009359FE">
        <w:t>развивает</w:t>
      </w:r>
      <w:r w:rsidRPr="009359FE">
        <w:rPr>
          <w:spacing w:val="1"/>
        </w:rPr>
        <w:t xml:space="preserve"> </w:t>
      </w:r>
      <w:r w:rsidRPr="009359FE">
        <w:t>интерес</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строительным</w:t>
      </w:r>
      <w:r w:rsidRPr="009359FE">
        <w:rPr>
          <w:spacing w:val="1"/>
        </w:rPr>
        <w:t xml:space="preserve"> </w:t>
      </w:r>
      <w:r w:rsidRPr="009359FE">
        <w:t>играм</w:t>
      </w:r>
      <w:r w:rsidRPr="009359FE">
        <w:rPr>
          <w:spacing w:val="1"/>
        </w:rPr>
        <w:t xml:space="preserve"> </w:t>
      </w:r>
      <w:r w:rsidRPr="009359FE">
        <w:t>с</w:t>
      </w:r>
      <w:r w:rsidRPr="009359FE">
        <w:rPr>
          <w:spacing w:val="1"/>
        </w:rPr>
        <w:t xml:space="preserve"> </w:t>
      </w:r>
      <w:r w:rsidRPr="009359FE">
        <w:t>использованием</w:t>
      </w:r>
      <w:r w:rsidRPr="009359FE">
        <w:rPr>
          <w:spacing w:val="-2"/>
        </w:rPr>
        <w:t xml:space="preserve"> </w:t>
      </w:r>
      <w:r w:rsidRPr="009359FE">
        <w:t>природного материала</w:t>
      </w:r>
      <w:r w:rsidRPr="009359FE">
        <w:rPr>
          <w:spacing w:val="-2"/>
        </w:rPr>
        <w:t xml:space="preserve"> </w:t>
      </w:r>
      <w:r w:rsidRPr="009359FE">
        <w:t>(песок, вода, желуди,</w:t>
      </w:r>
      <w:r w:rsidRPr="009359FE">
        <w:rPr>
          <w:spacing w:val="-1"/>
        </w:rPr>
        <w:t xml:space="preserve"> </w:t>
      </w:r>
      <w:r w:rsidRPr="009359FE">
        <w:t>камешки и т.</w:t>
      </w:r>
      <w:r w:rsidRPr="009359FE">
        <w:rPr>
          <w:spacing w:val="-3"/>
        </w:rPr>
        <w:t xml:space="preserve"> </w:t>
      </w:r>
      <w:r w:rsidRPr="009359FE">
        <w:t>п.).</w:t>
      </w:r>
    </w:p>
    <w:p w14:paraId="062C5933" w14:textId="77777777" w:rsidR="004D0D05" w:rsidRPr="009359FE" w:rsidRDefault="004D0D05" w:rsidP="004D0D05">
      <w:pPr>
        <w:spacing w:before="1"/>
        <w:ind w:left="921"/>
        <w:jc w:val="both"/>
        <w:rPr>
          <w:rFonts w:ascii="Times New Roman" w:hAnsi="Times New Roman" w:cs="Times New Roman"/>
          <w:i/>
          <w:sz w:val="24"/>
          <w:szCs w:val="24"/>
        </w:rPr>
      </w:pPr>
      <w:r w:rsidRPr="009359FE">
        <w:rPr>
          <w:rFonts w:ascii="Times New Roman" w:hAnsi="Times New Roman" w:cs="Times New Roman"/>
          <w:i/>
          <w:sz w:val="24"/>
          <w:szCs w:val="24"/>
        </w:rPr>
        <w:t>Музыкальная</w:t>
      </w:r>
      <w:r w:rsidRPr="009359FE">
        <w:rPr>
          <w:rFonts w:ascii="Times New Roman" w:hAnsi="Times New Roman" w:cs="Times New Roman"/>
          <w:i/>
          <w:spacing w:val="-8"/>
          <w:sz w:val="24"/>
          <w:szCs w:val="24"/>
        </w:rPr>
        <w:t xml:space="preserve"> </w:t>
      </w:r>
      <w:r w:rsidRPr="009359FE">
        <w:rPr>
          <w:rFonts w:ascii="Times New Roman" w:hAnsi="Times New Roman" w:cs="Times New Roman"/>
          <w:i/>
          <w:sz w:val="24"/>
          <w:szCs w:val="24"/>
        </w:rPr>
        <w:t>деятельность:</w:t>
      </w:r>
    </w:p>
    <w:p w14:paraId="6E66AF06" w14:textId="77777777" w:rsidR="004D0D05" w:rsidRPr="009359FE" w:rsidRDefault="004D0D05" w:rsidP="004D0D05">
      <w:pPr>
        <w:pStyle w:val="a4"/>
        <w:spacing w:before="41" w:line="276" w:lineRule="auto"/>
        <w:ind w:right="247"/>
      </w:pPr>
      <w:r w:rsidRPr="009359FE">
        <w:rPr>
          <w:i/>
        </w:rPr>
        <w:t>Слушание</w:t>
      </w:r>
      <w:r w:rsidRPr="009359FE">
        <w:t>.</w:t>
      </w:r>
      <w:r w:rsidRPr="009359FE">
        <w:rPr>
          <w:spacing w:val="1"/>
        </w:rPr>
        <w:t xml:space="preserve"> </w:t>
      </w:r>
      <w:r w:rsidRPr="009359FE">
        <w:t>Педагог</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внимательно</w:t>
      </w:r>
      <w:r w:rsidRPr="009359FE">
        <w:rPr>
          <w:spacing w:val="1"/>
        </w:rPr>
        <w:t xml:space="preserve"> </w:t>
      </w:r>
      <w:r w:rsidRPr="009359FE">
        <w:t>слушать</w:t>
      </w:r>
      <w:r w:rsidRPr="009359FE">
        <w:rPr>
          <w:spacing w:val="1"/>
        </w:rPr>
        <w:t xml:space="preserve"> </w:t>
      </w:r>
      <w:r w:rsidRPr="009359FE">
        <w:t>спокойные</w:t>
      </w:r>
      <w:r w:rsidRPr="009359FE">
        <w:rPr>
          <w:spacing w:val="1"/>
        </w:rPr>
        <w:t xml:space="preserve"> </w:t>
      </w:r>
      <w:r w:rsidRPr="009359FE">
        <w:t>и</w:t>
      </w:r>
      <w:r w:rsidRPr="009359FE">
        <w:rPr>
          <w:spacing w:val="1"/>
        </w:rPr>
        <w:t xml:space="preserve"> </w:t>
      </w:r>
      <w:r w:rsidRPr="009359FE">
        <w:t>бодрые</w:t>
      </w:r>
      <w:r w:rsidRPr="009359FE">
        <w:rPr>
          <w:spacing w:val="1"/>
        </w:rPr>
        <w:t xml:space="preserve"> </w:t>
      </w:r>
      <w:r w:rsidRPr="009359FE">
        <w:t>песни,</w:t>
      </w:r>
      <w:r w:rsidRPr="009359FE">
        <w:rPr>
          <w:spacing w:val="1"/>
        </w:rPr>
        <w:t xml:space="preserve"> </w:t>
      </w:r>
      <w:r w:rsidRPr="009359FE">
        <w:t>музыкальные</w:t>
      </w:r>
      <w:r w:rsidRPr="009359FE">
        <w:rPr>
          <w:spacing w:val="1"/>
        </w:rPr>
        <w:t xml:space="preserve"> </w:t>
      </w:r>
      <w:r w:rsidRPr="009359FE">
        <w:t>пьесы</w:t>
      </w:r>
      <w:r w:rsidRPr="009359FE">
        <w:rPr>
          <w:spacing w:val="1"/>
        </w:rPr>
        <w:t xml:space="preserve"> </w:t>
      </w:r>
      <w:r w:rsidRPr="009359FE">
        <w:t>разного</w:t>
      </w:r>
      <w:r w:rsidRPr="009359FE">
        <w:rPr>
          <w:spacing w:val="1"/>
        </w:rPr>
        <w:t xml:space="preserve"> </w:t>
      </w:r>
      <w:r w:rsidRPr="009359FE">
        <w:t>характера,</w:t>
      </w:r>
      <w:r w:rsidRPr="009359FE">
        <w:rPr>
          <w:spacing w:val="1"/>
        </w:rPr>
        <w:t xml:space="preserve"> </w:t>
      </w:r>
      <w:r w:rsidRPr="009359FE">
        <w:t>понимать,</w:t>
      </w:r>
      <w:r w:rsidRPr="009359FE">
        <w:rPr>
          <w:spacing w:val="1"/>
        </w:rPr>
        <w:t xml:space="preserve"> </w:t>
      </w:r>
      <w:r w:rsidRPr="009359FE">
        <w:t>о</w:t>
      </w:r>
      <w:r w:rsidRPr="009359FE">
        <w:rPr>
          <w:spacing w:val="1"/>
        </w:rPr>
        <w:t xml:space="preserve"> </w:t>
      </w:r>
      <w:r w:rsidRPr="009359FE">
        <w:t>чем</w:t>
      </w:r>
      <w:r w:rsidRPr="009359FE">
        <w:rPr>
          <w:spacing w:val="1"/>
        </w:rPr>
        <w:t xml:space="preserve"> </w:t>
      </w:r>
      <w:r w:rsidRPr="009359FE">
        <w:t>(о</w:t>
      </w:r>
      <w:r w:rsidRPr="009359FE">
        <w:rPr>
          <w:spacing w:val="1"/>
        </w:rPr>
        <w:t xml:space="preserve"> </w:t>
      </w:r>
      <w:r w:rsidRPr="009359FE">
        <w:t>ком)</w:t>
      </w:r>
      <w:r w:rsidRPr="009359FE">
        <w:rPr>
          <w:spacing w:val="1"/>
        </w:rPr>
        <w:t xml:space="preserve"> </w:t>
      </w:r>
      <w:r w:rsidRPr="009359FE">
        <w:t>поется,</w:t>
      </w:r>
      <w:r w:rsidRPr="009359FE">
        <w:rPr>
          <w:spacing w:val="1"/>
        </w:rPr>
        <w:t xml:space="preserve"> </w:t>
      </w:r>
      <w:r w:rsidRPr="009359FE">
        <w:t>и</w:t>
      </w:r>
      <w:r w:rsidRPr="009359FE">
        <w:rPr>
          <w:spacing w:val="1"/>
        </w:rPr>
        <w:t xml:space="preserve"> </w:t>
      </w:r>
      <w:r w:rsidRPr="009359FE">
        <w:t>эмоционально</w:t>
      </w:r>
      <w:r w:rsidRPr="009359FE">
        <w:rPr>
          <w:spacing w:val="1"/>
        </w:rPr>
        <w:t xml:space="preserve"> </w:t>
      </w:r>
      <w:r w:rsidRPr="009359FE">
        <w:t>реагировать на содержание. Учит детей различать звуки по высоте (высокое и низкое звучание</w:t>
      </w:r>
      <w:r w:rsidRPr="009359FE">
        <w:rPr>
          <w:spacing w:val="1"/>
        </w:rPr>
        <w:t xml:space="preserve"> </w:t>
      </w:r>
      <w:r w:rsidRPr="009359FE">
        <w:t>колокольчика,</w:t>
      </w:r>
      <w:r w:rsidRPr="009359FE">
        <w:rPr>
          <w:spacing w:val="-1"/>
        </w:rPr>
        <w:t xml:space="preserve"> </w:t>
      </w:r>
      <w:r w:rsidRPr="009359FE">
        <w:t>фортепьяно, металлофона).</w:t>
      </w:r>
    </w:p>
    <w:p w14:paraId="74556D8A" w14:textId="77777777" w:rsidR="004D0D05" w:rsidRPr="009359FE" w:rsidRDefault="004D0D05" w:rsidP="004D0D05">
      <w:pPr>
        <w:pStyle w:val="a4"/>
        <w:spacing w:line="276" w:lineRule="auto"/>
        <w:ind w:right="246"/>
      </w:pPr>
      <w:r w:rsidRPr="009359FE">
        <w:rPr>
          <w:i/>
        </w:rPr>
        <w:t xml:space="preserve">Пение. </w:t>
      </w:r>
      <w:r w:rsidRPr="009359FE">
        <w:t>Педагог вызывает активность детей при подпевании и пении. Развивает</w:t>
      </w:r>
      <w:r w:rsidRPr="009359FE">
        <w:rPr>
          <w:spacing w:val="1"/>
        </w:rPr>
        <w:t xml:space="preserve"> </w:t>
      </w:r>
      <w:r w:rsidRPr="009359FE">
        <w:t>умение</w:t>
      </w:r>
      <w:r w:rsidRPr="009359FE">
        <w:rPr>
          <w:spacing w:val="1"/>
        </w:rPr>
        <w:t xml:space="preserve"> </w:t>
      </w:r>
      <w:r w:rsidRPr="009359FE">
        <w:t>подпевать фразы в</w:t>
      </w:r>
      <w:r w:rsidRPr="009359FE">
        <w:rPr>
          <w:spacing w:val="-2"/>
        </w:rPr>
        <w:t xml:space="preserve"> </w:t>
      </w:r>
      <w:r w:rsidRPr="009359FE">
        <w:t>песне</w:t>
      </w:r>
      <w:r w:rsidRPr="009359FE">
        <w:rPr>
          <w:spacing w:val="-1"/>
        </w:rPr>
        <w:t xml:space="preserve"> </w:t>
      </w:r>
      <w:r w:rsidRPr="009359FE">
        <w:t>(совместно с</w:t>
      </w:r>
      <w:r w:rsidRPr="009359FE">
        <w:rPr>
          <w:spacing w:val="-2"/>
        </w:rPr>
        <w:t xml:space="preserve"> </w:t>
      </w:r>
      <w:r w:rsidRPr="009359FE">
        <w:t>педагогом). Поощряет</w:t>
      </w:r>
      <w:r w:rsidRPr="009359FE">
        <w:rPr>
          <w:spacing w:val="-1"/>
        </w:rPr>
        <w:t xml:space="preserve"> </w:t>
      </w:r>
      <w:r w:rsidRPr="009359FE">
        <w:t>сольное</w:t>
      </w:r>
      <w:r w:rsidRPr="009359FE">
        <w:rPr>
          <w:spacing w:val="-1"/>
        </w:rPr>
        <w:t xml:space="preserve"> </w:t>
      </w:r>
      <w:r w:rsidRPr="009359FE">
        <w:t>пение.</w:t>
      </w:r>
    </w:p>
    <w:p w14:paraId="0C584AC9" w14:textId="77777777" w:rsidR="004D0D05" w:rsidRPr="009359FE" w:rsidRDefault="004D0D05" w:rsidP="004D0D05">
      <w:pPr>
        <w:pStyle w:val="a4"/>
        <w:spacing w:line="276" w:lineRule="auto"/>
        <w:ind w:right="248"/>
      </w:pPr>
      <w:r w:rsidRPr="009359FE">
        <w:rPr>
          <w:i/>
        </w:rPr>
        <w:t>Музыкально-ритмические</w:t>
      </w:r>
      <w:r w:rsidRPr="009359FE">
        <w:rPr>
          <w:i/>
          <w:spacing w:val="1"/>
        </w:rPr>
        <w:t xml:space="preserve"> </w:t>
      </w:r>
      <w:r w:rsidRPr="009359FE">
        <w:rPr>
          <w:i/>
        </w:rPr>
        <w:t>движения.</w:t>
      </w:r>
      <w:r w:rsidRPr="009359FE">
        <w:rPr>
          <w:i/>
          <w:spacing w:val="1"/>
        </w:rPr>
        <w:t xml:space="preserve"> </w:t>
      </w:r>
      <w:r w:rsidRPr="009359FE">
        <w:t>Педагог</w:t>
      </w:r>
      <w:r w:rsidRPr="009359FE">
        <w:rPr>
          <w:spacing w:val="1"/>
        </w:rPr>
        <w:t xml:space="preserve"> </w:t>
      </w:r>
      <w:r w:rsidRPr="009359FE">
        <w:t>развивает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эмоциональность</w:t>
      </w:r>
      <w:r w:rsidRPr="009359FE">
        <w:rPr>
          <w:spacing w:val="1"/>
        </w:rPr>
        <w:t xml:space="preserve"> </w:t>
      </w:r>
      <w:r w:rsidRPr="009359FE">
        <w:t>и</w:t>
      </w:r>
      <w:r w:rsidRPr="009359FE">
        <w:rPr>
          <w:spacing w:val="-57"/>
        </w:rPr>
        <w:t xml:space="preserve"> </w:t>
      </w:r>
      <w:r w:rsidRPr="009359FE">
        <w:t>образность</w:t>
      </w:r>
      <w:r w:rsidRPr="009359FE">
        <w:rPr>
          <w:spacing w:val="1"/>
        </w:rPr>
        <w:t xml:space="preserve"> </w:t>
      </w:r>
      <w:r w:rsidRPr="009359FE">
        <w:t>восприятия</w:t>
      </w:r>
      <w:r w:rsidRPr="009359FE">
        <w:rPr>
          <w:spacing w:val="1"/>
        </w:rPr>
        <w:t xml:space="preserve"> </w:t>
      </w:r>
      <w:r w:rsidRPr="009359FE">
        <w:t>музыки</w:t>
      </w:r>
      <w:r w:rsidRPr="009359FE">
        <w:rPr>
          <w:spacing w:val="1"/>
        </w:rPr>
        <w:t xml:space="preserve"> </w:t>
      </w:r>
      <w:r w:rsidRPr="009359FE">
        <w:t>через</w:t>
      </w:r>
      <w:r w:rsidRPr="009359FE">
        <w:rPr>
          <w:spacing w:val="1"/>
        </w:rPr>
        <w:t xml:space="preserve"> </w:t>
      </w:r>
      <w:r w:rsidRPr="009359FE">
        <w:t>движения.</w:t>
      </w:r>
      <w:r w:rsidRPr="009359FE">
        <w:rPr>
          <w:spacing w:val="1"/>
        </w:rPr>
        <w:t xml:space="preserve"> </w:t>
      </w:r>
      <w:r w:rsidRPr="009359FE">
        <w:t>Педагог</w:t>
      </w:r>
      <w:r w:rsidRPr="009359FE">
        <w:rPr>
          <w:spacing w:val="1"/>
        </w:rPr>
        <w:t xml:space="preserve"> </w:t>
      </w:r>
      <w:r w:rsidRPr="009359FE">
        <w:t>продолжает</w:t>
      </w:r>
      <w:r w:rsidRPr="009359FE">
        <w:rPr>
          <w:spacing w:val="1"/>
        </w:rPr>
        <w:t xml:space="preserve"> </w:t>
      </w:r>
      <w:r w:rsidRPr="009359FE">
        <w:t>формировать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способность</w:t>
      </w:r>
      <w:r w:rsidRPr="009359FE">
        <w:rPr>
          <w:spacing w:val="1"/>
        </w:rPr>
        <w:t xml:space="preserve"> </w:t>
      </w:r>
      <w:r w:rsidRPr="009359FE">
        <w:t>воспринимать</w:t>
      </w:r>
      <w:r w:rsidRPr="009359FE">
        <w:rPr>
          <w:spacing w:val="1"/>
        </w:rPr>
        <w:t xml:space="preserve"> </w:t>
      </w:r>
      <w:r w:rsidRPr="009359FE">
        <w:t>и</w:t>
      </w:r>
      <w:r w:rsidRPr="009359FE">
        <w:rPr>
          <w:spacing w:val="1"/>
        </w:rPr>
        <w:t xml:space="preserve"> </w:t>
      </w:r>
      <w:r w:rsidRPr="009359FE">
        <w:t>воспроизводить</w:t>
      </w:r>
      <w:r w:rsidRPr="009359FE">
        <w:rPr>
          <w:spacing w:val="1"/>
        </w:rPr>
        <w:t xml:space="preserve"> </w:t>
      </w:r>
      <w:r w:rsidRPr="009359FE">
        <w:t>движения,</w:t>
      </w:r>
      <w:r w:rsidRPr="009359FE">
        <w:rPr>
          <w:spacing w:val="1"/>
        </w:rPr>
        <w:t xml:space="preserve"> </w:t>
      </w:r>
      <w:r w:rsidRPr="009359FE">
        <w:t>показываемые</w:t>
      </w:r>
      <w:r w:rsidRPr="009359FE">
        <w:rPr>
          <w:spacing w:val="1"/>
        </w:rPr>
        <w:t xml:space="preserve"> </w:t>
      </w:r>
      <w:r w:rsidRPr="009359FE">
        <w:t>взрослым</w:t>
      </w:r>
      <w:r w:rsidRPr="009359FE">
        <w:rPr>
          <w:spacing w:val="1"/>
        </w:rPr>
        <w:t xml:space="preserve"> </w:t>
      </w:r>
      <w:r w:rsidRPr="009359FE">
        <w:t>(хлопать,</w:t>
      </w:r>
      <w:r w:rsidRPr="009359FE">
        <w:rPr>
          <w:spacing w:val="1"/>
        </w:rPr>
        <w:t xml:space="preserve"> </w:t>
      </w:r>
      <w:r w:rsidRPr="009359FE">
        <w:t>притопывать ногой, полуприседать, совершать повороты кистей рук и т. д.). Учит детей начинать</w:t>
      </w:r>
      <w:r w:rsidRPr="009359FE">
        <w:rPr>
          <w:spacing w:val="1"/>
        </w:rPr>
        <w:t xml:space="preserve"> </w:t>
      </w:r>
      <w:r w:rsidRPr="009359FE">
        <w:t>движение с началом музыки и заканчивать с ее окончанием; передавать образы (птичка летает,</w:t>
      </w:r>
      <w:r w:rsidRPr="009359FE">
        <w:rPr>
          <w:spacing w:val="1"/>
        </w:rPr>
        <w:t xml:space="preserve"> </w:t>
      </w:r>
      <w:r w:rsidRPr="009359FE">
        <w:t>зайка</w:t>
      </w:r>
      <w:r w:rsidRPr="009359FE">
        <w:rPr>
          <w:spacing w:val="1"/>
        </w:rPr>
        <w:t xml:space="preserve"> </w:t>
      </w:r>
      <w:r w:rsidRPr="009359FE">
        <w:t>прыгает,</w:t>
      </w:r>
      <w:r w:rsidRPr="009359FE">
        <w:rPr>
          <w:spacing w:val="1"/>
        </w:rPr>
        <w:t xml:space="preserve"> </w:t>
      </w:r>
      <w:r w:rsidRPr="009359FE">
        <w:t>мишка</w:t>
      </w:r>
      <w:r w:rsidRPr="009359FE">
        <w:rPr>
          <w:spacing w:val="1"/>
        </w:rPr>
        <w:t xml:space="preserve"> </w:t>
      </w:r>
      <w:r w:rsidRPr="009359FE">
        <w:t>косолапый</w:t>
      </w:r>
      <w:r w:rsidRPr="009359FE">
        <w:rPr>
          <w:spacing w:val="1"/>
        </w:rPr>
        <w:t xml:space="preserve"> </w:t>
      </w:r>
      <w:r w:rsidRPr="009359FE">
        <w:t>идет).</w:t>
      </w:r>
      <w:r w:rsidRPr="009359FE">
        <w:rPr>
          <w:spacing w:val="1"/>
        </w:rPr>
        <w:t xml:space="preserve"> </w:t>
      </w:r>
      <w:r w:rsidRPr="009359FE">
        <w:t>Педагог</w:t>
      </w:r>
      <w:r w:rsidRPr="009359FE">
        <w:rPr>
          <w:spacing w:val="1"/>
        </w:rPr>
        <w:t xml:space="preserve"> </w:t>
      </w:r>
      <w:r w:rsidRPr="009359FE">
        <w:t>совершенствует</w:t>
      </w:r>
      <w:r w:rsidRPr="009359FE">
        <w:rPr>
          <w:spacing w:val="1"/>
        </w:rPr>
        <w:t xml:space="preserve"> </w:t>
      </w:r>
      <w:r w:rsidRPr="009359FE">
        <w:t>умение</w:t>
      </w:r>
      <w:r w:rsidRPr="009359FE">
        <w:rPr>
          <w:spacing w:val="1"/>
        </w:rPr>
        <w:t xml:space="preserve"> </w:t>
      </w:r>
      <w:r w:rsidRPr="009359FE">
        <w:t>ходить</w:t>
      </w:r>
      <w:r w:rsidRPr="009359FE">
        <w:rPr>
          <w:spacing w:val="1"/>
        </w:rPr>
        <w:t xml:space="preserve"> </w:t>
      </w:r>
      <w:r w:rsidRPr="009359FE">
        <w:t>и</w:t>
      </w:r>
      <w:r w:rsidRPr="009359FE">
        <w:rPr>
          <w:spacing w:val="1"/>
        </w:rPr>
        <w:t xml:space="preserve"> </w:t>
      </w:r>
      <w:r w:rsidRPr="009359FE">
        <w:t>бегать</w:t>
      </w:r>
      <w:r w:rsidRPr="009359FE">
        <w:rPr>
          <w:spacing w:val="1"/>
        </w:rPr>
        <w:t xml:space="preserve"> </w:t>
      </w:r>
      <w:r w:rsidRPr="009359FE">
        <w:t>(на</w:t>
      </w:r>
      <w:r w:rsidRPr="009359FE">
        <w:rPr>
          <w:spacing w:val="-57"/>
        </w:rPr>
        <w:t xml:space="preserve"> </w:t>
      </w:r>
      <w:r w:rsidRPr="009359FE">
        <w:t>носках, тихо; высоко и низко поднимая ноги; прямым галопом), выполнять плясовые движения в</w:t>
      </w:r>
      <w:r w:rsidRPr="009359FE">
        <w:rPr>
          <w:spacing w:val="1"/>
        </w:rPr>
        <w:t xml:space="preserve"> </w:t>
      </w:r>
      <w:r w:rsidRPr="009359FE">
        <w:t>кругу,</w:t>
      </w:r>
      <w:r w:rsidRPr="009359FE">
        <w:rPr>
          <w:spacing w:val="-2"/>
        </w:rPr>
        <w:t xml:space="preserve"> </w:t>
      </w:r>
      <w:r w:rsidRPr="009359FE">
        <w:t>врассыпную,</w:t>
      </w:r>
      <w:r w:rsidRPr="009359FE">
        <w:rPr>
          <w:spacing w:val="-1"/>
        </w:rPr>
        <w:t xml:space="preserve"> </w:t>
      </w:r>
      <w:r w:rsidRPr="009359FE">
        <w:t>менять движения</w:t>
      </w:r>
      <w:r w:rsidRPr="009359FE">
        <w:rPr>
          <w:spacing w:val="-1"/>
        </w:rPr>
        <w:t xml:space="preserve"> </w:t>
      </w:r>
      <w:r w:rsidRPr="009359FE">
        <w:t>с</w:t>
      </w:r>
      <w:r w:rsidRPr="009359FE">
        <w:rPr>
          <w:spacing w:val="-2"/>
        </w:rPr>
        <w:t xml:space="preserve"> </w:t>
      </w:r>
      <w:r w:rsidRPr="009359FE">
        <w:t>изменением</w:t>
      </w:r>
      <w:r w:rsidRPr="009359FE">
        <w:rPr>
          <w:spacing w:val="-2"/>
        </w:rPr>
        <w:t xml:space="preserve"> </w:t>
      </w:r>
      <w:r w:rsidRPr="009359FE">
        <w:t>характера</w:t>
      </w:r>
      <w:r w:rsidRPr="009359FE">
        <w:rPr>
          <w:spacing w:val="-4"/>
        </w:rPr>
        <w:t xml:space="preserve"> </w:t>
      </w:r>
      <w:r w:rsidRPr="009359FE">
        <w:t>музыки</w:t>
      </w:r>
      <w:r w:rsidRPr="009359FE">
        <w:rPr>
          <w:spacing w:val="-1"/>
        </w:rPr>
        <w:t xml:space="preserve"> </w:t>
      </w:r>
      <w:r w:rsidRPr="009359FE">
        <w:t>или</w:t>
      </w:r>
      <w:r w:rsidRPr="009359FE">
        <w:rPr>
          <w:spacing w:val="-1"/>
        </w:rPr>
        <w:t xml:space="preserve"> </w:t>
      </w:r>
      <w:r w:rsidRPr="009359FE">
        <w:t>содержания</w:t>
      </w:r>
      <w:r w:rsidRPr="009359FE">
        <w:rPr>
          <w:spacing w:val="-1"/>
        </w:rPr>
        <w:t xml:space="preserve"> </w:t>
      </w:r>
      <w:r w:rsidRPr="009359FE">
        <w:t>песни.</w:t>
      </w:r>
    </w:p>
    <w:p w14:paraId="3239BA0B" w14:textId="77777777" w:rsidR="004D0D05" w:rsidRPr="009359FE" w:rsidRDefault="004D0D05" w:rsidP="004D0D05">
      <w:pPr>
        <w:ind w:left="921"/>
        <w:jc w:val="both"/>
        <w:rPr>
          <w:rFonts w:ascii="Times New Roman" w:hAnsi="Times New Roman" w:cs="Times New Roman"/>
          <w:i/>
          <w:sz w:val="24"/>
          <w:szCs w:val="24"/>
        </w:rPr>
      </w:pPr>
      <w:r w:rsidRPr="009359FE">
        <w:rPr>
          <w:rFonts w:ascii="Times New Roman" w:hAnsi="Times New Roman" w:cs="Times New Roman"/>
          <w:i/>
          <w:sz w:val="24"/>
          <w:szCs w:val="24"/>
        </w:rPr>
        <w:t>Театрализованная</w:t>
      </w:r>
      <w:r w:rsidRPr="009359FE">
        <w:rPr>
          <w:rFonts w:ascii="Times New Roman" w:hAnsi="Times New Roman" w:cs="Times New Roman"/>
          <w:i/>
          <w:spacing w:val="-7"/>
          <w:sz w:val="24"/>
          <w:szCs w:val="24"/>
        </w:rPr>
        <w:t xml:space="preserve"> </w:t>
      </w:r>
      <w:r w:rsidRPr="009359FE">
        <w:rPr>
          <w:rFonts w:ascii="Times New Roman" w:hAnsi="Times New Roman" w:cs="Times New Roman"/>
          <w:i/>
          <w:sz w:val="24"/>
          <w:szCs w:val="24"/>
        </w:rPr>
        <w:t>деятельность:</w:t>
      </w:r>
    </w:p>
    <w:p w14:paraId="6BA2F43C" w14:textId="77777777" w:rsidR="004D0D05" w:rsidRPr="009359FE" w:rsidRDefault="004D0D05" w:rsidP="004D0D05">
      <w:pPr>
        <w:pStyle w:val="a4"/>
        <w:spacing w:before="43" w:line="276" w:lineRule="auto"/>
        <w:ind w:right="244"/>
      </w:pPr>
      <w:r w:rsidRPr="009359FE">
        <w:t>Педагог</w:t>
      </w:r>
      <w:r w:rsidRPr="009359FE">
        <w:rPr>
          <w:spacing w:val="1"/>
        </w:rPr>
        <w:t xml:space="preserve"> </w:t>
      </w:r>
      <w:r w:rsidRPr="009359FE">
        <w:t>пробуждает</w:t>
      </w:r>
      <w:r w:rsidRPr="009359FE">
        <w:rPr>
          <w:spacing w:val="1"/>
        </w:rPr>
        <w:t xml:space="preserve"> </w:t>
      </w:r>
      <w:r w:rsidRPr="009359FE">
        <w:t>интерес</w:t>
      </w:r>
      <w:r w:rsidRPr="009359FE">
        <w:rPr>
          <w:spacing w:val="1"/>
        </w:rPr>
        <w:t xml:space="preserve"> </w:t>
      </w:r>
      <w:r w:rsidRPr="009359FE">
        <w:t>детей</w:t>
      </w:r>
      <w:r w:rsidRPr="009359FE">
        <w:rPr>
          <w:spacing w:val="1"/>
        </w:rPr>
        <w:t xml:space="preserve"> </w:t>
      </w:r>
      <w:r w:rsidRPr="009359FE">
        <w:t>к театрализованной</w:t>
      </w:r>
      <w:r w:rsidRPr="009359FE">
        <w:rPr>
          <w:spacing w:val="1"/>
        </w:rPr>
        <w:t xml:space="preserve"> </w:t>
      </w:r>
      <w:r w:rsidRPr="009359FE">
        <w:t>игре,</w:t>
      </w:r>
      <w:r w:rsidRPr="009359FE">
        <w:rPr>
          <w:spacing w:val="1"/>
        </w:rPr>
        <w:t xml:space="preserve"> </w:t>
      </w:r>
      <w:r w:rsidRPr="009359FE">
        <w:t>создает</w:t>
      </w:r>
      <w:r w:rsidRPr="009359FE">
        <w:rPr>
          <w:spacing w:val="1"/>
        </w:rPr>
        <w:t xml:space="preserve"> </w:t>
      </w:r>
      <w:r w:rsidRPr="009359FE">
        <w:t>условия</w:t>
      </w:r>
      <w:r w:rsidRPr="009359FE">
        <w:rPr>
          <w:spacing w:val="1"/>
        </w:rPr>
        <w:t xml:space="preserve"> </w:t>
      </w:r>
      <w:r w:rsidRPr="009359FE">
        <w:t>для</w:t>
      </w:r>
      <w:r w:rsidRPr="009359FE">
        <w:rPr>
          <w:spacing w:val="1"/>
        </w:rPr>
        <w:t xml:space="preserve"> </w:t>
      </w:r>
      <w:r w:rsidRPr="009359FE">
        <w:t>ее</w:t>
      </w:r>
      <w:r w:rsidRPr="009359FE">
        <w:rPr>
          <w:spacing w:val="1"/>
        </w:rPr>
        <w:t xml:space="preserve"> </w:t>
      </w:r>
      <w:r w:rsidRPr="009359FE">
        <w:t xml:space="preserve">проведения.  </w:t>
      </w:r>
      <w:r w:rsidRPr="009359FE">
        <w:rPr>
          <w:spacing w:val="34"/>
        </w:rPr>
        <w:t xml:space="preserve"> </w:t>
      </w:r>
      <w:r w:rsidRPr="009359FE">
        <w:t xml:space="preserve">Формирует   </w:t>
      </w:r>
      <w:r w:rsidRPr="009359FE">
        <w:rPr>
          <w:spacing w:val="38"/>
        </w:rPr>
        <w:t xml:space="preserve"> </w:t>
      </w:r>
      <w:r w:rsidRPr="009359FE">
        <w:t xml:space="preserve">умение   </w:t>
      </w:r>
      <w:r w:rsidRPr="009359FE">
        <w:rPr>
          <w:spacing w:val="32"/>
        </w:rPr>
        <w:t xml:space="preserve"> </w:t>
      </w:r>
      <w:r w:rsidRPr="009359FE">
        <w:t xml:space="preserve">следить   </w:t>
      </w:r>
      <w:r w:rsidRPr="009359FE">
        <w:rPr>
          <w:spacing w:val="32"/>
        </w:rPr>
        <w:t xml:space="preserve"> </w:t>
      </w:r>
      <w:r w:rsidRPr="009359FE">
        <w:t>за</w:t>
      </w:r>
      <w:r w:rsidRPr="009359FE">
        <w:rPr>
          <w:spacing w:val="2"/>
        </w:rPr>
        <w:t xml:space="preserve"> </w:t>
      </w:r>
      <w:r w:rsidRPr="009359FE">
        <w:t xml:space="preserve">развитием   </w:t>
      </w:r>
      <w:r w:rsidRPr="009359FE">
        <w:rPr>
          <w:spacing w:val="32"/>
        </w:rPr>
        <w:t xml:space="preserve"> </w:t>
      </w:r>
      <w:r w:rsidRPr="009359FE">
        <w:t xml:space="preserve">действия   </w:t>
      </w:r>
      <w:r w:rsidRPr="009359FE">
        <w:rPr>
          <w:spacing w:val="33"/>
        </w:rPr>
        <w:t xml:space="preserve"> </w:t>
      </w:r>
      <w:r w:rsidRPr="009359FE">
        <w:t>в играх-драматизациях</w:t>
      </w:r>
      <w:r w:rsidRPr="009359FE">
        <w:rPr>
          <w:spacing w:val="-58"/>
        </w:rPr>
        <w:t xml:space="preserve"> </w:t>
      </w:r>
      <w:r w:rsidRPr="009359FE">
        <w:t>и кукольных</w:t>
      </w:r>
      <w:r w:rsidRPr="009359FE">
        <w:rPr>
          <w:spacing w:val="1"/>
        </w:rPr>
        <w:t xml:space="preserve"> </w:t>
      </w:r>
      <w:r w:rsidRPr="009359FE">
        <w:t>спектаклях,</w:t>
      </w:r>
      <w:r w:rsidRPr="009359FE">
        <w:rPr>
          <w:spacing w:val="1"/>
        </w:rPr>
        <w:t xml:space="preserve"> </w:t>
      </w:r>
      <w:r w:rsidRPr="009359FE">
        <w:t>созданных</w:t>
      </w:r>
      <w:r w:rsidRPr="009359FE">
        <w:rPr>
          <w:spacing w:val="1"/>
        </w:rPr>
        <w:t xml:space="preserve"> </w:t>
      </w:r>
      <w:r w:rsidRPr="009359FE">
        <w:t>силами</w:t>
      </w:r>
      <w:r w:rsidRPr="009359FE">
        <w:rPr>
          <w:spacing w:val="1"/>
        </w:rPr>
        <w:t xml:space="preserve"> </w:t>
      </w:r>
      <w:r w:rsidRPr="009359FE">
        <w:t>взрослых</w:t>
      </w:r>
      <w:r w:rsidRPr="009359FE">
        <w:rPr>
          <w:spacing w:val="1"/>
        </w:rPr>
        <w:t xml:space="preserve"> </w:t>
      </w:r>
      <w:r w:rsidRPr="009359FE">
        <w:t>и старших</w:t>
      </w:r>
      <w:r w:rsidRPr="009359FE">
        <w:rPr>
          <w:spacing w:val="1"/>
        </w:rPr>
        <w:t xml:space="preserve"> </w:t>
      </w:r>
      <w:r w:rsidRPr="009359FE">
        <w:t>детей.</w:t>
      </w:r>
      <w:r w:rsidRPr="009359FE">
        <w:rPr>
          <w:spacing w:val="1"/>
        </w:rPr>
        <w:t xml:space="preserve"> </w:t>
      </w:r>
      <w:r w:rsidRPr="009359FE">
        <w:t>Педагог</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имитировать</w:t>
      </w:r>
      <w:r w:rsidRPr="009359FE">
        <w:rPr>
          <w:spacing w:val="1"/>
        </w:rPr>
        <w:t xml:space="preserve"> </w:t>
      </w:r>
      <w:r w:rsidRPr="009359FE">
        <w:t>характерные</w:t>
      </w:r>
      <w:r w:rsidRPr="009359FE">
        <w:rPr>
          <w:spacing w:val="1"/>
        </w:rPr>
        <w:t xml:space="preserve"> </w:t>
      </w:r>
      <w:r w:rsidRPr="009359FE">
        <w:t>действия</w:t>
      </w:r>
      <w:r w:rsidRPr="009359FE">
        <w:rPr>
          <w:spacing w:val="1"/>
        </w:rPr>
        <w:t xml:space="preserve"> </w:t>
      </w:r>
      <w:r w:rsidRPr="009359FE">
        <w:t>персонажей</w:t>
      </w:r>
      <w:r w:rsidRPr="009359FE">
        <w:rPr>
          <w:spacing w:val="1"/>
        </w:rPr>
        <w:t xml:space="preserve"> </w:t>
      </w:r>
      <w:r w:rsidRPr="009359FE">
        <w:t>(птички</w:t>
      </w:r>
      <w:r w:rsidRPr="009359FE">
        <w:rPr>
          <w:spacing w:val="1"/>
        </w:rPr>
        <w:t xml:space="preserve"> </w:t>
      </w:r>
      <w:r w:rsidRPr="009359FE">
        <w:t>летают,</w:t>
      </w:r>
      <w:r w:rsidRPr="009359FE">
        <w:rPr>
          <w:spacing w:val="1"/>
        </w:rPr>
        <w:t xml:space="preserve"> </w:t>
      </w:r>
      <w:r w:rsidRPr="009359FE">
        <w:t>козленок</w:t>
      </w:r>
      <w:r w:rsidRPr="009359FE">
        <w:rPr>
          <w:spacing w:val="1"/>
        </w:rPr>
        <w:t xml:space="preserve"> </w:t>
      </w:r>
      <w:r w:rsidRPr="009359FE">
        <w:t>скачет),</w:t>
      </w:r>
      <w:r w:rsidRPr="009359FE">
        <w:rPr>
          <w:spacing w:val="1"/>
        </w:rPr>
        <w:t xml:space="preserve"> </w:t>
      </w:r>
      <w:r w:rsidRPr="009359FE">
        <w:t>передавать</w:t>
      </w:r>
      <w:r w:rsidRPr="009359FE">
        <w:rPr>
          <w:spacing w:val="1"/>
        </w:rPr>
        <w:t xml:space="preserve"> </w:t>
      </w:r>
      <w:r w:rsidRPr="009359FE">
        <w:t>эмоциональное</w:t>
      </w:r>
      <w:r w:rsidRPr="009359FE">
        <w:rPr>
          <w:spacing w:val="41"/>
        </w:rPr>
        <w:t xml:space="preserve"> </w:t>
      </w:r>
      <w:r w:rsidRPr="009359FE">
        <w:t>состояние</w:t>
      </w:r>
      <w:r w:rsidRPr="009359FE">
        <w:rPr>
          <w:spacing w:val="100"/>
        </w:rPr>
        <w:t xml:space="preserve"> </w:t>
      </w:r>
      <w:r w:rsidRPr="009359FE">
        <w:t>человека</w:t>
      </w:r>
      <w:r w:rsidRPr="009359FE">
        <w:rPr>
          <w:spacing w:val="101"/>
        </w:rPr>
        <w:t xml:space="preserve"> </w:t>
      </w:r>
      <w:r w:rsidRPr="009359FE">
        <w:t>(мимикой,</w:t>
      </w:r>
      <w:r w:rsidRPr="009359FE">
        <w:rPr>
          <w:spacing w:val="102"/>
        </w:rPr>
        <w:t xml:space="preserve"> </w:t>
      </w:r>
      <w:r w:rsidRPr="009359FE">
        <w:t>позой,</w:t>
      </w:r>
      <w:r w:rsidRPr="009359FE">
        <w:rPr>
          <w:spacing w:val="101"/>
        </w:rPr>
        <w:t xml:space="preserve"> </w:t>
      </w:r>
      <w:r w:rsidRPr="009359FE">
        <w:t>жестом,</w:t>
      </w:r>
      <w:r w:rsidRPr="009359FE">
        <w:rPr>
          <w:spacing w:val="102"/>
        </w:rPr>
        <w:t xml:space="preserve"> </w:t>
      </w:r>
      <w:r w:rsidRPr="009359FE">
        <w:lastRenderedPageBreak/>
        <w:t>движением).</w:t>
      </w:r>
      <w:r w:rsidRPr="009359FE">
        <w:rPr>
          <w:spacing w:val="101"/>
        </w:rPr>
        <w:t xml:space="preserve"> </w:t>
      </w:r>
      <w:r w:rsidRPr="009359FE">
        <w:t>Знакомит</w:t>
      </w:r>
      <w:r w:rsidRPr="009359FE">
        <w:rPr>
          <w:spacing w:val="100"/>
        </w:rPr>
        <w:t xml:space="preserve"> </w:t>
      </w:r>
      <w:r w:rsidRPr="009359FE">
        <w:t>детей</w:t>
      </w:r>
      <w:r w:rsidRPr="009359FE">
        <w:rPr>
          <w:spacing w:val="-58"/>
        </w:rPr>
        <w:t xml:space="preserve"> </w:t>
      </w:r>
      <w:r w:rsidRPr="009359FE">
        <w:t>с приемами вождения настольных кукол. Учит сопровождать движения простой песенкой. Педагог</w:t>
      </w:r>
      <w:r w:rsidRPr="009359FE">
        <w:rPr>
          <w:spacing w:val="-57"/>
        </w:rPr>
        <w:t xml:space="preserve"> </w:t>
      </w:r>
      <w:r w:rsidRPr="009359FE">
        <w:t>поощряет</w:t>
      </w:r>
      <w:r w:rsidRPr="009359FE">
        <w:rPr>
          <w:spacing w:val="60"/>
        </w:rPr>
        <w:t xml:space="preserve"> </w:t>
      </w:r>
      <w:r w:rsidRPr="009359FE">
        <w:t>у</w:t>
      </w:r>
      <w:r w:rsidRPr="009359FE">
        <w:rPr>
          <w:spacing w:val="60"/>
        </w:rPr>
        <w:t xml:space="preserve"> </w:t>
      </w:r>
      <w:r w:rsidRPr="009359FE">
        <w:t>детей</w:t>
      </w:r>
      <w:r w:rsidRPr="009359FE">
        <w:rPr>
          <w:spacing w:val="60"/>
        </w:rPr>
        <w:t xml:space="preserve"> </w:t>
      </w:r>
      <w:r w:rsidRPr="009359FE">
        <w:t>желание</w:t>
      </w:r>
      <w:r w:rsidRPr="009359FE">
        <w:rPr>
          <w:spacing w:val="60"/>
        </w:rPr>
        <w:t xml:space="preserve"> </w:t>
      </w:r>
      <w:r w:rsidRPr="009359FE">
        <w:t>действовать</w:t>
      </w:r>
      <w:r w:rsidRPr="009359FE">
        <w:rPr>
          <w:spacing w:val="60"/>
        </w:rPr>
        <w:t xml:space="preserve"> </w:t>
      </w:r>
      <w:r w:rsidRPr="009359FE">
        <w:t>с элементами</w:t>
      </w:r>
      <w:r w:rsidRPr="009359FE">
        <w:rPr>
          <w:spacing w:val="60"/>
        </w:rPr>
        <w:t xml:space="preserve"> </w:t>
      </w:r>
      <w:r w:rsidRPr="009359FE">
        <w:t>костюмов</w:t>
      </w:r>
      <w:r w:rsidRPr="009359FE">
        <w:rPr>
          <w:spacing w:val="60"/>
        </w:rPr>
        <w:t xml:space="preserve"> </w:t>
      </w:r>
      <w:r w:rsidRPr="009359FE">
        <w:t>(шапочки,</w:t>
      </w:r>
      <w:r w:rsidRPr="009359FE">
        <w:rPr>
          <w:spacing w:val="60"/>
        </w:rPr>
        <w:t xml:space="preserve"> </w:t>
      </w:r>
      <w:r w:rsidRPr="009359FE">
        <w:t>воротнички</w:t>
      </w:r>
      <w:r w:rsidRPr="009359FE">
        <w:rPr>
          <w:spacing w:val="60"/>
        </w:rPr>
        <w:t xml:space="preserve"> </w:t>
      </w:r>
      <w:r w:rsidRPr="009359FE">
        <w:t>и т.д.)</w:t>
      </w:r>
      <w:r w:rsidRPr="009359FE">
        <w:rPr>
          <w:spacing w:val="1"/>
        </w:rPr>
        <w:t xml:space="preserve"> </w:t>
      </w:r>
      <w:r w:rsidRPr="009359FE">
        <w:t>и атрибутами как внешними символами роли.</w:t>
      </w:r>
    </w:p>
    <w:p w14:paraId="6580A37F" w14:textId="77777777" w:rsidR="004D0D05" w:rsidRPr="009359FE" w:rsidRDefault="004D0D05" w:rsidP="004D0D05">
      <w:pPr>
        <w:spacing w:line="274"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Культурно-досуговая</w:t>
      </w:r>
      <w:r w:rsidRPr="009359FE">
        <w:rPr>
          <w:rFonts w:ascii="Times New Roman" w:hAnsi="Times New Roman" w:cs="Times New Roman"/>
          <w:i/>
          <w:spacing w:val="-10"/>
          <w:sz w:val="24"/>
          <w:szCs w:val="24"/>
        </w:rPr>
        <w:t xml:space="preserve"> </w:t>
      </w:r>
      <w:r w:rsidRPr="009359FE">
        <w:rPr>
          <w:rFonts w:ascii="Times New Roman" w:hAnsi="Times New Roman" w:cs="Times New Roman"/>
          <w:i/>
          <w:sz w:val="24"/>
          <w:szCs w:val="24"/>
        </w:rPr>
        <w:t>деятельность:</w:t>
      </w:r>
    </w:p>
    <w:p w14:paraId="130D292A" w14:textId="77777777" w:rsidR="004D0D05" w:rsidRPr="009359FE" w:rsidRDefault="004D0D05" w:rsidP="004D0D05">
      <w:pPr>
        <w:spacing w:line="274" w:lineRule="exact"/>
        <w:jc w:val="both"/>
        <w:rPr>
          <w:rFonts w:ascii="Times New Roman" w:hAnsi="Times New Roman" w:cs="Times New Roman"/>
          <w:sz w:val="24"/>
          <w:szCs w:val="24"/>
        </w:rPr>
        <w:sectPr w:rsidR="004D0D05" w:rsidRPr="009359FE" w:rsidSect="00552CAF">
          <w:pgSz w:w="11910" w:h="16840"/>
          <w:pgMar w:top="1080" w:right="320" w:bottom="920" w:left="1560" w:header="710" w:footer="734" w:gutter="0"/>
          <w:cols w:space="720"/>
        </w:sectPr>
      </w:pPr>
    </w:p>
    <w:p w14:paraId="7AF0E48E" w14:textId="77777777" w:rsidR="004D0D05" w:rsidRPr="009359FE" w:rsidRDefault="004D0D05" w:rsidP="004D0D05">
      <w:pPr>
        <w:pStyle w:val="a4"/>
        <w:spacing w:before="80" w:line="276" w:lineRule="auto"/>
        <w:ind w:right="243"/>
      </w:pPr>
      <w:r w:rsidRPr="009359FE">
        <w:lastRenderedPageBreak/>
        <w:t>Педагог создает эмоционально-положительный климат в группе и ДОО, для обеспечения у</w:t>
      </w:r>
      <w:r w:rsidRPr="009359FE">
        <w:rPr>
          <w:spacing w:val="1"/>
        </w:rPr>
        <w:t xml:space="preserve"> </w:t>
      </w:r>
      <w:r w:rsidRPr="009359FE">
        <w:t>детей чувства комфортности, уюта и защищенности; формирует у детей умение самостоятельной</w:t>
      </w:r>
      <w:r w:rsidRPr="009359FE">
        <w:rPr>
          <w:spacing w:val="1"/>
        </w:rPr>
        <w:t xml:space="preserve"> </w:t>
      </w:r>
      <w:r w:rsidRPr="009359FE">
        <w:t>работы детей с художественными материалами. Привлекает детей к посильному участию в играх с</w:t>
      </w:r>
      <w:r w:rsidRPr="009359FE">
        <w:rPr>
          <w:spacing w:val="-57"/>
        </w:rPr>
        <w:t xml:space="preserve"> </w:t>
      </w:r>
      <w:r w:rsidRPr="009359FE">
        <w:t>пением</w:t>
      </w:r>
      <w:r w:rsidRPr="009359FE">
        <w:rPr>
          <w:spacing w:val="1"/>
        </w:rPr>
        <w:t xml:space="preserve"> </w:t>
      </w:r>
      <w:r w:rsidRPr="009359FE">
        <w:t>(«Игра</w:t>
      </w:r>
      <w:r w:rsidRPr="009359FE">
        <w:rPr>
          <w:spacing w:val="1"/>
        </w:rPr>
        <w:t xml:space="preserve"> </w:t>
      </w:r>
      <w:r w:rsidRPr="009359FE">
        <w:t>с</w:t>
      </w:r>
      <w:r w:rsidRPr="009359FE">
        <w:rPr>
          <w:spacing w:val="1"/>
        </w:rPr>
        <w:t xml:space="preserve"> </w:t>
      </w:r>
      <w:r w:rsidRPr="009359FE">
        <w:t>мишкой»,</w:t>
      </w:r>
      <w:r w:rsidRPr="009359FE">
        <w:rPr>
          <w:spacing w:val="1"/>
        </w:rPr>
        <w:t xml:space="preserve"> </w:t>
      </w:r>
      <w:r w:rsidRPr="009359FE">
        <w:t>муз.</w:t>
      </w:r>
      <w:r w:rsidRPr="009359FE">
        <w:rPr>
          <w:spacing w:val="1"/>
        </w:rPr>
        <w:t xml:space="preserve"> </w:t>
      </w:r>
      <w:r w:rsidRPr="009359FE">
        <w:t>Г.</w:t>
      </w:r>
      <w:r w:rsidRPr="009359FE">
        <w:rPr>
          <w:spacing w:val="1"/>
        </w:rPr>
        <w:t xml:space="preserve"> </w:t>
      </w:r>
      <w:r w:rsidRPr="009359FE">
        <w:t>Финаровского,</w:t>
      </w:r>
      <w:r w:rsidRPr="009359FE">
        <w:rPr>
          <w:spacing w:val="1"/>
        </w:rPr>
        <w:t xml:space="preserve"> </w:t>
      </w:r>
      <w:r w:rsidRPr="009359FE">
        <w:t>«Кошка»,</w:t>
      </w:r>
      <w:r w:rsidRPr="009359FE">
        <w:rPr>
          <w:spacing w:val="1"/>
        </w:rPr>
        <w:t xml:space="preserve"> </w:t>
      </w:r>
      <w:r w:rsidRPr="009359FE">
        <w:t>муз.</w:t>
      </w:r>
      <w:r w:rsidRPr="009359FE">
        <w:rPr>
          <w:spacing w:val="1"/>
        </w:rPr>
        <w:t xml:space="preserve"> </w:t>
      </w:r>
      <w:r w:rsidRPr="009359FE">
        <w:t>Ан.</w:t>
      </w:r>
      <w:r w:rsidRPr="009359FE">
        <w:rPr>
          <w:spacing w:val="1"/>
        </w:rPr>
        <w:t xml:space="preserve"> </w:t>
      </w:r>
      <w:r w:rsidRPr="009359FE">
        <w:t>Александрова,</w:t>
      </w:r>
      <w:r w:rsidRPr="009359FE">
        <w:rPr>
          <w:spacing w:val="1"/>
        </w:rPr>
        <w:t xml:space="preserve"> </w:t>
      </w:r>
      <w:r w:rsidRPr="009359FE">
        <w:t>сл.</w:t>
      </w:r>
      <w:r w:rsidRPr="009359FE">
        <w:rPr>
          <w:spacing w:val="1"/>
        </w:rPr>
        <w:t xml:space="preserve"> </w:t>
      </w:r>
      <w:r w:rsidRPr="009359FE">
        <w:t>Н.</w:t>
      </w:r>
      <w:r w:rsidRPr="009359FE">
        <w:rPr>
          <w:spacing w:val="1"/>
        </w:rPr>
        <w:t xml:space="preserve"> </w:t>
      </w:r>
      <w:r w:rsidRPr="009359FE">
        <w:t>Френкель;</w:t>
      </w:r>
      <w:r w:rsidRPr="009359FE">
        <w:rPr>
          <w:spacing w:val="54"/>
        </w:rPr>
        <w:t xml:space="preserve"> </w:t>
      </w:r>
      <w:r w:rsidRPr="009359FE">
        <w:t>«Кто</w:t>
      </w:r>
      <w:r w:rsidRPr="009359FE">
        <w:rPr>
          <w:spacing w:val="58"/>
        </w:rPr>
        <w:t xml:space="preserve"> </w:t>
      </w:r>
      <w:r w:rsidRPr="009359FE">
        <w:t>у</w:t>
      </w:r>
      <w:r w:rsidRPr="009359FE">
        <w:rPr>
          <w:spacing w:val="47"/>
        </w:rPr>
        <w:t xml:space="preserve"> </w:t>
      </w:r>
      <w:r w:rsidRPr="009359FE">
        <w:t>нас</w:t>
      </w:r>
      <w:r w:rsidRPr="009359FE">
        <w:rPr>
          <w:spacing w:val="54"/>
        </w:rPr>
        <w:t xml:space="preserve"> </w:t>
      </w:r>
      <w:r w:rsidRPr="009359FE">
        <w:t>хороший?»</w:t>
      </w:r>
      <w:r w:rsidRPr="009359FE">
        <w:rPr>
          <w:spacing w:val="45"/>
        </w:rPr>
        <w:t xml:space="preserve"> </w:t>
      </w:r>
      <w:r w:rsidRPr="009359FE">
        <w:t>и</w:t>
      </w:r>
      <w:r w:rsidRPr="009359FE">
        <w:rPr>
          <w:spacing w:val="52"/>
        </w:rPr>
        <w:t xml:space="preserve"> </w:t>
      </w:r>
      <w:r w:rsidRPr="009359FE">
        <w:t>др.),</w:t>
      </w:r>
      <w:r w:rsidRPr="009359FE">
        <w:rPr>
          <w:spacing w:val="52"/>
        </w:rPr>
        <w:t xml:space="preserve"> </w:t>
      </w:r>
      <w:r w:rsidRPr="009359FE">
        <w:t>театрализованных</w:t>
      </w:r>
      <w:r w:rsidRPr="009359FE">
        <w:rPr>
          <w:spacing w:val="54"/>
        </w:rPr>
        <w:t xml:space="preserve"> </w:t>
      </w:r>
      <w:r w:rsidRPr="009359FE">
        <w:t>представлениях</w:t>
      </w:r>
      <w:r w:rsidRPr="009359FE">
        <w:rPr>
          <w:spacing w:val="55"/>
        </w:rPr>
        <w:t xml:space="preserve"> </w:t>
      </w:r>
      <w:r w:rsidRPr="009359FE">
        <w:t>(кукольный</w:t>
      </w:r>
      <w:r w:rsidRPr="009359FE">
        <w:rPr>
          <w:spacing w:val="51"/>
        </w:rPr>
        <w:t xml:space="preserve"> </w:t>
      </w:r>
      <w:r w:rsidRPr="009359FE">
        <w:t>театр:</w:t>
      </w:r>
    </w:p>
    <w:p w14:paraId="067D138D" w14:textId="77777777" w:rsidR="004D0D05" w:rsidRPr="009359FE" w:rsidRDefault="004D0D05" w:rsidP="004D0D05">
      <w:pPr>
        <w:pStyle w:val="a4"/>
        <w:spacing w:line="276" w:lineRule="auto"/>
        <w:ind w:right="252" w:firstLine="0"/>
      </w:pPr>
      <w:r w:rsidRPr="009359FE">
        <w:t>«Козлик Бубенчик и его друзья», Т. Караманенко; инсценирование рус. нар. сказок: «Веселые</w:t>
      </w:r>
      <w:r w:rsidRPr="009359FE">
        <w:rPr>
          <w:spacing w:val="1"/>
        </w:rPr>
        <w:t xml:space="preserve"> </w:t>
      </w:r>
      <w:r w:rsidRPr="009359FE">
        <w:t>зайчата», Л. Феоктистова; «Ладушки в гостях у бабушки», «На бабушкином дворе», Л. Исаева и</w:t>
      </w:r>
      <w:r w:rsidRPr="009359FE">
        <w:rPr>
          <w:spacing w:val="1"/>
        </w:rPr>
        <w:t xml:space="preserve"> </w:t>
      </w:r>
      <w:r w:rsidRPr="009359FE">
        <w:t>др.),</w:t>
      </w:r>
      <w:r w:rsidRPr="009359FE">
        <w:rPr>
          <w:spacing w:val="21"/>
        </w:rPr>
        <w:t xml:space="preserve"> </w:t>
      </w:r>
      <w:r w:rsidRPr="009359FE">
        <w:t>забавах</w:t>
      </w:r>
      <w:r w:rsidRPr="009359FE">
        <w:rPr>
          <w:spacing w:val="25"/>
        </w:rPr>
        <w:t xml:space="preserve"> </w:t>
      </w:r>
      <w:r w:rsidRPr="009359FE">
        <w:t>(«Из-за</w:t>
      </w:r>
      <w:r w:rsidRPr="009359FE">
        <w:rPr>
          <w:spacing w:val="21"/>
        </w:rPr>
        <w:t xml:space="preserve"> </w:t>
      </w:r>
      <w:r w:rsidRPr="009359FE">
        <w:t>леса,</w:t>
      </w:r>
      <w:r w:rsidRPr="009359FE">
        <w:rPr>
          <w:spacing w:val="23"/>
        </w:rPr>
        <w:t xml:space="preserve"> </w:t>
      </w:r>
      <w:r w:rsidRPr="009359FE">
        <w:t>из-за</w:t>
      </w:r>
      <w:r w:rsidRPr="009359FE">
        <w:rPr>
          <w:spacing w:val="21"/>
        </w:rPr>
        <w:t xml:space="preserve"> </w:t>
      </w:r>
      <w:r w:rsidRPr="009359FE">
        <w:t>гор»,</w:t>
      </w:r>
      <w:r w:rsidRPr="009359FE">
        <w:rPr>
          <w:spacing w:val="23"/>
        </w:rPr>
        <w:t xml:space="preserve"> </w:t>
      </w:r>
      <w:r w:rsidRPr="009359FE">
        <w:t>Т.</w:t>
      </w:r>
      <w:r w:rsidRPr="009359FE">
        <w:rPr>
          <w:spacing w:val="23"/>
        </w:rPr>
        <w:t xml:space="preserve"> </w:t>
      </w:r>
      <w:r w:rsidRPr="009359FE">
        <w:t>Казакова;</w:t>
      </w:r>
      <w:r w:rsidRPr="009359FE">
        <w:rPr>
          <w:spacing w:val="27"/>
        </w:rPr>
        <w:t xml:space="preserve"> </w:t>
      </w:r>
      <w:r w:rsidRPr="009359FE">
        <w:t>«Лягушка»,</w:t>
      </w:r>
      <w:r w:rsidRPr="009359FE">
        <w:rPr>
          <w:spacing w:val="25"/>
        </w:rPr>
        <w:t xml:space="preserve"> </w:t>
      </w:r>
      <w:r w:rsidRPr="009359FE">
        <w:t>рус.</w:t>
      </w:r>
      <w:r w:rsidRPr="009359FE">
        <w:rPr>
          <w:spacing w:val="22"/>
        </w:rPr>
        <w:t xml:space="preserve"> </w:t>
      </w:r>
      <w:r w:rsidRPr="009359FE">
        <w:t>нар.</w:t>
      </w:r>
      <w:r w:rsidRPr="009359FE">
        <w:rPr>
          <w:spacing w:val="23"/>
        </w:rPr>
        <w:t xml:space="preserve"> </w:t>
      </w:r>
      <w:r w:rsidRPr="009359FE">
        <w:t>песня,</w:t>
      </w:r>
      <w:r w:rsidRPr="009359FE">
        <w:rPr>
          <w:spacing w:val="22"/>
        </w:rPr>
        <w:t xml:space="preserve"> </w:t>
      </w:r>
      <w:r w:rsidRPr="009359FE">
        <w:t>обр.</w:t>
      </w:r>
      <w:r w:rsidRPr="009359FE">
        <w:rPr>
          <w:spacing w:val="23"/>
        </w:rPr>
        <w:t xml:space="preserve"> </w:t>
      </w:r>
      <w:r w:rsidRPr="009359FE">
        <w:t>Ю.</w:t>
      </w:r>
      <w:r w:rsidRPr="009359FE">
        <w:rPr>
          <w:spacing w:val="21"/>
        </w:rPr>
        <w:t xml:space="preserve"> </w:t>
      </w:r>
      <w:r w:rsidRPr="009359FE">
        <w:t>Слонова;</w:t>
      </w:r>
    </w:p>
    <w:p w14:paraId="0763B45C" w14:textId="77777777" w:rsidR="004D0D05" w:rsidRPr="009359FE" w:rsidRDefault="004D0D05" w:rsidP="004D0D05">
      <w:pPr>
        <w:pStyle w:val="a4"/>
        <w:ind w:firstLine="0"/>
      </w:pPr>
      <w:r w:rsidRPr="009359FE">
        <w:t>«Котик</w:t>
      </w:r>
      <w:r w:rsidRPr="009359FE">
        <w:rPr>
          <w:spacing w:val="91"/>
        </w:rPr>
        <w:t xml:space="preserve"> </w:t>
      </w:r>
      <w:r w:rsidRPr="009359FE">
        <w:t>и</w:t>
      </w:r>
      <w:r w:rsidRPr="009359FE">
        <w:rPr>
          <w:spacing w:val="92"/>
        </w:rPr>
        <w:t xml:space="preserve"> </w:t>
      </w:r>
      <w:r w:rsidRPr="009359FE">
        <w:t>козлик»,</w:t>
      </w:r>
      <w:r w:rsidRPr="009359FE">
        <w:rPr>
          <w:spacing w:val="93"/>
        </w:rPr>
        <w:t xml:space="preserve"> </w:t>
      </w:r>
      <w:r w:rsidRPr="009359FE">
        <w:t>муз.</w:t>
      </w:r>
      <w:r w:rsidRPr="009359FE">
        <w:rPr>
          <w:spacing w:val="91"/>
        </w:rPr>
        <w:t xml:space="preserve"> </w:t>
      </w:r>
      <w:r w:rsidRPr="009359FE">
        <w:t>Ц.</w:t>
      </w:r>
      <w:r w:rsidRPr="009359FE">
        <w:rPr>
          <w:spacing w:val="93"/>
        </w:rPr>
        <w:t xml:space="preserve"> </w:t>
      </w:r>
      <w:r w:rsidRPr="009359FE">
        <w:t>Кюи.),</w:t>
      </w:r>
      <w:r w:rsidRPr="009359FE">
        <w:rPr>
          <w:spacing w:val="91"/>
        </w:rPr>
        <w:t xml:space="preserve"> </w:t>
      </w:r>
      <w:r w:rsidRPr="009359FE">
        <w:t>развлечениях</w:t>
      </w:r>
      <w:r w:rsidRPr="009359FE">
        <w:rPr>
          <w:spacing w:val="93"/>
        </w:rPr>
        <w:t xml:space="preserve"> </w:t>
      </w:r>
      <w:r w:rsidRPr="009359FE">
        <w:t>(тематических:</w:t>
      </w:r>
      <w:r w:rsidRPr="009359FE">
        <w:rPr>
          <w:spacing w:val="94"/>
        </w:rPr>
        <w:t xml:space="preserve"> </w:t>
      </w:r>
      <w:r w:rsidRPr="009359FE">
        <w:t>«Мои</w:t>
      </w:r>
      <w:r w:rsidRPr="009359FE">
        <w:rPr>
          <w:spacing w:val="92"/>
        </w:rPr>
        <w:t xml:space="preserve"> </w:t>
      </w:r>
      <w:r w:rsidRPr="009359FE">
        <w:t>любимые</w:t>
      </w:r>
      <w:r w:rsidRPr="009359FE">
        <w:rPr>
          <w:spacing w:val="92"/>
        </w:rPr>
        <w:t xml:space="preserve"> </w:t>
      </w:r>
      <w:r w:rsidRPr="009359FE">
        <w:t>игрушки»,</w:t>
      </w:r>
    </w:p>
    <w:p w14:paraId="170AE060" w14:textId="77777777" w:rsidR="004D0D05" w:rsidRPr="009359FE" w:rsidRDefault="004D0D05" w:rsidP="004D0D05">
      <w:pPr>
        <w:pStyle w:val="a4"/>
        <w:spacing w:before="41" w:line="276" w:lineRule="auto"/>
        <w:ind w:right="247" w:firstLine="0"/>
      </w:pPr>
      <w:r w:rsidRPr="009359FE">
        <w:t>«Зайчата в лесу», «Игры-забавы», «Зимняя сказка» и др.; спортивные: «Мы смелые и умелые») и</w:t>
      </w:r>
      <w:r w:rsidRPr="009359FE">
        <w:rPr>
          <w:spacing w:val="1"/>
        </w:rPr>
        <w:t xml:space="preserve"> </w:t>
      </w:r>
      <w:r w:rsidRPr="009359FE">
        <w:t>праздниках («Осенины»,</w:t>
      </w:r>
      <w:r w:rsidRPr="009359FE">
        <w:rPr>
          <w:spacing w:val="1"/>
        </w:rPr>
        <w:t xml:space="preserve"> </w:t>
      </w:r>
      <w:r w:rsidRPr="009359FE">
        <w:t>«Листопад»,</w:t>
      </w:r>
      <w:r w:rsidRPr="009359FE">
        <w:rPr>
          <w:spacing w:val="1"/>
        </w:rPr>
        <w:t xml:space="preserve"> </w:t>
      </w:r>
      <w:r w:rsidRPr="009359FE">
        <w:t>«Дед</w:t>
      </w:r>
      <w:r w:rsidRPr="009359FE">
        <w:rPr>
          <w:spacing w:val="1"/>
        </w:rPr>
        <w:t xml:space="preserve"> </w:t>
      </w:r>
      <w:r w:rsidRPr="009359FE">
        <w:t>Мороз и зайчики»,</w:t>
      </w:r>
      <w:r w:rsidRPr="009359FE">
        <w:rPr>
          <w:spacing w:val="1"/>
        </w:rPr>
        <w:t xml:space="preserve"> </w:t>
      </w:r>
      <w:r w:rsidRPr="009359FE">
        <w:t>«Солнышко-ведрышко» и др.).</w:t>
      </w:r>
      <w:r w:rsidRPr="009359FE">
        <w:rPr>
          <w:spacing w:val="1"/>
        </w:rPr>
        <w:t xml:space="preserve"> </w:t>
      </w:r>
      <w:r w:rsidRPr="009359FE">
        <w:t>Развивает умение следить за действиями игрушек, сказочных героев, адекватно реагировать на</w:t>
      </w:r>
      <w:r w:rsidRPr="009359FE">
        <w:rPr>
          <w:spacing w:val="1"/>
        </w:rPr>
        <w:t xml:space="preserve"> </w:t>
      </w:r>
      <w:r w:rsidRPr="009359FE">
        <w:t>них.</w:t>
      </w:r>
      <w:r w:rsidRPr="009359FE">
        <w:rPr>
          <w:spacing w:val="-1"/>
        </w:rPr>
        <w:t xml:space="preserve"> </w:t>
      </w:r>
      <w:r w:rsidRPr="009359FE">
        <w:t>Формирует</w:t>
      </w:r>
      <w:r w:rsidRPr="009359FE">
        <w:rPr>
          <w:spacing w:val="-1"/>
        </w:rPr>
        <w:t xml:space="preserve"> </w:t>
      </w:r>
      <w:r w:rsidRPr="009359FE">
        <w:t>навык</w:t>
      </w:r>
      <w:r w:rsidRPr="009359FE">
        <w:rPr>
          <w:spacing w:val="2"/>
        </w:rPr>
        <w:t xml:space="preserve"> </w:t>
      </w:r>
      <w:r w:rsidRPr="009359FE">
        <w:t>перевоплощения</w:t>
      </w:r>
      <w:r w:rsidRPr="009359FE">
        <w:rPr>
          <w:spacing w:val="-1"/>
        </w:rPr>
        <w:t xml:space="preserve"> </w:t>
      </w:r>
      <w:r w:rsidRPr="009359FE">
        <w:t>детей</w:t>
      </w:r>
      <w:r w:rsidRPr="009359FE">
        <w:rPr>
          <w:spacing w:val="-2"/>
        </w:rPr>
        <w:t xml:space="preserve"> </w:t>
      </w:r>
      <w:r w:rsidRPr="009359FE">
        <w:t>в</w:t>
      </w:r>
      <w:r w:rsidRPr="009359FE">
        <w:rPr>
          <w:spacing w:val="-2"/>
        </w:rPr>
        <w:t xml:space="preserve"> </w:t>
      </w:r>
      <w:r w:rsidRPr="009359FE">
        <w:t>образы сказочных героев.</w:t>
      </w:r>
    </w:p>
    <w:p w14:paraId="174E8A22" w14:textId="77777777" w:rsidR="004D0D05" w:rsidRPr="004D0D05" w:rsidRDefault="004D0D05" w:rsidP="004D0D05">
      <w:pPr>
        <w:pStyle w:val="2"/>
        <w:spacing w:before="5"/>
        <w:rPr>
          <w:rFonts w:ascii="Times New Roman" w:hAnsi="Times New Roman" w:cs="Times New Roman"/>
          <w:b/>
          <w:i/>
          <w:color w:val="auto"/>
          <w:sz w:val="24"/>
          <w:szCs w:val="24"/>
        </w:rPr>
      </w:pPr>
      <w:r w:rsidRPr="004D0D05">
        <w:rPr>
          <w:rFonts w:ascii="Times New Roman" w:hAnsi="Times New Roman" w:cs="Times New Roman"/>
          <w:b/>
          <w:i/>
          <w:color w:val="auto"/>
          <w:sz w:val="24"/>
          <w:szCs w:val="24"/>
        </w:rPr>
        <w:t>В</w:t>
      </w:r>
      <w:r w:rsidRPr="004D0D05">
        <w:rPr>
          <w:rFonts w:ascii="Times New Roman" w:hAnsi="Times New Roman" w:cs="Times New Roman"/>
          <w:b/>
          <w:i/>
          <w:color w:val="auto"/>
          <w:spacing w:val="-2"/>
          <w:sz w:val="24"/>
          <w:szCs w:val="24"/>
        </w:rPr>
        <w:t xml:space="preserve"> </w:t>
      </w:r>
      <w:r w:rsidRPr="004D0D05">
        <w:rPr>
          <w:rFonts w:ascii="Times New Roman" w:hAnsi="Times New Roman" w:cs="Times New Roman"/>
          <w:b/>
          <w:i/>
          <w:color w:val="auto"/>
          <w:sz w:val="24"/>
          <w:szCs w:val="24"/>
        </w:rPr>
        <w:t>результате,</w:t>
      </w:r>
      <w:r w:rsidRPr="004D0D05">
        <w:rPr>
          <w:rFonts w:ascii="Times New Roman" w:hAnsi="Times New Roman" w:cs="Times New Roman"/>
          <w:b/>
          <w:i/>
          <w:color w:val="auto"/>
          <w:spacing w:val="-2"/>
          <w:sz w:val="24"/>
          <w:szCs w:val="24"/>
        </w:rPr>
        <w:t xml:space="preserve"> </w:t>
      </w:r>
      <w:r w:rsidRPr="004D0D05">
        <w:rPr>
          <w:rFonts w:ascii="Times New Roman" w:hAnsi="Times New Roman" w:cs="Times New Roman"/>
          <w:b/>
          <w:i/>
          <w:color w:val="auto"/>
          <w:sz w:val="24"/>
          <w:szCs w:val="24"/>
        </w:rPr>
        <w:t>к</w:t>
      </w:r>
      <w:r w:rsidRPr="004D0D05">
        <w:rPr>
          <w:rFonts w:ascii="Times New Roman" w:hAnsi="Times New Roman" w:cs="Times New Roman"/>
          <w:b/>
          <w:i/>
          <w:color w:val="auto"/>
          <w:spacing w:val="-2"/>
          <w:sz w:val="24"/>
          <w:szCs w:val="24"/>
        </w:rPr>
        <w:t xml:space="preserve"> </w:t>
      </w:r>
      <w:r w:rsidRPr="004D0D05">
        <w:rPr>
          <w:rFonts w:ascii="Times New Roman" w:hAnsi="Times New Roman" w:cs="Times New Roman"/>
          <w:b/>
          <w:i/>
          <w:color w:val="auto"/>
          <w:sz w:val="24"/>
          <w:szCs w:val="24"/>
        </w:rPr>
        <w:t>концу</w:t>
      </w:r>
      <w:r w:rsidRPr="004D0D05">
        <w:rPr>
          <w:rFonts w:ascii="Times New Roman" w:hAnsi="Times New Roman" w:cs="Times New Roman"/>
          <w:b/>
          <w:i/>
          <w:color w:val="auto"/>
          <w:spacing w:val="-6"/>
          <w:sz w:val="24"/>
          <w:szCs w:val="24"/>
        </w:rPr>
        <w:t xml:space="preserve"> </w:t>
      </w:r>
      <w:r w:rsidRPr="004D0D05">
        <w:rPr>
          <w:rFonts w:ascii="Times New Roman" w:hAnsi="Times New Roman" w:cs="Times New Roman"/>
          <w:b/>
          <w:i/>
          <w:color w:val="auto"/>
          <w:sz w:val="24"/>
          <w:szCs w:val="24"/>
        </w:rPr>
        <w:t>3</w:t>
      </w:r>
      <w:r w:rsidRPr="004D0D05">
        <w:rPr>
          <w:rFonts w:ascii="Times New Roman" w:hAnsi="Times New Roman" w:cs="Times New Roman"/>
          <w:b/>
          <w:i/>
          <w:color w:val="auto"/>
          <w:spacing w:val="-1"/>
          <w:sz w:val="24"/>
          <w:szCs w:val="24"/>
        </w:rPr>
        <w:t xml:space="preserve"> </w:t>
      </w:r>
      <w:r w:rsidRPr="004D0D05">
        <w:rPr>
          <w:rFonts w:ascii="Times New Roman" w:hAnsi="Times New Roman" w:cs="Times New Roman"/>
          <w:b/>
          <w:i/>
          <w:color w:val="auto"/>
          <w:sz w:val="24"/>
          <w:szCs w:val="24"/>
        </w:rPr>
        <w:t>года</w:t>
      </w:r>
      <w:r w:rsidRPr="004D0D05">
        <w:rPr>
          <w:rFonts w:ascii="Times New Roman" w:hAnsi="Times New Roman" w:cs="Times New Roman"/>
          <w:b/>
          <w:i/>
          <w:color w:val="auto"/>
          <w:spacing w:val="-2"/>
          <w:sz w:val="24"/>
          <w:szCs w:val="24"/>
        </w:rPr>
        <w:t xml:space="preserve"> </w:t>
      </w:r>
      <w:r w:rsidRPr="004D0D05">
        <w:rPr>
          <w:rFonts w:ascii="Times New Roman" w:hAnsi="Times New Roman" w:cs="Times New Roman"/>
          <w:b/>
          <w:i/>
          <w:color w:val="auto"/>
          <w:sz w:val="24"/>
          <w:szCs w:val="24"/>
        </w:rPr>
        <w:t>жизни</w:t>
      </w:r>
      <w:r w:rsidRPr="004D0D05">
        <w:rPr>
          <w:rFonts w:ascii="Times New Roman" w:hAnsi="Times New Roman" w:cs="Times New Roman"/>
          <w:b/>
          <w:i/>
          <w:color w:val="auto"/>
          <w:spacing w:val="-2"/>
          <w:sz w:val="24"/>
          <w:szCs w:val="24"/>
        </w:rPr>
        <w:t xml:space="preserve"> </w:t>
      </w:r>
      <w:r w:rsidRPr="004D0D05">
        <w:rPr>
          <w:rFonts w:ascii="Times New Roman" w:hAnsi="Times New Roman" w:cs="Times New Roman"/>
          <w:b/>
          <w:i/>
          <w:color w:val="auto"/>
          <w:sz w:val="24"/>
          <w:szCs w:val="24"/>
        </w:rPr>
        <w:t>ребенок:</w:t>
      </w:r>
    </w:p>
    <w:p w14:paraId="3B160A3A" w14:textId="77777777" w:rsidR="004D0D05" w:rsidRPr="009359FE" w:rsidRDefault="004D0D05" w:rsidP="004D0D05">
      <w:pPr>
        <w:pStyle w:val="a4"/>
        <w:spacing w:before="36" w:line="276" w:lineRule="auto"/>
        <w:ind w:right="247"/>
      </w:pPr>
      <w:r w:rsidRPr="009359FE">
        <w:rPr>
          <w:i/>
        </w:rPr>
        <w:t xml:space="preserve">В приобщении к искусству: </w:t>
      </w:r>
      <w:r w:rsidRPr="009359FE">
        <w:t>любит смотреть, слушать и испытывать радость в процессе</w:t>
      </w:r>
      <w:r w:rsidRPr="009359FE">
        <w:rPr>
          <w:spacing w:val="1"/>
        </w:rPr>
        <w:t xml:space="preserve"> </w:t>
      </w:r>
      <w:r w:rsidRPr="009359FE">
        <w:t>ознакомления с произведениями музыкального, изобразительного искусства, природой. Проявляет</w:t>
      </w:r>
      <w:r w:rsidRPr="009359FE">
        <w:rPr>
          <w:spacing w:val="-57"/>
        </w:rPr>
        <w:t xml:space="preserve"> </w:t>
      </w:r>
      <w:r w:rsidRPr="009359FE">
        <w:t>эмоциональную</w:t>
      </w:r>
      <w:r w:rsidRPr="009359FE">
        <w:rPr>
          <w:spacing w:val="1"/>
        </w:rPr>
        <w:t xml:space="preserve"> </w:t>
      </w:r>
      <w:r w:rsidRPr="009359FE">
        <w:t>отзывчивость</w:t>
      </w:r>
      <w:r w:rsidRPr="009359FE">
        <w:rPr>
          <w:spacing w:val="1"/>
        </w:rPr>
        <w:t xml:space="preserve"> </w:t>
      </w:r>
      <w:r w:rsidRPr="009359FE">
        <w:t>на</w:t>
      </w:r>
      <w:r w:rsidRPr="009359FE">
        <w:rPr>
          <w:spacing w:val="1"/>
        </w:rPr>
        <w:t xml:space="preserve"> </w:t>
      </w:r>
      <w:r w:rsidRPr="009359FE">
        <w:t>доступное</w:t>
      </w:r>
      <w:r w:rsidRPr="009359FE">
        <w:rPr>
          <w:spacing w:val="1"/>
        </w:rPr>
        <w:t xml:space="preserve"> </w:t>
      </w:r>
      <w:r w:rsidRPr="009359FE">
        <w:t>понимание</w:t>
      </w:r>
      <w:r w:rsidRPr="009359FE">
        <w:rPr>
          <w:spacing w:val="1"/>
        </w:rPr>
        <w:t xml:space="preserve"> </w:t>
      </w:r>
      <w:r w:rsidRPr="009359FE">
        <w:t>произведений</w:t>
      </w:r>
      <w:r w:rsidRPr="009359FE">
        <w:rPr>
          <w:spacing w:val="1"/>
        </w:rPr>
        <w:t xml:space="preserve"> </w:t>
      </w:r>
      <w:r w:rsidRPr="009359FE">
        <w:t>искусства,</w:t>
      </w:r>
      <w:r w:rsidRPr="009359FE">
        <w:rPr>
          <w:spacing w:val="1"/>
        </w:rPr>
        <w:t xml:space="preserve"> </w:t>
      </w:r>
      <w:r w:rsidRPr="009359FE">
        <w:t>интерес</w:t>
      </w:r>
      <w:r w:rsidRPr="009359FE">
        <w:rPr>
          <w:spacing w:val="60"/>
        </w:rPr>
        <w:t xml:space="preserve"> </w:t>
      </w:r>
      <w:r w:rsidRPr="009359FE">
        <w:t>к</w:t>
      </w:r>
      <w:r w:rsidRPr="009359FE">
        <w:rPr>
          <w:spacing w:val="1"/>
        </w:rPr>
        <w:t xml:space="preserve"> </w:t>
      </w:r>
      <w:r w:rsidRPr="009359FE">
        <w:t>музыке,</w:t>
      </w:r>
      <w:r w:rsidRPr="009359FE">
        <w:rPr>
          <w:spacing w:val="-1"/>
        </w:rPr>
        <w:t xml:space="preserve"> </w:t>
      </w:r>
      <w:r w:rsidRPr="009359FE">
        <w:t>изобразительному</w:t>
      </w:r>
      <w:r w:rsidRPr="009359FE">
        <w:rPr>
          <w:spacing w:val="-5"/>
        </w:rPr>
        <w:t xml:space="preserve"> </w:t>
      </w:r>
      <w:r w:rsidRPr="009359FE">
        <w:t>искусству;</w:t>
      </w:r>
    </w:p>
    <w:p w14:paraId="57931EAC" w14:textId="77777777" w:rsidR="004D0D05" w:rsidRPr="009359FE" w:rsidRDefault="004D0D05" w:rsidP="004D0D05">
      <w:pPr>
        <w:pStyle w:val="a4"/>
        <w:spacing w:before="1" w:line="276" w:lineRule="auto"/>
        <w:ind w:right="243"/>
      </w:pPr>
      <w:r w:rsidRPr="009359FE">
        <w:rPr>
          <w:i/>
        </w:rPr>
        <w:t>В</w:t>
      </w:r>
      <w:r w:rsidRPr="009359FE">
        <w:rPr>
          <w:i/>
          <w:spacing w:val="1"/>
        </w:rPr>
        <w:t xml:space="preserve"> </w:t>
      </w:r>
      <w:r w:rsidRPr="009359FE">
        <w:rPr>
          <w:i/>
        </w:rPr>
        <w:t>изобразительной</w:t>
      </w:r>
      <w:r w:rsidRPr="009359FE">
        <w:rPr>
          <w:i/>
          <w:spacing w:val="1"/>
        </w:rPr>
        <w:t xml:space="preserve"> </w:t>
      </w:r>
      <w:r w:rsidRPr="009359FE">
        <w:rPr>
          <w:i/>
        </w:rPr>
        <w:t>деятельности:</w:t>
      </w:r>
      <w:r w:rsidRPr="009359FE">
        <w:rPr>
          <w:i/>
          <w:spacing w:val="1"/>
        </w:rPr>
        <w:t xml:space="preserve"> </w:t>
      </w:r>
      <w:r w:rsidRPr="009359FE">
        <w:t>любит</w:t>
      </w:r>
      <w:r w:rsidRPr="009359FE">
        <w:rPr>
          <w:spacing w:val="1"/>
        </w:rPr>
        <w:t xml:space="preserve"> </w:t>
      </w:r>
      <w:r w:rsidRPr="009359FE">
        <w:t>заниматься</w:t>
      </w:r>
      <w:r w:rsidRPr="009359FE">
        <w:rPr>
          <w:spacing w:val="1"/>
        </w:rPr>
        <w:t xml:space="preserve"> </w:t>
      </w:r>
      <w:r w:rsidRPr="009359FE">
        <w:t>изобразительной</w:t>
      </w:r>
      <w:r w:rsidRPr="009359FE">
        <w:rPr>
          <w:spacing w:val="1"/>
        </w:rPr>
        <w:t xml:space="preserve"> </w:t>
      </w:r>
      <w:r w:rsidRPr="009359FE">
        <w:t>деятельностью</w:t>
      </w:r>
      <w:r w:rsidRPr="009359FE">
        <w:rPr>
          <w:spacing w:val="1"/>
        </w:rPr>
        <w:t xml:space="preserve"> </w:t>
      </w:r>
      <w:r w:rsidRPr="009359FE">
        <w:t>совместно</w:t>
      </w:r>
      <w:r w:rsidRPr="009359FE">
        <w:rPr>
          <w:spacing w:val="1"/>
        </w:rPr>
        <w:t xml:space="preserve"> </w:t>
      </w:r>
      <w:r w:rsidRPr="009359FE">
        <w:t>со</w:t>
      </w:r>
      <w:r w:rsidRPr="009359FE">
        <w:rPr>
          <w:spacing w:val="1"/>
        </w:rPr>
        <w:t xml:space="preserve"> </w:t>
      </w:r>
      <w:r w:rsidRPr="009359FE">
        <w:t>взрослым;</w:t>
      </w:r>
      <w:r w:rsidRPr="009359FE">
        <w:rPr>
          <w:spacing w:val="1"/>
        </w:rPr>
        <w:t xml:space="preserve"> </w:t>
      </w:r>
      <w:r w:rsidRPr="009359FE">
        <w:t>знает,</w:t>
      </w:r>
      <w:r w:rsidRPr="009359FE">
        <w:rPr>
          <w:spacing w:val="1"/>
        </w:rPr>
        <w:t xml:space="preserve"> </w:t>
      </w:r>
      <w:r w:rsidRPr="009359FE">
        <w:t>что</w:t>
      </w:r>
      <w:r w:rsidRPr="009359FE">
        <w:rPr>
          <w:spacing w:val="1"/>
        </w:rPr>
        <w:t xml:space="preserve"> </w:t>
      </w:r>
      <w:r w:rsidRPr="009359FE">
        <w:t>карандашами,</w:t>
      </w:r>
      <w:r w:rsidRPr="009359FE">
        <w:rPr>
          <w:spacing w:val="1"/>
        </w:rPr>
        <w:t xml:space="preserve"> </w:t>
      </w:r>
      <w:r w:rsidRPr="009359FE">
        <w:t>фломастерами,</w:t>
      </w:r>
      <w:r w:rsidRPr="009359FE">
        <w:rPr>
          <w:spacing w:val="1"/>
        </w:rPr>
        <w:t xml:space="preserve"> </w:t>
      </w:r>
      <w:r w:rsidRPr="009359FE">
        <w:t>красками</w:t>
      </w:r>
      <w:r w:rsidRPr="009359FE">
        <w:rPr>
          <w:spacing w:val="1"/>
        </w:rPr>
        <w:t xml:space="preserve"> </w:t>
      </w:r>
      <w:r w:rsidRPr="009359FE">
        <w:t>и</w:t>
      </w:r>
      <w:r w:rsidRPr="009359FE">
        <w:rPr>
          <w:spacing w:val="1"/>
        </w:rPr>
        <w:t xml:space="preserve"> </w:t>
      </w:r>
      <w:r w:rsidRPr="009359FE">
        <w:t>кистью</w:t>
      </w:r>
      <w:r w:rsidRPr="009359FE">
        <w:rPr>
          <w:spacing w:val="1"/>
        </w:rPr>
        <w:t xml:space="preserve"> </w:t>
      </w:r>
      <w:r w:rsidRPr="009359FE">
        <w:t>можно</w:t>
      </w:r>
      <w:r w:rsidRPr="009359FE">
        <w:rPr>
          <w:spacing w:val="1"/>
        </w:rPr>
        <w:t xml:space="preserve"> </w:t>
      </w:r>
      <w:r w:rsidRPr="009359FE">
        <w:t>рисовать; различает красный, синий, зеленый, желтый, белый, черный цвета; в совместной со</w:t>
      </w:r>
      <w:r w:rsidRPr="009359FE">
        <w:rPr>
          <w:spacing w:val="1"/>
        </w:rPr>
        <w:t xml:space="preserve"> </w:t>
      </w:r>
      <w:r w:rsidRPr="009359FE">
        <w:t>взрослым деятельности создает простые изображения; самостоятельно оставляют след карандаша</w:t>
      </w:r>
      <w:r w:rsidRPr="009359FE">
        <w:rPr>
          <w:spacing w:val="1"/>
        </w:rPr>
        <w:t xml:space="preserve"> </w:t>
      </w:r>
      <w:r w:rsidRPr="009359FE">
        <w:t>(краски)</w:t>
      </w:r>
      <w:r w:rsidRPr="009359FE">
        <w:rPr>
          <w:spacing w:val="1"/>
        </w:rPr>
        <w:t xml:space="preserve"> </w:t>
      </w:r>
      <w:r w:rsidRPr="009359FE">
        <w:t>на</w:t>
      </w:r>
      <w:r w:rsidRPr="009359FE">
        <w:rPr>
          <w:spacing w:val="1"/>
        </w:rPr>
        <w:t xml:space="preserve"> </w:t>
      </w:r>
      <w:r w:rsidRPr="009359FE">
        <w:t>бумаге,</w:t>
      </w:r>
      <w:r w:rsidRPr="009359FE">
        <w:rPr>
          <w:spacing w:val="1"/>
        </w:rPr>
        <w:t xml:space="preserve"> </w:t>
      </w:r>
      <w:r w:rsidRPr="009359FE">
        <w:t>создает</w:t>
      </w:r>
      <w:r w:rsidRPr="009359FE">
        <w:rPr>
          <w:spacing w:val="1"/>
        </w:rPr>
        <w:t xml:space="preserve"> </w:t>
      </w:r>
      <w:r w:rsidRPr="009359FE">
        <w:t>простые</w:t>
      </w:r>
      <w:r w:rsidRPr="009359FE">
        <w:rPr>
          <w:spacing w:val="1"/>
        </w:rPr>
        <w:t xml:space="preserve"> </w:t>
      </w:r>
      <w:r w:rsidRPr="009359FE">
        <w:t>изображения</w:t>
      </w:r>
      <w:r w:rsidRPr="009359FE">
        <w:rPr>
          <w:spacing w:val="1"/>
        </w:rPr>
        <w:t xml:space="preserve"> </w:t>
      </w:r>
      <w:r w:rsidRPr="009359FE">
        <w:t>(формы,</w:t>
      </w:r>
      <w:r w:rsidRPr="009359FE">
        <w:rPr>
          <w:spacing w:val="1"/>
        </w:rPr>
        <w:t xml:space="preserve"> </w:t>
      </w:r>
      <w:r w:rsidRPr="009359FE">
        <w:t>линии,</w:t>
      </w:r>
      <w:r w:rsidRPr="009359FE">
        <w:rPr>
          <w:spacing w:val="1"/>
        </w:rPr>
        <w:t xml:space="preserve"> </w:t>
      </w:r>
      <w:r w:rsidRPr="009359FE">
        <w:t>штрихи),</w:t>
      </w:r>
      <w:r w:rsidRPr="009359FE">
        <w:rPr>
          <w:spacing w:val="1"/>
        </w:rPr>
        <w:t xml:space="preserve"> </w:t>
      </w:r>
      <w:r w:rsidRPr="009359FE">
        <w:t>радуется</w:t>
      </w:r>
      <w:r w:rsidRPr="009359FE">
        <w:rPr>
          <w:spacing w:val="1"/>
        </w:rPr>
        <w:t xml:space="preserve"> </w:t>
      </w:r>
      <w:r w:rsidRPr="009359FE">
        <w:t>своим</w:t>
      </w:r>
      <w:r w:rsidRPr="009359FE">
        <w:rPr>
          <w:spacing w:val="1"/>
        </w:rPr>
        <w:t xml:space="preserve"> </w:t>
      </w:r>
      <w:r w:rsidRPr="009359FE">
        <w:t>рисункам; называет то, что на них изображено; знает, что из глины можно лепить, что она мягкая;</w:t>
      </w:r>
      <w:r w:rsidRPr="009359FE">
        <w:rPr>
          <w:spacing w:val="1"/>
        </w:rPr>
        <w:t xml:space="preserve"> </w:t>
      </w:r>
      <w:r w:rsidRPr="009359FE">
        <w:t>раскатывает комок глины прямыми и круговыми движениями кистей рук, отламывает от большого</w:t>
      </w:r>
      <w:r w:rsidRPr="009359FE">
        <w:rPr>
          <w:spacing w:val="-57"/>
        </w:rPr>
        <w:t xml:space="preserve"> </w:t>
      </w:r>
      <w:r w:rsidRPr="009359FE">
        <w:t>комка</w:t>
      </w:r>
      <w:r w:rsidRPr="009359FE">
        <w:rPr>
          <w:spacing w:val="1"/>
        </w:rPr>
        <w:t xml:space="preserve"> </w:t>
      </w:r>
      <w:r w:rsidRPr="009359FE">
        <w:t>маленькие</w:t>
      </w:r>
      <w:r w:rsidRPr="009359FE">
        <w:rPr>
          <w:spacing w:val="1"/>
        </w:rPr>
        <w:t xml:space="preserve"> </w:t>
      </w:r>
      <w:r w:rsidRPr="009359FE">
        <w:t>комочки,</w:t>
      </w:r>
      <w:r w:rsidRPr="009359FE">
        <w:rPr>
          <w:spacing w:val="1"/>
        </w:rPr>
        <w:t xml:space="preserve"> </w:t>
      </w:r>
      <w:r w:rsidRPr="009359FE">
        <w:t>сплющивает</w:t>
      </w:r>
      <w:r w:rsidRPr="009359FE">
        <w:rPr>
          <w:spacing w:val="1"/>
        </w:rPr>
        <w:t xml:space="preserve"> </w:t>
      </w:r>
      <w:r w:rsidRPr="009359FE">
        <w:t>их</w:t>
      </w:r>
      <w:r w:rsidRPr="009359FE">
        <w:rPr>
          <w:spacing w:val="1"/>
        </w:rPr>
        <w:t xml:space="preserve"> </w:t>
      </w:r>
      <w:r w:rsidRPr="009359FE">
        <w:t>ладонями;</w:t>
      </w:r>
      <w:r w:rsidRPr="009359FE">
        <w:rPr>
          <w:spacing w:val="1"/>
        </w:rPr>
        <w:t xml:space="preserve"> </w:t>
      </w:r>
      <w:r w:rsidRPr="009359FE">
        <w:t>соединяет</w:t>
      </w:r>
      <w:r w:rsidRPr="009359FE">
        <w:rPr>
          <w:spacing w:val="1"/>
        </w:rPr>
        <w:t xml:space="preserve"> </w:t>
      </w:r>
      <w:r w:rsidRPr="009359FE">
        <w:t>концы</w:t>
      </w:r>
      <w:r w:rsidRPr="009359FE">
        <w:rPr>
          <w:spacing w:val="1"/>
        </w:rPr>
        <w:t xml:space="preserve"> </w:t>
      </w:r>
      <w:r w:rsidRPr="009359FE">
        <w:t>раскатанной</w:t>
      </w:r>
      <w:r w:rsidRPr="009359FE">
        <w:rPr>
          <w:spacing w:val="1"/>
        </w:rPr>
        <w:t xml:space="preserve"> </w:t>
      </w:r>
      <w:r w:rsidRPr="009359FE">
        <w:t>палочки,</w:t>
      </w:r>
      <w:r w:rsidRPr="009359FE">
        <w:rPr>
          <w:spacing w:val="1"/>
        </w:rPr>
        <w:t xml:space="preserve"> </w:t>
      </w:r>
      <w:r w:rsidRPr="009359FE">
        <w:t>плотно прижимая их друг к другу; лепит несложные предметы; аккуратно пользуется глиной; с</w:t>
      </w:r>
      <w:r w:rsidRPr="009359FE">
        <w:rPr>
          <w:spacing w:val="1"/>
        </w:rPr>
        <w:t xml:space="preserve"> </w:t>
      </w:r>
      <w:r w:rsidRPr="009359FE">
        <w:t>интересом включается в образовательные ситуации эстетической направленности: рисует, лепит</w:t>
      </w:r>
      <w:r w:rsidRPr="009359FE">
        <w:rPr>
          <w:spacing w:val="1"/>
        </w:rPr>
        <w:t xml:space="preserve"> </w:t>
      </w:r>
      <w:r w:rsidRPr="009359FE">
        <w:t>или играет с игрушками (народных промыслов);проявляет интерес, внимание, любознательность к</w:t>
      </w:r>
      <w:r w:rsidRPr="009359FE">
        <w:rPr>
          <w:spacing w:val="-57"/>
        </w:rPr>
        <w:t xml:space="preserve"> </w:t>
      </w:r>
      <w:r w:rsidRPr="009359FE">
        <w:t>эмоциональному</w:t>
      </w:r>
      <w:r w:rsidRPr="009359FE">
        <w:rPr>
          <w:spacing w:val="1"/>
        </w:rPr>
        <w:t xml:space="preserve"> </w:t>
      </w:r>
      <w:r w:rsidRPr="009359FE">
        <w:t>восприятию</w:t>
      </w:r>
      <w:r w:rsidRPr="009359FE">
        <w:rPr>
          <w:spacing w:val="1"/>
        </w:rPr>
        <w:t xml:space="preserve"> </w:t>
      </w:r>
      <w:r w:rsidRPr="009359FE">
        <w:t>красоты</w:t>
      </w:r>
      <w:r w:rsidRPr="009359FE">
        <w:rPr>
          <w:spacing w:val="1"/>
        </w:rPr>
        <w:t xml:space="preserve"> </w:t>
      </w:r>
      <w:r w:rsidRPr="009359FE">
        <w:t>окружающего</w:t>
      </w:r>
      <w:r w:rsidRPr="009359FE">
        <w:rPr>
          <w:spacing w:val="1"/>
        </w:rPr>
        <w:t xml:space="preserve"> </w:t>
      </w:r>
      <w:r w:rsidRPr="009359FE">
        <w:t>мира:</w:t>
      </w:r>
      <w:r w:rsidRPr="009359FE">
        <w:rPr>
          <w:spacing w:val="1"/>
        </w:rPr>
        <w:t xml:space="preserve"> </w:t>
      </w:r>
      <w:r w:rsidRPr="009359FE">
        <w:t>ярким</w:t>
      </w:r>
      <w:r w:rsidRPr="009359FE">
        <w:rPr>
          <w:spacing w:val="1"/>
        </w:rPr>
        <w:t xml:space="preserve"> </w:t>
      </w:r>
      <w:r w:rsidRPr="009359FE">
        <w:t>контрастным</w:t>
      </w:r>
      <w:r w:rsidRPr="009359FE">
        <w:rPr>
          <w:spacing w:val="1"/>
        </w:rPr>
        <w:t xml:space="preserve"> </w:t>
      </w:r>
      <w:r w:rsidRPr="009359FE">
        <w:t>цветам,</w:t>
      </w:r>
      <w:r w:rsidRPr="009359FE">
        <w:rPr>
          <w:spacing w:val="1"/>
        </w:rPr>
        <w:t xml:space="preserve"> </w:t>
      </w:r>
      <w:r w:rsidRPr="009359FE">
        <w:t>интересным</w:t>
      </w:r>
      <w:r w:rsidRPr="009359FE">
        <w:rPr>
          <w:spacing w:val="-1"/>
        </w:rPr>
        <w:t xml:space="preserve"> </w:t>
      </w:r>
      <w:r w:rsidRPr="009359FE">
        <w:t>узорам,</w:t>
      </w:r>
      <w:r w:rsidRPr="009359FE">
        <w:rPr>
          <w:spacing w:val="-2"/>
        </w:rPr>
        <w:t xml:space="preserve"> </w:t>
      </w:r>
      <w:r w:rsidRPr="009359FE">
        <w:t>нарядным</w:t>
      </w:r>
      <w:r w:rsidRPr="009359FE">
        <w:rPr>
          <w:spacing w:val="-4"/>
        </w:rPr>
        <w:t xml:space="preserve"> </w:t>
      </w:r>
      <w:r w:rsidRPr="009359FE">
        <w:t>игрушкам;</w:t>
      </w:r>
      <w:r w:rsidRPr="009359FE">
        <w:rPr>
          <w:spacing w:val="-1"/>
        </w:rPr>
        <w:t xml:space="preserve"> </w:t>
      </w:r>
      <w:r w:rsidRPr="009359FE">
        <w:t>с</w:t>
      </w:r>
      <w:r w:rsidRPr="009359FE">
        <w:rPr>
          <w:spacing w:val="-2"/>
        </w:rPr>
        <w:t xml:space="preserve"> </w:t>
      </w:r>
      <w:r w:rsidRPr="009359FE">
        <w:t>радостью</w:t>
      </w:r>
      <w:r w:rsidRPr="009359FE">
        <w:rPr>
          <w:spacing w:val="-2"/>
        </w:rPr>
        <w:t xml:space="preserve"> </w:t>
      </w:r>
      <w:r w:rsidRPr="009359FE">
        <w:t>занимается</w:t>
      </w:r>
      <w:r w:rsidRPr="009359FE">
        <w:rPr>
          <w:spacing w:val="-2"/>
        </w:rPr>
        <w:t xml:space="preserve"> </w:t>
      </w:r>
      <w:r w:rsidRPr="009359FE">
        <w:t>самостоятельным</w:t>
      </w:r>
      <w:r w:rsidRPr="009359FE">
        <w:rPr>
          <w:spacing w:val="-3"/>
        </w:rPr>
        <w:t xml:space="preserve"> </w:t>
      </w:r>
      <w:r w:rsidRPr="009359FE">
        <w:t>творчеством.</w:t>
      </w:r>
    </w:p>
    <w:p w14:paraId="420C90E3" w14:textId="77777777" w:rsidR="004D0D05" w:rsidRPr="009359FE" w:rsidRDefault="004D0D05" w:rsidP="004D0D05">
      <w:pPr>
        <w:pStyle w:val="a4"/>
        <w:spacing w:line="276" w:lineRule="auto"/>
        <w:ind w:right="244"/>
      </w:pPr>
      <w:r w:rsidRPr="009359FE">
        <w:rPr>
          <w:i/>
        </w:rPr>
        <w:t xml:space="preserve">В музыкальной деятельности: </w:t>
      </w:r>
      <w:r w:rsidRPr="009359FE">
        <w:t>эмоционально откликается на музыку разного характера;</w:t>
      </w:r>
      <w:r w:rsidRPr="009359FE">
        <w:rPr>
          <w:spacing w:val="1"/>
        </w:rPr>
        <w:t xml:space="preserve"> </w:t>
      </w:r>
      <w:r w:rsidRPr="009359FE">
        <w:t>узнает знакомые мелодии и различает высоту звуков (высокий – низкий); вместе с воспитателем</w:t>
      </w:r>
      <w:r w:rsidRPr="009359FE">
        <w:rPr>
          <w:spacing w:val="1"/>
        </w:rPr>
        <w:t xml:space="preserve"> </w:t>
      </w:r>
      <w:r w:rsidRPr="009359FE">
        <w:t>подпевает в песне музыкальные фразы; двигается в соответствии с характером музыки, начинает</w:t>
      </w:r>
      <w:r w:rsidRPr="009359FE">
        <w:rPr>
          <w:spacing w:val="1"/>
        </w:rPr>
        <w:t xml:space="preserve"> </w:t>
      </w:r>
      <w:r w:rsidRPr="009359FE">
        <w:t>движение с первыми звуками музыки; по подражанию и самостоятельно выполняет движения:</w:t>
      </w:r>
      <w:r w:rsidRPr="009359FE">
        <w:rPr>
          <w:spacing w:val="1"/>
        </w:rPr>
        <w:t xml:space="preserve"> </w:t>
      </w:r>
      <w:r w:rsidRPr="009359FE">
        <w:t>притоптывает</w:t>
      </w:r>
      <w:r w:rsidRPr="009359FE">
        <w:rPr>
          <w:spacing w:val="1"/>
        </w:rPr>
        <w:t xml:space="preserve"> </w:t>
      </w:r>
      <w:r w:rsidRPr="009359FE">
        <w:t>ногой,</w:t>
      </w:r>
      <w:r w:rsidRPr="009359FE">
        <w:rPr>
          <w:spacing w:val="1"/>
        </w:rPr>
        <w:t xml:space="preserve"> </w:t>
      </w:r>
      <w:r w:rsidRPr="009359FE">
        <w:t>хлопает</w:t>
      </w:r>
      <w:r w:rsidRPr="009359FE">
        <w:rPr>
          <w:spacing w:val="1"/>
        </w:rPr>
        <w:t xml:space="preserve"> </w:t>
      </w:r>
      <w:r w:rsidRPr="009359FE">
        <w:t>в</w:t>
      </w:r>
      <w:r w:rsidRPr="009359FE">
        <w:rPr>
          <w:spacing w:val="1"/>
        </w:rPr>
        <w:t xml:space="preserve"> </w:t>
      </w:r>
      <w:r w:rsidRPr="009359FE">
        <w:t>ладоши,</w:t>
      </w:r>
      <w:r w:rsidRPr="009359FE">
        <w:rPr>
          <w:spacing w:val="1"/>
        </w:rPr>
        <w:t xml:space="preserve"> </w:t>
      </w:r>
      <w:r w:rsidRPr="009359FE">
        <w:t>поворачивает</w:t>
      </w:r>
      <w:r w:rsidRPr="009359FE">
        <w:rPr>
          <w:spacing w:val="1"/>
        </w:rPr>
        <w:t xml:space="preserve"> </w:t>
      </w:r>
      <w:r w:rsidRPr="009359FE">
        <w:t>кисти</w:t>
      </w:r>
      <w:r w:rsidRPr="009359FE">
        <w:rPr>
          <w:spacing w:val="1"/>
        </w:rPr>
        <w:t xml:space="preserve"> </w:t>
      </w:r>
      <w:r w:rsidRPr="009359FE">
        <w:t>рук,</w:t>
      </w:r>
      <w:r w:rsidRPr="009359FE">
        <w:rPr>
          <w:spacing w:val="1"/>
        </w:rPr>
        <w:t xml:space="preserve"> </w:t>
      </w:r>
      <w:r w:rsidRPr="009359FE">
        <w:t>двигается</w:t>
      </w:r>
      <w:r w:rsidRPr="009359FE">
        <w:rPr>
          <w:spacing w:val="1"/>
        </w:rPr>
        <w:t xml:space="preserve"> </w:t>
      </w:r>
      <w:r w:rsidRPr="009359FE">
        <w:t>в</w:t>
      </w:r>
      <w:r w:rsidRPr="009359FE">
        <w:rPr>
          <w:spacing w:val="1"/>
        </w:rPr>
        <w:t xml:space="preserve"> </w:t>
      </w:r>
      <w:r w:rsidRPr="009359FE">
        <w:t>парах</w:t>
      </w:r>
      <w:r w:rsidRPr="009359FE">
        <w:rPr>
          <w:spacing w:val="1"/>
        </w:rPr>
        <w:t xml:space="preserve"> </w:t>
      </w:r>
      <w:r w:rsidRPr="009359FE">
        <w:t>(ходьба,</w:t>
      </w:r>
      <w:r w:rsidRPr="009359FE">
        <w:rPr>
          <w:spacing w:val="1"/>
        </w:rPr>
        <w:t xml:space="preserve"> </w:t>
      </w:r>
      <w:r w:rsidRPr="009359FE">
        <w:t>кружение,</w:t>
      </w:r>
      <w:r w:rsidRPr="009359FE">
        <w:rPr>
          <w:spacing w:val="1"/>
        </w:rPr>
        <w:t xml:space="preserve"> </w:t>
      </w:r>
      <w:r w:rsidRPr="009359FE">
        <w:t>раскачивание);</w:t>
      </w:r>
      <w:r w:rsidRPr="009359FE">
        <w:rPr>
          <w:spacing w:val="1"/>
        </w:rPr>
        <w:t xml:space="preserve"> </w:t>
      </w:r>
      <w:r w:rsidRPr="009359FE">
        <w:t>с</w:t>
      </w:r>
      <w:r w:rsidRPr="009359FE">
        <w:rPr>
          <w:spacing w:val="1"/>
        </w:rPr>
        <w:t xml:space="preserve"> </w:t>
      </w:r>
      <w:r w:rsidRPr="009359FE">
        <w:t>удовольствием</w:t>
      </w:r>
      <w:r w:rsidRPr="009359FE">
        <w:rPr>
          <w:spacing w:val="1"/>
        </w:rPr>
        <w:t xml:space="preserve"> </w:t>
      </w:r>
      <w:r w:rsidRPr="009359FE">
        <w:t>участвует</w:t>
      </w:r>
      <w:r w:rsidRPr="009359FE">
        <w:rPr>
          <w:spacing w:val="1"/>
        </w:rPr>
        <w:t xml:space="preserve"> </w:t>
      </w:r>
      <w:r w:rsidRPr="009359FE">
        <w:t>в</w:t>
      </w:r>
      <w:r w:rsidRPr="009359FE">
        <w:rPr>
          <w:spacing w:val="1"/>
        </w:rPr>
        <w:t xml:space="preserve"> </w:t>
      </w:r>
      <w:r w:rsidRPr="009359FE">
        <w:t>музыкальной</w:t>
      </w:r>
      <w:r w:rsidRPr="009359FE">
        <w:rPr>
          <w:spacing w:val="1"/>
        </w:rPr>
        <w:t xml:space="preserve"> </w:t>
      </w:r>
      <w:r w:rsidRPr="009359FE">
        <w:t>игре;</w:t>
      </w:r>
      <w:r w:rsidRPr="009359FE">
        <w:rPr>
          <w:spacing w:val="1"/>
        </w:rPr>
        <w:t xml:space="preserve"> </w:t>
      </w:r>
      <w:r w:rsidRPr="009359FE">
        <w:t>подыгрывает</w:t>
      </w:r>
      <w:r w:rsidRPr="009359FE">
        <w:rPr>
          <w:spacing w:val="1"/>
        </w:rPr>
        <w:t xml:space="preserve"> </w:t>
      </w:r>
      <w:r w:rsidRPr="009359FE">
        <w:t>под</w:t>
      </w:r>
      <w:r w:rsidRPr="009359FE">
        <w:rPr>
          <w:spacing w:val="1"/>
        </w:rPr>
        <w:t xml:space="preserve"> </w:t>
      </w:r>
      <w:r w:rsidRPr="009359FE">
        <w:t>музыку на шумовых инструментах, различает и называет музыкальные инструменты: погремушка,</w:t>
      </w:r>
      <w:r w:rsidRPr="009359FE">
        <w:rPr>
          <w:spacing w:val="-57"/>
        </w:rPr>
        <w:t xml:space="preserve"> </w:t>
      </w:r>
      <w:r w:rsidRPr="009359FE">
        <w:t>бубен.</w:t>
      </w:r>
    </w:p>
    <w:p w14:paraId="771F3D96" w14:textId="77777777" w:rsidR="004D0D05" w:rsidRPr="009359FE" w:rsidRDefault="004D0D05" w:rsidP="004D0D05">
      <w:pPr>
        <w:pStyle w:val="a4"/>
        <w:spacing w:before="1" w:line="276" w:lineRule="auto"/>
        <w:ind w:right="247"/>
      </w:pPr>
      <w:r w:rsidRPr="009359FE">
        <w:rPr>
          <w:i/>
        </w:rPr>
        <w:t xml:space="preserve">В театрализованной деятельности: </w:t>
      </w:r>
      <w:r w:rsidRPr="009359FE">
        <w:t>проявляет интерес к театрализованной деятельности;</w:t>
      </w:r>
      <w:r w:rsidRPr="009359FE">
        <w:rPr>
          <w:spacing w:val="1"/>
        </w:rPr>
        <w:t xml:space="preserve"> </w:t>
      </w:r>
      <w:r w:rsidRPr="009359FE">
        <w:t>смотрит кукольные спектакли в исполнении педагогов и старших детей; имитирует характерные</w:t>
      </w:r>
      <w:r w:rsidRPr="009359FE">
        <w:rPr>
          <w:spacing w:val="1"/>
        </w:rPr>
        <w:t xml:space="preserve"> </w:t>
      </w:r>
      <w:r w:rsidRPr="009359FE">
        <w:t>особенности</w:t>
      </w:r>
      <w:r w:rsidRPr="009359FE">
        <w:rPr>
          <w:spacing w:val="1"/>
        </w:rPr>
        <w:t xml:space="preserve"> </w:t>
      </w:r>
      <w:r w:rsidRPr="009359FE">
        <w:t>персонажей</w:t>
      </w:r>
      <w:r w:rsidRPr="009359FE">
        <w:rPr>
          <w:spacing w:val="1"/>
        </w:rPr>
        <w:t xml:space="preserve"> </w:t>
      </w:r>
      <w:r w:rsidRPr="009359FE">
        <w:t>(птички,</w:t>
      </w:r>
      <w:r w:rsidRPr="009359FE">
        <w:rPr>
          <w:spacing w:val="1"/>
        </w:rPr>
        <w:t xml:space="preserve"> </w:t>
      </w:r>
      <w:r w:rsidRPr="009359FE">
        <w:t>зайчики</w:t>
      </w:r>
      <w:r w:rsidRPr="009359FE">
        <w:rPr>
          <w:spacing w:val="1"/>
        </w:rPr>
        <w:t xml:space="preserve"> </w:t>
      </w:r>
      <w:r w:rsidRPr="009359FE">
        <w:t>и</w:t>
      </w:r>
      <w:r w:rsidRPr="009359FE">
        <w:rPr>
          <w:spacing w:val="1"/>
        </w:rPr>
        <w:t xml:space="preserve"> </w:t>
      </w:r>
      <w:r w:rsidRPr="009359FE">
        <w:t>т.д.);</w:t>
      </w:r>
      <w:r w:rsidRPr="009359FE">
        <w:rPr>
          <w:spacing w:val="1"/>
        </w:rPr>
        <w:t xml:space="preserve"> </w:t>
      </w:r>
      <w:r w:rsidRPr="009359FE">
        <w:t>манипулирует</w:t>
      </w:r>
      <w:r w:rsidRPr="009359FE">
        <w:rPr>
          <w:spacing w:val="1"/>
        </w:rPr>
        <w:t xml:space="preserve"> </w:t>
      </w:r>
      <w:r w:rsidRPr="009359FE">
        <w:t>с</w:t>
      </w:r>
      <w:r w:rsidRPr="009359FE">
        <w:rPr>
          <w:spacing w:val="1"/>
        </w:rPr>
        <w:t xml:space="preserve"> </w:t>
      </w:r>
      <w:r w:rsidRPr="009359FE">
        <w:lastRenderedPageBreak/>
        <w:t>настольными</w:t>
      </w:r>
      <w:r w:rsidRPr="009359FE">
        <w:rPr>
          <w:spacing w:val="1"/>
        </w:rPr>
        <w:t xml:space="preserve"> </w:t>
      </w:r>
      <w:r w:rsidRPr="009359FE">
        <w:t>куклами;</w:t>
      </w:r>
      <w:r w:rsidRPr="009359FE">
        <w:rPr>
          <w:spacing w:val="1"/>
        </w:rPr>
        <w:t xml:space="preserve"> </w:t>
      </w:r>
      <w:r w:rsidRPr="009359FE">
        <w:t>сопровождает свои действия эмоциональными проявлениями (жест, поза и пр.); использует в игре</w:t>
      </w:r>
      <w:r w:rsidRPr="009359FE">
        <w:rPr>
          <w:spacing w:val="1"/>
        </w:rPr>
        <w:t xml:space="preserve"> </w:t>
      </w:r>
      <w:r w:rsidRPr="009359FE">
        <w:t>различные</w:t>
      </w:r>
      <w:r w:rsidRPr="009359FE">
        <w:rPr>
          <w:spacing w:val="-3"/>
        </w:rPr>
        <w:t xml:space="preserve"> </w:t>
      </w:r>
      <w:r w:rsidRPr="009359FE">
        <w:t>атрибуты (шапочки, платочки, ободки).</w:t>
      </w:r>
    </w:p>
    <w:p w14:paraId="048A9DA1"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552CAF">
          <w:pgSz w:w="11910" w:h="16840"/>
          <w:pgMar w:top="1080" w:right="320" w:bottom="920" w:left="1560" w:header="710" w:footer="734" w:gutter="0"/>
          <w:cols w:space="720"/>
        </w:sectPr>
      </w:pPr>
    </w:p>
    <w:p w14:paraId="54CDDFF6" w14:textId="77777777" w:rsidR="004D0D05" w:rsidRPr="009359FE" w:rsidRDefault="004D0D05" w:rsidP="004D0D05">
      <w:pPr>
        <w:pStyle w:val="a4"/>
        <w:spacing w:before="80" w:line="276" w:lineRule="auto"/>
        <w:ind w:right="246"/>
      </w:pPr>
      <w:r w:rsidRPr="009359FE">
        <w:rPr>
          <w:i/>
        </w:rPr>
        <w:lastRenderedPageBreak/>
        <w:t>В</w:t>
      </w:r>
      <w:r w:rsidRPr="009359FE">
        <w:rPr>
          <w:i/>
          <w:spacing w:val="1"/>
        </w:rPr>
        <w:t xml:space="preserve"> </w:t>
      </w:r>
      <w:r w:rsidRPr="009359FE">
        <w:rPr>
          <w:i/>
        </w:rPr>
        <w:t>культурно-досуговой</w:t>
      </w:r>
      <w:r w:rsidRPr="009359FE">
        <w:rPr>
          <w:i/>
          <w:spacing w:val="1"/>
        </w:rPr>
        <w:t xml:space="preserve"> </w:t>
      </w:r>
      <w:r w:rsidRPr="009359FE">
        <w:rPr>
          <w:i/>
        </w:rPr>
        <w:t>деятельности:</w:t>
      </w:r>
      <w:r w:rsidRPr="009359FE">
        <w:rPr>
          <w:i/>
          <w:spacing w:val="1"/>
        </w:rPr>
        <w:t xml:space="preserve"> </w:t>
      </w:r>
      <w:r w:rsidRPr="009359FE">
        <w:t>проявляет</w:t>
      </w:r>
      <w:r w:rsidRPr="009359FE">
        <w:rPr>
          <w:spacing w:val="1"/>
        </w:rPr>
        <w:t xml:space="preserve"> </w:t>
      </w:r>
      <w:r w:rsidRPr="009359FE">
        <w:t>умение</w:t>
      </w:r>
      <w:r w:rsidRPr="009359FE">
        <w:rPr>
          <w:spacing w:val="1"/>
        </w:rPr>
        <w:t xml:space="preserve"> </w:t>
      </w:r>
      <w:r w:rsidRPr="009359FE">
        <w:t>самостоятельной</w:t>
      </w:r>
      <w:r w:rsidRPr="009359FE">
        <w:rPr>
          <w:spacing w:val="1"/>
        </w:rPr>
        <w:t xml:space="preserve"> </w:t>
      </w:r>
      <w:r w:rsidRPr="009359FE">
        <w:t>работы</w:t>
      </w:r>
      <w:r w:rsidRPr="009359FE">
        <w:rPr>
          <w:spacing w:val="1"/>
        </w:rPr>
        <w:t xml:space="preserve"> </w:t>
      </w:r>
      <w:r w:rsidRPr="009359FE">
        <w:t>с</w:t>
      </w:r>
      <w:r w:rsidRPr="009359FE">
        <w:rPr>
          <w:spacing w:val="-57"/>
        </w:rPr>
        <w:t xml:space="preserve"> </w:t>
      </w:r>
      <w:r w:rsidRPr="009359FE">
        <w:t>художественными материалами; с желанием участвует в играх, театрализованных представлениях,</w:t>
      </w:r>
      <w:r w:rsidRPr="009359FE">
        <w:rPr>
          <w:spacing w:val="-57"/>
        </w:rPr>
        <w:t xml:space="preserve"> </w:t>
      </w:r>
      <w:r w:rsidRPr="009359FE">
        <w:t>забавах, развлечениях и праздниках; проявляет умение следить за действиями игрушек, сказочных</w:t>
      </w:r>
      <w:r w:rsidRPr="009359FE">
        <w:rPr>
          <w:spacing w:val="-57"/>
        </w:rPr>
        <w:t xml:space="preserve"> </w:t>
      </w:r>
      <w:r w:rsidRPr="009359FE">
        <w:t>героев,</w:t>
      </w:r>
      <w:r w:rsidRPr="009359FE">
        <w:rPr>
          <w:spacing w:val="1"/>
        </w:rPr>
        <w:t xml:space="preserve"> </w:t>
      </w:r>
      <w:r w:rsidRPr="009359FE">
        <w:t>адекватно</w:t>
      </w:r>
      <w:r w:rsidRPr="009359FE">
        <w:rPr>
          <w:spacing w:val="1"/>
        </w:rPr>
        <w:t xml:space="preserve"> </w:t>
      </w:r>
      <w:r w:rsidRPr="009359FE">
        <w:t>реагировать</w:t>
      </w:r>
      <w:r w:rsidRPr="009359FE">
        <w:rPr>
          <w:spacing w:val="1"/>
        </w:rPr>
        <w:t xml:space="preserve"> </w:t>
      </w:r>
      <w:r w:rsidRPr="009359FE">
        <w:t>на</w:t>
      </w:r>
      <w:r w:rsidRPr="009359FE">
        <w:rPr>
          <w:spacing w:val="1"/>
        </w:rPr>
        <w:t xml:space="preserve"> </w:t>
      </w:r>
      <w:r w:rsidRPr="009359FE">
        <w:t>них;</w:t>
      </w:r>
      <w:r w:rsidRPr="009359FE">
        <w:rPr>
          <w:spacing w:val="1"/>
        </w:rPr>
        <w:t xml:space="preserve"> </w:t>
      </w:r>
      <w:r w:rsidRPr="009359FE">
        <w:t>демонстрирует</w:t>
      </w:r>
      <w:r w:rsidRPr="009359FE">
        <w:rPr>
          <w:spacing w:val="1"/>
        </w:rPr>
        <w:t xml:space="preserve"> </w:t>
      </w:r>
      <w:r w:rsidRPr="009359FE">
        <w:t>навык</w:t>
      </w:r>
      <w:r w:rsidRPr="009359FE">
        <w:rPr>
          <w:spacing w:val="1"/>
        </w:rPr>
        <w:t xml:space="preserve"> </w:t>
      </w:r>
      <w:r w:rsidRPr="009359FE">
        <w:t>перевоплощения</w:t>
      </w:r>
      <w:r w:rsidRPr="009359FE">
        <w:rPr>
          <w:spacing w:val="1"/>
        </w:rPr>
        <w:t xml:space="preserve"> </w:t>
      </w:r>
      <w:r w:rsidRPr="009359FE">
        <w:t>детей</w:t>
      </w:r>
      <w:r w:rsidRPr="009359FE">
        <w:rPr>
          <w:spacing w:val="1"/>
        </w:rPr>
        <w:t xml:space="preserve"> </w:t>
      </w:r>
      <w:r w:rsidRPr="009359FE">
        <w:t>в</w:t>
      </w:r>
      <w:r w:rsidRPr="009359FE">
        <w:rPr>
          <w:spacing w:val="1"/>
        </w:rPr>
        <w:t xml:space="preserve"> </w:t>
      </w:r>
      <w:r w:rsidRPr="009359FE">
        <w:t>образы</w:t>
      </w:r>
      <w:r w:rsidRPr="009359FE">
        <w:rPr>
          <w:spacing w:val="-57"/>
        </w:rPr>
        <w:t xml:space="preserve"> </w:t>
      </w:r>
      <w:r w:rsidRPr="009359FE">
        <w:t>сказочных героев.</w:t>
      </w:r>
    </w:p>
    <w:p w14:paraId="7915BC3A" w14:textId="77777777" w:rsidR="004D0D05" w:rsidRPr="009359FE" w:rsidRDefault="004D0D05" w:rsidP="004D0D05">
      <w:pPr>
        <w:pStyle w:val="a4"/>
        <w:spacing w:before="10"/>
        <w:ind w:left="0" w:firstLine="0"/>
        <w:jc w:val="left"/>
      </w:pPr>
    </w:p>
    <w:p w14:paraId="51E2F16F" w14:textId="77777777" w:rsidR="004D0D05" w:rsidRPr="004D0D05" w:rsidRDefault="004D0D05" w:rsidP="004D0D05">
      <w:pPr>
        <w:pStyle w:val="2"/>
        <w:spacing w:before="1"/>
        <w:rPr>
          <w:rFonts w:ascii="Times New Roman" w:hAnsi="Times New Roman" w:cs="Times New Roman"/>
          <w:b/>
          <w:i/>
          <w:color w:val="auto"/>
          <w:sz w:val="24"/>
          <w:szCs w:val="24"/>
        </w:rPr>
      </w:pPr>
      <w:r w:rsidRPr="004D0D05">
        <w:rPr>
          <w:rFonts w:ascii="Times New Roman" w:hAnsi="Times New Roman" w:cs="Times New Roman"/>
          <w:b/>
          <w:i/>
          <w:color w:val="auto"/>
          <w:sz w:val="24"/>
          <w:szCs w:val="24"/>
        </w:rPr>
        <w:t>От</w:t>
      </w:r>
      <w:r w:rsidRPr="004D0D05">
        <w:rPr>
          <w:rFonts w:ascii="Times New Roman" w:hAnsi="Times New Roman" w:cs="Times New Roman"/>
          <w:b/>
          <w:i/>
          <w:color w:val="auto"/>
          <w:spacing w:val="1"/>
          <w:sz w:val="24"/>
          <w:szCs w:val="24"/>
        </w:rPr>
        <w:t xml:space="preserve"> </w:t>
      </w:r>
      <w:r w:rsidRPr="004D0D05">
        <w:rPr>
          <w:rFonts w:ascii="Times New Roman" w:hAnsi="Times New Roman" w:cs="Times New Roman"/>
          <w:b/>
          <w:i/>
          <w:color w:val="auto"/>
          <w:sz w:val="24"/>
          <w:szCs w:val="24"/>
        </w:rPr>
        <w:t>3</w:t>
      </w:r>
      <w:r w:rsidRPr="004D0D05">
        <w:rPr>
          <w:rFonts w:ascii="Times New Roman" w:hAnsi="Times New Roman" w:cs="Times New Roman"/>
          <w:b/>
          <w:i/>
          <w:color w:val="auto"/>
          <w:spacing w:val="-1"/>
          <w:sz w:val="24"/>
          <w:szCs w:val="24"/>
        </w:rPr>
        <w:t xml:space="preserve"> </w:t>
      </w:r>
      <w:r w:rsidRPr="004D0D05">
        <w:rPr>
          <w:rFonts w:ascii="Times New Roman" w:hAnsi="Times New Roman" w:cs="Times New Roman"/>
          <w:b/>
          <w:i/>
          <w:color w:val="auto"/>
          <w:sz w:val="24"/>
          <w:szCs w:val="24"/>
        </w:rPr>
        <w:t>лет</w:t>
      </w:r>
      <w:r w:rsidRPr="004D0D05">
        <w:rPr>
          <w:rFonts w:ascii="Times New Roman" w:hAnsi="Times New Roman" w:cs="Times New Roman"/>
          <w:b/>
          <w:i/>
          <w:color w:val="auto"/>
          <w:spacing w:val="-1"/>
          <w:sz w:val="24"/>
          <w:szCs w:val="24"/>
        </w:rPr>
        <w:t xml:space="preserve"> </w:t>
      </w:r>
      <w:r w:rsidRPr="004D0D05">
        <w:rPr>
          <w:rFonts w:ascii="Times New Roman" w:hAnsi="Times New Roman" w:cs="Times New Roman"/>
          <w:b/>
          <w:i/>
          <w:color w:val="auto"/>
          <w:sz w:val="24"/>
          <w:szCs w:val="24"/>
        </w:rPr>
        <w:t>до</w:t>
      </w:r>
      <w:r w:rsidRPr="004D0D05">
        <w:rPr>
          <w:rFonts w:ascii="Times New Roman" w:hAnsi="Times New Roman" w:cs="Times New Roman"/>
          <w:b/>
          <w:i/>
          <w:color w:val="auto"/>
          <w:spacing w:val="-1"/>
          <w:sz w:val="24"/>
          <w:szCs w:val="24"/>
        </w:rPr>
        <w:t xml:space="preserve"> </w:t>
      </w:r>
      <w:r w:rsidRPr="004D0D05">
        <w:rPr>
          <w:rFonts w:ascii="Times New Roman" w:hAnsi="Times New Roman" w:cs="Times New Roman"/>
          <w:b/>
          <w:i/>
          <w:color w:val="auto"/>
          <w:sz w:val="24"/>
          <w:szCs w:val="24"/>
        </w:rPr>
        <w:t>4 лет</w:t>
      </w:r>
    </w:p>
    <w:p w14:paraId="0A550C9D" w14:textId="77777777" w:rsidR="004D0D05" w:rsidRPr="009359FE" w:rsidRDefault="004D0D05" w:rsidP="004D0D05">
      <w:pPr>
        <w:pStyle w:val="a4"/>
        <w:spacing w:before="38" w:line="276" w:lineRule="auto"/>
        <w:jc w:val="left"/>
      </w:pPr>
      <w:r w:rsidRPr="009359FE">
        <w:t>В</w:t>
      </w:r>
      <w:r w:rsidRPr="009359FE">
        <w:rPr>
          <w:spacing w:val="43"/>
        </w:rPr>
        <w:t xml:space="preserve"> </w:t>
      </w:r>
      <w:r w:rsidRPr="009359FE">
        <w:t>области</w:t>
      </w:r>
      <w:r w:rsidRPr="009359FE">
        <w:rPr>
          <w:spacing w:val="47"/>
        </w:rPr>
        <w:t xml:space="preserve"> </w:t>
      </w:r>
      <w:r w:rsidRPr="009359FE">
        <w:t>художественно-эстетического</w:t>
      </w:r>
      <w:r w:rsidRPr="009359FE">
        <w:rPr>
          <w:spacing w:val="46"/>
        </w:rPr>
        <w:t xml:space="preserve"> </w:t>
      </w:r>
      <w:r w:rsidRPr="009359FE">
        <w:t>развития</w:t>
      </w:r>
      <w:r w:rsidRPr="009359FE">
        <w:rPr>
          <w:spacing w:val="46"/>
        </w:rPr>
        <w:t xml:space="preserve"> </w:t>
      </w:r>
      <w:r w:rsidRPr="009359FE">
        <w:t>основными</w:t>
      </w:r>
      <w:r w:rsidRPr="009359FE">
        <w:rPr>
          <w:spacing w:val="50"/>
        </w:rPr>
        <w:t xml:space="preserve"> </w:t>
      </w:r>
      <w:r w:rsidRPr="009359FE">
        <w:rPr>
          <w:b/>
          <w:i/>
        </w:rPr>
        <w:t>задачами</w:t>
      </w:r>
      <w:r w:rsidRPr="009359FE">
        <w:rPr>
          <w:b/>
          <w:i/>
          <w:spacing w:val="48"/>
        </w:rPr>
        <w:t xml:space="preserve"> </w:t>
      </w:r>
      <w:r w:rsidRPr="009359FE">
        <w:t>образовательной</w:t>
      </w:r>
      <w:r w:rsidRPr="009359FE">
        <w:rPr>
          <w:spacing w:val="-57"/>
        </w:rPr>
        <w:t xml:space="preserve"> </w:t>
      </w:r>
      <w:r w:rsidRPr="009359FE">
        <w:t>деятельности являются:</w:t>
      </w:r>
    </w:p>
    <w:p w14:paraId="7BD19BFA" w14:textId="77777777" w:rsidR="004D0D05" w:rsidRPr="009359FE" w:rsidRDefault="004D0D05" w:rsidP="004D0D05">
      <w:pPr>
        <w:spacing w:line="275" w:lineRule="exact"/>
        <w:ind w:left="921"/>
        <w:rPr>
          <w:rFonts w:ascii="Times New Roman" w:hAnsi="Times New Roman" w:cs="Times New Roman"/>
          <w:i/>
          <w:sz w:val="24"/>
          <w:szCs w:val="24"/>
        </w:rPr>
      </w:pPr>
      <w:r w:rsidRPr="009359FE">
        <w:rPr>
          <w:rFonts w:ascii="Times New Roman" w:hAnsi="Times New Roman" w:cs="Times New Roman"/>
          <w:i/>
          <w:sz w:val="24"/>
          <w:szCs w:val="24"/>
        </w:rPr>
        <w:t>Приобщение</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к</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искусству:</w:t>
      </w:r>
    </w:p>
    <w:p w14:paraId="3359C7D2" w14:textId="77777777" w:rsidR="004D0D05" w:rsidRPr="009359FE" w:rsidRDefault="004D0D05" w:rsidP="004D0D05">
      <w:pPr>
        <w:pStyle w:val="a4"/>
        <w:tabs>
          <w:tab w:val="left" w:pos="2338"/>
        </w:tabs>
        <w:spacing w:before="41" w:line="278" w:lineRule="auto"/>
        <w:ind w:right="253"/>
        <w:jc w:val="left"/>
      </w:pPr>
      <w:r w:rsidRPr="009359FE">
        <w:t>продолжать</w:t>
      </w:r>
      <w:r w:rsidRPr="009359FE">
        <w:tab/>
        <w:t>развивать</w:t>
      </w:r>
      <w:r w:rsidRPr="009359FE">
        <w:rPr>
          <w:spacing w:val="14"/>
        </w:rPr>
        <w:t xml:space="preserve"> </w:t>
      </w:r>
      <w:r w:rsidRPr="009359FE">
        <w:t>художественное</w:t>
      </w:r>
      <w:r w:rsidRPr="009359FE">
        <w:rPr>
          <w:spacing w:val="14"/>
        </w:rPr>
        <w:t xml:space="preserve"> </w:t>
      </w:r>
      <w:r w:rsidRPr="009359FE">
        <w:t>восприятие,</w:t>
      </w:r>
      <w:r w:rsidRPr="009359FE">
        <w:rPr>
          <w:spacing w:val="14"/>
        </w:rPr>
        <w:t xml:space="preserve"> </w:t>
      </w:r>
      <w:r w:rsidRPr="009359FE">
        <w:t>подводить</w:t>
      </w:r>
      <w:r w:rsidRPr="009359FE">
        <w:rPr>
          <w:spacing w:val="14"/>
        </w:rPr>
        <w:t xml:space="preserve"> </w:t>
      </w:r>
      <w:r w:rsidRPr="009359FE">
        <w:t>детей</w:t>
      </w:r>
      <w:r w:rsidRPr="009359FE">
        <w:rPr>
          <w:spacing w:val="15"/>
        </w:rPr>
        <w:t xml:space="preserve"> </w:t>
      </w:r>
      <w:r w:rsidRPr="009359FE">
        <w:t>к</w:t>
      </w:r>
      <w:r w:rsidRPr="009359FE">
        <w:rPr>
          <w:spacing w:val="15"/>
        </w:rPr>
        <w:t xml:space="preserve"> </w:t>
      </w:r>
      <w:r w:rsidRPr="009359FE">
        <w:t>восприятию</w:t>
      </w:r>
      <w:r w:rsidRPr="009359FE">
        <w:rPr>
          <w:spacing w:val="-57"/>
        </w:rPr>
        <w:t xml:space="preserve"> </w:t>
      </w:r>
      <w:r w:rsidRPr="009359FE">
        <w:t>произведений</w:t>
      </w:r>
      <w:r w:rsidRPr="009359FE">
        <w:rPr>
          <w:spacing w:val="-1"/>
        </w:rPr>
        <w:t xml:space="preserve"> </w:t>
      </w:r>
      <w:r w:rsidRPr="009359FE">
        <w:t>искусства</w:t>
      </w:r>
      <w:r w:rsidRPr="009359FE">
        <w:rPr>
          <w:spacing w:val="-1"/>
        </w:rPr>
        <w:t xml:space="preserve"> </w:t>
      </w:r>
      <w:r w:rsidRPr="009359FE">
        <w:t>(разглядывать</w:t>
      </w:r>
      <w:r w:rsidRPr="009359FE">
        <w:rPr>
          <w:spacing w:val="1"/>
        </w:rPr>
        <w:t xml:space="preserve"> </w:t>
      </w:r>
      <w:r w:rsidRPr="009359FE">
        <w:t>и</w:t>
      </w:r>
      <w:r w:rsidRPr="009359FE">
        <w:rPr>
          <w:spacing w:val="-1"/>
        </w:rPr>
        <w:t xml:space="preserve"> </w:t>
      </w:r>
      <w:r w:rsidRPr="009359FE">
        <w:t>чувствовать);</w:t>
      </w:r>
    </w:p>
    <w:p w14:paraId="1653A2D3" w14:textId="77777777" w:rsidR="004D0D05" w:rsidRPr="009359FE" w:rsidRDefault="004D0D05" w:rsidP="004D0D05">
      <w:pPr>
        <w:pStyle w:val="a4"/>
        <w:spacing w:line="272" w:lineRule="exact"/>
        <w:ind w:left="921" w:firstLine="0"/>
        <w:jc w:val="left"/>
      </w:pPr>
      <w:r w:rsidRPr="009359FE">
        <w:t>воспитывать</w:t>
      </w:r>
      <w:r w:rsidRPr="009359FE">
        <w:rPr>
          <w:spacing w:val="-3"/>
        </w:rPr>
        <w:t xml:space="preserve"> </w:t>
      </w:r>
      <w:r w:rsidRPr="009359FE">
        <w:t>интерес</w:t>
      </w:r>
      <w:r w:rsidRPr="009359FE">
        <w:rPr>
          <w:spacing w:val="-5"/>
        </w:rPr>
        <w:t xml:space="preserve"> </w:t>
      </w:r>
      <w:r w:rsidRPr="009359FE">
        <w:t>к</w:t>
      </w:r>
      <w:r w:rsidRPr="009359FE">
        <w:rPr>
          <w:spacing w:val="-4"/>
        </w:rPr>
        <w:t xml:space="preserve"> </w:t>
      </w:r>
      <w:r w:rsidRPr="009359FE">
        <w:t>искусству;</w:t>
      </w:r>
    </w:p>
    <w:p w14:paraId="219A42D5" w14:textId="77777777" w:rsidR="004D0D05" w:rsidRPr="009359FE" w:rsidRDefault="004D0D05" w:rsidP="004D0D05">
      <w:pPr>
        <w:pStyle w:val="a4"/>
        <w:tabs>
          <w:tab w:val="left" w:pos="2473"/>
          <w:tab w:val="left" w:pos="3799"/>
          <w:tab w:val="left" w:pos="4835"/>
          <w:tab w:val="left" w:pos="7727"/>
          <w:tab w:val="left" w:pos="9205"/>
          <w:tab w:val="left" w:pos="10308"/>
        </w:tabs>
        <w:spacing w:before="41" w:line="276" w:lineRule="auto"/>
        <w:ind w:right="249"/>
        <w:jc w:val="left"/>
      </w:pPr>
      <w:r w:rsidRPr="009359FE">
        <w:t>формировать</w:t>
      </w:r>
      <w:r w:rsidRPr="009359FE">
        <w:tab/>
        <w:t>понимание</w:t>
      </w:r>
      <w:r w:rsidRPr="009359FE">
        <w:tab/>
        <w:t>красоты</w:t>
      </w:r>
      <w:r w:rsidRPr="009359FE">
        <w:tab/>
        <w:t xml:space="preserve">произведений  </w:t>
      </w:r>
      <w:r w:rsidRPr="009359FE">
        <w:rPr>
          <w:spacing w:val="11"/>
        </w:rPr>
        <w:t xml:space="preserve"> </w:t>
      </w:r>
      <w:proofErr w:type="gramStart"/>
      <w:r w:rsidRPr="009359FE">
        <w:t>искусства,</w:t>
      </w:r>
      <w:r w:rsidRPr="009359FE">
        <w:tab/>
      </w:r>
      <w:proofErr w:type="gramEnd"/>
      <w:r w:rsidRPr="009359FE">
        <w:t>потребность</w:t>
      </w:r>
      <w:r w:rsidRPr="009359FE">
        <w:tab/>
        <w:t>общения</w:t>
      </w:r>
      <w:r w:rsidRPr="009359FE">
        <w:tab/>
      </w:r>
      <w:r w:rsidRPr="009359FE">
        <w:rPr>
          <w:spacing w:val="-2"/>
        </w:rPr>
        <w:t>с</w:t>
      </w:r>
      <w:r w:rsidRPr="009359FE">
        <w:rPr>
          <w:spacing w:val="-57"/>
        </w:rPr>
        <w:t xml:space="preserve"> </w:t>
      </w:r>
      <w:r w:rsidRPr="009359FE">
        <w:t>искусством;</w:t>
      </w:r>
    </w:p>
    <w:p w14:paraId="3602B87A" w14:textId="77777777" w:rsidR="004D0D05" w:rsidRPr="009359FE" w:rsidRDefault="004D0D05" w:rsidP="004D0D05">
      <w:pPr>
        <w:pStyle w:val="a4"/>
        <w:tabs>
          <w:tab w:val="left" w:pos="1798"/>
        </w:tabs>
        <w:spacing w:before="1" w:line="276" w:lineRule="auto"/>
        <w:ind w:right="249"/>
        <w:jc w:val="right"/>
      </w:pPr>
      <w:r w:rsidRPr="009359FE">
        <w:t>развивать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эстетические</w:t>
      </w:r>
      <w:r w:rsidRPr="009359FE">
        <w:rPr>
          <w:spacing w:val="1"/>
        </w:rPr>
        <w:t xml:space="preserve"> </w:t>
      </w:r>
      <w:r w:rsidRPr="009359FE">
        <w:t>чувства</w:t>
      </w:r>
      <w:r w:rsidRPr="009359FE">
        <w:rPr>
          <w:spacing w:val="1"/>
        </w:rPr>
        <w:t xml:space="preserve"> </w:t>
      </w:r>
      <w:r w:rsidRPr="009359FE">
        <w:t>при</w:t>
      </w:r>
      <w:r w:rsidRPr="009359FE">
        <w:rPr>
          <w:spacing w:val="1"/>
        </w:rPr>
        <w:t xml:space="preserve"> </w:t>
      </w:r>
      <w:r w:rsidRPr="009359FE">
        <w:t>восприятии</w:t>
      </w:r>
      <w:r w:rsidRPr="009359FE">
        <w:rPr>
          <w:spacing w:val="1"/>
        </w:rPr>
        <w:t xml:space="preserve"> </w:t>
      </w:r>
      <w:r w:rsidRPr="009359FE">
        <w:t>музыки,</w:t>
      </w:r>
      <w:r w:rsidRPr="009359FE">
        <w:rPr>
          <w:spacing w:val="1"/>
        </w:rPr>
        <w:t xml:space="preserve"> </w:t>
      </w:r>
      <w:r w:rsidRPr="009359FE">
        <w:t>изобразительного,</w:t>
      </w:r>
      <w:r w:rsidRPr="009359FE">
        <w:rPr>
          <w:spacing w:val="-57"/>
        </w:rPr>
        <w:t xml:space="preserve"> </w:t>
      </w:r>
      <w:r w:rsidRPr="009359FE">
        <w:t>народного</w:t>
      </w:r>
      <w:r w:rsidRPr="009359FE">
        <w:rPr>
          <w:spacing w:val="1"/>
        </w:rPr>
        <w:t xml:space="preserve"> </w:t>
      </w:r>
      <w:r w:rsidRPr="009359FE">
        <w:t>декоративно-прикладного</w:t>
      </w:r>
      <w:r w:rsidRPr="009359FE">
        <w:rPr>
          <w:spacing w:val="58"/>
        </w:rPr>
        <w:t xml:space="preserve"> </w:t>
      </w:r>
      <w:r w:rsidRPr="009359FE">
        <w:t>искусства;</w:t>
      </w:r>
      <w:r w:rsidRPr="009359FE">
        <w:rPr>
          <w:spacing w:val="2"/>
        </w:rPr>
        <w:t xml:space="preserve"> </w:t>
      </w:r>
      <w:r w:rsidRPr="009359FE">
        <w:t>содействовать</w:t>
      </w:r>
      <w:r w:rsidRPr="009359FE">
        <w:rPr>
          <w:spacing w:val="3"/>
        </w:rPr>
        <w:t xml:space="preserve"> </w:t>
      </w:r>
      <w:r w:rsidRPr="009359FE">
        <w:t>возникновению</w:t>
      </w:r>
      <w:r w:rsidRPr="009359FE">
        <w:rPr>
          <w:spacing w:val="59"/>
        </w:rPr>
        <w:t xml:space="preserve"> </w:t>
      </w:r>
      <w:r w:rsidRPr="009359FE">
        <w:t>положительного</w:t>
      </w:r>
      <w:r w:rsidRPr="009359FE">
        <w:rPr>
          <w:spacing w:val="-57"/>
        </w:rPr>
        <w:t xml:space="preserve"> </w:t>
      </w:r>
      <w:r w:rsidRPr="009359FE">
        <w:t>эмоционального отклика на красоту окружающего мира, выраженного в произведениях искусства;</w:t>
      </w:r>
      <w:r w:rsidRPr="009359FE">
        <w:rPr>
          <w:spacing w:val="-57"/>
        </w:rPr>
        <w:t xml:space="preserve"> </w:t>
      </w:r>
      <w:r w:rsidRPr="009359FE">
        <w:t>формировать</w:t>
      </w:r>
      <w:r w:rsidRPr="009359FE">
        <w:tab/>
        <w:t>патриотическое</w:t>
      </w:r>
      <w:r w:rsidRPr="009359FE">
        <w:rPr>
          <w:spacing w:val="55"/>
        </w:rPr>
        <w:t xml:space="preserve"> </w:t>
      </w:r>
      <w:r w:rsidRPr="009359FE">
        <w:t>отношение</w:t>
      </w:r>
      <w:r w:rsidRPr="009359FE">
        <w:rPr>
          <w:spacing w:val="55"/>
        </w:rPr>
        <w:t xml:space="preserve"> </w:t>
      </w:r>
      <w:r w:rsidRPr="009359FE">
        <w:t>и</w:t>
      </w:r>
      <w:r w:rsidRPr="009359FE">
        <w:rPr>
          <w:spacing w:val="57"/>
        </w:rPr>
        <w:t xml:space="preserve"> </w:t>
      </w:r>
      <w:r w:rsidRPr="009359FE">
        <w:t>чувства</w:t>
      </w:r>
      <w:r w:rsidRPr="009359FE">
        <w:rPr>
          <w:spacing w:val="57"/>
        </w:rPr>
        <w:t xml:space="preserve"> </w:t>
      </w:r>
      <w:r w:rsidRPr="009359FE">
        <w:t>сопричастности</w:t>
      </w:r>
      <w:r w:rsidRPr="009359FE">
        <w:rPr>
          <w:spacing w:val="58"/>
        </w:rPr>
        <w:t xml:space="preserve"> </w:t>
      </w:r>
      <w:r w:rsidRPr="009359FE">
        <w:t>к</w:t>
      </w:r>
      <w:r w:rsidRPr="009359FE">
        <w:rPr>
          <w:spacing w:val="57"/>
        </w:rPr>
        <w:t xml:space="preserve"> </w:t>
      </w:r>
      <w:r w:rsidRPr="009359FE">
        <w:t>природе</w:t>
      </w:r>
      <w:r w:rsidRPr="009359FE">
        <w:rPr>
          <w:spacing w:val="55"/>
        </w:rPr>
        <w:t xml:space="preserve"> </w:t>
      </w:r>
      <w:r w:rsidRPr="009359FE">
        <w:t>родного</w:t>
      </w:r>
    </w:p>
    <w:p w14:paraId="216BE4A8" w14:textId="77777777" w:rsidR="004D0D05" w:rsidRPr="009359FE" w:rsidRDefault="004D0D05" w:rsidP="004D0D05">
      <w:pPr>
        <w:pStyle w:val="a4"/>
        <w:spacing w:line="276" w:lineRule="auto"/>
        <w:ind w:left="921" w:right="214" w:hanging="709"/>
        <w:jc w:val="left"/>
      </w:pPr>
      <w:r w:rsidRPr="009359FE">
        <w:t>края,</w:t>
      </w:r>
      <w:r w:rsidRPr="009359FE">
        <w:rPr>
          <w:spacing w:val="60"/>
        </w:rPr>
        <w:t xml:space="preserve"> </w:t>
      </w:r>
      <w:r w:rsidRPr="009359FE">
        <w:t>к семье в процессе музыкальной, изобразительной, театрализованной деятельности</w:t>
      </w:r>
      <w:r w:rsidRPr="009359FE">
        <w:rPr>
          <w:spacing w:val="1"/>
        </w:rPr>
        <w:t xml:space="preserve"> </w:t>
      </w:r>
      <w:r w:rsidRPr="009359FE">
        <w:t>знакомить</w:t>
      </w:r>
      <w:r w:rsidRPr="009359FE">
        <w:rPr>
          <w:spacing w:val="22"/>
        </w:rPr>
        <w:t xml:space="preserve"> </w:t>
      </w:r>
      <w:r w:rsidRPr="009359FE">
        <w:t>детей</w:t>
      </w:r>
      <w:r w:rsidRPr="009359FE">
        <w:rPr>
          <w:spacing w:val="22"/>
        </w:rPr>
        <w:t xml:space="preserve"> </w:t>
      </w:r>
      <w:r w:rsidRPr="009359FE">
        <w:t>с</w:t>
      </w:r>
      <w:r w:rsidRPr="009359FE">
        <w:rPr>
          <w:spacing w:val="22"/>
        </w:rPr>
        <w:t xml:space="preserve"> </w:t>
      </w:r>
      <w:r w:rsidRPr="009359FE">
        <w:t>элементарными</w:t>
      </w:r>
      <w:r w:rsidRPr="009359FE">
        <w:rPr>
          <w:spacing w:val="23"/>
        </w:rPr>
        <w:t xml:space="preserve"> </w:t>
      </w:r>
      <w:r w:rsidRPr="009359FE">
        <w:t>средствами</w:t>
      </w:r>
      <w:r w:rsidRPr="009359FE">
        <w:rPr>
          <w:spacing w:val="23"/>
        </w:rPr>
        <w:t xml:space="preserve"> </w:t>
      </w:r>
      <w:r w:rsidRPr="009359FE">
        <w:t>выразительности</w:t>
      </w:r>
      <w:r w:rsidRPr="009359FE">
        <w:rPr>
          <w:spacing w:val="24"/>
        </w:rPr>
        <w:t xml:space="preserve"> </w:t>
      </w:r>
      <w:r w:rsidRPr="009359FE">
        <w:t>в</w:t>
      </w:r>
      <w:r w:rsidRPr="009359FE">
        <w:rPr>
          <w:spacing w:val="21"/>
        </w:rPr>
        <w:t xml:space="preserve"> </w:t>
      </w:r>
      <w:r w:rsidRPr="009359FE">
        <w:t>разных</w:t>
      </w:r>
      <w:r w:rsidRPr="009359FE">
        <w:rPr>
          <w:spacing w:val="24"/>
        </w:rPr>
        <w:t xml:space="preserve"> </w:t>
      </w:r>
      <w:r w:rsidRPr="009359FE">
        <w:t>видах</w:t>
      </w:r>
      <w:r w:rsidRPr="009359FE">
        <w:rPr>
          <w:spacing w:val="31"/>
        </w:rPr>
        <w:t xml:space="preserve"> </w:t>
      </w:r>
      <w:r w:rsidRPr="009359FE">
        <w:t>искусства</w:t>
      </w:r>
    </w:p>
    <w:p w14:paraId="432FCDAF" w14:textId="77777777" w:rsidR="004D0D05" w:rsidRPr="009359FE" w:rsidRDefault="004D0D05" w:rsidP="004D0D05">
      <w:pPr>
        <w:pStyle w:val="a4"/>
        <w:spacing w:line="275" w:lineRule="exact"/>
        <w:ind w:firstLine="0"/>
        <w:jc w:val="left"/>
      </w:pPr>
      <w:r w:rsidRPr="009359FE">
        <w:t>(музыке,</w:t>
      </w:r>
      <w:r w:rsidRPr="009359FE">
        <w:rPr>
          <w:spacing w:val="-4"/>
        </w:rPr>
        <w:t xml:space="preserve"> </w:t>
      </w:r>
      <w:r w:rsidRPr="009359FE">
        <w:t>изобразительном</w:t>
      </w:r>
      <w:r w:rsidRPr="009359FE">
        <w:rPr>
          <w:spacing w:val="-5"/>
        </w:rPr>
        <w:t xml:space="preserve"> </w:t>
      </w:r>
      <w:r w:rsidRPr="009359FE">
        <w:t>искусстве,</w:t>
      </w:r>
      <w:r w:rsidRPr="009359FE">
        <w:rPr>
          <w:spacing w:val="-4"/>
        </w:rPr>
        <w:t xml:space="preserve"> </w:t>
      </w:r>
      <w:r w:rsidRPr="009359FE">
        <w:t>театрализованной</w:t>
      </w:r>
      <w:r w:rsidRPr="009359FE">
        <w:rPr>
          <w:spacing w:val="-3"/>
        </w:rPr>
        <w:t xml:space="preserve"> </w:t>
      </w:r>
      <w:r w:rsidRPr="009359FE">
        <w:t>деятельности);</w:t>
      </w:r>
    </w:p>
    <w:p w14:paraId="1BF28573" w14:textId="77777777" w:rsidR="004D0D05" w:rsidRPr="009359FE" w:rsidRDefault="004D0D05" w:rsidP="004D0D05">
      <w:pPr>
        <w:pStyle w:val="a4"/>
        <w:spacing w:before="41"/>
        <w:ind w:left="921" w:firstLine="0"/>
        <w:jc w:val="left"/>
      </w:pPr>
      <w:r w:rsidRPr="009359FE">
        <w:t>готовить</w:t>
      </w:r>
      <w:r w:rsidRPr="009359FE">
        <w:rPr>
          <w:spacing w:val="-2"/>
        </w:rPr>
        <w:t xml:space="preserve"> </w:t>
      </w:r>
      <w:r w:rsidRPr="009359FE">
        <w:t>детей</w:t>
      </w:r>
      <w:r w:rsidRPr="009359FE">
        <w:rPr>
          <w:spacing w:val="-4"/>
        </w:rPr>
        <w:t xml:space="preserve"> </w:t>
      </w:r>
      <w:r w:rsidRPr="009359FE">
        <w:t>к</w:t>
      </w:r>
      <w:r w:rsidRPr="009359FE">
        <w:rPr>
          <w:spacing w:val="-2"/>
        </w:rPr>
        <w:t xml:space="preserve"> </w:t>
      </w:r>
      <w:r w:rsidRPr="009359FE">
        <w:t>посещению</w:t>
      </w:r>
      <w:r w:rsidRPr="009359FE">
        <w:rPr>
          <w:spacing w:val="-2"/>
        </w:rPr>
        <w:t xml:space="preserve"> </w:t>
      </w:r>
      <w:r w:rsidRPr="009359FE">
        <w:t>кукольного</w:t>
      </w:r>
      <w:r w:rsidRPr="009359FE">
        <w:rPr>
          <w:spacing w:val="-2"/>
        </w:rPr>
        <w:t xml:space="preserve"> </w:t>
      </w:r>
      <w:r w:rsidRPr="009359FE">
        <w:t>театра,</w:t>
      </w:r>
      <w:r w:rsidRPr="009359FE">
        <w:rPr>
          <w:spacing w:val="-2"/>
        </w:rPr>
        <w:t xml:space="preserve"> </w:t>
      </w:r>
      <w:r w:rsidRPr="009359FE">
        <w:t>выставки</w:t>
      </w:r>
      <w:r w:rsidRPr="009359FE">
        <w:rPr>
          <w:spacing w:val="-1"/>
        </w:rPr>
        <w:t xml:space="preserve"> </w:t>
      </w:r>
      <w:r w:rsidRPr="009359FE">
        <w:t>детских</w:t>
      </w:r>
      <w:r w:rsidRPr="009359FE">
        <w:rPr>
          <w:spacing w:val="-1"/>
        </w:rPr>
        <w:t xml:space="preserve"> </w:t>
      </w:r>
      <w:r w:rsidRPr="009359FE">
        <w:t>работ</w:t>
      </w:r>
      <w:r w:rsidRPr="009359FE">
        <w:rPr>
          <w:spacing w:val="-3"/>
        </w:rPr>
        <w:t xml:space="preserve"> </w:t>
      </w:r>
      <w:r w:rsidRPr="009359FE">
        <w:t>и</w:t>
      </w:r>
      <w:r w:rsidRPr="009359FE">
        <w:rPr>
          <w:spacing w:val="-1"/>
        </w:rPr>
        <w:t xml:space="preserve"> </w:t>
      </w:r>
      <w:r w:rsidRPr="009359FE">
        <w:t>т.д</w:t>
      </w:r>
    </w:p>
    <w:p w14:paraId="41F63C35" w14:textId="77777777" w:rsidR="004D0D05" w:rsidRPr="009359FE" w:rsidRDefault="004D0D05" w:rsidP="004D0D05">
      <w:pPr>
        <w:pStyle w:val="a4"/>
        <w:spacing w:before="41" w:line="278" w:lineRule="auto"/>
        <w:jc w:val="left"/>
      </w:pPr>
      <w:r w:rsidRPr="009359FE">
        <w:t>приобщать</w:t>
      </w:r>
      <w:r w:rsidRPr="009359FE">
        <w:rPr>
          <w:spacing w:val="36"/>
        </w:rPr>
        <w:t xml:space="preserve"> </w:t>
      </w:r>
      <w:r w:rsidRPr="009359FE">
        <w:t>детей</w:t>
      </w:r>
      <w:r w:rsidRPr="009359FE">
        <w:rPr>
          <w:spacing w:val="36"/>
        </w:rPr>
        <w:t xml:space="preserve"> </w:t>
      </w:r>
      <w:r w:rsidRPr="009359FE">
        <w:t>к</w:t>
      </w:r>
      <w:r w:rsidRPr="009359FE">
        <w:rPr>
          <w:spacing w:val="39"/>
        </w:rPr>
        <w:t xml:space="preserve"> </w:t>
      </w:r>
      <w:r w:rsidRPr="009359FE">
        <w:t>участию</w:t>
      </w:r>
      <w:r w:rsidRPr="009359FE">
        <w:rPr>
          <w:spacing w:val="36"/>
        </w:rPr>
        <w:t xml:space="preserve"> </w:t>
      </w:r>
      <w:r w:rsidRPr="009359FE">
        <w:t>в</w:t>
      </w:r>
      <w:r w:rsidRPr="009359FE">
        <w:rPr>
          <w:spacing w:val="35"/>
        </w:rPr>
        <w:t xml:space="preserve"> </w:t>
      </w:r>
      <w:r w:rsidRPr="009359FE">
        <w:t>концертах,</w:t>
      </w:r>
      <w:r w:rsidRPr="009359FE">
        <w:rPr>
          <w:spacing w:val="36"/>
        </w:rPr>
        <w:t xml:space="preserve"> </w:t>
      </w:r>
      <w:r w:rsidRPr="009359FE">
        <w:t>праздниках</w:t>
      </w:r>
      <w:r w:rsidRPr="009359FE">
        <w:rPr>
          <w:spacing w:val="38"/>
        </w:rPr>
        <w:t xml:space="preserve"> </w:t>
      </w:r>
      <w:r w:rsidRPr="009359FE">
        <w:t>в</w:t>
      </w:r>
      <w:r w:rsidRPr="009359FE">
        <w:rPr>
          <w:spacing w:val="35"/>
        </w:rPr>
        <w:t xml:space="preserve"> </w:t>
      </w:r>
      <w:r w:rsidRPr="009359FE">
        <w:t>семье</w:t>
      </w:r>
      <w:r w:rsidRPr="009359FE">
        <w:rPr>
          <w:spacing w:val="35"/>
        </w:rPr>
        <w:t xml:space="preserve"> </w:t>
      </w:r>
      <w:r w:rsidRPr="009359FE">
        <w:t>и</w:t>
      </w:r>
      <w:r w:rsidRPr="009359FE">
        <w:rPr>
          <w:spacing w:val="43"/>
        </w:rPr>
        <w:t xml:space="preserve"> </w:t>
      </w:r>
      <w:r w:rsidRPr="009359FE">
        <w:t>ДОО:</w:t>
      </w:r>
      <w:r w:rsidRPr="009359FE">
        <w:rPr>
          <w:spacing w:val="36"/>
        </w:rPr>
        <w:t xml:space="preserve"> </w:t>
      </w:r>
      <w:r w:rsidRPr="009359FE">
        <w:t>исполнение</w:t>
      </w:r>
      <w:r w:rsidRPr="009359FE">
        <w:rPr>
          <w:spacing w:val="35"/>
        </w:rPr>
        <w:t xml:space="preserve"> </w:t>
      </w:r>
      <w:r w:rsidRPr="009359FE">
        <w:t>танца,</w:t>
      </w:r>
      <w:r w:rsidRPr="009359FE">
        <w:rPr>
          <w:spacing w:val="-57"/>
        </w:rPr>
        <w:t xml:space="preserve"> </w:t>
      </w:r>
      <w:r w:rsidRPr="009359FE">
        <w:t>песни,</w:t>
      </w:r>
      <w:r w:rsidRPr="009359FE">
        <w:rPr>
          <w:spacing w:val="-1"/>
        </w:rPr>
        <w:t xml:space="preserve"> </w:t>
      </w:r>
      <w:r w:rsidRPr="009359FE">
        <w:t>чтение</w:t>
      </w:r>
      <w:r w:rsidRPr="009359FE">
        <w:rPr>
          <w:spacing w:val="-1"/>
        </w:rPr>
        <w:t xml:space="preserve"> </w:t>
      </w:r>
      <w:r w:rsidRPr="009359FE">
        <w:t>стихов.</w:t>
      </w:r>
    </w:p>
    <w:p w14:paraId="1E709645" w14:textId="77777777" w:rsidR="004D0D05" w:rsidRPr="009359FE" w:rsidRDefault="004D0D05" w:rsidP="004D0D05">
      <w:pPr>
        <w:spacing w:line="272" w:lineRule="exact"/>
        <w:ind w:left="921"/>
        <w:rPr>
          <w:rFonts w:ascii="Times New Roman" w:hAnsi="Times New Roman" w:cs="Times New Roman"/>
          <w:i/>
          <w:sz w:val="24"/>
          <w:szCs w:val="24"/>
        </w:rPr>
      </w:pPr>
      <w:r w:rsidRPr="009359FE">
        <w:rPr>
          <w:rFonts w:ascii="Times New Roman" w:hAnsi="Times New Roman" w:cs="Times New Roman"/>
          <w:i/>
          <w:sz w:val="24"/>
          <w:szCs w:val="24"/>
        </w:rPr>
        <w:t>Изобразительная</w:t>
      </w:r>
      <w:r w:rsidRPr="009359FE">
        <w:rPr>
          <w:rFonts w:ascii="Times New Roman" w:hAnsi="Times New Roman" w:cs="Times New Roman"/>
          <w:i/>
          <w:spacing w:val="-8"/>
          <w:sz w:val="24"/>
          <w:szCs w:val="24"/>
        </w:rPr>
        <w:t xml:space="preserve"> </w:t>
      </w:r>
      <w:r w:rsidRPr="009359FE">
        <w:rPr>
          <w:rFonts w:ascii="Times New Roman" w:hAnsi="Times New Roman" w:cs="Times New Roman"/>
          <w:i/>
          <w:sz w:val="24"/>
          <w:szCs w:val="24"/>
        </w:rPr>
        <w:t>деятельность:</w:t>
      </w:r>
    </w:p>
    <w:p w14:paraId="6041A6D0" w14:textId="77777777" w:rsidR="004D0D05" w:rsidRPr="009359FE" w:rsidRDefault="004D0D05" w:rsidP="004D0D05">
      <w:pPr>
        <w:pStyle w:val="a4"/>
        <w:spacing w:before="40" w:line="276" w:lineRule="auto"/>
        <w:ind w:left="921" w:right="2089" w:firstLine="0"/>
        <w:jc w:val="left"/>
      </w:pPr>
      <w:r w:rsidRPr="009359FE">
        <w:t>формировать у детей интерес к занятиям изобразительной деятельностью;</w:t>
      </w:r>
      <w:r w:rsidRPr="009359FE">
        <w:rPr>
          <w:spacing w:val="-57"/>
        </w:rPr>
        <w:t xml:space="preserve"> </w:t>
      </w:r>
      <w:r w:rsidRPr="009359FE">
        <w:t>формировать у детей знания в области изобразительной деятельности;</w:t>
      </w:r>
      <w:r w:rsidRPr="009359FE">
        <w:rPr>
          <w:spacing w:val="1"/>
        </w:rPr>
        <w:t xml:space="preserve"> </w:t>
      </w:r>
      <w:r w:rsidRPr="009359FE">
        <w:t>развивать</w:t>
      </w:r>
      <w:r w:rsidRPr="009359FE">
        <w:rPr>
          <w:spacing w:val="2"/>
        </w:rPr>
        <w:t xml:space="preserve"> </w:t>
      </w:r>
      <w:r w:rsidRPr="009359FE">
        <w:t>у</w:t>
      </w:r>
      <w:r w:rsidRPr="009359FE">
        <w:rPr>
          <w:spacing w:val="-5"/>
        </w:rPr>
        <w:t xml:space="preserve"> </w:t>
      </w:r>
      <w:r w:rsidRPr="009359FE">
        <w:t>детей эстетическое</w:t>
      </w:r>
      <w:r w:rsidRPr="009359FE">
        <w:rPr>
          <w:spacing w:val="-1"/>
        </w:rPr>
        <w:t xml:space="preserve"> </w:t>
      </w:r>
      <w:r w:rsidRPr="009359FE">
        <w:t>восприятие;</w:t>
      </w:r>
    </w:p>
    <w:p w14:paraId="51A959EB" w14:textId="77777777" w:rsidR="004D0D05" w:rsidRPr="009359FE" w:rsidRDefault="004D0D05" w:rsidP="004D0D05">
      <w:pPr>
        <w:pStyle w:val="a4"/>
        <w:spacing w:before="1" w:line="276" w:lineRule="auto"/>
        <w:ind w:right="246"/>
      </w:pPr>
      <w:r w:rsidRPr="009359FE">
        <w:t>учить</w:t>
      </w:r>
      <w:r w:rsidRPr="009359FE">
        <w:rPr>
          <w:spacing w:val="1"/>
        </w:rPr>
        <w:t xml:space="preserve"> </w:t>
      </w:r>
      <w:r w:rsidRPr="009359FE">
        <w:t>детей</w:t>
      </w:r>
      <w:r w:rsidRPr="009359FE">
        <w:rPr>
          <w:spacing w:val="1"/>
        </w:rPr>
        <w:t xml:space="preserve"> </w:t>
      </w:r>
      <w:r w:rsidRPr="009359FE">
        <w:t>видеть</w:t>
      </w:r>
      <w:r w:rsidRPr="009359FE">
        <w:rPr>
          <w:spacing w:val="1"/>
        </w:rPr>
        <w:t xml:space="preserve"> </w:t>
      </w:r>
      <w:r w:rsidRPr="009359FE">
        <w:t>цельный</w:t>
      </w:r>
      <w:r w:rsidRPr="009359FE">
        <w:rPr>
          <w:spacing w:val="1"/>
        </w:rPr>
        <w:t xml:space="preserve"> </w:t>
      </w:r>
      <w:r w:rsidRPr="009359FE">
        <w:t>художественный</w:t>
      </w:r>
      <w:r w:rsidRPr="009359FE">
        <w:rPr>
          <w:spacing w:val="1"/>
        </w:rPr>
        <w:t xml:space="preserve"> </w:t>
      </w:r>
      <w:r w:rsidRPr="009359FE">
        <w:t>образ</w:t>
      </w:r>
      <w:r w:rsidRPr="009359FE">
        <w:rPr>
          <w:spacing w:val="1"/>
        </w:rPr>
        <w:t xml:space="preserve"> </w:t>
      </w:r>
      <w:r w:rsidRPr="009359FE">
        <w:t>в</w:t>
      </w:r>
      <w:r w:rsidRPr="009359FE">
        <w:rPr>
          <w:spacing w:val="1"/>
        </w:rPr>
        <w:t xml:space="preserve"> </w:t>
      </w:r>
      <w:r w:rsidRPr="009359FE">
        <w:t>единстве</w:t>
      </w:r>
      <w:r w:rsidRPr="009359FE">
        <w:rPr>
          <w:spacing w:val="1"/>
        </w:rPr>
        <w:t xml:space="preserve"> </w:t>
      </w:r>
      <w:r w:rsidRPr="009359FE">
        <w:t>изобразительно-</w:t>
      </w:r>
      <w:r w:rsidRPr="009359FE">
        <w:rPr>
          <w:spacing w:val="1"/>
        </w:rPr>
        <w:t xml:space="preserve"> </w:t>
      </w:r>
      <w:r w:rsidRPr="009359FE">
        <w:t>выразительных</w:t>
      </w:r>
      <w:r w:rsidRPr="009359FE">
        <w:rPr>
          <w:spacing w:val="1"/>
        </w:rPr>
        <w:t xml:space="preserve"> </w:t>
      </w:r>
      <w:r w:rsidRPr="009359FE">
        <w:t>средств</w:t>
      </w:r>
      <w:r w:rsidRPr="009359FE">
        <w:rPr>
          <w:spacing w:val="-1"/>
        </w:rPr>
        <w:t xml:space="preserve"> </w:t>
      </w:r>
      <w:r w:rsidRPr="009359FE">
        <w:t>колористической,</w:t>
      </w:r>
      <w:r w:rsidRPr="009359FE">
        <w:rPr>
          <w:spacing w:val="-4"/>
        </w:rPr>
        <w:t xml:space="preserve"> </w:t>
      </w:r>
      <w:r w:rsidRPr="009359FE">
        <w:t>композиционной и</w:t>
      </w:r>
      <w:r w:rsidRPr="009359FE">
        <w:rPr>
          <w:spacing w:val="-1"/>
        </w:rPr>
        <w:t xml:space="preserve"> </w:t>
      </w:r>
      <w:r w:rsidRPr="009359FE">
        <w:t>смысловой</w:t>
      </w:r>
      <w:r w:rsidRPr="009359FE">
        <w:rPr>
          <w:spacing w:val="-1"/>
        </w:rPr>
        <w:t xml:space="preserve"> </w:t>
      </w:r>
      <w:r w:rsidRPr="009359FE">
        <w:t>трактовки;</w:t>
      </w:r>
    </w:p>
    <w:p w14:paraId="68EB7CD6" w14:textId="77777777" w:rsidR="004D0D05" w:rsidRPr="009359FE" w:rsidRDefault="004D0D05" w:rsidP="004D0D05">
      <w:pPr>
        <w:pStyle w:val="a4"/>
        <w:spacing w:line="278" w:lineRule="auto"/>
        <w:ind w:right="253"/>
      </w:pPr>
      <w:r w:rsidRPr="009359FE">
        <w:t>учить</w:t>
      </w:r>
      <w:r w:rsidRPr="009359FE">
        <w:rPr>
          <w:spacing w:val="1"/>
        </w:rPr>
        <w:t xml:space="preserve"> </w:t>
      </w:r>
      <w:r w:rsidRPr="009359FE">
        <w:t>детей</w:t>
      </w:r>
      <w:r w:rsidRPr="009359FE">
        <w:rPr>
          <w:spacing w:val="1"/>
        </w:rPr>
        <w:t xml:space="preserve"> </w:t>
      </w:r>
      <w:r w:rsidRPr="009359FE">
        <w:t>в</w:t>
      </w:r>
      <w:r w:rsidRPr="009359FE">
        <w:rPr>
          <w:spacing w:val="1"/>
        </w:rPr>
        <w:t xml:space="preserve"> </w:t>
      </w:r>
      <w:r w:rsidRPr="009359FE">
        <w:t>рисовании,</w:t>
      </w:r>
      <w:r w:rsidRPr="009359FE">
        <w:rPr>
          <w:spacing w:val="1"/>
        </w:rPr>
        <w:t xml:space="preserve"> </w:t>
      </w:r>
      <w:r w:rsidRPr="009359FE">
        <w:t>лепке,</w:t>
      </w:r>
      <w:r w:rsidRPr="009359FE">
        <w:rPr>
          <w:spacing w:val="1"/>
        </w:rPr>
        <w:t xml:space="preserve"> </w:t>
      </w:r>
      <w:r w:rsidRPr="009359FE">
        <w:t>аппликации изображать</w:t>
      </w:r>
      <w:r w:rsidRPr="009359FE">
        <w:rPr>
          <w:spacing w:val="1"/>
        </w:rPr>
        <w:t xml:space="preserve"> </w:t>
      </w:r>
      <w:r w:rsidRPr="009359FE">
        <w:t>простые предметы</w:t>
      </w:r>
      <w:r w:rsidRPr="009359FE">
        <w:rPr>
          <w:spacing w:val="1"/>
        </w:rPr>
        <w:t xml:space="preserve"> </w:t>
      </w:r>
      <w:r w:rsidRPr="009359FE">
        <w:t>и</w:t>
      </w:r>
      <w:r w:rsidRPr="009359FE">
        <w:rPr>
          <w:spacing w:val="1"/>
        </w:rPr>
        <w:t xml:space="preserve"> </w:t>
      </w:r>
      <w:r w:rsidRPr="009359FE">
        <w:t>явления,</w:t>
      </w:r>
      <w:r w:rsidRPr="009359FE">
        <w:rPr>
          <w:spacing w:val="1"/>
        </w:rPr>
        <w:t xml:space="preserve"> </w:t>
      </w:r>
      <w:r w:rsidRPr="009359FE">
        <w:t>передавая</w:t>
      </w:r>
      <w:r w:rsidRPr="009359FE">
        <w:rPr>
          <w:spacing w:val="-1"/>
        </w:rPr>
        <w:t xml:space="preserve"> </w:t>
      </w:r>
      <w:r w:rsidRPr="009359FE">
        <w:t>их</w:t>
      </w:r>
      <w:r w:rsidRPr="009359FE">
        <w:rPr>
          <w:spacing w:val="2"/>
        </w:rPr>
        <w:t xml:space="preserve"> </w:t>
      </w:r>
      <w:r w:rsidRPr="009359FE">
        <w:t>образную</w:t>
      </w:r>
      <w:r w:rsidRPr="009359FE">
        <w:rPr>
          <w:spacing w:val="2"/>
        </w:rPr>
        <w:t xml:space="preserve"> </w:t>
      </w:r>
      <w:r w:rsidRPr="009359FE">
        <w:t>выразительность;</w:t>
      </w:r>
    </w:p>
    <w:p w14:paraId="2D21103C" w14:textId="77777777" w:rsidR="004D0D05" w:rsidRPr="009359FE" w:rsidRDefault="004D0D05" w:rsidP="004D0D05">
      <w:pPr>
        <w:pStyle w:val="a4"/>
        <w:spacing w:line="276" w:lineRule="auto"/>
        <w:ind w:right="253"/>
      </w:pPr>
      <w:r w:rsidRPr="009359FE">
        <w:t>находить связь между предметами и явлениями окружающего мира и их изображениями (в</w:t>
      </w:r>
      <w:r w:rsidRPr="009359FE">
        <w:rPr>
          <w:spacing w:val="1"/>
        </w:rPr>
        <w:t xml:space="preserve"> </w:t>
      </w:r>
      <w:r w:rsidRPr="009359FE">
        <w:t>рисунке,</w:t>
      </w:r>
      <w:r w:rsidRPr="009359FE">
        <w:rPr>
          <w:spacing w:val="-1"/>
        </w:rPr>
        <w:t xml:space="preserve"> </w:t>
      </w:r>
      <w:r w:rsidRPr="009359FE">
        <w:t>лепке, аппликации);</w:t>
      </w:r>
    </w:p>
    <w:p w14:paraId="68789640" w14:textId="77777777" w:rsidR="004D0D05" w:rsidRPr="009359FE" w:rsidRDefault="004D0D05" w:rsidP="004D0D05">
      <w:pPr>
        <w:pStyle w:val="a4"/>
        <w:spacing w:line="276" w:lineRule="auto"/>
        <w:ind w:right="255"/>
      </w:pPr>
      <w:r w:rsidRPr="009359FE">
        <w:t>развивать</w:t>
      </w:r>
      <w:r w:rsidRPr="009359FE">
        <w:rPr>
          <w:spacing w:val="1"/>
        </w:rPr>
        <w:t xml:space="preserve"> </w:t>
      </w:r>
      <w:r w:rsidRPr="009359FE">
        <w:t>положительный</w:t>
      </w:r>
      <w:r w:rsidRPr="009359FE">
        <w:rPr>
          <w:spacing w:val="1"/>
        </w:rPr>
        <w:t xml:space="preserve"> </w:t>
      </w:r>
      <w:r w:rsidRPr="009359FE">
        <w:t>эмоциональный</w:t>
      </w:r>
      <w:r w:rsidRPr="009359FE">
        <w:rPr>
          <w:spacing w:val="1"/>
        </w:rPr>
        <w:t xml:space="preserve"> </w:t>
      </w:r>
      <w:r w:rsidRPr="009359FE">
        <w:t>отклик</w:t>
      </w:r>
      <w:r w:rsidRPr="009359FE">
        <w:rPr>
          <w:spacing w:val="1"/>
        </w:rPr>
        <w:t xml:space="preserve"> </w:t>
      </w:r>
      <w:r w:rsidRPr="009359FE">
        <w:t>детей</w:t>
      </w:r>
      <w:r w:rsidRPr="009359FE">
        <w:rPr>
          <w:spacing w:val="1"/>
        </w:rPr>
        <w:t xml:space="preserve"> </w:t>
      </w:r>
      <w:r w:rsidRPr="009359FE">
        <w:t>на</w:t>
      </w:r>
      <w:r w:rsidRPr="009359FE">
        <w:rPr>
          <w:spacing w:val="1"/>
        </w:rPr>
        <w:t xml:space="preserve"> </w:t>
      </w:r>
      <w:r w:rsidRPr="009359FE">
        <w:t>эстетические</w:t>
      </w:r>
      <w:r w:rsidRPr="009359FE">
        <w:rPr>
          <w:spacing w:val="1"/>
        </w:rPr>
        <w:t xml:space="preserve"> </w:t>
      </w:r>
      <w:r w:rsidRPr="009359FE">
        <w:t>свойства</w:t>
      </w:r>
      <w:r w:rsidRPr="009359FE">
        <w:rPr>
          <w:spacing w:val="1"/>
        </w:rPr>
        <w:t xml:space="preserve"> </w:t>
      </w:r>
      <w:r w:rsidRPr="009359FE">
        <w:t>и</w:t>
      </w:r>
      <w:r w:rsidRPr="009359FE">
        <w:rPr>
          <w:spacing w:val="1"/>
        </w:rPr>
        <w:t xml:space="preserve"> </w:t>
      </w:r>
      <w:r w:rsidRPr="009359FE">
        <w:t>качества предметов, на эстетическую сторону явлений природы и окружающего мира; отображать</w:t>
      </w:r>
      <w:r w:rsidRPr="009359FE">
        <w:rPr>
          <w:spacing w:val="1"/>
        </w:rPr>
        <w:t xml:space="preserve"> </w:t>
      </w:r>
      <w:r w:rsidRPr="009359FE">
        <w:t>свои</w:t>
      </w:r>
      <w:r w:rsidRPr="009359FE">
        <w:rPr>
          <w:spacing w:val="1"/>
        </w:rPr>
        <w:t xml:space="preserve"> </w:t>
      </w:r>
      <w:r w:rsidRPr="009359FE">
        <w:t>представления</w:t>
      </w:r>
      <w:r w:rsidRPr="009359FE">
        <w:rPr>
          <w:spacing w:val="1"/>
        </w:rPr>
        <w:t xml:space="preserve"> </w:t>
      </w:r>
      <w:r w:rsidRPr="009359FE">
        <w:t>и</w:t>
      </w:r>
      <w:r w:rsidRPr="009359FE">
        <w:rPr>
          <w:spacing w:val="1"/>
        </w:rPr>
        <w:t xml:space="preserve"> </w:t>
      </w:r>
      <w:r w:rsidRPr="009359FE">
        <w:t>впечатления</w:t>
      </w:r>
      <w:r w:rsidRPr="009359FE">
        <w:rPr>
          <w:spacing w:val="1"/>
        </w:rPr>
        <w:t xml:space="preserve"> </w:t>
      </w:r>
      <w:r w:rsidRPr="009359FE">
        <w:t>об</w:t>
      </w:r>
      <w:r w:rsidRPr="009359FE">
        <w:rPr>
          <w:spacing w:val="1"/>
        </w:rPr>
        <w:t xml:space="preserve"> </w:t>
      </w:r>
      <w:r w:rsidRPr="009359FE">
        <w:t>окружающем</w:t>
      </w:r>
      <w:r w:rsidRPr="009359FE">
        <w:rPr>
          <w:spacing w:val="1"/>
        </w:rPr>
        <w:t xml:space="preserve"> </w:t>
      </w:r>
      <w:r w:rsidRPr="009359FE">
        <w:t>мире</w:t>
      </w:r>
      <w:r w:rsidRPr="009359FE">
        <w:rPr>
          <w:spacing w:val="1"/>
        </w:rPr>
        <w:t xml:space="preserve"> </w:t>
      </w:r>
      <w:r w:rsidRPr="009359FE">
        <w:t>доступными</w:t>
      </w:r>
      <w:r w:rsidRPr="009359FE">
        <w:rPr>
          <w:spacing w:val="1"/>
        </w:rPr>
        <w:t xml:space="preserve"> </w:t>
      </w:r>
      <w:r w:rsidRPr="009359FE">
        <w:t>графическими</w:t>
      </w:r>
      <w:r w:rsidRPr="009359FE">
        <w:rPr>
          <w:spacing w:val="1"/>
        </w:rPr>
        <w:t xml:space="preserve"> </w:t>
      </w:r>
      <w:r w:rsidRPr="009359FE">
        <w:t>и</w:t>
      </w:r>
      <w:r w:rsidRPr="009359FE">
        <w:rPr>
          <w:spacing w:val="1"/>
        </w:rPr>
        <w:t xml:space="preserve"> </w:t>
      </w:r>
      <w:r w:rsidRPr="009359FE">
        <w:t>живописными</w:t>
      </w:r>
      <w:r w:rsidRPr="009359FE">
        <w:rPr>
          <w:spacing w:val="-1"/>
        </w:rPr>
        <w:t xml:space="preserve"> </w:t>
      </w:r>
      <w:r w:rsidRPr="009359FE">
        <w:t>средствами;</w:t>
      </w:r>
    </w:p>
    <w:p w14:paraId="752907E3" w14:textId="77777777" w:rsidR="004D0D05" w:rsidRPr="009359FE" w:rsidRDefault="004D0D05" w:rsidP="004D0D05">
      <w:pPr>
        <w:pStyle w:val="a4"/>
        <w:spacing w:line="276" w:lineRule="auto"/>
        <w:ind w:right="245"/>
      </w:pPr>
      <w:r w:rsidRPr="009359FE">
        <w:t>формировать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способы</w:t>
      </w:r>
      <w:r w:rsidRPr="009359FE">
        <w:rPr>
          <w:spacing w:val="1"/>
        </w:rPr>
        <w:t xml:space="preserve"> </w:t>
      </w:r>
      <w:r w:rsidRPr="009359FE">
        <w:t>зрительного</w:t>
      </w:r>
      <w:r w:rsidRPr="009359FE">
        <w:rPr>
          <w:spacing w:val="1"/>
        </w:rPr>
        <w:t xml:space="preserve"> </w:t>
      </w:r>
      <w:r w:rsidRPr="009359FE">
        <w:t>и</w:t>
      </w:r>
      <w:r w:rsidRPr="009359FE">
        <w:rPr>
          <w:spacing w:val="1"/>
        </w:rPr>
        <w:t xml:space="preserve"> </w:t>
      </w:r>
      <w:r w:rsidRPr="009359FE">
        <w:t>тактильного</w:t>
      </w:r>
      <w:r w:rsidRPr="009359FE">
        <w:rPr>
          <w:spacing w:val="1"/>
        </w:rPr>
        <w:t xml:space="preserve"> </w:t>
      </w:r>
      <w:r w:rsidRPr="009359FE">
        <w:t>обследования</w:t>
      </w:r>
      <w:r w:rsidRPr="009359FE">
        <w:rPr>
          <w:spacing w:val="61"/>
        </w:rPr>
        <w:t xml:space="preserve"> </w:t>
      </w:r>
      <w:r w:rsidRPr="009359FE">
        <w:t>различных</w:t>
      </w:r>
      <w:r w:rsidRPr="009359FE">
        <w:rPr>
          <w:spacing w:val="1"/>
        </w:rPr>
        <w:t xml:space="preserve"> </w:t>
      </w:r>
      <w:r w:rsidRPr="009359FE">
        <w:t>объектов для обогащения и уточнения восприятия особенностей их формы, пропорций, цвета,</w:t>
      </w:r>
      <w:r w:rsidRPr="009359FE">
        <w:rPr>
          <w:spacing w:val="1"/>
        </w:rPr>
        <w:t xml:space="preserve"> </w:t>
      </w:r>
      <w:r w:rsidRPr="009359FE">
        <w:t>фактуры;</w:t>
      </w:r>
    </w:p>
    <w:p w14:paraId="42208C38" w14:textId="77777777" w:rsidR="004D0D05" w:rsidRPr="009359FE" w:rsidRDefault="004D0D05" w:rsidP="004D0D05">
      <w:pPr>
        <w:pStyle w:val="a4"/>
        <w:spacing w:line="276" w:lineRule="auto"/>
        <w:ind w:right="254"/>
      </w:pPr>
      <w:r w:rsidRPr="009359FE">
        <w:lastRenderedPageBreak/>
        <w:t>вызывать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положительный</w:t>
      </w:r>
      <w:r w:rsidRPr="009359FE">
        <w:rPr>
          <w:spacing w:val="1"/>
        </w:rPr>
        <w:t xml:space="preserve"> </w:t>
      </w:r>
      <w:r w:rsidRPr="009359FE">
        <w:t>эмоциональный</w:t>
      </w:r>
      <w:r w:rsidRPr="009359FE">
        <w:rPr>
          <w:spacing w:val="1"/>
        </w:rPr>
        <w:t xml:space="preserve"> </w:t>
      </w:r>
      <w:r w:rsidRPr="009359FE">
        <w:t>отклик</w:t>
      </w:r>
      <w:r w:rsidRPr="009359FE">
        <w:rPr>
          <w:spacing w:val="1"/>
        </w:rPr>
        <w:t xml:space="preserve"> </w:t>
      </w:r>
      <w:r w:rsidRPr="009359FE">
        <w:t>на</w:t>
      </w:r>
      <w:r w:rsidRPr="009359FE">
        <w:rPr>
          <w:spacing w:val="1"/>
        </w:rPr>
        <w:t xml:space="preserve"> </w:t>
      </w:r>
      <w:r w:rsidRPr="009359FE">
        <w:t>красоту</w:t>
      </w:r>
      <w:r w:rsidRPr="009359FE">
        <w:rPr>
          <w:spacing w:val="1"/>
        </w:rPr>
        <w:t xml:space="preserve"> </w:t>
      </w:r>
      <w:r w:rsidRPr="009359FE">
        <w:t>природы,</w:t>
      </w:r>
      <w:r w:rsidRPr="009359FE">
        <w:rPr>
          <w:spacing w:val="1"/>
        </w:rPr>
        <w:t xml:space="preserve"> </w:t>
      </w:r>
      <w:r w:rsidRPr="009359FE">
        <w:t>произведения искусства (книжные иллюстрации, изделия народных промыслов, предметы быта и</w:t>
      </w:r>
      <w:r w:rsidRPr="009359FE">
        <w:rPr>
          <w:spacing w:val="1"/>
        </w:rPr>
        <w:t xml:space="preserve"> </w:t>
      </w:r>
      <w:r w:rsidRPr="009359FE">
        <w:t>др.);</w:t>
      </w:r>
    </w:p>
    <w:p w14:paraId="75B02AD0"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552CAF">
          <w:pgSz w:w="11910" w:h="16840"/>
          <w:pgMar w:top="1080" w:right="320" w:bottom="920" w:left="1560" w:header="710" w:footer="734" w:gutter="0"/>
          <w:cols w:space="720"/>
        </w:sectPr>
      </w:pPr>
    </w:p>
    <w:p w14:paraId="0267720A" w14:textId="77777777" w:rsidR="004D0D05" w:rsidRPr="009359FE" w:rsidRDefault="004D0D05" w:rsidP="004D0D05">
      <w:pPr>
        <w:pStyle w:val="a4"/>
        <w:spacing w:before="80" w:line="276" w:lineRule="auto"/>
        <w:ind w:right="246"/>
      </w:pPr>
      <w:r w:rsidRPr="009359FE">
        <w:lastRenderedPageBreak/>
        <w:t>учить детей создавать как индивидуальные, так и коллективные композиции в рисунках,</w:t>
      </w:r>
      <w:r w:rsidRPr="009359FE">
        <w:rPr>
          <w:spacing w:val="1"/>
        </w:rPr>
        <w:t xml:space="preserve"> </w:t>
      </w:r>
      <w:r w:rsidRPr="009359FE">
        <w:t>лепке,</w:t>
      </w:r>
      <w:r w:rsidRPr="009359FE">
        <w:rPr>
          <w:spacing w:val="-1"/>
        </w:rPr>
        <w:t xml:space="preserve"> </w:t>
      </w:r>
      <w:r w:rsidRPr="009359FE">
        <w:t>аппликации;</w:t>
      </w:r>
    </w:p>
    <w:p w14:paraId="558EA281" w14:textId="77777777" w:rsidR="004D0D05" w:rsidRPr="009359FE" w:rsidRDefault="004D0D05" w:rsidP="004D0D05">
      <w:pPr>
        <w:pStyle w:val="a4"/>
        <w:spacing w:line="276" w:lineRule="auto"/>
        <w:ind w:right="244"/>
      </w:pPr>
      <w:r w:rsidRPr="009359FE">
        <w:t>знакомить</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народной</w:t>
      </w:r>
      <w:r w:rsidRPr="009359FE">
        <w:rPr>
          <w:spacing w:val="1"/>
        </w:rPr>
        <w:t xml:space="preserve"> </w:t>
      </w:r>
      <w:r w:rsidRPr="009359FE">
        <w:t>игрушкой</w:t>
      </w:r>
      <w:r w:rsidRPr="009359FE">
        <w:rPr>
          <w:spacing w:val="1"/>
        </w:rPr>
        <w:t xml:space="preserve"> </w:t>
      </w:r>
      <w:r w:rsidRPr="009359FE">
        <w:t>(филимоновской,</w:t>
      </w:r>
      <w:r w:rsidRPr="009359FE">
        <w:rPr>
          <w:spacing w:val="1"/>
        </w:rPr>
        <w:t xml:space="preserve"> </w:t>
      </w:r>
      <w:r w:rsidRPr="009359FE">
        <w:t>дымковской,</w:t>
      </w:r>
      <w:r w:rsidRPr="009359FE">
        <w:rPr>
          <w:spacing w:val="1"/>
        </w:rPr>
        <w:t xml:space="preserve"> </w:t>
      </w:r>
      <w:r w:rsidRPr="009359FE">
        <w:t>семеновской,</w:t>
      </w:r>
      <w:r w:rsidRPr="009359FE">
        <w:rPr>
          <w:spacing w:val="1"/>
        </w:rPr>
        <w:t xml:space="preserve"> </w:t>
      </w:r>
      <w:r w:rsidRPr="009359FE">
        <w:t>богородской) для обогащения зрительных впечатлений и показа условно-обобщѐнной трактовки</w:t>
      </w:r>
      <w:r w:rsidRPr="009359FE">
        <w:rPr>
          <w:spacing w:val="1"/>
        </w:rPr>
        <w:t xml:space="preserve"> </w:t>
      </w:r>
      <w:r w:rsidRPr="009359FE">
        <w:t>художественных образов;</w:t>
      </w:r>
    </w:p>
    <w:p w14:paraId="5BFD0389" w14:textId="77777777" w:rsidR="004D0D05" w:rsidRPr="009359FE" w:rsidRDefault="004D0D05" w:rsidP="004D0D05">
      <w:pPr>
        <w:pStyle w:val="a4"/>
        <w:ind w:left="921" w:firstLine="0"/>
        <w:jc w:val="left"/>
      </w:pPr>
      <w:r w:rsidRPr="009359FE">
        <w:t>переводить</w:t>
      </w:r>
      <w:r w:rsidRPr="009359FE">
        <w:rPr>
          <w:spacing w:val="-2"/>
        </w:rPr>
        <w:t xml:space="preserve"> </w:t>
      </w:r>
      <w:r w:rsidRPr="009359FE">
        <w:t>детей</w:t>
      </w:r>
      <w:r w:rsidRPr="009359FE">
        <w:rPr>
          <w:spacing w:val="-2"/>
        </w:rPr>
        <w:t xml:space="preserve"> </w:t>
      </w:r>
      <w:r w:rsidRPr="009359FE">
        <w:t>от</w:t>
      </w:r>
      <w:r w:rsidRPr="009359FE">
        <w:rPr>
          <w:spacing w:val="-3"/>
        </w:rPr>
        <w:t xml:space="preserve"> </w:t>
      </w:r>
      <w:r w:rsidRPr="009359FE">
        <w:t>рисования-подражания</w:t>
      </w:r>
      <w:r w:rsidRPr="009359FE">
        <w:rPr>
          <w:spacing w:val="-2"/>
        </w:rPr>
        <w:t xml:space="preserve"> </w:t>
      </w:r>
      <w:r w:rsidRPr="009359FE">
        <w:t>к</w:t>
      </w:r>
      <w:r w:rsidRPr="009359FE">
        <w:rPr>
          <w:spacing w:val="-4"/>
        </w:rPr>
        <w:t xml:space="preserve"> </w:t>
      </w:r>
      <w:r w:rsidRPr="009359FE">
        <w:t>самостоятельному</w:t>
      </w:r>
      <w:r w:rsidRPr="009359FE">
        <w:rPr>
          <w:spacing w:val="-7"/>
        </w:rPr>
        <w:t xml:space="preserve"> </w:t>
      </w:r>
      <w:r w:rsidRPr="009359FE">
        <w:t>творчеству.</w:t>
      </w:r>
    </w:p>
    <w:p w14:paraId="147D72FE" w14:textId="77777777" w:rsidR="004D0D05" w:rsidRPr="009359FE" w:rsidRDefault="004D0D05" w:rsidP="004D0D05">
      <w:pPr>
        <w:spacing w:before="40"/>
        <w:ind w:left="921"/>
        <w:rPr>
          <w:rFonts w:ascii="Times New Roman" w:hAnsi="Times New Roman" w:cs="Times New Roman"/>
          <w:i/>
          <w:sz w:val="24"/>
          <w:szCs w:val="24"/>
        </w:rPr>
      </w:pPr>
      <w:r w:rsidRPr="009359FE">
        <w:rPr>
          <w:rFonts w:ascii="Times New Roman" w:hAnsi="Times New Roman" w:cs="Times New Roman"/>
          <w:i/>
          <w:sz w:val="24"/>
          <w:szCs w:val="24"/>
        </w:rPr>
        <w:t>Конструктивная</w:t>
      </w:r>
      <w:r w:rsidRPr="009359FE">
        <w:rPr>
          <w:rFonts w:ascii="Times New Roman" w:hAnsi="Times New Roman" w:cs="Times New Roman"/>
          <w:i/>
          <w:spacing w:val="-7"/>
          <w:sz w:val="24"/>
          <w:szCs w:val="24"/>
        </w:rPr>
        <w:t xml:space="preserve"> </w:t>
      </w:r>
      <w:r w:rsidRPr="009359FE">
        <w:rPr>
          <w:rFonts w:ascii="Times New Roman" w:hAnsi="Times New Roman" w:cs="Times New Roman"/>
          <w:i/>
          <w:sz w:val="24"/>
          <w:szCs w:val="24"/>
        </w:rPr>
        <w:t>деятельность:</w:t>
      </w:r>
    </w:p>
    <w:p w14:paraId="2BB1340B" w14:textId="77777777" w:rsidR="004D0D05" w:rsidRPr="009359FE" w:rsidRDefault="004D0D05" w:rsidP="004D0D05">
      <w:pPr>
        <w:pStyle w:val="a4"/>
        <w:spacing w:before="43"/>
        <w:ind w:left="921" w:firstLine="0"/>
        <w:jc w:val="left"/>
      </w:pPr>
      <w:r w:rsidRPr="009359FE">
        <w:t>совершенствовать у</w:t>
      </w:r>
      <w:r w:rsidRPr="009359FE">
        <w:rPr>
          <w:spacing w:val="-8"/>
        </w:rPr>
        <w:t xml:space="preserve"> </w:t>
      </w:r>
      <w:r w:rsidRPr="009359FE">
        <w:t>детей</w:t>
      </w:r>
      <w:r w:rsidRPr="009359FE">
        <w:rPr>
          <w:spacing w:val="-3"/>
        </w:rPr>
        <w:t xml:space="preserve"> </w:t>
      </w:r>
      <w:r w:rsidRPr="009359FE">
        <w:t>конструктивные</w:t>
      </w:r>
      <w:r w:rsidRPr="009359FE">
        <w:rPr>
          <w:spacing w:val="-3"/>
        </w:rPr>
        <w:t xml:space="preserve"> </w:t>
      </w:r>
      <w:r w:rsidRPr="009359FE">
        <w:t>умения;</w:t>
      </w:r>
    </w:p>
    <w:p w14:paraId="4826658F" w14:textId="77777777" w:rsidR="004D0D05" w:rsidRPr="009359FE" w:rsidRDefault="004D0D05" w:rsidP="004D0D05">
      <w:pPr>
        <w:pStyle w:val="a4"/>
        <w:spacing w:before="41" w:line="276" w:lineRule="auto"/>
        <w:ind w:right="248"/>
      </w:pPr>
      <w:r w:rsidRPr="009359FE">
        <w:t>учить детей различать, называть и использовать основные строительные детали (кубики,</w:t>
      </w:r>
      <w:r w:rsidRPr="009359FE">
        <w:rPr>
          <w:spacing w:val="1"/>
        </w:rPr>
        <w:t xml:space="preserve"> </w:t>
      </w:r>
      <w:r w:rsidRPr="009359FE">
        <w:t>кирпичики, пластины, цилиндры, трехгранные призмы); сооружать новые постройки, используя</w:t>
      </w:r>
      <w:r w:rsidRPr="009359FE">
        <w:rPr>
          <w:spacing w:val="1"/>
        </w:rPr>
        <w:t xml:space="preserve"> </w:t>
      </w:r>
      <w:r w:rsidRPr="009359FE">
        <w:t>полученные</w:t>
      </w:r>
      <w:r w:rsidRPr="009359FE">
        <w:rPr>
          <w:spacing w:val="-3"/>
        </w:rPr>
        <w:t xml:space="preserve"> </w:t>
      </w:r>
      <w:r w:rsidRPr="009359FE">
        <w:t>ранее</w:t>
      </w:r>
      <w:r w:rsidRPr="009359FE">
        <w:rPr>
          <w:spacing w:val="2"/>
        </w:rPr>
        <w:t xml:space="preserve"> </w:t>
      </w:r>
      <w:r w:rsidRPr="009359FE">
        <w:t>умения (накладывание,</w:t>
      </w:r>
      <w:r w:rsidRPr="009359FE">
        <w:rPr>
          <w:spacing w:val="-1"/>
        </w:rPr>
        <w:t xml:space="preserve"> </w:t>
      </w:r>
      <w:r w:rsidRPr="009359FE">
        <w:t>приставление, прикладывание);</w:t>
      </w:r>
    </w:p>
    <w:p w14:paraId="0412F772" w14:textId="77777777" w:rsidR="004D0D05" w:rsidRPr="009359FE" w:rsidRDefault="004D0D05" w:rsidP="004D0D05">
      <w:pPr>
        <w:pStyle w:val="a4"/>
        <w:spacing w:before="2"/>
        <w:ind w:left="921" w:firstLine="0"/>
        <w:jc w:val="left"/>
      </w:pPr>
      <w:r w:rsidRPr="009359FE">
        <w:t>учить</w:t>
      </w:r>
      <w:r w:rsidRPr="009359FE">
        <w:rPr>
          <w:spacing w:val="-2"/>
        </w:rPr>
        <w:t xml:space="preserve"> </w:t>
      </w:r>
      <w:r w:rsidRPr="009359FE">
        <w:t>детей</w:t>
      </w:r>
      <w:r w:rsidRPr="009359FE">
        <w:rPr>
          <w:spacing w:val="-2"/>
        </w:rPr>
        <w:t xml:space="preserve"> </w:t>
      </w:r>
      <w:r w:rsidRPr="009359FE">
        <w:t>использовать</w:t>
      </w:r>
      <w:r w:rsidRPr="009359FE">
        <w:rPr>
          <w:spacing w:val="-1"/>
        </w:rPr>
        <w:t xml:space="preserve"> </w:t>
      </w:r>
      <w:r w:rsidRPr="009359FE">
        <w:t>в</w:t>
      </w:r>
      <w:r w:rsidRPr="009359FE">
        <w:rPr>
          <w:spacing w:val="-4"/>
        </w:rPr>
        <w:t xml:space="preserve"> </w:t>
      </w:r>
      <w:r w:rsidRPr="009359FE">
        <w:t>постройках</w:t>
      </w:r>
      <w:r w:rsidRPr="009359FE">
        <w:rPr>
          <w:spacing w:val="-1"/>
        </w:rPr>
        <w:t xml:space="preserve"> </w:t>
      </w:r>
      <w:r w:rsidRPr="009359FE">
        <w:t>детали</w:t>
      </w:r>
      <w:r w:rsidRPr="009359FE">
        <w:rPr>
          <w:spacing w:val="-4"/>
        </w:rPr>
        <w:t xml:space="preserve"> </w:t>
      </w:r>
      <w:r w:rsidRPr="009359FE">
        <w:t>разного</w:t>
      </w:r>
      <w:r w:rsidRPr="009359FE">
        <w:rPr>
          <w:spacing w:val="-2"/>
        </w:rPr>
        <w:t xml:space="preserve"> </w:t>
      </w:r>
      <w:r w:rsidRPr="009359FE">
        <w:t>цвета.</w:t>
      </w:r>
    </w:p>
    <w:p w14:paraId="66AB7161" w14:textId="77777777" w:rsidR="004D0D05" w:rsidRPr="009359FE" w:rsidRDefault="004D0D05" w:rsidP="004D0D05">
      <w:pPr>
        <w:spacing w:before="40"/>
        <w:ind w:left="921"/>
        <w:rPr>
          <w:rFonts w:ascii="Times New Roman" w:hAnsi="Times New Roman" w:cs="Times New Roman"/>
          <w:i/>
          <w:sz w:val="24"/>
          <w:szCs w:val="24"/>
        </w:rPr>
      </w:pPr>
      <w:r w:rsidRPr="009359FE">
        <w:rPr>
          <w:rFonts w:ascii="Times New Roman" w:hAnsi="Times New Roman" w:cs="Times New Roman"/>
          <w:i/>
          <w:sz w:val="24"/>
          <w:szCs w:val="24"/>
        </w:rPr>
        <w:t>Музыкальная</w:t>
      </w:r>
      <w:r w:rsidRPr="009359FE">
        <w:rPr>
          <w:rFonts w:ascii="Times New Roman" w:hAnsi="Times New Roman" w:cs="Times New Roman"/>
          <w:i/>
          <w:spacing w:val="-8"/>
          <w:sz w:val="24"/>
          <w:szCs w:val="24"/>
        </w:rPr>
        <w:t xml:space="preserve"> </w:t>
      </w:r>
      <w:r w:rsidRPr="009359FE">
        <w:rPr>
          <w:rFonts w:ascii="Times New Roman" w:hAnsi="Times New Roman" w:cs="Times New Roman"/>
          <w:i/>
          <w:sz w:val="24"/>
          <w:szCs w:val="24"/>
        </w:rPr>
        <w:t>деятельность:</w:t>
      </w:r>
    </w:p>
    <w:p w14:paraId="5A299371" w14:textId="77777777" w:rsidR="004D0D05" w:rsidRPr="009359FE" w:rsidRDefault="004D0D05" w:rsidP="004D0D05">
      <w:pPr>
        <w:pStyle w:val="a4"/>
        <w:spacing w:before="41"/>
        <w:ind w:left="921" w:firstLine="0"/>
        <w:jc w:val="left"/>
      </w:pPr>
      <w:r w:rsidRPr="009359FE">
        <w:t>развивать</w:t>
      </w:r>
      <w:r w:rsidRPr="009359FE">
        <w:rPr>
          <w:spacing w:val="-1"/>
        </w:rPr>
        <w:t xml:space="preserve"> </w:t>
      </w:r>
      <w:r w:rsidRPr="009359FE">
        <w:t>у</w:t>
      </w:r>
      <w:r w:rsidRPr="009359FE">
        <w:rPr>
          <w:spacing w:val="-9"/>
        </w:rPr>
        <w:t xml:space="preserve"> </w:t>
      </w:r>
      <w:r w:rsidRPr="009359FE">
        <w:t>детей</w:t>
      </w:r>
      <w:r w:rsidRPr="009359FE">
        <w:rPr>
          <w:spacing w:val="-3"/>
        </w:rPr>
        <w:t xml:space="preserve"> </w:t>
      </w:r>
      <w:r w:rsidRPr="009359FE">
        <w:t>эмоциональную</w:t>
      </w:r>
      <w:r w:rsidRPr="009359FE">
        <w:rPr>
          <w:spacing w:val="-4"/>
        </w:rPr>
        <w:t xml:space="preserve"> </w:t>
      </w:r>
      <w:r w:rsidRPr="009359FE">
        <w:t>отзывчивость</w:t>
      </w:r>
      <w:r w:rsidRPr="009359FE">
        <w:rPr>
          <w:spacing w:val="-3"/>
        </w:rPr>
        <w:t xml:space="preserve"> </w:t>
      </w:r>
      <w:r w:rsidRPr="009359FE">
        <w:t>на</w:t>
      </w:r>
      <w:r w:rsidRPr="009359FE">
        <w:rPr>
          <w:spacing w:val="-5"/>
        </w:rPr>
        <w:t xml:space="preserve"> </w:t>
      </w:r>
      <w:r w:rsidRPr="009359FE">
        <w:t>музыку;</w:t>
      </w:r>
    </w:p>
    <w:p w14:paraId="080A43E6" w14:textId="77777777" w:rsidR="004D0D05" w:rsidRPr="009359FE" w:rsidRDefault="004D0D05" w:rsidP="004D0D05">
      <w:pPr>
        <w:pStyle w:val="a4"/>
        <w:spacing w:before="41"/>
        <w:ind w:left="921" w:firstLine="0"/>
        <w:jc w:val="left"/>
      </w:pPr>
      <w:r w:rsidRPr="009359FE">
        <w:t>знакомить</w:t>
      </w:r>
      <w:r w:rsidRPr="009359FE">
        <w:rPr>
          <w:spacing w:val="-2"/>
        </w:rPr>
        <w:t xml:space="preserve"> </w:t>
      </w:r>
      <w:r w:rsidRPr="009359FE">
        <w:t>детей</w:t>
      </w:r>
      <w:r w:rsidRPr="009359FE">
        <w:rPr>
          <w:spacing w:val="-2"/>
        </w:rPr>
        <w:t xml:space="preserve"> </w:t>
      </w:r>
      <w:r w:rsidRPr="009359FE">
        <w:t>с</w:t>
      </w:r>
      <w:r w:rsidRPr="009359FE">
        <w:rPr>
          <w:spacing w:val="-4"/>
        </w:rPr>
        <w:t xml:space="preserve"> </w:t>
      </w:r>
      <w:r w:rsidRPr="009359FE">
        <w:t>тремя</w:t>
      </w:r>
      <w:r w:rsidRPr="009359FE">
        <w:rPr>
          <w:spacing w:val="-2"/>
        </w:rPr>
        <w:t xml:space="preserve"> </w:t>
      </w:r>
      <w:r w:rsidRPr="009359FE">
        <w:t>музыкальными</w:t>
      </w:r>
      <w:r w:rsidRPr="009359FE">
        <w:rPr>
          <w:spacing w:val="-3"/>
        </w:rPr>
        <w:t xml:space="preserve"> </w:t>
      </w:r>
      <w:r w:rsidRPr="009359FE">
        <w:t>жанрами:</w:t>
      </w:r>
      <w:r w:rsidRPr="009359FE">
        <w:rPr>
          <w:spacing w:val="-2"/>
        </w:rPr>
        <w:t xml:space="preserve"> </w:t>
      </w:r>
      <w:r w:rsidRPr="009359FE">
        <w:t>песней,</w:t>
      </w:r>
      <w:r w:rsidRPr="009359FE">
        <w:rPr>
          <w:spacing w:val="-3"/>
        </w:rPr>
        <w:t xml:space="preserve"> </w:t>
      </w:r>
      <w:r w:rsidRPr="009359FE">
        <w:t>танцем,</w:t>
      </w:r>
      <w:r w:rsidRPr="009359FE">
        <w:rPr>
          <w:spacing w:val="-2"/>
        </w:rPr>
        <w:t xml:space="preserve"> </w:t>
      </w:r>
      <w:r w:rsidRPr="009359FE">
        <w:t>маршем;</w:t>
      </w:r>
    </w:p>
    <w:p w14:paraId="0CDB8CF9" w14:textId="77777777" w:rsidR="004D0D05" w:rsidRPr="009359FE" w:rsidRDefault="004D0D05" w:rsidP="004D0D05">
      <w:pPr>
        <w:pStyle w:val="a4"/>
        <w:spacing w:before="43" w:line="276" w:lineRule="auto"/>
        <w:ind w:right="251"/>
      </w:pPr>
      <w:r w:rsidRPr="009359FE">
        <w:t>формировать у детей умение узнавать знакомые песни, пьесы; чувствовать характер музыки</w:t>
      </w:r>
      <w:r w:rsidRPr="009359FE">
        <w:rPr>
          <w:spacing w:val="-57"/>
        </w:rPr>
        <w:t xml:space="preserve"> </w:t>
      </w:r>
      <w:r w:rsidRPr="009359FE">
        <w:t>(веселый, бодрый, спокойный), эмоционально на нее реагировать; выражать свое настроение в</w:t>
      </w:r>
      <w:r w:rsidRPr="009359FE">
        <w:rPr>
          <w:spacing w:val="1"/>
        </w:rPr>
        <w:t xml:space="preserve"> </w:t>
      </w:r>
      <w:r w:rsidRPr="009359FE">
        <w:t>движении</w:t>
      </w:r>
      <w:r w:rsidRPr="009359FE">
        <w:rPr>
          <w:spacing w:val="-3"/>
        </w:rPr>
        <w:t xml:space="preserve"> </w:t>
      </w:r>
      <w:r w:rsidRPr="009359FE">
        <w:t>под музыку;</w:t>
      </w:r>
    </w:p>
    <w:p w14:paraId="5DBBEBB2" w14:textId="77777777" w:rsidR="004D0D05" w:rsidRPr="009359FE" w:rsidRDefault="004D0D05" w:rsidP="004D0D05">
      <w:pPr>
        <w:pStyle w:val="a4"/>
        <w:spacing w:line="278" w:lineRule="auto"/>
        <w:ind w:right="257"/>
      </w:pPr>
      <w:r w:rsidRPr="009359FE">
        <w:t>учить детей петь простые народные песни, попевки, прибаутки, передавая их настроение и</w:t>
      </w:r>
      <w:r w:rsidRPr="009359FE">
        <w:rPr>
          <w:spacing w:val="1"/>
        </w:rPr>
        <w:t xml:space="preserve"> </w:t>
      </w:r>
      <w:r w:rsidRPr="009359FE">
        <w:t>характер;</w:t>
      </w:r>
    </w:p>
    <w:p w14:paraId="0D4DF132" w14:textId="77777777" w:rsidR="004D0D05" w:rsidRPr="009359FE" w:rsidRDefault="004D0D05" w:rsidP="004D0D05">
      <w:pPr>
        <w:pStyle w:val="a4"/>
        <w:spacing w:line="276" w:lineRule="auto"/>
        <w:ind w:right="245"/>
      </w:pPr>
      <w:r w:rsidRPr="009359FE">
        <w:t>поддерживать детское экспериментирование с немузыкальными (шумовыми, природными)</w:t>
      </w:r>
      <w:r w:rsidRPr="009359FE">
        <w:rPr>
          <w:spacing w:val="1"/>
        </w:rPr>
        <w:t xml:space="preserve"> </w:t>
      </w:r>
      <w:r w:rsidRPr="009359FE">
        <w:t>и музыкальными звуками и исследования качеств музыкального звука: высоты, длительности,</w:t>
      </w:r>
      <w:r w:rsidRPr="009359FE">
        <w:rPr>
          <w:spacing w:val="1"/>
        </w:rPr>
        <w:t xml:space="preserve"> </w:t>
      </w:r>
      <w:r w:rsidRPr="009359FE">
        <w:t>динамики,</w:t>
      </w:r>
      <w:r w:rsidRPr="009359FE">
        <w:rPr>
          <w:spacing w:val="-1"/>
        </w:rPr>
        <w:t xml:space="preserve"> </w:t>
      </w:r>
      <w:r w:rsidRPr="009359FE">
        <w:t>тембра.</w:t>
      </w:r>
    </w:p>
    <w:p w14:paraId="022AC35D" w14:textId="77777777" w:rsidR="004D0D05" w:rsidRPr="009359FE" w:rsidRDefault="004D0D05" w:rsidP="004D0D05">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Театрализованная</w:t>
      </w:r>
      <w:r w:rsidRPr="009359FE">
        <w:rPr>
          <w:rFonts w:ascii="Times New Roman" w:hAnsi="Times New Roman" w:cs="Times New Roman"/>
          <w:i/>
          <w:spacing w:val="-7"/>
          <w:sz w:val="24"/>
          <w:szCs w:val="24"/>
        </w:rPr>
        <w:t xml:space="preserve"> </w:t>
      </w:r>
      <w:r w:rsidRPr="009359FE">
        <w:rPr>
          <w:rFonts w:ascii="Times New Roman" w:hAnsi="Times New Roman" w:cs="Times New Roman"/>
          <w:i/>
          <w:sz w:val="24"/>
          <w:szCs w:val="24"/>
        </w:rPr>
        <w:t>деятельность:</w:t>
      </w:r>
    </w:p>
    <w:p w14:paraId="3D95831A" w14:textId="77777777" w:rsidR="004D0D05" w:rsidRPr="009359FE" w:rsidRDefault="004D0D05" w:rsidP="004D0D05">
      <w:pPr>
        <w:pStyle w:val="a4"/>
        <w:spacing w:before="38" w:line="276" w:lineRule="auto"/>
        <w:ind w:right="252"/>
      </w:pPr>
      <w:r w:rsidRPr="009359FE">
        <w:t>воспитывать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устойчивый</w:t>
      </w:r>
      <w:r w:rsidRPr="009359FE">
        <w:rPr>
          <w:spacing w:val="1"/>
        </w:rPr>
        <w:t xml:space="preserve"> </w:t>
      </w:r>
      <w:r w:rsidRPr="009359FE">
        <w:t>интерес</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театрализованной</w:t>
      </w:r>
      <w:r w:rsidRPr="009359FE">
        <w:rPr>
          <w:spacing w:val="60"/>
        </w:rPr>
        <w:t xml:space="preserve"> </w:t>
      </w:r>
      <w:r w:rsidRPr="009359FE">
        <w:t>игре,</w:t>
      </w:r>
      <w:r w:rsidRPr="009359FE">
        <w:rPr>
          <w:spacing w:val="60"/>
        </w:rPr>
        <w:t xml:space="preserve"> </w:t>
      </w:r>
      <w:r w:rsidRPr="009359FE">
        <w:t>создавать</w:t>
      </w:r>
      <w:r w:rsidRPr="009359FE">
        <w:rPr>
          <w:spacing w:val="1"/>
        </w:rPr>
        <w:t xml:space="preserve"> </w:t>
      </w:r>
      <w:r w:rsidRPr="009359FE">
        <w:t>условия</w:t>
      </w:r>
      <w:r w:rsidRPr="009359FE">
        <w:rPr>
          <w:spacing w:val="-1"/>
        </w:rPr>
        <w:t xml:space="preserve"> </w:t>
      </w:r>
      <w:r w:rsidRPr="009359FE">
        <w:t>для ее</w:t>
      </w:r>
      <w:r w:rsidRPr="009359FE">
        <w:rPr>
          <w:spacing w:val="-2"/>
        </w:rPr>
        <w:t xml:space="preserve"> </w:t>
      </w:r>
      <w:r w:rsidRPr="009359FE">
        <w:t>проведения;</w:t>
      </w:r>
    </w:p>
    <w:p w14:paraId="2BD35EC1" w14:textId="77777777" w:rsidR="004D0D05" w:rsidRPr="009359FE" w:rsidRDefault="004D0D05" w:rsidP="004D0D05">
      <w:pPr>
        <w:pStyle w:val="a4"/>
        <w:spacing w:line="275" w:lineRule="exact"/>
        <w:ind w:left="921" w:firstLine="0"/>
      </w:pPr>
      <w:r w:rsidRPr="009359FE">
        <w:t>формирование</w:t>
      </w:r>
      <w:r w:rsidRPr="009359FE">
        <w:rPr>
          <w:spacing w:val="-6"/>
        </w:rPr>
        <w:t xml:space="preserve"> </w:t>
      </w:r>
      <w:r w:rsidRPr="009359FE">
        <w:t>положительных,</w:t>
      </w:r>
      <w:r w:rsidRPr="009359FE">
        <w:rPr>
          <w:spacing w:val="-4"/>
        </w:rPr>
        <w:t xml:space="preserve"> </w:t>
      </w:r>
      <w:r w:rsidRPr="009359FE">
        <w:t>доброжелательных,</w:t>
      </w:r>
      <w:r w:rsidRPr="009359FE">
        <w:rPr>
          <w:spacing w:val="-8"/>
        </w:rPr>
        <w:t xml:space="preserve"> </w:t>
      </w:r>
      <w:r w:rsidRPr="009359FE">
        <w:t>коллективных</w:t>
      </w:r>
      <w:r w:rsidRPr="009359FE">
        <w:rPr>
          <w:spacing w:val="-2"/>
        </w:rPr>
        <w:t xml:space="preserve"> </w:t>
      </w:r>
      <w:r w:rsidRPr="009359FE">
        <w:t>взаимоотношений;</w:t>
      </w:r>
    </w:p>
    <w:p w14:paraId="66E6E894" w14:textId="77777777" w:rsidR="004D0D05" w:rsidRPr="009359FE" w:rsidRDefault="004D0D05" w:rsidP="004D0D05">
      <w:pPr>
        <w:pStyle w:val="a4"/>
        <w:spacing w:before="40" w:line="278" w:lineRule="auto"/>
        <w:ind w:firstLine="768"/>
        <w:jc w:val="left"/>
      </w:pPr>
      <w:r w:rsidRPr="009359FE">
        <w:t>формировать</w:t>
      </w:r>
      <w:r w:rsidRPr="009359FE">
        <w:rPr>
          <w:spacing w:val="32"/>
        </w:rPr>
        <w:t xml:space="preserve"> </w:t>
      </w:r>
      <w:r w:rsidRPr="009359FE">
        <w:t>умение</w:t>
      </w:r>
      <w:r w:rsidRPr="009359FE">
        <w:rPr>
          <w:spacing w:val="29"/>
        </w:rPr>
        <w:t xml:space="preserve"> </w:t>
      </w:r>
      <w:r w:rsidRPr="009359FE">
        <w:t>следить</w:t>
      </w:r>
      <w:r w:rsidRPr="009359FE">
        <w:rPr>
          <w:spacing w:val="29"/>
        </w:rPr>
        <w:t xml:space="preserve"> </w:t>
      </w:r>
      <w:r w:rsidRPr="009359FE">
        <w:t>за</w:t>
      </w:r>
      <w:r w:rsidRPr="009359FE">
        <w:rPr>
          <w:spacing w:val="29"/>
        </w:rPr>
        <w:t xml:space="preserve"> </w:t>
      </w:r>
      <w:r w:rsidRPr="009359FE">
        <w:t>развитием</w:t>
      </w:r>
      <w:r w:rsidRPr="009359FE">
        <w:rPr>
          <w:spacing w:val="29"/>
        </w:rPr>
        <w:t xml:space="preserve"> </w:t>
      </w:r>
      <w:r w:rsidRPr="009359FE">
        <w:t>действия</w:t>
      </w:r>
      <w:r w:rsidRPr="009359FE">
        <w:rPr>
          <w:spacing w:val="30"/>
        </w:rPr>
        <w:t xml:space="preserve"> </w:t>
      </w:r>
      <w:r w:rsidRPr="009359FE">
        <w:t>в</w:t>
      </w:r>
      <w:r w:rsidRPr="009359FE">
        <w:rPr>
          <w:spacing w:val="27"/>
        </w:rPr>
        <w:t xml:space="preserve"> </w:t>
      </w:r>
      <w:r w:rsidRPr="009359FE">
        <w:t>играх-драматизациях</w:t>
      </w:r>
      <w:r w:rsidRPr="009359FE">
        <w:rPr>
          <w:spacing w:val="32"/>
        </w:rPr>
        <w:t xml:space="preserve"> </w:t>
      </w:r>
      <w:r w:rsidRPr="009359FE">
        <w:t>и</w:t>
      </w:r>
      <w:r w:rsidRPr="009359FE">
        <w:rPr>
          <w:spacing w:val="29"/>
        </w:rPr>
        <w:t xml:space="preserve"> </w:t>
      </w:r>
      <w:r w:rsidRPr="009359FE">
        <w:t>кукольных</w:t>
      </w:r>
      <w:r w:rsidRPr="009359FE">
        <w:rPr>
          <w:spacing w:val="-57"/>
        </w:rPr>
        <w:t xml:space="preserve"> </w:t>
      </w:r>
      <w:r w:rsidRPr="009359FE">
        <w:t>спектаклях,</w:t>
      </w:r>
      <w:r w:rsidRPr="009359FE">
        <w:rPr>
          <w:spacing w:val="-1"/>
        </w:rPr>
        <w:t xml:space="preserve"> </w:t>
      </w:r>
      <w:r w:rsidRPr="009359FE">
        <w:t>созданных</w:t>
      </w:r>
      <w:r w:rsidRPr="009359FE">
        <w:rPr>
          <w:spacing w:val="-1"/>
        </w:rPr>
        <w:t xml:space="preserve"> </w:t>
      </w:r>
      <w:r w:rsidRPr="009359FE">
        <w:t>силами взрослых</w:t>
      </w:r>
      <w:r w:rsidRPr="009359FE">
        <w:rPr>
          <w:spacing w:val="1"/>
        </w:rPr>
        <w:t xml:space="preserve"> </w:t>
      </w:r>
      <w:r w:rsidRPr="009359FE">
        <w:t>и</w:t>
      </w:r>
      <w:r w:rsidRPr="009359FE">
        <w:rPr>
          <w:spacing w:val="-1"/>
        </w:rPr>
        <w:t xml:space="preserve"> </w:t>
      </w:r>
      <w:r w:rsidRPr="009359FE">
        <w:t>старших</w:t>
      </w:r>
      <w:r w:rsidRPr="009359FE">
        <w:rPr>
          <w:spacing w:val="-1"/>
        </w:rPr>
        <w:t xml:space="preserve"> </w:t>
      </w:r>
      <w:r w:rsidRPr="009359FE">
        <w:t>детей;</w:t>
      </w:r>
    </w:p>
    <w:p w14:paraId="43756722" w14:textId="77777777" w:rsidR="004D0D05" w:rsidRPr="009359FE" w:rsidRDefault="004D0D05" w:rsidP="004D0D05">
      <w:pPr>
        <w:pStyle w:val="a4"/>
        <w:spacing w:line="276" w:lineRule="auto"/>
        <w:jc w:val="left"/>
      </w:pPr>
      <w:r w:rsidRPr="009359FE">
        <w:t>учить</w:t>
      </w:r>
      <w:r w:rsidRPr="009359FE">
        <w:rPr>
          <w:spacing w:val="13"/>
        </w:rPr>
        <w:t xml:space="preserve"> </w:t>
      </w:r>
      <w:r w:rsidRPr="009359FE">
        <w:t>детей</w:t>
      </w:r>
      <w:r w:rsidRPr="009359FE">
        <w:rPr>
          <w:spacing w:val="12"/>
        </w:rPr>
        <w:t xml:space="preserve"> </w:t>
      </w:r>
      <w:r w:rsidRPr="009359FE">
        <w:t>имитировать</w:t>
      </w:r>
      <w:r w:rsidRPr="009359FE">
        <w:rPr>
          <w:spacing w:val="13"/>
        </w:rPr>
        <w:t xml:space="preserve"> </w:t>
      </w:r>
      <w:r w:rsidRPr="009359FE">
        <w:t>характерные</w:t>
      </w:r>
      <w:r w:rsidRPr="009359FE">
        <w:rPr>
          <w:spacing w:val="10"/>
        </w:rPr>
        <w:t xml:space="preserve"> </w:t>
      </w:r>
      <w:r w:rsidRPr="009359FE">
        <w:t>действия</w:t>
      </w:r>
      <w:r w:rsidRPr="009359FE">
        <w:rPr>
          <w:spacing w:val="12"/>
        </w:rPr>
        <w:t xml:space="preserve"> </w:t>
      </w:r>
      <w:r w:rsidRPr="009359FE">
        <w:t>персонажей</w:t>
      </w:r>
      <w:r w:rsidRPr="009359FE">
        <w:rPr>
          <w:spacing w:val="13"/>
        </w:rPr>
        <w:t xml:space="preserve"> </w:t>
      </w:r>
      <w:r w:rsidRPr="009359FE">
        <w:t>(птички</w:t>
      </w:r>
      <w:r w:rsidRPr="009359FE">
        <w:rPr>
          <w:spacing w:val="13"/>
        </w:rPr>
        <w:t xml:space="preserve"> </w:t>
      </w:r>
      <w:r w:rsidRPr="009359FE">
        <w:t>летают,</w:t>
      </w:r>
      <w:r w:rsidRPr="009359FE">
        <w:rPr>
          <w:spacing w:val="12"/>
        </w:rPr>
        <w:t xml:space="preserve"> </w:t>
      </w:r>
      <w:r w:rsidRPr="009359FE">
        <w:t>козленок</w:t>
      </w:r>
      <w:r w:rsidRPr="009359FE">
        <w:rPr>
          <w:spacing w:val="-57"/>
        </w:rPr>
        <w:t xml:space="preserve"> </w:t>
      </w:r>
      <w:r w:rsidRPr="009359FE">
        <w:t>скачет),</w:t>
      </w:r>
      <w:r w:rsidRPr="009359FE">
        <w:rPr>
          <w:spacing w:val="-2"/>
        </w:rPr>
        <w:t xml:space="preserve"> </w:t>
      </w:r>
      <w:r w:rsidRPr="009359FE">
        <w:t>передавать</w:t>
      </w:r>
      <w:r w:rsidRPr="009359FE">
        <w:rPr>
          <w:spacing w:val="-1"/>
        </w:rPr>
        <w:t xml:space="preserve"> </w:t>
      </w:r>
      <w:r w:rsidRPr="009359FE">
        <w:t>эмоциональное</w:t>
      </w:r>
      <w:r w:rsidRPr="009359FE">
        <w:rPr>
          <w:spacing w:val="-3"/>
        </w:rPr>
        <w:t xml:space="preserve"> </w:t>
      </w:r>
      <w:r w:rsidRPr="009359FE">
        <w:t>состояние</w:t>
      </w:r>
      <w:r w:rsidRPr="009359FE">
        <w:rPr>
          <w:spacing w:val="-5"/>
        </w:rPr>
        <w:t xml:space="preserve"> </w:t>
      </w:r>
      <w:r w:rsidRPr="009359FE">
        <w:t>человека</w:t>
      </w:r>
      <w:r w:rsidRPr="009359FE">
        <w:rPr>
          <w:spacing w:val="-3"/>
        </w:rPr>
        <w:t xml:space="preserve"> </w:t>
      </w:r>
      <w:r w:rsidRPr="009359FE">
        <w:t>(мимикой,</w:t>
      </w:r>
      <w:r w:rsidRPr="009359FE">
        <w:rPr>
          <w:spacing w:val="-1"/>
        </w:rPr>
        <w:t xml:space="preserve"> </w:t>
      </w:r>
      <w:r w:rsidRPr="009359FE">
        <w:t>позой,</w:t>
      </w:r>
      <w:r w:rsidRPr="009359FE">
        <w:rPr>
          <w:spacing w:val="-2"/>
        </w:rPr>
        <w:t xml:space="preserve"> </w:t>
      </w:r>
      <w:r w:rsidRPr="009359FE">
        <w:t>жестом,</w:t>
      </w:r>
      <w:r w:rsidRPr="009359FE">
        <w:rPr>
          <w:spacing w:val="-2"/>
        </w:rPr>
        <w:t xml:space="preserve"> </w:t>
      </w:r>
      <w:r w:rsidRPr="009359FE">
        <w:t>движением).</w:t>
      </w:r>
    </w:p>
    <w:p w14:paraId="0A025660" w14:textId="77777777" w:rsidR="004D0D05" w:rsidRPr="009359FE" w:rsidRDefault="004D0D05" w:rsidP="004D0D05">
      <w:pPr>
        <w:pStyle w:val="a4"/>
        <w:spacing w:line="278" w:lineRule="auto"/>
        <w:jc w:val="left"/>
      </w:pPr>
      <w:r w:rsidRPr="009359FE">
        <w:t>познакомить</w:t>
      </w:r>
      <w:r w:rsidRPr="009359FE">
        <w:rPr>
          <w:spacing w:val="40"/>
        </w:rPr>
        <w:t xml:space="preserve"> </w:t>
      </w:r>
      <w:r w:rsidRPr="009359FE">
        <w:t>детей</w:t>
      </w:r>
      <w:r w:rsidRPr="009359FE">
        <w:rPr>
          <w:spacing w:val="40"/>
        </w:rPr>
        <w:t xml:space="preserve"> </w:t>
      </w:r>
      <w:r w:rsidRPr="009359FE">
        <w:t>с</w:t>
      </w:r>
      <w:r w:rsidRPr="009359FE">
        <w:rPr>
          <w:spacing w:val="40"/>
        </w:rPr>
        <w:t xml:space="preserve"> </w:t>
      </w:r>
      <w:r w:rsidRPr="009359FE">
        <w:t>различными</w:t>
      </w:r>
      <w:r w:rsidRPr="009359FE">
        <w:rPr>
          <w:spacing w:val="40"/>
        </w:rPr>
        <w:t xml:space="preserve"> </w:t>
      </w:r>
      <w:r w:rsidRPr="009359FE">
        <w:t>видами</w:t>
      </w:r>
      <w:r w:rsidRPr="009359FE">
        <w:rPr>
          <w:spacing w:val="40"/>
        </w:rPr>
        <w:t xml:space="preserve"> </w:t>
      </w:r>
      <w:r w:rsidRPr="009359FE">
        <w:t>театра</w:t>
      </w:r>
      <w:r w:rsidRPr="009359FE">
        <w:rPr>
          <w:spacing w:val="39"/>
        </w:rPr>
        <w:t xml:space="preserve"> </w:t>
      </w:r>
      <w:r w:rsidRPr="009359FE">
        <w:t>(кукольным,</w:t>
      </w:r>
      <w:r w:rsidRPr="009359FE">
        <w:rPr>
          <w:spacing w:val="39"/>
        </w:rPr>
        <w:t xml:space="preserve"> </w:t>
      </w:r>
      <w:r w:rsidRPr="009359FE">
        <w:t>настольным,</w:t>
      </w:r>
      <w:r w:rsidRPr="009359FE">
        <w:rPr>
          <w:spacing w:val="39"/>
        </w:rPr>
        <w:t xml:space="preserve"> </w:t>
      </w:r>
      <w:r w:rsidRPr="009359FE">
        <w:t>пальчиковым,</w:t>
      </w:r>
      <w:r w:rsidRPr="009359FE">
        <w:rPr>
          <w:spacing w:val="-57"/>
        </w:rPr>
        <w:t xml:space="preserve"> </w:t>
      </w:r>
      <w:r w:rsidRPr="009359FE">
        <w:t>театром</w:t>
      </w:r>
      <w:r w:rsidRPr="009359FE">
        <w:rPr>
          <w:spacing w:val="-1"/>
        </w:rPr>
        <w:t xml:space="preserve"> </w:t>
      </w:r>
      <w:r w:rsidRPr="009359FE">
        <w:t>теней, театром на</w:t>
      </w:r>
      <w:r w:rsidRPr="009359FE">
        <w:rPr>
          <w:spacing w:val="-1"/>
        </w:rPr>
        <w:t xml:space="preserve"> </w:t>
      </w:r>
      <w:r w:rsidRPr="009359FE">
        <w:t>фланелеграфе);</w:t>
      </w:r>
    </w:p>
    <w:p w14:paraId="16B85E3E" w14:textId="77777777" w:rsidR="004D0D05" w:rsidRPr="009359FE" w:rsidRDefault="004D0D05" w:rsidP="004D0D05">
      <w:pPr>
        <w:pStyle w:val="a4"/>
        <w:spacing w:line="276" w:lineRule="auto"/>
        <w:ind w:left="983" w:right="3674" w:hanging="3"/>
        <w:jc w:val="left"/>
      </w:pPr>
      <w:r w:rsidRPr="009359FE">
        <w:t>знакомить</w:t>
      </w:r>
      <w:r w:rsidRPr="009359FE">
        <w:rPr>
          <w:spacing w:val="-5"/>
        </w:rPr>
        <w:t xml:space="preserve"> </w:t>
      </w:r>
      <w:r w:rsidRPr="009359FE">
        <w:t>детей</w:t>
      </w:r>
      <w:r w:rsidRPr="009359FE">
        <w:rPr>
          <w:spacing w:val="-5"/>
        </w:rPr>
        <w:t xml:space="preserve"> </w:t>
      </w:r>
      <w:r w:rsidRPr="009359FE">
        <w:t>с</w:t>
      </w:r>
      <w:r w:rsidRPr="009359FE">
        <w:rPr>
          <w:spacing w:val="-5"/>
        </w:rPr>
        <w:t xml:space="preserve"> </w:t>
      </w:r>
      <w:r w:rsidRPr="009359FE">
        <w:t>приемами</w:t>
      </w:r>
      <w:r w:rsidRPr="009359FE">
        <w:rPr>
          <w:spacing w:val="-5"/>
        </w:rPr>
        <w:t xml:space="preserve"> </w:t>
      </w:r>
      <w:r w:rsidRPr="009359FE">
        <w:t>вождения</w:t>
      </w:r>
      <w:r w:rsidRPr="009359FE">
        <w:rPr>
          <w:spacing w:val="-4"/>
        </w:rPr>
        <w:t xml:space="preserve"> </w:t>
      </w:r>
      <w:r w:rsidRPr="009359FE">
        <w:t>настольных</w:t>
      </w:r>
      <w:r w:rsidRPr="009359FE">
        <w:rPr>
          <w:spacing w:val="-3"/>
        </w:rPr>
        <w:t xml:space="preserve"> </w:t>
      </w:r>
      <w:r w:rsidRPr="009359FE">
        <w:t>кукол;</w:t>
      </w:r>
      <w:r w:rsidRPr="009359FE">
        <w:rPr>
          <w:spacing w:val="-57"/>
        </w:rPr>
        <w:t xml:space="preserve"> </w:t>
      </w:r>
      <w:r w:rsidRPr="009359FE">
        <w:t>учить сопровождать движения</w:t>
      </w:r>
      <w:r w:rsidRPr="009359FE">
        <w:rPr>
          <w:spacing w:val="-1"/>
        </w:rPr>
        <w:t xml:space="preserve"> </w:t>
      </w:r>
      <w:r w:rsidRPr="009359FE">
        <w:t>простой</w:t>
      </w:r>
      <w:r w:rsidRPr="009359FE">
        <w:rPr>
          <w:spacing w:val="-1"/>
        </w:rPr>
        <w:t xml:space="preserve"> </w:t>
      </w:r>
      <w:r w:rsidRPr="009359FE">
        <w:t>песенкой;</w:t>
      </w:r>
    </w:p>
    <w:p w14:paraId="3A04414C" w14:textId="77777777" w:rsidR="004D0D05" w:rsidRPr="009359FE" w:rsidRDefault="004D0D05" w:rsidP="004D0D05">
      <w:pPr>
        <w:pStyle w:val="a4"/>
        <w:spacing w:line="278" w:lineRule="auto"/>
        <w:jc w:val="left"/>
      </w:pPr>
      <w:r w:rsidRPr="009359FE">
        <w:t>вызывать</w:t>
      </w:r>
      <w:r w:rsidRPr="009359FE">
        <w:rPr>
          <w:spacing w:val="55"/>
        </w:rPr>
        <w:t xml:space="preserve"> </w:t>
      </w:r>
      <w:r w:rsidRPr="009359FE">
        <w:t>желание</w:t>
      </w:r>
      <w:r w:rsidRPr="009359FE">
        <w:rPr>
          <w:spacing w:val="53"/>
        </w:rPr>
        <w:t xml:space="preserve"> </w:t>
      </w:r>
      <w:r w:rsidRPr="009359FE">
        <w:t>действовать</w:t>
      </w:r>
      <w:r w:rsidRPr="009359FE">
        <w:rPr>
          <w:spacing w:val="56"/>
        </w:rPr>
        <w:t xml:space="preserve"> </w:t>
      </w:r>
      <w:r w:rsidRPr="009359FE">
        <w:t>с</w:t>
      </w:r>
      <w:r w:rsidRPr="009359FE">
        <w:rPr>
          <w:spacing w:val="53"/>
        </w:rPr>
        <w:t xml:space="preserve"> </w:t>
      </w:r>
      <w:r w:rsidRPr="009359FE">
        <w:t>элементами</w:t>
      </w:r>
      <w:r w:rsidRPr="009359FE">
        <w:rPr>
          <w:spacing w:val="55"/>
        </w:rPr>
        <w:t xml:space="preserve"> </w:t>
      </w:r>
      <w:r w:rsidRPr="009359FE">
        <w:t>костюмов</w:t>
      </w:r>
      <w:r w:rsidRPr="009359FE">
        <w:rPr>
          <w:spacing w:val="54"/>
        </w:rPr>
        <w:t xml:space="preserve"> </w:t>
      </w:r>
      <w:r w:rsidRPr="009359FE">
        <w:t>(шапочки,</w:t>
      </w:r>
      <w:r w:rsidRPr="009359FE">
        <w:rPr>
          <w:spacing w:val="54"/>
        </w:rPr>
        <w:t xml:space="preserve"> </w:t>
      </w:r>
      <w:r w:rsidRPr="009359FE">
        <w:t>воротнички</w:t>
      </w:r>
      <w:r w:rsidRPr="009359FE">
        <w:rPr>
          <w:spacing w:val="56"/>
        </w:rPr>
        <w:t xml:space="preserve"> </w:t>
      </w:r>
      <w:r w:rsidRPr="009359FE">
        <w:t>и</w:t>
      </w:r>
      <w:r w:rsidRPr="009359FE">
        <w:rPr>
          <w:spacing w:val="55"/>
        </w:rPr>
        <w:t xml:space="preserve"> </w:t>
      </w:r>
      <w:r w:rsidRPr="009359FE">
        <w:t>т.д.)</w:t>
      </w:r>
      <w:r w:rsidRPr="009359FE">
        <w:rPr>
          <w:spacing w:val="51"/>
        </w:rPr>
        <w:t xml:space="preserve"> </w:t>
      </w:r>
      <w:r w:rsidRPr="009359FE">
        <w:t>и</w:t>
      </w:r>
      <w:r w:rsidRPr="009359FE">
        <w:rPr>
          <w:spacing w:val="-57"/>
        </w:rPr>
        <w:t xml:space="preserve"> </w:t>
      </w:r>
      <w:r w:rsidRPr="009359FE">
        <w:t>атрибутами</w:t>
      </w:r>
      <w:r w:rsidRPr="009359FE">
        <w:rPr>
          <w:spacing w:val="-1"/>
        </w:rPr>
        <w:t xml:space="preserve"> </w:t>
      </w:r>
      <w:r w:rsidRPr="009359FE">
        <w:t>как внешними символами роли;</w:t>
      </w:r>
    </w:p>
    <w:p w14:paraId="5049D31B" w14:textId="77777777" w:rsidR="004D0D05" w:rsidRPr="009359FE" w:rsidRDefault="004D0D05" w:rsidP="004D0D05">
      <w:pPr>
        <w:pStyle w:val="a4"/>
        <w:spacing w:line="276" w:lineRule="auto"/>
        <w:jc w:val="left"/>
      </w:pPr>
      <w:r w:rsidRPr="009359FE">
        <w:t>формировать</w:t>
      </w:r>
      <w:r w:rsidRPr="009359FE">
        <w:rPr>
          <w:spacing w:val="6"/>
        </w:rPr>
        <w:t xml:space="preserve"> </w:t>
      </w:r>
      <w:r w:rsidRPr="009359FE">
        <w:t>у</w:t>
      </w:r>
      <w:r w:rsidRPr="009359FE">
        <w:rPr>
          <w:spacing w:val="-3"/>
        </w:rPr>
        <w:t xml:space="preserve"> </w:t>
      </w:r>
      <w:r w:rsidRPr="009359FE">
        <w:t>детей</w:t>
      </w:r>
      <w:r w:rsidRPr="009359FE">
        <w:rPr>
          <w:spacing w:val="3"/>
        </w:rPr>
        <w:t xml:space="preserve"> </w:t>
      </w:r>
      <w:r w:rsidRPr="009359FE">
        <w:t>интонационную</w:t>
      </w:r>
      <w:r w:rsidRPr="009359FE">
        <w:rPr>
          <w:spacing w:val="5"/>
        </w:rPr>
        <w:t xml:space="preserve"> </w:t>
      </w:r>
      <w:r w:rsidRPr="009359FE">
        <w:t>выразительность</w:t>
      </w:r>
      <w:r w:rsidRPr="009359FE">
        <w:rPr>
          <w:spacing w:val="4"/>
        </w:rPr>
        <w:t xml:space="preserve"> </w:t>
      </w:r>
      <w:r w:rsidRPr="009359FE">
        <w:t>речи</w:t>
      </w:r>
      <w:r w:rsidRPr="009359FE">
        <w:rPr>
          <w:spacing w:val="3"/>
        </w:rPr>
        <w:t xml:space="preserve"> </w:t>
      </w:r>
      <w:r w:rsidRPr="009359FE">
        <w:t>в</w:t>
      </w:r>
      <w:r w:rsidRPr="009359FE">
        <w:rPr>
          <w:spacing w:val="2"/>
        </w:rPr>
        <w:t xml:space="preserve"> </w:t>
      </w:r>
      <w:r w:rsidRPr="009359FE">
        <w:t>процессе</w:t>
      </w:r>
      <w:r w:rsidRPr="009359FE">
        <w:rPr>
          <w:spacing w:val="2"/>
        </w:rPr>
        <w:t xml:space="preserve"> </w:t>
      </w:r>
      <w:r w:rsidRPr="009359FE">
        <w:t>театрально-игровой</w:t>
      </w:r>
      <w:r w:rsidRPr="009359FE">
        <w:rPr>
          <w:spacing w:val="-57"/>
        </w:rPr>
        <w:t xml:space="preserve"> </w:t>
      </w:r>
      <w:r w:rsidRPr="009359FE">
        <w:t>деятельности;</w:t>
      </w:r>
    </w:p>
    <w:p w14:paraId="3B348C20" w14:textId="77777777" w:rsidR="004D0D05" w:rsidRPr="009359FE" w:rsidRDefault="004D0D05" w:rsidP="004D0D05">
      <w:pPr>
        <w:pStyle w:val="a4"/>
        <w:spacing w:line="275" w:lineRule="exact"/>
        <w:ind w:left="921" w:firstLine="0"/>
        <w:jc w:val="left"/>
      </w:pPr>
      <w:r w:rsidRPr="009359FE">
        <w:t>развивать у</w:t>
      </w:r>
      <w:r w:rsidRPr="009359FE">
        <w:rPr>
          <w:spacing w:val="-6"/>
        </w:rPr>
        <w:t xml:space="preserve"> </w:t>
      </w:r>
      <w:r w:rsidRPr="009359FE">
        <w:t>детей</w:t>
      </w:r>
      <w:r w:rsidRPr="009359FE">
        <w:rPr>
          <w:spacing w:val="-2"/>
        </w:rPr>
        <w:t xml:space="preserve"> </w:t>
      </w:r>
      <w:r w:rsidRPr="009359FE">
        <w:t>диалогическую</w:t>
      </w:r>
      <w:r w:rsidRPr="009359FE">
        <w:rPr>
          <w:spacing w:val="-2"/>
        </w:rPr>
        <w:t xml:space="preserve"> </w:t>
      </w:r>
      <w:r w:rsidRPr="009359FE">
        <w:t>речь</w:t>
      </w:r>
      <w:r w:rsidRPr="009359FE">
        <w:rPr>
          <w:spacing w:val="-2"/>
        </w:rPr>
        <w:t xml:space="preserve"> </w:t>
      </w:r>
      <w:r w:rsidRPr="009359FE">
        <w:t>в</w:t>
      </w:r>
      <w:r w:rsidRPr="009359FE">
        <w:rPr>
          <w:spacing w:val="-3"/>
        </w:rPr>
        <w:t xml:space="preserve"> </w:t>
      </w:r>
      <w:r w:rsidRPr="009359FE">
        <w:t>процессе</w:t>
      </w:r>
      <w:r w:rsidRPr="009359FE">
        <w:rPr>
          <w:spacing w:val="-3"/>
        </w:rPr>
        <w:t xml:space="preserve"> </w:t>
      </w:r>
      <w:r w:rsidRPr="009359FE">
        <w:t>театрально-игровой</w:t>
      </w:r>
      <w:r w:rsidRPr="009359FE">
        <w:rPr>
          <w:spacing w:val="-4"/>
        </w:rPr>
        <w:t xml:space="preserve"> </w:t>
      </w:r>
      <w:r w:rsidRPr="009359FE">
        <w:t>деятельности;</w:t>
      </w:r>
    </w:p>
    <w:p w14:paraId="69F06EE1" w14:textId="77777777" w:rsidR="004D0D05" w:rsidRPr="009359FE" w:rsidRDefault="004D0D05" w:rsidP="004D0D05">
      <w:pPr>
        <w:pStyle w:val="a4"/>
        <w:spacing w:before="29" w:line="276" w:lineRule="auto"/>
        <w:jc w:val="left"/>
      </w:pPr>
      <w:r w:rsidRPr="009359FE">
        <w:t>формировать</w:t>
      </w:r>
      <w:r w:rsidRPr="009359FE">
        <w:rPr>
          <w:spacing w:val="19"/>
        </w:rPr>
        <w:t xml:space="preserve"> </w:t>
      </w:r>
      <w:r w:rsidRPr="009359FE">
        <w:t>у</w:t>
      </w:r>
      <w:r w:rsidRPr="009359FE">
        <w:rPr>
          <w:spacing w:val="9"/>
        </w:rPr>
        <w:t xml:space="preserve"> </w:t>
      </w:r>
      <w:r w:rsidRPr="009359FE">
        <w:t>детей</w:t>
      </w:r>
      <w:r w:rsidRPr="009359FE">
        <w:rPr>
          <w:spacing w:val="19"/>
        </w:rPr>
        <w:t xml:space="preserve"> </w:t>
      </w:r>
      <w:r w:rsidRPr="009359FE">
        <w:t>умение</w:t>
      </w:r>
      <w:r w:rsidRPr="009359FE">
        <w:rPr>
          <w:spacing w:val="16"/>
        </w:rPr>
        <w:t xml:space="preserve"> </w:t>
      </w:r>
      <w:r w:rsidRPr="009359FE">
        <w:t>следить</w:t>
      </w:r>
      <w:r w:rsidRPr="009359FE">
        <w:rPr>
          <w:spacing w:val="16"/>
        </w:rPr>
        <w:t xml:space="preserve"> </w:t>
      </w:r>
      <w:r w:rsidRPr="009359FE">
        <w:t>за</w:t>
      </w:r>
      <w:r w:rsidRPr="009359FE">
        <w:rPr>
          <w:spacing w:val="15"/>
        </w:rPr>
        <w:t xml:space="preserve"> </w:t>
      </w:r>
      <w:r w:rsidRPr="009359FE">
        <w:t>развитием</w:t>
      </w:r>
      <w:r w:rsidRPr="009359FE">
        <w:rPr>
          <w:spacing w:val="16"/>
        </w:rPr>
        <w:t xml:space="preserve"> </w:t>
      </w:r>
      <w:r w:rsidRPr="009359FE">
        <w:t>действия</w:t>
      </w:r>
      <w:r w:rsidRPr="009359FE">
        <w:rPr>
          <w:spacing w:val="15"/>
        </w:rPr>
        <w:t xml:space="preserve"> </w:t>
      </w:r>
      <w:r w:rsidRPr="009359FE">
        <w:t>в</w:t>
      </w:r>
      <w:r w:rsidRPr="009359FE">
        <w:rPr>
          <w:spacing w:val="14"/>
        </w:rPr>
        <w:t xml:space="preserve"> </w:t>
      </w:r>
      <w:r w:rsidRPr="009359FE">
        <w:t>драматизациях</w:t>
      </w:r>
      <w:r w:rsidRPr="009359FE">
        <w:rPr>
          <w:spacing w:val="16"/>
        </w:rPr>
        <w:t xml:space="preserve"> </w:t>
      </w:r>
      <w:r w:rsidRPr="009359FE">
        <w:t>и</w:t>
      </w:r>
      <w:r w:rsidRPr="009359FE">
        <w:rPr>
          <w:spacing w:val="14"/>
        </w:rPr>
        <w:t xml:space="preserve"> </w:t>
      </w:r>
      <w:r w:rsidRPr="009359FE">
        <w:t>кукольных</w:t>
      </w:r>
      <w:r w:rsidRPr="009359FE">
        <w:rPr>
          <w:spacing w:val="-57"/>
        </w:rPr>
        <w:t xml:space="preserve"> </w:t>
      </w:r>
      <w:r w:rsidRPr="009359FE">
        <w:t>спектаклях;</w:t>
      </w:r>
    </w:p>
    <w:p w14:paraId="47DAA3FA" w14:textId="77777777" w:rsidR="004D0D05" w:rsidRPr="009359FE" w:rsidRDefault="004D0D05" w:rsidP="004D0D05">
      <w:pPr>
        <w:pStyle w:val="a4"/>
        <w:tabs>
          <w:tab w:val="left" w:pos="2521"/>
          <w:tab w:val="left" w:pos="2881"/>
          <w:tab w:val="left" w:pos="3701"/>
          <w:tab w:val="left" w:pos="4684"/>
          <w:tab w:val="left" w:pos="6293"/>
          <w:tab w:val="left" w:pos="8531"/>
          <w:tab w:val="left" w:pos="9485"/>
        </w:tabs>
        <w:spacing w:line="276" w:lineRule="auto"/>
        <w:ind w:right="249"/>
        <w:jc w:val="left"/>
      </w:pPr>
      <w:r w:rsidRPr="009359FE">
        <w:t>формировать</w:t>
      </w:r>
      <w:r w:rsidRPr="009359FE">
        <w:tab/>
        <w:t>у</w:t>
      </w:r>
      <w:r w:rsidRPr="009359FE">
        <w:tab/>
        <w:t>детей</w:t>
      </w:r>
      <w:r w:rsidRPr="009359FE">
        <w:tab/>
        <w:t>умение</w:t>
      </w:r>
      <w:r w:rsidRPr="009359FE">
        <w:tab/>
        <w:t>использовать</w:t>
      </w:r>
      <w:r w:rsidRPr="009359FE">
        <w:tab/>
        <w:t>импровизационные</w:t>
      </w:r>
      <w:r w:rsidRPr="009359FE">
        <w:tab/>
        <w:t>формы</w:t>
      </w:r>
      <w:r w:rsidRPr="009359FE">
        <w:lastRenderedPageBreak/>
        <w:tab/>
      </w:r>
      <w:r w:rsidRPr="009359FE">
        <w:rPr>
          <w:spacing w:val="-1"/>
        </w:rPr>
        <w:t>диалогов</w:t>
      </w:r>
      <w:r w:rsidRPr="009359FE">
        <w:rPr>
          <w:spacing w:val="-57"/>
        </w:rPr>
        <w:t xml:space="preserve"> </w:t>
      </w:r>
      <w:r w:rsidRPr="009359FE">
        <w:t>действующих</w:t>
      </w:r>
      <w:r w:rsidRPr="009359FE">
        <w:rPr>
          <w:spacing w:val="1"/>
        </w:rPr>
        <w:t xml:space="preserve"> </w:t>
      </w:r>
      <w:r w:rsidRPr="009359FE">
        <w:t>лиц в</w:t>
      </w:r>
      <w:r w:rsidRPr="009359FE">
        <w:rPr>
          <w:spacing w:val="-1"/>
        </w:rPr>
        <w:t xml:space="preserve"> </w:t>
      </w:r>
      <w:r w:rsidRPr="009359FE">
        <w:t>хорошо знакомых</w:t>
      </w:r>
      <w:r w:rsidRPr="009359FE">
        <w:rPr>
          <w:spacing w:val="1"/>
        </w:rPr>
        <w:t xml:space="preserve"> </w:t>
      </w:r>
      <w:r w:rsidRPr="009359FE">
        <w:t>сказках.</w:t>
      </w:r>
    </w:p>
    <w:p w14:paraId="29D1796D" w14:textId="77777777" w:rsidR="004D0D05" w:rsidRPr="009359FE" w:rsidRDefault="004D0D05" w:rsidP="004D0D05">
      <w:pPr>
        <w:spacing w:line="275" w:lineRule="exact"/>
        <w:ind w:left="921"/>
        <w:rPr>
          <w:rFonts w:ascii="Times New Roman" w:hAnsi="Times New Roman" w:cs="Times New Roman"/>
          <w:i/>
          <w:sz w:val="24"/>
          <w:szCs w:val="24"/>
        </w:rPr>
      </w:pPr>
      <w:r w:rsidRPr="009359FE">
        <w:rPr>
          <w:rFonts w:ascii="Times New Roman" w:hAnsi="Times New Roman" w:cs="Times New Roman"/>
          <w:i/>
          <w:sz w:val="24"/>
          <w:szCs w:val="24"/>
        </w:rPr>
        <w:t>Культурно-досуговая</w:t>
      </w:r>
      <w:r w:rsidRPr="009359FE">
        <w:rPr>
          <w:rFonts w:ascii="Times New Roman" w:hAnsi="Times New Roman" w:cs="Times New Roman"/>
          <w:i/>
          <w:spacing w:val="-10"/>
          <w:sz w:val="24"/>
          <w:szCs w:val="24"/>
        </w:rPr>
        <w:t xml:space="preserve"> </w:t>
      </w:r>
      <w:r w:rsidRPr="009359FE">
        <w:rPr>
          <w:rFonts w:ascii="Times New Roman" w:hAnsi="Times New Roman" w:cs="Times New Roman"/>
          <w:i/>
          <w:sz w:val="24"/>
          <w:szCs w:val="24"/>
        </w:rPr>
        <w:t>деятельность:</w:t>
      </w:r>
    </w:p>
    <w:p w14:paraId="642C08A3" w14:textId="77777777" w:rsidR="004D0D05" w:rsidRPr="009359FE" w:rsidRDefault="004D0D05" w:rsidP="004D0D05">
      <w:pPr>
        <w:spacing w:line="275" w:lineRule="exact"/>
        <w:ind w:left="921"/>
        <w:rPr>
          <w:rFonts w:ascii="Times New Roman" w:hAnsi="Times New Roman" w:cs="Times New Roman"/>
          <w:sz w:val="24"/>
          <w:szCs w:val="24"/>
        </w:rPr>
      </w:pPr>
      <w:r w:rsidRPr="009359FE">
        <w:rPr>
          <w:rFonts w:ascii="Times New Roman" w:hAnsi="Times New Roman" w:cs="Times New Roman"/>
          <w:sz w:val="24"/>
          <w:szCs w:val="24"/>
        </w:rPr>
        <w:t>способствовать</w:t>
      </w:r>
      <w:r w:rsidRPr="009359FE">
        <w:rPr>
          <w:rFonts w:ascii="Times New Roman" w:hAnsi="Times New Roman" w:cs="Times New Roman"/>
          <w:spacing w:val="55"/>
          <w:sz w:val="24"/>
          <w:szCs w:val="24"/>
        </w:rPr>
        <w:t xml:space="preserve"> </w:t>
      </w:r>
      <w:r w:rsidRPr="009359FE">
        <w:rPr>
          <w:rFonts w:ascii="Times New Roman" w:hAnsi="Times New Roman" w:cs="Times New Roman"/>
          <w:sz w:val="24"/>
          <w:szCs w:val="24"/>
        </w:rPr>
        <w:t>организации</w:t>
      </w:r>
      <w:r w:rsidRPr="009359FE">
        <w:rPr>
          <w:rFonts w:ascii="Times New Roman" w:hAnsi="Times New Roman" w:cs="Times New Roman"/>
          <w:spacing w:val="55"/>
          <w:sz w:val="24"/>
          <w:szCs w:val="24"/>
        </w:rPr>
        <w:t xml:space="preserve"> </w:t>
      </w:r>
      <w:r w:rsidRPr="009359FE">
        <w:rPr>
          <w:rFonts w:ascii="Times New Roman" w:hAnsi="Times New Roman" w:cs="Times New Roman"/>
          <w:sz w:val="24"/>
          <w:szCs w:val="24"/>
        </w:rPr>
        <w:t>культурно-досуговой</w:t>
      </w:r>
      <w:r w:rsidRPr="009359FE">
        <w:rPr>
          <w:rFonts w:ascii="Times New Roman" w:hAnsi="Times New Roman" w:cs="Times New Roman"/>
          <w:spacing w:val="54"/>
          <w:sz w:val="24"/>
          <w:szCs w:val="24"/>
        </w:rPr>
        <w:t xml:space="preserve"> </w:t>
      </w:r>
      <w:r w:rsidRPr="009359FE">
        <w:rPr>
          <w:rFonts w:ascii="Times New Roman" w:hAnsi="Times New Roman" w:cs="Times New Roman"/>
          <w:sz w:val="24"/>
          <w:szCs w:val="24"/>
        </w:rPr>
        <w:t>деятельности</w:t>
      </w:r>
      <w:r w:rsidRPr="009359FE">
        <w:rPr>
          <w:rFonts w:ascii="Times New Roman" w:hAnsi="Times New Roman" w:cs="Times New Roman"/>
          <w:spacing w:val="56"/>
          <w:sz w:val="24"/>
          <w:szCs w:val="24"/>
        </w:rPr>
        <w:t xml:space="preserve"> </w:t>
      </w:r>
      <w:r w:rsidRPr="009359FE">
        <w:rPr>
          <w:rFonts w:ascii="Times New Roman" w:hAnsi="Times New Roman" w:cs="Times New Roman"/>
          <w:sz w:val="24"/>
          <w:szCs w:val="24"/>
        </w:rPr>
        <w:t>детей</w:t>
      </w:r>
      <w:r w:rsidRPr="009359FE">
        <w:rPr>
          <w:rFonts w:ascii="Times New Roman" w:hAnsi="Times New Roman" w:cs="Times New Roman"/>
          <w:spacing w:val="55"/>
          <w:sz w:val="24"/>
          <w:szCs w:val="24"/>
        </w:rPr>
        <w:t xml:space="preserve"> </w:t>
      </w:r>
      <w:r w:rsidRPr="009359FE">
        <w:rPr>
          <w:rFonts w:ascii="Times New Roman" w:hAnsi="Times New Roman" w:cs="Times New Roman"/>
          <w:sz w:val="24"/>
          <w:szCs w:val="24"/>
        </w:rPr>
        <w:t>по</w:t>
      </w:r>
      <w:r w:rsidRPr="009359FE">
        <w:rPr>
          <w:rFonts w:ascii="Times New Roman" w:hAnsi="Times New Roman" w:cs="Times New Roman"/>
          <w:spacing w:val="54"/>
          <w:sz w:val="24"/>
          <w:szCs w:val="24"/>
        </w:rPr>
        <w:t xml:space="preserve"> </w:t>
      </w:r>
      <w:r w:rsidRPr="009359FE">
        <w:rPr>
          <w:rFonts w:ascii="Times New Roman" w:hAnsi="Times New Roman" w:cs="Times New Roman"/>
          <w:sz w:val="24"/>
          <w:szCs w:val="24"/>
        </w:rPr>
        <w:t>интересам,</w:t>
      </w:r>
      <w:r w:rsidRPr="009359FE">
        <w:rPr>
          <w:rFonts w:ascii="Times New Roman" w:hAnsi="Times New Roman" w:cs="Times New Roman"/>
          <w:spacing w:val="-57"/>
          <w:sz w:val="24"/>
          <w:szCs w:val="24"/>
        </w:rPr>
        <w:t xml:space="preserve"> </w:t>
      </w:r>
      <w:r w:rsidRPr="009359FE">
        <w:rPr>
          <w:rFonts w:ascii="Times New Roman" w:hAnsi="Times New Roman" w:cs="Times New Roman"/>
          <w:sz w:val="24"/>
          <w:szCs w:val="24"/>
        </w:rPr>
        <w:t>обеспечивая</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эмоциональное</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благополучие</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и отдых;</w:t>
      </w:r>
    </w:p>
    <w:p w14:paraId="08543E58" w14:textId="77777777" w:rsidR="004D0D05" w:rsidRPr="009359FE" w:rsidRDefault="004D0D05" w:rsidP="004D0D05">
      <w:pPr>
        <w:pStyle w:val="a4"/>
        <w:spacing w:line="278" w:lineRule="auto"/>
        <w:ind w:left="921" w:right="3674" w:firstLine="0"/>
        <w:jc w:val="left"/>
      </w:pPr>
      <w:r w:rsidRPr="009359FE">
        <w:t>учить организовывать свободное время с интересом;</w:t>
      </w:r>
      <w:r w:rsidRPr="009359FE">
        <w:rPr>
          <w:spacing w:val="1"/>
        </w:rPr>
        <w:t xml:space="preserve"> </w:t>
      </w:r>
      <w:r w:rsidRPr="009359FE">
        <w:t>создавать</w:t>
      </w:r>
      <w:r w:rsidRPr="009359FE">
        <w:rPr>
          <w:spacing w:val="1"/>
        </w:rPr>
        <w:t xml:space="preserve"> </w:t>
      </w:r>
      <w:r w:rsidRPr="009359FE">
        <w:t>условия</w:t>
      </w:r>
      <w:r w:rsidRPr="009359FE">
        <w:rPr>
          <w:spacing w:val="-2"/>
        </w:rPr>
        <w:t xml:space="preserve"> </w:t>
      </w:r>
      <w:r w:rsidRPr="009359FE">
        <w:t>для</w:t>
      </w:r>
      <w:r w:rsidRPr="009359FE">
        <w:rPr>
          <w:spacing w:val="-2"/>
        </w:rPr>
        <w:t xml:space="preserve"> </w:t>
      </w:r>
      <w:r w:rsidRPr="009359FE">
        <w:t>активного</w:t>
      </w:r>
      <w:r w:rsidRPr="009359FE">
        <w:rPr>
          <w:spacing w:val="-5"/>
        </w:rPr>
        <w:t xml:space="preserve"> </w:t>
      </w:r>
      <w:r w:rsidRPr="009359FE">
        <w:t>и</w:t>
      </w:r>
      <w:r w:rsidRPr="009359FE">
        <w:rPr>
          <w:spacing w:val="-2"/>
        </w:rPr>
        <w:t xml:space="preserve"> </w:t>
      </w:r>
      <w:r w:rsidRPr="009359FE">
        <w:t>пассивного</w:t>
      </w:r>
      <w:r w:rsidRPr="009359FE">
        <w:rPr>
          <w:spacing w:val="-5"/>
        </w:rPr>
        <w:t xml:space="preserve"> </w:t>
      </w:r>
      <w:r w:rsidRPr="009359FE">
        <w:t>отдыха;</w:t>
      </w:r>
    </w:p>
    <w:p w14:paraId="22E86361" w14:textId="77777777" w:rsidR="004D0D05" w:rsidRPr="009359FE" w:rsidRDefault="004D0D05" w:rsidP="004D0D05">
      <w:pPr>
        <w:pStyle w:val="a4"/>
        <w:spacing w:line="276" w:lineRule="auto"/>
        <w:ind w:left="921" w:firstLine="60"/>
        <w:jc w:val="left"/>
      </w:pPr>
      <w:r w:rsidRPr="009359FE">
        <w:t>создавать атмосферу эмоционального благополучия в культурно-досуговой деятельности;</w:t>
      </w:r>
      <w:r w:rsidRPr="009359FE">
        <w:rPr>
          <w:spacing w:val="1"/>
        </w:rPr>
        <w:t xml:space="preserve"> </w:t>
      </w:r>
      <w:r w:rsidRPr="009359FE">
        <w:t>развивать</w:t>
      </w:r>
      <w:r w:rsidRPr="009359FE">
        <w:rPr>
          <w:spacing w:val="59"/>
        </w:rPr>
        <w:t xml:space="preserve"> </w:t>
      </w:r>
      <w:r w:rsidRPr="009359FE">
        <w:t>интерес</w:t>
      </w:r>
      <w:r w:rsidRPr="009359FE">
        <w:rPr>
          <w:spacing w:val="57"/>
        </w:rPr>
        <w:t xml:space="preserve"> </w:t>
      </w:r>
      <w:r w:rsidRPr="009359FE">
        <w:t>к</w:t>
      </w:r>
      <w:r w:rsidRPr="009359FE">
        <w:rPr>
          <w:spacing w:val="59"/>
        </w:rPr>
        <w:t xml:space="preserve"> </w:t>
      </w:r>
      <w:r w:rsidRPr="009359FE">
        <w:t>просмотру</w:t>
      </w:r>
      <w:r w:rsidRPr="009359FE">
        <w:rPr>
          <w:spacing w:val="53"/>
        </w:rPr>
        <w:t xml:space="preserve"> </w:t>
      </w:r>
      <w:r w:rsidRPr="009359FE">
        <w:t>кукольных</w:t>
      </w:r>
      <w:r w:rsidRPr="009359FE">
        <w:rPr>
          <w:spacing w:val="59"/>
        </w:rPr>
        <w:t xml:space="preserve"> </w:t>
      </w:r>
      <w:r w:rsidRPr="009359FE">
        <w:t>спектаклей,</w:t>
      </w:r>
      <w:r w:rsidRPr="009359FE">
        <w:rPr>
          <w:spacing w:val="56"/>
        </w:rPr>
        <w:t xml:space="preserve"> </w:t>
      </w:r>
      <w:r w:rsidRPr="009359FE">
        <w:t>прослушиванию</w:t>
      </w:r>
      <w:r w:rsidRPr="009359FE">
        <w:rPr>
          <w:spacing w:val="58"/>
        </w:rPr>
        <w:t xml:space="preserve"> </w:t>
      </w:r>
      <w:r w:rsidRPr="009359FE">
        <w:t>музыкальных</w:t>
      </w:r>
      <w:r w:rsidRPr="009359FE">
        <w:rPr>
          <w:spacing w:val="58"/>
        </w:rPr>
        <w:t xml:space="preserve"> </w:t>
      </w:r>
      <w:r w:rsidRPr="009359FE">
        <w:t>и</w:t>
      </w:r>
    </w:p>
    <w:p w14:paraId="48393690" w14:textId="77777777" w:rsidR="004D0D05" w:rsidRPr="009359FE" w:rsidRDefault="004D0D05" w:rsidP="004D0D05">
      <w:pPr>
        <w:pStyle w:val="a4"/>
        <w:spacing w:line="275" w:lineRule="exact"/>
        <w:ind w:firstLine="0"/>
        <w:jc w:val="left"/>
      </w:pPr>
      <w:r w:rsidRPr="009359FE">
        <w:t>литературных</w:t>
      </w:r>
      <w:r w:rsidRPr="009359FE">
        <w:rPr>
          <w:spacing w:val="-6"/>
        </w:rPr>
        <w:t xml:space="preserve"> </w:t>
      </w:r>
      <w:r w:rsidRPr="009359FE">
        <w:t>произведений.</w:t>
      </w:r>
    </w:p>
    <w:p w14:paraId="55EF003D" w14:textId="77777777" w:rsidR="004D0D05" w:rsidRPr="009359FE" w:rsidRDefault="004D0D05" w:rsidP="004D0D05">
      <w:pPr>
        <w:pStyle w:val="a4"/>
        <w:spacing w:before="38"/>
        <w:ind w:left="981" w:firstLine="0"/>
      </w:pPr>
      <w:r w:rsidRPr="009359FE">
        <w:t>Формировать</w:t>
      </w:r>
      <w:r w:rsidRPr="009359FE">
        <w:rPr>
          <w:spacing w:val="-2"/>
        </w:rPr>
        <w:t xml:space="preserve"> </w:t>
      </w:r>
      <w:r w:rsidRPr="009359FE">
        <w:t>желание</w:t>
      </w:r>
      <w:r w:rsidRPr="009359FE">
        <w:rPr>
          <w:spacing w:val="-4"/>
        </w:rPr>
        <w:t xml:space="preserve"> </w:t>
      </w:r>
      <w:r w:rsidRPr="009359FE">
        <w:t>участвовать</w:t>
      </w:r>
      <w:r w:rsidRPr="009359FE">
        <w:rPr>
          <w:spacing w:val="-1"/>
        </w:rPr>
        <w:t xml:space="preserve"> </w:t>
      </w:r>
      <w:r w:rsidRPr="009359FE">
        <w:t>в</w:t>
      </w:r>
      <w:r w:rsidRPr="009359FE">
        <w:rPr>
          <w:spacing w:val="-4"/>
        </w:rPr>
        <w:t xml:space="preserve"> </w:t>
      </w:r>
      <w:r w:rsidRPr="009359FE">
        <w:t>праздниках и</w:t>
      </w:r>
      <w:r w:rsidRPr="009359FE">
        <w:rPr>
          <w:spacing w:val="-3"/>
        </w:rPr>
        <w:t xml:space="preserve"> </w:t>
      </w:r>
      <w:r w:rsidRPr="009359FE">
        <w:t>развлечениях;</w:t>
      </w:r>
    </w:p>
    <w:p w14:paraId="4CE8FA67" w14:textId="77777777" w:rsidR="004D0D05" w:rsidRPr="009359FE" w:rsidRDefault="004D0D05" w:rsidP="004D0D05">
      <w:pPr>
        <w:pStyle w:val="a4"/>
        <w:spacing w:before="41" w:line="276" w:lineRule="auto"/>
        <w:ind w:right="253" w:firstLine="768"/>
      </w:pPr>
      <w:r w:rsidRPr="009359FE">
        <w:t>формировать</w:t>
      </w:r>
      <w:r w:rsidRPr="009359FE">
        <w:rPr>
          <w:spacing w:val="1"/>
        </w:rPr>
        <w:t xml:space="preserve"> </w:t>
      </w:r>
      <w:r w:rsidRPr="009359FE">
        <w:t>основы</w:t>
      </w:r>
      <w:r w:rsidRPr="009359FE">
        <w:rPr>
          <w:spacing w:val="1"/>
        </w:rPr>
        <w:t xml:space="preserve"> </w:t>
      </w:r>
      <w:r w:rsidRPr="009359FE">
        <w:t>праздничной</w:t>
      </w:r>
      <w:r w:rsidRPr="009359FE">
        <w:rPr>
          <w:spacing w:val="1"/>
        </w:rPr>
        <w:t xml:space="preserve"> </w:t>
      </w:r>
      <w:r w:rsidRPr="009359FE">
        <w:t>культуры</w:t>
      </w:r>
      <w:r w:rsidRPr="009359FE">
        <w:rPr>
          <w:spacing w:val="1"/>
        </w:rPr>
        <w:t xml:space="preserve"> </w:t>
      </w:r>
      <w:r w:rsidRPr="009359FE">
        <w:t>и</w:t>
      </w:r>
      <w:r w:rsidRPr="009359FE">
        <w:rPr>
          <w:spacing w:val="1"/>
        </w:rPr>
        <w:t xml:space="preserve"> </w:t>
      </w:r>
      <w:r w:rsidRPr="009359FE">
        <w:t>навыки</w:t>
      </w:r>
      <w:r w:rsidRPr="009359FE">
        <w:rPr>
          <w:spacing w:val="1"/>
        </w:rPr>
        <w:t xml:space="preserve"> </w:t>
      </w:r>
      <w:r w:rsidRPr="009359FE">
        <w:t>общения</w:t>
      </w:r>
      <w:r w:rsidRPr="009359FE">
        <w:rPr>
          <w:spacing w:val="1"/>
        </w:rPr>
        <w:t xml:space="preserve"> </w:t>
      </w:r>
      <w:r w:rsidRPr="009359FE">
        <w:t>в</w:t>
      </w:r>
      <w:r w:rsidRPr="009359FE">
        <w:rPr>
          <w:spacing w:val="1"/>
        </w:rPr>
        <w:t xml:space="preserve"> </w:t>
      </w:r>
      <w:r w:rsidRPr="009359FE">
        <w:t>ходе</w:t>
      </w:r>
      <w:r w:rsidRPr="009359FE">
        <w:rPr>
          <w:spacing w:val="1"/>
        </w:rPr>
        <w:t xml:space="preserve"> </w:t>
      </w:r>
      <w:r w:rsidRPr="009359FE">
        <w:t>праздника</w:t>
      </w:r>
      <w:r w:rsidRPr="009359FE">
        <w:rPr>
          <w:spacing w:val="1"/>
        </w:rPr>
        <w:t xml:space="preserve"> </w:t>
      </w:r>
      <w:r w:rsidRPr="009359FE">
        <w:t>и</w:t>
      </w:r>
      <w:r w:rsidRPr="009359FE">
        <w:rPr>
          <w:spacing w:val="1"/>
        </w:rPr>
        <w:t xml:space="preserve"> </w:t>
      </w:r>
      <w:r w:rsidRPr="009359FE">
        <w:t>развлечения.</w:t>
      </w:r>
    </w:p>
    <w:p w14:paraId="20DB1DE2" w14:textId="77777777" w:rsidR="004D0D05" w:rsidRPr="004D0D05" w:rsidRDefault="004D0D05" w:rsidP="004D0D05">
      <w:pPr>
        <w:pStyle w:val="2"/>
        <w:spacing w:before="3"/>
        <w:rPr>
          <w:rFonts w:ascii="Times New Roman" w:hAnsi="Times New Roman" w:cs="Times New Roman"/>
          <w:b/>
          <w:i/>
          <w:color w:val="auto"/>
          <w:sz w:val="24"/>
          <w:szCs w:val="24"/>
        </w:rPr>
      </w:pPr>
      <w:r w:rsidRPr="004D0D05">
        <w:rPr>
          <w:rFonts w:ascii="Times New Roman" w:hAnsi="Times New Roman" w:cs="Times New Roman"/>
          <w:b/>
          <w:i/>
          <w:color w:val="auto"/>
          <w:sz w:val="24"/>
          <w:szCs w:val="24"/>
        </w:rPr>
        <w:t>Содержание</w:t>
      </w:r>
      <w:r w:rsidRPr="004D0D05">
        <w:rPr>
          <w:rFonts w:ascii="Times New Roman" w:hAnsi="Times New Roman" w:cs="Times New Roman"/>
          <w:b/>
          <w:i/>
          <w:color w:val="auto"/>
          <w:spacing w:val="-6"/>
          <w:sz w:val="24"/>
          <w:szCs w:val="24"/>
        </w:rPr>
        <w:t xml:space="preserve"> </w:t>
      </w:r>
      <w:r w:rsidRPr="004D0D05">
        <w:rPr>
          <w:rFonts w:ascii="Times New Roman" w:hAnsi="Times New Roman" w:cs="Times New Roman"/>
          <w:b/>
          <w:i/>
          <w:color w:val="auto"/>
          <w:sz w:val="24"/>
          <w:szCs w:val="24"/>
        </w:rPr>
        <w:t>образовательной</w:t>
      </w:r>
      <w:r w:rsidRPr="004D0D05">
        <w:rPr>
          <w:rFonts w:ascii="Times New Roman" w:hAnsi="Times New Roman" w:cs="Times New Roman"/>
          <w:b/>
          <w:i/>
          <w:color w:val="auto"/>
          <w:spacing w:val="-4"/>
          <w:sz w:val="24"/>
          <w:szCs w:val="24"/>
        </w:rPr>
        <w:t xml:space="preserve"> </w:t>
      </w:r>
      <w:r w:rsidRPr="004D0D05">
        <w:rPr>
          <w:rFonts w:ascii="Times New Roman" w:hAnsi="Times New Roman" w:cs="Times New Roman"/>
          <w:b/>
          <w:i/>
          <w:color w:val="auto"/>
          <w:sz w:val="24"/>
          <w:szCs w:val="24"/>
        </w:rPr>
        <w:t>деятельности</w:t>
      </w:r>
    </w:p>
    <w:p w14:paraId="11162020" w14:textId="77777777" w:rsidR="004D0D05" w:rsidRPr="009359FE" w:rsidRDefault="004D0D05" w:rsidP="004D0D05">
      <w:pPr>
        <w:spacing w:before="39"/>
        <w:ind w:left="921"/>
        <w:jc w:val="both"/>
        <w:rPr>
          <w:rFonts w:ascii="Times New Roman" w:hAnsi="Times New Roman" w:cs="Times New Roman"/>
          <w:i/>
          <w:sz w:val="24"/>
          <w:szCs w:val="24"/>
        </w:rPr>
      </w:pPr>
      <w:r w:rsidRPr="009359FE">
        <w:rPr>
          <w:rFonts w:ascii="Times New Roman" w:hAnsi="Times New Roman" w:cs="Times New Roman"/>
          <w:i/>
          <w:sz w:val="24"/>
          <w:szCs w:val="24"/>
        </w:rPr>
        <w:t>Приобщение</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к</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искусству.</w:t>
      </w:r>
    </w:p>
    <w:p w14:paraId="18DB27DF" w14:textId="77777777" w:rsidR="004D0D05" w:rsidRPr="009359FE" w:rsidRDefault="004D0D05" w:rsidP="004D0D05">
      <w:pPr>
        <w:pStyle w:val="a4"/>
        <w:spacing w:before="41" w:line="276" w:lineRule="auto"/>
        <w:ind w:right="242"/>
        <w:jc w:val="left"/>
      </w:pPr>
      <w:r w:rsidRPr="009359FE">
        <w:t>Педагог</w:t>
      </w:r>
      <w:r w:rsidRPr="009359FE">
        <w:rPr>
          <w:spacing w:val="1"/>
        </w:rPr>
        <w:t xml:space="preserve"> </w:t>
      </w:r>
      <w:r w:rsidRPr="009359FE">
        <w:t>подводит</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восприятию</w:t>
      </w:r>
      <w:r w:rsidRPr="009359FE">
        <w:rPr>
          <w:spacing w:val="1"/>
        </w:rPr>
        <w:t xml:space="preserve"> </w:t>
      </w:r>
      <w:r w:rsidRPr="009359FE">
        <w:t>произведений</w:t>
      </w:r>
      <w:r w:rsidRPr="009359FE">
        <w:rPr>
          <w:spacing w:val="1"/>
        </w:rPr>
        <w:t xml:space="preserve"> </w:t>
      </w:r>
      <w:r w:rsidRPr="009359FE">
        <w:t>искусства,</w:t>
      </w:r>
      <w:r w:rsidRPr="009359FE">
        <w:rPr>
          <w:spacing w:val="61"/>
        </w:rPr>
        <w:t xml:space="preserve"> </w:t>
      </w:r>
      <w:r w:rsidRPr="009359FE">
        <w:t>содействует</w:t>
      </w:r>
      <w:r w:rsidRPr="009359FE">
        <w:rPr>
          <w:spacing w:val="1"/>
        </w:rPr>
        <w:t xml:space="preserve"> </w:t>
      </w:r>
      <w:r w:rsidRPr="009359FE">
        <w:t>возникновению</w:t>
      </w:r>
      <w:r w:rsidRPr="009359FE">
        <w:rPr>
          <w:spacing w:val="14"/>
        </w:rPr>
        <w:t xml:space="preserve"> </w:t>
      </w:r>
      <w:r w:rsidRPr="009359FE">
        <w:t>эмоционального</w:t>
      </w:r>
      <w:r w:rsidRPr="009359FE">
        <w:rPr>
          <w:spacing w:val="14"/>
        </w:rPr>
        <w:t xml:space="preserve"> </w:t>
      </w:r>
      <w:r w:rsidRPr="009359FE">
        <w:t>отклика</w:t>
      </w:r>
      <w:r w:rsidRPr="009359FE">
        <w:rPr>
          <w:spacing w:val="14"/>
        </w:rPr>
        <w:t xml:space="preserve"> </w:t>
      </w:r>
      <w:r w:rsidRPr="009359FE">
        <w:t>на</w:t>
      </w:r>
      <w:r w:rsidRPr="009359FE">
        <w:rPr>
          <w:spacing w:val="13"/>
        </w:rPr>
        <w:t xml:space="preserve"> </w:t>
      </w:r>
      <w:r w:rsidRPr="009359FE">
        <w:t>музыкальные</w:t>
      </w:r>
      <w:r w:rsidRPr="009359FE">
        <w:rPr>
          <w:spacing w:val="13"/>
        </w:rPr>
        <w:t xml:space="preserve"> </w:t>
      </w:r>
      <w:r w:rsidRPr="009359FE">
        <w:t>произведения,</w:t>
      </w:r>
      <w:r w:rsidRPr="009359FE">
        <w:rPr>
          <w:spacing w:val="12"/>
        </w:rPr>
        <w:t xml:space="preserve"> </w:t>
      </w:r>
      <w:r w:rsidRPr="009359FE">
        <w:t>произведения</w:t>
      </w:r>
      <w:r w:rsidRPr="009359FE">
        <w:rPr>
          <w:spacing w:val="13"/>
        </w:rPr>
        <w:t xml:space="preserve"> </w:t>
      </w:r>
      <w:r w:rsidRPr="009359FE">
        <w:t>народного</w:t>
      </w:r>
      <w:r w:rsidRPr="009359FE">
        <w:rPr>
          <w:spacing w:val="-57"/>
        </w:rPr>
        <w:t xml:space="preserve"> </w:t>
      </w:r>
      <w:r w:rsidRPr="009359FE">
        <w:t>и профессионального изобразительного искусства. Знакомит детей с элементарными средствами</w:t>
      </w:r>
      <w:r w:rsidRPr="009359FE">
        <w:rPr>
          <w:spacing w:val="1"/>
        </w:rPr>
        <w:t xml:space="preserve"> </w:t>
      </w:r>
      <w:r w:rsidRPr="009359FE">
        <w:t>выразительности</w:t>
      </w:r>
      <w:r w:rsidRPr="009359FE">
        <w:rPr>
          <w:spacing w:val="1"/>
        </w:rPr>
        <w:t xml:space="preserve"> </w:t>
      </w:r>
      <w:r w:rsidRPr="009359FE">
        <w:t>в</w:t>
      </w:r>
      <w:r w:rsidRPr="009359FE">
        <w:rPr>
          <w:spacing w:val="1"/>
        </w:rPr>
        <w:t xml:space="preserve"> </w:t>
      </w:r>
      <w:r w:rsidRPr="009359FE">
        <w:t>разных</w:t>
      </w:r>
      <w:r w:rsidRPr="009359FE">
        <w:rPr>
          <w:spacing w:val="1"/>
        </w:rPr>
        <w:t xml:space="preserve"> </w:t>
      </w:r>
      <w:r w:rsidRPr="009359FE">
        <w:t>видах</w:t>
      </w:r>
      <w:r w:rsidRPr="009359FE">
        <w:rPr>
          <w:spacing w:val="1"/>
        </w:rPr>
        <w:t xml:space="preserve"> </w:t>
      </w:r>
      <w:r w:rsidRPr="009359FE">
        <w:t>искусства</w:t>
      </w:r>
      <w:r w:rsidRPr="009359FE">
        <w:rPr>
          <w:spacing w:val="1"/>
        </w:rPr>
        <w:t xml:space="preserve"> </w:t>
      </w:r>
      <w:r w:rsidRPr="009359FE">
        <w:t>(цвет,</w:t>
      </w:r>
      <w:r w:rsidRPr="009359FE">
        <w:rPr>
          <w:spacing w:val="1"/>
        </w:rPr>
        <w:t xml:space="preserve"> </w:t>
      </w:r>
      <w:r w:rsidRPr="009359FE">
        <w:t>звук,</w:t>
      </w:r>
      <w:r w:rsidRPr="009359FE">
        <w:rPr>
          <w:spacing w:val="1"/>
        </w:rPr>
        <w:t xml:space="preserve"> </w:t>
      </w:r>
      <w:r w:rsidRPr="009359FE">
        <w:t>форма,</w:t>
      </w:r>
      <w:r w:rsidRPr="009359FE">
        <w:rPr>
          <w:spacing w:val="1"/>
        </w:rPr>
        <w:t xml:space="preserve"> </w:t>
      </w:r>
      <w:r w:rsidRPr="009359FE">
        <w:t>движение,</w:t>
      </w:r>
      <w:r w:rsidRPr="009359FE">
        <w:rPr>
          <w:spacing w:val="1"/>
        </w:rPr>
        <w:t xml:space="preserve"> </w:t>
      </w:r>
      <w:r w:rsidRPr="009359FE">
        <w:t>жесты,</w:t>
      </w:r>
      <w:r w:rsidRPr="009359FE">
        <w:rPr>
          <w:spacing w:val="1"/>
        </w:rPr>
        <w:t xml:space="preserve"> </w:t>
      </w:r>
      <w:r w:rsidRPr="009359FE">
        <w:t>интонация),</w:t>
      </w:r>
      <w:r w:rsidRPr="009359FE">
        <w:rPr>
          <w:spacing w:val="-57"/>
        </w:rPr>
        <w:t xml:space="preserve"> </w:t>
      </w:r>
      <w:r w:rsidRPr="009359FE">
        <w:t>подводит к различению видов искусства через художественный образ. Педагог формирует у детей</w:t>
      </w:r>
      <w:r w:rsidRPr="009359FE">
        <w:rPr>
          <w:spacing w:val="1"/>
        </w:rPr>
        <w:t xml:space="preserve"> </w:t>
      </w:r>
      <w:r w:rsidRPr="009359FE">
        <w:t>умение сосредотачивать внимание на эстетическую сторону предметно-пространственной среды,</w:t>
      </w:r>
      <w:r w:rsidRPr="009359FE">
        <w:rPr>
          <w:spacing w:val="1"/>
        </w:rPr>
        <w:t xml:space="preserve"> </w:t>
      </w:r>
      <w:r w:rsidRPr="009359FE">
        <w:t>природных явлений.</w:t>
      </w:r>
    </w:p>
    <w:p w14:paraId="2A954AFD" w14:textId="77777777" w:rsidR="004D0D05" w:rsidRPr="009359FE" w:rsidRDefault="004D0D05" w:rsidP="004D0D05">
      <w:pPr>
        <w:pStyle w:val="a4"/>
        <w:spacing w:before="1" w:line="276" w:lineRule="auto"/>
        <w:ind w:right="246"/>
        <w:jc w:val="left"/>
      </w:pPr>
      <w:r w:rsidRPr="009359FE">
        <w:t>Педагог формирует у детей патриотическое отношение и чувства сопричастности к природе</w:t>
      </w:r>
      <w:r w:rsidRPr="009359FE">
        <w:rPr>
          <w:spacing w:val="-57"/>
        </w:rPr>
        <w:t xml:space="preserve"> </w:t>
      </w:r>
      <w:r w:rsidRPr="009359FE">
        <w:t>родного края,</w:t>
      </w:r>
      <w:r w:rsidRPr="009359FE">
        <w:rPr>
          <w:spacing w:val="1"/>
        </w:rPr>
        <w:t xml:space="preserve"> </w:t>
      </w:r>
      <w:r w:rsidRPr="009359FE">
        <w:t>к семье в процессе музыкальной, изобразительной, театрализованной деятельности.</w:t>
      </w:r>
      <w:r w:rsidRPr="009359FE">
        <w:rPr>
          <w:spacing w:val="1"/>
        </w:rPr>
        <w:t xml:space="preserve"> </w:t>
      </w:r>
      <w:r w:rsidRPr="009359FE">
        <w:t>Педагог,</w:t>
      </w:r>
      <w:r w:rsidRPr="009359FE">
        <w:rPr>
          <w:spacing w:val="61"/>
        </w:rPr>
        <w:t xml:space="preserve"> </w:t>
      </w:r>
      <w:r w:rsidRPr="009359FE">
        <w:t>в</w:t>
      </w:r>
      <w:r w:rsidRPr="009359FE">
        <w:rPr>
          <w:spacing w:val="61"/>
        </w:rPr>
        <w:t xml:space="preserve"> </w:t>
      </w:r>
      <w:r w:rsidRPr="009359FE">
        <w:t>процессе</w:t>
      </w:r>
      <w:r w:rsidRPr="009359FE">
        <w:rPr>
          <w:spacing w:val="61"/>
        </w:rPr>
        <w:t xml:space="preserve"> </w:t>
      </w:r>
      <w:r w:rsidRPr="009359FE">
        <w:t>ознакомления</w:t>
      </w:r>
      <w:r w:rsidRPr="009359FE">
        <w:rPr>
          <w:spacing w:val="61"/>
        </w:rPr>
        <w:t xml:space="preserve"> </w:t>
      </w:r>
      <w:r w:rsidRPr="009359FE">
        <w:t>с</w:t>
      </w:r>
      <w:r w:rsidRPr="009359FE">
        <w:rPr>
          <w:spacing w:val="61"/>
        </w:rPr>
        <w:t xml:space="preserve"> </w:t>
      </w:r>
      <w:r w:rsidRPr="009359FE">
        <w:t>народным</w:t>
      </w:r>
      <w:r w:rsidRPr="009359FE">
        <w:rPr>
          <w:spacing w:val="61"/>
        </w:rPr>
        <w:t xml:space="preserve"> </w:t>
      </w:r>
      <w:r w:rsidRPr="009359FE">
        <w:t>искусством:</w:t>
      </w:r>
      <w:r w:rsidRPr="009359FE">
        <w:rPr>
          <w:spacing w:val="61"/>
        </w:rPr>
        <w:t xml:space="preserve"> </w:t>
      </w:r>
      <w:r w:rsidRPr="009359FE">
        <w:t>глиняными</w:t>
      </w:r>
      <w:r w:rsidRPr="009359FE">
        <w:rPr>
          <w:spacing w:val="61"/>
        </w:rPr>
        <w:t xml:space="preserve"> </w:t>
      </w:r>
      <w:r w:rsidRPr="009359FE">
        <w:t>игрушками,</w:t>
      </w:r>
      <w:r w:rsidRPr="009359FE">
        <w:rPr>
          <w:spacing w:val="1"/>
        </w:rPr>
        <w:t xml:space="preserve"> </w:t>
      </w:r>
      <w:r w:rsidRPr="009359FE">
        <w:t>игрушками</w:t>
      </w:r>
      <w:r w:rsidRPr="009359FE">
        <w:rPr>
          <w:spacing w:val="51"/>
        </w:rPr>
        <w:t xml:space="preserve"> </w:t>
      </w:r>
      <w:r w:rsidRPr="009359FE">
        <w:t>из</w:t>
      </w:r>
      <w:r w:rsidRPr="009359FE">
        <w:rPr>
          <w:spacing w:val="51"/>
        </w:rPr>
        <w:t xml:space="preserve"> </w:t>
      </w:r>
      <w:r w:rsidRPr="009359FE">
        <w:t>соломы</w:t>
      </w:r>
      <w:r w:rsidRPr="009359FE">
        <w:rPr>
          <w:spacing w:val="49"/>
        </w:rPr>
        <w:t xml:space="preserve"> </w:t>
      </w:r>
      <w:r w:rsidRPr="009359FE">
        <w:t>и</w:t>
      </w:r>
      <w:r w:rsidRPr="009359FE">
        <w:rPr>
          <w:spacing w:val="51"/>
        </w:rPr>
        <w:t xml:space="preserve"> </w:t>
      </w:r>
      <w:r w:rsidRPr="009359FE">
        <w:t>дерева,</w:t>
      </w:r>
      <w:r w:rsidRPr="009359FE">
        <w:rPr>
          <w:spacing w:val="50"/>
        </w:rPr>
        <w:t xml:space="preserve"> </w:t>
      </w:r>
      <w:r w:rsidRPr="009359FE">
        <w:t>предметами</w:t>
      </w:r>
      <w:r w:rsidRPr="009359FE">
        <w:rPr>
          <w:spacing w:val="51"/>
        </w:rPr>
        <w:t xml:space="preserve"> </w:t>
      </w:r>
      <w:r w:rsidRPr="009359FE">
        <w:t>быта</w:t>
      </w:r>
      <w:r w:rsidRPr="009359FE">
        <w:rPr>
          <w:spacing w:val="55"/>
        </w:rPr>
        <w:t xml:space="preserve"> </w:t>
      </w:r>
      <w:r w:rsidRPr="009359FE">
        <w:t>и</w:t>
      </w:r>
      <w:r w:rsidRPr="009359FE">
        <w:rPr>
          <w:spacing w:val="51"/>
        </w:rPr>
        <w:t xml:space="preserve"> </w:t>
      </w:r>
      <w:r w:rsidRPr="009359FE">
        <w:t>одежды;</w:t>
      </w:r>
      <w:r w:rsidRPr="009359FE">
        <w:rPr>
          <w:spacing w:val="50"/>
        </w:rPr>
        <w:t xml:space="preserve"> </w:t>
      </w:r>
      <w:r w:rsidRPr="009359FE">
        <w:t>скульптурой</w:t>
      </w:r>
      <w:r w:rsidRPr="009359FE">
        <w:rPr>
          <w:spacing w:val="51"/>
        </w:rPr>
        <w:t xml:space="preserve"> </w:t>
      </w:r>
      <w:r w:rsidRPr="009359FE">
        <w:t>малых</w:t>
      </w:r>
      <w:r w:rsidRPr="009359FE">
        <w:rPr>
          <w:spacing w:val="52"/>
        </w:rPr>
        <w:t xml:space="preserve"> </w:t>
      </w:r>
      <w:r w:rsidRPr="009359FE">
        <w:t>форм;</w:t>
      </w:r>
      <w:r w:rsidRPr="009359FE">
        <w:rPr>
          <w:spacing w:val="-57"/>
        </w:rPr>
        <w:t xml:space="preserve"> </w:t>
      </w:r>
      <w:r w:rsidRPr="009359FE">
        <w:t>репродукциями</w:t>
      </w:r>
      <w:r w:rsidRPr="009359FE">
        <w:rPr>
          <w:spacing w:val="28"/>
        </w:rPr>
        <w:t xml:space="preserve"> </w:t>
      </w:r>
      <w:r w:rsidRPr="009359FE">
        <w:t>картин</w:t>
      </w:r>
      <w:r w:rsidRPr="009359FE">
        <w:rPr>
          <w:spacing w:val="26"/>
        </w:rPr>
        <w:t xml:space="preserve"> </w:t>
      </w:r>
      <w:r w:rsidRPr="009359FE">
        <w:t>русских</w:t>
      </w:r>
      <w:r w:rsidRPr="009359FE">
        <w:rPr>
          <w:spacing w:val="27"/>
        </w:rPr>
        <w:t xml:space="preserve"> </w:t>
      </w:r>
      <w:r w:rsidRPr="009359FE">
        <w:t>художников,</w:t>
      </w:r>
      <w:r w:rsidRPr="009359FE">
        <w:rPr>
          <w:spacing w:val="28"/>
        </w:rPr>
        <w:t xml:space="preserve"> </w:t>
      </w:r>
      <w:r w:rsidRPr="009359FE">
        <w:t>с</w:t>
      </w:r>
      <w:r w:rsidRPr="009359FE">
        <w:rPr>
          <w:spacing w:val="27"/>
        </w:rPr>
        <w:t xml:space="preserve"> </w:t>
      </w:r>
      <w:r w:rsidRPr="009359FE">
        <w:t>детскими</w:t>
      </w:r>
      <w:r w:rsidRPr="009359FE">
        <w:rPr>
          <w:spacing w:val="28"/>
        </w:rPr>
        <w:t xml:space="preserve"> </w:t>
      </w:r>
      <w:r w:rsidRPr="009359FE">
        <w:t>книгами</w:t>
      </w:r>
      <w:r w:rsidRPr="009359FE">
        <w:rPr>
          <w:spacing w:val="28"/>
        </w:rPr>
        <w:t xml:space="preserve"> </w:t>
      </w:r>
      <w:r w:rsidRPr="009359FE">
        <w:t>(иллюстрации</w:t>
      </w:r>
      <w:r w:rsidRPr="009359FE">
        <w:rPr>
          <w:spacing w:val="27"/>
        </w:rPr>
        <w:t xml:space="preserve"> </w:t>
      </w:r>
      <w:r w:rsidRPr="009359FE">
        <w:t>художников</w:t>
      </w:r>
      <w:r w:rsidRPr="009359FE">
        <w:rPr>
          <w:spacing w:val="27"/>
        </w:rPr>
        <w:t xml:space="preserve"> </w:t>
      </w:r>
      <w:r w:rsidRPr="009359FE">
        <w:t>Ю.</w:t>
      </w:r>
      <w:r w:rsidRPr="009359FE">
        <w:rPr>
          <w:spacing w:val="-57"/>
        </w:rPr>
        <w:t xml:space="preserve"> </w:t>
      </w:r>
      <w:r w:rsidRPr="009359FE">
        <w:t>Васнецова,</w:t>
      </w:r>
      <w:r w:rsidRPr="009359FE">
        <w:rPr>
          <w:spacing w:val="20"/>
        </w:rPr>
        <w:t xml:space="preserve"> </w:t>
      </w:r>
      <w:r w:rsidRPr="009359FE">
        <w:t>В.</w:t>
      </w:r>
      <w:r w:rsidRPr="009359FE">
        <w:rPr>
          <w:spacing w:val="22"/>
        </w:rPr>
        <w:t xml:space="preserve"> </w:t>
      </w:r>
      <w:r w:rsidRPr="009359FE">
        <w:t>Сутеева,</w:t>
      </w:r>
      <w:r w:rsidRPr="009359FE">
        <w:rPr>
          <w:spacing w:val="20"/>
        </w:rPr>
        <w:t xml:space="preserve"> </w:t>
      </w:r>
      <w:r w:rsidRPr="009359FE">
        <w:t>Е.</w:t>
      </w:r>
      <w:r w:rsidRPr="009359FE">
        <w:rPr>
          <w:spacing w:val="20"/>
        </w:rPr>
        <w:t xml:space="preserve"> </w:t>
      </w:r>
      <w:r w:rsidRPr="009359FE">
        <w:t>Чарушина),</w:t>
      </w:r>
      <w:r w:rsidRPr="009359FE">
        <w:rPr>
          <w:spacing w:val="22"/>
        </w:rPr>
        <w:t xml:space="preserve"> </w:t>
      </w:r>
      <w:r w:rsidRPr="009359FE">
        <w:t>с</w:t>
      </w:r>
      <w:r w:rsidRPr="009359FE">
        <w:rPr>
          <w:spacing w:val="19"/>
        </w:rPr>
        <w:t xml:space="preserve"> </w:t>
      </w:r>
      <w:r w:rsidRPr="009359FE">
        <w:t>близкими</w:t>
      </w:r>
      <w:r w:rsidRPr="009359FE">
        <w:rPr>
          <w:spacing w:val="21"/>
        </w:rPr>
        <w:t xml:space="preserve"> </w:t>
      </w:r>
      <w:r w:rsidRPr="009359FE">
        <w:t>детскому</w:t>
      </w:r>
      <w:r w:rsidRPr="009359FE">
        <w:rPr>
          <w:spacing w:val="15"/>
        </w:rPr>
        <w:t xml:space="preserve"> </w:t>
      </w:r>
      <w:r w:rsidRPr="009359FE">
        <w:t>опыту</w:t>
      </w:r>
      <w:r w:rsidRPr="009359FE">
        <w:rPr>
          <w:spacing w:val="15"/>
        </w:rPr>
        <w:t xml:space="preserve"> </w:t>
      </w:r>
      <w:r w:rsidRPr="009359FE">
        <w:t>живописными</w:t>
      </w:r>
      <w:r w:rsidRPr="009359FE">
        <w:rPr>
          <w:spacing w:val="21"/>
        </w:rPr>
        <w:t xml:space="preserve"> </w:t>
      </w:r>
      <w:r w:rsidRPr="009359FE">
        <w:t>образами,</w:t>
      </w:r>
      <w:r w:rsidRPr="009359FE">
        <w:rPr>
          <w:spacing w:val="-57"/>
        </w:rPr>
        <w:t xml:space="preserve"> </w:t>
      </w:r>
      <w:r w:rsidRPr="009359FE">
        <w:t>формирует</w:t>
      </w:r>
      <w:r w:rsidRPr="009359FE">
        <w:rPr>
          <w:spacing w:val="52"/>
        </w:rPr>
        <w:t xml:space="preserve"> </w:t>
      </w:r>
      <w:r w:rsidRPr="009359FE">
        <w:t>у</w:t>
      </w:r>
      <w:r w:rsidRPr="009359FE">
        <w:rPr>
          <w:spacing w:val="40"/>
        </w:rPr>
        <w:t xml:space="preserve"> </w:t>
      </w:r>
      <w:r w:rsidRPr="009359FE">
        <w:t>ребенка</w:t>
      </w:r>
      <w:r w:rsidRPr="009359FE">
        <w:rPr>
          <w:spacing w:val="48"/>
        </w:rPr>
        <w:t xml:space="preserve"> </w:t>
      </w:r>
      <w:r w:rsidRPr="009359FE">
        <w:t>эстетическое</w:t>
      </w:r>
      <w:r w:rsidRPr="009359FE">
        <w:rPr>
          <w:spacing w:val="46"/>
        </w:rPr>
        <w:t xml:space="preserve"> </w:t>
      </w:r>
      <w:r w:rsidRPr="009359FE">
        <w:t>и</w:t>
      </w:r>
      <w:r w:rsidRPr="009359FE">
        <w:rPr>
          <w:spacing w:val="48"/>
        </w:rPr>
        <w:t xml:space="preserve"> </w:t>
      </w:r>
      <w:r w:rsidRPr="009359FE">
        <w:t>эмоционально-нравственное</w:t>
      </w:r>
      <w:r w:rsidRPr="009359FE">
        <w:rPr>
          <w:spacing w:val="46"/>
        </w:rPr>
        <w:t xml:space="preserve"> </w:t>
      </w:r>
      <w:r w:rsidRPr="009359FE">
        <w:t>отношение</w:t>
      </w:r>
      <w:r w:rsidRPr="009359FE">
        <w:rPr>
          <w:spacing w:val="46"/>
        </w:rPr>
        <w:t xml:space="preserve"> </w:t>
      </w:r>
      <w:r w:rsidRPr="009359FE">
        <w:t>к</w:t>
      </w:r>
      <w:r w:rsidRPr="009359FE">
        <w:rPr>
          <w:spacing w:val="47"/>
        </w:rPr>
        <w:t xml:space="preserve"> </w:t>
      </w:r>
      <w:r w:rsidRPr="009359FE">
        <w:t>отражению</w:t>
      </w:r>
    </w:p>
    <w:p w14:paraId="3C6A8F7F" w14:textId="77777777" w:rsidR="004D0D05" w:rsidRPr="009359FE" w:rsidRDefault="004D0D05" w:rsidP="004D0D05">
      <w:pPr>
        <w:pStyle w:val="a4"/>
        <w:spacing w:line="275" w:lineRule="exact"/>
        <w:ind w:firstLine="0"/>
        <w:jc w:val="left"/>
      </w:pPr>
      <w:r w:rsidRPr="009359FE">
        <w:t>окружающей</w:t>
      </w:r>
      <w:r w:rsidRPr="009359FE">
        <w:rPr>
          <w:spacing w:val="-3"/>
        </w:rPr>
        <w:t xml:space="preserve"> </w:t>
      </w:r>
      <w:r w:rsidRPr="009359FE">
        <w:t>действительности</w:t>
      </w:r>
      <w:r w:rsidRPr="009359FE">
        <w:rPr>
          <w:spacing w:val="-2"/>
        </w:rPr>
        <w:t xml:space="preserve"> </w:t>
      </w:r>
      <w:r w:rsidRPr="009359FE">
        <w:t>в</w:t>
      </w:r>
      <w:r w:rsidRPr="009359FE">
        <w:rPr>
          <w:spacing w:val="-6"/>
        </w:rPr>
        <w:t xml:space="preserve"> </w:t>
      </w:r>
      <w:r w:rsidRPr="009359FE">
        <w:t>изобразительном</w:t>
      </w:r>
      <w:r w:rsidRPr="009359FE">
        <w:rPr>
          <w:spacing w:val="53"/>
        </w:rPr>
        <w:t xml:space="preserve"> </w:t>
      </w:r>
      <w:r w:rsidRPr="009359FE">
        <w:t>искусстве</w:t>
      </w:r>
      <w:r w:rsidRPr="009359FE">
        <w:rPr>
          <w:spacing w:val="-4"/>
        </w:rPr>
        <w:t xml:space="preserve"> </w:t>
      </w:r>
      <w:r w:rsidRPr="009359FE">
        <w:t>и</w:t>
      </w:r>
      <w:r w:rsidRPr="009359FE">
        <w:rPr>
          <w:spacing w:val="-3"/>
        </w:rPr>
        <w:t xml:space="preserve"> </w:t>
      </w:r>
      <w:r w:rsidRPr="009359FE">
        <w:t>художественных</w:t>
      </w:r>
      <w:r w:rsidRPr="009359FE">
        <w:rPr>
          <w:spacing w:val="-2"/>
        </w:rPr>
        <w:t xml:space="preserve"> </w:t>
      </w:r>
      <w:r w:rsidRPr="009359FE">
        <w:t>произведениях.</w:t>
      </w:r>
    </w:p>
    <w:p w14:paraId="5F0FCED4" w14:textId="77777777" w:rsidR="004D0D05" w:rsidRPr="009359FE" w:rsidRDefault="004D0D05" w:rsidP="004D0D05">
      <w:pPr>
        <w:pStyle w:val="a4"/>
        <w:spacing w:before="41" w:line="276" w:lineRule="auto"/>
        <w:ind w:right="242"/>
        <w:jc w:val="left"/>
      </w:pPr>
      <w:r w:rsidRPr="009359FE">
        <w:t>Педагог развивает у детей эстетическое восприятие, умение видеть красоту и своеобразие</w:t>
      </w:r>
      <w:r w:rsidRPr="009359FE">
        <w:rPr>
          <w:spacing w:val="1"/>
        </w:rPr>
        <w:t xml:space="preserve"> </w:t>
      </w:r>
      <w:r w:rsidRPr="009359FE">
        <w:t>окружающего</w:t>
      </w:r>
      <w:r w:rsidRPr="009359FE">
        <w:rPr>
          <w:spacing w:val="1"/>
        </w:rPr>
        <w:t xml:space="preserve"> </w:t>
      </w:r>
      <w:r w:rsidRPr="009359FE">
        <w:t>мира,</w:t>
      </w:r>
      <w:r w:rsidRPr="009359FE">
        <w:rPr>
          <w:spacing w:val="1"/>
        </w:rPr>
        <w:t xml:space="preserve"> </w:t>
      </w:r>
      <w:r w:rsidRPr="009359FE">
        <w:t>вызывать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положительный</w:t>
      </w:r>
      <w:r w:rsidRPr="009359FE">
        <w:rPr>
          <w:spacing w:val="1"/>
        </w:rPr>
        <w:t xml:space="preserve"> </w:t>
      </w:r>
      <w:r w:rsidRPr="009359FE">
        <w:t>эмоциональный</w:t>
      </w:r>
      <w:r w:rsidRPr="009359FE">
        <w:rPr>
          <w:spacing w:val="1"/>
        </w:rPr>
        <w:t xml:space="preserve"> </w:t>
      </w:r>
      <w:r w:rsidRPr="009359FE">
        <w:t>отклик</w:t>
      </w:r>
      <w:r w:rsidRPr="009359FE">
        <w:rPr>
          <w:spacing w:val="61"/>
        </w:rPr>
        <w:t xml:space="preserve"> </w:t>
      </w:r>
      <w:r w:rsidRPr="009359FE">
        <w:t>на красоту</w:t>
      </w:r>
      <w:r w:rsidRPr="009359FE">
        <w:rPr>
          <w:spacing w:val="-57"/>
        </w:rPr>
        <w:t xml:space="preserve"> </w:t>
      </w:r>
      <w:r w:rsidRPr="009359FE">
        <w:t>природы,</w:t>
      </w:r>
      <w:r w:rsidRPr="009359FE">
        <w:rPr>
          <w:spacing w:val="1"/>
        </w:rPr>
        <w:t xml:space="preserve"> </w:t>
      </w:r>
      <w:r w:rsidRPr="009359FE">
        <w:t>поддерживать</w:t>
      </w:r>
      <w:r w:rsidRPr="009359FE">
        <w:rPr>
          <w:spacing w:val="1"/>
        </w:rPr>
        <w:t xml:space="preserve"> </w:t>
      </w:r>
      <w:r w:rsidRPr="009359FE">
        <w:t>желание</w:t>
      </w:r>
      <w:r w:rsidRPr="009359FE">
        <w:rPr>
          <w:spacing w:val="1"/>
        </w:rPr>
        <w:t xml:space="preserve"> </w:t>
      </w:r>
      <w:r w:rsidRPr="009359FE">
        <w:t>отображать</w:t>
      </w:r>
      <w:r w:rsidRPr="009359FE">
        <w:rPr>
          <w:spacing w:val="1"/>
        </w:rPr>
        <w:t xml:space="preserve"> </w:t>
      </w:r>
      <w:r w:rsidRPr="009359FE">
        <w:t>полученные</w:t>
      </w:r>
      <w:r w:rsidRPr="009359FE">
        <w:rPr>
          <w:spacing w:val="1"/>
        </w:rPr>
        <w:t xml:space="preserve"> </w:t>
      </w:r>
      <w:r w:rsidRPr="009359FE">
        <w:t>впечатления</w:t>
      </w:r>
      <w:r w:rsidRPr="009359FE">
        <w:rPr>
          <w:spacing w:val="1"/>
        </w:rPr>
        <w:t xml:space="preserve"> </w:t>
      </w:r>
      <w:r w:rsidRPr="009359FE">
        <w:t>в</w:t>
      </w:r>
      <w:r w:rsidRPr="009359FE">
        <w:rPr>
          <w:spacing w:val="1"/>
        </w:rPr>
        <w:t xml:space="preserve"> </w:t>
      </w:r>
      <w:r w:rsidRPr="009359FE">
        <w:t>продуктивных</w:t>
      </w:r>
      <w:r w:rsidRPr="009359FE">
        <w:rPr>
          <w:spacing w:val="1"/>
        </w:rPr>
        <w:t xml:space="preserve"> </w:t>
      </w:r>
      <w:r w:rsidRPr="009359FE">
        <w:t>видах</w:t>
      </w:r>
      <w:r w:rsidRPr="009359FE">
        <w:rPr>
          <w:spacing w:val="1"/>
        </w:rPr>
        <w:t xml:space="preserve"> </w:t>
      </w:r>
      <w:r w:rsidRPr="009359FE">
        <w:t>художественно-эстетической</w:t>
      </w:r>
      <w:r w:rsidRPr="009359FE">
        <w:rPr>
          <w:spacing w:val="-1"/>
        </w:rPr>
        <w:t xml:space="preserve"> </w:t>
      </w:r>
      <w:r w:rsidRPr="009359FE">
        <w:t>деятельности.</w:t>
      </w:r>
    </w:p>
    <w:p w14:paraId="7C7E9718" w14:textId="77777777" w:rsidR="004D0D05" w:rsidRPr="009359FE" w:rsidRDefault="004D0D05" w:rsidP="004D0D05">
      <w:pPr>
        <w:pStyle w:val="a4"/>
        <w:spacing w:line="278" w:lineRule="auto"/>
        <w:ind w:right="249"/>
        <w:jc w:val="left"/>
      </w:pPr>
      <w:r w:rsidRPr="009359FE">
        <w:t>Педагог начинает приобщать детей к посещению кукольного театра, различных детских</w:t>
      </w:r>
      <w:r w:rsidRPr="009359FE">
        <w:rPr>
          <w:spacing w:val="1"/>
        </w:rPr>
        <w:t xml:space="preserve"> </w:t>
      </w:r>
      <w:r w:rsidRPr="009359FE">
        <w:t>художественных</w:t>
      </w:r>
      <w:r w:rsidRPr="009359FE">
        <w:rPr>
          <w:spacing w:val="1"/>
        </w:rPr>
        <w:t xml:space="preserve"> </w:t>
      </w:r>
      <w:r w:rsidRPr="009359FE">
        <w:t>выставок.</w:t>
      </w:r>
    </w:p>
    <w:p w14:paraId="1F776C21" w14:textId="77777777" w:rsidR="004D0D05" w:rsidRPr="009359FE" w:rsidRDefault="004D0D05" w:rsidP="004D0D05">
      <w:pPr>
        <w:pStyle w:val="a4"/>
        <w:spacing w:line="276" w:lineRule="auto"/>
        <w:ind w:right="243"/>
        <w:jc w:val="left"/>
      </w:pPr>
      <w:r w:rsidRPr="009359FE">
        <w:rPr>
          <w:i/>
        </w:rPr>
        <w:t>Изобразительная</w:t>
      </w:r>
      <w:r w:rsidRPr="009359FE">
        <w:rPr>
          <w:i/>
          <w:spacing w:val="1"/>
        </w:rPr>
        <w:t xml:space="preserve"> </w:t>
      </w:r>
      <w:r w:rsidRPr="009359FE">
        <w:rPr>
          <w:i/>
        </w:rPr>
        <w:t>деятельность:</w:t>
      </w:r>
      <w:r w:rsidRPr="009359FE">
        <w:rPr>
          <w:i/>
          <w:spacing w:val="1"/>
        </w:rPr>
        <w:t xml:space="preserve"> </w:t>
      </w:r>
      <w:r w:rsidRPr="009359FE">
        <w:t>Педагог</w:t>
      </w:r>
      <w:r w:rsidRPr="009359FE">
        <w:rPr>
          <w:spacing w:val="1"/>
        </w:rPr>
        <w:t xml:space="preserve"> </w:t>
      </w:r>
      <w:r w:rsidRPr="009359FE">
        <w:t>формирует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занятиям</w:t>
      </w:r>
      <w:r w:rsidRPr="009359FE">
        <w:rPr>
          <w:spacing w:val="1"/>
        </w:rPr>
        <w:t xml:space="preserve"> </w:t>
      </w:r>
      <w:r w:rsidRPr="009359FE">
        <w:t>изобразительной деятельностью; воспитывает у детей художественный вкус и чувство гармонии;</w:t>
      </w:r>
      <w:r w:rsidRPr="009359FE">
        <w:rPr>
          <w:spacing w:val="1"/>
        </w:rPr>
        <w:t xml:space="preserve"> </w:t>
      </w:r>
      <w:r w:rsidRPr="009359FE">
        <w:t>продолжает развивать у детей художественное восприятие, закрепляет у детей</w:t>
      </w:r>
      <w:r w:rsidRPr="009359FE">
        <w:rPr>
          <w:spacing w:val="1"/>
        </w:rPr>
        <w:t xml:space="preserve"> </w:t>
      </w:r>
      <w:r w:rsidRPr="009359FE">
        <w:t>умение выделять</w:t>
      </w:r>
      <w:r w:rsidRPr="009359FE">
        <w:rPr>
          <w:spacing w:val="1"/>
        </w:rPr>
        <w:t xml:space="preserve"> </w:t>
      </w:r>
      <w:r w:rsidRPr="009359FE">
        <w:t>цвет, форму, величину как особые свойства предметов, группировать однородные предметы по</w:t>
      </w:r>
      <w:r w:rsidRPr="009359FE">
        <w:rPr>
          <w:spacing w:val="1"/>
        </w:rPr>
        <w:t xml:space="preserve"> </w:t>
      </w:r>
      <w:r w:rsidRPr="009359FE">
        <w:t>нескольким сенсорным признакам: величине, форме, цвету, активно включая все органы чувств;</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видеть</w:t>
      </w:r>
      <w:r w:rsidRPr="009359FE">
        <w:rPr>
          <w:spacing w:val="1"/>
        </w:rPr>
        <w:t xml:space="preserve"> </w:t>
      </w:r>
      <w:r w:rsidRPr="009359FE">
        <w:t>и</w:t>
      </w:r>
      <w:r w:rsidRPr="009359FE">
        <w:rPr>
          <w:spacing w:val="1"/>
        </w:rPr>
        <w:t xml:space="preserve"> </w:t>
      </w:r>
      <w:r w:rsidRPr="009359FE">
        <w:t>восхищаться</w:t>
      </w:r>
      <w:r w:rsidRPr="009359FE">
        <w:rPr>
          <w:spacing w:val="1"/>
        </w:rPr>
        <w:t xml:space="preserve"> </w:t>
      </w:r>
      <w:r w:rsidRPr="009359FE">
        <w:t>красотой</w:t>
      </w:r>
      <w:r w:rsidRPr="009359FE">
        <w:rPr>
          <w:spacing w:val="1"/>
        </w:rPr>
        <w:t xml:space="preserve"> </w:t>
      </w:r>
      <w:r w:rsidRPr="009359FE">
        <w:lastRenderedPageBreak/>
        <w:t>изображенных</w:t>
      </w:r>
      <w:r w:rsidRPr="009359FE">
        <w:rPr>
          <w:spacing w:val="1"/>
        </w:rPr>
        <w:t xml:space="preserve"> </w:t>
      </w:r>
      <w:r w:rsidRPr="009359FE">
        <w:t>предметов</w:t>
      </w:r>
      <w:r w:rsidRPr="009359FE">
        <w:rPr>
          <w:spacing w:val="1"/>
        </w:rPr>
        <w:t xml:space="preserve"> </w:t>
      </w:r>
      <w:r w:rsidRPr="009359FE">
        <w:t>(формой,</w:t>
      </w:r>
      <w:r w:rsidRPr="009359FE">
        <w:rPr>
          <w:spacing w:val="1"/>
        </w:rPr>
        <w:t xml:space="preserve"> </w:t>
      </w:r>
      <w:r w:rsidRPr="009359FE">
        <w:t>цветом)</w:t>
      </w:r>
      <w:r w:rsidRPr="009359FE">
        <w:rPr>
          <w:spacing w:val="60"/>
        </w:rPr>
        <w:t xml:space="preserve"> </w:t>
      </w:r>
      <w:r w:rsidRPr="009359FE">
        <w:t>на</w:t>
      </w:r>
      <w:r w:rsidRPr="009359FE">
        <w:rPr>
          <w:spacing w:val="1"/>
        </w:rPr>
        <w:t xml:space="preserve"> </w:t>
      </w:r>
      <w:r w:rsidRPr="009359FE">
        <w:t>картинах</w:t>
      </w:r>
      <w:r w:rsidRPr="009359FE">
        <w:rPr>
          <w:spacing w:val="1"/>
        </w:rPr>
        <w:t xml:space="preserve"> </w:t>
      </w:r>
      <w:r w:rsidRPr="009359FE">
        <w:t>и</w:t>
      </w:r>
      <w:r w:rsidRPr="009359FE">
        <w:rPr>
          <w:spacing w:val="-3"/>
        </w:rPr>
        <w:t xml:space="preserve"> </w:t>
      </w:r>
      <w:r w:rsidRPr="009359FE">
        <w:t>при</w:t>
      </w:r>
      <w:r w:rsidRPr="009359FE">
        <w:rPr>
          <w:spacing w:val="-1"/>
        </w:rPr>
        <w:t xml:space="preserve"> </w:t>
      </w:r>
      <w:r w:rsidRPr="009359FE">
        <w:t>рассматривании</w:t>
      </w:r>
      <w:r w:rsidRPr="009359FE">
        <w:rPr>
          <w:spacing w:val="-3"/>
        </w:rPr>
        <w:t xml:space="preserve"> </w:t>
      </w:r>
      <w:r w:rsidRPr="009359FE">
        <w:t>народных</w:t>
      </w:r>
      <w:r w:rsidRPr="009359FE">
        <w:rPr>
          <w:spacing w:val="2"/>
        </w:rPr>
        <w:t xml:space="preserve"> </w:t>
      </w:r>
      <w:r w:rsidRPr="009359FE">
        <w:t>игрушек,</w:t>
      </w:r>
      <w:r w:rsidRPr="009359FE">
        <w:rPr>
          <w:spacing w:val="-1"/>
        </w:rPr>
        <w:t xml:space="preserve"> </w:t>
      </w:r>
      <w:r w:rsidRPr="009359FE">
        <w:t>декоративно-прикладных</w:t>
      </w:r>
      <w:r w:rsidRPr="009359FE">
        <w:rPr>
          <w:spacing w:val="-2"/>
        </w:rPr>
        <w:t xml:space="preserve"> </w:t>
      </w:r>
      <w:r w:rsidRPr="009359FE">
        <w:t>изделий.</w:t>
      </w:r>
    </w:p>
    <w:p w14:paraId="437C03EE" w14:textId="77777777" w:rsidR="004D0D05" w:rsidRPr="009359FE" w:rsidRDefault="004D0D05" w:rsidP="004D0D05">
      <w:pPr>
        <w:ind w:left="921"/>
        <w:rPr>
          <w:rFonts w:ascii="Times New Roman" w:hAnsi="Times New Roman" w:cs="Times New Roman"/>
          <w:i/>
          <w:sz w:val="24"/>
          <w:szCs w:val="24"/>
        </w:rPr>
      </w:pPr>
      <w:r w:rsidRPr="009359FE">
        <w:rPr>
          <w:rFonts w:ascii="Times New Roman" w:hAnsi="Times New Roman" w:cs="Times New Roman"/>
          <w:i/>
          <w:sz w:val="24"/>
          <w:szCs w:val="24"/>
        </w:rPr>
        <w:t>Рисование.</w:t>
      </w:r>
    </w:p>
    <w:p w14:paraId="07AFA86B" w14:textId="77777777" w:rsidR="004D0D05" w:rsidRPr="009359FE" w:rsidRDefault="004D0D05" w:rsidP="004D0D05">
      <w:pPr>
        <w:pStyle w:val="a4"/>
        <w:spacing w:before="38" w:line="276" w:lineRule="auto"/>
        <w:ind w:right="247"/>
      </w:pPr>
      <w:r w:rsidRPr="009359FE">
        <w:t>Педагог формирует у детей интерес к рисованию; умение передавать в рисунках красоту</w:t>
      </w:r>
      <w:r w:rsidRPr="009359FE">
        <w:rPr>
          <w:spacing w:val="1"/>
        </w:rPr>
        <w:t xml:space="preserve"> </w:t>
      </w:r>
      <w:r w:rsidRPr="009359FE">
        <w:t>окружающих предметов и природы (голубое небо с белыми облаками; кружащиеся на ветру и</w:t>
      </w:r>
      <w:r w:rsidRPr="009359FE">
        <w:rPr>
          <w:spacing w:val="1"/>
        </w:rPr>
        <w:t xml:space="preserve"> </w:t>
      </w:r>
      <w:r w:rsidRPr="009359FE">
        <w:t>падающие</w:t>
      </w:r>
      <w:r w:rsidRPr="009359FE">
        <w:rPr>
          <w:spacing w:val="-2"/>
        </w:rPr>
        <w:t xml:space="preserve"> </w:t>
      </w:r>
      <w:r w:rsidRPr="009359FE">
        <w:t>на</w:t>
      </w:r>
      <w:r w:rsidRPr="009359FE">
        <w:rPr>
          <w:spacing w:val="-1"/>
        </w:rPr>
        <w:t xml:space="preserve"> </w:t>
      </w:r>
      <w:r w:rsidRPr="009359FE">
        <w:t>землю разноцветные</w:t>
      </w:r>
      <w:r w:rsidRPr="009359FE">
        <w:rPr>
          <w:spacing w:val="-2"/>
        </w:rPr>
        <w:t xml:space="preserve"> </w:t>
      </w:r>
      <w:r w:rsidRPr="009359FE">
        <w:t>листья; снежинки</w:t>
      </w:r>
      <w:r w:rsidRPr="009359FE">
        <w:rPr>
          <w:spacing w:val="-1"/>
        </w:rPr>
        <w:t xml:space="preserve"> </w:t>
      </w:r>
      <w:r w:rsidRPr="009359FE">
        <w:t>и</w:t>
      </w:r>
      <w:r w:rsidRPr="009359FE">
        <w:rPr>
          <w:spacing w:val="-2"/>
        </w:rPr>
        <w:t xml:space="preserve"> </w:t>
      </w:r>
      <w:r w:rsidRPr="009359FE">
        <w:t>т. п.).</w:t>
      </w:r>
    </w:p>
    <w:p w14:paraId="78DCB402"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552CAF">
          <w:pgSz w:w="11910" w:h="16840"/>
          <w:pgMar w:top="1080" w:right="320" w:bottom="920" w:left="1560" w:header="710" w:footer="734" w:gutter="0"/>
          <w:cols w:space="720"/>
        </w:sectPr>
      </w:pPr>
    </w:p>
    <w:p w14:paraId="45F2B832" w14:textId="77777777" w:rsidR="004D0D05" w:rsidRPr="009359FE" w:rsidRDefault="004D0D05" w:rsidP="004D0D05">
      <w:pPr>
        <w:pStyle w:val="a4"/>
        <w:spacing w:before="80" w:line="276" w:lineRule="auto"/>
        <w:ind w:right="241"/>
      </w:pPr>
      <w:r w:rsidRPr="009359FE">
        <w:lastRenderedPageBreak/>
        <w:t>Продолжает учить правильно держать карандаш, фломастер, кисть, не напрягая мышц и не</w:t>
      </w:r>
      <w:r w:rsidRPr="009359FE">
        <w:rPr>
          <w:spacing w:val="1"/>
        </w:rPr>
        <w:t xml:space="preserve"> </w:t>
      </w:r>
      <w:r w:rsidRPr="009359FE">
        <w:t>сжимая сильно пальцы; формирует навык свободного движения руки с карандашом и кистью во</w:t>
      </w:r>
      <w:r w:rsidRPr="009359FE">
        <w:rPr>
          <w:spacing w:val="1"/>
        </w:rPr>
        <w:t xml:space="preserve"> </w:t>
      </w:r>
      <w:r w:rsidRPr="009359FE">
        <w:t>время рисования. Учит детей набирать краску на кисть: аккуратно обмакивать ее всем ворсом в</w:t>
      </w:r>
      <w:r w:rsidRPr="009359FE">
        <w:rPr>
          <w:spacing w:val="1"/>
        </w:rPr>
        <w:t xml:space="preserve"> </w:t>
      </w:r>
      <w:r w:rsidRPr="009359FE">
        <w:t>баночку</w:t>
      </w:r>
      <w:r w:rsidRPr="009359FE">
        <w:rPr>
          <w:spacing w:val="1"/>
        </w:rPr>
        <w:t xml:space="preserve"> </w:t>
      </w:r>
      <w:r w:rsidRPr="009359FE">
        <w:t>с</w:t>
      </w:r>
      <w:r w:rsidRPr="009359FE">
        <w:rPr>
          <w:spacing w:val="1"/>
        </w:rPr>
        <w:t xml:space="preserve"> </w:t>
      </w:r>
      <w:r w:rsidRPr="009359FE">
        <w:t>краской,</w:t>
      </w:r>
      <w:r w:rsidRPr="009359FE">
        <w:rPr>
          <w:spacing w:val="1"/>
        </w:rPr>
        <w:t xml:space="preserve"> </w:t>
      </w:r>
      <w:r w:rsidRPr="009359FE">
        <w:t>снимать</w:t>
      </w:r>
      <w:r w:rsidRPr="009359FE">
        <w:rPr>
          <w:spacing w:val="1"/>
        </w:rPr>
        <w:t xml:space="preserve"> </w:t>
      </w:r>
      <w:r w:rsidRPr="009359FE">
        <w:t>лишнюю</w:t>
      </w:r>
      <w:r w:rsidRPr="009359FE">
        <w:rPr>
          <w:spacing w:val="1"/>
        </w:rPr>
        <w:t xml:space="preserve"> </w:t>
      </w:r>
      <w:r w:rsidRPr="009359FE">
        <w:t>краску</w:t>
      </w:r>
      <w:r w:rsidRPr="009359FE">
        <w:rPr>
          <w:spacing w:val="1"/>
        </w:rPr>
        <w:t xml:space="preserve"> </w:t>
      </w:r>
      <w:r w:rsidRPr="009359FE">
        <w:t>о</w:t>
      </w:r>
      <w:r w:rsidRPr="009359FE">
        <w:rPr>
          <w:spacing w:val="1"/>
        </w:rPr>
        <w:t xml:space="preserve"> </w:t>
      </w:r>
      <w:r w:rsidRPr="009359FE">
        <w:t>край</w:t>
      </w:r>
      <w:r w:rsidRPr="009359FE">
        <w:rPr>
          <w:spacing w:val="1"/>
        </w:rPr>
        <w:t xml:space="preserve"> </w:t>
      </w:r>
      <w:r w:rsidRPr="009359FE">
        <w:t>баночки</w:t>
      </w:r>
      <w:r w:rsidRPr="009359FE">
        <w:rPr>
          <w:spacing w:val="1"/>
        </w:rPr>
        <w:t xml:space="preserve"> </w:t>
      </w:r>
      <w:r w:rsidRPr="009359FE">
        <w:t>легким</w:t>
      </w:r>
      <w:r w:rsidRPr="009359FE">
        <w:rPr>
          <w:spacing w:val="1"/>
        </w:rPr>
        <w:t xml:space="preserve"> </w:t>
      </w:r>
      <w:r w:rsidRPr="009359FE">
        <w:t>прикосновением</w:t>
      </w:r>
      <w:r w:rsidRPr="009359FE">
        <w:rPr>
          <w:spacing w:val="60"/>
        </w:rPr>
        <w:t xml:space="preserve"> </w:t>
      </w:r>
      <w:r w:rsidRPr="009359FE">
        <w:t>ворса,</w:t>
      </w:r>
      <w:r w:rsidRPr="009359FE">
        <w:rPr>
          <w:spacing w:val="1"/>
        </w:rPr>
        <w:t xml:space="preserve"> </w:t>
      </w:r>
      <w:r w:rsidRPr="009359FE">
        <w:t>хорошо промывать кисть, прежде чем набрать краску другого цвета. Приучает детей осушать</w:t>
      </w:r>
      <w:r w:rsidRPr="009359FE">
        <w:rPr>
          <w:spacing w:val="1"/>
        </w:rPr>
        <w:t xml:space="preserve"> </w:t>
      </w:r>
      <w:r w:rsidRPr="009359FE">
        <w:t>промытую кисть о мягкую тряпочку или бумажную салфетку. Закрепляет знание названий цветов</w:t>
      </w:r>
      <w:r w:rsidRPr="009359FE">
        <w:rPr>
          <w:spacing w:val="1"/>
        </w:rPr>
        <w:t xml:space="preserve"> </w:t>
      </w:r>
      <w:r w:rsidRPr="009359FE">
        <w:t>(красный,</w:t>
      </w:r>
      <w:r w:rsidRPr="009359FE">
        <w:rPr>
          <w:spacing w:val="1"/>
        </w:rPr>
        <w:t xml:space="preserve"> </w:t>
      </w:r>
      <w:r w:rsidRPr="009359FE">
        <w:t>синий,</w:t>
      </w:r>
      <w:r w:rsidRPr="009359FE">
        <w:rPr>
          <w:spacing w:val="1"/>
        </w:rPr>
        <w:t xml:space="preserve"> </w:t>
      </w:r>
      <w:r w:rsidRPr="009359FE">
        <w:t>зеленый,</w:t>
      </w:r>
      <w:r w:rsidRPr="009359FE">
        <w:rPr>
          <w:spacing w:val="1"/>
        </w:rPr>
        <w:t xml:space="preserve"> </w:t>
      </w:r>
      <w:r w:rsidRPr="009359FE">
        <w:t>желтый,</w:t>
      </w:r>
      <w:r w:rsidRPr="009359FE">
        <w:rPr>
          <w:spacing w:val="1"/>
        </w:rPr>
        <w:t xml:space="preserve"> </w:t>
      </w:r>
      <w:r w:rsidRPr="009359FE">
        <w:t>белый,</w:t>
      </w:r>
      <w:r w:rsidRPr="009359FE">
        <w:rPr>
          <w:spacing w:val="1"/>
        </w:rPr>
        <w:t xml:space="preserve"> </w:t>
      </w:r>
      <w:r w:rsidRPr="009359FE">
        <w:t>черный);</w:t>
      </w:r>
      <w:r w:rsidRPr="009359FE">
        <w:rPr>
          <w:spacing w:val="1"/>
        </w:rPr>
        <w:t xml:space="preserve"> </w:t>
      </w:r>
      <w:r w:rsidRPr="009359FE">
        <w:t>знакомит</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оттенками</w:t>
      </w:r>
      <w:r w:rsidRPr="009359FE">
        <w:rPr>
          <w:spacing w:val="1"/>
        </w:rPr>
        <w:t xml:space="preserve"> </w:t>
      </w:r>
      <w:r w:rsidRPr="009359FE">
        <w:t>(розовый,</w:t>
      </w:r>
      <w:r w:rsidRPr="009359FE">
        <w:rPr>
          <w:spacing w:val="1"/>
        </w:rPr>
        <w:t xml:space="preserve"> </w:t>
      </w:r>
      <w:r w:rsidRPr="009359FE">
        <w:t>голубой,</w:t>
      </w:r>
      <w:r w:rsidRPr="009359FE">
        <w:rPr>
          <w:spacing w:val="1"/>
        </w:rPr>
        <w:t xml:space="preserve"> </w:t>
      </w:r>
      <w:r w:rsidRPr="009359FE">
        <w:t>серый).</w:t>
      </w:r>
      <w:r w:rsidRPr="009359FE">
        <w:rPr>
          <w:spacing w:val="1"/>
        </w:rPr>
        <w:t xml:space="preserve"> </w:t>
      </w:r>
      <w:r w:rsidRPr="009359FE">
        <w:t>Педагог</w:t>
      </w:r>
      <w:r w:rsidRPr="009359FE">
        <w:rPr>
          <w:spacing w:val="1"/>
        </w:rPr>
        <w:t xml:space="preserve"> </w:t>
      </w:r>
      <w:r w:rsidRPr="009359FE">
        <w:t>обращает</w:t>
      </w:r>
      <w:r w:rsidRPr="009359FE">
        <w:rPr>
          <w:spacing w:val="1"/>
        </w:rPr>
        <w:t xml:space="preserve"> </w:t>
      </w:r>
      <w:r w:rsidRPr="009359FE">
        <w:t>внимание</w:t>
      </w:r>
      <w:r w:rsidRPr="009359FE">
        <w:rPr>
          <w:spacing w:val="1"/>
        </w:rPr>
        <w:t xml:space="preserve"> </w:t>
      </w:r>
      <w:r w:rsidRPr="009359FE">
        <w:t>детей</w:t>
      </w:r>
      <w:r w:rsidRPr="009359FE">
        <w:rPr>
          <w:spacing w:val="1"/>
        </w:rPr>
        <w:t xml:space="preserve"> </w:t>
      </w:r>
      <w:r w:rsidRPr="009359FE">
        <w:t>на</w:t>
      </w:r>
      <w:r w:rsidRPr="009359FE">
        <w:rPr>
          <w:spacing w:val="1"/>
        </w:rPr>
        <w:t xml:space="preserve"> </w:t>
      </w:r>
      <w:r w:rsidRPr="009359FE">
        <w:t>подбор</w:t>
      </w:r>
      <w:r w:rsidRPr="009359FE">
        <w:rPr>
          <w:spacing w:val="1"/>
        </w:rPr>
        <w:t xml:space="preserve"> </w:t>
      </w:r>
      <w:r w:rsidRPr="009359FE">
        <w:t>цвета,</w:t>
      </w:r>
      <w:r w:rsidRPr="009359FE">
        <w:rPr>
          <w:spacing w:val="1"/>
        </w:rPr>
        <w:t xml:space="preserve"> </w:t>
      </w:r>
      <w:r w:rsidRPr="009359FE">
        <w:t>соответствующего</w:t>
      </w:r>
      <w:r w:rsidRPr="009359FE">
        <w:rPr>
          <w:spacing w:val="1"/>
        </w:rPr>
        <w:t xml:space="preserve"> </w:t>
      </w:r>
      <w:r w:rsidRPr="009359FE">
        <w:t>изображаемому предмету.</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ритмичному нанесению</w:t>
      </w:r>
      <w:r w:rsidRPr="009359FE">
        <w:rPr>
          <w:spacing w:val="1"/>
        </w:rPr>
        <w:t xml:space="preserve"> </w:t>
      </w:r>
      <w:r w:rsidRPr="009359FE">
        <w:t>линий,</w:t>
      </w:r>
      <w:r w:rsidRPr="009359FE">
        <w:rPr>
          <w:spacing w:val="1"/>
        </w:rPr>
        <w:t xml:space="preserve"> </w:t>
      </w:r>
      <w:r w:rsidRPr="009359FE">
        <w:t>штрихов,</w:t>
      </w:r>
      <w:r w:rsidRPr="009359FE">
        <w:rPr>
          <w:spacing w:val="1"/>
        </w:rPr>
        <w:t xml:space="preserve"> </w:t>
      </w:r>
      <w:r w:rsidRPr="009359FE">
        <w:t>пятен,</w:t>
      </w:r>
      <w:r w:rsidRPr="009359FE">
        <w:rPr>
          <w:spacing w:val="1"/>
        </w:rPr>
        <w:t xml:space="preserve"> </w:t>
      </w:r>
      <w:r w:rsidRPr="009359FE">
        <w:t>мазков</w:t>
      </w:r>
      <w:r w:rsidRPr="009359FE">
        <w:rPr>
          <w:spacing w:val="1"/>
        </w:rPr>
        <w:t xml:space="preserve"> </w:t>
      </w:r>
      <w:r w:rsidRPr="009359FE">
        <w:t>(опадают с деревьев листочки, идет дождь, «снег, снег кружится, белая вся</w:t>
      </w:r>
      <w:r w:rsidRPr="009359FE">
        <w:rPr>
          <w:spacing w:val="1"/>
        </w:rPr>
        <w:t xml:space="preserve"> </w:t>
      </w:r>
      <w:r w:rsidRPr="009359FE">
        <w:t>улица», «дождик,</w:t>
      </w:r>
      <w:r w:rsidRPr="009359FE">
        <w:rPr>
          <w:spacing w:val="1"/>
        </w:rPr>
        <w:t xml:space="preserve"> </w:t>
      </w:r>
      <w:r w:rsidRPr="009359FE">
        <w:t>дождик,</w:t>
      </w:r>
      <w:r w:rsidRPr="009359FE">
        <w:rPr>
          <w:spacing w:val="-1"/>
        </w:rPr>
        <w:t xml:space="preserve"> </w:t>
      </w:r>
      <w:r w:rsidRPr="009359FE">
        <w:t>кап, кап, кап...»).</w:t>
      </w:r>
    </w:p>
    <w:p w14:paraId="0B913F97" w14:textId="77777777" w:rsidR="004D0D05" w:rsidRPr="009359FE" w:rsidRDefault="004D0D05" w:rsidP="004D0D05">
      <w:pPr>
        <w:pStyle w:val="a4"/>
        <w:spacing w:before="1" w:line="276" w:lineRule="auto"/>
        <w:ind w:right="248"/>
      </w:pPr>
      <w:r w:rsidRPr="009359FE">
        <w:t>Педагог формирует у детей умение изображать простые предметы, рисовать прямые линии</w:t>
      </w:r>
      <w:r w:rsidRPr="009359FE">
        <w:rPr>
          <w:spacing w:val="1"/>
        </w:rPr>
        <w:t xml:space="preserve"> </w:t>
      </w:r>
      <w:r w:rsidRPr="009359FE">
        <w:t>(короткие,</w:t>
      </w:r>
      <w:r w:rsidRPr="009359FE">
        <w:rPr>
          <w:spacing w:val="1"/>
        </w:rPr>
        <w:t xml:space="preserve"> </w:t>
      </w:r>
      <w:r w:rsidRPr="009359FE">
        <w:t>длинные)</w:t>
      </w:r>
      <w:r w:rsidRPr="009359FE">
        <w:rPr>
          <w:spacing w:val="1"/>
        </w:rPr>
        <w:t xml:space="preserve"> </w:t>
      </w:r>
      <w:r w:rsidRPr="009359FE">
        <w:t>в</w:t>
      </w:r>
      <w:r w:rsidRPr="009359FE">
        <w:rPr>
          <w:spacing w:val="1"/>
        </w:rPr>
        <w:t xml:space="preserve"> </w:t>
      </w:r>
      <w:r w:rsidRPr="009359FE">
        <w:t>разных</w:t>
      </w:r>
      <w:r w:rsidRPr="009359FE">
        <w:rPr>
          <w:spacing w:val="1"/>
        </w:rPr>
        <w:t xml:space="preserve"> </w:t>
      </w:r>
      <w:r w:rsidRPr="009359FE">
        <w:t>направлениях, перекрещивать</w:t>
      </w:r>
      <w:r w:rsidRPr="009359FE">
        <w:rPr>
          <w:spacing w:val="1"/>
        </w:rPr>
        <w:t xml:space="preserve"> </w:t>
      </w:r>
      <w:r w:rsidRPr="009359FE">
        <w:t>их</w:t>
      </w:r>
      <w:r w:rsidRPr="009359FE">
        <w:rPr>
          <w:spacing w:val="1"/>
        </w:rPr>
        <w:t xml:space="preserve"> </w:t>
      </w:r>
      <w:r w:rsidRPr="009359FE">
        <w:t>(полоски,</w:t>
      </w:r>
      <w:r w:rsidRPr="009359FE">
        <w:rPr>
          <w:spacing w:val="1"/>
        </w:rPr>
        <w:t xml:space="preserve"> </w:t>
      </w:r>
      <w:r w:rsidRPr="009359FE">
        <w:t>ленточки,</w:t>
      </w:r>
      <w:r w:rsidRPr="009359FE">
        <w:rPr>
          <w:spacing w:val="1"/>
        </w:rPr>
        <w:t xml:space="preserve"> </w:t>
      </w:r>
      <w:r w:rsidRPr="009359FE">
        <w:t>дорожки,</w:t>
      </w:r>
      <w:r w:rsidRPr="009359FE">
        <w:rPr>
          <w:spacing w:val="1"/>
        </w:rPr>
        <w:t xml:space="preserve"> </w:t>
      </w:r>
      <w:r w:rsidRPr="009359FE">
        <w:t>заборчик, клетчатый платочек и др.). Подводит детей к изображению предметов разной формы</w:t>
      </w:r>
      <w:r w:rsidRPr="009359FE">
        <w:rPr>
          <w:spacing w:val="1"/>
        </w:rPr>
        <w:t xml:space="preserve"> </w:t>
      </w:r>
      <w:r w:rsidRPr="009359FE">
        <w:t>(округлая,</w:t>
      </w:r>
      <w:r w:rsidRPr="009359FE">
        <w:rPr>
          <w:spacing w:val="1"/>
        </w:rPr>
        <w:t xml:space="preserve"> </w:t>
      </w:r>
      <w:r w:rsidRPr="009359FE">
        <w:t>прямоугольная)</w:t>
      </w:r>
      <w:r w:rsidRPr="009359FE">
        <w:rPr>
          <w:spacing w:val="1"/>
        </w:rPr>
        <w:t xml:space="preserve"> </w:t>
      </w:r>
      <w:r w:rsidRPr="009359FE">
        <w:t>и</w:t>
      </w:r>
      <w:r w:rsidRPr="009359FE">
        <w:rPr>
          <w:spacing w:val="1"/>
        </w:rPr>
        <w:t xml:space="preserve"> </w:t>
      </w:r>
      <w:r w:rsidRPr="009359FE">
        <w:t>предметов,</w:t>
      </w:r>
      <w:r w:rsidRPr="009359FE">
        <w:rPr>
          <w:spacing w:val="1"/>
        </w:rPr>
        <w:t xml:space="preserve"> </w:t>
      </w:r>
      <w:r w:rsidRPr="009359FE">
        <w:t>состоящих</w:t>
      </w:r>
      <w:r w:rsidRPr="009359FE">
        <w:rPr>
          <w:spacing w:val="1"/>
        </w:rPr>
        <w:t xml:space="preserve"> </w:t>
      </w:r>
      <w:r w:rsidRPr="009359FE">
        <w:t>из</w:t>
      </w:r>
      <w:r w:rsidRPr="009359FE">
        <w:rPr>
          <w:spacing w:val="1"/>
        </w:rPr>
        <w:t xml:space="preserve"> </w:t>
      </w:r>
      <w:r w:rsidRPr="009359FE">
        <w:t>комбинаций</w:t>
      </w:r>
      <w:r w:rsidRPr="009359FE">
        <w:rPr>
          <w:spacing w:val="1"/>
        </w:rPr>
        <w:t xml:space="preserve"> </w:t>
      </w:r>
      <w:r w:rsidRPr="009359FE">
        <w:t>разных</w:t>
      </w:r>
      <w:r w:rsidRPr="009359FE">
        <w:rPr>
          <w:spacing w:val="1"/>
        </w:rPr>
        <w:t xml:space="preserve"> </w:t>
      </w:r>
      <w:r w:rsidRPr="009359FE">
        <w:t>форм</w:t>
      </w:r>
      <w:r w:rsidRPr="009359FE">
        <w:rPr>
          <w:spacing w:val="1"/>
        </w:rPr>
        <w:t xml:space="preserve"> </w:t>
      </w:r>
      <w:r w:rsidRPr="009359FE">
        <w:t>и</w:t>
      </w:r>
      <w:r w:rsidRPr="009359FE">
        <w:rPr>
          <w:spacing w:val="1"/>
        </w:rPr>
        <w:t xml:space="preserve"> </w:t>
      </w:r>
      <w:r w:rsidRPr="009359FE">
        <w:t>линий</w:t>
      </w:r>
      <w:r w:rsidRPr="009359FE">
        <w:rPr>
          <w:spacing w:val="1"/>
        </w:rPr>
        <w:t xml:space="preserve"> </w:t>
      </w:r>
      <w:r w:rsidRPr="009359FE">
        <w:t>(неваляшка, снеговик, цыпленок, тележка, вагончик и др.). Формирует у детей умение создавать</w:t>
      </w:r>
      <w:r w:rsidRPr="009359FE">
        <w:rPr>
          <w:spacing w:val="1"/>
        </w:rPr>
        <w:t xml:space="preserve"> </w:t>
      </w:r>
      <w:r w:rsidRPr="009359FE">
        <w:t>несложные</w:t>
      </w:r>
      <w:r w:rsidRPr="009359FE">
        <w:rPr>
          <w:spacing w:val="1"/>
        </w:rPr>
        <w:t xml:space="preserve"> </w:t>
      </w:r>
      <w:r w:rsidRPr="009359FE">
        <w:t>сюжетные</w:t>
      </w:r>
      <w:r w:rsidRPr="009359FE">
        <w:rPr>
          <w:spacing w:val="1"/>
        </w:rPr>
        <w:t xml:space="preserve"> </w:t>
      </w:r>
      <w:r w:rsidRPr="009359FE">
        <w:t>композиции,</w:t>
      </w:r>
      <w:r w:rsidRPr="009359FE">
        <w:rPr>
          <w:spacing w:val="1"/>
        </w:rPr>
        <w:t xml:space="preserve"> </w:t>
      </w:r>
      <w:r w:rsidRPr="009359FE">
        <w:t>повторяя</w:t>
      </w:r>
      <w:r w:rsidRPr="009359FE">
        <w:rPr>
          <w:spacing w:val="1"/>
        </w:rPr>
        <w:t xml:space="preserve"> </w:t>
      </w:r>
      <w:r w:rsidRPr="009359FE">
        <w:t>изображение</w:t>
      </w:r>
      <w:r w:rsidRPr="009359FE">
        <w:rPr>
          <w:spacing w:val="1"/>
        </w:rPr>
        <w:t xml:space="preserve"> </w:t>
      </w:r>
      <w:r w:rsidRPr="009359FE">
        <w:t>одного предмета</w:t>
      </w:r>
      <w:r w:rsidRPr="009359FE">
        <w:rPr>
          <w:spacing w:val="1"/>
        </w:rPr>
        <w:t xml:space="preserve"> </w:t>
      </w:r>
      <w:r w:rsidRPr="009359FE">
        <w:t>(елочки</w:t>
      </w:r>
      <w:r w:rsidRPr="009359FE">
        <w:rPr>
          <w:spacing w:val="1"/>
        </w:rPr>
        <w:t xml:space="preserve"> </w:t>
      </w:r>
      <w:r w:rsidRPr="009359FE">
        <w:t>на</w:t>
      </w:r>
      <w:r w:rsidRPr="009359FE">
        <w:rPr>
          <w:spacing w:val="1"/>
        </w:rPr>
        <w:t xml:space="preserve"> </w:t>
      </w:r>
      <w:r w:rsidRPr="009359FE">
        <w:t>нашем</w:t>
      </w:r>
      <w:r w:rsidRPr="009359FE">
        <w:rPr>
          <w:spacing w:val="1"/>
        </w:rPr>
        <w:t xml:space="preserve"> </w:t>
      </w:r>
      <w:r w:rsidRPr="009359FE">
        <w:t>участке, неваляшки гуляют) или изображая разнообразные предметы, насекомых и т. п. (в траве</w:t>
      </w:r>
      <w:r w:rsidRPr="009359FE">
        <w:rPr>
          <w:spacing w:val="1"/>
        </w:rPr>
        <w:t xml:space="preserve"> </w:t>
      </w:r>
      <w:r w:rsidRPr="009359FE">
        <w:t>ползают</w:t>
      </w:r>
      <w:r w:rsidRPr="009359FE">
        <w:rPr>
          <w:spacing w:val="1"/>
        </w:rPr>
        <w:t xml:space="preserve"> </w:t>
      </w:r>
      <w:r w:rsidRPr="009359FE">
        <w:t>жучки</w:t>
      </w:r>
      <w:r w:rsidRPr="009359FE">
        <w:rPr>
          <w:spacing w:val="1"/>
        </w:rPr>
        <w:t xml:space="preserve"> </w:t>
      </w:r>
      <w:r w:rsidRPr="009359FE">
        <w:t>и</w:t>
      </w:r>
      <w:r w:rsidRPr="009359FE">
        <w:rPr>
          <w:spacing w:val="1"/>
        </w:rPr>
        <w:t xml:space="preserve"> </w:t>
      </w:r>
      <w:r w:rsidRPr="009359FE">
        <w:t>червячки;</w:t>
      </w:r>
      <w:r w:rsidRPr="009359FE">
        <w:rPr>
          <w:spacing w:val="1"/>
        </w:rPr>
        <w:t xml:space="preserve"> </w:t>
      </w:r>
      <w:r w:rsidRPr="009359FE">
        <w:t>колобок</w:t>
      </w:r>
      <w:r w:rsidRPr="009359FE">
        <w:rPr>
          <w:spacing w:val="1"/>
        </w:rPr>
        <w:t xml:space="preserve"> </w:t>
      </w:r>
      <w:r w:rsidRPr="009359FE">
        <w:t>катится</w:t>
      </w:r>
      <w:r w:rsidRPr="009359FE">
        <w:rPr>
          <w:spacing w:val="1"/>
        </w:rPr>
        <w:t xml:space="preserve"> </w:t>
      </w:r>
      <w:r w:rsidRPr="009359FE">
        <w:t>по</w:t>
      </w:r>
      <w:r w:rsidRPr="009359FE">
        <w:rPr>
          <w:spacing w:val="1"/>
        </w:rPr>
        <w:t xml:space="preserve"> </w:t>
      </w:r>
      <w:r w:rsidRPr="009359FE">
        <w:t>дорожке</w:t>
      </w:r>
      <w:r w:rsidRPr="009359FE">
        <w:rPr>
          <w:spacing w:val="1"/>
        </w:rPr>
        <w:t xml:space="preserve"> </w:t>
      </w:r>
      <w:r w:rsidRPr="009359FE">
        <w:t>и</w:t>
      </w:r>
      <w:r w:rsidRPr="009359FE">
        <w:rPr>
          <w:spacing w:val="1"/>
        </w:rPr>
        <w:t xml:space="preserve"> </w:t>
      </w:r>
      <w:r w:rsidRPr="009359FE">
        <w:t>др.).</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располагать</w:t>
      </w:r>
      <w:r w:rsidRPr="009359FE">
        <w:rPr>
          <w:spacing w:val="1"/>
        </w:rPr>
        <w:t xml:space="preserve"> </w:t>
      </w:r>
      <w:r w:rsidRPr="009359FE">
        <w:t>изображения</w:t>
      </w:r>
      <w:r w:rsidRPr="009359FE">
        <w:rPr>
          <w:spacing w:val="-4"/>
        </w:rPr>
        <w:t xml:space="preserve"> </w:t>
      </w:r>
      <w:r w:rsidRPr="009359FE">
        <w:t>по всему</w:t>
      </w:r>
      <w:r w:rsidRPr="009359FE">
        <w:rPr>
          <w:spacing w:val="-3"/>
        </w:rPr>
        <w:t xml:space="preserve"> </w:t>
      </w:r>
      <w:r w:rsidRPr="009359FE">
        <w:t>листу.</w:t>
      </w:r>
    </w:p>
    <w:p w14:paraId="5E414D22" w14:textId="77777777" w:rsidR="004D0D05" w:rsidRPr="009359FE" w:rsidRDefault="004D0D05" w:rsidP="004D0D05">
      <w:pPr>
        <w:pStyle w:val="a4"/>
        <w:spacing w:line="276" w:lineRule="auto"/>
        <w:ind w:right="244"/>
      </w:pPr>
      <w:r w:rsidRPr="009359FE">
        <w:rPr>
          <w:i/>
        </w:rPr>
        <w:t>Лепка.</w:t>
      </w:r>
      <w:r w:rsidRPr="009359FE">
        <w:rPr>
          <w:i/>
          <w:spacing w:val="1"/>
        </w:rPr>
        <w:t xml:space="preserve"> </w:t>
      </w:r>
      <w:r w:rsidRPr="009359FE">
        <w:t>Педагог формирует</w:t>
      </w:r>
      <w:r w:rsidRPr="009359FE">
        <w:rPr>
          <w:spacing w:val="1"/>
        </w:rPr>
        <w:t xml:space="preserve"> </w:t>
      </w:r>
      <w:r w:rsidRPr="009359FE">
        <w:t>у детей</w:t>
      </w:r>
      <w:r w:rsidRPr="009359FE">
        <w:rPr>
          <w:spacing w:val="1"/>
        </w:rPr>
        <w:t xml:space="preserve"> </w:t>
      </w:r>
      <w:r w:rsidRPr="009359FE">
        <w:t>интерес к</w:t>
      </w:r>
      <w:r w:rsidRPr="009359FE">
        <w:rPr>
          <w:spacing w:val="1"/>
        </w:rPr>
        <w:t xml:space="preserve"> </w:t>
      </w:r>
      <w:r w:rsidRPr="009359FE">
        <w:t>лепке. Закрепляет представления детей</w:t>
      </w:r>
      <w:r w:rsidRPr="009359FE">
        <w:rPr>
          <w:spacing w:val="1"/>
        </w:rPr>
        <w:t xml:space="preserve"> </w:t>
      </w:r>
      <w:r w:rsidRPr="009359FE">
        <w:t>о</w:t>
      </w:r>
      <w:r w:rsidRPr="009359FE">
        <w:rPr>
          <w:spacing w:val="1"/>
        </w:rPr>
        <w:t xml:space="preserve"> </w:t>
      </w:r>
      <w:r w:rsidRPr="009359FE">
        <w:t>свойствах глины, пластилина, пластической массы и способах лепки. Учит детей раскатывать</w:t>
      </w:r>
      <w:r w:rsidRPr="009359FE">
        <w:rPr>
          <w:spacing w:val="1"/>
        </w:rPr>
        <w:t xml:space="preserve"> </w:t>
      </w:r>
      <w:r w:rsidRPr="009359FE">
        <w:t>комочки</w:t>
      </w:r>
      <w:r w:rsidRPr="009359FE">
        <w:rPr>
          <w:spacing w:val="1"/>
        </w:rPr>
        <w:t xml:space="preserve"> </w:t>
      </w:r>
      <w:r w:rsidRPr="009359FE">
        <w:t>прямыми</w:t>
      </w:r>
      <w:r w:rsidRPr="009359FE">
        <w:rPr>
          <w:spacing w:val="1"/>
        </w:rPr>
        <w:t xml:space="preserve"> </w:t>
      </w:r>
      <w:r w:rsidRPr="009359FE">
        <w:t>и</w:t>
      </w:r>
      <w:r w:rsidRPr="009359FE">
        <w:rPr>
          <w:spacing w:val="1"/>
        </w:rPr>
        <w:t xml:space="preserve"> </w:t>
      </w:r>
      <w:r w:rsidRPr="009359FE">
        <w:t>круговыми</w:t>
      </w:r>
      <w:r w:rsidRPr="009359FE">
        <w:rPr>
          <w:spacing w:val="1"/>
        </w:rPr>
        <w:t xml:space="preserve"> </w:t>
      </w:r>
      <w:r w:rsidRPr="009359FE">
        <w:t>движениями,</w:t>
      </w:r>
      <w:r w:rsidRPr="009359FE">
        <w:rPr>
          <w:spacing w:val="1"/>
        </w:rPr>
        <w:t xml:space="preserve"> </w:t>
      </w:r>
      <w:r w:rsidRPr="009359FE">
        <w:t>соединять</w:t>
      </w:r>
      <w:r w:rsidRPr="009359FE">
        <w:rPr>
          <w:spacing w:val="1"/>
        </w:rPr>
        <w:t xml:space="preserve"> </w:t>
      </w:r>
      <w:r w:rsidRPr="009359FE">
        <w:t>концы</w:t>
      </w:r>
      <w:r w:rsidRPr="009359FE">
        <w:rPr>
          <w:spacing w:val="1"/>
        </w:rPr>
        <w:t xml:space="preserve"> </w:t>
      </w:r>
      <w:r w:rsidRPr="009359FE">
        <w:t>получившейся</w:t>
      </w:r>
      <w:r w:rsidRPr="009359FE">
        <w:rPr>
          <w:spacing w:val="1"/>
        </w:rPr>
        <w:t xml:space="preserve"> </w:t>
      </w:r>
      <w:r w:rsidRPr="009359FE">
        <w:t>палочки,</w:t>
      </w:r>
      <w:r w:rsidRPr="009359FE">
        <w:rPr>
          <w:spacing w:val="1"/>
        </w:rPr>
        <w:t xml:space="preserve"> </w:t>
      </w:r>
      <w:r w:rsidRPr="009359FE">
        <w:t>сплющивать</w:t>
      </w:r>
      <w:r w:rsidRPr="009359FE">
        <w:rPr>
          <w:spacing w:val="1"/>
        </w:rPr>
        <w:t xml:space="preserve"> </w:t>
      </w:r>
      <w:r w:rsidRPr="009359FE">
        <w:t>шар,</w:t>
      </w:r>
      <w:r w:rsidRPr="009359FE">
        <w:rPr>
          <w:spacing w:val="1"/>
        </w:rPr>
        <w:t xml:space="preserve"> </w:t>
      </w:r>
      <w:r w:rsidRPr="009359FE">
        <w:t>сминая</w:t>
      </w:r>
      <w:r w:rsidRPr="009359FE">
        <w:rPr>
          <w:spacing w:val="1"/>
        </w:rPr>
        <w:t xml:space="preserve"> </w:t>
      </w:r>
      <w:r w:rsidRPr="009359FE">
        <w:t>его</w:t>
      </w:r>
      <w:r w:rsidRPr="009359FE">
        <w:rPr>
          <w:spacing w:val="1"/>
        </w:rPr>
        <w:t xml:space="preserve"> </w:t>
      </w:r>
      <w:r w:rsidRPr="009359FE">
        <w:t>ладонями</w:t>
      </w:r>
      <w:r w:rsidRPr="009359FE">
        <w:rPr>
          <w:spacing w:val="1"/>
        </w:rPr>
        <w:t xml:space="preserve"> </w:t>
      </w:r>
      <w:r w:rsidRPr="009359FE">
        <w:t>обеих</w:t>
      </w:r>
      <w:r w:rsidRPr="009359FE">
        <w:rPr>
          <w:spacing w:val="1"/>
        </w:rPr>
        <w:t xml:space="preserve"> </w:t>
      </w:r>
      <w:r w:rsidRPr="009359FE">
        <w:t>рук.</w:t>
      </w:r>
      <w:r w:rsidRPr="009359FE">
        <w:rPr>
          <w:spacing w:val="1"/>
        </w:rPr>
        <w:t xml:space="preserve"> </w:t>
      </w:r>
      <w:r w:rsidRPr="009359FE">
        <w:t>Педагог</w:t>
      </w:r>
      <w:r w:rsidRPr="009359FE">
        <w:rPr>
          <w:spacing w:val="1"/>
        </w:rPr>
        <w:t xml:space="preserve"> </w:t>
      </w:r>
      <w:r w:rsidRPr="009359FE">
        <w:t>побуждает</w:t>
      </w:r>
      <w:r w:rsidRPr="009359FE">
        <w:rPr>
          <w:spacing w:val="1"/>
        </w:rPr>
        <w:t xml:space="preserve"> </w:t>
      </w:r>
      <w:r w:rsidRPr="009359FE">
        <w:t>детей</w:t>
      </w:r>
      <w:r w:rsidRPr="009359FE">
        <w:rPr>
          <w:spacing w:val="1"/>
        </w:rPr>
        <w:t xml:space="preserve"> </w:t>
      </w:r>
      <w:r w:rsidRPr="009359FE">
        <w:t>украшать</w:t>
      </w:r>
      <w:r w:rsidRPr="009359FE">
        <w:rPr>
          <w:spacing w:val="1"/>
        </w:rPr>
        <w:t xml:space="preserve"> </w:t>
      </w:r>
      <w:r w:rsidRPr="009359FE">
        <w:t>вылепленные предметы, используя палочку с заточенным концом; учит детей создавать предметы,</w:t>
      </w:r>
      <w:r w:rsidRPr="009359FE">
        <w:rPr>
          <w:spacing w:val="-57"/>
        </w:rPr>
        <w:t xml:space="preserve"> </w:t>
      </w:r>
      <w:r w:rsidRPr="009359FE">
        <w:t>состоящие из 2–3 частей, соединяя их путем прижимания друг к другу. Закрепляет у детей умение</w:t>
      </w:r>
      <w:r w:rsidRPr="009359FE">
        <w:rPr>
          <w:spacing w:val="1"/>
        </w:rPr>
        <w:t xml:space="preserve"> </w:t>
      </w:r>
      <w:r w:rsidRPr="009359FE">
        <w:t>аккуратно пользоваться глиной, класть комочки и вылепленные предметы на дощечку. Учит детей</w:t>
      </w:r>
      <w:r w:rsidRPr="009359FE">
        <w:rPr>
          <w:spacing w:val="1"/>
        </w:rPr>
        <w:t xml:space="preserve"> </w:t>
      </w:r>
      <w:r w:rsidRPr="009359FE">
        <w:t>лепить несложные предметы, состоящие из нескольких частей (неваляшка, цыпленок, пирамидка и</w:t>
      </w:r>
      <w:r w:rsidRPr="009359FE">
        <w:rPr>
          <w:spacing w:val="-57"/>
        </w:rPr>
        <w:t xml:space="preserve"> </w:t>
      </w:r>
      <w:r w:rsidRPr="009359FE">
        <w:t>др.).</w:t>
      </w:r>
      <w:r w:rsidRPr="009359FE">
        <w:rPr>
          <w:spacing w:val="1"/>
        </w:rPr>
        <w:t xml:space="preserve"> </w:t>
      </w:r>
      <w:r w:rsidRPr="009359FE">
        <w:t>Педагог</w:t>
      </w:r>
      <w:r w:rsidRPr="009359FE">
        <w:rPr>
          <w:spacing w:val="1"/>
        </w:rPr>
        <w:t xml:space="preserve"> </w:t>
      </w:r>
      <w:r w:rsidRPr="009359FE">
        <w:t>предлагает</w:t>
      </w:r>
      <w:r w:rsidRPr="009359FE">
        <w:rPr>
          <w:spacing w:val="1"/>
        </w:rPr>
        <w:t xml:space="preserve"> </w:t>
      </w:r>
      <w:r w:rsidRPr="009359FE">
        <w:t>объединять</w:t>
      </w:r>
      <w:r w:rsidRPr="009359FE">
        <w:rPr>
          <w:spacing w:val="1"/>
        </w:rPr>
        <w:t xml:space="preserve"> </w:t>
      </w:r>
      <w:r w:rsidRPr="009359FE">
        <w:t>вылепленные</w:t>
      </w:r>
      <w:r w:rsidRPr="009359FE">
        <w:rPr>
          <w:spacing w:val="1"/>
        </w:rPr>
        <w:t xml:space="preserve"> </w:t>
      </w:r>
      <w:r w:rsidRPr="009359FE">
        <w:t>фигурки</w:t>
      </w:r>
      <w:r w:rsidRPr="009359FE">
        <w:rPr>
          <w:spacing w:val="1"/>
        </w:rPr>
        <w:t xml:space="preserve"> </w:t>
      </w:r>
      <w:r w:rsidRPr="009359FE">
        <w:t>в</w:t>
      </w:r>
      <w:r w:rsidRPr="009359FE">
        <w:rPr>
          <w:spacing w:val="1"/>
        </w:rPr>
        <w:t xml:space="preserve"> </w:t>
      </w:r>
      <w:r w:rsidRPr="009359FE">
        <w:t>коллективную</w:t>
      </w:r>
      <w:r w:rsidRPr="009359FE">
        <w:rPr>
          <w:spacing w:val="1"/>
        </w:rPr>
        <w:t xml:space="preserve"> </w:t>
      </w:r>
      <w:r w:rsidRPr="009359FE">
        <w:t>композицию</w:t>
      </w:r>
      <w:r w:rsidRPr="009359FE">
        <w:rPr>
          <w:spacing w:val="1"/>
        </w:rPr>
        <w:t xml:space="preserve"> </w:t>
      </w:r>
      <w:r w:rsidRPr="009359FE">
        <w:t>(неваляшки</w:t>
      </w:r>
      <w:r w:rsidRPr="009359FE">
        <w:rPr>
          <w:spacing w:val="1"/>
        </w:rPr>
        <w:t xml:space="preserve"> </w:t>
      </w:r>
      <w:r w:rsidRPr="009359FE">
        <w:t>водят</w:t>
      </w:r>
      <w:r w:rsidRPr="009359FE">
        <w:rPr>
          <w:spacing w:val="1"/>
        </w:rPr>
        <w:t xml:space="preserve"> </w:t>
      </w:r>
      <w:r w:rsidRPr="009359FE">
        <w:t>хоровод,</w:t>
      </w:r>
      <w:r w:rsidRPr="009359FE">
        <w:rPr>
          <w:spacing w:val="1"/>
        </w:rPr>
        <w:t xml:space="preserve"> </w:t>
      </w:r>
      <w:r w:rsidRPr="009359FE">
        <w:t>яблоки</w:t>
      </w:r>
      <w:r w:rsidRPr="009359FE">
        <w:rPr>
          <w:spacing w:val="1"/>
        </w:rPr>
        <w:t xml:space="preserve"> </w:t>
      </w:r>
      <w:r w:rsidRPr="009359FE">
        <w:t>лежат</w:t>
      </w:r>
      <w:r w:rsidRPr="009359FE">
        <w:rPr>
          <w:spacing w:val="1"/>
        </w:rPr>
        <w:t xml:space="preserve"> </w:t>
      </w:r>
      <w:r w:rsidRPr="009359FE">
        <w:t>на</w:t>
      </w:r>
      <w:r w:rsidRPr="009359FE">
        <w:rPr>
          <w:spacing w:val="1"/>
        </w:rPr>
        <w:t xml:space="preserve"> </w:t>
      </w:r>
      <w:r w:rsidRPr="009359FE">
        <w:t>тарелке</w:t>
      </w:r>
      <w:r w:rsidRPr="009359FE">
        <w:rPr>
          <w:spacing w:val="1"/>
        </w:rPr>
        <w:t xml:space="preserve"> </w:t>
      </w:r>
      <w:r w:rsidRPr="009359FE">
        <w:t>и</w:t>
      </w:r>
      <w:r w:rsidRPr="009359FE">
        <w:rPr>
          <w:spacing w:val="1"/>
        </w:rPr>
        <w:t xml:space="preserve"> </w:t>
      </w:r>
      <w:r w:rsidRPr="009359FE">
        <w:t>др.).</w:t>
      </w:r>
      <w:r w:rsidRPr="009359FE">
        <w:rPr>
          <w:spacing w:val="1"/>
        </w:rPr>
        <w:t xml:space="preserve"> </w:t>
      </w:r>
      <w:r w:rsidRPr="009359FE">
        <w:t>Педагог</w:t>
      </w:r>
      <w:r w:rsidRPr="009359FE">
        <w:rPr>
          <w:spacing w:val="1"/>
        </w:rPr>
        <w:t xml:space="preserve"> </w:t>
      </w:r>
      <w:r w:rsidRPr="009359FE">
        <w:t>воспитывает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способность радоваться от восприятия</w:t>
      </w:r>
      <w:r w:rsidRPr="009359FE">
        <w:rPr>
          <w:spacing w:val="-1"/>
        </w:rPr>
        <w:t xml:space="preserve"> </w:t>
      </w:r>
      <w:r w:rsidRPr="009359FE">
        <w:t>результата общей работы.</w:t>
      </w:r>
    </w:p>
    <w:p w14:paraId="0A3903EC" w14:textId="77777777" w:rsidR="004D0D05" w:rsidRPr="009359FE" w:rsidRDefault="004D0D05" w:rsidP="004D0D05">
      <w:pPr>
        <w:pStyle w:val="a4"/>
        <w:spacing w:line="276" w:lineRule="auto"/>
        <w:ind w:right="246"/>
      </w:pPr>
      <w:r w:rsidRPr="009359FE">
        <w:rPr>
          <w:i/>
        </w:rPr>
        <w:t xml:space="preserve">Аппликация. </w:t>
      </w:r>
      <w:r w:rsidRPr="009359FE">
        <w:t>Педагог приобщает детей к искусству аппликации, формирует интерес к этому</w:t>
      </w:r>
      <w:r w:rsidRPr="009359FE">
        <w:rPr>
          <w:spacing w:val="1"/>
        </w:rPr>
        <w:t xml:space="preserve"> </w:t>
      </w:r>
      <w:r w:rsidRPr="009359FE">
        <w:t>виду</w:t>
      </w:r>
      <w:r w:rsidRPr="009359FE">
        <w:rPr>
          <w:spacing w:val="1"/>
        </w:rPr>
        <w:t xml:space="preserve"> </w:t>
      </w:r>
      <w:r w:rsidRPr="009359FE">
        <w:t>деятельности.</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предварительно</w:t>
      </w:r>
      <w:r w:rsidRPr="009359FE">
        <w:rPr>
          <w:spacing w:val="1"/>
        </w:rPr>
        <w:t xml:space="preserve"> </w:t>
      </w:r>
      <w:r w:rsidRPr="009359FE">
        <w:t>выкладывать</w:t>
      </w:r>
      <w:r w:rsidRPr="009359FE">
        <w:rPr>
          <w:spacing w:val="1"/>
        </w:rPr>
        <w:t xml:space="preserve"> </w:t>
      </w:r>
      <w:r w:rsidRPr="009359FE">
        <w:t>(в</w:t>
      </w:r>
      <w:r w:rsidRPr="009359FE">
        <w:rPr>
          <w:spacing w:val="61"/>
        </w:rPr>
        <w:t xml:space="preserve"> </w:t>
      </w:r>
      <w:r w:rsidRPr="009359FE">
        <w:t>определенной</w:t>
      </w:r>
      <w:r w:rsidRPr="009359FE">
        <w:rPr>
          <w:spacing w:val="1"/>
        </w:rPr>
        <w:t xml:space="preserve"> </w:t>
      </w:r>
      <w:r w:rsidRPr="009359FE">
        <w:t>последовательности) на листе бумаги готовые детали разной формы, величины, цвета, составляя</w:t>
      </w:r>
      <w:r w:rsidRPr="009359FE">
        <w:rPr>
          <w:spacing w:val="1"/>
        </w:rPr>
        <w:t xml:space="preserve"> </w:t>
      </w:r>
      <w:r w:rsidRPr="009359FE">
        <w:t>изображение (задуманное ребенком или заданное воспитателем), и наклеивать их. Педагог учит</w:t>
      </w:r>
      <w:r w:rsidRPr="009359FE">
        <w:rPr>
          <w:spacing w:val="1"/>
        </w:rPr>
        <w:t xml:space="preserve"> </w:t>
      </w:r>
      <w:r w:rsidRPr="009359FE">
        <w:t>детей</w:t>
      </w:r>
      <w:r w:rsidRPr="009359FE">
        <w:rPr>
          <w:spacing w:val="1"/>
        </w:rPr>
        <w:t xml:space="preserve"> </w:t>
      </w:r>
      <w:r w:rsidRPr="009359FE">
        <w:t>аккуратно</w:t>
      </w:r>
      <w:r w:rsidRPr="009359FE">
        <w:rPr>
          <w:spacing w:val="1"/>
        </w:rPr>
        <w:t xml:space="preserve"> </w:t>
      </w:r>
      <w:r w:rsidRPr="009359FE">
        <w:t>пользоваться</w:t>
      </w:r>
      <w:r w:rsidRPr="009359FE">
        <w:rPr>
          <w:spacing w:val="1"/>
        </w:rPr>
        <w:t xml:space="preserve"> </w:t>
      </w:r>
      <w:r w:rsidRPr="009359FE">
        <w:t>клеем:</w:t>
      </w:r>
      <w:r w:rsidRPr="009359FE">
        <w:rPr>
          <w:spacing w:val="1"/>
        </w:rPr>
        <w:t xml:space="preserve"> </w:t>
      </w:r>
      <w:r w:rsidRPr="009359FE">
        <w:t>намазывать</w:t>
      </w:r>
      <w:r w:rsidRPr="009359FE">
        <w:rPr>
          <w:spacing w:val="1"/>
        </w:rPr>
        <w:t xml:space="preserve"> </w:t>
      </w:r>
      <w:r w:rsidRPr="009359FE">
        <w:t>его</w:t>
      </w:r>
      <w:r w:rsidRPr="009359FE">
        <w:rPr>
          <w:spacing w:val="1"/>
        </w:rPr>
        <w:t xml:space="preserve"> </w:t>
      </w:r>
      <w:r w:rsidRPr="009359FE">
        <w:t>кисточкой</w:t>
      </w:r>
      <w:r w:rsidRPr="009359FE">
        <w:rPr>
          <w:spacing w:val="1"/>
        </w:rPr>
        <w:t xml:space="preserve"> </w:t>
      </w:r>
      <w:r w:rsidRPr="009359FE">
        <w:t>тонким</w:t>
      </w:r>
      <w:r w:rsidRPr="009359FE">
        <w:rPr>
          <w:spacing w:val="1"/>
        </w:rPr>
        <w:t xml:space="preserve"> </w:t>
      </w:r>
      <w:r w:rsidRPr="009359FE">
        <w:t>слоем</w:t>
      </w:r>
      <w:r w:rsidRPr="009359FE">
        <w:rPr>
          <w:spacing w:val="1"/>
        </w:rPr>
        <w:t xml:space="preserve"> </w:t>
      </w:r>
      <w:r w:rsidRPr="009359FE">
        <w:t>на</w:t>
      </w:r>
      <w:r w:rsidRPr="009359FE">
        <w:rPr>
          <w:spacing w:val="60"/>
        </w:rPr>
        <w:t xml:space="preserve"> </w:t>
      </w:r>
      <w:r w:rsidRPr="009359FE">
        <w:t>обратную</w:t>
      </w:r>
      <w:r w:rsidRPr="009359FE">
        <w:rPr>
          <w:spacing w:val="1"/>
        </w:rPr>
        <w:t xml:space="preserve"> </w:t>
      </w:r>
      <w:r w:rsidRPr="009359FE">
        <w:t>сторону наклеиваемой фигуры (на специально приготовленной клеенке); прикладывать стороной,</w:t>
      </w:r>
      <w:r w:rsidRPr="009359FE">
        <w:rPr>
          <w:spacing w:val="1"/>
        </w:rPr>
        <w:t xml:space="preserve"> </w:t>
      </w:r>
      <w:r w:rsidRPr="009359FE">
        <w:t>намазанной клеем, к листу бумаги и плотно прижимать салфеткой. Педагог формирует у детей</w:t>
      </w:r>
      <w:r w:rsidRPr="009359FE">
        <w:rPr>
          <w:spacing w:val="1"/>
        </w:rPr>
        <w:t xml:space="preserve"> </w:t>
      </w:r>
      <w:r w:rsidRPr="009359FE">
        <w:t>навык аккуратной работы. Учит детей создавать в аппликации на бумаге разной формы (квадрат,</w:t>
      </w:r>
      <w:r w:rsidRPr="009359FE">
        <w:rPr>
          <w:spacing w:val="1"/>
        </w:rPr>
        <w:t xml:space="preserve"> </w:t>
      </w:r>
      <w:r w:rsidRPr="009359FE">
        <w:t>розета</w:t>
      </w:r>
      <w:r w:rsidRPr="009359FE">
        <w:rPr>
          <w:spacing w:val="1"/>
        </w:rPr>
        <w:t xml:space="preserve"> </w:t>
      </w:r>
      <w:r w:rsidRPr="009359FE">
        <w:t>и</w:t>
      </w:r>
      <w:r w:rsidRPr="009359FE">
        <w:rPr>
          <w:spacing w:val="1"/>
        </w:rPr>
        <w:t xml:space="preserve"> </w:t>
      </w:r>
      <w:r w:rsidRPr="009359FE">
        <w:t>др.)</w:t>
      </w:r>
      <w:r w:rsidRPr="009359FE">
        <w:rPr>
          <w:spacing w:val="1"/>
        </w:rPr>
        <w:t xml:space="preserve"> </w:t>
      </w:r>
      <w:r w:rsidRPr="009359FE">
        <w:t>предметные и</w:t>
      </w:r>
      <w:r w:rsidRPr="009359FE">
        <w:rPr>
          <w:spacing w:val="1"/>
        </w:rPr>
        <w:t xml:space="preserve"> </w:t>
      </w:r>
      <w:r w:rsidRPr="009359FE">
        <w:t>декоративные композиции</w:t>
      </w:r>
      <w:r w:rsidRPr="009359FE">
        <w:rPr>
          <w:spacing w:val="1"/>
        </w:rPr>
        <w:t xml:space="preserve"> </w:t>
      </w:r>
      <w:r w:rsidRPr="009359FE">
        <w:t>из</w:t>
      </w:r>
      <w:r w:rsidRPr="009359FE">
        <w:rPr>
          <w:spacing w:val="1"/>
        </w:rPr>
        <w:t xml:space="preserve"> </w:t>
      </w:r>
      <w:r w:rsidRPr="009359FE">
        <w:t>геометрических</w:t>
      </w:r>
      <w:r w:rsidRPr="009359FE">
        <w:rPr>
          <w:spacing w:val="1"/>
        </w:rPr>
        <w:t xml:space="preserve"> </w:t>
      </w:r>
      <w:r w:rsidRPr="009359FE">
        <w:t>форм</w:t>
      </w:r>
      <w:r w:rsidRPr="009359FE">
        <w:rPr>
          <w:spacing w:val="1"/>
        </w:rPr>
        <w:t xml:space="preserve"> </w:t>
      </w:r>
      <w:r w:rsidRPr="009359FE">
        <w:t>и природных</w:t>
      </w:r>
      <w:r w:rsidRPr="009359FE">
        <w:rPr>
          <w:spacing w:val="1"/>
        </w:rPr>
        <w:t xml:space="preserve"> </w:t>
      </w:r>
      <w:r w:rsidRPr="009359FE">
        <w:t>материалов, повторяя и чередуя их по форме и цвету. Развивает у детей чувство ритма. Педагог</w:t>
      </w:r>
      <w:r w:rsidRPr="009359FE">
        <w:rPr>
          <w:spacing w:val="1"/>
        </w:rPr>
        <w:t xml:space="preserve"> </w:t>
      </w:r>
      <w:r w:rsidRPr="009359FE">
        <w:t>закрепляет</w:t>
      </w:r>
      <w:r w:rsidRPr="009359FE">
        <w:rPr>
          <w:spacing w:val="1"/>
        </w:rPr>
        <w:t xml:space="preserve"> </w:t>
      </w:r>
      <w:r w:rsidRPr="009359FE">
        <w:t>у</w:t>
      </w:r>
      <w:r w:rsidRPr="009359FE">
        <w:rPr>
          <w:spacing w:val="-8"/>
        </w:rPr>
        <w:t xml:space="preserve"> </w:t>
      </w:r>
      <w:r w:rsidRPr="009359FE">
        <w:t>детей знание</w:t>
      </w:r>
      <w:r w:rsidRPr="009359FE">
        <w:rPr>
          <w:spacing w:val="-1"/>
        </w:rPr>
        <w:t xml:space="preserve"> </w:t>
      </w:r>
      <w:r w:rsidRPr="009359FE">
        <w:t>формы предметов и их</w:t>
      </w:r>
      <w:r w:rsidRPr="009359FE">
        <w:rPr>
          <w:spacing w:val="-1"/>
        </w:rPr>
        <w:t xml:space="preserve"> </w:t>
      </w:r>
      <w:r w:rsidRPr="009359FE">
        <w:t>цвета.</w:t>
      </w:r>
    </w:p>
    <w:p w14:paraId="48581DCB" w14:textId="77777777" w:rsidR="004D0D05" w:rsidRPr="009359FE" w:rsidRDefault="004D0D05" w:rsidP="004D0D05">
      <w:pPr>
        <w:pStyle w:val="a4"/>
        <w:spacing w:before="1" w:line="276" w:lineRule="auto"/>
        <w:ind w:right="247"/>
      </w:pPr>
      <w:r w:rsidRPr="009359FE">
        <w:rPr>
          <w:i/>
        </w:rPr>
        <w:t xml:space="preserve">Народное декоративно-прикладное искусство. </w:t>
      </w:r>
      <w:r w:rsidRPr="009359FE">
        <w:t>Педагог приобщает детей к декоративной</w:t>
      </w:r>
      <w:r w:rsidRPr="009359FE">
        <w:rPr>
          <w:spacing w:val="1"/>
        </w:rPr>
        <w:t xml:space="preserve"> </w:t>
      </w:r>
      <w:r w:rsidRPr="009359FE">
        <w:t xml:space="preserve">деятельности: учит украшать дымковскими узорами силуэты игрушек, </w:t>
      </w:r>
      <w:r w:rsidRPr="009359FE">
        <w:lastRenderedPageBreak/>
        <w:t>вырезанных воспитателем</w:t>
      </w:r>
      <w:r w:rsidRPr="009359FE">
        <w:rPr>
          <w:spacing w:val="1"/>
        </w:rPr>
        <w:t xml:space="preserve"> </w:t>
      </w:r>
      <w:r w:rsidRPr="009359FE">
        <w:t>(птичка,</w:t>
      </w:r>
      <w:r w:rsidRPr="009359FE">
        <w:rPr>
          <w:spacing w:val="-1"/>
        </w:rPr>
        <w:t xml:space="preserve"> </w:t>
      </w:r>
      <w:r w:rsidRPr="009359FE">
        <w:t>козлик, конь</w:t>
      </w:r>
      <w:r w:rsidRPr="009359FE">
        <w:rPr>
          <w:spacing w:val="-1"/>
        </w:rPr>
        <w:t xml:space="preserve"> </w:t>
      </w:r>
      <w:r w:rsidRPr="009359FE">
        <w:t>и др.),</w:t>
      </w:r>
      <w:r w:rsidRPr="009359FE">
        <w:rPr>
          <w:spacing w:val="-1"/>
        </w:rPr>
        <w:t xml:space="preserve"> </w:t>
      </w:r>
      <w:r w:rsidRPr="009359FE">
        <w:t>и разных</w:t>
      </w:r>
      <w:r w:rsidRPr="009359FE">
        <w:rPr>
          <w:spacing w:val="2"/>
        </w:rPr>
        <w:t xml:space="preserve"> </w:t>
      </w:r>
      <w:r w:rsidRPr="009359FE">
        <w:t>предметов</w:t>
      </w:r>
      <w:r w:rsidRPr="009359FE">
        <w:rPr>
          <w:spacing w:val="-1"/>
        </w:rPr>
        <w:t xml:space="preserve"> </w:t>
      </w:r>
      <w:r w:rsidRPr="009359FE">
        <w:t>(блюдечко, рукавички).</w:t>
      </w:r>
    </w:p>
    <w:p w14:paraId="777BE343"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552CAF">
          <w:pgSz w:w="11910" w:h="16840"/>
          <w:pgMar w:top="1080" w:right="320" w:bottom="920" w:left="1560" w:header="710" w:footer="734" w:gutter="0"/>
          <w:cols w:space="720"/>
        </w:sectPr>
      </w:pPr>
    </w:p>
    <w:p w14:paraId="66CA7E78" w14:textId="77777777" w:rsidR="004D0D05" w:rsidRPr="009359FE" w:rsidRDefault="004D0D05" w:rsidP="004D0D05">
      <w:pPr>
        <w:spacing w:before="80"/>
        <w:ind w:left="921"/>
        <w:jc w:val="both"/>
        <w:rPr>
          <w:rFonts w:ascii="Times New Roman" w:hAnsi="Times New Roman" w:cs="Times New Roman"/>
          <w:i/>
          <w:sz w:val="24"/>
          <w:szCs w:val="24"/>
        </w:rPr>
      </w:pPr>
      <w:r w:rsidRPr="009359FE">
        <w:rPr>
          <w:rFonts w:ascii="Times New Roman" w:hAnsi="Times New Roman" w:cs="Times New Roman"/>
          <w:i/>
          <w:sz w:val="24"/>
          <w:szCs w:val="24"/>
        </w:rPr>
        <w:lastRenderedPageBreak/>
        <w:t>Конструктивная</w:t>
      </w:r>
      <w:r w:rsidRPr="009359FE">
        <w:rPr>
          <w:rFonts w:ascii="Times New Roman" w:hAnsi="Times New Roman" w:cs="Times New Roman"/>
          <w:i/>
          <w:spacing w:val="-6"/>
          <w:sz w:val="24"/>
          <w:szCs w:val="24"/>
        </w:rPr>
        <w:t xml:space="preserve"> </w:t>
      </w:r>
      <w:r w:rsidRPr="009359FE">
        <w:rPr>
          <w:rFonts w:ascii="Times New Roman" w:hAnsi="Times New Roman" w:cs="Times New Roman"/>
          <w:i/>
          <w:sz w:val="24"/>
          <w:szCs w:val="24"/>
        </w:rPr>
        <w:t>деятельность:</w:t>
      </w:r>
    </w:p>
    <w:p w14:paraId="0162A8A0" w14:textId="77777777" w:rsidR="004D0D05" w:rsidRPr="009359FE" w:rsidRDefault="004D0D05" w:rsidP="004D0D05">
      <w:pPr>
        <w:pStyle w:val="a4"/>
        <w:spacing w:before="41" w:line="276" w:lineRule="auto"/>
        <w:ind w:right="242"/>
      </w:pPr>
      <w:r w:rsidRPr="009359FE">
        <w:t>Педагог учит детей простейшему анализу созданных построек; вызывать чувство радости</w:t>
      </w:r>
      <w:r w:rsidRPr="009359FE">
        <w:rPr>
          <w:spacing w:val="1"/>
        </w:rPr>
        <w:t xml:space="preserve"> </w:t>
      </w:r>
      <w:r w:rsidRPr="009359FE">
        <w:t>при удавшейся постройке. Учит детей располагать кирпичики, пластины вертикально (в ряд, по</w:t>
      </w:r>
      <w:r w:rsidRPr="009359FE">
        <w:rPr>
          <w:spacing w:val="1"/>
        </w:rPr>
        <w:t xml:space="preserve"> </w:t>
      </w:r>
      <w:r w:rsidRPr="009359FE">
        <w:t>кругу,</w:t>
      </w:r>
      <w:r w:rsidRPr="009359FE">
        <w:rPr>
          <w:spacing w:val="1"/>
        </w:rPr>
        <w:t xml:space="preserve"> </w:t>
      </w:r>
      <w:r w:rsidRPr="009359FE">
        <w:t>по</w:t>
      </w:r>
      <w:r w:rsidRPr="009359FE">
        <w:rPr>
          <w:spacing w:val="1"/>
        </w:rPr>
        <w:t xml:space="preserve"> </w:t>
      </w:r>
      <w:r w:rsidRPr="009359FE">
        <w:t>периметру</w:t>
      </w:r>
      <w:r w:rsidRPr="009359FE">
        <w:rPr>
          <w:spacing w:val="1"/>
        </w:rPr>
        <w:t xml:space="preserve"> </w:t>
      </w:r>
      <w:r w:rsidRPr="009359FE">
        <w:t>четырехугольника),</w:t>
      </w:r>
      <w:r w:rsidRPr="009359FE">
        <w:rPr>
          <w:spacing w:val="1"/>
        </w:rPr>
        <w:t xml:space="preserve"> </w:t>
      </w:r>
      <w:r w:rsidRPr="009359FE">
        <w:t>ставить</w:t>
      </w:r>
      <w:r w:rsidRPr="009359FE">
        <w:rPr>
          <w:spacing w:val="1"/>
        </w:rPr>
        <w:t xml:space="preserve"> </w:t>
      </w:r>
      <w:r w:rsidRPr="009359FE">
        <w:t>их</w:t>
      </w:r>
      <w:r w:rsidRPr="009359FE">
        <w:rPr>
          <w:spacing w:val="1"/>
        </w:rPr>
        <w:t xml:space="preserve"> </w:t>
      </w:r>
      <w:r w:rsidRPr="009359FE">
        <w:t>плотно</w:t>
      </w:r>
      <w:r w:rsidRPr="009359FE">
        <w:rPr>
          <w:spacing w:val="1"/>
        </w:rPr>
        <w:t xml:space="preserve"> </w:t>
      </w:r>
      <w:r w:rsidRPr="009359FE">
        <w:t>друг</w:t>
      </w:r>
      <w:r w:rsidRPr="009359FE">
        <w:rPr>
          <w:spacing w:val="1"/>
        </w:rPr>
        <w:t xml:space="preserve"> </w:t>
      </w:r>
      <w:r w:rsidRPr="009359FE">
        <w:t>к</w:t>
      </w:r>
      <w:r w:rsidRPr="009359FE">
        <w:rPr>
          <w:spacing w:val="1"/>
        </w:rPr>
        <w:t xml:space="preserve"> </w:t>
      </w:r>
      <w:r w:rsidRPr="009359FE">
        <w:t>другу,</w:t>
      </w:r>
      <w:r w:rsidRPr="009359FE">
        <w:rPr>
          <w:spacing w:val="1"/>
        </w:rPr>
        <w:t xml:space="preserve"> </w:t>
      </w:r>
      <w:r w:rsidRPr="009359FE">
        <w:t>на</w:t>
      </w:r>
      <w:r w:rsidRPr="009359FE">
        <w:rPr>
          <w:spacing w:val="1"/>
        </w:rPr>
        <w:t xml:space="preserve"> </w:t>
      </w:r>
      <w:r w:rsidRPr="009359FE">
        <w:t>определенном</w:t>
      </w:r>
      <w:r w:rsidRPr="009359FE">
        <w:rPr>
          <w:spacing w:val="1"/>
        </w:rPr>
        <w:t xml:space="preserve"> </w:t>
      </w:r>
      <w:r w:rsidRPr="009359FE">
        <w:t>расстоянии</w:t>
      </w:r>
      <w:r w:rsidRPr="009359FE">
        <w:rPr>
          <w:spacing w:val="1"/>
        </w:rPr>
        <w:t xml:space="preserve"> </w:t>
      </w:r>
      <w:r w:rsidRPr="009359FE">
        <w:t>(заборчик,</w:t>
      </w:r>
      <w:r w:rsidRPr="009359FE">
        <w:rPr>
          <w:spacing w:val="1"/>
        </w:rPr>
        <w:t xml:space="preserve"> </w:t>
      </w:r>
      <w:r w:rsidRPr="009359FE">
        <w:t>ворота).</w:t>
      </w:r>
      <w:r w:rsidRPr="009359FE">
        <w:rPr>
          <w:spacing w:val="1"/>
        </w:rPr>
        <w:t xml:space="preserve"> </w:t>
      </w:r>
      <w:r w:rsidRPr="009359FE">
        <w:t>Педагог</w:t>
      </w:r>
      <w:r w:rsidRPr="009359FE">
        <w:rPr>
          <w:spacing w:val="1"/>
        </w:rPr>
        <w:t xml:space="preserve"> </w:t>
      </w:r>
      <w:r w:rsidRPr="009359FE">
        <w:t>побуждает</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созданию</w:t>
      </w:r>
      <w:r w:rsidRPr="009359FE">
        <w:rPr>
          <w:spacing w:val="1"/>
        </w:rPr>
        <w:t xml:space="preserve"> </w:t>
      </w:r>
      <w:r w:rsidRPr="009359FE">
        <w:t>вариантов</w:t>
      </w:r>
      <w:r w:rsidRPr="009359FE">
        <w:rPr>
          <w:spacing w:val="1"/>
        </w:rPr>
        <w:t xml:space="preserve"> </w:t>
      </w:r>
      <w:r w:rsidRPr="009359FE">
        <w:t>конструкций,</w:t>
      </w:r>
      <w:r w:rsidRPr="009359FE">
        <w:rPr>
          <w:spacing w:val="1"/>
        </w:rPr>
        <w:t xml:space="preserve"> </w:t>
      </w:r>
      <w:r w:rsidRPr="009359FE">
        <w:t>добавляя другие детали (на столбики ворот ставить трехгранные призмы, рядом со столбами —</w:t>
      </w:r>
      <w:r w:rsidRPr="009359FE">
        <w:rPr>
          <w:spacing w:val="1"/>
        </w:rPr>
        <w:t xml:space="preserve"> </w:t>
      </w:r>
      <w:r w:rsidRPr="009359FE">
        <w:t>кубики и др.). Учит детей изменять постройки двумя способами: заменяя одни детали другими или</w:t>
      </w:r>
      <w:r w:rsidRPr="009359FE">
        <w:rPr>
          <w:spacing w:val="-57"/>
        </w:rPr>
        <w:t xml:space="preserve"> </w:t>
      </w:r>
      <w:r w:rsidRPr="009359FE">
        <w:t>надстраивая их в высоту, длину (низкая и высокая башенка, короткий и длинный поезд). Развивает</w:t>
      </w:r>
      <w:r w:rsidRPr="009359FE">
        <w:rPr>
          <w:spacing w:val="-57"/>
        </w:rPr>
        <w:t xml:space="preserve"> </w:t>
      </w:r>
      <w:r w:rsidRPr="009359FE">
        <w:t>у</w:t>
      </w:r>
      <w:r w:rsidRPr="009359FE">
        <w:rPr>
          <w:spacing w:val="1"/>
        </w:rPr>
        <w:t xml:space="preserve"> </w:t>
      </w:r>
      <w:r w:rsidRPr="009359FE">
        <w:t>детей</w:t>
      </w:r>
      <w:r w:rsidRPr="009359FE">
        <w:rPr>
          <w:spacing w:val="1"/>
        </w:rPr>
        <w:t xml:space="preserve"> </w:t>
      </w:r>
      <w:r w:rsidRPr="009359FE">
        <w:t>желание</w:t>
      </w:r>
      <w:r w:rsidRPr="009359FE">
        <w:rPr>
          <w:spacing w:val="1"/>
        </w:rPr>
        <w:t xml:space="preserve"> </w:t>
      </w:r>
      <w:r w:rsidRPr="009359FE">
        <w:t>сооружать</w:t>
      </w:r>
      <w:r w:rsidRPr="009359FE">
        <w:rPr>
          <w:spacing w:val="1"/>
        </w:rPr>
        <w:t xml:space="preserve"> </w:t>
      </w:r>
      <w:r w:rsidRPr="009359FE">
        <w:t>постройки</w:t>
      </w:r>
      <w:r w:rsidRPr="009359FE">
        <w:rPr>
          <w:spacing w:val="1"/>
        </w:rPr>
        <w:t xml:space="preserve"> </w:t>
      </w:r>
      <w:r w:rsidRPr="009359FE">
        <w:t>по</w:t>
      </w:r>
      <w:r w:rsidRPr="009359FE">
        <w:rPr>
          <w:spacing w:val="1"/>
        </w:rPr>
        <w:t xml:space="preserve"> </w:t>
      </w:r>
      <w:r w:rsidRPr="009359FE">
        <w:t>собственному</w:t>
      </w:r>
      <w:r w:rsidRPr="009359FE">
        <w:rPr>
          <w:spacing w:val="1"/>
        </w:rPr>
        <w:t xml:space="preserve"> </w:t>
      </w:r>
      <w:r w:rsidRPr="009359FE">
        <w:t>замыслу.</w:t>
      </w:r>
      <w:r w:rsidRPr="009359FE">
        <w:rPr>
          <w:spacing w:val="1"/>
        </w:rPr>
        <w:t xml:space="preserve"> </w:t>
      </w:r>
      <w:r w:rsidRPr="009359FE">
        <w:t>Продолжает</w:t>
      </w:r>
      <w:r w:rsidRPr="009359FE">
        <w:rPr>
          <w:spacing w:val="1"/>
        </w:rPr>
        <w:t xml:space="preserve"> </w:t>
      </w:r>
      <w:r w:rsidRPr="009359FE">
        <w:t>учить</w:t>
      </w:r>
      <w:r w:rsidRPr="009359FE">
        <w:rPr>
          <w:spacing w:val="1"/>
        </w:rPr>
        <w:t xml:space="preserve"> </w:t>
      </w:r>
      <w:r w:rsidRPr="009359FE">
        <w:t>детей</w:t>
      </w:r>
      <w:r w:rsidRPr="009359FE">
        <w:rPr>
          <w:spacing w:val="1"/>
        </w:rPr>
        <w:t xml:space="preserve"> </w:t>
      </w:r>
      <w:r w:rsidRPr="009359FE">
        <w:t>обыгрывать постройки, объединять их по сюжету: дорожка и дома — улица; стол, стул, диван —</w:t>
      </w:r>
      <w:r w:rsidRPr="009359FE">
        <w:rPr>
          <w:spacing w:val="1"/>
        </w:rPr>
        <w:t xml:space="preserve"> </w:t>
      </w:r>
      <w:r w:rsidRPr="009359FE">
        <w:t>мебель для кукол. Педагог приучает детей после игры аккуратно складывать детали в коробки.</w:t>
      </w:r>
      <w:r w:rsidRPr="009359FE">
        <w:rPr>
          <w:spacing w:val="1"/>
        </w:rPr>
        <w:t xml:space="preserve"> </w:t>
      </w:r>
      <w:r w:rsidRPr="009359FE">
        <w:t>Педагог</w:t>
      </w:r>
      <w:r w:rsidRPr="009359FE">
        <w:rPr>
          <w:spacing w:val="-2"/>
        </w:rPr>
        <w:t xml:space="preserve"> </w:t>
      </w:r>
      <w:r w:rsidRPr="009359FE">
        <w:t>знакомит</w:t>
      </w:r>
      <w:r w:rsidRPr="009359FE">
        <w:rPr>
          <w:spacing w:val="-1"/>
        </w:rPr>
        <w:t xml:space="preserve"> </w:t>
      </w:r>
      <w:r w:rsidRPr="009359FE">
        <w:t>детей</w:t>
      </w:r>
      <w:r w:rsidRPr="009359FE">
        <w:rPr>
          <w:spacing w:val="-1"/>
        </w:rPr>
        <w:t xml:space="preserve"> </w:t>
      </w:r>
      <w:r w:rsidRPr="009359FE">
        <w:t>со свойствами</w:t>
      </w:r>
      <w:r w:rsidRPr="009359FE">
        <w:rPr>
          <w:spacing w:val="-1"/>
        </w:rPr>
        <w:t xml:space="preserve"> </w:t>
      </w:r>
      <w:r w:rsidRPr="009359FE">
        <w:t>песка,</w:t>
      </w:r>
      <w:r w:rsidRPr="009359FE">
        <w:rPr>
          <w:spacing w:val="1"/>
        </w:rPr>
        <w:t xml:space="preserve"> </w:t>
      </w:r>
      <w:r w:rsidRPr="009359FE">
        <w:t>снега, сооружая</w:t>
      </w:r>
      <w:r w:rsidRPr="009359FE">
        <w:rPr>
          <w:spacing w:val="-1"/>
        </w:rPr>
        <w:t xml:space="preserve"> </w:t>
      </w:r>
      <w:r w:rsidRPr="009359FE">
        <w:t>из</w:t>
      </w:r>
      <w:r w:rsidRPr="009359FE">
        <w:rPr>
          <w:spacing w:val="-1"/>
        </w:rPr>
        <w:t xml:space="preserve"> </w:t>
      </w:r>
      <w:r w:rsidRPr="009359FE">
        <w:t>них</w:t>
      </w:r>
      <w:r w:rsidRPr="009359FE">
        <w:rPr>
          <w:spacing w:val="-1"/>
        </w:rPr>
        <w:t xml:space="preserve"> </w:t>
      </w:r>
      <w:r w:rsidRPr="009359FE">
        <w:t>постройки.</w:t>
      </w:r>
    </w:p>
    <w:p w14:paraId="40EBAC3C" w14:textId="77777777" w:rsidR="004D0D05" w:rsidRPr="009359FE" w:rsidRDefault="004D0D05" w:rsidP="004D0D05">
      <w:pPr>
        <w:spacing w:before="1"/>
        <w:ind w:left="921"/>
        <w:jc w:val="both"/>
        <w:rPr>
          <w:rFonts w:ascii="Times New Roman" w:hAnsi="Times New Roman" w:cs="Times New Roman"/>
          <w:i/>
          <w:sz w:val="24"/>
          <w:szCs w:val="24"/>
        </w:rPr>
      </w:pPr>
      <w:r w:rsidRPr="009359FE">
        <w:rPr>
          <w:rFonts w:ascii="Times New Roman" w:hAnsi="Times New Roman" w:cs="Times New Roman"/>
          <w:i/>
          <w:sz w:val="24"/>
          <w:szCs w:val="24"/>
        </w:rPr>
        <w:t>Музыкальная</w:t>
      </w:r>
      <w:r w:rsidRPr="009359FE">
        <w:rPr>
          <w:rFonts w:ascii="Times New Roman" w:hAnsi="Times New Roman" w:cs="Times New Roman"/>
          <w:i/>
          <w:spacing w:val="-8"/>
          <w:sz w:val="24"/>
          <w:szCs w:val="24"/>
        </w:rPr>
        <w:t xml:space="preserve"> </w:t>
      </w:r>
      <w:r w:rsidRPr="009359FE">
        <w:rPr>
          <w:rFonts w:ascii="Times New Roman" w:hAnsi="Times New Roman" w:cs="Times New Roman"/>
          <w:i/>
          <w:sz w:val="24"/>
          <w:szCs w:val="24"/>
        </w:rPr>
        <w:t>деятельность:</w:t>
      </w:r>
    </w:p>
    <w:p w14:paraId="2C3B56C9" w14:textId="77777777" w:rsidR="004D0D05" w:rsidRPr="009359FE" w:rsidRDefault="004D0D05" w:rsidP="004D0D05">
      <w:pPr>
        <w:pStyle w:val="a4"/>
        <w:spacing w:before="41" w:line="276" w:lineRule="auto"/>
        <w:ind w:right="250"/>
      </w:pPr>
      <w:r w:rsidRPr="009359FE">
        <w:rPr>
          <w:i/>
        </w:rPr>
        <w:t>Слушание.</w:t>
      </w:r>
      <w:r w:rsidRPr="009359FE">
        <w:rPr>
          <w:i/>
          <w:spacing w:val="1"/>
        </w:rPr>
        <w:t xml:space="preserve"> </w:t>
      </w:r>
      <w:r w:rsidRPr="009359FE">
        <w:t>Педагог</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слушать</w:t>
      </w:r>
      <w:r w:rsidRPr="009359FE">
        <w:rPr>
          <w:spacing w:val="1"/>
        </w:rPr>
        <w:t xml:space="preserve"> </w:t>
      </w:r>
      <w:r w:rsidRPr="009359FE">
        <w:t>музыкальное произведение до</w:t>
      </w:r>
      <w:r w:rsidRPr="009359FE">
        <w:rPr>
          <w:spacing w:val="1"/>
        </w:rPr>
        <w:t xml:space="preserve"> </w:t>
      </w:r>
      <w:r w:rsidRPr="009359FE">
        <w:t>конца, понимать</w:t>
      </w:r>
      <w:r w:rsidRPr="009359FE">
        <w:rPr>
          <w:spacing w:val="1"/>
        </w:rPr>
        <w:t xml:space="preserve"> </w:t>
      </w:r>
      <w:r w:rsidRPr="009359FE">
        <w:t>характер</w:t>
      </w:r>
      <w:r w:rsidRPr="009359FE">
        <w:rPr>
          <w:spacing w:val="1"/>
        </w:rPr>
        <w:t xml:space="preserve"> </w:t>
      </w:r>
      <w:r w:rsidRPr="009359FE">
        <w:t>музыки,</w:t>
      </w:r>
      <w:r w:rsidRPr="009359FE">
        <w:rPr>
          <w:spacing w:val="1"/>
        </w:rPr>
        <w:t xml:space="preserve"> </w:t>
      </w:r>
      <w:r w:rsidRPr="009359FE">
        <w:t>узнавать</w:t>
      </w:r>
      <w:r w:rsidRPr="009359FE">
        <w:rPr>
          <w:spacing w:val="1"/>
        </w:rPr>
        <w:t xml:space="preserve"> </w:t>
      </w:r>
      <w:r w:rsidRPr="009359FE">
        <w:t>и</w:t>
      </w:r>
      <w:r w:rsidRPr="009359FE">
        <w:rPr>
          <w:spacing w:val="1"/>
        </w:rPr>
        <w:t xml:space="preserve"> </w:t>
      </w:r>
      <w:r w:rsidRPr="009359FE">
        <w:t>определять,</w:t>
      </w:r>
      <w:r w:rsidRPr="009359FE">
        <w:rPr>
          <w:spacing w:val="1"/>
        </w:rPr>
        <w:t xml:space="preserve"> </w:t>
      </w:r>
      <w:r w:rsidRPr="009359FE">
        <w:t>сколько</w:t>
      </w:r>
      <w:r w:rsidRPr="009359FE">
        <w:rPr>
          <w:spacing w:val="1"/>
        </w:rPr>
        <w:t xml:space="preserve"> </w:t>
      </w:r>
      <w:r w:rsidRPr="009359FE">
        <w:t>частей</w:t>
      </w:r>
      <w:r w:rsidRPr="009359FE">
        <w:rPr>
          <w:spacing w:val="1"/>
        </w:rPr>
        <w:t xml:space="preserve"> </w:t>
      </w:r>
      <w:r w:rsidRPr="009359FE">
        <w:t>в</w:t>
      </w:r>
      <w:r w:rsidRPr="009359FE">
        <w:rPr>
          <w:spacing w:val="1"/>
        </w:rPr>
        <w:t xml:space="preserve"> </w:t>
      </w:r>
      <w:r w:rsidRPr="009359FE">
        <w:t>произведении;</w:t>
      </w:r>
      <w:r w:rsidRPr="009359FE">
        <w:rPr>
          <w:spacing w:val="1"/>
        </w:rPr>
        <w:t xml:space="preserve"> </w:t>
      </w:r>
      <w:r w:rsidRPr="009359FE">
        <w:t>выражать</w:t>
      </w:r>
      <w:r w:rsidRPr="009359FE">
        <w:rPr>
          <w:spacing w:val="1"/>
        </w:rPr>
        <w:t xml:space="preserve"> </w:t>
      </w:r>
      <w:r w:rsidRPr="009359FE">
        <w:t>свои</w:t>
      </w:r>
      <w:r w:rsidRPr="009359FE">
        <w:rPr>
          <w:spacing w:val="1"/>
        </w:rPr>
        <w:t xml:space="preserve"> </w:t>
      </w:r>
      <w:r w:rsidRPr="009359FE">
        <w:t>впечатления</w:t>
      </w:r>
      <w:r w:rsidRPr="009359FE">
        <w:rPr>
          <w:spacing w:val="1"/>
        </w:rPr>
        <w:t xml:space="preserve"> </w:t>
      </w:r>
      <w:r w:rsidRPr="009359FE">
        <w:t>после</w:t>
      </w:r>
      <w:r w:rsidRPr="009359FE">
        <w:rPr>
          <w:spacing w:val="1"/>
        </w:rPr>
        <w:t xml:space="preserve"> </w:t>
      </w:r>
      <w:r w:rsidRPr="009359FE">
        <w:t>прослушивания</w:t>
      </w:r>
      <w:r w:rsidRPr="009359FE">
        <w:rPr>
          <w:spacing w:val="1"/>
        </w:rPr>
        <w:t xml:space="preserve"> </w:t>
      </w:r>
      <w:r w:rsidRPr="009359FE">
        <w:t>словом,</w:t>
      </w:r>
      <w:r w:rsidRPr="009359FE">
        <w:rPr>
          <w:spacing w:val="1"/>
        </w:rPr>
        <w:t xml:space="preserve"> </w:t>
      </w:r>
      <w:r w:rsidRPr="009359FE">
        <w:t>мимикой,</w:t>
      </w:r>
      <w:r w:rsidRPr="009359FE">
        <w:rPr>
          <w:spacing w:val="1"/>
        </w:rPr>
        <w:t xml:space="preserve"> </w:t>
      </w:r>
      <w:r w:rsidRPr="009359FE">
        <w:t>жестом.</w:t>
      </w:r>
      <w:r w:rsidRPr="009359FE">
        <w:rPr>
          <w:spacing w:val="1"/>
        </w:rPr>
        <w:t xml:space="preserve"> </w:t>
      </w:r>
      <w:r w:rsidRPr="009359FE">
        <w:t>Развивает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способность</w:t>
      </w:r>
      <w:r w:rsidRPr="009359FE">
        <w:rPr>
          <w:spacing w:val="1"/>
        </w:rPr>
        <w:t xml:space="preserve"> </w:t>
      </w:r>
      <w:r w:rsidRPr="009359FE">
        <w:t>различать звуки по высоте в пределах октавы — септимы, замечать изменение в силе звучания</w:t>
      </w:r>
      <w:r w:rsidRPr="009359FE">
        <w:rPr>
          <w:spacing w:val="1"/>
        </w:rPr>
        <w:t xml:space="preserve"> </w:t>
      </w:r>
      <w:r w:rsidRPr="009359FE">
        <w:t>мелодии</w:t>
      </w:r>
      <w:r w:rsidRPr="009359FE">
        <w:rPr>
          <w:spacing w:val="1"/>
        </w:rPr>
        <w:t xml:space="preserve"> </w:t>
      </w:r>
      <w:r w:rsidRPr="009359FE">
        <w:t>(громко,</w:t>
      </w:r>
      <w:r w:rsidRPr="009359FE">
        <w:rPr>
          <w:spacing w:val="1"/>
        </w:rPr>
        <w:t xml:space="preserve"> </w:t>
      </w:r>
      <w:r w:rsidRPr="009359FE">
        <w:t>тихо).</w:t>
      </w:r>
      <w:r w:rsidRPr="009359FE">
        <w:rPr>
          <w:spacing w:val="1"/>
        </w:rPr>
        <w:t xml:space="preserve"> </w:t>
      </w:r>
      <w:r w:rsidRPr="009359FE">
        <w:t>Совершенствует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различать</w:t>
      </w:r>
      <w:r w:rsidRPr="009359FE">
        <w:rPr>
          <w:spacing w:val="1"/>
        </w:rPr>
        <w:t xml:space="preserve"> </w:t>
      </w:r>
      <w:r w:rsidRPr="009359FE">
        <w:t>звучание</w:t>
      </w:r>
      <w:r w:rsidRPr="009359FE">
        <w:rPr>
          <w:spacing w:val="1"/>
        </w:rPr>
        <w:t xml:space="preserve"> </w:t>
      </w:r>
      <w:r w:rsidRPr="009359FE">
        <w:t>музыкальных</w:t>
      </w:r>
      <w:r w:rsidRPr="009359FE">
        <w:rPr>
          <w:spacing w:val="1"/>
        </w:rPr>
        <w:t xml:space="preserve"> </w:t>
      </w:r>
      <w:r w:rsidRPr="009359FE">
        <w:t>игрушек, детских музыкальных инструментов (музыкальный молоточек, шарманка, погремушка,</w:t>
      </w:r>
      <w:r w:rsidRPr="009359FE">
        <w:rPr>
          <w:spacing w:val="1"/>
        </w:rPr>
        <w:t xml:space="preserve"> </w:t>
      </w:r>
      <w:r w:rsidRPr="009359FE">
        <w:t>барабан,</w:t>
      </w:r>
      <w:r w:rsidRPr="009359FE">
        <w:rPr>
          <w:spacing w:val="-1"/>
        </w:rPr>
        <w:t xml:space="preserve"> </w:t>
      </w:r>
      <w:r w:rsidRPr="009359FE">
        <w:t>бубен, металлофон</w:t>
      </w:r>
      <w:r w:rsidRPr="009359FE">
        <w:rPr>
          <w:spacing w:val="1"/>
        </w:rPr>
        <w:t xml:space="preserve"> </w:t>
      </w:r>
      <w:r w:rsidRPr="009359FE">
        <w:t>и др.).</w:t>
      </w:r>
    </w:p>
    <w:p w14:paraId="7B7D2BEA" w14:textId="77777777" w:rsidR="004D0D05" w:rsidRPr="009359FE" w:rsidRDefault="004D0D05" w:rsidP="004D0D05">
      <w:pPr>
        <w:pStyle w:val="a4"/>
        <w:spacing w:before="1" w:line="276" w:lineRule="auto"/>
        <w:ind w:right="251"/>
      </w:pPr>
      <w:r w:rsidRPr="009359FE">
        <w:rPr>
          <w:i/>
        </w:rPr>
        <w:t xml:space="preserve">Пение. </w:t>
      </w:r>
      <w:r w:rsidRPr="009359FE">
        <w:t>Педагог способствует развитию у детей певческих навыков: петь без напряжения в</w:t>
      </w:r>
      <w:r w:rsidRPr="009359FE">
        <w:rPr>
          <w:spacing w:val="1"/>
        </w:rPr>
        <w:t xml:space="preserve"> </w:t>
      </w:r>
      <w:r w:rsidRPr="009359FE">
        <w:t>диапазоне ре (ми) — ля (си), в одном темпе со всеми, чисто и ясно произносить слова, передавать</w:t>
      </w:r>
      <w:r w:rsidRPr="009359FE">
        <w:rPr>
          <w:spacing w:val="1"/>
        </w:rPr>
        <w:t xml:space="preserve"> </w:t>
      </w:r>
      <w:r w:rsidRPr="009359FE">
        <w:t>характер</w:t>
      </w:r>
      <w:r w:rsidRPr="009359FE">
        <w:rPr>
          <w:spacing w:val="-1"/>
        </w:rPr>
        <w:t xml:space="preserve"> </w:t>
      </w:r>
      <w:r w:rsidRPr="009359FE">
        <w:t>песни (весело,</w:t>
      </w:r>
      <w:r w:rsidRPr="009359FE">
        <w:rPr>
          <w:spacing w:val="-1"/>
        </w:rPr>
        <w:t xml:space="preserve"> </w:t>
      </w:r>
      <w:r w:rsidRPr="009359FE">
        <w:t>протяжно, ласково,</w:t>
      </w:r>
      <w:r w:rsidRPr="009359FE">
        <w:rPr>
          <w:spacing w:val="2"/>
        </w:rPr>
        <w:t xml:space="preserve"> </w:t>
      </w:r>
      <w:r w:rsidRPr="009359FE">
        <w:t>напевно).</w:t>
      </w:r>
    </w:p>
    <w:p w14:paraId="0C0ABA7B" w14:textId="77777777" w:rsidR="004D0D05" w:rsidRPr="009359FE" w:rsidRDefault="004D0D05" w:rsidP="004D0D05">
      <w:pPr>
        <w:spacing w:line="275" w:lineRule="exact"/>
        <w:ind w:left="921"/>
        <w:jc w:val="both"/>
        <w:rPr>
          <w:rFonts w:ascii="Times New Roman" w:hAnsi="Times New Roman" w:cs="Times New Roman"/>
          <w:sz w:val="24"/>
          <w:szCs w:val="24"/>
        </w:rPr>
      </w:pPr>
      <w:r w:rsidRPr="009359FE">
        <w:rPr>
          <w:rFonts w:ascii="Times New Roman" w:hAnsi="Times New Roman" w:cs="Times New Roman"/>
          <w:i/>
          <w:sz w:val="24"/>
          <w:szCs w:val="24"/>
        </w:rPr>
        <w:t>Песенное</w:t>
      </w:r>
      <w:r w:rsidRPr="009359FE">
        <w:rPr>
          <w:rFonts w:ascii="Times New Roman" w:hAnsi="Times New Roman" w:cs="Times New Roman"/>
          <w:i/>
          <w:spacing w:val="28"/>
          <w:sz w:val="24"/>
          <w:szCs w:val="24"/>
        </w:rPr>
        <w:t xml:space="preserve"> </w:t>
      </w:r>
      <w:r w:rsidRPr="009359FE">
        <w:rPr>
          <w:rFonts w:ascii="Times New Roman" w:hAnsi="Times New Roman" w:cs="Times New Roman"/>
          <w:i/>
          <w:sz w:val="24"/>
          <w:szCs w:val="24"/>
        </w:rPr>
        <w:t>творчество.</w:t>
      </w:r>
      <w:r w:rsidRPr="009359FE">
        <w:rPr>
          <w:rFonts w:ascii="Times New Roman" w:hAnsi="Times New Roman" w:cs="Times New Roman"/>
          <w:i/>
          <w:spacing w:val="35"/>
          <w:sz w:val="24"/>
          <w:szCs w:val="24"/>
        </w:rPr>
        <w:t xml:space="preserve"> </w:t>
      </w:r>
      <w:r w:rsidRPr="009359FE">
        <w:rPr>
          <w:rFonts w:ascii="Times New Roman" w:hAnsi="Times New Roman" w:cs="Times New Roman"/>
          <w:sz w:val="24"/>
          <w:szCs w:val="24"/>
        </w:rPr>
        <w:t>Педагог</w:t>
      </w:r>
      <w:r w:rsidRPr="009359FE">
        <w:rPr>
          <w:rFonts w:ascii="Times New Roman" w:hAnsi="Times New Roman" w:cs="Times New Roman"/>
          <w:spacing w:val="35"/>
          <w:sz w:val="24"/>
          <w:szCs w:val="24"/>
        </w:rPr>
        <w:t xml:space="preserve"> </w:t>
      </w:r>
      <w:r w:rsidRPr="009359FE">
        <w:rPr>
          <w:rFonts w:ascii="Times New Roman" w:hAnsi="Times New Roman" w:cs="Times New Roman"/>
          <w:sz w:val="24"/>
          <w:szCs w:val="24"/>
        </w:rPr>
        <w:t>учит</w:t>
      </w:r>
      <w:r w:rsidRPr="009359FE">
        <w:rPr>
          <w:rFonts w:ascii="Times New Roman" w:hAnsi="Times New Roman" w:cs="Times New Roman"/>
          <w:spacing w:val="31"/>
          <w:sz w:val="24"/>
          <w:szCs w:val="24"/>
        </w:rPr>
        <w:t xml:space="preserve"> </w:t>
      </w:r>
      <w:r w:rsidRPr="009359FE">
        <w:rPr>
          <w:rFonts w:ascii="Times New Roman" w:hAnsi="Times New Roman" w:cs="Times New Roman"/>
          <w:sz w:val="24"/>
          <w:szCs w:val="24"/>
        </w:rPr>
        <w:t>детей</w:t>
      </w:r>
      <w:r w:rsidRPr="009359FE">
        <w:rPr>
          <w:rFonts w:ascii="Times New Roman" w:hAnsi="Times New Roman" w:cs="Times New Roman"/>
          <w:spacing w:val="31"/>
          <w:sz w:val="24"/>
          <w:szCs w:val="24"/>
        </w:rPr>
        <w:t xml:space="preserve"> </w:t>
      </w:r>
      <w:r w:rsidRPr="009359FE">
        <w:rPr>
          <w:rFonts w:ascii="Times New Roman" w:hAnsi="Times New Roman" w:cs="Times New Roman"/>
          <w:sz w:val="24"/>
          <w:szCs w:val="24"/>
        </w:rPr>
        <w:t>допевать</w:t>
      </w:r>
      <w:r w:rsidRPr="009359FE">
        <w:rPr>
          <w:rFonts w:ascii="Times New Roman" w:hAnsi="Times New Roman" w:cs="Times New Roman"/>
          <w:spacing w:val="31"/>
          <w:sz w:val="24"/>
          <w:szCs w:val="24"/>
        </w:rPr>
        <w:t xml:space="preserve"> </w:t>
      </w:r>
      <w:r w:rsidRPr="009359FE">
        <w:rPr>
          <w:rFonts w:ascii="Times New Roman" w:hAnsi="Times New Roman" w:cs="Times New Roman"/>
          <w:sz w:val="24"/>
          <w:szCs w:val="24"/>
        </w:rPr>
        <w:t>мелодии</w:t>
      </w:r>
      <w:r w:rsidRPr="009359FE">
        <w:rPr>
          <w:rFonts w:ascii="Times New Roman" w:hAnsi="Times New Roman" w:cs="Times New Roman"/>
          <w:spacing w:val="30"/>
          <w:sz w:val="24"/>
          <w:szCs w:val="24"/>
        </w:rPr>
        <w:t xml:space="preserve"> </w:t>
      </w:r>
      <w:r w:rsidRPr="009359FE">
        <w:rPr>
          <w:rFonts w:ascii="Times New Roman" w:hAnsi="Times New Roman" w:cs="Times New Roman"/>
          <w:sz w:val="24"/>
          <w:szCs w:val="24"/>
        </w:rPr>
        <w:t>колыбельных</w:t>
      </w:r>
      <w:r w:rsidRPr="009359FE">
        <w:rPr>
          <w:rFonts w:ascii="Times New Roman" w:hAnsi="Times New Roman" w:cs="Times New Roman"/>
          <w:spacing w:val="29"/>
          <w:sz w:val="24"/>
          <w:szCs w:val="24"/>
        </w:rPr>
        <w:t xml:space="preserve"> </w:t>
      </w:r>
      <w:r w:rsidRPr="009359FE">
        <w:rPr>
          <w:rFonts w:ascii="Times New Roman" w:hAnsi="Times New Roman" w:cs="Times New Roman"/>
          <w:sz w:val="24"/>
          <w:szCs w:val="24"/>
        </w:rPr>
        <w:t>песен</w:t>
      </w:r>
      <w:r w:rsidRPr="009359FE">
        <w:rPr>
          <w:rFonts w:ascii="Times New Roman" w:hAnsi="Times New Roman" w:cs="Times New Roman"/>
          <w:spacing w:val="31"/>
          <w:sz w:val="24"/>
          <w:szCs w:val="24"/>
        </w:rPr>
        <w:t xml:space="preserve"> </w:t>
      </w:r>
      <w:r w:rsidRPr="009359FE">
        <w:rPr>
          <w:rFonts w:ascii="Times New Roman" w:hAnsi="Times New Roman" w:cs="Times New Roman"/>
          <w:sz w:val="24"/>
          <w:szCs w:val="24"/>
        </w:rPr>
        <w:t>на</w:t>
      </w:r>
      <w:r w:rsidRPr="009359FE">
        <w:rPr>
          <w:rFonts w:ascii="Times New Roman" w:hAnsi="Times New Roman" w:cs="Times New Roman"/>
          <w:spacing w:val="29"/>
          <w:sz w:val="24"/>
          <w:szCs w:val="24"/>
        </w:rPr>
        <w:t xml:space="preserve"> </w:t>
      </w:r>
      <w:r w:rsidRPr="009359FE">
        <w:rPr>
          <w:rFonts w:ascii="Times New Roman" w:hAnsi="Times New Roman" w:cs="Times New Roman"/>
          <w:sz w:val="24"/>
          <w:szCs w:val="24"/>
        </w:rPr>
        <w:t>слог</w:t>
      </w:r>
    </w:p>
    <w:p w14:paraId="12A0A793" w14:textId="77777777" w:rsidR="004D0D05" w:rsidRPr="009359FE" w:rsidRDefault="004D0D05" w:rsidP="004D0D05">
      <w:pPr>
        <w:pStyle w:val="a4"/>
        <w:spacing w:before="43" w:line="276" w:lineRule="auto"/>
        <w:ind w:right="251" w:firstLine="0"/>
      </w:pPr>
      <w:r w:rsidRPr="009359FE">
        <w:t>«баю-баю» и</w:t>
      </w:r>
      <w:r w:rsidRPr="009359FE">
        <w:rPr>
          <w:spacing w:val="1"/>
        </w:rPr>
        <w:t xml:space="preserve"> </w:t>
      </w:r>
      <w:r w:rsidRPr="009359FE">
        <w:t>веселых</w:t>
      </w:r>
      <w:r w:rsidRPr="009359FE">
        <w:rPr>
          <w:spacing w:val="1"/>
        </w:rPr>
        <w:t xml:space="preserve"> </w:t>
      </w:r>
      <w:r w:rsidRPr="009359FE">
        <w:t>мелодий</w:t>
      </w:r>
      <w:r w:rsidRPr="009359FE">
        <w:rPr>
          <w:spacing w:val="1"/>
        </w:rPr>
        <w:t xml:space="preserve"> </w:t>
      </w:r>
      <w:r w:rsidRPr="009359FE">
        <w:t>на слог</w:t>
      </w:r>
      <w:r w:rsidRPr="009359FE">
        <w:rPr>
          <w:spacing w:val="1"/>
        </w:rPr>
        <w:t xml:space="preserve"> </w:t>
      </w:r>
      <w:r w:rsidRPr="009359FE">
        <w:t>«ля-ля». Способствует</w:t>
      </w:r>
      <w:r w:rsidRPr="009359FE">
        <w:rPr>
          <w:spacing w:val="1"/>
        </w:rPr>
        <w:t xml:space="preserve"> </w:t>
      </w:r>
      <w:r w:rsidRPr="009359FE">
        <w:t>у детей</w:t>
      </w:r>
      <w:r w:rsidRPr="009359FE">
        <w:rPr>
          <w:spacing w:val="1"/>
        </w:rPr>
        <w:t xml:space="preserve"> </w:t>
      </w:r>
      <w:r w:rsidRPr="009359FE">
        <w:t>формированию навыка</w:t>
      </w:r>
      <w:r w:rsidRPr="009359FE">
        <w:rPr>
          <w:spacing w:val="1"/>
        </w:rPr>
        <w:t xml:space="preserve"> </w:t>
      </w:r>
      <w:r w:rsidRPr="009359FE">
        <w:t>сочинительства</w:t>
      </w:r>
      <w:r w:rsidRPr="009359FE">
        <w:rPr>
          <w:spacing w:val="-2"/>
        </w:rPr>
        <w:t xml:space="preserve"> </w:t>
      </w:r>
      <w:r w:rsidRPr="009359FE">
        <w:t>веселых</w:t>
      </w:r>
      <w:r w:rsidRPr="009359FE">
        <w:rPr>
          <w:spacing w:val="2"/>
        </w:rPr>
        <w:t xml:space="preserve"> </w:t>
      </w:r>
      <w:r w:rsidRPr="009359FE">
        <w:t>и грустных мелодий</w:t>
      </w:r>
      <w:r w:rsidRPr="009359FE">
        <w:rPr>
          <w:spacing w:val="-2"/>
        </w:rPr>
        <w:t xml:space="preserve"> </w:t>
      </w:r>
      <w:r w:rsidRPr="009359FE">
        <w:t>по образцу.</w:t>
      </w:r>
    </w:p>
    <w:p w14:paraId="3849704B" w14:textId="77777777" w:rsidR="004D0D05" w:rsidRPr="009359FE" w:rsidRDefault="004D0D05" w:rsidP="004D0D05">
      <w:pPr>
        <w:pStyle w:val="a4"/>
        <w:spacing w:line="276" w:lineRule="auto"/>
        <w:ind w:right="246"/>
      </w:pPr>
      <w:r w:rsidRPr="009359FE">
        <w:rPr>
          <w:i/>
        </w:rPr>
        <w:t>Музыкально-ритмические</w:t>
      </w:r>
      <w:r w:rsidRPr="009359FE">
        <w:rPr>
          <w:i/>
          <w:spacing w:val="1"/>
        </w:rPr>
        <w:t xml:space="preserve"> </w:t>
      </w:r>
      <w:r w:rsidRPr="009359FE">
        <w:rPr>
          <w:i/>
        </w:rPr>
        <w:t>движения.</w:t>
      </w:r>
      <w:r w:rsidRPr="009359FE">
        <w:rPr>
          <w:i/>
          <w:spacing w:val="1"/>
        </w:rPr>
        <w:t xml:space="preserve"> </w:t>
      </w:r>
      <w:r w:rsidRPr="009359FE">
        <w:t>Педагог</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двигаться</w:t>
      </w:r>
      <w:r w:rsidRPr="009359FE">
        <w:rPr>
          <w:spacing w:val="1"/>
        </w:rPr>
        <w:t xml:space="preserve"> </w:t>
      </w:r>
      <w:r w:rsidRPr="009359FE">
        <w:t>в</w:t>
      </w:r>
      <w:r w:rsidRPr="009359FE">
        <w:rPr>
          <w:spacing w:val="1"/>
        </w:rPr>
        <w:t xml:space="preserve"> </w:t>
      </w:r>
      <w:r w:rsidRPr="009359FE">
        <w:t>соответствии</w:t>
      </w:r>
      <w:r w:rsidRPr="009359FE">
        <w:rPr>
          <w:spacing w:val="1"/>
        </w:rPr>
        <w:t xml:space="preserve"> </w:t>
      </w:r>
      <w:r w:rsidRPr="009359FE">
        <w:t>с</w:t>
      </w:r>
      <w:r w:rsidRPr="009359FE">
        <w:rPr>
          <w:spacing w:val="1"/>
        </w:rPr>
        <w:t xml:space="preserve"> </w:t>
      </w:r>
      <w:r w:rsidRPr="009359FE">
        <w:t>двухчастной формой музыки и силой ее звучания (громко, тихо); реагировать на начало звучания</w:t>
      </w:r>
      <w:r w:rsidRPr="009359FE">
        <w:rPr>
          <w:spacing w:val="1"/>
        </w:rPr>
        <w:t xml:space="preserve"> </w:t>
      </w:r>
      <w:r w:rsidRPr="009359FE">
        <w:t>музыки и ее окончание. Совершенствует у детей навыки основных движений (ходьба и бег). Учит</w:t>
      </w:r>
      <w:r w:rsidRPr="009359FE">
        <w:rPr>
          <w:spacing w:val="1"/>
        </w:rPr>
        <w:t xml:space="preserve"> </w:t>
      </w:r>
      <w:r w:rsidRPr="009359FE">
        <w:t>детей маршировать вместе со всеми и индивидуально, бегать легко, в умеренном и быстром темпе</w:t>
      </w:r>
      <w:r w:rsidRPr="009359FE">
        <w:rPr>
          <w:spacing w:val="1"/>
        </w:rPr>
        <w:t xml:space="preserve"> </w:t>
      </w:r>
      <w:r w:rsidRPr="009359FE">
        <w:t>под</w:t>
      </w:r>
      <w:r w:rsidRPr="009359FE">
        <w:rPr>
          <w:spacing w:val="1"/>
        </w:rPr>
        <w:t xml:space="preserve"> </w:t>
      </w:r>
      <w:r w:rsidRPr="009359FE">
        <w:t>музыку.</w:t>
      </w:r>
      <w:r w:rsidRPr="009359FE">
        <w:rPr>
          <w:spacing w:val="1"/>
        </w:rPr>
        <w:t xml:space="preserve"> </w:t>
      </w:r>
      <w:r w:rsidRPr="009359FE">
        <w:t>Педагог</w:t>
      </w:r>
      <w:r w:rsidRPr="009359FE">
        <w:rPr>
          <w:spacing w:val="1"/>
        </w:rPr>
        <w:t xml:space="preserve"> </w:t>
      </w:r>
      <w:r w:rsidRPr="009359FE">
        <w:t>улучшает</w:t>
      </w:r>
      <w:r w:rsidRPr="009359FE">
        <w:rPr>
          <w:spacing w:val="1"/>
        </w:rPr>
        <w:t xml:space="preserve"> </w:t>
      </w:r>
      <w:r w:rsidRPr="009359FE">
        <w:t>качество</w:t>
      </w:r>
      <w:r w:rsidRPr="009359FE">
        <w:rPr>
          <w:spacing w:val="1"/>
        </w:rPr>
        <w:t xml:space="preserve"> </w:t>
      </w:r>
      <w:r w:rsidRPr="009359FE">
        <w:t>исполнения</w:t>
      </w:r>
      <w:r w:rsidRPr="009359FE">
        <w:rPr>
          <w:spacing w:val="1"/>
        </w:rPr>
        <w:t xml:space="preserve"> </w:t>
      </w:r>
      <w:r w:rsidRPr="009359FE">
        <w:t>танцевальных</w:t>
      </w:r>
      <w:r w:rsidRPr="009359FE">
        <w:rPr>
          <w:spacing w:val="1"/>
        </w:rPr>
        <w:t xml:space="preserve"> </w:t>
      </w:r>
      <w:r w:rsidRPr="009359FE">
        <w:t>движений:</w:t>
      </w:r>
      <w:r w:rsidRPr="009359FE">
        <w:rPr>
          <w:spacing w:val="1"/>
        </w:rPr>
        <w:t xml:space="preserve"> </w:t>
      </w:r>
      <w:r w:rsidRPr="009359FE">
        <w:t>притопыванию</w:t>
      </w:r>
      <w:r w:rsidRPr="009359FE">
        <w:rPr>
          <w:spacing w:val="1"/>
        </w:rPr>
        <w:t xml:space="preserve"> </w:t>
      </w:r>
      <w:r w:rsidRPr="009359FE">
        <w:t>попеременно</w:t>
      </w:r>
      <w:r w:rsidRPr="009359FE">
        <w:rPr>
          <w:spacing w:val="1"/>
        </w:rPr>
        <w:t xml:space="preserve"> </w:t>
      </w:r>
      <w:r w:rsidRPr="009359FE">
        <w:t>двумя</w:t>
      </w:r>
      <w:r w:rsidRPr="009359FE">
        <w:rPr>
          <w:spacing w:val="1"/>
        </w:rPr>
        <w:t xml:space="preserve"> </w:t>
      </w:r>
      <w:r w:rsidRPr="009359FE">
        <w:t>ногами</w:t>
      </w:r>
      <w:r w:rsidRPr="009359FE">
        <w:rPr>
          <w:spacing w:val="1"/>
        </w:rPr>
        <w:t xml:space="preserve"> </w:t>
      </w:r>
      <w:r w:rsidRPr="009359FE">
        <w:t>и</w:t>
      </w:r>
      <w:r w:rsidRPr="009359FE">
        <w:rPr>
          <w:spacing w:val="1"/>
        </w:rPr>
        <w:t xml:space="preserve"> </w:t>
      </w:r>
      <w:r w:rsidRPr="009359FE">
        <w:t>одной</w:t>
      </w:r>
      <w:r w:rsidRPr="009359FE">
        <w:rPr>
          <w:spacing w:val="1"/>
        </w:rPr>
        <w:t xml:space="preserve"> </w:t>
      </w:r>
      <w:r w:rsidRPr="009359FE">
        <w:t>ногой.</w:t>
      </w:r>
      <w:r w:rsidRPr="009359FE">
        <w:rPr>
          <w:spacing w:val="1"/>
        </w:rPr>
        <w:t xml:space="preserve"> </w:t>
      </w:r>
      <w:r w:rsidRPr="009359FE">
        <w:t>Развивает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кружиться</w:t>
      </w:r>
      <w:r w:rsidRPr="009359FE">
        <w:rPr>
          <w:spacing w:val="1"/>
        </w:rPr>
        <w:t xml:space="preserve"> </w:t>
      </w:r>
      <w:r w:rsidRPr="009359FE">
        <w:t>в</w:t>
      </w:r>
      <w:r w:rsidRPr="009359FE">
        <w:rPr>
          <w:spacing w:val="60"/>
        </w:rPr>
        <w:t xml:space="preserve"> </w:t>
      </w:r>
      <w:r w:rsidRPr="009359FE">
        <w:t>парах,</w:t>
      </w:r>
      <w:r w:rsidRPr="009359FE">
        <w:rPr>
          <w:spacing w:val="1"/>
        </w:rPr>
        <w:t xml:space="preserve"> </w:t>
      </w:r>
      <w:r w:rsidRPr="009359FE">
        <w:t>выполнять</w:t>
      </w:r>
      <w:r w:rsidRPr="009359FE">
        <w:rPr>
          <w:spacing w:val="1"/>
        </w:rPr>
        <w:t xml:space="preserve"> </w:t>
      </w:r>
      <w:r w:rsidRPr="009359FE">
        <w:t>прямой</w:t>
      </w:r>
      <w:r w:rsidRPr="009359FE">
        <w:rPr>
          <w:spacing w:val="1"/>
        </w:rPr>
        <w:t xml:space="preserve"> </w:t>
      </w:r>
      <w:r w:rsidRPr="009359FE">
        <w:t>галоп,</w:t>
      </w:r>
      <w:r w:rsidRPr="009359FE">
        <w:rPr>
          <w:spacing w:val="1"/>
        </w:rPr>
        <w:t xml:space="preserve"> </w:t>
      </w:r>
      <w:r w:rsidRPr="009359FE">
        <w:t>двигаться</w:t>
      </w:r>
      <w:r w:rsidRPr="009359FE">
        <w:rPr>
          <w:spacing w:val="1"/>
        </w:rPr>
        <w:t xml:space="preserve"> </w:t>
      </w:r>
      <w:r w:rsidRPr="009359FE">
        <w:t>под</w:t>
      </w:r>
      <w:r w:rsidRPr="009359FE">
        <w:rPr>
          <w:spacing w:val="1"/>
        </w:rPr>
        <w:t xml:space="preserve"> </w:t>
      </w:r>
      <w:r w:rsidRPr="009359FE">
        <w:t>музыку</w:t>
      </w:r>
      <w:r w:rsidRPr="009359FE">
        <w:rPr>
          <w:spacing w:val="1"/>
        </w:rPr>
        <w:t xml:space="preserve"> </w:t>
      </w:r>
      <w:r w:rsidRPr="009359FE">
        <w:t>ритмично</w:t>
      </w:r>
      <w:r w:rsidRPr="009359FE">
        <w:rPr>
          <w:spacing w:val="1"/>
        </w:rPr>
        <w:t xml:space="preserve"> </w:t>
      </w:r>
      <w:r w:rsidRPr="009359FE">
        <w:t>и</w:t>
      </w:r>
      <w:r w:rsidRPr="009359FE">
        <w:rPr>
          <w:spacing w:val="1"/>
        </w:rPr>
        <w:t xml:space="preserve"> </w:t>
      </w:r>
      <w:r w:rsidRPr="009359FE">
        <w:t>согласно</w:t>
      </w:r>
      <w:r w:rsidRPr="009359FE">
        <w:rPr>
          <w:spacing w:val="1"/>
        </w:rPr>
        <w:t xml:space="preserve"> </w:t>
      </w:r>
      <w:r w:rsidRPr="009359FE">
        <w:t>темпу</w:t>
      </w:r>
      <w:r w:rsidRPr="009359FE">
        <w:rPr>
          <w:spacing w:val="1"/>
        </w:rPr>
        <w:t xml:space="preserve"> </w:t>
      </w:r>
      <w:r w:rsidRPr="009359FE">
        <w:t>и</w:t>
      </w:r>
      <w:r w:rsidRPr="009359FE">
        <w:rPr>
          <w:spacing w:val="1"/>
        </w:rPr>
        <w:t xml:space="preserve"> </w:t>
      </w:r>
      <w:r w:rsidRPr="009359FE">
        <w:t>характеру</w:t>
      </w:r>
      <w:r w:rsidRPr="009359FE">
        <w:rPr>
          <w:spacing w:val="1"/>
        </w:rPr>
        <w:t xml:space="preserve"> </w:t>
      </w:r>
      <w:r w:rsidRPr="009359FE">
        <w:t>музыкального произведения с предметами, игрушками и без них. Педагог способствует у детей</w:t>
      </w:r>
      <w:r w:rsidRPr="009359FE">
        <w:rPr>
          <w:spacing w:val="1"/>
        </w:rPr>
        <w:t xml:space="preserve"> </w:t>
      </w:r>
      <w:r w:rsidRPr="009359FE">
        <w:t>развитию навыков выразительной и эмоциональной передачи игровых и сказочных образов: идет</w:t>
      </w:r>
      <w:r w:rsidRPr="009359FE">
        <w:rPr>
          <w:spacing w:val="1"/>
        </w:rPr>
        <w:t xml:space="preserve"> </w:t>
      </w:r>
      <w:r w:rsidRPr="009359FE">
        <w:t>медведь,</w:t>
      </w:r>
      <w:r w:rsidRPr="009359FE">
        <w:rPr>
          <w:spacing w:val="1"/>
        </w:rPr>
        <w:t xml:space="preserve"> </w:t>
      </w:r>
      <w:r w:rsidRPr="009359FE">
        <w:t>крадется</w:t>
      </w:r>
      <w:r w:rsidRPr="009359FE">
        <w:rPr>
          <w:spacing w:val="1"/>
        </w:rPr>
        <w:t xml:space="preserve"> </w:t>
      </w:r>
      <w:r w:rsidRPr="009359FE">
        <w:t>кошка,</w:t>
      </w:r>
      <w:r w:rsidRPr="009359FE">
        <w:rPr>
          <w:spacing w:val="1"/>
        </w:rPr>
        <w:t xml:space="preserve"> </w:t>
      </w:r>
      <w:r w:rsidRPr="009359FE">
        <w:t>бегают</w:t>
      </w:r>
      <w:r w:rsidRPr="009359FE">
        <w:rPr>
          <w:spacing w:val="1"/>
        </w:rPr>
        <w:t xml:space="preserve"> </w:t>
      </w:r>
      <w:r w:rsidRPr="009359FE">
        <w:t>мышата,</w:t>
      </w:r>
      <w:r w:rsidRPr="009359FE">
        <w:rPr>
          <w:spacing w:val="1"/>
        </w:rPr>
        <w:t xml:space="preserve"> </w:t>
      </w:r>
      <w:r w:rsidRPr="009359FE">
        <w:t>скачет</w:t>
      </w:r>
      <w:r w:rsidRPr="009359FE">
        <w:rPr>
          <w:spacing w:val="1"/>
        </w:rPr>
        <w:t xml:space="preserve"> </w:t>
      </w:r>
      <w:r w:rsidRPr="009359FE">
        <w:t>зайка,</w:t>
      </w:r>
      <w:r w:rsidRPr="009359FE">
        <w:rPr>
          <w:spacing w:val="1"/>
        </w:rPr>
        <w:t xml:space="preserve"> </w:t>
      </w:r>
      <w:r w:rsidRPr="009359FE">
        <w:t>ходит</w:t>
      </w:r>
      <w:r w:rsidRPr="009359FE">
        <w:rPr>
          <w:spacing w:val="1"/>
        </w:rPr>
        <w:t xml:space="preserve"> </w:t>
      </w:r>
      <w:r w:rsidRPr="009359FE">
        <w:t>петушок,</w:t>
      </w:r>
      <w:r w:rsidRPr="009359FE">
        <w:rPr>
          <w:spacing w:val="1"/>
        </w:rPr>
        <w:t xml:space="preserve"> </w:t>
      </w:r>
      <w:r w:rsidRPr="009359FE">
        <w:t>клюют</w:t>
      </w:r>
      <w:r w:rsidRPr="009359FE">
        <w:rPr>
          <w:spacing w:val="60"/>
        </w:rPr>
        <w:t xml:space="preserve"> </w:t>
      </w:r>
      <w:r w:rsidRPr="009359FE">
        <w:t>зернышки</w:t>
      </w:r>
      <w:r w:rsidRPr="009359FE">
        <w:rPr>
          <w:spacing w:val="1"/>
        </w:rPr>
        <w:t xml:space="preserve"> </w:t>
      </w:r>
      <w:r w:rsidRPr="009359FE">
        <w:t>цыплята,</w:t>
      </w:r>
      <w:r w:rsidRPr="009359FE">
        <w:rPr>
          <w:spacing w:val="-1"/>
        </w:rPr>
        <w:t xml:space="preserve"> </w:t>
      </w:r>
      <w:r w:rsidRPr="009359FE">
        <w:t>летают птички и т. д.</w:t>
      </w:r>
    </w:p>
    <w:p w14:paraId="7465C86E" w14:textId="77777777" w:rsidR="004D0D05" w:rsidRPr="009359FE" w:rsidRDefault="004D0D05" w:rsidP="004D0D05">
      <w:pPr>
        <w:pStyle w:val="a4"/>
        <w:spacing w:line="276" w:lineRule="auto"/>
        <w:ind w:right="245"/>
      </w:pPr>
      <w:r w:rsidRPr="009359FE">
        <w:t>Педагог</w:t>
      </w:r>
      <w:r w:rsidRPr="009359FE">
        <w:rPr>
          <w:spacing w:val="1"/>
        </w:rPr>
        <w:t xml:space="preserve"> </w:t>
      </w:r>
      <w:r w:rsidRPr="009359FE">
        <w:t>активизирует</w:t>
      </w:r>
      <w:r w:rsidRPr="009359FE">
        <w:rPr>
          <w:spacing w:val="1"/>
        </w:rPr>
        <w:t xml:space="preserve"> </w:t>
      </w:r>
      <w:r w:rsidRPr="009359FE">
        <w:t>танцевально-игровое</w:t>
      </w:r>
      <w:r w:rsidRPr="009359FE">
        <w:rPr>
          <w:spacing w:val="1"/>
        </w:rPr>
        <w:t xml:space="preserve"> </w:t>
      </w:r>
      <w:r w:rsidRPr="009359FE">
        <w:t>творчество</w:t>
      </w:r>
      <w:r w:rsidRPr="009359FE">
        <w:rPr>
          <w:spacing w:val="1"/>
        </w:rPr>
        <w:t xml:space="preserve"> </w:t>
      </w:r>
      <w:r w:rsidRPr="009359FE">
        <w:t>детей.</w:t>
      </w:r>
      <w:r w:rsidRPr="009359FE">
        <w:rPr>
          <w:spacing w:val="1"/>
        </w:rPr>
        <w:t xml:space="preserve"> </w:t>
      </w:r>
      <w:r w:rsidRPr="009359FE">
        <w:t>Поддерживает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самостоятельность</w:t>
      </w:r>
      <w:r w:rsidRPr="009359FE">
        <w:rPr>
          <w:spacing w:val="1"/>
        </w:rPr>
        <w:t xml:space="preserve"> </w:t>
      </w:r>
      <w:r w:rsidRPr="009359FE">
        <w:t>в</w:t>
      </w:r>
      <w:r w:rsidRPr="009359FE">
        <w:rPr>
          <w:spacing w:val="1"/>
        </w:rPr>
        <w:t xml:space="preserve"> </w:t>
      </w:r>
      <w:r w:rsidRPr="009359FE">
        <w:t>выполнение танцевальных</w:t>
      </w:r>
      <w:r w:rsidRPr="009359FE">
        <w:rPr>
          <w:spacing w:val="1"/>
        </w:rPr>
        <w:t xml:space="preserve"> </w:t>
      </w:r>
      <w:r w:rsidRPr="009359FE">
        <w:t>движений</w:t>
      </w:r>
      <w:r w:rsidRPr="009359FE">
        <w:rPr>
          <w:spacing w:val="1"/>
        </w:rPr>
        <w:t xml:space="preserve"> </w:t>
      </w:r>
      <w:r w:rsidRPr="009359FE">
        <w:t>под</w:t>
      </w:r>
      <w:r w:rsidRPr="009359FE">
        <w:rPr>
          <w:spacing w:val="1"/>
        </w:rPr>
        <w:t xml:space="preserve"> </w:t>
      </w:r>
      <w:r w:rsidRPr="009359FE">
        <w:t>плясовые</w:t>
      </w:r>
      <w:r w:rsidRPr="009359FE">
        <w:rPr>
          <w:spacing w:val="1"/>
        </w:rPr>
        <w:t xml:space="preserve"> </w:t>
      </w:r>
      <w:r w:rsidRPr="009359FE">
        <w:t>мелодии.</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точности выполнения</w:t>
      </w:r>
      <w:r w:rsidRPr="009359FE">
        <w:rPr>
          <w:spacing w:val="-1"/>
        </w:rPr>
        <w:t xml:space="preserve"> </w:t>
      </w:r>
      <w:r w:rsidRPr="009359FE">
        <w:t>движений,</w:t>
      </w:r>
      <w:r w:rsidRPr="009359FE">
        <w:rPr>
          <w:spacing w:val="-4"/>
        </w:rPr>
        <w:t xml:space="preserve"> </w:t>
      </w:r>
      <w:r w:rsidRPr="009359FE">
        <w:t>передающие</w:t>
      </w:r>
      <w:r w:rsidRPr="009359FE">
        <w:rPr>
          <w:spacing w:val="-1"/>
        </w:rPr>
        <w:t xml:space="preserve"> </w:t>
      </w:r>
      <w:r w:rsidRPr="009359FE">
        <w:t>характер</w:t>
      </w:r>
      <w:r w:rsidRPr="009359FE">
        <w:rPr>
          <w:spacing w:val="-1"/>
        </w:rPr>
        <w:t xml:space="preserve"> </w:t>
      </w:r>
      <w:r w:rsidRPr="009359FE">
        <w:t>изображаемых</w:t>
      </w:r>
      <w:r w:rsidRPr="009359FE">
        <w:rPr>
          <w:spacing w:val="1"/>
        </w:rPr>
        <w:t xml:space="preserve"> </w:t>
      </w:r>
      <w:r w:rsidRPr="009359FE">
        <w:t>животных.</w:t>
      </w:r>
    </w:p>
    <w:p w14:paraId="7FC72655" w14:textId="77777777" w:rsidR="004D0D05" w:rsidRPr="009359FE" w:rsidRDefault="004D0D05" w:rsidP="004D0D05">
      <w:pPr>
        <w:pStyle w:val="a4"/>
        <w:spacing w:before="1" w:line="276" w:lineRule="auto"/>
        <w:ind w:right="243"/>
      </w:pPr>
      <w:r w:rsidRPr="009359FE">
        <w:t>Педагог</w:t>
      </w:r>
      <w:r w:rsidRPr="009359FE">
        <w:rPr>
          <w:spacing w:val="1"/>
        </w:rPr>
        <w:t xml:space="preserve"> </w:t>
      </w:r>
      <w:r w:rsidRPr="009359FE">
        <w:t>поощряет</w:t>
      </w:r>
      <w:r w:rsidRPr="009359FE">
        <w:rPr>
          <w:spacing w:val="1"/>
        </w:rPr>
        <w:t xml:space="preserve"> </w:t>
      </w:r>
      <w:r w:rsidRPr="009359FE">
        <w:t>детей</w:t>
      </w:r>
      <w:r w:rsidRPr="009359FE">
        <w:rPr>
          <w:spacing w:val="1"/>
        </w:rPr>
        <w:t xml:space="preserve"> </w:t>
      </w:r>
      <w:r w:rsidRPr="009359FE">
        <w:t>в</w:t>
      </w:r>
      <w:r w:rsidRPr="009359FE">
        <w:rPr>
          <w:spacing w:val="1"/>
        </w:rPr>
        <w:t xml:space="preserve"> </w:t>
      </w:r>
      <w:r w:rsidRPr="009359FE">
        <w:t>использовании</w:t>
      </w:r>
      <w:r w:rsidRPr="009359FE">
        <w:rPr>
          <w:spacing w:val="1"/>
        </w:rPr>
        <w:t xml:space="preserve"> </w:t>
      </w:r>
      <w:r w:rsidRPr="009359FE">
        <w:t>песен,</w:t>
      </w:r>
      <w:r w:rsidRPr="009359FE">
        <w:rPr>
          <w:spacing w:val="1"/>
        </w:rPr>
        <w:t xml:space="preserve"> </w:t>
      </w:r>
      <w:r w:rsidRPr="009359FE">
        <w:t>музыкально-ритмических</w:t>
      </w:r>
      <w:r w:rsidRPr="009359FE">
        <w:rPr>
          <w:spacing w:val="1"/>
        </w:rPr>
        <w:t xml:space="preserve"> </w:t>
      </w:r>
      <w:r w:rsidRPr="009359FE">
        <w:t>движений,</w:t>
      </w:r>
      <w:r w:rsidRPr="009359FE">
        <w:rPr>
          <w:spacing w:val="1"/>
        </w:rPr>
        <w:t xml:space="preserve"> </w:t>
      </w:r>
      <w:r w:rsidRPr="009359FE">
        <w:t xml:space="preserve">музыкальных игр в повседневной жизни и различных видах досуговой деятельности </w:t>
      </w:r>
      <w:r w:rsidRPr="009359FE">
        <w:lastRenderedPageBreak/>
        <w:t>(праздниках,</w:t>
      </w:r>
      <w:r w:rsidRPr="009359FE">
        <w:rPr>
          <w:spacing w:val="1"/>
        </w:rPr>
        <w:t xml:space="preserve"> </w:t>
      </w:r>
      <w:r w:rsidRPr="009359FE">
        <w:t>развлечениях</w:t>
      </w:r>
      <w:r w:rsidRPr="009359FE">
        <w:rPr>
          <w:spacing w:val="1"/>
        </w:rPr>
        <w:t xml:space="preserve"> </w:t>
      </w:r>
      <w:r w:rsidRPr="009359FE">
        <w:t>и др.).</w:t>
      </w:r>
    </w:p>
    <w:p w14:paraId="16168D2F" w14:textId="77777777" w:rsidR="004D0D05" w:rsidRPr="009359FE" w:rsidRDefault="004D0D05" w:rsidP="004D0D05">
      <w:pPr>
        <w:spacing w:line="276" w:lineRule="auto"/>
        <w:ind w:left="212" w:right="251" w:firstLine="708"/>
        <w:jc w:val="both"/>
        <w:rPr>
          <w:rFonts w:ascii="Times New Roman" w:hAnsi="Times New Roman" w:cs="Times New Roman"/>
          <w:sz w:val="24"/>
          <w:szCs w:val="24"/>
        </w:rPr>
      </w:pPr>
      <w:r w:rsidRPr="009359FE">
        <w:rPr>
          <w:rFonts w:ascii="Times New Roman" w:hAnsi="Times New Roman" w:cs="Times New Roman"/>
          <w:i/>
          <w:sz w:val="24"/>
          <w:szCs w:val="24"/>
        </w:rPr>
        <w:t>Игра</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на</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детских</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музыкальных</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инструментах.</w:t>
      </w:r>
      <w:r w:rsidRPr="009359FE">
        <w:rPr>
          <w:rFonts w:ascii="Times New Roman" w:hAnsi="Times New Roman" w:cs="Times New Roman"/>
          <w:i/>
          <w:spacing w:val="1"/>
          <w:sz w:val="24"/>
          <w:szCs w:val="24"/>
        </w:rPr>
        <w:t xml:space="preserve"> </w:t>
      </w:r>
      <w:r w:rsidRPr="009359FE">
        <w:rPr>
          <w:rFonts w:ascii="Times New Roman" w:hAnsi="Times New Roman" w:cs="Times New Roman"/>
          <w:sz w:val="24"/>
          <w:szCs w:val="24"/>
        </w:rPr>
        <w:t>Педагог</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знакомит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детей</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с</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некоторыми</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детскими</w:t>
      </w:r>
      <w:r w:rsidRPr="009359FE">
        <w:rPr>
          <w:rFonts w:ascii="Times New Roman" w:hAnsi="Times New Roman" w:cs="Times New Roman"/>
          <w:spacing w:val="38"/>
          <w:sz w:val="24"/>
          <w:szCs w:val="24"/>
        </w:rPr>
        <w:t xml:space="preserve"> </w:t>
      </w:r>
      <w:r w:rsidRPr="009359FE">
        <w:rPr>
          <w:rFonts w:ascii="Times New Roman" w:hAnsi="Times New Roman" w:cs="Times New Roman"/>
          <w:sz w:val="24"/>
          <w:szCs w:val="24"/>
        </w:rPr>
        <w:t>музыкальными</w:t>
      </w:r>
      <w:r w:rsidRPr="009359FE">
        <w:rPr>
          <w:rFonts w:ascii="Times New Roman" w:hAnsi="Times New Roman" w:cs="Times New Roman"/>
          <w:spacing w:val="38"/>
          <w:sz w:val="24"/>
          <w:szCs w:val="24"/>
        </w:rPr>
        <w:t xml:space="preserve"> </w:t>
      </w:r>
      <w:r w:rsidRPr="009359FE">
        <w:rPr>
          <w:rFonts w:ascii="Times New Roman" w:hAnsi="Times New Roman" w:cs="Times New Roman"/>
          <w:sz w:val="24"/>
          <w:szCs w:val="24"/>
        </w:rPr>
        <w:t>инструментами:</w:t>
      </w:r>
      <w:r w:rsidRPr="009359FE">
        <w:rPr>
          <w:rFonts w:ascii="Times New Roman" w:hAnsi="Times New Roman" w:cs="Times New Roman"/>
          <w:spacing w:val="38"/>
          <w:sz w:val="24"/>
          <w:szCs w:val="24"/>
        </w:rPr>
        <w:t xml:space="preserve"> </w:t>
      </w:r>
      <w:r w:rsidRPr="009359FE">
        <w:rPr>
          <w:rFonts w:ascii="Times New Roman" w:hAnsi="Times New Roman" w:cs="Times New Roman"/>
          <w:sz w:val="24"/>
          <w:szCs w:val="24"/>
        </w:rPr>
        <w:t>дудочкой,</w:t>
      </w:r>
      <w:r w:rsidRPr="009359FE">
        <w:rPr>
          <w:rFonts w:ascii="Times New Roman" w:hAnsi="Times New Roman" w:cs="Times New Roman"/>
          <w:spacing w:val="37"/>
          <w:sz w:val="24"/>
          <w:szCs w:val="24"/>
        </w:rPr>
        <w:t xml:space="preserve"> </w:t>
      </w:r>
      <w:r w:rsidRPr="009359FE">
        <w:rPr>
          <w:rFonts w:ascii="Times New Roman" w:hAnsi="Times New Roman" w:cs="Times New Roman"/>
          <w:sz w:val="24"/>
          <w:szCs w:val="24"/>
        </w:rPr>
        <w:t>металлофоном,</w:t>
      </w:r>
      <w:r w:rsidRPr="009359FE">
        <w:rPr>
          <w:rFonts w:ascii="Times New Roman" w:hAnsi="Times New Roman" w:cs="Times New Roman"/>
          <w:spacing w:val="37"/>
          <w:sz w:val="24"/>
          <w:szCs w:val="24"/>
        </w:rPr>
        <w:t xml:space="preserve"> </w:t>
      </w:r>
      <w:r w:rsidRPr="009359FE">
        <w:rPr>
          <w:rFonts w:ascii="Times New Roman" w:hAnsi="Times New Roman" w:cs="Times New Roman"/>
          <w:sz w:val="24"/>
          <w:szCs w:val="24"/>
        </w:rPr>
        <w:t>колокольчиком,</w:t>
      </w:r>
      <w:r w:rsidRPr="009359FE">
        <w:rPr>
          <w:rFonts w:ascii="Times New Roman" w:hAnsi="Times New Roman" w:cs="Times New Roman"/>
          <w:spacing w:val="37"/>
          <w:sz w:val="24"/>
          <w:szCs w:val="24"/>
        </w:rPr>
        <w:t xml:space="preserve"> </w:t>
      </w:r>
      <w:r w:rsidRPr="009359FE">
        <w:rPr>
          <w:rFonts w:ascii="Times New Roman" w:hAnsi="Times New Roman" w:cs="Times New Roman"/>
          <w:sz w:val="24"/>
          <w:szCs w:val="24"/>
        </w:rPr>
        <w:t>бубном,</w:t>
      </w:r>
    </w:p>
    <w:p w14:paraId="7A32F2C0" w14:textId="77777777" w:rsidR="004D0D05" w:rsidRPr="009359FE" w:rsidRDefault="004D0D05" w:rsidP="004D0D05">
      <w:pPr>
        <w:spacing w:line="276" w:lineRule="auto"/>
        <w:jc w:val="both"/>
        <w:rPr>
          <w:rFonts w:ascii="Times New Roman" w:hAnsi="Times New Roman" w:cs="Times New Roman"/>
          <w:sz w:val="24"/>
          <w:szCs w:val="24"/>
        </w:rPr>
        <w:sectPr w:rsidR="004D0D05" w:rsidRPr="009359FE" w:rsidSect="00552CAF">
          <w:pgSz w:w="11910" w:h="16840"/>
          <w:pgMar w:top="1080" w:right="320" w:bottom="920" w:left="1560" w:header="710" w:footer="734" w:gutter="0"/>
          <w:cols w:space="720"/>
        </w:sectPr>
      </w:pPr>
    </w:p>
    <w:p w14:paraId="0F97B62D" w14:textId="77777777" w:rsidR="004D0D05" w:rsidRPr="009359FE" w:rsidRDefault="004D0D05" w:rsidP="004D0D05">
      <w:pPr>
        <w:pStyle w:val="a4"/>
        <w:spacing w:before="80" w:line="276" w:lineRule="auto"/>
        <w:ind w:right="247" w:firstLine="0"/>
      </w:pPr>
      <w:r w:rsidRPr="009359FE">
        <w:lastRenderedPageBreak/>
        <w:t>погремушкой, барабаном, а также их звучанием. Учит детей подыгрывать на детских ударных</w:t>
      </w:r>
      <w:r w:rsidRPr="009359FE">
        <w:rPr>
          <w:spacing w:val="1"/>
        </w:rPr>
        <w:t xml:space="preserve"> </w:t>
      </w:r>
      <w:r w:rsidRPr="009359FE">
        <w:t>музыкальных инструментах. Формирует умение у детей сравнивать разные по звучанию детские</w:t>
      </w:r>
      <w:r w:rsidRPr="009359FE">
        <w:rPr>
          <w:spacing w:val="1"/>
        </w:rPr>
        <w:t xml:space="preserve"> </w:t>
      </w:r>
      <w:r w:rsidRPr="009359FE">
        <w:t>музыкальные</w:t>
      </w:r>
      <w:r w:rsidRPr="009359FE">
        <w:rPr>
          <w:spacing w:val="-4"/>
        </w:rPr>
        <w:t xml:space="preserve"> </w:t>
      </w:r>
      <w:r w:rsidRPr="009359FE">
        <w:t>инструменты</w:t>
      </w:r>
      <w:r w:rsidRPr="009359FE">
        <w:rPr>
          <w:spacing w:val="-1"/>
        </w:rPr>
        <w:t xml:space="preserve"> </w:t>
      </w:r>
      <w:r w:rsidRPr="009359FE">
        <w:t>(предметы)</w:t>
      </w:r>
      <w:r w:rsidRPr="009359FE">
        <w:rPr>
          <w:spacing w:val="-1"/>
        </w:rPr>
        <w:t xml:space="preserve"> </w:t>
      </w:r>
      <w:r w:rsidRPr="009359FE">
        <w:t>в</w:t>
      </w:r>
      <w:r w:rsidRPr="009359FE">
        <w:rPr>
          <w:spacing w:val="-2"/>
        </w:rPr>
        <w:t xml:space="preserve"> </w:t>
      </w:r>
      <w:r w:rsidRPr="009359FE">
        <w:t>процессе</w:t>
      </w:r>
      <w:r w:rsidRPr="009359FE">
        <w:rPr>
          <w:spacing w:val="-2"/>
        </w:rPr>
        <w:t xml:space="preserve"> </w:t>
      </w:r>
      <w:r w:rsidRPr="009359FE">
        <w:t>манипулирования,</w:t>
      </w:r>
      <w:r w:rsidRPr="009359FE">
        <w:rPr>
          <w:spacing w:val="-1"/>
        </w:rPr>
        <w:t xml:space="preserve"> </w:t>
      </w:r>
      <w:r w:rsidRPr="009359FE">
        <w:t>звукоизвлечения.</w:t>
      </w:r>
    </w:p>
    <w:p w14:paraId="4A348ABA" w14:textId="77777777" w:rsidR="004D0D05" w:rsidRPr="009359FE" w:rsidRDefault="004D0D05" w:rsidP="004D0D05">
      <w:pPr>
        <w:pStyle w:val="a4"/>
        <w:spacing w:before="1" w:line="276" w:lineRule="auto"/>
        <w:ind w:right="246"/>
      </w:pPr>
      <w:r w:rsidRPr="009359FE">
        <w:t>Поощряет</w:t>
      </w:r>
      <w:r w:rsidRPr="009359FE">
        <w:rPr>
          <w:spacing w:val="1"/>
        </w:rPr>
        <w:t xml:space="preserve"> </w:t>
      </w:r>
      <w:r w:rsidRPr="009359FE">
        <w:t>детей</w:t>
      </w:r>
      <w:r w:rsidRPr="009359FE">
        <w:rPr>
          <w:spacing w:val="1"/>
        </w:rPr>
        <w:t xml:space="preserve"> </w:t>
      </w:r>
      <w:r w:rsidRPr="009359FE">
        <w:t>в</w:t>
      </w:r>
      <w:r w:rsidRPr="009359FE">
        <w:rPr>
          <w:spacing w:val="1"/>
        </w:rPr>
        <w:t xml:space="preserve"> </w:t>
      </w:r>
      <w:r w:rsidRPr="009359FE">
        <w:t>самостоятельном</w:t>
      </w:r>
      <w:r w:rsidRPr="009359FE">
        <w:rPr>
          <w:spacing w:val="1"/>
        </w:rPr>
        <w:t xml:space="preserve"> </w:t>
      </w:r>
      <w:r w:rsidRPr="009359FE">
        <w:t>экспериментировании</w:t>
      </w:r>
      <w:r w:rsidRPr="009359FE">
        <w:rPr>
          <w:spacing w:val="1"/>
        </w:rPr>
        <w:t xml:space="preserve"> </w:t>
      </w:r>
      <w:r w:rsidRPr="009359FE">
        <w:t>со</w:t>
      </w:r>
      <w:r w:rsidRPr="009359FE">
        <w:rPr>
          <w:spacing w:val="1"/>
        </w:rPr>
        <w:t xml:space="preserve"> </w:t>
      </w:r>
      <w:r w:rsidRPr="009359FE">
        <w:t>звуками</w:t>
      </w:r>
      <w:r w:rsidRPr="009359FE">
        <w:rPr>
          <w:spacing w:val="1"/>
        </w:rPr>
        <w:t xml:space="preserve"> </w:t>
      </w:r>
      <w:r w:rsidRPr="009359FE">
        <w:t>в</w:t>
      </w:r>
      <w:r w:rsidRPr="009359FE">
        <w:rPr>
          <w:spacing w:val="1"/>
        </w:rPr>
        <w:t xml:space="preserve"> </w:t>
      </w:r>
      <w:r w:rsidRPr="009359FE">
        <w:t>разных</w:t>
      </w:r>
      <w:r w:rsidRPr="009359FE">
        <w:rPr>
          <w:spacing w:val="1"/>
        </w:rPr>
        <w:t xml:space="preserve"> </w:t>
      </w:r>
      <w:r w:rsidRPr="009359FE">
        <w:t>видах</w:t>
      </w:r>
      <w:r w:rsidRPr="009359FE">
        <w:rPr>
          <w:spacing w:val="1"/>
        </w:rPr>
        <w:t xml:space="preserve"> </w:t>
      </w:r>
      <w:r w:rsidRPr="009359FE">
        <w:t>деятельности,</w:t>
      </w:r>
      <w:r w:rsidRPr="009359FE">
        <w:rPr>
          <w:spacing w:val="-2"/>
        </w:rPr>
        <w:t xml:space="preserve"> </w:t>
      </w:r>
      <w:r w:rsidRPr="009359FE">
        <w:t>исследовании</w:t>
      </w:r>
      <w:r w:rsidRPr="009359FE">
        <w:rPr>
          <w:spacing w:val="-1"/>
        </w:rPr>
        <w:t xml:space="preserve"> </w:t>
      </w:r>
      <w:r w:rsidRPr="009359FE">
        <w:t>качества</w:t>
      </w:r>
      <w:r w:rsidRPr="009359FE">
        <w:rPr>
          <w:spacing w:val="-2"/>
        </w:rPr>
        <w:t xml:space="preserve"> </w:t>
      </w:r>
      <w:r w:rsidRPr="009359FE">
        <w:t>музыкального</w:t>
      </w:r>
      <w:r w:rsidRPr="009359FE">
        <w:rPr>
          <w:spacing w:val="-1"/>
        </w:rPr>
        <w:t xml:space="preserve"> </w:t>
      </w:r>
      <w:r w:rsidRPr="009359FE">
        <w:t>звука:</w:t>
      </w:r>
      <w:r w:rsidRPr="009359FE">
        <w:rPr>
          <w:spacing w:val="-2"/>
        </w:rPr>
        <w:t xml:space="preserve"> </w:t>
      </w:r>
      <w:r w:rsidRPr="009359FE">
        <w:t>высоты,</w:t>
      </w:r>
      <w:r w:rsidRPr="009359FE">
        <w:rPr>
          <w:spacing w:val="-1"/>
        </w:rPr>
        <w:t xml:space="preserve"> </w:t>
      </w:r>
      <w:r w:rsidRPr="009359FE">
        <w:t>длительности,</w:t>
      </w:r>
      <w:r w:rsidRPr="009359FE">
        <w:rPr>
          <w:spacing w:val="-1"/>
        </w:rPr>
        <w:t xml:space="preserve"> </w:t>
      </w:r>
      <w:r w:rsidRPr="009359FE">
        <w:t>тембра.</w:t>
      </w:r>
    </w:p>
    <w:p w14:paraId="5CBAEC1E" w14:textId="77777777" w:rsidR="004D0D05" w:rsidRPr="009359FE" w:rsidRDefault="004D0D05" w:rsidP="004D0D05">
      <w:pPr>
        <w:pStyle w:val="a4"/>
        <w:spacing w:line="276" w:lineRule="auto"/>
        <w:ind w:right="241"/>
      </w:pPr>
      <w:r w:rsidRPr="009359FE">
        <w:rPr>
          <w:i/>
        </w:rPr>
        <w:t xml:space="preserve">Театрализованная деятельность. </w:t>
      </w:r>
      <w:r w:rsidRPr="009359FE">
        <w:t>Педагог формирует у детей интерес к театрализованной</w:t>
      </w:r>
      <w:r w:rsidRPr="009359FE">
        <w:rPr>
          <w:spacing w:val="1"/>
        </w:rPr>
        <w:t xml:space="preserve"> </w:t>
      </w:r>
      <w:r w:rsidRPr="009359FE">
        <w:t>деятельности,</w:t>
      </w:r>
      <w:r w:rsidRPr="009359FE">
        <w:rPr>
          <w:spacing w:val="1"/>
        </w:rPr>
        <w:t xml:space="preserve"> </w:t>
      </w:r>
      <w:r w:rsidRPr="009359FE">
        <w:t>знакомит</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различными</w:t>
      </w:r>
      <w:r w:rsidRPr="009359FE">
        <w:rPr>
          <w:spacing w:val="1"/>
        </w:rPr>
        <w:t xml:space="preserve"> </w:t>
      </w:r>
      <w:r w:rsidRPr="009359FE">
        <w:t>видами</w:t>
      </w:r>
      <w:r w:rsidRPr="009359FE">
        <w:rPr>
          <w:spacing w:val="1"/>
        </w:rPr>
        <w:t xml:space="preserve"> </w:t>
      </w:r>
      <w:r w:rsidRPr="009359FE">
        <w:t>театра</w:t>
      </w:r>
      <w:r w:rsidRPr="009359FE">
        <w:rPr>
          <w:spacing w:val="1"/>
        </w:rPr>
        <w:t xml:space="preserve"> </w:t>
      </w:r>
      <w:r w:rsidRPr="009359FE">
        <w:t>(настольный,</w:t>
      </w:r>
      <w:r w:rsidRPr="009359FE">
        <w:rPr>
          <w:spacing w:val="1"/>
        </w:rPr>
        <w:t xml:space="preserve"> </w:t>
      </w:r>
      <w:r w:rsidRPr="009359FE">
        <w:t>плоскостной,</w:t>
      </w:r>
      <w:r w:rsidRPr="009359FE">
        <w:rPr>
          <w:spacing w:val="1"/>
        </w:rPr>
        <w:t xml:space="preserve"> </w:t>
      </w:r>
      <w:r w:rsidRPr="009359FE">
        <w:t>театр</w:t>
      </w:r>
      <w:r w:rsidRPr="009359FE">
        <w:rPr>
          <w:spacing w:val="1"/>
        </w:rPr>
        <w:t xml:space="preserve"> </w:t>
      </w:r>
      <w:r w:rsidRPr="009359FE">
        <w:t>игрушек) и умением использовать их в самостоятельной игровой деятельности. Учит передавать</w:t>
      </w:r>
      <w:r w:rsidRPr="009359FE">
        <w:rPr>
          <w:spacing w:val="1"/>
        </w:rPr>
        <w:t xml:space="preserve"> </w:t>
      </w:r>
      <w:r w:rsidRPr="009359FE">
        <w:t>песенные,</w:t>
      </w:r>
      <w:r w:rsidRPr="009359FE">
        <w:rPr>
          <w:spacing w:val="1"/>
        </w:rPr>
        <w:t xml:space="preserve"> </w:t>
      </w:r>
      <w:r w:rsidRPr="009359FE">
        <w:t>танцевальные</w:t>
      </w:r>
      <w:r w:rsidRPr="009359FE">
        <w:rPr>
          <w:spacing w:val="1"/>
        </w:rPr>
        <w:t xml:space="preserve"> </w:t>
      </w:r>
      <w:r w:rsidRPr="009359FE">
        <w:t>характеристики</w:t>
      </w:r>
      <w:r w:rsidRPr="009359FE">
        <w:rPr>
          <w:spacing w:val="1"/>
        </w:rPr>
        <w:t xml:space="preserve"> </w:t>
      </w:r>
      <w:r w:rsidRPr="009359FE">
        <w:t>персонажей</w:t>
      </w:r>
      <w:r w:rsidRPr="009359FE">
        <w:rPr>
          <w:spacing w:val="1"/>
        </w:rPr>
        <w:t xml:space="preserve"> </w:t>
      </w:r>
      <w:r w:rsidRPr="009359FE">
        <w:t>(ласковая</w:t>
      </w:r>
      <w:r w:rsidRPr="009359FE">
        <w:rPr>
          <w:spacing w:val="1"/>
        </w:rPr>
        <w:t xml:space="preserve"> </w:t>
      </w:r>
      <w:r w:rsidRPr="009359FE">
        <w:t>кошечка,</w:t>
      </w:r>
      <w:r w:rsidRPr="009359FE">
        <w:rPr>
          <w:spacing w:val="1"/>
        </w:rPr>
        <w:t xml:space="preserve"> </w:t>
      </w:r>
      <w:r w:rsidRPr="009359FE">
        <w:t>мишка</w:t>
      </w:r>
      <w:r w:rsidRPr="009359FE">
        <w:rPr>
          <w:spacing w:val="1"/>
        </w:rPr>
        <w:t xml:space="preserve"> </w:t>
      </w:r>
      <w:r w:rsidRPr="009359FE">
        <w:t>косолапый,</w:t>
      </w:r>
      <w:r w:rsidRPr="009359FE">
        <w:rPr>
          <w:spacing w:val="1"/>
        </w:rPr>
        <w:t xml:space="preserve"> </w:t>
      </w:r>
      <w:r w:rsidRPr="009359FE">
        <w:t>маленькая птичка и т.д.). Развивает диалогическую речь. Формирует умение использовать в игре</w:t>
      </w:r>
      <w:r w:rsidRPr="009359FE">
        <w:rPr>
          <w:spacing w:val="1"/>
        </w:rPr>
        <w:t xml:space="preserve"> </w:t>
      </w:r>
      <w:r w:rsidRPr="009359FE">
        <w:t>различные</w:t>
      </w:r>
      <w:r w:rsidRPr="009359FE">
        <w:rPr>
          <w:spacing w:val="1"/>
        </w:rPr>
        <w:t xml:space="preserve"> </w:t>
      </w:r>
      <w:r w:rsidRPr="009359FE">
        <w:t>шапочки,</w:t>
      </w:r>
      <w:r w:rsidRPr="009359FE">
        <w:rPr>
          <w:spacing w:val="1"/>
        </w:rPr>
        <w:t xml:space="preserve"> </w:t>
      </w:r>
      <w:r w:rsidRPr="009359FE">
        <w:t>воротники,</w:t>
      </w:r>
      <w:r w:rsidRPr="009359FE">
        <w:rPr>
          <w:spacing w:val="1"/>
        </w:rPr>
        <w:t xml:space="preserve"> </w:t>
      </w:r>
      <w:r w:rsidRPr="009359FE">
        <w:t>атрибуты.</w:t>
      </w:r>
      <w:r w:rsidRPr="009359FE">
        <w:rPr>
          <w:spacing w:val="1"/>
        </w:rPr>
        <w:t xml:space="preserve"> </w:t>
      </w:r>
      <w:r w:rsidRPr="009359FE">
        <w:t>Педагог</w:t>
      </w:r>
      <w:r w:rsidRPr="009359FE">
        <w:rPr>
          <w:spacing w:val="1"/>
        </w:rPr>
        <w:t xml:space="preserve"> </w:t>
      </w:r>
      <w:r w:rsidRPr="009359FE">
        <w:t>поощряет</w:t>
      </w:r>
      <w:r w:rsidRPr="009359FE">
        <w:rPr>
          <w:spacing w:val="1"/>
        </w:rPr>
        <w:t xml:space="preserve"> </w:t>
      </w:r>
      <w:r w:rsidRPr="009359FE">
        <w:t>участие</w:t>
      </w:r>
      <w:r w:rsidRPr="009359FE">
        <w:rPr>
          <w:spacing w:val="1"/>
        </w:rPr>
        <w:t xml:space="preserve"> </w:t>
      </w:r>
      <w:r w:rsidRPr="009359FE">
        <w:t>детей</w:t>
      </w:r>
      <w:r w:rsidRPr="009359FE">
        <w:rPr>
          <w:spacing w:val="1"/>
        </w:rPr>
        <w:t xml:space="preserve"> </w:t>
      </w:r>
      <w:r w:rsidRPr="009359FE">
        <w:t>в</w:t>
      </w:r>
      <w:r w:rsidRPr="009359FE">
        <w:rPr>
          <w:spacing w:val="1"/>
        </w:rPr>
        <w:t xml:space="preserve"> </w:t>
      </w:r>
      <w:r w:rsidRPr="009359FE">
        <w:t>играх-</w:t>
      </w:r>
      <w:r w:rsidRPr="009359FE">
        <w:rPr>
          <w:spacing w:val="1"/>
        </w:rPr>
        <w:t xml:space="preserve"> </w:t>
      </w:r>
      <w:r w:rsidRPr="009359FE">
        <w:t>драматизациях,</w:t>
      </w:r>
      <w:r w:rsidRPr="009359FE">
        <w:rPr>
          <w:spacing w:val="-1"/>
        </w:rPr>
        <w:t xml:space="preserve"> </w:t>
      </w:r>
      <w:r w:rsidRPr="009359FE">
        <w:t>формирует</w:t>
      </w:r>
      <w:r w:rsidRPr="009359FE">
        <w:rPr>
          <w:spacing w:val="5"/>
        </w:rPr>
        <w:t xml:space="preserve"> </w:t>
      </w:r>
      <w:r w:rsidRPr="009359FE">
        <w:t>умение</w:t>
      </w:r>
      <w:r w:rsidRPr="009359FE">
        <w:rPr>
          <w:spacing w:val="-1"/>
        </w:rPr>
        <w:t xml:space="preserve"> </w:t>
      </w:r>
      <w:r w:rsidRPr="009359FE">
        <w:t>следить за</w:t>
      </w:r>
      <w:r w:rsidRPr="009359FE">
        <w:rPr>
          <w:spacing w:val="-1"/>
        </w:rPr>
        <w:t xml:space="preserve"> </w:t>
      </w:r>
      <w:r w:rsidRPr="009359FE">
        <w:t>сюжетом.</w:t>
      </w:r>
    </w:p>
    <w:p w14:paraId="0A011FFB" w14:textId="77777777" w:rsidR="004D0D05" w:rsidRPr="009359FE" w:rsidRDefault="004D0D05" w:rsidP="004D0D05">
      <w:pPr>
        <w:spacing w:line="276" w:lineRule="auto"/>
        <w:ind w:left="212" w:right="243" w:firstLine="708"/>
        <w:jc w:val="both"/>
        <w:rPr>
          <w:rFonts w:ascii="Times New Roman" w:hAnsi="Times New Roman" w:cs="Times New Roman"/>
          <w:sz w:val="24"/>
          <w:szCs w:val="24"/>
        </w:rPr>
      </w:pPr>
      <w:r w:rsidRPr="009359FE">
        <w:rPr>
          <w:rFonts w:ascii="Times New Roman" w:hAnsi="Times New Roman" w:cs="Times New Roman"/>
          <w:i/>
          <w:sz w:val="24"/>
          <w:szCs w:val="24"/>
        </w:rPr>
        <w:t>Культурно-досуговая</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деятельность.</w:t>
      </w:r>
      <w:r w:rsidRPr="009359FE">
        <w:rPr>
          <w:rFonts w:ascii="Times New Roman" w:hAnsi="Times New Roman" w:cs="Times New Roman"/>
          <w:i/>
          <w:spacing w:val="1"/>
          <w:sz w:val="24"/>
          <w:szCs w:val="24"/>
        </w:rPr>
        <w:t xml:space="preserve"> </w:t>
      </w:r>
      <w:r w:rsidRPr="009359FE">
        <w:rPr>
          <w:rFonts w:ascii="Times New Roman" w:hAnsi="Times New Roman" w:cs="Times New Roman"/>
          <w:sz w:val="24"/>
          <w:szCs w:val="24"/>
        </w:rPr>
        <w:t>Педагог</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организует</w:t>
      </w:r>
      <w:r w:rsidRPr="009359FE">
        <w:rPr>
          <w:rFonts w:ascii="Times New Roman" w:hAnsi="Times New Roman" w:cs="Times New Roman"/>
          <w:spacing w:val="61"/>
          <w:sz w:val="24"/>
          <w:szCs w:val="24"/>
        </w:rPr>
        <w:t xml:space="preserve"> </w:t>
      </w:r>
      <w:r w:rsidRPr="009359FE">
        <w:rPr>
          <w:rFonts w:ascii="Times New Roman" w:hAnsi="Times New Roman" w:cs="Times New Roman"/>
          <w:sz w:val="24"/>
          <w:szCs w:val="24"/>
        </w:rPr>
        <w:t>культурно-досуговую</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деятельность детей</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по</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интересам, обеспечивая</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эмоциональное</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благополучие</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и отдых;</w:t>
      </w:r>
    </w:p>
    <w:p w14:paraId="683494EE" w14:textId="77777777" w:rsidR="004D0D05" w:rsidRPr="009359FE" w:rsidRDefault="004D0D05" w:rsidP="004D0D05">
      <w:pPr>
        <w:pStyle w:val="a4"/>
        <w:spacing w:line="276" w:lineRule="auto"/>
        <w:ind w:right="248"/>
      </w:pPr>
      <w:r w:rsidRPr="009359FE">
        <w:t>Педагог</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организовывать</w:t>
      </w:r>
      <w:r w:rsidRPr="009359FE">
        <w:rPr>
          <w:spacing w:val="1"/>
        </w:rPr>
        <w:t xml:space="preserve"> </w:t>
      </w:r>
      <w:r w:rsidRPr="009359FE">
        <w:t>свободное</w:t>
      </w:r>
      <w:r w:rsidRPr="009359FE">
        <w:rPr>
          <w:spacing w:val="1"/>
        </w:rPr>
        <w:t xml:space="preserve"> </w:t>
      </w:r>
      <w:r w:rsidRPr="009359FE">
        <w:t>время</w:t>
      </w:r>
      <w:r w:rsidRPr="009359FE">
        <w:rPr>
          <w:spacing w:val="1"/>
        </w:rPr>
        <w:t xml:space="preserve"> </w:t>
      </w:r>
      <w:r w:rsidRPr="009359FE">
        <w:t>с</w:t>
      </w:r>
      <w:r w:rsidRPr="009359FE">
        <w:rPr>
          <w:spacing w:val="1"/>
        </w:rPr>
        <w:t xml:space="preserve"> </w:t>
      </w:r>
      <w:r w:rsidRPr="009359FE">
        <w:t>пользой.</w:t>
      </w:r>
      <w:r w:rsidRPr="009359FE">
        <w:rPr>
          <w:spacing w:val="1"/>
        </w:rPr>
        <w:t xml:space="preserve"> </w:t>
      </w:r>
      <w:r w:rsidRPr="009359FE">
        <w:t>Развивает</w:t>
      </w:r>
      <w:r w:rsidRPr="009359FE">
        <w:rPr>
          <w:spacing w:val="60"/>
        </w:rPr>
        <w:t xml:space="preserve"> </w:t>
      </w:r>
      <w:r w:rsidRPr="009359FE">
        <w:t>умение</w:t>
      </w:r>
      <w:r w:rsidRPr="009359FE">
        <w:rPr>
          <w:spacing w:val="1"/>
        </w:rPr>
        <w:t xml:space="preserve"> </w:t>
      </w:r>
      <w:r w:rsidRPr="009359FE">
        <w:t>проявлять интерес к различным видам досуговой деятельности (рассматривание иллюстраций,</w:t>
      </w:r>
      <w:r w:rsidRPr="009359FE">
        <w:rPr>
          <w:spacing w:val="1"/>
        </w:rPr>
        <w:t xml:space="preserve"> </w:t>
      </w:r>
      <w:r w:rsidRPr="009359FE">
        <w:t>рисование,</w:t>
      </w:r>
      <w:r w:rsidRPr="009359FE">
        <w:rPr>
          <w:spacing w:val="11"/>
        </w:rPr>
        <w:t xml:space="preserve"> </w:t>
      </w:r>
      <w:r w:rsidRPr="009359FE">
        <w:t>пение</w:t>
      </w:r>
      <w:r w:rsidRPr="009359FE">
        <w:rPr>
          <w:spacing w:val="8"/>
        </w:rPr>
        <w:t xml:space="preserve"> </w:t>
      </w:r>
      <w:r w:rsidRPr="009359FE">
        <w:t>и</w:t>
      </w:r>
      <w:r w:rsidRPr="009359FE">
        <w:rPr>
          <w:spacing w:val="13"/>
        </w:rPr>
        <w:t xml:space="preserve"> </w:t>
      </w:r>
      <w:r w:rsidRPr="009359FE">
        <w:t>т.д.),</w:t>
      </w:r>
      <w:r w:rsidRPr="009359FE">
        <w:rPr>
          <w:spacing w:val="10"/>
        </w:rPr>
        <w:t xml:space="preserve"> </w:t>
      </w:r>
      <w:r w:rsidRPr="009359FE">
        <w:t>создает</w:t>
      </w:r>
      <w:r w:rsidRPr="009359FE">
        <w:rPr>
          <w:spacing w:val="12"/>
        </w:rPr>
        <w:t xml:space="preserve"> </w:t>
      </w:r>
      <w:r w:rsidRPr="009359FE">
        <w:t>атмосферу</w:t>
      </w:r>
      <w:r w:rsidRPr="009359FE">
        <w:rPr>
          <w:spacing w:val="7"/>
        </w:rPr>
        <w:t xml:space="preserve"> </w:t>
      </w:r>
      <w:r w:rsidRPr="009359FE">
        <w:t>эмоционального</w:t>
      </w:r>
      <w:r w:rsidRPr="009359FE">
        <w:rPr>
          <w:spacing w:val="12"/>
        </w:rPr>
        <w:t xml:space="preserve"> </w:t>
      </w:r>
      <w:r w:rsidRPr="009359FE">
        <w:t>благополучия.</w:t>
      </w:r>
      <w:r w:rsidRPr="009359FE">
        <w:rPr>
          <w:spacing w:val="11"/>
        </w:rPr>
        <w:t xml:space="preserve"> </w:t>
      </w:r>
      <w:r w:rsidRPr="009359FE">
        <w:t>Побуждает</w:t>
      </w:r>
      <w:r w:rsidRPr="009359FE">
        <w:rPr>
          <w:spacing w:val="12"/>
        </w:rPr>
        <w:t xml:space="preserve"> </w:t>
      </w:r>
      <w:r w:rsidRPr="009359FE">
        <w:t>к</w:t>
      </w:r>
      <w:r w:rsidRPr="009359FE">
        <w:rPr>
          <w:spacing w:val="15"/>
        </w:rPr>
        <w:t xml:space="preserve"> </w:t>
      </w:r>
      <w:r w:rsidRPr="009359FE">
        <w:t>участию</w:t>
      </w:r>
      <w:r w:rsidRPr="009359FE">
        <w:rPr>
          <w:spacing w:val="-58"/>
        </w:rPr>
        <w:t xml:space="preserve"> </w:t>
      </w:r>
      <w:r w:rsidRPr="009359FE">
        <w:t>в развлечениях (играх-забавах, музыкальных рассказах, просмотрах настольного театра и т.д.).</w:t>
      </w:r>
      <w:r w:rsidRPr="009359FE">
        <w:rPr>
          <w:spacing w:val="1"/>
        </w:rPr>
        <w:t xml:space="preserve"> </w:t>
      </w:r>
      <w:r w:rsidRPr="009359FE">
        <w:t>Формирует желание участвовать в праздниках. Педагог знакомит с культурой поведения в ходе</w:t>
      </w:r>
      <w:r w:rsidRPr="009359FE">
        <w:rPr>
          <w:spacing w:val="1"/>
        </w:rPr>
        <w:t xml:space="preserve"> </w:t>
      </w:r>
      <w:r w:rsidRPr="009359FE">
        <w:t>праздничных</w:t>
      </w:r>
      <w:r w:rsidRPr="009359FE">
        <w:rPr>
          <w:spacing w:val="1"/>
        </w:rPr>
        <w:t xml:space="preserve"> </w:t>
      </w:r>
      <w:r w:rsidRPr="009359FE">
        <w:t>мероприятий.</w:t>
      </w:r>
    </w:p>
    <w:p w14:paraId="444269DE" w14:textId="77777777" w:rsidR="004D0D05" w:rsidRPr="009359FE" w:rsidRDefault="004D0D05" w:rsidP="004D0D05">
      <w:pPr>
        <w:pStyle w:val="a4"/>
        <w:ind w:left="0" w:firstLine="0"/>
        <w:jc w:val="left"/>
      </w:pPr>
    </w:p>
    <w:p w14:paraId="42E449B5" w14:textId="77777777" w:rsidR="004D0D05" w:rsidRPr="009359FE" w:rsidRDefault="004D0D05" w:rsidP="004D0D05">
      <w:pPr>
        <w:pStyle w:val="2"/>
        <w:rPr>
          <w:rFonts w:ascii="Times New Roman" w:hAnsi="Times New Roman" w:cs="Times New Roman"/>
          <w:sz w:val="24"/>
          <w:szCs w:val="24"/>
        </w:rPr>
      </w:pPr>
      <w:r w:rsidRPr="009359FE">
        <w:rPr>
          <w:rFonts w:ascii="Times New Roman" w:hAnsi="Times New Roman" w:cs="Times New Roman"/>
          <w:sz w:val="24"/>
          <w:szCs w:val="24"/>
        </w:rPr>
        <w:t>В</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результате,</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к</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концу</w:t>
      </w:r>
      <w:r w:rsidRPr="009359FE">
        <w:rPr>
          <w:rFonts w:ascii="Times New Roman" w:hAnsi="Times New Roman" w:cs="Times New Roman"/>
          <w:spacing w:val="-6"/>
          <w:sz w:val="24"/>
          <w:szCs w:val="24"/>
        </w:rPr>
        <w:t xml:space="preserve"> </w:t>
      </w:r>
      <w:r w:rsidRPr="009359FE">
        <w:rPr>
          <w:rFonts w:ascii="Times New Roman" w:hAnsi="Times New Roman" w:cs="Times New Roman"/>
          <w:sz w:val="24"/>
          <w:szCs w:val="24"/>
        </w:rPr>
        <w:t>4</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года</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жизни</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ребенок:</w:t>
      </w:r>
    </w:p>
    <w:p w14:paraId="4AEC7959" w14:textId="77777777" w:rsidR="004D0D05" w:rsidRPr="009359FE" w:rsidRDefault="004D0D05" w:rsidP="004D0D05">
      <w:pPr>
        <w:pStyle w:val="a4"/>
        <w:spacing w:before="36" w:line="276" w:lineRule="auto"/>
        <w:ind w:right="247"/>
      </w:pPr>
      <w:r w:rsidRPr="009359FE">
        <w:rPr>
          <w:i/>
        </w:rPr>
        <w:t>В</w:t>
      </w:r>
      <w:r w:rsidRPr="009359FE">
        <w:rPr>
          <w:i/>
          <w:spacing w:val="1"/>
        </w:rPr>
        <w:t xml:space="preserve"> </w:t>
      </w:r>
      <w:r w:rsidRPr="009359FE">
        <w:rPr>
          <w:i/>
        </w:rPr>
        <w:t>приобщении</w:t>
      </w:r>
      <w:r w:rsidRPr="009359FE">
        <w:rPr>
          <w:i/>
          <w:spacing w:val="1"/>
        </w:rPr>
        <w:t xml:space="preserve"> </w:t>
      </w:r>
      <w:r w:rsidRPr="009359FE">
        <w:rPr>
          <w:i/>
        </w:rPr>
        <w:t>к</w:t>
      </w:r>
      <w:r w:rsidRPr="009359FE">
        <w:rPr>
          <w:i/>
          <w:spacing w:val="1"/>
        </w:rPr>
        <w:t xml:space="preserve"> </w:t>
      </w:r>
      <w:r w:rsidRPr="009359FE">
        <w:rPr>
          <w:i/>
        </w:rPr>
        <w:t>искусству:</w:t>
      </w:r>
      <w:r w:rsidRPr="009359FE">
        <w:rPr>
          <w:i/>
          <w:spacing w:val="1"/>
        </w:rPr>
        <w:t xml:space="preserve"> </w:t>
      </w:r>
      <w:r w:rsidRPr="009359FE">
        <w:t>проявляет</w:t>
      </w:r>
      <w:r w:rsidRPr="009359FE">
        <w:rPr>
          <w:spacing w:val="1"/>
        </w:rPr>
        <w:t xml:space="preserve"> </w:t>
      </w:r>
      <w:r w:rsidRPr="009359FE">
        <w:t>интерес</w:t>
      </w:r>
      <w:r w:rsidRPr="009359FE">
        <w:rPr>
          <w:spacing w:val="1"/>
        </w:rPr>
        <w:t xml:space="preserve"> </w:t>
      </w:r>
      <w:r w:rsidRPr="009359FE">
        <w:t>и</w:t>
      </w:r>
      <w:r w:rsidRPr="009359FE">
        <w:rPr>
          <w:spacing w:val="1"/>
        </w:rPr>
        <w:t xml:space="preserve"> </w:t>
      </w:r>
      <w:r w:rsidRPr="009359FE">
        <w:t>эмоциональную</w:t>
      </w:r>
      <w:r w:rsidRPr="009359FE">
        <w:rPr>
          <w:spacing w:val="1"/>
        </w:rPr>
        <w:t xml:space="preserve"> </w:t>
      </w:r>
      <w:r w:rsidRPr="009359FE">
        <w:t>отзывчивость</w:t>
      </w:r>
      <w:r w:rsidRPr="009359FE">
        <w:rPr>
          <w:spacing w:val="1"/>
        </w:rPr>
        <w:t xml:space="preserve"> </w:t>
      </w:r>
      <w:r w:rsidRPr="009359FE">
        <w:t>при</w:t>
      </w:r>
      <w:r w:rsidRPr="009359FE">
        <w:rPr>
          <w:spacing w:val="1"/>
        </w:rPr>
        <w:t xml:space="preserve"> </w:t>
      </w:r>
      <w:r w:rsidRPr="009359FE">
        <w:t>восприятии различных видов искусства, на произведения народного и классического искусства;</w:t>
      </w:r>
      <w:r w:rsidRPr="009359FE">
        <w:rPr>
          <w:spacing w:val="1"/>
        </w:rPr>
        <w:t xml:space="preserve"> </w:t>
      </w:r>
      <w:r w:rsidRPr="009359FE">
        <w:t>обращает</w:t>
      </w:r>
      <w:r w:rsidRPr="009359FE">
        <w:rPr>
          <w:spacing w:val="1"/>
        </w:rPr>
        <w:t xml:space="preserve"> </w:t>
      </w:r>
      <w:r w:rsidRPr="009359FE">
        <w:t>внимание</w:t>
      </w:r>
      <w:r w:rsidRPr="009359FE">
        <w:rPr>
          <w:spacing w:val="1"/>
        </w:rPr>
        <w:t xml:space="preserve"> </w:t>
      </w:r>
      <w:r w:rsidRPr="009359FE">
        <w:t>на</w:t>
      </w:r>
      <w:r w:rsidRPr="009359FE">
        <w:rPr>
          <w:spacing w:val="1"/>
        </w:rPr>
        <w:t xml:space="preserve"> </w:t>
      </w:r>
      <w:r w:rsidRPr="009359FE">
        <w:t>красоту</w:t>
      </w:r>
      <w:r w:rsidRPr="009359FE">
        <w:rPr>
          <w:spacing w:val="1"/>
        </w:rPr>
        <w:t xml:space="preserve"> </w:t>
      </w:r>
      <w:r w:rsidRPr="009359FE">
        <w:t>природы,</w:t>
      </w:r>
      <w:r w:rsidRPr="009359FE">
        <w:rPr>
          <w:spacing w:val="1"/>
        </w:rPr>
        <w:t xml:space="preserve"> </w:t>
      </w:r>
      <w:r w:rsidRPr="009359FE">
        <w:t>окружающих</w:t>
      </w:r>
      <w:r w:rsidRPr="009359FE">
        <w:rPr>
          <w:spacing w:val="1"/>
        </w:rPr>
        <w:t xml:space="preserve"> </w:t>
      </w:r>
      <w:r w:rsidRPr="009359FE">
        <w:t>предметов,</w:t>
      </w:r>
      <w:r w:rsidRPr="009359FE">
        <w:rPr>
          <w:spacing w:val="1"/>
        </w:rPr>
        <w:t xml:space="preserve"> </w:t>
      </w:r>
      <w:r w:rsidRPr="009359FE">
        <w:t>объектов,</w:t>
      </w:r>
      <w:r w:rsidRPr="009359FE">
        <w:rPr>
          <w:spacing w:val="1"/>
        </w:rPr>
        <w:t xml:space="preserve"> </w:t>
      </w:r>
      <w:r w:rsidRPr="009359FE">
        <w:t>явлений;</w:t>
      </w:r>
      <w:r w:rsidRPr="009359FE">
        <w:rPr>
          <w:spacing w:val="1"/>
        </w:rPr>
        <w:t xml:space="preserve"> </w:t>
      </w:r>
      <w:r w:rsidRPr="009359FE">
        <w:t>знает</w:t>
      </w:r>
      <w:r w:rsidRPr="009359FE">
        <w:rPr>
          <w:spacing w:val="1"/>
        </w:rPr>
        <w:t xml:space="preserve"> </w:t>
      </w:r>
      <w:r w:rsidRPr="009359FE">
        <w:t>элементарные</w:t>
      </w:r>
      <w:r w:rsidRPr="009359FE">
        <w:rPr>
          <w:spacing w:val="1"/>
        </w:rPr>
        <w:t xml:space="preserve"> </w:t>
      </w:r>
      <w:r w:rsidRPr="009359FE">
        <w:t>средствами</w:t>
      </w:r>
      <w:r w:rsidRPr="009359FE">
        <w:rPr>
          <w:spacing w:val="1"/>
        </w:rPr>
        <w:t xml:space="preserve"> </w:t>
      </w:r>
      <w:r w:rsidRPr="009359FE">
        <w:t>выразительности</w:t>
      </w:r>
      <w:r w:rsidRPr="009359FE">
        <w:rPr>
          <w:spacing w:val="1"/>
        </w:rPr>
        <w:t xml:space="preserve"> </w:t>
      </w:r>
      <w:r w:rsidRPr="009359FE">
        <w:t>в</w:t>
      </w:r>
      <w:r w:rsidRPr="009359FE">
        <w:rPr>
          <w:spacing w:val="1"/>
        </w:rPr>
        <w:t xml:space="preserve"> </w:t>
      </w:r>
      <w:r w:rsidRPr="009359FE">
        <w:t>разных</w:t>
      </w:r>
      <w:r w:rsidRPr="009359FE">
        <w:rPr>
          <w:spacing w:val="1"/>
        </w:rPr>
        <w:t xml:space="preserve"> </w:t>
      </w:r>
      <w:r w:rsidRPr="009359FE">
        <w:t>видах</w:t>
      </w:r>
      <w:r w:rsidRPr="009359FE">
        <w:rPr>
          <w:spacing w:val="1"/>
        </w:rPr>
        <w:t xml:space="preserve"> </w:t>
      </w:r>
      <w:r w:rsidRPr="009359FE">
        <w:t>искусства</w:t>
      </w:r>
      <w:r w:rsidRPr="009359FE">
        <w:rPr>
          <w:spacing w:val="1"/>
        </w:rPr>
        <w:t xml:space="preserve"> </w:t>
      </w:r>
      <w:r w:rsidRPr="009359FE">
        <w:t>(цвет,</w:t>
      </w:r>
      <w:r w:rsidRPr="009359FE">
        <w:rPr>
          <w:spacing w:val="1"/>
        </w:rPr>
        <w:t xml:space="preserve"> </w:t>
      </w:r>
      <w:r w:rsidRPr="009359FE">
        <w:t>звук,</w:t>
      </w:r>
      <w:r w:rsidRPr="009359FE">
        <w:rPr>
          <w:spacing w:val="1"/>
        </w:rPr>
        <w:t xml:space="preserve"> </w:t>
      </w:r>
      <w:r w:rsidRPr="009359FE">
        <w:t>форма,</w:t>
      </w:r>
      <w:r w:rsidRPr="009359FE">
        <w:rPr>
          <w:spacing w:val="1"/>
        </w:rPr>
        <w:t xml:space="preserve"> </w:t>
      </w:r>
      <w:r w:rsidRPr="009359FE">
        <w:t>движение, жесты); проявляет</w:t>
      </w:r>
      <w:r w:rsidRPr="009359FE">
        <w:rPr>
          <w:spacing w:val="1"/>
        </w:rPr>
        <w:t xml:space="preserve"> </w:t>
      </w:r>
      <w:r w:rsidRPr="009359FE">
        <w:t>патриотическое отношение и чувства сопричастности к природе</w:t>
      </w:r>
      <w:r w:rsidRPr="009359FE">
        <w:rPr>
          <w:spacing w:val="1"/>
        </w:rPr>
        <w:t xml:space="preserve"> </w:t>
      </w:r>
      <w:r w:rsidRPr="009359FE">
        <w:t>родного</w:t>
      </w:r>
      <w:r w:rsidRPr="009359FE">
        <w:rPr>
          <w:spacing w:val="-3"/>
        </w:rPr>
        <w:t xml:space="preserve"> </w:t>
      </w:r>
      <w:r w:rsidRPr="009359FE">
        <w:t>края,</w:t>
      </w:r>
      <w:r w:rsidRPr="009359FE">
        <w:rPr>
          <w:spacing w:val="56"/>
        </w:rPr>
        <w:t xml:space="preserve"> </w:t>
      </w:r>
      <w:r w:rsidRPr="009359FE">
        <w:t>к</w:t>
      </w:r>
      <w:r w:rsidRPr="009359FE">
        <w:rPr>
          <w:spacing w:val="-2"/>
        </w:rPr>
        <w:t xml:space="preserve"> </w:t>
      </w:r>
      <w:r w:rsidRPr="009359FE">
        <w:t>семье</w:t>
      </w:r>
      <w:r w:rsidRPr="009359FE">
        <w:rPr>
          <w:spacing w:val="-3"/>
        </w:rPr>
        <w:t xml:space="preserve"> </w:t>
      </w:r>
      <w:r w:rsidRPr="009359FE">
        <w:t>в</w:t>
      </w:r>
      <w:r w:rsidRPr="009359FE">
        <w:rPr>
          <w:spacing w:val="-3"/>
        </w:rPr>
        <w:t xml:space="preserve"> </w:t>
      </w:r>
      <w:r w:rsidRPr="009359FE">
        <w:t>процессе</w:t>
      </w:r>
      <w:r w:rsidRPr="009359FE">
        <w:rPr>
          <w:spacing w:val="-2"/>
        </w:rPr>
        <w:t xml:space="preserve"> </w:t>
      </w:r>
      <w:r w:rsidRPr="009359FE">
        <w:t>музыкальной,</w:t>
      </w:r>
      <w:r w:rsidRPr="009359FE">
        <w:rPr>
          <w:spacing w:val="-3"/>
        </w:rPr>
        <w:t xml:space="preserve"> </w:t>
      </w:r>
      <w:r w:rsidRPr="009359FE">
        <w:t>изобразительной,</w:t>
      </w:r>
      <w:r w:rsidRPr="009359FE">
        <w:rPr>
          <w:spacing w:val="-2"/>
        </w:rPr>
        <w:t xml:space="preserve"> </w:t>
      </w:r>
      <w:r w:rsidRPr="009359FE">
        <w:t>театрализованной</w:t>
      </w:r>
      <w:r w:rsidRPr="009359FE">
        <w:rPr>
          <w:spacing w:val="-2"/>
        </w:rPr>
        <w:t xml:space="preserve"> </w:t>
      </w:r>
      <w:r w:rsidRPr="009359FE">
        <w:t>деятельности</w:t>
      </w:r>
    </w:p>
    <w:p w14:paraId="6CF827F1" w14:textId="77777777" w:rsidR="004D0D05" w:rsidRPr="009359FE" w:rsidRDefault="004D0D05" w:rsidP="004D0D05">
      <w:pPr>
        <w:pStyle w:val="a4"/>
        <w:spacing w:before="1" w:line="276" w:lineRule="auto"/>
        <w:ind w:right="245"/>
      </w:pPr>
      <w:r w:rsidRPr="009359FE">
        <w:rPr>
          <w:i/>
        </w:rPr>
        <w:t>В</w:t>
      </w:r>
      <w:r w:rsidRPr="009359FE">
        <w:rPr>
          <w:i/>
          <w:spacing w:val="1"/>
        </w:rPr>
        <w:t xml:space="preserve"> </w:t>
      </w:r>
      <w:r w:rsidRPr="009359FE">
        <w:rPr>
          <w:i/>
        </w:rPr>
        <w:t>изобразительной</w:t>
      </w:r>
      <w:r w:rsidRPr="009359FE">
        <w:rPr>
          <w:i/>
          <w:spacing w:val="1"/>
        </w:rPr>
        <w:t xml:space="preserve"> </w:t>
      </w:r>
      <w:r w:rsidRPr="009359FE">
        <w:rPr>
          <w:i/>
        </w:rPr>
        <w:t>деятельности:</w:t>
      </w:r>
      <w:r w:rsidRPr="009359FE">
        <w:rPr>
          <w:i/>
          <w:spacing w:val="1"/>
        </w:rPr>
        <w:t xml:space="preserve"> </w:t>
      </w:r>
      <w:r w:rsidRPr="009359FE">
        <w:t>проявляет</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занятиям</w:t>
      </w:r>
      <w:r w:rsidRPr="009359FE">
        <w:rPr>
          <w:spacing w:val="1"/>
        </w:rPr>
        <w:t xml:space="preserve"> </w:t>
      </w:r>
      <w:r w:rsidRPr="009359FE">
        <w:t>изобразительной</w:t>
      </w:r>
      <w:r w:rsidRPr="009359FE">
        <w:rPr>
          <w:spacing w:val="1"/>
        </w:rPr>
        <w:t xml:space="preserve"> </w:t>
      </w:r>
      <w:r w:rsidRPr="009359FE">
        <w:t>деятельностью;</w:t>
      </w:r>
      <w:r w:rsidRPr="009359FE">
        <w:rPr>
          <w:spacing w:val="1"/>
        </w:rPr>
        <w:t xml:space="preserve"> </w:t>
      </w:r>
      <w:r w:rsidRPr="009359FE">
        <w:t>проявляет</w:t>
      </w:r>
      <w:r w:rsidRPr="009359FE">
        <w:rPr>
          <w:spacing w:val="1"/>
        </w:rPr>
        <w:t xml:space="preserve"> </w:t>
      </w:r>
      <w:r w:rsidRPr="009359FE">
        <w:t>эмоциональную</w:t>
      </w:r>
      <w:r w:rsidRPr="009359FE">
        <w:rPr>
          <w:spacing w:val="1"/>
        </w:rPr>
        <w:t xml:space="preserve"> </w:t>
      </w:r>
      <w:r w:rsidRPr="009359FE">
        <w:t>отзывчивость</w:t>
      </w:r>
      <w:r w:rsidRPr="009359FE">
        <w:rPr>
          <w:spacing w:val="1"/>
        </w:rPr>
        <w:t xml:space="preserve"> </w:t>
      </w:r>
      <w:r w:rsidRPr="009359FE">
        <w:t>при</w:t>
      </w:r>
      <w:r w:rsidRPr="009359FE">
        <w:rPr>
          <w:spacing w:val="1"/>
        </w:rPr>
        <w:t xml:space="preserve"> </w:t>
      </w:r>
      <w:r w:rsidRPr="009359FE">
        <w:t>восприятии</w:t>
      </w:r>
      <w:r w:rsidRPr="009359FE">
        <w:rPr>
          <w:spacing w:val="1"/>
        </w:rPr>
        <w:t xml:space="preserve"> </w:t>
      </w:r>
      <w:r w:rsidRPr="009359FE">
        <w:t>иллюстраций,</w:t>
      </w:r>
      <w:r w:rsidRPr="009359FE">
        <w:rPr>
          <w:spacing w:val="1"/>
        </w:rPr>
        <w:t xml:space="preserve"> </w:t>
      </w:r>
      <w:r w:rsidRPr="009359FE">
        <w:t>произведений</w:t>
      </w:r>
      <w:r w:rsidRPr="009359FE">
        <w:rPr>
          <w:spacing w:val="1"/>
        </w:rPr>
        <w:t xml:space="preserve"> </w:t>
      </w:r>
      <w:r w:rsidRPr="009359FE">
        <w:t>народного</w:t>
      </w:r>
      <w:r w:rsidRPr="009359FE">
        <w:rPr>
          <w:spacing w:val="1"/>
        </w:rPr>
        <w:t xml:space="preserve"> </w:t>
      </w:r>
      <w:r w:rsidRPr="009359FE">
        <w:t>декоративно-прикладного</w:t>
      </w:r>
      <w:r w:rsidRPr="009359FE">
        <w:rPr>
          <w:spacing w:val="1"/>
        </w:rPr>
        <w:t xml:space="preserve"> </w:t>
      </w:r>
      <w:r w:rsidRPr="009359FE">
        <w:t>искусства,</w:t>
      </w:r>
      <w:r w:rsidRPr="009359FE">
        <w:rPr>
          <w:spacing w:val="1"/>
        </w:rPr>
        <w:t xml:space="preserve"> </w:t>
      </w:r>
      <w:r w:rsidRPr="009359FE">
        <w:t>игрушек,</w:t>
      </w:r>
      <w:r w:rsidRPr="009359FE">
        <w:rPr>
          <w:spacing w:val="1"/>
        </w:rPr>
        <w:t xml:space="preserve"> </w:t>
      </w:r>
      <w:r w:rsidRPr="009359FE">
        <w:t>объектов</w:t>
      </w:r>
      <w:r w:rsidRPr="009359FE">
        <w:rPr>
          <w:spacing w:val="1"/>
        </w:rPr>
        <w:t xml:space="preserve"> </w:t>
      </w:r>
      <w:r w:rsidRPr="009359FE">
        <w:t>и</w:t>
      </w:r>
      <w:r w:rsidRPr="009359FE">
        <w:rPr>
          <w:spacing w:val="1"/>
        </w:rPr>
        <w:t xml:space="preserve"> </w:t>
      </w:r>
      <w:r w:rsidRPr="009359FE">
        <w:t>явлений</w:t>
      </w:r>
      <w:r w:rsidRPr="009359FE">
        <w:rPr>
          <w:spacing w:val="1"/>
        </w:rPr>
        <w:t xml:space="preserve"> </w:t>
      </w:r>
      <w:r w:rsidRPr="009359FE">
        <w:t>природы;</w:t>
      </w:r>
      <w:r w:rsidRPr="009359FE">
        <w:rPr>
          <w:spacing w:val="1"/>
        </w:rPr>
        <w:t xml:space="preserve"> </w:t>
      </w:r>
      <w:r w:rsidRPr="009359FE">
        <w:t>проявляет</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наблюдению</w:t>
      </w:r>
      <w:r w:rsidRPr="009359FE">
        <w:rPr>
          <w:spacing w:val="1"/>
        </w:rPr>
        <w:t xml:space="preserve"> </w:t>
      </w:r>
      <w:r w:rsidRPr="009359FE">
        <w:t>за</w:t>
      </w:r>
      <w:r w:rsidRPr="009359FE">
        <w:rPr>
          <w:spacing w:val="1"/>
        </w:rPr>
        <w:t xml:space="preserve"> </w:t>
      </w:r>
      <w:r w:rsidRPr="009359FE">
        <w:t>предметами</w:t>
      </w:r>
      <w:r w:rsidRPr="009359FE">
        <w:rPr>
          <w:spacing w:val="1"/>
        </w:rPr>
        <w:t xml:space="preserve"> </w:t>
      </w:r>
      <w:r w:rsidRPr="009359FE">
        <w:t>и</w:t>
      </w:r>
      <w:r w:rsidRPr="009359FE">
        <w:rPr>
          <w:spacing w:val="1"/>
        </w:rPr>
        <w:t xml:space="preserve"> </w:t>
      </w:r>
      <w:r w:rsidRPr="009359FE">
        <w:t>явлениями</w:t>
      </w:r>
      <w:r w:rsidRPr="009359FE">
        <w:rPr>
          <w:spacing w:val="1"/>
        </w:rPr>
        <w:t xml:space="preserve"> </w:t>
      </w:r>
      <w:r w:rsidRPr="009359FE">
        <w:t>окружающей</w:t>
      </w:r>
      <w:r w:rsidRPr="009359FE">
        <w:rPr>
          <w:spacing w:val="1"/>
        </w:rPr>
        <w:t xml:space="preserve"> </w:t>
      </w:r>
      <w:r w:rsidRPr="009359FE">
        <w:t>действительности, способен передать в доступной форме (рисунок, лепка, аппликация и т.д.) свои</w:t>
      </w:r>
      <w:r w:rsidRPr="009359FE">
        <w:rPr>
          <w:spacing w:val="1"/>
        </w:rPr>
        <w:t xml:space="preserve"> </w:t>
      </w:r>
      <w:r w:rsidRPr="009359FE">
        <w:t>эмоционально-эстетические</w:t>
      </w:r>
      <w:r w:rsidRPr="009359FE">
        <w:rPr>
          <w:spacing w:val="1"/>
        </w:rPr>
        <w:t xml:space="preserve"> </w:t>
      </w:r>
      <w:r w:rsidRPr="009359FE">
        <w:t>переживания</w:t>
      </w:r>
      <w:r w:rsidRPr="009359FE">
        <w:rPr>
          <w:spacing w:val="1"/>
        </w:rPr>
        <w:t xml:space="preserve"> </w:t>
      </w:r>
      <w:r w:rsidRPr="009359FE">
        <w:t>по</w:t>
      </w:r>
      <w:r w:rsidRPr="009359FE">
        <w:rPr>
          <w:spacing w:val="1"/>
        </w:rPr>
        <w:t xml:space="preserve"> </w:t>
      </w:r>
      <w:r w:rsidRPr="009359FE">
        <w:t>поводу</w:t>
      </w:r>
      <w:r w:rsidRPr="009359FE">
        <w:rPr>
          <w:spacing w:val="1"/>
        </w:rPr>
        <w:t xml:space="preserve"> </w:t>
      </w:r>
      <w:r w:rsidRPr="009359FE">
        <w:t>наблюдаемого</w:t>
      </w:r>
      <w:r w:rsidRPr="009359FE">
        <w:rPr>
          <w:spacing w:val="1"/>
        </w:rPr>
        <w:t xml:space="preserve"> </w:t>
      </w:r>
      <w:r w:rsidRPr="009359FE">
        <w:t>предмета</w:t>
      </w:r>
      <w:r w:rsidRPr="009359FE">
        <w:rPr>
          <w:spacing w:val="1"/>
        </w:rPr>
        <w:t xml:space="preserve"> </w:t>
      </w:r>
      <w:r w:rsidRPr="009359FE">
        <w:t>или</w:t>
      </w:r>
      <w:r w:rsidRPr="009359FE">
        <w:rPr>
          <w:spacing w:val="1"/>
        </w:rPr>
        <w:t xml:space="preserve"> </w:t>
      </w:r>
      <w:r w:rsidRPr="009359FE">
        <w:t>явления</w:t>
      </w:r>
      <w:r w:rsidRPr="009359FE">
        <w:rPr>
          <w:spacing w:val="1"/>
        </w:rPr>
        <w:t xml:space="preserve"> </w:t>
      </w:r>
      <w:r w:rsidRPr="009359FE">
        <w:t>окружающей</w:t>
      </w:r>
      <w:r w:rsidRPr="009359FE">
        <w:rPr>
          <w:spacing w:val="1"/>
        </w:rPr>
        <w:t xml:space="preserve"> </w:t>
      </w:r>
      <w:r w:rsidRPr="009359FE">
        <w:t>действительности;</w:t>
      </w:r>
      <w:r w:rsidRPr="009359FE">
        <w:rPr>
          <w:spacing w:val="1"/>
        </w:rPr>
        <w:t xml:space="preserve"> </w:t>
      </w:r>
      <w:r w:rsidRPr="009359FE">
        <w:t>узнает</w:t>
      </w:r>
      <w:r w:rsidRPr="009359FE">
        <w:rPr>
          <w:spacing w:val="1"/>
        </w:rPr>
        <w:t xml:space="preserve"> </w:t>
      </w:r>
      <w:r w:rsidRPr="009359FE">
        <w:t>в</w:t>
      </w:r>
      <w:r w:rsidRPr="009359FE">
        <w:rPr>
          <w:spacing w:val="1"/>
        </w:rPr>
        <w:t xml:space="preserve"> </w:t>
      </w:r>
      <w:r w:rsidRPr="009359FE">
        <w:t>иллюстрациях</w:t>
      </w:r>
      <w:r w:rsidRPr="009359FE">
        <w:rPr>
          <w:spacing w:val="1"/>
        </w:rPr>
        <w:t xml:space="preserve"> </w:t>
      </w:r>
      <w:r w:rsidRPr="009359FE">
        <w:t>и</w:t>
      </w:r>
      <w:r w:rsidRPr="009359FE">
        <w:rPr>
          <w:spacing w:val="1"/>
        </w:rPr>
        <w:t xml:space="preserve"> </w:t>
      </w:r>
      <w:r w:rsidRPr="009359FE">
        <w:t>в</w:t>
      </w:r>
      <w:r w:rsidRPr="009359FE">
        <w:rPr>
          <w:spacing w:val="1"/>
        </w:rPr>
        <w:t xml:space="preserve"> </w:t>
      </w:r>
      <w:r w:rsidRPr="009359FE">
        <w:t>предметах</w:t>
      </w:r>
      <w:r w:rsidRPr="009359FE">
        <w:rPr>
          <w:spacing w:val="1"/>
        </w:rPr>
        <w:t xml:space="preserve"> </w:t>
      </w:r>
      <w:r w:rsidRPr="009359FE">
        <w:t>народных</w:t>
      </w:r>
      <w:r w:rsidRPr="009359FE">
        <w:rPr>
          <w:spacing w:val="1"/>
        </w:rPr>
        <w:t xml:space="preserve"> </w:t>
      </w:r>
      <w:r w:rsidRPr="009359FE">
        <w:t>промыслов</w:t>
      </w:r>
      <w:r w:rsidRPr="009359FE">
        <w:rPr>
          <w:spacing w:val="1"/>
        </w:rPr>
        <w:t xml:space="preserve"> </w:t>
      </w:r>
      <w:r w:rsidRPr="009359FE">
        <w:t>изображения (люди, животные), различает некоторые предметы народных промыслов; радуется</w:t>
      </w:r>
      <w:r w:rsidRPr="009359FE">
        <w:rPr>
          <w:spacing w:val="1"/>
        </w:rPr>
        <w:t xml:space="preserve"> </w:t>
      </w:r>
      <w:r w:rsidRPr="009359FE">
        <w:t>созданным</w:t>
      </w:r>
      <w:r w:rsidRPr="009359FE">
        <w:rPr>
          <w:spacing w:val="-3"/>
        </w:rPr>
        <w:t xml:space="preserve"> </w:t>
      </w:r>
      <w:r w:rsidRPr="009359FE">
        <w:t>им</w:t>
      </w:r>
      <w:r w:rsidRPr="009359FE">
        <w:rPr>
          <w:spacing w:val="-1"/>
        </w:rPr>
        <w:t xml:space="preserve"> </w:t>
      </w:r>
      <w:r w:rsidRPr="009359FE">
        <w:t>индивидуальным</w:t>
      </w:r>
      <w:r w:rsidRPr="009359FE">
        <w:rPr>
          <w:spacing w:val="-2"/>
        </w:rPr>
        <w:t xml:space="preserve"> </w:t>
      </w:r>
      <w:r w:rsidRPr="009359FE">
        <w:t>и коллективным</w:t>
      </w:r>
      <w:r w:rsidRPr="009359FE">
        <w:rPr>
          <w:spacing w:val="-2"/>
        </w:rPr>
        <w:t xml:space="preserve"> </w:t>
      </w:r>
      <w:r w:rsidRPr="009359FE">
        <w:t>работам.</w:t>
      </w:r>
    </w:p>
    <w:p w14:paraId="072135E0" w14:textId="77777777" w:rsidR="004D0D05" w:rsidRPr="009359FE" w:rsidRDefault="004D0D05" w:rsidP="004D0D05">
      <w:pPr>
        <w:pStyle w:val="a4"/>
        <w:spacing w:before="1" w:line="276" w:lineRule="auto"/>
        <w:ind w:right="245"/>
      </w:pPr>
      <w:r w:rsidRPr="009359FE">
        <w:rPr>
          <w:i/>
        </w:rPr>
        <w:t xml:space="preserve">В рисовании: </w:t>
      </w:r>
      <w:r w:rsidRPr="009359FE">
        <w:t>знает и называет материалы, которыми можно рисовать; знает и называет</w:t>
      </w:r>
      <w:r w:rsidRPr="009359FE">
        <w:rPr>
          <w:spacing w:val="1"/>
        </w:rPr>
        <w:t xml:space="preserve"> </w:t>
      </w:r>
      <w:r w:rsidRPr="009359FE">
        <w:t>цвета,</w:t>
      </w:r>
      <w:r w:rsidRPr="009359FE">
        <w:rPr>
          <w:spacing w:val="1"/>
        </w:rPr>
        <w:t xml:space="preserve"> </w:t>
      </w:r>
      <w:r w:rsidRPr="009359FE">
        <w:t>определенные</w:t>
      </w:r>
      <w:r w:rsidRPr="009359FE">
        <w:rPr>
          <w:spacing w:val="1"/>
        </w:rPr>
        <w:t xml:space="preserve"> </w:t>
      </w:r>
      <w:r w:rsidRPr="009359FE">
        <w:t>программой;</w:t>
      </w:r>
      <w:r w:rsidRPr="009359FE">
        <w:rPr>
          <w:spacing w:val="1"/>
        </w:rPr>
        <w:t xml:space="preserve"> </w:t>
      </w:r>
      <w:r w:rsidRPr="009359FE">
        <w:t>знает</w:t>
      </w:r>
      <w:r w:rsidRPr="009359FE">
        <w:rPr>
          <w:spacing w:val="1"/>
        </w:rPr>
        <w:t xml:space="preserve"> </w:t>
      </w:r>
      <w:r w:rsidRPr="009359FE">
        <w:t>названия</w:t>
      </w:r>
      <w:r w:rsidRPr="009359FE">
        <w:rPr>
          <w:spacing w:val="1"/>
        </w:rPr>
        <w:t xml:space="preserve"> </w:t>
      </w:r>
      <w:r w:rsidRPr="009359FE">
        <w:t>народных</w:t>
      </w:r>
      <w:r w:rsidRPr="009359FE">
        <w:rPr>
          <w:spacing w:val="1"/>
        </w:rPr>
        <w:t xml:space="preserve"> </w:t>
      </w:r>
      <w:r w:rsidRPr="009359FE">
        <w:t>игрушек</w:t>
      </w:r>
      <w:r w:rsidRPr="009359FE">
        <w:rPr>
          <w:spacing w:val="1"/>
        </w:rPr>
        <w:t xml:space="preserve"> </w:t>
      </w:r>
      <w:r w:rsidRPr="009359FE">
        <w:t>(матрешка,</w:t>
      </w:r>
      <w:r w:rsidRPr="009359FE">
        <w:rPr>
          <w:spacing w:val="1"/>
        </w:rPr>
        <w:t xml:space="preserve"> </w:t>
      </w:r>
      <w:r w:rsidRPr="009359FE">
        <w:t>дымковская</w:t>
      </w:r>
      <w:r w:rsidRPr="009359FE">
        <w:rPr>
          <w:spacing w:val="1"/>
        </w:rPr>
        <w:t xml:space="preserve"> </w:t>
      </w:r>
      <w:r w:rsidRPr="009359FE">
        <w:t>игрушка);</w:t>
      </w:r>
      <w:r w:rsidRPr="009359FE">
        <w:rPr>
          <w:spacing w:val="1"/>
        </w:rPr>
        <w:t xml:space="preserve"> </w:t>
      </w:r>
      <w:r w:rsidRPr="009359FE">
        <w:t>изображает</w:t>
      </w:r>
      <w:r w:rsidRPr="009359FE">
        <w:rPr>
          <w:spacing w:val="1"/>
        </w:rPr>
        <w:t xml:space="preserve"> </w:t>
      </w:r>
      <w:r w:rsidRPr="009359FE">
        <w:t>отдельные</w:t>
      </w:r>
      <w:r w:rsidRPr="009359FE">
        <w:rPr>
          <w:spacing w:val="1"/>
        </w:rPr>
        <w:t xml:space="preserve"> </w:t>
      </w:r>
      <w:r w:rsidRPr="009359FE">
        <w:t>предметы,</w:t>
      </w:r>
      <w:r w:rsidRPr="009359FE">
        <w:rPr>
          <w:spacing w:val="1"/>
        </w:rPr>
        <w:t xml:space="preserve"> </w:t>
      </w:r>
      <w:r w:rsidRPr="009359FE">
        <w:t>простые</w:t>
      </w:r>
      <w:r w:rsidRPr="009359FE">
        <w:rPr>
          <w:spacing w:val="1"/>
        </w:rPr>
        <w:t xml:space="preserve"> </w:t>
      </w:r>
      <w:r w:rsidRPr="009359FE">
        <w:t>по</w:t>
      </w:r>
      <w:r w:rsidRPr="009359FE">
        <w:rPr>
          <w:spacing w:val="1"/>
        </w:rPr>
        <w:t xml:space="preserve"> </w:t>
      </w:r>
      <w:r w:rsidRPr="009359FE">
        <w:t>композиции</w:t>
      </w:r>
      <w:r w:rsidRPr="009359FE">
        <w:rPr>
          <w:spacing w:val="1"/>
        </w:rPr>
        <w:t xml:space="preserve"> </w:t>
      </w:r>
      <w:r w:rsidRPr="009359FE">
        <w:t>и</w:t>
      </w:r>
      <w:r w:rsidRPr="009359FE">
        <w:rPr>
          <w:spacing w:val="1"/>
        </w:rPr>
        <w:t xml:space="preserve"> </w:t>
      </w:r>
      <w:r w:rsidRPr="009359FE">
        <w:t>незамысловатые</w:t>
      </w:r>
      <w:r w:rsidRPr="009359FE">
        <w:rPr>
          <w:spacing w:val="1"/>
        </w:rPr>
        <w:t xml:space="preserve"> </w:t>
      </w:r>
      <w:r w:rsidRPr="009359FE">
        <w:t>по</w:t>
      </w:r>
      <w:r w:rsidRPr="009359FE">
        <w:rPr>
          <w:spacing w:val="1"/>
        </w:rPr>
        <w:t xml:space="preserve"> </w:t>
      </w:r>
      <w:r w:rsidRPr="009359FE">
        <w:t>содержанию сюжеты; подбирает цвета, соответствующие изображаемым предметам; правильно</w:t>
      </w:r>
      <w:r w:rsidRPr="009359FE">
        <w:rPr>
          <w:spacing w:val="1"/>
        </w:rPr>
        <w:t xml:space="preserve"> </w:t>
      </w:r>
      <w:r w:rsidRPr="009359FE">
        <w:t>пользуется карандашами, фломастерами, кистью и красками; проявляет эмоциональное отношение</w:t>
      </w:r>
      <w:r w:rsidRPr="009359FE">
        <w:rPr>
          <w:spacing w:val="-57"/>
        </w:rPr>
        <w:t xml:space="preserve"> </w:t>
      </w:r>
      <w:r w:rsidRPr="009359FE">
        <w:t>к</w:t>
      </w:r>
      <w:r w:rsidRPr="009359FE">
        <w:rPr>
          <w:spacing w:val="1"/>
        </w:rPr>
        <w:t xml:space="preserve"> </w:t>
      </w:r>
      <w:r w:rsidRPr="009359FE">
        <w:t>процессу изобразительной</w:t>
      </w:r>
      <w:r w:rsidRPr="009359FE">
        <w:rPr>
          <w:spacing w:val="1"/>
        </w:rPr>
        <w:t xml:space="preserve"> </w:t>
      </w:r>
      <w:r w:rsidRPr="009359FE">
        <w:t>деятельности</w:t>
      </w:r>
      <w:r w:rsidRPr="009359FE">
        <w:rPr>
          <w:spacing w:val="1"/>
        </w:rPr>
        <w:t xml:space="preserve"> </w:t>
      </w:r>
      <w:r w:rsidRPr="009359FE">
        <w:t>и</w:t>
      </w:r>
      <w:r w:rsidRPr="009359FE">
        <w:rPr>
          <w:spacing w:val="1"/>
        </w:rPr>
        <w:t xml:space="preserve"> </w:t>
      </w:r>
      <w:r w:rsidRPr="009359FE">
        <w:t>использованию</w:t>
      </w:r>
      <w:r w:rsidRPr="009359FE">
        <w:rPr>
          <w:spacing w:val="1"/>
        </w:rPr>
        <w:t xml:space="preserve"> </w:t>
      </w:r>
      <w:r w:rsidRPr="009359FE">
        <w:t>ее</w:t>
      </w:r>
      <w:r w:rsidRPr="009359FE">
        <w:rPr>
          <w:spacing w:val="1"/>
        </w:rPr>
        <w:t xml:space="preserve"> </w:t>
      </w:r>
      <w:r w:rsidRPr="009359FE">
        <w:lastRenderedPageBreak/>
        <w:t>результатов</w:t>
      </w:r>
      <w:r w:rsidRPr="009359FE">
        <w:rPr>
          <w:spacing w:val="1"/>
        </w:rPr>
        <w:t xml:space="preserve"> </w:t>
      </w:r>
      <w:r w:rsidRPr="009359FE">
        <w:t>в</w:t>
      </w:r>
      <w:r w:rsidRPr="009359FE">
        <w:rPr>
          <w:spacing w:val="1"/>
        </w:rPr>
        <w:t xml:space="preserve"> </w:t>
      </w:r>
      <w:r w:rsidRPr="009359FE">
        <w:t>разных</w:t>
      </w:r>
      <w:r w:rsidRPr="009359FE">
        <w:rPr>
          <w:spacing w:val="1"/>
        </w:rPr>
        <w:t xml:space="preserve"> </w:t>
      </w:r>
      <w:r w:rsidRPr="009359FE">
        <w:t>игровых</w:t>
      </w:r>
      <w:r w:rsidRPr="009359FE">
        <w:rPr>
          <w:spacing w:val="1"/>
        </w:rPr>
        <w:t xml:space="preserve"> </w:t>
      </w:r>
      <w:r w:rsidRPr="009359FE">
        <w:t>ситуациях.</w:t>
      </w:r>
    </w:p>
    <w:p w14:paraId="201C8674"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552CAF">
          <w:pgSz w:w="11910" w:h="16840"/>
          <w:pgMar w:top="1080" w:right="320" w:bottom="920" w:left="1560" w:header="710" w:footer="734" w:gutter="0"/>
          <w:cols w:space="720"/>
        </w:sectPr>
      </w:pPr>
    </w:p>
    <w:p w14:paraId="015ECCD6" w14:textId="77777777" w:rsidR="004D0D05" w:rsidRPr="009359FE" w:rsidRDefault="004D0D05" w:rsidP="004D0D05">
      <w:pPr>
        <w:pStyle w:val="a4"/>
        <w:spacing w:before="80" w:line="276" w:lineRule="auto"/>
        <w:ind w:right="248"/>
      </w:pPr>
      <w:r w:rsidRPr="009359FE">
        <w:rPr>
          <w:i/>
        </w:rPr>
        <w:lastRenderedPageBreak/>
        <w:t>В</w:t>
      </w:r>
      <w:r w:rsidRPr="009359FE">
        <w:rPr>
          <w:i/>
          <w:spacing w:val="1"/>
        </w:rPr>
        <w:t xml:space="preserve"> </w:t>
      </w:r>
      <w:r w:rsidRPr="009359FE">
        <w:rPr>
          <w:i/>
        </w:rPr>
        <w:t>лепке:</w:t>
      </w:r>
      <w:r w:rsidRPr="009359FE">
        <w:rPr>
          <w:i/>
          <w:spacing w:val="1"/>
        </w:rPr>
        <w:t xml:space="preserve"> </w:t>
      </w:r>
      <w:r w:rsidRPr="009359FE">
        <w:t>знает</w:t>
      </w:r>
      <w:r w:rsidRPr="009359FE">
        <w:rPr>
          <w:spacing w:val="1"/>
        </w:rPr>
        <w:t xml:space="preserve"> </w:t>
      </w:r>
      <w:r w:rsidRPr="009359FE">
        <w:t>свойства</w:t>
      </w:r>
      <w:r w:rsidRPr="009359FE">
        <w:rPr>
          <w:spacing w:val="1"/>
        </w:rPr>
        <w:t xml:space="preserve"> </w:t>
      </w:r>
      <w:r w:rsidRPr="009359FE">
        <w:t>пластических</w:t>
      </w:r>
      <w:r w:rsidRPr="009359FE">
        <w:rPr>
          <w:spacing w:val="1"/>
        </w:rPr>
        <w:t xml:space="preserve"> </w:t>
      </w:r>
      <w:r w:rsidRPr="009359FE">
        <w:t>материалов</w:t>
      </w:r>
      <w:r w:rsidRPr="009359FE">
        <w:rPr>
          <w:spacing w:val="1"/>
        </w:rPr>
        <w:t xml:space="preserve"> </w:t>
      </w:r>
      <w:r w:rsidRPr="009359FE">
        <w:t>(глины,</w:t>
      </w:r>
      <w:r w:rsidRPr="009359FE">
        <w:rPr>
          <w:spacing w:val="1"/>
        </w:rPr>
        <w:t xml:space="preserve"> </w:t>
      </w:r>
      <w:r w:rsidRPr="009359FE">
        <w:t>пластилина,</w:t>
      </w:r>
      <w:r w:rsidRPr="009359FE">
        <w:rPr>
          <w:spacing w:val="60"/>
        </w:rPr>
        <w:t xml:space="preserve"> </w:t>
      </w:r>
      <w:r w:rsidRPr="009359FE">
        <w:t>пластической</w:t>
      </w:r>
      <w:r w:rsidRPr="009359FE">
        <w:rPr>
          <w:spacing w:val="1"/>
        </w:rPr>
        <w:t xml:space="preserve"> </w:t>
      </w:r>
      <w:r w:rsidRPr="009359FE">
        <w:t>массы), понимает, какие предметы можно из них вылепить; умеет отделять от большого куска</w:t>
      </w:r>
      <w:r w:rsidRPr="009359FE">
        <w:rPr>
          <w:spacing w:val="1"/>
        </w:rPr>
        <w:t xml:space="preserve"> </w:t>
      </w:r>
      <w:r w:rsidRPr="009359FE">
        <w:t>глины небольшие комочки, раскатывает их прямыми и круговыми движениями ладоней; лепит</w:t>
      </w:r>
      <w:r w:rsidRPr="009359FE">
        <w:rPr>
          <w:spacing w:val="1"/>
        </w:rPr>
        <w:t xml:space="preserve"> </w:t>
      </w:r>
      <w:r w:rsidRPr="009359FE">
        <w:t>различные</w:t>
      </w:r>
      <w:r w:rsidRPr="009359FE">
        <w:rPr>
          <w:spacing w:val="-3"/>
        </w:rPr>
        <w:t xml:space="preserve"> </w:t>
      </w:r>
      <w:r w:rsidRPr="009359FE">
        <w:t>предметы,</w:t>
      </w:r>
      <w:r w:rsidRPr="009359FE">
        <w:rPr>
          <w:spacing w:val="-1"/>
        </w:rPr>
        <w:t xml:space="preserve"> </w:t>
      </w:r>
      <w:r w:rsidRPr="009359FE">
        <w:t>состоящие</w:t>
      </w:r>
      <w:r w:rsidRPr="009359FE">
        <w:rPr>
          <w:spacing w:val="-1"/>
        </w:rPr>
        <w:t xml:space="preserve"> </w:t>
      </w:r>
      <w:r w:rsidRPr="009359FE">
        <w:t>из</w:t>
      </w:r>
      <w:r w:rsidRPr="009359FE">
        <w:rPr>
          <w:spacing w:val="-1"/>
        </w:rPr>
        <w:t xml:space="preserve"> </w:t>
      </w:r>
      <w:r w:rsidRPr="009359FE">
        <w:t>1–3</w:t>
      </w:r>
      <w:r w:rsidRPr="009359FE">
        <w:rPr>
          <w:spacing w:val="-1"/>
        </w:rPr>
        <w:t xml:space="preserve"> </w:t>
      </w:r>
      <w:r w:rsidRPr="009359FE">
        <w:t>частей, используя</w:t>
      </w:r>
      <w:r w:rsidRPr="009359FE">
        <w:rPr>
          <w:spacing w:val="-1"/>
        </w:rPr>
        <w:t xml:space="preserve"> </w:t>
      </w:r>
      <w:r w:rsidRPr="009359FE">
        <w:t>разнообразные</w:t>
      </w:r>
      <w:r w:rsidRPr="009359FE">
        <w:rPr>
          <w:spacing w:val="-2"/>
        </w:rPr>
        <w:t xml:space="preserve"> </w:t>
      </w:r>
      <w:r w:rsidRPr="009359FE">
        <w:t>приемы</w:t>
      </w:r>
      <w:r w:rsidRPr="009359FE">
        <w:rPr>
          <w:spacing w:val="-1"/>
        </w:rPr>
        <w:t xml:space="preserve"> </w:t>
      </w:r>
      <w:r w:rsidRPr="009359FE">
        <w:t>лепки</w:t>
      </w:r>
    </w:p>
    <w:p w14:paraId="2CE4E62A" w14:textId="77777777" w:rsidR="004D0D05" w:rsidRPr="009359FE" w:rsidRDefault="004D0D05" w:rsidP="004D0D05">
      <w:pPr>
        <w:pStyle w:val="a4"/>
        <w:spacing w:line="276" w:lineRule="auto"/>
        <w:ind w:right="249"/>
      </w:pPr>
      <w:r w:rsidRPr="009359FE">
        <w:rPr>
          <w:i/>
        </w:rPr>
        <w:t xml:space="preserve">В аппликации: </w:t>
      </w:r>
      <w:r w:rsidRPr="009359FE">
        <w:t>создает изображения предметов из готовых фигур; украшает заготовки из</w:t>
      </w:r>
      <w:r w:rsidRPr="009359FE">
        <w:rPr>
          <w:spacing w:val="1"/>
        </w:rPr>
        <w:t xml:space="preserve"> </w:t>
      </w:r>
      <w:r w:rsidRPr="009359FE">
        <w:t>бумаги</w:t>
      </w:r>
      <w:r w:rsidRPr="009359FE">
        <w:rPr>
          <w:spacing w:val="1"/>
        </w:rPr>
        <w:t xml:space="preserve"> </w:t>
      </w:r>
      <w:r w:rsidRPr="009359FE">
        <w:t>разной</w:t>
      </w:r>
      <w:r w:rsidRPr="009359FE">
        <w:rPr>
          <w:spacing w:val="1"/>
        </w:rPr>
        <w:t xml:space="preserve"> </w:t>
      </w:r>
      <w:r w:rsidRPr="009359FE">
        <w:t>формы;</w:t>
      </w:r>
      <w:r w:rsidRPr="009359FE">
        <w:rPr>
          <w:spacing w:val="1"/>
        </w:rPr>
        <w:t xml:space="preserve"> </w:t>
      </w:r>
      <w:r w:rsidRPr="009359FE">
        <w:t>подбирает</w:t>
      </w:r>
      <w:r w:rsidRPr="009359FE">
        <w:rPr>
          <w:spacing w:val="1"/>
        </w:rPr>
        <w:t xml:space="preserve"> </w:t>
      </w:r>
      <w:r w:rsidRPr="009359FE">
        <w:t>цвета,</w:t>
      </w:r>
      <w:r w:rsidRPr="009359FE">
        <w:rPr>
          <w:spacing w:val="1"/>
        </w:rPr>
        <w:t xml:space="preserve"> </w:t>
      </w:r>
      <w:r w:rsidRPr="009359FE">
        <w:t>соответствующие</w:t>
      </w:r>
      <w:r w:rsidRPr="009359FE">
        <w:rPr>
          <w:spacing w:val="1"/>
        </w:rPr>
        <w:t xml:space="preserve"> </w:t>
      </w:r>
      <w:r w:rsidRPr="009359FE">
        <w:t>изображаемым</w:t>
      </w:r>
      <w:r w:rsidRPr="009359FE">
        <w:rPr>
          <w:spacing w:val="1"/>
        </w:rPr>
        <w:t xml:space="preserve"> </w:t>
      </w:r>
      <w:r w:rsidRPr="009359FE">
        <w:t>предметам</w:t>
      </w:r>
      <w:r w:rsidRPr="009359FE">
        <w:rPr>
          <w:spacing w:val="1"/>
        </w:rPr>
        <w:t xml:space="preserve"> </w:t>
      </w:r>
      <w:r w:rsidRPr="009359FE">
        <w:t>и</w:t>
      </w:r>
      <w:r w:rsidRPr="009359FE">
        <w:rPr>
          <w:spacing w:val="1"/>
        </w:rPr>
        <w:t xml:space="preserve"> </w:t>
      </w:r>
      <w:r w:rsidRPr="009359FE">
        <w:t>по</w:t>
      </w:r>
      <w:r w:rsidRPr="009359FE">
        <w:rPr>
          <w:spacing w:val="1"/>
        </w:rPr>
        <w:t xml:space="preserve"> </w:t>
      </w:r>
      <w:r w:rsidRPr="009359FE">
        <w:t>собственному</w:t>
      </w:r>
      <w:r w:rsidRPr="009359FE">
        <w:rPr>
          <w:spacing w:val="-6"/>
        </w:rPr>
        <w:t xml:space="preserve"> </w:t>
      </w:r>
      <w:r w:rsidRPr="009359FE">
        <w:t>желанию; аккуратно использует</w:t>
      </w:r>
      <w:r w:rsidRPr="009359FE">
        <w:rPr>
          <w:spacing w:val="2"/>
        </w:rPr>
        <w:t xml:space="preserve"> </w:t>
      </w:r>
      <w:r w:rsidRPr="009359FE">
        <w:t>материалы.</w:t>
      </w:r>
    </w:p>
    <w:p w14:paraId="645EAA7B" w14:textId="77777777" w:rsidR="004D0D05" w:rsidRPr="009359FE" w:rsidRDefault="004D0D05" w:rsidP="004D0D05">
      <w:pPr>
        <w:pStyle w:val="a4"/>
        <w:spacing w:before="1" w:line="276" w:lineRule="auto"/>
        <w:ind w:right="247"/>
      </w:pPr>
      <w:r w:rsidRPr="009359FE">
        <w:rPr>
          <w:i/>
        </w:rPr>
        <w:t xml:space="preserve">В конструктивной деятельности: </w:t>
      </w:r>
      <w:r w:rsidRPr="009359FE">
        <w:t>воздвигает несложные постройки по образцу (из 2- 3</w:t>
      </w:r>
      <w:r w:rsidRPr="009359FE">
        <w:rPr>
          <w:spacing w:val="1"/>
        </w:rPr>
        <w:t xml:space="preserve"> </w:t>
      </w:r>
      <w:r w:rsidRPr="009359FE">
        <w:t>частей)</w:t>
      </w:r>
      <w:r w:rsidRPr="009359FE">
        <w:rPr>
          <w:spacing w:val="-3"/>
        </w:rPr>
        <w:t xml:space="preserve"> </w:t>
      </w:r>
      <w:r w:rsidRPr="009359FE">
        <w:t>и</w:t>
      </w:r>
      <w:r w:rsidRPr="009359FE">
        <w:rPr>
          <w:spacing w:val="-3"/>
        </w:rPr>
        <w:t xml:space="preserve"> </w:t>
      </w:r>
      <w:r w:rsidRPr="009359FE">
        <w:t>по</w:t>
      </w:r>
      <w:r w:rsidRPr="009359FE">
        <w:rPr>
          <w:spacing w:val="-2"/>
        </w:rPr>
        <w:t xml:space="preserve"> </w:t>
      </w:r>
      <w:r w:rsidRPr="009359FE">
        <w:t>замыслу;</w:t>
      </w:r>
      <w:r w:rsidRPr="009359FE">
        <w:rPr>
          <w:spacing w:val="-3"/>
        </w:rPr>
        <w:t xml:space="preserve"> </w:t>
      </w:r>
      <w:r w:rsidRPr="009359FE">
        <w:t>занимается,</w:t>
      </w:r>
      <w:r w:rsidRPr="009359FE">
        <w:rPr>
          <w:spacing w:val="-2"/>
        </w:rPr>
        <w:t xml:space="preserve"> </w:t>
      </w:r>
      <w:r w:rsidRPr="009359FE">
        <w:t>не</w:t>
      </w:r>
      <w:r w:rsidRPr="009359FE">
        <w:rPr>
          <w:spacing w:val="-3"/>
        </w:rPr>
        <w:t xml:space="preserve"> </w:t>
      </w:r>
      <w:r w:rsidRPr="009359FE">
        <w:t>отрываясь,</w:t>
      </w:r>
      <w:r w:rsidRPr="009359FE">
        <w:rPr>
          <w:spacing w:val="-1"/>
        </w:rPr>
        <w:t xml:space="preserve"> </w:t>
      </w:r>
      <w:r w:rsidRPr="009359FE">
        <w:t>увлекательной</w:t>
      </w:r>
      <w:r w:rsidRPr="009359FE">
        <w:rPr>
          <w:spacing w:val="-2"/>
        </w:rPr>
        <w:t xml:space="preserve"> </w:t>
      </w:r>
      <w:r w:rsidRPr="009359FE">
        <w:t>деятельностью</w:t>
      </w:r>
      <w:r w:rsidRPr="009359FE">
        <w:rPr>
          <w:spacing w:val="-3"/>
        </w:rPr>
        <w:t xml:space="preserve"> </w:t>
      </w:r>
      <w:r w:rsidRPr="009359FE">
        <w:t>в</w:t>
      </w:r>
      <w:r w:rsidRPr="009359FE">
        <w:rPr>
          <w:spacing w:val="-3"/>
        </w:rPr>
        <w:t xml:space="preserve"> </w:t>
      </w:r>
      <w:r w:rsidRPr="009359FE">
        <w:t>течение</w:t>
      </w:r>
      <w:r w:rsidRPr="009359FE">
        <w:rPr>
          <w:spacing w:val="4"/>
        </w:rPr>
        <w:t xml:space="preserve"> </w:t>
      </w:r>
      <w:r w:rsidRPr="009359FE">
        <w:t>5</w:t>
      </w:r>
      <w:r w:rsidRPr="009359FE">
        <w:rPr>
          <w:spacing w:val="-3"/>
        </w:rPr>
        <w:t xml:space="preserve"> </w:t>
      </w:r>
      <w:r w:rsidRPr="009359FE">
        <w:t>минут;</w:t>
      </w:r>
    </w:p>
    <w:p w14:paraId="1EBF1221" w14:textId="77777777" w:rsidR="004D0D05" w:rsidRPr="009359FE" w:rsidRDefault="004D0D05" w:rsidP="004D0D05">
      <w:pPr>
        <w:pStyle w:val="a4"/>
        <w:spacing w:line="276" w:lineRule="auto"/>
        <w:ind w:right="254"/>
      </w:pPr>
      <w:r w:rsidRPr="009359FE">
        <w:t>Ребенок принимает участие в создании как индивидуальных, так и совместных со взрослым</w:t>
      </w:r>
      <w:r w:rsidRPr="009359FE">
        <w:rPr>
          <w:spacing w:val="-57"/>
        </w:rPr>
        <w:t xml:space="preserve"> </w:t>
      </w:r>
      <w:r w:rsidRPr="009359FE">
        <w:t>и детьми композиций в рисунках, лепке, аппликации, конструировании. Обыгрывает постройки,</w:t>
      </w:r>
      <w:r w:rsidRPr="009359FE">
        <w:rPr>
          <w:spacing w:val="1"/>
        </w:rPr>
        <w:t xml:space="preserve"> </w:t>
      </w:r>
      <w:r w:rsidRPr="009359FE">
        <w:t>лепной</w:t>
      </w:r>
      <w:r w:rsidRPr="009359FE">
        <w:rPr>
          <w:spacing w:val="-1"/>
        </w:rPr>
        <w:t xml:space="preserve"> </w:t>
      </w:r>
      <w:r w:rsidRPr="009359FE">
        <w:t>работы и включают их</w:t>
      </w:r>
      <w:r w:rsidRPr="009359FE">
        <w:rPr>
          <w:spacing w:val="1"/>
        </w:rPr>
        <w:t xml:space="preserve"> </w:t>
      </w:r>
      <w:r w:rsidRPr="009359FE">
        <w:t>в</w:t>
      </w:r>
      <w:r w:rsidRPr="009359FE">
        <w:rPr>
          <w:spacing w:val="-1"/>
        </w:rPr>
        <w:t xml:space="preserve"> </w:t>
      </w:r>
      <w:r w:rsidRPr="009359FE">
        <w:t>игру.</w:t>
      </w:r>
    </w:p>
    <w:p w14:paraId="23274B44" w14:textId="77777777" w:rsidR="004D0D05" w:rsidRPr="009359FE" w:rsidRDefault="004D0D05" w:rsidP="004D0D05">
      <w:pPr>
        <w:pStyle w:val="a4"/>
        <w:spacing w:line="276" w:lineRule="auto"/>
        <w:ind w:right="241"/>
      </w:pPr>
      <w:r w:rsidRPr="009359FE">
        <w:rPr>
          <w:i/>
        </w:rPr>
        <w:t xml:space="preserve">В музыкальной деятельности: </w:t>
      </w:r>
      <w:r w:rsidRPr="009359FE">
        <w:t>с интересом вслушивается в музыку, запоминает и узнает</w:t>
      </w:r>
      <w:r w:rsidRPr="009359FE">
        <w:rPr>
          <w:spacing w:val="1"/>
        </w:rPr>
        <w:t xml:space="preserve"> </w:t>
      </w:r>
      <w:r w:rsidRPr="009359FE">
        <w:t>знакомые</w:t>
      </w:r>
      <w:r w:rsidRPr="009359FE">
        <w:rPr>
          <w:spacing w:val="1"/>
        </w:rPr>
        <w:t xml:space="preserve"> </w:t>
      </w:r>
      <w:r w:rsidRPr="009359FE">
        <w:t>произведения;</w:t>
      </w:r>
      <w:r w:rsidRPr="009359FE">
        <w:rPr>
          <w:spacing w:val="1"/>
        </w:rPr>
        <w:t xml:space="preserve"> </w:t>
      </w:r>
      <w:r w:rsidRPr="009359FE">
        <w:t>проявляет</w:t>
      </w:r>
      <w:r w:rsidRPr="009359FE">
        <w:rPr>
          <w:spacing w:val="1"/>
        </w:rPr>
        <w:t xml:space="preserve"> </w:t>
      </w:r>
      <w:r w:rsidRPr="009359FE">
        <w:t>эмоциональную</w:t>
      </w:r>
      <w:r w:rsidRPr="009359FE">
        <w:rPr>
          <w:spacing w:val="1"/>
        </w:rPr>
        <w:t xml:space="preserve"> </w:t>
      </w:r>
      <w:r w:rsidRPr="009359FE">
        <w:t>отзывчивость</w:t>
      </w:r>
      <w:r w:rsidRPr="009359FE">
        <w:rPr>
          <w:spacing w:val="1"/>
        </w:rPr>
        <w:t xml:space="preserve"> </w:t>
      </w:r>
      <w:r w:rsidRPr="009359FE">
        <w:t>на</w:t>
      </w:r>
      <w:r w:rsidRPr="009359FE">
        <w:rPr>
          <w:spacing w:val="1"/>
        </w:rPr>
        <w:t xml:space="preserve"> </w:t>
      </w:r>
      <w:r w:rsidRPr="009359FE">
        <w:t>музыку;</w:t>
      </w:r>
      <w:r w:rsidRPr="009359FE">
        <w:rPr>
          <w:spacing w:val="1"/>
        </w:rPr>
        <w:t xml:space="preserve"> </w:t>
      </w:r>
      <w:r w:rsidRPr="009359FE">
        <w:t>проявляет</w:t>
      </w:r>
      <w:r w:rsidRPr="009359FE">
        <w:rPr>
          <w:spacing w:val="1"/>
        </w:rPr>
        <w:t xml:space="preserve"> </w:t>
      </w:r>
      <w:r w:rsidRPr="009359FE">
        <w:t>первоначальные суждения о настроении музыки;</w:t>
      </w:r>
      <w:r w:rsidRPr="009359FE">
        <w:rPr>
          <w:spacing w:val="1"/>
        </w:rPr>
        <w:t xml:space="preserve"> </w:t>
      </w:r>
      <w:r w:rsidRPr="009359FE">
        <w:t>различает танцевальный, песенный, маршевый</w:t>
      </w:r>
      <w:r w:rsidRPr="009359FE">
        <w:rPr>
          <w:spacing w:val="1"/>
        </w:rPr>
        <w:t xml:space="preserve"> </w:t>
      </w:r>
      <w:r w:rsidRPr="009359FE">
        <w:t>метроритмы,</w:t>
      </w:r>
      <w:r w:rsidRPr="009359FE">
        <w:rPr>
          <w:spacing w:val="1"/>
        </w:rPr>
        <w:t xml:space="preserve"> </w:t>
      </w:r>
      <w:r w:rsidRPr="009359FE">
        <w:t>передает</w:t>
      </w:r>
      <w:r w:rsidRPr="009359FE">
        <w:rPr>
          <w:spacing w:val="1"/>
        </w:rPr>
        <w:t xml:space="preserve"> </w:t>
      </w:r>
      <w:r w:rsidRPr="009359FE">
        <w:t>их</w:t>
      </w:r>
      <w:r w:rsidRPr="009359FE">
        <w:rPr>
          <w:spacing w:val="1"/>
        </w:rPr>
        <w:t xml:space="preserve"> </w:t>
      </w:r>
      <w:r w:rsidRPr="009359FE">
        <w:t>в</w:t>
      </w:r>
      <w:r w:rsidRPr="009359FE">
        <w:rPr>
          <w:spacing w:val="1"/>
        </w:rPr>
        <w:t xml:space="preserve"> </w:t>
      </w:r>
      <w:r w:rsidRPr="009359FE">
        <w:t>движении;</w:t>
      </w:r>
      <w:r w:rsidRPr="009359FE">
        <w:rPr>
          <w:spacing w:val="1"/>
        </w:rPr>
        <w:t xml:space="preserve"> </w:t>
      </w:r>
      <w:r w:rsidRPr="009359FE">
        <w:t>эмоционально</w:t>
      </w:r>
      <w:r w:rsidRPr="009359FE">
        <w:rPr>
          <w:spacing w:val="1"/>
        </w:rPr>
        <w:t xml:space="preserve"> </w:t>
      </w:r>
      <w:r w:rsidRPr="009359FE">
        <w:t>откликается</w:t>
      </w:r>
      <w:r w:rsidRPr="009359FE">
        <w:rPr>
          <w:spacing w:val="1"/>
        </w:rPr>
        <w:t xml:space="preserve"> </w:t>
      </w:r>
      <w:r w:rsidRPr="009359FE">
        <w:t>на</w:t>
      </w:r>
      <w:r w:rsidRPr="009359FE">
        <w:rPr>
          <w:spacing w:val="1"/>
        </w:rPr>
        <w:t xml:space="preserve"> </w:t>
      </w:r>
      <w:r w:rsidRPr="009359FE">
        <w:t>характер</w:t>
      </w:r>
      <w:r w:rsidRPr="009359FE">
        <w:rPr>
          <w:spacing w:val="1"/>
        </w:rPr>
        <w:t xml:space="preserve"> </w:t>
      </w:r>
      <w:r w:rsidRPr="009359FE">
        <w:t>песни,</w:t>
      </w:r>
      <w:r w:rsidRPr="009359FE">
        <w:rPr>
          <w:spacing w:val="1"/>
        </w:rPr>
        <w:t xml:space="preserve"> </w:t>
      </w:r>
      <w:r w:rsidRPr="009359FE">
        <w:t>пляски;</w:t>
      </w:r>
      <w:r w:rsidRPr="009359FE">
        <w:rPr>
          <w:spacing w:val="-57"/>
        </w:rPr>
        <w:t xml:space="preserve"> </w:t>
      </w:r>
      <w:r w:rsidRPr="009359FE">
        <w:t>выразительно и музыкально исполняет несложные песни; активно участвует в музыкальной игре-</w:t>
      </w:r>
      <w:r w:rsidRPr="009359FE">
        <w:rPr>
          <w:spacing w:val="1"/>
        </w:rPr>
        <w:t xml:space="preserve"> </w:t>
      </w:r>
      <w:r w:rsidRPr="009359FE">
        <w:t>драматизации,</w:t>
      </w:r>
      <w:r w:rsidRPr="009359FE">
        <w:rPr>
          <w:spacing w:val="1"/>
        </w:rPr>
        <w:t xml:space="preserve"> </w:t>
      </w:r>
      <w:r w:rsidRPr="009359FE">
        <w:t>легко</w:t>
      </w:r>
      <w:r w:rsidRPr="009359FE">
        <w:rPr>
          <w:spacing w:val="1"/>
        </w:rPr>
        <w:t xml:space="preserve"> </w:t>
      </w:r>
      <w:r w:rsidRPr="009359FE">
        <w:t>решает</w:t>
      </w:r>
      <w:r w:rsidRPr="009359FE">
        <w:rPr>
          <w:spacing w:val="1"/>
        </w:rPr>
        <w:t xml:space="preserve"> </w:t>
      </w:r>
      <w:r w:rsidRPr="009359FE">
        <w:t>простые</w:t>
      </w:r>
      <w:r w:rsidRPr="009359FE">
        <w:rPr>
          <w:spacing w:val="1"/>
        </w:rPr>
        <w:t xml:space="preserve"> </w:t>
      </w:r>
      <w:r w:rsidRPr="009359FE">
        <w:t>ролевые</w:t>
      </w:r>
      <w:r w:rsidRPr="009359FE">
        <w:rPr>
          <w:spacing w:val="1"/>
        </w:rPr>
        <w:t xml:space="preserve"> </w:t>
      </w:r>
      <w:r w:rsidRPr="009359FE">
        <w:t>задачи,</w:t>
      </w:r>
      <w:r w:rsidRPr="009359FE">
        <w:rPr>
          <w:spacing w:val="1"/>
        </w:rPr>
        <w:t xml:space="preserve"> </w:t>
      </w:r>
      <w:r w:rsidRPr="009359FE">
        <w:t>следит</w:t>
      </w:r>
      <w:r w:rsidRPr="009359FE">
        <w:rPr>
          <w:spacing w:val="1"/>
        </w:rPr>
        <w:t xml:space="preserve"> </w:t>
      </w:r>
      <w:r w:rsidRPr="009359FE">
        <w:t>за</w:t>
      </w:r>
      <w:r w:rsidRPr="009359FE">
        <w:rPr>
          <w:spacing w:val="1"/>
        </w:rPr>
        <w:t xml:space="preserve"> </w:t>
      </w:r>
      <w:r w:rsidRPr="009359FE">
        <w:t>развитием</w:t>
      </w:r>
      <w:r w:rsidRPr="009359FE">
        <w:rPr>
          <w:spacing w:val="1"/>
        </w:rPr>
        <w:t xml:space="preserve"> </w:t>
      </w:r>
      <w:r w:rsidRPr="009359FE">
        <w:t>сюжета;</w:t>
      </w:r>
      <w:r w:rsidRPr="009359FE">
        <w:rPr>
          <w:spacing w:val="1"/>
        </w:rPr>
        <w:t xml:space="preserve"> </w:t>
      </w:r>
      <w:r w:rsidRPr="009359FE">
        <w:t>активно</w:t>
      </w:r>
      <w:r w:rsidRPr="009359FE">
        <w:rPr>
          <w:spacing w:val="1"/>
        </w:rPr>
        <w:t xml:space="preserve"> </w:t>
      </w:r>
      <w:r w:rsidRPr="009359FE">
        <w:t>проявляет</w:t>
      </w:r>
      <w:r w:rsidRPr="009359FE">
        <w:rPr>
          <w:spacing w:val="-1"/>
        </w:rPr>
        <w:t xml:space="preserve"> </w:t>
      </w:r>
      <w:r w:rsidRPr="009359FE">
        <w:t>себя</w:t>
      </w:r>
      <w:r w:rsidRPr="009359FE">
        <w:rPr>
          <w:spacing w:val="-1"/>
        </w:rPr>
        <w:t xml:space="preserve"> </w:t>
      </w:r>
      <w:r w:rsidRPr="009359FE">
        <w:t>в</w:t>
      </w:r>
      <w:r w:rsidRPr="009359FE">
        <w:rPr>
          <w:spacing w:val="-1"/>
        </w:rPr>
        <w:t xml:space="preserve"> </w:t>
      </w:r>
      <w:r w:rsidRPr="009359FE">
        <w:t>играх</w:t>
      </w:r>
      <w:r w:rsidRPr="009359FE">
        <w:rPr>
          <w:spacing w:val="1"/>
        </w:rPr>
        <w:t xml:space="preserve"> </w:t>
      </w:r>
      <w:r w:rsidRPr="009359FE">
        <w:t>на исследование</w:t>
      </w:r>
      <w:r w:rsidRPr="009359FE">
        <w:rPr>
          <w:spacing w:val="-1"/>
        </w:rPr>
        <w:t xml:space="preserve"> </w:t>
      </w:r>
      <w:r w:rsidRPr="009359FE">
        <w:t>звука,</w:t>
      </w:r>
      <w:r w:rsidRPr="009359FE">
        <w:rPr>
          <w:spacing w:val="1"/>
        </w:rPr>
        <w:t xml:space="preserve"> </w:t>
      </w:r>
      <w:r w:rsidRPr="009359FE">
        <w:t>в</w:t>
      </w:r>
      <w:r w:rsidRPr="009359FE">
        <w:rPr>
          <w:spacing w:val="-2"/>
        </w:rPr>
        <w:t xml:space="preserve"> </w:t>
      </w:r>
      <w:r w:rsidRPr="009359FE">
        <w:t>элементарном</w:t>
      </w:r>
      <w:r w:rsidRPr="009359FE">
        <w:rPr>
          <w:spacing w:val="-1"/>
        </w:rPr>
        <w:t xml:space="preserve"> </w:t>
      </w:r>
      <w:r w:rsidRPr="009359FE">
        <w:t>музицировании.</w:t>
      </w:r>
    </w:p>
    <w:p w14:paraId="357F29EC" w14:textId="77777777" w:rsidR="004D0D05" w:rsidRPr="009359FE" w:rsidRDefault="004D0D05" w:rsidP="004D0D05">
      <w:pPr>
        <w:pStyle w:val="a4"/>
        <w:spacing w:before="1" w:line="276" w:lineRule="auto"/>
        <w:ind w:right="247"/>
      </w:pPr>
      <w:r w:rsidRPr="009359FE">
        <w:rPr>
          <w:i/>
        </w:rPr>
        <w:t xml:space="preserve">В театрализованной деятельности: </w:t>
      </w:r>
      <w:r w:rsidRPr="009359FE">
        <w:t>проявляет интерес к театрализованной деятельности;</w:t>
      </w:r>
      <w:r w:rsidRPr="009359FE">
        <w:rPr>
          <w:spacing w:val="1"/>
        </w:rPr>
        <w:t xml:space="preserve"> </w:t>
      </w:r>
      <w:r w:rsidRPr="009359FE">
        <w:t>проявляет</w:t>
      </w:r>
      <w:r w:rsidRPr="009359FE">
        <w:rPr>
          <w:spacing w:val="1"/>
        </w:rPr>
        <w:t xml:space="preserve"> </w:t>
      </w:r>
      <w:r w:rsidRPr="009359FE">
        <w:t>положительные,</w:t>
      </w:r>
      <w:r w:rsidRPr="009359FE">
        <w:rPr>
          <w:spacing w:val="1"/>
        </w:rPr>
        <w:t xml:space="preserve"> </w:t>
      </w:r>
      <w:r w:rsidRPr="009359FE">
        <w:t>доброжелательные,</w:t>
      </w:r>
      <w:r w:rsidRPr="009359FE">
        <w:rPr>
          <w:spacing w:val="1"/>
        </w:rPr>
        <w:t xml:space="preserve"> </w:t>
      </w:r>
      <w:r w:rsidRPr="009359FE">
        <w:t>коллективные</w:t>
      </w:r>
      <w:r w:rsidRPr="009359FE">
        <w:rPr>
          <w:spacing w:val="1"/>
        </w:rPr>
        <w:t xml:space="preserve"> </w:t>
      </w:r>
      <w:r w:rsidRPr="009359FE">
        <w:t>взаимоотношения;</w:t>
      </w:r>
      <w:r w:rsidRPr="009359FE">
        <w:rPr>
          <w:spacing w:val="1"/>
        </w:rPr>
        <w:t xml:space="preserve"> </w:t>
      </w:r>
      <w:r w:rsidRPr="009359FE">
        <w:t>умеет</w:t>
      </w:r>
      <w:r w:rsidRPr="009359FE">
        <w:rPr>
          <w:spacing w:val="-57"/>
        </w:rPr>
        <w:t xml:space="preserve"> </w:t>
      </w:r>
      <w:r w:rsidRPr="009359FE">
        <w:t>сопровождать движение игрушки вокально или двигательно; придумывает диалоги действующих</w:t>
      </w:r>
      <w:r w:rsidRPr="009359FE">
        <w:rPr>
          <w:spacing w:val="1"/>
        </w:rPr>
        <w:t xml:space="preserve"> </w:t>
      </w:r>
      <w:r w:rsidRPr="009359FE">
        <w:t>лиц в сказках; предает характерные особенности различных образов (кукла, зайчик, собачка и т.д.)</w:t>
      </w:r>
      <w:r w:rsidRPr="009359FE">
        <w:rPr>
          <w:spacing w:val="-57"/>
        </w:rPr>
        <w:t xml:space="preserve"> </w:t>
      </w:r>
      <w:r w:rsidRPr="009359FE">
        <w:t>с</w:t>
      </w:r>
      <w:r w:rsidRPr="009359FE">
        <w:rPr>
          <w:spacing w:val="-2"/>
        </w:rPr>
        <w:t xml:space="preserve"> </w:t>
      </w:r>
      <w:r w:rsidRPr="009359FE">
        <w:t>помощью</w:t>
      </w:r>
      <w:r w:rsidRPr="009359FE">
        <w:rPr>
          <w:spacing w:val="-1"/>
        </w:rPr>
        <w:t xml:space="preserve"> </w:t>
      </w:r>
      <w:r w:rsidRPr="009359FE">
        <w:t>слова,</w:t>
      </w:r>
      <w:r w:rsidRPr="009359FE">
        <w:rPr>
          <w:spacing w:val="-2"/>
        </w:rPr>
        <w:t xml:space="preserve"> </w:t>
      </w:r>
      <w:r w:rsidRPr="009359FE">
        <w:t>мимики,</w:t>
      </w:r>
      <w:r w:rsidRPr="009359FE">
        <w:rPr>
          <w:spacing w:val="-1"/>
        </w:rPr>
        <w:t xml:space="preserve"> </w:t>
      </w:r>
      <w:r w:rsidRPr="009359FE">
        <w:t>движения;</w:t>
      </w:r>
      <w:r w:rsidRPr="009359FE">
        <w:rPr>
          <w:spacing w:val="-2"/>
        </w:rPr>
        <w:t xml:space="preserve"> </w:t>
      </w:r>
      <w:r w:rsidRPr="009359FE">
        <w:t>использует</w:t>
      </w:r>
      <w:r w:rsidRPr="009359FE">
        <w:rPr>
          <w:spacing w:val="-1"/>
        </w:rPr>
        <w:t xml:space="preserve"> </w:t>
      </w:r>
      <w:r w:rsidRPr="009359FE">
        <w:t>в</w:t>
      </w:r>
      <w:r w:rsidRPr="009359FE">
        <w:rPr>
          <w:spacing w:val="-2"/>
        </w:rPr>
        <w:t xml:space="preserve"> </w:t>
      </w:r>
      <w:r w:rsidRPr="009359FE">
        <w:t>игре</w:t>
      </w:r>
      <w:r w:rsidRPr="009359FE">
        <w:rPr>
          <w:spacing w:val="-2"/>
        </w:rPr>
        <w:t xml:space="preserve"> </w:t>
      </w:r>
      <w:r w:rsidRPr="009359FE">
        <w:t>различные</w:t>
      </w:r>
      <w:r w:rsidRPr="009359FE">
        <w:rPr>
          <w:spacing w:val="-3"/>
        </w:rPr>
        <w:t xml:space="preserve"> </w:t>
      </w:r>
      <w:r w:rsidRPr="009359FE">
        <w:t>шапочки</w:t>
      </w:r>
      <w:r w:rsidRPr="009359FE">
        <w:rPr>
          <w:spacing w:val="-1"/>
        </w:rPr>
        <w:t xml:space="preserve"> </w:t>
      </w:r>
      <w:r w:rsidRPr="009359FE">
        <w:t>и</w:t>
      </w:r>
      <w:r w:rsidRPr="009359FE">
        <w:rPr>
          <w:spacing w:val="-1"/>
        </w:rPr>
        <w:t xml:space="preserve"> </w:t>
      </w:r>
      <w:r w:rsidRPr="009359FE">
        <w:t>атрибуты.</w:t>
      </w:r>
    </w:p>
    <w:p w14:paraId="6A7821BE" w14:textId="77777777" w:rsidR="004D0D05" w:rsidRPr="009359FE" w:rsidRDefault="004D0D05" w:rsidP="004D0D05">
      <w:pPr>
        <w:pStyle w:val="a4"/>
        <w:spacing w:line="276" w:lineRule="auto"/>
        <w:ind w:right="253"/>
      </w:pPr>
      <w:r w:rsidRPr="009359FE">
        <w:rPr>
          <w:i/>
        </w:rPr>
        <w:t>В культурно-досуговой деятельности</w:t>
      </w:r>
      <w:r w:rsidRPr="009359FE">
        <w:t>: с интересом участвует в различных видах досуговой</w:t>
      </w:r>
      <w:r w:rsidRPr="009359FE">
        <w:rPr>
          <w:spacing w:val="1"/>
        </w:rPr>
        <w:t xml:space="preserve"> </w:t>
      </w:r>
      <w:r w:rsidRPr="009359FE">
        <w:t>деятельности; проявляет активность в ходе развлечений; эмоционально откликается на участие в</w:t>
      </w:r>
      <w:r w:rsidRPr="009359FE">
        <w:rPr>
          <w:spacing w:val="1"/>
        </w:rPr>
        <w:t xml:space="preserve"> </w:t>
      </w:r>
      <w:r w:rsidRPr="009359FE">
        <w:t>праздниках,</w:t>
      </w:r>
      <w:r w:rsidRPr="009359FE">
        <w:rPr>
          <w:spacing w:val="-1"/>
        </w:rPr>
        <w:t xml:space="preserve"> </w:t>
      </w:r>
      <w:r w:rsidRPr="009359FE">
        <w:t>получает</w:t>
      </w:r>
      <w:r w:rsidRPr="009359FE">
        <w:rPr>
          <w:spacing w:val="5"/>
        </w:rPr>
        <w:t xml:space="preserve"> </w:t>
      </w:r>
      <w:r w:rsidRPr="009359FE">
        <w:t>удовольствие</w:t>
      </w:r>
      <w:r w:rsidRPr="009359FE">
        <w:rPr>
          <w:spacing w:val="-2"/>
        </w:rPr>
        <w:t xml:space="preserve"> </w:t>
      </w:r>
      <w:r w:rsidRPr="009359FE">
        <w:t>от взаимодействия</w:t>
      </w:r>
      <w:r w:rsidRPr="009359FE">
        <w:rPr>
          <w:spacing w:val="-1"/>
        </w:rPr>
        <w:t xml:space="preserve"> </w:t>
      </w:r>
      <w:r w:rsidRPr="009359FE">
        <w:t>со сверстниками.</w:t>
      </w:r>
    </w:p>
    <w:p w14:paraId="1DB35C27" w14:textId="77777777" w:rsidR="004D0D05" w:rsidRPr="009359FE" w:rsidRDefault="004D0D05" w:rsidP="004D0D05">
      <w:pPr>
        <w:pStyle w:val="2"/>
        <w:spacing w:before="3"/>
        <w:rPr>
          <w:rFonts w:ascii="Times New Roman" w:hAnsi="Times New Roman" w:cs="Times New Roman"/>
          <w:sz w:val="24"/>
          <w:szCs w:val="24"/>
        </w:rPr>
      </w:pPr>
      <w:r w:rsidRPr="009359FE">
        <w:rPr>
          <w:rFonts w:ascii="Times New Roman" w:hAnsi="Times New Roman" w:cs="Times New Roman"/>
          <w:sz w:val="24"/>
          <w:szCs w:val="24"/>
        </w:rPr>
        <w:t>От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4</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лет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до</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5 лет</w:t>
      </w:r>
    </w:p>
    <w:p w14:paraId="04E30DC0" w14:textId="77777777" w:rsidR="004D0D05" w:rsidRPr="009359FE" w:rsidRDefault="004D0D05" w:rsidP="004D0D05">
      <w:pPr>
        <w:pStyle w:val="a4"/>
        <w:spacing w:before="38" w:line="276" w:lineRule="auto"/>
        <w:ind w:right="244"/>
      </w:pPr>
      <w:r w:rsidRPr="009359FE">
        <w:t xml:space="preserve">В области художественно-эстетического развития основными </w:t>
      </w:r>
      <w:r w:rsidRPr="009359FE">
        <w:rPr>
          <w:b/>
          <w:i/>
        </w:rPr>
        <w:t xml:space="preserve">задачами </w:t>
      </w:r>
      <w:r w:rsidRPr="009359FE">
        <w:t>образовательной</w:t>
      </w:r>
      <w:r w:rsidRPr="009359FE">
        <w:rPr>
          <w:spacing w:val="1"/>
        </w:rPr>
        <w:t xml:space="preserve"> </w:t>
      </w:r>
      <w:r w:rsidRPr="009359FE">
        <w:t>деятельности являются:</w:t>
      </w:r>
    </w:p>
    <w:p w14:paraId="15934077" w14:textId="77777777" w:rsidR="004D0D05" w:rsidRPr="009359FE" w:rsidRDefault="004D0D05" w:rsidP="004D0D05">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Приобщение</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к</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искусству:</w:t>
      </w:r>
    </w:p>
    <w:p w14:paraId="4D1CD42B" w14:textId="77777777" w:rsidR="004D0D05" w:rsidRPr="009359FE" w:rsidRDefault="004D0D05" w:rsidP="004D0D05">
      <w:pPr>
        <w:pStyle w:val="a4"/>
        <w:spacing w:before="41" w:line="276" w:lineRule="auto"/>
        <w:ind w:right="242"/>
      </w:pPr>
      <w:r w:rsidRPr="009359FE">
        <w:t>продолжать</w:t>
      </w:r>
      <w:r w:rsidRPr="009359FE">
        <w:rPr>
          <w:spacing w:val="1"/>
        </w:rPr>
        <w:t xml:space="preserve"> </w:t>
      </w:r>
      <w:r w:rsidRPr="009359FE">
        <w:t>развивать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художественное</w:t>
      </w:r>
      <w:r w:rsidRPr="009359FE">
        <w:rPr>
          <w:spacing w:val="1"/>
        </w:rPr>
        <w:t xml:space="preserve"> </w:t>
      </w:r>
      <w:r w:rsidRPr="009359FE">
        <w:t>и</w:t>
      </w:r>
      <w:r w:rsidRPr="009359FE">
        <w:rPr>
          <w:spacing w:val="1"/>
        </w:rPr>
        <w:t xml:space="preserve"> </w:t>
      </w:r>
      <w:r w:rsidRPr="009359FE">
        <w:t>эстетическое</w:t>
      </w:r>
      <w:r w:rsidRPr="009359FE">
        <w:rPr>
          <w:spacing w:val="1"/>
        </w:rPr>
        <w:t xml:space="preserve"> </w:t>
      </w:r>
      <w:r w:rsidRPr="009359FE">
        <w:t>восприятие</w:t>
      </w:r>
      <w:r w:rsidRPr="009359FE">
        <w:rPr>
          <w:spacing w:val="1"/>
        </w:rPr>
        <w:t xml:space="preserve"> </w:t>
      </w:r>
      <w:r w:rsidRPr="009359FE">
        <w:t>в</w:t>
      </w:r>
      <w:r w:rsidRPr="009359FE">
        <w:rPr>
          <w:spacing w:val="1"/>
        </w:rPr>
        <w:t xml:space="preserve"> </w:t>
      </w:r>
      <w:r w:rsidRPr="009359FE">
        <w:t>процессе</w:t>
      </w:r>
      <w:r w:rsidRPr="009359FE">
        <w:rPr>
          <w:spacing w:val="1"/>
        </w:rPr>
        <w:t xml:space="preserve"> </w:t>
      </w:r>
      <w:r w:rsidRPr="009359FE">
        <w:t>ознакомления</w:t>
      </w:r>
      <w:r w:rsidRPr="009359FE">
        <w:rPr>
          <w:spacing w:val="1"/>
        </w:rPr>
        <w:t xml:space="preserve"> </w:t>
      </w:r>
      <w:r w:rsidRPr="009359FE">
        <w:t>с</w:t>
      </w:r>
      <w:r w:rsidRPr="009359FE">
        <w:rPr>
          <w:spacing w:val="1"/>
        </w:rPr>
        <w:t xml:space="preserve"> </w:t>
      </w:r>
      <w:r w:rsidRPr="009359FE">
        <w:t>произведениями</w:t>
      </w:r>
      <w:r w:rsidRPr="009359FE">
        <w:rPr>
          <w:spacing w:val="1"/>
        </w:rPr>
        <w:t xml:space="preserve"> </w:t>
      </w:r>
      <w:r w:rsidRPr="009359FE">
        <w:t>разных</w:t>
      </w:r>
      <w:r w:rsidRPr="009359FE">
        <w:rPr>
          <w:spacing w:val="1"/>
        </w:rPr>
        <w:t xml:space="preserve"> </w:t>
      </w:r>
      <w:r w:rsidRPr="009359FE">
        <w:t>видов</w:t>
      </w:r>
      <w:r w:rsidRPr="009359FE">
        <w:rPr>
          <w:spacing w:val="1"/>
        </w:rPr>
        <w:t xml:space="preserve"> </w:t>
      </w:r>
      <w:r w:rsidRPr="009359FE">
        <w:t>искусства;</w:t>
      </w:r>
      <w:r w:rsidRPr="009359FE">
        <w:rPr>
          <w:spacing w:val="1"/>
        </w:rPr>
        <w:t xml:space="preserve"> </w:t>
      </w:r>
      <w:r w:rsidRPr="009359FE">
        <w:t>развивать</w:t>
      </w:r>
      <w:r w:rsidRPr="009359FE">
        <w:rPr>
          <w:spacing w:val="61"/>
        </w:rPr>
        <w:t xml:space="preserve"> </w:t>
      </w:r>
      <w:r w:rsidRPr="009359FE">
        <w:t>воображение,</w:t>
      </w:r>
      <w:r w:rsidRPr="009359FE">
        <w:rPr>
          <w:spacing w:val="1"/>
        </w:rPr>
        <w:t xml:space="preserve"> </w:t>
      </w:r>
      <w:r w:rsidRPr="009359FE">
        <w:t>художественный</w:t>
      </w:r>
      <w:r w:rsidRPr="009359FE">
        <w:rPr>
          <w:spacing w:val="-1"/>
        </w:rPr>
        <w:t xml:space="preserve"> </w:t>
      </w:r>
      <w:r w:rsidRPr="009359FE">
        <w:t>вкус;</w:t>
      </w:r>
    </w:p>
    <w:p w14:paraId="660465A3" w14:textId="77777777" w:rsidR="004D0D05" w:rsidRPr="009359FE" w:rsidRDefault="004D0D05" w:rsidP="004D0D05">
      <w:pPr>
        <w:pStyle w:val="a4"/>
        <w:spacing w:before="1" w:line="276" w:lineRule="auto"/>
        <w:ind w:left="921" w:right="254" w:firstLine="0"/>
      </w:pPr>
      <w:r w:rsidRPr="009359FE">
        <w:t>формировать у детей умение сравнивать произведения различных видов искусства;</w:t>
      </w:r>
      <w:r w:rsidRPr="009359FE">
        <w:rPr>
          <w:spacing w:val="1"/>
        </w:rPr>
        <w:t xml:space="preserve"> </w:t>
      </w:r>
      <w:r w:rsidRPr="009359FE">
        <w:t>развивать</w:t>
      </w:r>
      <w:r w:rsidRPr="009359FE">
        <w:rPr>
          <w:spacing w:val="60"/>
        </w:rPr>
        <w:t xml:space="preserve"> </w:t>
      </w:r>
      <w:r w:rsidRPr="009359FE">
        <w:t>отзывчивость</w:t>
      </w:r>
      <w:r w:rsidRPr="009359FE">
        <w:rPr>
          <w:spacing w:val="60"/>
        </w:rPr>
        <w:t xml:space="preserve"> </w:t>
      </w:r>
      <w:r w:rsidRPr="009359FE">
        <w:t>и</w:t>
      </w:r>
      <w:r w:rsidRPr="009359FE">
        <w:rPr>
          <w:spacing w:val="60"/>
        </w:rPr>
        <w:t xml:space="preserve"> </w:t>
      </w:r>
      <w:r w:rsidRPr="009359FE">
        <w:t>эстетическое</w:t>
      </w:r>
      <w:r w:rsidRPr="009359FE">
        <w:rPr>
          <w:spacing w:val="58"/>
        </w:rPr>
        <w:t xml:space="preserve"> </w:t>
      </w:r>
      <w:r w:rsidRPr="009359FE">
        <w:t>сопереживание</w:t>
      </w:r>
      <w:r w:rsidRPr="009359FE">
        <w:rPr>
          <w:spacing w:val="58"/>
        </w:rPr>
        <w:t xml:space="preserve"> </w:t>
      </w:r>
      <w:r w:rsidRPr="009359FE">
        <w:t>на</w:t>
      </w:r>
      <w:r w:rsidRPr="009359FE">
        <w:rPr>
          <w:spacing w:val="58"/>
        </w:rPr>
        <w:t xml:space="preserve"> </w:t>
      </w:r>
      <w:r w:rsidRPr="009359FE">
        <w:t>красоту</w:t>
      </w:r>
      <w:r w:rsidRPr="009359FE">
        <w:rPr>
          <w:spacing w:val="56"/>
        </w:rPr>
        <w:t xml:space="preserve"> </w:t>
      </w:r>
      <w:r w:rsidRPr="009359FE">
        <w:t>окружающей</w:t>
      </w:r>
    </w:p>
    <w:p w14:paraId="51BC0D42" w14:textId="77777777" w:rsidR="004D0D05" w:rsidRPr="009359FE" w:rsidRDefault="004D0D05" w:rsidP="004D0D05">
      <w:pPr>
        <w:pStyle w:val="a4"/>
        <w:spacing w:before="1"/>
        <w:ind w:firstLine="0"/>
        <w:jc w:val="left"/>
      </w:pPr>
      <w:r w:rsidRPr="009359FE">
        <w:t>действительности;</w:t>
      </w:r>
    </w:p>
    <w:p w14:paraId="36557E29" w14:textId="77777777" w:rsidR="004D0D05" w:rsidRPr="009359FE" w:rsidRDefault="004D0D05" w:rsidP="004D0D05">
      <w:pPr>
        <w:pStyle w:val="a4"/>
        <w:spacing w:before="41" w:line="276" w:lineRule="auto"/>
        <w:ind w:left="921" w:firstLine="0"/>
        <w:jc w:val="left"/>
      </w:pPr>
      <w:r w:rsidRPr="009359FE">
        <w:t>развивать у детей интерес к искусству как виду творческой деятельности человека;</w:t>
      </w:r>
      <w:r w:rsidRPr="009359FE">
        <w:rPr>
          <w:spacing w:val="1"/>
        </w:rPr>
        <w:t xml:space="preserve"> </w:t>
      </w:r>
      <w:r w:rsidRPr="009359FE">
        <w:t>познакомить</w:t>
      </w:r>
      <w:r w:rsidRPr="009359FE">
        <w:rPr>
          <w:spacing w:val="-1"/>
        </w:rPr>
        <w:t xml:space="preserve"> </w:t>
      </w:r>
      <w:r w:rsidRPr="009359FE">
        <w:t>детей</w:t>
      </w:r>
      <w:r w:rsidRPr="009359FE">
        <w:rPr>
          <w:spacing w:val="-3"/>
        </w:rPr>
        <w:t xml:space="preserve"> </w:t>
      </w:r>
      <w:r w:rsidRPr="009359FE">
        <w:t>с</w:t>
      </w:r>
      <w:r w:rsidRPr="009359FE">
        <w:rPr>
          <w:spacing w:val="-2"/>
        </w:rPr>
        <w:t xml:space="preserve"> </w:t>
      </w:r>
      <w:r w:rsidRPr="009359FE">
        <w:t>видами и жанрами искусства,</w:t>
      </w:r>
      <w:r w:rsidRPr="009359FE">
        <w:rPr>
          <w:spacing w:val="-1"/>
        </w:rPr>
        <w:t xml:space="preserve"> </w:t>
      </w:r>
      <w:r w:rsidRPr="009359FE">
        <w:t>историей</w:t>
      </w:r>
      <w:r w:rsidRPr="009359FE">
        <w:rPr>
          <w:spacing w:val="-1"/>
        </w:rPr>
        <w:t xml:space="preserve"> </w:t>
      </w:r>
      <w:r w:rsidRPr="009359FE">
        <w:t>его</w:t>
      </w:r>
      <w:r w:rsidRPr="009359FE">
        <w:rPr>
          <w:spacing w:val="-1"/>
        </w:rPr>
        <w:t xml:space="preserve"> </w:t>
      </w:r>
      <w:r w:rsidRPr="009359FE">
        <w:t>возникновения,</w:t>
      </w:r>
      <w:r w:rsidRPr="009359FE">
        <w:rPr>
          <w:spacing w:val="-1"/>
        </w:rPr>
        <w:t xml:space="preserve"> </w:t>
      </w:r>
      <w:r w:rsidRPr="009359FE">
        <w:t>средствами</w:t>
      </w:r>
    </w:p>
    <w:p w14:paraId="08D5B4ED" w14:textId="77777777" w:rsidR="004D0D05" w:rsidRPr="009359FE" w:rsidRDefault="004D0D05" w:rsidP="004D0D05">
      <w:pPr>
        <w:pStyle w:val="a4"/>
        <w:spacing w:line="275" w:lineRule="exact"/>
        <w:ind w:firstLine="0"/>
        <w:jc w:val="left"/>
      </w:pPr>
      <w:r w:rsidRPr="009359FE">
        <w:t>выразительности</w:t>
      </w:r>
      <w:r w:rsidRPr="009359FE">
        <w:rPr>
          <w:spacing w:val="-4"/>
        </w:rPr>
        <w:t xml:space="preserve"> </w:t>
      </w:r>
      <w:r w:rsidRPr="009359FE">
        <w:t>разных</w:t>
      </w:r>
      <w:r w:rsidRPr="009359FE">
        <w:rPr>
          <w:spacing w:val="-2"/>
        </w:rPr>
        <w:t xml:space="preserve"> </w:t>
      </w:r>
      <w:r w:rsidRPr="009359FE">
        <w:t>видов</w:t>
      </w:r>
      <w:r w:rsidRPr="009359FE">
        <w:rPr>
          <w:spacing w:val="-7"/>
        </w:rPr>
        <w:t xml:space="preserve"> </w:t>
      </w:r>
      <w:r w:rsidRPr="009359FE">
        <w:t>искусства;</w:t>
      </w:r>
    </w:p>
    <w:p w14:paraId="098AAD43" w14:textId="77777777" w:rsidR="004D0D05" w:rsidRPr="009359FE" w:rsidRDefault="004D0D05" w:rsidP="004D0D05">
      <w:pPr>
        <w:pStyle w:val="a4"/>
        <w:tabs>
          <w:tab w:val="left" w:pos="2473"/>
          <w:tab w:val="left" w:pos="3799"/>
          <w:tab w:val="left" w:pos="4835"/>
          <w:tab w:val="left" w:pos="7727"/>
          <w:tab w:val="left" w:pos="9205"/>
          <w:tab w:val="left" w:pos="10308"/>
        </w:tabs>
        <w:spacing w:before="43" w:line="276" w:lineRule="auto"/>
        <w:ind w:right="249"/>
        <w:jc w:val="left"/>
      </w:pPr>
      <w:r w:rsidRPr="009359FE">
        <w:t>формировать</w:t>
      </w:r>
      <w:r w:rsidRPr="009359FE">
        <w:tab/>
        <w:t>понимание</w:t>
      </w:r>
      <w:r w:rsidRPr="009359FE">
        <w:tab/>
        <w:t>красоты</w:t>
      </w:r>
      <w:r w:rsidRPr="009359FE">
        <w:tab/>
        <w:t xml:space="preserve">произведений  </w:t>
      </w:r>
      <w:r w:rsidRPr="009359FE">
        <w:rPr>
          <w:spacing w:val="11"/>
        </w:rPr>
        <w:t xml:space="preserve"> </w:t>
      </w:r>
      <w:proofErr w:type="gramStart"/>
      <w:r w:rsidRPr="009359FE">
        <w:t>искусства,</w:t>
      </w:r>
      <w:r w:rsidRPr="009359FE">
        <w:tab/>
      </w:r>
      <w:proofErr w:type="gramEnd"/>
      <w:r w:rsidRPr="009359FE">
        <w:t>потребность</w:t>
      </w:r>
      <w:r w:rsidRPr="009359FE">
        <w:lastRenderedPageBreak/>
        <w:tab/>
        <w:t>общения</w:t>
      </w:r>
      <w:r w:rsidRPr="009359FE">
        <w:tab/>
      </w:r>
      <w:r w:rsidRPr="009359FE">
        <w:rPr>
          <w:spacing w:val="-2"/>
        </w:rPr>
        <w:t>с</w:t>
      </w:r>
      <w:r w:rsidRPr="009359FE">
        <w:rPr>
          <w:spacing w:val="-57"/>
        </w:rPr>
        <w:t xml:space="preserve"> </w:t>
      </w:r>
      <w:r w:rsidRPr="009359FE">
        <w:t>искусством;</w:t>
      </w:r>
    </w:p>
    <w:p w14:paraId="2825898E" w14:textId="77777777" w:rsidR="004D0D05" w:rsidRPr="009359FE" w:rsidRDefault="004D0D05" w:rsidP="004D0D05">
      <w:pPr>
        <w:pStyle w:val="a4"/>
        <w:spacing w:line="276" w:lineRule="auto"/>
        <w:jc w:val="left"/>
      </w:pPr>
      <w:r w:rsidRPr="009359FE">
        <w:t>формировать</w:t>
      </w:r>
      <w:r w:rsidRPr="009359FE">
        <w:rPr>
          <w:spacing w:val="29"/>
        </w:rPr>
        <w:t xml:space="preserve"> </w:t>
      </w:r>
      <w:r w:rsidRPr="009359FE">
        <w:t>у</w:t>
      </w:r>
      <w:r w:rsidRPr="009359FE">
        <w:rPr>
          <w:spacing w:val="22"/>
        </w:rPr>
        <w:t xml:space="preserve"> </w:t>
      </w:r>
      <w:r w:rsidRPr="009359FE">
        <w:t>детей</w:t>
      </w:r>
      <w:r w:rsidRPr="009359FE">
        <w:rPr>
          <w:spacing w:val="27"/>
        </w:rPr>
        <w:t xml:space="preserve"> </w:t>
      </w:r>
      <w:r w:rsidRPr="009359FE">
        <w:t>интерес</w:t>
      </w:r>
      <w:r w:rsidRPr="009359FE">
        <w:rPr>
          <w:spacing w:val="25"/>
        </w:rPr>
        <w:t xml:space="preserve"> </w:t>
      </w:r>
      <w:r w:rsidRPr="009359FE">
        <w:t>к</w:t>
      </w:r>
      <w:r w:rsidRPr="009359FE">
        <w:rPr>
          <w:spacing w:val="27"/>
        </w:rPr>
        <w:t xml:space="preserve"> </w:t>
      </w:r>
      <w:r w:rsidRPr="009359FE">
        <w:t>детским</w:t>
      </w:r>
      <w:r w:rsidRPr="009359FE">
        <w:rPr>
          <w:spacing w:val="25"/>
        </w:rPr>
        <w:t xml:space="preserve"> </w:t>
      </w:r>
      <w:r w:rsidRPr="009359FE">
        <w:t>выставкам,</w:t>
      </w:r>
      <w:r w:rsidRPr="009359FE">
        <w:rPr>
          <w:spacing w:val="28"/>
        </w:rPr>
        <w:t xml:space="preserve"> </w:t>
      </w:r>
      <w:r w:rsidRPr="009359FE">
        <w:t>спектаклям;</w:t>
      </w:r>
      <w:r w:rsidRPr="009359FE">
        <w:rPr>
          <w:spacing w:val="27"/>
        </w:rPr>
        <w:t xml:space="preserve"> </w:t>
      </w:r>
      <w:r w:rsidRPr="009359FE">
        <w:t>желание</w:t>
      </w:r>
      <w:r w:rsidRPr="009359FE">
        <w:rPr>
          <w:spacing w:val="24"/>
        </w:rPr>
        <w:t xml:space="preserve"> </w:t>
      </w:r>
      <w:r w:rsidRPr="009359FE">
        <w:t>посещать</w:t>
      </w:r>
      <w:r w:rsidRPr="009359FE">
        <w:rPr>
          <w:spacing w:val="28"/>
        </w:rPr>
        <w:t xml:space="preserve"> </w:t>
      </w:r>
      <w:r w:rsidRPr="009359FE">
        <w:t>театр,</w:t>
      </w:r>
      <w:r w:rsidRPr="009359FE">
        <w:rPr>
          <w:spacing w:val="-57"/>
        </w:rPr>
        <w:t xml:space="preserve"> </w:t>
      </w:r>
      <w:r w:rsidRPr="009359FE">
        <w:t>музей</w:t>
      </w:r>
      <w:r w:rsidRPr="009359FE">
        <w:rPr>
          <w:spacing w:val="-1"/>
        </w:rPr>
        <w:t xml:space="preserve"> </w:t>
      </w:r>
      <w:r w:rsidRPr="009359FE">
        <w:t>и др.</w:t>
      </w:r>
    </w:p>
    <w:p w14:paraId="431AD87D" w14:textId="77777777" w:rsidR="004D0D05" w:rsidRPr="009359FE" w:rsidRDefault="004D0D05" w:rsidP="004D0D05">
      <w:pPr>
        <w:pStyle w:val="a4"/>
        <w:spacing w:line="275" w:lineRule="exact"/>
        <w:ind w:left="921" w:firstLine="0"/>
        <w:jc w:val="left"/>
      </w:pPr>
      <w:r w:rsidRPr="009359FE">
        <w:t>приобщать</w:t>
      </w:r>
      <w:r w:rsidRPr="009359FE">
        <w:rPr>
          <w:spacing w:val="-1"/>
        </w:rPr>
        <w:t xml:space="preserve"> </w:t>
      </w:r>
      <w:r w:rsidRPr="009359FE">
        <w:t>детей</w:t>
      </w:r>
      <w:r w:rsidRPr="009359FE">
        <w:rPr>
          <w:spacing w:val="-4"/>
        </w:rPr>
        <w:t xml:space="preserve"> </w:t>
      </w:r>
      <w:r w:rsidRPr="009359FE">
        <w:t>к</w:t>
      </w:r>
      <w:r w:rsidRPr="009359FE">
        <w:rPr>
          <w:spacing w:val="-2"/>
        </w:rPr>
        <w:t xml:space="preserve"> </w:t>
      </w:r>
      <w:r w:rsidRPr="009359FE">
        <w:t>лучшим</w:t>
      </w:r>
      <w:r w:rsidRPr="009359FE">
        <w:rPr>
          <w:spacing w:val="-3"/>
        </w:rPr>
        <w:t xml:space="preserve"> </w:t>
      </w:r>
      <w:r w:rsidRPr="009359FE">
        <w:t>образцам</w:t>
      </w:r>
      <w:r w:rsidRPr="009359FE">
        <w:rPr>
          <w:spacing w:val="-3"/>
        </w:rPr>
        <w:t xml:space="preserve"> </w:t>
      </w:r>
      <w:r w:rsidRPr="009359FE">
        <w:t>отечественного</w:t>
      </w:r>
      <w:r w:rsidRPr="009359FE">
        <w:rPr>
          <w:spacing w:val="-2"/>
        </w:rPr>
        <w:t xml:space="preserve"> </w:t>
      </w:r>
      <w:r w:rsidRPr="009359FE">
        <w:t>и</w:t>
      </w:r>
      <w:r w:rsidRPr="009359FE">
        <w:rPr>
          <w:spacing w:val="-2"/>
        </w:rPr>
        <w:t xml:space="preserve"> </w:t>
      </w:r>
      <w:r w:rsidRPr="009359FE">
        <w:t>мирового</w:t>
      </w:r>
      <w:r w:rsidRPr="009359FE">
        <w:rPr>
          <w:spacing w:val="-2"/>
        </w:rPr>
        <w:t xml:space="preserve"> </w:t>
      </w:r>
      <w:r w:rsidRPr="009359FE">
        <w:t>искусства.</w:t>
      </w:r>
    </w:p>
    <w:p w14:paraId="77F00D52" w14:textId="77777777" w:rsidR="004D0D05" w:rsidRPr="009359FE" w:rsidRDefault="004D0D05" w:rsidP="004D0D05">
      <w:pPr>
        <w:spacing w:line="275" w:lineRule="exact"/>
        <w:rPr>
          <w:rFonts w:ascii="Times New Roman" w:hAnsi="Times New Roman" w:cs="Times New Roman"/>
          <w:sz w:val="24"/>
          <w:szCs w:val="24"/>
        </w:rPr>
        <w:sectPr w:rsidR="004D0D05" w:rsidRPr="009359FE" w:rsidSect="00552CAF">
          <w:pgSz w:w="11910" w:h="16840"/>
          <w:pgMar w:top="1080" w:right="320" w:bottom="920" w:left="1560" w:header="710" w:footer="734" w:gutter="0"/>
          <w:cols w:space="720"/>
        </w:sectPr>
      </w:pPr>
    </w:p>
    <w:p w14:paraId="4F3C01CB" w14:textId="77777777" w:rsidR="004D0D05" w:rsidRPr="009359FE" w:rsidRDefault="004D0D05" w:rsidP="004D0D05">
      <w:pPr>
        <w:pStyle w:val="a4"/>
        <w:spacing w:before="80" w:line="276" w:lineRule="auto"/>
        <w:ind w:right="251"/>
      </w:pPr>
      <w:r w:rsidRPr="009359FE">
        <w:lastRenderedPageBreak/>
        <w:t>воспитывать патриотизм и чувства гордости за свою страну, края, в процессе ознакомления</w:t>
      </w:r>
      <w:r w:rsidRPr="009359FE">
        <w:rPr>
          <w:spacing w:val="1"/>
        </w:rPr>
        <w:t xml:space="preserve"> </w:t>
      </w:r>
      <w:r w:rsidRPr="009359FE">
        <w:t>с</w:t>
      </w:r>
      <w:r w:rsidRPr="009359FE">
        <w:rPr>
          <w:spacing w:val="-2"/>
        </w:rPr>
        <w:t xml:space="preserve"> </w:t>
      </w:r>
      <w:r w:rsidRPr="009359FE">
        <w:t>различными</w:t>
      </w:r>
      <w:r w:rsidRPr="009359FE">
        <w:rPr>
          <w:spacing w:val="2"/>
        </w:rPr>
        <w:t xml:space="preserve"> </w:t>
      </w:r>
      <w:r w:rsidRPr="009359FE">
        <w:t>видами искусства</w:t>
      </w:r>
    </w:p>
    <w:p w14:paraId="4C1D9E17" w14:textId="77777777" w:rsidR="004D0D05" w:rsidRPr="009359FE" w:rsidRDefault="004D0D05" w:rsidP="004D0D05">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Изобразительная</w:t>
      </w:r>
      <w:r w:rsidRPr="009359FE">
        <w:rPr>
          <w:rFonts w:ascii="Times New Roman" w:hAnsi="Times New Roman" w:cs="Times New Roman"/>
          <w:i/>
          <w:spacing w:val="-8"/>
          <w:sz w:val="24"/>
          <w:szCs w:val="24"/>
        </w:rPr>
        <w:t xml:space="preserve"> </w:t>
      </w:r>
      <w:r w:rsidRPr="009359FE">
        <w:rPr>
          <w:rFonts w:ascii="Times New Roman" w:hAnsi="Times New Roman" w:cs="Times New Roman"/>
          <w:i/>
          <w:sz w:val="24"/>
          <w:szCs w:val="24"/>
        </w:rPr>
        <w:t>деятельность:</w:t>
      </w:r>
    </w:p>
    <w:p w14:paraId="2746ADED" w14:textId="77777777" w:rsidR="004D0D05" w:rsidRPr="009359FE" w:rsidRDefault="004D0D05" w:rsidP="004D0D05">
      <w:pPr>
        <w:pStyle w:val="a4"/>
        <w:spacing w:before="43" w:line="276" w:lineRule="auto"/>
        <w:ind w:right="253"/>
      </w:pPr>
      <w:r w:rsidRPr="009359FE">
        <w:t>продолжать</w:t>
      </w:r>
      <w:r w:rsidRPr="009359FE">
        <w:rPr>
          <w:spacing w:val="1"/>
        </w:rPr>
        <w:t xml:space="preserve"> </w:t>
      </w:r>
      <w:r w:rsidRPr="009359FE">
        <w:t>развивать</w:t>
      </w:r>
      <w:r w:rsidRPr="009359FE">
        <w:rPr>
          <w:spacing w:val="1"/>
        </w:rPr>
        <w:t xml:space="preserve"> </w:t>
      </w:r>
      <w:r w:rsidRPr="009359FE">
        <w:t>интерес</w:t>
      </w:r>
      <w:r w:rsidRPr="009359FE">
        <w:rPr>
          <w:spacing w:val="1"/>
        </w:rPr>
        <w:t xml:space="preserve"> </w:t>
      </w:r>
      <w:r w:rsidRPr="009359FE">
        <w:t>детей</w:t>
      </w:r>
      <w:r w:rsidRPr="009359FE">
        <w:rPr>
          <w:spacing w:val="1"/>
        </w:rPr>
        <w:t xml:space="preserve"> </w:t>
      </w:r>
      <w:r w:rsidRPr="009359FE">
        <w:t>и</w:t>
      </w:r>
      <w:r w:rsidRPr="009359FE">
        <w:rPr>
          <w:spacing w:val="1"/>
        </w:rPr>
        <w:t xml:space="preserve"> </w:t>
      </w:r>
      <w:r w:rsidRPr="009359FE">
        <w:t>положительный</w:t>
      </w:r>
      <w:r w:rsidRPr="009359FE">
        <w:rPr>
          <w:spacing w:val="1"/>
        </w:rPr>
        <w:t xml:space="preserve"> </w:t>
      </w:r>
      <w:r w:rsidRPr="009359FE">
        <w:t>отклик</w:t>
      </w:r>
      <w:r w:rsidRPr="009359FE">
        <w:rPr>
          <w:spacing w:val="1"/>
        </w:rPr>
        <w:t xml:space="preserve"> </w:t>
      </w:r>
      <w:r w:rsidRPr="009359FE">
        <w:t>к</w:t>
      </w:r>
      <w:r w:rsidRPr="009359FE">
        <w:rPr>
          <w:spacing w:val="1"/>
        </w:rPr>
        <w:t xml:space="preserve"> </w:t>
      </w:r>
      <w:r w:rsidRPr="009359FE">
        <w:t>различным</w:t>
      </w:r>
      <w:r w:rsidRPr="009359FE">
        <w:rPr>
          <w:spacing w:val="1"/>
        </w:rPr>
        <w:t xml:space="preserve"> </w:t>
      </w:r>
      <w:r w:rsidRPr="009359FE">
        <w:t>видам</w:t>
      </w:r>
      <w:r w:rsidRPr="009359FE">
        <w:rPr>
          <w:spacing w:val="1"/>
        </w:rPr>
        <w:t xml:space="preserve"> </w:t>
      </w:r>
      <w:r w:rsidRPr="009359FE">
        <w:t>изобразительной</w:t>
      </w:r>
      <w:r w:rsidRPr="009359FE">
        <w:rPr>
          <w:spacing w:val="-1"/>
        </w:rPr>
        <w:t xml:space="preserve"> </w:t>
      </w:r>
      <w:r w:rsidRPr="009359FE">
        <w:t>деятельности;</w:t>
      </w:r>
    </w:p>
    <w:p w14:paraId="5D8B2135" w14:textId="77777777" w:rsidR="004D0D05" w:rsidRPr="009359FE" w:rsidRDefault="004D0D05" w:rsidP="004D0D05">
      <w:pPr>
        <w:pStyle w:val="a4"/>
        <w:spacing w:line="276" w:lineRule="auto"/>
        <w:ind w:right="254"/>
      </w:pPr>
      <w:r w:rsidRPr="009359FE">
        <w:t>продолжать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развивать</w:t>
      </w:r>
      <w:r w:rsidRPr="009359FE">
        <w:rPr>
          <w:spacing w:val="1"/>
        </w:rPr>
        <w:t xml:space="preserve"> </w:t>
      </w:r>
      <w:r w:rsidRPr="009359FE">
        <w:t>эстетическое</w:t>
      </w:r>
      <w:r w:rsidRPr="009359FE">
        <w:rPr>
          <w:spacing w:val="1"/>
        </w:rPr>
        <w:t xml:space="preserve"> </w:t>
      </w:r>
      <w:r w:rsidRPr="009359FE">
        <w:t>восприятие,</w:t>
      </w:r>
      <w:r w:rsidRPr="009359FE">
        <w:rPr>
          <w:spacing w:val="1"/>
        </w:rPr>
        <w:t xml:space="preserve"> </w:t>
      </w:r>
      <w:r w:rsidRPr="009359FE">
        <w:t>образные</w:t>
      </w:r>
      <w:r w:rsidRPr="009359FE">
        <w:rPr>
          <w:spacing w:val="1"/>
        </w:rPr>
        <w:t xml:space="preserve"> </w:t>
      </w:r>
      <w:r w:rsidRPr="009359FE">
        <w:t>представления,</w:t>
      </w:r>
      <w:r w:rsidRPr="009359FE">
        <w:rPr>
          <w:spacing w:val="1"/>
        </w:rPr>
        <w:t xml:space="preserve"> </w:t>
      </w:r>
      <w:r w:rsidRPr="009359FE">
        <w:t>воображение,</w:t>
      </w:r>
      <w:r w:rsidRPr="009359FE">
        <w:rPr>
          <w:spacing w:val="-1"/>
        </w:rPr>
        <w:t xml:space="preserve"> </w:t>
      </w:r>
      <w:r w:rsidRPr="009359FE">
        <w:t>эстетические чувства, художественно-творческие</w:t>
      </w:r>
      <w:r w:rsidRPr="009359FE">
        <w:rPr>
          <w:spacing w:val="-2"/>
        </w:rPr>
        <w:t xml:space="preserve"> </w:t>
      </w:r>
      <w:r w:rsidRPr="009359FE">
        <w:t>способности;</w:t>
      </w:r>
    </w:p>
    <w:p w14:paraId="3D85CC5D" w14:textId="77777777" w:rsidR="004D0D05" w:rsidRPr="009359FE" w:rsidRDefault="004D0D05" w:rsidP="004D0D05">
      <w:pPr>
        <w:pStyle w:val="a4"/>
        <w:spacing w:line="276" w:lineRule="auto"/>
        <w:ind w:right="250"/>
      </w:pPr>
      <w:r w:rsidRPr="009359FE">
        <w:t>развивать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художественное</w:t>
      </w:r>
      <w:r w:rsidRPr="009359FE">
        <w:rPr>
          <w:spacing w:val="1"/>
        </w:rPr>
        <w:t xml:space="preserve"> </w:t>
      </w:r>
      <w:r w:rsidRPr="009359FE">
        <w:t>восприятие,</w:t>
      </w:r>
      <w:r w:rsidRPr="009359FE">
        <w:rPr>
          <w:spacing w:val="1"/>
        </w:rPr>
        <w:t xml:space="preserve"> </w:t>
      </w:r>
      <w:r w:rsidRPr="009359FE">
        <w:t>умение</w:t>
      </w:r>
      <w:r w:rsidRPr="009359FE">
        <w:rPr>
          <w:spacing w:val="1"/>
        </w:rPr>
        <w:t xml:space="preserve"> </w:t>
      </w:r>
      <w:r w:rsidRPr="009359FE">
        <w:t>последовательно</w:t>
      </w:r>
      <w:r w:rsidRPr="009359FE">
        <w:rPr>
          <w:spacing w:val="1"/>
        </w:rPr>
        <w:t xml:space="preserve"> </w:t>
      </w:r>
      <w:r w:rsidRPr="009359FE">
        <w:t>внимательно</w:t>
      </w:r>
      <w:r w:rsidRPr="009359FE">
        <w:rPr>
          <w:spacing w:val="1"/>
        </w:rPr>
        <w:t xml:space="preserve"> </w:t>
      </w:r>
      <w:r w:rsidRPr="009359FE">
        <w:t>рассматривать произведения искусства и предметы окружающего мира; соотносить увиденное с</w:t>
      </w:r>
      <w:r w:rsidRPr="009359FE">
        <w:rPr>
          <w:spacing w:val="1"/>
        </w:rPr>
        <w:t xml:space="preserve"> </w:t>
      </w:r>
      <w:r w:rsidRPr="009359FE">
        <w:t>собственным</w:t>
      </w:r>
      <w:r w:rsidRPr="009359FE">
        <w:rPr>
          <w:spacing w:val="-3"/>
        </w:rPr>
        <w:t xml:space="preserve"> </w:t>
      </w:r>
      <w:r w:rsidRPr="009359FE">
        <w:t>опытом;</w:t>
      </w:r>
    </w:p>
    <w:p w14:paraId="50FDEB05" w14:textId="77777777" w:rsidR="004D0D05" w:rsidRPr="009359FE" w:rsidRDefault="004D0D05" w:rsidP="004D0D05">
      <w:pPr>
        <w:pStyle w:val="a4"/>
        <w:spacing w:line="278" w:lineRule="auto"/>
        <w:ind w:right="252"/>
      </w:pPr>
      <w:r w:rsidRPr="009359FE">
        <w:t>продолжать у детей формировать умение рассматривать и обследовать предметы, в том</w:t>
      </w:r>
      <w:r w:rsidRPr="009359FE">
        <w:rPr>
          <w:spacing w:val="1"/>
        </w:rPr>
        <w:t xml:space="preserve"> </w:t>
      </w:r>
      <w:r w:rsidRPr="009359FE">
        <w:t>числе</w:t>
      </w:r>
      <w:r w:rsidRPr="009359FE">
        <w:rPr>
          <w:spacing w:val="-2"/>
        </w:rPr>
        <w:t xml:space="preserve"> </w:t>
      </w:r>
      <w:r w:rsidRPr="009359FE">
        <w:t>с</w:t>
      </w:r>
      <w:r w:rsidRPr="009359FE">
        <w:rPr>
          <w:spacing w:val="-1"/>
        </w:rPr>
        <w:t xml:space="preserve"> </w:t>
      </w:r>
      <w:r w:rsidRPr="009359FE">
        <w:t>помощью рук;</w:t>
      </w:r>
    </w:p>
    <w:p w14:paraId="382DF37C" w14:textId="77777777" w:rsidR="004D0D05" w:rsidRPr="009359FE" w:rsidRDefault="004D0D05" w:rsidP="004D0D05">
      <w:pPr>
        <w:pStyle w:val="a4"/>
        <w:spacing w:line="276" w:lineRule="auto"/>
        <w:ind w:right="251"/>
      </w:pPr>
      <w:r w:rsidRPr="009359FE">
        <w:t>обогащать</w:t>
      </w:r>
      <w:r w:rsidRPr="009359FE">
        <w:rPr>
          <w:spacing w:val="1"/>
        </w:rPr>
        <w:t xml:space="preserve"> </w:t>
      </w:r>
      <w:r w:rsidRPr="009359FE">
        <w:t>представления</w:t>
      </w:r>
      <w:r w:rsidRPr="009359FE">
        <w:rPr>
          <w:spacing w:val="1"/>
        </w:rPr>
        <w:t xml:space="preserve"> </w:t>
      </w:r>
      <w:r w:rsidRPr="009359FE">
        <w:t>детей</w:t>
      </w:r>
      <w:r w:rsidRPr="009359FE">
        <w:rPr>
          <w:spacing w:val="1"/>
        </w:rPr>
        <w:t xml:space="preserve"> </w:t>
      </w:r>
      <w:r w:rsidRPr="009359FE">
        <w:t>об</w:t>
      </w:r>
      <w:r w:rsidRPr="009359FE">
        <w:rPr>
          <w:spacing w:val="1"/>
        </w:rPr>
        <w:t xml:space="preserve"> </w:t>
      </w:r>
      <w:r w:rsidRPr="009359FE">
        <w:t>изобразительном</w:t>
      </w:r>
      <w:r w:rsidRPr="009359FE">
        <w:rPr>
          <w:spacing w:val="1"/>
        </w:rPr>
        <w:t xml:space="preserve"> </w:t>
      </w:r>
      <w:r w:rsidRPr="009359FE">
        <w:t>искусстве</w:t>
      </w:r>
      <w:r w:rsidRPr="009359FE">
        <w:rPr>
          <w:spacing w:val="1"/>
        </w:rPr>
        <w:t xml:space="preserve"> </w:t>
      </w:r>
      <w:r w:rsidRPr="009359FE">
        <w:t>(иллюстрации</w:t>
      </w:r>
      <w:r w:rsidRPr="009359FE">
        <w:rPr>
          <w:spacing w:val="1"/>
        </w:rPr>
        <w:t xml:space="preserve"> </w:t>
      </w:r>
      <w:r w:rsidRPr="009359FE">
        <w:t>к</w:t>
      </w:r>
      <w:r w:rsidRPr="009359FE">
        <w:rPr>
          <w:spacing w:val="1"/>
        </w:rPr>
        <w:t xml:space="preserve"> </w:t>
      </w:r>
      <w:r w:rsidRPr="009359FE">
        <w:t>произведениям</w:t>
      </w:r>
      <w:r w:rsidRPr="009359FE">
        <w:rPr>
          <w:spacing w:val="1"/>
        </w:rPr>
        <w:t xml:space="preserve"> </w:t>
      </w:r>
      <w:r w:rsidRPr="009359FE">
        <w:t>детской</w:t>
      </w:r>
      <w:r w:rsidRPr="009359FE">
        <w:rPr>
          <w:spacing w:val="1"/>
        </w:rPr>
        <w:t xml:space="preserve"> </w:t>
      </w:r>
      <w:r w:rsidRPr="009359FE">
        <w:t>литературы,</w:t>
      </w:r>
      <w:r w:rsidRPr="009359FE">
        <w:rPr>
          <w:spacing w:val="1"/>
        </w:rPr>
        <w:t xml:space="preserve"> </w:t>
      </w:r>
      <w:r w:rsidRPr="009359FE">
        <w:t>репродукции</w:t>
      </w:r>
      <w:r w:rsidRPr="009359FE">
        <w:rPr>
          <w:spacing w:val="1"/>
        </w:rPr>
        <w:t xml:space="preserve"> </w:t>
      </w:r>
      <w:r w:rsidRPr="009359FE">
        <w:t>произведений</w:t>
      </w:r>
      <w:r w:rsidRPr="009359FE">
        <w:rPr>
          <w:spacing w:val="1"/>
        </w:rPr>
        <w:t xml:space="preserve"> </w:t>
      </w:r>
      <w:r w:rsidRPr="009359FE">
        <w:t>живописи,</w:t>
      </w:r>
      <w:r w:rsidRPr="009359FE">
        <w:rPr>
          <w:spacing w:val="61"/>
        </w:rPr>
        <w:t xml:space="preserve"> </w:t>
      </w:r>
      <w:r w:rsidRPr="009359FE">
        <w:t>народное</w:t>
      </w:r>
      <w:r w:rsidRPr="009359FE">
        <w:rPr>
          <w:spacing w:val="1"/>
        </w:rPr>
        <w:t xml:space="preserve"> </w:t>
      </w:r>
      <w:r w:rsidRPr="009359FE">
        <w:t>декоративное</w:t>
      </w:r>
      <w:r w:rsidRPr="009359FE">
        <w:rPr>
          <w:spacing w:val="-2"/>
        </w:rPr>
        <w:t xml:space="preserve"> </w:t>
      </w:r>
      <w:r w:rsidRPr="009359FE">
        <w:t>искусство,</w:t>
      </w:r>
      <w:r w:rsidRPr="009359FE">
        <w:rPr>
          <w:spacing w:val="-1"/>
        </w:rPr>
        <w:t xml:space="preserve"> </w:t>
      </w:r>
      <w:r w:rsidRPr="009359FE">
        <w:t>скульптура</w:t>
      </w:r>
      <w:r w:rsidRPr="009359FE">
        <w:rPr>
          <w:spacing w:val="-1"/>
        </w:rPr>
        <w:t xml:space="preserve"> </w:t>
      </w:r>
      <w:r w:rsidRPr="009359FE">
        <w:t>малых форм и</w:t>
      </w:r>
      <w:r w:rsidRPr="009359FE">
        <w:rPr>
          <w:spacing w:val="-1"/>
        </w:rPr>
        <w:t xml:space="preserve"> </w:t>
      </w:r>
      <w:r w:rsidRPr="009359FE">
        <w:t>др.) как</w:t>
      </w:r>
      <w:r w:rsidRPr="009359FE">
        <w:rPr>
          <w:spacing w:val="-1"/>
        </w:rPr>
        <w:t xml:space="preserve"> </w:t>
      </w:r>
      <w:r w:rsidRPr="009359FE">
        <w:t>основе</w:t>
      </w:r>
      <w:r w:rsidRPr="009359FE">
        <w:rPr>
          <w:spacing w:val="-1"/>
        </w:rPr>
        <w:t xml:space="preserve"> </w:t>
      </w:r>
      <w:r w:rsidRPr="009359FE">
        <w:t>развития</w:t>
      </w:r>
      <w:r w:rsidRPr="009359FE">
        <w:rPr>
          <w:spacing w:val="-1"/>
        </w:rPr>
        <w:t xml:space="preserve"> </w:t>
      </w:r>
      <w:r w:rsidRPr="009359FE">
        <w:t>творчества;</w:t>
      </w:r>
    </w:p>
    <w:p w14:paraId="55E2BFA0" w14:textId="77777777" w:rsidR="004D0D05" w:rsidRPr="009359FE" w:rsidRDefault="004D0D05" w:rsidP="004D0D05">
      <w:pPr>
        <w:pStyle w:val="a4"/>
        <w:spacing w:line="276" w:lineRule="auto"/>
        <w:ind w:right="251"/>
      </w:pPr>
      <w:r w:rsidRPr="009359FE">
        <w:t>учить</w:t>
      </w:r>
      <w:r w:rsidRPr="009359FE">
        <w:rPr>
          <w:spacing w:val="1"/>
        </w:rPr>
        <w:t xml:space="preserve"> </w:t>
      </w:r>
      <w:r w:rsidRPr="009359FE">
        <w:t>детей</w:t>
      </w:r>
      <w:r w:rsidRPr="009359FE">
        <w:rPr>
          <w:spacing w:val="1"/>
        </w:rPr>
        <w:t xml:space="preserve"> </w:t>
      </w:r>
      <w:r w:rsidRPr="009359FE">
        <w:t>выделять</w:t>
      </w:r>
      <w:r w:rsidRPr="009359FE">
        <w:rPr>
          <w:spacing w:val="1"/>
        </w:rPr>
        <w:t xml:space="preserve"> </w:t>
      </w:r>
      <w:r w:rsidRPr="009359FE">
        <w:t>и</w:t>
      </w:r>
      <w:r w:rsidRPr="009359FE">
        <w:rPr>
          <w:spacing w:val="1"/>
        </w:rPr>
        <w:t xml:space="preserve"> </w:t>
      </w:r>
      <w:r w:rsidRPr="009359FE">
        <w:t>использовать</w:t>
      </w:r>
      <w:r w:rsidRPr="009359FE">
        <w:rPr>
          <w:spacing w:val="1"/>
        </w:rPr>
        <w:t xml:space="preserve"> </w:t>
      </w:r>
      <w:r w:rsidRPr="009359FE">
        <w:t>средства</w:t>
      </w:r>
      <w:r w:rsidRPr="009359FE">
        <w:rPr>
          <w:spacing w:val="1"/>
        </w:rPr>
        <w:t xml:space="preserve"> </w:t>
      </w:r>
      <w:r w:rsidRPr="009359FE">
        <w:t>выразительности</w:t>
      </w:r>
      <w:r w:rsidRPr="009359FE">
        <w:rPr>
          <w:spacing w:val="1"/>
        </w:rPr>
        <w:t xml:space="preserve"> </w:t>
      </w:r>
      <w:r w:rsidRPr="009359FE">
        <w:t>в</w:t>
      </w:r>
      <w:r w:rsidRPr="009359FE">
        <w:rPr>
          <w:spacing w:val="1"/>
        </w:rPr>
        <w:t xml:space="preserve"> </w:t>
      </w:r>
      <w:r w:rsidRPr="009359FE">
        <w:t>рисовании,</w:t>
      </w:r>
      <w:r w:rsidRPr="009359FE">
        <w:rPr>
          <w:spacing w:val="1"/>
        </w:rPr>
        <w:t xml:space="preserve"> </w:t>
      </w:r>
      <w:r w:rsidRPr="009359FE">
        <w:t>лепке,</w:t>
      </w:r>
      <w:r w:rsidRPr="009359FE">
        <w:rPr>
          <w:spacing w:val="1"/>
        </w:rPr>
        <w:t xml:space="preserve"> </w:t>
      </w:r>
      <w:r w:rsidRPr="009359FE">
        <w:t>аппликации;</w:t>
      </w:r>
    </w:p>
    <w:p w14:paraId="76DE4652" w14:textId="77777777" w:rsidR="004D0D05" w:rsidRPr="009359FE" w:rsidRDefault="004D0D05" w:rsidP="004D0D05">
      <w:pPr>
        <w:pStyle w:val="a4"/>
        <w:spacing w:line="276" w:lineRule="auto"/>
        <w:ind w:right="249"/>
      </w:pPr>
      <w:r w:rsidRPr="009359FE">
        <w:t>продолжать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формировать</w:t>
      </w:r>
      <w:r w:rsidRPr="009359FE">
        <w:rPr>
          <w:spacing w:val="1"/>
        </w:rPr>
        <w:t xml:space="preserve"> </w:t>
      </w:r>
      <w:r w:rsidRPr="009359FE">
        <w:t>умение</w:t>
      </w:r>
      <w:r w:rsidRPr="009359FE">
        <w:rPr>
          <w:spacing w:val="1"/>
        </w:rPr>
        <w:t xml:space="preserve"> </w:t>
      </w:r>
      <w:r w:rsidRPr="009359FE">
        <w:t>создавать</w:t>
      </w:r>
      <w:r w:rsidRPr="009359FE">
        <w:rPr>
          <w:spacing w:val="1"/>
        </w:rPr>
        <w:t xml:space="preserve"> </w:t>
      </w:r>
      <w:r w:rsidRPr="009359FE">
        <w:t>коллективные</w:t>
      </w:r>
      <w:r w:rsidRPr="009359FE">
        <w:rPr>
          <w:spacing w:val="1"/>
        </w:rPr>
        <w:t xml:space="preserve"> </w:t>
      </w:r>
      <w:r w:rsidRPr="009359FE">
        <w:t>произведения</w:t>
      </w:r>
      <w:r w:rsidRPr="009359FE">
        <w:rPr>
          <w:spacing w:val="1"/>
        </w:rPr>
        <w:t xml:space="preserve"> </w:t>
      </w:r>
      <w:r w:rsidRPr="009359FE">
        <w:t>в</w:t>
      </w:r>
      <w:r w:rsidRPr="009359FE">
        <w:rPr>
          <w:spacing w:val="1"/>
        </w:rPr>
        <w:t xml:space="preserve"> </w:t>
      </w:r>
      <w:r w:rsidRPr="009359FE">
        <w:t>рисовании,</w:t>
      </w:r>
      <w:r w:rsidRPr="009359FE">
        <w:rPr>
          <w:spacing w:val="-1"/>
        </w:rPr>
        <w:t xml:space="preserve"> </w:t>
      </w:r>
      <w:r w:rsidRPr="009359FE">
        <w:t>лепке, аппликации;</w:t>
      </w:r>
    </w:p>
    <w:p w14:paraId="483CB8E4" w14:textId="77777777" w:rsidR="004D0D05" w:rsidRPr="009359FE" w:rsidRDefault="004D0D05" w:rsidP="004D0D05">
      <w:pPr>
        <w:pStyle w:val="a4"/>
        <w:spacing w:line="276" w:lineRule="auto"/>
        <w:ind w:right="254"/>
      </w:pPr>
      <w:r w:rsidRPr="009359FE">
        <w:t>закреплять у детей умение сохранять правильную позу при рисовании: не горбиться, не</w:t>
      </w:r>
      <w:r w:rsidRPr="009359FE">
        <w:rPr>
          <w:spacing w:val="1"/>
        </w:rPr>
        <w:t xml:space="preserve"> </w:t>
      </w:r>
      <w:r w:rsidRPr="009359FE">
        <w:t>наклоняться</w:t>
      </w:r>
      <w:r w:rsidRPr="009359FE">
        <w:rPr>
          <w:spacing w:val="-1"/>
        </w:rPr>
        <w:t xml:space="preserve"> </w:t>
      </w:r>
      <w:r w:rsidRPr="009359FE">
        <w:t>низко</w:t>
      </w:r>
      <w:r w:rsidRPr="009359FE">
        <w:rPr>
          <w:spacing w:val="-4"/>
        </w:rPr>
        <w:t xml:space="preserve"> </w:t>
      </w:r>
      <w:r w:rsidRPr="009359FE">
        <w:t>над столом,</w:t>
      </w:r>
      <w:r w:rsidRPr="009359FE">
        <w:rPr>
          <w:spacing w:val="-1"/>
        </w:rPr>
        <w:t xml:space="preserve"> </w:t>
      </w:r>
      <w:r w:rsidRPr="009359FE">
        <w:t>к</w:t>
      </w:r>
      <w:r w:rsidRPr="009359FE">
        <w:rPr>
          <w:spacing w:val="-1"/>
        </w:rPr>
        <w:t xml:space="preserve"> </w:t>
      </w:r>
      <w:r w:rsidRPr="009359FE">
        <w:t>мольберту;</w:t>
      </w:r>
      <w:r w:rsidRPr="009359FE">
        <w:rPr>
          <w:spacing w:val="2"/>
        </w:rPr>
        <w:t xml:space="preserve"> </w:t>
      </w:r>
      <w:r w:rsidRPr="009359FE">
        <w:t>сидеть свободно,</w:t>
      </w:r>
      <w:r w:rsidRPr="009359FE">
        <w:rPr>
          <w:spacing w:val="-1"/>
        </w:rPr>
        <w:t xml:space="preserve"> </w:t>
      </w:r>
      <w:r w:rsidRPr="009359FE">
        <w:t>не</w:t>
      </w:r>
      <w:r w:rsidRPr="009359FE">
        <w:rPr>
          <w:spacing w:val="-1"/>
        </w:rPr>
        <w:t xml:space="preserve"> </w:t>
      </w:r>
      <w:r w:rsidRPr="009359FE">
        <w:t>напрягаясь;</w:t>
      </w:r>
    </w:p>
    <w:p w14:paraId="5C8DDB78" w14:textId="77777777" w:rsidR="004D0D05" w:rsidRPr="009359FE" w:rsidRDefault="004D0D05" w:rsidP="004D0D05">
      <w:pPr>
        <w:pStyle w:val="a4"/>
        <w:spacing w:line="276" w:lineRule="auto"/>
        <w:ind w:right="253"/>
      </w:pPr>
      <w:r w:rsidRPr="009359FE">
        <w:t>приучать детей быть аккуратными: сохранять свое рабочее место в порядке, по окончании</w:t>
      </w:r>
      <w:r w:rsidRPr="009359FE">
        <w:rPr>
          <w:spacing w:val="1"/>
        </w:rPr>
        <w:t xml:space="preserve"> </w:t>
      </w:r>
      <w:r w:rsidRPr="009359FE">
        <w:t>работы</w:t>
      </w:r>
      <w:r w:rsidRPr="009359FE">
        <w:rPr>
          <w:spacing w:val="1"/>
        </w:rPr>
        <w:t xml:space="preserve"> </w:t>
      </w:r>
      <w:r w:rsidRPr="009359FE">
        <w:t>убирать</w:t>
      </w:r>
      <w:r w:rsidRPr="009359FE">
        <w:rPr>
          <w:spacing w:val="1"/>
        </w:rPr>
        <w:t xml:space="preserve"> </w:t>
      </w:r>
      <w:r w:rsidRPr="009359FE">
        <w:t>все</w:t>
      </w:r>
      <w:r w:rsidRPr="009359FE">
        <w:rPr>
          <w:spacing w:val="1"/>
        </w:rPr>
        <w:t xml:space="preserve"> </w:t>
      </w:r>
      <w:r w:rsidRPr="009359FE">
        <w:t>со стола;</w:t>
      </w:r>
    </w:p>
    <w:p w14:paraId="49295FDD" w14:textId="77777777" w:rsidR="004D0D05" w:rsidRPr="009359FE" w:rsidRDefault="004D0D05" w:rsidP="004D0D05">
      <w:pPr>
        <w:pStyle w:val="a4"/>
        <w:spacing w:line="276" w:lineRule="auto"/>
        <w:ind w:right="252"/>
      </w:pPr>
      <w:r w:rsidRPr="009359FE">
        <w:t>поощрять детей воплощать в художественной форме свои представления, переживания,</w:t>
      </w:r>
      <w:r w:rsidRPr="009359FE">
        <w:rPr>
          <w:spacing w:val="1"/>
        </w:rPr>
        <w:t xml:space="preserve"> </w:t>
      </w:r>
      <w:r w:rsidRPr="009359FE">
        <w:t>чувства,</w:t>
      </w:r>
      <w:r w:rsidRPr="009359FE">
        <w:rPr>
          <w:spacing w:val="13"/>
        </w:rPr>
        <w:t xml:space="preserve"> </w:t>
      </w:r>
      <w:r w:rsidRPr="009359FE">
        <w:t>мысли;</w:t>
      </w:r>
      <w:r w:rsidRPr="009359FE">
        <w:rPr>
          <w:spacing w:val="12"/>
        </w:rPr>
        <w:t xml:space="preserve"> </w:t>
      </w:r>
      <w:r w:rsidRPr="009359FE">
        <w:t>поддерживать</w:t>
      </w:r>
      <w:r w:rsidRPr="009359FE">
        <w:rPr>
          <w:spacing w:val="12"/>
        </w:rPr>
        <w:t xml:space="preserve"> </w:t>
      </w:r>
      <w:r w:rsidRPr="009359FE">
        <w:t>личностное</w:t>
      </w:r>
      <w:r w:rsidRPr="009359FE">
        <w:rPr>
          <w:spacing w:val="11"/>
        </w:rPr>
        <w:t xml:space="preserve"> </w:t>
      </w:r>
      <w:r w:rsidRPr="009359FE">
        <w:t>творческое</w:t>
      </w:r>
      <w:r w:rsidRPr="009359FE">
        <w:rPr>
          <w:spacing w:val="10"/>
        </w:rPr>
        <w:t xml:space="preserve"> </w:t>
      </w:r>
      <w:r w:rsidRPr="009359FE">
        <w:t>начало</w:t>
      </w:r>
      <w:r w:rsidRPr="009359FE">
        <w:rPr>
          <w:spacing w:val="14"/>
        </w:rPr>
        <w:t xml:space="preserve"> </w:t>
      </w:r>
      <w:r w:rsidRPr="009359FE">
        <w:t>в</w:t>
      </w:r>
      <w:r w:rsidRPr="009359FE">
        <w:rPr>
          <w:spacing w:val="10"/>
        </w:rPr>
        <w:t xml:space="preserve"> </w:t>
      </w:r>
      <w:r w:rsidRPr="009359FE">
        <w:t>процессе</w:t>
      </w:r>
      <w:r w:rsidRPr="009359FE">
        <w:rPr>
          <w:spacing w:val="13"/>
        </w:rPr>
        <w:t xml:space="preserve"> </w:t>
      </w:r>
      <w:r w:rsidRPr="009359FE">
        <w:t>восприятия</w:t>
      </w:r>
      <w:r w:rsidRPr="009359FE">
        <w:rPr>
          <w:spacing w:val="12"/>
        </w:rPr>
        <w:t xml:space="preserve"> </w:t>
      </w:r>
      <w:r w:rsidRPr="009359FE">
        <w:t>прекрасного</w:t>
      </w:r>
      <w:r w:rsidRPr="009359FE">
        <w:rPr>
          <w:spacing w:val="-58"/>
        </w:rPr>
        <w:t xml:space="preserve"> </w:t>
      </w:r>
      <w:r w:rsidRPr="009359FE">
        <w:t>и</w:t>
      </w:r>
      <w:r w:rsidRPr="009359FE">
        <w:rPr>
          <w:spacing w:val="-1"/>
        </w:rPr>
        <w:t xml:space="preserve"> </w:t>
      </w:r>
      <w:r w:rsidRPr="009359FE">
        <w:t>собственной изобразительной деятельности;</w:t>
      </w:r>
    </w:p>
    <w:p w14:paraId="534F6FE2" w14:textId="77777777" w:rsidR="004D0D05" w:rsidRPr="009359FE" w:rsidRDefault="004D0D05" w:rsidP="004D0D05">
      <w:pPr>
        <w:pStyle w:val="a4"/>
        <w:spacing w:line="276" w:lineRule="auto"/>
        <w:ind w:right="252"/>
      </w:pPr>
      <w:r w:rsidRPr="009359FE">
        <w:t>развивать</w:t>
      </w:r>
      <w:r w:rsidRPr="009359FE">
        <w:rPr>
          <w:spacing w:val="1"/>
        </w:rPr>
        <w:t xml:space="preserve"> </w:t>
      </w:r>
      <w:r w:rsidRPr="009359FE">
        <w:t>художественно-творческие</w:t>
      </w:r>
      <w:r w:rsidRPr="009359FE">
        <w:rPr>
          <w:spacing w:val="1"/>
        </w:rPr>
        <w:t xml:space="preserve"> </w:t>
      </w:r>
      <w:r w:rsidRPr="009359FE">
        <w:t>способности</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в</w:t>
      </w:r>
      <w:r w:rsidRPr="009359FE">
        <w:rPr>
          <w:spacing w:val="1"/>
        </w:rPr>
        <w:t xml:space="preserve"> </w:t>
      </w:r>
      <w:r w:rsidRPr="009359FE">
        <w:t>различных</w:t>
      </w:r>
      <w:r w:rsidRPr="009359FE">
        <w:rPr>
          <w:spacing w:val="1"/>
        </w:rPr>
        <w:t xml:space="preserve"> </w:t>
      </w:r>
      <w:r w:rsidRPr="009359FE">
        <w:t>видах</w:t>
      </w:r>
      <w:r w:rsidRPr="009359FE">
        <w:rPr>
          <w:spacing w:val="1"/>
        </w:rPr>
        <w:t xml:space="preserve"> </w:t>
      </w:r>
      <w:r w:rsidRPr="009359FE">
        <w:t>изобразительной</w:t>
      </w:r>
      <w:r w:rsidRPr="009359FE">
        <w:rPr>
          <w:spacing w:val="-1"/>
        </w:rPr>
        <w:t xml:space="preserve"> </w:t>
      </w:r>
      <w:r w:rsidRPr="009359FE">
        <w:t>деятельности;</w:t>
      </w:r>
    </w:p>
    <w:p w14:paraId="29841FB3" w14:textId="77777777" w:rsidR="004D0D05" w:rsidRPr="009359FE" w:rsidRDefault="004D0D05" w:rsidP="004D0D05">
      <w:pPr>
        <w:pStyle w:val="a4"/>
        <w:spacing w:line="276" w:lineRule="auto"/>
        <w:ind w:left="921" w:right="1865" w:firstLine="0"/>
      </w:pPr>
      <w:r w:rsidRPr="009359FE">
        <w:t>создавать условия для самостоятельного художественного творчества детей;</w:t>
      </w:r>
      <w:r w:rsidRPr="009359FE">
        <w:rPr>
          <w:spacing w:val="-58"/>
        </w:rPr>
        <w:t xml:space="preserve"> </w:t>
      </w:r>
      <w:r w:rsidRPr="009359FE">
        <w:t>учить проявлять дружелюбие</w:t>
      </w:r>
      <w:r w:rsidRPr="009359FE">
        <w:rPr>
          <w:spacing w:val="-1"/>
        </w:rPr>
        <w:t xml:space="preserve"> </w:t>
      </w:r>
      <w:r w:rsidRPr="009359FE">
        <w:t>при</w:t>
      </w:r>
      <w:r w:rsidRPr="009359FE">
        <w:rPr>
          <w:spacing w:val="-1"/>
        </w:rPr>
        <w:t xml:space="preserve"> </w:t>
      </w:r>
      <w:r w:rsidRPr="009359FE">
        <w:t>оценке</w:t>
      </w:r>
      <w:r w:rsidRPr="009359FE">
        <w:rPr>
          <w:spacing w:val="-2"/>
        </w:rPr>
        <w:t xml:space="preserve"> </w:t>
      </w:r>
      <w:r w:rsidRPr="009359FE">
        <w:t>работ других</w:t>
      </w:r>
      <w:r w:rsidRPr="009359FE">
        <w:rPr>
          <w:spacing w:val="1"/>
        </w:rPr>
        <w:t xml:space="preserve"> </w:t>
      </w:r>
      <w:r w:rsidRPr="009359FE">
        <w:t>детей;</w:t>
      </w:r>
    </w:p>
    <w:p w14:paraId="4CC0CD66" w14:textId="77777777" w:rsidR="004D0D05" w:rsidRPr="009359FE" w:rsidRDefault="004D0D05" w:rsidP="004D0D05">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Конструктивная</w:t>
      </w:r>
      <w:r w:rsidRPr="009359FE">
        <w:rPr>
          <w:rFonts w:ascii="Times New Roman" w:hAnsi="Times New Roman" w:cs="Times New Roman"/>
          <w:i/>
          <w:spacing w:val="-7"/>
          <w:sz w:val="24"/>
          <w:szCs w:val="24"/>
        </w:rPr>
        <w:t xml:space="preserve"> </w:t>
      </w:r>
      <w:r w:rsidRPr="009359FE">
        <w:rPr>
          <w:rFonts w:ascii="Times New Roman" w:hAnsi="Times New Roman" w:cs="Times New Roman"/>
          <w:i/>
          <w:sz w:val="24"/>
          <w:szCs w:val="24"/>
        </w:rPr>
        <w:t>деятельность:</w:t>
      </w:r>
    </w:p>
    <w:p w14:paraId="1B94A4D0" w14:textId="77777777" w:rsidR="004D0D05" w:rsidRPr="009359FE" w:rsidRDefault="004D0D05" w:rsidP="004D0D05">
      <w:pPr>
        <w:pStyle w:val="a4"/>
        <w:spacing w:before="36" w:line="276" w:lineRule="auto"/>
        <w:ind w:right="255"/>
      </w:pPr>
      <w:r w:rsidRPr="009359FE">
        <w:t>продолжать развивать у детей способность различать и называть строительные детали (куб,</w:t>
      </w:r>
      <w:r w:rsidRPr="009359FE">
        <w:rPr>
          <w:spacing w:val="-57"/>
        </w:rPr>
        <w:t xml:space="preserve"> </w:t>
      </w:r>
      <w:r w:rsidRPr="009359FE">
        <w:t>пластина,</w:t>
      </w:r>
      <w:r w:rsidRPr="009359FE">
        <w:rPr>
          <w:spacing w:val="1"/>
        </w:rPr>
        <w:t xml:space="preserve"> </w:t>
      </w:r>
      <w:r w:rsidRPr="009359FE">
        <w:t>кирпичик,</w:t>
      </w:r>
      <w:r w:rsidRPr="009359FE">
        <w:rPr>
          <w:spacing w:val="1"/>
        </w:rPr>
        <w:t xml:space="preserve"> </w:t>
      </w:r>
      <w:r w:rsidRPr="009359FE">
        <w:t>брусок);</w:t>
      </w:r>
      <w:r w:rsidRPr="009359FE">
        <w:rPr>
          <w:spacing w:val="1"/>
        </w:rPr>
        <w:t xml:space="preserve"> </w:t>
      </w:r>
      <w:r w:rsidRPr="009359FE">
        <w:t>учить</w:t>
      </w:r>
      <w:r w:rsidRPr="009359FE">
        <w:rPr>
          <w:spacing w:val="1"/>
        </w:rPr>
        <w:t xml:space="preserve"> </w:t>
      </w:r>
      <w:r w:rsidRPr="009359FE">
        <w:t>использовать</w:t>
      </w:r>
      <w:r w:rsidRPr="009359FE">
        <w:rPr>
          <w:spacing w:val="1"/>
        </w:rPr>
        <w:t xml:space="preserve"> </w:t>
      </w:r>
      <w:r w:rsidRPr="009359FE">
        <w:t>их</w:t>
      </w:r>
      <w:r w:rsidRPr="009359FE">
        <w:rPr>
          <w:spacing w:val="1"/>
        </w:rPr>
        <w:t xml:space="preserve"> </w:t>
      </w:r>
      <w:r w:rsidRPr="009359FE">
        <w:t>с</w:t>
      </w:r>
      <w:r w:rsidRPr="009359FE">
        <w:rPr>
          <w:spacing w:val="1"/>
        </w:rPr>
        <w:t xml:space="preserve"> </w:t>
      </w:r>
      <w:r w:rsidRPr="009359FE">
        <w:t>учетом</w:t>
      </w:r>
      <w:r w:rsidRPr="009359FE">
        <w:rPr>
          <w:spacing w:val="1"/>
        </w:rPr>
        <w:t xml:space="preserve"> </w:t>
      </w:r>
      <w:r w:rsidRPr="009359FE">
        <w:t>конструктивных</w:t>
      </w:r>
      <w:r w:rsidRPr="009359FE">
        <w:rPr>
          <w:spacing w:val="1"/>
        </w:rPr>
        <w:t xml:space="preserve"> </w:t>
      </w:r>
      <w:r w:rsidRPr="009359FE">
        <w:t>свойств</w:t>
      </w:r>
      <w:r w:rsidRPr="009359FE">
        <w:rPr>
          <w:spacing w:val="1"/>
        </w:rPr>
        <w:t xml:space="preserve"> </w:t>
      </w:r>
      <w:r w:rsidRPr="009359FE">
        <w:t>(устойчивость,</w:t>
      </w:r>
      <w:r w:rsidRPr="009359FE">
        <w:rPr>
          <w:spacing w:val="-1"/>
        </w:rPr>
        <w:t xml:space="preserve"> </w:t>
      </w:r>
      <w:r w:rsidRPr="009359FE">
        <w:t>форма,</w:t>
      </w:r>
      <w:r w:rsidRPr="009359FE">
        <w:rPr>
          <w:spacing w:val="2"/>
        </w:rPr>
        <w:t xml:space="preserve"> </w:t>
      </w:r>
      <w:r w:rsidRPr="009359FE">
        <w:t>величина);</w:t>
      </w:r>
    </w:p>
    <w:p w14:paraId="3083827A" w14:textId="77777777" w:rsidR="004D0D05" w:rsidRPr="009359FE" w:rsidRDefault="004D0D05" w:rsidP="004D0D05">
      <w:pPr>
        <w:pStyle w:val="a4"/>
        <w:spacing w:before="1" w:line="276" w:lineRule="auto"/>
        <w:ind w:left="921" w:right="1148" w:firstLine="0"/>
        <w:jc w:val="left"/>
      </w:pPr>
      <w:r w:rsidRPr="009359FE">
        <w:t>учить детей сооружать постройки из крупного и мелкого строительного материала;</w:t>
      </w:r>
      <w:r w:rsidRPr="009359FE">
        <w:rPr>
          <w:spacing w:val="-57"/>
        </w:rPr>
        <w:t xml:space="preserve"> </w:t>
      </w:r>
      <w:r w:rsidRPr="009359FE">
        <w:t>обучать конструированию из бумаги;</w:t>
      </w:r>
    </w:p>
    <w:p w14:paraId="40313DAA" w14:textId="77777777" w:rsidR="004D0D05" w:rsidRPr="009359FE" w:rsidRDefault="004D0D05" w:rsidP="004D0D05">
      <w:pPr>
        <w:pStyle w:val="a4"/>
        <w:spacing w:before="2"/>
        <w:ind w:left="921" w:firstLine="0"/>
        <w:jc w:val="left"/>
      </w:pPr>
      <w:r w:rsidRPr="009359FE">
        <w:t>приобщать</w:t>
      </w:r>
      <w:r w:rsidRPr="009359FE">
        <w:rPr>
          <w:spacing w:val="-1"/>
        </w:rPr>
        <w:t xml:space="preserve"> </w:t>
      </w:r>
      <w:r w:rsidRPr="009359FE">
        <w:t>детей</w:t>
      </w:r>
      <w:r w:rsidRPr="009359FE">
        <w:rPr>
          <w:spacing w:val="-4"/>
        </w:rPr>
        <w:t xml:space="preserve"> </w:t>
      </w:r>
      <w:r w:rsidRPr="009359FE">
        <w:t>к</w:t>
      </w:r>
      <w:r w:rsidRPr="009359FE">
        <w:rPr>
          <w:spacing w:val="-2"/>
        </w:rPr>
        <w:t xml:space="preserve"> </w:t>
      </w:r>
      <w:r w:rsidRPr="009359FE">
        <w:t>изготовлению</w:t>
      </w:r>
      <w:r w:rsidRPr="009359FE">
        <w:rPr>
          <w:spacing w:val="-4"/>
        </w:rPr>
        <w:t xml:space="preserve"> </w:t>
      </w:r>
      <w:r w:rsidRPr="009359FE">
        <w:t>поделок</w:t>
      </w:r>
      <w:r w:rsidRPr="009359FE">
        <w:rPr>
          <w:spacing w:val="-1"/>
        </w:rPr>
        <w:t xml:space="preserve"> </w:t>
      </w:r>
      <w:r w:rsidRPr="009359FE">
        <w:t>из</w:t>
      </w:r>
      <w:r w:rsidRPr="009359FE">
        <w:rPr>
          <w:spacing w:val="-2"/>
        </w:rPr>
        <w:t xml:space="preserve"> </w:t>
      </w:r>
      <w:r w:rsidRPr="009359FE">
        <w:t>природного</w:t>
      </w:r>
      <w:r w:rsidRPr="009359FE">
        <w:rPr>
          <w:spacing w:val="-2"/>
        </w:rPr>
        <w:t xml:space="preserve"> </w:t>
      </w:r>
      <w:r w:rsidRPr="009359FE">
        <w:t>материала.</w:t>
      </w:r>
    </w:p>
    <w:p w14:paraId="3C177734" w14:textId="77777777" w:rsidR="004D0D05" w:rsidRPr="009359FE" w:rsidRDefault="004D0D05" w:rsidP="004D0D05">
      <w:pPr>
        <w:spacing w:before="40"/>
        <w:ind w:left="921"/>
        <w:rPr>
          <w:rFonts w:ascii="Times New Roman" w:hAnsi="Times New Roman" w:cs="Times New Roman"/>
          <w:i/>
          <w:sz w:val="24"/>
          <w:szCs w:val="24"/>
        </w:rPr>
      </w:pPr>
      <w:r w:rsidRPr="009359FE">
        <w:rPr>
          <w:rFonts w:ascii="Times New Roman" w:hAnsi="Times New Roman" w:cs="Times New Roman"/>
          <w:i/>
          <w:sz w:val="24"/>
          <w:szCs w:val="24"/>
        </w:rPr>
        <w:t>Музыкальная</w:t>
      </w:r>
      <w:r w:rsidRPr="009359FE">
        <w:rPr>
          <w:rFonts w:ascii="Times New Roman" w:hAnsi="Times New Roman" w:cs="Times New Roman"/>
          <w:i/>
          <w:spacing w:val="-8"/>
          <w:sz w:val="24"/>
          <w:szCs w:val="24"/>
        </w:rPr>
        <w:t xml:space="preserve"> </w:t>
      </w:r>
      <w:r w:rsidRPr="009359FE">
        <w:rPr>
          <w:rFonts w:ascii="Times New Roman" w:hAnsi="Times New Roman" w:cs="Times New Roman"/>
          <w:i/>
          <w:sz w:val="24"/>
          <w:szCs w:val="24"/>
        </w:rPr>
        <w:t>деятельность:</w:t>
      </w:r>
    </w:p>
    <w:p w14:paraId="6B44D490" w14:textId="77777777" w:rsidR="004D0D05" w:rsidRPr="009359FE" w:rsidRDefault="004D0D05" w:rsidP="004D0D05">
      <w:pPr>
        <w:pStyle w:val="a4"/>
        <w:spacing w:before="41" w:line="276" w:lineRule="auto"/>
        <w:ind w:right="1201"/>
        <w:jc w:val="left"/>
      </w:pPr>
      <w:r w:rsidRPr="009359FE">
        <w:t>продолжать</w:t>
      </w:r>
      <w:r w:rsidRPr="009359FE">
        <w:rPr>
          <w:spacing w:val="11"/>
        </w:rPr>
        <w:t xml:space="preserve"> </w:t>
      </w:r>
      <w:r w:rsidRPr="009359FE">
        <w:t>развивать</w:t>
      </w:r>
      <w:r w:rsidRPr="009359FE">
        <w:rPr>
          <w:spacing w:val="11"/>
        </w:rPr>
        <w:t xml:space="preserve"> </w:t>
      </w:r>
      <w:r w:rsidRPr="009359FE">
        <w:t>у</w:t>
      </w:r>
      <w:r w:rsidRPr="009359FE">
        <w:rPr>
          <w:spacing w:val="3"/>
        </w:rPr>
        <w:t xml:space="preserve"> </w:t>
      </w:r>
      <w:r w:rsidRPr="009359FE">
        <w:t>детей</w:t>
      </w:r>
      <w:r w:rsidRPr="009359FE">
        <w:rPr>
          <w:spacing w:val="10"/>
        </w:rPr>
        <w:t xml:space="preserve"> </w:t>
      </w:r>
      <w:r w:rsidRPr="009359FE">
        <w:t>интерес</w:t>
      </w:r>
      <w:r w:rsidRPr="009359FE">
        <w:rPr>
          <w:spacing w:val="8"/>
        </w:rPr>
        <w:t xml:space="preserve"> </w:t>
      </w:r>
      <w:r w:rsidRPr="009359FE">
        <w:t>к</w:t>
      </w:r>
      <w:r w:rsidRPr="009359FE">
        <w:rPr>
          <w:spacing w:val="8"/>
        </w:rPr>
        <w:t xml:space="preserve"> </w:t>
      </w:r>
      <w:r w:rsidRPr="009359FE">
        <w:t>музыке,</w:t>
      </w:r>
      <w:r w:rsidRPr="009359FE">
        <w:rPr>
          <w:spacing w:val="9"/>
        </w:rPr>
        <w:t xml:space="preserve"> </w:t>
      </w:r>
      <w:r w:rsidRPr="009359FE">
        <w:t>желание</w:t>
      </w:r>
      <w:r w:rsidRPr="009359FE">
        <w:rPr>
          <w:spacing w:val="8"/>
        </w:rPr>
        <w:t xml:space="preserve"> </w:t>
      </w:r>
      <w:r w:rsidRPr="009359FE">
        <w:t>ее</w:t>
      </w:r>
      <w:r w:rsidRPr="009359FE">
        <w:rPr>
          <w:spacing w:val="8"/>
        </w:rPr>
        <w:t xml:space="preserve"> </w:t>
      </w:r>
      <w:r w:rsidRPr="009359FE">
        <w:t>слушать,</w:t>
      </w:r>
      <w:r w:rsidRPr="009359FE">
        <w:rPr>
          <w:spacing w:val="9"/>
        </w:rPr>
        <w:t xml:space="preserve"> </w:t>
      </w:r>
      <w:r w:rsidRPr="009359FE">
        <w:t>вызывать</w:t>
      </w:r>
      <w:r w:rsidRPr="009359FE">
        <w:rPr>
          <w:spacing w:val="-57"/>
        </w:rPr>
        <w:t xml:space="preserve"> </w:t>
      </w:r>
      <w:r w:rsidRPr="009359FE">
        <w:t>эмоциональную</w:t>
      </w:r>
      <w:r w:rsidRPr="009359FE">
        <w:rPr>
          <w:spacing w:val="-1"/>
        </w:rPr>
        <w:t xml:space="preserve"> </w:t>
      </w:r>
      <w:r w:rsidRPr="009359FE">
        <w:t>отзывчивость при</w:t>
      </w:r>
      <w:r w:rsidRPr="009359FE">
        <w:rPr>
          <w:spacing w:val="-1"/>
        </w:rPr>
        <w:t xml:space="preserve"> </w:t>
      </w:r>
      <w:r w:rsidRPr="009359FE">
        <w:t>восприятии</w:t>
      </w:r>
      <w:r w:rsidRPr="009359FE">
        <w:rPr>
          <w:spacing w:val="-2"/>
        </w:rPr>
        <w:t xml:space="preserve"> </w:t>
      </w:r>
      <w:r w:rsidRPr="009359FE">
        <w:t>музыкальных произведений;</w:t>
      </w:r>
    </w:p>
    <w:p w14:paraId="4A9B8DE0" w14:textId="77777777" w:rsidR="004D0D05" w:rsidRPr="009359FE" w:rsidRDefault="004D0D05" w:rsidP="004D0D05">
      <w:pPr>
        <w:pStyle w:val="a4"/>
        <w:spacing w:before="2" w:line="276" w:lineRule="auto"/>
        <w:jc w:val="left"/>
      </w:pPr>
      <w:r w:rsidRPr="009359FE">
        <w:t>обогащать</w:t>
      </w:r>
      <w:r w:rsidRPr="009359FE">
        <w:rPr>
          <w:spacing w:val="27"/>
        </w:rPr>
        <w:t xml:space="preserve"> </w:t>
      </w:r>
      <w:r w:rsidRPr="009359FE">
        <w:t>музыкальные</w:t>
      </w:r>
      <w:r w:rsidRPr="009359FE">
        <w:rPr>
          <w:spacing w:val="24"/>
        </w:rPr>
        <w:t xml:space="preserve"> </w:t>
      </w:r>
      <w:r w:rsidRPr="009359FE">
        <w:t>впечатления</w:t>
      </w:r>
      <w:r w:rsidRPr="009359FE">
        <w:rPr>
          <w:spacing w:val="25"/>
        </w:rPr>
        <w:t xml:space="preserve"> </w:t>
      </w:r>
      <w:r w:rsidRPr="009359FE">
        <w:t>детей,</w:t>
      </w:r>
      <w:r w:rsidRPr="009359FE">
        <w:rPr>
          <w:spacing w:val="25"/>
        </w:rPr>
        <w:t xml:space="preserve"> </w:t>
      </w:r>
      <w:r w:rsidRPr="009359FE">
        <w:t>способствовать</w:t>
      </w:r>
      <w:r w:rsidRPr="009359FE">
        <w:rPr>
          <w:spacing w:val="27"/>
        </w:rPr>
        <w:t xml:space="preserve"> </w:t>
      </w:r>
      <w:r w:rsidRPr="009359FE">
        <w:t>дальнейшему</w:t>
      </w:r>
      <w:r w:rsidRPr="009359FE">
        <w:rPr>
          <w:spacing w:val="18"/>
        </w:rPr>
        <w:t xml:space="preserve"> </w:t>
      </w:r>
      <w:r w:rsidRPr="009359FE">
        <w:t>развитию</w:t>
      </w:r>
      <w:r w:rsidRPr="009359FE">
        <w:rPr>
          <w:spacing w:val="23"/>
        </w:rPr>
        <w:t xml:space="preserve"> </w:t>
      </w:r>
      <w:r w:rsidRPr="009359FE">
        <w:t>основ</w:t>
      </w:r>
      <w:r w:rsidRPr="009359FE">
        <w:rPr>
          <w:spacing w:val="-57"/>
        </w:rPr>
        <w:t xml:space="preserve"> </w:t>
      </w:r>
      <w:r w:rsidRPr="009359FE">
        <w:t>музыкальной</w:t>
      </w:r>
      <w:r w:rsidRPr="009359FE">
        <w:rPr>
          <w:spacing w:val="-1"/>
        </w:rPr>
        <w:t xml:space="preserve"> </w:t>
      </w:r>
      <w:r w:rsidRPr="009359FE">
        <w:t>культуры;</w:t>
      </w:r>
    </w:p>
    <w:p w14:paraId="4C9EA410" w14:textId="77777777" w:rsidR="004D0D05" w:rsidRPr="009359FE" w:rsidRDefault="004D0D05" w:rsidP="004D0D05">
      <w:pPr>
        <w:pStyle w:val="a4"/>
        <w:spacing w:line="276" w:lineRule="auto"/>
        <w:ind w:left="921" w:right="5085" w:firstLine="0"/>
        <w:jc w:val="left"/>
      </w:pPr>
      <w:r w:rsidRPr="009359FE">
        <w:t>воспитывать слушательскую культуру детей;</w:t>
      </w:r>
      <w:r w:rsidRPr="009359FE">
        <w:rPr>
          <w:spacing w:val="-57"/>
        </w:rPr>
        <w:t xml:space="preserve"> </w:t>
      </w:r>
      <w:r w:rsidRPr="009359FE">
        <w:t>развивать музыкальность</w:t>
      </w:r>
      <w:r w:rsidRPr="009359FE">
        <w:rPr>
          <w:spacing w:val="1"/>
        </w:rPr>
        <w:t xml:space="preserve"> </w:t>
      </w:r>
      <w:r w:rsidRPr="009359FE">
        <w:t>детей;</w:t>
      </w:r>
    </w:p>
    <w:p w14:paraId="7D08E3E8" w14:textId="77777777" w:rsidR="004D0D05" w:rsidRPr="009359FE" w:rsidRDefault="004D0D05" w:rsidP="004D0D05">
      <w:pPr>
        <w:pStyle w:val="a4"/>
        <w:spacing w:line="275" w:lineRule="exact"/>
        <w:ind w:left="921" w:firstLine="0"/>
        <w:jc w:val="left"/>
      </w:pPr>
      <w:r w:rsidRPr="009359FE">
        <w:lastRenderedPageBreak/>
        <w:t>воспитывать</w:t>
      </w:r>
      <w:r w:rsidRPr="009359FE">
        <w:rPr>
          <w:spacing w:val="-3"/>
        </w:rPr>
        <w:t xml:space="preserve"> </w:t>
      </w:r>
      <w:r w:rsidRPr="009359FE">
        <w:t>интерес</w:t>
      </w:r>
      <w:r w:rsidRPr="009359FE">
        <w:rPr>
          <w:spacing w:val="-3"/>
        </w:rPr>
        <w:t xml:space="preserve"> </w:t>
      </w:r>
      <w:r w:rsidRPr="009359FE">
        <w:t>и</w:t>
      </w:r>
      <w:r w:rsidRPr="009359FE">
        <w:rPr>
          <w:spacing w:val="-3"/>
        </w:rPr>
        <w:t xml:space="preserve"> </w:t>
      </w:r>
      <w:r w:rsidRPr="009359FE">
        <w:t>любовь</w:t>
      </w:r>
      <w:r w:rsidRPr="009359FE">
        <w:rPr>
          <w:spacing w:val="-3"/>
        </w:rPr>
        <w:t xml:space="preserve"> </w:t>
      </w:r>
      <w:r w:rsidRPr="009359FE">
        <w:t>к</w:t>
      </w:r>
      <w:r w:rsidRPr="009359FE">
        <w:rPr>
          <w:spacing w:val="-3"/>
        </w:rPr>
        <w:t xml:space="preserve"> </w:t>
      </w:r>
      <w:r w:rsidRPr="009359FE">
        <w:t>высокохудожественной</w:t>
      </w:r>
      <w:r w:rsidRPr="009359FE">
        <w:rPr>
          <w:spacing w:val="-3"/>
        </w:rPr>
        <w:t xml:space="preserve"> </w:t>
      </w:r>
      <w:r w:rsidRPr="009359FE">
        <w:t>музыке;</w:t>
      </w:r>
    </w:p>
    <w:p w14:paraId="591C4346" w14:textId="77777777" w:rsidR="004D0D05" w:rsidRPr="009359FE" w:rsidRDefault="004D0D05" w:rsidP="004D0D05">
      <w:pPr>
        <w:spacing w:line="275" w:lineRule="exact"/>
        <w:rPr>
          <w:rFonts w:ascii="Times New Roman" w:hAnsi="Times New Roman" w:cs="Times New Roman"/>
          <w:sz w:val="24"/>
          <w:szCs w:val="24"/>
        </w:rPr>
        <w:sectPr w:rsidR="004D0D05" w:rsidRPr="009359FE" w:rsidSect="00552CAF">
          <w:pgSz w:w="11910" w:h="16840"/>
          <w:pgMar w:top="1080" w:right="320" w:bottom="920" w:left="1560" w:header="710" w:footer="734" w:gutter="0"/>
          <w:cols w:space="720"/>
        </w:sectPr>
      </w:pPr>
    </w:p>
    <w:p w14:paraId="2C4DC858" w14:textId="77777777" w:rsidR="004D0D05" w:rsidRPr="009359FE" w:rsidRDefault="004D0D05" w:rsidP="004D0D05">
      <w:pPr>
        <w:pStyle w:val="a4"/>
        <w:spacing w:before="80" w:line="276" w:lineRule="auto"/>
        <w:ind w:left="921" w:firstLine="0"/>
        <w:jc w:val="left"/>
      </w:pPr>
      <w:r w:rsidRPr="009359FE">
        <w:lastRenderedPageBreak/>
        <w:t>учить</w:t>
      </w:r>
      <w:r w:rsidRPr="009359FE">
        <w:rPr>
          <w:spacing w:val="-3"/>
        </w:rPr>
        <w:t xml:space="preserve"> </w:t>
      </w:r>
      <w:r w:rsidRPr="009359FE">
        <w:t>детей</w:t>
      </w:r>
      <w:r w:rsidRPr="009359FE">
        <w:rPr>
          <w:spacing w:val="-3"/>
        </w:rPr>
        <w:t xml:space="preserve"> </w:t>
      </w:r>
      <w:r w:rsidRPr="009359FE">
        <w:t>различать</w:t>
      </w:r>
      <w:r w:rsidRPr="009359FE">
        <w:rPr>
          <w:spacing w:val="-2"/>
        </w:rPr>
        <w:t xml:space="preserve"> </w:t>
      </w:r>
      <w:r w:rsidRPr="009359FE">
        <w:t>средства</w:t>
      </w:r>
      <w:r w:rsidRPr="009359FE">
        <w:rPr>
          <w:spacing w:val="-4"/>
        </w:rPr>
        <w:t xml:space="preserve"> </w:t>
      </w:r>
      <w:r w:rsidRPr="009359FE">
        <w:t>выразительности</w:t>
      </w:r>
      <w:r w:rsidRPr="009359FE">
        <w:rPr>
          <w:spacing w:val="-2"/>
        </w:rPr>
        <w:t xml:space="preserve"> </w:t>
      </w:r>
      <w:r w:rsidRPr="009359FE">
        <w:t>в</w:t>
      </w:r>
      <w:r w:rsidRPr="009359FE">
        <w:rPr>
          <w:spacing w:val="-4"/>
        </w:rPr>
        <w:t xml:space="preserve"> </w:t>
      </w:r>
      <w:r w:rsidRPr="009359FE">
        <w:t>музыке,</w:t>
      </w:r>
      <w:r w:rsidRPr="009359FE">
        <w:rPr>
          <w:spacing w:val="-3"/>
        </w:rPr>
        <w:t xml:space="preserve"> </w:t>
      </w:r>
      <w:r w:rsidRPr="009359FE">
        <w:t>различать</w:t>
      </w:r>
      <w:r w:rsidRPr="009359FE">
        <w:rPr>
          <w:spacing w:val="-3"/>
        </w:rPr>
        <w:t xml:space="preserve"> </w:t>
      </w:r>
      <w:r w:rsidRPr="009359FE">
        <w:t>звуки</w:t>
      </w:r>
      <w:r w:rsidRPr="009359FE">
        <w:rPr>
          <w:spacing w:val="-3"/>
        </w:rPr>
        <w:t xml:space="preserve"> </w:t>
      </w:r>
      <w:r w:rsidRPr="009359FE">
        <w:t>по</w:t>
      </w:r>
      <w:r w:rsidRPr="009359FE">
        <w:rPr>
          <w:spacing w:val="-3"/>
        </w:rPr>
        <w:t xml:space="preserve"> </w:t>
      </w:r>
      <w:r w:rsidRPr="009359FE">
        <w:t>высоте;</w:t>
      </w:r>
      <w:r w:rsidRPr="009359FE">
        <w:rPr>
          <w:spacing w:val="-57"/>
        </w:rPr>
        <w:t xml:space="preserve"> </w:t>
      </w:r>
      <w:r w:rsidRPr="009359FE">
        <w:t>поддерживать</w:t>
      </w:r>
      <w:r w:rsidRPr="009359FE">
        <w:rPr>
          <w:spacing w:val="2"/>
        </w:rPr>
        <w:t xml:space="preserve"> </w:t>
      </w:r>
      <w:r w:rsidRPr="009359FE">
        <w:t>у</w:t>
      </w:r>
      <w:r w:rsidRPr="009359FE">
        <w:rPr>
          <w:spacing w:val="-8"/>
        </w:rPr>
        <w:t xml:space="preserve"> </w:t>
      </w:r>
      <w:r w:rsidRPr="009359FE">
        <w:t>детей интерес</w:t>
      </w:r>
      <w:r w:rsidRPr="009359FE">
        <w:rPr>
          <w:spacing w:val="-1"/>
        </w:rPr>
        <w:t xml:space="preserve"> </w:t>
      </w:r>
      <w:r w:rsidRPr="009359FE">
        <w:t>к пению;</w:t>
      </w:r>
    </w:p>
    <w:p w14:paraId="3F0BB1BC" w14:textId="77777777" w:rsidR="004D0D05" w:rsidRPr="009359FE" w:rsidRDefault="004D0D05" w:rsidP="004D0D05">
      <w:pPr>
        <w:pStyle w:val="a4"/>
        <w:spacing w:line="278" w:lineRule="auto"/>
        <w:jc w:val="left"/>
      </w:pPr>
      <w:r w:rsidRPr="009359FE">
        <w:t>способствовать</w:t>
      </w:r>
      <w:r w:rsidRPr="009359FE">
        <w:rPr>
          <w:spacing w:val="53"/>
        </w:rPr>
        <w:t xml:space="preserve"> </w:t>
      </w:r>
      <w:r w:rsidRPr="009359FE">
        <w:t>освоению</w:t>
      </w:r>
      <w:r w:rsidRPr="009359FE">
        <w:rPr>
          <w:spacing w:val="52"/>
        </w:rPr>
        <w:t xml:space="preserve"> </w:t>
      </w:r>
      <w:r w:rsidRPr="009359FE">
        <w:t>элементов</w:t>
      </w:r>
      <w:r w:rsidRPr="009359FE">
        <w:rPr>
          <w:spacing w:val="52"/>
        </w:rPr>
        <w:t xml:space="preserve"> </w:t>
      </w:r>
      <w:r w:rsidRPr="009359FE">
        <w:t>танца</w:t>
      </w:r>
      <w:r w:rsidRPr="009359FE">
        <w:rPr>
          <w:spacing w:val="51"/>
        </w:rPr>
        <w:t xml:space="preserve"> </w:t>
      </w:r>
      <w:r w:rsidRPr="009359FE">
        <w:t>и</w:t>
      </w:r>
      <w:r w:rsidRPr="009359FE">
        <w:rPr>
          <w:spacing w:val="52"/>
        </w:rPr>
        <w:t xml:space="preserve"> </w:t>
      </w:r>
      <w:r w:rsidRPr="009359FE">
        <w:t>ритмопластики</w:t>
      </w:r>
      <w:r w:rsidRPr="009359FE">
        <w:rPr>
          <w:spacing w:val="52"/>
        </w:rPr>
        <w:t xml:space="preserve"> </w:t>
      </w:r>
      <w:r w:rsidRPr="009359FE">
        <w:t>для</w:t>
      </w:r>
      <w:r w:rsidRPr="009359FE">
        <w:rPr>
          <w:spacing w:val="52"/>
        </w:rPr>
        <w:t xml:space="preserve"> </w:t>
      </w:r>
      <w:r w:rsidRPr="009359FE">
        <w:t>создания</w:t>
      </w:r>
      <w:r w:rsidRPr="009359FE">
        <w:rPr>
          <w:spacing w:val="51"/>
        </w:rPr>
        <w:t xml:space="preserve"> </w:t>
      </w:r>
      <w:r w:rsidRPr="009359FE">
        <w:t>музыкальных</w:t>
      </w:r>
      <w:r w:rsidRPr="009359FE">
        <w:rPr>
          <w:spacing w:val="-57"/>
        </w:rPr>
        <w:t xml:space="preserve"> </w:t>
      </w:r>
      <w:r w:rsidRPr="009359FE">
        <w:t>двигательных</w:t>
      </w:r>
      <w:r w:rsidRPr="009359FE">
        <w:rPr>
          <w:spacing w:val="1"/>
        </w:rPr>
        <w:t xml:space="preserve"> </w:t>
      </w:r>
      <w:r w:rsidRPr="009359FE">
        <w:t>образов в</w:t>
      </w:r>
      <w:r w:rsidRPr="009359FE">
        <w:rPr>
          <w:spacing w:val="-1"/>
        </w:rPr>
        <w:t xml:space="preserve"> </w:t>
      </w:r>
      <w:r w:rsidRPr="009359FE">
        <w:t>играх,</w:t>
      </w:r>
      <w:r w:rsidRPr="009359FE">
        <w:rPr>
          <w:spacing w:val="-1"/>
        </w:rPr>
        <w:t xml:space="preserve"> </w:t>
      </w:r>
      <w:r w:rsidRPr="009359FE">
        <w:t>драматизациях,</w:t>
      </w:r>
      <w:r w:rsidRPr="009359FE">
        <w:rPr>
          <w:spacing w:val="-3"/>
        </w:rPr>
        <w:t xml:space="preserve"> </w:t>
      </w:r>
      <w:r w:rsidRPr="009359FE">
        <w:t>инсценировании;</w:t>
      </w:r>
    </w:p>
    <w:p w14:paraId="3EAE4400" w14:textId="77777777" w:rsidR="004D0D05" w:rsidRPr="009359FE" w:rsidRDefault="004D0D05" w:rsidP="004D0D05">
      <w:pPr>
        <w:pStyle w:val="a4"/>
        <w:spacing w:line="276" w:lineRule="auto"/>
        <w:ind w:left="921" w:right="640" w:firstLine="0"/>
        <w:jc w:val="left"/>
      </w:pPr>
      <w:r w:rsidRPr="009359FE">
        <w:t>способствовать освоению детьми приемов игры на детских музыкальных инструментах;</w:t>
      </w:r>
      <w:r w:rsidRPr="009359FE">
        <w:rPr>
          <w:spacing w:val="-58"/>
        </w:rPr>
        <w:t xml:space="preserve"> </w:t>
      </w:r>
      <w:r w:rsidRPr="009359FE">
        <w:t>поощрять</w:t>
      </w:r>
      <w:r w:rsidRPr="009359FE">
        <w:rPr>
          <w:spacing w:val="-2"/>
        </w:rPr>
        <w:t xml:space="preserve"> </w:t>
      </w:r>
      <w:r w:rsidRPr="009359FE">
        <w:t>желание</w:t>
      </w:r>
      <w:r w:rsidRPr="009359FE">
        <w:rPr>
          <w:spacing w:val="-2"/>
        </w:rPr>
        <w:t xml:space="preserve"> </w:t>
      </w:r>
      <w:r w:rsidRPr="009359FE">
        <w:t>детей</w:t>
      </w:r>
      <w:r w:rsidRPr="009359FE">
        <w:rPr>
          <w:spacing w:val="-1"/>
        </w:rPr>
        <w:t xml:space="preserve"> </w:t>
      </w:r>
      <w:r w:rsidRPr="009359FE">
        <w:t>самостоятельно</w:t>
      </w:r>
      <w:r w:rsidRPr="009359FE">
        <w:rPr>
          <w:spacing w:val="-2"/>
        </w:rPr>
        <w:t xml:space="preserve"> </w:t>
      </w:r>
      <w:r w:rsidRPr="009359FE">
        <w:t>заниматься</w:t>
      </w:r>
      <w:r w:rsidRPr="009359FE">
        <w:rPr>
          <w:spacing w:val="-1"/>
        </w:rPr>
        <w:t xml:space="preserve"> </w:t>
      </w:r>
      <w:r w:rsidRPr="009359FE">
        <w:t>музыкальной</w:t>
      </w:r>
      <w:r w:rsidRPr="009359FE">
        <w:rPr>
          <w:spacing w:val="-1"/>
        </w:rPr>
        <w:t xml:space="preserve"> </w:t>
      </w:r>
      <w:r w:rsidRPr="009359FE">
        <w:t>деятельностью.</w:t>
      </w:r>
    </w:p>
    <w:p w14:paraId="3E739183" w14:textId="77777777" w:rsidR="004D0D05" w:rsidRPr="009359FE" w:rsidRDefault="004D0D05" w:rsidP="004D0D05">
      <w:pPr>
        <w:spacing w:line="275" w:lineRule="exact"/>
        <w:ind w:left="921"/>
        <w:rPr>
          <w:rFonts w:ascii="Times New Roman" w:hAnsi="Times New Roman" w:cs="Times New Roman"/>
          <w:i/>
          <w:sz w:val="24"/>
          <w:szCs w:val="24"/>
        </w:rPr>
      </w:pPr>
      <w:r w:rsidRPr="009359FE">
        <w:rPr>
          <w:rFonts w:ascii="Times New Roman" w:hAnsi="Times New Roman" w:cs="Times New Roman"/>
          <w:i/>
          <w:sz w:val="24"/>
          <w:szCs w:val="24"/>
        </w:rPr>
        <w:t>Театрализованная</w:t>
      </w:r>
      <w:r w:rsidRPr="009359FE">
        <w:rPr>
          <w:rFonts w:ascii="Times New Roman" w:hAnsi="Times New Roman" w:cs="Times New Roman"/>
          <w:i/>
          <w:spacing w:val="-7"/>
          <w:sz w:val="24"/>
          <w:szCs w:val="24"/>
        </w:rPr>
        <w:t xml:space="preserve"> </w:t>
      </w:r>
      <w:r w:rsidRPr="009359FE">
        <w:rPr>
          <w:rFonts w:ascii="Times New Roman" w:hAnsi="Times New Roman" w:cs="Times New Roman"/>
          <w:i/>
          <w:sz w:val="24"/>
          <w:szCs w:val="24"/>
        </w:rPr>
        <w:t>деятельность:</w:t>
      </w:r>
    </w:p>
    <w:p w14:paraId="72A21C70" w14:textId="77777777" w:rsidR="004D0D05" w:rsidRPr="009359FE" w:rsidRDefault="004D0D05" w:rsidP="004D0D05">
      <w:pPr>
        <w:pStyle w:val="a4"/>
        <w:spacing w:before="100" w:beforeAutospacing="1" w:line="80" w:lineRule="atLeast"/>
        <w:ind w:left="142" w:firstLine="0"/>
        <w:contextualSpacing/>
        <w:jc w:val="left"/>
      </w:pPr>
      <w:r w:rsidRPr="009359FE">
        <w:t>продолжать</w:t>
      </w:r>
      <w:r w:rsidRPr="009359FE">
        <w:rPr>
          <w:spacing w:val="-2"/>
        </w:rPr>
        <w:t xml:space="preserve"> </w:t>
      </w:r>
      <w:r w:rsidRPr="009359FE">
        <w:t>развивать</w:t>
      </w:r>
      <w:r w:rsidRPr="009359FE">
        <w:rPr>
          <w:spacing w:val="-3"/>
        </w:rPr>
        <w:t xml:space="preserve"> </w:t>
      </w:r>
      <w:r w:rsidRPr="009359FE">
        <w:t>интерес</w:t>
      </w:r>
      <w:r w:rsidRPr="009359FE">
        <w:rPr>
          <w:spacing w:val="-3"/>
        </w:rPr>
        <w:t xml:space="preserve"> </w:t>
      </w:r>
      <w:r w:rsidRPr="009359FE">
        <w:t>детей</w:t>
      </w:r>
      <w:r w:rsidRPr="009359FE">
        <w:rPr>
          <w:spacing w:val="-3"/>
        </w:rPr>
        <w:t xml:space="preserve"> </w:t>
      </w:r>
      <w:r w:rsidRPr="009359FE">
        <w:t>к</w:t>
      </w:r>
      <w:r w:rsidRPr="009359FE">
        <w:rPr>
          <w:spacing w:val="-2"/>
        </w:rPr>
        <w:t xml:space="preserve"> </w:t>
      </w:r>
      <w:r w:rsidRPr="009359FE">
        <w:t>театрализованной</w:t>
      </w:r>
      <w:r w:rsidRPr="009359FE">
        <w:rPr>
          <w:spacing w:val="-2"/>
        </w:rPr>
        <w:t xml:space="preserve"> </w:t>
      </w:r>
      <w:r w:rsidRPr="009359FE">
        <w:t>деятельности;</w:t>
      </w:r>
    </w:p>
    <w:p w14:paraId="5029EA53" w14:textId="77777777" w:rsidR="004D0D05" w:rsidRPr="009359FE" w:rsidRDefault="004D0D05" w:rsidP="004D0D05">
      <w:pPr>
        <w:pStyle w:val="a4"/>
        <w:spacing w:before="41" w:line="276" w:lineRule="auto"/>
        <w:jc w:val="left"/>
      </w:pPr>
      <w:r w:rsidRPr="009359FE">
        <w:t>формировать</w:t>
      </w:r>
      <w:r w:rsidRPr="009359FE">
        <w:rPr>
          <w:spacing w:val="48"/>
        </w:rPr>
        <w:t xml:space="preserve"> </w:t>
      </w:r>
      <w:r w:rsidRPr="009359FE">
        <w:t>опыт</w:t>
      </w:r>
      <w:r w:rsidRPr="009359FE">
        <w:rPr>
          <w:spacing w:val="45"/>
        </w:rPr>
        <w:t xml:space="preserve"> </w:t>
      </w:r>
      <w:r w:rsidRPr="009359FE">
        <w:t>социальных</w:t>
      </w:r>
      <w:r w:rsidRPr="009359FE">
        <w:rPr>
          <w:spacing w:val="46"/>
        </w:rPr>
        <w:t xml:space="preserve"> </w:t>
      </w:r>
      <w:r w:rsidRPr="009359FE">
        <w:t>навыков</w:t>
      </w:r>
      <w:r w:rsidRPr="009359FE">
        <w:rPr>
          <w:spacing w:val="46"/>
        </w:rPr>
        <w:t xml:space="preserve"> </w:t>
      </w:r>
      <w:r w:rsidRPr="009359FE">
        <w:t>поведения,</w:t>
      </w:r>
      <w:r w:rsidRPr="009359FE">
        <w:rPr>
          <w:spacing w:val="47"/>
        </w:rPr>
        <w:t xml:space="preserve"> </w:t>
      </w:r>
      <w:r w:rsidRPr="009359FE">
        <w:t>создавать</w:t>
      </w:r>
      <w:r w:rsidRPr="009359FE">
        <w:rPr>
          <w:spacing w:val="51"/>
        </w:rPr>
        <w:t xml:space="preserve"> </w:t>
      </w:r>
      <w:r w:rsidRPr="009359FE">
        <w:t>условия</w:t>
      </w:r>
      <w:r w:rsidRPr="009359FE">
        <w:rPr>
          <w:spacing w:val="47"/>
        </w:rPr>
        <w:t xml:space="preserve"> </w:t>
      </w:r>
      <w:r w:rsidRPr="009359FE">
        <w:t>для</w:t>
      </w:r>
      <w:r w:rsidRPr="009359FE">
        <w:rPr>
          <w:spacing w:val="47"/>
        </w:rPr>
        <w:t xml:space="preserve"> </w:t>
      </w:r>
      <w:r w:rsidRPr="009359FE">
        <w:t>развития</w:t>
      </w:r>
      <w:r w:rsidRPr="009359FE">
        <w:rPr>
          <w:spacing w:val="-57"/>
        </w:rPr>
        <w:t xml:space="preserve"> </w:t>
      </w:r>
      <w:r w:rsidRPr="009359FE">
        <w:t>творческой</w:t>
      </w:r>
      <w:r w:rsidRPr="009359FE">
        <w:rPr>
          <w:spacing w:val="-1"/>
        </w:rPr>
        <w:t xml:space="preserve"> </w:t>
      </w:r>
      <w:r w:rsidRPr="009359FE">
        <w:t>активности</w:t>
      </w:r>
      <w:r w:rsidRPr="009359FE">
        <w:rPr>
          <w:spacing w:val="-1"/>
        </w:rPr>
        <w:t xml:space="preserve"> </w:t>
      </w:r>
      <w:r w:rsidRPr="009359FE">
        <w:t>детей;</w:t>
      </w:r>
    </w:p>
    <w:p w14:paraId="730F52E2" w14:textId="77777777" w:rsidR="004D0D05" w:rsidRPr="009359FE" w:rsidRDefault="004D0D05" w:rsidP="004D0D05">
      <w:pPr>
        <w:pStyle w:val="a4"/>
        <w:spacing w:line="278" w:lineRule="auto"/>
        <w:jc w:val="left"/>
      </w:pPr>
      <w:r w:rsidRPr="009359FE">
        <w:t>продолжать</w:t>
      </w:r>
      <w:r w:rsidRPr="009359FE">
        <w:rPr>
          <w:spacing w:val="8"/>
        </w:rPr>
        <w:t xml:space="preserve"> </w:t>
      </w:r>
      <w:r w:rsidRPr="009359FE">
        <w:t>учить</w:t>
      </w:r>
      <w:r w:rsidRPr="009359FE">
        <w:rPr>
          <w:spacing w:val="6"/>
        </w:rPr>
        <w:t xml:space="preserve"> </w:t>
      </w:r>
      <w:r w:rsidRPr="009359FE">
        <w:t>элементам</w:t>
      </w:r>
      <w:r w:rsidRPr="009359FE">
        <w:rPr>
          <w:spacing w:val="4"/>
        </w:rPr>
        <w:t xml:space="preserve"> </w:t>
      </w:r>
      <w:r w:rsidRPr="009359FE">
        <w:t>художественно-образных</w:t>
      </w:r>
      <w:r w:rsidRPr="009359FE">
        <w:rPr>
          <w:spacing w:val="7"/>
        </w:rPr>
        <w:t xml:space="preserve"> </w:t>
      </w:r>
      <w:r w:rsidRPr="009359FE">
        <w:t>выразительных</w:t>
      </w:r>
      <w:r w:rsidRPr="009359FE">
        <w:rPr>
          <w:spacing w:val="7"/>
        </w:rPr>
        <w:t xml:space="preserve"> </w:t>
      </w:r>
      <w:r w:rsidRPr="009359FE">
        <w:t>средств</w:t>
      </w:r>
      <w:r w:rsidRPr="009359FE">
        <w:rPr>
          <w:spacing w:val="5"/>
        </w:rPr>
        <w:t xml:space="preserve"> </w:t>
      </w:r>
      <w:r w:rsidRPr="009359FE">
        <w:t>(интонация,</w:t>
      </w:r>
      <w:r w:rsidRPr="009359FE">
        <w:rPr>
          <w:spacing w:val="-57"/>
        </w:rPr>
        <w:t xml:space="preserve"> </w:t>
      </w:r>
      <w:r w:rsidRPr="009359FE">
        <w:t>мимика,</w:t>
      </w:r>
      <w:r w:rsidRPr="009359FE">
        <w:rPr>
          <w:spacing w:val="-1"/>
        </w:rPr>
        <w:t xml:space="preserve"> </w:t>
      </w:r>
      <w:r w:rsidRPr="009359FE">
        <w:t>пантомимика);</w:t>
      </w:r>
    </w:p>
    <w:p w14:paraId="2DEB950C" w14:textId="77777777" w:rsidR="004D0D05" w:rsidRPr="009359FE" w:rsidRDefault="004D0D05" w:rsidP="004D0D05">
      <w:pPr>
        <w:pStyle w:val="a4"/>
        <w:spacing w:line="276" w:lineRule="auto"/>
        <w:jc w:val="left"/>
      </w:pPr>
      <w:r w:rsidRPr="009359FE">
        <w:t>активизировать</w:t>
      </w:r>
      <w:r w:rsidRPr="009359FE">
        <w:rPr>
          <w:spacing w:val="11"/>
        </w:rPr>
        <w:t xml:space="preserve"> </w:t>
      </w:r>
      <w:r w:rsidRPr="009359FE">
        <w:t>словарь</w:t>
      </w:r>
      <w:r w:rsidRPr="009359FE">
        <w:rPr>
          <w:spacing w:val="11"/>
        </w:rPr>
        <w:t xml:space="preserve"> </w:t>
      </w:r>
      <w:r w:rsidRPr="009359FE">
        <w:t>детей,</w:t>
      </w:r>
      <w:r w:rsidRPr="009359FE">
        <w:rPr>
          <w:spacing w:val="11"/>
        </w:rPr>
        <w:t xml:space="preserve"> </w:t>
      </w:r>
      <w:r w:rsidRPr="009359FE">
        <w:t>совершенствовать</w:t>
      </w:r>
      <w:r w:rsidRPr="009359FE">
        <w:rPr>
          <w:spacing w:val="12"/>
        </w:rPr>
        <w:t xml:space="preserve"> </w:t>
      </w:r>
      <w:r w:rsidRPr="009359FE">
        <w:t>звуковую</w:t>
      </w:r>
      <w:r w:rsidRPr="009359FE">
        <w:rPr>
          <w:spacing w:val="13"/>
        </w:rPr>
        <w:t xml:space="preserve"> </w:t>
      </w:r>
      <w:r w:rsidRPr="009359FE">
        <w:t>культуру</w:t>
      </w:r>
      <w:r w:rsidRPr="009359FE">
        <w:rPr>
          <w:spacing w:val="8"/>
        </w:rPr>
        <w:t xml:space="preserve"> </w:t>
      </w:r>
      <w:r w:rsidRPr="009359FE">
        <w:t>речи,</w:t>
      </w:r>
      <w:r w:rsidRPr="009359FE">
        <w:rPr>
          <w:spacing w:val="11"/>
        </w:rPr>
        <w:t xml:space="preserve"> </w:t>
      </w:r>
      <w:r w:rsidRPr="009359FE">
        <w:t>интонационный</w:t>
      </w:r>
      <w:r w:rsidRPr="009359FE">
        <w:rPr>
          <w:spacing w:val="-57"/>
        </w:rPr>
        <w:t xml:space="preserve"> </w:t>
      </w:r>
      <w:r w:rsidRPr="009359FE">
        <w:t>строй,</w:t>
      </w:r>
      <w:r w:rsidRPr="009359FE">
        <w:rPr>
          <w:spacing w:val="-1"/>
        </w:rPr>
        <w:t xml:space="preserve"> </w:t>
      </w:r>
      <w:r w:rsidRPr="009359FE">
        <w:t>диалогическую речь;</w:t>
      </w:r>
    </w:p>
    <w:p w14:paraId="41C1CB65" w14:textId="77777777" w:rsidR="004D0D05" w:rsidRPr="009359FE" w:rsidRDefault="004D0D05" w:rsidP="004D0D05">
      <w:pPr>
        <w:pStyle w:val="a4"/>
        <w:spacing w:line="278" w:lineRule="auto"/>
        <w:jc w:val="left"/>
      </w:pPr>
      <w:r w:rsidRPr="009359FE">
        <w:t>познакомить</w:t>
      </w:r>
      <w:r w:rsidRPr="009359FE">
        <w:rPr>
          <w:spacing w:val="17"/>
        </w:rPr>
        <w:t xml:space="preserve"> </w:t>
      </w:r>
      <w:r w:rsidRPr="009359FE">
        <w:t>детей</w:t>
      </w:r>
      <w:r w:rsidRPr="009359FE">
        <w:rPr>
          <w:spacing w:val="16"/>
        </w:rPr>
        <w:t xml:space="preserve"> </w:t>
      </w:r>
      <w:r w:rsidRPr="009359FE">
        <w:t>с</w:t>
      </w:r>
      <w:r w:rsidRPr="009359FE">
        <w:rPr>
          <w:spacing w:val="15"/>
        </w:rPr>
        <w:t xml:space="preserve"> </w:t>
      </w:r>
      <w:r w:rsidRPr="009359FE">
        <w:t>различными</w:t>
      </w:r>
      <w:r w:rsidRPr="009359FE">
        <w:rPr>
          <w:spacing w:val="16"/>
        </w:rPr>
        <w:t xml:space="preserve"> </w:t>
      </w:r>
      <w:r w:rsidRPr="009359FE">
        <w:t>видами</w:t>
      </w:r>
      <w:r w:rsidRPr="009359FE">
        <w:rPr>
          <w:spacing w:val="16"/>
        </w:rPr>
        <w:t xml:space="preserve"> </w:t>
      </w:r>
      <w:r w:rsidRPr="009359FE">
        <w:t>театра</w:t>
      </w:r>
      <w:r w:rsidRPr="009359FE">
        <w:rPr>
          <w:spacing w:val="15"/>
        </w:rPr>
        <w:t xml:space="preserve"> </w:t>
      </w:r>
      <w:r w:rsidRPr="009359FE">
        <w:t>(кукольный,</w:t>
      </w:r>
      <w:r w:rsidRPr="009359FE">
        <w:rPr>
          <w:spacing w:val="16"/>
        </w:rPr>
        <w:t xml:space="preserve"> </w:t>
      </w:r>
      <w:r w:rsidRPr="009359FE">
        <w:t>музыкальный,</w:t>
      </w:r>
      <w:r w:rsidRPr="009359FE">
        <w:rPr>
          <w:spacing w:val="15"/>
        </w:rPr>
        <w:t xml:space="preserve"> </w:t>
      </w:r>
      <w:r w:rsidRPr="009359FE">
        <w:t>детский,</w:t>
      </w:r>
      <w:r w:rsidRPr="009359FE">
        <w:rPr>
          <w:spacing w:val="15"/>
        </w:rPr>
        <w:t xml:space="preserve"> </w:t>
      </w:r>
      <w:r w:rsidRPr="009359FE">
        <w:t>театр</w:t>
      </w:r>
      <w:r w:rsidRPr="009359FE">
        <w:rPr>
          <w:spacing w:val="-57"/>
        </w:rPr>
        <w:t xml:space="preserve"> </w:t>
      </w:r>
      <w:r w:rsidRPr="009359FE">
        <w:t>зверей</w:t>
      </w:r>
      <w:r w:rsidRPr="009359FE">
        <w:rPr>
          <w:spacing w:val="-1"/>
        </w:rPr>
        <w:t xml:space="preserve"> </w:t>
      </w:r>
      <w:r w:rsidRPr="009359FE">
        <w:t>и др.);</w:t>
      </w:r>
    </w:p>
    <w:p w14:paraId="42A4B9F5" w14:textId="77777777" w:rsidR="004D0D05" w:rsidRPr="009359FE" w:rsidRDefault="004D0D05" w:rsidP="004D0D05">
      <w:pPr>
        <w:pStyle w:val="a4"/>
        <w:spacing w:line="276" w:lineRule="auto"/>
        <w:jc w:val="left"/>
      </w:pPr>
      <w:r w:rsidRPr="009359FE">
        <w:t>формировать</w:t>
      </w:r>
      <w:r w:rsidRPr="009359FE">
        <w:rPr>
          <w:spacing w:val="33"/>
        </w:rPr>
        <w:t xml:space="preserve"> </w:t>
      </w:r>
      <w:r w:rsidRPr="009359FE">
        <w:t>у</w:t>
      </w:r>
      <w:r w:rsidRPr="009359FE">
        <w:rPr>
          <w:spacing w:val="25"/>
        </w:rPr>
        <w:t xml:space="preserve"> </w:t>
      </w:r>
      <w:r w:rsidRPr="009359FE">
        <w:t>детей</w:t>
      </w:r>
      <w:r w:rsidRPr="009359FE">
        <w:rPr>
          <w:spacing w:val="30"/>
        </w:rPr>
        <w:t xml:space="preserve"> </w:t>
      </w:r>
      <w:r w:rsidRPr="009359FE">
        <w:t>простейшие</w:t>
      </w:r>
      <w:r w:rsidRPr="009359FE">
        <w:rPr>
          <w:spacing w:val="29"/>
        </w:rPr>
        <w:t xml:space="preserve"> </w:t>
      </w:r>
      <w:r w:rsidRPr="009359FE">
        <w:t>образно-выразительные</w:t>
      </w:r>
      <w:r w:rsidRPr="009359FE">
        <w:rPr>
          <w:spacing w:val="30"/>
        </w:rPr>
        <w:t xml:space="preserve"> </w:t>
      </w:r>
      <w:r w:rsidRPr="009359FE">
        <w:t>умения,</w:t>
      </w:r>
      <w:r w:rsidRPr="009359FE">
        <w:rPr>
          <w:spacing w:val="32"/>
        </w:rPr>
        <w:t xml:space="preserve"> </w:t>
      </w:r>
      <w:r w:rsidRPr="009359FE">
        <w:t>учить</w:t>
      </w:r>
      <w:r w:rsidRPr="009359FE">
        <w:rPr>
          <w:spacing w:val="31"/>
        </w:rPr>
        <w:t xml:space="preserve"> </w:t>
      </w:r>
      <w:r w:rsidRPr="009359FE">
        <w:t>имитировать</w:t>
      </w:r>
      <w:r w:rsidRPr="009359FE">
        <w:rPr>
          <w:spacing w:val="-57"/>
        </w:rPr>
        <w:t xml:space="preserve"> </w:t>
      </w:r>
      <w:r w:rsidRPr="009359FE">
        <w:t>характерные</w:t>
      </w:r>
      <w:r w:rsidRPr="009359FE">
        <w:rPr>
          <w:spacing w:val="-3"/>
        </w:rPr>
        <w:t xml:space="preserve"> </w:t>
      </w:r>
      <w:r w:rsidRPr="009359FE">
        <w:t>движения</w:t>
      </w:r>
      <w:r w:rsidRPr="009359FE">
        <w:rPr>
          <w:spacing w:val="-3"/>
        </w:rPr>
        <w:t xml:space="preserve"> </w:t>
      </w:r>
      <w:r w:rsidRPr="009359FE">
        <w:t>сказочных</w:t>
      </w:r>
      <w:r w:rsidRPr="009359FE">
        <w:rPr>
          <w:spacing w:val="1"/>
        </w:rPr>
        <w:t xml:space="preserve"> </w:t>
      </w:r>
      <w:r w:rsidRPr="009359FE">
        <w:t>животных;</w:t>
      </w:r>
    </w:p>
    <w:p w14:paraId="447EC4CB" w14:textId="77777777" w:rsidR="004D0D05" w:rsidRPr="009359FE" w:rsidRDefault="004D0D05" w:rsidP="004D0D05">
      <w:pPr>
        <w:pStyle w:val="a4"/>
        <w:spacing w:line="278" w:lineRule="auto"/>
        <w:jc w:val="left"/>
      </w:pPr>
      <w:r w:rsidRPr="009359FE">
        <w:t>развивать</w:t>
      </w:r>
      <w:r w:rsidRPr="009359FE">
        <w:rPr>
          <w:spacing w:val="23"/>
        </w:rPr>
        <w:t xml:space="preserve"> </w:t>
      </w:r>
      <w:r w:rsidRPr="009359FE">
        <w:t>эстетический</w:t>
      </w:r>
      <w:r w:rsidRPr="009359FE">
        <w:rPr>
          <w:spacing w:val="21"/>
        </w:rPr>
        <w:t xml:space="preserve"> </w:t>
      </w:r>
      <w:r w:rsidRPr="009359FE">
        <w:t>вкус,</w:t>
      </w:r>
      <w:r w:rsidRPr="009359FE">
        <w:rPr>
          <w:spacing w:val="22"/>
        </w:rPr>
        <w:t xml:space="preserve"> </w:t>
      </w:r>
      <w:r w:rsidRPr="009359FE">
        <w:t>воспитывать</w:t>
      </w:r>
      <w:r w:rsidRPr="009359FE">
        <w:rPr>
          <w:spacing w:val="24"/>
        </w:rPr>
        <w:t xml:space="preserve"> </w:t>
      </w:r>
      <w:r w:rsidRPr="009359FE">
        <w:t>чувство</w:t>
      </w:r>
      <w:r w:rsidRPr="009359FE">
        <w:rPr>
          <w:spacing w:val="23"/>
        </w:rPr>
        <w:t xml:space="preserve"> </w:t>
      </w:r>
      <w:r w:rsidRPr="009359FE">
        <w:t>прекрасного,</w:t>
      </w:r>
      <w:r w:rsidRPr="009359FE">
        <w:rPr>
          <w:spacing w:val="22"/>
        </w:rPr>
        <w:t xml:space="preserve"> </w:t>
      </w:r>
      <w:r w:rsidRPr="009359FE">
        <w:t>побуждать</w:t>
      </w:r>
      <w:r w:rsidRPr="009359FE">
        <w:rPr>
          <w:spacing w:val="24"/>
        </w:rPr>
        <w:t xml:space="preserve"> </w:t>
      </w:r>
      <w:r w:rsidRPr="009359FE">
        <w:t>нравственно</w:t>
      </w:r>
      <w:r w:rsidRPr="009359FE">
        <w:rPr>
          <w:spacing w:val="31"/>
        </w:rPr>
        <w:t xml:space="preserve"> </w:t>
      </w:r>
      <w:r w:rsidRPr="009359FE">
        <w:t>–</w:t>
      </w:r>
      <w:r w:rsidRPr="009359FE">
        <w:rPr>
          <w:spacing w:val="-57"/>
        </w:rPr>
        <w:t xml:space="preserve"> </w:t>
      </w:r>
      <w:r w:rsidRPr="009359FE">
        <w:t>эстетические</w:t>
      </w:r>
      <w:r w:rsidRPr="009359FE">
        <w:rPr>
          <w:spacing w:val="-2"/>
        </w:rPr>
        <w:t xml:space="preserve"> </w:t>
      </w:r>
      <w:r w:rsidRPr="009359FE">
        <w:t>и эмоциональные</w:t>
      </w:r>
      <w:r w:rsidRPr="009359FE">
        <w:rPr>
          <w:spacing w:val="-2"/>
        </w:rPr>
        <w:t xml:space="preserve"> </w:t>
      </w:r>
      <w:r w:rsidRPr="009359FE">
        <w:t>переживания;</w:t>
      </w:r>
    </w:p>
    <w:p w14:paraId="4E5082F3" w14:textId="77777777" w:rsidR="004D0D05" w:rsidRPr="009359FE" w:rsidRDefault="004D0D05" w:rsidP="004D0D05">
      <w:pPr>
        <w:pStyle w:val="a4"/>
        <w:spacing w:line="272" w:lineRule="exact"/>
        <w:ind w:left="921" w:firstLine="0"/>
        <w:jc w:val="left"/>
      </w:pPr>
      <w:r w:rsidRPr="009359FE">
        <w:t>побуждать</w:t>
      </w:r>
      <w:r w:rsidRPr="009359FE">
        <w:rPr>
          <w:spacing w:val="-2"/>
        </w:rPr>
        <w:t xml:space="preserve"> </w:t>
      </w:r>
      <w:r w:rsidRPr="009359FE">
        <w:t>интерес</w:t>
      </w:r>
      <w:r w:rsidRPr="009359FE">
        <w:rPr>
          <w:spacing w:val="-3"/>
        </w:rPr>
        <w:t xml:space="preserve"> </w:t>
      </w:r>
      <w:r w:rsidRPr="009359FE">
        <w:t>творческим</w:t>
      </w:r>
      <w:r w:rsidRPr="009359FE">
        <w:rPr>
          <w:spacing w:val="-3"/>
        </w:rPr>
        <w:t xml:space="preserve"> </w:t>
      </w:r>
      <w:r w:rsidRPr="009359FE">
        <w:t>проявлениям</w:t>
      </w:r>
      <w:r w:rsidRPr="009359FE">
        <w:rPr>
          <w:spacing w:val="-4"/>
        </w:rPr>
        <w:t xml:space="preserve"> </w:t>
      </w:r>
      <w:r w:rsidRPr="009359FE">
        <w:t>в</w:t>
      </w:r>
      <w:r w:rsidRPr="009359FE">
        <w:rPr>
          <w:spacing w:val="-3"/>
        </w:rPr>
        <w:t xml:space="preserve"> </w:t>
      </w:r>
      <w:r w:rsidRPr="009359FE">
        <w:t>игре</w:t>
      </w:r>
      <w:r w:rsidRPr="009359FE">
        <w:rPr>
          <w:spacing w:val="-3"/>
        </w:rPr>
        <w:t xml:space="preserve"> </w:t>
      </w:r>
      <w:r w:rsidRPr="009359FE">
        <w:t>и</w:t>
      </w:r>
      <w:r w:rsidRPr="009359FE">
        <w:rPr>
          <w:spacing w:val="-2"/>
        </w:rPr>
        <w:t xml:space="preserve"> </w:t>
      </w:r>
      <w:r w:rsidRPr="009359FE">
        <w:t>игровому</w:t>
      </w:r>
      <w:r w:rsidRPr="009359FE">
        <w:rPr>
          <w:spacing w:val="-8"/>
        </w:rPr>
        <w:t xml:space="preserve"> </w:t>
      </w:r>
      <w:r w:rsidRPr="009359FE">
        <w:t>общению</w:t>
      </w:r>
      <w:r w:rsidRPr="009359FE">
        <w:rPr>
          <w:spacing w:val="-2"/>
        </w:rPr>
        <w:t xml:space="preserve"> </w:t>
      </w:r>
      <w:r w:rsidRPr="009359FE">
        <w:t>со</w:t>
      </w:r>
      <w:r w:rsidRPr="009359FE">
        <w:rPr>
          <w:spacing w:val="4"/>
        </w:rPr>
        <w:t xml:space="preserve"> </w:t>
      </w:r>
      <w:r w:rsidRPr="009359FE">
        <w:t>сверстниками.</w:t>
      </w:r>
    </w:p>
    <w:p w14:paraId="01BC9101" w14:textId="77777777" w:rsidR="004D0D05" w:rsidRPr="009359FE" w:rsidRDefault="004D0D05" w:rsidP="004D0D05">
      <w:pPr>
        <w:spacing w:before="29"/>
        <w:ind w:left="921"/>
        <w:rPr>
          <w:rFonts w:ascii="Times New Roman" w:hAnsi="Times New Roman" w:cs="Times New Roman"/>
          <w:i/>
          <w:sz w:val="24"/>
          <w:szCs w:val="24"/>
        </w:rPr>
      </w:pPr>
      <w:r w:rsidRPr="009359FE">
        <w:rPr>
          <w:rFonts w:ascii="Times New Roman" w:hAnsi="Times New Roman" w:cs="Times New Roman"/>
          <w:i/>
          <w:sz w:val="24"/>
          <w:szCs w:val="24"/>
        </w:rPr>
        <w:t>Культурно-досуговая</w:t>
      </w:r>
      <w:r w:rsidRPr="009359FE">
        <w:rPr>
          <w:rFonts w:ascii="Times New Roman" w:hAnsi="Times New Roman" w:cs="Times New Roman"/>
          <w:i/>
          <w:spacing w:val="-10"/>
          <w:sz w:val="24"/>
          <w:szCs w:val="24"/>
        </w:rPr>
        <w:t xml:space="preserve"> </w:t>
      </w:r>
      <w:r w:rsidRPr="009359FE">
        <w:rPr>
          <w:rFonts w:ascii="Times New Roman" w:hAnsi="Times New Roman" w:cs="Times New Roman"/>
          <w:i/>
          <w:sz w:val="24"/>
          <w:szCs w:val="24"/>
        </w:rPr>
        <w:t>деятельность:</w:t>
      </w:r>
    </w:p>
    <w:p w14:paraId="3A1375FB" w14:textId="77777777" w:rsidR="004D0D05" w:rsidRPr="009359FE" w:rsidRDefault="004D0D05" w:rsidP="004D0D05">
      <w:pPr>
        <w:pStyle w:val="a4"/>
        <w:spacing w:before="41"/>
        <w:ind w:left="921" w:firstLine="0"/>
        <w:jc w:val="left"/>
      </w:pPr>
      <w:r w:rsidRPr="009359FE">
        <w:t>развивать</w:t>
      </w:r>
      <w:r w:rsidRPr="009359FE">
        <w:rPr>
          <w:spacing w:val="-1"/>
        </w:rPr>
        <w:t xml:space="preserve"> </w:t>
      </w:r>
      <w:r w:rsidRPr="009359FE">
        <w:t>умение</w:t>
      </w:r>
      <w:r w:rsidRPr="009359FE">
        <w:rPr>
          <w:spacing w:val="-4"/>
        </w:rPr>
        <w:t xml:space="preserve"> </w:t>
      </w:r>
      <w:r w:rsidRPr="009359FE">
        <w:t>организовывать</w:t>
      </w:r>
      <w:r w:rsidRPr="009359FE">
        <w:rPr>
          <w:spacing w:val="-3"/>
        </w:rPr>
        <w:t xml:space="preserve"> </w:t>
      </w:r>
      <w:r w:rsidRPr="009359FE">
        <w:t>свободное</w:t>
      </w:r>
      <w:r w:rsidRPr="009359FE">
        <w:rPr>
          <w:spacing w:val="-4"/>
        </w:rPr>
        <w:t xml:space="preserve"> </w:t>
      </w:r>
      <w:r w:rsidRPr="009359FE">
        <w:t>время</w:t>
      </w:r>
      <w:r w:rsidRPr="009359FE">
        <w:rPr>
          <w:spacing w:val="-4"/>
        </w:rPr>
        <w:t xml:space="preserve"> </w:t>
      </w:r>
      <w:r w:rsidRPr="009359FE">
        <w:t>с</w:t>
      </w:r>
      <w:r w:rsidRPr="009359FE">
        <w:rPr>
          <w:spacing w:val="-4"/>
        </w:rPr>
        <w:t xml:space="preserve"> </w:t>
      </w:r>
      <w:r w:rsidRPr="009359FE">
        <w:t>пользой;</w:t>
      </w:r>
    </w:p>
    <w:p w14:paraId="17A1F4E1" w14:textId="77777777" w:rsidR="004D0D05" w:rsidRPr="009359FE" w:rsidRDefault="004D0D05" w:rsidP="004D0D05">
      <w:pPr>
        <w:pStyle w:val="a4"/>
        <w:spacing w:before="41" w:line="276" w:lineRule="auto"/>
        <w:ind w:right="246" w:firstLine="214"/>
      </w:pPr>
      <w:r w:rsidRPr="009359FE">
        <w:t>поощрять</w:t>
      </w:r>
      <w:r w:rsidRPr="009359FE">
        <w:rPr>
          <w:spacing w:val="1"/>
        </w:rPr>
        <w:t xml:space="preserve"> </w:t>
      </w:r>
      <w:r w:rsidRPr="009359FE">
        <w:t>желание</w:t>
      </w:r>
      <w:r w:rsidRPr="009359FE">
        <w:rPr>
          <w:spacing w:val="1"/>
        </w:rPr>
        <w:t xml:space="preserve"> </w:t>
      </w:r>
      <w:r w:rsidRPr="009359FE">
        <w:t>заниматься</w:t>
      </w:r>
      <w:r w:rsidRPr="009359FE">
        <w:rPr>
          <w:spacing w:val="1"/>
        </w:rPr>
        <w:t xml:space="preserve"> </w:t>
      </w:r>
      <w:r w:rsidRPr="009359FE">
        <w:t>интересной</w:t>
      </w:r>
      <w:r w:rsidRPr="009359FE">
        <w:rPr>
          <w:spacing w:val="1"/>
        </w:rPr>
        <w:t xml:space="preserve"> </w:t>
      </w:r>
      <w:r w:rsidRPr="009359FE">
        <w:t>самостоятельной</w:t>
      </w:r>
      <w:r w:rsidRPr="009359FE">
        <w:rPr>
          <w:spacing w:val="1"/>
        </w:rPr>
        <w:t xml:space="preserve"> </w:t>
      </w:r>
      <w:r w:rsidRPr="009359FE">
        <w:t>деятельностью,</w:t>
      </w:r>
      <w:r w:rsidRPr="009359FE">
        <w:rPr>
          <w:spacing w:val="1"/>
        </w:rPr>
        <w:t xml:space="preserve"> </w:t>
      </w:r>
      <w:r w:rsidRPr="009359FE">
        <w:t>отмечать</w:t>
      </w:r>
      <w:r w:rsidRPr="009359FE">
        <w:rPr>
          <w:spacing w:val="1"/>
        </w:rPr>
        <w:t xml:space="preserve"> </w:t>
      </w:r>
      <w:r w:rsidRPr="009359FE">
        <w:t>красоту окружающего мира (кружение снежинок, пение птиц, шелест деревьев и пр.) и передавать</w:t>
      </w:r>
      <w:r w:rsidRPr="009359FE">
        <w:rPr>
          <w:spacing w:val="1"/>
        </w:rPr>
        <w:t xml:space="preserve"> </w:t>
      </w:r>
      <w:r w:rsidRPr="009359FE">
        <w:t>это</w:t>
      </w:r>
      <w:r w:rsidRPr="009359FE">
        <w:rPr>
          <w:spacing w:val="-1"/>
        </w:rPr>
        <w:t xml:space="preserve"> </w:t>
      </w:r>
      <w:r w:rsidRPr="009359FE">
        <w:t>в</w:t>
      </w:r>
      <w:r w:rsidRPr="009359FE">
        <w:rPr>
          <w:spacing w:val="-2"/>
        </w:rPr>
        <w:t xml:space="preserve"> </w:t>
      </w:r>
      <w:r w:rsidRPr="009359FE">
        <w:t>различных</w:t>
      </w:r>
      <w:r w:rsidRPr="009359FE">
        <w:rPr>
          <w:spacing w:val="1"/>
        </w:rPr>
        <w:t xml:space="preserve"> </w:t>
      </w:r>
      <w:r w:rsidRPr="009359FE">
        <w:t>видах</w:t>
      </w:r>
      <w:r w:rsidRPr="009359FE">
        <w:rPr>
          <w:spacing w:val="-1"/>
        </w:rPr>
        <w:t xml:space="preserve"> </w:t>
      </w:r>
      <w:r w:rsidRPr="009359FE">
        <w:t>деятельности (изобразительной,</w:t>
      </w:r>
      <w:r w:rsidRPr="009359FE">
        <w:rPr>
          <w:spacing w:val="-1"/>
        </w:rPr>
        <w:t xml:space="preserve"> </w:t>
      </w:r>
      <w:r w:rsidRPr="009359FE">
        <w:t>словесной,</w:t>
      </w:r>
      <w:r w:rsidRPr="009359FE">
        <w:rPr>
          <w:spacing w:val="-1"/>
        </w:rPr>
        <w:t xml:space="preserve"> </w:t>
      </w:r>
      <w:r w:rsidRPr="009359FE">
        <w:t>музыкальной);</w:t>
      </w:r>
    </w:p>
    <w:p w14:paraId="3B3C2C49" w14:textId="77777777" w:rsidR="004D0D05" w:rsidRPr="009359FE" w:rsidRDefault="004D0D05" w:rsidP="004D0D05">
      <w:pPr>
        <w:pStyle w:val="a4"/>
        <w:spacing w:before="1" w:line="276" w:lineRule="auto"/>
        <w:ind w:left="921" w:right="244" w:firstLine="0"/>
      </w:pPr>
      <w:r w:rsidRPr="009359FE">
        <w:t>развивать интерес к развлечениям, знакомящим с культурой и традициями народов страны;</w:t>
      </w:r>
      <w:r w:rsidRPr="009359FE">
        <w:rPr>
          <w:spacing w:val="1"/>
        </w:rPr>
        <w:t xml:space="preserve"> </w:t>
      </w:r>
      <w:r w:rsidRPr="009359FE">
        <w:t>осуществлять</w:t>
      </w:r>
      <w:r w:rsidRPr="009359FE">
        <w:rPr>
          <w:spacing w:val="49"/>
        </w:rPr>
        <w:t xml:space="preserve"> </w:t>
      </w:r>
      <w:r w:rsidRPr="009359FE">
        <w:t>патриотическое</w:t>
      </w:r>
      <w:r w:rsidRPr="009359FE">
        <w:rPr>
          <w:spacing w:val="48"/>
        </w:rPr>
        <w:t xml:space="preserve"> </w:t>
      </w:r>
      <w:r w:rsidRPr="009359FE">
        <w:t>и</w:t>
      </w:r>
      <w:r w:rsidRPr="009359FE">
        <w:rPr>
          <w:spacing w:val="50"/>
        </w:rPr>
        <w:t xml:space="preserve"> </w:t>
      </w:r>
      <w:r w:rsidRPr="009359FE">
        <w:t>нравственное</w:t>
      </w:r>
      <w:r w:rsidRPr="009359FE">
        <w:rPr>
          <w:spacing w:val="48"/>
        </w:rPr>
        <w:t xml:space="preserve"> </w:t>
      </w:r>
      <w:r w:rsidRPr="009359FE">
        <w:t>воспитание,</w:t>
      </w:r>
      <w:r w:rsidRPr="009359FE">
        <w:rPr>
          <w:spacing w:val="49"/>
        </w:rPr>
        <w:t xml:space="preserve"> </w:t>
      </w:r>
      <w:r w:rsidRPr="009359FE">
        <w:t>приобщать</w:t>
      </w:r>
      <w:r w:rsidRPr="009359FE">
        <w:rPr>
          <w:spacing w:val="51"/>
        </w:rPr>
        <w:t xml:space="preserve"> </w:t>
      </w:r>
      <w:r w:rsidRPr="009359FE">
        <w:t>к</w:t>
      </w:r>
      <w:r w:rsidRPr="009359FE">
        <w:rPr>
          <w:spacing w:val="57"/>
        </w:rPr>
        <w:t xml:space="preserve"> </w:t>
      </w:r>
      <w:r w:rsidRPr="009359FE">
        <w:t>художественной</w:t>
      </w:r>
    </w:p>
    <w:p w14:paraId="0E7BD07A" w14:textId="77777777" w:rsidR="004D0D05" w:rsidRPr="009359FE" w:rsidRDefault="004D0D05" w:rsidP="004D0D05">
      <w:pPr>
        <w:pStyle w:val="a4"/>
        <w:spacing w:before="1"/>
        <w:ind w:firstLine="0"/>
      </w:pPr>
      <w:r w:rsidRPr="009359FE">
        <w:t>культуре,</w:t>
      </w:r>
      <w:r w:rsidRPr="009359FE">
        <w:rPr>
          <w:spacing w:val="-5"/>
        </w:rPr>
        <w:t xml:space="preserve"> </w:t>
      </w:r>
      <w:r w:rsidRPr="009359FE">
        <w:t>эстетико-эмоциональному</w:t>
      </w:r>
      <w:r w:rsidRPr="009359FE">
        <w:rPr>
          <w:spacing w:val="-12"/>
        </w:rPr>
        <w:t xml:space="preserve"> </w:t>
      </w:r>
      <w:r w:rsidRPr="009359FE">
        <w:t>творчеству;</w:t>
      </w:r>
    </w:p>
    <w:p w14:paraId="3EF997A3" w14:textId="77777777" w:rsidR="004D0D05" w:rsidRPr="009359FE" w:rsidRDefault="004D0D05" w:rsidP="004D0D05">
      <w:pPr>
        <w:pStyle w:val="a4"/>
        <w:spacing w:before="41" w:line="276" w:lineRule="auto"/>
        <w:jc w:val="left"/>
      </w:pPr>
      <w:r w:rsidRPr="009359FE">
        <w:t>приобщать</w:t>
      </w:r>
      <w:r w:rsidRPr="009359FE">
        <w:rPr>
          <w:spacing w:val="35"/>
        </w:rPr>
        <w:t xml:space="preserve"> </w:t>
      </w:r>
      <w:r w:rsidRPr="009359FE">
        <w:t>к</w:t>
      </w:r>
      <w:r w:rsidRPr="009359FE">
        <w:rPr>
          <w:spacing w:val="37"/>
        </w:rPr>
        <w:t xml:space="preserve"> </w:t>
      </w:r>
      <w:r w:rsidRPr="009359FE">
        <w:t>праздничной</w:t>
      </w:r>
      <w:r w:rsidRPr="009359FE">
        <w:rPr>
          <w:spacing w:val="38"/>
        </w:rPr>
        <w:t xml:space="preserve"> </w:t>
      </w:r>
      <w:r w:rsidRPr="009359FE">
        <w:t>культуре,</w:t>
      </w:r>
      <w:r w:rsidRPr="009359FE">
        <w:rPr>
          <w:spacing w:val="36"/>
        </w:rPr>
        <w:t xml:space="preserve"> </w:t>
      </w:r>
      <w:r w:rsidRPr="009359FE">
        <w:t>развивать</w:t>
      </w:r>
      <w:r w:rsidRPr="009359FE">
        <w:rPr>
          <w:spacing w:val="39"/>
        </w:rPr>
        <w:t xml:space="preserve"> </w:t>
      </w:r>
      <w:r w:rsidRPr="009359FE">
        <w:t>желание</w:t>
      </w:r>
      <w:r w:rsidRPr="009359FE">
        <w:rPr>
          <w:spacing w:val="35"/>
        </w:rPr>
        <w:t xml:space="preserve"> </w:t>
      </w:r>
      <w:r w:rsidRPr="009359FE">
        <w:t>принимать</w:t>
      </w:r>
      <w:r w:rsidRPr="009359FE">
        <w:rPr>
          <w:spacing w:val="36"/>
        </w:rPr>
        <w:t xml:space="preserve"> </w:t>
      </w:r>
      <w:r w:rsidRPr="009359FE">
        <w:t>участие</w:t>
      </w:r>
      <w:r w:rsidRPr="009359FE">
        <w:rPr>
          <w:spacing w:val="35"/>
        </w:rPr>
        <w:t xml:space="preserve"> </w:t>
      </w:r>
      <w:r w:rsidRPr="009359FE">
        <w:t>в</w:t>
      </w:r>
      <w:r w:rsidRPr="009359FE">
        <w:rPr>
          <w:spacing w:val="37"/>
        </w:rPr>
        <w:t xml:space="preserve"> </w:t>
      </w:r>
      <w:r w:rsidRPr="009359FE">
        <w:t>праздниках</w:t>
      </w:r>
      <w:r w:rsidRPr="009359FE">
        <w:rPr>
          <w:spacing w:val="-57"/>
        </w:rPr>
        <w:t xml:space="preserve"> </w:t>
      </w:r>
      <w:r w:rsidRPr="009359FE">
        <w:t>(календарных,</w:t>
      </w:r>
      <w:r w:rsidRPr="009359FE">
        <w:rPr>
          <w:spacing w:val="-1"/>
        </w:rPr>
        <w:t xml:space="preserve"> </w:t>
      </w:r>
      <w:r w:rsidRPr="009359FE">
        <w:t>государственных,</w:t>
      </w:r>
      <w:r w:rsidRPr="009359FE">
        <w:rPr>
          <w:spacing w:val="-3"/>
        </w:rPr>
        <w:t xml:space="preserve"> </w:t>
      </w:r>
      <w:r w:rsidRPr="009359FE">
        <w:t>народных);</w:t>
      </w:r>
    </w:p>
    <w:p w14:paraId="083B0E5A" w14:textId="77777777" w:rsidR="004D0D05" w:rsidRPr="009359FE" w:rsidRDefault="004D0D05" w:rsidP="004D0D05">
      <w:pPr>
        <w:pStyle w:val="a4"/>
        <w:spacing w:line="278" w:lineRule="auto"/>
        <w:ind w:right="248" w:firstLine="768"/>
        <w:jc w:val="left"/>
      </w:pPr>
      <w:r w:rsidRPr="009359FE">
        <w:t>формировать</w:t>
      </w:r>
      <w:r w:rsidRPr="009359FE">
        <w:rPr>
          <w:spacing w:val="6"/>
        </w:rPr>
        <w:t xml:space="preserve"> </w:t>
      </w:r>
      <w:r w:rsidRPr="009359FE">
        <w:t>чувства</w:t>
      </w:r>
      <w:r w:rsidRPr="009359FE">
        <w:rPr>
          <w:spacing w:val="6"/>
        </w:rPr>
        <w:t xml:space="preserve"> </w:t>
      </w:r>
      <w:r w:rsidRPr="009359FE">
        <w:t>причастности</w:t>
      </w:r>
      <w:r w:rsidRPr="009359FE">
        <w:rPr>
          <w:spacing w:val="6"/>
        </w:rPr>
        <w:t xml:space="preserve"> </w:t>
      </w:r>
      <w:r w:rsidRPr="009359FE">
        <w:t>к</w:t>
      </w:r>
      <w:r w:rsidRPr="009359FE">
        <w:rPr>
          <w:spacing w:val="5"/>
        </w:rPr>
        <w:t xml:space="preserve"> </w:t>
      </w:r>
      <w:r w:rsidRPr="009359FE">
        <w:t>событиям,</w:t>
      </w:r>
      <w:r w:rsidRPr="009359FE">
        <w:rPr>
          <w:spacing w:val="4"/>
        </w:rPr>
        <w:t xml:space="preserve"> </w:t>
      </w:r>
      <w:r w:rsidRPr="009359FE">
        <w:t>происходящим</w:t>
      </w:r>
      <w:r w:rsidRPr="009359FE">
        <w:rPr>
          <w:spacing w:val="4"/>
        </w:rPr>
        <w:t xml:space="preserve"> </w:t>
      </w:r>
      <w:r w:rsidRPr="009359FE">
        <w:t>в</w:t>
      </w:r>
      <w:r w:rsidRPr="009359FE">
        <w:rPr>
          <w:spacing w:val="4"/>
        </w:rPr>
        <w:t xml:space="preserve"> </w:t>
      </w:r>
      <w:r w:rsidRPr="009359FE">
        <w:t>стране;</w:t>
      </w:r>
      <w:r w:rsidRPr="009359FE">
        <w:rPr>
          <w:spacing w:val="12"/>
        </w:rPr>
        <w:t xml:space="preserve"> </w:t>
      </w:r>
      <w:r w:rsidRPr="009359FE">
        <w:t>воспитывать</w:t>
      </w:r>
      <w:r w:rsidRPr="009359FE">
        <w:rPr>
          <w:spacing w:val="-57"/>
        </w:rPr>
        <w:t xml:space="preserve"> </w:t>
      </w:r>
      <w:r w:rsidRPr="009359FE">
        <w:t>любовь</w:t>
      </w:r>
      <w:r w:rsidRPr="009359FE">
        <w:rPr>
          <w:spacing w:val="-1"/>
        </w:rPr>
        <w:t xml:space="preserve"> </w:t>
      </w:r>
      <w:r w:rsidRPr="009359FE">
        <w:t>к Родине;</w:t>
      </w:r>
    </w:p>
    <w:p w14:paraId="5CA246C5" w14:textId="77777777" w:rsidR="004D0D05" w:rsidRPr="009359FE" w:rsidRDefault="004D0D05" w:rsidP="004D0D05">
      <w:pPr>
        <w:pStyle w:val="a4"/>
        <w:tabs>
          <w:tab w:val="left" w:pos="2117"/>
          <w:tab w:val="left" w:pos="6871"/>
        </w:tabs>
        <w:spacing w:line="276" w:lineRule="auto"/>
        <w:ind w:right="253"/>
        <w:jc w:val="left"/>
      </w:pPr>
      <w:r w:rsidRPr="009359FE">
        <w:t>развивать</w:t>
      </w:r>
      <w:r w:rsidRPr="009359FE">
        <w:tab/>
        <w:t xml:space="preserve">индивидуальные  </w:t>
      </w:r>
      <w:r w:rsidRPr="009359FE">
        <w:rPr>
          <w:spacing w:val="12"/>
        </w:rPr>
        <w:t xml:space="preserve"> </w:t>
      </w:r>
      <w:r w:rsidRPr="009359FE">
        <w:t xml:space="preserve">творческие  </w:t>
      </w:r>
      <w:r w:rsidRPr="009359FE">
        <w:rPr>
          <w:spacing w:val="14"/>
        </w:rPr>
        <w:t xml:space="preserve"> </w:t>
      </w:r>
      <w:r w:rsidRPr="009359FE">
        <w:t>способности</w:t>
      </w:r>
      <w:r w:rsidRPr="009359FE">
        <w:tab/>
        <w:t>и</w:t>
      </w:r>
      <w:r w:rsidRPr="009359FE">
        <w:rPr>
          <w:spacing w:val="14"/>
        </w:rPr>
        <w:t xml:space="preserve"> </w:t>
      </w:r>
      <w:r w:rsidRPr="009359FE">
        <w:t>художественные</w:t>
      </w:r>
      <w:r w:rsidRPr="009359FE">
        <w:rPr>
          <w:spacing w:val="13"/>
        </w:rPr>
        <w:t xml:space="preserve"> </w:t>
      </w:r>
      <w:r w:rsidRPr="009359FE">
        <w:t>наклонности</w:t>
      </w:r>
      <w:r w:rsidRPr="009359FE">
        <w:rPr>
          <w:spacing w:val="-57"/>
        </w:rPr>
        <w:t xml:space="preserve"> </w:t>
      </w:r>
      <w:r w:rsidRPr="009359FE">
        <w:t>ребенка;</w:t>
      </w:r>
    </w:p>
    <w:p w14:paraId="5881D69F" w14:textId="77777777" w:rsidR="004D0D05" w:rsidRPr="009359FE" w:rsidRDefault="004D0D05" w:rsidP="004D0D05">
      <w:pPr>
        <w:pStyle w:val="a4"/>
        <w:spacing w:line="278" w:lineRule="auto"/>
        <w:jc w:val="left"/>
      </w:pPr>
      <w:r w:rsidRPr="009359FE">
        <w:t>вовлекать</w:t>
      </w:r>
      <w:r w:rsidRPr="009359FE">
        <w:rPr>
          <w:spacing w:val="41"/>
        </w:rPr>
        <w:t xml:space="preserve"> </w:t>
      </w:r>
      <w:r w:rsidRPr="009359FE">
        <w:t>детей</w:t>
      </w:r>
      <w:r w:rsidRPr="009359FE">
        <w:rPr>
          <w:spacing w:val="40"/>
        </w:rPr>
        <w:t xml:space="preserve"> </w:t>
      </w:r>
      <w:r w:rsidRPr="009359FE">
        <w:t>в</w:t>
      </w:r>
      <w:r w:rsidRPr="009359FE">
        <w:rPr>
          <w:spacing w:val="39"/>
        </w:rPr>
        <w:t xml:space="preserve"> </w:t>
      </w:r>
      <w:r w:rsidRPr="009359FE">
        <w:t>процесс</w:t>
      </w:r>
      <w:r w:rsidRPr="009359FE">
        <w:rPr>
          <w:spacing w:val="40"/>
        </w:rPr>
        <w:t xml:space="preserve"> </w:t>
      </w:r>
      <w:r w:rsidRPr="009359FE">
        <w:t>подготовки</w:t>
      </w:r>
      <w:r w:rsidRPr="009359FE">
        <w:rPr>
          <w:spacing w:val="41"/>
        </w:rPr>
        <w:t xml:space="preserve"> </w:t>
      </w:r>
      <w:r w:rsidRPr="009359FE">
        <w:t>разных</w:t>
      </w:r>
      <w:r w:rsidRPr="009359FE">
        <w:rPr>
          <w:spacing w:val="42"/>
        </w:rPr>
        <w:t xml:space="preserve"> </w:t>
      </w:r>
      <w:r w:rsidRPr="009359FE">
        <w:t>видов</w:t>
      </w:r>
      <w:r w:rsidRPr="009359FE">
        <w:rPr>
          <w:spacing w:val="40"/>
        </w:rPr>
        <w:t xml:space="preserve"> </w:t>
      </w:r>
      <w:r w:rsidRPr="009359FE">
        <w:t>развлечений;</w:t>
      </w:r>
      <w:r w:rsidRPr="009359FE">
        <w:rPr>
          <w:spacing w:val="38"/>
        </w:rPr>
        <w:t xml:space="preserve"> </w:t>
      </w:r>
      <w:r w:rsidRPr="009359FE">
        <w:t>формировать</w:t>
      </w:r>
      <w:r w:rsidRPr="009359FE">
        <w:rPr>
          <w:spacing w:val="41"/>
        </w:rPr>
        <w:t xml:space="preserve"> </w:t>
      </w:r>
      <w:r w:rsidRPr="009359FE">
        <w:t>желание</w:t>
      </w:r>
      <w:r w:rsidRPr="009359FE">
        <w:rPr>
          <w:spacing w:val="-57"/>
        </w:rPr>
        <w:t xml:space="preserve"> </w:t>
      </w:r>
      <w:r w:rsidRPr="009359FE">
        <w:t>участвовать</w:t>
      </w:r>
      <w:r w:rsidRPr="009359FE">
        <w:rPr>
          <w:spacing w:val="-1"/>
        </w:rPr>
        <w:t xml:space="preserve"> </w:t>
      </w:r>
      <w:r w:rsidRPr="009359FE">
        <w:t>в</w:t>
      </w:r>
      <w:r w:rsidRPr="009359FE">
        <w:rPr>
          <w:spacing w:val="-2"/>
        </w:rPr>
        <w:t xml:space="preserve"> </w:t>
      </w:r>
      <w:r w:rsidRPr="009359FE">
        <w:t>кукольном</w:t>
      </w:r>
      <w:r w:rsidRPr="009359FE">
        <w:rPr>
          <w:spacing w:val="-3"/>
        </w:rPr>
        <w:t xml:space="preserve"> </w:t>
      </w:r>
      <w:r w:rsidRPr="009359FE">
        <w:t>спектакле,</w:t>
      </w:r>
      <w:r w:rsidRPr="009359FE">
        <w:rPr>
          <w:spacing w:val="-1"/>
        </w:rPr>
        <w:t xml:space="preserve"> </w:t>
      </w:r>
      <w:r w:rsidRPr="009359FE">
        <w:t>музыкальных и</w:t>
      </w:r>
      <w:r w:rsidRPr="009359FE">
        <w:rPr>
          <w:spacing w:val="-2"/>
        </w:rPr>
        <w:t xml:space="preserve"> </w:t>
      </w:r>
      <w:r w:rsidRPr="009359FE">
        <w:t>литературных композициях,</w:t>
      </w:r>
      <w:r w:rsidRPr="009359FE">
        <w:rPr>
          <w:spacing w:val="-4"/>
        </w:rPr>
        <w:t xml:space="preserve"> </w:t>
      </w:r>
      <w:r w:rsidRPr="009359FE">
        <w:t>концертах.</w:t>
      </w:r>
    </w:p>
    <w:p w14:paraId="0813708D" w14:textId="77777777" w:rsidR="004D0D05" w:rsidRPr="009359FE" w:rsidRDefault="004D0D05" w:rsidP="004D0D05">
      <w:pPr>
        <w:pStyle w:val="2"/>
        <w:rPr>
          <w:rFonts w:ascii="Times New Roman" w:hAnsi="Times New Roman" w:cs="Times New Roman"/>
          <w:sz w:val="24"/>
          <w:szCs w:val="24"/>
        </w:rPr>
      </w:pPr>
      <w:r w:rsidRPr="009359FE">
        <w:rPr>
          <w:rFonts w:ascii="Times New Roman" w:hAnsi="Times New Roman" w:cs="Times New Roman"/>
          <w:sz w:val="24"/>
          <w:szCs w:val="24"/>
        </w:rPr>
        <w:t>Содержание</w:t>
      </w:r>
      <w:r w:rsidRPr="009359FE">
        <w:rPr>
          <w:rFonts w:ascii="Times New Roman" w:hAnsi="Times New Roman" w:cs="Times New Roman"/>
          <w:spacing w:val="-6"/>
          <w:sz w:val="24"/>
          <w:szCs w:val="24"/>
        </w:rPr>
        <w:t xml:space="preserve"> </w:t>
      </w:r>
      <w:r w:rsidRPr="009359FE">
        <w:rPr>
          <w:rFonts w:ascii="Times New Roman" w:hAnsi="Times New Roman" w:cs="Times New Roman"/>
          <w:sz w:val="24"/>
          <w:szCs w:val="24"/>
        </w:rPr>
        <w:t>образовательной</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деятельности</w:t>
      </w:r>
    </w:p>
    <w:p w14:paraId="6CD17C14" w14:textId="77777777" w:rsidR="004D0D05" w:rsidRPr="009359FE" w:rsidRDefault="004D0D05" w:rsidP="004D0D05">
      <w:pPr>
        <w:spacing w:before="30"/>
        <w:ind w:left="426" w:right="1134" w:firstLine="142"/>
        <w:contextualSpacing/>
        <w:rPr>
          <w:rFonts w:ascii="Times New Roman" w:hAnsi="Times New Roman" w:cs="Times New Roman"/>
          <w:i/>
          <w:sz w:val="24"/>
          <w:szCs w:val="24"/>
        </w:rPr>
      </w:pPr>
      <w:r w:rsidRPr="009359FE">
        <w:rPr>
          <w:rFonts w:ascii="Times New Roman" w:hAnsi="Times New Roman" w:cs="Times New Roman"/>
          <w:i/>
          <w:sz w:val="24"/>
          <w:szCs w:val="24"/>
        </w:rPr>
        <w:t>Приобщение</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к</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искусству</w:t>
      </w:r>
    </w:p>
    <w:p w14:paraId="3B920792" w14:textId="77777777" w:rsidR="004D0D05" w:rsidRPr="009359FE" w:rsidRDefault="004D0D05" w:rsidP="004D0D05">
      <w:pPr>
        <w:pStyle w:val="a4"/>
        <w:spacing w:before="41" w:line="276" w:lineRule="auto"/>
        <w:ind w:right="245"/>
      </w:pPr>
      <w:r w:rsidRPr="009359FE">
        <w:lastRenderedPageBreak/>
        <w:t>Педагог продолжает приобщать детей к восприятию искусства, развивать интерес к нему.</w:t>
      </w:r>
      <w:r w:rsidRPr="009359FE">
        <w:rPr>
          <w:spacing w:val="1"/>
        </w:rPr>
        <w:t xml:space="preserve"> </w:t>
      </w:r>
      <w:r w:rsidRPr="009359FE">
        <w:t>Поощряет выражение эстетических чувств, проявление эмоций при рассматривании предметов</w:t>
      </w:r>
      <w:r w:rsidRPr="009359FE">
        <w:rPr>
          <w:spacing w:val="1"/>
        </w:rPr>
        <w:t xml:space="preserve"> </w:t>
      </w:r>
      <w:r w:rsidRPr="009359FE">
        <w:t>народного</w:t>
      </w:r>
      <w:r w:rsidRPr="009359FE">
        <w:rPr>
          <w:spacing w:val="1"/>
        </w:rPr>
        <w:t xml:space="preserve"> </w:t>
      </w:r>
      <w:r w:rsidRPr="009359FE">
        <w:t>и</w:t>
      </w:r>
      <w:r w:rsidRPr="009359FE">
        <w:rPr>
          <w:spacing w:val="1"/>
        </w:rPr>
        <w:t xml:space="preserve"> </w:t>
      </w:r>
      <w:r w:rsidRPr="009359FE">
        <w:t>декоративно-прикладного</w:t>
      </w:r>
      <w:r w:rsidRPr="009359FE">
        <w:rPr>
          <w:spacing w:val="1"/>
        </w:rPr>
        <w:t xml:space="preserve"> </w:t>
      </w:r>
      <w:r w:rsidRPr="009359FE">
        <w:t>искусства,</w:t>
      </w:r>
      <w:r w:rsidRPr="009359FE">
        <w:rPr>
          <w:spacing w:val="1"/>
        </w:rPr>
        <w:t xml:space="preserve"> </w:t>
      </w:r>
      <w:r w:rsidRPr="009359FE">
        <w:t>прослушивании</w:t>
      </w:r>
      <w:r w:rsidRPr="009359FE">
        <w:rPr>
          <w:spacing w:val="1"/>
        </w:rPr>
        <w:t xml:space="preserve"> </w:t>
      </w:r>
      <w:r w:rsidRPr="009359FE">
        <w:t>произведений</w:t>
      </w:r>
      <w:r w:rsidRPr="009359FE">
        <w:rPr>
          <w:spacing w:val="1"/>
        </w:rPr>
        <w:t xml:space="preserve"> </w:t>
      </w:r>
      <w:r w:rsidRPr="009359FE">
        <w:t>музыкального</w:t>
      </w:r>
      <w:r w:rsidRPr="009359FE">
        <w:rPr>
          <w:spacing w:val="-57"/>
        </w:rPr>
        <w:t xml:space="preserve"> </w:t>
      </w:r>
      <w:r w:rsidRPr="009359FE">
        <w:t>фольклора.</w:t>
      </w:r>
      <w:r w:rsidRPr="009359FE">
        <w:rPr>
          <w:spacing w:val="1"/>
        </w:rPr>
        <w:t xml:space="preserve"> </w:t>
      </w:r>
      <w:r w:rsidRPr="009359FE">
        <w:t>Знакомит</w:t>
      </w:r>
      <w:r w:rsidRPr="009359FE">
        <w:rPr>
          <w:spacing w:val="1"/>
        </w:rPr>
        <w:t xml:space="preserve"> </w:t>
      </w:r>
      <w:r w:rsidRPr="009359FE">
        <w:t>детей</w:t>
      </w:r>
      <w:r w:rsidRPr="009359FE">
        <w:rPr>
          <w:spacing w:val="1"/>
        </w:rPr>
        <w:t xml:space="preserve"> </w:t>
      </w:r>
      <w:r w:rsidRPr="009359FE">
        <w:t>с творческими</w:t>
      </w:r>
      <w:r w:rsidRPr="009359FE">
        <w:rPr>
          <w:spacing w:val="1"/>
        </w:rPr>
        <w:t xml:space="preserve"> </w:t>
      </w:r>
      <w:r w:rsidRPr="009359FE">
        <w:t>профессиями</w:t>
      </w:r>
      <w:r w:rsidRPr="009359FE">
        <w:rPr>
          <w:spacing w:val="1"/>
        </w:rPr>
        <w:t xml:space="preserve"> </w:t>
      </w:r>
      <w:r w:rsidRPr="009359FE">
        <w:t>(артист,</w:t>
      </w:r>
      <w:r w:rsidRPr="009359FE">
        <w:rPr>
          <w:spacing w:val="1"/>
        </w:rPr>
        <w:t xml:space="preserve"> </w:t>
      </w:r>
      <w:r w:rsidRPr="009359FE">
        <w:t>художник,</w:t>
      </w:r>
      <w:r w:rsidRPr="009359FE">
        <w:rPr>
          <w:spacing w:val="61"/>
        </w:rPr>
        <w:t xml:space="preserve"> </w:t>
      </w:r>
      <w:r w:rsidRPr="009359FE">
        <w:t>композитор,</w:t>
      </w:r>
      <w:r w:rsidRPr="009359FE">
        <w:rPr>
          <w:spacing w:val="1"/>
        </w:rPr>
        <w:t xml:space="preserve"> </w:t>
      </w:r>
      <w:r w:rsidRPr="009359FE">
        <w:t>писатель). Педагог, в процессе ознакомления детей с различными видами искусства, воспитывает</w:t>
      </w:r>
      <w:r w:rsidRPr="009359FE">
        <w:rPr>
          <w:spacing w:val="1"/>
        </w:rPr>
        <w:t xml:space="preserve"> </w:t>
      </w:r>
      <w:r w:rsidRPr="009359FE">
        <w:t>патриотизм</w:t>
      </w:r>
      <w:r w:rsidRPr="009359FE">
        <w:rPr>
          <w:spacing w:val="-2"/>
        </w:rPr>
        <w:t xml:space="preserve"> </w:t>
      </w:r>
      <w:r w:rsidRPr="009359FE">
        <w:t>и чувства</w:t>
      </w:r>
      <w:r w:rsidRPr="009359FE">
        <w:rPr>
          <w:spacing w:val="-1"/>
        </w:rPr>
        <w:t xml:space="preserve"> </w:t>
      </w:r>
      <w:r w:rsidRPr="009359FE">
        <w:t>гордости</w:t>
      </w:r>
      <w:r w:rsidRPr="009359FE">
        <w:rPr>
          <w:spacing w:val="1"/>
        </w:rPr>
        <w:t xml:space="preserve"> </w:t>
      </w:r>
      <w:r w:rsidRPr="009359FE">
        <w:t>за</w:t>
      </w:r>
      <w:r w:rsidRPr="009359FE">
        <w:rPr>
          <w:spacing w:val="-1"/>
        </w:rPr>
        <w:t xml:space="preserve"> </w:t>
      </w:r>
      <w:r w:rsidRPr="009359FE">
        <w:t>свою</w:t>
      </w:r>
      <w:r w:rsidRPr="009359FE">
        <w:rPr>
          <w:spacing w:val="-1"/>
        </w:rPr>
        <w:t xml:space="preserve"> </w:t>
      </w:r>
      <w:r w:rsidRPr="009359FE">
        <w:t>страну,</w:t>
      </w:r>
      <w:r w:rsidRPr="009359FE">
        <w:rPr>
          <w:spacing w:val="-1"/>
        </w:rPr>
        <w:t xml:space="preserve"> </w:t>
      </w:r>
      <w:r w:rsidRPr="009359FE">
        <w:t>края.</w:t>
      </w:r>
    </w:p>
    <w:p w14:paraId="6C395310"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552CAF">
          <w:pgSz w:w="11910" w:h="16840"/>
          <w:pgMar w:top="1080" w:right="711" w:bottom="920" w:left="1560" w:header="710" w:footer="734" w:gutter="0"/>
          <w:cols w:space="720"/>
        </w:sectPr>
      </w:pPr>
    </w:p>
    <w:p w14:paraId="6E3483A5" w14:textId="77777777" w:rsidR="004D0D05" w:rsidRPr="009359FE" w:rsidRDefault="004D0D05" w:rsidP="004D0D05">
      <w:pPr>
        <w:pStyle w:val="a4"/>
        <w:spacing w:before="80" w:line="276" w:lineRule="auto"/>
        <w:ind w:right="245"/>
      </w:pPr>
      <w:r w:rsidRPr="009359FE">
        <w:lastRenderedPageBreak/>
        <w:t>Педагог</w:t>
      </w:r>
      <w:r w:rsidRPr="009359FE">
        <w:rPr>
          <w:spacing w:val="1"/>
        </w:rPr>
        <w:t xml:space="preserve"> </w:t>
      </w:r>
      <w:r w:rsidRPr="009359FE">
        <w:t>учит</w:t>
      </w:r>
      <w:r w:rsidRPr="009359FE">
        <w:rPr>
          <w:spacing w:val="1"/>
        </w:rPr>
        <w:t xml:space="preserve"> </w:t>
      </w:r>
      <w:r w:rsidRPr="009359FE">
        <w:t>узнавать</w:t>
      </w:r>
      <w:r w:rsidRPr="009359FE">
        <w:rPr>
          <w:spacing w:val="1"/>
        </w:rPr>
        <w:t xml:space="preserve"> </w:t>
      </w:r>
      <w:r w:rsidRPr="009359FE">
        <w:t>и называть</w:t>
      </w:r>
      <w:r w:rsidRPr="009359FE">
        <w:rPr>
          <w:spacing w:val="1"/>
        </w:rPr>
        <w:t xml:space="preserve"> </w:t>
      </w:r>
      <w:r w:rsidRPr="009359FE">
        <w:t>предметы</w:t>
      </w:r>
      <w:r w:rsidRPr="009359FE">
        <w:rPr>
          <w:spacing w:val="1"/>
        </w:rPr>
        <w:t xml:space="preserve"> </w:t>
      </w:r>
      <w:r w:rsidRPr="009359FE">
        <w:t>и явления</w:t>
      </w:r>
      <w:r w:rsidRPr="009359FE">
        <w:rPr>
          <w:spacing w:val="1"/>
        </w:rPr>
        <w:t xml:space="preserve"> </w:t>
      </w:r>
      <w:r w:rsidRPr="009359FE">
        <w:t>природы,</w:t>
      </w:r>
      <w:r w:rsidRPr="009359FE">
        <w:rPr>
          <w:spacing w:val="1"/>
        </w:rPr>
        <w:t xml:space="preserve"> </w:t>
      </w:r>
      <w:r w:rsidRPr="009359FE">
        <w:t>окружающей</w:t>
      </w:r>
      <w:r w:rsidRPr="009359FE">
        <w:rPr>
          <w:spacing w:val="1"/>
        </w:rPr>
        <w:t xml:space="preserve"> </w:t>
      </w:r>
      <w:r w:rsidRPr="009359FE">
        <w:t>действительности в художественных образах (литература, музыка, изобразительное искусство).</w:t>
      </w:r>
      <w:r w:rsidRPr="009359FE">
        <w:rPr>
          <w:spacing w:val="1"/>
        </w:rPr>
        <w:t xml:space="preserve"> </w:t>
      </w:r>
      <w:r w:rsidRPr="009359FE">
        <w:t>Развивает у детей умение различать жанры и виды искусства: стихи, проза, загадки (литература),</w:t>
      </w:r>
      <w:r w:rsidRPr="009359FE">
        <w:rPr>
          <w:spacing w:val="1"/>
        </w:rPr>
        <w:t xml:space="preserve"> </w:t>
      </w:r>
      <w:r w:rsidRPr="009359FE">
        <w:t>песни,</w:t>
      </w:r>
      <w:r w:rsidRPr="009359FE">
        <w:rPr>
          <w:spacing w:val="35"/>
        </w:rPr>
        <w:t xml:space="preserve"> </w:t>
      </w:r>
      <w:r w:rsidRPr="009359FE">
        <w:t>танцы</w:t>
      </w:r>
      <w:r w:rsidRPr="009359FE">
        <w:rPr>
          <w:spacing w:val="36"/>
        </w:rPr>
        <w:t xml:space="preserve"> </w:t>
      </w:r>
      <w:r w:rsidRPr="009359FE">
        <w:t>(музыка),</w:t>
      </w:r>
      <w:r w:rsidRPr="009359FE">
        <w:rPr>
          <w:spacing w:val="36"/>
        </w:rPr>
        <w:t xml:space="preserve"> </w:t>
      </w:r>
      <w:r w:rsidRPr="009359FE">
        <w:t>картина</w:t>
      </w:r>
      <w:r w:rsidRPr="009359FE">
        <w:rPr>
          <w:spacing w:val="36"/>
        </w:rPr>
        <w:t xml:space="preserve"> </w:t>
      </w:r>
      <w:r w:rsidRPr="009359FE">
        <w:t>(репродукция),</w:t>
      </w:r>
      <w:r w:rsidRPr="009359FE">
        <w:rPr>
          <w:spacing w:val="35"/>
        </w:rPr>
        <w:t xml:space="preserve"> </w:t>
      </w:r>
      <w:r w:rsidRPr="009359FE">
        <w:t>скульптура</w:t>
      </w:r>
      <w:r w:rsidRPr="009359FE">
        <w:rPr>
          <w:spacing w:val="35"/>
        </w:rPr>
        <w:t xml:space="preserve"> </w:t>
      </w:r>
      <w:r w:rsidRPr="009359FE">
        <w:t>(изобразительное</w:t>
      </w:r>
      <w:r w:rsidRPr="009359FE">
        <w:rPr>
          <w:spacing w:val="35"/>
        </w:rPr>
        <w:t xml:space="preserve"> </w:t>
      </w:r>
      <w:r w:rsidRPr="009359FE">
        <w:t>искусство),</w:t>
      </w:r>
      <w:r w:rsidRPr="009359FE">
        <w:rPr>
          <w:spacing w:val="38"/>
        </w:rPr>
        <w:t xml:space="preserve"> </w:t>
      </w:r>
      <w:r w:rsidRPr="009359FE">
        <w:t>здание</w:t>
      </w:r>
      <w:r w:rsidRPr="009359FE">
        <w:rPr>
          <w:spacing w:val="-57"/>
        </w:rPr>
        <w:t xml:space="preserve"> </w:t>
      </w:r>
      <w:r w:rsidRPr="009359FE">
        <w:t>и сооружение (архитектура). Учит детей выделять и называть основные средства выразительности</w:t>
      </w:r>
      <w:r w:rsidRPr="009359FE">
        <w:rPr>
          <w:spacing w:val="1"/>
        </w:rPr>
        <w:t xml:space="preserve"> </w:t>
      </w:r>
      <w:r w:rsidRPr="009359FE">
        <w:t>(цвет,</w:t>
      </w:r>
      <w:r w:rsidRPr="009359FE">
        <w:rPr>
          <w:spacing w:val="49"/>
        </w:rPr>
        <w:t xml:space="preserve"> </w:t>
      </w:r>
      <w:r w:rsidRPr="009359FE">
        <w:t>форма,</w:t>
      </w:r>
      <w:r w:rsidRPr="009359FE">
        <w:rPr>
          <w:spacing w:val="48"/>
        </w:rPr>
        <w:t xml:space="preserve"> </w:t>
      </w:r>
      <w:r w:rsidRPr="009359FE">
        <w:t>величина,</w:t>
      </w:r>
      <w:r w:rsidRPr="009359FE">
        <w:rPr>
          <w:spacing w:val="49"/>
        </w:rPr>
        <w:t xml:space="preserve"> </w:t>
      </w:r>
      <w:r w:rsidRPr="009359FE">
        <w:t>ритм,</w:t>
      </w:r>
      <w:r w:rsidRPr="009359FE">
        <w:rPr>
          <w:spacing w:val="48"/>
        </w:rPr>
        <w:t xml:space="preserve"> </w:t>
      </w:r>
      <w:r w:rsidRPr="009359FE">
        <w:t>движение,</w:t>
      </w:r>
      <w:r w:rsidRPr="009359FE">
        <w:rPr>
          <w:spacing w:val="49"/>
        </w:rPr>
        <w:t xml:space="preserve"> </w:t>
      </w:r>
      <w:r w:rsidRPr="009359FE">
        <w:t>жест,</w:t>
      </w:r>
      <w:r w:rsidRPr="009359FE">
        <w:rPr>
          <w:spacing w:val="49"/>
        </w:rPr>
        <w:t xml:space="preserve"> </w:t>
      </w:r>
      <w:r w:rsidRPr="009359FE">
        <w:t>звук)</w:t>
      </w:r>
      <w:r w:rsidRPr="009359FE">
        <w:rPr>
          <w:spacing w:val="47"/>
        </w:rPr>
        <w:t xml:space="preserve"> </w:t>
      </w:r>
      <w:r w:rsidRPr="009359FE">
        <w:t>и</w:t>
      </w:r>
      <w:r w:rsidRPr="009359FE">
        <w:rPr>
          <w:spacing w:val="3"/>
        </w:rPr>
        <w:t xml:space="preserve"> </w:t>
      </w:r>
      <w:r w:rsidRPr="009359FE">
        <w:t>создавать</w:t>
      </w:r>
      <w:r w:rsidRPr="009359FE">
        <w:rPr>
          <w:spacing w:val="51"/>
        </w:rPr>
        <w:t xml:space="preserve"> </w:t>
      </w:r>
      <w:r w:rsidRPr="009359FE">
        <w:t>свои</w:t>
      </w:r>
      <w:r w:rsidRPr="009359FE">
        <w:rPr>
          <w:spacing w:val="46"/>
        </w:rPr>
        <w:t xml:space="preserve"> </w:t>
      </w:r>
      <w:r w:rsidRPr="009359FE">
        <w:t>художественные</w:t>
      </w:r>
      <w:r w:rsidRPr="009359FE">
        <w:rPr>
          <w:spacing w:val="48"/>
        </w:rPr>
        <w:t xml:space="preserve"> </w:t>
      </w:r>
      <w:r w:rsidRPr="009359FE">
        <w:t>образы</w:t>
      </w:r>
      <w:r w:rsidRPr="009359FE">
        <w:rPr>
          <w:spacing w:val="-58"/>
        </w:rPr>
        <w:t xml:space="preserve"> </w:t>
      </w:r>
      <w:r w:rsidRPr="009359FE">
        <w:t>в</w:t>
      </w:r>
      <w:r w:rsidRPr="009359FE">
        <w:rPr>
          <w:spacing w:val="-2"/>
        </w:rPr>
        <w:t xml:space="preserve"> </w:t>
      </w:r>
      <w:r w:rsidRPr="009359FE">
        <w:t>изобразительной, музыкальной,</w:t>
      </w:r>
      <w:r w:rsidRPr="009359FE">
        <w:rPr>
          <w:spacing w:val="-3"/>
        </w:rPr>
        <w:t xml:space="preserve"> </w:t>
      </w:r>
      <w:r w:rsidRPr="009359FE">
        <w:t>конструктивной</w:t>
      </w:r>
      <w:r w:rsidRPr="009359FE">
        <w:rPr>
          <w:spacing w:val="-1"/>
        </w:rPr>
        <w:t xml:space="preserve"> </w:t>
      </w:r>
      <w:r w:rsidRPr="009359FE">
        <w:t>деятельности.</w:t>
      </w:r>
    </w:p>
    <w:p w14:paraId="6FAB5470" w14:textId="77777777" w:rsidR="004D0D05" w:rsidRPr="009359FE" w:rsidRDefault="004D0D05" w:rsidP="004D0D05">
      <w:pPr>
        <w:pStyle w:val="a4"/>
        <w:spacing w:before="1" w:line="276" w:lineRule="auto"/>
        <w:ind w:right="250"/>
      </w:pPr>
      <w:r w:rsidRPr="009359FE">
        <w:t>Педагог знакомит детей с жанрами живописи (натюрморт, пейзаж, портрет), с разными по</w:t>
      </w:r>
      <w:r w:rsidRPr="009359FE">
        <w:rPr>
          <w:spacing w:val="1"/>
        </w:rPr>
        <w:t xml:space="preserve"> </w:t>
      </w:r>
      <w:r w:rsidRPr="009359FE">
        <w:t>художественному</w:t>
      </w:r>
      <w:r w:rsidRPr="009359FE">
        <w:rPr>
          <w:spacing w:val="1"/>
        </w:rPr>
        <w:t xml:space="preserve"> </w:t>
      </w:r>
      <w:r w:rsidRPr="009359FE">
        <w:t>образу</w:t>
      </w:r>
      <w:r w:rsidRPr="009359FE">
        <w:rPr>
          <w:spacing w:val="1"/>
        </w:rPr>
        <w:t xml:space="preserve"> </w:t>
      </w:r>
      <w:r w:rsidRPr="009359FE">
        <w:t>и</w:t>
      </w:r>
      <w:r w:rsidRPr="009359FE">
        <w:rPr>
          <w:spacing w:val="1"/>
        </w:rPr>
        <w:t xml:space="preserve"> </w:t>
      </w:r>
      <w:r w:rsidRPr="009359FE">
        <w:t>настроению</w:t>
      </w:r>
      <w:r w:rsidRPr="009359FE">
        <w:rPr>
          <w:spacing w:val="1"/>
        </w:rPr>
        <w:t xml:space="preserve"> </w:t>
      </w:r>
      <w:r w:rsidRPr="009359FE">
        <w:t>произведениями.</w:t>
      </w:r>
      <w:r w:rsidRPr="009359FE">
        <w:rPr>
          <w:spacing w:val="1"/>
        </w:rPr>
        <w:t xml:space="preserve"> </w:t>
      </w:r>
      <w:r w:rsidRPr="009359FE">
        <w:t>Знакомит</w:t>
      </w:r>
      <w:r w:rsidRPr="009359FE">
        <w:rPr>
          <w:spacing w:val="1"/>
        </w:rPr>
        <w:t xml:space="preserve"> </w:t>
      </w:r>
      <w:r w:rsidRPr="009359FE">
        <w:t>детей</w:t>
      </w:r>
      <w:r w:rsidRPr="009359FE">
        <w:rPr>
          <w:spacing w:val="1"/>
        </w:rPr>
        <w:t xml:space="preserve"> </w:t>
      </w:r>
      <w:r w:rsidRPr="009359FE">
        <w:t>со</w:t>
      </w:r>
      <w:r w:rsidRPr="009359FE">
        <w:rPr>
          <w:spacing w:val="1"/>
        </w:rPr>
        <w:t xml:space="preserve"> </w:t>
      </w:r>
      <w:r w:rsidRPr="009359FE">
        <w:t>средствами</w:t>
      </w:r>
      <w:r w:rsidRPr="009359FE">
        <w:rPr>
          <w:spacing w:val="1"/>
        </w:rPr>
        <w:t xml:space="preserve"> </w:t>
      </w:r>
      <w:r w:rsidRPr="009359FE">
        <w:t>выразительности живописи (цвет, линия, композиция); многообразием цветов и оттенков, форм,</w:t>
      </w:r>
      <w:r w:rsidRPr="009359FE">
        <w:rPr>
          <w:spacing w:val="1"/>
        </w:rPr>
        <w:t xml:space="preserve"> </w:t>
      </w:r>
      <w:r w:rsidRPr="009359FE">
        <w:t>фактуры</w:t>
      </w:r>
      <w:r w:rsidRPr="009359FE">
        <w:rPr>
          <w:spacing w:val="-1"/>
        </w:rPr>
        <w:t xml:space="preserve"> </w:t>
      </w:r>
      <w:r w:rsidRPr="009359FE">
        <w:t>в</w:t>
      </w:r>
      <w:r w:rsidRPr="009359FE">
        <w:rPr>
          <w:spacing w:val="-1"/>
        </w:rPr>
        <w:t xml:space="preserve"> </w:t>
      </w:r>
      <w:r w:rsidRPr="009359FE">
        <w:t>предметах</w:t>
      </w:r>
      <w:r w:rsidRPr="009359FE">
        <w:rPr>
          <w:spacing w:val="1"/>
        </w:rPr>
        <w:t xml:space="preserve"> </w:t>
      </w:r>
      <w:r w:rsidRPr="009359FE">
        <w:t>и явлениях</w:t>
      </w:r>
      <w:r w:rsidRPr="009359FE">
        <w:rPr>
          <w:spacing w:val="1"/>
        </w:rPr>
        <w:t xml:space="preserve"> </w:t>
      </w:r>
      <w:r w:rsidRPr="009359FE">
        <w:t>окружающего</w:t>
      </w:r>
      <w:r w:rsidRPr="009359FE">
        <w:rPr>
          <w:spacing w:val="2"/>
        </w:rPr>
        <w:t xml:space="preserve"> </w:t>
      </w:r>
      <w:r w:rsidRPr="009359FE">
        <w:t>мира.</w:t>
      </w:r>
    </w:p>
    <w:p w14:paraId="1AD34480" w14:textId="77777777" w:rsidR="004D0D05" w:rsidRPr="009359FE" w:rsidRDefault="004D0D05" w:rsidP="004D0D05">
      <w:pPr>
        <w:pStyle w:val="a4"/>
        <w:spacing w:line="276" w:lineRule="auto"/>
        <w:ind w:right="247"/>
      </w:pPr>
      <w:r w:rsidRPr="009359FE">
        <w:t>Педагог</w:t>
      </w:r>
      <w:r w:rsidRPr="009359FE">
        <w:rPr>
          <w:spacing w:val="1"/>
        </w:rPr>
        <w:t xml:space="preserve"> </w:t>
      </w:r>
      <w:r w:rsidRPr="009359FE">
        <w:t>знакомит</w:t>
      </w:r>
      <w:r w:rsidRPr="009359FE">
        <w:rPr>
          <w:spacing w:val="1"/>
        </w:rPr>
        <w:t xml:space="preserve"> </w:t>
      </w:r>
      <w:r w:rsidRPr="009359FE">
        <w:t>детей</w:t>
      </w:r>
      <w:r w:rsidRPr="009359FE">
        <w:rPr>
          <w:spacing w:val="1"/>
        </w:rPr>
        <w:t xml:space="preserve"> </w:t>
      </w:r>
      <w:r w:rsidRPr="009359FE">
        <w:t>со</w:t>
      </w:r>
      <w:r w:rsidRPr="009359FE">
        <w:rPr>
          <w:spacing w:val="1"/>
        </w:rPr>
        <w:t xml:space="preserve"> </w:t>
      </w:r>
      <w:r w:rsidRPr="009359FE">
        <w:t>скульптурой,</w:t>
      </w:r>
      <w:r w:rsidRPr="009359FE">
        <w:rPr>
          <w:spacing w:val="1"/>
        </w:rPr>
        <w:t xml:space="preserve"> </w:t>
      </w:r>
      <w:r w:rsidRPr="009359FE">
        <w:t>способами</w:t>
      </w:r>
      <w:r w:rsidRPr="009359FE">
        <w:rPr>
          <w:spacing w:val="1"/>
        </w:rPr>
        <w:t xml:space="preserve"> </w:t>
      </w:r>
      <w:r w:rsidRPr="009359FE">
        <w:t>создания</w:t>
      </w:r>
      <w:r w:rsidRPr="009359FE">
        <w:rPr>
          <w:spacing w:val="1"/>
        </w:rPr>
        <w:t xml:space="preserve"> </w:t>
      </w:r>
      <w:r w:rsidRPr="009359FE">
        <w:t>скульптуры</w:t>
      </w:r>
      <w:r w:rsidRPr="009359FE">
        <w:rPr>
          <w:spacing w:val="1"/>
        </w:rPr>
        <w:t xml:space="preserve"> </w:t>
      </w:r>
      <w:r w:rsidRPr="009359FE">
        <w:t>(пластика,</w:t>
      </w:r>
      <w:r w:rsidRPr="009359FE">
        <w:rPr>
          <w:spacing w:val="1"/>
        </w:rPr>
        <w:t xml:space="preserve"> </w:t>
      </w:r>
      <w:r w:rsidRPr="009359FE">
        <w:t>высекание),</w:t>
      </w:r>
      <w:r w:rsidRPr="009359FE">
        <w:rPr>
          <w:spacing w:val="1"/>
        </w:rPr>
        <w:t xml:space="preserve"> </w:t>
      </w:r>
      <w:r w:rsidRPr="009359FE">
        <w:t>средствами</w:t>
      </w:r>
      <w:r w:rsidRPr="009359FE">
        <w:rPr>
          <w:spacing w:val="1"/>
        </w:rPr>
        <w:t xml:space="preserve"> </w:t>
      </w:r>
      <w:r w:rsidRPr="009359FE">
        <w:t>выразительности</w:t>
      </w:r>
      <w:r w:rsidRPr="009359FE">
        <w:rPr>
          <w:spacing w:val="1"/>
        </w:rPr>
        <w:t xml:space="preserve"> </w:t>
      </w:r>
      <w:r w:rsidRPr="009359FE">
        <w:t>(объемность,</w:t>
      </w:r>
      <w:r w:rsidRPr="009359FE">
        <w:rPr>
          <w:spacing w:val="1"/>
        </w:rPr>
        <w:t xml:space="preserve"> </w:t>
      </w:r>
      <w:r w:rsidRPr="009359FE">
        <w:t>статика</w:t>
      </w:r>
      <w:r w:rsidRPr="009359FE">
        <w:rPr>
          <w:spacing w:val="1"/>
        </w:rPr>
        <w:t xml:space="preserve"> </w:t>
      </w:r>
      <w:r w:rsidRPr="009359FE">
        <w:t>и</w:t>
      </w:r>
      <w:r w:rsidRPr="009359FE">
        <w:rPr>
          <w:spacing w:val="1"/>
        </w:rPr>
        <w:t xml:space="preserve"> </w:t>
      </w:r>
      <w:r w:rsidRPr="009359FE">
        <w:t>движение,</w:t>
      </w:r>
      <w:r w:rsidRPr="009359FE">
        <w:rPr>
          <w:spacing w:val="1"/>
        </w:rPr>
        <w:t xml:space="preserve"> </w:t>
      </w:r>
      <w:r w:rsidRPr="009359FE">
        <w:t>материал).</w:t>
      </w:r>
      <w:r w:rsidRPr="009359FE">
        <w:rPr>
          <w:spacing w:val="-57"/>
        </w:rPr>
        <w:t xml:space="preserve"> </w:t>
      </w:r>
      <w:r w:rsidRPr="009359FE">
        <w:t>Особенностями ее содержания</w:t>
      </w:r>
      <w:r w:rsidRPr="009359FE">
        <w:rPr>
          <w:spacing w:val="1"/>
        </w:rPr>
        <w:t xml:space="preserve"> </w:t>
      </w:r>
      <w:r w:rsidRPr="009359FE">
        <w:t>- отображение животных</w:t>
      </w:r>
      <w:r w:rsidRPr="009359FE">
        <w:rPr>
          <w:spacing w:val="1"/>
        </w:rPr>
        <w:t xml:space="preserve"> </w:t>
      </w:r>
      <w:r w:rsidRPr="009359FE">
        <w:t>(анималистика), портреты человека и</w:t>
      </w:r>
      <w:r w:rsidRPr="009359FE">
        <w:rPr>
          <w:spacing w:val="1"/>
        </w:rPr>
        <w:t xml:space="preserve"> </w:t>
      </w:r>
      <w:r w:rsidRPr="009359FE">
        <w:t>бытовые</w:t>
      </w:r>
      <w:r w:rsidRPr="009359FE">
        <w:rPr>
          <w:spacing w:val="-3"/>
        </w:rPr>
        <w:t xml:space="preserve"> </w:t>
      </w:r>
      <w:r w:rsidRPr="009359FE">
        <w:t>сценки.</w:t>
      </w:r>
    </w:p>
    <w:p w14:paraId="35F7A70F" w14:textId="77777777" w:rsidR="004D0D05" w:rsidRPr="009359FE" w:rsidRDefault="004D0D05" w:rsidP="004D0D05">
      <w:pPr>
        <w:pStyle w:val="a4"/>
        <w:spacing w:before="1" w:line="276" w:lineRule="auto"/>
        <w:ind w:right="241"/>
      </w:pPr>
      <w:r w:rsidRPr="009359FE">
        <w:t>Педагог</w:t>
      </w:r>
      <w:r w:rsidRPr="009359FE">
        <w:rPr>
          <w:spacing w:val="34"/>
        </w:rPr>
        <w:t xml:space="preserve"> </w:t>
      </w:r>
      <w:r w:rsidRPr="009359FE">
        <w:t>знакомит</w:t>
      </w:r>
      <w:r w:rsidRPr="009359FE">
        <w:rPr>
          <w:spacing w:val="93"/>
        </w:rPr>
        <w:t xml:space="preserve"> </w:t>
      </w:r>
      <w:r w:rsidRPr="009359FE">
        <w:t>детей</w:t>
      </w:r>
      <w:r w:rsidRPr="009359FE">
        <w:rPr>
          <w:spacing w:val="94"/>
        </w:rPr>
        <w:t xml:space="preserve"> </w:t>
      </w:r>
      <w:r w:rsidRPr="009359FE">
        <w:t>с</w:t>
      </w:r>
      <w:r w:rsidRPr="009359FE">
        <w:rPr>
          <w:spacing w:val="91"/>
        </w:rPr>
        <w:t xml:space="preserve"> </w:t>
      </w:r>
      <w:r w:rsidRPr="009359FE">
        <w:t>архитектурой.</w:t>
      </w:r>
      <w:r w:rsidRPr="009359FE">
        <w:rPr>
          <w:spacing w:val="93"/>
        </w:rPr>
        <w:t xml:space="preserve"> </w:t>
      </w:r>
      <w:r w:rsidRPr="009359FE">
        <w:t>Формирует</w:t>
      </w:r>
      <w:r w:rsidRPr="009359FE">
        <w:rPr>
          <w:spacing w:val="94"/>
        </w:rPr>
        <w:t xml:space="preserve"> </w:t>
      </w:r>
      <w:r w:rsidRPr="009359FE">
        <w:t>представления</w:t>
      </w:r>
      <w:r w:rsidRPr="009359FE">
        <w:rPr>
          <w:spacing w:val="92"/>
        </w:rPr>
        <w:t xml:space="preserve"> </w:t>
      </w:r>
      <w:r w:rsidRPr="009359FE">
        <w:t>о</w:t>
      </w:r>
      <w:r w:rsidRPr="009359FE">
        <w:rPr>
          <w:spacing w:val="1"/>
        </w:rPr>
        <w:t xml:space="preserve"> </w:t>
      </w:r>
      <w:r w:rsidRPr="009359FE">
        <w:t>том,</w:t>
      </w:r>
      <w:r w:rsidRPr="009359FE">
        <w:rPr>
          <w:spacing w:val="93"/>
        </w:rPr>
        <w:t xml:space="preserve"> </w:t>
      </w:r>
      <w:r w:rsidRPr="009359FE">
        <w:t>что</w:t>
      </w:r>
      <w:r w:rsidRPr="009359FE">
        <w:rPr>
          <w:spacing w:val="93"/>
        </w:rPr>
        <w:t xml:space="preserve"> </w:t>
      </w:r>
      <w:r w:rsidRPr="009359FE">
        <w:t>дома,</w:t>
      </w:r>
      <w:r w:rsidRPr="009359FE">
        <w:rPr>
          <w:spacing w:val="-58"/>
        </w:rPr>
        <w:t xml:space="preserve"> </w:t>
      </w:r>
      <w:r w:rsidRPr="009359FE">
        <w:t>в которых они живут (детский сад, школа, другие здания)</w:t>
      </w:r>
      <w:r w:rsidRPr="009359FE">
        <w:rPr>
          <w:spacing w:val="1"/>
        </w:rPr>
        <w:t xml:space="preserve"> </w:t>
      </w:r>
      <w:r w:rsidRPr="009359FE">
        <w:t>- это архитектурные сооружения; учит</w:t>
      </w:r>
      <w:r w:rsidRPr="009359FE">
        <w:rPr>
          <w:spacing w:val="1"/>
        </w:rPr>
        <w:t xml:space="preserve"> </w:t>
      </w:r>
      <w:r w:rsidRPr="009359FE">
        <w:t>видеть,</w:t>
      </w:r>
      <w:r w:rsidRPr="009359FE">
        <w:rPr>
          <w:spacing w:val="1"/>
        </w:rPr>
        <w:t xml:space="preserve"> </w:t>
      </w:r>
      <w:r w:rsidRPr="009359FE">
        <w:t>что</w:t>
      </w:r>
      <w:r w:rsidRPr="009359FE">
        <w:rPr>
          <w:spacing w:val="1"/>
        </w:rPr>
        <w:t xml:space="preserve"> </w:t>
      </w:r>
      <w:r w:rsidRPr="009359FE">
        <w:t>дома</w:t>
      </w:r>
      <w:r w:rsidRPr="009359FE">
        <w:rPr>
          <w:spacing w:val="1"/>
        </w:rPr>
        <w:t xml:space="preserve"> </w:t>
      </w:r>
      <w:r w:rsidRPr="009359FE">
        <w:t>бывают</w:t>
      </w:r>
      <w:r w:rsidRPr="009359FE">
        <w:rPr>
          <w:spacing w:val="1"/>
        </w:rPr>
        <w:t xml:space="preserve"> </w:t>
      </w:r>
      <w:r w:rsidRPr="009359FE">
        <w:t>разные</w:t>
      </w:r>
      <w:r w:rsidRPr="009359FE">
        <w:rPr>
          <w:spacing w:val="1"/>
        </w:rPr>
        <w:t xml:space="preserve"> </w:t>
      </w:r>
      <w:r w:rsidRPr="009359FE">
        <w:t>по форме,</w:t>
      </w:r>
      <w:r w:rsidRPr="009359FE">
        <w:rPr>
          <w:spacing w:val="1"/>
        </w:rPr>
        <w:t xml:space="preserve"> </w:t>
      </w:r>
      <w:r w:rsidRPr="009359FE">
        <w:t>высоте,</w:t>
      </w:r>
      <w:r w:rsidRPr="009359FE">
        <w:rPr>
          <w:spacing w:val="1"/>
        </w:rPr>
        <w:t xml:space="preserve"> </w:t>
      </w:r>
      <w:r w:rsidRPr="009359FE">
        <w:t>длине,</w:t>
      </w:r>
      <w:r w:rsidRPr="009359FE">
        <w:rPr>
          <w:spacing w:val="1"/>
        </w:rPr>
        <w:t xml:space="preserve"> </w:t>
      </w:r>
      <w:r w:rsidRPr="009359FE">
        <w:t>с разными</w:t>
      </w:r>
      <w:r w:rsidRPr="009359FE">
        <w:rPr>
          <w:spacing w:val="1"/>
        </w:rPr>
        <w:t xml:space="preserve"> </w:t>
      </w:r>
      <w:r w:rsidRPr="009359FE">
        <w:t>окнами,</w:t>
      </w:r>
      <w:r w:rsidRPr="009359FE">
        <w:rPr>
          <w:spacing w:val="1"/>
        </w:rPr>
        <w:t xml:space="preserve"> </w:t>
      </w:r>
      <w:r w:rsidRPr="009359FE">
        <w:t>с разным</w:t>
      </w:r>
      <w:r w:rsidRPr="009359FE">
        <w:rPr>
          <w:spacing w:val="1"/>
        </w:rPr>
        <w:t xml:space="preserve"> </w:t>
      </w:r>
      <w:r w:rsidRPr="009359FE">
        <w:t>количеством</w:t>
      </w:r>
      <w:r w:rsidRPr="009359FE">
        <w:rPr>
          <w:spacing w:val="1"/>
        </w:rPr>
        <w:t xml:space="preserve"> </w:t>
      </w:r>
      <w:r w:rsidRPr="009359FE">
        <w:t>этажей,</w:t>
      </w:r>
      <w:r w:rsidRPr="009359FE">
        <w:rPr>
          <w:spacing w:val="1"/>
        </w:rPr>
        <w:t xml:space="preserve"> </w:t>
      </w:r>
      <w:r w:rsidRPr="009359FE">
        <w:t>подъездов</w:t>
      </w:r>
      <w:r w:rsidRPr="009359FE">
        <w:rPr>
          <w:spacing w:val="1"/>
        </w:rPr>
        <w:t xml:space="preserve"> </w:t>
      </w:r>
      <w:r w:rsidRPr="009359FE">
        <w:t>и т.  д.</w:t>
      </w:r>
      <w:r w:rsidRPr="009359FE">
        <w:rPr>
          <w:spacing w:val="1"/>
        </w:rPr>
        <w:t xml:space="preserve"> </w:t>
      </w:r>
      <w:r w:rsidRPr="009359FE">
        <w:t>Способствует</w:t>
      </w:r>
      <w:r w:rsidRPr="009359FE">
        <w:rPr>
          <w:spacing w:val="1"/>
        </w:rPr>
        <w:t xml:space="preserve"> </w:t>
      </w:r>
      <w:r w:rsidRPr="009359FE">
        <w:t>развитию</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интереса</w:t>
      </w:r>
      <w:r w:rsidRPr="009359FE">
        <w:rPr>
          <w:spacing w:val="1"/>
        </w:rPr>
        <w:t xml:space="preserve"> </w:t>
      </w:r>
      <w:r w:rsidRPr="009359FE">
        <w:t>к различным</w:t>
      </w:r>
      <w:r w:rsidRPr="009359FE">
        <w:rPr>
          <w:spacing w:val="1"/>
        </w:rPr>
        <w:t xml:space="preserve"> </w:t>
      </w:r>
      <w:r w:rsidRPr="009359FE">
        <w:t>строениям, расположенным вокруг детского сада (дома, в которых живут ребенок и его друзья,</w:t>
      </w:r>
      <w:r w:rsidRPr="009359FE">
        <w:rPr>
          <w:spacing w:val="1"/>
        </w:rPr>
        <w:t xml:space="preserve"> </w:t>
      </w:r>
      <w:r w:rsidRPr="009359FE">
        <w:t>школа, кинотеатр). Привлекает внимание детей к сходству и различиям разных зданий, поощряет</w:t>
      </w:r>
      <w:r w:rsidRPr="009359FE">
        <w:rPr>
          <w:spacing w:val="1"/>
        </w:rPr>
        <w:t xml:space="preserve"> </w:t>
      </w:r>
      <w:r w:rsidRPr="009359FE">
        <w:t>самостоятельное</w:t>
      </w:r>
      <w:r w:rsidRPr="009359FE">
        <w:rPr>
          <w:spacing w:val="17"/>
        </w:rPr>
        <w:t xml:space="preserve"> </w:t>
      </w:r>
      <w:r w:rsidRPr="009359FE">
        <w:t>выделение</w:t>
      </w:r>
      <w:r w:rsidRPr="009359FE">
        <w:rPr>
          <w:spacing w:val="76"/>
        </w:rPr>
        <w:t xml:space="preserve"> </w:t>
      </w:r>
      <w:r w:rsidRPr="009359FE">
        <w:t>частей</w:t>
      </w:r>
      <w:r w:rsidRPr="009359FE">
        <w:rPr>
          <w:spacing w:val="77"/>
        </w:rPr>
        <w:t xml:space="preserve"> </w:t>
      </w:r>
      <w:r w:rsidRPr="009359FE">
        <w:t>здания,</w:t>
      </w:r>
      <w:r w:rsidRPr="009359FE">
        <w:rPr>
          <w:spacing w:val="77"/>
        </w:rPr>
        <w:t xml:space="preserve"> </w:t>
      </w:r>
      <w:r w:rsidRPr="009359FE">
        <w:t>его</w:t>
      </w:r>
      <w:r w:rsidRPr="009359FE">
        <w:rPr>
          <w:spacing w:val="76"/>
        </w:rPr>
        <w:t xml:space="preserve"> </w:t>
      </w:r>
      <w:r w:rsidRPr="009359FE">
        <w:t>особенностей.</w:t>
      </w:r>
      <w:r w:rsidRPr="009359FE">
        <w:rPr>
          <w:spacing w:val="76"/>
        </w:rPr>
        <w:t xml:space="preserve"> </w:t>
      </w:r>
      <w:r w:rsidRPr="009359FE">
        <w:t>Учит</w:t>
      </w:r>
      <w:r w:rsidRPr="009359FE">
        <w:rPr>
          <w:spacing w:val="78"/>
        </w:rPr>
        <w:t xml:space="preserve"> </w:t>
      </w:r>
      <w:r w:rsidRPr="009359FE">
        <w:t>детей</w:t>
      </w:r>
      <w:r w:rsidRPr="009359FE">
        <w:rPr>
          <w:spacing w:val="77"/>
        </w:rPr>
        <w:t xml:space="preserve"> </w:t>
      </w:r>
      <w:r w:rsidRPr="009359FE">
        <w:t>замечать</w:t>
      </w:r>
      <w:r w:rsidRPr="009359FE">
        <w:rPr>
          <w:spacing w:val="79"/>
        </w:rPr>
        <w:t xml:space="preserve"> </w:t>
      </w:r>
      <w:r w:rsidRPr="009359FE">
        <w:t>различия</w:t>
      </w:r>
      <w:r w:rsidRPr="009359FE">
        <w:rPr>
          <w:spacing w:val="-58"/>
        </w:rPr>
        <w:t xml:space="preserve"> </w:t>
      </w:r>
      <w:r w:rsidRPr="009359FE">
        <w:t>в сходных</w:t>
      </w:r>
      <w:r w:rsidRPr="009359FE">
        <w:rPr>
          <w:spacing w:val="1"/>
        </w:rPr>
        <w:t xml:space="preserve"> </w:t>
      </w:r>
      <w:r w:rsidRPr="009359FE">
        <w:t>по форме</w:t>
      </w:r>
      <w:r w:rsidRPr="009359FE">
        <w:rPr>
          <w:spacing w:val="1"/>
        </w:rPr>
        <w:t xml:space="preserve"> </w:t>
      </w:r>
      <w:r w:rsidRPr="009359FE">
        <w:t>и строению</w:t>
      </w:r>
      <w:r w:rsidRPr="009359FE">
        <w:rPr>
          <w:spacing w:val="1"/>
        </w:rPr>
        <w:t xml:space="preserve"> </w:t>
      </w:r>
      <w:r w:rsidRPr="009359FE">
        <w:t>зданиях</w:t>
      </w:r>
      <w:r w:rsidRPr="009359FE">
        <w:rPr>
          <w:spacing w:val="1"/>
        </w:rPr>
        <w:t xml:space="preserve"> </w:t>
      </w:r>
      <w:r w:rsidRPr="009359FE">
        <w:t>(форма</w:t>
      </w:r>
      <w:r w:rsidRPr="009359FE">
        <w:rPr>
          <w:spacing w:val="1"/>
        </w:rPr>
        <w:t xml:space="preserve"> </w:t>
      </w:r>
      <w:r w:rsidRPr="009359FE">
        <w:t>и величина</w:t>
      </w:r>
      <w:r w:rsidRPr="009359FE">
        <w:rPr>
          <w:spacing w:val="1"/>
        </w:rPr>
        <w:t xml:space="preserve"> </w:t>
      </w:r>
      <w:r w:rsidRPr="009359FE">
        <w:t>входных</w:t>
      </w:r>
      <w:r w:rsidRPr="009359FE">
        <w:rPr>
          <w:spacing w:val="1"/>
        </w:rPr>
        <w:t xml:space="preserve"> </w:t>
      </w:r>
      <w:r w:rsidRPr="009359FE">
        <w:t>дверей,</w:t>
      </w:r>
      <w:r w:rsidRPr="009359FE">
        <w:rPr>
          <w:spacing w:val="1"/>
        </w:rPr>
        <w:t xml:space="preserve"> </w:t>
      </w:r>
      <w:r w:rsidRPr="009359FE">
        <w:t>окон</w:t>
      </w:r>
      <w:r w:rsidRPr="009359FE">
        <w:rPr>
          <w:spacing w:val="1"/>
        </w:rPr>
        <w:t xml:space="preserve"> </w:t>
      </w:r>
      <w:r w:rsidRPr="009359FE">
        <w:t>и других</w:t>
      </w:r>
      <w:r w:rsidRPr="009359FE">
        <w:rPr>
          <w:spacing w:val="1"/>
        </w:rPr>
        <w:t xml:space="preserve"> </w:t>
      </w:r>
      <w:r w:rsidRPr="009359FE">
        <w:t>частей).</w:t>
      </w:r>
      <w:r w:rsidRPr="009359FE">
        <w:rPr>
          <w:spacing w:val="37"/>
        </w:rPr>
        <w:t xml:space="preserve"> </w:t>
      </w:r>
      <w:r w:rsidRPr="009359FE">
        <w:t>Педагог</w:t>
      </w:r>
      <w:r w:rsidRPr="009359FE">
        <w:rPr>
          <w:spacing w:val="96"/>
        </w:rPr>
        <w:t xml:space="preserve"> </w:t>
      </w:r>
      <w:r w:rsidRPr="009359FE">
        <w:t>поощряет</w:t>
      </w:r>
      <w:r w:rsidRPr="009359FE">
        <w:rPr>
          <w:spacing w:val="98"/>
        </w:rPr>
        <w:t xml:space="preserve"> </w:t>
      </w:r>
      <w:r w:rsidRPr="009359FE">
        <w:t>стремление</w:t>
      </w:r>
      <w:r w:rsidRPr="009359FE">
        <w:rPr>
          <w:spacing w:val="96"/>
        </w:rPr>
        <w:t xml:space="preserve"> </w:t>
      </w:r>
      <w:r w:rsidRPr="009359FE">
        <w:t>детей</w:t>
      </w:r>
      <w:r w:rsidRPr="009359FE">
        <w:rPr>
          <w:spacing w:val="98"/>
        </w:rPr>
        <w:t xml:space="preserve"> </w:t>
      </w:r>
      <w:r w:rsidRPr="009359FE">
        <w:t>изображать</w:t>
      </w:r>
      <w:r w:rsidRPr="009359FE">
        <w:rPr>
          <w:spacing w:val="98"/>
        </w:rPr>
        <w:t xml:space="preserve"> </w:t>
      </w:r>
      <w:r w:rsidRPr="009359FE">
        <w:t>в</w:t>
      </w:r>
      <w:r w:rsidRPr="009359FE">
        <w:rPr>
          <w:spacing w:val="4"/>
        </w:rPr>
        <w:t xml:space="preserve"> </w:t>
      </w:r>
      <w:r w:rsidRPr="009359FE">
        <w:t>рисунках,</w:t>
      </w:r>
      <w:r w:rsidRPr="009359FE">
        <w:rPr>
          <w:spacing w:val="97"/>
        </w:rPr>
        <w:t xml:space="preserve"> </w:t>
      </w:r>
      <w:r w:rsidRPr="009359FE">
        <w:t>аппликации</w:t>
      </w:r>
      <w:r w:rsidRPr="009359FE">
        <w:rPr>
          <w:spacing w:val="97"/>
        </w:rPr>
        <w:t xml:space="preserve"> </w:t>
      </w:r>
      <w:r w:rsidRPr="009359FE">
        <w:t>реальные</w:t>
      </w:r>
      <w:r w:rsidRPr="009359FE">
        <w:rPr>
          <w:spacing w:val="-58"/>
        </w:rPr>
        <w:t xml:space="preserve"> </w:t>
      </w:r>
      <w:r w:rsidRPr="009359FE">
        <w:t>и сказочные</w:t>
      </w:r>
      <w:r w:rsidRPr="009359FE">
        <w:rPr>
          <w:spacing w:val="-2"/>
        </w:rPr>
        <w:t xml:space="preserve"> </w:t>
      </w:r>
      <w:r w:rsidRPr="009359FE">
        <w:t>строения.</w:t>
      </w:r>
    </w:p>
    <w:p w14:paraId="78D0CC01" w14:textId="77777777" w:rsidR="004D0D05" w:rsidRPr="009359FE" w:rsidRDefault="004D0D05" w:rsidP="004D0D05">
      <w:pPr>
        <w:pStyle w:val="a4"/>
        <w:spacing w:line="276" w:lineRule="auto"/>
        <w:ind w:right="250"/>
      </w:pPr>
      <w:r w:rsidRPr="009359FE">
        <w:t>Педагог</w:t>
      </w:r>
      <w:r w:rsidRPr="009359FE">
        <w:rPr>
          <w:spacing w:val="100"/>
        </w:rPr>
        <w:t xml:space="preserve"> </w:t>
      </w:r>
      <w:r w:rsidRPr="009359FE">
        <w:t xml:space="preserve">организовывает  </w:t>
      </w:r>
      <w:r w:rsidRPr="009359FE">
        <w:rPr>
          <w:spacing w:val="39"/>
        </w:rPr>
        <w:t xml:space="preserve"> </w:t>
      </w:r>
      <w:r w:rsidRPr="009359FE">
        <w:t xml:space="preserve">посещение  </w:t>
      </w:r>
      <w:r w:rsidRPr="009359FE">
        <w:rPr>
          <w:spacing w:val="39"/>
        </w:rPr>
        <w:t xml:space="preserve"> </w:t>
      </w:r>
      <w:r w:rsidRPr="009359FE">
        <w:t>музея</w:t>
      </w:r>
      <w:proofErr w:type="gramStart"/>
      <w:r w:rsidRPr="009359FE">
        <w:t xml:space="preserve">  </w:t>
      </w:r>
      <w:r w:rsidRPr="009359FE">
        <w:rPr>
          <w:spacing w:val="38"/>
        </w:rPr>
        <w:t xml:space="preserve"> </w:t>
      </w:r>
      <w:r w:rsidRPr="009359FE">
        <w:t>(</w:t>
      </w:r>
      <w:proofErr w:type="gramEnd"/>
      <w:r w:rsidRPr="009359FE">
        <w:t xml:space="preserve">совместно  </w:t>
      </w:r>
      <w:r w:rsidRPr="009359FE">
        <w:rPr>
          <w:spacing w:val="39"/>
        </w:rPr>
        <w:t xml:space="preserve"> </w:t>
      </w:r>
      <w:r w:rsidRPr="009359FE">
        <w:t>с</w:t>
      </w:r>
      <w:r w:rsidRPr="009359FE">
        <w:rPr>
          <w:spacing w:val="3"/>
        </w:rPr>
        <w:t xml:space="preserve"> </w:t>
      </w:r>
      <w:r w:rsidRPr="009359FE">
        <w:t xml:space="preserve">родителями),  </w:t>
      </w:r>
      <w:r w:rsidRPr="009359FE">
        <w:rPr>
          <w:spacing w:val="38"/>
        </w:rPr>
        <w:t xml:space="preserve"> </w:t>
      </w:r>
      <w:r w:rsidRPr="009359FE">
        <w:t>рассказывает</w:t>
      </w:r>
      <w:r w:rsidRPr="009359FE">
        <w:rPr>
          <w:spacing w:val="-58"/>
        </w:rPr>
        <w:t xml:space="preserve"> </w:t>
      </w:r>
      <w:r w:rsidRPr="009359FE">
        <w:t>о</w:t>
      </w:r>
      <w:r w:rsidRPr="009359FE">
        <w:rPr>
          <w:spacing w:val="-2"/>
        </w:rPr>
        <w:t xml:space="preserve"> </w:t>
      </w:r>
      <w:r w:rsidRPr="009359FE">
        <w:t>назначении</w:t>
      </w:r>
      <w:r w:rsidRPr="009359FE">
        <w:rPr>
          <w:spacing w:val="-1"/>
        </w:rPr>
        <w:t xml:space="preserve"> </w:t>
      </w:r>
      <w:r w:rsidRPr="009359FE">
        <w:t>музея.</w:t>
      </w:r>
      <w:r w:rsidRPr="009359FE">
        <w:rPr>
          <w:spacing w:val="-2"/>
        </w:rPr>
        <w:t xml:space="preserve"> </w:t>
      </w:r>
      <w:r w:rsidRPr="009359FE">
        <w:t>Развивает</w:t>
      </w:r>
      <w:r w:rsidRPr="009359FE">
        <w:rPr>
          <w:spacing w:val="1"/>
        </w:rPr>
        <w:t xml:space="preserve"> </w:t>
      </w:r>
      <w:r w:rsidRPr="009359FE">
        <w:t>у</w:t>
      </w:r>
      <w:r w:rsidRPr="009359FE">
        <w:rPr>
          <w:spacing w:val="-7"/>
        </w:rPr>
        <w:t xml:space="preserve"> </w:t>
      </w:r>
      <w:r w:rsidRPr="009359FE">
        <w:t>детей</w:t>
      </w:r>
      <w:r w:rsidRPr="009359FE">
        <w:rPr>
          <w:spacing w:val="-1"/>
        </w:rPr>
        <w:t xml:space="preserve"> </w:t>
      </w:r>
      <w:r w:rsidRPr="009359FE">
        <w:t>интерес</w:t>
      </w:r>
      <w:r w:rsidRPr="009359FE">
        <w:rPr>
          <w:spacing w:val="-2"/>
        </w:rPr>
        <w:t xml:space="preserve"> </w:t>
      </w:r>
      <w:r w:rsidRPr="009359FE">
        <w:t>к</w:t>
      </w:r>
      <w:r w:rsidRPr="009359FE">
        <w:rPr>
          <w:spacing w:val="3"/>
        </w:rPr>
        <w:t xml:space="preserve"> </w:t>
      </w:r>
      <w:r w:rsidRPr="009359FE">
        <w:t>посещению</w:t>
      </w:r>
      <w:r w:rsidRPr="009359FE">
        <w:rPr>
          <w:spacing w:val="-1"/>
        </w:rPr>
        <w:t xml:space="preserve"> </w:t>
      </w:r>
      <w:r w:rsidRPr="009359FE">
        <w:t>кукольного</w:t>
      </w:r>
      <w:r w:rsidRPr="009359FE">
        <w:rPr>
          <w:spacing w:val="-3"/>
        </w:rPr>
        <w:t xml:space="preserve"> </w:t>
      </w:r>
      <w:r w:rsidRPr="009359FE">
        <w:t>театра,</w:t>
      </w:r>
      <w:r w:rsidRPr="009359FE">
        <w:rPr>
          <w:spacing w:val="-1"/>
        </w:rPr>
        <w:t xml:space="preserve"> </w:t>
      </w:r>
      <w:r w:rsidRPr="009359FE">
        <w:t>выставок.</w:t>
      </w:r>
    </w:p>
    <w:p w14:paraId="7D2F2F3B" w14:textId="77777777" w:rsidR="004D0D05" w:rsidRPr="009359FE" w:rsidRDefault="004D0D05" w:rsidP="004D0D05">
      <w:pPr>
        <w:pStyle w:val="a4"/>
        <w:spacing w:line="278" w:lineRule="auto"/>
        <w:ind w:left="142" w:right="252" w:firstLine="425"/>
      </w:pPr>
      <w:r w:rsidRPr="009359FE">
        <w:t>Педагог   закрепляет   знания   детей   о</w:t>
      </w:r>
      <w:r w:rsidRPr="009359FE">
        <w:rPr>
          <w:spacing w:val="60"/>
        </w:rPr>
        <w:t xml:space="preserve"> </w:t>
      </w:r>
      <w:proofErr w:type="gramStart"/>
      <w:r w:rsidRPr="009359FE">
        <w:t xml:space="preserve">книге,   </w:t>
      </w:r>
      <w:proofErr w:type="gramEnd"/>
      <w:r w:rsidRPr="009359FE">
        <w:t>книжной   иллюстрации.   Знакомит   детей</w:t>
      </w:r>
      <w:r w:rsidRPr="009359FE">
        <w:rPr>
          <w:spacing w:val="1"/>
        </w:rPr>
        <w:t xml:space="preserve"> </w:t>
      </w:r>
      <w:r w:rsidRPr="009359FE">
        <w:t>с</w:t>
      </w:r>
      <w:r w:rsidRPr="009359FE">
        <w:rPr>
          <w:spacing w:val="-2"/>
        </w:rPr>
        <w:t xml:space="preserve"> </w:t>
      </w:r>
      <w:r w:rsidRPr="009359FE">
        <w:t>библиотекой как</w:t>
      </w:r>
      <w:r w:rsidRPr="009359FE">
        <w:rPr>
          <w:spacing w:val="-3"/>
        </w:rPr>
        <w:t xml:space="preserve"> </w:t>
      </w:r>
      <w:r w:rsidRPr="009359FE">
        <w:t>центром</w:t>
      </w:r>
      <w:r w:rsidRPr="009359FE">
        <w:rPr>
          <w:spacing w:val="-1"/>
        </w:rPr>
        <w:t xml:space="preserve"> </w:t>
      </w:r>
      <w:r w:rsidRPr="009359FE">
        <w:t>хранения</w:t>
      </w:r>
      <w:r w:rsidRPr="009359FE">
        <w:rPr>
          <w:spacing w:val="-3"/>
        </w:rPr>
        <w:t xml:space="preserve"> </w:t>
      </w:r>
      <w:r w:rsidRPr="009359FE">
        <w:t>книг,</w:t>
      </w:r>
      <w:r w:rsidRPr="009359FE">
        <w:rPr>
          <w:spacing w:val="-2"/>
        </w:rPr>
        <w:t xml:space="preserve"> </w:t>
      </w:r>
      <w:r w:rsidRPr="009359FE">
        <w:t>созданных</w:t>
      </w:r>
      <w:r w:rsidRPr="009359FE">
        <w:rPr>
          <w:spacing w:val="-1"/>
        </w:rPr>
        <w:t xml:space="preserve"> </w:t>
      </w:r>
      <w:r w:rsidRPr="009359FE">
        <w:t>писателями</w:t>
      </w:r>
      <w:r w:rsidRPr="009359FE">
        <w:rPr>
          <w:spacing w:val="-1"/>
        </w:rPr>
        <w:t xml:space="preserve"> </w:t>
      </w:r>
      <w:r w:rsidRPr="009359FE">
        <w:t>и</w:t>
      </w:r>
      <w:r w:rsidRPr="009359FE">
        <w:rPr>
          <w:spacing w:val="4"/>
        </w:rPr>
        <w:t xml:space="preserve"> </w:t>
      </w:r>
      <w:r w:rsidRPr="009359FE">
        <w:t>поэтами.</w:t>
      </w:r>
    </w:p>
    <w:p w14:paraId="1633E7CB" w14:textId="77777777" w:rsidR="004D0D05" w:rsidRPr="009359FE" w:rsidRDefault="004D0D05" w:rsidP="004D0D05">
      <w:pPr>
        <w:pStyle w:val="a4"/>
        <w:spacing w:line="276" w:lineRule="auto"/>
        <w:ind w:right="251"/>
      </w:pPr>
      <w:r w:rsidRPr="009359FE">
        <w:t>Педагог знакомит детей с произведениями народного искусства (потешки, сказки, загадки,</w:t>
      </w:r>
      <w:r w:rsidRPr="009359FE">
        <w:rPr>
          <w:spacing w:val="1"/>
        </w:rPr>
        <w:t xml:space="preserve"> </w:t>
      </w:r>
      <w:r w:rsidRPr="009359FE">
        <w:t>песни,</w:t>
      </w:r>
      <w:r w:rsidRPr="009359FE">
        <w:rPr>
          <w:spacing w:val="-4"/>
        </w:rPr>
        <w:t xml:space="preserve"> </w:t>
      </w:r>
      <w:r w:rsidRPr="009359FE">
        <w:t>хороводы,</w:t>
      </w:r>
      <w:r w:rsidRPr="009359FE">
        <w:rPr>
          <w:spacing w:val="-1"/>
        </w:rPr>
        <w:t xml:space="preserve"> </w:t>
      </w:r>
      <w:r w:rsidRPr="009359FE">
        <w:t>заклички, изделия</w:t>
      </w:r>
      <w:r w:rsidRPr="009359FE">
        <w:rPr>
          <w:spacing w:val="-1"/>
        </w:rPr>
        <w:t xml:space="preserve"> </w:t>
      </w:r>
      <w:r w:rsidRPr="009359FE">
        <w:t>народного</w:t>
      </w:r>
      <w:r w:rsidRPr="009359FE">
        <w:rPr>
          <w:spacing w:val="-3"/>
        </w:rPr>
        <w:t xml:space="preserve"> </w:t>
      </w:r>
      <w:r w:rsidRPr="009359FE">
        <w:t>декоративно-прикладного</w:t>
      </w:r>
      <w:r w:rsidRPr="009359FE">
        <w:rPr>
          <w:spacing w:val="-1"/>
        </w:rPr>
        <w:t xml:space="preserve"> </w:t>
      </w:r>
      <w:r w:rsidRPr="009359FE">
        <w:t>искусства).</w:t>
      </w:r>
    </w:p>
    <w:p w14:paraId="605005E0" w14:textId="77777777" w:rsidR="004D0D05" w:rsidRPr="009359FE" w:rsidRDefault="004D0D05" w:rsidP="004D0D05">
      <w:pPr>
        <w:pStyle w:val="a4"/>
        <w:spacing w:line="276" w:lineRule="auto"/>
        <w:ind w:right="252"/>
      </w:pPr>
      <w:r w:rsidRPr="009359FE">
        <w:t>Педагог</w:t>
      </w:r>
      <w:r w:rsidRPr="009359FE">
        <w:rPr>
          <w:spacing w:val="1"/>
        </w:rPr>
        <w:t xml:space="preserve"> </w:t>
      </w:r>
      <w:r w:rsidRPr="009359FE">
        <w:t>поощряет</w:t>
      </w:r>
      <w:r w:rsidRPr="009359FE">
        <w:rPr>
          <w:spacing w:val="1"/>
        </w:rPr>
        <w:t xml:space="preserve"> </w:t>
      </w:r>
      <w:r w:rsidRPr="009359FE">
        <w:t>проявление</w:t>
      </w:r>
      <w:r w:rsidRPr="009359FE">
        <w:rPr>
          <w:spacing w:val="1"/>
        </w:rPr>
        <w:t xml:space="preserve"> </w:t>
      </w:r>
      <w:r w:rsidRPr="009359FE">
        <w:t>детских</w:t>
      </w:r>
      <w:r w:rsidRPr="009359FE">
        <w:rPr>
          <w:spacing w:val="1"/>
        </w:rPr>
        <w:t xml:space="preserve"> </w:t>
      </w:r>
      <w:r w:rsidRPr="009359FE">
        <w:t>предпочтений:</w:t>
      </w:r>
      <w:r w:rsidRPr="009359FE">
        <w:rPr>
          <w:spacing w:val="1"/>
        </w:rPr>
        <w:t xml:space="preserve"> </w:t>
      </w:r>
      <w:r w:rsidRPr="009359FE">
        <w:t>выбор</w:t>
      </w:r>
      <w:r w:rsidRPr="009359FE">
        <w:rPr>
          <w:spacing w:val="1"/>
        </w:rPr>
        <w:t xml:space="preserve"> </w:t>
      </w:r>
      <w:r w:rsidRPr="009359FE">
        <w:t>детьми</w:t>
      </w:r>
      <w:r w:rsidRPr="009359FE">
        <w:rPr>
          <w:spacing w:val="1"/>
        </w:rPr>
        <w:t xml:space="preserve"> </w:t>
      </w:r>
      <w:r w:rsidRPr="009359FE">
        <w:t>любимых</w:t>
      </w:r>
      <w:r w:rsidRPr="009359FE">
        <w:rPr>
          <w:spacing w:val="1"/>
        </w:rPr>
        <w:t xml:space="preserve"> </w:t>
      </w:r>
      <w:r w:rsidRPr="009359FE">
        <w:t>песен,</w:t>
      </w:r>
      <w:r w:rsidRPr="009359FE">
        <w:rPr>
          <w:spacing w:val="1"/>
        </w:rPr>
        <w:t xml:space="preserve"> </w:t>
      </w:r>
      <w:r w:rsidRPr="009359FE">
        <w:t>иллюстраций, предметов народных промыслов, пояснение детьми выбора. Воспитывает у детей</w:t>
      </w:r>
      <w:r w:rsidRPr="009359FE">
        <w:rPr>
          <w:spacing w:val="1"/>
        </w:rPr>
        <w:t xml:space="preserve"> </w:t>
      </w:r>
      <w:r w:rsidRPr="009359FE">
        <w:t>бережное</w:t>
      </w:r>
      <w:r w:rsidRPr="009359FE">
        <w:rPr>
          <w:spacing w:val="-2"/>
        </w:rPr>
        <w:t xml:space="preserve"> </w:t>
      </w:r>
      <w:r w:rsidRPr="009359FE">
        <w:t>отношение</w:t>
      </w:r>
      <w:r w:rsidRPr="009359FE">
        <w:rPr>
          <w:spacing w:val="-1"/>
        </w:rPr>
        <w:t xml:space="preserve"> </w:t>
      </w:r>
      <w:r w:rsidRPr="009359FE">
        <w:t>к</w:t>
      </w:r>
      <w:r w:rsidRPr="009359FE">
        <w:rPr>
          <w:spacing w:val="-1"/>
        </w:rPr>
        <w:t xml:space="preserve"> </w:t>
      </w:r>
      <w:r w:rsidRPr="009359FE">
        <w:t>произведениям</w:t>
      </w:r>
      <w:r w:rsidRPr="009359FE">
        <w:rPr>
          <w:spacing w:val="-1"/>
        </w:rPr>
        <w:t xml:space="preserve"> </w:t>
      </w:r>
      <w:r w:rsidRPr="009359FE">
        <w:t>искусства.</w:t>
      </w:r>
    </w:p>
    <w:p w14:paraId="78FE45E0" w14:textId="77777777" w:rsidR="004D0D05" w:rsidRPr="009359FE" w:rsidRDefault="004D0D05" w:rsidP="004D0D05">
      <w:pPr>
        <w:ind w:left="921"/>
        <w:jc w:val="both"/>
        <w:rPr>
          <w:rFonts w:ascii="Times New Roman" w:hAnsi="Times New Roman" w:cs="Times New Roman"/>
          <w:i/>
          <w:sz w:val="24"/>
          <w:szCs w:val="24"/>
        </w:rPr>
      </w:pPr>
      <w:r w:rsidRPr="009359FE">
        <w:rPr>
          <w:rFonts w:ascii="Times New Roman" w:hAnsi="Times New Roman" w:cs="Times New Roman"/>
          <w:i/>
          <w:sz w:val="24"/>
          <w:szCs w:val="24"/>
        </w:rPr>
        <w:t>Изобразительная</w:t>
      </w:r>
      <w:r w:rsidRPr="009359FE">
        <w:rPr>
          <w:rFonts w:ascii="Times New Roman" w:hAnsi="Times New Roman" w:cs="Times New Roman"/>
          <w:i/>
          <w:spacing w:val="-8"/>
          <w:sz w:val="24"/>
          <w:szCs w:val="24"/>
        </w:rPr>
        <w:t xml:space="preserve"> </w:t>
      </w:r>
      <w:r w:rsidRPr="009359FE">
        <w:rPr>
          <w:rFonts w:ascii="Times New Roman" w:hAnsi="Times New Roman" w:cs="Times New Roman"/>
          <w:i/>
          <w:sz w:val="24"/>
          <w:szCs w:val="24"/>
        </w:rPr>
        <w:t>деятельность:</w:t>
      </w:r>
    </w:p>
    <w:p w14:paraId="4DCBAAF8" w14:textId="77777777" w:rsidR="004D0D05" w:rsidRPr="009359FE" w:rsidRDefault="004D0D05" w:rsidP="004D0D05">
      <w:pPr>
        <w:pStyle w:val="a4"/>
        <w:spacing w:before="35" w:line="276" w:lineRule="auto"/>
        <w:ind w:right="248"/>
      </w:pPr>
      <w:r w:rsidRPr="009359FE">
        <w:rPr>
          <w:i/>
        </w:rPr>
        <w:t xml:space="preserve">Рисование. </w:t>
      </w:r>
      <w:r w:rsidRPr="009359FE">
        <w:t>Педагог продолжает формировать у детей умение рисовать отдельные предметы</w:t>
      </w:r>
      <w:r w:rsidRPr="009359FE">
        <w:rPr>
          <w:spacing w:val="-57"/>
        </w:rPr>
        <w:t xml:space="preserve"> </w:t>
      </w:r>
      <w:r w:rsidRPr="009359FE">
        <w:t>и создавать сюжетные композиции, повторяя изображение одних и тех же предметов (неваляшки</w:t>
      </w:r>
      <w:r w:rsidRPr="009359FE">
        <w:rPr>
          <w:spacing w:val="1"/>
        </w:rPr>
        <w:t xml:space="preserve"> </w:t>
      </w:r>
      <w:r w:rsidRPr="009359FE">
        <w:t>гуляют, деревья на нашем участке зимой, цыплята гуляют по травке) и добавляя к ним другие</w:t>
      </w:r>
      <w:r w:rsidRPr="009359FE">
        <w:rPr>
          <w:spacing w:val="1"/>
        </w:rPr>
        <w:t xml:space="preserve"> </w:t>
      </w:r>
      <w:r w:rsidRPr="009359FE">
        <w:t>(солнышко, падающий снег и т.</w:t>
      </w:r>
      <w:r w:rsidRPr="009359FE">
        <w:rPr>
          <w:spacing w:val="1"/>
        </w:rPr>
        <w:t xml:space="preserve"> </w:t>
      </w:r>
      <w:r w:rsidRPr="009359FE">
        <w:t>д.). Формирует и закрепляет</w:t>
      </w:r>
      <w:r w:rsidRPr="009359FE">
        <w:rPr>
          <w:spacing w:val="1"/>
        </w:rPr>
        <w:t xml:space="preserve"> </w:t>
      </w:r>
      <w:r w:rsidRPr="009359FE">
        <w:t>у детей представления о форме</w:t>
      </w:r>
      <w:r w:rsidRPr="009359FE">
        <w:rPr>
          <w:spacing w:val="1"/>
        </w:rPr>
        <w:t xml:space="preserve"> </w:t>
      </w:r>
      <w:r w:rsidRPr="009359FE">
        <w:t>предметов (круглая, овальная, квадратная, прямоугольная, треугольная), величине, расположении</w:t>
      </w:r>
      <w:r w:rsidRPr="009359FE">
        <w:rPr>
          <w:spacing w:val="1"/>
        </w:rPr>
        <w:t xml:space="preserve"> </w:t>
      </w:r>
      <w:r w:rsidRPr="009359FE">
        <w:t>частей. Педагог помогает детям при передаче сюжета располагать изображения на всем листе в</w:t>
      </w:r>
      <w:r w:rsidRPr="009359FE">
        <w:rPr>
          <w:spacing w:val="1"/>
        </w:rPr>
        <w:t xml:space="preserve"> </w:t>
      </w:r>
      <w:r w:rsidRPr="009359FE">
        <w:t>соответствии</w:t>
      </w:r>
      <w:r w:rsidRPr="009359FE">
        <w:rPr>
          <w:spacing w:val="1"/>
        </w:rPr>
        <w:t xml:space="preserve"> </w:t>
      </w:r>
      <w:r w:rsidRPr="009359FE">
        <w:t>с</w:t>
      </w:r>
      <w:r w:rsidRPr="009359FE">
        <w:rPr>
          <w:spacing w:val="1"/>
        </w:rPr>
        <w:t xml:space="preserve"> </w:t>
      </w:r>
      <w:r w:rsidRPr="009359FE">
        <w:t>содержанием</w:t>
      </w:r>
      <w:r w:rsidRPr="009359FE">
        <w:rPr>
          <w:spacing w:val="1"/>
        </w:rPr>
        <w:t xml:space="preserve"> </w:t>
      </w:r>
      <w:r w:rsidRPr="009359FE">
        <w:t>действия</w:t>
      </w:r>
      <w:r w:rsidRPr="009359FE">
        <w:rPr>
          <w:spacing w:val="1"/>
        </w:rPr>
        <w:t xml:space="preserve"> </w:t>
      </w:r>
      <w:r w:rsidRPr="009359FE">
        <w:t>и</w:t>
      </w:r>
      <w:r w:rsidRPr="009359FE">
        <w:rPr>
          <w:spacing w:val="1"/>
        </w:rPr>
        <w:t xml:space="preserve"> </w:t>
      </w:r>
      <w:r w:rsidRPr="009359FE">
        <w:t>включенными</w:t>
      </w:r>
      <w:r w:rsidRPr="009359FE">
        <w:rPr>
          <w:spacing w:val="1"/>
        </w:rPr>
        <w:t xml:space="preserve"> </w:t>
      </w:r>
      <w:r w:rsidRPr="009359FE">
        <w:t>в</w:t>
      </w:r>
      <w:r w:rsidRPr="009359FE">
        <w:rPr>
          <w:spacing w:val="1"/>
        </w:rPr>
        <w:t xml:space="preserve"> </w:t>
      </w:r>
      <w:r w:rsidRPr="009359FE">
        <w:t>действие</w:t>
      </w:r>
      <w:r w:rsidRPr="009359FE">
        <w:rPr>
          <w:spacing w:val="1"/>
        </w:rPr>
        <w:t xml:space="preserve"> </w:t>
      </w:r>
      <w:r w:rsidRPr="009359FE">
        <w:t>объектами.</w:t>
      </w:r>
      <w:r w:rsidRPr="009359FE">
        <w:rPr>
          <w:spacing w:val="1"/>
        </w:rPr>
        <w:t xml:space="preserve"> </w:t>
      </w:r>
      <w:r w:rsidRPr="009359FE">
        <w:t>Направляет</w:t>
      </w:r>
      <w:r w:rsidRPr="009359FE">
        <w:rPr>
          <w:spacing w:val="1"/>
        </w:rPr>
        <w:t xml:space="preserve"> </w:t>
      </w:r>
      <w:r w:rsidRPr="009359FE">
        <w:t xml:space="preserve">внимание </w:t>
      </w:r>
      <w:r w:rsidRPr="009359FE">
        <w:lastRenderedPageBreak/>
        <w:t>детей на передачу соотношения предметов по величине: дерево высокое, куст ниже</w:t>
      </w:r>
      <w:r w:rsidRPr="009359FE">
        <w:rPr>
          <w:spacing w:val="1"/>
        </w:rPr>
        <w:t xml:space="preserve"> </w:t>
      </w:r>
      <w:r w:rsidRPr="009359FE">
        <w:t>дерева, цветы ниже куста. Продолжает закреплять и обогащать представления детей о цветах и</w:t>
      </w:r>
      <w:r w:rsidRPr="009359FE">
        <w:rPr>
          <w:spacing w:val="1"/>
        </w:rPr>
        <w:t xml:space="preserve"> </w:t>
      </w:r>
      <w:r w:rsidRPr="009359FE">
        <w:t>оттенках</w:t>
      </w:r>
      <w:r w:rsidRPr="009359FE">
        <w:rPr>
          <w:spacing w:val="18"/>
        </w:rPr>
        <w:t xml:space="preserve"> </w:t>
      </w:r>
      <w:r w:rsidRPr="009359FE">
        <w:t>окружающих</w:t>
      </w:r>
      <w:r w:rsidRPr="009359FE">
        <w:rPr>
          <w:spacing w:val="15"/>
        </w:rPr>
        <w:t xml:space="preserve"> </w:t>
      </w:r>
      <w:r w:rsidRPr="009359FE">
        <w:t>предметов</w:t>
      </w:r>
      <w:r w:rsidRPr="009359FE">
        <w:rPr>
          <w:spacing w:val="17"/>
        </w:rPr>
        <w:t xml:space="preserve"> </w:t>
      </w:r>
      <w:r w:rsidRPr="009359FE">
        <w:t>и</w:t>
      </w:r>
      <w:r w:rsidRPr="009359FE">
        <w:rPr>
          <w:spacing w:val="16"/>
        </w:rPr>
        <w:t xml:space="preserve"> </w:t>
      </w:r>
      <w:r w:rsidRPr="009359FE">
        <w:t>объектов</w:t>
      </w:r>
      <w:r w:rsidRPr="009359FE">
        <w:rPr>
          <w:spacing w:val="16"/>
        </w:rPr>
        <w:t xml:space="preserve"> </w:t>
      </w:r>
      <w:r w:rsidRPr="009359FE">
        <w:t>природы.</w:t>
      </w:r>
      <w:r w:rsidRPr="009359FE">
        <w:rPr>
          <w:spacing w:val="16"/>
        </w:rPr>
        <w:t xml:space="preserve"> </w:t>
      </w:r>
      <w:r w:rsidRPr="009359FE">
        <w:t>Педагог</w:t>
      </w:r>
      <w:r w:rsidRPr="009359FE">
        <w:rPr>
          <w:spacing w:val="15"/>
        </w:rPr>
        <w:t xml:space="preserve"> </w:t>
      </w:r>
      <w:r w:rsidRPr="009359FE">
        <w:t>формирует</w:t>
      </w:r>
      <w:r w:rsidRPr="009359FE">
        <w:rPr>
          <w:spacing w:val="21"/>
        </w:rPr>
        <w:t xml:space="preserve"> </w:t>
      </w:r>
      <w:r w:rsidRPr="009359FE">
        <w:t>у</w:t>
      </w:r>
      <w:r w:rsidRPr="009359FE">
        <w:rPr>
          <w:spacing w:val="12"/>
        </w:rPr>
        <w:t xml:space="preserve"> </w:t>
      </w:r>
      <w:r w:rsidRPr="009359FE">
        <w:t>детей</w:t>
      </w:r>
      <w:r w:rsidRPr="009359FE">
        <w:rPr>
          <w:spacing w:val="19"/>
        </w:rPr>
        <w:t xml:space="preserve"> </w:t>
      </w:r>
      <w:r w:rsidRPr="009359FE">
        <w:t>умение</w:t>
      </w:r>
      <w:r w:rsidRPr="009359FE">
        <w:rPr>
          <w:spacing w:val="16"/>
        </w:rPr>
        <w:t xml:space="preserve"> </w:t>
      </w:r>
      <w:r w:rsidRPr="009359FE">
        <w:t>к</w:t>
      </w:r>
      <w:r w:rsidRPr="009359FE">
        <w:rPr>
          <w:spacing w:val="19"/>
        </w:rPr>
        <w:t xml:space="preserve"> </w:t>
      </w:r>
      <w:r w:rsidRPr="009359FE">
        <w:t>уже</w:t>
      </w:r>
    </w:p>
    <w:p w14:paraId="196ACB08"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552CAF">
          <w:pgSz w:w="11910" w:h="16840"/>
          <w:pgMar w:top="1080" w:right="711" w:bottom="920" w:left="1560" w:header="710" w:footer="734" w:gutter="0"/>
          <w:cols w:space="720"/>
        </w:sectPr>
      </w:pPr>
    </w:p>
    <w:p w14:paraId="30FBAAB4" w14:textId="77777777" w:rsidR="004D0D05" w:rsidRPr="009359FE" w:rsidRDefault="004D0D05" w:rsidP="004D0D05">
      <w:pPr>
        <w:pStyle w:val="a4"/>
        <w:spacing w:before="80" w:line="276" w:lineRule="auto"/>
        <w:ind w:right="242" w:firstLine="0"/>
      </w:pPr>
      <w:r w:rsidRPr="009359FE">
        <w:lastRenderedPageBreak/>
        <w:t>известным</w:t>
      </w:r>
      <w:r w:rsidRPr="009359FE">
        <w:rPr>
          <w:spacing w:val="1"/>
        </w:rPr>
        <w:t xml:space="preserve"> </w:t>
      </w:r>
      <w:r w:rsidRPr="009359FE">
        <w:t>цветам</w:t>
      </w:r>
      <w:r w:rsidRPr="009359FE">
        <w:rPr>
          <w:spacing w:val="1"/>
        </w:rPr>
        <w:t xml:space="preserve"> </w:t>
      </w:r>
      <w:r w:rsidRPr="009359FE">
        <w:t>и</w:t>
      </w:r>
      <w:r w:rsidRPr="009359FE">
        <w:rPr>
          <w:spacing w:val="1"/>
        </w:rPr>
        <w:t xml:space="preserve"> </w:t>
      </w:r>
      <w:r w:rsidRPr="009359FE">
        <w:t>оттенкам</w:t>
      </w:r>
      <w:r w:rsidRPr="009359FE">
        <w:rPr>
          <w:spacing w:val="1"/>
        </w:rPr>
        <w:t xml:space="preserve"> </w:t>
      </w:r>
      <w:r w:rsidRPr="009359FE">
        <w:t>добавить</w:t>
      </w:r>
      <w:r w:rsidRPr="009359FE">
        <w:rPr>
          <w:spacing w:val="1"/>
        </w:rPr>
        <w:t xml:space="preserve"> </w:t>
      </w:r>
      <w:r w:rsidRPr="009359FE">
        <w:t>новые</w:t>
      </w:r>
      <w:r w:rsidRPr="009359FE">
        <w:rPr>
          <w:spacing w:val="1"/>
        </w:rPr>
        <w:t xml:space="preserve"> </w:t>
      </w:r>
      <w:r w:rsidRPr="009359FE">
        <w:t>(коричневый,</w:t>
      </w:r>
      <w:r w:rsidRPr="009359FE">
        <w:rPr>
          <w:spacing w:val="1"/>
        </w:rPr>
        <w:t xml:space="preserve"> </w:t>
      </w:r>
      <w:r w:rsidRPr="009359FE">
        <w:t>оранжевый,</w:t>
      </w:r>
      <w:r w:rsidRPr="009359FE">
        <w:rPr>
          <w:spacing w:val="1"/>
        </w:rPr>
        <w:t xml:space="preserve"> </w:t>
      </w:r>
      <w:r w:rsidRPr="009359FE">
        <w:t>светло-зеленый);</w:t>
      </w:r>
      <w:r w:rsidRPr="009359FE">
        <w:rPr>
          <w:spacing w:val="1"/>
        </w:rPr>
        <w:t xml:space="preserve"> </w:t>
      </w:r>
      <w:r w:rsidRPr="009359FE">
        <w:t>формирует у детей представление о том, как можно получить эти цвета. Учит детей смешивать</w:t>
      </w:r>
      <w:r w:rsidRPr="009359FE">
        <w:rPr>
          <w:spacing w:val="1"/>
        </w:rPr>
        <w:t xml:space="preserve"> </w:t>
      </w:r>
      <w:r w:rsidRPr="009359FE">
        <w:t>краски</w:t>
      </w:r>
      <w:r w:rsidRPr="009359FE">
        <w:rPr>
          <w:spacing w:val="1"/>
        </w:rPr>
        <w:t xml:space="preserve"> </w:t>
      </w:r>
      <w:r w:rsidRPr="009359FE">
        <w:t>для получения</w:t>
      </w:r>
      <w:r w:rsidRPr="009359FE">
        <w:rPr>
          <w:spacing w:val="1"/>
        </w:rPr>
        <w:t xml:space="preserve"> </w:t>
      </w:r>
      <w:r w:rsidRPr="009359FE">
        <w:t>нужных</w:t>
      </w:r>
      <w:r w:rsidRPr="009359FE">
        <w:rPr>
          <w:spacing w:val="1"/>
        </w:rPr>
        <w:t xml:space="preserve"> </w:t>
      </w:r>
      <w:r w:rsidRPr="009359FE">
        <w:t>цветов</w:t>
      </w:r>
      <w:r w:rsidRPr="009359FE">
        <w:rPr>
          <w:spacing w:val="1"/>
        </w:rPr>
        <w:t xml:space="preserve"> </w:t>
      </w:r>
      <w:r w:rsidRPr="009359FE">
        <w:t>и оттенков.</w:t>
      </w:r>
      <w:r w:rsidRPr="009359FE">
        <w:rPr>
          <w:spacing w:val="1"/>
        </w:rPr>
        <w:t xml:space="preserve"> </w:t>
      </w:r>
      <w:r w:rsidRPr="009359FE">
        <w:t>Развивает</w:t>
      </w:r>
      <w:r w:rsidRPr="009359FE">
        <w:rPr>
          <w:spacing w:val="1"/>
        </w:rPr>
        <w:t xml:space="preserve"> </w:t>
      </w:r>
      <w:r w:rsidRPr="009359FE">
        <w:t>у детей</w:t>
      </w:r>
      <w:r w:rsidRPr="009359FE">
        <w:rPr>
          <w:spacing w:val="1"/>
        </w:rPr>
        <w:t xml:space="preserve"> </w:t>
      </w:r>
      <w:r w:rsidRPr="009359FE">
        <w:t>желание использовать</w:t>
      </w:r>
      <w:r w:rsidRPr="009359FE">
        <w:rPr>
          <w:spacing w:val="1"/>
        </w:rPr>
        <w:t xml:space="preserve"> </w:t>
      </w:r>
      <w:r w:rsidRPr="009359FE">
        <w:t>в</w:t>
      </w:r>
      <w:r w:rsidRPr="009359FE">
        <w:rPr>
          <w:spacing w:val="1"/>
        </w:rPr>
        <w:t xml:space="preserve"> </w:t>
      </w:r>
      <w:r w:rsidRPr="009359FE">
        <w:t>рисовании,</w:t>
      </w:r>
      <w:r w:rsidRPr="009359FE">
        <w:rPr>
          <w:spacing w:val="1"/>
        </w:rPr>
        <w:t xml:space="preserve"> </w:t>
      </w:r>
      <w:r w:rsidRPr="009359FE">
        <w:t>аппликации</w:t>
      </w:r>
      <w:r w:rsidRPr="009359FE">
        <w:rPr>
          <w:spacing w:val="1"/>
        </w:rPr>
        <w:t xml:space="preserve"> </w:t>
      </w:r>
      <w:r w:rsidRPr="009359FE">
        <w:t>разнообразные</w:t>
      </w:r>
      <w:r w:rsidRPr="009359FE">
        <w:rPr>
          <w:spacing w:val="1"/>
        </w:rPr>
        <w:t xml:space="preserve"> </w:t>
      </w:r>
      <w:r w:rsidRPr="009359FE">
        <w:t>цвета,</w:t>
      </w:r>
      <w:r w:rsidRPr="009359FE">
        <w:rPr>
          <w:spacing w:val="1"/>
        </w:rPr>
        <w:t xml:space="preserve"> </w:t>
      </w:r>
      <w:r w:rsidRPr="009359FE">
        <w:t>обращает</w:t>
      </w:r>
      <w:r w:rsidRPr="009359FE">
        <w:rPr>
          <w:spacing w:val="1"/>
        </w:rPr>
        <w:t xml:space="preserve"> </w:t>
      </w:r>
      <w:r w:rsidRPr="009359FE">
        <w:t>внимание</w:t>
      </w:r>
      <w:r w:rsidRPr="009359FE">
        <w:rPr>
          <w:spacing w:val="1"/>
        </w:rPr>
        <w:t xml:space="preserve"> </w:t>
      </w:r>
      <w:r w:rsidRPr="009359FE">
        <w:t>детей</w:t>
      </w:r>
      <w:r w:rsidRPr="009359FE">
        <w:rPr>
          <w:spacing w:val="1"/>
        </w:rPr>
        <w:t xml:space="preserve"> </w:t>
      </w:r>
      <w:r w:rsidRPr="009359FE">
        <w:t>на</w:t>
      </w:r>
      <w:r w:rsidRPr="009359FE">
        <w:rPr>
          <w:spacing w:val="1"/>
        </w:rPr>
        <w:t xml:space="preserve"> </w:t>
      </w:r>
      <w:r w:rsidRPr="009359FE">
        <w:t>многоцветие</w:t>
      </w:r>
      <w:r w:rsidRPr="009359FE">
        <w:rPr>
          <w:spacing w:val="1"/>
        </w:rPr>
        <w:t xml:space="preserve"> </w:t>
      </w:r>
      <w:r w:rsidRPr="009359FE">
        <w:t>окружающего</w:t>
      </w:r>
      <w:r w:rsidRPr="009359FE">
        <w:rPr>
          <w:spacing w:val="1"/>
        </w:rPr>
        <w:t xml:space="preserve"> </w:t>
      </w:r>
      <w:r w:rsidRPr="009359FE">
        <w:t>мира.</w:t>
      </w:r>
      <w:r w:rsidRPr="009359FE">
        <w:rPr>
          <w:spacing w:val="1"/>
        </w:rPr>
        <w:t xml:space="preserve"> </w:t>
      </w:r>
      <w:r w:rsidRPr="009359FE">
        <w:t>Педагог</w:t>
      </w:r>
      <w:r w:rsidRPr="009359FE">
        <w:rPr>
          <w:spacing w:val="1"/>
        </w:rPr>
        <w:t xml:space="preserve"> </w:t>
      </w:r>
      <w:r w:rsidRPr="009359FE">
        <w:t>закрепляет</w:t>
      </w:r>
      <w:r w:rsidRPr="009359FE">
        <w:rPr>
          <w:spacing w:val="1"/>
        </w:rPr>
        <w:t xml:space="preserve"> </w:t>
      </w:r>
      <w:r w:rsidRPr="009359FE">
        <w:t>у детей</w:t>
      </w:r>
      <w:r w:rsidRPr="009359FE">
        <w:rPr>
          <w:spacing w:val="1"/>
        </w:rPr>
        <w:t xml:space="preserve"> </w:t>
      </w:r>
      <w:r w:rsidRPr="009359FE">
        <w:t>умение</w:t>
      </w:r>
      <w:r w:rsidRPr="009359FE">
        <w:rPr>
          <w:spacing w:val="1"/>
        </w:rPr>
        <w:t xml:space="preserve"> </w:t>
      </w:r>
      <w:r w:rsidRPr="009359FE">
        <w:t>правильно</w:t>
      </w:r>
      <w:r w:rsidRPr="009359FE">
        <w:rPr>
          <w:spacing w:val="1"/>
        </w:rPr>
        <w:t xml:space="preserve"> </w:t>
      </w:r>
      <w:r w:rsidRPr="009359FE">
        <w:t>держать</w:t>
      </w:r>
      <w:r w:rsidRPr="009359FE">
        <w:rPr>
          <w:spacing w:val="1"/>
        </w:rPr>
        <w:t xml:space="preserve"> </w:t>
      </w:r>
      <w:r w:rsidRPr="009359FE">
        <w:t>карандаш,</w:t>
      </w:r>
      <w:r w:rsidRPr="009359FE">
        <w:rPr>
          <w:spacing w:val="1"/>
        </w:rPr>
        <w:t xml:space="preserve"> </w:t>
      </w:r>
      <w:r w:rsidRPr="009359FE">
        <w:t>кисть,</w:t>
      </w:r>
      <w:r w:rsidRPr="009359FE">
        <w:rPr>
          <w:spacing w:val="1"/>
        </w:rPr>
        <w:t xml:space="preserve"> </w:t>
      </w:r>
      <w:r w:rsidRPr="009359FE">
        <w:t>фломастер, цветной мелок; использовать их при создании изображения. Учит детей закрашивать</w:t>
      </w:r>
      <w:r w:rsidRPr="009359FE">
        <w:rPr>
          <w:spacing w:val="1"/>
        </w:rPr>
        <w:t xml:space="preserve"> </w:t>
      </w:r>
      <w:r w:rsidRPr="009359FE">
        <w:t>рисунки кистью, карандашом, проводя линии и штрихи только в одном направлении (сверху вниз</w:t>
      </w:r>
      <w:r w:rsidRPr="009359FE">
        <w:rPr>
          <w:spacing w:val="1"/>
        </w:rPr>
        <w:t xml:space="preserve"> </w:t>
      </w:r>
      <w:r w:rsidRPr="009359FE">
        <w:t>или слева направо); ритмично наносить мазки, штрихи по всей форме, не выходя за пределы</w:t>
      </w:r>
      <w:r w:rsidRPr="009359FE">
        <w:rPr>
          <w:spacing w:val="1"/>
        </w:rPr>
        <w:t xml:space="preserve"> </w:t>
      </w:r>
      <w:r w:rsidRPr="009359FE">
        <w:t>контура; проводить широкие линии всей кистью, а узкие линии и точки — концом ворса кисти.</w:t>
      </w:r>
      <w:r w:rsidRPr="009359FE">
        <w:rPr>
          <w:spacing w:val="1"/>
        </w:rPr>
        <w:t xml:space="preserve"> </w:t>
      </w:r>
      <w:r w:rsidRPr="009359FE">
        <w:t>Закрепляет у детей умение чисто промывать кисть перед использованием краски другого цвета. К</w:t>
      </w:r>
      <w:r w:rsidRPr="009359FE">
        <w:rPr>
          <w:spacing w:val="1"/>
        </w:rPr>
        <w:t xml:space="preserve"> </w:t>
      </w:r>
      <w:r w:rsidRPr="009359FE">
        <w:t>концу года педагог формирует у детей умение получать светлые и темные оттенки цвета, изменяя</w:t>
      </w:r>
      <w:r w:rsidRPr="009359FE">
        <w:rPr>
          <w:spacing w:val="1"/>
        </w:rPr>
        <w:t xml:space="preserve"> </w:t>
      </w:r>
      <w:r w:rsidRPr="009359FE">
        <w:t>нажим на карандаш. Формирует у детей умение правильно передавать расположение частей при</w:t>
      </w:r>
      <w:r w:rsidRPr="009359FE">
        <w:rPr>
          <w:spacing w:val="1"/>
        </w:rPr>
        <w:t xml:space="preserve"> </w:t>
      </w:r>
      <w:r w:rsidRPr="009359FE">
        <w:t>рисовании</w:t>
      </w:r>
      <w:r w:rsidRPr="009359FE">
        <w:rPr>
          <w:spacing w:val="-1"/>
        </w:rPr>
        <w:t xml:space="preserve"> </w:t>
      </w:r>
      <w:r w:rsidRPr="009359FE">
        <w:t>сложных</w:t>
      </w:r>
      <w:r w:rsidRPr="009359FE">
        <w:rPr>
          <w:spacing w:val="1"/>
        </w:rPr>
        <w:t xml:space="preserve"> </w:t>
      </w:r>
      <w:r w:rsidRPr="009359FE">
        <w:t>предметов (кукла,</w:t>
      </w:r>
      <w:r w:rsidRPr="009359FE">
        <w:rPr>
          <w:spacing w:val="-1"/>
        </w:rPr>
        <w:t xml:space="preserve"> </w:t>
      </w:r>
      <w:r w:rsidRPr="009359FE">
        <w:t>зайчик</w:t>
      </w:r>
      <w:r w:rsidRPr="009359FE">
        <w:rPr>
          <w:spacing w:val="-3"/>
        </w:rPr>
        <w:t xml:space="preserve"> </w:t>
      </w:r>
      <w:r w:rsidRPr="009359FE">
        <w:t>и др.)</w:t>
      </w:r>
      <w:r w:rsidRPr="009359FE">
        <w:rPr>
          <w:spacing w:val="-1"/>
        </w:rPr>
        <w:t xml:space="preserve"> </w:t>
      </w:r>
      <w:r w:rsidRPr="009359FE">
        <w:t>и</w:t>
      </w:r>
      <w:r w:rsidRPr="009359FE">
        <w:rPr>
          <w:spacing w:val="-1"/>
        </w:rPr>
        <w:t xml:space="preserve"> </w:t>
      </w:r>
      <w:r w:rsidRPr="009359FE">
        <w:t>соотносить</w:t>
      </w:r>
      <w:r w:rsidRPr="009359FE">
        <w:rPr>
          <w:spacing w:val="1"/>
        </w:rPr>
        <w:t xml:space="preserve"> </w:t>
      </w:r>
      <w:r w:rsidRPr="009359FE">
        <w:t>их</w:t>
      </w:r>
      <w:r w:rsidRPr="009359FE">
        <w:rPr>
          <w:spacing w:val="-2"/>
        </w:rPr>
        <w:t xml:space="preserve"> </w:t>
      </w:r>
      <w:r w:rsidRPr="009359FE">
        <w:t>по величине.</w:t>
      </w:r>
    </w:p>
    <w:p w14:paraId="41D08917" w14:textId="77777777" w:rsidR="004D0D05" w:rsidRPr="009359FE" w:rsidRDefault="004D0D05" w:rsidP="004D0D05">
      <w:pPr>
        <w:pStyle w:val="a4"/>
        <w:spacing w:line="276" w:lineRule="auto"/>
        <w:ind w:right="246"/>
      </w:pPr>
      <w:r w:rsidRPr="009359FE">
        <w:rPr>
          <w:i/>
        </w:rPr>
        <w:t xml:space="preserve">Народное декоративно-прикладное искусство. </w:t>
      </w:r>
      <w:r w:rsidRPr="009359FE">
        <w:t>Педагог продолжает у детей формировать</w:t>
      </w:r>
      <w:r w:rsidRPr="009359FE">
        <w:rPr>
          <w:spacing w:val="1"/>
        </w:rPr>
        <w:t xml:space="preserve"> </w:t>
      </w:r>
      <w:r w:rsidRPr="009359FE">
        <w:t>умение</w:t>
      </w:r>
      <w:r w:rsidRPr="009359FE">
        <w:rPr>
          <w:spacing w:val="1"/>
        </w:rPr>
        <w:t xml:space="preserve"> </w:t>
      </w:r>
      <w:r w:rsidRPr="009359FE">
        <w:t>создавать</w:t>
      </w:r>
      <w:r w:rsidRPr="009359FE">
        <w:rPr>
          <w:spacing w:val="1"/>
        </w:rPr>
        <w:t xml:space="preserve"> </w:t>
      </w:r>
      <w:r w:rsidRPr="009359FE">
        <w:t>декоративные композиции по</w:t>
      </w:r>
      <w:r w:rsidRPr="009359FE">
        <w:rPr>
          <w:spacing w:val="1"/>
        </w:rPr>
        <w:t xml:space="preserve"> </w:t>
      </w:r>
      <w:r w:rsidRPr="009359FE">
        <w:t>мотивам</w:t>
      </w:r>
      <w:r w:rsidRPr="009359FE">
        <w:rPr>
          <w:spacing w:val="1"/>
        </w:rPr>
        <w:t xml:space="preserve"> </w:t>
      </w:r>
      <w:r w:rsidRPr="009359FE">
        <w:t>дымковских,</w:t>
      </w:r>
      <w:r w:rsidRPr="009359FE">
        <w:rPr>
          <w:spacing w:val="1"/>
        </w:rPr>
        <w:t xml:space="preserve"> </w:t>
      </w:r>
      <w:r w:rsidRPr="009359FE">
        <w:t>филимоновских</w:t>
      </w:r>
      <w:r w:rsidRPr="009359FE">
        <w:rPr>
          <w:spacing w:val="1"/>
        </w:rPr>
        <w:t xml:space="preserve"> </w:t>
      </w:r>
      <w:r w:rsidRPr="009359FE">
        <w:t>узоров.</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использовать</w:t>
      </w:r>
      <w:r w:rsidRPr="009359FE">
        <w:rPr>
          <w:spacing w:val="1"/>
        </w:rPr>
        <w:t xml:space="preserve"> </w:t>
      </w:r>
      <w:r w:rsidRPr="009359FE">
        <w:t>дымковские</w:t>
      </w:r>
      <w:r w:rsidRPr="009359FE">
        <w:rPr>
          <w:spacing w:val="1"/>
        </w:rPr>
        <w:t xml:space="preserve"> </w:t>
      </w:r>
      <w:r w:rsidRPr="009359FE">
        <w:t>и</w:t>
      </w:r>
      <w:r w:rsidRPr="009359FE">
        <w:rPr>
          <w:spacing w:val="1"/>
        </w:rPr>
        <w:t xml:space="preserve"> </w:t>
      </w:r>
      <w:r w:rsidRPr="009359FE">
        <w:t>филимоновские</w:t>
      </w:r>
      <w:r w:rsidRPr="009359FE">
        <w:rPr>
          <w:spacing w:val="1"/>
        </w:rPr>
        <w:t xml:space="preserve"> </w:t>
      </w:r>
      <w:r w:rsidRPr="009359FE">
        <w:t>изделия</w:t>
      </w:r>
      <w:r w:rsidRPr="009359FE">
        <w:rPr>
          <w:spacing w:val="1"/>
        </w:rPr>
        <w:t xml:space="preserve"> </w:t>
      </w:r>
      <w:r w:rsidRPr="009359FE">
        <w:t>для</w:t>
      </w:r>
      <w:r w:rsidRPr="009359FE">
        <w:rPr>
          <w:spacing w:val="1"/>
        </w:rPr>
        <w:t xml:space="preserve"> </w:t>
      </w:r>
      <w:r w:rsidRPr="009359FE">
        <w:t>развития</w:t>
      </w:r>
      <w:r w:rsidRPr="009359FE">
        <w:rPr>
          <w:spacing w:val="1"/>
        </w:rPr>
        <w:t xml:space="preserve"> </w:t>
      </w:r>
      <w:r w:rsidRPr="009359FE">
        <w:t>эстетического</w:t>
      </w:r>
      <w:r w:rsidRPr="009359FE">
        <w:rPr>
          <w:spacing w:val="1"/>
        </w:rPr>
        <w:t xml:space="preserve"> </w:t>
      </w:r>
      <w:r w:rsidRPr="009359FE">
        <w:t>восприятия прекрасного и в качестве образцов для создания узоров в стиле этих росписей (для</w:t>
      </w:r>
      <w:r w:rsidRPr="009359FE">
        <w:rPr>
          <w:spacing w:val="1"/>
        </w:rPr>
        <w:t xml:space="preserve"> </w:t>
      </w:r>
      <w:r w:rsidRPr="009359FE">
        <w:t>росписи могут использоваться вылепленные детьми игрушки и силуэты игрушек, вырезанные из</w:t>
      </w:r>
      <w:r w:rsidRPr="009359FE">
        <w:rPr>
          <w:spacing w:val="1"/>
        </w:rPr>
        <w:t xml:space="preserve"> </w:t>
      </w:r>
      <w:r w:rsidRPr="009359FE">
        <w:t>бумаги).</w:t>
      </w:r>
      <w:r w:rsidRPr="009359FE">
        <w:rPr>
          <w:spacing w:val="1"/>
        </w:rPr>
        <w:t xml:space="preserve"> </w:t>
      </w:r>
      <w:r w:rsidRPr="009359FE">
        <w:t>Педагог</w:t>
      </w:r>
      <w:r w:rsidRPr="009359FE">
        <w:rPr>
          <w:spacing w:val="1"/>
        </w:rPr>
        <w:t xml:space="preserve"> </w:t>
      </w:r>
      <w:r w:rsidRPr="009359FE">
        <w:t>знакомит</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городецкими</w:t>
      </w:r>
      <w:r w:rsidRPr="009359FE">
        <w:rPr>
          <w:spacing w:val="1"/>
        </w:rPr>
        <w:t xml:space="preserve"> </w:t>
      </w:r>
      <w:r w:rsidRPr="009359FE">
        <w:t>изделиями.</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выделять</w:t>
      </w:r>
      <w:r w:rsidRPr="009359FE">
        <w:rPr>
          <w:spacing w:val="1"/>
        </w:rPr>
        <w:t xml:space="preserve"> </w:t>
      </w:r>
      <w:r w:rsidRPr="009359FE">
        <w:t>элементы</w:t>
      </w:r>
      <w:r w:rsidRPr="009359FE">
        <w:rPr>
          <w:spacing w:val="1"/>
        </w:rPr>
        <w:t xml:space="preserve"> </w:t>
      </w:r>
      <w:r w:rsidRPr="009359FE">
        <w:t>городецкой росписи (бутоны, купавки, розаны, листья); видеть и называть цвета, используемые в</w:t>
      </w:r>
      <w:r w:rsidRPr="009359FE">
        <w:rPr>
          <w:spacing w:val="1"/>
        </w:rPr>
        <w:t xml:space="preserve"> </w:t>
      </w:r>
      <w:r w:rsidRPr="009359FE">
        <w:t>росписи.</w:t>
      </w:r>
    </w:p>
    <w:p w14:paraId="78281F0E" w14:textId="77777777" w:rsidR="004D0D05" w:rsidRPr="009359FE" w:rsidRDefault="004D0D05" w:rsidP="004D0D05">
      <w:pPr>
        <w:pStyle w:val="a4"/>
        <w:spacing w:before="1" w:line="276" w:lineRule="auto"/>
        <w:ind w:right="251"/>
      </w:pPr>
      <w:r w:rsidRPr="009359FE">
        <w:rPr>
          <w:i/>
        </w:rPr>
        <w:t>Лепка.</w:t>
      </w:r>
      <w:r w:rsidRPr="009359FE">
        <w:rPr>
          <w:i/>
          <w:spacing w:val="1"/>
        </w:rPr>
        <w:t xml:space="preserve"> </w:t>
      </w:r>
      <w:r w:rsidRPr="009359FE">
        <w:t>Педагог</w:t>
      </w:r>
      <w:r w:rsidRPr="009359FE">
        <w:rPr>
          <w:spacing w:val="1"/>
        </w:rPr>
        <w:t xml:space="preserve"> </w:t>
      </w:r>
      <w:r w:rsidRPr="009359FE">
        <w:t>продолжает</w:t>
      </w:r>
      <w:r w:rsidRPr="009359FE">
        <w:rPr>
          <w:spacing w:val="1"/>
        </w:rPr>
        <w:t xml:space="preserve"> </w:t>
      </w:r>
      <w:r w:rsidRPr="009359FE">
        <w:t>развивать</w:t>
      </w:r>
      <w:r w:rsidRPr="009359FE">
        <w:rPr>
          <w:spacing w:val="1"/>
        </w:rPr>
        <w:t xml:space="preserve"> </w:t>
      </w:r>
      <w:r w:rsidRPr="009359FE">
        <w:t>интерес</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лепке;</w:t>
      </w:r>
      <w:r w:rsidRPr="009359FE">
        <w:rPr>
          <w:spacing w:val="1"/>
        </w:rPr>
        <w:t xml:space="preserve"> </w:t>
      </w:r>
      <w:r w:rsidRPr="009359FE">
        <w:t>совершенствует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умение лепить из глины (из пластилина, пластической массы). Закрепляет у детей приемы лепки,</w:t>
      </w:r>
      <w:r w:rsidRPr="009359FE">
        <w:rPr>
          <w:spacing w:val="1"/>
        </w:rPr>
        <w:t xml:space="preserve"> </w:t>
      </w:r>
      <w:r w:rsidRPr="009359FE">
        <w:t>освоенные в предыдущих группах; учит детей прищипыванию с легким оттягиванием всех краев</w:t>
      </w:r>
      <w:r w:rsidRPr="009359FE">
        <w:rPr>
          <w:spacing w:val="1"/>
        </w:rPr>
        <w:t xml:space="preserve"> </w:t>
      </w:r>
      <w:r w:rsidRPr="009359FE">
        <w:t>сплюснутого</w:t>
      </w:r>
      <w:r w:rsidRPr="009359FE">
        <w:rPr>
          <w:spacing w:val="1"/>
        </w:rPr>
        <w:t xml:space="preserve"> </w:t>
      </w:r>
      <w:r w:rsidRPr="009359FE">
        <w:t>шара,</w:t>
      </w:r>
      <w:r w:rsidRPr="009359FE">
        <w:rPr>
          <w:spacing w:val="1"/>
        </w:rPr>
        <w:t xml:space="preserve"> </w:t>
      </w:r>
      <w:r w:rsidRPr="009359FE">
        <w:t>вытягиванию</w:t>
      </w:r>
      <w:r w:rsidRPr="009359FE">
        <w:rPr>
          <w:spacing w:val="1"/>
        </w:rPr>
        <w:t xml:space="preserve"> </w:t>
      </w:r>
      <w:r w:rsidRPr="009359FE">
        <w:t>отдельных</w:t>
      </w:r>
      <w:r w:rsidRPr="009359FE">
        <w:rPr>
          <w:spacing w:val="1"/>
        </w:rPr>
        <w:t xml:space="preserve"> </w:t>
      </w:r>
      <w:r w:rsidRPr="009359FE">
        <w:t>частей</w:t>
      </w:r>
      <w:r w:rsidRPr="009359FE">
        <w:rPr>
          <w:spacing w:val="1"/>
        </w:rPr>
        <w:t xml:space="preserve"> </w:t>
      </w:r>
      <w:r w:rsidRPr="009359FE">
        <w:t>из</w:t>
      </w:r>
      <w:r w:rsidRPr="009359FE">
        <w:rPr>
          <w:spacing w:val="1"/>
        </w:rPr>
        <w:t xml:space="preserve"> </w:t>
      </w:r>
      <w:r w:rsidRPr="009359FE">
        <w:t>целого</w:t>
      </w:r>
      <w:r w:rsidRPr="009359FE">
        <w:rPr>
          <w:spacing w:val="1"/>
        </w:rPr>
        <w:t xml:space="preserve"> </w:t>
      </w:r>
      <w:r w:rsidRPr="009359FE">
        <w:t>куска,</w:t>
      </w:r>
      <w:r w:rsidRPr="009359FE">
        <w:rPr>
          <w:spacing w:val="1"/>
        </w:rPr>
        <w:t xml:space="preserve"> </w:t>
      </w:r>
      <w:r w:rsidRPr="009359FE">
        <w:t>прищипыванию</w:t>
      </w:r>
      <w:r w:rsidRPr="009359FE">
        <w:rPr>
          <w:spacing w:val="1"/>
        </w:rPr>
        <w:t xml:space="preserve"> </w:t>
      </w:r>
      <w:r w:rsidRPr="009359FE">
        <w:t>мелких</w:t>
      </w:r>
      <w:r w:rsidRPr="009359FE">
        <w:rPr>
          <w:spacing w:val="1"/>
        </w:rPr>
        <w:t xml:space="preserve"> </w:t>
      </w:r>
      <w:r w:rsidRPr="009359FE">
        <w:t>деталей (ушки у котенка, клюв у птички). Педагог учит детей сглаживать пальцами поверхность</w:t>
      </w:r>
      <w:r w:rsidRPr="009359FE">
        <w:rPr>
          <w:spacing w:val="1"/>
        </w:rPr>
        <w:t xml:space="preserve"> </w:t>
      </w:r>
      <w:r w:rsidRPr="009359FE">
        <w:t>вылепленного предмета, фигурки. Учит детей приемам вдавливания середины шара, цилиндра для</w:t>
      </w:r>
      <w:r w:rsidRPr="009359FE">
        <w:rPr>
          <w:spacing w:val="-57"/>
        </w:rPr>
        <w:t xml:space="preserve"> </w:t>
      </w:r>
      <w:r w:rsidRPr="009359FE">
        <w:t>получения</w:t>
      </w:r>
      <w:r w:rsidRPr="009359FE">
        <w:rPr>
          <w:spacing w:val="1"/>
        </w:rPr>
        <w:t xml:space="preserve"> </w:t>
      </w:r>
      <w:r w:rsidRPr="009359FE">
        <w:t>полой</w:t>
      </w:r>
      <w:r w:rsidRPr="009359FE">
        <w:rPr>
          <w:spacing w:val="1"/>
        </w:rPr>
        <w:t xml:space="preserve"> </w:t>
      </w:r>
      <w:r w:rsidRPr="009359FE">
        <w:t>формы.</w:t>
      </w:r>
      <w:r w:rsidRPr="009359FE">
        <w:rPr>
          <w:spacing w:val="1"/>
        </w:rPr>
        <w:t xml:space="preserve"> </w:t>
      </w:r>
      <w:r w:rsidRPr="009359FE">
        <w:t>Знакомит</w:t>
      </w:r>
      <w:r w:rsidRPr="009359FE">
        <w:rPr>
          <w:spacing w:val="1"/>
        </w:rPr>
        <w:t xml:space="preserve"> </w:t>
      </w:r>
      <w:r w:rsidRPr="009359FE">
        <w:t>с</w:t>
      </w:r>
      <w:r w:rsidRPr="009359FE">
        <w:rPr>
          <w:spacing w:val="1"/>
        </w:rPr>
        <w:t xml:space="preserve"> </w:t>
      </w:r>
      <w:r w:rsidRPr="009359FE">
        <w:t>приемами</w:t>
      </w:r>
      <w:r w:rsidRPr="009359FE">
        <w:rPr>
          <w:spacing w:val="1"/>
        </w:rPr>
        <w:t xml:space="preserve"> </w:t>
      </w:r>
      <w:r w:rsidRPr="009359FE">
        <w:t>использования</w:t>
      </w:r>
      <w:r w:rsidRPr="009359FE">
        <w:rPr>
          <w:spacing w:val="1"/>
        </w:rPr>
        <w:t xml:space="preserve"> </w:t>
      </w:r>
      <w:r w:rsidRPr="009359FE">
        <w:t>стеки.</w:t>
      </w:r>
      <w:r w:rsidRPr="009359FE">
        <w:rPr>
          <w:spacing w:val="1"/>
        </w:rPr>
        <w:t xml:space="preserve"> </w:t>
      </w:r>
      <w:r w:rsidRPr="009359FE">
        <w:t>Поощряет</w:t>
      </w:r>
      <w:r w:rsidRPr="009359FE">
        <w:rPr>
          <w:spacing w:val="1"/>
        </w:rPr>
        <w:t xml:space="preserve"> </w:t>
      </w:r>
      <w:r w:rsidRPr="009359FE">
        <w:t>стремление</w:t>
      </w:r>
      <w:r w:rsidRPr="009359FE">
        <w:rPr>
          <w:spacing w:val="1"/>
        </w:rPr>
        <w:t xml:space="preserve"> </w:t>
      </w:r>
      <w:r w:rsidRPr="009359FE">
        <w:t>украшать вылепленные изделия узором при помощи стеки. Педагог закрепляет у детей приемы</w:t>
      </w:r>
      <w:r w:rsidRPr="009359FE">
        <w:rPr>
          <w:spacing w:val="1"/>
        </w:rPr>
        <w:t xml:space="preserve"> </w:t>
      </w:r>
      <w:r w:rsidRPr="009359FE">
        <w:t>аккуратной</w:t>
      </w:r>
      <w:r w:rsidRPr="009359FE">
        <w:rPr>
          <w:spacing w:val="-1"/>
        </w:rPr>
        <w:t xml:space="preserve"> </w:t>
      </w:r>
      <w:r w:rsidRPr="009359FE">
        <w:t>лепки.</w:t>
      </w:r>
    </w:p>
    <w:p w14:paraId="363C44E9" w14:textId="77777777" w:rsidR="004D0D05" w:rsidRPr="009359FE" w:rsidRDefault="004D0D05" w:rsidP="004D0D05">
      <w:pPr>
        <w:pStyle w:val="a4"/>
        <w:spacing w:line="276" w:lineRule="auto"/>
        <w:ind w:right="245"/>
      </w:pPr>
      <w:r w:rsidRPr="009359FE">
        <w:rPr>
          <w:i/>
        </w:rPr>
        <w:t xml:space="preserve">Аппликация. </w:t>
      </w:r>
      <w:r w:rsidRPr="009359FE">
        <w:t>Педагог развивает у детей интерес к аппликации, усложняя ее содержание и</w:t>
      </w:r>
      <w:r w:rsidRPr="009359FE">
        <w:rPr>
          <w:spacing w:val="1"/>
        </w:rPr>
        <w:t xml:space="preserve"> </w:t>
      </w:r>
      <w:r w:rsidRPr="009359FE">
        <w:t>расширяя</w:t>
      </w:r>
      <w:r w:rsidRPr="009359FE">
        <w:rPr>
          <w:spacing w:val="1"/>
        </w:rPr>
        <w:t xml:space="preserve"> </w:t>
      </w:r>
      <w:r w:rsidRPr="009359FE">
        <w:t>возможности</w:t>
      </w:r>
      <w:r w:rsidRPr="009359FE">
        <w:rPr>
          <w:spacing w:val="1"/>
        </w:rPr>
        <w:t xml:space="preserve"> </w:t>
      </w:r>
      <w:r w:rsidRPr="009359FE">
        <w:t>создания</w:t>
      </w:r>
      <w:r w:rsidRPr="009359FE">
        <w:rPr>
          <w:spacing w:val="1"/>
        </w:rPr>
        <w:t xml:space="preserve"> </w:t>
      </w:r>
      <w:r w:rsidRPr="009359FE">
        <w:t>разнообразных</w:t>
      </w:r>
      <w:r w:rsidRPr="009359FE">
        <w:rPr>
          <w:spacing w:val="1"/>
        </w:rPr>
        <w:t xml:space="preserve"> </w:t>
      </w:r>
      <w:r w:rsidRPr="009359FE">
        <w:t>изображений.</w:t>
      </w:r>
      <w:r w:rsidRPr="009359FE">
        <w:rPr>
          <w:spacing w:val="1"/>
        </w:rPr>
        <w:t xml:space="preserve"> </w:t>
      </w:r>
      <w:r w:rsidRPr="009359FE">
        <w:t>Формирует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правильно</w:t>
      </w:r>
      <w:r w:rsidRPr="009359FE">
        <w:rPr>
          <w:spacing w:val="1"/>
        </w:rPr>
        <w:t xml:space="preserve"> </w:t>
      </w:r>
      <w:r w:rsidRPr="009359FE">
        <w:t>держать</w:t>
      </w:r>
      <w:r w:rsidRPr="009359FE">
        <w:rPr>
          <w:spacing w:val="1"/>
        </w:rPr>
        <w:t xml:space="preserve"> </w:t>
      </w:r>
      <w:r w:rsidRPr="009359FE">
        <w:t>ножницы</w:t>
      </w:r>
      <w:r w:rsidRPr="009359FE">
        <w:rPr>
          <w:spacing w:val="1"/>
        </w:rPr>
        <w:t xml:space="preserve"> </w:t>
      </w:r>
      <w:r w:rsidRPr="009359FE">
        <w:t>и</w:t>
      </w:r>
      <w:r w:rsidRPr="009359FE">
        <w:rPr>
          <w:spacing w:val="1"/>
        </w:rPr>
        <w:t xml:space="preserve"> </w:t>
      </w:r>
      <w:r w:rsidRPr="009359FE">
        <w:t>пользоваться</w:t>
      </w:r>
      <w:r w:rsidRPr="009359FE">
        <w:rPr>
          <w:spacing w:val="1"/>
        </w:rPr>
        <w:t xml:space="preserve"> </w:t>
      </w:r>
      <w:r w:rsidRPr="009359FE">
        <w:t>ими.</w:t>
      </w:r>
      <w:r w:rsidRPr="009359FE">
        <w:rPr>
          <w:spacing w:val="1"/>
        </w:rPr>
        <w:t xml:space="preserve"> </w:t>
      </w:r>
      <w:r w:rsidRPr="009359FE">
        <w:t>Обучает</w:t>
      </w:r>
      <w:r w:rsidRPr="009359FE">
        <w:rPr>
          <w:spacing w:val="1"/>
        </w:rPr>
        <w:t xml:space="preserve"> </w:t>
      </w:r>
      <w:r w:rsidRPr="009359FE">
        <w:t>детей</w:t>
      </w:r>
      <w:r w:rsidRPr="009359FE">
        <w:rPr>
          <w:spacing w:val="1"/>
        </w:rPr>
        <w:t xml:space="preserve"> </w:t>
      </w:r>
      <w:r w:rsidRPr="009359FE">
        <w:t>вырезыванию,</w:t>
      </w:r>
      <w:r w:rsidRPr="009359FE">
        <w:rPr>
          <w:spacing w:val="1"/>
        </w:rPr>
        <w:t xml:space="preserve"> </w:t>
      </w:r>
      <w:r w:rsidRPr="009359FE">
        <w:t>начиная</w:t>
      </w:r>
      <w:r w:rsidRPr="009359FE">
        <w:rPr>
          <w:spacing w:val="1"/>
        </w:rPr>
        <w:t xml:space="preserve"> </w:t>
      </w:r>
      <w:r w:rsidRPr="009359FE">
        <w:t>с</w:t>
      </w:r>
      <w:r w:rsidRPr="009359FE">
        <w:rPr>
          <w:spacing w:val="1"/>
        </w:rPr>
        <w:t xml:space="preserve"> </w:t>
      </w:r>
      <w:r w:rsidRPr="009359FE">
        <w:t>формирования</w:t>
      </w:r>
      <w:r w:rsidRPr="009359FE">
        <w:rPr>
          <w:spacing w:val="52"/>
        </w:rPr>
        <w:t xml:space="preserve"> </w:t>
      </w:r>
      <w:r w:rsidRPr="009359FE">
        <w:t>навыка</w:t>
      </w:r>
      <w:r w:rsidRPr="009359FE">
        <w:rPr>
          <w:spacing w:val="54"/>
        </w:rPr>
        <w:t xml:space="preserve"> </w:t>
      </w:r>
      <w:r w:rsidRPr="009359FE">
        <w:t>разрезания</w:t>
      </w:r>
      <w:r w:rsidRPr="009359FE">
        <w:rPr>
          <w:spacing w:val="52"/>
        </w:rPr>
        <w:t xml:space="preserve"> </w:t>
      </w:r>
      <w:r w:rsidRPr="009359FE">
        <w:t>по</w:t>
      </w:r>
      <w:r w:rsidRPr="009359FE">
        <w:rPr>
          <w:spacing w:val="53"/>
        </w:rPr>
        <w:t xml:space="preserve"> </w:t>
      </w:r>
      <w:r w:rsidRPr="009359FE">
        <w:t>прямой</w:t>
      </w:r>
      <w:r w:rsidRPr="009359FE">
        <w:rPr>
          <w:spacing w:val="56"/>
        </w:rPr>
        <w:t xml:space="preserve"> </w:t>
      </w:r>
      <w:r w:rsidRPr="009359FE">
        <w:t>сначала</w:t>
      </w:r>
      <w:r w:rsidRPr="009359FE">
        <w:rPr>
          <w:spacing w:val="54"/>
        </w:rPr>
        <w:t xml:space="preserve"> </w:t>
      </w:r>
      <w:r w:rsidRPr="009359FE">
        <w:t>коротких,</w:t>
      </w:r>
      <w:r w:rsidRPr="009359FE">
        <w:rPr>
          <w:spacing w:val="52"/>
        </w:rPr>
        <w:t xml:space="preserve"> </w:t>
      </w:r>
      <w:r w:rsidRPr="009359FE">
        <w:t>а</w:t>
      </w:r>
      <w:r w:rsidRPr="009359FE">
        <w:rPr>
          <w:spacing w:val="54"/>
        </w:rPr>
        <w:t xml:space="preserve"> </w:t>
      </w:r>
      <w:r w:rsidRPr="009359FE">
        <w:t>затем</w:t>
      </w:r>
      <w:r w:rsidRPr="009359FE">
        <w:rPr>
          <w:spacing w:val="55"/>
        </w:rPr>
        <w:t xml:space="preserve"> </w:t>
      </w:r>
      <w:r w:rsidRPr="009359FE">
        <w:t>длинных</w:t>
      </w:r>
      <w:r w:rsidRPr="009359FE">
        <w:rPr>
          <w:spacing w:val="55"/>
        </w:rPr>
        <w:t xml:space="preserve"> </w:t>
      </w:r>
      <w:r w:rsidRPr="009359FE">
        <w:t>полос.</w:t>
      </w:r>
      <w:r w:rsidRPr="009359FE">
        <w:rPr>
          <w:spacing w:val="55"/>
        </w:rPr>
        <w:t xml:space="preserve"> </w:t>
      </w:r>
      <w:r w:rsidRPr="009359FE">
        <w:t>Учит</w:t>
      </w:r>
      <w:r w:rsidRPr="009359FE">
        <w:rPr>
          <w:spacing w:val="-57"/>
        </w:rPr>
        <w:t xml:space="preserve"> </w:t>
      </w:r>
      <w:r w:rsidRPr="009359FE">
        <w:t>детей</w:t>
      </w:r>
      <w:r w:rsidRPr="009359FE">
        <w:rPr>
          <w:spacing w:val="1"/>
        </w:rPr>
        <w:t xml:space="preserve"> </w:t>
      </w:r>
      <w:r w:rsidRPr="009359FE">
        <w:t>составлять</w:t>
      </w:r>
      <w:r w:rsidRPr="009359FE">
        <w:rPr>
          <w:spacing w:val="1"/>
        </w:rPr>
        <w:t xml:space="preserve"> </w:t>
      </w:r>
      <w:r w:rsidRPr="009359FE">
        <w:t>из</w:t>
      </w:r>
      <w:r w:rsidRPr="009359FE">
        <w:rPr>
          <w:spacing w:val="1"/>
        </w:rPr>
        <w:t xml:space="preserve"> </w:t>
      </w:r>
      <w:r w:rsidRPr="009359FE">
        <w:t>полос</w:t>
      </w:r>
      <w:r w:rsidRPr="009359FE">
        <w:rPr>
          <w:spacing w:val="1"/>
        </w:rPr>
        <w:t xml:space="preserve"> </w:t>
      </w:r>
      <w:r w:rsidRPr="009359FE">
        <w:t>изображения</w:t>
      </w:r>
      <w:r w:rsidRPr="009359FE">
        <w:rPr>
          <w:spacing w:val="1"/>
        </w:rPr>
        <w:t xml:space="preserve"> </w:t>
      </w:r>
      <w:r w:rsidRPr="009359FE">
        <w:t>разных</w:t>
      </w:r>
      <w:r w:rsidRPr="009359FE">
        <w:rPr>
          <w:spacing w:val="1"/>
        </w:rPr>
        <w:t xml:space="preserve"> </w:t>
      </w:r>
      <w:r w:rsidRPr="009359FE">
        <w:t>предметов</w:t>
      </w:r>
      <w:r w:rsidRPr="009359FE">
        <w:rPr>
          <w:spacing w:val="1"/>
        </w:rPr>
        <w:t xml:space="preserve"> </w:t>
      </w:r>
      <w:r w:rsidRPr="009359FE">
        <w:t>(забор,</w:t>
      </w:r>
      <w:r w:rsidRPr="009359FE">
        <w:rPr>
          <w:spacing w:val="1"/>
        </w:rPr>
        <w:t xml:space="preserve"> </w:t>
      </w:r>
      <w:r w:rsidRPr="009359FE">
        <w:t>скамейка,</w:t>
      </w:r>
      <w:r w:rsidRPr="009359FE">
        <w:rPr>
          <w:spacing w:val="1"/>
        </w:rPr>
        <w:t xml:space="preserve"> </w:t>
      </w:r>
      <w:r w:rsidRPr="009359FE">
        <w:t>лесенка,</w:t>
      </w:r>
      <w:r w:rsidRPr="009359FE">
        <w:rPr>
          <w:spacing w:val="1"/>
        </w:rPr>
        <w:t xml:space="preserve"> </w:t>
      </w:r>
      <w:r w:rsidRPr="009359FE">
        <w:t>дерево,</w:t>
      </w:r>
      <w:r w:rsidRPr="009359FE">
        <w:rPr>
          <w:spacing w:val="1"/>
        </w:rPr>
        <w:t xml:space="preserve"> </w:t>
      </w:r>
      <w:r w:rsidRPr="009359FE">
        <w:t>кустик и др.). Учит детей вырезать круглые формы из квадрата и овальные из прямоугольника</w:t>
      </w:r>
      <w:r w:rsidRPr="009359FE">
        <w:rPr>
          <w:spacing w:val="1"/>
        </w:rPr>
        <w:t xml:space="preserve"> </w:t>
      </w:r>
      <w:r w:rsidRPr="009359FE">
        <w:t>путем</w:t>
      </w:r>
      <w:r w:rsidRPr="009359FE">
        <w:rPr>
          <w:spacing w:val="1"/>
        </w:rPr>
        <w:t xml:space="preserve"> </w:t>
      </w:r>
      <w:r w:rsidRPr="009359FE">
        <w:t>скругления</w:t>
      </w:r>
      <w:r w:rsidRPr="009359FE">
        <w:rPr>
          <w:spacing w:val="1"/>
        </w:rPr>
        <w:t xml:space="preserve"> </w:t>
      </w:r>
      <w:r w:rsidRPr="009359FE">
        <w:t>углов;</w:t>
      </w:r>
      <w:r w:rsidRPr="009359FE">
        <w:rPr>
          <w:spacing w:val="1"/>
        </w:rPr>
        <w:t xml:space="preserve"> </w:t>
      </w:r>
      <w:r w:rsidRPr="009359FE">
        <w:t>использовать</w:t>
      </w:r>
      <w:r w:rsidRPr="009359FE">
        <w:rPr>
          <w:spacing w:val="1"/>
        </w:rPr>
        <w:t xml:space="preserve"> </w:t>
      </w:r>
      <w:r w:rsidRPr="009359FE">
        <w:t>этот</w:t>
      </w:r>
      <w:r w:rsidRPr="009359FE">
        <w:rPr>
          <w:spacing w:val="1"/>
        </w:rPr>
        <w:t xml:space="preserve"> </w:t>
      </w:r>
      <w:r w:rsidRPr="009359FE">
        <w:t>прием</w:t>
      </w:r>
      <w:r w:rsidRPr="009359FE">
        <w:rPr>
          <w:spacing w:val="1"/>
        </w:rPr>
        <w:t xml:space="preserve"> </w:t>
      </w:r>
      <w:r w:rsidRPr="009359FE">
        <w:t>для</w:t>
      </w:r>
      <w:r w:rsidRPr="009359FE">
        <w:rPr>
          <w:spacing w:val="1"/>
        </w:rPr>
        <w:t xml:space="preserve"> </w:t>
      </w:r>
      <w:r w:rsidRPr="009359FE">
        <w:t>изображения</w:t>
      </w:r>
      <w:r w:rsidRPr="009359FE">
        <w:rPr>
          <w:spacing w:val="1"/>
        </w:rPr>
        <w:t xml:space="preserve"> </w:t>
      </w:r>
      <w:r w:rsidRPr="009359FE">
        <w:t>в</w:t>
      </w:r>
      <w:r w:rsidRPr="009359FE">
        <w:rPr>
          <w:spacing w:val="1"/>
        </w:rPr>
        <w:t xml:space="preserve"> </w:t>
      </w:r>
      <w:r w:rsidRPr="009359FE">
        <w:t>аппликации</w:t>
      </w:r>
      <w:r w:rsidRPr="009359FE">
        <w:rPr>
          <w:spacing w:val="60"/>
        </w:rPr>
        <w:t xml:space="preserve"> </w:t>
      </w:r>
      <w:r w:rsidRPr="009359FE">
        <w:t>овощей,</w:t>
      </w:r>
      <w:r w:rsidRPr="009359FE">
        <w:rPr>
          <w:spacing w:val="1"/>
        </w:rPr>
        <w:t xml:space="preserve"> </w:t>
      </w:r>
      <w:r w:rsidRPr="009359FE">
        <w:t>фруктов,</w:t>
      </w:r>
      <w:r w:rsidRPr="009359FE">
        <w:rPr>
          <w:spacing w:val="1"/>
        </w:rPr>
        <w:t xml:space="preserve"> </w:t>
      </w:r>
      <w:r w:rsidRPr="009359FE">
        <w:t>ягод,</w:t>
      </w:r>
      <w:r w:rsidRPr="009359FE">
        <w:rPr>
          <w:spacing w:val="1"/>
        </w:rPr>
        <w:t xml:space="preserve"> </w:t>
      </w:r>
      <w:r w:rsidRPr="009359FE">
        <w:t>цветов</w:t>
      </w:r>
      <w:r w:rsidRPr="009359FE">
        <w:rPr>
          <w:spacing w:val="1"/>
        </w:rPr>
        <w:t xml:space="preserve"> </w:t>
      </w:r>
      <w:r w:rsidRPr="009359FE">
        <w:t>и</w:t>
      </w:r>
      <w:r w:rsidRPr="009359FE">
        <w:rPr>
          <w:spacing w:val="1"/>
        </w:rPr>
        <w:t xml:space="preserve"> </w:t>
      </w:r>
      <w:r w:rsidRPr="009359FE">
        <w:t>т.</w:t>
      </w:r>
      <w:r w:rsidRPr="009359FE">
        <w:rPr>
          <w:spacing w:val="1"/>
        </w:rPr>
        <w:t xml:space="preserve"> </w:t>
      </w:r>
      <w:r w:rsidRPr="009359FE">
        <w:t>п.</w:t>
      </w:r>
      <w:r w:rsidRPr="009359FE">
        <w:rPr>
          <w:spacing w:val="1"/>
        </w:rPr>
        <w:t xml:space="preserve"> </w:t>
      </w:r>
      <w:r w:rsidRPr="009359FE">
        <w:t>Педагог</w:t>
      </w:r>
      <w:r w:rsidRPr="009359FE">
        <w:rPr>
          <w:spacing w:val="1"/>
        </w:rPr>
        <w:t xml:space="preserve"> </w:t>
      </w:r>
      <w:r w:rsidRPr="009359FE">
        <w:t>продолжает</w:t>
      </w:r>
      <w:r w:rsidRPr="009359FE">
        <w:rPr>
          <w:spacing w:val="1"/>
        </w:rPr>
        <w:t xml:space="preserve"> </w:t>
      </w:r>
      <w:r w:rsidRPr="009359FE">
        <w:t>расширять</w:t>
      </w:r>
      <w:r w:rsidRPr="009359FE">
        <w:rPr>
          <w:spacing w:val="1"/>
        </w:rPr>
        <w:t xml:space="preserve"> </w:t>
      </w:r>
      <w:r w:rsidRPr="009359FE">
        <w:t>количество</w:t>
      </w:r>
      <w:r w:rsidRPr="009359FE">
        <w:rPr>
          <w:spacing w:val="1"/>
        </w:rPr>
        <w:t xml:space="preserve"> </w:t>
      </w:r>
      <w:r w:rsidRPr="009359FE">
        <w:t>изображаемых</w:t>
      </w:r>
      <w:r w:rsidRPr="009359FE">
        <w:rPr>
          <w:spacing w:val="1"/>
        </w:rPr>
        <w:t xml:space="preserve"> </w:t>
      </w:r>
      <w:r w:rsidRPr="009359FE">
        <w:t>в</w:t>
      </w:r>
      <w:r w:rsidRPr="009359FE">
        <w:rPr>
          <w:spacing w:val="1"/>
        </w:rPr>
        <w:t xml:space="preserve"> </w:t>
      </w:r>
      <w:r w:rsidRPr="009359FE">
        <w:t>аппликации</w:t>
      </w:r>
      <w:r w:rsidRPr="009359FE">
        <w:rPr>
          <w:spacing w:val="1"/>
        </w:rPr>
        <w:t xml:space="preserve"> </w:t>
      </w:r>
      <w:r w:rsidRPr="009359FE">
        <w:t>предметов</w:t>
      </w:r>
      <w:r w:rsidRPr="009359FE">
        <w:rPr>
          <w:spacing w:val="1"/>
        </w:rPr>
        <w:t xml:space="preserve"> </w:t>
      </w:r>
      <w:r w:rsidRPr="009359FE">
        <w:t>(птицы,</w:t>
      </w:r>
      <w:r w:rsidRPr="009359FE">
        <w:rPr>
          <w:spacing w:val="1"/>
        </w:rPr>
        <w:t xml:space="preserve"> </w:t>
      </w:r>
      <w:r w:rsidRPr="009359FE">
        <w:t>животные,</w:t>
      </w:r>
      <w:r w:rsidRPr="009359FE">
        <w:rPr>
          <w:spacing w:val="1"/>
        </w:rPr>
        <w:t xml:space="preserve"> </w:t>
      </w:r>
      <w:r w:rsidRPr="009359FE">
        <w:t>цветы,</w:t>
      </w:r>
      <w:r w:rsidRPr="009359FE">
        <w:rPr>
          <w:spacing w:val="1"/>
        </w:rPr>
        <w:t xml:space="preserve"> </w:t>
      </w:r>
      <w:r w:rsidRPr="009359FE">
        <w:t>насекомые,</w:t>
      </w:r>
      <w:r w:rsidRPr="009359FE">
        <w:rPr>
          <w:spacing w:val="1"/>
        </w:rPr>
        <w:t xml:space="preserve"> </w:t>
      </w:r>
      <w:r w:rsidRPr="009359FE">
        <w:t>дома,</w:t>
      </w:r>
      <w:r w:rsidRPr="009359FE">
        <w:rPr>
          <w:spacing w:val="1"/>
        </w:rPr>
        <w:t xml:space="preserve"> </w:t>
      </w:r>
      <w:r w:rsidRPr="009359FE">
        <w:t>как</w:t>
      </w:r>
      <w:r w:rsidRPr="009359FE">
        <w:rPr>
          <w:spacing w:val="1"/>
        </w:rPr>
        <w:t xml:space="preserve"> </w:t>
      </w:r>
      <w:r w:rsidRPr="009359FE">
        <w:t>реальные,</w:t>
      </w:r>
      <w:r w:rsidRPr="009359FE">
        <w:rPr>
          <w:spacing w:val="1"/>
        </w:rPr>
        <w:t xml:space="preserve"> </w:t>
      </w:r>
      <w:r w:rsidRPr="009359FE">
        <w:t>так</w:t>
      </w:r>
      <w:r w:rsidRPr="009359FE">
        <w:rPr>
          <w:spacing w:val="1"/>
        </w:rPr>
        <w:t xml:space="preserve"> </w:t>
      </w:r>
      <w:r w:rsidRPr="009359FE">
        <w:t>и</w:t>
      </w:r>
      <w:r w:rsidRPr="009359FE">
        <w:rPr>
          <w:spacing w:val="-57"/>
        </w:rPr>
        <w:t xml:space="preserve"> </w:t>
      </w:r>
      <w:r w:rsidRPr="009359FE">
        <w:t>воображаемые) из готовых форм. Учит детей преобразовывать эти формы, разрезая их на две или</w:t>
      </w:r>
      <w:r w:rsidRPr="009359FE">
        <w:rPr>
          <w:spacing w:val="1"/>
        </w:rPr>
        <w:t xml:space="preserve"> </w:t>
      </w:r>
      <w:r w:rsidRPr="009359FE">
        <w:t>четыре части (круг — на полукруги, четверти; квадрат — на треугольники и т. д.). Закрепляет у</w:t>
      </w:r>
      <w:r w:rsidRPr="009359FE">
        <w:rPr>
          <w:spacing w:val="1"/>
        </w:rPr>
        <w:t xml:space="preserve"> </w:t>
      </w:r>
      <w:r w:rsidRPr="009359FE">
        <w:t>детей навыки аккуратного вырезывания и наклеивания. Педагог поощряет проявление активности</w:t>
      </w:r>
      <w:r w:rsidRPr="009359FE">
        <w:rPr>
          <w:spacing w:val="1"/>
        </w:rPr>
        <w:t xml:space="preserve"> </w:t>
      </w:r>
      <w:r w:rsidRPr="009359FE">
        <w:t>и</w:t>
      </w:r>
      <w:r w:rsidRPr="009359FE">
        <w:rPr>
          <w:spacing w:val="-1"/>
        </w:rPr>
        <w:t xml:space="preserve"> </w:t>
      </w:r>
      <w:r w:rsidRPr="009359FE">
        <w:t>творчества.</w:t>
      </w:r>
    </w:p>
    <w:p w14:paraId="412C7CFB" w14:textId="77777777" w:rsidR="004D0D05" w:rsidRPr="009359FE" w:rsidRDefault="004D0D05" w:rsidP="004D0D05">
      <w:pPr>
        <w:ind w:left="921"/>
        <w:jc w:val="both"/>
        <w:rPr>
          <w:rFonts w:ascii="Times New Roman" w:hAnsi="Times New Roman" w:cs="Times New Roman"/>
          <w:i/>
          <w:sz w:val="24"/>
          <w:szCs w:val="24"/>
        </w:rPr>
      </w:pPr>
      <w:r w:rsidRPr="009359FE">
        <w:rPr>
          <w:rFonts w:ascii="Times New Roman" w:hAnsi="Times New Roman" w:cs="Times New Roman"/>
          <w:i/>
          <w:sz w:val="24"/>
          <w:szCs w:val="24"/>
        </w:rPr>
        <w:t>Конструктивная</w:t>
      </w:r>
      <w:r w:rsidRPr="009359FE">
        <w:rPr>
          <w:rFonts w:ascii="Times New Roman" w:hAnsi="Times New Roman" w:cs="Times New Roman"/>
          <w:i/>
          <w:spacing w:val="-7"/>
          <w:sz w:val="24"/>
          <w:szCs w:val="24"/>
        </w:rPr>
        <w:t xml:space="preserve"> </w:t>
      </w:r>
      <w:r w:rsidRPr="009359FE">
        <w:rPr>
          <w:rFonts w:ascii="Times New Roman" w:hAnsi="Times New Roman" w:cs="Times New Roman"/>
          <w:i/>
          <w:sz w:val="24"/>
          <w:szCs w:val="24"/>
        </w:rPr>
        <w:t>деятельность:</w:t>
      </w:r>
    </w:p>
    <w:p w14:paraId="62C376F5" w14:textId="77777777" w:rsidR="004D0D05" w:rsidRPr="009359FE" w:rsidRDefault="004D0D05" w:rsidP="004D0D05">
      <w:pPr>
        <w:jc w:val="both"/>
        <w:rPr>
          <w:rFonts w:ascii="Times New Roman" w:hAnsi="Times New Roman" w:cs="Times New Roman"/>
          <w:sz w:val="24"/>
          <w:szCs w:val="24"/>
        </w:rPr>
        <w:sectPr w:rsidR="004D0D05" w:rsidRPr="009359FE" w:rsidSect="00552CAF">
          <w:pgSz w:w="11910" w:h="16840"/>
          <w:pgMar w:top="1080" w:right="320" w:bottom="920" w:left="1560" w:header="710" w:footer="734" w:gutter="0"/>
          <w:cols w:space="720"/>
        </w:sectPr>
      </w:pPr>
    </w:p>
    <w:p w14:paraId="7FB783AB" w14:textId="77777777" w:rsidR="004D0D05" w:rsidRPr="009359FE" w:rsidRDefault="004D0D05" w:rsidP="004D0D05">
      <w:pPr>
        <w:pStyle w:val="a4"/>
        <w:spacing w:before="80" w:line="276" w:lineRule="auto"/>
        <w:ind w:right="242"/>
      </w:pPr>
      <w:r w:rsidRPr="009359FE">
        <w:lastRenderedPageBreak/>
        <w:t>Педагог</w:t>
      </w:r>
      <w:r w:rsidRPr="009359FE">
        <w:rPr>
          <w:spacing w:val="1"/>
        </w:rPr>
        <w:t xml:space="preserve"> </w:t>
      </w:r>
      <w:r w:rsidRPr="009359FE">
        <w:t>продолжает</w:t>
      </w:r>
      <w:r w:rsidRPr="009359FE">
        <w:rPr>
          <w:spacing w:val="1"/>
        </w:rPr>
        <w:t xml:space="preserve"> </w:t>
      </w:r>
      <w:r w:rsidRPr="009359FE">
        <w:t>развивать</w:t>
      </w:r>
      <w:r w:rsidRPr="009359FE">
        <w:rPr>
          <w:spacing w:val="1"/>
        </w:rPr>
        <w:t xml:space="preserve"> </w:t>
      </w:r>
      <w:r w:rsidRPr="009359FE">
        <w:t>у детей</w:t>
      </w:r>
      <w:r w:rsidRPr="009359FE">
        <w:rPr>
          <w:spacing w:val="1"/>
        </w:rPr>
        <w:t xml:space="preserve"> </w:t>
      </w:r>
      <w:r w:rsidRPr="009359FE">
        <w:t>способность</w:t>
      </w:r>
      <w:r w:rsidRPr="009359FE">
        <w:rPr>
          <w:spacing w:val="1"/>
        </w:rPr>
        <w:t xml:space="preserve"> </w:t>
      </w:r>
      <w:r w:rsidRPr="009359FE">
        <w:t>различать</w:t>
      </w:r>
      <w:r w:rsidRPr="009359FE">
        <w:rPr>
          <w:spacing w:val="1"/>
        </w:rPr>
        <w:t xml:space="preserve"> </w:t>
      </w:r>
      <w:r w:rsidRPr="009359FE">
        <w:t>и называть</w:t>
      </w:r>
      <w:r w:rsidRPr="009359FE">
        <w:rPr>
          <w:spacing w:val="1"/>
        </w:rPr>
        <w:t xml:space="preserve"> </w:t>
      </w:r>
      <w:r w:rsidRPr="009359FE">
        <w:t>строительные</w:t>
      </w:r>
      <w:r w:rsidRPr="009359FE">
        <w:rPr>
          <w:spacing w:val="1"/>
        </w:rPr>
        <w:t xml:space="preserve"> </w:t>
      </w:r>
      <w:r w:rsidRPr="009359FE">
        <w:t>детали (куб, пластина, кирпичик, брусок); учит использовать их с учетом конструктивных свойств</w:t>
      </w:r>
      <w:r w:rsidRPr="009359FE">
        <w:rPr>
          <w:spacing w:val="1"/>
        </w:rPr>
        <w:t xml:space="preserve"> </w:t>
      </w:r>
      <w:r w:rsidRPr="009359FE">
        <w:t>(устойчивость,</w:t>
      </w:r>
      <w:r w:rsidRPr="009359FE">
        <w:rPr>
          <w:spacing w:val="-1"/>
        </w:rPr>
        <w:t xml:space="preserve"> </w:t>
      </w:r>
      <w:r w:rsidRPr="009359FE">
        <w:t>форма,</w:t>
      </w:r>
      <w:r w:rsidRPr="009359FE">
        <w:rPr>
          <w:spacing w:val="2"/>
        </w:rPr>
        <w:t xml:space="preserve"> </w:t>
      </w:r>
      <w:r w:rsidRPr="009359FE">
        <w:t>величина).</w:t>
      </w:r>
    </w:p>
    <w:p w14:paraId="3E434230" w14:textId="77777777" w:rsidR="004D0D05" w:rsidRPr="009359FE" w:rsidRDefault="004D0D05" w:rsidP="004D0D05">
      <w:pPr>
        <w:pStyle w:val="a4"/>
        <w:spacing w:before="1" w:line="276" w:lineRule="auto"/>
        <w:ind w:right="244"/>
      </w:pPr>
      <w:r w:rsidRPr="009359FE">
        <w:t>Педагог</w:t>
      </w:r>
      <w:r w:rsidRPr="009359FE">
        <w:rPr>
          <w:spacing w:val="1"/>
        </w:rPr>
        <w:t xml:space="preserve"> </w:t>
      </w:r>
      <w:r w:rsidRPr="009359FE">
        <w:t>развивает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устанавливать</w:t>
      </w:r>
      <w:r w:rsidRPr="009359FE">
        <w:rPr>
          <w:spacing w:val="1"/>
        </w:rPr>
        <w:t xml:space="preserve"> </w:t>
      </w:r>
      <w:r w:rsidRPr="009359FE">
        <w:t>ассоциативные</w:t>
      </w:r>
      <w:r w:rsidRPr="009359FE">
        <w:rPr>
          <w:spacing w:val="1"/>
        </w:rPr>
        <w:t xml:space="preserve"> </w:t>
      </w:r>
      <w:r w:rsidRPr="009359FE">
        <w:t>связи,</w:t>
      </w:r>
      <w:r w:rsidRPr="009359FE">
        <w:rPr>
          <w:spacing w:val="1"/>
        </w:rPr>
        <w:t xml:space="preserve"> </w:t>
      </w:r>
      <w:r w:rsidRPr="009359FE">
        <w:t>предлагая</w:t>
      </w:r>
      <w:r w:rsidRPr="009359FE">
        <w:rPr>
          <w:spacing w:val="1"/>
        </w:rPr>
        <w:t xml:space="preserve"> </w:t>
      </w:r>
      <w:r w:rsidRPr="009359FE">
        <w:t>вспомнить,</w:t>
      </w:r>
      <w:r w:rsidRPr="009359FE">
        <w:rPr>
          <w:spacing w:val="1"/>
        </w:rPr>
        <w:t xml:space="preserve"> </w:t>
      </w:r>
      <w:r w:rsidRPr="009359FE">
        <w:t>какие</w:t>
      </w:r>
      <w:r w:rsidRPr="009359FE">
        <w:rPr>
          <w:spacing w:val="1"/>
        </w:rPr>
        <w:t xml:space="preserve"> </w:t>
      </w:r>
      <w:r w:rsidRPr="009359FE">
        <w:t>похожие</w:t>
      </w:r>
      <w:r w:rsidRPr="009359FE">
        <w:rPr>
          <w:spacing w:val="1"/>
        </w:rPr>
        <w:t xml:space="preserve"> </w:t>
      </w:r>
      <w:r w:rsidRPr="009359FE">
        <w:t>сооружения</w:t>
      </w:r>
      <w:r w:rsidRPr="009359FE">
        <w:rPr>
          <w:spacing w:val="1"/>
        </w:rPr>
        <w:t xml:space="preserve"> </w:t>
      </w:r>
      <w:r w:rsidRPr="009359FE">
        <w:t>дети</w:t>
      </w:r>
      <w:r w:rsidRPr="009359FE">
        <w:rPr>
          <w:spacing w:val="1"/>
        </w:rPr>
        <w:t xml:space="preserve"> </w:t>
      </w:r>
      <w:r w:rsidRPr="009359FE">
        <w:t>видели.</w:t>
      </w:r>
      <w:r w:rsidRPr="009359FE">
        <w:rPr>
          <w:spacing w:val="1"/>
        </w:rPr>
        <w:t xml:space="preserve"> </w:t>
      </w:r>
      <w:r w:rsidRPr="009359FE">
        <w:t>Учит</w:t>
      </w:r>
      <w:r w:rsidRPr="009359FE">
        <w:rPr>
          <w:spacing w:val="1"/>
        </w:rPr>
        <w:t xml:space="preserve"> </w:t>
      </w:r>
      <w:r w:rsidRPr="009359FE">
        <w:t>анализировать</w:t>
      </w:r>
      <w:r w:rsidRPr="009359FE">
        <w:rPr>
          <w:spacing w:val="1"/>
        </w:rPr>
        <w:t xml:space="preserve"> </w:t>
      </w:r>
      <w:r w:rsidRPr="009359FE">
        <w:t>образец</w:t>
      </w:r>
      <w:r w:rsidRPr="009359FE">
        <w:rPr>
          <w:spacing w:val="1"/>
        </w:rPr>
        <w:t xml:space="preserve"> </w:t>
      </w:r>
      <w:r w:rsidRPr="009359FE">
        <w:t>постройки:</w:t>
      </w:r>
      <w:r w:rsidRPr="009359FE">
        <w:rPr>
          <w:spacing w:val="1"/>
        </w:rPr>
        <w:t xml:space="preserve"> </w:t>
      </w:r>
      <w:r w:rsidRPr="009359FE">
        <w:t>выделять</w:t>
      </w:r>
      <w:r w:rsidRPr="009359FE">
        <w:rPr>
          <w:spacing w:val="1"/>
        </w:rPr>
        <w:t xml:space="preserve"> </w:t>
      </w:r>
      <w:r w:rsidRPr="009359FE">
        <w:t>основные</w:t>
      </w:r>
      <w:r w:rsidRPr="009359FE">
        <w:rPr>
          <w:spacing w:val="1"/>
        </w:rPr>
        <w:t xml:space="preserve"> </w:t>
      </w:r>
      <w:r w:rsidRPr="009359FE">
        <w:t>части,</w:t>
      </w:r>
      <w:r w:rsidRPr="009359FE">
        <w:rPr>
          <w:spacing w:val="1"/>
        </w:rPr>
        <w:t xml:space="preserve"> </w:t>
      </w:r>
      <w:r w:rsidRPr="009359FE">
        <w:t>различать</w:t>
      </w:r>
      <w:r w:rsidRPr="009359FE">
        <w:rPr>
          <w:spacing w:val="1"/>
        </w:rPr>
        <w:t xml:space="preserve"> </w:t>
      </w:r>
      <w:r w:rsidRPr="009359FE">
        <w:t>и соотносить</w:t>
      </w:r>
      <w:r w:rsidRPr="009359FE">
        <w:rPr>
          <w:spacing w:val="1"/>
        </w:rPr>
        <w:t xml:space="preserve"> </w:t>
      </w:r>
      <w:r w:rsidRPr="009359FE">
        <w:t>их</w:t>
      </w:r>
      <w:r w:rsidRPr="009359FE">
        <w:rPr>
          <w:spacing w:val="1"/>
        </w:rPr>
        <w:t xml:space="preserve"> </w:t>
      </w:r>
      <w:r w:rsidRPr="009359FE">
        <w:t>по величине</w:t>
      </w:r>
      <w:r w:rsidRPr="009359FE">
        <w:rPr>
          <w:spacing w:val="1"/>
        </w:rPr>
        <w:t xml:space="preserve"> </w:t>
      </w:r>
      <w:r w:rsidRPr="009359FE">
        <w:t>и форме,</w:t>
      </w:r>
      <w:r w:rsidRPr="009359FE">
        <w:rPr>
          <w:spacing w:val="1"/>
        </w:rPr>
        <w:t xml:space="preserve"> </w:t>
      </w:r>
      <w:r w:rsidRPr="009359FE">
        <w:t>устанавливать</w:t>
      </w:r>
      <w:r w:rsidRPr="009359FE">
        <w:rPr>
          <w:spacing w:val="1"/>
        </w:rPr>
        <w:t xml:space="preserve"> </w:t>
      </w:r>
      <w:r w:rsidRPr="009359FE">
        <w:t>пространственное</w:t>
      </w:r>
      <w:r w:rsidRPr="009359FE">
        <w:rPr>
          <w:spacing w:val="1"/>
        </w:rPr>
        <w:t xml:space="preserve"> </w:t>
      </w:r>
      <w:r w:rsidRPr="009359FE">
        <w:t>расположение</w:t>
      </w:r>
      <w:r w:rsidRPr="009359FE">
        <w:rPr>
          <w:spacing w:val="1"/>
        </w:rPr>
        <w:t xml:space="preserve"> </w:t>
      </w:r>
      <w:r w:rsidRPr="009359FE">
        <w:t>этих</w:t>
      </w:r>
      <w:r w:rsidRPr="009359FE">
        <w:rPr>
          <w:spacing w:val="1"/>
        </w:rPr>
        <w:t xml:space="preserve"> </w:t>
      </w:r>
      <w:r w:rsidRPr="009359FE">
        <w:t>частей</w:t>
      </w:r>
      <w:r w:rsidRPr="009359FE">
        <w:rPr>
          <w:spacing w:val="1"/>
        </w:rPr>
        <w:t xml:space="preserve"> </w:t>
      </w:r>
      <w:r w:rsidRPr="009359FE">
        <w:t>относительно</w:t>
      </w:r>
      <w:r w:rsidRPr="009359FE">
        <w:rPr>
          <w:spacing w:val="60"/>
        </w:rPr>
        <w:t xml:space="preserve"> </w:t>
      </w:r>
      <w:r w:rsidRPr="009359FE">
        <w:t>друг</w:t>
      </w:r>
      <w:r w:rsidRPr="009359FE">
        <w:rPr>
          <w:spacing w:val="60"/>
        </w:rPr>
        <w:t xml:space="preserve"> </w:t>
      </w:r>
      <w:r w:rsidRPr="009359FE">
        <w:t>друга</w:t>
      </w:r>
      <w:r w:rsidRPr="009359FE">
        <w:rPr>
          <w:spacing w:val="60"/>
        </w:rPr>
        <w:t xml:space="preserve"> </w:t>
      </w:r>
      <w:r w:rsidRPr="009359FE">
        <w:t>(в</w:t>
      </w:r>
      <w:r w:rsidRPr="009359FE">
        <w:rPr>
          <w:spacing w:val="60"/>
        </w:rPr>
        <w:t xml:space="preserve"> </w:t>
      </w:r>
      <w:r w:rsidRPr="009359FE">
        <w:t>домах</w:t>
      </w:r>
      <w:r w:rsidRPr="009359FE">
        <w:rPr>
          <w:spacing w:val="60"/>
        </w:rPr>
        <w:t xml:space="preserve"> </w:t>
      </w:r>
      <w:r w:rsidRPr="009359FE">
        <w:t>—</w:t>
      </w:r>
      <w:r w:rsidRPr="009359FE">
        <w:rPr>
          <w:spacing w:val="60"/>
        </w:rPr>
        <w:t xml:space="preserve"> </w:t>
      </w:r>
      <w:r w:rsidRPr="009359FE">
        <w:t>стены,</w:t>
      </w:r>
      <w:r w:rsidRPr="009359FE">
        <w:rPr>
          <w:spacing w:val="1"/>
        </w:rPr>
        <w:t xml:space="preserve"> </w:t>
      </w:r>
      <w:r w:rsidRPr="009359FE">
        <w:t>вверху</w:t>
      </w:r>
      <w:r w:rsidRPr="009359FE">
        <w:rPr>
          <w:spacing w:val="-6"/>
        </w:rPr>
        <w:t xml:space="preserve"> </w:t>
      </w:r>
      <w:r w:rsidRPr="009359FE">
        <w:t>—</w:t>
      </w:r>
      <w:r w:rsidRPr="009359FE">
        <w:rPr>
          <w:spacing w:val="-1"/>
        </w:rPr>
        <w:t xml:space="preserve"> </w:t>
      </w:r>
      <w:r w:rsidRPr="009359FE">
        <w:t>перекрытие,</w:t>
      </w:r>
      <w:r w:rsidRPr="009359FE">
        <w:rPr>
          <w:spacing w:val="2"/>
        </w:rPr>
        <w:t xml:space="preserve"> </w:t>
      </w:r>
      <w:r w:rsidRPr="009359FE">
        <w:t>крыша; в автомобиле</w:t>
      </w:r>
      <w:r w:rsidRPr="009359FE">
        <w:rPr>
          <w:spacing w:val="-1"/>
        </w:rPr>
        <w:t xml:space="preserve"> </w:t>
      </w:r>
      <w:r w:rsidRPr="009359FE">
        <w:t>— кабина,</w:t>
      </w:r>
      <w:r w:rsidRPr="009359FE">
        <w:rPr>
          <w:spacing w:val="-1"/>
        </w:rPr>
        <w:t xml:space="preserve"> </w:t>
      </w:r>
      <w:r w:rsidRPr="009359FE">
        <w:t>кузов и</w:t>
      </w:r>
      <w:r w:rsidRPr="009359FE">
        <w:rPr>
          <w:spacing w:val="2"/>
        </w:rPr>
        <w:t xml:space="preserve"> </w:t>
      </w:r>
      <w:r w:rsidRPr="009359FE">
        <w:t>т.д.).</w:t>
      </w:r>
    </w:p>
    <w:p w14:paraId="354F0A13" w14:textId="77777777" w:rsidR="004D0D05" w:rsidRPr="009359FE" w:rsidRDefault="004D0D05" w:rsidP="004D0D05">
      <w:pPr>
        <w:pStyle w:val="a4"/>
        <w:spacing w:line="276" w:lineRule="auto"/>
        <w:ind w:right="242"/>
      </w:pPr>
      <w:r w:rsidRPr="009359FE">
        <w:t>Педагог побуждает детей создавать постройки разной конструктивной сложности (гараж</w:t>
      </w:r>
      <w:r w:rsidRPr="009359FE">
        <w:rPr>
          <w:spacing w:val="1"/>
        </w:rPr>
        <w:t xml:space="preserve"> </w:t>
      </w:r>
      <w:r w:rsidRPr="009359FE">
        <w:t>для нескольких автомашин, дом в 2–3 этажа, широкий мост для проезда автомобилей или поездов,</w:t>
      </w:r>
      <w:r w:rsidRPr="009359FE">
        <w:rPr>
          <w:spacing w:val="1"/>
        </w:rPr>
        <w:t xml:space="preserve"> </w:t>
      </w:r>
      <w:r w:rsidRPr="009359FE">
        <w:t>идущих в двух направлениях и др.). Развивает у детей умение использовать в сюжетно-ролевой</w:t>
      </w:r>
      <w:r w:rsidRPr="009359FE">
        <w:rPr>
          <w:spacing w:val="1"/>
        </w:rPr>
        <w:t xml:space="preserve"> </w:t>
      </w:r>
      <w:r w:rsidRPr="009359FE">
        <w:t>игре</w:t>
      </w:r>
      <w:r w:rsidRPr="009359FE">
        <w:rPr>
          <w:spacing w:val="1"/>
        </w:rPr>
        <w:t xml:space="preserve"> </w:t>
      </w:r>
      <w:r w:rsidRPr="009359FE">
        <w:t>постройки</w:t>
      </w:r>
      <w:r w:rsidRPr="009359FE">
        <w:rPr>
          <w:spacing w:val="1"/>
        </w:rPr>
        <w:t xml:space="preserve"> </w:t>
      </w:r>
      <w:r w:rsidRPr="009359FE">
        <w:t>из строительного</w:t>
      </w:r>
      <w:r w:rsidRPr="009359FE">
        <w:rPr>
          <w:spacing w:val="1"/>
        </w:rPr>
        <w:t xml:space="preserve"> </w:t>
      </w:r>
      <w:r w:rsidRPr="009359FE">
        <w:t>материала.</w:t>
      </w:r>
      <w:r w:rsidRPr="009359FE">
        <w:rPr>
          <w:spacing w:val="60"/>
        </w:rPr>
        <w:t xml:space="preserve"> </w:t>
      </w:r>
      <w:r w:rsidRPr="009359FE">
        <w:t>Учит</w:t>
      </w:r>
      <w:r w:rsidRPr="009359FE">
        <w:rPr>
          <w:spacing w:val="60"/>
        </w:rPr>
        <w:t xml:space="preserve"> </w:t>
      </w:r>
      <w:r w:rsidRPr="009359FE">
        <w:t>детей</w:t>
      </w:r>
      <w:r w:rsidRPr="009359FE">
        <w:rPr>
          <w:spacing w:val="60"/>
        </w:rPr>
        <w:t xml:space="preserve"> </w:t>
      </w:r>
      <w:r w:rsidRPr="009359FE">
        <w:t>самостоятельно</w:t>
      </w:r>
      <w:r w:rsidRPr="009359FE">
        <w:rPr>
          <w:spacing w:val="60"/>
        </w:rPr>
        <w:t xml:space="preserve"> </w:t>
      </w:r>
      <w:r w:rsidRPr="009359FE">
        <w:t>измерять</w:t>
      </w:r>
      <w:r w:rsidRPr="009359FE">
        <w:rPr>
          <w:spacing w:val="60"/>
        </w:rPr>
        <w:t xml:space="preserve"> </w:t>
      </w:r>
      <w:r w:rsidRPr="009359FE">
        <w:t>постройки</w:t>
      </w:r>
      <w:r w:rsidRPr="009359FE">
        <w:rPr>
          <w:spacing w:val="1"/>
        </w:rPr>
        <w:t xml:space="preserve"> </w:t>
      </w:r>
      <w:r w:rsidRPr="009359FE">
        <w:t>(по высоте, длине и ширине), соблюдать заданный воспитателем принцип конструкции (построй</w:t>
      </w:r>
      <w:r w:rsidRPr="009359FE">
        <w:rPr>
          <w:spacing w:val="1"/>
        </w:rPr>
        <w:t xml:space="preserve"> </w:t>
      </w:r>
      <w:r w:rsidRPr="009359FE">
        <w:t>такой</w:t>
      </w:r>
      <w:r w:rsidRPr="009359FE">
        <w:rPr>
          <w:spacing w:val="1"/>
        </w:rPr>
        <w:t xml:space="preserve"> </w:t>
      </w:r>
      <w:r w:rsidRPr="009359FE">
        <w:t>же</w:t>
      </w:r>
      <w:r w:rsidRPr="009359FE">
        <w:rPr>
          <w:spacing w:val="1"/>
        </w:rPr>
        <w:t xml:space="preserve"> </w:t>
      </w:r>
      <w:r w:rsidRPr="009359FE">
        <w:t>домик,</w:t>
      </w:r>
      <w:r w:rsidRPr="009359FE">
        <w:rPr>
          <w:spacing w:val="1"/>
        </w:rPr>
        <w:t xml:space="preserve"> </w:t>
      </w:r>
      <w:r w:rsidRPr="009359FE">
        <w:t>но высокий).</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сооружать</w:t>
      </w:r>
      <w:r w:rsidRPr="009359FE">
        <w:rPr>
          <w:spacing w:val="1"/>
        </w:rPr>
        <w:t xml:space="preserve"> </w:t>
      </w:r>
      <w:r w:rsidRPr="009359FE">
        <w:t>постройки</w:t>
      </w:r>
      <w:r w:rsidRPr="009359FE">
        <w:rPr>
          <w:spacing w:val="1"/>
        </w:rPr>
        <w:t xml:space="preserve"> </w:t>
      </w:r>
      <w:r w:rsidRPr="009359FE">
        <w:t>из крупного</w:t>
      </w:r>
      <w:r w:rsidRPr="009359FE">
        <w:rPr>
          <w:spacing w:val="1"/>
        </w:rPr>
        <w:t xml:space="preserve"> </w:t>
      </w:r>
      <w:r w:rsidRPr="009359FE">
        <w:t>и мелкого</w:t>
      </w:r>
      <w:r w:rsidRPr="009359FE">
        <w:rPr>
          <w:spacing w:val="1"/>
        </w:rPr>
        <w:t xml:space="preserve"> </w:t>
      </w:r>
      <w:r w:rsidRPr="009359FE">
        <w:t>строительного</w:t>
      </w:r>
      <w:r w:rsidRPr="009359FE">
        <w:rPr>
          <w:spacing w:val="-3"/>
        </w:rPr>
        <w:t xml:space="preserve"> </w:t>
      </w:r>
      <w:r w:rsidRPr="009359FE">
        <w:t>материала,</w:t>
      </w:r>
      <w:r w:rsidRPr="009359FE">
        <w:rPr>
          <w:spacing w:val="-3"/>
        </w:rPr>
        <w:t xml:space="preserve"> </w:t>
      </w:r>
      <w:r w:rsidRPr="009359FE">
        <w:t>использовать</w:t>
      </w:r>
      <w:r w:rsidRPr="009359FE">
        <w:rPr>
          <w:spacing w:val="-1"/>
        </w:rPr>
        <w:t xml:space="preserve"> </w:t>
      </w:r>
      <w:r w:rsidRPr="009359FE">
        <w:t>детали</w:t>
      </w:r>
      <w:r w:rsidRPr="009359FE">
        <w:rPr>
          <w:spacing w:val="-5"/>
        </w:rPr>
        <w:t xml:space="preserve"> </w:t>
      </w:r>
      <w:r w:rsidRPr="009359FE">
        <w:t>разного</w:t>
      </w:r>
      <w:r w:rsidRPr="009359FE">
        <w:rPr>
          <w:spacing w:val="-3"/>
        </w:rPr>
        <w:t xml:space="preserve"> </w:t>
      </w:r>
      <w:r w:rsidRPr="009359FE">
        <w:t>цвета</w:t>
      </w:r>
      <w:r w:rsidRPr="009359FE">
        <w:rPr>
          <w:spacing w:val="2"/>
        </w:rPr>
        <w:t xml:space="preserve"> </w:t>
      </w:r>
      <w:r w:rsidRPr="009359FE">
        <w:t>для</w:t>
      </w:r>
      <w:r w:rsidRPr="009359FE">
        <w:rPr>
          <w:spacing w:val="-3"/>
        </w:rPr>
        <w:t xml:space="preserve"> </w:t>
      </w:r>
      <w:r w:rsidRPr="009359FE">
        <w:t>создания</w:t>
      </w:r>
      <w:r w:rsidRPr="009359FE">
        <w:rPr>
          <w:spacing w:val="-3"/>
        </w:rPr>
        <w:t xml:space="preserve"> </w:t>
      </w:r>
      <w:r w:rsidRPr="009359FE">
        <w:t>и украшения</w:t>
      </w:r>
      <w:r w:rsidRPr="009359FE">
        <w:rPr>
          <w:spacing w:val="-2"/>
        </w:rPr>
        <w:t xml:space="preserve"> </w:t>
      </w:r>
      <w:r w:rsidRPr="009359FE">
        <w:t>построек.</w:t>
      </w:r>
    </w:p>
    <w:p w14:paraId="34423E30" w14:textId="77777777" w:rsidR="004D0D05" w:rsidRPr="009359FE" w:rsidRDefault="004D0D05" w:rsidP="004D0D05">
      <w:pPr>
        <w:pStyle w:val="a4"/>
        <w:spacing w:before="1" w:line="276" w:lineRule="auto"/>
        <w:ind w:right="247"/>
      </w:pPr>
      <w:r w:rsidRPr="009359FE">
        <w:t>Педагог</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договариваться</w:t>
      </w:r>
      <w:r w:rsidRPr="009359FE">
        <w:rPr>
          <w:spacing w:val="1"/>
        </w:rPr>
        <w:t xml:space="preserve"> </w:t>
      </w:r>
      <w:r w:rsidRPr="009359FE">
        <w:t>о том,</w:t>
      </w:r>
      <w:r w:rsidRPr="009359FE">
        <w:rPr>
          <w:spacing w:val="1"/>
        </w:rPr>
        <w:t xml:space="preserve"> </w:t>
      </w:r>
      <w:r w:rsidRPr="009359FE">
        <w:t>что</w:t>
      </w:r>
      <w:r w:rsidRPr="009359FE">
        <w:rPr>
          <w:spacing w:val="1"/>
        </w:rPr>
        <w:t xml:space="preserve"> </w:t>
      </w:r>
      <w:r w:rsidRPr="009359FE">
        <w:t>они</w:t>
      </w:r>
      <w:r w:rsidRPr="009359FE">
        <w:rPr>
          <w:spacing w:val="1"/>
        </w:rPr>
        <w:t xml:space="preserve"> </w:t>
      </w:r>
      <w:r w:rsidRPr="009359FE">
        <w:t>будут</w:t>
      </w:r>
      <w:r w:rsidRPr="009359FE">
        <w:rPr>
          <w:spacing w:val="1"/>
        </w:rPr>
        <w:t xml:space="preserve"> </w:t>
      </w:r>
      <w:r w:rsidRPr="009359FE">
        <w:t>строить,</w:t>
      </w:r>
      <w:r w:rsidRPr="009359FE">
        <w:rPr>
          <w:spacing w:val="1"/>
        </w:rPr>
        <w:t xml:space="preserve"> </w:t>
      </w:r>
      <w:r w:rsidRPr="009359FE">
        <w:t>распределять</w:t>
      </w:r>
      <w:r w:rsidRPr="009359FE">
        <w:rPr>
          <w:spacing w:val="60"/>
        </w:rPr>
        <w:t xml:space="preserve"> </w:t>
      </w:r>
      <w:r w:rsidRPr="009359FE">
        <w:t>между</w:t>
      </w:r>
      <w:r w:rsidRPr="009359FE">
        <w:rPr>
          <w:spacing w:val="-57"/>
        </w:rPr>
        <w:t xml:space="preserve"> </w:t>
      </w:r>
      <w:r w:rsidRPr="009359FE">
        <w:t>собой</w:t>
      </w:r>
      <w:r w:rsidRPr="009359FE">
        <w:rPr>
          <w:spacing w:val="-1"/>
        </w:rPr>
        <w:t xml:space="preserve"> </w:t>
      </w:r>
      <w:r w:rsidRPr="009359FE">
        <w:t>материал,</w:t>
      </w:r>
      <w:r w:rsidRPr="009359FE">
        <w:rPr>
          <w:spacing w:val="-2"/>
        </w:rPr>
        <w:t xml:space="preserve"> </w:t>
      </w:r>
      <w:r w:rsidRPr="009359FE">
        <w:t>согласовывать действия</w:t>
      </w:r>
      <w:r w:rsidRPr="009359FE">
        <w:rPr>
          <w:spacing w:val="-1"/>
        </w:rPr>
        <w:t xml:space="preserve"> </w:t>
      </w:r>
      <w:r w:rsidRPr="009359FE">
        <w:t>и</w:t>
      </w:r>
      <w:r w:rsidRPr="009359FE">
        <w:rPr>
          <w:spacing w:val="2"/>
        </w:rPr>
        <w:t xml:space="preserve"> </w:t>
      </w:r>
      <w:r w:rsidRPr="009359FE">
        <w:t>совместными</w:t>
      </w:r>
      <w:r w:rsidRPr="009359FE">
        <w:rPr>
          <w:spacing w:val="2"/>
        </w:rPr>
        <w:t xml:space="preserve"> </w:t>
      </w:r>
      <w:r w:rsidRPr="009359FE">
        <w:t>усилиями</w:t>
      </w:r>
      <w:r w:rsidRPr="009359FE">
        <w:rPr>
          <w:spacing w:val="-1"/>
        </w:rPr>
        <w:t xml:space="preserve"> </w:t>
      </w:r>
      <w:r w:rsidRPr="009359FE">
        <w:t>достигать результат.</w:t>
      </w:r>
    </w:p>
    <w:p w14:paraId="6C58959F" w14:textId="77777777" w:rsidR="004D0D05" w:rsidRPr="009359FE" w:rsidRDefault="004D0D05" w:rsidP="004D0D05">
      <w:pPr>
        <w:pStyle w:val="a4"/>
        <w:spacing w:line="276" w:lineRule="auto"/>
        <w:ind w:right="245"/>
      </w:pPr>
      <w:r w:rsidRPr="009359FE">
        <w:t>Педагог обучает детей конструированию из бумаги: сгибать прямоугольный лист бумаги</w:t>
      </w:r>
      <w:r w:rsidRPr="009359FE">
        <w:rPr>
          <w:spacing w:val="1"/>
        </w:rPr>
        <w:t xml:space="preserve"> </w:t>
      </w:r>
      <w:r w:rsidRPr="009359FE">
        <w:t>пополам, совмещая стороны и углы (альбом, флажки для украшения участка, поздравительная</w:t>
      </w:r>
      <w:r w:rsidRPr="009359FE">
        <w:rPr>
          <w:spacing w:val="1"/>
        </w:rPr>
        <w:t xml:space="preserve"> </w:t>
      </w:r>
      <w:r w:rsidRPr="009359FE">
        <w:t>открытка), приклеивать к основной форме детали (к дому — окна, двери, трубу; к автобусу —</w:t>
      </w:r>
      <w:r w:rsidRPr="009359FE">
        <w:rPr>
          <w:spacing w:val="1"/>
        </w:rPr>
        <w:t xml:space="preserve"> </w:t>
      </w:r>
      <w:r w:rsidRPr="009359FE">
        <w:t>колеса; к стулу — спинку). Приобщает детей к изготовлению поделок из природного материала:</w:t>
      </w:r>
      <w:r w:rsidRPr="009359FE">
        <w:rPr>
          <w:spacing w:val="1"/>
        </w:rPr>
        <w:t xml:space="preserve"> </w:t>
      </w:r>
      <w:r w:rsidRPr="009359FE">
        <w:t>коры, веток, листьев, шишек, каштанов, ореховой скорлупы, соломы (лодочки, ежики и т. д.). Учит</w:t>
      </w:r>
      <w:r w:rsidRPr="009359FE">
        <w:rPr>
          <w:spacing w:val="-57"/>
        </w:rPr>
        <w:t xml:space="preserve"> </w:t>
      </w:r>
      <w:r w:rsidRPr="009359FE">
        <w:t>детей</w:t>
      </w:r>
      <w:r w:rsidRPr="009359FE">
        <w:rPr>
          <w:spacing w:val="1"/>
        </w:rPr>
        <w:t xml:space="preserve"> </w:t>
      </w:r>
      <w:r w:rsidRPr="009359FE">
        <w:t>использовать</w:t>
      </w:r>
      <w:r w:rsidRPr="009359FE">
        <w:rPr>
          <w:spacing w:val="1"/>
        </w:rPr>
        <w:t xml:space="preserve"> </w:t>
      </w:r>
      <w:r w:rsidRPr="009359FE">
        <w:t>для</w:t>
      </w:r>
      <w:r w:rsidRPr="009359FE">
        <w:rPr>
          <w:spacing w:val="1"/>
        </w:rPr>
        <w:t xml:space="preserve"> </w:t>
      </w:r>
      <w:r w:rsidRPr="009359FE">
        <w:t>закрепления</w:t>
      </w:r>
      <w:r w:rsidRPr="009359FE">
        <w:rPr>
          <w:spacing w:val="1"/>
        </w:rPr>
        <w:t xml:space="preserve"> </w:t>
      </w:r>
      <w:r w:rsidRPr="009359FE">
        <w:t>частей</w:t>
      </w:r>
      <w:r w:rsidRPr="009359FE">
        <w:rPr>
          <w:spacing w:val="1"/>
        </w:rPr>
        <w:t xml:space="preserve"> </w:t>
      </w:r>
      <w:r w:rsidRPr="009359FE">
        <w:t>клей,</w:t>
      </w:r>
      <w:r w:rsidRPr="009359FE">
        <w:rPr>
          <w:spacing w:val="1"/>
        </w:rPr>
        <w:t xml:space="preserve"> </w:t>
      </w:r>
      <w:r w:rsidRPr="009359FE">
        <w:t>пластилин;</w:t>
      </w:r>
      <w:r w:rsidRPr="009359FE">
        <w:rPr>
          <w:spacing w:val="1"/>
        </w:rPr>
        <w:t xml:space="preserve"> </w:t>
      </w:r>
      <w:r w:rsidRPr="009359FE">
        <w:t>применять</w:t>
      </w:r>
      <w:r w:rsidRPr="009359FE">
        <w:rPr>
          <w:spacing w:val="1"/>
        </w:rPr>
        <w:t xml:space="preserve"> </w:t>
      </w:r>
      <w:r w:rsidRPr="009359FE">
        <w:t>в</w:t>
      </w:r>
      <w:r w:rsidRPr="009359FE">
        <w:rPr>
          <w:spacing w:val="1"/>
        </w:rPr>
        <w:t xml:space="preserve"> </w:t>
      </w:r>
      <w:r w:rsidRPr="009359FE">
        <w:t>поделках</w:t>
      </w:r>
      <w:r w:rsidRPr="009359FE">
        <w:rPr>
          <w:spacing w:val="1"/>
        </w:rPr>
        <w:t xml:space="preserve"> </w:t>
      </w:r>
      <w:r w:rsidRPr="009359FE">
        <w:t>катушки,</w:t>
      </w:r>
      <w:r w:rsidRPr="009359FE">
        <w:rPr>
          <w:spacing w:val="-57"/>
        </w:rPr>
        <w:t xml:space="preserve"> </w:t>
      </w:r>
      <w:r w:rsidRPr="009359FE">
        <w:t>коробки</w:t>
      </w:r>
      <w:r w:rsidRPr="009359FE">
        <w:rPr>
          <w:spacing w:val="-1"/>
        </w:rPr>
        <w:t xml:space="preserve"> </w:t>
      </w:r>
      <w:r w:rsidRPr="009359FE">
        <w:t>разной величины и другие</w:t>
      </w:r>
      <w:r w:rsidRPr="009359FE">
        <w:rPr>
          <w:spacing w:val="-2"/>
        </w:rPr>
        <w:t xml:space="preserve"> </w:t>
      </w:r>
      <w:r w:rsidRPr="009359FE">
        <w:t>предметы.</w:t>
      </w:r>
    </w:p>
    <w:p w14:paraId="1D70DAF7" w14:textId="77777777" w:rsidR="004D0D05" w:rsidRPr="009359FE" w:rsidRDefault="004D0D05" w:rsidP="004D0D05">
      <w:pPr>
        <w:ind w:left="921"/>
        <w:jc w:val="both"/>
        <w:rPr>
          <w:rFonts w:ascii="Times New Roman" w:hAnsi="Times New Roman" w:cs="Times New Roman"/>
          <w:i/>
          <w:sz w:val="24"/>
          <w:szCs w:val="24"/>
        </w:rPr>
      </w:pPr>
      <w:r w:rsidRPr="009359FE">
        <w:rPr>
          <w:rFonts w:ascii="Times New Roman" w:hAnsi="Times New Roman" w:cs="Times New Roman"/>
          <w:i/>
          <w:sz w:val="24"/>
          <w:szCs w:val="24"/>
        </w:rPr>
        <w:t>Музыкальная</w:t>
      </w:r>
      <w:r w:rsidRPr="009359FE">
        <w:rPr>
          <w:rFonts w:ascii="Times New Roman" w:hAnsi="Times New Roman" w:cs="Times New Roman"/>
          <w:i/>
          <w:spacing w:val="-8"/>
          <w:sz w:val="24"/>
          <w:szCs w:val="24"/>
        </w:rPr>
        <w:t xml:space="preserve"> </w:t>
      </w:r>
      <w:r w:rsidRPr="009359FE">
        <w:rPr>
          <w:rFonts w:ascii="Times New Roman" w:hAnsi="Times New Roman" w:cs="Times New Roman"/>
          <w:i/>
          <w:sz w:val="24"/>
          <w:szCs w:val="24"/>
        </w:rPr>
        <w:t>деятельность:</w:t>
      </w:r>
    </w:p>
    <w:p w14:paraId="0D8D0648" w14:textId="77777777" w:rsidR="004D0D05" w:rsidRPr="009359FE" w:rsidRDefault="004D0D05" w:rsidP="004D0D05">
      <w:pPr>
        <w:pStyle w:val="a4"/>
        <w:spacing w:before="40" w:line="276" w:lineRule="auto"/>
        <w:ind w:right="245"/>
      </w:pPr>
      <w:r w:rsidRPr="009359FE">
        <w:rPr>
          <w:i/>
        </w:rPr>
        <w:t>Слушание.</w:t>
      </w:r>
      <w:r w:rsidRPr="009359FE">
        <w:rPr>
          <w:i/>
          <w:spacing w:val="1"/>
        </w:rPr>
        <w:t xml:space="preserve"> </w:t>
      </w:r>
      <w:r w:rsidRPr="009359FE">
        <w:t>Педагог</w:t>
      </w:r>
      <w:r w:rsidRPr="009359FE">
        <w:rPr>
          <w:spacing w:val="1"/>
        </w:rPr>
        <w:t xml:space="preserve"> </w:t>
      </w:r>
      <w:r w:rsidRPr="009359FE">
        <w:t>формирует</w:t>
      </w:r>
      <w:r w:rsidRPr="009359FE">
        <w:rPr>
          <w:spacing w:val="1"/>
        </w:rPr>
        <w:t xml:space="preserve"> </w:t>
      </w:r>
      <w:r w:rsidRPr="009359FE">
        <w:t>навыки</w:t>
      </w:r>
      <w:r w:rsidRPr="009359FE">
        <w:rPr>
          <w:spacing w:val="1"/>
        </w:rPr>
        <w:t xml:space="preserve"> </w:t>
      </w:r>
      <w:r w:rsidRPr="009359FE">
        <w:t>культуры</w:t>
      </w:r>
      <w:r w:rsidRPr="009359FE">
        <w:rPr>
          <w:spacing w:val="1"/>
        </w:rPr>
        <w:t xml:space="preserve"> </w:t>
      </w:r>
      <w:r w:rsidRPr="009359FE">
        <w:t>слушания</w:t>
      </w:r>
      <w:r w:rsidRPr="009359FE">
        <w:rPr>
          <w:spacing w:val="1"/>
        </w:rPr>
        <w:t xml:space="preserve"> </w:t>
      </w:r>
      <w:r w:rsidRPr="009359FE">
        <w:t>музыки</w:t>
      </w:r>
      <w:r w:rsidRPr="009359FE">
        <w:rPr>
          <w:spacing w:val="1"/>
        </w:rPr>
        <w:t xml:space="preserve"> </w:t>
      </w:r>
      <w:r w:rsidRPr="009359FE">
        <w:t>(не</w:t>
      </w:r>
      <w:r w:rsidRPr="009359FE">
        <w:rPr>
          <w:spacing w:val="1"/>
        </w:rPr>
        <w:t xml:space="preserve"> </w:t>
      </w:r>
      <w:r w:rsidRPr="009359FE">
        <w:t>отвлекаться,</w:t>
      </w:r>
      <w:r w:rsidRPr="009359FE">
        <w:rPr>
          <w:spacing w:val="1"/>
        </w:rPr>
        <w:t xml:space="preserve"> </w:t>
      </w:r>
      <w:r w:rsidRPr="009359FE">
        <w:t>дослушивать</w:t>
      </w:r>
      <w:r w:rsidRPr="009359FE">
        <w:rPr>
          <w:spacing w:val="1"/>
        </w:rPr>
        <w:t xml:space="preserve"> </w:t>
      </w:r>
      <w:r w:rsidRPr="009359FE">
        <w:t>произведение</w:t>
      </w:r>
      <w:r w:rsidRPr="009359FE">
        <w:rPr>
          <w:spacing w:val="1"/>
        </w:rPr>
        <w:t xml:space="preserve"> </w:t>
      </w:r>
      <w:r w:rsidRPr="009359FE">
        <w:t>до</w:t>
      </w:r>
      <w:r w:rsidRPr="009359FE">
        <w:rPr>
          <w:spacing w:val="1"/>
        </w:rPr>
        <w:t xml:space="preserve"> </w:t>
      </w:r>
      <w:r w:rsidRPr="009359FE">
        <w:t>конца).</w:t>
      </w:r>
      <w:r w:rsidRPr="009359FE">
        <w:rPr>
          <w:spacing w:val="1"/>
        </w:rPr>
        <w:t xml:space="preserve"> </w:t>
      </w:r>
      <w:r w:rsidRPr="009359FE">
        <w:t>Педагог</w:t>
      </w:r>
      <w:r w:rsidRPr="009359FE">
        <w:rPr>
          <w:spacing w:val="1"/>
        </w:rPr>
        <w:t xml:space="preserve"> </w:t>
      </w:r>
      <w:r w:rsidRPr="009359FE">
        <w:t>знакомит</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биографиями</w:t>
      </w:r>
      <w:r w:rsidRPr="009359FE">
        <w:rPr>
          <w:spacing w:val="1"/>
        </w:rPr>
        <w:t xml:space="preserve"> </w:t>
      </w:r>
      <w:r w:rsidRPr="009359FE">
        <w:t>и</w:t>
      </w:r>
      <w:r w:rsidRPr="009359FE">
        <w:rPr>
          <w:spacing w:val="1"/>
        </w:rPr>
        <w:t xml:space="preserve"> </w:t>
      </w:r>
      <w:r w:rsidRPr="009359FE">
        <w:t>творчеством</w:t>
      </w:r>
      <w:r w:rsidRPr="009359FE">
        <w:rPr>
          <w:spacing w:val="-57"/>
        </w:rPr>
        <w:t xml:space="preserve"> </w:t>
      </w:r>
      <w:r w:rsidRPr="009359FE">
        <w:t>русских и зарубежных композиторов, о истории создания оркестра, о истории развития музыки, о</w:t>
      </w:r>
      <w:r w:rsidRPr="009359FE">
        <w:rPr>
          <w:spacing w:val="1"/>
        </w:rPr>
        <w:t xml:space="preserve"> </w:t>
      </w:r>
      <w:r w:rsidRPr="009359FE">
        <w:t>музыкальных</w:t>
      </w:r>
      <w:r w:rsidRPr="009359FE">
        <w:rPr>
          <w:spacing w:val="1"/>
        </w:rPr>
        <w:t xml:space="preserve"> </w:t>
      </w:r>
      <w:r w:rsidRPr="009359FE">
        <w:t>инструментах.</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чувствовать</w:t>
      </w:r>
      <w:r w:rsidRPr="009359FE">
        <w:rPr>
          <w:spacing w:val="1"/>
        </w:rPr>
        <w:t xml:space="preserve"> </w:t>
      </w:r>
      <w:r w:rsidRPr="009359FE">
        <w:t>характер</w:t>
      </w:r>
      <w:r w:rsidRPr="009359FE">
        <w:rPr>
          <w:spacing w:val="1"/>
        </w:rPr>
        <w:t xml:space="preserve"> </w:t>
      </w:r>
      <w:r w:rsidRPr="009359FE">
        <w:t>музыки,</w:t>
      </w:r>
      <w:r w:rsidRPr="009359FE">
        <w:rPr>
          <w:spacing w:val="1"/>
        </w:rPr>
        <w:t xml:space="preserve"> </w:t>
      </w:r>
      <w:r w:rsidRPr="009359FE">
        <w:t>узнавать</w:t>
      </w:r>
      <w:r w:rsidRPr="009359FE">
        <w:rPr>
          <w:spacing w:val="1"/>
        </w:rPr>
        <w:t xml:space="preserve"> </w:t>
      </w:r>
      <w:r w:rsidRPr="009359FE">
        <w:t>знакомые</w:t>
      </w:r>
      <w:r w:rsidRPr="009359FE">
        <w:rPr>
          <w:spacing w:val="1"/>
        </w:rPr>
        <w:t xml:space="preserve"> </w:t>
      </w:r>
      <w:r w:rsidRPr="009359FE">
        <w:t>произведения,</w:t>
      </w:r>
      <w:r w:rsidRPr="009359FE">
        <w:rPr>
          <w:spacing w:val="1"/>
        </w:rPr>
        <w:t xml:space="preserve"> </w:t>
      </w:r>
      <w:r w:rsidRPr="009359FE">
        <w:t>высказывать</w:t>
      </w:r>
      <w:r w:rsidRPr="009359FE">
        <w:rPr>
          <w:spacing w:val="1"/>
        </w:rPr>
        <w:t xml:space="preserve"> </w:t>
      </w:r>
      <w:r w:rsidRPr="009359FE">
        <w:t>свои</w:t>
      </w:r>
      <w:r w:rsidRPr="009359FE">
        <w:rPr>
          <w:spacing w:val="1"/>
        </w:rPr>
        <w:t xml:space="preserve"> </w:t>
      </w:r>
      <w:r w:rsidRPr="009359FE">
        <w:t>впечатления</w:t>
      </w:r>
      <w:r w:rsidRPr="009359FE">
        <w:rPr>
          <w:spacing w:val="1"/>
        </w:rPr>
        <w:t xml:space="preserve"> </w:t>
      </w:r>
      <w:r w:rsidRPr="009359FE">
        <w:t>о</w:t>
      </w:r>
      <w:r w:rsidRPr="009359FE">
        <w:rPr>
          <w:spacing w:val="1"/>
        </w:rPr>
        <w:t xml:space="preserve"> </w:t>
      </w:r>
      <w:r w:rsidRPr="009359FE">
        <w:t>прослушанном.</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замечать</w:t>
      </w:r>
      <w:r w:rsidRPr="009359FE">
        <w:rPr>
          <w:spacing w:val="1"/>
        </w:rPr>
        <w:t xml:space="preserve"> </w:t>
      </w:r>
      <w:r w:rsidRPr="009359FE">
        <w:t>выразительные средства музыкального произведения: тихо, громко, медленно, быстро. Развивает у</w:t>
      </w:r>
      <w:r w:rsidRPr="009359FE">
        <w:rPr>
          <w:spacing w:val="-57"/>
        </w:rPr>
        <w:t xml:space="preserve"> </w:t>
      </w:r>
      <w:r w:rsidRPr="009359FE">
        <w:t>детей способность различать звуки по высоте (высокий, низкий в пределах сексты, септимы).</w:t>
      </w:r>
      <w:r w:rsidRPr="009359FE">
        <w:rPr>
          <w:spacing w:val="1"/>
        </w:rPr>
        <w:t xml:space="preserve"> </w:t>
      </w:r>
      <w:r w:rsidRPr="009359FE">
        <w:t>Педагог</w:t>
      </w:r>
      <w:r w:rsidRPr="009359FE">
        <w:rPr>
          <w:spacing w:val="1"/>
        </w:rPr>
        <w:t xml:space="preserve"> </w:t>
      </w:r>
      <w:r w:rsidRPr="009359FE">
        <w:t>учит</w:t>
      </w:r>
      <w:r w:rsidRPr="009359FE">
        <w:rPr>
          <w:spacing w:val="-2"/>
        </w:rPr>
        <w:t xml:space="preserve"> </w:t>
      </w:r>
      <w:r w:rsidRPr="009359FE">
        <w:t>детей</w:t>
      </w:r>
      <w:r w:rsidRPr="009359FE">
        <w:rPr>
          <w:spacing w:val="-2"/>
        </w:rPr>
        <w:t xml:space="preserve"> </w:t>
      </w:r>
      <w:r w:rsidRPr="009359FE">
        <w:t>выражать</w:t>
      </w:r>
      <w:r w:rsidRPr="009359FE">
        <w:rPr>
          <w:spacing w:val="-2"/>
        </w:rPr>
        <w:t xml:space="preserve"> </w:t>
      </w:r>
      <w:r w:rsidRPr="009359FE">
        <w:t>полученные</w:t>
      </w:r>
      <w:r w:rsidRPr="009359FE">
        <w:rPr>
          <w:spacing w:val="-4"/>
        </w:rPr>
        <w:t xml:space="preserve"> </w:t>
      </w:r>
      <w:r w:rsidRPr="009359FE">
        <w:t>впечатления</w:t>
      </w:r>
      <w:r w:rsidRPr="009359FE">
        <w:rPr>
          <w:spacing w:val="-2"/>
        </w:rPr>
        <w:t xml:space="preserve"> </w:t>
      </w:r>
      <w:r w:rsidRPr="009359FE">
        <w:t>с</w:t>
      </w:r>
      <w:r w:rsidRPr="009359FE">
        <w:rPr>
          <w:spacing w:val="-3"/>
        </w:rPr>
        <w:t xml:space="preserve"> </w:t>
      </w:r>
      <w:r w:rsidRPr="009359FE">
        <w:t>помощью</w:t>
      </w:r>
      <w:r w:rsidRPr="009359FE">
        <w:rPr>
          <w:spacing w:val="-3"/>
        </w:rPr>
        <w:t xml:space="preserve"> </w:t>
      </w:r>
      <w:r w:rsidRPr="009359FE">
        <w:t>слова,</w:t>
      </w:r>
      <w:r w:rsidRPr="009359FE">
        <w:rPr>
          <w:spacing w:val="-2"/>
        </w:rPr>
        <w:t xml:space="preserve"> </w:t>
      </w:r>
      <w:r w:rsidRPr="009359FE">
        <w:t>движения,</w:t>
      </w:r>
      <w:r w:rsidRPr="009359FE">
        <w:rPr>
          <w:spacing w:val="-2"/>
        </w:rPr>
        <w:t xml:space="preserve"> </w:t>
      </w:r>
      <w:r w:rsidRPr="009359FE">
        <w:t>пантомимы.</w:t>
      </w:r>
    </w:p>
    <w:p w14:paraId="7636B5BF" w14:textId="77777777" w:rsidR="004D0D05" w:rsidRPr="009359FE" w:rsidRDefault="004D0D05" w:rsidP="004D0D05">
      <w:pPr>
        <w:pStyle w:val="a4"/>
        <w:spacing w:before="1" w:line="276" w:lineRule="auto"/>
        <w:ind w:right="242"/>
      </w:pPr>
      <w:r w:rsidRPr="009359FE">
        <w:rPr>
          <w:i/>
        </w:rPr>
        <w:t>Пение.</w:t>
      </w:r>
      <w:r w:rsidRPr="009359FE">
        <w:rPr>
          <w:i/>
          <w:spacing w:val="1"/>
        </w:rPr>
        <w:t xml:space="preserve"> </w:t>
      </w:r>
      <w:r w:rsidRPr="009359FE">
        <w:t>Педагог</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выразительному</w:t>
      </w:r>
      <w:r w:rsidRPr="009359FE">
        <w:rPr>
          <w:spacing w:val="1"/>
        </w:rPr>
        <w:t xml:space="preserve"> </w:t>
      </w:r>
      <w:r w:rsidRPr="009359FE">
        <w:t>пению,</w:t>
      </w:r>
      <w:r w:rsidRPr="009359FE">
        <w:rPr>
          <w:spacing w:val="1"/>
        </w:rPr>
        <w:t xml:space="preserve"> </w:t>
      </w:r>
      <w:r w:rsidRPr="009359FE">
        <w:t>формирует</w:t>
      </w:r>
      <w:r w:rsidRPr="009359FE">
        <w:rPr>
          <w:spacing w:val="1"/>
        </w:rPr>
        <w:t xml:space="preserve"> </w:t>
      </w:r>
      <w:r w:rsidRPr="009359FE">
        <w:t>умение</w:t>
      </w:r>
      <w:r w:rsidRPr="009359FE">
        <w:rPr>
          <w:spacing w:val="1"/>
        </w:rPr>
        <w:t xml:space="preserve"> </w:t>
      </w:r>
      <w:r w:rsidRPr="009359FE">
        <w:t>петь</w:t>
      </w:r>
      <w:r w:rsidRPr="009359FE">
        <w:rPr>
          <w:spacing w:val="1"/>
        </w:rPr>
        <w:t xml:space="preserve"> </w:t>
      </w:r>
      <w:r w:rsidRPr="009359FE">
        <w:t>протяжно</w:t>
      </w:r>
      <w:r w:rsidRPr="009359FE">
        <w:rPr>
          <w:i/>
        </w:rPr>
        <w:t>,</w:t>
      </w:r>
      <w:r w:rsidRPr="009359FE">
        <w:rPr>
          <w:i/>
          <w:spacing w:val="1"/>
        </w:rPr>
        <w:t xml:space="preserve"> </w:t>
      </w:r>
      <w:r w:rsidRPr="009359FE">
        <w:t>подвижно, согласованно (в пределах ре — си первой октавы). Развивает у детей умение брать</w:t>
      </w:r>
      <w:r w:rsidRPr="009359FE">
        <w:rPr>
          <w:spacing w:val="1"/>
        </w:rPr>
        <w:t xml:space="preserve"> </w:t>
      </w:r>
      <w:r w:rsidRPr="009359FE">
        <w:t>дыхание между короткими музыкальными фразами. Формирует у детей умение петь мелодию</w:t>
      </w:r>
      <w:r w:rsidRPr="009359FE">
        <w:rPr>
          <w:spacing w:val="1"/>
        </w:rPr>
        <w:t xml:space="preserve"> </w:t>
      </w:r>
      <w:r w:rsidRPr="009359FE">
        <w:t>чисто, смягчать концы фраз, четко произносить слова, петь выразительно, передавая характер</w:t>
      </w:r>
      <w:r w:rsidRPr="009359FE">
        <w:rPr>
          <w:spacing w:val="1"/>
        </w:rPr>
        <w:t xml:space="preserve"> </w:t>
      </w:r>
      <w:r w:rsidRPr="009359FE">
        <w:t>музыки.</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петь</w:t>
      </w:r>
      <w:r w:rsidRPr="009359FE">
        <w:rPr>
          <w:spacing w:val="1"/>
        </w:rPr>
        <w:t xml:space="preserve"> </w:t>
      </w:r>
      <w:r w:rsidRPr="009359FE">
        <w:t>с</w:t>
      </w:r>
      <w:r w:rsidRPr="009359FE">
        <w:rPr>
          <w:spacing w:val="1"/>
        </w:rPr>
        <w:t xml:space="preserve"> </w:t>
      </w:r>
      <w:r w:rsidRPr="009359FE">
        <w:t>инструментальным</w:t>
      </w:r>
      <w:r w:rsidRPr="009359FE">
        <w:rPr>
          <w:spacing w:val="1"/>
        </w:rPr>
        <w:t xml:space="preserve"> </w:t>
      </w:r>
      <w:r w:rsidRPr="009359FE">
        <w:t>сопровождением</w:t>
      </w:r>
      <w:r w:rsidRPr="009359FE">
        <w:rPr>
          <w:spacing w:val="1"/>
        </w:rPr>
        <w:t xml:space="preserve"> </w:t>
      </w:r>
      <w:r w:rsidRPr="009359FE">
        <w:t>и</w:t>
      </w:r>
      <w:r w:rsidRPr="009359FE">
        <w:rPr>
          <w:spacing w:val="1"/>
        </w:rPr>
        <w:t xml:space="preserve"> </w:t>
      </w:r>
      <w:r w:rsidRPr="009359FE">
        <w:t>без</w:t>
      </w:r>
      <w:r w:rsidRPr="009359FE">
        <w:rPr>
          <w:spacing w:val="1"/>
        </w:rPr>
        <w:t xml:space="preserve"> </w:t>
      </w:r>
      <w:r w:rsidRPr="009359FE">
        <w:t>него</w:t>
      </w:r>
      <w:r w:rsidRPr="009359FE">
        <w:rPr>
          <w:spacing w:val="1"/>
        </w:rPr>
        <w:t xml:space="preserve"> </w:t>
      </w:r>
      <w:r w:rsidRPr="009359FE">
        <w:t>(с</w:t>
      </w:r>
      <w:r w:rsidRPr="009359FE">
        <w:rPr>
          <w:spacing w:val="1"/>
        </w:rPr>
        <w:t xml:space="preserve"> </w:t>
      </w:r>
      <w:r w:rsidRPr="009359FE">
        <w:t>помощью</w:t>
      </w:r>
      <w:r w:rsidRPr="009359FE">
        <w:rPr>
          <w:spacing w:val="1"/>
        </w:rPr>
        <w:t xml:space="preserve"> </w:t>
      </w:r>
      <w:r w:rsidRPr="009359FE">
        <w:t>воспитателя).</w:t>
      </w:r>
    </w:p>
    <w:p w14:paraId="2BE74611" w14:textId="77777777" w:rsidR="004D0D05" w:rsidRPr="009359FE" w:rsidRDefault="004D0D05" w:rsidP="004D0D05">
      <w:pPr>
        <w:pStyle w:val="a4"/>
        <w:spacing w:line="276" w:lineRule="auto"/>
        <w:ind w:right="246"/>
      </w:pPr>
      <w:r w:rsidRPr="009359FE">
        <w:rPr>
          <w:i/>
        </w:rPr>
        <w:t>Песенное творчество</w:t>
      </w:r>
      <w:r w:rsidRPr="009359FE">
        <w:t>. Педагог учит детей самостоятельно сочинять мелодию колыбельной</w:t>
      </w:r>
      <w:r w:rsidRPr="009359FE">
        <w:rPr>
          <w:spacing w:val="1"/>
        </w:rPr>
        <w:t xml:space="preserve"> </w:t>
      </w:r>
      <w:r w:rsidRPr="009359FE">
        <w:t>песни и отвечать на музыкальные вопросы («Как тебя зовут?», «Что ты хочешь, кошечка?», «Где</w:t>
      </w:r>
      <w:r w:rsidRPr="009359FE">
        <w:rPr>
          <w:spacing w:val="1"/>
        </w:rPr>
        <w:t xml:space="preserve"> </w:t>
      </w:r>
      <w:r w:rsidRPr="009359FE">
        <w:t>ты?»).</w:t>
      </w:r>
      <w:r w:rsidRPr="009359FE">
        <w:rPr>
          <w:spacing w:val="-1"/>
        </w:rPr>
        <w:t xml:space="preserve"> </w:t>
      </w:r>
      <w:r w:rsidRPr="009359FE">
        <w:t>Формирует</w:t>
      </w:r>
      <w:r w:rsidRPr="009359FE">
        <w:rPr>
          <w:spacing w:val="4"/>
        </w:rPr>
        <w:t xml:space="preserve"> </w:t>
      </w:r>
      <w:r w:rsidRPr="009359FE">
        <w:t>у</w:t>
      </w:r>
      <w:r w:rsidRPr="009359FE">
        <w:rPr>
          <w:spacing w:val="-5"/>
        </w:rPr>
        <w:t xml:space="preserve"> </w:t>
      </w:r>
      <w:r w:rsidRPr="009359FE">
        <w:t>детей</w:t>
      </w:r>
      <w:r w:rsidRPr="009359FE">
        <w:rPr>
          <w:spacing w:val="2"/>
        </w:rPr>
        <w:t xml:space="preserve"> </w:t>
      </w:r>
      <w:r w:rsidRPr="009359FE">
        <w:t>умение</w:t>
      </w:r>
      <w:r w:rsidRPr="009359FE">
        <w:rPr>
          <w:spacing w:val="-1"/>
        </w:rPr>
        <w:t xml:space="preserve"> </w:t>
      </w:r>
      <w:r w:rsidRPr="009359FE">
        <w:t>импровизировать мелодии</w:t>
      </w:r>
      <w:r w:rsidRPr="009359FE">
        <w:rPr>
          <w:spacing w:val="-1"/>
        </w:rPr>
        <w:t xml:space="preserve"> </w:t>
      </w:r>
      <w:r w:rsidRPr="009359FE">
        <w:t>на</w:t>
      </w:r>
      <w:r w:rsidRPr="009359FE">
        <w:rPr>
          <w:spacing w:val="-1"/>
        </w:rPr>
        <w:t xml:space="preserve"> </w:t>
      </w:r>
      <w:r w:rsidRPr="009359FE">
        <w:t>заданный</w:t>
      </w:r>
      <w:r w:rsidRPr="009359FE">
        <w:rPr>
          <w:spacing w:val="-1"/>
        </w:rPr>
        <w:t xml:space="preserve"> </w:t>
      </w:r>
      <w:r w:rsidRPr="009359FE">
        <w:t>текст.</w:t>
      </w:r>
    </w:p>
    <w:p w14:paraId="6277C062" w14:textId="77777777" w:rsidR="004D0D05" w:rsidRPr="009359FE" w:rsidRDefault="004D0D05" w:rsidP="004D0D05">
      <w:pPr>
        <w:pStyle w:val="a4"/>
        <w:spacing w:line="276" w:lineRule="auto"/>
        <w:ind w:right="247"/>
      </w:pPr>
      <w:r w:rsidRPr="009359FE">
        <w:rPr>
          <w:i/>
        </w:rPr>
        <w:t>Музыкально-ритмические</w:t>
      </w:r>
      <w:r w:rsidRPr="009359FE">
        <w:rPr>
          <w:i/>
          <w:spacing w:val="1"/>
        </w:rPr>
        <w:t xml:space="preserve"> </w:t>
      </w:r>
      <w:r w:rsidRPr="009359FE">
        <w:rPr>
          <w:i/>
        </w:rPr>
        <w:t>движения</w:t>
      </w:r>
      <w:r w:rsidRPr="009359FE">
        <w:t>.</w:t>
      </w:r>
      <w:r w:rsidRPr="009359FE">
        <w:rPr>
          <w:spacing w:val="1"/>
        </w:rPr>
        <w:t xml:space="preserve"> </w:t>
      </w:r>
      <w:r w:rsidRPr="009359FE">
        <w:t>Педагог</w:t>
      </w:r>
      <w:r w:rsidRPr="009359FE">
        <w:rPr>
          <w:spacing w:val="1"/>
        </w:rPr>
        <w:t xml:space="preserve"> </w:t>
      </w:r>
      <w:r w:rsidRPr="009359FE">
        <w:t>продолжает</w:t>
      </w:r>
      <w:r w:rsidRPr="009359FE">
        <w:rPr>
          <w:spacing w:val="1"/>
        </w:rPr>
        <w:t xml:space="preserve"> </w:t>
      </w:r>
      <w:r w:rsidRPr="009359FE">
        <w:t>формировать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навык</w:t>
      </w:r>
      <w:r w:rsidRPr="009359FE">
        <w:rPr>
          <w:spacing w:val="1"/>
        </w:rPr>
        <w:t xml:space="preserve"> </w:t>
      </w:r>
      <w:r w:rsidRPr="009359FE">
        <w:lastRenderedPageBreak/>
        <w:t>ритмичного движения в соответствии с характером музыки. Учит детей самостоятельно менять</w:t>
      </w:r>
      <w:r w:rsidRPr="009359FE">
        <w:rPr>
          <w:spacing w:val="1"/>
        </w:rPr>
        <w:t xml:space="preserve"> </w:t>
      </w:r>
      <w:r w:rsidRPr="009359FE">
        <w:t>движения</w:t>
      </w:r>
      <w:r w:rsidRPr="009359FE">
        <w:rPr>
          <w:spacing w:val="30"/>
        </w:rPr>
        <w:t xml:space="preserve"> </w:t>
      </w:r>
      <w:r w:rsidRPr="009359FE">
        <w:t>в</w:t>
      </w:r>
      <w:r w:rsidRPr="009359FE">
        <w:rPr>
          <w:spacing w:val="29"/>
        </w:rPr>
        <w:t xml:space="preserve"> </w:t>
      </w:r>
      <w:r w:rsidRPr="009359FE">
        <w:t>соответствии</w:t>
      </w:r>
      <w:r w:rsidRPr="009359FE">
        <w:rPr>
          <w:spacing w:val="31"/>
        </w:rPr>
        <w:t xml:space="preserve"> </w:t>
      </w:r>
      <w:r w:rsidRPr="009359FE">
        <w:t>с</w:t>
      </w:r>
      <w:r w:rsidRPr="009359FE">
        <w:rPr>
          <w:spacing w:val="29"/>
        </w:rPr>
        <w:t xml:space="preserve"> </w:t>
      </w:r>
      <w:r w:rsidRPr="009359FE">
        <w:t>двух-</w:t>
      </w:r>
      <w:r w:rsidRPr="009359FE">
        <w:rPr>
          <w:spacing w:val="29"/>
        </w:rPr>
        <w:t xml:space="preserve"> </w:t>
      </w:r>
      <w:r w:rsidRPr="009359FE">
        <w:t>и</w:t>
      </w:r>
      <w:r w:rsidRPr="009359FE">
        <w:rPr>
          <w:spacing w:val="31"/>
        </w:rPr>
        <w:t xml:space="preserve"> </w:t>
      </w:r>
      <w:r w:rsidRPr="009359FE">
        <w:t>трехчастной</w:t>
      </w:r>
      <w:r w:rsidRPr="009359FE">
        <w:rPr>
          <w:spacing w:val="31"/>
        </w:rPr>
        <w:t xml:space="preserve"> </w:t>
      </w:r>
      <w:r w:rsidRPr="009359FE">
        <w:t>формой</w:t>
      </w:r>
      <w:r w:rsidRPr="009359FE">
        <w:rPr>
          <w:spacing w:val="31"/>
        </w:rPr>
        <w:t xml:space="preserve"> </w:t>
      </w:r>
      <w:r w:rsidRPr="009359FE">
        <w:t>музыки.</w:t>
      </w:r>
      <w:r w:rsidRPr="009359FE">
        <w:rPr>
          <w:spacing w:val="30"/>
        </w:rPr>
        <w:t xml:space="preserve"> </w:t>
      </w:r>
      <w:r w:rsidRPr="009359FE">
        <w:t>Совершенствует</w:t>
      </w:r>
      <w:r w:rsidRPr="009359FE">
        <w:rPr>
          <w:spacing w:val="32"/>
        </w:rPr>
        <w:t xml:space="preserve"> </w:t>
      </w:r>
      <w:r w:rsidRPr="009359FE">
        <w:t>танцевальные</w:t>
      </w:r>
    </w:p>
    <w:p w14:paraId="271C5103"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552CAF">
          <w:pgSz w:w="11910" w:h="16840"/>
          <w:pgMar w:top="1080" w:right="320" w:bottom="920" w:left="1560" w:header="710" w:footer="734" w:gutter="0"/>
          <w:cols w:space="720"/>
        </w:sectPr>
      </w:pPr>
    </w:p>
    <w:p w14:paraId="045C98AA" w14:textId="77777777" w:rsidR="004D0D05" w:rsidRPr="009359FE" w:rsidRDefault="004D0D05" w:rsidP="004D0D05">
      <w:pPr>
        <w:pStyle w:val="a4"/>
        <w:spacing w:before="80" w:line="276" w:lineRule="auto"/>
        <w:ind w:right="245" w:firstLine="0"/>
      </w:pPr>
      <w:r w:rsidRPr="009359FE">
        <w:lastRenderedPageBreak/>
        <w:t>движения детей: прямой галоп, пружинка, кружение по одному и в парах. Учит детей двигаться в</w:t>
      </w:r>
      <w:r w:rsidRPr="009359FE">
        <w:rPr>
          <w:spacing w:val="1"/>
        </w:rPr>
        <w:t xml:space="preserve"> </w:t>
      </w:r>
      <w:r w:rsidRPr="009359FE">
        <w:t>парах по кругу в танцах и хороводах, ставить ногу на носок и на пятку, ритмично хлопать в</w:t>
      </w:r>
      <w:r w:rsidRPr="009359FE">
        <w:rPr>
          <w:spacing w:val="1"/>
        </w:rPr>
        <w:t xml:space="preserve"> </w:t>
      </w:r>
      <w:r w:rsidRPr="009359FE">
        <w:t>ладоши,</w:t>
      </w:r>
      <w:r w:rsidRPr="009359FE">
        <w:rPr>
          <w:spacing w:val="1"/>
        </w:rPr>
        <w:t xml:space="preserve"> </w:t>
      </w:r>
      <w:r w:rsidRPr="009359FE">
        <w:t>выполнять</w:t>
      </w:r>
      <w:r w:rsidRPr="009359FE">
        <w:rPr>
          <w:spacing w:val="1"/>
        </w:rPr>
        <w:t xml:space="preserve"> </w:t>
      </w:r>
      <w:r w:rsidRPr="009359FE">
        <w:t>простейшие</w:t>
      </w:r>
      <w:r w:rsidRPr="009359FE">
        <w:rPr>
          <w:spacing w:val="1"/>
        </w:rPr>
        <w:t xml:space="preserve"> </w:t>
      </w:r>
      <w:r w:rsidRPr="009359FE">
        <w:t>перестроения</w:t>
      </w:r>
      <w:r w:rsidRPr="009359FE">
        <w:rPr>
          <w:spacing w:val="1"/>
        </w:rPr>
        <w:t xml:space="preserve"> </w:t>
      </w:r>
      <w:r w:rsidRPr="009359FE">
        <w:t>(из</w:t>
      </w:r>
      <w:r w:rsidRPr="009359FE">
        <w:rPr>
          <w:spacing w:val="1"/>
        </w:rPr>
        <w:t xml:space="preserve"> </w:t>
      </w:r>
      <w:r w:rsidRPr="009359FE">
        <w:t>круга</w:t>
      </w:r>
      <w:r w:rsidRPr="009359FE">
        <w:rPr>
          <w:spacing w:val="1"/>
        </w:rPr>
        <w:t xml:space="preserve"> </w:t>
      </w:r>
      <w:r w:rsidRPr="009359FE">
        <w:t>врассыпную</w:t>
      </w:r>
      <w:r w:rsidRPr="009359FE">
        <w:rPr>
          <w:spacing w:val="1"/>
        </w:rPr>
        <w:t xml:space="preserve"> </w:t>
      </w:r>
      <w:r w:rsidRPr="009359FE">
        <w:t>и</w:t>
      </w:r>
      <w:r w:rsidRPr="009359FE">
        <w:rPr>
          <w:spacing w:val="1"/>
        </w:rPr>
        <w:t xml:space="preserve"> </w:t>
      </w:r>
      <w:r w:rsidRPr="009359FE">
        <w:t>обратно),</w:t>
      </w:r>
      <w:r w:rsidRPr="009359FE">
        <w:rPr>
          <w:spacing w:val="1"/>
        </w:rPr>
        <w:t xml:space="preserve"> </w:t>
      </w:r>
      <w:r w:rsidRPr="009359FE">
        <w:t>подскоки.</w:t>
      </w:r>
      <w:r w:rsidRPr="009359FE">
        <w:rPr>
          <w:spacing w:val="1"/>
        </w:rPr>
        <w:t xml:space="preserve"> </w:t>
      </w:r>
      <w:r w:rsidRPr="009359FE">
        <w:t>Продолжает совершенствовать</w:t>
      </w:r>
      <w:r w:rsidRPr="009359FE">
        <w:rPr>
          <w:spacing w:val="1"/>
        </w:rPr>
        <w:t xml:space="preserve"> </w:t>
      </w:r>
      <w:r w:rsidRPr="009359FE">
        <w:t>у детей навыки основных движений (ходьба:</w:t>
      </w:r>
      <w:r w:rsidRPr="009359FE">
        <w:rPr>
          <w:spacing w:val="1"/>
        </w:rPr>
        <w:t xml:space="preserve"> </w:t>
      </w:r>
      <w:r w:rsidRPr="009359FE">
        <w:t>«торжественная»,</w:t>
      </w:r>
      <w:r w:rsidRPr="009359FE">
        <w:rPr>
          <w:spacing w:val="1"/>
        </w:rPr>
        <w:t xml:space="preserve"> </w:t>
      </w:r>
      <w:r w:rsidRPr="009359FE">
        <w:t>спокойная,</w:t>
      </w:r>
      <w:r w:rsidRPr="009359FE">
        <w:rPr>
          <w:spacing w:val="1"/>
        </w:rPr>
        <w:t xml:space="preserve"> </w:t>
      </w:r>
      <w:r w:rsidRPr="009359FE">
        <w:t>«таинственная»; бег:</w:t>
      </w:r>
      <w:r w:rsidRPr="009359FE">
        <w:rPr>
          <w:spacing w:val="-2"/>
        </w:rPr>
        <w:t xml:space="preserve"> </w:t>
      </w:r>
      <w:r w:rsidRPr="009359FE">
        <w:t>легкий, стремительный).</w:t>
      </w:r>
    </w:p>
    <w:p w14:paraId="6F596A8D" w14:textId="77777777" w:rsidR="004D0D05" w:rsidRPr="009359FE" w:rsidRDefault="004D0D05" w:rsidP="004D0D05">
      <w:pPr>
        <w:pStyle w:val="a4"/>
        <w:spacing w:line="276" w:lineRule="auto"/>
        <w:ind w:right="242"/>
      </w:pPr>
      <w:r w:rsidRPr="009359FE">
        <w:rPr>
          <w:i/>
        </w:rPr>
        <w:t>Развитие</w:t>
      </w:r>
      <w:r w:rsidRPr="009359FE">
        <w:rPr>
          <w:i/>
          <w:spacing w:val="1"/>
        </w:rPr>
        <w:t xml:space="preserve"> </w:t>
      </w:r>
      <w:r w:rsidRPr="009359FE">
        <w:rPr>
          <w:i/>
        </w:rPr>
        <w:t>танцевально-игрового</w:t>
      </w:r>
      <w:r w:rsidRPr="009359FE">
        <w:rPr>
          <w:i/>
          <w:spacing w:val="1"/>
        </w:rPr>
        <w:t xml:space="preserve"> </w:t>
      </w:r>
      <w:r w:rsidRPr="009359FE">
        <w:rPr>
          <w:i/>
        </w:rPr>
        <w:t>творчества</w:t>
      </w:r>
      <w:r w:rsidRPr="009359FE">
        <w:t>.</w:t>
      </w:r>
      <w:r w:rsidRPr="009359FE">
        <w:rPr>
          <w:spacing w:val="1"/>
        </w:rPr>
        <w:t xml:space="preserve"> </w:t>
      </w:r>
      <w:r w:rsidRPr="009359FE">
        <w:t>Педагог</w:t>
      </w:r>
      <w:r w:rsidRPr="009359FE">
        <w:rPr>
          <w:spacing w:val="1"/>
        </w:rPr>
        <w:t xml:space="preserve"> </w:t>
      </w:r>
      <w:r w:rsidRPr="009359FE">
        <w:t>способствует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развитию</w:t>
      </w:r>
      <w:r w:rsidRPr="009359FE">
        <w:rPr>
          <w:spacing w:val="1"/>
        </w:rPr>
        <w:t xml:space="preserve"> </w:t>
      </w:r>
      <w:r w:rsidRPr="009359FE">
        <w:t>эмоционально-образного</w:t>
      </w:r>
      <w:r w:rsidRPr="009359FE">
        <w:rPr>
          <w:spacing w:val="1"/>
        </w:rPr>
        <w:t xml:space="preserve"> </w:t>
      </w:r>
      <w:r w:rsidRPr="009359FE">
        <w:t>исполнения</w:t>
      </w:r>
      <w:r w:rsidRPr="009359FE">
        <w:rPr>
          <w:spacing w:val="1"/>
        </w:rPr>
        <w:t xml:space="preserve"> </w:t>
      </w:r>
      <w:r w:rsidRPr="009359FE">
        <w:t>музыкально-игровых</w:t>
      </w:r>
      <w:r w:rsidRPr="009359FE">
        <w:rPr>
          <w:spacing w:val="1"/>
        </w:rPr>
        <w:t xml:space="preserve"> </w:t>
      </w:r>
      <w:r w:rsidRPr="009359FE">
        <w:t>упражнений</w:t>
      </w:r>
      <w:r w:rsidRPr="009359FE">
        <w:rPr>
          <w:spacing w:val="1"/>
        </w:rPr>
        <w:t xml:space="preserve"> </w:t>
      </w:r>
      <w:r w:rsidRPr="009359FE">
        <w:t>(кружатся</w:t>
      </w:r>
      <w:r w:rsidRPr="009359FE">
        <w:rPr>
          <w:spacing w:val="1"/>
        </w:rPr>
        <w:t xml:space="preserve"> </w:t>
      </w:r>
      <w:r w:rsidRPr="009359FE">
        <w:t>листочки,</w:t>
      </w:r>
      <w:r w:rsidRPr="009359FE">
        <w:rPr>
          <w:spacing w:val="1"/>
        </w:rPr>
        <w:t xml:space="preserve"> </w:t>
      </w:r>
      <w:r w:rsidRPr="009359FE">
        <w:t>падают снежинки) и сценок, используя мимику и пантомиму (зайка веселый и грустный, хитрая</w:t>
      </w:r>
      <w:r w:rsidRPr="009359FE">
        <w:rPr>
          <w:spacing w:val="1"/>
        </w:rPr>
        <w:t xml:space="preserve"> </w:t>
      </w:r>
      <w:r w:rsidRPr="009359FE">
        <w:t>лисичка, сердитый</w:t>
      </w:r>
      <w:r w:rsidRPr="009359FE">
        <w:rPr>
          <w:spacing w:val="1"/>
        </w:rPr>
        <w:t xml:space="preserve"> </w:t>
      </w:r>
      <w:r w:rsidRPr="009359FE">
        <w:t>волк и</w:t>
      </w:r>
      <w:r w:rsidRPr="009359FE">
        <w:rPr>
          <w:spacing w:val="1"/>
        </w:rPr>
        <w:t xml:space="preserve"> </w:t>
      </w:r>
      <w:r w:rsidRPr="009359FE">
        <w:t>т.</w:t>
      </w:r>
      <w:r w:rsidRPr="009359FE">
        <w:rPr>
          <w:spacing w:val="1"/>
        </w:rPr>
        <w:t xml:space="preserve"> </w:t>
      </w:r>
      <w:r w:rsidRPr="009359FE">
        <w:t>д.). Учит</w:t>
      </w:r>
      <w:r w:rsidRPr="009359FE">
        <w:rPr>
          <w:spacing w:val="1"/>
        </w:rPr>
        <w:t xml:space="preserve"> </w:t>
      </w:r>
      <w:r w:rsidRPr="009359FE">
        <w:t>детей инсценированию песен</w:t>
      </w:r>
      <w:r w:rsidRPr="009359FE">
        <w:rPr>
          <w:spacing w:val="1"/>
        </w:rPr>
        <w:t xml:space="preserve"> </w:t>
      </w:r>
      <w:r w:rsidRPr="009359FE">
        <w:t>и</w:t>
      </w:r>
      <w:r w:rsidRPr="009359FE">
        <w:rPr>
          <w:spacing w:val="1"/>
        </w:rPr>
        <w:t xml:space="preserve"> </w:t>
      </w:r>
      <w:r w:rsidRPr="009359FE">
        <w:t>постановке небольших</w:t>
      </w:r>
      <w:r w:rsidRPr="009359FE">
        <w:rPr>
          <w:spacing w:val="1"/>
        </w:rPr>
        <w:t xml:space="preserve"> </w:t>
      </w:r>
      <w:r w:rsidRPr="009359FE">
        <w:t>музыкальных спектаклей.</w:t>
      </w:r>
    </w:p>
    <w:p w14:paraId="54599749" w14:textId="77777777" w:rsidR="004D0D05" w:rsidRPr="009359FE" w:rsidRDefault="004D0D05" w:rsidP="004D0D05">
      <w:pPr>
        <w:spacing w:line="278" w:lineRule="auto"/>
        <w:ind w:left="212" w:right="249" w:firstLine="708"/>
        <w:jc w:val="both"/>
        <w:rPr>
          <w:rFonts w:ascii="Times New Roman" w:hAnsi="Times New Roman" w:cs="Times New Roman"/>
          <w:sz w:val="24"/>
          <w:szCs w:val="24"/>
        </w:rPr>
      </w:pPr>
      <w:r w:rsidRPr="009359FE">
        <w:rPr>
          <w:rFonts w:ascii="Times New Roman" w:hAnsi="Times New Roman" w:cs="Times New Roman"/>
          <w:i/>
          <w:sz w:val="24"/>
          <w:szCs w:val="24"/>
        </w:rPr>
        <w:t>Игра</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на</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детских</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музыкальных</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инструментах</w:t>
      </w:r>
      <w:r w:rsidRPr="009359FE">
        <w:rPr>
          <w:rFonts w:ascii="Times New Roman" w:hAnsi="Times New Roman" w:cs="Times New Roman"/>
          <w:sz w:val="24"/>
          <w:szCs w:val="24"/>
        </w:rPr>
        <w:t>.</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Педагог</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формирует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у</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детей</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умение</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подыгрывать</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простейшие</w:t>
      </w:r>
      <w:r w:rsidRPr="009359FE">
        <w:rPr>
          <w:rFonts w:ascii="Times New Roman" w:hAnsi="Times New Roman" w:cs="Times New Roman"/>
          <w:spacing w:val="-3"/>
          <w:sz w:val="24"/>
          <w:szCs w:val="24"/>
        </w:rPr>
        <w:t xml:space="preserve"> </w:t>
      </w:r>
      <w:r w:rsidRPr="009359FE">
        <w:rPr>
          <w:rFonts w:ascii="Times New Roman" w:hAnsi="Times New Roman" w:cs="Times New Roman"/>
          <w:sz w:val="24"/>
          <w:szCs w:val="24"/>
        </w:rPr>
        <w:t>мелодии</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на</w:t>
      </w:r>
      <w:r w:rsidRPr="009359FE">
        <w:rPr>
          <w:rFonts w:ascii="Times New Roman" w:hAnsi="Times New Roman" w:cs="Times New Roman"/>
          <w:spacing w:val="-3"/>
          <w:sz w:val="24"/>
          <w:szCs w:val="24"/>
        </w:rPr>
        <w:t xml:space="preserve"> </w:t>
      </w:r>
      <w:r w:rsidRPr="009359FE">
        <w:rPr>
          <w:rFonts w:ascii="Times New Roman" w:hAnsi="Times New Roman" w:cs="Times New Roman"/>
          <w:sz w:val="24"/>
          <w:szCs w:val="24"/>
        </w:rPr>
        <w:t>деревянных</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ложках,</w:t>
      </w:r>
      <w:r w:rsidRPr="009359FE">
        <w:rPr>
          <w:rFonts w:ascii="Times New Roman" w:hAnsi="Times New Roman" w:cs="Times New Roman"/>
          <w:spacing w:val="-5"/>
          <w:sz w:val="24"/>
          <w:szCs w:val="24"/>
        </w:rPr>
        <w:t xml:space="preserve"> </w:t>
      </w:r>
      <w:r w:rsidRPr="009359FE">
        <w:rPr>
          <w:rFonts w:ascii="Times New Roman" w:hAnsi="Times New Roman" w:cs="Times New Roman"/>
          <w:sz w:val="24"/>
          <w:szCs w:val="24"/>
        </w:rPr>
        <w:t>погремушках,</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барабане,</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металлофоне.</w:t>
      </w:r>
    </w:p>
    <w:p w14:paraId="0C0DB34C" w14:textId="77777777" w:rsidR="004D0D05" w:rsidRPr="009359FE" w:rsidRDefault="004D0D05" w:rsidP="004D0D05">
      <w:pPr>
        <w:pStyle w:val="a4"/>
        <w:spacing w:line="276" w:lineRule="auto"/>
        <w:ind w:right="251"/>
      </w:pPr>
      <w:r w:rsidRPr="009359FE">
        <w:t>Способствует</w:t>
      </w:r>
      <w:r w:rsidRPr="009359FE">
        <w:rPr>
          <w:spacing w:val="1"/>
        </w:rPr>
        <w:t xml:space="preserve"> </w:t>
      </w:r>
      <w:r w:rsidRPr="009359FE">
        <w:t>реализации</w:t>
      </w:r>
      <w:r w:rsidRPr="009359FE">
        <w:rPr>
          <w:spacing w:val="1"/>
        </w:rPr>
        <w:t xml:space="preserve"> </w:t>
      </w:r>
      <w:r w:rsidRPr="009359FE">
        <w:t>музыкальных</w:t>
      </w:r>
      <w:r w:rsidRPr="009359FE">
        <w:rPr>
          <w:spacing w:val="1"/>
        </w:rPr>
        <w:t xml:space="preserve"> </w:t>
      </w:r>
      <w:r w:rsidRPr="009359FE">
        <w:t>способностей</w:t>
      </w:r>
      <w:r w:rsidRPr="009359FE">
        <w:rPr>
          <w:spacing w:val="1"/>
        </w:rPr>
        <w:t xml:space="preserve"> </w:t>
      </w:r>
      <w:r w:rsidRPr="009359FE">
        <w:t>ребенка</w:t>
      </w:r>
      <w:r w:rsidRPr="009359FE">
        <w:rPr>
          <w:spacing w:val="1"/>
        </w:rPr>
        <w:t xml:space="preserve"> </w:t>
      </w:r>
      <w:r w:rsidRPr="009359FE">
        <w:t>в</w:t>
      </w:r>
      <w:r w:rsidRPr="009359FE">
        <w:rPr>
          <w:spacing w:val="1"/>
        </w:rPr>
        <w:t xml:space="preserve"> </w:t>
      </w:r>
      <w:r w:rsidRPr="009359FE">
        <w:t>повседневной</w:t>
      </w:r>
      <w:r w:rsidRPr="009359FE">
        <w:rPr>
          <w:spacing w:val="1"/>
        </w:rPr>
        <w:t xml:space="preserve"> </w:t>
      </w:r>
      <w:r w:rsidRPr="009359FE">
        <w:t>жизни</w:t>
      </w:r>
      <w:r w:rsidRPr="009359FE">
        <w:rPr>
          <w:spacing w:val="1"/>
        </w:rPr>
        <w:t xml:space="preserve"> </w:t>
      </w:r>
      <w:r w:rsidRPr="009359FE">
        <w:t>и</w:t>
      </w:r>
      <w:r w:rsidRPr="009359FE">
        <w:rPr>
          <w:spacing w:val="-57"/>
        </w:rPr>
        <w:t xml:space="preserve"> </w:t>
      </w:r>
      <w:r w:rsidRPr="009359FE">
        <w:t>различных</w:t>
      </w:r>
      <w:r w:rsidRPr="009359FE">
        <w:rPr>
          <w:spacing w:val="1"/>
        </w:rPr>
        <w:t xml:space="preserve"> </w:t>
      </w:r>
      <w:r w:rsidRPr="009359FE">
        <w:t>видах</w:t>
      </w:r>
      <w:r w:rsidRPr="009359FE">
        <w:rPr>
          <w:spacing w:val="2"/>
        </w:rPr>
        <w:t xml:space="preserve"> </w:t>
      </w:r>
      <w:r w:rsidRPr="009359FE">
        <w:t>досуговой</w:t>
      </w:r>
      <w:r w:rsidRPr="009359FE">
        <w:rPr>
          <w:spacing w:val="-1"/>
        </w:rPr>
        <w:t xml:space="preserve"> </w:t>
      </w:r>
      <w:r w:rsidRPr="009359FE">
        <w:t>деятельности</w:t>
      </w:r>
      <w:r w:rsidRPr="009359FE">
        <w:rPr>
          <w:spacing w:val="1"/>
        </w:rPr>
        <w:t xml:space="preserve"> </w:t>
      </w:r>
      <w:r w:rsidRPr="009359FE">
        <w:t>(праздники,</w:t>
      </w:r>
      <w:r w:rsidRPr="009359FE">
        <w:rPr>
          <w:spacing w:val="-1"/>
        </w:rPr>
        <w:t xml:space="preserve"> </w:t>
      </w:r>
      <w:r w:rsidRPr="009359FE">
        <w:t>развлечения и</w:t>
      </w:r>
      <w:r w:rsidRPr="009359FE">
        <w:rPr>
          <w:spacing w:val="-2"/>
        </w:rPr>
        <w:t xml:space="preserve"> </w:t>
      </w:r>
      <w:r w:rsidRPr="009359FE">
        <w:t>др.)</w:t>
      </w:r>
    </w:p>
    <w:p w14:paraId="04A4340B" w14:textId="77777777" w:rsidR="004D0D05" w:rsidRPr="009359FE" w:rsidRDefault="004D0D05" w:rsidP="004D0D05">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Театрализованная</w:t>
      </w:r>
      <w:r w:rsidRPr="009359FE">
        <w:rPr>
          <w:rFonts w:ascii="Times New Roman" w:hAnsi="Times New Roman" w:cs="Times New Roman"/>
          <w:i/>
          <w:spacing w:val="-7"/>
          <w:sz w:val="24"/>
          <w:szCs w:val="24"/>
        </w:rPr>
        <w:t xml:space="preserve"> </w:t>
      </w:r>
      <w:r w:rsidRPr="009359FE">
        <w:rPr>
          <w:rFonts w:ascii="Times New Roman" w:hAnsi="Times New Roman" w:cs="Times New Roman"/>
          <w:i/>
          <w:sz w:val="24"/>
          <w:szCs w:val="24"/>
        </w:rPr>
        <w:t>деятельность.</w:t>
      </w:r>
    </w:p>
    <w:p w14:paraId="2A6D3DC6" w14:textId="77777777" w:rsidR="004D0D05" w:rsidRPr="009359FE" w:rsidRDefault="004D0D05" w:rsidP="004D0D05">
      <w:pPr>
        <w:pStyle w:val="a4"/>
        <w:spacing w:before="39" w:line="276" w:lineRule="auto"/>
        <w:ind w:right="243"/>
      </w:pPr>
      <w:r w:rsidRPr="009359FE">
        <w:t>Педагог</w:t>
      </w:r>
      <w:r w:rsidRPr="009359FE">
        <w:rPr>
          <w:spacing w:val="1"/>
        </w:rPr>
        <w:t xml:space="preserve"> </w:t>
      </w:r>
      <w:r w:rsidRPr="009359FE">
        <w:t>продолжает</w:t>
      </w:r>
      <w:r w:rsidRPr="009359FE">
        <w:rPr>
          <w:spacing w:val="1"/>
        </w:rPr>
        <w:t xml:space="preserve"> </w:t>
      </w:r>
      <w:r w:rsidRPr="009359FE">
        <w:t>развивать</w:t>
      </w:r>
      <w:r w:rsidRPr="009359FE">
        <w:rPr>
          <w:spacing w:val="1"/>
        </w:rPr>
        <w:t xml:space="preserve"> </w:t>
      </w:r>
      <w:r w:rsidRPr="009359FE">
        <w:t>и</w:t>
      </w:r>
      <w:r w:rsidRPr="009359FE">
        <w:rPr>
          <w:spacing w:val="1"/>
        </w:rPr>
        <w:t xml:space="preserve"> </w:t>
      </w:r>
      <w:r w:rsidRPr="009359FE">
        <w:t>поддерживать</w:t>
      </w:r>
      <w:r w:rsidRPr="009359FE">
        <w:rPr>
          <w:spacing w:val="1"/>
        </w:rPr>
        <w:t xml:space="preserve"> </w:t>
      </w:r>
      <w:r w:rsidRPr="009359FE">
        <w:t>интерес</w:t>
      </w:r>
      <w:r w:rsidRPr="009359FE">
        <w:rPr>
          <w:spacing w:val="1"/>
        </w:rPr>
        <w:t xml:space="preserve"> </w:t>
      </w:r>
      <w:r w:rsidRPr="009359FE">
        <w:t>детей</w:t>
      </w:r>
      <w:r w:rsidRPr="009359FE">
        <w:rPr>
          <w:spacing w:val="1"/>
        </w:rPr>
        <w:t xml:space="preserve"> </w:t>
      </w:r>
      <w:r w:rsidRPr="009359FE">
        <w:t>к театрализованной</w:t>
      </w:r>
      <w:r w:rsidRPr="009359FE">
        <w:rPr>
          <w:spacing w:val="1"/>
        </w:rPr>
        <w:t xml:space="preserve"> </w:t>
      </w:r>
      <w:r w:rsidRPr="009359FE">
        <w:t>игре</w:t>
      </w:r>
      <w:r w:rsidRPr="009359FE">
        <w:rPr>
          <w:spacing w:val="1"/>
        </w:rPr>
        <w:t xml:space="preserve"> </w:t>
      </w:r>
      <w:r w:rsidRPr="009359FE">
        <w:t>путем</w:t>
      </w:r>
      <w:r w:rsidRPr="009359FE">
        <w:rPr>
          <w:spacing w:val="1"/>
        </w:rPr>
        <w:t xml:space="preserve"> </w:t>
      </w:r>
      <w:r w:rsidRPr="009359FE">
        <w:t>приобретения</w:t>
      </w:r>
      <w:r w:rsidRPr="009359FE">
        <w:rPr>
          <w:spacing w:val="1"/>
        </w:rPr>
        <w:t xml:space="preserve"> </w:t>
      </w:r>
      <w:r w:rsidRPr="009359FE">
        <w:t>более</w:t>
      </w:r>
      <w:r w:rsidRPr="009359FE">
        <w:rPr>
          <w:spacing w:val="1"/>
        </w:rPr>
        <w:t xml:space="preserve"> </w:t>
      </w:r>
      <w:r w:rsidRPr="009359FE">
        <w:t>сложных</w:t>
      </w:r>
      <w:r w:rsidRPr="009359FE">
        <w:rPr>
          <w:spacing w:val="1"/>
        </w:rPr>
        <w:t xml:space="preserve"> </w:t>
      </w:r>
      <w:r w:rsidRPr="009359FE">
        <w:t>игровых</w:t>
      </w:r>
      <w:r w:rsidRPr="009359FE">
        <w:rPr>
          <w:spacing w:val="1"/>
        </w:rPr>
        <w:t xml:space="preserve"> </w:t>
      </w:r>
      <w:r w:rsidRPr="009359FE">
        <w:t>умений</w:t>
      </w:r>
      <w:r w:rsidRPr="009359FE">
        <w:rPr>
          <w:spacing w:val="1"/>
        </w:rPr>
        <w:t xml:space="preserve"> </w:t>
      </w:r>
      <w:r w:rsidRPr="009359FE">
        <w:t>и навыков</w:t>
      </w:r>
      <w:r w:rsidRPr="009359FE">
        <w:rPr>
          <w:spacing w:val="1"/>
        </w:rPr>
        <w:t xml:space="preserve"> </w:t>
      </w:r>
      <w:r w:rsidRPr="009359FE">
        <w:t>(способность</w:t>
      </w:r>
      <w:r w:rsidRPr="009359FE">
        <w:rPr>
          <w:spacing w:val="1"/>
        </w:rPr>
        <w:t xml:space="preserve"> </w:t>
      </w:r>
      <w:r w:rsidRPr="009359FE">
        <w:t>передавать</w:t>
      </w:r>
      <w:r w:rsidRPr="009359FE">
        <w:rPr>
          <w:spacing w:val="1"/>
        </w:rPr>
        <w:t xml:space="preserve"> </w:t>
      </w:r>
      <w:r w:rsidRPr="009359FE">
        <w:t>художественный</w:t>
      </w:r>
      <w:r w:rsidRPr="009359FE">
        <w:rPr>
          <w:spacing w:val="1"/>
        </w:rPr>
        <w:t xml:space="preserve"> </w:t>
      </w:r>
      <w:r w:rsidRPr="009359FE">
        <w:t>образ,</w:t>
      </w:r>
      <w:r w:rsidRPr="009359FE">
        <w:rPr>
          <w:spacing w:val="1"/>
        </w:rPr>
        <w:t xml:space="preserve"> </w:t>
      </w:r>
      <w:r w:rsidRPr="009359FE">
        <w:t>следить</w:t>
      </w:r>
      <w:r w:rsidRPr="009359FE">
        <w:rPr>
          <w:spacing w:val="1"/>
        </w:rPr>
        <w:t xml:space="preserve"> </w:t>
      </w:r>
      <w:r w:rsidRPr="009359FE">
        <w:t>за развитием</w:t>
      </w:r>
      <w:r w:rsidRPr="009359FE">
        <w:rPr>
          <w:spacing w:val="1"/>
        </w:rPr>
        <w:t xml:space="preserve"> </w:t>
      </w:r>
      <w:r w:rsidRPr="009359FE">
        <w:t>и взаимодействием</w:t>
      </w:r>
      <w:r w:rsidRPr="009359FE">
        <w:rPr>
          <w:spacing w:val="1"/>
        </w:rPr>
        <w:t xml:space="preserve"> </w:t>
      </w:r>
      <w:r w:rsidRPr="009359FE">
        <w:t>персонажей).</w:t>
      </w:r>
      <w:r w:rsidRPr="009359FE">
        <w:rPr>
          <w:spacing w:val="1"/>
        </w:rPr>
        <w:t xml:space="preserve"> </w:t>
      </w:r>
      <w:r w:rsidRPr="009359FE">
        <w:t>Организует</w:t>
      </w:r>
      <w:r w:rsidRPr="009359FE">
        <w:rPr>
          <w:spacing w:val="1"/>
        </w:rPr>
        <w:t xml:space="preserve"> </w:t>
      </w:r>
      <w:r w:rsidRPr="009359FE">
        <w:t>с</w:t>
      </w:r>
      <w:r w:rsidRPr="009359FE">
        <w:rPr>
          <w:spacing w:val="1"/>
        </w:rPr>
        <w:t xml:space="preserve"> </w:t>
      </w:r>
      <w:r w:rsidRPr="009359FE">
        <w:t>детьми</w:t>
      </w:r>
      <w:r w:rsidRPr="009359FE">
        <w:rPr>
          <w:spacing w:val="50"/>
        </w:rPr>
        <w:t xml:space="preserve"> </w:t>
      </w:r>
      <w:r w:rsidRPr="009359FE">
        <w:t>игровые</w:t>
      </w:r>
      <w:r w:rsidRPr="009359FE">
        <w:rPr>
          <w:spacing w:val="50"/>
        </w:rPr>
        <w:t xml:space="preserve"> </w:t>
      </w:r>
      <w:r w:rsidRPr="009359FE">
        <w:t>этюды</w:t>
      </w:r>
      <w:r w:rsidRPr="009359FE">
        <w:rPr>
          <w:spacing w:val="50"/>
        </w:rPr>
        <w:t xml:space="preserve"> </w:t>
      </w:r>
      <w:r w:rsidRPr="009359FE">
        <w:t>для</w:t>
      </w:r>
      <w:r w:rsidRPr="009359FE">
        <w:rPr>
          <w:spacing w:val="50"/>
        </w:rPr>
        <w:t xml:space="preserve"> </w:t>
      </w:r>
      <w:r w:rsidRPr="009359FE">
        <w:t>развития</w:t>
      </w:r>
      <w:r w:rsidRPr="009359FE">
        <w:rPr>
          <w:spacing w:val="50"/>
        </w:rPr>
        <w:t xml:space="preserve"> </w:t>
      </w:r>
      <w:r w:rsidRPr="009359FE">
        <w:t>восприятия,</w:t>
      </w:r>
      <w:r w:rsidRPr="009359FE">
        <w:rPr>
          <w:spacing w:val="50"/>
        </w:rPr>
        <w:t xml:space="preserve"> </w:t>
      </w:r>
      <w:r w:rsidRPr="009359FE">
        <w:t>воображения,</w:t>
      </w:r>
      <w:r w:rsidRPr="009359FE">
        <w:rPr>
          <w:spacing w:val="49"/>
        </w:rPr>
        <w:t xml:space="preserve"> </w:t>
      </w:r>
      <w:r w:rsidRPr="009359FE">
        <w:t>внимания,</w:t>
      </w:r>
      <w:r w:rsidRPr="009359FE">
        <w:rPr>
          <w:spacing w:val="50"/>
        </w:rPr>
        <w:t xml:space="preserve"> </w:t>
      </w:r>
      <w:r w:rsidRPr="009359FE">
        <w:t>мышления.</w:t>
      </w:r>
      <w:r w:rsidRPr="009359FE">
        <w:rPr>
          <w:spacing w:val="48"/>
        </w:rPr>
        <w:t xml:space="preserve"> </w:t>
      </w:r>
      <w:r w:rsidRPr="009359FE">
        <w:t>Педагог</w:t>
      </w:r>
      <w:r w:rsidRPr="009359FE">
        <w:rPr>
          <w:spacing w:val="1"/>
        </w:rPr>
        <w:t xml:space="preserve"> </w:t>
      </w:r>
      <w:r w:rsidRPr="009359FE">
        <w:t>учит детей разыгрывать простые представления на основе знакомого литературного и сказочного</w:t>
      </w:r>
      <w:r w:rsidRPr="009359FE">
        <w:rPr>
          <w:spacing w:val="1"/>
        </w:rPr>
        <w:t xml:space="preserve"> </w:t>
      </w:r>
      <w:r w:rsidRPr="009359FE">
        <w:t>сюжета; использовать для воплощения образа</w:t>
      </w:r>
      <w:r w:rsidRPr="009359FE">
        <w:rPr>
          <w:spacing w:val="1"/>
        </w:rPr>
        <w:t xml:space="preserve"> </w:t>
      </w:r>
      <w:r w:rsidRPr="009359FE">
        <w:t>известные выразительные средства (интонацию,</w:t>
      </w:r>
      <w:r w:rsidRPr="009359FE">
        <w:rPr>
          <w:spacing w:val="1"/>
        </w:rPr>
        <w:t xml:space="preserve"> </w:t>
      </w:r>
      <w:r w:rsidRPr="009359FE">
        <w:t>мимику, жест). Учит чувствовать и понимать эмоциональное состояние героя, вступать в ролевое</w:t>
      </w:r>
      <w:r w:rsidRPr="009359FE">
        <w:rPr>
          <w:spacing w:val="1"/>
        </w:rPr>
        <w:t xml:space="preserve"> </w:t>
      </w:r>
      <w:r w:rsidRPr="009359FE">
        <w:t>взаимодействие с другими персонажами.</w:t>
      </w:r>
      <w:r w:rsidRPr="009359FE">
        <w:rPr>
          <w:spacing w:val="1"/>
        </w:rPr>
        <w:t xml:space="preserve"> </w:t>
      </w:r>
      <w:r w:rsidRPr="009359FE">
        <w:t>Развивает навык режиссерской игры, создавая для этого</w:t>
      </w:r>
      <w:r w:rsidRPr="009359FE">
        <w:rPr>
          <w:spacing w:val="1"/>
        </w:rPr>
        <w:t xml:space="preserve"> </w:t>
      </w:r>
      <w:r w:rsidRPr="009359FE">
        <w:t xml:space="preserve">специальные     условия </w:t>
      </w:r>
      <w:proofErr w:type="gramStart"/>
      <w:r w:rsidRPr="009359FE">
        <w:t xml:space="preserve">   (</w:t>
      </w:r>
      <w:proofErr w:type="gramEnd"/>
      <w:r w:rsidRPr="009359FE">
        <w:t>место,     материалы,    атрибуты).    Побуждает     детей     использовать</w:t>
      </w:r>
      <w:r w:rsidRPr="009359FE">
        <w:rPr>
          <w:spacing w:val="1"/>
        </w:rPr>
        <w:t xml:space="preserve"> </w:t>
      </w:r>
      <w:r w:rsidRPr="009359FE">
        <w:t>в театрализованных</w:t>
      </w:r>
      <w:r w:rsidRPr="009359FE">
        <w:rPr>
          <w:spacing w:val="1"/>
        </w:rPr>
        <w:t xml:space="preserve"> </w:t>
      </w:r>
      <w:r w:rsidRPr="009359FE">
        <w:t>играх</w:t>
      </w:r>
      <w:r w:rsidRPr="009359FE">
        <w:rPr>
          <w:spacing w:val="1"/>
        </w:rPr>
        <w:t xml:space="preserve"> </w:t>
      </w:r>
      <w:r w:rsidRPr="009359FE">
        <w:t>образные</w:t>
      </w:r>
      <w:r w:rsidRPr="009359FE">
        <w:rPr>
          <w:spacing w:val="1"/>
        </w:rPr>
        <w:t xml:space="preserve"> </w:t>
      </w:r>
      <w:r w:rsidRPr="009359FE">
        <w:t>игрушки</w:t>
      </w:r>
      <w:r w:rsidRPr="009359FE">
        <w:rPr>
          <w:spacing w:val="1"/>
        </w:rPr>
        <w:t xml:space="preserve"> </w:t>
      </w:r>
      <w:r w:rsidRPr="009359FE">
        <w:t>и различные</w:t>
      </w:r>
      <w:r w:rsidRPr="009359FE">
        <w:rPr>
          <w:spacing w:val="1"/>
        </w:rPr>
        <w:t xml:space="preserve"> </w:t>
      </w:r>
      <w:r w:rsidRPr="009359FE">
        <w:t>виды</w:t>
      </w:r>
      <w:r w:rsidRPr="009359FE">
        <w:rPr>
          <w:spacing w:val="1"/>
        </w:rPr>
        <w:t xml:space="preserve"> </w:t>
      </w:r>
      <w:r w:rsidRPr="009359FE">
        <w:t>театра</w:t>
      </w:r>
      <w:r w:rsidRPr="009359FE">
        <w:rPr>
          <w:spacing w:val="1"/>
        </w:rPr>
        <w:t xml:space="preserve"> </w:t>
      </w:r>
      <w:r w:rsidRPr="009359FE">
        <w:t>(бибабо,</w:t>
      </w:r>
      <w:r w:rsidRPr="009359FE">
        <w:rPr>
          <w:spacing w:val="1"/>
        </w:rPr>
        <w:t xml:space="preserve"> </w:t>
      </w:r>
      <w:r w:rsidRPr="009359FE">
        <w:t>настольный,</w:t>
      </w:r>
      <w:r w:rsidRPr="009359FE">
        <w:rPr>
          <w:spacing w:val="1"/>
        </w:rPr>
        <w:t xml:space="preserve"> </w:t>
      </w:r>
      <w:r w:rsidRPr="009359FE">
        <w:t>плоскостной).</w:t>
      </w:r>
      <w:r w:rsidRPr="009359FE">
        <w:rPr>
          <w:spacing w:val="1"/>
        </w:rPr>
        <w:t xml:space="preserve"> </w:t>
      </w:r>
      <w:r w:rsidRPr="009359FE">
        <w:t>Педагог</w:t>
      </w:r>
      <w:r w:rsidRPr="009359FE">
        <w:rPr>
          <w:spacing w:val="1"/>
        </w:rPr>
        <w:t xml:space="preserve"> </w:t>
      </w:r>
      <w:r w:rsidRPr="009359FE">
        <w:t>формирует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использовать</w:t>
      </w:r>
      <w:r w:rsidRPr="009359FE">
        <w:rPr>
          <w:spacing w:val="1"/>
        </w:rPr>
        <w:t xml:space="preserve"> </w:t>
      </w:r>
      <w:r w:rsidRPr="009359FE">
        <w:t>в театрализованных</w:t>
      </w:r>
      <w:r w:rsidRPr="009359FE">
        <w:rPr>
          <w:spacing w:val="1"/>
        </w:rPr>
        <w:t xml:space="preserve"> </w:t>
      </w:r>
      <w:r w:rsidRPr="009359FE">
        <w:t>играх</w:t>
      </w:r>
      <w:r w:rsidRPr="009359FE">
        <w:rPr>
          <w:spacing w:val="1"/>
        </w:rPr>
        <w:t xml:space="preserve"> </w:t>
      </w:r>
      <w:r w:rsidRPr="009359FE">
        <w:t>образные игрушки, самостоятельно вылепленные фигурки</w:t>
      </w:r>
      <w:r w:rsidRPr="009359FE">
        <w:rPr>
          <w:spacing w:val="1"/>
        </w:rPr>
        <w:t xml:space="preserve"> </w:t>
      </w:r>
      <w:r w:rsidRPr="009359FE">
        <w:t>из</w:t>
      </w:r>
      <w:r w:rsidRPr="009359FE">
        <w:rPr>
          <w:spacing w:val="1"/>
        </w:rPr>
        <w:t xml:space="preserve"> </w:t>
      </w:r>
      <w:r w:rsidRPr="009359FE">
        <w:t>глины, пластмассы, пластилина.</w:t>
      </w:r>
      <w:r w:rsidRPr="009359FE">
        <w:rPr>
          <w:spacing w:val="1"/>
        </w:rPr>
        <w:t xml:space="preserve"> </w:t>
      </w:r>
      <w:r w:rsidRPr="009359FE">
        <w:t>Поощряет</w:t>
      </w:r>
      <w:r w:rsidRPr="009359FE">
        <w:rPr>
          <w:spacing w:val="1"/>
        </w:rPr>
        <w:t xml:space="preserve"> </w:t>
      </w:r>
      <w:r w:rsidRPr="009359FE">
        <w:t>проявление</w:t>
      </w:r>
      <w:r w:rsidRPr="009359FE">
        <w:rPr>
          <w:spacing w:val="1"/>
        </w:rPr>
        <w:t xml:space="preserve"> </w:t>
      </w:r>
      <w:r w:rsidRPr="009359FE">
        <w:t>инициативы</w:t>
      </w:r>
      <w:r w:rsidRPr="009359FE">
        <w:rPr>
          <w:spacing w:val="1"/>
        </w:rPr>
        <w:t xml:space="preserve"> </w:t>
      </w:r>
      <w:r w:rsidRPr="009359FE">
        <w:t>и самостоятельности</w:t>
      </w:r>
      <w:r w:rsidRPr="009359FE">
        <w:rPr>
          <w:spacing w:val="1"/>
        </w:rPr>
        <w:t xml:space="preserve"> </w:t>
      </w:r>
      <w:r w:rsidRPr="009359FE">
        <w:t>в</w:t>
      </w:r>
      <w:r w:rsidRPr="009359FE">
        <w:rPr>
          <w:spacing w:val="1"/>
        </w:rPr>
        <w:t xml:space="preserve"> </w:t>
      </w:r>
      <w:r w:rsidRPr="009359FE">
        <w:t>выборе</w:t>
      </w:r>
      <w:r w:rsidRPr="009359FE">
        <w:rPr>
          <w:spacing w:val="1"/>
        </w:rPr>
        <w:t xml:space="preserve"> </w:t>
      </w:r>
      <w:r w:rsidRPr="009359FE">
        <w:t>роли,</w:t>
      </w:r>
      <w:r w:rsidRPr="009359FE">
        <w:rPr>
          <w:spacing w:val="1"/>
        </w:rPr>
        <w:t xml:space="preserve"> </w:t>
      </w:r>
      <w:r w:rsidRPr="009359FE">
        <w:t>сюжета,</w:t>
      </w:r>
      <w:r w:rsidRPr="009359FE">
        <w:rPr>
          <w:spacing w:val="1"/>
        </w:rPr>
        <w:t xml:space="preserve"> </w:t>
      </w:r>
      <w:r w:rsidRPr="009359FE">
        <w:t>средств</w:t>
      </w:r>
      <w:r w:rsidRPr="009359FE">
        <w:rPr>
          <w:spacing w:val="1"/>
        </w:rPr>
        <w:t xml:space="preserve"> </w:t>
      </w:r>
      <w:r w:rsidRPr="009359FE">
        <w:t>перевоплощения;</w:t>
      </w:r>
      <w:r w:rsidRPr="009359FE">
        <w:rPr>
          <w:spacing w:val="17"/>
        </w:rPr>
        <w:t xml:space="preserve"> </w:t>
      </w:r>
      <w:r w:rsidRPr="009359FE">
        <w:t>предоставляет</w:t>
      </w:r>
      <w:r w:rsidRPr="009359FE">
        <w:rPr>
          <w:spacing w:val="75"/>
        </w:rPr>
        <w:t xml:space="preserve"> </w:t>
      </w:r>
      <w:r w:rsidRPr="009359FE">
        <w:t>возможность</w:t>
      </w:r>
      <w:r w:rsidRPr="009359FE">
        <w:rPr>
          <w:spacing w:val="75"/>
        </w:rPr>
        <w:t xml:space="preserve"> </w:t>
      </w:r>
      <w:r w:rsidRPr="009359FE">
        <w:t>для</w:t>
      </w:r>
      <w:r w:rsidRPr="009359FE">
        <w:rPr>
          <w:spacing w:val="75"/>
        </w:rPr>
        <w:t xml:space="preserve"> </w:t>
      </w:r>
      <w:r w:rsidRPr="009359FE">
        <w:t>экспериментирования</w:t>
      </w:r>
      <w:r w:rsidRPr="009359FE">
        <w:rPr>
          <w:spacing w:val="75"/>
        </w:rPr>
        <w:t xml:space="preserve"> </w:t>
      </w:r>
      <w:r w:rsidRPr="009359FE">
        <w:t>при</w:t>
      </w:r>
      <w:r w:rsidRPr="009359FE">
        <w:rPr>
          <w:spacing w:val="75"/>
        </w:rPr>
        <w:t xml:space="preserve"> </w:t>
      </w:r>
      <w:r w:rsidRPr="009359FE">
        <w:t>создании</w:t>
      </w:r>
      <w:r w:rsidRPr="009359FE">
        <w:rPr>
          <w:spacing w:val="75"/>
        </w:rPr>
        <w:t xml:space="preserve"> </w:t>
      </w:r>
      <w:r w:rsidRPr="009359FE">
        <w:t>одного</w:t>
      </w:r>
      <w:r w:rsidRPr="009359FE">
        <w:rPr>
          <w:spacing w:val="-58"/>
        </w:rPr>
        <w:t xml:space="preserve"> </w:t>
      </w:r>
      <w:r w:rsidRPr="009359FE">
        <w:t>и того</w:t>
      </w:r>
      <w:r w:rsidRPr="009359FE">
        <w:rPr>
          <w:spacing w:val="48"/>
        </w:rPr>
        <w:t xml:space="preserve"> </w:t>
      </w:r>
      <w:r w:rsidRPr="009359FE">
        <w:t>же</w:t>
      </w:r>
      <w:r w:rsidRPr="009359FE">
        <w:rPr>
          <w:spacing w:val="105"/>
        </w:rPr>
        <w:t xml:space="preserve"> </w:t>
      </w:r>
      <w:r w:rsidRPr="009359FE">
        <w:t>образа.</w:t>
      </w:r>
      <w:r w:rsidRPr="009359FE">
        <w:rPr>
          <w:spacing w:val="107"/>
        </w:rPr>
        <w:t xml:space="preserve"> </w:t>
      </w:r>
      <w:r w:rsidRPr="009359FE">
        <w:t>Учит</w:t>
      </w:r>
      <w:r w:rsidRPr="009359FE">
        <w:rPr>
          <w:spacing w:val="108"/>
        </w:rPr>
        <w:t xml:space="preserve"> </w:t>
      </w:r>
      <w:r w:rsidRPr="009359FE">
        <w:t>чувствовать</w:t>
      </w:r>
      <w:r w:rsidRPr="009359FE">
        <w:rPr>
          <w:spacing w:val="108"/>
        </w:rPr>
        <w:t xml:space="preserve"> </w:t>
      </w:r>
      <w:r w:rsidRPr="009359FE">
        <w:t>и понимать</w:t>
      </w:r>
      <w:r w:rsidRPr="009359FE">
        <w:rPr>
          <w:spacing w:val="109"/>
        </w:rPr>
        <w:t xml:space="preserve"> </w:t>
      </w:r>
      <w:r w:rsidRPr="009359FE">
        <w:t>эмоциональное</w:t>
      </w:r>
      <w:r w:rsidRPr="009359FE">
        <w:rPr>
          <w:spacing w:val="103"/>
        </w:rPr>
        <w:t xml:space="preserve"> </w:t>
      </w:r>
      <w:r w:rsidRPr="009359FE">
        <w:t>состояние</w:t>
      </w:r>
      <w:r w:rsidRPr="009359FE">
        <w:rPr>
          <w:spacing w:val="106"/>
        </w:rPr>
        <w:t xml:space="preserve"> </w:t>
      </w:r>
      <w:r w:rsidRPr="009359FE">
        <w:t>героя,</w:t>
      </w:r>
      <w:r w:rsidRPr="009359FE">
        <w:rPr>
          <w:spacing w:val="108"/>
        </w:rPr>
        <w:t xml:space="preserve"> </w:t>
      </w:r>
      <w:r w:rsidRPr="009359FE">
        <w:t>вступать</w:t>
      </w:r>
      <w:r w:rsidRPr="009359FE">
        <w:rPr>
          <w:spacing w:val="-58"/>
        </w:rPr>
        <w:t xml:space="preserve"> </w:t>
      </w:r>
      <w:r w:rsidRPr="009359FE">
        <w:t>в ролевое</w:t>
      </w:r>
      <w:r w:rsidRPr="009359FE">
        <w:rPr>
          <w:spacing w:val="1"/>
        </w:rPr>
        <w:t xml:space="preserve"> </w:t>
      </w:r>
      <w:r w:rsidRPr="009359FE">
        <w:t>взаимодействие</w:t>
      </w:r>
      <w:r w:rsidRPr="009359FE">
        <w:rPr>
          <w:spacing w:val="1"/>
        </w:rPr>
        <w:t xml:space="preserve"> </w:t>
      </w:r>
      <w:r w:rsidRPr="009359FE">
        <w:t>с другими</w:t>
      </w:r>
      <w:r w:rsidRPr="009359FE">
        <w:rPr>
          <w:spacing w:val="1"/>
        </w:rPr>
        <w:t xml:space="preserve"> </w:t>
      </w:r>
      <w:r w:rsidRPr="009359FE">
        <w:t>персонажами.</w:t>
      </w:r>
      <w:r w:rsidRPr="009359FE">
        <w:rPr>
          <w:spacing w:val="1"/>
        </w:rPr>
        <w:t xml:space="preserve"> </w:t>
      </w:r>
      <w:r w:rsidRPr="009359FE">
        <w:t>Способствует</w:t>
      </w:r>
      <w:r w:rsidRPr="009359FE">
        <w:rPr>
          <w:spacing w:val="1"/>
        </w:rPr>
        <w:t xml:space="preserve"> </w:t>
      </w:r>
      <w:r w:rsidRPr="009359FE">
        <w:t>разностороннему</w:t>
      </w:r>
      <w:r w:rsidRPr="009359FE">
        <w:rPr>
          <w:spacing w:val="60"/>
        </w:rPr>
        <w:t xml:space="preserve"> </w:t>
      </w:r>
      <w:r w:rsidRPr="009359FE">
        <w:t>развитию</w:t>
      </w:r>
      <w:r w:rsidRPr="009359FE">
        <w:rPr>
          <w:spacing w:val="1"/>
        </w:rPr>
        <w:t xml:space="preserve"> </w:t>
      </w:r>
      <w:r w:rsidRPr="009359FE">
        <w:t>детей</w:t>
      </w:r>
      <w:r w:rsidRPr="009359FE">
        <w:rPr>
          <w:spacing w:val="1"/>
        </w:rPr>
        <w:t xml:space="preserve"> </w:t>
      </w:r>
      <w:r w:rsidRPr="009359FE">
        <w:t>в</w:t>
      </w:r>
      <w:r w:rsidRPr="009359FE">
        <w:rPr>
          <w:spacing w:val="1"/>
        </w:rPr>
        <w:t xml:space="preserve"> </w:t>
      </w:r>
      <w:r w:rsidRPr="009359FE">
        <w:t>театрализованной</w:t>
      </w:r>
      <w:r w:rsidRPr="009359FE">
        <w:rPr>
          <w:spacing w:val="1"/>
        </w:rPr>
        <w:t xml:space="preserve"> </w:t>
      </w:r>
      <w:r w:rsidRPr="009359FE">
        <w:t>деятельности</w:t>
      </w:r>
      <w:r w:rsidRPr="009359FE">
        <w:rPr>
          <w:spacing w:val="1"/>
        </w:rPr>
        <w:t xml:space="preserve"> </w:t>
      </w:r>
      <w:r w:rsidRPr="009359FE">
        <w:t>путем</w:t>
      </w:r>
      <w:r w:rsidRPr="009359FE">
        <w:rPr>
          <w:spacing w:val="1"/>
        </w:rPr>
        <w:t xml:space="preserve"> </w:t>
      </w:r>
      <w:r w:rsidRPr="009359FE">
        <w:t>прослеживания</w:t>
      </w:r>
      <w:r w:rsidRPr="009359FE">
        <w:rPr>
          <w:spacing w:val="1"/>
        </w:rPr>
        <w:t xml:space="preserve"> </w:t>
      </w:r>
      <w:r w:rsidRPr="009359FE">
        <w:t>количества</w:t>
      </w:r>
      <w:r w:rsidRPr="009359FE">
        <w:rPr>
          <w:spacing w:val="1"/>
        </w:rPr>
        <w:t xml:space="preserve"> </w:t>
      </w:r>
      <w:r w:rsidRPr="009359FE">
        <w:t>и</w:t>
      </w:r>
      <w:r w:rsidRPr="009359FE">
        <w:rPr>
          <w:spacing w:val="1"/>
        </w:rPr>
        <w:t xml:space="preserve"> </w:t>
      </w:r>
      <w:r w:rsidRPr="009359FE">
        <w:t>характера</w:t>
      </w:r>
      <w:r w:rsidRPr="009359FE">
        <w:rPr>
          <w:spacing w:val="1"/>
        </w:rPr>
        <w:t xml:space="preserve"> </w:t>
      </w:r>
      <w:r w:rsidRPr="009359FE">
        <w:t>исполняемых</w:t>
      </w:r>
      <w:r w:rsidRPr="009359FE">
        <w:rPr>
          <w:spacing w:val="1"/>
        </w:rPr>
        <w:t xml:space="preserve"> </w:t>
      </w:r>
      <w:r w:rsidRPr="009359FE">
        <w:t>каждым</w:t>
      </w:r>
      <w:r w:rsidRPr="009359FE">
        <w:rPr>
          <w:spacing w:val="1"/>
        </w:rPr>
        <w:t xml:space="preserve"> </w:t>
      </w:r>
      <w:r w:rsidRPr="009359FE">
        <w:t>ребенком</w:t>
      </w:r>
      <w:r w:rsidRPr="009359FE">
        <w:rPr>
          <w:spacing w:val="1"/>
        </w:rPr>
        <w:t xml:space="preserve"> </w:t>
      </w:r>
      <w:r w:rsidRPr="009359FE">
        <w:t>ролей.</w:t>
      </w:r>
      <w:r w:rsidRPr="009359FE">
        <w:rPr>
          <w:spacing w:val="1"/>
        </w:rPr>
        <w:t xml:space="preserve"> </w:t>
      </w:r>
      <w:r w:rsidRPr="009359FE">
        <w:t>Педагог</w:t>
      </w:r>
      <w:r w:rsidRPr="009359FE">
        <w:rPr>
          <w:spacing w:val="1"/>
        </w:rPr>
        <w:t xml:space="preserve"> </w:t>
      </w:r>
      <w:r w:rsidRPr="009359FE">
        <w:t>продолжает</w:t>
      </w:r>
      <w:r w:rsidRPr="009359FE">
        <w:rPr>
          <w:spacing w:val="1"/>
        </w:rPr>
        <w:t xml:space="preserve"> </w:t>
      </w:r>
      <w:r w:rsidRPr="009359FE">
        <w:t>использовать</w:t>
      </w:r>
      <w:r w:rsidRPr="009359FE">
        <w:rPr>
          <w:spacing w:val="1"/>
        </w:rPr>
        <w:t xml:space="preserve"> </w:t>
      </w:r>
      <w:r w:rsidRPr="009359FE">
        <w:t>возможности</w:t>
      </w:r>
      <w:r w:rsidRPr="009359FE">
        <w:rPr>
          <w:spacing w:val="1"/>
        </w:rPr>
        <w:t xml:space="preserve"> </w:t>
      </w:r>
      <w:r w:rsidRPr="009359FE">
        <w:t>педагогического театра (взрослых) для накопления эмоционально-чувственного опыта, понимания</w:t>
      </w:r>
      <w:r w:rsidRPr="009359FE">
        <w:rPr>
          <w:spacing w:val="-57"/>
        </w:rPr>
        <w:t xml:space="preserve"> </w:t>
      </w:r>
      <w:r w:rsidRPr="009359FE">
        <w:t>детьми</w:t>
      </w:r>
      <w:r w:rsidRPr="009359FE">
        <w:rPr>
          <w:spacing w:val="-1"/>
        </w:rPr>
        <w:t xml:space="preserve"> </w:t>
      </w:r>
      <w:r w:rsidRPr="009359FE">
        <w:t>комплекса</w:t>
      </w:r>
      <w:r w:rsidRPr="009359FE">
        <w:rPr>
          <w:spacing w:val="-1"/>
        </w:rPr>
        <w:t xml:space="preserve"> </w:t>
      </w:r>
      <w:r w:rsidRPr="009359FE">
        <w:t>выразительных</w:t>
      </w:r>
      <w:r w:rsidRPr="009359FE">
        <w:rPr>
          <w:spacing w:val="1"/>
        </w:rPr>
        <w:t xml:space="preserve"> </w:t>
      </w:r>
      <w:r w:rsidRPr="009359FE">
        <w:t>средств, применяемых в</w:t>
      </w:r>
      <w:r w:rsidRPr="009359FE">
        <w:rPr>
          <w:spacing w:val="3"/>
        </w:rPr>
        <w:t xml:space="preserve"> </w:t>
      </w:r>
      <w:r w:rsidRPr="009359FE">
        <w:t>спектакле.</w:t>
      </w:r>
    </w:p>
    <w:p w14:paraId="3BE79C1D" w14:textId="77777777" w:rsidR="004D0D05" w:rsidRPr="009359FE" w:rsidRDefault="004D0D05" w:rsidP="004D0D05">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Культурно-досуговая</w:t>
      </w:r>
      <w:r w:rsidRPr="009359FE">
        <w:rPr>
          <w:rFonts w:ascii="Times New Roman" w:hAnsi="Times New Roman" w:cs="Times New Roman"/>
          <w:i/>
          <w:spacing w:val="-10"/>
          <w:sz w:val="24"/>
          <w:szCs w:val="24"/>
        </w:rPr>
        <w:t xml:space="preserve"> </w:t>
      </w:r>
      <w:r w:rsidRPr="009359FE">
        <w:rPr>
          <w:rFonts w:ascii="Times New Roman" w:hAnsi="Times New Roman" w:cs="Times New Roman"/>
          <w:i/>
          <w:sz w:val="24"/>
          <w:szCs w:val="24"/>
        </w:rPr>
        <w:t>деятельность.</w:t>
      </w:r>
    </w:p>
    <w:p w14:paraId="3F5CCD71" w14:textId="77777777" w:rsidR="004D0D05" w:rsidRPr="009359FE" w:rsidRDefault="004D0D05" w:rsidP="004D0D05">
      <w:pPr>
        <w:pStyle w:val="a4"/>
        <w:spacing w:before="43" w:line="276" w:lineRule="auto"/>
        <w:ind w:right="241"/>
      </w:pPr>
      <w:r w:rsidRPr="009359FE">
        <w:t>Педагог</w:t>
      </w:r>
      <w:r w:rsidRPr="009359FE">
        <w:rPr>
          <w:spacing w:val="1"/>
        </w:rPr>
        <w:t xml:space="preserve"> </w:t>
      </w:r>
      <w:r w:rsidRPr="009359FE">
        <w:t>развивает</w:t>
      </w:r>
      <w:r w:rsidRPr="009359FE">
        <w:rPr>
          <w:spacing w:val="1"/>
        </w:rPr>
        <w:t xml:space="preserve"> </w:t>
      </w:r>
      <w:r w:rsidRPr="009359FE">
        <w:t>умение</w:t>
      </w:r>
      <w:r w:rsidRPr="009359FE">
        <w:rPr>
          <w:spacing w:val="1"/>
        </w:rPr>
        <w:t xml:space="preserve"> </w:t>
      </w:r>
      <w:r w:rsidRPr="009359FE">
        <w:t>детей</w:t>
      </w:r>
      <w:r w:rsidRPr="009359FE">
        <w:rPr>
          <w:spacing w:val="1"/>
        </w:rPr>
        <w:t xml:space="preserve"> </w:t>
      </w:r>
      <w:r w:rsidRPr="009359FE">
        <w:t>организовывать</w:t>
      </w:r>
      <w:r w:rsidRPr="009359FE">
        <w:rPr>
          <w:spacing w:val="1"/>
        </w:rPr>
        <w:t xml:space="preserve"> </w:t>
      </w:r>
      <w:r w:rsidRPr="009359FE">
        <w:t>свой</w:t>
      </w:r>
      <w:r w:rsidRPr="009359FE">
        <w:rPr>
          <w:spacing w:val="1"/>
        </w:rPr>
        <w:t xml:space="preserve"> </w:t>
      </w:r>
      <w:r w:rsidRPr="009359FE">
        <w:t>досуг</w:t>
      </w:r>
      <w:r w:rsidRPr="009359FE">
        <w:rPr>
          <w:spacing w:val="1"/>
        </w:rPr>
        <w:t xml:space="preserve"> </w:t>
      </w:r>
      <w:r w:rsidRPr="009359FE">
        <w:t>с</w:t>
      </w:r>
      <w:r w:rsidRPr="009359FE">
        <w:rPr>
          <w:spacing w:val="1"/>
        </w:rPr>
        <w:t xml:space="preserve"> </w:t>
      </w:r>
      <w:r w:rsidRPr="009359FE">
        <w:t>пользой.</w:t>
      </w:r>
      <w:r w:rsidRPr="009359FE">
        <w:rPr>
          <w:spacing w:val="1"/>
        </w:rPr>
        <w:t xml:space="preserve"> </w:t>
      </w:r>
      <w:r w:rsidRPr="009359FE">
        <w:t>Осуществляет</w:t>
      </w:r>
      <w:r w:rsidRPr="009359FE">
        <w:rPr>
          <w:spacing w:val="1"/>
        </w:rPr>
        <w:t xml:space="preserve"> </w:t>
      </w:r>
      <w:r w:rsidRPr="009359FE">
        <w:t>патриотическое</w:t>
      </w:r>
      <w:r w:rsidRPr="009359FE">
        <w:rPr>
          <w:spacing w:val="1"/>
        </w:rPr>
        <w:t xml:space="preserve"> </w:t>
      </w:r>
      <w:r w:rsidRPr="009359FE">
        <w:t>и</w:t>
      </w:r>
      <w:r w:rsidRPr="009359FE">
        <w:rPr>
          <w:spacing w:val="1"/>
        </w:rPr>
        <w:t xml:space="preserve"> </w:t>
      </w:r>
      <w:r w:rsidRPr="009359FE">
        <w:t>нравственное</w:t>
      </w:r>
      <w:r w:rsidRPr="009359FE">
        <w:rPr>
          <w:spacing w:val="1"/>
        </w:rPr>
        <w:t xml:space="preserve"> </w:t>
      </w:r>
      <w:r w:rsidRPr="009359FE">
        <w:t>воспитание,</w:t>
      </w:r>
      <w:r w:rsidRPr="009359FE">
        <w:rPr>
          <w:spacing w:val="1"/>
        </w:rPr>
        <w:t xml:space="preserve"> </w:t>
      </w:r>
      <w:r w:rsidRPr="009359FE">
        <w:t>приобщает</w:t>
      </w:r>
      <w:r w:rsidRPr="009359FE">
        <w:rPr>
          <w:spacing w:val="1"/>
        </w:rPr>
        <w:t xml:space="preserve"> </w:t>
      </w:r>
      <w:r w:rsidRPr="009359FE">
        <w:t>к</w:t>
      </w:r>
      <w:r w:rsidRPr="009359FE">
        <w:rPr>
          <w:spacing w:val="1"/>
        </w:rPr>
        <w:t xml:space="preserve"> </w:t>
      </w:r>
      <w:r w:rsidRPr="009359FE">
        <w:t>художественной</w:t>
      </w:r>
      <w:r w:rsidRPr="009359FE">
        <w:rPr>
          <w:spacing w:val="1"/>
        </w:rPr>
        <w:t xml:space="preserve"> </w:t>
      </w:r>
      <w:r w:rsidRPr="009359FE">
        <w:t>культуре,</w:t>
      </w:r>
      <w:r w:rsidRPr="009359FE">
        <w:rPr>
          <w:spacing w:val="1"/>
        </w:rPr>
        <w:t xml:space="preserve"> </w:t>
      </w:r>
      <w:r w:rsidRPr="009359FE">
        <w:t>эстетико-</w:t>
      </w:r>
      <w:r w:rsidRPr="009359FE">
        <w:rPr>
          <w:spacing w:val="-57"/>
        </w:rPr>
        <w:t xml:space="preserve"> </w:t>
      </w:r>
      <w:r w:rsidRPr="009359FE">
        <w:t>эмоциональному</w:t>
      </w:r>
      <w:r w:rsidRPr="009359FE">
        <w:rPr>
          <w:spacing w:val="1"/>
        </w:rPr>
        <w:t xml:space="preserve"> </w:t>
      </w:r>
      <w:r w:rsidRPr="009359FE">
        <w:t>творчеству.</w:t>
      </w:r>
      <w:r w:rsidRPr="009359FE">
        <w:rPr>
          <w:spacing w:val="1"/>
        </w:rPr>
        <w:t xml:space="preserve"> </w:t>
      </w:r>
      <w:r w:rsidRPr="009359FE">
        <w:t>Побуждает</w:t>
      </w:r>
      <w:r w:rsidRPr="009359FE">
        <w:rPr>
          <w:spacing w:val="1"/>
        </w:rPr>
        <w:t xml:space="preserve"> </w:t>
      </w:r>
      <w:r w:rsidRPr="009359FE">
        <w:t>к</w:t>
      </w:r>
      <w:r w:rsidRPr="009359FE">
        <w:rPr>
          <w:spacing w:val="1"/>
        </w:rPr>
        <w:t xml:space="preserve"> </w:t>
      </w:r>
      <w:r w:rsidRPr="009359FE">
        <w:t>самостоятельной</w:t>
      </w:r>
      <w:r w:rsidRPr="009359FE">
        <w:rPr>
          <w:spacing w:val="1"/>
        </w:rPr>
        <w:t xml:space="preserve"> </w:t>
      </w:r>
      <w:r w:rsidRPr="009359FE">
        <w:t>организации</w:t>
      </w:r>
      <w:r w:rsidRPr="009359FE">
        <w:rPr>
          <w:spacing w:val="1"/>
        </w:rPr>
        <w:t xml:space="preserve"> </w:t>
      </w:r>
      <w:r w:rsidRPr="009359FE">
        <w:t>выбранного</w:t>
      </w:r>
      <w:r w:rsidRPr="009359FE">
        <w:rPr>
          <w:spacing w:val="1"/>
        </w:rPr>
        <w:t xml:space="preserve"> </w:t>
      </w:r>
      <w:r w:rsidRPr="009359FE">
        <w:t>вида</w:t>
      </w:r>
      <w:r w:rsidRPr="009359FE">
        <w:rPr>
          <w:spacing w:val="-57"/>
        </w:rPr>
        <w:t xml:space="preserve"> </w:t>
      </w:r>
      <w:r w:rsidRPr="009359FE">
        <w:t>деятельности (художественной, познавательной, музыкальной и др.). Вовлекает детей в процесс</w:t>
      </w:r>
      <w:r w:rsidRPr="009359FE">
        <w:rPr>
          <w:spacing w:val="1"/>
        </w:rPr>
        <w:t xml:space="preserve"> </w:t>
      </w:r>
      <w:r w:rsidRPr="009359FE">
        <w:t>подготовки</w:t>
      </w:r>
      <w:r w:rsidRPr="009359FE">
        <w:rPr>
          <w:spacing w:val="1"/>
        </w:rPr>
        <w:t xml:space="preserve"> </w:t>
      </w:r>
      <w:r w:rsidRPr="009359FE">
        <w:t>к</w:t>
      </w:r>
      <w:r w:rsidRPr="009359FE">
        <w:rPr>
          <w:spacing w:val="1"/>
        </w:rPr>
        <w:t xml:space="preserve"> </w:t>
      </w:r>
      <w:r w:rsidRPr="009359FE">
        <w:t>развлечениям</w:t>
      </w:r>
      <w:r w:rsidRPr="009359FE">
        <w:rPr>
          <w:spacing w:val="1"/>
        </w:rPr>
        <w:t xml:space="preserve"> </w:t>
      </w:r>
      <w:r w:rsidRPr="009359FE">
        <w:t>(концерт,</w:t>
      </w:r>
      <w:r w:rsidRPr="009359FE">
        <w:rPr>
          <w:spacing w:val="1"/>
        </w:rPr>
        <w:t xml:space="preserve"> </w:t>
      </w:r>
      <w:r w:rsidRPr="009359FE">
        <w:t>кукольный</w:t>
      </w:r>
      <w:r w:rsidRPr="009359FE">
        <w:rPr>
          <w:spacing w:val="1"/>
        </w:rPr>
        <w:t xml:space="preserve"> </w:t>
      </w:r>
      <w:r w:rsidRPr="009359FE">
        <w:t>спектакль,</w:t>
      </w:r>
      <w:r w:rsidRPr="009359FE">
        <w:rPr>
          <w:spacing w:val="1"/>
        </w:rPr>
        <w:t xml:space="preserve"> </w:t>
      </w:r>
      <w:r w:rsidRPr="009359FE">
        <w:t>вечер</w:t>
      </w:r>
      <w:r w:rsidRPr="009359FE">
        <w:rPr>
          <w:spacing w:val="1"/>
        </w:rPr>
        <w:t xml:space="preserve"> </w:t>
      </w:r>
      <w:r w:rsidRPr="009359FE">
        <w:t>загадок</w:t>
      </w:r>
      <w:r w:rsidRPr="009359FE">
        <w:rPr>
          <w:spacing w:val="1"/>
        </w:rPr>
        <w:t xml:space="preserve"> </w:t>
      </w:r>
      <w:r w:rsidRPr="009359FE">
        <w:t>и</w:t>
      </w:r>
      <w:r w:rsidRPr="009359FE">
        <w:rPr>
          <w:spacing w:val="1"/>
        </w:rPr>
        <w:t xml:space="preserve"> </w:t>
      </w:r>
      <w:r w:rsidRPr="009359FE">
        <w:t>пр.).</w:t>
      </w:r>
      <w:r w:rsidRPr="009359FE">
        <w:rPr>
          <w:spacing w:val="1"/>
        </w:rPr>
        <w:t xml:space="preserve"> </w:t>
      </w:r>
      <w:r w:rsidRPr="009359FE">
        <w:t>Знакомит</w:t>
      </w:r>
      <w:r w:rsidRPr="009359FE">
        <w:rPr>
          <w:spacing w:val="1"/>
        </w:rPr>
        <w:t xml:space="preserve"> </w:t>
      </w:r>
      <w:r w:rsidRPr="009359FE">
        <w:t>с</w:t>
      </w:r>
      <w:r w:rsidRPr="009359FE">
        <w:rPr>
          <w:spacing w:val="-57"/>
        </w:rPr>
        <w:t xml:space="preserve"> </w:t>
      </w:r>
      <w:r w:rsidRPr="009359FE">
        <w:t>традициями</w:t>
      </w:r>
      <w:r w:rsidRPr="009359FE">
        <w:rPr>
          <w:spacing w:val="1"/>
        </w:rPr>
        <w:t xml:space="preserve"> </w:t>
      </w:r>
      <w:r w:rsidRPr="009359FE">
        <w:t>и</w:t>
      </w:r>
      <w:r w:rsidRPr="009359FE">
        <w:rPr>
          <w:spacing w:val="1"/>
        </w:rPr>
        <w:t xml:space="preserve"> </w:t>
      </w:r>
      <w:r w:rsidRPr="009359FE">
        <w:t>культурой</w:t>
      </w:r>
      <w:r w:rsidRPr="009359FE">
        <w:rPr>
          <w:spacing w:val="1"/>
        </w:rPr>
        <w:t xml:space="preserve"> </w:t>
      </w:r>
      <w:r w:rsidRPr="009359FE">
        <w:t>народов</w:t>
      </w:r>
      <w:r w:rsidRPr="009359FE">
        <w:rPr>
          <w:spacing w:val="1"/>
        </w:rPr>
        <w:t xml:space="preserve"> </w:t>
      </w:r>
      <w:r w:rsidRPr="009359FE">
        <w:t>страны,</w:t>
      </w:r>
      <w:r w:rsidRPr="009359FE">
        <w:rPr>
          <w:spacing w:val="1"/>
        </w:rPr>
        <w:t xml:space="preserve"> </w:t>
      </w:r>
      <w:r w:rsidRPr="009359FE">
        <w:t>воспитывает</w:t>
      </w:r>
      <w:r w:rsidRPr="009359FE">
        <w:rPr>
          <w:spacing w:val="1"/>
        </w:rPr>
        <w:t xml:space="preserve"> </w:t>
      </w:r>
      <w:r w:rsidRPr="009359FE">
        <w:t>любовь</w:t>
      </w:r>
      <w:r w:rsidRPr="009359FE">
        <w:rPr>
          <w:spacing w:val="1"/>
        </w:rPr>
        <w:t xml:space="preserve"> </w:t>
      </w:r>
      <w:r w:rsidRPr="009359FE">
        <w:t>к</w:t>
      </w:r>
      <w:r w:rsidRPr="009359FE">
        <w:rPr>
          <w:spacing w:val="1"/>
        </w:rPr>
        <w:t xml:space="preserve"> </w:t>
      </w:r>
      <w:r w:rsidRPr="009359FE">
        <w:t>Родине.</w:t>
      </w:r>
      <w:r w:rsidRPr="009359FE">
        <w:rPr>
          <w:spacing w:val="1"/>
        </w:rPr>
        <w:t xml:space="preserve"> </w:t>
      </w:r>
      <w:r w:rsidRPr="009359FE">
        <w:t>Приобщает</w:t>
      </w:r>
      <w:r w:rsidRPr="009359FE">
        <w:rPr>
          <w:spacing w:val="1"/>
        </w:rPr>
        <w:t xml:space="preserve"> </w:t>
      </w:r>
      <w:r w:rsidRPr="009359FE">
        <w:t>к</w:t>
      </w:r>
      <w:r w:rsidRPr="009359FE">
        <w:rPr>
          <w:spacing w:val="1"/>
        </w:rPr>
        <w:t xml:space="preserve"> </w:t>
      </w:r>
      <w:r w:rsidRPr="009359FE">
        <w:t>праздничной</w:t>
      </w:r>
      <w:r w:rsidRPr="009359FE">
        <w:rPr>
          <w:spacing w:val="1"/>
        </w:rPr>
        <w:t xml:space="preserve"> </w:t>
      </w:r>
      <w:r w:rsidRPr="009359FE">
        <w:t>культуре,</w:t>
      </w:r>
      <w:r w:rsidRPr="009359FE">
        <w:rPr>
          <w:spacing w:val="1"/>
        </w:rPr>
        <w:t xml:space="preserve"> </w:t>
      </w:r>
      <w:r w:rsidRPr="009359FE">
        <w:t>развивает</w:t>
      </w:r>
      <w:r w:rsidRPr="009359FE">
        <w:rPr>
          <w:spacing w:val="1"/>
        </w:rPr>
        <w:t xml:space="preserve"> </w:t>
      </w:r>
      <w:r w:rsidRPr="009359FE">
        <w:t>желание</w:t>
      </w:r>
      <w:r w:rsidRPr="009359FE">
        <w:rPr>
          <w:spacing w:val="1"/>
        </w:rPr>
        <w:t xml:space="preserve"> </w:t>
      </w:r>
      <w:r w:rsidRPr="009359FE">
        <w:t>принимать</w:t>
      </w:r>
      <w:r w:rsidRPr="009359FE">
        <w:rPr>
          <w:spacing w:val="1"/>
        </w:rPr>
        <w:t xml:space="preserve"> </w:t>
      </w:r>
      <w:r w:rsidRPr="009359FE">
        <w:t>участие</w:t>
      </w:r>
      <w:r w:rsidRPr="009359FE">
        <w:rPr>
          <w:spacing w:val="1"/>
        </w:rPr>
        <w:t xml:space="preserve"> </w:t>
      </w:r>
      <w:r w:rsidRPr="009359FE">
        <w:t>в</w:t>
      </w:r>
      <w:r w:rsidRPr="009359FE">
        <w:rPr>
          <w:spacing w:val="1"/>
        </w:rPr>
        <w:t xml:space="preserve"> </w:t>
      </w:r>
      <w:r w:rsidRPr="009359FE">
        <w:lastRenderedPageBreak/>
        <w:t>праздниках</w:t>
      </w:r>
      <w:r w:rsidRPr="009359FE">
        <w:rPr>
          <w:spacing w:val="1"/>
        </w:rPr>
        <w:t xml:space="preserve"> </w:t>
      </w:r>
      <w:r w:rsidRPr="009359FE">
        <w:t>(календарных,</w:t>
      </w:r>
      <w:r w:rsidRPr="009359FE">
        <w:rPr>
          <w:spacing w:val="1"/>
        </w:rPr>
        <w:t xml:space="preserve"> </w:t>
      </w:r>
      <w:r w:rsidRPr="009359FE">
        <w:t>государственных, народных). Развивает творческие способности. Активизирует желание посещать</w:t>
      </w:r>
      <w:r w:rsidRPr="009359FE">
        <w:rPr>
          <w:spacing w:val="-57"/>
        </w:rPr>
        <w:t xml:space="preserve"> </w:t>
      </w:r>
      <w:r w:rsidRPr="009359FE">
        <w:t>творческие</w:t>
      </w:r>
      <w:r w:rsidRPr="009359FE">
        <w:rPr>
          <w:spacing w:val="57"/>
        </w:rPr>
        <w:t xml:space="preserve"> </w:t>
      </w:r>
      <w:r w:rsidRPr="009359FE">
        <w:t>объединения</w:t>
      </w:r>
      <w:r w:rsidRPr="009359FE">
        <w:rPr>
          <w:spacing w:val="58"/>
        </w:rPr>
        <w:t xml:space="preserve"> </w:t>
      </w:r>
      <w:r w:rsidRPr="009359FE">
        <w:t>дополнительного</w:t>
      </w:r>
      <w:r w:rsidRPr="009359FE">
        <w:rPr>
          <w:spacing w:val="53"/>
        </w:rPr>
        <w:t xml:space="preserve"> </w:t>
      </w:r>
      <w:r w:rsidRPr="009359FE">
        <w:t>образования.</w:t>
      </w:r>
      <w:r w:rsidRPr="009359FE">
        <w:rPr>
          <w:spacing w:val="58"/>
        </w:rPr>
        <w:t xml:space="preserve"> </w:t>
      </w:r>
      <w:r w:rsidRPr="009359FE">
        <w:t>Педагог</w:t>
      </w:r>
      <w:r w:rsidRPr="009359FE">
        <w:rPr>
          <w:spacing w:val="58"/>
        </w:rPr>
        <w:t xml:space="preserve"> </w:t>
      </w:r>
      <w:r w:rsidRPr="009359FE">
        <w:t>развивает</w:t>
      </w:r>
      <w:r w:rsidRPr="009359FE">
        <w:rPr>
          <w:spacing w:val="58"/>
        </w:rPr>
        <w:t xml:space="preserve"> </w:t>
      </w:r>
      <w:r w:rsidRPr="009359FE">
        <w:t>индивидуальные</w:t>
      </w:r>
    </w:p>
    <w:p w14:paraId="664237C6"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552CAF">
          <w:pgSz w:w="11910" w:h="16840"/>
          <w:pgMar w:top="1080" w:right="320" w:bottom="920" w:left="1560" w:header="710" w:footer="734" w:gutter="0"/>
          <w:cols w:space="720"/>
        </w:sectPr>
      </w:pPr>
    </w:p>
    <w:p w14:paraId="15628AF6" w14:textId="77777777" w:rsidR="004D0D05" w:rsidRPr="009359FE" w:rsidRDefault="004D0D05" w:rsidP="004D0D05">
      <w:pPr>
        <w:pStyle w:val="a4"/>
        <w:spacing w:before="80" w:line="276" w:lineRule="auto"/>
        <w:ind w:right="245" w:firstLine="0"/>
      </w:pPr>
      <w:r w:rsidRPr="009359FE">
        <w:lastRenderedPageBreak/>
        <w:t>творческие способности и художественные наклонности детей. Педагог привлекает детей процесс</w:t>
      </w:r>
      <w:r w:rsidRPr="009359FE">
        <w:rPr>
          <w:spacing w:val="1"/>
        </w:rPr>
        <w:t xml:space="preserve"> </w:t>
      </w:r>
      <w:r w:rsidRPr="009359FE">
        <w:t>подготовки разных видов развлечений; формирует желание участвовать в кукольном спектакле,</w:t>
      </w:r>
      <w:r w:rsidRPr="009359FE">
        <w:rPr>
          <w:spacing w:val="1"/>
        </w:rPr>
        <w:t xml:space="preserve"> </w:t>
      </w:r>
      <w:r w:rsidRPr="009359FE">
        <w:t>музыкальных и литературных композициях, концертах. В процессе организации и проведения</w:t>
      </w:r>
      <w:r w:rsidRPr="009359FE">
        <w:rPr>
          <w:spacing w:val="1"/>
        </w:rPr>
        <w:t xml:space="preserve"> </w:t>
      </w:r>
      <w:r w:rsidRPr="009359FE">
        <w:t>развлечений,</w:t>
      </w:r>
      <w:r w:rsidRPr="009359FE">
        <w:rPr>
          <w:spacing w:val="1"/>
        </w:rPr>
        <w:t xml:space="preserve"> </w:t>
      </w:r>
      <w:r w:rsidRPr="009359FE">
        <w:t>педагог</w:t>
      </w:r>
      <w:r w:rsidRPr="009359FE">
        <w:rPr>
          <w:spacing w:val="1"/>
        </w:rPr>
        <w:t xml:space="preserve"> </w:t>
      </w:r>
      <w:r w:rsidRPr="009359FE">
        <w:t>заботиться</w:t>
      </w:r>
      <w:r w:rsidRPr="009359FE">
        <w:rPr>
          <w:spacing w:val="1"/>
        </w:rPr>
        <w:t xml:space="preserve"> </w:t>
      </w:r>
      <w:r w:rsidRPr="009359FE">
        <w:t>о</w:t>
      </w:r>
      <w:r w:rsidRPr="009359FE">
        <w:rPr>
          <w:spacing w:val="1"/>
        </w:rPr>
        <w:t xml:space="preserve"> </w:t>
      </w:r>
      <w:r w:rsidRPr="009359FE">
        <w:t>формировании</w:t>
      </w:r>
      <w:r w:rsidRPr="009359FE">
        <w:rPr>
          <w:spacing w:val="1"/>
        </w:rPr>
        <w:t xml:space="preserve"> </w:t>
      </w:r>
      <w:r w:rsidRPr="009359FE">
        <w:t>потребности</w:t>
      </w:r>
      <w:r w:rsidRPr="009359FE">
        <w:rPr>
          <w:spacing w:val="1"/>
        </w:rPr>
        <w:t xml:space="preserve"> </w:t>
      </w:r>
      <w:r w:rsidRPr="009359FE">
        <w:t>заниматься</w:t>
      </w:r>
      <w:r w:rsidRPr="009359FE">
        <w:rPr>
          <w:spacing w:val="1"/>
        </w:rPr>
        <w:t xml:space="preserve"> </w:t>
      </w:r>
      <w:r w:rsidRPr="009359FE">
        <w:t>интересным</w:t>
      </w:r>
      <w:r w:rsidRPr="009359FE">
        <w:rPr>
          <w:spacing w:val="1"/>
        </w:rPr>
        <w:t xml:space="preserve"> </w:t>
      </w:r>
      <w:r w:rsidRPr="009359FE">
        <w:t>и</w:t>
      </w:r>
      <w:r w:rsidRPr="009359FE">
        <w:rPr>
          <w:spacing w:val="1"/>
        </w:rPr>
        <w:t xml:space="preserve"> </w:t>
      </w:r>
      <w:r w:rsidRPr="009359FE">
        <w:t>содержательным</w:t>
      </w:r>
      <w:r w:rsidRPr="009359FE">
        <w:rPr>
          <w:spacing w:val="-3"/>
        </w:rPr>
        <w:t xml:space="preserve"> </w:t>
      </w:r>
      <w:r w:rsidRPr="009359FE">
        <w:t>делом.</w:t>
      </w:r>
    </w:p>
    <w:p w14:paraId="0079C5A7" w14:textId="77777777" w:rsidR="004D0D05" w:rsidRPr="009359FE" w:rsidRDefault="004D0D05" w:rsidP="004D0D05">
      <w:pPr>
        <w:pStyle w:val="2"/>
        <w:spacing w:before="4"/>
        <w:rPr>
          <w:rFonts w:ascii="Times New Roman" w:hAnsi="Times New Roman" w:cs="Times New Roman"/>
          <w:sz w:val="24"/>
          <w:szCs w:val="24"/>
        </w:rPr>
      </w:pPr>
      <w:r w:rsidRPr="009359FE">
        <w:rPr>
          <w:rFonts w:ascii="Times New Roman" w:hAnsi="Times New Roman" w:cs="Times New Roman"/>
          <w:sz w:val="24"/>
          <w:szCs w:val="24"/>
        </w:rPr>
        <w:t xml:space="preserve">       В</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результате,</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к</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концу</w:t>
      </w:r>
      <w:r w:rsidRPr="009359FE">
        <w:rPr>
          <w:rFonts w:ascii="Times New Roman" w:hAnsi="Times New Roman" w:cs="Times New Roman"/>
          <w:spacing w:val="-6"/>
          <w:sz w:val="24"/>
          <w:szCs w:val="24"/>
        </w:rPr>
        <w:t xml:space="preserve"> </w:t>
      </w:r>
      <w:r w:rsidRPr="009359FE">
        <w:rPr>
          <w:rFonts w:ascii="Times New Roman" w:hAnsi="Times New Roman" w:cs="Times New Roman"/>
          <w:sz w:val="24"/>
          <w:szCs w:val="24"/>
        </w:rPr>
        <w:t>5</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года</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жизни</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ребенок:</w:t>
      </w:r>
    </w:p>
    <w:p w14:paraId="5AA059AE" w14:textId="77777777" w:rsidR="004D0D05" w:rsidRPr="009359FE" w:rsidRDefault="004D0D05" w:rsidP="004D0D05">
      <w:pPr>
        <w:pStyle w:val="a4"/>
        <w:spacing w:before="36" w:line="276" w:lineRule="auto"/>
        <w:ind w:right="243"/>
      </w:pPr>
      <w:r w:rsidRPr="009359FE">
        <w:rPr>
          <w:i/>
        </w:rPr>
        <w:t xml:space="preserve">В приобщении к искусству: </w:t>
      </w:r>
      <w:r w:rsidRPr="009359FE">
        <w:t>проявляет интерес к восприятию различных видов искусства;</w:t>
      </w:r>
      <w:r w:rsidRPr="009359FE">
        <w:rPr>
          <w:spacing w:val="1"/>
        </w:rPr>
        <w:t xml:space="preserve"> </w:t>
      </w:r>
      <w:r w:rsidRPr="009359FE">
        <w:t>легко устанавливает простые причинные связи в сюжете, композиции; эмоционально откликается</w:t>
      </w:r>
      <w:r w:rsidRPr="009359FE">
        <w:rPr>
          <w:spacing w:val="1"/>
        </w:rPr>
        <w:t xml:space="preserve"> </w:t>
      </w:r>
      <w:r w:rsidRPr="009359FE">
        <w:t>на отраженные в произведениях искусства действия, поступки, события, соотносит увиденное со</w:t>
      </w:r>
      <w:r w:rsidRPr="009359FE">
        <w:rPr>
          <w:spacing w:val="1"/>
        </w:rPr>
        <w:t xml:space="preserve"> </w:t>
      </w:r>
      <w:r w:rsidRPr="009359FE">
        <w:t>своими</w:t>
      </w:r>
      <w:r w:rsidRPr="009359FE">
        <w:rPr>
          <w:spacing w:val="1"/>
        </w:rPr>
        <w:t xml:space="preserve"> </w:t>
      </w:r>
      <w:r w:rsidRPr="009359FE">
        <w:t>представлениями</w:t>
      </w:r>
      <w:r w:rsidRPr="009359FE">
        <w:rPr>
          <w:spacing w:val="1"/>
        </w:rPr>
        <w:t xml:space="preserve"> </w:t>
      </w:r>
      <w:r w:rsidRPr="009359FE">
        <w:t>о</w:t>
      </w:r>
      <w:r w:rsidRPr="009359FE">
        <w:rPr>
          <w:spacing w:val="1"/>
        </w:rPr>
        <w:t xml:space="preserve"> </w:t>
      </w:r>
      <w:r w:rsidRPr="009359FE">
        <w:t>красивом,</w:t>
      </w:r>
      <w:r w:rsidRPr="009359FE">
        <w:rPr>
          <w:spacing w:val="1"/>
        </w:rPr>
        <w:t xml:space="preserve"> </w:t>
      </w:r>
      <w:r w:rsidRPr="009359FE">
        <w:t>радостном,</w:t>
      </w:r>
      <w:r w:rsidRPr="009359FE">
        <w:rPr>
          <w:spacing w:val="1"/>
        </w:rPr>
        <w:t xml:space="preserve"> </w:t>
      </w:r>
      <w:r w:rsidRPr="009359FE">
        <w:t>печальном,</w:t>
      </w:r>
      <w:r w:rsidRPr="009359FE">
        <w:rPr>
          <w:spacing w:val="1"/>
        </w:rPr>
        <w:t xml:space="preserve"> </w:t>
      </w:r>
      <w:r w:rsidRPr="009359FE">
        <w:t>злом,</w:t>
      </w:r>
      <w:r w:rsidRPr="009359FE">
        <w:rPr>
          <w:spacing w:val="1"/>
        </w:rPr>
        <w:t xml:space="preserve"> </w:t>
      </w:r>
      <w:r w:rsidRPr="009359FE">
        <w:t>безобразном;</w:t>
      </w:r>
      <w:r w:rsidRPr="009359FE">
        <w:rPr>
          <w:spacing w:val="1"/>
        </w:rPr>
        <w:t xml:space="preserve"> </w:t>
      </w:r>
      <w:r w:rsidRPr="009359FE">
        <w:t>проявляет</w:t>
      </w:r>
      <w:r w:rsidRPr="009359FE">
        <w:rPr>
          <w:spacing w:val="1"/>
        </w:rPr>
        <w:t xml:space="preserve"> </w:t>
      </w:r>
      <w:r w:rsidRPr="009359FE">
        <w:t>желание делиться своими впечатлениями от встреч с искусством</w:t>
      </w:r>
      <w:r w:rsidRPr="009359FE">
        <w:rPr>
          <w:spacing w:val="1"/>
        </w:rPr>
        <w:t xml:space="preserve"> </w:t>
      </w:r>
      <w:r w:rsidRPr="009359FE">
        <w:t>со взрослым и сверстниками;</w:t>
      </w:r>
      <w:r w:rsidRPr="009359FE">
        <w:rPr>
          <w:spacing w:val="1"/>
        </w:rPr>
        <w:t xml:space="preserve"> </w:t>
      </w:r>
      <w:r w:rsidRPr="009359FE">
        <w:t>знает</w:t>
      </w:r>
      <w:r w:rsidRPr="009359FE">
        <w:rPr>
          <w:spacing w:val="1"/>
        </w:rPr>
        <w:t xml:space="preserve"> </w:t>
      </w:r>
      <w:r w:rsidRPr="009359FE">
        <w:t>творческие</w:t>
      </w:r>
      <w:r w:rsidRPr="009359FE">
        <w:rPr>
          <w:spacing w:val="1"/>
        </w:rPr>
        <w:t xml:space="preserve"> </w:t>
      </w:r>
      <w:r w:rsidRPr="009359FE">
        <w:t>профессии</w:t>
      </w:r>
      <w:r w:rsidRPr="009359FE">
        <w:rPr>
          <w:spacing w:val="1"/>
        </w:rPr>
        <w:t xml:space="preserve"> </w:t>
      </w:r>
      <w:r w:rsidRPr="009359FE">
        <w:t>(артист,</w:t>
      </w:r>
      <w:r w:rsidRPr="009359FE">
        <w:rPr>
          <w:spacing w:val="1"/>
        </w:rPr>
        <w:t xml:space="preserve"> </w:t>
      </w:r>
      <w:r w:rsidRPr="009359FE">
        <w:t>художник,</w:t>
      </w:r>
      <w:r w:rsidRPr="009359FE">
        <w:rPr>
          <w:spacing w:val="1"/>
        </w:rPr>
        <w:t xml:space="preserve"> </w:t>
      </w:r>
      <w:r w:rsidRPr="009359FE">
        <w:t>композитор);</w:t>
      </w:r>
      <w:r w:rsidRPr="009359FE">
        <w:rPr>
          <w:spacing w:val="1"/>
        </w:rPr>
        <w:t xml:space="preserve"> </w:t>
      </w:r>
      <w:r w:rsidRPr="009359FE">
        <w:t>узнает</w:t>
      </w:r>
      <w:r w:rsidRPr="009359FE">
        <w:rPr>
          <w:spacing w:val="1"/>
        </w:rPr>
        <w:t xml:space="preserve"> </w:t>
      </w:r>
      <w:r w:rsidRPr="009359FE">
        <w:t>и</w:t>
      </w:r>
      <w:r w:rsidRPr="009359FE">
        <w:rPr>
          <w:spacing w:val="1"/>
        </w:rPr>
        <w:t xml:space="preserve"> </w:t>
      </w:r>
      <w:r w:rsidRPr="009359FE">
        <w:t>называет</w:t>
      </w:r>
      <w:r w:rsidRPr="009359FE">
        <w:rPr>
          <w:spacing w:val="1"/>
        </w:rPr>
        <w:t xml:space="preserve"> </w:t>
      </w:r>
      <w:r w:rsidRPr="009359FE">
        <w:t>предметы</w:t>
      </w:r>
      <w:r w:rsidRPr="009359FE">
        <w:rPr>
          <w:spacing w:val="1"/>
        </w:rPr>
        <w:t xml:space="preserve"> </w:t>
      </w:r>
      <w:r w:rsidRPr="009359FE">
        <w:t>и</w:t>
      </w:r>
      <w:r w:rsidRPr="009359FE">
        <w:rPr>
          <w:spacing w:val="1"/>
        </w:rPr>
        <w:t xml:space="preserve"> </w:t>
      </w:r>
      <w:r w:rsidRPr="009359FE">
        <w:t>явления природы, окружающей действительности в художественных образах (литература, музыка,</w:t>
      </w:r>
      <w:r w:rsidRPr="009359FE">
        <w:rPr>
          <w:spacing w:val="-57"/>
        </w:rPr>
        <w:t xml:space="preserve"> </w:t>
      </w:r>
      <w:r w:rsidRPr="009359FE">
        <w:t>изобразительное искусство); знает произведения народного декоративно-прикладного искусства</w:t>
      </w:r>
      <w:r w:rsidRPr="009359FE">
        <w:rPr>
          <w:spacing w:val="1"/>
        </w:rPr>
        <w:t xml:space="preserve"> </w:t>
      </w:r>
      <w:r w:rsidRPr="009359FE">
        <w:t>(глиняные игрушки, деревянные игрушки, предметы быта, одежды),</w:t>
      </w:r>
      <w:r w:rsidRPr="009359FE">
        <w:rPr>
          <w:spacing w:val="1"/>
        </w:rPr>
        <w:t xml:space="preserve"> </w:t>
      </w:r>
      <w:r w:rsidRPr="009359FE">
        <w:t>музыкального народного</w:t>
      </w:r>
      <w:r w:rsidRPr="009359FE">
        <w:rPr>
          <w:spacing w:val="1"/>
        </w:rPr>
        <w:t xml:space="preserve"> </w:t>
      </w:r>
      <w:r w:rsidRPr="009359FE">
        <w:t>искусства (заклички, песни, танцы), использует их в самостоятельной творческой деятельности;</w:t>
      </w:r>
      <w:r w:rsidRPr="009359FE">
        <w:rPr>
          <w:spacing w:val="1"/>
        </w:rPr>
        <w:t xml:space="preserve"> </w:t>
      </w:r>
      <w:r w:rsidRPr="009359FE">
        <w:t>проявляет</w:t>
      </w:r>
      <w:r w:rsidRPr="009359FE">
        <w:rPr>
          <w:spacing w:val="-1"/>
        </w:rPr>
        <w:t xml:space="preserve"> </w:t>
      </w:r>
      <w:r w:rsidRPr="009359FE">
        <w:t>патриотизм</w:t>
      </w:r>
      <w:r w:rsidRPr="009359FE">
        <w:rPr>
          <w:spacing w:val="-4"/>
        </w:rPr>
        <w:t xml:space="preserve"> </w:t>
      </w:r>
      <w:r w:rsidRPr="009359FE">
        <w:t>и чувства</w:t>
      </w:r>
      <w:r w:rsidRPr="009359FE">
        <w:rPr>
          <w:spacing w:val="-2"/>
        </w:rPr>
        <w:t xml:space="preserve"> </w:t>
      </w:r>
      <w:r w:rsidRPr="009359FE">
        <w:t>гордости за</w:t>
      </w:r>
      <w:r w:rsidRPr="009359FE">
        <w:rPr>
          <w:spacing w:val="-1"/>
        </w:rPr>
        <w:t xml:space="preserve"> </w:t>
      </w:r>
      <w:r w:rsidRPr="009359FE">
        <w:t>свою</w:t>
      </w:r>
      <w:r w:rsidRPr="009359FE">
        <w:rPr>
          <w:spacing w:val="-1"/>
        </w:rPr>
        <w:t xml:space="preserve"> </w:t>
      </w:r>
      <w:r w:rsidRPr="009359FE">
        <w:t>страну,</w:t>
      </w:r>
      <w:r w:rsidRPr="009359FE">
        <w:rPr>
          <w:spacing w:val="-1"/>
        </w:rPr>
        <w:t xml:space="preserve"> </w:t>
      </w:r>
      <w:r w:rsidRPr="009359FE">
        <w:t>края.</w:t>
      </w:r>
    </w:p>
    <w:p w14:paraId="549D4306" w14:textId="77777777" w:rsidR="004D0D05" w:rsidRPr="009359FE" w:rsidRDefault="004D0D05" w:rsidP="004D0D05">
      <w:pPr>
        <w:pStyle w:val="a4"/>
        <w:spacing w:before="2" w:line="276" w:lineRule="auto"/>
        <w:ind w:right="247"/>
      </w:pPr>
      <w:r w:rsidRPr="009359FE">
        <w:rPr>
          <w:i/>
        </w:rPr>
        <w:t>В</w:t>
      </w:r>
      <w:r w:rsidRPr="009359FE">
        <w:rPr>
          <w:i/>
          <w:spacing w:val="1"/>
        </w:rPr>
        <w:t xml:space="preserve"> </w:t>
      </w:r>
      <w:r w:rsidRPr="009359FE">
        <w:rPr>
          <w:i/>
        </w:rPr>
        <w:t>изобразительной</w:t>
      </w:r>
      <w:r w:rsidRPr="009359FE">
        <w:rPr>
          <w:i/>
          <w:spacing w:val="1"/>
        </w:rPr>
        <w:t xml:space="preserve"> </w:t>
      </w:r>
      <w:r w:rsidRPr="009359FE">
        <w:rPr>
          <w:i/>
        </w:rPr>
        <w:t>деятельности:</w:t>
      </w:r>
      <w:r w:rsidRPr="009359FE">
        <w:rPr>
          <w:i/>
          <w:spacing w:val="1"/>
        </w:rPr>
        <w:t xml:space="preserve"> </w:t>
      </w:r>
      <w:r w:rsidRPr="009359FE">
        <w:t>любит</w:t>
      </w:r>
      <w:r w:rsidRPr="009359FE">
        <w:rPr>
          <w:spacing w:val="1"/>
        </w:rPr>
        <w:t xml:space="preserve"> </w:t>
      </w:r>
      <w:r w:rsidRPr="009359FE">
        <w:t>самостоятельно</w:t>
      </w:r>
      <w:r w:rsidRPr="009359FE">
        <w:rPr>
          <w:spacing w:val="1"/>
        </w:rPr>
        <w:t xml:space="preserve"> </w:t>
      </w:r>
      <w:r w:rsidRPr="009359FE">
        <w:t>заниматься</w:t>
      </w:r>
      <w:r w:rsidRPr="009359FE">
        <w:rPr>
          <w:spacing w:val="1"/>
        </w:rPr>
        <w:t xml:space="preserve"> </w:t>
      </w:r>
      <w:r w:rsidRPr="009359FE">
        <w:t>изобразительной</w:t>
      </w:r>
      <w:r w:rsidRPr="009359FE">
        <w:rPr>
          <w:spacing w:val="1"/>
        </w:rPr>
        <w:t xml:space="preserve"> </w:t>
      </w:r>
      <w:r w:rsidRPr="009359FE">
        <w:t>деятельностью;</w:t>
      </w:r>
      <w:r w:rsidRPr="009359FE">
        <w:rPr>
          <w:spacing w:val="1"/>
        </w:rPr>
        <w:t xml:space="preserve"> </w:t>
      </w:r>
      <w:r w:rsidRPr="009359FE">
        <w:t>эмоционально</w:t>
      </w:r>
      <w:r w:rsidRPr="009359FE">
        <w:rPr>
          <w:spacing w:val="1"/>
        </w:rPr>
        <w:t xml:space="preserve"> </w:t>
      </w:r>
      <w:r w:rsidRPr="009359FE">
        <w:t>отзывается,</w:t>
      </w:r>
      <w:r w:rsidRPr="009359FE">
        <w:rPr>
          <w:spacing w:val="1"/>
        </w:rPr>
        <w:t xml:space="preserve"> </w:t>
      </w:r>
      <w:r w:rsidRPr="009359FE">
        <w:t>сопереживает</w:t>
      </w:r>
      <w:r w:rsidRPr="009359FE">
        <w:rPr>
          <w:spacing w:val="1"/>
        </w:rPr>
        <w:t xml:space="preserve"> </w:t>
      </w:r>
      <w:r w:rsidRPr="009359FE">
        <w:t>состоянию</w:t>
      </w:r>
      <w:r w:rsidRPr="009359FE">
        <w:rPr>
          <w:spacing w:val="1"/>
        </w:rPr>
        <w:t xml:space="preserve"> </w:t>
      </w:r>
      <w:r w:rsidRPr="009359FE">
        <w:t>и</w:t>
      </w:r>
      <w:r w:rsidRPr="009359FE">
        <w:rPr>
          <w:spacing w:val="1"/>
        </w:rPr>
        <w:t xml:space="preserve"> </w:t>
      </w:r>
      <w:r w:rsidRPr="009359FE">
        <w:t>настроению</w:t>
      </w:r>
      <w:r w:rsidRPr="009359FE">
        <w:rPr>
          <w:spacing w:val="1"/>
        </w:rPr>
        <w:t xml:space="preserve"> </w:t>
      </w:r>
      <w:r w:rsidRPr="009359FE">
        <w:t>художественного произведения по тематике, близкой опыту; выделяет выразительные средства</w:t>
      </w:r>
      <w:r w:rsidRPr="009359FE">
        <w:rPr>
          <w:spacing w:val="1"/>
        </w:rPr>
        <w:t xml:space="preserve"> </w:t>
      </w:r>
      <w:r w:rsidRPr="009359FE">
        <w:t>дымковской</w:t>
      </w:r>
      <w:r w:rsidRPr="009359FE">
        <w:rPr>
          <w:spacing w:val="1"/>
        </w:rPr>
        <w:t xml:space="preserve"> </w:t>
      </w:r>
      <w:r w:rsidRPr="009359FE">
        <w:t>и</w:t>
      </w:r>
      <w:r w:rsidRPr="009359FE">
        <w:rPr>
          <w:spacing w:val="1"/>
        </w:rPr>
        <w:t xml:space="preserve"> </w:t>
      </w:r>
      <w:r w:rsidRPr="009359FE">
        <w:t>филимоновской</w:t>
      </w:r>
      <w:r w:rsidRPr="009359FE">
        <w:rPr>
          <w:spacing w:val="1"/>
        </w:rPr>
        <w:t xml:space="preserve"> </w:t>
      </w:r>
      <w:r w:rsidRPr="009359FE">
        <w:t>игрушки,</w:t>
      </w:r>
      <w:r w:rsidRPr="009359FE">
        <w:rPr>
          <w:spacing w:val="1"/>
        </w:rPr>
        <w:t xml:space="preserve"> </w:t>
      </w:r>
      <w:r w:rsidRPr="009359FE">
        <w:t>проявляет</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книжным</w:t>
      </w:r>
      <w:r w:rsidRPr="009359FE">
        <w:rPr>
          <w:spacing w:val="1"/>
        </w:rPr>
        <w:t xml:space="preserve"> </w:t>
      </w:r>
      <w:r w:rsidRPr="009359FE">
        <w:t>иллюстрациям;</w:t>
      </w:r>
      <w:r w:rsidRPr="009359FE">
        <w:rPr>
          <w:spacing w:val="1"/>
        </w:rPr>
        <w:t xml:space="preserve"> </w:t>
      </w:r>
      <w:r w:rsidRPr="009359FE">
        <w:t>экспериментирует с изобразительными материалами; проявляет самостоятельность, творчество в</w:t>
      </w:r>
      <w:r w:rsidRPr="009359FE">
        <w:rPr>
          <w:spacing w:val="1"/>
        </w:rPr>
        <w:t xml:space="preserve"> </w:t>
      </w:r>
      <w:r w:rsidRPr="009359FE">
        <w:t>подборе цвета, дополнении образа деталями; высказывает предпочтения по отношению к тематике</w:t>
      </w:r>
      <w:r w:rsidRPr="009359FE">
        <w:rPr>
          <w:spacing w:val="-57"/>
        </w:rPr>
        <w:t xml:space="preserve"> </w:t>
      </w:r>
      <w:r w:rsidRPr="009359FE">
        <w:t>изображения,</w:t>
      </w:r>
      <w:r w:rsidRPr="009359FE">
        <w:rPr>
          <w:spacing w:val="1"/>
        </w:rPr>
        <w:t xml:space="preserve"> </w:t>
      </w:r>
      <w:r w:rsidRPr="009359FE">
        <w:t>материалам;</w:t>
      </w:r>
      <w:r w:rsidRPr="009359FE">
        <w:rPr>
          <w:spacing w:val="1"/>
        </w:rPr>
        <w:t xml:space="preserve"> </w:t>
      </w:r>
      <w:r w:rsidRPr="009359FE">
        <w:t>проявляет</w:t>
      </w:r>
      <w:r w:rsidRPr="009359FE">
        <w:rPr>
          <w:spacing w:val="1"/>
        </w:rPr>
        <w:t xml:space="preserve"> </w:t>
      </w:r>
      <w:r w:rsidRPr="009359FE">
        <w:t>художественно-творческие</w:t>
      </w:r>
      <w:r w:rsidRPr="009359FE">
        <w:rPr>
          <w:spacing w:val="1"/>
        </w:rPr>
        <w:t xml:space="preserve"> </w:t>
      </w:r>
      <w:r w:rsidRPr="009359FE">
        <w:t>способности</w:t>
      </w:r>
      <w:r w:rsidRPr="009359FE">
        <w:rPr>
          <w:spacing w:val="1"/>
        </w:rPr>
        <w:t xml:space="preserve"> </w:t>
      </w:r>
      <w:r w:rsidRPr="009359FE">
        <w:t>в</w:t>
      </w:r>
      <w:r w:rsidRPr="009359FE">
        <w:rPr>
          <w:spacing w:val="1"/>
        </w:rPr>
        <w:t xml:space="preserve"> </w:t>
      </w:r>
      <w:r w:rsidRPr="009359FE">
        <w:t>повседневной</w:t>
      </w:r>
      <w:r w:rsidRPr="009359FE">
        <w:rPr>
          <w:spacing w:val="1"/>
        </w:rPr>
        <w:t xml:space="preserve"> </w:t>
      </w:r>
      <w:r w:rsidRPr="009359FE">
        <w:t>жизни</w:t>
      </w:r>
      <w:r w:rsidRPr="009359FE">
        <w:rPr>
          <w:spacing w:val="-1"/>
        </w:rPr>
        <w:t xml:space="preserve"> </w:t>
      </w:r>
      <w:r w:rsidRPr="009359FE">
        <w:t>и различных</w:t>
      </w:r>
      <w:r w:rsidRPr="009359FE">
        <w:rPr>
          <w:spacing w:val="2"/>
        </w:rPr>
        <w:t xml:space="preserve"> </w:t>
      </w:r>
      <w:r w:rsidRPr="009359FE">
        <w:t>видах</w:t>
      </w:r>
      <w:r w:rsidRPr="009359FE">
        <w:rPr>
          <w:spacing w:val="1"/>
        </w:rPr>
        <w:t xml:space="preserve"> </w:t>
      </w:r>
      <w:r w:rsidRPr="009359FE">
        <w:t>досуговой деятельности.</w:t>
      </w:r>
    </w:p>
    <w:p w14:paraId="3021282E" w14:textId="77777777" w:rsidR="004D0D05" w:rsidRPr="009359FE" w:rsidRDefault="004D0D05" w:rsidP="004D0D05">
      <w:pPr>
        <w:pStyle w:val="a4"/>
        <w:spacing w:line="276" w:lineRule="auto"/>
        <w:ind w:right="248"/>
      </w:pPr>
      <w:r w:rsidRPr="009359FE">
        <w:rPr>
          <w:i/>
        </w:rPr>
        <w:t>В</w:t>
      </w:r>
      <w:r w:rsidRPr="009359FE">
        <w:rPr>
          <w:i/>
          <w:spacing w:val="1"/>
        </w:rPr>
        <w:t xml:space="preserve"> </w:t>
      </w:r>
      <w:r w:rsidRPr="009359FE">
        <w:rPr>
          <w:i/>
        </w:rPr>
        <w:t>рисовании:</w:t>
      </w:r>
      <w:r w:rsidRPr="009359FE">
        <w:rPr>
          <w:i/>
          <w:spacing w:val="1"/>
        </w:rPr>
        <w:t xml:space="preserve"> </w:t>
      </w:r>
      <w:r w:rsidRPr="009359FE">
        <w:t>изображает</w:t>
      </w:r>
      <w:r w:rsidRPr="009359FE">
        <w:rPr>
          <w:spacing w:val="1"/>
        </w:rPr>
        <w:t xml:space="preserve"> </w:t>
      </w:r>
      <w:r w:rsidRPr="009359FE">
        <w:t>предметы</w:t>
      </w:r>
      <w:r w:rsidRPr="009359FE">
        <w:rPr>
          <w:spacing w:val="1"/>
        </w:rPr>
        <w:t xml:space="preserve"> </w:t>
      </w:r>
      <w:r w:rsidRPr="009359FE">
        <w:t>и</w:t>
      </w:r>
      <w:r w:rsidRPr="009359FE">
        <w:rPr>
          <w:spacing w:val="1"/>
        </w:rPr>
        <w:t xml:space="preserve"> </w:t>
      </w:r>
      <w:r w:rsidRPr="009359FE">
        <w:t>явления,</w:t>
      </w:r>
      <w:r w:rsidRPr="009359FE">
        <w:rPr>
          <w:spacing w:val="1"/>
        </w:rPr>
        <w:t xml:space="preserve"> </w:t>
      </w:r>
      <w:r w:rsidRPr="009359FE">
        <w:t>используя</w:t>
      </w:r>
      <w:r w:rsidRPr="009359FE">
        <w:rPr>
          <w:spacing w:val="1"/>
        </w:rPr>
        <w:t xml:space="preserve"> </w:t>
      </w:r>
      <w:r w:rsidRPr="009359FE">
        <w:t>умение</w:t>
      </w:r>
      <w:r w:rsidRPr="009359FE">
        <w:rPr>
          <w:spacing w:val="1"/>
        </w:rPr>
        <w:t xml:space="preserve"> </w:t>
      </w:r>
      <w:r w:rsidRPr="009359FE">
        <w:t>передавать</w:t>
      </w:r>
      <w:r w:rsidRPr="009359FE">
        <w:rPr>
          <w:spacing w:val="1"/>
        </w:rPr>
        <w:t xml:space="preserve"> </w:t>
      </w:r>
      <w:r w:rsidRPr="009359FE">
        <w:t>их</w:t>
      </w:r>
      <w:r w:rsidRPr="009359FE">
        <w:rPr>
          <w:spacing w:val="1"/>
        </w:rPr>
        <w:t xml:space="preserve"> </w:t>
      </w:r>
      <w:r w:rsidRPr="009359FE">
        <w:t>выразительно,</w:t>
      </w:r>
      <w:r w:rsidRPr="009359FE">
        <w:rPr>
          <w:spacing w:val="1"/>
        </w:rPr>
        <w:t xml:space="preserve"> </w:t>
      </w:r>
      <w:r w:rsidRPr="009359FE">
        <w:t>путем</w:t>
      </w:r>
      <w:r w:rsidRPr="009359FE">
        <w:rPr>
          <w:spacing w:val="1"/>
        </w:rPr>
        <w:t xml:space="preserve"> </w:t>
      </w:r>
      <w:r w:rsidRPr="009359FE">
        <w:t>создания</w:t>
      </w:r>
      <w:r w:rsidRPr="009359FE">
        <w:rPr>
          <w:spacing w:val="1"/>
        </w:rPr>
        <w:t xml:space="preserve"> </w:t>
      </w:r>
      <w:r w:rsidRPr="009359FE">
        <w:t>отчетливых</w:t>
      </w:r>
      <w:r w:rsidRPr="009359FE">
        <w:rPr>
          <w:spacing w:val="1"/>
        </w:rPr>
        <w:t xml:space="preserve"> </w:t>
      </w:r>
      <w:r w:rsidRPr="009359FE">
        <w:t>форм,</w:t>
      </w:r>
      <w:r w:rsidRPr="009359FE">
        <w:rPr>
          <w:spacing w:val="1"/>
        </w:rPr>
        <w:t xml:space="preserve"> </w:t>
      </w:r>
      <w:r w:rsidRPr="009359FE">
        <w:t>подбора</w:t>
      </w:r>
      <w:r w:rsidRPr="009359FE">
        <w:rPr>
          <w:spacing w:val="1"/>
        </w:rPr>
        <w:t xml:space="preserve"> </w:t>
      </w:r>
      <w:r w:rsidRPr="009359FE">
        <w:t>цвета,</w:t>
      </w:r>
      <w:r w:rsidRPr="009359FE">
        <w:rPr>
          <w:spacing w:val="1"/>
        </w:rPr>
        <w:t xml:space="preserve"> </w:t>
      </w:r>
      <w:r w:rsidRPr="009359FE">
        <w:t>аккуратного</w:t>
      </w:r>
      <w:r w:rsidRPr="009359FE">
        <w:rPr>
          <w:spacing w:val="1"/>
        </w:rPr>
        <w:t xml:space="preserve"> </w:t>
      </w:r>
      <w:r w:rsidRPr="009359FE">
        <w:t>закрашивания,</w:t>
      </w:r>
      <w:r w:rsidRPr="009359FE">
        <w:rPr>
          <w:spacing w:val="1"/>
        </w:rPr>
        <w:t xml:space="preserve"> </w:t>
      </w:r>
      <w:r w:rsidRPr="009359FE">
        <w:t>использования разных материалов: карандашей, красок (гуашь), фломастеров, цветных жирных</w:t>
      </w:r>
      <w:r w:rsidRPr="009359FE">
        <w:rPr>
          <w:spacing w:val="1"/>
        </w:rPr>
        <w:t xml:space="preserve"> </w:t>
      </w:r>
      <w:r w:rsidRPr="009359FE">
        <w:t>мелков и др.; передает несложный сюжет, объединяя в рисунке несколько предметов, располагая</w:t>
      </w:r>
      <w:r w:rsidRPr="009359FE">
        <w:rPr>
          <w:spacing w:val="1"/>
        </w:rPr>
        <w:t xml:space="preserve"> </w:t>
      </w:r>
      <w:r w:rsidRPr="009359FE">
        <w:t>их на листе в соответствии с содержанием; украшает силуэты игрушек элементами дымковской и</w:t>
      </w:r>
      <w:r w:rsidRPr="009359FE">
        <w:rPr>
          <w:spacing w:val="1"/>
        </w:rPr>
        <w:t xml:space="preserve"> </w:t>
      </w:r>
      <w:r w:rsidRPr="009359FE">
        <w:t>филимоновской</w:t>
      </w:r>
      <w:r w:rsidRPr="009359FE">
        <w:rPr>
          <w:spacing w:val="-1"/>
        </w:rPr>
        <w:t xml:space="preserve"> </w:t>
      </w:r>
      <w:r w:rsidRPr="009359FE">
        <w:t>росписи.</w:t>
      </w:r>
    </w:p>
    <w:p w14:paraId="030F2EE0" w14:textId="77777777" w:rsidR="004D0D05" w:rsidRPr="009359FE" w:rsidRDefault="004D0D05" w:rsidP="004D0D05">
      <w:pPr>
        <w:pStyle w:val="a4"/>
        <w:spacing w:line="278" w:lineRule="auto"/>
        <w:ind w:right="256"/>
      </w:pPr>
      <w:r w:rsidRPr="009359FE">
        <w:rPr>
          <w:i/>
        </w:rPr>
        <w:t>В</w:t>
      </w:r>
      <w:r w:rsidRPr="009359FE">
        <w:rPr>
          <w:i/>
          <w:spacing w:val="1"/>
        </w:rPr>
        <w:t xml:space="preserve"> </w:t>
      </w:r>
      <w:r w:rsidRPr="009359FE">
        <w:rPr>
          <w:i/>
        </w:rPr>
        <w:t>лепке:</w:t>
      </w:r>
      <w:r w:rsidRPr="009359FE">
        <w:rPr>
          <w:i/>
          <w:spacing w:val="1"/>
        </w:rPr>
        <w:t xml:space="preserve"> </w:t>
      </w:r>
      <w:r w:rsidRPr="009359FE">
        <w:t>создает</w:t>
      </w:r>
      <w:r w:rsidRPr="009359FE">
        <w:rPr>
          <w:spacing w:val="1"/>
        </w:rPr>
        <w:t xml:space="preserve"> </w:t>
      </w:r>
      <w:r w:rsidRPr="009359FE">
        <w:t>образы</w:t>
      </w:r>
      <w:r w:rsidRPr="009359FE">
        <w:rPr>
          <w:spacing w:val="1"/>
        </w:rPr>
        <w:t xml:space="preserve"> </w:t>
      </w:r>
      <w:r w:rsidRPr="009359FE">
        <w:t>разных</w:t>
      </w:r>
      <w:r w:rsidRPr="009359FE">
        <w:rPr>
          <w:spacing w:val="1"/>
        </w:rPr>
        <w:t xml:space="preserve"> </w:t>
      </w:r>
      <w:r w:rsidRPr="009359FE">
        <w:t>предметов</w:t>
      </w:r>
      <w:r w:rsidRPr="009359FE">
        <w:rPr>
          <w:spacing w:val="1"/>
        </w:rPr>
        <w:t xml:space="preserve"> </w:t>
      </w:r>
      <w:r w:rsidRPr="009359FE">
        <w:t>и</w:t>
      </w:r>
      <w:r w:rsidRPr="009359FE">
        <w:rPr>
          <w:spacing w:val="1"/>
        </w:rPr>
        <w:t xml:space="preserve"> </w:t>
      </w:r>
      <w:r w:rsidRPr="009359FE">
        <w:t>игрушек,</w:t>
      </w:r>
      <w:r w:rsidRPr="009359FE">
        <w:rPr>
          <w:spacing w:val="1"/>
        </w:rPr>
        <w:t xml:space="preserve"> </w:t>
      </w:r>
      <w:r w:rsidRPr="009359FE">
        <w:t>объединяет</w:t>
      </w:r>
      <w:r w:rsidRPr="009359FE">
        <w:rPr>
          <w:spacing w:val="1"/>
        </w:rPr>
        <w:t xml:space="preserve"> </w:t>
      </w:r>
      <w:r w:rsidRPr="009359FE">
        <w:t>их</w:t>
      </w:r>
      <w:r w:rsidRPr="009359FE">
        <w:rPr>
          <w:spacing w:val="1"/>
        </w:rPr>
        <w:t xml:space="preserve"> </w:t>
      </w:r>
      <w:r w:rsidRPr="009359FE">
        <w:t>в</w:t>
      </w:r>
      <w:r w:rsidRPr="009359FE">
        <w:rPr>
          <w:spacing w:val="1"/>
        </w:rPr>
        <w:t xml:space="preserve"> </w:t>
      </w:r>
      <w:r w:rsidRPr="009359FE">
        <w:t>коллективную</w:t>
      </w:r>
      <w:r w:rsidRPr="009359FE">
        <w:rPr>
          <w:spacing w:val="-57"/>
        </w:rPr>
        <w:t xml:space="preserve"> </w:t>
      </w:r>
      <w:r w:rsidRPr="009359FE">
        <w:t>композицию;</w:t>
      </w:r>
      <w:r w:rsidRPr="009359FE">
        <w:rPr>
          <w:spacing w:val="-3"/>
        </w:rPr>
        <w:t xml:space="preserve"> </w:t>
      </w:r>
      <w:r w:rsidRPr="009359FE">
        <w:t>использует все</w:t>
      </w:r>
      <w:r w:rsidRPr="009359FE">
        <w:rPr>
          <w:spacing w:val="-1"/>
        </w:rPr>
        <w:t xml:space="preserve"> </w:t>
      </w:r>
      <w:r w:rsidRPr="009359FE">
        <w:t>многообразие</w:t>
      </w:r>
      <w:r w:rsidRPr="009359FE">
        <w:rPr>
          <w:spacing w:val="2"/>
        </w:rPr>
        <w:t xml:space="preserve"> </w:t>
      </w:r>
      <w:r w:rsidRPr="009359FE">
        <w:t>усвоенных</w:t>
      </w:r>
      <w:r w:rsidRPr="009359FE">
        <w:rPr>
          <w:spacing w:val="-1"/>
        </w:rPr>
        <w:t xml:space="preserve"> </w:t>
      </w:r>
      <w:r w:rsidRPr="009359FE">
        <w:t>приемов.</w:t>
      </w:r>
    </w:p>
    <w:p w14:paraId="788609C2" w14:textId="77777777" w:rsidR="004D0D05" w:rsidRPr="009359FE" w:rsidRDefault="004D0D05" w:rsidP="004D0D05">
      <w:pPr>
        <w:pStyle w:val="a4"/>
        <w:spacing w:line="276" w:lineRule="auto"/>
        <w:ind w:right="248"/>
      </w:pPr>
      <w:r w:rsidRPr="009359FE">
        <w:rPr>
          <w:i/>
        </w:rPr>
        <w:t>В</w:t>
      </w:r>
      <w:r w:rsidRPr="009359FE">
        <w:rPr>
          <w:i/>
          <w:spacing w:val="1"/>
        </w:rPr>
        <w:t xml:space="preserve"> </w:t>
      </w:r>
      <w:r w:rsidRPr="009359FE">
        <w:rPr>
          <w:i/>
        </w:rPr>
        <w:t>аппликации:</w:t>
      </w:r>
      <w:r w:rsidRPr="009359FE">
        <w:rPr>
          <w:i/>
          <w:spacing w:val="1"/>
        </w:rPr>
        <w:t xml:space="preserve"> </w:t>
      </w:r>
      <w:r w:rsidRPr="009359FE">
        <w:t>правильно</w:t>
      </w:r>
      <w:r w:rsidRPr="009359FE">
        <w:rPr>
          <w:spacing w:val="1"/>
        </w:rPr>
        <w:t xml:space="preserve"> </w:t>
      </w:r>
      <w:r w:rsidRPr="009359FE">
        <w:t>держит</w:t>
      </w:r>
      <w:r w:rsidRPr="009359FE">
        <w:rPr>
          <w:spacing w:val="1"/>
        </w:rPr>
        <w:t xml:space="preserve"> </w:t>
      </w:r>
      <w:r w:rsidRPr="009359FE">
        <w:t>ножницы,</w:t>
      </w:r>
      <w:r w:rsidRPr="009359FE">
        <w:rPr>
          <w:spacing w:val="1"/>
        </w:rPr>
        <w:t xml:space="preserve"> </w:t>
      </w:r>
      <w:r w:rsidRPr="009359FE">
        <w:t>и</w:t>
      </w:r>
      <w:r w:rsidRPr="009359FE">
        <w:rPr>
          <w:spacing w:val="1"/>
        </w:rPr>
        <w:t xml:space="preserve"> </w:t>
      </w:r>
      <w:r w:rsidRPr="009359FE">
        <w:t>разрезает</w:t>
      </w:r>
      <w:r w:rsidRPr="009359FE">
        <w:rPr>
          <w:spacing w:val="1"/>
        </w:rPr>
        <w:t xml:space="preserve"> </w:t>
      </w:r>
      <w:r w:rsidRPr="009359FE">
        <w:t>ими</w:t>
      </w:r>
      <w:r w:rsidRPr="009359FE">
        <w:rPr>
          <w:spacing w:val="1"/>
        </w:rPr>
        <w:t xml:space="preserve"> </w:t>
      </w:r>
      <w:r w:rsidRPr="009359FE">
        <w:t>по</w:t>
      </w:r>
      <w:r w:rsidRPr="009359FE">
        <w:rPr>
          <w:spacing w:val="1"/>
        </w:rPr>
        <w:t xml:space="preserve"> </w:t>
      </w:r>
      <w:r w:rsidRPr="009359FE">
        <w:t>прямой,</w:t>
      </w:r>
      <w:r w:rsidRPr="009359FE">
        <w:rPr>
          <w:spacing w:val="1"/>
        </w:rPr>
        <w:t xml:space="preserve"> </w:t>
      </w:r>
      <w:r w:rsidRPr="009359FE">
        <w:t>по</w:t>
      </w:r>
      <w:r w:rsidRPr="009359FE">
        <w:rPr>
          <w:spacing w:val="1"/>
        </w:rPr>
        <w:t xml:space="preserve"> </w:t>
      </w:r>
      <w:r w:rsidRPr="009359FE">
        <w:t>диагонали</w:t>
      </w:r>
      <w:r w:rsidRPr="009359FE">
        <w:rPr>
          <w:spacing w:val="1"/>
        </w:rPr>
        <w:t xml:space="preserve"> </w:t>
      </w:r>
      <w:r w:rsidRPr="009359FE">
        <w:t>(квадрат и прямоугольник); вырезает круг из квадрата, овал – из прямоугольника, плавно срезает и</w:t>
      </w:r>
      <w:r w:rsidRPr="009359FE">
        <w:rPr>
          <w:spacing w:val="-57"/>
        </w:rPr>
        <w:t xml:space="preserve"> </w:t>
      </w:r>
      <w:r w:rsidRPr="009359FE">
        <w:t>закругляет углы; аккуратно наклеивает изображения предметов, состоящих из нескольких частей;</w:t>
      </w:r>
      <w:r w:rsidRPr="009359FE">
        <w:rPr>
          <w:spacing w:val="1"/>
        </w:rPr>
        <w:t xml:space="preserve"> </w:t>
      </w:r>
      <w:r w:rsidRPr="009359FE">
        <w:t>составляет узоры из растительных форм и геометрических фигур; подбирает цвета в соответствии</w:t>
      </w:r>
      <w:r w:rsidRPr="009359FE">
        <w:rPr>
          <w:spacing w:val="1"/>
        </w:rPr>
        <w:t xml:space="preserve"> </w:t>
      </w:r>
      <w:r w:rsidRPr="009359FE">
        <w:t>с</w:t>
      </w:r>
      <w:r w:rsidRPr="009359FE">
        <w:rPr>
          <w:spacing w:val="-2"/>
        </w:rPr>
        <w:t xml:space="preserve"> </w:t>
      </w:r>
      <w:r w:rsidRPr="009359FE">
        <w:t>цветом предметов или</w:t>
      </w:r>
      <w:r w:rsidRPr="009359FE">
        <w:rPr>
          <w:spacing w:val="1"/>
        </w:rPr>
        <w:t xml:space="preserve"> </w:t>
      </w:r>
      <w:r w:rsidRPr="009359FE">
        <w:t>по собственному</w:t>
      </w:r>
      <w:r w:rsidRPr="009359FE">
        <w:rPr>
          <w:spacing w:val="-8"/>
        </w:rPr>
        <w:t xml:space="preserve"> </w:t>
      </w:r>
      <w:r w:rsidRPr="009359FE">
        <w:t>желанию.</w:t>
      </w:r>
    </w:p>
    <w:p w14:paraId="49315522" w14:textId="77777777" w:rsidR="004D0D05" w:rsidRPr="009359FE" w:rsidRDefault="004D0D05" w:rsidP="004D0D05">
      <w:pPr>
        <w:pStyle w:val="a4"/>
        <w:spacing w:line="276" w:lineRule="auto"/>
        <w:ind w:right="245"/>
      </w:pPr>
      <w:r w:rsidRPr="009359FE">
        <w:rPr>
          <w:i/>
        </w:rPr>
        <w:t>В</w:t>
      </w:r>
      <w:r w:rsidRPr="009359FE">
        <w:rPr>
          <w:i/>
          <w:spacing w:val="1"/>
        </w:rPr>
        <w:t xml:space="preserve"> </w:t>
      </w:r>
      <w:r w:rsidRPr="009359FE">
        <w:rPr>
          <w:i/>
        </w:rPr>
        <w:t>конструктивной</w:t>
      </w:r>
      <w:r w:rsidRPr="009359FE">
        <w:rPr>
          <w:i/>
          <w:spacing w:val="1"/>
        </w:rPr>
        <w:t xml:space="preserve"> </w:t>
      </w:r>
      <w:r w:rsidRPr="009359FE">
        <w:rPr>
          <w:i/>
        </w:rPr>
        <w:t>деятельности:</w:t>
      </w:r>
      <w:r w:rsidRPr="009359FE">
        <w:rPr>
          <w:i/>
          <w:spacing w:val="1"/>
        </w:rPr>
        <w:t xml:space="preserve"> </w:t>
      </w:r>
      <w:r w:rsidRPr="009359FE">
        <w:t>включает</w:t>
      </w:r>
      <w:r w:rsidRPr="009359FE">
        <w:rPr>
          <w:spacing w:val="1"/>
        </w:rPr>
        <w:t xml:space="preserve"> </w:t>
      </w:r>
      <w:r w:rsidRPr="009359FE">
        <w:t>в</w:t>
      </w:r>
      <w:r w:rsidRPr="009359FE">
        <w:rPr>
          <w:spacing w:val="1"/>
        </w:rPr>
        <w:t xml:space="preserve"> </w:t>
      </w:r>
      <w:r w:rsidRPr="009359FE">
        <w:t>постройки</w:t>
      </w:r>
      <w:r w:rsidRPr="009359FE">
        <w:rPr>
          <w:spacing w:val="1"/>
        </w:rPr>
        <w:t xml:space="preserve"> </w:t>
      </w:r>
      <w:r w:rsidRPr="009359FE">
        <w:t>5-6</w:t>
      </w:r>
      <w:r w:rsidRPr="009359FE">
        <w:rPr>
          <w:spacing w:val="1"/>
        </w:rPr>
        <w:t xml:space="preserve"> </w:t>
      </w:r>
      <w:r w:rsidRPr="009359FE">
        <w:t>деталей;</w:t>
      </w:r>
      <w:r w:rsidRPr="009359FE">
        <w:rPr>
          <w:spacing w:val="1"/>
        </w:rPr>
        <w:t xml:space="preserve"> </w:t>
      </w:r>
      <w:r w:rsidRPr="009359FE">
        <w:t>занимается</w:t>
      </w:r>
      <w:r w:rsidRPr="009359FE">
        <w:rPr>
          <w:spacing w:val="1"/>
        </w:rPr>
        <w:t xml:space="preserve"> </w:t>
      </w:r>
      <w:r w:rsidRPr="009359FE">
        <w:t>конструированием</w:t>
      </w:r>
      <w:r w:rsidRPr="009359FE">
        <w:rPr>
          <w:spacing w:val="-2"/>
        </w:rPr>
        <w:t xml:space="preserve"> </w:t>
      </w:r>
      <w:r w:rsidRPr="009359FE">
        <w:t>по</w:t>
      </w:r>
      <w:r w:rsidRPr="009359FE">
        <w:rPr>
          <w:spacing w:val="-1"/>
        </w:rPr>
        <w:t xml:space="preserve"> </w:t>
      </w:r>
      <w:r w:rsidRPr="009359FE">
        <w:t>собственному</w:t>
      </w:r>
      <w:r w:rsidRPr="009359FE">
        <w:rPr>
          <w:spacing w:val="-6"/>
        </w:rPr>
        <w:t xml:space="preserve"> </w:t>
      </w:r>
      <w:r w:rsidRPr="009359FE">
        <w:t>замыслу,</w:t>
      </w:r>
      <w:r w:rsidRPr="009359FE">
        <w:rPr>
          <w:spacing w:val="1"/>
        </w:rPr>
        <w:t xml:space="preserve"> </w:t>
      </w:r>
      <w:r w:rsidRPr="009359FE">
        <w:t>планирует</w:t>
      </w:r>
      <w:r w:rsidRPr="009359FE">
        <w:rPr>
          <w:spacing w:val="-1"/>
        </w:rPr>
        <w:t xml:space="preserve"> </w:t>
      </w:r>
      <w:r w:rsidRPr="009359FE">
        <w:t>последовательность действий.</w:t>
      </w:r>
    </w:p>
    <w:p w14:paraId="049BDB49" w14:textId="77777777" w:rsidR="004D0D05" w:rsidRPr="009359FE" w:rsidRDefault="004D0D05" w:rsidP="004D0D05">
      <w:pPr>
        <w:pStyle w:val="a4"/>
        <w:ind w:left="921" w:firstLine="0"/>
      </w:pPr>
      <w:r w:rsidRPr="009359FE">
        <w:t>С</w:t>
      </w:r>
      <w:r w:rsidRPr="009359FE">
        <w:rPr>
          <w:spacing w:val="-1"/>
        </w:rPr>
        <w:t xml:space="preserve"> </w:t>
      </w:r>
      <w:r w:rsidRPr="009359FE">
        <w:t>удовольствием</w:t>
      </w:r>
      <w:r w:rsidRPr="009359FE">
        <w:rPr>
          <w:spacing w:val="-4"/>
        </w:rPr>
        <w:t xml:space="preserve"> </w:t>
      </w:r>
      <w:r w:rsidRPr="009359FE">
        <w:t>занимается</w:t>
      </w:r>
      <w:r w:rsidRPr="009359FE">
        <w:rPr>
          <w:spacing w:val="-2"/>
        </w:rPr>
        <w:t xml:space="preserve"> </w:t>
      </w:r>
      <w:r w:rsidRPr="009359FE">
        <w:t>коллективным</w:t>
      </w:r>
      <w:r w:rsidRPr="009359FE">
        <w:rPr>
          <w:spacing w:val="-5"/>
        </w:rPr>
        <w:t xml:space="preserve"> </w:t>
      </w:r>
      <w:r w:rsidRPr="009359FE">
        <w:t>творчеством.</w:t>
      </w:r>
    </w:p>
    <w:p w14:paraId="6A384281" w14:textId="77777777" w:rsidR="004D0D05" w:rsidRPr="009359FE" w:rsidRDefault="004D0D05" w:rsidP="004D0D05">
      <w:pPr>
        <w:pStyle w:val="a4"/>
        <w:spacing w:before="37" w:line="276" w:lineRule="auto"/>
        <w:ind w:right="241"/>
      </w:pPr>
      <w:r w:rsidRPr="009359FE">
        <w:rPr>
          <w:i/>
        </w:rPr>
        <w:t>В</w:t>
      </w:r>
      <w:r w:rsidRPr="009359FE">
        <w:rPr>
          <w:i/>
          <w:spacing w:val="1"/>
        </w:rPr>
        <w:t xml:space="preserve"> </w:t>
      </w:r>
      <w:r w:rsidRPr="009359FE">
        <w:rPr>
          <w:i/>
        </w:rPr>
        <w:t>музыкальной</w:t>
      </w:r>
      <w:r w:rsidRPr="009359FE">
        <w:rPr>
          <w:i/>
          <w:spacing w:val="1"/>
        </w:rPr>
        <w:t xml:space="preserve"> </w:t>
      </w:r>
      <w:r w:rsidRPr="009359FE">
        <w:rPr>
          <w:i/>
        </w:rPr>
        <w:t>деятельности:</w:t>
      </w:r>
      <w:r w:rsidRPr="009359FE">
        <w:rPr>
          <w:i/>
          <w:spacing w:val="1"/>
        </w:rPr>
        <w:t xml:space="preserve"> </w:t>
      </w:r>
      <w:r w:rsidRPr="009359FE">
        <w:t>проявляет</w:t>
      </w:r>
      <w:r w:rsidRPr="009359FE">
        <w:rPr>
          <w:spacing w:val="1"/>
        </w:rPr>
        <w:t xml:space="preserve"> </w:t>
      </w:r>
      <w:r w:rsidRPr="009359FE">
        <w:t>себя</w:t>
      </w:r>
      <w:r w:rsidRPr="009359FE">
        <w:rPr>
          <w:spacing w:val="1"/>
        </w:rPr>
        <w:t xml:space="preserve"> </w:t>
      </w:r>
      <w:r w:rsidRPr="009359FE">
        <w:t>в</w:t>
      </w:r>
      <w:r w:rsidRPr="009359FE">
        <w:rPr>
          <w:spacing w:val="1"/>
        </w:rPr>
        <w:t xml:space="preserve"> </w:t>
      </w:r>
      <w:r w:rsidRPr="009359FE">
        <w:t>разных</w:t>
      </w:r>
      <w:r w:rsidRPr="009359FE">
        <w:rPr>
          <w:spacing w:val="1"/>
        </w:rPr>
        <w:t xml:space="preserve"> </w:t>
      </w:r>
      <w:r w:rsidRPr="009359FE">
        <w:t>видах</w:t>
      </w:r>
      <w:r w:rsidRPr="009359FE">
        <w:rPr>
          <w:spacing w:val="1"/>
        </w:rPr>
        <w:t xml:space="preserve"> </w:t>
      </w:r>
      <w:r w:rsidRPr="009359FE">
        <w:t>музыкальной</w:t>
      </w:r>
      <w:r w:rsidRPr="009359FE">
        <w:rPr>
          <w:spacing w:val="1"/>
        </w:rPr>
        <w:t xml:space="preserve"> </w:t>
      </w:r>
      <w:r w:rsidRPr="009359FE">
        <w:t>исполнительской</w:t>
      </w:r>
      <w:r w:rsidRPr="009359FE">
        <w:rPr>
          <w:spacing w:val="1"/>
        </w:rPr>
        <w:t xml:space="preserve"> </w:t>
      </w:r>
      <w:r w:rsidRPr="009359FE">
        <w:t>деятельности;</w:t>
      </w:r>
      <w:r w:rsidRPr="009359FE">
        <w:rPr>
          <w:spacing w:val="1"/>
        </w:rPr>
        <w:t xml:space="preserve"> </w:t>
      </w:r>
      <w:r w:rsidRPr="009359FE">
        <w:t>владеет</w:t>
      </w:r>
      <w:r w:rsidRPr="009359FE">
        <w:rPr>
          <w:spacing w:val="1"/>
        </w:rPr>
        <w:t xml:space="preserve"> </w:t>
      </w:r>
      <w:r w:rsidRPr="009359FE">
        <w:t>элементами</w:t>
      </w:r>
      <w:r w:rsidRPr="009359FE">
        <w:rPr>
          <w:spacing w:val="1"/>
        </w:rPr>
        <w:t xml:space="preserve"> </w:t>
      </w:r>
      <w:r w:rsidRPr="009359FE">
        <w:t>культуры</w:t>
      </w:r>
      <w:r w:rsidRPr="009359FE">
        <w:rPr>
          <w:spacing w:val="1"/>
        </w:rPr>
        <w:t xml:space="preserve"> </w:t>
      </w:r>
      <w:r w:rsidRPr="009359FE">
        <w:t>слушательского</w:t>
      </w:r>
      <w:r w:rsidRPr="009359FE">
        <w:rPr>
          <w:spacing w:val="1"/>
        </w:rPr>
        <w:t xml:space="preserve"> </w:t>
      </w:r>
      <w:r w:rsidRPr="009359FE">
        <w:t>восприятия;</w:t>
      </w:r>
      <w:r w:rsidRPr="009359FE">
        <w:rPr>
          <w:spacing w:val="1"/>
        </w:rPr>
        <w:t xml:space="preserve"> </w:t>
      </w:r>
      <w:r w:rsidRPr="009359FE">
        <w:lastRenderedPageBreak/>
        <w:t>устанавливает</w:t>
      </w:r>
      <w:r w:rsidRPr="009359FE">
        <w:rPr>
          <w:spacing w:val="1"/>
        </w:rPr>
        <w:t xml:space="preserve"> </w:t>
      </w:r>
      <w:r w:rsidRPr="009359FE">
        <w:t>связь</w:t>
      </w:r>
      <w:r w:rsidRPr="009359FE">
        <w:rPr>
          <w:spacing w:val="1"/>
        </w:rPr>
        <w:t xml:space="preserve"> </w:t>
      </w:r>
      <w:r w:rsidRPr="009359FE">
        <w:t>между</w:t>
      </w:r>
      <w:r w:rsidRPr="009359FE">
        <w:rPr>
          <w:spacing w:val="1"/>
        </w:rPr>
        <w:t xml:space="preserve"> </w:t>
      </w:r>
      <w:r w:rsidRPr="009359FE">
        <w:t>средствами</w:t>
      </w:r>
      <w:r w:rsidRPr="009359FE">
        <w:rPr>
          <w:spacing w:val="1"/>
        </w:rPr>
        <w:t xml:space="preserve"> </w:t>
      </w:r>
      <w:r w:rsidRPr="009359FE">
        <w:t>выразительности</w:t>
      </w:r>
      <w:r w:rsidRPr="009359FE">
        <w:rPr>
          <w:spacing w:val="1"/>
        </w:rPr>
        <w:t xml:space="preserve"> </w:t>
      </w:r>
      <w:r w:rsidRPr="009359FE">
        <w:t>и</w:t>
      </w:r>
      <w:r w:rsidRPr="009359FE">
        <w:rPr>
          <w:spacing w:val="1"/>
        </w:rPr>
        <w:t xml:space="preserve"> </w:t>
      </w:r>
      <w:r w:rsidRPr="009359FE">
        <w:t>содержанием</w:t>
      </w:r>
      <w:r w:rsidRPr="009359FE">
        <w:rPr>
          <w:spacing w:val="1"/>
        </w:rPr>
        <w:t xml:space="preserve"> </w:t>
      </w:r>
      <w:r w:rsidRPr="009359FE">
        <w:t>музыкально-</w:t>
      </w:r>
      <w:r w:rsidRPr="009359FE">
        <w:rPr>
          <w:spacing w:val="1"/>
        </w:rPr>
        <w:t xml:space="preserve"> </w:t>
      </w:r>
      <w:r w:rsidRPr="009359FE">
        <w:t>художественного</w:t>
      </w:r>
      <w:r w:rsidRPr="009359FE">
        <w:rPr>
          <w:spacing w:val="1"/>
        </w:rPr>
        <w:t xml:space="preserve"> </w:t>
      </w:r>
      <w:r w:rsidRPr="009359FE">
        <w:t>образа;</w:t>
      </w:r>
      <w:r w:rsidRPr="009359FE">
        <w:rPr>
          <w:spacing w:val="2"/>
        </w:rPr>
        <w:t xml:space="preserve"> </w:t>
      </w:r>
      <w:r w:rsidRPr="009359FE">
        <w:t>различает</w:t>
      </w:r>
      <w:r w:rsidRPr="009359FE">
        <w:rPr>
          <w:spacing w:val="2"/>
        </w:rPr>
        <w:t xml:space="preserve"> </w:t>
      </w:r>
      <w:r w:rsidRPr="009359FE">
        <w:t>выразительный</w:t>
      </w:r>
      <w:r w:rsidRPr="009359FE">
        <w:rPr>
          <w:spacing w:val="-1"/>
        </w:rPr>
        <w:t xml:space="preserve"> </w:t>
      </w:r>
      <w:r w:rsidRPr="009359FE">
        <w:t>и</w:t>
      </w:r>
      <w:r w:rsidRPr="009359FE">
        <w:rPr>
          <w:spacing w:val="2"/>
        </w:rPr>
        <w:t xml:space="preserve"> </w:t>
      </w:r>
      <w:r w:rsidRPr="009359FE">
        <w:t>изобразительный характер</w:t>
      </w:r>
      <w:r w:rsidRPr="009359FE">
        <w:rPr>
          <w:spacing w:val="1"/>
        </w:rPr>
        <w:t xml:space="preserve"> </w:t>
      </w:r>
      <w:r w:rsidRPr="009359FE">
        <w:t>в</w:t>
      </w:r>
      <w:r w:rsidRPr="009359FE">
        <w:rPr>
          <w:spacing w:val="1"/>
        </w:rPr>
        <w:t xml:space="preserve"> </w:t>
      </w:r>
      <w:r w:rsidRPr="009359FE">
        <w:t>музыке;</w:t>
      </w:r>
      <w:r w:rsidRPr="009359FE">
        <w:rPr>
          <w:spacing w:val="2"/>
        </w:rPr>
        <w:t xml:space="preserve"> </w:t>
      </w:r>
      <w:r w:rsidRPr="009359FE">
        <w:t>владеет</w:t>
      </w:r>
    </w:p>
    <w:p w14:paraId="0B5C378B"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AF33E9">
          <w:pgSz w:w="11910" w:h="16840"/>
          <w:pgMar w:top="1080" w:right="711" w:bottom="920" w:left="1418" w:header="710" w:footer="734" w:gutter="0"/>
          <w:cols w:space="720"/>
        </w:sectPr>
      </w:pPr>
    </w:p>
    <w:p w14:paraId="6BCB7974" w14:textId="77777777" w:rsidR="004D0D05" w:rsidRPr="009359FE" w:rsidRDefault="004D0D05" w:rsidP="004D0D05">
      <w:pPr>
        <w:pStyle w:val="a4"/>
        <w:spacing w:before="80" w:line="276" w:lineRule="auto"/>
        <w:ind w:right="247" w:firstLine="0"/>
      </w:pPr>
      <w:r w:rsidRPr="009359FE">
        <w:lastRenderedPageBreak/>
        <w:t>элементарными</w:t>
      </w:r>
      <w:r w:rsidRPr="009359FE">
        <w:rPr>
          <w:spacing w:val="1"/>
        </w:rPr>
        <w:t xml:space="preserve"> </w:t>
      </w:r>
      <w:r w:rsidRPr="009359FE">
        <w:t>вокальными</w:t>
      </w:r>
      <w:r w:rsidRPr="009359FE">
        <w:rPr>
          <w:spacing w:val="1"/>
        </w:rPr>
        <w:t xml:space="preserve"> </w:t>
      </w:r>
      <w:r w:rsidRPr="009359FE">
        <w:t>приемами;</w:t>
      </w:r>
      <w:r w:rsidRPr="009359FE">
        <w:rPr>
          <w:spacing w:val="1"/>
        </w:rPr>
        <w:t xml:space="preserve"> </w:t>
      </w:r>
      <w:r w:rsidRPr="009359FE">
        <w:t>чисто</w:t>
      </w:r>
      <w:r w:rsidRPr="009359FE">
        <w:rPr>
          <w:spacing w:val="1"/>
        </w:rPr>
        <w:t xml:space="preserve"> </w:t>
      </w:r>
      <w:r w:rsidRPr="009359FE">
        <w:t>интонирует</w:t>
      </w:r>
      <w:r w:rsidRPr="009359FE">
        <w:rPr>
          <w:spacing w:val="1"/>
        </w:rPr>
        <w:t xml:space="preserve"> </w:t>
      </w:r>
      <w:r w:rsidRPr="009359FE">
        <w:t>попевки</w:t>
      </w:r>
      <w:r w:rsidRPr="009359FE">
        <w:rPr>
          <w:spacing w:val="1"/>
        </w:rPr>
        <w:t xml:space="preserve"> </w:t>
      </w:r>
      <w:r w:rsidRPr="009359FE">
        <w:t>в</w:t>
      </w:r>
      <w:r w:rsidRPr="009359FE">
        <w:rPr>
          <w:spacing w:val="1"/>
        </w:rPr>
        <w:t xml:space="preserve"> </w:t>
      </w:r>
      <w:r w:rsidRPr="009359FE">
        <w:t>пределах</w:t>
      </w:r>
      <w:r w:rsidRPr="009359FE">
        <w:rPr>
          <w:spacing w:val="1"/>
        </w:rPr>
        <w:t xml:space="preserve"> </w:t>
      </w:r>
      <w:r w:rsidRPr="009359FE">
        <w:t>знакомых</w:t>
      </w:r>
      <w:r w:rsidRPr="009359FE">
        <w:rPr>
          <w:spacing w:val="1"/>
        </w:rPr>
        <w:t xml:space="preserve"> </w:t>
      </w:r>
      <w:r w:rsidRPr="009359FE">
        <w:t>интервалов;</w:t>
      </w:r>
      <w:r w:rsidRPr="009359FE">
        <w:rPr>
          <w:spacing w:val="1"/>
        </w:rPr>
        <w:t xml:space="preserve"> </w:t>
      </w:r>
      <w:r w:rsidRPr="009359FE">
        <w:t>ритмично</w:t>
      </w:r>
      <w:r w:rsidRPr="009359FE">
        <w:rPr>
          <w:spacing w:val="1"/>
        </w:rPr>
        <w:t xml:space="preserve"> </w:t>
      </w:r>
      <w:r w:rsidRPr="009359FE">
        <w:t>музицирует,</w:t>
      </w:r>
      <w:r w:rsidRPr="009359FE">
        <w:rPr>
          <w:spacing w:val="1"/>
        </w:rPr>
        <w:t xml:space="preserve"> </w:t>
      </w:r>
      <w:r w:rsidRPr="009359FE">
        <w:t>слышит</w:t>
      </w:r>
      <w:r w:rsidRPr="009359FE">
        <w:rPr>
          <w:spacing w:val="1"/>
        </w:rPr>
        <w:t xml:space="preserve"> </w:t>
      </w:r>
      <w:r w:rsidRPr="009359FE">
        <w:t>сильную</w:t>
      </w:r>
      <w:r w:rsidRPr="009359FE">
        <w:rPr>
          <w:spacing w:val="1"/>
        </w:rPr>
        <w:t xml:space="preserve"> </w:t>
      </w:r>
      <w:r w:rsidRPr="009359FE">
        <w:t>долю</w:t>
      </w:r>
      <w:r w:rsidRPr="009359FE">
        <w:rPr>
          <w:spacing w:val="1"/>
        </w:rPr>
        <w:t xml:space="preserve"> </w:t>
      </w:r>
      <w:r w:rsidRPr="009359FE">
        <w:t>в</w:t>
      </w:r>
      <w:r w:rsidRPr="009359FE">
        <w:rPr>
          <w:spacing w:val="1"/>
        </w:rPr>
        <w:t xml:space="preserve"> </w:t>
      </w:r>
      <w:r w:rsidRPr="009359FE">
        <w:t>двух-,</w:t>
      </w:r>
      <w:r w:rsidRPr="009359FE">
        <w:rPr>
          <w:spacing w:val="1"/>
        </w:rPr>
        <w:t xml:space="preserve"> </w:t>
      </w:r>
      <w:r w:rsidRPr="009359FE">
        <w:t>трѐхдольном</w:t>
      </w:r>
      <w:r w:rsidRPr="009359FE">
        <w:rPr>
          <w:spacing w:val="1"/>
        </w:rPr>
        <w:t xml:space="preserve"> </w:t>
      </w:r>
      <w:r w:rsidRPr="009359FE">
        <w:t>размере;</w:t>
      </w:r>
      <w:r w:rsidRPr="009359FE">
        <w:rPr>
          <w:spacing w:val="1"/>
        </w:rPr>
        <w:t xml:space="preserve"> </w:t>
      </w:r>
      <w:r w:rsidRPr="009359FE">
        <w:t>переносит накопленный на занятиях музыкальный опыт в самостоятельную деятельность, делает</w:t>
      </w:r>
      <w:r w:rsidRPr="009359FE">
        <w:rPr>
          <w:spacing w:val="1"/>
        </w:rPr>
        <w:t xml:space="preserve"> </w:t>
      </w:r>
      <w:r w:rsidRPr="009359FE">
        <w:t>попытки</w:t>
      </w:r>
      <w:r w:rsidRPr="009359FE">
        <w:rPr>
          <w:spacing w:val="-1"/>
        </w:rPr>
        <w:t xml:space="preserve"> </w:t>
      </w:r>
      <w:r w:rsidRPr="009359FE">
        <w:t>творческих</w:t>
      </w:r>
      <w:r w:rsidRPr="009359FE">
        <w:rPr>
          <w:spacing w:val="1"/>
        </w:rPr>
        <w:t xml:space="preserve"> </w:t>
      </w:r>
      <w:r w:rsidRPr="009359FE">
        <w:t>импровизаций</w:t>
      </w:r>
      <w:r w:rsidRPr="009359FE">
        <w:rPr>
          <w:spacing w:val="-2"/>
        </w:rPr>
        <w:t xml:space="preserve"> </w:t>
      </w:r>
      <w:r w:rsidRPr="009359FE">
        <w:t>на</w:t>
      </w:r>
      <w:r w:rsidRPr="009359FE">
        <w:rPr>
          <w:spacing w:val="1"/>
        </w:rPr>
        <w:t xml:space="preserve"> </w:t>
      </w:r>
      <w:r w:rsidRPr="009359FE">
        <w:t>инструментах, в</w:t>
      </w:r>
      <w:r w:rsidRPr="009359FE">
        <w:rPr>
          <w:spacing w:val="-2"/>
        </w:rPr>
        <w:t xml:space="preserve"> </w:t>
      </w:r>
      <w:r w:rsidRPr="009359FE">
        <w:t>движении</w:t>
      </w:r>
      <w:r w:rsidRPr="009359FE">
        <w:rPr>
          <w:spacing w:val="-2"/>
        </w:rPr>
        <w:t xml:space="preserve"> </w:t>
      </w:r>
      <w:r w:rsidRPr="009359FE">
        <w:t>и</w:t>
      </w:r>
      <w:r w:rsidRPr="009359FE">
        <w:rPr>
          <w:spacing w:val="-1"/>
        </w:rPr>
        <w:t xml:space="preserve"> </w:t>
      </w:r>
      <w:r w:rsidRPr="009359FE">
        <w:t>пении.</w:t>
      </w:r>
    </w:p>
    <w:p w14:paraId="77FF4C8D" w14:textId="77777777" w:rsidR="004D0D05" w:rsidRPr="009359FE" w:rsidRDefault="004D0D05" w:rsidP="004D0D05">
      <w:pPr>
        <w:pStyle w:val="a4"/>
        <w:spacing w:line="276" w:lineRule="auto"/>
        <w:ind w:right="240"/>
      </w:pPr>
      <w:r w:rsidRPr="009359FE">
        <w:rPr>
          <w:i/>
        </w:rPr>
        <w:t>В</w:t>
      </w:r>
      <w:r w:rsidRPr="009359FE">
        <w:rPr>
          <w:i/>
          <w:spacing w:val="12"/>
        </w:rPr>
        <w:t xml:space="preserve"> </w:t>
      </w:r>
      <w:r w:rsidRPr="009359FE">
        <w:rPr>
          <w:i/>
        </w:rPr>
        <w:t>театрализованной</w:t>
      </w:r>
      <w:r w:rsidRPr="009359FE">
        <w:rPr>
          <w:i/>
          <w:spacing w:val="13"/>
        </w:rPr>
        <w:t xml:space="preserve"> </w:t>
      </w:r>
      <w:r w:rsidRPr="009359FE">
        <w:rPr>
          <w:i/>
        </w:rPr>
        <w:t>деятельности:</w:t>
      </w:r>
      <w:r w:rsidRPr="009359FE">
        <w:rPr>
          <w:i/>
          <w:spacing w:val="13"/>
        </w:rPr>
        <w:t xml:space="preserve"> </w:t>
      </w:r>
      <w:r w:rsidRPr="009359FE">
        <w:t>реализует</w:t>
      </w:r>
      <w:r w:rsidRPr="009359FE">
        <w:rPr>
          <w:spacing w:val="14"/>
        </w:rPr>
        <w:t xml:space="preserve"> </w:t>
      </w:r>
      <w:r w:rsidRPr="009359FE">
        <w:t>творческие</w:t>
      </w:r>
      <w:r w:rsidRPr="009359FE">
        <w:rPr>
          <w:spacing w:val="12"/>
        </w:rPr>
        <w:t xml:space="preserve"> </w:t>
      </w:r>
      <w:r w:rsidRPr="009359FE">
        <w:t>замыслы</w:t>
      </w:r>
      <w:r w:rsidRPr="009359FE">
        <w:rPr>
          <w:spacing w:val="12"/>
        </w:rPr>
        <w:t xml:space="preserve"> </w:t>
      </w:r>
      <w:r w:rsidRPr="009359FE">
        <w:t>в</w:t>
      </w:r>
      <w:r w:rsidRPr="009359FE">
        <w:rPr>
          <w:spacing w:val="13"/>
        </w:rPr>
        <w:t xml:space="preserve"> </w:t>
      </w:r>
      <w:r w:rsidRPr="009359FE">
        <w:t>повседневной</w:t>
      </w:r>
      <w:r w:rsidRPr="009359FE">
        <w:rPr>
          <w:spacing w:val="13"/>
        </w:rPr>
        <w:t xml:space="preserve"> </w:t>
      </w:r>
      <w:r w:rsidRPr="009359FE">
        <w:t>жизни</w:t>
      </w:r>
      <w:r w:rsidRPr="009359FE">
        <w:rPr>
          <w:spacing w:val="-57"/>
        </w:rPr>
        <w:t xml:space="preserve"> </w:t>
      </w:r>
      <w:r w:rsidRPr="009359FE">
        <w:t>и</w:t>
      </w:r>
      <w:r w:rsidRPr="009359FE">
        <w:rPr>
          <w:spacing w:val="1"/>
        </w:rPr>
        <w:t xml:space="preserve"> </w:t>
      </w:r>
      <w:r w:rsidRPr="009359FE">
        <w:t>различных видах</w:t>
      </w:r>
      <w:r w:rsidRPr="009359FE">
        <w:rPr>
          <w:spacing w:val="1"/>
        </w:rPr>
        <w:t xml:space="preserve"> </w:t>
      </w:r>
      <w:r w:rsidRPr="009359FE">
        <w:t>досуговой</w:t>
      </w:r>
      <w:r w:rsidRPr="009359FE">
        <w:rPr>
          <w:spacing w:val="1"/>
        </w:rPr>
        <w:t xml:space="preserve"> </w:t>
      </w:r>
      <w:r w:rsidRPr="009359FE">
        <w:t>деятельности (праздниках, развлечениях); объединяет</w:t>
      </w:r>
      <w:r w:rsidRPr="009359FE">
        <w:rPr>
          <w:spacing w:val="1"/>
        </w:rPr>
        <w:t xml:space="preserve"> </w:t>
      </w:r>
      <w:r w:rsidRPr="009359FE">
        <w:t>в единый</w:t>
      </w:r>
      <w:r w:rsidRPr="009359FE">
        <w:rPr>
          <w:spacing w:val="1"/>
        </w:rPr>
        <w:t xml:space="preserve"> </w:t>
      </w:r>
      <w:r w:rsidRPr="009359FE">
        <w:t xml:space="preserve">сюжет   различные   игровые   материалы   используя   их   </w:t>
      </w:r>
      <w:proofErr w:type="gramStart"/>
      <w:r w:rsidRPr="009359FE">
        <w:t xml:space="preserve">возможности;   </w:t>
      </w:r>
      <w:proofErr w:type="gramEnd"/>
      <w:r w:rsidRPr="009359FE">
        <w:t>проявляет   инициативу</w:t>
      </w:r>
      <w:r w:rsidRPr="009359FE">
        <w:rPr>
          <w:spacing w:val="1"/>
        </w:rPr>
        <w:t xml:space="preserve"> </w:t>
      </w:r>
      <w:r w:rsidRPr="009359FE">
        <w:t>и самостоятельность</w:t>
      </w:r>
      <w:r w:rsidRPr="009359FE">
        <w:rPr>
          <w:spacing w:val="1"/>
        </w:rPr>
        <w:t xml:space="preserve"> </w:t>
      </w:r>
      <w:r w:rsidRPr="009359FE">
        <w:t>в выборе</w:t>
      </w:r>
      <w:r w:rsidRPr="009359FE">
        <w:rPr>
          <w:spacing w:val="1"/>
        </w:rPr>
        <w:t xml:space="preserve"> </w:t>
      </w:r>
      <w:r w:rsidRPr="009359FE">
        <w:t>роли,</w:t>
      </w:r>
      <w:r w:rsidRPr="009359FE">
        <w:rPr>
          <w:spacing w:val="1"/>
        </w:rPr>
        <w:t xml:space="preserve"> </w:t>
      </w:r>
      <w:r w:rsidRPr="009359FE">
        <w:t>сюжета,</w:t>
      </w:r>
      <w:r w:rsidRPr="009359FE">
        <w:rPr>
          <w:spacing w:val="1"/>
        </w:rPr>
        <w:t xml:space="preserve"> </w:t>
      </w:r>
      <w:r w:rsidRPr="009359FE">
        <w:t>средств</w:t>
      </w:r>
      <w:r w:rsidRPr="009359FE">
        <w:rPr>
          <w:spacing w:val="1"/>
        </w:rPr>
        <w:t xml:space="preserve"> </w:t>
      </w:r>
      <w:r w:rsidRPr="009359FE">
        <w:t>перевоплощения;</w:t>
      </w:r>
      <w:r w:rsidRPr="009359FE">
        <w:rPr>
          <w:spacing w:val="1"/>
        </w:rPr>
        <w:t xml:space="preserve"> </w:t>
      </w:r>
      <w:r w:rsidRPr="009359FE">
        <w:t>использует</w:t>
      </w:r>
      <w:r w:rsidRPr="009359FE">
        <w:rPr>
          <w:spacing w:val="1"/>
        </w:rPr>
        <w:t xml:space="preserve"> </w:t>
      </w:r>
      <w:r w:rsidRPr="009359FE">
        <w:t>в</w:t>
      </w:r>
      <w:r w:rsidRPr="009359FE">
        <w:rPr>
          <w:spacing w:val="1"/>
        </w:rPr>
        <w:t xml:space="preserve"> </w:t>
      </w:r>
      <w:r w:rsidRPr="009359FE">
        <w:t>театрализованных</w:t>
      </w:r>
      <w:r w:rsidRPr="009359FE">
        <w:rPr>
          <w:spacing w:val="1"/>
        </w:rPr>
        <w:t xml:space="preserve"> </w:t>
      </w:r>
      <w:r w:rsidRPr="009359FE">
        <w:t>играх</w:t>
      </w:r>
      <w:r w:rsidRPr="009359FE">
        <w:rPr>
          <w:spacing w:val="1"/>
        </w:rPr>
        <w:t xml:space="preserve"> </w:t>
      </w:r>
      <w:r w:rsidRPr="009359FE">
        <w:t>образные</w:t>
      </w:r>
      <w:r w:rsidRPr="009359FE">
        <w:rPr>
          <w:spacing w:val="1"/>
        </w:rPr>
        <w:t xml:space="preserve"> </w:t>
      </w:r>
      <w:r w:rsidRPr="009359FE">
        <w:t>игрушки,</w:t>
      </w:r>
      <w:r w:rsidRPr="009359FE">
        <w:rPr>
          <w:spacing w:val="1"/>
        </w:rPr>
        <w:t xml:space="preserve"> </w:t>
      </w:r>
      <w:r w:rsidRPr="009359FE">
        <w:t>а</w:t>
      </w:r>
      <w:r w:rsidRPr="009359FE">
        <w:rPr>
          <w:spacing w:val="1"/>
        </w:rPr>
        <w:t xml:space="preserve"> </w:t>
      </w:r>
      <w:r w:rsidRPr="009359FE">
        <w:t>также</w:t>
      </w:r>
      <w:r w:rsidRPr="009359FE">
        <w:rPr>
          <w:spacing w:val="1"/>
        </w:rPr>
        <w:t xml:space="preserve"> </w:t>
      </w:r>
      <w:r w:rsidRPr="009359FE">
        <w:t>реализует</w:t>
      </w:r>
      <w:r w:rsidRPr="009359FE">
        <w:rPr>
          <w:spacing w:val="1"/>
        </w:rPr>
        <w:t xml:space="preserve"> </w:t>
      </w:r>
      <w:r w:rsidRPr="009359FE">
        <w:t>творческие</w:t>
      </w:r>
      <w:r w:rsidRPr="009359FE">
        <w:rPr>
          <w:spacing w:val="1"/>
        </w:rPr>
        <w:t xml:space="preserve"> </w:t>
      </w:r>
      <w:r w:rsidRPr="009359FE">
        <w:t>замыслы</w:t>
      </w:r>
      <w:r w:rsidRPr="009359FE">
        <w:rPr>
          <w:spacing w:val="1"/>
        </w:rPr>
        <w:t xml:space="preserve"> </w:t>
      </w:r>
      <w:r w:rsidRPr="009359FE">
        <w:t>через</w:t>
      </w:r>
      <w:r w:rsidRPr="009359FE">
        <w:rPr>
          <w:spacing w:val="1"/>
        </w:rPr>
        <w:t xml:space="preserve"> </w:t>
      </w:r>
      <w:r w:rsidRPr="009359FE">
        <w:t>различные</w:t>
      </w:r>
      <w:r w:rsidRPr="009359FE">
        <w:rPr>
          <w:spacing w:val="-3"/>
        </w:rPr>
        <w:t xml:space="preserve"> </w:t>
      </w:r>
      <w:r w:rsidRPr="009359FE">
        <w:t>виды театра (настольный, бибабо, плоскостной и</w:t>
      </w:r>
      <w:r w:rsidRPr="009359FE">
        <w:rPr>
          <w:spacing w:val="-3"/>
        </w:rPr>
        <w:t xml:space="preserve"> </w:t>
      </w:r>
      <w:r w:rsidRPr="009359FE">
        <w:t>пр.).</w:t>
      </w:r>
    </w:p>
    <w:p w14:paraId="1828AF57" w14:textId="77777777" w:rsidR="004D0D05" w:rsidRPr="009359FE" w:rsidRDefault="004D0D05" w:rsidP="004D0D05">
      <w:pPr>
        <w:spacing w:line="276" w:lineRule="auto"/>
        <w:ind w:left="212" w:right="244" w:firstLine="708"/>
        <w:jc w:val="both"/>
        <w:rPr>
          <w:rFonts w:ascii="Times New Roman" w:hAnsi="Times New Roman" w:cs="Times New Roman"/>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15"/>
          <w:sz w:val="24"/>
          <w:szCs w:val="24"/>
        </w:rPr>
        <w:t xml:space="preserve"> </w:t>
      </w:r>
      <w:r w:rsidRPr="009359FE">
        <w:rPr>
          <w:rFonts w:ascii="Times New Roman" w:hAnsi="Times New Roman" w:cs="Times New Roman"/>
          <w:i/>
          <w:sz w:val="24"/>
          <w:szCs w:val="24"/>
        </w:rPr>
        <w:t>культурно-досуговой</w:t>
      </w:r>
      <w:r w:rsidRPr="009359FE">
        <w:rPr>
          <w:rFonts w:ascii="Times New Roman" w:hAnsi="Times New Roman" w:cs="Times New Roman"/>
          <w:i/>
          <w:spacing w:val="16"/>
          <w:sz w:val="24"/>
          <w:szCs w:val="24"/>
        </w:rPr>
        <w:t xml:space="preserve"> </w:t>
      </w:r>
      <w:r w:rsidRPr="009359FE">
        <w:rPr>
          <w:rFonts w:ascii="Times New Roman" w:hAnsi="Times New Roman" w:cs="Times New Roman"/>
          <w:i/>
          <w:sz w:val="24"/>
          <w:szCs w:val="24"/>
        </w:rPr>
        <w:t>деятельности</w:t>
      </w:r>
      <w:r w:rsidRPr="009359FE">
        <w:rPr>
          <w:rFonts w:ascii="Times New Roman" w:hAnsi="Times New Roman" w:cs="Times New Roman"/>
          <w:sz w:val="24"/>
          <w:szCs w:val="24"/>
        </w:rPr>
        <w:t>:</w:t>
      </w:r>
      <w:r w:rsidRPr="009359FE">
        <w:rPr>
          <w:rFonts w:ascii="Times New Roman" w:hAnsi="Times New Roman" w:cs="Times New Roman"/>
          <w:spacing w:val="17"/>
          <w:sz w:val="24"/>
          <w:szCs w:val="24"/>
        </w:rPr>
        <w:t xml:space="preserve"> </w:t>
      </w:r>
      <w:r w:rsidRPr="009359FE">
        <w:rPr>
          <w:rFonts w:ascii="Times New Roman" w:hAnsi="Times New Roman" w:cs="Times New Roman"/>
          <w:sz w:val="24"/>
          <w:szCs w:val="24"/>
        </w:rPr>
        <w:t>реализует</w:t>
      </w:r>
      <w:r w:rsidRPr="009359FE">
        <w:rPr>
          <w:rFonts w:ascii="Times New Roman" w:hAnsi="Times New Roman" w:cs="Times New Roman"/>
          <w:spacing w:val="18"/>
          <w:sz w:val="24"/>
          <w:szCs w:val="24"/>
        </w:rPr>
        <w:t xml:space="preserve"> </w:t>
      </w:r>
      <w:r w:rsidRPr="009359FE">
        <w:rPr>
          <w:rFonts w:ascii="Times New Roman" w:hAnsi="Times New Roman" w:cs="Times New Roman"/>
          <w:sz w:val="24"/>
          <w:szCs w:val="24"/>
        </w:rPr>
        <w:t>индивидуальные</w:t>
      </w:r>
      <w:r w:rsidRPr="009359FE">
        <w:rPr>
          <w:rFonts w:ascii="Times New Roman" w:hAnsi="Times New Roman" w:cs="Times New Roman"/>
          <w:spacing w:val="14"/>
          <w:sz w:val="24"/>
          <w:szCs w:val="24"/>
        </w:rPr>
        <w:t xml:space="preserve"> </w:t>
      </w:r>
      <w:r w:rsidRPr="009359FE">
        <w:rPr>
          <w:rFonts w:ascii="Times New Roman" w:hAnsi="Times New Roman" w:cs="Times New Roman"/>
          <w:sz w:val="24"/>
          <w:szCs w:val="24"/>
        </w:rPr>
        <w:t>творческие</w:t>
      </w:r>
      <w:r w:rsidRPr="009359FE">
        <w:rPr>
          <w:rFonts w:ascii="Times New Roman" w:hAnsi="Times New Roman" w:cs="Times New Roman"/>
          <w:spacing w:val="15"/>
          <w:sz w:val="24"/>
          <w:szCs w:val="24"/>
        </w:rPr>
        <w:t xml:space="preserve"> </w:t>
      </w:r>
      <w:r w:rsidRPr="009359FE">
        <w:rPr>
          <w:rFonts w:ascii="Times New Roman" w:hAnsi="Times New Roman" w:cs="Times New Roman"/>
          <w:sz w:val="24"/>
          <w:szCs w:val="24"/>
        </w:rPr>
        <w:t>потребности</w:t>
      </w:r>
      <w:r w:rsidRPr="009359FE">
        <w:rPr>
          <w:rFonts w:ascii="Times New Roman" w:hAnsi="Times New Roman" w:cs="Times New Roman"/>
          <w:spacing w:val="-58"/>
          <w:sz w:val="24"/>
          <w:szCs w:val="24"/>
        </w:rPr>
        <w:t xml:space="preserve"> </w:t>
      </w:r>
      <w:r w:rsidRPr="009359FE">
        <w:rPr>
          <w:rFonts w:ascii="Times New Roman" w:hAnsi="Times New Roman" w:cs="Times New Roman"/>
          <w:sz w:val="24"/>
          <w:szCs w:val="24"/>
        </w:rPr>
        <w:t>в досуговой деятельности; проявляет интерес к участию в праздниках, развлечениях; знаком с</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культурой и традициями народов своей страны; активен в выборе индивидуальных предпочтений</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разнообразных видов деятельности, занятий различного содержания (познавательного, художественного,</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музыкального); проявляет интерес к занятиям в дополнительных объединениях, проявляет индивидуальные</w:t>
      </w:r>
      <w:r w:rsidRPr="009359FE">
        <w:rPr>
          <w:rFonts w:ascii="Times New Roman" w:hAnsi="Times New Roman" w:cs="Times New Roman"/>
          <w:spacing w:val="-52"/>
          <w:sz w:val="24"/>
          <w:szCs w:val="24"/>
        </w:rPr>
        <w:t xml:space="preserve"> </w:t>
      </w:r>
      <w:r w:rsidRPr="009359FE">
        <w:rPr>
          <w:rFonts w:ascii="Times New Roman" w:hAnsi="Times New Roman" w:cs="Times New Roman"/>
          <w:sz w:val="24"/>
          <w:szCs w:val="24"/>
        </w:rPr>
        <w:t>творческие</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способности</w:t>
      </w:r>
      <w:r w:rsidRPr="009359FE">
        <w:rPr>
          <w:rFonts w:ascii="Times New Roman" w:hAnsi="Times New Roman" w:cs="Times New Roman"/>
          <w:spacing w:val="-3"/>
          <w:sz w:val="24"/>
          <w:szCs w:val="24"/>
        </w:rPr>
        <w:t xml:space="preserve"> </w:t>
      </w:r>
      <w:r w:rsidRPr="009359FE">
        <w:rPr>
          <w:rFonts w:ascii="Times New Roman" w:hAnsi="Times New Roman" w:cs="Times New Roman"/>
          <w:sz w:val="24"/>
          <w:szCs w:val="24"/>
        </w:rPr>
        <w:t>и художественные наклонности.</w:t>
      </w:r>
    </w:p>
    <w:p w14:paraId="6BDB68A8" w14:textId="77777777" w:rsidR="004D0D05" w:rsidRPr="009359FE" w:rsidRDefault="004D0D05" w:rsidP="004D0D05">
      <w:pPr>
        <w:pStyle w:val="a4"/>
        <w:ind w:left="0" w:firstLine="0"/>
        <w:jc w:val="left"/>
      </w:pPr>
    </w:p>
    <w:p w14:paraId="5B4ADCE1" w14:textId="77777777" w:rsidR="004D0D05" w:rsidRPr="009359FE" w:rsidRDefault="004D0D05" w:rsidP="004D0D05">
      <w:pPr>
        <w:pStyle w:val="2"/>
        <w:spacing w:before="1"/>
        <w:ind w:left="142" w:hanging="142"/>
        <w:rPr>
          <w:rFonts w:ascii="Times New Roman" w:hAnsi="Times New Roman" w:cs="Times New Roman"/>
          <w:sz w:val="24"/>
          <w:szCs w:val="24"/>
        </w:rPr>
      </w:pPr>
      <w:r w:rsidRPr="009359FE">
        <w:rPr>
          <w:rFonts w:ascii="Times New Roman" w:hAnsi="Times New Roman" w:cs="Times New Roman"/>
          <w:sz w:val="24"/>
          <w:szCs w:val="24"/>
        </w:rPr>
        <w:t xml:space="preserve">        От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5</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лет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до</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6 лет</w:t>
      </w:r>
    </w:p>
    <w:p w14:paraId="62089AA6" w14:textId="77777777" w:rsidR="004D0D05" w:rsidRPr="009359FE" w:rsidRDefault="004D0D05" w:rsidP="004D0D05">
      <w:pPr>
        <w:pStyle w:val="a4"/>
        <w:spacing w:before="36" w:line="276" w:lineRule="auto"/>
        <w:ind w:right="244"/>
      </w:pPr>
      <w:r w:rsidRPr="009359FE">
        <w:t xml:space="preserve">В области художественно-эстетического развития основными </w:t>
      </w:r>
      <w:r w:rsidRPr="009359FE">
        <w:rPr>
          <w:b/>
          <w:i/>
        </w:rPr>
        <w:t xml:space="preserve">задачами </w:t>
      </w:r>
      <w:r w:rsidRPr="009359FE">
        <w:t>образовательной</w:t>
      </w:r>
      <w:r w:rsidRPr="009359FE">
        <w:rPr>
          <w:spacing w:val="1"/>
        </w:rPr>
        <w:t xml:space="preserve"> </w:t>
      </w:r>
      <w:r w:rsidRPr="009359FE">
        <w:t>деятельности являются:</w:t>
      </w:r>
    </w:p>
    <w:p w14:paraId="7F21B641" w14:textId="77777777" w:rsidR="004D0D05" w:rsidRPr="009359FE" w:rsidRDefault="004D0D05" w:rsidP="004D0D05">
      <w:pPr>
        <w:spacing w:before="1"/>
        <w:ind w:left="921"/>
        <w:jc w:val="both"/>
        <w:rPr>
          <w:rFonts w:ascii="Times New Roman" w:hAnsi="Times New Roman" w:cs="Times New Roman"/>
          <w:i/>
          <w:sz w:val="24"/>
          <w:szCs w:val="24"/>
        </w:rPr>
      </w:pPr>
      <w:r w:rsidRPr="009359FE">
        <w:rPr>
          <w:rFonts w:ascii="Times New Roman" w:hAnsi="Times New Roman" w:cs="Times New Roman"/>
          <w:i/>
          <w:sz w:val="24"/>
          <w:szCs w:val="24"/>
        </w:rPr>
        <w:t>Приобщение</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к</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искусству:</w:t>
      </w:r>
    </w:p>
    <w:p w14:paraId="4B59E7A7" w14:textId="77777777" w:rsidR="004D0D05" w:rsidRPr="009359FE" w:rsidRDefault="004D0D05" w:rsidP="004D0D05">
      <w:pPr>
        <w:pStyle w:val="a4"/>
        <w:spacing w:before="41" w:line="276" w:lineRule="auto"/>
        <w:ind w:right="250"/>
      </w:pPr>
      <w:r w:rsidRPr="009359FE">
        <w:t>продолжать</w:t>
      </w:r>
      <w:r w:rsidRPr="009359FE">
        <w:rPr>
          <w:spacing w:val="1"/>
        </w:rPr>
        <w:t xml:space="preserve"> </w:t>
      </w:r>
      <w:r w:rsidRPr="009359FE">
        <w:t>развивать</w:t>
      </w:r>
      <w:r w:rsidRPr="009359FE">
        <w:rPr>
          <w:spacing w:val="1"/>
        </w:rPr>
        <w:t xml:space="preserve"> </w:t>
      </w:r>
      <w:r w:rsidRPr="009359FE">
        <w:t>эстетическое</w:t>
      </w:r>
      <w:r w:rsidRPr="009359FE">
        <w:rPr>
          <w:spacing w:val="1"/>
        </w:rPr>
        <w:t xml:space="preserve"> </w:t>
      </w:r>
      <w:r w:rsidRPr="009359FE">
        <w:t>восприятие,</w:t>
      </w:r>
      <w:r w:rsidRPr="009359FE">
        <w:rPr>
          <w:spacing w:val="1"/>
        </w:rPr>
        <w:t xml:space="preserve"> </w:t>
      </w:r>
      <w:r w:rsidRPr="009359FE">
        <w:t>эстетические</w:t>
      </w:r>
      <w:r w:rsidRPr="009359FE">
        <w:rPr>
          <w:spacing w:val="1"/>
        </w:rPr>
        <w:t xml:space="preserve"> </w:t>
      </w:r>
      <w:r w:rsidRPr="009359FE">
        <w:t>чувства,</w:t>
      </w:r>
      <w:r w:rsidRPr="009359FE">
        <w:rPr>
          <w:spacing w:val="1"/>
        </w:rPr>
        <w:t xml:space="preserve"> </w:t>
      </w:r>
      <w:r w:rsidRPr="009359FE">
        <w:t>эмоции,</w:t>
      </w:r>
      <w:r w:rsidRPr="009359FE">
        <w:rPr>
          <w:spacing w:val="1"/>
        </w:rPr>
        <w:t xml:space="preserve"> </w:t>
      </w:r>
      <w:r w:rsidRPr="009359FE">
        <w:t>эстетический вкус, интерес к искусству; умение наблюдать и оценивать прекрасное в окружающей</w:t>
      </w:r>
      <w:r w:rsidRPr="009359FE">
        <w:rPr>
          <w:spacing w:val="-57"/>
        </w:rPr>
        <w:t xml:space="preserve"> </w:t>
      </w:r>
      <w:r w:rsidRPr="009359FE">
        <w:t>действительности,</w:t>
      </w:r>
      <w:r w:rsidRPr="009359FE">
        <w:rPr>
          <w:spacing w:val="-1"/>
        </w:rPr>
        <w:t xml:space="preserve"> </w:t>
      </w:r>
      <w:r w:rsidRPr="009359FE">
        <w:t>природе;</w:t>
      </w:r>
    </w:p>
    <w:p w14:paraId="5318DE3D" w14:textId="77777777" w:rsidR="004D0D05" w:rsidRPr="009359FE" w:rsidRDefault="004D0D05" w:rsidP="004D0D05">
      <w:pPr>
        <w:pStyle w:val="a4"/>
        <w:spacing w:before="1" w:line="276" w:lineRule="auto"/>
        <w:ind w:right="251"/>
      </w:pPr>
      <w:r w:rsidRPr="009359FE">
        <w:t>развивать</w:t>
      </w:r>
      <w:r w:rsidRPr="009359FE">
        <w:rPr>
          <w:spacing w:val="1"/>
        </w:rPr>
        <w:t xml:space="preserve"> </w:t>
      </w:r>
      <w:r w:rsidRPr="009359FE">
        <w:t>эмоциональный</w:t>
      </w:r>
      <w:r w:rsidRPr="009359FE">
        <w:rPr>
          <w:spacing w:val="1"/>
        </w:rPr>
        <w:t xml:space="preserve"> </w:t>
      </w:r>
      <w:r w:rsidRPr="009359FE">
        <w:t>отклик</w:t>
      </w:r>
      <w:r w:rsidRPr="009359FE">
        <w:rPr>
          <w:spacing w:val="1"/>
        </w:rPr>
        <w:t xml:space="preserve"> </w:t>
      </w:r>
      <w:r w:rsidRPr="009359FE">
        <w:t>на</w:t>
      </w:r>
      <w:r w:rsidRPr="009359FE">
        <w:rPr>
          <w:spacing w:val="1"/>
        </w:rPr>
        <w:t xml:space="preserve"> </w:t>
      </w:r>
      <w:r w:rsidRPr="009359FE">
        <w:t>проявления</w:t>
      </w:r>
      <w:r w:rsidRPr="009359FE">
        <w:rPr>
          <w:spacing w:val="1"/>
        </w:rPr>
        <w:t xml:space="preserve"> </w:t>
      </w:r>
      <w:r w:rsidRPr="009359FE">
        <w:t>красоты</w:t>
      </w:r>
      <w:r w:rsidRPr="009359FE">
        <w:rPr>
          <w:spacing w:val="1"/>
        </w:rPr>
        <w:t xml:space="preserve"> </w:t>
      </w:r>
      <w:r w:rsidRPr="009359FE">
        <w:t>в</w:t>
      </w:r>
      <w:r w:rsidRPr="009359FE">
        <w:rPr>
          <w:spacing w:val="1"/>
        </w:rPr>
        <w:t xml:space="preserve"> </w:t>
      </w:r>
      <w:r w:rsidRPr="009359FE">
        <w:t>окружающем</w:t>
      </w:r>
      <w:r w:rsidRPr="009359FE">
        <w:rPr>
          <w:spacing w:val="1"/>
        </w:rPr>
        <w:t xml:space="preserve"> </w:t>
      </w:r>
      <w:r w:rsidRPr="009359FE">
        <w:t>мире,</w:t>
      </w:r>
      <w:r w:rsidRPr="009359FE">
        <w:rPr>
          <w:spacing w:val="1"/>
        </w:rPr>
        <w:t xml:space="preserve"> </w:t>
      </w:r>
      <w:r w:rsidRPr="009359FE">
        <w:t>произведениях</w:t>
      </w:r>
      <w:r w:rsidRPr="009359FE">
        <w:rPr>
          <w:spacing w:val="1"/>
        </w:rPr>
        <w:t xml:space="preserve"> </w:t>
      </w:r>
      <w:r w:rsidRPr="009359FE">
        <w:t>искусства</w:t>
      </w:r>
      <w:r w:rsidRPr="009359FE">
        <w:rPr>
          <w:spacing w:val="1"/>
        </w:rPr>
        <w:t xml:space="preserve"> </w:t>
      </w:r>
      <w:r w:rsidRPr="009359FE">
        <w:t>и</w:t>
      </w:r>
      <w:r w:rsidRPr="009359FE">
        <w:rPr>
          <w:spacing w:val="1"/>
        </w:rPr>
        <w:t xml:space="preserve"> </w:t>
      </w:r>
      <w:r w:rsidRPr="009359FE">
        <w:t>собственных</w:t>
      </w:r>
      <w:r w:rsidRPr="009359FE">
        <w:rPr>
          <w:spacing w:val="1"/>
        </w:rPr>
        <w:t xml:space="preserve"> </w:t>
      </w:r>
      <w:r w:rsidRPr="009359FE">
        <w:t>творческих</w:t>
      </w:r>
      <w:r w:rsidRPr="009359FE">
        <w:rPr>
          <w:spacing w:val="1"/>
        </w:rPr>
        <w:t xml:space="preserve"> </w:t>
      </w:r>
      <w:r w:rsidRPr="009359FE">
        <w:t>работах;</w:t>
      </w:r>
      <w:r w:rsidRPr="009359FE">
        <w:rPr>
          <w:spacing w:val="1"/>
        </w:rPr>
        <w:t xml:space="preserve"> </w:t>
      </w:r>
      <w:r w:rsidRPr="009359FE">
        <w:t>способствовать</w:t>
      </w:r>
      <w:r w:rsidRPr="009359FE">
        <w:rPr>
          <w:spacing w:val="1"/>
        </w:rPr>
        <w:t xml:space="preserve"> </w:t>
      </w:r>
      <w:r w:rsidRPr="009359FE">
        <w:t>освоению</w:t>
      </w:r>
      <w:r w:rsidRPr="009359FE">
        <w:rPr>
          <w:spacing w:val="1"/>
        </w:rPr>
        <w:t xml:space="preserve"> </w:t>
      </w:r>
      <w:r w:rsidRPr="009359FE">
        <w:t>эстетических</w:t>
      </w:r>
      <w:r w:rsidRPr="009359FE">
        <w:rPr>
          <w:spacing w:val="1"/>
        </w:rPr>
        <w:t xml:space="preserve"> </w:t>
      </w:r>
      <w:r w:rsidRPr="009359FE">
        <w:t>оценок, суждений;</w:t>
      </w:r>
    </w:p>
    <w:p w14:paraId="7C12AB90" w14:textId="77777777" w:rsidR="004D0D05" w:rsidRPr="009359FE" w:rsidRDefault="004D0D05" w:rsidP="004D0D05">
      <w:pPr>
        <w:pStyle w:val="a4"/>
        <w:spacing w:line="278" w:lineRule="auto"/>
        <w:ind w:right="250"/>
      </w:pPr>
      <w:r w:rsidRPr="009359FE">
        <w:t>формировать</w:t>
      </w:r>
      <w:r w:rsidRPr="009359FE">
        <w:rPr>
          <w:spacing w:val="1"/>
        </w:rPr>
        <w:t xml:space="preserve"> </w:t>
      </w:r>
      <w:r w:rsidRPr="009359FE">
        <w:t>духовно-нравственные</w:t>
      </w:r>
      <w:r w:rsidRPr="009359FE">
        <w:rPr>
          <w:spacing w:val="1"/>
        </w:rPr>
        <w:t xml:space="preserve"> </w:t>
      </w:r>
      <w:r w:rsidRPr="009359FE">
        <w:t>качества,</w:t>
      </w:r>
      <w:r w:rsidRPr="009359FE">
        <w:rPr>
          <w:spacing w:val="1"/>
        </w:rPr>
        <w:t xml:space="preserve"> </w:t>
      </w:r>
      <w:r w:rsidRPr="009359FE">
        <w:t>в</w:t>
      </w:r>
      <w:r w:rsidRPr="009359FE">
        <w:rPr>
          <w:spacing w:val="1"/>
        </w:rPr>
        <w:t xml:space="preserve"> </w:t>
      </w:r>
      <w:r w:rsidRPr="009359FE">
        <w:t>процессе</w:t>
      </w:r>
      <w:r w:rsidRPr="009359FE">
        <w:rPr>
          <w:spacing w:val="1"/>
        </w:rPr>
        <w:t xml:space="preserve"> </w:t>
      </w:r>
      <w:r w:rsidRPr="009359FE">
        <w:t>ознакомления</w:t>
      </w:r>
      <w:r w:rsidRPr="009359FE">
        <w:rPr>
          <w:spacing w:val="1"/>
        </w:rPr>
        <w:t xml:space="preserve"> </w:t>
      </w:r>
      <w:r w:rsidRPr="009359FE">
        <w:t>с</w:t>
      </w:r>
      <w:r w:rsidRPr="009359FE">
        <w:rPr>
          <w:spacing w:val="1"/>
        </w:rPr>
        <w:t xml:space="preserve"> </w:t>
      </w:r>
      <w:r w:rsidRPr="009359FE">
        <w:t>различными</w:t>
      </w:r>
      <w:r w:rsidRPr="009359FE">
        <w:rPr>
          <w:spacing w:val="1"/>
        </w:rPr>
        <w:t xml:space="preserve"> </w:t>
      </w:r>
      <w:r w:rsidRPr="009359FE">
        <w:t>видами</w:t>
      </w:r>
      <w:r w:rsidRPr="009359FE">
        <w:rPr>
          <w:spacing w:val="-1"/>
        </w:rPr>
        <w:t xml:space="preserve"> </w:t>
      </w:r>
      <w:r w:rsidRPr="009359FE">
        <w:t>искусства</w:t>
      </w:r>
      <w:r w:rsidRPr="009359FE">
        <w:rPr>
          <w:spacing w:val="-1"/>
        </w:rPr>
        <w:t xml:space="preserve"> </w:t>
      </w:r>
      <w:r w:rsidRPr="009359FE">
        <w:t>духовно-нравственного содержания;</w:t>
      </w:r>
    </w:p>
    <w:p w14:paraId="734CB89B" w14:textId="77777777" w:rsidR="004D0D05" w:rsidRPr="009359FE" w:rsidRDefault="004D0D05" w:rsidP="004D0D05">
      <w:pPr>
        <w:pStyle w:val="a4"/>
        <w:spacing w:line="272" w:lineRule="exact"/>
        <w:ind w:left="921" w:firstLine="0"/>
      </w:pPr>
      <w:r w:rsidRPr="009359FE">
        <w:t>формировать</w:t>
      </w:r>
      <w:r w:rsidRPr="009359FE">
        <w:rPr>
          <w:spacing w:val="-2"/>
        </w:rPr>
        <w:t xml:space="preserve"> </w:t>
      </w:r>
      <w:r w:rsidRPr="009359FE">
        <w:t>бережное</w:t>
      </w:r>
      <w:r w:rsidRPr="009359FE">
        <w:rPr>
          <w:spacing w:val="-4"/>
        </w:rPr>
        <w:t xml:space="preserve"> </w:t>
      </w:r>
      <w:r w:rsidRPr="009359FE">
        <w:t>отношение</w:t>
      </w:r>
      <w:r w:rsidRPr="009359FE">
        <w:rPr>
          <w:spacing w:val="-4"/>
        </w:rPr>
        <w:t xml:space="preserve"> </w:t>
      </w:r>
      <w:r w:rsidRPr="009359FE">
        <w:t>к</w:t>
      </w:r>
      <w:r w:rsidRPr="009359FE">
        <w:rPr>
          <w:spacing w:val="-4"/>
        </w:rPr>
        <w:t xml:space="preserve"> </w:t>
      </w:r>
      <w:r w:rsidRPr="009359FE">
        <w:t>произведениям</w:t>
      </w:r>
      <w:r w:rsidRPr="009359FE">
        <w:rPr>
          <w:spacing w:val="-4"/>
        </w:rPr>
        <w:t xml:space="preserve"> </w:t>
      </w:r>
      <w:r w:rsidRPr="009359FE">
        <w:t>искусства;</w:t>
      </w:r>
    </w:p>
    <w:p w14:paraId="615317E7" w14:textId="77777777" w:rsidR="004D0D05" w:rsidRPr="009359FE" w:rsidRDefault="004D0D05" w:rsidP="004D0D05">
      <w:pPr>
        <w:pStyle w:val="a4"/>
        <w:spacing w:before="39" w:line="276" w:lineRule="auto"/>
        <w:ind w:right="252"/>
      </w:pPr>
      <w:r w:rsidRPr="009359FE">
        <w:t>активизировать</w:t>
      </w:r>
      <w:r w:rsidRPr="009359FE">
        <w:rPr>
          <w:spacing w:val="1"/>
        </w:rPr>
        <w:t xml:space="preserve"> </w:t>
      </w:r>
      <w:r w:rsidRPr="009359FE">
        <w:t>проявление</w:t>
      </w:r>
      <w:r w:rsidRPr="009359FE">
        <w:rPr>
          <w:spacing w:val="1"/>
        </w:rPr>
        <w:t xml:space="preserve"> </w:t>
      </w:r>
      <w:r w:rsidRPr="009359FE">
        <w:t>эстетического</w:t>
      </w:r>
      <w:r w:rsidRPr="009359FE">
        <w:rPr>
          <w:spacing w:val="1"/>
        </w:rPr>
        <w:t xml:space="preserve"> </w:t>
      </w:r>
      <w:r w:rsidRPr="009359FE">
        <w:t>отношения</w:t>
      </w:r>
      <w:r w:rsidRPr="009359FE">
        <w:rPr>
          <w:spacing w:val="1"/>
        </w:rPr>
        <w:t xml:space="preserve"> </w:t>
      </w:r>
      <w:r w:rsidRPr="009359FE">
        <w:t>к</w:t>
      </w:r>
      <w:r w:rsidRPr="009359FE">
        <w:rPr>
          <w:spacing w:val="1"/>
        </w:rPr>
        <w:t xml:space="preserve"> </w:t>
      </w:r>
      <w:r w:rsidRPr="009359FE">
        <w:t>окружающему миру (искусству,</w:t>
      </w:r>
      <w:r w:rsidRPr="009359FE">
        <w:rPr>
          <w:spacing w:val="1"/>
        </w:rPr>
        <w:t xml:space="preserve"> </w:t>
      </w:r>
      <w:r w:rsidRPr="009359FE">
        <w:t>природе,</w:t>
      </w:r>
      <w:r w:rsidRPr="009359FE">
        <w:rPr>
          <w:spacing w:val="-1"/>
        </w:rPr>
        <w:t xml:space="preserve"> </w:t>
      </w:r>
      <w:r w:rsidRPr="009359FE">
        <w:t>предметам</w:t>
      </w:r>
      <w:r w:rsidRPr="009359FE">
        <w:rPr>
          <w:spacing w:val="-1"/>
        </w:rPr>
        <w:t xml:space="preserve"> </w:t>
      </w:r>
      <w:r w:rsidRPr="009359FE">
        <w:t>быта, игрушкам, социальным</w:t>
      </w:r>
      <w:r w:rsidRPr="009359FE">
        <w:rPr>
          <w:spacing w:val="-3"/>
        </w:rPr>
        <w:t xml:space="preserve"> </w:t>
      </w:r>
      <w:r w:rsidRPr="009359FE">
        <w:t>явлениям);</w:t>
      </w:r>
    </w:p>
    <w:p w14:paraId="4BC8F406" w14:textId="77777777" w:rsidR="004D0D05" w:rsidRPr="009359FE" w:rsidRDefault="004D0D05" w:rsidP="004D0D05">
      <w:pPr>
        <w:pStyle w:val="a4"/>
        <w:spacing w:before="2" w:line="276" w:lineRule="auto"/>
        <w:ind w:right="254"/>
      </w:pPr>
      <w:r w:rsidRPr="009359FE">
        <w:t>развивать</w:t>
      </w:r>
      <w:r w:rsidRPr="009359FE">
        <w:rPr>
          <w:spacing w:val="1"/>
        </w:rPr>
        <w:t xml:space="preserve"> </w:t>
      </w:r>
      <w:r w:rsidRPr="009359FE">
        <w:t>эстетические</w:t>
      </w:r>
      <w:r w:rsidRPr="009359FE">
        <w:rPr>
          <w:spacing w:val="1"/>
        </w:rPr>
        <w:t xml:space="preserve"> </w:t>
      </w:r>
      <w:r w:rsidRPr="009359FE">
        <w:t>интересы,</w:t>
      </w:r>
      <w:r w:rsidRPr="009359FE">
        <w:rPr>
          <w:spacing w:val="1"/>
        </w:rPr>
        <w:t xml:space="preserve"> </w:t>
      </w:r>
      <w:r w:rsidRPr="009359FE">
        <w:t>эстетические</w:t>
      </w:r>
      <w:r w:rsidRPr="009359FE">
        <w:rPr>
          <w:spacing w:val="1"/>
        </w:rPr>
        <w:t xml:space="preserve"> </w:t>
      </w:r>
      <w:r w:rsidRPr="009359FE">
        <w:t>предпочтения,</w:t>
      </w:r>
      <w:r w:rsidRPr="009359FE">
        <w:rPr>
          <w:spacing w:val="1"/>
        </w:rPr>
        <w:t xml:space="preserve"> </w:t>
      </w:r>
      <w:r w:rsidRPr="009359FE">
        <w:t>желание</w:t>
      </w:r>
      <w:r w:rsidRPr="009359FE">
        <w:rPr>
          <w:spacing w:val="61"/>
        </w:rPr>
        <w:t xml:space="preserve"> </w:t>
      </w:r>
      <w:r w:rsidRPr="009359FE">
        <w:t>познавать</w:t>
      </w:r>
      <w:r w:rsidRPr="009359FE">
        <w:rPr>
          <w:spacing w:val="1"/>
        </w:rPr>
        <w:t xml:space="preserve"> </w:t>
      </w:r>
      <w:r w:rsidRPr="009359FE">
        <w:t>искусство</w:t>
      </w:r>
      <w:r w:rsidRPr="009359FE">
        <w:rPr>
          <w:spacing w:val="-1"/>
        </w:rPr>
        <w:t xml:space="preserve"> </w:t>
      </w:r>
      <w:r w:rsidRPr="009359FE">
        <w:t>и</w:t>
      </w:r>
      <w:r w:rsidRPr="009359FE">
        <w:rPr>
          <w:spacing w:val="1"/>
        </w:rPr>
        <w:t xml:space="preserve"> </w:t>
      </w:r>
      <w:r w:rsidRPr="009359FE">
        <w:t>осваивать изобразительную и</w:t>
      </w:r>
      <w:r w:rsidRPr="009359FE">
        <w:rPr>
          <w:spacing w:val="-1"/>
        </w:rPr>
        <w:t xml:space="preserve"> </w:t>
      </w:r>
      <w:r w:rsidRPr="009359FE">
        <w:t>музыкальную деятельность;</w:t>
      </w:r>
    </w:p>
    <w:p w14:paraId="774674BA" w14:textId="77777777" w:rsidR="004D0D05" w:rsidRPr="009359FE" w:rsidRDefault="004D0D05" w:rsidP="004D0D05">
      <w:pPr>
        <w:pStyle w:val="a4"/>
        <w:spacing w:line="276" w:lineRule="auto"/>
        <w:ind w:right="255"/>
      </w:pPr>
      <w:r w:rsidRPr="009359FE">
        <w:t>продолжать развивать у детей стремление к познанию культурных традиций своего народа</w:t>
      </w:r>
      <w:r w:rsidRPr="009359FE">
        <w:rPr>
          <w:spacing w:val="1"/>
        </w:rPr>
        <w:t xml:space="preserve"> </w:t>
      </w:r>
      <w:r w:rsidRPr="009359FE">
        <w:t>через</w:t>
      </w:r>
      <w:r w:rsidRPr="009359FE">
        <w:rPr>
          <w:spacing w:val="-1"/>
        </w:rPr>
        <w:t xml:space="preserve"> </w:t>
      </w:r>
      <w:r w:rsidRPr="009359FE">
        <w:t>творческую деятельность;</w:t>
      </w:r>
    </w:p>
    <w:p w14:paraId="64F8E8A6" w14:textId="77777777" w:rsidR="004D0D05" w:rsidRPr="009359FE" w:rsidRDefault="004D0D05" w:rsidP="004D0D05">
      <w:pPr>
        <w:pStyle w:val="a4"/>
        <w:spacing w:line="276" w:lineRule="auto"/>
        <w:ind w:right="256"/>
      </w:pPr>
      <w:r w:rsidRPr="009359FE">
        <w:t>учить</w:t>
      </w:r>
      <w:r w:rsidRPr="009359FE">
        <w:rPr>
          <w:spacing w:val="1"/>
        </w:rPr>
        <w:t xml:space="preserve"> </w:t>
      </w:r>
      <w:r w:rsidRPr="009359FE">
        <w:t>выделять, называть, группировать</w:t>
      </w:r>
      <w:r w:rsidRPr="009359FE">
        <w:rPr>
          <w:spacing w:val="1"/>
        </w:rPr>
        <w:t xml:space="preserve"> </w:t>
      </w:r>
      <w:r w:rsidRPr="009359FE">
        <w:t>произведения по видам искусства (литература,</w:t>
      </w:r>
      <w:r w:rsidRPr="009359FE">
        <w:rPr>
          <w:spacing w:val="1"/>
        </w:rPr>
        <w:t xml:space="preserve"> </w:t>
      </w:r>
      <w:r w:rsidRPr="009359FE">
        <w:t>музыка,</w:t>
      </w:r>
      <w:r w:rsidRPr="009359FE">
        <w:rPr>
          <w:spacing w:val="-1"/>
        </w:rPr>
        <w:t xml:space="preserve"> </w:t>
      </w:r>
      <w:r w:rsidRPr="009359FE">
        <w:t>изобразительное</w:t>
      </w:r>
      <w:r w:rsidRPr="009359FE">
        <w:rPr>
          <w:spacing w:val="-1"/>
        </w:rPr>
        <w:t xml:space="preserve"> </w:t>
      </w:r>
      <w:r w:rsidRPr="009359FE">
        <w:t>искусство,</w:t>
      </w:r>
      <w:r w:rsidRPr="009359FE">
        <w:rPr>
          <w:spacing w:val="-1"/>
        </w:rPr>
        <w:t xml:space="preserve"> </w:t>
      </w:r>
      <w:r w:rsidRPr="009359FE">
        <w:t>архитектура, балет, театр,</w:t>
      </w:r>
      <w:r w:rsidRPr="009359FE">
        <w:rPr>
          <w:spacing w:val="-1"/>
        </w:rPr>
        <w:t xml:space="preserve"> </w:t>
      </w:r>
      <w:r w:rsidRPr="009359FE">
        <w:t>цирк, фотография);</w:t>
      </w:r>
    </w:p>
    <w:p w14:paraId="3C02037E" w14:textId="77777777" w:rsidR="004D0D05" w:rsidRPr="009359FE" w:rsidRDefault="004D0D05" w:rsidP="004D0D05">
      <w:pPr>
        <w:pStyle w:val="a4"/>
        <w:spacing w:line="276" w:lineRule="auto"/>
        <w:ind w:right="256"/>
      </w:pPr>
      <w:r w:rsidRPr="009359FE">
        <w:t>продолжать</w:t>
      </w:r>
      <w:r w:rsidRPr="009359FE">
        <w:rPr>
          <w:spacing w:val="1"/>
        </w:rPr>
        <w:t xml:space="preserve"> </w:t>
      </w:r>
      <w:r w:rsidRPr="009359FE">
        <w:t>знакомить</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жанрами</w:t>
      </w:r>
      <w:r w:rsidRPr="009359FE">
        <w:rPr>
          <w:spacing w:val="1"/>
        </w:rPr>
        <w:t xml:space="preserve"> </w:t>
      </w:r>
      <w:r w:rsidRPr="009359FE">
        <w:t>изобразительного</w:t>
      </w:r>
      <w:r w:rsidRPr="009359FE">
        <w:rPr>
          <w:spacing w:val="1"/>
        </w:rPr>
        <w:t xml:space="preserve"> </w:t>
      </w:r>
      <w:r w:rsidRPr="009359FE">
        <w:t>и</w:t>
      </w:r>
      <w:r w:rsidRPr="009359FE">
        <w:rPr>
          <w:spacing w:val="1"/>
        </w:rPr>
        <w:t xml:space="preserve"> </w:t>
      </w:r>
      <w:r w:rsidRPr="009359FE">
        <w:t>музыкального</w:t>
      </w:r>
      <w:r w:rsidRPr="009359FE">
        <w:rPr>
          <w:spacing w:val="1"/>
        </w:rPr>
        <w:t xml:space="preserve"> </w:t>
      </w:r>
      <w:r w:rsidRPr="009359FE">
        <w:t>искусства;</w:t>
      </w:r>
      <w:r w:rsidRPr="009359FE">
        <w:rPr>
          <w:spacing w:val="1"/>
        </w:rPr>
        <w:t xml:space="preserve"> </w:t>
      </w:r>
      <w:r w:rsidRPr="009359FE">
        <w:t>продолжать знакомить</w:t>
      </w:r>
      <w:r w:rsidRPr="009359FE">
        <w:rPr>
          <w:spacing w:val="-2"/>
        </w:rPr>
        <w:t xml:space="preserve"> </w:t>
      </w:r>
      <w:r w:rsidRPr="009359FE">
        <w:t>детей с</w:t>
      </w:r>
      <w:r w:rsidRPr="009359FE">
        <w:rPr>
          <w:spacing w:val="-1"/>
        </w:rPr>
        <w:t xml:space="preserve"> </w:t>
      </w:r>
      <w:r w:rsidRPr="009359FE">
        <w:t>архитектурой;</w:t>
      </w:r>
    </w:p>
    <w:p w14:paraId="344CD4C9" w14:textId="77777777" w:rsidR="004D0D05" w:rsidRPr="009359FE" w:rsidRDefault="004D0D05" w:rsidP="004D0D05">
      <w:pPr>
        <w:pStyle w:val="a4"/>
        <w:spacing w:line="278" w:lineRule="auto"/>
        <w:ind w:right="252"/>
      </w:pPr>
      <w:r w:rsidRPr="009359FE">
        <w:t>расширять</w:t>
      </w:r>
      <w:r w:rsidRPr="009359FE">
        <w:rPr>
          <w:spacing w:val="1"/>
        </w:rPr>
        <w:t xml:space="preserve"> </w:t>
      </w:r>
      <w:r w:rsidRPr="009359FE">
        <w:t>представления</w:t>
      </w:r>
      <w:r w:rsidRPr="009359FE">
        <w:rPr>
          <w:spacing w:val="1"/>
        </w:rPr>
        <w:t xml:space="preserve"> </w:t>
      </w:r>
      <w:r w:rsidRPr="009359FE">
        <w:t>детей</w:t>
      </w:r>
      <w:r w:rsidRPr="009359FE">
        <w:rPr>
          <w:spacing w:val="1"/>
        </w:rPr>
        <w:t xml:space="preserve"> </w:t>
      </w:r>
      <w:r w:rsidRPr="009359FE">
        <w:t>о</w:t>
      </w:r>
      <w:r w:rsidRPr="009359FE">
        <w:rPr>
          <w:spacing w:val="1"/>
        </w:rPr>
        <w:t xml:space="preserve"> </w:t>
      </w:r>
      <w:r w:rsidRPr="009359FE">
        <w:t>народном</w:t>
      </w:r>
      <w:r w:rsidRPr="009359FE">
        <w:rPr>
          <w:spacing w:val="1"/>
        </w:rPr>
        <w:t xml:space="preserve"> </w:t>
      </w:r>
      <w:r w:rsidRPr="009359FE">
        <w:t>искусстве,</w:t>
      </w:r>
      <w:r w:rsidRPr="009359FE">
        <w:rPr>
          <w:spacing w:val="1"/>
        </w:rPr>
        <w:t xml:space="preserve"> </w:t>
      </w:r>
      <w:r w:rsidRPr="009359FE">
        <w:t>музыкальном</w:t>
      </w:r>
      <w:r w:rsidRPr="009359FE">
        <w:rPr>
          <w:spacing w:val="1"/>
        </w:rPr>
        <w:t xml:space="preserve"> </w:t>
      </w:r>
      <w:r w:rsidRPr="009359FE">
        <w:t>фольклоре,</w:t>
      </w:r>
      <w:r w:rsidRPr="009359FE">
        <w:rPr>
          <w:spacing w:val="1"/>
        </w:rPr>
        <w:t xml:space="preserve"> </w:t>
      </w:r>
      <w:r w:rsidRPr="009359FE">
        <w:t>художественных промыслах;</w:t>
      </w:r>
      <w:r w:rsidRPr="009359FE">
        <w:rPr>
          <w:spacing w:val="-1"/>
        </w:rPr>
        <w:t xml:space="preserve"> </w:t>
      </w:r>
      <w:r w:rsidRPr="009359FE">
        <w:t>развивать интерес</w:t>
      </w:r>
      <w:r w:rsidRPr="009359FE">
        <w:rPr>
          <w:spacing w:val="-2"/>
        </w:rPr>
        <w:t xml:space="preserve"> </w:t>
      </w:r>
      <w:r w:rsidRPr="009359FE">
        <w:t>к</w:t>
      </w:r>
      <w:r w:rsidRPr="009359FE">
        <w:rPr>
          <w:spacing w:val="1"/>
        </w:rPr>
        <w:t xml:space="preserve"> </w:t>
      </w:r>
      <w:r w:rsidRPr="009359FE">
        <w:t>участию</w:t>
      </w:r>
      <w:r w:rsidRPr="009359FE">
        <w:rPr>
          <w:spacing w:val="-1"/>
        </w:rPr>
        <w:t xml:space="preserve"> </w:t>
      </w:r>
      <w:r w:rsidRPr="009359FE">
        <w:t>в</w:t>
      </w:r>
      <w:r w:rsidRPr="009359FE">
        <w:rPr>
          <w:spacing w:val="-2"/>
        </w:rPr>
        <w:t xml:space="preserve"> </w:t>
      </w:r>
      <w:r w:rsidRPr="009359FE">
        <w:t>фольклорных</w:t>
      </w:r>
      <w:r w:rsidRPr="009359FE">
        <w:rPr>
          <w:spacing w:val="-1"/>
        </w:rPr>
        <w:t xml:space="preserve"> </w:t>
      </w:r>
      <w:r w:rsidRPr="009359FE">
        <w:t>праздниках.</w:t>
      </w:r>
    </w:p>
    <w:p w14:paraId="028BFEF6" w14:textId="77777777" w:rsidR="004D0D05" w:rsidRPr="009359FE" w:rsidRDefault="004D0D05" w:rsidP="004D0D05">
      <w:pPr>
        <w:pStyle w:val="a4"/>
        <w:spacing w:line="276" w:lineRule="auto"/>
        <w:ind w:right="252"/>
      </w:pPr>
      <w:r w:rsidRPr="009359FE">
        <w:lastRenderedPageBreak/>
        <w:t>учить выделять и использовать в своей изобразительной, музыкальной, театрализованной</w:t>
      </w:r>
      <w:r w:rsidRPr="009359FE">
        <w:rPr>
          <w:spacing w:val="1"/>
        </w:rPr>
        <w:t xml:space="preserve"> </w:t>
      </w:r>
      <w:r w:rsidRPr="009359FE">
        <w:t>деятельности средства выразительности разных видов искусства, знать и называть материалы для</w:t>
      </w:r>
      <w:r w:rsidRPr="009359FE">
        <w:rPr>
          <w:spacing w:val="1"/>
        </w:rPr>
        <w:t xml:space="preserve"> </w:t>
      </w:r>
      <w:r w:rsidRPr="009359FE">
        <w:t>разных видов</w:t>
      </w:r>
      <w:r w:rsidRPr="009359FE">
        <w:rPr>
          <w:spacing w:val="-3"/>
        </w:rPr>
        <w:t xml:space="preserve"> </w:t>
      </w:r>
      <w:r w:rsidRPr="009359FE">
        <w:t>художественной деятельности;</w:t>
      </w:r>
    </w:p>
    <w:p w14:paraId="4FC0D1F9"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AF33E9">
          <w:pgSz w:w="11910" w:h="16840"/>
          <w:pgMar w:top="1080" w:right="853" w:bottom="920" w:left="1418" w:header="710" w:footer="734" w:gutter="0"/>
          <w:cols w:space="720"/>
        </w:sectPr>
      </w:pPr>
    </w:p>
    <w:p w14:paraId="3344168D" w14:textId="77777777" w:rsidR="004D0D05" w:rsidRPr="009359FE" w:rsidRDefault="004D0D05" w:rsidP="004D0D05">
      <w:pPr>
        <w:pStyle w:val="a4"/>
        <w:spacing w:before="80" w:line="276" w:lineRule="auto"/>
        <w:ind w:right="248"/>
        <w:jc w:val="left"/>
      </w:pPr>
      <w:r w:rsidRPr="009359FE">
        <w:lastRenderedPageBreak/>
        <w:t>уметь</w:t>
      </w:r>
      <w:r w:rsidRPr="009359FE">
        <w:rPr>
          <w:spacing w:val="14"/>
        </w:rPr>
        <w:t xml:space="preserve"> </w:t>
      </w:r>
      <w:r w:rsidRPr="009359FE">
        <w:t>называть</w:t>
      </w:r>
      <w:r w:rsidRPr="009359FE">
        <w:rPr>
          <w:spacing w:val="15"/>
        </w:rPr>
        <w:t xml:space="preserve"> </w:t>
      </w:r>
      <w:r w:rsidRPr="009359FE">
        <w:t>вид</w:t>
      </w:r>
      <w:r w:rsidRPr="009359FE">
        <w:rPr>
          <w:spacing w:val="11"/>
        </w:rPr>
        <w:t xml:space="preserve"> </w:t>
      </w:r>
      <w:r w:rsidRPr="009359FE">
        <w:t>художественной</w:t>
      </w:r>
      <w:r w:rsidRPr="009359FE">
        <w:rPr>
          <w:spacing w:val="15"/>
        </w:rPr>
        <w:t xml:space="preserve"> </w:t>
      </w:r>
      <w:r w:rsidRPr="009359FE">
        <w:t>деятельности,</w:t>
      </w:r>
      <w:r w:rsidRPr="009359FE">
        <w:rPr>
          <w:spacing w:val="13"/>
        </w:rPr>
        <w:t xml:space="preserve"> </w:t>
      </w:r>
      <w:r w:rsidRPr="009359FE">
        <w:t>профессию</w:t>
      </w:r>
      <w:r w:rsidRPr="009359FE">
        <w:rPr>
          <w:spacing w:val="12"/>
        </w:rPr>
        <w:t xml:space="preserve"> </w:t>
      </w:r>
      <w:r w:rsidRPr="009359FE">
        <w:t>и</w:t>
      </w:r>
      <w:r w:rsidRPr="009359FE">
        <w:rPr>
          <w:spacing w:val="14"/>
        </w:rPr>
        <w:t xml:space="preserve"> </w:t>
      </w:r>
      <w:r w:rsidRPr="009359FE">
        <w:t>людей,</w:t>
      </w:r>
      <w:r w:rsidRPr="009359FE">
        <w:rPr>
          <w:spacing w:val="13"/>
        </w:rPr>
        <w:t xml:space="preserve"> </w:t>
      </w:r>
      <w:r w:rsidRPr="009359FE">
        <w:t>которые</w:t>
      </w:r>
      <w:r w:rsidRPr="009359FE">
        <w:rPr>
          <w:spacing w:val="13"/>
        </w:rPr>
        <w:t xml:space="preserve"> </w:t>
      </w:r>
      <w:r w:rsidRPr="009359FE">
        <w:t>работают</w:t>
      </w:r>
      <w:r w:rsidRPr="009359FE">
        <w:rPr>
          <w:spacing w:val="-57"/>
        </w:rPr>
        <w:t xml:space="preserve"> </w:t>
      </w:r>
      <w:r w:rsidRPr="009359FE">
        <w:t>в</w:t>
      </w:r>
      <w:r w:rsidRPr="009359FE">
        <w:rPr>
          <w:spacing w:val="-2"/>
        </w:rPr>
        <w:t xml:space="preserve"> </w:t>
      </w:r>
      <w:r w:rsidRPr="009359FE">
        <w:t>том или ином</w:t>
      </w:r>
      <w:r w:rsidRPr="009359FE">
        <w:rPr>
          <w:spacing w:val="-1"/>
        </w:rPr>
        <w:t xml:space="preserve"> </w:t>
      </w:r>
      <w:r w:rsidRPr="009359FE">
        <w:t>виде</w:t>
      </w:r>
      <w:r w:rsidRPr="009359FE">
        <w:rPr>
          <w:spacing w:val="-1"/>
        </w:rPr>
        <w:t xml:space="preserve"> </w:t>
      </w:r>
      <w:r w:rsidRPr="009359FE">
        <w:t>искусства;</w:t>
      </w:r>
    </w:p>
    <w:p w14:paraId="5621E894" w14:textId="77777777" w:rsidR="004D0D05" w:rsidRPr="009359FE" w:rsidRDefault="004D0D05" w:rsidP="004D0D05">
      <w:pPr>
        <w:pStyle w:val="a4"/>
        <w:spacing w:line="278" w:lineRule="auto"/>
        <w:jc w:val="left"/>
      </w:pPr>
      <w:r w:rsidRPr="009359FE">
        <w:t>поддерживать</w:t>
      </w:r>
      <w:r w:rsidRPr="009359FE">
        <w:rPr>
          <w:spacing w:val="13"/>
        </w:rPr>
        <w:t xml:space="preserve"> </w:t>
      </w:r>
      <w:r w:rsidRPr="009359FE">
        <w:t>личностные</w:t>
      </w:r>
      <w:r w:rsidRPr="009359FE">
        <w:rPr>
          <w:spacing w:val="10"/>
        </w:rPr>
        <w:t xml:space="preserve"> </w:t>
      </w:r>
      <w:r w:rsidRPr="009359FE">
        <w:t>проявления</w:t>
      </w:r>
      <w:r w:rsidRPr="009359FE">
        <w:rPr>
          <w:spacing w:val="12"/>
        </w:rPr>
        <w:t xml:space="preserve"> </w:t>
      </w:r>
      <w:r w:rsidRPr="009359FE">
        <w:t>детей</w:t>
      </w:r>
      <w:r w:rsidRPr="009359FE">
        <w:rPr>
          <w:spacing w:val="12"/>
        </w:rPr>
        <w:t xml:space="preserve"> </w:t>
      </w:r>
      <w:r w:rsidRPr="009359FE">
        <w:t>в</w:t>
      </w:r>
      <w:r w:rsidRPr="009359FE">
        <w:rPr>
          <w:spacing w:val="11"/>
        </w:rPr>
        <w:t xml:space="preserve"> </w:t>
      </w:r>
      <w:r w:rsidRPr="009359FE">
        <w:t>процессе</w:t>
      </w:r>
      <w:r w:rsidRPr="009359FE">
        <w:rPr>
          <w:spacing w:val="11"/>
        </w:rPr>
        <w:t xml:space="preserve"> </w:t>
      </w:r>
      <w:r w:rsidRPr="009359FE">
        <w:t>освоения</w:t>
      </w:r>
      <w:r w:rsidRPr="009359FE">
        <w:rPr>
          <w:spacing w:val="12"/>
        </w:rPr>
        <w:t xml:space="preserve"> </w:t>
      </w:r>
      <w:r w:rsidRPr="009359FE">
        <w:t>искусства</w:t>
      </w:r>
      <w:r w:rsidRPr="009359FE">
        <w:rPr>
          <w:spacing w:val="11"/>
        </w:rPr>
        <w:t xml:space="preserve"> </w:t>
      </w:r>
      <w:r w:rsidRPr="009359FE">
        <w:t>и</w:t>
      </w:r>
      <w:r w:rsidRPr="009359FE">
        <w:rPr>
          <w:spacing w:val="13"/>
        </w:rPr>
        <w:t xml:space="preserve"> </w:t>
      </w:r>
      <w:r w:rsidRPr="009359FE">
        <w:t>собственной</w:t>
      </w:r>
      <w:r w:rsidRPr="009359FE">
        <w:rPr>
          <w:spacing w:val="-57"/>
        </w:rPr>
        <w:t xml:space="preserve"> </w:t>
      </w:r>
      <w:r w:rsidRPr="009359FE">
        <w:t>творческой</w:t>
      </w:r>
      <w:r w:rsidRPr="009359FE">
        <w:rPr>
          <w:spacing w:val="-3"/>
        </w:rPr>
        <w:t xml:space="preserve"> </w:t>
      </w:r>
      <w:r w:rsidRPr="009359FE">
        <w:t>деятельности:</w:t>
      </w:r>
      <w:r w:rsidRPr="009359FE">
        <w:rPr>
          <w:spacing w:val="-2"/>
        </w:rPr>
        <w:t xml:space="preserve"> </w:t>
      </w:r>
      <w:r w:rsidRPr="009359FE">
        <w:t>самостоятельность,</w:t>
      </w:r>
      <w:r w:rsidRPr="009359FE">
        <w:rPr>
          <w:spacing w:val="-5"/>
        </w:rPr>
        <w:t xml:space="preserve"> </w:t>
      </w:r>
      <w:r w:rsidRPr="009359FE">
        <w:t>инициативность, индивидуальность,</w:t>
      </w:r>
      <w:r w:rsidRPr="009359FE">
        <w:rPr>
          <w:spacing w:val="-2"/>
        </w:rPr>
        <w:t xml:space="preserve"> </w:t>
      </w:r>
      <w:r w:rsidRPr="009359FE">
        <w:t>творчество.</w:t>
      </w:r>
    </w:p>
    <w:p w14:paraId="6DE448EF" w14:textId="77777777" w:rsidR="004D0D05" w:rsidRPr="009359FE" w:rsidRDefault="004D0D05" w:rsidP="004D0D05">
      <w:pPr>
        <w:pStyle w:val="a4"/>
        <w:spacing w:line="272" w:lineRule="exact"/>
        <w:ind w:left="921" w:firstLine="0"/>
        <w:jc w:val="left"/>
      </w:pPr>
      <w:r w:rsidRPr="009359FE">
        <w:t>организовать</w:t>
      </w:r>
      <w:r w:rsidRPr="009359FE">
        <w:rPr>
          <w:spacing w:val="-4"/>
        </w:rPr>
        <w:t xml:space="preserve"> </w:t>
      </w:r>
      <w:r w:rsidRPr="009359FE">
        <w:t>посещение</w:t>
      </w:r>
      <w:r w:rsidRPr="009359FE">
        <w:rPr>
          <w:spacing w:val="-3"/>
        </w:rPr>
        <w:t xml:space="preserve"> </w:t>
      </w:r>
      <w:r w:rsidRPr="009359FE">
        <w:t>выставки,</w:t>
      </w:r>
      <w:r w:rsidRPr="009359FE">
        <w:rPr>
          <w:spacing w:val="-2"/>
        </w:rPr>
        <w:t xml:space="preserve"> </w:t>
      </w:r>
      <w:r w:rsidRPr="009359FE">
        <w:t>театра,</w:t>
      </w:r>
      <w:r w:rsidRPr="009359FE">
        <w:rPr>
          <w:spacing w:val="-2"/>
        </w:rPr>
        <w:t xml:space="preserve"> </w:t>
      </w:r>
      <w:r w:rsidRPr="009359FE">
        <w:t>музея,</w:t>
      </w:r>
      <w:r w:rsidRPr="009359FE">
        <w:rPr>
          <w:spacing w:val="-3"/>
        </w:rPr>
        <w:t xml:space="preserve"> </w:t>
      </w:r>
      <w:r w:rsidRPr="009359FE">
        <w:t>цирка.</w:t>
      </w:r>
    </w:p>
    <w:p w14:paraId="69CEEA7D" w14:textId="77777777" w:rsidR="004D0D05" w:rsidRPr="009359FE" w:rsidRDefault="004D0D05" w:rsidP="004D0D05">
      <w:pPr>
        <w:spacing w:before="40"/>
        <w:ind w:left="921"/>
        <w:rPr>
          <w:rFonts w:ascii="Times New Roman" w:hAnsi="Times New Roman" w:cs="Times New Roman"/>
          <w:i/>
          <w:sz w:val="24"/>
          <w:szCs w:val="24"/>
        </w:rPr>
      </w:pPr>
      <w:r w:rsidRPr="009359FE">
        <w:rPr>
          <w:rFonts w:ascii="Times New Roman" w:hAnsi="Times New Roman" w:cs="Times New Roman"/>
          <w:i/>
          <w:sz w:val="24"/>
          <w:szCs w:val="24"/>
        </w:rPr>
        <w:t>Изобразительная</w:t>
      </w:r>
      <w:r w:rsidRPr="009359FE">
        <w:rPr>
          <w:rFonts w:ascii="Times New Roman" w:hAnsi="Times New Roman" w:cs="Times New Roman"/>
          <w:i/>
          <w:spacing w:val="-8"/>
          <w:sz w:val="24"/>
          <w:szCs w:val="24"/>
        </w:rPr>
        <w:t xml:space="preserve"> </w:t>
      </w:r>
      <w:r w:rsidRPr="009359FE">
        <w:rPr>
          <w:rFonts w:ascii="Times New Roman" w:hAnsi="Times New Roman" w:cs="Times New Roman"/>
          <w:i/>
          <w:sz w:val="24"/>
          <w:szCs w:val="24"/>
        </w:rPr>
        <w:t>деятельность:</w:t>
      </w:r>
    </w:p>
    <w:p w14:paraId="4206AC61" w14:textId="77777777" w:rsidR="004D0D05" w:rsidRPr="009359FE" w:rsidRDefault="004D0D05" w:rsidP="004D0D05">
      <w:pPr>
        <w:pStyle w:val="a4"/>
        <w:spacing w:before="40"/>
        <w:ind w:left="921" w:firstLine="0"/>
        <w:jc w:val="left"/>
      </w:pPr>
      <w:r w:rsidRPr="009359FE">
        <w:t>продолжать</w:t>
      </w:r>
      <w:r w:rsidRPr="009359FE">
        <w:rPr>
          <w:spacing w:val="-2"/>
        </w:rPr>
        <w:t xml:space="preserve"> </w:t>
      </w:r>
      <w:r w:rsidRPr="009359FE">
        <w:t>развивать</w:t>
      </w:r>
      <w:r w:rsidRPr="009359FE">
        <w:rPr>
          <w:spacing w:val="-4"/>
        </w:rPr>
        <w:t xml:space="preserve"> </w:t>
      </w:r>
      <w:r w:rsidRPr="009359FE">
        <w:t>интерес</w:t>
      </w:r>
      <w:r w:rsidRPr="009359FE">
        <w:rPr>
          <w:spacing w:val="-4"/>
        </w:rPr>
        <w:t xml:space="preserve"> </w:t>
      </w:r>
      <w:r w:rsidRPr="009359FE">
        <w:t>детей</w:t>
      </w:r>
      <w:r w:rsidRPr="009359FE">
        <w:rPr>
          <w:spacing w:val="-3"/>
        </w:rPr>
        <w:t xml:space="preserve"> </w:t>
      </w:r>
      <w:r w:rsidRPr="009359FE">
        <w:t>к</w:t>
      </w:r>
      <w:r w:rsidRPr="009359FE">
        <w:rPr>
          <w:spacing w:val="-3"/>
        </w:rPr>
        <w:t xml:space="preserve"> </w:t>
      </w:r>
      <w:r w:rsidRPr="009359FE">
        <w:t>изобразительной</w:t>
      </w:r>
      <w:r w:rsidRPr="009359FE">
        <w:rPr>
          <w:spacing w:val="-3"/>
        </w:rPr>
        <w:t xml:space="preserve"> </w:t>
      </w:r>
      <w:r w:rsidRPr="009359FE">
        <w:t>деятельности;</w:t>
      </w:r>
    </w:p>
    <w:p w14:paraId="150FDF74" w14:textId="77777777" w:rsidR="004D0D05" w:rsidRPr="009359FE" w:rsidRDefault="004D0D05" w:rsidP="004D0D05">
      <w:pPr>
        <w:pStyle w:val="a4"/>
        <w:tabs>
          <w:tab w:val="left" w:pos="2134"/>
          <w:tab w:val="left" w:pos="5156"/>
          <w:tab w:val="left" w:pos="6773"/>
          <w:tab w:val="left" w:pos="7104"/>
          <w:tab w:val="left" w:pos="8806"/>
          <w:tab w:val="left" w:pos="9612"/>
        </w:tabs>
        <w:spacing w:before="44" w:line="276" w:lineRule="auto"/>
        <w:ind w:right="243"/>
        <w:jc w:val="left"/>
      </w:pPr>
      <w:r w:rsidRPr="009359FE">
        <w:t>развивать</w:t>
      </w:r>
      <w:r w:rsidRPr="009359FE">
        <w:tab/>
        <w:t>художественно-творческих</w:t>
      </w:r>
      <w:r w:rsidRPr="009359FE">
        <w:tab/>
        <w:t>способностей</w:t>
      </w:r>
      <w:r w:rsidRPr="009359FE">
        <w:tab/>
        <w:t>в</w:t>
      </w:r>
      <w:r w:rsidRPr="009359FE">
        <w:tab/>
        <w:t>продуктивных</w:t>
      </w:r>
      <w:r w:rsidRPr="009359FE">
        <w:tab/>
        <w:t>видах</w:t>
      </w:r>
      <w:r w:rsidRPr="009359FE">
        <w:tab/>
        <w:t>детской</w:t>
      </w:r>
      <w:r w:rsidRPr="009359FE">
        <w:rPr>
          <w:spacing w:val="-57"/>
        </w:rPr>
        <w:t xml:space="preserve"> </w:t>
      </w:r>
      <w:r w:rsidRPr="009359FE">
        <w:t>деятельности.</w:t>
      </w:r>
    </w:p>
    <w:p w14:paraId="1CFC334B" w14:textId="77777777" w:rsidR="004D0D05" w:rsidRPr="009359FE" w:rsidRDefault="004D0D05" w:rsidP="004D0D05">
      <w:pPr>
        <w:pStyle w:val="a4"/>
        <w:spacing w:line="276" w:lineRule="auto"/>
        <w:jc w:val="left"/>
      </w:pPr>
      <w:r w:rsidRPr="009359FE">
        <w:t>обогащать</w:t>
      </w:r>
      <w:r w:rsidRPr="009359FE">
        <w:rPr>
          <w:spacing w:val="30"/>
        </w:rPr>
        <w:t xml:space="preserve"> </w:t>
      </w:r>
      <w:r w:rsidRPr="009359FE">
        <w:t>у</w:t>
      </w:r>
      <w:r w:rsidRPr="009359FE">
        <w:rPr>
          <w:spacing w:val="21"/>
        </w:rPr>
        <w:t xml:space="preserve"> </w:t>
      </w:r>
      <w:r w:rsidRPr="009359FE">
        <w:t>детей</w:t>
      </w:r>
      <w:r w:rsidRPr="009359FE">
        <w:rPr>
          <w:spacing w:val="27"/>
        </w:rPr>
        <w:t xml:space="preserve"> </w:t>
      </w:r>
      <w:r w:rsidRPr="009359FE">
        <w:t>сенсорный</w:t>
      </w:r>
      <w:r w:rsidRPr="009359FE">
        <w:rPr>
          <w:spacing w:val="27"/>
        </w:rPr>
        <w:t xml:space="preserve"> </w:t>
      </w:r>
      <w:r w:rsidRPr="009359FE">
        <w:t>опыт,</w:t>
      </w:r>
      <w:r w:rsidRPr="009359FE">
        <w:rPr>
          <w:spacing w:val="26"/>
        </w:rPr>
        <w:t xml:space="preserve"> </w:t>
      </w:r>
      <w:r w:rsidRPr="009359FE">
        <w:t>развивая</w:t>
      </w:r>
      <w:r w:rsidRPr="009359FE">
        <w:rPr>
          <w:spacing w:val="26"/>
        </w:rPr>
        <w:t xml:space="preserve"> </w:t>
      </w:r>
      <w:r w:rsidRPr="009359FE">
        <w:t>органы</w:t>
      </w:r>
      <w:r w:rsidRPr="009359FE">
        <w:rPr>
          <w:spacing w:val="26"/>
        </w:rPr>
        <w:t xml:space="preserve"> </w:t>
      </w:r>
      <w:r w:rsidRPr="009359FE">
        <w:t>восприятия:</w:t>
      </w:r>
      <w:r w:rsidRPr="009359FE">
        <w:rPr>
          <w:spacing w:val="27"/>
        </w:rPr>
        <w:t xml:space="preserve"> </w:t>
      </w:r>
      <w:r w:rsidRPr="009359FE">
        <w:t>зрение,</w:t>
      </w:r>
      <w:r w:rsidRPr="009359FE">
        <w:rPr>
          <w:spacing w:val="26"/>
        </w:rPr>
        <w:t xml:space="preserve"> </w:t>
      </w:r>
      <w:r w:rsidRPr="009359FE">
        <w:t>слух,</w:t>
      </w:r>
      <w:r w:rsidRPr="009359FE">
        <w:rPr>
          <w:spacing w:val="28"/>
        </w:rPr>
        <w:t xml:space="preserve"> </w:t>
      </w:r>
      <w:r w:rsidRPr="009359FE">
        <w:t>обоняние,</w:t>
      </w:r>
      <w:r w:rsidRPr="009359FE">
        <w:rPr>
          <w:spacing w:val="-57"/>
        </w:rPr>
        <w:t xml:space="preserve"> </w:t>
      </w:r>
      <w:r w:rsidRPr="009359FE">
        <w:t>осязание,</w:t>
      </w:r>
      <w:r w:rsidRPr="009359FE">
        <w:rPr>
          <w:spacing w:val="-1"/>
        </w:rPr>
        <w:t xml:space="preserve"> </w:t>
      </w:r>
      <w:r w:rsidRPr="009359FE">
        <w:t>вкус;</w:t>
      </w:r>
    </w:p>
    <w:p w14:paraId="12488909" w14:textId="77777777" w:rsidR="004D0D05" w:rsidRPr="009359FE" w:rsidRDefault="004D0D05" w:rsidP="004D0D05">
      <w:pPr>
        <w:pStyle w:val="a4"/>
        <w:spacing w:line="276" w:lineRule="auto"/>
        <w:ind w:left="921" w:right="558" w:firstLine="0"/>
        <w:jc w:val="left"/>
      </w:pPr>
      <w:r w:rsidRPr="009359FE">
        <w:t>закреплять у детей знания об основных формах предметов и объектов природы;</w:t>
      </w:r>
      <w:r w:rsidRPr="009359FE">
        <w:rPr>
          <w:spacing w:val="1"/>
        </w:rPr>
        <w:t xml:space="preserve"> </w:t>
      </w:r>
      <w:r w:rsidRPr="009359FE">
        <w:t>развивать у</w:t>
      </w:r>
      <w:r w:rsidRPr="009359FE">
        <w:rPr>
          <w:spacing w:val="-7"/>
        </w:rPr>
        <w:t xml:space="preserve"> </w:t>
      </w:r>
      <w:r w:rsidRPr="009359FE">
        <w:t>детей</w:t>
      </w:r>
      <w:r w:rsidRPr="009359FE">
        <w:rPr>
          <w:spacing w:val="-3"/>
        </w:rPr>
        <w:t xml:space="preserve"> </w:t>
      </w:r>
      <w:r w:rsidRPr="009359FE">
        <w:t>эстетическое</w:t>
      </w:r>
      <w:r w:rsidRPr="009359FE">
        <w:rPr>
          <w:spacing w:val="-3"/>
        </w:rPr>
        <w:t xml:space="preserve"> </w:t>
      </w:r>
      <w:r w:rsidRPr="009359FE">
        <w:t>восприятие,</w:t>
      </w:r>
      <w:r w:rsidRPr="009359FE">
        <w:rPr>
          <w:spacing w:val="-1"/>
        </w:rPr>
        <w:t xml:space="preserve"> </w:t>
      </w:r>
      <w:r w:rsidRPr="009359FE">
        <w:t>учить</w:t>
      </w:r>
      <w:r w:rsidRPr="009359FE">
        <w:rPr>
          <w:spacing w:val="-2"/>
        </w:rPr>
        <w:t xml:space="preserve"> </w:t>
      </w:r>
      <w:r w:rsidRPr="009359FE">
        <w:t>созерцать</w:t>
      </w:r>
      <w:r w:rsidRPr="009359FE">
        <w:rPr>
          <w:spacing w:val="-2"/>
        </w:rPr>
        <w:t xml:space="preserve"> </w:t>
      </w:r>
      <w:r w:rsidRPr="009359FE">
        <w:t>красоту</w:t>
      </w:r>
      <w:r w:rsidRPr="009359FE">
        <w:rPr>
          <w:spacing w:val="-10"/>
        </w:rPr>
        <w:t xml:space="preserve"> </w:t>
      </w:r>
      <w:r w:rsidRPr="009359FE">
        <w:t>окружающего</w:t>
      </w:r>
      <w:r w:rsidRPr="009359FE">
        <w:rPr>
          <w:spacing w:val="-1"/>
        </w:rPr>
        <w:t xml:space="preserve"> </w:t>
      </w:r>
      <w:r w:rsidRPr="009359FE">
        <w:t>мира;</w:t>
      </w:r>
    </w:p>
    <w:p w14:paraId="03BDC802" w14:textId="77777777" w:rsidR="004D0D05" w:rsidRPr="009359FE" w:rsidRDefault="004D0D05" w:rsidP="004D0D05">
      <w:pPr>
        <w:pStyle w:val="a4"/>
        <w:spacing w:line="276" w:lineRule="auto"/>
        <w:ind w:right="252"/>
      </w:pPr>
      <w:r w:rsidRPr="009359FE">
        <w:t>в процессе восприятия предметов и явлений развивать у детей мыслительные операции:</w:t>
      </w:r>
      <w:r w:rsidRPr="009359FE">
        <w:rPr>
          <w:spacing w:val="1"/>
        </w:rPr>
        <w:t xml:space="preserve"> </w:t>
      </w:r>
      <w:r w:rsidRPr="009359FE">
        <w:t>анализ, сравнение,</w:t>
      </w:r>
      <w:r w:rsidRPr="009359FE">
        <w:rPr>
          <w:spacing w:val="1"/>
        </w:rPr>
        <w:t xml:space="preserve"> </w:t>
      </w:r>
      <w:r w:rsidRPr="009359FE">
        <w:t>уподобление (на что похоже),</w:t>
      </w:r>
      <w:r w:rsidRPr="009359FE">
        <w:rPr>
          <w:spacing w:val="60"/>
        </w:rPr>
        <w:t xml:space="preserve"> </w:t>
      </w:r>
      <w:r w:rsidRPr="009359FE">
        <w:t>установление сходства и различия предметов и</w:t>
      </w:r>
      <w:r w:rsidRPr="009359FE">
        <w:rPr>
          <w:spacing w:val="1"/>
        </w:rPr>
        <w:t xml:space="preserve"> </w:t>
      </w:r>
      <w:r w:rsidRPr="009359FE">
        <w:t>их</w:t>
      </w:r>
      <w:r w:rsidRPr="009359FE">
        <w:rPr>
          <w:spacing w:val="1"/>
        </w:rPr>
        <w:t xml:space="preserve"> </w:t>
      </w:r>
      <w:r w:rsidRPr="009359FE">
        <w:t>частей, выделение</w:t>
      </w:r>
      <w:r w:rsidRPr="009359FE">
        <w:rPr>
          <w:spacing w:val="-2"/>
        </w:rPr>
        <w:t xml:space="preserve"> </w:t>
      </w:r>
      <w:r w:rsidRPr="009359FE">
        <w:t>общего</w:t>
      </w:r>
      <w:r w:rsidRPr="009359FE">
        <w:rPr>
          <w:spacing w:val="-1"/>
        </w:rPr>
        <w:t xml:space="preserve"> </w:t>
      </w:r>
      <w:r w:rsidRPr="009359FE">
        <w:t>и</w:t>
      </w:r>
      <w:r w:rsidRPr="009359FE">
        <w:rPr>
          <w:spacing w:val="-1"/>
        </w:rPr>
        <w:t xml:space="preserve"> </w:t>
      </w:r>
      <w:r w:rsidRPr="009359FE">
        <w:t>единичного, характерных</w:t>
      </w:r>
      <w:r w:rsidRPr="009359FE">
        <w:rPr>
          <w:spacing w:val="-1"/>
        </w:rPr>
        <w:t xml:space="preserve"> </w:t>
      </w:r>
      <w:r w:rsidRPr="009359FE">
        <w:t>признаков,</w:t>
      </w:r>
      <w:r w:rsidRPr="009359FE">
        <w:rPr>
          <w:spacing w:val="-1"/>
        </w:rPr>
        <w:t xml:space="preserve"> </w:t>
      </w:r>
      <w:r w:rsidRPr="009359FE">
        <w:t>обобщение;</w:t>
      </w:r>
    </w:p>
    <w:p w14:paraId="22AEAEDF" w14:textId="77777777" w:rsidR="004D0D05" w:rsidRPr="009359FE" w:rsidRDefault="004D0D05" w:rsidP="004D0D05">
      <w:pPr>
        <w:pStyle w:val="a4"/>
        <w:spacing w:line="276" w:lineRule="auto"/>
        <w:ind w:right="252"/>
      </w:pPr>
      <w:r w:rsidRPr="009359FE">
        <w:t>учить детей передавать в изображении не только основные свойства предметов (форма,</w:t>
      </w:r>
      <w:r w:rsidRPr="009359FE">
        <w:rPr>
          <w:spacing w:val="1"/>
        </w:rPr>
        <w:t xml:space="preserve"> </w:t>
      </w:r>
      <w:r w:rsidRPr="009359FE">
        <w:t>величина,</w:t>
      </w:r>
      <w:r w:rsidRPr="009359FE">
        <w:rPr>
          <w:spacing w:val="1"/>
        </w:rPr>
        <w:t xml:space="preserve"> </w:t>
      </w:r>
      <w:r w:rsidRPr="009359FE">
        <w:t>цвет),</w:t>
      </w:r>
      <w:r w:rsidRPr="009359FE">
        <w:rPr>
          <w:spacing w:val="1"/>
        </w:rPr>
        <w:t xml:space="preserve"> </w:t>
      </w:r>
      <w:r w:rsidRPr="009359FE">
        <w:t>но</w:t>
      </w:r>
      <w:r w:rsidRPr="009359FE">
        <w:rPr>
          <w:spacing w:val="1"/>
        </w:rPr>
        <w:t xml:space="preserve"> </w:t>
      </w:r>
      <w:r w:rsidRPr="009359FE">
        <w:t>и</w:t>
      </w:r>
      <w:r w:rsidRPr="009359FE">
        <w:rPr>
          <w:spacing w:val="1"/>
        </w:rPr>
        <w:t xml:space="preserve"> </w:t>
      </w:r>
      <w:r w:rsidRPr="009359FE">
        <w:t>характерные</w:t>
      </w:r>
      <w:r w:rsidRPr="009359FE">
        <w:rPr>
          <w:spacing w:val="1"/>
        </w:rPr>
        <w:t xml:space="preserve"> </w:t>
      </w:r>
      <w:r w:rsidRPr="009359FE">
        <w:t>детали, соотношение</w:t>
      </w:r>
      <w:r w:rsidRPr="009359FE">
        <w:rPr>
          <w:spacing w:val="1"/>
        </w:rPr>
        <w:t xml:space="preserve"> </w:t>
      </w:r>
      <w:r w:rsidRPr="009359FE">
        <w:t>предметов</w:t>
      </w:r>
      <w:r w:rsidRPr="009359FE">
        <w:rPr>
          <w:spacing w:val="1"/>
        </w:rPr>
        <w:t xml:space="preserve"> </w:t>
      </w:r>
      <w:r w:rsidRPr="009359FE">
        <w:t>и</w:t>
      </w:r>
      <w:r w:rsidRPr="009359FE">
        <w:rPr>
          <w:spacing w:val="1"/>
        </w:rPr>
        <w:t xml:space="preserve"> </w:t>
      </w:r>
      <w:r w:rsidRPr="009359FE">
        <w:t>их</w:t>
      </w:r>
      <w:r w:rsidRPr="009359FE">
        <w:rPr>
          <w:spacing w:val="1"/>
        </w:rPr>
        <w:t xml:space="preserve"> </w:t>
      </w:r>
      <w:r w:rsidRPr="009359FE">
        <w:t>частей</w:t>
      </w:r>
      <w:r w:rsidRPr="009359FE">
        <w:rPr>
          <w:spacing w:val="1"/>
        </w:rPr>
        <w:t xml:space="preserve"> </w:t>
      </w:r>
      <w:r w:rsidRPr="009359FE">
        <w:t>по</w:t>
      </w:r>
      <w:r w:rsidRPr="009359FE">
        <w:rPr>
          <w:spacing w:val="1"/>
        </w:rPr>
        <w:t xml:space="preserve"> </w:t>
      </w:r>
      <w:r w:rsidRPr="009359FE">
        <w:t>величине,</w:t>
      </w:r>
      <w:r w:rsidRPr="009359FE">
        <w:rPr>
          <w:spacing w:val="-57"/>
        </w:rPr>
        <w:t xml:space="preserve"> </w:t>
      </w:r>
      <w:r w:rsidRPr="009359FE">
        <w:t>высоте,</w:t>
      </w:r>
      <w:r w:rsidRPr="009359FE">
        <w:rPr>
          <w:spacing w:val="-1"/>
        </w:rPr>
        <w:t xml:space="preserve"> </w:t>
      </w:r>
      <w:r w:rsidRPr="009359FE">
        <w:t>расположению</w:t>
      </w:r>
      <w:r w:rsidRPr="009359FE">
        <w:rPr>
          <w:spacing w:val="-2"/>
        </w:rPr>
        <w:t xml:space="preserve"> </w:t>
      </w:r>
      <w:r w:rsidRPr="009359FE">
        <w:t>относительно друг</w:t>
      </w:r>
      <w:r w:rsidRPr="009359FE">
        <w:rPr>
          <w:spacing w:val="-1"/>
        </w:rPr>
        <w:t xml:space="preserve"> </w:t>
      </w:r>
      <w:r w:rsidRPr="009359FE">
        <w:t>друга;</w:t>
      </w:r>
    </w:p>
    <w:p w14:paraId="2277790E" w14:textId="77777777" w:rsidR="004D0D05" w:rsidRPr="009359FE" w:rsidRDefault="004D0D05" w:rsidP="004D0D05">
      <w:pPr>
        <w:pStyle w:val="a4"/>
        <w:spacing w:before="1" w:line="276" w:lineRule="auto"/>
        <w:ind w:right="244"/>
      </w:pPr>
      <w:r w:rsidRPr="009359FE">
        <w:t>совершенствовать у детей изобразительные навыки и умения, формировать художественно-</w:t>
      </w:r>
      <w:r w:rsidRPr="009359FE">
        <w:rPr>
          <w:spacing w:val="-57"/>
        </w:rPr>
        <w:t xml:space="preserve"> </w:t>
      </w:r>
      <w:r w:rsidRPr="009359FE">
        <w:t>творческие</w:t>
      </w:r>
      <w:r w:rsidRPr="009359FE">
        <w:rPr>
          <w:spacing w:val="-2"/>
        </w:rPr>
        <w:t xml:space="preserve"> </w:t>
      </w:r>
      <w:r w:rsidRPr="009359FE">
        <w:t>способности;</w:t>
      </w:r>
    </w:p>
    <w:p w14:paraId="5C6BD1F8" w14:textId="77777777" w:rsidR="004D0D05" w:rsidRPr="009359FE" w:rsidRDefault="004D0D05" w:rsidP="004D0D05">
      <w:pPr>
        <w:pStyle w:val="a4"/>
        <w:spacing w:line="275" w:lineRule="exact"/>
        <w:ind w:left="921" w:firstLine="0"/>
      </w:pPr>
      <w:r w:rsidRPr="009359FE">
        <w:t>развивать у</w:t>
      </w:r>
      <w:r w:rsidRPr="009359FE">
        <w:rPr>
          <w:spacing w:val="-7"/>
        </w:rPr>
        <w:t xml:space="preserve"> </w:t>
      </w:r>
      <w:r w:rsidRPr="009359FE">
        <w:t>детей</w:t>
      </w:r>
      <w:r w:rsidRPr="009359FE">
        <w:rPr>
          <w:spacing w:val="-2"/>
        </w:rPr>
        <w:t xml:space="preserve"> </w:t>
      </w:r>
      <w:r w:rsidRPr="009359FE">
        <w:t>чувство</w:t>
      </w:r>
      <w:r w:rsidRPr="009359FE">
        <w:rPr>
          <w:spacing w:val="-4"/>
        </w:rPr>
        <w:t xml:space="preserve"> </w:t>
      </w:r>
      <w:r w:rsidRPr="009359FE">
        <w:t>формы,</w:t>
      </w:r>
      <w:r w:rsidRPr="009359FE">
        <w:rPr>
          <w:spacing w:val="-2"/>
        </w:rPr>
        <w:t xml:space="preserve"> </w:t>
      </w:r>
      <w:r w:rsidRPr="009359FE">
        <w:t>цвета,</w:t>
      </w:r>
      <w:r w:rsidRPr="009359FE">
        <w:rPr>
          <w:spacing w:val="-2"/>
        </w:rPr>
        <w:t xml:space="preserve"> </w:t>
      </w:r>
      <w:r w:rsidRPr="009359FE">
        <w:t>пропорций;</w:t>
      </w:r>
    </w:p>
    <w:p w14:paraId="2F6306AA" w14:textId="77777777" w:rsidR="004D0D05" w:rsidRPr="009359FE" w:rsidRDefault="004D0D05" w:rsidP="004D0D05">
      <w:pPr>
        <w:pStyle w:val="a4"/>
        <w:spacing w:before="40" w:line="276" w:lineRule="auto"/>
        <w:ind w:right="252"/>
      </w:pPr>
      <w:r w:rsidRPr="009359FE">
        <w:t>поддерживать у детей стремление самостоятельно сочетать знакомые техники, помогать</w:t>
      </w:r>
      <w:r w:rsidRPr="009359FE">
        <w:rPr>
          <w:spacing w:val="1"/>
        </w:rPr>
        <w:t xml:space="preserve"> </w:t>
      </w:r>
      <w:r w:rsidRPr="009359FE">
        <w:t>осваивать новые,</w:t>
      </w:r>
      <w:r w:rsidRPr="009359FE">
        <w:rPr>
          <w:spacing w:val="-1"/>
        </w:rPr>
        <w:t xml:space="preserve"> </w:t>
      </w:r>
      <w:r w:rsidRPr="009359FE">
        <w:t>по</w:t>
      </w:r>
      <w:r w:rsidRPr="009359FE">
        <w:rPr>
          <w:spacing w:val="-1"/>
        </w:rPr>
        <w:t xml:space="preserve"> </w:t>
      </w:r>
      <w:r w:rsidRPr="009359FE">
        <w:t>собственной</w:t>
      </w:r>
      <w:r w:rsidRPr="009359FE">
        <w:rPr>
          <w:spacing w:val="-1"/>
        </w:rPr>
        <w:t xml:space="preserve"> </w:t>
      </w:r>
      <w:r w:rsidRPr="009359FE">
        <w:t>инициативе</w:t>
      </w:r>
      <w:r w:rsidRPr="009359FE">
        <w:rPr>
          <w:spacing w:val="-3"/>
        </w:rPr>
        <w:t xml:space="preserve"> </w:t>
      </w:r>
      <w:r w:rsidRPr="009359FE">
        <w:t>объединять</w:t>
      </w:r>
      <w:r w:rsidRPr="009359FE">
        <w:rPr>
          <w:spacing w:val="-1"/>
        </w:rPr>
        <w:t xml:space="preserve"> </w:t>
      </w:r>
      <w:r w:rsidRPr="009359FE">
        <w:t>разные</w:t>
      </w:r>
      <w:r w:rsidRPr="009359FE">
        <w:rPr>
          <w:spacing w:val="-3"/>
        </w:rPr>
        <w:t xml:space="preserve"> </w:t>
      </w:r>
      <w:r w:rsidRPr="009359FE">
        <w:t>способы</w:t>
      </w:r>
      <w:r w:rsidRPr="009359FE">
        <w:rPr>
          <w:spacing w:val="-1"/>
        </w:rPr>
        <w:t xml:space="preserve"> </w:t>
      </w:r>
      <w:r w:rsidRPr="009359FE">
        <w:t>изображения;</w:t>
      </w:r>
    </w:p>
    <w:p w14:paraId="05036CFF" w14:textId="77777777" w:rsidR="004D0D05" w:rsidRPr="009359FE" w:rsidRDefault="004D0D05" w:rsidP="004D0D05">
      <w:pPr>
        <w:pStyle w:val="a4"/>
        <w:spacing w:before="2" w:line="276" w:lineRule="auto"/>
        <w:ind w:right="255"/>
      </w:pPr>
      <w:r w:rsidRPr="009359FE">
        <w:t>обогащать</w:t>
      </w:r>
      <w:r w:rsidRPr="009359FE">
        <w:rPr>
          <w:spacing w:val="1"/>
        </w:rPr>
        <w:t xml:space="preserve"> </w:t>
      </w:r>
      <w:r w:rsidRPr="009359FE">
        <w:t>содержание</w:t>
      </w:r>
      <w:r w:rsidRPr="009359FE">
        <w:rPr>
          <w:spacing w:val="1"/>
        </w:rPr>
        <w:t xml:space="preserve"> </w:t>
      </w:r>
      <w:r w:rsidRPr="009359FE">
        <w:t>изобразительной</w:t>
      </w:r>
      <w:r w:rsidRPr="009359FE">
        <w:rPr>
          <w:spacing w:val="1"/>
        </w:rPr>
        <w:t xml:space="preserve"> </w:t>
      </w:r>
      <w:r w:rsidRPr="009359FE">
        <w:t>деятельности</w:t>
      </w:r>
      <w:r w:rsidRPr="009359FE">
        <w:rPr>
          <w:spacing w:val="1"/>
        </w:rPr>
        <w:t xml:space="preserve"> </w:t>
      </w:r>
      <w:r w:rsidRPr="009359FE">
        <w:t>в</w:t>
      </w:r>
      <w:r w:rsidRPr="009359FE">
        <w:rPr>
          <w:spacing w:val="1"/>
        </w:rPr>
        <w:t xml:space="preserve"> </w:t>
      </w:r>
      <w:r w:rsidRPr="009359FE">
        <w:t>соответствии</w:t>
      </w:r>
      <w:r w:rsidRPr="009359FE">
        <w:rPr>
          <w:spacing w:val="1"/>
        </w:rPr>
        <w:t xml:space="preserve"> </w:t>
      </w:r>
      <w:r w:rsidRPr="009359FE">
        <w:t>с</w:t>
      </w:r>
      <w:r w:rsidRPr="009359FE">
        <w:rPr>
          <w:spacing w:val="1"/>
        </w:rPr>
        <w:t xml:space="preserve"> </w:t>
      </w:r>
      <w:r w:rsidRPr="009359FE">
        <w:t>задачами</w:t>
      </w:r>
      <w:r w:rsidRPr="009359FE">
        <w:rPr>
          <w:spacing w:val="1"/>
        </w:rPr>
        <w:t xml:space="preserve"> </w:t>
      </w:r>
      <w:r w:rsidRPr="009359FE">
        <w:t>познавательного</w:t>
      </w:r>
      <w:r w:rsidRPr="009359FE">
        <w:rPr>
          <w:spacing w:val="-4"/>
        </w:rPr>
        <w:t xml:space="preserve"> </w:t>
      </w:r>
      <w:r w:rsidRPr="009359FE">
        <w:t>и социального развития детей;</w:t>
      </w:r>
    </w:p>
    <w:p w14:paraId="6F791FD1" w14:textId="77777777" w:rsidR="004D0D05" w:rsidRPr="009359FE" w:rsidRDefault="004D0D05" w:rsidP="004D0D05">
      <w:pPr>
        <w:pStyle w:val="a4"/>
        <w:spacing w:line="276" w:lineRule="auto"/>
        <w:ind w:right="249" w:firstLine="768"/>
      </w:pPr>
      <w:r w:rsidRPr="009359FE">
        <w:t>инициировать</w:t>
      </w:r>
      <w:r w:rsidRPr="009359FE">
        <w:rPr>
          <w:spacing w:val="1"/>
        </w:rPr>
        <w:t xml:space="preserve"> </w:t>
      </w:r>
      <w:r w:rsidRPr="009359FE">
        <w:t>выбор</w:t>
      </w:r>
      <w:r w:rsidRPr="009359FE">
        <w:rPr>
          <w:spacing w:val="1"/>
        </w:rPr>
        <w:t xml:space="preserve"> </w:t>
      </w:r>
      <w:r w:rsidRPr="009359FE">
        <w:t>сюжетов</w:t>
      </w:r>
      <w:r w:rsidRPr="009359FE">
        <w:rPr>
          <w:spacing w:val="1"/>
        </w:rPr>
        <w:t xml:space="preserve"> </w:t>
      </w:r>
      <w:r w:rsidRPr="009359FE">
        <w:t>о</w:t>
      </w:r>
      <w:r w:rsidRPr="009359FE">
        <w:rPr>
          <w:spacing w:val="1"/>
        </w:rPr>
        <w:t xml:space="preserve"> </w:t>
      </w:r>
      <w:r w:rsidRPr="009359FE">
        <w:t>семье,</w:t>
      </w:r>
      <w:r w:rsidRPr="009359FE">
        <w:rPr>
          <w:spacing w:val="1"/>
        </w:rPr>
        <w:t xml:space="preserve"> </w:t>
      </w:r>
      <w:r w:rsidRPr="009359FE">
        <w:t>жизни</w:t>
      </w:r>
      <w:r w:rsidRPr="009359FE">
        <w:rPr>
          <w:spacing w:val="1"/>
        </w:rPr>
        <w:t xml:space="preserve"> </w:t>
      </w:r>
      <w:r w:rsidRPr="009359FE">
        <w:t>в</w:t>
      </w:r>
      <w:r w:rsidRPr="009359FE">
        <w:rPr>
          <w:spacing w:val="1"/>
        </w:rPr>
        <w:t xml:space="preserve"> </w:t>
      </w:r>
      <w:r w:rsidRPr="009359FE">
        <w:t>детском</w:t>
      </w:r>
      <w:r w:rsidRPr="009359FE">
        <w:rPr>
          <w:spacing w:val="1"/>
        </w:rPr>
        <w:t xml:space="preserve"> </w:t>
      </w:r>
      <w:r w:rsidRPr="009359FE">
        <w:t>саду,</w:t>
      </w:r>
      <w:r w:rsidRPr="009359FE">
        <w:rPr>
          <w:spacing w:val="1"/>
        </w:rPr>
        <w:t xml:space="preserve"> </w:t>
      </w:r>
      <w:r w:rsidRPr="009359FE">
        <w:t>а</w:t>
      </w:r>
      <w:r w:rsidRPr="009359FE">
        <w:rPr>
          <w:spacing w:val="1"/>
        </w:rPr>
        <w:t xml:space="preserve"> </w:t>
      </w:r>
      <w:r w:rsidRPr="009359FE">
        <w:t>также</w:t>
      </w:r>
      <w:r w:rsidRPr="009359FE">
        <w:rPr>
          <w:spacing w:val="1"/>
        </w:rPr>
        <w:t xml:space="preserve"> </w:t>
      </w:r>
      <w:r w:rsidRPr="009359FE">
        <w:t>о</w:t>
      </w:r>
      <w:r w:rsidRPr="009359FE">
        <w:rPr>
          <w:spacing w:val="1"/>
        </w:rPr>
        <w:t xml:space="preserve"> </w:t>
      </w:r>
      <w:r w:rsidRPr="009359FE">
        <w:t>бытовых,</w:t>
      </w:r>
      <w:r w:rsidRPr="009359FE">
        <w:rPr>
          <w:spacing w:val="1"/>
        </w:rPr>
        <w:t xml:space="preserve"> </w:t>
      </w:r>
      <w:r w:rsidRPr="009359FE">
        <w:t>общественных</w:t>
      </w:r>
      <w:r w:rsidRPr="009359FE">
        <w:rPr>
          <w:spacing w:val="1"/>
        </w:rPr>
        <w:t xml:space="preserve"> </w:t>
      </w:r>
      <w:r w:rsidRPr="009359FE">
        <w:t>и</w:t>
      </w:r>
      <w:r w:rsidRPr="009359FE">
        <w:rPr>
          <w:spacing w:val="1"/>
        </w:rPr>
        <w:t xml:space="preserve"> </w:t>
      </w:r>
      <w:r w:rsidRPr="009359FE">
        <w:t>природных</w:t>
      </w:r>
      <w:r w:rsidRPr="009359FE">
        <w:rPr>
          <w:spacing w:val="1"/>
        </w:rPr>
        <w:t xml:space="preserve"> </w:t>
      </w:r>
      <w:r w:rsidRPr="009359FE">
        <w:t>явлениях</w:t>
      </w:r>
      <w:r w:rsidRPr="009359FE">
        <w:rPr>
          <w:spacing w:val="1"/>
        </w:rPr>
        <w:t xml:space="preserve"> </w:t>
      </w:r>
      <w:r w:rsidRPr="009359FE">
        <w:t>(воскресный</w:t>
      </w:r>
      <w:r w:rsidRPr="009359FE">
        <w:rPr>
          <w:spacing w:val="1"/>
        </w:rPr>
        <w:t xml:space="preserve"> </w:t>
      </w:r>
      <w:r w:rsidRPr="009359FE">
        <w:t>день</w:t>
      </w:r>
      <w:r w:rsidRPr="009359FE">
        <w:rPr>
          <w:spacing w:val="1"/>
        </w:rPr>
        <w:t xml:space="preserve"> </w:t>
      </w:r>
      <w:r w:rsidRPr="009359FE">
        <w:t>в</w:t>
      </w:r>
      <w:r w:rsidRPr="009359FE">
        <w:rPr>
          <w:spacing w:val="1"/>
        </w:rPr>
        <w:t xml:space="preserve"> </w:t>
      </w:r>
      <w:r w:rsidRPr="009359FE">
        <w:t>семье,</w:t>
      </w:r>
      <w:r w:rsidRPr="009359FE">
        <w:rPr>
          <w:spacing w:val="1"/>
        </w:rPr>
        <w:t xml:space="preserve"> </w:t>
      </w:r>
      <w:r w:rsidRPr="009359FE">
        <w:t>детский</w:t>
      </w:r>
      <w:r w:rsidRPr="009359FE">
        <w:rPr>
          <w:spacing w:val="1"/>
        </w:rPr>
        <w:t xml:space="preserve"> </w:t>
      </w:r>
      <w:r w:rsidRPr="009359FE">
        <w:t>сад</w:t>
      </w:r>
      <w:r w:rsidRPr="009359FE">
        <w:rPr>
          <w:spacing w:val="1"/>
        </w:rPr>
        <w:t xml:space="preserve"> </w:t>
      </w:r>
      <w:r w:rsidRPr="009359FE">
        <w:t>на</w:t>
      </w:r>
      <w:r w:rsidRPr="009359FE">
        <w:rPr>
          <w:spacing w:val="1"/>
        </w:rPr>
        <w:t xml:space="preserve"> </w:t>
      </w:r>
      <w:r w:rsidRPr="009359FE">
        <w:t>прогулке,</w:t>
      </w:r>
      <w:r w:rsidRPr="009359FE">
        <w:rPr>
          <w:spacing w:val="1"/>
        </w:rPr>
        <w:t xml:space="preserve"> </w:t>
      </w:r>
      <w:r w:rsidRPr="009359FE">
        <w:t>профессии близких взрослых, любимые праздники, средства связи в их атрибутном воплощении,</w:t>
      </w:r>
      <w:r w:rsidRPr="009359FE">
        <w:rPr>
          <w:spacing w:val="1"/>
        </w:rPr>
        <w:t xml:space="preserve"> </w:t>
      </w:r>
      <w:r w:rsidRPr="009359FE">
        <w:t>ферма,</w:t>
      </w:r>
      <w:r w:rsidRPr="009359FE">
        <w:rPr>
          <w:spacing w:val="-2"/>
        </w:rPr>
        <w:t xml:space="preserve"> </w:t>
      </w:r>
      <w:r w:rsidRPr="009359FE">
        <w:t>зоопарк,</w:t>
      </w:r>
      <w:r w:rsidRPr="009359FE">
        <w:rPr>
          <w:spacing w:val="-1"/>
        </w:rPr>
        <w:t xml:space="preserve"> </w:t>
      </w:r>
      <w:r w:rsidRPr="009359FE">
        <w:t>лес,</w:t>
      </w:r>
      <w:r w:rsidRPr="009359FE">
        <w:rPr>
          <w:spacing w:val="-1"/>
        </w:rPr>
        <w:t xml:space="preserve"> </w:t>
      </w:r>
      <w:r w:rsidRPr="009359FE">
        <w:t>луг,</w:t>
      </w:r>
      <w:r w:rsidRPr="009359FE">
        <w:rPr>
          <w:spacing w:val="-3"/>
        </w:rPr>
        <w:t xml:space="preserve"> </w:t>
      </w:r>
      <w:r w:rsidRPr="009359FE">
        <w:t>аквариум,</w:t>
      </w:r>
      <w:r w:rsidRPr="009359FE">
        <w:rPr>
          <w:spacing w:val="-1"/>
        </w:rPr>
        <w:t xml:space="preserve"> </w:t>
      </w:r>
      <w:r w:rsidRPr="009359FE">
        <w:t>герои</w:t>
      </w:r>
      <w:r w:rsidRPr="009359FE">
        <w:rPr>
          <w:spacing w:val="-1"/>
        </w:rPr>
        <w:t xml:space="preserve"> </w:t>
      </w:r>
      <w:r w:rsidRPr="009359FE">
        <w:t>и</w:t>
      </w:r>
      <w:r w:rsidRPr="009359FE">
        <w:rPr>
          <w:spacing w:val="-2"/>
        </w:rPr>
        <w:t xml:space="preserve"> </w:t>
      </w:r>
      <w:r w:rsidRPr="009359FE">
        <w:t>эпизоды</w:t>
      </w:r>
      <w:r w:rsidRPr="009359FE">
        <w:rPr>
          <w:spacing w:val="-1"/>
        </w:rPr>
        <w:t xml:space="preserve"> </w:t>
      </w:r>
      <w:r w:rsidRPr="009359FE">
        <w:t>из</w:t>
      </w:r>
      <w:r w:rsidRPr="009359FE">
        <w:rPr>
          <w:spacing w:val="-1"/>
        </w:rPr>
        <w:t xml:space="preserve"> </w:t>
      </w:r>
      <w:r w:rsidRPr="009359FE">
        <w:t>любимых</w:t>
      </w:r>
      <w:r w:rsidRPr="009359FE">
        <w:rPr>
          <w:spacing w:val="-1"/>
        </w:rPr>
        <w:t xml:space="preserve"> </w:t>
      </w:r>
      <w:r w:rsidRPr="009359FE">
        <w:t>сказок</w:t>
      </w:r>
      <w:r w:rsidRPr="009359FE">
        <w:rPr>
          <w:spacing w:val="-1"/>
        </w:rPr>
        <w:t xml:space="preserve"> </w:t>
      </w:r>
      <w:r w:rsidRPr="009359FE">
        <w:t>и</w:t>
      </w:r>
      <w:r w:rsidRPr="009359FE">
        <w:rPr>
          <w:spacing w:val="-1"/>
        </w:rPr>
        <w:t xml:space="preserve"> </w:t>
      </w:r>
      <w:r w:rsidRPr="009359FE">
        <w:t>мультфильмов);</w:t>
      </w:r>
    </w:p>
    <w:p w14:paraId="14C68313" w14:textId="77777777" w:rsidR="004D0D05" w:rsidRPr="009359FE" w:rsidRDefault="004D0D05" w:rsidP="004D0D05">
      <w:pPr>
        <w:pStyle w:val="a4"/>
        <w:spacing w:line="276" w:lineRule="auto"/>
        <w:ind w:right="248"/>
      </w:pPr>
      <w:r w:rsidRPr="009359FE">
        <w:t>продолжать</w:t>
      </w:r>
      <w:r w:rsidRPr="009359FE">
        <w:rPr>
          <w:spacing w:val="1"/>
        </w:rPr>
        <w:t xml:space="preserve"> </w:t>
      </w:r>
      <w:r w:rsidRPr="009359FE">
        <w:t>знакомить</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народным</w:t>
      </w:r>
      <w:r w:rsidRPr="009359FE">
        <w:rPr>
          <w:spacing w:val="1"/>
        </w:rPr>
        <w:t xml:space="preserve"> </w:t>
      </w:r>
      <w:r w:rsidRPr="009359FE">
        <w:t>декоративно-прикладным</w:t>
      </w:r>
      <w:r w:rsidRPr="009359FE">
        <w:rPr>
          <w:spacing w:val="61"/>
        </w:rPr>
        <w:t xml:space="preserve"> </w:t>
      </w:r>
      <w:r w:rsidRPr="009359FE">
        <w:t>искусством</w:t>
      </w:r>
      <w:r w:rsidRPr="009359FE">
        <w:rPr>
          <w:spacing w:val="1"/>
        </w:rPr>
        <w:t xml:space="preserve"> </w:t>
      </w:r>
      <w:r w:rsidRPr="009359FE">
        <w:t>(Городецкая</w:t>
      </w:r>
      <w:r w:rsidRPr="009359FE">
        <w:rPr>
          <w:spacing w:val="1"/>
        </w:rPr>
        <w:t xml:space="preserve"> </w:t>
      </w:r>
      <w:r w:rsidRPr="009359FE">
        <w:t>роспись,</w:t>
      </w:r>
      <w:r w:rsidRPr="009359FE">
        <w:rPr>
          <w:spacing w:val="1"/>
        </w:rPr>
        <w:t xml:space="preserve"> </w:t>
      </w:r>
      <w:r w:rsidRPr="009359FE">
        <w:t>Полховско-майданская</w:t>
      </w:r>
      <w:r w:rsidRPr="009359FE">
        <w:rPr>
          <w:spacing w:val="1"/>
        </w:rPr>
        <w:t xml:space="preserve"> </w:t>
      </w:r>
      <w:r w:rsidRPr="009359FE">
        <w:t>роспись,</w:t>
      </w:r>
      <w:r w:rsidRPr="009359FE">
        <w:rPr>
          <w:spacing w:val="1"/>
        </w:rPr>
        <w:t xml:space="preserve"> </w:t>
      </w:r>
      <w:r w:rsidRPr="009359FE">
        <w:t>Гжельская</w:t>
      </w:r>
      <w:r w:rsidRPr="009359FE">
        <w:rPr>
          <w:spacing w:val="1"/>
        </w:rPr>
        <w:t xml:space="preserve"> </w:t>
      </w:r>
      <w:r w:rsidRPr="009359FE">
        <w:t>роспись),</w:t>
      </w:r>
      <w:r w:rsidRPr="009359FE">
        <w:rPr>
          <w:spacing w:val="1"/>
        </w:rPr>
        <w:t xml:space="preserve"> </w:t>
      </w:r>
      <w:r w:rsidRPr="009359FE">
        <w:t>расширять</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народных</w:t>
      </w:r>
      <w:r w:rsidRPr="009359FE">
        <w:rPr>
          <w:spacing w:val="1"/>
        </w:rPr>
        <w:t xml:space="preserve"> </w:t>
      </w:r>
      <w:r w:rsidRPr="009359FE">
        <w:t>игрушках</w:t>
      </w:r>
      <w:r w:rsidRPr="009359FE">
        <w:rPr>
          <w:spacing w:val="1"/>
        </w:rPr>
        <w:t xml:space="preserve"> </w:t>
      </w:r>
      <w:r w:rsidRPr="009359FE">
        <w:t>(городецкая</w:t>
      </w:r>
      <w:r w:rsidRPr="009359FE">
        <w:rPr>
          <w:spacing w:val="1"/>
        </w:rPr>
        <w:t xml:space="preserve"> </w:t>
      </w:r>
      <w:r w:rsidRPr="009359FE">
        <w:t>игрушка,</w:t>
      </w:r>
      <w:r w:rsidRPr="009359FE">
        <w:rPr>
          <w:spacing w:val="1"/>
        </w:rPr>
        <w:t xml:space="preserve"> </w:t>
      </w:r>
      <w:r w:rsidRPr="009359FE">
        <w:t>богородская</w:t>
      </w:r>
      <w:r w:rsidRPr="009359FE">
        <w:rPr>
          <w:spacing w:val="1"/>
        </w:rPr>
        <w:t xml:space="preserve"> </w:t>
      </w:r>
      <w:r w:rsidRPr="009359FE">
        <w:t>игрушка,</w:t>
      </w:r>
      <w:r w:rsidRPr="009359FE">
        <w:rPr>
          <w:spacing w:val="1"/>
        </w:rPr>
        <w:t xml:space="preserve"> </w:t>
      </w:r>
      <w:r w:rsidRPr="009359FE">
        <w:t>матрешка,</w:t>
      </w:r>
      <w:r w:rsidRPr="009359FE">
        <w:rPr>
          <w:spacing w:val="1"/>
        </w:rPr>
        <w:t xml:space="preserve"> </w:t>
      </w:r>
      <w:r w:rsidRPr="009359FE">
        <w:t>бирюльки);</w:t>
      </w:r>
    </w:p>
    <w:p w14:paraId="1E9F23FB" w14:textId="77777777" w:rsidR="004D0D05" w:rsidRPr="009359FE" w:rsidRDefault="004D0D05" w:rsidP="004D0D05">
      <w:pPr>
        <w:pStyle w:val="a4"/>
        <w:ind w:left="921" w:firstLine="0"/>
      </w:pPr>
      <w:r w:rsidRPr="009359FE">
        <w:t>развивать</w:t>
      </w:r>
      <w:r w:rsidRPr="009359FE">
        <w:rPr>
          <w:spacing w:val="-1"/>
        </w:rPr>
        <w:t xml:space="preserve"> </w:t>
      </w:r>
      <w:r w:rsidRPr="009359FE">
        <w:t>декоративное</w:t>
      </w:r>
      <w:r w:rsidRPr="009359FE">
        <w:rPr>
          <w:spacing w:val="-5"/>
        </w:rPr>
        <w:t xml:space="preserve"> </w:t>
      </w:r>
      <w:r w:rsidRPr="009359FE">
        <w:t>творчество</w:t>
      </w:r>
      <w:r w:rsidRPr="009359FE">
        <w:rPr>
          <w:spacing w:val="-1"/>
        </w:rPr>
        <w:t xml:space="preserve"> </w:t>
      </w:r>
      <w:r w:rsidRPr="009359FE">
        <w:t>детей</w:t>
      </w:r>
      <w:r w:rsidRPr="009359FE">
        <w:rPr>
          <w:spacing w:val="-2"/>
        </w:rPr>
        <w:t xml:space="preserve"> </w:t>
      </w:r>
      <w:r w:rsidRPr="009359FE">
        <w:t>(в</w:t>
      </w:r>
      <w:r w:rsidRPr="009359FE">
        <w:rPr>
          <w:spacing w:val="-2"/>
        </w:rPr>
        <w:t xml:space="preserve"> </w:t>
      </w:r>
      <w:r w:rsidRPr="009359FE">
        <w:t>том</w:t>
      </w:r>
      <w:r w:rsidRPr="009359FE">
        <w:rPr>
          <w:spacing w:val="-2"/>
        </w:rPr>
        <w:t xml:space="preserve"> </w:t>
      </w:r>
      <w:r w:rsidRPr="009359FE">
        <w:t>числе</w:t>
      </w:r>
      <w:r w:rsidRPr="009359FE">
        <w:rPr>
          <w:spacing w:val="-3"/>
        </w:rPr>
        <w:t xml:space="preserve"> </w:t>
      </w:r>
      <w:r w:rsidRPr="009359FE">
        <w:t>коллективное);</w:t>
      </w:r>
    </w:p>
    <w:p w14:paraId="5A3410E0" w14:textId="77777777" w:rsidR="004D0D05" w:rsidRPr="009359FE" w:rsidRDefault="004D0D05" w:rsidP="004D0D05">
      <w:pPr>
        <w:pStyle w:val="a4"/>
        <w:spacing w:before="40" w:line="278" w:lineRule="auto"/>
        <w:ind w:right="253"/>
      </w:pPr>
      <w:r w:rsidRPr="009359FE">
        <w:t>поощрять детей воплощать в художественной форме свои представления, переживания,</w:t>
      </w:r>
      <w:r w:rsidRPr="009359FE">
        <w:rPr>
          <w:spacing w:val="1"/>
        </w:rPr>
        <w:t xml:space="preserve"> </w:t>
      </w:r>
      <w:r w:rsidRPr="009359FE">
        <w:t>чувства,</w:t>
      </w:r>
      <w:r w:rsidRPr="009359FE">
        <w:rPr>
          <w:spacing w:val="1"/>
        </w:rPr>
        <w:t xml:space="preserve"> </w:t>
      </w:r>
      <w:r w:rsidRPr="009359FE">
        <w:t>мысли; поддерживать</w:t>
      </w:r>
      <w:r w:rsidRPr="009359FE">
        <w:rPr>
          <w:spacing w:val="1"/>
        </w:rPr>
        <w:t xml:space="preserve"> </w:t>
      </w:r>
      <w:r w:rsidRPr="009359FE">
        <w:t>личностное</w:t>
      </w:r>
      <w:r w:rsidRPr="009359FE">
        <w:rPr>
          <w:spacing w:val="-1"/>
        </w:rPr>
        <w:t xml:space="preserve"> </w:t>
      </w:r>
      <w:r w:rsidRPr="009359FE">
        <w:t>творческое</w:t>
      </w:r>
      <w:r w:rsidRPr="009359FE">
        <w:rPr>
          <w:spacing w:val="-2"/>
        </w:rPr>
        <w:t xml:space="preserve"> </w:t>
      </w:r>
      <w:r w:rsidRPr="009359FE">
        <w:t>начало;</w:t>
      </w:r>
    </w:p>
    <w:p w14:paraId="1A784029" w14:textId="77777777" w:rsidR="004D0D05" w:rsidRPr="009359FE" w:rsidRDefault="004D0D05" w:rsidP="004D0D05">
      <w:pPr>
        <w:pStyle w:val="a4"/>
        <w:spacing w:line="276" w:lineRule="auto"/>
        <w:ind w:right="246"/>
      </w:pPr>
      <w:r w:rsidRPr="009359FE">
        <w:t>формировать у детей умение организовывать свое рабочее место, готовить все необходимое</w:t>
      </w:r>
      <w:r w:rsidRPr="009359FE">
        <w:rPr>
          <w:spacing w:val="-57"/>
        </w:rPr>
        <w:t xml:space="preserve"> </w:t>
      </w:r>
      <w:r w:rsidRPr="009359FE">
        <w:t>для занятий; работать аккуратно, экономно расходовать материалы, сохранять рабочее место в</w:t>
      </w:r>
      <w:r w:rsidRPr="009359FE">
        <w:rPr>
          <w:spacing w:val="1"/>
        </w:rPr>
        <w:t xml:space="preserve"> </w:t>
      </w:r>
      <w:r w:rsidRPr="009359FE">
        <w:t>чистоте,</w:t>
      </w:r>
      <w:r w:rsidRPr="009359FE">
        <w:rPr>
          <w:spacing w:val="-1"/>
        </w:rPr>
        <w:t xml:space="preserve"> </w:t>
      </w:r>
      <w:r w:rsidRPr="009359FE">
        <w:t>по окончании</w:t>
      </w:r>
      <w:r w:rsidRPr="009359FE">
        <w:rPr>
          <w:spacing w:val="-2"/>
        </w:rPr>
        <w:t xml:space="preserve"> </w:t>
      </w:r>
      <w:r w:rsidRPr="009359FE">
        <w:t>работы приводить его</w:t>
      </w:r>
      <w:r w:rsidRPr="009359FE">
        <w:rPr>
          <w:spacing w:val="-2"/>
        </w:rPr>
        <w:t xml:space="preserve"> </w:t>
      </w:r>
      <w:r w:rsidRPr="009359FE">
        <w:t>в</w:t>
      </w:r>
      <w:r w:rsidRPr="009359FE">
        <w:rPr>
          <w:spacing w:val="-1"/>
        </w:rPr>
        <w:t xml:space="preserve"> </w:t>
      </w:r>
      <w:r w:rsidRPr="009359FE">
        <w:t>порядок.</w:t>
      </w:r>
    </w:p>
    <w:p w14:paraId="1242361F" w14:textId="77777777" w:rsidR="004D0D05" w:rsidRPr="009359FE" w:rsidRDefault="004D0D05" w:rsidP="004D0D05">
      <w:pPr>
        <w:ind w:left="921"/>
        <w:jc w:val="both"/>
        <w:rPr>
          <w:rFonts w:ascii="Times New Roman" w:hAnsi="Times New Roman" w:cs="Times New Roman"/>
          <w:i/>
          <w:sz w:val="24"/>
          <w:szCs w:val="24"/>
        </w:rPr>
      </w:pPr>
      <w:r w:rsidRPr="009359FE">
        <w:rPr>
          <w:rFonts w:ascii="Times New Roman" w:hAnsi="Times New Roman" w:cs="Times New Roman"/>
          <w:i/>
          <w:sz w:val="24"/>
          <w:szCs w:val="24"/>
        </w:rPr>
        <w:t>Конструктивная</w:t>
      </w:r>
      <w:r w:rsidRPr="009359FE">
        <w:rPr>
          <w:rFonts w:ascii="Times New Roman" w:hAnsi="Times New Roman" w:cs="Times New Roman"/>
          <w:i/>
          <w:spacing w:val="-7"/>
          <w:sz w:val="24"/>
          <w:szCs w:val="24"/>
        </w:rPr>
        <w:t xml:space="preserve"> </w:t>
      </w:r>
      <w:r w:rsidRPr="009359FE">
        <w:rPr>
          <w:rFonts w:ascii="Times New Roman" w:hAnsi="Times New Roman" w:cs="Times New Roman"/>
          <w:i/>
          <w:sz w:val="24"/>
          <w:szCs w:val="24"/>
        </w:rPr>
        <w:t>деятельность:</w:t>
      </w:r>
    </w:p>
    <w:p w14:paraId="1122F2D8" w14:textId="77777777" w:rsidR="004D0D05" w:rsidRPr="009359FE" w:rsidRDefault="004D0D05" w:rsidP="004D0D05">
      <w:pPr>
        <w:pStyle w:val="a4"/>
        <w:spacing w:before="37" w:line="276" w:lineRule="auto"/>
        <w:ind w:right="247"/>
      </w:pPr>
      <w:r w:rsidRPr="009359FE">
        <w:t>продолжать развивать умение детей устанавливать связь между создаваемыми постройками</w:t>
      </w:r>
      <w:r w:rsidRPr="009359FE">
        <w:rPr>
          <w:spacing w:val="-57"/>
        </w:rPr>
        <w:t xml:space="preserve"> </w:t>
      </w:r>
      <w:r w:rsidRPr="009359FE">
        <w:t>и</w:t>
      </w:r>
      <w:r w:rsidRPr="009359FE">
        <w:rPr>
          <w:spacing w:val="-2"/>
        </w:rPr>
        <w:t xml:space="preserve"> </w:t>
      </w:r>
      <w:r w:rsidRPr="009359FE">
        <w:t>тем,</w:t>
      </w:r>
      <w:r w:rsidRPr="009359FE">
        <w:rPr>
          <w:spacing w:val="-2"/>
        </w:rPr>
        <w:t xml:space="preserve"> </w:t>
      </w:r>
      <w:r w:rsidRPr="009359FE">
        <w:t>что</w:t>
      </w:r>
      <w:r w:rsidRPr="009359FE">
        <w:rPr>
          <w:spacing w:val="-1"/>
        </w:rPr>
        <w:t xml:space="preserve"> </w:t>
      </w:r>
      <w:r w:rsidRPr="009359FE">
        <w:t>они</w:t>
      </w:r>
      <w:r w:rsidRPr="009359FE">
        <w:rPr>
          <w:spacing w:val="-2"/>
        </w:rPr>
        <w:t xml:space="preserve"> </w:t>
      </w:r>
      <w:r w:rsidRPr="009359FE">
        <w:t>видят</w:t>
      </w:r>
      <w:r w:rsidRPr="009359FE">
        <w:rPr>
          <w:spacing w:val="-2"/>
        </w:rPr>
        <w:t xml:space="preserve"> </w:t>
      </w:r>
      <w:r w:rsidRPr="009359FE">
        <w:t>в</w:t>
      </w:r>
      <w:r w:rsidRPr="009359FE">
        <w:rPr>
          <w:spacing w:val="-2"/>
        </w:rPr>
        <w:t xml:space="preserve"> </w:t>
      </w:r>
      <w:r w:rsidRPr="009359FE">
        <w:t>окружающей</w:t>
      </w:r>
      <w:r w:rsidRPr="009359FE">
        <w:rPr>
          <w:spacing w:val="-2"/>
        </w:rPr>
        <w:t xml:space="preserve"> </w:t>
      </w:r>
      <w:r w:rsidRPr="009359FE">
        <w:t>жизни;</w:t>
      </w:r>
      <w:r w:rsidRPr="009359FE">
        <w:rPr>
          <w:spacing w:val="-2"/>
        </w:rPr>
        <w:t xml:space="preserve"> </w:t>
      </w:r>
      <w:r w:rsidRPr="009359FE">
        <w:t>создавать</w:t>
      </w:r>
      <w:r w:rsidRPr="009359FE">
        <w:rPr>
          <w:spacing w:val="-1"/>
        </w:rPr>
        <w:t xml:space="preserve"> </w:t>
      </w:r>
      <w:r w:rsidRPr="009359FE">
        <w:t>разнообразные</w:t>
      </w:r>
      <w:r w:rsidRPr="009359FE">
        <w:rPr>
          <w:spacing w:val="-3"/>
        </w:rPr>
        <w:t xml:space="preserve"> </w:t>
      </w:r>
      <w:r w:rsidRPr="009359FE">
        <w:t>постройки</w:t>
      </w:r>
      <w:r w:rsidRPr="009359FE">
        <w:rPr>
          <w:spacing w:val="-4"/>
        </w:rPr>
        <w:t xml:space="preserve"> </w:t>
      </w:r>
      <w:r w:rsidRPr="009359FE">
        <w:t>и</w:t>
      </w:r>
      <w:r w:rsidRPr="009359FE">
        <w:rPr>
          <w:spacing w:val="-1"/>
        </w:rPr>
        <w:t xml:space="preserve"> </w:t>
      </w:r>
      <w:r w:rsidRPr="009359FE">
        <w:t>конструкции;</w:t>
      </w:r>
    </w:p>
    <w:p w14:paraId="04CB0910" w14:textId="77777777" w:rsidR="004D0D05" w:rsidRPr="009359FE" w:rsidRDefault="004D0D05" w:rsidP="004D0D05">
      <w:pPr>
        <w:pStyle w:val="a4"/>
        <w:spacing w:line="275" w:lineRule="exact"/>
        <w:ind w:left="981" w:firstLine="0"/>
      </w:pPr>
      <w:r w:rsidRPr="009359FE">
        <w:t>поощрять у</w:t>
      </w:r>
      <w:r w:rsidRPr="009359FE">
        <w:rPr>
          <w:spacing w:val="-10"/>
        </w:rPr>
        <w:t xml:space="preserve"> </w:t>
      </w:r>
      <w:r w:rsidRPr="009359FE">
        <w:t>детей</w:t>
      </w:r>
      <w:r w:rsidRPr="009359FE">
        <w:rPr>
          <w:spacing w:val="-2"/>
        </w:rPr>
        <w:t xml:space="preserve"> </w:t>
      </w:r>
      <w:r w:rsidRPr="009359FE">
        <w:t>самостоятельность,</w:t>
      </w:r>
      <w:r w:rsidRPr="009359FE">
        <w:rPr>
          <w:spacing w:val="-2"/>
        </w:rPr>
        <w:t xml:space="preserve"> </w:t>
      </w:r>
      <w:r w:rsidRPr="009359FE">
        <w:t>творчество,</w:t>
      </w:r>
      <w:r w:rsidRPr="009359FE">
        <w:rPr>
          <w:spacing w:val="-2"/>
        </w:rPr>
        <w:t xml:space="preserve"> </w:t>
      </w:r>
      <w:r w:rsidRPr="009359FE">
        <w:t>инициативу,</w:t>
      </w:r>
      <w:r w:rsidRPr="009359FE">
        <w:rPr>
          <w:spacing w:val="-2"/>
        </w:rPr>
        <w:t xml:space="preserve"> </w:t>
      </w:r>
      <w:r w:rsidRPr="009359FE">
        <w:t>дружелюбие.</w:t>
      </w:r>
    </w:p>
    <w:p w14:paraId="7C274DF3" w14:textId="77777777" w:rsidR="004D0D05" w:rsidRPr="009359FE" w:rsidRDefault="004D0D05" w:rsidP="004D0D05">
      <w:pPr>
        <w:spacing w:before="41"/>
        <w:ind w:left="921"/>
        <w:jc w:val="both"/>
        <w:rPr>
          <w:rFonts w:ascii="Times New Roman" w:hAnsi="Times New Roman" w:cs="Times New Roman"/>
          <w:i/>
          <w:sz w:val="24"/>
          <w:szCs w:val="24"/>
        </w:rPr>
      </w:pPr>
      <w:r w:rsidRPr="009359FE">
        <w:rPr>
          <w:rFonts w:ascii="Times New Roman" w:hAnsi="Times New Roman" w:cs="Times New Roman"/>
          <w:i/>
          <w:sz w:val="24"/>
          <w:szCs w:val="24"/>
        </w:rPr>
        <w:t>Музыкальная</w:t>
      </w:r>
      <w:r w:rsidRPr="009359FE">
        <w:rPr>
          <w:rFonts w:ascii="Times New Roman" w:hAnsi="Times New Roman" w:cs="Times New Roman"/>
          <w:i/>
          <w:spacing w:val="-8"/>
          <w:sz w:val="24"/>
          <w:szCs w:val="24"/>
        </w:rPr>
        <w:t xml:space="preserve"> </w:t>
      </w:r>
      <w:r w:rsidRPr="009359FE">
        <w:rPr>
          <w:rFonts w:ascii="Times New Roman" w:hAnsi="Times New Roman" w:cs="Times New Roman"/>
          <w:i/>
          <w:sz w:val="24"/>
          <w:szCs w:val="24"/>
        </w:rPr>
        <w:t>деятельность:</w:t>
      </w:r>
    </w:p>
    <w:p w14:paraId="0AE66AC0" w14:textId="77777777" w:rsidR="004D0D05" w:rsidRPr="009359FE" w:rsidRDefault="004D0D05" w:rsidP="004D0D05">
      <w:pPr>
        <w:jc w:val="both"/>
        <w:rPr>
          <w:rFonts w:ascii="Times New Roman" w:hAnsi="Times New Roman" w:cs="Times New Roman"/>
          <w:sz w:val="24"/>
          <w:szCs w:val="24"/>
        </w:rPr>
        <w:sectPr w:rsidR="004D0D05" w:rsidRPr="009359FE">
          <w:pgSz w:w="11910" w:h="16840"/>
          <w:pgMar w:top="1080" w:right="320" w:bottom="920" w:left="920" w:header="710" w:footer="734" w:gutter="0"/>
          <w:cols w:space="720"/>
        </w:sectPr>
      </w:pPr>
    </w:p>
    <w:p w14:paraId="449A0AD0" w14:textId="77777777" w:rsidR="004D0D05" w:rsidRPr="009359FE" w:rsidRDefault="004D0D05" w:rsidP="004D0D05">
      <w:pPr>
        <w:pStyle w:val="a4"/>
        <w:spacing w:before="80" w:line="276" w:lineRule="auto"/>
        <w:ind w:right="251"/>
      </w:pPr>
      <w:r w:rsidRPr="009359FE">
        <w:lastRenderedPageBreak/>
        <w:t>продолжать</w:t>
      </w:r>
      <w:r w:rsidRPr="009359FE">
        <w:rPr>
          <w:spacing w:val="1"/>
        </w:rPr>
        <w:t xml:space="preserve"> </w:t>
      </w:r>
      <w:r w:rsidRPr="009359FE">
        <w:t>формировать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эстетическое</w:t>
      </w:r>
      <w:r w:rsidRPr="009359FE">
        <w:rPr>
          <w:spacing w:val="1"/>
        </w:rPr>
        <w:t xml:space="preserve"> </w:t>
      </w:r>
      <w:r w:rsidRPr="009359FE">
        <w:t>восприятие</w:t>
      </w:r>
      <w:r w:rsidRPr="009359FE">
        <w:rPr>
          <w:spacing w:val="1"/>
        </w:rPr>
        <w:t xml:space="preserve"> </w:t>
      </w:r>
      <w:r w:rsidRPr="009359FE">
        <w:t>музыки,</w:t>
      </w:r>
      <w:r w:rsidRPr="009359FE">
        <w:rPr>
          <w:spacing w:val="1"/>
        </w:rPr>
        <w:t xml:space="preserve"> </w:t>
      </w:r>
      <w:r w:rsidRPr="009359FE">
        <w:t>умение</w:t>
      </w:r>
      <w:r w:rsidRPr="009359FE">
        <w:rPr>
          <w:spacing w:val="1"/>
        </w:rPr>
        <w:t xml:space="preserve"> </w:t>
      </w:r>
      <w:r w:rsidRPr="009359FE">
        <w:t>различать</w:t>
      </w:r>
      <w:r w:rsidRPr="009359FE">
        <w:rPr>
          <w:spacing w:val="1"/>
        </w:rPr>
        <w:t xml:space="preserve"> </w:t>
      </w:r>
      <w:r w:rsidRPr="009359FE">
        <w:t>жанры</w:t>
      </w:r>
      <w:r w:rsidRPr="009359FE">
        <w:rPr>
          <w:spacing w:val="-1"/>
        </w:rPr>
        <w:t xml:space="preserve"> </w:t>
      </w:r>
      <w:r w:rsidRPr="009359FE">
        <w:t>(песня, танец, марш);</w:t>
      </w:r>
    </w:p>
    <w:p w14:paraId="649D96D7" w14:textId="77777777" w:rsidR="004D0D05" w:rsidRPr="009359FE" w:rsidRDefault="004D0D05" w:rsidP="004D0D05">
      <w:pPr>
        <w:pStyle w:val="a4"/>
        <w:spacing w:line="278" w:lineRule="auto"/>
        <w:ind w:right="254"/>
      </w:pPr>
      <w:r w:rsidRPr="009359FE">
        <w:t>развивать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музыкальную</w:t>
      </w:r>
      <w:r w:rsidRPr="009359FE">
        <w:rPr>
          <w:spacing w:val="1"/>
        </w:rPr>
        <w:t xml:space="preserve"> </w:t>
      </w:r>
      <w:r w:rsidRPr="009359FE">
        <w:t>память,</w:t>
      </w:r>
      <w:r w:rsidRPr="009359FE">
        <w:rPr>
          <w:spacing w:val="1"/>
        </w:rPr>
        <w:t xml:space="preserve"> </w:t>
      </w:r>
      <w:r w:rsidRPr="009359FE">
        <w:t>умение</w:t>
      </w:r>
      <w:r w:rsidRPr="009359FE">
        <w:rPr>
          <w:spacing w:val="1"/>
        </w:rPr>
        <w:t xml:space="preserve"> </w:t>
      </w:r>
      <w:r w:rsidRPr="009359FE">
        <w:t>различать</w:t>
      </w:r>
      <w:r w:rsidRPr="009359FE">
        <w:rPr>
          <w:spacing w:val="1"/>
        </w:rPr>
        <w:t xml:space="preserve"> </w:t>
      </w:r>
      <w:r w:rsidRPr="009359FE">
        <w:t>на</w:t>
      </w:r>
      <w:r w:rsidRPr="009359FE">
        <w:rPr>
          <w:spacing w:val="1"/>
        </w:rPr>
        <w:t xml:space="preserve"> </w:t>
      </w:r>
      <w:r w:rsidRPr="009359FE">
        <w:t>слух</w:t>
      </w:r>
      <w:r w:rsidRPr="009359FE">
        <w:rPr>
          <w:spacing w:val="1"/>
        </w:rPr>
        <w:t xml:space="preserve"> </w:t>
      </w:r>
      <w:r w:rsidRPr="009359FE">
        <w:t>звуки</w:t>
      </w:r>
      <w:r w:rsidRPr="009359FE">
        <w:rPr>
          <w:spacing w:val="1"/>
        </w:rPr>
        <w:t xml:space="preserve"> </w:t>
      </w:r>
      <w:r w:rsidRPr="009359FE">
        <w:t>по</w:t>
      </w:r>
      <w:r w:rsidRPr="009359FE">
        <w:rPr>
          <w:spacing w:val="1"/>
        </w:rPr>
        <w:t xml:space="preserve"> </w:t>
      </w:r>
      <w:r w:rsidRPr="009359FE">
        <w:t>высоте,</w:t>
      </w:r>
      <w:r w:rsidRPr="009359FE">
        <w:rPr>
          <w:spacing w:val="1"/>
        </w:rPr>
        <w:t xml:space="preserve"> </w:t>
      </w:r>
      <w:r w:rsidRPr="009359FE">
        <w:t>музыкальные</w:t>
      </w:r>
      <w:r w:rsidRPr="009359FE">
        <w:rPr>
          <w:spacing w:val="-3"/>
        </w:rPr>
        <w:t xml:space="preserve"> </w:t>
      </w:r>
      <w:r w:rsidRPr="009359FE">
        <w:t>инструменты;</w:t>
      </w:r>
    </w:p>
    <w:p w14:paraId="0CB0A8AD" w14:textId="77777777" w:rsidR="004D0D05" w:rsidRPr="009359FE" w:rsidRDefault="004D0D05" w:rsidP="004D0D05">
      <w:pPr>
        <w:pStyle w:val="a4"/>
        <w:spacing w:line="276" w:lineRule="auto"/>
        <w:ind w:right="247"/>
      </w:pPr>
      <w:r w:rsidRPr="009359FE">
        <w:t>формировать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музыкальную</w:t>
      </w:r>
      <w:r w:rsidRPr="009359FE">
        <w:rPr>
          <w:spacing w:val="1"/>
        </w:rPr>
        <w:t xml:space="preserve"> </w:t>
      </w:r>
      <w:r w:rsidRPr="009359FE">
        <w:t>культуру</w:t>
      </w:r>
      <w:r w:rsidRPr="009359FE">
        <w:rPr>
          <w:spacing w:val="1"/>
        </w:rPr>
        <w:t xml:space="preserve"> </w:t>
      </w:r>
      <w:r w:rsidRPr="009359FE">
        <w:t>на</w:t>
      </w:r>
      <w:r w:rsidRPr="009359FE">
        <w:rPr>
          <w:spacing w:val="1"/>
        </w:rPr>
        <w:t xml:space="preserve"> </w:t>
      </w:r>
      <w:r w:rsidRPr="009359FE">
        <w:t>основе</w:t>
      </w:r>
      <w:r w:rsidRPr="009359FE">
        <w:rPr>
          <w:spacing w:val="1"/>
        </w:rPr>
        <w:t xml:space="preserve"> </w:t>
      </w:r>
      <w:r w:rsidRPr="009359FE">
        <w:t>знакомства</w:t>
      </w:r>
      <w:r w:rsidRPr="009359FE">
        <w:rPr>
          <w:spacing w:val="1"/>
        </w:rPr>
        <w:t xml:space="preserve"> </w:t>
      </w:r>
      <w:r w:rsidRPr="009359FE">
        <w:t>с</w:t>
      </w:r>
      <w:r w:rsidRPr="009359FE">
        <w:rPr>
          <w:spacing w:val="1"/>
        </w:rPr>
        <w:t xml:space="preserve"> </w:t>
      </w:r>
      <w:r w:rsidRPr="009359FE">
        <w:t>классической,</w:t>
      </w:r>
      <w:r w:rsidRPr="009359FE">
        <w:rPr>
          <w:spacing w:val="1"/>
        </w:rPr>
        <w:t xml:space="preserve"> </w:t>
      </w:r>
      <w:r w:rsidRPr="009359FE">
        <w:t>народной</w:t>
      </w:r>
      <w:r w:rsidRPr="009359FE">
        <w:rPr>
          <w:spacing w:val="1"/>
        </w:rPr>
        <w:t xml:space="preserve"> </w:t>
      </w:r>
      <w:r w:rsidRPr="009359FE">
        <w:t>и</w:t>
      </w:r>
      <w:r w:rsidRPr="009359FE">
        <w:rPr>
          <w:spacing w:val="1"/>
        </w:rPr>
        <w:t xml:space="preserve"> </w:t>
      </w:r>
      <w:r w:rsidRPr="009359FE">
        <w:t>современной</w:t>
      </w:r>
      <w:r w:rsidRPr="009359FE">
        <w:rPr>
          <w:spacing w:val="1"/>
        </w:rPr>
        <w:t xml:space="preserve"> </w:t>
      </w:r>
      <w:r w:rsidRPr="009359FE">
        <w:t>музыкой;</w:t>
      </w:r>
      <w:r w:rsidRPr="009359FE">
        <w:rPr>
          <w:spacing w:val="1"/>
        </w:rPr>
        <w:t xml:space="preserve"> </w:t>
      </w:r>
      <w:r w:rsidRPr="009359FE">
        <w:t>накапливать</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жизни</w:t>
      </w:r>
      <w:r w:rsidRPr="009359FE">
        <w:rPr>
          <w:spacing w:val="1"/>
        </w:rPr>
        <w:t xml:space="preserve"> </w:t>
      </w:r>
      <w:r w:rsidRPr="009359FE">
        <w:t>и</w:t>
      </w:r>
      <w:r w:rsidRPr="009359FE">
        <w:rPr>
          <w:spacing w:val="1"/>
        </w:rPr>
        <w:t xml:space="preserve"> </w:t>
      </w:r>
      <w:r w:rsidRPr="009359FE">
        <w:t>творчестве</w:t>
      </w:r>
      <w:r w:rsidRPr="009359FE">
        <w:rPr>
          <w:spacing w:val="1"/>
        </w:rPr>
        <w:t xml:space="preserve"> </w:t>
      </w:r>
      <w:r w:rsidRPr="009359FE">
        <w:t>композиторов;</w:t>
      </w:r>
    </w:p>
    <w:p w14:paraId="70439DE8" w14:textId="77777777" w:rsidR="004D0D05" w:rsidRPr="009359FE" w:rsidRDefault="004D0D05" w:rsidP="004D0D05">
      <w:pPr>
        <w:pStyle w:val="a4"/>
        <w:ind w:left="921" w:firstLine="0"/>
      </w:pPr>
      <w:r w:rsidRPr="009359FE">
        <w:t>продолжать</w:t>
      </w:r>
      <w:r w:rsidRPr="009359FE">
        <w:rPr>
          <w:spacing w:val="22"/>
        </w:rPr>
        <w:t xml:space="preserve"> </w:t>
      </w:r>
      <w:r w:rsidRPr="009359FE">
        <w:t>развивать</w:t>
      </w:r>
      <w:r w:rsidRPr="009359FE">
        <w:rPr>
          <w:spacing w:val="20"/>
        </w:rPr>
        <w:t xml:space="preserve"> </w:t>
      </w:r>
      <w:r w:rsidRPr="009359FE">
        <w:t>у</w:t>
      </w:r>
      <w:r w:rsidRPr="009359FE">
        <w:rPr>
          <w:spacing w:val="19"/>
        </w:rPr>
        <w:t xml:space="preserve"> </w:t>
      </w:r>
      <w:r w:rsidRPr="009359FE">
        <w:t>детей</w:t>
      </w:r>
      <w:r w:rsidRPr="009359FE">
        <w:rPr>
          <w:spacing w:val="22"/>
        </w:rPr>
        <w:t xml:space="preserve"> </w:t>
      </w:r>
      <w:r w:rsidRPr="009359FE">
        <w:t>интерес</w:t>
      </w:r>
      <w:r w:rsidRPr="009359FE">
        <w:rPr>
          <w:spacing w:val="20"/>
        </w:rPr>
        <w:t xml:space="preserve"> </w:t>
      </w:r>
      <w:r w:rsidRPr="009359FE">
        <w:t>и</w:t>
      </w:r>
      <w:r w:rsidRPr="009359FE">
        <w:rPr>
          <w:spacing w:val="22"/>
        </w:rPr>
        <w:t xml:space="preserve"> </w:t>
      </w:r>
      <w:r w:rsidRPr="009359FE">
        <w:t>любовь</w:t>
      </w:r>
      <w:r w:rsidRPr="009359FE">
        <w:rPr>
          <w:spacing w:val="22"/>
        </w:rPr>
        <w:t xml:space="preserve"> </w:t>
      </w:r>
      <w:r w:rsidRPr="009359FE">
        <w:t>к</w:t>
      </w:r>
      <w:r w:rsidRPr="009359FE">
        <w:rPr>
          <w:spacing w:val="22"/>
        </w:rPr>
        <w:t xml:space="preserve"> </w:t>
      </w:r>
      <w:r w:rsidRPr="009359FE">
        <w:t>музыке,</w:t>
      </w:r>
      <w:r w:rsidRPr="009359FE">
        <w:rPr>
          <w:spacing w:val="23"/>
        </w:rPr>
        <w:t xml:space="preserve"> </w:t>
      </w:r>
      <w:r w:rsidRPr="009359FE">
        <w:t>музыкальную</w:t>
      </w:r>
      <w:r w:rsidRPr="009359FE">
        <w:rPr>
          <w:spacing w:val="22"/>
        </w:rPr>
        <w:t xml:space="preserve"> </w:t>
      </w:r>
      <w:r w:rsidRPr="009359FE">
        <w:t>отзывчивость</w:t>
      </w:r>
      <w:r w:rsidRPr="009359FE">
        <w:rPr>
          <w:spacing w:val="23"/>
        </w:rPr>
        <w:t xml:space="preserve"> </w:t>
      </w:r>
      <w:r w:rsidRPr="009359FE">
        <w:t>на</w:t>
      </w:r>
    </w:p>
    <w:p w14:paraId="6D0DBBCC" w14:textId="77777777" w:rsidR="004D0D05" w:rsidRPr="009359FE" w:rsidRDefault="004D0D05" w:rsidP="004D0D05">
      <w:pPr>
        <w:pStyle w:val="a4"/>
        <w:spacing w:before="36"/>
        <w:ind w:firstLine="0"/>
        <w:jc w:val="left"/>
      </w:pPr>
      <w:r w:rsidRPr="009359FE">
        <w:t>нее;</w:t>
      </w:r>
    </w:p>
    <w:p w14:paraId="42EA7E51" w14:textId="77777777" w:rsidR="004D0D05" w:rsidRPr="009359FE" w:rsidRDefault="004D0D05" w:rsidP="004D0D05">
      <w:pPr>
        <w:pStyle w:val="a4"/>
        <w:tabs>
          <w:tab w:val="left" w:pos="2374"/>
          <w:tab w:val="left" w:pos="3605"/>
          <w:tab w:val="left" w:pos="3952"/>
          <w:tab w:val="left" w:pos="4758"/>
          <w:tab w:val="left" w:pos="6368"/>
          <w:tab w:val="left" w:pos="7895"/>
          <w:tab w:val="left" w:pos="8764"/>
        </w:tabs>
        <w:spacing w:before="41"/>
        <w:ind w:left="921" w:firstLine="0"/>
        <w:jc w:val="left"/>
      </w:pPr>
      <w:r w:rsidRPr="009359FE">
        <w:t>продолжать</w:t>
      </w:r>
      <w:r w:rsidRPr="009359FE">
        <w:tab/>
        <w:t>развивать</w:t>
      </w:r>
      <w:r w:rsidRPr="009359FE">
        <w:tab/>
        <w:t>у</w:t>
      </w:r>
      <w:r w:rsidRPr="009359FE">
        <w:tab/>
        <w:t>детей</w:t>
      </w:r>
      <w:r w:rsidRPr="009359FE">
        <w:tab/>
        <w:t>музыкальные</w:t>
      </w:r>
      <w:r w:rsidRPr="009359FE">
        <w:tab/>
        <w:t>способности</w:t>
      </w:r>
      <w:r w:rsidRPr="009359FE">
        <w:tab/>
      </w:r>
      <w:proofErr w:type="gramStart"/>
      <w:r w:rsidRPr="009359FE">
        <w:t>детей:</w:t>
      </w:r>
      <w:r w:rsidRPr="009359FE">
        <w:tab/>
      </w:r>
      <w:proofErr w:type="gramEnd"/>
      <w:r w:rsidRPr="009359FE">
        <w:t>звуковысотный,</w:t>
      </w:r>
    </w:p>
    <w:p w14:paraId="38FCB0FC" w14:textId="77777777" w:rsidR="004D0D05" w:rsidRPr="009359FE" w:rsidRDefault="004D0D05" w:rsidP="004D0D05">
      <w:pPr>
        <w:pStyle w:val="a4"/>
        <w:spacing w:before="41"/>
        <w:ind w:firstLine="0"/>
        <w:jc w:val="left"/>
      </w:pPr>
      <w:r w:rsidRPr="009359FE">
        <w:t>ритмический,</w:t>
      </w:r>
      <w:r w:rsidRPr="009359FE">
        <w:rPr>
          <w:spacing w:val="-7"/>
        </w:rPr>
        <w:t xml:space="preserve"> </w:t>
      </w:r>
      <w:r w:rsidRPr="009359FE">
        <w:t>тембровый,</w:t>
      </w:r>
      <w:r w:rsidRPr="009359FE">
        <w:rPr>
          <w:spacing w:val="-3"/>
        </w:rPr>
        <w:t xml:space="preserve"> </w:t>
      </w:r>
      <w:r w:rsidRPr="009359FE">
        <w:t>динамический</w:t>
      </w:r>
      <w:r w:rsidRPr="009359FE">
        <w:rPr>
          <w:spacing w:val="-3"/>
        </w:rPr>
        <w:t xml:space="preserve"> </w:t>
      </w:r>
      <w:r w:rsidRPr="009359FE">
        <w:t>слух;</w:t>
      </w:r>
    </w:p>
    <w:p w14:paraId="511E78EE" w14:textId="77777777" w:rsidR="004D0D05" w:rsidRPr="009359FE" w:rsidRDefault="004D0D05" w:rsidP="004D0D05">
      <w:pPr>
        <w:pStyle w:val="a4"/>
        <w:spacing w:before="43" w:line="276" w:lineRule="auto"/>
        <w:jc w:val="left"/>
      </w:pPr>
      <w:r w:rsidRPr="009359FE">
        <w:t>развивать</w:t>
      </w:r>
      <w:r w:rsidRPr="009359FE">
        <w:rPr>
          <w:spacing w:val="12"/>
        </w:rPr>
        <w:t xml:space="preserve"> </w:t>
      </w:r>
      <w:r w:rsidRPr="009359FE">
        <w:t>у</w:t>
      </w:r>
      <w:r w:rsidRPr="009359FE">
        <w:rPr>
          <w:spacing w:val="3"/>
        </w:rPr>
        <w:t xml:space="preserve"> </w:t>
      </w:r>
      <w:r w:rsidRPr="009359FE">
        <w:t>детей</w:t>
      </w:r>
      <w:r w:rsidRPr="009359FE">
        <w:rPr>
          <w:spacing w:val="14"/>
        </w:rPr>
        <w:t xml:space="preserve"> </w:t>
      </w:r>
      <w:r w:rsidRPr="009359FE">
        <w:t>умение</w:t>
      </w:r>
      <w:r w:rsidRPr="009359FE">
        <w:rPr>
          <w:spacing w:val="7"/>
        </w:rPr>
        <w:t xml:space="preserve"> </w:t>
      </w:r>
      <w:r w:rsidRPr="009359FE">
        <w:t>творческой</w:t>
      </w:r>
      <w:r w:rsidRPr="009359FE">
        <w:rPr>
          <w:spacing w:val="9"/>
        </w:rPr>
        <w:t xml:space="preserve"> </w:t>
      </w:r>
      <w:r w:rsidRPr="009359FE">
        <w:t>интерпретации</w:t>
      </w:r>
      <w:r w:rsidRPr="009359FE">
        <w:rPr>
          <w:spacing w:val="9"/>
        </w:rPr>
        <w:t xml:space="preserve"> </w:t>
      </w:r>
      <w:r w:rsidRPr="009359FE">
        <w:t>музыки</w:t>
      </w:r>
      <w:r w:rsidRPr="009359FE">
        <w:rPr>
          <w:spacing w:val="10"/>
        </w:rPr>
        <w:t xml:space="preserve"> </w:t>
      </w:r>
      <w:r w:rsidRPr="009359FE">
        <w:t>разными</w:t>
      </w:r>
      <w:r w:rsidRPr="009359FE">
        <w:rPr>
          <w:spacing w:val="9"/>
        </w:rPr>
        <w:t xml:space="preserve"> </w:t>
      </w:r>
      <w:r w:rsidRPr="009359FE">
        <w:t>средствами</w:t>
      </w:r>
      <w:r w:rsidRPr="009359FE">
        <w:rPr>
          <w:spacing w:val="-57"/>
        </w:rPr>
        <w:t xml:space="preserve"> </w:t>
      </w:r>
      <w:r w:rsidRPr="009359FE">
        <w:t>художественной</w:t>
      </w:r>
      <w:r w:rsidRPr="009359FE">
        <w:rPr>
          <w:spacing w:val="-1"/>
        </w:rPr>
        <w:t xml:space="preserve"> </w:t>
      </w:r>
      <w:r w:rsidRPr="009359FE">
        <w:t>выразительности;</w:t>
      </w:r>
    </w:p>
    <w:p w14:paraId="191223F2" w14:textId="77777777" w:rsidR="004D0D05" w:rsidRPr="009359FE" w:rsidRDefault="004D0D05" w:rsidP="004D0D05">
      <w:pPr>
        <w:pStyle w:val="a4"/>
        <w:spacing w:line="276" w:lineRule="auto"/>
        <w:ind w:right="252"/>
        <w:jc w:val="left"/>
      </w:pPr>
      <w:r w:rsidRPr="009359FE">
        <w:t>способствовать дальнейшему развитию у детей навыков пения, движений под музыку, игры</w:t>
      </w:r>
      <w:r w:rsidRPr="009359FE">
        <w:rPr>
          <w:spacing w:val="-57"/>
        </w:rPr>
        <w:t xml:space="preserve"> </w:t>
      </w:r>
      <w:r w:rsidRPr="009359FE">
        <w:t>и</w:t>
      </w:r>
      <w:r w:rsidRPr="009359FE">
        <w:rPr>
          <w:spacing w:val="-3"/>
        </w:rPr>
        <w:t xml:space="preserve"> </w:t>
      </w:r>
      <w:r w:rsidRPr="009359FE">
        <w:t>импровизации</w:t>
      </w:r>
      <w:r w:rsidRPr="009359FE">
        <w:rPr>
          <w:spacing w:val="-3"/>
        </w:rPr>
        <w:t xml:space="preserve"> </w:t>
      </w:r>
      <w:r w:rsidRPr="009359FE">
        <w:t>мелодий</w:t>
      </w:r>
      <w:r w:rsidRPr="009359FE">
        <w:rPr>
          <w:spacing w:val="-2"/>
        </w:rPr>
        <w:t xml:space="preserve"> </w:t>
      </w:r>
      <w:r w:rsidRPr="009359FE">
        <w:t>на</w:t>
      </w:r>
      <w:r w:rsidRPr="009359FE">
        <w:rPr>
          <w:spacing w:val="-4"/>
        </w:rPr>
        <w:t xml:space="preserve"> </w:t>
      </w:r>
      <w:r w:rsidRPr="009359FE">
        <w:t>детских музыкальных</w:t>
      </w:r>
      <w:r w:rsidRPr="009359FE">
        <w:rPr>
          <w:spacing w:val="-1"/>
        </w:rPr>
        <w:t xml:space="preserve"> </w:t>
      </w:r>
      <w:r w:rsidRPr="009359FE">
        <w:t>инструментах;</w:t>
      </w:r>
      <w:r w:rsidRPr="009359FE">
        <w:rPr>
          <w:spacing w:val="-3"/>
        </w:rPr>
        <w:t xml:space="preserve"> </w:t>
      </w:r>
      <w:r w:rsidRPr="009359FE">
        <w:t>творческой</w:t>
      </w:r>
      <w:r w:rsidRPr="009359FE">
        <w:rPr>
          <w:spacing w:val="-2"/>
        </w:rPr>
        <w:t xml:space="preserve"> </w:t>
      </w:r>
      <w:r w:rsidRPr="009359FE">
        <w:t>активности</w:t>
      </w:r>
      <w:r w:rsidRPr="009359FE">
        <w:rPr>
          <w:spacing w:val="-2"/>
        </w:rPr>
        <w:t xml:space="preserve"> </w:t>
      </w:r>
      <w:r w:rsidRPr="009359FE">
        <w:t>детей;</w:t>
      </w:r>
    </w:p>
    <w:p w14:paraId="67F9BA73" w14:textId="77777777" w:rsidR="004D0D05" w:rsidRPr="009359FE" w:rsidRDefault="004D0D05" w:rsidP="004D0D05">
      <w:pPr>
        <w:pStyle w:val="a4"/>
        <w:spacing w:before="1"/>
        <w:ind w:left="921" w:firstLine="0"/>
        <w:jc w:val="left"/>
      </w:pPr>
      <w:r w:rsidRPr="009359FE">
        <w:t>развивать у</w:t>
      </w:r>
      <w:r w:rsidRPr="009359FE">
        <w:rPr>
          <w:spacing w:val="-8"/>
        </w:rPr>
        <w:t xml:space="preserve"> </w:t>
      </w:r>
      <w:r w:rsidRPr="009359FE">
        <w:t>детей</w:t>
      </w:r>
      <w:r w:rsidRPr="009359FE">
        <w:rPr>
          <w:spacing w:val="-1"/>
        </w:rPr>
        <w:t xml:space="preserve"> </w:t>
      </w:r>
      <w:r w:rsidRPr="009359FE">
        <w:t>умение</w:t>
      </w:r>
      <w:r w:rsidRPr="009359FE">
        <w:rPr>
          <w:spacing w:val="-3"/>
        </w:rPr>
        <w:t xml:space="preserve"> </w:t>
      </w:r>
      <w:r w:rsidRPr="009359FE">
        <w:t>сотрудничества</w:t>
      </w:r>
      <w:r w:rsidRPr="009359FE">
        <w:rPr>
          <w:spacing w:val="-2"/>
        </w:rPr>
        <w:t xml:space="preserve"> </w:t>
      </w:r>
      <w:r w:rsidRPr="009359FE">
        <w:t>в</w:t>
      </w:r>
      <w:r w:rsidRPr="009359FE">
        <w:rPr>
          <w:spacing w:val="-4"/>
        </w:rPr>
        <w:t xml:space="preserve"> </w:t>
      </w:r>
      <w:r w:rsidRPr="009359FE">
        <w:t>коллективной</w:t>
      </w:r>
      <w:r w:rsidRPr="009359FE">
        <w:rPr>
          <w:spacing w:val="-2"/>
        </w:rPr>
        <w:t xml:space="preserve"> </w:t>
      </w:r>
      <w:r w:rsidRPr="009359FE">
        <w:t>музыкальной</w:t>
      </w:r>
      <w:r w:rsidRPr="009359FE">
        <w:rPr>
          <w:spacing w:val="-3"/>
        </w:rPr>
        <w:t xml:space="preserve"> </w:t>
      </w:r>
      <w:r w:rsidRPr="009359FE">
        <w:t>деятельности.</w:t>
      </w:r>
    </w:p>
    <w:p w14:paraId="7272CF2D" w14:textId="77777777" w:rsidR="004D0D05" w:rsidRPr="009359FE" w:rsidRDefault="004D0D05" w:rsidP="004D0D05">
      <w:pPr>
        <w:spacing w:before="40"/>
        <w:ind w:left="921"/>
        <w:rPr>
          <w:rFonts w:ascii="Times New Roman" w:hAnsi="Times New Roman" w:cs="Times New Roman"/>
          <w:i/>
          <w:sz w:val="24"/>
          <w:szCs w:val="24"/>
        </w:rPr>
      </w:pPr>
      <w:r w:rsidRPr="009359FE">
        <w:rPr>
          <w:rFonts w:ascii="Times New Roman" w:hAnsi="Times New Roman" w:cs="Times New Roman"/>
          <w:i/>
          <w:sz w:val="24"/>
          <w:szCs w:val="24"/>
        </w:rPr>
        <w:t>Театрализованная</w:t>
      </w:r>
      <w:r w:rsidRPr="009359FE">
        <w:rPr>
          <w:rFonts w:ascii="Times New Roman" w:hAnsi="Times New Roman" w:cs="Times New Roman"/>
          <w:i/>
          <w:spacing w:val="-7"/>
          <w:sz w:val="24"/>
          <w:szCs w:val="24"/>
        </w:rPr>
        <w:t xml:space="preserve"> </w:t>
      </w:r>
      <w:r w:rsidRPr="009359FE">
        <w:rPr>
          <w:rFonts w:ascii="Times New Roman" w:hAnsi="Times New Roman" w:cs="Times New Roman"/>
          <w:i/>
          <w:sz w:val="24"/>
          <w:szCs w:val="24"/>
        </w:rPr>
        <w:t>деятельность:</w:t>
      </w:r>
    </w:p>
    <w:p w14:paraId="3982E5C9" w14:textId="77777777" w:rsidR="004D0D05" w:rsidRPr="009359FE" w:rsidRDefault="004D0D05" w:rsidP="004D0D05">
      <w:pPr>
        <w:pStyle w:val="a4"/>
        <w:spacing w:before="41" w:line="276" w:lineRule="auto"/>
        <w:jc w:val="left"/>
      </w:pPr>
      <w:r w:rsidRPr="009359FE">
        <w:t>знакомить</w:t>
      </w:r>
      <w:r w:rsidRPr="009359FE">
        <w:rPr>
          <w:spacing w:val="45"/>
        </w:rPr>
        <w:t xml:space="preserve"> </w:t>
      </w:r>
      <w:r w:rsidRPr="009359FE">
        <w:t>детей</w:t>
      </w:r>
      <w:r w:rsidRPr="009359FE">
        <w:rPr>
          <w:spacing w:val="46"/>
        </w:rPr>
        <w:t xml:space="preserve"> </w:t>
      </w:r>
      <w:r w:rsidRPr="009359FE">
        <w:t>с</w:t>
      </w:r>
      <w:r w:rsidRPr="009359FE">
        <w:rPr>
          <w:spacing w:val="44"/>
        </w:rPr>
        <w:t xml:space="preserve"> </w:t>
      </w:r>
      <w:r w:rsidRPr="009359FE">
        <w:t>различными</w:t>
      </w:r>
      <w:r w:rsidRPr="009359FE">
        <w:rPr>
          <w:spacing w:val="45"/>
        </w:rPr>
        <w:t xml:space="preserve"> </w:t>
      </w:r>
      <w:r w:rsidRPr="009359FE">
        <w:t>видами</w:t>
      </w:r>
      <w:r w:rsidRPr="009359FE">
        <w:rPr>
          <w:spacing w:val="46"/>
        </w:rPr>
        <w:t xml:space="preserve"> </w:t>
      </w:r>
      <w:r w:rsidRPr="009359FE">
        <w:t>театрального</w:t>
      </w:r>
      <w:r w:rsidRPr="009359FE">
        <w:rPr>
          <w:spacing w:val="45"/>
        </w:rPr>
        <w:t xml:space="preserve"> </w:t>
      </w:r>
      <w:r w:rsidRPr="009359FE">
        <w:t>искусства</w:t>
      </w:r>
      <w:r w:rsidRPr="009359FE">
        <w:rPr>
          <w:spacing w:val="45"/>
        </w:rPr>
        <w:t xml:space="preserve"> </w:t>
      </w:r>
      <w:r w:rsidRPr="009359FE">
        <w:t>(кукольный</w:t>
      </w:r>
      <w:r w:rsidRPr="009359FE">
        <w:rPr>
          <w:spacing w:val="45"/>
        </w:rPr>
        <w:t xml:space="preserve"> </w:t>
      </w:r>
      <w:r w:rsidRPr="009359FE">
        <w:t>театр,</w:t>
      </w:r>
      <w:r w:rsidRPr="009359FE">
        <w:rPr>
          <w:spacing w:val="46"/>
        </w:rPr>
        <w:t xml:space="preserve"> </w:t>
      </w:r>
      <w:r w:rsidRPr="009359FE">
        <w:t>балет,</w:t>
      </w:r>
      <w:r w:rsidRPr="009359FE">
        <w:rPr>
          <w:spacing w:val="-57"/>
        </w:rPr>
        <w:t xml:space="preserve"> </w:t>
      </w:r>
      <w:r w:rsidRPr="009359FE">
        <w:t>опера</w:t>
      </w:r>
      <w:r w:rsidRPr="009359FE">
        <w:rPr>
          <w:spacing w:val="-1"/>
        </w:rPr>
        <w:t xml:space="preserve"> </w:t>
      </w:r>
      <w:r w:rsidRPr="009359FE">
        <w:t>и</w:t>
      </w:r>
      <w:r w:rsidRPr="009359FE">
        <w:rPr>
          <w:spacing w:val="-1"/>
        </w:rPr>
        <w:t xml:space="preserve"> </w:t>
      </w:r>
      <w:r w:rsidRPr="009359FE">
        <w:t>пр.);</w:t>
      </w:r>
    </w:p>
    <w:p w14:paraId="6DB63459" w14:textId="77777777" w:rsidR="004D0D05" w:rsidRPr="009359FE" w:rsidRDefault="004D0D05" w:rsidP="004D0D05">
      <w:pPr>
        <w:pStyle w:val="a4"/>
        <w:spacing w:before="1" w:line="276" w:lineRule="auto"/>
        <w:ind w:left="921" w:right="1270" w:firstLine="0"/>
        <w:jc w:val="left"/>
      </w:pPr>
      <w:r w:rsidRPr="009359FE">
        <w:t>знакомить детей с театральной терминологией (акт, актер, антракт, кулисы и т.д.);</w:t>
      </w:r>
      <w:r w:rsidRPr="009359FE">
        <w:rPr>
          <w:spacing w:val="-57"/>
        </w:rPr>
        <w:t xml:space="preserve"> </w:t>
      </w:r>
      <w:r w:rsidRPr="009359FE">
        <w:t>развивать интерес</w:t>
      </w:r>
      <w:r w:rsidRPr="009359FE">
        <w:rPr>
          <w:spacing w:val="-1"/>
        </w:rPr>
        <w:t xml:space="preserve"> </w:t>
      </w:r>
      <w:r w:rsidRPr="009359FE">
        <w:t>к сценическому</w:t>
      </w:r>
      <w:r w:rsidRPr="009359FE">
        <w:rPr>
          <w:spacing w:val="-5"/>
        </w:rPr>
        <w:t xml:space="preserve"> </w:t>
      </w:r>
      <w:r w:rsidRPr="009359FE">
        <w:t>искусству;</w:t>
      </w:r>
    </w:p>
    <w:p w14:paraId="02031C7E" w14:textId="77777777" w:rsidR="004D0D05" w:rsidRPr="009359FE" w:rsidRDefault="004D0D05" w:rsidP="004D0D05">
      <w:pPr>
        <w:pStyle w:val="a4"/>
        <w:spacing w:line="275" w:lineRule="exact"/>
        <w:ind w:left="921" w:firstLine="0"/>
        <w:jc w:val="left"/>
      </w:pPr>
      <w:r w:rsidRPr="009359FE">
        <w:t>создавать</w:t>
      </w:r>
      <w:r w:rsidRPr="009359FE">
        <w:rPr>
          <w:spacing w:val="-1"/>
        </w:rPr>
        <w:t xml:space="preserve"> </w:t>
      </w:r>
      <w:r w:rsidRPr="009359FE">
        <w:t>атмосферу</w:t>
      </w:r>
      <w:r w:rsidRPr="009359FE">
        <w:rPr>
          <w:spacing w:val="-6"/>
        </w:rPr>
        <w:t xml:space="preserve"> </w:t>
      </w:r>
      <w:r w:rsidRPr="009359FE">
        <w:t>творческого</w:t>
      </w:r>
      <w:r w:rsidRPr="009359FE">
        <w:rPr>
          <w:spacing w:val="-2"/>
        </w:rPr>
        <w:t xml:space="preserve"> </w:t>
      </w:r>
      <w:r w:rsidRPr="009359FE">
        <w:t>выбора</w:t>
      </w:r>
      <w:r w:rsidRPr="009359FE">
        <w:rPr>
          <w:spacing w:val="-2"/>
        </w:rPr>
        <w:t xml:space="preserve"> </w:t>
      </w:r>
      <w:r w:rsidRPr="009359FE">
        <w:t>и</w:t>
      </w:r>
      <w:r w:rsidRPr="009359FE">
        <w:rPr>
          <w:spacing w:val="-1"/>
        </w:rPr>
        <w:t xml:space="preserve"> </w:t>
      </w:r>
      <w:r w:rsidRPr="009359FE">
        <w:t>инициативы</w:t>
      </w:r>
      <w:r w:rsidRPr="009359FE">
        <w:rPr>
          <w:spacing w:val="-3"/>
        </w:rPr>
        <w:t xml:space="preserve"> </w:t>
      </w:r>
      <w:r w:rsidRPr="009359FE">
        <w:t>для</w:t>
      </w:r>
      <w:r w:rsidRPr="009359FE">
        <w:rPr>
          <w:spacing w:val="-1"/>
        </w:rPr>
        <w:t xml:space="preserve"> </w:t>
      </w:r>
      <w:r w:rsidRPr="009359FE">
        <w:t>каждого</w:t>
      </w:r>
      <w:r w:rsidRPr="009359FE">
        <w:rPr>
          <w:spacing w:val="-5"/>
        </w:rPr>
        <w:t xml:space="preserve"> </w:t>
      </w:r>
      <w:r w:rsidRPr="009359FE">
        <w:t>ребенка;</w:t>
      </w:r>
    </w:p>
    <w:p w14:paraId="4C68BF73" w14:textId="77777777" w:rsidR="004D0D05" w:rsidRPr="009359FE" w:rsidRDefault="004D0D05" w:rsidP="004D0D05">
      <w:pPr>
        <w:pStyle w:val="a4"/>
        <w:spacing w:before="41" w:line="276" w:lineRule="auto"/>
        <w:ind w:left="921" w:right="407" w:firstLine="0"/>
        <w:jc w:val="left"/>
      </w:pPr>
      <w:r w:rsidRPr="009359FE">
        <w:t>развивать личностные качеств (коммуникативные навыки, партнѐрские взаимоотношения;</w:t>
      </w:r>
      <w:r w:rsidRPr="009359FE">
        <w:rPr>
          <w:spacing w:val="-57"/>
        </w:rPr>
        <w:t xml:space="preserve"> </w:t>
      </w:r>
      <w:r w:rsidRPr="009359FE">
        <w:t>воспитывать доброжелательность и контактность в отношениях со сверстниками;</w:t>
      </w:r>
      <w:r w:rsidRPr="009359FE">
        <w:rPr>
          <w:spacing w:val="1"/>
        </w:rPr>
        <w:t xml:space="preserve"> </w:t>
      </w:r>
      <w:r w:rsidRPr="009359FE">
        <w:t>развивать навыки действий</w:t>
      </w:r>
      <w:r w:rsidRPr="009359FE">
        <w:rPr>
          <w:spacing w:val="-1"/>
        </w:rPr>
        <w:t xml:space="preserve"> </w:t>
      </w:r>
      <w:r w:rsidRPr="009359FE">
        <w:t>с</w:t>
      </w:r>
      <w:r w:rsidRPr="009359FE">
        <w:rPr>
          <w:spacing w:val="-1"/>
        </w:rPr>
        <w:t xml:space="preserve"> </w:t>
      </w:r>
      <w:r w:rsidRPr="009359FE">
        <w:t>воображаемыми</w:t>
      </w:r>
      <w:r w:rsidRPr="009359FE">
        <w:rPr>
          <w:spacing w:val="-1"/>
        </w:rPr>
        <w:t xml:space="preserve"> </w:t>
      </w:r>
      <w:r w:rsidRPr="009359FE">
        <w:t>предметами;</w:t>
      </w:r>
    </w:p>
    <w:p w14:paraId="69858907" w14:textId="77777777" w:rsidR="004D0D05" w:rsidRPr="009359FE" w:rsidRDefault="004D0D05" w:rsidP="004D0D05">
      <w:pPr>
        <w:pStyle w:val="a4"/>
        <w:spacing w:before="1" w:line="276" w:lineRule="auto"/>
        <w:jc w:val="left"/>
      </w:pPr>
      <w:r w:rsidRPr="009359FE">
        <w:t>способствовать</w:t>
      </w:r>
      <w:r w:rsidRPr="009359FE">
        <w:rPr>
          <w:spacing w:val="22"/>
        </w:rPr>
        <w:t xml:space="preserve"> </w:t>
      </w:r>
      <w:r w:rsidRPr="009359FE">
        <w:t>развитию</w:t>
      </w:r>
      <w:r w:rsidRPr="009359FE">
        <w:rPr>
          <w:spacing w:val="22"/>
        </w:rPr>
        <w:t xml:space="preserve"> </w:t>
      </w:r>
      <w:r w:rsidRPr="009359FE">
        <w:t>навыков</w:t>
      </w:r>
      <w:r w:rsidRPr="009359FE">
        <w:rPr>
          <w:spacing w:val="21"/>
        </w:rPr>
        <w:t xml:space="preserve"> </w:t>
      </w:r>
      <w:r w:rsidRPr="009359FE">
        <w:t>передачи</w:t>
      </w:r>
      <w:r w:rsidRPr="009359FE">
        <w:rPr>
          <w:spacing w:val="25"/>
        </w:rPr>
        <w:t xml:space="preserve"> </w:t>
      </w:r>
      <w:r w:rsidRPr="009359FE">
        <w:t>образа</w:t>
      </w:r>
      <w:r w:rsidRPr="009359FE">
        <w:rPr>
          <w:spacing w:val="20"/>
        </w:rPr>
        <w:t xml:space="preserve"> </w:t>
      </w:r>
      <w:r w:rsidRPr="009359FE">
        <w:t>различными</w:t>
      </w:r>
      <w:r w:rsidRPr="009359FE">
        <w:rPr>
          <w:spacing w:val="22"/>
        </w:rPr>
        <w:t xml:space="preserve"> </w:t>
      </w:r>
      <w:r w:rsidRPr="009359FE">
        <w:t>способами</w:t>
      </w:r>
      <w:r w:rsidRPr="009359FE">
        <w:rPr>
          <w:spacing w:val="22"/>
        </w:rPr>
        <w:t xml:space="preserve"> </w:t>
      </w:r>
      <w:r w:rsidRPr="009359FE">
        <w:t>(речь,</w:t>
      </w:r>
      <w:r w:rsidRPr="009359FE">
        <w:rPr>
          <w:spacing w:val="21"/>
        </w:rPr>
        <w:t xml:space="preserve"> </w:t>
      </w:r>
      <w:r w:rsidRPr="009359FE">
        <w:t>мимика,</w:t>
      </w:r>
      <w:r w:rsidRPr="009359FE">
        <w:rPr>
          <w:spacing w:val="-57"/>
        </w:rPr>
        <w:t xml:space="preserve"> </w:t>
      </w:r>
      <w:r w:rsidRPr="009359FE">
        <w:t>жест,</w:t>
      </w:r>
      <w:r w:rsidRPr="009359FE">
        <w:rPr>
          <w:spacing w:val="-1"/>
        </w:rPr>
        <w:t xml:space="preserve"> </w:t>
      </w:r>
      <w:r w:rsidRPr="009359FE">
        <w:t>пантомима</w:t>
      </w:r>
      <w:r w:rsidRPr="009359FE">
        <w:rPr>
          <w:spacing w:val="-1"/>
        </w:rPr>
        <w:t xml:space="preserve"> </w:t>
      </w:r>
      <w:r w:rsidRPr="009359FE">
        <w:t>и пр.);</w:t>
      </w:r>
    </w:p>
    <w:p w14:paraId="42E6B1C0" w14:textId="77777777" w:rsidR="004D0D05" w:rsidRPr="009359FE" w:rsidRDefault="004D0D05" w:rsidP="004D0D05">
      <w:pPr>
        <w:pStyle w:val="a4"/>
        <w:tabs>
          <w:tab w:val="left" w:pos="2108"/>
          <w:tab w:val="left" w:pos="3125"/>
          <w:tab w:val="left" w:pos="3679"/>
          <w:tab w:val="left" w:pos="4554"/>
          <w:tab w:val="left" w:pos="5974"/>
          <w:tab w:val="left" w:pos="7332"/>
          <w:tab w:val="left" w:pos="8965"/>
        </w:tabs>
        <w:spacing w:line="278" w:lineRule="auto"/>
        <w:ind w:right="251"/>
        <w:jc w:val="left"/>
      </w:pPr>
      <w:r w:rsidRPr="009359FE">
        <w:t>создавать</w:t>
      </w:r>
      <w:r w:rsidRPr="009359FE">
        <w:tab/>
        <w:t>условия</w:t>
      </w:r>
      <w:r w:rsidRPr="009359FE">
        <w:tab/>
        <w:t>для</w:t>
      </w:r>
      <w:r w:rsidRPr="009359FE">
        <w:tab/>
        <w:t>показа</w:t>
      </w:r>
      <w:r w:rsidRPr="009359FE">
        <w:tab/>
        <w:t>результатов</w:t>
      </w:r>
      <w:r w:rsidRPr="009359FE">
        <w:tab/>
        <w:t>творческой</w:t>
      </w:r>
      <w:r w:rsidRPr="009359FE">
        <w:tab/>
      </w:r>
      <w:proofErr w:type="gramStart"/>
      <w:r w:rsidRPr="009359FE">
        <w:t>деятельности,</w:t>
      </w:r>
      <w:r w:rsidRPr="009359FE">
        <w:tab/>
      </w:r>
      <w:proofErr w:type="gramEnd"/>
      <w:r w:rsidRPr="009359FE">
        <w:rPr>
          <w:spacing w:val="-1"/>
        </w:rPr>
        <w:t>поддерживать</w:t>
      </w:r>
      <w:r w:rsidRPr="009359FE">
        <w:rPr>
          <w:spacing w:val="-57"/>
        </w:rPr>
        <w:t xml:space="preserve"> </w:t>
      </w:r>
      <w:r w:rsidRPr="009359FE">
        <w:t>инициативу</w:t>
      </w:r>
      <w:r w:rsidRPr="009359FE">
        <w:rPr>
          <w:spacing w:val="-9"/>
        </w:rPr>
        <w:t xml:space="preserve"> </w:t>
      </w:r>
      <w:r w:rsidRPr="009359FE">
        <w:t>изготовления</w:t>
      </w:r>
      <w:r w:rsidRPr="009359FE">
        <w:rPr>
          <w:spacing w:val="-1"/>
        </w:rPr>
        <w:t xml:space="preserve"> </w:t>
      </w:r>
      <w:r w:rsidRPr="009359FE">
        <w:t>декораций, элементов</w:t>
      </w:r>
      <w:r w:rsidRPr="009359FE">
        <w:rPr>
          <w:spacing w:val="-2"/>
        </w:rPr>
        <w:t xml:space="preserve"> </w:t>
      </w:r>
      <w:r w:rsidRPr="009359FE">
        <w:t>костюмов и</w:t>
      </w:r>
      <w:r w:rsidRPr="009359FE">
        <w:rPr>
          <w:spacing w:val="-1"/>
        </w:rPr>
        <w:t xml:space="preserve"> </w:t>
      </w:r>
      <w:r w:rsidRPr="009359FE">
        <w:t>атрибутов.</w:t>
      </w:r>
    </w:p>
    <w:p w14:paraId="273DF548" w14:textId="77777777" w:rsidR="004D0D05" w:rsidRPr="009359FE" w:rsidRDefault="004D0D05" w:rsidP="004D0D05">
      <w:pPr>
        <w:spacing w:line="272" w:lineRule="exact"/>
        <w:ind w:left="921"/>
        <w:rPr>
          <w:rFonts w:ascii="Times New Roman" w:hAnsi="Times New Roman" w:cs="Times New Roman"/>
          <w:i/>
          <w:sz w:val="24"/>
          <w:szCs w:val="24"/>
        </w:rPr>
      </w:pPr>
      <w:r w:rsidRPr="009359FE">
        <w:rPr>
          <w:rFonts w:ascii="Times New Roman" w:hAnsi="Times New Roman" w:cs="Times New Roman"/>
          <w:i/>
          <w:sz w:val="24"/>
          <w:szCs w:val="24"/>
        </w:rPr>
        <w:t>Культурно-досуговая</w:t>
      </w:r>
      <w:r w:rsidRPr="009359FE">
        <w:rPr>
          <w:rFonts w:ascii="Times New Roman" w:hAnsi="Times New Roman" w:cs="Times New Roman"/>
          <w:i/>
          <w:spacing w:val="-10"/>
          <w:sz w:val="24"/>
          <w:szCs w:val="24"/>
        </w:rPr>
        <w:t xml:space="preserve"> </w:t>
      </w:r>
      <w:r w:rsidRPr="009359FE">
        <w:rPr>
          <w:rFonts w:ascii="Times New Roman" w:hAnsi="Times New Roman" w:cs="Times New Roman"/>
          <w:i/>
          <w:sz w:val="24"/>
          <w:szCs w:val="24"/>
        </w:rPr>
        <w:t>деятельность:</w:t>
      </w:r>
    </w:p>
    <w:p w14:paraId="0EF79F87" w14:textId="77777777" w:rsidR="004D0D05" w:rsidRPr="009359FE" w:rsidRDefault="004D0D05" w:rsidP="004D0D05">
      <w:pPr>
        <w:pStyle w:val="a4"/>
        <w:spacing w:before="40" w:line="276" w:lineRule="auto"/>
        <w:jc w:val="left"/>
      </w:pPr>
      <w:r w:rsidRPr="009359FE">
        <w:t>развивать</w:t>
      </w:r>
      <w:r w:rsidRPr="009359FE">
        <w:rPr>
          <w:spacing w:val="24"/>
        </w:rPr>
        <w:t xml:space="preserve"> </w:t>
      </w:r>
      <w:r w:rsidRPr="009359FE">
        <w:t>желание</w:t>
      </w:r>
      <w:r w:rsidRPr="009359FE">
        <w:rPr>
          <w:spacing w:val="22"/>
        </w:rPr>
        <w:t xml:space="preserve"> </w:t>
      </w:r>
      <w:r w:rsidRPr="009359FE">
        <w:t>организовывать</w:t>
      </w:r>
      <w:r w:rsidRPr="009359FE">
        <w:rPr>
          <w:spacing w:val="24"/>
        </w:rPr>
        <w:t xml:space="preserve"> </w:t>
      </w:r>
      <w:r w:rsidRPr="009359FE">
        <w:t>свободное</w:t>
      </w:r>
      <w:r w:rsidRPr="009359FE">
        <w:rPr>
          <w:spacing w:val="22"/>
        </w:rPr>
        <w:t xml:space="preserve"> </w:t>
      </w:r>
      <w:r w:rsidRPr="009359FE">
        <w:t>время</w:t>
      </w:r>
      <w:r w:rsidRPr="009359FE">
        <w:rPr>
          <w:spacing w:val="23"/>
        </w:rPr>
        <w:t xml:space="preserve"> </w:t>
      </w:r>
      <w:r w:rsidRPr="009359FE">
        <w:t>с</w:t>
      </w:r>
      <w:r w:rsidRPr="009359FE">
        <w:rPr>
          <w:spacing w:val="22"/>
        </w:rPr>
        <w:t xml:space="preserve"> </w:t>
      </w:r>
      <w:r w:rsidRPr="009359FE">
        <w:t>интересом</w:t>
      </w:r>
      <w:r w:rsidRPr="009359FE">
        <w:rPr>
          <w:spacing w:val="22"/>
        </w:rPr>
        <w:t xml:space="preserve"> </w:t>
      </w:r>
      <w:r w:rsidRPr="009359FE">
        <w:t>и</w:t>
      </w:r>
      <w:r w:rsidRPr="009359FE">
        <w:rPr>
          <w:spacing w:val="26"/>
        </w:rPr>
        <w:t xml:space="preserve"> </w:t>
      </w:r>
      <w:r w:rsidRPr="009359FE">
        <w:t>пользой.</w:t>
      </w:r>
      <w:r w:rsidRPr="009359FE">
        <w:rPr>
          <w:spacing w:val="23"/>
        </w:rPr>
        <w:t xml:space="preserve"> </w:t>
      </w:r>
      <w:r w:rsidRPr="009359FE">
        <w:t>Формировать</w:t>
      </w:r>
      <w:r w:rsidRPr="009359FE">
        <w:rPr>
          <w:spacing w:val="-57"/>
        </w:rPr>
        <w:t xml:space="preserve"> </w:t>
      </w:r>
      <w:r w:rsidRPr="009359FE">
        <w:t>основы</w:t>
      </w:r>
      <w:r w:rsidRPr="009359FE">
        <w:rPr>
          <w:spacing w:val="-2"/>
        </w:rPr>
        <w:t xml:space="preserve"> </w:t>
      </w:r>
      <w:r w:rsidRPr="009359FE">
        <w:t>досуговой культуры во</w:t>
      </w:r>
      <w:r w:rsidRPr="009359FE">
        <w:rPr>
          <w:spacing w:val="-1"/>
        </w:rPr>
        <w:t xml:space="preserve"> </w:t>
      </w:r>
      <w:r w:rsidRPr="009359FE">
        <w:t>время игр,</w:t>
      </w:r>
      <w:r w:rsidRPr="009359FE">
        <w:rPr>
          <w:spacing w:val="-1"/>
        </w:rPr>
        <w:t xml:space="preserve"> </w:t>
      </w:r>
      <w:r w:rsidRPr="009359FE">
        <w:t>творчества,</w:t>
      </w:r>
      <w:r w:rsidRPr="009359FE">
        <w:rPr>
          <w:spacing w:val="-1"/>
        </w:rPr>
        <w:t xml:space="preserve"> </w:t>
      </w:r>
      <w:r w:rsidRPr="009359FE">
        <w:t>прогулки и пр.;</w:t>
      </w:r>
    </w:p>
    <w:p w14:paraId="4CAFC5C0" w14:textId="77777777" w:rsidR="004D0D05" w:rsidRPr="009359FE" w:rsidRDefault="004D0D05" w:rsidP="004D0D05">
      <w:pPr>
        <w:pStyle w:val="a4"/>
        <w:spacing w:before="2" w:line="276" w:lineRule="auto"/>
        <w:jc w:val="left"/>
      </w:pPr>
      <w:r w:rsidRPr="009359FE">
        <w:t>создавать</w:t>
      </w:r>
      <w:r w:rsidRPr="009359FE">
        <w:rPr>
          <w:spacing w:val="18"/>
        </w:rPr>
        <w:t xml:space="preserve"> </w:t>
      </w:r>
      <w:r w:rsidRPr="009359FE">
        <w:t>условия</w:t>
      </w:r>
      <w:r w:rsidRPr="009359FE">
        <w:rPr>
          <w:spacing w:val="14"/>
        </w:rPr>
        <w:t xml:space="preserve"> </w:t>
      </w:r>
      <w:r w:rsidRPr="009359FE">
        <w:t>для</w:t>
      </w:r>
      <w:r w:rsidRPr="009359FE">
        <w:rPr>
          <w:spacing w:val="15"/>
        </w:rPr>
        <w:t xml:space="preserve"> </w:t>
      </w:r>
      <w:r w:rsidRPr="009359FE">
        <w:t>проявления</w:t>
      </w:r>
      <w:r w:rsidRPr="009359FE">
        <w:rPr>
          <w:spacing w:val="12"/>
        </w:rPr>
        <w:t xml:space="preserve"> </w:t>
      </w:r>
      <w:r w:rsidRPr="009359FE">
        <w:t>культурных</w:t>
      </w:r>
      <w:r w:rsidRPr="009359FE">
        <w:rPr>
          <w:spacing w:val="13"/>
        </w:rPr>
        <w:t xml:space="preserve"> </w:t>
      </w:r>
      <w:r w:rsidRPr="009359FE">
        <w:t>потребностей</w:t>
      </w:r>
      <w:r w:rsidRPr="009359FE">
        <w:rPr>
          <w:spacing w:val="12"/>
        </w:rPr>
        <w:t xml:space="preserve"> </w:t>
      </w:r>
      <w:r w:rsidRPr="009359FE">
        <w:t>и</w:t>
      </w:r>
      <w:r w:rsidRPr="009359FE">
        <w:rPr>
          <w:spacing w:val="13"/>
        </w:rPr>
        <w:t xml:space="preserve"> </w:t>
      </w:r>
      <w:r w:rsidRPr="009359FE">
        <w:t>интересов,</w:t>
      </w:r>
      <w:r w:rsidRPr="009359FE">
        <w:rPr>
          <w:spacing w:val="14"/>
        </w:rPr>
        <w:t xml:space="preserve"> </w:t>
      </w:r>
      <w:r w:rsidRPr="009359FE">
        <w:t>а</w:t>
      </w:r>
      <w:r w:rsidRPr="009359FE">
        <w:rPr>
          <w:spacing w:val="13"/>
        </w:rPr>
        <w:t xml:space="preserve"> </w:t>
      </w:r>
      <w:r w:rsidRPr="009359FE">
        <w:t>также</w:t>
      </w:r>
      <w:r w:rsidRPr="009359FE">
        <w:rPr>
          <w:spacing w:val="14"/>
        </w:rPr>
        <w:t xml:space="preserve"> </w:t>
      </w:r>
      <w:r w:rsidRPr="009359FE">
        <w:t>их</w:t>
      </w:r>
      <w:r w:rsidRPr="009359FE">
        <w:rPr>
          <w:spacing w:val="-57"/>
        </w:rPr>
        <w:t xml:space="preserve"> </w:t>
      </w:r>
      <w:r w:rsidRPr="009359FE">
        <w:t>использования</w:t>
      </w:r>
      <w:r w:rsidRPr="009359FE">
        <w:rPr>
          <w:spacing w:val="-1"/>
        </w:rPr>
        <w:t xml:space="preserve"> </w:t>
      </w:r>
      <w:r w:rsidRPr="009359FE">
        <w:t>в</w:t>
      </w:r>
      <w:r w:rsidRPr="009359FE">
        <w:rPr>
          <w:spacing w:val="-1"/>
        </w:rPr>
        <w:t xml:space="preserve"> </w:t>
      </w:r>
      <w:r w:rsidRPr="009359FE">
        <w:t>организации своего</w:t>
      </w:r>
      <w:r w:rsidRPr="009359FE">
        <w:rPr>
          <w:spacing w:val="-1"/>
        </w:rPr>
        <w:t xml:space="preserve"> </w:t>
      </w:r>
      <w:r w:rsidRPr="009359FE">
        <w:t>досуга;</w:t>
      </w:r>
    </w:p>
    <w:p w14:paraId="0E422A13" w14:textId="77777777" w:rsidR="004D0D05" w:rsidRPr="009359FE" w:rsidRDefault="004D0D05" w:rsidP="004D0D05">
      <w:pPr>
        <w:pStyle w:val="a4"/>
        <w:spacing w:line="275" w:lineRule="exact"/>
        <w:ind w:left="921" w:firstLine="0"/>
        <w:jc w:val="left"/>
      </w:pPr>
      <w:r w:rsidRPr="009359FE">
        <w:t>формировать</w:t>
      </w:r>
      <w:r w:rsidRPr="009359FE">
        <w:rPr>
          <w:spacing w:val="-3"/>
        </w:rPr>
        <w:t xml:space="preserve"> </w:t>
      </w:r>
      <w:r w:rsidRPr="009359FE">
        <w:t>понятия</w:t>
      </w:r>
      <w:r w:rsidRPr="009359FE">
        <w:rPr>
          <w:spacing w:val="-4"/>
        </w:rPr>
        <w:t xml:space="preserve"> </w:t>
      </w:r>
      <w:r w:rsidRPr="009359FE">
        <w:t>праздничный</w:t>
      </w:r>
      <w:r w:rsidRPr="009359FE">
        <w:rPr>
          <w:spacing w:val="-3"/>
        </w:rPr>
        <w:t xml:space="preserve"> </w:t>
      </w:r>
      <w:r w:rsidRPr="009359FE">
        <w:t>и</w:t>
      </w:r>
      <w:r w:rsidRPr="009359FE">
        <w:rPr>
          <w:spacing w:val="-4"/>
        </w:rPr>
        <w:t xml:space="preserve"> </w:t>
      </w:r>
      <w:r w:rsidRPr="009359FE">
        <w:t>будний</w:t>
      </w:r>
      <w:r w:rsidRPr="009359FE">
        <w:rPr>
          <w:spacing w:val="-3"/>
        </w:rPr>
        <w:t xml:space="preserve"> </w:t>
      </w:r>
      <w:r w:rsidRPr="009359FE">
        <w:t>день,</w:t>
      </w:r>
      <w:r w:rsidRPr="009359FE">
        <w:rPr>
          <w:spacing w:val="-3"/>
        </w:rPr>
        <w:t xml:space="preserve"> </w:t>
      </w:r>
      <w:r w:rsidRPr="009359FE">
        <w:t>понимать</w:t>
      </w:r>
      <w:r w:rsidRPr="009359FE">
        <w:rPr>
          <w:spacing w:val="-3"/>
        </w:rPr>
        <w:t xml:space="preserve"> </w:t>
      </w:r>
      <w:r w:rsidRPr="009359FE">
        <w:t>их</w:t>
      </w:r>
      <w:r w:rsidRPr="009359FE">
        <w:rPr>
          <w:spacing w:val="-1"/>
        </w:rPr>
        <w:t xml:space="preserve"> </w:t>
      </w:r>
      <w:r w:rsidRPr="009359FE">
        <w:t>различия;</w:t>
      </w:r>
    </w:p>
    <w:p w14:paraId="1B54CDC8" w14:textId="77777777" w:rsidR="004D0D05" w:rsidRPr="009359FE" w:rsidRDefault="004D0D05" w:rsidP="004D0D05">
      <w:pPr>
        <w:pStyle w:val="a4"/>
        <w:spacing w:before="40" w:line="278" w:lineRule="auto"/>
        <w:jc w:val="left"/>
      </w:pPr>
      <w:r w:rsidRPr="009359FE">
        <w:t>знакомить</w:t>
      </w:r>
      <w:r w:rsidRPr="009359FE">
        <w:rPr>
          <w:spacing w:val="32"/>
        </w:rPr>
        <w:t xml:space="preserve"> </w:t>
      </w:r>
      <w:r w:rsidRPr="009359FE">
        <w:t>с</w:t>
      </w:r>
      <w:r w:rsidRPr="009359FE">
        <w:rPr>
          <w:spacing w:val="31"/>
        </w:rPr>
        <w:t xml:space="preserve"> </w:t>
      </w:r>
      <w:r w:rsidRPr="009359FE">
        <w:t>историей</w:t>
      </w:r>
      <w:r w:rsidRPr="009359FE">
        <w:rPr>
          <w:spacing w:val="33"/>
        </w:rPr>
        <w:t xml:space="preserve"> </w:t>
      </w:r>
      <w:r w:rsidRPr="009359FE">
        <w:t>возникновения</w:t>
      </w:r>
      <w:r w:rsidRPr="009359FE">
        <w:rPr>
          <w:spacing w:val="30"/>
        </w:rPr>
        <w:t xml:space="preserve"> </w:t>
      </w:r>
      <w:r w:rsidRPr="009359FE">
        <w:t>праздников,</w:t>
      </w:r>
      <w:r w:rsidRPr="009359FE">
        <w:rPr>
          <w:spacing w:val="33"/>
        </w:rPr>
        <w:t xml:space="preserve"> </w:t>
      </w:r>
      <w:r w:rsidRPr="009359FE">
        <w:t>учить</w:t>
      </w:r>
      <w:r w:rsidRPr="009359FE">
        <w:rPr>
          <w:spacing w:val="33"/>
        </w:rPr>
        <w:t xml:space="preserve"> </w:t>
      </w:r>
      <w:r w:rsidRPr="009359FE">
        <w:t>бережно</w:t>
      </w:r>
      <w:r w:rsidRPr="009359FE">
        <w:rPr>
          <w:spacing w:val="32"/>
        </w:rPr>
        <w:t xml:space="preserve"> </w:t>
      </w:r>
      <w:r w:rsidRPr="009359FE">
        <w:t>относиться</w:t>
      </w:r>
      <w:r w:rsidRPr="009359FE">
        <w:rPr>
          <w:spacing w:val="31"/>
        </w:rPr>
        <w:t xml:space="preserve"> </w:t>
      </w:r>
      <w:r w:rsidRPr="009359FE">
        <w:t>к</w:t>
      </w:r>
      <w:r w:rsidRPr="009359FE">
        <w:rPr>
          <w:spacing w:val="33"/>
        </w:rPr>
        <w:t xml:space="preserve"> </w:t>
      </w:r>
      <w:r w:rsidRPr="009359FE">
        <w:t>народным</w:t>
      </w:r>
      <w:r w:rsidRPr="009359FE">
        <w:rPr>
          <w:spacing w:val="-57"/>
        </w:rPr>
        <w:t xml:space="preserve"> </w:t>
      </w:r>
      <w:r w:rsidRPr="009359FE">
        <w:t>праздничным</w:t>
      </w:r>
      <w:r w:rsidRPr="009359FE">
        <w:rPr>
          <w:spacing w:val="-3"/>
        </w:rPr>
        <w:t xml:space="preserve"> </w:t>
      </w:r>
      <w:r w:rsidRPr="009359FE">
        <w:t>традициям</w:t>
      </w:r>
      <w:r w:rsidRPr="009359FE">
        <w:rPr>
          <w:spacing w:val="1"/>
        </w:rPr>
        <w:t xml:space="preserve"> </w:t>
      </w:r>
      <w:r w:rsidRPr="009359FE">
        <w:t>и обычаям;</w:t>
      </w:r>
    </w:p>
    <w:p w14:paraId="1F6731F2" w14:textId="77777777" w:rsidR="004D0D05" w:rsidRPr="009359FE" w:rsidRDefault="004D0D05" w:rsidP="004D0D05">
      <w:pPr>
        <w:pStyle w:val="a4"/>
        <w:spacing w:line="276" w:lineRule="auto"/>
        <w:jc w:val="left"/>
      </w:pPr>
      <w:r w:rsidRPr="009359FE">
        <w:t>развивать</w:t>
      </w:r>
      <w:r w:rsidRPr="009359FE">
        <w:rPr>
          <w:spacing w:val="27"/>
        </w:rPr>
        <w:t xml:space="preserve"> </w:t>
      </w:r>
      <w:r w:rsidRPr="009359FE">
        <w:t>интерес</w:t>
      </w:r>
      <w:r w:rsidRPr="009359FE">
        <w:rPr>
          <w:spacing w:val="25"/>
        </w:rPr>
        <w:t xml:space="preserve"> </w:t>
      </w:r>
      <w:r w:rsidRPr="009359FE">
        <w:t>к</w:t>
      </w:r>
      <w:r w:rsidRPr="009359FE">
        <w:rPr>
          <w:spacing w:val="28"/>
        </w:rPr>
        <w:t xml:space="preserve"> </w:t>
      </w:r>
      <w:r w:rsidRPr="009359FE">
        <w:t>участию</w:t>
      </w:r>
      <w:r w:rsidRPr="009359FE">
        <w:rPr>
          <w:spacing w:val="27"/>
        </w:rPr>
        <w:t xml:space="preserve"> </w:t>
      </w:r>
      <w:r w:rsidRPr="009359FE">
        <w:t>в</w:t>
      </w:r>
      <w:r w:rsidRPr="009359FE">
        <w:rPr>
          <w:spacing w:val="25"/>
        </w:rPr>
        <w:t xml:space="preserve"> </w:t>
      </w:r>
      <w:r w:rsidRPr="009359FE">
        <w:t>праздничных</w:t>
      </w:r>
      <w:r w:rsidRPr="009359FE">
        <w:rPr>
          <w:spacing w:val="26"/>
        </w:rPr>
        <w:t xml:space="preserve"> </w:t>
      </w:r>
      <w:r w:rsidRPr="009359FE">
        <w:t>программах,</w:t>
      </w:r>
      <w:r w:rsidRPr="009359FE">
        <w:rPr>
          <w:spacing w:val="26"/>
        </w:rPr>
        <w:t xml:space="preserve"> </w:t>
      </w:r>
      <w:r w:rsidRPr="009359FE">
        <w:t>и</w:t>
      </w:r>
      <w:r w:rsidRPr="009359FE">
        <w:rPr>
          <w:spacing w:val="26"/>
        </w:rPr>
        <w:t xml:space="preserve"> </w:t>
      </w:r>
      <w:r w:rsidRPr="009359FE">
        <w:t>вызывать</w:t>
      </w:r>
      <w:r w:rsidRPr="009359FE">
        <w:rPr>
          <w:spacing w:val="27"/>
        </w:rPr>
        <w:t xml:space="preserve"> </w:t>
      </w:r>
      <w:r w:rsidRPr="009359FE">
        <w:t>желание</w:t>
      </w:r>
      <w:r w:rsidRPr="009359FE">
        <w:rPr>
          <w:spacing w:val="24"/>
        </w:rPr>
        <w:t xml:space="preserve"> </w:t>
      </w:r>
      <w:r w:rsidRPr="009359FE">
        <w:t>принимать</w:t>
      </w:r>
      <w:r w:rsidRPr="009359FE">
        <w:rPr>
          <w:spacing w:val="-57"/>
        </w:rPr>
        <w:t xml:space="preserve"> </w:t>
      </w:r>
      <w:r w:rsidRPr="009359FE">
        <w:t>участие</w:t>
      </w:r>
      <w:r w:rsidRPr="009359FE">
        <w:rPr>
          <w:spacing w:val="-2"/>
        </w:rPr>
        <w:t xml:space="preserve"> </w:t>
      </w:r>
      <w:r w:rsidRPr="009359FE">
        <w:t>в</w:t>
      </w:r>
      <w:r w:rsidRPr="009359FE">
        <w:rPr>
          <w:spacing w:val="-2"/>
        </w:rPr>
        <w:t xml:space="preserve"> </w:t>
      </w:r>
      <w:r w:rsidRPr="009359FE">
        <w:t>подготовке</w:t>
      </w:r>
      <w:r w:rsidRPr="009359FE">
        <w:rPr>
          <w:spacing w:val="-1"/>
        </w:rPr>
        <w:t xml:space="preserve"> </w:t>
      </w:r>
      <w:r w:rsidRPr="009359FE">
        <w:t>помещений</w:t>
      </w:r>
      <w:r w:rsidRPr="009359FE">
        <w:rPr>
          <w:spacing w:val="-1"/>
        </w:rPr>
        <w:t xml:space="preserve"> </w:t>
      </w:r>
      <w:r w:rsidRPr="009359FE">
        <w:t>к</w:t>
      </w:r>
      <w:r w:rsidRPr="009359FE">
        <w:rPr>
          <w:spacing w:val="-1"/>
        </w:rPr>
        <w:t xml:space="preserve"> </w:t>
      </w:r>
      <w:r w:rsidRPr="009359FE">
        <w:t>ним</w:t>
      </w:r>
      <w:r w:rsidRPr="009359FE">
        <w:rPr>
          <w:spacing w:val="-2"/>
        </w:rPr>
        <w:t xml:space="preserve"> </w:t>
      </w:r>
      <w:r w:rsidRPr="009359FE">
        <w:t>(украшение</w:t>
      </w:r>
      <w:r w:rsidRPr="009359FE">
        <w:rPr>
          <w:spacing w:val="-2"/>
        </w:rPr>
        <w:t xml:space="preserve"> </w:t>
      </w:r>
      <w:r w:rsidRPr="009359FE">
        <w:t>флажками,</w:t>
      </w:r>
      <w:r w:rsidRPr="009359FE">
        <w:rPr>
          <w:spacing w:val="-1"/>
        </w:rPr>
        <w:t xml:space="preserve"> </w:t>
      </w:r>
      <w:r w:rsidRPr="009359FE">
        <w:t>гирляндами,</w:t>
      </w:r>
      <w:r w:rsidRPr="009359FE">
        <w:rPr>
          <w:spacing w:val="-1"/>
        </w:rPr>
        <w:t xml:space="preserve"> </w:t>
      </w:r>
      <w:r w:rsidRPr="009359FE">
        <w:t>цветами</w:t>
      </w:r>
      <w:r w:rsidRPr="009359FE">
        <w:rPr>
          <w:spacing w:val="-1"/>
        </w:rPr>
        <w:t xml:space="preserve"> </w:t>
      </w:r>
      <w:r w:rsidRPr="009359FE">
        <w:t>и</w:t>
      </w:r>
      <w:r w:rsidRPr="009359FE">
        <w:rPr>
          <w:spacing w:val="-1"/>
        </w:rPr>
        <w:t xml:space="preserve"> </w:t>
      </w:r>
      <w:r w:rsidRPr="009359FE">
        <w:t>пр.);</w:t>
      </w:r>
    </w:p>
    <w:p w14:paraId="54F3E4E8" w14:textId="77777777" w:rsidR="004D0D05" w:rsidRPr="009359FE" w:rsidRDefault="004D0D05" w:rsidP="004D0D05">
      <w:pPr>
        <w:pStyle w:val="a4"/>
        <w:spacing w:line="278" w:lineRule="auto"/>
        <w:ind w:firstLine="768"/>
        <w:jc w:val="left"/>
      </w:pPr>
      <w:r w:rsidRPr="009359FE">
        <w:t>формировать</w:t>
      </w:r>
      <w:r w:rsidRPr="009359FE">
        <w:rPr>
          <w:spacing w:val="10"/>
        </w:rPr>
        <w:t xml:space="preserve"> </w:t>
      </w:r>
      <w:r w:rsidRPr="009359FE">
        <w:t>внимание</w:t>
      </w:r>
      <w:r w:rsidRPr="009359FE">
        <w:rPr>
          <w:spacing w:val="7"/>
        </w:rPr>
        <w:t xml:space="preserve"> </w:t>
      </w:r>
      <w:r w:rsidRPr="009359FE">
        <w:t>и</w:t>
      </w:r>
      <w:r w:rsidRPr="009359FE">
        <w:rPr>
          <w:spacing w:val="9"/>
        </w:rPr>
        <w:t xml:space="preserve"> </w:t>
      </w:r>
      <w:r w:rsidRPr="009359FE">
        <w:t>отзывчивость</w:t>
      </w:r>
      <w:r w:rsidRPr="009359FE">
        <w:rPr>
          <w:spacing w:val="10"/>
        </w:rPr>
        <w:t xml:space="preserve"> </w:t>
      </w:r>
      <w:r w:rsidRPr="009359FE">
        <w:t>к</w:t>
      </w:r>
      <w:r w:rsidRPr="009359FE">
        <w:rPr>
          <w:spacing w:val="7"/>
        </w:rPr>
        <w:t xml:space="preserve"> </w:t>
      </w:r>
      <w:r w:rsidRPr="009359FE">
        <w:t>окружающим</w:t>
      </w:r>
      <w:r w:rsidRPr="009359FE">
        <w:rPr>
          <w:spacing w:val="8"/>
        </w:rPr>
        <w:t xml:space="preserve"> </w:t>
      </w:r>
      <w:r w:rsidRPr="009359FE">
        <w:t>людям</w:t>
      </w:r>
      <w:r w:rsidRPr="009359FE">
        <w:rPr>
          <w:spacing w:val="8"/>
        </w:rPr>
        <w:t xml:space="preserve"> </w:t>
      </w:r>
      <w:r w:rsidRPr="009359FE">
        <w:t>во</w:t>
      </w:r>
      <w:r w:rsidRPr="009359FE">
        <w:rPr>
          <w:spacing w:val="8"/>
        </w:rPr>
        <w:t xml:space="preserve"> </w:t>
      </w:r>
      <w:r w:rsidRPr="009359FE">
        <w:t>время</w:t>
      </w:r>
      <w:r w:rsidRPr="009359FE">
        <w:rPr>
          <w:spacing w:val="8"/>
        </w:rPr>
        <w:t xml:space="preserve"> </w:t>
      </w:r>
      <w:r w:rsidRPr="009359FE">
        <w:t>праздничных</w:t>
      </w:r>
      <w:r w:rsidRPr="009359FE">
        <w:rPr>
          <w:spacing w:val="-57"/>
        </w:rPr>
        <w:t xml:space="preserve"> </w:t>
      </w:r>
      <w:r w:rsidRPr="009359FE">
        <w:t>мероприятий</w:t>
      </w:r>
      <w:r w:rsidRPr="009359FE">
        <w:rPr>
          <w:spacing w:val="-1"/>
        </w:rPr>
        <w:t xml:space="preserve"> </w:t>
      </w:r>
      <w:r w:rsidRPr="009359FE">
        <w:t>(поздравлять,</w:t>
      </w:r>
      <w:r w:rsidRPr="009359FE">
        <w:rPr>
          <w:spacing w:val="-1"/>
        </w:rPr>
        <w:t xml:space="preserve"> </w:t>
      </w:r>
      <w:r w:rsidRPr="009359FE">
        <w:t>приглашать</w:t>
      </w:r>
      <w:r w:rsidRPr="009359FE">
        <w:rPr>
          <w:spacing w:val="1"/>
        </w:rPr>
        <w:t xml:space="preserve"> </w:t>
      </w:r>
      <w:r w:rsidRPr="009359FE">
        <w:t>на</w:t>
      </w:r>
      <w:r w:rsidRPr="009359FE">
        <w:rPr>
          <w:spacing w:val="-2"/>
        </w:rPr>
        <w:t xml:space="preserve"> </w:t>
      </w:r>
      <w:r w:rsidRPr="009359FE">
        <w:t>праздник, готовить</w:t>
      </w:r>
      <w:r w:rsidRPr="009359FE">
        <w:rPr>
          <w:spacing w:val="-2"/>
        </w:rPr>
        <w:t xml:space="preserve"> </w:t>
      </w:r>
      <w:r w:rsidRPr="009359FE">
        <w:t>подарки</w:t>
      </w:r>
      <w:r w:rsidRPr="009359FE">
        <w:rPr>
          <w:spacing w:val="-1"/>
        </w:rPr>
        <w:t xml:space="preserve"> </w:t>
      </w:r>
      <w:r w:rsidRPr="009359FE">
        <w:t>и пр.);</w:t>
      </w:r>
    </w:p>
    <w:p w14:paraId="2BA189E0" w14:textId="77777777" w:rsidR="004D0D05" w:rsidRPr="009359FE" w:rsidRDefault="004D0D05" w:rsidP="004D0D05">
      <w:pPr>
        <w:pStyle w:val="a4"/>
        <w:spacing w:line="276" w:lineRule="auto"/>
        <w:ind w:firstLine="768"/>
        <w:jc w:val="left"/>
      </w:pPr>
      <w:r w:rsidRPr="009359FE">
        <w:t>воспитывать</w:t>
      </w:r>
      <w:r w:rsidRPr="009359FE">
        <w:rPr>
          <w:spacing w:val="29"/>
        </w:rPr>
        <w:t xml:space="preserve"> </w:t>
      </w:r>
      <w:r w:rsidRPr="009359FE">
        <w:t>интерес</w:t>
      </w:r>
      <w:r w:rsidRPr="009359FE">
        <w:rPr>
          <w:spacing w:val="30"/>
        </w:rPr>
        <w:t xml:space="preserve"> </w:t>
      </w:r>
      <w:r w:rsidRPr="009359FE">
        <w:t>к</w:t>
      </w:r>
      <w:r w:rsidRPr="009359FE">
        <w:rPr>
          <w:spacing w:val="28"/>
        </w:rPr>
        <w:t xml:space="preserve"> </w:t>
      </w:r>
      <w:r w:rsidRPr="009359FE">
        <w:t>народной</w:t>
      </w:r>
      <w:r w:rsidRPr="009359FE">
        <w:rPr>
          <w:spacing w:val="27"/>
        </w:rPr>
        <w:t xml:space="preserve"> </w:t>
      </w:r>
      <w:r w:rsidRPr="009359FE">
        <w:t>культуре,</w:t>
      </w:r>
      <w:r w:rsidRPr="009359FE">
        <w:rPr>
          <w:spacing w:val="30"/>
        </w:rPr>
        <w:t xml:space="preserve"> </w:t>
      </w:r>
      <w:r w:rsidRPr="009359FE">
        <w:t>продолжать</w:t>
      </w:r>
      <w:r w:rsidRPr="009359FE">
        <w:rPr>
          <w:spacing w:val="30"/>
        </w:rPr>
        <w:t xml:space="preserve"> </w:t>
      </w:r>
      <w:r w:rsidRPr="009359FE">
        <w:t>знакомить</w:t>
      </w:r>
      <w:r w:rsidRPr="009359FE">
        <w:rPr>
          <w:spacing w:val="26"/>
        </w:rPr>
        <w:t xml:space="preserve"> </w:t>
      </w:r>
      <w:r w:rsidRPr="009359FE">
        <w:t>с</w:t>
      </w:r>
      <w:r w:rsidRPr="009359FE">
        <w:rPr>
          <w:spacing w:val="28"/>
        </w:rPr>
        <w:t xml:space="preserve"> </w:t>
      </w:r>
      <w:r w:rsidRPr="009359FE">
        <w:t>традициями</w:t>
      </w:r>
      <w:r w:rsidRPr="009359FE">
        <w:rPr>
          <w:spacing w:val="28"/>
        </w:rPr>
        <w:t xml:space="preserve"> </w:t>
      </w:r>
      <w:r w:rsidRPr="009359FE">
        <w:t>народов</w:t>
      </w:r>
      <w:r w:rsidRPr="009359FE">
        <w:rPr>
          <w:spacing w:val="-57"/>
        </w:rPr>
        <w:t xml:space="preserve"> </w:t>
      </w:r>
      <w:r w:rsidRPr="009359FE">
        <w:t>страны;</w:t>
      </w:r>
      <w:r w:rsidRPr="009359FE">
        <w:rPr>
          <w:spacing w:val="-2"/>
        </w:rPr>
        <w:t xml:space="preserve"> </w:t>
      </w:r>
      <w:r w:rsidRPr="009359FE">
        <w:t>воспитывать</w:t>
      </w:r>
      <w:r w:rsidRPr="009359FE">
        <w:rPr>
          <w:spacing w:val="-1"/>
        </w:rPr>
        <w:t xml:space="preserve"> </w:t>
      </w:r>
      <w:r w:rsidRPr="009359FE">
        <w:t>интерес</w:t>
      </w:r>
      <w:r w:rsidRPr="009359FE">
        <w:rPr>
          <w:spacing w:val="-2"/>
        </w:rPr>
        <w:t xml:space="preserve"> </w:t>
      </w:r>
      <w:r w:rsidRPr="009359FE">
        <w:t>и</w:t>
      </w:r>
      <w:r w:rsidRPr="009359FE">
        <w:rPr>
          <w:spacing w:val="-2"/>
        </w:rPr>
        <w:t xml:space="preserve"> </w:t>
      </w:r>
      <w:r w:rsidRPr="009359FE">
        <w:t>желание</w:t>
      </w:r>
      <w:r w:rsidRPr="009359FE">
        <w:rPr>
          <w:spacing w:val="-1"/>
        </w:rPr>
        <w:t xml:space="preserve"> </w:t>
      </w:r>
      <w:r w:rsidRPr="009359FE">
        <w:t>участвовать в</w:t>
      </w:r>
      <w:r w:rsidRPr="009359FE">
        <w:rPr>
          <w:spacing w:val="-3"/>
        </w:rPr>
        <w:t xml:space="preserve"> </w:t>
      </w:r>
      <w:r w:rsidRPr="009359FE">
        <w:t>народных</w:t>
      </w:r>
      <w:r w:rsidRPr="009359FE">
        <w:rPr>
          <w:spacing w:val="-3"/>
        </w:rPr>
        <w:t xml:space="preserve"> </w:t>
      </w:r>
      <w:r w:rsidRPr="009359FE">
        <w:t>праздниках</w:t>
      </w:r>
      <w:r w:rsidRPr="009359FE">
        <w:rPr>
          <w:spacing w:val="-2"/>
        </w:rPr>
        <w:t xml:space="preserve"> </w:t>
      </w:r>
      <w:r w:rsidRPr="009359FE">
        <w:t>и</w:t>
      </w:r>
      <w:r w:rsidRPr="009359FE">
        <w:rPr>
          <w:spacing w:val="-2"/>
        </w:rPr>
        <w:t xml:space="preserve"> </w:t>
      </w:r>
      <w:r w:rsidRPr="009359FE">
        <w:t>развлечениях;</w:t>
      </w:r>
    </w:p>
    <w:p w14:paraId="6F3317EF" w14:textId="77777777" w:rsidR="004D0D05" w:rsidRPr="009359FE" w:rsidRDefault="004D0D05" w:rsidP="004D0D05">
      <w:pPr>
        <w:pStyle w:val="a4"/>
        <w:spacing w:line="276" w:lineRule="auto"/>
        <w:ind w:right="248"/>
        <w:jc w:val="left"/>
      </w:pPr>
      <w:r w:rsidRPr="009359FE">
        <w:t>поддерживать интерес к участию в творческих объединениях дополнительного образования</w:t>
      </w:r>
      <w:r w:rsidRPr="009359FE">
        <w:rPr>
          <w:spacing w:val="-57"/>
        </w:rPr>
        <w:t xml:space="preserve"> </w:t>
      </w:r>
      <w:r w:rsidRPr="009359FE">
        <w:t>в</w:t>
      </w:r>
      <w:r w:rsidRPr="009359FE">
        <w:rPr>
          <w:spacing w:val="-2"/>
        </w:rPr>
        <w:t xml:space="preserve"> </w:t>
      </w:r>
      <w:r w:rsidRPr="009359FE">
        <w:t>ДОО</w:t>
      </w:r>
      <w:r w:rsidRPr="009359FE">
        <w:rPr>
          <w:spacing w:val="-1"/>
        </w:rPr>
        <w:t xml:space="preserve"> </w:t>
      </w:r>
      <w:r w:rsidRPr="009359FE">
        <w:t>и вне</w:t>
      </w:r>
      <w:r w:rsidRPr="009359FE">
        <w:rPr>
          <w:spacing w:val="-1"/>
        </w:rPr>
        <w:t xml:space="preserve"> </w:t>
      </w:r>
      <w:r w:rsidRPr="009359FE">
        <w:t>ее.</w:t>
      </w:r>
    </w:p>
    <w:p w14:paraId="162A298F" w14:textId="77777777" w:rsidR="004D0D05" w:rsidRPr="009359FE" w:rsidRDefault="004D0D05" w:rsidP="004D0D05">
      <w:pPr>
        <w:spacing w:line="276" w:lineRule="auto"/>
        <w:rPr>
          <w:rFonts w:ascii="Times New Roman" w:hAnsi="Times New Roman" w:cs="Times New Roman"/>
          <w:sz w:val="24"/>
          <w:szCs w:val="24"/>
        </w:rPr>
        <w:sectPr w:rsidR="004D0D05" w:rsidRPr="009359FE">
          <w:pgSz w:w="11910" w:h="16840"/>
          <w:pgMar w:top="1080" w:right="320" w:bottom="920" w:left="920" w:header="710" w:footer="734" w:gutter="0"/>
          <w:cols w:space="720"/>
        </w:sectPr>
      </w:pPr>
    </w:p>
    <w:p w14:paraId="6A88FEA1" w14:textId="77777777" w:rsidR="004D0D05" w:rsidRPr="009359FE" w:rsidRDefault="004D0D05" w:rsidP="004D0D05">
      <w:pPr>
        <w:pStyle w:val="a4"/>
        <w:spacing w:before="1"/>
        <w:ind w:left="0" w:firstLine="0"/>
        <w:jc w:val="left"/>
      </w:pPr>
    </w:p>
    <w:p w14:paraId="249D62B9" w14:textId="77777777" w:rsidR="004D0D05" w:rsidRPr="009359FE" w:rsidRDefault="004D0D05" w:rsidP="004D0D05">
      <w:pPr>
        <w:pStyle w:val="2"/>
        <w:spacing w:before="90"/>
        <w:ind w:left="142"/>
        <w:rPr>
          <w:rFonts w:ascii="Times New Roman" w:hAnsi="Times New Roman" w:cs="Times New Roman"/>
          <w:sz w:val="24"/>
          <w:szCs w:val="24"/>
        </w:rPr>
      </w:pPr>
      <w:r w:rsidRPr="009359FE">
        <w:rPr>
          <w:rFonts w:ascii="Times New Roman" w:hAnsi="Times New Roman" w:cs="Times New Roman"/>
          <w:sz w:val="24"/>
          <w:szCs w:val="24"/>
        </w:rPr>
        <w:t xml:space="preserve">         Содержание</w:t>
      </w:r>
      <w:r w:rsidRPr="009359FE">
        <w:rPr>
          <w:rFonts w:ascii="Times New Roman" w:hAnsi="Times New Roman" w:cs="Times New Roman"/>
          <w:spacing w:val="-6"/>
          <w:sz w:val="24"/>
          <w:szCs w:val="24"/>
        </w:rPr>
        <w:t xml:space="preserve"> </w:t>
      </w:r>
      <w:r w:rsidRPr="009359FE">
        <w:rPr>
          <w:rFonts w:ascii="Times New Roman" w:hAnsi="Times New Roman" w:cs="Times New Roman"/>
          <w:sz w:val="24"/>
          <w:szCs w:val="24"/>
        </w:rPr>
        <w:t>образовательной</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деятельности</w:t>
      </w:r>
    </w:p>
    <w:p w14:paraId="44E10CD4" w14:textId="77777777" w:rsidR="004D0D05" w:rsidRPr="009359FE" w:rsidRDefault="004D0D05" w:rsidP="004D0D05">
      <w:pPr>
        <w:spacing w:before="36"/>
        <w:ind w:left="921"/>
        <w:jc w:val="both"/>
        <w:rPr>
          <w:rFonts w:ascii="Times New Roman" w:hAnsi="Times New Roman" w:cs="Times New Roman"/>
          <w:i/>
          <w:sz w:val="24"/>
          <w:szCs w:val="24"/>
        </w:rPr>
      </w:pPr>
      <w:r w:rsidRPr="009359FE">
        <w:rPr>
          <w:rFonts w:ascii="Times New Roman" w:hAnsi="Times New Roman" w:cs="Times New Roman"/>
          <w:i/>
          <w:sz w:val="24"/>
          <w:szCs w:val="24"/>
        </w:rPr>
        <w:t>Приобщение</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к</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искусству:</w:t>
      </w:r>
    </w:p>
    <w:p w14:paraId="08B5EEA5" w14:textId="77777777" w:rsidR="004D0D05" w:rsidRPr="009359FE" w:rsidRDefault="004D0D05" w:rsidP="004D0D05">
      <w:pPr>
        <w:pStyle w:val="a4"/>
        <w:spacing w:before="43" w:line="276" w:lineRule="auto"/>
        <w:ind w:right="245"/>
      </w:pPr>
      <w:r w:rsidRPr="009359FE">
        <w:t>Педагог</w:t>
      </w:r>
      <w:r w:rsidRPr="009359FE">
        <w:rPr>
          <w:spacing w:val="1"/>
        </w:rPr>
        <w:t xml:space="preserve"> </w:t>
      </w:r>
      <w:r w:rsidRPr="009359FE">
        <w:t>продолжает</w:t>
      </w:r>
      <w:r w:rsidRPr="009359FE">
        <w:rPr>
          <w:spacing w:val="1"/>
        </w:rPr>
        <w:t xml:space="preserve"> </w:t>
      </w:r>
      <w:r w:rsidRPr="009359FE">
        <w:t>формировать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музыке,</w:t>
      </w:r>
      <w:r w:rsidRPr="009359FE">
        <w:rPr>
          <w:spacing w:val="1"/>
        </w:rPr>
        <w:t xml:space="preserve"> </w:t>
      </w:r>
      <w:r w:rsidRPr="009359FE">
        <w:t>живописи,</w:t>
      </w:r>
      <w:r w:rsidRPr="009359FE">
        <w:rPr>
          <w:spacing w:val="1"/>
        </w:rPr>
        <w:t xml:space="preserve"> </w:t>
      </w:r>
      <w:r w:rsidRPr="009359FE">
        <w:t>народному</w:t>
      </w:r>
      <w:r w:rsidRPr="009359FE">
        <w:rPr>
          <w:spacing w:val="1"/>
        </w:rPr>
        <w:t xml:space="preserve"> </w:t>
      </w:r>
      <w:r w:rsidRPr="009359FE">
        <w:t>искусству,</w:t>
      </w:r>
      <w:r w:rsidRPr="009359FE">
        <w:rPr>
          <w:spacing w:val="1"/>
        </w:rPr>
        <w:t xml:space="preserve"> </w:t>
      </w:r>
      <w:r w:rsidRPr="009359FE">
        <w:t>воспитывать</w:t>
      </w:r>
      <w:r w:rsidRPr="009359FE">
        <w:rPr>
          <w:spacing w:val="1"/>
        </w:rPr>
        <w:t xml:space="preserve"> </w:t>
      </w:r>
      <w:r w:rsidRPr="009359FE">
        <w:t>бережное</w:t>
      </w:r>
      <w:r w:rsidRPr="009359FE">
        <w:rPr>
          <w:spacing w:val="1"/>
        </w:rPr>
        <w:t xml:space="preserve"> </w:t>
      </w:r>
      <w:r w:rsidRPr="009359FE">
        <w:t>отношение</w:t>
      </w:r>
      <w:r w:rsidRPr="009359FE">
        <w:rPr>
          <w:spacing w:val="1"/>
        </w:rPr>
        <w:t xml:space="preserve"> </w:t>
      </w:r>
      <w:r w:rsidRPr="009359FE">
        <w:t>к</w:t>
      </w:r>
      <w:r w:rsidRPr="009359FE">
        <w:rPr>
          <w:spacing w:val="1"/>
        </w:rPr>
        <w:t xml:space="preserve"> </w:t>
      </w:r>
      <w:r w:rsidRPr="009359FE">
        <w:t>произведениям</w:t>
      </w:r>
      <w:r w:rsidRPr="009359FE">
        <w:rPr>
          <w:spacing w:val="1"/>
        </w:rPr>
        <w:t xml:space="preserve"> </w:t>
      </w:r>
      <w:r w:rsidRPr="009359FE">
        <w:t>искусства.</w:t>
      </w:r>
      <w:r w:rsidRPr="009359FE">
        <w:rPr>
          <w:spacing w:val="1"/>
        </w:rPr>
        <w:t xml:space="preserve"> </w:t>
      </w:r>
      <w:r w:rsidRPr="009359FE">
        <w:t>Развивает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эстетические</w:t>
      </w:r>
      <w:r w:rsidRPr="009359FE">
        <w:rPr>
          <w:spacing w:val="1"/>
        </w:rPr>
        <w:t xml:space="preserve"> </w:t>
      </w:r>
      <w:r w:rsidRPr="009359FE">
        <w:t>чувства,</w:t>
      </w:r>
      <w:r w:rsidRPr="009359FE">
        <w:rPr>
          <w:spacing w:val="1"/>
        </w:rPr>
        <w:t xml:space="preserve"> </w:t>
      </w:r>
      <w:r w:rsidRPr="009359FE">
        <w:t>эмоции,</w:t>
      </w:r>
      <w:r w:rsidRPr="009359FE">
        <w:rPr>
          <w:spacing w:val="1"/>
        </w:rPr>
        <w:t xml:space="preserve"> </w:t>
      </w:r>
      <w:r w:rsidRPr="009359FE">
        <w:t>эстетический</w:t>
      </w:r>
      <w:r w:rsidRPr="009359FE">
        <w:rPr>
          <w:spacing w:val="1"/>
        </w:rPr>
        <w:t xml:space="preserve"> </w:t>
      </w:r>
      <w:r w:rsidRPr="009359FE">
        <w:t>вкус,</w:t>
      </w:r>
      <w:r w:rsidRPr="009359FE">
        <w:rPr>
          <w:spacing w:val="1"/>
        </w:rPr>
        <w:t xml:space="preserve"> </w:t>
      </w:r>
      <w:r w:rsidRPr="009359FE">
        <w:t>эстетическое</w:t>
      </w:r>
      <w:r w:rsidRPr="009359FE">
        <w:rPr>
          <w:spacing w:val="1"/>
        </w:rPr>
        <w:t xml:space="preserve"> </w:t>
      </w:r>
      <w:r w:rsidRPr="009359FE">
        <w:t>восприятие</w:t>
      </w:r>
      <w:r w:rsidRPr="009359FE">
        <w:rPr>
          <w:spacing w:val="1"/>
        </w:rPr>
        <w:t xml:space="preserve"> </w:t>
      </w:r>
      <w:r w:rsidRPr="009359FE">
        <w:t>произведений</w:t>
      </w:r>
      <w:r w:rsidRPr="009359FE">
        <w:rPr>
          <w:spacing w:val="1"/>
        </w:rPr>
        <w:t xml:space="preserve"> </w:t>
      </w:r>
      <w:r w:rsidRPr="009359FE">
        <w:t>искусства,</w:t>
      </w:r>
      <w:r w:rsidRPr="009359FE">
        <w:rPr>
          <w:spacing w:val="1"/>
        </w:rPr>
        <w:t xml:space="preserve"> </w:t>
      </w:r>
      <w:r w:rsidRPr="009359FE">
        <w:t>формирует</w:t>
      </w:r>
      <w:r w:rsidRPr="009359FE">
        <w:rPr>
          <w:spacing w:val="1"/>
        </w:rPr>
        <w:t xml:space="preserve"> </w:t>
      </w:r>
      <w:r w:rsidRPr="009359FE">
        <w:t>умение</w:t>
      </w:r>
      <w:r w:rsidRPr="009359FE">
        <w:rPr>
          <w:spacing w:val="1"/>
        </w:rPr>
        <w:t xml:space="preserve"> </w:t>
      </w:r>
      <w:r w:rsidRPr="009359FE">
        <w:t>выделять</w:t>
      </w:r>
      <w:r w:rsidRPr="009359FE">
        <w:rPr>
          <w:spacing w:val="1"/>
        </w:rPr>
        <w:t xml:space="preserve"> </w:t>
      </w:r>
      <w:r w:rsidRPr="009359FE">
        <w:t>их</w:t>
      </w:r>
      <w:r w:rsidRPr="009359FE">
        <w:rPr>
          <w:spacing w:val="1"/>
        </w:rPr>
        <w:t xml:space="preserve"> </w:t>
      </w:r>
      <w:r w:rsidRPr="009359FE">
        <w:t>выразительные</w:t>
      </w:r>
      <w:r w:rsidRPr="009359FE">
        <w:rPr>
          <w:spacing w:val="1"/>
        </w:rPr>
        <w:t xml:space="preserve"> </w:t>
      </w:r>
      <w:r w:rsidRPr="009359FE">
        <w:t>средства.</w:t>
      </w:r>
      <w:r w:rsidRPr="009359FE">
        <w:rPr>
          <w:spacing w:val="1"/>
        </w:rPr>
        <w:t xml:space="preserve"> </w:t>
      </w:r>
      <w:r w:rsidRPr="009359FE">
        <w:t>Учит</w:t>
      </w:r>
      <w:r w:rsidRPr="009359FE">
        <w:rPr>
          <w:spacing w:val="1"/>
        </w:rPr>
        <w:t xml:space="preserve"> </w:t>
      </w:r>
      <w:r w:rsidRPr="009359FE">
        <w:t>соотносить</w:t>
      </w:r>
      <w:r w:rsidRPr="009359FE">
        <w:rPr>
          <w:spacing w:val="1"/>
        </w:rPr>
        <w:t xml:space="preserve"> </w:t>
      </w:r>
      <w:r w:rsidRPr="009359FE">
        <w:t>художественный</w:t>
      </w:r>
      <w:r w:rsidRPr="009359FE">
        <w:rPr>
          <w:spacing w:val="1"/>
        </w:rPr>
        <w:t xml:space="preserve"> </w:t>
      </w:r>
      <w:r w:rsidRPr="009359FE">
        <w:t>образ</w:t>
      </w:r>
      <w:r w:rsidRPr="009359FE">
        <w:rPr>
          <w:spacing w:val="1"/>
        </w:rPr>
        <w:t xml:space="preserve"> </w:t>
      </w:r>
      <w:r w:rsidRPr="009359FE">
        <w:t>и средства</w:t>
      </w:r>
      <w:r w:rsidRPr="009359FE">
        <w:rPr>
          <w:spacing w:val="1"/>
        </w:rPr>
        <w:t xml:space="preserve"> </w:t>
      </w:r>
      <w:r w:rsidRPr="009359FE">
        <w:t>выразительности,</w:t>
      </w:r>
      <w:r w:rsidRPr="009359FE">
        <w:rPr>
          <w:spacing w:val="1"/>
        </w:rPr>
        <w:t xml:space="preserve"> </w:t>
      </w:r>
      <w:r w:rsidRPr="009359FE">
        <w:t>характеризующие</w:t>
      </w:r>
      <w:r w:rsidRPr="009359FE">
        <w:rPr>
          <w:spacing w:val="1"/>
        </w:rPr>
        <w:t xml:space="preserve"> </w:t>
      </w:r>
      <w:r w:rsidRPr="009359FE">
        <w:t>его</w:t>
      </w:r>
      <w:r w:rsidRPr="009359FE">
        <w:rPr>
          <w:spacing w:val="1"/>
        </w:rPr>
        <w:t xml:space="preserve"> </w:t>
      </w:r>
      <w:r w:rsidRPr="009359FE">
        <w:t>в разных</w:t>
      </w:r>
      <w:r w:rsidRPr="009359FE">
        <w:rPr>
          <w:spacing w:val="1"/>
        </w:rPr>
        <w:t xml:space="preserve"> </w:t>
      </w:r>
      <w:r w:rsidRPr="009359FE">
        <w:t>видах</w:t>
      </w:r>
      <w:r w:rsidRPr="009359FE">
        <w:rPr>
          <w:spacing w:val="1"/>
        </w:rPr>
        <w:t xml:space="preserve"> </w:t>
      </w:r>
      <w:r w:rsidRPr="009359FE">
        <w:t>искусства,</w:t>
      </w:r>
      <w:r w:rsidRPr="009359FE">
        <w:rPr>
          <w:spacing w:val="1"/>
        </w:rPr>
        <w:t xml:space="preserve"> </w:t>
      </w:r>
      <w:r w:rsidRPr="009359FE">
        <w:t>подбирать</w:t>
      </w:r>
      <w:r w:rsidRPr="009359FE">
        <w:rPr>
          <w:spacing w:val="1"/>
        </w:rPr>
        <w:t xml:space="preserve"> </w:t>
      </w:r>
      <w:r w:rsidRPr="009359FE">
        <w:t>материал</w:t>
      </w:r>
      <w:r w:rsidRPr="009359FE">
        <w:rPr>
          <w:spacing w:val="1"/>
        </w:rPr>
        <w:t xml:space="preserve"> </w:t>
      </w:r>
      <w:r w:rsidRPr="009359FE">
        <w:t>и пособия</w:t>
      </w:r>
      <w:r w:rsidRPr="009359FE">
        <w:rPr>
          <w:spacing w:val="1"/>
        </w:rPr>
        <w:t xml:space="preserve"> </w:t>
      </w:r>
      <w:r w:rsidRPr="009359FE">
        <w:t>для</w:t>
      </w:r>
      <w:r w:rsidRPr="009359FE">
        <w:rPr>
          <w:spacing w:val="1"/>
        </w:rPr>
        <w:t xml:space="preserve"> </w:t>
      </w:r>
      <w:r w:rsidRPr="009359FE">
        <w:t>самостоятельной</w:t>
      </w:r>
      <w:r w:rsidRPr="009359FE">
        <w:rPr>
          <w:spacing w:val="1"/>
        </w:rPr>
        <w:t xml:space="preserve"> </w:t>
      </w:r>
      <w:r w:rsidRPr="009359FE">
        <w:t>художественной</w:t>
      </w:r>
      <w:r w:rsidRPr="009359FE">
        <w:rPr>
          <w:spacing w:val="1"/>
        </w:rPr>
        <w:t xml:space="preserve"> </w:t>
      </w:r>
      <w:r w:rsidRPr="009359FE">
        <w:t>деятельности.</w:t>
      </w:r>
      <w:r w:rsidRPr="009359FE">
        <w:rPr>
          <w:spacing w:val="-57"/>
        </w:rPr>
        <w:t xml:space="preserve"> </w:t>
      </w:r>
      <w:r w:rsidRPr="009359FE">
        <w:t>Формирует у детей умение выделять, называть, группировать произведения по видам искусства:</w:t>
      </w:r>
      <w:r w:rsidRPr="009359FE">
        <w:rPr>
          <w:spacing w:val="1"/>
        </w:rPr>
        <w:t xml:space="preserve"> </w:t>
      </w:r>
      <w:r w:rsidRPr="009359FE">
        <w:t>литература,</w:t>
      </w:r>
      <w:r w:rsidRPr="009359FE">
        <w:rPr>
          <w:spacing w:val="-1"/>
        </w:rPr>
        <w:t xml:space="preserve"> </w:t>
      </w:r>
      <w:r w:rsidRPr="009359FE">
        <w:t>музыка, изобразительное</w:t>
      </w:r>
      <w:r w:rsidRPr="009359FE">
        <w:rPr>
          <w:spacing w:val="-2"/>
        </w:rPr>
        <w:t xml:space="preserve"> </w:t>
      </w:r>
      <w:r w:rsidRPr="009359FE">
        <w:t>искусство, архитектура,</w:t>
      </w:r>
      <w:r w:rsidRPr="009359FE">
        <w:rPr>
          <w:spacing w:val="-1"/>
        </w:rPr>
        <w:t xml:space="preserve"> </w:t>
      </w:r>
      <w:r w:rsidRPr="009359FE">
        <w:t>театр, цирк.</w:t>
      </w:r>
    </w:p>
    <w:p w14:paraId="4690EA4F" w14:textId="77777777" w:rsidR="004D0D05" w:rsidRPr="009359FE" w:rsidRDefault="004D0D05" w:rsidP="004D0D05">
      <w:pPr>
        <w:pStyle w:val="a4"/>
        <w:spacing w:before="1" w:line="276" w:lineRule="auto"/>
        <w:ind w:right="246"/>
      </w:pPr>
      <w:r w:rsidRPr="009359FE">
        <w:t>Педагог продолжает развивать у детей стремление к познанию культурных традиций через</w:t>
      </w:r>
      <w:r w:rsidRPr="009359FE">
        <w:rPr>
          <w:spacing w:val="1"/>
        </w:rPr>
        <w:t xml:space="preserve"> </w:t>
      </w:r>
      <w:r w:rsidRPr="009359FE">
        <w:t>творческую</w:t>
      </w:r>
      <w:r w:rsidRPr="009359FE">
        <w:rPr>
          <w:spacing w:val="1"/>
        </w:rPr>
        <w:t xml:space="preserve"> </w:t>
      </w:r>
      <w:r w:rsidRPr="009359FE">
        <w:t>деятельность</w:t>
      </w:r>
      <w:r w:rsidRPr="009359FE">
        <w:rPr>
          <w:spacing w:val="1"/>
        </w:rPr>
        <w:t xml:space="preserve"> </w:t>
      </w:r>
      <w:r w:rsidRPr="009359FE">
        <w:t>(изобразительную,</w:t>
      </w:r>
      <w:r w:rsidRPr="009359FE">
        <w:rPr>
          <w:spacing w:val="1"/>
        </w:rPr>
        <w:t xml:space="preserve"> </w:t>
      </w:r>
      <w:r w:rsidRPr="009359FE">
        <w:t>музыкальную,</w:t>
      </w:r>
      <w:r w:rsidRPr="009359FE">
        <w:rPr>
          <w:spacing w:val="1"/>
        </w:rPr>
        <w:t xml:space="preserve"> </w:t>
      </w:r>
      <w:r w:rsidRPr="009359FE">
        <w:t>театрализованную,</w:t>
      </w:r>
      <w:r w:rsidRPr="009359FE">
        <w:rPr>
          <w:spacing w:val="1"/>
        </w:rPr>
        <w:t xml:space="preserve"> </w:t>
      </w:r>
      <w:r w:rsidRPr="009359FE">
        <w:t>культурно-</w:t>
      </w:r>
      <w:r w:rsidRPr="009359FE">
        <w:rPr>
          <w:spacing w:val="1"/>
        </w:rPr>
        <w:t xml:space="preserve"> </w:t>
      </w:r>
      <w:r w:rsidRPr="009359FE">
        <w:t>досуговую).</w:t>
      </w:r>
    </w:p>
    <w:p w14:paraId="4079C5A5" w14:textId="77777777" w:rsidR="004D0D05" w:rsidRPr="009359FE" w:rsidRDefault="004D0D05" w:rsidP="004D0D05">
      <w:pPr>
        <w:pStyle w:val="a4"/>
        <w:spacing w:line="278" w:lineRule="auto"/>
        <w:ind w:right="249"/>
      </w:pPr>
      <w:r w:rsidRPr="009359FE">
        <w:t>Педагог</w:t>
      </w:r>
      <w:r w:rsidRPr="009359FE">
        <w:rPr>
          <w:spacing w:val="1"/>
        </w:rPr>
        <w:t xml:space="preserve"> </w:t>
      </w:r>
      <w:r w:rsidRPr="009359FE">
        <w:t>формирует</w:t>
      </w:r>
      <w:r w:rsidRPr="009359FE">
        <w:rPr>
          <w:spacing w:val="1"/>
        </w:rPr>
        <w:t xml:space="preserve"> </w:t>
      </w:r>
      <w:r w:rsidRPr="009359FE">
        <w:t>духовно-нравственные</w:t>
      </w:r>
      <w:r w:rsidRPr="009359FE">
        <w:rPr>
          <w:spacing w:val="1"/>
        </w:rPr>
        <w:t xml:space="preserve"> </w:t>
      </w:r>
      <w:r w:rsidRPr="009359FE">
        <w:t>качества,</w:t>
      </w:r>
      <w:r w:rsidRPr="009359FE">
        <w:rPr>
          <w:spacing w:val="1"/>
        </w:rPr>
        <w:t xml:space="preserve"> </w:t>
      </w:r>
      <w:r w:rsidRPr="009359FE">
        <w:t>в</w:t>
      </w:r>
      <w:r w:rsidRPr="009359FE">
        <w:rPr>
          <w:spacing w:val="1"/>
        </w:rPr>
        <w:t xml:space="preserve"> </w:t>
      </w:r>
      <w:r w:rsidRPr="009359FE">
        <w:t>процессе</w:t>
      </w:r>
      <w:r w:rsidRPr="009359FE">
        <w:rPr>
          <w:spacing w:val="1"/>
        </w:rPr>
        <w:t xml:space="preserve"> </w:t>
      </w:r>
      <w:r w:rsidRPr="009359FE">
        <w:t>ознакомления</w:t>
      </w:r>
      <w:r w:rsidRPr="009359FE">
        <w:rPr>
          <w:spacing w:val="61"/>
        </w:rPr>
        <w:t xml:space="preserve"> </w:t>
      </w:r>
      <w:r w:rsidRPr="009359FE">
        <w:t>с</w:t>
      </w:r>
      <w:r w:rsidRPr="009359FE">
        <w:rPr>
          <w:spacing w:val="1"/>
        </w:rPr>
        <w:t xml:space="preserve"> </w:t>
      </w:r>
      <w:r w:rsidRPr="009359FE">
        <w:t>различными</w:t>
      </w:r>
      <w:r w:rsidRPr="009359FE">
        <w:rPr>
          <w:spacing w:val="-1"/>
        </w:rPr>
        <w:t xml:space="preserve"> </w:t>
      </w:r>
      <w:r w:rsidRPr="009359FE">
        <w:t>видами</w:t>
      </w:r>
      <w:r w:rsidRPr="009359FE">
        <w:rPr>
          <w:spacing w:val="-2"/>
        </w:rPr>
        <w:t xml:space="preserve"> </w:t>
      </w:r>
      <w:r w:rsidRPr="009359FE">
        <w:t>искусства</w:t>
      </w:r>
      <w:r w:rsidRPr="009359FE">
        <w:rPr>
          <w:spacing w:val="-1"/>
        </w:rPr>
        <w:t xml:space="preserve"> </w:t>
      </w:r>
      <w:r w:rsidRPr="009359FE">
        <w:t>духовно-нравственного</w:t>
      </w:r>
      <w:r w:rsidRPr="009359FE">
        <w:rPr>
          <w:spacing w:val="-1"/>
        </w:rPr>
        <w:t xml:space="preserve"> </w:t>
      </w:r>
      <w:r w:rsidRPr="009359FE">
        <w:t>содержания;</w:t>
      </w:r>
    </w:p>
    <w:p w14:paraId="1AA028D4" w14:textId="77777777" w:rsidR="004D0D05" w:rsidRPr="009359FE" w:rsidRDefault="004D0D05" w:rsidP="004D0D05">
      <w:pPr>
        <w:pStyle w:val="a4"/>
        <w:spacing w:line="276" w:lineRule="auto"/>
        <w:ind w:right="246"/>
      </w:pPr>
      <w:r w:rsidRPr="009359FE">
        <w:t>Педагог</w:t>
      </w:r>
      <w:r w:rsidRPr="009359FE">
        <w:rPr>
          <w:spacing w:val="1"/>
        </w:rPr>
        <w:t xml:space="preserve"> </w:t>
      </w:r>
      <w:r w:rsidRPr="009359FE">
        <w:t>продолжает</w:t>
      </w:r>
      <w:r w:rsidRPr="009359FE">
        <w:rPr>
          <w:spacing w:val="1"/>
        </w:rPr>
        <w:t xml:space="preserve"> </w:t>
      </w:r>
      <w:r w:rsidRPr="009359FE">
        <w:t>знакомить</w:t>
      </w:r>
      <w:r w:rsidRPr="009359FE">
        <w:rPr>
          <w:spacing w:val="1"/>
        </w:rPr>
        <w:t xml:space="preserve"> </w:t>
      </w:r>
      <w:r w:rsidRPr="009359FE">
        <w:t>детей</w:t>
      </w:r>
      <w:r w:rsidRPr="009359FE">
        <w:rPr>
          <w:spacing w:val="1"/>
        </w:rPr>
        <w:t xml:space="preserve"> </w:t>
      </w:r>
      <w:r w:rsidRPr="009359FE">
        <w:t>(без</w:t>
      </w:r>
      <w:r w:rsidRPr="009359FE">
        <w:rPr>
          <w:spacing w:val="1"/>
        </w:rPr>
        <w:t xml:space="preserve"> </w:t>
      </w:r>
      <w:r w:rsidRPr="009359FE">
        <w:t>запоминания)</w:t>
      </w:r>
      <w:r w:rsidRPr="009359FE">
        <w:rPr>
          <w:spacing w:val="1"/>
        </w:rPr>
        <w:t xml:space="preserve"> </w:t>
      </w:r>
      <w:r w:rsidRPr="009359FE">
        <w:t>с</w:t>
      </w:r>
      <w:r w:rsidRPr="009359FE">
        <w:rPr>
          <w:spacing w:val="1"/>
        </w:rPr>
        <w:t xml:space="preserve"> </w:t>
      </w:r>
      <w:r w:rsidRPr="009359FE">
        <w:t>видами</w:t>
      </w:r>
      <w:r w:rsidRPr="009359FE">
        <w:rPr>
          <w:spacing w:val="1"/>
        </w:rPr>
        <w:t xml:space="preserve"> </w:t>
      </w:r>
      <w:r w:rsidRPr="009359FE">
        <w:t>изобразительного</w:t>
      </w:r>
      <w:r w:rsidRPr="009359FE">
        <w:rPr>
          <w:spacing w:val="1"/>
        </w:rPr>
        <w:t xml:space="preserve"> </w:t>
      </w:r>
      <w:r w:rsidRPr="009359FE">
        <w:t>искусства:</w:t>
      </w:r>
      <w:r w:rsidRPr="009359FE">
        <w:rPr>
          <w:spacing w:val="1"/>
        </w:rPr>
        <w:t xml:space="preserve"> </w:t>
      </w:r>
      <w:r w:rsidRPr="009359FE">
        <w:t>графика,</w:t>
      </w:r>
      <w:r w:rsidRPr="009359FE">
        <w:rPr>
          <w:spacing w:val="1"/>
        </w:rPr>
        <w:t xml:space="preserve"> </w:t>
      </w:r>
      <w:r w:rsidRPr="009359FE">
        <w:t>декоративно-прикладное искусство,</w:t>
      </w:r>
      <w:r w:rsidRPr="009359FE">
        <w:rPr>
          <w:spacing w:val="1"/>
        </w:rPr>
        <w:t xml:space="preserve"> </w:t>
      </w:r>
      <w:r w:rsidRPr="009359FE">
        <w:t>живопись,</w:t>
      </w:r>
      <w:r w:rsidRPr="009359FE">
        <w:rPr>
          <w:spacing w:val="1"/>
        </w:rPr>
        <w:t xml:space="preserve"> </w:t>
      </w:r>
      <w:r w:rsidRPr="009359FE">
        <w:t>скульптура,</w:t>
      </w:r>
      <w:r w:rsidRPr="009359FE">
        <w:rPr>
          <w:spacing w:val="1"/>
        </w:rPr>
        <w:t xml:space="preserve"> </w:t>
      </w:r>
      <w:r w:rsidRPr="009359FE">
        <w:t>фотоискусство.</w:t>
      </w:r>
      <w:r w:rsidRPr="009359FE">
        <w:rPr>
          <w:spacing w:val="1"/>
        </w:rPr>
        <w:t xml:space="preserve"> </w:t>
      </w:r>
      <w:r w:rsidRPr="009359FE">
        <w:t>Педагог</w:t>
      </w:r>
      <w:r w:rsidRPr="009359FE">
        <w:rPr>
          <w:spacing w:val="1"/>
        </w:rPr>
        <w:t xml:space="preserve"> </w:t>
      </w:r>
      <w:r w:rsidRPr="009359FE">
        <w:t>продолжает</w:t>
      </w:r>
      <w:r w:rsidRPr="009359FE">
        <w:rPr>
          <w:spacing w:val="1"/>
        </w:rPr>
        <w:t xml:space="preserve"> </w:t>
      </w:r>
      <w:r w:rsidRPr="009359FE">
        <w:t>знакомить</w:t>
      </w:r>
      <w:r w:rsidRPr="009359FE">
        <w:rPr>
          <w:spacing w:val="1"/>
        </w:rPr>
        <w:t xml:space="preserve"> </w:t>
      </w:r>
      <w:r w:rsidRPr="009359FE">
        <w:t>детей</w:t>
      </w:r>
      <w:r w:rsidRPr="009359FE">
        <w:rPr>
          <w:spacing w:val="1"/>
        </w:rPr>
        <w:t xml:space="preserve"> </w:t>
      </w:r>
      <w:r w:rsidRPr="009359FE">
        <w:t>с основными</w:t>
      </w:r>
      <w:r w:rsidRPr="009359FE">
        <w:rPr>
          <w:spacing w:val="1"/>
        </w:rPr>
        <w:t xml:space="preserve"> </w:t>
      </w:r>
      <w:r w:rsidRPr="009359FE">
        <w:t>жанрами</w:t>
      </w:r>
      <w:r w:rsidRPr="009359FE">
        <w:rPr>
          <w:spacing w:val="1"/>
        </w:rPr>
        <w:t xml:space="preserve"> </w:t>
      </w:r>
      <w:r w:rsidRPr="009359FE">
        <w:t>изобразительного</w:t>
      </w:r>
      <w:r w:rsidRPr="009359FE">
        <w:rPr>
          <w:spacing w:val="1"/>
        </w:rPr>
        <w:t xml:space="preserve"> </w:t>
      </w:r>
      <w:r w:rsidRPr="009359FE">
        <w:t>искусства:</w:t>
      </w:r>
      <w:r w:rsidRPr="009359FE">
        <w:rPr>
          <w:spacing w:val="1"/>
        </w:rPr>
        <w:t xml:space="preserve"> </w:t>
      </w:r>
      <w:r w:rsidRPr="009359FE">
        <w:t>натюрморт,</w:t>
      </w:r>
      <w:r w:rsidRPr="009359FE">
        <w:rPr>
          <w:spacing w:val="1"/>
        </w:rPr>
        <w:t xml:space="preserve"> </w:t>
      </w:r>
      <w:r w:rsidRPr="009359FE">
        <w:t>пейзаж,</w:t>
      </w:r>
      <w:r w:rsidRPr="009359FE">
        <w:rPr>
          <w:spacing w:val="1"/>
        </w:rPr>
        <w:t xml:space="preserve"> </w:t>
      </w:r>
      <w:r w:rsidRPr="009359FE">
        <w:t>портрет.</w:t>
      </w:r>
      <w:r w:rsidRPr="009359FE">
        <w:rPr>
          <w:spacing w:val="1"/>
        </w:rPr>
        <w:t xml:space="preserve"> </w:t>
      </w:r>
      <w:r w:rsidRPr="009359FE">
        <w:t>Формирует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выделять</w:t>
      </w:r>
      <w:r w:rsidRPr="009359FE">
        <w:rPr>
          <w:spacing w:val="1"/>
        </w:rPr>
        <w:t xml:space="preserve"> </w:t>
      </w:r>
      <w:r w:rsidRPr="009359FE">
        <w:t>и использовать</w:t>
      </w:r>
      <w:r w:rsidRPr="009359FE">
        <w:rPr>
          <w:spacing w:val="1"/>
        </w:rPr>
        <w:t xml:space="preserve"> </w:t>
      </w:r>
      <w:r w:rsidRPr="009359FE">
        <w:t>в своей</w:t>
      </w:r>
      <w:r w:rsidRPr="009359FE">
        <w:rPr>
          <w:spacing w:val="1"/>
        </w:rPr>
        <w:t xml:space="preserve"> </w:t>
      </w:r>
      <w:r w:rsidRPr="009359FE">
        <w:t>изобразительной, музыкальной, театрализованной деятельности средства выразительности разных</w:t>
      </w:r>
      <w:r w:rsidRPr="009359FE">
        <w:rPr>
          <w:spacing w:val="1"/>
        </w:rPr>
        <w:t xml:space="preserve"> </w:t>
      </w:r>
      <w:r w:rsidRPr="009359FE">
        <w:t>видов</w:t>
      </w:r>
      <w:r w:rsidRPr="009359FE">
        <w:rPr>
          <w:spacing w:val="-1"/>
        </w:rPr>
        <w:t xml:space="preserve"> </w:t>
      </w:r>
      <w:r w:rsidRPr="009359FE">
        <w:t>искусства,</w:t>
      </w:r>
      <w:r w:rsidRPr="009359FE">
        <w:rPr>
          <w:spacing w:val="-1"/>
        </w:rPr>
        <w:t xml:space="preserve"> </w:t>
      </w:r>
      <w:r w:rsidRPr="009359FE">
        <w:t>называть</w:t>
      </w:r>
      <w:r w:rsidRPr="009359FE">
        <w:rPr>
          <w:spacing w:val="1"/>
        </w:rPr>
        <w:t xml:space="preserve"> </w:t>
      </w:r>
      <w:r w:rsidRPr="009359FE">
        <w:t>материалы</w:t>
      </w:r>
      <w:r w:rsidRPr="009359FE">
        <w:rPr>
          <w:spacing w:val="-2"/>
        </w:rPr>
        <w:t xml:space="preserve"> </w:t>
      </w:r>
      <w:r w:rsidRPr="009359FE">
        <w:t>для разных видов</w:t>
      </w:r>
      <w:r w:rsidRPr="009359FE">
        <w:rPr>
          <w:spacing w:val="-3"/>
        </w:rPr>
        <w:t xml:space="preserve"> </w:t>
      </w:r>
      <w:r w:rsidRPr="009359FE">
        <w:t>художественной</w:t>
      </w:r>
      <w:r w:rsidRPr="009359FE">
        <w:rPr>
          <w:spacing w:val="-1"/>
        </w:rPr>
        <w:t xml:space="preserve"> </w:t>
      </w:r>
      <w:r w:rsidRPr="009359FE">
        <w:t>деятельности.</w:t>
      </w:r>
    </w:p>
    <w:p w14:paraId="0D4B1759" w14:textId="77777777" w:rsidR="004D0D05" w:rsidRPr="009359FE" w:rsidRDefault="004D0D05" w:rsidP="004D0D05">
      <w:pPr>
        <w:pStyle w:val="a4"/>
        <w:spacing w:line="276" w:lineRule="auto"/>
        <w:ind w:right="243"/>
      </w:pPr>
      <w:r w:rsidRPr="009359FE">
        <w:t>Педагог знакомит детей с произведениями живописи (И.Шишкин, И.Левитан, В. Серов, И.</w:t>
      </w:r>
      <w:r w:rsidRPr="009359FE">
        <w:rPr>
          <w:spacing w:val="1"/>
        </w:rPr>
        <w:t xml:space="preserve"> </w:t>
      </w:r>
      <w:r w:rsidRPr="009359FE">
        <w:t>Грабарь,</w:t>
      </w:r>
      <w:r w:rsidRPr="009359FE">
        <w:rPr>
          <w:spacing w:val="1"/>
        </w:rPr>
        <w:t xml:space="preserve"> </w:t>
      </w:r>
      <w:r w:rsidRPr="009359FE">
        <w:t>П.</w:t>
      </w:r>
      <w:r w:rsidRPr="009359FE">
        <w:rPr>
          <w:spacing w:val="1"/>
        </w:rPr>
        <w:t xml:space="preserve"> </w:t>
      </w:r>
      <w:r w:rsidRPr="009359FE">
        <w:t>Кончаловский</w:t>
      </w:r>
      <w:r w:rsidRPr="009359FE">
        <w:rPr>
          <w:spacing w:val="1"/>
        </w:rPr>
        <w:t xml:space="preserve"> </w:t>
      </w:r>
      <w:r w:rsidRPr="009359FE">
        <w:t>и др.),</w:t>
      </w:r>
      <w:r w:rsidRPr="009359FE">
        <w:rPr>
          <w:spacing w:val="1"/>
        </w:rPr>
        <w:t xml:space="preserve"> </w:t>
      </w:r>
      <w:r w:rsidRPr="009359FE">
        <w:t>изображением</w:t>
      </w:r>
      <w:r w:rsidRPr="009359FE">
        <w:rPr>
          <w:spacing w:val="1"/>
        </w:rPr>
        <w:t xml:space="preserve"> </w:t>
      </w:r>
      <w:r w:rsidRPr="009359FE">
        <w:t>родной</w:t>
      </w:r>
      <w:r w:rsidRPr="009359FE">
        <w:rPr>
          <w:spacing w:val="1"/>
        </w:rPr>
        <w:t xml:space="preserve"> </w:t>
      </w:r>
      <w:r w:rsidRPr="009359FE">
        <w:t>природы</w:t>
      </w:r>
      <w:r w:rsidRPr="009359FE">
        <w:rPr>
          <w:spacing w:val="1"/>
        </w:rPr>
        <w:t xml:space="preserve"> </w:t>
      </w:r>
      <w:r w:rsidRPr="009359FE">
        <w:t>в картинах</w:t>
      </w:r>
      <w:r w:rsidRPr="009359FE">
        <w:rPr>
          <w:spacing w:val="1"/>
        </w:rPr>
        <w:t xml:space="preserve"> </w:t>
      </w:r>
      <w:r w:rsidRPr="009359FE">
        <w:t>художников.</w:t>
      </w:r>
      <w:r w:rsidRPr="009359FE">
        <w:rPr>
          <w:spacing w:val="-57"/>
        </w:rPr>
        <w:t xml:space="preserve"> </w:t>
      </w:r>
      <w:r w:rsidRPr="009359FE">
        <w:t>Расширяет</w:t>
      </w:r>
      <w:r w:rsidRPr="009359FE">
        <w:rPr>
          <w:spacing w:val="1"/>
        </w:rPr>
        <w:t xml:space="preserve"> </w:t>
      </w:r>
      <w:r w:rsidRPr="009359FE">
        <w:t>представления</w:t>
      </w:r>
      <w:r w:rsidRPr="009359FE">
        <w:rPr>
          <w:spacing w:val="1"/>
        </w:rPr>
        <w:t xml:space="preserve"> </w:t>
      </w:r>
      <w:r w:rsidRPr="009359FE">
        <w:t>о графике</w:t>
      </w:r>
      <w:r w:rsidRPr="009359FE">
        <w:rPr>
          <w:spacing w:val="1"/>
        </w:rPr>
        <w:t xml:space="preserve"> </w:t>
      </w:r>
      <w:r w:rsidRPr="009359FE">
        <w:t>(ее</w:t>
      </w:r>
      <w:r w:rsidRPr="009359FE">
        <w:rPr>
          <w:spacing w:val="1"/>
        </w:rPr>
        <w:t xml:space="preserve"> </w:t>
      </w:r>
      <w:r w:rsidRPr="009359FE">
        <w:t>выразительных</w:t>
      </w:r>
      <w:r w:rsidRPr="009359FE">
        <w:rPr>
          <w:spacing w:val="1"/>
        </w:rPr>
        <w:t xml:space="preserve"> </w:t>
      </w:r>
      <w:r w:rsidRPr="009359FE">
        <w:t>средствах).</w:t>
      </w:r>
      <w:r w:rsidRPr="009359FE">
        <w:rPr>
          <w:spacing w:val="1"/>
        </w:rPr>
        <w:t xml:space="preserve"> </w:t>
      </w:r>
      <w:r w:rsidRPr="009359FE">
        <w:t>Знакомить</w:t>
      </w:r>
      <w:r w:rsidRPr="009359FE">
        <w:rPr>
          <w:spacing w:val="1"/>
        </w:rPr>
        <w:t xml:space="preserve"> </w:t>
      </w:r>
      <w:r w:rsidRPr="009359FE">
        <w:t>с творчеством</w:t>
      </w:r>
      <w:r w:rsidRPr="009359FE">
        <w:rPr>
          <w:spacing w:val="1"/>
        </w:rPr>
        <w:t xml:space="preserve"> </w:t>
      </w:r>
      <w:r w:rsidRPr="009359FE">
        <w:t>художников-иллюстраторов детских книг (Ю. Васнецов, Е. Рачев, Е. Чарушин, И. Билибин и др.).</w:t>
      </w:r>
      <w:r w:rsidRPr="009359FE">
        <w:rPr>
          <w:spacing w:val="1"/>
        </w:rPr>
        <w:t xml:space="preserve"> </w:t>
      </w:r>
      <w:r w:rsidRPr="009359FE">
        <w:t>Знакомит с творчеством русских и зарубежных композиторов, а также детских композиторов-</w:t>
      </w:r>
      <w:r w:rsidRPr="009359FE">
        <w:rPr>
          <w:spacing w:val="1"/>
        </w:rPr>
        <w:t xml:space="preserve"> </w:t>
      </w:r>
      <w:r w:rsidRPr="009359FE">
        <w:t>песенников</w:t>
      </w:r>
      <w:r w:rsidRPr="009359FE">
        <w:rPr>
          <w:spacing w:val="-2"/>
        </w:rPr>
        <w:t xml:space="preserve"> </w:t>
      </w:r>
      <w:r w:rsidRPr="009359FE">
        <w:t>(И.Бах,</w:t>
      </w:r>
      <w:r w:rsidRPr="009359FE">
        <w:rPr>
          <w:spacing w:val="-1"/>
        </w:rPr>
        <w:t xml:space="preserve"> </w:t>
      </w:r>
      <w:r w:rsidRPr="009359FE">
        <w:t>В.</w:t>
      </w:r>
      <w:r w:rsidRPr="009359FE">
        <w:rPr>
          <w:spacing w:val="-2"/>
        </w:rPr>
        <w:t xml:space="preserve"> </w:t>
      </w:r>
      <w:r w:rsidRPr="009359FE">
        <w:t>Моцарт,</w:t>
      </w:r>
      <w:r w:rsidRPr="009359FE">
        <w:rPr>
          <w:spacing w:val="-1"/>
        </w:rPr>
        <w:t xml:space="preserve"> </w:t>
      </w:r>
      <w:r w:rsidRPr="009359FE">
        <w:t>П.</w:t>
      </w:r>
      <w:r w:rsidRPr="009359FE">
        <w:rPr>
          <w:spacing w:val="-2"/>
        </w:rPr>
        <w:t xml:space="preserve"> </w:t>
      </w:r>
      <w:r w:rsidRPr="009359FE">
        <w:t>Чайковский,</w:t>
      </w:r>
      <w:r w:rsidRPr="009359FE">
        <w:rPr>
          <w:spacing w:val="-1"/>
        </w:rPr>
        <w:t xml:space="preserve"> </w:t>
      </w:r>
      <w:r w:rsidRPr="009359FE">
        <w:t>М.</w:t>
      </w:r>
      <w:r w:rsidRPr="009359FE">
        <w:rPr>
          <w:spacing w:val="-3"/>
        </w:rPr>
        <w:t xml:space="preserve"> </w:t>
      </w:r>
      <w:r w:rsidRPr="009359FE">
        <w:t>Глинка,</w:t>
      </w:r>
      <w:r w:rsidRPr="009359FE">
        <w:rPr>
          <w:spacing w:val="-1"/>
        </w:rPr>
        <w:t xml:space="preserve"> </w:t>
      </w:r>
      <w:r w:rsidRPr="009359FE">
        <w:t>С.</w:t>
      </w:r>
      <w:r w:rsidRPr="009359FE">
        <w:rPr>
          <w:spacing w:val="-1"/>
        </w:rPr>
        <w:t xml:space="preserve"> </w:t>
      </w:r>
      <w:r w:rsidRPr="009359FE">
        <w:t>Прокофьев,</w:t>
      </w:r>
      <w:r w:rsidRPr="009359FE">
        <w:rPr>
          <w:spacing w:val="-3"/>
        </w:rPr>
        <w:t xml:space="preserve"> </w:t>
      </w:r>
      <w:r w:rsidRPr="009359FE">
        <w:t>В.</w:t>
      </w:r>
      <w:r w:rsidRPr="009359FE">
        <w:rPr>
          <w:spacing w:val="-1"/>
        </w:rPr>
        <w:t xml:space="preserve"> </w:t>
      </w:r>
      <w:r w:rsidRPr="009359FE">
        <w:t>Шаинский</w:t>
      </w:r>
      <w:r w:rsidRPr="009359FE">
        <w:rPr>
          <w:spacing w:val="-1"/>
        </w:rPr>
        <w:t xml:space="preserve"> </w:t>
      </w:r>
      <w:r w:rsidRPr="009359FE">
        <w:t>и</w:t>
      </w:r>
      <w:r w:rsidRPr="009359FE">
        <w:rPr>
          <w:spacing w:val="-2"/>
        </w:rPr>
        <w:t xml:space="preserve"> </w:t>
      </w:r>
      <w:r w:rsidRPr="009359FE">
        <w:t>др.)</w:t>
      </w:r>
    </w:p>
    <w:p w14:paraId="14CB6C01" w14:textId="77777777" w:rsidR="004D0D05" w:rsidRPr="009359FE" w:rsidRDefault="004D0D05" w:rsidP="004D0D05">
      <w:pPr>
        <w:pStyle w:val="a4"/>
        <w:spacing w:line="276" w:lineRule="auto"/>
        <w:ind w:right="242" w:firstLine="768"/>
      </w:pPr>
      <w:r w:rsidRPr="009359FE">
        <w:t>Педагог продолжает знакомить детей с архитектурой. Закрепляет у детей знания о том, что</w:t>
      </w:r>
      <w:r w:rsidRPr="009359FE">
        <w:rPr>
          <w:spacing w:val="1"/>
        </w:rPr>
        <w:t xml:space="preserve"> </w:t>
      </w:r>
      <w:r w:rsidRPr="009359FE">
        <w:t>существуют различные по назначению здания: жилые дома, магазины, театры, кинотеатры и др.</w:t>
      </w:r>
      <w:r w:rsidRPr="009359FE">
        <w:rPr>
          <w:spacing w:val="1"/>
        </w:rPr>
        <w:t xml:space="preserve"> </w:t>
      </w:r>
      <w:r w:rsidRPr="009359FE">
        <w:t>Обращает</w:t>
      </w:r>
      <w:r w:rsidRPr="009359FE">
        <w:rPr>
          <w:spacing w:val="1"/>
        </w:rPr>
        <w:t xml:space="preserve"> </w:t>
      </w:r>
      <w:r w:rsidRPr="009359FE">
        <w:t>внимание</w:t>
      </w:r>
      <w:r w:rsidRPr="009359FE">
        <w:rPr>
          <w:spacing w:val="1"/>
        </w:rPr>
        <w:t xml:space="preserve"> </w:t>
      </w:r>
      <w:r w:rsidRPr="009359FE">
        <w:t>детей</w:t>
      </w:r>
      <w:r w:rsidRPr="009359FE">
        <w:rPr>
          <w:spacing w:val="1"/>
        </w:rPr>
        <w:t xml:space="preserve"> </w:t>
      </w:r>
      <w:r w:rsidRPr="009359FE">
        <w:t>на сходства</w:t>
      </w:r>
      <w:r w:rsidRPr="009359FE">
        <w:rPr>
          <w:spacing w:val="1"/>
        </w:rPr>
        <w:t xml:space="preserve"> </w:t>
      </w:r>
      <w:r w:rsidRPr="009359FE">
        <w:t>и различия</w:t>
      </w:r>
      <w:r w:rsidRPr="009359FE">
        <w:rPr>
          <w:spacing w:val="1"/>
        </w:rPr>
        <w:t xml:space="preserve"> </w:t>
      </w:r>
      <w:r w:rsidRPr="009359FE">
        <w:t>архитектурных</w:t>
      </w:r>
      <w:r w:rsidRPr="009359FE">
        <w:rPr>
          <w:spacing w:val="1"/>
        </w:rPr>
        <w:t xml:space="preserve"> </w:t>
      </w:r>
      <w:r w:rsidRPr="009359FE">
        <w:t>сооружений</w:t>
      </w:r>
      <w:r w:rsidRPr="009359FE">
        <w:rPr>
          <w:spacing w:val="1"/>
        </w:rPr>
        <w:t xml:space="preserve"> </w:t>
      </w:r>
      <w:r w:rsidRPr="009359FE">
        <w:t>одинакового</w:t>
      </w:r>
      <w:r w:rsidRPr="009359FE">
        <w:rPr>
          <w:spacing w:val="1"/>
        </w:rPr>
        <w:t xml:space="preserve"> </w:t>
      </w:r>
      <w:r w:rsidRPr="009359FE">
        <w:t>назначения:</w:t>
      </w:r>
      <w:r w:rsidRPr="009359FE">
        <w:rPr>
          <w:spacing w:val="15"/>
        </w:rPr>
        <w:t xml:space="preserve"> </w:t>
      </w:r>
      <w:r w:rsidRPr="009359FE">
        <w:t>форма,</w:t>
      </w:r>
      <w:r w:rsidRPr="009359FE">
        <w:rPr>
          <w:spacing w:val="73"/>
        </w:rPr>
        <w:t xml:space="preserve"> </w:t>
      </w:r>
      <w:r w:rsidRPr="009359FE">
        <w:t>пропорции</w:t>
      </w:r>
      <w:r w:rsidRPr="009359FE">
        <w:rPr>
          <w:spacing w:val="75"/>
        </w:rPr>
        <w:t xml:space="preserve"> </w:t>
      </w:r>
      <w:r w:rsidRPr="009359FE">
        <w:t>(высота,</w:t>
      </w:r>
      <w:r w:rsidRPr="009359FE">
        <w:rPr>
          <w:spacing w:val="73"/>
        </w:rPr>
        <w:t xml:space="preserve"> </w:t>
      </w:r>
      <w:r w:rsidRPr="009359FE">
        <w:t>длина,</w:t>
      </w:r>
      <w:r w:rsidRPr="009359FE">
        <w:rPr>
          <w:spacing w:val="76"/>
        </w:rPr>
        <w:t xml:space="preserve"> </w:t>
      </w:r>
      <w:r w:rsidRPr="009359FE">
        <w:t>украшения</w:t>
      </w:r>
      <w:r w:rsidRPr="009359FE">
        <w:rPr>
          <w:spacing w:val="4"/>
        </w:rPr>
        <w:t xml:space="preserve"> </w:t>
      </w:r>
      <w:r w:rsidRPr="009359FE">
        <w:t>—</w:t>
      </w:r>
      <w:r w:rsidRPr="009359FE">
        <w:rPr>
          <w:spacing w:val="73"/>
        </w:rPr>
        <w:t xml:space="preserve"> </w:t>
      </w:r>
      <w:r w:rsidRPr="009359FE">
        <w:t>декор</w:t>
      </w:r>
      <w:r w:rsidRPr="009359FE">
        <w:rPr>
          <w:spacing w:val="74"/>
        </w:rPr>
        <w:t xml:space="preserve"> </w:t>
      </w:r>
      <w:r w:rsidRPr="009359FE">
        <w:t>и</w:t>
      </w:r>
      <w:r w:rsidRPr="009359FE">
        <w:rPr>
          <w:spacing w:val="1"/>
        </w:rPr>
        <w:t xml:space="preserve"> </w:t>
      </w:r>
      <w:r w:rsidRPr="009359FE">
        <w:t>т.</w:t>
      </w:r>
      <w:r w:rsidRPr="009359FE">
        <w:rPr>
          <w:spacing w:val="74"/>
        </w:rPr>
        <w:t xml:space="preserve"> </w:t>
      </w:r>
      <w:r w:rsidRPr="009359FE">
        <w:t>д.).</w:t>
      </w:r>
      <w:r w:rsidRPr="009359FE">
        <w:rPr>
          <w:spacing w:val="74"/>
        </w:rPr>
        <w:t xml:space="preserve"> </w:t>
      </w:r>
      <w:r w:rsidRPr="009359FE">
        <w:t>Подводит</w:t>
      </w:r>
      <w:r w:rsidRPr="009359FE">
        <w:rPr>
          <w:spacing w:val="72"/>
        </w:rPr>
        <w:t xml:space="preserve"> </w:t>
      </w:r>
      <w:r w:rsidRPr="009359FE">
        <w:t>детей</w:t>
      </w:r>
      <w:r w:rsidRPr="009359FE">
        <w:rPr>
          <w:spacing w:val="-58"/>
        </w:rPr>
        <w:t xml:space="preserve"> </w:t>
      </w:r>
      <w:r w:rsidRPr="009359FE">
        <w:t>к пониманию зависимости конструкции здания от его назначения: жилой дом, театр, храм и т.д.</w:t>
      </w:r>
      <w:r w:rsidRPr="009359FE">
        <w:rPr>
          <w:spacing w:val="1"/>
        </w:rPr>
        <w:t xml:space="preserve"> </w:t>
      </w:r>
      <w:r w:rsidRPr="009359FE">
        <w:t>Развивает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наблюдательность,</w:t>
      </w:r>
      <w:r w:rsidRPr="009359FE">
        <w:rPr>
          <w:spacing w:val="1"/>
        </w:rPr>
        <w:t xml:space="preserve"> </w:t>
      </w:r>
      <w:r w:rsidRPr="009359FE">
        <w:t>учит</w:t>
      </w:r>
      <w:r w:rsidRPr="009359FE">
        <w:rPr>
          <w:spacing w:val="1"/>
        </w:rPr>
        <w:t xml:space="preserve"> </w:t>
      </w:r>
      <w:r w:rsidRPr="009359FE">
        <w:t>внимательно</w:t>
      </w:r>
      <w:r w:rsidRPr="009359FE">
        <w:rPr>
          <w:spacing w:val="1"/>
        </w:rPr>
        <w:t xml:space="preserve"> </w:t>
      </w:r>
      <w:r w:rsidRPr="009359FE">
        <w:t>рассматривать</w:t>
      </w:r>
      <w:r w:rsidRPr="009359FE">
        <w:rPr>
          <w:spacing w:val="1"/>
        </w:rPr>
        <w:t xml:space="preserve"> </w:t>
      </w:r>
      <w:r w:rsidRPr="009359FE">
        <w:t>здания,</w:t>
      </w:r>
      <w:r w:rsidRPr="009359FE">
        <w:rPr>
          <w:spacing w:val="1"/>
        </w:rPr>
        <w:t xml:space="preserve"> </w:t>
      </w:r>
      <w:r w:rsidRPr="009359FE">
        <w:t>замечать</w:t>
      </w:r>
      <w:r w:rsidRPr="009359FE">
        <w:rPr>
          <w:spacing w:val="1"/>
        </w:rPr>
        <w:t xml:space="preserve"> </w:t>
      </w:r>
      <w:r w:rsidRPr="009359FE">
        <w:t>их</w:t>
      </w:r>
      <w:r w:rsidRPr="009359FE">
        <w:rPr>
          <w:spacing w:val="1"/>
        </w:rPr>
        <w:t xml:space="preserve"> </w:t>
      </w:r>
      <w:r w:rsidRPr="009359FE">
        <w:t>характерные</w:t>
      </w:r>
      <w:r w:rsidRPr="009359FE">
        <w:rPr>
          <w:spacing w:val="1"/>
        </w:rPr>
        <w:t xml:space="preserve"> </w:t>
      </w:r>
      <w:r w:rsidRPr="009359FE">
        <w:t>особенности,</w:t>
      </w:r>
      <w:r w:rsidRPr="009359FE">
        <w:rPr>
          <w:spacing w:val="1"/>
        </w:rPr>
        <w:t xml:space="preserve"> </w:t>
      </w:r>
      <w:r w:rsidRPr="009359FE">
        <w:t>разнообразие</w:t>
      </w:r>
      <w:r w:rsidRPr="009359FE">
        <w:rPr>
          <w:spacing w:val="1"/>
        </w:rPr>
        <w:t xml:space="preserve"> </w:t>
      </w:r>
      <w:r w:rsidRPr="009359FE">
        <w:t>пропорций,</w:t>
      </w:r>
      <w:r w:rsidRPr="009359FE">
        <w:rPr>
          <w:spacing w:val="1"/>
        </w:rPr>
        <w:t xml:space="preserve"> </w:t>
      </w:r>
      <w:r w:rsidRPr="009359FE">
        <w:t>конструкций,</w:t>
      </w:r>
      <w:r w:rsidRPr="009359FE">
        <w:rPr>
          <w:spacing w:val="1"/>
        </w:rPr>
        <w:t xml:space="preserve"> </w:t>
      </w:r>
      <w:r w:rsidRPr="009359FE">
        <w:t>украшающих</w:t>
      </w:r>
      <w:r w:rsidRPr="009359FE">
        <w:rPr>
          <w:spacing w:val="1"/>
        </w:rPr>
        <w:t xml:space="preserve"> </w:t>
      </w:r>
      <w:r w:rsidRPr="009359FE">
        <w:t>деталей.</w:t>
      </w:r>
      <w:r w:rsidRPr="009359FE">
        <w:rPr>
          <w:spacing w:val="1"/>
        </w:rPr>
        <w:t xml:space="preserve"> </w:t>
      </w:r>
      <w:r w:rsidRPr="009359FE">
        <w:t>При</w:t>
      </w:r>
      <w:r w:rsidRPr="009359FE">
        <w:rPr>
          <w:spacing w:val="1"/>
        </w:rPr>
        <w:t xml:space="preserve"> </w:t>
      </w:r>
      <w:r w:rsidRPr="009359FE">
        <w:t>чтении</w:t>
      </w:r>
      <w:r w:rsidRPr="009359FE">
        <w:rPr>
          <w:spacing w:val="1"/>
        </w:rPr>
        <w:t xml:space="preserve"> </w:t>
      </w:r>
      <w:r w:rsidRPr="009359FE">
        <w:t>литературных</w:t>
      </w:r>
      <w:r w:rsidRPr="009359FE">
        <w:rPr>
          <w:spacing w:val="1"/>
        </w:rPr>
        <w:t xml:space="preserve"> </w:t>
      </w:r>
      <w:r w:rsidRPr="009359FE">
        <w:t>произведений,</w:t>
      </w:r>
      <w:r w:rsidRPr="009359FE">
        <w:rPr>
          <w:spacing w:val="1"/>
        </w:rPr>
        <w:t xml:space="preserve"> </w:t>
      </w:r>
      <w:r w:rsidRPr="009359FE">
        <w:t>сказок</w:t>
      </w:r>
      <w:r w:rsidRPr="009359FE">
        <w:rPr>
          <w:spacing w:val="1"/>
        </w:rPr>
        <w:t xml:space="preserve"> </w:t>
      </w:r>
      <w:r w:rsidRPr="009359FE">
        <w:t>обращает</w:t>
      </w:r>
      <w:r w:rsidRPr="009359FE">
        <w:rPr>
          <w:spacing w:val="1"/>
        </w:rPr>
        <w:t xml:space="preserve"> </w:t>
      </w:r>
      <w:r w:rsidRPr="009359FE">
        <w:t>внимание</w:t>
      </w:r>
      <w:r w:rsidRPr="009359FE">
        <w:rPr>
          <w:spacing w:val="1"/>
        </w:rPr>
        <w:t xml:space="preserve"> </w:t>
      </w:r>
      <w:r w:rsidRPr="009359FE">
        <w:t>детей</w:t>
      </w:r>
      <w:r w:rsidRPr="009359FE">
        <w:rPr>
          <w:spacing w:val="1"/>
        </w:rPr>
        <w:t xml:space="preserve"> </w:t>
      </w:r>
      <w:r w:rsidRPr="009359FE">
        <w:t>на описание</w:t>
      </w:r>
      <w:r w:rsidRPr="009359FE">
        <w:rPr>
          <w:spacing w:val="1"/>
        </w:rPr>
        <w:t xml:space="preserve"> </w:t>
      </w:r>
      <w:r w:rsidRPr="009359FE">
        <w:t>сказочных</w:t>
      </w:r>
      <w:r w:rsidRPr="009359FE">
        <w:rPr>
          <w:spacing w:val="1"/>
        </w:rPr>
        <w:t xml:space="preserve"> </w:t>
      </w:r>
      <w:r w:rsidRPr="009359FE">
        <w:t>домиков</w:t>
      </w:r>
      <w:r w:rsidRPr="009359FE">
        <w:rPr>
          <w:spacing w:val="-1"/>
        </w:rPr>
        <w:t xml:space="preserve"> </w:t>
      </w:r>
      <w:r w:rsidRPr="009359FE">
        <w:t>(теремок, рукавичка, избушка</w:t>
      </w:r>
      <w:r w:rsidRPr="009359FE">
        <w:rPr>
          <w:spacing w:val="-1"/>
        </w:rPr>
        <w:t xml:space="preserve"> </w:t>
      </w:r>
      <w:r w:rsidRPr="009359FE">
        <w:t>на</w:t>
      </w:r>
      <w:r w:rsidRPr="009359FE">
        <w:rPr>
          <w:spacing w:val="-2"/>
        </w:rPr>
        <w:t xml:space="preserve"> </w:t>
      </w:r>
      <w:r w:rsidRPr="009359FE">
        <w:t>курьих</w:t>
      </w:r>
      <w:r w:rsidRPr="009359FE">
        <w:rPr>
          <w:spacing w:val="-1"/>
        </w:rPr>
        <w:t xml:space="preserve"> </w:t>
      </w:r>
      <w:r w:rsidRPr="009359FE">
        <w:t>ножках), дворцов.</w:t>
      </w:r>
    </w:p>
    <w:p w14:paraId="5AFB1E74" w14:textId="77777777" w:rsidR="004D0D05" w:rsidRPr="009359FE" w:rsidRDefault="004D0D05" w:rsidP="004D0D05">
      <w:pPr>
        <w:pStyle w:val="a4"/>
        <w:spacing w:line="276" w:lineRule="auto"/>
        <w:ind w:right="248"/>
      </w:pPr>
      <w:r w:rsidRPr="009359FE">
        <w:t xml:space="preserve">Расширяет    </w:t>
      </w:r>
      <w:r w:rsidRPr="009359FE">
        <w:rPr>
          <w:spacing w:val="1"/>
        </w:rPr>
        <w:t xml:space="preserve"> </w:t>
      </w:r>
      <w:r w:rsidRPr="009359FE">
        <w:t xml:space="preserve">представления      детей      о народном      </w:t>
      </w:r>
      <w:proofErr w:type="gramStart"/>
      <w:r w:rsidRPr="009359FE">
        <w:t xml:space="preserve">искусстве,   </w:t>
      </w:r>
      <w:proofErr w:type="gramEnd"/>
      <w:r w:rsidRPr="009359FE">
        <w:t xml:space="preserve">   фольклоре,      музыке</w:t>
      </w:r>
      <w:r w:rsidRPr="009359FE">
        <w:rPr>
          <w:spacing w:val="-57"/>
        </w:rPr>
        <w:t xml:space="preserve"> </w:t>
      </w:r>
      <w:r w:rsidRPr="009359FE">
        <w:t>и художественных промыслах. Педагог знакомит детей</w:t>
      </w:r>
      <w:r w:rsidRPr="009359FE">
        <w:rPr>
          <w:spacing w:val="1"/>
        </w:rPr>
        <w:t xml:space="preserve"> </w:t>
      </w:r>
      <w:r w:rsidRPr="009359FE">
        <w:t>с видами и жанрами фольклора. Поощряет</w:t>
      </w:r>
      <w:r w:rsidRPr="009359FE">
        <w:rPr>
          <w:spacing w:val="-57"/>
        </w:rPr>
        <w:t xml:space="preserve"> </w:t>
      </w:r>
      <w:r w:rsidRPr="009359FE">
        <w:t>участие</w:t>
      </w:r>
      <w:r w:rsidRPr="009359FE">
        <w:rPr>
          <w:spacing w:val="-2"/>
        </w:rPr>
        <w:t xml:space="preserve"> </w:t>
      </w:r>
      <w:r w:rsidRPr="009359FE">
        <w:t>детей в</w:t>
      </w:r>
      <w:r w:rsidRPr="009359FE">
        <w:rPr>
          <w:spacing w:val="-1"/>
        </w:rPr>
        <w:t xml:space="preserve"> </w:t>
      </w:r>
      <w:r w:rsidRPr="009359FE">
        <w:t>фольклорных</w:t>
      </w:r>
      <w:r w:rsidRPr="009359FE">
        <w:rPr>
          <w:spacing w:val="1"/>
        </w:rPr>
        <w:t xml:space="preserve"> </w:t>
      </w:r>
      <w:r w:rsidRPr="009359FE">
        <w:t>развлечениях</w:t>
      </w:r>
      <w:r w:rsidRPr="009359FE">
        <w:rPr>
          <w:spacing w:val="-2"/>
        </w:rPr>
        <w:t xml:space="preserve"> </w:t>
      </w:r>
      <w:r w:rsidRPr="009359FE">
        <w:t>и</w:t>
      </w:r>
      <w:r w:rsidRPr="009359FE">
        <w:rPr>
          <w:spacing w:val="-2"/>
        </w:rPr>
        <w:t xml:space="preserve"> </w:t>
      </w:r>
      <w:r w:rsidRPr="009359FE">
        <w:t>праздниках.</w:t>
      </w:r>
    </w:p>
    <w:p w14:paraId="6ECC3BE7" w14:textId="77777777" w:rsidR="004D0D05" w:rsidRPr="009359FE" w:rsidRDefault="004D0D05" w:rsidP="004D0D05">
      <w:pPr>
        <w:pStyle w:val="a4"/>
        <w:spacing w:line="276" w:lineRule="auto"/>
        <w:ind w:right="250"/>
      </w:pPr>
      <w:r w:rsidRPr="009359FE">
        <w:t>Педагог</w:t>
      </w:r>
      <w:r w:rsidRPr="009359FE">
        <w:rPr>
          <w:spacing w:val="1"/>
        </w:rPr>
        <w:t xml:space="preserve"> </w:t>
      </w:r>
      <w:r w:rsidRPr="009359FE">
        <w:t>поощряет</w:t>
      </w:r>
      <w:r w:rsidRPr="009359FE">
        <w:rPr>
          <w:spacing w:val="1"/>
        </w:rPr>
        <w:t xml:space="preserve"> </w:t>
      </w:r>
      <w:r w:rsidRPr="009359FE">
        <w:t>активное</w:t>
      </w:r>
      <w:r w:rsidRPr="009359FE">
        <w:rPr>
          <w:spacing w:val="1"/>
        </w:rPr>
        <w:t xml:space="preserve"> </w:t>
      </w:r>
      <w:r w:rsidRPr="009359FE">
        <w:t>участие</w:t>
      </w:r>
      <w:r w:rsidRPr="009359FE">
        <w:rPr>
          <w:spacing w:val="1"/>
        </w:rPr>
        <w:t xml:space="preserve"> </w:t>
      </w:r>
      <w:r w:rsidRPr="009359FE">
        <w:t>детей</w:t>
      </w:r>
      <w:r w:rsidRPr="009359FE">
        <w:rPr>
          <w:spacing w:val="1"/>
        </w:rPr>
        <w:t xml:space="preserve"> </w:t>
      </w:r>
      <w:r w:rsidRPr="009359FE">
        <w:t>в</w:t>
      </w:r>
      <w:r w:rsidRPr="009359FE">
        <w:rPr>
          <w:spacing w:val="1"/>
        </w:rPr>
        <w:t xml:space="preserve"> </w:t>
      </w:r>
      <w:r w:rsidRPr="009359FE">
        <w:t>художественной</w:t>
      </w:r>
      <w:r w:rsidRPr="009359FE">
        <w:rPr>
          <w:spacing w:val="1"/>
        </w:rPr>
        <w:t xml:space="preserve"> </w:t>
      </w:r>
      <w:r w:rsidRPr="009359FE">
        <w:t>деятельности,</w:t>
      </w:r>
      <w:r w:rsidRPr="009359FE">
        <w:rPr>
          <w:spacing w:val="1"/>
        </w:rPr>
        <w:t xml:space="preserve"> </w:t>
      </w:r>
      <w:r w:rsidRPr="009359FE">
        <w:t>как</w:t>
      </w:r>
      <w:r w:rsidRPr="009359FE">
        <w:rPr>
          <w:spacing w:val="1"/>
        </w:rPr>
        <w:t xml:space="preserve"> </w:t>
      </w:r>
      <w:r w:rsidRPr="009359FE">
        <w:lastRenderedPageBreak/>
        <w:t>по</w:t>
      </w:r>
      <w:r w:rsidRPr="009359FE">
        <w:rPr>
          <w:spacing w:val="1"/>
        </w:rPr>
        <w:t xml:space="preserve"> </w:t>
      </w:r>
      <w:r w:rsidRPr="009359FE">
        <w:t>собственному</w:t>
      </w:r>
      <w:r w:rsidRPr="009359FE">
        <w:rPr>
          <w:spacing w:val="-6"/>
        </w:rPr>
        <w:t xml:space="preserve"> </w:t>
      </w:r>
      <w:r w:rsidRPr="009359FE">
        <w:t>желанию, так и</w:t>
      </w:r>
      <w:r w:rsidRPr="009359FE">
        <w:rPr>
          <w:spacing w:val="1"/>
        </w:rPr>
        <w:t xml:space="preserve"> </w:t>
      </w:r>
      <w:r w:rsidRPr="009359FE">
        <w:t>под руководством</w:t>
      </w:r>
      <w:r w:rsidRPr="009359FE">
        <w:rPr>
          <w:spacing w:val="-1"/>
        </w:rPr>
        <w:t xml:space="preserve"> </w:t>
      </w:r>
      <w:r w:rsidRPr="009359FE">
        <w:t>взрослых.</w:t>
      </w:r>
    </w:p>
    <w:p w14:paraId="2C22FF1C" w14:textId="77777777" w:rsidR="004D0D05" w:rsidRPr="009359FE" w:rsidRDefault="004D0D05" w:rsidP="004D0D05">
      <w:pPr>
        <w:pStyle w:val="a4"/>
        <w:spacing w:line="276" w:lineRule="auto"/>
        <w:ind w:right="247"/>
      </w:pPr>
      <w:r w:rsidRPr="009359FE">
        <w:t>Педагог</w:t>
      </w:r>
      <w:r w:rsidRPr="009359FE">
        <w:rPr>
          <w:spacing w:val="1"/>
        </w:rPr>
        <w:t xml:space="preserve"> </w:t>
      </w:r>
      <w:r w:rsidRPr="009359FE">
        <w:t>расширяет</w:t>
      </w:r>
      <w:r w:rsidRPr="009359FE">
        <w:rPr>
          <w:spacing w:val="1"/>
        </w:rPr>
        <w:t xml:space="preserve"> </w:t>
      </w:r>
      <w:r w:rsidRPr="009359FE">
        <w:t>представления</w:t>
      </w:r>
      <w:r w:rsidRPr="009359FE">
        <w:rPr>
          <w:spacing w:val="1"/>
        </w:rPr>
        <w:t xml:space="preserve"> </w:t>
      </w:r>
      <w:r w:rsidRPr="009359FE">
        <w:t>детей</w:t>
      </w:r>
      <w:r w:rsidRPr="009359FE">
        <w:rPr>
          <w:spacing w:val="1"/>
        </w:rPr>
        <w:t xml:space="preserve"> </w:t>
      </w:r>
      <w:r w:rsidRPr="009359FE">
        <w:t>о</w:t>
      </w:r>
      <w:r w:rsidRPr="009359FE">
        <w:rPr>
          <w:spacing w:val="1"/>
        </w:rPr>
        <w:t xml:space="preserve"> </w:t>
      </w:r>
      <w:r w:rsidRPr="009359FE">
        <w:t>творческих</w:t>
      </w:r>
      <w:r w:rsidRPr="009359FE">
        <w:rPr>
          <w:spacing w:val="1"/>
        </w:rPr>
        <w:t xml:space="preserve"> </w:t>
      </w:r>
      <w:r w:rsidRPr="009359FE">
        <w:t>профессиях,</w:t>
      </w:r>
      <w:r w:rsidRPr="009359FE">
        <w:rPr>
          <w:spacing w:val="1"/>
        </w:rPr>
        <w:t xml:space="preserve"> </w:t>
      </w:r>
      <w:r w:rsidRPr="009359FE">
        <w:t>их</w:t>
      </w:r>
      <w:r w:rsidRPr="009359FE">
        <w:rPr>
          <w:spacing w:val="1"/>
        </w:rPr>
        <w:t xml:space="preserve"> </w:t>
      </w:r>
      <w:r w:rsidRPr="009359FE">
        <w:t>значении,</w:t>
      </w:r>
      <w:r w:rsidRPr="009359FE">
        <w:rPr>
          <w:spacing w:val="1"/>
        </w:rPr>
        <w:t xml:space="preserve"> </w:t>
      </w:r>
      <w:r w:rsidRPr="009359FE">
        <w:t>особенностях:</w:t>
      </w:r>
      <w:r w:rsidRPr="009359FE">
        <w:rPr>
          <w:spacing w:val="17"/>
        </w:rPr>
        <w:t xml:space="preserve"> </w:t>
      </w:r>
      <w:r w:rsidRPr="009359FE">
        <w:t>художник,</w:t>
      </w:r>
      <w:r w:rsidRPr="009359FE">
        <w:rPr>
          <w:spacing w:val="19"/>
        </w:rPr>
        <w:t xml:space="preserve"> </w:t>
      </w:r>
      <w:r w:rsidRPr="009359FE">
        <w:t>композитор,</w:t>
      </w:r>
      <w:r w:rsidRPr="009359FE">
        <w:rPr>
          <w:spacing w:val="20"/>
        </w:rPr>
        <w:t xml:space="preserve"> </w:t>
      </w:r>
      <w:r w:rsidRPr="009359FE">
        <w:t>музыкант,</w:t>
      </w:r>
      <w:r w:rsidRPr="009359FE">
        <w:rPr>
          <w:spacing w:val="21"/>
        </w:rPr>
        <w:t xml:space="preserve"> </w:t>
      </w:r>
      <w:r w:rsidRPr="009359FE">
        <w:t>актер,</w:t>
      </w:r>
      <w:r w:rsidRPr="009359FE">
        <w:rPr>
          <w:spacing w:val="19"/>
        </w:rPr>
        <w:t xml:space="preserve"> </w:t>
      </w:r>
      <w:r w:rsidRPr="009359FE">
        <w:t>артист</w:t>
      </w:r>
      <w:r w:rsidRPr="009359FE">
        <w:rPr>
          <w:spacing w:val="20"/>
        </w:rPr>
        <w:t xml:space="preserve"> </w:t>
      </w:r>
      <w:r w:rsidRPr="009359FE">
        <w:t>балета</w:t>
      </w:r>
      <w:r w:rsidRPr="009359FE">
        <w:rPr>
          <w:spacing w:val="19"/>
        </w:rPr>
        <w:t xml:space="preserve"> </w:t>
      </w:r>
      <w:r w:rsidRPr="009359FE">
        <w:t>и</w:t>
      </w:r>
      <w:r w:rsidRPr="009359FE">
        <w:rPr>
          <w:spacing w:val="21"/>
        </w:rPr>
        <w:t xml:space="preserve"> </w:t>
      </w:r>
      <w:r w:rsidRPr="009359FE">
        <w:t>др.</w:t>
      </w:r>
      <w:r w:rsidRPr="009359FE">
        <w:rPr>
          <w:spacing w:val="19"/>
        </w:rPr>
        <w:t xml:space="preserve"> </w:t>
      </w:r>
      <w:r w:rsidRPr="009359FE">
        <w:t>Педагог</w:t>
      </w:r>
      <w:r w:rsidRPr="009359FE">
        <w:rPr>
          <w:spacing w:val="21"/>
        </w:rPr>
        <w:t xml:space="preserve"> </w:t>
      </w:r>
      <w:r w:rsidRPr="009359FE">
        <w:t>закрепляет</w:t>
      </w:r>
      <w:r w:rsidRPr="009359FE">
        <w:rPr>
          <w:spacing w:val="20"/>
        </w:rPr>
        <w:t xml:space="preserve"> </w:t>
      </w:r>
      <w:r w:rsidRPr="009359FE">
        <w:t>и</w:t>
      </w:r>
    </w:p>
    <w:p w14:paraId="55A1A81E"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AF33E9">
          <w:pgSz w:w="11910" w:h="16840"/>
          <w:pgMar w:top="1080" w:right="853" w:bottom="920" w:left="1560" w:header="710" w:footer="734" w:gutter="0"/>
          <w:cols w:space="720"/>
        </w:sectPr>
      </w:pPr>
    </w:p>
    <w:p w14:paraId="35BB63A9" w14:textId="77777777" w:rsidR="004D0D05" w:rsidRPr="009359FE" w:rsidRDefault="004D0D05" w:rsidP="004D0D05">
      <w:pPr>
        <w:pStyle w:val="a4"/>
        <w:spacing w:before="80" w:line="276" w:lineRule="auto"/>
        <w:ind w:right="257" w:firstLine="0"/>
      </w:pPr>
      <w:r w:rsidRPr="009359FE">
        <w:lastRenderedPageBreak/>
        <w:t>расширяет</w:t>
      </w:r>
      <w:r w:rsidRPr="009359FE">
        <w:rPr>
          <w:spacing w:val="1"/>
        </w:rPr>
        <w:t xml:space="preserve"> </w:t>
      </w:r>
      <w:r w:rsidRPr="009359FE">
        <w:t>знания</w:t>
      </w:r>
      <w:r w:rsidRPr="009359FE">
        <w:rPr>
          <w:spacing w:val="1"/>
        </w:rPr>
        <w:t xml:space="preserve"> </w:t>
      </w:r>
      <w:r w:rsidRPr="009359FE">
        <w:t>детей</w:t>
      </w:r>
      <w:r w:rsidRPr="009359FE">
        <w:rPr>
          <w:spacing w:val="1"/>
        </w:rPr>
        <w:t xml:space="preserve"> </w:t>
      </w:r>
      <w:r w:rsidRPr="009359FE">
        <w:t>о</w:t>
      </w:r>
      <w:r w:rsidRPr="009359FE">
        <w:rPr>
          <w:spacing w:val="1"/>
        </w:rPr>
        <w:t xml:space="preserve"> </w:t>
      </w:r>
      <w:r w:rsidRPr="009359FE">
        <w:t>телевидении,</w:t>
      </w:r>
      <w:r w:rsidRPr="009359FE">
        <w:rPr>
          <w:spacing w:val="1"/>
        </w:rPr>
        <w:t xml:space="preserve"> </w:t>
      </w:r>
      <w:r w:rsidRPr="009359FE">
        <w:t>музеях,</w:t>
      </w:r>
      <w:r w:rsidRPr="009359FE">
        <w:rPr>
          <w:spacing w:val="1"/>
        </w:rPr>
        <w:t xml:space="preserve"> </w:t>
      </w:r>
      <w:r w:rsidRPr="009359FE">
        <w:t>театре,</w:t>
      </w:r>
      <w:r w:rsidRPr="009359FE">
        <w:rPr>
          <w:spacing w:val="1"/>
        </w:rPr>
        <w:t xml:space="preserve"> </w:t>
      </w:r>
      <w:r w:rsidRPr="009359FE">
        <w:t>цирке,</w:t>
      </w:r>
      <w:r w:rsidRPr="009359FE">
        <w:rPr>
          <w:spacing w:val="1"/>
        </w:rPr>
        <w:t xml:space="preserve"> </w:t>
      </w:r>
      <w:r w:rsidRPr="009359FE">
        <w:t>кино,</w:t>
      </w:r>
      <w:r w:rsidRPr="009359FE">
        <w:rPr>
          <w:spacing w:val="1"/>
        </w:rPr>
        <w:t xml:space="preserve"> </w:t>
      </w:r>
      <w:r w:rsidRPr="009359FE">
        <w:t>библиотеке;</w:t>
      </w:r>
      <w:r w:rsidRPr="009359FE">
        <w:rPr>
          <w:spacing w:val="1"/>
        </w:rPr>
        <w:t xml:space="preserve"> </w:t>
      </w:r>
      <w:r w:rsidRPr="009359FE">
        <w:t>формирует</w:t>
      </w:r>
      <w:r w:rsidRPr="009359FE">
        <w:rPr>
          <w:spacing w:val="1"/>
        </w:rPr>
        <w:t xml:space="preserve"> </w:t>
      </w:r>
      <w:r w:rsidRPr="009359FE">
        <w:t>желание</w:t>
      </w:r>
      <w:r w:rsidRPr="009359FE">
        <w:rPr>
          <w:spacing w:val="-2"/>
        </w:rPr>
        <w:t xml:space="preserve"> </w:t>
      </w:r>
      <w:r w:rsidRPr="009359FE">
        <w:t>посещать</w:t>
      </w:r>
      <w:r w:rsidRPr="009359FE">
        <w:rPr>
          <w:spacing w:val="1"/>
        </w:rPr>
        <w:t xml:space="preserve"> </w:t>
      </w:r>
      <w:r w:rsidRPr="009359FE">
        <w:t>их.</w:t>
      </w:r>
    </w:p>
    <w:p w14:paraId="70EB1F49" w14:textId="77777777" w:rsidR="004D0D05" w:rsidRPr="009359FE" w:rsidRDefault="004D0D05" w:rsidP="004D0D05">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Изобразительная</w:t>
      </w:r>
      <w:r w:rsidRPr="009359FE">
        <w:rPr>
          <w:rFonts w:ascii="Times New Roman" w:hAnsi="Times New Roman" w:cs="Times New Roman"/>
          <w:i/>
          <w:spacing w:val="-8"/>
          <w:sz w:val="24"/>
          <w:szCs w:val="24"/>
        </w:rPr>
        <w:t xml:space="preserve"> </w:t>
      </w:r>
      <w:r w:rsidRPr="009359FE">
        <w:rPr>
          <w:rFonts w:ascii="Times New Roman" w:hAnsi="Times New Roman" w:cs="Times New Roman"/>
          <w:i/>
          <w:sz w:val="24"/>
          <w:szCs w:val="24"/>
        </w:rPr>
        <w:t>деятельность:</w:t>
      </w:r>
    </w:p>
    <w:p w14:paraId="071C2C02" w14:textId="77777777" w:rsidR="004D0D05" w:rsidRPr="009359FE" w:rsidRDefault="004D0D05" w:rsidP="004D0D05">
      <w:pPr>
        <w:pStyle w:val="a4"/>
        <w:spacing w:before="43" w:line="276" w:lineRule="auto"/>
        <w:ind w:right="242"/>
      </w:pPr>
      <w:r w:rsidRPr="009359FE">
        <w:t>Педагог продолжает развивать интерес детей к изобразительной деятельности. Выявляет</w:t>
      </w:r>
      <w:r w:rsidRPr="009359FE">
        <w:rPr>
          <w:spacing w:val="1"/>
        </w:rPr>
        <w:t xml:space="preserve"> </w:t>
      </w:r>
      <w:r w:rsidRPr="009359FE">
        <w:t>задатки у детей и развивает на их основе художественно-творческие способности в продуктивных</w:t>
      </w:r>
      <w:r w:rsidRPr="009359FE">
        <w:rPr>
          <w:spacing w:val="1"/>
        </w:rPr>
        <w:t xml:space="preserve"> </w:t>
      </w:r>
      <w:r w:rsidRPr="009359FE">
        <w:t>видах</w:t>
      </w:r>
      <w:r w:rsidRPr="009359FE">
        <w:rPr>
          <w:spacing w:val="38"/>
        </w:rPr>
        <w:t xml:space="preserve"> </w:t>
      </w:r>
      <w:r w:rsidRPr="009359FE">
        <w:t>детской</w:t>
      </w:r>
      <w:r w:rsidRPr="009359FE">
        <w:rPr>
          <w:spacing w:val="36"/>
        </w:rPr>
        <w:t xml:space="preserve"> </w:t>
      </w:r>
      <w:r w:rsidRPr="009359FE">
        <w:t>деятельности.</w:t>
      </w:r>
      <w:r w:rsidRPr="009359FE">
        <w:rPr>
          <w:spacing w:val="33"/>
        </w:rPr>
        <w:t xml:space="preserve"> </w:t>
      </w:r>
      <w:r w:rsidRPr="009359FE">
        <w:t>Педагог</w:t>
      </w:r>
      <w:r w:rsidRPr="009359FE">
        <w:rPr>
          <w:spacing w:val="94"/>
        </w:rPr>
        <w:t xml:space="preserve"> </w:t>
      </w:r>
      <w:r w:rsidRPr="009359FE">
        <w:t>обогащает</w:t>
      </w:r>
      <w:r w:rsidRPr="009359FE">
        <w:rPr>
          <w:spacing w:val="95"/>
        </w:rPr>
        <w:t xml:space="preserve"> </w:t>
      </w:r>
      <w:r w:rsidRPr="009359FE">
        <w:t>сенсорный</w:t>
      </w:r>
      <w:r w:rsidRPr="009359FE">
        <w:rPr>
          <w:spacing w:val="95"/>
        </w:rPr>
        <w:t xml:space="preserve"> </w:t>
      </w:r>
      <w:r w:rsidRPr="009359FE">
        <w:t>опыт</w:t>
      </w:r>
      <w:r w:rsidRPr="009359FE">
        <w:rPr>
          <w:spacing w:val="95"/>
        </w:rPr>
        <w:t xml:space="preserve"> </w:t>
      </w:r>
      <w:r w:rsidRPr="009359FE">
        <w:t>детей;</w:t>
      </w:r>
      <w:r w:rsidRPr="009359FE">
        <w:rPr>
          <w:spacing w:val="93"/>
        </w:rPr>
        <w:t xml:space="preserve"> </w:t>
      </w:r>
      <w:r w:rsidRPr="009359FE">
        <w:t>закрепляет</w:t>
      </w:r>
      <w:r w:rsidRPr="009359FE">
        <w:rPr>
          <w:spacing w:val="93"/>
        </w:rPr>
        <w:t xml:space="preserve"> </w:t>
      </w:r>
      <w:r w:rsidRPr="009359FE">
        <w:t>знания</w:t>
      </w:r>
      <w:r w:rsidRPr="009359FE">
        <w:rPr>
          <w:spacing w:val="-58"/>
        </w:rPr>
        <w:t xml:space="preserve"> </w:t>
      </w:r>
      <w:r w:rsidRPr="009359FE">
        <w:t>об основных формах предметов и объектов природы. Развивает у детей эстетическое восприятие,</w:t>
      </w:r>
      <w:r w:rsidRPr="009359FE">
        <w:rPr>
          <w:spacing w:val="1"/>
        </w:rPr>
        <w:t xml:space="preserve"> </w:t>
      </w:r>
      <w:r w:rsidRPr="009359FE">
        <w:t>учит</w:t>
      </w:r>
      <w:r w:rsidRPr="009359FE">
        <w:rPr>
          <w:spacing w:val="1"/>
        </w:rPr>
        <w:t xml:space="preserve"> </w:t>
      </w:r>
      <w:r w:rsidRPr="009359FE">
        <w:t>созерцать</w:t>
      </w:r>
      <w:r w:rsidRPr="009359FE">
        <w:rPr>
          <w:spacing w:val="1"/>
        </w:rPr>
        <w:t xml:space="preserve"> </w:t>
      </w:r>
      <w:r w:rsidRPr="009359FE">
        <w:t>красоту</w:t>
      </w:r>
      <w:r w:rsidRPr="009359FE">
        <w:rPr>
          <w:spacing w:val="1"/>
        </w:rPr>
        <w:t xml:space="preserve"> </w:t>
      </w:r>
      <w:r w:rsidRPr="009359FE">
        <w:t>окружающего</w:t>
      </w:r>
      <w:r w:rsidRPr="009359FE">
        <w:rPr>
          <w:spacing w:val="1"/>
        </w:rPr>
        <w:t xml:space="preserve"> </w:t>
      </w:r>
      <w:r w:rsidRPr="009359FE">
        <w:t>мира.</w:t>
      </w:r>
      <w:r w:rsidRPr="009359FE">
        <w:rPr>
          <w:spacing w:val="1"/>
        </w:rPr>
        <w:t xml:space="preserve"> </w:t>
      </w:r>
      <w:r w:rsidRPr="009359FE">
        <w:t>Развивает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способность</w:t>
      </w:r>
      <w:r w:rsidRPr="009359FE">
        <w:rPr>
          <w:spacing w:val="1"/>
        </w:rPr>
        <w:t xml:space="preserve"> </w:t>
      </w:r>
      <w:r w:rsidRPr="009359FE">
        <w:t>наблюдать,</w:t>
      </w:r>
      <w:r w:rsidRPr="009359FE">
        <w:rPr>
          <w:spacing w:val="1"/>
        </w:rPr>
        <w:t xml:space="preserve"> </w:t>
      </w:r>
      <w:r w:rsidRPr="009359FE">
        <w:t>всматриваться (вслушиваться) в явления и объекты природы, замечать их изменения (например,</w:t>
      </w:r>
      <w:r w:rsidRPr="009359FE">
        <w:rPr>
          <w:spacing w:val="1"/>
        </w:rPr>
        <w:t xml:space="preserve"> </w:t>
      </w:r>
      <w:r w:rsidRPr="009359FE">
        <w:t>как</w:t>
      </w:r>
      <w:r w:rsidRPr="009359FE">
        <w:rPr>
          <w:spacing w:val="1"/>
        </w:rPr>
        <w:t xml:space="preserve"> </w:t>
      </w:r>
      <w:r w:rsidRPr="009359FE">
        <w:t>изменяются форма и цвет</w:t>
      </w:r>
      <w:r w:rsidRPr="009359FE">
        <w:rPr>
          <w:spacing w:val="1"/>
        </w:rPr>
        <w:t xml:space="preserve"> </w:t>
      </w:r>
      <w:r w:rsidRPr="009359FE">
        <w:t>медленно плывущих</w:t>
      </w:r>
      <w:r w:rsidRPr="009359FE">
        <w:rPr>
          <w:spacing w:val="60"/>
        </w:rPr>
        <w:t xml:space="preserve"> </w:t>
      </w:r>
      <w:r w:rsidRPr="009359FE">
        <w:t>облаков, как</w:t>
      </w:r>
      <w:r w:rsidRPr="009359FE">
        <w:rPr>
          <w:spacing w:val="60"/>
        </w:rPr>
        <w:t xml:space="preserve"> </w:t>
      </w:r>
      <w:r w:rsidRPr="009359FE">
        <w:t>постепенно раскрывается</w:t>
      </w:r>
      <w:r w:rsidRPr="009359FE">
        <w:rPr>
          <w:spacing w:val="60"/>
        </w:rPr>
        <w:t xml:space="preserve"> </w:t>
      </w:r>
      <w:r w:rsidRPr="009359FE">
        <w:t>утром</w:t>
      </w:r>
      <w:r w:rsidRPr="009359FE">
        <w:rPr>
          <w:spacing w:val="-57"/>
        </w:rPr>
        <w:t xml:space="preserve"> </w:t>
      </w:r>
      <w:r w:rsidRPr="009359FE">
        <w:t>и</w:t>
      </w:r>
      <w:r w:rsidRPr="009359FE">
        <w:rPr>
          <w:spacing w:val="-1"/>
        </w:rPr>
        <w:t xml:space="preserve"> </w:t>
      </w:r>
      <w:r w:rsidRPr="009359FE">
        <w:t>закрывается</w:t>
      </w:r>
      <w:r w:rsidRPr="009359FE">
        <w:rPr>
          <w:spacing w:val="31"/>
        </w:rPr>
        <w:t xml:space="preserve"> </w:t>
      </w:r>
      <w:r w:rsidRPr="009359FE">
        <w:t>вечером</w:t>
      </w:r>
      <w:r w:rsidRPr="009359FE">
        <w:rPr>
          <w:spacing w:val="32"/>
        </w:rPr>
        <w:t xml:space="preserve"> </w:t>
      </w:r>
      <w:r w:rsidRPr="009359FE">
        <w:t>венчик</w:t>
      </w:r>
      <w:r w:rsidRPr="009359FE">
        <w:rPr>
          <w:spacing w:val="32"/>
        </w:rPr>
        <w:t xml:space="preserve"> </w:t>
      </w:r>
      <w:r w:rsidRPr="009359FE">
        <w:t>цветка,</w:t>
      </w:r>
      <w:r w:rsidRPr="009359FE">
        <w:rPr>
          <w:spacing w:val="31"/>
        </w:rPr>
        <w:t xml:space="preserve"> </w:t>
      </w:r>
      <w:r w:rsidRPr="009359FE">
        <w:t>как</w:t>
      </w:r>
      <w:r w:rsidRPr="009359FE">
        <w:rPr>
          <w:spacing w:val="29"/>
        </w:rPr>
        <w:t xml:space="preserve"> </w:t>
      </w:r>
      <w:r w:rsidRPr="009359FE">
        <w:t>изменяется</w:t>
      </w:r>
      <w:r w:rsidRPr="009359FE">
        <w:rPr>
          <w:spacing w:val="31"/>
        </w:rPr>
        <w:t xml:space="preserve"> </w:t>
      </w:r>
      <w:r w:rsidRPr="009359FE">
        <w:t>освещение</w:t>
      </w:r>
      <w:r w:rsidRPr="009359FE">
        <w:rPr>
          <w:spacing w:val="30"/>
        </w:rPr>
        <w:t xml:space="preserve"> </w:t>
      </w:r>
      <w:r w:rsidRPr="009359FE">
        <w:t>предметов</w:t>
      </w:r>
      <w:r w:rsidRPr="009359FE">
        <w:rPr>
          <w:spacing w:val="31"/>
        </w:rPr>
        <w:t xml:space="preserve"> </w:t>
      </w:r>
      <w:r w:rsidRPr="009359FE">
        <w:t>на</w:t>
      </w:r>
      <w:r w:rsidRPr="009359FE">
        <w:rPr>
          <w:spacing w:val="5"/>
        </w:rPr>
        <w:t xml:space="preserve"> </w:t>
      </w:r>
      <w:r w:rsidRPr="009359FE">
        <w:t>солнце</w:t>
      </w:r>
      <w:r w:rsidRPr="009359FE">
        <w:rPr>
          <w:spacing w:val="30"/>
        </w:rPr>
        <w:t xml:space="preserve"> </w:t>
      </w:r>
      <w:r w:rsidRPr="009359FE">
        <w:t>и в</w:t>
      </w:r>
      <w:r w:rsidRPr="009359FE">
        <w:rPr>
          <w:spacing w:val="-3"/>
        </w:rPr>
        <w:t xml:space="preserve"> </w:t>
      </w:r>
      <w:r w:rsidRPr="009359FE">
        <w:t>тени).</w:t>
      </w:r>
      <w:r w:rsidRPr="009359FE">
        <w:rPr>
          <w:spacing w:val="-57"/>
        </w:rPr>
        <w:t xml:space="preserve"> </w:t>
      </w:r>
      <w:r w:rsidRPr="009359FE">
        <w:t>В процессе восприятия предметов и явлений развивает у детей мыслительные операции: анализ,</w:t>
      </w:r>
      <w:r w:rsidRPr="009359FE">
        <w:rPr>
          <w:spacing w:val="1"/>
        </w:rPr>
        <w:t xml:space="preserve"> </w:t>
      </w:r>
      <w:r w:rsidRPr="009359FE">
        <w:t>сравнение,</w:t>
      </w:r>
      <w:r w:rsidRPr="009359FE">
        <w:rPr>
          <w:spacing w:val="1"/>
        </w:rPr>
        <w:t xml:space="preserve"> </w:t>
      </w:r>
      <w:r w:rsidRPr="009359FE">
        <w:t>уподобление</w:t>
      </w:r>
      <w:r w:rsidRPr="009359FE">
        <w:rPr>
          <w:spacing w:val="1"/>
        </w:rPr>
        <w:t xml:space="preserve"> </w:t>
      </w:r>
      <w:r w:rsidRPr="009359FE">
        <w:t>(на что</w:t>
      </w:r>
      <w:r w:rsidRPr="009359FE">
        <w:rPr>
          <w:spacing w:val="1"/>
        </w:rPr>
        <w:t xml:space="preserve"> </w:t>
      </w:r>
      <w:r w:rsidRPr="009359FE">
        <w:t>похоже),</w:t>
      </w:r>
      <w:r w:rsidRPr="009359FE">
        <w:rPr>
          <w:spacing w:val="1"/>
        </w:rPr>
        <w:t xml:space="preserve"> </w:t>
      </w:r>
      <w:r w:rsidRPr="009359FE">
        <w:t>установление</w:t>
      </w:r>
      <w:r w:rsidRPr="009359FE">
        <w:rPr>
          <w:spacing w:val="1"/>
        </w:rPr>
        <w:t xml:space="preserve"> </w:t>
      </w:r>
      <w:r w:rsidRPr="009359FE">
        <w:t>сходства</w:t>
      </w:r>
      <w:r w:rsidRPr="009359FE">
        <w:rPr>
          <w:spacing w:val="1"/>
        </w:rPr>
        <w:t xml:space="preserve"> </w:t>
      </w:r>
      <w:r w:rsidRPr="009359FE">
        <w:t>и</w:t>
      </w:r>
      <w:r w:rsidRPr="009359FE">
        <w:rPr>
          <w:spacing w:val="1"/>
        </w:rPr>
        <w:t xml:space="preserve"> </w:t>
      </w:r>
      <w:r w:rsidRPr="009359FE">
        <w:t>различия</w:t>
      </w:r>
      <w:r w:rsidRPr="009359FE">
        <w:rPr>
          <w:spacing w:val="1"/>
        </w:rPr>
        <w:t xml:space="preserve"> </w:t>
      </w:r>
      <w:r w:rsidRPr="009359FE">
        <w:t>предметов</w:t>
      </w:r>
      <w:r w:rsidRPr="009359FE">
        <w:rPr>
          <w:spacing w:val="1"/>
        </w:rPr>
        <w:t xml:space="preserve"> </w:t>
      </w:r>
      <w:r w:rsidRPr="009359FE">
        <w:t>и</w:t>
      </w:r>
      <w:r w:rsidRPr="009359FE">
        <w:rPr>
          <w:spacing w:val="60"/>
        </w:rPr>
        <w:t xml:space="preserve"> </w:t>
      </w:r>
      <w:r w:rsidRPr="009359FE">
        <w:t>их</w:t>
      </w:r>
      <w:r w:rsidRPr="009359FE">
        <w:rPr>
          <w:spacing w:val="1"/>
        </w:rPr>
        <w:t xml:space="preserve"> </w:t>
      </w:r>
      <w:r w:rsidRPr="009359FE">
        <w:t>частей, выделение общего и единичного, характерных признаков, обобщения. Развивает у детей</w:t>
      </w:r>
      <w:r w:rsidRPr="009359FE">
        <w:rPr>
          <w:spacing w:val="1"/>
        </w:rPr>
        <w:t xml:space="preserve"> </w:t>
      </w:r>
      <w:r w:rsidRPr="009359FE">
        <w:t>чувство формы, цвета, пропорций, учит передавать в изображении основные свойства предметов</w:t>
      </w:r>
      <w:r w:rsidRPr="009359FE">
        <w:rPr>
          <w:spacing w:val="1"/>
        </w:rPr>
        <w:t xml:space="preserve"> </w:t>
      </w:r>
      <w:r w:rsidRPr="009359FE">
        <w:t>(форма, величина, цвет), характерные детали, соотношение предметов и их частей по величине,</w:t>
      </w:r>
      <w:r w:rsidRPr="009359FE">
        <w:rPr>
          <w:spacing w:val="1"/>
        </w:rPr>
        <w:t xml:space="preserve"> </w:t>
      </w:r>
      <w:r w:rsidRPr="009359FE">
        <w:t>высоте, расположению относительно друг друга. Педагог продолжает совершенствовать умение</w:t>
      </w:r>
      <w:r w:rsidRPr="009359FE">
        <w:rPr>
          <w:spacing w:val="1"/>
        </w:rPr>
        <w:t xml:space="preserve"> </w:t>
      </w:r>
      <w:r w:rsidRPr="009359FE">
        <w:t>детей рассматривать работы (рисунки, лепку, аппликации), радоваться достигнутому результату,</w:t>
      </w:r>
      <w:r w:rsidRPr="009359FE">
        <w:rPr>
          <w:spacing w:val="1"/>
        </w:rPr>
        <w:t xml:space="preserve"> </w:t>
      </w:r>
      <w:r w:rsidRPr="009359FE">
        <w:t>замечать и</w:t>
      </w:r>
      <w:r w:rsidRPr="009359FE">
        <w:rPr>
          <w:spacing w:val="2"/>
        </w:rPr>
        <w:t xml:space="preserve"> </w:t>
      </w:r>
      <w:r w:rsidRPr="009359FE">
        <w:t>выделять выразительные</w:t>
      </w:r>
      <w:r w:rsidRPr="009359FE">
        <w:rPr>
          <w:spacing w:val="-2"/>
        </w:rPr>
        <w:t xml:space="preserve"> </w:t>
      </w:r>
      <w:r w:rsidRPr="009359FE">
        <w:t>решения</w:t>
      </w:r>
      <w:r w:rsidRPr="009359FE">
        <w:rPr>
          <w:spacing w:val="-4"/>
        </w:rPr>
        <w:t xml:space="preserve"> </w:t>
      </w:r>
      <w:r w:rsidRPr="009359FE">
        <w:t>изображений.</w:t>
      </w:r>
    </w:p>
    <w:p w14:paraId="5ED0FF33" w14:textId="77777777" w:rsidR="004D0D05" w:rsidRPr="009359FE" w:rsidRDefault="004D0D05" w:rsidP="004D0D05">
      <w:pPr>
        <w:pStyle w:val="a4"/>
        <w:spacing w:before="1" w:line="276" w:lineRule="auto"/>
        <w:ind w:right="238"/>
      </w:pPr>
      <w:r w:rsidRPr="009359FE">
        <w:rPr>
          <w:i/>
        </w:rPr>
        <w:t>Предметное</w:t>
      </w:r>
      <w:r w:rsidRPr="009359FE">
        <w:rPr>
          <w:i/>
          <w:spacing w:val="15"/>
        </w:rPr>
        <w:t xml:space="preserve"> </w:t>
      </w:r>
      <w:r w:rsidRPr="009359FE">
        <w:rPr>
          <w:i/>
        </w:rPr>
        <w:t>рисование</w:t>
      </w:r>
      <w:r w:rsidRPr="009359FE">
        <w:t>.</w:t>
      </w:r>
      <w:r w:rsidRPr="009359FE">
        <w:rPr>
          <w:spacing w:val="15"/>
        </w:rPr>
        <w:t xml:space="preserve"> </w:t>
      </w:r>
      <w:r w:rsidRPr="009359FE">
        <w:t>Педагог</w:t>
      </w:r>
      <w:r w:rsidRPr="009359FE">
        <w:rPr>
          <w:spacing w:val="18"/>
        </w:rPr>
        <w:t xml:space="preserve"> </w:t>
      </w:r>
      <w:r w:rsidRPr="009359FE">
        <w:t>продолжает</w:t>
      </w:r>
      <w:r w:rsidRPr="009359FE">
        <w:rPr>
          <w:spacing w:val="16"/>
        </w:rPr>
        <w:t xml:space="preserve"> </w:t>
      </w:r>
      <w:r w:rsidRPr="009359FE">
        <w:t>совершенствовать</w:t>
      </w:r>
      <w:r w:rsidRPr="009359FE">
        <w:rPr>
          <w:spacing w:val="22"/>
        </w:rPr>
        <w:t xml:space="preserve"> </w:t>
      </w:r>
      <w:r w:rsidRPr="009359FE">
        <w:t>у</w:t>
      </w:r>
      <w:r w:rsidRPr="009359FE">
        <w:rPr>
          <w:spacing w:val="12"/>
        </w:rPr>
        <w:t xml:space="preserve"> </w:t>
      </w:r>
      <w:r w:rsidRPr="009359FE">
        <w:t>детей</w:t>
      </w:r>
      <w:r w:rsidRPr="009359FE">
        <w:rPr>
          <w:spacing w:val="19"/>
        </w:rPr>
        <w:t xml:space="preserve"> </w:t>
      </w:r>
      <w:r w:rsidRPr="009359FE">
        <w:t>умение</w:t>
      </w:r>
      <w:r w:rsidRPr="009359FE">
        <w:rPr>
          <w:spacing w:val="15"/>
        </w:rPr>
        <w:t xml:space="preserve"> </w:t>
      </w:r>
      <w:r w:rsidRPr="009359FE">
        <w:t>передавать</w:t>
      </w:r>
      <w:r w:rsidRPr="009359FE">
        <w:rPr>
          <w:spacing w:val="-57"/>
        </w:rPr>
        <w:t xml:space="preserve"> </w:t>
      </w:r>
      <w:r w:rsidRPr="009359FE">
        <w:t>в</w:t>
      </w:r>
      <w:r w:rsidRPr="009359FE">
        <w:rPr>
          <w:spacing w:val="1"/>
        </w:rPr>
        <w:t xml:space="preserve"> </w:t>
      </w:r>
      <w:r w:rsidRPr="009359FE">
        <w:t>рисунке</w:t>
      </w:r>
      <w:r w:rsidRPr="009359FE">
        <w:rPr>
          <w:spacing w:val="1"/>
        </w:rPr>
        <w:t xml:space="preserve"> </w:t>
      </w:r>
      <w:r w:rsidRPr="009359FE">
        <w:t>образы</w:t>
      </w:r>
      <w:r w:rsidRPr="009359FE">
        <w:rPr>
          <w:spacing w:val="1"/>
        </w:rPr>
        <w:t xml:space="preserve"> </w:t>
      </w:r>
      <w:r w:rsidRPr="009359FE">
        <w:t>предметов,</w:t>
      </w:r>
      <w:r w:rsidRPr="009359FE">
        <w:rPr>
          <w:spacing w:val="1"/>
        </w:rPr>
        <w:t xml:space="preserve"> </w:t>
      </w:r>
      <w:r w:rsidRPr="009359FE">
        <w:t>объектов,</w:t>
      </w:r>
      <w:r w:rsidRPr="009359FE">
        <w:rPr>
          <w:spacing w:val="1"/>
        </w:rPr>
        <w:t xml:space="preserve"> </w:t>
      </w:r>
      <w:r w:rsidRPr="009359FE">
        <w:t>персонажей</w:t>
      </w:r>
      <w:r w:rsidRPr="009359FE">
        <w:rPr>
          <w:spacing w:val="1"/>
        </w:rPr>
        <w:t xml:space="preserve"> </w:t>
      </w:r>
      <w:r w:rsidRPr="009359FE">
        <w:t>сказок,</w:t>
      </w:r>
      <w:r w:rsidRPr="009359FE">
        <w:rPr>
          <w:spacing w:val="61"/>
        </w:rPr>
        <w:t xml:space="preserve"> </w:t>
      </w:r>
      <w:r w:rsidRPr="009359FE">
        <w:t>литературных</w:t>
      </w:r>
      <w:r w:rsidRPr="009359FE">
        <w:rPr>
          <w:spacing w:val="61"/>
        </w:rPr>
        <w:t xml:space="preserve"> </w:t>
      </w:r>
      <w:r w:rsidRPr="009359FE">
        <w:t>произведений.</w:t>
      </w:r>
      <w:r w:rsidRPr="009359FE">
        <w:rPr>
          <w:spacing w:val="1"/>
        </w:rPr>
        <w:t xml:space="preserve"> </w:t>
      </w:r>
      <w:r w:rsidRPr="009359FE">
        <w:t>Обращает</w:t>
      </w:r>
      <w:r w:rsidRPr="009359FE">
        <w:rPr>
          <w:spacing w:val="1"/>
        </w:rPr>
        <w:t xml:space="preserve"> </w:t>
      </w:r>
      <w:r w:rsidRPr="009359FE">
        <w:t>внимание</w:t>
      </w:r>
      <w:r w:rsidRPr="009359FE">
        <w:rPr>
          <w:spacing w:val="1"/>
        </w:rPr>
        <w:t xml:space="preserve"> </w:t>
      </w:r>
      <w:r w:rsidRPr="009359FE">
        <w:t>детей</w:t>
      </w:r>
      <w:r w:rsidRPr="009359FE">
        <w:rPr>
          <w:spacing w:val="1"/>
        </w:rPr>
        <w:t xml:space="preserve"> </w:t>
      </w:r>
      <w:r w:rsidRPr="009359FE">
        <w:t>на</w:t>
      </w:r>
      <w:r w:rsidRPr="009359FE">
        <w:rPr>
          <w:spacing w:val="1"/>
        </w:rPr>
        <w:t xml:space="preserve"> </w:t>
      </w:r>
      <w:r w:rsidRPr="009359FE">
        <w:t>отличия</w:t>
      </w:r>
      <w:r w:rsidRPr="009359FE">
        <w:rPr>
          <w:spacing w:val="1"/>
        </w:rPr>
        <w:t xml:space="preserve"> </w:t>
      </w:r>
      <w:r w:rsidRPr="009359FE">
        <w:t>предметов</w:t>
      </w:r>
      <w:r w:rsidRPr="009359FE">
        <w:rPr>
          <w:spacing w:val="1"/>
        </w:rPr>
        <w:t xml:space="preserve"> </w:t>
      </w:r>
      <w:r w:rsidRPr="009359FE">
        <w:t>по</w:t>
      </w:r>
      <w:r w:rsidRPr="009359FE">
        <w:rPr>
          <w:spacing w:val="1"/>
        </w:rPr>
        <w:t xml:space="preserve"> </w:t>
      </w:r>
      <w:r w:rsidRPr="009359FE">
        <w:t>форме,</w:t>
      </w:r>
      <w:r w:rsidRPr="009359FE">
        <w:rPr>
          <w:spacing w:val="1"/>
        </w:rPr>
        <w:t xml:space="preserve"> </w:t>
      </w:r>
      <w:r w:rsidRPr="009359FE">
        <w:t>величине,</w:t>
      </w:r>
      <w:r w:rsidRPr="009359FE">
        <w:rPr>
          <w:spacing w:val="1"/>
        </w:rPr>
        <w:t xml:space="preserve"> </w:t>
      </w:r>
      <w:r w:rsidRPr="009359FE">
        <w:t>пропорциям</w:t>
      </w:r>
      <w:r w:rsidRPr="009359FE">
        <w:rPr>
          <w:spacing w:val="1"/>
        </w:rPr>
        <w:t xml:space="preserve"> </w:t>
      </w:r>
      <w:r w:rsidRPr="009359FE">
        <w:t>частей;</w:t>
      </w:r>
      <w:r w:rsidRPr="009359FE">
        <w:rPr>
          <w:spacing w:val="1"/>
        </w:rPr>
        <w:t xml:space="preserve"> </w:t>
      </w:r>
      <w:r w:rsidRPr="009359FE">
        <w:t>побуждает</w:t>
      </w:r>
      <w:r w:rsidRPr="009359FE">
        <w:rPr>
          <w:spacing w:val="1"/>
        </w:rPr>
        <w:t xml:space="preserve"> </w:t>
      </w:r>
      <w:r w:rsidRPr="009359FE">
        <w:t>их</w:t>
      </w:r>
      <w:r w:rsidRPr="009359FE">
        <w:rPr>
          <w:spacing w:val="1"/>
        </w:rPr>
        <w:t xml:space="preserve"> </w:t>
      </w:r>
      <w:r w:rsidRPr="009359FE">
        <w:t>передавать</w:t>
      </w:r>
      <w:r w:rsidRPr="009359FE">
        <w:rPr>
          <w:spacing w:val="1"/>
        </w:rPr>
        <w:t xml:space="preserve"> </w:t>
      </w:r>
      <w:r w:rsidRPr="009359FE">
        <w:t>эти</w:t>
      </w:r>
      <w:r w:rsidRPr="009359FE">
        <w:rPr>
          <w:spacing w:val="1"/>
        </w:rPr>
        <w:t xml:space="preserve"> </w:t>
      </w:r>
      <w:r w:rsidRPr="009359FE">
        <w:t>отличия</w:t>
      </w:r>
      <w:r w:rsidRPr="009359FE">
        <w:rPr>
          <w:spacing w:val="1"/>
        </w:rPr>
        <w:t xml:space="preserve"> </w:t>
      </w:r>
      <w:r w:rsidRPr="009359FE">
        <w:t>в</w:t>
      </w:r>
      <w:r w:rsidRPr="009359FE">
        <w:rPr>
          <w:spacing w:val="1"/>
        </w:rPr>
        <w:t xml:space="preserve"> </w:t>
      </w:r>
      <w:r w:rsidRPr="009359FE">
        <w:t>рисунках.</w:t>
      </w:r>
      <w:r w:rsidRPr="009359FE">
        <w:rPr>
          <w:spacing w:val="1"/>
        </w:rPr>
        <w:t xml:space="preserve"> </w:t>
      </w:r>
      <w:r w:rsidRPr="009359FE">
        <w:t>Учит</w:t>
      </w:r>
      <w:r w:rsidRPr="009359FE">
        <w:rPr>
          <w:spacing w:val="1"/>
        </w:rPr>
        <w:t xml:space="preserve"> </w:t>
      </w:r>
      <w:r w:rsidRPr="009359FE">
        <w:t>передавать</w:t>
      </w:r>
      <w:r w:rsidRPr="009359FE">
        <w:rPr>
          <w:spacing w:val="1"/>
        </w:rPr>
        <w:t xml:space="preserve"> </w:t>
      </w:r>
      <w:r w:rsidRPr="009359FE">
        <w:t>положение</w:t>
      </w:r>
      <w:r w:rsidRPr="009359FE">
        <w:rPr>
          <w:spacing w:val="1"/>
        </w:rPr>
        <w:t xml:space="preserve"> </w:t>
      </w:r>
      <w:r w:rsidRPr="009359FE">
        <w:t>предметов</w:t>
      </w:r>
      <w:r w:rsidRPr="009359FE">
        <w:rPr>
          <w:spacing w:val="1"/>
        </w:rPr>
        <w:t xml:space="preserve"> </w:t>
      </w:r>
      <w:r w:rsidRPr="009359FE">
        <w:t>в</w:t>
      </w:r>
      <w:r w:rsidRPr="009359FE">
        <w:rPr>
          <w:spacing w:val="1"/>
        </w:rPr>
        <w:t xml:space="preserve"> </w:t>
      </w:r>
      <w:r w:rsidRPr="009359FE">
        <w:t>пространстве на листе бумаги, обращает внимание детей на то, что предметы могут по-разному</w:t>
      </w:r>
      <w:r w:rsidRPr="009359FE">
        <w:rPr>
          <w:spacing w:val="1"/>
        </w:rPr>
        <w:t xml:space="preserve"> </w:t>
      </w:r>
      <w:r w:rsidRPr="009359FE">
        <w:t>располагаться на плоскости (стоять, лежать, менять положение: живые существа могут двигаться,</w:t>
      </w:r>
      <w:r w:rsidRPr="009359FE">
        <w:rPr>
          <w:spacing w:val="1"/>
        </w:rPr>
        <w:t xml:space="preserve"> </w:t>
      </w:r>
      <w:r w:rsidRPr="009359FE">
        <w:t>менять позы, дерево в ветреный день — наклоняться и т. д.). Учит детей передавать движения</w:t>
      </w:r>
      <w:r w:rsidRPr="009359FE">
        <w:rPr>
          <w:spacing w:val="1"/>
        </w:rPr>
        <w:t xml:space="preserve"> </w:t>
      </w:r>
      <w:r w:rsidRPr="009359FE">
        <w:t>фигур. Способствует у детей овладению композиционным умениям: учит располагать предмет на</w:t>
      </w:r>
      <w:r w:rsidRPr="009359FE">
        <w:rPr>
          <w:spacing w:val="1"/>
        </w:rPr>
        <w:t xml:space="preserve"> </w:t>
      </w:r>
      <w:r w:rsidRPr="009359FE">
        <w:t>листе с</w:t>
      </w:r>
      <w:r w:rsidRPr="009359FE">
        <w:rPr>
          <w:spacing w:val="1"/>
        </w:rPr>
        <w:t xml:space="preserve"> </w:t>
      </w:r>
      <w:r w:rsidRPr="009359FE">
        <w:t>учетом его пропорций</w:t>
      </w:r>
      <w:r w:rsidRPr="009359FE">
        <w:rPr>
          <w:spacing w:val="1"/>
        </w:rPr>
        <w:t xml:space="preserve"> </w:t>
      </w:r>
      <w:r w:rsidRPr="009359FE">
        <w:t>(если предмет</w:t>
      </w:r>
      <w:r w:rsidRPr="009359FE">
        <w:rPr>
          <w:spacing w:val="1"/>
        </w:rPr>
        <w:t xml:space="preserve"> </w:t>
      </w:r>
      <w:r w:rsidRPr="009359FE">
        <w:t>вытянут</w:t>
      </w:r>
      <w:r w:rsidRPr="009359FE">
        <w:rPr>
          <w:spacing w:val="1"/>
        </w:rPr>
        <w:t xml:space="preserve"> </w:t>
      </w:r>
      <w:r w:rsidRPr="009359FE">
        <w:t>в высоту, располагать</w:t>
      </w:r>
      <w:r w:rsidRPr="009359FE">
        <w:rPr>
          <w:spacing w:val="1"/>
        </w:rPr>
        <w:t xml:space="preserve"> </w:t>
      </w:r>
      <w:r w:rsidRPr="009359FE">
        <w:t>его на листе по</w:t>
      </w:r>
      <w:r w:rsidRPr="009359FE">
        <w:rPr>
          <w:spacing w:val="1"/>
        </w:rPr>
        <w:t xml:space="preserve"> </w:t>
      </w:r>
      <w:r w:rsidRPr="009359FE">
        <w:t>вертикали; если он вытянут в ширину, например, не очень высокий, но длинный дом, располагать</w:t>
      </w:r>
      <w:r w:rsidRPr="009359FE">
        <w:rPr>
          <w:spacing w:val="1"/>
        </w:rPr>
        <w:t xml:space="preserve"> </w:t>
      </w:r>
      <w:r w:rsidRPr="009359FE">
        <w:t>его</w:t>
      </w:r>
      <w:r w:rsidRPr="009359FE">
        <w:rPr>
          <w:spacing w:val="1"/>
        </w:rPr>
        <w:t xml:space="preserve"> </w:t>
      </w:r>
      <w:r w:rsidRPr="009359FE">
        <w:t>по</w:t>
      </w:r>
      <w:r w:rsidRPr="009359FE">
        <w:rPr>
          <w:spacing w:val="1"/>
        </w:rPr>
        <w:t xml:space="preserve"> </w:t>
      </w:r>
      <w:r w:rsidRPr="009359FE">
        <w:t>горизонтали).</w:t>
      </w:r>
      <w:r w:rsidRPr="009359FE">
        <w:rPr>
          <w:spacing w:val="1"/>
        </w:rPr>
        <w:t xml:space="preserve"> </w:t>
      </w:r>
      <w:r w:rsidRPr="009359FE">
        <w:t>Закрепляет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способы</w:t>
      </w:r>
      <w:r w:rsidRPr="009359FE">
        <w:rPr>
          <w:spacing w:val="1"/>
        </w:rPr>
        <w:t xml:space="preserve"> </w:t>
      </w:r>
      <w:r w:rsidRPr="009359FE">
        <w:t>и</w:t>
      </w:r>
      <w:r w:rsidRPr="009359FE">
        <w:rPr>
          <w:spacing w:val="1"/>
        </w:rPr>
        <w:t xml:space="preserve"> </w:t>
      </w:r>
      <w:r w:rsidRPr="009359FE">
        <w:t>приемы</w:t>
      </w:r>
      <w:r w:rsidRPr="009359FE">
        <w:rPr>
          <w:spacing w:val="1"/>
        </w:rPr>
        <w:t xml:space="preserve"> </w:t>
      </w:r>
      <w:r w:rsidRPr="009359FE">
        <w:t>рисования</w:t>
      </w:r>
      <w:r w:rsidRPr="009359FE">
        <w:rPr>
          <w:spacing w:val="1"/>
        </w:rPr>
        <w:t xml:space="preserve"> </w:t>
      </w:r>
      <w:r w:rsidRPr="009359FE">
        <w:t>различными</w:t>
      </w:r>
      <w:r w:rsidRPr="009359FE">
        <w:rPr>
          <w:spacing w:val="1"/>
        </w:rPr>
        <w:t xml:space="preserve"> </w:t>
      </w:r>
      <w:r w:rsidRPr="009359FE">
        <w:t>изобразительными материалами (цветные карандаши, гуашь, акварель, цветные мелки, пастель,</w:t>
      </w:r>
      <w:r w:rsidRPr="009359FE">
        <w:rPr>
          <w:spacing w:val="1"/>
        </w:rPr>
        <w:t xml:space="preserve"> </w:t>
      </w:r>
      <w:r w:rsidRPr="009359FE">
        <w:t>сангина, угольный карандаш, фломастеры, разнообразные кисти и т. п). Вырабатывает у детей</w:t>
      </w:r>
      <w:r w:rsidRPr="009359FE">
        <w:rPr>
          <w:spacing w:val="1"/>
        </w:rPr>
        <w:t xml:space="preserve"> </w:t>
      </w:r>
      <w:r w:rsidRPr="009359FE">
        <w:t>навыки рисования контура предмета простым карандашом с легким нажимом на него, чтобы при</w:t>
      </w:r>
      <w:r w:rsidRPr="009359FE">
        <w:rPr>
          <w:spacing w:val="1"/>
        </w:rPr>
        <w:t xml:space="preserve"> </w:t>
      </w:r>
      <w:r w:rsidRPr="009359FE">
        <w:t>последующем</w:t>
      </w:r>
      <w:r w:rsidRPr="009359FE">
        <w:rPr>
          <w:spacing w:val="1"/>
        </w:rPr>
        <w:t xml:space="preserve"> </w:t>
      </w:r>
      <w:r w:rsidRPr="009359FE">
        <w:t>закрашивании</w:t>
      </w:r>
      <w:r w:rsidRPr="009359FE">
        <w:rPr>
          <w:spacing w:val="1"/>
        </w:rPr>
        <w:t xml:space="preserve"> </w:t>
      </w:r>
      <w:r w:rsidRPr="009359FE">
        <w:t>изображения</w:t>
      </w:r>
      <w:r w:rsidRPr="009359FE">
        <w:rPr>
          <w:spacing w:val="1"/>
        </w:rPr>
        <w:t xml:space="preserve"> </w:t>
      </w:r>
      <w:r w:rsidRPr="009359FE">
        <w:t>не</w:t>
      </w:r>
      <w:r w:rsidRPr="009359FE">
        <w:rPr>
          <w:spacing w:val="1"/>
        </w:rPr>
        <w:t xml:space="preserve"> </w:t>
      </w:r>
      <w:r w:rsidRPr="009359FE">
        <w:t>оставалось</w:t>
      </w:r>
      <w:r w:rsidRPr="009359FE">
        <w:rPr>
          <w:spacing w:val="1"/>
        </w:rPr>
        <w:t xml:space="preserve"> </w:t>
      </w:r>
      <w:r w:rsidRPr="009359FE">
        <w:t>жестких,</w:t>
      </w:r>
      <w:r w:rsidRPr="009359FE">
        <w:rPr>
          <w:spacing w:val="1"/>
        </w:rPr>
        <w:t xml:space="preserve"> </w:t>
      </w:r>
      <w:r w:rsidRPr="009359FE">
        <w:t>грубых</w:t>
      </w:r>
      <w:r w:rsidRPr="009359FE">
        <w:rPr>
          <w:spacing w:val="1"/>
        </w:rPr>
        <w:t xml:space="preserve"> </w:t>
      </w:r>
      <w:r w:rsidRPr="009359FE">
        <w:t>линий,</w:t>
      </w:r>
      <w:r w:rsidRPr="009359FE">
        <w:rPr>
          <w:spacing w:val="1"/>
        </w:rPr>
        <w:t xml:space="preserve"> </w:t>
      </w:r>
      <w:r w:rsidRPr="009359FE">
        <w:t>пачкающих</w:t>
      </w:r>
      <w:r w:rsidRPr="009359FE">
        <w:rPr>
          <w:spacing w:val="1"/>
        </w:rPr>
        <w:t xml:space="preserve"> </w:t>
      </w:r>
      <w:r w:rsidRPr="009359FE">
        <w:t>рисунок.</w:t>
      </w:r>
    </w:p>
    <w:p w14:paraId="12DB2364" w14:textId="77777777" w:rsidR="004D0D05" w:rsidRPr="009359FE" w:rsidRDefault="004D0D05" w:rsidP="004D0D05">
      <w:pPr>
        <w:pStyle w:val="a4"/>
        <w:spacing w:line="276" w:lineRule="auto"/>
        <w:ind w:right="243"/>
      </w:pPr>
      <w:r w:rsidRPr="009359FE">
        <w:t>Педагог учит детей рисовать акварелью в соответствии с ее спецификой (прозрачностью и</w:t>
      </w:r>
      <w:r w:rsidRPr="009359FE">
        <w:rPr>
          <w:spacing w:val="1"/>
        </w:rPr>
        <w:t xml:space="preserve"> </w:t>
      </w:r>
      <w:r w:rsidRPr="009359FE">
        <w:t>легкостью цвета, плавностью перехода одного цвета в другой). Учит рисовать кистью разными</w:t>
      </w:r>
      <w:r w:rsidRPr="009359FE">
        <w:rPr>
          <w:spacing w:val="1"/>
        </w:rPr>
        <w:t xml:space="preserve"> </w:t>
      </w:r>
      <w:r w:rsidRPr="009359FE">
        <w:t>способами:</w:t>
      </w:r>
      <w:r w:rsidRPr="009359FE">
        <w:rPr>
          <w:spacing w:val="1"/>
        </w:rPr>
        <w:t xml:space="preserve"> </w:t>
      </w:r>
      <w:r w:rsidRPr="009359FE">
        <w:t>широкие</w:t>
      </w:r>
      <w:r w:rsidRPr="009359FE">
        <w:rPr>
          <w:spacing w:val="1"/>
        </w:rPr>
        <w:t xml:space="preserve"> </w:t>
      </w:r>
      <w:r w:rsidRPr="009359FE">
        <w:t>линии</w:t>
      </w:r>
      <w:r w:rsidRPr="009359FE">
        <w:rPr>
          <w:spacing w:val="1"/>
        </w:rPr>
        <w:t xml:space="preserve"> </w:t>
      </w:r>
      <w:r w:rsidRPr="009359FE">
        <w:t>—</w:t>
      </w:r>
      <w:r w:rsidRPr="009359FE">
        <w:rPr>
          <w:spacing w:val="1"/>
        </w:rPr>
        <w:t xml:space="preserve"> </w:t>
      </w:r>
      <w:r w:rsidRPr="009359FE">
        <w:t>всем</w:t>
      </w:r>
      <w:r w:rsidRPr="009359FE">
        <w:rPr>
          <w:spacing w:val="1"/>
        </w:rPr>
        <w:t xml:space="preserve"> </w:t>
      </w:r>
      <w:r w:rsidRPr="009359FE">
        <w:t>ворсом,</w:t>
      </w:r>
      <w:r w:rsidRPr="009359FE">
        <w:rPr>
          <w:spacing w:val="1"/>
        </w:rPr>
        <w:t xml:space="preserve"> </w:t>
      </w:r>
      <w:r w:rsidRPr="009359FE">
        <w:t>тонкие</w:t>
      </w:r>
      <w:r w:rsidRPr="009359FE">
        <w:rPr>
          <w:spacing w:val="1"/>
        </w:rPr>
        <w:t xml:space="preserve"> </w:t>
      </w:r>
      <w:r w:rsidRPr="009359FE">
        <w:t>—</w:t>
      </w:r>
      <w:r w:rsidRPr="009359FE">
        <w:rPr>
          <w:spacing w:val="1"/>
        </w:rPr>
        <w:t xml:space="preserve"> </w:t>
      </w:r>
      <w:r w:rsidRPr="009359FE">
        <w:t>концом</w:t>
      </w:r>
      <w:r w:rsidRPr="009359FE">
        <w:rPr>
          <w:spacing w:val="1"/>
        </w:rPr>
        <w:t xml:space="preserve"> </w:t>
      </w:r>
      <w:r w:rsidRPr="009359FE">
        <w:t>кисти;</w:t>
      </w:r>
      <w:r w:rsidRPr="009359FE">
        <w:rPr>
          <w:spacing w:val="61"/>
        </w:rPr>
        <w:t xml:space="preserve"> </w:t>
      </w:r>
      <w:r w:rsidRPr="009359FE">
        <w:t>наносить</w:t>
      </w:r>
      <w:r w:rsidRPr="009359FE">
        <w:rPr>
          <w:spacing w:val="61"/>
        </w:rPr>
        <w:t xml:space="preserve"> </w:t>
      </w:r>
      <w:r w:rsidRPr="009359FE">
        <w:t>мазки,</w:t>
      </w:r>
      <w:r w:rsidRPr="009359FE">
        <w:rPr>
          <w:spacing w:val="1"/>
        </w:rPr>
        <w:t xml:space="preserve"> </w:t>
      </w:r>
      <w:r w:rsidRPr="009359FE">
        <w:t>прикладывая кисть всем ворсом к бумаге, рисовать концом кисти мелкие пятнышки. Педагог</w:t>
      </w:r>
      <w:r w:rsidRPr="009359FE">
        <w:rPr>
          <w:spacing w:val="1"/>
        </w:rPr>
        <w:t xml:space="preserve"> </w:t>
      </w:r>
      <w:r w:rsidRPr="009359FE">
        <w:t>закрепляет знания детей об уже известных цветах, знакомить с новыми цветами (фиолетовый) и</w:t>
      </w:r>
      <w:r w:rsidRPr="009359FE">
        <w:rPr>
          <w:spacing w:val="1"/>
        </w:rPr>
        <w:t xml:space="preserve"> </w:t>
      </w:r>
      <w:r w:rsidRPr="009359FE">
        <w:t>оттенками (голубой, розовый, темно-зеленый, сиреневый), развивать чувство цвета. Учит детей</w:t>
      </w:r>
      <w:r w:rsidRPr="009359FE">
        <w:rPr>
          <w:spacing w:val="1"/>
        </w:rPr>
        <w:t xml:space="preserve"> </w:t>
      </w:r>
      <w:r w:rsidRPr="009359FE">
        <w:t>смешивать краски для получения новых цветов и оттенков (при рисовании гуашью) и высветлять</w:t>
      </w:r>
      <w:r w:rsidRPr="009359FE">
        <w:rPr>
          <w:spacing w:val="1"/>
        </w:rPr>
        <w:t xml:space="preserve"> </w:t>
      </w:r>
      <w:r w:rsidRPr="009359FE">
        <w:t>цвет,</w:t>
      </w:r>
      <w:r w:rsidRPr="009359FE">
        <w:rPr>
          <w:spacing w:val="1"/>
        </w:rPr>
        <w:t xml:space="preserve"> </w:t>
      </w:r>
      <w:r w:rsidRPr="009359FE">
        <w:t>добавляя</w:t>
      </w:r>
      <w:r w:rsidRPr="009359FE">
        <w:rPr>
          <w:spacing w:val="1"/>
        </w:rPr>
        <w:t xml:space="preserve"> </w:t>
      </w:r>
      <w:r w:rsidRPr="009359FE">
        <w:t>в</w:t>
      </w:r>
      <w:r w:rsidRPr="009359FE">
        <w:rPr>
          <w:spacing w:val="1"/>
        </w:rPr>
        <w:t xml:space="preserve"> </w:t>
      </w:r>
      <w:r w:rsidRPr="009359FE">
        <w:t>краску</w:t>
      </w:r>
      <w:r w:rsidRPr="009359FE">
        <w:rPr>
          <w:spacing w:val="1"/>
        </w:rPr>
        <w:t xml:space="preserve"> </w:t>
      </w:r>
      <w:r w:rsidRPr="009359FE">
        <w:t>воду</w:t>
      </w:r>
      <w:r w:rsidRPr="009359FE">
        <w:rPr>
          <w:spacing w:val="1"/>
        </w:rPr>
        <w:t xml:space="preserve"> </w:t>
      </w:r>
      <w:r w:rsidRPr="009359FE">
        <w:t>(при</w:t>
      </w:r>
      <w:r w:rsidRPr="009359FE">
        <w:rPr>
          <w:spacing w:val="1"/>
        </w:rPr>
        <w:t xml:space="preserve"> </w:t>
      </w:r>
      <w:r w:rsidRPr="009359FE">
        <w:lastRenderedPageBreak/>
        <w:t>рисовании</w:t>
      </w:r>
      <w:r w:rsidRPr="009359FE">
        <w:rPr>
          <w:spacing w:val="1"/>
        </w:rPr>
        <w:t xml:space="preserve"> </w:t>
      </w:r>
      <w:r w:rsidRPr="009359FE">
        <w:t>акварелью).</w:t>
      </w:r>
      <w:r w:rsidRPr="009359FE">
        <w:rPr>
          <w:spacing w:val="1"/>
        </w:rPr>
        <w:t xml:space="preserve"> </w:t>
      </w:r>
      <w:r w:rsidRPr="009359FE">
        <w:t>При</w:t>
      </w:r>
      <w:r w:rsidRPr="009359FE">
        <w:rPr>
          <w:spacing w:val="1"/>
        </w:rPr>
        <w:t xml:space="preserve"> </w:t>
      </w:r>
      <w:r w:rsidRPr="009359FE">
        <w:t>рисовании</w:t>
      </w:r>
      <w:r w:rsidRPr="009359FE">
        <w:rPr>
          <w:spacing w:val="1"/>
        </w:rPr>
        <w:t xml:space="preserve"> </w:t>
      </w:r>
      <w:r w:rsidRPr="009359FE">
        <w:t>карандашами</w:t>
      </w:r>
      <w:r w:rsidRPr="009359FE">
        <w:rPr>
          <w:spacing w:val="1"/>
        </w:rPr>
        <w:t xml:space="preserve"> </w:t>
      </w:r>
      <w:r w:rsidRPr="009359FE">
        <w:t>учит</w:t>
      </w:r>
      <w:r w:rsidRPr="009359FE">
        <w:rPr>
          <w:spacing w:val="1"/>
        </w:rPr>
        <w:t xml:space="preserve"> </w:t>
      </w:r>
      <w:r w:rsidRPr="009359FE">
        <w:t>передавать оттенки цвета, регулируя нажим на карандаш. В карандашном исполнении дети могут,</w:t>
      </w:r>
      <w:r w:rsidRPr="009359FE">
        <w:rPr>
          <w:spacing w:val="1"/>
        </w:rPr>
        <w:t xml:space="preserve"> </w:t>
      </w:r>
      <w:r w:rsidRPr="009359FE">
        <w:t>регулируя</w:t>
      </w:r>
      <w:r w:rsidRPr="009359FE">
        <w:rPr>
          <w:spacing w:val="-1"/>
        </w:rPr>
        <w:t xml:space="preserve"> </w:t>
      </w:r>
      <w:r w:rsidRPr="009359FE">
        <w:t>нажим, передать</w:t>
      </w:r>
      <w:r w:rsidRPr="009359FE">
        <w:rPr>
          <w:spacing w:val="1"/>
        </w:rPr>
        <w:t xml:space="preserve"> </w:t>
      </w:r>
      <w:r w:rsidRPr="009359FE">
        <w:t>до трех</w:t>
      </w:r>
      <w:r w:rsidRPr="009359FE">
        <w:rPr>
          <w:spacing w:val="1"/>
        </w:rPr>
        <w:t xml:space="preserve"> </w:t>
      </w:r>
      <w:r w:rsidRPr="009359FE">
        <w:t>оттенков цвета.</w:t>
      </w:r>
    </w:p>
    <w:p w14:paraId="7BE98153"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AF33E9">
          <w:pgSz w:w="11910" w:h="16840"/>
          <w:pgMar w:top="1080" w:right="711" w:bottom="920" w:left="1418" w:header="710" w:footer="734" w:gutter="0"/>
          <w:cols w:space="720"/>
        </w:sectPr>
      </w:pPr>
    </w:p>
    <w:p w14:paraId="481350BA" w14:textId="77777777" w:rsidR="004D0D05" w:rsidRPr="009359FE" w:rsidRDefault="004D0D05" w:rsidP="004D0D05">
      <w:pPr>
        <w:pStyle w:val="a4"/>
        <w:spacing w:before="80" w:line="276" w:lineRule="auto"/>
        <w:ind w:right="244"/>
      </w:pPr>
      <w:r w:rsidRPr="009359FE">
        <w:rPr>
          <w:i/>
        </w:rPr>
        <w:lastRenderedPageBreak/>
        <w:t>Сюжетное</w:t>
      </w:r>
      <w:r w:rsidRPr="009359FE">
        <w:rPr>
          <w:i/>
          <w:spacing w:val="1"/>
        </w:rPr>
        <w:t xml:space="preserve"> </w:t>
      </w:r>
      <w:r w:rsidRPr="009359FE">
        <w:rPr>
          <w:i/>
        </w:rPr>
        <w:t>рисование.</w:t>
      </w:r>
      <w:r w:rsidRPr="009359FE">
        <w:rPr>
          <w:i/>
          <w:spacing w:val="1"/>
        </w:rPr>
        <w:t xml:space="preserve"> </w:t>
      </w:r>
      <w:r w:rsidRPr="009359FE">
        <w:t>Педагог</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создавать</w:t>
      </w:r>
      <w:r w:rsidRPr="009359FE">
        <w:rPr>
          <w:spacing w:val="1"/>
        </w:rPr>
        <w:t xml:space="preserve"> </w:t>
      </w:r>
      <w:r w:rsidRPr="009359FE">
        <w:t>сюжетные</w:t>
      </w:r>
      <w:r w:rsidRPr="009359FE">
        <w:rPr>
          <w:spacing w:val="1"/>
        </w:rPr>
        <w:t xml:space="preserve"> </w:t>
      </w:r>
      <w:r w:rsidRPr="009359FE">
        <w:t>композиции</w:t>
      </w:r>
      <w:r w:rsidRPr="009359FE">
        <w:rPr>
          <w:spacing w:val="1"/>
        </w:rPr>
        <w:t xml:space="preserve"> </w:t>
      </w:r>
      <w:r w:rsidRPr="009359FE">
        <w:t>на</w:t>
      </w:r>
      <w:r w:rsidRPr="009359FE">
        <w:rPr>
          <w:spacing w:val="1"/>
        </w:rPr>
        <w:t xml:space="preserve"> </w:t>
      </w:r>
      <w:r w:rsidRPr="009359FE">
        <w:t>темы</w:t>
      </w:r>
      <w:r w:rsidRPr="009359FE">
        <w:rPr>
          <w:spacing w:val="1"/>
        </w:rPr>
        <w:t xml:space="preserve"> </w:t>
      </w:r>
      <w:r w:rsidRPr="009359FE">
        <w:t>окружающей</w:t>
      </w:r>
      <w:r w:rsidRPr="009359FE">
        <w:rPr>
          <w:spacing w:val="1"/>
        </w:rPr>
        <w:t xml:space="preserve"> </w:t>
      </w:r>
      <w:r w:rsidRPr="009359FE">
        <w:t>жизни</w:t>
      </w:r>
      <w:r w:rsidRPr="009359FE">
        <w:rPr>
          <w:spacing w:val="1"/>
        </w:rPr>
        <w:t xml:space="preserve"> </w:t>
      </w:r>
      <w:r w:rsidRPr="009359FE">
        <w:t>и</w:t>
      </w:r>
      <w:r w:rsidRPr="009359FE">
        <w:rPr>
          <w:spacing w:val="1"/>
        </w:rPr>
        <w:t xml:space="preserve"> </w:t>
      </w:r>
      <w:r w:rsidRPr="009359FE">
        <w:t>на</w:t>
      </w:r>
      <w:r w:rsidRPr="009359FE">
        <w:rPr>
          <w:spacing w:val="1"/>
        </w:rPr>
        <w:t xml:space="preserve"> </w:t>
      </w:r>
      <w:r w:rsidRPr="009359FE">
        <w:t>темы</w:t>
      </w:r>
      <w:r w:rsidRPr="009359FE">
        <w:rPr>
          <w:spacing w:val="1"/>
        </w:rPr>
        <w:t xml:space="preserve"> </w:t>
      </w:r>
      <w:r w:rsidRPr="009359FE">
        <w:t>литературных</w:t>
      </w:r>
      <w:r w:rsidRPr="009359FE">
        <w:rPr>
          <w:spacing w:val="1"/>
        </w:rPr>
        <w:t xml:space="preserve"> </w:t>
      </w:r>
      <w:r w:rsidRPr="009359FE">
        <w:t>произведений</w:t>
      </w:r>
      <w:r w:rsidRPr="009359FE">
        <w:rPr>
          <w:spacing w:val="1"/>
        </w:rPr>
        <w:t xml:space="preserve"> </w:t>
      </w:r>
      <w:r w:rsidRPr="009359FE">
        <w:t>(«Кого</w:t>
      </w:r>
      <w:r w:rsidRPr="009359FE">
        <w:rPr>
          <w:spacing w:val="1"/>
        </w:rPr>
        <w:t xml:space="preserve"> </w:t>
      </w:r>
      <w:r w:rsidRPr="009359FE">
        <w:t>встретил</w:t>
      </w:r>
      <w:r w:rsidRPr="009359FE">
        <w:rPr>
          <w:spacing w:val="1"/>
        </w:rPr>
        <w:t xml:space="preserve"> </w:t>
      </w:r>
      <w:r w:rsidRPr="009359FE">
        <w:t>Колобок»,</w:t>
      </w:r>
      <w:r w:rsidRPr="009359FE">
        <w:rPr>
          <w:spacing w:val="1"/>
        </w:rPr>
        <w:t xml:space="preserve"> </w:t>
      </w:r>
      <w:r w:rsidRPr="009359FE">
        <w:t>«Два</w:t>
      </w:r>
      <w:r w:rsidRPr="009359FE">
        <w:rPr>
          <w:spacing w:val="1"/>
        </w:rPr>
        <w:t xml:space="preserve"> </w:t>
      </w:r>
      <w:r w:rsidRPr="009359FE">
        <w:t>жадных медвежонка», «Где обедал воробей?» и др.). Развивает у детей композиционные умения,</w:t>
      </w:r>
      <w:r w:rsidRPr="009359FE">
        <w:rPr>
          <w:spacing w:val="1"/>
        </w:rPr>
        <w:t xml:space="preserve"> </w:t>
      </w:r>
      <w:r w:rsidRPr="009359FE">
        <w:t>учит располагать изображения на полосе внизу листа, по всему листу.</w:t>
      </w:r>
      <w:r w:rsidRPr="009359FE">
        <w:rPr>
          <w:spacing w:val="60"/>
        </w:rPr>
        <w:t xml:space="preserve"> </w:t>
      </w:r>
      <w:r w:rsidRPr="009359FE">
        <w:t>Обращает внимание детей</w:t>
      </w:r>
      <w:r w:rsidRPr="009359FE">
        <w:rPr>
          <w:spacing w:val="1"/>
        </w:rPr>
        <w:t xml:space="preserve"> </w:t>
      </w:r>
      <w:r w:rsidRPr="009359FE">
        <w:t>на</w:t>
      </w:r>
      <w:r w:rsidRPr="009359FE">
        <w:rPr>
          <w:spacing w:val="1"/>
        </w:rPr>
        <w:t xml:space="preserve"> </w:t>
      </w:r>
      <w:r w:rsidRPr="009359FE">
        <w:t>соотношение по величине</w:t>
      </w:r>
      <w:r w:rsidRPr="009359FE">
        <w:rPr>
          <w:spacing w:val="1"/>
        </w:rPr>
        <w:t xml:space="preserve"> </w:t>
      </w:r>
      <w:r w:rsidRPr="009359FE">
        <w:t>разных</w:t>
      </w:r>
      <w:r w:rsidRPr="009359FE">
        <w:rPr>
          <w:spacing w:val="1"/>
        </w:rPr>
        <w:t xml:space="preserve"> </w:t>
      </w:r>
      <w:r w:rsidRPr="009359FE">
        <w:t>предметов</w:t>
      </w:r>
      <w:r w:rsidRPr="009359FE">
        <w:rPr>
          <w:spacing w:val="1"/>
        </w:rPr>
        <w:t xml:space="preserve"> </w:t>
      </w:r>
      <w:r w:rsidRPr="009359FE">
        <w:t>в</w:t>
      </w:r>
      <w:r w:rsidRPr="009359FE">
        <w:rPr>
          <w:spacing w:val="1"/>
        </w:rPr>
        <w:t xml:space="preserve"> </w:t>
      </w:r>
      <w:r w:rsidRPr="009359FE">
        <w:t>сюжете</w:t>
      </w:r>
      <w:r w:rsidRPr="009359FE">
        <w:rPr>
          <w:spacing w:val="1"/>
        </w:rPr>
        <w:t xml:space="preserve"> </w:t>
      </w:r>
      <w:r w:rsidRPr="009359FE">
        <w:t>(дома</w:t>
      </w:r>
      <w:r w:rsidRPr="009359FE">
        <w:rPr>
          <w:spacing w:val="1"/>
        </w:rPr>
        <w:t xml:space="preserve"> </w:t>
      </w:r>
      <w:r w:rsidRPr="009359FE">
        <w:t>большие,</w:t>
      </w:r>
      <w:r w:rsidRPr="009359FE">
        <w:rPr>
          <w:spacing w:val="1"/>
        </w:rPr>
        <w:t xml:space="preserve"> </w:t>
      </w:r>
      <w:r w:rsidRPr="009359FE">
        <w:t>деревья</w:t>
      </w:r>
      <w:r w:rsidRPr="009359FE">
        <w:rPr>
          <w:spacing w:val="1"/>
        </w:rPr>
        <w:t xml:space="preserve"> </w:t>
      </w:r>
      <w:r w:rsidRPr="009359FE">
        <w:t>высокие и</w:t>
      </w:r>
      <w:r w:rsidRPr="009359FE">
        <w:rPr>
          <w:spacing w:val="1"/>
        </w:rPr>
        <w:t xml:space="preserve"> </w:t>
      </w:r>
      <w:r w:rsidRPr="009359FE">
        <w:t>низкие; люди меньше домов, но больше растущих на лугу цветов). Педагог учит располагать на</w:t>
      </w:r>
      <w:r w:rsidRPr="009359FE">
        <w:rPr>
          <w:spacing w:val="1"/>
        </w:rPr>
        <w:t xml:space="preserve"> </w:t>
      </w:r>
      <w:r w:rsidRPr="009359FE">
        <w:t>рисунке предметы так, чтобы они загораживали друг друга (растущие перед домом деревья и</w:t>
      </w:r>
      <w:r w:rsidRPr="009359FE">
        <w:rPr>
          <w:spacing w:val="1"/>
        </w:rPr>
        <w:t xml:space="preserve"> </w:t>
      </w:r>
      <w:r w:rsidRPr="009359FE">
        <w:t>частично</w:t>
      </w:r>
      <w:r w:rsidRPr="009359FE">
        <w:rPr>
          <w:spacing w:val="-1"/>
        </w:rPr>
        <w:t xml:space="preserve"> </w:t>
      </w:r>
      <w:r w:rsidRPr="009359FE">
        <w:t>его</w:t>
      </w:r>
      <w:r w:rsidRPr="009359FE">
        <w:rPr>
          <w:spacing w:val="-1"/>
        </w:rPr>
        <w:t xml:space="preserve"> </w:t>
      </w:r>
      <w:r w:rsidRPr="009359FE">
        <w:t>загораживающие</w:t>
      </w:r>
      <w:r w:rsidRPr="009359FE">
        <w:rPr>
          <w:spacing w:val="-1"/>
        </w:rPr>
        <w:t xml:space="preserve"> </w:t>
      </w:r>
      <w:r w:rsidRPr="009359FE">
        <w:t>и т. п.).</w:t>
      </w:r>
    </w:p>
    <w:p w14:paraId="280CC7EA" w14:textId="77777777" w:rsidR="004D0D05" w:rsidRPr="009359FE" w:rsidRDefault="004D0D05" w:rsidP="004D0D05">
      <w:pPr>
        <w:pStyle w:val="a4"/>
        <w:spacing w:line="276" w:lineRule="auto"/>
        <w:ind w:right="241"/>
      </w:pPr>
      <w:r w:rsidRPr="009359FE">
        <w:rPr>
          <w:i/>
        </w:rPr>
        <w:t>Декоративное</w:t>
      </w:r>
      <w:r w:rsidRPr="009359FE">
        <w:rPr>
          <w:i/>
          <w:spacing w:val="1"/>
        </w:rPr>
        <w:t xml:space="preserve"> </w:t>
      </w:r>
      <w:r w:rsidRPr="009359FE">
        <w:rPr>
          <w:i/>
        </w:rPr>
        <w:t>рисование</w:t>
      </w:r>
      <w:r w:rsidRPr="009359FE">
        <w:t>.</w:t>
      </w:r>
      <w:r w:rsidRPr="009359FE">
        <w:rPr>
          <w:spacing w:val="1"/>
        </w:rPr>
        <w:t xml:space="preserve"> </w:t>
      </w:r>
      <w:r w:rsidRPr="009359FE">
        <w:t>Педагог</w:t>
      </w:r>
      <w:r w:rsidRPr="009359FE">
        <w:rPr>
          <w:spacing w:val="1"/>
        </w:rPr>
        <w:t xml:space="preserve"> </w:t>
      </w:r>
      <w:r w:rsidRPr="009359FE">
        <w:t>продолжает</w:t>
      </w:r>
      <w:r w:rsidRPr="009359FE">
        <w:rPr>
          <w:spacing w:val="1"/>
        </w:rPr>
        <w:t xml:space="preserve"> </w:t>
      </w:r>
      <w:r w:rsidRPr="009359FE">
        <w:t>знакомить</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изделиями</w:t>
      </w:r>
      <w:r w:rsidRPr="009359FE">
        <w:rPr>
          <w:spacing w:val="1"/>
        </w:rPr>
        <w:t xml:space="preserve"> </w:t>
      </w:r>
      <w:r w:rsidRPr="009359FE">
        <w:t>народных</w:t>
      </w:r>
      <w:r w:rsidRPr="009359FE">
        <w:rPr>
          <w:spacing w:val="1"/>
        </w:rPr>
        <w:t xml:space="preserve"> </w:t>
      </w:r>
      <w:r w:rsidRPr="009359FE">
        <w:t>промыслов,</w:t>
      </w:r>
      <w:r w:rsidRPr="009359FE">
        <w:rPr>
          <w:spacing w:val="1"/>
        </w:rPr>
        <w:t xml:space="preserve"> </w:t>
      </w:r>
      <w:r w:rsidRPr="009359FE">
        <w:t>закрепляет</w:t>
      </w:r>
      <w:r w:rsidRPr="009359FE">
        <w:rPr>
          <w:spacing w:val="1"/>
        </w:rPr>
        <w:t xml:space="preserve"> </w:t>
      </w:r>
      <w:r w:rsidRPr="009359FE">
        <w:t>и</w:t>
      </w:r>
      <w:r w:rsidRPr="009359FE">
        <w:rPr>
          <w:spacing w:val="1"/>
        </w:rPr>
        <w:t xml:space="preserve"> </w:t>
      </w:r>
      <w:r w:rsidRPr="009359FE">
        <w:t>углубляет</w:t>
      </w:r>
      <w:r w:rsidRPr="009359FE">
        <w:rPr>
          <w:spacing w:val="1"/>
        </w:rPr>
        <w:t xml:space="preserve"> </w:t>
      </w:r>
      <w:r w:rsidRPr="009359FE">
        <w:t>знания</w:t>
      </w:r>
      <w:r w:rsidRPr="009359FE">
        <w:rPr>
          <w:spacing w:val="1"/>
        </w:rPr>
        <w:t xml:space="preserve"> </w:t>
      </w:r>
      <w:r w:rsidRPr="009359FE">
        <w:t>о</w:t>
      </w:r>
      <w:r w:rsidRPr="009359FE">
        <w:rPr>
          <w:spacing w:val="1"/>
        </w:rPr>
        <w:t xml:space="preserve"> </w:t>
      </w:r>
      <w:r w:rsidRPr="009359FE">
        <w:t>дымковской</w:t>
      </w:r>
      <w:r w:rsidRPr="009359FE">
        <w:rPr>
          <w:spacing w:val="1"/>
        </w:rPr>
        <w:t xml:space="preserve"> </w:t>
      </w:r>
      <w:r w:rsidRPr="009359FE">
        <w:t>и</w:t>
      </w:r>
      <w:r w:rsidRPr="009359FE">
        <w:rPr>
          <w:spacing w:val="1"/>
        </w:rPr>
        <w:t xml:space="preserve"> </w:t>
      </w:r>
      <w:r w:rsidRPr="009359FE">
        <w:t>филимоновской</w:t>
      </w:r>
      <w:r w:rsidRPr="009359FE">
        <w:rPr>
          <w:spacing w:val="1"/>
        </w:rPr>
        <w:t xml:space="preserve"> </w:t>
      </w:r>
      <w:r w:rsidRPr="009359FE">
        <w:t>игрушках</w:t>
      </w:r>
      <w:r w:rsidRPr="009359FE">
        <w:rPr>
          <w:spacing w:val="1"/>
        </w:rPr>
        <w:t xml:space="preserve"> </w:t>
      </w:r>
      <w:r w:rsidRPr="009359FE">
        <w:t>и</w:t>
      </w:r>
      <w:r w:rsidRPr="009359FE">
        <w:rPr>
          <w:spacing w:val="1"/>
        </w:rPr>
        <w:t xml:space="preserve"> </w:t>
      </w:r>
      <w:r w:rsidRPr="009359FE">
        <w:t>их</w:t>
      </w:r>
      <w:r w:rsidRPr="009359FE">
        <w:rPr>
          <w:spacing w:val="1"/>
        </w:rPr>
        <w:t xml:space="preserve"> </w:t>
      </w:r>
      <w:r w:rsidRPr="009359FE">
        <w:t>росписи;</w:t>
      </w:r>
      <w:r w:rsidRPr="009359FE">
        <w:rPr>
          <w:spacing w:val="1"/>
        </w:rPr>
        <w:t xml:space="preserve"> </w:t>
      </w:r>
      <w:r w:rsidRPr="009359FE">
        <w:t>предлагает</w:t>
      </w:r>
      <w:r w:rsidRPr="009359FE">
        <w:rPr>
          <w:spacing w:val="1"/>
        </w:rPr>
        <w:t xml:space="preserve"> </w:t>
      </w:r>
      <w:r w:rsidRPr="009359FE">
        <w:t>создавать</w:t>
      </w:r>
      <w:r w:rsidRPr="009359FE">
        <w:rPr>
          <w:spacing w:val="1"/>
        </w:rPr>
        <w:t xml:space="preserve"> </w:t>
      </w:r>
      <w:r w:rsidRPr="009359FE">
        <w:t>изображения</w:t>
      </w:r>
      <w:r w:rsidRPr="009359FE">
        <w:rPr>
          <w:spacing w:val="1"/>
        </w:rPr>
        <w:t xml:space="preserve"> </w:t>
      </w:r>
      <w:r w:rsidRPr="009359FE">
        <w:t>по</w:t>
      </w:r>
      <w:r w:rsidRPr="009359FE">
        <w:rPr>
          <w:spacing w:val="1"/>
        </w:rPr>
        <w:t xml:space="preserve"> </w:t>
      </w:r>
      <w:r w:rsidRPr="009359FE">
        <w:t>мотивам</w:t>
      </w:r>
      <w:r w:rsidRPr="009359FE">
        <w:rPr>
          <w:spacing w:val="1"/>
        </w:rPr>
        <w:t xml:space="preserve"> </w:t>
      </w:r>
      <w:r w:rsidRPr="009359FE">
        <w:t>народной</w:t>
      </w:r>
      <w:r w:rsidRPr="009359FE">
        <w:rPr>
          <w:spacing w:val="1"/>
        </w:rPr>
        <w:t xml:space="preserve"> </w:t>
      </w:r>
      <w:r w:rsidRPr="009359FE">
        <w:t>декоративной</w:t>
      </w:r>
      <w:r w:rsidRPr="009359FE">
        <w:rPr>
          <w:spacing w:val="61"/>
        </w:rPr>
        <w:t xml:space="preserve"> </w:t>
      </w:r>
      <w:r w:rsidRPr="009359FE">
        <w:t>росписи,</w:t>
      </w:r>
      <w:r w:rsidRPr="009359FE">
        <w:rPr>
          <w:spacing w:val="1"/>
        </w:rPr>
        <w:t xml:space="preserve"> </w:t>
      </w:r>
      <w:r w:rsidRPr="009359FE">
        <w:t>знакомит</w:t>
      </w:r>
      <w:r w:rsidRPr="009359FE">
        <w:rPr>
          <w:spacing w:val="1"/>
        </w:rPr>
        <w:t xml:space="preserve"> </w:t>
      </w:r>
      <w:r w:rsidRPr="009359FE">
        <w:t>с</w:t>
      </w:r>
      <w:r w:rsidRPr="009359FE">
        <w:rPr>
          <w:spacing w:val="1"/>
        </w:rPr>
        <w:t xml:space="preserve"> </w:t>
      </w:r>
      <w:r w:rsidRPr="009359FE">
        <w:t>ее</w:t>
      </w:r>
      <w:r w:rsidRPr="009359FE">
        <w:rPr>
          <w:spacing w:val="1"/>
        </w:rPr>
        <w:t xml:space="preserve"> </w:t>
      </w:r>
      <w:r w:rsidRPr="009359FE">
        <w:t>цветовым</w:t>
      </w:r>
      <w:r w:rsidRPr="009359FE">
        <w:rPr>
          <w:spacing w:val="1"/>
        </w:rPr>
        <w:t xml:space="preserve"> </w:t>
      </w:r>
      <w:r w:rsidRPr="009359FE">
        <w:t>строем</w:t>
      </w:r>
      <w:r w:rsidRPr="009359FE">
        <w:rPr>
          <w:spacing w:val="1"/>
        </w:rPr>
        <w:t xml:space="preserve"> </w:t>
      </w:r>
      <w:r w:rsidRPr="009359FE">
        <w:t>и</w:t>
      </w:r>
      <w:r w:rsidRPr="009359FE">
        <w:rPr>
          <w:spacing w:val="1"/>
        </w:rPr>
        <w:t xml:space="preserve"> </w:t>
      </w:r>
      <w:r w:rsidRPr="009359FE">
        <w:t>элементами</w:t>
      </w:r>
      <w:r w:rsidRPr="009359FE">
        <w:rPr>
          <w:spacing w:val="1"/>
        </w:rPr>
        <w:t xml:space="preserve"> </w:t>
      </w:r>
      <w:r w:rsidRPr="009359FE">
        <w:t>композиции,</w:t>
      </w:r>
      <w:r w:rsidRPr="009359FE">
        <w:rPr>
          <w:spacing w:val="1"/>
        </w:rPr>
        <w:t xml:space="preserve"> </w:t>
      </w:r>
      <w:r w:rsidRPr="009359FE">
        <w:t>поощряет</w:t>
      </w:r>
      <w:r w:rsidRPr="009359FE">
        <w:rPr>
          <w:spacing w:val="1"/>
        </w:rPr>
        <w:t xml:space="preserve"> </w:t>
      </w:r>
      <w:r w:rsidRPr="009359FE">
        <w:t>детей</w:t>
      </w:r>
      <w:r w:rsidRPr="009359FE">
        <w:rPr>
          <w:spacing w:val="1"/>
        </w:rPr>
        <w:t xml:space="preserve"> </w:t>
      </w:r>
      <w:r w:rsidRPr="009359FE">
        <w:t>за</w:t>
      </w:r>
      <w:r w:rsidRPr="009359FE">
        <w:rPr>
          <w:spacing w:val="1"/>
        </w:rPr>
        <w:t xml:space="preserve"> </w:t>
      </w:r>
      <w:r w:rsidRPr="009359FE">
        <w:t>разнообразие</w:t>
      </w:r>
      <w:r w:rsidRPr="009359FE">
        <w:rPr>
          <w:spacing w:val="1"/>
        </w:rPr>
        <w:t xml:space="preserve"> </w:t>
      </w:r>
      <w:r w:rsidRPr="009359FE">
        <w:t>используемых</w:t>
      </w:r>
      <w:r w:rsidRPr="009359FE">
        <w:rPr>
          <w:spacing w:val="1"/>
        </w:rPr>
        <w:t xml:space="preserve"> </w:t>
      </w:r>
      <w:r w:rsidRPr="009359FE">
        <w:t>элементов.</w:t>
      </w:r>
      <w:r w:rsidRPr="009359FE">
        <w:rPr>
          <w:spacing w:val="1"/>
        </w:rPr>
        <w:t xml:space="preserve"> </w:t>
      </w:r>
      <w:r w:rsidRPr="009359FE">
        <w:t>Продолжает</w:t>
      </w:r>
      <w:r w:rsidRPr="009359FE">
        <w:rPr>
          <w:spacing w:val="1"/>
        </w:rPr>
        <w:t xml:space="preserve"> </w:t>
      </w:r>
      <w:r w:rsidRPr="009359FE">
        <w:t>знакомить</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городецкой</w:t>
      </w:r>
      <w:r w:rsidRPr="009359FE">
        <w:rPr>
          <w:spacing w:val="1"/>
        </w:rPr>
        <w:t xml:space="preserve"> </w:t>
      </w:r>
      <w:r w:rsidRPr="009359FE">
        <w:t>росписью,</w:t>
      </w:r>
      <w:r w:rsidRPr="009359FE">
        <w:rPr>
          <w:spacing w:val="1"/>
        </w:rPr>
        <w:t xml:space="preserve"> </w:t>
      </w:r>
      <w:r w:rsidRPr="009359FE">
        <w:t>ее</w:t>
      </w:r>
      <w:r w:rsidRPr="009359FE">
        <w:rPr>
          <w:spacing w:val="1"/>
        </w:rPr>
        <w:t xml:space="preserve"> </w:t>
      </w:r>
      <w:r w:rsidRPr="009359FE">
        <w:t>цветовым</w:t>
      </w:r>
      <w:r w:rsidRPr="009359FE">
        <w:rPr>
          <w:spacing w:val="1"/>
        </w:rPr>
        <w:t xml:space="preserve"> </w:t>
      </w:r>
      <w:r w:rsidRPr="009359FE">
        <w:t>решением, спецификой создания декоративных цветов (как правило, не чистых тонов, а оттенков),</w:t>
      </w:r>
      <w:r w:rsidRPr="009359FE">
        <w:rPr>
          <w:spacing w:val="1"/>
        </w:rPr>
        <w:t xml:space="preserve"> </w:t>
      </w:r>
      <w:r w:rsidRPr="009359FE">
        <w:t>учит</w:t>
      </w:r>
      <w:r w:rsidRPr="009359FE">
        <w:rPr>
          <w:spacing w:val="1"/>
        </w:rPr>
        <w:t xml:space="preserve"> </w:t>
      </w:r>
      <w:r w:rsidRPr="009359FE">
        <w:t>использовать</w:t>
      </w:r>
      <w:r w:rsidRPr="009359FE">
        <w:rPr>
          <w:spacing w:val="1"/>
        </w:rPr>
        <w:t xml:space="preserve"> </w:t>
      </w:r>
      <w:r w:rsidRPr="009359FE">
        <w:t>для</w:t>
      </w:r>
      <w:r w:rsidRPr="009359FE">
        <w:rPr>
          <w:spacing w:val="1"/>
        </w:rPr>
        <w:t xml:space="preserve"> </w:t>
      </w:r>
      <w:r w:rsidRPr="009359FE">
        <w:t>украшения</w:t>
      </w:r>
      <w:r w:rsidRPr="009359FE">
        <w:rPr>
          <w:spacing w:val="1"/>
        </w:rPr>
        <w:t xml:space="preserve"> </w:t>
      </w:r>
      <w:r w:rsidRPr="009359FE">
        <w:t>оживки.</w:t>
      </w:r>
      <w:r w:rsidRPr="009359FE">
        <w:rPr>
          <w:spacing w:val="1"/>
        </w:rPr>
        <w:t xml:space="preserve"> </w:t>
      </w:r>
      <w:r w:rsidRPr="009359FE">
        <w:t>Продолжает</w:t>
      </w:r>
      <w:r w:rsidRPr="009359FE">
        <w:rPr>
          <w:spacing w:val="1"/>
        </w:rPr>
        <w:t xml:space="preserve"> </w:t>
      </w:r>
      <w:r w:rsidRPr="009359FE">
        <w:t>знакомить</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росписью</w:t>
      </w:r>
      <w:r w:rsidRPr="009359FE">
        <w:rPr>
          <w:spacing w:val="1"/>
        </w:rPr>
        <w:t xml:space="preserve"> </w:t>
      </w:r>
      <w:r w:rsidRPr="009359FE">
        <w:t>Полхов-</w:t>
      </w:r>
      <w:r w:rsidRPr="009359FE">
        <w:rPr>
          <w:spacing w:val="-57"/>
        </w:rPr>
        <w:t xml:space="preserve"> </w:t>
      </w:r>
      <w:r w:rsidRPr="009359FE">
        <w:t>Майдана.</w:t>
      </w:r>
      <w:r w:rsidRPr="009359FE">
        <w:rPr>
          <w:spacing w:val="1"/>
        </w:rPr>
        <w:t xml:space="preserve"> </w:t>
      </w:r>
      <w:r w:rsidRPr="009359FE">
        <w:t>Педагог</w:t>
      </w:r>
      <w:r w:rsidRPr="009359FE">
        <w:rPr>
          <w:spacing w:val="1"/>
        </w:rPr>
        <w:t xml:space="preserve"> </w:t>
      </w:r>
      <w:r w:rsidRPr="009359FE">
        <w:t>включает</w:t>
      </w:r>
      <w:r w:rsidRPr="009359FE">
        <w:rPr>
          <w:spacing w:val="1"/>
        </w:rPr>
        <w:t xml:space="preserve"> </w:t>
      </w:r>
      <w:r w:rsidRPr="009359FE">
        <w:t>городецкую</w:t>
      </w:r>
      <w:r w:rsidRPr="009359FE">
        <w:rPr>
          <w:spacing w:val="1"/>
        </w:rPr>
        <w:t xml:space="preserve"> </w:t>
      </w:r>
      <w:r w:rsidRPr="009359FE">
        <w:t>и</w:t>
      </w:r>
      <w:r w:rsidRPr="009359FE">
        <w:rPr>
          <w:spacing w:val="1"/>
        </w:rPr>
        <w:t xml:space="preserve"> </w:t>
      </w:r>
      <w:r w:rsidRPr="009359FE">
        <w:t>полхов-майданскую</w:t>
      </w:r>
      <w:r w:rsidRPr="009359FE">
        <w:rPr>
          <w:spacing w:val="1"/>
        </w:rPr>
        <w:t xml:space="preserve"> </w:t>
      </w:r>
      <w:r w:rsidRPr="009359FE">
        <w:t>роспись</w:t>
      </w:r>
      <w:r w:rsidRPr="009359FE">
        <w:rPr>
          <w:spacing w:val="1"/>
        </w:rPr>
        <w:t xml:space="preserve"> </w:t>
      </w:r>
      <w:r w:rsidRPr="009359FE">
        <w:t>в</w:t>
      </w:r>
      <w:r w:rsidRPr="009359FE">
        <w:rPr>
          <w:spacing w:val="1"/>
        </w:rPr>
        <w:t xml:space="preserve"> </w:t>
      </w:r>
      <w:r w:rsidRPr="009359FE">
        <w:t>творческую</w:t>
      </w:r>
      <w:r w:rsidRPr="009359FE">
        <w:rPr>
          <w:spacing w:val="60"/>
        </w:rPr>
        <w:t xml:space="preserve"> </w:t>
      </w:r>
      <w:r w:rsidRPr="009359FE">
        <w:t>работу</w:t>
      </w:r>
      <w:r w:rsidRPr="009359FE">
        <w:rPr>
          <w:spacing w:val="1"/>
        </w:rPr>
        <w:t xml:space="preserve"> </w:t>
      </w:r>
      <w:r w:rsidRPr="009359FE">
        <w:t>детей,</w:t>
      </w:r>
      <w:r w:rsidRPr="009359FE">
        <w:rPr>
          <w:spacing w:val="1"/>
        </w:rPr>
        <w:t xml:space="preserve"> </w:t>
      </w:r>
      <w:r w:rsidRPr="009359FE">
        <w:t>помогает</w:t>
      </w:r>
      <w:r w:rsidRPr="009359FE">
        <w:rPr>
          <w:spacing w:val="1"/>
        </w:rPr>
        <w:t xml:space="preserve"> </w:t>
      </w:r>
      <w:r w:rsidRPr="009359FE">
        <w:t>осваивать</w:t>
      </w:r>
      <w:r w:rsidRPr="009359FE">
        <w:rPr>
          <w:spacing w:val="1"/>
        </w:rPr>
        <w:t xml:space="preserve"> </w:t>
      </w:r>
      <w:r w:rsidRPr="009359FE">
        <w:t>специфику</w:t>
      </w:r>
      <w:r w:rsidRPr="009359FE">
        <w:rPr>
          <w:spacing w:val="1"/>
        </w:rPr>
        <w:t xml:space="preserve"> </w:t>
      </w:r>
      <w:r w:rsidRPr="009359FE">
        <w:t>этих</w:t>
      </w:r>
      <w:r w:rsidRPr="009359FE">
        <w:rPr>
          <w:spacing w:val="1"/>
        </w:rPr>
        <w:t xml:space="preserve"> </w:t>
      </w:r>
      <w:r w:rsidRPr="009359FE">
        <w:t>видов</w:t>
      </w:r>
      <w:r w:rsidRPr="009359FE">
        <w:rPr>
          <w:spacing w:val="1"/>
        </w:rPr>
        <w:t xml:space="preserve"> </w:t>
      </w:r>
      <w:r w:rsidRPr="009359FE">
        <w:t>росписи.</w:t>
      </w:r>
      <w:r w:rsidRPr="009359FE">
        <w:rPr>
          <w:spacing w:val="1"/>
        </w:rPr>
        <w:t xml:space="preserve"> </w:t>
      </w:r>
      <w:r w:rsidRPr="009359FE">
        <w:t>Знакомит</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региональным</w:t>
      </w:r>
      <w:r w:rsidRPr="009359FE">
        <w:rPr>
          <w:spacing w:val="1"/>
        </w:rPr>
        <w:t xml:space="preserve"> </w:t>
      </w:r>
      <w:r w:rsidRPr="009359FE">
        <w:t>(местным)</w:t>
      </w:r>
      <w:r w:rsidRPr="009359FE">
        <w:rPr>
          <w:spacing w:val="1"/>
        </w:rPr>
        <w:t xml:space="preserve"> </w:t>
      </w:r>
      <w:r w:rsidRPr="009359FE">
        <w:t>декоративным</w:t>
      </w:r>
      <w:r w:rsidRPr="009359FE">
        <w:rPr>
          <w:spacing w:val="1"/>
        </w:rPr>
        <w:t xml:space="preserve"> </w:t>
      </w:r>
      <w:r w:rsidRPr="009359FE">
        <w:t>искусством.</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составлять</w:t>
      </w:r>
      <w:r w:rsidRPr="009359FE">
        <w:rPr>
          <w:spacing w:val="1"/>
        </w:rPr>
        <w:t xml:space="preserve"> </w:t>
      </w:r>
      <w:r w:rsidRPr="009359FE">
        <w:t>узоры</w:t>
      </w:r>
      <w:r w:rsidRPr="009359FE">
        <w:rPr>
          <w:spacing w:val="1"/>
        </w:rPr>
        <w:t xml:space="preserve"> </w:t>
      </w:r>
      <w:r w:rsidRPr="009359FE">
        <w:t>по</w:t>
      </w:r>
      <w:r w:rsidRPr="009359FE">
        <w:rPr>
          <w:spacing w:val="1"/>
        </w:rPr>
        <w:t xml:space="preserve"> </w:t>
      </w:r>
      <w:r w:rsidRPr="009359FE">
        <w:t>мотивам</w:t>
      </w:r>
      <w:r w:rsidRPr="009359FE">
        <w:rPr>
          <w:spacing w:val="1"/>
        </w:rPr>
        <w:t xml:space="preserve"> </w:t>
      </w:r>
      <w:r w:rsidRPr="009359FE">
        <w:t>городецкой,</w:t>
      </w:r>
      <w:r w:rsidRPr="009359FE">
        <w:rPr>
          <w:spacing w:val="1"/>
        </w:rPr>
        <w:t xml:space="preserve"> </w:t>
      </w:r>
      <w:r w:rsidRPr="009359FE">
        <w:t>полхов-майданской, гжельской росписи: знакомит с характерными элементами (бутоны, цветы,</w:t>
      </w:r>
      <w:r w:rsidRPr="009359FE">
        <w:rPr>
          <w:spacing w:val="1"/>
        </w:rPr>
        <w:t xml:space="preserve"> </w:t>
      </w:r>
      <w:r w:rsidRPr="009359FE">
        <w:t>листья,</w:t>
      </w:r>
      <w:r w:rsidRPr="009359FE">
        <w:rPr>
          <w:spacing w:val="1"/>
        </w:rPr>
        <w:t xml:space="preserve"> </w:t>
      </w:r>
      <w:r w:rsidRPr="009359FE">
        <w:t>травка,</w:t>
      </w:r>
      <w:r w:rsidRPr="009359FE">
        <w:rPr>
          <w:spacing w:val="1"/>
        </w:rPr>
        <w:t xml:space="preserve"> </w:t>
      </w:r>
      <w:r w:rsidRPr="009359FE">
        <w:t>усики,</w:t>
      </w:r>
      <w:r w:rsidRPr="009359FE">
        <w:rPr>
          <w:spacing w:val="1"/>
        </w:rPr>
        <w:t xml:space="preserve"> </w:t>
      </w:r>
      <w:r w:rsidRPr="009359FE">
        <w:t>завитки,</w:t>
      </w:r>
      <w:r w:rsidRPr="009359FE">
        <w:rPr>
          <w:spacing w:val="1"/>
        </w:rPr>
        <w:t xml:space="preserve"> </w:t>
      </w:r>
      <w:r w:rsidRPr="009359FE">
        <w:t>оживки).</w:t>
      </w:r>
      <w:r w:rsidRPr="009359FE">
        <w:rPr>
          <w:spacing w:val="1"/>
        </w:rPr>
        <w:t xml:space="preserve"> </w:t>
      </w:r>
      <w:r w:rsidRPr="009359FE">
        <w:t>Педагог</w:t>
      </w:r>
      <w:r w:rsidRPr="009359FE">
        <w:rPr>
          <w:spacing w:val="1"/>
        </w:rPr>
        <w:t xml:space="preserve"> </w:t>
      </w:r>
      <w:r w:rsidRPr="009359FE">
        <w:t>учит</w:t>
      </w:r>
      <w:r w:rsidRPr="009359FE">
        <w:rPr>
          <w:spacing w:val="1"/>
        </w:rPr>
        <w:t xml:space="preserve"> </w:t>
      </w:r>
      <w:r w:rsidRPr="009359FE">
        <w:t>создавать</w:t>
      </w:r>
      <w:r w:rsidRPr="009359FE">
        <w:rPr>
          <w:spacing w:val="1"/>
        </w:rPr>
        <w:t xml:space="preserve"> </w:t>
      </w:r>
      <w:r w:rsidRPr="009359FE">
        <w:t>узоры</w:t>
      </w:r>
      <w:r w:rsidRPr="009359FE">
        <w:rPr>
          <w:spacing w:val="1"/>
        </w:rPr>
        <w:t xml:space="preserve"> </w:t>
      </w:r>
      <w:r w:rsidRPr="009359FE">
        <w:t>на</w:t>
      </w:r>
      <w:r w:rsidRPr="009359FE">
        <w:rPr>
          <w:spacing w:val="1"/>
        </w:rPr>
        <w:t xml:space="preserve"> </w:t>
      </w:r>
      <w:r w:rsidRPr="009359FE">
        <w:t>листах</w:t>
      </w:r>
      <w:r w:rsidRPr="009359FE">
        <w:rPr>
          <w:spacing w:val="1"/>
        </w:rPr>
        <w:t xml:space="preserve"> </w:t>
      </w:r>
      <w:r w:rsidRPr="009359FE">
        <w:t>в</w:t>
      </w:r>
      <w:r w:rsidRPr="009359FE">
        <w:rPr>
          <w:spacing w:val="1"/>
        </w:rPr>
        <w:t xml:space="preserve"> </w:t>
      </w:r>
      <w:r w:rsidRPr="009359FE">
        <w:t>форме</w:t>
      </w:r>
      <w:r w:rsidRPr="009359FE">
        <w:rPr>
          <w:spacing w:val="1"/>
        </w:rPr>
        <w:t xml:space="preserve"> </w:t>
      </w:r>
      <w:r w:rsidRPr="009359FE">
        <w:t>народного</w:t>
      </w:r>
      <w:r w:rsidRPr="009359FE">
        <w:rPr>
          <w:spacing w:val="1"/>
        </w:rPr>
        <w:t xml:space="preserve"> </w:t>
      </w:r>
      <w:r w:rsidRPr="009359FE">
        <w:t>изделия</w:t>
      </w:r>
      <w:r w:rsidRPr="009359FE">
        <w:rPr>
          <w:spacing w:val="1"/>
        </w:rPr>
        <w:t xml:space="preserve"> </w:t>
      </w:r>
      <w:r w:rsidRPr="009359FE">
        <w:t>(поднос,</w:t>
      </w:r>
      <w:r w:rsidRPr="009359FE">
        <w:rPr>
          <w:spacing w:val="1"/>
        </w:rPr>
        <w:t xml:space="preserve"> </w:t>
      </w:r>
      <w:r w:rsidRPr="009359FE">
        <w:t>солонка,</w:t>
      </w:r>
      <w:r w:rsidRPr="009359FE">
        <w:rPr>
          <w:spacing w:val="1"/>
        </w:rPr>
        <w:t xml:space="preserve"> </w:t>
      </w:r>
      <w:r w:rsidRPr="009359FE">
        <w:t>чашка,</w:t>
      </w:r>
      <w:r w:rsidRPr="009359FE">
        <w:rPr>
          <w:spacing w:val="1"/>
        </w:rPr>
        <w:t xml:space="preserve"> </w:t>
      </w:r>
      <w:r w:rsidRPr="009359FE">
        <w:t>розетка</w:t>
      </w:r>
      <w:r w:rsidRPr="009359FE">
        <w:rPr>
          <w:spacing w:val="1"/>
        </w:rPr>
        <w:t xml:space="preserve"> </w:t>
      </w:r>
      <w:r w:rsidRPr="009359FE">
        <w:t>и</w:t>
      </w:r>
      <w:r w:rsidRPr="009359FE">
        <w:rPr>
          <w:spacing w:val="1"/>
        </w:rPr>
        <w:t xml:space="preserve"> </w:t>
      </w:r>
      <w:r w:rsidRPr="009359FE">
        <w:t>др.).</w:t>
      </w:r>
      <w:r w:rsidRPr="009359FE">
        <w:rPr>
          <w:spacing w:val="1"/>
        </w:rPr>
        <w:t xml:space="preserve"> </w:t>
      </w:r>
      <w:r w:rsidRPr="009359FE">
        <w:t>Для</w:t>
      </w:r>
      <w:r w:rsidRPr="009359FE">
        <w:rPr>
          <w:spacing w:val="1"/>
        </w:rPr>
        <w:t xml:space="preserve"> </w:t>
      </w:r>
      <w:r w:rsidRPr="009359FE">
        <w:t>развития</w:t>
      </w:r>
      <w:r w:rsidRPr="009359FE">
        <w:rPr>
          <w:spacing w:val="1"/>
        </w:rPr>
        <w:t xml:space="preserve"> </w:t>
      </w:r>
      <w:r w:rsidRPr="009359FE">
        <w:t>творчества</w:t>
      </w:r>
      <w:r w:rsidRPr="009359FE">
        <w:rPr>
          <w:spacing w:val="1"/>
        </w:rPr>
        <w:t xml:space="preserve"> </w:t>
      </w:r>
      <w:r w:rsidRPr="009359FE">
        <w:t>в</w:t>
      </w:r>
      <w:r w:rsidRPr="009359FE">
        <w:rPr>
          <w:spacing w:val="-57"/>
        </w:rPr>
        <w:t xml:space="preserve"> </w:t>
      </w:r>
      <w:r w:rsidRPr="009359FE">
        <w:t>декоративной деятельности, педагог учит детей использовать декоративные ткани, предоставляя</w:t>
      </w:r>
      <w:r w:rsidRPr="009359FE">
        <w:rPr>
          <w:spacing w:val="1"/>
        </w:rPr>
        <w:t xml:space="preserve"> </w:t>
      </w:r>
      <w:r w:rsidRPr="009359FE">
        <w:t>детям бумагу в форме одежды и головных уборов (кокошник, платок, свитер и др.), предметов</w:t>
      </w:r>
      <w:r w:rsidRPr="009359FE">
        <w:rPr>
          <w:spacing w:val="1"/>
        </w:rPr>
        <w:t xml:space="preserve"> </w:t>
      </w:r>
      <w:r w:rsidRPr="009359FE">
        <w:t>быта</w:t>
      </w:r>
      <w:r w:rsidRPr="009359FE">
        <w:rPr>
          <w:spacing w:val="1"/>
        </w:rPr>
        <w:t xml:space="preserve"> </w:t>
      </w:r>
      <w:r w:rsidRPr="009359FE">
        <w:t>(салфетка,</w:t>
      </w:r>
      <w:r w:rsidRPr="009359FE">
        <w:rPr>
          <w:spacing w:val="1"/>
        </w:rPr>
        <w:t xml:space="preserve"> </w:t>
      </w:r>
      <w:r w:rsidRPr="009359FE">
        <w:t>полотенце),</w:t>
      </w:r>
      <w:r w:rsidRPr="009359FE">
        <w:rPr>
          <w:spacing w:val="1"/>
        </w:rPr>
        <w:t xml:space="preserve"> </w:t>
      </w:r>
      <w:r w:rsidRPr="009359FE">
        <w:t>учит</w:t>
      </w:r>
      <w:r w:rsidRPr="009359FE">
        <w:rPr>
          <w:spacing w:val="1"/>
        </w:rPr>
        <w:t xml:space="preserve"> </w:t>
      </w:r>
      <w:r w:rsidRPr="009359FE">
        <w:t>ритмично</w:t>
      </w:r>
      <w:r w:rsidRPr="009359FE">
        <w:rPr>
          <w:spacing w:val="1"/>
        </w:rPr>
        <w:t xml:space="preserve"> </w:t>
      </w:r>
      <w:r w:rsidRPr="009359FE">
        <w:t>располагать</w:t>
      </w:r>
      <w:r w:rsidRPr="009359FE">
        <w:rPr>
          <w:spacing w:val="1"/>
        </w:rPr>
        <w:t xml:space="preserve"> </w:t>
      </w:r>
      <w:r w:rsidRPr="009359FE">
        <w:t>узор.</w:t>
      </w:r>
      <w:r w:rsidRPr="009359FE">
        <w:rPr>
          <w:spacing w:val="1"/>
        </w:rPr>
        <w:t xml:space="preserve"> </w:t>
      </w:r>
      <w:r w:rsidRPr="009359FE">
        <w:t>Педагог</w:t>
      </w:r>
      <w:r w:rsidRPr="009359FE">
        <w:rPr>
          <w:spacing w:val="1"/>
        </w:rPr>
        <w:t xml:space="preserve"> </w:t>
      </w:r>
      <w:r w:rsidRPr="009359FE">
        <w:t>предлагает</w:t>
      </w:r>
      <w:r w:rsidRPr="009359FE">
        <w:rPr>
          <w:spacing w:val="1"/>
        </w:rPr>
        <w:t xml:space="preserve"> </w:t>
      </w:r>
      <w:r w:rsidRPr="009359FE">
        <w:t>детям</w:t>
      </w:r>
      <w:r w:rsidRPr="009359FE">
        <w:rPr>
          <w:spacing w:val="1"/>
        </w:rPr>
        <w:t xml:space="preserve"> </w:t>
      </w:r>
      <w:r w:rsidRPr="009359FE">
        <w:t>расписывать бумажные силуэты и объемные</w:t>
      </w:r>
      <w:r w:rsidRPr="009359FE">
        <w:rPr>
          <w:spacing w:val="-2"/>
        </w:rPr>
        <w:t xml:space="preserve"> </w:t>
      </w:r>
      <w:r w:rsidRPr="009359FE">
        <w:t>фигуры.</w:t>
      </w:r>
    </w:p>
    <w:p w14:paraId="0D5E1568" w14:textId="77777777" w:rsidR="004D0D05" w:rsidRPr="009359FE" w:rsidRDefault="004D0D05" w:rsidP="004D0D05">
      <w:pPr>
        <w:pStyle w:val="a4"/>
        <w:spacing w:before="1" w:line="276" w:lineRule="auto"/>
        <w:ind w:right="247"/>
      </w:pPr>
      <w:r w:rsidRPr="009359FE">
        <w:rPr>
          <w:i/>
        </w:rPr>
        <w:t>Лепка.</w:t>
      </w:r>
      <w:r w:rsidRPr="009359FE">
        <w:rPr>
          <w:i/>
          <w:spacing w:val="17"/>
        </w:rPr>
        <w:t xml:space="preserve"> </w:t>
      </w:r>
      <w:r w:rsidRPr="009359FE">
        <w:t>Педагог</w:t>
      </w:r>
      <w:r w:rsidRPr="009359FE">
        <w:rPr>
          <w:spacing w:val="16"/>
        </w:rPr>
        <w:t xml:space="preserve"> </w:t>
      </w:r>
      <w:r w:rsidRPr="009359FE">
        <w:t>продолжает</w:t>
      </w:r>
      <w:r w:rsidRPr="009359FE">
        <w:rPr>
          <w:spacing w:val="17"/>
        </w:rPr>
        <w:t xml:space="preserve"> </w:t>
      </w:r>
      <w:r w:rsidRPr="009359FE">
        <w:t>знакомить</w:t>
      </w:r>
      <w:r w:rsidRPr="009359FE">
        <w:rPr>
          <w:spacing w:val="16"/>
        </w:rPr>
        <w:t xml:space="preserve"> </w:t>
      </w:r>
      <w:r w:rsidRPr="009359FE">
        <w:t>детей</w:t>
      </w:r>
      <w:r w:rsidRPr="009359FE">
        <w:rPr>
          <w:spacing w:val="17"/>
        </w:rPr>
        <w:t xml:space="preserve"> </w:t>
      </w:r>
      <w:r w:rsidRPr="009359FE">
        <w:t>с</w:t>
      </w:r>
      <w:r w:rsidRPr="009359FE">
        <w:rPr>
          <w:spacing w:val="13"/>
        </w:rPr>
        <w:t xml:space="preserve"> </w:t>
      </w:r>
      <w:r w:rsidRPr="009359FE">
        <w:t>особенностями</w:t>
      </w:r>
      <w:r w:rsidRPr="009359FE">
        <w:rPr>
          <w:spacing w:val="17"/>
        </w:rPr>
        <w:t xml:space="preserve"> </w:t>
      </w:r>
      <w:r w:rsidRPr="009359FE">
        <w:t>лепки</w:t>
      </w:r>
      <w:r w:rsidRPr="009359FE">
        <w:rPr>
          <w:spacing w:val="15"/>
        </w:rPr>
        <w:t xml:space="preserve"> </w:t>
      </w:r>
      <w:r w:rsidRPr="009359FE">
        <w:t>из</w:t>
      </w:r>
      <w:r w:rsidRPr="009359FE">
        <w:rPr>
          <w:spacing w:val="17"/>
        </w:rPr>
        <w:t xml:space="preserve"> </w:t>
      </w:r>
      <w:r w:rsidRPr="009359FE">
        <w:t>глины,</w:t>
      </w:r>
      <w:r w:rsidRPr="009359FE">
        <w:rPr>
          <w:spacing w:val="14"/>
        </w:rPr>
        <w:t xml:space="preserve"> </w:t>
      </w:r>
      <w:r w:rsidRPr="009359FE">
        <w:t>пластилина</w:t>
      </w:r>
      <w:r w:rsidRPr="009359FE">
        <w:rPr>
          <w:spacing w:val="-57"/>
        </w:rPr>
        <w:t xml:space="preserve"> </w:t>
      </w:r>
      <w:r w:rsidRPr="009359FE">
        <w:t>и пластической массы. Развивает у детей умение лепить с натуры и по представлению знакомые</w:t>
      </w:r>
      <w:r w:rsidRPr="009359FE">
        <w:rPr>
          <w:spacing w:val="1"/>
        </w:rPr>
        <w:t xml:space="preserve"> </w:t>
      </w:r>
      <w:r w:rsidRPr="009359FE">
        <w:t>предметы (овощи, фрукты, грибы, посуда, игрушки); передавать их характерные особенности.</w:t>
      </w:r>
      <w:r w:rsidRPr="009359FE">
        <w:rPr>
          <w:spacing w:val="1"/>
        </w:rPr>
        <w:t xml:space="preserve"> </w:t>
      </w:r>
      <w:r w:rsidRPr="009359FE">
        <w:t>Педагог продолжает учить детей лепить посуду из целого куска глины и пластилина ленточным</w:t>
      </w:r>
      <w:r w:rsidRPr="009359FE">
        <w:rPr>
          <w:spacing w:val="1"/>
        </w:rPr>
        <w:t xml:space="preserve"> </w:t>
      </w:r>
      <w:r w:rsidRPr="009359FE">
        <w:t>способом.</w:t>
      </w:r>
      <w:r w:rsidRPr="009359FE">
        <w:rPr>
          <w:spacing w:val="1"/>
        </w:rPr>
        <w:t xml:space="preserve"> </w:t>
      </w:r>
      <w:r w:rsidRPr="009359FE">
        <w:t>Закрепляет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лепить</w:t>
      </w:r>
      <w:r w:rsidRPr="009359FE">
        <w:rPr>
          <w:spacing w:val="1"/>
        </w:rPr>
        <w:t xml:space="preserve"> </w:t>
      </w:r>
      <w:r w:rsidRPr="009359FE">
        <w:t>предметы</w:t>
      </w:r>
      <w:r w:rsidRPr="009359FE">
        <w:rPr>
          <w:spacing w:val="1"/>
        </w:rPr>
        <w:t xml:space="preserve"> </w:t>
      </w:r>
      <w:r w:rsidRPr="009359FE">
        <w:t>пластическим,</w:t>
      </w:r>
      <w:r w:rsidRPr="009359FE">
        <w:rPr>
          <w:spacing w:val="1"/>
        </w:rPr>
        <w:t xml:space="preserve"> </w:t>
      </w:r>
      <w:r w:rsidRPr="009359FE">
        <w:t>конструктивным</w:t>
      </w:r>
      <w:r w:rsidRPr="009359FE">
        <w:rPr>
          <w:spacing w:val="1"/>
        </w:rPr>
        <w:t xml:space="preserve"> </w:t>
      </w:r>
      <w:r w:rsidRPr="009359FE">
        <w:t>и</w:t>
      </w:r>
      <w:r w:rsidRPr="009359FE">
        <w:rPr>
          <w:spacing w:val="1"/>
        </w:rPr>
        <w:t xml:space="preserve"> </w:t>
      </w:r>
      <w:r w:rsidRPr="009359FE">
        <w:t>комбинированным</w:t>
      </w:r>
      <w:r w:rsidRPr="009359FE">
        <w:rPr>
          <w:spacing w:val="1"/>
        </w:rPr>
        <w:t xml:space="preserve"> </w:t>
      </w:r>
      <w:r w:rsidRPr="009359FE">
        <w:t>способами.</w:t>
      </w:r>
      <w:r w:rsidRPr="009359FE">
        <w:rPr>
          <w:spacing w:val="1"/>
        </w:rPr>
        <w:t xml:space="preserve"> </w:t>
      </w:r>
      <w:r w:rsidRPr="009359FE">
        <w:t>Учит</w:t>
      </w:r>
      <w:r w:rsidRPr="009359FE">
        <w:rPr>
          <w:spacing w:val="1"/>
        </w:rPr>
        <w:t xml:space="preserve"> </w:t>
      </w:r>
      <w:r w:rsidRPr="009359FE">
        <w:t>сглаживать</w:t>
      </w:r>
      <w:r w:rsidRPr="009359FE">
        <w:rPr>
          <w:spacing w:val="1"/>
        </w:rPr>
        <w:t xml:space="preserve"> </w:t>
      </w:r>
      <w:r w:rsidRPr="009359FE">
        <w:t>поверхность</w:t>
      </w:r>
      <w:r w:rsidRPr="009359FE">
        <w:rPr>
          <w:spacing w:val="1"/>
        </w:rPr>
        <w:t xml:space="preserve"> </w:t>
      </w:r>
      <w:r w:rsidRPr="009359FE">
        <w:t>формы,</w:t>
      </w:r>
      <w:r w:rsidRPr="009359FE">
        <w:rPr>
          <w:spacing w:val="1"/>
        </w:rPr>
        <w:t xml:space="preserve"> </w:t>
      </w:r>
      <w:r w:rsidRPr="009359FE">
        <w:t>делать</w:t>
      </w:r>
      <w:r w:rsidRPr="009359FE">
        <w:rPr>
          <w:spacing w:val="1"/>
        </w:rPr>
        <w:t xml:space="preserve"> </w:t>
      </w:r>
      <w:r w:rsidRPr="009359FE">
        <w:t>предметы</w:t>
      </w:r>
      <w:r w:rsidRPr="009359FE">
        <w:rPr>
          <w:spacing w:val="-57"/>
        </w:rPr>
        <w:t xml:space="preserve"> </w:t>
      </w:r>
      <w:r w:rsidRPr="009359FE">
        <w:t>устойчивыми. Учит детей передавать в лепке выразительность образа, лепить фигуры человека и</w:t>
      </w:r>
      <w:r w:rsidRPr="009359FE">
        <w:rPr>
          <w:spacing w:val="1"/>
        </w:rPr>
        <w:t xml:space="preserve"> </w:t>
      </w:r>
      <w:r w:rsidRPr="009359FE">
        <w:t>животных</w:t>
      </w:r>
      <w:r w:rsidRPr="009359FE">
        <w:rPr>
          <w:spacing w:val="1"/>
        </w:rPr>
        <w:t xml:space="preserve"> </w:t>
      </w:r>
      <w:r w:rsidRPr="009359FE">
        <w:t>в</w:t>
      </w:r>
      <w:r w:rsidRPr="009359FE">
        <w:rPr>
          <w:spacing w:val="1"/>
        </w:rPr>
        <w:t xml:space="preserve"> </w:t>
      </w:r>
      <w:r w:rsidRPr="009359FE">
        <w:t>движении,</w:t>
      </w:r>
      <w:r w:rsidRPr="009359FE">
        <w:rPr>
          <w:spacing w:val="1"/>
        </w:rPr>
        <w:t xml:space="preserve"> </w:t>
      </w:r>
      <w:r w:rsidRPr="009359FE">
        <w:t>объединять</w:t>
      </w:r>
      <w:r w:rsidRPr="009359FE">
        <w:rPr>
          <w:spacing w:val="1"/>
        </w:rPr>
        <w:t xml:space="preserve"> </w:t>
      </w:r>
      <w:r w:rsidRPr="009359FE">
        <w:t>небольшие</w:t>
      </w:r>
      <w:r w:rsidRPr="009359FE">
        <w:rPr>
          <w:spacing w:val="1"/>
        </w:rPr>
        <w:t xml:space="preserve"> </w:t>
      </w:r>
      <w:r w:rsidRPr="009359FE">
        <w:t>группы</w:t>
      </w:r>
      <w:r w:rsidRPr="009359FE">
        <w:rPr>
          <w:spacing w:val="1"/>
        </w:rPr>
        <w:t xml:space="preserve"> </w:t>
      </w:r>
      <w:r w:rsidRPr="009359FE">
        <w:t>предметов</w:t>
      </w:r>
      <w:r w:rsidRPr="009359FE">
        <w:rPr>
          <w:spacing w:val="1"/>
        </w:rPr>
        <w:t xml:space="preserve"> </w:t>
      </w:r>
      <w:r w:rsidRPr="009359FE">
        <w:t>в</w:t>
      </w:r>
      <w:r w:rsidRPr="009359FE">
        <w:rPr>
          <w:spacing w:val="1"/>
        </w:rPr>
        <w:t xml:space="preserve"> </w:t>
      </w:r>
      <w:r w:rsidRPr="009359FE">
        <w:t>несложные</w:t>
      </w:r>
      <w:r w:rsidRPr="009359FE">
        <w:rPr>
          <w:spacing w:val="1"/>
        </w:rPr>
        <w:t xml:space="preserve"> </w:t>
      </w:r>
      <w:r w:rsidRPr="009359FE">
        <w:t>сюжеты</w:t>
      </w:r>
      <w:r w:rsidRPr="009359FE">
        <w:rPr>
          <w:spacing w:val="1"/>
        </w:rPr>
        <w:t xml:space="preserve"> </w:t>
      </w:r>
      <w:r w:rsidRPr="009359FE">
        <w:t>(в</w:t>
      </w:r>
      <w:r w:rsidRPr="009359FE">
        <w:rPr>
          <w:spacing w:val="1"/>
        </w:rPr>
        <w:t xml:space="preserve"> </w:t>
      </w:r>
      <w:r w:rsidRPr="009359FE">
        <w:t>коллективных</w:t>
      </w:r>
      <w:r w:rsidRPr="009359FE">
        <w:rPr>
          <w:spacing w:val="4"/>
        </w:rPr>
        <w:t xml:space="preserve"> </w:t>
      </w:r>
      <w:r w:rsidRPr="009359FE">
        <w:t>композициях):</w:t>
      </w:r>
      <w:r w:rsidRPr="009359FE">
        <w:rPr>
          <w:spacing w:val="7"/>
        </w:rPr>
        <w:t xml:space="preserve"> </w:t>
      </w:r>
      <w:r w:rsidRPr="009359FE">
        <w:t>«Курица</w:t>
      </w:r>
      <w:r w:rsidRPr="009359FE">
        <w:rPr>
          <w:spacing w:val="4"/>
        </w:rPr>
        <w:t xml:space="preserve"> </w:t>
      </w:r>
      <w:r w:rsidRPr="009359FE">
        <w:t>с</w:t>
      </w:r>
      <w:r w:rsidRPr="009359FE">
        <w:rPr>
          <w:spacing w:val="4"/>
        </w:rPr>
        <w:t xml:space="preserve"> </w:t>
      </w:r>
      <w:r w:rsidRPr="009359FE">
        <w:t>цыплятами»,</w:t>
      </w:r>
      <w:r w:rsidRPr="009359FE">
        <w:rPr>
          <w:spacing w:val="10"/>
        </w:rPr>
        <w:t xml:space="preserve"> </w:t>
      </w:r>
      <w:r w:rsidRPr="009359FE">
        <w:t>«Два</w:t>
      </w:r>
      <w:r w:rsidRPr="009359FE">
        <w:rPr>
          <w:spacing w:val="4"/>
        </w:rPr>
        <w:t xml:space="preserve"> </w:t>
      </w:r>
      <w:r w:rsidRPr="009359FE">
        <w:t>жадных</w:t>
      </w:r>
      <w:r w:rsidRPr="009359FE">
        <w:rPr>
          <w:spacing w:val="7"/>
        </w:rPr>
        <w:t xml:space="preserve"> </w:t>
      </w:r>
      <w:r w:rsidRPr="009359FE">
        <w:t>медвежонка</w:t>
      </w:r>
      <w:r w:rsidRPr="009359FE">
        <w:rPr>
          <w:spacing w:val="4"/>
        </w:rPr>
        <w:t xml:space="preserve"> </w:t>
      </w:r>
      <w:r w:rsidRPr="009359FE">
        <w:t>нашли</w:t>
      </w:r>
      <w:r w:rsidRPr="009359FE">
        <w:rPr>
          <w:spacing w:val="4"/>
        </w:rPr>
        <w:t xml:space="preserve"> </w:t>
      </w:r>
      <w:r w:rsidRPr="009359FE">
        <w:t>сыр»,</w:t>
      </w:r>
    </w:p>
    <w:p w14:paraId="6D67EF80" w14:textId="77777777" w:rsidR="004D0D05" w:rsidRPr="009359FE" w:rsidRDefault="004D0D05" w:rsidP="004D0D05">
      <w:pPr>
        <w:pStyle w:val="a4"/>
        <w:spacing w:line="276" w:lineRule="auto"/>
        <w:ind w:right="247" w:firstLine="0"/>
      </w:pPr>
      <w:r w:rsidRPr="009359FE">
        <w:t>«Дети</w:t>
      </w:r>
      <w:r w:rsidRPr="009359FE">
        <w:rPr>
          <w:spacing w:val="1"/>
        </w:rPr>
        <w:t xml:space="preserve"> </w:t>
      </w:r>
      <w:r w:rsidRPr="009359FE">
        <w:t>на</w:t>
      </w:r>
      <w:r w:rsidRPr="009359FE">
        <w:rPr>
          <w:spacing w:val="1"/>
        </w:rPr>
        <w:t xml:space="preserve"> </w:t>
      </w:r>
      <w:r w:rsidRPr="009359FE">
        <w:t>прогулке»</w:t>
      </w:r>
      <w:r w:rsidRPr="009359FE">
        <w:rPr>
          <w:spacing w:val="1"/>
        </w:rPr>
        <w:t xml:space="preserve"> </w:t>
      </w:r>
      <w:r w:rsidRPr="009359FE">
        <w:t>и</w:t>
      </w:r>
      <w:r w:rsidRPr="009359FE">
        <w:rPr>
          <w:spacing w:val="1"/>
        </w:rPr>
        <w:t xml:space="preserve"> </w:t>
      </w:r>
      <w:r w:rsidRPr="009359FE">
        <w:t>др.</w:t>
      </w:r>
      <w:r w:rsidRPr="009359FE">
        <w:rPr>
          <w:spacing w:val="1"/>
        </w:rPr>
        <w:t xml:space="preserve"> </w:t>
      </w:r>
      <w:r w:rsidRPr="009359FE">
        <w:t>Формировать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умения</w:t>
      </w:r>
      <w:r w:rsidRPr="009359FE">
        <w:rPr>
          <w:spacing w:val="1"/>
        </w:rPr>
        <w:t xml:space="preserve"> </w:t>
      </w:r>
      <w:r w:rsidRPr="009359FE">
        <w:t>лепить</w:t>
      </w:r>
      <w:r w:rsidRPr="009359FE">
        <w:rPr>
          <w:spacing w:val="1"/>
        </w:rPr>
        <w:t xml:space="preserve"> </w:t>
      </w:r>
      <w:r w:rsidRPr="009359FE">
        <w:t>по</w:t>
      </w:r>
      <w:r w:rsidRPr="009359FE">
        <w:rPr>
          <w:spacing w:val="1"/>
        </w:rPr>
        <w:t xml:space="preserve"> </w:t>
      </w:r>
      <w:r w:rsidRPr="009359FE">
        <w:t>представлению</w:t>
      </w:r>
      <w:r w:rsidRPr="009359FE">
        <w:rPr>
          <w:spacing w:val="1"/>
        </w:rPr>
        <w:t xml:space="preserve"> </w:t>
      </w:r>
      <w:r w:rsidRPr="009359FE">
        <w:t>героев</w:t>
      </w:r>
      <w:r w:rsidRPr="009359FE">
        <w:rPr>
          <w:spacing w:val="1"/>
        </w:rPr>
        <w:t xml:space="preserve"> </w:t>
      </w:r>
      <w:r w:rsidRPr="009359FE">
        <w:t>литературных произведений (Медведь и Колобок, Лиса и Зайчик, Машенька и Медведь и т. п.).</w:t>
      </w:r>
      <w:r w:rsidRPr="009359FE">
        <w:rPr>
          <w:spacing w:val="1"/>
        </w:rPr>
        <w:t xml:space="preserve"> </w:t>
      </w:r>
      <w:r w:rsidRPr="009359FE">
        <w:t>Педагог развивает</w:t>
      </w:r>
      <w:r w:rsidRPr="009359FE">
        <w:rPr>
          <w:spacing w:val="1"/>
        </w:rPr>
        <w:t xml:space="preserve"> </w:t>
      </w:r>
      <w:r w:rsidRPr="009359FE">
        <w:t>у детей</w:t>
      </w:r>
      <w:r w:rsidRPr="009359FE">
        <w:rPr>
          <w:spacing w:val="1"/>
        </w:rPr>
        <w:t xml:space="preserve"> </w:t>
      </w:r>
      <w:r w:rsidRPr="009359FE">
        <w:t>творчество,</w:t>
      </w:r>
      <w:r w:rsidRPr="009359FE">
        <w:rPr>
          <w:spacing w:val="1"/>
        </w:rPr>
        <w:t xml:space="preserve"> </w:t>
      </w:r>
      <w:r w:rsidRPr="009359FE">
        <w:t>инициативу. Продолжает</w:t>
      </w:r>
      <w:r w:rsidRPr="009359FE">
        <w:rPr>
          <w:spacing w:val="1"/>
        </w:rPr>
        <w:t xml:space="preserve"> </w:t>
      </w:r>
      <w:r w:rsidRPr="009359FE">
        <w:t>формировать</w:t>
      </w:r>
      <w:r w:rsidRPr="009359FE">
        <w:rPr>
          <w:spacing w:val="1"/>
        </w:rPr>
        <w:t xml:space="preserve"> </w:t>
      </w:r>
      <w:r w:rsidRPr="009359FE">
        <w:t>у детей</w:t>
      </w:r>
      <w:r w:rsidRPr="009359FE">
        <w:rPr>
          <w:spacing w:val="1"/>
        </w:rPr>
        <w:t xml:space="preserve"> </w:t>
      </w:r>
      <w:r w:rsidRPr="009359FE">
        <w:t>умение</w:t>
      </w:r>
      <w:r w:rsidRPr="009359FE">
        <w:rPr>
          <w:spacing w:val="1"/>
        </w:rPr>
        <w:t xml:space="preserve"> </w:t>
      </w:r>
      <w:r w:rsidRPr="009359FE">
        <w:t>лепить мелкие детали; пользуясь стекой, наносить рисунок чешуек у рыбки, обозначать глаза,</w:t>
      </w:r>
      <w:r w:rsidRPr="009359FE">
        <w:rPr>
          <w:spacing w:val="1"/>
        </w:rPr>
        <w:t xml:space="preserve"> </w:t>
      </w:r>
      <w:r w:rsidRPr="009359FE">
        <w:t>шерсть</w:t>
      </w:r>
      <w:r w:rsidRPr="009359FE">
        <w:rPr>
          <w:spacing w:val="1"/>
        </w:rPr>
        <w:t xml:space="preserve"> </w:t>
      </w:r>
      <w:r w:rsidRPr="009359FE">
        <w:t>животного,</w:t>
      </w:r>
      <w:r w:rsidRPr="009359FE">
        <w:rPr>
          <w:spacing w:val="1"/>
        </w:rPr>
        <w:t xml:space="preserve"> </w:t>
      </w:r>
      <w:r w:rsidRPr="009359FE">
        <w:t>перышки</w:t>
      </w:r>
      <w:r w:rsidRPr="009359FE">
        <w:rPr>
          <w:spacing w:val="1"/>
        </w:rPr>
        <w:t xml:space="preserve"> </w:t>
      </w:r>
      <w:r w:rsidRPr="009359FE">
        <w:t>птицы,</w:t>
      </w:r>
      <w:r w:rsidRPr="009359FE">
        <w:rPr>
          <w:spacing w:val="1"/>
        </w:rPr>
        <w:t xml:space="preserve"> </w:t>
      </w:r>
      <w:r w:rsidRPr="009359FE">
        <w:t>узор,</w:t>
      </w:r>
      <w:r w:rsidRPr="009359FE">
        <w:rPr>
          <w:spacing w:val="1"/>
        </w:rPr>
        <w:t xml:space="preserve"> </w:t>
      </w:r>
      <w:r w:rsidRPr="009359FE">
        <w:t>складки</w:t>
      </w:r>
      <w:r w:rsidRPr="009359FE">
        <w:rPr>
          <w:spacing w:val="1"/>
        </w:rPr>
        <w:t xml:space="preserve"> </w:t>
      </w:r>
      <w:r w:rsidRPr="009359FE">
        <w:t>на</w:t>
      </w:r>
      <w:r w:rsidRPr="009359FE">
        <w:rPr>
          <w:spacing w:val="1"/>
        </w:rPr>
        <w:t xml:space="preserve"> </w:t>
      </w:r>
      <w:r w:rsidRPr="009359FE">
        <w:t>одежде</w:t>
      </w:r>
      <w:r w:rsidRPr="009359FE">
        <w:rPr>
          <w:spacing w:val="1"/>
        </w:rPr>
        <w:t xml:space="preserve"> </w:t>
      </w:r>
      <w:r w:rsidRPr="009359FE">
        <w:t>людей</w:t>
      </w:r>
      <w:r w:rsidRPr="009359FE">
        <w:rPr>
          <w:spacing w:val="1"/>
        </w:rPr>
        <w:t xml:space="preserve"> </w:t>
      </w:r>
      <w:r w:rsidRPr="009359FE">
        <w:t>и</w:t>
      </w:r>
      <w:r w:rsidRPr="009359FE">
        <w:rPr>
          <w:spacing w:val="1"/>
        </w:rPr>
        <w:t xml:space="preserve"> </w:t>
      </w:r>
      <w:r w:rsidRPr="009359FE">
        <w:t>т.</w:t>
      </w:r>
      <w:r w:rsidRPr="009359FE">
        <w:rPr>
          <w:spacing w:val="1"/>
        </w:rPr>
        <w:t xml:space="preserve"> </w:t>
      </w:r>
      <w:r w:rsidRPr="009359FE">
        <w:t>п.</w:t>
      </w:r>
      <w:r w:rsidRPr="009359FE">
        <w:rPr>
          <w:spacing w:val="1"/>
        </w:rPr>
        <w:t xml:space="preserve"> </w:t>
      </w:r>
      <w:r w:rsidRPr="009359FE">
        <w:t>Продолжает</w:t>
      </w:r>
      <w:r w:rsidRPr="009359FE">
        <w:rPr>
          <w:spacing w:val="1"/>
        </w:rPr>
        <w:t xml:space="preserve"> </w:t>
      </w:r>
      <w:r w:rsidRPr="009359FE">
        <w:t>формировать у детей технические умения и навыки работы с разнообразными материалами для</w:t>
      </w:r>
      <w:r w:rsidRPr="009359FE">
        <w:rPr>
          <w:spacing w:val="1"/>
        </w:rPr>
        <w:t xml:space="preserve"> </w:t>
      </w:r>
      <w:r w:rsidRPr="009359FE">
        <w:t>лепки; побуждает использовать дополнительные материалы (косточки, зернышки, бусинки и т. д.).</w:t>
      </w:r>
      <w:r w:rsidRPr="009359FE">
        <w:rPr>
          <w:spacing w:val="-57"/>
        </w:rPr>
        <w:t xml:space="preserve"> </w:t>
      </w:r>
      <w:r w:rsidRPr="009359FE">
        <w:t>Педагог закрепляет у детей навыки аккуратной лепки. Закрепляет у детей навык тщательно мыть</w:t>
      </w:r>
      <w:r w:rsidRPr="009359FE">
        <w:rPr>
          <w:spacing w:val="1"/>
        </w:rPr>
        <w:t xml:space="preserve"> </w:t>
      </w:r>
      <w:r w:rsidRPr="009359FE">
        <w:t>руки</w:t>
      </w:r>
      <w:r w:rsidRPr="009359FE">
        <w:rPr>
          <w:spacing w:val="-1"/>
        </w:rPr>
        <w:t xml:space="preserve"> </w:t>
      </w:r>
      <w:r w:rsidRPr="009359FE">
        <w:t>по окончании лепки.</w:t>
      </w:r>
    </w:p>
    <w:p w14:paraId="475BEE98" w14:textId="77777777" w:rsidR="004D0D05" w:rsidRPr="009359FE" w:rsidRDefault="004D0D05" w:rsidP="004D0D05">
      <w:pPr>
        <w:pStyle w:val="a4"/>
        <w:spacing w:line="276" w:lineRule="auto"/>
        <w:ind w:right="241"/>
      </w:pPr>
      <w:r w:rsidRPr="009359FE">
        <w:rPr>
          <w:i/>
        </w:rPr>
        <w:t>Декоративная лепка</w:t>
      </w:r>
      <w:r w:rsidRPr="009359FE">
        <w:t xml:space="preserve">. Педагог продолжает знакомить детей с особенностями </w:t>
      </w:r>
      <w:r w:rsidRPr="009359FE">
        <w:lastRenderedPageBreak/>
        <w:t>декоративной</w:t>
      </w:r>
      <w:r w:rsidRPr="009359FE">
        <w:rPr>
          <w:spacing w:val="1"/>
        </w:rPr>
        <w:t xml:space="preserve"> </w:t>
      </w:r>
      <w:r w:rsidRPr="009359FE">
        <w:t>лепки.</w:t>
      </w:r>
      <w:r w:rsidRPr="009359FE">
        <w:rPr>
          <w:spacing w:val="-2"/>
        </w:rPr>
        <w:t xml:space="preserve"> </w:t>
      </w:r>
      <w:r w:rsidRPr="009359FE">
        <w:t>Формирует</w:t>
      </w:r>
      <w:r w:rsidRPr="009359FE">
        <w:rPr>
          <w:spacing w:val="4"/>
        </w:rPr>
        <w:t xml:space="preserve"> </w:t>
      </w:r>
      <w:r w:rsidRPr="009359FE">
        <w:t>у</w:t>
      </w:r>
      <w:r w:rsidRPr="009359FE">
        <w:rPr>
          <w:spacing w:val="-6"/>
        </w:rPr>
        <w:t xml:space="preserve"> </w:t>
      </w:r>
      <w:r w:rsidRPr="009359FE">
        <w:t>детей</w:t>
      </w:r>
      <w:r w:rsidRPr="009359FE">
        <w:rPr>
          <w:spacing w:val="-1"/>
        </w:rPr>
        <w:t xml:space="preserve"> </w:t>
      </w:r>
      <w:r w:rsidRPr="009359FE">
        <w:t>интерес</w:t>
      </w:r>
      <w:r w:rsidRPr="009359FE">
        <w:rPr>
          <w:spacing w:val="-2"/>
        </w:rPr>
        <w:t xml:space="preserve"> </w:t>
      </w:r>
      <w:r w:rsidRPr="009359FE">
        <w:t>и</w:t>
      </w:r>
      <w:r w:rsidRPr="009359FE">
        <w:rPr>
          <w:spacing w:val="-1"/>
        </w:rPr>
        <w:t xml:space="preserve"> </w:t>
      </w:r>
      <w:r w:rsidRPr="009359FE">
        <w:t>эстетическое</w:t>
      </w:r>
      <w:r w:rsidRPr="009359FE">
        <w:rPr>
          <w:spacing w:val="-2"/>
        </w:rPr>
        <w:t xml:space="preserve"> </w:t>
      </w:r>
      <w:r w:rsidRPr="009359FE">
        <w:t>отношение</w:t>
      </w:r>
      <w:r w:rsidRPr="009359FE">
        <w:rPr>
          <w:spacing w:val="-3"/>
        </w:rPr>
        <w:t xml:space="preserve"> </w:t>
      </w:r>
      <w:r w:rsidRPr="009359FE">
        <w:t>к</w:t>
      </w:r>
      <w:r w:rsidRPr="009359FE">
        <w:rPr>
          <w:spacing w:val="-1"/>
        </w:rPr>
        <w:t xml:space="preserve"> </w:t>
      </w:r>
      <w:r w:rsidRPr="009359FE">
        <w:t>предметам</w:t>
      </w:r>
      <w:r w:rsidRPr="009359FE">
        <w:rPr>
          <w:spacing w:val="-2"/>
        </w:rPr>
        <w:t xml:space="preserve"> </w:t>
      </w:r>
      <w:r w:rsidRPr="009359FE">
        <w:t>народного</w:t>
      </w:r>
      <w:r w:rsidRPr="009359FE">
        <w:rPr>
          <w:spacing w:val="-1"/>
        </w:rPr>
        <w:t xml:space="preserve"> </w:t>
      </w:r>
      <w:r w:rsidRPr="009359FE">
        <w:t>декоративно-</w:t>
      </w:r>
    </w:p>
    <w:p w14:paraId="2CDD290B"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AF33E9">
          <w:pgSz w:w="11910" w:h="16840"/>
          <w:pgMar w:top="1080" w:right="711" w:bottom="920" w:left="1418" w:header="710" w:footer="734" w:gutter="0"/>
          <w:cols w:space="720"/>
        </w:sectPr>
      </w:pPr>
    </w:p>
    <w:p w14:paraId="3B7C4D15" w14:textId="77777777" w:rsidR="004D0D05" w:rsidRPr="009359FE" w:rsidRDefault="004D0D05" w:rsidP="004D0D05">
      <w:pPr>
        <w:pStyle w:val="a4"/>
        <w:spacing w:before="80" w:line="276" w:lineRule="auto"/>
        <w:ind w:right="244" w:firstLine="0"/>
      </w:pPr>
      <w:r w:rsidRPr="009359FE">
        <w:lastRenderedPageBreak/>
        <w:t>прикладного искусства. Учит детей лепить птиц, животных, людей по типу народных игрушек</w:t>
      </w:r>
      <w:r w:rsidRPr="009359FE">
        <w:rPr>
          <w:spacing w:val="1"/>
        </w:rPr>
        <w:t xml:space="preserve"> </w:t>
      </w:r>
      <w:r w:rsidRPr="009359FE">
        <w:t>(дымковской, филимоновской, каргопольской и др.). Формирует у детей умение украшать узорами</w:t>
      </w:r>
      <w:r w:rsidRPr="009359FE">
        <w:rPr>
          <w:spacing w:val="-57"/>
        </w:rPr>
        <w:t xml:space="preserve"> </w:t>
      </w:r>
      <w:r w:rsidRPr="009359FE">
        <w:t>предметы</w:t>
      </w:r>
      <w:r w:rsidRPr="009359FE">
        <w:rPr>
          <w:spacing w:val="1"/>
        </w:rPr>
        <w:t xml:space="preserve"> </w:t>
      </w:r>
      <w:r w:rsidRPr="009359FE">
        <w:t>декоративного</w:t>
      </w:r>
      <w:r w:rsidRPr="009359FE">
        <w:rPr>
          <w:spacing w:val="1"/>
        </w:rPr>
        <w:t xml:space="preserve"> </w:t>
      </w:r>
      <w:r w:rsidRPr="009359FE">
        <w:t>искусства.</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расписывать</w:t>
      </w:r>
      <w:r w:rsidRPr="009359FE">
        <w:rPr>
          <w:spacing w:val="1"/>
        </w:rPr>
        <w:t xml:space="preserve"> </w:t>
      </w:r>
      <w:r w:rsidRPr="009359FE">
        <w:t>изделия</w:t>
      </w:r>
      <w:r w:rsidRPr="009359FE">
        <w:rPr>
          <w:spacing w:val="1"/>
        </w:rPr>
        <w:t xml:space="preserve"> </w:t>
      </w:r>
      <w:r w:rsidRPr="009359FE">
        <w:t>гуашью,</w:t>
      </w:r>
      <w:r w:rsidRPr="009359FE">
        <w:rPr>
          <w:spacing w:val="1"/>
        </w:rPr>
        <w:t xml:space="preserve"> </w:t>
      </w:r>
      <w:r w:rsidRPr="009359FE">
        <w:t>украшать</w:t>
      </w:r>
      <w:r w:rsidRPr="009359FE">
        <w:rPr>
          <w:spacing w:val="1"/>
        </w:rPr>
        <w:t xml:space="preserve"> </w:t>
      </w:r>
      <w:r w:rsidRPr="009359FE">
        <w:t>их</w:t>
      </w:r>
      <w:r w:rsidRPr="009359FE">
        <w:rPr>
          <w:spacing w:val="1"/>
        </w:rPr>
        <w:t xml:space="preserve"> </w:t>
      </w:r>
      <w:r w:rsidRPr="009359FE">
        <w:t>налепами и углубленным рельефом, использовать стеку. Педагог учит детей обмакивать пальцы в</w:t>
      </w:r>
      <w:r w:rsidRPr="009359FE">
        <w:rPr>
          <w:spacing w:val="1"/>
        </w:rPr>
        <w:t xml:space="preserve"> </w:t>
      </w:r>
      <w:r w:rsidRPr="009359FE">
        <w:t>воду, чтобы сгладить неровности вылепленного изображения, когда это необходимо для передачи</w:t>
      </w:r>
      <w:r w:rsidRPr="009359FE">
        <w:rPr>
          <w:spacing w:val="1"/>
        </w:rPr>
        <w:t xml:space="preserve"> </w:t>
      </w:r>
      <w:r w:rsidRPr="009359FE">
        <w:t>образа.</w:t>
      </w:r>
    </w:p>
    <w:p w14:paraId="2AA60069" w14:textId="77777777" w:rsidR="004D0D05" w:rsidRPr="009359FE" w:rsidRDefault="004D0D05" w:rsidP="004D0D05">
      <w:pPr>
        <w:pStyle w:val="a4"/>
        <w:spacing w:line="276" w:lineRule="auto"/>
        <w:ind w:right="243"/>
      </w:pPr>
      <w:r w:rsidRPr="009359FE">
        <w:rPr>
          <w:i/>
        </w:rPr>
        <w:t>Аппликация</w:t>
      </w:r>
      <w:r w:rsidRPr="009359FE">
        <w:t>. Педагог закрепляет умение детей создавать изображения (разрезать бумагу на</w:t>
      </w:r>
      <w:r w:rsidRPr="009359FE">
        <w:rPr>
          <w:spacing w:val="1"/>
        </w:rPr>
        <w:t xml:space="preserve"> </w:t>
      </w:r>
      <w:r w:rsidRPr="009359FE">
        <w:t>короткие</w:t>
      </w:r>
      <w:r w:rsidRPr="009359FE">
        <w:rPr>
          <w:spacing w:val="1"/>
        </w:rPr>
        <w:t xml:space="preserve"> </w:t>
      </w:r>
      <w:r w:rsidRPr="009359FE">
        <w:t>и</w:t>
      </w:r>
      <w:r w:rsidRPr="009359FE">
        <w:rPr>
          <w:spacing w:val="1"/>
        </w:rPr>
        <w:t xml:space="preserve"> </w:t>
      </w:r>
      <w:r w:rsidRPr="009359FE">
        <w:t>длинные</w:t>
      </w:r>
      <w:r w:rsidRPr="009359FE">
        <w:rPr>
          <w:spacing w:val="1"/>
        </w:rPr>
        <w:t xml:space="preserve"> </w:t>
      </w:r>
      <w:r w:rsidRPr="009359FE">
        <w:t>полоски;</w:t>
      </w:r>
      <w:r w:rsidRPr="009359FE">
        <w:rPr>
          <w:spacing w:val="1"/>
        </w:rPr>
        <w:t xml:space="preserve"> </w:t>
      </w:r>
      <w:r w:rsidRPr="009359FE">
        <w:t>вырезать</w:t>
      </w:r>
      <w:r w:rsidRPr="009359FE">
        <w:rPr>
          <w:spacing w:val="1"/>
        </w:rPr>
        <w:t xml:space="preserve"> </w:t>
      </w:r>
      <w:r w:rsidRPr="009359FE">
        <w:t>круги</w:t>
      </w:r>
      <w:r w:rsidRPr="009359FE">
        <w:rPr>
          <w:spacing w:val="1"/>
        </w:rPr>
        <w:t xml:space="preserve"> </w:t>
      </w:r>
      <w:r w:rsidRPr="009359FE">
        <w:t>из</w:t>
      </w:r>
      <w:r w:rsidRPr="009359FE">
        <w:rPr>
          <w:spacing w:val="1"/>
        </w:rPr>
        <w:t xml:space="preserve"> </w:t>
      </w:r>
      <w:r w:rsidRPr="009359FE">
        <w:t>квадратов,</w:t>
      </w:r>
      <w:r w:rsidRPr="009359FE">
        <w:rPr>
          <w:spacing w:val="1"/>
        </w:rPr>
        <w:t xml:space="preserve"> </w:t>
      </w:r>
      <w:r w:rsidRPr="009359FE">
        <w:t>овалы</w:t>
      </w:r>
      <w:r w:rsidRPr="009359FE">
        <w:rPr>
          <w:spacing w:val="1"/>
        </w:rPr>
        <w:t xml:space="preserve"> </w:t>
      </w:r>
      <w:r w:rsidRPr="009359FE">
        <w:t>из</w:t>
      </w:r>
      <w:r w:rsidRPr="009359FE">
        <w:rPr>
          <w:spacing w:val="1"/>
        </w:rPr>
        <w:t xml:space="preserve"> </w:t>
      </w:r>
      <w:r w:rsidRPr="009359FE">
        <w:t>прямоугольников,</w:t>
      </w:r>
      <w:r w:rsidRPr="009359FE">
        <w:rPr>
          <w:spacing w:val="1"/>
        </w:rPr>
        <w:t xml:space="preserve"> </w:t>
      </w:r>
      <w:r w:rsidRPr="009359FE">
        <w:t>преобразовывать одни геометрические фигуры в другие: квадрат - в два - четыре треугольника,</w:t>
      </w:r>
      <w:r w:rsidRPr="009359FE">
        <w:rPr>
          <w:spacing w:val="1"/>
        </w:rPr>
        <w:t xml:space="preserve"> </w:t>
      </w:r>
      <w:r w:rsidRPr="009359FE">
        <w:t>прямоугольник- в полоски, квадраты или маленькие прямоугольники), создавать из этих фигур</w:t>
      </w:r>
      <w:r w:rsidRPr="009359FE">
        <w:rPr>
          <w:spacing w:val="1"/>
        </w:rPr>
        <w:t xml:space="preserve"> </w:t>
      </w:r>
      <w:r w:rsidRPr="009359FE">
        <w:t>изображения разных предметов или декоративные композиции. Учит детей вырезать одинаковые</w:t>
      </w:r>
      <w:r w:rsidRPr="009359FE">
        <w:rPr>
          <w:spacing w:val="1"/>
        </w:rPr>
        <w:t xml:space="preserve"> </w:t>
      </w:r>
      <w:r w:rsidRPr="009359FE">
        <w:t>фигуры или их детали из бумаги, сложенной гармошкой, а симметричные изображения — из</w:t>
      </w:r>
      <w:r w:rsidRPr="009359FE">
        <w:rPr>
          <w:spacing w:val="1"/>
        </w:rPr>
        <w:t xml:space="preserve"> </w:t>
      </w:r>
      <w:r w:rsidRPr="009359FE">
        <w:t>бумаги, сложенной пополам (стакан, ваза, цветок и др.). С целью создания выразительного образа,</w:t>
      </w:r>
      <w:r w:rsidRPr="009359FE">
        <w:rPr>
          <w:spacing w:val="1"/>
        </w:rPr>
        <w:t xml:space="preserve"> </w:t>
      </w:r>
      <w:r w:rsidRPr="009359FE">
        <w:t>педагог</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приему</w:t>
      </w:r>
      <w:r w:rsidRPr="009359FE">
        <w:rPr>
          <w:spacing w:val="1"/>
        </w:rPr>
        <w:t xml:space="preserve"> </w:t>
      </w:r>
      <w:r w:rsidRPr="009359FE">
        <w:t>обрывания.</w:t>
      </w:r>
      <w:r w:rsidRPr="009359FE">
        <w:rPr>
          <w:spacing w:val="1"/>
        </w:rPr>
        <w:t xml:space="preserve"> </w:t>
      </w:r>
      <w:r w:rsidRPr="009359FE">
        <w:t>Побуждает</w:t>
      </w:r>
      <w:r w:rsidRPr="009359FE">
        <w:rPr>
          <w:spacing w:val="1"/>
        </w:rPr>
        <w:t xml:space="preserve"> </w:t>
      </w:r>
      <w:r w:rsidRPr="009359FE">
        <w:t>детей</w:t>
      </w:r>
      <w:r w:rsidRPr="009359FE">
        <w:rPr>
          <w:spacing w:val="1"/>
        </w:rPr>
        <w:t xml:space="preserve"> </w:t>
      </w:r>
      <w:r w:rsidRPr="009359FE">
        <w:t>создавать</w:t>
      </w:r>
      <w:r w:rsidRPr="009359FE">
        <w:rPr>
          <w:spacing w:val="1"/>
        </w:rPr>
        <w:t xml:space="preserve"> </w:t>
      </w:r>
      <w:r w:rsidRPr="009359FE">
        <w:t>предметные</w:t>
      </w:r>
      <w:r w:rsidRPr="009359FE">
        <w:rPr>
          <w:spacing w:val="1"/>
        </w:rPr>
        <w:t xml:space="preserve"> </w:t>
      </w:r>
      <w:r w:rsidRPr="009359FE">
        <w:t>и</w:t>
      </w:r>
      <w:r w:rsidRPr="009359FE">
        <w:rPr>
          <w:spacing w:val="1"/>
        </w:rPr>
        <w:t xml:space="preserve"> </w:t>
      </w:r>
      <w:r w:rsidRPr="009359FE">
        <w:t>сюжетные</w:t>
      </w:r>
      <w:r w:rsidRPr="009359FE">
        <w:rPr>
          <w:spacing w:val="1"/>
        </w:rPr>
        <w:t xml:space="preserve"> </w:t>
      </w:r>
      <w:r w:rsidRPr="009359FE">
        <w:t>композиции, дополнять их деталями, обогащающими изображения. Педагог формирует у детей</w:t>
      </w:r>
      <w:r w:rsidRPr="009359FE">
        <w:rPr>
          <w:spacing w:val="1"/>
        </w:rPr>
        <w:t xml:space="preserve"> </w:t>
      </w:r>
      <w:r w:rsidRPr="009359FE">
        <w:t>аккуратное</w:t>
      </w:r>
      <w:r w:rsidRPr="009359FE">
        <w:rPr>
          <w:spacing w:val="-2"/>
        </w:rPr>
        <w:t xml:space="preserve"> </w:t>
      </w:r>
      <w:r w:rsidRPr="009359FE">
        <w:t>и бережное</w:t>
      </w:r>
      <w:r w:rsidRPr="009359FE">
        <w:rPr>
          <w:spacing w:val="1"/>
        </w:rPr>
        <w:t xml:space="preserve"> </w:t>
      </w:r>
      <w:r w:rsidRPr="009359FE">
        <w:t>отношение</w:t>
      </w:r>
      <w:r w:rsidRPr="009359FE">
        <w:rPr>
          <w:spacing w:val="-1"/>
        </w:rPr>
        <w:t xml:space="preserve"> </w:t>
      </w:r>
      <w:r w:rsidRPr="009359FE">
        <w:t>к материалам.</w:t>
      </w:r>
    </w:p>
    <w:p w14:paraId="3D6A978F" w14:textId="77777777" w:rsidR="004D0D05" w:rsidRPr="009359FE" w:rsidRDefault="004D0D05" w:rsidP="004D0D05">
      <w:pPr>
        <w:pStyle w:val="a4"/>
        <w:spacing w:before="1" w:line="276" w:lineRule="auto"/>
        <w:ind w:right="248"/>
      </w:pPr>
      <w:r w:rsidRPr="009359FE">
        <w:rPr>
          <w:i/>
        </w:rPr>
        <w:t>Прикладное</w:t>
      </w:r>
      <w:r w:rsidRPr="009359FE">
        <w:rPr>
          <w:i/>
          <w:spacing w:val="1"/>
        </w:rPr>
        <w:t xml:space="preserve"> </w:t>
      </w:r>
      <w:r w:rsidRPr="009359FE">
        <w:rPr>
          <w:i/>
        </w:rPr>
        <w:t>творчество</w:t>
      </w:r>
      <w:r w:rsidRPr="009359FE">
        <w:t>.</w:t>
      </w:r>
      <w:r w:rsidRPr="009359FE">
        <w:rPr>
          <w:spacing w:val="1"/>
        </w:rPr>
        <w:t xml:space="preserve"> </w:t>
      </w:r>
      <w:r w:rsidRPr="009359FE">
        <w:t>Педагог</w:t>
      </w:r>
      <w:r w:rsidRPr="009359FE">
        <w:rPr>
          <w:spacing w:val="1"/>
        </w:rPr>
        <w:t xml:space="preserve"> </w:t>
      </w:r>
      <w:r w:rsidRPr="009359FE">
        <w:t>совершенствует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работать</w:t>
      </w:r>
      <w:r w:rsidRPr="009359FE">
        <w:rPr>
          <w:spacing w:val="1"/>
        </w:rPr>
        <w:t xml:space="preserve"> </w:t>
      </w:r>
      <w:r w:rsidRPr="009359FE">
        <w:t>с</w:t>
      </w:r>
      <w:r w:rsidRPr="009359FE">
        <w:rPr>
          <w:spacing w:val="1"/>
        </w:rPr>
        <w:t xml:space="preserve"> </w:t>
      </w:r>
      <w:r w:rsidRPr="009359FE">
        <w:t>бумагой:</w:t>
      </w:r>
      <w:r w:rsidRPr="009359FE">
        <w:rPr>
          <w:spacing w:val="1"/>
        </w:rPr>
        <w:t xml:space="preserve"> </w:t>
      </w:r>
      <w:r w:rsidRPr="009359FE">
        <w:t>сгибать лист вчетверо в разных направлениях; работать по готовой выкройке (шапочка, лодочка,</w:t>
      </w:r>
      <w:r w:rsidRPr="009359FE">
        <w:rPr>
          <w:spacing w:val="1"/>
        </w:rPr>
        <w:t xml:space="preserve"> </w:t>
      </w:r>
      <w:r w:rsidRPr="009359FE">
        <w:t>домик,</w:t>
      </w:r>
      <w:r w:rsidRPr="009359FE">
        <w:rPr>
          <w:spacing w:val="1"/>
        </w:rPr>
        <w:t xml:space="preserve"> </w:t>
      </w:r>
      <w:r w:rsidRPr="009359FE">
        <w:t>кошелек).</w:t>
      </w:r>
      <w:r w:rsidRPr="009359FE">
        <w:rPr>
          <w:spacing w:val="1"/>
        </w:rPr>
        <w:t xml:space="preserve"> </w:t>
      </w:r>
      <w:r w:rsidRPr="009359FE">
        <w:t>Закрепляет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создавать</w:t>
      </w:r>
      <w:r w:rsidRPr="009359FE">
        <w:rPr>
          <w:spacing w:val="1"/>
        </w:rPr>
        <w:t xml:space="preserve"> </w:t>
      </w:r>
      <w:r w:rsidRPr="009359FE">
        <w:t>из</w:t>
      </w:r>
      <w:r w:rsidRPr="009359FE">
        <w:rPr>
          <w:spacing w:val="1"/>
        </w:rPr>
        <w:t xml:space="preserve"> </w:t>
      </w:r>
      <w:r w:rsidRPr="009359FE">
        <w:t>бумаги</w:t>
      </w:r>
      <w:r w:rsidRPr="009359FE">
        <w:rPr>
          <w:spacing w:val="1"/>
        </w:rPr>
        <w:t xml:space="preserve"> </w:t>
      </w:r>
      <w:r w:rsidRPr="009359FE">
        <w:t>объемные</w:t>
      </w:r>
      <w:r w:rsidRPr="009359FE">
        <w:rPr>
          <w:spacing w:val="1"/>
        </w:rPr>
        <w:t xml:space="preserve"> </w:t>
      </w:r>
      <w:r w:rsidRPr="009359FE">
        <w:t>фигуры:</w:t>
      </w:r>
      <w:r w:rsidRPr="009359FE">
        <w:rPr>
          <w:spacing w:val="1"/>
        </w:rPr>
        <w:t xml:space="preserve"> </w:t>
      </w:r>
      <w:r w:rsidRPr="009359FE">
        <w:t>делить</w:t>
      </w:r>
      <w:r w:rsidRPr="009359FE">
        <w:rPr>
          <w:spacing w:val="1"/>
        </w:rPr>
        <w:t xml:space="preserve"> </w:t>
      </w:r>
      <w:r w:rsidRPr="009359FE">
        <w:t>квадратный лист на несколько равных частей, сглаживать сгибы, надрезать по сгибам (домик,</w:t>
      </w:r>
      <w:r w:rsidRPr="009359FE">
        <w:rPr>
          <w:spacing w:val="1"/>
        </w:rPr>
        <w:t xml:space="preserve"> </w:t>
      </w:r>
      <w:r w:rsidRPr="009359FE">
        <w:t>корзинка, кубик). Закрепляет умение детей делать игрушки, сувениры из природного материала</w:t>
      </w:r>
      <w:r w:rsidRPr="009359FE">
        <w:rPr>
          <w:spacing w:val="1"/>
        </w:rPr>
        <w:t xml:space="preserve"> </w:t>
      </w:r>
      <w:r w:rsidRPr="009359FE">
        <w:t>(шишки,</w:t>
      </w:r>
      <w:r w:rsidRPr="009359FE">
        <w:rPr>
          <w:spacing w:val="1"/>
        </w:rPr>
        <w:t xml:space="preserve"> </w:t>
      </w:r>
      <w:r w:rsidRPr="009359FE">
        <w:t>ветки,</w:t>
      </w:r>
      <w:r w:rsidRPr="009359FE">
        <w:rPr>
          <w:spacing w:val="1"/>
        </w:rPr>
        <w:t xml:space="preserve"> </w:t>
      </w:r>
      <w:r w:rsidRPr="009359FE">
        <w:t>ягоды) и</w:t>
      </w:r>
      <w:r w:rsidRPr="009359FE">
        <w:rPr>
          <w:spacing w:val="1"/>
        </w:rPr>
        <w:t xml:space="preserve"> </w:t>
      </w:r>
      <w:r w:rsidRPr="009359FE">
        <w:t>других</w:t>
      </w:r>
      <w:r w:rsidRPr="009359FE">
        <w:rPr>
          <w:spacing w:val="1"/>
        </w:rPr>
        <w:t xml:space="preserve"> </w:t>
      </w:r>
      <w:r w:rsidRPr="009359FE">
        <w:t>материалов</w:t>
      </w:r>
      <w:r w:rsidRPr="009359FE">
        <w:rPr>
          <w:spacing w:val="1"/>
        </w:rPr>
        <w:t xml:space="preserve"> </w:t>
      </w:r>
      <w:r w:rsidRPr="009359FE">
        <w:t>(катушки,</w:t>
      </w:r>
      <w:r w:rsidRPr="009359FE">
        <w:rPr>
          <w:spacing w:val="1"/>
        </w:rPr>
        <w:t xml:space="preserve"> </w:t>
      </w:r>
      <w:r w:rsidRPr="009359FE">
        <w:t>проволока</w:t>
      </w:r>
      <w:r w:rsidRPr="009359FE">
        <w:rPr>
          <w:spacing w:val="1"/>
        </w:rPr>
        <w:t xml:space="preserve"> </w:t>
      </w:r>
      <w:r w:rsidRPr="009359FE">
        <w:t>в</w:t>
      </w:r>
      <w:r w:rsidRPr="009359FE">
        <w:rPr>
          <w:spacing w:val="1"/>
        </w:rPr>
        <w:t xml:space="preserve"> </w:t>
      </w:r>
      <w:r w:rsidRPr="009359FE">
        <w:t>цветной</w:t>
      </w:r>
      <w:r w:rsidRPr="009359FE">
        <w:rPr>
          <w:spacing w:val="1"/>
        </w:rPr>
        <w:t xml:space="preserve"> </w:t>
      </w:r>
      <w:r w:rsidRPr="009359FE">
        <w:t>обмотке,</w:t>
      </w:r>
      <w:r w:rsidRPr="009359FE">
        <w:rPr>
          <w:spacing w:val="1"/>
        </w:rPr>
        <w:t xml:space="preserve"> </w:t>
      </w:r>
      <w:r w:rsidRPr="009359FE">
        <w:t>пустые</w:t>
      </w:r>
      <w:r w:rsidRPr="009359FE">
        <w:rPr>
          <w:spacing w:val="1"/>
        </w:rPr>
        <w:t xml:space="preserve"> </w:t>
      </w:r>
      <w:r w:rsidRPr="009359FE">
        <w:t>коробки и др.), прочно соединяя части. Формирует умение самостоятельно создавать игрушки для</w:t>
      </w:r>
      <w:r w:rsidRPr="009359FE">
        <w:rPr>
          <w:spacing w:val="1"/>
        </w:rPr>
        <w:t xml:space="preserve"> </w:t>
      </w:r>
      <w:r w:rsidRPr="009359FE">
        <w:t>сюжетно-ролевых</w:t>
      </w:r>
      <w:r w:rsidRPr="009359FE">
        <w:rPr>
          <w:spacing w:val="1"/>
        </w:rPr>
        <w:t xml:space="preserve"> </w:t>
      </w:r>
      <w:r w:rsidRPr="009359FE">
        <w:t>игр</w:t>
      </w:r>
      <w:r w:rsidRPr="009359FE">
        <w:rPr>
          <w:spacing w:val="1"/>
        </w:rPr>
        <w:t xml:space="preserve"> </w:t>
      </w:r>
      <w:r w:rsidRPr="009359FE">
        <w:t>(флажки,</w:t>
      </w:r>
      <w:r w:rsidRPr="009359FE">
        <w:rPr>
          <w:spacing w:val="1"/>
        </w:rPr>
        <w:t xml:space="preserve"> </w:t>
      </w:r>
      <w:r w:rsidRPr="009359FE">
        <w:t>сумочки,</w:t>
      </w:r>
      <w:r w:rsidRPr="009359FE">
        <w:rPr>
          <w:spacing w:val="1"/>
        </w:rPr>
        <w:t xml:space="preserve"> </w:t>
      </w:r>
      <w:r w:rsidRPr="009359FE">
        <w:t>шапочки,</w:t>
      </w:r>
      <w:r w:rsidRPr="009359FE">
        <w:rPr>
          <w:spacing w:val="1"/>
        </w:rPr>
        <w:t xml:space="preserve"> </w:t>
      </w:r>
      <w:r w:rsidRPr="009359FE">
        <w:t>салфетки</w:t>
      </w:r>
      <w:r w:rsidRPr="009359FE">
        <w:rPr>
          <w:spacing w:val="1"/>
        </w:rPr>
        <w:t xml:space="preserve"> </w:t>
      </w:r>
      <w:r w:rsidRPr="009359FE">
        <w:t>и</w:t>
      </w:r>
      <w:r w:rsidRPr="009359FE">
        <w:rPr>
          <w:spacing w:val="1"/>
        </w:rPr>
        <w:t xml:space="preserve"> </w:t>
      </w:r>
      <w:r w:rsidRPr="009359FE">
        <w:t>др.);</w:t>
      </w:r>
      <w:r w:rsidRPr="009359FE">
        <w:rPr>
          <w:spacing w:val="1"/>
        </w:rPr>
        <w:t xml:space="preserve"> </w:t>
      </w:r>
      <w:r w:rsidRPr="009359FE">
        <w:t>сувениры</w:t>
      </w:r>
      <w:r w:rsidRPr="009359FE">
        <w:rPr>
          <w:spacing w:val="1"/>
        </w:rPr>
        <w:t xml:space="preserve"> </w:t>
      </w:r>
      <w:r w:rsidRPr="009359FE">
        <w:t>для</w:t>
      </w:r>
      <w:r w:rsidRPr="009359FE">
        <w:rPr>
          <w:spacing w:val="1"/>
        </w:rPr>
        <w:t xml:space="preserve"> </w:t>
      </w:r>
      <w:r w:rsidRPr="009359FE">
        <w:t>родителей,</w:t>
      </w:r>
      <w:r w:rsidRPr="009359FE">
        <w:rPr>
          <w:spacing w:val="-57"/>
        </w:rPr>
        <w:t xml:space="preserve"> </w:t>
      </w:r>
      <w:r w:rsidRPr="009359FE">
        <w:t>сотрудников</w:t>
      </w:r>
      <w:r w:rsidRPr="009359FE">
        <w:rPr>
          <w:spacing w:val="1"/>
        </w:rPr>
        <w:t xml:space="preserve"> </w:t>
      </w:r>
      <w:r w:rsidRPr="009359FE">
        <w:t>детского</w:t>
      </w:r>
      <w:r w:rsidRPr="009359FE">
        <w:rPr>
          <w:spacing w:val="1"/>
        </w:rPr>
        <w:t xml:space="preserve"> </w:t>
      </w:r>
      <w:r w:rsidRPr="009359FE">
        <w:t>сада,</w:t>
      </w:r>
      <w:r w:rsidRPr="009359FE">
        <w:rPr>
          <w:spacing w:val="1"/>
        </w:rPr>
        <w:t xml:space="preserve"> </w:t>
      </w:r>
      <w:r w:rsidRPr="009359FE">
        <w:t>елочные</w:t>
      </w:r>
      <w:r w:rsidRPr="009359FE">
        <w:rPr>
          <w:spacing w:val="1"/>
        </w:rPr>
        <w:t xml:space="preserve"> </w:t>
      </w:r>
      <w:r w:rsidRPr="009359FE">
        <w:t>украшения.</w:t>
      </w:r>
      <w:r w:rsidRPr="009359FE">
        <w:rPr>
          <w:spacing w:val="1"/>
        </w:rPr>
        <w:t xml:space="preserve"> </w:t>
      </w:r>
      <w:r w:rsidRPr="009359FE">
        <w:t>Педагог</w:t>
      </w:r>
      <w:r w:rsidRPr="009359FE">
        <w:rPr>
          <w:spacing w:val="1"/>
        </w:rPr>
        <w:t xml:space="preserve"> </w:t>
      </w:r>
      <w:r w:rsidRPr="009359FE">
        <w:t>привлекает</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изготовлению</w:t>
      </w:r>
      <w:r w:rsidRPr="009359FE">
        <w:rPr>
          <w:spacing w:val="1"/>
        </w:rPr>
        <w:t xml:space="preserve"> </w:t>
      </w:r>
      <w:r w:rsidRPr="009359FE">
        <w:t>пособий для занятий и самостоятельной деятельности (коробки, счетный материал), ремонту книг,</w:t>
      </w:r>
      <w:r w:rsidRPr="009359FE">
        <w:rPr>
          <w:spacing w:val="-57"/>
        </w:rPr>
        <w:t xml:space="preserve"> </w:t>
      </w:r>
      <w:r w:rsidRPr="009359FE">
        <w:t>настольно-печатных</w:t>
      </w:r>
      <w:r w:rsidRPr="009359FE">
        <w:rPr>
          <w:spacing w:val="1"/>
        </w:rPr>
        <w:t xml:space="preserve"> </w:t>
      </w:r>
      <w:r w:rsidRPr="009359FE">
        <w:t>игр.</w:t>
      </w:r>
      <w:r w:rsidRPr="009359FE">
        <w:rPr>
          <w:spacing w:val="1"/>
        </w:rPr>
        <w:t xml:space="preserve"> </w:t>
      </w:r>
      <w:r w:rsidRPr="009359FE">
        <w:t>Закрепляет</w:t>
      </w:r>
      <w:r w:rsidRPr="009359FE">
        <w:rPr>
          <w:spacing w:val="1"/>
        </w:rPr>
        <w:t xml:space="preserve"> </w:t>
      </w:r>
      <w:r w:rsidRPr="009359FE">
        <w:t>умение</w:t>
      </w:r>
      <w:r w:rsidRPr="009359FE">
        <w:rPr>
          <w:spacing w:val="1"/>
        </w:rPr>
        <w:t xml:space="preserve"> </w:t>
      </w:r>
      <w:r w:rsidRPr="009359FE">
        <w:t>детей</w:t>
      </w:r>
      <w:r w:rsidRPr="009359FE">
        <w:rPr>
          <w:spacing w:val="1"/>
        </w:rPr>
        <w:t xml:space="preserve"> </w:t>
      </w:r>
      <w:r w:rsidRPr="009359FE">
        <w:t>экономно</w:t>
      </w:r>
      <w:r w:rsidRPr="009359FE">
        <w:rPr>
          <w:spacing w:val="1"/>
        </w:rPr>
        <w:t xml:space="preserve"> </w:t>
      </w:r>
      <w:r w:rsidRPr="009359FE">
        <w:t>и</w:t>
      </w:r>
      <w:r w:rsidRPr="009359FE">
        <w:rPr>
          <w:spacing w:val="1"/>
        </w:rPr>
        <w:t xml:space="preserve"> </w:t>
      </w:r>
      <w:r w:rsidRPr="009359FE">
        <w:t>рационально</w:t>
      </w:r>
      <w:r w:rsidRPr="009359FE">
        <w:rPr>
          <w:spacing w:val="1"/>
        </w:rPr>
        <w:t xml:space="preserve"> </w:t>
      </w:r>
      <w:r w:rsidRPr="009359FE">
        <w:t>расходовать</w:t>
      </w:r>
      <w:r w:rsidRPr="009359FE">
        <w:rPr>
          <w:spacing w:val="1"/>
        </w:rPr>
        <w:t xml:space="preserve"> </w:t>
      </w:r>
      <w:r w:rsidRPr="009359FE">
        <w:t>материалы.</w:t>
      </w:r>
    </w:p>
    <w:p w14:paraId="3D451381" w14:textId="77777777" w:rsidR="004D0D05" w:rsidRPr="009359FE" w:rsidRDefault="004D0D05" w:rsidP="004D0D05">
      <w:pPr>
        <w:spacing w:before="1"/>
        <w:ind w:left="921"/>
        <w:jc w:val="both"/>
        <w:rPr>
          <w:rFonts w:ascii="Times New Roman" w:hAnsi="Times New Roman" w:cs="Times New Roman"/>
          <w:i/>
          <w:sz w:val="24"/>
          <w:szCs w:val="24"/>
        </w:rPr>
      </w:pPr>
      <w:r w:rsidRPr="009359FE">
        <w:rPr>
          <w:rFonts w:ascii="Times New Roman" w:hAnsi="Times New Roman" w:cs="Times New Roman"/>
          <w:i/>
          <w:sz w:val="24"/>
          <w:szCs w:val="24"/>
        </w:rPr>
        <w:t>Конструктивная</w:t>
      </w:r>
      <w:r w:rsidRPr="009359FE">
        <w:rPr>
          <w:rFonts w:ascii="Times New Roman" w:hAnsi="Times New Roman" w:cs="Times New Roman"/>
          <w:i/>
          <w:spacing w:val="-7"/>
          <w:sz w:val="24"/>
          <w:szCs w:val="24"/>
        </w:rPr>
        <w:t xml:space="preserve"> </w:t>
      </w:r>
      <w:r w:rsidRPr="009359FE">
        <w:rPr>
          <w:rFonts w:ascii="Times New Roman" w:hAnsi="Times New Roman" w:cs="Times New Roman"/>
          <w:i/>
          <w:sz w:val="24"/>
          <w:szCs w:val="24"/>
        </w:rPr>
        <w:t>деятельность:</w:t>
      </w:r>
    </w:p>
    <w:p w14:paraId="1E0A0B71" w14:textId="77777777" w:rsidR="004D0D05" w:rsidRPr="009359FE" w:rsidRDefault="004D0D05" w:rsidP="004D0D05">
      <w:pPr>
        <w:pStyle w:val="a4"/>
        <w:spacing w:before="40" w:line="276" w:lineRule="auto"/>
        <w:ind w:right="245"/>
      </w:pPr>
      <w:r w:rsidRPr="009359FE">
        <w:t>Педагог учит детей выделять основные части и характерные детали конструкций. Помогает</w:t>
      </w:r>
      <w:r w:rsidRPr="009359FE">
        <w:rPr>
          <w:spacing w:val="1"/>
        </w:rPr>
        <w:t xml:space="preserve"> </w:t>
      </w:r>
      <w:r w:rsidRPr="009359FE">
        <w:t>детям анализировать сделанные воспитателем поделки и постройки; на основе анализа находить</w:t>
      </w:r>
      <w:r w:rsidRPr="009359FE">
        <w:rPr>
          <w:spacing w:val="1"/>
        </w:rPr>
        <w:t xml:space="preserve"> </w:t>
      </w:r>
      <w:r w:rsidRPr="009359FE">
        <w:t>конструктивные</w:t>
      </w:r>
      <w:r w:rsidRPr="009359FE">
        <w:rPr>
          <w:spacing w:val="1"/>
        </w:rPr>
        <w:t xml:space="preserve"> </w:t>
      </w:r>
      <w:r w:rsidRPr="009359FE">
        <w:t>решения</w:t>
      </w:r>
      <w:r w:rsidRPr="009359FE">
        <w:rPr>
          <w:spacing w:val="1"/>
        </w:rPr>
        <w:t xml:space="preserve"> </w:t>
      </w:r>
      <w:r w:rsidRPr="009359FE">
        <w:t>и</w:t>
      </w:r>
      <w:r w:rsidRPr="009359FE">
        <w:rPr>
          <w:spacing w:val="1"/>
        </w:rPr>
        <w:t xml:space="preserve"> </w:t>
      </w:r>
      <w:r w:rsidRPr="009359FE">
        <w:t>планировать</w:t>
      </w:r>
      <w:r w:rsidRPr="009359FE">
        <w:rPr>
          <w:spacing w:val="1"/>
        </w:rPr>
        <w:t xml:space="preserve"> </w:t>
      </w:r>
      <w:r w:rsidRPr="009359FE">
        <w:t>создание</w:t>
      </w:r>
      <w:r w:rsidRPr="009359FE">
        <w:rPr>
          <w:spacing w:val="1"/>
        </w:rPr>
        <w:t xml:space="preserve"> </w:t>
      </w:r>
      <w:r w:rsidRPr="009359FE">
        <w:t>собственной</w:t>
      </w:r>
      <w:r w:rsidRPr="009359FE">
        <w:rPr>
          <w:spacing w:val="1"/>
        </w:rPr>
        <w:t xml:space="preserve"> </w:t>
      </w:r>
      <w:r w:rsidRPr="009359FE">
        <w:t>постройки.</w:t>
      </w:r>
      <w:r w:rsidRPr="009359FE">
        <w:rPr>
          <w:spacing w:val="1"/>
        </w:rPr>
        <w:t xml:space="preserve"> </w:t>
      </w:r>
      <w:r w:rsidRPr="009359FE">
        <w:t>Знакомит</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новыми</w:t>
      </w:r>
      <w:r w:rsidRPr="009359FE">
        <w:rPr>
          <w:spacing w:val="1"/>
        </w:rPr>
        <w:t xml:space="preserve"> </w:t>
      </w:r>
      <w:r w:rsidRPr="009359FE">
        <w:t>деталями:</w:t>
      </w:r>
      <w:r w:rsidRPr="009359FE">
        <w:rPr>
          <w:spacing w:val="1"/>
        </w:rPr>
        <w:t xml:space="preserve"> </w:t>
      </w:r>
      <w:r w:rsidRPr="009359FE">
        <w:t>разнообразными по форме и</w:t>
      </w:r>
      <w:r w:rsidRPr="009359FE">
        <w:rPr>
          <w:spacing w:val="1"/>
        </w:rPr>
        <w:t xml:space="preserve"> </w:t>
      </w:r>
      <w:r w:rsidRPr="009359FE">
        <w:t>величине пластинами, брусками, цилиндрами,</w:t>
      </w:r>
      <w:r w:rsidRPr="009359FE">
        <w:rPr>
          <w:spacing w:val="1"/>
        </w:rPr>
        <w:t xml:space="preserve"> </w:t>
      </w:r>
      <w:r w:rsidRPr="009359FE">
        <w:t>конусами и др. Учит детей заменять одни детали другими. Педагог формирует у детей умение</w:t>
      </w:r>
      <w:r w:rsidRPr="009359FE">
        <w:rPr>
          <w:spacing w:val="1"/>
        </w:rPr>
        <w:t xml:space="preserve"> </w:t>
      </w:r>
      <w:r w:rsidRPr="009359FE">
        <w:t>создавать различные по величине и конструкции постройки одного и того же объекта. Учит детей</w:t>
      </w:r>
      <w:r w:rsidRPr="009359FE">
        <w:rPr>
          <w:spacing w:val="1"/>
        </w:rPr>
        <w:t xml:space="preserve"> </w:t>
      </w:r>
      <w:r w:rsidRPr="009359FE">
        <w:t>строить</w:t>
      </w:r>
      <w:r w:rsidRPr="009359FE">
        <w:rPr>
          <w:spacing w:val="1"/>
        </w:rPr>
        <w:t xml:space="preserve"> </w:t>
      </w:r>
      <w:r w:rsidRPr="009359FE">
        <w:t>по</w:t>
      </w:r>
      <w:r w:rsidRPr="009359FE">
        <w:rPr>
          <w:spacing w:val="1"/>
        </w:rPr>
        <w:t xml:space="preserve"> </w:t>
      </w:r>
      <w:r w:rsidRPr="009359FE">
        <w:t>рисунку,</w:t>
      </w:r>
      <w:r w:rsidRPr="009359FE">
        <w:rPr>
          <w:spacing w:val="1"/>
        </w:rPr>
        <w:t xml:space="preserve"> </w:t>
      </w:r>
      <w:r w:rsidRPr="009359FE">
        <w:t>самостоятельно</w:t>
      </w:r>
      <w:r w:rsidRPr="009359FE">
        <w:rPr>
          <w:spacing w:val="1"/>
        </w:rPr>
        <w:t xml:space="preserve"> </w:t>
      </w:r>
      <w:r w:rsidRPr="009359FE">
        <w:t>подбирать</w:t>
      </w:r>
      <w:r w:rsidRPr="009359FE">
        <w:rPr>
          <w:spacing w:val="1"/>
        </w:rPr>
        <w:t xml:space="preserve"> </w:t>
      </w:r>
      <w:r w:rsidRPr="009359FE">
        <w:t>необходимый</w:t>
      </w:r>
      <w:r w:rsidRPr="009359FE">
        <w:rPr>
          <w:spacing w:val="1"/>
        </w:rPr>
        <w:t xml:space="preserve"> </w:t>
      </w:r>
      <w:r w:rsidRPr="009359FE">
        <w:t>строительный</w:t>
      </w:r>
      <w:r w:rsidRPr="009359FE">
        <w:rPr>
          <w:spacing w:val="61"/>
        </w:rPr>
        <w:t xml:space="preserve"> </w:t>
      </w:r>
      <w:r w:rsidRPr="009359FE">
        <w:t>материал.</w:t>
      </w:r>
      <w:r w:rsidRPr="009359FE">
        <w:rPr>
          <w:spacing w:val="1"/>
        </w:rPr>
        <w:t xml:space="preserve"> </w:t>
      </w:r>
      <w:r w:rsidRPr="009359FE">
        <w:t>Продолжает</w:t>
      </w:r>
      <w:r w:rsidRPr="009359FE">
        <w:rPr>
          <w:spacing w:val="1"/>
        </w:rPr>
        <w:t xml:space="preserve"> </w:t>
      </w:r>
      <w:r w:rsidRPr="009359FE">
        <w:t>развивать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работать</w:t>
      </w:r>
      <w:r w:rsidRPr="009359FE">
        <w:rPr>
          <w:spacing w:val="1"/>
        </w:rPr>
        <w:t xml:space="preserve"> </w:t>
      </w:r>
      <w:r w:rsidRPr="009359FE">
        <w:t>коллективно,</w:t>
      </w:r>
      <w:r w:rsidRPr="009359FE">
        <w:rPr>
          <w:spacing w:val="1"/>
        </w:rPr>
        <w:t xml:space="preserve"> </w:t>
      </w:r>
      <w:r w:rsidRPr="009359FE">
        <w:t>объединять</w:t>
      </w:r>
      <w:r w:rsidRPr="009359FE">
        <w:rPr>
          <w:spacing w:val="1"/>
        </w:rPr>
        <w:t xml:space="preserve"> </w:t>
      </w:r>
      <w:r w:rsidRPr="009359FE">
        <w:t>свои</w:t>
      </w:r>
      <w:r w:rsidRPr="009359FE">
        <w:rPr>
          <w:spacing w:val="1"/>
        </w:rPr>
        <w:t xml:space="preserve"> </w:t>
      </w:r>
      <w:r w:rsidRPr="009359FE">
        <w:t>поделки</w:t>
      </w:r>
      <w:r w:rsidRPr="009359FE">
        <w:rPr>
          <w:spacing w:val="1"/>
        </w:rPr>
        <w:t xml:space="preserve"> </w:t>
      </w:r>
      <w:r w:rsidRPr="009359FE">
        <w:t>в</w:t>
      </w:r>
      <w:r w:rsidRPr="009359FE">
        <w:rPr>
          <w:spacing w:val="1"/>
        </w:rPr>
        <w:t xml:space="preserve"> </w:t>
      </w:r>
      <w:r w:rsidRPr="009359FE">
        <w:t>соответствии</w:t>
      </w:r>
      <w:r w:rsidRPr="009359FE">
        <w:rPr>
          <w:spacing w:val="-2"/>
        </w:rPr>
        <w:t xml:space="preserve"> </w:t>
      </w:r>
      <w:r w:rsidRPr="009359FE">
        <w:t>с</w:t>
      </w:r>
      <w:r w:rsidRPr="009359FE">
        <w:rPr>
          <w:spacing w:val="-2"/>
        </w:rPr>
        <w:t xml:space="preserve"> </w:t>
      </w:r>
      <w:r w:rsidRPr="009359FE">
        <w:t>общим</w:t>
      </w:r>
      <w:r w:rsidRPr="009359FE">
        <w:rPr>
          <w:spacing w:val="-2"/>
        </w:rPr>
        <w:t xml:space="preserve"> </w:t>
      </w:r>
      <w:r w:rsidRPr="009359FE">
        <w:t>замыслом,</w:t>
      </w:r>
      <w:r w:rsidRPr="009359FE">
        <w:rPr>
          <w:spacing w:val="-2"/>
        </w:rPr>
        <w:t xml:space="preserve"> </w:t>
      </w:r>
      <w:r w:rsidRPr="009359FE">
        <w:t>договариваться,</w:t>
      </w:r>
      <w:r w:rsidRPr="009359FE">
        <w:rPr>
          <w:spacing w:val="-1"/>
        </w:rPr>
        <w:t xml:space="preserve"> </w:t>
      </w:r>
      <w:r w:rsidRPr="009359FE">
        <w:t>кто</w:t>
      </w:r>
      <w:r w:rsidRPr="009359FE">
        <w:rPr>
          <w:spacing w:val="-1"/>
        </w:rPr>
        <w:t xml:space="preserve"> </w:t>
      </w:r>
      <w:r w:rsidRPr="009359FE">
        <w:t>какую</w:t>
      </w:r>
      <w:r w:rsidRPr="009359FE">
        <w:rPr>
          <w:spacing w:val="-1"/>
        </w:rPr>
        <w:t xml:space="preserve"> </w:t>
      </w:r>
      <w:r w:rsidRPr="009359FE">
        <w:t>часть работы</w:t>
      </w:r>
      <w:r w:rsidRPr="009359FE">
        <w:rPr>
          <w:spacing w:val="-1"/>
        </w:rPr>
        <w:t xml:space="preserve"> </w:t>
      </w:r>
      <w:r w:rsidRPr="009359FE">
        <w:t>будет</w:t>
      </w:r>
      <w:r w:rsidRPr="009359FE">
        <w:rPr>
          <w:spacing w:val="-1"/>
        </w:rPr>
        <w:t xml:space="preserve"> </w:t>
      </w:r>
      <w:r w:rsidRPr="009359FE">
        <w:t>выполнять.</w:t>
      </w:r>
    </w:p>
    <w:p w14:paraId="02659DC9" w14:textId="77777777" w:rsidR="004D0D05" w:rsidRPr="009359FE" w:rsidRDefault="004D0D05" w:rsidP="004D0D05">
      <w:pPr>
        <w:spacing w:before="1"/>
        <w:ind w:left="921"/>
        <w:jc w:val="both"/>
        <w:rPr>
          <w:rFonts w:ascii="Times New Roman" w:hAnsi="Times New Roman" w:cs="Times New Roman"/>
          <w:i/>
          <w:sz w:val="24"/>
          <w:szCs w:val="24"/>
        </w:rPr>
      </w:pPr>
      <w:r w:rsidRPr="009359FE">
        <w:rPr>
          <w:rFonts w:ascii="Times New Roman" w:hAnsi="Times New Roman" w:cs="Times New Roman"/>
          <w:i/>
          <w:sz w:val="24"/>
          <w:szCs w:val="24"/>
        </w:rPr>
        <w:t>Музыкальная</w:t>
      </w:r>
      <w:r w:rsidRPr="009359FE">
        <w:rPr>
          <w:rFonts w:ascii="Times New Roman" w:hAnsi="Times New Roman" w:cs="Times New Roman"/>
          <w:i/>
          <w:spacing w:val="-8"/>
          <w:sz w:val="24"/>
          <w:szCs w:val="24"/>
        </w:rPr>
        <w:t xml:space="preserve"> </w:t>
      </w:r>
      <w:r w:rsidRPr="009359FE">
        <w:rPr>
          <w:rFonts w:ascii="Times New Roman" w:hAnsi="Times New Roman" w:cs="Times New Roman"/>
          <w:i/>
          <w:sz w:val="24"/>
          <w:szCs w:val="24"/>
        </w:rPr>
        <w:t>деятельность:</w:t>
      </w:r>
    </w:p>
    <w:p w14:paraId="0F62D02F" w14:textId="77777777" w:rsidR="004D0D05" w:rsidRPr="009359FE" w:rsidRDefault="004D0D05" w:rsidP="004D0D05">
      <w:pPr>
        <w:pStyle w:val="a4"/>
        <w:spacing w:before="41" w:line="276" w:lineRule="auto"/>
        <w:ind w:right="239"/>
      </w:pPr>
      <w:r w:rsidRPr="009359FE">
        <w:rPr>
          <w:i/>
        </w:rPr>
        <w:t>Слушание</w:t>
      </w:r>
      <w:r w:rsidRPr="009359FE">
        <w:t>. Педагог учит детей различать жанры музыкальных произведений (марш, танец,</w:t>
      </w:r>
      <w:r w:rsidRPr="009359FE">
        <w:rPr>
          <w:spacing w:val="1"/>
        </w:rPr>
        <w:t xml:space="preserve"> </w:t>
      </w:r>
      <w:r w:rsidRPr="009359FE">
        <w:t>песня). Совершенствует у детей музыкальную память через узнавание мелодий по отдельным</w:t>
      </w:r>
      <w:r w:rsidRPr="009359FE">
        <w:rPr>
          <w:spacing w:val="1"/>
        </w:rPr>
        <w:t xml:space="preserve"> </w:t>
      </w:r>
      <w:r w:rsidRPr="009359FE">
        <w:t xml:space="preserve">фрагментам произведения (вступление, заключение, музыкальная </w:t>
      </w:r>
      <w:r w:rsidRPr="009359FE">
        <w:lastRenderedPageBreak/>
        <w:t>фраза). Развивает у детей навык</w:t>
      </w:r>
      <w:r w:rsidRPr="009359FE">
        <w:rPr>
          <w:spacing w:val="1"/>
        </w:rPr>
        <w:t xml:space="preserve"> </w:t>
      </w:r>
      <w:r w:rsidRPr="009359FE">
        <w:t>различения звуков по высоте в пределах квинты, звучания музыкальных инструментов (клавишно-</w:t>
      </w:r>
      <w:r w:rsidRPr="009359FE">
        <w:rPr>
          <w:spacing w:val="-57"/>
        </w:rPr>
        <w:t xml:space="preserve"> </w:t>
      </w:r>
      <w:r w:rsidRPr="009359FE">
        <w:t>ударные</w:t>
      </w:r>
      <w:r w:rsidRPr="009359FE">
        <w:rPr>
          <w:spacing w:val="1"/>
        </w:rPr>
        <w:t xml:space="preserve"> </w:t>
      </w:r>
      <w:r w:rsidRPr="009359FE">
        <w:t>и</w:t>
      </w:r>
      <w:r w:rsidRPr="009359FE">
        <w:rPr>
          <w:spacing w:val="1"/>
        </w:rPr>
        <w:t xml:space="preserve"> </w:t>
      </w:r>
      <w:r w:rsidRPr="009359FE">
        <w:t>струнные:</w:t>
      </w:r>
      <w:r w:rsidRPr="009359FE">
        <w:rPr>
          <w:spacing w:val="1"/>
        </w:rPr>
        <w:t xml:space="preserve"> </w:t>
      </w:r>
      <w:r w:rsidRPr="009359FE">
        <w:t>фортепиано,</w:t>
      </w:r>
      <w:r w:rsidRPr="009359FE">
        <w:rPr>
          <w:spacing w:val="1"/>
        </w:rPr>
        <w:t xml:space="preserve"> </w:t>
      </w:r>
      <w:r w:rsidRPr="009359FE">
        <w:t>скрипка,</w:t>
      </w:r>
      <w:r w:rsidRPr="009359FE">
        <w:rPr>
          <w:spacing w:val="1"/>
        </w:rPr>
        <w:t xml:space="preserve"> </w:t>
      </w:r>
      <w:r w:rsidRPr="009359FE">
        <w:t>виолончель,</w:t>
      </w:r>
      <w:r w:rsidRPr="009359FE">
        <w:rPr>
          <w:spacing w:val="1"/>
        </w:rPr>
        <w:t xml:space="preserve"> </w:t>
      </w:r>
      <w:r w:rsidRPr="009359FE">
        <w:t>балалайка).</w:t>
      </w:r>
      <w:r w:rsidRPr="009359FE">
        <w:rPr>
          <w:spacing w:val="1"/>
        </w:rPr>
        <w:t xml:space="preserve"> </w:t>
      </w:r>
      <w:r w:rsidRPr="009359FE">
        <w:t>Знакомит</w:t>
      </w:r>
      <w:r w:rsidRPr="009359FE">
        <w:rPr>
          <w:spacing w:val="1"/>
        </w:rPr>
        <w:t xml:space="preserve"> </w:t>
      </w:r>
      <w:r w:rsidRPr="009359FE">
        <w:t>с</w:t>
      </w:r>
      <w:r w:rsidRPr="009359FE">
        <w:rPr>
          <w:spacing w:val="1"/>
        </w:rPr>
        <w:t xml:space="preserve"> </w:t>
      </w:r>
      <w:r w:rsidRPr="009359FE">
        <w:t>творчеством</w:t>
      </w:r>
      <w:r w:rsidRPr="009359FE">
        <w:rPr>
          <w:spacing w:val="1"/>
        </w:rPr>
        <w:t xml:space="preserve"> </w:t>
      </w:r>
      <w:r w:rsidRPr="009359FE">
        <w:t>некоторых</w:t>
      </w:r>
      <w:r w:rsidRPr="009359FE">
        <w:rPr>
          <w:spacing w:val="1"/>
        </w:rPr>
        <w:t xml:space="preserve"> </w:t>
      </w:r>
      <w:r w:rsidRPr="009359FE">
        <w:t>композиторов.</w:t>
      </w:r>
    </w:p>
    <w:p w14:paraId="5CD95C56"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AF33E9">
          <w:pgSz w:w="11910" w:h="16840"/>
          <w:pgMar w:top="1080" w:right="853" w:bottom="920" w:left="1418" w:header="710" w:footer="734" w:gutter="0"/>
          <w:cols w:space="720"/>
        </w:sectPr>
      </w:pPr>
    </w:p>
    <w:p w14:paraId="19B8481B" w14:textId="77777777" w:rsidR="004D0D05" w:rsidRPr="009359FE" w:rsidRDefault="004D0D05" w:rsidP="004D0D05">
      <w:pPr>
        <w:pStyle w:val="a4"/>
        <w:spacing w:before="80" w:line="276" w:lineRule="auto"/>
        <w:ind w:right="243"/>
      </w:pPr>
      <w:r w:rsidRPr="009359FE">
        <w:rPr>
          <w:i/>
        </w:rPr>
        <w:lastRenderedPageBreak/>
        <w:t>Пение.</w:t>
      </w:r>
      <w:r w:rsidRPr="009359FE">
        <w:rPr>
          <w:i/>
          <w:spacing w:val="1"/>
        </w:rPr>
        <w:t xml:space="preserve"> </w:t>
      </w:r>
      <w:r w:rsidRPr="009359FE">
        <w:t>Педагог</w:t>
      </w:r>
      <w:r w:rsidRPr="009359FE">
        <w:rPr>
          <w:spacing w:val="1"/>
        </w:rPr>
        <w:t xml:space="preserve"> </w:t>
      </w:r>
      <w:r w:rsidRPr="009359FE">
        <w:t>формирует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певческие</w:t>
      </w:r>
      <w:r w:rsidRPr="009359FE">
        <w:rPr>
          <w:spacing w:val="1"/>
        </w:rPr>
        <w:t xml:space="preserve"> </w:t>
      </w:r>
      <w:r w:rsidRPr="009359FE">
        <w:t>навыки,</w:t>
      </w:r>
      <w:r w:rsidRPr="009359FE">
        <w:rPr>
          <w:spacing w:val="1"/>
        </w:rPr>
        <w:t xml:space="preserve"> </w:t>
      </w:r>
      <w:r w:rsidRPr="009359FE">
        <w:t>умение</w:t>
      </w:r>
      <w:r w:rsidRPr="009359FE">
        <w:rPr>
          <w:spacing w:val="1"/>
        </w:rPr>
        <w:t xml:space="preserve"> </w:t>
      </w:r>
      <w:r w:rsidRPr="009359FE">
        <w:t>петь</w:t>
      </w:r>
      <w:r w:rsidRPr="009359FE">
        <w:rPr>
          <w:spacing w:val="1"/>
        </w:rPr>
        <w:t xml:space="preserve"> </w:t>
      </w:r>
      <w:r w:rsidRPr="009359FE">
        <w:t>легким</w:t>
      </w:r>
      <w:r w:rsidRPr="009359FE">
        <w:rPr>
          <w:spacing w:val="1"/>
        </w:rPr>
        <w:t xml:space="preserve"> </w:t>
      </w:r>
      <w:r w:rsidRPr="009359FE">
        <w:t>звуком</w:t>
      </w:r>
      <w:r w:rsidRPr="009359FE">
        <w:rPr>
          <w:spacing w:val="1"/>
        </w:rPr>
        <w:t xml:space="preserve"> </w:t>
      </w:r>
      <w:r w:rsidRPr="009359FE">
        <w:t>в</w:t>
      </w:r>
      <w:r w:rsidRPr="009359FE">
        <w:rPr>
          <w:spacing w:val="1"/>
        </w:rPr>
        <w:t xml:space="preserve"> </w:t>
      </w:r>
      <w:r w:rsidRPr="009359FE">
        <w:t>диапазоне от «ре» первой октавы до «до» второй октавы, брать дыхание перед началом песни,</w:t>
      </w:r>
      <w:r w:rsidRPr="009359FE">
        <w:rPr>
          <w:spacing w:val="1"/>
        </w:rPr>
        <w:t xml:space="preserve"> </w:t>
      </w:r>
      <w:r w:rsidRPr="009359FE">
        <w:t>между</w:t>
      </w:r>
      <w:r w:rsidRPr="009359FE">
        <w:rPr>
          <w:spacing w:val="1"/>
        </w:rPr>
        <w:t xml:space="preserve"> </w:t>
      </w:r>
      <w:r w:rsidRPr="009359FE">
        <w:t>музыкальными</w:t>
      </w:r>
      <w:r w:rsidRPr="009359FE">
        <w:rPr>
          <w:spacing w:val="1"/>
        </w:rPr>
        <w:t xml:space="preserve"> </w:t>
      </w:r>
      <w:r w:rsidRPr="009359FE">
        <w:t>фразами,</w:t>
      </w:r>
      <w:r w:rsidRPr="009359FE">
        <w:rPr>
          <w:spacing w:val="1"/>
        </w:rPr>
        <w:t xml:space="preserve"> </w:t>
      </w:r>
      <w:r w:rsidRPr="009359FE">
        <w:t>произносить</w:t>
      </w:r>
      <w:r w:rsidRPr="009359FE">
        <w:rPr>
          <w:spacing w:val="1"/>
        </w:rPr>
        <w:t xml:space="preserve"> </w:t>
      </w:r>
      <w:r w:rsidRPr="009359FE">
        <w:t>отчетливо</w:t>
      </w:r>
      <w:r w:rsidRPr="009359FE">
        <w:rPr>
          <w:spacing w:val="1"/>
        </w:rPr>
        <w:t xml:space="preserve"> </w:t>
      </w:r>
      <w:r w:rsidRPr="009359FE">
        <w:t>слова,</w:t>
      </w:r>
      <w:r w:rsidRPr="009359FE">
        <w:rPr>
          <w:spacing w:val="1"/>
        </w:rPr>
        <w:t xml:space="preserve"> </w:t>
      </w:r>
      <w:r w:rsidRPr="009359FE">
        <w:t>своевременно</w:t>
      </w:r>
      <w:r w:rsidRPr="009359FE">
        <w:rPr>
          <w:spacing w:val="1"/>
        </w:rPr>
        <w:t xml:space="preserve"> </w:t>
      </w:r>
      <w:r w:rsidRPr="009359FE">
        <w:t>начинать</w:t>
      </w:r>
      <w:r w:rsidRPr="009359FE">
        <w:rPr>
          <w:spacing w:val="1"/>
        </w:rPr>
        <w:t xml:space="preserve"> </w:t>
      </w:r>
      <w:r w:rsidRPr="009359FE">
        <w:t>и</w:t>
      </w:r>
      <w:r w:rsidRPr="009359FE">
        <w:rPr>
          <w:spacing w:val="1"/>
        </w:rPr>
        <w:t xml:space="preserve"> </w:t>
      </w:r>
      <w:r w:rsidRPr="009359FE">
        <w:t>заканчивать песню, эмоционально передавать характер мелодии, петь умеренно, громко и тихо.</w:t>
      </w:r>
      <w:r w:rsidRPr="009359FE">
        <w:rPr>
          <w:spacing w:val="1"/>
        </w:rPr>
        <w:t xml:space="preserve"> </w:t>
      </w:r>
      <w:r w:rsidRPr="009359FE">
        <w:t>Способствует развитию у детей навыков сольного пения, с музыкальным сопровождением и без</w:t>
      </w:r>
      <w:r w:rsidRPr="009359FE">
        <w:rPr>
          <w:spacing w:val="1"/>
        </w:rPr>
        <w:t xml:space="preserve"> </w:t>
      </w:r>
      <w:r w:rsidRPr="009359FE">
        <w:t>него. Педагог содействует проявлению у детей самостоятельности и творческому исполнению</w:t>
      </w:r>
      <w:r w:rsidRPr="009359FE">
        <w:rPr>
          <w:spacing w:val="1"/>
        </w:rPr>
        <w:t xml:space="preserve"> </w:t>
      </w:r>
      <w:r w:rsidRPr="009359FE">
        <w:t>песен</w:t>
      </w:r>
      <w:r w:rsidRPr="009359FE">
        <w:rPr>
          <w:spacing w:val="-1"/>
        </w:rPr>
        <w:t xml:space="preserve"> </w:t>
      </w:r>
      <w:r w:rsidRPr="009359FE">
        <w:t>разного характера.</w:t>
      </w:r>
      <w:r w:rsidRPr="009359FE">
        <w:rPr>
          <w:spacing w:val="-1"/>
        </w:rPr>
        <w:t xml:space="preserve"> </w:t>
      </w:r>
      <w:r w:rsidRPr="009359FE">
        <w:t>Развивает</w:t>
      </w:r>
      <w:r w:rsidRPr="009359FE">
        <w:rPr>
          <w:spacing w:val="2"/>
        </w:rPr>
        <w:t xml:space="preserve"> </w:t>
      </w:r>
      <w:r w:rsidRPr="009359FE">
        <w:t>у</w:t>
      </w:r>
      <w:r w:rsidRPr="009359FE">
        <w:rPr>
          <w:spacing w:val="-6"/>
        </w:rPr>
        <w:t xml:space="preserve"> </w:t>
      </w:r>
      <w:r w:rsidRPr="009359FE">
        <w:t>детей песенный</w:t>
      </w:r>
      <w:r w:rsidRPr="009359FE">
        <w:rPr>
          <w:spacing w:val="-1"/>
        </w:rPr>
        <w:t xml:space="preserve"> </w:t>
      </w:r>
      <w:r w:rsidRPr="009359FE">
        <w:t>музыкальный вкус.</w:t>
      </w:r>
    </w:p>
    <w:p w14:paraId="4DB2E6C2" w14:textId="77777777" w:rsidR="004D0D05" w:rsidRPr="009359FE" w:rsidRDefault="004D0D05" w:rsidP="004D0D05">
      <w:pPr>
        <w:pStyle w:val="a4"/>
        <w:spacing w:before="1" w:line="276" w:lineRule="auto"/>
        <w:ind w:right="249"/>
      </w:pPr>
      <w:r w:rsidRPr="009359FE">
        <w:rPr>
          <w:i/>
        </w:rPr>
        <w:t>Песенное творчество</w:t>
      </w:r>
      <w:r w:rsidRPr="009359FE">
        <w:t>. Педагог учит детей импровизировать мелодию на заданный текст.</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сочинять</w:t>
      </w:r>
      <w:r w:rsidRPr="009359FE">
        <w:rPr>
          <w:spacing w:val="1"/>
        </w:rPr>
        <w:t xml:space="preserve"> </w:t>
      </w:r>
      <w:r w:rsidRPr="009359FE">
        <w:t>мелодии</w:t>
      </w:r>
      <w:r w:rsidRPr="009359FE">
        <w:rPr>
          <w:spacing w:val="1"/>
        </w:rPr>
        <w:t xml:space="preserve"> </w:t>
      </w:r>
      <w:r w:rsidRPr="009359FE">
        <w:t>различного</w:t>
      </w:r>
      <w:r w:rsidRPr="009359FE">
        <w:rPr>
          <w:spacing w:val="1"/>
        </w:rPr>
        <w:t xml:space="preserve"> </w:t>
      </w:r>
      <w:r w:rsidRPr="009359FE">
        <w:t>характера:</w:t>
      </w:r>
      <w:r w:rsidRPr="009359FE">
        <w:rPr>
          <w:spacing w:val="1"/>
        </w:rPr>
        <w:t xml:space="preserve"> </w:t>
      </w:r>
      <w:r w:rsidRPr="009359FE">
        <w:t>ласковую</w:t>
      </w:r>
      <w:r w:rsidRPr="009359FE">
        <w:rPr>
          <w:spacing w:val="1"/>
        </w:rPr>
        <w:t xml:space="preserve"> </w:t>
      </w:r>
      <w:r w:rsidRPr="009359FE">
        <w:t>колыбельную,</w:t>
      </w:r>
      <w:r w:rsidRPr="009359FE">
        <w:rPr>
          <w:spacing w:val="1"/>
        </w:rPr>
        <w:t xml:space="preserve"> </w:t>
      </w:r>
      <w:r w:rsidRPr="009359FE">
        <w:t>задорный</w:t>
      </w:r>
      <w:r w:rsidRPr="009359FE">
        <w:rPr>
          <w:spacing w:val="1"/>
        </w:rPr>
        <w:t xml:space="preserve"> </w:t>
      </w:r>
      <w:r w:rsidRPr="009359FE">
        <w:t>или</w:t>
      </w:r>
      <w:r w:rsidRPr="009359FE">
        <w:rPr>
          <w:spacing w:val="1"/>
        </w:rPr>
        <w:t xml:space="preserve"> </w:t>
      </w:r>
      <w:r w:rsidRPr="009359FE">
        <w:t>бодрый марш, плавный</w:t>
      </w:r>
      <w:r w:rsidRPr="009359FE">
        <w:rPr>
          <w:spacing w:val="-2"/>
        </w:rPr>
        <w:t xml:space="preserve"> </w:t>
      </w:r>
      <w:r w:rsidRPr="009359FE">
        <w:t>вальс, веселую плясовую.</w:t>
      </w:r>
    </w:p>
    <w:p w14:paraId="634B8E18" w14:textId="77777777" w:rsidR="004D0D05" w:rsidRPr="009359FE" w:rsidRDefault="004D0D05" w:rsidP="004D0D05">
      <w:pPr>
        <w:pStyle w:val="a4"/>
        <w:spacing w:line="276" w:lineRule="auto"/>
        <w:ind w:right="246"/>
      </w:pPr>
      <w:r w:rsidRPr="009359FE">
        <w:rPr>
          <w:i/>
        </w:rPr>
        <w:t>Музыкально-ритмические</w:t>
      </w:r>
      <w:r w:rsidRPr="009359FE">
        <w:rPr>
          <w:i/>
          <w:spacing w:val="1"/>
        </w:rPr>
        <w:t xml:space="preserve"> </w:t>
      </w:r>
      <w:r w:rsidRPr="009359FE">
        <w:rPr>
          <w:i/>
        </w:rPr>
        <w:t>движения</w:t>
      </w:r>
      <w:r w:rsidRPr="009359FE">
        <w:t>.</w:t>
      </w:r>
      <w:r w:rsidRPr="009359FE">
        <w:rPr>
          <w:spacing w:val="1"/>
        </w:rPr>
        <w:t xml:space="preserve"> </w:t>
      </w:r>
      <w:r w:rsidRPr="009359FE">
        <w:t>Педагог</w:t>
      </w:r>
      <w:r w:rsidRPr="009359FE">
        <w:rPr>
          <w:spacing w:val="1"/>
        </w:rPr>
        <w:t xml:space="preserve"> </w:t>
      </w:r>
      <w:r w:rsidRPr="009359FE">
        <w:t>развивает</w:t>
      </w:r>
      <w:r w:rsidRPr="009359FE">
        <w:rPr>
          <w:spacing w:val="1"/>
        </w:rPr>
        <w:t xml:space="preserve"> </w:t>
      </w:r>
      <w:r w:rsidRPr="009359FE">
        <w:t>у детей</w:t>
      </w:r>
      <w:r w:rsidRPr="009359FE">
        <w:rPr>
          <w:spacing w:val="1"/>
        </w:rPr>
        <w:t xml:space="preserve"> </w:t>
      </w:r>
      <w:r w:rsidRPr="009359FE">
        <w:t>чувство</w:t>
      </w:r>
      <w:r w:rsidRPr="009359FE">
        <w:rPr>
          <w:spacing w:val="1"/>
        </w:rPr>
        <w:t xml:space="preserve"> </w:t>
      </w:r>
      <w:r w:rsidRPr="009359FE">
        <w:t>ритма,</w:t>
      </w:r>
      <w:r w:rsidRPr="009359FE">
        <w:rPr>
          <w:spacing w:val="1"/>
        </w:rPr>
        <w:t xml:space="preserve"> </w:t>
      </w:r>
      <w:r w:rsidRPr="009359FE">
        <w:t>умение</w:t>
      </w:r>
      <w:r w:rsidRPr="009359FE">
        <w:rPr>
          <w:spacing w:val="1"/>
        </w:rPr>
        <w:t xml:space="preserve"> </w:t>
      </w:r>
      <w:r w:rsidRPr="009359FE">
        <w:t>передавать через движения характер музыки, ее эмоционально-образное содержание. Учит детей</w:t>
      </w:r>
      <w:r w:rsidRPr="009359FE">
        <w:rPr>
          <w:spacing w:val="1"/>
        </w:rPr>
        <w:t xml:space="preserve"> </w:t>
      </w:r>
      <w:r w:rsidRPr="009359FE">
        <w:t>свободно ориентироваться в пространстве, выполнять простейшие перестроения, самостоятельно</w:t>
      </w:r>
      <w:r w:rsidRPr="009359FE">
        <w:rPr>
          <w:spacing w:val="1"/>
        </w:rPr>
        <w:t xml:space="preserve"> </w:t>
      </w:r>
      <w:r w:rsidRPr="009359FE">
        <w:t>переходить от умеренного к быстрому или медленному темпу, менять движения в соответствии с</w:t>
      </w:r>
      <w:r w:rsidRPr="009359FE">
        <w:rPr>
          <w:spacing w:val="1"/>
        </w:rPr>
        <w:t xml:space="preserve"> </w:t>
      </w:r>
      <w:r w:rsidRPr="009359FE">
        <w:t>музыкальными</w:t>
      </w:r>
      <w:r w:rsidRPr="009359FE">
        <w:rPr>
          <w:spacing w:val="1"/>
        </w:rPr>
        <w:t xml:space="preserve"> </w:t>
      </w:r>
      <w:r w:rsidRPr="009359FE">
        <w:t>фразами.</w:t>
      </w:r>
      <w:r w:rsidRPr="009359FE">
        <w:rPr>
          <w:spacing w:val="1"/>
        </w:rPr>
        <w:t xml:space="preserve"> </w:t>
      </w:r>
      <w:r w:rsidRPr="009359FE">
        <w:t>Педагог</w:t>
      </w:r>
      <w:r w:rsidRPr="009359FE">
        <w:rPr>
          <w:spacing w:val="1"/>
        </w:rPr>
        <w:t xml:space="preserve"> </w:t>
      </w:r>
      <w:r w:rsidRPr="009359FE">
        <w:t>способствует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формированию</w:t>
      </w:r>
      <w:r w:rsidRPr="009359FE">
        <w:rPr>
          <w:spacing w:val="1"/>
        </w:rPr>
        <w:t xml:space="preserve"> </w:t>
      </w:r>
      <w:r w:rsidRPr="009359FE">
        <w:t>навыков</w:t>
      </w:r>
      <w:r w:rsidRPr="009359FE">
        <w:rPr>
          <w:spacing w:val="1"/>
        </w:rPr>
        <w:t xml:space="preserve"> </w:t>
      </w:r>
      <w:r w:rsidRPr="009359FE">
        <w:t>исполнения</w:t>
      </w:r>
      <w:r w:rsidRPr="009359FE">
        <w:rPr>
          <w:spacing w:val="1"/>
        </w:rPr>
        <w:t xml:space="preserve"> </w:t>
      </w:r>
      <w:r w:rsidRPr="009359FE">
        <w:t>танцевальных</w:t>
      </w:r>
      <w:r w:rsidRPr="009359FE">
        <w:rPr>
          <w:spacing w:val="1"/>
        </w:rPr>
        <w:t xml:space="preserve"> </w:t>
      </w:r>
      <w:r w:rsidRPr="009359FE">
        <w:t>движений</w:t>
      </w:r>
      <w:r w:rsidRPr="009359FE">
        <w:rPr>
          <w:spacing w:val="1"/>
        </w:rPr>
        <w:t xml:space="preserve"> </w:t>
      </w:r>
      <w:r w:rsidRPr="009359FE">
        <w:t>(поочередное выбрасывание ног</w:t>
      </w:r>
      <w:r w:rsidRPr="009359FE">
        <w:rPr>
          <w:spacing w:val="1"/>
        </w:rPr>
        <w:t xml:space="preserve"> </w:t>
      </w:r>
      <w:r w:rsidRPr="009359FE">
        <w:t>вперед</w:t>
      </w:r>
      <w:r w:rsidRPr="009359FE">
        <w:rPr>
          <w:spacing w:val="1"/>
        </w:rPr>
        <w:t xml:space="preserve"> </w:t>
      </w:r>
      <w:r w:rsidRPr="009359FE">
        <w:t>в</w:t>
      </w:r>
      <w:r w:rsidRPr="009359FE">
        <w:rPr>
          <w:spacing w:val="1"/>
        </w:rPr>
        <w:t xml:space="preserve"> </w:t>
      </w:r>
      <w:r w:rsidRPr="009359FE">
        <w:t>прыжке;</w:t>
      </w:r>
      <w:r w:rsidRPr="009359FE">
        <w:rPr>
          <w:spacing w:val="1"/>
        </w:rPr>
        <w:t xml:space="preserve"> </w:t>
      </w:r>
      <w:r w:rsidRPr="009359FE">
        <w:t>приставной шаг</w:t>
      </w:r>
      <w:r w:rsidRPr="009359FE">
        <w:rPr>
          <w:spacing w:val="1"/>
        </w:rPr>
        <w:t xml:space="preserve"> </w:t>
      </w:r>
      <w:r w:rsidRPr="009359FE">
        <w:t>с</w:t>
      </w:r>
      <w:r w:rsidRPr="009359FE">
        <w:rPr>
          <w:spacing w:val="1"/>
        </w:rPr>
        <w:t xml:space="preserve"> </w:t>
      </w:r>
      <w:r w:rsidRPr="009359FE">
        <w:t>приседанием,</w:t>
      </w:r>
      <w:r w:rsidRPr="009359FE">
        <w:rPr>
          <w:spacing w:val="1"/>
        </w:rPr>
        <w:t xml:space="preserve"> </w:t>
      </w:r>
      <w:r w:rsidRPr="009359FE">
        <w:t>с</w:t>
      </w:r>
      <w:r w:rsidRPr="009359FE">
        <w:rPr>
          <w:spacing w:val="1"/>
        </w:rPr>
        <w:t xml:space="preserve"> </w:t>
      </w:r>
      <w:r w:rsidRPr="009359FE">
        <w:t>продвижением</w:t>
      </w:r>
      <w:r w:rsidRPr="009359FE">
        <w:rPr>
          <w:spacing w:val="1"/>
        </w:rPr>
        <w:t xml:space="preserve"> </w:t>
      </w:r>
      <w:r w:rsidRPr="009359FE">
        <w:t>вперед,</w:t>
      </w:r>
      <w:r w:rsidRPr="009359FE">
        <w:rPr>
          <w:spacing w:val="1"/>
        </w:rPr>
        <w:t xml:space="preserve"> </w:t>
      </w:r>
      <w:r w:rsidRPr="009359FE">
        <w:t>кружение;</w:t>
      </w:r>
      <w:r w:rsidRPr="009359FE">
        <w:rPr>
          <w:spacing w:val="1"/>
        </w:rPr>
        <w:t xml:space="preserve"> </w:t>
      </w:r>
      <w:r w:rsidRPr="009359FE">
        <w:t>приседание</w:t>
      </w:r>
      <w:r w:rsidRPr="009359FE">
        <w:rPr>
          <w:spacing w:val="1"/>
        </w:rPr>
        <w:t xml:space="preserve"> </w:t>
      </w:r>
      <w:r w:rsidRPr="009359FE">
        <w:t>с</w:t>
      </w:r>
      <w:r w:rsidRPr="009359FE">
        <w:rPr>
          <w:spacing w:val="1"/>
        </w:rPr>
        <w:t xml:space="preserve"> </w:t>
      </w:r>
      <w:r w:rsidRPr="009359FE">
        <w:t>выставлением</w:t>
      </w:r>
      <w:r w:rsidRPr="009359FE">
        <w:rPr>
          <w:spacing w:val="1"/>
        </w:rPr>
        <w:t xml:space="preserve"> </w:t>
      </w:r>
      <w:r w:rsidRPr="009359FE">
        <w:t>ноги</w:t>
      </w:r>
      <w:r w:rsidRPr="009359FE">
        <w:rPr>
          <w:spacing w:val="1"/>
        </w:rPr>
        <w:t xml:space="preserve"> </w:t>
      </w:r>
      <w:r w:rsidRPr="009359FE">
        <w:t>вперед).</w:t>
      </w:r>
      <w:r w:rsidRPr="009359FE">
        <w:rPr>
          <w:spacing w:val="1"/>
        </w:rPr>
        <w:t xml:space="preserve"> </w:t>
      </w:r>
      <w:r w:rsidRPr="009359FE">
        <w:t>Знакомит детей с русским хороводом, пляской, а также с танцами других народов. Продолжает</w:t>
      </w:r>
      <w:r w:rsidRPr="009359FE">
        <w:rPr>
          <w:spacing w:val="1"/>
        </w:rPr>
        <w:t xml:space="preserve"> </w:t>
      </w:r>
      <w:r w:rsidRPr="009359FE">
        <w:t>развивать у детей навыки инсценирования песен; учит изображать сказочных животных и птиц</w:t>
      </w:r>
      <w:r w:rsidRPr="009359FE">
        <w:rPr>
          <w:spacing w:val="1"/>
        </w:rPr>
        <w:t xml:space="preserve"> </w:t>
      </w:r>
      <w:r w:rsidRPr="009359FE">
        <w:t>(лошадка,</w:t>
      </w:r>
      <w:r w:rsidRPr="009359FE">
        <w:rPr>
          <w:spacing w:val="-2"/>
        </w:rPr>
        <w:t xml:space="preserve"> </w:t>
      </w:r>
      <w:r w:rsidRPr="009359FE">
        <w:t>коза,</w:t>
      </w:r>
      <w:r w:rsidRPr="009359FE">
        <w:rPr>
          <w:spacing w:val="-1"/>
        </w:rPr>
        <w:t xml:space="preserve"> </w:t>
      </w:r>
      <w:r w:rsidRPr="009359FE">
        <w:t>лиса,</w:t>
      </w:r>
      <w:r w:rsidRPr="009359FE">
        <w:rPr>
          <w:spacing w:val="-1"/>
        </w:rPr>
        <w:t xml:space="preserve"> </w:t>
      </w:r>
      <w:r w:rsidRPr="009359FE">
        <w:t>медведь,</w:t>
      </w:r>
      <w:r w:rsidRPr="009359FE">
        <w:rPr>
          <w:spacing w:val="-1"/>
        </w:rPr>
        <w:t xml:space="preserve"> </w:t>
      </w:r>
      <w:r w:rsidRPr="009359FE">
        <w:t>заяц,</w:t>
      </w:r>
      <w:r w:rsidRPr="009359FE">
        <w:rPr>
          <w:spacing w:val="-1"/>
        </w:rPr>
        <w:t xml:space="preserve"> </w:t>
      </w:r>
      <w:r w:rsidRPr="009359FE">
        <w:t>журавль,</w:t>
      </w:r>
      <w:r w:rsidRPr="009359FE">
        <w:rPr>
          <w:spacing w:val="-1"/>
        </w:rPr>
        <w:t xml:space="preserve"> </w:t>
      </w:r>
      <w:r w:rsidRPr="009359FE">
        <w:t>ворон</w:t>
      </w:r>
      <w:r w:rsidRPr="009359FE">
        <w:rPr>
          <w:spacing w:val="-2"/>
        </w:rPr>
        <w:t xml:space="preserve"> </w:t>
      </w:r>
      <w:r w:rsidRPr="009359FE">
        <w:t>и т.</w:t>
      </w:r>
      <w:r w:rsidRPr="009359FE">
        <w:rPr>
          <w:spacing w:val="-1"/>
        </w:rPr>
        <w:t xml:space="preserve"> </w:t>
      </w:r>
      <w:r w:rsidRPr="009359FE">
        <w:t>д.)</w:t>
      </w:r>
      <w:r w:rsidRPr="009359FE">
        <w:rPr>
          <w:spacing w:val="-1"/>
        </w:rPr>
        <w:t xml:space="preserve"> </w:t>
      </w:r>
      <w:r w:rsidRPr="009359FE">
        <w:t>в</w:t>
      </w:r>
      <w:r w:rsidRPr="009359FE">
        <w:rPr>
          <w:spacing w:val="-3"/>
        </w:rPr>
        <w:t xml:space="preserve"> </w:t>
      </w:r>
      <w:r w:rsidRPr="009359FE">
        <w:t>разных</w:t>
      </w:r>
      <w:r w:rsidRPr="009359FE">
        <w:rPr>
          <w:spacing w:val="-2"/>
        </w:rPr>
        <w:t xml:space="preserve"> </w:t>
      </w:r>
      <w:r w:rsidRPr="009359FE">
        <w:t>игровых</w:t>
      </w:r>
      <w:r w:rsidRPr="009359FE">
        <w:rPr>
          <w:spacing w:val="1"/>
        </w:rPr>
        <w:t xml:space="preserve"> </w:t>
      </w:r>
      <w:r w:rsidRPr="009359FE">
        <w:t>ситуациях.</w:t>
      </w:r>
    </w:p>
    <w:p w14:paraId="649724F4" w14:textId="77777777" w:rsidR="004D0D05" w:rsidRPr="009359FE" w:rsidRDefault="004D0D05" w:rsidP="004D0D05">
      <w:pPr>
        <w:pStyle w:val="a4"/>
        <w:spacing w:line="276" w:lineRule="auto"/>
        <w:ind w:right="248"/>
      </w:pPr>
      <w:r w:rsidRPr="009359FE">
        <w:rPr>
          <w:i/>
        </w:rPr>
        <w:t>Музыкально-игровое и танцевальное творчество</w:t>
      </w:r>
      <w:r w:rsidRPr="009359FE">
        <w:t>. Педагог развивает у детей танцевальное</w:t>
      </w:r>
      <w:r w:rsidRPr="009359FE">
        <w:rPr>
          <w:spacing w:val="1"/>
        </w:rPr>
        <w:t xml:space="preserve"> </w:t>
      </w:r>
      <w:r w:rsidRPr="009359FE">
        <w:t>творчество; помогает придумывать движения к пляскам, танцам, составлять композицию танца,</w:t>
      </w:r>
      <w:r w:rsidRPr="009359FE">
        <w:rPr>
          <w:spacing w:val="1"/>
        </w:rPr>
        <w:t xml:space="preserve"> </w:t>
      </w:r>
      <w:r w:rsidRPr="009359FE">
        <w:t>проявляя самостоятельность в творчестве. Учит детей самостоятельно придумывать движения,</w:t>
      </w:r>
      <w:r w:rsidRPr="009359FE">
        <w:rPr>
          <w:spacing w:val="1"/>
        </w:rPr>
        <w:t xml:space="preserve"> </w:t>
      </w:r>
      <w:r w:rsidRPr="009359FE">
        <w:t>отражающие</w:t>
      </w:r>
      <w:r w:rsidRPr="009359FE">
        <w:rPr>
          <w:spacing w:val="1"/>
        </w:rPr>
        <w:t xml:space="preserve"> </w:t>
      </w:r>
      <w:r w:rsidRPr="009359FE">
        <w:t>содержание</w:t>
      </w:r>
      <w:r w:rsidRPr="009359FE">
        <w:rPr>
          <w:spacing w:val="1"/>
        </w:rPr>
        <w:t xml:space="preserve"> </w:t>
      </w:r>
      <w:r w:rsidRPr="009359FE">
        <w:t>песни.</w:t>
      </w:r>
      <w:r w:rsidRPr="009359FE">
        <w:rPr>
          <w:spacing w:val="1"/>
        </w:rPr>
        <w:t xml:space="preserve"> </w:t>
      </w:r>
      <w:r w:rsidRPr="009359FE">
        <w:t>Побуждает</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инсценированию</w:t>
      </w:r>
      <w:r w:rsidRPr="009359FE">
        <w:rPr>
          <w:spacing w:val="1"/>
        </w:rPr>
        <w:t xml:space="preserve"> </w:t>
      </w:r>
      <w:r w:rsidRPr="009359FE">
        <w:t>содержания</w:t>
      </w:r>
      <w:r w:rsidRPr="009359FE">
        <w:rPr>
          <w:spacing w:val="1"/>
        </w:rPr>
        <w:t xml:space="preserve"> </w:t>
      </w:r>
      <w:r w:rsidRPr="009359FE">
        <w:t>песен,</w:t>
      </w:r>
      <w:r w:rsidRPr="009359FE">
        <w:rPr>
          <w:spacing w:val="1"/>
        </w:rPr>
        <w:t xml:space="preserve"> </w:t>
      </w:r>
      <w:r w:rsidRPr="009359FE">
        <w:t>хороводов.</w:t>
      </w:r>
    </w:p>
    <w:p w14:paraId="1571969C" w14:textId="77777777" w:rsidR="004D0D05" w:rsidRPr="009359FE" w:rsidRDefault="004D0D05" w:rsidP="004D0D05">
      <w:pPr>
        <w:pStyle w:val="a4"/>
        <w:spacing w:line="276" w:lineRule="auto"/>
        <w:ind w:right="247"/>
      </w:pPr>
      <w:r w:rsidRPr="009359FE">
        <w:rPr>
          <w:i/>
        </w:rPr>
        <w:t>Игра на детских музыкальных инструментах</w:t>
      </w:r>
      <w:r w:rsidRPr="009359FE">
        <w:t>. Педагог учит детей исполнять простейшие</w:t>
      </w:r>
      <w:r w:rsidRPr="009359FE">
        <w:rPr>
          <w:spacing w:val="1"/>
        </w:rPr>
        <w:t xml:space="preserve"> </w:t>
      </w:r>
      <w:r w:rsidRPr="009359FE">
        <w:t>мелодии на детских музыкальных инструментах; знакомые песенки индивидуально и небольшими</w:t>
      </w:r>
      <w:r w:rsidRPr="009359FE">
        <w:rPr>
          <w:spacing w:val="-57"/>
        </w:rPr>
        <w:t xml:space="preserve"> </w:t>
      </w:r>
      <w:r w:rsidRPr="009359FE">
        <w:t>группами, соблюдая при этом общую динамику и темп. Развивает творчество детей, побуждает их</w:t>
      </w:r>
      <w:r w:rsidRPr="009359FE">
        <w:rPr>
          <w:spacing w:val="1"/>
        </w:rPr>
        <w:t xml:space="preserve"> </w:t>
      </w:r>
      <w:r w:rsidRPr="009359FE">
        <w:t>к</w:t>
      </w:r>
      <w:r w:rsidRPr="009359FE">
        <w:rPr>
          <w:spacing w:val="-1"/>
        </w:rPr>
        <w:t xml:space="preserve"> </w:t>
      </w:r>
      <w:r w:rsidRPr="009359FE">
        <w:t>активным</w:t>
      </w:r>
      <w:r w:rsidRPr="009359FE">
        <w:rPr>
          <w:spacing w:val="-2"/>
        </w:rPr>
        <w:t xml:space="preserve"> </w:t>
      </w:r>
      <w:r w:rsidRPr="009359FE">
        <w:t>самостоятельным</w:t>
      </w:r>
      <w:r w:rsidRPr="009359FE">
        <w:rPr>
          <w:spacing w:val="-2"/>
        </w:rPr>
        <w:t xml:space="preserve"> </w:t>
      </w:r>
      <w:r w:rsidRPr="009359FE">
        <w:t>действиям.</w:t>
      </w:r>
    </w:p>
    <w:p w14:paraId="41AB9CB6" w14:textId="77777777" w:rsidR="004D0D05" w:rsidRPr="009359FE" w:rsidRDefault="004D0D05" w:rsidP="004D0D05">
      <w:pPr>
        <w:pStyle w:val="a4"/>
        <w:spacing w:line="276" w:lineRule="auto"/>
        <w:ind w:right="246"/>
      </w:pPr>
      <w:r w:rsidRPr="009359FE">
        <w:t>Педагог</w:t>
      </w:r>
      <w:r w:rsidRPr="009359FE">
        <w:rPr>
          <w:spacing w:val="1"/>
        </w:rPr>
        <w:t xml:space="preserve"> </w:t>
      </w:r>
      <w:r w:rsidRPr="009359FE">
        <w:t>активизирует</w:t>
      </w:r>
      <w:r w:rsidRPr="009359FE">
        <w:rPr>
          <w:spacing w:val="1"/>
        </w:rPr>
        <w:t xml:space="preserve"> </w:t>
      </w:r>
      <w:r w:rsidRPr="009359FE">
        <w:t>использование</w:t>
      </w:r>
      <w:r w:rsidRPr="009359FE">
        <w:rPr>
          <w:spacing w:val="1"/>
        </w:rPr>
        <w:t xml:space="preserve"> </w:t>
      </w:r>
      <w:r w:rsidRPr="009359FE">
        <w:t>детьми</w:t>
      </w:r>
      <w:r w:rsidRPr="009359FE">
        <w:rPr>
          <w:spacing w:val="1"/>
        </w:rPr>
        <w:t xml:space="preserve"> </w:t>
      </w:r>
      <w:r w:rsidRPr="009359FE">
        <w:t>различных</w:t>
      </w:r>
      <w:r w:rsidRPr="009359FE">
        <w:rPr>
          <w:spacing w:val="1"/>
        </w:rPr>
        <w:t xml:space="preserve"> </w:t>
      </w:r>
      <w:r w:rsidRPr="009359FE">
        <w:t>видов</w:t>
      </w:r>
      <w:r w:rsidRPr="009359FE">
        <w:rPr>
          <w:spacing w:val="1"/>
        </w:rPr>
        <w:t xml:space="preserve"> </w:t>
      </w:r>
      <w:r w:rsidRPr="009359FE">
        <w:t>музыки</w:t>
      </w:r>
      <w:r w:rsidRPr="009359FE">
        <w:rPr>
          <w:spacing w:val="1"/>
        </w:rPr>
        <w:t xml:space="preserve"> </w:t>
      </w:r>
      <w:r w:rsidRPr="009359FE">
        <w:t>в</w:t>
      </w:r>
      <w:r w:rsidRPr="009359FE">
        <w:rPr>
          <w:spacing w:val="1"/>
        </w:rPr>
        <w:t xml:space="preserve"> </w:t>
      </w:r>
      <w:r w:rsidRPr="009359FE">
        <w:t>повседневной</w:t>
      </w:r>
      <w:r w:rsidRPr="009359FE">
        <w:rPr>
          <w:spacing w:val="1"/>
        </w:rPr>
        <w:t xml:space="preserve"> </w:t>
      </w:r>
      <w:r w:rsidRPr="009359FE">
        <w:t>жизни и различных видах досуговой деятельности</w:t>
      </w:r>
      <w:r w:rsidRPr="009359FE">
        <w:rPr>
          <w:spacing w:val="1"/>
        </w:rPr>
        <w:t xml:space="preserve"> </w:t>
      </w:r>
      <w:r w:rsidRPr="009359FE">
        <w:t>для реализации музыкальных способностей</w:t>
      </w:r>
      <w:r w:rsidRPr="009359FE">
        <w:rPr>
          <w:spacing w:val="1"/>
        </w:rPr>
        <w:t xml:space="preserve"> </w:t>
      </w:r>
      <w:r w:rsidRPr="009359FE">
        <w:t>ребенка.</w:t>
      </w:r>
    </w:p>
    <w:p w14:paraId="6FA7DB3D" w14:textId="77777777" w:rsidR="004D0D05" w:rsidRPr="009359FE" w:rsidRDefault="004D0D05" w:rsidP="004D0D05">
      <w:pPr>
        <w:spacing w:before="1"/>
        <w:ind w:left="921"/>
        <w:jc w:val="both"/>
        <w:rPr>
          <w:rFonts w:ascii="Times New Roman" w:hAnsi="Times New Roman" w:cs="Times New Roman"/>
          <w:i/>
          <w:sz w:val="24"/>
          <w:szCs w:val="24"/>
        </w:rPr>
      </w:pPr>
      <w:r w:rsidRPr="009359FE">
        <w:rPr>
          <w:rFonts w:ascii="Times New Roman" w:hAnsi="Times New Roman" w:cs="Times New Roman"/>
          <w:i/>
          <w:sz w:val="24"/>
          <w:szCs w:val="24"/>
        </w:rPr>
        <w:t>Театрализованная</w:t>
      </w:r>
      <w:r w:rsidRPr="009359FE">
        <w:rPr>
          <w:rFonts w:ascii="Times New Roman" w:hAnsi="Times New Roman" w:cs="Times New Roman"/>
          <w:i/>
          <w:spacing w:val="-7"/>
          <w:sz w:val="24"/>
          <w:szCs w:val="24"/>
        </w:rPr>
        <w:t xml:space="preserve"> </w:t>
      </w:r>
      <w:r w:rsidRPr="009359FE">
        <w:rPr>
          <w:rFonts w:ascii="Times New Roman" w:hAnsi="Times New Roman" w:cs="Times New Roman"/>
          <w:i/>
          <w:sz w:val="24"/>
          <w:szCs w:val="24"/>
        </w:rPr>
        <w:t>деятельность:</w:t>
      </w:r>
    </w:p>
    <w:p w14:paraId="1592AD4C" w14:textId="77777777" w:rsidR="004D0D05" w:rsidRPr="009359FE" w:rsidRDefault="004D0D05" w:rsidP="004D0D05">
      <w:pPr>
        <w:pStyle w:val="a4"/>
        <w:spacing w:before="41" w:line="276" w:lineRule="auto"/>
        <w:ind w:right="251"/>
      </w:pPr>
      <w:r w:rsidRPr="009359FE">
        <w:t>Педагог</w:t>
      </w:r>
      <w:r w:rsidRPr="009359FE">
        <w:rPr>
          <w:spacing w:val="1"/>
        </w:rPr>
        <w:t xml:space="preserve"> </w:t>
      </w:r>
      <w:r w:rsidRPr="009359FE">
        <w:t>продолжает</w:t>
      </w:r>
      <w:r w:rsidRPr="009359FE">
        <w:rPr>
          <w:spacing w:val="1"/>
        </w:rPr>
        <w:t xml:space="preserve"> </w:t>
      </w:r>
      <w:r w:rsidRPr="009359FE">
        <w:t>знакомить</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различными</w:t>
      </w:r>
      <w:r w:rsidRPr="009359FE">
        <w:rPr>
          <w:spacing w:val="1"/>
        </w:rPr>
        <w:t xml:space="preserve"> </w:t>
      </w:r>
      <w:r w:rsidRPr="009359FE">
        <w:t>видами</w:t>
      </w:r>
      <w:r w:rsidRPr="009359FE">
        <w:rPr>
          <w:spacing w:val="1"/>
        </w:rPr>
        <w:t xml:space="preserve"> </w:t>
      </w:r>
      <w:r w:rsidRPr="009359FE">
        <w:t>театрального</w:t>
      </w:r>
      <w:r w:rsidRPr="009359FE">
        <w:rPr>
          <w:spacing w:val="1"/>
        </w:rPr>
        <w:t xml:space="preserve"> </w:t>
      </w:r>
      <w:r w:rsidRPr="009359FE">
        <w:t>искусства</w:t>
      </w:r>
      <w:r w:rsidRPr="009359FE">
        <w:rPr>
          <w:spacing w:val="1"/>
        </w:rPr>
        <w:t xml:space="preserve"> </w:t>
      </w:r>
      <w:r w:rsidRPr="009359FE">
        <w:t>(кукольный театр, балет, опера и пр.); расширяет представления детей в области театральной</w:t>
      </w:r>
      <w:r w:rsidRPr="009359FE">
        <w:rPr>
          <w:spacing w:val="1"/>
        </w:rPr>
        <w:t xml:space="preserve"> </w:t>
      </w:r>
      <w:r w:rsidRPr="009359FE">
        <w:t>терминологии</w:t>
      </w:r>
      <w:r w:rsidRPr="009359FE">
        <w:rPr>
          <w:spacing w:val="1"/>
        </w:rPr>
        <w:t xml:space="preserve"> </w:t>
      </w:r>
      <w:r w:rsidRPr="009359FE">
        <w:t>(акт,</w:t>
      </w:r>
      <w:r w:rsidRPr="009359FE">
        <w:rPr>
          <w:spacing w:val="1"/>
        </w:rPr>
        <w:t xml:space="preserve"> </w:t>
      </w:r>
      <w:r w:rsidRPr="009359FE">
        <w:t>актер,</w:t>
      </w:r>
      <w:r w:rsidRPr="009359FE">
        <w:rPr>
          <w:spacing w:val="1"/>
        </w:rPr>
        <w:t xml:space="preserve"> </w:t>
      </w:r>
      <w:r w:rsidRPr="009359FE">
        <w:t>антракт,</w:t>
      </w:r>
      <w:r w:rsidRPr="009359FE">
        <w:rPr>
          <w:spacing w:val="1"/>
        </w:rPr>
        <w:t xml:space="preserve"> </w:t>
      </w:r>
      <w:r w:rsidRPr="009359FE">
        <w:t>кулисы</w:t>
      </w:r>
      <w:r w:rsidRPr="009359FE">
        <w:rPr>
          <w:spacing w:val="1"/>
        </w:rPr>
        <w:t xml:space="preserve"> </w:t>
      </w:r>
      <w:r w:rsidRPr="009359FE">
        <w:t>и</w:t>
      </w:r>
      <w:r w:rsidRPr="009359FE">
        <w:rPr>
          <w:spacing w:val="1"/>
        </w:rPr>
        <w:t xml:space="preserve"> </w:t>
      </w:r>
      <w:r w:rsidRPr="009359FE">
        <w:t>т.д.).</w:t>
      </w:r>
      <w:r w:rsidRPr="009359FE">
        <w:rPr>
          <w:spacing w:val="1"/>
        </w:rPr>
        <w:t xml:space="preserve"> </w:t>
      </w:r>
      <w:r w:rsidRPr="009359FE">
        <w:t>Способствует</w:t>
      </w:r>
      <w:r w:rsidRPr="009359FE">
        <w:rPr>
          <w:spacing w:val="1"/>
        </w:rPr>
        <w:t xml:space="preserve"> </w:t>
      </w:r>
      <w:r w:rsidRPr="009359FE">
        <w:t>развитию</w:t>
      </w:r>
      <w:r w:rsidRPr="009359FE">
        <w:rPr>
          <w:spacing w:val="1"/>
        </w:rPr>
        <w:t xml:space="preserve"> </w:t>
      </w:r>
      <w:r w:rsidRPr="009359FE">
        <w:t>интереса</w:t>
      </w:r>
      <w:r w:rsidRPr="009359FE">
        <w:rPr>
          <w:spacing w:val="1"/>
        </w:rPr>
        <w:t xml:space="preserve"> </w:t>
      </w:r>
      <w:r w:rsidRPr="009359FE">
        <w:t>к</w:t>
      </w:r>
      <w:r w:rsidRPr="009359FE">
        <w:rPr>
          <w:spacing w:val="1"/>
        </w:rPr>
        <w:t xml:space="preserve"> </w:t>
      </w:r>
      <w:r w:rsidRPr="009359FE">
        <w:t>сценическому</w:t>
      </w:r>
      <w:r w:rsidRPr="009359FE">
        <w:rPr>
          <w:spacing w:val="1"/>
        </w:rPr>
        <w:t xml:space="preserve"> </w:t>
      </w:r>
      <w:r w:rsidRPr="009359FE">
        <w:t>искусству,</w:t>
      </w:r>
      <w:r w:rsidRPr="009359FE">
        <w:rPr>
          <w:spacing w:val="1"/>
        </w:rPr>
        <w:t xml:space="preserve"> </w:t>
      </w:r>
      <w:r w:rsidRPr="009359FE">
        <w:t>создает</w:t>
      </w:r>
      <w:r w:rsidRPr="009359FE">
        <w:rPr>
          <w:spacing w:val="1"/>
        </w:rPr>
        <w:t xml:space="preserve"> </w:t>
      </w:r>
      <w:r w:rsidRPr="009359FE">
        <w:t>атмосферу</w:t>
      </w:r>
      <w:r w:rsidRPr="009359FE">
        <w:rPr>
          <w:spacing w:val="1"/>
        </w:rPr>
        <w:t xml:space="preserve"> </w:t>
      </w:r>
      <w:r w:rsidRPr="009359FE">
        <w:t>творческого</w:t>
      </w:r>
      <w:r w:rsidRPr="009359FE">
        <w:rPr>
          <w:spacing w:val="1"/>
        </w:rPr>
        <w:t xml:space="preserve"> </w:t>
      </w:r>
      <w:r w:rsidRPr="009359FE">
        <w:t>выбора</w:t>
      </w:r>
      <w:r w:rsidRPr="009359FE">
        <w:rPr>
          <w:spacing w:val="1"/>
        </w:rPr>
        <w:t xml:space="preserve"> </w:t>
      </w:r>
      <w:r w:rsidRPr="009359FE">
        <w:t>и</w:t>
      </w:r>
      <w:r w:rsidRPr="009359FE">
        <w:rPr>
          <w:spacing w:val="1"/>
        </w:rPr>
        <w:t xml:space="preserve"> </w:t>
      </w:r>
      <w:r w:rsidRPr="009359FE">
        <w:t>инициативы</w:t>
      </w:r>
      <w:r w:rsidRPr="009359FE">
        <w:rPr>
          <w:spacing w:val="1"/>
        </w:rPr>
        <w:t xml:space="preserve"> </w:t>
      </w:r>
      <w:r w:rsidRPr="009359FE">
        <w:t>для</w:t>
      </w:r>
      <w:r w:rsidRPr="009359FE">
        <w:rPr>
          <w:spacing w:val="1"/>
        </w:rPr>
        <w:t xml:space="preserve"> </w:t>
      </w:r>
      <w:r w:rsidRPr="009359FE">
        <w:t>каждого</w:t>
      </w:r>
      <w:r w:rsidRPr="009359FE">
        <w:rPr>
          <w:spacing w:val="1"/>
        </w:rPr>
        <w:t xml:space="preserve"> </w:t>
      </w:r>
      <w:r w:rsidRPr="009359FE">
        <w:t>ребенка,</w:t>
      </w:r>
      <w:r w:rsidRPr="009359FE">
        <w:rPr>
          <w:spacing w:val="1"/>
        </w:rPr>
        <w:t xml:space="preserve"> </w:t>
      </w:r>
      <w:r w:rsidRPr="009359FE">
        <w:t>поддерживает</w:t>
      </w:r>
      <w:r w:rsidRPr="009359FE">
        <w:rPr>
          <w:spacing w:val="1"/>
        </w:rPr>
        <w:t xml:space="preserve"> </w:t>
      </w:r>
      <w:r w:rsidRPr="009359FE">
        <w:t>различные</w:t>
      </w:r>
      <w:r w:rsidRPr="009359FE">
        <w:rPr>
          <w:spacing w:val="1"/>
        </w:rPr>
        <w:t xml:space="preserve"> </w:t>
      </w:r>
      <w:r w:rsidRPr="009359FE">
        <w:t>творческие</w:t>
      </w:r>
      <w:r w:rsidRPr="009359FE">
        <w:rPr>
          <w:spacing w:val="1"/>
        </w:rPr>
        <w:t xml:space="preserve"> </w:t>
      </w:r>
      <w:r w:rsidRPr="009359FE">
        <w:t>группы</w:t>
      </w:r>
      <w:r w:rsidRPr="009359FE">
        <w:rPr>
          <w:spacing w:val="1"/>
        </w:rPr>
        <w:t xml:space="preserve"> </w:t>
      </w:r>
      <w:r w:rsidRPr="009359FE">
        <w:t>детей.</w:t>
      </w:r>
      <w:r w:rsidRPr="009359FE">
        <w:rPr>
          <w:spacing w:val="1"/>
        </w:rPr>
        <w:t xml:space="preserve"> </w:t>
      </w:r>
      <w:r w:rsidRPr="009359FE">
        <w:t>Развивает</w:t>
      </w:r>
      <w:r w:rsidRPr="009359FE">
        <w:rPr>
          <w:spacing w:val="1"/>
        </w:rPr>
        <w:t xml:space="preserve"> </w:t>
      </w:r>
      <w:r w:rsidRPr="009359FE">
        <w:t>личностные</w:t>
      </w:r>
      <w:r w:rsidRPr="009359FE">
        <w:rPr>
          <w:spacing w:val="1"/>
        </w:rPr>
        <w:t xml:space="preserve"> </w:t>
      </w:r>
      <w:r w:rsidRPr="009359FE">
        <w:t>качеств</w:t>
      </w:r>
      <w:r w:rsidRPr="009359FE">
        <w:rPr>
          <w:spacing w:val="1"/>
        </w:rPr>
        <w:t xml:space="preserve"> </w:t>
      </w:r>
      <w:r w:rsidRPr="009359FE">
        <w:t>(коммуникативные</w:t>
      </w:r>
      <w:r w:rsidRPr="009359FE">
        <w:rPr>
          <w:spacing w:val="1"/>
        </w:rPr>
        <w:t xml:space="preserve"> </w:t>
      </w:r>
      <w:r w:rsidRPr="009359FE">
        <w:t>навыки,</w:t>
      </w:r>
      <w:r w:rsidRPr="009359FE">
        <w:rPr>
          <w:spacing w:val="1"/>
        </w:rPr>
        <w:t xml:space="preserve"> </w:t>
      </w:r>
      <w:r w:rsidRPr="009359FE">
        <w:t>партнѐрские</w:t>
      </w:r>
      <w:r w:rsidRPr="009359FE">
        <w:rPr>
          <w:spacing w:val="1"/>
        </w:rPr>
        <w:t xml:space="preserve"> </w:t>
      </w:r>
      <w:r w:rsidRPr="009359FE">
        <w:t>взаимоотношения.</w:t>
      </w:r>
      <w:r w:rsidRPr="009359FE">
        <w:rPr>
          <w:spacing w:val="1"/>
        </w:rPr>
        <w:t xml:space="preserve"> </w:t>
      </w:r>
      <w:r w:rsidRPr="009359FE">
        <w:t>Способствует</w:t>
      </w:r>
      <w:r w:rsidRPr="009359FE">
        <w:rPr>
          <w:spacing w:val="1"/>
        </w:rPr>
        <w:t xml:space="preserve"> </w:t>
      </w:r>
      <w:r w:rsidRPr="009359FE">
        <w:t>развитию</w:t>
      </w:r>
      <w:r w:rsidRPr="009359FE">
        <w:rPr>
          <w:spacing w:val="1"/>
        </w:rPr>
        <w:t xml:space="preserve"> </w:t>
      </w:r>
      <w:r w:rsidRPr="009359FE">
        <w:t>навыков</w:t>
      </w:r>
      <w:r w:rsidRPr="009359FE">
        <w:rPr>
          <w:spacing w:val="1"/>
        </w:rPr>
        <w:t xml:space="preserve"> </w:t>
      </w:r>
      <w:r w:rsidRPr="009359FE">
        <w:t>передачи образа различными способами (речь, мимика, жест, пантомима и пр.). Создает условия</w:t>
      </w:r>
      <w:r w:rsidRPr="009359FE">
        <w:rPr>
          <w:spacing w:val="1"/>
        </w:rPr>
        <w:t xml:space="preserve"> </w:t>
      </w:r>
      <w:r w:rsidRPr="009359FE">
        <w:t>для</w:t>
      </w:r>
      <w:r w:rsidRPr="009359FE">
        <w:rPr>
          <w:spacing w:val="1"/>
        </w:rPr>
        <w:t xml:space="preserve"> </w:t>
      </w:r>
      <w:r w:rsidRPr="009359FE">
        <w:t>показа</w:t>
      </w:r>
      <w:r w:rsidRPr="009359FE">
        <w:rPr>
          <w:spacing w:val="1"/>
        </w:rPr>
        <w:t xml:space="preserve"> </w:t>
      </w:r>
      <w:r w:rsidRPr="009359FE">
        <w:t>результатов</w:t>
      </w:r>
      <w:r w:rsidRPr="009359FE">
        <w:rPr>
          <w:spacing w:val="1"/>
        </w:rPr>
        <w:t xml:space="preserve"> </w:t>
      </w:r>
      <w:r w:rsidRPr="009359FE">
        <w:t>творческой</w:t>
      </w:r>
      <w:r w:rsidRPr="009359FE">
        <w:rPr>
          <w:spacing w:val="1"/>
        </w:rPr>
        <w:t xml:space="preserve"> </w:t>
      </w:r>
      <w:r w:rsidRPr="009359FE">
        <w:t>деятельности,</w:t>
      </w:r>
      <w:r w:rsidRPr="009359FE">
        <w:rPr>
          <w:spacing w:val="1"/>
        </w:rPr>
        <w:t xml:space="preserve"> </w:t>
      </w:r>
      <w:r w:rsidRPr="009359FE">
        <w:t>поддерживает</w:t>
      </w:r>
      <w:r w:rsidRPr="009359FE">
        <w:rPr>
          <w:spacing w:val="1"/>
        </w:rPr>
        <w:t xml:space="preserve"> </w:t>
      </w:r>
      <w:r w:rsidRPr="009359FE">
        <w:t>инициативу</w:t>
      </w:r>
      <w:r w:rsidRPr="009359FE">
        <w:rPr>
          <w:spacing w:val="1"/>
        </w:rPr>
        <w:t xml:space="preserve"> </w:t>
      </w:r>
      <w:r w:rsidRPr="009359FE">
        <w:t>изготовления</w:t>
      </w:r>
      <w:r w:rsidRPr="009359FE">
        <w:rPr>
          <w:spacing w:val="1"/>
        </w:rPr>
        <w:t xml:space="preserve"> </w:t>
      </w:r>
      <w:r w:rsidRPr="009359FE">
        <w:t>декораций,</w:t>
      </w:r>
      <w:r w:rsidRPr="009359FE">
        <w:rPr>
          <w:spacing w:val="-1"/>
        </w:rPr>
        <w:t xml:space="preserve"> </w:t>
      </w:r>
      <w:r w:rsidRPr="009359FE">
        <w:t>элементов костюмов и атрибутов.</w:t>
      </w:r>
    </w:p>
    <w:p w14:paraId="370EF315" w14:textId="77777777" w:rsidR="004D0D05" w:rsidRPr="009359FE" w:rsidRDefault="004D0D05" w:rsidP="004D0D05">
      <w:pPr>
        <w:ind w:left="921"/>
        <w:jc w:val="both"/>
        <w:rPr>
          <w:rFonts w:ascii="Times New Roman" w:hAnsi="Times New Roman" w:cs="Times New Roman"/>
          <w:i/>
          <w:sz w:val="24"/>
          <w:szCs w:val="24"/>
        </w:rPr>
      </w:pPr>
      <w:r w:rsidRPr="009359FE">
        <w:rPr>
          <w:rFonts w:ascii="Times New Roman" w:hAnsi="Times New Roman" w:cs="Times New Roman"/>
          <w:i/>
          <w:sz w:val="24"/>
          <w:szCs w:val="24"/>
        </w:rPr>
        <w:lastRenderedPageBreak/>
        <w:t>Культурно-досуговая</w:t>
      </w:r>
      <w:r w:rsidRPr="009359FE">
        <w:rPr>
          <w:rFonts w:ascii="Times New Roman" w:hAnsi="Times New Roman" w:cs="Times New Roman"/>
          <w:i/>
          <w:spacing w:val="-10"/>
          <w:sz w:val="24"/>
          <w:szCs w:val="24"/>
        </w:rPr>
        <w:t xml:space="preserve"> </w:t>
      </w:r>
      <w:r w:rsidRPr="009359FE">
        <w:rPr>
          <w:rFonts w:ascii="Times New Roman" w:hAnsi="Times New Roman" w:cs="Times New Roman"/>
          <w:i/>
          <w:sz w:val="24"/>
          <w:szCs w:val="24"/>
        </w:rPr>
        <w:t>деятельность:</w:t>
      </w:r>
    </w:p>
    <w:p w14:paraId="5390487D" w14:textId="77777777" w:rsidR="004D0D05" w:rsidRPr="009359FE" w:rsidRDefault="004D0D05" w:rsidP="004D0D05">
      <w:pPr>
        <w:pStyle w:val="a4"/>
        <w:spacing w:before="41" w:line="276" w:lineRule="auto"/>
        <w:ind w:right="251"/>
      </w:pPr>
      <w:r w:rsidRPr="009359FE">
        <w:t>Педагог</w:t>
      </w:r>
      <w:r w:rsidRPr="009359FE">
        <w:rPr>
          <w:spacing w:val="1"/>
        </w:rPr>
        <w:t xml:space="preserve"> </w:t>
      </w:r>
      <w:r w:rsidRPr="009359FE">
        <w:t>развивает</w:t>
      </w:r>
      <w:r w:rsidRPr="009359FE">
        <w:rPr>
          <w:spacing w:val="1"/>
        </w:rPr>
        <w:t xml:space="preserve"> </w:t>
      </w:r>
      <w:r w:rsidRPr="009359FE">
        <w:t>желание</w:t>
      </w:r>
      <w:r w:rsidRPr="009359FE">
        <w:rPr>
          <w:spacing w:val="1"/>
        </w:rPr>
        <w:t xml:space="preserve"> </w:t>
      </w:r>
      <w:r w:rsidRPr="009359FE">
        <w:t>детей</w:t>
      </w:r>
      <w:r w:rsidRPr="009359FE">
        <w:rPr>
          <w:spacing w:val="1"/>
        </w:rPr>
        <w:t xml:space="preserve"> </w:t>
      </w:r>
      <w:r w:rsidRPr="009359FE">
        <w:t>проводить</w:t>
      </w:r>
      <w:r w:rsidRPr="009359FE">
        <w:rPr>
          <w:spacing w:val="1"/>
        </w:rPr>
        <w:t xml:space="preserve"> </w:t>
      </w:r>
      <w:r w:rsidRPr="009359FE">
        <w:t>свободное</w:t>
      </w:r>
      <w:r w:rsidRPr="009359FE">
        <w:rPr>
          <w:spacing w:val="1"/>
        </w:rPr>
        <w:t xml:space="preserve"> </w:t>
      </w:r>
      <w:r w:rsidRPr="009359FE">
        <w:t>время</w:t>
      </w:r>
      <w:r w:rsidRPr="009359FE">
        <w:rPr>
          <w:spacing w:val="1"/>
        </w:rPr>
        <w:t xml:space="preserve"> </w:t>
      </w:r>
      <w:r w:rsidRPr="009359FE">
        <w:t>с</w:t>
      </w:r>
      <w:r w:rsidRPr="009359FE">
        <w:rPr>
          <w:spacing w:val="1"/>
        </w:rPr>
        <w:t xml:space="preserve"> </w:t>
      </w:r>
      <w:r w:rsidRPr="009359FE">
        <w:t>интересом</w:t>
      </w:r>
      <w:r w:rsidRPr="009359FE">
        <w:rPr>
          <w:spacing w:val="1"/>
        </w:rPr>
        <w:t xml:space="preserve"> </w:t>
      </w:r>
      <w:r w:rsidRPr="009359FE">
        <w:t>и</w:t>
      </w:r>
      <w:r w:rsidRPr="009359FE">
        <w:rPr>
          <w:spacing w:val="1"/>
        </w:rPr>
        <w:t xml:space="preserve"> </w:t>
      </w:r>
      <w:r w:rsidRPr="009359FE">
        <w:t>пользой,</w:t>
      </w:r>
      <w:r w:rsidRPr="009359FE">
        <w:rPr>
          <w:spacing w:val="1"/>
        </w:rPr>
        <w:t xml:space="preserve"> </w:t>
      </w:r>
      <w:r w:rsidRPr="009359FE">
        <w:t>реализуя</w:t>
      </w:r>
      <w:r w:rsidRPr="009359FE">
        <w:rPr>
          <w:spacing w:val="6"/>
        </w:rPr>
        <w:t xml:space="preserve"> </w:t>
      </w:r>
      <w:r w:rsidRPr="009359FE">
        <w:t>собственные</w:t>
      </w:r>
      <w:r w:rsidRPr="009359FE">
        <w:rPr>
          <w:spacing w:val="4"/>
        </w:rPr>
        <w:t xml:space="preserve"> </w:t>
      </w:r>
      <w:r w:rsidRPr="009359FE">
        <w:t>творческие</w:t>
      </w:r>
      <w:r w:rsidRPr="009359FE">
        <w:rPr>
          <w:spacing w:val="5"/>
        </w:rPr>
        <w:t xml:space="preserve"> </w:t>
      </w:r>
      <w:r w:rsidRPr="009359FE">
        <w:t>потребности</w:t>
      </w:r>
      <w:r w:rsidRPr="009359FE">
        <w:rPr>
          <w:spacing w:val="6"/>
        </w:rPr>
        <w:t xml:space="preserve"> </w:t>
      </w:r>
      <w:r w:rsidRPr="009359FE">
        <w:t>(чтение</w:t>
      </w:r>
      <w:r w:rsidRPr="009359FE">
        <w:rPr>
          <w:spacing w:val="5"/>
        </w:rPr>
        <w:t xml:space="preserve"> </w:t>
      </w:r>
      <w:r w:rsidRPr="009359FE">
        <w:t>книг,</w:t>
      </w:r>
      <w:r w:rsidRPr="009359FE">
        <w:rPr>
          <w:spacing w:val="6"/>
        </w:rPr>
        <w:t xml:space="preserve"> </w:t>
      </w:r>
      <w:r w:rsidRPr="009359FE">
        <w:t>рисование,</w:t>
      </w:r>
      <w:r w:rsidRPr="009359FE">
        <w:rPr>
          <w:spacing w:val="6"/>
        </w:rPr>
        <w:t xml:space="preserve"> </w:t>
      </w:r>
      <w:r w:rsidRPr="009359FE">
        <w:t>пение</w:t>
      </w:r>
      <w:r w:rsidRPr="009359FE">
        <w:rPr>
          <w:spacing w:val="4"/>
        </w:rPr>
        <w:t xml:space="preserve"> </w:t>
      </w:r>
      <w:r w:rsidRPr="009359FE">
        <w:t>и</w:t>
      </w:r>
      <w:r w:rsidRPr="009359FE">
        <w:rPr>
          <w:spacing w:val="7"/>
        </w:rPr>
        <w:t xml:space="preserve"> </w:t>
      </w:r>
      <w:r w:rsidRPr="009359FE">
        <w:t>т.д.).</w:t>
      </w:r>
      <w:r w:rsidRPr="009359FE">
        <w:rPr>
          <w:spacing w:val="13"/>
        </w:rPr>
        <w:t xml:space="preserve"> </w:t>
      </w:r>
      <w:r w:rsidRPr="009359FE">
        <w:t>Формирует</w:t>
      </w:r>
    </w:p>
    <w:p w14:paraId="6139D7C6"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AF33E9">
          <w:pgSz w:w="11910" w:h="16840"/>
          <w:pgMar w:top="1080" w:right="711" w:bottom="920" w:left="1560" w:header="710" w:footer="734" w:gutter="0"/>
          <w:cols w:space="720"/>
        </w:sectPr>
      </w:pPr>
    </w:p>
    <w:p w14:paraId="0317A425" w14:textId="77777777" w:rsidR="004D0D05" w:rsidRPr="009359FE" w:rsidRDefault="004D0D05" w:rsidP="004D0D05">
      <w:pPr>
        <w:pStyle w:val="a4"/>
        <w:spacing w:before="80" w:line="276" w:lineRule="auto"/>
        <w:ind w:right="244" w:firstLine="0"/>
      </w:pPr>
      <w:r w:rsidRPr="009359FE">
        <w:lastRenderedPageBreak/>
        <w:t>у детей основы праздничной культуры. Знакомит с историей возникновения праздников, учит</w:t>
      </w:r>
      <w:r w:rsidRPr="009359FE">
        <w:rPr>
          <w:spacing w:val="1"/>
        </w:rPr>
        <w:t xml:space="preserve"> </w:t>
      </w:r>
      <w:r w:rsidRPr="009359FE">
        <w:t>бережно</w:t>
      </w:r>
      <w:r w:rsidRPr="009359FE">
        <w:rPr>
          <w:spacing w:val="1"/>
        </w:rPr>
        <w:t xml:space="preserve"> </w:t>
      </w:r>
      <w:r w:rsidRPr="009359FE">
        <w:t>относиться</w:t>
      </w:r>
      <w:r w:rsidRPr="009359FE">
        <w:rPr>
          <w:spacing w:val="1"/>
        </w:rPr>
        <w:t xml:space="preserve"> </w:t>
      </w:r>
      <w:r w:rsidRPr="009359FE">
        <w:t>к</w:t>
      </w:r>
      <w:r w:rsidRPr="009359FE">
        <w:rPr>
          <w:spacing w:val="1"/>
        </w:rPr>
        <w:t xml:space="preserve"> </w:t>
      </w:r>
      <w:r w:rsidRPr="009359FE">
        <w:t>народным</w:t>
      </w:r>
      <w:r w:rsidRPr="009359FE">
        <w:rPr>
          <w:spacing w:val="1"/>
        </w:rPr>
        <w:t xml:space="preserve"> </w:t>
      </w:r>
      <w:r w:rsidRPr="009359FE">
        <w:t>праздничным</w:t>
      </w:r>
      <w:r w:rsidRPr="009359FE">
        <w:rPr>
          <w:spacing w:val="1"/>
        </w:rPr>
        <w:t xml:space="preserve"> </w:t>
      </w:r>
      <w:r w:rsidRPr="009359FE">
        <w:t>традициям</w:t>
      </w:r>
      <w:r w:rsidRPr="009359FE">
        <w:rPr>
          <w:spacing w:val="1"/>
        </w:rPr>
        <w:t xml:space="preserve"> </w:t>
      </w:r>
      <w:r w:rsidRPr="009359FE">
        <w:t>и</w:t>
      </w:r>
      <w:r w:rsidRPr="009359FE">
        <w:rPr>
          <w:spacing w:val="1"/>
        </w:rPr>
        <w:t xml:space="preserve"> </w:t>
      </w:r>
      <w:r w:rsidRPr="009359FE">
        <w:t>обычаям.</w:t>
      </w:r>
      <w:r w:rsidRPr="009359FE">
        <w:rPr>
          <w:spacing w:val="1"/>
        </w:rPr>
        <w:t xml:space="preserve"> </w:t>
      </w:r>
      <w:r w:rsidRPr="009359FE">
        <w:t>Поддерживает</w:t>
      </w:r>
      <w:r w:rsidRPr="009359FE">
        <w:rPr>
          <w:spacing w:val="1"/>
        </w:rPr>
        <w:t xml:space="preserve"> </w:t>
      </w:r>
      <w:r w:rsidRPr="009359FE">
        <w:t>желание</w:t>
      </w:r>
      <w:r w:rsidRPr="009359FE">
        <w:rPr>
          <w:spacing w:val="-57"/>
        </w:rPr>
        <w:t xml:space="preserve"> </w:t>
      </w:r>
      <w:r w:rsidRPr="009359FE">
        <w:t>участвовать в оформлении помещений к празднику. Формирует внимание и отзывчивость ко всем</w:t>
      </w:r>
      <w:r w:rsidRPr="009359FE">
        <w:rPr>
          <w:spacing w:val="1"/>
        </w:rPr>
        <w:t xml:space="preserve"> </w:t>
      </w:r>
      <w:r w:rsidRPr="009359FE">
        <w:t>участникам праздничного действия (сверстники, педагоги, гости). Педагог знакомит с русскими</w:t>
      </w:r>
      <w:r w:rsidRPr="009359FE">
        <w:rPr>
          <w:spacing w:val="1"/>
        </w:rPr>
        <w:t xml:space="preserve"> </w:t>
      </w:r>
      <w:r w:rsidRPr="009359FE">
        <w:t>народными</w:t>
      </w:r>
      <w:r w:rsidRPr="009359FE">
        <w:rPr>
          <w:spacing w:val="1"/>
        </w:rPr>
        <w:t xml:space="preserve"> </w:t>
      </w:r>
      <w:r w:rsidRPr="009359FE">
        <w:t>традициями,</w:t>
      </w:r>
      <w:r w:rsidRPr="009359FE">
        <w:rPr>
          <w:spacing w:val="1"/>
        </w:rPr>
        <w:t xml:space="preserve"> </w:t>
      </w:r>
      <w:r w:rsidRPr="009359FE">
        <w:t>а</w:t>
      </w:r>
      <w:r w:rsidRPr="009359FE">
        <w:rPr>
          <w:spacing w:val="1"/>
        </w:rPr>
        <w:t xml:space="preserve"> </w:t>
      </w:r>
      <w:r w:rsidRPr="009359FE">
        <w:t>также</w:t>
      </w:r>
      <w:r w:rsidRPr="009359FE">
        <w:rPr>
          <w:spacing w:val="1"/>
        </w:rPr>
        <w:t xml:space="preserve"> </w:t>
      </w:r>
      <w:r w:rsidRPr="009359FE">
        <w:t>с</w:t>
      </w:r>
      <w:r w:rsidRPr="009359FE">
        <w:rPr>
          <w:spacing w:val="1"/>
        </w:rPr>
        <w:t xml:space="preserve"> </w:t>
      </w:r>
      <w:r w:rsidRPr="009359FE">
        <w:t>обычаями</w:t>
      </w:r>
      <w:r w:rsidRPr="009359FE">
        <w:rPr>
          <w:spacing w:val="1"/>
        </w:rPr>
        <w:t xml:space="preserve"> </w:t>
      </w:r>
      <w:r w:rsidRPr="009359FE">
        <w:t>других</w:t>
      </w:r>
      <w:r w:rsidRPr="009359FE">
        <w:rPr>
          <w:spacing w:val="1"/>
        </w:rPr>
        <w:t xml:space="preserve"> </w:t>
      </w:r>
      <w:r w:rsidRPr="009359FE">
        <w:t>народов</w:t>
      </w:r>
      <w:r w:rsidRPr="009359FE">
        <w:rPr>
          <w:spacing w:val="1"/>
        </w:rPr>
        <w:t xml:space="preserve"> </w:t>
      </w:r>
      <w:r w:rsidRPr="009359FE">
        <w:t>страны.</w:t>
      </w:r>
      <w:r w:rsidRPr="009359FE">
        <w:rPr>
          <w:spacing w:val="1"/>
        </w:rPr>
        <w:t xml:space="preserve"> </w:t>
      </w:r>
      <w:r w:rsidRPr="009359FE">
        <w:t>Поощряет</w:t>
      </w:r>
      <w:r w:rsidRPr="009359FE">
        <w:rPr>
          <w:spacing w:val="1"/>
        </w:rPr>
        <w:t xml:space="preserve"> </w:t>
      </w:r>
      <w:r w:rsidRPr="009359FE">
        <w:t>желание</w:t>
      </w:r>
      <w:r w:rsidRPr="009359FE">
        <w:rPr>
          <w:spacing w:val="1"/>
        </w:rPr>
        <w:t xml:space="preserve"> </w:t>
      </w:r>
      <w:r w:rsidRPr="009359FE">
        <w:t>участвовать в</w:t>
      </w:r>
      <w:r w:rsidRPr="009359FE">
        <w:rPr>
          <w:spacing w:val="-1"/>
        </w:rPr>
        <w:t xml:space="preserve"> </w:t>
      </w:r>
      <w:r w:rsidRPr="009359FE">
        <w:t>народных</w:t>
      </w:r>
      <w:r w:rsidRPr="009359FE">
        <w:rPr>
          <w:spacing w:val="1"/>
        </w:rPr>
        <w:t xml:space="preserve"> </w:t>
      </w:r>
      <w:r w:rsidRPr="009359FE">
        <w:t>праздниках</w:t>
      </w:r>
      <w:r w:rsidRPr="009359FE">
        <w:rPr>
          <w:spacing w:val="2"/>
        </w:rPr>
        <w:t xml:space="preserve"> </w:t>
      </w:r>
      <w:r w:rsidRPr="009359FE">
        <w:t>и</w:t>
      </w:r>
      <w:r w:rsidRPr="009359FE">
        <w:rPr>
          <w:spacing w:val="-1"/>
        </w:rPr>
        <w:t xml:space="preserve"> </w:t>
      </w:r>
      <w:r w:rsidRPr="009359FE">
        <w:t>развлечениях.</w:t>
      </w:r>
    </w:p>
    <w:p w14:paraId="3D00D16B" w14:textId="77777777" w:rsidR="004D0D05" w:rsidRPr="009359FE" w:rsidRDefault="004D0D05" w:rsidP="004D0D05">
      <w:pPr>
        <w:pStyle w:val="a4"/>
        <w:spacing w:line="275" w:lineRule="exact"/>
        <w:ind w:left="921" w:firstLine="0"/>
      </w:pPr>
      <w:r w:rsidRPr="009359FE">
        <w:t>Педагог</w:t>
      </w:r>
      <w:r w:rsidRPr="009359FE">
        <w:rPr>
          <w:spacing w:val="-5"/>
        </w:rPr>
        <w:t xml:space="preserve"> </w:t>
      </w:r>
      <w:r w:rsidRPr="009359FE">
        <w:t>создает</w:t>
      </w:r>
      <w:r w:rsidRPr="009359FE">
        <w:rPr>
          <w:spacing w:val="1"/>
        </w:rPr>
        <w:t xml:space="preserve"> </w:t>
      </w:r>
      <w:r w:rsidRPr="009359FE">
        <w:t>условия</w:t>
      </w:r>
      <w:r w:rsidRPr="009359FE">
        <w:rPr>
          <w:spacing w:val="-4"/>
        </w:rPr>
        <w:t xml:space="preserve"> </w:t>
      </w:r>
      <w:r w:rsidRPr="009359FE">
        <w:t>для</w:t>
      </w:r>
      <w:r w:rsidRPr="009359FE">
        <w:rPr>
          <w:spacing w:val="-1"/>
        </w:rPr>
        <w:t xml:space="preserve"> </w:t>
      </w:r>
      <w:r w:rsidRPr="009359FE">
        <w:t>участия</w:t>
      </w:r>
      <w:r w:rsidRPr="009359FE">
        <w:rPr>
          <w:spacing w:val="-4"/>
        </w:rPr>
        <w:t xml:space="preserve"> </w:t>
      </w:r>
      <w:r w:rsidRPr="009359FE">
        <w:t>в</w:t>
      </w:r>
      <w:r w:rsidRPr="009359FE">
        <w:rPr>
          <w:spacing w:val="-4"/>
        </w:rPr>
        <w:t xml:space="preserve"> </w:t>
      </w:r>
      <w:r w:rsidRPr="009359FE">
        <w:t>объединениях</w:t>
      </w:r>
      <w:r w:rsidRPr="009359FE">
        <w:rPr>
          <w:spacing w:val="-2"/>
        </w:rPr>
        <w:t xml:space="preserve"> </w:t>
      </w:r>
      <w:r w:rsidRPr="009359FE">
        <w:t>дополнительного</w:t>
      </w:r>
      <w:r w:rsidRPr="009359FE">
        <w:rPr>
          <w:spacing w:val="-4"/>
        </w:rPr>
        <w:t xml:space="preserve"> </w:t>
      </w:r>
      <w:r w:rsidRPr="009359FE">
        <w:t>образования.</w:t>
      </w:r>
    </w:p>
    <w:p w14:paraId="636ED5A1" w14:textId="77777777" w:rsidR="004D0D05" w:rsidRPr="009359FE" w:rsidRDefault="004D0D05" w:rsidP="004D0D05">
      <w:pPr>
        <w:pStyle w:val="2"/>
        <w:spacing w:before="48"/>
        <w:rPr>
          <w:rFonts w:ascii="Times New Roman" w:hAnsi="Times New Roman" w:cs="Times New Roman"/>
          <w:sz w:val="24"/>
          <w:szCs w:val="24"/>
        </w:rPr>
      </w:pPr>
      <w:r w:rsidRPr="009359FE">
        <w:rPr>
          <w:rFonts w:ascii="Times New Roman" w:hAnsi="Times New Roman" w:cs="Times New Roman"/>
          <w:sz w:val="24"/>
          <w:szCs w:val="24"/>
        </w:rPr>
        <w:t xml:space="preserve">       В</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результате,</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к</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концу</w:t>
      </w:r>
      <w:r w:rsidRPr="009359FE">
        <w:rPr>
          <w:rFonts w:ascii="Times New Roman" w:hAnsi="Times New Roman" w:cs="Times New Roman"/>
          <w:spacing w:val="-6"/>
          <w:sz w:val="24"/>
          <w:szCs w:val="24"/>
        </w:rPr>
        <w:t xml:space="preserve"> </w:t>
      </w:r>
      <w:r w:rsidRPr="009359FE">
        <w:rPr>
          <w:rFonts w:ascii="Times New Roman" w:hAnsi="Times New Roman" w:cs="Times New Roman"/>
          <w:sz w:val="24"/>
          <w:szCs w:val="24"/>
        </w:rPr>
        <w:t>6</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года</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жизни</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ребенок:</w:t>
      </w:r>
    </w:p>
    <w:p w14:paraId="2E067794" w14:textId="77777777" w:rsidR="004D0D05" w:rsidRPr="009359FE" w:rsidRDefault="004D0D05" w:rsidP="004D0D05">
      <w:pPr>
        <w:pStyle w:val="a4"/>
        <w:tabs>
          <w:tab w:val="left" w:pos="1265"/>
          <w:tab w:val="left" w:pos="1471"/>
          <w:tab w:val="left" w:pos="2152"/>
          <w:tab w:val="left" w:pos="2359"/>
          <w:tab w:val="left" w:pos="2879"/>
          <w:tab w:val="left" w:pos="3299"/>
          <w:tab w:val="left" w:pos="3488"/>
          <w:tab w:val="left" w:pos="3612"/>
          <w:tab w:val="left" w:pos="4025"/>
          <w:tab w:val="left" w:pos="4395"/>
          <w:tab w:val="left" w:pos="4562"/>
          <w:tab w:val="left" w:pos="4894"/>
          <w:tab w:val="left" w:pos="5174"/>
          <w:tab w:val="left" w:pos="5645"/>
          <w:tab w:val="left" w:pos="5769"/>
          <w:tab w:val="left" w:pos="6385"/>
          <w:tab w:val="left" w:pos="6636"/>
          <w:tab w:val="left" w:pos="6921"/>
          <w:tab w:val="left" w:pos="7438"/>
          <w:tab w:val="left" w:pos="8038"/>
          <w:tab w:val="left" w:pos="8396"/>
          <w:tab w:val="left" w:pos="8659"/>
          <w:tab w:val="left" w:pos="8943"/>
          <w:tab w:val="left" w:pos="9465"/>
          <w:tab w:val="left" w:pos="9525"/>
          <w:tab w:val="left" w:pos="9879"/>
        </w:tabs>
        <w:spacing w:before="36" w:line="276" w:lineRule="auto"/>
        <w:ind w:right="242"/>
        <w:jc w:val="left"/>
      </w:pPr>
      <w:r w:rsidRPr="009359FE">
        <w:rPr>
          <w:i/>
        </w:rPr>
        <w:t>В</w:t>
      </w:r>
      <w:r w:rsidRPr="009359FE">
        <w:rPr>
          <w:i/>
          <w:spacing w:val="32"/>
        </w:rPr>
        <w:t xml:space="preserve"> </w:t>
      </w:r>
      <w:r w:rsidRPr="009359FE">
        <w:rPr>
          <w:i/>
        </w:rPr>
        <w:t>приобщении</w:t>
      </w:r>
      <w:r w:rsidRPr="009359FE">
        <w:rPr>
          <w:i/>
          <w:spacing w:val="32"/>
        </w:rPr>
        <w:t xml:space="preserve"> </w:t>
      </w:r>
      <w:r w:rsidRPr="009359FE">
        <w:rPr>
          <w:i/>
        </w:rPr>
        <w:t>к</w:t>
      </w:r>
      <w:r w:rsidRPr="009359FE">
        <w:rPr>
          <w:i/>
          <w:spacing w:val="32"/>
        </w:rPr>
        <w:t xml:space="preserve"> </w:t>
      </w:r>
      <w:r w:rsidRPr="009359FE">
        <w:rPr>
          <w:i/>
        </w:rPr>
        <w:t>искусству:</w:t>
      </w:r>
      <w:r w:rsidRPr="009359FE">
        <w:rPr>
          <w:i/>
          <w:spacing w:val="34"/>
        </w:rPr>
        <w:t xml:space="preserve"> </w:t>
      </w:r>
      <w:r w:rsidRPr="009359FE">
        <w:t>различает</w:t>
      </w:r>
      <w:r w:rsidRPr="009359FE">
        <w:rPr>
          <w:spacing w:val="33"/>
        </w:rPr>
        <w:t xml:space="preserve"> </w:t>
      </w:r>
      <w:r w:rsidRPr="009359FE">
        <w:t>и</w:t>
      </w:r>
      <w:r w:rsidRPr="009359FE">
        <w:rPr>
          <w:spacing w:val="33"/>
        </w:rPr>
        <w:t xml:space="preserve"> </w:t>
      </w:r>
      <w:r w:rsidRPr="009359FE">
        <w:t>называет</w:t>
      </w:r>
      <w:r w:rsidRPr="009359FE">
        <w:rPr>
          <w:spacing w:val="33"/>
        </w:rPr>
        <w:t xml:space="preserve"> </w:t>
      </w:r>
      <w:r w:rsidRPr="009359FE">
        <w:t>знакомые</w:t>
      </w:r>
      <w:r w:rsidRPr="009359FE">
        <w:rPr>
          <w:spacing w:val="30"/>
        </w:rPr>
        <w:t xml:space="preserve"> </w:t>
      </w:r>
      <w:r w:rsidRPr="009359FE">
        <w:t>произведения</w:t>
      </w:r>
      <w:r w:rsidRPr="009359FE">
        <w:rPr>
          <w:spacing w:val="32"/>
        </w:rPr>
        <w:t xml:space="preserve"> </w:t>
      </w:r>
      <w:r w:rsidRPr="009359FE">
        <w:t>по</w:t>
      </w:r>
      <w:r w:rsidRPr="009359FE">
        <w:rPr>
          <w:spacing w:val="32"/>
        </w:rPr>
        <w:t xml:space="preserve"> </w:t>
      </w:r>
      <w:r w:rsidRPr="009359FE">
        <w:t>видам</w:t>
      </w:r>
      <w:r w:rsidRPr="009359FE">
        <w:rPr>
          <w:spacing w:val="-57"/>
        </w:rPr>
        <w:t xml:space="preserve"> </w:t>
      </w:r>
      <w:r w:rsidRPr="009359FE">
        <w:t>искусства,</w:t>
      </w:r>
      <w:r w:rsidRPr="009359FE">
        <w:rPr>
          <w:spacing w:val="18"/>
        </w:rPr>
        <w:t xml:space="preserve"> </w:t>
      </w:r>
      <w:r w:rsidRPr="009359FE">
        <w:t>предметы</w:t>
      </w:r>
      <w:r w:rsidRPr="009359FE">
        <w:rPr>
          <w:spacing w:val="18"/>
        </w:rPr>
        <w:t xml:space="preserve"> </w:t>
      </w:r>
      <w:r w:rsidRPr="009359FE">
        <w:t>народных</w:t>
      </w:r>
      <w:r w:rsidRPr="009359FE">
        <w:rPr>
          <w:spacing w:val="17"/>
        </w:rPr>
        <w:t xml:space="preserve"> </w:t>
      </w:r>
      <w:r w:rsidRPr="009359FE">
        <w:t>промыслов</w:t>
      </w:r>
      <w:r w:rsidRPr="009359FE">
        <w:rPr>
          <w:spacing w:val="18"/>
        </w:rPr>
        <w:t xml:space="preserve"> </w:t>
      </w:r>
      <w:r w:rsidRPr="009359FE">
        <w:t>по</w:t>
      </w:r>
      <w:r w:rsidRPr="009359FE">
        <w:rPr>
          <w:spacing w:val="15"/>
        </w:rPr>
        <w:t xml:space="preserve"> </w:t>
      </w:r>
      <w:r w:rsidRPr="009359FE">
        <w:t>материалам,</w:t>
      </w:r>
      <w:r w:rsidRPr="009359FE">
        <w:rPr>
          <w:spacing w:val="18"/>
        </w:rPr>
        <w:t xml:space="preserve"> </w:t>
      </w:r>
      <w:r w:rsidRPr="009359FE">
        <w:t>функциональному</w:t>
      </w:r>
      <w:r w:rsidRPr="009359FE">
        <w:rPr>
          <w:spacing w:val="12"/>
        </w:rPr>
        <w:t xml:space="preserve"> </w:t>
      </w:r>
      <w:r w:rsidRPr="009359FE">
        <w:t>назначению,</w:t>
      </w:r>
      <w:r w:rsidRPr="009359FE">
        <w:rPr>
          <w:spacing w:val="20"/>
        </w:rPr>
        <w:t xml:space="preserve"> </w:t>
      </w:r>
      <w:r w:rsidRPr="009359FE">
        <w:t>узнает</w:t>
      </w:r>
      <w:r w:rsidRPr="009359FE">
        <w:rPr>
          <w:spacing w:val="-57"/>
        </w:rPr>
        <w:t xml:space="preserve"> </w:t>
      </w:r>
      <w:r w:rsidRPr="009359FE">
        <w:t>некоторые</w:t>
      </w:r>
      <w:r w:rsidRPr="009359FE">
        <w:rPr>
          <w:spacing w:val="5"/>
        </w:rPr>
        <w:t xml:space="preserve"> </w:t>
      </w:r>
      <w:r w:rsidRPr="009359FE">
        <w:t>известные</w:t>
      </w:r>
      <w:r w:rsidRPr="009359FE">
        <w:rPr>
          <w:spacing w:val="7"/>
        </w:rPr>
        <w:t xml:space="preserve"> </w:t>
      </w:r>
      <w:r w:rsidRPr="009359FE">
        <w:t>произведении;</w:t>
      </w:r>
      <w:r w:rsidRPr="009359FE">
        <w:rPr>
          <w:spacing w:val="6"/>
        </w:rPr>
        <w:t xml:space="preserve"> </w:t>
      </w:r>
      <w:r w:rsidRPr="009359FE">
        <w:t>проявляет</w:t>
      </w:r>
      <w:r w:rsidRPr="009359FE">
        <w:rPr>
          <w:spacing w:val="7"/>
        </w:rPr>
        <w:t xml:space="preserve"> </w:t>
      </w:r>
      <w:r w:rsidRPr="009359FE">
        <w:t>стремление</w:t>
      </w:r>
      <w:r w:rsidRPr="009359FE">
        <w:rPr>
          <w:spacing w:val="5"/>
        </w:rPr>
        <w:t xml:space="preserve"> </w:t>
      </w:r>
      <w:r w:rsidRPr="009359FE">
        <w:t>к</w:t>
      </w:r>
      <w:r w:rsidRPr="009359FE">
        <w:rPr>
          <w:spacing w:val="7"/>
        </w:rPr>
        <w:t xml:space="preserve"> </w:t>
      </w:r>
      <w:r w:rsidRPr="009359FE">
        <w:t>познанию</w:t>
      </w:r>
      <w:r w:rsidRPr="009359FE">
        <w:rPr>
          <w:spacing w:val="6"/>
        </w:rPr>
        <w:t xml:space="preserve"> </w:t>
      </w:r>
      <w:r w:rsidRPr="009359FE">
        <w:t>культурных</w:t>
      </w:r>
      <w:r w:rsidRPr="009359FE">
        <w:rPr>
          <w:spacing w:val="8"/>
        </w:rPr>
        <w:t xml:space="preserve"> </w:t>
      </w:r>
      <w:r w:rsidRPr="009359FE">
        <w:t>традиций</w:t>
      </w:r>
      <w:r w:rsidRPr="009359FE">
        <w:rPr>
          <w:spacing w:val="-57"/>
        </w:rPr>
        <w:t xml:space="preserve"> </w:t>
      </w:r>
      <w:r w:rsidRPr="009359FE">
        <w:t>своего</w:t>
      </w:r>
      <w:r w:rsidRPr="009359FE">
        <w:tab/>
        <w:t>народа</w:t>
      </w:r>
      <w:r w:rsidRPr="009359FE">
        <w:tab/>
      </w:r>
      <w:r w:rsidRPr="009359FE">
        <w:tab/>
        <w:t>через</w:t>
      </w:r>
      <w:r w:rsidRPr="009359FE">
        <w:tab/>
        <w:t>творческую</w:t>
      </w:r>
      <w:r w:rsidRPr="009359FE">
        <w:tab/>
      </w:r>
      <w:r w:rsidRPr="009359FE">
        <w:tab/>
        <w:t>деятельность</w:t>
      </w:r>
      <w:r w:rsidRPr="009359FE">
        <w:tab/>
      </w:r>
      <w:r w:rsidRPr="009359FE">
        <w:tab/>
        <w:t>(изобразительную,</w:t>
      </w:r>
      <w:r w:rsidRPr="009359FE">
        <w:tab/>
      </w:r>
      <w:r w:rsidRPr="009359FE">
        <w:tab/>
        <w:t>музыкальную,</w:t>
      </w:r>
      <w:r w:rsidRPr="009359FE">
        <w:rPr>
          <w:spacing w:val="-57"/>
        </w:rPr>
        <w:t xml:space="preserve"> </w:t>
      </w:r>
      <w:r w:rsidRPr="009359FE">
        <w:t>театрализованную,</w:t>
      </w:r>
      <w:r w:rsidRPr="009359FE">
        <w:rPr>
          <w:spacing w:val="30"/>
        </w:rPr>
        <w:t xml:space="preserve"> </w:t>
      </w:r>
      <w:r w:rsidRPr="009359FE">
        <w:t>культурно-досуговую);</w:t>
      </w:r>
      <w:r w:rsidRPr="009359FE">
        <w:rPr>
          <w:spacing w:val="31"/>
        </w:rPr>
        <w:t xml:space="preserve"> </w:t>
      </w:r>
      <w:r w:rsidRPr="009359FE">
        <w:t>проявляет</w:t>
      </w:r>
      <w:r w:rsidRPr="009359FE">
        <w:rPr>
          <w:spacing w:val="31"/>
        </w:rPr>
        <w:t xml:space="preserve"> </w:t>
      </w:r>
      <w:r w:rsidRPr="009359FE">
        <w:t>духовно-нравственные</w:t>
      </w:r>
      <w:r w:rsidRPr="009359FE">
        <w:rPr>
          <w:spacing w:val="29"/>
        </w:rPr>
        <w:t xml:space="preserve"> </w:t>
      </w:r>
      <w:r w:rsidRPr="009359FE">
        <w:t>качества</w:t>
      </w:r>
      <w:r w:rsidRPr="009359FE">
        <w:rPr>
          <w:spacing w:val="30"/>
        </w:rPr>
        <w:t xml:space="preserve"> </w:t>
      </w:r>
      <w:r w:rsidRPr="009359FE">
        <w:t>в</w:t>
      </w:r>
      <w:r w:rsidRPr="009359FE">
        <w:rPr>
          <w:spacing w:val="30"/>
        </w:rPr>
        <w:t xml:space="preserve"> </w:t>
      </w:r>
      <w:r w:rsidRPr="009359FE">
        <w:t>процессе</w:t>
      </w:r>
      <w:r w:rsidRPr="009359FE">
        <w:rPr>
          <w:spacing w:val="-57"/>
        </w:rPr>
        <w:t xml:space="preserve"> </w:t>
      </w:r>
      <w:r w:rsidRPr="009359FE">
        <w:t xml:space="preserve">ознакомления  </w:t>
      </w:r>
      <w:r w:rsidRPr="009359FE">
        <w:rPr>
          <w:spacing w:val="16"/>
        </w:rPr>
        <w:t xml:space="preserve"> </w:t>
      </w:r>
      <w:r w:rsidRPr="009359FE">
        <w:t>с</w:t>
      </w:r>
      <w:r w:rsidRPr="009359FE">
        <w:tab/>
        <w:t>различными</w:t>
      </w:r>
      <w:r w:rsidRPr="009359FE">
        <w:tab/>
      </w:r>
      <w:r w:rsidRPr="009359FE">
        <w:tab/>
        <w:t>видами</w:t>
      </w:r>
      <w:r w:rsidRPr="009359FE">
        <w:tab/>
      </w:r>
      <w:r w:rsidRPr="009359FE">
        <w:tab/>
        <w:t>искусства</w:t>
      </w:r>
      <w:r w:rsidRPr="009359FE">
        <w:tab/>
      </w:r>
      <w:r w:rsidRPr="009359FE">
        <w:tab/>
        <w:t>духовно-нравственного</w:t>
      </w:r>
      <w:r w:rsidRPr="009359FE">
        <w:tab/>
        <w:t>содержания;</w:t>
      </w:r>
      <w:r w:rsidRPr="009359FE">
        <w:tab/>
      </w:r>
      <w:r w:rsidRPr="009359FE">
        <w:rPr>
          <w:spacing w:val="-1"/>
        </w:rPr>
        <w:t>знает</w:t>
      </w:r>
      <w:r w:rsidRPr="009359FE">
        <w:rPr>
          <w:spacing w:val="-57"/>
        </w:rPr>
        <w:t xml:space="preserve"> </w:t>
      </w:r>
      <w:r w:rsidRPr="009359FE">
        <w:t>некоторых</w:t>
      </w:r>
      <w:r w:rsidRPr="009359FE">
        <w:rPr>
          <w:spacing w:val="22"/>
        </w:rPr>
        <w:t xml:space="preserve"> </w:t>
      </w:r>
      <w:r w:rsidRPr="009359FE">
        <w:t>художников</w:t>
      </w:r>
      <w:r w:rsidRPr="009359FE">
        <w:rPr>
          <w:spacing w:val="20"/>
        </w:rPr>
        <w:t xml:space="preserve"> </w:t>
      </w:r>
      <w:r w:rsidRPr="009359FE">
        <w:t>и</w:t>
      </w:r>
      <w:r w:rsidRPr="009359FE">
        <w:rPr>
          <w:spacing w:val="21"/>
        </w:rPr>
        <w:t xml:space="preserve"> </w:t>
      </w:r>
      <w:r w:rsidRPr="009359FE">
        <w:t>композитов;</w:t>
      </w:r>
      <w:r w:rsidRPr="009359FE">
        <w:rPr>
          <w:spacing w:val="22"/>
        </w:rPr>
        <w:t xml:space="preserve"> </w:t>
      </w:r>
      <w:r w:rsidRPr="009359FE">
        <w:t>знает</w:t>
      </w:r>
      <w:r w:rsidRPr="009359FE">
        <w:rPr>
          <w:spacing w:val="21"/>
        </w:rPr>
        <w:t xml:space="preserve"> </w:t>
      </w:r>
      <w:r w:rsidRPr="009359FE">
        <w:t>жанры</w:t>
      </w:r>
      <w:r w:rsidRPr="009359FE">
        <w:rPr>
          <w:spacing w:val="20"/>
        </w:rPr>
        <w:t xml:space="preserve"> </w:t>
      </w:r>
      <w:r w:rsidRPr="009359FE">
        <w:t>изобразительного</w:t>
      </w:r>
      <w:r w:rsidRPr="009359FE">
        <w:rPr>
          <w:spacing w:val="18"/>
        </w:rPr>
        <w:t xml:space="preserve"> </w:t>
      </w:r>
      <w:r w:rsidRPr="009359FE">
        <w:t>и</w:t>
      </w:r>
      <w:r w:rsidRPr="009359FE">
        <w:rPr>
          <w:spacing w:val="22"/>
        </w:rPr>
        <w:t xml:space="preserve"> </w:t>
      </w:r>
      <w:r w:rsidRPr="009359FE">
        <w:t>музыкального</w:t>
      </w:r>
      <w:r w:rsidRPr="009359FE">
        <w:rPr>
          <w:spacing w:val="20"/>
        </w:rPr>
        <w:t xml:space="preserve"> </w:t>
      </w:r>
      <w:r w:rsidRPr="009359FE">
        <w:t>искусства;</w:t>
      </w:r>
      <w:r w:rsidRPr="009359FE">
        <w:rPr>
          <w:spacing w:val="-57"/>
        </w:rPr>
        <w:t xml:space="preserve"> </w:t>
      </w:r>
      <w:r w:rsidRPr="009359FE">
        <w:t>называет</w:t>
      </w:r>
      <w:r w:rsidRPr="009359FE">
        <w:rPr>
          <w:spacing w:val="46"/>
        </w:rPr>
        <w:t xml:space="preserve"> </w:t>
      </w:r>
      <w:r w:rsidRPr="009359FE">
        <w:t>произведения</w:t>
      </w:r>
      <w:r w:rsidRPr="009359FE">
        <w:rPr>
          <w:spacing w:val="43"/>
        </w:rPr>
        <w:t xml:space="preserve"> </w:t>
      </w:r>
      <w:r w:rsidRPr="009359FE">
        <w:t>по</w:t>
      </w:r>
      <w:r w:rsidRPr="009359FE">
        <w:rPr>
          <w:spacing w:val="47"/>
        </w:rPr>
        <w:t xml:space="preserve"> </w:t>
      </w:r>
      <w:r w:rsidRPr="009359FE">
        <w:t>видам</w:t>
      </w:r>
      <w:r w:rsidRPr="009359FE">
        <w:rPr>
          <w:spacing w:val="45"/>
        </w:rPr>
        <w:t xml:space="preserve"> </w:t>
      </w:r>
      <w:r w:rsidRPr="009359FE">
        <w:t>искусства;</w:t>
      </w:r>
      <w:r w:rsidRPr="009359FE">
        <w:rPr>
          <w:spacing w:val="50"/>
        </w:rPr>
        <w:t xml:space="preserve"> </w:t>
      </w:r>
      <w:r w:rsidRPr="009359FE">
        <w:t>последовательно</w:t>
      </w:r>
      <w:r w:rsidRPr="009359FE">
        <w:rPr>
          <w:spacing w:val="46"/>
        </w:rPr>
        <w:t xml:space="preserve"> </w:t>
      </w:r>
      <w:r w:rsidRPr="009359FE">
        <w:t>анализирует</w:t>
      </w:r>
      <w:r w:rsidRPr="009359FE">
        <w:rPr>
          <w:spacing w:val="46"/>
        </w:rPr>
        <w:t xml:space="preserve"> </w:t>
      </w:r>
      <w:r w:rsidRPr="009359FE">
        <w:t>произведение,</w:t>
      </w:r>
      <w:r w:rsidRPr="009359FE">
        <w:rPr>
          <w:spacing w:val="47"/>
        </w:rPr>
        <w:t xml:space="preserve"> </w:t>
      </w:r>
      <w:r w:rsidRPr="009359FE">
        <w:t>верно</w:t>
      </w:r>
      <w:r w:rsidRPr="009359FE">
        <w:rPr>
          <w:spacing w:val="-57"/>
        </w:rPr>
        <w:t xml:space="preserve"> </w:t>
      </w:r>
      <w:r w:rsidRPr="009359FE">
        <w:t>понимает</w:t>
      </w:r>
      <w:r w:rsidRPr="009359FE">
        <w:tab/>
      </w:r>
      <w:r w:rsidRPr="009359FE">
        <w:tab/>
        <w:t>художественный</w:t>
      </w:r>
      <w:r w:rsidRPr="009359FE">
        <w:tab/>
      </w:r>
      <w:r w:rsidRPr="009359FE">
        <w:tab/>
        <w:t>образ,</w:t>
      </w:r>
      <w:r w:rsidRPr="009359FE">
        <w:tab/>
        <w:t>обращает</w:t>
      </w:r>
      <w:r w:rsidRPr="009359FE">
        <w:tab/>
      </w:r>
      <w:r w:rsidRPr="009359FE">
        <w:rPr>
          <w:spacing w:val="-1"/>
        </w:rPr>
        <w:t>внимание</w:t>
      </w:r>
      <w:r w:rsidRPr="009359FE">
        <w:rPr>
          <w:spacing w:val="-1"/>
        </w:rPr>
        <w:tab/>
      </w:r>
      <w:r w:rsidRPr="009359FE">
        <w:t>на</w:t>
      </w:r>
      <w:r w:rsidRPr="009359FE">
        <w:tab/>
        <w:t>наиболее</w:t>
      </w:r>
      <w:r w:rsidRPr="009359FE">
        <w:tab/>
      </w:r>
      <w:r w:rsidRPr="009359FE">
        <w:tab/>
        <w:t>яркие</w:t>
      </w:r>
      <w:r w:rsidRPr="009359FE">
        <w:tab/>
      </w:r>
      <w:r w:rsidRPr="009359FE">
        <w:tab/>
        <w:t>средства</w:t>
      </w:r>
      <w:r w:rsidRPr="009359FE">
        <w:rPr>
          <w:spacing w:val="-57"/>
        </w:rPr>
        <w:t xml:space="preserve"> </w:t>
      </w:r>
      <w:r w:rsidRPr="009359FE">
        <w:t>выразительности,</w:t>
      </w:r>
      <w:r w:rsidRPr="009359FE">
        <w:rPr>
          <w:spacing w:val="42"/>
        </w:rPr>
        <w:t xml:space="preserve"> </w:t>
      </w:r>
      <w:r w:rsidRPr="009359FE">
        <w:t>высказывает</w:t>
      </w:r>
      <w:r w:rsidRPr="009359FE">
        <w:rPr>
          <w:spacing w:val="43"/>
        </w:rPr>
        <w:t xml:space="preserve"> </w:t>
      </w:r>
      <w:r w:rsidRPr="009359FE">
        <w:t>собственные</w:t>
      </w:r>
      <w:r w:rsidRPr="009359FE">
        <w:rPr>
          <w:spacing w:val="40"/>
        </w:rPr>
        <w:t xml:space="preserve"> </w:t>
      </w:r>
      <w:r w:rsidRPr="009359FE">
        <w:t>ассоциации;</w:t>
      </w:r>
      <w:r w:rsidRPr="009359FE">
        <w:rPr>
          <w:spacing w:val="49"/>
        </w:rPr>
        <w:t xml:space="preserve"> </w:t>
      </w:r>
      <w:r w:rsidRPr="009359FE">
        <w:t>имеет</w:t>
      </w:r>
      <w:r w:rsidRPr="009359FE">
        <w:rPr>
          <w:spacing w:val="43"/>
        </w:rPr>
        <w:t xml:space="preserve"> </w:t>
      </w:r>
      <w:r w:rsidRPr="009359FE">
        <w:t>представления</w:t>
      </w:r>
      <w:r w:rsidRPr="009359FE">
        <w:rPr>
          <w:spacing w:val="42"/>
        </w:rPr>
        <w:t xml:space="preserve"> </w:t>
      </w:r>
      <w:r w:rsidRPr="009359FE">
        <w:t>о</w:t>
      </w:r>
      <w:r w:rsidRPr="009359FE">
        <w:rPr>
          <w:spacing w:val="42"/>
        </w:rPr>
        <w:t xml:space="preserve"> </w:t>
      </w:r>
      <w:r w:rsidRPr="009359FE">
        <w:t>творческих</w:t>
      </w:r>
      <w:r w:rsidRPr="009359FE">
        <w:rPr>
          <w:spacing w:val="-57"/>
        </w:rPr>
        <w:t xml:space="preserve"> </w:t>
      </w:r>
      <w:r w:rsidRPr="009359FE">
        <w:t>профессиях,</w:t>
      </w:r>
      <w:r w:rsidRPr="009359FE">
        <w:rPr>
          <w:spacing w:val="41"/>
        </w:rPr>
        <w:t xml:space="preserve"> </w:t>
      </w:r>
      <w:r w:rsidRPr="009359FE">
        <w:t>их</w:t>
      </w:r>
      <w:r w:rsidRPr="009359FE">
        <w:rPr>
          <w:spacing w:val="45"/>
        </w:rPr>
        <w:t xml:space="preserve"> </w:t>
      </w:r>
      <w:r w:rsidRPr="009359FE">
        <w:t>значении;</w:t>
      </w:r>
      <w:r w:rsidRPr="009359FE">
        <w:rPr>
          <w:spacing w:val="44"/>
        </w:rPr>
        <w:t xml:space="preserve"> </w:t>
      </w:r>
      <w:r w:rsidRPr="009359FE">
        <w:t>высказывает</w:t>
      </w:r>
      <w:r w:rsidRPr="009359FE">
        <w:rPr>
          <w:spacing w:val="44"/>
        </w:rPr>
        <w:t xml:space="preserve"> </w:t>
      </w:r>
      <w:r w:rsidRPr="009359FE">
        <w:t>эстетические</w:t>
      </w:r>
      <w:r w:rsidRPr="009359FE">
        <w:rPr>
          <w:spacing w:val="42"/>
        </w:rPr>
        <w:t xml:space="preserve"> </w:t>
      </w:r>
      <w:r w:rsidRPr="009359FE">
        <w:t>суждения</w:t>
      </w:r>
      <w:r w:rsidRPr="009359FE">
        <w:rPr>
          <w:spacing w:val="43"/>
        </w:rPr>
        <w:t xml:space="preserve"> </w:t>
      </w:r>
      <w:r w:rsidRPr="009359FE">
        <w:t>о</w:t>
      </w:r>
      <w:r w:rsidRPr="009359FE">
        <w:rPr>
          <w:spacing w:val="43"/>
        </w:rPr>
        <w:t xml:space="preserve"> </w:t>
      </w:r>
      <w:r w:rsidRPr="009359FE">
        <w:t>произведениях</w:t>
      </w:r>
      <w:r w:rsidRPr="009359FE">
        <w:rPr>
          <w:spacing w:val="45"/>
        </w:rPr>
        <w:t xml:space="preserve"> </w:t>
      </w:r>
      <w:r w:rsidRPr="009359FE">
        <w:t>искусства;</w:t>
      </w:r>
      <w:r w:rsidRPr="009359FE">
        <w:rPr>
          <w:spacing w:val="-57"/>
        </w:rPr>
        <w:t xml:space="preserve"> </w:t>
      </w:r>
      <w:r w:rsidRPr="009359FE">
        <w:t>испытывает</w:t>
      </w:r>
      <w:r w:rsidRPr="009359FE">
        <w:rPr>
          <w:spacing w:val="12"/>
        </w:rPr>
        <w:t xml:space="preserve"> </w:t>
      </w:r>
      <w:r w:rsidRPr="009359FE">
        <w:t>желание</w:t>
      </w:r>
      <w:r w:rsidRPr="009359FE">
        <w:rPr>
          <w:spacing w:val="11"/>
        </w:rPr>
        <w:t xml:space="preserve"> </w:t>
      </w:r>
      <w:r w:rsidRPr="009359FE">
        <w:t>и</w:t>
      </w:r>
      <w:r w:rsidRPr="009359FE">
        <w:rPr>
          <w:spacing w:val="13"/>
        </w:rPr>
        <w:t xml:space="preserve"> </w:t>
      </w:r>
      <w:r w:rsidRPr="009359FE">
        <w:t>радость</w:t>
      </w:r>
      <w:r w:rsidRPr="009359FE">
        <w:rPr>
          <w:spacing w:val="13"/>
        </w:rPr>
        <w:t xml:space="preserve"> </w:t>
      </w:r>
      <w:r w:rsidRPr="009359FE">
        <w:t>от</w:t>
      </w:r>
      <w:r w:rsidRPr="009359FE">
        <w:rPr>
          <w:spacing w:val="10"/>
        </w:rPr>
        <w:t xml:space="preserve"> </w:t>
      </w:r>
      <w:r w:rsidRPr="009359FE">
        <w:t>посещения</w:t>
      </w:r>
      <w:r w:rsidRPr="009359FE">
        <w:rPr>
          <w:spacing w:val="12"/>
        </w:rPr>
        <w:t xml:space="preserve"> </w:t>
      </w:r>
      <w:r w:rsidRPr="009359FE">
        <w:t>театра,</w:t>
      </w:r>
      <w:r w:rsidRPr="009359FE">
        <w:rPr>
          <w:spacing w:val="11"/>
        </w:rPr>
        <w:t xml:space="preserve"> </w:t>
      </w:r>
      <w:r w:rsidRPr="009359FE">
        <w:t>музея;</w:t>
      </w:r>
      <w:r w:rsidRPr="009359FE">
        <w:rPr>
          <w:spacing w:val="12"/>
        </w:rPr>
        <w:t xml:space="preserve"> </w:t>
      </w:r>
      <w:r w:rsidRPr="009359FE">
        <w:t>выражают</w:t>
      </w:r>
      <w:r w:rsidRPr="009359FE">
        <w:rPr>
          <w:spacing w:val="12"/>
        </w:rPr>
        <w:t xml:space="preserve"> </w:t>
      </w:r>
      <w:r w:rsidRPr="009359FE">
        <w:t>свои</w:t>
      </w:r>
      <w:r w:rsidRPr="009359FE">
        <w:rPr>
          <w:spacing w:val="12"/>
        </w:rPr>
        <w:t xml:space="preserve"> </w:t>
      </w:r>
      <w:r w:rsidRPr="009359FE">
        <w:t>впечатления</w:t>
      </w:r>
      <w:r w:rsidRPr="009359FE">
        <w:rPr>
          <w:spacing w:val="12"/>
        </w:rPr>
        <w:t xml:space="preserve"> </w:t>
      </w:r>
      <w:r w:rsidRPr="009359FE">
        <w:t>от</w:t>
      </w:r>
      <w:r w:rsidRPr="009359FE">
        <w:rPr>
          <w:spacing w:val="-57"/>
        </w:rPr>
        <w:t xml:space="preserve"> </w:t>
      </w:r>
      <w:r w:rsidRPr="009359FE">
        <w:t>спектакля,</w:t>
      </w:r>
      <w:r w:rsidRPr="009359FE">
        <w:rPr>
          <w:spacing w:val="2"/>
        </w:rPr>
        <w:t xml:space="preserve"> </w:t>
      </w:r>
      <w:r w:rsidRPr="009359FE">
        <w:t>музыки</w:t>
      </w:r>
      <w:r w:rsidRPr="009359FE">
        <w:rPr>
          <w:spacing w:val="4"/>
        </w:rPr>
        <w:t xml:space="preserve"> </w:t>
      </w:r>
      <w:r w:rsidRPr="009359FE">
        <w:t>в</w:t>
      </w:r>
      <w:r w:rsidRPr="009359FE">
        <w:rPr>
          <w:spacing w:val="4"/>
        </w:rPr>
        <w:t xml:space="preserve"> </w:t>
      </w:r>
      <w:r w:rsidRPr="009359FE">
        <w:t>движениях</w:t>
      </w:r>
      <w:r w:rsidRPr="009359FE">
        <w:rPr>
          <w:spacing w:val="4"/>
        </w:rPr>
        <w:t xml:space="preserve"> </w:t>
      </w:r>
      <w:r w:rsidRPr="009359FE">
        <w:t>или</w:t>
      </w:r>
      <w:r w:rsidRPr="009359FE">
        <w:rPr>
          <w:spacing w:val="3"/>
        </w:rPr>
        <w:t xml:space="preserve"> </w:t>
      </w:r>
      <w:r w:rsidRPr="009359FE">
        <w:t>рисунках;</w:t>
      </w:r>
      <w:r w:rsidRPr="009359FE">
        <w:rPr>
          <w:spacing w:val="3"/>
        </w:rPr>
        <w:t xml:space="preserve"> </w:t>
      </w:r>
      <w:r w:rsidRPr="009359FE">
        <w:t>реализует</w:t>
      </w:r>
      <w:r w:rsidRPr="009359FE">
        <w:rPr>
          <w:spacing w:val="4"/>
        </w:rPr>
        <w:t xml:space="preserve"> </w:t>
      </w:r>
      <w:r w:rsidRPr="009359FE">
        <w:t>собственные</w:t>
      </w:r>
      <w:r w:rsidRPr="009359FE">
        <w:rPr>
          <w:spacing w:val="1"/>
        </w:rPr>
        <w:t xml:space="preserve"> </w:t>
      </w:r>
      <w:r w:rsidRPr="009359FE">
        <w:t>творческие</w:t>
      </w:r>
      <w:r w:rsidRPr="009359FE">
        <w:rPr>
          <w:spacing w:val="1"/>
        </w:rPr>
        <w:t xml:space="preserve"> </w:t>
      </w:r>
      <w:r w:rsidRPr="009359FE">
        <w:t>замыслы</w:t>
      </w:r>
      <w:r w:rsidRPr="009359FE">
        <w:rPr>
          <w:spacing w:val="4"/>
        </w:rPr>
        <w:t xml:space="preserve"> </w:t>
      </w:r>
      <w:r w:rsidRPr="009359FE">
        <w:t>в</w:t>
      </w:r>
      <w:r w:rsidRPr="009359FE">
        <w:rPr>
          <w:spacing w:val="-57"/>
        </w:rPr>
        <w:t xml:space="preserve"> </w:t>
      </w:r>
      <w:r w:rsidRPr="009359FE">
        <w:t>повседневной жизни и культурно-досуговой деятельности (импровизирует, изображает, сочиняет).</w:t>
      </w:r>
      <w:r w:rsidRPr="009359FE">
        <w:rPr>
          <w:spacing w:val="-57"/>
        </w:rPr>
        <w:t xml:space="preserve"> </w:t>
      </w:r>
      <w:r w:rsidRPr="009359FE">
        <w:rPr>
          <w:i/>
        </w:rPr>
        <w:t>В</w:t>
      </w:r>
      <w:r w:rsidRPr="009359FE">
        <w:rPr>
          <w:i/>
          <w:spacing w:val="1"/>
        </w:rPr>
        <w:t xml:space="preserve"> </w:t>
      </w:r>
      <w:r w:rsidRPr="009359FE">
        <w:rPr>
          <w:i/>
        </w:rPr>
        <w:t>изобразительной</w:t>
      </w:r>
      <w:r w:rsidRPr="009359FE">
        <w:rPr>
          <w:i/>
          <w:spacing w:val="1"/>
        </w:rPr>
        <w:t xml:space="preserve"> </w:t>
      </w:r>
      <w:r w:rsidRPr="009359FE">
        <w:rPr>
          <w:i/>
        </w:rPr>
        <w:t>деятельности:</w:t>
      </w:r>
      <w:r w:rsidRPr="009359FE">
        <w:rPr>
          <w:i/>
          <w:spacing w:val="1"/>
        </w:rPr>
        <w:t xml:space="preserve"> </w:t>
      </w:r>
      <w:r w:rsidRPr="009359FE">
        <w:t>проявляет</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произведениям</w:t>
      </w:r>
      <w:r w:rsidRPr="009359FE">
        <w:rPr>
          <w:spacing w:val="1"/>
        </w:rPr>
        <w:t xml:space="preserve"> </w:t>
      </w:r>
      <w:r w:rsidRPr="009359FE">
        <w:t>изобразительного</w:t>
      </w:r>
      <w:r w:rsidRPr="009359FE">
        <w:rPr>
          <w:spacing w:val="1"/>
        </w:rPr>
        <w:t xml:space="preserve"> </w:t>
      </w:r>
      <w:r w:rsidRPr="009359FE">
        <w:t>искусства</w:t>
      </w:r>
      <w:r w:rsidRPr="009359FE">
        <w:tab/>
      </w:r>
      <w:r w:rsidRPr="009359FE">
        <w:tab/>
        <w:t>(</w:t>
      </w:r>
      <w:proofErr w:type="gramStart"/>
      <w:r w:rsidRPr="009359FE">
        <w:t>живопись,</w:t>
      </w:r>
      <w:r w:rsidRPr="009359FE">
        <w:tab/>
      </w:r>
      <w:proofErr w:type="gramEnd"/>
      <w:r w:rsidRPr="009359FE">
        <w:t>книжная</w:t>
      </w:r>
      <w:r w:rsidRPr="009359FE">
        <w:tab/>
        <w:t>графика,</w:t>
      </w:r>
      <w:r w:rsidRPr="009359FE">
        <w:tab/>
        <w:t>народное</w:t>
      </w:r>
      <w:r w:rsidRPr="009359FE">
        <w:tab/>
        <w:t>декоративное</w:t>
      </w:r>
      <w:r w:rsidRPr="009359FE">
        <w:tab/>
        <w:t>искусство);</w:t>
      </w:r>
      <w:r w:rsidRPr="009359FE">
        <w:tab/>
        <w:t>выделяет</w:t>
      </w:r>
      <w:r w:rsidRPr="009359FE">
        <w:rPr>
          <w:spacing w:val="-57"/>
        </w:rPr>
        <w:t xml:space="preserve"> </w:t>
      </w:r>
      <w:r w:rsidRPr="009359FE">
        <w:t>выразительные</w:t>
      </w:r>
      <w:r w:rsidRPr="009359FE">
        <w:rPr>
          <w:spacing w:val="1"/>
        </w:rPr>
        <w:t xml:space="preserve"> </w:t>
      </w:r>
      <w:r w:rsidRPr="009359FE">
        <w:t>средства</w:t>
      </w:r>
      <w:r w:rsidRPr="009359FE">
        <w:rPr>
          <w:spacing w:val="1"/>
        </w:rPr>
        <w:t xml:space="preserve"> </w:t>
      </w:r>
      <w:r w:rsidRPr="009359FE">
        <w:t>в</w:t>
      </w:r>
      <w:r w:rsidRPr="009359FE">
        <w:rPr>
          <w:spacing w:val="1"/>
        </w:rPr>
        <w:t xml:space="preserve"> </w:t>
      </w:r>
      <w:r w:rsidRPr="009359FE">
        <w:t>разных</w:t>
      </w:r>
      <w:r w:rsidRPr="009359FE">
        <w:rPr>
          <w:spacing w:val="1"/>
        </w:rPr>
        <w:t xml:space="preserve"> </w:t>
      </w:r>
      <w:r w:rsidRPr="009359FE">
        <w:t>видах</w:t>
      </w:r>
      <w:r w:rsidRPr="009359FE">
        <w:rPr>
          <w:spacing w:val="1"/>
        </w:rPr>
        <w:t xml:space="preserve"> </w:t>
      </w:r>
      <w:r w:rsidRPr="009359FE">
        <w:t>искусства</w:t>
      </w:r>
      <w:r w:rsidRPr="009359FE">
        <w:rPr>
          <w:spacing w:val="1"/>
        </w:rPr>
        <w:t xml:space="preserve"> </w:t>
      </w:r>
      <w:r w:rsidRPr="009359FE">
        <w:t>(форма,</w:t>
      </w:r>
      <w:r w:rsidRPr="009359FE">
        <w:rPr>
          <w:spacing w:val="1"/>
        </w:rPr>
        <w:t xml:space="preserve"> </w:t>
      </w:r>
      <w:r w:rsidRPr="009359FE">
        <w:t>цвет,</w:t>
      </w:r>
      <w:r w:rsidRPr="009359FE">
        <w:rPr>
          <w:spacing w:val="1"/>
        </w:rPr>
        <w:t xml:space="preserve"> </w:t>
      </w:r>
      <w:r w:rsidRPr="009359FE">
        <w:t>колорит,</w:t>
      </w:r>
      <w:r w:rsidRPr="009359FE">
        <w:rPr>
          <w:spacing w:val="1"/>
        </w:rPr>
        <w:t xml:space="preserve"> </w:t>
      </w:r>
      <w:r w:rsidRPr="009359FE">
        <w:t>композиция);</w:t>
      </w:r>
      <w:r w:rsidRPr="009359FE">
        <w:rPr>
          <w:spacing w:val="1"/>
        </w:rPr>
        <w:t xml:space="preserve"> </w:t>
      </w:r>
      <w:r w:rsidRPr="009359FE">
        <w:t>знает</w:t>
      </w:r>
      <w:r w:rsidRPr="009359FE">
        <w:rPr>
          <w:spacing w:val="-57"/>
        </w:rPr>
        <w:t xml:space="preserve"> </w:t>
      </w:r>
      <w:r w:rsidRPr="009359FE">
        <w:t>особенности</w:t>
      </w:r>
      <w:r w:rsidRPr="009359FE">
        <w:rPr>
          <w:spacing w:val="35"/>
        </w:rPr>
        <w:t xml:space="preserve"> </w:t>
      </w:r>
      <w:r w:rsidRPr="009359FE">
        <w:t>изобразительных</w:t>
      </w:r>
      <w:r w:rsidRPr="009359FE">
        <w:rPr>
          <w:spacing w:val="35"/>
        </w:rPr>
        <w:t xml:space="preserve"> </w:t>
      </w:r>
      <w:r w:rsidRPr="009359FE">
        <w:t>материалов;</w:t>
      </w:r>
      <w:r w:rsidRPr="009359FE">
        <w:rPr>
          <w:spacing w:val="34"/>
        </w:rPr>
        <w:t xml:space="preserve"> </w:t>
      </w:r>
      <w:r w:rsidRPr="009359FE">
        <w:t>любит</w:t>
      </w:r>
      <w:r w:rsidRPr="009359FE">
        <w:rPr>
          <w:spacing w:val="32"/>
        </w:rPr>
        <w:t xml:space="preserve"> </w:t>
      </w:r>
      <w:r w:rsidRPr="009359FE">
        <w:t>по</w:t>
      </w:r>
      <w:r w:rsidRPr="009359FE">
        <w:rPr>
          <w:spacing w:val="35"/>
        </w:rPr>
        <w:t xml:space="preserve"> </w:t>
      </w:r>
      <w:r w:rsidRPr="009359FE">
        <w:t>собственной</w:t>
      </w:r>
      <w:r w:rsidRPr="009359FE">
        <w:rPr>
          <w:spacing w:val="32"/>
        </w:rPr>
        <w:t xml:space="preserve"> </w:t>
      </w:r>
      <w:r w:rsidRPr="009359FE">
        <w:t>инициативе</w:t>
      </w:r>
      <w:r w:rsidRPr="009359FE">
        <w:rPr>
          <w:spacing w:val="32"/>
        </w:rPr>
        <w:t xml:space="preserve"> </w:t>
      </w:r>
      <w:r w:rsidRPr="009359FE">
        <w:t>рисовать,</w:t>
      </w:r>
      <w:r w:rsidRPr="009359FE">
        <w:rPr>
          <w:spacing w:val="34"/>
        </w:rPr>
        <w:t xml:space="preserve"> </w:t>
      </w:r>
      <w:r w:rsidRPr="009359FE">
        <w:t>лепить,</w:t>
      </w:r>
      <w:r w:rsidRPr="009359FE">
        <w:rPr>
          <w:spacing w:val="-57"/>
        </w:rPr>
        <w:t xml:space="preserve"> </w:t>
      </w:r>
      <w:r w:rsidRPr="009359FE">
        <w:t>конструировать</w:t>
      </w:r>
      <w:r w:rsidRPr="009359FE">
        <w:rPr>
          <w:spacing w:val="10"/>
        </w:rPr>
        <w:t xml:space="preserve"> </w:t>
      </w:r>
      <w:r w:rsidRPr="009359FE">
        <w:t>необходимые</w:t>
      </w:r>
      <w:r w:rsidRPr="009359FE">
        <w:rPr>
          <w:spacing w:val="7"/>
        </w:rPr>
        <w:t xml:space="preserve"> </w:t>
      </w:r>
      <w:r w:rsidRPr="009359FE">
        <w:t>для</w:t>
      </w:r>
      <w:r w:rsidRPr="009359FE">
        <w:rPr>
          <w:spacing w:val="10"/>
        </w:rPr>
        <w:t xml:space="preserve"> </w:t>
      </w:r>
      <w:r w:rsidRPr="009359FE">
        <w:t>игр</w:t>
      </w:r>
      <w:r w:rsidRPr="009359FE">
        <w:rPr>
          <w:spacing w:val="8"/>
        </w:rPr>
        <w:t xml:space="preserve"> </w:t>
      </w:r>
      <w:r w:rsidRPr="009359FE">
        <w:t>объекты,</w:t>
      </w:r>
      <w:r w:rsidRPr="009359FE">
        <w:rPr>
          <w:spacing w:val="10"/>
        </w:rPr>
        <w:t xml:space="preserve"> </w:t>
      </w:r>
      <w:r w:rsidRPr="009359FE">
        <w:t>подарки</w:t>
      </w:r>
      <w:r w:rsidRPr="009359FE">
        <w:rPr>
          <w:spacing w:val="9"/>
        </w:rPr>
        <w:t xml:space="preserve"> </w:t>
      </w:r>
      <w:r w:rsidRPr="009359FE">
        <w:t>родным,</w:t>
      </w:r>
      <w:r w:rsidRPr="009359FE">
        <w:rPr>
          <w:spacing w:val="8"/>
        </w:rPr>
        <w:t xml:space="preserve"> </w:t>
      </w:r>
      <w:r w:rsidRPr="009359FE">
        <w:t>предметы</w:t>
      </w:r>
      <w:r w:rsidRPr="009359FE">
        <w:rPr>
          <w:spacing w:val="14"/>
        </w:rPr>
        <w:t xml:space="preserve"> </w:t>
      </w:r>
      <w:r w:rsidRPr="009359FE">
        <w:t>украшения</w:t>
      </w:r>
      <w:r w:rsidRPr="009359FE">
        <w:rPr>
          <w:spacing w:val="8"/>
        </w:rPr>
        <w:t xml:space="preserve"> </w:t>
      </w:r>
      <w:r w:rsidRPr="009359FE">
        <w:t>интерьера;</w:t>
      </w:r>
    </w:p>
    <w:p w14:paraId="4926266E" w14:textId="77777777" w:rsidR="004D0D05" w:rsidRPr="009359FE" w:rsidRDefault="004D0D05" w:rsidP="004D0D05">
      <w:pPr>
        <w:pStyle w:val="a4"/>
        <w:spacing w:line="276" w:lineRule="exact"/>
        <w:ind w:firstLine="0"/>
        <w:jc w:val="left"/>
      </w:pPr>
      <w:r w:rsidRPr="009359FE">
        <w:t>проявляет</w:t>
      </w:r>
      <w:r w:rsidRPr="009359FE">
        <w:rPr>
          <w:spacing w:val="-3"/>
        </w:rPr>
        <w:t xml:space="preserve"> </w:t>
      </w:r>
      <w:r w:rsidRPr="009359FE">
        <w:t>художественно-творческие</w:t>
      </w:r>
      <w:r w:rsidRPr="009359FE">
        <w:rPr>
          <w:spacing w:val="-4"/>
        </w:rPr>
        <w:t xml:space="preserve"> </w:t>
      </w:r>
      <w:r w:rsidRPr="009359FE">
        <w:t>способности</w:t>
      </w:r>
      <w:r w:rsidRPr="009359FE">
        <w:rPr>
          <w:spacing w:val="-3"/>
        </w:rPr>
        <w:t xml:space="preserve"> </w:t>
      </w:r>
      <w:r w:rsidRPr="009359FE">
        <w:t>в</w:t>
      </w:r>
      <w:r w:rsidRPr="009359FE">
        <w:rPr>
          <w:spacing w:val="-4"/>
        </w:rPr>
        <w:t xml:space="preserve"> </w:t>
      </w:r>
      <w:r w:rsidRPr="009359FE">
        <w:t>продуктивных</w:t>
      </w:r>
      <w:r w:rsidRPr="009359FE">
        <w:rPr>
          <w:spacing w:val="-3"/>
        </w:rPr>
        <w:t xml:space="preserve"> </w:t>
      </w:r>
      <w:r w:rsidRPr="009359FE">
        <w:t>видах</w:t>
      </w:r>
      <w:r w:rsidRPr="009359FE">
        <w:rPr>
          <w:spacing w:val="3"/>
        </w:rPr>
        <w:t xml:space="preserve"> </w:t>
      </w:r>
      <w:r w:rsidRPr="009359FE">
        <w:t>детской</w:t>
      </w:r>
      <w:r w:rsidRPr="009359FE">
        <w:rPr>
          <w:spacing w:val="-4"/>
        </w:rPr>
        <w:t xml:space="preserve"> </w:t>
      </w:r>
      <w:r w:rsidRPr="009359FE">
        <w:t>деятельности.</w:t>
      </w:r>
    </w:p>
    <w:p w14:paraId="579D369B" w14:textId="77777777" w:rsidR="004D0D05" w:rsidRPr="009359FE" w:rsidRDefault="004D0D05" w:rsidP="004D0D05">
      <w:pPr>
        <w:pStyle w:val="a4"/>
        <w:spacing w:before="43" w:line="276" w:lineRule="auto"/>
        <w:ind w:right="245"/>
        <w:jc w:val="left"/>
      </w:pPr>
      <w:r w:rsidRPr="009359FE">
        <w:rPr>
          <w:i/>
        </w:rPr>
        <w:t xml:space="preserve">В рисовании: </w:t>
      </w:r>
      <w:r w:rsidRPr="009359FE">
        <w:t>создает изображения предметов (по представлению, с натуры); сюжетные</w:t>
      </w:r>
      <w:r w:rsidRPr="009359FE">
        <w:rPr>
          <w:spacing w:val="1"/>
        </w:rPr>
        <w:t xml:space="preserve"> </w:t>
      </w:r>
      <w:r w:rsidRPr="009359FE">
        <w:t>изображения (на темы окружающей жизни, явлений природы, литературных произведений и т. д.);</w:t>
      </w:r>
      <w:r w:rsidRPr="009359FE">
        <w:rPr>
          <w:spacing w:val="-57"/>
        </w:rPr>
        <w:t xml:space="preserve"> </w:t>
      </w:r>
      <w:r w:rsidRPr="009359FE">
        <w:t>использует</w:t>
      </w:r>
      <w:r w:rsidRPr="009359FE">
        <w:rPr>
          <w:spacing w:val="1"/>
        </w:rPr>
        <w:t xml:space="preserve"> </w:t>
      </w:r>
      <w:r w:rsidRPr="009359FE">
        <w:t>разнообразные</w:t>
      </w:r>
      <w:r w:rsidRPr="009359FE">
        <w:rPr>
          <w:spacing w:val="1"/>
        </w:rPr>
        <w:t xml:space="preserve"> </w:t>
      </w:r>
      <w:r w:rsidRPr="009359FE">
        <w:t>композиционные</w:t>
      </w:r>
      <w:r w:rsidRPr="009359FE">
        <w:rPr>
          <w:spacing w:val="1"/>
        </w:rPr>
        <w:t xml:space="preserve"> </w:t>
      </w:r>
      <w:r w:rsidRPr="009359FE">
        <w:t>решения,</w:t>
      </w:r>
      <w:r w:rsidRPr="009359FE">
        <w:rPr>
          <w:spacing w:val="1"/>
        </w:rPr>
        <w:t xml:space="preserve"> </w:t>
      </w:r>
      <w:r w:rsidRPr="009359FE">
        <w:t>различные</w:t>
      </w:r>
      <w:r w:rsidRPr="009359FE">
        <w:rPr>
          <w:spacing w:val="1"/>
        </w:rPr>
        <w:t xml:space="preserve"> </w:t>
      </w:r>
      <w:r w:rsidRPr="009359FE">
        <w:t>изобразительные</w:t>
      </w:r>
      <w:r w:rsidRPr="009359FE">
        <w:rPr>
          <w:spacing w:val="1"/>
        </w:rPr>
        <w:t xml:space="preserve"> </w:t>
      </w:r>
      <w:r w:rsidRPr="009359FE">
        <w:t>материалы;</w:t>
      </w:r>
      <w:r w:rsidRPr="009359FE">
        <w:rPr>
          <w:spacing w:val="1"/>
        </w:rPr>
        <w:t xml:space="preserve"> </w:t>
      </w:r>
      <w:r w:rsidRPr="009359FE">
        <w:t>использует различные цвета и оттенки для создания выразительных образов; выполняет узоры по</w:t>
      </w:r>
      <w:r w:rsidRPr="009359FE">
        <w:rPr>
          <w:spacing w:val="1"/>
        </w:rPr>
        <w:t xml:space="preserve"> </w:t>
      </w:r>
      <w:r w:rsidRPr="009359FE">
        <w:t>мотивам</w:t>
      </w:r>
      <w:r w:rsidRPr="009359FE">
        <w:rPr>
          <w:spacing w:val="1"/>
        </w:rPr>
        <w:t xml:space="preserve"> </w:t>
      </w:r>
      <w:r w:rsidRPr="009359FE">
        <w:t>народного</w:t>
      </w:r>
      <w:r w:rsidRPr="009359FE">
        <w:rPr>
          <w:spacing w:val="1"/>
        </w:rPr>
        <w:t xml:space="preserve"> </w:t>
      </w:r>
      <w:r w:rsidRPr="009359FE">
        <w:t>декоративно-прикладного</w:t>
      </w:r>
      <w:r w:rsidRPr="009359FE">
        <w:rPr>
          <w:spacing w:val="1"/>
        </w:rPr>
        <w:t xml:space="preserve"> </w:t>
      </w:r>
      <w:r w:rsidRPr="009359FE">
        <w:t>искусства;</w:t>
      </w:r>
      <w:r w:rsidRPr="009359FE">
        <w:rPr>
          <w:spacing w:val="1"/>
        </w:rPr>
        <w:t xml:space="preserve"> </w:t>
      </w:r>
      <w:r w:rsidRPr="009359FE">
        <w:t>использует</w:t>
      </w:r>
      <w:r w:rsidRPr="009359FE">
        <w:rPr>
          <w:spacing w:val="1"/>
        </w:rPr>
        <w:t xml:space="preserve"> </w:t>
      </w:r>
      <w:r w:rsidRPr="009359FE">
        <w:t>разнообразные</w:t>
      </w:r>
      <w:r w:rsidRPr="009359FE">
        <w:rPr>
          <w:spacing w:val="1"/>
        </w:rPr>
        <w:t xml:space="preserve"> </w:t>
      </w:r>
      <w:r w:rsidRPr="009359FE">
        <w:t>приемы</w:t>
      </w:r>
      <w:r w:rsidRPr="009359FE">
        <w:rPr>
          <w:spacing w:val="1"/>
        </w:rPr>
        <w:t xml:space="preserve"> </w:t>
      </w:r>
      <w:r w:rsidRPr="009359FE">
        <w:t>и</w:t>
      </w:r>
      <w:r w:rsidRPr="009359FE">
        <w:rPr>
          <w:spacing w:val="1"/>
        </w:rPr>
        <w:t xml:space="preserve"> </w:t>
      </w:r>
      <w:r w:rsidRPr="009359FE">
        <w:t>элементы</w:t>
      </w:r>
      <w:r w:rsidRPr="009359FE">
        <w:rPr>
          <w:spacing w:val="1"/>
        </w:rPr>
        <w:t xml:space="preserve"> </w:t>
      </w:r>
      <w:r w:rsidRPr="009359FE">
        <w:t>для</w:t>
      </w:r>
      <w:r w:rsidRPr="009359FE">
        <w:rPr>
          <w:spacing w:val="1"/>
        </w:rPr>
        <w:t xml:space="preserve"> </w:t>
      </w:r>
      <w:r w:rsidRPr="009359FE">
        <w:t>создания</w:t>
      </w:r>
      <w:r w:rsidRPr="009359FE">
        <w:rPr>
          <w:spacing w:val="1"/>
        </w:rPr>
        <w:t xml:space="preserve"> </w:t>
      </w:r>
      <w:r w:rsidRPr="009359FE">
        <w:t>узора,</w:t>
      </w:r>
      <w:r w:rsidRPr="009359FE">
        <w:rPr>
          <w:spacing w:val="1"/>
        </w:rPr>
        <w:t xml:space="preserve"> </w:t>
      </w:r>
      <w:r w:rsidRPr="009359FE">
        <w:t>подбирает</w:t>
      </w:r>
      <w:r w:rsidRPr="009359FE">
        <w:rPr>
          <w:spacing w:val="1"/>
        </w:rPr>
        <w:t xml:space="preserve"> </w:t>
      </w:r>
      <w:r w:rsidRPr="009359FE">
        <w:t>цвета</w:t>
      </w:r>
      <w:r w:rsidRPr="009359FE">
        <w:rPr>
          <w:spacing w:val="1"/>
        </w:rPr>
        <w:t xml:space="preserve"> </w:t>
      </w:r>
      <w:r w:rsidRPr="009359FE">
        <w:t>в</w:t>
      </w:r>
      <w:r w:rsidRPr="009359FE">
        <w:rPr>
          <w:spacing w:val="1"/>
        </w:rPr>
        <w:t xml:space="preserve"> </w:t>
      </w:r>
      <w:r w:rsidRPr="009359FE">
        <w:t>соответствии</w:t>
      </w:r>
      <w:r w:rsidRPr="009359FE">
        <w:rPr>
          <w:spacing w:val="1"/>
        </w:rPr>
        <w:t xml:space="preserve"> </w:t>
      </w:r>
      <w:r w:rsidRPr="009359FE">
        <w:t>с</w:t>
      </w:r>
      <w:r w:rsidRPr="009359FE">
        <w:rPr>
          <w:spacing w:val="1"/>
        </w:rPr>
        <w:t xml:space="preserve"> </w:t>
      </w:r>
      <w:r w:rsidRPr="009359FE">
        <w:t>тем</w:t>
      </w:r>
      <w:r w:rsidRPr="009359FE">
        <w:rPr>
          <w:spacing w:val="1"/>
        </w:rPr>
        <w:t xml:space="preserve"> </w:t>
      </w:r>
      <w:r w:rsidRPr="009359FE">
        <w:t>или</w:t>
      </w:r>
      <w:r w:rsidRPr="009359FE">
        <w:rPr>
          <w:spacing w:val="1"/>
        </w:rPr>
        <w:t xml:space="preserve"> </w:t>
      </w:r>
      <w:r w:rsidRPr="009359FE">
        <w:t>иным</w:t>
      </w:r>
      <w:r w:rsidRPr="009359FE">
        <w:rPr>
          <w:spacing w:val="1"/>
        </w:rPr>
        <w:t xml:space="preserve"> </w:t>
      </w:r>
      <w:r w:rsidRPr="009359FE">
        <w:t>видом</w:t>
      </w:r>
      <w:r w:rsidRPr="009359FE">
        <w:rPr>
          <w:spacing w:val="-57"/>
        </w:rPr>
        <w:t xml:space="preserve"> </w:t>
      </w:r>
      <w:r w:rsidRPr="009359FE">
        <w:t>декоративного</w:t>
      </w:r>
      <w:r w:rsidRPr="009359FE">
        <w:rPr>
          <w:spacing w:val="-1"/>
        </w:rPr>
        <w:t xml:space="preserve"> </w:t>
      </w:r>
      <w:r w:rsidRPr="009359FE">
        <w:t>искусства.</w:t>
      </w:r>
    </w:p>
    <w:p w14:paraId="4544C0AF" w14:textId="77777777" w:rsidR="004D0D05" w:rsidRPr="009359FE" w:rsidRDefault="004D0D05" w:rsidP="004D0D05">
      <w:pPr>
        <w:pStyle w:val="a4"/>
        <w:spacing w:line="276" w:lineRule="auto"/>
        <w:ind w:right="253"/>
      </w:pPr>
      <w:r w:rsidRPr="009359FE">
        <w:rPr>
          <w:i/>
        </w:rPr>
        <w:t xml:space="preserve">В лепке: </w:t>
      </w:r>
      <w:r w:rsidRPr="009359FE">
        <w:t>лепит предметы разной формы, используя усвоенные ранее приемы и способы;</w:t>
      </w:r>
      <w:r w:rsidRPr="009359FE">
        <w:rPr>
          <w:spacing w:val="1"/>
        </w:rPr>
        <w:t xml:space="preserve"> </w:t>
      </w:r>
      <w:r w:rsidRPr="009359FE">
        <w:t>создает небольшие сюжетные композиции, передавая пропорции, позы и движения фигур; создает</w:t>
      </w:r>
      <w:r w:rsidRPr="009359FE">
        <w:rPr>
          <w:spacing w:val="1"/>
        </w:rPr>
        <w:t xml:space="preserve"> </w:t>
      </w:r>
      <w:r w:rsidRPr="009359FE">
        <w:t>изображения</w:t>
      </w:r>
      <w:r w:rsidRPr="009359FE">
        <w:rPr>
          <w:spacing w:val="-4"/>
        </w:rPr>
        <w:t xml:space="preserve"> </w:t>
      </w:r>
      <w:r w:rsidRPr="009359FE">
        <w:t>по мотивам</w:t>
      </w:r>
      <w:r w:rsidRPr="009359FE">
        <w:rPr>
          <w:spacing w:val="-1"/>
        </w:rPr>
        <w:t xml:space="preserve"> </w:t>
      </w:r>
      <w:r w:rsidRPr="009359FE">
        <w:t>народных</w:t>
      </w:r>
      <w:r w:rsidRPr="009359FE">
        <w:rPr>
          <w:spacing w:val="-1"/>
        </w:rPr>
        <w:t xml:space="preserve"> </w:t>
      </w:r>
      <w:r w:rsidRPr="009359FE">
        <w:t>игрушек.</w:t>
      </w:r>
    </w:p>
    <w:p w14:paraId="79A0D462" w14:textId="77777777" w:rsidR="004D0D05" w:rsidRPr="009359FE" w:rsidRDefault="004D0D05" w:rsidP="004D0D05">
      <w:pPr>
        <w:pStyle w:val="a4"/>
        <w:spacing w:line="276" w:lineRule="auto"/>
        <w:ind w:right="249"/>
      </w:pPr>
      <w:r w:rsidRPr="009359FE">
        <w:rPr>
          <w:i/>
        </w:rPr>
        <w:t>В</w:t>
      </w:r>
      <w:r w:rsidRPr="009359FE">
        <w:rPr>
          <w:i/>
          <w:spacing w:val="1"/>
        </w:rPr>
        <w:t xml:space="preserve"> </w:t>
      </w:r>
      <w:r w:rsidRPr="009359FE">
        <w:rPr>
          <w:i/>
        </w:rPr>
        <w:t>аппликации:</w:t>
      </w:r>
      <w:r w:rsidRPr="009359FE">
        <w:rPr>
          <w:i/>
          <w:spacing w:val="1"/>
        </w:rPr>
        <w:t xml:space="preserve"> </w:t>
      </w:r>
      <w:r w:rsidRPr="009359FE">
        <w:t>изображает</w:t>
      </w:r>
      <w:r w:rsidRPr="009359FE">
        <w:rPr>
          <w:spacing w:val="1"/>
        </w:rPr>
        <w:t xml:space="preserve"> </w:t>
      </w:r>
      <w:r w:rsidRPr="009359FE">
        <w:t>предметы</w:t>
      </w:r>
      <w:r w:rsidRPr="009359FE">
        <w:rPr>
          <w:spacing w:val="1"/>
        </w:rPr>
        <w:t xml:space="preserve"> </w:t>
      </w:r>
      <w:r w:rsidRPr="009359FE">
        <w:t>и</w:t>
      </w:r>
      <w:r w:rsidRPr="009359FE">
        <w:rPr>
          <w:spacing w:val="1"/>
        </w:rPr>
        <w:t xml:space="preserve"> </w:t>
      </w:r>
      <w:r w:rsidRPr="009359FE">
        <w:t>создает</w:t>
      </w:r>
      <w:r w:rsidRPr="009359FE">
        <w:rPr>
          <w:spacing w:val="1"/>
        </w:rPr>
        <w:t xml:space="preserve"> </w:t>
      </w:r>
      <w:r w:rsidRPr="009359FE">
        <w:t>несложные</w:t>
      </w:r>
      <w:r w:rsidRPr="009359FE">
        <w:rPr>
          <w:spacing w:val="1"/>
        </w:rPr>
        <w:t xml:space="preserve"> </w:t>
      </w:r>
      <w:r w:rsidRPr="009359FE">
        <w:t>сюжетные</w:t>
      </w:r>
      <w:r w:rsidRPr="009359FE">
        <w:rPr>
          <w:spacing w:val="61"/>
        </w:rPr>
        <w:t xml:space="preserve"> </w:t>
      </w:r>
      <w:r w:rsidRPr="009359FE">
        <w:t>композиции,</w:t>
      </w:r>
      <w:r w:rsidRPr="009359FE">
        <w:rPr>
          <w:spacing w:val="1"/>
        </w:rPr>
        <w:t xml:space="preserve"> </w:t>
      </w:r>
      <w:r w:rsidRPr="009359FE">
        <w:t>используя</w:t>
      </w:r>
      <w:r w:rsidRPr="009359FE">
        <w:rPr>
          <w:spacing w:val="-1"/>
        </w:rPr>
        <w:t xml:space="preserve"> </w:t>
      </w:r>
      <w:r w:rsidRPr="009359FE">
        <w:t>разнообразные</w:t>
      </w:r>
      <w:r w:rsidRPr="009359FE">
        <w:rPr>
          <w:spacing w:val="-2"/>
        </w:rPr>
        <w:t xml:space="preserve"> </w:t>
      </w:r>
      <w:r w:rsidRPr="009359FE">
        <w:t>приемы вырезывания,</w:t>
      </w:r>
      <w:r w:rsidRPr="009359FE">
        <w:rPr>
          <w:spacing w:val="-1"/>
        </w:rPr>
        <w:t xml:space="preserve"> </w:t>
      </w:r>
      <w:r w:rsidRPr="009359FE">
        <w:t>а</w:t>
      </w:r>
      <w:r w:rsidRPr="009359FE">
        <w:rPr>
          <w:spacing w:val="-1"/>
        </w:rPr>
        <w:t xml:space="preserve"> </w:t>
      </w:r>
      <w:r w:rsidRPr="009359FE">
        <w:t>также обрывание.</w:t>
      </w:r>
    </w:p>
    <w:p w14:paraId="2A00B980" w14:textId="77777777" w:rsidR="004D0D05" w:rsidRPr="009359FE" w:rsidRDefault="004D0D05" w:rsidP="004D0D05">
      <w:pPr>
        <w:pStyle w:val="a4"/>
        <w:spacing w:before="1" w:line="276" w:lineRule="auto"/>
        <w:ind w:right="248"/>
      </w:pPr>
      <w:r w:rsidRPr="009359FE">
        <w:rPr>
          <w:i/>
        </w:rPr>
        <w:lastRenderedPageBreak/>
        <w:t>В</w:t>
      </w:r>
      <w:r w:rsidRPr="009359FE">
        <w:rPr>
          <w:i/>
          <w:spacing w:val="1"/>
        </w:rPr>
        <w:t xml:space="preserve"> </w:t>
      </w:r>
      <w:r w:rsidRPr="009359FE">
        <w:rPr>
          <w:i/>
        </w:rPr>
        <w:t>конструктивной</w:t>
      </w:r>
      <w:r w:rsidRPr="009359FE">
        <w:rPr>
          <w:i/>
          <w:spacing w:val="1"/>
        </w:rPr>
        <w:t xml:space="preserve"> </w:t>
      </w:r>
      <w:r w:rsidRPr="009359FE">
        <w:rPr>
          <w:i/>
        </w:rPr>
        <w:t>деятельности:</w:t>
      </w:r>
      <w:r w:rsidRPr="009359FE">
        <w:rPr>
          <w:i/>
          <w:spacing w:val="1"/>
        </w:rPr>
        <w:t xml:space="preserve"> </w:t>
      </w:r>
      <w:r w:rsidRPr="009359FE">
        <w:t>анализирует</w:t>
      </w:r>
      <w:r w:rsidRPr="009359FE">
        <w:rPr>
          <w:spacing w:val="1"/>
        </w:rPr>
        <w:t xml:space="preserve"> </w:t>
      </w:r>
      <w:r w:rsidRPr="009359FE">
        <w:t>условия,</w:t>
      </w:r>
      <w:r w:rsidRPr="009359FE">
        <w:rPr>
          <w:spacing w:val="1"/>
        </w:rPr>
        <w:t xml:space="preserve"> </w:t>
      </w:r>
      <w:r w:rsidRPr="009359FE">
        <w:t>в</w:t>
      </w:r>
      <w:r w:rsidRPr="009359FE">
        <w:rPr>
          <w:spacing w:val="1"/>
        </w:rPr>
        <w:t xml:space="preserve"> </w:t>
      </w:r>
      <w:r w:rsidRPr="009359FE">
        <w:t>которых</w:t>
      </w:r>
      <w:r w:rsidRPr="009359FE">
        <w:rPr>
          <w:spacing w:val="1"/>
        </w:rPr>
        <w:t xml:space="preserve"> </w:t>
      </w:r>
      <w:r w:rsidRPr="009359FE">
        <w:t>протекает</w:t>
      </w:r>
      <w:r w:rsidRPr="009359FE">
        <w:rPr>
          <w:spacing w:val="1"/>
        </w:rPr>
        <w:t xml:space="preserve"> </w:t>
      </w:r>
      <w:r w:rsidRPr="009359FE">
        <w:t>эта</w:t>
      </w:r>
      <w:r w:rsidRPr="009359FE">
        <w:rPr>
          <w:spacing w:val="1"/>
        </w:rPr>
        <w:t xml:space="preserve"> </w:t>
      </w:r>
      <w:r w:rsidRPr="009359FE">
        <w:t>деятельность;</w:t>
      </w:r>
      <w:r w:rsidRPr="009359FE">
        <w:rPr>
          <w:spacing w:val="1"/>
        </w:rPr>
        <w:t xml:space="preserve"> </w:t>
      </w:r>
      <w:r w:rsidRPr="009359FE">
        <w:t>осуществляет</w:t>
      </w:r>
      <w:r w:rsidRPr="009359FE">
        <w:rPr>
          <w:spacing w:val="1"/>
        </w:rPr>
        <w:t xml:space="preserve"> </w:t>
      </w:r>
      <w:r w:rsidRPr="009359FE">
        <w:t>конструктивную</w:t>
      </w:r>
      <w:r w:rsidRPr="009359FE">
        <w:rPr>
          <w:spacing w:val="1"/>
        </w:rPr>
        <w:t xml:space="preserve"> </w:t>
      </w:r>
      <w:r w:rsidRPr="009359FE">
        <w:t>деятельность</w:t>
      </w:r>
      <w:r w:rsidRPr="009359FE">
        <w:rPr>
          <w:spacing w:val="1"/>
        </w:rPr>
        <w:t xml:space="preserve"> </w:t>
      </w:r>
      <w:r w:rsidRPr="009359FE">
        <w:t>на</w:t>
      </w:r>
      <w:r w:rsidRPr="009359FE">
        <w:rPr>
          <w:spacing w:val="1"/>
        </w:rPr>
        <w:t xml:space="preserve"> </w:t>
      </w:r>
      <w:r w:rsidRPr="009359FE">
        <w:t>основе</w:t>
      </w:r>
      <w:r w:rsidRPr="009359FE">
        <w:rPr>
          <w:spacing w:val="1"/>
        </w:rPr>
        <w:t xml:space="preserve"> </w:t>
      </w:r>
      <w:r w:rsidRPr="009359FE">
        <w:t>схемы,</w:t>
      </w:r>
      <w:r w:rsidRPr="009359FE">
        <w:rPr>
          <w:spacing w:val="1"/>
        </w:rPr>
        <w:t xml:space="preserve"> </w:t>
      </w:r>
      <w:r w:rsidRPr="009359FE">
        <w:t>по</w:t>
      </w:r>
      <w:r w:rsidRPr="009359FE">
        <w:rPr>
          <w:spacing w:val="1"/>
        </w:rPr>
        <w:t xml:space="preserve"> </w:t>
      </w:r>
      <w:r w:rsidRPr="009359FE">
        <w:t>замыслу и</w:t>
      </w:r>
      <w:r w:rsidRPr="009359FE">
        <w:rPr>
          <w:spacing w:val="1"/>
        </w:rPr>
        <w:t xml:space="preserve"> </w:t>
      </w:r>
      <w:r w:rsidRPr="009359FE">
        <w:t>по</w:t>
      </w:r>
      <w:r w:rsidRPr="009359FE">
        <w:rPr>
          <w:spacing w:val="1"/>
        </w:rPr>
        <w:t xml:space="preserve"> </w:t>
      </w:r>
      <w:r w:rsidRPr="009359FE">
        <w:t>условию; использует и называет различные детали деревянного конструктора;</w:t>
      </w:r>
      <w:r w:rsidRPr="009359FE">
        <w:rPr>
          <w:spacing w:val="1"/>
        </w:rPr>
        <w:t xml:space="preserve"> </w:t>
      </w:r>
      <w:r w:rsidRPr="009359FE">
        <w:t>заменяет детали</w:t>
      </w:r>
      <w:r w:rsidRPr="009359FE">
        <w:rPr>
          <w:spacing w:val="1"/>
        </w:rPr>
        <w:t xml:space="preserve"> </w:t>
      </w:r>
      <w:r w:rsidRPr="009359FE">
        <w:t>постройки в зависимости от имеющегося материала; владеет обобщенным способом обследования</w:t>
      </w:r>
      <w:r w:rsidRPr="009359FE">
        <w:rPr>
          <w:spacing w:val="-57"/>
        </w:rPr>
        <w:t xml:space="preserve"> </w:t>
      </w:r>
      <w:r w:rsidRPr="009359FE">
        <w:t>образца;</w:t>
      </w:r>
      <w:r w:rsidRPr="009359FE">
        <w:rPr>
          <w:spacing w:val="11"/>
        </w:rPr>
        <w:t xml:space="preserve"> </w:t>
      </w:r>
      <w:r w:rsidRPr="009359FE">
        <w:t>конструирует</w:t>
      </w:r>
      <w:r w:rsidRPr="009359FE">
        <w:rPr>
          <w:spacing w:val="14"/>
        </w:rPr>
        <w:t xml:space="preserve"> </w:t>
      </w:r>
      <w:r w:rsidRPr="009359FE">
        <w:t>из</w:t>
      </w:r>
      <w:r w:rsidRPr="009359FE">
        <w:rPr>
          <w:spacing w:val="9"/>
        </w:rPr>
        <w:t xml:space="preserve"> </w:t>
      </w:r>
      <w:r w:rsidRPr="009359FE">
        <w:t>бумаги,</w:t>
      </w:r>
      <w:r w:rsidRPr="009359FE">
        <w:rPr>
          <w:spacing w:val="11"/>
        </w:rPr>
        <w:t xml:space="preserve"> </w:t>
      </w:r>
      <w:r w:rsidRPr="009359FE">
        <w:t>складывая</w:t>
      </w:r>
      <w:r w:rsidRPr="009359FE">
        <w:rPr>
          <w:spacing w:val="11"/>
        </w:rPr>
        <w:t xml:space="preserve"> </w:t>
      </w:r>
      <w:r w:rsidRPr="009359FE">
        <w:t>ее</w:t>
      </w:r>
      <w:r w:rsidRPr="009359FE">
        <w:rPr>
          <w:spacing w:val="10"/>
        </w:rPr>
        <w:t xml:space="preserve"> </w:t>
      </w:r>
      <w:r w:rsidRPr="009359FE">
        <w:t>несколько</w:t>
      </w:r>
      <w:r w:rsidRPr="009359FE">
        <w:rPr>
          <w:spacing w:val="11"/>
        </w:rPr>
        <w:t xml:space="preserve"> </w:t>
      </w:r>
      <w:r w:rsidRPr="009359FE">
        <w:t>раз</w:t>
      </w:r>
      <w:r w:rsidRPr="009359FE">
        <w:rPr>
          <w:spacing w:val="12"/>
        </w:rPr>
        <w:t xml:space="preserve"> </w:t>
      </w:r>
      <w:r w:rsidRPr="009359FE">
        <w:t>(2,4,6</w:t>
      </w:r>
      <w:r w:rsidRPr="009359FE">
        <w:rPr>
          <w:spacing w:val="11"/>
        </w:rPr>
        <w:t xml:space="preserve"> </w:t>
      </w:r>
      <w:r w:rsidRPr="009359FE">
        <w:t>сгибов);</w:t>
      </w:r>
      <w:r w:rsidRPr="009359FE">
        <w:rPr>
          <w:spacing w:val="11"/>
        </w:rPr>
        <w:t xml:space="preserve"> </w:t>
      </w:r>
      <w:r w:rsidRPr="009359FE">
        <w:t>из</w:t>
      </w:r>
      <w:r w:rsidRPr="009359FE">
        <w:rPr>
          <w:spacing w:val="9"/>
        </w:rPr>
        <w:t xml:space="preserve"> </w:t>
      </w:r>
      <w:r w:rsidRPr="009359FE">
        <w:t>природного</w:t>
      </w:r>
    </w:p>
    <w:p w14:paraId="78D92DC0"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ED5B6C">
          <w:pgSz w:w="11910" w:h="16840"/>
          <w:pgMar w:top="1080" w:right="853" w:bottom="920" w:left="1560" w:header="710" w:footer="734" w:gutter="0"/>
          <w:cols w:space="720"/>
        </w:sectPr>
      </w:pPr>
    </w:p>
    <w:p w14:paraId="3EBD1F2D" w14:textId="77777777" w:rsidR="004D0D05" w:rsidRPr="009359FE" w:rsidRDefault="004D0D05" w:rsidP="004D0D05">
      <w:pPr>
        <w:pStyle w:val="a4"/>
        <w:spacing w:before="80" w:line="276" w:lineRule="auto"/>
        <w:ind w:right="240" w:firstLine="0"/>
      </w:pPr>
      <w:r w:rsidRPr="009359FE">
        <w:lastRenderedPageBreak/>
        <w:t>материала; осваивает два способа конструирования: первый способ - от</w:t>
      </w:r>
      <w:r w:rsidRPr="009359FE">
        <w:rPr>
          <w:spacing w:val="1"/>
        </w:rPr>
        <w:t xml:space="preserve"> </w:t>
      </w:r>
      <w:r w:rsidRPr="009359FE">
        <w:t>природного материала к</w:t>
      </w:r>
      <w:r w:rsidRPr="009359FE">
        <w:rPr>
          <w:spacing w:val="1"/>
        </w:rPr>
        <w:t xml:space="preserve"> </w:t>
      </w:r>
      <w:r w:rsidRPr="009359FE">
        <w:t>художественному</w:t>
      </w:r>
      <w:r w:rsidRPr="009359FE">
        <w:rPr>
          <w:spacing w:val="1"/>
        </w:rPr>
        <w:t xml:space="preserve"> </w:t>
      </w:r>
      <w:r w:rsidRPr="009359FE">
        <w:t>образу</w:t>
      </w:r>
      <w:r w:rsidRPr="009359FE">
        <w:rPr>
          <w:spacing w:val="1"/>
        </w:rPr>
        <w:t xml:space="preserve"> </w:t>
      </w:r>
      <w:r w:rsidRPr="009359FE">
        <w:t>(ребенок</w:t>
      </w:r>
      <w:r w:rsidRPr="009359FE">
        <w:rPr>
          <w:spacing w:val="1"/>
        </w:rPr>
        <w:t xml:space="preserve"> </w:t>
      </w:r>
      <w:r w:rsidRPr="009359FE">
        <w:t>«достраивает»</w:t>
      </w:r>
      <w:r w:rsidRPr="009359FE">
        <w:rPr>
          <w:spacing w:val="1"/>
        </w:rPr>
        <w:t xml:space="preserve"> </w:t>
      </w:r>
      <w:r w:rsidRPr="009359FE">
        <w:t>природный</w:t>
      </w:r>
      <w:r w:rsidRPr="009359FE">
        <w:rPr>
          <w:spacing w:val="1"/>
        </w:rPr>
        <w:t xml:space="preserve"> </w:t>
      </w:r>
      <w:r w:rsidRPr="009359FE">
        <w:t>материал</w:t>
      </w:r>
      <w:r w:rsidRPr="009359FE">
        <w:rPr>
          <w:spacing w:val="1"/>
        </w:rPr>
        <w:t xml:space="preserve"> </w:t>
      </w:r>
      <w:r w:rsidRPr="009359FE">
        <w:t>до</w:t>
      </w:r>
      <w:r w:rsidRPr="009359FE">
        <w:rPr>
          <w:spacing w:val="1"/>
        </w:rPr>
        <w:t xml:space="preserve"> </w:t>
      </w:r>
      <w:r w:rsidRPr="009359FE">
        <w:t>целостного</w:t>
      </w:r>
      <w:r w:rsidRPr="009359FE">
        <w:rPr>
          <w:spacing w:val="1"/>
        </w:rPr>
        <w:t xml:space="preserve"> </w:t>
      </w:r>
      <w:r w:rsidRPr="009359FE">
        <w:t>образа,</w:t>
      </w:r>
      <w:r w:rsidRPr="009359FE">
        <w:rPr>
          <w:spacing w:val="1"/>
        </w:rPr>
        <w:t xml:space="preserve"> </w:t>
      </w:r>
      <w:r w:rsidRPr="009359FE">
        <w:t>дополняя его различными деталями); второй способ - от художественного образа к природному</w:t>
      </w:r>
      <w:r w:rsidRPr="009359FE">
        <w:rPr>
          <w:spacing w:val="1"/>
        </w:rPr>
        <w:t xml:space="preserve"> </w:t>
      </w:r>
      <w:r w:rsidRPr="009359FE">
        <w:t>материалу</w:t>
      </w:r>
      <w:r w:rsidRPr="009359FE">
        <w:rPr>
          <w:spacing w:val="-6"/>
        </w:rPr>
        <w:t xml:space="preserve"> </w:t>
      </w:r>
      <w:r w:rsidRPr="009359FE">
        <w:t>(ребенок</w:t>
      </w:r>
      <w:r w:rsidRPr="009359FE">
        <w:rPr>
          <w:spacing w:val="-1"/>
        </w:rPr>
        <w:t xml:space="preserve"> </w:t>
      </w:r>
      <w:r w:rsidRPr="009359FE">
        <w:t>подбирает необходимый</w:t>
      </w:r>
      <w:r w:rsidRPr="009359FE">
        <w:rPr>
          <w:spacing w:val="-1"/>
        </w:rPr>
        <w:t xml:space="preserve"> </w:t>
      </w:r>
      <w:r w:rsidRPr="009359FE">
        <w:t>материал,</w:t>
      </w:r>
      <w:r w:rsidRPr="009359FE">
        <w:rPr>
          <w:spacing w:val="-2"/>
        </w:rPr>
        <w:t xml:space="preserve"> </w:t>
      </w:r>
      <w:r w:rsidRPr="009359FE">
        <w:t>для того</w:t>
      </w:r>
      <w:r w:rsidRPr="009359FE">
        <w:rPr>
          <w:spacing w:val="-1"/>
        </w:rPr>
        <w:t xml:space="preserve"> </w:t>
      </w:r>
      <w:r w:rsidRPr="009359FE">
        <w:t>чтобы воплотить</w:t>
      </w:r>
      <w:r w:rsidRPr="009359FE">
        <w:rPr>
          <w:spacing w:val="-1"/>
        </w:rPr>
        <w:t xml:space="preserve"> </w:t>
      </w:r>
      <w:r w:rsidRPr="009359FE">
        <w:t>образ).</w:t>
      </w:r>
    </w:p>
    <w:p w14:paraId="7861E812" w14:textId="77777777" w:rsidR="004D0D05" w:rsidRPr="009359FE" w:rsidRDefault="004D0D05" w:rsidP="004D0D05">
      <w:pPr>
        <w:pStyle w:val="a4"/>
        <w:spacing w:line="276" w:lineRule="auto"/>
        <w:ind w:right="243"/>
      </w:pPr>
      <w:r w:rsidRPr="009359FE">
        <w:rPr>
          <w:i/>
        </w:rPr>
        <w:t xml:space="preserve">В музыкальной деятельности: </w:t>
      </w:r>
      <w:r w:rsidRPr="009359FE">
        <w:t>различает жанры в музыке (песня, танец, марш); различает</w:t>
      </w:r>
      <w:r w:rsidRPr="009359FE">
        <w:rPr>
          <w:spacing w:val="1"/>
        </w:rPr>
        <w:t xml:space="preserve"> </w:t>
      </w:r>
      <w:r w:rsidRPr="009359FE">
        <w:t>звучание музыкальных инструментов (фортепиано, скрипка); узнает произведения по фрагменту;</w:t>
      </w:r>
      <w:r w:rsidRPr="009359FE">
        <w:rPr>
          <w:spacing w:val="1"/>
        </w:rPr>
        <w:t xml:space="preserve"> </w:t>
      </w:r>
      <w:r w:rsidRPr="009359FE">
        <w:t>различает звуки по высоте в пределах квинты; поет без напряжения, легким звуком, отчетливо</w:t>
      </w:r>
      <w:r w:rsidRPr="009359FE">
        <w:rPr>
          <w:spacing w:val="1"/>
        </w:rPr>
        <w:t xml:space="preserve"> </w:t>
      </w:r>
      <w:r w:rsidRPr="009359FE">
        <w:t>произносят</w:t>
      </w:r>
      <w:r w:rsidRPr="009359FE">
        <w:rPr>
          <w:spacing w:val="1"/>
        </w:rPr>
        <w:t xml:space="preserve"> </w:t>
      </w:r>
      <w:r w:rsidRPr="009359FE">
        <w:t>слова,</w:t>
      </w:r>
      <w:r w:rsidRPr="009359FE">
        <w:rPr>
          <w:spacing w:val="1"/>
        </w:rPr>
        <w:t xml:space="preserve"> </w:t>
      </w:r>
      <w:r w:rsidRPr="009359FE">
        <w:t>поет</w:t>
      </w:r>
      <w:r w:rsidRPr="009359FE">
        <w:rPr>
          <w:spacing w:val="1"/>
        </w:rPr>
        <w:t xml:space="preserve"> </w:t>
      </w:r>
      <w:r w:rsidRPr="009359FE">
        <w:t>с</w:t>
      </w:r>
      <w:r w:rsidRPr="009359FE">
        <w:rPr>
          <w:spacing w:val="1"/>
        </w:rPr>
        <w:t xml:space="preserve"> </w:t>
      </w:r>
      <w:r w:rsidRPr="009359FE">
        <w:t>аккомпанементом;</w:t>
      </w:r>
      <w:r w:rsidRPr="009359FE">
        <w:rPr>
          <w:spacing w:val="1"/>
        </w:rPr>
        <w:t xml:space="preserve"> </w:t>
      </w:r>
      <w:r w:rsidRPr="009359FE">
        <w:t>ритмично</w:t>
      </w:r>
      <w:r w:rsidRPr="009359FE">
        <w:rPr>
          <w:spacing w:val="1"/>
        </w:rPr>
        <w:t xml:space="preserve"> </w:t>
      </w:r>
      <w:r w:rsidRPr="009359FE">
        <w:t>двигается в</w:t>
      </w:r>
      <w:r w:rsidRPr="009359FE">
        <w:rPr>
          <w:spacing w:val="1"/>
        </w:rPr>
        <w:t xml:space="preserve"> </w:t>
      </w:r>
      <w:r w:rsidRPr="009359FE">
        <w:t>соответствии</w:t>
      </w:r>
      <w:r w:rsidRPr="009359FE">
        <w:rPr>
          <w:spacing w:val="1"/>
        </w:rPr>
        <w:t xml:space="preserve"> </w:t>
      </w:r>
      <w:r w:rsidRPr="009359FE">
        <w:t>с характером</w:t>
      </w:r>
      <w:r w:rsidRPr="009359FE">
        <w:rPr>
          <w:spacing w:val="1"/>
        </w:rPr>
        <w:t xml:space="preserve"> </w:t>
      </w:r>
      <w:r w:rsidRPr="009359FE">
        <w:t>музыки; самостоятельно меняет движения в соответствии с 3-х частной формой произведения;</w:t>
      </w:r>
      <w:r w:rsidRPr="009359FE">
        <w:rPr>
          <w:spacing w:val="1"/>
        </w:rPr>
        <w:t xml:space="preserve"> </w:t>
      </w:r>
      <w:r w:rsidRPr="009359FE">
        <w:t>самостоятельно инсценирует содержание песен, хороводов, действует, не подражая друг другу;</w:t>
      </w:r>
      <w:r w:rsidRPr="009359FE">
        <w:rPr>
          <w:spacing w:val="1"/>
        </w:rPr>
        <w:t xml:space="preserve"> </w:t>
      </w:r>
      <w:r w:rsidRPr="009359FE">
        <w:t>играет</w:t>
      </w:r>
      <w:r w:rsidRPr="009359FE">
        <w:rPr>
          <w:spacing w:val="1"/>
        </w:rPr>
        <w:t xml:space="preserve"> </w:t>
      </w:r>
      <w:r w:rsidRPr="009359FE">
        <w:t>мелодии</w:t>
      </w:r>
      <w:r w:rsidRPr="009359FE">
        <w:rPr>
          <w:spacing w:val="1"/>
        </w:rPr>
        <w:t xml:space="preserve"> </w:t>
      </w:r>
      <w:r w:rsidRPr="009359FE">
        <w:t>на</w:t>
      </w:r>
      <w:r w:rsidRPr="009359FE">
        <w:rPr>
          <w:spacing w:val="1"/>
        </w:rPr>
        <w:t xml:space="preserve"> </w:t>
      </w:r>
      <w:r w:rsidRPr="009359FE">
        <w:t>металлофоне</w:t>
      </w:r>
      <w:r w:rsidRPr="009359FE">
        <w:rPr>
          <w:spacing w:val="1"/>
        </w:rPr>
        <w:t xml:space="preserve"> </w:t>
      </w:r>
      <w:r w:rsidRPr="009359FE">
        <w:t>по</w:t>
      </w:r>
      <w:r w:rsidRPr="009359FE">
        <w:rPr>
          <w:spacing w:val="1"/>
        </w:rPr>
        <w:t xml:space="preserve"> </w:t>
      </w:r>
      <w:r w:rsidRPr="009359FE">
        <w:t>одному</w:t>
      </w:r>
      <w:r w:rsidRPr="009359FE">
        <w:rPr>
          <w:spacing w:val="1"/>
        </w:rPr>
        <w:t xml:space="preserve"> </w:t>
      </w:r>
      <w:r w:rsidRPr="009359FE">
        <w:t>и</w:t>
      </w:r>
      <w:r w:rsidRPr="009359FE">
        <w:rPr>
          <w:spacing w:val="1"/>
        </w:rPr>
        <w:t xml:space="preserve"> </w:t>
      </w:r>
      <w:r w:rsidRPr="009359FE">
        <w:t>в</w:t>
      </w:r>
      <w:r w:rsidRPr="009359FE">
        <w:rPr>
          <w:spacing w:val="1"/>
        </w:rPr>
        <w:t xml:space="preserve"> </w:t>
      </w:r>
      <w:r w:rsidRPr="009359FE">
        <w:t>группе;</w:t>
      </w:r>
      <w:r w:rsidRPr="009359FE">
        <w:rPr>
          <w:spacing w:val="1"/>
        </w:rPr>
        <w:t xml:space="preserve"> </w:t>
      </w:r>
      <w:r w:rsidRPr="009359FE">
        <w:t>проявляет</w:t>
      </w:r>
      <w:r w:rsidRPr="009359FE">
        <w:rPr>
          <w:spacing w:val="1"/>
        </w:rPr>
        <w:t xml:space="preserve"> </w:t>
      </w:r>
      <w:r w:rsidRPr="009359FE">
        <w:t>творческую</w:t>
      </w:r>
      <w:r w:rsidRPr="009359FE">
        <w:rPr>
          <w:spacing w:val="1"/>
        </w:rPr>
        <w:t xml:space="preserve"> </w:t>
      </w:r>
      <w:r w:rsidRPr="009359FE">
        <w:t>активность</w:t>
      </w:r>
      <w:r w:rsidRPr="009359FE">
        <w:rPr>
          <w:spacing w:val="1"/>
        </w:rPr>
        <w:t xml:space="preserve"> </w:t>
      </w:r>
      <w:r w:rsidRPr="009359FE">
        <w:t>в</w:t>
      </w:r>
      <w:r w:rsidRPr="009359FE">
        <w:rPr>
          <w:spacing w:val="1"/>
        </w:rPr>
        <w:t xml:space="preserve"> </w:t>
      </w:r>
      <w:r w:rsidRPr="009359FE">
        <w:t>повседневной</w:t>
      </w:r>
      <w:r w:rsidRPr="009359FE">
        <w:rPr>
          <w:spacing w:val="-1"/>
        </w:rPr>
        <w:t xml:space="preserve"> </w:t>
      </w:r>
      <w:r w:rsidRPr="009359FE">
        <w:t>жизни</w:t>
      </w:r>
      <w:r w:rsidRPr="009359FE">
        <w:rPr>
          <w:spacing w:val="-2"/>
        </w:rPr>
        <w:t xml:space="preserve"> </w:t>
      </w:r>
      <w:r w:rsidRPr="009359FE">
        <w:t>и</w:t>
      </w:r>
      <w:r w:rsidRPr="009359FE">
        <w:rPr>
          <w:spacing w:val="-2"/>
        </w:rPr>
        <w:t xml:space="preserve"> </w:t>
      </w:r>
      <w:r w:rsidRPr="009359FE">
        <w:t>культурно-досуговой деятельности.</w:t>
      </w:r>
    </w:p>
    <w:p w14:paraId="5F10FBDD" w14:textId="77777777" w:rsidR="004D0D05" w:rsidRPr="009359FE" w:rsidRDefault="004D0D05" w:rsidP="004D0D05">
      <w:pPr>
        <w:pStyle w:val="a4"/>
        <w:spacing w:before="1" w:line="276" w:lineRule="auto"/>
        <w:ind w:right="246"/>
      </w:pPr>
      <w:r w:rsidRPr="009359FE">
        <w:rPr>
          <w:i/>
        </w:rPr>
        <w:t>В</w:t>
      </w:r>
      <w:r w:rsidRPr="009359FE">
        <w:rPr>
          <w:i/>
          <w:spacing w:val="1"/>
        </w:rPr>
        <w:t xml:space="preserve"> </w:t>
      </w:r>
      <w:r w:rsidRPr="009359FE">
        <w:rPr>
          <w:i/>
        </w:rPr>
        <w:t>театрализованной</w:t>
      </w:r>
      <w:r w:rsidRPr="009359FE">
        <w:rPr>
          <w:i/>
          <w:spacing w:val="1"/>
        </w:rPr>
        <w:t xml:space="preserve"> </w:t>
      </w:r>
      <w:r w:rsidRPr="009359FE">
        <w:rPr>
          <w:i/>
        </w:rPr>
        <w:t>деятельности:</w:t>
      </w:r>
      <w:r w:rsidRPr="009359FE">
        <w:rPr>
          <w:i/>
          <w:spacing w:val="1"/>
        </w:rPr>
        <w:t xml:space="preserve"> </w:t>
      </w:r>
      <w:r w:rsidRPr="009359FE">
        <w:t>знает</w:t>
      </w:r>
      <w:r w:rsidRPr="009359FE">
        <w:rPr>
          <w:spacing w:val="1"/>
        </w:rPr>
        <w:t xml:space="preserve"> </w:t>
      </w:r>
      <w:r w:rsidRPr="009359FE">
        <w:t>различные</w:t>
      </w:r>
      <w:r w:rsidRPr="009359FE">
        <w:rPr>
          <w:spacing w:val="1"/>
        </w:rPr>
        <w:t xml:space="preserve"> </w:t>
      </w:r>
      <w:r w:rsidRPr="009359FE">
        <w:t>виды</w:t>
      </w:r>
      <w:r w:rsidRPr="009359FE">
        <w:rPr>
          <w:spacing w:val="1"/>
        </w:rPr>
        <w:t xml:space="preserve"> </w:t>
      </w:r>
      <w:r w:rsidRPr="009359FE">
        <w:t>и</w:t>
      </w:r>
      <w:r w:rsidRPr="009359FE">
        <w:rPr>
          <w:spacing w:val="1"/>
        </w:rPr>
        <w:t xml:space="preserve"> </w:t>
      </w:r>
      <w:r w:rsidRPr="009359FE">
        <w:t>формы</w:t>
      </w:r>
      <w:r w:rsidRPr="009359FE">
        <w:rPr>
          <w:spacing w:val="1"/>
        </w:rPr>
        <w:t xml:space="preserve"> </w:t>
      </w:r>
      <w:r w:rsidRPr="009359FE">
        <w:t>театрального</w:t>
      </w:r>
      <w:r w:rsidRPr="009359FE">
        <w:rPr>
          <w:spacing w:val="1"/>
        </w:rPr>
        <w:t xml:space="preserve"> </w:t>
      </w:r>
      <w:r w:rsidRPr="009359FE">
        <w:t>искусства;</w:t>
      </w:r>
      <w:r w:rsidRPr="009359FE">
        <w:rPr>
          <w:spacing w:val="1"/>
        </w:rPr>
        <w:t xml:space="preserve"> </w:t>
      </w:r>
      <w:r w:rsidRPr="009359FE">
        <w:t>проявляет</w:t>
      </w:r>
      <w:r w:rsidRPr="009359FE">
        <w:rPr>
          <w:spacing w:val="1"/>
        </w:rPr>
        <w:t xml:space="preserve"> </w:t>
      </w:r>
      <w:r w:rsidRPr="009359FE">
        <w:t>интерес</w:t>
      </w:r>
      <w:r w:rsidRPr="009359FE">
        <w:rPr>
          <w:spacing w:val="1"/>
        </w:rPr>
        <w:t xml:space="preserve"> </w:t>
      </w:r>
      <w:r w:rsidRPr="009359FE">
        <w:t>и</w:t>
      </w:r>
      <w:r w:rsidRPr="009359FE">
        <w:rPr>
          <w:spacing w:val="1"/>
        </w:rPr>
        <w:t xml:space="preserve"> </w:t>
      </w:r>
      <w:r w:rsidRPr="009359FE">
        <w:t>творческую</w:t>
      </w:r>
      <w:r w:rsidRPr="009359FE">
        <w:rPr>
          <w:spacing w:val="1"/>
        </w:rPr>
        <w:t xml:space="preserve"> </w:t>
      </w:r>
      <w:r w:rsidRPr="009359FE">
        <w:t>инициативу</w:t>
      </w:r>
      <w:r w:rsidRPr="009359FE">
        <w:rPr>
          <w:spacing w:val="1"/>
        </w:rPr>
        <w:t xml:space="preserve"> </w:t>
      </w:r>
      <w:r w:rsidRPr="009359FE">
        <w:t>в</w:t>
      </w:r>
      <w:r w:rsidRPr="009359FE">
        <w:rPr>
          <w:spacing w:val="1"/>
        </w:rPr>
        <w:t xml:space="preserve"> </w:t>
      </w:r>
      <w:r w:rsidRPr="009359FE">
        <w:t>работе</w:t>
      </w:r>
      <w:r w:rsidRPr="009359FE">
        <w:rPr>
          <w:spacing w:val="1"/>
        </w:rPr>
        <w:t xml:space="preserve"> </w:t>
      </w:r>
      <w:r w:rsidRPr="009359FE">
        <w:t>над</w:t>
      </w:r>
      <w:r w:rsidRPr="009359FE">
        <w:rPr>
          <w:spacing w:val="1"/>
        </w:rPr>
        <w:t xml:space="preserve"> </w:t>
      </w:r>
      <w:r w:rsidRPr="009359FE">
        <w:t>спектаклем;</w:t>
      </w:r>
      <w:r w:rsidRPr="009359FE">
        <w:rPr>
          <w:spacing w:val="1"/>
        </w:rPr>
        <w:t xml:space="preserve"> </w:t>
      </w:r>
      <w:r w:rsidRPr="009359FE">
        <w:t>активно</w:t>
      </w:r>
      <w:r w:rsidRPr="009359FE">
        <w:rPr>
          <w:spacing w:val="1"/>
        </w:rPr>
        <w:t xml:space="preserve"> </w:t>
      </w:r>
      <w:r w:rsidRPr="009359FE">
        <w:t>использует в самостоятельной игровой деятельности различные способы передачи образа (речь,</w:t>
      </w:r>
      <w:r w:rsidRPr="009359FE">
        <w:rPr>
          <w:spacing w:val="1"/>
        </w:rPr>
        <w:t xml:space="preserve"> </w:t>
      </w:r>
      <w:r w:rsidRPr="009359FE">
        <w:t>мимика жест, пантомима); пользуется театральной терминологией; участвует в представлении для</w:t>
      </w:r>
      <w:r w:rsidRPr="009359FE">
        <w:rPr>
          <w:spacing w:val="1"/>
        </w:rPr>
        <w:t xml:space="preserve"> </w:t>
      </w:r>
      <w:r w:rsidRPr="009359FE">
        <w:t>различных</w:t>
      </w:r>
      <w:r w:rsidRPr="009359FE">
        <w:rPr>
          <w:spacing w:val="1"/>
        </w:rPr>
        <w:t xml:space="preserve"> </w:t>
      </w:r>
      <w:r w:rsidRPr="009359FE">
        <w:t>групп зрителей</w:t>
      </w:r>
      <w:r w:rsidRPr="009359FE">
        <w:rPr>
          <w:spacing w:val="-1"/>
        </w:rPr>
        <w:t xml:space="preserve"> </w:t>
      </w:r>
      <w:r w:rsidRPr="009359FE">
        <w:t>(сверстники, родители, педагоги</w:t>
      </w:r>
      <w:r w:rsidRPr="009359FE">
        <w:rPr>
          <w:spacing w:val="-1"/>
        </w:rPr>
        <w:t xml:space="preserve"> </w:t>
      </w:r>
      <w:r w:rsidRPr="009359FE">
        <w:t>и пр.)</w:t>
      </w:r>
    </w:p>
    <w:p w14:paraId="299B3AE8" w14:textId="77777777" w:rsidR="004D0D05" w:rsidRPr="009359FE" w:rsidRDefault="004D0D05" w:rsidP="004D0D05">
      <w:pPr>
        <w:pStyle w:val="a4"/>
        <w:spacing w:line="276" w:lineRule="auto"/>
        <w:ind w:right="245"/>
      </w:pPr>
      <w:r w:rsidRPr="009359FE">
        <w:rPr>
          <w:i/>
        </w:rPr>
        <w:t xml:space="preserve">Культурно-досуговая деятельность: </w:t>
      </w:r>
      <w:r w:rsidRPr="009359FE">
        <w:t>организует свободное время с интересом и пользой,</w:t>
      </w:r>
      <w:r w:rsidRPr="009359FE">
        <w:rPr>
          <w:spacing w:val="1"/>
        </w:rPr>
        <w:t xml:space="preserve"> </w:t>
      </w:r>
      <w:r w:rsidRPr="009359FE">
        <w:t>реализуя</w:t>
      </w:r>
      <w:r w:rsidRPr="009359FE">
        <w:rPr>
          <w:spacing w:val="1"/>
        </w:rPr>
        <w:t xml:space="preserve"> </w:t>
      </w:r>
      <w:r w:rsidRPr="009359FE">
        <w:t>собственные</w:t>
      </w:r>
      <w:r w:rsidRPr="009359FE">
        <w:rPr>
          <w:spacing w:val="1"/>
        </w:rPr>
        <w:t xml:space="preserve"> </w:t>
      </w:r>
      <w:r w:rsidRPr="009359FE">
        <w:t>творческие</w:t>
      </w:r>
      <w:r w:rsidRPr="009359FE">
        <w:rPr>
          <w:spacing w:val="1"/>
        </w:rPr>
        <w:t xml:space="preserve"> </w:t>
      </w:r>
      <w:r w:rsidRPr="009359FE">
        <w:t>запросы;</w:t>
      </w:r>
      <w:r w:rsidRPr="009359FE">
        <w:rPr>
          <w:spacing w:val="1"/>
        </w:rPr>
        <w:t xml:space="preserve"> </w:t>
      </w:r>
      <w:r w:rsidRPr="009359FE">
        <w:t>принимает</w:t>
      </w:r>
      <w:r w:rsidRPr="009359FE">
        <w:rPr>
          <w:spacing w:val="1"/>
        </w:rPr>
        <w:t xml:space="preserve"> </w:t>
      </w:r>
      <w:r w:rsidRPr="009359FE">
        <w:t>активное</w:t>
      </w:r>
      <w:r w:rsidRPr="009359FE">
        <w:rPr>
          <w:spacing w:val="1"/>
        </w:rPr>
        <w:t xml:space="preserve"> </w:t>
      </w:r>
      <w:r w:rsidRPr="009359FE">
        <w:t>участие</w:t>
      </w:r>
      <w:r w:rsidRPr="009359FE">
        <w:rPr>
          <w:spacing w:val="1"/>
        </w:rPr>
        <w:t xml:space="preserve"> </w:t>
      </w:r>
      <w:r w:rsidRPr="009359FE">
        <w:t>в</w:t>
      </w:r>
      <w:r w:rsidRPr="009359FE">
        <w:rPr>
          <w:spacing w:val="1"/>
        </w:rPr>
        <w:t xml:space="preserve"> </w:t>
      </w:r>
      <w:r w:rsidRPr="009359FE">
        <w:t>праздничных</w:t>
      </w:r>
      <w:r w:rsidRPr="009359FE">
        <w:rPr>
          <w:spacing w:val="1"/>
        </w:rPr>
        <w:t xml:space="preserve"> </w:t>
      </w:r>
      <w:r w:rsidRPr="009359FE">
        <w:t>программах</w:t>
      </w:r>
      <w:r w:rsidRPr="009359FE">
        <w:rPr>
          <w:spacing w:val="1"/>
        </w:rPr>
        <w:t xml:space="preserve"> </w:t>
      </w:r>
      <w:r w:rsidRPr="009359FE">
        <w:t>и</w:t>
      </w:r>
      <w:r w:rsidRPr="009359FE">
        <w:rPr>
          <w:spacing w:val="1"/>
        </w:rPr>
        <w:t xml:space="preserve"> </w:t>
      </w:r>
      <w:r w:rsidRPr="009359FE">
        <w:t>их</w:t>
      </w:r>
      <w:r w:rsidRPr="009359FE">
        <w:rPr>
          <w:spacing w:val="1"/>
        </w:rPr>
        <w:t xml:space="preserve"> </w:t>
      </w:r>
      <w:r w:rsidRPr="009359FE">
        <w:t>подготовке;</w:t>
      </w:r>
      <w:r w:rsidRPr="009359FE">
        <w:rPr>
          <w:spacing w:val="1"/>
        </w:rPr>
        <w:t xml:space="preserve"> </w:t>
      </w:r>
      <w:r w:rsidRPr="009359FE">
        <w:t>взаимодействует</w:t>
      </w:r>
      <w:r w:rsidRPr="009359FE">
        <w:rPr>
          <w:spacing w:val="1"/>
        </w:rPr>
        <w:t xml:space="preserve"> </w:t>
      </w:r>
      <w:r w:rsidRPr="009359FE">
        <w:t>со</w:t>
      </w:r>
      <w:r w:rsidRPr="009359FE">
        <w:rPr>
          <w:spacing w:val="1"/>
        </w:rPr>
        <w:t xml:space="preserve"> </w:t>
      </w:r>
      <w:r w:rsidRPr="009359FE">
        <w:t>всеми</w:t>
      </w:r>
      <w:r w:rsidRPr="009359FE">
        <w:rPr>
          <w:spacing w:val="1"/>
        </w:rPr>
        <w:t xml:space="preserve"> </w:t>
      </w:r>
      <w:r w:rsidRPr="009359FE">
        <w:t>участниками</w:t>
      </w:r>
      <w:r w:rsidRPr="009359FE">
        <w:rPr>
          <w:spacing w:val="1"/>
        </w:rPr>
        <w:t xml:space="preserve"> </w:t>
      </w:r>
      <w:r w:rsidRPr="009359FE">
        <w:t>культурно-досуговых</w:t>
      </w:r>
      <w:r w:rsidRPr="009359FE">
        <w:rPr>
          <w:spacing w:val="1"/>
        </w:rPr>
        <w:t xml:space="preserve"> </w:t>
      </w:r>
      <w:r w:rsidRPr="009359FE">
        <w:t>мероприятий; знает некоторые народные традиции разных народов; участвует в объединениях</w:t>
      </w:r>
      <w:r w:rsidRPr="009359FE">
        <w:rPr>
          <w:spacing w:val="1"/>
        </w:rPr>
        <w:t xml:space="preserve"> </w:t>
      </w:r>
      <w:r w:rsidRPr="009359FE">
        <w:t>дополнительного</w:t>
      </w:r>
      <w:r w:rsidRPr="009359FE">
        <w:rPr>
          <w:spacing w:val="-1"/>
        </w:rPr>
        <w:t xml:space="preserve"> </w:t>
      </w:r>
      <w:r w:rsidRPr="009359FE">
        <w:t>образования.</w:t>
      </w:r>
    </w:p>
    <w:p w14:paraId="432FA628" w14:textId="77777777" w:rsidR="004D0D05" w:rsidRPr="009359FE" w:rsidRDefault="004D0D05" w:rsidP="004D0D05">
      <w:pPr>
        <w:pStyle w:val="a4"/>
        <w:spacing w:before="10"/>
        <w:ind w:left="0" w:firstLine="0"/>
        <w:jc w:val="left"/>
      </w:pPr>
    </w:p>
    <w:p w14:paraId="16061823" w14:textId="77777777" w:rsidR="004D0D05" w:rsidRPr="009359FE" w:rsidRDefault="004D0D05" w:rsidP="004D0D05">
      <w:pPr>
        <w:pStyle w:val="2"/>
        <w:rPr>
          <w:rFonts w:ascii="Times New Roman" w:hAnsi="Times New Roman" w:cs="Times New Roman"/>
          <w:sz w:val="24"/>
          <w:szCs w:val="24"/>
        </w:rPr>
      </w:pPr>
      <w:r w:rsidRPr="009359FE">
        <w:rPr>
          <w:rFonts w:ascii="Times New Roman" w:hAnsi="Times New Roman" w:cs="Times New Roman"/>
          <w:sz w:val="24"/>
          <w:szCs w:val="24"/>
        </w:rPr>
        <w:t>От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6</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лет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до</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7 лет</w:t>
      </w:r>
    </w:p>
    <w:p w14:paraId="02D8B4C2" w14:textId="77777777" w:rsidR="004D0D05" w:rsidRPr="009359FE" w:rsidRDefault="004D0D05" w:rsidP="004D0D05">
      <w:pPr>
        <w:pStyle w:val="a4"/>
        <w:spacing w:before="39" w:line="276" w:lineRule="auto"/>
        <w:ind w:right="244"/>
      </w:pPr>
      <w:r w:rsidRPr="009359FE">
        <w:t xml:space="preserve">В области художественно-эстетического развития основными </w:t>
      </w:r>
      <w:r w:rsidRPr="009359FE">
        <w:rPr>
          <w:b/>
          <w:i/>
        </w:rPr>
        <w:t xml:space="preserve">задачами </w:t>
      </w:r>
      <w:r w:rsidRPr="009359FE">
        <w:t>образовательной</w:t>
      </w:r>
      <w:r w:rsidRPr="009359FE">
        <w:rPr>
          <w:spacing w:val="1"/>
        </w:rPr>
        <w:t xml:space="preserve"> </w:t>
      </w:r>
      <w:r w:rsidRPr="009359FE">
        <w:t>деятельности являются:</w:t>
      </w:r>
    </w:p>
    <w:p w14:paraId="4E9B393D" w14:textId="77777777" w:rsidR="004D0D05" w:rsidRPr="009359FE" w:rsidRDefault="004D0D05" w:rsidP="004D0D05">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Приобщение</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к</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искусству:</w:t>
      </w:r>
    </w:p>
    <w:p w14:paraId="33EFACEF" w14:textId="77777777" w:rsidR="004D0D05" w:rsidRPr="009359FE" w:rsidRDefault="004D0D05" w:rsidP="004D0D05">
      <w:pPr>
        <w:pStyle w:val="a4"/>
        <w:spacing w:before="41" w:line="278" w:lineRule="auto"/>
        <w:ind w:right="255"/>
      </w:pPr>
      <w:r w:rsidRPr="009359FE">
        <w:t>продолжать развивать у детей интерес к искусству, эстетический вкус; формировать у детей</w:t>
      </w:r>
      <w:r w:rsidRPr="009359FE">
        <w:rPr>
          <w:spacing w:val="-57"/>
        </w:rPr>
        <w:t xml:space="preserve"> </w:t>
      </w:r>
      <w:r w:rsidRPr="009359FE">
        <w:t>предпочтения</w:t>
      </w:r>
      <w:r w:rsidRPr="009359FE">
        <w:rPr>
          <w:spacing w:val="-2"/>
        </w:rPr>
        <w:t xml:space="preserve"> </w:t>
      </w:r>
      <w:r w:rsidRPr="009359FE">
        <w:t>в</w:t>
      </w:r>
      <w:r w:rsidRPr="009359FE">
        <w:rPr>
          <w:spacing w:val="-2"/>
        </w:rPr>
        <w:t xml:space="preserve"> </w:t>
      </w:r>
      <w:r w:rsidRPr="009359FE">
        <w:t>области</w:t>
      </w:r>
      <w:r w:rsidRPr="009359FE">
        <w:rPr>
          <w:spacing w:val="-1"/>
        </w:rPr>
        <w:t xml:space="preserve"> </w:t>
      </w:r>
      <w:r w:rsidRPr="009359FE">
        <w:t>музыкальной,</w:t>
      </w:r>
      <w:r w:rsidRPr="009359FE">
        <w:rPr>
          <w:spacing w:val="-1"/>
        </w:rPr>
        <w:t xml:space="preserve"> </w:t>
      </w:r>
      <w:r w:rsidRPr="009359FE">
        <w:t>изобразительной,</w:t>
      </w:r>
      <w:r w:rsidRPr="009359FE">
        <w:rPr>
          <w:spacing w:val="-1"/>
        </w:rPr>
        <w:t xml:space="preserve"> </w:t>
      </w:r>
      <w:r w:rsidRPr="009359FE">
        <w:t>театрализованной</w:t>
      </w:r>
      <w:r w:rsidRPr="009359FE">
        <w:rPr>
          <w:spacing w:val="-3"/>
        </w:rPr>
        <w:t xml:space="preserve"> </w:t>
      </w:r>
      <w:r w:rsidRPr="009359FE">
        <w:t>деятельности;</w:t>
      </w:r>
    </w:p>
    <w:p w14:paraId="0CCA1A27" w14:textId="77777777" w:rsidR="004D0D05" w:rsidRPr="009359FE" w:rsidRDefault="004D0D05" w:rsidP="004D0D05">
      <w:pPr>
        <w:pStyle w:val="a4"/>
        <w:spacing w:line="276" w:lineRule="auto"/>
        <w:ind w:right="250"/>
      </w:pPr>
      <w:r w:rsidRPr="009359FE">
        <w:t>воспитывать</w:t>
      </w:r>
      <w:r w:rsidRPr="009359FE">
        <w:rPr>
          <w:spacing w:val="1"/>
        </w:rPr>
        <w:t xml:space="preserve"> </w:t>
      </w:r>
      <w:r w:rsidRPr="009359FE">
        <w:t>любовь</w:t>
      </w:r>
      <w:r w:rsidRPr="009359FE">
        <w:rPr>
          <w:spacing w:val="1"/>
        </w:rPr>
        <w:t xml:space="preserve"> </w:t>
      </w:r>
      <w:r w:rsidRPr="009359FE">
        <w:t>и</w:t>
      </w:r>
      <w:r w:rsidRPr="009359FE">
        <w:rPr>
          <w:spacing w:val="1"/>
        </w:rPr>
        <w:t xml:space="preserve"> </w:t>
      </w:r>
      <w:r w:rsidRPr="009359FE">
        <w:t>чувство</w:t>
      </w:r>
      <w:r w:rsidRPr="009359FE">
        <w:rPr>
          <w:spacing w:val="1"/>
        </w:rPr>
        <w:t xml:space="preserve"> </w:t>
      </w:r>
      <w:r w:rsidRPr="009359FE">
        <w:t>гордости</w:t>
      </w:r>
      <w:r w:rsidRPr="009359FE">
        <w:rPr>
          <w:spacing w:val="1"/>
        </w:rPr>
        <w:t xml:space="preserve"> </w:t>
      </w:r>
      <w:r w:rsidRPr="009359FE">
        <w:t>за</w:t>
      </w:r>
      <w:r w:rsidRPr="009359FE">
        <w:rPr>
          <w:spacing w:val="1"/>
        </w:rPr>
        <w:t xml:space="preserve"> </w:t>
      </w:r>
      <w:r w:rsidRPr="009359FE">
        <w:t>свою</w:t>
      </w:r>
      <w:r w:rsidRPr="009359FE">
        <w:rPr>
          <w:spacing w:val="1"/>
        </w:rPr>
        <w:t xml:space="preserve"> </w:t>
      </w:r>
      <w:r w:rsidRPr="009359FE">
        <w:t>страну,</w:t>
      </w:r>
      <w:r w:rsidRPr="009359FE">
        <w:rPr>
          <w:spacing w:val="1"/>
        </w:rPr>
        <w:t xml:space="preserve"> </w:t>
      </w:r>
      <w:r w:rsidRPr="009359FE">
        <w:t>в</w:t>
      </w:r>
      <w:r w:rsidRPr="009359FE">
        <w:rPr>
          <w:spacing w:val="1"/>
        </w:rPr>
        <w:t xml:space="preserve"> </w:t>
      </w:r>
      <w:r w:rsidRPr="009359FE">
        <w:t>процессе</w:t>
      </w:r>
      <w:r w:rsidRPr="009359FE">
        <w:rPr>
          <w:spacing w:val="1"/>
        </w:rPr>
        <w:t xml:space="preserve"> </w:t>
      </w:r>
      <w:r w:rsidRPr="009359FE">
        <w:t>ознакомления</w:t>
      </w:r>
      <w:r w:rsidRPr="009359FE">
        <w:rPr>
          <w:spacing w:val="1"/>
        </w:rPr>
        <w:t xml:space="preserve"> </w:t>
      </w:r>
      <w:r w:rsidRPr="009359FE">
        <w:t>с</w:t>
      </w:r>
      <w:r w:rsidRPr="009359FE">
        <w:rPr>
          <w:spacing w:val="1"/>
        </w:rPr>
        <w:t xml:space="preserve"> </w:t>
      </w:r>
      <w:r w:rsidRPr="009359FE">
        <w:t>разными</w:t>
      </w:r>
      <w:r w:rsidRPr="009359FE">
        <w:rPr>
          <w:spacing w:val="-1"/>
        </w:rPr>
        <w:t xml:space="preserve"> </w:t>
      </w:r>
      <w:r w:rsidRPr="009359FE">
        <w:t>видами искусства;</w:t>
      </w:r>
    </w:p>
    <w:p w14:paraId="405A0F07" w14:textId="77777777" w:rsidR="004D0D05" w:rsidRPr="009359FE" w:rsidRDefault="004D0D05" w:rsidP="004D0D05">
      <w:pPr>
        <w:pStyle w:val="a4"/>
        <w:spacing w:line="278" w:lineRule="auto"/>
        <w:ind w:right="242"/>
      </w:pPr>
      <w:r w:rsidRPr="009359FE">
        <w:t>закреплять</w:t>
      </w:r>
      <w:r w:rsidRPr="009359FE">
        <w:rPr>
          <w:spacing w:val="1"/>
        </w:rPr>
        <w:t xml:space="preserve"> </w:t>
      </w:r>
      <w:r w:rsidRPr="009359FE">
        <w:t>знания</w:t>
      </w:r>
      <w:r w:rsidRPr="009359FE">
        <w:rPr>
          <w:spacing w:val="1"/>
        </w:rPr>
        <w:t xml:space="preserve"> </w:t>
      </w:r>
      <w:r w:rsidRPr="009359FE">
        <w:t>детей</w:t>
      </w:r>
      <w:r w:rsidRPr="009359FE">
        <w:rPr>
          <w:spacing w:val="1"/>
        </w:rPr>
        <w:t xml:space="preserve"> </w:t>
      </w:r>
      <w:r w:rsidRPr="009359FE">
        <w:t>о</w:t>
      </w:r>
      <w:r w:rsidRPr="009359FE">
        <w:rPr>
          <w:spacing w:val="1"/>
        </w:rPr>
        <w:t xml:space="preserve"> </w:t>
      </w:r>
      <w:r w:rsidRPr="009359FE">
        <w:t>видах</w:t>
      </w:r>
      <w:r w:rsidRPr="009359FE">
        <w:rPr>
          <w:spacing w:val="1"/>
        </w:rPr>
        <w:t xml:space="preserve"> </w:t>
      </w:r>
      <w:r w:rsidRPr="009359FE">
        <w:t>искусства</w:t>
      </w:r>
      <w:r w:rsidRPr="009359FE">
        <w:rPr>
          <w:spacing w:val="1"/>
        </w:rPr>
        <w:t xml:space="preserve"> </w:t>
      </w:r>
      <w:r w:rsidRPr="009359FE">
        <w:t>(изобразительное,</w:t>
      </w:r>
      <w:r w:rsidRPr="009359FE">
        <w:rPr>
          <w:spacing w:val="1"/>
        </w:rPr>
        <w:t xml:space="preserve"> </w:t>
      </w:r>
      <w:r w:rsidRPr="009359FE">
        <w:t>декоративно-прикладное</w:t>
      </w:r>
      <w:r w:rsidRPr="009359FE">
        <w:rPr>
          <w:spacing w:val="1"/>
        </w:rPr>
        <w:t xml:space="preserve"> </w:t>
      </w:r>
      <w:r w:rsidRPr="009359FE">
        <w:t>искусство,</w:t>
      </w:r>
      <w:r w:rsidRPr="009359FE">
        <w:rPr>
          <w:spacing w:val="-1"/>
        </w:rPr>
        <w:t xml:space="preserve"> </w:t>
      </w:r>
      <w:r w:rsidRPr="009359FE">
        <w:t>музыка,</w:t>
      </w:r>
      <w:r w:rsidRPr="009359FE">
        <w:rPr>
          <w:spacing w:val="1"/>
        </w:rPr>
        <w:t xml:space="preserve"> </w:t>
      </w:r>
      <w:r w:rsidRPr="009359FE">
        <w:t>архитектура, театр, танец, кино,</w:t>
      </w:r>
      <w:r w:rsidRPr="009359FE">
        <w:rPr>
          <w:spacing w:val="-4"/>
        </w:rPr>
        <w:t xml:space="preserve"> </w:t>
      </w:r>
      <w:r w:rsidRPr="009359FE">
        <w:t>цирк);</w:t>
      </w:r>
    </w:p>
    <w:p w14:paraId="59FF569C" w14:textId="77777777" w:rsidR="004D0D05" w:rsidRPr="009359FE" w:rsidRDefault="004D0D05" w:rsidP="004D0D05">
      <w:pPr>
        <w:pStyle w:val="a4"/>
        <w:spacing w:line="276" w:lineRule="auto"/>
        <w:ind w:right="248"/>
      </w:pPr>
      <w:r w:rsidRPr="009359FE">
        <w:t>формировать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духовно-нравственные</w:t>
      </w:r>
      <w:r w:rsidRPr="009359FE">
        <w:rPr>
          <w:spacing w:val="1"/>
        </w:rPr>
        <w:t xml:space="preserve"> </w:t>
      </w:r>
      <w:r w:rsidRPr="009359FE">
        <w:t>качества</w:t>
      </w:r>
      <w:r w:rsidRPr="009359FE">
        <w:rPr>
          <w:spacing w:val="1"/>
        </w:rPr>
        <w:t xml:space="preserve"> </w:t>
      </w:r>
      <w:r w:rsidRPr="009359FE">
        <w:t>и</w:t>
      </w:r>
      <w:r w:rsidRPr="009359FE">
        <w:rPr>
          <w:spacing w:val="1"/>
        </w:rPr>
        <w:t xml:space="preserve"> </w:t>
      </w:r>
      <w:r w:rsidRPr="009359FE">
        <w:t>чувства</w:t>
      </w:r>
      <w:r w:rsidRPr="009359FE">
        <w:rPr>
          <w:spacing w:val="1"/>
        </w:rPr>
        <w:t xml:space="preserve"> </w:t>
      </w:r>
      <w:r w:rsidRPr="009359FE">
        <w:t>сопричастности</w:t>
      </w:r>
      <w:r w:rsidRPr="009359FE">
        <w:rPr>
          <w:spacing w:val="1"/>
        </w:rPr>
        <w:t xml:space="preserve"> </w:t>
      </w:r>
      <w:r w:rsidRPr="009359FE">
        <w:t>к</w:t>
      </w:r>
      <w:r w:rsidRPr="009359FE">
        <w:rPr>
          <w:spacing w:val="1"/>
        </w:rPr>
        <w:t xml:space="preserve"> </w:t>
      </w:r>
      <w:r w:rsidRPr="009359FE">
        <w:t>культурному</w:t>
      </w:r>
      <w:r w:rsidRPr="009359FE">
        <w:rPr>
          <w:spacing w:val="6"/>
        </w:rPr>
        <w:t xml:space="preserve"> </w:t>
      </w:r>
      <w:r w:rsidRPr="009359FE">
        <w:t>наследию,</w:t>
      </w:r>
      <w:r w:rsidRPr="009359FE">
        <w:rPr>
          <w:spacing w:val="14"/>
        </w:rPr>
        <w:t xml:space="preserve"> </w:t>
      </w:r>
      <w:r w:rsidRPr="009359FE">
        <w:t>традициям</w:t>
      </w:r>
      <w:r w:rsidRPr="009359FE">
        <w:rPr>
          <w:spacing w:val="13"/>
        </w:rPr>
        <w:t xml:space="preserve"> </w:t>
      </w:r>
      <w:r w:rsidRPr="009359FE">
        <w:t>своего</w:t>
      </w:r>
      <w:r w:rsidRPr="009359FE">
        <w:rPr>
          <w:spacing w:val="13"/>
        </w:rPr>
        <w:t xml:space="preserve"> </w:t>
      </w:r>
      <w:r w:rsidRPr="009359FE">
        <w:t>народа</w:t>
      </w:r>
      <w:r w:rsidRPr="009359FE">
        <w:rPr>
          <w:spacing w:val="13"/>
        </w:rPr>
        <w:t xml:space="preserve"> </w:t>
      </w:r>
      <w:r w:rsidRPr="009359FE">
        <w:t>в</w:t>
      </w:r>
      <w:r w:rsidRPr="009359FE">
        <w:rPr>
          <w:spacing w:val="13"/>
        </w:rPr>
        <w:t xml:space="preserve"> </w:t>
      </w:r>
      <w:r w:rsidRPr="009359FE">
        <w:t>процессе</w:t>
      </w:r>
      <w:r w:rsidRPr="009359FE">
        <w:rPr>
          <w:spacing w:val="13"/>
        </w:rPr>
        <w:t xml:space="preserve"> </w:t>
      </w:r>
      <w:r w:rsidRPr="009359FE">
        <w:t>ознакомления</w:t>
      </w:r>
      <w:r w:rsidRPr="009359FE">
        <w:rPr>
          <w:spacing w:val="14"/>
        </w:rPr>
        <w:t xml:space="preserve"> </w:t>
      </w:r>
      <w:r w:rsidRPr="009359FE">
        <w:t>с</w:t>
      </w:r>
      <w:r w:rsidRPr="009359FE">
        <w:rPr>
          <w:spacing w:val="12"/>
        </w:rPr>
        <w:t xml:space="preserve"> </w:t>
      </w:r>
      <w:r w:rsidRPr="009359FE">
        <w:t>различными</w:t>
      </w:r>
      <w:r w:rsidRPr="009359FE">
        <w:rPr>
          <w:spacing w:val="15"/>
        </w:rPr>
        <w:t xml:space="preserve"> </w:t>
      </w:r>
      <w:r w:rsidRPr="009359FE">
        <w:t>видами</w:t>
      </w:r>
      <w:r w:rsidRPr="009359FE">
        <w:rPr>
          <w:spacing w:val="-58"/>
        </w:rPr>
        <w:t xml:space="preserve"> </w:t>
      </w:r>
      <w:r w:rsidRPr="009359FE">
        <w:t>и</w:t>
      </w:r>
      <w:r w:rsidRPr="009359FE">
        <w:rPr>
          <w:spacing w:val="-1"/>
        </w:rPr>
        <w:t xml:space="preserve"> </w:t>
      </w:r>
      <w:r w:rsidRPr="009359FE">
        <w:t>жанрами искусства;</w:t>
      </w:r>
    </w:p>
    <w:p w14:paraId="33AA7B0F" w14:textId="77777777" w:rsidR="004D0D05" w:rsidRPr="009359FE" w:rsidRDefault="004D0D05" w:rsidP="004D0D05">
      <w:pPr>
        <w:pStyle w:val="a4"/>
        <w:spacing w:line="276" w:lineRule="auto"/>
        <w:ind w:right="241"/>
      </w:pPr>
      <w:r w:rsidRPr="009359FE">
        <w:t>формировать</w:t>
      </w:r>
      <w:r w:rsidRPr="009359FE">
        <w:rPr>
          <w:spacing w:val="1"/>
        </w:rPr>
        <w:t xml:space="preserve"> </w:t>
      </w:r>
      <w:r w:rsidRPr="009359FE">
        <w:t>чувство</w:t>
      </w:r>
      <w:r w:rsidRPr="009359FE">
        <w:rPr>
          <w:spacing w:val="1"/>
        </w:rPr>
        <w:t xml:space="preserve"> </w:t>
      </w:r>
      <w:r w:rsidRPr="009359FE">
        <w:t>патриотизма</w:t>
      </w:r>
      <w:r w:rsidRPr="009359FE">
        <w:rPr>
          <w:spacing w:val="1"/>
        </w:rPr>
        <w:t xml:space="preserve"> </w:t>
      </w:r>
      <w:r w:rsidRPr="009359FE">
        <w:t>и</w:t>
      </w:r>
      <w:r w:rsidRPr="009359FE">
        <w:rPr>
          <w:spacing w:val="1"/>
        </w:rPr>
        <w:t xml:space="preserve"> </w:t>
      </w:r>
      <w:r w:rsidRPr="009359FE">
        <w:t>гражданственности</w:t>
      </w:r>
      <w:r w:rsidRPr="009359FE">
        <w:rPr>
          <w:spacing w:val="1"/>
        </w:rPr>
        <w:t xml:space="preserve"> </w:t>
      </w:r>
      <w:r w:rsidRPr="009359FE">
        <w:t>в</w:t>
      </w:r>
      <w:r w:rsidRPr="009359FE">
        <w:rPr>
          <w:spacing w:val="1"/>
        </w:rPr>
        <w:t xml:space="preserve"> </w:t>
      </w:r>
      <w:r w:rsidRPr="009359FE">
        <w:t>процессе</w:t>
      </w:r>
      <w:r w:rsidRPr="009359FE">
        <w:rPr>
          <w:spacing w:val="1"/>
        </w:rPr>
        <w:t xml:space="preserve"> </w:t>
      </w:r>
      <w:r w:rsidRPr="009359FE">
        <w:t>ознакомления</w:t>
      </w:r>
      <w:r w:rsidRPr="009359FE">
        <w:rPr>
          <w:spacing w:val="1"/>
        </w:rPr>
        <w:t xml:space="preserve"> </w:t>
      </w:r>
      <w:r w:rsidRPr="009359FE">
        <w:t>с</w:t>
      </w:r>
      <w:r w:rsidRPr="009359FE">
        <w:rPr>
          <w:spacing w:val="1"/>
        </w:rPr>
        <w:t xml:space="preserve"> </w:t>
      </w:r>
      <w:r w:rsidRPr="009359FE">
        <w:t>различными</w:t>
      </w:r>
      <w:r w:rsidRPr="009359FE">
        <w:rPr>
          <w:spacing w:val="1"/>
        </w:rPr>
        <w:t xml:space="preserve"> </w:t>
      </w:r>
      <w:r w:rsidRPr="009359FE">
        <w:t>произведениями</w:t>
      </w:r>
      <w:r w:rsidRPr="009359FE">
        <w:rPr>
          <w:spacing w:val="1"/>
        </w:rPr>
        <w:t xml:space="preserve"> </w:t>
      </w:r>
      <w:r w:rsidRPr="009359FE">
        <w:t>музыки,</w:t>
      </w:r>
      <w:r w:rsidRPr="009359FE">
        <w:rPr>
          <w:spacing w:val="1"/>
        </w:rPr>
        <w:t xml:space="preserve"> </w:t>
      </w:r>
      <w:r w:rsidRPr="009359FE">
        <w:t>изобразительного</w:t>
      </w:r>
      <w:r w:rsidRPr="009359FE">
        <w:rPr>
          <w:spacing w:val="1"/>
        </w:rPr>
        <w:t xml:space="preserve"> </w:t>
      </w:r>
      <w:r w:rsidRPr="009359FE">
        <w:t>искусства</w:t>
      </w:r>
      <w:r w:rsidRPr="009359FE">
        <w:rPr>
          <w:spacing w:val="1"/>
        </w:rPr>
        <w:t xml:space="preserve"> </w:t>
      </w:r>
      <w:r w:rsidRPr="009359FE">
        <w:t>гражданственно-</w:t>
      </w:r>
      <w:r w:rsidRPr="009359FE">
        <w:rPr>
          <w:spacing w:val="1"/>
        </w:rPr>
        <w:t xml:space="preserve"> </w:t>
      </w:r>
      <w:r w:rsidRPr="009359FE">
        <w:t>патриотического</w:t>
      </w:r>
      <w:r w:rsidRPr="009359FE">
        <w:rPr>
          <w:spacing w:val="-1"/>
        </w:rPr>
        <w:t xml:space="preserve"> </w:t>
      </w:r>
      <w:r w:rsidRPr="009359FE">
        <w:t>содержания;</w:t>
      </w:r>
    </w:p>
    <w:p w14:paraId="2E3FC6DE" w14:textId="77777777" w:rsidR="004D0D05" w:rsidRPr="009359FE" w:rsidRDefault="004D0D05" w:rsidP="004D0D05">
      <w:pPr>
        <w:pStyle w:val="a4"/>
        <w:spacing w:line="274" w:lineRule="exact"/>
        <w:ind w:left="921" w:firstLine="0"/>
      </w:pPr>
      <w:r w:rsidRPr="009359FE">
        <w:t>•формирование</w:t>
      </w:r>
      <w:r w:rsidRPr="009359FE">
        <w:rPr>
          <w:spacing w:val="-4"/>
        </w:rPr>
        <w:t xml:space="preserve"> </w:t>
      </w:r>
      <w:r w:rsidRPr="009359FE">
        <w:t>гуманного</w:t>
      </w:r>
      <w:r w:rsidRPr="009359FE">
        <w:rPr>
          <w:spacing w:val="-3"/>
        </w:rPr>
        <w:t xml:space="preserve"> </w:t>
      </w:r>
      <w:r w:rsidRPr="009359FE">
        <w:t>отношения</w:t>
      </w:r>
      <w:r w:rsidRPr="009359FE">
        <w:rPr>
          <w:spacing w:val="-6"/>
        </w:rPr>
        <w:t xml:space="preserve"> </w:t>
      </w:r>
      <w:r w:rsidRPr="009359FE">
        <w:t>к</w:t>
      </w:r>
      <w:r w:rsidRPr="009359FE">
        <w:rPr>
          <w:spacing w:val="-3"/>
        </w:rPr>
        <w:t xml:space="preserve"> </w:t>
      </w:r>
      <w:r w:rsidRPr="009359FE">
        <w:t>людям</w:t>
      </w:r>
      <w:r w:rsidRPr="009359FE">
        <w:rPr>
          <w:spacing w:val="-6"/>
        </w:rPr>
        <w:t xml:space="preserve"> </w:t>
      </w:r>
      <w:r w:rsidRPr="009359FE">
        <w:t>и</w:t>
      </w:r>
      <w:r w:rsidRPr="009359FE">
        <w:rPr>
          <w:spacing w:val="-3"/>
        </w:rPr>
        <w:t xml:space="preserve"> </w:t>
      </w:r>
      <w:r w:rsidRPr="009359FE">
        <w:t>окружающей</w:t>
      </w:r>
      <w:r w:rsidRPr="009359FE">
        <w:rPr>
          <w:spacing w:val="-3"/>
        </w:rPr>
        <w:t xml:space="preserve"> </w:t>
      </w:r>
      <w:r w:rsidRPr="009359FE">
        <w:t>природе;</w:t>
      </w:r>
    </w:p>
    <w:p w14:paraId="5FBCF303" w14:textId="77777777" w:rsidR="004D0D05" w:rsidRPr="009359FE" w:rsidRDefault="004D0D05" w:rsidP="004D0D05">
      <w:pPr>
        <w:pStyle w:val="a4"/>
        <w:spacing w:before="34" w:line="276" w:lineRule="auto"/>
        <w:ind w:right="248"/>
      </w:pPr>
      <w:r w:rsidRPr="009359FE">
        <w:t>•формирование</w:t>
      </w:r>
      <w:r w:rsidRPr="009359FE">
        <w:rPr>
          <w:spacing w:val="1"/>
        </w:rPr>
        <w:t xml:space="preserve"> </w:t>
      </w:r>
      <w:r w:rsidRPr="009359FE">
        <w:t>духовно-нравственного</w:t>
      </w:r>
      <w:r w:rsidRPr="009359FE">
        <w:rPr>
          <w:spacing w:val="1"/>
        </w:rPr>
        <w:t xml:space="preserve"> </w:t>
      </w:r>
      <w:r w:rsidRPr="009359FE">
        <w:t>отношения</w:t>
      </w:r>
      <w:r w:rsidRPr="009359FE">
        <w:rPr>
          <w:spacing w:val="1"/>
        </w:rPr>
        <w:t xml:space="preserve"> </w:t>
      </w:r>
      <w:r w:rsidRPr="009359FE">
        <w:t>и</w:t>
      </w:r>
      <w:r w:rsidRPr="009359FE">
        <w:rPr>
          <w:spacing w:val="1"/>
        </w:rPr>
        <w:t xml:space="preserve"> </w:t>
      </w:r>
      <w:r w:rsidRPr="009359FE">
        <w:t>чувства</w:t>
      </w:r>
      <w:r w:rsidRPr="009359FE">
        <w:rPr>
          <w:spacing w:val="1"/>
        </w:rPr>
        <w:t xml:space="preserve"> </w:t>
      </w:r>
      <w:r w:rsidRPr="009359FE">
        <w:t>сопричастности</w:t>
      </w:r>
      <w:r w:rsidRPr="009359FE">
        <w:rPr>
          <w:spacing w:val="61"/>
        </w:rPr>
        <w:t xml:space="preserve"> </w:t>
      </w:r>
      <w:r w:rsidRPr="009359FE">
        <w:t>к</w:t>
      </w:r>
      <w:r w:rsidRPr="009359FE">
        <w:rPr>
          <w:spacing w:val="1"/>
        </w:rPr>
        <w:t xml:space="preserve"> </w:t>
      </w:r>
      <w:r w:rsidRPr="009359FE">
        <w:t>культурному</w:t>
      </w:r>
      <w:r w:rsidRPr="009359FE">
        <w:rPr>
          <w:spacing w:val="-6"/>
        </w:rPr>
        <w:t xml:space="preserve"> </w:t>
      </w:r>
      <w:r w:rsidRPr="009359FE">
        <w:t>наследию своего</w:t>
      </w:r>
      <w:r w:rsidRPr="009359FE">
        <w:rPr>
          <w:spacing w:val="-1"/>
        </w:rPr>
        <w:t xml:space="preserve"> </w:t>
      </w:r>
      <w:r w:rsidRPr="009359FE">
        <w:t>народа;</w:t>
      </w:r>
    </w:p>
    <w:p w14:paraId="6EC3950D" w14:textId="77777777" w:rsidR="004D0D05" w:rsidRPr="009359FE" w:rsidRDefault="004D0D05" w:rsidP="004D0D05">
      <w:pPr>
        <w:pStyle w:val="a4"/>
        <w:spacing w:line="276" w:lineRule="auto"/>
        <w:ind w:left="921" w:right="1327" w:firstLine="0"/>
      </w:pPr>
      <w:r w:rsidRPr="009359FE">
        <w:lastRenderedPageBreak/>
        <w:t>закреплять у детей знания об искусстве как виде творческой деятельности людей;</w:t>
      </w:r>
      <w:r w:rsidRPr="009359FE">
        <w:rPr>
          <w:spacing w:val="-57"/>
        </w:rPr>
        <w:t xml:space="preserve"> </w:t>
      </w:r>
      <w:r w:rsidRPr="009359FE">
        <w:t>учить детей различать</w:t>
      </w:r>
      <w:r w:rsidRPr="009359FE">
        <w:rPr>
          <w:spacing w:val="-2"/>
        </w:rPr>
        <w:t xml:space="preserve"> </w:t>
      </w:r>
      <w:r w:rsidRPr="009359FE">
        <w:t>народное</w:t>
      </w:r>
      <w:r w:rsidRPr="009359FE">
        <w:rPr>
          <w:spacing w:val="-1"/>
        </w:rPr>
        <w:t xml:space="preserve"> </w:t>
      </w:r>
      <w:r w:rsidRPr="009359FE">
        <w:t>и</w:t>
      </w:r>
      <w:r w:rsidRPr="009359FE">
        <w:rPr>
          <w:spacing w:val="-1"/>
        </w:rPr>
        <w:t xml:space="preserve"> </w:t>
      </w:r>
      <w:r w:rsidRPr="009359FE">
        <w:t>профессиональное</w:t>
      </w:r>
      <w:r w:rsidRPr="009359FE">
        <w:rPr>
          <w:spacing w:val="-1"/>
        </w:rPr>
        <w:t xml:space="preserve"> </w:t>
      </w:r>
      <w:r w:rsidRPr="009359FE">
        <w:t>искусство;</w:t>
      </w:r>
    </w:p>
    <w:p w14:paraId="603A0131" w14:textId="77777777" w:rsidR="004D0D05" w:rsidRPr="009359FE" w:rsidRDefault="004D0D05" w:rsidP="004D0D05">
      <w:pPr>
        <w:pStyle w:val="a4"/>
        <w:spacing w:line="275" w:lineRule="exact"/>
        <w:ind w:left="921" w:firstLine="0"/>
      </w:pPr>
      <w:r w:rsidRPr="009359FE">
        <w:t>формировать у</w:t>
      </w:r>
      <w:r w:rsidRPr="009359FE">
        <w:rPr>
          <w:spacing w:val="-7"/>
        </w:rPr>
        <w:t xml:space="preserve"> </w:t>
      </w:r>
      <w:r w:rsidRPr="009359FE">
        <w:t>детей</w:t>
      </w:r>
      <w:r w:rsidRPr="009359FE">
        <w:rPr>
          <w:spacing w:val="-3"/>
        </w:rPr>
        <w:t xml:space="preserve"> </w:t>
      </w:r>
      <w:r w:rsidRPr="009359FE">
        <w:t>основы</w:t>
      </w:r>
      <w:r w:rsidRPr="009359FE">
        <w:rPr>
          <w:spacing w:val="-3"/>
        </w:rPr>
        <w:t xml:space="preserve"> </w:t>
      </w:r>
      <w:r w:rsidRPr="009359FE">
        <w:t>художественной</w:t>
      </w:r>
      <w:r w:rsidRPr="009359FE">
        <w:rPr>
          <w:spacing w:val="-2"/>
        </w:rPr>
        <w:t xml:space="preserve"> </w:t>
      </w:r>
      <w:r w:rsidRPr="009359FE">
        <w:t>культуры;</w:t>
      </w:r>
    </w:p>
    <w:p w14:paraId="2C4C9D2D" w14:textId="77777777" w:rsidR="004D0D05" w:rsidRPr="009359FE" w:rsidRDefault="004D0D05" w:rsidP="004D0D05">
      <w:pPr>
        <w:spacing w:line="275" w:lineRule="exact"/>
        <w:rPr>
          <w:rFonts w:ascii="Times New Roman" w:hAnsi="Times New Roman" w:cs="Times New Roman"/>
          <w:sz w:val="24"/>
          <w:szCs w:val="24"/>
        </w:rPr>
        <w:sectPr w:rsidR="004D0D05" w:rsidRPr="009359FE" w:rsidSect="001C08A4">
          <w:pgSz w:w="11910" w:h="16840"/>
          <w:pgMar w:top="1080" w:right="853" w:bottom="920" w:left="1701" w:header="710" w:footer="734" w:gutter="0"/>
          <w:cols w:space="720"/>
        </w:sectPr>
      </w:pPr>
    </w:p>
    <w:p w14:paraId="1236A22A" w14:textId="77777777" w:rsidR="004D0D05" w:rsidRPr="009359FE" w:rsidRDefault="004D0D05" w:rsidP="004D0D05">
      <w:pPr>
        <w:pStyle w:val="a4"/>
        <w:spacing w:before="80" w:line="276" w:lineRule="auto"/>
        <w:ind w:left="921" w:right="1713" w:firstLine="60"/>
      </w:pPr>
      <w:r w:rsidRPr="009359FE">
        <w:lastRenderedPageBreak/>
        <w:t>расширять знания детей об изобразительном искусстве, музыке, театре;</w:t>
      </w:r>
      <w:r w:rsidRPr="009359FE">
        <w:rPr>
          <w:spacing w:val="1"/>
        </w:rPr>
        <w:t xml:space="preserve"> </w:t>
      </w:r>
      <w:r w:rsidRPr="009359FE">
        <w:t>расширять</w:t>
      </w:r>
      <w:r w:rsidRPr="009359FE">
        <w:rPr>
          <w:spacing w:val="-1"/>
        </w:rPr>
        <w:t xml:space="preserve"> </w:t>
      </w:r>
      <w:r w:rsidRPr="009359FE">
        <w:t>знания</w:t>
      </w:r>
      <w:r w:rsidRPr="009359FE">
        <w:rPr>
          <w:spacing w:val="-2"/>
        </w:rPr>
        <w:t xml:space="preserve"> </w:t>
      </w:r>
      <w:r w:rsidRPr="009359FE">
        <w:t>детей</w:t>
      </w:r>
      <w:r w:rsidRPr="009359FE">
        <w:rPr>
          <w:spacing w:val="-2"/>
        </w:rPr>
        <w:t xml:space="preserve"> </w:t>
      </w:r>
      <w:r w:rsidRPr="009359FE">
        <w:t>о</w:t>
      </w:r>
      <w:r w:rsidRPr="009359FE">
        <w:rPr>
          <w:spacing w:val="-2"/>
        </w:rPr>
        <w:t xml:space="preserve"> </w:t>
      </w:r>
      <w:r w:rsidRPr="009359FE">
        <w:t>творчестве</w:t>
      </w:r>
      <w:r w:rsidRPr="009359FE">
        <w:rPr>
          <w:spacing w:val="-2"/>
        </w:rPr>
        <w:t xml:space="preserve"> </w:t>
      </w:r>
      <w:r w:rsidRPr="009359FE">
        <w:t>известных</w:t>
      </w:r>
      <w:r w:rsidRPr="009359FE">
        <w:rPr>
          <w:spacing w:val="-3"/>
        </w:rPr>
        <w:t xml:space="preserve"> </w:t>
      </w:r>
      <w:r w:rsidRPr="009359FE">
        <w:t>художников</w:t>
      </w:r>
      <w:r w:rsidRPr="009359FE">
        <w:rPr>
          <w:spacing w:val="-2"/>
        </w:rPr>
        <w:t xml:space="preserve"> </w:t>
      </w:r>
      <w:r w:rsidRPr="009359FE">
        <w:t>и</w:t>
      </w:r>
      <w:r w:rsidRPr="009359FE">
        <w:rPr>
          <w:spacing w:val="-2"/>
        </w:rPr>
        <w:t xml:space="preserve"> </w:t>
      </w:r>
      <w:r w:rsidRPr="009359FE">
        <w:t>композиторов;</w:t>
      </w:r>
    </w:p>
    <w:p w14:paraId="54F7DE6D" w14:textId="77777777" w:rsidR="004D0D05" w:rsidRPr="009359FE" w:rsidRDefault="004D0D05" w:rsidP="004D0D05">
      <w:pPr>
        <w:pStyle w:val="a4"/>
        <w:spacing w:line="278" w:lineRule="auto"/>
        <w:ind w:right="255"/>
      </w:pPr>
      <w:r w:rsidRPr="009359FE">
        <w:t>расширять знания детей о творческой деятельности, ее особенностях; учить называть виды</w:t>
      </w:r>
      <w:r w:rsidRPr="009359FE">
        <w:rPr>
          <w:spacing w:val="1"/>
        </w:rPr>
        <w:t xml:space="preserve"> </w:t>
      </w:r>
      <w:r w:rsidRPr="009359FE">
        <w:t>художественной</w:t>
      </w:r>
      <w:r w:rsidRPr="009359FE">
        <w:rPr>
          <w:spacing w:val="-1"/>
        </w:rPr>
        <w:t xml:space="preserve"> </w:t>
      </w:r>
      <w:r w:rsidRPr="009359FE">
        <w:t>деятельности,</w:t>
      </w:r>
      <w:r w:rsidRPr="009359FE">
        <w:rPr>
          <w:spacing w:val="-3"/>
        </w:rPr>
        <w:t xml:space="preserve"> </w:t>
      </w:r>
      <w:r w:rsidRPr="009359FE">
        <w:t>профессию деятеля искусства;</w:t>
      </w:r>
    </w:p>
    <w:p w14:paraId="441CEC24" w14:textId="77777777" w:rsidR="004D0D05" w:rsidRPr="009359FE" w:rsidRDefault="004D0D05" w:rsidP="004D0D05">
      <w:pPr>
        <w:pStyle w:val="a4"/>
        <w:spacing w:line="272" w:lineRule="exact"/>
        <w:ind w:left="981" w:firstLine="0"/>
      </w:pPr>
      <w:r w:rsidRPr="009359FE">
        <w:t>организовать</w:t>
      </w:r>
      <w:r w:rsidRPr="009359FE">
        <w:rPr>
          <w:spacing w:val="-3"/>
        </w:rPr>
        <w:t xml:space="preserve"> </w:t>
      </w:r>
      <w:r w:rsidRPr="009359FE">
        <w:t>посещение</w:t>
      </w:r>
      <w:r w:rsidRPr="009359FE">
        <w:rPr>
          <w:spacing w:val="-3"/>
        </w:rPr>
        <w:t xml:space="preserve"> </w:t>
      </w:r>
      <w:r w:rsidRPr="009359FE">
        <w:t>выставки,</w:t>
      </w:r>
      <w:r w:rsidRPr="009359FE">
        <w:rPr>
          <w:spacing w:val="-2"/>
        </w:rPr>
        <w:t xml:space="preserve"> </w:t>
      </w:r>
      <w:r w:rsidRPr="009359FE">
        <w:t>театра,</w:t>
      </w:r>
      <w:r w:rsidRPr="009359FE">
        <w:rPr>
          <w:spacing w:val="-2"/>
        </w:rPr>
        <w:t xml:space="preserve"> </w:t>
      </w:r>
      <w:r w:rsidRPr="009359FE">
        <w:t>музея,</w:t>
      </w:r>
      <w:r w:rsidRPr="009359FE">
        <w:rPr>
          <w:spacing w:val="-2"/>
        </w:rPr>
        <w:t xml:space="preserve"> </w:t>
      </w:r>
      <w:r w:rsidRPr="009359FE">
        <w:t>цирка</w:t>
      </w:r>
      <w:r w:rsidRPr="009359FE">
        <w:rPr>
          <w:spacing w:val="-3"/>
        </w:rPr>
        <w:t xml:space="preserve"> </w:t>
      </w:r>
      <w:r w:rsidRPr="009359FE">
        <w:t>(совместно</w:t>
      </w:r>
      <w:r w:rsidRPr="009359FE">
        <w:rPr>
          <w:spacing w:val="-2"/>
        </w:rPr>
        <w:t xml:space="preserve"> </w:t>
      </w:r>
      <w:r w:rsidRPr="009359FE">
        <w:t>с</w:t>
      </w:r>
      <w:r w:rsidRPr="009359FE">
        <w:rPr>
          <w:spacing w:val="-1"/>
        </w:rPr>
        <w:t xml:space="preserve"> </w:t>
      </w:r>
      <w:r w:rsidRPr="009359FE">
        <w:t>родителями).</w:t>
      </w:r>
    </w:p>
    <w:p w14:paraId="249BF42D" w14:textId="77777777" w:rsidR="004D0D05" w:rsidRPr="009359FE" w:rsidRDefault="004D0D05" w:rsidP="004D0D05">
      <w:pPr>
        <w:spacing w:before="40"/>
        <w:ind w:left="921"/>
        <w:jc w:val="both"/>
        <w:rPr>
          <w:rFonts w:ascii="Times New Roman" w:hAnsi="Times New Roman" w:cs="Times New Roman"/>
          <w:i/>
          <w:sz w:val="24"/>
          <w:szCs w:val="24"/>
        </w:rPr>
      </w:pPr>
      <w:r w:rsidRPr="009359FE">
        <w:rPr>
          <w:rFonts w:ascii="Times New Roman" w:hAnsi="Times New Roman" w:cs="Times New Roman"/>
          <w:i/>
          <w:sz w:val="24"/>
          <w:szCs w:val="24"/>
        </w:rPr>
        <w:t>Изобразительная</w:t>
      </w:r>
      <w:r w:rsidRPr="009359FE">
        <w:rPr>
          <w:rFonts w:ascii="Times New Roman" w:hAnsi="Times New Roman" w:cs="Times New Roman"/>
          <w:i/>
          <w:spacing w:val="-7"/>
          <w:sz w:val="24"/>
          <w:szCs w:val="24"/>
        </w:rPr>
        <w:t xml:space="preserve"> </w:t>
      </w:r>
      <w:r w:rsidRPr="009359FE">
        <w:rPr>
          <w:rFonts w:ascii="Times New Roman" w:hAnsi="Times New Roman" w:cs="Times New Roman"/>
          <w:i/>
          <w:sz w:val="24"/>
          <w:szCs w:val="24"/>
        </w:rPr>
        <w:t>деятельность:</w:t>
      </w:r>
    </w:p>
    <w:p w14:paraId="0DF326B0" w14:textId="77777777" w:rsidR="004D0D05" w:rsidRPr="009359FE" w:rsidRDefault="004D0D05" w:rsidP="004D0D05">
      <w:pPr>
        <w:pStyle w:val="a4"/>
        <w:spacing w:before="40"/>
        <w:ind w:left="921" w:firstLine="0"/>
      </w:pPr>
      <w:r w:rsidRPr="009359FE">
        <w:t>формировать у</w:t>
      </w:r>
      <w:r w:rsidRPr="009359FE">
        <w:rPr>
          <w:spacing w:val="-7"/>
        </w:rPr>
        <w:t xml:space="preserve"> </w:t>
      </w:r>
      <w:r w:rsidRPr="009359FE">
        <w:t>детей</w:t>
      </w:r>
      <w:r w:rsidRPr="009359FE">
        <w:rPr>
          <w:spacing w:val="-1"/>
        </w:rPr>
        <w:t xml:space="preserve"> </w:t>
      </w:r>
      <w:r w:rsidRPr="009359FE">
        <w:t>устойчивый</w:t>
      </w:r>
      <w:r w:rsidRPr="009359FE">
        <w:rPr>
          <w:spacing w:val="-4"/>
        </w:rPr>
        <w:t xml:space="preserve"> </w:t>
      </w:r>
      <w:r w:rsidRPr="009359FE">
        <w:t>интерес</w:t>
      </w:r>
      <w:r w:rsidRPr="009359FE">
        <w:rPr>
          <w:spacing w:val="-3"/>
        </w:rPr>
        <w:t xml:space="preserve"> </w:t>
      </w:r>
      <w:r w:rsidRPr="009359FE">
        <w:t>к</w:t>
      </w:r>
      <w:r w:rsidRPr="009359FE">
        <w:rPr>
          <w:spacing w:val="-3"/>
        </w:rPr>
        <w:t xml:space="preserve"> </w:t>
      </w:r>
      <w:r w:rsidRPr="009359FE">
        <w:t>изобразительной</w:t>
      </w:r>
      <w:r w:rsidRPr="009359FE">
        <w:rPr>
          <w:spacing w:val="-2"/>
        </w:rPr>
        <w:t xml:space="preserve"> </w:t>
      </w:r>
      <w:r w:rsidRPr="009359FE">
        <w:t>деятельности;</w:t>
      </w:r>
    </w:p>
    <w:p w14:paraId="441FD43A" w14:textId="77777777" w:rsidR="004D0D05" w:rsidRPr="009359FE" w:rsidRDefault="004D0D05" w:rsidP="004D0D05">
      <w:pPr>
        <w:pStyle w:val="a4"/>
        <w:spacing w:before="44" w:line="276" w:lineRule="auto"/>
        <w:ind w:right="251"/>
      </w:pPr>
      <w:r w:rsidRPr="009359FE">
        <w:t>развивать</w:t>
      </w:r>
      <w:r w:rsidRPr="009359FE">
        <w:rPr>
          <w:spacing w:val="1"/>
        </w:rPr>
        <w:t xml:space="preserve"> </w:t>
      </w:r>
      <w:r w:rsidRPr="009359FE">
        <w:t>художественный</w:t>
      </w:r>
      <w:r w:rsidRPr="009359FE">
        <w:rPr>
          <w:spacing w:val="1"/>
        </w:rPr>
        <w:t xml:space="preserve"> </w:t>
      </w:r>
      <w:r w:rsidRPr="009359FE">
        <w:t>вкус,</w:t>
      </w:r>
      <w:r w:rsidRPr="009359FE">
        <w:rPr>
          <w:spacing w:val="1"/>
        </w:rPr>
        <w:t xml:space="preserve"> </w:t>
      </w:r>
      <w:r w:rsidRPr="009359FE">
        <w:t>творческое</w:t>
      </w:r>
      <w:r w:rsidRPr="009359FE">
        <w:rPr>
          <w:spacing w:val="1"/>
        </w:rPr>
        <w:t xml:space="preserve"> </w:t>
      </w:r>
      <w:r w:rsidRPr="009359FE">
        <w:t>воображение,</w:t>
      </w:r>
      <w:r w:rsidRPr="009359FE">
        <w:rPr>
          <w:spacing w:val="1"/>
        </w:rPr>
        <w:t xml:space="preserve"> </w:t>
      </w:r>
      <w:r w:rsidRPr="009359FE">
        <w:t>наблюдательность</w:t>
      </w:r>
      <w:r w:rsidRPr="009359FE">
        <w:rPr>
          <w:spacing w:val="1"/>
        </w:rPr>
        <w:t xml:space="preserve"> </w:t>
      </w:r>
      <w:r w:rsidRPr="009359FE">
        <w:t>и</w:t>
      </w:r>
      <w:r w:rsidRPr="009359FE">
        <w:rPr>
          <w:spacing w:val="1"/>
        </w:rPr>
        <w:t xml:space="preserve"> </w:t>
      </w:r>
      <w:r w:rsidRPr="009359FE">
        <w:t>любознательность;</w:t>
      </w:r>
    </w:p>
    <w:p w14:paraId="141D87F2" w14:textId="77777777" w:rsidR="004D0D05" w:rsidRPr="009359FE" w:rsidRDefault="004D0D05" w:rsidP="004D0D05">
      <w:pPr>
        <w:pStyle w:val="a4"/>
        <w:spacing w:line="276" w:lineRule="auto"/>
        <w:ind w:right="254"/>
      </w:pPr>
      <w:r w:rsidRPr="009359FE">
        <w:t>обогащать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сенсорный</w:t>
      </w:r>
      <w:r w:rsidRPr="009359FE">
        <w:rPr>
          <w:spacing w:val="1"/>
        </w:rPr>
        <w:t xml:space="preserve"> </w:t>
      </w:r>
      <w:r w:rsidRPr="009359FE">
        <w:t>опыт,</w:t>
      </w:r>
      <w:r w:rsidRPr="009359FE">
        <w:rPr>
          <w:spacing w:val="1"/>
        </w:rPr>
        <w:t xml:space="preserve"> </w:t>
      </w:r>
      <w:r w:rsidRPr="009359FE">
        <w:t>включать</w:t>
      </w:r>
      <w:r w:rsidRPr="009359FE">
        <w:rPr>
          <w:spacing w:val="1"/>
        </w:rPr>
        <w:t xml:space="preserve"> </w:t>
      </w:r>
      <w:r w:rsidRPr="009359FE">
        <w:t>в</w:t>
      </w:r>
      <w:r w:rsidRPr="009359FE">
        <w:rPr>
          <w:spacing w:val="1"/>
        </w:rPr>
        <w:t xml:space="preserve"> </w:t>
      </w:r>
      <w:r w:rsidRPr="009359FE">
        <w:t>процесс</w:t>
      </w:r>
      <w:r w:rsidRPr="009359FE">
        <w:rPr>
          <w:spacing w:val="1"/>
        </w:rPr>
        <w:t xml:space="preserve"> </w:t>
      </w:r>
      <w:r w:rsidRPr="009359FE">
        <w:t>ознакомления</w:t>
      </w:r>
      <w:r w:rsidRPr="009359FE">
        <w:rPr>
          <w:spacing w:val="1"/>
        </w:rPr>
        <w:t xml:space="preserve"> </w:t>
      </w:r>
      <w:r w:rsidRPr="009359FE">
        <w:t>с</w:t>
      </w:r>
      <w:r w:rsidRPr="009359FE">
        <w:rPr>
          <w:spacing w:val="1"/>
        </w:rPr>
        <w:t xml:space="preserve"> </w:t>
      </w:r>
      <w:r w:rsidRPr="009359FE">
        <w:t>предметами</w:t>
      </w:r>
      <w:r w:rsidRPr="009359FE">
        <w:rPr>
          <w:spacing w:val="1"/>
        </w:rPr>
        <w:t xml:space="preserve"> </w:t>
      </w:r>
      <w:r w:rsidRPr="009359FE">
        <w:t>движения</w:t>
      </w:r>
      <w:r w:rsidRPr="009359FE">
        <w:rPr>
          <w:spacing w:val="-1"/>
        </w:rPr>
        <w:t xml:space="preserve"> </w:t>
      </w:r>
      <w:r w:rsidRPr="009359FE">
        <w:t>рук по предмету;</w:t>
      </w:r>
    </w:p>
    <w:p w14:paraId="4BF4FE58" w14:textId="77777777" w:rsidR="004D0D05" w:rsidRPr="009359FE" w:rsidRDefault="004D0D05" w:rsidP="004D0D05">
      <w:pPr>
        <w:pStyle w:val="a4"/>
        <w:spacing w:line="276" w:lineRule="auto"/>
        <w:ind w:right="242"/>
      </w:pPr>
      <w:r w:rsidRPr="009359FE">
        <w:t>продолжать развивать у детей образное эстетическое восприятие, образные представления,</w:t>
      </w:r>
      <w:r w:rsidRPr="009359FE">
        <w:rPr>
          <w:spacing w:val="1"/>
        </w:rPr>
        <w:t xml:space="preserve"> </w:t>
      </w:r>
      <w:r w:rsidRPr="009359FE">
        <w:t>формировать</w:t>
      </w:r>
      <w:r w:rsidRPr="009359FE">
        <w:rPr>
          <w:spacing w:val="1"/>
        </w:rPr>
        <w:t xml:space="preserve"> </w:t>
      </w:r>
      <w:r w:rsidRPr="009359FE">
        <w:t>эстетические</w:t>
      </w:r>
      <w:r w:rsidRPr="009359FE">
        <w:rPr>
          <w:spacing w:val="1"/>
        </w:rPr>
        <w:t xml:space="preserve"> </w:t>
      </w:r>
      <w:r w:rsidRPr="009359FE">
        <w:t>суждения;</w:t>
      </w:r>
      <w:r w:rsidRPr="009359FE">
        <w:rPr>
          <w:spacing w:val="1"/>
        </w:rPr>
        <w:t xml:space="preserve"> </w:t>
      </w:r>
      <w:r w:rsidRPr="009359FE">
        <w:t>учить</w:t>
      </w:r>
      <w:r w:rsidRPr="009359FE">
        <w:rPr>
          <w:spacing w:val="1"/>
        </w:rPr>
        <w:t xml:space="preserve"> </w:t>
      </w:r>
      <w:r w:rsidRPr="009359FE">
        <w:t>аргументированно</w:t>
      </w:r>
      <w:r w:rsidRPr="009359FE">
        <w:rPr>
          <w:spacing w:val="1"/>
        </w:rPr>
        <w:t xml:space="preserve"> </w:t>
      </w:r>
      <w:r w:rsidRPr="009359FE">
        <w:t>и</w:t>
      </w:r>
      <w:r w:rsidRPr="009359FE">
        <w:rPr>
          <w:spacing w:val="1"/>
        </w:rPr>
        <w:t xml:space="preserve"> </w:t>
      </w:r>
      <w:r w:rsidRPr="009359FE">
        <w:t>развернуто</w:t>
      </w:r>
      <w:r w:rsidRPr="009359FE">
        <w:rPr>
          <w:spacing w:val="1"/>
        </w:rPr>
        <w:t xml:space="preserve"> </w:t>
      </w:r>
      <w:r w:rsidRPr="009359FE">
        <w:t>оценивать</w:t>
      </w:r>
      <w:r w:rsidRPr="009359FE">
        <w:rPr>
          <w:spacing w:val="1"/>
        </w:rPr>
        <w:t xml:space="preserve"> </w:t>
      </w:r>
      <w:r w:rsidRPr="009359FE">
        <w:t>изображения,</w:t>
      </w:r>
      <w:r w:rsidRPr="009359FE">
        <w:rPr>
          <w:spacing w:val="1"/>
        </w:rPr>
        <w:t xml:space="preserve"> </w:t>
      </w:r>
      <w:r w:rsidRPr="009359FE">
        <w:t>созданные</w:t>
      </w:r>
      <w:r w:rsidRPr="009359FE">
        <w:rPr>
          <w:spacing w:val="1"/>
        </w:rPr>
        <w:t xml:space="preserve"> </w:t>
      </w:r>
      <w:r w:rsidRPr="009359FE">
        <w:t>как</w:t>
      </w:r>
      <w:r w:rsidRPr="009359FE">
        <w:rPr>
          <w:spacing w:val="1"/>
        </w:rPr>
        <w:t xml:space="preserve"> </w:t>
      </w:r>
      <w:r w:rsidRPr="009359FE">
        <w:t>самим</w:t>
      </w:r>
      <w:r w:rsidRPr="009359FE">
        <w:rPr>
          <w:spacing w:val="1"/>
        </w:rPr>
        <w:t xml:space="preserve"> </w:t>
      </w:r>
      <w:r w:rsidRPr="009359FE">
        <w:t>ребенком,</w:t>
      </w:r>
      <w:r w:rsidRPr="009359FE">
        <w:rPr>
          <w:spacing w:val="1"/>
        </w:rPr>
        <w:t xml:space="preserve"> </w:t>
      </w:r>
      <w:r w:rsidRPr="009359FE">
        <w:t>так</w:t>
      </w:r>
      <w:r w:rsidRPr="009359FE">
        <w:rPr>
          <w:spacing w:val="1"/>
        </w:rPr>
        <w:t xml:space="preserve"> </w:t>
      </w:r>
      <w:r w:rsidRPr="009359FE">
        <w:t>и</w:t>
      </w:r>
      <w:r w:rsidRPr="009359FE">
        <w:rPr>
          <w:spacing w:val="1"/>
        </w:rPr>
        <w:t xml:space="preserve"> </w:t>
      </w:r>
      <w:r w:rsidRPr="009359FE">
        <w:t>его</w:t>
      </w:r>
      <w:r w:rsidRPr="009359FE">
        <w:rPr>
          <w:spacing w:val="1"/>
        </w:rPr>
        <w:t xml:space="preserve"> </w:t>
      </w:r>
      <w:r w:rsidRPr="009359FE">
        <w:t>сверстниками,</w:t>
      </w:r>
      <w:r w:rsidRPr="009359FE">
        <w:rPr>
          <w:spacing w:val="1"/>
        </w:rPr>
        <w:t xml:space="preserve"> </w:t>
      </w:r>
      <w:r w:rsidRPr="009359FE">
        <w:t>обращая</w:t>
      </w:r>
      <w:r w:rsidRPr="009359FE">
        <w:rPr>
          <w:spacing w:val="1"/>
        </w:rPr>
        <w:t xml:space="preserve"> </w:t>
      </w:r>
      <w:r w:rsidRPr="009359FE">
        <w:t>внимание</w:t>
      </w:r>
      <w:r w:rsidRPr="009359FE">
        <w:rPr>
          <w:spacing w:val="1"/>
        </w:rPr>
        <w:t xml:space="preserve"> </w:t>
      </w:r>
      <w:r w:rsidRPr="009359FE">
        <w:t>на</w:t>
      </w:r>
      <w:r w:rsidRPr="009359FE">
        <w:rPr>
          <w:spacing w:val="-57"/>
        </w:rPr>
        <w:t xml:space="preserve"> </w:t>
      </w:r>
      <w:r w:rsidRPr="009359FE">
        <w:t>обязательность</w:t>
      </w:r>
      <w:r w:rsidRPr="009359FE">
        <w:rPr>
          <w:spacing w:val="-2"/>
        </w:rPr>
        <w:t xml:space="preserve"> </w:t>
      </w:r>
      <w:r w:rsidRPr="009359FE">
        <w:t>доброжелательного</w:t>
      </w:r>
      <w:r w:rsidRPr="009359FE">
        <w:rPr>
          <w:spacing w:val="-1"/>
        </w:rPr>
        <w:t xml:space="preserve"> </w:t>
      </w:r>
      <w:r w:rsidRPr="009359FE">
        <w:t>и</w:t>
      </w:r>
      <w:r w:rsidRPr="009359FE">
        <w:rPr>
          <w:spacing w:val="3"/>
        </w:rPr>
        <w:t xml:space="preserve"> </w:t>
      </w:r>
      <w:r w:rsidRPr="009359FE">
        <w:t>уважительного</w:t>
      </w:r>
      <w:r w:rsidRPr="009359FE">
        <w:rPr>
          <w:spacing w:val="-1"/>
        </w:rPr>
        <w:t xml:space="preserve"> </w:t>
      </w:r>
      <w:r w:rsidRPr="009359FE">
        <w:t>отношения</w:t>
      </w:r>
      <w:r w:rsidRPr="009359FE">
        <w:rPr>
          <w:spacing w:val="-4"/>
        </w:rPr>
        <w:t xml:space="preserve"> </w:t>
      </w:r>
      <w:r w:rsidRPr="009359FE">
        <w:t>к работам</w:t>
      </w:r>
      <w:r w:rsidRPr="009359FE">
        <w:rPr>
          <w:spacing w:val="-2"/>
        </w:rPr>
        <w:t xml:space="preserve"> </w:t>
      </w:r>
      <w:r w:rsidRPr="009359FE">
        <w:t>товарищей;</w:t>
      </w:r>
    </w:p>
    <w:p w14:paraId="10CE4EFD" w14:textId="77777777" w:rsidR="004D0D05" w:rsidRPr="009359FE" w:rsidRDefault="004D0D05" w:rsidP="004D0D05">
      <w:pPr>
        <w:pStyle w:val="a4"/>
        <w:spacing w:line="276" w:lineRule="auto"/>
        <w:ind w:right="245"/>
      </w:pPr>
      <w:r w:rsidRPr="009359FE">
        <w:t>показывать детям, чем отличаются одни произведения искусства от других как по тематике,</w:t>
      </w:r>
      <w:r w:rsidRPr="009359FE">
        <w:rPr>
          <w:spacing w:val="-57"/>
        </w:rPr>
        <w:t xml:space="preserve"> </w:t>
      </w:r>
      <w:r w:rsidRPr="009359FE">
        <w:t>так</w:t>
      </w:r>
      <w:r w:rsidRPr="009359FE">
        <w:rPr>
          <w:spacing w:val="1"/>
        </w:rPr>
        <w:t xml:space="preserve"> </w:t>
      </w:r>
      <w:r w:rsidRPr="009359FE">
        <w:t>и</w:t>
      </w:r>
      <w:r w:rsidRPr="009359FE">
        <w:rPr>
          <w:spacing w:val="1"/>
        </w:rPr>
        <w:t xml:space="preserve"> </w:t>
      </w:r>
      <w:r w:rsidRPr="009359FE">
        <w:t>по</w:t>
      </w:r>
      <w:r w:rsidRPr="009359FE">
        <w:rPr>
          <w:spacing w:val="1"/>
        </w:rPr>
        <w:t xml:space="preserve"> </w:t>
      </w:r>
      <w:r w:rsidRPr="009359FE">
        <w:t>средствам</w:t>
      </w:r>
      <w:r w:rsidRPr="009359FE">
        <w:rPr>
          <w:spacing w:val="1"/>
        </w:rPr>
        <w:t xml:space="preserve"> </w:t>
      </w:r>
      <w:r w:rsidRPr="009359FE">
        <w:t>выразительности;</w:t>
      </w:r>
      <w:r w:rsidRPr="009359FE">
        <w:rPr>
          <w:spacing w:val="1"/>
        </w:rPr>
        <w:t xml:space="preserve"> </w:t>
      </w:r>
      <w:r w:rsidRPr="009359FE">
        <w:t>называть,</w:t>
      </w:r>
      <w:r w:rsidRPr="009359FE">
        <w:rPr>
          <w:spacing w:val="1"/>
        </w:rPr>
        <w:t xml:space="preserve"> </w:t>
      </w:r>
      <w:r w:rsidRPr="009359FE">
        <w:t>к</w:t>
      </w:r>
      <w:r w:rsidRPr="009359FE">
        <w:rPr>
          <w:spacing w:val="1"/>
        </w:rPr>
        <w:t xml:space="preserve"> </w:t>
      </w:r>
      <w:r w:rsidRPr="009359FE">
        <w:t>каким</w:t>
      </w:r>
      <w:r w:rsidRPr="009359FE">
        <w:rPr>
          <w:spacing w:val="1"/>
        </w:rPr>
        <w:t xml:space="preserve"> </w:t>
      </w:r>
      <w:r w:rsidRPr="009359FE">
        <w:t>видам</w:t>
      </w:r>
      <w:r w:rsidRPr="009359FE">
        <w:rPr>
          <w:spacing w:val="1"/>
        </w:rPr>
        <w:t xml:space="preserve"> </w:t>
      </w:r>
      <w:r w:rsidRPr="009359FE">
        <w:t>и</w:t>
      </w:r>
      <w:r w:rsidRPr="009359FE">
        <w:rPr>
          <w:spacing w:val="1"/>
        </w:rPr>
        <w:t xml:space="preserve"> </w:t>
      </w:r>
      <w:r w:rsidRPr="009359FE">
        <w:t>жанрам</w:t>
      </w:r>
      <w:r w:rsidRPr="009359FE">
        <w:rPr>
          <w:spacing w:val="1"/>
        </w:rPr>
        <w:t xml:space="preserve"> </w:t>
      </w:r>
      <w:r w:rsidRPr="009359FE">
        <w:t>изобразительного</w:t>
      </w:r>
      <w:r w:rsidRPr="009359FE">
        <w:rPr>
          <w:spacing w:val="1"/>
        </w:rPr>
        <w:t xml:space="preserve"> </w:t>
      </w:r>
      <w:r w:rsidRPr="009359FE">
        <w:t>искусства они относятся, обсуждать их содержание, поощрять индивидуальные оценки детьми</w:t>
      </w:r>
      <w:r w:rsidRPr="009359FE">
        <w:rPr>
          <w:spacing w:val="1"/>
        </w:rPr>
        <w:t xml:space="preserve"> </w:t>
      </w:r>
      <w:r w:rsidRPr="009359FE">
        <w:t>этих</w:t>
      </w:r>
      <w:r w:rsidRPr="009359FE">
        <w:rPr>
          <w:spacing w:val="1"/>
        </w:rPr>
        <w:t xml:space="preserve"> </w:t>
      </w:r>
      <w:r w:rsidRPr="009359FE">
        <w:t>произведений;</w:t>
      </w:r>
    </w:p>
    <w:p w14:paraId="55B8EB4B" w14:textId="77777777" w:rsidR="004D0D05" w:rsidRPr="009359FE" w:rsidRDefault="004D0D05" w:rsidP="004D0D05">
      <w:pPr>
        <w:pStyle w:val="a4"/>
        <w:spacing w:before="1" w:line="276" w:lineRule="auto"/>
        <w:ind w:right="254"/>
      </w:pPr>
      <w:r w:rsidRPr="009359FE">
        <w:t>формировать у детей эстетическое отношение к предметам и явлениям окружающего мира,</w:t>
      </w:r>
      <w:r w:rsidRPr="009359FE">
        <w:rPr>
          <w:spacing w:val="1"/>
        </w:rPr>
        <w:t xml:space="preserve"> </w:t>
      </w:r>
      <w:r w:rsidRPr="009359FE">
        <w:t>произведениям</w:t>
      </w:r>
      <w:r w:rsidRPr="009359FE">
        <w:rPr>
          <w:spacing w:val="-2"/>
        </w:rPr>
        <w:t xml:space="preserve"> </w:t>
      </w:r>
      <w:r w:rsidRPr="009359FE">
        <w:t>искусства, к художественно-творческой</w:t>
      </w:r>
      <w:r w:rsidRPr="009359FE">
        <w:rPr>
          <w:spacing w:val="-1"/>
        </w:rPr>
        <w:t xml:space="preserve"> </w:t>
      </w:r>
      <w:r w:rsidRPr="009359FE">
        <w:t>деятельности;</w:t>
      </w:r>
    </w:p>
    <w:p w14:paraId="32277C9B" w14:textId="77777777" w:rsidR="004D0D05" w:rsidRPr="009359FE" w:rsidRDefault="004D0D05" w:rsidP="004D0D05">
      <w:pPr>
        <w:pStyle w:val="a4"/>
        <w:spacing w:line="276" w:lineRule="auto"/>
        <w:ind w:right="254"/>
      </w:pPr>
      <w:r w:rsidRPr="009359FE">
        <w:t>воспитывать самостоятельность; учить активно и творчески применять ранее усвоенные</w:t>
      </w:r>
      <w:r w:rsidRPr="009359FE">
        <w:rPr>
          <w:spacing w:val="1"/>
        </w:rPr>
        <w:t xml:space="preserve"> </w:t>
      </w:r>
      <w:r w:rsidRPr="009359FE">
        <w:t>способы</w:t>
      </w:r>
      <w:r w:rsidRPr="009359FE">
        <w:rPr>
          <w:spacing w:val="-2"/>
        </w:rPr>
        <w:t xml:space="preserve"> </w:t>
      </w:r>
      <w:r w:rsidRPr="009359FE">
        <w:t>изображения</w:t>
      </w:r>
      <w:r w:rsidRPr="009359FE">
        <w:rPr>
          <w:spacing w:val="-1"/>
        </w:rPr>
        <w:t xml:space="preserve"> </w:t>
      </w:r>
      <w:r w:rsidRPr="009359FE">
        <w:t>в</w:t>
      </w:r>
      <w:r w:rsidRPr="009359FE">
        <w:rPr>
          <w:spacing w:val="-5"/>
        </w:rPr>
        <w:t xml:space="preserve"> </w:t>
      </w:r>
      <w:r w:rsidRPr="009359FE">
        <w:t>рисовании,</w:t>
      </w:r>
      <w:r w:rsidRPr="009359FE">
        <w:rPr>
          <w:spacing w:val="-1"/>
        </w:rPr>
        <w:t xml:space="preserve"> </w:t>
      </w:r>
      <w:r w:rsidRPr="009359FE">
        <w:t>лепке</w:t>
      </w:r>
      <w:r w:rsidRPr="009359FE">
        <w:rPr>
          <w:spacing w:val="-2"/>
        </w:rPr>
        <w:t xml:space="preserve"> </w:t>
      </w:r>
      <w:r w:rsidRPr="009359FE">
        <w:t>и</w:t>
      </w:r>
      <w:r w:rsidRPr="009359FE">
        <w:rPr>
          <w:spacing w:val="-2"/>
        </w:rPr>
        <w:t xml:space="preserve"> </w:t>
      </w:r>
      <w:r w:rsidRPr="009359FE">
        <w:t>аппликации,</w:t>
      </w:r>
      <w:r w:rsidRPr="009359FE">
        <w:rPr>
          <w:spacing w:val="-4"/>
        </w:rPr>
        <w:t xml:space="preserve"> </w:t>
      </w:r>
      <w:r w:rsidRPr="009359FE">
        <w:t>используя выразительные</w:t>
      </w:r>
      <w:r w:rsidRPr="009359FE">
        <w:rPr>
          <w:spacing w:val="-3"/>
        </w:rPr>
        <w:t xml:space="preserve"> </w:t>
      </w:r>
      <w:r w:rsidRPr="009359FE">
        <w:t>средства;</w:t>
      </w:r>
    </w:p>
    <w:p w14:paraId="2FE4106A" w14:textId="77777777" w:rsidR="004D0D05" w:rsidRPr="009359FE" w:rsidRDefault="004D0D05" w:rsidP="004D0D05">
      <w:pPr>
        <w:pStyle w:val="a4"/>
        <w:spacing w:line="278" w:lineRule="auto"/>
        <w:ind w:right="247"/>
      </w:pPr>
      <w:r w:rsidRPr="009359FE">
        <w:t>создавать</w:t>
      </w:r>
      <w:r w:rsidRPr="009359FE">
        <w:rPr>
          <w:spacing w:val="1"/>
        </w:rPr>
        <w:t xml:space="preserve"> </w:t>
      </w:r>
      <w:r w:rsidRPr="009359FE">
        <w:t>условия</w:t>
      </w:r>
      <w:r w:rsidRPr="009359FE">
        <w:rPr>
          <w:spacing w:val="1"/>
        </w:rPr>
        <w:t xml:space="preserve"> </w:t>
      </w:r>
      <w:r w:rsidRPr="009359FE">
        <w:t>для</w:t>
      </w:r>
      <w:r w:rsidRPr="009359FE">
        <w:rPr>
          <w:spacing w:val="1"/>
        </w:rPr>
        <w:t xml:space="preserve"> </w:t>
      </w:r>
      <w:r w:rsidRPr="009359FE">
        <w:t>свободного,</w:t>
      </w:r>
      <w:r w:rsidRPr="009359FE">
        <w:rPr>
          <w:spacing w:val="1"/>
        </w:rPr>
        <w:t xml:space="preserve"> </w:t>
      </w:r>
      <w:r w:rsidRPr="009359FE">
        <w:t>самостоятельного,</w:t>
      </w:r>
      <w:r w:rsidRPr="009359FE">
        <w:rPr>
          <w:spacing w:val="61"/>
        </w:rPr>
        <w:t xml:space="preserve"> </w:t>
      </w:r>
      <w:r w:rsidRPr="009359FE">
        <w:t>разнопланового</w:t>
      </w:r>
      <w:r w:rsidRPr="009359FE">
        <w:rPr>
          <w:spacing w:val="1"/>
        </w:rPr>
        <w:t xml:space="preserve"> </w:t>
      </w:r>
      <w:r w:rsidRPr="009359FE">
        <w:t>экспериментирования</w:t>
      </w:r>
      <w:r w:rsidRPr="009359FE">
        <w:rPr>
          <w:spacing w:val="-1"/>
        </w:rPr>
        <w:t xml:space="preserve"> </w:t>
      </w:r>
      <w:r w:rsidRPr="009359FE">
        <w:t>с</w:t>
      </w:r>
      <w:r w:rsidRPr="009359FE">
        <w:rPr>
          <w:spacing w:val="-1"/>
        </w:rPr>
        <w:t xml:space="preserve"> </w:t>
      </w:r>
      <w:r w:rsidRPr="009359FE">
        <w:t>художественными материалами;</w:t>
      </w:r>
    </w:p>
    <w:p w14:paraId="5B567EA2" w14:textId="77777777" w:rsidR="004D0D05" w:rsidRPr="009359FE" w:rsidRDefault="004D0D05" w:rsidP="004D0D05">
      <w:pPr>
        <w:pStyle w:val="a4"/>
        <w:spacing w:line="276" w:lineRule="auto"/>
        <w:ind w:right="251"/>
      </w:pPr>
      <w:r w:rsidRPr="009359FE">
        <w:t>поощрять</w:t>
      </w:r>
      <w:r w:rsidRPr="009359FE">
        <w:rPr>
          <w:spacing w:val="1"/>
        </w:rPr>
        <w:t xml:space="preserve"> </w:t>
      </w:r>
      <w:r w:rsidRPr="009359FE">
        <w:t>стремление</w:t>
      </w:r>
      <w:r w:rsidRPr="009359FE">
        <w:rPr>
          <w:spacing w:val="1"/>
        </w:rPr>
        <w:t xml:space="preserve"> </w:t>
      </w:r>
      <w:r w:rsidRPr="009359FE">
        <w:t>детей</w:t>
      </w:r>
      <w:r w:rsidRPr="009359FE">
        <w:rPr>
          <w:spacing w:val="1"/>
        </w:rPr>
        <w:t xml:space="preserve"> </w:t>
      </w:r>
      <w:r w:rsidRPr="009359FE">
        <w:t>сделать</w:t>
      </w:r>
      <w:r w:rsidRPr="009359FE">
        <w:rPr>
          <w:spacing w:val="1"/>
        </w:rPr>
        <w:t xml:space="preserve"> </w:t>
      </w:r>
      <w:r w:rsidRPr="009359FE">
        <w:t>свое</w:t>
      </w:r>
      <w:r w:rsidRPr="009359FE">
        <w:rPr>
          <w:spacing w:val="1"/>
        </w:rPr>
        <w:t xml:space="preserve"> </w:t>
      </w:r>
      <w:r w:rsidRPr="009359FE">
        <w:t>произведение</w:t>
      </w:r>
      <w:r w:rsidRPr="009359FE">
        <w:rPr>
          <w:spacing w:val="1"/>
        </w:rPr>
        <w:t xml:space="preserve"> </w:t>
      </w:r>
      <w:r w:rsidRPr="009359FE">
        <w:t>красивым,</w:t>
      </w:r>
      <w:r w:rsidRPr="009359FE">
        <w:rPr>
          <w:spacing w:val="1"/>
        </w:rPr>
        <w:t xml:space="preserve"> </w:t>
      </w:r>
      <w:r w:rsidRPr="009359FE">
        <w:t>содержательным,</w:t>
      </w:r>
      <w:r w:rsidRPr="009359FE">
        <w:rPr>
          <w:spacing w:val="-57"/>
        </w:rPr>
        <w:t xml:space="preserve"> </w:t>
      </w:r>
      <w:r w:rsidRPr="009359FE">
        <w:t>выразительным;</w:t>
      </w:r>
    </w:p>
    <w:p w14:paraId="2044FBAC" w14:textId="77777777" w:rsidR="004D0D05" w:rsidRPr="009359FE" w:rsidRDefault="004D0D05" w:rsidP="004D0D05">
      <w:pPr>
        <w:pStyle w:val="a4"/>
        <w:spacing w:line="278" w:lineRule="auto"/>
        <w:ind w:right="251"/>
      </w:pPr>
      <w:r w:rsidRPr="009359FE">
        <w:t>поощрять стремление детей делать самостоятельный выбор, помогать другому, уважать и</w:t>
      </w:r>
      <w:r w:rsidRPr="009359FE">
        <w:rPr>
          <w:spacing w:val="1"/>
        </w:rPr>
        <w:t xml:space="preserve"> </w:t>
      </w:r>
      <w:r w:rsidRPr="009359FE">
        <w:t>понимать</w:t>
      </w:r>
      <w:r w:rsidRPr="009359FE">
        <w:rPr>
          <w:spacing w:val="-2"/>
        </w:rPr>
        <w:t xml:space="preserve"> </w:t>
      </w:r>
      <w:r w:rsidRPr="009359FE">
        <w:t>потребности</w:t>
      </w:r>
      <w:r w:rsidRPr="009359FE">
        <w:rPr>
          <w:spacing w:val="-3"/>
        </w:rPr>
        <w:t xml:space="preserve"> </w:t>
      </w:r>
      <w:r w:rsidRPr="009359FE">
        <w:t>другого</w:t>
      </w:r>
      <w:r w:rsidRPr="009359FE">
        <w:rPr>
          <w:spacing w:val="-2"/>
        </w:rPr>
        <w:t xml:space="preserve"> </w:t>
      </w:r>
      <w:r w:rsidRPr="009359FE">
        <w:t>человека, бережно</w:t>
      </w:r>
      <w:r w:rsidRPr="009359FE">
        <w:rPr>
          <w:spacing w:val="-1"/>
        </w:rPr>
        <w:t xml:space="preserve"> </w:t>
      </w:r>
      <w:r w:rsidRPr="009359FE">
        <w:t>относиться</w:t>
      </w:r>
      <w:r w:rsidRPr="009359FE">
        <w:rPr>
          <w:spacing w:val="-1"/>
        </w:rPr>
        <w:t xml:space="preserve"> </w:t>
      </w:r>
      <w:r w:rsidRPr="009359FE">
        <w:t>к продуктам</w:t>
      </w:r>
      <w:r w:rsidRPr="009359FE">
        <w:rPr>
          <w:spacing w:val="-2"/>
        </w:rPr>
        <w:t xml:space="preserve"> </w:t>
      </w:r>
      <w:r w:rsidRPr="009359FE">
        <w:t>его</w:t>
      </w:r>
      <w:r w:rsidRPr="009359FE">
        <w:rPr>
          <w:spacing w:val="-2"/>
        </w:rPr>
        <w:t xml:space="preserve"> </w:t>
      </w:r>
      <w:r w:rsidRPr="009359FE">
        <w:t>труда;</w:t>
      </w:r>
    </w:p>
    <w:p w14:paraId="1177C1C4" w14:textId="77777777" w:rsidR="004D0D05" w:rsidRPr="009359FE" w:rsidRDefault="004D0D05" w:rsidP="004D0D05">
      <w:pPr>
        <w:pStyle w:val="a4"/>
        <w:spacing w:line="276" w:lineRule="auto"/>
        <w:ind w:right="249"/>
      </w:pPr>
      <w:r w:rsidRPr="009359FE">
        <w:t>продолжать учить детей рисовать с натуры; развивать аналитические способности, умение</w:t>
      </w:r>
      <w:r w:rsidRPr="009359FE">
        <w:rPr>
          <w:spacing w:val="1"/>
        </w:rPr>
        <w:t xml:space="preserve"> </w:t>
      </w:r>
      <w:r w:rsidRPr="009359FE">
        <w:t>сравнивать предметы между собой, выделять особенности каждого предмета; совершенствовать</w:t>
      </w:r>
      <w:r w:rsidRPr="009359FE">
        <w:rPr>
          <w:spacing w:val="1"/>
        </w:rPr>
        <w:t xml:space="preserve"> </w:t>
      </w:r>
      <w:r w:rsidRPr="009359FE">
        <w:t>умение</w:t>
      </w:r>
      <w:r w:rsidRPr="009359FE">
        <w:rPr>
          <w:spacing w:val="1"/>
        </w:rPr>
        <w:t xml:space="preserve"> </w:t>
      </w:r>
      <w:r w:rsidRPr="009359FE">
        <w:t>изображать</w:t>
      </w:r>
      <w:r w:rsidRPr="009359FE">
        <w:rPr>
          <w:spacing w:val="1"/>
        </w:rPr>
        <w:t xml:space="preserve"> </w:t>
      </w:r>
      <w:r w:rsidRPr="009359FE">
        <w:t>предметы,</w:t>
      </w:r>
      <w:r w:rsidRPr="009359FE">
        <w:rPr>
          <w:spacing w:val="1"/>
        </w:rPr>
        <w:t xml:space="preserve"> </w:t>
      </w:r>
      <w:r w:rsidRPr="009359FE">
        <w:t>передавая</w:t>
      </w:r>
      <w:r w:rsidRPr="009359FE">
        <w:rPr>
          <w:spacing w:val="1"/>
        </w:rPr>
        <w:t xml:space="preserve"> </w:t>
      </w:r>
      <w:r w:rsidRPr="009359FE">
        <w:t>их</w:t>
      </w:r>
      <w:r w:rsidRPr="009359FE">
        <w:rPr>
          <w:spacing w:val="1"/>
        </w:rPr>
        <w:t xml:space="preserve"> </w:t>
      </w:r>
      <w:r w:rsidRPr="009359FE">
        <w:t>форму,</w:t>
      </w:r>
      <w:r w:rsidRPr="009359FE">
        <w:rPr>
          <w:spacing w:val="1"/>
        </w:rPr>
        <w:t xml:space="preserve"> </w:t>
      </w:r>
      <w:r w:rsidRPr="009359FE">
        <w:t>величину,</w:t>
      </w:r>
      <w:r w:rsidRPr="009359FE">
        <w:rPr>
          <w:spacing w:val="1"/>
        </w:rPr>
        <w:t xml:space="preserve"> </w:t>
      </w:r>
      <w:r w:rsidRPr="009359FE">
        <w:t>строение,</w:t>
      </w:r>
      <w:r w:rsidRPr="009359FE">
        <w:rPr>
          <w:spacing w:val="1"/>
        </w:rPr>
        <w:t xml:space="preserve"> </w:t>
      </w:r>
      <w:r w:rsidRPr="009359FE">
        <w:t>пропорции,</w:t>
      </w:r>
      <w:r w:rsidRPr="009359FE">
        <w:rPr>
          <w:spacing w:val="1"/>
        </w:rPr>
        <w:t xml:space="preserve"> </w:t>
      </w:r>
      <w:r w:rsidRPr="009359FE">
        <w:t>цвет,</w:t>
      </w:r>
      <w:r w:rsidRPr="009359FE">
        <w:rPr>
          <w:spacing w:val="1"/>
        </w:rPr>
        <w:t xml:space="preserve"> </w:t>
      </w:r>
      <w:r w:rsidRPr="009359FE">
        <w:t>композицию;</w:t>
      </w:r>
    </w:p>
    <w:p w14:paraId="3A512C3C" w14:textId="77777777" w:rsidR="004D0D05" w:rsidRPr="009359FE" w:rsidRDefault="004D0D05" w:rsidP="004D0D05">
      <w:pPr>
        <w:pStyle w:val="a4"/>
        <w:spacing w:line="276" w:lineRule="auto"/>
        <w:ind w:left="921" w:right="460" w:firstLine="0"/>
      </w:pPr>
      <w:r w:rsidRPr="009359FE">
        <w:t>развивать художественно-творческие способности детей в изобразительной деятельности;</w:t>
      </w:r>
      <w:r w:rsidRPr="009359FE">
        <w:rPr>
          <w:spacing w:val="-57"/>
        </w:rPr>
        <w:t xml:space="preserve"> </w:t>
      </w:r>
      <w:r w:rsidRPr="009359FE">
        <w:t>продолжать развивать</w:t>
      </w:r>
      <w:r w:rsidRPr="009359FE">
        <w:rPr>
          <w:spacing w:val="3"/>
        </w:rPr>
        <w:t xml:space="preserve"> </w:t>
      </w:r>
      <w:r w:rsidRPr="009359FE">
        <w:t>у</w:t>
      </w:r>
      <w:r w:rsidRPr="009359FE">
        <w:rPr>
          <w:spacing w:val="-5"/>
        </w:rPr>
        <w:t xml:space="preserve"> </w:t>
      </w:r>
      <w:r w:rsidRPr="009359FE">
        <w:t>детей коллективное</w:t>
      </w:r>
      <w:r w:rsidRPr="009359FE">
        <w:rPr>
          <w:spacing w:val="-2"/>
        </w:rPr>
        <w:t xml:space="preserve"> </w:t>
      </w:r>
      <w:r w:rsidRPr="009359FE">
        <w:t>творчество;</w:t>
      </w:r>
    </w:p>
    <w:p w14:paraId="571ABDD5" w14:textId="77777777" w:rsidR="004D0D05" w:rsidRPr="009359FE" w:rsidRDefault="004D0D05" w:rsidP="004D0D05">
      <w:pPr>
        <w:pStyle w:val="a4"/>
        <w:spacing w:line="276" w:lineRule="auto"/>
        <w:ind w:right="244"/>
      </w:pPr>
      <w:r w:rsidRPr="009359FE">
        <w:t>воспитывать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стремление</w:t>
      </w:r>
      <w:r w:rsidRPr="009359FE">
        <w:rPr>
          <w:spacing w:val="1"/>
        </w:rPr>
        <w:t xml:space="preserve"> </w:t>
      </w:r>
      <w:r w:rsidRPr="009359FE">
        <w:t>действовать</w:t>
      </w:r>
      <w:r w:rsidRPr="009359FE">
        <w:rPr>
          <w:spacing w:val="1"/>
        </w:rPr>
        <w:t xml:space="preserve"> </w:t>
      </w:r>
      <w:r w:rsidRPr="009359FE">
        <w:t>согласованно,</w:t>
      </w:r>
      <w:r w:rsidRPr="009359FE">
        <w:rPr>
          <w:spacing w:val="1"/>
        </w:rPr>
        <w:t xml:space="preserve"> </w:t>
      </w:r>
      <w:r w:rsidRPr="009359FE">
        <w:t>договариваться</w:t>
      </w:r>
      <w:r w:rsidRPr="009359FE">
        <w:rPr>
          <w:spacing w:val="1"/>
        </w:rPr>
        <w:t xml:space="preserve"> </w:t>
      </w:r>
      <w:r w:rsidRPr="009359FE">
        <w:t>о</w:t>
      </w:r>
      <w:r w:rsidRPr="009359FE">
        <w:rPr>
          <w:spacing w:val="1"/>
        </w:rPr>
        <w:t xml:space="preserve"> </w:t>
      </w:r>
      <w:r w:rsidRPr="009359FE">
        <w:t>том,</w:t>
      </w:r>
      <w:r w:rsidRPr="009359FE">
        <w:rPr>
          <w:spacing w:val="60"/>
        </w:rPr>
        <w:t xml:space="preserve"> </w:t>
      </w:r>
      <w:r w:rsidRPr="009359FE">
        <w:t>кто</w:t>
      </w:r>
      <w:r w:rsidRPr="009359FE">
        <w:rPr>
          <w:spacing w:val="1"/>
        </w:rPr>
        <w:t xml:space="preserve"> </w:t>
      </w:r>
      <w:r w:rsidRPr="009359FE">
        <w:t>какую часть работы будет выполнять, как отдельные изображения будут объединяться в общую</w:t>
      </w:r>
      <w:r w:rsidRPr="009359FE">
        <w:rPr>
          <w:spacing w:val="1"/>
        </w:rPr>
        <w:t xml:space="preserve"> </w:t>
      </w:r>
      <w:r w:rsidRPr="009359FE">
        <w:t>картину;</w:t>
      </w:r>
    </w:p>
    <w:p w14:paraId="37F16B85" w14:textId="77777777" w:rsidR="004D0D05" w:rsidRPr="009359FE" w:rsidRDefault="004D0D05" w:rsidP="004D0D05">
      <w:pPr>
        <w:pStyle w:val="a4"/>
        <w:spacing w:line="276" w:lineRule="auto"/>
        <w:ind w:right="252"/>
      </w:pPr>
      <w:r w:rsidRPr="009359FE">
        <w:t>формировать у детей умение замечать недостатки своих работ и исправлять их; вносить</w:t>
      </w:r>
      <w:r w:rsidRPr="009359FE">
        <w:rPr>
          <w:spacing w:val="1"/>
        </w:rPr>
        <w:t xml:space="preserve"> </w:t>
      </w:r>
      <w:r w:rsidRPr="009359FE">
        <w:t>дополнения</w:t>
      </w:r>
      <w:r w:rsidRPr="009359FE">
        <w:rPr>
          <w:spacing w:val="-1"/>
        </w:rPr>
        <w:t xml:space="preserve"> </w:t>
      </w:r>
      <w:r w:rsidRPr="009359FE">
        <w:t>для достижения</w:t>
      </w:r>
      <w:r w:rsidRPr="009359FE">
        <w:rPr>
          <w:spacing w:val="-1"/>
        </w:rPr>
        <w:t xml:space="preserve"> </w:t>
      </w:r>
      <w:r w:rsidRPr="009359FE">
        <w:t>большей выразительности</w:t>
      </w:r>
      <w:r w:rsidRPr="009359FE">
        <w:rPr>
          <w:spacing w:val="1"/>
        </w:rPr>
        <w:t xml:space="preserve"> </w:t>
      </w:r>
      <w:r w:rsidRPr="009359FE">
        <w:t>создаваемого</w:t>
      </w:r>
      <w:r w:rsidRPr="009359FE">
        <w:rPr>
          <w:spacing w:val="-1"/>
        </w:rPr>
        <w:t xml:space="preserve"> </w:t>
      </w:r>
      <w:r w:rsidRPr="009359FE">
        <w:t>образа;</w:t>
      </w:r>
    </w:p>
    <w:p w14:paraId="43B6B0AC" w14:textId="77777777" w:rsidR="004D0D05" w:rsidRPr="009359FE" w:rsidRDefault="004D0D05" w:rsidP="004D0D05">
      <w:pPr>
        <w:pStyle w:val="a4"/>
        <w:spacing w:line="276" w:lineRule="auto"/>
        <w:ind w:right="252"/>
      </w:pPr>
      <w:r w:rsidRPr="009359FE">
        <w:lastRenderedPageBreak/>
        <w:t>организовывать</w:t>
      </w:r>
      <w:r w:rsidRPr="009359FE">
        <w:rPr>
          <w:spacing w:val="1"/>
        </w:rPr>
        <w:t xml:space="preserve"> </w:t>
      </w:r>
      <w:r w:rsidRPr="009359FE">
        <w:t>участие</w:t>
      </w:r>
      <w:r w:rsidRPr="009359FE">
        <w:rPr>
          <w:spacing w:val="1"/>
        </w:rPr>
        <w:t xml:space="preserve"> </w:t>
      </w:r>
      <w:r w:rsidRPr="009359FE">
        <w:t>детей</w:t>
      </w:r>
      <w:r w:rsidRPr="009359FE">
        <w:rPr>
          <w:spacing w:val="1"/>
        </w:rPr>
        <w:t xml:space="preserve"> </w:t>
      </w:r>
      <w:r w:rsidRPr="009359FE">
        <w:t>в</w:t>
      </w:r>
      <w:r w:rsidRPr="009359FE">
        <w:rPr>
          <w:spacing w:val="1"/>
        </w:rPr>
        <w:t xml:space="preserve"> </w:t>
      </w:r>
      <w:r w:rsidRPr="009359FE">
        <w:t>создании</w:t>
      </w:r>
      <w:r w:rsidRPr="009359FE">
        <w:rPr>
          <w:spacing w:val="1"/>
        </w:rPr>
        <w:t xml:space="preserve"> </w:t>
      </w:r>
      <w:r w:rsidRPr="009359FE">
        <w:t>индивидуальных</w:t>
      </w:r>
      <w:r w:rsidRPr="009359FE">
        <w:rPr>
          <w:spacing w:val="1"/>
        </w:rPr>
        <w:t xml:space="preserve"> </w:t>
      </w:r>
      <w:r w:rsidRPr="009359FE">
        <w:t>творческих</w:t>
      </w:r>
      <w:r w:rsidRPr="009359FE">
        <w:rPr>
          <w:spacing w:val="1"/>
        </w:rPr>
        <w:t xml:space="preserve"> </w:t>
      </w:r>
      <w:r w:rsidRPr="009359FE">
        <w:t>работ</w:t>
      </w:r>
      <w:r w:rsidRPr="009359FE">
        <w:rPr>
          <w:spacing w:val="1"/>
        </w:rPr>
        <w:t xml:space="preserve"> </w:t>
      </w:r>
      <w:r w:rsidRPr="009359FE">
        <w:t>и</w:t>
      </w:r>
      <w:r w:rsidRPr="009359FE">
        <w:rPr>
          <w:spacing w:val="1"/>
        </w:rPr>
        <w:t xml:space="preserve"> </w:t>
      </w:r>
      <w:r w:rsidRPr="009359FE">
        <w:t>тематических</w:t>
      </w:r>
      <w:r w:rsidRPr="009359FE">
        <w:rPr>
          <w:spacing w:val="1"/>
        </w:rPr>
        <w:t xml:space="preserve"> </w:t>
      </w:r>
      <w:r w:rsidRPr="009359FE">
        <w:t>композиций</w:t>
      </w:r>
      <w:r w:rsidRPr="009359FE">
        <w:rPr>
          <w:spacing w:val="1"/>
        </w:rPr>
        <w:t xml:space="preserve"> </w:t>
      </w:r>
      <w:r w:rsidRPr="009359FE">
        <w:t>к</w:t>
      </w:r>
      <w:r w:rsidRPr="009359FE">
        <w:rPr>
          <w:spacing w:val="1"/>
        </w:rPr>
        <w:t xml:space="preserve"> </w:t>
      </w:r>
      <w:r w:rsidRPr="009359FE">
        <w:t>праздничным</w:t>
      </w:r>
      <w:r w:rsidRPr="009359FE">
        <w:rPr>
          <w:spacing w:val="1"/>
        </w:rPr>
        <w:t xml:space="preserve"> </w:t>
      </w:r>
      <w:r w:rsidRPr="009359FE">
        <w:t>утренникам</w:t>
      </w:r>
      <w:r w:rsidRPr="009359FE">
        <w:rPr>
          <w:spacing w:val="1"/>
        </w:rPr>
        <w:t xml:space="preserve"> </w:t>
      </w:r>
      <w:r w:rsidRPr="009359FE">
        <w:t>и</w:t>
      </w:r>
      <w:r w:rsidRPr="009359FE">
        <w:rPr>
          <w:spacing w:val="1"/>
        </w:rPr>
        <w:t xml:space="preserve"> </w:t>
      </w:r>
      <w:r w:rsidRPr="009359FE">
        <w:t>развлечениям,</w:t>
      </w:r>
      <w:r w:rsidRPr="009359FE">
        <w:rPr>
          <w:spacing w:val="61"/>
        </w:rPr>
        <w:t xml:space="preserve"> </w:t>
      </w:r>
      <w:r w:rsidRPr="009359FE">
        <w:t>художественных</w:t>
      </w:r>
      <w:r w:rsidRPr="009359FE">
        <w:rPr>
          <w:spacing w:val="1"/>
        </w:rPr>
        <w:t xml:space="preserve"> </w:t>
      </w:r>
      <w:r w:rsidRPr="009359FE">
        <w:t>проектах);</w:t>
      </w:r>
    </w:p>
    <w:p w14:paraId="52A48AC7" w14:textId="77777777" w:rsidR="004D0D05" w:rsidRPr="009359FE" w:rsidRDefault="004D0D05" w:rsidP="004D0D05">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Конструктивная</w:t>
      </w:r>
      <w:r w:rsidRPr="009359FE">
        <w:rPr>
          <w:rFonts w:ascii="Times New Roman" w:hAnsi="Times New Roman" w:cs="Times New Roman"/>
          <w:i/>
          <w:spacing w:val="-7"/>
          <w:sz w:val="24"/>
          <w:szCs w:val="24"/>
        </w:rPr>
        <w:t xml:space="preserve"> </w:t>
      </w:r>
      <w:r w:rsidRPr="009359FE">
        <w:rPr>
          <w:rFonts w:ascii="Times New Roman" w:hAnsi="Times New Roman" w:cs="Times New Roman"/>
          <w:i/>
          <w:sz w:val="24"/>
          <w:szCs w:val="24"/>
        </w:rPr>
        <w:t>деятельность:</w:t>
      </w:r>
    </w:p>
    <w:p w14:paraId="0D6CDB66" w14:textId="77777777" w:rsidR="004D0D05" w:rsidRPr="009359FE" w:rsidRDefault="004D0D05" w:rsidP="004D0D05">
      <w:pPr>
        <w:spacing w:line="275" w:lineRule="exact"/>
        <w:jc w:val="both"/>
        <w:rPr>
          <w:rFonts w:ascii="Times New Roman" w:hAnsi="Times New Roman" w:cs="Times New Roman"/>
          <w:sz w:val="24"/>
          <w:szCs w:val="24"/>
        </w:rPr>
        <w:sectPr w:rsidR="004D0D05" w:rsidRPr="009359FE" w:rsidSect="001C08A4">
          <w:pgSz w:w="11910" w:h="16840"/>
          <w:pgMar w:top="1080" w:right="995" w:bottom="920" w:left="1560" w:header="710" w:footer="734" w:gutter="0"/>
          <w:cols w:space="720"/>
        </w:sectPr>
      </w:pPr>
    </w:p>
    <w:p w14:paraId="24298922" w14:textId="77777777" w:rsidR="004D0D05" w:rsidRPr="009359FE" w:rsidRDefault="004D0D05" w:rsidP="004D0D05">
      <w:pPr>
        <w:pStyle w:val="a4"/>
        <w:spacing w:before="80" w:line="276" w:lineRule="auto"/>
        <w:ind w:right="1201" w:firstLine="355"/>
        <w:jc w:val="left"/>
      </w:pPr>
      <w:r w:rsidRPr="009359FE">
        <w:lastRenderedPageBreak/>
        <w:t>учить</w:t>
      </w:r>
      <w:r w:rsidRPr="009359FE">
        <w:rPr>
          <w:spacing w:val="1"/>
        </w:rPr>
        <w:t xml:space="preserve"> </w:t>
      </w:r>
      <w:r w:rsidRPr="009359FE">
        <w:t>детей</w:t>
      </w:r>
      <w:r w:rsidRPr="009359FE">
        <w:rPr>
          <w:spacing w:val="1"/>
        </w:rPr>
        <w:t xml:space="preserve"> </w:t>
      </w:r>
      <w:r w:rsidRPr="009359FE">
        <w:t>видеть</w:t>
      </w:r>
      <w:r w:rsidRPr="009359FE">
        <w:rPr>
          <w:spacing w:val="1"/>
        </w:rPr>
        <w:t xml:space="preserve"> </w:t>
      </w:r>
      <w:r w:rsidRPr="009359FE">
        <w:t>конструкцию</w:t>
      </w:r>
      <w:r w:rsidRPr="009359FE">
        <w:rPr>
          <w:spacing w:val="1"/>
        </w:rPr>
        <w:t xml:space="preserve"> </w:t>
      </w:r>
      <w:r w:rsidRPr="009359FE">
        <w:t>объекта</w:t>
      </w:r>
      <w:r w:rsidRPr="009359FE">
        <w:rPr>
          <w:spacing w:val="1"/>
        </w:rPr>
        <w:t xml:space="preserve"> </w:t>
      </w:r>
      <w:r w:rsidRPr="009359FE">
        <w:t>и</w:t>
      </w:r>
      <w:r w:rsidRPr="009359FE">
        <w:rPr>
          <w:spacing w:val="1"/>
        </w:rPr>
        <w:t xml:space="preserve"> </w:t>
      </w:r>
      <w:r w:rsidRPr="009359FE">
        <w:t>анализировать</w:t>
      </w:r>
      <w:r w:rsidRPr="009359FE">
        <w:rPr>
          <w:spacing w:val="1"/>
        </w:rPr>
        <w:t xml:space="preserve"> </w:t>
      </w:r>
      <w:r w:rsidRPr="009359FE">
        <w:t>ее</w:t>
      </w:r>
      <w:r w:rsidRPr="009359FE">
        <w:rPr>
          <w:spacing w:val="1"/>
        </w:rPr>
        <w:t xml:space="preserve"> </w:t>
      </w:r>
      <w:r w:rsidRPr="009359FE">
        <w:t>основные</w:t>
      </w:r>
      <w:r w:rsidRPr="009359FE">
        <w:rPr>
          <w:spacing w:val="1"/>
        </w:rPr>
        <w:t xml:space="preserve"> </w:t>
      </w:r>
      <w:r w:rsidRPr="009359FE">
        <w:t>части,</w:t>
      </w:r>
      <w:r w:rsidRPr="009359FE">
        <w:rPr>
          <w:spacing w:val="1"/>
        </w:rPr>
        <w:t xml:space="preserve"> </w:t>
      </w:r>
      <w:r w:rsidRPr="009359FE">
        <w:t>их</w:t>
      </w:r>
      <w:r w:rsidRPr="009359FE">
        <w:rPr>
          <w:spacing w:val="-58"/>
        </w:rPr>
        <w:t xml:space="preserve"> </w:t>
      </w:r>
      <w:r w:rsidRPr="009359FE">
        <w:t>функциональное</w:t>
      </w:r>
      <w:r w:rsidRPr="009359FE">
        <w:rPr>
          <w:spacing w:val="-2"/>
        </w:rPr>
        <w:t xml:space="preserve"> </w:t>
      </w:r>
      <w:r w:rsidRPr="009359FE">
        <w:t>назначение;</w:t>
      </w:r>
    </w:p>
    <w:p w14:paraId="687EB637" w14:textId="77777777" w:rsidR="004D0D05" w:rsidRPr="009359FE" w:rsidRDefault="004D0D05" w:rsidP="004D0D05">
      <w:pPr>
        <w:pStyle w:val="a4"/>
        <w:spacing w:line="278" w:lineRule="auto"/>
        <w:jc w:val="left"/>
      </w:pPr>
      <w:r w:rsidRPr="009359FE">
        <w:t>закреплять</w:t>
      </w:r>
      <w:r w:rsidRPr="009359FE">
        <w:rPr>
          <w:spacing w:val="38"/>
        </w:rPr>
        <w:t xml:space="preserve"> </w:t>
      </w:r>
      <w:r w:rsidRPr="009359FE">
        <w:t>у</w:t>
      </w:r>
      <w:r w:rsidRPr="009359FE">
        <w:rPr>
          <w:spacing w:val="30"/>
        </w:rPr>
        <w:t xml:space="preserve"> </w:t>
      </w:r>
      <w:r w:rsidRPr="009359FE">
        <w:t>детей</w:t>
      </w:r>
      <w:r w:rsidRPr="009359FE">
        <w:rPr>
          <w:spacing w:val="38"/>
        </w:rPr>
        <w:t xml:space="preserve"> </w:t>
      </w:r>
      <w:r w:rsidRPr="009359FE">
        <w:t>навыки</w:t>
      </w:r>
      <w:r w:rsidRPr="009359FE">
        <w:rPr>
          <w:spacing w:val="38"/>
        </w:rPr>
        <w:t xml:space="preserve"> </w:t>
      </w:r>
      <w:r w:rsidRPr="009359FE">
        <w:t>коллективной</w:t>
      </w:r>
      <w:r w:rsidRPr="009359FE">
        <w:rPr>
          <w:spacing w:val="36"/>
        </w:rPr>
        <w:t xml:space="preserve"> </w:t>
      </w:r>
      <w:r w:rsidRPr="009359FE">
        <w:t>работы:</w:t>
      </w:r>
      <w:r w:rsidRPr="009359FE">
        <w:rPr>
          <w:spacing w:val="40"/>
        </w:rPr>
        <w:t xml:space="preserve"> </w:t>
      </w:r>
      <w:r w:rsidRPr="009359FE">
        <w:t>умение</w:t>
      </w:r>
      <w:r w:rsidRPr="009359FE">
        <w:rPr>
          <w:spacing w:val="36"/>
        </w:rPr>
        <w:t xml:space="preserve"> </w:t>
      </w:r>
      <w:r w:rsidRPr="009359FE">
        <w:t>распределять</w:t>
      </w:r>
      <w:r w:rsidRPr="009359FE">
        <w:rPr>
          <w:spacing w:val="38"/>
        </w:rPr>
        <w:t xml:space="preserve"> </w:t>
      </w:r>
      <w:r w:rsidRPr="009359FE">
        <w:t>обязанности,</w:t>
      </w:r>
      <w:r w:rsidRPr="009359FE">
        <w:rPr>
          <w:spacing w:val="-57"/>
        </w:rPr>
        <w:t xml:space="preserve"> </w:t>
      </w:r>
      <w:r w:rsidRPr="009359FE">
        <w:t>работать в</w:t>
      </w:r>
      <w:r w:rsidRPr="009359FE">
        <w:rPr>
          <w:spacing w:val="-1"/>
        </w:rPr>
        <w:t xml:space="preserve"> </w:t>
      </w:r>
      <w:r w:rsidRPr="009359FE">
        <w:t>соответствии с</w:t>
      </w:r>
      <w:r w:rsidRPr="009359FE">
        <w:rPr>
          <w:spacing w:val="-2"/>
        </w:rPr>
        <w:t xml:space="preserve"> </w:t>
      </w:r>
      <w:r w:rsidRPr="009359FE">
        <w:t>общим</w:t>
      </w:r>
      <w:r w:rsidRPr="009359FE">
        <w:rPr>
          <w:spacing w:val="-1"/>
        </w:rPr>
        <w:t xml:space="preserve"> </w:t>
      </w:r>
      <w:r w:rsidRPr="009359FE">
        <w:t>замыслом,</w:t>
      </w:r>
      <w:r w:rsidRPr="009359FE">
        <w:rPr>
          <w:spacing w:val="-1"/>
        </w:rPr>
        <w:t xml:space="preserve"> </w:t>
      </w:r>
      <w:r w:rsidRPr="009359FE">
        <w:t>не</w:t>
      </w:r>
      <w:r w:rsidRPr="009359FE">
        <w:rPr>
          <w:spacing w:val="-1"/>
        </w:rPr>
        <w:t xml:space="preserve"> </w:t>
      </w:r>
      <w:r w:rsidRPr="009359FE">
        <w:t>мешая</w:t>
      </w:r>
      <w:r w:rsidRPr="009359FE">
        <w:rPr>
          <w:spacing w:val="-1"/>
        </w:rPr>
        <w:t xml:space="preserve"> </w:t>
      </w:r>
      <w:r w:rsidRPr="009359FE">
        <w:t>друг</w:t>
      </w:r>
      <w:r w:rsidRPr="009359FE">
        <w:rPr>
          <w:spacing w:val="-1"/>
        </w:rPr>
        <w:t xml:space="preserve"> </w:t>
      </w:r>
      <w:r w:rsidRPr="009359FE">
        <w:t>другу;</w:t>
      </w:r>
    </w:p>
    <w:p w14:paraId="60214627" w14:textId="77777777" w:rsidR="004D0D05" w:rsidRPr="009359FE" w:rsidRDefault="004D0D05" w:rsidP="004D0D05">
      <w:pPr>
        <w:pStyle w:val="a4"/>
        <w:spacing w:line="276" w:lineRule="auto"/>
        <w:ind w:left="921" w:right="3674" w:firstLine="0"/>
        <w:jc w:val="left"/>
      </w:pPr>
      <w:r w:rsidRPr="009359FE">
        <w:t>развивать у детей интерес к конструктивной деятельности;</w:t>
      </w:r>
      <w:r w:rsidRPr="009359FE">
        <w:rPr>
          <w:spacing w:val="-57"/>
        </w:rPr>
        <w:t xml:space="preserve"> </w:t>
      </w:r>
      <w:r w:rsidRPr="009359FE">
        <w:t>знакомить</w:t>
      </w:r>
      <w:r w:rsidRPr="009359FE">
        <w:rPr>
          <w:spacing w:val="-3"/>
        </w:rPr>
        <w:t xml:space="preserve"> </w:t>
      </w:r>
      <w:r w:rsidRPr="009359FE">
        <w:t>детей</w:t>
      </w:r>
      <w:r w:rsidRPr="009359FE">
        <w:rPr>
          <w:spacing w:val="-2"/>
        </w:rPr>
        <w:t xml:space="preserve"> </w:t>
      </w:r>
      <w:r w:rsidRPr="009359FE">
        <w:t>с</w:t>
      </w:r>
      <w:r w:rsidRPr="009359FE">
        <w:rPr>
          <w:spacing w:val="-3"/>
        </w:rPr>
        <w:t xml:space="preserve"> </w:t>
      </w:r>
      <w:r w:rsidRPr="009359FE">
        <w:t>различными</w:t>
      </w:r>
      <w:r w:rsidRPr="009359FE">
        <w:rPr>
          <w:spacing w:val="-2"/>
        </w:rPr>
        <w:t xml:space="preserve"> </w:t>
      </w:r>
      <w:r w:rsidRPr="009359FE">
        <w:t>видами</w:t>
      </w:r>
      <w:r w:rsidRPr="009359FE">
        <w:rPr>
          <w:spacing w:val="-2"/>
        </w:rPr>
        <w:t xml:space="preserve"> </w:t>
      </w:r>
      <w:r w:rsidRPr="009359FE">
        <w:t>конструкторов;</w:t>
      </w:r>
    </w:p>
    <w:p w14:paraId="778D2EC4" w14:textId="77777777" w:rsidR="004D0D05" w:rsidRPr="009359FE" w:rsidRDefault="004D0D05" w:rsidP="004D0D05">
      <w:pPr>
        <w:pStyle w:val="a4"/>
        <w:spacing w:line="278" w:lineRule="auto"/>
        <w:ind w:left="921" w:firstLine="0"/>
        <w:jc w:val="left"/>
      </w:pPr>
      <w:r w:rsidRPr="009359FE">
        <w:t>знакомить детей с профессиями дизайнера, конструктора, архитектора, строителя и пр.;</w:t>
      </w:r>
      <w:r w:rsidRPr="009359FE">
        <w:rPr>
          <w:spacing w:val="1"/>
        </w:rPr>
        <w:t xml:space="preserve"> </w:t>
      </w:r>
      <w:r w:rsidRPr="009359FE">
        <w:t>развивать</w:t>
      </w:r>
      <w:r w:rsidRPr="009359FE">
        <w:rPr>
          <w:spacing w:val="27"/>
        </w:rPr>
        <w:t xml:space="preserve"> </w:t>
      </w:r>
      <w:r w:rsidRPr="009359FE">
        <w:t>у</w:t>
      </w:r>
      <w:r w:rsidRPr="009359FE">
        <w:rPr>
          <w:spacing w:val="15"/>
        </w:rPr>
        <w:t xml:space="preserve"> </w:t>
      </w:r>
      <w:r w:rsidRPr="009359FE">
        <w:t>детей</w:t>
      </w:r>
      <w:r w:rsidRPr="009359FE">
        <w:rPr>
          <w:spacing w:val="23"/>
        </w:rPr>
        <w:t xml:space="preserve"> </w:t>
      </w:r>
      <w:r w:rsidRPr="009359FE">
        <w:t>художественно-творческие</w:t>
      </w:r>
      <w:r w:rsidRPr="009359FE">
        <w:rPr>
          <w:spacing w:val="23"/>
        </w:rPr>
        <w:t xml:space="preserve"> </w:t>
      </w:r>
      <w:r w:rsidRPr="009359FE">
        <w:t>способности</w:t>
      </w:r>
      <w:r w:rsidRPr="009359FE">
        <w:rPr>
          <w:spacing w:val="24"/>
        </w:rPr>
        <w:t xml:space="preserve"> </w:t>
      </w:r>
      <w:r w:rsidRPr="009359FE">
        <w:t>и</w:t>
      </w:r>
      <w:r w:rsidRPr="009359FE">
        <w:rPr>
          <w:spacing w:val="21"/>
        </w:rPr>
        <w:t xml:space="preserve"> </w:t>
      </w:r>
      <w:r w:rsidRPr="009359FE">
        <w:t>самостоятельную</w:t>
      </w:r>
      <w:r w:rsidRPr="009359FE">
        <w:rPr>
          <w:spacing w:val="23"/>
        </w:rPr>
        <w:t xml:space="preserve"> </w:t>
      </w:r>
      <w:r w:rsidRPr="009359FE">
        <w:t>творческую</w:t>
      </w:r>
    </w:p>
    <w:p w14:paraId="7E4804EB" w14:textId="77777777" w:rsidR="004D0D05" w:rsidRPr="009359FE" w:rsidRDefault="004D0D05" w:rsidP="004D0D05">
      <w:pPr>
        <w:pStyle w:val="a4"/>
        <w:spacing w:line="272" w:lineRule="exact"/>
        <w:ind w:firstLine="0"/>
        <w:jc w:val="left"/>
      </w:pPr>
      <w:r w:rsidRPr="009359FE">
        <w:t>конструктивную</w:t>
      </w:r>
      <w:r w:rsidRPr="009359FE">
        <w:rPr>
          <w:spacing w:val="-3"/>
        </w:rPr>
        <w:t xml:space="preserve"> </w:t>
      </w:r>
      <w:r w:rsidRPr="009359FE">
        <w:t>деятельность</w:t>
      </w:r>
      <w:r w:rsidRPr="009359FE">
        <w:rPr>
          <w:spacing w:val="-3"/>
        </w:rPr>
        <w:t xml:space="preserve"> </w:t>
      </w:r>
      <w:r w:rsidRPr="009359FE">
        <w:t>детей.</w:t>
      </w:r>
    </w:p>
    <w:p w14:paraId="2BF1A4FB" w14:textId="77777777" w:rsidR="004D0D05" w:rsidRPr="009359FE" w:rsidRDefault="004D0D05" w:rsidP="004D0D05">
      <w:pPr>
        <w:spacing w:before="34"/>
        <w:ind w:left="921"/>
        <w:rPr>
          <w:rFonts w:ascii="Times New Roman" w:hAnsi="Times New Roman" w:cs="Times New Roman"/>
          <w:i/>
          <w:sz w:val="24"/>
          <w:szCs w:val="24"/>
        </w:rPr>
      </w:pPr>
      <w:r w:rsidRPr="009359FE">
        <w:rPr>
          <w:rFonts w:ascii="Times New Roman" w:hAnsi="Times New Roman" w:cs="Times New Roman"/>
          <w:i/>
          <w:sz w:val="24"/>
          <w:szCs w:val="24"/>
        </w:rPr>
        <w:t>Музыкальная</w:t>
      </w:r>
      <w:r w:rsidRPr="009359FE">
        <w:rPr>
          <w:rFonts w:ascii="Times New Roman" w:hAnsi="Times New Roman" w:cs="Times New Roman"/>
          <w:i/>
          <w:spacing w:val="-8"/>
          <w:sz w:val="24"/>
          <w:szCs w:val="24"/>
        </w:rPr>
        <w:t xml:space="preserve"> </w:t>
      </w:r>
      <w:r w:rsidRPr="009359FE">
        <w:rPr>
          <w:rFonts w:ascii="Times New Roman" w:hAnsi="Times New Roman" w:cs="Times New Roman"/>
          <w:i/>
          <w:sz w:val="24"/>
          <w:szCs w:val="24"/>
        </w:rPr>
        <w:t>деятельность:</w:t>
      </w:r>
    </w:p>
    <w:p w14:paraId="70530387" w14:textId="77777777" w:rsidR="004D0D05" w:rsidRPr="009359FE" w:rsidRDefault="004D0D05" w:rsidP="004D0D05">
      <w:pPr>
        <w:pStyle w:val="a4"/>
        <w:spacing w:before="41"/>
        <w:ind w:left="921" w:firstLine="0"/>
        <w:jc w:val="left"/>
      </w:pPr>
      <w:r w:rsidRPr="009359FE">
        <w:t>воспитывать</w:t>
      </w:r>
      <w:r w:rsidRPr="009359FE">
        <w:rPr>
          <w:spacing w:val="28"/>
        </w:rPr>
        <w:t xml:space="preserve"> </w:t>
      </w:r>
      <w:r w:rsidRPr="009359FE">
        <w:t>гражданско-патриотические</w:t>
      </w:r>
      <w:r w:rsidRPr="009359FE">
        <w:rPr>
          <w:spacing w:val="28"/>
        </w:rPr>
        <w:t xml:space="preserve"> </w:t>
      </w:r>
      <w:r w:rsidRPr="009359FE">
        <w:t>чувства</w:t>
      </w:r>
      <w:r w:rsidRPr="009359FE">
        <w:rPr>
          <w:spacing w:val="27"/>
        </w:rPr>
        <w:t xml:space="preserve"> </w:t>
      </w:r>
      <w:r w:rsidRPr="009359FE">
        <w:t>через</w:t>
      </w:r>
      <w:r w:rsidRPr="009359FE">
        <w:rPr>
          <w:spacing w:val="29"/>
        </w:rPr>
        <w:t xml:space="preserve"> </w:t>
      </w:r>
      <w:r w:rsidRPr="009359FE">
        <w:t>изучение</w:t>
      </w:r>
      <w:r w:rsidRPr="009359FE">
        <w:rPr>
          <w:spacing w:val="27"/>
        </w:rPr>
        <w:t xml:space="preserve"> </w:t>
      </w:r>
      <w:r w:rsidRPr="009359FE">
        <w:t>Государственного</w:t>
      </w:r>
      <w:r w:rsidRPr="009359FE">
        <w:rPr>
          <w:spacing w:val="28"/>
        </w:rPr>
        <w:t xml:space="preserve"> </w:t>
      </w:r>
      <w:r w:rsidRPr="009359FE">
        <w:t>гимна</w:t>
      </w:r>
    </w:p>
    <w:p w14:paraId="3BBB43C9" w14:textId="77777777" w:rsidR="004D0D05" w:rsidRPr="009359FE" w:rsidRDefault="004D0D05" w:rsidP="004D0D05">
      <w:pPr>
        <w:pStyle w:val="a4"/>
        <w:spacing w:before="44"/>
        <w:ind w:firstLine="0"/>
        <w:jc w:val="left"/>
      </w:pPr>
      <w:r w:rsidRPr="009359FE">
        <w:t>РФ;</w:t>
      </w:r>
    </w:p>
    <w:p w14:paraId="1A2445AC" w14:textId="77777777" w:rsidR="004D0D05" w:rsidRPr="009359FE" w:rsidRDefault="004D0D05" w:rsidP="004D0D05">
      <w:pPr>
        <w:pStyle w:val="a4"/>
        <w:tabs>
          <w:tab w:val="left" w:pos="2357"/>
          <w:tab w:val="left" w:pos="3698"/>
          <w:tab w:val="left" w:pos="4485"/>
          <w:tab w:val="left" w:pos="4820"/>
          <w:tab w:val="left" w:pos="6396"/>
          <w:tab w:val="left" w:pos="7588"/>
          <w:tab w:val="left" w:pos="9103"/>
        </w:tabs>
        <w:spacing w:before="41"/>
        <w:ind w:left="921" w:firstLine="0"/>
        <w:jc w:val="left"/>
      </w:pPr>
      <w:r w:rsidRPr="009359FE">
        <w:t>продолжать</w:t>
      </w:r>
      <w:r w:rsidRPr="009359FE">
        <w:tab/>
        <w:t>приобщать</w:t>
      </w:r>
      <w:r w:rsidRPr="009359FE">
        <w:tab/>
        <w:t>детей</w:t>
      </w:r>
      <w:r w:rsidRPr="009359FE">
        <w:tab/>
        <w:t>к</w:t>
      </w:r>
      <w:r w:rsidRPr="009359FE">
        <w:tab/>
        <w:t>музыкальной</w:t>
      </w:r>
      <w:r w:rsidRPr="009359FE">
        <w:tab/>
      </w:r>
      <w:proofErr w:type="gramStart"/>
      <w:r w:rsidRPr="009359FE">
        <w:t>культуре,</w:t>
      </w:r>
      <w:r w:rsidRPr="009359FE">
        <w:tab/>
      </w:r>
      <w:proofErr w:type="gramEnd"/>
      <w:r w:rsidRPr="009359FE">
        <w:t>воспитывать</w:t>
      </w:r>
      <w:r w:rsidRPr="009359FE">
        <w:tab/>
        <w:t>музыкально-</w:t>
      </w:r>
    </w:p>
    <w:p w14:paraId="7C918E2E" w14:textId="77777777" w:rsidR="004D0D05" w:rsidRPr="009359FE" w:rsidRDefault="004D0D05" w:rsidP="004D0D05">
      <w:pPr>
        <w:pStyle w:val="a4"/>
        <w:spacing w:before="40"/>
        <w:ind w:firstLine="0"/>
      </w:pPr>
      <w:r w:rsidRPr="009359FE">
        <w:t>эстетический</w:t>
      </w:r>
      <w:r w:rsidRPr="009359FE">
        <w:rPr>
          <w:spacing w:val="-4"/>
        </w:rPr>
        <w:t xml:space="preserve"> </w:t>
      </w:r>
      <w:r w:rsidRPr="009359FE">
        <w:t>вкус;</w:t>
      </w:r>
    </w:p>
    <w:p w14:paraId="77086B7A" w14:textId="77777777" w:rsidR="004D0D05" w:rsidRPr="009359FE" w:rsidRDefault="004D0D05" w:rsidP="004D0D05">
      <w:pPr>
        <w:pStyle w:val="a4"/>
        <w:spacing w:before="41" w:line="278" w:lineRule="auto"/>
        <w:ind w:right="248"/>
      </w:pPr>
      <w:r w:rsidRPr="009359FE">
        <w:t>развивать</w:t>
      </w:r>
      <w:r w:rsidRPr="009359FE">
        <w:rPr>
          <w:spacing w:val="1"/>
        </w:rPr>
        <w:t xml:space="preserve"> </w:t>
      </w:r>
      <w:r w:rsidRPr="009359FE">
        <w:t>детское</w:t>
      </w:r>
      <w:r w:rsidRPr="009359FE">
        <w:rPr>
          <w:spacing w:val="1"/>
        </w:rPr>
        <w:t xml:space="preserve"> </w:t>
      </w:r>
      <w:r w:rsidRPr="009359FE">
        <w:t>музыкально-художественное</w:t>
      </w:r>
      <w:r w:rsidRPr="009359FE">
        <w:rPr>
          <w:spacing w:val="1"/>
        </w:rPr>
        <w:t xml:space="preserve"> </w:t>
      </w:r>
      <w:r w:rsidRPr="009359FE">
        <w:t>творчество,</w:t>
      </w:r>
      <w:r w:rsidRPr="009359FE">
        <w:rPr>
          <w:spacing w:val="1"/>
        </w:rPr>
        <w:t xml:space="preserve"> </w:t>
      </w:r>
      <w:r w:rsidRPr="009359FE">
        <w:t>реализация</w:t>
      </w:r>
      <w:r w:rsidRPr="009359FE">
        <w:rPr>
          <w:spacing w:val="1"/>
        </w:rPr>
        <w:t xml:space="preserve"> </w:t>
      </w:r>
      <w:r w:rsidRPr="009359FE">
        <w:t>самостоятельной</w:t>
      </w:r>
      <w:r w:rsidRPr="009359FE">
        <w:rPr>
          <w:spacing w:val="-57"/>
        </w:rPr>
        <w:t xml:space="preserve"> </w:t>
      </w:r>
      <w:r w:rsidRPr="009359FE">
        <w:t>творческой</w:t>
      </w:r>
      <w:r w:rsidRPr="009359FE">
        <w:rPr>
          <w:spacing w:val="-1"/>
        </w:rPr>
        <w:t xml:space="preserve"> </w:t>
      </w:r>
      <w:r w:rsidRPr="009359FE">
        <w:t>деятельности детей;</w:t>
      </w:r>
      <w:r w:rsidRPr="009359FE">
        <w:rPr>
          <w:spacing w:val="2"/>
        </w:rPr>
        <w:t xml:space="preserve"> </w:t>
      </w:r>
      <w:r w:rsidRPr="009359FE">
        <w:t>удовлетворение</w:t>
      </w:r>
      <w:r w:rsidRPr="009359FE">
        <w:rPr>
          <w:spacing w:val="-2"/>
        </w:rPr>
        <w:t xml:space="preserve"> </w:t>
      </w:r>
      <w:r w:rsidRPr="009359FE">
        <w:t>потребности</w:t>
      </w:r>
      <w:r w:rsidRPr="009359FE">
        <w:rPr>
          <w:spacing w:val="1"/>
        </w:rPr>
        <w:t xml:space="preserve"> </w:t>
      </w:r>
      <w:r w:rsidRPr="009359FE">
        <w:t>в</w:t>
      </w:r>
      <w:r w:rsidRPr="009359FE">
        <w:rPr>
          <w:spacing w:val="-2"/>
        </w:rPr>
        <w:t xml:space="preserve"> </w:t>
      </w:r>
      <w:r w:rsidRPr="009359FE">
        <w:t>самовыражении;</w:t>
      </w:r>
    </w:p>
    <w:p w14:paraId="19100F66" w14:textId="77777777" w:rsidR="004D0D05" w:rsidRPr="009359FE" w:rsidRDefault="004D0D05" w:rsidP="004D0D05">
      <w:pPr>
        <w:pStyle w:val="a4"/>
        <w:spacing w:line="276" w:lineRule="auto"/>
        <w:ind w:right="254"/>
      </w:pPr>
      <w:r w:rsidRPr="009359FE">
        <w:t>развивать у детей музыкальные способности: поэтический и музыкальный слух, чувство</w:t>
      </w:r>
      <w:r w:rsidRPr="009359FE">
        <w:rPr>
          <w:spacing w:val="1"/>
        </w:rPr>
        <w:t xml:space="preserve"> </w:t>
      </w:r>
      <w:r w:rsidRPr="009359FE">
        <w:t>ритма,</w:t>
      </w:r>
      <w:r w:rsidRPr="009359FE">
        <w:rPr>
          <w:spacing w:val="-1"/>
        </w:rPr>
        <w:t xml:space="preserve"> </w:t>
      </w:r>
      <w:r w:rsidRPr="009359FE">
        <w:t>музыкальную память;</w:t>
      </w:r>
    </w:p>
    <w:p w14:paraId="182B7B12" w14:textId="77777777" w:rsidR="004D0D05" w:rsidRPr="009359FE" w:rsidRDefault="004D0D05" w:rsidP="004D0D05">
      <w:pPr>
        <w:pStyle w:val="a4"/>
        <w:spacing w:line="278" w:lineRule="auto"/>
        <w:ind w:right="249"/>
      </w:pPr>
      <w:r w:rsidRPr="009359FE">
        <w:t>продолжать обогащать музыкальные впечатления детей, вызывать яркий эмоциональный</w:t>
      </w:r>
      <w:r w:rsidRPr="009359FE">
        <w:rPr>
          <w:spacing w:val="1"/>
        </w:rPr>
        <w:t xml:space="preserve"> </w:t>
      </w:r>
      <w:r w:rsidRPr="009359FE">
        <w:t>отклик</w:t>
      </w:r>
      <w:r w:rsidRPr="009359FE">
        <w:rPr>
          <w:spacing w:val="-1"/>
        </w:rPr>
        <w:t xml:space="preserve"> </w:t>
      </w:r>
      <w:r w:rsidRPr="009359FE">
        <w:t>при восприятии</w:t>
      </w:r>
      <w:r w:rsidRPr="009359FE">
        <w:rPr>
          <w:spacing w:val="-2"/>
        </w:rPr>
        <w:t xml:space="preserve"> </w:t>
      </w:r>
      <w:r w:rsidRPr="009359FE">
        <w:t>музыки</w:t>
      </w:r>
      <w:r w:rsidRPr="009359FE">
        <w:rPr>
          <w:spacing w:val="1"/>
        </w:rPr>
        <w:t xml:space="preserve"> </w:t>
      </w:r>
      <w:r w:rsidRPr="009359FE">
        <w:t>разного</w:t>
      </w:r>
      <w:r w:rsidRPr="009359FE">
        <w:rPr>
          <w:spacing w:val="-1"/>
        </w:rPr>
        <w:t xml:space="preserve"> </w:t>
      </w:r>
      <w:r w:rsidRPr="009359FE">
        <w:t>характера;</w:t>
      </w:r>
    </w:p>
    <w:p w14:paraId="571D3229" w14:textId="77777777" w:rsidR="004D0D05" w:rsidRPr="009359FE" w:rsidRDefault="004D0D05" w:rsidP="004D0D05">
      <w:pPr>
        <w:pStyle w:val="a4"/>
        <w:spacing w:line="276" w:lineRule="auto"/>
        <w:ind w:right="245"/>
      </w:pPr>
      <w:r w:rsidRPr="009359FE">
        <w:t>формирование у детей основы художественно-эстетического восприятия мира, становление</w:t>
      </w:r>
      <w:r w:rsidRPr="009359FE">
        <w:rPr>
          <w:spacing w:val="-57"/>
        </w:rPr>
        <w:t xml:space="preserve"> </w:t>
      </w:r>
      <w:r w:rsidRPr="009359FE">
        <w:t>эстетического</w:t>
      </w:r>
      <w:r w:rsidRPr="009359FE">
        <w:rPr>
          <w:spacing w:val="1"/>
        </w:rPr>
        <w:t xml:space="preserve"> </w:t>
      </w:r>
      <w:r w:rsidRPr="009359FE">
        <w:t>и</w:t>
      </w:r>
      <w:r w:rsidRPr="009359FE">
        <w:rPr>
          <w:spacing w:val="1"/>
        </w:rPr>
        <w:t xml:space="preserve"> </w:t>
      </w:r>
      <w:r w:rsidRPr="009359FE">
        <w:t>эмоционально-нравственного</w:t>
      </w:r>
      <w:r w:rsidRPr="009359FE">
        <w:rPr>
          <w:spacing w:val="1"/>
        </w:rPr>
        <w:t xml:space="preserve"> </w:t>
      </w:r>
      <w:r w:rsidRPr="009359FE">
        <w:t>отношения</w:t>
      </w:r>
      <w:r w:rsidRPr="009359FE">
        <w:rPr>
          <w:spacing w:val="1"/>
        </w:rPr>
        <w:t xml:space="preserve"> </w:t>
      </w:r>
      <w:r w:rsidRPr="009359FE">
        <w:t>к</w:t>
      </w:r>
      <w:r w:rsidRPr="009359FE">
        <w:rPr>
          <w:spacing w:val="1"/>
        </w:rPr>
        <w:t xml:space="preserve"> </w:t>
      </w:r>
      <w:r w:rsidRPr="009359FE">
        <w:t>отражению</w:t>
      </w:r>
      <w:r w:rsidRPr="009359FE">
        <w:rPr>
          <w:spacing w:val="1"/>
        </w:rPr>
        <w:t xml:space="preserve"> </w:t>
      </w:r>
      <w:r w:rsidRPr="009359FE">
        <w:t>окружающей</w:t>
      </w:r>
      <w:r w:rsidRPr="009359FE">
        <w:rPr>
          <w:spacing w:val="-57"/>
        </w:rPr>
        <w:t xml:space="preserve"> </w:t>
      </w:r>
      <w:r w:rsidRPr="009359FE">
        <w:t>действительности</w:t>
      </w:r>
      <w:r w:rsidRPr="009359FE">
        <w:rPr>
          <w:spacing w:val="-1"/>
        </w:rPr>
        <w:t xml:space="preserve"> </w:t>
      </w:r>
      <w:r w:rsidRPr="009359FE">
        <w:t>в</w:t>
      </w:r>
      <w:r w:rsidRPr="009359FE">
        <w:rPr>
          <w:spacing w:val="-1"/>
        </w:rPr>
        <w:t xml:space="preserve"> </w:t>
      </w:r>
      <w:r w:rsidRPr="009359FE">
        <w:t>музыке;</w:t>
      </w:r>
    </w:p>
    <w:p w14:paraId="161A39D2" w14:textId="77777777" w:rsidR="004D0D05" w:rsidRPr="009359FE" w:rsidRDefault="004D0D05" w:rsidP="004D0D05">
      <w:pPr>
        <w:pStyle w:val="a4"/>
        <w:spacing w:line="278" w:lineRule="auto"/>
        <w:ind w:right="254"/>
      </w:pPr>
      <w:r w:rsidRPr="009359FE">
        <w:t>совершенствовать у детей звуковысотный, ритмический, тембровый и динамический слух;</w:t>
      </w:r>
      <w:r w:rsidRPr="009359FE">
        <w:rPr>
          <w:spacing w:val="1"/>
        </w:rPr>
        <w:t xml:space="preserve"> </w:t>
      </w:r>
      <w:r w:rsidRPr="009359FE">
        <w:t>способствовать дальнейшему</w:t>
      </w:r>
      <w:r w:rsidRPr="009359FE">
        <w:rPr>
          <w:spacing w:val="-5"/>
        </w:rPr>
        <w:t xml:space="preserve"> </w:t>
      </w:r>
      <w:r w:rsidRPr="009359FE">
        <w:t>формированию певческого</w:t>
      </w:r>
      <w:r w:rsidRPr="009359FE">
        <w:rPr>
          <w:spacing w:val="-1"/>
        </w:rPr>
        <w:t xml:space="preserve"> </w:t>
      </w:r>
      <w:r w:rsidRPr="009359FE">
        <w:t>голоса;</w:t>
      </w:r>
    </w:p>
    <w:p w14:paraId="0728E87C" w14:textId="77777777" w:rsidR="004D0D05" w:rsidRPr="009359FE" w:rsidRDefault="004D0D05" w:rsidP="004D0D05">
      <w:pPr>
        <w:pStyle w:val="a4"/>
        <w:spacing w:line="272" w:lineRule="exact"/>
        <w:ind w:left="921" w:firstLine="0"/>
      </w:pPr>
      <w:r w:rsidRPr="009359FE">
        <w:t>развивать у</w:t>
      </w:r>
      <w:r w:rsidRPr="009359FE">
        <w:rPr>
          <w:spacing w:val="-6"/>
        </w:rPr>
        <w:t xml:space="preserve"> </w:t>
      </w:r>
      <w:r w:rsidRPr="009359FE">
        <w:t>детей</w:t>
      </w:r>
      <w:r w:rsidRPr="009359FE">
        <w:rPr>
          <w:spacing w:val="-2"/>
        </w:rPr>
        <w:t xml:space="preserve"> </w:t>
      </w:r>
      <w:r w:rsidRPr="009359FE">
        <w:t>навык</w:t>
      </w:r>
      <w:r w:rsidRPr="009359FE">
        <w:rPr>
          <w:spacing w:val="-2"/>
        </w:rPr>
        <w:t xml:space="preserve"> </w:t>
      </w:r>
      <w:r w:rsidRPr="009359FE">
        <w:t>движения</w:t>
      </w:r>
      <w:r w:rsidRPr="009359FE">
        <w:rPr>
          <w:spacing w:val="-5"/>
        </w:rPr>
        <w:t xml:space="preserve"> </w:t>
      </w:r>
      <w:r w:rsidRPr="009359FE">
        <w:t>под</w:t>
      </w:r>
      <w:r w:rsidRPr="009359FE">
        <w:rPr>
          <w:spacing w:val="-2"/>
        </w:rPr>
        <w:t xml:space="preserve"> </w:t>
      </w:r>
      <w:r w:rsidRPr="009359FE">
        <w:t>музыку;</w:t>
      </w:r>
    </w:p>
    <w:p w14:paraId="476BA38E" w14:textId="77777777" w:rsidR="004D0D05" w:rsidRPr="009359FE" w:rsidRDefault="004D0D05" w:rsidP="004D0D05">
      <w:pPr>
        <w:pStyle w:val="a4"/>
        <w:spacing w:before="30" w:line="276" w:lineRule="auto"/>
        <w:ind w:left="921" w:right="3134" w:firstLine="0"/>
        <w:jc w:val="left"/>
      </w:pPr>
      <w:r w:rsidRPr="009359FE">
        <w:t>обучать детей игре на детских музыкальных инструментах;</w:t>
      </w:r>
      <w:r w:rsidRPr="009359FE">
        <w:rPr>
          <w:spacing w:val="1"/>
        </w:rPr>
        <w:t xml:space="preserve"> </w:t>
      </w:r>
      <w:r w:rsidRPr="009359FE">
        <w:t>знакомить</w:t>
      </w:r>
      <w:r w:rsidRPr="009359FE">
        <w:rPr>
          <w:spacing w:val="-4"/>
        </w:rPr>
        <w:t xml:space="preserve"> </w:t>
      </w:r>
      <w:r w:rsidRPr="009359FE">
        <w:t>детей</w:t>
      </w:r>
      <w:r w:rsidRPr="009359FE">
        <w:rPr>
          <w:spacing w:val="-4"/>
        </w:rPr>
        <w:t xml:space="preserve"> </w:t>
      </w:r>
      <w:r w:rsidRPr="009359FE">
        <w:t>с</w:t>
      </w:r>
      <w:r w:rsidRPr="009359FE">
        <w:rPr>
          <w:spacing w:val="-5"/>
        </w:rPr>
        <w:t xml:space="preserve"> </w:t>
      </w:r>
      <w:r w:rsidRPr="009359FE">
        <w:t>элементарными</w:t>
      </w:r>
      <w:r w:rsidRPr="009359FE">
        <w:rPr>
          <w:spacing w:val="-4"/>
        </w:rPr>
        <w:t xml:space="preserve"> </w:t>
      </w:r>
      <w:r w:rsidRPr="009359FE">
        <w:t>музыкальными</w:t>
      </w:r>
      <w:r w:rsidRPr="009359FE">
        <w:rPr>
          <w:spacing w:val="-4"/>
        </w:rPr>
        <w:t xml:space="preserve"> </w:t>
      </w:r>
      <w:r w:rsidRPr="009359FE">
        <w:t>понятиями;</w:t>
      </w:r>
    </w:p>
    <w:p w14:paraId="076E5582" w14:textId="77777777" w:rsidR="004D0D05" w:rsidRPr="009359FE" w:rsidRDefault="004D0D05" w:rsidP="004D0D05">
      <w:pPr>
        <w:pStyle w:val="a4"/>
        <w:spacing w:before="1"/>
        <w:ind w:left="921" w:firstLine="0"/>
        <w:jc w:val="left"/>
      </w:pPr>
      <w:r w:rsidRPr="009359FE">
        <w:t>формировать</w:t>
      </w:r>
      <w:r w:rsidRPr="009359FE">
        <w:rPr>
          <w:spacing w:val="1"/>
        </w:rPr>
        <w:t xml:space="preserve"> </w:t>
      </w:r>
      <w:r w:rsidRPr="009359FE">
        <w:t>у</w:t>
      </w:r>
      <w:r w:rsidRPr="009359FE">
        <w:rPr>
          <w:spacing w:val="-7"/>
        </w:rPr>
        <w:t xml:space="preserve"> </w:t>
      </w:r>
      <w:r w:rsidRPr="009359FE">
        <w:t>детей умение</w:t>
      </w:r>
      <w:r w:rsidRPr="009359FE">
        <w:rPr>
          <w:spacing w:val="-3"/>
        </w:rPr>
        <w:t xml:space="preserve"> </w:t>
      </w:r>
      <w:r w:rsidRPr="009359FE">
        <w:t>использовать</w:t>
      </w:r>
      <w:r w:rsidRPr="009359FE">
        <w:rPr>
          <w:spacing w:val="-2"/>
        </w:rPr>
        <w:t xml:space="preserve"> </w:t>
      </w:r>
      <w:r w:rsidRPr="009359FE">
        <w:t>полученные</w:t>
      </w:r>
      <w:r w:rsidRPr="009359FE">
        <w:rPr>
          <w:spacing w:val="-3"/>
        </w:rPr>
        <w:t xml:space="preserve"> </w:t>
      </w:r>
      <w:r w:rsidRPr="009359FE">
        <w:t>знания</w:t>
      </w:r>
      <w:r w:rsidRPr="009359FE">
        <w:rPr>
          <w:spacing w:val="-5"/>
        </w:rPr>
        <w:t xml:space="preserve"> </w:t>
      </w:r>
      <w:r w:rsidRPr="009359FE">
        <w:t>и</w:t>
      </w:r>
      <w:r w:rsidRPr="009359FE">
        <w:rPr>
          <w:spacing w:val="-2"/>
        </w:rPr>
        <w:t xml:space="preserve"> </w:t>
      </w:r>
      <w:r w:rsidRPr="009359FE">
        <w:t>навыки</w:t>
      </w:r>
      <w:r w:rsidRPr="009359FE">
        <w:rPr>
          <w:spacing w:val="-1"/>
        </w:rPr>
        <w:t xml:space="preserve"> </w:t>
      </w:r>
      <w:r w:rsidRPr="009359FE">
        <w:t>в</w:t>
      </w:r>
      <w:r w:rsidRPr="009359FE">
        <w:rPr>
          <w:spacing w:val="-3"/>
        </w:rPr>
        <w:t xml:space="preserve"> </w:t>
      </w:r>
      <w:r w:rsidRPr="009359FE">
        <w:t>быту</w:t>
      </w:r>
      <w:r w:rsidRPr="009359FE">
        <w:rPr>
          <w:spacing w:val="-9"/>
        </w:rPr>
        <w:t xml:space="preserve"> </w:t>
      </w:r>
      <w:r w:rsidRPr="009359FE">
        <w:t>и</w:t>
      </w:r>
      <w:r w:rsidRPr="009359FE">
        <w:rPr>
          <w:spacing w:val="-2"/>
        </w:rPr>
        <w:t xml:space="preserve"> </w:t>
      </w:r>
      <w:r w:rsidRPr="009359FE">
        <w:t>на</w:t>
      </w:r>
      <w:r w:rsidRPr="009359FE">
        <w:rPr>
          <w:spacing w:val="-3"/>
        </w:rPr>
        <w:t xml:space="preserve"> </w:t>
      </w:r>
      <w:r w:rsidRPr="009359FE">
        <w:t>досуге.</w:t>
      </w:r>
    </w:p>
    <w:p w14:paraId="2ED30451" w14:textId="77777777" w:rsidR="004D0D05" w:rsidRPr="009359FE" w:rsidRDefault="004D0D05" w:rsidP="004D0D05">
      <w:pPr>
        <w:spacing w:before="41"/>
        <w:ind w:left="921"/>
        <w:rPr>
          <w:rFonts w:ascii="Times New Roman" w:hAnsi="Times New Roman" w:cs="Times New Roman"/>
          <w:i/>
          <w:sz w:val="24"/>
          <w:szCs w:val="24"/>
        </w:rPr>
      </w:pPr>
      <w:r w:rsidRPr="009359FE">
        <w:rPr>
          <w:rFonts w:ascii="Times New Roman" w:hAnsi="Times New Roman" w:cs="Times New Roman"/>
          <w:i/>
          <w:sz w:val="24"/>
          <w:szCs w:val="24"/>
        </w:rPr>
        <w:t>Театрализованная</w:t>
      </w:r>
      <w:r w:rsidRPr="009359FE">
        <w:rPr>
          <w:rFonts w:ascii="Times New Roman" w:hAnsi="Times New Roman" w:cs="Times New Roman"/>
          <w:i/>
          <w:spacing w:val="-7"/>
          <w:sz w:val="24"/>
          <w:szCs w:val="24"/>
        </w:rPr>
        <w:t xml:space="preserve"> </w:t>
      </w:r>
      <w:r w:rsidRPr="009359FE">
        <w:rPr>
          <w:rFonts w:ascii="Times New Roman" w:hAnsi="Times New Roman" w:cs="Times New Roman"/>
          <w:i/>
          <w:sz w:val="24"/>
          <w:szCs w:val="24"/>
        </w:rPr>
        <w:t>деятельность:</w:t>
      </w:r>
    </w:p>
    <w:p w14:paraId="705951B8" w14:textId="77777777" w:rsidR="004D0D05" w:rsidRPr="009359FE" w:rsidRDefault="004D0D05" w:rsidP="004D0D05">
      <w:pPr>
        <w:pStyle w:val="a4"/>
        <w:spacing w:before="41" w:line="276" w:lineRule="auto"/>
        <w:ind w:right="246"/>
      </w:pPr>
      <w:r w:rsidRPr="009359FE">
        <w:t>продолжать</w:t>
      </w:r>
      <w:r w:rsidRPr="009359FE">
        <w:rPr>
          <w:spacing w:val="1"/>
        </w:rPr>
        <w:t xml:space="preserve"> </w:t>
      </w:r>
      <w:r w:rsidRPr="009359FE">
        <w:t>приобщение</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театральному</w:t>
      </w:r>
      <w:r w:rsidRPr="009359FE">
        <w:rPr>
          <w:spacing w:val="1"/>
        </w:rPr>
        <w:t xml:space="preserve"> </w:t>
      </w:r>
      <w:r w:rsidRPr="009359FE">
        <w:t>искусству</w:t>
      </w:r>
      <w:r w:rsidRPr="009359FE">
        <w:rPr>
          <w:spacing w:val="1"/>
        </w:rPr>
        <w:t xml:space="preserve"> </w:t>
      </w:r>
      <w:r w:rsidRPr="009359FE">
        <w:t>через</w:t>
      </w:r>
      <w:r w:rsidRPr="009359FE">
        <w:rPr>
          <w:spacing w:val="1"/>
        </w:rPr>
        <w:t xml:space="preserve"> </w:t>
      </w:r>
      <w:r w:rsidRPr="009359FE">
        <w:t>знакомство</w:t>
      </w:r>
      <w:r w:rsidRPr="009359FE">
        <w:rPr>
          <w:spacing w:val="1"/>
        </w:rPr>
        <w:t xml:space="preserve"> </w:t>
      </w:r>
      <w:r w:rsidRPr="009359FE">
        <w:t>с</w:t>
      </w:r>
      <w:r w:rsidRPr="009359FE">
        <w:rPr>
          <w:spacing w:val="1"/>
        </w:rPr>
        <w:t xml:space="preserve"> </w:t>
      </w:r>
      <w:r w:rsidRPr="009359FE">
        <w:t>историей</w:t>
      </w:r>
      <w:r w:rsidRPr="009359FE">
        <w:rPr>
          <w:spacing w:val="1"/>
        </w:rPr>
        <w:t xml:space="preserve"> </w:t>
      </w:r>
      <w:r w:rsidRPr="009359FE">
        <w:t>театра,</w:t>
      </w:r>
      <w:r w:rsidRPr="009359FE">
        <w:rPr>
          <w:spacing w:val="-1"/>
        </w:rPr>
        <w:t xml:space="preserve"> </w:t>
      </w:r>
      <w:r w:rsidRPr="009359FE">
        <w:t>его</w:t>
      </w:r>
      <w:r w:rsidRPr="009359FE">
        <w:rPr>
          <w:spacing w:val="-1"/>
        </w:rPr>
        <w:t xml:space="preserve"> </w:t>
      </w:r>
      <w:r w:rsidRPr="009359FE">
        <w:t>жанрами,</w:t>
      </w:r>
      <w:r w:rsidRPr="009359FE">
        <w:rPr>
          <w:spacing w:val="2"/>
        </w:rPr>
        <w:t xml:space="preserve"> </w:t>
      </w:r>
      <w:r w:rsidRPr="009359FE">
        <w:t>устройством и</w:t>
      </w:r>
      <w:r w:rsidRPr="009359FE">
        <w:rPr>
          <w:spacing w:val="-1"/>
        </w:rPr>
        <w:t xml:space="preserve"> </w:t>
      </w:r>
      <w:r w:rsidRPr="009359FE">
        <w:t>профессиями;</w:t>
      </w:r>
    </w:p>
    <w:p w14:paraId="2DA0E5D3" w14:textId="77777777" w:rsidR="004D0D05" w:rsidRPr="009359FE" w:rsidRDefault="004D0D05" w:rsidP="004D0D05">
      <w:pPr>
        <w:pStyle w:val="a4"/>
        <w:spacing w:before="2"/>
        <w:ind w:left="921" w:firstLine="0"/>
      </w:pPr>
      <w:r w:rsidRPr="009359FE">
        <w:t>продолжать</w:t>
      </w:r>
      <w:r w:rsidRPr="009359FE">
        <w:rPr>
          <w:spacing w:val="-3"/>
        </w:rPr>
        <w:t xml:space="preserve"> </w:t>
      </w:r>
      <w:r w:rsidRPr="009359FE">
        <w:t>знакомить</w:t>
      </w:r>
      <w:r w:rsidRPr="009359FE">
        <w:rPr>
          <w:spacing w:val="-4"/>
        </w:rPr>
        <w:t xml:space="preserve"> </w:t>
      </w:r>
      <w:r w:rsidRPr="009359FE">
        <w:t>детей</w:t>
      </w:r>
      <w:r w:rsidRPr="009359FE">
        <w:rPr>
          <w:spacing w:val="-3"/>
        </w:rPr>
        <w:t xml:space="preserve"> </w:t>
      </w:r>
      <w:r w:rsidRPr="009359FE">
        <w:t>с</w:t>
      </w:r>
      <w:r w:rsidRPr="009359FE">
        <w:rPr>
          <w:spacing w:val="-4"/>
        </w:rPr>
        <w:t xml:space="preserve"> </w:t>
      </w:r>
      <w:r w:rsidRPr="009359FE">
        <w:t>разными</w:t>
      </w:r>
      <w:r w:rsidRPr="009359FE">
        <w:rPr>
          <w:spacing w:val="-3"/>
        </w:rPr>
        <w:t xml:space="preserve"> </w:t>
      </w:r>
      <w:r w:rsidRPr="009359FE">
        <w:t>видами</w:t>
      </w:r>
      <w:r w:rsidRPr="009359FE">
        <w:rPr>
          <w:spacing w:val="-3"/>
        </w:rPr>
        <w:t xml:space="preserve"> </w:t>
      </w:r>
      <w:r w:rsidRPr="009359FE">
        <w:t>театрализованной</w:t>
      </w:r>
      <w:r w:rsidRPr="009359FE">
        <w:rPr>
          <w:spacing w:val="-3"/>
        </w:rPr>
        <w:t xml:space="preserve"> </w:t>
      </w:r>
      <w:r w:rsidRPr="009359FE">
        <w:t>деятельности;</w:t>
      </w:r>
    </w:p>
    <w:p w14:paraId="109D8B60" w14:textId="77777777" w:rsidR="004D0D05" w:rsidRPr="009359FE" w:rsidRDefault="004D0D05" w:rsidP="004D0D05">
      <w:pPr>
        <w:pStyle w:val="a4"/>
        <w:spacing w:before="41" w:line="276" w:lineRule="auto"/>
        <w:ind w:right="255"/>
      </w:pPr>
      <w:r w:rsidRPr="009359FE">
        <w:t>развивать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создавать</w:t>
      </w:r>
      <w:r w:rsidRPr="009359FE">
        <w:rPr>
          <w:spacing w:val="1"/>
        </w:rPr>
        <w:t xml:space="preserve"> </w:t>
      </w:r>
      <w:r w:rsidRPr="009359FE">
        <w:t>по</w:t>
      </w:r>
      <w:r w:rsidRPr="009359FE">
        <w:rPr>
          <w:spacing w:val="1"/>
        </w:rPr>
        <w:t xml:space="preserve"> </w:t>
      </w:r>
      <w:r w:rsidRPr="009359FE">
        <w:t>предложенной</w:t>
      </w:r>
      <w:r w:rsidRPr="009359FE">
        <w:rPr>
          <w:spacing w:val="1"/>
        </w:rPr>
        <w:t xml:space="preserve"> </w:t>
      </w:r>
      <w:r w:rsidRPr="009359FE">
        <w:t>схеме</w:t>
      </w:r>
      <w:r w:rsidRPr="009359FE">
        <w:rPr>
          <w:spacing w:val="1"/>
        </w:rPr>
        <w:t xml:space="preserve"> </w:t>
      </w:r>
      <w:r w:rsidRPr="009359FE">
        <w:t>и</w:t>
      </w:r>
      <w:r w:rsidRPr="009359FE">
        <w:rPr>
          <w:spacing w:val="1"/>
        </w:rPr>
        <w:t xml:space="preserve"> </w:t>
      </w:r>
      <w:r w:rsidRPr="009359FE">
        <w:t>словесной</w:t>
      </w:r>
      <w:r w:rsidRPr="009359FE">
        <w:rPr>
          <w:spacing w:val="1"/>
        </w:rPr>
        <w:t xml:space="preserve"> </w:t>
      </w:r>
      <w:r w:rsidRPr="009359FE">
        <w:t>инструкции</w:t>
      </w:r>
      <w:r w:rsidRPr="009359FE">
        <w:rPr>
          <w:spacing w:val="1"/>
        </w:rPr>
        <w:t xml:space="preserve"> </w:t>
      </w:r>
      <w:r w:rsidRPr="009359FE">
        <w:t>декорации</w:t>
      </w:r>
      <w:r w:rsidRPr="009359FE">
        <w:rPr>
          <w:spacing w:val="-4"/>
        </w:rPr>
        <w:t xml:space="preserve"> </w:t>
      </w:r>
      <w:r w:rsidRPr="009359FE">
        <w:t>и</w:t>
      </w:r>
      <w:r w:rsidRPr="009359FE">
        <w:rPr>
          <w:spacing w:val="-1"/>
        </w:rPr>
        <w:t xml:space="preserve"> </w:t>
      </w:r>
      <w:r w:rsidRPr="009359FE">
        <w:t>персонажей</w:t>
      </w:r>
      <w:r w:rsidRPr="009359FE">
        <w:rPr>
          <w:spacing w:val="-2"/>
        </w:rPr>
        <w:t xml:space="preserve"> </w:t>
      </w:r>
      <w:r w:rsidRPr="009359FE">
        <w:t>из</w:t>
      </w:r>
      <w:r w:rsidRPr="009359FE">
        <w:rPr>
          <w:spacing w:val="-1"/>
        </w:rPr>
        <w:t xml:space="preserve"> </w:t>
      </w:r>
      <w:r w:rsidRPr="009359FE">
        <w:t>различных</w:t>
      </w:r>
      <w:r w:rsidRPr="009359FE">
        <w:rPr>
          <w:spacing w:val="1"/>
        </w:rPr>
        <w:t xml:space="preserve"> </w:t>
      </w:r>
      <w:r w:rsidRPr="009359FE">
        <w:t>материалов</w:t>
      </w:r>
      <w:r w:rsidRPr="009359FE">
        <w:rPr>
          <w:spacing w:val="-3"/>
        </w:rPr>
        <w:t xml:space="preserve"> </w:t>
      </w:r>
      <w:r w:rsidRPr="009359FE">
        <w:t>(бумага,</w:t>
      </w:r>
      <w:r w:rsidRPr="009359FE">
        <w:rPr>
          <w:spacing w:val="-1"/>
        </w:rPr>
        <w:t xml:space="preserve"> </w:t>
      </w:r>
      <w:r w:rsidRPr="009359FE">
        <w:t>ткань,</w:t>
      </w:r>
      <w:r w:rsidRPr="009359FE">
        <w:rPr>
          <w:spacing w:val="-2"/>
        </w:rPr>
        <w:t xml:space="preserve"> </w:t>
      </w:r>
      <w:r w:rsidRPr="009359FE">
        <w:t>бросового</w:t>
      </w:r>
      <w:r w:rsidRPr="009359FE">
        <w:rPr>
          <w:spacing w:val="-1"/>
        </w:rPr>
        <w:t xml:space="preserve"> </w:t>
      </w:r>
      <w:r w:rsidRPr="009359FE">
        <w:t>материала</w:t>
      </w:r>
      <w:r w:rsidRPr="009359FE">
        <w:rPr>
          <w:spacing w:val="-2"/>
        </w:rPr>
        <w:t xml:space="preserve"> </w:t>
      </w:r>
      <w:r w:rsidRPr="009359FE">
        <w:t>и</w:t>
      </w:r>
      <w:r w:rsidRPr="009359FE">
        <w:rPr>
          <w:spacing w:val="-2"/>
        </w:rPr>
        <w:t xml:space="preserve"> </w:t>
      </w:r>
      <w:r w:rsidRPr="009359FE">
        <w:t>пр.);</w:t>
      </w:r>
    </w:p>
    <w:p w14:paraId="06F88C70" w14:textId="77777777" w:rsidR="004D0D05" w:rsidRPr="009359FE" w:rsidRDefault="004D0D05" w:rsidP="004D0D05">
      <w:pPr>
        <w:pStyle w:val="a4"/>
        <w:spacing w:line="278" w:lineRule="auto"/>
        <w:ind w:right="252"/>
      </w:pPr>
      <w:r w:rsidRPr="009359FE">
        <w:t>продолжать</w:t>
      </w:r>
      <w:r w:rsidRPr="009359FE">
        <w:rPr>
          <w:spacing w:val="1"/>
        </w:rPr>
        <w:t xml:space="preserve"> </w:t>
      </w:r>
      <w:r w:rsidRPr="009359FE">
        <w:t>развивать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передавать</w:t>
      </w:r>
      <w:r w:rsidRPr="009359FE">
        <w:rPr>
          <w:spacing w:val="1"/>
        </w:rPr>
        <w:t xml:space="preserve"> </w:t>
      </w:r>
      <w:r w:rsidRPr="009359FE">
        <w:t>особенности</w:t>
      </w:r>
      <w:r w:rsidRPr="009359FE">
        <w:rPr>
          <w:spacing w:val="1"/>
        </w:rPr>
        <w:t xml:space="preserve"> </w:t>
      </w:r>
      <w:r w:rsidRPr="009359FE">
        <w:t>характера</w:t>
      </w:r>
      <w:r w:rsidRPr="009359FE">
        <w:rPr>
          <w:spacing w:val="1"/>
        </w:rPr>
        <w:t xml:space="preserve"> </w:t>
      </w:r>
      <w:r w:rsidRPr="009359FE">
        <w:t>персонажа</w:t>
      </w:r>
      <w:r w:rsidRPr="009359FE">
        <w:rPr>
          <w:spacing w:val="1"/>
        </w:rPr>
        <w:t xml:space="preserve"> </w:t>
      </w:r>
      <w:r w:rsidRPr="009359FE">
        <w:t>с</w:t>
      </w:r>
      <w:r w:rsidRPr="009359FE">
        <w:rPr>
          <w:spacing w:val="1"/>
        </w:rPr>
        <w:t xml:space="preserve"> </w:t>
      </w:r>
      <w:r w:rsidRPr="009359FE">
        <w:t>помощью</w:t>
      </w:r>
      <w:r w:rsidRPr="009359FE">
        <w:rPr>
          <w:spacing w:val="-1"/>
        </w:rPr>
        <w:t xml:space="preserve"> </w:t>
      </w:r>
      <w:r w:rsidRPr="009359FE">
        <w:t>мимики, жеста, движения и</w:t>
      </w:r>
      <w:r w:rsidRPr="009359FE">
        <w:rPr>
          <w:spacing w:val="-3"/>
        </w:rPr>
        <w:t xml:space="preserve"> </w:t>
      </w:r>
      <w:r w:rsidRPr="009359FE">
        <w:t>интонационно-образной речи;</w:t>
      </w:r>
    </w:p>
    <w:p w14:paraId="08305EC3" w14:textId="77777777" w:rsidR="004D0D05" w:rsidRPr="009359FE" w:rsidRDefault="004D0D05" w:rsidP="004D0D05">
      <w:pPr>
        <w:pStyle w:val="a4"/>
        <w:spacing w:line="276" w:lineRule="auto"/>
        <w:ind w:right="249"/>
      </w:pPr>
      <w:r w:rsidRPr="009359FE">
        <w:t>продолжать</w:t>
      </w:r>
      <w:r w:rsidRPr="009359FE">
        <w:rPr>
          <w:spacing w:val="1"/>
        </w:rPr>
        <w:t xml:space="preserve"> </w:t>
      </w:r>
      <w:r w:rsidRPr="009359FE">
        <w:t>развивать</w:t>
      </w:r>
      <w:r w:rsidRPr="009359FE">
        <w:rPr>
          <w:spacing w:val="1"/>
        </w:rPr>
        <w:t xml:space="preserve"> </w:t>
      </w:r>
      <w:r w:rsidRPr="009359FE">
        <w:t>навыки</w:t>
      </w:r>
      <w:r w:rsidRPr="009359FE">
        <w:rPr>
          <w:spacing w:val="1"/>
        </w:rPr>
        <w:t xml:space="preserve"> </w:t>
      </w:r>
      <w:r w:rsidRPr="009359FE">
        <w:t>кукловождения</w:t>
      </w:r>
      <w:r w:rsidRPr="009359FE">
        <w:rPr>
          <w:spacing w:val="1"/>
        </w:rPr>
        <w:t xml:space="preserve"> </w:t>
      </w:r>
      <w:r w:rsidRPr="009359FE">
        <w:t>в</w:t>
      </w:r>
      <w:r w:rsidRPr="009359FE">
        <w:rPr>
          <w:spacing w:val="1"/>
        </w:rPr>
        <w:t xml:space="preserve"> </w:t>
      </w:r>
      <w:r w:rsidRPr="009359FE">
        <w:t>различных</w:t>
      </w:r>
      <w:r w:rsidRPr="009359FE">
        <w:rPr>
          <w:spacing w:val="1"/>
        </w:rPr>
        <w:t xml:space="preserve"> </w:t>
      </w:r>
      <w:r w:rsidRPr="009359FE">
        <w:t>театральных</w:t>
      </w:r>
      <w:r w:rsidRPr="009359FE">
        <w:rPr>
          <w:spacing w:val="1"/>
        </w:rPr>
        <w:t xml:space="preserve"> </w:t>
      </w:r>
      <w:r w:rsidRPr="009359FE">
        <w:lastRenderedPageBreak/>
        <w:t>системах</w:t>
      </w:r>
      <w:r w:rsidRPr="009359FE">
        <w:rPr>
          <w:spacing w:val="1"/>
        </w:rPr>
        <w:t xml:space="preserve"> </w:t>
      </w:r>
      <w:r w:rsidRPr="009359FE">
        <w:t>(перчаточными,</w:t>
      </w:r>
      <w:r w:rsidRPr="009359FE">
        <w:rPr>
          <w:spacing w:val="-1"/>
        </w:rPr>
        <w:t xml:space="preserve"> </w:t>
      </w:r>
      <w:r w:rsidRPr="009359FE">
        <w:t>тростевыми, марионеткам</w:t>
      </w:r>
      <w:r w:rsidRPr="009359FE">
        <w:rPr>
          <w:spacing w:val="-1"/>
        </w:rPr>
        <w:t xml:space="preserve"> </w:t>
      </w:r>
      <w:r w:rsidRPr="009359FE">
        <w:t>и т.д.);</w:t>
      </w:r>
    </w:p>
    <w:p w14:paraId="42B0098D" w14:textId="77777777" w:rsidR="004D0D05" w:rsidRPr="009359FE" w:rsidRDefault="004D0D05" w:rsidP="004D0D05">
      <w:pPr>
        <w:pStyle w:val="a4"/>
        <w:spacing w:line="278" w:lineRule="auto"/>
        <w:ind w:right="252"/>
      </w:pPr>
      <w:r w:rsidRPr="009359FE">
        <w:t>формировать</w:t>
      </w:r>
      <w:r w:rsidRPr="009359FE">
        <w:rPr>
          <w:spacing w:val="1"/>
        </w:rPr>
        <w:t xml:space="preserve"> </w:t>
      </w:r>
      <w:r w:rsidRPr="009359FE">
        <w:t>умение</w:t>
      </w:r>
      <w:r w:rsidRPr="009359FE">
        <w:rPr>
          <w:spacing w:val="1"/>
        </w:rPr>
        <w:t xml:space="preserve"> </w:t>
      </w:r>
      <w:r w:rsidRPr="009359FE">
        <w:t>согласовывать</w:t>
      </w:r>
      <w:r w:rsidRPr="009359FE">
        <w:rPr>
          <w:spacing w:val="1"/>
        </w:rPr>
        <w:t xml:space="preserve"> </w:t>
      </w:r>
      <w:r w:rsidRPr="009359FE">
        <w:t>свои</w:t>
      </w:r>
      <w:r w:rsidRPr="009359FE">
        <w:rPr>
          <w:spacing w:val="1"/>
        </w:rPr>
        <w:t xml:space="preserve"> </w:t>
      </w:r>
      <w:r w:rsidRPr="009359FE">
        <w:t>действия</w:t>
      </w:r>
      <w:r w:rsidRPr="009359FE">
        <w:rPr>
          <w:spacing w:val="1"/>
        </w:rPr>
        <w:t xml:space="preserve"> </w:t>
      </w:r>
      <w:r w:rsidRPr="009359FE">
        <w:t>с</w:t>
      </w:r>
      <w:r w:rsidRPr="009359FE">
        <w:rPr>
          <w:spacing w:val="1"/>
        </w:rPr>
        <w:t xml:space="preserve"> </w:t>
      </w:r>
      <w:r w:rsidRPr="009359FE">
        <w:t>партнерами,</w:t>
      </w:r>
      <w:r w:rsidRPr="009359FE">
        <w:rPr>
          <w:spacing w:val="1"/>
        </w:rPr>
        <w:t xml:space="preserve"> </w:t>
      </w:r>
      <w:r w:rsidRPr="009359FE">
        <w:t>приучать</w:t>
      </w:r>
      <w:r w:rsidRPr="009359FE">
        <w:rPr>
          <w:spacing w:val="1"/>
        </w:rPr>
        <w:t xml:space="preserve"> </w:t>
      </w:r>
      <w:r w:rsidRPr="009359FE">
        <w:t>правильно</w:t>
      </w:r>
      <w:r w:rsidRPr="009359FE">
        <w:rPr>
          <w:spacing w:val="1"/>
        </w:rPr>
        <w:t xml:space="preserve"> </w:t>
      </w:r>
      <w:r w:rsidRPr="009359FE">
        <w:t>оценивать действия персонажей в</w:t>
      </w:r>
      <w:r w:rsidRPr="009359FE">
        <w:rPr>
          <w:spacing w:val="-1"/>
        </w:rPr>
        <w:t xml:space="preserve"> </w:t>
      </w:r>
      <w:r w:rsidRPr="009359FE">
        <w:t>спектакле;</w:t>
      </w:r>
    </w:p>
    <w:p w14:paraId="766B2E3A" w14:textId="77777777" w:rsidR="004D0D05" w:rsidRPr="009359FE" w:rsidRDefault="004D0D05" w:rsidP="004D0D05">
      <w:pPr>
        <w:pStyle w:val="a4"/>
        <w:spacing w:line="276" w:lineRule="auto"/>
        <w:ind w:right="247"/>
      </w:pPr>
      <w:r w:rsidRPr="009359FE">
        <w:t>поощрять желание разыгрывать в творческих театральных, режиссерских играх и играх</w:t>
      </w:r>
      <w:r w:rsidRPr="009359FE">
        <w:rPr>
          <w:spacing w:val="1"/>
        </w:rPr>
        <w:t xml:space="preserve"> </w:t>
      </w:r>
      <w:r w:rsidRPr="009359FE">
        <w:t>драматизациях</w:t>
      </w:r>
      <w:r w:rsidRPr="009359FE">
        <w:rPr>
          <w:spacing w:val="1"/>
        </w:rPr>
        <w:t xml:space="preserve"> </w:t>
      </w:r>
      <w:r w:rsidRPr="009359FE">
        <w:t>сюжетов</w:t>
      </w:r>
      <w:r w:rsidRPr="009359FE">
        <w:rPr>
          <w:spacing w:val="1"/>
        </w:rPr>
        <w:t xml:space="preserve"> </w:t>
      </w:r>
      <w:r w:rsidRPr="009359FE">
        <w:t>сказок,</w:t>
      </w:r>
      <w:r w:rsidRPr="009359FE">
        <w:rPr>
          <w:spacing w:val="1"/>
        </w:rPr>
        <w:t xml:space="preserve"> </w:t>
      </w:r>
      <w:r w:rsidRPr="009359FE">
        <w:t>литературных</w:t>
      </w:r>
      <w:r w:rsidRPr="009359FE">
        <w:rPr>
          <w:spacing w:val="1"/>
        </w:rPr>
        <w:t xml:space="preserve"> </w:t>
      </w:r>
      <w:r w:rsidRPr="009359FE">
        <w:t>произведений,</w:t>
      </w:r>
      <w:r w:rsidRPr="009359FE">
        <w:rPr>
          <w:spacing w:val="1"/>
        </w:rPr>
        <w:t xml:space="preserve"> </w:t>
      </w:r>
      <w:r w:rsidRPr="009359FE">
        <w:t>внесение</w:t>
      </w:r>
      <w:r w:rsidRPr="009359FE">
        <w:rPr>
          <w:spacing w:val="1"/>
        </w:rPr>
        <w:t xml:space="preserve"> </w:t>
      </w:r>
      <w:r w:rsidRPr="009359FE">
        <w:t>в</w:t>
      </w:r>
      <w:r w:rsidRPr="009359FE">
        <w:rPr>
          <w:spacing w:val="1"/>
        </w:rPr>
        <w:t xml:space="preserve"> </w:t>
      </w:r>
      <w:r w:rsidRPr="009359FE">
        <w:t>них</w:t>
      </w:r>
      <w:r w:rsidRPr="009359FE">
        <w:rPr>
          <w:spacing w:val="1"/>
        </w:rPr>
        <w:t xml:space="preserve"> </w:t>
      </w:r>
      <w:r w:rsidRPr="009359FE">
        <w:t>изменений</w:t>
      </w:r>
      <w:r w:rsidRPr="009359FE">
        <w:rPr>
          <w:spacing w:val="1"/>
        </w:rPr>
        <w:t xml:space="preserve"> </w:t>
      </w:r>
      <w:r w:rsidRPr="009359FE">
        <w:t>и</w:t>
      </w:r>
      <w:r w:rsidRPr="009359FE">
        <w:rPr>
          <w:spacing w:val="1"/>
        </w:rPr>
        <w:t xml:space="preserve"> </w:t>
      </w:r>
      <w:r w:rsidRPr="009359FE">
        <w:t>придумывание</w:t>
      </w:r>
      <w:r w:rsidRPr="009359FE">
        <w:rPr>
          <w:spacing w:val="-2"/>
        </w:rPr>
        <w:t xml:space="preserve"> </w:t>
      </w:r>
      <w:r w:rsidRPr="009359FE">
        <w:t>новых</w:t>
      </w:r>
      <w:r w:rsidRPr="009359FE">
        <w:rPr>
          <w:spacing w:val="1"/>
        </w:rPr>
        <w:t xml:space="preserve"> </w:t>
      </w:r>
      <w:r w:rsidRPr="009359FE">
        <w:t>сюжетных линий,</w:t>
      </w:r>
      <w:r w:rsidRPr="009359FE">
        <w:rPr>
          <w:spacing w:val="-1"/>
        </w:rPr>
        <w:t xml:space="preserve"> </w:t>
      </w:r>
      <w:r w:rsidRPr="009359FE">
        <w:t>введение</w:t>
      </w:r>
      <w:r w:rsidRPr="009359FE">
        <w:rPr>
          <w:spacing w:val="-1"/>
        </w:rPr>
        <w:t xml:space="preserve"> </w:t>
      </w:r>
      <w:r w:rsidRPr="009359FE">
        <w:t>новых</w:t>
      </w:r>
      <w:r w:rsidRPr="009359FE">
        <w:rPr>
          <w:spacing w:val="1"/>
        </w:rPr>
        <w:t xml:space="preserve"> </w:t>
      </w:r>
      <w:r w:rsidRPr="009359FE">
        <w:t>персонажей,</w:t>
      </w:r>
      <w:r w:rsidRPr="009359FE">
        <w:rPr>
          <w:spacing w:val="-1"/>
        </w:rPr>
        <w:t xml:space="preserve"> </w:t>
      </w:r>
      <w:r w:rsidRPr="009359FE">
        <w:t>действий;</w:t>
      </w:r>
    </w:p>
    <w:p w14:paraId="08D95645" w14:textId="77777777" w:rsidR="004D0D05" w:rsidRPr="009359FE" w:rsidRDefault="004D0D05" w:rsidP="004D0D05">
      <w:pPr>
        <w:pStyle w:val="a4"/>
        <w:spacing w:line="275" w:lineRule="exact"/>
        <w:ind w:left="921" w:firstLine="0"/>
      </w:pPr>
      <w:r w:rsidRPr="009359FE">
        <w:t>поощрять</w:t>
      </w:r>
      <w:r w:rsidRPr="009359FE">
        <w:rPr>
          <w:spacing w:val="-3"/>
        </w:rPr>
        <w:t xml:space="preserve"> </w:t>
      </w:r>
      <w:r w:rsidRPr="009359FE">
        <w:t>способность</w:t>
      </w:r>
      <w:r w:rsidRPr="009359FE">
        <w:rPr>
          <w:spacing w:val="-3"/>
        </w:rPr>
        <w:t xml:space="preserve"> </w:t>
      </w:r>
      <w:r w:rsidRPr="009359FE">
        <w:t>творчески</w:t>
      </w:r>
      <w:r w:rsidRPr="009359FE">
        <w:rPr>
          <w:spacing w:val="-3"/>
        </w:rPr>
        <w:t xml:space="preserve"> </w:t>
      </w:r>
      <w:r w:rsidRPr="009359FE">
        <w:t>передавать</w:t>
      </w:r>
      <w:r w:rsidRPr="009359FE">
        <w:rPr>
          <w:spacing w:val="-1"/>
        </w:rPr>
        <w:t xml:space="preserve"> </w:t>
      </w:r>
      <w:r w:rsidRPr="009359FE">
        <w:t>образ</w:t>
      </w:r>
      <w:r w:rsidRPr="009359FE">
        <w:rPr>
          <w:spacing w:val="-2"/>
        </w:rPr>
        <w:t xml:space="preserve"> </w:t>
      </w:r>
      <w:r w:rsidRPr="009359FE">
        <w:t>в</w:t>
      </w:r>
      <w:r w:rsidRPr="009359FE">
        <w:rPr>
          <w:spacing w:val="-3"/>
        </w:rPr>
        <w:t xml:space="preserve"> </w:t>
      </w:r>
      <w:r w:rsidRPr="009359FE">
        <w:t>играх драматизациях,</w:t>
      </w:r>
      <w:r w:rsidRPr="009359FE">
        <w:rPr>
          <w:spacing w:val="-2"/>
        </w:rPr>
        <w:t xml:space="preserve"> </w:t>
      </w:r>
      <w:r w:rsidRPr="009359FE">
        <w:t>спектаклях.</w:t>
      </w:r>
    </w:p>
    <w:p w14:paraId="14CF3776" w14:textId="77777777" w:rsidR="004D0D05" w:rsidRPr="009359FE" w:rsidRDefault="004D0D05" w:rsidP="004D0D05">
      <w:pPr>
        <w:spacing w:line="275" w:lineRule="exact"/>
        <w:rPr>
          <w:rFonts w:ascii="Times New Roman" w:hAnsi="Times New Roman" w:cs="Times New Roman"/>
          <w:sz w:val="24"/>
          <w:szCs w:val="24"/>
        </w:rPr>
        <w:sectPr w:rsidR="004D0D05" w:rsidRPr="009359FE" w:rsidSect="001C08A4">
          <w:pgSz w:w="11910" w:h="16840"/>
          <w:pgMar w:top="1080" w:right="853" w:bottom="920" w:left="1701" w:header="710" w:footer="734" w:gutter="0"/>
          <w:cols w:space="720"/>
        </w:sectPr>
      </w:pPr>
    </w:p>
    <w:p w14:paraId="6C8F6BA7" w14:textId="77777777" w:rsidR="004D0D05" w:rsidRPr="009359FE" w:rsidRDefault="004D0D05" w:rsidP="004D0D05">
      <w:pPr>
        <w:spacing w:before="80"/>
        <w:ind w:left="921"/>
        <w:jc w:val="both"/>
        <w:rPr>
          <w:rFonts w:ascii="Times New Roman" w:hAnsi="Times New Roman" w:cs="Times New Roman"/>
          <w:i/>
          <w:sz w:val="24"/>
          <w:szCs w:val="24"/>
        </w:rPr>
      </w:pPr>
      <w:r w:rsidRPr="009359FE">
        <w:rPr>
          <w:rFonts w:ascii="Times New Roman" w:hAnsi="Times New Roman" w:cs="Times New Roman"/>
          <w:i/>
          <w:sz w:val="24"/>
          <w:szCs w:val="24"/>
        </w:rPr>
        <w:lastRenderedPageBreak/>
        <w:t>Культурно-досуговая</w:t>
      </w:r>
      <w:r w:rsidRPr="009359FE">
        <w:rPr>
          <w:rFonts w:ascii="Times New Roman" w:hAnsi="Times New Roman" w:cs="Times New Roman"/>
          <w:i/>
          <w:spacing w:val="-10"/>
          <w:sz w:val="24"/>
          <w:szCs w:val="24"/>
        </w:rPr>
        <w:t xml:space="preserve"> </w:t>
      </w:r>
      <w:r w:rsidRPr="009359FE">
        <w:rPr>
          <w:rFonts w:ascii="Times New Roman" w:hAnsi="Times New Roman" w:cs="Times New Roman"/>
          <w:i/>
          <w:sz w:val="24"/>
          <w:szCs w:val="24"/>
        </w:rPr>
        <w:t>деятельность:</w:t>
      </w:r>
    </w:p>
    <w:p w14:paraId="5521D1F0" w14:textId="77777777" w:rsidR="004D0D05" w:rsidRPr="009359FE" w:rsidRDefault="004D0D05" w:rsidP="004D0D05">
      <w:pPr>
        <w:pStyle w:val="a4"/>
        <w:spacing w:before="41" w:line="276" w:lineRule="auto"/>
        <w:ind w:right="252"/>
      </w:pPr>
      <w:r w:rsidRPr="009359FE">
        <w:t>продолжать</w:t>
      </w:r>
      <w:r w:rsidRPr="009359FE">
        <w:rPr>
          <w:spacing w:val="1"/>
        </w:rPr>
        <w:t xml:space="preserve"> </w:t>
      </w:r>
      <w:r w:rsidRPr="009359FE">
        <w:t>формировать</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полезной</w:t>
      </w:r>
      <w:r w:rsidRPr="009359FE">
        <w:rPr>
          <w:spacing w:val="1"/>
        </w:rPr>
        <w:t xml:space="preserve"> </w:t>
      </w:r>
      <w:r w:rsidRPr="009359FE">
        <w:t>деятельности</w:t>
      </w:r>
      <w:r w:rsidRPr="009359FE">
        <w:rPr>
          <w:spacing w:val="1"/>
        </w:rPr>
        <w:t xml:space="preserve"> </w:t>
      </w:r>
      <w:r w:rsidRPr="009359FE">
        <w:t>в</w:t>
      </w:r>
      <w:r w:rsidRPr="009359FE">
        <w:rPr>
          <w:spacing w:val="1"/>
        </w:rPr>
        <w:t xml:space="preserve"> </w:t>
      </w:r>
      <w:r w:rsidRPr="009359FE">
        <w:t>свободное</w:t>
      </w:r>
      <w:r w:rsidRPr="009359FE">
        <w:rPr>
          <w:spacing w:val="1"/>
        </w:rPr>
        <w:t xml:space="preserve"> </w:t>
      </w:r>
      <w:r w:rsidRPr="009359FE">
        <w:t>время</w:t>
      </w:r>
      <w:r w:rsidRPr="009359FE">
        <w:rPr>
          <w:spacing w:val="1"/>
        </w:rPr>
        <w:t xml:space="preserve"> </w:t>
      </w:r>
      <w:r w:rsidRPr="009359FE">
        <w:t>(отдых,</w:t>
      </w:r>
      <w:r w:rsidRPr="009359FE">
        <w:rPr>
          <w:spacing w:val="1"/>
        </w:rPr>
        <w:t xml:space="preserve"> </w:t>
      </w:r>
      <w:r w:rsidRPr="009359FE">
        <w:t>творчество,</w:t>
      </w:r>
      <w:r w:rsidRPr="009359FE">
        <w:rPr>
          <w:spacing w:val="-1"/>
        </w:rPr>
        <w:t xml:space="preserve"> </w:t>
      </w:r>
      <w:r w:rsidRPr="009359FE">
        <w:t>самообразование);</w:t>
      </w:r>
    </w:p>
    <w:p w14:paraId="0D7FD02A" w14:textId="77777777" w:rsidR="004D0D05" w:rsidRPr="009359FE" w:rsidRDefault="004D0D05" w:rsidP="004D0D05">
      <w:pPr>
        <w:pStyle w:val="a4"/>
        <w:spacing w:before="1" w:line="276" w:lineRule="auto"/>
        <w:ind w:right="252"/>
      </w:pPr>
      <w:r w:rsidRPr="009359FE">
        <w:t>развивать желание участвовать в подготовке и участию в развлечениях, соблюдай культуру</w:t>
      </w:r>
      <w:r w:rsidRPr="009359FE">
        <w:rPr>
          <w:spacing w:val="1"/>
        </w:rPr>
        <w:t xml:space="preserve"> </w:t>
      </w:r>
      <w:r w:rsidRPr="009359FE">
        <w:t>общения</w:t>
      </w:r>
      <w:r w:rsidRPr="009359FE">
        <w:rPr>
          <w:spacing w:val="-1"/>
        </w:rPr>
        <w:t xml:space="preserve"> </w:t>
      </w:r>
      <w:r w:rsidRPr="009359FE">
        <w:t>(доброжелательность, отзывчивость,</w:t>
      </w:r>
      <w:r w:rsidRPr="009359FE">
        <w:rPr>
          <w:spacing w:val="-3"/>
        </w:rPr>
        <w:t xml:space="preserve"> </w:t>
      </w:r>
      <w:r w:rsidRPr="009359FE">
        <w:t>такт,</w:t>
      </w:r>
      <w:r w:rsidRPr="009359FE">
        <w:rPr>
          <w:spacing w:val="1"/>
        </w:rPr>
        <w:t xml:space="preserve"> </w:t>
      </w:r>
      <w:r w:rsidRPr="009359FE">
        <w:t>уважение);</w:t>
      </w:r>
    </w:p>
    <w:p w14:paraId="7B6184EA" w14:textId="77777777" w:rsidR="004D0D05" w:rsidRPr="009359FE" w:rsidRDefault="004D0D05" w:rsidP="004D0D05">
      <w:pPr>
        <w:pStyle w:val="a4"/>
        <w:spacing w:line="276" w:lineRule="auto"/>
        <w:ind w:right="252"/>
      </w:pPr>
      <w:r w:rsidRPr="009359FE">
        <w:t>расширять представления о праздничной культуре народов России, поддерживать желание</w:t>
      </w:r>
      <w:r w:rsidRPr="009359FE">
        <w:rPr>
          <w:spacing w:val="1"/>
        </w:rPr>
        <w:t xml:space="preserve"> </w:t>
      </w:r>
      <w:r w:rsidRPr="009359FE">
        <w:t>использовать полученные ранее знания и навыки в праздничных мероприятиях (календарных,</w:t>
      </w:r>
      <w:r w:rsidRPr="009359FE">
        <w:rPr>
          <w:spacing w:val="1"/>
        </w:rPr>
        <w:t xml:space="preserve"> </w:t>
      </w:r>
      <w:r w:rsidRPr="009359FE">
        <w:t>государственных,</w:t>
      </w:r>
      <w:r w:rsidRPr="009359FE">
        <w:rPr>
          <w:spacing w:val="-1"/>
        </w:rPr>
        <w:t xml:space="preserve"> </w:t>
      </w:r>
      <w:r w:rsidRPr="009359FE">
        <w:t>народных);</w:t>
      </w:r>
    </w:p>
    <w:p w14:paraId="673504E9" w14:textId="77777777" w:rsidR="004D0D05" w:rsidRPr="009359FE" w:rsidRDefault="004D0D05" w:rsidP="004D0D05">
      <w:pPr>
        <w:pStyle w:val="a4"/>
        <w:ind w:left="981" w:firstLine="0"/>
      </w:pPr>
      <w:r w:rsidRPr="009359FE">
        <w:t>воспитывать любовь</w:t>
      </w:r>
      <w:r w:rsidRPr="009359FE">
        <w:rPr>
          <w:spacing w:val="-4"/>
        </w:rPr>
        <w:t xml:space="preserve"> </w:t>
      </w:r>
      <w:r w:rsidRPr="009359FE">
        <w:t>и</w:t>
      </w:r>
      <w:r w:rsidRPr="009359FE">
        <w:rPr>
          <w:spacing w:val="-4"/>
        </w:rPr>
        <w:t xml:space="preserve"> </w:t>
      </w:r>
      <w:r w:rsidRPr="009359FE">
        <w:t>уважение</w:t>
      </w:r>
      <w:r w:rsidRPr="009359FE">
        <w:rPr>
          <w:spacing w:val="-3"/>
        </w:rPr>
        <w:t xml:space="preserve"> </w:t>
      </w:r>
      <w:r w:rsidRPr="009359FE">
        <w:t>к</w:t>
      </w:r>
      <w:r w:rsidRPr="009359FE">
        <w:rPr>
          <w:spacing w:val="-2"/>
        </w:rPr>
        <w:t xml:space="preserve"> </w:t>
      </w:r>
      <w:r w:rsidRPr="009359FE">
        <w:t>своей</w:t>
      </w:r>
      <w:r w:rsidRPr="009359FE">
        <w:rPr>
          <w:spacing w:val="-2"/>
        </w:rPr>
        <w:t xml:space="preserve"> </w:t>
      </w:r>
      <w:r w:rsidRPr="009359FE">
        <w:t>стране</w:t>
      </w:r>
      <w:r w:rsidRPr="009359FE">
        <w:rPr>
          <w:spacing w:val="-2"/>
        </w:rPr>
        <w:t xml:space="preserve"> </w:t>
      </w:r>
      <w:r w:rsidRPr="009359FE">
        <w:t>в</w:t>
      </w:r>
      <w:r w:rsidRPr="009359FE">
        <w:rPr>
          <w:spacing w:val="-3"/>
        </w:rPr>
        <w:t xml:space="preserve"> </w:t>
      </w:r>
      <w:r w:rsidRPr="009359FE">
        <w:t>ходе</w:t>
      </w:r>
      <w:r w:rsidRPr="009359FE">
        <w:rPr>
          <w:spacing w:val="-3"/>
        </w:rPr>
        <w:t xml:space="preserve"> </w:t>
      </w:r>
      <w:r w:rsidRPr="009359FE">
        <w:t>предпраздничной</w:t>
      </w:r>
      <w:r w:rsidRPr="009359FE">
        <w:rPr>
          <w:spacing w:val="-2"/>
        </w:rPr>
        <w:t xml:space="preserve"> </w:t>
      </w:r>
      <w:r w:rsidRPr="009359FE">
        <w:t>подготовки;</w:t>
      </w:r>
    </w:p>
    <w:p w14:paraId="780A3AE1" w14:textId="77777777" w:rsidR="004D0D05" w:rsidRPr="009359FE" w:rsidRDefault="004D0D05" w:rsidP="004D0D05">
      <w:pPr>
        <w:pStyle w:val="a4"/>
        <w:spacing w:before="40" w:line="276" w:lineRule="auto"/>
        <w:ind w:left="921" w:right="252" w:firstLine="60"/>
      </w:pPr>
      <w:r w:rsidRPr="009359FE">
        <w:t>формировать чувство удовлетворения от участия в коллективной досуговой деятельности;</w:t>
      </w:r>
      <w:r w:rsidRPr="009359FE">
        <w:rPr>
          <w:spacing w:val="1"/>
        </w:rPr>
        <w:t xml:space="preserve"> </w:t>
      </w:r>
      <w:r w:rsidRPr="009359FE">
        <w:t>поощрять</w:t>
      </w:r>
      <w:r w:rsidRPr="009359FE">
        <w:rPr>
          <w:spacing w:val="31"/>
        </w:rPr>
        <w:t xml:space="preserve"> </w:t>
      </w:r>
      <w:r w:rsidRPr="009359FE">
        <w:t>желание</w:t>
      </w:r>
      <w:r w:rsidRPr="009359FE">
        <w:rPr>
          <w:spacing w:val="29"/>
        </w:rPr>
        <w:t xml:space="preserve"> </w:t>
      </w:r>
      <w:r w:rsidRPr="009359FE">
        <w:t>детей</w:t>
      </w:r>
      <w:r w:rsidRPr="009359FE">
        <w:rPr>
          <w:spacing w:val="31"/>
        </w:rPr>
        <w:t xml:space="preserve"> </w:t>
      </w:r>
      <w:r w:rsidRPr="009359FE">
        <w:t>посещать</w:t>
      </w:r>
      <w:r w:rsidRPr="009359FE">
        <w:rPr>
          <w:spacing w:val="32"/>
        </w:rPr>
        <w:t xml:space="preserve"> </w:t>
      </w:r>
      <w:r w:rsidRPr="009359FE">
        <w:t>объединения</w:t>
      </w:r>
      <w:r w:rsidRPr="009359FE">
        <w:rPr>
          <w:spacing w:val="30"/>
        </w:rPr>
        <w:t xml:space="preserve"> </w:t>
      </w:r>
      <w:r w:rsidRPr="009359FE">
        <w:t>дополнительного</w:t>
      </w:r>
      <w:r w:rsidRPr="009359FE">
        <w:rPr>
          <w:spacing w:val="30"/>
        </w:rPr>
        <w:t xml:space="preserve"> </w:t>
      </w:r>
      <w:r w:rsidRPr="009359FE">
        <w:t>образования</w:t>
      </w:r>
      <w:r w:rsidRPr="009359FE">
        <w:rPr>
          <w:spacing w:val="30"/>
        </w:rPr>
        <w:t xml:space="preserve"> </w:t>
      </w:r>
      <w:r w:rsidRPr="009359FE">
        <w:t>различной</w:t>
      </w:r>
    </w:p>
    <w:p w14:paraId="3B81BA95" w14:textId="77777777" w:rsidR="004D0D05" w:rsidRPr="009359FE" w:rsidRDefault="004D0D05" w:rsidP="004D0D05">
      <w:pPr>
        <w:pStyle w:val="a4"/>
        <w:spacing w:before="2"/>
        <w:ind w:firstLine="0"/>
      </w:pPr>
      <w:r w:rsidRPr="009359FE">
        <w:t>направленности</w:t>
      </w:r>
      <w:r w:rsidRPr="009359FE">
        <w:rPr>
          <w:spacing w:val="-3"/>
        </w:rPr>
        <w:t xml:space="preserve"> </w:t>
      </w:r>
      <w:r w:rsidRPr="009359FE">
        <w:t>(танцевальный</w:t>
      </w:r>
      <w:r w:rsidRPr="009359FE">
        <w:rPr>
          <w:spacing w:val="-3"/>
        </w:rPr>
        <w:t xml:space="preserve"> </w:t>
      </w:r>
      <w:r w:rsidRPr="009359FE">
        <w:t>кружок,</w:t>
      </w:r>
      <w:r w:rsidRPr="009359FE">
        <w:rPr>
          <w:spacing w:val="-3"/>
        </w:rPr>
        <w:t xml:space="preserve"> </w:t>
      </w:r>
      <w:r w:rsidRPr="009359FE">
        <w:t>хор,</w:t>
      </w:r>
      <w:r w:rsidRPr="009359FE">
        <w:rPr>
          <w:spacing w:val="-4"/>
        </w:rPr>
        <w:t xml:space="preserve"> </w:t>
      </w:r>
      <w:r w:rsidRPr="009359FE">
        <w:t>изостудия</w:t>
      </w:r>
      <w:r w:rsidRPr="009359FE">
        <w:rPr>
          <w:spacing w:val="-3"/>
        </w:rPr>
        <w:t xml:space="preserve"> </w:t>
      </w:r>
      <w:r w:rsidRPr="009359FE">
        <w:t>и</w:t>
      </w:r>
      <w:r w:rsidRPr="009359FE">
        <w:rPr>
          <w:spacing w:val="-3"/>
        </w:rPr>
        <w:t xml:space="preserve"> </w:t>
      </w:r>
      <w:r w:rsidRPr="009359FE">
        <w:t>пр.).</w:t>
      </w:r>
    </w:p>
    <w:p w14:paraId="7ADFAEE2" w14:textId="77777777" w:rsidR="004D0D05" w:rsidRPr="009359FE" w:rsidRDefault="004D0D05" w:rsidP="004D0D05">
      <w:pPr>
        <w:pStyle w:val="2"/>
        <w:spacing w:before="46"/>
        <w:rPr>
          <w:rFonts w:ascii="Times New Roman" w:hAnsi="Times New Roman" w:cs="Times New Roman"/>
          <w:sz w:val="24"/>
          <w:szCs w:val="24"/>
        </w:rPr>
      </w:pPr>
      <w:r w:rsidRPr="009359FE">
        <w:rPr>
          <w:rFonts w:ascii="Times New Roman" w:hAnsi="Times New Roman" w:cs="Times New Roman"/>
          <w:sz w:val="24"/>
          <w:szCs w:val="24"/>
        </w:rPr>
        <w:t>Содержание</w:t>
      </w:r>
      <w:r w:rsidRPr="009359FE">
        <w:rPr>
          <w:rFonts w:ascii="Times New Roman" w:hAnsi="Times New Roman" w:cs="Times New Roman"/>
          <w:spacing w:val="-6"/>
          <w:sz w:val="24"/>
          <w:szCs w:val="24"/>
        </w:rPr>
        <w:t xml:space="preserve"> </w:t>
      </w:r>
      <w:r w:rsidRPr="009359FE">
        <w:rPr>
          <w:rFonts w:ascii="Times New Roman" w:hAnsi="Times New Roman" w:cs="Times New Roman"/>
          <w:sz w:val="24"/>
          <w:szCs w:val="24"/>
        </w:rPr>
        <w:t>образовательной</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деятельности</w:t>
      </w:r>
    </w:p>
    <w:p w14:paraId="7244FC40" w14:textId="77777777" w:rsidR="004D0D05" w:rsidRPr="009359FE" w:rsidRDefault="004D0D05" w:rsidP="004D0D05">
      <w:pPr>
        <w:spacing w:before="36"/>
        <w:ind w:left="921"/>
        <w:jc w:val="both"/>
        <w:rPr>
          <w:rFonts w:ascii="Times New Roman" w:hAnsi="Times New Roman" w:cs="Times New Roman"/>
          <w:i/>
          <w:sz w:val="24"/>
          <w:szCs w:val="24"/>
        </w:rPr>
      </w:pPr>
      <w:r w:rsidRPr="009359FE">
        <w:rPr>
          <w:rFonts w:ascii="Times New Roman" w:hAnsi="Times New Roman" w:cs="Times New Roman"/>
          <w:i/>
          <w:sz w:val="24"/>
          <w:szCs w:val="24"/>
        </w:rPr>
        <w:t>Приобщение</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к</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искусству:</w:t>
      </w:r>
    </w:p>
    <w:p w14:paraId="5B8E0FAB" w14:textId="77777777" w:rsidR="004D0D05" w:rsidRPr="009359FE" w:rsidRDefault="004D0D05" w:rsidP="004D0D05">
      <w:pPr>
        <w:pStyle w:val="a4"/>
        <w:spacing w:before="41" w:line="276" w:lineRule="auto"/>
        <w:ind w:right="245"/>
      </w:pPr>
      <w:r w:rsidRPr="009359FE">
        <w:t>Педагог продолжает</w:t>
      </w:r>
      <w:r w:rsidRPr="009359FE">
        <w:rPr>
          <w:spacing w:val="1"/>
        </w:rPr>
        <w:t xml:space="preserve"> </w:t>
      </w:r>
      <w:r w:rsidRPr="009359FE">
        <w:t>развивать</w:t>
      </w:r>
      <w:r w:rsidRPr="009359FE">
        <w:rPr>
          <w:spacing w:val="1"/>
        </w:rPr>
        <w:t xml:space="preserve"> </w:t>
      </w:r>
      <w:r w:rsidRPr="009359FE">
        <w:t>у детей</w:t>
      </w:r>
      <w:r w:rsidRPr="009359FE">
        <w:rPr>
          <w:spacing w:val="1"/>
        </w:rPr>
        <w:t xml:space="preserve"> </w:t>
      </w:r>
      <w:r w:rsidRPr="009359FE">
        <w:t>эстетическое восприятие, художественный</w:t>
      </w:r>
      <w:r w:rsidRPr="009359FE">
        <w:rPr>
          <w:spacing w:val="1"/>
        </w:rPr>
        <w:t xml:space="preserve"> </w:t>
      </w:r>
      <w:r w:rsidRPr="009359FE">
        <w:t>вкус,</w:t>
      </w:r>
      <w:r w:rsidRPr="009359FE">
        <w:rPr>
          <w:spacing w:val="1"/>
        </w:rPr>
        <w:t xml:space="preserve"> </w:t>
      </w:r>
      <w:r w:rsidRPr="009359FE">
        <w:t>эстетическое отношение к окружающему, к искусству и художественной деятельности; умение</w:t>
      </w:r>
      <w:r w:rsidRPr="009359FE">
        <w:rPr>
          <w:spacing w:val="1"/>
        </w:rPr>
        <w:t xml:space="preserve"> </w:t>
      </w:r>
      <w:r w:rsidRPr="009359FE">
        <w:t>самостоятельно</w:t>
      </w:r>
      <w:r w:rsidRPr="009359FE">
        <w:rPr>
          <w:spacing w:val="1"/>
        </w:rPr>
        <w:t xml:space="preserve"> </w:t>
      </w:r>
      <w:r w:rsidRPr="009359FE">
        <w:t>создавать</w:t>
      </w:r>
      <w:r w:rsidRPr="009359FE">
        <w:rPr>
          <w:spacing w:val="1"/>
        </w:rPr>
        <w:t xml:space="preserve"> </w:t>
      </w:r>
      <w:r w:rsidRPr="009359FE">
        <w:t>художественные</w:t>
      </w:r>
      <w:r w:rsidRPr="009359FE">
        <w:rPr>
          <w:spacing w:val="1"/>
        </w:rPr>
        <w:t xml:space="preserve"> </w:t>
      </w:r>
      <w:r w:rsidRPr="009359FE">
        <w:t>образы</w:t>
      </w:r>
      <w:r w:rsidRPr="009359FE">
        <w:rPr>
          <w:spacing w:val="1"/>
        </w:rPr>
        <w:t xml:space="preserve"> </w:t>
      </w:r>
      <w:r w:rsidRPr="009359FE">
        <w:t>в</w:t>
      </w:r>
      <w:r w:rsidRPr="009359FE">
        <w:rPr>
          <w:spacing w:val="1"/>
        </w:rPr>
        <w:t xml:space="preserve"> </w:t>
      </w:r>
      <w:r w:rsidRPr="009359FE">
        <w:t>разных</w:t>
      </w:r>
      <w:r w:rsidRPr="009359FE">
        <w:rPr>
          <w:spacing w:val="1"/>
        </w:rPr>
        <w:t xml:space="preserve"> </w:t>
      </w:r>
      <w:r w:rsidRPr="009359FE">
        <w:t>видах</w:t>
      </w:r>
      <w:r w:rsidRPr="009359FE">
        <w:rPr>
          <w:spacing w:val="1"/>
        </w:rPr>
        <w:t xml:space="preserve"> </w:t>
      </w:r>
      <w:r w:rsidRPr="009359FE">
        <w:t>деятельности.</w:t>
      </w:r>
      <w:r w:rsidRPr="009359FE">
        <w:rPr>
          <w:spacing w:val="1"/>
        </w:rPr>
        <w:t xml:space="preserve"> </w:t>
      </w:r>
      <w:r w:rsidRPr="009359FE">
        <w:t>Поощряет</w:t>
      </w:r>
      <w:r w:rsidRPr="009359FE">
        <w:rPr>
          <w:spacing w:val="1"/>
        </w:rPr>
        <w:t xml:space="preserve"> </w:t>
      </w:r>
      <w:r w:rsidRPr="009359FE">
        <w:t>активное</w:t>
      </w:r>
      <w:r w:rsidRPr="009359FE">
        <w:rPr>
          <w:spacing w:val="1"/>
        </w:rPr>
        <w:t xml:space="preserve"> </w:t>
      </w:r>
      <w:r w:rsidRPr="009359FE">
        <w:t>участие</w:t>
      </w:r>
      <w:r w:rsidRPr="009359FE">
        <w:rPr>
          <w:spacing w:val="1"/>
        </w:rPr>
        <w:t xml:space="preserve"> </w:t>
      </w:r>
      <w:r w:rsidRPr="009359FE">
        <w:t>детей</w:t>
      </w:r>
      <w:r w:rsidRPr="009359FE">
        <w:rPr>
          <w:spacing w:val="1"/>
        </w:rPr>
        <w:t xml:space="preserve"> </w:t>
      </w:r>
      <w:r w:rsidRPr="009359FE">
        <w:t>в</w:t>
      </w:r>
      <w:r w:rsidRPr="009359FE">
        <w:rPr>
          <w:spacing w:val="1"/>
        </w:rPr>
        <w:t xml:space="preserve"> </w:t>
      </w:r>
      <w:r w:rsidRPr="009359FE">
        <w:t>художественной</w:t>
      </w:r>
      <w:r w:rsidRPr="009359FE">
        <w:rPr>
          <w:spacing w:val="1"/>
        </w:rPr>
        <w:t xml:space="preserve"> </w:t>
      </w:r>
      <w:r w:rsidRPr="009359FE">
        <w:t>деятельности</w:t>
      </w:r>
      <w:r w:rsidRPr="009359FE">
        <w:rPr>
          <w:spacing w:val="1"/>
        </w:rPr>
        <w:t xml:space="preserve"> </w:t>
      </w:r>
      <w:r w:rsidRPr="009359FE">
        <w:t>по</w:t>
      </w:r>
      <w:r w:rsidRPr="009359FE">
        <w:rPr>
          <w:spacing w:val="1"/>
        </w:rPr>
        <w:t xml:space="preserve"> </w:t>
      </w:r>
      <w:r w:rsidRPr="009359FE">
        <w:t>собственному</w:t>
      </w:r>
      <w:r w:rsidRPr="009359FE">
        <w:rPr>
          <w:spacing w:val="1"/>
        </w:rPr>
        <w:t xml:space="preserve"> </w:t>
      </w:r>
      <w:r w:rsidRPr="009359FE">
        <w:t>желанию</w:t>
      </w:r>
      <w:r w:rsidRPr="009359FE">
        <w:rPr>
          <w:spacing w:val="1"/>
        </w:rPr>
        <w:t xml:space="preserve"> </w:t>
      </w:r>
      <w:r w:rsidRPr="009359FE">
        <w:t>и</w:t>
      </w:r>
      <w:r w:rsidRPr="009359FE">
        <w:rPr>
          <w:spacing w:val="1"/>
        </w:rPr>
        <w:t xml:space="preserve"> </w:t>
      </w:r>
      <w:r w:rsidRPr="009359FE">
        <w:t>под</w:t>
      </w:r>
      <w:r w:rsidRPr="009359FE">
        <w:rPr>
          <w:spacing w:val="1"/>
        </w:rPr>
        <w:t xml:space="preserve"> </w:t>
      </w:r>
      <w:r w:rsidRPr="009359FE">
        <w:t>руководством взрослого.</w:t>
      </w:r>
    </w:p>
    <w:p w14:paraId="73FC0D07" w14:textId="77777777" w:rsidR="004D0D05" w:rsidRPr="009359FE" w:rsidRDefault="004D0D05" w:rsidP="004D0D05">
      <w:pPr>
        <w:pStyle w:val="a4"/>
        <w:spacing w:before="2" w:line="276" w:lineRule="auto"/>
        <w:ind w:right="246"/>
      </w:pPr>
      <w:r w:rsidRPr="009359FE">
        <w:t>Педагог воспитывает гражданско-патриотические чувства средствами различных видов и</w:t>
      </w:r>
      <w:r w:rsidRPr="009359FE">
        <w:rPr>
          <w:spacing w:val="1"/>
        </w:rPr>
        <w:t xml:space="preserve"> </w:t>
      </w:r>
      <w:r w:rsidRPr="009359FE">
        <w:t>жанров</w:t>
      </w:r>
      <w:r w:rsidRPr="009359FE">
        <w:rPr>
          <w:spacing w:val="-1"/>
        </w:rPr>
        <w:t xml:space="preserve"> </w:t>
      </w:r>
      <w:r w:rsidRPr="009359FE">
        <w:t>искусства.</w:t>
      </w:r>
    </w:p>
    <w:p w14:paraId="278CB3B0" w14:textId="77777777" w:rsidR="004D0D05" w:rsidRPr="009359FE" w:rsidRDefault="004D0D05" w:rsidP="004D0D05">
      <w:pPr>
        <w:pStyle w:val="a4"/>
        <w:spacing w:line="276" w:lineRule="auto"/>
        <w:ind w:right="246"/>
      </w:pPr>
      <w:r w:rsidRPr="009359FE">
        <w:t>Педагог</w:t>
      </w:r>
      <w:r w:rsidRPr="009359FE">
        <w:rPr>
          <w:spacing w:val="1"/>
        </w:rPr>
        <w:t xml:space="preserve"> </w:t>
      </w:r>
      <w:r w:rsidRPr="009359FE">
        <w:t>продолжает</w:t>
      </w:r>
      <w:r w:rsidRPr="009359FE">
        <w:rPr>
          <w:spacing w:val="1"/>
        </w:rPr>
        <w:t xml:space="preserve"> </w:t>
      </w:r>
      <w:r w:rsidRPr="009359FE">
        <w:t>знакомить</w:t>
      </w:r>
      <w:r w:rsidRPr="009359FE">
        <w:rPr>
          <w:spacing w:val="1"/>
        </w:rPr>
        <w:t xml:space="preserve"> </w:t>
      </w:r>
      <w:r w:rsidRPr="009359FE">
        <w:t>детей</w:t>
      </w:r>
      <w:r w:rsidRPr="009359FE">
        <w:rPr>
          <w:spacing w:val="1"/>
        </w:rPr>
        <w:t xml:space="preserve"> </w:t>
      </w:r>
      <w:r w:rsidRPr="009359FE">
        <w:t>с историей</w:t>
      </w:r>
      <w:r w:rsidRPr="009359FE">
        <w:rPr>
          <w:spacing w:val="1"/>
        </w:rPr>
        <w:t xml:space="preserve"> </w:t>
      </w:r>
      <w:r w:rsidRPr="009359FE">
        <w:t>и видами</w:t>
      </w:r>
      <w:r w:rsidRPr="009359FE">
        <w:rPr>
          <w:spacing w:val="1"/>
        </w:rPr>
        <w:t xml:space="preserve"> </w:t>
      </w:r>
      <w:r w:rsidRPr="009359FE">
        <w:t>искусства</w:t>
      </w:r>
      <w:r w:rsidRPr="009359FE">
        <w:rPr>
          <w:spacing w:val="1"/>
        </w:rPr>
        <w:t xml:space="preserve"> </w:t>
      </w:r>
      <w:r w:rsidRPr="009359FE">
        <w:t>(декоративно-</w:t>
      </w:r>
      <w:r w:rsidRPr="009359FE">
        <w:rPr>
          <w:spacing w:val="1"/>
        </w:rPr>
        <w:t xml:space="preserve"> </w:t>
      </w:r>
      <w:r w:rsidRPr="009359FE">
        <w:t>прикладное,</w:t>
      </w:r>
      <w:r w:rsidRPr="009359FE">
        <w:rPr>
          <w:spacing w:val="1"/>
        </w:rPr>
        <w:t xml:space="preserve"> </w:t>
      </w:r>
      <w:r w:rsidRPr="009359FE">
        <w:t>изобразительное</w:t>
      </w:r>
      <w:r w:rsidRPr="009359FE">
        <w:rPr>
          <w:spacing w:val="1"/>
        </w:rPr>
        <w:t xml:space="preserve"> </w:t>
      </w:r>
      <w:r w:rsidRPr="009359FE">
        <w:t>искусство,</w:t>
      </w:r>
      <w:r w:rsidRPr="009359FE">
        <w:rPr>
          <w:spacing w:val="1"/>
        </w:rPr>
        <w:t xml:space="preserve"> </w:t>
      </w:r>
      <w:r w:rsidRPr="009359FE">
        <w:t>литература,</w:t>
      </w:r>
      <w:r w:rsidRPr="009359FE">
        <w:rPr>
          <w:spacing w:val="1"/>
        </w:rPr>
        <w:t xml:space="preserve"> </w:t>
      </w:r>
      <w:r w:rsidRPr="009359FE">
        <w:t>музыка,</w:t>
      </w:r>
      <w:r w:rsidRPr="009359FE">
        <w:rPr>
          <w:spacing w:val="1"/>
        </w:rPr>
        <w:t xml:space="preserve"> </w:t>
      </w:r>
      <w:r w:rsidRPr="009359FE">
        <w:t>архитектура,</w:t>
      </w:r>
      <w:r w:rsidRPr="009359FE">
        <w:rPr>
          <w:spacing w:val="1"/>
        </w:rPr>
        <w:t xml:space="preserve"> </w:t>
      </w:r>
      <w:r w:rsidRPr="009359FE">
        <w:t>театр,</w:t>
      </w:r>
      <w:r w:rsidRPr="009359FE">
        <w:rPr>
          <w:spacing w:val="1"/>
        </w:rPr>
        <w:t xml:space="preserve"> </w:t>
      </w:r>
      <w:r w:rsidRPr="009359FE">
        <w:t>танец,</w:t>
      </w:r>
      <w:r w:rsidRPr="009359FE">
        <w:rPr>
          <w:spacing w:val="1"/>
        </w:rPr>
        <w:t xml:space="preserve"> </w:t>
      </w:r>
      <w:r w:rsidRPr="009359FE">
        <w:t>кино,</w:t>
      </w:r>
      <w:r w:rsidRPr="009359FE">
        <w:rPr>
          <w:spacing w:val="1"/>
        </w:rPr>
        <w:t xml:space="preserve"> </w:t>
      </w:r>
      <w:r w:rsidRPr="009359FE">
        <w:t>цирк);</w:t>
      </w:r>
      <w:r w:rsidRPr="009359FE">
        <w:rPr>
          <w:spacing w:val="-1"/>
        </w:rPr>
        <w:t xml:space="preserve"> </w:t>
      </w:r>
      <w:r w:rsidRPr="009359FE">
        <w:t>формирует</w:t>
      </w:r>
      <w:r w:rsidRPr="009359FE">
        <w:rPr>
          <w:spacing w:val="2"/>
        </w:rPr>
        <w:t xml:space="preserve"> </w:t>
      </w:r>
      <w:r w:rsidRPr="009359FE">
        <w:t>умение</w:t>
      </w:r>
      <w:r w:rsidRPr="009359FE">
        <w:rPr>
          <w:spacing w:val="-2"/>
        </w:rPr>
        <w:t xml:space="preserve"> </w:t>
      </w:r>
      <w:r w:rsidRPr="009359FE">
        <w:t>различать</w:t>
      </w:r>
      <w:r w:rsidRPr="009359FE">
        <w:rPr>
          <w:spacing w:val="1"/>
        </w:rPr>
        <w:t xml:space="preserve"> </w:t>
      </w:r>
      <w:r w:rsidRPr="009359FE">
        <w:t>народное</w:t>
      </w:r>
      <w:r w:rsidRPr="009359FE">
        <w:rPr>
          <w:spacing w:val="-5"/>
        </w:rPr>
        <w:t xml:space="preserve"> </w:t>
      </w:r>
      <w:r w:rsidRPr="009359FE">
        <w:t>и профессиональное</w:t>
      </w:r>
      <w:r w:rsidRPr="009359FE">
        <w:rPr>
          <w:spacing w:val="-2"/>
        </w:rPr>
        <w:t xml:space="preserve"> </w:t>
      </w:r>
      <w:r w:rsidRPr="009359FE">
        <w:t>искусство.</w:t>
      </w:r>
    </w:p>
    <w:p w14:paraId="5BD64160" w14:textId="77777777" w:rsidR="004D0D05" w:rsidRPr="009359FE" w:rsidRDefault="004D0D05" w:rsidP="004D0D05">
      <w:pPr>
        <w:pStyle w:val="a4"/>
        <w:spacing w:line="276" w:lineRule="auto"/>
        <w:ind w:right="249"/>
      </w:pPr>
      <w:r w:rsidRPr="009359FE">
        <w:t>Педагог</w:t>
      </w:r>
      <w:r w:rsidRPr="009359FE">
        <w:rPr>
          <w:spacing w:val="1"/>
        </w:rPr>
        <w:t xml:space="preserve"> </w:t>
      </w:r>
      <w:r w:rsidRPr="009359FE">
        <w:t>воспитывает</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национальным</w:t>
      </w:r>
      <w:r w:rsidRPr="009359FE">
        <w:rPr>
          <w:spacing w:val="1"/>
        </w:rPr>
        <w:t xml:space="preserve"> </w:t>
      </w:r>
      <w:r w:rsidRPr="009359FE">
        <w:t>и</w:t>
      </w:r>
      <w:r w:rsidRPr="009359FE">
        <w:rPr>
          <w:spacing w:val="1"/>
        </w:rPr>
        <w:t xml:space="preserve"> </w:t>
      </w:r>
      <w:r w:rsidRPr="009359FE">
        <w:t>общечеловеческим</w:t>
      </w:r>
      <w:r w:rsidRPr="009359FE">
        <w:rPr>
          <w:spacing w:val="61"/>
        </w:rPr>
        <w:t xml:space="preserve"> </w:t>
      </w:r>
      <w:r w:rsidRPr="009359FE">
        <w:t>ценностям,</w:t>
      </w:r>
      <w:r w:rsidRPr="009359FE">
        <w:rPr>
          <w:spacing w:val="-57"/>
        </w:rPr>
        <w:t xml:space="preserve"> </w:t>
      </w:r>
      <w:r w:rsidRPr="009359FE">
        <w:t>культурным традициям</w:t>
      </w:r>
      <w:r w:rsidRPr="009359FE">
        <w:rPr>
          <w:spacing w:val="1"/>
        </w:rPr>
        <w:t xml:space="preserve"> </w:t>
      </w:r>
      <w:r w:rsidRPr="009359FE">
        <w:t>народа</w:t>
      </w:r>
      <w:r w:rsidRPr="009359FE">
        <w:rPr>
          <w:spacing w:val="1"/>
        </w:rPr>
        <w:t xml:space="preserve"> </w:t>
      </w:r>
      <w:r w:rsidRPr="009359FE">
        <w:t>в</w:t>
      </w:r>
      <w:r w:rsidRPr="009359FE">
        <w:rPr>
          <w:spacing w:val="1"/>
        </w:rPr>
        <w:t xml:space="preserve"> </w:t>
      </w:r>
      <w:r w:rsidRPr="009359FE">
        <w:t>процессе знакомства</w:t>
      </w:r>
      <w:r w:rsidRPr="009359FE">
        <w:rPr>
          <w:spacing w:val="1"/>
        </w:rPr>
        <w:t xml:space="preserve"> </w:t>
      </w:r>
      <w:r w:rsidRPr="009359FE">
        <w:t>с классической</w:t>
      </w:r>
      <w:r w:rsidRPr="009359FE">
        <w:rPr>
          <w:spacing w:val="1"/>
        </w:rPr>
        <w:t xml:space="preserve"> </w:t>
      </w:r>
      <w:r w:rsidRPr="009359FE">
        <w:t>и народной</w:t>
      </w:r>
      <w:r w:rsidRPr="009359FE">
        <w:rPr>
          <w:spacing w:val="1"/>
        </w:rPr>
        <w:t xml:space="preserve"> </w:t>
      </w:r>
      <w:r w:rsidRPr="009359FE">
        <w:t>музыкой, с</w:t>
      </w:r>
      <w:r w:rsidRPr="009359FE">
        <w:rPr>
          <w:spacing w:val="1"/>
        </w:rPr>
        <w:t xml:space="preserve"> </w:t>
      </w:r>
      <w:r w:rsidRPr="009359FE">
        <w:t>шедеврами</w:t>
      </w:r>
      <w:r w:rsidRPr="009359FE">
        <w:rPr>
          <w:spacing w:val="1"/>
        </w:rPr>
        <w:t xml:space="preserve"> </w:t>
      </w:r>
      <w:r w:rsidRPr="009359FE">
        <w:t>изобразительного</w:t>
      </w:r>
      <w:r w:rsidRPr="009359FE">
        <w:rPr>
          <w:spacing w:val="1"/>
        </w:rPr>
        <w:t xml:space="preserve"> </w:t>
      </w:r>
      <w:r w:rsidRPr="009359FE">
        <w:t>искусства</w:t>
      </w:r>
      <w:r w:rsidRPr="009359FE">
        <w:rPr>
          <w:spacing w:val="1"/>
        </w:rPr>
        <w:t xml:space="preserve"> </w:t>
      </w:r>
      <w:r w:rsidRPr="009359FE">
        <w:t>и</w:t>
      </w:r>
      <w:r w:rsidRPr="009359FE">
        <w:rPr>
          <w:spacing w:val="1"/>
        </w:rPr>
        <w:t xml:space="preserve"> </w:t>
      </w:r>
      <w:r w:rsidRPr="009359FE">
        <w:t>народным</w:t>
      </w:r>
      <w:r w:rsidRPr="009359FE">
        <w:rPr>
          <w:spacing w:val="1"/>
        </w:rPr>
        <w:t xml:space="preserve"> </w:t>
      </w:r>
      <w:r w:rsidRPr="009359FE">
        <w:t>декоративно-прикладным</w:t>
      </w:r>
      <w:r w:rsidRPr="009359FE">
        <w:rPr>
          <w:spacing w:val="1"/>
        </w:rPr>
        <w:t xml:space="preserve"> </w:t>
      </w:r>
      <w:r w:rsidRPr="009359FE">
        <w:t>искусством.</w:t>
      </w:r>
      <w:r w:rsidRPr="009359FE">
        <w:rPr>
          <w:spacing w:val="1"/>
        </w:rPr>
        <w:t xml:space="preserve"> </w:t>
      </w:r>
      <w:r w:rsidRPr="009359FE">
        <w:t>Воспитывает</w:t>
      </w:r>
      <w:r w:rsidRPr="009359FE">
        <w:rPr>
          <w:spacing w:val="-1"/>
        </w:rPr>
        <w:t xml:space="preserve"> </w:t>
      </w:r>
      <w:r w:rsidRPr="009359FE">
        <w:t>любовь и</w:t>
      </w:r>
      <w:r w:rsidRPr="009359FE">
        <w:rPr>
          <w:spacing w:val="1"/>
        </w:rPr>
        <w:t xml:space="preserve"> </w:t>
      </w:r>
      <w:r w:rsidRPr="009359FE">
        <w:t>бережное</w:t>
      </w:r>
      <w:r w:rsidRPr="009359FE">
        <w:rPr>
          <w:spacing w:val="-1"/>
        </w:rPr>
        <w:t xml:space="preserve"> </w:t>
      </w:r>
      <w:r w:rsidRPr="009359FE">
        <w:t>отношение</w:t>
      </w:r>
      <w:r w:rsidRPr="009359FE">
        <w:rPr>
          <w:spacing w:val="-1"/>
        </w:rPr>
        <w:t xml:space="preserve"> </w:t>
      </w:r>
      <w:r w:rsidRPr="009359FE">
        <w:t>к</w:t>
      </w:r>
      <w:r w:rsidRPr="009359FE">
        <w:rPr>
          <w:spacing w:val="-1"/>
        </w:rPr>
        <w:t xml:space="preserve"> </w:t>
      </w:r>
      <w:r w:rsidRPr="009359FE">
        <w:t>произведениям</w:t>
      </w:r>
      <w:r w:rsidRPr="009359FE">
        <w:rPr>
          <w:spacing w:val="-1"/>
        </w:rPr>
        <w:t xml:space="preserve"> </w:t>
      </w:r>
      <w:r w:rsidRPr="009359FE">
        <w:t>искусства.</w:t>
      </w:r>
    </w:p>
    <w:p w14:paraId="4596E2EE" w14:textId="77777777" w:rsidR="004D0D05" w:rsidRPr="009359FE" w:rsidRDefault="004D0D05" w:rsidP="004D0D05">
      <w:pPr>
        <w:pStyle w:val="a4"/>
        <w:spacing w:line="276" w:lineRule="auto"/>
        <w:ind w:right="245"/>
      </w:pPr>
      <w:r w:rsidRPr="009359FE">
        <w:t>Педагог</w:t>
      </w:r>
      <w:r w:rsidRPr="009359FE">
        <w:rPr>
          <w:spacing w:val="61"/>
        </w:rPr>
        <w:t xml:space="preserve"> </w:t>
      </w:r>
      <w:r w:rsidRPr="009359FE">
        <w:t xml:space="preserve">формирует   у   детей   основы   художественной   </w:t>
      </w:r>
      <w:proofErr w:type="gramStart"/>
      <w:r w:rsidRPr="009359FE">
        <w:t xml:space="preserve">культуры,   </w:t>
      </w:r>
      <w:proofErr w:type="gramEnd"/>
      <w:r w:rsidRPr="009359FE">
        <w:t>закрепляет   знания</w:t>
      </w:r>
      <w:r w:rsidRPr="009359FE">
        <w:rPr>
          <w:spacing w:val="1"/>
        </w:rPr>
        <w:t xml:space="preserve"> </w:t>
      </w:r>
      <w:r w:rsidRPr="009359FE">
        <w:t>об искусстве как виде творческой деятельности людей, организует посещение выставки, театра,</w:t>
      </w:r>
      <w:r w:rsidRPr="009359FE">
        <w:rPr>
          <w:spacing w:val="1"/>
        </w:rPr>
        <w:t xml:space="preserve"> </w:t>
      </w:r>
      <w:r w:rsidRPr="009359FE">
        <w:t>музея,</w:t>
      </w:r>
      <w:r w:rsidRPr="009359FE">
        <w:rPr>
          <w:spacing w:val="-1"/>
        </w:rPr>
        <w:t xml:space="preserve"> </w:t>
      </w:r>
      <w:r w:rsidRPr="009359FE">
        <w:t>цирка</w:t>
      </w:r>
      <w:r w:rsidRPr="009359FE">
        <w:rPr>
          <w:spacing w:val="-1"/>
        </w:rPr>
        <w:t xml:space="preserve"> </w:t>
      </w:r>
      <w:r w:rsidRPr="009359FE">
        <w:t>(совместно с</w:t>
      </w:r>
      <w:r w:rsidRPr="009359FE">
        <w:rPr>
          <w:spacing w:val="1"/>
        </w:rPr>
        <w:t xml:space="preserve"> </w:t>
      </w:r>
      <w:r w:rsidRPr="009359FE">
        <w:t>родителями).</w:t>
      </w:r>
    </w:p>
    <w:p w14:paraId="488CA33F" w14:textId="77777777" w:rsidR="004D0D05" w:rsidRPr="009359FE" w:rsidRDefault="004D0D05" w:rsidP="004D0D05">
      <w:pPr>
        <w:pStyle w:val="a4"/>
        <w:spacing w:line="278" w:lineRule="auto"/>
        <w:ind w:right="247"/>
      </w:pPr>
      <w:r w:rsidRPr="009359FE">
        <w:t>Педагог расширяет представления детей о творческих профессиях (художник, композитор,</w:t>
      </w:r>
      <w:r w:rsidRPr="009359FE">
        <w:rPr>
          <w:spacing w:val="1"/>
        </w:rPr>
        <w:t xml:space="preserve"> </w:t>
      </w:r>
      <w:r w:rsidRPr="009359FE">
        <w:t>артист,</w:t>
      </w:r>
      <w:r w:rsidRPr="009359FE">
        <w:rPr>
          <w:spacing w:val="-1"/>
        </w:rPr>
        <w:t xml:space="preserve"> </w:t>
      </w:r>
      <w:r w:rsidRPr="009359FE">
        <w:t>танцор,</w:t>
      </w:r>
      <w:r w:rsidRPr="009359FE">
        <w:rPr>
          <w:spacing w:val="-3"/>
        </w:rPr>
        <w:t xml:space="preserve"> </w:t>
      </w:r>
      <w:r w:rsidRPr="009359FE">
        <w:t>певец,</w:t>
      </w:r>
      <w:r w:rsidRPr="009359FE">
        <w:rPr>
          <w:spacing w:val="-1"/>
        </w:rPr>
        <w:t xml:space="preserve"> </w:t>
      </w:r>
      <w:r w:rsidRPr="009359FE">
        <w:t>пианист, скрипач,</w:t>
      </w:r>
      <w:r w:rsidRPr="009359FE">
        <w:rPr>
          <w:spacing w:val="-1"/>
        </w:rPr>
        <w:t xml:space="preserve"> </w:t>
      </w:r>
      <w:r w:rsidRPr="009359FE">
        <w:t>режиссер, директор театра,</w:t>
      </w:r>
      <w:r w:rsidRPr="009359FE">
        <w:rPr>
          <w:spacing w:val="-1"/>
        </w:rPr>
        <w:t xml:space="preserve"> </w:t>
      </w:r>
      <w:r w:rsidRPr="009359FE">
        <w:t>архитектор</w:t>
      </w:r>
      <w:r w:rsidRPr="009359FE">
        <w:rPr>
          <w:spacing w:val="-3"/>
        </w:rPr>
        <w:t xml:space="preserve"> </w:t>
      </w:r>
      <w:r w:rsidRPr="009359FE">
        <w:t>и</w:t>
      </w:r>
      <w:r w:rsidRPr="009359FE">
        <w:rPr>
          <w:spacing w:val="5"/>
        </w:rPr>
        <w:t xml:space="preserve"> </w:t>
      </w:r>
      <w:r w:rsidRPr="009359FE">
        <w:t>т.п.).</w:t>
      </w:r>
    </w:p>
    <w:p w14:paraId="565F791C" w14:textId="77777777" w:rsidR="004D0D05" w:rsidRPr="009359FE" w:rsidRDefault="004D0D05" w:rsidP="004D0D05">
      <w:pPr>
        <w:pStyle w:val="a4"/>
        <w:spacing w:line="276" w:lineRule="auto"/>
        <w:ind w:right="249"/>
      </w:pPr>
      <w:r w:rsidRPr="009359FE">
        <w:t>Педагог формирует представление о значении органов чувств человека для художественной</w:t>
      </w:r>
      <w:r w:rsidRPr="009359FE">
        <w:rPr>
          <w:spacing w:val="-57"/>
        </w:rPr>
        <w:t xml:space="preserve"> </w:t>
      </w:r>
      <w:r w:rsidRPr="009359FE">
        <w:t>деятельности, формирует умение соотносить органы чувств с видами искусства (музыку слушают,</w:t>
      </w:r>
      <w:r w:rsidRPr="009359FE">
        <w:rPr>
          <w:spacing w:val="-57"/>
        </w:rPr>
        <w:t xml:space="preserve"> </w:t>
      </w:r>
      <w:r w:rsidRPr="009359FE">
        <w:t>картины</w:t>
      </w:r>
      <w:r w:rsidRPr="009359FE">
        <w:rPr>
          <w:spacing w:val="-1"/>
        </w:rPr>
        <w:t xml:space="preserve"> </w:t>
      </w:r>
      <w:r w:rsidRPr="009359FE">
        <w:t>рассматривают, стихи читают и</w:t>
      </w:r>
      <w:r w:rsidRPr="009359FE">
        <w:rPr>
          <w:spacing w:val="3"/>
        </w:rPr>
        <w:t xml:space="preserve"> </w:t>
      </w:r>
      <w:r w:rsidRPr="009359FE">
        <w:t>слушают и</w:t>
      </w:r>
      <w:r w:rsidRPr="009359FE">
        <w:rPr>
          <w:spacing w:val="3"/>
        </w:rPr>
        <w:t xml:space="preserve"> </w:t>
      </w:r>
      <w:r w:rsidRPr="009359FE">
        <w:t>т.д.).</w:t>
      </w:r>
    </w:p>
    <w:p w14:paraId="27B5FD1E" w14:textId="77777777" w:rsidR="004D0D05" w:rsidRPr="009359FE" w:rsidRDefault="004D0D05" w:rsidP="004D0D05">
      <w:pPr>
        <w:pStyle w:val="a4"/>
        <w:spacing w:line="276" w:lineRule="auto"/>
        <w:ind w:right="243"/>
      </w:pPr>
      <w:r w:rsidRPr="009359FE">
        <w:t>Педагог</w:t>
      </w:r>
      <w:r w:rsidRPr="009359FE">
        <w:rPr>
          <w:spacing w:val="1"/>
        </w:rPr>
        <w:t xml:space="preserve"> </w:t>
      </w:r>
      <w:r w:rsidRPr="009359FE">
        <w:t>расширяет</w:t>
      </w:r>
      <w:r w:rsidRPr="009359FE">
        <w:rPr>
          <w:spacing w:val="1"/>
        </w:rPr>
        <w:t xml:space="preserve"> </w:t>
      </w:r>
      <w:r w:rsidRPr="009359FE">
        <w:t>знания</w:t>
      </w:r>
      <w:r w:rsidRPr="009359FE">
        <w:rPr>
          <w:spacing w:val="1"/>
        </w:rPr>
        <w:t xml:space="preserve"> </w:t>
      </w:r>
      <w:r w:rsidRPr="009359FE">
        <w:t>детей</w:t>
      </w:r>
      <w:r w:rsidRPr="009359FE">
        <w:rPr>
          <w:spacing w:val="1"/>
        </w:rPr>
        <w:t xml:space="preserve"> </w:t>
      </w:r>
      <w:r w:rsidRPr="009359FE">
        <w:t>об</w:t>
      </w:r>
      <w:r w:rsidRPr="009359FE">
        <w:rPr>
          <w:spacing w:val="1"/>
        </w:rPr>
        <w:t xml:space="preserve"> </w:t>
      </w:r>
      <w:r w:rsidRPr="009359FE">
        <w:t>основных</w:t>
      </w:r>
      <w:r w:rsidRPr="009359FE">
        <w:rPr>
          <w:spacing w:val="1"/>
        </w:rPr>
        <w:t xml:space="preserve"> </w:t>
      </w:r>
      <w:r w:rsidRPr="009359FE">
        <w:t>видах</w:t>
      </w:r>
      <w:r w:rsidRPr="009359FE">
        <w:rPr>
          <w:spacing w:val="1"/>
        </w:rPr>
        <w:t xml:space="preserve"> </w:t>
      </w:r>
      <w:r w:rsidRPr="009359FE">
        <w:t>изобразительного</w:t>
      </w:r>
      <w:r w:rsidRPr="009359FE">
        <w:rPr>
          <w:spacing w:val="61"/>
        </w:rPr>
        <w:t xml:space="preserve"> </w:t>
      </w:r>
      <w:r w:rsidRPr="009359FE">
        <w:t>искусства</w:t>
      </w:r>
      <w:r w:rsidRPr="009359FE">
        <w:rPr>
          <w:spacing w:val="1"/>
        </w:rPr>
        <w:t xml:space="preserve"> </w:t>
      </w:r>
      <w:r w:rsidRPr="009359FE">
        <w:t>(живопись, графика, скульптура), развивает художественное восприятие, расширяет первичные</w:t>
      </w:r>
      <w:r w:rsidRPr="009359FE">
        <w:rPr>
          <w:spacing w:val="1"/>
        </w:rPr>
        <w:t xml:space="preserve"> </w:t>
      </w:r>
      <w:r w:rsidRPr="009359FE">
        <w:t>представления</w:t>
      </w:r>
      <w:r w:rsidRPr="009359FE">
        <w:rPr>
          <w:spacing w:val="1"/>
        </w:rPr>
        <w:t xml:space="preserve"> </w:t>
      </w:r>
      <w:r w:rsidRPr="009359FE">
        <w:t>об</w:t>
      </w:r>
      <w:r w:rsidRPr="009359FE">
        <w:rPr>
          <w:spacing w:val="1"/>
        </w:rPr>
        <w:t xml:space="preserve"> </w:t>
      </w:r>
      <w:r w:rsidRPr="009359FE">
        <w:t>основных</w:t>
      </w:r>
      <w:r w:rsidRPr="009359FE">
        <w:rPr>
          <w:spacing w:val="1"/>
        </w:rPr>
        <w:t xml:space="preserve"> </w:t>
      </w:r>
      <w:r w:rsidRPr="009359FE">
        <w:t>живописных</w:t>
      </w:r>
      <w:r w:rsidRPr="009359FE">
        <w:rPr>
          <w:spacing w:val="1"/>
        </w:rPr>
        <w:t xml:space="preserve"> </w:t>
      </w:r>
      <w:r w:rsidRPr="009359FE">
        <w:t>жанрах</w:t>
      </w:r>
      <w:r w:rsidRPr="009359FE">
        <w:rPr>
          <w:spacing w:val="1"/>
        </w:rPr>
        <w:t xml:space="preserve"> </w:t>
      </w:r>
      <w:r w:rsidRPr="009359FE">
        <w:t>(портрет,</w:t>
      </w:r>
      <w:r w:rsidRPr="009359FE">
        <w:rPr>
          <w:spacing w:val="1"/>
        </w:rPr>
        <w:t xml:space="preserve"> </w:t>
      </w:r>
      <w:r w:rsidRPr="009359FE">
        <w:t>пейзаж,</w:t>
      </w:r>
      <w:r w:rsidRPr="009359FE">
        <w:rPr>
          <w:spacing w:val="1"/>
        </w:rPr>
        <w:t xml:space="preserve"> </w:t>
      </w:r>
      <w:r w:rsidRPr="009359FE">
        <w:t>натюрморт,</w:t>
      </w:r>
      <w:r w:rsidRPr="009359FE">
        <w:rPr>
          <w:spacing w:val="1"/>
        </w:rPr>
        <w:t xml:space="preserve"> </w:t>
      </w:r>
      <w:r w:rsidRPr="009359FE">
        <w:t>батальная</w:t>
      </w:r>
      <w:r w:rsidRPr="009359FE">
        <w:rPr>
          <w:spacing w:val="1"/>
        </w:rPr>
        <w:t xml:space="preserve"> </w:t>
      </w:r>
      <w:r w:rsidRPr="009359FE">
        <w:t>и</w:t>
      </w:r>
      <w:r w:rsidRPr="009359FE">
        <w:rPr>
          <w:spacing w:val="1"/>
        </w:rPr>
        <w:t xml:space="preserve"> </w:t>
      </w:r>
      <w:r w:rsidRPr="009359FE">
        <w:t>жанровая</w:t>
      </w:r>
      <w:r w:rsidRPr="009359FE">
        <w:rPr>
          <w:spacing w:val="1"/>
        </w:rPr>
        <w:t xml:space="preserve"> </w:t>
      </w:r>
      <w:r w:rsidRPr="009359FE">
        <w:t>живопись).</w:t>
      </w:r>
      <w:r w:rsidRPr="009359FE">
        <w:rPr>
          <w:spacing w:val="1"/>
        </w:rPr>
        <w:t xml:space="preserve"> </w:t>
      </w:r>
      <w:r w:rsidRPr="009359FE">
        <w:t>Продолжает</w:t>
      </w:r>
      <w:r w:rsidRPr="009359FE">
        <w:rPr>
          <w:spacing w:val="1"/>
        </w:rPr>
        <w:t xml:space="preserve"> </w:t>
      </w:r>
      <w:r w:rsidRPr="009359FE">
        <w:t>знакомить</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lastRenderedPageBreak/>
        <w:t>произведениями</w:t>
      </w:r>
      <w:r w:rsidRPr="009359FE">
        <w:rPr>
          <w:spacing w:val="1"/>
        </w:rPr>
        <w:t xml:space="preserve"> </w:t>
      </w:r>
      <w:r w:rsidRPr="009359FE">
        <w:t>живописи:</w:t>
      </w:r>
      <w:r w:rsidRPr="009359FE">
        <w:rPr>
          <w:spacing w:val="1"/>
        </w:rPr>
        <w:t xml:space="preserve"> </w:t>
      </w:r>
      <w:r w:rsidRPr="009359FE">
        <w:t>И.</w:t>
      </w:r>
      <w:r w:rsidRPr="009359FE">
        <w:rPr>
          <w:spacing w:val="1"/>
        </w:rPr>
        <w:t xml:space="preserve"> </w:t>
      </w:r>
      <w:r w:rsidRPr="009359FE">
        <w:t>Шишкин</w:t>
      </w:r>
      <w:r w:rsidRPr="009359FE">
        <w:rPr>
          <w:spacing w:val="-57"/>
        </w:rPr>
        <w:t xml:space="preserve"> </w:t>
      </w:r>
      <w:r w:rsidRPr="009359FE">
        <w:t>(«Рожь», «Утро в сосновом лесу»), И.</w:t>
      </w:r>
      <w:r w:rsidRPr="009359FE">
        <w:rPr>
          <w:spacing w:val="1"/>
        </w:rPr>
        <w:t xml:space="preserve"> </w:t>
      </w:r>
      <w:r w:rsidRPr="009359FE">
        <w:t>Левитан («Золотая осень», «Март», «Весна. Большая вода»),</w:t>
      </w:r>
      <w:r w:rsidRPr="009359FE">
        <w:rPr>
          <w:spacing w:val="-57"/>
        </w:rPr>
        <w:t xml:space="preserve"> </w:t>
      </w:r>
      <w:r w:rsidRPr="009359FE">
        <w:t>А. Саврасов</w:t>
      </w:r>
      <w:r w:rsidRPr="009359FE">
        <w:rPr>
          <w:spacing w:val="1"/>
        </w:rPr>
        <w:t xml:space="preserve"> </w:t>
      </w:r>
      <w:r w:rsidRPr="009359FE">
        <w:t>(«Грачи</w:t>
      </w:r>
      <w:r w:rsidRPr="009359FE">
        <w:rPr>
          <w:spacing w:val="1"/>
        </w:rPr>
        <w:t xml:space="preserve"> </w:t>
      </w:r>
      <w:r w:rsidRPr="009359FE">
        <w:t>прилетели»),</w:t>
      </w:r>
      <w:r w:rsidRPr="009359FE">
        <w:rPr>
          <w:spacing w:val="1"/>
        </w:rPr>
        <w:t xml:space="preserve"> </w:t>
      </w:r>
      <w:r w:rsidRPr="009359FE">
        <w:t>А.</w:t>
      </w:r>
      <w:r w:rsidRPr="009359FE">
        <w:rPr>
          <w:spacing w:val="1"/>
        </w:rPr>
        <w:t xml:space="preserve"> </w:t>
      </w:r>
      <w:r w:rsidRPr="009359FE">
        <w:t>Пластов</w:t>
      </w:r>
      <w:r w:rsidRPr="009359FE">
        <w:rPr>
          <w:spacing w:val="1"/>
        </w:rPr>
        <w:t xml:space="preserve"> </w:t>
      </w:r>
      <w:r w:rsidRPr="009359FE">
        <w:t>(«Полдень»,</w:t>
      </w:r>
      <w:r w:rsidRPr="009359FE">
        <w:rPr>
          <w:spacing w:val="1"/>
        </w:rPr>
        <w:t xml:space="preserve"> </w:t>
      </w:r>
      <w:r w:rsidRPr="009359FE">
        <w:t>«Летом»,</w:t>
      </w:r>
      <w:r w:rsidRPr="009359FE">
        <w:rPr>
          <w:spacing w:val="1"/>
        </w:rPr>
        <w:t xml:space="preserve"> </w:t>
      </w:r>
      <w:r w:rsidRPr="009359FE">
        <w:t>«Сенокос»),</w:t>
      </w:r>
      <w:r w:rsidRPr="009359FE">
        <w:rPr>
          <w:spacing w:val="1"/>
        </w:rPr>
        <w:t xml:space="preserve"> </w:t>
      </w:r>
      <w:r w:rsidRPr="009359FE">
        <w:t>В.</w:t>
      </w:r>
      <w:r w:rsidRPr="009359FE">
        <w:rPr>
          <w:spacing w:val="1"/>
        </w:rPr>
        <w:t xml:space="preserve"> </w:t>
      </w:r>
      <w:r w:rsidRPr="009359FE">
        <w:t>Васнецов</w:t>
      </w:r>
      <w:r w:rsidRPr="009359FE">
        <w:rPr>
          <w:spacing w:val="-57"/>
        </w:rPr>
        <w:t xml:space="preserve"> </w:t>
      </w:r>
      <w:r w:rsidRPr="009359FE">
        <w:t>(«Аленушка»,</w:t>
      </w:r>
      <w:r w:rsidRPr="009359FE">
        <w:rPr>
          <w:spacing w:val="1"/>
        </w:rPr>
        <w:t xml:space="preserve"> </w:t>
      </w:r>
      <w:r w:rsidRPr="009359FE">
        <w:t>«Богатыри»,</w:t>
      </w:r>
      <w:r w:rsidRPr="009359FE">
        <w:rPr>
          <w:spacing w:val="1"/>
        </w:rPr>
        <w:t xml:space="preserve"> </w:t>
      </w:r>
      <w:r w:rsidRPr="009359FE">
        <w:t>«Иван-царевич</w:t>
      </w:r>
      <w:r w:rsidRPr="009359FE">
        <w:rPr>
          <w:spacing w:val="1"/>
        </w:rPr>
        <w:t xml:space="preserve"> </w:t>
      </w:r>
      <w:r w:rsidRPr="009359FE">
        <w:t>на Сером</w:t>
      </w:r>
      <w:r w:rsidRPr="009359FE">
        <w:rPr>
          <w:spacing w:val="1"/>
        </w:rPr>
        <w:t xml:space="preserve"> </w:t>
      </w:r>
      <w:r w:rsidRPr="009359FE">
        <w:t>волке»)</w:t>
      </w:r>
      <w:r w:rsidRPr="009359FE">
        <w:rPr>
          <w:spacing w:val="1"/>
        </w:rPr>
        <w:t xml:space="preserve"> </w:t>
      </w:r>
      <w:r w:rsidRPr="009359FE">
        <w:t>и др.</w:t>
      </w:r>
      <w:r w:rsidRPr="009359FE">
        <w:rPr>
          <w:spacing w:val="1"/>
        </w:rPr>
        <w:t xml:space="preserve"> </w:t>
      </w:r>
      <w:r w:rsidRPr="009359FE">
        <w:t>Расширять</w:t>
      </w:r>
      <w:r w:rsidRPr="009359FE">
        <w:rPr>
          <w:spacing w:val="1"/>
        </w:rPr>
        <w:t xml:space="preserve"> </w:t>
      </w:r>
      <w:r w:rsidRPr="009359FE">
        <w:t>представления</w:t>
      </w:r>
      <w:r w:rsidRPr="009359FE">
        <w:rPr>
          <w:spacing w:val="1"/>
        </w:rPr>
        <w:t xml:space="preserve"> </w:t>
      </w:r>
      <w:r w:rsidRPr="009359FE">
        <w:t>о</w:t>
      </w:r>
      <w:r w:rsidRPr="009359FE">
        <w:rPr>
          <w:spacing w:val="-57"/>
        </w:rPr>
        <w:t xml:space="preserve"> </w:t>
      </w:r>
      <w:r w:rsidRPr="009359FE">
        <w:t>художниках</w:t>
      </w:r>
      <w:r w:rsidRPr="009359FE">
        <w:rPr>
          <w:spacing w:val="1"/>
        </w:rPr>
        <w:t xml:space="preserve"> </w:t>
      </w:r>
      <w:r w:rsidRPr="009359FE">
        <w:t>—</w:t>
      </w:r>
      <w:r w:rsidRPr="009359FE">
        <w:rPr>
          <w:spacing w:val="1"/>
        </w:rPr>
        <w:t xml:space="preserve"> </w:t>
      </w:r>
      <w:r w:rsidRPr="009359FE">
        <w:t>иллюстраторах</w:t>
      </w:r>
      <w:r w:rsidRPr="009359FE">
        <w:rPr>
          <w:spacing w:val="1"/>
        </w:rPr>
        <w:t xml:space="preserve"> </w:t>
      </w:r>
      <w:r w:rsidRPr="009359FE">
        <w:t>детской</w:t>
      </w:r>
      <w:r w:rsidRPr="009359FE">
        <w:rPr>
          <w:spacing w:val="1"/>
        </w:rPr>
        <w:t xml:space="preserve"> </w:t>
      </w:r>
      <w:r w:rsidRPr="009359FE">
        <w:t>книги</w:t>
      </w:r>
      <w:r w:rsidRPr="009359FE">
        <w:rPr>
          <w:spacing w:val="1"/>
        </w:rPr>
        <w:t xml:space="preserve"> </w:t>
      </w:r>
      <w:r w:rsidRPr="009359FE">
        <w:t>(И. Билибин,</w:t>
      </w:r>
      <w:r w:rsidRPr="009359FE">
        <w:rPr>
          <w:spacing w:val="1"/>
        </w:rPr>
        <w:t xml:space="preserve"> </w:t>
      </w:r>
      <w:r w:rsidRPr="009359FE">
        <w:t>Ю.</w:t>
      </w:r>
      <w:r w:rsidRPr="009359FE">
        <w:rPr>
          <w:spacing w:val="1"/>
        </w:rPr>
        <w:t xml:space="preserve"> </w:t>
      </w:r>
      <w:r w:rsidRPr="009359FE">
        <w:t>Васнецов,</w:t>
      </w:r>
      <w:r w:rsidRPr="009359FE">
        <w:rPr>
          <w:spacing w:val="1"/>
        </w:rPr>
        <w:t xml:space="preserve"> </w:t>
      </w:r>
      <w:r w:rsidRPr="009359FE">
        <w:t>В.</w:t>
      </w:r>
      <w:r w:rsidRPr="009359FE">
        <w:rPr>
          <w:spacing w:val="1"/>
        </w:rPr>
        <w:t xml:space="preserve"> </w:t>
      </w:r>
      <w:r w:rsidRPr="009359FE">
        <w:t>Конашевич,</w:t>
      </w:r>
      <w:r w:rsidRPr="009359FE">
        <w:rPr>
          <w:spacing w:val="1"/>
        </w:rPr>
        <w:t xml:space="preserve"> </w:t>
      </w:r>
      <w:r w:rsidRPr="009359FE">
        <w:t>В.</w:t>
      </w:r>
      <w:r w:rsidRPr="009359FE">
        <w:rPr>
          <w:spacing w:val="1"/>
        </w:rPr>
        <w:t xml:space="preserve"> </w:t>
      </w:r>
      <w:r w:rsidRPr="009359FE">
        <w:t>Лебедев,</w:t>
      </w:r>
      <w:r w:rsidRPr="009359FE">
        <w:rPr>
          <w:spacing w:val="-2"/>
        </w:rPr>
        <w:t xml:space="preserve"> </w:t>
      </w:r>
      <w:r w:rsidRPr="009359FE">
        <w:t>Т. Маврина, Е. Чарушин и</w:t>
      </w:r>
      <w:r w:rsidRPr="009359FE">
        <w:rPr>
          <w:spacing w:val="2"/>
        </w:rPr>
        <w:t xml:space="preserve"> </w:t>
      </w:r>
      <w:r w:rsidRPr="009359FE">
        <w:t>др.).</w:t>
      </w:r>
    </w:p>
    <w:p w14:paraId="0BBC287D"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1C08A4">
          <w:pgSz w:w="11910" w:h="16840"/>
          <w:pgMar w:top="1080" w:right="711" w:bottom="920" w:left="1701" w:header="710" w:footer="734" w:gutter="0"/>
          <w:cols w:space="720"/>
        </w:sectPr>
      </w:pPr>
    </w:p>
    <w:p w14:paraId="4C6A0CEA" w14:textId="77777777" w:rsidR="004D0D05" w:rsidRPr="009359FE" w:rsidRDefault="004D0D05" w:rsidP="004D0D05">
      <w:pPr>
        <w:pStyle w:val="a4"/>
        <w:spacing w:before="80" w:line="276" w:lineRule="auto"/>
        <w:ind w:right="242"/>
      </w:pPr>
      <w:r w:rsidRPr="009359FE">
        <w:lastRenderedPageBreak/>
        <w:t>Педагог продолжает знакомить детей с творчеством русских композиторов (Н. Римский –</w:t>
      </w:r>
      <w:r w:rsidRPr="009359FE">
        <w:rPr>
          <w:spacing w:val="1"/>
        </w:rPr>
        <w:t xml:space="preserve"> </w:t>
      </w:r>
      <w:r w:rsidRPr="009359FE">
        <w:t>Корсаков, П. Чайковский, М. Глинка, Н. Бородин и др.), зарубежных композиторов (А. Вивальди,</w:t>
      </w:r>
      <w:r w:rsidRPr="009359FE">
        <w:rPr>
          <w:spacing w:val="1"/>
        </w:rPr>
        <w:t xml:space="preserve"> </w:t>
      </w:r>
      <w:r w:rsidRPr="009359FE">
        <w:t>Ф. Шуберт, Э. Григ, К. Сен-Санси др.), композиторов-песенников (Г. Струве, А. Рыбников, Г.</w:t>
      </w:r>
      <w:r w:rsidRPr="009359FE">
        <w:rPr>
          <w:spacing w:val="1"/>
        </w:rPr>
        <w:t xml:space="preserve"> </w:t>
      </w:r>
      <w:r w:rsidRPr="009359FE">
        <w:t>Гладков,</w:t>
      </w:r>
      <w:r w:rsidRPr="009359FE">
        <w:rPr>
          <w:spacing w:val="-1"/>
        </w:rPr>
        <w:t xml:space="preserve"> </w:t>
      </w:r>
      <w:r w:rsidRPr="009359FE">
        <w:t>М.</w:t>
      </w:r>
      <w:r w:rsidRPr="009359FE">
        <w:rPr>
          <w:spacing w:val="-1"/>
        </w:rPr>
        <w:t xml:space="preserve"> </w:t>
      </w:r>
      <w:r w:rsidRPr="009359FE">
        <w:t>Дунаевский и др.).</w:t>
      </w:r>
    </w:p>
    <w:p w14:paraId="1B7E4E1E" w14:textId="77777777" w:rsidR="004D0D05" w:rsidRPr="009359FE" w:rsidRDefault="004D0D05" w:rsidP="004D0D05">
      <w:pPr>
        <w:pStyle w:val="a4"/>
        <w:spacing w:line="276" w:lineRule="auto"/>
        <w:ind w:right="243"/>
      </w:pPr>
      <w:r w:rsidRPr="009359FE">
        <w:t>Педагог</w:t>
      </w:r>
      <w:r w:rsidRPr="009359FE">
        <w:rPr>
          <w:spacing w:val="1"/>
        </w:rPr>
        <w:t xml:space="preserve"> </w:t>
      </w:r>
      <w:r w:rsidRPr="009359FE">
        <w:t>обогащает</w:t>
      </w:r>
      <w:r w:rsidRPr="009359FE">
        <w:rPr>
          <w:spacing w:val="1"/>
        </w:rPr>
        <w:t xml:space="preserve"> </w:t>
      </w:r>
      <w:r w:rsidRPr="009359FE">
        <w:t>представления</w:t>
      </w:r>
      <w:r w:rsidRPr="009359FE">
        <w:rPr>
          <w:spacing w:val="1"/>
        </w:rPr>
        <w:t xml:space="preserve"> </w:t>
      </w:r>
      <w:r w:rsidRPr="009359FE">
        <w:t>детей</w:t>
      </w:r>
      <w:r w:rsidRPr="009359FE">
        <w:rPr>
          <w:spacing w:val="1"/>
        </w:rPr>
        <w:t xml:space="preserve"> </w:t>
      </w:r>
      <w:r w:rsidRPr="009359FE">
        <w:t>о скульптуре</w:t>
      </w:r>
      <w:r w:rsidRPr="009359FE">
        <w:rPr>
          <w:spacing w:val="1"/>
        </w:rPr>
        <w:t xml:space="preserve"> </w:t>
      </w:r>
      <w:r w:rsidRPr="009359FE">
        <w:t>малых</w:t>
      </w:r>
      <w:r w:rsidRPr="009359FE">
        <w:rPr>
          <w:spacing w:val="1"/>
        </w:rPr>
        <w:t xml:space="preserve"> </w:t>
      </w:r>
      <w:r w:rsidRPr="009359FE">
        <w:t>форм,</w:t>
      </w:r>
      <w:r w:rsidRPr="009359FE">
        <w:rPr>
          <w:spacing w:val="1"/>
        </w:rPr>
        <w:t xml:space="preserve"> </w:t>
      </w:r>
      <w:r w:rsidRPr="009359FE">
        <w:t>выделяя</w:t>
      </w:r>
      <w:r w:rsidRPr="009359FE">
        <w:rPr>
          <w:spacing w:val="1"/>
        </w:rPr>
        <w:t xml:space="preserve"> </w:t>
      </w:r>
      <w:r w:rsidRPr="009359FE">
        <w:t>образные</w:t>
      </w:r>
      <w:r w:rsidRPr="009359FE">
        <w:rPr>
          <w:spacing w:val="1"/>
        </w:rPr>
        <w:t xml:space="preserve"> </w:t>
      </w:r>
      <w:r w:rsidRPr="009359FE">
        <w:t>средства выразительности (форму, пропорции, цвет, характерные детали, позы, движения и др.).</w:t>
      </w:r>
      <w:r w:rsidRPr="009359FE">
        <w:rPr>
          <w:spacing w:val="1"/>
        </w:rPr>
        <w:t xml:space="preserve"> </w:t>
      </w:r>
      <w:r w:rsidRPr="009359FE">
        <w:t>Продолжает</w:t>
      </w:r>
      <w:r w:rsidRPr="009359FE">
        <w:rPr>
          <w:spacing w:val="1"/>
        </w:rPr>
        <w:t xml:space="preserve"> </w:t>
      </w:r>
      <w:r w:rsidRPr="009359FE">
        <w:t>знакомить</w:t>
      </w:r>
      <w:r w:rsidRPr="009359FE">
        <w:rPr>
          <w:spacing w:val="1"/>
        </w:rPr>
        <w:t xml:space="preserve"> </w:t>
      </w:r>
      <w:r w:rsidRPr="009359FE">
        <w:t>детей</w:t>
      </w:r>
      <w:r w:rsidRPr="009359FE">
        <w:rPr>
          <w:spacing w:val="1"/>
        </w:rPr>
        <w:t xml:space="preserve"> </w:t>
      </w:r>
      <w:r w:rsidRPr="009359FE">
        <w:t>с народным</w:t>
      </w:r>
      <w:r w:rsidRPr="009359FE">
        <w:rPr>
          <w:spacing w:val="1"/>
        </w:rPr>
        <w:t xml:space="preserve"> </w:t>
      </w:r>
      <w:r w:rsidRPr="009359FE">
        <w:t>декоративно-прикладным</w:t>
      </w:r>
      <w:r w:rsidRPr="009359FE">
        <w:rPr>
          <w:spacing w:val="1"/>
        </w:rPr>
        <w:t xml:space="preserve"> </w:t>
      </w:r>
      <w:r w:rsidRPr="009359FE">
        <w:t>искусством</w:t>
      </w:r>
      <w:r w:rsidRPr="009359FE">
        <w:rPr>
          <w:spacing w:val="1"/>
        </w:rPr>
        <w:t xml:space="preserve"> </w:t>
      </w:r>
      <w:r w:rsidRPr="009359FE">
        <w:t>(гжельская,</w:t>
      </w:r>
      <w:r w:rsidRPr="009359FE">
        <w:rPr>
          <w:spacing w:val="-57"/>
        </w:rPr>
        <w:t xml:space="preserve"> </w:t>
      </w:r>
      <w:r w:rsidRPr="009359FE">
        <w:t>хохломская, жостовская, мезенская роспись), с керамическими изделиями, народными игрушками.</w:t>
      </w:r>
      <w:r w:rsidRPr="009359FE">
        <w:rPr>
          <w:spacing w:val="-57"/>
        </w:rPr>
        <w:t xml:space="preserve"> </w:t>
      </w:r>
      <w:r w:rsidRPr="009359FE">
        <w:t>Расширяет</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разнообразии</w:t>
      </w:r>
      <w:r w:rsidRPr="009359FE">
        <w:rPr>
          <w:spacing w:val="1"/>
        </w:rPr>
        <w:t xml:space="preserve"> </w:t>
      </w:r>
      <w:r w:rsidRPr="009359FE">
        <w:t>народного</w:t>
      </w:r>
      <w:r w:rsidRPr="009359FE">
        <w:rPr>
          <w:spacing w:val="1"/>
        </w:rPr>
        <w:t xml:space="preserve"> </w:t>
      </w:r>
      <w:r w:rsidRPr="009359FE">
        <w:t>искусства,</w:t>
      </w:r>
      <w:r w:rsidRPr="009359FE">
        <w:rPr>
          <w:spacing w:val="1"/>
        </w:rPr>
        <w:t xml:space="preserve"> </w:t>
      </w:r>
      <w:r w:rsidRPr="009359FE">
        <w:t>художественных</w:t>
      </w:r>
      <w:r w:rsidRPr="009359FE">
        <w:rPr>
          <w:spacing w:val="1"/>
        </w:rPr>
        <w:t xml:space="preserve"> </w:t>
      </w:r>
      <w:r w:rsidRPr="009359FE">
        <w:t>промыслов</w:t>
      </w:r>
      <w:r w:rsidRPr="009359FE">
        <w:rPr>
          <w:spacing w:val="1"/>
        </w:rPr>
        <w:t xml:space="preserve"> </w:t>
      </w:r>
      <w:r w:rsidRPr="009359FE">
        <w:t>(различные виды материалов, разные регионы страны и мира). Воспитывает интерес к искусству</w:t>
      </w:r>
      <w:r w:rsidRPr="009359FE">
        <w:rPr>
          <w:spacing w:val="1"/>
        </w:rPr>
        <w:t xml:space="preserve"> </w:t>
      </w:r>
      <w:r w:rsidRPr="009359FE">
        <w:t>родного края.</w:t>
      </w:r>
    </w:p>
    <w:p w14:paraId="578797F5" w14:textId="77777777" w:rsidR="004D0D05" w:rsidRPr="009359FE" w:rsidRDefault="004D0D05" w:rsidP="004D0D05">
      <w:pPr>
        <w:pStyle w:val="a4"/>
        <w:spacing w:before="1" w:line="276" w:lineRule="auto"/>
        <w:ind w:right="241"/>
      </w:pPr>
      <w:r w:rsidRPr="009359FE">
        <w:t>Педагог продолжает знакомить детей с архитектурой, закрепляет и обогащает знания детей</w:t>
      </w:r>
      <w:r w:rsidRPr="009359FE">
        <w:rPr>
          <w:spacing w:val="1"/>
        </w:rPr>
        <w:t xml:space="preserve"> </w:t>
      </w:r>
      <w:r w:rsidRPr="009359FE">
        <w:t>о том,</w:t>
      </w:r>
      <w:r w:rsidRPr="009359FE">
        <w:rPr>
          <w:spacing w:val="1"/>
        </w:rPr>
        <w:t xml:space="preserve"> </w:t>
      </w:r>
      <w:r w:rsidRPr="009359FE">
        <w:t>что</w:t>
      </w:r>
      <w:r w:rsidRPr="009359FE">
        <w:rPr>
          <w:spacing w:val="1"/>
        </w:rPr>
        <w:t xml:space="preserve"> </w:t>
      </w:r>
      <w:r w:rsidRPr="009359FE">
        <w:t>существуют</w:t>
      </w:r>
      <w:r w:rsidRPr="009359FE">
        <w:rPr>
          <w:spacing w:val="1"/>
        </w:rPr>
        <w:t xml:space="preserve"> </w:t>
      </w:r>
      <w:r w:rsidRPr="009359FE">
        <w:t>здания</w:t>
      </w:r>
      <w:r w:rsidRPr="009359FE">
        <w:rPr>
          <w:spacing w:val="1"/>
        </w:rPr>
        <w:t xml:space="preserve"> </w:t>
      </w:r>
      <w:r w:rsidRPr="009359FE">
        <w:t>различного</w:t>
      </w:r>
      <w:r w:rsidRPr="009359FE">
        <w:rPr>
          <w:spacing w:val="1"/>
        </w:rPr>
        <w:t xml:space="preserve"> </w:t>
      </w:r>
      <w:r w:rsidRPr="009359FE">
        <w:t>назначения</w:t>
      </w:r>
      <w:r w:rsidRPr="009359FE">
        <w:rPr>
          <w:spacing w:val="1"/>
        </w:rPr>
        <w:t xml:space="preserve"> </w:t>
      </w:r>
      <w:r w:rsidRPr="009359FE">
        <w:t>(жилые</w:t>
      </w:r>
      <w:r w:rsidRPr="009359FE">
        <w:rPr>
          <w:spacing w:val="1"/>
        </w:rPr>
        <w:t xml:space="preserve"> </w:t>
      </w:r>
      <w:r w:rsidRPr="009359FE">
        <w:t>дома,</w:t>
      </w:r>
      <w:r w:rsidRPr="009359FE">
        <w:rPr>
          <w:spacing w:val="1"/>
        </w:rPr>
        <w:t xml:space="preserve"> </w:t>
      </w:r>
      <w:r w:rsidRPr="009359FE">
        <w:t>магазины,</w:t>
      </w:r>
      <w:r w:rsidRPr="009359FE">
        <w:rPr>
          <w:spacing w:val="60"/>
        </w:rPr>
        <w:t xml:space="preserve"> </w:t>
      </w:r>
      <w:r w:rsidRPr="009359FE">
        <w:t>кинотеатры,</w:t>
      </w:r>
      <w:r w:rsidRPr="009359FE">
        <w:rPr>
          <w:spacing w:val="1"/>
        </w:rPr>
        <w:t xml:space="preserve"> </w:t>
      </w:r>
      <w:r w:rsidRPr="009359FE">
        <w:t>детские</w:t>
      </w:r>
      <w:r w:rsidRPr="009359FE">
        <w:rPr>
          <w:spacing w:val="1"/>
        </w:rPr>
        <w:t xml:space="preserve"> </w:t>
      </w:r>
      <w:r w:rsidRPr="009359FE">
        <w:t>сады,</w:t>
      </w:r>
      <w:r w:rsidRPr="009359FE">
        <w:rPr>
          <w:spacing w:val="1"/>
        </w:rPr>
        <w:t xml:space="preserve"> </w:t>
      </w:r>
      <w:r w:rsidRPr="009359FE">
        <w:t>школы</w:t>
      </w:r>
      <w:r w:rsidRPr="009359FE">
        <w:rPr>
          <w:spacing w:val="1"/>
        </w:rPr>
        <w:t xml:space="preserve"> </w:t>
      </w:r>
      <w:r w:rsidRPr="009359FE">
        <w:t>и др.).</w:t>
      </w:r>
      <w:r w:rsidRPr="009359FE">
        <w:rPr>
          <w:spacing w:val="1"/>
        </w:rPr>
        <w:t xml:space="preserve"> </w:t>
      </w:r>
      <w:r w:rsidRPr="009359FE">
        <w:t>Развивает</w:t>
      </w:r>
      <w:r w:rsidRPr="009359FE">
        <w:rPr>
          <w:spacing w:val="1"/>
        </w:rPr>
        <w:t xml:space="preserve"> </w:t>
      </w:r>
      <w:r w:rsidRPr="009359FE">
        <w:t>умение</w:t>
      </w:r>
      <w:r w:rsidRPr="009359FE">
        <w:rPr>
          <w:spacing w:val="1"/>
        </w:rPr>
        <w:t xml:space="preserve"> </w:t>
      </w:r>
      <w:r w:rsidRPr="009359FE">
        <w:t>выделять</w:t>
      </w:r>
      <w:r w:rsidRPr="009359FE">
        <w:rPr>
          <w:spacing w:val="1"/>
        </w:rPr>
        <w:t xml:space="preserve"> </w:t>
      </w:r>
      <w:r w:rsidRPr="009359FE">
        <w:t>сходство</w:t>
      </w:r>
      <w:r w:rsidRPr="009359FE">
        <w:rPr>
          <w:spacing w:val="1"/>
        </w:rPr>
        <w:t xml:space="preserve"> </w:t>
      </w:r>
      <w:r w:rsidRPr="009359FE">
        <w:t>и различия</w:t>
      </w:r>
      <w:r w:rsidRPr="009359FE">
        <w:rPr>
          <w:spacing w:val="1"/>
        </w:rPr>
        <w:t xml:space="preserve"> </w:t>
      </w:r>
      <w:r w:rsidRPr="009359FE">
        <w:t>архитектурных</w:t>
      </w:r>
      <w:r w:rsidRPr="009359FE">
        <w:rPr>
          <w:spacing w:val="1"/>
        </w:rPr>
        <w:t xml:space="preserve"> </w:t>
      </w:r>
      <w:r w:rsidRPr="009359FE">
        <w:t>сооружений одинакового назначения. Формирует умение выделять одинаковые части конструкции</w:t>
      </w:r>
      <w:r w:rsidRPr="009359FE">
        <w:rPr>
          <w:spacing w:val="-57"/>
        </w:rPr>
        <w:t xml:space="preserve"> </w:t>
      </w:r>
      <w:r w:rsidRPr="009359FE">
        <w:t>и особенности</w:t>
      </w:r>
      <w:r w:rsidRPr="009359FE">
        <w:rPr>
          <w:spacing w:val="1"/>
        </w:rPr>
        <w:t xml:space="preserve"> </w:t>
      </w:r>
      <w:r w:rsidRPr="009359FE">
        <w:t>деталей.</w:t>
      </w:r>
      <w:r w:rsidRPr="009359FE">
        <w:rPr>
          <w:spacing w:val="1"/>
        </w:rPr>
        <w:t xml:space="preserve"> </w:t>
      </w:r>
      <w:r w:rsidRPr="009359FE">
        <w:t>Знакомит</w:t>
      </w:r>
      <w:r w:rsidRPr="009359FE">
        <w:rPr>
          <w:spacing w:val="1"/>
        </w:rPr>
        <w:t xml:space="preserve"> </w:t>
      </w:r>
      <w:r w:rsidRPr="009359FE">
        <w:t>детей</w:t>
      </w:r>
      <w:r w:rsidRPr="009359FE">
        <w:rPr>
          <w:spacing w:val="1"/>
        </w:rPr>
        <w:t xml:space="preserve"> </w:t>
      </w:r>
      <w:r w:rsidRPr="009359FE">
        <w:t>со</w:t>
      </w:r>
      <w:r w:rsidRPr="009359FE">
        <w:rPr>
          <w:spacing w:val="1"/>
        </w:rPr>
        <w:t xml:space="preserve"> </w:t>
      </w:r>
      <w:r w:rsidRPr="009359FE">
        <w:t>спецификой</w:t>
      </w:r>
      <w:r w:rsidRPr="009359FE">
        <w:rPr>
          <w:spacing w:val="1"/>
        </w:rPr>
        <w:t xml:space="preserve"> </w:t>
      </w:r>
      <w:r w:rsidRPr="009359FE">
        <w:t>храмовой</w:t>
      </w:r>
      <w:r w:rsidRPr="009359FE">
        <w:rPr>
          <w:spacing w:val="1"/>
        </w:rPr>
        <w:t xml:space="preserve"> </w:t>
      </w:r>
      <w:r w:rsidRPr="009359FE">
        <w:t>архитектуры:</w:t>
      </w:r>
      <w:r w:rsidRPr="009359FE">
        <w:rPr>
          <w:spacing w:val="1"/>
        </w:rPr>
        <w:t xml:space="preserve"> </w:t>
      </w:r>
      <w:r w:rsidRPr="009359FE">
        <w:t>купол,</w:t>
      </w:r>
      <w:r w:rsidRPr="009359FE">
        <w:rPr>
          <w:spacing w:val="1"/>
        </w:rPr>
        <w:t xml:space="preserve"> </w:t>
      </w:r>
      <w:r w:rsidRPr="009359FE">
        <w:t>арки,</w:t>
      </w:r>
      <w:r w:rsidRPr="009359FE">
        <w:rPr>
          <w:spacing w:val="1"/>
        </w:rPr>
        <w:t xml:space="preserve"> </w:t>
      </w:r>
      <w:r w:rsidRPr="009359FE">
        <w:t>аркатурный поясок по периметру здания, барабан (круглая часть под куполом) и т.д. Знакомит с</w:t>
      </w:r>
      <w:r w:rsidRPr="009359FE">
        <w:rPr>
          <w:spacing w:val="1"/>
        </w:rPr>
        <w:t xml:space="preserve"> </w:t>
      </w:r>
      <w:r w:rsidRPr="009359FE">
        <w:t>архитектурой</w:t>
      </w:r>
      <w:r w:rsidRPr="009359FE">
        <w:rPr>
          <w:spacing w:val="1"/>
        </w:rPr>
        <w:t xml:space="preserve"> </w:t>
      </w:r>
      <w:r w:rsidRPr="009359FE">
        <w:t>с</w:t>
      </w:r>
      <w:r w:rsidRPr="009359FE">
        <w:rPr>
          <w:spacing w:val="1"/>
        </w:rPr>
        <w:t xml:space="preserve"> </w:t>
      </w:r>
      <w:r w:rsidRPr="009359FE">
        <w:t>опорой</w:t>
      </w:r>
      <w:r w:rsidRPr="009359FE">
        <w:rPr>
          <w:spacing w:val="1"/>
        </w:rPr>
        <w:t xml:space="preserve"> </w:t>
      </w:r>
      <w:r w:rsidRPr="009359FE">
        <w:t>на</w:t>
      </w:r>
      <w:r w:rsidRPr="009359FE">
        <w:rPr>
          <w:spacing w:val="1"/>
        </w:rPr>
        <w:t xml:space="preserve"> </w:t>
      </w:r>
      <w:r w:rsidRPr="009359FE">
        <w:t>региональные</w:t>
      </w:r>
      <w:r w:rsidRPr="009359FE">
        <w:rPr>
          <w:spacing w:val="1"/>
        </w:rPr>
        <w:t xml:space="preserve"> </w:t>
      </w:r>
      <w:r w:rsidRPr="009359FE">
        <w:t>особенности</w:t>
      </w:r>
      <w:r w:rsidRPr="009359FE">
        <w:rPr>
          <w:spacing w:val="1"/>
        </w:rPr>
        <w:t xml:space="preserve"> </w:t>
      </w:r>
      <w:r w:rsidRPr="009359FE">
        <w:t>местности,</w:t>
      </w:r>
      <w:r w:rsidRPr="009359FE">
        <w:rPr>
          <w:spacing w:val="1"/>
        </w:rPr>
        <w:t xml:space="preserve"> </w:t>
      </w:r>
      <w:r w:rsidRPr="009359FE">
        <w:t>в которой</w:t>
      </w:r>
      <w:r w:rsidRPr="009359FE">
        <w:rPr>
          <w:spacing w:val="1"/>
        </w:rPr>
        <w:t xml:space="preserve"> </w:t>
      </w:r>
      <w:r w:rsidRPr="009359FE">
        <w:t>живут</w:t>
      </w:r>
      <w:r w:rsidRPr="009359FE">
        <w:rPr>
          <w:spacing w:val="1"/>
        </w:rPr>
        <w:t xml:space="preserve"> </w:t>
      </w:r>
      <w:r w:rsidRPr="009359FE">
        <w:t>дети.</w:t>
      </w:r>
      <w:r w:rsidRPr="009359FE">
        <w:rPr>
          <w:spacing w:val="1"/>
        </w:rPr>
        <w:t xml:space="preserve"> </w:t>
      </w:r>
      <w:r w:rsidRPr="009359FE">
        <w:t>Рассказывает детям о том, что, как и в каждом виде искусства, в архитектуре есть памятники,</w:t>
      </w:r>
      <w:r w:rsidRPr="009359FE">
        <w:rPr>
          <w:spacing w:val="1"/>
        </w:rPr>
        <w:t xml:space="preserve"> </w:t>
      </w:r>
      <w:r w:rsidRPr="009359FE">
        <w:t>которые известны во всем мире: в России это Кремль, собор Василия Блаженного, Зимний дворец,</w:t>
      </w:r>
      <w:r w:rsidRPr="009359FE">
        <w:rPr>
          <w:spacing w:val="1"/>
        </w:rPr>
        <w:t xml:space="preserve"> </w:t>
      </w:r>
      <w:r w:rsidRPr="009359FE">
        <w:t>Исаакиевский</w:t>
      </w:r>
      <w:r w:rsidRPr="009359FE">
        <w:rPr>
          <w:spacing w:val="1"/>
        </w:rPr>
        <w:t xml:space="preserve"> </w:t>
      </w:r>
      <w:r w:rsidRPr="009359FE">
        <w:t>собор,</w:t>
      </w:r>
      <w:r w:rsidRPr="009359FE">
        <w:rPr>
          <w:spacing w:val="1"/>
        </w:rPr>
        <w:t xml:space="preserve"> </w:t>
      </w:r>
      <w:r w:rsidRPr="009359FE">
        <w:t>Петергоф,</w:t>
      </w:r>
      <w:r w:rsidRPr="009359FE">
        <w:rPr>
          <w:spacing w:val="1"/>
        </w:rPr>
        <w:t xml:space="preserve"> </w:t>
      </w:r>
      <w:r w:rsidRPr="009359FE">
        <w:t>памятники</w:t>
      </w:r>
      <w:r w:rsidRPr="009359FE">
        <w:rPr>
          <w:spacing w:val="1"/>
        </w:rPr>
        <w:t xml:space="preserve"> </w:t>
      </w:r>
      <w:r w:rsidRPr="009359FE">
        <w:t>Золотого</w:t>
      </w:r>
      <w:r w:rsidRPr="009359FE">
        <w:rPr>
          <w:spacing w:val="1"/>
        </w:rPr>
        <w:t xml:space="preserve"> </w:t>
      </w:r>
      <w:r w:rsidRPr="009359FE">
        <w:t>кольца</w:t>
      </w:r>
      <w:r w:rsidRPr="009359FE">
        <w:rPr>
          <w:spacing w:val="1"/>
        </w:rPr>
        <w:t xml:space="preserve"> </w:t>
      </w:r>
      <w:r w:rsidRPr="009359FE">
        <w:t>и другие</w:t>
      </w:r>
      <w:r w:rsidRPr="009359FE">
        <w:rPr>
          <w:spacing w:val="1"/>
        </w:rPr>
        <w:t xml:space="preserve"> </w:t>
      </w:r>
      <w:r w:rsidRPr="009359FE">
        <w:t>-</w:t>
      </w:r>
      <w:r w:rsidRPr="009359FE">
        <w:rPr>
          <w:spacing w:val="1"/>
        </w:rPr>
        <w:t xml:space="preserve"> </w:t>
      </w:r>
      <w:r w:rsidRPr="009359FE">
        <w:t>в каждом</w:t>
      </w:r>
      <w:r w:rsidRPr="009359FE">
        <w:rPr>
          <w:spacing w:val="1"/>
        </w:rPr>
        <w:t xml:space="preserve"> </w:t>
      </w:r>
      <w:r w:rsidRPr="009359FE">
        <w:t>городе</w:t>
      </w:r>
      <w:r w:rsidRPr="009359FE">
        <w:rPr>
          <w:spacing w:val="1"/>
        </w:rPr>
        <w:t xml:space="preserve"> </w:t>
      </w:r>
      <w:r w:rsidRPr="009359FE">
        <w:t>свои.</w:t>
      </w:r>
      <w:r w:rsidRPr="009359FE">
        <w:rPr>
          <w:spacing w:val="-57"/>
        </w:rPr>
        <w:t xml:space="preserve"> </w:t>
      </w:r>
      <w:r w:rsidRPr="009359FE">
        <w:t>Развивает умения передавать в художественной деятельности образы архитектурных сооружений,</w:t>
      </w:r>
      <w:r w:rsidRPr="009359FE">
        <w:rPr>
          <w:spacing w:val="1"/>
        </w:rPr>
        <w:t xml:space="preserve"> </w:t>
      </w:r>
      <w:r w:rsidRPr="009359FE">
        <w:t>сказочных</w:t>
      </w:r>
      <w:r w:rsidRPr="009359FE">
        <w:rPr>
          <w:spacing w:val="1"/>
        </w:rPr>
        <w:t xml:space="preserve"> </w:t>
      </w:r>
      <w:r w:rsidRPr="009359FE">
        <w:t>построек.</w:t>
      </w:r>
      <w:r w:rsidRPr="009359FE">
        <w:rPr>
          <w:spacing w:val="1"/>
        </w:rPr>
        <w:t xml:space="preserve"> </w:t>
      </w:r>
      <w:r w:rsidRPr="009359FE">
        <w:t>Поощряет</w:t>
      </w:r>
      <w:r w:rsidRPr="009359FE">
        <w:rPr>
          <w:spacing w:val="1"/>
        </w:rPr>
        <w:t xml:space="preserve"> </w:t>
      </w:r>
      <w:r w:rsidRPr="009359FE">
        <w:t>стремление</w:t>
      </w:r>
      <w:r w:rsidRPr="009359FE">
        <w:rPr>
          <w:spacing w:val="1"/>
        </w:rPr>
        <w:t xml:space="preserve"> </w:t>
      </w:r>
      <w:r w:rsidRPr="009359FE">
        <w:t>изображать</w:t>
      </w:r>
      <w:r w:rsidRPr="009359FE">
        <w:rPr>
          <w:spacing w:val="1"/>
        </w:rPr>
        <w:t xml:space="preserve"> </w:t>
      </w:r>
      <w:r w:rsidRPr="009359FE">
        <w:t>детали</w:t>
      </w:r>
      <w:r w:rsidRPr="009359FE">
        <w:rPr>
          <w:spacing w:val="1"/>
        </w:rPr>
        <w:t xml:space="preserve"> </w:t>
      </w:r>
      <w:r w:rsidRPr="009359FE">
        <w:t>построек</w:t>
      </w:r>
      <w:r w:rsidRPr="009359FE">
        <w:rPr>
          <w:spacing w:val="1"/>
        </w:rPr>
        <w:t xml:space="preserve"> </w:t>
      </w:r>
      <w:r w:rsidRPr="009359FE">
        <w:t>(наличники,</w:t>
      </w:r>
      <w:r w:rsidRPr="009359FE">
        <w:rPr>
          <w:spacing w:val="60"/>
        </w:rPr>
        <w:t xml:space="preserve"> </w:t>
      </w:r>
      <w:r w:rsidRPr="009359FE">
        <w:t>резной</w:t>
      </w:r>
      <w:r w:rsidRPr="009359FE">
        <w:rPr>
          <w:spacing w:val="1"/>
        </w:rPr>
        <w:t xml:space="preserve"> </w:t>
      </w:r>
      <w:r w:rsidRPr="009359FE">
        <w:t>подзор</w:t>
      </w:r>
      <w:r w:rsidRPr="009359FE">
        <w:rPr>
          <w:spacing w:val="-4"/>
        </w:rPr>
        <w:t xml:space="preserve"> </w:t>
      </w:r>
      <w:r w:rsidRPr="009359FE">
        <w:t>по</w:t>
      </w:r>
      <w:r w:rsidRPr="009359FE">
        <w:rPr>
          <w:spacing w:val="1"/>
        </w:rPr>
        <w:t xml:space="preserve"> </w:t>
      </w:r>
      <w:r w:rsidRPr="009359FE">
        <w:t>контуру</w:t>
      </w:r>
      <w:r w:rsidRPr="009359FE">
        <w:rPr>
          <w:spacing w:val="-5"/>
        </w:rPr>
        <w:t xml:space="preserve"> </w:t>
      </w:r>
      <w:r w:rsidRPr="009359FE">
        <w:t>крыши).</w:t>
      </w:r>
    </w:p>
    <w:p w14:paraId="07DD81A7" w14:textId="77777777" w:rsidR="004D0D05" w:rsidRPr="009359FE" w:rsidRDefault="004D0D05" w:rsidP="004D0D05">
      <w:pPr>
        <w:pStyle w:val="a4"/>
        <w:spacing w:before="1" w:line="276" w:lineRule="auto"/>
        <w:ind w:right="254"/>
      </w:pPr>
      <w:r w:rsidRPr="009359FE">
        <w:t>Педагог поощряет желание детей посещать выставки, спектакли детского театра, музея,</w:t>
      </w:r>
      <w:r w:rsidRPr="009359FE">
        <w:rPr>
          <w:spacing w:val="1"/>
        </w:rPr>
        <w:t xml:space="preserve"> </w:t>
      </w:r>
      <w:r w:rsidRPr="009359FE">
        <w:t>цирка.</w:t>
      </w:r>
      <w:r w:rsidRPr="009359FE">
        <w:rPr>
          <w:spacing w:val="1"/>
        </w:rPr>
        <w:t xml:space="preserve"> </w:t>
      </w:r>
      <w:r w:rsidRPr="009359FE">
        <w:t>Педагог</w:t>
      </w:r>
      <w:r w:rsidRPr="009359FE">
        <w:rPr>
          <w:spacing w:val="1"/>
        </w:rPr>
        <w:t xml:space="preserve"> </w:t>
      </w:r>
      <w:r w:rsidRPr="009359FE">
        <w:t>развивает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выражать</w:t>
      </w:r>
      <w:r w:rsidRPr="009359FE">
        <w:rPr>
          <w:spacing w:val="1"/>
        </w:rPr>
        <w:t xml:space="preserve"> </w:t>
      </w:r>
      <w:r w:rsidRPr="009359FE">
        <w:t>в</w:t>
      </w:r>
      <w:r w:rsidRPr="009359FE">
        <w:rPr>
          <w:spacing w:val="1"/>
        </w:rPr>
        <w:t xml:space="preserve"> </w:t>
      </w:r>
      <w:r w:rsidRPr="009359FE">
        <w:t>речи</w:t>
      </w:r>
      <w:r w:rsidRPr="009359FE">
        <w:rPr>
          <w:spacing w:val="1"/>
        </w:rPr>
        <w:t xml:space="preserve"> </w:t>
      </w:r>
      <w:r w:rsidRPr="009359FE">
        <w:t>свои</w:t>
      </w:r>
      <w:r w:rsidRPr="009359FE">
        <w:rPr>
          <w:spacing w:val="1"/>
        </w:rPr>
        <w:t xml:space="preserve"> </w:t>
      </w:r>
      <w:r w:rsidRPr="009359FE">
        <w:t>впечатления,</w:t>
      </w:r>
      <w:r w:rsidRPr="009359FE">
        <w:rPr>
          <w:spacing w:val="1"/>
        </w:rPr>
        <w:t xml:space="preserve"> </w:t>
      </w:r>
      <w:r w:rsidRPr="009359FE">
        <w:t>высказывать</w:t>
      </w:r>
      <w:r w:rsidRPr="009359FE">
        <w:rPr>
          <w:spacing w:val="1"/>
        </w:rPr>
        <w:t xml:space="preserve"> </w:t>
      </w:r>
      <w:r w:rsidRPr="009359FE">
        <w:t>суждения,</w:t>
      </w:r>
      <w:r w:rsidRPr="009359FE">
        <w:rPr>
          <w:spacing w:val="-1"/>
        </w:rPr>
        <w:t xml:space="preserve"> </w:t>
      </w:r>
      <w:r w:rsidRPr="009359FE">
        <w:t>оценки.</w:t>
      </w:r>
    </w:p>
    <w:p w14:paraId="57C38981" w14:textId="77777777" w:rsidR="004D0D05" w:rsidRPr="009359FE" w:rsidRDefault="004D0D05" w:rsidP="004D0D05">
      <w:pPr>
        <w:spacing w:line="274"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Изобразительная</w:t>
      </w:r>
      <w:r w:rsidRPr="009359FE">
        <w:rPr>
          <w:rFonts w:ascii="Times New Roman" w:hAnsi="Times New Roman" w:cs="Times New Roman"/>
          <w:i/>
          <w:spacing w:val="-8"/>
          <w:sz w:val="24"/>
          <w:szCs w:val="24"/>
        </w:rPr>
        <w:t xml:space="preserve"> </w:t>
      </w:r>
      <w:r w:rsidRPr="009359FE">
        <w:rPr>
          <w:rFonts w:ascii="Times New Roman" w:hAnsi="Times New Roman" w:cs="Times New Roman"/>
          <w:i/>
          <w:sz w:val="24"/>
          <w:szCs w:val="24"/>
        </w:rPr>
        <w:t>деятельность:</w:t>
      </w:r>
    </w:p>
    <w:p w14:paraId="037F0FA8" w14:textId="77777777" w:rsidR="004D0D05" w:rsidRPr="009359FE" w:rsidRDefault="004D0D05" w:rsidP="004D0D05">
      <w:pPr>
        <w:pStyle w:val="a4"/>
        <w:spacing w:before="43" w:line="276" w:lineRule="auto"/>
        <w:ind w:right="246"/>
      </w:pPr>
      <w:r w:rsidRPr="009359FE">
        <w:rPr>
          <w:i/>
        </w:rPr>
        <w:t>Предметное рисование</w:t>
      </w:r>
      <w:r w:rsidRPr="009359FE">
        <w:t>. Педагог совершенствует у детей умение изображать предметы по</w:t>
      </w:r>
      <w:r w:rsidRPr="009359FE">
        <w:rPr>
          <w:spacing w:val="1"/>
        </w:rPr>
        <w:t xml:space="preserve"> </w:t>
      </w:r>
      <w:r w:rsidRPr="009359FE">
        <w:t>памяти и с натуры; развивает наблюдательность, способность замечать характерные особенности</w:t>
      </w:r>
      <w:r w:rsidRPr="009359FE">
        <w:rPr>
          <w:spacing w:val="1"/>
        </w:rPr>
        <w:t xml:space="preserve"> </w:t>
      </w:r>
      <w:r w:rsidRPr="009359FE">
        <w:t>предметов</w:t>
      </w:r>
      <w:r w:rsidRPr="009359FE">
        <w:rPr>
          <w:spacing w:val="1"/>
        </w:rPr>
        <w:t xml:space="preserve"> </w:t>
      </w:r>
      <w:r w:rsidRPr="009359FE">
        <w:t>и</w:t>
      </w:r>
      <w:r w:rsidRPr="009359FE">
        <w:rPr>
          <w:spacing w:val="1"/>
        </w:rPr>
        <w:t xml:space="preserve"> </w:t>
      </w:r>
      <w:r w:rsidRPr="009359FE">
        <w:t>передавать</w:t>
      </w:r>
      <w:r w:rsidRPr="009359FE">
        <w:rPr>
          <w:spacing w:val="1"/>
        </w:rPr>
        <w:t xml:space="preserve"> </w:t>
      </w:r>
      <w:r w:rsidRPr="009359FE">
        <w:t>их</w:t>
      </w:r>
      <w:r w:rsidRPr="009359FE">
        <w:rPr>
          <w:spacing w:val="1"/>
        </w:rPr>
        <w:t xml:space="preserve"> </w:t>
      </w:r>
      <w:r w:rsidRPr="009359FE">
        <w:t>средствами</w:t>
      </w:r>
      <w:r w:rsidRPr="009359FE">
        <w:rPr>
          <w:spacing w:val="1"/>
        </w:rPr>
        <w:t xml:space="preserve"> </w:t>
      </w:r>
      <w:r w:rsidRPr="009359FE">
        <w:t>рисунка</w:t>
      </w:r>
      <w:r w:rsidRPr="009359FE">
        <w:rPr>
          <w:spacing w:val="1"/>
        </w:rPr>
        <w:t xml:space="preserve"> </w:t>
      </w:r>
      <w:r w:rsidRPr="009359FE">
        <w:t>(форма,</w:t>
      </w:r>
      <w:r w:rsidRPr="009359FE">
        <w:rPr>
          <w:spacing w:val="1"/>
        </w:rPr>
        <w:t xml:space="preserve"> </w:t>
      </w:r>
      <w:r w:rsidRPr="009359FE">
        <w:t>пропорции,</w:t>
      </w:r>
      <w:r w:rsidRPr="009359FE">
        <w:rPr>
          <w:spacing w:val="1"/>
        </w:rPr>
        <w:t xml:space="preserve"> </w:t>
      </w:r>
      <w:r w:rsidRPr="009359FE">
        <w:t>расположение</w:t>
      </w:r>
      <w:r w:rsidRPr="009359FE">
        <w:rPr>
          <w:spacing w:val="1"/>
        </w:rPr>
        <w:t xml:space="preserve"> </w:t>
      </w:r>
      <w:r w:rsidRPr="009359FE">
        <w:t>на</w:t>
      </w:r>
      <w:r w:rsidRPr="009359FE">
        <w:rPr>
          <w:spacing w:val="1"/>
        </w:rPr>
        <w:t xml:space="preserve"> </w:t>
      </w:r>
      <w:r w:rsidRPr="009359FE">
        <w:t>листе</w:t>
      </w:r>
      <w:r w:rsidRPr="009359FE">
        <w:rPr>
          <w:spacing w:val="1"/>
        </w:rPr>
        <w:t xml:space="preserve"> </w:t>
      </w:r>
      <w:r w:rsidRPr="009359FE">
        <w:t>бумаги). Педагог совершенствует у детей технику изображения. Продолжает развивать у детей</w:t>
      </w:r>
      <w:r w:rsidRPr="009359FE">
        <w:rPr>
          <w:spacing w:val="1"/>
        </w:rPr>
        <w:t xml:space="preserve"> </w:t>
      </w:r>
      <w:r w:rsidRPr="009359FE">
        <w:t>свободу</w:t>
      </w:r>
      <w:r w:rsidRPr="009359FE">
        <w:rPr>
          <w:spacing w:val="1"/>
        </w:rPr>
        <w:t xml:space="preserve"> </w:t>
      </w:r>
      <w:r w:rsidRPr="009359FE">
        <w:t>и</w:t>
      </w:r>
      <w:r w:rsidRPr="009359FE">
        <w:rPr>
          <w:spacing w:val="1"/>
        </w:rPr>
        <w:t xml:space="preserve"> </w:t>
      </w:r>
      <w:r w:rsidRPr="009359FE">
        <w:t>одновременно</w:t>
      </w:r>
      <w:r w:rsidRPr="009359FE">
        <w:rPr>
          <w:spacing w:val="1"/>
        </w:rPr>
        <w:t xml:space="preserve"> </w:t>
      </w:r>
      <w:r w:rsidRPr="009359FE">
        <w:t>точность</w:t>
      </w:r>
      <w:r w:rsidRPr="009359FE">
        <w:rPr>
          <w:spacing w:val="1"/>
        </w:rPr>
        <w:t xml:space="preserve"> </w:t>
      </w:r>
      <w:r w:rsidRPr="009359FE">
        <w:t>движений</w:t>
      </w:r>
      <w:r w:rsidRPr="009359FE">
        <w:rPr>
          <w:spacing w:val="1"/>
        </w:rPr>
        <w:t xml:space="preserve"> </w:t>
      </w:r>
      <w:r w:rsidRPr="009359FE">
        <w:t>руки</w:t>
      </w:r>
      <w:r w:rsidRPr="009359FE">
        <w:rPr>
          <w:spacing w:val="1"/>
        </w:rPr>
        <w:t xml:space="preserve"> </w:t>
      </w:r>
      <w:r w:rsidRPr="009359FE">
        <w:t>под</w:t>
      </w:r>
      <w:r w:rsidRPr="009359FE">
        <w:rPr>
          <w:spacing w:val="1"/>
        </w:rPr>
        <w:t xml:space="preserve"> </w:t>
      </w:r>
      <w:r w:rsidRPr="009359FE">
        <w:t>контролем</w:t>
      </w:r>
      <w:r w:rsidRPr="009359FE">
        <w:rPr>
          <w:spacing w:val="1"/>
        </w:rPr>
        <w:t xml:space="preserve"> </w:t>
      </w:r>
      <w:r w:rsidRPr="009359FE">
        <w:t>зрения,</w:t>
      </w:r>
      <w:r w:rsidRPr="009359FE">
        <w:rPr>
          <w:spacing w:val="1"/>
        </w:rPr>
        <w:t xml:space="preserve"> </w:t>
      </w:r>
      <w:r w:rsidRPr="009359FE">
        <w:t>их</w:t>
      </w:r>
      <w:r w:rsidRPr="009359FE">
        <w:rPr>
          <w:spacing w:val="1"/>
        </w:rPr>
        <w:t xml:space="preserve"> </w:t>
      </w:r>
      <w:r w:rsidRPr="009359FE">
        <w:t>плавность,</w:t>
      </w:r>
      <w:r w:rsidRPr="009359FE">
        <w:rPr>
          <w:spacing w:val="1"/>
        </w:rPr>
        <w:t xml:space="preserve"> </w:t>
      </w:r>
      <w:r w:rsidRPr="009359FE">
        <w:t>ритмичность. Педагог расширяет набор материалов, которые дети могут использовать в рисовании</w:t>
      </w:r>
      <w:r w:rsidRPr="009359FE">
        <w:rPr>
          <w:spacing w:val="-57"/>
        </w:rPr>
        <w:t xml:space="preserve"> </w:t>
      </w:r>
      <w:r w:rsidRPr="009359FE">
        <w:t>(гуашь, акварель, сухая и жирная пастель, сангина, угольный карандаш и др.). Предлагает детям</w:t>
      </w:r>
      <w:r w:rsidRPr="009359FE">
        <w:rPr>
          <w:spacing w:val="1"/>
        </w:rPr>
        <w:t xml:space="preserve"> </w:t>
      </w:r>
      <w:r w:rsidRPr="009359FE">
        <w:t>соединять в одном рисунке разные материалы для создания выразительного образа. Учит детей</w:t>
      </w:r>
      <w:r w:rsidRPr="009359FE">
        <w:rPr>
          <w:spacing w:val="1"/>
        </w:rPr>
        <w:t xml:space="preserve"> </w:t>
      </w:r>
      <w:r w:rsidRPr="009359FE">
        <w:t>новым способам работы с уже знакомыми материалами (например, рисовать акварелью по сырому</w:t>
      </w:r>
      <w:r w:rsidRPr="009359FE">
        <w:rPr>
          <w:spacing w:val="-57"/>
        </w:rPr>
        <w:t xml:space="preserve"> </w:t>
      </w:r>
      <w:r w:rsidRPr="009359FE">
        <w:t>слою); разным способам создания фона для изображаемой картины: при рисовании акварелью и</w:t>
      </w:r>
      <w:r w:rsidRPr="009359FE">
        <w:rPr>
          <w:spacing w:val="1"/>
        </w:rPr>
        <w:t xml:space="preserve"> </w:t>
      </w:r>
      <w:r w:rsidRPr="009359FE">
        <w:t>гуашью - до создания основного изображения; при рисовании пастелью и цветными карандашами</w:t>
      </w:r>
      <w:r w:rsidRPr="009359FE">
        <w:rPr>
          <w:spacing w:val="1"/>
        </w:rPr>
        <w:t xml:space="preserve"> </w:t>
      </w:r>
      <w:r w:rsidRPr="009359FE">
        <w:t>фон</w:t>
      </w:r>
      <w:r w:rsidRPr="009359FE">
        <w:rPr>
          <w:spacing w:val="1"/>
        </w:rPr>
        <w:t xml:space="preserve"> </w:t>
      </w:r>
      <w:r w:rsidRPr="009359FE">
        <w:t>может</w:t>
      </w:r>
      <w:r w:rsidRPr="009359FE">
        <w:rPr>
          <w:spacing w:val="1"/>
        </w:rPr>
        <w:t xml:space="preserve"> </w:t>
      </w:r>
      <w:r w:rsidRPr="009359FE">
        <w:t>быть</w:t>
      </w:r>
      <w:r w:rsidRPr="009359FE">
        <w:rPr>
          <w:spacing w:val="1"/>
        </w:rPr>
        <w:t xml:space="preserve"> </w:t>
      </w:r>
      <w:r w:rsidRPr="009359FE">
        <w:t>подготовлен</w:t>
      </w:r>
      <w:r w:rsidRPr="009359FE">
        <w:rPr>
          <w:spacing w:val="1"/>
        </w:rPr>
        <w:t xml:space="preserve"> </w:t>
      </w:r>
      <w:r w:rsidRPr="009359FE">
        <w:t>как</w:t>
      </w:r>
      <w:r w:rsidRPr="009359FE">
        <w:rPr>
          <w:spacing w:val="1"/>
        </w:rPr>
        <w:t xml:space="preserve"> </w:t>
      </w:r>
      <w:r w:rsidRPr="009359FE">
        <w:t>в</w:t>
      </w:r>
      <w:r w:rsidRPr="009359FE">
        <w:rPr>
          <w:spacing w:val="1"/>
        </w:rPr>
        <w:t xml:space="preserve"> </w:t>
      </w:r>
      <w:r w:rsidRPr="009359FE">
        <w:t>начале,</w:t>
      </w:r>
      <w:r w:rsidRPr="009359FE">
        <w:rPr>
          <w:spacing w:val="1"/>
        </w:rPr>
        <w:t xml:space="preserve"> </w:t>
      </w:r>
      <w:r w:rsidRPr="009359FE">
        <w:t>так</w:t>
      </w:r>
      <w:r w:rsidRPr="009359FE">
        <w:rPr>
          <w:spacing w:val="1"/>
        </w:rPr>
        <w:t xml:space="preserve"> </w:t>
      </w:r>
      <w:r w:rsidRPr="009359FE">
        <w:t>и</w:t>
      </w:r>
      <w:r w:rsidRPr="009359FE">
        <w:rPr>
          <w:spacing w:val="1"/>
        </w:rPr>
        <w:t xml:space="preserve"> </w:t>
      </w:r>
      <w:r w:rsidRPr="009359FE">
        <w:t>по</w:t>
      </w:r>
      <w:r w:rsidRPr="009359FE">
        <w:rPr>
          <w:spacing w:val="1"/>
        </w:rPr>
        <w:t xml:space="preserve"> </w:t>
      </w:r>
      <w:r w:rsidRPr="009359FE">
        <w:t>завершении</w:t>
      </w:r>
      <w:r w:rsidRPr="009359FE">
        <w:rPr>
          <w:spacing w:val="1"/>
        </w:rPr>
        <w:t xml:space="preserve"> </w:t>
      </w:r>
      <w:r w:rsidRPr="009359FE">
        <w:t>основного</w:t>
      </w:r>
      <w:r w:rsidRPr="009359FE">
        <w:rPr>
          <w:spacing w:val="1"/>
        </w:rPr>
        <w:t xml:space="preserve"> </w:t>
      </w:r>
      <w:r w:rsidRPr="009359FE">
        <w:t>изображения.</w:t>
      </w:r>
      <w:r w:rsidRPr="009359FE">
        <w:rPr>
          <w:spacing w:val="1"/>
        </w:rPr>
        <w:t xml:space="preserve"> </w:t>
      </w:r>
      <w:r w:rsidRPr="009359FE">
        <w:t>Продолжает</w:t>
      </w:r>
      <w:r w:rsidRPr="009359FE">
        <w:rPr>
          <w:spacing w:val="1"/>
        </w:rPr>
        <w:t xml:space="preserve"> </w:t>
      </w:r>
      <w:r w:rsidRPr="009359FE">
        <w:t>формировать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свободно</w:t>
      </w:r>
      <w:r w:rsidRPr="009359FE">
        <w:rPr>
          <w:spacing w:val="1"/>
        </w:rPr>
        <w:t xml:space="preserve"> </w:t>
      </w:r>
      <w:r w:rsidRPr="009359FE">
        <w:t>владеть</w:t>
      </w:r>
      <w:r w:rsidRPr="009359FE">
        <w:rPr>
          <w:spacing w:val="1"/>
        </w:rPr>
        <w:t xml:space="preserve"> </w:t>
      </w:r>
      <w:r w:rsidRPr="009359FE">
        <w:t>карандашом</w:t>
      </w:r>
      <w:r w:rsidRPr="009359FE">
        <w:rPr>
          <w:spacing w:val="1"/>
        </w:rPr>
        <w:t xml:space="preserve"> </w:t>
      </w:r>
      <w:r w:rsidRPr="009359FE">
        <w:t>при</w:t>
      </w:r>
      <w:r w:rsidRPr="009359FE">
        <w:rPr>
          <w:spacing w:val="1"/>
        </w:rPr>
        <w:t xml:space="preserve"> </w:t>
      </w:r>
      <w:r w:rsidRPr="009359FE">
        <w:t>выполнении</w:t>
      </w:r>
      <w:r w:rsidRPr="009359FE">
        <w:rPr>
          <w:spacing w:val="1"/>
        </w:rPr>
        <w:t xml:space="preserve"> </w:t>
      </w:r>
      <w:r w:rsidRPr="009359FE">
        <w:t>линейного рисунка, учит детей плавным поворотам руки при рисовании округлых линий, завитков</w:t>
      </w:r>
      <w:r w:rsidRPr="009359FE">
        <w:rPr>
          <w:spacing w:val="-57"/>
        </w:rPr>
        <w:t xml:space="preserve"> </w:t>
      </w:r>
      <w:r w:rsidRPr="009359FE">
        <w:t xml:space="preserve">в разном направлении (от </w:t>
      </w:r>
      <w:r w:rsidRPr="009359FE">
        <w:lastRenderedPageBreak/>
        <w:t>веточки и от конца завитка к веточке, вертикально и горизонтально),</w:t>
      </w:r>
      <w:r w:rsidRPr="009359FE">
        <w:rPr>
          <w:spacing w:val="1"/>
        </w:rPr>
        <w:t xml:space="preserve"> </w:t>
      </w:r>
      <w:r w:rsidRPr="009359FE">
        <w:t>учит детей осуществлять движение всей рукой при рисовании длинных линий, крупных форм,</w:t>
      </w:r>
      <w:r w:rsidRPr="009359FE">
        <w:rPr>
          <w:spacing w:val="1"/>
        </w:rPr>
        <w:t xml:space="preserve"> </w:t>
      </w:r>
      <w:r w:rsidRPr="009359FE">
        <w:t>одними</w:t>
      </w:r>
      <w:r w:rsidRPr="009359FE">
        <w:rPr>
          <w:spacing w:val="4"/>
        </w:rPr>
        <w:t xml:space="preserve"> </w:t>
      </w:r>
      <w:r w:rsidRPr="009359FE">
        <w:t>пальцами</w:t>
      </w:r>
      <w:r w:rsidRPr="009359FE">
        <w:rPr>
          <w:spacing w:val="19"/>
        </w:rPr>
        <w:t xml:space="preserve"> </w:t>
      </w:r>
      <w:r w:rsidRPr="009359FE">
        <w:t>-</w:t>
      </w:r>
      <w:r w:rsidRPr="009359FE">
        <w:rPr>
          <w:spacing w:val="6"/>
        </w:rPr>
        <w:t xml:space="preserve"> </w:t>
      </w:r>
      <w:r w:rsidRPr="009359FE">
        <w:t>при</w:t>
      </w:r>
      <w:r w:rsidRPr="009359FE">
        <w:rPr>
          <w:spacing w:val="8"/>
        </w:rPr>
        <w:t xml:space="preserve"> </w:t>
      </w:r>
      <w:r w:rsidRPr="009359FE">
        <w:t>рисовании</w:t>
      </w:r>
      <w:r w:rsidRPr="009359FE">
        <w:rPr>
          <w:spacing w:val="5"/>
        </w:rPr>
        <w:t xml:space="preserve"> </w:t>
      </w:r>
      <w:r w:rsidRPr="009359FE">
        <w:t>небольших</w:t>
      </w:r>
      <w:r w:rsidRPr="009359FE">
        <w:rPr>
          <w:spacing w:val="8"/>
        </w:rPr>
        <w:t xml:space="preserve"> </w:t>
      </w:r>
      <w:r w:rsidRPr="009359FE">
        <w:t>форм</w:t>
      </w:r>
      <w:r w:rsidRPr="009359FE">
        <w:rPr>
          <w:spacing w:val="7"/>
        </w:rPr>
        <w:t xml:space="preserve"> </w:t>
      </w:r>
      <w:r w:rsidRPr="009359FE">
        <w:t>и</w:t>
      </w:r>
      <w:r w:rsidRPr="009359FE">
        <w:rPr>
          <w:spacing w:val="8"/>
        </w:rPr>
        <w:t xml:space="preserve"> </w:t>
      </w:r>
      <w:r w:rsidRPr="009359FE">
        <w:t>мелких</w:t>
      </w:r>
      <w:r w:rsidRPr="009359FE">
        <w:rPr>
          <w:spacing w:val="8"/>
        </w:rPr>
        <w:t xml:space="preserve"> </w:t>
      </w:r>
      <w:r w:rsidRPr="009359FE">
        <w:t>деталей,</w:t>
      </w:r>
      <w:r w:rsidRPr="009359FE">
        <w:rPr>
          <w:spacing w:val="7"/>
        </w:rPr>
        <w:t xml:space="preserve"> </w:t>
      </w:r>
      <w:r w:rsidRPr="009359FE">
        <w:t>коротких</w:t>
      </w:r>
      <w:r w:rsidRPr="009359FE">
        <w:rPr>
          <w:spacing w:val="9"/>
        </w:rPr>
        <w:t xml:space="preserve"> </w:t>
      </w:r>
      <w:r w:rsidRPr="009359FE">
        <w:t>линий,</w:t>
      </w:r>
      <w:r w:rsidRPr="009359FE">
        <w:rPr>
          <w:spacing w:val="6"/>
        </w:rPr>
        <w:t xml:space="preserve"> </w:t>
      </w:r>
      <w:r w:rsidRPr="009359FE">
        <w:t>штрихов,</w:t>
      </w:r>
    </w:p>
    <w:p w14:paraId="3C8841D3"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F74DDA">
          <w:pgSz w:w="11910" w:h="16840"/>
          <w:pgMar w:top="1080" w:right="853" w:bottom="920" w:left="1560" w:header="710" w:footer="734" w:gutter="0"/>
          <w:cols w:space="720"/>
        </w:sectPr>
      </w:pPr>
    </w:p>
    <w:p w14:paraId="5252126B" w14:textId="77777777" w:rsidR="004D0D05" w:rsidRPr="009359FE" w:rsidRDefault="004D0D05" w:rsidP="004D0D05">
      <w:pPr>
        <w:pStyle w:val="a4"/>
        <w:spacing w:before="80" w:line="276" w:lineRule="auto"/>
        <w:ind w:right="244" w:firstLine="0"/>
      </w:pPr>
      <w:r w:rsidRPr="009359FE">
        <w:lastRenderedPageBreak/>
        <w:t>травки</w:t>
      </w:r>
      <w:r w:rsidRPr="009359FE">
        <w:rPr>
          <w:spacing w:val="1"/>
        </w:rPr>
        <w:t xml:space="preserve"> </w:t>
      </w:r>
      <w:r w:rsidRPr="009359FE">
        <w:t>(хохлома),</w:t>
      </w:r>
      <w:r w:rsidRPr="009359FE">
        <w:rPr>
          <w:spacing w:val="1"/>
        </w:rPr>
        <w:t xml:space="preserve"> </w:t>
      </w:r>
      <w:r w:rsidRPr="009359FE">
        <w:t>оживок</w:t>
      </w:r>
      <w:r w:rsidRPr="009359FE">
        <w:rPr>
          <w:spacing w:val="1"/>
        </w:rPr>
        <w:t xml:space="preserve"> </w:t>
      </w:r>
      <w:r w:rsidRPr="009359FE">
        <w:t>(городец)</w:t>
      </w:r>
      <w:r w:rsidRPr="009359FE">
        <w:rPr>
          <w:spacing w:val="1"/>
        </w:rPr>
        <w:t xml:space="preserve"> </w:t>
      </w:r>
      <w:r w:rsidRPr="009359FE">
        <w:t>и</w:t>
      </w:r>
      <w:r w:rsidRPr="009359FE">
        <w:rPr>
          <w:spacing w:val="1"/>
        </w:rPr>
        <w:t xml:space="preserve"> </w:t>
      </w:r>
      <w:r w:rsidRPr="009359FE">
        <w:t>др.</w:t>
      </w:r>
      <w:r w:rsidRPr="009359FE">
        <w:rPr>
          <w:spacing w:val="1"/>
        </w:rPr>
        <w:t xml:space="preserve"> </w:t>
      </w:r>
      <w:r w:rsidRPr="009359FE">
        <w:t>Педагог</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видеть</w:t>
      </w:r>
      <w:r w:rsidRPr="009359FE">
        <w:rPr>
          <w:spacing w:val="1"/>
        </w:rPr>
        <w:t xml:space="preserve"> </w:t>
      </w:r>
      <w:r w:rsidRPr="009359FE">
        <w:t>красоту</w:t>
      </w:r>
      <w:r w:rsidRPr="009359FE">
        <w:rPr>
          <w:spacing w:val="1"/>
        </w:rPr>
        <w:t xml:space="preserve"> </w:t>
      </w:r>
      <w:r w:rsidRPr="009359FE">
        <w:t>созданного</w:t>
      </w:r>
      <w:r w:rsidRPr="009359FE">
        <w:rPr>
          <w:spacing w:val="1"/>
        </w:rPr>
        <w:t xml:space="preserve"> </w:t>
      </w:r>
      <w:r w:rsidRPr="009359FE">
        <w:t>изображения</w:t>
      </w:r>
      <w:r w:rsidRPr="009359FE">
        <w:rPr>
          <w:spacing w:val="1"/>
        </w:rPr>
        <w:t xml:space="preserve"> </w:t>
      </w:r>
      <w:r w:rsidRPr="009359FE">
        <w:t>и</w:t>
      </w:r>
      <w:r w:rsidRPr="009359FE">
        <w:rPr>
          <w:spacing w:val="1"/>
        </w:rPr>
        <w:t xml:space="preserve"> </w:t>
      </w:r>
      <w:r w:rsidRPr="009359FE">
        <w:t>в</w:t>
      </w:r>
      <w:r w:rsidRPr="009359FE">
        <w:rPr>
          <w:spacing w:val="1"/>
        </w:rPr>
        <w:t xml:space="preserve"> </w:t>
      </w:r>
      <w:r w:rsidRPr="009359FE">
        <w:t>передаче</w:t>
      </w:r>
      <w:r w:rsidRPr="009359FE">
        <w:rPr>
          <w:spacing w:val="1"/>
        </w:rPr>
        <w:t xml:space="preserve"> </w:t>
      </w:r>
      <w:r w:rsidRPr="009359FE">
        <w:t>формы,</w:t>
      </w:r>
      <w:r w:rsidRPr="009359FE">
        <w:rPr>
          <w:spacing w:val="1"/>
        </w:rPr>
        <w:t xml:space="preserve"> </w:t>
      </w:r>
      <w:r w:rsidRPr="009359FE">
        <w:t>плавности,</w:t>
      </w:r>
      <w:r w:rsidRPr="009359FE">
        <w:rPr>
          <w:spacing w:val="1"/>
        </w:rPr>
        <w:t xml:space="preserve"> </w:t>
      </w:r>
      <w:r w:rsidRPr="009359FE">
        <w:t>слитности</w:t>
      </w:r>
      <w:r w:rsidRPr="009359FE">
        <w:rPr>
          <w:spacing w:val="1"/>
        </w:rPr>
        <w:t xml:space="preserve"> </w:t>
      </w:r>
      <w:r w:rsidRPr="009359FE">
        <w:t>линий</w:t>
      </w:r>
      <w:r w:rsidRPr="009359FE">
        <w:rPr>
          <w:spacing w:val="1"/>
        </w:rPr>
        <w:t xml:space="preserve"> </w:t>
      </w:r>
      <w:r w:rsidRPr="009359FE">
        <w:t>или</w:t>
      </w:r>
      <w:r w:rsidRPr="009359FE">
        <w:rPr>
          <w:spacing w:val="1"/>
        </w:rPr>
        <w:t xml:space="preserve"> </w:t>
      </w:r>
      <w:r w:rsidRPr="009359FE">
        <w:t>их</w:t>
      </w:r>
      <w:r w:rsidRPr="009359FE">
        <w:rPr>
          <w:spacing w:val="1"/>
        </w:rPr>
        <w:t xml:space="preserve"> </w:t>
      </w:r>
      <w:r w:rsidRPr="009359FE">
        <w:t>тонкости,</w:t>
      </w:r>
      <w:r w:rsidRPr="009359FE">
        <w:rPr>
          <w:spacing w:val="1"/>
        </w:rPr>
        <w:t xml:space="preserve"> </w:t>
      </w:r>
      <w:r w:rsidRPr="009359FE">
        <w:t>изящности,</w:t>
      </w:r>
      <w:r w:rsidRPr="009359FE">
        <w:rPr>
          <w:spacing w:val="-57"/>
        </w:rPr>
        <w:t xml:space="preserve"> </w:t>
      </w:r>
      <w:r w:rsidRPr="009359FE">
        <w:t>ритмичности расположения линий и пятен, равномерности закрашивания рисунка; чувствовать</w:t>
      </w:r>
      <w:r w:rsidRPr="009359FE">
        <w:rPr>
          <w:spacing w:val="1"/>
        </w:rPr>
        <w:t xml:space="preserve"> </w:t>
      </w:r>
      <w:r w:rsidRPr="009359FE">
        <w:t>плавные</w:t>
      </w:r>
      <w:r w:rsidRPr="009359FE">
        <w:rPr>
          <w:spacing w:val="1"/>
        </w:rPr>
        <w:t xml:space="preserve"> </w:t>
      </w:r>
      <w:r w:rsidRPr="009359FE">
        <w:t>переходы</w:t>
      </w:r>
      <w:r w:rsidRPr="009359FE">
        <w:rPr>
          <w:spacing w:val="1"/>
        </w:rPr>
        <w:t xml:space="preserve"> </w:t>
      </w:r>
      <w:r w:rsidRPr="009359FE">
        <w:t>оттенков</w:t>
      </w:r>
      <w:r w:rsidRPr="009359FE">
        <w:rPr>
          <w:spacing w:val="1"/>
        </w:rPr>
        <w:t xml:space="preserve"> </w:t>
      </w:r>
      <w:r w:rsidRPr="009359FE">
        <w:t>цвета,</w:t>
      </w:r>
      <w:r w:rsidRPr="009359FE">
        <w:rPr>
          <w:spacing w:val="1"/>
        </w:rPr>
        <w:t xml:space="preserve"> </w:t>
      </w:r>
      <w:r w:rsidRPr="009359FE">
        <w:t>получившиеся</w:t>
      </w:r>
      <w:r w:rsidRPr="009359FE">
        <w:rPr>
          <w:spacing w:val="1"/>
        </w:rPr>
        <w:t xml:space="preserve"> </w:t>
      </w:r>
      <w:r w:rsidRPr="009359FE">
        <w:t>при</w:t>
      </w:r>
      <w:r w:rsidRPr="009359FE">
        <w:rPr>
          <w:spacing w:val="1"/>
        </w:rPr>
        <w:t xml:space="preserve"> </w:t>
      </w:r>
      <w:r w:rsidRPr="009359FE">
        <w:t>равномерном</w:t>
      </w:r>
      <w:r w:rsidRPr="009359FE">
        <w:rPr>
          <w:spacing w:val="1"/>
        </w:rPr>
        <w:t xml:space="preserve"> </w:t>
      </w:r>
      <w:r w:rsidRPr="009359FE">
        <w:t>закрашивании</w:t>
      </w:r>
      <w:r w:rsidRPr="009359FE">
        <w:rPr>
          <w:spacing w:val="1"/>
        </w:rPr>
        <w:t xml:space="preserve"> </w:t>
      </w:r>
      <w:r w:rsidRPr="009359FE">
        <w:t>и</w:t>
      </w:r>
      <w:r w:rsidRPr="009359FE">
        <w:rPr>
          <w:spacing w:val="1"/>
        </w:rPr>
        <w:t xml:space="preserve"> </w:t>
      </w:r>
      <w:r w:rsidRPr="009359FE">
        <w:t>регулировании нажима на карандаш. Развивает у детей представление о разнообразии цветов и</w:t>
      </w:r>
      <w:r w:rsidRPr="009359FE">
        <w:rPr>
          <w:spacing w:val="1"/>
        </w:rPr>
        <w:t xml:space="preserve"> </w:t>
      </w:r>
      <w:r w:rsidRPr="009359FE">
        <w:t>оттенков, опираясь на реальную окраску предметов, декоративную роспись, сказочные сюжеты;</w:t>
      </w:r>
      <w:r w:rsidRPr="009359FE">
        <w:rPr>
          <w:spacing w:val="1"/>
        </w:rPr>
        <w:t xml:space="preserve"> </w:t>
      </w:r>
      <w:r w:rsidRPr="009359FE">
        <w:t>учить</w:t>
      </w:r>
      <w:r w:rsidRPr="009359FE">
        <w:rPr>
          <w:spacing w:val="1"/>
        </w:rPr>
        <w:t xml:space="preserve"> </w:t>
      </w:r>
      <w:r w:rsidRPr="009359FE">
        <w:t>создавать</w:t>
      </w:r>
      <w:r w:rsidRPr="009359FE">
        <w:rPr>
          <w:spacing w:val="1"/>
        </w:rPr>
        <w:t xml:space="preserve"> </w:t>
      </w:r>
      <w:r w:rsidRPr="009359FE">
        <w:t>цвета</w:t>
      </w:r>
      <w:r w:rsidRPr="009359FE">
        <w:rPr>
          <w:spacing w:val="1"/>
        </w:rPr>
        <w:t xml:space="preserve"> </w:t>
      </w:r>
      <w:r w:rsidRPr="009359FE">
        <w:t>и</w:t>
      </w:r>
      <w:r w:rsidRPr="009359FE">
        <w:rPr>
          <w:spacing w:val="1"/>
        </w:rPr>
        <w:t xml:space="preserve"> </w:t>
      </w:r>
      <w:r w:rsidRPr="009359FE">
        <w:t>оттенки.</w:t>
      </w:r>
      <w:r w:rsidRPr="009359FE">
        <w:rPr>
          <w:spacing w:val="1"/>
        </w:rPr>
        <w:t xml:space="preserve"> </w:t>
      </w:r>
      <w:r w:rsidRPr="009359FE">
        <w:t>Педагог</w:t>
      </w:r>
      <w:r w:rsidRPr="009359FE">
        <w:rPr>
          <w:spacing w:val="1"/>
        </w:rPr>
        <w:t xml:space="preserve"> </w:t>
      </w:r>
      <w:r w:rsidRPr="009359FE">
        <w:t>постепенно</w:t>
      </w:r>
      <w:r w:rsidRPr="009359FE">
        <w:rPr>
          <w:spacing w:val="1"/>
        </w:rPr>
        <w:t xml:space="preserve"> </w:t>
      </w:r>
      <w:r w:rsidRPr="009359FE">
        <w:t>подводит</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обозначению</w:t>
      </w:r>
      <w:r w:rsidRPr="009359FE">
        <w:rPr>
          <w:spacing w:val="1"/>
        </w:rPr>
        <w:t xml:space="preserve"> </w:t>
      </w:r>
      <w:r w:rsidRPr="009359FE">
        <w:t>цветов,</w:t>
      </w:r>
      <w:r w:rsidRPr="009359FE">
        <w:rPr>
          <w:spacing w:val="-57"/>
        </w:rPr>
        <w:t xml:space="preserve"> </w:t>
      </w:r>
      <w:r w:rsidRPr="009359FE">
        <w:t>например,</w:t>
      </w:r>
      <w:r w:rsidRPr="009359FE">
        <w:rPr>
          <w:spacing w:val="1"/>
        </w:rPr>
        <w:t xml:space="preserve"> </w:t>
      </w:r>
      <w:r w:rsidRPr="009359FE">
        <w:t>включающих</w:t>
      </w:r>
      <w:r w:rsidRPr="009359FE">
        <w:rPr>
          <w:spacing w:val="1"/>
        </w:rPr>
        <w:t xml:space="preserve"> </w:t>
      </w:r>
      <w:r w:rsidRPr="009359FE">
        <w:t>два</w:t>
      </w:r>
      <w:r w:rsidRPr="009359FE">
        <w:rPr>
          <w:spacing w:val="1"/>
        </w:rPr>
        <w:t xml:space="preserve"> </w:t>
      </w:r>
      <w:r w:rsidRPr="009359FE">
        <w:t>оттенка</w:t>
      </w:r>
      <w:r w:rsidRPr="009359FE">
        <w:rPr>
          <w:spacing w:val="1"/>
        </w:rPr>
        <w:t xml:space="preserve"> </w:t>
      </w:r>
      <w:r w:rsidRPr="009359FE">
        <w:t>(желто-зеленый,</w:t>
      </w:r>
      <w:r w:rsidRPr="009359FE">
        <w:rPr>
          <w:spacing w:val="1"/>
        </w:rPr>
        <w:t xml:space="preserve"> </w:t>
      </w:r>
      <w:r w:rsidRPr="009359FE">
        <w:t>серо-голубой)</w:t>
      </w:r>
      <w:r w:rsidRPr="009359FE">
        <w:rPr>
          <w:spacing w:val="61"/>
        </w:rPr>
        <w:t xml:space="preserve"> </w:t>
      </w:r>
      <w:r w:rsidRPr="009359FE">
        <w:t>или</w:t>
      </w:r>
      <w:r w:rsidRPr="009359FE">
        <w:rPr>
          <w:spacing w:val="61"/>
        </w:rPr>
        <w:t xml:space="preserve"> </w:t>
      </w:r>
      <w:r w:rsidRPr="009359FE">
        <w:t>уподобленных</w:t>
      </w:r>
      <w:r w:rsidRPr="009359FE">
        <w:rPr>
          <w:spacing w:val="1"/>
        </w:rPr>
        <w:t xml:space="preserve"> </w:t>
      </w:r>
      <w:r w:rsidRPr="009359FE">
        <w:t>природным</w:t>
      </w:r>
      <w:r w:rsidRPr="009359FE">
        <w:rPr>
          <w:spacing w:val="1"/>
        </w:rPr>
        <w:t xml:space="preserve"> </w:t>
      </w:r>
      <w:r w:rsidRPr="009359FE">
        <w:t>(малиновый,</w:t>
      </w:r>
      <w:r w:rsidRPr="009359FE">
        <w:rPr>
          <w:spacing w:val="1"/>
        </w:rPr>
        <w:t xml:space="preserve"> </w:t>
      </w:r>
      <w:r w:rsidRPr="009359FE">
        <w:t>персиковый</w:t>
      </w:r>
      <w:r w:rsidRPr="009359FE">
        <w:rPr>
          <w:spacing w:val="1"/>
        </w:rPr>
        <w:t xml:space="preserve"> </w:t>
      </w:r>
      <w:r w:rsidRPr="009359FE">
        <w:t>и</w:t>
      </w:r>
      <w:r w:rsidRPr="009359FE">
        <w:rPr>
          <w:spacing w:val="1"/>
        </w:rPr>
        <w:t xml:space="preserve"> </w:t>
      </w:r>
      <w:r w:rsidRPr="009359FE">
        <w:t>т.</w:t>
      </w:r>
      <w:r w:rsidRPr="009359FE">
        <w:rPr>
          <w:spacing w:val="1"/>
        </w:rPr>
        <w:t xml:space="preserve"> </w:t>
      </w:r>
      <w:r w:rsidRPr="009359FE">
        <w:t>п.).</w:t>
      </w:r>
      <w:r w:rsidRPr="009359FE">
        <w:rPr>
          <w:spacing w:val="1"/>
        </w:rPr>
        <w:t xml:space="preserve"> </w:t>
      </w:r>
      <w:r w:rsidRPr="009359FE">
        <w:t>Обращает</w:t>
      </w:r>
      <w:r w:rsidRPr="009359FE">
        <w:rPr>
          <w:spacing w:val="1"/>
        </w:rPr>
        <w:t xml:space="preserve"> </w:t>
      </w:r>
      <w:r w:rsidRPr="009359FE">
        <w:t>их</w:t>
      </w:r>
      <w:r w:rsidRPr="009359FE">
        <w:rPr>
          <w:spacing w:val="1"/>
        </w:rPr>
        <w:t xml:space="preserve"> </w:t>
      </w:r>
      <w:r w:rsidRPr="009359FE">
        <w:t>внимание</w:t>
      </w:r>
      <w:r w:rsidRPr="009359FE">
        <w:rPr>
          <w:spacing w:val="1"/>
        </w:rPr>
        <w:t xml:space="preserve"> </w:t>
      </w:r>
      <w:r w:rsidRPr="009359FE">
        <w:t>на</w:t>
      </w:r>
      <w:r w:rsidRPr="009359FE">
        <w:rPr>
          <w:spacing w:val="1"/>
        </w:rPr>
        <w:t xml:space="preserve"> </w:t>
      </w:r>
      <w:r w:rsidRPr="009359FE">
        <w:t>изменчивость</w:t>
      </w:r>
      <w:r w:rsidRPr="009359FE">
        <w:rPr>
          <w:spacing w:val="1"/>
        </w:rPr>
        <w:t xml:space="preserve"> </w:t>
      </w:r>
      <w:r w:rsidRPr="009359FE">
        <w:t>цвета</w:t>
      </w:r>
      <w:r w:rsidRPr="009359FE">
        <w:rPr>
          <w:spacing w:val="1"/>
        </w:rPr>
        <w:t xml:space="preserve"> </w:t>
      </w:r>
      <w:r w:rsidRPr="009359FE">
        <w:t>предметов (например, в процессе роста помидоры зеленые, а созревшие - красные). Учит детей</w:t>
      </w:r>
      <w:r w:rsidRPr="009359FE">
        <w:rPr>
          <w:spacing w:val="1"/>
        </w:rPr>
        <w:t xml:space="preserve"> </w:t>
      </w:r>
      <w:r w:rsidRPr="009359FE">
        <w:t>замечать изменение цвета в природе в связи с изменением погоды (небо голубое в солнечный день</w:t>
      </w:r>
      <w:r w:rsidRPr="009359FE">
        <w:rPr>
          <w:spacing w:val="-57"/>
        </w:rPr>
        <w:t xml:space="preserve"> </w:t>
      </w:r>
      <w:r w:rsidRPr="009359FE">
        <w:t>и серое в пасмурный). Развивает цветовое восприятие в целях обогащения колористической гаммы</w:t>
      </w:r>
      <w:r w:rsidRPr="009359FE">
        <w:rPr>
          <w:spacing w:val="-57"/>
        </w:rPr>
        <w:t xml:space="preserve"> </w:t>
      </w:r>
      <w:r w:rsidRPr="009359FE">
        <w:t>рисунка. Учит детей различать оттенки цветов и передавать их в рисунке, развивает восприятие,</w:t>
      </w:r>
      <w:r w:rsidRPr="009359FE">
        <w:rPr>
          <w:spacing w:val="1"/>
        </w:rPr>
        <w:t xml:space="preserve"> </w:t>
      </w:r>
      <w:r w:rsidRPr="009359FE">
        <w:t>способность</w:t>
      </w:r>
      <w:r w:rsidRPr="009359FE">
        <w:rPr>
          <w:spacing w:val="1"/>
        </w:rPr>
        <w:t xml:space="preserve"> </w:t>
      </w:r>
      <w:r w:rsidRPr="009359FE">
        <w:t>наблюдать</w:t>
      </w:r>
      <w:r w:rsidRPr="009359FE">
        <w:rPr>
          <w:spacing w:val="1"/>
        </w:rPr>
        <w:t xml:space="preserve"> </w:t>
      </w:r>
      <w:r w:rsidRPr="009359FE">
        <w:t>и</w:t>
      </w:r>
      <w:r w:rsidRPr="009359FE">
        <w:rPr>
          <w:spacing w:val="1"/>
        </w:rPr>
        <w:t xml:space="preserve"> </w:t>
      </w:r>
      <w:r w:rsidRPr="009359FE">
        <w:t>сравнивать</w:t>
      </w:r>
      <w:r w:rsidRPr="009359FE">
        <w:rPr>
          <w:spacing w:val="1"/>
        </w:rPr>
        <w:t xml:space="preserve"> </w:t>
      </w:r>
      <w:r w:rsidRPr="009359FE">
        <w:t>цвета</w:t>
      </w:r>
      <w:r w:rsidRPr="009359FE">
        <w:rPr>
          <w:spacing w:val="1"/>
        </w:rPr>
        <w:t xml:space="preserve"> </w:t>
      </w:r>
      <w:r w:rsidRPr="009359FE">
        <w:t>окружающих</w:t>
      </w:r>
      <w:r w:rsidRPr="009359FE">
        <w:rPr>
          <w:spacing w:val="1"/>
        </w:rPr>
        <w:t xml:space="preserve"> </w:t>
      </w:r>
      <w:r w:rsidRPr="009359FE">
        <w:t>предметов,</w:t>
      </w:r>
      <w:r w:rsidRPr="009359FE">
        <w:rPr>
          <w:spacing w:val="1"/>
        </w:rPr>
        <w:t xml:space="preserve"> </w:t>
      </w:r>
      <w:r w:rsidRPr="009359FE">
        <w:t>явлений</w:t>
      </w:r>
      <w:r w:rsidRPr="009359FE">
        <w:rPr>
          <w:spacing w:val="1"/>
        </w:rPr>
        <w:t xml:space="preserve"> </w:t>
      </w:r>
      <w:r w:rsidRPr="009359FE">
        <w:t>(нежно-зеленые</w:t>
      </w:r>
      <w:r w:rsidRPr="009359FE">
        <w:rPr>
          <w:spacing w:val="1"/>
        </w:rPr>
        <w:t xml:space="preserve"> </w:t>
      </w:r>
      <w:r w:rsidRPr="009359FE">
        <w:t>только что появившиеся листочки, бледно-зеленые стебли одуванчиков и их темно-зеленые листья</w:t>
      </w:r>
      <w:r w:rsidRPr="009359FE">
        <w:rPr>
          <w:spacing w:val="-57"/>
        </w:rPr>
        <w:t xml:space="preserve"> </w:t>
      </w:r>
      <w:r w:rsidRPr="009359FE">
        <w:t>и т. п.). Развивает у детей художественно-творческие способности в продуктивных видах детской</w:t>
      </w:r>
      <w:r w:rsidRPr="009359FE">
        <w:rPr>
          <w:spacing w:val="1"/>
        </w:rPr>
        <w:t xml:space="preserve"> </w:t>
      </w:r>
      <w:r w:rsidRPr="009359FE">
        <w:t>деятельности.</w:t>
      </w:r>
    </w:p>
    <w:p w14:paraId="319979C0" w14:textId="77777777" w:rsidR="004D0D05" w:rsidRPr="009359FE" w:rsidRDefault="004D0D05" w:rsidP="004D0D05">
      <w:pPr>
        <w:pStyle w:val="a4"/>
        <w:spacing w:line="276" w:lineRule="auto"/>
        <w:ind w:right="246" w:firstLine="768"/>
      </w:pPr>
      <w:r w:rsidRPr="009359FE">
        <w:rPr>
          <w:i/>
        </w:rPr>
        <w:t>Сюжетное рисование</w:t>
      </w:r>
      <w:r w:rsidRPr="009359FE">
        <w:t>. Педагог продолжает учить детей размещать изображения на листе в</w:t>
      </w:r>
      <w:r w:rsidRPr="009359FE">
        <w:rPr>
          <w:spacing w:val="-57"/>
        </w:rPr>
        <w:t xml:space="preserve"> </w:t>
      </w:r>
      <w:r w:rsidRPr="009359FE">
        <w:t>соответствии с их реальным расположением (ближе или дальше от рисующего; ближе к нижнему</w:t>
      </w:r>
      <w:r w:rsidRPr="009359FE">
        <w:rPr>
          <w:spacing w:val="1"/>
        </w:rPr>
        <w:t xml:space="preserve"> </w:t>
      </w:r>
      <w:r w:rsidRPr="009359FE">
        <w:t>краю листа - передний план или дальше от него - задний план); передавать различия в величине</w:t>
      </w:r>
      <w:r w:rsidRPr="009359FE">
        <w:rPr>
          <w:spacing w:val="1"/>
        </w:rPr>
        <w:t xml:space="preserve"> </w:t>
      </w:r>
      <w:r w:rsidRPr="009359FE">
        <w:t>изображаемых предметов (дерево высокое, цветок ниже дерева; воробышек маленький, ворона</w:t>
      </w:r>
      <w:r w:rsidRPr="009359FE">
        <w:rPr>
          <w:spacing w:val="1"/>
        </w:rPr>
        <w:t xml:space="preserve"> </w:t>
      </w:r>
      <w:r w:rsidRPr="009359FE">
        <w:t>большая и т. п.). Формирует у детей умение строить композицию рисунка; передавать движения</w:t>
      </w:r>
      <w:r w:rsidRPr="009359FE">
        <w:rPr>
          <w:spacing w:val="1"/>
        </w:rPr>
        <w:t xml:space="preserve"> </w:t>
      </w:r>
      <w:r w:rsidRPr="009359FE">
        <w:t>людей и животных, растений, склоняющихся от ветра. Продолжает формировать у детей умение</w:t>
      </w:r>
      <w:r w:rsidRPr="009359FE">
        <w:rPr>
          <w:spacing w:val="1"/>
        </w:rPr>
        <w:t xml:space="preserve"> </w:t>
      </w:r>
      <w:r w:rsidRPr="009359FE">
        <w:t>передавать</w:t>
      </w:r>
      <w:r w:rsidRPr="009359FE">
        <w:rPr>
          <w:spacing w:val="1"/>
        </w:rPr>
        <w:t xml:space="preserve"> </w:t>
      </w:r>
      <w:r w:rsidRPr="009359FE">
        <w:t>в</w:t>
      </w:r>
      <w:r w:rsidRPr="009359FE">
        <w:rPr>
          <w:spacing w:val="1"/>
        </w:rPr>
        <w:t xml:space="preserve"> </w:t>
      </w:r>
      <w:r w:rsidRPr="009359FE">
        <w:t>рисунках,</w:t>
      </w:r>
      <w:r w:rsidRPr="009359FE">
        <w:rPr>
          <w:spacing w:val="1"/>
        </w:rPr>
        <w:t xml:space="preserve"> </w:t>
      </w:r>
      <w:r w:rsidRPr="009359FE">
        <w:t>как</w:t>
      </w:r>
      <w:r w:rsidRPr="009359FE">
        <w:rPr>
          <w:spacing w:val="1"/>
        </w:rPr>
        <w:t xml:space="preserve"> </w:t>
      </w:r>
      <w:r w:rsidRPr="009359FE">
        <w:t>сюжеты</w:t>
      </w:r>
      <w:r w:rsidRPr="009359FE">
        <w:rPr>
          <w:spacing w:val="1"/>
        </w:rPr>
        <w:t xml:space="preserve"> </w:t>
      </w:r>
      <w:r w:rsidRPr="009359FE">
        <w:t>народных</w:t>
      </w:r>
      <w:r w:rsidRPr="009359FE">
        <w:rPr>
          <w:spacing w:val="1"/>
        </w:rPr>
        <w:t xml:space="preserve"> </w:t>
      </w:r>
      <w:r w:rsidRPr="009359FE">
        <w:t>сказок,</w:t>
      </w:r>
      <w:r w:rsidRPr="009359FE">
        <w:rPr>
          <w:spacing w:val="1"/>
        </w:rPr>
        <w:t xml:space="preserve"> </w:t>
      </w:r>
      <w:r w:rsidRPr="009359FE">
        <w:t>так</w:t>
      </w:r>
      <w:r w:rsidRPr="009359FE">
        <w:rPr>
          <w:spacing w:val="1"/>
        </w:rPr>
        <w:t xml:space="preserve"> </w:t>
      </w:r>
      <w:r w:rsidRPr="009359FE">
        <w:t>и</w:t>
      </w:r>
      <w:r w:rsidRPr="009359FE">
        <w:rPr>
          <w:spacing w:val="1"/>
        </w:rPr>
        <w:t xml:space="preserve"> </w:t>
      </w:r>
      <w:r w:rsidRPr="009359FE">
        <w:t>авторских</w:t>
      </w:r>
      <w:r w:rsidRPr="009359FE">
        <w:rPr>
          <w:spacing w:val="1"/>
        </w:rPr>
        <w:t xml:space="preserve"> </w:t>
      </w:r>
      <w:r w:rsidRPr="009359FE">
        <w:t>произведений</w:t>
      </w:r>
      <w:r w:rsidRPr="009359FE">
        <w:rPr>
          <w:spacing w:val="1"/>
        </w:rPr>
        <w:t xml:space="preserve"> </w:t>
      </w:r>
      <w:r w:rsidRPr="009359FE">
        <w:t>(стихотворений,</w:t>
      </w:r>
      <w:r w:rsidRPr="009359FE">
        <w:rPr>
          <w:spacing w:val="1"/>
        </w:rPr>
        <w:t xml:space="preserve"> </w:t>
      </w:r>
      <w:r w:rsidRPr="009359FE">
        <w:t>сказок,</w:t>
      </w:r>
      <w:r w:rsidRPr="009359FE">
        <w:rPr>
          <w:spacing w:val="1"/>
        </w:rPr>
        <w:t xml:space="preserve"> </w:t>
      </w:r>
      <w:r w:rsidRPr="009359FE">
        <w:t>рассказов);</w:t>
      </w:r>
      <w:r w:rsidRPr="009359FE">
        <w:rPr>
          <w:spacing w:val="1"/>
        </w:rPr>
        <w:t xml:space="preserve"> </w:t>
      </w:r>
      <w:r w:rsidRPr="009359FE">
        <w:t>проявлять</w:t>
      </w:r>
      <w:r w:rsidRPr="009359FE">
        <w:rPr>
          <w:spacing w:val="1"/>
        </w:rPr>
        <w:t xml:space="preserve"> </w:t>
      </w:r>
      <w:r w:rsidRPr="009359FE">
        <w:t>самостоятельность</w:t>
      </w:r>
      <w:r w:rsidRPr="009359FE">
        <w:rPr>
          <w:spacing w:val="1"/>
        </w:rPr>
        <w:t xml:space="preserve"> </w:t>
      </w:r>
      <w:r w:rsidRPr="009359FE">
        <w:t>в</w:t>
      </w:r>
      <w:r w:rsidRPr="009359FE">
        <w:rPr>
          <w:spacing w:val="1"/>
        </w:rPr>
        <w:t xml:space="preserve"> </w:t>
      </w:r>
      <w:r w:rsidRPr="009359FE">
        <w:t>выборе</w:t>
      </w:r>
      <w:r w:rsidRPr="009359FE">
        <w:rPr>
          <w:spacing w:val="61"/>
        </w:rPr>
        <w:t xml:space="preserve"> </w:t>
      </w:r>
      <w:r w:rsidRPr="009359FE">
        <w:t>темы,</w:t>
      </w:r>
      <w:r w:rsidRPr="009359FE">
        <w:rPr>
          <w:spacing w:val="1"/>
        </w:rPr>
        <w:t xml:space="preserve"> </w:t>
      </w:r>
      <w:r w:rsidRPr="009359FE">
        <w:t>композиционного</w:t>
      </w:r>
      <w:r w:rsidRPr="009359FE">
        <w:rPr>
          <w:spacing w:val="-4"/>
        </w:rPr>
        <w:t xml:space="preserve"> </w:t>
      </w:r>
      <w:r w:rsidRPr="009359FE">
        <w:t>и цветового решения.</w:t>
      </w:r>
    </w:p>
    <w:p w14:paraId="67E07D49" w14:textId="77777777" w:rsidR="004D0D05" w:rsidRPr="009359FE" w:rsidRDefault="004D0D05" w:rsidP="004D0D05">
      <w:pPr>
        <w:pStyle w:val="a4"/>
        <w:spacing w:line="276" w:lineRule="auto"/>
        <w:ind w:right="245"/>
      </w:pPr>
      <w:r w:rsidRPr="009359FE">
        <w:rPr>
          <w:i/>
        </w:rPr>
        <w:t>Декоративное рисование</w:t>
      </w:r>
      <w:r w:rsidRPr="009359FE">
        <w:t>. Педагог продолжает развивать декоративное творчество детей;</w:t>
      </w:r>
      <w:r w:rsidRPr="009359FE">
        <w:rPr>
          <w:spacing w:val="1"/>
        </w:rPr>
        <w:t xml:space="preserve"> </w:t>
      </w:r>
      <w:r w:rsidRPr="009359FE">
        <w:t>умение</w:t>
      </w:r>
      <w:r w:rsidRPr="009359FE">
        <w:rPr>
          <w:spacing w:val="1"/>
        </w:rPr>
        <w:t xml:space="preserve"> </w:t>
      </w:r>
      <w:r w:rsidRPr="009359FE">
        <w:t>создавать</w:t>
      </w:r>
      <w:r w:rsidRPr="009359FE">
        <w:rPr>
          <w:spacing w:val="1"/>
        </w:rPr>
        <w:t xml:space="preserve"> </w:t>
      </w:r>
      <w:r w:rsidRPr="009359FE">
        <w:t>узоры</w:t>
      </w:r>
      <w:r w:rsidRPr="009359FE">
        <w:rPr>
          <w:spacing w:val="1"/>
        </w:rPr>
        <w:t xml:space="preserve"> </w:t>
      </w:r>
      <w:r w:rsidRPr="009359FE">
        <w:t>по</w:t>
      </w:r>
      <w:r w:rsidRPr="009359FE">
        <w:rPr>
          <w:spacing w:val="1"/>
        </w:rPr>
        <w:t xml:space="preserve"> </w:t>
      </w:r>
      <w:r w:rsidRPr="009359FE">
        <w:t>мотивам</w:t>
      </w:r>
      <w:r w:rsidRPr="009359FE">
        <w:rPr>
          <w:spacing w:val="1"/>
        </w:rPr>
        <w:t xml:space="preserve"> </w:t>
      </w:r>
      <w:r w:rsidRPr="009359FE">
        <w:t>народных</w:t>
      </w:r>
      <w:r w:rsidRPr="009359FE">
        <w:rPr>
          <w:spacing w:val="1"/>
        </w:rPr>
        <w:t xml:space="preserve"> </w:t>
      </w:r>
      <w:r w:rsidRPr="009359FE">
        <w:t>росписей,</w:t>
      </w:r>
      <w:r w:rsidRPr="009359FE">
        <w:rPr>
          <w:spacing w:val="1"/>
        </w:rPr>
        <w:t xml:space="preserve"> </w:t>
      </w:r>
      <w:r w:rsidRPr="009359FE">
        <w:t>уже</w:t>
      </w:r>
      <w:r w:rsidRPr="009359FE">
        <w:rPr>
          <w:spacing w:val="1"/>
        </w:rPr>
        <w:t xml:space="preserve"> </w:t>
      </w:r>
      <w:r w:rsidRPr="009359FE">
        <w:t>знакомых</w:t>
      </w:r>
      <w:r w:rsidRPr="009359FE">
        <w:rPr>
          <w:spacing w:val="1"/>
        </w:rPr>
        <w:t xml:space="preserve"> </w:t>
      </w:r>
      <w:r w:rsidRPr="009359FE">
        <w:t>детям</w:t>
      </w:r>
      <w:r w:rsidRPr="009359FE">
        <w:rPr>
          <w:spacing w:val="1"/>
        </w:rPr>
        <w:t xml:space="preserve"> </w:t>
      </w:r>
      <w:r w:rsidRPr="009359FE">
        <w:t>и</w:t>
      </w:r>
      <w:r w:rsidRPr="009359FE">
        <w:rPr>
          <w:spacing w:val="61"/>
        </w:rPr>
        <w:t xml:space="preserve"> </w:t>
      </w:r>
      <w:r w:rsidRPr="009359FE">
        <w:t>новых</w:t>
      </w:r>
      <w:r w:rsidRPr="009359FE">
        <w:rPr>
          <w:spacing w:val="1"/>
        </w:rPr>
        <w:t xml:space="preserve"> </w:t>
      </w:r>
      <w:r w:rsidRPr="009359FE">
        <w:t>(городецкая, гжельская, хохломская, жостовская, мезенская роспись и др.). Учит детей выделять и</w:t>
      </w:r>
      <w:r w:rsidRPr="009359FE">
        <w:rPr>
          <w:spacing w:val="1"/>
        </w:rPr>
        <w:t xml:space="preserve"> </w:t>
      </w:r>
      <w:r w:rsidRPr="009359FE">
        <w:t>передавать цветовую гамму народного декоративного искусства определенного вида. Закрепляет</w:t>
      </w:r>
      <w:r w:rsidRPr="009359FE">
        <w:rPr>
          <w:spacing w:val="1"/>
        </w:rPr>
        <w:t xml:space="preserve"> </w:t>
      </w:r>
      <w:r w:rsidRPr="009359FE">
        <w:t>умение создавать композиции на листах бумаги разной формы, силуэтах предметов и игрушек;</w:t>
      </w:r>
      <w:r w:rsidRPr="009359FE">
        <w:rPr>
          <w:spacing w:val="1"/>
        </w:rPr>
        <w:t xml:space="preserve"> </w:t>
      </w:r>
      <w:r w:rsidRPr="009359FE">
        <w:t>расписывать</w:t>
      </w:r>
      <w:r w:rsidRPr="009359FE">
        <w:rPr>
          <w:spacing w:val="1"/>
        </w:rPr>
        <w:t xml:space="preserve"> </w:t>
      </w:r>
      <w:r w:rsidRPr="009359FE">
        <w:t>вылепленные</w:t>
      </w:r>
      <w:r w:rsidRPr="009359FE">
        <w:rPr>
          <w:spacing w:val="1"/>
        </w:rPr>
        <w:t xml:space="preserve"> </w:t>
      </w:r>
      <w:r w:rsidRPr="009359FE">
        <w:t>детьми</w:t>
      </w:r>
      <w:r w:rsidRPr="009359FE">
        <w:rPr>
          <w:spacing w:val="1"/>
        </w:rPr>
        <w:t xml:space="preserve"> </w:t>
      </w:r>
      <w:r w:rsidRPr="009359FE">
        <w:t>игрушки.</w:t>
      </w:r>
      <w:r w:rsidRPr="009359FE">
        <w:rPr>
          <w:spacing w:val="1"/>
        </w:rPr>
        <w:t xml:space="preserve"> </w:t>
      </w:r>
      <w:r w:rsidRPr="009359FE">
        <w:t>Закрепляет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при</w:t>
      </w:r>
      <w:r w:rsidRPr="009359FE">
        <w:rPr>
          <w:spacing w:val="1"/>
        </w:rPr>
        <w:t xml:space="preserve"> </w:t>
      </w:r>
      <w:r w:rsidRPr="009359FE">
        <w:t>составлении</w:t>
      </w:r>
      <w:r w:rsidRPr="009359FE">
        <w:rPr>
          <w:spacing w:val="1"/>
        </w:rPr>
        <w:t xml:space="preserve"> </w:t>
      </w:r>
      <w:r w:rsidRPr="009359FE">
        <w:t>декоративной</w:t>
      </w:r>
      <w:r w:rsidRPr="009359FE">
        <w:rPr>
          <w:spacing w:val="1"/>
        </w:rPr>
        <w:t xml:space="preserve"> </w:t>
      </w:r>
      <w:r w:rsidRPr="009359FE">
        <w:t>композиции</w:t>
      </w:r>
      <w:r w:rsidRPr="009359FE">
        <w:rPr>
          <w:spacing w:val="1"/>
        </w:rPr>
        <w:t xml:space="preserve"> </w:t>
      </w:r>
      <w:r w:rsidRPr="009359FE">
        <w:t>на</w:t>
      </w:r>
      <w:r w:rsidRPr="009359FE">
        <w:rPr>
          <w:spacing w:val="1"/>
        </w:rPr>
        <w:t xml:space="preserve"> </w:t>
      </w:r>
      <w:r w:rsidRPr="009359FE">
        <w:t>основе</w:t>
      </w:r>
      <w:r w:rsidRPr="009359FE">
        <w:rPr>
          <w:spacing w:val="1"/>
        </w:rPr>
        <w:t xml:space="preserve"> </w:t>
      </w:r>
      <w:r w:rsidRPr="009359FE">
        <w:t>того</w:t>
      </w:r>
      <w:r w:rsidRPr="009359FE">
        <w:rPr>
          <w:spacing w:val="1"/>
        </w:rPr>
        <w:t xml:space="preserve"> </w:t>
      </w:r>
      <w:r w:rsidRPr="009359FE">
        <w:t>или</w:t>
      </w:r>
      <w:r w:rsidRPr="009359FE">
        <w:rPr>
          <w:spacing w:val="1"/>
        </w:rPr>
        <w:t xml:space="preserve"> </w:t>
      </w:r>
      <w:r w:rsidRPr="009359FE">
        <w:t>иного</w:t>
      </w:r>
      <w:r w:rsidRPr="009359FE">
        <w:rPr>
          <w:spacing w:val="1"/>
        </w:rPr>
        <w:t xml:space="preserve"> </w:t>
      </w:r>
      <w:r w:rsidRPr="009359FE">
        <w:t>вида</w:t>
      </w:r>
      <w:r w:rsidRPr="009359FE">
        <w:rPr>
          <w:spacing w:val="1"/>
        </w:rPr>
        <w:t xml:space="preserve"> </w:t>
      </w:r>
      <w:r w:rsidRPr="009359FE">
        <w:t>народного</w:t>
      </w:r>
      <w:r w:rsidRPr="009359FE">
        <w:rPr>
          <w:spacing w:val="1"/>
        </w:rPr>
        <w:t xml:space="preserve"> </w:t>
      </w:r>
      <w:r w:rsidRPr="009359FE">
        <w:t>искусства</w:t>
      </w:r>
      <w:r w:rsidRPr="009359FE">
        <w:rPr>
          <w:spacing w:val="1"/>
        </w:rPr>
        <w:t xml:space="preserve"> </w:t>
      </w:r>
      <w:r w:rsidRPr="009359FE">
        <w:t>использовать</w:t>
      </w:r>
      <w:r w:rsidRPr="009359FE">
        <w:rPr>
          <w:spacing w:val="1"/>
        </w:rPr>
        <w:t xml:space="preserve"> </w:t>
      </w:r>
      <w:r w:rsidRPr="009359FE">
        <w:t>характерные</w:t>
      </w:r>
      <w:r w:rsidRPr="009359FE">
        <w:rPr>
          <w:spacing w:val="-3"/>
        </w:rPr>
        <w:t xml:space="preserve"> </w:t>
      </w:r>
      <w:r w:rsidRPr="009359FE">
        <w:t>для него</w:t>
      </w:r>
      <w:r w:rsidRPr="009359FE">
        <w:rPr>
          <w:spacing w:val="-1"/>
        </w:rPr>
        <w:t xml:space="preserve"> </w:t>
      </w:r>
      <w:r w:rsidRPr="009359FE">
        <w:t>элементы</w:t>
      </w:r>
      <w:r w:rsidRPr="009359FE">
        <w:rPr>
          <w:spacing w:val="1"/>
        </w:rPr>
        <w:t xml:space="preserve"> </w:t>
      </w:r>
      <w:r w:rsidRPr="009359FE">
        <w:t>узора</w:t>
      </w:r>
      <w:r w:rsidRPr="009359FE">
        <w:rPr>
          <w:spacing w:val="-1"/>
        </w:rPr>
        <w:t xml:space="preserve"> </w:t>
      </w:r>
      <w:r w:rsidRPr="009359FE">
        <w:t>и цветовую</w:t>
      </w:r>
      <w:r w:rsidRPr="009359FE">
        <w:rPr>
          <w:spacing w:val="2"/>
        </w:rPr>
        <w:t xml:space="preserve"> </w:t>
      </w:r>
      <w:r w:rsidRPr="009359FE">
        <w:t>гамму.</w:t>
      </w:r>
    </w:p>
    <w:p w14:paraId="2A333EC0" w14:textId="77777777" w:rsidR="004D0D05" w:rsidRPr="009359FE" w:rsidRDefault="004D0D05" w:rsidP="004D0D05">
      <w:pPr>
        <w:pStyle w:val="a4"/>
        <w:spacing w:before="1" w:line="276" w:lineRule="auto"/>
        <w:ind w:right="242"/>
      </w:pPr>
      <w:r w:rsidRPr="009359FE">
        <w:rPr>
          <w:i/>
        </w:rPr>
        <w:t>Лепка</w:t>
      </w:r>
      <w:r w:rsidRPr="009359FE">
        <w:t>.</w:t>
      </w:r>
      <w:r w:rsidRPr="009359FE">
        <w:rPr>
          <w:spacing w:val="1"/>
        </w:rPr>
        <w:t xml:space="preserve"> </w:t>
      </w:r>
      <w:r w:rsidRPr="009359FE">
        <w:t>Педагог</w:t>
      </w:r>
      <w:r w:rsidRPr="009359FE">
        <w:rPr>
          <w:spacing w:val="1"/>
        </w:rPr>
        <w:t xml:space="preserve"> </w:t>
      </w:r>
      <w:r w:rsidRPr="009359FE">
        <w:t>развивает</w:t>
      </w:r>
      <w:r w:rsidRPr="009359FE">
        <w:rPr>
          <w:spacing w:val="1"/>
        </w:rPr>
        <w:t xml:space="preserve"> </w:t>
      </w:r>
      <w:r w:rsidRPr="009359FE">
        <w:t>творчество</w:t>
      </w:r>
      <w:r w:rsidRPr="009359FE">
        <w:rPr>
          <w:spacing w:val="1"/>
        </w:rPr>
        <w:t xml:space="preserve"> </w:t>
      </w:r>
      <w:r w:rsidRPr="009359FE">
        <w:t>детей;</w:t>
      </w:r>
      <w:r w:rsidRPr="009359FE">
        <w:rPr>
          <w:spacing w:val="1"/>
        </w:rPr>
        <w:t xml:space="preserve"> </w:t>
      </w:r>
      <w:r w:rsidRPr="009359FE">
        <w:t>учит</w:t>
      </w:r>
      <w:r w:rsidRPr="009359FE">
        <w:rPr>
          <w:spacing w:val="1"/>
        </w:rPr>
        <w:t xml:space="preserve"> </w:t>
      </w:r>
      <w:r w:rsidRPr="009359FE">
        <w:t>свободно</w:t>
      </w:r>
      <w:r w:rsidRPr="009359FE">
        <w:rPr>
          <w:spacing w:val="1"/>
        </w:rPr>
        <w:t xml:space="preserve"> </w:t>
      </w:r>
      <w:r w:rsidRPr="009359FE">
        <w:t>использовать</w:t>
      </w:r>
      <w:r w:rsidRPr="009359FE">
        <w:rPr>
          <w:spacing w:val="1"/>
        </w:rPr>
        <w:t xml:space="preserve"> </w:t>
      </w:r>
      <w:r w:rsidRPr="009359FE">
        <w:t>для</w:t>
      </w:r>
      <w:r w:rsidRPr="009359FE">
        <w:rPr>
          <w:spacing w:val="1"/>
        </w:rPr>
        <w:t xml:space="preserve"> </w:t>
      </w:r>
      <w:r w:rsidRPr="009359FE">
        <w:t>создания</w:t>
      </w:r>
      <w:r w:rsidRPr="009359FE">
        <w:rPr>
          <w:spacing w:val="1"/>
        </w:rPr>
        <w:t xml:space="preserve"> </w:t>
      </w:r>
      <w:r w:rsidRPr="009359FE">
        <w:t>образов предметов, объектов природы, сказочных персонажей разнообразные приемы, усвоенные</w:t>
      </w:r>
      <w:r w:rsidRPr="009359FE">
        <w:rPr>
          <w:spacing w:val="1"/>
        </w:rPr>
        <w:t xml:space="preserve"> </w:t>
      </w:r>
      <w:r w:rsidRPr="009359FE">
        <w:t>ранее; продолжать учить передавать форму основной части и других частей, их пропорции, позу,</w:t>
      </w:r>
      <w:r w:rsidRPr="009359FE">
        <w:rPr>
          <w:spacing w:val="1"/>
        </w:rPr>
        <w:t xml:space="preserve"> </w:t>
      </w:r>
      <w:r w:rsidRPr="009359FE">
        <w:t>характерные особенности изображаемых объектов; обрабатывать поверхность формы движениями</w:t>
      </w:r>
      <w:r w:rsidRPr="009359FE">
        <w:rPr>
          <w:spacing w:val="-57"/>
        </w:rPr>
        <w:t xml:space="preserve"> </w:t>
      </w:r>
      <w:r w:rsidRPr="009359FE">
        <w:t>пальцев и стекой. Продолжает формировать у детей умение передавать характерные движения</w:t>
      </w:r>
      <w:r w:rsidRPr="009359FE">
        <w:rPr>
          <w:spacing w:val="1"/>
        </w:rPr>
        <w:t xml:space="preserve"> </w:t>
      </w:r>
      <w:r w:rsidRPr="009359FE">
        <w:t>человека</w:t>
      </w:r>
      <w:r w:rsidRPr="009359FE">
        <w:rPr>
          <w:spacing w:val="1"/>
        </w:rPr>
        <w:t xml:space="preserve"> </w:t>
      </w:r>
      <w:r w:rsidRPr="009359FE">
        <w:t>и</w:t>
      </w:r>
      <w:r w:rsidRPr="009359FE">
        <w:rPr>
          <w:spacing w:val="1"/>
        </w:rPr>
        <w:t xml:space="preserve"> </w:t>
      </w:r>
      <w:r w:rsidRPr="009359FE">
        <w:t>животных,</w:t>
      </w:r>
      <w:r w:rsidRPr="009359FE">
        <w:rPr>
          <w:spacing w:val="1"/>
        </w:rPr>
        <w:t xml:space="preserve"> </w:t>
      </w:r>
      <w:r w:rsidRPr="009359FE">
        <w:t>создавать</w:t>
      </w:r>
      <w:r w:rsidRPr="009359FE">
        <w:rPr>
          <w:spacing w:val="1"/>
        </w:rPr>
        <w:t xml:space="preserve"> </w:t>
      </w:r>
      <w:r w:rsidRPr="009359FE">
        <w:t>выразительные</w:t>
      </w:r>
      <w:r w:rsidRPr="009359FE">
        <w:rPr>
          <w:spacing w:val="1"/>
        </w:rPr>
        <w:t xml:space="preserve"> </w:t>
      </w:r>
      <w:r w:rsidRPr="009359FE">
        <w:t>образы</w:t>
      </w:r>
      <w:r w:rsidRPr="009359FE">
        <w:rPr>
          <w:spacing w:val="1"/>
        </w:rPr>
        <w:t xml:space="preserve"> </w:t>
      </w:r>
      <w:r w:rsidRPr="009359FE">
        <w:t>(птичка</w:t>
      </w:r>
      <w:r w:rsidRPr="009359FE">
        <w:rPr>
          <w:spacing w:val="1"/>
        </w:rPr>
        <w:t xml:space="preserve"> </w:t>
      </w:r>
      <w:r w:rsidRPr="009359FE">
        <w:t>подняла</w:t>
      </w:r>
      <w:r w:rsidRPr="009359FE">
        <w:rPr>
          <w:spacing w:val="61"/>
        </w:rPr>
        <w:t xml:space="preserve"> </w:t>
      </w:r>
      <w:r w:rsidRPr="009359FE">
        <w:t>крылышки,</w:t>
      </w:r>
      <w:r w:rsidRPr="009359FE">
        <w:rPr>
          <w:spacing w:val="1"/>
        </w:rPr>
        <w:t xml:space="preserve"> </w:t>
      </w:r>
      <w:r w:rsidRPr="009359FE">
        <w:t>приготовилась лететь; козлик скачет, девочка танцует; дети делают гимнастику — коллективная</w:t>
      </w:r>
      <w:r w:rsidRPr="009359FE">
        <w:rPr>
          <w:spacing w:val="1"/>
        </w:rPr>
        <w:t xml:space="preserve"> </w:t>
      </w:r>
      <w:r w:rsidRPr="009359FE">
        <w:t>композиция). Учит детей создавать скульптурные группы из двух-трех фигур, развивать чувство</w:t>
      </w:r>
      <w:r w:rsidRPr="009359FE">
        <w:rPr>
          <w:spacing w:val="1"/>
        </w:rPr>
        <w:t xml:space="preserve"> </w:t>
      </w:r>
      <w:r w:rsidRPr="009359FE">
        <w:lastRenderedPageBreak/>
        <w:t>композиции,</w:t>
      </w:r>
      <w:r w:rsidRPr="009359FE">
        <w:rPr>
          <w:spacing w:val="1"/>
        </w:rPr>
        <w:t xml:space="preserve"> </w:t>
      </w:r>
      <w:r w:rsidRPr="009359FE">
        <w:t>умение</w:t>
      </w:r>
      <w:r w:rsidRPr="009359FE">
        <w:rPr>
          <w:spacing w:val="1"/>
        </w:rPr>
        <w:t xml:space="preserve"> </w:t>
      </w:r>
      <w:r w:rsidRPr="009359FE">
        <w:t>передавать</w:t>
      </w:r>
      <w:r w:rsidRPr="009359FE">
        <w:rPr>
          <w:spacing w:val="1"/>
        </w:rPr>
        <w:t xml:space="preserve"> </w:t>
      </w:r>
      <w:r w:rsidRPr="009359FE">
        <w:t>пропорции</w:t>
      </w:r>
      <w:r w:rsidRPr="009359FE">
        <w:rPr>
          <w:spacing w:val="1"/>
        </w:rPr>
        <w:t xml:space="preserve"> </w:t>
      </w:r>
      <w:r w:rsidRPr="009359FE">
        <w:t>предметов,</w:t>
      </w:r>
      <w:r w:rsidRPr="009359FE">
        <w:rPr>
          <w:spacing w:val="1"/>
        </w:rPr>
        <w:t xml:space="preserve"> </w:t>
      </w:r>
      <w:r w:rsidRPr="009359FE">
        <w:t>их</w:t>
      </w:r>
      <w:r w:rsidRPr="009359FE">
        <w:rPr>
          <w:spacing w:val="1"/>
        </w:rPr>
        <w:t xml:space="preserve"> </w:t>
      </w:r>
      <w:r w:rsidRPr="009359FE">
        <w:t>соотношение</w:t>
      </w:r>
      <w:r w:rsidRPr="009359FE">
        <w:rPr>
          <w:spacing w:val="1"/>
        </w:rPr>
        <w:t xml:space="preserve"> </w:t>
      </w:r>
      <w:r w:rsidRPr="009359FE">
        <w:t>по</w:t>
      </w:r>
      <w:r w:rsidRPr="009359FE">
        <w:rPr>
          <w:spacing w:val="1"/>
        </w:rPr>
        <w:t xml:space="preserve"> </w:t>
      </w:r>
      <w:r w:rsidRPr="009359FE">
        <w:t>величине,</w:t>
      </w:r>
      <w:r w:rsidRPr="009359FE">
        <w:rPr>
          <w:spacing w:val="1"/>
        </w:rPr>
        <w:t xml:space="preserve"> </w:t>
      </w:r>
      <w:r w:rsidRPr="009359FE">
        <w:t>выразительность</w:t>
      </w:r>
      <w:r w:rsidRPr="009359FE">
        <w:rPr>
          <w:spacing w:val="-2"/>
        </w:rPr>
        <w:t xml:space="preserve"> </w:t>
      </w:r>
      <w:r w:rsidRPr="009359FE">
        <w:t>поз, движений, деталей.</w:t>
      </w:r>
    </w:p>
    <w:p w14:paraId="0AFB0E71"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F74DDA">
          <w:pgSz w:w="11910" w:h="16840"/>
          <w:pgMar w:top="1080" w:right="853" w:bottom="920" w:left="1560" w:header="710" w:footer="734" w:gutter="0"/>
          <w:cols w:space="720"/>
        </w:sectPr>
      </w:pPr>
    </w:p>
    <w:p w14:paraId="5C65AB7D" w14:textId="77777777" w:rsidR="004D0D05" w:rsidRPr="009359FE" w:rsidRDefault="004D0D05" w:rsidP="004D0D05">
      <w:pPr>
        <w:pStyle w:val="a4"/>
        <w:spacing w:before="80" w:line="276" w:lineRule="auto"/>
        <w:ind w:right="248"/>
      </w:pPr>
      <w:r w:rsidRPr="009359FE">
        <w:rPr>
          <w:i/>
        </w:rPr>
        <w:lastRenderedPageBreak/>
        <w:t>Декоративная лепка</w:t>
      </w:r>
      <w:r w:rsidRPr="009359FE">
        <w:t>. Педагог продолжает развивать у детей навыки декоративной лепки;</w:t>
      </w:r>
      <w:r w:rsidRPr="009359FE">
        <w:rPr>
          <w:spacing w:val="1"/>
        </w:rPr>
        <w:t xml:space="preserve"> </w:t>
      </w:r>
      <w:r w:rsidRPr="009359FE">
        <w:t>учит использовать</w:t>
      </w:r>
      <w:r w:rsidRPr="009359FE">
        <w:rPr>
          <w:spacing w:val="1"/>
        </w:rPr>
        <w:t xml:space="preserve"> </w:t>
      </w:r>
      <w:r w:rsidRPr="009359FE">
        <w:t>разные способы лепки (налеп,</w:t>
      </w:r>
      <w:r w:rsidRPr="009359FE">
        <w:rPr>
          <w:spacing w:val="1"/>
        </w:rPr>
        <w:t xml:space="preserve"> </w:t>
      </w:r>
      <w:r w:rsidRPr="009359FE">
        <w:t>углубленный рельеф), применять</w:t>
      </w:r>
      <w:r w:rsidRPr="009359FE">
        <w:rPr>
          <w:spacing w:val="1"/>
        </w:rPr>
        <w:t xml:space="preserve"> </w:t>
      </w:r>
      <w:r w:rsidRPr="009359FE">
        <w:t>стеку.</w:t>
      </w:r>
      <w:r w:rsidRPr="009359FE">
        <w:rPr>
          <w:spacing w:val="60"/>
        </w:rPr>
        <w:t xml:space="preserve"> </w:t>
      </w:r>
      <w:r w:rsidRPr="009359FE">
        <w:t>Учит</w:t>
      </w:r>
      <w:r w:rsidRPr="009359FE">
        <w:rPr>
          <w:spacing w:val="1"/>
        </w:rPr>
        <w:t xml:space="preserve"> </w:t>
      </w:r>
      <w:r w:rsidRPr="009359FE">
        <w:t>при</w:t>
      </w:r>
      <w:r w:rsidRPr="009359FE">
        <w:rPr>
          <w:spacing w:val="1"/>
        </w:rPr>
        <w:t xml:space="preserve"> </w:t>
      </w:r>
      <w:r w:rsidRPr="009359FE">
        <w:t>лепке</w:t>
      </w:r>
      <w:r w:rsidRPr="009359FE">
        <w:rPr>
          <w:spacing w:val="1"/>
        </w:rPr>
        <w:t xml:space="preserve"> </w:t>
      </w:r>
      <w:r w:rsidRPr="009359FE">
        <w:t>из</w:t>
      </w:r>
      <w:r w:rsidRPr="009359FE">
        <w:rPr>
          <w:spacing w:val="1"/>
        </w:rPr>
        <w:t xml:space="preserve"> </w:t>
      </w:r>
      <w:r w:rsidRPr="009359FE">
        <w:t>глины</w:t>
      </w:r>
      <w:r w:rsidRPr="009359FE">
        <w:rPr>
          <w:spacing w:val="1"/>
        </w:rPr>
        <w:t xml:space="preserve"> </w:t>
      </w:r>
      <w:r w:rsidRPr="009359FE">
        <w:t>расписывать</w:t>
      </w:r>
      <w:r w:rsidRPr="009359FE">
        <w:rPr>
          <w:spacing w:val="1"/>
        </w:rPr>
        <w:t xml:space="preserve"> </w:t>
      </w:r>
      <w:r w:rsidRPr="009359FE">
        <w:t>пластину,</w:t>
      </w:r>
      <w:r w:rsidRPr="009359FE">
        <w:rPr>
          <w:spacing w:val="1"/>
        </w:rPr>
        <w:t xml:space="preserve"> </w:t>
      </w:r>
      <w:r w:rsidRPr="009359FE">
        <w:t>создавать</w:t>
      </w:r>
      <w:r w:rsidRPr="009359FE">
        <w:rPr>
          <w:spacing w:val="1"/>
        </w:rPr>
        <w:t xml:space="preserve"> </w:t>
      </w:r>
      <w:r w:rsidRPr="009359FE">
        <w:t>узор</w:t>
      </w:r>
      <w:r w:rsidRPr="009359FE">
        <w:rPr>
          <w:spacing w:val="1"/>
        </w:rPr>
        <w:t xml:space="preserve"> </w:t>
      </w:r>
      <w:r w:rsidRPr="009359FE">
        <w:t>стекой;</w:t>
      </w:r>
      <w:r w:rsidRPr="009359FE">
        <w:rPr>
          <w:spacing w:val="1"/>
        </w:rPr>
        <w:t xml:space="preserve"> </w:t>
      </w:r>
      <w:r w:rsidRPr="009359FE">
        <w:t>создавать</w:t>
      </w:r>
      <w:r w:rsidRPr="009359FE">
        <w:rPr>
          <w:spacing w:val="1"/>
        </w:rPr>
        <w:t xml:space="preserve"> </w:t>
      </w:r>
      <w:r w:rsidRPr="009359FE">
        <w:t>из</w:t>
      </w:r>
      <w:r w:rsidRPr="009359FE">
        <w:rPr>
          <w:spacing w:val="1"/>
        </w:rPr>
        <w:t xml:space="preserve"> </w:t>
      </w:r>
      <w:r w:rsidRPr="009359FE">
        <w:t>глины,</w:t>
      </w:r>
      <w:r w:rsidRPr="009359FE">
        <w:rPr>
          <w:spacing w:val="-57"/>
        </w:rPr>
        <w:t xml:space="preserve"> </w:t>
      </w:r>
      <w:r w:rsidRPr="009359FE">
        <w:t>разноцветного</w:t>
      </w:r>
      <w:r w:rsidRPr="009359FE">
        <w:rPr>
          <w:spacing w:val="1"/>
        </w:rPr>
        <w:t xml:space="preserve"> </w:t>
      </w:r>
      <w:r w:rsidRPr="009359FE">
        <w:t>пластилина</w:t>
      </w:r>
      <w:r w:rsidRPr="009359FE">
        <w:rPr>
          <w:spacing w:val="1"/>
        </w:rPr>
        <w:t xml:space="preserve"> </w:t>
      </w:r>
      <w:r w:rsidRPr="009359FE">
        <w:t>предметные</w:t>
      </w:r>
      <w:r w:rsidRPr="009359FE">
        <w:rPr>
          <w:spacing w:val="1"/>
        </w:rPr>
        <w:t xml:space="preserve"> </w:t>
      </w:r>
      <w:r w:rsidRPr="009359FE">
        <w:t>и</w:t>
      </w:r>
      <w:r w:rsidRPr="009359FE">
        <w:rPr>
          <w:spacing w:val="1"/>
        </w:rPr>
        <w:t xml:space="preserve"> </w:t>
      </w:r>
      <w:r w:rsidRPr="009359FE">
        <w:t>сюжетные,</w:t>
      </w:r>
      <w:r w:rsidRPr="009359FE">
        <w:rPr>
          <w:spacing w:val="1"/>
        </w:rPr>
        <w:t xml:space="preserve"> </w:t>
      </w:r>
      <w:r w:rsidRPr="009359FE">
        <w:t>индивидуальные</w:t>
      </w:r>
      <w:r w:rsidRPr="009359FE">
        <w:rPr>
          <w:spacing w:val="1"/>
        </w:rPr>
        <w:t xml:space="preserve"> </w:t>
      </w:r>
      <w:r w:rsidRPr="009359FE">
        <w:t>и</w:t>
      </w:r>
      <w:r w:rsidRPr="009359FE">
        <w:rPr>
          <w:spacing w:val="61"/>
        </w:rPr>
        <w:t xml:space="preserve"> </w:t>
      </w:r>
      <w:r w:rsidRPr="009359FE">
        <w:t>коллективные</w:t>
      </w:r>
      <w:r w:rsidRPr="009359FE">
        <w:rPr>
          <w:spacing w:val="1"/>
        </w:rPr>
        <w:t xml:space="preserve"> </w:t>
      </w:r>
      <w:r w:rsidRPr="009359FE">
        <w:t>композиции.</w:t>
      </w:r>
    </w:p>
    <w:p w14:paraId="4370BB38" w14:textId="77777777" w:rsidR="004D0D05" w:rsidRPr="009359FE" w:rsidRDefault="004D0D05" w:rsidP="004D0D05">
      <w:pPr>
        <w:pStyle w:val="a4"/>
        <w:spacing w:line="276" w:lineRule="auto"/>
        <w:ind w:right="247"/>
      </w:pPr>
      <w:r w:rsidRPr="009359FE">
        <w:rPr>
          <w:i/>
        </w:rPr>
        <w:t>Аппликация</w:t>
      </w:r>
      <w:r w:rsidRPr="009359FE">
        <w:t>.</w:t>
      </w:r>
      <w:r w:rsidRPr="009359FE">
        <w:rPr>
          <w:spacing w:val="1"/>
        </w:rPr>
        <w:t xml:space="preserve"> </w:t>
      </w:r>
      <w:r w:rsidRPr="009359FE">
        <w:t>Педагог</w:t>
      </w:r>
      <w:r w:rsidRPr="009359FE">
        <w:rPr>
          <w:spacing w:val="1"/>
        </w:rPr>
        <w:t xml:space="preserve"> </w:t>
      </w:r>
      <w:r w:rsidRPr="009359FE">
        <w:t>продолжает</w:t>
      </w:r>
      <w:r w:rsidRPr="009359FE">
        <w:rPr>
          <w:spacing w:val="1"/>
        </w:rPr>
        <w:t xml:space="preserve"> </w:t>
      </w:r>
      <w:r w:rsidRPr="009359FE">
        <w:t>учить</w:t>
      </w:r>
      <w:r w:rsidRPr="009359FE">
        <w:rPr>
          <w:spacing w:val="1"/>
        </w:rPr>
        <w:t xml:space="preserve"> </w:t>
      </w:r>
      <w:r w:rsidRPr="009359FE">
        <w:t>детей</w:t>
      </w:r>
      <w:r w:rsidRPr="009359FE">
        <w:rPr>
          <w:spacing w:val="1"/>
        </w:rPr>
        <w:t xml:space="preserve"> </w:t>
      </w:r>
      <w:r w:rsidRPr="009359FE">
        <w:t>создавать</w:t>
      </w:r>
      <w:r w:rsidRPr="009359FE">
        <w:rPr>
          <w:spacing w:val="1"/>
        </w:rPr>
        <w:t xml:space="preserve"> </w:t>
      </w:r>
      <w:r w:rsidRPr="009359FE">
        <w:t>предметные</w:t>
      </w:r>
      <w:r w:rsidRPr="009359FE">
        <w:rPr>
          <w:spacing w:val="1"/>
        </w:rPr>
        <w:t xml:space="preserve"> </w:t>
      </w:r>
      <w:r w:rsidRPr="009359FE">
        <w:t>и</w:t>
      </w:r>
      <w:r w:rsidRPr="009359FE">
        <w:rPr>
          <w:spacing w:val="1"/>
        </w:rPr>
        <w:t xml:space="preserve"> </w:t>
      </w:r>
      <w:r w:rsidRPr="009359FE">
        <w:t>сюжетные</w:t>
      </w:r>
      <w:r w:rsidRPr="009359FE">
        <w:rPr>
          <w:spacing w:val="1"/>
        </w:rPr>
        <w:t xml:space="preserve"> </w:t>
      </w:r>
      <w:r w:rsidRPr="009359FE">
        <w:t>изображения</w:t>
      </w:r>
      <w:r w:rsidRPr="009359FE">
        <w:rPr>
          <w:spacing w:val="1"/>
        </w:rPr>
        <w:t xml:space="preserve"> </w:t>
      </w:r>
      <w:r w:rsidRPr="009359FE">
        <w:t>с</w:t>
      </w:r>
      <w:r w:rsidRPr="009359FE">
        <w:rPr>
          <w:spacing w:val="1"/>
        </w:rPr>
        <w:t xml:space="preserve"> </w:t>
      </w:r>
      <w:r w:rsidRPr="009359FE">
        <w:t>натуры</w:t>
      </w:r>
      <w:r w:rsidRPr="009359FE">
        <w:rPr>
          <w:spacing w:val="1"/>
        </w:rPr>
        <w:t xml:space="preserve"> </w:t>
      </w:r>
      <w:r w:rsidRPr="009359FE">
        <w:t>и</w:t>
      </w:r>
      <w:r w:rsidRPr="009359FE">
        <w:rPr>
          <w:spacing w:val="1"/>
        </w:rPr>
        <w:t xml:space="preserve"> </w:t>
      </w:r>
      <w:r w:rsidRPr="009359FE">
        <w:t>по</w:t>
      </w:r>
      <w:r w:rsidRPr="009359FE">
        <w:rPr>
          <w:spacing w:val="1"/>
        </w:rPr>
        <w:t xml:space="preserve"> </w:t>
      </w:r>
      <w:r w:rsidRPr="009359FE">
        <w:t>представлению:</w:t>
      </w:r>
      <w:r w:rsidRPr="009359FE">
        <w:rPr>
          <w:spacing w:val="1"/>
        </w:rPr>
        <w:t xml:space="preserve"> </w:t>
      </w:r>
      <w:r w:rsidRPr="009359FE">
        <w:t>развивать</w:t>
      </w:r>
      <w:r w:rsidRPr="009359FE">
        <w:rPr>
          <w:spacing w:val="1"/>
        </w:rPr>
        <w:t xml:space="preserve"> </w:t>
      </w:r>
      <w:r w:rsidRPr="009359FE">
        <w:t>чувство</w:t>
      </w:r>
      <w:r w:rsidRPr="009359FE">
        <w:rPr>
          <w:spacing w:val="1"/>
        </w:rPr>
        <w:t xml:space="preserve"> </w:t>
      </w:r>
      <w:r w:rsidRPr="009359FE">
        <w:t>композиции</w:t>
      </w:r>
      <w:r w:rsidRPr="009359FE">
        <w:rPr>
          <w:spacing w:val="1"/>
        </w:rPr>
        <w:t xml:space="preserve"> </w:t>
      </w:r>
      <w:r w:rsidRPr="009359FE">
        <w:t>(учить</w:t>
      </w:r>
      <w:r w:rsidRPr="009359FE">
        <w:rPr>
          <w:spacing w:val="1"/>
        </w:rPr>
        <w:t xml:space="preserve"> </w:t>
      </w:r>
      <w:r w:rsidRPr="009359FE">
        <w:t>красиво</w:t>
      </w:r>
      <w:r w:rsidRPr="009359FE">
        <w:rPr>
          <w:spacing w:val="1"/>
        </w:rPr>
        <w:t xml:space="preserve"> </w:t>
      </w:r>
      <w:r w:rsidRPr="009359FE">
        <w:t>располагать</w:t>
      </w:r>
      <w:r w:rsidRPr="009359FE">
        <w:rPr>
          <w:spacing w:val="1"/>
        </w:rPr>
        <w:t xml:space="preserve"> </w:t>
      </w:r>
      <w:r w:rsidRPr="009359FE">
        <w:t>фигуры</w:t>
      </w:r>
      <w:r w:rsidRPr="009359FE">
        <w:rPr>
          <w:spacing w:val="1"/>
        </w:rPr>
        <w:t xml:space="preserve"> </w:t>
      </w:r>
      <w:r w:rsidRPr="009359FE">
        <w:t>на</w:t>
      </w:r>
      <w:r w:rsidRPr="009359FE">
        <w:rPr>
          <w:spacing w:val="1"/>
        </w:rPr>
        <w:t xml:space="preserve"> </w:t>
      </w:r>
      <w:r w:rsidRPr="009359FE">
        <w:t>листе</w:t>
      </w:r>
      <w:r w:rsidRPr="009359FE">
        <w:rPr>
          <w:spacing w:val="1"/>
        </w:rPr>
        <w:t xml:space="preserve"> </w:t>
      </w:r>
      <w:r w:rsidRPr="009359FE">
        <w:t>бумаги</w:t>
      </w:r>
      <w:r w:rsidRPr="009359FE">
        <w:rPr>
          <w:spacing w:val="1"/>
        </w:rPr>
        <w:t xml:space="preserve"> </w:t>
      </w:r>
      <w:r w:rsidRPr="009359FE">
        <w:t>формата,</w:t>
      </w:r>
      <w:r w:rsidRPr="009359FE">
        <w:rPr>
          <w:spacing w:val="1"/>
        </w:rPr>
        <w:t xml:space="preserve"> </w:t>
      </w:r>
      <w:r w:rsidRPr="009359FE">
        <w:t>соответствующего</w:t>
      </w:r>
      <w:r w:rsidRPr="009359FE">
        <w:rPr>
          <w:spacing w:val="1"/>
        </w:rPr>
        <w:t xml:space="preserve"> </w:t>
      </w:r>
      <w:r w:rsidRPr="009359FE">
        <w:t>пропорциям</w:t>
      </w:r>
      <w:r w:rsidRPr="009359FE">
        <w:rPr>
          <w:spacing w:val="1"/>
        </w:rPr>
        <w:t xml:space="preserve"> </w:t>
      </w:r>
      <w:r w:rsidRPr="009359FE">
        <w:t>изображаемых</w:t>
      </w:r>
      <w:r w:rsidRPr="009359FE">
        <w:rPr>
          <w:spacing w:val="1"/>
        </w:rPr>
        <w:t xml:space="preserve"> </w:t>
      </w:r>
      <w:r w:rsidRPr="009359FE">
        <w:t>предметов).</w:t>
      </w:r>
      <w:r w:rsidRPr="009359FE">
        <w:rPr>
          <w:spacing w:val="1"/>
        </w:rPr>
        <w:t xml:space="preserve"> </w:t>
      </w:r>
      <w:r w:rsidRPr="009359FE">
        <w:t>Развивает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составлять</w:t>
      </w:r>
      <w:r w:rsidRPr="009359FE">
        <w:rPr>
          <w:spacing w:val="1"/>
        </w:rPr>
        <w:t xml:space="preserve"> </w:t>
      </w:r>
      <w:r w:rsidRPr="009359FE">
        <w:t>узоры</w:t>
      </w:r>
      <w:r w:rsidRPr="009359FE">
        <w:rPr>
          <w:spacing w:val="1"/>
        </w:rPr>
        <w:t xml:space="preserve"> </w:t>
      </w:r>
      <w:r w:rsidRPr="009359FE">
        <w:t>и</w:t>
      </w:r>
      <w:r w:rsidRPr="009359FE">
        <w:rPr>
          <w:spacing w:val="1"/>
        </w:rPr>
        <w:t xml:space="preserve"> </w:t>
      </w:r>
      <w:r w:rsidRPr="009359FE">
        <w:t>декоративные</w:t>
      </w:r>
      <w:r w:rsidRPr="009359FE">
        <w:rPr>
          <w:spacing w:val="1"/>
        </w:rPr>
        <w:t xml:space="preserve"> </w:t>
      </w:r>
      <w:r w:rsidRPr="009359FE">
        <w:t>композиции</w:t>
      </w:r>
      <w:r w:rsidRPr="009359FE">
        <w:rPr>
          <w:spacing w:val="1"/>
        </w:rPr>
        <w:t xml:space="preserve"> </w:t>
      </w:r>
      <w:r w:rsidRPr="009359FE">
        <w:t>из</w:t>
      </w:r>
      <w:r w:rsidRPr="009359FE">
        <w:rPr>
          <w:spacing w:val="1"/>
        </w:rPr>
        <w:t xml:space="preserve"> </w:t>
      </w:r>
      <w:r w:rsidRPr="009359FE">
        <w:t>геометрических и растительных элементов на листах бумаги разной формы; изображать птиц,</w:t>
      </w:r>
      <w:r w:rsidRPr="009359FE">
        <w:rPr>
          <w:spacing w:val="1"/>
        </w:rPr>
        <w:t xml:space="preserve"> </w:t>
      </w:r>
      <w:r w:rsidRPr="009359FE">
        <w:t>животных по замыслу детей и по мотивам народного искусства. Закрепляет приемы вырезания</w:t>
      </w:r>
      <w:r w:rsidRPr="009359FE">
        <w:rPr>
          <w:spacing w:val="1"/>
        </w:rPr>
        <w:t xml:space="preserve"> </w:t>
      </w:r>
      <w:r w:rsidRPr="009359FE">
        <w:t>симметричных предметов из бумаги, сложенной вдвое; несколько предметов или их частей из</w:t>
      </w:r>
      <w:r w:rsidRPr="009359FE">
        <w:rPr>
          <w:spacing w:val="1"/>
        </w:rPr>
        <w:t xml:space="preserve"> </w:t>
      </w:r>
      <w:r w:rsidRPr="009359FE">
        <w:t>бумаги,</w:t>
      </w:r>
      <w:r w:rsidRPr="009359FE">
        <w:rPr>
          <w:spacing w:val="1"/>
        </w:rPr>
        <w:t xml:space="preserve"> </w:t>
      </w:r>
      <w:r w:rsidRPr="009359FE">
        <w:t>сложенной</w:t>
      </w:r>
      <w:r w:rsidRPr="009359FE">
        <w:rPr>
          <w:spacing w:val="1"/>
        </w:rPr>
        <w:t xml:space="preserve"> </w:t>
      </w:r>
      <w:r w:rsidRPr="009359FE">
        <w:t>гармошкой.</w:t>
      </w:r>
      <w:r w:rsidRPr="009359FE">
        <w:rPr>
          <w:spacing w:val="1"/>
        </w:rPr>
        <w:t xml:space="preserve"> </w:t>
      </w:r>
      <w:r w:rsidRPr="009359FE">
        <w:t>При</w:t>
      </w:r>
      <w:r w:rsidRPr="009359FE">
        <w:rPr>
          <w:spacing w:val="1"/>
        </w:rPr>
        <w:t xml:space="preserve"> </w:t>
      </w:r>
      <w:r w:rsidRPr="009359FE">
        <w:t>создании</w:t>
      </w:r>
      <w:r w:rsidRPr="009359FE">
        <w:rPr>
          <w:spacing w:val="1"/>
        </w:rPr>
        <w:t xml:space="preserve"> </w:t>
      </w:r>
      <w:r w:rsidRPr="009359FE">
        <w:t>образов,</w:t>
      </w:r>
      <w:r w:rsidRPr="009359FE">
        <w:rPr>
          <w:spacing w:val="1"/>
        </w:rPr>
        <w:t xml:space="preserve"> </w:t>
      </w:r>
      <w:r w:rsidRPr="009359FE">
        <w:t>педагог</w:t>
      </w:r>
      <w:r w:rsidRPr="009359FE">
        <w:rPr>
          <w:spacing w:val="1"/>
        </w:rPr>
        <w:t xml:space="preserve"> </w:t>
      </w:r>
      <w:r w:rsidRPr="009359FE">
        <w:t>поощряет</w:t>
      </w:r>
      <w:r w:rsidRPr="009359FE">
        <w:rPr>
          <w:spacing w:val="1"/>
        </w:rPr>
        <w:t xml:space="preserve"> </w:t>
      </w:r>
      <w:r w:rsidRPr="009359FE">
        <w:t>применение</w:t>
      </w:r>
      <w:r w:rsidRPr="009359FE">
        <w:rPr>
          <w:spacing w:val="1"/>
        </w:rPr>
        <w:t xml:space="preserve"> </w:t>
      </w:r>
      <w:r w:rsidRPr="009359FE">
        <w:t>детьми</w:t>
      </w:r>
      <w:r w:rsidRPr="009359FE">
        <w:rPr>
          <w:spacing w:val="1"/>
        </w:rPr>
        <w:t xml:space="preserve"> </w:t>
      </w:r>
      <w:r w:rsidRPr="009359FE">
        <w:t>разных приемов вырезания, обрывания бумаги, наклеивания изображений (намазывая их клеем</w:t>
      </w:r>
      <w:r w:rsidRPr="009359FE">
        <w:rPr>
          <w:spacing w:val="1"/>
        </w:rPr>
        <w:t xml:space="preserve"> </w:t>
      </w:r>
      <w:r w:rsidRPr="009359FE">
        <w:t>полностью</w:t>
      </w:r>
      <w:r w:rsidRPr="009359FE">
        <w:rPr>
          <w:spacing w:val="1"/>
        </w:rPr>
        <w:t xml:space="preserve"> </w:t>
      </w:r>
      <w:r w:rsidRPr="009359FE">
        <w:t>или</w:t>
      </w:r>
      <w:r w:rsidRPr="009359FE">
        <w:rPr>
          <w:spacing w:val="1"/>
        </w:rPr>
        <w:t xml:space="preserve"> </w:t>
      </w:r>
      <w:r w:rsidRPr="009359FE">
        <w:t>частично,</w:t>
      </w:r>
      <w:r w:rsidRPr="009359FE">
        <w:rPr>
          <w:spacing w:val="1"/>
        </w:rPr>
        <w:t xml:space="preserve"> </w:t>
      </w:r>
      <w:r w:rsidRPr="009359FE">
        <w:t>создавая</w:t>
      </w:r>
      <w:r w:rsidRPr="009359FE">
        <w:rPr>
          <w:spacing w:val="1"/>
        </w:rPr>
        <w:t xml:space="preserve"> </w:t>
      </w:r>
      <w:r w:rsidRPr="009359FE">
        <w:t>иллюзию</w:t>
      </w:r>
      <w:r w:rsidRPr="009359FE">
        <w:rPr>
          <w:spacing w:val="1"/>
        </w:rPr>
        <w:t xml:space="preserve"> </w:t>
      </w:r>
      <w:r w:rsidRPr="009359FE">
        <w:t>передачи</w:t>
      </w:r>
      <w:r w:rsidRPr="009359FE">
        <w:rPr>
          <w:spacing w:val="1"/>
        </w:rPr>
        <w:t xml:space="preserve"> </w:t>
      </w:r>
      <w:r w:rsidRPr="009359FE">
        <w:t>объема);</w:t>
      </w:r>
      <w:r w:rsidRPr="009359FE">
        <w:rPr>
          <w:spacing w:val="1"/>
        </w:rPr>
        <w:t xml:space="preserve"> </w:t>
      </w:r>
      <w:r w:rsidRPr="009359FE">
        <w:t>учит</w:t>
      </w:r>
      <w:r w:rsidRPr="009359FE">
        <w:rPr>
          <w:spacing w:val="1"/>
        </w:rPr>
        <w:t xml:space="preserve"> </w:t>
      </w:r>
      <w:r w:rsidRPr="009359FE">
        <w:t>мозаичному</w:t>
      </w:r>
      <w:r w:rsidRPr="009359FE">
        <w:rPr>
          <w:spacing w:val="1"/>
        </w:rPr>
        <w:t xml:space="preserve"> </w:t>
      </w:r>
      <w:r w:rsidRPr="009359FE">
        <w:t>способу</w:t>
      </w:r>
      <w:r w:rsidRPr="009359FE">
        <w:rPr>
          <w:spacing w:val="1"/>
        </w:rPr>
        <w:t xml:space="preserve"> </w:t>
      </w:r>
      <w:r w:rsidRPr="009359FE">
        <w:t>изображения</w:t>
      </w:r>
      <w:r w:rsidRPr="009359FE">
        <w:rPr>
          <w:spacing w:val="1"/>
        </w:rPr>
        <w:t xml:space="preserve"> </w:t>
      </w:r>
      <w:r w:rsidRPr="009359FE">
        <w:t>с</w:t>
      </w:r>
      <w:r w:rsidRPr="009359FE">
        <w:rPr>
          <w:spacing w:val="1"/>
        </w:rPr>
        <w:t xml:space="preserve"> </w:t>
      </w:r>
      <w:r w:rsidRPr="009359FE">
        <w:t>предварительным</w:t>
      </w:r>
      <w:r w:rsidRPr="009359FE">
        <w:rPr>
          <w:spacing w:val="1"/>
        </w:rPr>
        <w:t xml:space="preserve"> </w:t>
      </w:r>
      <w:r w:rsidRPr="009359FE">
        <w:t>легким</w:t>
      </w:r>
      <w:r w:rsidRPr="009359FE">
        <w:rPr>
          <w:spacing w:val="1"/>
        </w:rPr>
        <w:t xml:space="preserve"> </w:t>
      </w:r>
      <w:r w:rsidRPr="009359FE">
        <w:t>обозначением</w:t>
      </w:r>
      <w:r w:rsidRPr="009359FE">
        <w:rPr>
          <w:spacing w:val="1"/>
        </w:rPr>
        <w:t xml:space="preserve"> </w:t>
      </w:r>
      <w:r w:rsidRPr="009359FE">
        <w:t>карандашом</w:t>
      </w:r>
      <w:r w:rsidRPr="009359FE">
        <w:rPr>
          <w:spacing w:val="1"/>
        </w:rPr>
        <w:t xml:space="preserve"> </w:t>
      </w:r>
      <w:r w:rsidRPr="009359FE">
        <w:t>формы</w:t>
      </w:r>
      <w:r w:rsidRPr="009359FE">
        <w:rPr>
          <w:spacing w:val="1"/>
        </w:rPr>
        <w:t xml:space="preserve"> </w:t>
      </w:r>
      <w:r w:rsidRPr="009359FE">
        <w:t>частей</w:t>
      </w:r>
      <w:r w:rsidRPr="009359FE">
        <w:rPr>
          <w:spacing w:val="1"/>
        </w:rPr>
        <w:t xml:space="preserve"> </w:t>
      </w:r>
      <w:r w:rsidRPr="009359FE">
        <w:t>и</w:t>
      </w:r>
      <w:r w:rsidRPr="009359FE">
        <w:rPr>
          <w:spacing w:val="1"/>
        </w:rPr>
        <w:t xml:space="preserve"> </w:t>
      </w:r>
      <w:r w:rsidRPr="009359FE">
        <w:t>деталей</w:t>
      </w:r>
      <w:r w:rsidRPr="009359FE">
        <w:rPr>
          <w:spacing w:val="1"/>
        </w:rPr>
        <w:t xml:space="preserve"> </w:t>
      </w:r>
      <w:r w:rsidRPr="009359FE">
        <w:t>картинки.</w:t>
      </w:r>
      <w:r w:rsidRPr="009359FE">
        <w:rPr>
          <w:spacing w:val="1"/>
        </w:rPr>
        <w:t xml:space="preserve"> </w:t>
      </w:r>
      <w:r w:rsidRPr="009359FE">
        <w:t>Продолжает</w:t>
      </w:r>
      <w:r w:rsidRPr="009359FE">
        <w:rPr>
          <w:spacing w:val="1"/>
        </w:rPr>
        <w:t xml:space="preserve"> </w:t>
      </w:r>
      <w:r w:rsidRPr="009359FE">
        <w:t>развивать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чувство</w:t>
      </w:r>
      <w:r w:rsidRPr="009359FE">
        <w:rPr>
          <w:spacing w:val="1"/>
        </w:rPr>
        <w:t xml:space="preserve"> </w:t>
      </w:r>
      <w:r w:rsidRPr="009359FE">
        <w:t>цвета,</w:t>
      </w:r>
      <w:r w:rsidRPr="009359FE">
        <w:rPr>
          <w:spacing w:val="1"/>
        </w:rPr>
        <w:t xml:space="preserve"> </w:t>
      </w:r>
      <w:r w:rsidRPr="009359FE">
        <w:t>колорита,</w:t>
      </w:r>
      <w:r w:rsidRPr="009359FE">
        <w:rPr>
          <w:spacing w:val="1"/>
        </w:rPr>
        <w:t xml:space="preserve"> </w:t>
      </w:r>
      <w:r w:rsidRPr="009359FE">
        <w:t>композиции.</w:t>
      </w:r>
      <w:r w:rsidRPr="009359FE">
        <w:rPr>
          <w:spacing w:val="1"/>
        </w:rPr>
        <w:t xml:space="preserve"> </w:t>
      </w:r>
      <w:r w:rsidRPr="009359FE">
        <w:t>Поощряет</w:t>
      </w:r>
      <w:r w:rsidRPr="009359FE">
        <w:rPr>
          <w:spacing w:val="1"/>
        </w:rPr>
        <w:t xml:space="preserve"> </w:t>
      </w:r>
      <w:r w:rsidRPr="009359FE">
        <w:t>проявления</w:t>
      </w:r>
      <w:r w:rsidRPr="009359FE">
        <w:rPr>
          <w:spacing w:val="-1"/>
        </w:rPr>
        <w:t xml:space="preserve"> </w:t>
      </w:r>
      <w:r w:rsidRPr="009359FE">
        <w:t>детского творчества.</w:t>
      </w:r>
    </w:p>
    <w:p w14:paraId="56CB20E5" w14:textId="77777777" w:rsidR="004D0D05" w:rsidRPr="009359FE" w:rsidRDefault="004D0D05" w:rsidP="004D0D05">
      <w:pPr>
        <w:pStyle w:val="a4"/>
        <w:spacing w:line="276" w:lineRule="auto"/>
        <w:ind w:right="245"/>
      </w:pPr>
      <w:r w:rsidRPr="009359FE">
        <w:rPr>
          <w:i/>
        </w:rPr>
        <w:t>Прикладное творчество. При</w:t>
      </w:r>
      <w:r w:rsidRPr="009359FE">
        <w:rPr>
          <w:i/>
          <w:spacing w:val="1"/>
        </w:rPr>
        <w:t xml:space="preserve"> </w:t>
      </w:r>
      <w:r w:rsidRPr="009359FE">
        <w:t>работе с бумагой и картоном, педагог закрепляет</w:t>
      </w:r>
      <w:r w:rsidRPr="009359FE">
        <w:rPr>
          <w:spacing w:val="1"/>
        </w:rPr>
        <w:t xml:space="preserve"> </w:t>
      </w:r>
      <w:r w:rsidRPr="009359FE">
        <w:t>у детей</w:t>
      </w:r>
      <w:r w:rsidRPr="009359FE">
        <w:rPr>
          <w:spacing w:val="1"/>
        </w:rPr>
        <w:t xml:space="preserve"> </w:t>
      </w:r>
      <w:r w:rsidRPr="009359FE">
        <w:t>умение складывать бумагу прямоугольной, квадратной, круглой формы в разных направлениях</w:t>
      </w:r>
      <w:r w:rsidRPr="009359FE">
        <w:rPr>
          <w:spacing w:val="1"/>
        </w:rPr>
        <w:t xml:space="preserve"> </w:t>
      </w:r>
      <w:r w:rsidRPr="009359FE">
        <w:t>(пилотка);</w:t>
      </w:r>
      <w:r w:rsidRPr="009359FE">
        <w:rPr>
          <w:spacing w:val="1"/>
        </w:rPr>
        <w:t xml:space="preserve"> </w:t>
      </w:r>
      <w:r w:rsidRPr="009359FE">
        <w:t>использовать</w:t>
      </w:r>
      <w:r w:rsidRPr="009359FE">
        <w:rPr>
          <w:spacing w:val="1"/>
        </w:rPr>
        <w:t xml:space="preserve"> </w:t>
      </w:r>
      <w:r w:rsidRPr="009359FE">
        <w:t>разную</w:t>
      </w:r>
      <w:r w:rsidRPr="009359FE">
        <w:rPr>
          <w:spacing w:val="1"/>
        </w:rPr>
        <w:t xml:space="preserve"> </w:t>
      </w:r>
      <w:r w:rsidRPr="009359FE">
        <w:t>по</w:t>
      </w:r>
      <w:r w:rsidRPr="009359FE">
        <w:rPr>
          <w:spacing w:val="1"/>
        </w:rPr>
        <w:t xml:space="preserve"> </w:t>
      </w:r>
      <w:r w:rsidRPr="009359FE">
        <w:t>фактуре</w:t>
      </w:r>
      <w:r w:rsidRPr="009359FE">
        <w:rPr>
          <w:spacing w:val="1"/>
        </w:rPr>
        <w:t xml:space="preserve"> </w:t>
      </w:r>
      <w:r w:rsidRPr="009359FE">
        <w:t>бумагу,</w:t>
      </w:r>
      <w:r w:rsidRPr="009359FE">
        <w:rPr>
          <w:spacing w:val="1"/>
        </w:rPr>
        <w:t xml:space="preserve"> </w:t>
      </w:r>
      <w:r w:rsidRPr="009359FE">
        <w:t>делать</w:t>
      </w:r>
      <w:r w:rsidRPr="009359FE">
        <w:rPr>
          <w:spacing w:val="1"/>
        </w:rPr>
        <w:t xml:space="preserve"> </w:t>
      </w:r>
      <w:r w:rsidRPr="009359FE">
        <w:t>разметку</w:t>
      </w:r>
      <w:r w:rsidRPr="009359FE">
        <w:rPr>
          <w:spacing w:val="1"/>
        </w:rPr>
        <w:t xml:space="preserve"> </w:t>
      </w:r>
      <w:r w:rsidRPr="009359FE">
        <w:t>с помощью</w:t>
      </w:r>
      <w:r w:rsidRPr="009359FE">
        <w:rPr>
          <w:spacing w:val="1"/>
        </w:rPr>
        <w:t xml:space="preserve"> </w:t>
      </w:r>
      <w:r w:rsidRPr="009359FE">
        <w:t>шаблона;</w:t>
      </w:r>
      <w:r w:rsidRPr="009359FE">
        <w:rPr>
          <w:spacing w:val="1"/>
        </w:rPr>
        <w:t xml:space="preserve"> </w:t>
      </w:r>
      <w:r w:rsidRPr="009359FE">
        <w:t>создавать</w:t>
      </w:r>
      <w:r w:rsidRPr="009359FE">
        <w:rPr>
          <w:spacing w:val="17"/>
        </w:rPr>
        <w:t xml:space="preserve"> </w:t>
      </w:r>
      <w:r w:rsidRPr="009359FE">
        <w:t>игрушки</w:t>
      </w:r>
      <w:r w:rsidRPr="009359FE">
        <w:rPr>
          <w:spacing w:val="18"/>
        </w:rPr>
        <w:t xml:space="preserve"> </w:t>
      </w:r>
      <w:r w:rsidRPr="009359FE">
        <w:t>забавы</w:t>
      </w:r>
      <w:r w:rsidRPr="009359FE">
        <w:rPr>
          <w:spacing w:val="16"/>
        </w:rPr>
        <w:t xml:space="preserve"> </w:t>
      </w:r>
      <w:r w:rsidRPr="009359FE">
        <w:t>(мишка-физкультурник,</w:t>
      </w:r>
      <w:r w:rsidRPr="009359FE">
        <w:rPr>
          <w:spacing w:val="14"/>
        </w:rPr>
        <w:t xml:space="preserve"> </w:t>
      </w:r>
      <w:r w:rsidRPr="009359FE">
        <w:t>клюющий</w:t>
      </w:r>
      <w:r w:rsidRPr="009359FE">
        <w:rPr>
          <w:spacing w:val="18"/>
        </w:rPr>
        <w:t xml:space="preserve"> </w:t>
      </w:r>
      <w:r w:rsidRPr="009359FE">
        <w:t>петушок</w:t>
      </w:r>
      <w:r w:rsidRPr="009359FE">
        <w:rPr>
          <w:spacing w:val="18"/>
        </w:rPr>
        <w:t xml:space="preserve"> </w:t>
      </w:r>
      <w:r w:rsidRPr="009359FE">
        <w:t>и</w:t>
      </w:r>
      <w:r w:rsidRPr="009359FE">
        <w:rPr>
          <w:spacing w:val="2"/>
        </w:rPr>
        <w:t xml:space="preserve"> </w:t>
      </w:r>
      <w:r w:rsidRPr="009359FE">
        <w:t>др.).</w:t>
      </w:r>
      <w:r w:rsidRPr="009359FE">
        <w:rPr>
          <w:spacing w:val="16"/>
        </w:rPr>
        <w:t xml:space="preserve"> </w:t>
      </w:r>
      <w:r w:rsidRPr="009359FE">
        <w:t>Педагог</w:t>
      </w:r>
      <w:r w:rsidRPr="009359FE">
        <w:rPr>
          <w:spacing w:val="17"/>
        </w:rPr>
        <w:t xml:space="preserve"> </w:t>
      </w:r>
      <w:r w:rsidRPr="009359FE">
        <w:t>формирует</w:t>
      </w:r>
      <w:r w:rsidRPr="009359FE">
        <w:rPr>
          <w:spacing w:val="-58"/>
        </w:rPr>
        <w:t xml:space="preserve"> </w:t>
      </w:r>
      <w:r w:rsidRPr="009359FE">
        <w:t>у</w:t>
      </w:r>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создавать</w:t>
      </w:r>
      <w:r w:rsidRPr="009359FE">
        <w:rPr>
          <w:spacing w:val="1"/>
        </w:rPr>
        <w:t xml:space="preserve"> </w:t>
      </w:r>
      <w:r w:rsidRPr="009359FE">
        <w:t>предметы</w:t>
      </w:r>
      <w:r w:rsidRPr="009359FE">
        <w:rPr>
          <w:spacing w:val="1"/>
        </w:rPr>
        <w:t xml:space="preserve"> </w:t>
      </w:r>
      <w:r w:rsidRPr="009359FE">
        <w:t>из полосок</w:t>
      </w:r>
      <w:r w:rsidRPr="009359FE">
        <w:rPr>
          <w:spacing w:val="1"/>
        </w:rPr>
        <w:t xml:space="preserve"> </w:t>
      </w:r>
      <w:r w:rsidRPr="009359FE">
        <w:t>цветной</w:t>
      </w:r>
      <w:r w:rsidRPr="009359FE">
        <w:rPr>
          <w:spacing w:val="1"/>
        </w:rPr>
        <w:t xml:space="preserve"> </w:t>
      </w:r>
      <w:r w:rsidRPr="009359FE">
        <w:t>бумаги</w:t>
      </w:r>
      <w:r w:rsidRPr="009359FE">
        <w:rPr>
          <w:spacing w:val="1"/>
        </w:rPr>
        <w:t xml:space="preserve"> </w:t>
      </w:r>
      <w:r w:rsidRPr="009359FE">
        <w:t>(коврик,</w:t>
      </w:r>
      <w:r w:rsidRPr="009359FE">
        <w:rPr>
          <w:spacing w:val="1"/>
        </w:rPr>
        <w:t xml:space="preserve"> </w:t>
      </w:r>
      <w:r w:rsidRPr="009359FE">
        <w:t>дорожка,</w:t>
      </w:r>
      <w:r w:rsidRPr="009359FE">
        <w:rPr>
          <w:spacing w:val="1"/>
        </w:rPr>
        <w:t xml:space="preserve"> </w:t>
      </w:r>
      <w:r w:rsidRPr="009359FE">
        <w:t>закладка),</w:t>
      </w:r>
      <w:r w:rsidRPr="009359FE">
        <w:rPr>
          <w:spacing w:val="1"/>
        </w:rPr>
        <w:t xml:space="preserve"> </w:t>
      </w:r>
      <w:r w:rsidRPr="009359FE">
        <w:t xml:space="preserve">подбирать   цвета   и их   оттенки   при   изготовлении   </w:t>
      </w:r>
      <w:proofErr w:type="gramStart"/>
      <w:r w:rsidRPr="009359FE">
        <w:t xml:space="preserve">игрушек,   </w:t>
      </w:r>
      <w:proofErr w:type="gramEnd"/>
      <w:r w:rsidRPr="009359FE">
        <w:t>сувениров,   деталей   костюмов</w:t>
      </w:r>
      <w:r w:rsidRPr="009359FE">
        <w:rPr>
          <w:spacing w:val="1"/>
        </w:rPr>
        <w:t xml:space="preserve"> </w:t>
      </w:r>
      <w:r w:rsidRPr="009359FE">
        <w:t>и украшений</w:t>
      </w:r>
      <w:r w:rsidRPr="009359FE">
        <w:rPr>
          <w:spacing w:val="1"/>
        </w:rPr>
        <w:t xml:space="preserve"> </w:t>
      </w:r>
      <w:r w:rsidRPr="009359FE">
        <w:t>к праздникам.</w:t>
      </w:r>
      <w:r w:rsidRPr="009359FE">
        <w:rPr>
          <w:spacing w:val="1"/>
        </w:rPr>
        <w:t xml:space="preserve"> </w:t>
      </w:r>
      <w:r w:rsidRPr="009359FE">
        <w:t>Формирует</w:t>
      </w:r>
      <w:r w:rsidRPr="009359FE">
        <w:rPr>
          <w:spacing w:val="1"/>
        </w:rPr>
        <w:t xml:space="preserve"> </w:t>
      </w:r>
      <w:r w:rsidRPr="009359FE">
        <w:t>умение</w:t>
      </w:r>
      <w:r w:rsidRPr="009359FE">
        <w:rPr>
          <w:spacing w:val="1"/>
        </w:rPr>
        <w:t xml:space="preserve"> </w:t>
      </w:r>
      <w:r w:rsidRPr="009359FE">
        <w:t>использовать</w:t>
      </w:r>
      <w:r w:rsidRPr="009359FE">
        <w:rPr>
          <w:spacing w:val="1"/>
        </w:rPr>
        <w:t xml:space="preserve"> </w:t>
      </w:r>
      <w:r w:rsidRPr="009359FE">
        <w:t>образец.</w:t>
      </w:r>
      <w:r w:rsidRPr="009359FE">
        <w:rPr>
          <w:spacing w:val="1"/>
        </w:rPr>
        <w:t xml:space="preserve"> </w:t>
      </w:r>
      <w:r w:rsidRPr="009359FE">
        <w:t>Совершенствует</w:t>
      </w:r>
      <w:r w:rsidRPr="009359FE">
        <w:rPr>
          <w:spacing w:val="1"/>
        </w:rPr>
        <w:t xml:space="preserve"> </w:t>
      </w:r>
      <w:r w:rsidRPr="009359FE">
        <w:t>умение</w:t>
      </w:r>
      <w:r w:rsidRPr="009359FE">
        <w:rPr>
          <w:spacing w:val="-57"/>
        </w:rPr>
        <w:t xml:space="preserve"> </w:t>
      </w:r>
      <w:r w:rsidRPr="009359FE">
        <w:t>детей создавать объемные игрушки в технике оригами. При работе с тканью, педагог формирует у</w:t>
      </w:r>
      <w:r w:rsidRPr="009359FE">
        <w:rPr>
          <w:spacing w:val="1"/>
        </w:rPr>
        <w:t xml:space="preserve"> </w:t>
      </w:r>
      <w:r w:rsidRPr="009359FE">
        <w:t>детей умение вдевать нитку в иголку, завязывать узелок; пришивать пуговицу, вешалку; шить</w:t>
      </w:r>
      <w:r w:rsidRPr="009359FE">
        <w:rPr>
          <w:spacing w:val="1"/>
        </w:rPr>
        <w:t xml:space="preserve"> </w:t>
      </w:r>
      <w:r w:rsidRPr="009359FE">
        <w:t>простейшие изделия (мешочек для семян, фартучек для кукол, игольница) швом «вперед иголку».</w:t>
      </w:r>
      <w:r w:rsidRPr="009359FE">
        <w:rPr>
          <w:spacing w:val="1"/>
        </w:rPr>
        <w:t xml:space="preserve"> </w:t>
      </w:r>
      <w:r w:rsidRPr="009359FE">
        <w:t>Педагог закрепляет у детей умение делать аппликацию, используя кусочки ткани разнообразной</w:t>
      </w:r>
      <w:r w:rsidRPr="009359FE">
        <w:rPr>
          <w:spacing w:val="1"/>
        </w:rPr>
        <w:t xml:space="preserve"> </w:t>
      </w:r>
      <w:r w:rsidRPr="009359FE">
        <w:t>фактуры</w:t>
      </w:r>
      <w:r w:rsidRPr="009359FE">
        <w:rPr>
          <w:spacing w:val="28"/>
        </w:rPr>
        <w:t xml:space="preserve"> </w:t>
      </w:r>
      <w:r w:rsidRPr="009359FE">
        <w:t>(шелк</w:t>
      </w:r>
      <w:r w:rsidRPr="009359FE">
        <w:rPr>
          <w:spacing w:val="87"/>
        </w:rPr>
        <w:t xml:space="preserve"> </w:t>
      </w:r>
      <w:r w:rsidRPr="009359FE">
        <w:t>для</w:t>
      </w:r>
      <w:r w:rsidRPr="009359FE">
        <w:rPr>
          <w:spacing w:val="88"/>
        </w:rPr>
        <w:t xml:space="preserve"> </w:t>
      </w:r>
      <w:r w:rsidRPr="009359FE">
        <w:t>бабочки,</w:t>
      </w:r>
      <w:r w:rsidRPr="009359FE">
        <w:rPr>
          <w:spacing w:val="87"/>
        </w:rPr>
        <w:t xml:space="preserve"> </w:t>
      </w:r>
      <w:r w:rsidRPr="009359FE">
        <w:t>байка</w:t>
      </w:r>
      <w:r w:rsidRPr="009359FE">
        <w:rPr>
          <w:spacing w:val="86"/>
        </w:rPr>
        <w:t xml:space="preserve"> </w:t>
      </w:r>
      <w:r w:rsidRPr="009359FE">
        <w:t>для</w:t>
      </w:r>
      <w:r w:rsidRPr="009359FE">
        <w:rPr>
          <w:spacing w:val="87"/>
        </w:rPr>
        <w:t xml:space="preserve"> </w:t>
      </w:r>
      <w:r w:rsidRPr="009359FE">
        <w:t>зайчика</w:t>
      </w:r>
      <w:r w:rsidRPr="009359FE">
        <w:rPr>
          <w:spacing w:val="86"/>
        </w:rPr>
        <w:t xml:space="preserve"> </w:t>
      </w:r>
      <w:r w:rsidRPr="009359FE">
        <w:t>и</w:t>
      </w:r>
      <w:r w:rsidRPr="009359FE">
        <w:rPr>
          <w:spacing w:val="6"/>
        </w:rPr>
        <w:t xml:space="preserve"> </w:t>
      </w:r>
      <w:r w:rsidRPr="009359FE">
        <w:t>т.д.),</w:t>
      </w:r>
      <w:r w:rsidRPr="009359FE">
        <w:rPr>
          <w:spacing w:val="85"/>
        </w:rPr>
        <w:t xml:space="preserve"> </w:t>
      </w:r>
      <w:r w:rsidRPr="009359FE">
        <w:t>наносить</w:t>
      </w:r>
      <w:r w:rsidRPr="009359FE">
        <w:rPr>
          <w:spacing w:val="88"/>
        </w:rPr>
        <w:t xml:space="preserve"> </w:t>
      </w:r>
      <w:r w:rsidRPr="009359FE">
        <w:t>контур</w:t>
      </w:r>
      <w:r w:rsidRPr="009359FE">
        <w:rPr>
          <w:spacing w:val="89"/>
        </w:rPr>
        <w:t xml:space="preserve"> </w:t>
      </w:r>
      <w:r w:rsidRPr="009359FE">
        <w:t>с</w:t>
      </w:r>
      <w:r w:rsidRPr="009359FE">
        <w:rPr>
          <w:spacing w:val="1"/>
        </w:rPr>
        <w:t xml:space="preserve"> </w:t>
      </w:r>
      <w:r w:rsidRPr="009359FE">
        <w:t>помощью</w:t>
      </w:r>
      <w:r w:rsidRPr="009359FE">
        <w:rPr>
          <w:spacing w:val="88"/>
        </w:rPr>
        <w:t xml:space="preserve"> </w:t>
      </w:r>
      <w:r w:rsidRPr="009359FE">
        <w:t>мелка</w:t>
      </w:r>
      <w:r w:rsidRPr="009359FE">
        <w:rPr>
          <w:spacing w:val="-58"/>
        </w:rPr>
        <w:t xml:space="preserve"> </w:t>
      </w:r>
      <w:r w:rsidRPr="009359FE">
        <w:t>и вырезать</w:t>
      </w:r>
      <w:r w:rsidRPr="009359FE">
        <w:rPr>
          <w:spacing w:val="1"/>
        </w:rPr>
        <w:t xml:space="preserve"> </w:t>
      </w:r>
      <w:r w:rsidRPr="009359FE">
        <w:t>в соответствии</w:t>
      </w:r>
      <w:r w:rsidRPr="009359FE">
        <w:rPr>
          <w:spacing w:val="1"/>
        </w:rPr>
        <w:t xml:space="preserve"> </w:t>
      </w:r>
      <w:r w:rsidRPr="009359FE">
        <w:t>с задуманным</w:t>
      </w:r>
      <w:r w:rsidRPr="009359FE">
        <w:rPr>
          <w:spacing w:val="1"/>
        </w:rPr>
        <w:t xml:space="preserve"> </w:t>
      </w:r>
      <w:r w:rsidRPr="009359FE">
        <w:t>сюжетом.</w:t>
      </w:r>
      <w:r w:rsidRPr="009359FE">
        <w:rPr>
          <w:spacing w:val="1"/>
        </w:rPr>
        <w:t xml:space="preserve"> </w:t>
      </w:r>
      <w:r w:rsidRPr="009359FE">
        <w:t>При</w:t>
      </w:r>
      <w:r w:rsidRPr="009359FE">
        <w:rPr>
          <w:spacing w:val="1"/>
        </w:rPr>
        <w:t xml:space="preserve"> </w:t>
      </w:r>
      <w:r w:rsidRPr="009359FE">
        <w:t>работе</w:t>
      </w:r>
      <w:r w:rsidRPr="009359FE">
        <w:rPr>
          <w:spacing w:val="1"/>
        </w:rPr>
        <w:t xml:space="preserve"> </w:t>
      </w:r>
      <w:r w:rsidRPr="009359FE">
        <w:t>с природным</w:t>
      </w:r>
      <w:r w:rsidRPr="009359FE">
        <w:rPr>
          <w:spacing w:val="1"/>
        </w:rPr>
        <w:t xml:space="preserve"> </w:t>
      </w:r>
      <w:r w:rsidRPr="009359FE">
        <w:t>материалом</w:t>
      </w:r>
      <w:r w:rsidRPr="009359FE">
        <w:rPr>
          <w:spacing w:val="1"/>
        </w:rPr>
        <w:t xml:space="preserve"> </w:t>
      </w:r>
      <w:r w:rsidRPr="009359FE">
        <w:t>закрепляет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создавать</w:t>
      </w:r>
      <w:r w:rsidRPr="009359FE">
        <w:rPr>
          <w:spacing w:val="1"/>
        </w:rPr>
        <w:t xml:space="preserve"> </w:t>
      </w:r>
      <w:r w:rsidRPr="009359FE">
        <w:t>фигуры</w:t>
      </w:r>
      <w:r w:rsidRPr="009359FE">
        <w:rPr>
          <w:spacing w:val="1"/>
        </w:rPr>
        <w:t xml:space="preserve"> </w:t>
      </w:r>
      <w:r w:rsidRPr="009359FE">
        <w:t>людей,</w:t>
      </w:r>
      <w:r w:rsidRPr="009359FE">
        <w:rPr>
          <w:spacing w:val="1"/>
        </w:rPr>
        <w:t xml:space="preserve"> </w:t>
      </w:r>
      <w:r w:rsidRPr="009359FE">
        <w:t>животных,</w:t>
      </w:r>
      <w:r w:rsidRPr="009359FE">
        <w:rPr>
          <w:spacing w:val="1"/>
        </w:rPr>
        <w:t xml:space="preserve"> </w:t>
      </w:r>
      <w:r w:rsidRPr="009359FE">
        <w:t>птиц</w:t>
      </w:r>
      <w:r w:rsidRPr="009359FE">
        <w:rPr>
          <w:spacing w:val="1"/>
        </w:rPr>
        <w:t xml:space="preserve"> </w:t>
      </w:r>
      <w:r w:rsidRPr="009359FE">
        <w:t>из желудей,</w:t>
      </w:r>
      <w:r w:rsidRPr="009359FE">
        <w:rPr>
          <w:spacing w:val="60"/>
        </w:rPr>
        <w:t xml:space="preserve"> </w:t>
      </w:r>
      <w:r w:rsidRPr="009359FE">
        <w:t>шишек,</w:t>
      </w:r>
      <w:r w:rsidRPr="009359FE">
        <w:rPr>
          <w:spacing w:val="1"/>
        </w:rPr>
        <w:t xml:space="preserve"> </w:t>
      </w:r>
      <w:r w:rsidRPr="009359FE">
        <w:t>косточек,</w:t>
      </w:r>
      <w:r w:rsidRPr="009359FE">
        <w:rPr>
          <w:spacing w:val="1"/>
        </w:rPr>
        <w:t xml:space="preserve"> </w:t>
      </w:r>
      <w:r w:rsidRPr="009359FE">
        <w:t>травы,</w:t>
      </w:r>
      <w:r w:rsidRPr="009359FE">
        <w:rPr>
          <w:spacing w:val="1"/>
        </w:rPr>
        <w:t xml:space="preserve"> </w:t>
      </w:r>
      <w:r w:rsidRPr="009359FE">
        <w:t>веток,</w:t>
      </w:r>
      <w:r w:rsidRPr="009359FE">
        <w:rPr>
          <w:spacing w:val="1"/>
        </w:rPr>
        <w:t xml:space="preserve"> </w:t>
      </w:r>
      <w:r w:rsidRPr="009359FE">
        <w:t>корней</w:t>
      </w:r>
      <w:r w:rsidRPr="009359FE">
        <w:rPr>
          <w:spacing w:val="1"/>
        </w:rPr>
        <w:t xml:space="preserve"> </w:t>
      </w:r>
      <w:r w:rsidRPr="009359FE">
        <w:t>и других</w:t>
      </w:r>
      <w:r w:rsidRPr="009359FE">
        <w:rPr>
          <w:spacing w:val="1"/>
        </w:rPr>
        <w:t xml:space="preserve"> </w:t>
      </w:r>
      <w:r w:rsidRPr="009359FE">
        <w:t>материалов,</w:t>
      </w:r>
      <w:r w:rsidRPr="009359FE">
        <w:rPr>
          <w:spacing w:val="1"/>
        </w:rPr>
        <w:t xml:space="preserve"> </w:t>
      </w:r>
      <w:r w:rsidRPr="009359FE">
        <w:t>передавать</w:t>
      </w:r>
      <w:r w:rsidRPr="009359FE">
        <w:rPr>
          <w:spacing w:val="1"/>
        </w:rPr>
        <w:t xml:space="preserve"> </w:t>
      </w:r>
      <w:r w:rsidRPr="009359FE">
        <w:t>выразительность</w:t>
      </w:r>
      <w:r w:rsidRPr="009359FE">
        <w:rPr>
          <w:spacing w:val="61"/>
        </w:rPr>
        <w:t xml:space="preserve"> </w:t>
      </w:r>
      <w:r w:rsidRPr="009359FE">
        <w:t>образа,</w:t>
      </w:r>
      <w:r w:rsidRPr="009359FE">
        <w:rPr>
          <w:spacing w:val="1"/>
        </w:rPr>
        <w:t xml:space="preserve"> </w:t>
      </w:r>
      <w:r w:rsidRPr="009359FE">
        <w:t>создавать общие композиции («Лесная поляна», «Сказочные герои»). Педагог закрепляет умение</w:t>
      </w:r>
      <w:r w:rsidRPr="009359FE">
        <w:rPr>
          <w:spacing w:val="1"/>
        </w:rPr>
        <w:t xml:space="preserve"> </w:t>
      </w:r>
      <w:r w:rsidRPr="009359FE">
        <w:t>детей</w:t>
      </w:r>
      <w:r w:rsidRPr="009359FE">
        <w:rPr>
          <w:spacing w:val="-3"/>
        </w:rPr>
        <w:t xml:space="preserve"> </w:t>
      </w:r>
      <w:r w:rsidRPr="009359FE">
        <w:t>аккуратно</w:t>
      </w:r>
      <w:r w:rsidRPr="009359FE">
        <w:rPr>
          <w:spacing w:val="-3"/>
        </w:rPr>
        <w:t xml:space="preserve"> </w:t>
      </w:r>
      <w:r w:rsidRPr="009359FE">
        <w:t>и</w:t>
      </w:r>
      <w:r w:rsidRPr="009359FE">
        <w:rPr>
          <w:spacing w:val="-2"/>
        </w:rPr>
        <w:t xml:space="preserve"> </w:t>
      </w:r>
      <w:r w:rsidRPr="009359FE">
        <w:t>экономно</w:t>
      </w:r>
      <w:r w:rsidRPr="009359FE">
        <w:rPr>
          <w:spacing w:val="-3"/>
        </w:rPr>
        <w:t xml:space="preserve"> </w:t>
      </w:r>
      <w:r w:rsidRPr="009359FE">
        <w:t>использовать</w:t>
      </w:r>
      <w:r w:rsidRPr="009359FE">
        <w:rPr>
          <w:spacing w:val="-1"/>
        </w:rPr>
        <w:t xml:space="preserve"> </w:t>
      </w:r>
      <w:r w:rsidRPr="009359FE">
        <w:t>материалы.</w:t>
      </w:r>
      <w:r w:rsidRPr="009359FE">
        <w:rPr>
          <w:spacing w:val="-4"/>
        </w:rPr>
        <w:t xml:space="preserve"> </w:t>
      </w:r>
      <w:r w:rsidRPr="009359FE">
        <w:t>Развивает</w:t>
      </w:r>
      <w:r w:rsidRPr="009359FE">
        <w:rPr>
          <w:spacing w:val="-1"/>
        </w:rPr>
        <w:t xml:space="preserve"> </w:t>
      </w:r>
      <w:r w:rsidRPr="009359FE">
        <w:t>у</w:t>
      </w:r>
      <w:r w:rsidRPr="009359FE">
        <w:rPr>
          <w:spacing w:val="-7"/>
        </w:rPr>
        <w:t xml:space="preserve"> </w:t>
      </w:r>
      <w:r w:rsidRPr="009359FE">
        <w:t>детей</w:t>
      </w:r>
      <w:r w:rsidRPr="009359FE">
        <w:rPr>
          <w:spacing w:val="-3"/>
        </w:rPr>
        <w:t xml:space="preserve"> </w:t>
      </w:r>
      <w:r w:rsidRPr="009359FE">
        <w:t>фантазию,</w:t>
      </w:r>
      <w:r w:rsidRPr="009359FE">
        <w:rPr>
          <w:spacing w:val="-2"/>
        </w:rPr>
        <w:t xml:space="preserve"> </w:t>
      </w:r>
      <w:r w:rsidRPr="009359FE">
        <w:t>воображение.</w:t>
      </w:r>
    </w:p>
    <w:p w14:paraId="49B9CAF5" w14:textId="77777777" w:rsidR="004D0D05" w:rsidRPr="009359FE" w:rsidRDefault="004D0D05" w:rsidP="004D0D05">
      <w:pPr>
        <w:pStyle w:val="a4"/>
        <w:spacing w:before="1" w:line="276" w:lineRule="auto"/>
        <w:ind w:right="245"/>
      </w:pPr>
      <w:r w:rsidRPr="009359FE">
        <w:rPr>
          <w:i/>
        </w:rPr>
        <w:t>Народное</w:t>
      </w:r>
      <w:r w:rsidRPr="009359FE">
        <w:rPr>
          <w:i/>
          <w:spacing w:val="1"/>
        </w:rPr>
        <w:t xml:space="preserve"> </w:t>
      </w:r>
      <w:r w:rsidRPr="009359FE">
        <w:rPr>
          <w:i/>
        </w:rPr>
        <w:t>декоративно-прикладное</w:t>
      </w:r>
      <w:r w:rsidRPr="009359FE">
        <w:rPr>
          <w:i/>
          <w:spacing w:val="1"/>
        </w:rPr>
        <w:t xml:space="preserve"> </w:t>
      </w:r>
      <w:r w:rsidRPr="009359FE">
        <w:rPr>
          <w:i/>
        </w:rPr>
        <w:t>искусство.</w:t>
      </w:r>
      <w:r w:rsidRPr="009359FE">
        <w:rPr>
          <w:i/>
          <w:spacing w:val="1"/>
        </w:rPr>
        <w:t xml:space="preserve"> </w:t>
      </w:r>
      <w:r w:rsidRPr="009359FE">
        <w:t>Педагог</w:t>
      </w:r>
      <w:r w:rsidRPr="009359FE">
        <w:rPr>
          <w:spacing w:val="1"/>
        </w:rPr>
        <w:t xml:space="preserve"> </w:t>
      </w:r>
      <w:r w:rsidRPr="009359FE">
        <w:t>продолжает</w:t>
      </w:r>
      <w:r w:rsidRPr="009359FE">
        <w:rPr>
          <w:spacing w:val="1"/>
        </w:rPr>
        <w:t xml:space="preserve"> </w:t>
      </w:r>
      <w:r w:rsidRPr="009359FE">
        <w:t>развивать</w:t>
      </w:r>
      <w:r w:rsidRPr="009359FE">
        <w:rPr>
          <w:spacing w:val="1"/>
        </w:rPr>
        <w:t xml:space="preserve"> </w:t>
      </w:r>
      <w:proofErr w:type="gramStart"/>
      <w:r w:rsidRPr="009359FE">
        <w:t>у</w:t>
      </w:r>
      <w:r w:rsidRPr="009359FE">
        <w:rPr>
          <w:spacing w:val="1"/>
        </w:rPr>
        <w:t xml:space="preserve"> </w:t>
      </w:r>
      <w:r w:rsidRPr="009359FE">
        <w:t>декоративное</w:t>
      </w:r>
      <w:r w:rsidRPr="009359FE">
        <w:rPr>
          <w:spacing w:val="1"/>
        </w:rPr>
        <w:t xml:space="preserve"> </w:t>
      </w:r>
      <w:r w:rsidRPr="009359FE">
        <w:t>творчество</w:t>
      </w:r>
      <w:proofErr w:type="gramEnd"/>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создавать</w:t>
      </w:r>
      <w:r w:rsidRPr="009359FE">
        <w:rPr>
          <w:spacing w:val="1"/>
        </w:rPr>
        <w:t xml:space="preserve"> </w:t>
      </w:r>
      <w:r w:rsidRPr="009359FE">
        <w:t>узоры</w:t>
      </w:r>
      <w:r w:rsidRPr="009359FE">
        <w:rPr>
          <w:spacing w:val="1"/>
        </w:rPr>
        <w:t xml:space="preserve"> </w:t>
      </w:r>
      <w:r w:rsidRPr="009359FE">
        <w:t>по мотивам</w:t>
      </w:r>
      <w:r w:rsidRPr="009359FE">
        <w:rPr>
          <w:spacing w:val="1"/>
        </w:rPr>
        <w:t xml:space="preserve"> </w:t>
      </w:r>
      <w:r w:rsidRPr="009359FE">
        <w:t>народных</w:t>
      </w:r>
      <w:r w:rsidRPr="009359FE">
        <w:rPr>
          <w:spacing w:val="1"/>
        </w:rPr>
        <w:t xml:space="preserve"> </w:t>
      </w:r>
      <w:r w:rsidRPr="009359FE">
        <w:t>росписей,</w:t>
      </w:r>
      <w:r w:rsidRPr="009359FE">
        <w:rPr>
          <w:spacing w:val="1"/>
        </w:rPr>
        <w:t xml:space="preserve"> </w:t>
      </w:r>
      <w:r w:rsidRPr="009359FE">
        <w:t>уже</w:t>
      </w:r>
      <w:r w:rsidRPr="009359FE">
        <w:rPr>
          <w:spacing w:val="-57"/>
        </w:rPr>
        <w:t xml:space="preserve"> </w:t>
      </w:r>
      <w:r w:rsidRPr="009359FE">
        <w:t>знакомых</w:t>
      </w:r>
      <w:r w:rsidRPr="009359FE">
        <w:rPr>
          <w:spacing w:val="60"/>
        </w:rPr>
        <w:t xml:space="preserve"> </w:t>
      </w:r>
      <w:r w:rsidRPr="009359FE">
        <w:t>детям</w:t>
      </w:r>
      <w:r w:rsidRPr="009359FE">
        <w:rPr>
          <w:spacing w:val="60"/>
        </w:rPr>
        <w:t xml:space="preserve"> </w:t>
      </w:r>
      <w:r w:rsidRPr="009359FE">
        <w:t>и новых</w:t>
      </w:r>
      <w:r w:rsidRPr="009359FE">
        <w:rPr>
          <w:spacing w:val="60"/>
        </w:rPr>
        <w:t xml:space="preserve"> </w:t>
      </w:r>
      <w:r w:rsidRPr="009359FE">
        <w:t>(городецкая,</w:t>
      </w:r>
      <w:r w:rsidRPr="009359FE">
        <w:rPr>
          <w:spacing w:val="60"/>
        </w:rPr>
        <w:t xml:space="preserve"> </w:t>
      </w:r>
      <w:r w:rsidRPr="009359FE">
        <w:t>гжельская,</w:t>
      </w:r>
      <w:r w:rsidRPr="009359FE">
        <w:rPr>
          <w:spacing w:val="60"/>
        </w:rPr>
        <w:t xml:space="preserve"> </w:t>
      </w:r>
      <w:r w:rsidRPr="009359FE">
        <w:t>хохломская,</w:t>
      </w:r>
      <w:r w:rsidRPr="009359FE">
        <w:rPr>
          <w:spacing w:val="60"/>
        </w:rPr>
        <w:t xml:space="preserve"> </w:t>
      </w:r>
      <w:r w:rsidRPr="009359FE">
        <w:t>жостовская,</w:t>
      </w:r>
      <w:r w:rsidRPr="009359FE">
        <w:rPr>
          <w:spacing w:val="60"/>
        </w:rPr>
        <w:t xml:space="preserve"> </w:t>
      </w:r>
      <w:r w:rsidRPr="009359FE">
        <w:t>мезенская</w:t>
      </w:r>
      <w:r w:rsidRPr="009359FE">
        <w:rPr>
          <w:spacing w:val="60"/>
        </w:rPr>
        <w:t xml:space="preserve"> </w:t>
      </w:r>
      <w:r w:rsidRPr="009359FE">
        <w:t>роспись</w:t>
      </w:r>
      <w:r w:rsidRPr="009359FE">
        <w:rPr>
          <w:spacing w:val="1"/>
        </w:rPr>
        <w:t xml:space="preserve"> </w:t>
      </w:r>
      <w:r w:rsidRPr="009359FE">
        <w:t>и др.).</w:t>
      </w:r>
      <w:r w:rsidRPr="009359FE">
        <w:rPr>
          <w:spacing w:val="1"/>
        </w:rPr>
        <w:t xml:space="preserve"> </w:t>
      </w:r>
      <w:r w:rsidRPr="009359FE">
        <w:t>Продолжает</w:t>
      </w:r>
      <w:r w:rsidRPr="009359FE">
        <w:rPr>
          <w:spacing w:val="1"/>
        </w:rPr>
        <w:t xml:space="preserve"> </w:t>
      </w:r>
      <w:r w:rsidRPr="009359FE">
        <w:t>формировать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свободно</w:t>
      </w:r>
      <w:r w:rsidRPr="009359FE">
        <w:rPr>
          <w:spacing w:val="1"/>
        </w:rPr>
        <w:t xml:space="preserve"> </w:t>
      </w:r>
      <w:r w:rsidRPr="009359FE">
        <w:t>владеть</w:t>
      </w:r>
      <w:r w:rsidRPr="009359FE">
        <w:rPr>
          <w:spacing w:val="1"/>
        </w:rPr>
        <w:t xml:space="preserve"> </w:t>
      </w:r>
      <w:r w:rsidRPr="009359FE">
        <w:t>карандашом,</w:t>
      </w:r>
      <w:r w:rsidRPr="009359FE">
        <w:rPr>
          <w:spacing w:val="1"/>
        </w:rPr>
        <w:t xml:space="preserve"> </w:t>
      </w:r>
      <w:r w:rsidRPr="009359FE">
        <w:t>кистью</w:t>
      </w:r>
      <w:r w:rsidRPr="009359FE">
        <w:rPr>
          <w:spacing w:val="1"/>
        </w:rPr>
        <w:t xml:space="preserve"> </w:t>
      </w:r>
      <w:r w:rsidRPr="009359FE">
        <w:t>при</w:t>
      </w:r>
      <w:r w:rsidRPr="009359FE">
        <w:rPr>
          <w:spacing w:val="1"/>
        </w:rPr>
        <w:t xml:space="preserve"> </w:t>
      </w:r>
      <w:r w:rsidRPr="009359FE">
        <w:t>выполнении линейного рисунка, учит плавным поворотам руки при рисовании округлых линий,</w:t>
      </w:r>
      <w:r w:rsidRPr="009359FE">
        <w:rPr>
          <w:spacing w:val="1"/>
        </w:rPr>
        <w:t xml:space="preserve"> </w:t>
      </w:r>
      <w:r w:rsidRPr="009359FE">
        <w:t>завитков</w:t>
      </w:r>
      <w:r w:rsidRPr="009359FE">
        <w:rPr>
          <w:spacing w:val="1"/>
        </w:rPr>
        <w:t xml:space="preserve"> </w:t>
      </w:r>
      <w:r w:rsidRPr="009359FE">
        <w:t>в</w:t>
      </w:r>
      <w:r w:rsidRPr="009359FE">
        <w:rPr>
          <w:spacing w:val="1"/>
        </w:rPr>
        <w:t xml:space="preserve"> </w:t>
      </w:r>
      <w:r w:rsidRPr="009359FE">
        <w:t>разном</w:t>
      </w:r>
      <w:r w:rsidRPr="009359FE">
        <w:rPr>
          <w:spacing w:val="1"/>
        </w:rPr>
        <w:t xml:space="preserve"> </w:t>
      </w:r>
      <w:r w:rsidRPr="009359FE">
        <w:t>направлении</w:t>
      </w:r>
      <w:r w:rsidRPr="009359FE">
        <w:rPr>
          <w:spacing w:val="1"/>
        </w:rPr>
        <w:t xml:space="preserve"> </w:t>
      </w:r>
      <w:r w:rsidRPr="009359FE">
        <w:t>(от</w:t>
      </w:r>
      <w:r w:rsidRPr="009359FE">
        <w:rPr>
          <w:spacing w:val="1"/>
        </w:rPr>
        <w:t xml:space="preserve"> </w:t>
      </w:r>
      <w:r w:rsidRPr="009359FE">
        <w:t>веточки</w:t>
      </w:r>
      <w:r w:rsidRPr="009359FE">
        <w:rPr>
          <w:spacing w:val="1"/>
        </w:rPr>
        <w:t xml:space="preserve"> </w:t>
      </w:r>
      <w:r w:rsidRPr="009359FE">
        <w:t>и</w:t>
      </w:r>
      <w:r w:rsidRPr="009359FE">
        <w:rPr>
          <w:spacing w:val="1"/>
        </w:rPr>
        <w:t xml:space="preserve"> </w:t>
      </w:r>
      <w:r w:rsidRPr="009359FE">
        <w:t>от</w:t>
      </w:r>
      <w:r w:rsidRPr="009359FE">
        <w:rPr>
          <w:spacing w:val="1"/>
        </w:rPr>
        <w:t xml:space="preserve"> </w:t>
      </w:r>
      <w:r w:rsidRPr="009359FE">
        <w:t>конца</w:t>
      </w:r>
      <w:r w:rsidRPr="009359FE">
        <w:rPr>
          <w:spacing w:val="1"/>
        </w:rPr>
        <w:t xml:space="preserve"> </w:t>
      </w:r>
      <w:r w:rsidRPr="009359FE">
        <w:t>завитка</w:t>
      </w:r>
      <w:r w:rsidRPr="009359FE">
        <w:rPr>
          <w:spacing w:val="1"/>
        </w:rPr>
        <w:t xml:space="preserve"> </w:t>
      </w:r>
      <w:r w:rsidRPr="009359FE">
        <w:t>к</w:t>
      </w:r>
      <w:r w:rsidRPr="009359FE">
        <w:rPr>
          <w:spacing w:val="1"/>
        </w:rPr>
        <w:t xml:space="preserve"> </w:t>
      </w:r>
      <w:r w:rsidRPr="009359FE">
        <w:t>веточке,</w:t>
      </w:r>
      <w:r w:rsidRPr="009359FE">
        <w:rPr>
          <w:spacing w:val="1"/>
        </w:rPr>
        <w:t xml:space="preserve"> </w:t>
      </w:r>
      <w:r w:rsidRPr="009359FE">
        <w:t>вертикально</w:t>
      </w:r>
      <w:r w:rsidRPr="009359FE">
        <w:rPr>
          <w:spacing w:val="1"/>
        </w:rPr>
        <w:t xml:space="preserve"> </w:t>
      </w:r>
      <w:r w:rsidRPr="009359FE">
        <w:t>и</w:t>
      </w:r>
      <w:r w:rsidRPr="009359FE">
        <w:rPr>
          <w:spacing w:val="1"/>
        </w:rPr>
        <w:t xml:space="preserve"> </w:t>
      </w:r>
      <w:r w:rsidRPr="009359FE">
        <w:t xml:space="preserve">горизонтально), </w:t>
      </w:r>
      <w:r w:rsidRPr="009359FE">
        <w:lastRenderedPageBreak/>
        <w:t>учит осуществлять движение всей рукой при рисовании длинных линий, крупных</w:t>
      </w:r>
      <w:r w:rsidRPr="009359FE">
        <w:rPr>
          <w:spacing w:val="1"/>
        </w:rPr>
        <w:t xml:space="preserve"> </w:t>
      </w:r>
      <w:r w:rsidRPr="009359FE">
        <w:t>форм, одними пальцами - при рисовании небольших форм и мелких деталей, коротких линий,</w:t>
      </w:r>
      <w:r w:rsidRPr="009359FE">
        <w:rPr>
          <w:spacing w:val="1"/>
        </w:rPr>
        <w:t xml:space="preserve"> </w:t>
      </w:r>
      <w:r w:rsidRPr="009359FE">
        <w:t>штрихов,</w:t>
      </w:r>
      <w:r w:rsidRPr="009359FE">
        <w:rPr>
          <w:spacing w:val="1"/>
        </w:rPr>
        <w:t xml:space="preserve"> </w:t>
      </w:r>
      <w:r w:rsidRPr="009359FE">
        <w:t>травки</w:t>
      </w:r>
      <w:r w:rsidRPr="009359FE">
        <w:rPr>
          <w:spacing w:val="1"/>
        </w:rPr>
        <w:t xml:space="preserve"> </w:t>
      </w:r>
      <w:r w:rsidRPr="009359FE">
        <w:t>(хохлома),</w:t>
      </w:r>
      <w:r w:rsidRPr="009359FE">
        <w:rPr>
          <w:spacing w:val="1"/>
        </w:rPr>
        <w:t xml:space="preserve"> </w:t>
      </w:r>
      <w:r w:rsidRPr="009359FE">
        <w:t>оживок</w:t>
      </w:r>
      <w:r w:rsidRPr="009359FE">
        <w:rPr>
          <w:spacing w:val="1"/>
        </w:rPr>
        <w:t xml:space="preserve"> </w:t>
      </w:r>
      <w:r w:rsidRPr="009359FE">
        <w:t>(городец)</w:t>
      </w:r>
      <w:r w:rsidRPr="009359FE">
        <w:rPr>
          <w:spacing w:val="1"/>
        </w:rPr>
        <w:t xml:space="preserve"> </w:t>
      </w:r>
      <w:r w:rsidRPr="009359FE">
        <w:t>и др.</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видеть</w:t>
      </w:r>
      <w:r w:rsidRPr="009359FE">
        <w:rPr>
          <w:spacing w:val="1"/>
        </w:rPr>
        <w:t xml:space="preserve"> </w:t>
      </w:r>
      <w:r w:rsidRPr="009359FE">
        <w:t>красоту</w:t>
      </w:r>
      <w:r w:rsidRPr="009359FE">
        <w:rPr>
          <w:spacing w:val="1"/>
        </w:rPr>
        <w:t xml:space="preserve"> </w:t>
      </w:r>
      <w:r w:rsidRPr="009359FE">
        <w:t>созданного</w:t>
      </w:r>
      <w:r w:rsidRPr="009359FE">
        <w:rPr>
          <w:spacing w:val="1"/>
        </w:rPr>
        <w:t xml:space="preserve"> </w:t>
      </w:r>
      <w:r w:rsidRPr="009359FE">
        <w:t>изображения</w:t>
      </w:r>
      <w:r w:rsidRPr="009359FE">
        <w:rPr>
          <w:spacing w:val="15"/>
        </w:rPr>
        <w:t xml:space="preserve"> </w:t>
      </w:r>
      <w:r w:rsidRPr="009359FE">
        <w:t>и в</w:t>
      </w:r>
      <w:r w:rsidRPr="009359FE">
        <w:rPr>
          <w:spacing w:val="-2"/>
        </w:rPr>
        <w:t xml:space="preserve"> </w:t>
      </w:r>
      <w:r w:rsidRPr="009359FE">
        <w:t>передаче</w:t>
      </w:r>
      <w:r w:rsidRPr="009359FE">
        <w:rPr>
          <w:spacing w:val="16"/>
        </w:rPr>
        <w:t xml:space="preserve"> </w:t>
      </w:r>
      <w:r w:rsidRPr="009359FE">
        <w:t>формы,</w:t>
      </w:r>
      <w:r w:rsidRPr="009359FE">
        <w:rPr>
          <w:spacing w:val="16"/>
        </w:rPr>
        <w:t xml:space="preserve"> </w:t>
      </w:r>
      <w:r w:rsidRPr="009359FE">
        <w:t>плавности,</w:t>
      </w:r>
      <w:r w:rsidRPr="009359FE">
        <w:rPr>
          <w:spacing w:val="16"/>
        </w:rPr>
        <w:t xml:space="preserve"> </w:t>
      </w:r>
      <w:r w:rsidRPr="009359FE">
        <w:t>слитности</w:t>
      </w:r>
      <w:r w:rsidRPr="009359FE">
        <w:rPr>
          <w:spacing w:val="17"/>
        </w:rPr>
        <w:t xml:space="preserve"> </w:t>
      </w:r>
      <w:r w:rsidRPr="009359FE">
        <w:t>линий</w:t>
      </w:r>
      <w:r w:rsidRPr="009359FE">
        <w:rPr>
          <w:spacing w:val="15"/>
        </w:rPr>
        <w:t xml:space="preserve"> </w:t>
      </w:r>
      <w:r w:rsidRPr="009359FE">
        <w:t>или</w:t>
      </w:r>
      <w:r w:rsidRPr="009359FE">
        <w:rPr>
          <w:spacing w:val="17"/>
        </w:rPr>
        <w:t xml:space="preserve"> </w:t>
      </w:r>
      <w:r w:rsidRPr="009359FE">
        <w:t>их</w:t>
      </w:r>
      <w:r w:rsidRPr="009359FE">
        <w:rPr>
          <w:spacing w:val="16"/>
        </w:rPr>
        <w:t xml:space="preserve"> </w:t>
      </w:r>
      <w:r w:rsidRPr="009359FE">
        <w:t>тонкости,</w:t>
      </w:r>
      <w:r w:rsidRPr="009359FE">
        <w:rPr>
          <w:spacing w:val="14"/>
        </w:rPr>
        <w:t xml:space="preserve"> </w:t>
      </w:r>
      <w:r w:rsidRPr="009359FE">
        <w:t>изящности,</w:t>
      </w:r>
    </w:p>
    <w:p w14:paraId="77ABE3B4"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F74DDA">
          <w:pgSz w:w="11910" w:h="16840"/>
          <w:pgMar w:top="1080" w:right="853" w:bottom="920" w:left="1701" w:header="710" w:footer="734" w:gutter="0"/>
          <w:cols w:space="720"/>
        </w:sectPr>
      </w:pPr>
    </w:p>
    <w:p w14:paraId="184B7444" w14:textId="77777777" w:rsidR="004D0D05" w:rsidRPr="009359FE" w:rsidRDefault="004D0D05" w:rsidP="004D0D05">
      <w:pPr>
        <w:pStyle w:val="a4"/>
        <w:spacing w:before="80" w:line="276" w:lineRule="auto"/>
        <w:ind w:right="242" w:firstLine="0"/>
      </w:pPr>
      <w:r w:rsidRPr="009359FE">
        <w:lastRenderedPageBreak/>
        <w:t>ритмичности расположения линий и пятен, равномерности закрашивания рисунка; чувствовать</w:t>
      </w:r>
      <w:r w:rsidRPr="009359FE">
        <w:rPr>
          <w:spacing w:val="1"/>
        </w:rPr>
        <w:t xml:space="preserve"> </w:t>
      </w:r>
      <w:r w:rsidRPr="009359FE">
        <w:t>плавные переходы оттенков цвета. Педагог учит детей выделять и передавать цветовую гамму</w:t>
      </w:r>
      <w:r w:rsidRPr="009359FE">
        <w:rPr>
          <w:spacing w:val="1"/>
        </w:rPr>
        <w:t xml:space="preserve"> </w:t>
      </w:r>
      <w:r w:rsidRPr="009359FE">
        <w:t>народного декоративного искусства определенного вида. Закрепляет у детей умение создавать</w:t>
      </w:r>
      <w:r w:rsidRPr="009359FE">
        <w:rPr>
          <w:spacing w:val="1"/>
        </w:rPr>
        <w:t xml:space="preserve"> </w:t>
      </w:r>
      <w:r w:rsidRPr="009359FE">
        <w:t>композиции</w:t>
      </w:r>
      <w:r w:rsidRPr="009359FE">
        <w:rPr>
          <w:spacing w:val="1"/>
        </w:rPr>
        <w:t xml:space="preserve"> </w:t>
      </w:r>
      <w:r w:rsidRPr="009359FE">
        <w:t>на листах</w:t>
      </w:r>
      <w:r w:rsidRPr="009359FE">
        <w:rPr>
          <w:spacing w:val="1"/>
        </w:rPr>
        <w:t xml:space="preserve"> </w:t>
      </w:r>
      <w:r w:rsidRPr="009359FE">
        <w:t>бумаги</w:t>
      </w:r>
      <w:r w:rsidRPr="009359FE">
        <w:rPr>
          <w:spacing w:val="1"/>
        </w:rPr>
        <w:t xml:space="preserve"> </w:t>
      </w:r>
      <w:r w:rsidRPr="009359FE">
        <w:t>разной</w:t>
      </w:r>
      <w:r w:rsidRPr="009359FE">
        <w:rPr>
          <w:spacing w:val="1"/>
        </w:rPr>
        <w:t xml:space="preserve"> </w:t>
      </w:r>
      <w:r w:rsidRPr="009359FE">
        <w:t>формы,</w:t>
      </w:r>
      <w:r w:rsidRPr="009359FE">
        <w:rPr>
          <w:spacing w:val="1"/>
        </w:rPr>
        <w:t xml:space="preserve"> </w:t>
      </w:r>
      <w:r w:rsidRPr="009359FE">
        <w:t>силуэтах</w:t>
      </w:r>
      <w:r w:rsidRPr="009359FE">
        <w:rPr>
          <w:spacing w:val="1"/>
        </w:rPr>
        <w:t xml:space="preserve"> </w:t>
      </w:r>
      <w:r w:rsidRPr="009359FE">
        <w:t>предметов</w:t>
      </w:r>
      <w:r w:rsidRPr="009359FE">
        <w:rPr>
          <w:spacing w:val="1"/>
        </w:rPr>
        <w:t xml:space="preserve"> </w:t>
      </w:r>
      <w:r w:rsidRPr="009359FE">
        <w:t>и игрушек;</w:t>
      </w:r>
      <w:r w:rsidRPr="009359FE">
        <w:rPr>
          <w:spacing w:val="1"/>
        </w:rPr>
        <w:t xml:space="preserve"> </w:t>
      </w:r>
      <w:r w:rsidRPr="009359FE">
        <w:t>расписывать</w:t>
      </w:r>
      <w:r w:rsidRPr="009359FE">
        <w:rPr>
          <w:spacing w:val="1"/>
        </w:rPr>
        <w:t xml:space="preserve"> </w:t>
      </w:r>
      <w:r w:rsidRPr="009359FE">
        <w:t>вылепленные</w:t>
      </w:r>
      <w:r w:rsidRPr="009359FE">
        <w:rPr>
          <w:spacing w:val="1"/>
        </w:rPr>
        <w:t xml:space="preserve"> </w:t>
      </w:r>
      <w:r w:rsidRPr="009359FE">
        <w:t>детьми</w:t>
      </w:r>
      <w:r w:rsidRPr="009359FE">
        <w:rPr>
          <w:spacing w:val="1"/>
        </w:rPr>
        <w:t xml:space="preserve"> </w:t>
      </w:r>
      <w:r w:rsidRPr="009359FE">
        <w:t>игрушки.</w:t>
      </w:r>
      <w:r w:rsidRPr="009359FE">
        <w:rPr>
          <w:spacing w:val="1"/>
        </w:rPr>
        <w:t xml:space="preserve"> </w:t>
      </w:r>
      <w:r w:rsidRPr="009359FE">
        <w:t>Закрепляет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умение</w:t>
      </w:r>
      <w:r w:rsidRPr="009359FE">
        <w:rPr>
          <w:spacing w:val="1"/>
        </w:rPr>
        <w:t xml:space="preserve"> </w:t>
      </w:r>
      <w:r w:rsidRPr="009359FE">
        <w:t>при</w:t>
      </w:r>
      <w:r w:rsidRPr="009359FE">
        <w:rPr>
          <w:spacing w:val="1"/>
        </w:rPr>
        <w:t xml:space="preserve"> </w:t>
      </w:r>
      <w:r w:rsidRPr="009359FE">
        <w:t>составлении</w:t>
      </w:r>
      <w:r w:rsidRPr="009359FE">
        <w:rPr>
          <w:spacing w:val="1"/>
        </w:rPr>
        <w:t xml:space="preserve"> </w:t>
      </w:r>
      <w:r w:rsidRPr="009359FE">
        <w:t>декоративной</w:t>
      </w:r>
      <w:r w:rsidRPr="009359FE">
        <w:rPr>
          <w:spacing w:val="1"/>
        </w:rPr>
        <w:t xml:space="preserve"> </w:t>
      </w:r>
      <w:r w:rsidRPr="009359FE">
        <w:t>композиции на основе того или иного вида народного искусства использовать характерные для</w:t>
      </w:r>
      <w:r w:rsidRPr="009359FE">
        <w:rPr>
          <w:spacing w:val="1"/>
        </w:rPr>
        <w:t xml:space="preserve"> </w:t>
      </w:r>
      <w:r w:rsidRPr="009359FE">
        <w:t>него</w:t>
      </w:r>
      <w:r w:rsidRPr="009359FE">
        <w:rPr>
          <w:spacing w:val="1"/>
        </w:rPr>
        <w:t xml:space="preserve"> </w:t>
      </w:r>
      <w:r w:rsidRPr="009359FE">
        <w:t>элементы</w:t>
      </w:r>
      <w:r w:rsidRPr="009359FE">
        <w:rPr>
          <w:spacing w:val="1"/>
        </w:rPr>
        <w:t xml:space="preserve"> </w:t>
      </w:r>
      <w:r w:rsidRPr="009359FE">
        <w:t>узора</w:t>
      </w:r>
      <w:r w:rsidRPr="009359FE">
        <w:rPr>
          <w:spacing w:val="1"/>
        </w:rPr>
        <w:t xml:space="preserve"> </w:t>
      </w:r>
      <w:r w:rsidRPr="009359FE">
        <w:t>и цветовую</w:t>
      </w:r>
      <w:r w:rsidRPr="009359FE">
        <w:rPr>
          <w:spacing w:val="1"/>
        </w:rPr>
        <w:t xml:space="preserve"> </w:t>
      </w:r>
      <w:r w:rsidRPr="009359FE">
        <w:t>гамму.</w:t>
      </w:r>
      <w:r w:rsidRPr="009359FE">
        <w:rPr>
          <w:spacing w:val="1"/>
        </w:rPr>
        <w:t xml:space="preserve"> </w:t>
      </w:r>
      <w:r w:rsidRPr="009359FE">
        <w:t>Педагог</w:t>
      </w:r>
      <w:r w:rsidRPr="009359FE">
        <w:rPr>
          <w:spacing w:val="1"/>
        </w:rPr>
        <w:t xml:space="preserve"> </w:t>
      </w:r>
      <w:r w:rsidRPr="009359FE">
        <w:t>продолжает</w:t>
      </w:r>
      <w:r w:rsidRPr="009359FE">
        <w:rPr>
          <w:spacing w:val="1"/>
        </w:rPr>
        <w:t xml:space="preserve"> </w:t>
      </w:r>
      <w:r w:rsidRPr="009359FE">
        <w:t>развивать</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навыки</w:t>
      </w:r>
      <w:r w:rsidRPr="009359FE">
        <w:rPr>
          <w:spacing w:val="1"/>
        </w:rPr>
        <w:t xml:space="preserve"> </w:t>
      </w:r>
      <w:r w:rsidRPr="009359FE">
        <w:t>декоративной</w:t>
      </w:r>
      <w:r w:rsidRPr="009359FE">
        <w:rPr>
          <w:spacing w:val="1"/>
        </w:rPr>
        <w:t xml:space="preserve"> </w:t>
      </w:r>
      <w:r w:rsidRPr="009359FE">
        <w:t>лепки;</w:t>
      </w:r>
      <w:r w:rsidRPr="009359FE">
        <w:rPr>
          <w:spacing w:val="1"/>
        </w:rPr>
        <w:t xml:space="preserve"> </w:t>
      </w:r>
      <w:r w:rsidRPr="009359FE">
        <w:t>учит</w:t>
      </w:r>
      <w:r w:rsidRPr="009359FE">
        <w:rPr>
          <w:spacing w:val="1"/>
        </w:rPr>
        <w:t xml:space="preserve"> </w:t>
      </w:r>
      <w:r w:rsidRPr="009359FE">
        <w:t>использовать</w:t>
      </w:r>
      <w:r w:rsidRPr="009359FE">
        <w:rPr>
          <w:spacing w:val="1"/>
        </w:rPr>
        <w:t xml:space="preserve"> </w:t>
      </w:r>
      <w:r w:rsidRPr="009359FE">
        <w:t>разные</w:t>
      </w:r>
      <w:r w:rsidRPr="009359FE">
        <w:rPr>
          <w:spacing w:val="1"/>
        </w:rPr>
        <w:t xml:space="preserve"> </w:t>
      </w:r>
      <w:r w:rsidRPr="009359FE">
        <w:t>способы</w:t>
      </w:r>
      <w:r w:rsidRPr="009359FE">
        <w:rPr>
          <w:spacing w:val="1"/>
        </w:rPr>
        <w:t xml:space="preserve"> </w:t>
      </w:r>
      <w:r w:rsidRPr="009359FE">
        <w:t>лепки</w:t>
      </w:r>
      <w:r w:rsidRPr="009359FE">
        <w:rPr>
          <w:spacing w:val="1"/>
        </w:rPr>
        <w:t xml:space="preserve"> </w:t>
      </w:r>
      <w:r w:rsidRPr="009359FE">
        <w:t>(налеп,</w:t>
      </w:r>
      <w:r w:rsidRPr="009359FE">
        <w:rPr>
          <w:spacing w:val="1"/>
        </w:rPr>
        <w:t xml:space="preserve"> </w:t>
      </w:r>
      <w:r w:rsidRPr="009359FE">
        <w:t>углубленный</w:t>
      </w:r>
      <w:r w:rsidRPr="009359FE">
        <w:rPr>
          <w:spacing w:val="1"/>
        </w:rPr>
        <w:t xml:space="preserve"> </w:t>
      </w:r>
      <w:r w:rsidRPr="009359FE">
        <w:t>рельеф),</w:t>
      </w:r>
      <w:r w:rsidRPr="009359FE">
        <w:rPr>
          <w:spacing w:val="1"/>
        </w:rPr>
        <w:t xml:space="preserve"> </w:t>
      </w:r>
      <w:r w:rsidRPr="009359FE">
        <w:t>применять стеку.</w:t>
      </w:r>
    </w:p>
    <w:p w14:paraId="21B8228E" w14:textId="77777777" w:rsidR="004D0D05" w:rsidRPr="009359FE" w:rsidRDefault="004D0D05" w:rsidP="004D0D05">
      <w:pPr>
        <w:ind w:left="921"/>
        <w:jc w:val="both"/>
        <w:rPr>
          <w:rFonts w:ascii="Times New Roman" w:hAnsi="Times New Roman" w:cs="Times New Roman"/>
          <w:i/>
          <w:sz w:val="24"/>
          <w:szCs w:val="24"/>
        </w:rPr>
      </w:pPr>
      <w:r w:rsidRPr="009359FE">
        <w:rPr>
          <w:rFonts w:ascii="Times New Roman" w:hAnsi="Times New Roman" w:cs="Times New Roman"/>
          <w:i/>
          <w:sz w:val="24"/>
          <w:szCs w:val="24"/>
        </w:rPr>
        <w:t>Конструктивная</w:t>
      </w:r>
      <w:r w:rsidRPr="009359FE">
        <w:rPr>
          <w:rFonts w:ascii="Times New Roman" w:hAnsi="Times New Roman" w:cs="Times New Roman"/>
          <w:i/>
          <w:spacing w:val="-7"/>
          <w:sz w:val="24"/>
          <w:szCs w:val="24"/>
        </w:rPr>
        <w:t xml:space="preserve"> </w:t>
      </w:r>
      <w:r w:rsidRPr="009359FE">
        <w:rPr>
          <w:rFonts w:ascii="Times New Roman" w:hAnsi="Times New Roman" w:cs="Times New Roman"/>
          <w:i/>
          <w:sz w:val="24"/>
          <w:szCs w:val="24"/>
        </w:rPr>
        <w:t>деятельность:</w:t>
      </w:r>
    </w:p>
    <w:p w14:paraId="301270DD" w14:textId="77777777" w:rsidR="004D0D05" w:rsidRPr="009359FE" w:rsidRDefault="004D0D05" w:rsidP="004D0D05">
      <w:pPr>
        <w:pStyle w:val="a4"/>
        <w:spacing w:before="40" w:line="276" w:lineRule="auto"/>
        <w:ind w:right="250"/>
      </w:pPr>
      <w:r w:rsidRPr="009359FE">
        <w:t>Педагог формирует у детей интерес к разнообразным зданиям и сооружениям (жилые дома,</w:t>
      </w:r>
      <w:r w:rsidRPr="009359FE">
        <w:rPr>
          <w:spacing w:val="-57"/>
        </w:rPr>
        <w:t xml:space="preserve"> </w:t>
      </w:r>
      <w:r w:rsidRPr="009359FE">
        <w:t>театры и др.). Поощряет желание передавать их особенности в конструктивной деятельности.</w:t>
      </w:r>
      <w:r w:rsidRPr="009359FE">
        <w:rPr>
          <w:spacing w:val="1"/>
        </w:rPr>
        <w:t xml:space="preserve"> </w:t>
      </w:r>
      <w:r w:rsidRPr="009359FE">
        <w:t>Предлагает</w:t>
      </w:r>
      <w:r w:rsidRPr="009359FE">
        <w:rPr>
          <w:spacing w:val="1"/>
        </w:rPr>
        <w:t xml:space="preserve"> </w:t>
      </w:r>
      <w:r w:rsidRPr="009359FE">
        <w:t>детям</w:t>
      </w:r>
      <w:r w:rsidRPr="009359FE">
        <w:rPr>
          <w:spacing w:val="1"/>
        </w:rPr>
        <w:t xml:space="preserve"> </w:t>
      </w:r>
      <w:r w:rsidRPr="009359FE">
        <w:t>самостоятельно</w:t>
      </w:r>
      <w:r w:rsidRPr="009359FE">
        <w:rPr>
          <w:spacing w:val="1"/>
        </w:rPr>
        <w:t xml:space="preserve"> </w:t>
      </w:r>
      <w:r w:rsidRPr="009359FE">
        <w:t>находить</w:t>
      </w:r>
      <w:r w:rsidRPr="009359FE">
        <w:rPr>
          <w:spacing w:val="1"/>
        </w:rPr>
        <w:t xml:space="preserve"> </w:t>
      </w:r>
      <w:r w:rsidRPr="009359FE">
        <w:t>отдельные</w:t>
      </w:r>
      <w:r w:rsidRPr="009359FE">
        <w:rPr>
          <w:spacing w:val="1"/>
        </w:rPr>
        <w:t xml:space="preserve"> </w:t>
      </w:r>
      <w:r w:rsidRPr="009359FE">
        <w:t>конструктивные</w:t>
      </w:r>
      <w:r w:rsidRPr="009359FE">
        <w:rPr>
          <w:spacing w:val="1"/>
        </w:rPr>
        <w:t xml:space="preserve"> </w:t>
      </w:r>
      <w:r w:rsidRPr="009359FE">
        <w:t>решения</w:t>
      </w:r>
      <w:r w:rsidRPr="009359FE">
        <w:rPr>
          <w:spacing w:val="1"/>
        </w:rPr>
        <w:t xml:space="preserve"> </w:t>
      </w:r>
      <w:r w:rsidRPr="009359FE">
        <w:t>на</w:t>
      </w:r>
      <w:r w:rsidRPr="009359FE">
        <w:rPr>
          <w:spacing w:val="60"/>
        </w:rPr>
        <w:t xml:space="preserve"> </w:t>
      </w:r>
      <w:r w:rsidRPr="009359FE">
        <w:t>основе</w:t>
      </w:r>
      <w:r w:rsidRPr="009359FE">
        <w:rPr>
          <w:spacing w:val="1"/>
        </w:rPr>
        <w:t xml:space="preserve"> </w:t>
      </w:r>
      <w:r w:rsidRPr="009359FE">
        <w:t>анализа</w:t>
      </w:r>
      <w:r w:rsidRPr="009359FE">
        <w:rPr>
          <w:spacing w:val="-2"/>
        </w:rPr>
        <w:t xml:space="preserve"> </w:t>
      </w:r>
      <w:r w:rsidRPr="009359FE">
        <w:t>существующих</w:t>
      </w:r>
      <w:r w:rsidRPr="009359FE">
        <w:rPr>
          <w:spacing w:val="2"/>
        </w:rPr>
        <w:t xml:space="preserve"> </w:t>
      </w:r>
      <w:r w:rsidRPr="009359FE">
        <w:t>сооружений.</w:t>
      </w:r>
    </w:p>
    <w:p w14:paraId="4E808881" w14:textId="77777777" w:rsidR="004D0D05" w:rsidRPr="009359FE" w:rsidRDefault="004D0D05" w:rsidP="004D0D05">
      <w:pPr>
        <w:pStyle w:val="a4"/>
        <w:spacing w:before="1" w:line="276" w:lineRule="auto"/>
        <w:ind w:right="248"/>
      </w:pPr>
      <w:r w:rsidRPr="009359FE">
        <w:t>Конструирование из строительного материала. Педагог учит детей сооружать различные</w:t>
      </w:r>
      <w:r w:rsidRPr="009359FE">
        <w:rPr>
          <w:spacing w:val="1"/>
        </w:rPr>
        <w:t xml:space="preserve"> </w:t>
      </w:r>
      <w:r w:rsidRPr="009359FE">
        <w:t>конструкции</w:t>
      </w:r>
      <w:r w:rsidRPr="009359FE">
        <w:rPr>
          <w:spacing w:val="1"/>
        </w:rPr>
        <w:t xml:space="preserve"> </w:t>
      </w:r>
      <w:r w:rsidRPr="009359FE">
        <w:t>одного и того</w:t>
      </w:r>
      <w:r w:rsidRPr="009359FE">
        <w:rPr>
          <w:spacing w:val="1"/>
        </w:rPr>
        <w:t xml:space="preserve"> </w:t>
      </w:r>
      <w:r w:rsidRPr="009359FE">
        <w:t>же объекта в соответствии</w:t>
      </w:r>
      <w:r w:rsidRPr="009359FE">
        <w:rPr>
          <w:spacing w:val="1"/>
        </w:rPr>
        <w:t xml:space="preserve"> </w:t>
      </w:r>
      <w:r w:rsidRPr="009359FE">
        <w:t>с их назначением (мост</w:t>
      </w:r>
      <w:r w:rsidRPr="009359FE">
        <w:rPr>
          <w:spacing w:val="1"/>
        </w:rPr>
        <w:t xml:space="preserve"> </w:t>
      </w:r>
      <w:r w:rsidRPr="009359FE">
        <w:t>для</w:t>
      </w:r>
      <w:r w:rsidRPr="009359FE">
        <w:rPr>
          <w:spacing w:val="60"/>
        </w:rPr>
        <w:t xml:space="preserve"> </w:t>
      </w:r>
      <w:r w:rsidRPr="009359FE">
        <w:t>пешеходов,</w:t>
      </w:r>
      <w:r w:rsidRPr="009359FE">
        <w:rPr>
          <w:spacing w:val="1"/>
        </w:rPr>
        <w:t xml:space="preserve"> </w:t>
      </w:r>
      <w:r w:rsidRPr="009359FE">
        <w:t>мост для транспорта). Педагог учит детей определять, какие детали более всего подходят для</w:t>
      </w:r>
      <w:r w:rsidRPr="009359FE">
        <w:rPr>
          <w:spacing w:val="1"/>
        </w:rPr>
        <w:t xml:space="preserve"> </w:t>
      </w:r>
      <w:r w:rsidRPr="009359FE">
        <w:t>постройки, как их целесообразнее скомбинировать; продолжает развивать умение планировать</w:t>
      </w:r>
      <w:r w:rsidRPr="009359FE">
        <w:rPr>
          <w:spacing w:val="1"/>
        </w:rPr>
        <w:t xml:space="preserve"> </w:t>
      </w:r>
      <w:r w:rsidRPr="009359FE">
        <w:t>процесс</w:t>
      </w:r>
      <w:r w:rsidRPr="009359FE">
        <w:rPr>
          <w:spacing w:val="1"/>
        </w:rPr>
        <w:t xml:space="preserve"> </w:t>
      </w:r>
      <w:r w:rsidRPr="009359FE">
        <w:t>возведения</w:t>
      </w:r>
      <w:r w:rsidRPr="009359FE">
        <w:rPr>
          <w:spacing w:val="1"/>
        </w:rPr>
        <w:t xml:space="preserve"> </w:t>
      </w:r>
      <w:r w:rsidRPr="009359FE">
        <w:t>постройки.</w:t>
      </w:r>
      <w:r w:rsidRPr="009359FE">
        <w:rPr>
          <w:spacing w:val="1"/>
        </w:rPr>
        <w:t xml:space="preserve"> </w:t>
      </w:r>
      <w:r w:rsidRPr="009359FE">
        <w:t>Продолжает</w:t>
      </w:r>
      <w:r w:rsidRPr="009359FE">
        <w:rPr>
          <w:spacing w:val="1"/>
        </w:rPr>
        <w:t xml:space="preserve"> </w:t>
      </w:r>
      <w:r w:rsidRPr="009359FE">
        <w:t>учить</w:t>
      </w:r>
      <w:r w:rsidRPr="009359FE">
        <w:rPr>
          <w:spacing w:val="1"/>
        </w:rPr>
        <w:t xml:space="preserve"> </w:t>
      </w:r>
      <w:r w:rsidRPr="009359FE">
        <w:t>детей</w:t>
      </w:r>
      <w:r w:rsidRPr="009359FE">
        <w:rPr>
          <w:spacing w:val="1"/>
        </w:rPr>
        <w:t xml:space="preserve"> </w:t>
      </w:r>
      <w:r w:rsidRPr="009359FE">
        <w:t>сооружать</w:t>
      </w:r>
      <w:r w:rsidRPr="009359FE">
        <w:rPr>
          <w:spacing w:val="1"/>
        </w:rPr>
        <w:t xml:space="preserve"> </w:t>
      </w:r>
      <w:r w:rsidRPr="009359FE">
        <w:t>постройки,</w:t>
      </w:r>
      <w:r w:rsidRPr="009359FE">
        <w:rPr>
          <w:spacing w:val="1"/>
        </w:rPr>
        <w:t xml:space="preserve"> </w:t>
      </w:r>
      <w:r w:rsidRPr="009359FE">
        <w:t>объединенных</w:t>
      </w:r>
      <w:r w:rsidRPr="009359FE">
        <w:rPr>
          <w:spacing w:val="-57"/>
        </w:rPr>
        <w:t xml:space="preserve"> </w:t>
      </w:r>
      <w:r w:rsidRPr="009359FE">
        <w:t>общей</w:t>
      </w:r>
      <w:r w:rsidRPr="009359FE">
        <w:rPr>
          <w:spacing w:val="-1"/>
        </w:rPr>
        <w:t xml:space="preserve"> </w:t>
      </w:r>
      <w:r w:rsidRPr="009359FE">
        <w:t>темой (улица, машины, дома).</w:t>
      </w:r>
    </w:p>
    <w:p w14:paraId="34019BE0" w14:textId="77777777" w:rsidR="004D0D05" w:rsidRPr="009359FE" w:rsidRDefault="004D0D05" w:rsidP="004D0D05">
      <w:pPr>
        <w:pStyle w:val="a4"/>
        <w:spacing w:before="1" w:line="276" w:lineRule="auto"/>
        <w:ind w:right="245"/>
      </w:pPr>
      <w:r w:rsidRPr="009359FE">
        <w:t>Конструирование из деталей конструкторов. Педагог знакомит</w:t>
      </w:r>
      <w:r w:rsidRPr="009359FE">
        <w:rPr>
          <w:spacing w:val="1"/>
        </w:rPr>
        <w:t xml:space="preserve"> </w:t>
      </w:r>
      <w:r w:rsidRPr="009359FE">
        <w:t>детей с разнообразными</w:t>
      </w:r>
      <w:r w:rsidRPr="009359FE">
        <w:rPr>
          <w:spacing w:val="1"/>
        </w:rPr>
        <w:t xml:space="preserve"> </w:t>
      </w:r>
      <w:r w:rsidRPr="009359FE">
        <w:t>пластмассовыми</w:t>
      </w:r>
      <w:r w:rsidRPr="009359FE">
        <w:rPr>
          <w:spacing w:val="1"/>
        </w:rPr>
        <w:t xml:space="preserve"> </w:t>
      </w:r>
      <w:r w:rsidRPr="009359FE">
        <w:t>конструкторами.</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создавать</w:t>
      </w:r>
      <w:r w:rsidRPr="009359FE">
        <w:rPr>
          <w:spacing w:val="1"/>
        </w:rPr>
        <w:t xml:space="preserve"> </w:t>
      </w:r>
      <w:r w:rsidRPr="009359FE">
        <w:t>различные</w:t>
      </w:r>
      <w:r w:rsidRPr="009359FE">
        <w:rPr>
          <w:spacing w:val="1"/>
        </w:rPr>
        <w:t xml:space="preserve"> </w:t>
      </w:r>
      <w:r w:rsidRPr="009359FE">
        <w:t>модели</w:t>
      </w:r>
      <w:r w:rsidRPr="009359FE">
        <w:rPr>
          <w:spacing w:val="1"/>
        </w:rPr>
        <w:t xml:space="preserve"> </w:t>
      </w:r>
      <w:r w:rsidRPr="009359FE">
        <w:t>(здания,</w:t>
      </w:r>
      <w:r w:rsidRPr="009359FE">
        <w:rPr>
          <w:spacing w:val="1"/>
        </w:rPr>
        <w:t xml:space="preserve"> </w:t>
      </w:r>
      <w:r w:rsidRPr="009359FE">
        <w:t>самолеты,</w:t>
      </w:r>
      <w:r w:rsidRPr="009359FE">
        <w:rPr>
          <w:spacing w:val="-57"/>
        </w:rPr>
        <w:t xml:space="preserve"> </w:t>
      </w:r>
      <w:r w:rsidRPr="009359FE">
        <w:t>поезда и т. д.) по рисунку, по словесной инструкции воспитателя, по собственному замыслу.</w:t>
      </w:r>
      <w:r w:rsidRPr="009359FE">
        <w:rPr>
          <w:spacing w:val="1"/>
        </w:rPr>
        <w:t xml:space="preserve"> </w:t>
      </w:r>
      <w:r w:rsidRPr="009359FE">
        <w:t>Знакомит</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деревянным</w:t>
      </w:r>
      <w:r w:rsidRPr="009359FE">
        <w:rPr>
          <w:spacing w:val="1"/>
        </w:rPr>
        <w:t xml:space="preserve"> </w:t>
      </w:r>
      <w:r w:rsidRPr="009359FE">
        <w:t>конструктором,</w:t>
      </w:r>
      <w:r w:rsidRPr="009359FE">
        <w:rPr>
          <w:spacing w:val="1"/>
        </w:rPr>
        <w:t xml:space="preserve"> </w:t>
      </w:r>
      <w:r w:rsidRPr="009359FE">
        <w:t>детали</w:t>
      </w:r>
      <w:r w:rsidRPr="009359FE">
        <w:rPr>
          <w:spacing w:val="1"/>
        </w:rPr>
        <w:t xml:space="preserve"> </w:t>
      </w:r>
      <w:r w:rsidRPr="009359FE">
        <w:t>которого</w:t>
      </w:r>
      <w:r w:rsidRPr="009359FE">
        <w:rPr>
          <w:spacing w:val="1"/>
        </w:rPr>
        <w:t xml:space="preserve"> </w:t>
      </w:r>
      <w:r w:rsidRPr="009359FE">
        <w:t>крепятся</w:t>
      </w:r>
      <w:r w:rsidRPr="009359FE">
        <w:rPr>
          <w:spacing w:val="1"/>
        </w:rPr>
        <w:t xml:space="preserve"> </w:t>
      </w:r>
      <w:r w:rsidRPr="009359FE">
        <w:t>штифтами.</w:t>
      </w:r>
      <w:r w:rsidRPr="009359FE">
        <w:rPr>
          <w:spacing w:val="60"/>
        </w:rPr>
        <w:t xml:space="preserve"> </w:t>
      </w:r>
      <w:r w:rsidRPr="009359FE">
        <w:t>Учит</w:t>
      </w:r>
      <w:r w:rsidRPr="009359FE">
        <w:rPr>
          <w:spacing w:val="1"/>
        </w:rPr>
        <w:t xml:space="preserve"> </w:t>
      </w:r>
      <w:r w:rsidRPr="009359FE">
        <w:t>создавать</w:t>
      </w:r>
      <w:r w:rsidRPr="009359FE">
        <w:rPr>
          <w:spacing w:val="1"/>
        </w:rPr>
        <w:t xml:space="preserve"> </w:t>
      </w:r>
      <w:r w:rsidRPr="009359FE">
        <w:t>различные</w:t>
      </w:r>
      <w:r w:rsidRPr="009359FE">
        <w:rPr>
          <w:spacing w:val="1"/>
        </w:rPr>
        <w:t xml:space="preserve"> </w:t>
      </w:r>
      <w:r w:rsidRPr="009359FE">
        <w:t>конструкции</w:t>
      </w:r>
      <w:r w:rsidRPr="009359FE">
        <w:rPr>
          <w:spacing w:val="1"/>
        </w:rPr>
        <w:t xml:space="preserve"> </w:t>
      </w:r>
      <w:r w:rsidRPr="009359FE">
        <w:t>(мебель,</w:t>
      </w:r>
      <w:r w:rsidRPr="009359FE">
        <w:rPr>
          <w:spacing w:val="1"/>
        </w:rPr>
        <w:t xml:space="preserve"> </w:t>
      </w:r>
      <w:r w:rsidRPr="009359FE">
        <w:t>машины)</w:t>
      </w:r>
      <w:r w:rsidRPr="009359FE">
        <w:rPr>
          <w:spacing w:val="1"/>
        </w:rPr>
        <w:t xml:space="preserve"> </w:t>
      </w:r>
      <w:r w:rsidRPr="009359FE">
        <w:t>по</w:t>
      </w:r>
      <w:r w:rsidRPr="009359FE">
        <w:rPr>
          <w:spacing w:val="1"/>
        </w:rPr>
        <w:t xml:space="preserve"> </w:t>
      </w:r>
      <w:r w:rsidRPr="009359FE">
        <w:t>рисунку</w:t>
      </w:r>
      <w:r w:rsidRPr="009359FE">
        <w:rPr>
          <w:spacing w:val="1"/>
        </w:rPr>
        <w:t xml:space="preserve"> </w:t>
      </w:r>
      <w:r w:rsidRPr="009359FE">
        <w:t>и</w:t>
      </w:r>
      <w:r w:rsidRPr="009359FE">
        <w:rPr>
          <w:spacing w:val="1"/>
        </w:rPr>
        <w:t xml:space="preserve"> </w:t>
      </w:r>
      <w:r w:rsidRPr="009359FE">
        <w:t>по</w:t>
      </w:r>
      <w:r w:rsidRPr="009359FE">
        <w:rPr>
          <w:spacing w:val="1"/>
        </w:rPr>
        <w:t xml:space="preserve"> </w:t>
      </w:r>
      <w:r w:rsidRPr="009359FE">
        <w:t>словесной</w:t>
      </w:r>
      <w:r w:rsidRPr="009359FE">
        <w:rPr>
          <w:spacing w:val="1"/>
        </w:rPr>
        <w:t xml:space="preserve"> </w:t>
      </w:r>
      <w:r w:rsidRPr="009359FE">
        <w:t>инструкции</w:t>
      </w:r>
      <w:r w:rsidRPr="009359FE">
        <w:rPr>
          <w:spacing w:val="1"/>
        </w:rPr>
        <w:t xml:space="preserve"> </w:t>
      </w:r>
      <w:r w:rsidRPr="009359FE">
        <w:t>педагога.</w:t>
      </w:r>
      <w:r w:rsidRPr="009359FE">
        <w:rPr>
          <w:spacing w:val="1"/>
        </w:rPr>
        <w:t xml:space="preserve"> </w:t>
      </w:r>
      <w:r w:rsidRPr="009359FE">
        <w:t>Педагог</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создавать</w:t>
      </w:r>
      <w:r w:rsidRPr="009359FE">
        <w:rPr>
          <w:spacing w:val="1"/>
        </w:rPr>
        <w:t xml:space="preserve"> </w:t>
      </w:r>
      <w:r w:rsidRPr="009359FE">
        <w:t>конструкции,</w:t>
      </w:r>
      <w:r w:rsidRPr="009359FE">
        <w:rPr>
          <w:spacing w:val="1"/>
        </w:rPr>
        <w:t xml:space="preserve"> </w:t>
      </w:r>
      <w:r w:rsidRPr="009359FE">
        <w:t>объединенные</w:t>
      </w:r>
      <w:r w:rsidRPr="009359FE">
        <w:rPr>
          <w:spacing w:val="1"/>
        </w:rPr>
        <w:t xml:space="preserve"> </w:t>
      </w:r>
      <w:r w:rsidRPr="009359FE">
        <w:t>общей</w:t>
      </w:r>
      <w:r w:rsidRPr="009359FE">
        <w:rPr>
          <w:spacing w:val="1"/>
        </w:rPr>
        <w:t xml:space="preserve"> </w:t>
      </w:r>
      <w:r w:rsidRPr="009359FE">
        <w:t>темой</w:t>
      </w:r>
      <w:r w:rsidRPr="009359FE">
        <w:rPr>
          <w:spacing w:val="1"/>
        </w:rPr>
        <w:t xml:space="preserve"> </w:t>
      </w:r>
      <w:r w:rsidRPr="009359FE">
        <w:t>(детская</w:t>
      </w:r>
      <w:r w:rsidRPr="009359FE">
        <w:rPr>
          <w:spacing w:val="1"/>
        </w:rPr>
        <w:t xml:space="preserve"> </w:t>
      </w:r>
      <w:r w:rsidRPr="009359FE">
        <w:t>площадка, стоянка машин и др.). Учит детей разбирать конструкции при помощи скобы и киянки</w:t>
      </w:r>
      <w:r w:rsidRPr="009359FE">
        <w:rPr>
          <w:spacing w:val="1"/>
        </w:rPr>
        <w:t xml:space="preserve"> </w:t>
      </w:r>
      <w:r w:rsidRPr="009359FE">
        <w:t>(в</w:t>
      </w:r>
      <w:r w:rsidRPr="009359FE">
        <w:rPr>
          <w:spacing w:val="-3"/>
        </w:rPr>
        <w:t xml:space="preserve"> </w:t>
      </w:r>
      <w:r w:rsidRPr="009359FE">
        <w:t>пластмассовых</w:t>
      </w:r>
      <w:r w:rsidRPr="009359FE">
        <w:rPr>
          <w:spacing w:val="2"/>
        </w:rPr>
        <w:t xml:space="preserve"> </w:t>
      </w:r>
      <w:r w:rsidRPr="009359FE">
        <w:t>конструкторах).</w:t>
      </w:r>
    </w:p>
    <w:p w14:paraId="3CC5A024" w14:textId="77777777" w:rsidR="004D0D05" w:rsidRPr="009359FE" w:rsidRDefault="004D0D05" w:rsidP="004D0D05">
      <w:pPr>
        <w:spacing w:before="1"/>
        <w:ind w:left="921"/>
        <w:jc w:val="both"/>
        <w:rPr>
          <w:rFonts w:ascii="Times New Roman" w:hAnsi="Times New Roman" w:cs="Times New Roman"/>
          <w:i/>
          <w:sz w:val="24"/>
          <w:szCs w:val="24"/>
        </w:rPr>
      </w:pPr>
      <w:r w:rsidRPr="009359FE">
        <w:rPr>
          <w:rFonts w:ascii="Times New Roman" w:hAnsi="Times New Roman" w:cs="Times New Roman"/>
          <w:i/>
          <w:sz w:val="24"/>
          <w:szCs w:val="24"/>
        </w:rPr>
        <w:t>Музыкальная</w:t>
      </w:r>
      <w:r w:rsidRPr="009359FE">
        <w:rPr>
          <w:rFonts w:ascii="Times New Roman" w:hAnsi="Times New Roman" w:cs="Times New Roman"/>
          <w:i/>
          <w:spacing w:val="-8"/>
          <w:sz w:val="24"/>
          <w:szCs w:val="24"/>
        </w:rPr>
        <w:t xml:space="preserve"> </w:t>
      </w:r>
      <w:r w:rsidRPr="009359FE">
        <w:rPr>
          <w:rFonts w:ascii="Times New Roman" w:hAnsi="Times New Roman" w:cs="Times New Roman"/>
          <w:i/>
          <w:sz w:val="24"/>
          <w:szCs w:val="24"/>
        </w:rPr>
        <w:t>деятельность:</w:t>
      </w:r>
    </w:p>
    <w:p w14:paraId="049D4EA9" w14:textId="77777777" w:rsidR="004D0D05" w:rsidRPr="009359FE" w:rsidRDefault="004D0D05" w:rsidP="004D0D05">
      <w:pPr>
        <w:pStyle w:val="a4"/>
        <w:spacing w:before="41" w:line="276" w:lineRule="auto"/>
        <w:ind w:right="242"/>
      </w:pPr>
      <w:r w:rsidRPr="009359FE">
        <w:rPr>
          <w:i/>
        </w:rPr>
        <w:t>Слушание</w:t>
      </w:r>
      <w:r w:rsidRPr="009359FE">
        <w:t>.</w:t>
      </w:r>
      <w:r w:rsidRPr="009359FE">
        <w:rPr>
          <w:spacing w:val="1"/>
        </w:rPr>
        <w:t xml:space="preserve"> </w:t>
      </w:r>
      <w:r w:rsidRPr="009359FE">
        <w:t>Педагог</w:t>
      </w:r>
      <w:r w:rsidRPr="009359FE">
        <w:rPr>
          <w:spacing w:val="1"/>
        </w:rPr>
        <w:t xml:space="preserve"> </w:t>
      </w:r>
      <w:r w:rsidRPr="009359FE">
        <w:t>развивает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навык</w:t>
      </w:r>
      <w:r w:rsidRPr="009359FE">
        <w:rPr>
          <w:spacing w:val="1"/>
        </w:rPr>
        <w:t xml:space="preserve"> </w:t>
      </w:r>
      <w:r w:rsidRPr="009359FE">
        <w:t>восприятия</w:t>
      </w:r>
      <w:r w:rsidRPr="009359FE">
        <w:rPr>
          <w:spacing w:val="1"/>
        </w:rPr>
        <w:t xml:space="preserve"> </w:t>
      </w:r>
      <w:r w:rsidRPr="009359FE">
        <w:t>звуков</w:t>
      </w:r>
      <w:r w:rsidRPr="009359FE">
        <w:rPr>
          <w:spacing w:val="1"/>
        </w:rPr>
        <w:t xml:space="preserve"> </w:t>
      </w:r>
      <w:r w:rsidRPr="009359FE">
        <w:t>по</w:t>
      </w:r>
      <w:r w:rsidRPr="009359FE">
        <w:rPr>
          <w:spacing w:val="1"/>
        </w:rPr>
        <w:t xml:space="preserve"> </w:t>
      </w:r>
      <w:r w:rsidRPr="009359FE">
        <w:t>высоте</w:t>
      </w:r>
      <w:r w:rsidRPr="009359FE">
        <w:rPr>
          <w:spacing w:val="1"/>
        </w:rPr>
        <w:t xml:space="preserve"> </w:t>
      </w:r>
      <w:r w:rsidRPr="009359FE">
        <w:t>в</w:t>
      </w:r>
      <w:r w:rsidRPr="009359FE">
        <w:rPr>
          <w:spacing w:val="60"/>
        </w:rPr>
        <w:t xml:space="preserve"> </w:t>
      </w:r>
      <w:r w:rsidRPr="009359FE">
        <w:t>пределах</w:t>
      </w:r>
      <w:r w:rsidRPr="009359FE">
        <w:rPr>
          <w:spacing w:val="1"/>
        </w:rPr>
        <w:t xml:space="preserve"> </w:t>
      </w:r>
      <w:r w:rsidRPr="009359FE">
        <w:t>квинты</w:t>
      </w:r>
      <w:r w:rsidRPr="009359FE">
        <w:rPr>
          <w:spacing w:val="1"/>
        </w:rPr>
        <w:t xml:space="preserve"> </w:t>
      </w:r>
      <w:r w:rsidRPr="009359FE">
        <w:t>—</w:t>
      </w:r>
      <w:r w:rsidRPr="009359FE">
        <w:rPr>
          <w:spacing w:val="1"/>
        </w:rPr>
        <w:t xml:space="preserve"> </w:t>
      </w:r>
      <w:r w:rsidRPr="009359FE">
        <w:t>терции;</w:t>
      </w:r>
      <w:r w:rsidRPr="009359FE">
        <w:rPr>
          <w:spacing w:val="1"/>
        </w:rPr>
        <w:t xml:space="preserve"> </w:t>
      </w:r>
      <w:r w:rsidRPr="009359FE">
        <w:t>обогащает</w:t>
      </w:r>
      <w:r w:rsidRPr="009359FE">
        <w:rPr>
          <w:spacing w:val="1"/>
        </w:rPr>
        <w:t xml:space="preserve"> </w:t>
      </w:r>
      <w:r w:rsidRPr="009359FE">
        <w:t>впечатления</w:t>
      </w:r>
      <w:r w:rsidRPr="009359FE">
        <w:rPr>
          <w:spacing w:val="1"/>
        </w:rPr>
        <w:t xml:space="preserve"> </w:t>
      </w:r>
      <w:r w:rsidRPr="009359FE">
        <w:t>детей</w:t>
      </w:r>
      <w:r w:rsidRPr="009359FE">
        <w:rPr>
          <w:spacing w:val="1"/>
        </w:rPr>
        <w:t xml:space="preserve"> </w:t>
      </w:r>
      <w:r w:rsidRPr="009359FE">
        <w:t>и</w:t>
      </w:r>
      <w:r w:rsidRPr="009359FE">
        <w:rPr>
          <w:spacing w:val="1"/>
        </w:rPr>
        <w:t xml:space="preserve"> </w:t>
      </w:r>
      <w:r w:rsidRPr="009359FE">
        <w:t>формирует</w:t>
      </w:r>
      <w:r w:rsidRPr="009359FE">
        <w:rPr>
          <w:spacing w:val="1"/>
        </w:rPr>
        <w:t xml:space="preserve"> </w:t>
      </w:r>
      <w:r w:rsidRPr="009359FE">
        <w:t>музыкальный</w:t>
      </w:r>
      <w:r w:rsidRPr="009359FE">
        <w:rPr>
          <w:spacing w:val="1"/>
        </w:rPr>
        <w:t xml:space="preserve"> </w:t>
      </w:r>
      <w:r w:rsidRPr="009359FE">
        <w:t>вкус,</w:t>
      </w:r>
      <w:r w:rsidRPr="009359FE">
        <w:rPr>
          <w:spacing w:val="1"/>
        </w:rPr>
        <w:t xml:space="preserve"> </w:t>
      </w:r>
      <w:r w:rsidRPr="009359FE">
        <w:t>развивает</w:t>
      </w:r>
      <w:r w:rsidRPr="009359FE">
        <w:rPr>
          <w:spacing w:val="1"/>
        </w:rPr>
        <w:t xml:space="preserve"> </w:t>
      </w:r>
      <w:r w:rsidRPr="009359FE">
        <w:t>музыкальную</w:t>
      </w:r>
      <w:r w:rsidRPr="009359FE">
        <w:rPr>
          <w:spacing w:val="1"/>
        </w:rPr>
        <w:t xml:space="preserve"> </w:t>
      </w:r>
      <w:r w:rsidRPr="009359FE">
        <w:t>память.</w:t>
      </w:r>
      <w:r w:rsidRPr="009359FE">
        <w:rPr>
          <w:spacing w:val="1"/>
        </w:rPr>
        <w:t xml:space="preserve"> </w:t>
      </w:r>
      <w:r w:rsidRPr="009359FE">
        <w:t>Способствует</w:t>
      </w:r>
      <w:r w:rsidRPr="009359FE">
        <w:rPr>
          <w:spacing w:val="1"/>
        </w:rPr>
        <w:t xml:space="preserve"> </w:t>
      </w:r>
      <w:r w:rsidRPr="009359FE">
        <w:t>развитию</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мышления,</w:t>
      </w:r>
      <w:r w:rsidRPr="009359FE">
        <w:rPr>
          <w:spacing w:val="1"/>
        </w:rPr>
        <w:t xml:space="preserve"> </w:t>
      </w:r>
      <w:r w:rsidRPr="009359FE">
        <w:t>фантазии,</w:t>
      </w:r>
      <w:r w:rsidRPr="009359FE">
        <w:rPr>
          <w:spacing w:val="1"/>
        </w:rPr>
        <w:t xml:space="preserve"> </w:t>
      </w:r>
      <w:r w:rsidRPr="009359FE">
        <w:t>памяти,</w:t>
      </w:r>
      <w:r w:rsidRPr="009359FE">
        <w:rPr>
          <w:spacing w:val="60"/>
        </w:rPr>
        <w:t xml:space="preserve"> </w:t>
      </w:r>
      <w:r w:rsidRPr="009359FE">
        <w:t>слуха.</w:t>
      </w:r>
      <w:r w:rsidRPr="009359FE">
        <w:rPr>
          <w:spacing w:val="1"/>
        </w:rPr>
        <w:t xml:space="preserve"> </w:t>
      </w:r>
      <w:r w:rsidRPr="009359FE">
        <w:t>Педагог</w:t>
      </w:r>
      <w:r w:rsidRPr="009359FE">
        <w:rPr>
          <w:spacing w:val="1"/>
        </w:rPr>
        <w:t xml:space="preserve"> </w:t>
      </w:r>
      <w:r w:rsidRPr="009359FE">
        <w:t>знакомит</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элементарными</w:t>
      </w:r>
      <w:r w:rsidRPr="009359FE">
        <w:rPr>
          <w:spacing w:val="1"/>
        </w:rPr>
        <w:t xml:space="preserve"> </w:t>
      </w:r>
      <w:r w:rsidRPr="009359FE">
        <w:t>музыкальными</w:t>
      </w:r>
      <w:r w:rsidRPr="009359FE">
        <w:rPr>
          <w:spacing w:val="1"/>
        </w:rPr>
        <w:t xml:space="preserve"> </w:t>
      </w:r>
      <w:r w:rsidRPr="009359FE">
        <w:t>понятиями</w:t>
      </w:r>
      <w:r w:rsidRPr="009359FE">
        <w:rPr>
          <w:spacing w:val="1"/>
        </w:rPr>
        <w:t xml:space="preserve"> </w:t>
      </w:r>
      <w:r w:rsidRPr="009359FE">
        <w:t>(темп,</w:t>
      </w:r>
      <w:r w:rsidRPr="009359FE">
        <w:rPr>
          <w:spacing w:val="1"/>
        </w:rPr>
        <w:t xml:space="preserve"> </w:t>
      </w:r>
      <w:r w:rsidRPr="009359FE">
        <w:t>ритм);</w:t>
      </w:r>
      <w:r w:rsidRPr="009359FE">
        <w:rPr>
          <w:spacing w:val="60"/>
        </w:rPr>
        <w:t xml:space="preserve"> </w:t>
      </w:r>
      <w:r w:rsidRPr="009359FE">
        <w:t>жанрами</w:t>
      </w:r>
      <w:r w:rsidRPr="009359FE">
        <w:rPr>
          <w:spacing w:val="1"/>
        </w:rPr>
        <w:t xml:space="preserve"> </w:t>
      </w:r>
      <w:r w:rsidRPr="009359FE">
        <w:t>(опера,</w:t>
      </w:r>
      <w:r w:rsidRPr="009359FE">
        <w:rPr>
          <w:spacing w:val="1"/>
        </w:rPr>
        <w:t xml:space="preserve"> </w:t>
      </w:r>
      <w:r w:rsidRPr="009359FE">
        <w:t>концерт,</w:t>
      </w:r>
      <w:r w:rsidRPr="009359FE">
        <w:rPr>
          <w:spacing w:val="1"/>
        </w:rPr>
        <w:t xml:space="preserve"> </w:t>
      </w:r>
      <w:r w:rsidRPr="009359FE">
        <w:t>симфонический</w:t>
      </w:r>
      <w:r w:rsidRPr="009359FE">
        <w:rPr>
          <w:spacing w:val="1"/>
        </w:rPr>
        <w:t xml:space="preserve"> </w:t>
      </w:r>
      <w:r w:rsidRPr="009359FE">
        <w:t>концерт),</w:t>
      </w:r>
      <w:r w:rsidRPr="009359FE">
        <w:rPr>
          <w:spacing w:val="1"/>
        </w:rPr>
        <w:t xml:space="preserve"> </w:t>
      </w:r>
      <w:r w:rsidRPr="009359FE">
        <w:t>творчеством</w:t>
      </w:r>
      <w:r w:rsidRPr="009359FE">
        <w:rPr>
          <w:spacing w:val="1"/>
        </w:rPr>
        <w:t xml:space="preserve"> </w:t>
      </w:r>
      <w:r w:rsidRPr="009359FE">
        <w:t>композиторов</w:t>
      </w:r>
      <w:r w:rsidRPr="009359FE">
        <w:rPr>
          <w:spacing w:val="1"/>
        </w:rPr>
        <w:t xml:space="preserve"> </w:t>
      </w:r>
      <w:r w:rsidRPr="009359FE">
        <w:t>и</w:t>
      </w:r>
      <w:r w:rsidRPr="009359FE">
        <w:rPr>
          <w:spacing w:val="1"/>
        </w:rPr>
        <w:t xml:space="preserve"> </w:t>
      </w:r>
      <w:r w:rsidRPr="009359FE">
        <w:t>музыкантов</w:t>
      </w:r>
      <w:r w:rsidRPr="009359FE">
        <w:rPr>
          <w:spacing w:val="1"/>
        </w:rPr>
        <w:t xml:space="preserve"> </w:t>
      </w:r>
      <w:r w:rsidRPr="009359FE">
        <w:t>(русских,</w:t>
      </w:r>
      <w:r w:rsidRPr="009359FE">
        <w:rPr>
          <w:spacing w:val="-57"/>
        </w:rPr>
        <w:t xml:space="preserve"> </w:t>
      </w:r>
      <w:r w:rsidRPr="009359FE">
        <w:t>зарубежных и т.д.)</w:t>
      </w:r>
      <w:r w:rsidRPr="009359FE">
        <w:rPr>
          <w:spacing w:val="1"/>
        </w:rPr>
        <w:t xml:space="preserve"> </w:t>
      </w:r>
      <w:r w:rsidRPr="009359FE">
        <w:t>Педагог знакомит детей с мелодией Государственного гимна Российской</w:t>
      </w:r>
      <w:r w:rsidRPr="009359FE">
        <w:rPr>
          <w:spacing w:val="1"/>
        </w:rPr>
        <w:t xml:space="preserve"> </w:t>
      </w:r>
      <w:r w:rsidRPr="009359FE">
        <w:t>Федерации.</w:t>
      </w:r>
    </w:p>
    <w:p w14:paraId="21DF6B1C" w14:textId="77777777" w:rsidR="004D0D05" w:rsidRPr="009359FE" w:rsidRDefault="004D0D05" w:rsidP="004D0D05">
      <w:pPr>
        <w:pStyle w:val="a4"/>
        <w:spacing w:before="1" w:line="276" w:lineRule="auto"/>
        <w:ind w:right="243" w:firstLine="768"/>
      </w:pPr>
      <w:r w:rsidRPr="009359FE">
        <w:rPr>
          <w:i/>
        </w:rPr>
        <w:t>Пение</w:t>
      </w:r>
      <w:r w:rsidRPr="009359FE">
        <w:t>.</w:t>
      </w:r>
      <w:r w:rsidRPr="009359FE">
        <w:rPr>
          <w:spacing w:val="1"/>
        </w:rPr>
        <w:t xml:space="preserve"> </w:t>
      </w:r>
      <w:r w:rsidRPr="009359FE">
        <w:t>Педагог</w:t>
      </w:r>
      <w:r w:rsidRPr="009359FE">
        <w:rPr>
          <w:spacing w:val="1"/>
        </w:rPr>
        <w:t xml:space="preserve"> </w:t>
      </w:r>
      <w:r w:rsidRPr="009359FE">
        <w:t>совершенствует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певческий</w:t>
      </w:r>
      <w:r w:rsidRPr="009359FE">
        <w:rPr>
          <w:spacing w:val="1"/>
        </w:rPr>
        <w:t xml:space="preserve"> </w:t>
      </w:r>
      <w:r w:rsidRPr="009359FE">
        <w:t>голос</w:t>
      </w:r>
      <w:r w:rsidRPr="009359FE">
        <w:rPr>
          <w:spacing w:val="1"/>
        </w:rPr>
        <w:t xml:space="preserve"> </w:t>
      </w:r>
      <w:r w:rsidRPr="009359FE">
        <w:t>и</w:t>
      </w:r>
      <w:r w:rsidRPr="009359FE">
        <w:rPr>
          <w:spacing w:val="1"/>
        </w:rPr>
        <w:t xml:space="preserve"> </w:t>
      </w:r>
      <w:r w:rsidRPr="009359FE">
        <w:t>вокально-слуховую</w:t>
      </w:r>
      <w:r w:rsidRPr="009359FE">
        <w:rPr>
          <w:spacing w:val="1"/>
        </w:rPr>
        <w:t xml:space="preserve"> </w:t>
      </w:r>
      <w:r w:rsidRPr="009359FE">
        <w:t>координацию.</w:t>
      </w:r>
      <w:r w:rsidRPr="009359FE">
        <w:rPr>
          <w:spacing w:val="1"/>
        </w:rPr>
        <w:t xml:space="preserve"> </w:t>
      </w:r>
      <w:r w:rsidRPr="009359FE">
        <w:t>Закрепляет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практические</w:t>
      </w:r>
      <w:r w:rsidRPr="009359FE">
        <w:rPr>
          <w:spacing w:val="1"/>
        </w:rPr>
        <w:t xml:space="preserve"> </w:t>
      </w:r>
      <w:r w:rsidRPr="009359FE">
        <w:t>навыки</w:t>
      </w:r>
      <w:r w:rsidRPr="009359FE">
        <w:rPr>
          <w:spacing w:val="1"/>
        </w:rPr>
        <w:t xml:space="preserve"> </w:t>
      </w:r>
      <w:r w:rsidRPr="009359FE">
        <w:t>выразительного</w:t>
      </w:r>
      <w:r w:rsidRPr="009359FE">
        <w:rPr>
          <w:spacing w:val="1"/>
        </w:rPr>
        <w:t xml:space="preserve"> </w:t>
      </w:r>
      <w:r w:rsidRPr="009359FE">
        <w:t>исполнения</w:t>
      </w:r>
      <w:r w:rsidRPr="009359FE">
        <w:rPr>
          <w:spacing w:val="1"/>
        </w:rPr>
        <w:t xml:space="preserve"> </w:t>
      </w:r>
      <w:r w:rsidRPr="009359FE">
        <w:t>песен</w:t>
      </w:r>
      <w:r w:rsidRPr="009359FE">
        <w:rPr>
          <w:spacing w:val="1"/>
        </w:rPr>
        <w:t xml:space="preserve"> </w:t>
      </w:r>
      <w:r w:rsidRPr="009359FE">
        <w:t>в</w:t>
      </w:r>
      <w:r w:rsidRPr="009359FE">
        <w:rPr>
          <w:spacing w:val="1"/>
        </w:rPr>
        <w:t xml:space="preserve"> </w:t>
      </w:r>
      <w:r w:rsidRPr="009359FE">
        <w:t>пределах от до первой октавы до ре второй октавы; учит брать дыхание и удерживать его до конца</w:t>
      </w:r>
      <w:r w:rsidRPr="009359FE">
        <w:rPr>
          <w:spacing w:val="-57"/>
        </w:rPr>
        <w:t xml:space="preserve"> </w:t>
      </w:r>
      <w:r w:rsidRPr="009359FE">
        <w:t>фразы; обращает внимание на артикуляцию (дикцию). Закрепляет умение петь самостоятельно,</w:t>
      </w:r>
      <w:r w:rsidRPr="009359FE">
        <w:rPr>
          <w:spacing w:val="1"/>
        </w:rPr>
        <w:t xml:space="preserve"> </w:t>
      </w:r>
      <w:r w:rsidRPr="009359FE">
        <w:t>индивидуально</w:t>
      </w:r>
      <w:r w:rsidRPr="009359FE">
        <w:rPr>
          <w:spacing w:val="-1"/>
        </w:rPr>
        <w:t xml:space="preserve"> </w:t>
      </w:r>
      <w:r w:rsidRPr="009359FE">
        <w:t>и</w:t>
      </w:r>
      <w:r w:rsidRPr="009359FE">
        <w:rPr>
          <w:spacing w:val="-1"/>
        </w:rPr>
        <w:t xml:space="preserve"> </w:t>
      </w:r>
      <w:r w:rsidRPr="009359FE">
        <w:t>коллективно, с</w:t>
      </w:r>
      <w:r w:rsidRPr="009359FE">
        <w:rPr>
          <w:spacing w:val="-2"/>
        </w:rPr>
        <w:t xml:space="preserve"> </w:t>
      </w:r>
      <w:r w:rsidRPr="009359FE">
        <w:t>музыкальным</w:t>
      </w:r>
      <w:r w:rsidRPr="009359FE">
        <w:rPr>
          <w:spacing w:val="-2"/>
        </w:rPr>
        <w:t xml:space="preserve"> </w:t>
      </w:r>
      <w:r w:rsidRPr="009359FE">
        <w:t>сопровождением</w:t>
      </w:r>
      <w:r w:rsidRPr="009359FE">
        <w:rPr>
          <w:spacing w:val="-2"/>
        </w:rPr>
        <w:t xml:space="preserve"> </w:t>
      </w:r>
      <w:r w:rsidRPr="009359FE">
        <w:t>и</w:t>
      </w:r>
      <w:r w:rsidRPr="009359FE">
        <w:rPr>
          <w:spacing w:val="6"/>
        </w:rPr>
        <w:t xml:space="preserve"> </w:t>
      </w:r>
      <w:r w:rsidRPr="009359FE">
        <w:t>без</w:t>
      </w:r>
      <w:r w:rsidRPr="009359FE">
        <w:rPr>
          <w:spacing w:val="-1"/>
        </w:rPr>
        <w:t xml:space="preserve"> </w:t>
      </w:r>
      <w:r w:rsidRPr="009359FE">
        <w:t>него.</w:t>
      </w:r>
    </w:p>
    <w:p w14:paraId="131CD01D" w14:textId="77777777" w:rsidR="004D0D05" w:rsidRPr="009359FE" w:rsidRDefault="004D0D05" w:rsidP="004D0D05">
      <w:pPr>
        <w:pStyle w:val="a4"/>
        <w:spacing w:line="276" w:lineRule="auto"/>
        <w:ind w:right="247"/>
      </w:pPr>
      <w:r w:rsidRPr="009359FE">
        <w:rPr>
          <w:i/>
        </w:rPr>
        <w:t>Песенное</w:t>
      </w:r>
      <w:r w:rsidRPr="009359FE">
        <w:rPr>
          <w:i/>
          <w:spacing w:val="1"/>
        </w:rPr>
        <w:t xml:space="preserve"> </w:t>
      </w:r>
      <w:r w:rsidRPr="009359FE">
        <w:rPr>
          <w:i/>
        </w:rPr>
        <w:t>творчество</w:t>
      </w:r>
      <w:r w:rsidRPr="009359FE">
        <w:t>.</w:t>
      </w:r>
      <w:r w:rsidRPr="009359FE">
        <w:rPr>
          <w:spacing w:val="1"/>
        </w:rPr>
        <w:t xml:space="preserve"> </w:t>
      </w:r>
      <w:r w:rsidRPr="009359FE">
        <w:t>Педагог</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самостоятельно</w:t>
      </w:r>
      <w:r w:rsidRPr="009359FE">
        <w:rPr>
          <w:spacing w:val="1"/>
        </w:rPr>
        <w:t xml:space="preserve"> </w:t>
      </w:r>
      <w:r w:rsidRPr="009359FE">
        <w:t>придумывать</w:t>
      </w:r>
      <w:r w:rsidRPr="009359FE">
        <w:rPr>
          <w:spacing w:val="1"/>
        </w:rPr>
        <w:t xml:space="preserve"> </w:t>
      </w:r>
      <w:r w:rsidRPr="009359FE">
        <w:t>мелодии,</w:t>
      </w:r>
      <w:r w:rsidRPr="009359FE">
        <w:rPr>
          <w:spacing w:val="1"/>
        </w:rPr>
        <w:t xml:space="preserve"> </w:t>
      </w:r>
      <w:r w:rsidRPr="009359FE">
        <w:t>используя в качестве образца русские народные песни; поощряет желание детей самостоятельно</w:t>
      </w:r>
      <w:r w:rsidRPr="009359FE">
        <w:rPr>
          <w:spacing w:val="1"/>
        </w:rPr>
        <w:t xml:space="preserve"> </w:t>
      </w:r>
      <w:r w:rsidRPr="009359FE">
        <w:t>импровизировать мелодии на заданную тему по образцу и без него, используя для этого знакомые</w:t>
      </w:r>
      <w:r w:rsidRPr="009359FE">
        <w:rPr>
          <w:spacing w:val="1"/>
        </w:rPr>
        <w:t xml:space="preserve"> </w:t>
      </w:r>
      <w:r w:rsidRPr="009359FE">
        <w:t>песни,</w:t>
      </w:r>
      <w:r w:rsidRPr="009359FE">
        <w:rPr>
          <w:spacing w:val="-1"/>
        </w:rPr>
        <w:t xml:space="preserve"> </w:t>
      </w:r>
      <w:r w:rsidRPr="009359FE">
        <w:t>музыкальные</w:t>
      </w:r>
      <w:r w:rsidRPr="009359FE">
        <w:rPr>
          <w:spacing w:val="-2"/>
        </w:rPr>
        <w:t xml:space="preserve"> </w:t>
      </w:r>
      <w:r w:rsidRPr="009359FE">
        <w:t>пьесы и танцы.</w:t>
      </w:r>
    </w:p>
    <w:p w14:paraId="5368B230" w14:textId="77777777" w:rsidR="004D0D05" w:rsidRPr="009359FE" w:rsidRDefault="004D0D05" w:rsidP="004D0D05">
      <w:pPr>
        <w:spacing w:line="276" w:lineRule="auto"/>
        <w:rPr>
          <w:rFonts w:ascii="Times New Roman" w:hAnsi="Times New Roman" w:cs="Times New Roman"/>
          <w:sz w:val="24"/>
          <w:szCs w:val="24"/>
        </w:rPr>
        <w:sectPr w:rsidR="004D0D05" w:rsidRPr="009359FE">
          <w:pgSz w:w="11910" w:h="16840"/>
          <w:pgMar w:top="1080" w:right="320" w:bottom="920" w:left="920" w:header="710" w:footer="734" w:gutter="0"/>
          <w:cols w:space="720"/>
        </w:sectPr>
      </w:pPr>
    </w:p>
    <w:p w14:paraId="7288CA7A" w14:textId="77777777" w:rsidR="004D0D05" w:rsidRPr="009359FE" w:rsidRDefault="004D0D05" w:rsidP="004D0D05">
      <w:pPr>
        <w:pStyle w:val="a4"/>
        <w:spacing w:before="80" w:line="276" w:lineRule="auto"/>
        <w:ind w:right="242"/>
      </w:pPr>
      <w:r w:rsidRPr="009359FE">
        <w:rPr>
          <w:i/>
        </w:rPr>
        <w:lastRenderedPageBreak/>
        <w:t>Музыкально-ритмические движения</w:t>
      </w:r>
      <w:r w:rsidRPr="009359FE">
        <w:t>. Педагог способствует дальнейшему развитию у детей</w:t>
      </w:r>
      <w:r w:rsidRPr="009359FE">
        <w:rPr>
          <w:spacing w:val="1"/>
        </w:rPr>
        <w:t xml:space="preserve"> </w:t>
      </w:r>
      <w:r w:rsidRPr="009359FE">
        <w:t>навыков танцевальных движений, совершенствует умение выразительно и ритмично двигаться в</w:t>
      </w:r>
      <w:r w:rsidRPr="009359FE">
        <w:rPr>
          <w:spacing w:val="1"/>
        </w:rPr>
        <w:t xml:space="preserve"> </w:t>
      </w:r>
      <w:r w:rsidRPr="009359FE">
        <w:t>соответствии</w:t>
      </w:r>
      <w:r w:rsidRPr="009359FE">
        <w:rPr>
          <w:spacing w:val="1"/>
        </w:rPr>
        <w:t xml:space="preserve"> </w:t>
      </w:r>
      <w:r w:rsidRPr="009359FE">
        <w:t>с</w:t>
      </w:r>
      <w:r w:rsidRPr="009359FE">
        <w:rPr>
          <w:spacing w:val="1"/>
        </w:rPr>
        <w:t xml:space="preserve"> </w:t>
      </w:r>
      <w:r w:rsidRPr="009359FE">
        <w:t>разнообразным</w:t>
      </w:r>
      <w:r w:rsidRPr="009359FE">
        <w:rPr>
          <w:spacing w:val="1"/>
        </w:rPr>
        <w:t xml:space="preserve"> </w:t>
      </w:r>
      <w:r w:rsidRPr="009359FE">
        <w:t>характером</w:t>
      </w:r>
      <w:r w:rsidRPr="009359FE">
        <w:rPr>
          <w:spacing w:val="1"/>
        </w:rPr>
        <w:t xml:space="preserve"> </w:t>
      </w:r>
      <w:r w:rsidRPr="009359FE">
        <w:t>музыки,</w:t>
      </w:r>
      <w:r w:rsidRPr="009359FE">
        <w:rPr>
          <w:spacing w:val="1"/>
        </w:rPr>
        <w:t xml:space="preserve"> </w:t>
      </w:r>
      <w:r w:rsidRPr="009359FE">
        <w:t>передавая</w:t>
      </w:r>
      <w:r w:rsidRPr="009359FE">
        <w:rPr>
          <w:spacing w:val="1"/>
        </w:rPr>
        <w:t xml:space="preserve"> </w:t>
      </w:r>
      <w:r w:rsidRPr="009359FE">
        <w:t>в</w:t>
      </w:r>
      <w:r w:rsidRPr="009359FE">
        <w:rPr>
          <w:spacing w:val="1"/>
        </w:rPr>
        <w:t xml:space="preserve"> </w:t>
      </w:r>
      <w:r w:rsidRPr="009359FE">
        <w:t>танце</w:t>
      </w:r>
      <w:r w:rsidRPr="009359FE">
        <w:rPr>
          <w:spacing w:val="1"/>
        </w:rPr>
        <w:t xml:space="preserve"> </w:t>
      </w:r>
      <w:r w:rsidRPr="009359FE">
        <w:t>эмоционально-образное</w:t>
      </w:r>
      <w:r w:rsidRPr="009359FE">
        <w:rPr>
          <w:spacing w:val="-57"/>
        </w:rPr>
        <w:t xml:space="preserve"> </w:t>
      </w:r>
      <w:r w:rsidRPr="009359FE">
        <w:t>содержание. Знакомит детей с национальными плясками (русские, белорусские,</w:t>
      </w:r>
      <w:r w:rsidRPr="009359FE">
        <w:rPr>
          <w:spacing w:val="60"/>
        </w:rPr>
        <w:t xml:space="preserve"> </w:t>
      </w:r>
      <w:r w:rsidRPr="009359FE">
        <w:t>украинские и т.</w:t>
      </w:r>
      <w:r w:rsidRPr="009359FE">
        <w:rPr>
          <w:spacing w:val="1"/>
        </w:rPr>
        <w:t xml:space="preserve"> </w:t>
      </w:r>
      <w:r w:rsidRPr="009359FE">
        <w:t>д.).</w:t>
      </w:r>
      <w:r w:rsidRPr="009359FE">
        <w:rPr>
          <w:spacing w:val="1"/>
        </w:rPr>
        <w:t xml:space="preserve"> </w:t>
      </w:r>
      <w:r w:rsidRPr="009359FE">
        <w:t>Педагог</w:t>
      </w:r>
      <w:r w:rsidRPr="009359FE">
        <w:rPr>
          <w:spacing w:val="1"/>
        </w:rPr>
        <w:t xml:space="preserve"> </w:t>
      </w:r>
      <w:r w:rsidRPr="009359FE">
        <w:t>развивает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танцевально-игровое</w:t>
      </w:r>
      <w:r w:rsidRPr="009359FE">
        <w:rPr>
          <w:spacing w:val="1"/>
        </w:rPr>
        <w:t xml:space="preserve"> </w:t>
      </w:r>
      <w:r w:rsidRPr="009359FE">
        <w:t>творчество;</w:t>
      </w:r>
      <w:r w:rsidRPr="009359FE">
        <w:rPr>
          <w:spacing w:val="1"/>
        </w:rPr>
        <w:t xml:space="preserve"> </w:t>
      </w:r>
      <w:r w:rsidRPr="009359FE">
        <w:t>формирует</w:t>
      </w:r>
      <w:r w:rsidRPr="009359FE">
        <w:rPr>
          <w:spacing w:val="1"/>
        </w:rPr>
        <w:t xml:space="preserve"> </w:t>
      </w:r>
      <w:r w:rsidRPr="009359FE">
        <w:t>навыки</w:t>
      </w:r>
      <w:r w:rsidRPr="009359FE">
        <w:rPr>
          <w:spacing w:val="1"/>
        </w:rPr>
        <w:t xml:space="preserve"> </w:t>
      </w:r>
      <w:r w:rsidRPr="009359FE">
        <w:t>художественного</w:t>
      </w:r>
      <w:r w:rsidRPr="009359FE">
        <w:rPr>
          <w:spacing w:val="1"/>
        </w:rPr>
        <w:t xml:space="preserve"> </w:t>
      </w:r>
      <w:r w:rsidRPr="009359FE">
        <w:t>исполнения</w:t>
      </w:r>
      <w:r w:rsidRPr="009359FE">
        <w:rPr>
          <w:spacing w:val="1"/>
        </w:rPr>
        <w:t xml:space="preserve"> </w:t>
      </w:r>
      <w:r w:rsidRPr="009359FE">
        <w:t>различных</w:t>
      </w:r>
      <w:r w:rsidRPr="009359FE">
        <w:rPr>
          <w:spacing w:val="1"/>
        </w:rPr>
        <w:t xml:space="preserve"> </w:t>
      </w:r>
      <w:r w:rsidRPr="009359FE">
        <w:t>образов</w:t>
      </w:r>
      <w:r w:rsidRPr="009359FE">
        <w:rPr>
          <w:spacing w:val="1"/>
        </w:rPr>
        <w:t xml:space="preserve"> </w:t>
      </w:r>
      <w:r w:rsidRPr="009359FE">
        <w:t>при</w:t>
      </w:r>
      <w:r w:rsidRPr="009359FE">
        <w:rPr>
          <w:spacing w:val="1"/>
        </w:rPr>
        <w:t xml:space="preserve"> </w:t>
      </w:r>
      <w:r w:rsidRPr="009359FE">
        <w:t>инсценировании</w:t>
      </w:r>
      <w:r w:rsidRPr="009359FE">
        <w:rPr>
          <w:spacing w:val="1"/>
        </w:rPr>
        <w:t xml:space="preserve"> </w:t>
      </w:r>
      <w:r w:rsidRPr="009359FE">
        <w:t>песен,</w:t>
      </w:r>
      <w:r w:rsidRPr="009359FE">
        <w:rPr>
          <w:spacing w:val="1"/>
        </w:rPr>
        <w:t xml:space="preserve"> </w:t>
      </w:r>
      <w:r w:rsidRPr="009359FE">
        <w:t>театральных</w:t>
      </w:r>
      <w:r w:rsidRPr="009359FE">
        <w:rPr>
          <w:spacing w:val="1"/>
        </w:rPr>
        <w:t xml:space="preserve"> </w:t>
      </w:r>
      <w:r w:rsidRPr="009359FE">
        <w:t>постановок.</w:t>
      </w:r>
    </w:p>
    <w:p w14:paraId="04CCB1DF" w14:textId="77777777" w:rsidR="004D0D05" w:rsidRPr="009359FE" w:rsidRDefault="004D0D05" w:rsidP="004D0D05">
      <w:pPr>
        <w:pStyle w:val="a4"/>
        <w:spacing w:before="1" w:line="276" w:lineRule="auto"/>
        <w:ind w:right="246"/>
      </w:pPr>
      <w:r w:rsidRPr="009359FE">
        <w:rPr>
          <w:i/>
        </w:rPr>
        <w:t>Музыкально-игровое</w:t>
      </w:r>
      <w:r w:rsidRPr="009359FE">
        <w:rPr>
          <w:i/>
          <w:spacing w:val="1"/>
        </w:rPr>
        <w:t xml:space="preserve"> </w:t>
      </w:r>
      <w:r w:rsidRPr="009359FE">
        <w:rPr>
          <w:i/>
        </w:rPr>
        <w:t>и</w:t>
      </w:r>
      <w:r w:rsidRPr="009359FE">
        <w:rPr>
          <w:i/>
          <w:spacing w:val="1"/>
        </w:rPr>
        <w:t xml:space="preserve"> </w:t>
      </w:r>
      <w:r w:rsidRPr="009359FE">
        <w:rPr>
          <w:i/>
        </w:rPr>
        <w:t>танцевальное</w:t>
      </w:r>
      <w:r w:rsidRPr="009359FE">
        <w:rPr>
          <w:i/>
          <w:spacing w:val="1"/>
        </w:rPr>
        <w:t xml:space="preserve"> </w:t>
      </w:r>
      <w:r w:rsidRPr="009359FE">
        <w:rPr>
          <w:i/>
        </w:rPr>
        <w:t>творчество</w:t>
      </w:r>
      <w:r w:rsidRPr="009359FE">
        <w:t>.</w:t>
      </w:r>
      <w:r w:rsidRPr="009359FE">
        <w:rPr>
          <w:spacing w:val="1"/>
        </w:rPr>
        <w:t xml:space="preserve"> </w:t>
      </w:r>
      <w:r w:rsidRPr="009359FE">
        <w:t>Педагог</w:t>
      </w:r>
      <w:r w:rsidRPr="009359FE">
        <w:rPr>
          <w:spacing w:val="1"/>
        </w:rPr>
        <w:t xml:space="preserve"> </w:t>
      </w:r>
      <w:r w:rsidRPr="009359FE">
        <w:t>способствует</w:t>
      </w:r>
      <w:r w:rsidRPr="009359FE">
        <w:rPr>
          <w:spacing w:val="1"/>
        </w:rPr>
        <w:t xml:space="preserve"> </w:t>
      </w:r>
      <w:r w:rsidRPr="009359FE">
        <w:t>развитию</w:t>
      </w:r>
      <w:r w:rsidRPr="009359FE">
        <w:rPr>
          <w:spacing w:val="1"/>
        </w:rPr>
        <w:t xml:space="preserve"> </w:t>
      </w:r>
      <w:r w:rsidRPr="009359FE">
        <w:t>творческой</w:t>
      </w:r>
      <w:r w:rsidRPr="009359FE">
        <w:rPr>
          <w:spacing w:val="1"/>
        </w:rPr>
        <w:t xml:space="preserve"> </w:t>
      </w:r>
      <w:r w:rsidRPr="009359FE">
        <w:t>активности</w:t>
      </w:r>
      <w:r w:rsidRPr="009359FE">
        <w:rPr>
          <w:spacing w:val="1"/>
        </w:rPr>
        <w:t xml:space="preserve"> </w:t>
      </w:r>
      <w:r w:rsidRPr="009359FE">
        <w:t>детей</w:t>
      </w:r>
      <w:r w:rsidRPr="009359FE">
        <w:rPr>
          <w:spacing w:val="1"/>
        </w:rPr>
        <w:t xml:space="preserve"> </w:t>
      </w:r>
      <w:r w:rsidRPr="009359FE">
        <w:t>в</w:t>
      </w:r>
      <w:r w:rsidRPr="009359FE">
        <w:rPr>
          <w:spacing w:val="1"/>
        </w:rPr>
        <w:t xml:space="preserve"> </w:t>
      </w:r>
      <w:r w:rsidRPr="009359FE">
        <w:t>доступных</w:t>
      </w:r>
      <w:r w:rsidRPr="009359FE">
        <w:rPr>
          <w:spacing w:val="1"/>
        </w:rPr>
        <w:t xml:space="preserve"> </w:t>
      </w:r>
      <w:r w:rsidRPr="009359FE">
        <w:t>видах</w:t>
      </w:r>
      <w:r w:rsidRPr="009359FE">
        <w:rPr>
          <w:spacing w:val="1"/>
        </w:rPr>
        <w:t xml:space="preserve"> </w:t>
      </w:r>
      <w:r w:rsidRPr="009359FE">
        <w:t>музыкальной</w:t>
      </w:r>
      <w:r w:rsidRPr="009359FE">
        <w:rPr>
          <w:spacing w:val="1"/>
        </w:rPr>
        <w:t xml:space="preserve"> </w:t>
      </w:r>
      <w:r w:rsidRPr="009359FE">
        <w:t>исполнительской</w:t>
      </w:r>
      <w:r w:rsidRPr="009359FE">
        <w:rPr>
          <w:spacing w:val="60"/>
        </w:rPr>
        <w:t xml:space="preserve"> </w:t>
      </w:r>
      <w:r w:rsidRPr="009359FE">
        <w:t>деятельности</w:t>
      </w:r>
      <w:r w:rsidRPr="009359FE">
        <w:rPr>
          <w:spacing w:val="-57"/>
        </w:rPr>
        <w:t xml:space="preserve"> </w:t>
      </w:r>
      <w:r w:rsidRPr="009359FE">
        <w:t>(игра</w:t>
      </w:r>
      <w:r w:rsidRPr="009359FE">
        <w:rPr>
          <w:spacing w:val="1"/>
        </w:rPr>
        <w:t xml:space="preserve"> </w:t>
      </w:r>
      <w:r w:rsidRPr="009359FE">
        <w:t>в</w:t>
      </w:r>
      <w:r w:rsidRPr="009359FE">
        <w:rPr>
          <w:spacing w:val="1"/>
        </w:rPr>
        <w:t xml:space="preserve"> </w:t>
      </w:r>
      <w:r w:rsidRPr="009359FE">
        <w:t>оркестре,</w:t>
      </w:r>
      <w:r w:rsidRPr="009359FE">
        <w:rPr>
          <w:spacing w:val="1"/>
        </w:rPr>
        <w:t xml:space="preserve"> </w:t>
      </w:r>
      <w:r w:rsidRPr="009359FE">
        <w:t>пение,</w:t>
      </w:r>
      <w:r w:rsidRPr="009359FE">
        <w:rPr>
          <w:spacing w:val="1"/>
        </w:rPr>
        <w:t xml:space="preserve"> </w:t>
      </w:r>
      <w:r w:rsidRPr="009359FE">
        <w:t>танцевальные</w:t>
      </w:r>
      <w:r w:rsidRPr="009359FE">
        <w:rPr>
          <w:spacing w:val="1"/>
        </w:rPr>
        <w:t xml:space="preserve"> </w:t>
      </w:r>
      <w:r w:rsidRPr="009359FE">
        <w:t>движения</w:t>
      </w:r>
      <w:r w:rsidRPr="009359FE">
        <w:rPr>
          <w:spacing w:val="1"/>
        </w:rPr>
        <w:t xml:space="preserve"> </w:t>
      </w:r>
      <w:r w:rsidRPr="009359FE">
        <w:t>и</w:t>
      </w:r>
      <w:r w:rsidRPr="009359FE">
        <w:rPr>
          <w:spacing w:val="1"/>
        </w:rPr>
        <w:t xml:space="preserve"> </w:t>
      </w:r>
      <w:r w:rsidRPr="009359FE">
        <w:t>т.</w:t>
      </w:r>
      <w:r w:rsidRPr="009359FE">
        <w:rPr>
          <w:spacing w:val="1"/>
        </w:rPr>
        <w:t xml:space="preserve"> </w:t>
      </w:r>
      <w:r w:rsidRPr="009359FE">
        <w:t>п.).</w:t>
      </w:r>
      <w:r w:rsidRPr="009359FE">
        <w:rPr>
          <w:spacing w:val="1"/>
        </w:rPr>
        <w:t xml:space="preserve"> </w:t>
      </w:r>
      <w:r w:rsidRPr="009359FE">
        <w:t>Учит</w:t>
      </w:r>
      <w:r w:rsidRPr="009359FE">
        <w:rPr>
          <w:spacing w:val="1"/>
        </w:rPr>
        <w:t xml:space="preserve"> </w:t>
      </w:r>
      <w:r w:rsidRPr="009359FE">
        <w:t>импровизировать</w:t>
      </w:r>
      <w:r w:rsidRPr="009359FE">
        <w:rPr>
          <w:spacing w:val="1"/>
        </w:rPr>
        <w:t xml:space="preserve"> </w:t>
      </w:r>
      <w:r w:rsidRPr="009359FE">
        <w:t>под</w:t>
      </w:r>
      <w:r w:rsidRPr="009359FE">
        <w:rPr>
          <w:spacing w:val="1"/>
        </w:rPr>
        <w:t xml:space="preserve"> </w:t>
      </w:r>
      <w:r w:rsidRPr="009359FE">
        <w:t>музыку</w:t>
      </w:r>
      <w:r w:rsidRPr="009359FE">
        <w:rPr>
          <w:spacing w:val="-57"/>
        </w:rPr>
        <w:t xml:space="preserve"> </w:t>
      </w:r>
      <w:r w:rsidRPr="009359FE">
        <w:t>соответствующего характера (лыжник, конькобежец, наездник, рыбак; лукавый котик и сердитый</w:t>
      </w:r>
      <w:r w:rsidRPr="009359FE">
        <w:rPr>
          <w:spacing w:val="1"/>
        </w:rPr>
        <w:t xml:space="preserve"> </w:t>
      </w:r>
      <w:r w:rsidRPr="009359FE">
        <w:t>козлик и т. п.). Помогает придумывать движения, отражающие содержание песни; выразительно</w:t>
      </w:r>
      <w:r w:rsidRPr="009359FE">
        <w:rPr>
          <w:spacing w:val="1"/>
        </w:rPr>
        <w:t xml:space="preserve"> </w:t>
      </w:r>
      <w:r w:rsidRPr="009359FE">
        <w:t>действовать с воображаемыми предметами. Учит детей самостоятельно искать способ передачи в</w:t>
      </w:r>
      <w:r w:rsidRPr="009359FE">
        <w:rPr>
          <w:spacing w:val="1"/>
        </w:rPr>
        <w:t xml:space="preserve"> </w:t>
      </w:r>
      <w:r w:rsidRPr="009359FE">
        <w:t>движениях</w:t>
      </w:r>
      <w:r w:rsidRPr="009359FE">
        <w:rPr>
          <w:spacing w:val="1"/>
        </w:rPr>
        <w:t xml:space="preserve"> </w:t>
      </w:r>
      <w:r w:rsidRPr="009359FE">
        <w:t>музыкальных</w:t>
      </w:r>
      <w:r w:rsidRPr="009359FE">
        <w:rPr>
          <w:spacing w:val="1"/>
        </w:rPr>
        <w:t xml:space="preserve"> </w:t>
      </w:r>
      <w:r w:rsidRPr="009359FE">
        <w:t>образов.</w:t>
      </w:r>
      <w:r w:rsidRPr="009359FE">
        <w:rPr>
          <w:spacing w:val="1"/>
        </w:rPr>
        <w:t xml:space="preserve"> </w:t>
      </w:r>
      <w:r w:rsidRPr="009359FE">
        <w:t>Формирует</w:t>
      </w:r>
      <w:r w:rsidRPr="009359FE">
        <w:rPr>
          <w:spacing w:val="1"/>
        </w:rPr>
        <w:t xml:space="preserve"> </w:t>
      </w:r>
      <w:r w:rsidRPr="009359FE">
        <w:t>у детей</w:t>
      </w:r>
      <w:r w:rsidRPr="009359FE">
        <w:rPr>
          <w:spacing w:val="1"/>
        </w:rPr>
        <w:t xml:space="preserve"> </w:t>
      </w:r>
      <w:r w:rsidRPr="009359FE">
        <w:t>музыкальные</w:t>
      </w:r>
      <w:r w:rsidRPr="009359FE">
        <w:rPr>
          <w:spacing w:val="1"/>
        </w:rPr>
        <w:t xml:space="preserve"> </w:t>
      </w:r>
      <w:r w:rsidRPr="009359FE">
        <w:t>способности;</w:t>
      </w:r>
      <w:r w:rsidRPr="009359FE">
        <w:rPr>
          <w:spacing w:val="1"/>
        </w:rPr>
        <w:t xml:space="preserve"> </w:t>
      </w:r>
      <w:r w:rsidRPr="009359FE">
        <w:t>содействует</w:t>
      </w:r>
      <w:r w:rsidRPr="009359FE">
        <w:rPr>
          <w:spacing w:val="1"/>
        </w:rPr>
        <w:t xml:space="preserve"> </w:t>
      </w:r>
      <w:r w:rsidRPr="009359FE">
        <w:t>проявлению</w:t>
      </w:r>
      <w:r w:rsidRPr="009359FE">
        <w:rPr>
          <w:spacing w:val="-1"/>
        </w:rPr>
        <w:t xml:space="preserve"> </w:t>
      </w:r>
      <w:r w:rsidRPr="009359FE">
        <w:t>активности и самостоятельности.</w:t>
      </w:r>
    </w:p>
    <w:p w14:paraId="3BD05BC1" w14:textId="77777777" w:rsidR="004D0D05" w:rsidRPr="009359FE" w:rsidRDefault="004D0D05" w:rsidP="004D0D05">
      <w:pPr>
        <w:pStyle w:val="a4"/>
        <w:spacing w:before="1" w:line="276" w:lineRule="auto"/>
        <w:ind w:right="247"/>
      </w:pPr>
      <w:r w:rsidRPr="009359FE">
        <w:rPr>
          <w:i/>
        </w:rPr>
        <w:t>Игра на детских музыкальных инструментах</w:t>
      </w:r>
      <w:r w:rsidRPr="009359FE">
        <w:t>. Педагог знакомит детей с музыкальными</w:t>
      </w:r>
      <w:r w:rsidRPr="009359FE">
        <w:rPr>
          <w:spacing w:val="1"/>
        </w:rPr>
        <w:t xml:space="preserve"> </w:t>
      </w:r>
      <w:r w:rsidRPr="009359FE">
        <w:t>произведениями в исполнении на различных инструментах и в оркестровой обработке. Учит детей</w:t>
      </w:r>
      <w:r w:rsidRPr="009359FE">
        <w:rPr>
          <w:spacing w:val="-57"/>
        </w:rPr>
        <w:t xml:space="preserve"> </w:t>
      </w:r>
      <w:r w:rsidRPr="009359FE">
        <w:t>играть на металлофоне, свирели, ударных и электронных музыкальных инструментах, русских</w:t>
      </w:r>
      <w:r w:rsidRPr="009359FE">
        <w:rPr>
          <w:spacing w:val="1"/>
        </w:rPr>
        <w:t xml:space="preserve"> </w:t>
      </w:r>
      <w:r w:rsidRPr="009359FE">
        <w:t>народных</w:t>
      </w:r>
      <w:r w:rsidRPr="009359FE">
        <w:rPr>
          <w:spacing w:val="1"/>
        </w:rPr>
        <w:t xml:space="preserve"> </w:t>
      </w:r>
      <w:r w:rsidRPr="009359FE">
        <w:t>музыкальных</w:t>
      </w:r>
      <w:r w:rsidRPr="009359FE">
        <w:rPr>
          <w:spacing w:val="1"/>
        </w:rPr>
        <w:t xml:space="preserve"> </w:t>
      </w:r>
      <w:r w:rsidRPr="009359FE">
        <w:t>инструментах:</w:t>
      </w:r>
      <w:r w:rsidRPr="009359FE">
        <w:rPr>
          <w:spacing w:val="1"/>
        </w:rPr>
        <w:t xml:space="preserve"> </w:t>
      </w:r>
      <w:r w:rsidRPr="009359FE">
        <w:t>трещотках,</w:t>
      </w:r>
      <w:r w:rsidRPr="009359FE">
        <w:rPr>
          <w:spacing w:val="1"/>
        </w:rPr>
        <w:t xml:space="preserve"> </w:t>
      </w:r>
      <w:r w:rsidRPr="009359FE">
        <w:t>погремушках,</w:t>
      </w:r>
      <w:r w:rsidRPr="009359FE">
        <w:rPr>
          <w:spacing w:val="1"/>
        </w:rPr>
        <w:t xml:space="preserve"> </w:t>
      </w:r>
      <w:r w:rsidRPr="009359FE">
        <w:t>треугольниках;</w:t>
      </w:r>
      <w:r w:rsidRPr="009359FE">
        <w:rPr>
          <w:spacing w:val="1"/>
        </w:rPr>
        <w:t xml:space="preserve"> </w:t>
      </w:r>
      <w:r w:rsidRPr="009359FE">
        <w:t>исполнять</w:t>
      </w:r>
      <w:r w:rsidRPr="009359FE">
        <w:rPr>
          <w:spacing w:val="-57"/>
        </w:rPr>
        <w:t xml:space="preserve"> </w:t>
      </w:r>
      <w:r w:rsidRPr="009359FE">
        <w:t>музыкальные</w:t>
      </w:r>
      <w:r w:rsidRPr="009359FE">
        <w:rPr>
          <w:spacing w:val="-3"/>
        </w:rPr>
        <w:t xml:space="preserve"> </w:t>
      </w:r>
      <w:r w:rsidRPr="009359FE">
        <w:t>произведения в</w:t>
      </w:r>
      <w:r w:rsidRPr="009359FE">
        <w:rPr>
          <w:spacing w:val="-1"/>
        </w:rPr>
        <w:t xml:space="preserve"> </w:t>
      </w:r>
      <w:r w:rsidRPr="009359FE">
        <w:t>оркестре и в</w:t>
      </w:r>
      <w:r w:rsidRPr="009359FE">
        <w:rPr>
          <w:spacing w:val="-1"/>
        </w:rPr>
        <w:t xml:space="preserve"> </w:t>
      </w:r>
      <w:r w:rsidRPr="009359FE">
        <w:t>ансамбле.</w:t>
      </w:r>
    </w:p>
    <w:p w14:paraId="435CC73E" w14:textId="77777777" w:rsidR="004D0D05" w:rsidRPr="009359FE" w:rsidRDefault="004D0D05" w:rsidP="004D0D05">
      <w:pPr>
        <w:pStyle w:val="a4"/>
        <w:spacing w:line="276" w:lineRule="auto"/>
        <w:ind w:right="244"/>
      </w:pPr>
      <w:r w:rsidRPr="009359FE">
        <w:t>Педагог активизирует использование песен, музыкально-ритмических движений, игру на</w:t>
      </w:r>
      <w:r w:rsidRPr="009359FE">
        <w:rPr>
          <w:spacing w:val="1"/>
        </w:rPr>
        <w:t xml:space="preserve"> </w:t>
      </w:r>
      <w:r w:rsidRPr="009359FE">
        <w:t>музыкальных инструментах, музыкально-театрализованную деятельность в повседневной жизни и</w:t>
      </w:r>
      <w:r w:rsidRPr="009359FE">
        <w:rPr>
          <w:spacing w:val="1"/>
        </w:rPr>
        <w:t xml:space="preserve"> </w:t>
      </w:r>
      <w:r w:rsidRPr="009359FE">
        <w:t>различных видах досуговой деятельности для реализации музыкально-творческих способностей</w:t>
      </w:r>
      <w:r w:rsidRPr="009359FE">
        <w:rPr>
          <w:spacing w:val="1"/>
        </w:rPr>
        <w:t xml:space="preserve"> </w:t>
      </w:r>
      <w:r w:rsidRPr="009359FE">
        <w:t>ребенка.</w:t>
      </w:r>
    </w:p>
    <w:p w14:paraId="59545DFA" w14:textId="77777777" w:rsidR="004D0D05" w:rsidRPr="009359FE" w:rsidRDefault="004D0D05" w:rsidP="004D0D05">
      <w:pPr>
        <w:ind w:left="921"/>
        <w:jc w:val="both"/>
        <w:rPr>
          <w:rFonts w:ascii="Times New Roman" w:hAnsi="Times New Roman" w:cs="Times New Roman"/>
          <w:i/>
          <w:sz w:val="24"/>
          <w:szCs w:val="24"/>
        </w:rPr>
      </w:pPr>
      <w:r w:rsidRPr="009359FE">
        <w:rPr>
          <w:rFonts w:ascii="Times New Roman" w:hAnsi="Times New Roman" w:cs="Times New Roman"/>
          <w:i/>
          <w:sz w:val="24"/>
          <w:szCs w:val="24"/>
        </w:rPr>
        <w:t>Театрализованная</w:t>
      </w:r>
      <w:r w:rsidRPr="009359FE">
        <w:rPr>
          <w:rFonts w:ascii="Times New Roman" w:hAnsi="Times New Roman" w:cs="Times New Roman"/>
          <w:i/>
          <w:spacing w:val="-7"/>
          <w:sz w:val="24"/>
          <w:szCs w:val="24"/>
        </w:rPr>
        <w:t xml:space="preserve"> </w:t>
      </w:r>
      <w:r w:rsidRPr="009359FE">
        <w:rPr>
          <w:rFonts w:ascii="Times New Roman" w:hAnsi="Times New Roman" w:cs="Times New Roman"/>
          <w:i/>
          <w:sz w:val="24"/>
          <w:szCs w:val="24"/>
        </w:rPr>
        <w:t>деятельность:</w:t>
      </w:r>
    </w:p>
    <w:p w14:paraId="14A63277" w14:textId="77777777" w:rsidR="004D0D05" w:rsidRPr="009359FE" w:rsidRDefault="004D0D05" w:rsidP="004D0D05">
      <w:pPr>
        <w:pStyle w:val="a4"/>
        <w:spacing w:before="40" w:line="276" w:lineRule="auto"/>
        <w:ind w:right="242"/>
      </w:pPr>
      <w:r w:rsidRPr="009359FE">
        <w:t>Педагог</w:t>
      </w:r>
      <w:r w:rsidRPr="009359FE">
        <w:rPr>
          <w:spacing w:val="1"/>
        </w:rPr>
        <w:t xml:space="preserve"> </w:t>
      </w:r>
      <w:r w:rsidRPr="009359FE">
        <w:t>развивает</w:t>
      </w:r>
      <w:r w:rsidRPr="009359FE">
        <w:rPr>
          <w:spacing w:val="1"/>
        </w:rPr>
        <w:t xml:space="preserve"> </w:t>
      </w:r>
      <w:r w:rsidRPr="009359FE">
        <w:t>самостоятельность</w:t>
      </w:r>
      <w:r w:rsidRPr="009359FE">
        <w:rPr>
          <w:spacing w:val="1"/>
        </w:rPr>
        <w:t xml:space="preserve"> </w:t>
      </w:r>
      <w:r w:rsidRPr="009359FE">
        <w:t>детей</w:t>
      </w:r>
      <w:r w:rsidRPr="009359FE">
        <w:rPr>
          <w:spacing w:val="1"/>
        </w:rPr>
        <w:t xml:space="preserve"> </w:t>
      </w:r>
      <w:r w:rsidRPr="009359FE">
        <w:t>в</w:t>
      </w:r>
      <w:r w:rsidRPr="009359FE">
        <w:rPr>
          <w:spacing w:val="1"/>
        </w:rPr>
        <w:t xml:space="preserve"> </w:t>
      </w:r>
      <w:r w:rsidRPr="009359FE">
        <w:t>организации</w:t>
      </w:r>
      <w:r w:rsidRPr="009359FE">
        <w:rPr>
          <w:spacing w:val="1"/>
        </w:rPr>
        <w:t xml:space="preserve"> </w:t>
      </w:r>
      <w:r w:rsidRPr="009359FE">
        <w:t>театрализованных</w:t>
      </w:r>
      <w:r w:rsidRPr="009359FE">
        <w:rPr>
          <w:spacing w:val="1"/>
        </w:rPr>
        <w:t xml:space="preserve"> </w:t>
      </w:r>
      <w:r w:rsidRPr="009359FE">
        <w:t>игр;</w:t>
      </w:r>
      <w:r w:rsidRPr="009359FE">
        <w:rPr>
          <w:spacing w:val="1"/>
        </w:rPr>
        <w:t xml:space="preserve"> </w:t>
      </w:r>
      <w:r w:rsidRPr="009359FE">
        <w:t>поддерживает</w:t>
      </w:r>
      <w:r w:rsidRPr="009359FE">
        <w:rPr>
          <w:spacing w:val="1"/>
        </w:rPr>
        <w:t xml:space="preserve"> </w:t>
      </w:r>
      <w:r w:rsidRPr="009359FE">
        <w:t>желание</w:t>
      </w:r>
      <w:r w:rsidRPr="009359FE">
        <w:rPr>
          <w:spacing w:val="1"/>
        </w:rPr>
        <w:t xml:space="preserve"> </w:t>
      </w:r>
      <w:r w:rsidRPr="009359FE">
        <w:t>самостоятельно</w:t>
      </w:r>
      <w:r w:rsidRPr="009359FE">
        <w:rPr>
          <w:spacing w:val="1"/>
        </w:rPr>
        <w:t xml:space="preserve"> </w:t>
      </w:r>
      <w:r w:rsidRPr="009359FE">
        <w:t>выбирать</w:t>
      </w:r>
      <w:r w:rsidRPr="009359FE">
        <w:rPr>
          <w:spacing w:val="1"/>
        </w:rPr>
        <w:t xml:space="preserve"> </w:t>
      </w:r>
      <w:r w:rsidRPr="009359FE">
        <w:t>литературный</w:t>
      </w:r>
      <w:r w:rsidRPr="009359FE">
        <w:rPr>
          <w:spacing w:val="1"/>
        </w:rPr>
        <w:t xml:space="preserve"> </w:t>
      </w:r>
      <w:r w:rsidRPr="009359FE">
        <w:t>и</w:t>
      </w:r>
      <w:r w:rsidRPr="009359FE">
        <w:rPr>
          <w:spacing w:val="1"/>
        </w:rPr>
        <w:t xml:space="preserve"> </w:t>
      </w:r>
      <w:r w:rsidRPr="009359FE">
        <w:t>музыкальный</w:t>
      </w:r>
      <w:r w:rsidRPr="009359FE">
        <w:rPr>
          <w:spacing w:val="1"/>
        </w:rPr>
        <w:t xml:space="preserve"> </w:t>
      </w:r>
      <w:r w:rsidRPr="009359FE">
        <w:t>материал</w:t>
      </w:r>
      <w:r w:rsidRPr="009359FE">
        <w:rPr>
          <w:spacing w:val="1"/>
        </w:rPr>
        <w:t xml:space="preserve"> </w:t>
      </w:r>
      <w:r w:rsidRPr="009359FE">
        <w:t>для</w:t>
      </w:r>
      <w:r w:rsidRPr="009359FE">
        <w:rPr>
          <w:spacing w:val="1"/>
        </w:rPr>
        <w:t xml:space="preserve"> </w:t>
      </w:r>
      <w:r w:rsidRPr="009359FE">
        <w:t>театральной</w:t>
      </w:r>
      <w:r w:rsidRPr="009359FE">
        <w:rPr>
          <w:spacing w:val="9"/>
        </w:rPr>
        <w:t xml:space="preserve"> </w:t>
      </w:r>
      <w:r w:rsidRPr="009359FE">
        <w:t>постановки;</w:t>
      </w:r>
      <w:r w:rsidRPr="009359FE">
        <w:rPr>
          <w:spacing w:val="9"/>
        </w:rPr>
        <w:t xml:space="preserve"> </w:t>
      </w:r>
      <w:r w:rsidRPr="009359FE">
        <w:t>развивает</w:t>
      </w:r>
      <w:r w:rsidRPr="009359FE">
        <w:rPr>
          <w:spacing w:val="9"/>
        </w:rPr>
        <w:t xml:space="preserve"> </w:t>
      </w:r>
      <w:r w:rsidRPr="009359FE">
        <w:t>проявление</w:t>
      </w:r>
      <w:r w:rsidRPr="009359FE">
        <w:rPr>
          <w:spacing w:val="7"/>
        </w:rPr>
        <w:t xml:space="preserve"> </w:t>
      </w:r>
      <w:r w:rsidRPr="009359FE">
        <w:t>инициативы</w:t>
      </w:r>
      <w:r w:rsidRPr="009359FE">
        <w:rPr>
          <w:spacing w:val="7"/>
        </w:rPr>
        <w:t xml:space="preserve"> </w:t>
      </w:r>
      <w:r w:rsidRPr="009359FE">
        <w:t>изготовления</w:t>
      </w:r>
      <w:r w:rsidRPr="009359FE">
        <w:rPr>
          <w:spacing w:val="18"/>
        </w:rPr>
        <w:t xml:space="preserve"> </w:t>
      </w:r>
      <w:r w:rsidRPr="009359FE">
        <w:t>атрибутов</w:t>
      </w:r>
      <w:r w:rsidRPr="009359FE">
        <w:rPr>
          <w:spacing w:val="9"/>
        </w:rPr>
        <w:t xml:space="preserve"> </w:t>
      </w:r>
      <w:r w:rsidRPr="009359FE">
        <w:t>и</w:t>
      </w:r>
      <w:r w:rsidRPr="009359FE">
        <w:rPr>
          <w:spacing w:val="9"/>
        </w:rPr>
        <w:t xml:space="preserve"> </w:t>
      </w:r>
      <w:r w:rsidRPr="009359FE">
        <w:t>декораций</w:t>
      </w:r>
      <w:r w:rsidRPr="009359FE">
        <w:rPr>
          <w:spacing w:val="-58"/>
        </w:rPr>
        <w:t xml:space="preserve"> </w:t>
      </w:r>
      <w:r w:rsidRPr="009359FE">
        <w:t>к</w:t>
      </w:r>
      <w:r w:rsidRPr="009359FE">
        <w:rPr>
          <w:spacing w:val="1"/>
        </w:rPr>
        <w:t xml:space="preserve"> </w:t>
      </w:r>
      <w:r w:rsidRPr="009359FE">
        <w:t>спектаклю;</w:t>
      </w:r>
      <w:r w:rsidRPr="009359FE">
        <w:rPr>
          <w:spacing w:val="1"/>
        </w:rPr>
        <w:t xml:space="preserve"> </w:t>
      </w:r>
      <w:r w:rsidRPr="009359FE">
        <w:t>умение</w:t>
      </w:r>
      <w:r w:rsidRPr="009359FE">
        <w:rPr>
          <w:spacing w:val="1"/>
        </w:rPr>
        <w:t xml:space="preserve"> </w:t>
      </w:r>
      <w:r w:rsidRPr="009359FE">
        <w:t>распределять</w:t>
      </w:r>
      <w:r w:rsidRPr="009359FE">
        <w:rPr>
          <w:spacing w:val="1"/>
        </w:rPr>
        <w:t xml:space="preserve"> </w:t>
      </w:r>
      <w:r w:rsidRPr="009359FE">
        <w:t>между</w:t>
      </w:r>
      <w:r w:rsidRPr="009359FE">
        <w:rPr>
          <w:spacing w:val="1"/>
        </w:rPr>
        <w:t xml:space="preserve"> </w:t>
      </w:r>
      <w:r w:rsidRPr="009359FE">
        <w:t>собой</w:t>
      </w:r>
      <w:r w:rsidRPr="009359FE">
        <w:rPr>
          <w:spacing w:val="1"/>
        </w:rPr>
        <w:t xml:space="preserve"> </w:t>
      </w:r>
      <w:r w:rsidRPr="009359FE">
        <w:t>обязанности</w:t>
      </w:r>
      <w:r w:rsidRPr="009359FE">
        <w:rPr>
          <w:spacing w:val="1"/>
        </w:rPr>
        <w:t xml:space="preserve"> </w:t>
      </w:r>
      <w:r w:rsidRPr="009359FE">
        <w:t>и</w:t>
      </w:r>
      <w:r w:rsidRPr="009359FE">
        <w:rPr>
          <w:spacing w:val="1"/>
        </w:rPr>
        <w:t xml:space="preserve"> </w:t>
      </w:r>
      <w:r w:rsidRPr="009359FE">
        <w:t>роли;</w:t>
      </w:r>
      <w:r w:rsidRPr="009359FE">
        <w:rPr>
          <w:spacing w:val="1"/>
        </w:rPr>
        <w:t xml:space="preserve"> </w:t>
      </w:r>
      <w:r w:rsidRPr="009359FE">
        <w:t>развивает</w:t>
      </w:r>
      <w:r w:rsidRPr="009359FE">
        <w:rPr>
          <w:spacing w:val="1"/>
        </w:rPr>
        <w:t xml:space="preserve"> </w:t>
      </w:r>
      <w:r w:rsidRPr="009359FE">
        <w:t>творческую</w:t>
      </w:r>
      <w:r w:rsidRPr="009359FE">
        <w:rPr>
          <w:spacing w:val="-57"/>
        </w:rPr>
        <w:t xml:space="preserve"> </w:t>
      </w:r>
      <w:r w:rsidRPr="009359FE">
        <w:t>самостоятельность,</w:t>
      </w:r>
      <w:r w:rsidRPr="009359FE">
        <w:rPr>
          <w:spacing w:val="1"/>
        </w:rPr>
        <w:t xml:space="preserve"> </w:t>
      </w:r>
      <w:r w:rsidRPr="009359FE">
        <w:t>эстетический</w:t>
      </w:r>
      <w:r w:rsidRPr="009359FE">
        <w:rPr>
          <w:spacing w:val="1"/>
        </w:rPr>
        <w:t xml:space="preserve"> </w:t>
      </w:r>
      <w:r w:rsidRPr="009359FE">
        <w:t>вкус</w:t>
      </w:r>
      <w:r w:rsidRPr="009359FE">
        <w:rPr>
          <w:spacing w:val="1"/>
        </w:rPr>
        <w:t xml:space="preserve"> </w:t>
      </w:r>
      <w:r w:rsidRPr="009359FE">
        <w:t>в</w:t>
      </w:r>
      <w:r w:rsidRPr="009359FE">
        <w:rPr>
          <w:spacing w:val="1"/>
        </w:rPr>
        <w:t xml:space="preserve"> </w:t>
      </w:r>
      <w:r w:rsidRPr="009359FE">
        <w:t>передаче</w:t>
      </w:r>
      <w:r w:rsidRPr="009359FE">
        <w:rPr>
          <w:spacing w:val="1"/>
        </w:rPr>
        <w:t xml:space="preserve"> </w:t>
      </w:r>
      <w:r w:rsidRPr="009359FE">
        <w:t>образа;</w:t>
      </w:r>
      <w:r w:rsidRPr="009359FE">
        <w:rPr>
          <w:spacing w:val="1"/>
        </w:rPr>
        <w:t xml:space="preserve"> </w:t>
      </w:r>
      <w:r w:rsidRPr="009359FE">
        <w:t>отчетливость</w:t>
      </w:r>
      <w:r w:rsidRPr="009359FE">
        <w:rPr>
          <w:spacing w:val="1"/>
        </w:rPr>
        <w:t xml:space="preserve"> </w:t>
      </w:r>
      <w:r w:rsidRPr="009359FE">
        <w:t>произношения;</w:t>
      </w:r>
      <w:r w:rsidRPr="009359FE">
        <w:rPr>
          <w:spacing w:val="1"/>
        </w:rPr>
        <w:t xml:space="preserve"> </w:t>
      </w:r>
      <w:r w:rsidRPr="009359FE">
        <w:t>учить</w:t>
      </w:r>
      <w:r w:rsidRPr="009359FE">
        <w:rPr>
          <w:spacing w:val="1"/>
        </w:rPr>
        <w:t xml:space="preserve"> </w:t>
      </w:r>
      <w:r w:rsidRPr="009359FE">
        <w:t>использовать</w:t>
      </w:r>
      <w:r w:rsidRPr="009359FE">
        <w:rPr>
          <w:spacing w:val="1"/>
        </w:rPr>
        <w:t xml:space="preserve"> </w:t>
      </w:r>
      <w:r w:rsidRPr="009359FE">
        <w:t>средства</w:t>
      </w:r>
      <w:r w:rsidRPr="009359FE">
        <w:rPr>
          <w:spacing w:val="1"/>
        </w:rPr>
        <w:t xml:space="preserve"> </w:t>
      </w:r>
      <w:r w:rsidRPr="009359FE">
        <w:t>выразительности</w:t>
      </w:r>
      <w:r w:rsidRPr="009359FE">
        <w:rPr>
          <w:spacing w:val="1"/>
        </w:rPr>
        <w:t xml:space="preserve"> </w:t>
      </w:r>
      <w:r w:rsidRPr="009359FE">
        <w:t>(поза,</w:t>
      </w:r>
      <w:r w:rsidRPr="009359FE">
        <w:rPr>
          <w:spacing w:val="1"/>
        </w:rPr>
        <w:t xml:space="preserve"> </w:t>
      </w:r>
      <w:r w:rsidRPr="009359FE">
        <w:t>жесты,</w:t>
      </w:r>
      <w:r w:rsidRPr="009359FE">
        <w:rPr>
          <w:spacing w:val="1"/>
        </w:rPr>
        <w:t xml:space="preserve"> </w:t>
      </w:r>
      <w:r w:rsidRPr="009359FE">
        <w:t>мимика,</w:t>
      </w:r>
      <w:r w:rsidRPr="009359FE">
        <w:rPr>
          <w:spacing w:val="1"/>
        </w:rPr>
        <w:t xml:space="preserve"> </w:t>
      </w:r>
      <w:r w:rsidRPr="009359FE">
        <w:t>интонация,</w:t>
      </w:r>
      <w:r w:rsidRPr="009359FE">
        <w:rPr>
          <w:spacing w:val="61"/>
        </w:rPr>
        <w:t xml:space="preserve"> </w:t>
      </w:r>
      <w:r w:rsidRPr="009359FE">
        <w:t>движения).</w:t>
      </w:r>
      <w:r w:rsidRPr="009359FE">
        <w:rPr>
          <w:spacing w:val="1"/>
        </w:rPr>
        <w:t xml:space="preserve"> </w:t>
      </w:r>
      <w:r w:rsidRPr="009359FE">
        <w:t>Воспитывает любовь к театру. Педагог учит детей использовать в театрализованной деятельности</w:t>
      </w:r>
      <w:r w:rsidRPr="009359FE">
        <w:rPr>
          <w:spacing w:val="1"/>
        </w:rPr>
        <w:t xml:space="preserve"> </w:t>
      </w:r>
      <w:r w:rsidRPr="009359FE">
        <w:t>детей</w:t>
      </w:r>
      <w:r w:rsidRPr="009359FE">
        <w:rPr>
          <w:spacing w:val="1"/>
        </w:rPr>
        <w:t xml:space="preserve"> </w:t>
      </w:r>
      <w:r w:rsidRPr="009359FE">
        <w:t>разные</w:t>
      </w:r>
      <w:r w:rsidRPr="009359FE">
        <w:rPr>
          <w:spacing w:val="1"/>
        </w:rPr>
        <w:t xml:space="preserve"> </w:t>
      </w:r>
      <w:r w:rsidRPr="009359FE">
        <w:t>виды</w:t>
      </w:r>
      <w:r w:rsidRPr="009359FE">
        <w:rPr>
          <w:spacing w:val="1"/>
        </w:rPr>
        <w:t xml:space="preserve"> </w:t>
      </w:r>
      <w:r w:rsidRPr="009359FE">
        <w:t>театра</w:t>
      </w:r>
      <w:r w:rsidRPr="009359FE">
        <w:rPr>
          <w:spacing w:val="1"/>
        </w:rPr>
        <w:t xml:space="preserve"> </w:t>
      </w:r>
      <w:r w:rsidRPr="009359FE">
        <w:t>(бибабо,</w:t>
      </w:r>
      <w:r w:rsidRPr="009359FE">
        <w:rPr>
          <w:spacing w:val="1"/>
        </w:rPr>
        <w:t xml:space="preserve"> </w:t>
      </w:r>
      <w:r w:rsidRPr="009359FE">
        <w:t>пальчиковый,</w:t>
      </w:r>
      <w:r w:rsidRPr="009359FE">
        <w:rPr>
          <w:spacing w:val="1"/>
        </w:rPr>
        <w:t xml:space="preserve"> </w:t>
      </w:r>
      <w:r w:rsidRPr="009359FE">
        <w:t>театр</w:t>
      </w:r>
      <w:r w:rsidRPr="009359FE">
        <w:rPr>
          <w:spacing w:val="1"/>
        </w:rPr>
        <w:t xml:space="preserve"> </w:t>
      </w:r>
      <w:r w:rsidRPr="009359FE">
        <w:t>на</w:t>
      </w:r>
      <w:r w:rsidRPr="009359FE">
        <w:rPr>
          <w:spacing w:val="1"/>
        </w:rPr>
        <w:t xml:space="preserve"> </w:t>
      </w:r>
      <w:r w:rsidRPr="009359FE">
        <w:t>ложках,</w:t>
      </w:r>
      <w:r w:rsidRPr="009359FE">
        <w:rPr>
          <w:spacing w:val="1"/>
        </w:rPr>
        <w:t xml:space="preserve"> </w:t>
      </w:r>
      <w:r w:rsidRPr="009359FE">
        <w:t>картинок,</w:t>
      </w:r>
      <w:r w:rsidRPr="009359FE">
        <w:rPr>
          <w:spacing w:val="1"/>
        </w:rPr>
        <w:t xml:space="preserve"> </w:t>
      </w:r>
      <w:r w:rsidRPr="009359FE">
        <w:t>перчаточный,</w:t>
      </w:r>
      <w:r w:rsidRPr="009359FE">
        <w:rPr>
          <w:spacing w:val="1"/>
        </w:rPr>
        <w:t xml:space="preserve"> </w:t>
      </w:r>
      <w:r w:rsidRPr="009359FE">
        <w:t>кукольный</w:t>
      </w:r>
      <w:r w:rsidRPr="009359FE">
        <w:rPr>
          <w:spacing w:val="1"/>
        </w:rPr>
        <w:t xml:space="preserve"> </w:t>
      </w:r>
      <w:r w:rsidRPr="009359FE">
        <w:t>и</w:t>
      </w:r>
      <w:r w:rsidRPr="009359FE">
        <w:rPr>
          <w:spacing w:val="1"/>
        </w:rPr>
        <w:t xml:space="preserve"> </w:t>
      </w:r>
      <w:r w:rsidRPr="009359FE">
        <w:t>др.).</w:t>
      </w:r>
      <w:r w:rsidRPr="009359FE">
        <w:rPr>
          <w:spacing w:val="1"/>
        </w:rPr>
        <w:t xml:space="preserve"> </w:t>
      </w:r>
      <w:r w:rsidRPr="009359FE">
        <w:t>Воспитывает</w:t>
      </w:r>
      <w:r w:rsidRPr="009359FE">
        <w:rPr>
          <w:spacing w:val="1"/>
        </w:rPr>
        <w:t xml:space="preserve"> </w:t>
      </w:r>
      <w:r w:rsidRPr="009359FE">
        <w:t>навыки</w:t>
      </w:r>
      <w:r w:rsidRPr="009359FE">
        <w:rPr>
          <w:spacing w:val="1"/>
        </w:rPr>
        <w:t xml:space="preserve"> </w:t>
      </w:r>
      <w:r w:rsidRPr="009359FE">
        <w:t>театральной</w:t>
      </w:r>
      <w:r w:rsidRPr="009359FE">
        <w:rPr>
          <w:spacing w:val="1"/>
        </w:rPr>
        <w:t xml:space="preserve"> </w:t>
      </w:r>
      <w:r w:rsidRPr="009359FE">
        <w:t>культуры,</w:t>
      </w:r>
      <w:r w:rsidRPr="009359FE">
        <w:rPr>
          <w:spacing w:val="1"/>
        </w:rPr>
        <w:t xml:space="preserve"> </w:t>
      </w:r>
      <w:r w:rsidRPr="009359FE">
        <w:t>приобщает</w:t>
      </w:r>
      <w:r w:rsidRPr="009359FE">
        <w:rPr>
          <w:spacing w:val="1"/>
        </w:rPr>
        <w:t xml:space="preserve"> </w:t>
      </w:r>
      <w:r w:rsidRPr="009359FE">
        <w:t>к</w:t>
      </w:r>
      <w:r w:rsidRPr="009359FE">
        <w:rPr>
          <w:spacing w:val="1"/>
        </w:rPr>
        <w:t xml:space="preserve"> </w:t>
      </w:r>
      <w:r w:rsidRPr="009359FE">
        <w:t>театральному</w:t>
      </w:r>
      <w:r w:rsidRPr="009359FE">
        <w:rPr>
          <w:spacing w:val="1"/>
        </w:rPr>
        <w:t xml:space="preserve"> </w:t>
      </w:r>
      <w:r w:rsidRPr="009359FE">
        <w:t>искусству</w:t>
      </w:r>
      <w:r w:rsidRPr="009359FE">
        <w:rPr>
          <w:spacing w:val="1"/>
        </w:rPr>
        <w:t xml:space="preserve"> </w:t>
      </w:r>
      <w:r w:rsidRPr="009359FE">
        <w:t>через</w:t>
      </w:r>
      <w:r w:rsidRPr="009359FE">
        <w:rPr>
          <w:spacing w:val="1"/>
        </w:rPr>
        <w:t xml:space="preserve"> </w:t>
      </w:r>
      <w:r w:rsidRPr="009359FE">
        <w:t>просмотр</w:t>
      </w:r>
      <w:r w:rsidRPr="009359FE">
        <w:rPr>
          <w:spacing w:val="1"/>
        </w:rPr>
        <w:t xml:space="preserve"> </w:t>
      </w:r>
      <w:r w:rsidRPr="009359FE">
        <w:t>театральных</w:t>
      </w:r>
      <w:r w:rsidRPr="009359FE">
        <w:rPr>
          <w:spacing w:val="1"/>
        </w:rPr>
        <w:t xml:space="preserve"> </w:t>
      </w:r>
      <w:r w:rsidRPr="009359FE">
        <w:t>постановок,</w:t>
      </w:r>
      <w:r w:rsidRPr="009359FE">
        <w:rPr>
          <w:spacing w:val="1"/>
        </w:rPr>
        <w:t xml:space="preserve"> </w:t>
      </w:r>
      <w:r w:rsidRPr="009359FE">
        <w:t>видеоматериалов;</w:t>
      </w:r>
      <w:r w:rsidRPr="009359FE">
        <w:rPr>
          <w:spacing w:val="1"/>
        </w:rPr>
        <w:t xml:space="preserve"> </w:t>
      </w:r>
      <w:r w:rsidRPr="009359FE">
        <w:t>рассказывает</w:t>
      </w:r>
      <w:r w:rsidRPr="009359FE">
        <w:rPr>
          <w:spacing w:val="1"/>
        </w:rPr>
        <w:t xml:space="preserve"> </w:t>
      </w:r>
      <w:r w:rsidRPr="009359FE">
        <w:t>о</w:t>
      </w:r>
      <w:r w:rsidRPr="009359FE">
        <w:rPr>
          <w:spacing w:val="1"/>
        </w:rPr>
        <w:t xml:space="preserve"> </w:t>
      </w:r>
      <w:r w:rsidRPr="009359FE">
        <w:t>театре,</w:t>
      </w:r>
      <w:r w:rsidRPr="009359FE">
        <w:rPr>
          <w:spacing w:val="1"/>
        </w:rPr>
        <w:t xml:space="preserve"> </w:t>
      </w:r>
      <w:r w:rsidRPr="009359FE">
        <w:t>театральных профессиях. Знакомит со средствами погружения в художественные образы (музыка,</w:t>
      </w:r>
      <w:r w:rsidRPr="009359FE">
        <w:rPr>
          <w:spacing w:val="1"/>
        </w:rPr>
        <w:t xml:space="preserve"> </w:t>
      </w:r>
      <w:r w:rsidRPr="009359FE">
        <w:t>слово,</w:t>
      </w:r>
      <w:r w:rsidRPr="009359FE">
        <w:rPr>
          <w:spacing w:val="1"/>
        </w:rPr>
        <w:t xml:space="preserve"> </w:t>
      </w:r>
      <w:r w:rsidRPr="009359FE">
        <w:t>хореография,</w:t>
      </w:r>
      <w:r w:rsidRPr="009359FE">
        <w:rPr>
          <w:spacing w:val="1"/>
        </w:rPr>
        <w:t xml:space="preserve"> </w:t>
      </w:r>
      <w:r w:rsidRPr="009359FE">
        <w:t>декорации,</w:t>
      </w:r>
      <w:r w:rsidRPr="009359FE">
        <w:rPr>
          <w:spacing w:val="1"/>
        </w:rPr>
        <w:t xml:space="preserve"> </w:t>
      </w:r>
      <w:r w:rsidRPr="009359FE">
        <w:t>костюм,</w:t>
      </w:r>
      <w:r w:rsidRPr="009359FE">
        <w:rPr>
          <w:spacing w:val="1"/>
        </w:rPr>
        <w:t xml:space="preserve"> </w:t>
      </w:r>
      <w:r w:rsidRPr="009359FE">
        <w:t>грим</w:t>
      </w:r>
      <w:r w:rsidRPr="009359FE">
        <w:rPr>
          <w:spacing w:val="1"/>
        </w:rPr>
        <w:t xml:space="preserve"> </w:t>
      </w:r>
      <w:r w:rsidRPr="009359FE">
        <w:t>и</w:t>
      </w:r>
      <w:r w:rsidRPr="009359FE">
        <w:rPr>
          <w:spacing w:val="1"/>
        </w:rPr>
        <w:t xml:space="preserve"> </w:t>
      </w:r>
      <w:r w:rsidRPr="009359FE">
        <w:t>др.)</w:t>
      </w:r>
      <w:r w:rsidRPr="009359FE">
        <w:rPr>
          <w:spacing w:val="1"/>
        </w:rPr>
        <w:t xml:space="preserve"> </w:t>
      </w:r>
      <w:r w:rsidRPr="009359FE">
        <w:t>и</w:t>
      </w:r>
      <w:r w:rsidRPr="009359FE">
        <w:rPr>
          <w:spacing w:val="1"/>
        </w:rPr>
        <w:t xml:space="preserve"> </w:t>
      </w:r>
      <w:r w:rsidRPr="009359FE">
        <w:t>возможностями</w:t>
      </w:r>
      <w:r w:rsidRPr="009359FE">
        <w:rPr>
          <w:spacing w:val="1"/>
        </w:rPr>
        <w:t xml:space="preserve"> </w:t>
      </w:r>
      <w:r w:rsidRPr="009359FE">
        <w:t>распознавать</w:t>
      </w:r>
      <w:r w:rsidRPr="009359FE">
        <w:rPr>
          <w:spacing w:val="1"/>
        </w:rPr>
        <w:t xml:space="preserve"> </w:t>
      </w:r>
      <w:r w:rsidRPr="009359FE">
        <w:t>их</w:t>
      </w:r>
      <w:r w:rsidRPr="009359FE">
        <w:rPr>
          <w:spacing w:val="1"/>
        </w:rPr>
        <w:t xml:space="preserve"> </w:t>
      </w:r>
      <w:r w:rsidRPr="009359FE">
        <w:t>особенности. Педагог учит детей использовать разные формы взаимодействия детей и взрослых в</w:t>
      </w:r>
      <w:r w:rsidRPr="009359FE">
        <w:rPr>
          <w:spacing w:val="1"/>
        </w:rPr>
        <w:t xml:space="preserve"> </w:t>
      </w:r>
      <w:r w:rsidRPr="009359FE">
        <w:t>театрализованной игре. Развивает воображение и фантазию детей в создании и исполнении ролей.</w:t>
      </w:r>
      <w:r w:rsidRPr="009359FE">
        <w:rPr>
          <w:spacing w:val="1"/>
        </w:rPr>
        <w:t xml:space="preserve"> </w:t>
      </w:r>
      <w:r w:rsidRPr="009359FE">
        <w:t>Педагог формирует у детей умение вносить изменения и придумывать новые сюжетные линии</w:t>
      </w:r>
      <w:r w:rsidRPr="009359FE">
        <w:rPr>
          <w:spacing w:val="1"/>
        </w:rPr>
        <w:t xml:space="preserve"> </w:t>
      </w:r>
      <w:r w:rsidRPr="009359FE">
        <w:t>сказок,</w:t>
      </w:r>
      <w:r w:rsidRPr="009359FE">
        <w:rPr>
          <w:spacing w:val="1"/>
        </w:rPr>
        <w:t xml:space="preserve"> </w:t>
      </w:r>
      <w:r w:rsidRPr="009359FE">
        <w:t>литературных</w:t>
      </w:r>
      <w:r w:rsidRPr="009359FE">
        <w:rPr>
          <w:spacing w:val="1"/>
        </w:rPr>
        <w:t xml:space="preserve"> </w:t>
      </w:r>
      <w:r w:rsidRPr="009359FE">
        <w:t>произведений,</w:t>
      </w:r>
      <w:r w:rsidRPr="009359FE">
        <w:rPr>
          <w:spacing w:val="1"/>
        </w:rPr>
        <w:t xml:space="preserve"> </w:t>
      </w:r>
      <w:r w:rsidRPr="009359FE">
        <w:t>передавая</w:t>
      </w:r>
      <w:r w:rsidRPr="009359FE">
        <w:rPr>
          <w:spacing w:val="1"/>
        </w:rPr>
        <w:t xml:space="preserve"> </w:t>
      </w:r>
      <w:r w:rsidRPr="009359FE">
        <w:t>их</w:t>
      </w:r>
      <w:r w:rsidRPr="009359FE">
        <w:rPr>
          <w:spacing w:val="1"/>
        </w:rPr>
        <w:t xml:space="preserve"> </w:t>
      </w:r>
      <w:r w:rsidRPr="009359FE">
        <w:t>образ</w:t>
      </w:r>
      <w:r w:rsidRPr="009359FE">
        <w:rPr>
          <w:spacing w:val="1"/>
        </w:rPr>
        <w:t xml:space="preserve"> </w:t>
      </w:r>
      <w:r w:rsidRPr="009359FE">
        <w:t>выразительными</w:t>
      </w:r>
      <w:r w:rsidRPr="009359FE">
        <w:rPr>
          <w:spacing w:val="1"/>
        </w:rPr>
        <w:t xml:space="preserve"> </w:t>
      </w:r>
      <w:r w:rsidRPr="009359FE">
        <w:t>средствами</w:t>
      </w:r>
      <w:r w:rsidRPr="009359FE">
        <w:rPr>
          <w:spacing w:val="1"/>
        </w:rPr>
        <w:t xml:space="preserve"> </w:t>
      </w:r>
      <w:r w:rsidRPr="009359FE">
        <w:t>в</w:t>
      </w:r>
      <w:r w:rsidRPr="009359FE">
        <w:rPr>
          <w:spacing w:val="1"/>
        </w:rPr>
        <w:t xml:space="preserve"> </w:t>
      </w:r>
      <w:r w:rsidRPr="009359FE">
        <w:t>игре</w:t>
      </w:r>
      <w:r w:rsidRPr="009359FE">
        <w:rPr>
          <w:spacing w:val="1"/>
        </w:rPr>
        <w:t xml:space="preserve"> </w:t>
      </w:r>
      <w:r w:rsidRPr="009359FE">
        <w:t>драматизации,</w:t>
      </w:r>
      <w:r w:rsidRPr="009359FE">
        <w:rPr>
          <w:spacing w:val="1"/>
        </w:rPr>
        <w:t xml:space="preserve"> </w:t>
      </w:r>
      <w:r w:rsidRPr="009359FE">
        <w:t>спектакле;</w:t>
      </w:r>
      <w:r w:rsidRPr="009359FE">
        <w:rPr>
          <w:spacing w:val="1"/>
        </w:rPr>
        <w:t xml:space="preserve"> </w:t>
      </w:r>
      <w:r w:rsidRPr="009359FE">
        <w:t>формирует</w:t>
      </w:r>
      <w:r w:rsidRPr="009359FE">
        <w:rPr>
          <w:spacing w:val="1"/>
        </w:rPr>
        <w:t xml:space="preserve"> </w:t>
      </w:r>
      <w:r w:rsidRPr="009359FE">
        <w:t>умение</w:t>
      </w:r>
      <w:r w:rsidRPr="009359FE">
        <w:rPr>
          <w:spacing w:val="1"/>
        </w:rPr>
        <w:t xml:space="preserve"> </w:t>
      </w:r>
      <w:r w:rsidRPr="009359FE">
        <w:t>выразительно</w:t>
      </w:r>
      <w:r w:rsidRPr="009359FE">
        <w:rPr>
          <w:spacing w:val="1"/>
        </w:rPr>
        <w:t xml:space="preserve"> </w:t>
      </w:r>
      <w:r w:rsidRPr="009359FE">
        <w:t>передавать</w:t>
      </w:r>
      <w:r w:rsidRPr="009359FE">
        <w:rPr>
          <w:spacing w:val="1"/>
        </w:rPr>
        <w:t xml:space="preserve"> </w:t>
      </w:r>
      <w:r w:rsidRPr="009359FE">
        <w:t>в</w:t>
      </w:r>
      <w:r w:rsidRPr="009359FE">
        <w:rPr>
          <w:spacing w:val="1"/>
        </w:rPr>
        <w:t xml:space="preserve"> </w:t>
      </w:r>
      <w:r w:rsidRPr="009359FE">
        <w:t>действии,</w:t>
      </w:r>
      <w:r w:rsidRPr="009359FE">
        <w:rPr>
          <w:spacing w:val="1"/>
        </w:rPr>
        <w:t xml:space="preserve"> </w:t>
      </w:r>
      <w:r w:rsidRPr="009359FE">
        <w:t>мимике,</w:t>
      </w:r>
      <w:r w:rsidRPr="009359FE">
        <w:rPr>
          <w:spacing w:val="1"/>
        </w:rPr>
        <w:t xml:space="preserve"> </w:t>
      </w:r>
      <w:r w:rsidRPr="009359FE">
        <w:t>пантомимике,</w:t>
      </w:r>
      <w:r w:rsidRPr="009359FE">
        <w:rPr>
          <w:spacing w:val="1"/>
        </w:rPr>
        <w:t xml:space="preserve"> </w:t>
      </w:r>
      <w:r w:rsidRPr="009359FE">
        <w:t>интонации</w:t>
      </w:r>
      <w:r w:rsidRPr="009359FE">
        <w:rPr>
          <w:spacing w:val="1"/>
        </w:rPr>
        <w:t xml:space="preserve"> </w:t>
      </w:r>
      <w:r w:rsidRPr="009359FE">
        <w:t>эмоциональное</w:t>
      </w:r>
      <w:r w:rsidRPr="009359FE">
        <w:rPr>
          <w:spacing w:val="1"/>
        </w:rPr>
        <w:t xml:space="preserve"> </w:t>
      </w:r>
      <w:r w:rsidRPr="009359FE">
        <w:t>состояние</w:t>
      </w:r>
      <w:r w:rsidRPr="009359FE">
        <w:rPr>
          <w:spacing w:val="1"/>
        </w:rPr>
        <w:t xml:space="preserve"> </w:t>
      </w:r>
      <w:r w:rsidRPr="009359FE">
        <w:t>персонажей;</w:t>
      </w:r>
      <w:r w:rsidRPr="009359FE">
        <w:rPr>
          <w:spacing w:val="1"/>
        </w:rPr>
        <w:t xml:space="preserve"> </w:t>
      </w:r>
      <w:r w:rsidRPr="009359FE">
        <w:t>самостоятельно</w:t>
      </w:r>
      <w:r w:rsidRPr="009359FE">
        <w:rPr>
          <w:spacing w:val="1"/>
        </w:rPr>
        <w:t xml:space="preserve"> </w:t>
      </w:r>
      <w:r w:rsidRPr="009359FE">
        <w:lastRenderedPageBreak/>
        <w:t>придумывать</w:t>
      </w:r>
      <w:r w:rsidRPr="009359FE">
        <w:rPr>
          <w:spacing w:val="1"/>
        </w:rPr>
        <w:t xml:space="preserve"> </w:t>
      </w:r>
      <w:r w:rsidRPr="009359FE">
        <w:t>детали</w:t>
      </w:r>
      <w:r w:rsidRPr="009359FE">
        <w:rPr>
          <w:spacing w:val="9"/>
        </w:rPr>
        <w:t xml:space="preserve"> </w:t>
      </w:r>
      <w:r w:rsidRPr="009359FE">
        <w:t>костюма;</w:t>
      </w:r>
      <w:r w:rsidRPr="009359FE">
        <w:rPr>
          <w:spacing w:val="10"/>
        </w:rPr>
        <w:t xml:space="preserve"> </w:t>
      </w:r>
      <w:r w:rsidRPr="009359FE">
        <w:t>формирует</w:t>
      </w:r>
      <w:r w:rsidRPr="009359FE">
        <w:rPr>
          <w:spacing w:val="11"/>
        </w:rPr>
        <w:t xml:space="preserve"> </w:t>
      </w:r>
      <w:r w:rsidRPr="009359FE">
        <w:t>у</w:t>
      </w:r>
      <w:r w:rsidRPr="009359FE">
        <w:rPr>
          <w:spacing w:val="4"/>
        </w:rPr>
        <w:t xml:space="preserve"> </w:t>
      </w:r>
      <w:r w:rsidRPr="009359FE">
        <w:t>детей</w:t>
      </w:r>
      <w:r w:rsidRPr="009359FE">
        <w:rPr>
          <w:spacing w:val="11"/>
        </w:rPr>
        <w:t xml:space="preserve"> </w:t>
      </w:r>
      <w:r w:rsidRPr="009359FE">
        <w:t>умение</w:t>
      </w:r>
      <w:r w:rsidRPr="009359FE">
        <w:rPr>
          <w:spacing w:val="8"/>
        </w:rPr>
        <w:t xml:space="preserve"> </w:t>
      </w:r>
      <w:r w:rsidRPr="009359FE">
        <w:t>действовать</w:t>
      </w:r>
      <w:r w:rsidRPr="009359FE">
        <w:rPr>
          <w:spacing w:val="11"/>
        </w:rPr>
        <w:t xml:space="preserve"> </w:t>
      </w:r>
      <w:r w:rsidRPr="009359FE">
        <w:t>и</w:t>
      </w:r>
      <w:r w:rsidRPr="009359FE">
        <w:rPr>
          <w:spacing w:val="9"/>
        </w:rPr>
        <w:t xml:space="preserve"> </w:t>
      </w:r>
      <w:r w:rsidRPr="009359FE">
        <w:t>говорить</w:t>
      </w:r>
      <w:r w:rsidRPr="009359FE">
        <w:rPr>
          <w:spacing w:val="6"/>
        </w:rPr>
        <w:t xml:space="preserve"> </w:t>
      </w:r>
      <w:r w:rsidRPr="009359FE">
        <w:t>от</w:t>
      </w:r>
      <w:r w:rsidRPr="009359FE">
        <w:rPr>
          <w:spacing w:val="10"/>
        </w:rPr>
        <w:t xml:space="preserve"> </w:t>
      </w:r>
      <w:r w:rsidRPr="009359FE">
        <w:t>имени</w:t>
      </w:r>
      <w:r w:rsidRPr="009359FE">
        <w:rPr>
          <w:spacing w:val="9"/>
        </w:rPr>
        <w:t xml:space="preserve"> </w:t>
      </w:r>
      <w:r w:rsidRPr="009359FE">
        <w:t>разных</w:t>
      </w:r>
      <w:r w:rsidRPr="009359FE">
        <w:rPr>
          <w:spacing w:val="9"/>
        </w:rPr>
        <w:t xml:space="preserve"> </w:t>
      </w:r>
      <w:r w:rsidRPr="009359FE">
        <w:t>персонажей,</w:t>
      </w:r>
    </w:p>
    <w:p w14:paraId="46EAAF42"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9D7F16">
          <w:pgSz w:w="11910" w:h="16840"/>
          <w:pgMar w:top="1080" w:right="570" w:bottom="920" w:left="1560" w:header="710" w:footer="734" w:gutter="0"/>
          <w:cols w:space="720"/>
        </w:sectPr>
      </w:pPr>
    </w:p>
    <w:p w14:paraId="34526160" w14:textId="77777777" w:rsidR="004D0D05" w:rsidRPr="009359FE" w:rsidRDefault="004D0D05" w:rsidP="004D0D05">
      <w:pPr>
        <w:pStyle w:val="a4"/>
        <w:spacing w:before="80" w:line="276" w:lineRule="auto"/>
        <w:ind w:right="253" w:firstLine="0"/>
      </w:pPr>
      <w:r w:rsidRPr="009359FE">
        <w:lastRenderedPageBreak/>
        <w:t>сочетать движения театральных игрушек с речью. Педагог формирует умение проводить анализ</w:t>
      </w:r>
      <w:r w:rsidRPr="009359FE">
        <w:rPr>
          <w:spacing w:val="1"/>
        </w:rPr>
        <w:t xml:space="preserve"> </w:t>
      </w:r>
      <w:r w:rsidRPr="009359FE">
        <w:t>сыгранных ролей, просмотренных</w:t>
      </w:r>
      <w:r w:rsidRPr="009359FE">
        <w:rPr>
          <w:spacing w:val="1"/>
        </w:rPr>
        <w:t xml:space="preserve"> </w:t>
      </w:r>
      <w:r w:rsidRPr="009359FE">
        <w:t>спектаклей.</w:t>
      </w:r>
    </w:p>
    <w:p w14:paraId="576E7704" w14:textId="77777777" w:rsidR="004D0D05" w:rsidRPr="009359FE" w:rsidRDefault="004D0D05" w:rsidP="004D0D05">
      <w:pPr>
        <w:spacing w:line="275" w:lineRule="exact"/>
        <w:ind w:left="779"/>
        <w:jc w:val="both"/>
        <w:rPr>
          <w:rFonts w:ascii="Times New Roman" w:hAnsi="Times New Roman" w:cs="Times New Roman"/>
          <w:i/>
          <w:sz w:val="24"/>
          <w:szCs w:val="24"/>
        </w:rPr>
      </w:pPr>
      <w:r w:rsidRPr="009359FE">
        <w:rPr>
          <w:rFonts w:ascii="Times New Roman" w:hAnsi="Times New Roman" w:cs="Times New Roman"/>
          <w:i/>
          <w:sz w:val="24"/>
          <w:szCs w:val="24"/>
        </w:rPr>
        <w:t>Культурно-досуговая</w:t>
      </w:r>
      <w:r w:rsidRPr="009359FE">
        <w:rPr>
          <w:rFonts w:ascii="Times New Roman" w:hAnsi="Times New Roman" w:cs="Times New Roman"/>
          <w:i/>
          <w:spacing w:val="-10"/>
          <w:sz w:val="24"/>
          <w:szCs w:val="24"/>
        </w:rPr>
        <w:t xml:space="preserve"> </w:t>
      </w:r>
      <w:r w:rsidRPr="009359FE">
        <w:rPr>
          <w:rFonts w:ascii="Times New Roman" w:hAnsi="Times New Roman" w:cs="Times New Roman"/>
          <w:i/>
          <w:sz w:val="24"/>
          <w:szCs w:val="24"/>
        </w:rPr>
        <w:t>деятельность:</w:t>
      </w:r>
    </w:p>
    <w:p w14:paraId="43D8B7CF" w14:textId="77777777" w:rsidR="004D0D05" w:rsidRPr="009359FE" w:rsidRDefault="004D0D05" w:rsidP="004D0D05">
      <w:pPr>
        <w:pStyle w:val="a4"/>
        <w:spacing w:before="43" w:line="276" w:lineRule="auto"/>
        <w:ind w:right="244" w:firstLine="566"/>
      </w:pPr>
      <w:r w:rsidRPr="009359FE">
        <w:t>Педагог продолжает формировать у детей умение проводить свободное время с интересом и</w:t>
      </w:r>
      <w:r w:rsidRPr="009359FE">
        <w:rPr>
          <w:spacing w:val="1"/>
        </w:rPr>
        <w:t xml:space="preserve"> </w:t>
      </w:r>
      <w:r w:rsidRPr="009359FE">
        <w:t>пользой</w:t>
      </w:r>
      <w:r w:rsidRPr="009359FE">
        <w:rPr>
          <w:spacing w:val="1"/>
        </w:rPr>
        <w:t xml:space="preserve"> </w:t>
      </w:r>
      <w:r w:rsidRPr="009359FE">
        <w:t>(рассматривание</w:t>
      </w:r>
      <w:r w:rsidRPr="009359FE">
        <w:rPr>
          <w:spacing w:val="1"/>
        </w:rPr>
        <w:t xml:space="preserve"> </w:t>
      </w:r>
      <w:r w:rsidRPr="009359FE">
        <w:t>иллюстраций,</w:t>
      </w:r>
      <w:r w:rsidRPr="009359FE">
        <w:rPr>
          <w:spacing w:val="1"/>
        </w:rPr>
        <w:t xml:space="preserve"> </w:t>
      </w:r>
      <w:r w:rsidRPr="009359FE">
        <w:t>просмотр</w:t>
      </w:r>
      <w:r w:rsidRPr="009359FE">
        <w:rPr>
          <w:spacing w:val="1"/>
        </w:rPr>
        <w:t xml:space="preserve"> </w:t>
      </w:r>
      <w:r w:rsidRPr="009359FE">
        <w:t>мультипликационных</w:t>
      </w:r>
      <w:r w:rsidRPr="009359FE">
        <w:rPr>
          <w:spacing w:val="1"/>
        </w:rPr>
        <w:t xml:space="preserve"> </w:t>
      </w:r>
      <w:r w:rsidRPr="009359FE">
        <w:t>фильмов,</w:t>
      </w:r>
      <w:r w:rsidRPr="009359FE">
        <w:rPr>
          <w:spacing w:val="1"/>
        </w:rPr>
        <w:t xml:space="preserve"> </w:t>
      </w:r>
      <w:r w:rsidRPr="009359FE">
        <w:t>слушание</w:t>
      </w:r>
      <w:r w:rsidRPr="009359FE">
        <w:rPr>
          <w:spacing w:val="1"/>
        </w:rPr>
        <w:t xml:space="preserve"> </w:t>
      </w:r>
      <w:r w:rsidRPr="009359FE">
        <w:t>музыки, конструирование и т.д.). Развивает активность детей в участие в подготовке развлечений.</w:t>
      </w:r>
      <w:r w:rsidRPr="009359FE">
        <w:rPr>
          <w:spacing w:val="1"/>
        </w:rPr>
        <w:t xml:space="preserve"> </w:t>
      </w:r>
      <w:r w:rsidRPr="009359FE">
        <w:t>Формирует навыки культуры общения со сверстниками, педагогами и гостями. Педагог расширяет</w:t>
      </w:r>
      <w:r w:rsidRPr="009359FE">
        <w:rPr>
          <w:spacing w:val="-57"/>
        </w:rPr>
        <w:t xml:space="preserve"> </w:t>
      </w:r>
      <w:r w:rsidRPr="009359FE">
        <w:t>знания детей об обычаях и традициях народов России, воспитывает уважение к культуре других</w:t>
      </w:r>
      <w:r w:rsidRPr="009359FE">
        <w:rPr>
          <w:spacing w:val="1"/>
        </w:rPr>
        <w:t xml:space="preserve"> </w:t>
      </w:r>
      <w:r w:rsidRPr="009359FE">
        <w:t>этносов. Формирует чувство удовлетворения от участия в совместной досуговой деятельности.</w:t>
      </w:r>
      <w:r w:rsidRPr="009359FE">
        <w:rPr>
          <w:spacing w:val="1"/>
        </w:rPr>
        <w:t xml:space="preserve"> </w:t>
      </w:r>
      <w:r w:rsidRPr="009359FE">
        <w:t>Поддерживает</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подготовке</w:t>
      </w:r>
      <w:r w:rsidRPr="009359FE">
        <w:rPr>
          <w:spacing w:val="1"/>
        </w:rPr>
        <w:t xml:space="preserve"> </w:t>
      </w:r>
      <w:r w:rsidRPr="009359FE">
        <w:t>и</w:t>
      </w:r>
      <w:r w:rsidRPr="009359FE">
        <w:rPr>
          <w:spacing w:val="1"/>
        </w:rPr>
        <w:t xml:space="preserve"> </w:t>
      </w:r>
      <w:r w:rsidRPr="009359FE">
        <w:t>участию</w:t>
      </w:r>
      <w:r w:rsidRPr="009359FE">
        <w:rPr>
          <w:spacing w:val="1"/>
        </w:rPr>
        <w:t xml:space="preserve"> </w:t>
      </w:r>
      <w:r w:rsidRPr="009359FE">
        <w:t>в</w:t>
      </w:r>
      <w:r w:rsidRPr="009359FE">
        <w:rPr>
          <w:spacing w:val="1"/>
        </w:rPr>
        <w:t xml:space="preserve"> </w:t>
      </w:r>
      <w:r w:rsidRPr="009359FE">
        <w:t>праздничных</w:t>
      </w:r>
      <w:r w:rsidRPr="009359FE">
        <w:rPr>
          <w:spacing w:val="1"/>
        </w:rPr>
        <w:t xml:space="preserve"> </w:t>
      </w:r>
      <w:r w:rsidRPr="009359FE">
        <w:t>мероприятиях,</w:t>
      </w:r>
      <w:r w:rsidRPr="009359FE">
        <w:rPr>
          <w:spacing w:val="1"/>
        </w:rPr>
        <w:t xml:space="preserve"> </w:t>
      </w:r>
      <w:r w:rsidRPr="009359FE">
        <w:t>опираясь</w:t>
      </w:r>
      <w:r w:rsidRPr="009359FE">
        <w:rPr>
          <w:spacing w:val="1"/>
        </w:rPr>
        <w:t xml:space="preserve"> </w:t>
      </w:r>
      <w:r w:rsidRPr="009359FE">
        <w:t>на</w:t>
      </w:r>
      <w:r w:rsidRPr="009359FE">
        <w:rPr>
          <w:spacing w:val="1"/>
        </w:rPr>
        <w:t xml:space="preserve"> </w:t>
      </w:r>
      <w:r w:rsidRPr="009359FE">
        <w:t>полученные</w:t>
      </w:r>
      <w:r w:rsidRPr="009359FE">
        <w:rPr>
          <w:spacing w:val="1"/>
        </w:rPr>
        <w:t xml:space="preserve"> </w:t>
      </w:r>
      <w:r w:rsidRPr="009359FE">
        <w:t>навыки</w:t>
      </w:r>
      <w:r w:rsidRPr="009359FE">
        <w:rPr>
          <w:spacing w:val="1"/>
        </w:rPr>
        <w:t xml:space="preserve"> </w:t>
      </w:r>
      <w:r w:rsidRPr="009359FE">
        <w:t>и</w:t>
      </w:r>
      <w:r w:rsidRPr="009359FE">
        <w:rPr>
          <w:spacing w:val="1"/>
        </w:rPr>
        <w:t xml:space="preserve"> </w:t>
      </w:r>
      <w:r w:rsidRPr="009359FE">
        <w:t>опыт.</w:t>
      </w:r>
      <w:r w:rsidRPr="009359FE">
        <w:rPr>
          <w:spacing w:val="1"/>
        </w:rPr>
        <w:t xml:space="preserve"> </w:t>
      </w:r>
      <w:r w:rsidRPr="009359FE">
        <w:t>Поощряет</w:t>
      </w:r>
      <w:r w:rsidRPr="009359FE">
        <w:rPr>
          <w:spacing w:val="1"/>
        </w:rPr>
        <w:t xml:space="preserve"> </w:t>
      </w:r>
      <w:r w:rsidRPr="009359FE">
        <w:t>реализацию</w:t>
      </w:r>
      <w:r w:rsidRPr="009359FE">
        <w:rPr>
          <w:spacing w:val="1"/>
        </w:rPr>
        <w:t xml:space="preserve"> </w:t>
      </w:r>
      <w:r w:rsidRPr="009359FE">
        <w:t>творческих</w:t>
      </w:r>
      <w:r w:rsidRPr="009359FE">
        <w:rPr>
          <w:spacing w:val="1"/>
        </w:rPr>
        <w:t xml:space="preserve"> </w:t>
      </w:r>
      <w:r w:rsidRPr="009359FE">
        <w:t>проявлений</w:t>
      </w:r>
      <w:r w:rsidRPr="009359FE">
        <w:rPr>
          <w:spacing w:val="1"/>
        </w:rPr>
        <w:t xml:space="preserve"> </w:t>
      </w:r>
      <w:r w:rsidRPr="009359FE">
        <w:t>в</w:t>
      </w:r>
      <w:r w:rsidRPr="009359FE">
        <w:rPr>
          <w:spacing w:val="1"/>
        </w:rPr>
        <w:t xml:space="preserve"> </w:t>
      </w:r>
      <w:r w:rsidRPr="009359FE">
        <w:t>объединениях</w:t>
      </w:r>
      <w:r w:rsidRPr="009359FE">
        <w:rPr>
          <w:spacing w:val="1"/>
        </w:rPr>
        <w:t xml:space="preserve"> </w:t>
      </w:r>
      <w:r w:rsidRPr="009359FE">
        <w:t>дополнительного</w:t>
      </w:r>
      <w:r w:rsidRPr="009359FE">
        <w:rPr>
          <w:spacing w:val="-1"/>
        </w:rPr>
        <w:t xml:space="preserve"> </w:t>
      </w:r>
      <w:r w:rsidRPr="009359FE">
        <w:t>образования.</w:t>
      </w:r>
    </w:p>
    <w:p w14:paraId="6C10547E" w14:textId="77777777" w:rsidR="004D0D05" w:rsidRPr="009359FE" w:rsidRDefault="004D0D05" w:rsidP="004D0D05">
      <w:pPr>
        <w:pStyle w:val="2"/>
        <w:spacing w:before="5"/>
        <w:rPr>
          <w:rFonts w:ascii="Times New Roman" w:hAnsi="Times New Roman" w:cs="Times New Roman"/>
          <w:sz w:val="24"/>
          <w:szCs w:val="24"/>
        </w:rPr>
      </w:pPr>
      <w:r w:rsidRPr="009359FE">
        <w:rPr>
          <w:rFonts w:ascii="Times New Roman" w:hAnsi="Times New Roman" w:cs="Times New Roman"/>
          <w:sz w:val="24"/>
          <w:szCs w:val="24"/>
        </w:rPr>
        <w:t>В</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результате,</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к</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концу</w:t>
      </w:r>
      <w:r w:rsidRPr="009359FE">
        <w:rPr>
          <w:rFonts w:ascii="Times New Roman" w:hAnsi="Times New Roman" w:cs="Times New Roman"/>
          <w:spacing w:val="-6"/>
          <w:sz w:val="24"/>
          <w:szCs w:val="24"/>
        </w:rPr>
        <w:t xml:space="preserve"> </w:t>
      </w:r>
      <w:r w:rsidRPr="009359FE">
        <w:rPr>
          <w:rFonts w:ascii="Times New Roman" w:hAnsi="Times New Roman" w:cs="Times New Roman"/>
          <w:sz w:val="24"/>
          <w:szCs w:val="24"/>
        </w:rPr>
        <w:t>7</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года</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жизни</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ребенок</w:t>
      </w:r>
    </w:p>
    <w:p w14:paraId="49864CE0" w14:textId="77777777" w:rsidR="004D0D05" w:rsidRPr="009359FE" w:rsidRDefault="004D0D05" w:rsidP="004D0D05">
      <w:pPr>
        <w:pStyle w:val="a4"/>
        <w:spacing w:before="36" w:line="276" w:lineRule="auto"/>
        <w:ind w:right="242"/>
      </w:pPr>
      <w:r w:rsidRPr="009359FE">
        <w:rPr>
          <w:i/>
        </w:rPr>
        <w:t>В</w:t>
      </w:r>
      <w:r w:rsidRPr="009359FE">
        <w:rPr>
          <w:i/>
          <w:spacing w:val="1"/>
        </w:rPr>
        <w:t xml:space="preserve"> </w:t>
      </w:r>
      <w:r w:rsidRPr="009359FE">
        <w:rPr>
          <w:i/>
        </w:rPr>
        <w:t>приобщении</w:t>
      </w:r>
      <w:r w:rsidRPr="009359FE">
        <w:rPr>
          <w:i/>
          <w:spacing w:val="1"/>
        </w:rPr>
        <w:t xml:space="preserve"> </w:t>
      </w:r>
      <w:r w:rsidRPr="009359FE">
        <w:rPr>
          <w:i/>
        </w:rPr>
        <w:t>к</w:t>
      </w:r>
      <w:r w:rsidRPr="009359FE">
        <w:rPr>
          <w:i/>
          <w:spacing w:val="1"/>
        </w:rPr>
        <w:t xml:space="preserve"> </w:t>
      </w:r>
      <w:r w:rsidRPr="009359FE">
        <w:rPr>
          <w:i/>
        </w:rPr>
        <w:t>искусству:</w:t>
      </w:r>
      <w:r w:rsidRPr="009359FE">
        <w:rPr>
          <w:i/>
          <w:spacing w:val="1"/>
        </w:rPr>
        <w:t xml:space="preserve"> </w:t>
      </w:r>
      <w:r w:rsidRPr="009359FE">
        <w:t>выражает</w:t>
      </w:r>
      <w:r w:rsidRPr="009359FE">
        <w:rPr>
          <w:spacing w:val="1"/>
        </w:rPr>
        <w:t xml:space="preserve"> </w:t>
      </w:r>
      <w:r w:rsidRPr="009359FE">
        <w:t>радость</w:t>
      </w:r>
      <w:r w:rsidRPr="009359FE">
        <w:rPr>
          <w:spacing w:val="1"/>
        </w:rPr>
        <w:t xml:space="preserve"> </w:t>
      </w:r>
      <w:r w:rsidRPr="009359FE">
        <w:t>к</w:t>
      </w:r>
      <w:r w:rsidRPr="009359FE">
        <w:rPr>
          <w:spacing w:val="1"/>
        </w:rPr>
        <w:t xml:space="preserve"> </w:t>
      </w:r>
      <w:r w:rsidRPr="009359FE">
        <w:t>своим</w:t>
      </w:r>
      <w:r w:rsidRPr="009359FE">
        <w:rPr>
          <w:spacing w:val="1"/>
        </w:rPr>
        <w:t xml:space="preserve"> </w:t>
      </w:r>
      <w:r w:rsidRPr="009359FE">
        <w:t>успехам</w:t>
      </w:r>
      <w:r w:rsidRPr="009359FE">
        <w:rPr>
          <w:spacing w:val="1"/>
        </w:rPr>
        <w:t xml:space="preserve"> </w:t>
      </w:r>
      <w:r w:rsidRPr="009359FE">
        <w:t>в</w:t>
      </w:r>
      <w:r w:rsidRPr="009359FE">
        <w:rPr>
          <w:spacing w:val="1"/>
        </w:rPr>
        <w:t xml:space="preserve"> </w:t>
      </w:r>
      <w:r w:rsidRPr="009359FE">
        <w:t>изобразительном,</w:t>
      </w:r>
      <w:r w:rsidRPr="009359FE">
        <w:rPr>
          <w:spacing w:val="1"/>
        </w:rPr>
        <w:t xml:space="preserve"> </w:t>
      </w:r>
      <w:r w:rsidRPr="009359FE">
        <w:t>музыкальном,</w:t>
      </w:r>
      <w:r w:rsidRPr="009359FE">
        <w:rPr>
          <w:spacing w:val="1"/>
        </w:rPr>
        <w:t xml:space="preserve"> </w:t>
      </w:r>
      <w:r w:rsidRPr="009359FE">
        <w:t>театрализованном</w:t>
      </w:r>
      <w:r w:rsidRPr="009359FE">
        <w:rPr>
          <w:spacing w:val="1"/>
        </w:rPr>
        <w:t xml:space="preserve"> </w:t>
      </w:r>
      <w:r w:rsidRPr="009359FE">
        <w:t>творчестве;</w:t>
      </w:r>
      <w:r w:rsidRPr="009359FE">
        <w:rPr>
          <w:spacing w:val="1"/>
        </w:rPr>
        <w:t xml:space="preserve"> </w:t>
      </w:r>
      <w:r w:rsidRPr="009359FE">
        <w:t>имеет</w:t>
      </w:r>
      <w:r w:rsidRPr="009359FE">
        <w:rPr>
          <w:spacing w:val="1"/>
        </w:rPr>
        <w:t xml:space="preserve"> </w:t>
      </w:r>
      <w:r w:rsidRPr="009359FE">
        <w:t>предпочтения</w:t>
      </w:r>
      <w:r w:rsidRPr="009359FE">
        <w:rPr>
          <w:spacing w:val="1"/>
        </w:rPr>
        <w:t xml:space="preserve"> </w:t>
      </w:r>
      <w:r w:rsidRPr="009359FE">
        <w:t>в</w:t>
      </w:r>
      <w:r w:rsidRPr="009359FE">
        <w:rPr>
          <w:spacing w:val="1"/>
        </w:rPr>
        <w:t xml:space="preserve"> </w:t>
      </w:r>
      <w:r w:rsidRPr="009359FE">
        <w:t>области</w:t>
      </w:r>
      <w:r w:rsidRPr="009359FE">
        <w:rPr>
          <w:spacing w:val="1"/>
        </w:rPr>
        <w:t xml:space="preserve"> </w:t>
      </w:r>
      <w:r w:rsidRPr="009359FE">
        <w:t>музыкальной,</w:t>
      </w:r>
      <w:r w:rsidRPr="009359FE">
        <w:rPr>
          <w:spacing w:val="1"/>
        </w:rPr>
        <w:t xml:space="preserve"> </w:t>
      </w:r>
      <w:r w:rsidRPr="009359FE">
        <w:t>изобразительной,</w:t>
      </w:r>
      <w:r w:rsidRPr="009359FE">
        <w:rPr>
          <w:spacing w:val="1"/>
        </w:rPr>
        <w:t xml:space="preserve"> </w:t>
      </w:r>
      <w:r w:rsidRPr="009359FE">
        <w:t>театрализованной</w:t>
      </w:r>
      <w:r w:rsidRPr="009359FE">
        <w:rPr>
          <w:spacing w:val="1"/>
        </w:rPr>
        <w:t xml:space="preserve"> </w:t>
      </w:r>
      <w:r w:rsidRPr="009359FE">
        <w:t>деятельности;</w:t>
      </w:r>
      <w:r w:rsidRPr="009359FE">
        <w:rPr>
          <w:spacing w:val="1"/>
        </w:rPr>
        <w:t xml:space="preserve"> </w:t>
      </w:r>
      <w:r w:rsidRPr="009359FE">
        <w:t>способен</w:t>
      </w:r>
      <w:r w:rsidRPr="009359FE">
        <w:rPr>
          <w:spacing w:val="1"/>
        </w:rPr>
        <w:t xml:space="preserve"> </w:t>
      </w:r>
      <w:r w:rsidRPr="009359FE">
        <w:t>воспринимать</w:t>
      </w:r>
      <w:r w:rsidRPr="009359FE">
        <w:rPr>
          <w:spacing w:val="1"/>
        </w:rPr>
        <w:t xml:space="preserve"> </w:t>
      </w:r>
      <w:r w:rsidRPr="009359FE">
        <w:t>и</w:t>
      </w:r>
      <w:r w:rsidRPr="009359FE">
        <w:rPr>
          <w:spacing w:val="1"/>
        </w:rPr>
        <w:t xml:space="preserve"> </w:t>
      </w:r>
      <w:r w:rsidRPr="009359FE">
        <w:t>понимать</w:t>
      </w:r>
      <w:r w:rsidRPr="009359FE">
        <w:rPr>
          <w:spacing w:val="1"/>
        </w:rPr>
        <w:t xml:space="preserve"> </w:t>
      </w:r>
      <w:r w:rsidRPr="009359FE">
        <w:t>произведения различных видов искусства, проявляет эстетическое и эмоционально-нравственное</w:t>
      </w:r>
      <w:r w:rsidRPr="009359FE">
        <w:rPr>
          <w:spacing w:val="1"/>
        </w:rPr>
        <w:t xml:space="preserve"> </w:t>
      </w:r>
      <w:r w:rsidRPr="009359FE">
        <w:t>отношение к окружающему миру; способен давать эстетическую оценку и делать эстетические</w:t>
      </w:r>
      <w:r w:rsidRPr="009359FE">
        <w:rPr>
          <w:spacing w:val="1"/>
        </w:rPr>
        <w:t xml:space="preserve"> </w:t>
      </w:r>
      <w:r w:rsidRPr="009359FE">
        <w:t>суждения;</w:t>
      </w:r>
      <w:r w:rsidRPr="009359FE">
        <w:rPr>
          <w:spacing w:val="1"/>
        </w:rPr>
        <w:t xml:space="preserve"> </w:t>
      </w:r>
      <w:r w:rsidRPr="009359FE">
        <w:t>выражает</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национальным</w:t>
      </w:r>
      <w:r w:rsidRPr="009359FE">
        <w:rPr>
          <w:spacing w:val="1"/>
        </w:rPr>
        <w:t xml:space="preserve"> </w:t>
      </w:r>
      <w:r w:rsidRPr="009359FE">
        <w:t>и</w:t>
      </w:r>
      <w:r w:rsidRPr="009359FE">
        <w:rPr>
          <w:spacing w:val="1"/>
        </w:rPr>
        <w:t xml:space="preserve"> </w:t>
      </w:r>
      <w:r w:rsidRPr="009359FE">
        <w:t>общечеловеческим</w:t>
      </w:r>
      <w:r w:rsidRPr="009359FE">
        <w:rPr>
          <w:spacing w:val="1"/>
        </w:rPr>
        <w:t xml:space="preserve"> </w:t>
      </w:r>
      <w:r w:rsidRPr="009359FE">
        <w:t>ценностям,</w:t>
      </w:r>
      <w:r w:rsidRPr="009359FE">
        <w:rPr>
          <w:spacing w:val="1"/>
        </w:rPr>
        <w:t xml:space="preserve"> </w:t>
      </w:r>
      <w:r w:rsidRPr="009359FE">
        <w:t>культурным</w:t>
      </w:r>
      <w:r w:rsidRPr="009359FE">
        <w:rPr>
          <w:spacing w:val="1"/>
        </w:rPr>
        <w:t xml:space="preserve"> </w:t>
      </w:r>
      <w:r w:rsidRPr="009359FE">
        <w:t>традициям народа в процессе знакомства с различными видами и жанрами искусства; обладает</w:t>
      </w:r>
      <w:r w:rsidRPr="009359FE">
        <w:rPr>
          <w:spacing w:val="1"/>
        </w:rPr>
        <w:t xml:space="preserve"> </w:t>
      </w:r>
      <w:r w:rsidRPr="009359FE">
        <w:t>начальными</w:t>
      </w:r>
      <w:r w:rsidRPr="009359FE">
        <w:rPr>
          <w:spacing w:val="1"/>
        </w:rPr>
        <w:t xml:space="preserve"> </w:t>
      </w:r>
      <w:r w:rsidRPr="009359FE">
        <w:t>знаниями</w:t>
      </w:r>
      <w:r w:rsidRPr="009359FE">
        <w:rPr>
          <w:spacing w:val="1"/>
        </w:rPr>
        <w:t xml:space="preserve"> </w:t>
      </w:r>
      <w:r w:rsidRPr="009359FE">
        <w:t>об</w:t>
      </w:r>
      <w:r w:rsidRPr="009359FE">
        <w:rPr>
          <w:spacing w:val="1"/>
        </w:rPr>
        <w:t xml:space="preserve"> </w:t>
      </w:r>
      <w:r w:rsidRPr="009359FE">
        <w:t>искусстве,</w:t>
      </w:r>
      <w:r w:rsidRPr="009359FE">
        <w:rPr>
          <w:spacing w:val="1"/>
        </w:rPr>
        <w:t xml:space="preserve"> </w:t>
      </w:r>
      <w:r w:rsidRPr="009359FE">
        <w:t>отечественных</w:t>
      </w:r>
      <w:r w:rsidRPr="009359FE">
        <w:rPr>
          <w:spacing w:val="1"/>
        </w:rPr>
        <w:t xml:space="preserve"> </w:t>
      </w:r>
      <w:r w:rsidRPr="009359FE">
        <w:t>национально-культурных</w:t>
      </w:r>
      <w:r w:rsidRPr="009359FE">
        <w:rPr>
          <w:spacing w:val="1"/>
        </w:rPr>
        <w:t xml:space="preserve"> </w:t>
      </w:r>
      <w:r w:rsidRPr="009359FE">
        <w:t>ценностях;</w:t>
      </w:r>
      <w:r w:rsidRPr="009359FE">
        <w:rPr>
          <w:spacing w:val="1"/>
        </w:rPr>
        <w:t xml:space="preserve"> </w:t>
      </w:r>
      <w:r w:rsidRPr="009359FE">
        <w:t>проявляет</w:t>
      </w:r>
      <w:r w:rsidRPr="009359FE">
        <w:rPr>
          <w:spacing w:val="1"/>
        </w:rPr>
        <w:t xml:space="preserve"> </w:t>
      </w:r>
      <w:r w:rsidRPr="009359FE">
        <w:t>гражданско-патриотические</w:t>
      </w:r>
      <w:r w:rsidRPr="009359FE">
        <w:rPr>
          <w:spacing w:val="1"/>
        </w:rPr>
        <w:t xml:space="preserve"> </w:t>
      </w:r>
      <w:r w:rsidRPr="009359FE">
        <w:t>чувства;</w:t>
      </w:r>
      <w:r w:rsidRPr="009359FE">
        <w:rPr>
          <w:spacing w:val="1"/>
        </w:rPr>
        <w:t xml:space="preserve"> </w:t>
      </w:r>
      <w:r w:rsidRPr="009359FE">
        <w:t>способен</w:t>
      </w:r>
      <w:r w:rsidRPr="009359FE">
        <w:rPr>
          <w:spacing w:val="1"/>
        </w:rPr>
        <w:t xml:space="preserve"> </w:t>
      </w:r>
      <w:r w:rsidRPr="009359FE">
        <w:t>назвать</w:t>
      </w:r>
      <w:r w:rsidRPr="009359FE">
        <w:rPr>
          <w:spacing w:val="1"/>
        </w:rPr>
        <w:t xml:space="preserve"> </w:t>
      </w:r>
      <w:r w:rsidRPr="009359FE">
        <w:t>вид,</w:t>
      </w:r>
      <w:r w:rsidRPr="009359FE">
        <w:rPr>
          <w:spacing w:val="1"/>
        </w:rPr>
        <w:t xml:space="preserve"> </w:t>
      </w:r>
      <w:r w:rsidRPr="009359FE">
        <w:t>жанр</w:t>
      </w:r>
      <w:r w:rsidRPr="009359FE">
        <w:rPr>
          <w:spacing w:val="1"/>
        </w:rPr>
        <w:t xml:space="preserve"> </w:t>
      </w:r>
      <w:r w:rsidRPr="009359FE">
        <w:t>искусства;</w:t>
      </w:r>
      <w:r w:rsidRPr="009359FE">
        <w:rPr>
          <w:spacing w:val="1"/>
        </w:rPr>
        <w:t xml:space="preserve"> </w:t>
      </w:r>
      <w:r w:rsidRPr="009359FE">
        <w:t>знает</w:t>
      </w:r>
      <w:r w:rsidRPr="009359FE">
        <w:rPr>
          <w:spacing w:val="1"/>
        </w:rPr>
        <w:t xml:space="preserve"> </w:t>
      </w:r>
      <w:r w:rsidRPr="009359FE">
        <w:t>произведения определенного вида искусства (автора, название);</w:t>
      </w:r>
      <w:r w:rsidRPr="009359FE">
        <w:rPr>
          <w:spacing w:val="1"/>
        </w:rPr>
        <w:t xml:space="preserve"> </w:t>
      </w:r>
      <w:r w:rsidRPr="009359FE">
        <w:t>знает средства выразительности</w:t>
      </w:r>
      <w:r w:rsidRPr="009359FE">
        <w:rPr>
          <w:spacing w:val="1"/>
        </w:rPr>
        <w:t xml:space="preserve"> </w:t>
      </w:r>
      <w:r w:rsidRPr="009359FE">
        <w:t>разных</w:t>
      </w:r>
      <w:r w:rsidRPr="009359FE">
        <w:rPr>
          <w:spacing w:val="1"/>
        </w:rPr>
        <w:t xml:space="preserve"> </w:t>
      </w:r>
      <w:r w:rsidRPr="009359FE">
        <w:t>видов</w:t>
      </w:r>
      <w:r w:rsidRPr="009359FE">
        <w:rPr>
          <w:spacing w:val="1"/>
        </w:rPr>
        <w:t xml:space="preserve"> </w:t>
      </w:r>
      <w:r w:rsidRPr="009359FE">
        <w:t>искусства;</w:t>
      </w:r>
      <w:r w:rsidRPr="009359FE">
        <w:rPr>
          <w:spacing w:val="1"/>
        </w:rPr>
        <w:t xml:space="preserve"> </w:t>
      </w:r>
      <w:r w:rsidRPr="009359FE">
        <w:t>знает</w:t>
      </w:r>
      <w:r w:rsidRPr="009359FE">
        <w:rPr>
          <w:spacing w:val="1"/>
        </w:rPr>
        <w:t xml:space="preserve"> </w:t>
      </w:r>
      <w:r w:rsidRPr="009359FE">
        <w:t>о</w:t>
      </w:r>
      <w:r w:rsidRPr="009359FE">
        <w:rPr>
          <w:spacing w:val="1"/>
        </w:rPr>
        <w:t xml:space="preserve"> </w:t>
      </w:r>
      <w:r w:rsidRPr="009359FE">
        <w:t>творчестве</w:t>
      </w:r>
      <w:r w:rsidRPr="009359FE">
        <w:rPr>
          <w:spacing w:val="1"/>
        </w:rPr>
        <w:t xml:space="preserve"> </w:t>
      </w:r>
      <w:r w:rsidRPr="009359FE">
        <w:t>некоторых</w:t>
      </w:r>
      <w:r w:rsidRPr="009359FE">
        <w:rPr>
          <w:spacing w:val="1"/>
        </w:rPr>
        <w:t xml:space="preserve"> </w:t>
      </w:r>
      <w:r w:rsidRPr="009359FE">
        <w:t>художников</w:t>
      </w:r>
      <w:r w:rsidRPr="009359FE">
        <w:rPr>
          <w:spacing w:val="1"/>
        </w:rPr>
        <w:t xml:space="preserve"> </w:t>
      </w:r>
      <w:r w:rsidRPr="009359FE">
        <w:t>и</w:t>
      </w:r>
      <w:r w:rsidRPr="009359FE">
        <w:rPr>
          <w:spacing w:val="1"/>
        </w:rPr>
        <w:t xml:space="preserve"> </w:t>
      </w:r>
      <w:r w:rsidRPr="009359FE">
        <w:t>композиторов;</w:t>
      </w:r>
      <w:r w:rsidRPr="009359FE">
        <w:rPr>
          <w:spacing w:val="1"/>
        </w:rPr>
        <w:t xml:space="preserve"> </w:t>
      </w:r>
      <w:r w:rsidRPr="009359FE">
        <w:t>знает</w:t>
      </w:r>
      <w:r w:rsidRPr="009359FE">
        <w:rPr>
          <w:spacing w:val="1"/>
        </w:rPr>
        <w:t xml:space="preserve"> </w:t>
      </w:r>
      <w:r w:rsidRPr="009359FE">
        <w:t>профессии,</w:t>
      </w:r>
      <w:r w:rsidRPr="009359FE">
        <w:rPr>
          <w:spacing w:val="1"/>
        </w:rPr>
        <w:t xml:space="preserve"> </w:t>
      </w:r>
      <w:r w:rsidRPr="009359FE">
        <w:t>связанные</w:t>
      </w:r>
      <w:r w:rsidRPr="009359FE">
        <w:rPr>
          <w:spacing w:val="1"/>
        </w:rPr>
        <w:t xml:space="preserve"> </w:t>
      </w:r>
      <w:r w:rsidRPr="009359FE">
        <w:t>с</w:t>
      </w:r>
      <w:r w:rsidRPr="009359FE">
        <w:rPr>
          <w:spacing w:val="1"/>
        </w:rPr>
        <w:t xml:space="preserve"> </w:t>
      </w:r>
      <w:r w:rsidRPr="009359FE">
        <w:t>искусством;</w:t>
      </w:r>
      <w:r w:rsidRPr="009359FE">
        <w:rPr>
          <w:spacing w:val="1"/>
        </w:rPr>
        <w:t xml:space="preserve"> </w:t>
      </w:r>
      <w:r w:rsidRPr="009359FE">
        <w:t>уметь</w:t>
      </w:r>
      <w:r w:rsidRPr="009359FE">
        <w:rPr>
          <w:spacing w:val="1"/>
        </w:rPr>
        <w:t xml:space="preserve"> </w:t>
      </w:r>
      <w:r w:rsidRPr="009359FE">
        <w:t>назвать</w:t>
      </w:r>
      <w:r w:rsidRPr="009359FE">
        <w:rPr>
          <w:spacing w:val="1"/>
        </w:rPr>
        <w:t xml:space="preserve"> </w:t>
      </w:r>
      <w:r w:rsidRPr="009359FE">
        <w:t>основные</w:t>
      </w:r>
      <w:r w:rsidRPr="009359FE">
        <w:rPr>
          <w:spacing w:val="1"/>
        </w:rPr>
        <w:t xml:space="preserve"> </w:t>
      </w:r>
      <w:r w:rsidRPr="009359FE">
        <w:t>действия,</w:t>
      </w:r>
      <w:r w:rsidRPr="009359FE">
        <w:rPr>
          <w:spacing w:val="1"/>
        </w:rPr>
        <w:t xml:space="preserve"> </w:t>
      </w:r>
      <w:r w:rsidRPr="009359FE">
        <w:t>с</w:t>
      </w:r>
      <w:r w:rsidRPr="009359FE">
        <w:rPr>
          <w:spacing w:val="1"/>
        </w:rPr>
        <w:t xml:space="preserve"> </w:t>
      </w:r>
      <w:r w:rsidRPr="009359FE">
        <w:t>помощью</w:t>
      </w:r>
      <w:r w:rsidRPr="009359FE">
        <w:rPr>
          <w:spacing w:val="1"/>
        </w:rPr>
        <w:t xml:space="preserve"> </w:t>
      </w:r>
      <w:r w:rsidRPr="009359FE">
        <w:t>которых</w:t>
      </w:r>
      <w:r w:rsidRPr="009359FE">
        <w:rPr>
          <w:spacing w:val="1"/>
        </w:rPr>
        <w:t xml:space="preserve"> </w:t>
      </w:r>
      <w:r w:rsidRPr="009359FE">
        <w:t>воплощается данный вид искусства (писать, танцевать, играть роль и т.д.); умеет действовать</w:t>
      </w:r>
      <w:r w:rsidRPr="009359FE">
        <w:rPr>
          <w:spacing w:val="1"/>
        </w:rPr>
        <w:t xml:space="preserve"> </w:t>
      </w:r>
      <w:r w:rsidRPr="009359FE">
        <w:t>сообразно</w:t>
      </w:r>
      <w:r w:rsidRPr="009359FE">
        <w:rPr>
          <w:spacing w:val="1"/>
        </w:rPr>
        <w:t xml:space="preserve"> </w:t>
      </w:r>
      <w:r w:rsidRPr="009359FE">
        <w:t>данному</w:t>
      </w:r>
      <w:r w:rsidRPr="009359FE">
        <w:rPr>
          <w:spacing w:val="1"/>
        </w:rPr>
        <w:t xml:space="preserve"> </w:t>
      </w:r>
      <w:r w:rsidRPr="009359FE">
        <w:t>виду</w:t>
      </w:r>
      <w:r w:rsidRPr="009359FE">
        <w:rPr>
          <w:spacing w:val="1"/>
        </w:rPr>
        <w:t xml:space="preserve"> </w:t>
      </w:r>
      <w:r w:rsidRPr="009359FE">
        <w:t>искусства,</w:t>
      </w:r>
      <w:r w:rsidRPr="009359FE">
        <w:rPr>
          <w:spacing w:val="1"/>
        </w:rPr>
        <w:t xml:space="preserve"> </w:t>
      </w:r>
      <w:r w:rsidRPr="009359FE">
        <w:t>знать</w:t>
      </w:r>
      <w:r w:rsidRPr="009359FE">
        <w:rPr>
          <w:spacing w:val="1"/>
        </w:rPr>
        <w:t xml:space="preserve"> </w:t>
      </w:r>
      <w:r w:rsidRPr="009359FE">
        <w:t>технические</w:t>
      </w:r>
      <w:r w:rsidRPr="009359FE">
        <w:rPr>
          <w:spacing w:val="1"/>
        </w:rPr>
        <w:t xml:space="preserve"> </w:t>
      </w:r>
      <w:r w:rsidRPr="009359FE">
        <w:t>приемы</w:t>
      </w:r>
      <w:r w:rsidRPr="009359FE">
        <w:rPr>
          <w:spacing w:val="1"/>
        </w:rPr>
        <w:t xml:space="preserve"> </w:t>
      </w:r>
      <w:r w:rsidRPr="009359FE">
        <w:t>и</w:t>
      </w:r>
      <w:r w:rsidRPr="009359FE">
        <w:rPr>
          <w:spacing w:val="1"/>
        </w:rPr>
        <w:t xml:space="preserve"> </w:t>
      </w:r>
      <w:r w:rsidRPr="009359FE">
        <w:t>умело</w:t>
      </w:r>
      <w:r w:rsidRPr="009359FE">
        <w:rPr>
          <w:spacing w:val="1"/>
        </w:rPr>
        <w:t xml:space="preserve"> </w:t>
      </w:r>
      <w:r w:rsidRPr="009359FE">
        <w:t>ими</w:t>
      </w:r>
      <w:r w:rsidRPr="009359FE">
        <w:rPr>
          <w:spacing w:val="1"/>
        </w:rPr>
        <w:t xml:space="preserve"> </w:t>
      </w:r>
      <w:r w:rsidRPr="009359FE">
        <w:t>пользоваться</w:t>
      </w:r>
      <w:r w:rsidRPr="009359FE">
        <w:rPr>
          <w:spacing w:val="1"/>
        </w:rPr>
        <w:t xml:space="preserve"> </w:t>
      </w:r>
      <w:r w:rsidRPr="009359FE">
        <w:t>в</w:t>
      </w:r>
      <w:r w:rsidRPr="009359FE">
        <w:rPr>
          <w:spacing w:val="1"/>
        </w:rPr>
        <w:t xml:space="preserve"> </w:t>
      </w:r>
      <w:r w:rsidRPr="009359FE">
        <w:t>свободной художественной деятельности;</w:t>
      </w:r>
      <w:r w:rsidRPr="009359FE">
        <w:rPr>
          <w:spacing w:val="1"/>
        </w:rPr>
        <w:t xml:space="preserve"> </w:t>
      </w:r>
      <w:r w:rsidRPr="009359FE">
        <w:t>умеет устанавливать связи между видами искусства;</w:t>
      </w:r>
      <w:r w:rsidRPr="009359FE">
        <w:rPr>
          <w:spacing w:val="1"/>
        </w:rPr>
        <w:t xml:space="preserve"> </w:t>
      </w:r>
      <w:r w:rsidRPr="009359FE">
        <w:t>умет</w:t>
      </w:r>
      <w:r w:rsidRPr="009359FE">
        <w:rPr>
          <w:spacing w:val="1"/>
        </w:rPr>
        <w:t xml:space="preserve"> </w:t>
      </w:r>
      <w:r w:rsidRPr="009359FE">
        <w:t>выразить</w:t>
      </w:r>
      <w:r w:rsidRPr="009359FE">
        <w:rPr>
          <w:spacing w:val="1"/>
        </w:rPr>
        <w:t xml:space="preserve"> </w:t>
      </w:r>
      <w:r w:rsidRPr="009359FE">
        <w:t>чувства,</w:t>
      </w:r>
      <w:r w:rsidRPr="009359FE">
        <w:rPr>
          <w:spacing w:val="1"/>
        </w:rPr>
        <w:t xml:space="preserve"> </w:t>
      </w:r>
      <w:r w:rsidRPr="009359FE">
        <w:t>мысли</w:t>
      </w:r>
      <w:r w:rsidRPr="009359FE">
        <w:rPr>
          <w:spacing w:val="1"/>
        </w:rPr>
        <w:t xml:space="preserve"> </w:t>
      </w:r>
      <w:r w:rsidRPr="009359FE">
        <w:t>языком</w:t>
      </w:r>
      <w:r w:rsidRPr="009359FE">
        <w:rPr>
          <w:spacing w:val="1"/>
        </w:rPr>
        <w:t xml:space="preserve"> </w:t>
      </w:r>
      <w:r w:rsidRPr="009359FE">
        <w:t>искусства;</w:t>
      </w:r>
      <w:r w:rsidRPr="009359FE">
        <w:rPr>
          <w:spacing w:val="1"/>
        </w:rPr>
        <w:t xml:space="preserve"> </w:t>
      </w:r>
      <w:r w:rsidRPr="009359FE">
        <w:t>узнает,</w:t>
      </w:r>
      <w:r w:rsidRPr="009359FE">
        <w:rPr>
          <w:spacing w:val="1"/>
        </w:rPr>
        <w:t xml:space="preserve"> </w:t>
      </w:r>
      <w:r w:rsidRPr="009359FE">
        <w:t>описывает</w:t>
      </w:r>
      <w:r w:rsidRPr="009359FE">
        <w:rPr>
          <w:spacing w:val="1"/>
        </w:rPr>
        <w:t xml:space="preserve"> </w:t>
      </w:r>
      <w:r w:rsidRPr="009359FE">
        <w:t>некоторые</w:t>
      </w:r>
      <w:r w:rsidRPr="009359FE">
        <w:rPr>
          <w:spacing w:val="1"/>
        </w:rPr>
        <w:t xml:space="preserve"> </w:t>
      </w:r>
      <w:r w:rsidRPr="009359FE">
        <w:t>известные</w:t>
      </w:r>
      <w:r w:rsidRPr="009359FE">
        <w:rPr>
          <w:spacing w:val="1"/>
        </w:rPr>
        <w:t xml:space="preserve"> </w:t>
      </w:r>
      <w:r w:rsidRPr="009359FE">
        <w:t>произведения, архитектурные и скульптурные объекты, предметы народных промыслов, задает</w:t>
      </w:r>
      <w:r w:rsidRPr="009359FE">
        <w:rPr>
          <w:spacing w:val="1"/>
        </w:rPr>
        <w:t xml:space="preserve"> </w:t>
      </w:r>
      <w:r w:rsidRPr="009359FE">
        <w:t>вопросы</w:t>
      </w:r>
      <w:r w:rsidRPr="009359FE">
        <w:rPr>
          <w:spacing w:val="1"/>
        </w:rPr>
        <w:t xml:space="preserve"> </w:t>
      </w:r>
      <w:r w:rsidRPr="009359FE">
        <w:t>о</w:t>
      </w:r>
      <w:r w:rsidRPr="009359FE">
        <w:rPr>
          <w:spacing w:val="1"/>
        </w:rPr>
        <w:t xml:space="preserve"> </w:t>
      </w:r>
      <w:r w:rsidRPr="009359FE">
        <w:t>произведениях,</w:t>
      </w:r>
      <w:r w:rsidRPr="009359FE">
        <w:rPr>
          <w:spacing w:val="1"/>
        </w:rPr>
        <w:t xml:space="preserve"> </w:t>
      </w:r>
      <w:r w:rsidRPr="009359FE">
        <w:t>поясняет</w:t>
      </w:r>
      <w:r w:rsidRPr="009359FE">
        <w:rPr>
          <w:spacing w:val="1"/>
        </w:rPr>
        <w:t xml:space="preserve"> </w:t>
      </w:r>
      <w:r w:rsidRPr="009359FE">
        <w:t>некоторые</w:t>
      </w:r>
      <w:r w:rsidRPr="009359FE">
        <w:rPr>
          <w:spacing w:val="1"/>
        </w:rPr>
        <w:t xml:space="preserve"> </w:t>
      </w:r>
      <w:r w:rsidRPr="009359FE">
        <w:t>отличительные</w:t>
      </w:r>
      <w:r w:rsidRPr="009359FE">
        <w:rPr>
          <w:spacing w:val="1"/>
        </w:rPr>
        <w:t xml:space="preserve"> </w:t>
      </w:r>
      <w:r w:rsidRPr="009359FE">
        <w:t>особенности</w:t>
      </w:r>
      <w:r w:rsidRPr="009359FE">
        <w:rPr>
          <w:spacing w:val="1"/>
        </w:rPr>
        <w:t xml:space="preserve"> </w:t>
      </w:r>
      <w:r w:rsidRPr="009359FE">
        <w:t>видов</w:t>
      </w:r>
      <w:r w:rsidRPr="009359FE">
        <w:rPr>
          <w:spacing w:val="1"/>
        </w:rPr>
        <w:t xml:space="preserve"> </w:t>
      </w:r>
      <w:r w:rsidRPr="009359FE">
        <w:t>искусства;</w:t>
      </w:r>
      <w:r w:rsidRPr="009359FE">
        <w:rPr>
          <w:spacing w:val="1"/>
        </w:rPr>
        <w:t xml:space="preserve"> </w:t>
      </w:r>
      <w:r w:rsidRPr="009359FE">
        <w:t>испытывает интерес и желание посещать выставки, музеи,</w:t>
      </w:r>
      <w:r w:rsidRPr="009359FE">
        <w:rPr>
          <w:spacing w:val="60"/>
        </w:rPr>
        <w:t xml:space="preserve"> </w:t>
      </w:r>
      <w:r w:rsidRPr="009359FE">
        <w:t>детские театры; способен выражать</w:t>
      </w:r>
      <w:r w:rsidRPr="009359FE">
        <w:rPr>
          <w:spacing w:val="1"/>
        </w:rPr>
        <w:t xml:space="preserve"> </w:t>
      </w:r>
      <w:r w:rsidRPr="009359FE">
        <w:t>свои</w:t>
      </w:r>
      <w:r w:rsidRPr="009359FE">
        <w:rPr>
          <w:spacing w:val="1"/>
        </w:rPr>
        <w:t xml:space="preserve"> </w:t>
      </w:r>
      <w:r w:rsidRPr="009359FE">
        <w:t>впечатления,</w:t>
      </w:r>
      <w:r w:rsidRPr="009359FE">
        <w:rPr>
          <w:spacing w:val="1"/>
        </w:rPr>
        <w:t xml:space="preserve"> </w:t>
      </w:r>
      <w:r w:rsidRPr="009359FE">
        <w:t>высказывать</w:t>
      </w:r>
      <w:r w:rsidRPr="009359FE">
        <w:rPr>
          <w:spacing w:val="1"/>
        </w:rPr>
        <w:t xml:space="preserve"> </w:t>
      </w:r>
      <w:r w:rsidRPr="009359FE">
        <w:t>суждения,</w:t>
      </w:r>
      <w:r w:rsidRPr="009359FE">
        <w:rPr>
          <w:spacing w:val="1"/>
        </w:rPr>
        <w:t xml:space="preserve"> </w:t>
      </w:r>
      <w:r w:rsidRPr="009359FE">
        <w:t>оценки;</w:t>
      </w:r>
      <w:r w:rsidRPr="009359FE">
        <w:rPr>
          <w:spacing w:val="1"/>
        </w:rPr>
        <w:t xml:space="preserve"> </w:t>
      </w:r>
      <w:r w:rsidRPr="009359FE">
        <w:t>проявляет</w:t>
      </w:r>
      <w:r w:rsidRPr="009359FE">
        <w:rPr>
          <w:spacing w:val="1"/>
        </w:rPr>
        <w:t xml:space="preserve"> </w:t>
      </w:r>
      <w:r w:rsidRPr="009359FE">
        <w:t>художественно-творческие</w:t>
      </w:r>
      <w:r w:rsidRPr="009359FE">
        <w:rPr>
          <w:spacing w:val="1"/>
        </w:rPr>
        <w:t xml:space="preserve"> </w:t>
      </w:r>
      <w:r w:rsidRPr="009359FE">
        <w:t>способности</w:t>
      </w:r>
      <w:r w:rsidRPr="009359FE">
        <w:rPr>
          <w:spacing w:val="1"/>
        </w:rPr>
        <w:t xml:space="preserve"> </w:t>
      </w:r>
      <w:r w:rsidRPr="009359FE">
        <w:t>в</w:t>
      </w:r>
      <w:r w:rsidRPr="009359FE">
        <w:rPr>
          <w:spacing w:val="1"/>
        </w:rPr>
        <w:t xml:space="preserve"> </w:t>
      </w:r>
      <w:r w:rsidRPr="009359FE">
        <w:t>повседневной</w:t>
      </w:r>
      <w:r w:rsidRPr="009359FE">
        <w:rPr>
          <w:spacing w:val="1"/>
        </w:rPr>
        <w:t xml:space="preserve"> </w:t>
      </w:r>
      <w:r w:rsidRPr="009359FE">
        <w:t>жизни</w:t>
      </w:r>
      <w:r w:rsidRPr="009359FE">
        <w:rPr>
          <w:spacing w:val="1"/>
        </w:rPr>
        <w:t xml:space="preserve"> </w:t>
      </w:r>
      <w:r w:rsidRPr="009359FE">
        <w:t>и</w:t>
      </w:r>
      <w:r w:rsidRPr="009359FE">
        <w:rPr>
          <w:spacing w:val="1"/>
        </w:rPr>
        <w:t xml:space="preserve"> </w:t>
      </w:r>
      <w:r w:rsidRPr="009359FE">
        <w:t>различных</w:t>
      </w:r>
      <w:r w:rsidRPr="009359FE">
        <w:rPr>
          <w:spacing w:val="1"/>
        </w:rPr>
        <w:t xml:space="preserve"> </w:t>
      </w:r>
      <w:r w:rsidRPr="009359FE">
        <w:t>видах</w:t>
      </w:r>
      <w:r w:rsidRPr="009359FE">
        <w:rPr>
          <w:spacing w:val="1"/>
        </w:rPr>
        <w:t xml:space="preserve"> </w:t>
      </w:r>
      <w:r w:rsidRPr="009359FE">
        <w:t>досуговой</w:t>
      </w:r>
      <w:r w:rsidRPr="009359FE">
        <w:rPr>
          <w:spacing w:val="1"/>
        </w:rPr>
        <w:t xml:space="preserve"> </w:t>
      </w:r>
      <w:r w:rsidRPr="009359FE">
        <w:t>деятельности</w:t>
      </w:r>
      <w:r w:rsidRPr="009359FE">
        <w:rPr>
          <w:spacing w:val="1"/>
        </w:rPr>
        <w:t xml:space="preserve"> </w:t>
      </w:r>
      <w:r w:rsidRPr="009359FE">
        <w:t>(праздники,</w:t>
      </w:r>
      <w:r w:rsidRPr="009359FE">
        <w:rPr>
          <w:spacing w:val="1"/>
        </w:rPr>
        <w:t xml:space="preserve"> </w:t>
      </w:r>
      <w:r w:rsidRPr="009359FE">
        <w:t>развлечения</w:t>
      </w:r>
      <w:r w:rsidRPr="009359FE">
        <w:rPr>
          <w:spacing w:val="-1"/>
        </w:rPr>
        <w:t xml:space="preserve"> </w:t>
      </w:r>
      <w:r w:rsidRPr="009359FE">
        <w:t>и др.).</w:t>
      </w:r>
    </w:p>
    <w:p w14:paraId="404004D1" w14:textId="77777777" w:rsidR="004D0D05" w:rsidRPr="009359FE" w:rsidRDefault="004D0D05" w:rsidP="004D0D05">
      <w:pPr>
        <w:pStyle w:val="a4"/>
        <w:spacing w:line="276" w:lineRule="auto"/>
        <w:ind w:right="241"/>
      </w:pPr>
      <w:r w:rsidRPr="009359FE">
        <w:rPr>
          <w:i/>
        </w:rPr>
        <w:t xml:space="preserve">В изобразительной деятельности: </w:t>
      </w:r>
      <w:r w:rsidRPr="009359FE">
        <w:t>проявляет потребность в творческом самовыражении;</w:t>
      </w:r>
      <w:r w:rsidRPr="009359FE">
        <w:rPr>
          <w:spacing w:val="1"/>
        </w:rPr>
        <w:t xml:space="preserve"> </w:t>
      </w:r>
      <w:r w:rsidRPr="009359FE">
        <w:t>проявляет художественно-творческие способности в продуктивных видах детской деятельности;</w:t>
      </w:r>
      <w:r w:rsidRPr="009359FE">
        <w:rPr>
          <w:spacing w:val="1"/>
        </w:rPr>
        <w:t xml:space="preserve"> </w:t>
      </w:r>
      <w:r w:rsidRPr="009359FE">
        <w:t>знает</w:t>
      </w:r>
      <w:r w:rsidRPr="009359FE">
        <w:rPr>
          <w:spacing w:val="1"/>
        </w:rPr>
        <w:t xml:space="preserve"> </w:t>
      </w:r>
      <w:r w:rsidRPr="009359FE">
        <w:t>разные</w:t>
      </w:r>
      <w:r w:rsidRPr="009359FE">
        <w:rPr>
          <w:spacing w:val="1"/>
        </w:rPr>
        <w:t xml:space="preserve"> </w:t>
      </w:r>
      <w:r w:rsidRPr="009359FE">
        <w:t>виды</w:t>
      </w:r>
      <w:r w:rsidRPr="009359FE">
        <w:rPr>
          <w:spacing w:val="1"/>
        </w:rPr>
        <w:t xml:space="preserve"> </w:t>
      </w:r>
      <w:r w:rsidRPr="009359FE">
        <w:t>изобразительного</w:t>
      </w:r>
      <w:r w:rsidRPr="009359FE">
        <w:rPr>
          <w:spacing w:val="1"/>
        </w:rPr>
        <w:t xml:space="preserve"> </w:t>
      </w:r>
      <w:r w:rsidRPr="009359FE">
        <w:t>искусства:</w:t>
      </w:r>
      <w:r w:rsidRPr="009359FE">
        <w:rPr>
          <w:spacing w:val="1"/>
        </w:rPr>
        <w:t xml:space="preserve"> </w:t>
      </w:r>
      <w:r w:rsidRPr="009359FE">
        <w:t>живопись,</w:t>
      </w:r>
      <w:r w:rsidRPr="009359FE">
        <w:rPr>
          <w:spacing w:val="1"/>
        </w:rPr>
        <w:t xml:space="preserve"> </w:t>
      </w:r>
      <w:r w:rsidRPr="009359FE">
        <w:t>графика,</w:t>
      </w:r>
      <w:r w:rsidRPr="009359FE">
        <w:rPr>
          <w:spacing w:val="1"/>
        </w:rPr>
        <w:t xml:space="preserve"> </w:t>
      </w:r>
      <w:r w:rsidRPr="009359FE">
        <w:t>скульптура,</w:t>
      </w:r>
      <w:r w:rsidRPr="009359FE">
        <w:rPr>
          <w:spacing w:val="1"/>
        </w:rPr>
        <w:t xml:space="preserve"> </w:t>
      </w:r>
      <w:r w:rsidRPr="009359FE">
        <w:t>декоративно-</w:t>
      </w:r>
      <w:r w:rsidRPr="009359FE">
        <w:rPr>
          <w:spacing w:val="-57"/>
        </w:rPr>
        <w:t xml:space="preserve"> </w:t>
      </w:r>
      <w:r w:rsidRPr="009359FE">
        <w:t>прикладное и народное искусство; владеет художественными умениями, навыками и средствами</w:t>
      </w:r>
      <w:r w:rsidRPr="009359FE">
        <w:rPr>
          <w:spacing w:val="1"/>
        </w:rPr>
        <w:t xml:space="preserve"> </w:t>
      </w:r>
      <w:r w:rsidRPr="009359FE">
        <w:t>художественной</w:t>
      </w:r>
      <w:r w:rsidRPr="009359FE">
        <w:rPr>
          <w:spacing w:val="1"/>
        </w:rPr>
        <w:t xml:space="preserve"> </w:t>
      </w:r>
      <w:r w:rsidRPr="009359FE">
        <w:t>выразительности</w:t>
      </w:r>
      <w:r w:rsidRPr="009359FE">
        <w:rPr>
          <w:spacing w:val="1"/>
        </w:rPr>
        <w:t xml:space="preserve"> </w:t>
      </w:r>
      <w:r w:rsidRPr="009359FE">
        <w:t>в</w:t>
      </w:r>
      <w:r w:rsidRPr="009359FE">
        <w:rPr>
          <w:spacing w:val="1"/>
        </w:rPr>
        <w:t xml:space="preserve"> </w:t>
      </w:r>
      <w:r w:rsidRPr="009359FE">
        <w:t>изобразительной</w:t>
      </w:r>
      <w:r w:rsidRPr="009359FE">
        <w:rPr>
          <w:spacing w:val="1"/>
        </w:rPr>
        <w:t xml:space="preserve"> </w:t>
      </w:r>
      <w:r w:rsidRPr="009359FE">
        <w:t>деятельности;</w:t>
      </w:r>
      <w:r w:rsidRPr="009359FE">
        <w:rPr>
          <w:spacing w:val="1"/>
        </w:rPr>
        <w:t xml:space="preserve"> </w:t>
      </w:r>
      <w:r w:rsidRPr="009359FE">
        <w:t>высказывает</w:t>
      </w:r>
      <w:r w:rsidRPr="009359FE">
        <w:rPr>
          <w:spacing w:val="1"/>
        </w:rPr>
        <w:t xml:space="preserve"> </w:t>
      </w:r>
      <w:r w:rsidRPr="009359FE">
        <w:t>эстетические</w:t>
      </w:r>
      <w:r w:rsidRPr="009359FE">
        <w:rPr>
          <w:spacing w:val="1"/>
        </w:rPr>
        <w:t xml:space="preserve"> </w:t>
      </w:r>
      <w:r w:rsidRPr="009359FE">
        <w:t>суждения о произведениях искусства, эстетической развивающей среде; проявляет волевое начало</w:t>
      </w:r>
      <w:r w:rsidRPr="009359FE">
        <w:rPr>
          <w:spacing w:val="1"/>
        </w:rPr>
        <w:t xml:space="preserve"> </w:t>
      </w:r>
      <w:r w:rsidRPr="009359FE">
        <w:t xml:space="preserve">в продуктивной деятельности, способность достигать цели, </w:t>
      </w:r>
      <w:r w:rsidRPr="009359FE">
        <w:lastRenderedPageBreak/>
        <w:t>переделывать, если не получилось;</w:t>
      </w:r>
      <w:r w:rsidRPr="009359FE">
        <w:rPr>
          <w:spacing w:val="1"/>
        </w:rPr>
        <w:t xml:space="preserve"> </w:t>
      </w:r>
      <w:r w:rsidRPr="009359FE">
        <w:t>участвует</w:t>
      </w:r>
      <w:r w:rsidRPr="009359FE">
        <w:rPr>
          <w:spacing w:val="1"/>
        </w:rPr>
        <w:t xml:space="preserve"> </w:t>
      </w:r>
      <w:r w:rsidRPr="009359FE">
        <w:t>в</w:t>
      </w:r>
      <w:r w:rsidRPr="009359FE">
        <w:rPr>
          <w:spacing w:val="1"/>
        </w:rPr>
        <w:t xml:space="preserve"> </w:t>
      </w:r>
      <w:r w:rsidRPr="009359FE">
        <w:t>создании</w:t>
      </w:r>
      <w:r w:rsidRPr="009359FE">
        <w:rPr>
          <w:spacing w:val="1"/>
        </w:rPr>
        <w:t xml:space="preserve"> </w:t>
      </w:r>
      <w:r w:rsidRPr="009359FE">
        <w:t>индивидуальных</w:t>
      </w:r>
      <w:r w:rsidRPr="009359FE">
        <w:rPr>
          <w:spacing w:val="1"/>
        </w:rPr>
        <w:t xml:space="preserve"> </w:t>
      </w:r>
      <w:r w:rsidRPr="009359FE">
        <w:t>творческих</w:t>
      </w:r>
      <w:r w:rsidRPr="009359FE">
        <w:rPr>
          <w:spacing w:val="1"/>
        </w:rPr>
        <w:t xml:space="preserve"> </w:t>
      </w:r>
      <w:r w:rsidRPr="009359FE">
        <w:t>работ</w:t>
      </w:r>
      <w:r w:rsidRPr="009359FE">
        <w:rPr>
          <w:spacing w:val="1"/>
        </w:rPr>
        <w:t xml:space="preserve"> </w:t>
      </w:r>
      <w:r w:rsidRPr="009359FE">
        <w:t>и</w:t>
      </w:r>
      <w:r w:rsidRPr="009359FE">
        <w:rPr>
          <w:spacing w:val="1"/>
        </w:rPr>
        <w:t xml:space="preserve"> </w:t>
      </w:r>
      <w:r w:rsidRPr="009359FE">
        <w:t>тематических</w:t>
      </w:r>
      <w:r w:rsidRPr="009359FE">
        <w:rPr>
          <w:spacing w:val="1"/>
        </w:rPr>
        <w:t xml:space="preserve"> </w:t>
      </w:r>
      <w:r w:rsidRPr="009359FE">
        <w:t>композиций</w:t>
      </w:r>
      <w:r w:rsidRPr="009359FE">
        <w:rPr>
          <w:spacing w:val="1"/>
        </w:rPr>
        <w:t xml:space="preserve"> </w:t>
      </w:r>
      <w:r w:rsidRPr="009359FE">
        <w:t>к</w:t>
      </w:r>
      <w:r w:rsidRPr="009359FE">
        <w:rPr>
          <w:spacing w:val="1"/>
        </w:rPr>
        <w:t xml:space="preserve"> </w:t>
      </w:r>
      <w:r w:rsidRPr="009359FE">
        <w:t>праздничным утренникам</w:t>
      </w:r>
      <w:r w:rsidRPr="009359FE">
        <w:rPr>
          <w:spacing w:val="-2"/>
        </w:rPr>
        <w:t xml:space="preserve"> </w:t>
      </w:r>
      <w:r w:rsidRPr="009359FE">
        <w:t>и развлечениям,</w:t>
      </w:r>
      <w:r w:rsidRPr="009359FE">
        <w:rPr>
          <w:spacing w:val="-1"/>
        </w:rPr>
        <w:t xml:space="preserve"> </w:t>
      </w:r>
      <w:r w:rsidRPr="009359FE">
        <w:t>художественных</w:t>
      </w:r>
      <w:r w:rsidRPr="009359FE">
        <w:rPr>
          <w:spacing w:val="1"/>
        </w:rPr>
        <w:t xml:space="preserve"> </w:t>
      </w:r>
      <w:r w:rsidRPr="009359FE">
        <w:t>проектах);</w:t>
      </w:r>
    </w:p>
    <w:p w14:paraId="73059ECA"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9D7F16">
          <w:pgSz w:w="11910" w:h="16840"/>
          <w:pgMar w:top="1080" w:right="853" w:bottom="920" w:left="1701" w:header="710" w:footer="734" w:gutter="0"/>
          <w:cols w:space="720"/>
        </w:sectPr>
      </w:pPr>
    </w:p>
    <w:p w14:paraId="39A9958F" w14:textId="77777777" w:rsidR="004D0D05" w:rsidRPr="009359FE" w:rsidRDefault="004D0D05" w:rsidP="004D0D05">
      <w:pPr>
        <w:pStyle w:val="a4"/>
        <w:spacing w:before="80" w:line="276" w:lineRule="auto"/>
        <w:ind w:right="249"/>
      </w:pPr>
      <w:r w:rsidRPr="009359FE">
        <w:rPr>
          <w:i/>
        </w:rPr>
        <w:lastRenderedPageBreak/>
        <w:t xml:space="preserve">В рисовании: </w:t>
      </w:r>
      <w:r w:rsidRPr="009359FE">
        <w:t>создает индивидуальные и коллективные рисунки, декоративные, предметные</w:t>
      </w:r>
      <w:r w:rsidRPr="009359FE">
        <w:rPr>
          <w:spacing w:val="-57"/>
        </w:rPr>
        <w:t xml:space="preserve"> </w:t>
      </w:r>
      <w:r w:rsidRPr="009359FE">
        <w:t>и сюжетные композиции на темы окружающей жизни, литературных произведений; проявляет</w:t>
      </w:r>
      <w:r w:rsidRPr="009359FE">
        <w:rPr>
          <w:spacing w:val="1"/>
        </w:rPr>
        <w:t xml:space="preserve"> </w:t>
      </w:r>
      <w:r w:rsidRPr="009359FE">
        <w:t>творческое</w:t>
      </w:r>
      <w:r w:rsidRPr="009359FE">
        <w:rPr>
          <w:spacing w:val="1"/>
        </w:rPr>
        <w:t xml:space="preserve"> </w:t>
      </w:r>
      <w:r w:rsidRPr="009359FE">
        <w:t>воображение</w:t>
      </w:r>
      <w:r w:rsidRPr="009359FE">
        <w:rPr>
          <w:spacing w:val="1"/>
        </w:rPr>
        <w:t xml:space="preserve"> </w:t>
      </w:r>
      <w:r w:rsidRPr="009359FE">
        <w:t>и</w:t>
      </w:r>
      <w:r w:rsidRPr="009359FE">
        <w:rPr>
          <w:spacing w:val="1"/>
        </w:rPr>
        <w:t xml:space="preserve"> </w:t>
      </w:r>
      <w:r w:rsidRPr="009359FE">
        <w:t>использует</w:t>
      </w:r>
      <w:r w:rsidRPr="009359FE">
        <w:rPr>
          <w:spacing w:val="1"/>
        </w:rPr>
        <w:t xml:space="preserve"> </w:t>
      </w:r>
      <w:r w:rsidRPr="009359FE">
        <w:t>в</w:t>
      </w:r>
      <w:r w:rsidRPr="009359FE">
        <w:rPr>
          <w:spacing w:val="1"/>
        </w:rPr>
        <w:t xml:space="preserve"> </w:t>
      </w:r>
      <w:r w:rsidRPr="009359FE">
        <w:t>рисовании</w:t>
      </w:r>
      <w:r w:rsidRPr="009359FE">
        <w:rPr>
          <w:spacing w:val="1"/>
        </w:rPr>
        <w:t xml:space="preserve"> </w:t>
      </w:r>
      <w:r w:rsidRPr="009359FE">
        <w:t>разные</w:t>
      </w:r>
      <w:r w:rsidRPr="009359FE">
        <w:rPr>
          <w:spacing w:val="1"/>
        </w:rPr>
        <w:t xml:space="preserve"> </w:t>
      </w:r>
      <w:r w:rsidRPr="009359FE">
        <w:t>материалы</w:t>
      </w:r>
      <w:r w:rsidRPr="009359FE">
        <w:rPr>
          <w:spacing w:val="1"/>
        </w:rPr>
        <w:t xml:space="preserve"> </w:t>
      </w:r>
      <w:r w:rsidRPr="009359FE">
        <w:t>и</w:t>
      </w:r>
      <w:r w:rsidRPr="009359FE">
        <w:rPr>
          <w:spacing w:val="1"/>
        </w:rPr>
        <w:t xml:space="preserve"> </w:t>
      </w:r>
      <w:r w:rsidRPr="009359FE">
        <w:t>способы</w:t>
      </w:r>
      <w:r w:rsidRPr="009359FE">
        <w:rPr>
          <w:spacing w:val="1"/>
        </w:rPr>
        <w:t xml:space="preserve"> </w:t>
      </w:r>
      <w:r w:rsidRPr="009359FE">
        <w:t>создания</w:t>
      </w:r>
      <w:r w:rsidRPr="009359FE">
        <w:rPr>
          <w:spacing w:val="1"/>
        </w:rPr>
        <w:t xml:space="preserve"> </w:t>
      </w:r>
      <w:r w:rsidRPr="009359FE">
        <w:t>изображения.</w:t>
      </w:r>
    </w:p>
    <w:p w14:paraId="39DB5143" w14:textId="77777777" w:rsidR="004D0D05" w:rsidRPr="009359FE" w:rsidRDefault="004D0D05" w:rsidP="004D0D05">
      <w:pPr>
        <w:pStyle w:val="a4"/>
        <w:spacing w:line="276" w:lineRule="auto"/>
        <w:ind w:right="245"/>
      </w:pPr>
      <w:r w:rsidRPr="009359FE">
        <w:rPr>
          <w:i/>
        </w:rPr>
        <w:t xml:space="preserve">В лепке: </w:t>
      </w:r>
      <w:r w:rsidRPr="009359FE">
        <w:t>лепит различные предметы, передавая их форму, пропорции, позы и движения</w:t>
      </w:r>
      <w:r w:rsidRPr="009359FE">
        <w:rPr>
          <w:spacing w:val="1"/>
        </w:rPr>
        <w:t xml:space="preserve"> </w:t>
      </w:r>
      <w:r w:rsidRPr="009359FE">
        <w:t>фигур;</w:t>
      </w:r>
      <w:r w:rsidRPr="009359FE">
        <w:rPr>
          <w:spacing w:val="1"/>
        </w:rPr>
        <w:t xml:space="preserve"> </w:t>
      </w:r>
      <w:r w:rsidRPr="009359FE">
        <w:t>создает</w:t>
      </w:r>
      <w:r w:rsidRPr="009359FE">
        <w:rPr>
          <w:spacing w:val="1"/>
        </w:rPr>
        <w:t xml:space="preserve"> </w:t>
      </w:r>
      <w:r w:rsidRPr="009359FE">
        <w:t>сюжетные</w:t>
      </w:r>
      <w:r w:rsidRPr="009359FE">
        <w:rPr>
          <w:spacing w:val="1"/>
        </w:rPr>
        <w:t xml:space="preserve"> </w:t>
      </w:r>
      <w:r w:rsidRPr="009359FE">
        <w:t>композиции</w:t>
      </w:r>
      <w:r w:rsidRPr="009359FE">
        <w:rPr>
          <w:spacing w:val="1"/>
        </w:rPr>
        <w:t xml:space="preserve"> </w:t>
      </w:r>
      <w:r w:rsidRPr="009359FE">
        <w:t>из</w:t>
      </w:r>
      <w:r w:rsidRPr="009359FE">
        <w:rPr>
          <w:spacing w:val="1"/>
        </w:rPr>
        <w:t xml:space="preserve"> </w:t>
      </w:r>
      <w:r w:rsidRPr="009359FE">
        <w:t>2–3</w:t>
      </w:r>
      <w:r w:rsidRPr="009359FE">
        <w:rPr>
          <w:spacing w:val="1"/>
        </w:rPr>
        <w:t xml:space="preserve"> </w:t>
      </w:r>
      <w:r w:rsidRPr="009359FE">
        <w:t>и</w:t>
      </w:r>
      <w:r w:rsidRPr="009359FE">
        <w:rPr>
          <w:spacing w:val="1"/>
        </w:rPr>
        <w:t xml:space="preserve"> </w:t>
      </w:r>
      <w:r w:rsidRPr="009359FE">
        <w:t>более</w:t>
      </w:r>
      <w:r w:rsidRPr="009359FE">
        <w:rPr>
          <w:spacing w:val="1"/>
        </w:rPr>
        <w:t xml:space="preserve"> </w:t>
      </w:r>
      <w:r w:rsidRPr="009359FE">
        <w:t>изображений;</w:t>
      </w:r>
      <w:r w:rsidRPr="009359FE">
        <w:rPr>
          <w:spacing w:val="1"/>
        </w:rPr>
        <w:t xml:space="preserve"> </w:t>
      </w:r>
      <w:r w:rsidRPr="009359FE">
        <w:t>выполняет</w:t>
      </w:r>
      <w:r w:rsidRPr="009359FE">
        <w:rPr>
          <w:spacing w:val="1"/>
        </w:rPr>
        <w:t xml:space="preserve"> </w:t>
      </w:r>
      <w:r w:rsidRPr="009359FE">
        <w:t>декоративные</w:t>
      </w:r>
      <w:r w:rsidRPr="009359FE">
        <w:rPr>
          <w:spacing w:val="-57"/>
        </w:rPr>
        <w:t xml:space="preserve"> </w:t>
      </w:r>
      <w:r w:rsidRPr="009359FE">
        <w:t>композиции</w:t>
      </w:r>
      <w:r w:rsidRPr="009359FE">
        <w:rPr>
          <w:spacing w:val="1"/>
        </w:rPr>
        <w:t xml:space="preserve"> </w:t>
      </w:r>
      <w:r w:rsidRPr="009359FE">
        <w:t>способами</w:t>
      </w:r>
      <w:r w:rsidRPr="009359FE">
        <w:rPr>
          <w:spacing w:val="1"/>
        </w:rPr>
        <w:t xml:space="preserve"> </w:t>
      </w:r>
      <w:r w:rsidRPr="009359FE">
        <w:t>налепа</w:t>
      </w:r>
      <w:r w:rsidRPr="009359FE">
        <w:rPr>
          <w:spacing w:val="1"/>
        </w:rPr>
        <w:t xml:space="preserve"> </w:t>
      </w:r>
      <w:r w:rsidRPr="009359FE">
        <w:t>и</w:t>
      </w:r>
      <w:r w:rsidRPr="009359FE">
        <w:rPr>
          <w:spacing w:val="1"/>
        </w:rPr>
        <w:t xml:space="preserve"> </w:t>
      </w:r>
      <w:r w:rsidRPr="009359FE">
        <w:t>рельефа;</w:t>
      </w:r>
      <w:r w:rsidRPr="009359FE">
        <w:rPr>
          <w:spacing w:val="1"/>
        </w:rPr>
        <w:t xml:space="preserve"> </w:t>
      </w:r>
      <w:r w:rsidRPr="009359FE">
        <w:t>расписывает</w:t>
      </w:r>
      <w:r w:rsidRPr="009359FE">
        <w:rPr>
          <w:spacing w:val="1"/>
        </w:rPr>
        <w:t xml:space="preserve"> </w:t>
      </w:r>
      <w:r w:rsidRPr="009359FE">
        <w:t>вылепленные</w:t>
      </w:r>
      <w:r w:rsidRPr="009359FE">
        <w:rPr>
          <w:spacing w:val="1"/>
        </w:rPr>
        <w:t xml:space="preserve"> </w:t>
      </w:r>
      <w:r w:rsidRPr="009359FE">
        <w:t>изделия</w:t>
      </w:r>
      <w:r w:rsidRPr="009359FE">
        <w:rPr>
          <w:spacing w:val="1"/>
        </w:rPr>
        <w:t xml:space="preserve"> </w:t>
      </w:r>
      <w:r w:rsidRPr="009359FE">
        <w:t>по</w:t>
      </w:r>
      <w:r w:rsidRPr="009359FE">
        <w:rPr>
          <w:spacing w:val="1"/>
        </w:rPr>
        <w:t xml:space="preserve"> </w:t>
      </w:r>
      <w:r w:rsidRPr="009359FE">
        <w:t>мотивам</w:t>
      </w:r>
      <w:r w:rsidRPr="009359FE">
        <w:rPr>
          <w:spacing w:val="1"/>
        </w:rPr>
        <w:t xml:space="preserve"> </w:t>
      </w:r>
      <w:r w:rsidRPr="009359FE">
        <w:t>народного</w:t>
      </w:r>
      <w:r w:rsidRPr="009359FE">
        <w:rPr>
          <w:spacing w:val="-1"/>
        </w:rPr>
        <w:t xml:space="preserve"> </w:t>
      </w:r>
      <w:r w:rsidRPr="009359FE">
        <w:t>искусства.</w:t>
      </w:r>
    </w:p>
    <w:p w14:paraId="2DC947AA" w14:textId="77777777" w:rsidR="004D0D05" w:rsidRPr="009359FE" w:rsidRDefault="004D0D05" w:rsidP="004D0D05">
      <w:pPr>
        <w:pStyle w:val="a4"/>
        <w:spacing w:line="276" w:lineRule="auto"/>
        <w:ind w:right="250"/>
      </w:pPr>
      <w:r w:rsidRPr="009359FE">
        <w:rPr>
          <w:i/>
        </w:rPr>
        <w:t>В</w:t>
      </w:r>
      <w:r w:rsidRPr="009359FE">
        <w:rPr>
          <w:i/>
          <w:spacing w:val="1"/>
        </w:rPr>
        <w:t xml:space="preserve"> </w:t>
      </w:r>
      <w:r w:rsidRPr="009359FE">
        <w:rPr>
          <w:i/>
        </w:rPr>
        <w:t>аппликации:</w:t>
      </w:r>
      <w:r w:rsidRPr="009359FE">
        <w:rPr>
          <w:i/>
          <w:spacing w:val="1"/>
        </w:rPr>
        <w:t xml:space="preserve"> </w:t>
      </w:r>
      <w:r w:rsidRPr="009359FE">
        <w:t>создает</w:t>
      </w:r>
      <w:r w:rsidRPr="009359FE">
        <w:rPr>
          <w:spacing w:val="1"/>
        </w:rPr>
        <w:t xml:space="preserve"> </w:t>
      </w:r>
      <w:r w:rsidRPr="009359FE">
        <w:t>изображения</w:t>
      </w:r>
      <w:r w:rsidRPr="009359FE">
        <w:rPr>
          <w:spacing w:val="1"/>
        </w:rPr>
        <w:t xml:space="preserve"> </w:t>
      </w:r>
      <w:r w:rsidRPr="009359FE">
        <w:t>различных</w:t>
      </w:r>
      <w:r w:rsidRPr="009359FE">
        <w:rPr>
          <w:spacing w:val="1"/>
        </w:rPr>
        <w:t xml:space="preserve"> </w:t>
      </w:r>
      <w:r w:rsidRPr="009359FE">
        <w:t>предметов,</w:t>
      </w:r>
      <w:r w:rsidRPr="009359FE">
        <w:rPr>
          <w:spacing w:val="1"/>
        </w:rPr>
        <w:t xml:space="preserve"> </w:t>
      </w:r>
      <w:r w:rsidRPr="009359FE">
        <w:t>используя</w:t>
      </w:r>
      <w:r w:rsidRPr="009359FE">
        <w:rPr>
          <w:spacing w:val="1"/>
        </w:rPr>
        <w:t xml:space="preserve"> </w:t>
      </w:r>
      <w:r w:rsidRPr="009359FE">
        <w:t>бумагу</w:t>
      </w:r>
      <w:r w:rsidRPr="009359FE">
        <w:rPr>
          <w:spacing w:val="1"/>
        </w:rPr>
        <w:t xml:space="preserve"> </w:t>
      </w:r>
      <w:r w:rsidRPr="009359FE">
        <w:t>разной</w:t>
      </w:r>
      <w:r w:rsidRPr="009359FE">
        <w:rPr>
          <w:spacing w:val="1"/>
        </w:rPr>
        <w:t xml:space="preserve"> </w:t>
      </w:r>
      <w:r w:rsidRPr="009359FE">
        <w:t>фактуры</w:t>
      </w:r>
      <w:r w:rsidRPr="009359FE">
        <w:rPr>
          <w:spacing w:val="1"/>
        </w:rPr>
        <w:t xml:space="preserve"> </w:t>
      </w:r>
      <w:r w:rsidRPr="009359FE">
        <w:t>и</w:t>
      </w:r>
      <w:r w:rsidRPr="009359FE">
        <w:rPr>
          <w:spacing w:val="1"/>
        </w:rPr>
        <w:t xml:space="preserve"> </w:t>
      </w:r>
      <w:r w:rsidRPr="009359FE">
        <w:t>усвоенные</w:t>
      </w:r>
      <w:r w:rsidRPr="009359FE">
        <w:rPr>
          <w:spacing w:val="1"/>
        </w:rPr>
        <w:t xml:space="preserve"> </w:t>
      </w:r>
      <w:r w:rsidRPr="009359FE">
        <w:t>способы</w:t>
      </w:r>
      <w:r w:rsidRPr="009359FE">
        <w:rPr>
          <w:spacing w:val="1"/>
        </w:rPr>
        <w:t xml:space="preserve"> </w:t>
      </w:r>
      <w:r w:rsidRPr="009359FE">
        <w:t>вырезания</w:t>
      </w:r>
      <w:r w:rsidRPr="009359FE">
        <w:rPr>
          <w:spacing w:val="1"/>
        </w:rPr>
        <w:t xml:space="preserve"> </w:t>
      </w:r>
      <w:r w:rsidRPr="009359FE">
        <w:t>и</w:t>
      </w:r>
      <w:r w:rsidRPr="009359FE">
        <w:rPr>
          <w:spacing w:val="1"/>
        </w:rPr>
        <w:t xml:space="preserve"> </w:t>
      </w:r>
      <w:r w:rsidRPr="009359FE">
        <w:t>обрывания;</w:t>
      </w:r>
      <w:r w:rsidRPr="009359FE">
        <w:rPr>
          <w:spacing w:val="1"/>
        </w:rPr>
        <w:t xml:space="preserve"> </w:t>
      </w:r>
      <w:r w:rsidRPr="009359FE">
        <w:t>создает</w:t>
      </w:r>
      <w:r w:rsidRPr="009359FE">
        <w:rPr>
          <w:spacing w:val="1"/>
        </w:rPr>
        <w:t xml:space="preserve"> </w:t>
      </w:r>
      <w:r w:rsidRPr="009359FE">
        <w:t>сюжетные</w:t>
      </w:r>
      <w:r w:rsidRPr="009359FE">
        <w:rPr>
          <w:spacing w:val="1"/>
        </w:rPr>
        <w:t xml:space="preserve"> </w:t>
      </w:r>
      <w:r w:rsidRPr="009359FE">
        <w:t>и</w:t>
      </w:r>
      <w:r w:rsidRPr="009359FE">
        <w:rPr>
          <w:spacing w:val="1"/>
        </w:rPr>
        <w:t xml:space="preserve"> </w:t>
      </w:r>
      <w:r w:rsidRPr="009359FE">
        <w:t>декоративные</w:t>
      </w:r>
      <w:r w:rsidRPr="009359FE">
        <w:rPr>
          <w:spacing w:val="1"/>
        </w:rPr>
        <w:t xml:space="preserve"> </w:t>
      </w:r>
      <w:r w:rsidRPr="009359FE">
        <w:t>композиции.</w:t>
      </w:r>
    </w:p>
    <w:p w14:paraId="1DCF13CF" w14:textId="77777777" w:rsidR="004D0D05" w:rsidRPr="009359FE" w:rsidRDefault="004D0D05" w:rsidP="004D0D05">
      <w:pPr>
        <w:pStyle w:val="a4"/>
        <w:spacing w:before="1" w:line="276" w:lineRule="auto"/>
        <w:ind w:right="251"/>
      </w:pPr>
      <w:r w:rsidRPr="009359FE">
        <w:rPr>
          <w:i/>
        </w:rPr>
        <w:t xml:space="preserve">В конструктивной деятельности: </w:t>
      </w:r>
      <w:r w:rsidRPr="009359FE">
        <w:t>свободно владеет обобщенными способами анализа, как</w:t>
      </w:r>
      <w:r w:rsidRPr="009359FE">
        <w:rPr>
          <w:spacing w:val="1"/>
        </w:rPr>
        <w:t xml:space="preserve"> </w:t>
      </w:r>
      <w:r w:rsidRPr="009359FE">
        <w:t>изображений,</w:t>
      </w:r>
      <w:r w:rsidRPr="009359FE">
        <w:rPr>
          <w:spacing w:val="1"/>
        </w:rPr>
        <w:t xml:space="preserve"> </w:t>
      </w:r>
      <w:r w:rsidRPr="009359FE">
        <w:t>так</w:t>
      </w:r>
      <w:r w:rsidRPr="009359FE">
        <w:rPr>
          <w:spacing w:val="1"/>
        </w:rPr>
        <w:t xml:space="preserve"> </w:t>
      </w:r>
      <w:r w:rsidRPr="009359FE">
        <w:t>и</w:t>
      </w:r>
      <w:r w:rsidRPr="009359FE">
        <w:rPr>
          <w:spacing w:val="1"/>
        </w:rPr>
        <w:t xml:space="preserve"> </w:t>
      </w:r>
      <w:r w:rsidRPr="009359FE">
        <w:t>построек</w:t>
      </w:r>
      <w:r w:rsidRPr="009359FE">
        <w:rPr>
          <w:spacing w:val="1"/>
        </w:rPr>
        <w:t xml:space="preserve"> </w:t>
      </w:r>
      <w:r w:rsidRPr="009359FE">
        <w:t>(свободные</w:t>
      </w:r>
      <w:r w:rsidRPr="009359FE">
        <w:rPr>
          <w:spacing w:val="1"/>
        </w:rPr>
        <w:t xml:space="preserve"> </w:t>
      </w:r>
      <w:r w:rsidRPr="009359FE">
        <w:t>постройки</w:t>
      </w:r>
      <w:r w:rsidRPr="009359FE">
        <w:rPr>
          <w:spacing w:val="1"/>
        </w:rPr>
        <w:t xml:space="preserve"> </w:t>
      </w:r>
      <w:r w:rsidRPr="009359FE">
        <w:t>становятся</w:t>
      </w:r>
      <w:r w:rsidRPr="009359FE">
        <w:rPr>
          <w:spacing w:val="1"/>
        </w:rPr>
        <w:t xml:space="preserve"> </w:t>
      </w:r>
      <w:r w:rsidRPr="009359FE">
        <w:t>симметричными</w:t>
      </w:r>
      <w:r w:rsidRPr="009359FE">
        <w:rPr>
          <w:spacing w:val="1"/>
        </w:rPr>
        <w:t xml:space="preserve"> </w:t>
      </w:r>
      <w:r w:rsidRPr="009359FE">
        <w:t>и</w:t>
      </w:r>
      <w:r w:rsidRPr="009359FE">
        <w:rPr>
          <w:spacing w:val="1"/>
        </w:rPr>
        <w:t xml:space="preserve"> </w:t>
      </w:r>
      <w:r w:rsidRPr="009359FE">
        <w:t>пропорциональными);</w:t>
      </w:r>
      <w:r w:rsidRPr="009359FE">
        <w:rPr>
          <w:spacing w:val="1"/>
        </w:rPr>
        <w:t xml:space="preserve"> </w:t>
      </w:r>
      <w:r w:rsidRPr="009359FE">
        <w:t>представляет</w:t>
      </w:r>
      <w:r w:rsidRPr="009359FE">
        <w:rPr>
          <w:spacing w:val="1"/>
        </w:rPr>
        <w:t xml:space="preserve"> </w:t>
      </w:r>
      <w:r w:rsidRPr="009359FE">
        <w:t>себе</w:t>
      </w:r>
      <w:r w:rsidRPr="009359FE">
        <w:rPr>
          <w:spacing w:val="1"/>
        </w:rPr>
        <w:t xml:space="preserve"> </w:t>
      </w:r>
      <w:r w:rsidRPr="009359FE">
        <w:t>последовательность,</w:t>
      </w:r>
      <w:r w:rsidRPr="009359FE">
        <w:rPr>
          <w:spacing w:val="1"/>
        </w:rPr>
        <w:t xml:space="preserve"> </w:t>
      </w:r>
      <w:r w:rsidRPr="009359FE">
        <w:t>в</w:t>
      </w:r>
      <w:r w:rsidRPr="009359FE">
        <w:rPr>
          <w:spacing w:val="1"/>
        </w:rPr>
        <w:t xml:space="preserve"> </w:t>
      </w:r>
      <w:r w:rsidRPr="009359FE">
        <w:t>которой</w:t>
      </w:r>
      <w:r w:rsidRPr="009359FE">
        <w:rPr>
          <w:spacing w:val="1"/>
        </w:rPr>
        <w:t xml:space="preserve"> </w:t>
      </w:r>
      <w:r w:rsidRPr="009359FE">
        <w:t>будет</w:t>
      </w:r>
      <w:r w:rsidRPr="009359FE">
        <w:rPr>
          <w:spacing w:val="1"/>
        </w:rPr>
        <w:t xml:space="preserve"> </w:t>
      </w:r>
      <w:r w:rsidRPr="009359FE">
        <w:t>осуществляться</w:t>
      </w:r>
      <w:r w:rsidRPr="009359FE">
        <w:rPr>
          <w:spacing w:val="-57"/>
        </w:rPr>
        <w:t xml:space="preserve"> </w:t>
      </w:r>
      <w:r w:rsidRPr="009359FE">
        <w:t>постройка; освоил сложные формы сложения из листа бумаги и могут придумывать собственные;</w:t>
      </w:r>
      <w:r w:rsidRPr="009359FE">
        <w:rPr>
          <w:spacing w:val="1"/>
        </w:rPr>
        <w:t xml:space="preserve"> </w:t>
      </w:r>
      <w:r w:rsidRPr="009359FE">
        <w:t>усложняет</w:t>
      </w:r>
      <w:r w:rsidRPr="009359FE">
        <w:rPr>
          <w:spacing w:val="-1"/>
        </w:rPr>
        <w:t xml:space="preserve"> </w:t>
      </w:r>
      <w:r w:rsidRPr="009359FE">
        <w:t>конструирование</w:t>
      </w:r>
      <w:r w:rsidRPr="009359FE">
        <w:rPr>
          <w:spacing w:val="-1"/>
        </w:rPr>
        <w:t xml:space="preserve"> </w:t>
      </w:r>
      <w:r w:rsidRPr="009359FE">
        <w:t>из</w:t>
      </w:r>
      <w:r w:rsidRPr="009359FE">
        <w:rPr>
          <w:spacing w:val="-2"/>
        </w:rPr>
        <w:t xml:space="preserve"> </w:t>
      </w:r>
      <w:r w:rsidRPr="009359FE">
        <w:t>природного материала</w:t>
      </w:r>
    </w:p>
    <w:p w14:paraId="2C37B7E1" w14:textId="77777777" w:rsidR="004D0D05" w:rsidRPr="009359FE" w:rsidRDefault="004D0D05" w:rsidP="004D0D05">
      <w:pPr>
        <w:pStyle w:val="a4"/>
        <w:spacing w:line="276" w:lineRule="auto"/>
        <w:ind w:right="244"/>
      </w:pPr>
      <w:r w:rsidRPr="009359FE">
        <w:rPr>
          <w:i/>
        </w:rPr>
        <w:t>В</w:t>
      </w:r>
      <w:r w:rsidRPr="009359FE">
        <w:rPr>
          <w:i/>
          <w:spacing w:val="1"/>
        </w:rPr>
        <w:t xml:space="preserve"> </w:t>
      </w:r>
      <w:r w:rsidRPr="009359FE">
        <w:rPr>
          <w:i/>
        </w:rPr>
        <w:t>музыкальной</w:t>
      </w:r>
      <w:r w:rsidRPr="009359FE">
        <w:rPr>
          <w:i/>
          <w:spacing w:val="1"/>
        </w:rPr>
        <w:t xml:space="preserve"> </w:t>
      </w:r>
      <w:r w:rsidRPr="009359FE">
        <w:rPr>
          <w:i/>
        </w:rPr>
        <w:t>деятельности:</w:t>
      </w:r>
      <w:r w:rsidRPr="009359FE">
        <w:rPr>
          <w:i/>
          <w:spacing w:val="1"/>
        </w:rPr>
        <w:t xml:space="preserve"> </w:t>
      </w:r>
      <w:r w:rsidRPr="009359FE">
        <w:t>узнает</w:t>
      </w:r>
      <w:r w:rsidRPr="009359FE">
        <w:rPr>
          <w:spacing w:val="1"/>
        </w:rPr>
        <w:t xml:space="preserve"> </w:t>
      </w:r>
      <w:r w:rsidRPr="009359FE">
        <w:t>гимн</w:t>
      </w:r>
      <w:r w:rsidRPr="009359FE">
        <w:rPr>
          <w:spacing w:val="1"/>
        </w:rPr>
        <w:t xml:space="preserve"> </w:t>
      </w:r>
      <w:r w:rsidRPr="009359FE">
        <w:t>РФ;</w:t>
      </w:r>
      <w:r w:rsidRPr="009359FE">
        <w:rPr>
          <w:spacing w:val="1"/>
        </w:rPr>
        <w:t xml:space="preserve"> </w:t>
      </w:r>
      <w:r w:rsidRPr="009359FE">
        <w:t>владеет</w:t>
      </w:r>
      <w:r w:rsidRPr="009359FE">
        <w:rPr>
          <w:spacing w:val="1"/>
        </w:rPr>
        <w:t xml:space="preserve"> </w:t>
      </w:r>
      <w:r w:rsidRPr="009359FE">
        <w:t>художественными</w:t>
      </w:r>
      <w:r w:rsidRPr="009359FE">
        <w:rPr>
          <w:spacing w:val="1"/>
        </w:rPr>
        <w:t xml:space="preserve"> </w:t>
      </w:r>
      <w:r w:rsidRPr="009359FE">
        <w:t>умениями,</w:t>
      </w:r>
      <w:r w:rsidRPr="009359FE">
        <w:rPr>
          <w:spacing w:val="1"/>
        </w:rPr>
        <w:t xml:space="preserve"> </w:t>
      </w:r>
      <w:r w:rsidRPr="009359FE">
        <w:t>навыками</w:t>
      </w:r>
      <w:r w:rsidRPr="009359FE">
        <w:rPr>
          <w:spacing w:val="1"/>
        </w:rPr>
        <w:t xml:space="preserve"> </w:t>
      </w:r>
      <w:r w:rsidRPr="009359FE">
        <w:t>и</w:t>
      </w:r>
      <w:r w:rsidRPr="009359FE">
        <w:rPr>
          <w:spacing w:val="1"/>
        </w:rPr>
        <w:t xml:space="preserve"> </w:t>
      </w:r>
      <w:r w:rsidRPr="009359FE">
        <w:t>средствами</w:t>
      </w:r>
      <w:r w:rsidRPr="009359FE">
        <w:rPr>
          <w:spacing w:val="1"/>
        </w:rPr>
        <w:t xml:space="preserve"> </w:t>
      </w:r>
      <w:r w:rsidRPr="009359FE">
        <w:t>художественной</w:t>
      </w:r>
      <w:r w:rsidRPr="009359FE">
        <w:rPr>
          <w:spacing w:val="1"/>
        </w:rPr>
        <w:t xml:space="preserve"> </w:t>
      </w:r>
      <w:r w:rsidRPr="009359FE">
        <w:t>выразительности</w:t>
      </w:r>
      <w:r w:rsidRPr="009359FE">
        <w:rPr>
          <w:spacing w:val="1"/>
        </w:rPr>
        <w:t xml:space="preserve"> </w:t>
      </w:r>
      <w:r w:rsidRPr="009359FE">
        <w:t>в</w:t>
      </w:r>
      <w:r w:rsidRPr="009359FE">
        <w:rPr>
          <w:spacing w:val="1"/>
        </w:rPr>
        <w:t xml:space="preserve"> </w:t>
      </w:r>
      <w:r w:rsidRPr="009359FE">
        <w:t>музыкальной</w:t>
      </w:r>
      <w:r w:rsidRPr="009359FE">
        <w:rPr>
          <w:spacing w:val="1"/>
        </w:rPr>
        <w:t xml:space="preserve"> </w:t>
      </w:r>
      <w:r w:rsidRPr="009359FE">
        <w:t>деятельности:</w:t>
      </w:r>
      <w:r w:rsidRPr="009359FE">
        <w:rPr>
          <w:spacing w:val="1"/>
        </w:rPr>
        <w:t xml:space="preserve"> </w:t>
      </w:r>
      <w:r w:rsidRPr="009359FE">
        <w:t>определяет</w:t>
      </w:r>
      <w:r w:rsidRPr="009359FE">
        <w:rPr>
          <w:spacing w:val="1"/>
        </w:rPr>
        <w:t xml:space="preserve"> </w:t>
      </w:r>
      <w:r w:rsidRPr="009359FE">
        <w:t>музыкальный</w:t>
      </w:r>
      <w:r w:rsidRPr="009359FE">
        <w:rPr>
          <w:spacing w:val="1"/>
        </w:rPr>
        <w:t xml:space="preserve"> </w:t>
      </w:r>
      <w:r w:rsidRPr="009359FE">
        <w:t>жанр</w:t>
      </w:r>
      <w:r w:rsidRPr="009359FE">
        <w:rPr>
          <w:spacing w:val="1"/>
        </w:rPr>
        <w:t xml:space="preserve"> </w:t>
      </w:r>
      <w:r w:rsidRPr="009359FE">
        <w:t>произведения;</w:t>
      </w:r>
      <w:r w:rsidRPr="009359FE">
        <w:rPr>
          <w:spacing w:val="1"/>
        </w:rPr>
        <w:t xml:space="preserve"> </w:t>
      </w:r>
      <w:r w:rsidRPr="009359FE">
        <w:t>различает</w:t>
      </w:r>
      <w:r w:rsidRPr="009359FE">
        <w:rPr>
          <w:spacing w:val="1"/>
        </w:rPr>
        <w:t xml:space="preserve"> </w:t>
      </w:r>
      <w:r w:rsidRPr="009359FE">
        <w:t>части</w:t>
      </w:r>
      <w:r w:rsidRPr="009359FE">
        <w:rPr>
          <w:spacing w:val="1"/>
        </w:rPr>
        <w:t xml:space="preserve"> </w:t>
      </w:r>
      <w:r w:rsidRPr="009359FE">
        <w:t>произведения</w:t>
      </w:r>
      <w:r w:rsidRPr="009359FE">
        <w:rPr>
          <w:spacing w:val="1"/>
        </w:rPr>
        <w:t xml:space="preserve"> </w:t>
      </w:r>
      <w:r w:rsidRPr="009359FE">
        <w:t>(вступление,</w:t>
      </w:r>
      <w:r w:rsidRPr="009359FE">
        <w:rPr>
          <w:spacing w:val="1"/>
        </w:rPr>
        <w:t xml:space="preserve"> </w:t>
      </w:r>
      <w:r w:rsidRPr="009359FE">
        <w:t>заключение,</w:t>
      </w:r>
      <w:r w:rsidRPr="009359FE">
        <w:rPr>
          <w:spacing w:val="1"/>
        </w:rPr>
        <w:t xml:space="preserve"> </w:t>
      </w:r>
      <w:r w:rsidRPr="009359FE">
        <w:t>запев,</w:t>
      </w:r>
      <w:r w:rsidRPr="009359FE">
        <w:rPr>
          <w:spacing w:val="1"/>
        </w:rPr>
        <w:t xml:space="preserve"> </w:t>
      </w:r>
      <w:r w:rsidRPr="009359FE">
        <w:t>припев);</w:t>
      </w:r>
      <w:r w:rsidRPr="009359FE">
        <w:rPr>
          <w:spacing w:val="1"/>
        </w:rPr>
        <w:t xml:space="preserve"> </w:t>
      </w:r>
      <w:r w:rsidRPr="009359FE">
        <w:t>определяет</w:t>
      </w:r>
      <w:r w:rsidRPr="009359FE">
        <w:rPr>
          <w:spacing w:val="1"/>
        </w:rPr>
        <w:t xml:space="preserve"> </w:t>
      </w:r>
      <w:r w:rsidRPr="009359FE">
        <w:t>настроение,</w:t>
      </w:r>
      <w:r w:rsidRPr="009359FE">
        <w:rPr>
          <w:spacing w:val="1"/>
        </w:rPr>
        <w:t xml:space="preserve"> </w:t>
      </w:r>
      <w:r w:rsidRPr="009359FE">
        <w:t>характер</w:t>
      </w:r>
      <w:r w:rsidRPr="009359FE">
        <w:rPr>
          <w:spacing w:val="61"/>
        </w:rPr>
        <w:t xml:space="preserve"> </w:t>
      </w:r>
      <w:r w:rsidRPr="009359FE">
        <w:t>музыкального</w:t>
      </w:r>
      <w:r w:rsidRPr="009359FE">
        <w:rPr>
          <w:spacing w:val="61"/>
        </w:rPr>
        <w:t xml:space="preserve"> </w:t>
      </w:r>
      <w:r w:rsidRPr="009359FE">
        <w:t>произведения,</w:t>
      </w:r>
      <w:r w:rsidRPr="009359FE">
        <w:rPr>
          <w:spacing w:val="-57"/>
        </w:rPr>
        <w:t xml:space="preserve"> </w:t>
      </w:r>
      <w:r w:rsidRPr="009359FE">
        <w:t>слышит в музыке изобразительные моменты; воспроизводит и чисто поет несложные песни в</w:t>
      </w:r>
      <w:r w:rsidRPr="009359FE">
        <w:rPr>
          <w:spacing w:val="1"/>
        </w:rPr>
        <w:t xml:space="preserve"> </w:t>
      </w:r>
      <w:r w:rsidRPr="009359FE">
        <w:t>удобном диапазоне; сохраняет правильное положение корпуса при пении (певческая посадка);</w:t>
      </w:r>
      <w:r w:rsidRPr="009359FE">
        <w:rPr>
          <w:spacing w:val="1"/>
        </w:rPr>
        <w:t xml:space="preserve"> </w:t>
      </w:r>
      <w:r w:rsidRPr="009359FE">
        <w:t>правильно берет дыхание; выразительно двигается в соответствии с характером музыки, образа;</w:t>
      </w:r>
      <w:r w:rsidRPr="009359FE">
        <w:rPr>
          <w:spacing w:val="1"/>
        </w:rPr>
        <w:t xml:space="preserve"> </w:t>
      </w:r>
      <w:r w:rsidRPr="009359FE">
        <w:t>передает несложный ритмический рисунок; выполняет танцевальные движения качественно: шаг с</w:t>
      </w:r>
      <w:r w:rsidRPr="009359FE">
        <w:rPr>
          <w:spacing w:val="-57"/>
        </w:rPr>
        <w:t xml:space="preserve"> </w:t>
      </w:r>
      <w:r w:rsidRPr="009359FE">
        <w:t>притопом, приставной шаг с приседанием, пружинящий шаг, боковой галоп, переменный шаг;</w:t>
      </w:r>
      <w:r w:rsidRPr="009359FE">
        <w:rPr>
          <w:spacing w:val="1"/>
        </w:rPr>
        <w:t xml:space="preserve"> </w:t>
      </w:r>
      <w:r w:rsidRPr="009359FE">
        <w:t>выразительно и ритмично исполняет танцы, движения с предметами (шарами, обручами, мячами,</w:t>
      </w:r>
      <w:r w:rsidRPr="009359FE">
        <w:rPr>
          <w:spacing w:val="1"/>
        </w:rPr>
        <w:t xml:space="preserve"> </w:t>
      </w:r>
      <w:r w:rsidRPr="009359FE">
        <w:t>цветами); активен в театрализации, инсценирует игровые песни; исполняет сольно и в оркестре</w:t>
      </w:r>
      <w:r w:rsidRPr="009359FE">
        <w:rPr>
          <w:spacing w:val="1"/>
        </w:rPr>
        <w:t xml:space="preserve"> </w:t>
      </w:r>
      <w:r w:rsidRPr="009359FE">
        <w:t>простые</w:t>
      </w:r>
      <w:r w:rsidRPr="009359FE">
        <w:rPr>
          <w:spacing w:val="1"/>
        </w:rPr>
        <w:t xml:space="preserve"> </w:t>
      </w:r>
      <w:r w:rsidRPr="009359FE">
        <w:t>песни</w:t>
      </w:r>
      <w:r w:rsidRPr="009359FE">
        <w:rPr>
          <w:spacing w:val="1"/>
        </w:rPr>
        <w:t xml:space="preserve"> </w:t>
      </w:r>
      <w:r w:rsidRPr="009359FE">
        <w:t>и</w:t>
      </w:r>
      <w:r w:rsidRPr="009359FE">
        <w:rPr>
          <w:spacing w:val="1"/>
        </w:rPr>
        <w:t xml:space="preserve"> </w:t>
      </w:r>
      <w:r w:rsidRPr="009359FE">
        <w:t>мелодии;</w:t>
      </w:r>
      <w:r w:rsidRPr="009359FE">
        <w:rPr>
          <w:spacing w:val="1"/>
        </w:rPr>
        <w:t xml:space="preserve"> </w:t>
      </w:r>
      <w:r w:rsidRPr="009359FE">
        <w:t>проявляет</w:t>
      </w:r>
      <w:r w:rsidRPr="009359FE">
        <w:rPr>
          <w:spacing w:val="1"/>
        </w:rPr>
        <w:t xml:space="preserve"> </w:t>
      </w:r>
      <w:r w:rsidRPr="009359FE">
        <w:t>музыкальные</w:t>
      </w:r>
      <w:r w:rsidRPr="009359FE">
        <w:rPr>
          <w:spacing w:val="1"/>
        </w:rPr>
        <w:t xml:space="preserve"> </w:t>
      </w:r>
      <w:r w:rsidRPr="009359FE">
        <w:t>способности</w:t>
      </w:r>
      <w:r w:rsidRPr="009359FE">
        <w:rPr>
          <w:spacing w:val="1"/>
        </w:rPr>
        <w:t xml:space="preserve"> </w:t>
      </w:r>
      <w:r w:rsidRPr="009359FE">
        <w:t>в</w:t>
      </w:r>
      <w:r w:rsidRPr="009359FE">
        <w:rPr>
          <w:spacing w:val="1"/>
        </w:rPr>
        <w:t xml:space="preserve"> </w:t>
      </w:r>
      <w:r w:rsidRPr="009359FE">
        <w:t>повседневной</w:t>
      </w:r>
      <w:r w:rsidRPr="009359FE">
        <w:rPr>
          <w:spacing w:val="1"/>
        </w:rPr>
        <w:t xml:space="preserve"> </w:t>
      </w:r>
      <w:r w:rsidRPr="009359FE">
        <w:t>жизни</w:t>
      </w:r>
      <w:r w:rsidRPr="009359FE">
        <w:rPr>
          <w:spacing w:val="1"/>
        </w:rPr>
        <w:t xml:space="preserve"> </w:t>
      </w:r>
      <w:r w:rsidRPr="009359FE">
        <w:t>и</w:t>
      </w:r>
      <w:r w:rsidRPr="009359FE">
        <w:rPr>
          <w:spacing w:val="1"/>
        </w:rPr>
        <w:t xml:space="preserve"> </w:t>
      </w:r>
      <w:r w:rsidRPr="009359FE">
        <w:t>различных</w:t>
      </w:r>
      <w:r w:rsidRPr="009359FE">
        <w:rPr>
          <w:spacing w:val="1"/>
        </w:rPr>
        <w:t xml:space="preserve"> </w:t>
      </w:r>
      <w:r w:rsidRPr="009359FE">
        <w:t>видах</w:t>
      </w:r>
      <w:r w:rsidRPr="009359FE">
        <w:rPr>
          <w:spacing w:val="1"/>
        </w:rPr>
        <w:t xml:space="preserve"> </w:t>
      </w:r>
      <w:r w:rsidRPr="009359FE">
        <w:t>досуговой</w:t>
      </w:r>
      <w:r w:rsidRPr="009359FE">
        <w:rPr>
          <w:spacing w:val="1"/>
        </w:rPr>
        <w:t xml:space="preserve"> </w:t>
      </w:r>
      <w:r w:rsidRPr="009359FE">
        <w:t>деятельности</w:t>
      </w:r>
      <w:r w:rsidRPr="009359FE">
        <w:rPr>
          <w:spacing w:val="1"/>
        </w:rPr>
        <w:t xml:space="preserve"> </w:t>
      </w:r>
      <w:r w:rsidRPr="009359FE">
        <w:t>(праздники,</w:t>
      </w:r>
      <w:r w:rsidRPr="009359FE">
        <w:rPr>
          <w:spacing w:val="1"/>
        </w:rPr>
        <w:t xml:space="preserve"> </w:t>
      </w:r>
      <w:r w:rsidRPr="009359FE">
        <w:t>развлечения</w:t>
      </w:r>
      <w:r w:rsidRPr="009359FE">
        <w:rPr>
          <w:spacing w:val="1"/>
        </w:rPr>
        <w:t xml:space="preserve"> </w:t>
      </w:r>
      <w:r w:rsidRPr="009359FE">
        <w:t>и</w:t>
      </w:r>
      <w:r w:rsidRPr="009359FE">
        <w:rPr>
          <w:spacing w:val="1"/>
        </w:rPr>
        <w:t xml:space="preserve"> </w:t>
      </w:r>
      <w:r w:rsidRPr="009359FE">
        <w:t>др.);</w:t>
      </w:r>
      <w:r w:rsidRPr="009359FE">
        <w:rPr>
          <w:spacing w:val="1"/>
        </w:rPr>
        <w:t xml:space="preserve"> </w:t>
      </w:r>
      <w:r w:rsidRPr="009359FE">
        <w:t>любит</w:t>
      </w:r>
      <w:r w:rsidRPr="009359FE">
        <w:rPr>
          <w:spacing w:val="1"/>
        </w:rPr>
        <w:t xml:space="preserve"> </w:t>
      </w:r>
      <w:r w:rsidRPr="009359FE">
        <w:t>посещать</w:t>
      </w:r>
      <w:r w:rsidRPr="009359FE">
        <w:rPr>
          <w:spacing w:val="1"/>
        </w:rPr>
        <w:t xml:space="preserve"> </w:t>
      </w:r>
      <w:r w:rsidRPr="009359FE">
        <w:t>концерты,</w:t>
      </w:r>
      <w:r w:rsidRPr="009359FE">
        <w:rPr>
          <w:spacing w:val="1"/>
        </w:rPr>
        <w:t xml:space="preserve"> </w:t>
      </w:r>
      <w:r w:rsidRPr="009359FE">
        <w:t>музыкальный</w:t>
      </w:r>
      <w:r w:rsidRPr="009359FE">
        <w:rPr>
          <w:spacing w:val="1"/>
        </w:rPr>
        <w:t xml:space="preserve"> </w:t>
      </w:r>
      <w:r w:rsidRPr="009359FE">
        <w:t>театр</w:t>
      </w:r>
      <w:r w:rsidRPr="009359FE">
        <w:rPr>
          <w:spacing w:val="1"/>
        </w:rPr>
        <w:t xml:space="preserve"> </w:t>
      </w:r>
      <w:r w:rsidRPr="009359FE">
        <w:t>делится</w:t>
      </w:r>
      <w:r w:rsidRPr="009359FE">
        <w:rPr>
          <w:spacing w:val="1"/>
        </w:rPr>
        <w:t xml:space="preserve"> </w:t>
      </w:r>
      <w:r w:rsidRPr="009359FE">
        <w:t>полученными</w:t>
      </w:r>
      <w:r w:rsidRPr="009359FE">
        <w:rPr>
          <w:spacing w:val="1"/>
        </w:rPr>
        <w:t xml:space="preserve"> </w:t>
      </w:r>
      <w:r w:rsidRPr="009359FE">
        <w:t>впечатлениями;</w:t>
      </w:r>
      <w:r w:rsidRPr="009359FE">
        <w:rPr>
          <w:spacing w:val="1"/>
        </w:rPr>
        <w:t xml:space="preserve"> </w:t>
      </w:r>
      <w:r w:rsidRPr="009359FE">
        <w:t>применяет</w:t>
      </w:r>
      <w:r w:rsidRPr="009359FE">
        <w:rPr>
          <w:spacing w:val="1"/>
        </w:rPr>
        <w:t xml:space="preserve"> </w:t>
      </w:r>
      <w:r w:rsidRPr="009359FE">
        <w:t>накопленный</w:t>
      </w:r>
      <w:r w:rsidRPr="009359FE">
        <w:rPr>
          <w:spacing w:val="1"/>
        </w:rPr>
        <w:t xml:space="preserve"> </w:t>
      </w:r>
      <w:r w:rsidRPr="009359FE">
        <w:t>музыкальный</w:t>
      </w:r>
      <w:r w:rsidRPr="009359FE">
        <w:rPr>
          <w:spacing w:val="-1"/>
        </w:rPr>
        <w:t xml:space="preserve"> </w:t>
      </w:r>
      <w:r w:rsidRPr="009359FE">
        <w:t>опыт для</w:t>
      </w:r>
      <w:r w:rsidRPr="009359FE">
        <w:rPr>
          <w:spacing w:val="-2"/>
        </w:rPr>
        <w:t xml:space="preserve"> </w:t>
      </w:r>
      <w:r w:rsidRPr="009359FE">
        <w:t>осуществления различных</w:t>
      </w:r>
      <w:r w:rsidRPr="009359FE">
        <w:rPr>
          <w:spacing w:val="1"/>
        </w:rPr>
        <w:t xml:space="preserve"> </w:t>
      </w:r>
      <w:r w:rsidRPr="009359FE">
        <w:t>видов</w:t>
      </w:r>
      <w:r w:rsidRPr="009359FE">
        <w:rPr>
          <w:spacing w:val="-1"/>
        </w:rPr>
        <w:t xml:space="preserve"> </w:t>
      </w:r>
      <w:r w:rsidRPr="009359FE">
        <w:t>детской</w:t>
      </w:r>
      <w:r w:rsidRPr="009359FE">
        <w:rPr>
          <w:spacing w:val="-1"/>
        </w:rPr>
        <w:t xml:space="preserve"> </w:t>
      </w:r>
      <w:r w:rsidRPr="009359FE">
        <w:t>деятельности.</w:t>
      </w:r>
    </w:p>
    <w:p w14:paraId="7095F7BF" w14:textId="77777777" w:rsidR="004D0D05" w:rsidRPr="009359FE" w:rsidRDefault="004D0D05" w:rsidP="004D0D05">
      <w:pPr>
        <w:pStyle w:val="a4"/>
        <w:spacing w:line="276" w:lineRule="auto"/>
        <w:ind w:right="248"/>
      </w:pPr>
      <w:r w:rsidRPr="009359FE">
        <w:rPr>
          <w:i/>
        </w:rPr>
        <w:t>В</w:t>
      </w:r>
      <w:r w:rsidRPr="009359FE">
        <w:rPr>
          <w:i/>
          <w:spacing w:val="1"/>
        </w:rPr>
        <w:t xml:space="preserve"> </w:t>
      </w:r>
      <w:r w:rsidRPr="009359FE">
        <w:rPr>
          <w:i/>
        </w:rPr>
        <w:t>театрализованной</w:t>
      </w:r>
      <w:r w:rsidRPr="009359FE">
        <w:rPr>
          <w:i/>
          <w:spacing w:val="1"/>
        </w:rPr>
        <w:t xml:space="preserve"> </w:t>
      </w:r>
      <w:r w:rsidRPr="009359FE">
        <w:rPr>
          <w:i/>
        </w:rPr>
        <w:t>деятельности:</w:t>
      </w:r>
      <w:r w:rsidRPr="009359FE">
        <w:rPr>
          <w:i/>
          <w:spacing w:val="1"/>
        </w:rPr>
        <w:t xml:space="preserve"> </w:t>
      </w:r>
      <w:r w:rsidRPr="009359FE">
        <w:t>проявляет</w:t>
      </w:r>
      <w:r w:rsidRPr="009359FE">
        <w:rPr>
          <w:spacing w:val="1"/>
        </w:rPr>
        <w:t xml:space="preserve"> </w:t>
      </w:r>
      <w:r w:rsidRPr="009359FE">
        <w:t>творческую</w:t>
      </w:r>
      <w:r w:rsidRPr="009359FE">
        <w:rPr>
          <w:spacing w:val="1"/>
        </w:rPr>
        <w:t xml:space="preserve"> </w:t>
      </w:r>
      <w:r w:rsidRPr="009359FE">
        <w:t>инициативу</w:t>
      </w:r>
      <w:r w:rsidRPr="009359FE">
        <w:rPr>
          <w:spacing w:val="1"/>
        </w:rPr>
        <w:t xml:space="preserve"> </w:t>
      </w:r>
      <w:r w:rsidRPr="009359FE">
        <w:t>в</w:t>
      </w:r>
      <w:r w:rsidRPr="009359FE">
        <w:rPr>
          <w:spacing w:val="1"/>
        </w:rPr>
        <w:t xml:space="preserve"> </w:t>
      </w:r>
      <w:r w:rsidRPr="009359FE">
        <w:t>организации</w:t>
      </w:r>
      <w:r w:rsidRPr="009359FE">
        <w:rPr>
          <w:spacing w:val="1"/>
        </w:rPr>
        <w:t xml:space="preserve"> </w:t>
      </w:r>
      <w:r w:rsidRPr="009359FE">
        <w:t>театрализованных</w:t>
      </w:r>
      <w:r w:rsidRPr="009359FE">
        <w:rPr>
          <w:spacing w:val="1"/>
        </w:rPr>
        <w:t xml:space="preserve"> </w:t>
      </w:r>
      <w:r w:rsidRPr="009359FE">
        <w:t>игр;</w:t>
      </w:r>
      <w:r w:rsidRPr="009359FE">
        <w:rPr>
          <w:spacing w:val="1"/>
        </w:rPr>
        <w:t xml:space="preserve"> </w:t>
      </w:r>
      <w:r w:rsidRPr="009359FE">
        <w:t>дает</w:t>
      </w:r>
      <w:r w:rsidRPr="009359FE">
        <w:rPr>
          <w:spacing w:val="1"/>
        </w:rPr>
        <w:t xml:space="preserve"> </w:t>
      </w:r>
      <w:r w:rsidRPr="009359FE">
        <w:t>оценку</w:t>
      </w:r>
      <w:r w:rsidRPr="009359FE">
        <w:rPr>
          <w:spacing w:val="1"/>
        </w:rPr>
        <w:t xml:space="preserve"> </w:t>
      </w:r>
      <w:r w:rsidRPr="009359FE">
        <w:t>помыслов,</w:t>
      </w:r>
      <w:r w:rsidRPr="009359FE">
        <w:rPr>
          <w:spacing w:val="1"/>
        </w:rPr>
        <w:t xml:space="preserve"> </w:t>
      </w:r>
      <w:r w:rsidRPr="009359FE">
        <w:t>поступков</w:t>
      </w:r>
      <w:r w:rsidRPr="009359FE">
        <w:rPr>
          <w:spacing w:val="1"/>
        </w:rPr>
        <w:t xml:space="preserve"> </w:t>
      </w:r>
      <w:r w:rsidRPr="009359FE">
        <w:t>вымышленных,</w:t>
      </w:r>
      <w:r w:rsidRPr="009359FE">
        <w:rPr>
          <w:spacing w:val="1"/>
        </w:rPr>
        <w:t xml:space="preserve"> </w:t>
      </w:r>
      <w:r w:rsidRPr="009359FE">
        <w:t>литературных</w:t>
      </w:r>
      <w:r w:rsidRPr="009359FE">
        <w:rPr>
          <w:spacing w:val="1"/>
        </w:rPr>
        <w:t xml:space="preserve"> </w:t>
      </w:r>
      <w:r w:rsidRPr="009359FE">
        <w:t>персонажей и реальных</w:t>
      </w:r>
      <w:r w:rsidRPr="009359FE">
        <w:rPr>
          <w:spacing w:val="1"/>
        </w:rPr>
        <w:t xml:space="preserve"> </w:t>
      </w:r>
      <w:r w:rsidRPr="009359FE">
        <w:t>людей; передает театральный</w:t>
      </w:r>
      <w:r w:rsidRPr="009359FE">
        <w:rPr>
          <w:spacing w:val="1"/>
        </w:rPr>
        <w:t xml:space="preserve"> </w:t>
      </w:r>
      <w:r w:rsidRPr="009359FE">
        <w:t>образ с помощью специальных</w:t>
      </w:r>
      <w:r w:rsidRPr="009359FE">
        <w:rPr>
          <w:spacing w:val="1"/>
        </w:rPr>
        <w:t xml:space="preserve"> </w:t>
      </w:r>
      <w:r w:rsidRPr="009359FE">
        <w:t>средств</w:t>
      </w:r>
      <w:r w:rsidRPr="009359FE">
        <w:rPr>
          <w:spacing w:val="1"/>
        </w:rPr>
        <w:t xml:space="preserve"> </w:t>
      </w:r>
      <w:r w:rsidRPr="009359FE">
        <w:t>театральной выразительности (слово, грим, костюм, хореография и пр.); самостоятельно выбирает</w:t>
      </w:r>
      <w:r w:rsidRPr="009359FE">
        <w:rPr>
          <w:spacing w:val="1"/>
        </w:rPr>
        <w:t xml:space="preserve"> </w:t>
      </w:r>
      <w:r w:rsidRPr="009359FE">
        <w:t>литературную или музыкальную основу для будущего спектакля; знает виды и формы театра,</w:t>
      </w:r>
      <w:r w:rsidRPr="009359FE">
        <w:rPr>
          <w:spacing w:val="1"/>
        </w:rPr>
        <w:t xml:space="preserve"> </w:t>
      </w:r>
      <w:r w:rsidRPr="009359FE">
        <w:t>театральные профессии; пользуется театральной терминологией; знаком с культурой поведения в</w:t>
      </w:r>
      <w:r w:rsidRPr="009359FE">
        <w:rPr>
          <w:spacing w:val="1"/>
        </w:rPr>
        <w:t xml:space="preserve"> </w:t>
      </w:r>
      <w:r w:rsidRPr="009359FE">
        <w:t>театре;</w:t>
      </w:r>
      <w:r w:rsidRPr="009359FE">
        <w:rPr>
          <w:spacing w:val="1"/>
        </w:rPr>
        <w:t xml:space="preserve"> </w:t>
      </w:r>
      <w:r w:rsidRPr="009359FE">
        <w:t>анализирует</w:t>
      </w:r>
      <w:r w:rsidRPr="009359FE">
        <w:rPr>
          <w:spacing w:val="1"/>
        </w:rPr>
        <w:t xml:space="preserve"> </w:t>
      </w:r>
      <w:r w:rsidRPr="009359FE">
        <w:t>сыгранные</w:t>
      </w:r>
      <w:r w:rsidRPr="009359FE">
        <w:rPr>
          <w:spacing w:val="1"/>
        </w:rPr>
        <w:t xml:space="preserve"> </w:t>
      </w:r>
      <w:r w:rsidRPr="009359FE">
        <w:t>роли</w:t>
      </w:r>
      <w:r w:rsidRPr="009359FE">
        <w:rPr>
          <w:spacing w:val="1"/>
        </w:rPr>
        <w:t xml:space="preserve"> </w:t>
      </w:r>
      <w:r w:rsidRPr="009359FE">
        <w:t>(собственные</w:t>
      </w:r>
      <w:r w:rsidRPr="009359FE">
        <w:rPr>
          <w:spacing w:val="1"/>
        </w:rPr>
        <w:t xml:space="preserve"> </w:t>
      </w:r>
      <w:r w:rsidRPr="009359FE">
        <w:t>и</w:t>
      </w:r>
      <w:r w:rsidRPr="009359FE">
        <w:rPr>
          <w:spacing w:val="1"/>
        </w:rPr>
        <w:t xml:space="preserve"> </w:t>
      </w:r>
      <w:r w:rsidRPr="009359FE">
        <w:t>сверстников),</w:t>
      </w:r>
      <w:r w:rsidRPr="009359FE">
        <w:rPr>
          <w:spacing w:val="1"/>
        </w:rPr>
        <w:t xml:space="preserve"> </w:t>
      </w:r>
      <w:r w:rsidRPr="009359FE">
        <w:t>а</w:t>
      </w:r>
      <w:r w:rsidRPr="009359FE">
        <w:rPr>
          <w:spacing w:val="1"/>
        </w:rPr>
        <w:t xml:space="preserve"> </w:t>
      </w:r>
      <w:r w:rsidRPr="009359FE">
        <w:t>так</w:t>
      </w:r>
      <w:r w:rsidRPr="009359FE">
        <w:rPr>
          <w:spacing w:val="1"/>
        </w:rPr>
        <w:t xml:space="preserve"> </w:t>
      </w:r>
      <w:r w:rsidRPr="009359FE">
        <w:t>же</w:t>
      </w:r>
      <w:r w:rsidRPr="009359FE">
        <w:rPr>
          <w:spacing w:val="1"/>
        </w:rPr>
        <w:t xml:space="preserve"> </w:t>
      </w:r>
      <w:r w:rsidRPr="009359FE">
        <w:t>просмотренные</w:t>
      </w:r>
      <w:r w:rsidRPr="009359FE">
        <w:rPr>
          <w:spacing w:val="1"/>
        </w:rPr>
        <w:t xml:space="preserve"> </w:t>
      </w:r>
      <w:r w:rsidRPr="009359FE">
        <w:t>театральные</w:t>
      </w:r>
      <w:r w:rsidRPr="009359FE">
        <w:rPr>
          <w:spacing w:val="-3"/>
        </w:rPr>
        <w:t xml:space="preserve"> </w:t>
      </w:r>
      <w:r w:rsidRPr="009359FE">
        <w:t>постановки.</w:t>
      </w:r>
    </w:p>
    <w:p w14:paraId="444E3F64" w14:textId="77777777" w:rsidR="004D0D05" w:rsidRPr="009359FE" w:rsidRDefault="004D0D05" w:rsidP="004D0D05">
      <w:pPr>
        <w:pStyle w:val="a4"/>
        <w:spacing w:line="276" w:lineRule="auto"/>
        <w:ind w:right="245"/>
      </w:pPr>
      <w:r w:rsidRPr="009359FE">
        <w:rPr>
          <w:i/>
        </w:rPr>
        <w:t>В</w:t>
      </w:r>
      <w:r w:rsidRPr="009359FE">
        <w:rPr>
          <w:i/>
          <w:spacing w:val="1"/>
        </w:rPr>
        <w:t xml:space="preserve"> </w:t>
      </w:r>
      <w:r w:rsidRPr="009359FE">
        <w:rPr>
          <w:i/>
        </w:rPr>
        <w:t>культурно-досуговой</w:t>
      </w:r>
      <w:r w:rsidRPr="009359FE">
        <w:rPr>
          <w:i/>
          <w:spacing w:val="1"/>
        </w:rPr>
        <w:t xml:space="preserve"> </w:t>
      </w:r>
      <w:r w:rsidRPr="009359FE">
        <w:rPr>
          <w:i/>
        </w:rPr>
        <w:t>деятельности:</w:t>
      </w:r>
      <w:r w:rsidRPr="009359FE">
        <w:rPr>
          <w:i/>
          <w:spacing w:val="1"/>
        </w:rPr>
        <w:t xml:space="preserve"> </w:t>
      </w:r>
      <w:r w:rsidRPr="009359FE">
        <w:t>способен</w:t>
      </w:r>
      <w:r w:rsidRPr="009359FE">
        <w:rPr>
          <w:spacing w:val="1"/>
        </w:rPr>
        <w:t xml:space="preserve"> </w:t>
      </w:r>
      <w:r w:rsidRPr="009359FE">
        <w:t>организовывать</w:t>
      </w:r>
      <w:r w:rsidRPr="009359FE">
        <w:rPr>
          <w:spacing w:val="1"/>
        </w:rPr>
        <w:t xml:space="preserve"> </w:t>
      </w:r>
      <w:r w:rsidRPr="009359FE">
        <w:t>свободное</w:t>
      </w:r>
      <w:r w:rsidRPr="009359FE">
        <w:rPr>
          <w:spacing w:val="1"/>
        </w:rPr>
        <w:t xml:space="preserve"> </w:t>
      </w:r>
      <w:r w:rsidRPr="009359FE">
        <w:t>время</w:t>
      </w:r>
      <w:r w:rsidRPr="009359FE">
        <w:rPr>
          <w:spacing w:val="61"/>
        </w:rPr>
        <w:t xml:space="preserve"> </w:t>
      </w:r>
      <w:r w:rsidRPr="009359FE">
        <w:t>с</w:t>
      </w:r>
      <w:r w:rsidRPr="009359FE">
        <w:rPr>
          <w:spacing w:val="-57"/>
        </w:rPr>
        <w:t xml:space="preserve"> </w:t>
      </w:r>
      <w:r w:rsidRPr="009359FE">
        <w:t>пользой, реализуя собственные интересы и желания; активно участвует подготовке и проведении</w:t>
      </w:r>
      <w:r w:rsidRPr="009359FE">
        <w:rPr>
          <w:spacing w:val="1"/>
        </w:rPr>
        <w:t xml:space="preserve"> </w:t>
      </w:r>
      <w:r w:rsidRPr="009359FE">
        <w:t>праздников</w:t>
      </w:r>
      <w:r w:rsidRPr="009359FE">
        <w:rPr>
          <w:spacing w:val="1"/>
        </w:rPr>
        <w:t xml:space="preserve"> </w:t>
      </w:r>
      <w:r w:rsidRPr="009359FE">
        <w:t>и</w:t>
      </w:r>
      <w:r w:rsidRPr="009359FE">
        <w:rPr>
          <w:spacing w:val="1"/>
        </w:rPr>
        <w:t xml:space="preserve"> </w:t>
      </w:r>
      <w:r w:rsidRPr="009359FE">
        <w:t>развлечений</w:t>
      </w:r>
      <w:r w:rsidRPr="009359FE">
        <w:rPr>
          <w:spacing w:val="1"/>
        </w:rPr>
        <w:t xml:space="preserve"> </w:t>
      </w:r>
      <w:r w:rsidRPr="009359FE">
        <w:t>различной направленности;</w:t>
      </w:r>
      <w:r w:rsidRPr="009359FE">
        <w:rPr>
          <w:spacing w:val="1"/>
        </w:rPr>
        <w:t xml:space="preserve"> </w:t>
      </w:r>
      <w:r w:rsidRPr="009359FE">
        <w:t>владеет</w:t>
      </w:r>
      <w:r w:rsidRPr="009359FE">
        <w:rPr>
          <w:spacing w:val="1"/>
        </w:rPr>
        <w:t xml:space="preserve"> </w:t>
      </w:r>
      <w:r w:rsidRPr="009359FE">
        <w:t>навыками</w:t>
      </w:r>
      <w:r w:rsidRPr="009359FE">
        <w:rPr>
          <w:spacing w:val="1"/>
        </w:rPr>
        <w:t xml:space="preserve"> </w:t>
      </w:r>
      <w:r w:rsidRPr="009359FE">
        <w:t>культуры</w:t>
      </w:r>
      <w:r w:rsidRPr="009359FE">
        <w:rPr>
          <w:spacing w:val="60"/>
        </w:rPr>
        <w:t xml:space="preserve"> </w:t>
      </w:r>
      <w:r w:rsidRPr="009359FE">
        <w:t>общения</w:t>
      </w:r>
      <w:r w:rsidRPr="009359FE">
        <w:rPr>
          <w:spacing w:val="60"/>
        </w:rPr>
        <w:t xml:space="preserve"> </w:t>
      </w:r>
      <w:r w:rsidRPr="009359FE">
        <w:t>в</w:t>
      </w:r>
      <w:r w:rsidRPr="009359FE">
        <w:rPr>
          <w:spacing w:val="-57"/>
        </w:rPr>
        <w:t xml:space="preserve"> </w:t>
      </w:r>
      <w:r w:rsidRPr="009359FE">
        <w:t xml:space="preserve">ходе досуговых мероприятий со всеми его участниками; знает </w:t>
      </w:r>
      <w:r w:rsidRPr="009359FE">
        <w:lastRenderedPageBreak/>
        <w:t>традиции и обычаи народов России;</w:t>
      </w:r>
      <w:r w:rsidRPr="009359FE">
        <w:rPr>
          <w:spacing w:val="-57"/>
        </w:rPr>
        <w:t xml:space="preserve"> </w:t>
      </w:r>
      <w:r w:rsidRPr="009359FE">
        <w:t>уважительно</w:t>
      </w:r>
      <w:r w:rsidRPr="009359FE">
        <w:rPr>
          <w:spacing w:val="1"/>
        </w:rPr>
        <w:t xml:space="preserve"> </w:t>
      </w:r>
      <w:r w:rsidRPr="009359FE">
        <w:t>относится</w:t>
      </w:r>
      <w:r w:rsidRPr="009359FE">
        <w:rPr>
          <w:spacing w:val="1"/>
        </w:rPr>
        <w:t xml:space="preserve"> </w:t>
      </w:r>
      <w:r w:rsidRPr="009359FE">
        <w:t>к</w:t>
      </w:r>
      <w:r w:rsidRPr="009359FE">
        <w:rPr>
          <w:spacing w:val="1"/>
        </w:rPr>
        <w:t xml:space="preserve"> </w:t>
      </w:r>
      <w:r w:rsidRPr="009359FE">
        <w:t>культуре</w:t>
      </w:r>
      <w:r w:rsidRPr="009359FE">
        <w:rPr>
          <w:spacing w:val="1"/>
        </w:rPr>
        <w:t xml:space="preserve"> </w:t>
      </w:r>
      <w:r w:rsidRPr="009359FE">
        <w:t>других</w:t>
      </w:r>
      <w:r w:rsidRPr="009359FE">
        <w:rPr>
          <w:spacing w:val="1"/>
        </w:rPr>
        <w:t xml:space="preserve"> </w:t>
      </w:r>
      <w:r w:rsidRPr="009359FE">
        <w:t>этносов;</w:t>
      </w:r>
      <w:r w:rsidRPr="009359FE">
        <w:rPr>
          <w:spacing w:val="1"/>
        </w:rPr>
        <w:t xml:space="preserve"> </w:t>
      </w:r>
      <w:r w:rsidRPr="009359FE">
        <w:t>с</w:t>
      </w:r>
      <w:r w:rsidRPr="009359FE">
        <w:rPr>
          <w:spacing w:val="1"/>
        </w:rPr>
        <w:t xml:space="preserve"> </w:t>
      </w:r>
      <w:r w:rsidRPr="009359FE">
        <w:t>интересом</w:t>
      </w:r>
      <w:r w:rsidRPr="009359FE">
        <w:rPr>
          <w:spacing w:val="1"/>
        </w:rPr>
        <w:t xml:space="preserve"> </w:t>
      </w:r>
      <w:r w:rsidRPr="009359FE">
        <w:t>принимает</w:t>
      </w:r>
      <w:r w:rsidRPr="009359FE">
        <w:rPr>
          <w:spacing w:val="1"/>
        </w:rPr>
        <w:t xml:space="preserve"> </w:t>
      </w:r>
      <w:r w:rsidRPr="009359FE">
        <w:t>участие</w:t>
      </w:r>
      <w:r w:rsidRPr="009359FE">
        <w:rPr>
          <w:spacing w:val="61"/>
        </w:rPr>
        <w:t xml:space="preserve"> </w:t>
      </w:r>
      <w:r w:rsidRPr="009359FE">
        <w:t>в</w:t>
      </w:r>
      <w:r w:rsidRPr="009359FE">
        <w:rPr>
          <w:spacing w:val="1"/>
        </w:rPr>
        <w:t xml:space="preserve"> </w:t>
      </w:r>
      <w:r w:rsidRPr="009359FE">
        <w:t>коллективной</w:t>
      </w:r>
      <w:r w:rsidRPr="009359FE">
        <w:rPr>
          <w:spacing w:val="43"/>
        </w:rPr>
        <w:t xml:space="preserve"> </w:t>
      </w:r>
      <w:r w:rsidRPr="009359FE">
        <w:t>досуговой</w:t>
      </w:r>
      <w:r w:rsidRPr="009359FE">
        <w:rPr>
          <w:spacing w:val="43"/>
        </w:rPr>
        <w:t xml:space="preserve"> </w:t>
      </w:r>
      <w:r w:rsidRPr="009359FE">
        <w:t>деятельности,</w:t>
      </w:r>
      <w:r w:rsidRPr="009359FE">
        <w:rPr>
          <w:spacing w:val="43"/>
        </w:rPr>
        <w:t xml:space="preserve"> </w:t>
      </w:r>
      <w:r w:rsidRPr="009359FE">
        <w:t>применяя</w:t>
      </w:r>
      <w:r w:rsidRPr="009359FE">
        <w:rPr>
          <w:spacing w:val="43"/>
        </w:rPr>
        <w:t xml:space="preserve"> </w:t>
      </w:r>
      <w:r w:rsidRPr="009359FE">
        <w:t>полученные</w:t>
      </w:r>
      <w:r w:rsidRPr="009359FE">
        <w:rPr>
          <w:spacing w:val="41"/>
        </w:rPr>
        <w:t xml:space="preserve"> </w:t>
      </w:r>
      <w:r w:rsidRPr="009359FE">
        <w:t>навыки</w:t>
      </w:r>
      <w:r w:rsidRPr="009359FE">
        <w:rPr>
          <w:spacing w:val="43"/>
        </w:rPr>
        <w:t xml:space="preserve"> </w:t>
      </w:r>
      <w:r w:rsidRPr="009359FE">
        <w:t>и</w:t>
      </w:r>
      <w:r w:rsidRPr="009359FE">
        <w:rPr>
          <w:spacing w:val="43"/>
        </w:rPr>
        <w:t xml:space="preserve"> </w:t>
      </w:r>
      <w:r w:rsidRPr="009359FE">
        <w:t>опыт;</w:t>
      </w:r>
      <w:r w:rsidRPr="009359FE">
        <w:rPr>
          <w:spacing w:val="45"/>
        </w:rPr>
        <w:t xml:space="preserve"> </w:t>
      </w:r>
      <w:r w:rsidRPr="009359FE">
        <w:t>участвует</w:t>
      </w:r>
      <w:r w:rsidRPr="009359FE">
        <w:rPr>
          <w:spacing w:val="45"/>
        </w:rPr>
        <w:t xml:space="preserve"> </w:t>
      </w:r>
      <w:r w:rsidRPr="009359FE">
        <w:t>в</w:t>
      </w:r>
    </w:p>
    <w:p w14:paraId="08E2B37A"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9D7F16">
          <w:pgSz w:w="11910" w:h="16840"/>
          <w:pgMar w:top="1080" w:right="853" w:bottom="920" w:left="1418" w:header="710" w:footer="734" w:gutter="0"/>
          <w:cols w:space="720"/>
        </w:sectPr>
      </w:pPr>
    </w:p>
    <w:p w14:paraId="7C0C021E" w14:textId="77777777" w:rsidR="004D0D05" w:rsidRPr="009359FE" w:rsidRDefault="004D0D05" w:rsidP="004D0D05">
      <w:pPr>
        <w:pStyle w:val="a4"/>
        <w:tabs>
          <w:tab w:val="left" w:pos="1956"/>
          <w:tab w:val="left" w:pos="4028"/>
          <w:tab w:val="left" w:pos="5657"/>
          <w:tab w:val="left" w:pos="6858"/>
          <w:tab w:val="left" w:pos="7626"/>
        </w:tabs>
        <w:spacing w:before="80" w:line="276" w:lineRule="auto"/>
        <w:ind w:right="244" w:firstLine="0"/>
        <w:jc w:val="left"/>
      </w:pPr>
      <w:r w:rsidRPr="009359FE">
        <w:lastRenderedPageBreak/>
        <w:t>объединениях</w:t>
      </w:r>
      <w:r w:rsidRPr="009359FE">
        <w:tab/>
        <w:t>дополнительного</w:t>
      </w:r>
      <w:r w:rsidRPr="009359FE">
        <w:tab/>
      </w:r>
      <w:proofErr w:type="gramStart"/>
      <w:r w:rsidRPr="009359FE">
        <w:t>образования,</w:t>
      </w:r>
      <w:r w:rsidRPr="009359FE">
        <w:tab/>
      </w:r>
      <w:proofErr w:type="gramEnd"/>
      <w:r w:rsidRPr="009359FE">
        <w:t>реализуя</w:t>
      </w:r>
      <w:r w:rsidRPr="009359FE">
        <w:tab/>
        <w:t>свои</w:t>
      </w:r>
      <w:r w:rsidRPr="009359FE">
        <w:tab/>
        <w:t>художественно-творческие</w:t>
      </w:r>
      <w:r w:rsidRPr="009359FE">
        <w:rPr>
          <w:spacing w:val="-57"/>
        </w:rPr>
        <w:t xml:space="preserve"> </w:t>
      </w:r>
      <w:r w:rsidRPr="009359FE">
        <w:t>способности.</w:t>
      </w:r>
    </w:p>
    <w:p w14:paraId="73BA3EF1" w14:textId="77777777" w:rsidR="004D0D05" w:rsidRPr="009359FE" w:rsidRDefault="004D0D05" w:rsidP="004D0D05">
      <w:pPr>
        <w:pStyle w:val="a4"/>
        <w:spacing w:before="1"/>
        <w:ind w:left="0" w:firstLine="0"/>
        <w:jc w:val="left"/>
      </w:pPr>
    </w:p>
    <w:p w14:paraId="4B0DA21B" w14:textId="77777777" w:rsidR="004D0D05" w:rsidRPr="009359FE" w:rsidRDefault="004D0D05" w:rsidP="004D0D05">
      <w:pPr>
        <w:pStyle w:val="1"/>
        <w:numPr>
          <w:ilvl w:val="3"/>
          <w:numId w:val="47"/>
        </w:numPr>
        <w:tabs>
          <w:tab w:val="left" w:pos="994"/>
        </w:tabs>
      </w:pPr>
      <w:r w:rsidRPr="009359FE">
        <w:t>Физическое</w:t>
      </w:r>
      <w:r w:rsidRPr="009359FE">
        <w:rPr>
          <w:spacing w:val="-2"/>
        </w:rPr>
        <w:t xml:space="preserve"> </w:t>
      </w:r>
      <w:r w:rsidRPr="009359FE">
        <w:t>развитие</w:t>
      </w:r>
    </w:p>
    <w:p w14:paraId="6510B7B4" w14:textId="77777777" w:rsidR="004D0D05" w:rsidRPr="009359FE" w:rsidRDefault="004D0D05" w:rsidP="004D0D05">
      <w:pPr>
        <w:pStyle w:val="a4"/>
        <w:spacing w:before="1"/>
        <w:ind w:left="0" w:firstLine="0"/>
        <w:jc w:val="left"/>
        <w:rPr>
          <w:b/>
        </w:rPr>
      </w:pPr>
    </w:p>
    <w:p w14:paraId="4D6462AF" w14:textId="77777777" w:rsidR="004D0D05" w:rsidRPr="009359FE" w:rsidRDefault="004D0D05" w:rsidP="004D0D05">
      <w:pPr>
        <w:pStyle w:val="2"/>
        <w:rPr>
          <w:rFonts w:ascii="Times New Roman" w:hAnsi="Times New Roman" w:cs="Times New Roman"/>
          <w:sz w:val="24"/>
          <w:szCs w:val="24"/>
        </w:rPr>
      </w:pPr>
      <w:r w:rsidRPr="009359FE">
        <w:rPr>
          <w:rFonts w:ascii="Times New Roman" w:hAnsi="Times New Roman" w:cs="Times New Roman"/>
          <w:sz w:val="24"/>
          <w:szCs w:val="24"/>
        </w:rPr>
        <w:t>От 2</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месяцев</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до</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1</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года</w:t>
      </w:r>
    </w:p>
    <w:p w14:paraId="1F2ABBCD" w14:textId="77777777" w:rsidR="004D0D05" w:rsidRPr="009359FE" w:rsidRDefault="004D0D05" w:rsidP="004D0D05">
      <w:pPr>
        <w:pStyle w:val="a4"/>
        <w:spacing w:before="36" w:line="278" w:lineRule="auto"/>
        <w:ind w:right="245"/>
      </w:pPr>
      <w:r w:rsidRPr="009359FE">
        <w:t>В</w:t>
      </w:r>
      <w:r w:rsidRPr="009359FE">
        <w:rPr>
          <w:spacing w:val="1"/>
        </w:rPr>
        <w:t xml:space="preserve"> </w:t>
      </w:r>
      <w:r w:rsidRPr="009359FE">
        <w:t>области</w:t>
      </w:r>
      <w:r w:rsidRPr="009359FE">
        <w:rPr>
          <w:spacing w:val="1"/>
        </w:rPr>
        <w:t xml:space="preserve"> </w:t>
      </w:r>
      <w:r w:rsidRPr="009359FE">
        <w:t>физического</w:t>
      </w:r>
      <w:r w:rsidRPr="009359FE">
        <w:rPr>
          <w:spacing w:val="1"/>
        </w:rPr>
        <w:t xml:space="preserve"> </w:t>
      </w:r>
      <w:r w:rsidRPr="009359FE">
        <w:t>развития</w:t>
      </w:r>
      <w:r w:rsidRPr="009359FE">
        <w:rPr>
          <w:spacing w:val="1"/>
        </w:rPr>
        <w:t xml:space="preserve"> </w:t>
      </w:r>
      <w:r w:rsidRPr="009359FE">
        <w:t>основными</w:t>
      </w:r>
      <w:r w:rsidRPr="009359FE">
        <w:rPr>
          <w:spacing w:val="1"/>
        </w:rPr>
        <w:t xml:space="preserve"> </w:t>
      </w:r>
      <w:r w:rsidRPr="009359FE">
        <w:rPr>
          <w:b/>
          <w:i/>
        </w:rPr>
        <w:t>задачами</w:t>
      </w:r>
      <w:r w:rsidRPr="009359FE">
        <w:rPr>
          <w:b/>
          <w:i/>
          <w:spacing w:val="1"/>
        </w:rPr>
        <w:t xml:space="preserve"> </w:t>
      </w:r>
      <w:r w:rsidRPr="009359FE">
        <w:t>образовательной</w:t>
      </w:r>
      <w:r w:rsidRPr="009359FE">
        <w:rPr>
          <w:spacing w:val="1"/>
        </w:rPr>
        <w:t xml:space="preserve"> </w:t>
      </w:r>
      <w:r w:rsidRPr="009359FE">
        <w:t>деятельности</w:t>
      </w:r>
      <w:r w:rsidRPr="009359FE">
        <w:rPr>
          <w:spacing w:val="1"/>
        </w:rPr>
        <w:t xml:space="preserve"> </w:t>
      </w:r>
      <w:r w:rsidRPr="009359FE">
        <w:t>являются:</w:t>
      </w:r>
    </w:p>
    <w:p w14:paraId="45737459" w14:textId="77777777" w:rsidR="004D0D05" w:rsidRPr="009359FE" w:rsidRDefault="004D0D05" w:rsidP="004D0D05">
      <w:pPr>
        <w:pStyle w:val="a4"/>
        <w:spacing w:line="276" w:lineRule="auto"/>
        <w:ind w:right="245"/>
      </w:pPr>
      <w:r w:rsidRPr="009359FE">
        <w:t>организовывать двигательную деятельность детей, обучая основным движениям (бросание,</w:t>
      </w:r>
      <w:r w:rsidRPr="009359FE">
        <w:rPr>
          <w:spacing w:val="1"/>
        </w:rPr>
        <w:t xml:space="preserve"> </w:t>
      </w:r>
      <w:r w:rsidRPr="009359FE">
        <w:t>катание,</w:t>
      </w:r>
      <w:r w:rsidRPr="009359FE">
        <w:rPr>
          <w:spacing w:val="1"/>
        </w:rPr>
        <w:t xml:space="preserve"> </w:t>
      </w:r>
      <w:r w:rsidRPr="009359FE">
        <w:t>ползание,</w:t>
      </w:r>
      <w:r w:rsidRPr="009359FE">
        <w:rPr>
          <w:spacing w:val="1"/>
        </w:rPr>
        <w:t xml:space="preserve"> </w:t>
      </w:r>
      <w:r w:rsidRPr="009359FE">
        <w:t>лазанье,</w:t>
      </w:r>
      <w:r w:rsidRPr="009359FE">
        <w:rPr>
          <w:spacing w:val="1"/>
        </w:rPr>
        <w:t xml:space="preserve"> </w:t>
      </w:r>
      <w:r w:rsidRPr="009359FE">
        <w:t>ходьба)</w:t>
      </w:r>
      <w:r w:rsidRPr="009359FE">
        <w:rPr>
          <w:spacing w:val="1"/>
        </w:rPr>
        <w:t xml:space="preserve"> </w:t>
      </w:r>
      <w:r w:rsidRPr="009359FE">
        <w:t>на</w:t>
      </w:r>
      <w:r w:rsidRPr="009359FE">
        <w:rPr>
          <w:spacing w:val="1"/>
        </w:rPr>
        <w:t xml:space="preserve"> </w:t>
      </w:r>
      <w:r w:rsidRPr="009359FE">
        <w:t>основе</w:t>
      </w:r>
      <w:r w:rsidRPr="009359FE">
        <w:rPr>
          <w:spacing w:val="1"/>
        </w:rPr>
        <w:t xml:space="preserve"> </w:t>
      </w:r>
      <w:r w:rsidRPr="009359FE">
        <w:t>положительного</w:t>
      </w:r>
      <w:r w:rsidRPr="009359FE">
        <w:rPr>
          <w:spacing w:val="1"/>
        </w:rPr>
        <w:t xml:space="preserve"> </w:t>
      </w:r>
      <w:r w:rsidRPr="009359FE">
        <w:t>эмоционального</w:t>
      </w:r>
      <w:r w:rsidRPr="009359FE">
        <w:rPr>
          <w:spacing w:val="1"/>
        </w:rPr>
        <w:t xml:space="preserve"> </w:t>
      </w:r>
      <w:r w:rsidRPr="009359FE">
        <w:t>общения</w:t>
      </w:r>
      <w:r w:rsidRPr="009359FE">
        <w:rPr>
          <w:spacing w:val="1"/>
        </w:rPr>
        <w:t xml:space="preserve"> </w:t>
      </w:r>
      <w:r w:rsidRPr="009359FE">
        <w:t>и</w:t>
      </w:r>
      <w:r w:rsidRPr="009359FE">
        <w:rPr>
          <w:spacing w:val="1"/>
        </w:rPr>
        <w:t xml:space="preserve"> </w:t>
      </w:r>
      <w:r w:rsidRPr="009359FE">
        <w:t>совместных действий взрослого</w:t>
      </w:r>
      <w:r w:rsidRPr="009359FE">
        <w:rPr>
          <w:spacing w:val="-1"/>
        </w:rPr>
        <w:t xml:space="preserve"> </w:t>
      </w:r>
      <w:r w:rsidRPr="009359FE">
        <w:t>с</w:t>
      </w:r>
      <w:r w:rsidRPr="009359FE">
        <w:rPr>
          <w:spacing w:val="-1"/>
        </w:rPr>
        <w:t xml:space="preserve"> </w:t>
      </w:r>
      <w:r w:rsidRPr="009359FE">
        <w:t>ребенком;</w:t>
      </w:r>
    </w:p>
    <w:p w14:paraId="7943621B" w14:textId="77777777" w:rsidR="004D0D05" w:rsidRPr="009359FE" w:rsidRDefault="004D0D05" w:rsidP="004D0D05">
      <w:pPr>
        <w:pStyle w:val="a4"/>
        <w:spacing w:line="276" w:lineRule="auto"/>
        <w:ind w:left="921" w:right="1161" w:firstLine="0"/>
        <w:jc w:val="left"/>
        <w:rPr>
          <w:b/>
          <w:i/>
        </w:rPr>
      </w:pPr>
      <w:r w:rsidRPr="009359FE">
        <w:t>обеспечивать охрану здоровья ребенка, гигиенический ухода, питание;</w:t>
      </w:r>
      <w:r w:rsidRPr="009359FE">
        <w:rPr>
          <w:spacing w:val="1"/>
        </w:rPr>
        <w:t xml:space="preserve"> </w:t>
      </w:r>
      <w:r w:rsidRPr="009359FE">
        <w:t>организовывать физиологически целесообразный режим жизнедеятельности детей;</w:t>
      </w:r>
      <w:r w:rsidRPr="009359FE">
        <w:rPr>
          <w:spacing w:val="-57"/>
        </w:rPr>
        <w:t xml:space="preserve"> </w:t>
      </w:r>
      <w:r w:rsidRPr="009359FE">
        <w:t>поддерживать эмоционально-положительную реакцию при выполнении движений.</w:t>
      </w:r>
      <w:r w:rsidRPr="009359FE">
        <w:rPr>
          <w:spacing w:val="-57"/>
        </w:rPr>
        <w:t xml:space="preserve"> </w:t>
      </w:r>
      <w:r w:rsidRPr="009359FE">
        <w:rPr>
          <w:b/>
          <w:i/>
        </w:rPr>
        <w:t>Содержание</w:t>
      </w:r>
      <w:r w:rsidRPr="009359FE">
        <w:rPr>
          <w:b/>
          <w:i/>
          <w:spacing w:val="-2"/>
        </w:rPr>
        <w:t xml:space="preserve"> </w:t>
      </w:r>
      <w:r w:rsidRPr="009359FE">
        <w:rPr>
          <w:b/>
          <w:i/>
        </w:rPr>
        <w:t>образовательной деятельности</w:t>
      </w:r>
    </w:p>
    <w:p w14:paraId="2917959A" w14:textId="77777777" w:rsidR="004D0D05" w:rsidRPr="009359FE" w:rsidRDefault="004D0D05" w:rsidP="004D0D05">
      <w:pPr>
        <w:pStyle w:val="a4"/>
        <w:spacing w:line="276" w:lineRule="auto"/>
        <w:ind w:right="246"/>
      </w:pPr>
      <w:r w:rsidRPr="009359FE">
        <w:t>Педагог приучает ребенка к определенному жизненному ритму и порядку в ходе режимных</w:t>
      </w:r>
      <w:r w:rsidRPr="009359FE">
        <w:rPr>
          <w:spacing w:val="-57"/>
        </w:rPr>
        <w:t xml:space="preserve"> </w:t>
      </w:r>
      <w:r w:rsidRPr="009359FE">
        <w:t>процессов, организует двигательную деятельность, создает условия для сохранения и укрепления</w:t>
      </w:r>
      <w:r w:rsidRPr="009359FE">
        <w:rPr>
          <w:spacing w:val="1"/>
        </w:rPr>
        <w:t xml:space="preserve"> </w:t>
      </w:r>
      <w:r w:rsidRPr="009359FE">
        <w:t>здоровья</w:t>
      </w:r>
      <w:r w:rsidRPr="009359FE">
        <w:rPr>
          <w:spacing w:val="-1"/>
        </w:rPr>
        <w:t xml:space="preserve"> </w:t>
      </w:r>
      <w:r w:rsidRPr="009359FE">
        <w:t>средствами физического воспитания.</w:t>
      </w:r>
    </w:p>
    <w:p w14:paraId="08D30F16" w14:textId="77777777" w:rsidR="004D0D05" w:rsidRPr="009359FE" w:rsidRDefault="004D0D05" w:rsidP="004D0D05">
      <w:pPr>
        <w:pStyle w:val="a4"/>
        <w:spacing w:line="276" w:lineRule="auto"/>
        <w:ind w:right="243"/>
      </w:pPr>
      <w:r w:rsidRPr="009359FE">
        <w:t>С 2-х месяцев —</w:t>
      </w:r>
      <w:r w:rsidRPr="009359FE">
        <w:rPr>
          <w:spacing w:val="1"/>
        </w:rPr>
        <w:t xml:space="preserve"> </w:t>
      </w:r>
      <w:r w:rsidRPr="009359FE">
        <w:t>педагог направляет движение головы ребенка в сторону звука,</w:t>
      </w:r>
      <w:r w:rsidRPr="009359FE">
        <w:rPr>
          <w:spacing w:val="1"/>
        </w:rPr>
        <w:t xml:space="preserve"> </w:t>
      </w:r>
      <w:r w:rsidRPr="009359FE">
        <w:t>игрушки,</w:t>
      </w:r>
      <w:r w:rsidRPr="009359FE">
        <w:rPr>
          <w:spacing w:val="1"/>
        </w:rPr>
        <w:t xml:space="preserve"> </w:t>
      </w:r>
      <w:r w:rsidRPr="009359FE">
        <w:t>оказывает помощь в удержании ее в вертикальном положении, побуждает переворачиваться со</w:t>
      </w:r>
      <w:r w:rsidRPr="009359FE">
        <w:rPr>
          <w:spacing w:val="1"/>
        </w:rPr>
        <w:t xml:space="preserve"> </w:t>
      </w:r>
      <w:r w:rsidRPr="009359FE">
        <w:t>спины на бок, на живот и обратно; отталкиваться ногами от опоры в вертикальном положении при</w:t>
      </w:r>
      <w:r w:rsidRPr="009359FE">
        <w:rPr>
          <w:spacing w:val="1"/>
        </w:rPr>
        <w:t xml:space="preserve"> </w:t>
      </w:r>
      <w:r w:rsidRPr="009359FE">
        <w:t>поддержке под мышки; побуждает захватывать и удерживать игрушку; поощряет попытки лежать</w:t>
      </w:r>
      <w:r w:rsidRPr="009359FE">
        <w:rPr>
          <w:spacing w:val="1"/>
        </w:rPr>
        <w:t xml:space="preserve"> </w:t>
      </w:r>
      <w:r w:rsidRPr="009359FE">
        <w:t>на</w:t>
      </w:r>
      <w:r w:rsidRPr="009359FE">
        <w:rPr>
          <w:spacing w:val="1"/>
        </w:rPr>
        <w:t xml:space="preserve"> </w:t>
      </w:r>
      <w:r w:rsidRPr="009359FE">
        <w:t>животе</w:t>
      </w:r>
      <w:r w:rsidRPr="009359FE">
        <w:rPr>
          <w:spacing w:val="1"/>
        </w:rPr>
        <w:t xml:space="preserve"> </w:t>
      </w:r>
      <w:r w:rsidRPr="009359FE">
        <w:t>с</w:t>
      </w:r>
      <w:r w:rsidRPr="009359FE">
        <w:rPr>
          <w:spacing w:val="1"/>
        </w:rPr>
        <w:t xml:space="preserve"> </w:t>
      </w:r>
      <w:r w:rsidRPr="009359FE">
        <w:t>опорой</w:t>
      </w:r>
      <w:r w:rsidRPr="009359FE">
        <w:rPr>
          <w:spacing w:val="1"/>
        </w:rPr>
        <w:t xml:space="preserve"> </w:t>
      </w:r>
      <w:r w:rsidRPr="009359FE">
        <w:t>на</w:t>
      </w:r>
      <w:r w:rsidRPr="009359FE">
        <w:rPr>
          <w:spacing w:val="1"/>
        </w:rPr>
        <w:t xml:space="preserve"> </w:t>
      </w:r>
      <w:r w:rsidRPr="009359FE">
        <w:t>предплечья,</w:t>
      </w:r>
      <w:r w:rsidRPr="009359FE">
        <w:rPr>
          <w:spacing w:val="1"/>
        </w:rPr>
        <w:t xml:space="preserve"> </w:t>
      </w:r>
      <w:r w:rsidRPr="009359FE">
        <w:t>кисти</w:t>
      </w:r>
      <w:r w:rsidRPr="009359FE">
        <w:rPr>
          <w:spacing w:val="1"/>
        </w:rPr>
        <w:t xml:space="preserve"> </w:t>
      </w:r>
      <w:r w:rsidRPr="009359FE">
        <w:t>рук,</w:t>
      </w:r>
      <w:r w:rsidRPr="009359FE">
        <w:rPr>
          <w:spacing w:val="1"/>
        </w:rPr>
        <w:t xml:space="preserve"> </w:t>
      </w:r>
      <w:r w:rsidRPr="009359FE">
        <w:t>дотягиваться</w:t>
      </w:r>
      <w:r w:rsidRPr="009359FE">
        <w:rPr>
          <w:spacing w:val="1"/>
        </w:rPr>
        <w:t xml:space="preserve"> </w:t>
      </w:r>
      <w:r w:rsidRPr="009359FE">
        <w:t>до</w:t>
      </w:r>
      <w:r w:rsidRPr="009359FE">
        <w:rPr>
          <w:spacing w:val="1"/>
        </w:rPr>
        <w:t xml:space="preserve"> </w:t>
      </w:r>
      <w:r w:rsidRPr="009359FE">
        <w:t>игрушки,</w:t>
      </w:r>
      <w:r w:rsidRPr="009359FE">
        <w:rPr>
          <w:spacing w:val="1"/>
        </w:rPr>
        <w:t xml:space="preserve"> </w:t>
      </w:r>
      <w:r w:rsidRPr="009359FE">
        <w:t>подползать</w:t>
      </w:r>
      <w:r w:rsidRPr="009359FE">
        <w:rPr>
          <w:spacing w:val="1"/>
        </w:rPr>
        <w:t xml:space="preserve"> </w:t>
      </w:r>
      <w:r w:rsidRPr="009359FE">
        <w:t>к</w:t>
      </w:r>
      <w:r w:rsidRPr="009359FE">
        <w:rPr>
          <w:spacing w:val="1"/>
        </w:rPr>
        <w:t xml:space="preserve"> </w:t>
      </w:r>
      <w:r w:rsidRPr="009359FE">
        <w:t>ней;</w:t>
      </w:r>
      <w:r w:rsidRPr="009359FE">
        <w:rPr>
          <w:spacing w:val="1"/>
        </w:rPr>
        <w:t xml:space="preserve"> </w:t>
      </w:r>
      <w:r w:rsidRPr="009359FE">
        <w:t>проводит комплекс гимнастики и оздоровительного массажа ребенку из положений</w:t>
      </w:r>
      <w:r w:rsidRPr="009359FE">
        <w:rPr>
          <w:spacing w:val="1"/>
        </w:rPr>
        <w:t xml:space="preserve"> </w:t>
      </w:r>
      <w:r w:rsidRPr="009359FE">
        <w:t>лежа на спине</w:t>
      </w:r>
      <w:r w:rsidRPr="009359FE">
        <w:rPr>
          <w:spacing w:val="-57"/>
        </w:rPr>
        <w:t xml:space="preserve"> </w:t>
      </w:r>
      <w:r w:rsidRPr="009359FE">
        <w:t>и</w:t>
      </w:r>
      <w:r w:rsidRPr="009359FE">
        <w:rPr>
          <w:spacing w:val="-1"/>
        </w:rPr>
        <w:t xml:space="preserve"> </w:t>
      </w:r>
      <w:r w:rsidRPr="009359FE">
        <w:t>животе.</w:t>
      </w:r>
    </w:p>
    <w:p w14:paraId="23F6862D" w14:textId="77777777" w:rsidR="004D0D05" w:rsidRPr="009359FE" w:rsidRDefault="004D0D05" w:rsidP="004D0D05">
      <w:pPr>
        <w:pStyle w:val="a4"/>
        <w:spacing w:line="276" w:lineRule="auto"/>
        <w:ind w:right="246"/>
      </w:pPr>
      <w:r w:rsidRPr="009359FE">
        <w:t>С 6 месяцев — педагог поощряет стремление ребенка ползать, самостоятельно садиться из</w:t>
      </w:r>
      <w:r w:rsidRPr="009359FE">
        <w:rPr>
          <w:spacing w:val="1"/>
        </w:rPr>
        <w:t xml:space="preserve"> </w:t>
      </w:r>
      <w:r w:rsidRPr="009359FE">
        <w:t>положения лежа, и наоборот, уверенно переворачиваться со спины на живот и обратно, сидеть;</w:t>
      </w:r>
      <w:r w:rsidRPr="009359FE">
        <w:rPr>
          <w:spacing w:val="1"/>
        </w:rPr>
        <w:t xml:space="preserve"> </w:t>
      </w:r>
      <w:r w:rsidRPr="009359FE">
        <w:t>помогает</w:t>
      </w:r>
      <w:r w:rsidRPr="009359FE">
        <w:rPr>
          <w:spacing w:val="1"/>
        </w:rPr>
        <w:t xml:space="preserve"> </w:t>
      </w:r>
      <w:r w:rsidRPr="009359FE">
        <w:t>вставать</w:t>
      </w:r>
      <w:r w:rsidRPr="009359FE">
        <w:rPr>
          <w:spacing w:val="1"/>
        </w:rPr>
        <w:t xml:space="preserve"> </w:t>
      </w:r>
      <w:r w:rsidRPr="009359FE">
        <w:t>и</w:t>
      </w:r>
      <w:r w:rsidRPr="009359FE">
        <w:rPr>
          <w:spacing w:val="1"/>
        </w:rPr>
        <w:t xml:space="preserve"> </w:t>
      </w:r>
      <w:r w:rsidRPr="009359FE">
        <w:t>стоять</w:t>
      </w:r>
      <w:r w:rsidRPr="009359FE">
        <w:rPr>
          <w:spacing w:val="1"/>
        </w:rPr>
        <w:t xml:space="preserve"> </w:t>
      </w:r>
      <w:r w:rsidRPr="009359FE">
        <w:t>с</w:t>
      </w:r>
      <w:r w:rsidRPr="009359FE">
        <w:rPr>
          <w:spacing w:val="1"/>
        </w:rPr>
        <w:t xml:space="preserve"> </w:t>
      </w:r>
      <w:r w:rsidRPr="009359FE">
        <w:t>поддержкой,</w:t>
      </w:r>
      <w:r w:rsidRPr="009359FE">
        <w:rPr>
          <w:spacing w:val="1"/>
        </w:rPr>
        <w:t xml:space="preserve"> </w:t>
      </w:r>
      <w:r w:rsidRPr="009359FE">
        <w:t>выполнять</w:t>
      </w:r>
      <w:r w:rsidRPr="009359FE">
        <w:rPr>
          <w:spacing w:val="1"/>
        </w:rPr>
        <w:t xml:space="preserve"> </w:t>
      </w:r>
      <w:r w:rsidRPr="009359FE">
        <w:t>приставные</w:t>
      </w:r>
      <w:r w:rsidRPr="009359FE">
        <w:rPr>
          <w:spacing w:val="1"/>
        </w:rPr>
        <w:t xml:space="preserve"> </w:t>
      </w:r>
      <w:r w:rsidRPr="009359FE">
        <w:t>шаги,</w:t>
      </w:r>
      <w:r w:rsidRPr="009359FE">
        <w:rPr>
          <w:spacing w:val="1"/>
        </w:rPr>
        <w:t xml:space="preserve"> </w:t>
      </w:r>
      <w:r w:rsidRPr="009359FE">
        <w:t>держась</w:t>
      </w:r>
      <w:r w:rsidRPr="009359FE">
        <w:rPr>
          <w:spacing w:val="1"/>
        </w:rPr>
        <w:t xml:space="preserve"> </w:t>
      </w:r>
      <w:r w:rsidRPr="009359FE">
        <w:t>за</w:t>
      </w:r>
      <w:r w:rsidRPr="009359FE">
        <w:rPr>
          <w:spacing w:val="1"/>
        </w:rPr>
        <w:t xml:space="preserve"> </w:t>
      </w:r>
      <w:r w:rsidRPr="009359FE">
        <w:t>опору;</w:t>
      </w:r>
      <w:r w:rsidRPr="009359FE">
        <w:rPr>
          <w:spacing w:val="1"/>
        </w:rPr>
        <w:t xml:space="preserve"> </w:t>
      </w:r>
      <w:r w:rsidRPr="009359FE">
        <w:t>побуждает</w:t>
      </w:r>
      <w:r w:rsidRPr="009359FE">
        <w:rPr>
          <w:spacing w:val="1"/>
        </w:rPr>
        <w:t xml:space="preserve"> </w:t>
      </w:r>
      <w:r w:rsidRPr="009359FE">
        <w:t>к</w:t>
      </w:r>
      <w:r w:rsidRPr="009359FE">
        <w:rPr>
          <w:spacing w:val="1"/>
        </w:rPr>
        <w:t xml:space="preserve"> </w:t>
      </w:r>
      <w:r w:rsidRPr="009359FE">
        <w:t>действиям</w:t>
      </w:r>
      <w:r w:rsidRPr="009359FE">
        <w:rPr>
          <w:spacing w:val="1"/>
        </w:rPr>
        <w:t xml:space="preserve"> </w:t>
      </w:r>
      <w:r w:rsidRPr="009359FE">
        <w:t>с</w:t>
      </w:r>
      <w:r w:rsidRPr="009359FE">
        <w:rPr>
          <w:spacing w:val="1"/>
        </w:rPr>
        <w:t xml:space="preserve"> </w:t>
      </w:r>
      <w:r w:rsidRPr="009359FE">
        <w:t>предметами</w:t>
      </w:r>
      <w:r w:rsidRPr="009359FE">
        <w:rPr>
          <w:spacing w:val="1"/>
        </w:rPr>
        <w:t xml:space="preserve"> </w:t>
      </w:r>
      <w:r w:rsidRPr="009359FE">
        <w:t>(берет,</w:t>
      </w:r>
      <w:r w:rsidRPr="009359FE">
        <w:rPr>
          <w:spacing w:val="1"/>
        </w:rPr>
        <w:t xml:space="preserve"> </w:t>
      </w:r>
      <w:r w:rsidRPr="009359FE">
        <w:t>осматривает,</w:t>
      </w:r>
      <w:r w:rsidRPr="009359FE">
        <w:rPr>
          <w:spacing w:val="1"/>
        </w:rPr>
        <w:t xml:space="preserve"> </w:t>
      </w:r>
      <w:r w:rsidRPr="009359FE">
        <w:t>перекладывает</w:t>
      </w:r>
      <w:r w:rsidRPr="009359FE">
        <w:rPr>
          <w:spacing w:val="1"/>
        </w:rPr>
        <w:t xml:space="preserve"> </w:t>
      </w:r>
      <w:r w:rsidRPr="009359FE">
        <w:t>из</w:t>
      </w:r>
      <w:r w:rsidRPr="009359FE">
        <w:rPr>
          <w:spacing w:val="1"/>
        </w:rPr>
        <w:t xml:space="preserve"> </w:t>
      </w:r>
      <w:r w:rsidRPr="009359FE">
        <w:t>руки</w:t>
      </w:r>
      <w:r w:rsidRPr="009359FE">
        <w:rPr>
          <w:spacing w:val="1"/>
        </w:rPr>
        <w:t xml:space="preserve"> </w:t>
      </w:r>
      <w:r w:rsidRPr="009359FE">
        <w:t>в</w:t>
      </w:r>
      <w:r w:rsidRPr="009359FE">
        <w:rPr>
          <w:spacing w:val="1"/>
        </w:rPr>
        <w:t xml:space="preserve"> </w:t>
      </w:r>
      <w:r w:rsidRPr="009359FE">
        <w:t>руку,</w:t>
      </w:r>
      <w:r w:rsidRPr="009359FE">
        <w:rPr>
          <w:spacing w:val="1"/>
        </w:rPr>
        <w:t xml:space="preserve"> </w:t>
      </w:r>
      <w:r w:rsidRPr="009359FE">
        <w:t>размахивает, бросает и др.); проводит ребенку комплекс гимнастики и оздоровительного массажа</w:t>
      </w:r>
      <w:r w:rsidRPr="009359FE">
        <w:rPr>
          <w:spacing w:val="1"/>
        </w:rPr>
        <w:t xml:space="preserve"> </w:t>
      </w:r>
      <w:r w:rsidRPr="009359FE">
        <w:t>из</w:t>
      </w:r>
      <w:r w:rsidRPr="009359FE">
        <w:rPr>
          <w:spacing w:val="-1"/>
        </w:rPr>
        <w:t xml:space="preserve"> </w:t>
      </w:r>
      <w:r w:rsidRPr="009359FE">
        <w:t>положений</w:t>
      </w:r>
      <w:r w:rsidRPr="009359FE">
        <w:rPr>
          <w:spacing w:val="-2"/>
        </w:rPr>
        <w:t xml:space="preserve"> </w:t>
      </w:r>
      <w:r w:rsidRPr="009359FE">
        <w:t>лежа</w:t>
      </w:r>
      <w:r w:rsidRPr="009359FE">
        <w:rPr>
          <w:spacing w:val="-3"/>
        </w:rPr>
        <w:t xml:space="preserve"> </w:t>
      </w:r>
      <w:r w:rsidRPr="009359FE">
        <w:t>на</w:t>
      </w:r>
      <w:r w:rsidRPr="009359FE">
        <w:rPr>
          <w:spacing w:val="-1"/>
        </w:rPr>
        <w:t xml:space="preserve"> </w:t>
      </w:r>
      <w:r w:rsidRPr="009359FE">
        <w:t>спине, животе</w:t>
      </w:r>
      <w:r w:rsidRPr="009359FE">
        <w:rPr>
          <w:spacing w:val="-1"/>
        </w:rPr>
        <w:t xml:space="preserve"> </w:t>
      </w:r>
      <w:r w:rsidRPr="009359FE">
        <w:t>и сидя, с</w:t>
      </w:r>
      <w:r w:rsidRPr="009359FE">
        <w:rPr>
          <w:spacing w:val="-2"/>
        </w:rPr>
        <w:t xml:space="preserve"> </w:t>
      </w:r>
      <w:r w:rsidRPr="009359FE">
        <w:t>игрушками и предметами.</w:t>
      </w:r>
    </w:p>
    <w:p w14:paraId="43863541" w14:textId="77777777" w:rsidR="004D0D05" w:rsidRPr="009359FE" w:rsidRDefault="004D0D05" w:rsidP="004D0D05">
      <w:pPr>
        <w:pStyle w:val="a4"/>
        <w:spacing w:line="276" w:lineRule="auto"/>
        <w:ind w:right="243"/>
      </w:pPr>
      <w:r w:rsidRPr="009359FE">
        <w:t>С</w:t>
      </w:r>
      <w:r w:rsidRPr="009359FE">
        <w:rPr>
          <w:spacing w:val="1"/>
        </w:rPr>
        <w:t xml:space="preserve"> </w:t>
      </w:r>
      <w:r w:rsidRPr="009359FE">
        <w:t>9</w:t>
      </w:r>
      <w:r w:rsidRPr="009359FE">
        <w:rPr>
          <w:spacing w:val="1"/>
        </w:rPr>
        <w:t xml:space="preserve"> </w:t>
      </w:r>
      <w:r w:rsidRPr="009359FE">
        <w:t>месяцев</w:t>
      </w:r>
      <w:r w:rsidRPr="009359FE">
        <w:rPr>
          <w:spacing w:val="1"/>
        </w:rPr>
        <w:t xml:space="preserve"> </w:t>
      </w:r>
      <w:r w:rsidRPr="009359FE">
        <w:t>—</w:t>
      </w:r>
      <w:r w:rsidRPr="009359FE">
        <w:rPr>
          <w:spacing w:val="1"/>
        </w:rPr>
        <w:t xml:space="preserve"> </w:t>
      </w:r>
      <w:r w:rsidRPr="009359FE">
        <w:t>педагог</w:t>
      </w:r>
      <w:r w:rsidRPr="009359FE">
        <w:rPr>
          <w:spacing w:val="1"/>
        </w:rPr>
        <w:t xml:space="preserve"> </w:t>
      </w:r>
      <w:r w:rsidRPr="009359FE">
        <w:t>создает</w:t>
      </w:r>
      <w:r w:rsidRPr="009359FE">
        <w:rPr>
          <w:spacing w:val="1"/>
        </w:rPr>
        <w:t xml:space="preserve"> </w:t>
      </w:r>
      <w:r w:rsidRPr="009359FE">
        <w:t>условия</w:t>
      </w:r>
      <w:r w:rsidRPr="009359FE">
        <w:rPr>
          <w:spacing w:val="1"/>
        </w:rPr>
        <w:t xml:space="preserve"> </w:t>
      </w:r>
      <w:r w:rsidRPr="009359FE">
        <w:t>для</w:t>
      </w:r>
      <w:r w:rsidRPr="009359FE">
        <w:rPr>
          <w:spacing w:val="1"/>
        </w:rPr>
        <w:t xml:space="preserve"> </w:t>
      </w:r>
      <w:r w:rsidRPr="009359FE">
        <w:t>развития</w:t>
      </w:r>
      <w:r w:rsidRPr="009359FE">
        <w:rPr>
          <w:spacing w:val="1"/>
        </w:rPr>
        <w:t xml:space="preserve"> </w:t>
      </w:r>
      <w:r w:rsidRPr="009359FE">
        <w:t>ранее</w:t>
      </w:r>
      <w:r w:rsidRPr="009359FE">
        <w:rPr>
          <w:spacing w:val="1"/>
        </w:rPr>
        <w:t xml:space="preserve"> </w:t>
      </w:r>
      <w:r w:rsidRPr="009359FE">
        <w:t>освоенных</w:t>
      </w:r>
      <w:r w:rsidRPr="009359FE">
        <w:rPr>
          <w:spacing w:val="60"/>
        </w:rPr>
        <w:t xml:space="preserve"> </w:t>
      </w:r>
      <w:r w:rsidRPr="009359FE">
        <w:t>движений,</w:t>
      </w:r>
      <w:r w:rsidRPr="009359FE">
        <w:rPr>
          <w:spacing w:val="1"/>
        </w:rPr>
        <w:t xml:space="preserve"> </w:t>
      </w:r>
      <w:r w:rsidRPr="009359FE">
        <w:t>упражняет в ползании в разных направлениях, вставании, перешагивании, побуждает приседать и</w:t>
      </w:r>
      <w:r w:rsidRPr="009359FE">
        <w:rPr>
          <w:spacing w:val="1"/>
        </w:rPr>
        <w:t xml:space="preserve"> </w:t>
      </w:r>
      <w:r w:rsidRPr="009359FE">
        <w:t>вставать, делать первые шаги вдоль опоры, при поддержке за руки и самостоятельно; ходить за</w:t>
      </w:r>
      <w:r w:rsidRPr="009359FE">
        <w:rPr>
          <w:spacing w:val="1"/>
        </w:rPr>
        <w:t xml:space="preserve"> </w:t>
      </w:r>
      <w:r w:rsidRPr="009359FE">
        <w:t>каталкой</w:t>
      </w:r>
      <w:r w:rsidRPr="009359FE">
        <w:rPr>
          <w:spacing w:val="1"/>
        </w:rPr>
        <w:t xml:space="preserve"> </w:t>
      </w:r>
      <w:r w:rsidRPr="009359FE">
        <w:t>в</w:t>
      </w:r>
      <w:r w:rsidRPr="009359FE">
        <w:rPr>
          <w:spacing w:val="1"/>
        </w:rPr>
        <w:t xml:space="preserve"> </w:t>
      </w:r>
      <w:r w:rsidRPr="009359FE">
        <w:t>определенном</w:t>
      </w:r>
      <w:r w:rsidRPr="009359FE">
        <w:rPr>
          <w:spacing w:val="1"/>
        </w:rPr>
        <w:t xml:space="preserve"> </w:t>
      </w:r>
      <w:r w:rsidRPr="009359FE">
        <w:t>направлении,</w:t>
      </w:r>
      <w:r w:rsidRPr="009359FE">
        <w:rPr>
          <w:spacing w:val="1"/>
        </w:rPr>
        <w:t xml:space="preserve"> </w:t>
      </w:r>
      <w:r w:rsidRPr="009359FE">
        <w:t>при</w:t>
      </w:r>
      <w:r w:rsidRPr="009359FE">
        <w:rPr>
          <w:spacing w:val="1"/>
        </w:rPr>
        <w:t xml:space="preserve"> </w:t>
      </w:r>
      <w:r w:rsidRPr="009359FE">
        <w:t>поддержке</w:t>
      </w:r>
      <w:r w:rsidRPr="009359FE">
        <w:rPr>
          <w:spacing w:val="1"/>
        </w:rPr>
        <w:t xml:space="preserve"> </w:t>
      </w:r>
      <w:r w:rsidRPr="009359FE">
        <w:t>подниматься</w:t>
      </w:r>
      <w:r w:rsidRPr="009359FE">
        <w:rPr>
          <w:spacing w:val="1"/>
        </w:rPr>
        <w:t xml:space="preserve"> </w:t>
      </w:r>
      <w:r w:rsidRPr="009359FE">
        <w:t>на</w:t>
      </w:r>
      <w:r w:rsidRPr="009359FE">
        <w:rPr>
          <w:spacing w:val="1"/>
        </w:rPr>
        <w:t xml:space="preserve"> </w:t>
      </w:r>
      <w:r w:rsidRPr="009359FE">
        <w:t>ступеньки,</w:t>
      </w:r>
      <w:r w:rsidRPr="009359FE">
        <w:rPr>
          <w:spacing w:val="1"/>
        </w:rPr>
        <w:t xml:space="preserve"> </w:t>
      </w:r>
      <w:r w:rsidRPr="009359FE">
        <w:t>поощряет</w:t>
      </w:r>
      <w:r w:rsidRPr="009359FE">
        <w:rPr>
          <w:spacing w:val="1"/>
        </w:rPr>
        <w:t xml:space="preserve"> </w:t>
      </w:r>
      <w:r w:rsidRPr="009359FE">
        <w:t>стремление ребенка к разнообразным движениям (выполнять наклоны, поднимая предметы с пола,</w:t>
      </w:r>
      <w:r w:rsidRPr="009359FE">
        <w:rPr>
          <w:spacing w:val="-57"/>
        </w:rPr>
        <w:t xml:space="preserve"> </w:t>
      </w:r>
      <w:r w:rsidRPr="009359FE">
        <w:t>переносить их, открывать и закрывать крышку коробки, ставить один предмет на другой и др.);</w:t>
      </w:r>
      <w:r w:rsidRPr="009359FE">
        <w:rPr>
          <w:spacing w:val="1"/>
        </w:rPr>
        <w:t xml:space="preserve"> </w:t>
      </w:r>
      <w:r w:rsidRPr="009359FE">
        <w:t>вызывает</w:t>
      </w:r>
      <w:r w:rsidRPr="009359FE">
        <w:rPr>
          <w:spacing w:val="1"/>
        </w:rPr>
        <w:t xml:space="preserve"> </w:t>
      </w:r>
      <w:r w:rsidRPr="009359FE">
        <w:t>эмоциональную</w:t>
      </w:r>
      <w:r w:rsidRPr="009359FE">
        <w:rPr>
          <w:spacing w:val="1"/>
        </w:rPr>
        <w:t xml:space="preserve"> </w:t>
      </w:r>
      <w:r w:rsidRPr="009359FE">
        <w:t>отзывчивость</w:t>
      </w:r>
      <w:r w:rsidRPr="009359FE">
        <w:rPr>
          <w:spacing w:val="1"/>
        </w:rPr>
        <w:t xml:space="preserve"> </w:t>
      </w:r>
      <w:r w:rsidRPr="009359FE">
        <w:t>и</w:t>
      </w:r>
      <w:r w:rsidRPr="009359FE">
        <w:rPr>
          <w:spacing w:val="1"/>
        </w:rPr>
        <w:t xml:space="preserve"> </w:t>
      </w:r>
      <w:r w:rsidRPr="009359FE">
        <w:t>двигательные</w:t>
      </w:r>
      <w:r w:rsidRPr="009359FE">
        <w:rPr>
          <w:spacing w:val="1"/>
        </w:rPr>
        <w:t xml:space="preserve"> </w:t>
      </w:r>
      <w:r w:rsidRPr="009359FE">
        <w:t>реакции</w:t>
      </w:r>
      <w:r w:rsidRPr="009359FE">
        <w:rPr>
          <w:spacing w:val="1"/>
        </w:rPr>
        <w:t xml:space="preserve"> </w:t>
      </w:r>
      <w:r w:rsidRPr="009359FE">
        <w:t>на</w:t>
      </w:r>
      <w:r w:rsidRPr="009359FE">
        <w:rPr>
          <w:spacing w:val="1"/>
        </w:rPr>
        <w:t xml:space="preserve"> </w:t>
      </w:r>
      <w:r w:rsidRPr="009359FE">
        <w:t>игровые</w:t>
      </w:r>
      <w:r w:rsidRPr="009359FE">
        <w:rPr>
          <w:spacing w:val="1"/>
        </w:rPr>
        <w:t xml:space="preserve"> </w:t>
      </w:r>
      <w:r w:rsidRPr="009359FE">
        <w:t>действия</w:t>
      </w:r>
      <w:r w:rsidRPr="009359FE">
        <w:rPr>
          <w:spacing w:val="1"/>
        </w:rPr>
        <w:t xml:space="preserve"> </w:t>
      </w:r>
      <w:r w:rsidRPr="009359FE">
        <w:t>и</w:t>
      </w:r>
      <w:r w:rsidRPr="009359FE">
        <w:rPr>
          <w:spacing w:val="1"/>
        </w:rPr>
        <w:t xml:space="preserve"> </w:t>
      </w:r>
      <w:r w:rsidRPr="009359FE">
        <w:t>ритмичную</w:t>
      </w:r>
      <w:r w:rsidRPr="009359FE">
        <w:rPr>
          <w:spacing w:val="1"/>
        </w:rPr>
        <w:t xml:space="preserve"> </w:t>
      </w:r>
      <w:r w:rsidRPr="009359FE">
        <w:t>музыку;</w:t>
      </w:r>
      <w:r w:rsidRPr="009359FE">
        <w:rPr>
          <w:spacing w:val="1"/>
        </w:rPr>
        <w:t xml:space="preserve"> </w:t>
      </w:r>
      <w:r w:rsidRPr="009359FE">
        <w:t>проводит</w:t>
      </w:r>
      <w:r w:rsidRPr="009359FE">
        <w:rPr>
          <w:spacing w:val="1"/>
        </w:rPr>
        <w:t xml:space="preserve"> </w:t>
      </w:r>
      <w:r w:rsidRPr="009359FE">
        <w:t>комплекс</w:t>
      </w:r>
      <w:r w:rsidRPr="009359FE">
        <w:rPr>
          <w:spacing w:val="1"/>
        </w:rPr>
        <w:t xml:space="preserve"> </w:t>
      </w:r>
      <w:r w:rsidRPr="009359FE">
        <w:t>гимнастики</w:t>
      </w:r>
      <w:r w:rsidRPr="009359FE">
        <w:rPr>
          <w:spacing w:val="1"/>
        </w:rPr>
        <w:t xml:space="preserve"> </w:t>
      </w:r>
      <w:r w:rsidRPr="009359FE">
        <w:t>и</w:t>
      </w:r>
      <w:r w:rsidRPr="009359FE">
        <w:rPr>
          <w:spacing w:val="1"/>
        </w:rPr>
        <w:t xml:space="preserve"> </w:t>
      </w:r>
      <w:r w:rsidRPr="009359FE">
        <w:t>оздоровительного</w:t>
      </w:r>
      <w:r w:rsidRPr="009359FE">
        <w:rPr>
          <w:spacing w:val="1"/>
        </w:rPr>
        <w:t xml:space="preserve"> </w:t>
      </w:r>
      <w:r w:rsidRPr="009359FE">
        <w:t>массажа</w:t>
      </w:r>
      <w:r w:rsidRPr="009359FE">
        <w:rPr>
          <w:spacing w:val="1"/>
        </w:rPr>
        <w:t xml:space="preserve"> </w:t>
      </w:r>
      <w:r w:rsidRPr="009359FE">
        <w:t>ребенку из</w:t>
      </w:r>
      <w:r w:rsidRPr="009359FE">
        <w:rPr>
          <w:spacing w:val="1"/>
        </w:rPr>
        <w:t xml:space="preserve"> </w:t>
      </w:r>
      <w:r w:rsidRPr="009359FE">
        <w:t>положений лежа, сидя и стоя, с игрушками и предметами; укрепляет здоровье ребенка с помощью</w:t>
      </w:r>
      <w:r w:rsidRPr="009359FE">
        <w:rPr>
          <w:spacing w:val="1"/>
        </w:rPr>
        <w:t xml:space="preserve"> </w:t>
      </w:r>
      <w:r w:rsidRPr="009359FE">
        <w:t>средств</w:t>
      </w:r>
      <w:r w:rsidRPr="009359FE">
        <w:rPr>
          <w:spacing w:val="1"/>
        </w:rPr>
        <w:t xml:space="preserve"> </w:t>
      </w:r>
      <w:r w:rsidRPr="009359FE">
        <w:t>физического</w:t>
      </w:r>
      <w:r w:rsidRPr="009359FE">
        <w:rPr>
          <w:spacing w:val="1"/>
        </w:rPr>
        <w:t xml:space="preserve"> </w:t>
      </w:r>
      <w:r w:rsidRPr="009359FE">
        <w:t>воспитания,</w:t>
      </w:r>
      <w:r w:rsidRPr="009359FE">
        <w:rPr>
          <w:spacing w:val="1"/>
        </w:rPr>
        <w:t xml:space="preserve"> </w:t>
      </w:r>
      <w:r w:rsidRPr="009359FE">
        <w:t>организует</w:t>
      </w:r>
      <w:r w:rsidRPr="009359FE">
        <w:rPr>
          <w:spacing w:val="1"/>
        </w:rPr>
        <w:t xml:space="preserve"> </w:t>
      </w:r>
      <w:r w:rsidRPr="009359FE">
        <w:t>и</w:t>
      </w:r>
      <w:r w:rsidRPr="009359FE">
        <w:rPr>
          <w:spacing w:val="1"/>
        </w:rPr>
        <w:t xml:space="preserve"> </w:t>
      </w:r>
      <w:r w:rsidRPr="009359FE">
        <w:t>проводит</w:t>
      </w:r>
      <w:r w:rsidRPr="009359FE">
        <w:rPr>
          <w:spacing w:val="1"/>
        </w:rPr>
        <w:t xml:space="preserve"> </w:t>
      </w:r>
      <w:r w:rsidRPr="009359FE">
        <w:t>закаливание,</w:t>
      </w:r>
      <w:r w:rsidRPr="009359FE">
        <w:rPr>
          <w:spacing w:val="1"/>
        </w:rPr>
        <w:t xml:space="preserve"> </w:t>
      </w:r>
      <w:r w:rsidRPr="009359FE">
        <w:t>гимнастику</w:t>
      </w:r>
      <w:r w:rsidRPr="009359FE">
        <w:rPr>
          <w:spacing w:val="1"/>
        </w:rPr>
        <w:t xml:space="preserve"> </w:t>
      </w:r>
      <w:r w:rsidRPr="009359FE">
        <w:t>и</w:t>
      </w:r>
      <w:r w:rsidRPr="009359FE">
        <w:rPr>
          <w:spacing w:val="1"/>
        </w:rPr>
        <w:t xml:space="preserve"> </w:t>
      </w:r>
      <w:r w:rsidRPr="009359FE">
        <w:t>массаж,</w:t>
      </w:r>
      <w:r w:rsidRPr="009359FE">
        <w:rPr>
          <w:spacing w:val="1"/>
        </w:rPr>
        <w:t xml:space="preserve"> </w:t>
      </w:r>
      <w:r w:rsidRPr="009359FE">
        <w:t>соблюдая</w:t>
      </w:r>
      <w:r w:rsidRPr="009359FE">
        <w:rPr>
          <w:spacing w:val="1"/>
        </w:rPr>
        <w:t xml:space="preserve"> </w:t>
      </w:r>
      <w:r w:rsidRPr="009359FE">
        <w:t>гигиенические</w:t>
      </w:r>
      <w:r w:rsidRPr="009359FE">
        <w:rPr>
          <w:spacing w:val="1"/>
        </w:rPr>
        <w:t xml:space="preserve"> </w:t>
      </w:r>
      <w:r w:rsidRPr="009359FE">
        <w:t>требования;</w:t>
      </w:r>
      <w:r w:rsidRPr="009359FE">
        <w:rPr>
          <w:spacing w:val="1"/>
        </w:rPr>
        <w:t xml:space="preserve"> </w:t>
      </w:r>
      <w:r w:rsidRPr="009359FE">
        <w:t>начинает</w:t>
      </w:r>
      <w:r w:rsidRPr="009359FE">
        <w:rPr>
          <w:spacing w:val="1"/>
        </w:rPr>
        <w:t xml:space="preserve"> </w:t>
      </w:r>
      <w:r w:rsidRPr="009359FE">
        <w:t>формировать</w:t>
      </w:r>
      <w:r w:rsidRPr="009359FE">
        <w:rPr>
          <w:spacing w:val="1"/>
        </w:rPr>
        <w:t xml:space="preserve"> </w:t>
      </w:r>
      <w:r w:rsidRPr="009359FE">
        <w:t>первые</w:t>
      </w:r>
      <w:r w:rsidRPr="009359FE">
        <w:rPr>
          <w:spacing w:val="1"/>
        </w:rPr>
        <w:t xml:space="preserve"> </w:t>
      </w:r>
      <w:r w:rsidRPr="009359FE">
        <w:t>культурно-гигиенические</w:t>
      </w:r>
      <w:r w:rsidRPr="009359FE">
        <w:rPr>
          <w:spacing w:val="1"/>
        </w:rPr>
        <w:t xml:space="preserve"> </w:t>
      </w:r>
      <w:r w:rsidRPr="009359FE">
        <w:t>навыки,</w:t>
      </w:r>
      <w:r w:rsidRPr="009359FE">
        <w:rPr>
          <w:spacing w:val="-1"/>
        </w:rPr>
        <w:t xml:space="preserve"> </w:t>
      </w:r>
      <w:r w:rsidRPr="009359FE">
        <w:t>приучает к</w:t>
      </w:r>
      <w:r w:rsidRPr="009359FE">
        <w:rPr>
          <w:spacing w:val="1"/>
        </w:rPr>
        <w:t xml:space="preserve"> </w:t>
      </w:r>
      <w:r w:rsidRPr="009359FE">
        <w:t>опрятности.</w:t>
      </w:r>
    </w:p>
    <w:p w14:paraId="0EB5CE57" w14:textId="77777777" w:rsidR="004D0D05" w:rsidRPr="009359FE" w:rsidRDefault="004D0D05" w:rsidP="004D0D05">
      <w:pPr>
        <w:spacing w:line="276" w:lineRule="auto"/>
        <w:ind w:left="212" w:right="248" w:firstLine="708"/>
        <w:jc w:val="both"/>
        <w:rPr>
          <w:rFonts w:ascii="Times New Roman" w:hAnsi="Times New Roman" w:cs="Times New Roman"/>
          <w:sz w:val="24"/>
          <w:szCs w:val="24"/>
        </w:rPr>
      </w:pPr>
      <w:r w:rsidRPr="009359FE">
        <w:rPr>
          <w:rFonts w:ascii="Times New Roman" w:hAnsi="Times New Roman" w:cs="Times New Roman"/>
          <w:b/>
          <w:i/>
          <w:sz w:val="24"/>
          <w:szCs w:val="24"/>
        </w:rPr>
        <w:lastRenderedPageBreak/>
        <w:t>В</w:t>
      </w:r>
      <w:r w:rsidRPr="009359FE">
        <w:rPr>
          <w:rFonts w:ascii="Times New Roman" w:hAnsi="Times New Roman" w:cs="Times New Roman"/>
          <w:b/>
          <w:i/>
          <w:spacing w:val="1"/>
          <w:sz w:val="24"/>
          <w:szCs w:val="24"/>
        </w:rPr>
        <w:t xml:space="preserve"> </w:t>
      </w:r>
      <w:r w:rsidRPr="009359FE">
        <w:rPr>
          <w:rFonts w:ascii="Times New Roman" w:hAnsi="Times New Roman" w:cs="Times New Roman"/>
          <w:b/>
          <w:i/>
          <w:sz w:val="24"/>
          <w:szCs w:val="24"/>
        </w:rPr>
        <w:t>результате,</w:t>
      </w:r>
      <w:r w:rsidRPr="009359FE">
        <w:rPr>
          <w:rFonts w:ascii="Times New Roman" w:hAnsi="Times New Roman" w:cs="Times New Roman"/>
          <w:b/>
          <w:i/>
          <w:spacing w:val="1"/>
          <w:sz w:val="24"/>
          <w:szCs w:val="24"/>
        </w:rPr>
        <w:t xml:space="preserve"> </w:t>
      </w:r>
      <w:r w:rsidRPr="009359FE">
        <w:rPr>
          <w:rFonts w:ascii="Times New Roman" w:hAnsi="Times New Roman" w:cs="Times New Roman"/>
          <w:b/>
          <w:i/>
          <w:sz w:val="24"/>
          <w:szCs w:val="24"/>
        </w:rPr>
        <w:t>к</w:t>
      </w:r>
      <w:r w:rsidRPr="009359FE">
        <w:rPr>
          <w:rFonts w:ascii="Times New Roman" w:hAnsi="Times New Roman" w:cs="Times New Roman"/>
          <w:b/>
          <w:i/>
          <w:spacing w:val="1"/>
          <w:sz w:val="24"/>
          <w:szCs w:val="24"/>
        </w:rPr>
        <w:t xml:space="preserve"> </w:t>
      </w:r>
      <w:r w:rsidRPr="009359FE">
        <w:rPr>
          <w:rFonts w:ascii="Times New Roman" w:hAnsi="Times New Roman" w:cs="Times New Roman"/>
          <w:b/>
          <w:i/>
          <w:sz w:val="24"/>
          <w:szCs w:val="24"/>
        </w:rPr>
        <w:t>концу</w:t>
      </w:r>
      <w:r w:rsidRPr="009359FE">
        <w:rPr>
          <w:rFonts w:ascii="Times New Roman" w:hAnsi="Times New Roman" w:cs="Times New Roman"/>
          <w:b/>
          <w:i/>
          <w:spacing w:val="1"/>
          <w:sz w:val="24"/>
          <w:szCs w:val="24"/>
        </w:rPr>
        <w:t xml:space="preserve"> </w:t>
      </w:r>
      <w:r w:rsidRPr="009359FE">
        <w:rPr>
          <w:rFonts w:ascii="Times New Roman" w:hAnsi="Times New Roman" w:cs="Times New Roman"/>
          <w:b/>
          <w:i/>
          <w:sz w:val="24"/>
          <w:szCs w:val="24"/>
        </w:rPr>
        <w:t>1</w:t>
      </w:r>
      <w:r w:rsidRPr="009359FE">
        <w:rPr>
          <w:rFonts w:ascii="Times New Roman" w:hAnsi="Times New Roman" w:cs="Times New Roman"/>
          <w:b/>
          <w:i/>
          <w:spacing w:val="1"/>
          <w:sz w:val="24"/>
          <w:szCs w:val="24"/>
        </w:rPr>
        <w:t xml:space="preserve"> </w:t>
      </w:r>
      <w:r w:rsidRPr="009359FE">
        <w:rPr>
          <w:rFonts w:ascii="Times New Roman" w:hAnsi="Times New Roman" w:cs="Times New Roman"/>
          <w:b/>
          <w:i/>
          <w:sz w:val="24"/>
          <w:szCs w:val="24"/>
        </w:rPr>
        <w:t>года</w:t>
      </w:r>
      <w:r w:rsidRPr="009359FE">
        <w:rPr>
          <w:rFonts w:ascii="Times New Roman" w:hAnsi="Times New Roman" w:cs="Times New Roman"/>
          <w:b/>
          <w:i/>
          <w:spacing w:val="1"/>
          <w:sz w:val="24"/>
          <w:szCs w:val="24"/>
        </w:rPr>
        <w:t xml:space="preserve"> </w:t>
      </w:r>
      <w:r w:rsidRPr="009359FE">
        <w:rPr>
          <w:rFonts w:ascii="Times New Roman" w:hAnsi="Times New Roman" w:cs="Times New Roman"/>
          <w:b/>
          <w:i/>
          <w:sz w:val="24"/>
          <w:szCs w:val="24"/>
        </w:rPr>
        <w:t>жизни,</w:t>
      </w:r>
      <w:r w:rsidRPr="009359FE">
        <w:rPr>
          <w:rFonts w:ascii="Times New Roman" w:hAnsi="Times New Roman" w:cs="Times New Roman"/>
          <w:b/>
          <w:i/>
          <w:spacing w:val="1"/>
          <w:sz w:val="24"/>
          <w:szCs w:val="24"/>
        </w:rPr>
        <w:t xml:space="preserve"> </w:t>
      </w:r>
      <w:r w:rsidRPr="009359FE">
        <w:rPr>
          <w:rFonts w:ascii="Times New Roman" w:hAnsi="Times New Roman" w:cs="Times New Roman"/>
          <w:b/>
          <w:i/>
          <w:sz w:val="24"/>
          <w:szCs w:val="24"/>
        </w:rPr>
        <w:t>ребенок:</w:t>
      </w:r>
      <w:r w:rsidRPr="009359FE">
        <w:rPr>
          <w:rFonts w:ascii="Times New Roman" w:hAnsi="Times New Roman" w:cs="Times New Roman"/>
          <w:b/>
          <w:i/>
          <w:spacing w:val="1"/>
          <w:sz w:val="24"/>
          <w:szCs w:val="24"/>
        </w:rPr>
        <w:t xml:space="preserve"> </w:t>
      </w:r>
      <w:r w:rsidRPr="009359FE">
        <w:rPr>
          <w:rFonts w:ascii="Times New Roman" w:hAnsi="Times New Roman" w:cs="Times New Roman"/>
          <w:sz w:val="24"/>
          <w:szCs w:val="24"/>
        </w:rPr>
        <w:t>самостоятельно</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и</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уверенно</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ползает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в</w:t>
      </w:r>
      <w:r w:rsidRPr="009359FE">
        <w:rPr>
          <w:rFonts w:ascii="Times New Roman" w:hAnsi="Times New Roman" w:cs="Times New Roman"/>
          <w:spacing w:val="-57"/>
          <w:sz w:val="24"/>
          <w:szCs w:val="24"/>
        </w:rPr>
        <w:t xml:space="preserve"> </w:t>
      </w:r>
      <w:r w:rsidRPr="009359FE">
        <w:rPr>
          <w:rFonts w:ascii="Times New Roman" w:hAnsi="Times New Roman" w:cs="Times New Roman"/>
          <w:sz w:val="24"/>
          <w:szCs w:val="24"/>
        </w:rPr>
        <w:t>разных</w:t>
      </w:r>
      <w:r w:rsidRPr="009359FE">
        <w:rPr>
          <w:rFonts w:ascii="Times New Roman" w:hAnsi="Times New Roman" w:cs="Times New Roman"/>
          <w:spacing w:val="10"/>
          <w:sz w:val="24"/>
          <w:szCs w:val="24"/>
        </w:rPr>
        <w:t xml:space="preserve"> </w:t>
      </w:r>
      <w:r w:rsidRPr="009359FE">
        <w:rPr>
          <w:rFonts w:ascii="Times New Roman" w:hAnsi="Times New Roman" w:cs="Times New Roman"/>
          <w:sz w:val="24"/>
          <w:szCs w:val="24"/>
        </w:rPr>
        <w:t>направлениях,</w:t>
      </w:r>
      <w:r w:rsidRPr="009359FE">
        <w:rPr>
          <w:rFonts w:ascii="Times New Roman" w:hAnsi="Times New Roman" w:cs="Times New Roman"/>
          <w:spacing w:val="8"/>
          <w:sz w:val="24"/>
          <w:szCs w:val="24"/>
        </w:rPr>
        <w:t xml:space="preserve"> </w:t>
      </w:r>
      <w:r w:rsidRPr="009359FE">
        <w:rPr>
          <w:rFonts w:ascii="Times New Roman" w:hAnsi="Times New Roman" w:cs="Times New Roman"/>
          <w:sz w:val="24"/>
          <w:szCs w:val="24"/>
        </w:rPr>
        <w:t>встает</w:t>
      </w:r>
      <w:r w:rsidRPr="009359FE">
        <w:rPr>
          <w:rFonts w:ascii="Times New Roman" w:hAnsi="Times New Roman" w:cs="Times New Roman"/>
          <w:spacing w:val="11"/>
          <w:sz w:val="24"/>
          <w:szCs w:val="24"/>
        </w:rPr>
        <w:t xml:space="preserve"> </w:t>
      </w:r>
      <w:r w:rsidRPr="009359FE">
        <w:rPr>
          <w:rFonts w:ascii="Times New Roman" w:hAnsi="Times New Roman" w:cs="Times New Roman"/>
          <w:sz w:val="24"/>
          <w:szCs w:val="24"/>
        </w:rPr>
        <w:t>на</w:t>
      </w:r>
      <w:r w:rsidRPr="009359FE">
        <w:rPr>
          <w:rFonts w:ascii="Times New Roman" w:hAnsi="Times New Roman" w:cs="Times New Roman"/>
          <w:spacing w:val="9"/>
          <w:sz w:val="24"/>
          <w:szCs w:val="24"/>
        </w:rPr>
        <w:t xml:space="preserve"> </w:t>
      </w:r>
      <w:r w:rsidRPr="009359FE">
        <w:rPr>
          <w:rFonts w:ascii="Times New Roman" w:hAnsi="Times New Roman" w:cs="Times New Roman"/>
          <w:sz w:val="24"/>
          <w:szCs w:val="24"/>
        </w:rPr>
        <w:t>ноги;</w:t>
      </w:r>
      <w:r w:rsidRPr="009359FE">
        <w:rPr>
          <w:rFonts w:ascii="Times New Roman" w:hAnsi="Times New Roman" w:cs="Times New Roman"/>
          <w:spacing w:val="11"/>
          <w:sz w:val="24"/>
          <w:szCs w:val="24"/>
        </w:rPr>
        <w:t xml:space="preserve"> </w:t>
      </w:r>
      <w:r w:rsidRPr="009359FE">
        <w:rPr>
          <w:rFonts w:ascii="Times New Roman" w:hAnsi="Times New Roman" w:cs="Times New Roman"/>
          <w:sz w:val="24"/>
          <w:szCs w:val="24"/>
        </w:rPr>
        <w:t>ходит</w:t>
      </w:r>
      <w:r w:rsidRPr="009359FE">
        <w:rPr>
          <w:rFonts w:ascii="Times New Roman" w:hAnsi="Times New Roman" w:cs="Times New Roman"/>
          <w:spacing w:val="11"/>
          <w:sz w:val="24"/>
          <w:szCs w:val="24"/>
        </w:rPr>
        <w:t xml:space="preserve"> </w:t>
      </w:r>
      <w:r w:rsidRPr="009359FE">
        <w:rPr>
          <w:rFonts w:ascii="Times New Roman" w:hAnsi="Times New Roman" w:cs="Times New Roman"/>
          <w:sz w:val="24"/>
          <w:szCs w:val="24"/>
        </w:rPr>
        <w:t>с</w:t>
      </w:r>
      <w:r w:rsidRPr="009359FE">
        <w:rPr>
          <w:rFonts w:ascii="Times New Roman" w:hAnsi="Times New Roman" w:cs="Times New Roman"/>
          <w:spacing w:val="9"/>
          <w:sz w:val="24"/>
          <w:szCs w:val="24"/>
        </w:rPr>
        <w:t xml:space="preserve"> </w:t>
      </w:r>
      <w:r w:rsidRPr="009359FE">
        <w:rPr>
          <w:rFonts w:ascii="Times New Roman" w:hAnsi="Times New Roman" w:cs="Times New Roman"/>
          <w:sz w:val="24"/>
          <w:szCs w:val="24"/>
        </w:rPr>
        <w:t>поддержкой</w:t>
      </w:r>
      <w:r w:rsidRPr="009359FE">
        <w:rPr>
          <w:rFonts w:ascii="Times New Roman" w:hAnsi="Times New Roman" w:cs="Times New Roman"/>
          <w:spacing w:val="11"/>
          <w:sz w:val="24"/>
          <w:szCs w:val="24"/>
        </w:rPr>
        <w:t xml:space="preserve"> </w:t>
      </w:r>
      <w:r w:rsidRPr="009359FE">
        <w:rPr>
          <w:rFonts w:ascii="Times New Roman" w:hAnsi="Times New Roman" w:cs="Times New Roman"/>
          <w:sz w:val="24"/>
          <w:szCs w:val="24"/>
        </w:rPr>
        <w:t>и</w:t>
      </w:r>
      <w:r w:rsidRPr="009359FE">
        <w:rPr>
          <w:rFonts w:ascii="Times New Roman" w:hAnsi="Times New Roman" w:cs="Times New Roman"/>
          <w:spacing w:val="11"/>
          <w:sz w:val="24"/>
          <w:szCs w:val="24"/>
        </w:rPr>
        <w:t xml:space="preserve"> </w:t>
      </w:r>
      <w:r w:rsidRPr="009359FE">
        <w:rPr>
          <w:rFonts w:ascii="Times New Roman" w:hAnsi="Times New Roman" w:cs="Times New Roman"/>
          <w:sz w:val="24"/>
          <w:szCs w:val="24"/>
        </w:rPr>
        <w:t>без</w:t>
      </w:r>
      <w:r w:rsidRPr="009359FE">
        <w:rPr>
          <w:rFonts w:ascii="Times New Roman" w:hAnsi="Times New Roman" w:cs="Times New Roman"/>
          <w:spacing w:val="9"/>
          <w:sz w:val="24"/>
          <w:szCs w:val="24"/>
        </w:rPr>
        <w:t xml:space="preserve"> </w:t>
      </w:r>
      <w:r w:rsidRPr="009359FE">
        <w:rPr>
          <w:rFonts w:ascii="Times New Roman" w:hAnsi="Times New Roman" w:cs="Times New Roman"/>
          <w:sz w:val="24"/>
          <w:szCs w:val="24"/>
        </w:rPr>
        <w:t>нее,</w:t>
      </w:r>
      <w:r w:rsidRPr="009359FE">
        <w:rPr>
          <w:rFonts w:ascii="Times New Roman" w:hAnsi="Times New Roman" w:cs="Times New Roman"/>
          <w:spacing w:val="10"/>
          <w:sz w:val="24"/>
          <w:szCs w:val="24"/>
        </w:rPr>
        <w:t xml:space="preserve"> </w:t>
      </w:r>
      <w:r w:rsidRPr="009359FE">
        <w:rPr>
          <w:rFonts w:ascii="Times New Roman" w:hAnsi="Times New Roman" w:cs="Times New Roman"/>
          <w:sz w:val="24"/>
          <w:szCs w:val="24"/>
        </w:rPr>
        <w:t>приседает,</w:t>
      </w:r>
      <w:r w:rsidRPr="009359FE">
        <w:rPr>
          <w:rFonts w:ascii="Times New Roman" w:hAnsi="Times New Roman" w:cs="Times New Roman"/>
          <w:spacing w:val="11"/>
          <w:sz w:val="24"/>
          <w:szCs w:val="24"/>
        </w:rPr>
        <w:t xml:space="preserve"> </w:t>
      </w:r>
      <w:r w:rsidRPr="009359FE">
        <w:rPr>
          <w:rFonts w:ascii="Times New Roman" w:hAnsi="Times New Roman" w:cs="Times New Roman"/>
          <w:sz w:val="24"/>
          <w:szCs w:val="24"/>
        </w:rPr>
        <w:t>выполняет</w:t>
      </w:r>
    </w:p>
    <w:p w14:paraId="6FB99D45" w14:textId="77777777" w:rsidR="004D0D05" w:rsidRPr="009359FE" w:rsidRDefault="004D0D05" w:rsidP="004D0D05">
      <w:pPr>
        <w:spacing w:line="276" w:lineRule="auto"/>
        <w:jc w:val="both"/>
        <w:rPr>
          <w:rFonts w:ascii="Times New Roman" w:hAnsi="Times New Roman" w:cs="Times New Roman"/>
          <w:sz w:val="24"/>
          <w:szCs w:val="24"/>
        </w:rPr>
        <w:sectPr w:rsidR="004D0D05" w:rsidRPr="009359FE" w:rsidSect="009D7F16">
          <w:pgSz w:w="11910" w:h="16840"/>
          <w:pgMar w:top="1080" w:right="711" w:bottom="920" w:left="1560" w:header="710" w:footer="734" w:gutter="0"/>
          <w:cols w:space="720"/>
        </w:sectPr>
      </w:pPr>
    </w:p>
    <w:p w14:paraId="3ED34CB6" w14:textId="77777777" w:rsidR="004D0D05" w:rsidRPr="009359FE" w:rsidRDefault="004D0D05" w:rsidP="004D0D05">
      <w:pPr>
        <w:pStyle w:val="a4"/>
        <w:spacing w:before="80" w:line="276" w:lineRule="auto"/>
        <w:ind w:right="254" w:firstLine="0"/>
      </w:pPr>
      <w:r w:rsidRPr="009359FE">
        <w:lastRenderedPageBreak/>
        <w:t>наклоны,</w:t>
      </w:r>
      <w:r w:rsidRPr="009359FE">
        <w:rPr>
          <w:spacing w:val="1"/>
        </w:rPr>
        <w:t xml:space="preserve"> </w:t>
      </w:r>
      <w:r w:rsidRPr="009359FE">
        <w:t>поднимается</w:t>
      </w:r>
      <w:r w:rsidRPr="009359FE">
        <w:rPr>
          <w:spacing w:val="1"/>
        </w:rPr>
        <w:t xml:space="preserve"> </w:t>
      </w:r>
      <w:r w:rsidRPr="009359FE">
        <w:t>на</w:t>
      </w:r>
      <w:r w:rsidRPr="009359FE">
        <w:rPr>
          <w:spacing w:val="1"/>
        </w:rPr>
        <w:t xml:space="preserve"> </w:t>
      </w:r>
      <w:r w:rsidRPr="009359FE">
        <w:t>ступеньки</w:t>
      </w:r>
      <w:r w:rsidRPr="009359FE">
        <w:rPr>
          <w:spacing w:val="1"/>
        </w:rPr>
        <w:t xml:space="preserve"> </w:t>
      </w:r>
      <w:r w:rsidRPr="009359FE">
        <w:t>при</w:t>
      </w:r>
      <w:r w:rsidRPr="009359FE">
        <w:rPr>
          <w:spacing w:val="1"/>
        </w:rPr>
        <w:t xml:space="preserve"> </w:t>
      </w:r>
      <w:r w:rsidRPr="009359FE">
        <w:t>поддержке;</w:t>
      </w:r>
      <w:r w:rsidRPr="009359FE">
        <w:rPr>
          <w:spacing w:val="1"/>
        </w:rPr>
        <w:t xml:space="preserve"> </w:t>
      </w:r>
      <w:r w:rsidRPr="009359FE">
        <w:t>осуществляет</w:t>
      </w:r>
      <w:r w:rsidRPr="009359FE">
        <w:rPr>
          <w:spacing w:val="1"/>
        </w:rPr>
        <w:t xml:space="preserve"> </w:t>
      </w:r>
      <w:r w:rsidRPr="009359FE">
        <w:t>действия</w:t>
      </w:r>
      <w:r w:rsidRPr="009359FE">
        <w:rPr>
          <w:spacing w:val="1"/>
        </w:rPr>
        <w:t xml:space="preserve"> </w:t>
      </w:r>
      <w:r w:rsidRPr="009359FE">
        <w:t>с</w:t>
      </w:r>
      <w:r w:rsidRPr="009359FE">
        <w:rPr>
          <w:spacing w:val="1"/>
        </w:rPr>
        <w:t xml:space="preserve"> </w:t>
      </w:r>
      <w:r w:rsidRPr="009359FE">
        <w:t>предметами;</w:t>
      </w:r>
      <w:r w:rsidRPr="009359FE">
        <w:rPr>
          <w:spacing w:val="1"/>
        </w:rPr>
        <w:t xml:space="preserve"> </w:t>
      </w:r>
      <w:r w:rsidRPr="009359FE">
        <w:t>эмоционально-положительно</w:t>
      </w:r>
      <w:r w:rsidRPr="009359FE">
        <w:rPr>
          <w:spacing w:val="1"/>
        </w:rPr>
        <w:t xml:space="preserve"> </w:t>
      </w:r>
      <w:r w:rsidRPr="009359FE">
        <w:t>реагирует</w:t>
      </w:r>
      <w:r w:rsidRPr="009359FE">
        <w:rPr>
          <w:spacing w:val="1"/>
        </w:rPr>
        <w:t xml:space="preserve"> </w:t>
      </w:r>
      <w:r w:rsidRPr="009359FE">
        <w:t>на</w:t>
      </w:r>
      <w:r w:rsidRPr="009359FE">
        <w:rPr>
          <w:spacing w:val="1"/>
        </w:rPr>
        <w:t xml:space="preserve"> </w:t>
      </w:r>
      <w:r w:rsidRPr="009359FE">
        <w:t>музыку</w:t>
      </w:r>
      <w:r w:rsidRPr="009359FE">
        <w:rPr>
          <w:spacing w:val="1"/>
        </w:rPr>
        <w:t xml:space="preserve"> </w:t>
      </w:r>
      <w:r w:rsidRPr="009359FE">
        <w:t>и</w:t>
      </w:r>
      <w:r w:rsidRPr="009359FE">
        <w:rPr>
          <w:spacing w:val="1"/>
        </w:rPr>
        <w:t xml:space="preserve"> </w:t>
      </w:r>
      <w:r w:rsidRPr="009359FE">
        <w:t>движения,</w:t>
      </w:r>
      <w:r w:rsidRPr="009359FE">
        <w:rPr>
          <w:spacing w:val="1"/>
        </w:rPr>
        <w:t xml:space="preserve"> </w:t>
      </w:r>
      <w:r w:rsidRPr="009359FE">
        <w:t>гигиенические</w:t>
      </w:r>
      <w:r w:rsidRPr="009359FE">
        <w:rPr>
          <w:spacing w:val="1"/>
        </w:rPr>
        <w:t xml:space="preserve"> </w:t>
      </w:r>
      <w:r w:rsidRPr="009359FE">
        <w:t>процедуры,</w:t>
      </w:r>
      <w:r w:rsidRPr="009359FE">
        <w:rPr>
          <w:spacing w:val="1"/>
        </w:rPr>
        <w:t xml:space="preserve"> </w:t>
      </w:r>
      <w:r w:rsidRPr="009359FE">
        <w:t>гимнастику,</w:t>
      </w:r>
      <w:r w:rsidRPr="009359FE">
        <w:rPr>
          <w:spacing w:val="-1"/>
        </w:rPr>
        <w:t xml:space="preserve"> </w:t>
      </w:r>
      <w:r w:rsidRPr="009359FE">
        <w:t>массаж.</w:t>
      </w:r>
    </w:p>
    <w:p w14:paraId="4B32CAA4" w14:textId="77777777" w:rsidR="004D0D05" w:rsidRPr="009359FE" w:rsidRDefault="004D0D05" w:rsidP="004D0D05">
      <w:pPr>
        <w:pStyle w:val="a4"/>
        <w:ind w:left="0" w:firstLine="0"/>
        <w:jc w:val="left"/>
      </w:pPr>
    </w:p>
    <w:p w14:paraId="7694DE53" w14:textId="77777777" w:rsidR="004D0D05" w:rsidRPr="009359FE" w:rsidRDefault="004D0D05" w:rsidP="004D0D05">
      <w:pPr>
        <w:pStyle w:val="2"/>
        <w:rPr>
          <w:rFonts w:ascii="Times New Roman" w:hAnsi="Times New Roman" w:cs="Times New Roman"/>
          <w:sz w:val="24"/>
          <w:szCs w:val="24"/>
        </w:rPr>
      </w:pPr>
      <w:r w:rsidRPr="009359FE">
        <w:rPr>
          <w:rFonts w:ascii="Times New Roman" w:hAnsi="Times New Roman" w:cs="Times New Roman"/>
          <w:sz w:val="24"/>
          <w:szCs w:val="24"/>
        </w:rPr>
        <w:t>От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1</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года</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до</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2 лет</w:t>
      </w:r>
    </w:p>
    <w:p w14:paraId="482213CF" w14:textId="77777777" w:rsidR="004D0D05" w:rsidRPr="009359FE" w:rsidRDefault="004D0D05" w:rsidP="004D0D05">
      <w:pPr>
        <w:pStyle w:val="a4"/>
        <w:spacing w:before="36"/>
        <w:ind w:left="921" w:firstLine="0"/>
      </w:pPr>
      <w:r w:rsidRPr="009359FE">
        <w:t>Основные</w:t>
      </w:r>
      <w:r w:rsidRPr="009359FE">
        <w:rPr>
          <w:spacing w:val="-4"/>
        </w:rPr>
        <w:t xml:space="preserve"> </w:t>
      </w:r>
      <w:r w:rsidRPr="009359FE">
        <w:rPr>
          <w:b/>
          <w:i/>
        </w:rPr>
        <w:t>задачи</w:t>
      </w:r>
      <w:r w:rsidRPr="009359FE">
        <w:rPr>
          <w:b/>
          <w:i/>
          <w:spacing w:val="-2"/>
        </w:rPr>
        <w:t xml:space="preserve"> </w:t>
      </w:r>
      <w:r w:rsidRPr="009359FE">
        <w:t>образовательной</w:t>
      </w:r>
      <w:r w:rsidRPr="009359FE">
        <w:rPr>
          <w:spacing w:val="-3"/>
        </w:rPr>
        <w:t xml:space="preserve"> </w:t>
      </w:r>
      <w:r w:rsidRPr="009359FE">
        <w:t>деятельности</w:t>
      </w:r>
      <w:r w:rsidRPr="009359FE">
        <w:rPr>
          <w:spacing w:val="-2"/>
        </w:rPr>
        <w:t xml:space="preserve"> </w:t>
      </w:r>
      <w:r w:rsidRPr="009359FE">
        <w:t>в</w:t>
      </w:r>
      <w:r w:rsidRPr="009359FE">
        <w:rPr>
          <w:spacing w:val="-4"/>
        </w:rPr>
        <w:t xml:space="preserve"> </w:t>
      </w:r>
      <w:r w:rsidRPr="009359FE">
        <w:t>области</w:t>
      </w:r>
      <w:r w:rsidRPr="009359FE">
        <w:rPr>
          <w:spacing w:val="-2"/>
        </w:rPr>
        <w:t xml:space="preserve"> </w:t>
      </w:r>
      <w:r w:rsidRPr="009359FE">
        <w:t>физического</w:t>
      </w:r>
      <w:r w:rsidRPr="009359FE">
        <w:rPr>
          <w:spacing w:val="-4"/>
        </w:rPr>
        <w:t xml:space="preserve"> </w:t>
      </w:r>
      <w:r w:rsidRPr="009359FE">
        <w:t>развития:</w:t>
      </w:r>
    </w:p>
    <w:p w14:paraId="5E5EB733" w14:textId="77777777" w:rsidR="004D0D05" w:rsidRPr="009359FE" w:rsidRDefault="004D0D05" w:rsidP="004D0D05">
      <w:pPr>
        <w:pStyle w:val="a4"/>
        <w:spacing w:before="41" w:line="276" w:lineRule="auto"/>
        <w:ind w:right="243"/>
      </w:pPr>
      <w:r w:rsidRPr="009359FE">
        <w:t>формировать</w:t>
      </w:r>
      <w:r w:rsidRPr="009359FE">
        <w:rPr>
          <w:spacing w:val="1"/>
        </w:rPr>
        <w:t xml:space="preserve"> </w:t>
      </w:r>
      <w:r w:rsidRPr="009359FE">
        <w:t>первоначальный</w:t>
      </w:r>
      <w:r w:rsidRPr="009359FE">
        <w:rPr>
          <w:spacing w:val="1"/>
        </w:rPr>
        <w:t xml:space="preserve"> </w:t>
      </w:r>
      <w:r w:rsidRPr="009359FE">
        <w:t>двигательный</w:t>
      </w:r>
      <w:r w:rsidRPr="009359FE">
        <w:rPr>
          <w:spacing w:val="1"/>
        </w:rPr>
        <w:t xml:space="preserve"> </w:t>
      </w:r>
      <w:r w:rsidRPr="009359FE">
        <w:t>опыт,</w:t>
      </w:r>
      <w:r w:rsidRPr="009359FE">
        <w:rPr>
          <w:spacing w:val="1"/>
        </w:rPr>
        <w:t xml:space="preserve"> </w:t>
      </w:r>
      <w:r w:rsidRPr="009359FE">
        <w:t>создавать</w:t>
      </w:r>
      <w:r w:rsidRPr="009359FE">
        <w:rPr>
          <w:spacing w:val="1"/>
        </w:rPr>
        <w:t xml:space="preserve"> </w:t>
      </w:r>
      <w:r w:rsidRPr="009359FE">
        <w:t>условия</w:t>
      </w:r>
      <w:r w:rsidRPr="009359FE">
        <w:rPr>
          <w:spacing w:val="1"/>
        </w:rPr>
        <w:t xml:space="preserve"> </w:t>
      </w:r>
      <w:r w:rsidRPr="009359FE">
        <w:t>для</w:t>
      </w:r>
      <w:r w:rsidRPr="009359FE">
        <w:rPr>
          <w:spacing w:val="1"/>
        </w:rPr>
        <w:t xml:space="preserve"> </w:t>
      </w:r>
      <w:r w:rsidRPr="009359FE">
        <w:t>последовательного становления первых основных движений в совместной деятельности педагога с</w:t>
      </w:r>
      <w:r w:rsidRPr="009359FE">
        <w:rPr>
          <w:spacing w:val="-57"/>
        </w:rPr>
        <w:t xml:space="preserve"> </w:t>
      </w:r>
      <w:r w:rsidRPr="009359FE">
        <w:t>ребенком;</w:t>
      </w:r>
    </w:p>
    <w:p w14:paraId="72A718E9" w14:textId="77777777" w:rsidR="004D0D05" w:rsidRPr="009359FE" w:rsidRDefault="004D0D05" w:rsidP="004D0D05">
      <w:pPr>
        <w:pStyle w:val="a4"/>
        <w:spacing w:before="1" w:line="276" w:lineRule="auto"/>
        <w:ind w:right="247"/>
      </w:pPr>
      <w:r w:rsidRPr="009359FE">
        <w:t>создавать</w:t>
      </w:r>
      <w:r w:rsidRPr="009359FE">
        <w:rPr>
          <w:spacing w:val="1"/>
        </w:rPr>
        <w:t xml:space="preserve"> </w:t>
      </w:r>
      <w:r w:rsidRPr="009359FE">
        <w:t>условия</w:t>
      </w:r>
      <w:r w:rsidRPr="009359FE">
        <w:rPr>
          <w:spacing w:val="1"/>
        </w:rPr>
        <w:t xml:space="preserve"> </w:t>
      </w:r>
      <w:r w:rsidRPr="009359FE">
        <w:t>для</w:t>
      </w:r>
      <w:r w:rsidRPr="009359FE">
        <w:rPr>
          <w:spacing w:val="1"/>
        </w:rPr>
        <w:t xml:space="preserve"> </w:t>
      </w:r>
      <w:r w:rsidRPr="009359FE">
        <w:t>сенсомоторной</w:t>
      </w:r>
      <w:r w:rsidRPr="009359FE">
        <w:rPr>
          <w:spacing w:val="1"/>
        </w:rPr>
        <w:t xml:space="preserve"> </w:t>
      </w:r>
      <w:r w:rsidRPr="009359FE">
        <w:t>активности,</w:t>
      </w:r>
      <w:r w:rsidRPr="009359FE">
        <w:rPr>
          <w:spacing w:val="1"/>
        </w:rPr>
        <w:t xml:space="preserve"> </w:t>
      </w:r>
      <w:r w:rsidRPr="009359FE">
        <w:t>развития</w:t>
      </w:r>
      <w:r w:rsidRPr="009359FE">
        <w:rPr>
          <w:spacing w:val="1"/>
        </w:rPr>
        <w:t xml:space="preserve"> </w:t>
      </w:r>
      <w:r w:rsidRPr="009359FE">
        <w:t>функции</w:t>
      </w:r>
      <w:r w:rsidRPr="009359FE">
        <w:rPr>
          <w:spacing w:val="1"/>
        </w:rPr>
        <w:t xml:space="preserve"> </w:t>
      </w:r>
      <w:r w:rsidRPr="009359FE">
        <w:t>равновесия</w:t>
      </w:r>
      <w:r w:rsidRPr="009359FE">
        <w:rPr>
          <w:spacing w:val="1"/>
        </w:rPr>
        <w:t xml:space="preserve"> </w:t>
      </w:r>
      <w:r w:rsidRPr="009359FE">
        <w:t>и</w:t>
      </w:r>
      <w:r w:rsidRPr="009359FE">
        <w:rPr>
          <w:spacing w:val="-57"/>
        </w:rPr>
        <w:t xml:space="preserve"> </w:t>
      </w:r>
      <w:r w:rsidRPr="009359FE">
        <w:t>двигательной</w:t>
      </w:r>
      <w:r w:rsidRPr="009359FE">
        <w:rPr>
          <w:spacing w:val="-3"/>
        </w:rPr>
        <w:t xml:space="preserve"> </w:t>
      </w:r>
      <w:r w:rsidRPr="009359FE">
        <w:t>координации</w:t>
      </w:r>
      <w:r w:rsidRPr="009359FE">
        <w:rPr>
          <w:spacing w:val="-3"/>
        </w:rPr>
        <w:t xml:space="preserve"> </w:t>
      </w:r>
      <w:r w:rsidRPr="009359FE">
        <w:t>движений рук</w:t>
      </w:r>
      <w:r w:rsidRPr="009359FE">
        <w:rPr>
          <w:spacing w:val="-1"/>
        </w:rPr>
        <w:t xml:space="preserve"> </w:t>
      </w:r>
      <w:r w:rsidRPr="009359FE">
        <w:t>и ног,</w:t>
      </w:r>
      <w:r w:rsidRPr="009359FE">
        <w:rPr>
          <w:spacing w:val="-1"/>
        </w:rPr>
        <w:t xml:space="preserve"> </w:t>
      </w:r>
      <w:r w:rsidRPr="009359FE">
        <w:t>ориентировки в</w:t>
      </w:r>
      <w:r w:rsidRPr="009359FE">
        <w:rPr>
          <w:spacing w:val="-2"/>
        </w:rPr>
        <w:t xml:space="preserve"> </w:t>
      </w:r>
      <w:r w:rsidRPr="009359FE">
        <w:t>пространстве;</w:t>
      </w:r>
    </w:p>
    <w:p w14:paraId="0F738661" w14:textId="77777777" w:rsidR="004D0D05" w:rsidRPr="009359FE" w:rsidRDefault="004D0D05" w:rsidP="004D0D05">
      <w:pPr>
        <w:pStyle w:val="a4"/>
        <w:spacing w:before="2"/>
        <w:ind w:left="921" w:firstLine="0"/>
      </w:pPr>
      <w:r w:rsidRPr="009359FE">
        <w:t>поддерживать</w:t>
      </w:r>
      <w:r w:rsidRPr="009359FE">
        <w:rPr>
          <w:spacing w:val="-4"/>
        </w:rPr>
        <w:t xml:space="preserve"> </w:t>
      </w:r>
      <w:r w:rsidRPr="009359FE">
        <w:t>интерес</w:t>
      </w:r>
      <w:r w:rsidRPr="009359FE">
        <w:rPr>
          <w:spacing w:val="-6"/>
        </w:rPr>
        <w:t xml:space="preserve"> </w:t>
      </w:r>
      <w:r w:rsidRPr="009359FE">
        <w:t>к</w:t>
      </w:r>
      <w:r w:rsidRPr="009359FE">
        <w:rPr>
          <w:spacing w:val="-4"/>
        </w:rPr>
        <w:t xml:space="preserve"> </w:t>
      </w:r>
      <w:r w:rsidRPr="009359FE">
        <w:t>выполнению</w:t>
      </w:r>
      <w:r w:rsidRPr="009359FE">
        <w:rPr>
          <w:spacing w:val="-5"/>
        </w:rPr>
        <w:t xml:space="preserve"> </w:t>
      </w:r>
      <w:r w:rsidRPr="009359FE">
        <w:t>физических упражнений;</w:t>
      </w:r>
    </w:p>
    <w:p w14:paraId="5DF6E1B9" w14:textId="77777777" w:rsidR="004D0D05" w:rsidRPr="009359FE" w:rsidRDefault="004D0D05" w:rsidP="004D0D05">
      <w:pPr>
        <w:pStyle w:val="a4"/>
        <w:spacing w:before="40" w:line="276" w:lineRule="auto"/>
        <w:ind w:right="248"/>
      </w:pPr>
      <w:r w:rsidRPr="009359FE">
        <w:t>укреплять</w:t>
      </w:r>
      <w:r w:rsidRPr="009359FE">
        <w:rPr>
          <w:spacing w:val="1"/>
        </w:rPr>
        <w:t xml:space="preserve"> </w:t>
      </w:r>
      <w:r w:rsidRPr="009359FE">
        <w:t>здоровье</w:t>
      </w:r>
      <w:r w:rsidRPr="009359FE">
        <w:rPr>
          <w:spacing w:val="1"/>
        </w:rPr>
        <w:t xml:space="preserve"> </w:t>
      </w:r>
      <w:r w:rsidRPr="009359FE">
        <w:t>ребенка,</w:t>
      </w:r>
      <w:r w:rsidRPr="009359FE">
        <w:rPr>
          <w:spacing w:val="1"/>
        </w:rPr>
        <w:t xml:space="preserve"> </w:t>
      </w:r>
      <w:r w:rsidRPr="009359FE">
        <w:t>средствами</w:t>
      </w:r>
      <w:r w:rsidRPr="009359FE">
        <w:rPr>
          <w:spacing w:val="1"/>
        </w:rPr>
        <w:t xml:space="preserve"> </w:t>
      </w:r>
      <w:r w:rsidRPr="009359FE">
        <w:t>физического</w:t>
      </w:r>
      <w:r w:rsidRPr="009359FE">
        <w:rPr>
          <w:spacing w:val="1"/>
        </w:rPr>
        <w:t xml:space="preserve"> </w:t>
      </w:r>
      <w:r w:rsidRPr="009359FE">
        <w:t>воспитания,</w:t>
      </w:r>
      <w:r w:rsidRPr="009359FE">
        <w:rPr>
          <w:spacing w:val="61"/>
        </w:rPr>
        <w:t xml:space="preserve"> </w:t>
      </w:r>
      <w:r w:rsidRPr="009359FE">
        <w:t>способствовать</w:t>
      </w:r>
      <w:r w:rsidRPr="009359FE">
        <w:rPr>
          <w:spacing w:val="1"/>
        </w:rPr>
        <w:t xml:space="preserve"> </w:t>
      </w:r>
      <w:r w:rsidRPr="009359FE">
        <w:t>усвоению</w:t>
      </w:r>
      <w:r w:rsidRPr="009359FE">
        <w:rPr>
          <w:spacing w:val="-2"/>
        </w:rPr>
        <w:t xml:space="preserve"> </w:t>
      </w:r>
      <w:r w:rsidRPr="009359FE">
        <w:t>первых культурно-гигиенических</w:t>
      </w:r>
      <w:r w:rsidRPr="009359FE">
        <w:rPr>
          <w:spacing w:val="-3"/>
        </w:rPr>
        <w:t xml:space="preserve"> </w:t>
      </w:r>
      <w:r w:rsidRPr="009359FE">
        <w:t>навыков</w:t>
      </w:r>
      <w:r w:rsidRPr="009359FE">
        <w:rPr>
          <w:spacing w:val="-2"/>
        </w:rPr>
        <w:t xml:space="preserve"> </w:t>
      </w:r>
      <w:r w:rsidRPr="009359FE">
        <w:t>для</w:t>
      </w:r>
      <w:r w:rsidRPr="009359FE">
        <w:rPr>
          <w:spacing w:val="-2"/>
        </w:rPr>
        <w:t xml:space="preserve"> </w:t>
      </w:r>
      <w:r w:rsidRPr="009359FE">
        <w:t>приобщения</w:t>
      </w:r>
      <w:r w:rsidRPr="009359FE">
        <w:rPr>
          <w:spacing w:val="-4"/>
        </w:rPr>
        <w:t xml:space="preserve"> </w:t>
      </w:r>
      <w:r w:rsidRPr="009359FE">
        <w:t>к</w:t>
      </w:r>
      <w:r w:rsidRPr="009359FE">
        <w:rPr>
          <w:spacing w:val="-2"/>
        </w:rPr>
        <w:t xml:space="preserve"> </w:t>
      </w:r>
      <w:r w:rsidRPr="009359FE">
        <w:t>здоровому</w:t>
      </w:r>
      <w:r w:rsidRPr="009359FE">
        <w:rPr>
          <w:spacing w:val="-7"/>
        </w:rPr>
        <w:t xml:space="preserve"> </w:t>
      </w:r>
      <w:r w:rsidRPr="009359FE">
        <w:t>образу</w:t>
      </w:r>
      <w:r w:rsidRPr="009359FE">
        <w:rPr>
          <w:spacing w:val="-7"/>
        </w:rPr>
        <w:t xml:space="preserve"> </w:t>
      </w:r>
      <w:r w:rsidRPr="009359FE">
        <w:t>жизни.</w:t>
      </w:r>
    </w:p>
    <w:p w14:paraId="633E4FAB" w14:textId="77777777" w:rsidR="004D0D05" w:rsidRPr="009359FE" w:rsidRDefault="004D0D05" w:rsidP="004D0D05">
      <w:pPr>
        <w:pStyle w:val="2"/>
        <w:spacing w:before="4"/>
        <w:rPr>
          <w:rFonts w:ascii="Times New Roman" w:hAnsi="Times New Roman" w:cs="Times New Roman"/>
          <w:i/>
          <w:iCs/>
          <w:sz w:val="24"/>
          <w:szCs w:val="24"/>
        </w:rPr>
      </w:pPr>
      <w:r w:rsidRPr="009359FE">
        <w:rPr>
          <w:rFonts w:ascii="Times New Roman" w:hAnsi="Times New Roman" w:cs="Times New Roman"/>
          <w:i/>
          <w:iCs/>
          <w:color w:val="auto"/>
          <w:sz w:val="24"/>
          <w:szCs w:val="24"/>
        </w:rPr>
        <w:t>Содержание</w:t>
      </w:r>
      <w:r w:rsidRPr="009359FE">
        <w:rPr>
          <w:rFonts w:ascii="Times New Roman" w:hAnsi="Times New Roman" w:cs="Times New Roman"/>
          <w:i/>
          <w:iCs/>
          <w:color w:val="auto"/>
          <w:spacing w:val="-6"/>
          <w:sz w:val="24"/>
          <w:szCs w:val="24"/>
        </w:rPr>
        <w:t xml:space="preserve"> </w:t>
      </w:r>
      <w:r w:rsidRPr="009359FE">
        <w:rPr>
          <w:rFonts w:ascii="Times New Roman" w:hAnsi="Times New Roman" w:cs="Times New Roman"/>
          <w:i/>
          <w:iCs/>
          <w:color w:val="auto"/>
          <w:sz w:val="24"/>
          <w:szCs w:val="24"/>
        </w:rPr>
        <w:t>образовательной</w:t>
      </w:r>
      <w:r w:rsidRPr="009359FE">
        <w:rPr>
          <w:rFonts w:ascii="Times New Roman" w:hAnsi="Times New Roman" w:cs="Times New Roman"/>
          <w:i/>
          <w:iCs/>
          <w:color w:val="auto"/>
          <w:spacing w:val="-4"/>
          <w:sz w:val="24"/>
          <w:szCs w:val="24"/>
        </w:rPr>
        <w:t xml:space="preserve"> </w:t>
      </w:r>
      <w:r w:rsidRPr="009359FE">
        <w:rPr>
          <w:rFonts w:ascii="Times New Roman" w:hAnsi="Times New Roman" w:cs="Times New Roman"/>
          <w:i/>
          <w:iCs/>
          <w:color w:val="auto"/>
          <w:sz w:val="24"/>
          <w:szCs w:val="24"/>
        </w:rPr>
        <w:t>деятельности</w:t>
      </w:r>
    </w:p>
    <w:p w14:paraId="68834EAD" w14:textId="77777777" w:rsidR="004D0D05" w:rsidRPr="009359FE" w:rsidRDefault="004D0D05" w:rsidP="004D0D05">
      <w:pPr>
        <w:pStyle w:val="a4"/>
        <w:spacing w:before="38" w:line="276" w:lineRule="auto"/>
        <w:ind w:right="246"/>
      </w:pPr>
      <w:r w:rsidRPr="009359FE">
        <w:t>Педагог активизирует двигательную деятельность детей, помогает в освоении основных</w:t>
      </w:r>
      <w:r w:rsidRPr="009359FE">
        <w:rPr>
          <w:spacing w:val="1"/>
        </w:rPr>
        <w:t xml:space="preserve"> </w:t>
      </w:r>
      <w:r w:rsidRPr="009359FE">
        <w:t>движений (бросание, катание, ползание, лазанье, ходьба), удерживать равновесие при ходьбе, беге,</w:t>
      </w:r>
      <w:r w:rsidRPr="009359FE">
        <w:rPr>
          <w:spacing w:val="-57"/>
        </w:rPr>
        <w:t xml:space="preserve"> </w:t>
      </w:r>
      <w:r w:rsidRPr="009359FE">
        <w:t>координировать</w:t>
      </w:r>
      <w:r w:rsidRPr="009359FE">
        <w:rPr>
          <w:spacing w:val="1"/>
        </w:rPr>
        <w:t xml:space="preserve"> </w:t>
      </w:r>
      <w:r w:rsidRPr="009359FE">
        <w:t>движения</w:t>
      </w:r>
      <w:r w:rsidRPr="009359FE">
        <w:rPr>
          <w:spacing w:val="1"/>
        </w:rPr>
        <w:t xml:space="preserve"> </w:t>
      </w:r>
      <w:r w:rsidRPr="009359FE">
        <w:t>рук</w:t>
      </w:r>
      <w:r w:rsidRPr="009359FE">
        <w:rPr>
          <w:spacing w:val="1"/>
        </w:rPr>
        <w:t xml:space="preserve"> </w:t>
      </w:r>
      <w:r w:rsidRPr="009359FE">
        <w:t>и</w:t>
      </w:r>
      <w:r w:rsidRPr="009359FE">
        <w:rPr>
          <w:spacing w:val="1"/>
        </w:rPr>
        <w:t xml:space="preserve"> </w:t>
      </w:r>
      <w:r w:rsidRPr="009359FE">
        <w:t>ног</w:t>
      </w:r>
      <w:r w:rsidRPr="009359FE">
        <w:rPr>
          <w:spacing w:val="1"/>
        </w:rPr>
        <w:t xml:space="preserve"> </w:t>
      </w:r>
      <w:r w:rsidRPr="009359FE">
        <w:t>при</w:t>
      </w:r>
      <w:r w:rsidRPr="009359FE">
        <w:rPr>
          <w:spacing w:val="1"/>
        </w:rPr>
        <w:t xml:space="preserve"> </w:t>
      </w:r>
      <w:r w:rsidRPr="009359FE">
        <w:t>выполнении</w:t>
      </w:r>
      <w:r w:rsidRPr="009359FE">
        <w:rPr>
          <w:spacing w:val="1"/>
        </w:rPr>
        <w:t xml:space="preserve"> </w:t>
      </w:r>
      <w:r w:rsidRPr="009359FE">
        <w:t>упражнений,</w:t>
      </w:r>
      <w:r w:rsidRPr="009359FE">
        <w:rPr>
          <w:spacing w:val="1"/>
        </w:rPr>
        <w:t xml:space="preserve"> </w:t>
      </w:r>
      <w:r w:rsidRPr="009359FE">
        <w:t>побуждает</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самостоятельному выполнению движений, обеспечивает</w:t>
      </w:r>
      <w:r w:rsidRPr="009359FE">
        <w:rPr>
          <w:spacing w:val="1"/>
        </w:rPr>
        <w:t xml:space="preserve"> </w:t>
      </w:r>
      <w:r w:rsidRPr="009359FE">
        <w:t>страховку, поощряет</w:t>
      </w:r>
      <w:r w:rsidRPr="009359FE">
        <w:rPr>
          <w:spacing w:val="1"/>
        </w:rPr>
        <w:t xml:space="preserve"> </w:t>
      </w:r>
      <w:r w:rsidRPr="009359FE">
        <w:t>и поддерживает,</w:t>
      </w:r>
      <w:r w:rsidRPr="009359FE">
        <w:rPr>
          <w:spacing w:val="1"/>
        </w:rPr>
        <w:t xml:space="preserve"> </w:t>
      </w:r>
      <w:r w:rsidRPr="009359FE">
        <w:t>создаѐт положительный настрой, способствует формированию первых культурно-гигиенических</w:t>
      </w:r>
      <w:r w:rsidRPr="009359FE">
        <w:rPr>
          <w:spacing w:val="1"/>
        </w:rPr>
        <w:t xml:space="preserve"> </w:t>
      </w:r>
      <w:r w:rsidRPr="009359FE">
        <w:t>навыков.</w:t>
      </w:r>
    </w:p>
    <w:p w14:paraId="106E30D8" w14:textId="77777777" w:rsidR="004D0D05" w:rsidRPr="009359FE" w:rsidRDefault="004D0D05" w:rsidP="004D0D05">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Основная</w:t>
      </w:r>
      <w:r w:rsidRPr="009359FE">
        <w:rPr>
          <w:rFonts w:ascii="Times New Roman" w:hAnsi="Times New Roman" w:cs="Times New Roman"/>
          <w:i/>
          <w:spacing w:val="-6"/>
          <w:sz w:val="24"/>
          <w:szCs w:val="24"/>
        </w:rPr>
        <w:t xml:space="preserve"> </w:t>
      </w:r>
      <w:r w:rsidRPr="009359FE">
        <w:rPr>
          <w:rFonts w:ascii="Times New Roman" w:hAnsi="Times New Roman" w:cs="Times New Roman"/>
          <w:i/>
          <w:sz w:val="24"/>
          <w:szCs w:val="24"/>
        </w:rPr>
        <w:t>гимнастика (основные</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движения,</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общеразвивающие</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упражнения):</w:t>
      </w:r>
    </w:p>
    <w:p w14:paraId="6E549AD1" w14:textId="77777777" w:rsidR="004D0D05" w:rsidRPr="009359FE" w:rsidRDefault="004D0D05" w:rsidP="004D0D05">
      <w:pPr>
        <w:pStyle w:val="a4"/>
        <w:spacing w:before="41" w:line="276" w:lineRule="auto"/>
        <w:ind w:right="253"/>
      </w:pPr>
      <w:r w:rsidRPr="009359FE">
        <w:t>В процессе физического воспитания педагог обеспечивают условия для развития основных</w:t>
      </w:r>
      <w:r w:rsidRPr="009359FE">
        <w:rPr>
          <w:spacing w:val="1"/>
        </w:rPr>
        <w:t xml:space="preserve"> </w:t>
      </w:r>
      <w:r w:rsidRPr="009359FE">
        <w:t>движений</w:t>
      </w:r>
      <w:r w:rsidRPr="009359FE">
        <w:rPr>
          <w:spacing w:val="-2"/>
        </w:rPr>
        <w:t xml:space="preserve"> </w:t>
      </w:r>
      <w:r w:rsidRPr="009359FE">
        <w:t>и выполнения общеразвивающих</w:t>
      </w:r>
      <w:r w:rsidRPr="009359FE">
        <w:rPr>
          <w:spacing w:val="3"/>
        </w:rPr>
        <w:t xml:space="preserve"> </w:t>
      </w:r>
      <w:proofErr w:type="gramStart"/>
      <w:r w:rsidRPr="009359FE">
        <w:t>упражнений..</w:t>
      </w:r>
      <w:proofErr w:type="gramEnd"/>
    </w:p>
    <w:p w14:paraId="3EC447A6" w14:textId="77777777" w:rsidR="004D0D05" w:rsidRPr="009359FE" w:rsidRDefault="004D0D05" w:rsidP="004D0D05">
      <w:pPr>
        <w:pStyle w:val="a4"/>
        <w:spacing w:before="2" w:line="276" w:lineRule="auto"/>
        <w:ind w:right="242"/>
      </w:pPr>
      <w:r w:rsidRPr="009359FE">
        <w:rPr>
          <w:i/>
        </w:rPr>
        <w:t xml:space="preserve">Ходьба: </w:t>
      </w:r>
      <w:r w:rsidRPr="009359FE">
        <w:t xml:space="preserve">за педагогом стайкой в прямом направлении. </w:t>
      </w:r>
      <w:r w:rsidRPr="009359FE">
        <w:rPr>
          <w:i/>
        </w:rPr>
        <w:t>Упражнение в равновесии:</w:t>
      </w:r>
      <w:r w:rsidRPr="009359FE">
        <w:rPr>
          <w:i/>
          <w:spacing w:val="1"/>
        </w:rPr>
        <w:t xml:space="preserve"> </w:t>
      </w:r>
      <w:r w:rsidRPr="009359FE">
        <w:t>ходьба по</w:t>
      </w:r>
      <w:r w:rsidRPr="009359FE">
        <w:rPr>
          <w:spacing w:val="-57"/>
        </w:rPr>
        <w:t xml:space="preserve"> </w:t>
      </w:r>
      <w:r w:rsidRPr="009359FE">
        <w:t>дорожке (шириной 20–30 см.), с поддержкой, в вверх</w:t>
      </w:r>
      <w:r w:rsidRPr="009359FE">
        <w:rPr>
          <w:spacing w:val="1"/>
        </w:rPr>
        <w:t xml:space="preserve"> </w:t>
      </w:r>
      <w:r w:rsidRPr="009359FE">
        <w:t>и вниз по доске, приподнятой на 10–15 см</w:t>
      </w:r>
      <w:r w:rsidRPr="009359FE">
        <w:rPr>
          <w:spacing w:val="1"/>
        </w:rPr>
        <w:t xml:space="preserve"> </w:t>
      </w:r>
      <w:r w:rsidRPr="009359FE">
        <w:t>(ширина доски 25–30</w:t>
      </w:r>
      <w:r w:rsidRPr="009359FE">
        <w:rPr>
          <w:spacing w:val="1"/>
        </w:rPr>
        <w:t xml:space="preserve"> </w:t>
      </w:r>
      <w:r w:rsidRPr="009359FE">
        <w:t>см, длина 1,5-2 м), подниматься на ступеньки и спускаться; перешагивать</w:t>
      </w:r>
      <w:r w:rsidRPr="009359FE">
        <w:rPr>
          <w:spacing w:val="1"/>
        </w:rPr>
        <w:t xml:space="preserve"> </w:t>
      </w:r>
      <w:r w:rsidRPr="009359FE">
        <w:t>через</w:t>
      </w:r>
      <w:r w:rsidRPr="009359FE">
        <w:rPr>
          <w:spacing w:val="-1"/>
        </w:rPr>
        <w:t xml:space="preserve"> </w:t>
      </w:r>
      <w:r w:rsidRPr="009359FE">
        <w:t>веревку, палку, кубик высотой</w:t>
      </w:r>
      <w:r w:rsidRPr="009359FE">
        <w:rPr>
          <w:spacing w:val="4"/>
        </w:rPr>
        <w:t xml:space="preserve"> </w:t>
      </w:r>
      <w:r w:rsidRPr="009359FE">
        <w:t>10-15</w:t>
      </w:r>
      <w:r w:rsidRPr="009359FE">
        <w:rPr>
          <w:spacing w:val="-1"/>
        </w:rPr>
        <w:t xml:space="preserve"> </w:t>
      </w:r>
      <w:r w:rsidRPr="009359FE">
        <w:t>см.</w:t>
      </w:r>
    </w:p>
    <w:p w14:paraId="0AFD91BC" w14:textId="77777777" w:rsidR="004D0D05" w:rsidRPr="009359FE" w:rsidRDefault="004D0D05" w:rsidP="004D0D05">
      <w:pPr>
        <w:pStyle w:val="a4"/>
        <w:spacing w:line="276" w:lineRule="auto"/>
        <w:ind w:right="244"/>
      </w:pPr>
      <w:r w:rsidRPr="009359FE">
        <w:rPr>
          <w:i/>
        </w:rPr>
        <w:t>Ползание,</w:t>
      </w:r>
      <w:r w:rsidRPr="009359FE">
        <w:rPr>
          <w:i/>
          <w:spacing w:val="1"/>
        </w:rPr>
        <w:t xml:space="preserve"> </w:t>
      </w:r>
      <w:r w:rsidRPr="009359FE">
        <w:rPr>
          <w:i/>
        </w:rPr>
        <w:t>лазанье</w:t>
      </w:r>
      <w:r w:rsidRPr="009359FE">
        <w:rPr>
          <w:b/>
        </w:rPr>
        <w:t>:</w:t>
      </w:r>
      <w:r w:rsidRPr="009359FE">
        <w:rPr>
          <w:b/>
          <w:spacing w:val="1"/>
        </w:rPr>
        <w:t xml:space="preserve"> </w:t>
      </w:r>
      <w:r w:rsidRPr="009359FE">
        <w:t>ползание</w:t>
      </w:r>
      <w:r w:rsidRPr="009359FE">
        <w:rPr>
          <w:spacing w:val="1"/>
        </w:rPr>
        <w:t xml:space="preserve"> </w:t>
      </w:r>
      <w:r w:rsidRPr="009359FE">
        <w:t>по</w:t>
      </w:r>
      <w:r w:rsidRPr="009359FE">
        <w:rPr>
          <w:spacing w:val="1"/>
        </w:rPr>
        <w:t xml:space="preserve"> </w:t>
      </w:r>
      <w:r w:rsidRPr="009359FE">
        <w:t>прямой</w:t>
      </w:r>
      <w:r w:rsidRPr="009359FE">
        <w:rPr>
          <w:spacing w:val="1"/>
        </w:rPr>
        <w:t xml:space="preserve"> </w:t>
      </w:r>
      <w:r w:rsidRPr="009359FE">
        <w:t>на</w:t>
      </w:r>
      <w:r w:rsidRPr="009359FE">
        <w:rPr>
          <w:spacing w:val="1"/>
        </w:rPr>
        <w:t xml:space="preserve"> </w:t>
      </w:r>
      <w:r w:rsidRPr="009359FE">
        <w:t>расстояние</w:t>
      </w:r>
      <w:r w:rsidRPr="009359FE">
        <w:rPr>
          <w:spacing w:val="1"/>
        </w:rPr>
        <w:t xml:space="preserve"> </w:t>
      </w:r>
      <w:r w:rsidRPr="009359FE">
        <w:t>до</w:t>
      </w:r>
      <w:r w:rsidRPr="009359FE">
        <w:rPr>
          <w:spacing w:val="1"/>
        </w:rPr>
        <w:t xml:space="preserve"> </w:t>
      </w:r>
      <w:r w:rsidRPr="009359FE">
        <w:t>2–3</w:t>
      </w:r>
      <w:r w:rsidRPr="009359FE">
        <w:rPr>
          <w:spacing w:val="1"/>
        </w:rPr>
        <w:t xml:space="preserve"> </w:t>
      </w:r>
      <w:r w:rsidRPr="009359FE">
        <w:t>метров;</w:t>
      </w:r>
      <w:r w:rsidRPr="009359FE">
        <w:rPr>
          <w:spacing w:val="1"/>
        </w:rPr>
        <w:t xml:space="preserve"> </w:t>
      </w:r>
      <w:r w:rsidRPr="009359FE">
        <w:t>подлезание</w:t>
      </w:r>
      <w:r w:rsidRPr="009359FE">
        <w:rPr>
          <w:spacing w:val="1"/>
        </w:rPr>
        <w:t xml:space="preserve"> </w:t>
      </w:r>
      <w:r w:rsidRPr="009359FE">
        <w:t>под</w:t>
      </w:r>
      <w:r w:rsidRPr="009359FE">
        <w:rPr>
          <w:spacing w:val="1"/>
        </w:rPr>
        <w:t xml:space="preserve"> </w:t>
      </w:r>
      <w:r w:rsidRPr="009359FE">
        <w:t>веревку</w:t>
      </w:r>
      <w:r w:rsidRPr="009359FE">
        <w:rPr>
          <w:spacing w:val="1"/>
        </w:rPr>
        <w:t xml:space="preserve"> </w:t>
      </w:r>
      <w:r w:rsidRPr="009359FE">
        <w:t>(высота</w:t>
      </w:r>
      <w:r w:rsidRPr="009359FE">
        <w:rPr>
          <w:spacing w:val="1"/>
        </w:rPr>
        <w:t xml:space="preserve"> </w:t>
      </w:r>
      <w:r w:rsidRPr="009359FE">
        <w:t>35–50</w:t>
      </w:r>
      <w:r w:rsidRPr="009359FE">
        <w:rPr>
          <w:spacing w:val="1"/>
        </w:rPr>
        <w:t xml:space="preserve"> </w:t>
      </w:r>
      <w:r w:rsidRPr="009359FE">
        <w:t>см);</w:t>
      </w:r>
      <w:r w:rsidRPr="009359FE">
        <w:rPr>
          <w:spacing w:val="1"/>
        </w:rPr>
        <w:t xml:space="preserve"> </w:t>
      </w:r>
      <w:r w:rsidRPr="009359FE">
        <w:t>пролезание</w:t>
      </w:r>
      <w:r w:rsidRPr="009359FE">
        <w:rPr>
          <w:spacing w:val="1"/>
        </w:rPr>
        <w:t xml:space="preserve"> </w:t>
      </w:r>
      <w:r w:rsidRPr="009359FE">
        <w:t>в</w:t>
      </w:r>
      <w:r w:rsidRPr="009359FE">
        <w:rPr>
          <w:spacing w:val="1"/>
        </w:rPr>
        <w:t xml:space="preserve"> </w:t>
      </w:r>
      <w:r w:rsidRPr="009359FE">
        <w:t>обруч</w:t>
      </w:r>
      <w:r w:rsidRPr="009359FE">
        <w:rPr>
          <w:spacing w:val="1"/>
        </w:rPr>
        <w:t xml:space="preserve"> </w:t>
      </w:r>
      <w:r w:rsidRPr="009359FE">
        <w:t>(диаметр</w:t>
      </w:r>
      <w:r w:rsidRPr="009359FE">
        <w:rPr>
          <w:spacing w:val="1"/>
        </w:rPr>
        <w:t xml:space="preserve"> </w:t>
      </w:r>
      <w:r w:rsidRPr="009359FE">
        <w:t>50</w:t>
      </w:r>
      <w:r w:rsidRPr="009359FE">
        <w:rPr>
          <w:spacing w:val="1"/>
        </w:rPr>
        <w:t xml:space="preserve"> </w:t>
      </w:r>
      <w:r w:rsidRPr="009359FE">
        <w:t>см.),</w:t>
      </w:r>
      <w:r w:rsidRPr="009359FE">
        <w:rPr>
          <w:spacing w:val="1"/>
        </w:rPr>
        <w:t xml:space="preserve"> </w:t>
      </w:r>
      <w:r w:rsidRPr="009359FE">
        <w:t>перелезание</w:t>
      </w:r>
      <w:r w:rsidRPr="009359FE">
        <w:rPr>
          <w:spacing w:val="1"/>
        </w:rPr>
        <w:t xml:space="preserve"> </w:t>
      </w:r>
      <w:r w:rsidRPr="009359FE">
        <w:t>через</w:t>
      </w:r>
      <w:r w:rsidRPr="009359FE">
        <w:rPr>
          <w:spacing w:val="1"/>
        </w:rPr>
        <w:t xml:space="preserve"> </w:t>
      </w:r>
      <w:r w:rsidRPr="009359FE">
        <w:t>бревно</w:t>
      </w:r>
      <w:r w:rsidRPr="009359FE">
        <w:rPr>
          <w:spacing w:val="1"/>
        </w:rPr>
        <w:t xml:space="preserve"> </w:t>
      </w:r>
      <w:r w:rsidRPr="009359FE">
        <w:t>(диаметр 15–20 см), пролезание в обруч (диаметр 45 см); лазанье по лесенке стремянке вверх и</w:t>
      </w:r>
      <w:r w:rsidRPr="009359FE">
        <w:rPr>
          <w:spacing w:val="1"/>
        </w:rPr>
        <w:t xml:space="preserve"> </w:t>
      </w:r>
      <w:r w:rsidRPr="009359FE">
        <w:t>вниз</w:t>
      </w:r>
      <w:r w:rsidRPr="009359FE">
        <w:rPr>
          <w:spacing w:val="-1"/>
        </w:rPr>
        <w:t xml:space="preserve"> </w:t>
      </w:r>
      <w:r w:rsidRPr="009359FE">
        <w:t>высотой</w:t>
      </w:r>
      <w:r w:rsidRPr="009359FE">
        <w:rPr>
          <w:spacing w:val="1"/>
        </w:rPr>
        <w:t xml:space="preserve"> </w:t>
      </w:r>
      <w:r w:rsidRPr="009359FE">
        <w:t>1–1,5 метров.</w:t>
      </w:r>
    </w:p>
    <w:p w14:paraId="3CCC9863" w14:textId="77777777" w:rsidR="004D0D05" w:rsidRPr="009359FE" w:rsidRDefault="004D0D05" w:rsidP="004D0D05">
      <w:pPr>
        <w:pStyle w:val="a4"/>
        <w:spacing w:line="276" w:lineRule="auto"/>
        <w:ind w:right="245"/>
      </w:pPr>
      <w:r w:rsidRPr="009359FE">
        <w:rPr>
          <w:i/>
        </w:rPr>
        <w:t xml:space="preserve">Катание, бросание: </w:t>
      </w:r>
      <w:r w:rsidRPr="009359FE">
        <w:t>катание мяча (диаметр</w:t>
      </w:r>
      <w:r w:rsidRPr="009359FE">
        <w:rPr>
          <w:spacing w:val="1"/>
        </w:rPr>
        <w:t xml:space="preserve"> </w:t>
      </w:r>
      <w:r w:rsidRPr="009359FE">
        <w:t>20–25</w:t>
      </w:r>
      <w:r w:rsidRPr="009359FE">
        <w:rPr>
          <w:spacing w:val="1"/>
        </w:rPr>
        <w:t xml:space="preserve"> </w:t>
      </w:r>
      <w:r w:rsidRPr="009359FE">
        <w:t>см) вперед</w:t>
      </w:r>
      <w:r w:rsidRPr="009359FE">
        <w:rPr>
          <w:spacing w:val="1"/>
        </w:rPr>
        <w:t xml:space="preserve"> </w:t>
      </w:r>
      <w:r w:rsidRPr="009359FE">
        <w:t>(из</w:t>
      </w:r>
      <w:r w:rsidRPr="009359FE">
        <w:rPr>
          <w:spacing w:val="60"/>
        </w:rPr>
        <w:t xml:space="preserve"> </w:t>
      </w:r>
      <w:r w:rsidRPr="009359FE">
        <w:t>исходного положения</w:t>
      </w:r>
      <w:r w:rsidRPr="009359FE">
        <w:rPr>
          <w:spacing w:val="1"/>
        </w:rPr>
        <w:t xml:space="preserve"> </w:t>
      </w:r>
      <w:r w:rsidRPr="009359FE">
        <w:t>сидя,</w:t>
      </w:r>
      <w:r w:rsidRPr="009359FE">
        <w:rPr>
          <w:spacing w:val="-1"/>
        </w:rPr>
        <w:t xml:space="preserve"> </w:t>
      </w:r>
      <w:r w:rsidRPr="009359FE">
        <w:t>стоя);</w:t>
      </w:r>
      <w:r w:rsidRPr="009359FE">
        <w:rPr>
          <w:spacing w:val="-1"/>
        </w:rPr>
        <w:t xml:space="preserve"> </w:t>
      </w:r>
      <w:r w:rsidRPr="009359FE">
        <w:t>бросание</w:t>
      </w:r>
      <w:r w:rsidRPr="009359FE">
        <w:rPr>
          <w:spacing w:val="-2"/>
        </w:rPr>
        <w:t xml:space="preserve"> </w:t>
      </w:r>
      <w:r w:rsidRPr="009359FE">
        <w:t>мяча</w:t>
      </w:r>
      <w:r w:rsidRPr="009359FE">
        <w:rPr>
          <w:spacing w:val="-2"/>
        </w:rPr>
        <w:t xml:space="preserve"> </w:t>
      </w:r>
      <w:r w:rsidRPr="009359FE">
        <w:t>(диаметр</w:t>
      </w:r>
      <w:r w:rsidRPr="009359FE">
        <w:rPr>
          <w:spacing w:val="-1"/>
        </w:rPr>
        <w:t xml:space="preserve"> </w:t>
      </w:r>
      <w:r w:rsidRPr="009359FE">
        <w:t>6–8</w:t>
      </w:r>
      <w:r w:rsidRPr="009359FE">
        <w:rPr>
          <w:spacing w:val="1"/>
        </w:rPr>
        <w:t xml:space="preserve"> </w:t>
      </w:r>
      <w:r w:rsidRPr="009359FE">
        <w:t>см)</w:t>
      </w:r>
      <w:r w:rsidRPr="009359FE">
        <w:rPr>
          <w:spacing w:val="-1"/>
        </w:rPr>
        <w:t xml:space="preserve"> </w:t>
      </w:r>
      <w:r w:rsidRPr="009359FE">
        <w:t>вниз, вдаль</w:t>
      </w:r>
      <w:r w:rsidRPr="009359FE">
        <w:rPr>
          <w:spacing w:val="-1"/>
        </w:rPr>
        <w:t xml:space="preserve"> </w:t>
      </w:r>
      <w:r w:rsidRPr="009359FE">
        <w:t>двумя</w:t>
      </w:r>
      <w:r w:rsidRPr="009359FE">
        <w:rPr>
          <w:spacing w:val="-1"/>
        </w:rPr>
        <w:t xml:space="preserve"> </w:t>
      </w:r>
      <w:r w:rsidRPr="009359FE">
        <w:t>руками</w:t>
      </w:r>
      <w:r w:rsidRPr="009359FE">
        <w:rPr>
          <w:spacing w:val="-1"/>
        </w:rPr>
        <w:t xml:space="preserve"> </w:t>
      </w:r>
      <w:r w:rsidRPr="009359FE">
        <w:t>на</w:t>
      </w:r>
      <w:r w:rsidRPr="009359FE">
        <w:rPr>
          <w:spacing w:val="-2"/>
        </w:rPr>
        <w:t xml:space="preserve"> </w:t>
      </w:r>
      <w:r w:rsidRPr="009359FE">
        <w:t>расстояние</w:t>
      </w:r>
      <w:r w:rsidRPr="009359FE">
        <w:rPr>
          <w:spacing w:val="-2"/>
        </w:rPr>
        <w:t xml:space="preserve"> </w:t>
      </w:r>
      <w:r w:rsidRPr="009359FE">
        <w:t>50–70</w:t>
      </w:r>
      <w:r w:rsidRPr="009359FE">
        <w:rPr>
          <w:spacing w:val="-1"/>
        </w:rPr>
        <w:t xml:space="preserve"> </w:t>
      </w:r>
      <w:r w:rsidRPr="009359FE">
        <w:t>см.</w:t>
      </w:r>
    </w:p>
    <w:p w14:paraId="0FFEE58F" w14:textId="77777777" w:rsidR="004D0D05" w:rsidRPr="009359FE" w:rsidRDefault="004D0D05" w:rsidP="004D0D05">
      <w:pPr>
        <w:pStyle w:val="a4"/>
        <w:spacing w:line="276" w:lineRule="auto"/>
        <w:ind w:right="244"/>
      </w:pPr>
      <w:r w:rsidRPr="009359FE">
        <w:rPr>
          <w:i/>
        </w:rPr>
        <w:t>Общеразвивающие упражнения</w:t>
      </w:r>
      <w:r w:rsidRPr="009359FE">
        <w:rPr>
          <w:b/>
        </w:rPr>
        <w:t xml:space="preserve">. </w:t>
      </w:r>
      <w:r w:rsidRPr="009359FE">
        <w:t>Педагог помогает детям выполнять упражнения (наклоны</w:t>
      </w:r>
      <w:r w:rsidRPr="009359FE">
        <w:rPr>
          <w:spacing w:val="1"/>
        </w:rPr>
        <w:t xml:space="preserve"> </w:t>
      </w:r>
      <w:r w:rsidRPr="009359FE">
        <w:t>вперед, приседания и др.) с использованием предметов (погремушки, колечки, платочки), у опоры</w:t>
      </w:r>
      <w:r w:rsidRPr="009359FE">
        <w:rPr>
          <w:spacing w:val="1"/>
        </w:rPr>
        <w:t xml:space="preserve"> </w:t>
      </w:r>
      <w:r w:rsidRPr="009359FE">
        <w:t>(стул, скамейка), и на них. В комплекс включаются упражнения с поворотами корпуса влево и</w:t>
      </w:r>
      <w:r w:rsidRPr="009359FE">
        <w:rPr>
          <w:spacing w:val="1"/>
        </w:rPr>
        <w:t xml:space="preserve"> </w:t>
      </w:r>
      <w:r w:rsidRPr="009359FE">
        <w:t>вправо, с наклоном туловища вперед (поднять предмет с пола), с поднятием и опусканием рук, из</w:t>
      </w:r>
      <w:r w:rsidRPr="009359FE">
        <w:rPr>
          <w:spacing w:val="1"/>
        </w:rPr>
        <w:t xml:space="preserve"> </w:t>
      </w:r>
      <w:r w:rsidRPr="009359FE">
        <w:t>положения</w:t>
      </w:r>
      <w:r w:rsidRPr="009359FE">
        <w:rPr>
          <w:spacing w:val="-1"/>
        </w:rPr>
        <w:t xml:space="preserve"> </w:t>
      </w:r>
      <w:r w:rsidRPr="009359FE">
        <w:t>стоя, сидя,</w:t>
      </w:r>
      <w:r w:rsidRPr="009359FE">
        <w:rPr>
          <w:spacing w:val="-4"/>
        </w:rPr>
        <w:t xml:space="preserve"> </w:t>
      </w:r>
      <w:r w:rsidRPr="009359FE">
        <w:t>лежа</w:t>
      </w:r>
      <w:r w:rsidRPr="009359FE">
        <w:rPr>
          <w:spacing w:val="-2"/>
        </w:rPr>
        <w:t xml:space="preserve"> </w:t>
      </w:r>
      <w:r w:rsidRPr="009359FE">
        <w:t>на</w:t>
      </w:r>
      <w:r w:rsidRPr="009359FE">
        <w:rPr>
          <w:spacing w:val="-1"/>
        </w:rPr>
        <w:t xml:space="preserve"> </w:t>
      </w:r>
      <w:r w:rsidRPr="009359FE">
        <w:t>животе,</w:t>
      </w:r>
      <w:r w:rsidRPr="009359FE">
        <w:rPr>
          <w:spacing w:val="-1"/>
        </w:rPr>
        <w:t xml:space="preserve"> </w:t>
      </w:r>
      <w:r w:rsidRPr="009359FE">
        <w:t>с</w:t>
      </w:r>
      <w:r w:rsidRPr="009359FE">
        <w:rPr>
          <w:spacing w:val="-1"/>
        </w:rPr>
        <w:t xml:space="preserve"> </w:t>
      </w:r>
      <w:r w:rsidRPr="009359FE">
        <w:t>переворотами</w:t>
      </w:r>
      <w:r w:rsidRPr="009359FE">
        <w:rPr>
          <w:spacing w:val="-1"/>
        </w:rPr>
        <w:t xml:space="preserve"> </w:t>
      </w:r>
      <w:r w:rsidRPr="009359FE">
        <w:t>со спины на</w:t>
      </w:r>
      <w:r w:rsidRPr="009359FE">
        <w:rPr>
          <w:spacing w:val="-2"/>
        </w:rPr>
        <w:t xml:space="preserve"> </w:t>
      </w:r>
      <w:r w:rsidRPr="009359FE">
        <w:t>живот</w:t>
      </w:r>
      <w:r w:rsidRPr="009359FE">
        <w:rPr>
          <w:spacing w:val="-1"/>
        </w:rPr>
        <w:t xml:space="preserve"> </w:t>
      </w:r>
      <w:r w:rsidRPr="009359FE">
        <w:t>и обратно.</w:t>
      </w:r>
    </w:p>
    <w:p w14:paraId="40B95F63" w14:textId="77777777" w:rsidR="004D0D05" w:rsidRPr="009359FE" w:rsidRDefault="004D0D05" w:rsidP="004D0D05">
      <w:pPr>
        <w:pStyle w:val="a4"/>
        <w:spacing w:line="276" w:lineRule="auto"/>
        <w:ind w:right="244"/>
      </w:pPr>
      <w:r w:rsidRPr="009359FE">
        <w:rPr>
          <w:i/>
        </w:rPr>
        <w:t xml:space="preserve">Подвижные игры и игровые упражнения. </w:t>
      </w:r>
      <w:r w:rsidRPr="009359FE">
        <w:t>Педагог проводит подвижные игры и игровые</w:t>
      </w:r>
      <w:r w:rsidRPr="009359FE">
        <w:rPr>
          <w:spacing w:val="1"/>
        </w:rPr>
        <w:t xml:space="preserve"> </w:t>
      </w:r>
      <w:r w:rsidRPr="009359FE">
        <w:t>упражнения, беря на себя роль ведущего, побуждая детей к двигательным действиям, вызывая</w:t>
      </w:r>
      <w:r w:rsidRPr="009359FE">
        <w:rPr>
          <w:spacing w:val="1"/>
        </w:rPr>
        <w:t xml:space="preserve"> </w:t>
      </w:r>
      <w:r w:rsidRPr="009359FE">
        <w:t>положительные</w:t>
      </w:r>
      <w:r w:rsidRPr="009359FE">
        <w:rPr>
          <w:spacing w:val="-3"/>
        </w:rPr>
        <w:t xml:space="preserve"> </w:t>
      </w:r>
      <w:r w:rsidRPr="009359FE">
        <w:t>эмоции, используя</w:t>
      </w:r>
      <w:r w:rsidRPr="009359FE">
        <w:rPr>
          <w:spacing w:val="-1"/>
        </w:rPr>
        <w:t xml:space="preserve"> </w:t>
      </w:r>
      <w:r w:rsidRPr="009359FE">
        <w:t>игрушки и зрительные</w:t>
      </w:r>
      <w:r w:rsidRPr="009359FE">
        <w:rPr>
          <w:spacing w:val="-3"/>
        </w:rPr>
        <w:t xml:space="preserve"> </w:t>
      </w:r>
      <w:r w:rsidRPr="009359FE">
        <w:t>ориентиры.</w:t>
      </w:r>
    </w:p>
    <w:p w14:paraId="228D3AE6" w14:textId="77777777" w:rsidR="004D0D05" w:rsidRPr="009359FE" w:rsidRDefault="004D0D05" w:rsidP="004D0D05">
      <w:pPr>
        <w:pStyle w:val="a4"/>
        <w:spacing w:line="276" w:lineRule="auto"/>
        <w:ind w:right="251"/>
      </w:pPr>
      <w:r w:rsidRPr="009359FE">
        <w:lastRenderedPageBreak/>
        <w:t>Детям предлагаются разнообразные игровые упражнения для формирования двигательных</w:t>
      </w:r>
      <w:r w:rsidRPr="009359FE">
        <w:rPr>
          <w:spacing w:val="1"/>
        </w:rPr>
        <w:t xml:space="preserve"> </w:t>
      </w:r>
      <w:r w:rsidRPr="009359FE">
        <w:t>навыков</w:t>
      </w:r>
      <w:r w:rsidRPr="009359FE">
        <w:rPr>
          <w:spacing w:val="20"/>
        </w:rPr>
        <w:t xml:space="preserve"> </w:t>
      </w:r>
      <w:r w:rsidRPr="009359FE">
        <w:t>и</w:t>
      </w:r>
      <w:r w:rsidRPr="009359FE">
        <w:rPr>
          <w:spacing w:val="23"/>
        </w:rPr>
        <w:t xml:space="preserve"> </w:t>
      </w:r>
      <w:r w:rsidRPr="009359FE">
        <w:t>развития</w:t>
      </w:r>
      <w:r w:rsidRPr="009359FE">
        <w:rPr>
          <w:spacing w:val="22"/>
        </w:rPr>
        <w:t xml:space="preserve"> </w:t>
      </w:r>
      <w:r w:rsidRPr="009359FE">
        <w:t>психофизических</w:t>
      </w:r>
      <w:r w:rsidRPr="009359FE">
        <w:rPr>
          <w:spacing w:val="23"/>
        </w:rPr>
        <w:t xml:space="preserve"> </w:t>
      </w:r>
      <w:r w:rsidRPr="009359FE">
        <w:t>качеств:</w:t>
      </w:r>
      <w:r w:rsidRPr="009359FE">
        <w:rPr>
          <w:spacing w:val="26"/>
        </w:rPr>
        <w:t xml:space="preserve"> </w:t>
      </w:r>
      <w:r w:rsidRPr="009359FE">
        <w:t>«Бегите</w:t>
      </w:r>
      <w:r w:rsidRPr="009359FE">
        <w:rPr>
          <w:spacing w:val="21"/>
        </w:rPr>
        <w:t xml:space="preserve"> </w:t>
      </w:r>
      <w:r w:rsidRPr="009359FE">
        <w:t>за</w:t>
      </w:r>
      <w:r w:rsidRPr="009359FE">
        <w:rPr>
          <w:spacing w:val="20"/>
        </w:rPr>
        <w:t xml:space="preserve"> </w:t>
      </w:r>
      <w:r w:rsidRPr="009359FE">
        <w:t>мной»,</w:t>
      </w:r>
      <w:r w:rsidRPr="009359FE">
        <w:rPr>
          <w:spacing w:val="28"/>
        </w:rPr>
        <w:t xml:space="preserve"> </w:t>
      </w:r>
      <w:r w:rsidRPr="009359FE">
        <w:t>«Догони</w:t>
      </w:r>
      <w:r w:rsidRPr="009359FE">
        <w:rPr>
          <w:spacing w:val="30"/>
        </w:rPr>
        <w:t xml:space="preserve"> </w:t>
      </w:r>
      <w:r w:rsidRPr="009359FE">
        <w:t>мяч»,</w:t>
      </w:r>
      <w:r w:rsidRPr="009359FE">
        <w:rPr>
          <w:spacing w:val="25"/>
        </w:rPr>
        <w:t xml:space="preserve"> </w:t>
      </w:r>
      <w:r w:rsidRPr="009359FE">
        <w:t>«Передай</w:t>
      </w:r>
      <w:r w:rsidRPr="009359FE">
        <w:rPr>
          <w:spacing w:val="23"/>
        </w:rPr>
        <w:t xml:space="preserve"> </w:t>
      </w:r>
      <w:r w:rsidRPr="009359FE">
        <w:t>мяч»,</w:t>
      </w:r>
    </w:p>
    <w:p w14:paraId="1F194C8B"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9D7F16">
          <w:pgSz w:w="11910" w:h="16840"/>
          <w:pgMar w:top="1080" w:right="995" w:bottom="920" w:left="1418" w:header="710" w:footer="734" w:gutter="0"/>
          <w:cols w:space="720"/>
        </w:sectPr>
      </w:pPr>
    </w:p>
    <w:p w14:paraId="289A32CF" w14:textId="77777777" w:rsidR="004D0D05" w:rsidRPr="009359FE" w:rsidRDefault="004D0D05" w:rsidP="004D0D05">
      <w:pPr>
        <w:pStyle w:val="a4"/>
        <w:spacing w:before="80" w:line="276" w:lineRule="auto"/>
        <w:ind w:right="254" w:firstLine="0"/>
      </w:pPr>
      <w:r w:rsidRPr="009359FE">
        <w:lastRenderedPageBreak/>
        <w:t>«Доползи до погремушки», «Догони собачку», «Маленькие и большие», «Где пищит мышонок?» и</w:t>
      </w:r>
      <w:r w:rsidRPr="009359FE">
        <w:rPr>
          <w:spacing w:val="-57"/>
        </w:rPr>
        <w:t xml:space="preserve"> </w:t>
      </w:r>
      <w:r w:rsidRPr="009359FE">
        <w:t>др.</w:t>
      </w:r>
      <w:r w:rsidRPr="009359FE">
        <w:rPr>
          <w:spacing w:val="-1"/>
        </w:rPr>
        <w:t xml:space="preserve"> </w:t>
      </w:r>
      <w:r w:rsidRPr="009359FE">
        <w:t>Самостоятельные</w:t>
      </w:r>
      <w:r w:rsidRPr="009359FE">
        <w:rPr>
          <w:spacing w:val="-2"/>
        </w:rPr>
        <w:t xml:space="preserve"> </w:t>
      </w:r>
      <w:r w:rsidRPr="009359FE">
        <w:t>игры</w:t>
      </w:r>
      <w:r w:rsidRPr="009359FE">
        <w:rPr>
          <w:spacing w:val="-1"/>
        </w:rPr>
        <w:t xml:space="preserve"> </w:t>
      </w:r>
      <w:r w:rsidRPr="009359FE">
        <w:t>с</w:t>
      </w:r>
      <w:r w:rsidRPr="009359FE">
        <w:rPr>
          <w:spacing w:val="-2"/>
        </w:rPr>
        <w:t xml:space="preserve"> </w:t>
      </w:r>
      <w:r w:rsidRPr="009359FE">
        <w:t>каталками, тележками,</w:t>
      </w:r>
      <w:r w:rsidRPr="009359FE">
        <w:rPr>
          <w:spacing w:val="-1"/>
        </w:rPr>
        <w:t xml:space="preserve"> </w:t>
      </w:r>
      <w:r w:rsidRPr="009359FE">
        <w:t>мячом.</w:t>
      </w:r>
    </w:p>
    <w:p w14:paraId="3E9BFF86" w14:textId="77777777" w:rsidR="004D0D05" w:rsidRPr="009359FE" w:rsidRDefault="004D0D05" w:rsidP="004D0D05">
      <w:pPr>
        <w:pStyle w:val="a4"/>
        <w:spacing w:line="276" w:lineRule="auto"/>
        <w:ind w:right="246"/>
      </w:pPr>
      <w:r w:rsidRPr="009359FE">
        <w:rPr>
          <w:i/>
        </w:rPr>
        <w:t>Формирование основ здорового образа жизни</w:t>
      </w:r>
      <w:r w:rsidRPr="009359FE">
        <w:rPr>
          <w:b/>
        </w:rPr>
        <w:t xml:space="preserve">. </w:t>
      </w:r>
      <w:r w:rsidRPr="009359FE">
        <w:t>Педагог помогает осваивать элементарные</w:t>
      </w:r>
      <w:r w:rsidRPr="009359FE">
        <w:rPr>
          <w:spacing w:val="1"/>
        </w:rPr>
        <w:t xml:space="preserve"> </w:t>
      </w:r>
      <w:r w:rsidRPr="009359FE">
        <w:t>культурно-гигиенические действия при приеме пищи, уходе за собой (самостоятельно мыть руки</w:t>
      </w:r>
      <w:r w:rsidRPr="009359FE">
        <w:rPr>
          <w:spacing w:val="1"/>
        </w:rPr>
        <w:t xml:space="preserve"> </w:t>
      </w:r>
      <w:r w:rsidRPr="009359FE">
        <w:t>перед</w:t>
      </w:r>
      <w:r w:rsidRPr="009359FE">
        <w:rPr>
          <w:spacing w:val="-1"/>
        </w:rPr>
        <w:t xml:space="preserve"> </w:t>
      </w:r>
      <w:r w:rsidRPr="009359FE">
        <w:t>едой, пользоваться предметами личной гигиены)</w:t>
      </w:r>
      <w:r w:rsidRPr="009359FE">
        <w:rPr>
          <w:color w:val="FF0000"/>
        </w:rPr>
        <w:t>.</w:t>
      </w:r>
    </w:p>
    <w:p w14:paraId="01A686BC" w14:textId="77777777" w:rsidR="004D0D05" w:rsidRPr="009359FE" w:rsidRDefault="004D0D05" w:rsidP="004D0D05">
      <w:pPr>
        <w:pStyle w:val="a4"/>
        <w:spacing w:line="276" w:lineRule="auto"/>
        <w:ind w:right="246"/>
      </w:pPr>
      <w:r w:rsidRPr="009359FE">
        <w:rPr>
          <w:b/>
          <w:i/>
        </w:rPr>
        <w:t>В</w:t>
      </w:r>
      <w:r w:rsidRPr="009359FE">
        <w:rPr>
          <w:b/>
          <w:i/>
          <w:spacing w:val="1"/>
        </w:rPr>
        <w:t xml:space="preserve"> </w:t>
      </w:r>
      <w:r w:rsidRPr="009359FE">
        <w:rPr>
          <w:b/>
          <w:i/>
        </w:rPr>
        <w:t>результате,</w:t>
      </w:r>
      <w:r w:rsidRPr="009359FE">
        <w:rPr>
          <w:b/>
          <w:i/>
          <w:spacing w:val="1"/>
        </w:rPr>
        <w:t xml:space="preserve"> </w:t>
      </w:r>
      <w:r w:rsidRPr="009359FE">
        <w:rPr>
          <w:b/>
          <w:i/>
        </w:rPr>
        <w:t>к</w:t>
      </w:r>
      <w:r w:rsidRPr="009359FE">
        <w:rPr>
          <w:b/>
          <w:i/>
          <w:spacing w:val="1"/>
        </w:rPr>
        <w:t xml:space="preserve"> </w:t>
      </w:r>
      <w:r w:rsidRPr="009359FE">
        <w:rPr>
          <w:b/>
          <w:i/>
        </w:rPr>
        <w:t>концу</w:t>
      </w:r>
      <w:r w:rsidRPr="009359FE">
        <w:rPr>
          <w:b/>
          <w:i/>
          <w:spacing w:val="1"/>
        </w:rPr>
        <w:t xml:space="preserve"> </w:t>
      </w:r>
      <w:r w:rsidRPr="009359FE">
        <w:rPr>
          <w:b/>
          <w:i/>
        </w:rPr>
        <w:t>2</w:t>
      </w:r>
      <w:r w:rsidRPr="009359FE">
        <w:rPr>
          <w:b/>
          <w:i/>
          <w:spacing w:val="1"/>
        </w:rPr>
        <w:t xml:space="preserve"> </w:t>
      </w:r>
      <w:r w:rsidRPr="009359FE">
        <w:rPr>
          <w:b/>
          <w:i/>
        </w:rPr>
        <w:t>года</w:t>
      </w:r>
      <w:r w:rsidRPr="009359FE">
        <w:rPr>
          <w:b/>
          <w:i/>
          <w:spacing w:val="1"/>
        </w:rPr>
        <w:t xml:space="preserve"> </w:t>
      </w:r>
      <w:r w:rsidRPr="009359FE">
        <w:rPr>
          <w:b/>
          <w:i/>
        </w:rPr>
        <w:t>жизни,</w:t>
      </w:r>
      <w:r w:rsidRPr="009359FE">
        <w:rPr>
          <w:b/>
          <w:i/>
          <w:spacing w:val="1"/>
        </w:rPr>
        <w:t xml:space="preserve"> </w:t>
      </w:r>
      <w:r w:rsidRPr="009359FE">
        <w:t>ребенок</w:t>
      </w:r>
      <w:r w:rsidRPr="009359FE">
        <w:rPr>
          <w:spacing w:val="1"/>
        </w:rPr>
        <w:t xml:space="preserve"> </w:t>
      </w:r>
      <w:r w:rsidRPr="009359FE">
        <w:t>начинает</w:t>
      </w:r>
      <w:r w:rsidRPr="009359FE">
        <w:rPr>
          <w:spacing w:val="1"/>
        </w:rPr>
        <w:t xml:space="preserve"> </w:t>
      </w:r>
      <w:r w:rsidRPr="009359FE">
        <w:t>овладевать</w:t>
      </w:r>
      <w:r w:rsidRPr="009359FE">
        <w:rPr>
          <w:spacing w:val="1"/>
        </w:rPr>
        <w:t xml:space="preserve"> </w:t>
      </w:r>
      <w:r w:rsidRPr="009359FE">
        <w:t>основными</w:t>
      </w:r>
      <w:r w:rsidRPr="009359FE">
        <w:rPr>
          <w:spacing w:val="1"/>
        </w:rPr>
        <w:t xml:space="preserve"> </w:t>
      </w:r>
      <w:r w:rsidRPr="009359FE">
        <w:t>движениями, воспроизводит простые движения по показу взрослого, вместе с ним, выполняет</w:t>
      </w:r>
      <w:r w:rsidRPr="009359FE">
        <w:rPr>
          <w:spacing w:val="1"/>
        </w:rPr>
        <w:t xml:space="preserve"> </w:t>
      </w:r>
      <w:r w:rsidRPr="009359FE">
        <w:t>движения имитационного характера, участвует в несложных двигательных игровых упражнениях,</w:t>
      </w:r>
      <w:r w:rsidRPr="009359FE">
        <w:rPr>
          <w:spacing w:val="1"/>
        </w:rPr>
        <w:t xml:space="preserve"> </w:t>
      </w:r>
      <w:r w:rsidRPr="009359FE">
        <w:t>ориентируется в пространстве по ориентирам, при выполнении основных движений двигается с</w:t>
      </w:r>
      <w:r w:rsidRPr="009359FE">
        <w:rPr>
          <w:spacing w:val="1"/>
        </w:rPr>
        <w:t xml:space="preserve"> </w:t>
      </w:r>
      <w:r w:rsidRPr="009359FE">
        <w:t>удовольствием;</w:t>
      </w:r>
      <w:r w:rsidRPr="009359FE">
        <w:rPr>
          <w:spacing w:val="1"/>
        </w:rPr>
        <w:t xml:space="preserve"> </w:t>
      </w:r>
      <w:r w:rsidRPr="009359FE">
        <w:t>стремится</w:t>
      </w:r>
      <w:r w:rsidRPr="009359FE">
        <w:rPr>
          <w:spacing w:val="1"/>
        </w:rPr>
        <w:t xml:space="preserve"> </w:t>
      </w:r>
      <w:r w:rsidRPr="009359FE">
        <w:t>выполнять</w:t>
      </w:r>
      <w:r w:rsidRPr="009359FE">
        <w:rPr>
          <w:spacing w:val="1"/>
        </w:rPr>
        <w:t xml:space="preserve"> </w:t>
      </w:r>
      <w:r w:rsidRPr="009359FE">
        <w:t>действия</w:t>
      </w:r>
      <w:r w:rsidRPr="009359FE">
        <w:rPr>
          <w:spacing w:val="1"/>
        </w:rPr>
        <w:t xml:space="preserve"> </w:t>
      </w:r>
      <w:r w:rsidRPr="009359FE">
        <w:t>по</w:t>
      </w:r>
      <w:r w:rsidRPr="009359FE">
        <w:rPr>
          <w:spacing w:val="1"/>
        </w:rPr>
        <w:t xml:space="preserve"> </w:t>
      </w:r>
      <w:r w:rsidRPr="009359FE">
        <w:t>уходу</w:t>
      </w:r>
      <w:r w:rsidRPr="009359FE">
        <w:rPr>
          <w:spacing w:val="1"/>
        </w:rPr>
        <w:t xml:space="preserve"> </w:t>
      </w:r>
      <w:r w:rsidRPr="009359FE">
        <w:t>за</w:t>
      </w:r>
      <w:r w:rsidRPr="009359FE">
        <w:rPr>
          <w:spacing w:val="1"/>
        </w:rPr>
        <w:t xml:space="preserve"> </w:t>
      </w:r>
      <w:r w:rsidRPr="009359FE">
        <w:t>собой,</w:t>
      </w:r>
      <w:r w:rsidRPr="009359FE">
        <w:rPr>
          <w:spacing w:val="1"/>
        </w:rPr>
        <w:t xml:space="preserve"> </w:t>
      </w:r>
      <w:r w:rsidRPr="009359FE">
        <w:t>пользоваться</w:t>
      </w:r>
      <w:r w:rsidRPr="009359FE">
        <w:rPr>
          <w:spacing w:val="1"/>
        </w:rPr>
        <w:t xml:space="preserve"> </w:t>
      </w:r>
      <w:r w:rsidRPr="009359FE">
        <w:t>предметами</w:t>
      </w:r>
      <w:r w:rsidRPr="009359FE">
        <w:rPr>
          <w:spacing w:val="1"/>
        </w:rPr>
        <w:t xml:space="preserve"> </w:t>
      </w:r>
      <w:r w:rsidRPr="009359FE">
        <w:t>личной</w:t>
      </w:r>
      <w:r w:rsidRPr="009359FE">
        <w:rPr>
          <w:spacing w:val="-1"/>
        </w:rPr>
        <w:t xml:space="preserve"> </w:t>
      </w:r>
      <w:r w:rsidRPr="009359FE">
        <w:t>гигиены.</w:t>
      </w:r>
    </w:p>
    <w:p w14:paraId="6C8B7F9C" w14:textId="77777777" w:rsidR="004D0D05" w:rsidRPr="009359FE" w:rsidRDefault="004D0D05" w:rsidP="004D0D05">
      <w:pPr>
        <w:pStyle w:val="a4"/>
        <w:spacing w:before="1"/>
        <w:ind w:left="0" w:firstLine="0"/>
        <w:jc w:val="left"/>
      </w:pPr>
    </w:p>
    <w:p w14:paraId="3EAB6F0C" w14:textId="77777777" w:rsidR="004D0D05" w:rsidRPr="009359FE" w:rsidRDefault="004D0D05" w:rsidP="004D0D05">
      <w:pPr>
        <w:pStyle w:val="2"/>
        <w:rPr>
          <w:rFonts w:ascii="Times New Roman" w:hAnsi="Times New Roman" w:cs="Times New Roman"/>
          <w:i/>
          <w:iCs/>
          <w:color w:val="auto"/>
          <w:sz w:val="24"/>
          <w:szCs w:val="24"/>
        </w:rPr>
      </w:pPr>
      <w:r w:rsidRPr="009359FE">
        <w:rPr>
          <w:rFonts w:ascii="Times New Roman" w:hAnsi="Times New Roman" w:cs="Times New Roman"/>
          <w:i/>
          <w:iCs/>
          <w:color w:val="auto"/>
          <w:sz w:val="24"/>
          <w:szCs w:val="24"/>
        </w:rPr>
        <w:t>От</w:t>
      </w:r>
      <w:r w:rsidRPr="009359FE">
        <w:rPr>
          <w:rFonts w:ascii="Times New Roman" w:hAnsi="Times New Roman" w:cs="Times New Roman"/>
          <w:i/>
          <w:iCs/>
          <w:color w:val="auto"/>
          <w:spacing w:val="1"/>
          <w:sz w:val="24"/>
          <w:szCs w:val="24"/>
        </w:rPr>
        <w:t xml:space="preserve"> </w:t>
      </w:r>
      <w:r w:rsidRPr="009359FE">
        <w:rPr>
          <w:rFonts w:ascii="Times New Roman" w:hAnsi="Times New Roman" w:cs="Times New Roman"/>
          <w:i/>
          <w:iCs/>
          <w:color w:val="auto"/>
          <w:sz w:val="24"/>
          <w:szCs w:val="24"/>
        </w:rPr>
        <w:t>2</w:t>
      </w:r>
      <w:r w:rsidRPr="009359FE">
        <w:rPr>
          <w:rFonts w:ascii="Times New Roman" w:hAnsi="Times New Roman" w:cs="Times New Roman"/>
          <w:i/>
          <w:iCs/>
          <w:color w:val="auto"/>
          <w:spacing w:val="-1"/>
          <w:sz w:val="24"/>
          <w:szCs w:val="24"/>
        </w:rPr>
        <w:t xml:space="preserve"> </w:t>
      </w:r>
      <w:r w:rsidRPr="009359FE">
        <w:rPr>
          <w:rFonts w:ascii="Times New Roman" w:hAnsi="Times New Roman" w:cs="Times New Roman"/>
          <w:i/>
          <w:iCs/>
          <w:color w:val="auto"/>
          <w:sz w:val="24"/>
          <w:szCs w:val="24"/>
        </w:rPr>
        <w:t>лет</w:t>
      </w:r>
      <w:r w:rsidRPr="009359FE">
        <w:rPr>
          <w:rFonts w:ascii="Times New Roman" w:hAnsi="Times New Roman" w:cs="Times New Roman"/>
          <w:i/>
          <w:iCs/>
          <w:color w:val="auto"/>
          <w:spacing w:val="-1"/>
          <w:sz w:val="24"/>
          <w:szCs w:val="24"/>
        </w:rPr>
        <w:t xml:space="preserve"> </w:t>
      </w:r>
      <w:r w:rsidRPr="009359FE">
        <w:rPr>
          <w:rFonts w:ascii="Times New Roman" w:hAnsi="Times New Roman" w:cs="Times New Roman"/>
          <w:i/>
          <w:iCs/>
          <w:color w:val="auto"/>
          <w:sz w:val="24"/>
          <w:szCs w:val="24"/>
        </w:rPr>
        <w:t>до</w:t>
      </w:r>
      <w:r w:rsidRPr="009359FE">
        <w:rPr>
          <w:rFonts w:ascii="Times New Roman" w:hAnsi="Times New Roman" w:cs="Times New Roman"/>
          <w:i/>
          <w:iCs/>
          <w:color w:val="auto"/>
          <w:spacing w:val="-1"/>
          <w:sz w:val="24"/>
          <w:szCs w:val="24"/>
        </w:rPr>
        <w:t xml:space="preserve"> </w:t>
      </w:r>
      <w:r w:rsidRPr="009359FE">
        <w:rPr>
          <w:rFonts w:ascii="Times New Roman" w:hAnsi="Times New Roman" w:cs="Times New Roman"/>
          <w:i/>
          <w:iCs/>
          <w:color w:val="auto"/>
          <w:sz w:val="24"/>
          <w:szCs w:val="24"/>
        </w:rPr>
        <w:t>3 лет</w:t>
      </w:r>
    </w:p>
    <w:p w14:paraId="51CFE99D" w14:textId="77777777" w:rsidR="004D0D05" w:rsidRPr="009359FE" w:rsidRDefault="004D0D05" w:rsidP="004D0D05">
      <w:pPr>
        <w:pStyle w:val="a4"/>
        <w:spacing w:before="36" w:line="276" w:lineRule="auto"/>
        <w:ind w:left="921" w:right="252" w:firstLine="0"/>
      </w:pPr>
      <w:r w:rsidRPr="009359FE">
        <w:t xml:space="preserve">Основные </w:t>
      </w:r>
      <w:r w:rsidRPr="009359FE">
        <w:rPr>
          <w:b/>
          <w:i/>
        </w:rPr>
        <w:t xml:space="preserve">задачи </w:t>
      </w:r>
      <w:r w:rsidRPr="009359FE">
        <w:t>образовательной деятельности в области физического развития:</w:t>
      </w:r>
      <w:r w:rsidRPr="009359FE">
        <w:rPr>
          <w:spacing w:val="1"/>
        </w:rPr>
        <w:t xml:space="preserve"> </w:t>
      </w:r>
      <w:r w:rsidRPr="009359FE">
        <w:t>обогащать</w:t>
      </w:r>
      <w:r w:rsidRPr="009359FE">
        <w:rPr>
          <w:spacing w:val="5"/>
        </w:rPr>
        <w:t xml:space="preserve"> </w:t>
      </w:r>
      <w:r w:rsidRPr="009359FE">
        <w:t>двигательный</w:t>
      </w:r>
      <w:r w:rsidRPr="009359FE">
        <w:rPr>
          <w:spacing w:val="4"/>
        </w:rPr>
        <w:t xml:space="preserve"> </w:t>
      </w:r>
      <w:r w:rsidRPr="009359FE">
        <w:t>опыт</w:t>
      </w:r>
      <w:r w:rsidRPr="009359FE">
        <w:rPr>
          <w:spacing w:val="6"/>
        </w:rPr>
        <w:t xml:space="preserve"> </w:t>
      </w:r>
      <w:r w:rsidRPr="009359FE">
        <w:t>ребенка,</w:t>
      </w:r>
      <w:r w:rsidRPr="009359FE">
        <w:rPr>
          <w:spacing w:val="3"/>
        </w:rPr>
        <w:t xml:space="preserve"> </w:t>
      </w:r>
      <w:r w:rsidRPr="009359FE">
        <w:t>обучая</w:t>
      </w:r>
      <w:r w:rsidRPr="009359FE">
        <w:rPr>
          <w:spacing w:val="3"/>
        </w:rPr>
        <w:t xml:space="preserve"> </w:t>
      </w:r>
      <w:r w:rsidRPr="009359FE">
        <w:t>основным</w:t>
      </w:r>
      <w:r w:rsidRPr="009359FE">
        <w:rPr>
          <w:spacing w:val="2"/>
        </w:rPr>
        <w:t xml:space="preserve"> </w:t>
      </w:r>
      <w:r w:rsidRPr="009359FE">
        <w:t>движениям</w:t>
      </w:r>
      <w:r w:rsidRPr="009359FE">
        <w:rPr>
          <w:spacing w:val="2"/>
        </w:rPr>
        <w:t xml:space="preserve"> </w:t>
      </w:r>
      <w:r w:rsidRPr="009359FE">
        <w:t>(бросание,</w:t>
      </w:r>
      <w:r w:rsidRPr="009359FE">
        <w:rPr>
          <w:spacing w:val="3"/>
        </w:rPr>
        <w:t xml:space="preserve"> </w:t>
      </w:r>
      <w:r w:rsidRPr="009359FE">
        <w:t>ловля,</w:t>
      </w:r>
    </w:p>
    <w:p w14:paraId="3042061A" w14:textId="77777777" w:rsidR="004D0D05" w:rsidRPr="009359FE" w:rsidRDefault="004D0D05" w:rsidP="004D0D05">
      <w:pPr>
        <w:pStyle w:val="a4"/>
        <w:spacing w:before="1" w:line="276" w:lineRule="auto"/>
        <w:ind w:right="241" w:firstLine="0"/>
      </w:pPr>
      <w:r w:rsidRPr="009359FE">
        <w:t>ползанье, лазанье, ходьба, бег, прыжки) общеразвивающим упражнениям, простым музыкально-</w:t>
      </w:r>
      <w:r w:rsidRPr="009359FE">
        <w:rPr>
          <w:spacing w:val="1"/>
        </w:rPr>
        <w:t xml:space="preserve"> </w:t>
      </w:r>
      <w:r w:rsidRPr="009359FE">
        <w:t>ритмическим упражнениям;</w:t>
      </w:r>
    </w:p>
    <w:p w14:paraId="6FF0D3A8" w14:textId="77777777" w:rsidR="004D0D05" w:rsidRPr="009359FE" w:rsidRDefault="004D0D05" w:rsidP="004D0D05">
      <w:pPr>
        <w:pStyle w:val="a4"/>
        <w:spacing w:line="276" w:lineRule="auto"/>
        <w:ind w:right="254"/>
      </w:pPr>
      <w:r w:rsidRPr="009359FE">
        <w:t>развивать</w:t>
      </w:r>
      <w:r w:rsidRPr="009359FE">
        <w:rPr>
          <w:spacing w:val="1"/>
        </w:rPr>
        <w:t xml:space="preserve"> </w:t>
      </w:r>
      <w:r w:rsidRPr="009359FE">
        <w:t>психофизические</w:t>
      </w:r>
      <w:r w:rsidRPr="009359FE">
        <w:rPr>
          <w:spacing w:val="1"/>
        </w:rPr>
        <w:t xml:space="preserve"> </w:t>
      </w:r>
      <w:r w:rsidRPr="009359FE">
        <w:t>качества,</w:t>
      </w:r>
      <w:r w:rsidRPr="009359FE">
        <w:rPr>
          <w:spacing w:val="1"/>
        </w:rPr>
        <w:t xml:space="preserve"> </w:t>
      </w:r>
      <w:r w:rsidRPr="009359FE">
        <w:t>координацию</w:t>
      </w:r>
      <w:r w:rsidRPr="009359FE">
        <w:rPr>
          <w:spacing w:val="1"/>
        </w:rPr>
        <w:t xml:space="preserve"> </w:t>
      </w:r>
      <w:r w:rsidRPr="009359FE">
        <w:t>рук</w:t>
      </w:r>
      <w:r w:rsidRPr="009359FE">
        <w:rPr>
          <w:spacing w:val="1"/>
        </w:rPr>
        <w:t xml:space="preserve"> </w:t>
      </w:r>
      <w:r w:rsidRPr="009359FE">
        <w:t>и</w:t>
      </w:r>
      <w:r w:rsidRPr="009359FE">
        <w:rPr>
          <w:spacing w:val="1"/>
        </w:rPr>
        <w:t xml:space="preserve"> </w:t>
      </w:r>
      <w:r w:rsidRPr="009359FE">
        <w:t>ног,</w:t>
      </w:r>
      <w:r w:rsidRPr="009359FE">
        <w:rPr>
          <w:spacing w:val="1"/>
        </w:rPr>
        <w:t xml:space="preserve"> </w:t>
      </w:r>
      <w:r w:rsidRPr="009359FE">
        <w:t>умение</w:t>
      </w:r>
      <w:r w:rsidRPr="009359FE">
        <w:rPr>
          <w:spacing w:val="1"/>
        </w:rPr>
        <w:t xml:space="preserve"> </w:t>
      </w:r>
      <w:r w:rsidRPr="009359FE">
        <w:t>удерживать</w:t>
      </w:r>
      <w:r w:rsidRPr="009359FE">
        <w:rPr>
          <w:spacing w:val="1"/>
        </w:rPr>
        <w:t xml:space="preserve"> </w:t>
      </w:r>
      <w:r w:rsidRPr="009359FE">
        <w:t>равновесие</w:t>
      </w:r>
      <w:r w:rsidRPr="009359FE">
        <w:rPr>
          <w:spacing w:val="-2"/>
        </w:rPr>
        <w:t xml:space="preserve"> </w:t>
      </w:r>
      <w:r w:rsidRPr="009359FE">
        <w:t>и</w:t>
      </w:r>
      <w:r w:rsidRPr="009359FE">
        <w:rPr>
          <w:spacing w:val="1"/>
        </w:rPr>
        <w:t xml:space="preserve"> </w:t>
      </w:r>
      <w:r w:rsidRPr="009359FE">
        <w:t>ориентироваться</w:t>
      </w:r>
      <w:r w:rsidRPr="009359FE">
        <w:rPr>
          <w:spacing w:val="-1"/>
        </w:rPr>
        <w:t xml:space="preserve"> </w:t>
      </w:r>
      <w:r w:rsidRPr="009359FE">
        <w:t>в</w:t>
      </w:r>
      <w:r w:rsidRPr="009359FE">
        <w:rPr>
          <w:spacing w:val="-1"/>
        </w:rPr>
        <w:t xml:space="preserve"> </w:t>
      </w:r>
      <w:r w:rsidRPr="009359FE">
        <w:t>пространстве по</w:t>
      </w:r>
      <w:r w:rsidRPr="009359FE">
        <w:rPr>
          <w:spacing w:val="-1"/>
        </w:rPr>
        <w:t xml:space="preserve"> </w:t>
      </w:r>
      <w:r w:rsidRPr="009359FE">
        <w:t>зрительным</w:t>
      </w:r>
      <w:r w:rsidRPr="009359FE">
        <w:rPr>
          <w:spacing w:val="-2"/>
        </w:rPr>
        <w:t xml:space="preserve"> </w:t>
      </w:r>
      <w:r w:rsidRPr="009359FE">
        <w:t>и</w:t>
      </w:r>
      <w:r w:rsidRPr="009359FE">
        <w:rPr>
          <w:spacing w:val="-1"/>
        </w:rPr>
        <w:t xml:space="preserve"> </w:t>
      </w:r>
      <w:r w:rsidRPr="009359FE">
        <w:t>слуховым</w:t>
      </w:r>
      <w:r w:rsidRPr="009359FE">
        <w:rPr>
          <w:spacing w:val="-2"/>
        </w:rPr>
        <w:t xml:space="preserve"> </w:t>
      </w:r>
      <w:r w:rsidRPr="009359FE">
        <w:t>ориентирам;</w:t>
      </w:r>
    </w:p>
    <w:p w14:paraId="04F4C76D" w14:textId="77777777" w:rsidR="004D0D05" w:rsidRPr="009359FE" w:rsidRDefault="004D0D05" w:rsidP="004D0D05">
      <w:pPr>
        <w:pStyle w:val="a4"/>
        <w:spacing w:line="276" w:lineRule="auto"/>
        <w:ind w:right="248"/>
      </w:pPr>
      <w:r w:rsidRPr="009359FE">
        <w:t>формировать</w:t>
      </w:r>
      <w:r w:rsidRPr="009359FE">
        <w:rPr>
          <w:spacing w:val="1"/>
        </w:rPr>
        <w:t xml:space="preserve"> </w:t>
      </w:r>
      <w:r w:rsidRPr="009359FE">
        <w:t>интерес</w:t>
      </w:r>
      <w:r w:rsidRPr="009359FE">
        <w:rPr>
          <w:spacing w:val="1"/>
        </w:rPr>
        <w:t xml:space="preserve"> </w:t>
      </w:r>
      <w:r w:rsidRPr="009359FE">
        <w:t>и</w:t>
      </w:r>
      <w:r w:rsidRPr="009359FE">
        <w:rPr>
          <w:spacing w:val="1"/>
        </w:rPr>
        <w:t xml:space="preserve"> </w:t>
      </w:r>
      <w:r w:rsidRPr="009359FE">
        <w:t>эмоционально-положительное</w:t>
      </w:r>
      <w:r w:rsidRPr="009359FE">
        <w:rPr>
          <w:spacing w:val="1"/>
        </w:rPr>
        <w:t xml:space="preserve"> </w:t>
      </w:r>
      <w:r w:rsidRPr="009359FE">
        <w:t>отношение</w:t>
      </w:r>
      <w:r w:rsidRPr="009359FE">
        <w:rPr>
          <w:spacing w:val="1"/>
        </w:rPr>
        <w:t xml:space="preserve"> </w:t>
      </w:r>
      <w:r w:rsidRPr="009359FE">
        <w:t>к</w:t>
      </w:r>
      <w:r w:rsidRPr="009359FE">
        <w:rPr>
          <w:spacing w:val="1"/>
        </w:rPr>
        <w:t xml:space="preserve"> </w:t>
      </w:r>
      <w:r w:rsidRPr="009359FE">
        <w:t>физическим</w:t>
      </w:r>
      <w:r w:rsidRPr="009359FE">
        <w:rPr>
          <w:spacing w:val="1"/>
        </w:rPr>
        <w:t xml:space="preserve"> </w:t>
      </w:r>
      <w:r w:rsidRPr="009359FE">
        <w:t>упражнениям,</w:t>
      </w:r>
      <w:r w:rsidRPr="009359FE">
        <w:rPr>
          <w:spacing w:val="-1"/>
        </w:rPr>
        <w:t xml:space="preserve"> </w:t>
      </w:r>
      <w:r w:rsidRPr="009359FE">
        <w:t>совместным</w:t>
      </w:r>
      <w:r w:rsidRPr="009359FE">
        <w:rPr>
          <w:spacing w:val="-2"/>
        </w:rPr>
        <w:t xml:space="preserve"> </w:t>
      </w:r>
      <w:r w:rsidRPr="009359FE">
        <w:t>двигательным</w:t>
      </w:r>
      <w:r w:rsidRPr="009359FE">
        <w:rPr>
          <w:spacing w:val="-2"/>
        </w:rPr>
        <w:t xml:space="preserve"> </w:t>
      </w:r>
      <w:r w:rsidRPr="009359FE">
        <w:t>действиям;</w:t>
      </w:r>
    </w:p>
    <w:p w14:paraId="3D934995" w14:textId="77777777" w:rsidR="004D0D05" w:rsidRPr="009359FE" w:rsidRDefault="004D0D05" w:rsidP="004D0D05">
      <w:pPr>
        <w:pStyle w:val="a4"/>
        <w:spacing w:line="276" w:lineRule="auto"/>
        <w:ind w:right="244"/>
      </w:pPr>
      <w:r w:rsidRPr="009359FE">
        <w:t>сохранять и укреплять здоровье ребенка средствами физического воспитания, формировать</w:t>
      </w:r>
      <w:r w:rsidRPr="009359FE">
        <w:rPr>
          <w:spacing w:val="1"/>
        </w:rPr>
        <w:t xml:space="preserve"> </w:t>
      </w:r>
      <w:r w:rsidRPr="009359FE">
        <w:t>культурно-гигиенические навыки и навыки самообслуживания, самостоятельности, воспитывать</w:t>
      </w:r>
      <w:r w:rsidRPr="009359FE">
        <w:rPr>
          <w:spacing w:val="1"/>
        </w:rPr>
        <w:t xml:space="preserve"> </w:t>
      </w:r>
      <w:r w:rsidRPr="009359FE">
        <w:t>полезные</w:t>
      </w:r>
      <w:r w:rsidRPr="009359FE">
        <w:rPr>
          <w:spacing w:val="-3"/>
        </w:rPr>
        <w:t xml:space="preserve"> </w:t>
      </w:r>
      <w:r w:rsidRPr="009359FE">
        <w:t>привычки, приобщая к здоровому</w:t>
      </w:r>
      <w:r w:rsidRPr="009359FE">
        <w:rPr>
          <w:spacing w:val="-8"/>
        </w:rPr>
        <w:t xml:space="preserve"> </w:t>
      </w:r>
      <w:r w:rsidRPr="009359FE">
        <w:t>образу</w:t>
      </w:r>
      <w:r w:rsidRPr="009359FE">
        <w:rPr>
          <w:spacing w:val="-5"/>
        </w:rPr>
        <w:t xml:space="preserve"> </w:t>
      </w:r>
      <w:r w:rsidRPr="009359FE">
        <w:t>жизни.</w:t>
      </w:r>
    </w:p>
    <w:p w14:paraId="567AC0AE" w14:textId="77777777" w:rsidR="004D0D05" w:rsidRPr="009359FE" w:rsidRDefault="004D0D05" w:rsidP="004D0D05">
      <w:pPr>
        <w:pStyle w:val="2"/>
        <w:spacing w:before="5"/>
        <w:rPr>
          <w:rFonts w:ascii="Times New Roman" w:hAnsi="Times New Roman" w:cs="Times New Roman"/>
          <w:i/>
          <w:iCs/>
          <w:color w:val="auto"/>
          <w:sz w:val="24"/>
          <w:szCs w:val="24"/>
        </w:rPr>
      </w:pPr>
      <w:r w:rsidRPr="009359FE">
        <w:rPr>
          <w:rFonts w:ascii="Times New Roman" w:hAnsi="Times New Roman" w:cs="Times New Roman"/>
          <w:i/>
          <w:iCs/>
          <w:color w:val="auto"/>
          <w:sz w:val="24"/>
          <w:szCs w:val="24"/>
        </w:rPr>
        <w:t>Содержание</w:t>
      </w:r>
      <w:r w:rsidRPr="009359FE">
        <w:rPr>
          <w:rFonts w:ascii="Times New Roman" w:hAnsi="Times New Roman" w:cs="Times New Roman"/>
          <w:i/>
          <w:iCs/>
          <w:color w:val="auto"/>
          <w:spacing w:val="-6"/>
          <w:sz w:val="24"/>
          <w:szCs w:val="24"/>
        </w:rPr>
        <w:t xml:space="preserve"> </w:t>
      </w:r>
      <w:r w:rsidRPr="009359FE">
        <w:rPr>
          <w:rFonts w:ascii="Times New Roman" w:hAnsi="Times New Roman" w:cs="Times New Roman"/>
          <w:i/>
          <w:iCs/>
          <w:color w:val="auto"/>
          <w:sz w:val="24"/>
          <w:szCs w:val="24"/>
        </w:rPr>
        <w:t>образовательной</w:t>
      </w:r>
      <w:r w:rsidRPr="009359FE">
        <w:rPr>
          <w:rFonts w:ascii="Times New Roman" w:hAnsi="Times New Roman" w:cs="Times New Roman"/>
          <w:i/>
          <w:iCs/>
          <w:color w:val="auto"/>
          <w:spacing w:val="-4"/>
          <w:sz w:val="24"/>
          <w:szCs w:val="24"/>
        </w:rPr>
        <w:t xml:space="preserve"> </w:t>
      </w:r>
      <w:r w:rsidRPr="009359FE">
        <w:rPr>
          <w:rFonts w:ascii="Times New Roman" w:hAnsi="Times New Roman" w:cs="Times New Roman"/>
          <w:i/>
          <w:iCs/>
          <w:color w:val="auto"/>
          <w:sz w:val="24"/>
          <w:szCs w:val="24"/>
        </w:rPr>
        <w:t>деятельности</w:t>
      </w:r>
    </w:p>
    <w:p w14:paraId="3E3EAE19" w14:textId="77777777" w:rsidR="004D0D05" w:rsidRPr="009359FE" w:rsidRDefault="004D0D05" w:rsidP="004D0D05">
      <w:pPr>
        <w:pStyle w:val="a4"/>
        <w:spacing w:before="36" w:line="276" w:lineRule="auto"/>
        <w:ind w:right="243" w:firstLine="0"/>
      </w:pPr>
      <w:r w:rsidRPr="009359FE">
        <w:t>Педагог формирует умение выполнять основные движения, имитационные, общеразвивающие и</w:t>
      </w:r>
      <w:r w:rsidRPr="009359FE">
        <w:rPr>
          <w:spacing w:val="1"/>
        </w:rPr>
        <w:t xml:space="preserve"> </w:t>
      </w:r>
      <w:r w:rsidRPr="009359FE">
        <w:t>музыкально-ритмические</w:t>
      </w:r>
      <w:r w:rsidRPr="009359FE">
        <w:rPr>
          <w:spacing w:val="1"/>
        </w:rPr>
        <w:t xml:space="preserve"> </w:t>
      </w:r>
      <w:r w:rsidRPr="009359FE">
        <w:t>упражнения</w:t>
      </w:r>
      <w:r w:rsidRPr="009359FE">
        <w:rPr>
          <w:spacing w:val="1"/>
        </w:rPr>
        <w:t xml:space="preserve"> </w:t>
      </w:r>
      <w:r w:rsidRPr="009359FE">
        <w:t>в</w:t>
      </w:r>
      <w:r w:rsidRPr="009359FE">
        <w:rPr>
          <w:spacing w:val="1"/>
        </w:rPr>
        <w:t xml:space="preserve"> </w:t>
      </w:r>
      <w:r w:rsidRPr="009359FE">
        <w:t>разных</w:t>
      </w:r>
      <w:r w:rsidRPr="009359FE">
        <w:rPr>
          <w:spacing w:val="1"/>
        </w:rPr>
        <w:t xml:space="preserve"> </w:t>
      </w:r>
      <w:r w:rsidRPr="009359FE">
        <w:t>формах</w:t>
      </w:r>
      <w:r w:rsidRPr="009359FE">
        <w:rPr>
          <w:spacing w:val="1"/>
        </w:rPr>
        <w:t xml:space="preserve"> </w:t>
      </w:r>
      <w:r w:rsidRPr="009359FE">
        <w:t>двигательной</w:t>
      </w:r>
      <w:r w:rsidRPr="009359FE">
        <w:rPr>
          <w:spacing w:val="1"/>
        </w:rPr>
        <w:t xml:space="preserve"> </w:t>
      </w:r>
      <w:r w:rsidRPr="009359FE">
        <w:t>деятельности</w:t>
      </w:r>
      <w:r w:rsidRPr="009359FE">
        <w:rPr>
          <w:spacing w:val="1"/>
        </w:rPr>
        <w:t xml:space="preserve"> </w:t>
      </w:r>
      <w:r w:rsidRPr="009359FE">
        <w:t>(утренняя</w:t>
      </w:r>
      <w:r w:rsidRPr="009359FE">
        <w:rPr>
          <w:spacing w:val="1"/>
        </w:rPr>
        <w:t xml:space="preserve"> </w:t>
      </w:r>
      <w:r w:rsidRPr="009359FE">
        <w:t>гимнастика,</w:t>
      </w:r>
      <w:r w:rsidRPr="009359FE">
        <w:rPr>
          <w:spacing w:val="1"/>
        </w:rPr>
        <w:t xml:space="preserve"> </w:t>
      </w:r>
      <w:r w:rsidRPr="009359FE">
        <w:t>физкультурные</w:t>
      </w:r>
      <w:r w:rsidRPr="009359FE">
        <w:rPr>
          <w:spacing w:val="1"/>
        </w:rPr>
        <w:t xml:space="preserve"> </w:t>
      </w:r>
      <w:r w:rsidRPr="009359FE">
        <w:t>занятия,</w:t>
      </w:r>
      <w:r w:rsidRPr="009359FE">
        <w:rPr>
          <w:spacing w:val="1"/>
        </w:rPr>
        <w:t xml:space="preserve"> </w:t>
      </w:r>
      <w:r w:rsidRPr="009359FE">
        <w:t>подвижные</w:t>
      </w:r>
      <w:r w:rsidRPr="009359FE">
        <w:rPr>
          <w:spacing w:val="1"/>
        </w:rPr>
        <w:t xml:space="preserve"> </w:t>
      </w:r>
      <w:r w:rsidRPr="009359FE">
        <w:t>игры),</w:t>
      </w:r>
      <w:r w:rsidRPr="009359FE">
        <w:rPr>
          <w:spacing w:val="1"/>
        </w:rPr>
        <w:t xml:space="preserve"> </w:t>
      </w:r>
      <w:r w:rsidRPr="009359FE">
        <w:t>учит</w:t>
      </w:r>
      <w:r w:rsidRPr="009359FE">
        <w:rPr>
          <w:spacing w:val="1"/>
        </w:rPr>
        <w:t xml:space="preserve"> </w:t>
      </w:r>
      <w:r w:rsidRPr="009359FE">
        <w:t>выполнять</w:t>
      </w:r>
      <w:r w:rsidRPr="009359FE">
        <w:rPr>
          <w:spacing w:val="1"/>
        </w:rPr>
        <w:t xml:space="preserve"> </w:t>
      </w:r>
      <w:r w:rsidRPr="009359FE">
        <w:t>их,</w:t>
      </w:r>
      <w:r w:rsidRPr="009359FE">
        <w:rPr>
          <w:spacing w:val="61"/>
        </w:rPr>
        <w:t xml:space="preserve"> </w:t>
      </w:r>
      <w:r w:rsidRPr="009359FE">
        <w:t>координируя</w:t>
      </w:r>
      <w:r w:rsidRPr="009359FE">
        <w:rPr>
          <w:spacing w:val="1"/>
        </w:rPr>
        <w:t xml:space="preserve"> </w:t>
      </w:r>
      <w:r w:rsidRPr="009359FE">
        <w:t>движения рук и ног, сохраняя заданное направление, устойчивое положение тела, ориентироваться</w:t>
      </w:r>
      <w:r w:rsidRPr="009359FE">
        <w:rPr>
          <w:spacing w:val="-57"/>
        </w:rPr>
        <w:t xml:space="preserve"> </w:t>
      </w:r>
      <w:r w:rsidRPr="009359FE">
        <w:t>в</w:t>
      </w:r>
      <w:r w:rsidRPr="009359FE">
        <w:rPr>
          <w:spacing w:val="1"/>
        </w:rPr>
        <w:t xml:space="preserve"> </w:t>
      </w:r>
      <w:r w:rsidRPr="009359FE">
        <w:t>пространстве,</w:t>
      </w:r>
      <w:r w:rsidRPr="009359FE">
        <w:rPr>
          <w:spacing w:val="1"/>
        </w:rPr>
        <w:t xml:space="preserve"> </w:t>
      </w:r>
      <w:r w:rsidRPr="009359FE">
        <w:t>выполнять</w:t>
      </w:r>
      <w:r w:rsidRPr="009359FE">
        <w:rPr>
          <w:spacing w:val="1"/>
        </w:rPr>
        <w:t xml:space="preserve"> </w:t>
      </w:r>
      <w:r w:rsidRPr="009359FE">
        <w:t>упражнения</w:t>
      </w:r>
      <w:r w:rsidRPr="009359FE">
        <w:rPr>
          <w:spacing w:val="1"/>
        </w:rPr>
        <w:t xml:space="preserve"> </w:t>
      </w:r>
      <w:r w:rsidRPr="009359FE">
        <w:t>в</w:t>
      </w:r>
      <w:r w:rsidRPr="009359FE">
        <w:rPr>
          <w:spacing w:val="1"/>
        </w:rPr>
        <w:t xml:space="preserve"> </w:t>
      </w:r>
      <w:r w:rsidRPr="009359FE">
        <w:t>соответствии</w:t>
      </w:r>
      <w:r w:rsidRPr="009359FE">
        <w:rPr>
          <w:spacing w:val="1"/>
        </w:rPr>
        <w:t xml:space="preserve"> </w:t>
      </w:r>
      <w:r w:rsidRPr="009359FE">
        <w:t>с</w:t>
      </w:r>
      <w:r w:rsidRPr="009359FE">
        <w:rPr>
          <w:spacing w:val="1"/>
        </w:rPr>
        <w:t xml:space="preserve"> </w:t>
      </w:r>
      <w:r w:rsidRPr="009359FE">
        <w:t>образцом.</w:t>
      </w:r>
      <w:r w:rsidRPr="009359FE">
        <w:rPr>
          <w:spacing w:val="1"/>
        </w:rPr>
        <w:t xml:space="preserve"> </w:t>
      </w:r>
      <w:r w:rsidRPr="009359FE">
        <w:t>Педагог</w:t>
      </w:r>
      <w:r w:rsidRPr="009359FE">
        <w:rPr>
          <w:spacing w:val="1"/>
        </w:rPr>
        <w:t xml:space="preserve"> </w:t>
      </w:r>
      <w:r w:rsidRPr="009359FE">
        <w:t>побуждает</w:t>
      </w:r>
      <w:r w:rsidRPr="009359FE">
        <w:rPr>
          <w:spacing w:val="1"/>
        </w:rPr>
        <w:t xml:space="preserve"> </w:t>
      </w:r>
      <w:r w:rsidRPr="009359FE">
        <w:t>детей</w:t>
      </w:r>
      <w:r w:rsidRPr="009359FE">
        <w:rPr>
          <w:spacing w:val="-57"/>
        </w:rPr>
        <w:t xml:space="preserve"> </w:t>
      </w:r>
      <w:r w:rsidRPr="009359FE">
        <w:t>действовать</w:t>
      </w:r>
      <w:r w:rsidRPr="009359FE">
        <w:rPr>
          <w:spacing w:val="1"/>
        </w:rPr>
        <w:t xml:space="preserve"> </w:t>
      </w:r>
      <w:r w:rsidRPr="009359FE">
        <w:t>согласованно,</w:t>
      </w:r>
      <w:r w:rsidRPr="009359FE">
        <w:rPr>
          <w:spacing w:val="1"/>
        </w:rPr>
        <w:t xml:space="preserve"> </w:t>
      </w:r>
      <w:r w:rsidRPr="009359FE">
        <w:t>реагировать</w:t>
      </w:r>
      <w:r w:rsidRPr="009359FE">
        <w:rPr>
          <w:spacing w:val="1"/>
        </w:rPr>
        <w:t xml:space="preserve"> </w:t>
      </w:r>
      <w:r w:rsidRPr="009359FE">
        <w:t>на</w:t>
      </w:r>
      <w:r w:rsidRPr="009359FE">
        <w:rPr>
          <w:spacing w:val="1"/>
        </w:rPr>
        <w:t xml:space="preserve"> </w:t>
      </w:r>
      <w:r w:rsidRPr="009359FE">
        <w:t>сигнал,</w:t>
      </w:r>
      <w:r w:rsidRPr="009359FE">
        <w:rPr>
          <w:spacing w:val="1"/>
        </w:rPr>
        <w:t xml:space="preserve"> </w:t>
      </w:r>
      <w:r w:rsidRPr="009359FE">
        <w:t>совместно</w:t>
      </w:r>
      <w:r w:rsidRPr="009359FE">
        <w:rPr>
          <w:spacing w:val="1"/>
        </w:rPr>
        <w:t xml:space="preserve"> </w:t>
      </w:r>
      <w:r w:rsidRPr="009359FE">
        <w:t>играть</w:t>
      </w:r>
      <w:r w:rsidRPr="009359FE">
        <w:rPr>
          <w:spacing w:val="1"/>
        </w:rPr>
        <w:t xml:space="preserve"> </w:t>
      </w:r>
      <w:r w:rsidRPr="009359FE">
        <w:t>в</w:t>
      </w:r>
      <w:r w:rsidRPr="009359FE">
        <w:rPr>
          <w:spacing w:val="1"/>
        </w:rPr>
        <w:t xml:space="preserve"> </w:t>
      </w:r>
      <w:r w:rsidRPr="009359FE">
        <w:t>подвижные</w:t>
      </w:r>
      <w:r w:rsidRPr="009359FE">
        <w:rPr>
          <w:spacing w:val="1"/>
        </w:rPr>
        <w:t xml:space="preserve"> </w:t>
      </w:r>
      <w:r w:rsidRPr="009359FE">
        <w:t>игры,</w:t>
      </w:r>
      <w:r w:rsidRPr="009359FE">
        <w:rPr>
          <w:spacing w:val="1"/>
        </w:rPr>
        <w:t xml:space="preserve"> </w:t>
      </w:r>
      <w:r w:rsidRPr="009359FE">
        <w:t>оптимизирует</w:t>
      </w:r>
      <w:r w:rsidRPr="009359FE">
        <w:rPr>
          <w:spacing w:val="1"/>
        </w:rPr>
        <w:t xml:space="preserve"> </w:t>
      </w:r>
      <w:r w:rsidRPr="009359FE">
        <w:t>двигательную</w:t>
      </w:r>
      <w:r w:rsidRPr="009359FE">
        <w:rPr>
          <w:spacing w:val="1"/>
        </w:rPr>
        <w:t xml:space="preserve"> </w:t>
      </w:r>
      <w:r w:rsidRPr="009359FE">
        <w:t>деятельность,</w:t>
      </w:r>
      <w:r w:rsidRPr="009359FE">
        <w:rPr>
          <w:spacing w:val="1"/>
        </w:rPr>
        <w:t xml:space="preserve"> </w:t>
      </w:r>
      <w:r w:rsidRPr="009359FE">
        <w:t>осуществляет</w:t>
      </w:r>
      <w:r w:rsidRPr="009359FE">
        <w:rPr>
          <w:spacing w:val="1"/>
        </w:rPr>
        <w:t xml:space="preserve"> </w:t>
      </w:r>
      <w:r w:rsidRPr="009359FE">
        <w:t>помощь</w:t>
      </w:r>
      <w:r w:rsidRPr="009359FE">
        <w:rPr>
          <w:spacing w:val="1"/>
        </w:rPr>
        <w:t xml:space="preserve"> </w:t>
      </w:r>
      <w:r w:rsidRPr="009359FE">
        <w:t>и</w:t>
      </w:r>
      <w:r w:rsidRPr="009359FE">
        <w:rPr>
          <w:spacing w:val="1"/>
        </w:rPr>
        <w:t xml:space="preserve"> </w:t>
      </w:r>
      <w:r w:rsidRPr="009359FE">
        <w:t>страховку,</w:t>
      </w:r>
      <w:r w:rsidRPr="009359FE">
        <w:rPr>
          <w:spacing w:val="1"/>
        </w:rPr>
        <w:t xml:space="preserve"> </w:t>
      </w:r>
      <w:r w:rsidRPr="009359FE">
        <w:t>поощряет</w:t>
      </w:r>
      <w:r w:rsidRPr="009359FE">
        <w:rPr>
          <w:spacing w:val="1"/>
        </w:rPr>
        <w:t xml:space="preserve"> </w:t>
      </w:r>
      <w:r w:rsidRPr="009359FE">
        <w:t>стремление</w:t>
      </w:r>
      <w:r w:rsidRPr="009359FE">
        <w:rPr>
          <w:spacing w:val="-2"/>
        </w:rPr>
        <w:t xml:space="preserve"> </w:t>
      </w:r>
      <w:r w:rsidRPr="009359FE">
        <w:t>ребенка</w:t>
      </w:r>
      <w:r w:rsidRPr="009359FE">
        <w:rPr>
          <w:spacing w:val="-1"/>
        </w:rPr>
        <w:t xml:space="preserve"> </w:t>
      </w:r>
      <w:r w:rsidRPr="009359FE">
        <w:t>соблюдать правила</w:t>
      </w:r>
      <w:r w:rsidRPr="009359FE">
        <w:rPr>
          <w:spacing w:val="-2"/>
        </w:rPr>
        <w:t xml:space="preserve"> </w:t>
      </w:r>
      <w:r w:rsidRPr="009359FE">
        <w:t>личной</w:t>
      </w:r>
      <w:r w:rsidRPr="009359FE">
        <w:rPr>
          <w:spacing w:val="-2"/>
        </w:rPr>
        <w:t xml:space="preserve"> </w:t>
      </w:r>
      <w:r w:rsidRPr="009359FE">
        <w:t>гигиены</w:t>
      </w:r>
      <w:r w:rsidRPr="009359FE">
        <w:rPr>
          <w:spacing w:val="-1"/>
        </w:rPr>
        <w:t xml:space="preserve"> </w:t>
      </w:r>
      <w:r w:rsidRPr="009359FE">
        <w:t>для сохранения</w:t>
      </w:r>
      <w:r w:rsidRPr="009359FE">
        <w:rPr>
          <w:spacing w:val="-1"/>
        </w:rPr>
        <w:t xml:space="preserve"> </w:t>
      </w:r>
      <w:r w:rsidRPr="009359FE">
        <w:t>здоровья.</w:t>
      </w:r>
    </w:p>
    <w:p w14:paraId="05A9DB96" w14:textId="77777777" w:rsidR="004D0D05" w:rsidRPr="009359FE" w:rsidRDefault="004D0D05" w:rsidP="004D0D05">
      <w:pPr>
        <w:spacing w:before="1"/>
        <w:ind w:left="921"/>
        <w:jc w:val="both"/>
        <w:rPr>
          <w:rFonts w:ascii="Times New Roman" w:hAnsi="Times New Roman" w:cs="Times New Roman"/>
          <w:i/>
          <w:sz w:val="24"/>
          <w:szCs w:val="24"/>
        </w:rPr>
      </w:pPr>
      <w:r w:rsidRPr="009359FE">
        <w:rPr>
          <w:rFonts w:ascii="Times New Roman" w:hAnsi="Times New Roman" w:cs="Times New Roman"/>
          <w:i/>
          <w:sz w:val="24"/>
          <w:szCs w:val="24"/>
        </w:rPr>
        <w:t>Основная</w:t>
      </w:r>
      <w:r w:rsidRPr="009359FE">
        <w:rPr>
          <w:rFonts w:ascii="Times New Roman" w:hAnsi="Times New Roman" w:cs="Times New Roman"/>
          <w:i/>
          <w:spacing w:val="-6"/>
          <w:sz w:val="24"/>
          <w:szCs w:val="24"/>
        </w:rPr>
        <w:t xml:space="preserve"> </w:t>
      </w:r>
      <w:r w:rsidRPr="009359FE">
        <w:rPr>
          <w:rFonts w:ascii="Times New Roman" w:hAnsi="Times New Roman" w:cs="Times New Roman"/>
          <w:i/>
          <w:sz w:val="24"/>
          <w:szCs w:val="24"/>
        </w:rPr>
        <w:t>гимнастика</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(основные</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движения,</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общеразвивающие</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упражнения</w:t>
      </w:r>
      <w:proofErr w:type="gramStart"/>
      <w:r w:rsidRPr="009359FE">
        <w:rPr>
          <w:rFonts w:ascii="Times New Roman" w:hAnsi="Times New Roman" w:cs="Times New Roman"/>
          <w:i/>
          <w:sz w:val="24"/>
          <w:szCs w:val="24"/>
        </w:rPr>
        <w:t>):.</w:t>
      </w:r>
      <w:proofErr w:type="gramEnd"/>
    </w:p>
    <w:p w14:paraId="6059CF8C" w14:textId="77777777" w:rsidR="004D0D05" w:rsidRPr="009359FE" w:rsidRDefault="004D0D05" w:rsidP="004D0D05">
      <w:pPr>
        <w:pStyle w:val="a4"/>
        <w:spacing w:before="41" w:line="276" w:lineRule="auto"/>
        <w:ind w:right="241"/>
      </w:pPr>
      <w:r w:rsidRPr="009359FE">
        <w:t>В</w:t>
      </w:r>
      <w:r w:rsidRPr="009359FE">
        <w:rPr>
          <w:spacing w:val="1"/>
        </w:rPr>
        <w:t xml:space="preserve"> </w:t>
      </w:r>
      <w:r w:rsidRPr="009359FE">
        <w:t>процессе</w:t>
      </w:r>
      <w:r w:rsidRPr="009359FE">
        <w:rPr>
          <w:spacing w:val="1"/>
        </w:rPr>
        <w:t xml:space="preserve"> </w:t>
      </w:r>
      <w:r w:rsidRPr="009359FE">
        <w:t>обучения</w:t>
      </w:r>
      <w:r w:rsidRPr="009359FE">
        <w:rPr>
          <w:spacing w:val="1"/>
        </w:rPr>
        <w:t xml:space="preserve"> </w:t>
      </w:r>
      <w:r w:rsidRPr="009359FE">
        <w:t>основным</w:t>
      </w:r>
      <w:r w:rsidRPr="009359FE">
        <w:rPr>
          <w:spacing w:val="1"/>
        </w:rPr>
        <w:t xml:space="preserve"> </w:t>
      </w:r>
      <w:r w:rsidRPr="009359FE">
        <w:t>движениям</w:t>
      </w:r>
      <w:r w:rsidRPr="009359FE">
        <w:rPr>
          <w:spacing w:val="1"/>
        </w:rPr>
        <w:t xml:space="preserve"> </w:t>
      </w:r>
      <w:r w:rsidRPr="009359FE">
        <w:t>педагог</w:t>
      </w:r>
      <w:r w:rsidRPr="009359FE">
        <w:rPr>
          <w:spacing w:val="1"/>
        </w:rPr>
        <w:t xml:space="preserve"> </w:t>
      </w:r>
      <w:r w:rsidRPr="009359FE">
        <w:t>предлагает</w:t>
      </w:r>
      <w:r w:rsidRPr="009359FE">
        <w:rPr>
          <w:spacing w:val="1"/>
        </w:rPr>
        <w:t xml:space="preserve"> </w:t>
      </w:r>
      <w:r w:rsidRPr="009359FE">
        <w:t>детям</w:t>
      </w:r>
      <w:r w:rsidRPr="009359FE">
        <w:rPr>
          <w:spacing w:val="1"/>
        </w:rPr>
        <w:t xml:space="preserve"> </w:t>
      </w:r>
      <w:r w:rsidRPr="009359FE">
        <w:t>разнообразные</w:t>
      </w:r>
      <w:r w:rsidRPr="009359FE">
        <w:rPr>
          <w:spacing w:val="1"/>
        </w:rPr>
        <w:t xml:space="preserve"> </w:t>
      </w:r>
      <w:r w:rsidRPr="009359FE">
        <w:t>упражнения.</w:t>
      </w:r>
    </w:p>
    <w:p w14:paraId="707C27B1" w14:textId="77777777" w:rsidR="004D0D05" w:rsidRPr="009359FE" w:rsidRDefault="004D0D05" w:rsidP="004D0D05">
      <w:pPr>
        <w:pStyle w:val="a4"/>
        <w:spacing w:before="1" w:line="276" w:lineRule="auto"/>
        <w:ind w:right="246"/>
      </w:pPr>
      <w:r w:rsidRPr="009359FE">
        <w:rPr>
          <w:i/>
        </w:rPr>
        <w:t>Ходьба</w:t>
      </w:r>
      <w:r w:rsidRPr="009359FE">
        <w:rPr>
          <w:b/>
        </w:rPr>
        <w:t xml:space="preserve">: </w:t>
      </w:r>
      <w:r w:rsidRPr="009359FE">
        <w:t>группой, подгруппой, парами, по кругу в заданном направлении, за взрослым, не</w:t>
      </w:r>
      <w:r w:rsidRPr="009359FE">
        <w:rPr>
          <w:spacing w:val="1"/>
        </w:rPr>
        <w:t xml:space="preserve"> </w:t>
      </w:r>
      <w:r w:rsidRPr="009359FE">
        <w:t>наталкиваясь друг на друга, с опорой на зрительные ориентиры, обходя предметы, приставным</w:t>
      </w:r>
      <w:r w:rsidRPr="009359FE">
        <w:rPr>
          <w:spacing w:val="1"/>
        </w:rPr>
        <w:t xml:space="preserve"> </w:t>
      </w:r>
      <w:r w:rsidRPr="009359FE">
        <w:t>шагом вперед, в стороны, сохраняя равновесие, согласовывая движения рук и ног, с переходом на</w:t>
      </w:r>
      <w:r w:rsidRPr="009359FE">
        <w:rPr>
          <w:spacing w:val="1"/>
        </w:rPr>
        <w:t xml:space="preserve"> </w:t>
      </w:r>
      <w:r w:rsidRPr="009359FE">
        <w:t xml:space="preserve">бег. </w:t>
      </w:r>
      <w:r w:rsidRPr="009359FE">
        <w:rPr>
          <w:i/>
        </w:rPr>
        <w:t xml:space="preserve">Упражнение в равновесии: </w:t>
      </w:r>
      <w:r w:rsidRPr="009359FE">
        <w:t>ходьба по дорожке (ширина 20 см, длина 2–3 м) с перешагиванием</w:t>
      </w:r>
      <w:r w:rsidRPr="009359FE">
        <w:rPr>
          <w:spacing w:val="1"/>
        </w:rPr>
        <w:t xml:space="preserve"> </w:t>
      </w:r>
      <w:r w:rsidRPr="009359FE">
        <w:t>через</w:t>
      </w:r>
      <w:r w:rsidRPr="009359FE">
        <w:rPr>
          <w:spacing w:val="-1"/>
        </w:rPr>
        <w:t xml:space="preserve"> </w:t>
      </w:r>
      <w:r w:rsidRPr="009359FE">
        <w:t>предметы</w:t>
      </w:r>
      <w:r w:rsidRPr="009359FE">
        <w:rPr>
          <w:spacing w:val="-1"/>
        </w:rPr>
        <w:t xml:space="preserve"> </w:t>
      </w:r>
      <w:r w:rsidRPr="009359FE">
        <w:t>(высота</w:t>
      </w:r>
      <w:r w:rsidRPr="009359FE">
        <w:rPr>
          <w:spacing w:val="-1"/>
        </w:rPr>
        <w:t xml:space="preserve"> </w:t>
      </w:r>
      <w:r w:rsidRPr="009359FE">
        <w:t>10–15</w:t>
      </w:r>
      <w:r w:rsidRPr="009359FE">
        <w:rPr>
          <w:spacing w:val="-1"/>
        </w:rPr>
        <w:t xml:space="preserve"> </w:t>
      </w:r>
      <w:r w:rsidRPr="009359FE">
        <w:t>см); по</w:t>
      </w:r>
      <w:r w:rsidRPr="009359FE">
        <w:rPr>
          <w:spacing w:val="-1"/>
        </w:rPr>
        <w:t xml:space="preserve"> </w:t>
      </w:r>
      <w:r w:rsidRPr="009359FE">
        <w:t>доске, гимнастической</w:t>
      </w:r>
      <w:r w:rsidRPr="009359FE">
        <w:rPr>
          <w:spacing w:val="-1"/>
        </w:rPr>
        <w:t xml:space="preserve"> </w:t>
      </w:r>
      <w:r w:rsidRPr="009359FE">
        <w:t>скамейке</w:t>
      </w:r>
      <w:r w:rsidRPr="009359FE">
        <w:rPr>
          <w:spacing w:val="1"/>
        </w:rPr>
        <w:t xml:space="preserve"> </w:t>
      </w:r>
      <w:r w:rsidRPr="009359FE">
        <w:t>(ширина</w:t>
      </w:r>
      <w:r w:rsidRPr="009359FE">
        <w:rPr>
          <w:spacing w:val="-2"/>
        </w:rPr>
        <w:t xml:space="preserve"> </w:t>
      </w:r>
      <w:r w:rsidRPr="009359FE">
        <w:t>20–25</w:t>
      </w:r>
      <w:r w:rsidRPr="009359FE">
        <w:rPr>
          <w:spacing w:val="-1"/>
        </w:rPr>
        <w:t xml:space="preserve"> </w:t>
      </w:r>
      <w:r w:rsidRPr="009359FE">
        <w:t>см).</w:t>
      </w:r>
    </w:p>
    <w:p w14:paraId="660B987A" w14:textId="77777777" w:rsidR="004D0D05" w:rsidRPr="009359FE" w:rsidRDefault="004D0D05" w:rsidP="004D0D05">
      <w:pPr>
        <w:pStyle w:val="a4"/>
        <w:spacing w:line="276" w:lineRule="auto"/>
        <w:ind w:right="247"/>
      </w:pPr>
      <w:r w:rsidRPr="009359FE">
        <w:rPr>
          <w:i/>
        </w:rPr>
        <w:lastRenderedPageBreak/>
        <w:t xml:space="preserve">Бег: </w:t>
      </w:r>
      <w:r w:rsidRPr="009359FE">
        <w:t>в заданном направлении (от 40–80</w:t>
      </w:r>
      <w:r w:rsidRPr="009359FE">
        <w:rPr>
          <w:spacing w:val="1"/>
        </w:rPr>
        <w:t xml:space="preserve"> </w:t>
      </w:r>
      <w:r w:rsidRPr="009359FE">
        <w:t>метров к концу года) стайкой и друг за другом, с</w:t>
      </w:r>
      <w:r w:rsidRPr="009359FE">
        <w:rPr>
          <w:spacing w:val="1"/>
        </w:rPr>
        <w:t xml:space="preserve"> </w:t>
      </w:r>
      <w:r w:rsidRPr="009359FE">
        <w:t>остановкой и переходом на ходьбу, с изменением направления, в рассыпную (к концу 3- года) в</w:t>
      </w:r>
      <w:r w:rsidRPr="009359FE">
        <w:rPr>
          <w:spacing w:val="1"/>
        </w:rPr>
        <w:t xml:space="preserve"> </w:t>
      </w:r>
      <w:r w:rsidRPr="009359FE">
        <w:t>течение</w:t>
      </w:r>
      <w:r w:rsidRPr="009359FE">
        <w:rPr>
          <w:spacing w:val="-2"/>
        </w:rPr>
        <w:t xml:space="preserve"> </w:t>
      </w:r>
      <w:r w:rsidRPr="009359FE">
        <w:t>30–40 секунд;</w:t>
      </w:r>
      <w:r w:rsidRPr="009359FE">
        <w:rPr>
          <w:spacing w:val="2"/>
        </w:rPr>
        <w:t xml:space="preserve"> </w:t>
      </w:r>
      <w:r w:rsidRPr="009359FE">
        <w:t>бег</w:t>
      </w:r>
      <w:r w:rsidRPr="009359FE">
        <w:rPr>
          <w:spacing w:val="-1"/>
        </w:rPr>
        <w:t xml:space="preserve"> </w:t>
      </w:r>
      <w:r w:rsidRPr="009359FE">
        <w:t>по дорожке</w:t>
      </w:r>
      <w:r w:rsidRPr="009359FE">
        <w:rPr>
          <w:spacing w:val="-1"/>
        </w:rPr>
        <w:t xml:space="preserve"> </w:t>
      </w:r>
      <w:r w:rsidRPr="009359FE">
        <w:t>(ширина</w:t>
      </w:r>
      <w:r w:rsidRPr="009359FE">
        <w:rPr>
          <w:spacing w:val="-1"/>
        </w:rPr>
        <w:t xml:space="preserve"> </w:t>
      </w:r>
      <w:r w:rsidRPr="009359FE">
        <w:t>25–30</w:t>
      </w:r>
      <w:r w:rsidRPr="009359FE">
        <w:rPr>
          <w:spacing w:val="-1"/>
        </w:rPr>
        <w:t xml:space="preserve"> </w:t>
      </w:r>
      <w:r w:rsidRPr="009359FE">
        <w:t>см).</w:t>
      </w:r>
    </w:p>
    <w:p w14:paraId="65E55ECE"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9D7F16">
          <w:pgSz w:w="11910" w:h="16840"/>
          <w:pgMar w:top="1080" w:right="995" w:bottom="920" w:left="1418" w:header="710" w:footer="734" w:gutter="0"/>
          <w:cols w:space="720"/>
        </w:sectPr>
      </w:pPr>
    </w:p>
    <w:p w14:paraId="2B72E08D" w14:textId="77777777" w:rsidR="004D0D05" w:rsidRPr="009359FE" w:rsidRDefault="004D0D05" w:rsidP="004D0D05">
      <w:pPr>
        <w:pStyle w:val="a4"/>
        <w:spacing w:before="80" w:line="276" w:lineRule="auto"/>
        <w:ind w:right="245"/>
      </w:pPr>
      <w:r w:rsidRPr="009359FE">
        <w:rPr>
          <w:i/>
        </w:rPr>
        <w:lastRenderedPageBreak/>
        <w:t>Прыжки</w:t>
      </w:r>
      <w:r w:rsidRPr="009359FE">
        <w:rPr>
          <w:b/>
        </w:rPr>
        <w:t xml:space="preserve">: </w:t>
      </w:r>
      <w:r w:rsidRPr="009359FE">
        <w:t>прыжки на двух ногах на месте (10–15</w:t>
      </w:r>
      <w:r w:rsidRPr="009359FE">
        <w:rPr>
          <w:spacing w:val="1"/>
        </w:rPr>
        <w:t xml:space="preserve"> </w:t>
      </w:r>
      <w:r w:rsidRPr="009359FE">
        <w:t>раз), с продвижением вперед, в длину,</w:t>
      </w:r>
      <w:r w:rsidRPr="009359FE">
        <w:rPr>
          <w:spacing w:val="1"/>
        </w:rPr>
        <w:t xml:space="preserve"> </w:t>
      </w:r>
      <w:r w:rsidRPr="009359FE">
        <w:t>через</w:t>
      </w:r>
      <w:r w:rsidRPr="009359FE">
        <w:rPr>
          <w:spacing w:val="1"/>
        </w:rPr>
        <w:t xml:space="preserve"> </w:t>
      </w:r>
      <w:r w:rsidRPr="009359FE">
        <w:t>линию</w:t>
      </w:r>
      <w:r w:rsidRPr="009359FE">
        <w:rPr>
          <w:spacing w:val="1"/>
        </w:rPr>
        <w:t xml:space="preserve"> </w:t>
      </w:r>
      <w:r w:rsidRPr="009359FE">
        <w:t>(через</w:t>
      </w:r>
      <w:r w:rsidRPr="009359FE">
        <w:rPr>
          <w:spacing w:val="1"/>
        </w:rPr>
        <w:t xml:space="preserve"> </w:t>
      </w:r>
      <w:r w:rsidRPr="009359FE">
        <w:t>две</w:t>
      </w:r>
      <w:r w:rsidRPr="009359FE">
        <w:rPr>
          <w:spacing w:val="1"/>
        </w:rPr>
        <w:t xml:space="preserve"> </w:t>
      </w:r>
      <w:r w:rsidRPr="009359FE">
        <w:t>параллельные</w:t>
      </w:r>
      <w:r w:rsidRPr="009359FE">
        <w:rPr>
          <w:spacing w:val="1"/>
        </w:rPr>
        <w:t xml:space="preserve"> </w:t>
      </w:r>
      <w:r w:rsidRPr="009359FE">
        <w:t>линии,</w:t>
      </w:r>
      <w:r w:rsidRPr="009359FE">
        <w:rPr>
          <w:spacing w:val="1"/>
        </w:rPr>
        <w:t xml:space="preserve"> </w:t>
      </w:r>
      <w:r w:rsidRPr="009359FE">
        <w:t>расстояние</w:t>
      </w:r>
      <w:r w:rsidRPr="009359FE">
        <w:rPr>
          <w:spacing w:val="1"/>
        </w:rPr>
        <w:t xml:space="preserve"> </w:t>
      </w:r>
      <w:r w:rsidRPr="009359FE">
        <w:t>между</w:t>
      </w:r>
      <w:r w:rsidRPr="009359FE">
        <w:rPr>
          <w:spacing w:val="1"/>
        </w:rPr>
        <w:t xml:space="preserve"> </w:t>
      </w:r>
      <w:r w:rsidRPr="009359FE">
        <w:t>которыми</w:t>
      </w:r>
      <w:r w:rsidRPr="009359FE">
        <w:rPr>
          <w:spacing w:val="1"/>
        </w:rPr>
        <w:t xml:space="preserve"> </w:t>
      </w:r>
      <w:r w:rsidRPr="009359FE">
        <w:t>10–30</w:t>
      </w:r>
      <w:r w:rsidRPr="009359FE">
        <w:rPr>
          <w:spacing w:val="1"/>
        </w:rPr>
        <w:t xml:space="preserve"> </w:t>
      </w:r>
      <w:r w:rsidRPr="009359FE">
        <w:t>см);</w:t>
      </w:r>
      <w:r w:rsidRPr="009359FE">
        <w:rPr>
          <w:spacing w:val="1"/>
        </w:rPr>
        <w:t xml:space="preserve"> </w:t>
      </w:r>
      <w:r w:rsidRPr="009359FE">
        <w:t>подпрыгивания вверх с касанием рукой предмета, находящегося на 10-15 см выше поднятой руки</w:t>
      </w:r>
      <w:r w:rsidRPr="009359FE">
        <w:rPr>
          <w:spacing w:val="1"/>
        </w:rPr>
        <w:t xml:space="preserve"> </w:t>
      </w:r>
      <w:r w:rsidRPr="009359FE">
        <w:t>ребенка.</w:t>
      </w:r>
    </w:p>
    <w:p w14:paraId="711D4149" w14:textId="77777777" w:rsidR="004D0D05" w:rsidRPr="009359FE" w:rsidRDefault="004D0D05" w:rsidP="004D0D05">
      <w:pPr>
        <w:pStyle w:val="a4"/>
        <w:spacing w:line="276" w:lineRule="auto"/>
        <w:ind w:right="242"/>
      </w:pPr>
      <w:r w:rsidRPr="009359FE">
        <w:rPr>
          <w:i/>
        </w:rPr>
        <w:t>Ползание и лазанье</w:t>
      </w:r>
      <w:r w:rsidRPr="009359FE">
        <w:rPr>
          <w:b/>
        </w:rPr>
        <w:t xml:space="preserve">: </w:t>
      </w:r>
      <w:r w:rsidRPr="009359FE">
        <w:t>ползание на четвереньках по прямой в быстром темпе (расстояние 3–4</w:t>
      </w:r>
      <w:r w:rsidRPr="009359FE">
        <w:rPr>
          <w:spacing w:val="1"/>
        </w:rPr>
        <w:t xml:space="preserve"> </w:t>
      </w:r>
      <w:r w:rsidRPr="009359FE">
        <w:t>м); по дорожке (ширина 20–25 см.), на четвереньках по наклонной доске, (приподнятой одним</w:t>
      </w:r>
      <w:r w:rsidRPr="009359FE">
        <w:rPr>
          <w:spacing w:val="1"/>
        </w:rPr>
        <w:t xml:space="preserve"> </w:t>
      </w:r>
      <w:r w:rsidRPr="009359FE">
        <w:t>концом на высоту 20–30 см); подлезание под воротца, веревку (высота 40–30 см); перелезание</w:t>
      </w:r>
      <w:r w:rsidRPr="009359FE">
        <w:rPr>
          <w:spacing w:val="1"/>
        </w:rPr>
        <w:t xml:space="preserve"> </w:t>
      </w:r>
      <w:r w:rsidRPr="009359FE">
        <w:t>через бревно, скамью; лазанье по гимнастической стенке вверх и вниз (высота 1–1,5 м) удобным</w:t>
      </w:r>
      <w:r w:rsidRPr="009359FE">
        <w:rPr>
          <w:spacing w:val="1"/>
        </w:rPr>
        <w:t xml:space="preserve"> </w:t>
      </w:r>
      <w:r w:rsidRPr="009359FE">
        <w:t>способом.</w:t>
      </w:r>
    </w:p>
    <w:p w14:paraId="0A5E72FA" w14:textId="77777777" w:rsidR="004D0D05" w:rsidRPr="009359FE" w:rsidRDefault="004D0D05" w:rsidP="004D0D05">
      <w:pPr>
        <w:pStyle w:val="a4"/>
        <w:spacing w:line="276" w:lineRule="auto"/>
        <w:ind w:right="240"/>
      </w:pPr>
      <w:r w:rsidRPr="009359FE">
        <w:rPr>
          <w:i/>
        </w:rPr>
        <w:t>Катание,</w:t>
      </w:r>
      <w:r w:rsidRPr="009359FE">
        <w:rPr>
          <w:i/>
          <w:spacing w:val="1"/>
        </w:rPr>
        <w:t xml:space="preserve"> </w:t>
      </w:r>
      <w:r w:rsidRPr="009359FE">
        <w:rPr>
          <w:i/>
        </w:rPr>
        <w:t>бросание,</w:t>
      </w:r>
      <w:r w:rsidRPr="009359FE">
        <w:rPr>
          <w:i/>
          <w:spacing w:val="1"/>
        </w:rPr>
        <w:t xml:space="preserve"> </w:t>
      </w:r>
      <w:r w:rsidRPr="009359FE">
        <w:rPr>
          <w:i/>
        </w:rPr>
        <w:t>метание</w:t>
      </w:r>
      <w:r w:rsidRPr="009359FE">
        <w:rPr>
          <w:b/>
        </w:rPr>
        <w:t>:</w:t>
      </w:r>
      <w:r w:rsidRPr="009359FE">
        <w:rPr>
          <w:b/>
          <w:spacing w:val="1"/>
        </w:rPr>
        <w:t xml:space="preserve"> </w:t>
      </w:r>
      <w:r w:rsidRPr="009359FE">
        <w:t>катание</w:t>
      </w:r>
      <w:r w:rsidRPr="009359FE">
        <w:rPr>
          <w:spacing w:val="1"/>
        </w:rPr>
        <w:t xml:space="preserve"> </w:t>
      </w:r>
      <w:r w:rsidRPr="009359FE">
        <w:t>мяча</w:t>
      </w:r>
      <w:r w:rsidRPr="009359FE">
        <w:rPr>
          <w:spacing w:val="1"/>
        </w:rPr>
        <w:t xml:space="preserve"> </w:t>
      </w:r>
      <w:r w:rsidRPr="009359FE">
        <w:t>двумя</w:t>
      </w:r>
      <w:r w:rsidRPr="009359FE">
        <w:rPr>
          <w:spacing w:val="1"/>
        </w:rPr>
        <w:t xml:space="preserve"> </w:t>
      </w:r>
      <w:r w:rsidRPr="009359FE">
        <w:t>руками</w:t>
      </w:r>
      <w:r w:rsidRPr="009359FE">
        <w:rPr>
          <w:spacing w:val="1"/>
        </w:rPr>
        <w:t xml:space="preserve"> </w:t>
      </w:r>
      <w:r w:rsidRPr="009359FE">
        <w:t>и</w:t>
      </w:r>
      <w:r w:rsidRPr="009359FE">
        <w:rPr>
          <w:spacing w:val="1"/>
        </w:rPr>
        <w:t xml:space="preserve"> </w:t>
      </w:r>
      <w:r w:rsidRPr="009359FE">
        <w:t>одной</w:t>
      </w:r>
      <w:r w:rsidRPr="009359FE">
        <w:rPr>
          <w:spacing w:val="1"/>
        </w:rPr>
        <w:t xml:space="preserve"> </w:t>
      </w:r>
      <w:r w:rsidRPr="009359FE">
        <w:t>рукой,</w:t>
      </w:r>
      <w:r w:rsidRPr="009359FE">
        <w:rPr>
          <w:spacing w:val="1"/>
        </w:rPr>
        <w:t xml:space="preserve"> </w:t>
      </w:r>
      <w:r w:rsidRPr="009359FE">
        <w:t>в</w:t>
      </w:r>
      <w:r w:rsidRPr="009359FE">
        <w:rPr>
          <w:spacing w:val="1"/>
        </w:rPr>
        <w:t xml:space="preserve"> </w:t>
      </w:r>
      <w:r w:rsidRPr="009359FE">
        <w:t>паре</w:t>
      </w:r>
      <w:r w:rsidRPr="009359FE">
        <w:rPr>
          <w:spacing w:val="1"/>
        </w:rPr>
        <w:t xml:space="preserve"> </w:t>
      </w:r>
      <w:r w:rsidRPr="009359FE">
        <w:t>с</w:t>
      </w:r>
      <w:r w:rsidRPr="009359FE">
        <w:rPr>
          <w:spacing w:val="1"/>
        </w:rPr>
        <w:t xml:space="preserve"> </w:t>
      </w:r>
      <w:r w:rsidRPr="009359FE">
        <w:t>воспитателем, стоя и сидя (расстояние 50–100 см); прокатывание мяча под дугой; бросание мяча</w:t>
      </w:r>
      <w:r w:rsidRPr="009359FE">
        <w:rPr>
          <w:spacing w:val="1"/>
        </w:rPr>
        <w:t xml:space="preserve"> </w:t>
      </w:r>
      <w:r w:rsidRPr="009359FE">
        <w:t>двумя руками из-за головы, в стоящую на полу цель (корзину, ящик) с расстояния 100—125 см</w:t>
      </w:r>
      <w:r w:rsidRPr="009359FE">
        <w:rPr>
          <w:spacing w:val="1"/>
        </w:rPr>
        <w:t xml:space="preserve"> </w:t>
      </w:r>
      <w:r w:rsidRPr="009359FE">
        <w:t>двумя руками, одной правой рукой и одной левой; перебрасывать мяч через сетку с расстояния 1–</w:t>
      </w:r>
      <w:r w:rsidRPr="009359FE">
        <w:rPr>
          <w:spacing w:val="1"/>
        </w:rPr>
        <w:t xml:space="preserve"> </w:t>
      </w:r>
      <w:r w:rsidRPr="009359FE">
        <w:t>1,5 м (сетка на уровне роста ребенка); метание на дальность двумя руками в горизонтальную цель</w:t>
      </w:r>
      <w:r w:rsidRPr="009359FE">
        <w:rPr>
          <w:spacing w:val="1"/>
        </w:rPr>
        <w:t xml:space="preserve"> </w:t>
      </w:r>
      <w:r w:rsidRPr="009359FE">
        <w:t>(с</w:t>
      </w:r>
      <w:r w:rsidRPr="009359FE">
        <w:rPr>
          <w:spacing w:val="-3"/>
        </w:rPr>
        <w:t xml:space="preserve"> </w:t>
      </w:r>
      <w:r w:rsidRPr="009359FE">
        <w:t>расстояния 1 м.); ловля мяча</w:t>
      </w:r>
      <w:r w:rsidRPr="009359FE">
        <w:rPr>
          <w:spacing w:val="-1"/>
        </w:rPr>
        <w:t xml:space="preserve"> </w:t>
      </w:r>
      <w:r w:rsidRPr="009359FE">
        <w:t>двумя руками</w:t>
      </w:r>
      <w:r w:rsidRPr="009359FE">
        <w:rPr>
          <w:spacing w:val="-1"/>
        </w:rPr>
        <w:t xml:space="preserve"> </w:t>
      </w:r>
      <w:r w:rsidRPr="009359FE">
        <w:t>с</w:t>
      </w:r>
      <w:r w:rsidRPr="009359FE">
        <w:rPr>
          <w:spacing w:val="-1"/>
        </w:rPr>
        <w:t xml:space="preserve"> </w:t>
      </w:r>
      <w:r w:rsidRPr="009359FE">
        <w:t>расстояния 50–100 см.</w:t>
      </w:r>
    </w:p>
    <w:p w14:paraId="646D9232" w14:textId="77777777" w:rsidR="004D0D05" w:rsidRPr="009359FE" w:rsidRDefault="004D0D05" w:rsidP="004D0D05">
      <w:pPr>
        <w:pStyle w:val="a4"/>
        <w:spacing w:before="2" w:line="276" w:lineRule="auto"/>
        <w:ind w:right="244"/>
      </w:pPr>
      <w:r w:rsidRPr="009359FE">
        <w:rPr>
          <w:i/>
        </w:rPr>
        <w:t>Общеразвивающие</w:t>
      </w:r>
      <w:r w:rsidRPr="009359FE">
        <w:rPr>
          <w:i/>
          <w:spacing w:val="1"/>
        </w:rPr>
        <w:t xml:space="preserve"> </w:t>
      </w:r>
      <w:r w:rsidRPr="009359FE">
        <w:rPr>
          <w:i/>
        </w:rPr>
        <w:t>упражнения</w:t>
      </w:r>
      <w:r w:rsidRPr="009359FE">
        <w:rPr>
          <w:b/>
        </w:rPr>
        <w:t>.</w:t>
      </w:r>
      <w:r w:rsidRPr="009359FE">
        <w:rPr>
          <w:b/>
          <w:spacing w:val="1"/>
        </w:rPr>
        <w:t xml:space="preserve"> </w:t>
      </w:r>
      <w:r w:rsidRPr="009359FE">
        <w:t>Педагог</w:t>
      </w:r>
      <w:r w:rsidRPr="009359FE">
        <w:rPr>
          <w:spacing w:val="1"/>
        </w:rPr>
        <w:t xml:space="preserve"> </w:t>
      </w:r>
      <w:r w:rsidRPr="009359FE">
        <w:t>выполняет</w:t>
      </w:r>
      <w:r w:rsidRPr="009359FE">
        <w:rPr>
          <w:spacing w:val="1"/>
        </w:rPr>
        <w:t xml:space="preserve"> </w:t>
      </w:r>
      <w:r w:rsidRPr="009359FE">
        <w:t>вместе</w:t>
      </w:r>
      <w:r w:rsidRPr="009359FE">
        <w:rPr>
          <w:spacing w:val="1"/>
        </w:rPr>
        <w:t xml:space="preserve"> </w:t>
      </w:r>
      <w:r w:rsidRPr="009359FE">
        <w:t>с</w:t>
      </w:r>
      <w:r w:rsidRPr="009359FE">
        <w:rPr>
          <w:spacing w:val="1"/>
        </w:rPr>
        <w:t xml:space="preserve"> </w:t>
      </w:r>
      <w:r w:rsidRPr="009359FE">
        <w:t>детьми</w:t>
      </w:r>
      <w:r w:rsidRPr="009359FE">
        <w:rPr>
          <w:spacing w:val="1"/>
        </w:rPr>
        <w:t xml:space="preserve"> </w:t>
      </w:r>
      <w:r w:rsidRPr="009359FE">
        <w:t>упражнения</w:t>
      </w:r>
      <w:r w:rsidRPr="009359FE">
        <w:rPr>
          <w:spacing w:val="1"/>
        </w:rPr>
        <w:t xml:space="preserve"> </w:t>
      </w:r>
      <w:r w:rsidRPr="009359FE">
        <w:t>с</w:t>
      </w:r>
      <w:r w:rsidRPr="009359FE">
        <w:rPr>
          <w:spacing w:val="1"/>
        </w:rPr>
        <w:t xml:space="preserve"> </w:t>
      </w:r>
      <w:r w:rsidRPr="009359FE">
        <w:t>предметами: погремушками, платочками, малыми обручами, кубиками, флажками и др., в том</w:t>
      </w:r>
      <w:r w:rsidRPr="009359FE">
        <w:rPr>
          <w:spacing w:val="1"/>
        </w:rPr>
        <w:t xml:space="preserve"> </w:t>
      </w:r>
      <w:r w:rsidRPr="009359FE">
        <w:t>числе, сидя на стуле или на скамейке. Предлагает упражнения для мелкой моторики, развития и</w:t>
      </w:r>
      <w:r w:rsidRPr="009359FE">
        <w:rPr>
          <w:spacing w:val="1"/>
        </w:rPr>
        <w:t xml:space="preserve"> </w:t>
      </w:r>
      <w:r w:rsidRPr="009359FE">
        <w:t>укрепления</w:t>
      </w:r>
      <w:r w:rsidRPr="009359FE">
        <w:rPr>
          <w:spacing w:val="1"/>
        </w:rPr>
        <w:t xml:space="preserve"> </w:t>
      </w:r>
      <w:r w:rsidRPr="009359FE">
        <w:t>мышц</w:t>
      </w:r>
      <w:r w:rsidRPr="009359FE">
        <w:rPr>
          <w:spacing w:val="1"/>
        </w:rPr>
        <w:t xml:space="preserve"> </w:t>
      </w:r>
      <w:r w:rsidRPr="009359FE">
        <w:t>плечевого</w:t>
      </w:r>
      <w:r w:rsidRPr="009359FE">
        <w:rPr>
          <w:spacing w:val="1"/>
        </w:rPr>
        <w:t xml:space="preserve"> </w:t>
      </w:r>
      <w:r w:rsidRPr="009359FE">
        <w:t>пояса:</w:t>
      </w:r>
      <w:r w:rsidRPr="009359FE">
        <w:rPr>
          <w:spacing w:val="1"/>
        </w:rPr>
        <w:t xml:space="preserve"> </w:t>
      </w:r>
      <w:r w:rsidRPr="009359FE">
        <w:t>поднимание</w:t>
      </w:r>
      <w:r w:rsidRPr="009359FE">
        <w:rPr>
          <w:spacing w:val="1"/>
        </w:rPr>
        <w:t xml:space="preserve"> </w:t>
      </w:r>
      <w:r w:rsidRPr="009359FE">
        <w:t>рук</w:t>
      </w:r>
      <w:r w:rsidRPr="009359FE">
        <w:rPr>
          <w:spacing w:val="1"/>
        </w:rPr>
        <w:t xml:space="preserve"> </w:t>
      </w:r>
      <w:r w:rsidRPr="009359FE">
        <w:t>вперед,</w:t>
      </w:r>
      <w:r w:rsidRPr="009359FE">
        <w:rPr>
          <w:spacing w:val="1"/>
        </w:rPr>
        <w:t xml:space="preserve"> </w:t>
      </w:r>
      <w:r w:rsidRPr="009359FE">
        <w:t>вверх,</w:t>
      </w:r>
      <w:r w:rsidRPr="009359FE">
        <w:rPr>
          <w:spacing w:val="1"/>
        </w:rPr>
        <w:t xml:space="preserve"> </w:t>
      </w:r>
      <w:r w:rsidRPr="009359FE">
        <w:t>в</w:t>
      </w:r>
      <w:r w:rsidRPr="009359FE">
        <w:rPr>
          <w:spacing w:val="1"/>
        </w:rPr>
        <w:t xml:space="preserve"> </w:t>
      </w:r>
      <w:r w:rsidRPr="009359FE">
        <w:t>стороны,</w:t>
      </w:r>
      <w:r w:rsidRPr="009359FE">
        <w:rPr>
          <w:spacing w:val="1"/>
        </w:rPr>
        <w:t xml:space="preserve"> </w:t>
      </w:r>
      <w:r w:rsidRPr="009359FE">
        <w:t>разведение</w:t>
      </w:r>
      <w:r w:rsidRPr="009359FE">
        <w:rPr>
          <w:spacing w:val="1"/>
        </w:rPr>
        <w:t xml:space="preserve"> </w:t>
      </w:r>
      <w:r w:rsidRPr="009359FE">
        <w:t>в</w:t>
      </w:r>
      <w:r w:rsidRPr="009359FE">
        <w:rPr>
          <w:spacing w:val="1"/>
        </w:rPr>
        <w:t xml:space="preserve"> </w:t>
      </w:r>
      <w:r w:rsidRPr="009359FE">
        <w:t>стороны, отведение назад, за спину, сгибание и разгибание, выполнение хлопков руками перед</w:t>
      </w:r>
      <w:r w:rsidRPr="009359FE">
        <w:rPr>
          <w:spacing w:val="1"/>
        </w:rPr>
        <w:t xml:space="preserve"> </w:t>
      </w:r>
      <w:r w:rsidRPr="009359FE">
        <w:t>собой,</w:t>
      </w:r>
      <w:r w:rsidRPr="009359FE">
        <w:rPr>
          <w:spacing w:val="1"/>
        </w:rPr>
        <w:t xml:space="preserve"> </w:t>
      </w:r>
      <w:r w:rsidRPr="009359FE">
        <w:t>над</w:t>
      </w:r>
      <w:r w:rsidRPr="009359FE">
        <w:rPr>
          <w:spacing w:val="1"/>
        </w:rPr>
        <w:t xml:space="preserve"> </w:t>
      </w:r>
      <w:r w:rsidRPr="009359FE">
        <w:t>головой,</w:t>
      </w:r>
      <w:r w:rsidRPr="009359FE">
        <w:rPr>
          <w:spacing w:val="1"/>
        </w:rPr>
        <w:t xml:space="preserve"> </w:t>
      </w:r>
      <w:r w:rsidRPr="009359FE">
        <w:t>повороты</w:t>
      </w:r>
      <w:r w:rsidRPr="009359FE">
        <w:rPr>
          <w:spacing w:val="1"/>
        </w:rPr>
        <w:t xml:space="preserve"> </w:t>
      </w:r>
      <w:r w:rsidRPr="009359FE">
        <w:t>туловища</w:t>
      </w:r>
      <w:r w:rsidRPr="009359FE">
        <w:rPr>
          <w:spacing w:val="1"/>
        </w:rPr>
        <w:t xml:space="preserve"> </w:t>
      </w:r>
      <w:r w:rsidRPr="009359FE">
        <w:t>вправо</w:t>
      </w:r>
      <w:r w:rsidRPr="009359FE">
        <w:rPr>
          <w:spacing w:val="1"/>
        </w:rPr>
        <w:t xml:space="preserve"> </w:t>
      </w:r>
      <w:r w:rsidRPr="009359FE">
        <w:t>—</w:t>
      </w:r>
      <w:r w:rsidRPr="009359FE">
        <w:rPr>
          <w:spacing w:val="1"/>
        </w:rPr>
        <w:t xml:space="preserve"> </w:t>
      </w:r>
      <w:r w:rsidRPr="009359FE">
        <w:t>влево,</w:t>
      </w:r>
      <w:r w:rsidRPr="009359FE">
        <w:rPr>
          <w:spacing w:val="1"/>
        </w:rPr>
        <w:t xml:space="preserve"> </w:t>
      </w:r>
      <w:r w:rsidRPr="009359FE">
        <w:t>передавая</w:t>
      </w:r>
      <w:r w:rsidRPr="009359FE">
        <w:rPr>
          <w:spacing w:val="1"/>
        </w:rPr>
        <w:t xml:space="preserve"> </w:t>
      </w:r>
      <w:r w:rsidRPr="009359FE">
        <w:t>предметы,</w:t>
      </w:r>
      <w:r w:rsidRPr="009359FE">
        <w:rPr>
          <w:spacing w:val="1"/>
        </w:rPr>
        <w:t xml:space="preserve"> </w:t>
      </w:r>
      <w:r w:rsidRPr="009359FE">
        <w:t>с</w:t>
      </w:r>
      <w:r w:rsidRPr="009359FE">
        <w:rPr>
          <w:spacing w:val="1"/>
        </w:rPr>
        <w:t xml:space="preserve"> </w:t>
      </w:r>
      <w:r w:rsidRPr="009359FE">
        <w:t>хлопками,</w:t>
      </w:r>
      <w:r w:rsidRPr="009359FE">
        <w:rPr>
          <w:spacing w:val="1"/>
        </w:rPr>
        <w:t xml:space="preserve"> </w:t>
      </w:r>
      <w:r w:rsidRPr="009359FE">
        <w:t>наклоны</w:t>
      </w:r>
      <w:r w:rsidRPr="009359FE">
        <w:rPr>
          <w:spacing w:val="1"/>
        </w:rPr>
        <w:t xml:space="preserve"> </w:t>
      </w:r>
      <w:r w:rsidRPr="009359FE">
        <w:t>в</w:t>
      </w:r>
      <w:r w:rsidRPr="009359FE">
        <w:rPr>
          <w:spacing w:val="1"/>
        </w:rPr>
        <w:t xml:space="preserve"> </w:t>
      </w:r>
      <w:r w:rsidRPr="009359FE">
        <w:t>стороны,</w:t>
      </w:r>
      <w:r w:rsidRPr="009359FE">
        <w:rPr>
          <w:spacing w:val="1"/>
        </w:rPr>
        <w:t xml:space="preserve"> </w:t>
      </w:r>
      <w:r w:rsidRPr="009359FE">
        <w:t>одновременное</w:t>
      </w:r>
      <w:r w:rsidRPr="009359FE">
        <w:rPr>
          <w:spacing w:val="1"/>
        </w:rPr>
        <w:t xml:space="preserve"> </w:t>
      </w:r>
      <w:r w:rsidRPr="009359FE">
        <w:t>сгибание</w:t>
      </w:r>
      <w:r w:rsidRPr="009359FE">
        <w:rPr>
          <w:spacing w:val="1"/>
        </w:rPr>
        <w:t xml:space="preserve"> </w:t>
      </w:r>
      <w:r w:rsidRPr="009359FE">
        <w:t>и</w:t>
      </w:r>
      <w:r w:rsidRPr="009359FE">
        <w:rPr>
          <w:spacing w:val="1"/>
        </w:rPr>
        <w:t xml:space="preserve"> </w:t>
      </w:r>
      <w:r w:rsidRPr="009359FE">
        <w:t>разгибание</w:t>
      </w:r>
      <w:r w:rsidRPr="009359FE">
        <w:rPr>
          <w:spacing w:val="1"/>
        </w:rPr>
        <w:t xml:space="preserve"> </w:t>
      </w:r>
      <w:r w:rsidRPr="009359FE">
        <w:t>ног</w:t>
      </w:r>
      <w:r w:rsidRPr="009359FE">
        <w:rPr>
          <w:spacing w:val="1"/>
        </w:rPr>
        <w:t xml:space="preserve"> </w:t>
      </w:r>
      <w:r w:rsidRPr="009359FE">
        <w:t>из</w:t>
      </w:r>
      <w:r w:rsidRPr="009359FE">
        <w:rPr>
          <w:spacing w:val="1"/>
        </w:rPr>
        <w:t xml:space="preserve"> </w:t>
      </w:r>
      <w:r w:rsidRPr="009359FE">
        <w:t>положения</w:t>
      </w:r>
      <w:r w:rsidRPr="009359FE">
        <w:rPr>
          <w:spacing w:val="1"/>
        </w:rPr>
        <w:t xml:space="preserve"> </w:t>
      </w:r>
      <w:r w:rsidRPr="009359FE">
        <w:t>сидя</w:t>
      </w:r>
      <w:r w:rsidRPr="009359FE">
        <w:rPr>
          <w:spacing w:val="1"/>
        </w:rPr>
        <w:t xml:space="preserve"> </w:t>
      </w:r>
      <w:r w:rsidRPr="009359FE">
        <w:t>на</w:t>
      </w:r>
      <w:r w:rsidRPr="009359FE">
        <w:rPr>
          <w:spacing w:val="1"/>
        </w:rPr>
        <w:t xml:space="preserve"> </w:t>
      </w:r>
      <w:r w:rsidRPr="009359FE">
        <w:t>полу,</w:t>
      </w:r>
      <w:r w:rsidRPr="009359FE">
        <w:rPr>
          <w:spacing w:val="1"/>
        </w:rPr>
        <w:t xml:space="preserve"> </w:t>
      </w:r>
      <w:r w:rsidRPr="009359FE">
        <w:t>приседание, держась за опору и самостоятельно, потягивание с подниманием на носки. Включает</w:t>
      </w:r>
      <w:r w:rsidRPr="009359FE">
        <w:rPr>
          <w:spacing w:val="1"/>
        </w:rPr>
        <w:t xml:space="preserve"> </w:t>
      </w:r>
      <w:r w:rsidRPr="009359FE">
        <w:t>разученные</w:t>
      </w:r>
      <w:r w:rsidRPr="009359FE">
        <w:rPr>
          <w:spacing w:val="1"/>
        </w:rPr>
        <w:t xml:space="preserve"> </w:t>
      </w:r>
      <w:r w:rsidRPr="009359FE">
        <w:t>упражнения</w:t>
      </w:r>
      <w:r w:rsidRPr="009359FE">
        <w:rPr>
          <w:spacing w:val="1"/>
        </w:rPr>
        <w:t xml:space="preserve"> </w:t>
      </w:r>
      <w:r w:rsidRPr="009359FE">
        <w:t>в</w:t>
      </w:r>
      <w:r w:rsidRPr="009359FE">
        <w:rPr>
          <w:spacing w:val="1"/>
        </w:rPr>
        <w:t xml:space="preserve"> </w:t>
      </w:r>
      <w:r w:rsidRPr="009359FE">
        <w:t>комплексы</w:t>
      </w:r>
      <w:r w:rsidRPr="009359FE">
        <w:rPr>
          <w:spacing w:val="1"/>
        </w:rPr>
        <w:t xml:space="preserve"> </w:t>
      </w:r>
      <w:r w:rsidRPr="009359FE">
        <w:t>утренней</w:t>
      </w:r>
      <w:r w:rsidRPr="009359FE">
        <w:rPr>
          <w:spacing w:val="1"/>
        </w:rPr>
        <w:t xml:space="preserve"> </w:t>
      </w:r>
      <w:r w:rsidRPr="009359FE">
        <w:t>гимнастики.</w:t>
      </w:r>
      <w:r w:rsidRPr="009359FE">
        <w:rPr>
          <w:spacing w:val="1"/>
        </w:rPr>
        <w:t xml:space="preserve"> </w:t>
      </w:r>
      <w:r w:rsidRPr="009359FE">
        <w:rPr>
          <w:i/>
        </w:rPr>
        <w:t>Музыкально-ритмические</w:t>
      </w:r>
      <w:r w:rsidRPr="009359FE">
        <w:rPr>
          <w:i/>
          <w:spacing w:val="1"/>
        </w:rPr>
        <w:t xml:space="preserve"> </w:t>
      </w:r>
      <w:r w:rsidRPr="009359FE">
        <w:rPr>
          <w:i/>
        </w:rPr>
        <w:t>упражнения.</w:t>
      </w:r>
      <w:r w:rsidRPr="009359FE">
        <w:rPr>
          <w:i/>
          <w:spacing w:val="1"/>
        </w:rPr>
        <w:t xml:space="preserve"> </w:t>
      </w:r>
      <w:r w:rsidRPr="009359FE">
        <w:t>Отдельные</w:t>
      </w:r>
      <w:r w:rsidRPr="009359FE">
        <w:rPr>
          <w:spacing w:val="1"/>
        </w:rPr>
        <w:t xml:space="preserve"> </w:t>
      </w:r>
      <w:r w:rsidRPr="009359FE">
        <w:t>музыкально-ритмические</w:t>
      </w:r>
      <w:r w:rsidRPr="009359FE">
        <w:rPr>
          <w:spacing w:val="1"/>
        </w:rPr>
        <w:t xml:space="preserve"> </w:t>
      </w:r>
      <w:r w:rsidRPr="009359FE">
        <w:t>упражнения</w:t>
      </w:r>
      <w:r w:rsidRPr="009359FE">
        <w:rPr>
          <w:spacing w:val="1"/>
        </w:rPr>
        <w:t xml:space="preserve"> </w:t>
      </w:r>
      <w:r w:rsidRPr="009359FE">
        <w:t>включаются</w:t>
      </w:r>
      <w:r w:rsidRPr="009359FE">
        <w:rPr>
          <w:spacing w:val="1"/>
        </w:rPr>
        <w:t xml:space="preserve"> </w:t>
      </w:r>
      <w:r w:rsidRPr="009359FE">
        <w:t>педагогом</w:t>
      </w:r>
      <w:r w:rsidRPr="009359FE">
        <w:rPr>
          <w:spacing w:val="1"/>
        </w:rPr>
        <w:t xml:space="preserve"> </w:t>
      </w:r>
      <w:r w:rsidRPr="009359FE">
        <w:t>в</w:t>
      </w:r>
      <w:r w:rsidRPr="009359FE">
        <w:rPr>
          <w:spacing w:val="1"/>
        </w:rPr>
        <w:t xml:space="preserve"> </w:t>
      </w:r>
      <w:r w:rsidRPr="009359FE">
        <w:t>содержание</w:t>
      </w:r>
      <w:r w:rsidRPr="009359FE">
        <w:rPr>
          <w:spacing w:val="1"/>
        </w:rPr>
        <w:t xml:space="preserve"> </w:t>
      </w:r>
      <w:r w:rsidRPr="009359FE">
        <w:t>подвижных</w:t>
      </w:r>
      <w:r w:rsidRPr="009359FE">
        <w:rPr>
          <w:spacing w:val="1"/>
        </w:rPr>
        <w:t xml:space="preserve"> </w:t>
      </w:r>
      <w:r w:rsidRPr="009359FE">
        <w:t>игр</w:t>
      </w:r>
      <w:r w:rsidRPr="009359FE">
        <w:rPr>
          <w:spacing w:val="1"/>
        </w:rPr>
        <w:t xml:space="preserve"> </w:t>
      </w:r>
      <w:r w:rsidRPr="009359FE">
        <w:t>и</w:t>
      </w:r>
      <w:r w:rsidRPr="009359FE">
        <w:rPr>
          <w:spacing w:val="1"/>
        </w:rPr>
        <w:t xml:space="preserve"> </w:t>
      </w:r>
      <w:r w:rsidRPr="009359FE">
        <w:t>игровых</w:t>
      </w:r>
      <w:r w:rsidRPr="009359FE">
        <w:rPr>
          <w:spacing w:val="1"/>
        </w:rPr>
        <w:t xml:space="preserve"> </w:t>
      </w:r>
      <w:r w:rsidRPr="009359FE">
        <w:t>упражнений.</w:t>
      </w:r>
      <w:r w:rsidRPr="009359FE">
        <w:rPr>
          <w:spacing w:val="1"/>
        </w:rPr>
        <w:t xml:space="preserve"> </w:t>
      </w:r>
      <w:r w:rsidRPr="009359FE">
        <w:t>Педагог</w:t>
      </w:r>
      <w:r w:rsidRPr="009359FE">
        <w:rPr>
          <w:spacing w:val="1"/>
        </w:rPr>
        <w:t xml:space="preserve"> </w:t>
      </w:r>
      <w:r w:rsidRPr="009359FE">
        <w:t>показывает</w:t>
      </w:r>
      <w:r w:rsidRPr="009359FE">
        <w:rPr>
          <w:spacing w:val="1"/>
        </w:rPr>
        <w:t xml:space="preserve"> </w:t>
      </w:r>
      <w:r w:rsidRPr="009359FE">
        <w:t>детям</w:t>
      </w:r>
      <w:r w:rsidRPr="009359FE">
        <w:rPr>
          <w:spacing w:val="60"/>
        </w:rPr>
        <w:t xml:space="preserve"> </w:t>
      </w:r>
      <w:r w:rsidRPr="009359FE">
        <w:t>и</w:t>
      </w:r>
      <w:r w:rsidRPr="009359FE">
        <w:rPr>
          <w:spacing w:val="60"/>
        </w:rPr>
        <w:t xml:space="preserve"> </w:t>
      </w:r>
      <w:r w:rsidRPr="009359FE">
        <w:t>выполняет</w:t>
      </w:r>
      <w:r w:rsidRPr="009359FE">
        <w:rPr>
          <w:spacing w:val="1"/>
        </w:rPr>
        <w:t xml:space="preserve"> </w:t>
      </w:r>
      <w:r w:rsidRPr="009359FE">
        <w:t>вместе с ними: хлопки в ладоши под музыку, хлопки с одновременным притопыванием одной</w:t>
      </w:r>
      <w:r w:rsidRPr="009359FE">
        <w:rPr>
          <w:spacing w:val="1"/>
        </w:rPr>
        <w:t xml:space="preserve"> </w:t>
      </w:r>
      <w:r w:rsidRPr="009359FE">
        <w:t>ногой, приседание «пружинка», приставные шаги вперед-назад под ритм, кружение на носочках,</w:t>
      </w:r>
      <w:r w:rsidRPr="009359FE">
        <w:rPr>
          <w:spacing w:val="1"/>
        </w:rPr>
        <w:t xml:space="preserve"> </w:t>
      </w:r>
      <w:r w:rsidRPr="009359FE">
        <w:t>подражание</w:t>
      </w:r>
      <w:r w:rsidRPr="009359FE">
        <w:rPr>
          <w:spacing w:val="-2"/>
        </w:rPr>
        <w:t xml:space="preserve"> </w:t>
      </w:r>
      <w:r w:rsidRPr="009359FE">
        <w:t>движениям</w:t>
      </w:r>
      <w:r w:rsidRPr="009359FE">
        <w:rPr>
          <w:spacing w:val="-4"/>
        </w:rPr>
        <w:t xml:space="preserve"> </w:t>
      </w:r>
      <w:r w:rsidRPr="009359FE">
        <w:t>животных.</w:t>
      </w:r>
    </w:p>
    <w:p w14:paraId="5A8E7CE7" w14:textId="77777777" w:rsidR="004D0D05" w:rsidRPr="009359FE" w:rsidRDefault="004D0D05" w:rsidP="004D0D05">
      <w:pPr>
        <w:pStyle w:val="a4"/>
        <w:spacing w:line="276" w:lineRule="auto"/>
        <w:ind w:right="245"/>
      </w:pPr>
      <w:r w:rsidRPr="009359FE">
        <w:rPr>
          <w:i/>
        </w:rPr>
        <w:t>Подвижные игры</w:t>
      </w:r>
      <w:r w:rsidRPr="009359FE">
        <w:rPr>
          <w:b/>
        </w:rPr>
        <w:t xml:space="preserve">. </w:t>
      </w:r>
      <w:r w:rsidRPr="009359FE">
        <w:t>Педагог развивает и поддерживает у детей желание играть в подвижные</w:t>
      </w:r>
      <w:r w:rsidRPr="009359FE">
        <w:rPr>
          <w:spacing w:val="1"/>
        </w:rPr>
        <w:t xml:space="preserve"> </w:t>
      </w:r>
      <w:r w:rsidRPr="009359FE">
        <w:t>игры</w:t>
      </w:r>
      <w:r w:rsidRPr="009359FE">
        <w:rPr>
          <w:spacing w:val="1"/>
        </w:rPr>
        <w:t xml:space="preserve"> </w:t>
      </w:r>
      <w:r w:rsidRPr="009359FE">
        <w:t>с</w:t>
      </w:r>
      <w:r w:rsidRPr="009359FE">
        <w:rPr>
          <w:spacing w:val="1"/>
        </w:rPr>
        <w:t xml:space="preserve"> </w:t>
      </w:r>
      <w:r w:rsidRPr="009359FE">
        <w:t>простым</w:t>
      </w:r>
      <w:r w:rsidRPr="009359FE">
        <w:rPr>
          <w:spacing w:val="1"/>
        </w:rPr>
        <w:t xml:space="preserve"> </w:t>
      </w:r>
      <w:r w:rsidRPr="009359FE">
        <w:t>содержанием,</w:t>
      </w:r>
      <w:r w:rsidRPr="009359FE">
        <w:rPr>
          <w:spacing w:val="1"/>
        </w:rPr>
        <w:t xml:space="preserve"> </w:t>
      </w:r>
      <w:r w:rsidRPr="009359FE">
        <w:t>с</w:t>
      </w:r>
      <w:r w:rsidRPr="009359FE">
        <w:rPr>
          <w:spacing w:val="1"/>
        </w:rPr>
        <w:t xml:space="preserve"> </w:t>
      </w:r>
      <w:r w:rsidRPr="009359FE">
        <w:t>включением</w:t>
      </w:r>
      <w:r w:rsidRPr="009359FE">
        <w:rPr>
          <w:spacing w:val="1"/>
        </w:rPr>
        <w:t xml:space="preserve"> </w:t>
      </w:r>
      <w:r w:rsidRPr="009359FE">
        <w:t>музыкально-ритмических</w:t>
      </w:r>
      <w:r w:rsidRPr="009359FE">
        <w:rPr>
          <w:spacing w:val="1"/>
        </w:rPr>
        <w:t xml:space="preserve"> </w:t>
      </w:r>
      <w:r w:rsidRPr="009359FE">
        <w:t>упражнений.</w:t>
      </w:r>
      <w:r w:rsidRPr="009359FE">
        <w:rPr>
          <w:spacing w:val="1"/>
        </w:rPr>
        <w:t xml:space="preserve"> </w:t>
      </w:r>
      <w:r w:rsidRPr="009359FE">
        <w:t>Создает</w:t>
      </w:r>
      <w:r w:rsidRPr="009359FE">
        <w:rPr>
          <w:spacing w:val="1"/>
        </w:rPr>
        <w:t xml:space="preserve"> </w:t>
      </w:r>
      <w:r w:rsidRPr="009359FE">
        <w:t>условия</w:t>
      </w:r>
      <w:r w:rsidRPr="009359FE">
        <w:rPr>
          <w:spacing w:val="1"/>
        </w:rPr>
        <w:t xml:space="preserve"> </w:t>
      </w:r>
      <w:r w:rsidRPr="009359FE">
        <w:t>для</w:t>
      </w:r>
      <w:r w:rsidRPr="009359FE">
        <w:rPr>
          <w:spacing w:val="1"/>
        </w:rPr>
        <w:t xml:space="preserve"> </w:t>
      </w:r>
      <w:r w:rsidRPr="009359FE">
        <w:t>развития</w:t>
      </w:r>
      <w:r w:rsidRPr="009359FE">
        <w:rPr>
          <w:spacing w:val="1"/>
        </w:rPr>
        <w:t xml:space="preserve"> </w:t>
      </w:r>
      <w:r w:rsidRPr="009359FE">
        <w:t>выразительности</w:t>
      </w:r>
      <w:r w:rsidRPr="009359FE">
        <w:rPr>
          <w:spacing w:val="1"/>
        </w:rPr>
        <w:t xml:space="preserve"> </w:t>
      </w:r>
      <w:r w:rsidRPr="009359FE">
        <w:t>движений</w:t>
      </w:r>
      <w:r w:rsidRPr="009359FE">
        <w:rPr>
          <w:spacing w:val="1"/>
        </w:rPr>
        <w:t xml:space="preserve"> </w:t>
      </w:r>
      <w:r w:rsidRPr="009359FE">
        <w:t>в</w:t>
      </w:r>
      <w:r w:rsidRPr="009359FE">
        <w:rPr>
          <w:spacing w:val="1"/>
        </w:rPr>
        <w:t xml:space="preserve"> </w:t>
      </w:r>
      <w:r w:rsidRPr="009359FE">
        <w:t>имитационных</w:t>
      </w:r>
      <w:r w:rsidRPr="009359FE">
        <w:rPr>
          <w:spacing w:val="1"/>
        </w:rPr>
        <w:t xml:space="preserve"> </w:t>
      </w:r>
      <w:r w:rsidRPr="009359FE">
        <w:t>упражнениях</w:t>
      </w:r>
      <w:r w:rsidRPr="009359FE">
        <w:rPr>
          <w:spacing w:val="1"/>
        </w:rPr>
        <w:t xml:space="preserve"> </w:t>
      </w:r>
      <w:r w:rsidRPr="009359FE">
        <w:t>и</w:t>
      </w:r>
      <w:r w:rsidRPr="009359FE">
        <w:rPr>
          <w:spacing w:val="1"/>
        </w:rPr>
        <w:t xml:space="preserve"> </w:t>
      </w:r>
      <w:r w:rsidRPr="009359FE">
        <w:t>сюжетных</w:t>
      </w:r>
      <w:r w:rsidRPr="009359FE">
        <w:rPr>
          <w:spacing w:val="1"/>
        </w:rPr>
        <w:t xml:space="preserve"> </w:t>
      </w:r>
      <w:r w:rsidRPr="009359FE">
        <w:t>играх,</w:t>
      </w:r>
      <w:r w:rsidRPr="009359FE">
        <w:rPr>
          <w:spacing w:val="1"/>
        </w:rPr>
        <w:t xml:space="preserve"> </w:t>
      </w:r>
      <w:r w:rsidRPr="009359FE">
        <w:t>помогает</w:t>
      </w:r>
      <w:r w:rsidRPr="009359FE">
        <w:rPr>
          <w:spacing w:val="1"/>
        </w:rPr>
        <w:t xml:space="preserve"> </w:t>
      </w:r>
      <w:r w:rsidRPr="009359FE">
        <w:t>самостоятельно</w:t>
      </w:r>
      <w:r w:rsidRPr="009359FE">
        <w:rPr>
          <w:spacing w:val="1"/>
        </w:rPr>
        <w:t xml:space="preserve"> </w:t>
      </w:r>
      <w:r w:rsidRPr="009359FE">
        <w:t>передавать</w:t>
      </w:r>
      <w:r w:rsidRPr="009359FE">
        <w:rPr>
          <w:spacing w:val="1"/>
        </w:rPr>
        <w:t xml:space="preserve"> </w:t>
      </w:r>
      <w:r w:rsidRPr="009359FE">
        <w:t>простейшие</w:t>
      </w:r>
      <w:r w:rsidRPr="009359FE">
        <w:rPr>
          <w:spacing w:val="1"/>
        </w:rPr>
        <w:t xml:space="preserve"> </w:t>
      </w:r>
      <w:r w:rsidRPr="009359FE">
        <w:t>действия</w:t>
      </w:r>
      <w:r w:rsidRPr="009359FE">
        <w:rPr>
          <w:spacing w:val="1"/>
        </w:rPr>
        <w:t xml:space="preserve"> </w:t>
      </w:r>
      <w:r w:rsidRPr="009359FE">
        <w:t>некоторых</w:t>
      </w:r>
      <w:r w:rsidRPr="009359FE">
        <w:rPr>
          <w:spacing w:val="1"/>
        </w:rPr>
        <w:t xml:space="preserve"> </w:t>
      </w:r>
      <w:r w:rsidRPr="009359FE">
        <w:t>персонажей</w:t>
      </w:r>
      <w:r w:rsidRPr="009359FE">
        <w:rPr>
          <w:spacing w:val="1"/>
        </w:rPr>
        <w:t xml:space="preserve"> </w:t>
      </w:r>
      <w:r w:rsidRPr="009359FE">
        <w:t>(попрыгать,</w:t>
      </w:r>
      <w:r w:rsidRPr="009359FE">
        <w:rPr>
          <w:spacing w:val="1"/>
        </w:rPr>
        <w:t xml:space="preserve"> </w:t>
      </w:r>
      <w:r w:rsidRPr="009359FE">
        <w:t>как</w:t>
      </w:r>
      <w:r w:rsidRPr="009359FE">
        <w:rPr>
          <w:spacing w:val="1"/>
        </w:rPr>
        <w:t xml:space="preserve"> </w:t>
      </w:r>
      <w:r w:rsidRPr="009359FE">
        <w:t>зайчики,</w:t>
      </w:r>
      <w:r w:rsidRPr="009359FE">
        <w:rPr>
          <w:spacing w:val="1"/>
        </w:rPr>
        <w:t xml:space="preserve"> </w:t>
      </w:r>
      <w:r w:rsidRPr="009359FE">
        <w:t>походить</w:t>
      </w:r>
      <w:r w:rsidRPr="009359FE">
        <w:rPr>
          <w:spacing w:val="1"/>
        </w:rPr>
        <w:t xml:space="preserve"> </w:t>
      </w:r>
      <w:r w:rsidRPr="009359FE">
        <w:t>как</w:t>
      </w:r>
      <w:r w:rsidRPr="009359FE">
        <w:rPr>
          <w:spacing w:val="1"/>
        </w:rPr>
        <w:t xml:space="preserve"> </w:t>
      </w:r>
      <w:r w:rsidRPr="009359FE">
        <w:t>лошадка,</w:t>
      </w:r>
      <w:r w:rsidRPr="009359FE">
        <w:rPr>
          <w:spacing w:val="1"/>
        </w:rPr>
        <w:t xml:space="preserve"> </w:t>
      </w:r>
      <w:r w:rsidRPr="009359FE">
        <w:t>поклевать</w:t>
      </w:r>
      <w:r w:rsidRPr="009359FE">
        <w:rPr>
          <w:spacing w:val="1"/>
        </w:rPr>
        <w:t xml:space="preserve"> </w:t>
      </w:r>
      <w:r w:rsidRPr="009359FE">
        <w:t>зернышки</w:t>
      </w:r>
      <w:r w:rsidRPr="009359FE">
        <w:rPr>
          <w:spacing w:val="1"/>
        </w:rPr>
        <w:t xml:space="preserve"> </w:t>
      </w:r>
      <w:r w:rsidRPr="009359FE">
        <w:t>и</w:t>
      </w:r>
      <w:r w:rsidRPr="009359FE">
        <w:rPr>
          <w:spacing w:val="1"/>
        </w:rPr>
        <w:t xml:space="preserve"> </w:t>
      </w:r>
      <w:r w:rsidRPr="009359FE">
        <w:t>попить</w:t>
      </w:r>
      <w:r w:rsidRPr="009359FE">
        <w:rPr>
          <w:spacing w:val="1"/>
        </w:rPr>
        <w:t xml:space="preserve"> </w:t>
      </w:r>
      <w:r w:rsidRPr="009359FE">
        <w:t>водичку,</w:t>
      </w:r>
      <w:r w:rsidRPr="009359FE">
        <w:rPr>
          <w:spacing w:val="1"/>
        </w:rPr>
        <w:t xml:space="preserve"> </w:t>
      </w:r>
      <w:r w:rsidRPr="009359FE">
        <w:t>как</w:t>
      </w:r>
      <w:r w:rsidRPr="009359FE">
        <w:rPr>
          <w:spacing w:val="1"/>
        </w:rPr>
        <w:t xml:space="preserve"> </w:t>
      </w:r>
      <w:r w:rsidRPr="009359FE">
        <w:t>цыплята, и т. п.).</w:t>
      </w:r>
      <w:r w:rsidRPr="009359FE">
        <w:rPr>
          <w:spacing w:val="1"/>
        </w:rPr>
        <w:t xml:space="preserve"> </w:t>
      </w:r>
      <w:r w:rsidRPr="009359FE">
        <w:t>Педагог организует подвижные игры с ходьбой и бегом на развитие скоростных</w:t>
      </w:r>
      <w:r w:rsidRPr="009359FE">
        <w:rPr>
          <w:spacing w:val="1"/>
        </w:rPr>
        <w:t xml:space="preserve"> </w:t>
      </w:r>
      <w:r w:rsidRPr="009359FE">
        <w:t>качеств:</w:t>
      </w:r>
      <w:r w:rsidRPr="009359FE">
        <w:rPr>
          <w:spacing w:val="1"/>
        </w:rPr>
        <w:t xml:space="preserve"> </w:t>
      </w:r>
      <w:r w:rsidRPr="009359FE">
        <w:t>«Догони</w:t>
      </w:r>
      <w:r w:rsidRPr="009359FE">
        <w:rPr>
          <w:spacing w:val="-2"/>
        </w:rPr>
        <w:t xml:space="preserve"> </w:t>
      </w:r>
      <w:r w:rsidRPr="009359FE">
        <w:t>мяч!»,</w:t>
      </w:r>
      <w:r w:rsidRPr="009359FE">
        <w:rPr>
          <w:spacing w:val="1"/>
        </w:rPr>
        <w:t xml:space="preserve"> </w:t>
      </w:r>
      <w:r w:rsidRPr="009359FE">
        <w:t>«По</w:t>
      </w:r>
      <w:r w:rsidRPr="009359FE">
        <w:rPr>
          <w:spacing w:val="-4"/>
        </w:rPr>
        <w:t xml:space="preserve"> </w:t>
      </w:r>
      <w:r w:rsidRPr="009359FE">
        <w:t>дорожке,</w:t>
      </w:r>
      <w:r w:rsidRPr="009359FE">
        <w:rPr>
          <w:spacing w:val="-3"/>
        </w:rPr>
        <w:t xml:space="preserve"> </w:t>
      </w:r>
      <w:r w:rsidRPr="009359FE">
        <w:t>по</w:t>
      </w:r>
      <w:r w:rsidRPr="009359FE">
        <w:rPr>
          <w:spacing w:val="-3"/>
        </w:rPr>
        <w:t xml:space="preserve"> </w:t>
      </w:r>
      <w:r w:rsidRPr="009359FE">
        <w:t>тропинке»,</w:t>
      </w:r>
      <w:r w:rsidRPr="009359FE">
        <w:rPr>
          <w:spacing w:val="1"/>
        </w:rPr>
        <w:t xml:space="preserve"> </w:t>
      </w:r>
      <w:r w:rsidRPr="009359FE">
        <w:t>«Через</w:t>
      </w:r>
      <w:r w:rsidRPr="009359FE">
        <w:rPr>
          <w:spacing w:val="3"/>
        </w:rPr>
        <w:t xml:space="preserve"> </w:t>
      </w:r>
      <w:r w:rsidRPr="009359FE">
        <w:t>ручеек»,</w:t>
      </w:r>
      <w:r w:rsidRPr="009359FE">
        <w:rPr>
          <w:spacing w:val="1"/>
        </w:rPr>
        <w:t xml:space="preserve"> </w:t>
      </w:r>
      <w:r w:rsidRPr="009359FE">
        <w:t>«Воробышки</w:t>
      </w:r>
      <w:r w:rsidRPr="009359FE">
        <w:rPr>
          <w:spacing w:val="-2"/>
        </w:rPr>
        <w:t xml:space="preserve"> </w:t>
      </w:r>
      <w:r w:rsidRPr="009359FE">
        <w:t>и</w:t>
      </w:r>
      <w:r w:rsidRPr="009359FE">
        <w:rPr>
          <w:spacing w:val="-2"/>
        </w:rPr>
        <w:t xml:space="preserve"> </w:t>
      </w:r>
      <w:r w:rsidRPr="009359FE">
        <w:t>автомобиль»,</w:t>
      </w:r>
    </w:p>
    <w:p w14:paraId="275A839C" w14:textId="77777777" w:rsidR="004D0D05" w:rsidRPr="009359FE" w:rsidRDefault="004D0D05" w:rsidP="004D0D05">
      <w:pPr>
        <w:pStyle w:val="a4"/>
        <w:ind w:firstLine="0"/>
      </w:pPr>
      <w:r w:rsidRPr="009359FE">
        <w:t>«Солнышко</w:t>
      </w:r>
      <w:r w:rsidRPr="009359FE">
        <w:rPr>
          <w:spacing w:val="76"/>
        </w:rPr>
        <w:t xml:space="preserve"> </w:t>
      </w:r>
      <w:r w:rsidRPr="009359FE">
        <w:t>и</w:t>
      </w:r>
      <w:r w:rsidRPr="009359FE">
        <w:rPr>
          <w:spacing w:val="77"/>
        </w:rPr>
        <w:t xml:space="preserve"> </w:t>
      </w:r>
      <w:r w:rsidRPr="009359FE">
        <w:t>дождик»,</w:t>
      </w:r>
      <w:r w:rsidRPr="009359FE">
        <w:rPr>
          <w:spacing w:val="83"/>
        </w:rPr>
        <w:t xml:space="preserve"> </w:t>
      </w:r>
      <w:r w:rsidRPr="009359FE">
        <w:t>«Птички</w:t>
      </w:r>
      <w:r w:rsidRPr="009359FE">
        <w:rPr>
          <w:spacing w:val="77"/>
        </w:rPr>
        <w:t xml:space="preserve"> </w:t>
      </w:r>
      <w:r w:rsidRPr="009359FE">
        <w:t>летают»;</w:t>
      </w:r>
      <w:r w:rsidRPr="009359FE">
        <w:rPr>
          <w:spacing w:val="82"/>
        </w:rPr>
        <w:t xml:space="preserve"> </w:t>
      </w:r>
      <w:r w:rsidRPr="009359FE">
        <w:t>игры</w:t>
      </w:r>
      <w:r w:rsidRPr="009359FE">
        <w:rPr>
          <w:spacing w:val="76"/>
        </w:rPr>
        <w:t xml:space="preserve"> </w:t>
      </w:r>
      <w:r w:rsidRPr="009359FE">
        <w:t>с</w:t>
      </w:r>
      <w:r w:rsidRPr="009359FE">
        <w:rPr>
          <w:spacing w:val="76"/>
        </w:rPr>
        <w:t xml:space="preserve"> </w:t>
      </w:r>
      <w:r w:rsidRPr="009359FE">
        <w:t>ползанием</w:t>
      </w:r>
      <w:r w:rsidRPr="009359FE">
        <w:rPr>
          <w:spacing w:val="76"/>
        </w:rPr>
        <w:t xml:space="preserve"> </w:t>
      </w:r>
      <w:r w:rsidRPr="009359FE">
        <w:t>на</w:t>
      </w:r>
      <w:r w:rsidRPr="009359FE">
        <w:rPr>
          <w:spacing w:val="76"/>
        </w:rPr>
        <w:t xml:space="preserve"> </w:t>
      </w:r>
      <w:r w:rsidRPr="009359FE">
        <w:t>развитие</w:t>
      </w:r>
      <w:r w:rsidRPr="009359FE">
        <w:rPr>
          <w:spacing w:val="76"/>
        </w:rPr>
        <w:t xml:space="preserve"> </w:t>
      </w:r>
      <w:r w:rsidRPr="009359FE">
        <w:t>силовых</w:t>
      </w:r>
      <w:r w:rsidRPr="009359FE">
        <w:rPr>
          <w:spacing w:val="78"/>
        </w:rPr>
        <w:t xml:space="preserve"> </w:t>
      </w:r>
      <w:r w:rsidRPr="009359FE">
        <w:t>качеств:</w:t>
      </w:r>
    </w:p>
    <w:p w14:paraId="5677BB68" w14:textId="77777777" w:rsidR="004D0D05" w:rsidRPr="009359FE" w:rsidRDefault="004D0D05" w:rsidP="004D0D05">
      <w:pPr>
        <w:pStyle w:val="a4"/>
        <w:spacing w:before="41" w:line="276" w:lineRule="auto"/>
        <w:ind w:right="246" w:firstLine="0"/>
      </w:pPr>
      <w:r w:rsidRPr="009359FE">
        <w:t>«Котята и щенята» «Доползи до цели», «Проползи в воротца», «Обезьянки»; с бросанием и ловлей</w:t>
      </w:r>
      <w:r w:rsidRPr="009359FE">
        <w:rPr>
          <w:spacing w:val="-57"/>
        </w:rPr>
        <w:t xml:space="preserve"> </w:t>
      </w:r>
      <w:r w:rsidRPr="009359FE">
        <w:t>мяча</w:t>
      </w:r>
      <w:r w:rsidRPr="009359FE">
        <w:rPr>
          <w:spacing w:val="1"/>
        </w:rPr>
        <w:t xml:space="preserve"> </w:t>
      </w:r>
      <w:r w:rsidRPr="009359FE">
        <w:t>на</w:t>
      </w:r>
      <w:r w:rsidRPr="009359FE">
        <w:rPr>
          <w:spacing w:val="1"/>
        </w:rPr>
        <w:t xml:space="preserve"> </w:t>
      </w:r>
      <w:r w:rsidRPr="009359FE">
        <w:t>развитие</w:t>
      </w:r>
      <w:r w:rsidRPr="009359FE">
        <w:rPr>
          <w:spacing w:val="1"/>
        </w:rPr>
        <w:t xml:space="preserve"> </w:t>
      </w:r>
      <w:r w:rsidRPr="009359FE">
        <w:t>ручной</w:t>
      </w:r>
      <w:r w:rsidRPr="009359FE">
        <w:rPr>
          <w:spacing w:val="1"/>
        </w:rPr>
        <w:t xml:space="preserve"> </w:t>
      </w:r>
      <w:r w:rsidRPr="009359FE">
        <w:t>ловкости:</w:t>
      </w:r>
      <w:r w:rsidRPr="009359FE">
        <w:rPr>
          <w:spacing w:val="1"/>
        </w:rPr>
        <w:t xml:space="preserve"> </w:t>
      </w:r>
      <w:r w:rsidRPr="009359FE">
        <w:t>«Мяч</w:t>
      </w:r>
      <w:r w:rsidRPr="009359FE">
        <w:rPr>
          <w:spacing w:val="1"/>
        </w:rPr>
        <w:t xml:space="preserve"> </w:t>
      </w:r>
      <w:r w:rsidRPr="009359FE">
        <w:t>в</w:t>
      </w:r>
      <w:r w:rsidRPr="009359FE">
        <w:rPr>
          <w:spacing w:val="1"/>
        </w:rPr>
        <w:t xml:space="preserve"> </w:t>
      </w:r>
      <w:r w:rsidRPr="009359FE">
        <w:t>кругу»,</w:t>
      </w:r>
      <w:r w:rsidRPr="009359FE">
        <w:rPr>
          <w:spacing w:val="1"/>
        </w:rPr>
        <w:t xml:space="preserve"> </w:t>
      </w:r>
      <w:r w:rsidRPr="009359FE">
        <w:t>«Прокати</w:t>
      </w:r>
      <w:r w:rsidRPr="009359FE">
        <w:rPr>
          <w:spacing w:val="1"/>
        </w:rPr>
        <w:t xml:space="preserve"> </w:t>
      </w:r>
      <w:r w:rsidRPr="009359FE">
        <w:t>мяч»,</w:t>
      </w:r>
      <w:r w:rsidRPr="009359FE">
        <w:rPr>
          <w:spacing w:val="1"/>
        </w:rPr>
        <w:t xml:space="preserve"> </w:t>
      </w:r>
      <w:r w:rsidRPr="009359FE">
        <w:t>«Лови</w:t>
      </w:r>
      <w:r w:rsidRPr="009359FE">
        <w:rPr>
          <w:spacing w:val="1"/>
        </w:rPr>
        <w:t xml:space="preserve"> </w:t>
      </w:r>
      <w:r w:rsidRPr="009359FE">
        <w:t>мяч»,</w:t>
      </w:r>
      <w:r w:rsidRPr="009359FE">
        <w:rPr>
          <w:spacing w:val="1"/>
        </w:rPr>
        <w:t xml:space="preserve"> </w:t>
      </w:r>
      <w:r w:rsidRPr="009359FE">
        <w:t>«Попади</w:t>
      </w:r>
      <w:r w:rsidRPr="009359FE">
        <w:rPr>
          <w:spacing w:val="1"/>
        </w:rPr>
        <w:t xml:space="preserve"> </w:t>
      </w:r>
      <w:r w:rsidRPr="009359FE">
        <w:t>в</w:t>
      </w:r>
      <w:r w:rsidRPr="009359FE">
        <w:rPr>
          <w:spacing w:val="1"/>
        </w:rPr>
        <w:t xml:space="preserve"> </w:t>
      </w:r>
      <w:r w:rsidRPr="009359FE">
        <w:t>воротца»;</w:t>
      </w:r>
      <w:r w:rsidRPr="009359FE">
        <w:rPr>
          <w:spacing w:val="1"/>
        </w:rPr>
        <w:t xml:space="preserve"> </w:t>
      </w:r>
      <w:r w:rsidRPr="009359FE">
        <w:t>с</w:t>
      </w:r>
      <w:r w:rsidRPr="009359FE">
        <w:rPr>
          <w:spacing w:val="1"/>
        </w:rPr>
        <w:t xml:space="preserve"> </w:t>
      </w:r>
      <w:r w:rsidRPr="009359FE">
        <w:t>прыжками</w:t>
      </w:r>
      <w:r w:rsidRPr="009359FE">
        <w:rPr>
          <w:spacing w:val="1"/>
        </w:rPr>
        <w:t xml:space="preserve"> </w:t>
      </w:r>
      <w:r w:rsidRPr="009359FE">
        <w:t>на</w:t>
      </w:r>
      <w:r w:rsidRPr="009359FE">
        <w:rPr>
          <w:spacing w:val="1"/>
        </w:rPr>
        <w:t xml:space="preserve"> </w:t>
      </w:r>
      <w:r w:rsidRPr="009359FE">
        <w:t>развитие</w:t>
      </w:r>
      <w:r w:rsidRPr="009359FE">
        <w:rPr>
          <w:spacing w:val="1"/>
        </w:rPr>
        <w:t xml:space="preserve"> </w:t>
      </w:r>
      <w:r w:rsidRPr="009359FE">
        <w:t>силы</w:t>
      </w:r>
      <w:r w:rsidRPr="009359FE">
        <w:rPr>
          <w:spacing w:val="1"/>
        </w:rPr>
        <w:t xml:space="preserve"> </w:t>
      </w:r>
      <w:r w:rsidRPr="009359FE">
        <w:t>и</w:t>
      </w:r>
      <w:r w:rsidRPr="009359FE">
        <w:rPr>
          <w:spacing w:val="1"/>
        </w:rPr>
        <w:t xml:space="preserve"> </w:t>
      </w:r>
      <w:r w:rsidRPr="009359FE">
        <w:t>ловкости:</w:t>
      </w:r>
      <w:r w:rsidRPr="009359FE">
        <w:rPr>
          <w:spacing w:val="1"/>
        </w:rPr>
        <w:t xml:space="preserve"> </w:t>
      </w:r>
      <w:r w:rsidRPr="009359FE">
        <w:t>«Мой</w:t>
      </w:r>
      <w:r w:rsidRPr="009359FE">
        <w:rPr>
          <w:spacing w:val="1"/>
        </w:rPr>
        <w:t xml:space="preserve"> </w:t>
      </w:r>
      <w:r w:rsidRPr="009359FE">
        <w:t>веселый</w:t>
      </w:r>
      <w:r w:rsidRPr="009359FE">
        <w:rPr>
          <w:spacing w:val="1"/>
        </w:rPr>
        <w:t xml:space="preserve"> </w:t>
      </w:r>
      <w:r w:rsidRPr="009359FE">
        <w:t>звонкий</w:t>
      </w:r>
      <w:r w:rsidRPr="009359FE">
        <w:rPr>
          <w:spacing w:val="1"/>
        </w:rPr>
        <w:t xml:space="preserve"> </w:t>
      </w:r>
      <w:r w:rsidRPr="009359FE">
        <w:t>мяч»,</w:t>
      </w:r>
      <w:r w:rsidRPr="009359FE">
        <w:rPr>
          <w:spacing w:val="1"/>
        </w:rPr>
        <w:t xml:space="preserve"> </w:t>
      </w:r>
      <w:r w:rsidRPr="009359FE">
        <w:t>«Зайка</w:t>
      </w:r>
      <w:r w:rsidRPr="009359FE">
        <w:rPr>
          <w:spacing w:val="1"/>
        </w:rPr>
        <w:t xml:space="preserve"> </w:t>
      </w:r>
      <w:r w:rsidRPr="009359FE">
        <w:t>беленький сидит», «Птички в гнездышках»; на ориентировку в пространстве и координацию: «Где</w:t>
      </w:r>
      <w:r w:rsidRPr="009359FE">
        <w:rPr>
          <w:spacing w:val="1"/>
        </w:rPr>
        <w:t xml:space="preserve"> </w:t>
      </w:r>
      <w:r w:rsidRPr="009359FE">
        <w:t>звенит?»,</w:t>
      </w:r>
      <w:r w:rsidRPr="009359FE">
        <w:rPr>
          <w:spacing w:val="3"/>
        </w:rPr>
        <w:t xml:space="preserve"> </w:t>
      </w:r>
      <w:r w:rsidRPr="009359FE">
        <w:t>«Найди</w:t>
      </w:r>
      <w:r w:rsidRPr="009359FE">
        <w:rPr>
          <w:spacing w:val="1"/>
        </w:rPr>
        <w:t xml:space="preserve"> </w:t>
      </w:r>
      <w:r w:rsidRPr="009359FE">
        <w:t>флажок».</w:t>
      </w:r>
    </w:p>
    <w:p w14:paraId="4A5D666A" w14:textId="77777777" w:rsidR="004D0D05" w:rsidRPr="009359FE" w:rsidRDefault="004D0D05" w:rsidP="004D0D05">
      <w:pPr>
        <w:pStyle w:val="a4"/>
        <w:spacing w:line="276" w:lineRule="auto"/>
        <w:ind w:right="243"/>
      </w:pPr>
      <w:r w:rsidRPr="009359FE">
        <w:rPr>
          <w:i/>
        </w:rPr>
        <w:t>Формирование</w:t>
      </w:r>
      <w:r w:rsidRPr="009359FE">
        <w:rPr>
          <w:i/>
          <w:spacing w:val="1"/>
        </w:rPr>
        <w:t xml:space="preserve"> </w:t>
      </w:r>
      <w:r w:rsidRPr="009359FE">
        <w:rPr>
          <w:i/>
        </w:rPr>
        <w:t>основ</w:t>
      </w:r>
      <w:r w:rsidRPr="009359FE">
        <w:rPr>
          <w:i/>
          <w:spacing w:val="1"/>
        </w:rPr>
        <w:t xml:space="preserve"> </w:t>
      </w:r>
      <w:r w:rsidRPr="009359FE">
        <w:rPr>
          <w:i/>
        </w:rPr>
        <w:t>здорового</w:t>
      </w:r>
      <w:r w:rsidRPr="009359FE">
        <w:rPr>
          <w:i/>
          <w:spacing w:val="1"/>
        </w:rPr>
        <w:t xml:space="preserve"> </w:t>
      </w:r>
      <w:r w:rsidRPr="009359FE">
        <w:rPr>
          <w:i/>
        </w:rPr>
        <w:t>образа</w:t>
      </w:r>
      <w:r w:rsidRPr="009359FE">
        <w:rPr>
          <w:i/>
          <w:spacing w:val="1"/>
        </w:rPr>
        <w:t xml:space="preserve"> </w:t>
      </w:r>
      <w:r w:rsidRPr="009359FE">
        <w:rPr>
          <w:i/>
        </w:rPr>
        <w:t>жизни</w:t>
      </w:r>
      <w:r w:rsidRPr="009359FE">
        <w:rPr>
          <w:b/>
        </w:rPr>
        <w:t>.</w:t>
      </w:r>
      <w:r w:rsidRPr="009359FE">
        <w:rPr>
          <w:b/>
          <w:spacing w:val="1"/>
        </w:rPr>
        <w:t xml:space="preserve"> </w:t>
      </w:r>
      <w:r w:rsidRPr="009359FE">
        <w:t>Педагог</w:t>
      </w:r>
      <w:r w:rsidRPr="009359FE">
        <w:rPr>
          <w:spacing w:val="1"/>
        </w:rPr>
        <w:t xml:space="preserve"> </w:t>
      </w:r>
      <w:r w:rsidRPr="009359FE">
        <w:t>формирует</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полезные</w:t>
      </w:r>
      <w:r w:rsidRPr="009359FE">
        <w:rPr>
          <w:spacing w:val="1"/>
        </w:rPr>
        <w:t xml:space="preserve"> </w:t>
      </w:r>
      <w:r w:rsidRPr="009359FE">
        <w:t>привычки и элементарные культурно-гигиенические навыки при приеме пищи, уходе за собой</w:t>
      </w:r>
      <w:r w:rsidRPr="009359FE">
        <w:rPr>
          <w:spacing w:val="1"/>
        </w:rPr>
        <w:t xml:space="preserve"> </w:t>
      </w:r>
      <w:r w:rsidRPr="009359FE">
        <w:t>(самостоятельно</w:t>
      </w:r>
      <w:r w:rsidRPr="009359FE">
        <w:rPr>
          <w:spacing w:val="3"/>
        </w:rPr>
        <w:t xml:space="preserve"> </w:t>
      </w:r>
      <w:r w:rsidRPr="009359FE">
        <w:t>мыть</w:t>
      </w:r>
      <w:r w:rsidRPr="009359FE">
        <w:rPr>
          <w:spacing w:val="2"/>
        </w:rPr>
        <w:t xml:space="preserve"> </w:t>
      </w:r>
      <w:r w:rsidRPr="009359FE">
        <w:t>руки</w:t>
      </w:r>
      <w:r w:rsidRPr="009359FE">
        <w:rPr>
          <w:spacing w:val="4"/>
        </w:rPr>
        <w:t xml:space="preserve"> </w:t>
      </w:r>
      <w:r w:rsidRPr="009359FE">
        <w:t>перед</w:t>
      </w:r>
      <w:r w:rsidRPr="009359FE">
        <w:rPr>
          <w:spacing w:val="4"/>
        </w:rPr>
        <w:t xml:space="preserve"> </w:t>
      </w:r>
      <w:r w:rsidRPr="009359FE">
        <w:t>едой</w:t>
      </w:r>
      <w:r w:rsidRPr="009359FE">
        <w:rPr>
          <w:spacing w:val="5"/>
        </w:rPr>
        <w:t xml:space="preserve"> </w:t>
      </w:r>
      <w:r w:rsidRPr="009359FE">
        <w:t>пользоваться</w:t>
      </w:r>
      <w:r w:rsidRPr="009359FE">
        <w:rPr>
          <w:spacing w:val="1"/>
        </w:rPr>
        <w:t xml:space="preserve"> </w:t>
      </w:r>
      <w:r w:rsidRPr="009359FE">
        <w:t>предметами</w:t>
      </w:r>
      <w:r w:rsidRPr="009359FE">
        <w:rPr>
          <w:spacing w:val="4"/>
        </w:rPr>
        <w:t xml:space="preserve"> </w:t>
      </w:r>
      <w:r w:rsidRPr="009359FE">
        <w:t>личной</w:t>
      </w:r>
      <w:r w:rsidRPr="009359FE">
        <w:rPr>
          <w:spacing w:val="2"/>
        </w:rPr>
        <w:t xml:space="preserve"> </w:t>
      </w:r>
      <w:r w:rsidRPr="009359FE">
        <w:t>гигиены),</w:t>
      </w:r>
      <w:r w:rsidRPr="009359FE">
        <w:rPr>
          <w:spacing w:val="12"/>
        </w:rPr>
        <w:t xml:space="preserve"> </w:t>
      </w:r>
      <w:r w:rsidRPr="009359FE">
        <w:t>поощряет</w:t>
      </w:r>
    </w:p>
    <w:p w14:paraId="7C2EBDFB" w14:textId="77777777" w:rsidR="004D0D05" w:rsidRPr="009359FE" w:rsidRDefault="004D0D05" w:rsidP="004D0D05">
      <w:pPr>
        <w:spacing w:line="276" w:lineRule="auto"/>
        <w:rPr>
          <w:rFonts w:ascii="Times New Roman" w:hAnsi="Times New Roman" w:cs="Times New Roman"/>
          <w:sz w:val="24"/>
          <w:szCs w:val="24"/>
        </w:rPr>
        <w:sectPr w:rsidR="004D0D05" w:rsidRPr="009359FE">
          <w:pgSz w:w="11910" w:h="16840"/>
          <w:pgMar w:top="1080" w:right="320" w:bottom="920" w:left="920" w:header="710" w:footer="734" w:gutter="0"/>
          <w:cols w:space="720"/>
        </w:sectPr>
      </w:pPr>
    </w:p>
    <w:p w14:paraId="283B3F58" w14:textId="77777777" w:rsidR="004D0D05" w:rsidRPr="009359FE" w:rsidRDefault="004D0D05" w:rsidP="004D0D05">
      <w:pPr>
        <w:pStyle w:val="a4"/>
        <w:spacing w:before="80" w:line="276" w:lineRule="auto"/>
        <w:ind w:right="246" w:firstLine="0"/>
      </w:pPr>
      <w:r w:rsidRPr="009359FE">
        <w:lastRenderedPageBreak/>
        <w:t>стремление</w:t>
      </w:r>
      <w:r w:rsidRPr="009359FE">
        <w:rPr>
          <w:spacing w:val="1"/>
        </w:rPr>
        <w:t xml:space="preserve"> </w:t>
      </w:r>
      <w:r w:rsidRPr="009359FE">
        <w:t>соблюдать</w:t>
      </w:r>
      <w:r w:rsidRPr="009359FE">
        <w:rPr>
          <w:spacing w:val="1"/>
        </w:rPr>
        <w:t xml:space="preserve"> </w:t>
      </w:r>
      <w:r w:rsidRPr="009359FE">
        <w:t>правила</w:t>
      </w:r>
      <w:r w:rsidRPr="009359FE">
        <w:rPr>
          <w:spacing w:val="1"/>
        </w:rPr>
        <w:t xml:space="preserve"> </w:t>
      </w:r>
      <w:r w:rsidRPr="009359FE">
        <w:t>гигиены,</w:t>
      </w:r>
      <w:r w:rsidRPr="009359FE">
        <w:rPr>
          <w:spacing w:val="1"/>
        </w:rPr>
        <w:t xml:space="preserve"> </w:t>
      </w:r>
      <w:r w:rsidRPr="009359FE">
        <w:t>оценивать</w:t>
      </w:r>
      <w:r w:rsidRPr="009359FE">
        <w:rPr>
          <w:spacing w:val="1"/>
        </w:rPr>
        <w:t xml:space="preserve"> </w:t>
      </w:r>
      <w:r w:rsidRPr="009359FE">
        <w:t>свой</w:t>
      </w:r>
      <w:r w:rsidRPr="009359FE">
        <w:rPr>
          <w:spacing w:val="1"/>
        </w:rPr>
        <w:t xml:space="preserve"> </w:t>
      </w:r>
      <w:r w:rsidRPr="009359FE">
        <w:t>внешний</w:t>
      </w:r>
      <w:r w:rsidRPr="009359FE">
        <w:rPr>
          <w:spacing w:val="1"/>
        </w:rPr>
        <w:t xml:space="preserve"> </w:t>
      </w:r>
      <w:r w:rsidRPr="009359FE">
        <w:t>вид,</w:t>
      </w:r>
      <w:r w:rsidRPr="009359FE">
        <w:rPr>
          <w:spacing w:val="1"/>
        </w:rPr>
        <w:t xml:space="preserve"> </w:t>
      </w:r>
      <w:r w:rsidRPr="009359FE">
        <w:t>приводить</w:t>
      </w:r>
      <w:r w:rsidRPr="009359FE">
        <w:rPr>
          <w:spacing w:val="1"/>
        </w:rPr>
        <w:t xml:space="preserve"> </w:t>
      </w:r>
      <w:r w:rsidRPr="009359FE">
        <w:t>в</w:t>
      </w:r>
      <w:r w:rsidRPr="009359FE">
        <w:rPr>
          <w:spacing w:val="1"/>
        </w:rPr>
        <w:t xml:space="preserve"> </w:t>
      </w:r>
      <w:r w:rsidRPr="009359FE">
        <w:t>порядок</w:t>
      </w:r>
      <w:r w:rsidRPr="009359FE">
        <w:rPr>
          <w:spacing w:val="1"/>
        </w:rPr>
        <w:t xml:space="preserve"> </w:t>
      </w:r>
      <w:r w:rsidRPr="009359FE">
        <w:t>одежду.</w:t>
      </w:r>
      <w:r w:rsidRPr="009359FE">
        <w:rPr>
          <w:spacing w:val="1"/>
        </w:rPr>
        <w:t xml:space="preserve"> </w:t>
      </w:r>
      <w:r w:rsidRPr="009359FE">
        <w:t>Способствует</w:t>
      </w:r>
      <w:r w:rsidRPr="009359FE">
        <w:rPr>
          <w:spacing w:val="1"/>
        </w:rPr>
        <w:t xml:space="preserve"> </w:t>
      </w:r>
      <w:r w:rsidRPr="009359FE">
        <w:t>формированию</w:t>
      </w:r>
      <w:r w:rsidRPr="009359FE">
        <w:rPr>
          <w:spacing w:val="1"/>
        </w:rPr>
        <w:t xml:space="preserve"> </w:t>
      </w:r>
      <w:r w:rsidRPr="009359FE">
        <w:t>положительного</w:t>
      </w:r>
      <w:r w:rsidRPr="009359FE">
        <w:rPr>
          <w:spacing w:val="1"/>
        </w:rPr>
        <w:t xml:space="preserve"> </w:t>
      </w:r>
      <w:r w:rsidRPr="009359FE">
        <w:t>отношения</w:t>
      </w:r>
      <w:r w:rsidRPr="009359FE">
        <w:rPr>
          <w:spacing w:val="1"/>
        </w:rPr>
        <w:t xml:space="preserve"> </w:t>
      </w:r>
      <w:r w:rsidRPr="009359FE">
        <w:t>к</w:t>
      </w:r>
      <w:r w:rsidRPr="009359FE">
        <w:rPr>
          <w:spacing w:val="1"/>
        </w:rPr>
        <w:t xml:space="preserve"> </w:t>
      </w:r>
      <w:r w:rsidRPr="009359FE">
        <w:t>закаливающим</w:t>
      </w:r>
      <w:r w:rsidRPr="009359FE">
        <w:rPr>
          <w:spacing w:val="1"/>
        </w:rPr>
        <w:t xml:space="preserve"> </w:t>
      </w:r>
      <w:r w:rsidRPr="009359FE">
        <w:t>и</w:t>
      </w:r>
      <w:r w:rsidRPr="009359FE">
        <w:rPr>
          <w:spacing w:val="1"/>
        </w:rPr>
        <w:t xml:space="preserve"> </w:t>
      </w:r>
      <w:r w:rsidRPr="009359FE">
        <w:t>гигиеническим</w:t>
      </w:r>
      <w:r w:rsidRPr="009359FE">
        <w:rPr>
          <w:spacing w:val="-5"/>
        </w:rPr>
        <w:t xml:space="preserve"> </w:t>
      </w:r>
      <w:r w:rsidRPr="009359FE">
        <w:t>процедурам,</w:t>
      </w:r>
      <w:r w:rsidRPr="009359FE">
        <w:rPr>
          <w:spacing w:val="2"/>
        </w:rPr>
        <w:t xml:space="preserve"> </w:t>
      </w:r>
      <w:r w:rsidRPr="009359FE">
        <w:t>гимнастике,</w:t>
      </w:r>
      <w:r w:rsidRPr="009359FE">
        <w:rPr>
          <w:spacing w:val="-1"/>
        </w:rPr>
        <w:t xml:space="preserve"> </w:t>
      </w:r>
      <w:r w:rsidRPr="009359FE">
        <w:t>выполнению</w:t>
      </w:r>
      <w:r w:rsidRPr="009359FE">
        <w:rPr>
          <w:spacing w:val="-3"/>
        </w:rPr>
        <w:t xml:space="preserve"> </w:t>
      </w:r>
      <w:r w:rsidRPr="009359FE">
        <w:t>физических</w:t>
      </w:r>
      <w:r w:rsidRPr="009359FE">
        <w:rPr>
          <w:spacing w:val="3"/>
        </w:rPr>
        <w:t xml:space="preserve"> </w:t>
      </w:r>
      <w:r w:rsidRPr="009359FE">
        <w:t>упражнений.</w:t>
      </w:r>
    </w:p>
    <w:p w14:paraId="03F9E1DF" w14:textId="77777777" w:rsidR="004D0D05" w:rsidRPr="009359FE" w:rsidRDefault="004D0D05" w:rsidP="004D0D05">
      <w:pPr>
        <w:pStyle w:val="a4"/>
        <w:spacing w:before="1" w:line="276" w:lineRule="auto"/>
        <w:ind w:right="243"/>
      </w:pPr>
      <w:r w:rsidRPr="009359FE">
        <w:rPr>
          <w:b/>
          <w:i/>
        </w:rPr>
        <w:t>В результате, к концу 3 года жизни</w:t>
      </w:r>
      <w:r w:rsidRPr="009359FE">
        <w:t>, ребенок умеет выполнять основные движения на</w:t>
      </w:r>
      <w:r w:rsidRPr="009359FE">
        <w:rPr>
          <w:spacing w:val="1"/>
        </w:rPr>
        <w:t xml:space="preserve"> </w:t>
      </w:r>
      <w:r w:rsidRPr="009359FE">
        <w:t>доступном</w:t>
      </w:r>
      <w:r w:rsidRPr="009359FE">
        <w:rPr>
          <w:spacing w:val="1"/>
        </w:rPr>
        <w:t xml:space="preserve"> </w:t>
      </w:r>
      <w:r w:rsidRPr="009359FE">
        <w:t>уровне,</w:t>
      </w:r>
      <w:r w:rsidRPr="009359FE">
        <w:rPr>
          <w:spacing w:val="1"/>
        </w:rPr>
        <w:t xml:space="preserve"> </w:t>
      </w:r>
      <w:r w:rsidRPr="009359FE">
        <w:t>уверенно</w:t>
      </w:r>
      <w:r w:rsidRPr="009359FE">
        <w:rPr>
          <w:spacing w:val="1"/>
        </w:rPr>
        <w:t xml:space="preserve"> </w:t>
      </w:r>
      <w:r w:rsidRPr="009359FE">
        <w:t>ползает,</w:t>
      </w:r>
      <w:r w:rsidRPr="009359FE">
        <w:rPr>
          <w:spacing w:val="1"/>
        </w:rPr>
        <w:t xml:space="preserve"> </w:t>
      </w:r>
      <w:r w:rsidRPr="009359FE">
        <w:t>лазает,</w:t>
      </w:r>
      <w:r w:rsidRPr="009359FE">
        <w:rPr>
          <w:spacing w:val="1"/>
        </w:rPr>
        <w:t xml:space="preserve"> </w:t>
      </w:r>
      <w:r w:rsidRPr="009359FE">
        <w:t>ходит</w:t>
      </w:r>
      <w:r w:rsidRPr="009359FE">
        <w:rPr>
          <w:spacing w:val="1"/>
        </w:rPr>
        <w:t xml:space="preserve"> </w:t>
      </w:r>
      <w:r w:rsidRPr="009359FE">
        <w:t>в</w:t>
      </w:r>
      <w:r w:rsidRPr="009359FE">
        <w:rPr>
          <w:spacing w:val="1"/>
        </w:rPr>
        <w:t xml:space="preserve"> </w:t>
      </w:r>
      <w:r w:rsidRPr="009359FE">
        <w:t>заданном</w:t>
      </w:r>
      <w:r w:rsidRPr="009359FE">
        <w:rPr>
          <w:spacing w:val="1"/>
        </w:rPr>
        <w:t xml:space="preserve"> </w:t>
      </w:r>
      <w:r w:rsidRPr="009359FE">
        <w:t>направлении,</w:t>
      </w:r>
      <w:r w:rsidRPr="009359FE">
        <w:rPr>
          <w:spacing w:val="1"/>
        </w:rPr>
        <w:t xml:space="preserve"> </w:t>
      </w:r>
      <w:r w:rsidRPr="009359FE">
        <w:t>перешагивает,</w:t>
      </w:r>
      <w:r w:rsidRPr="009359FE">
        <w:rPr>
          <w:spacing w:val="1"/>
        </w:rPr>
        <w:t xml:space="preserve"> </w:t>
      </w:r>
      <w:r w:rsidRPr="009359FE">
        <w:t>подпрыгивает на месте и осваивает прыжки с продвижением вперед, в длину с места; вместе с</w:t>
      </w:r>
      <w:r w:rsidRPr="009359FE">
        <w:rPr>
          <w:spacing w:val="1"/>
        </w:rPr>
        <w:t xml:space="preserve"> </w:t>
      </w:r>
      <w:r w:rsidRPr="009359FE">
        <w:t>педагогом</w:t>
      </w:r>
      <w:r w:rsidRPr="009359FE">
        <w:rPr>
          <w:spacing w:val="1"/>
        </w:rPr>
        <w:t xml:space="preserve"> </w:t>
      </w:r>
      <w:r w:rsidRPr="009359FE">
        <w:t>выполняет</w:t>
      </w:r>
      <w:r w:rsidRPr="009359FE">
        <w:rPr>
          <w:spacing w:val="1"/>
        </w:rPr>
        <w:t xml:space="preserve"> </w:t>
      </w:r>
      <w:r w:rsidRPr="009359FE">
        <w:t>простые</w:t>
      </w:r>
      <w:r w:rsidRPr="009359FE">
        <w:rPr>
          <w:spacing w:val="1"/>
        </w:rPr>
        <w:t xml:space="preserve"> </w:t>
      </w:r>
      <w:r w:rsidRPr="009359FE">
        <w:t>общеразвивающие</w:t>
      </w:r>
      <w:r w:rsidRPr="009359FE">
        <w:rPr>
          <w:spacing w:val="1"/>
        </w:rPr>
        <w:t xml:space="preserve"> </w:t>
      </w:r>
      <w:r w:rsidRPr="009359FE">
        <w:t>упражнения,</w:t>
      </w:r>
      <w:r w:rsidRPr="009359FE">
        <w:rPr>
          <w:spacing w:val="1"/>
        </w:rPr>
        <w:t xml:space="preserve"> </w:t>
      </w:r>
      <w:r w:rsidRPr="009359FE">
        <w:t>движения</w:t>
      </w:r>
      <w:r w:rsidRPr="009359FE">
        <w:rPr>
          <w:spacing w:val="1"/>
        </w:rPr>
        <w:t xml:space="preserve"> </w:t>
      </w:r>
      <w:r w:rsidRPr="009359FE">
        <w:t>имитационного</w:t>
      </w:r>
      <w:r w:rsidRPr="009359FE">
        <w:rPr>
          <w:spacing w:val="1"/>
        </w:rPr>
        <w:t xml:space="preserve"> </w:t>
      </w:r>
      <w:r w:rsidRPr="009359FE">
        <w:t>характера, музыкально-ритмические упражнения; ориентируется в пространстве по ориентирам,</w:t>
      </w:r>
      <w:r w:rsidRPr="009359FE">
        <w:rPr>
          <w:spacing w:val="1"/>
        </w:rPr>
        <w:t xml:space="preserve"> </w:t>
      </w:r>
      <w:r w:rsidRPr="009359FE">
        <w:t>проявляет</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разнообразным</w:t>
      </w:r>
      <w:r w:rsidRPr="009359FE">
        <w:rPr>
          <w:spacing w:val="1"/>
        </w:rPr>
        <w:t xml:space="preserve"> </w:t>
      </w:r>
      <w:r w:rsidRPr="009359FE">
        <w:t>физическим</w:t>
      </w:r>
      <w:r w:rsidRPr="009359FE">
        <w:rPr>
          <w:spacing w:val="1"/>
        </w:rPr>
        <w:t xml:space="preserve"> </w:t>
      </w:r>
      <w:r w:rsidRPr="009359FE">
        <w:t>упражнениям,</w:t>
      </w:r>
      <w:r w:rsidRPr="009359FE">
        <w:rPr>
          <w:spacing w:val="1"/>
        </w:rPr>
        <w:t xml:space="preserve"> </w:t>
      </w:r>
      <w:r w:rsidRPr="009359FE">
        <w:t>действиям</w:t>
      </w:r>
      <w:r w:rsidRPr="009359FE">
        <w:rPr>
          <w:spacing w:val="1"/>
        </w:rPr>
        <w:t xml:space="preserve"> </w:t>
      </w:r>
      <w:r w:rsidRPr="009359FE">
        <w:t>с</w:t>
      </w:r>
      <w:r w:rsidRPr="009359FE">
        <w:rPr>
          <w:spacing w:val="1"/>
        </w:rPr>
        <w:t xml:space="preserve"> </w:t>
      </w:r>
      <w:r w:rsidRPr="009359FE">
        <w:t>физкультурными</w:t>
      </w:r>
      <w:r w:rsidRPr="009359FE">
        <w:rPr>
          <w:spacing w:val="1"/>
        </w:rPr>
        <w:t xml:space="preserve"> </w:t>
      </w:r>
      <w:r w:rsidRPr="009359FE">
        <w:t>пособиями (мячи, игрушки); активно участвует в несложных подвижных играх, организованных</w:t>
      </w:r>
      <w:r w:rsidRPr="009359FE">
        <w:rPr>
          <w:spacing w:val="1"/>
        </w:rPr>
        <w:t xml:space="preserve"> </w:t>
      </w:r>
      <w:r w:rsidRPr="009359FE">
        <w:t>педагогом, реагирует на сигналы, взаимодействует с педагогом и другими детьми при выполнении</w:t>
      </w:r>
      <w:r w:rsidRPr="009359FE">
        <w:rPr>
          <w:spacing w:val="-57"/>
        </w:rPr>
        <w:t xml:space="preserve"> </w:t>
      </w:r>
      <w:r w:rsidRPr="009359FE">
        <w:t>физических упражнений; приучен к закаливающим и гигиеническим процедурам, выполняет их</w:t>
      </w:r>
      <w:r w:rsidRPr="009359FE">
        <w:rPr>
          <w:spacing w:val="1"/>
        </w:rPr>
        <w:t xml:space="preserve"> </w:t>
      </w:r>
      <w:r w:rsidRPr="009359FE">
        <w:t>регулярно.</w:t>
      </w:r>
    </w:p>
    <w:p w14:paraId="245AE5C1" w14:textId="77777777" w:rsidR="004D0D05" w:rsidRPr="009359FE" w:rsidRDefault="004D0D05" w:rsidP="004D0D05">
      <w:pPr>
        <w:pStyle w:val="a4"/>
        <w:spacing w:before="10"/>
        <w:ind w:left="0" w:firstLine="0"/>
        <w:jc w:val="left"/>
      </w:pPr>
    </w:p>
    <w:p w14:paraId="4E2CEA5D" w14:textId="77777777" w:rsidR="004D0D05" w:rsidRPr="009359FE" w:rsidRDefault="004D0D05" w:rsidP="004D0D05">
      <w:pPr>
        <w:pStyle w:val="2"/>
        <w:rPr>
          <w:rFonts w:ascii="Times New Roman" w:hAnsi="Times New Roman" w:cs="Times New Roman"/>
          <w:sz w:val="24"/>
          <w:szCs w:val="24"/>
        </w:rPr>
      </w:pPr>
      <w:r w:rsidRPr="009359FE">
        <w:rPr>
          <w:rFonts w:ascii="Times New Roman" w:hAnsi="Times New Roman" w:cs="Times New Roman"/>
          <w:sz w:val="24"/>
          <w:szCs w:val="24"/>
        </w:rPr>
        <w:t>От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3</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лет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до</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4 лет</w:t>
      </w:r>
    </w:p>
    <w:p w14:paraId="2C27D60A" w14:textId="77777777" w:rsidR="004D0D05" w:rsidRPr="009359FE" w:rsidRDefault="004D0D05" w:rsidP="004D0D05">
      <w:pPr>
        <w:pStyle w:val="a4"/>
        <w:spacing w:before="39" w:line="276" w:lineRule="auto"/>
        <w:ind w:left="921" w:right="252" w:firstLine="0"/>
      </w:pPr>
      <w:r w:rsidRPr="009359FE">
        <w:t xml:space="preserve">Основные </w:t>
      </w:r>
      <w:r w:rsidRPr="009359FE">
        <w:rPr>
          <w:b/>
          <w:i/>
        </w:rPr>
        <w:t xml:space="preserve">задачи </w:t>
      </w:r>
      <w:r w:rsidRPr="009359FE">
        <w:t>образовательной деятельности в области физического развития:</w:t>
      </w:r>
      <w:r w:rsidRPr="009359FE">
        <w:rPr>
          <w:spacing w:val="1"/>
        </w:rPr>
        <w:t xml:space="preserve"> </w:t>
      </w:r>
      <w:r w:rsidRPr="009359FE">
        <w:t>продолжать</w:t>
      </w:r>
      <w:r w:rsidRPr="009359FE">
        <w:rPr>
          <w:spacing w:val="52"/>
        </w:rPr>
        <w:t xml:space="preserve"> </w:t>
      </w:r>
      <w:r w:rsidRPr="009359FE">
        <w:t>обогащать</w:t>
      </w:r>
      <w:r w:rsidRPr="009359FE">
        <w:rPr>
          <w:spacing w:val="51"/>
        </w:rPr>
        <w:t xml:space="preserve"> </w:t>
      </w:r>
      <w:r w:rsidRPr="009359FE">
        <w:t>двигательный</w:t>
      </w:r>
      <w:r w:rsidRPr="009359FE">
        <w:rPr>
          <w:spacing w:val="51"/>
        </w:rPr>
        <w:t xml:space="preserve"> </w:t>
      </w:r>
      <w:r w:rsidRPr="009359FE">
        <w:t>опыт</w:t>
      </w:r>
      <w:r w:rsidRPr="009359FE">
        <w:rPr>
          <w:spacing w:val="51"/>
        </w:rPr>
        <w:t xml:space="preserve"> </w:t>
      </w:r>
      <w:r w:rsidRPr="009359FE">
        <w:t>ребенка</w:t>
      </w:r>
      <w:r w:rsidRPr="009359FE">
        <w:rPr>
          <w:spacing w:val="50"/>
        </w:rPr>
        <w:t xml:space="preserve"> </w:t>
      </w:r>
      <w:r w:rsidRPr="009359FE">
        <w:t>разнообразными</w:t>
      </w:r>
      <w:r w:rsidRPr="009359FE">
        <w:rPr>
          <w:spacing w:val="51"/>
        </w:rPr>
        <w:t xml:space="preserve"> </w:t>
      </w:r>
      <w:r w:rsidRPr="009359FE">
        <w:t>движениями,</w:t>
      </w:r>
    </w:p>
    <w:p w14:paraId="0F4B18D3" w14:textId="77777777" w:rsidR="004D0D05" w:rsidRPr="009359FE" w:rsidRDefault="004D0D05" w:rsidP="004D0D05">
      <w:pPr>
        <w:pStyle w:val="a4"/>
        <w:spacing w:line="276" w:lineRule="auto"/>
        <w:ind w:right="241" w:firstLine="0"/>
      </w:pPr>
      <w:r w:rsidRPr="009359FE">
        <w:t>активизировать</w:t>
      </w:r>
      <w:r w:rsidRPr="009359FE">
        <w:rPr>
          <w:spacing w:val="1"/>
        </w:rPr>
        <w:t xml:space="preserve"> </w:t>
      </w:r>
      <w:r w:rsidRPr="009359FE">
        <w:t>двигательную</w:t>
      </w:r>
      <w:r w:rsidRPr="009359FE">
        <w:rPr>
          <w:spacing w:val="1"/>
        </w:rPr>
        <w:t xml:space="preserve"> </w:t>
      </w:r>
      <w:r w:rsidRPr="009359FE">
        <w:t>деятельность,</w:t>
      </w:r>
      <w:r w:rsidRPr="009359FE">
        <w:rPr>
          <w:spacing w:val="1"/>
        </w:rPr>
        <w:t xml:space="preserve"> </w:t>
      </w:r>
      <w:r w:rsidRPr="009359FE">
        <w:t>обучая</w:t>
      </w:r>
      <w:r w:rsidRPr="009359FE">
        <w:rPr>
          <w:spacing w:val="1"/>
        </w:rPr>
        <w:t xml:space="preserve"> </w:t>
      </w:r>
      <w:r w:rsidRPr="009359FE">
        <w:t>строевым</w:t>
      </w:r>
      <w:r w:rsidRPr="009359FE">
        <w:rPr>
          <w:spacing w:val="1"/>
        </w:rPr>
        <w:t xml:space="preserve"> </w:t>
      </w:r>
      <w:r w:rsidRPr="009359FE">
        <w:t>упражнениям,</w:t>
      </w:r>
      <w:r w:rsidRPr="009359FE">
        <w:rPr>
          <w:spacing w:val="61"/>
        </w:rPr>
        <w:t xml:space="preserve"> </w:t>
      </w:r>
      <w:r w:rsidRPr="009359FE">
        <w:t>основным</w:t>
      </w:r>
      <w:r w:rsidRPr="009359FE">
        <w:rPr>
          <w:spacing w:val="1"/>
        </w:rPr>
        <w:t xml:space="preserve"> </w:t>
      </w:r>
      <w:r w:rsidRPr="009359FE">
        <w:t>движениям,</w:t>
      </w:r>
      <w:r w:rsidRPr="009359FE">
        <w:rPr>
          <w:spacing w:val="1"/>
        </w:rPr>
        <w:t xml:space="preserve"> </w:t>
      </w:r>
      <w:r w:rsidRPr="009359FE">
        <w:t>общеразвивающим</w:t>
      </w:r>
      <w:r w:rsidRPr="009359FE">
        <w:rPr>
          <w:spacing w:val="1"/>
        </w:rPr>
        <w:t xml:space="preserve"> </w:t>
      </w:r>
      <w:r w:rsidRPr="009359FE">
        <w:t>и</w:t>
      </w:r>
      <w:r w:rsidRPr="009359FE">
        <w:rPr>
          <w:spacing w:val="1"/>
        </w:rPr>
        <w:t xml:space="preserve"> </w:t>
      </w:r>
      <w:r w:rsidRPr="009359FE">
        <w:t>спортивным</w:t>
      </w:r>
      <w:r w:rsidRPr="009359FE">
        <w:rPr>
          <w:spacing w:val="1"/>
        </w:rPr>
        <w:t xml:space="preserve"> </w:t>
      </w:r>
      <w:r w:rsidRPr="009359FE">
        <w:t>упражнениям,</w:t>
      </w:r>
      <w:r w:rsidRPr="009359FE">
        <w:rPr>
          <w:spacing w:val="1"/>
        </w:rPr>
        <w:t xml:space="preserve"> </w:t>
      </w:r>
      <w:r w:rsidRPr="009359FE">
        <w:t>музыкально-ритмическим</w:t>
      </w:r>
      <w:r w:rsidRPr="009359FE">
        <w:rPr>
          <w:spacing w:val="-57"/>
        </w:rPr>
        <w:t xml:space="preserve"> </w:t>
      </w:r>
      <w:r w:rsidRPr="009359FE">
        <w:t>упражнениям, подвижным</w:t>
      </w:r>
      <w:r w:rsidRPr="009359FE">
        <w:rPr>
          <w:spacing w:val="-2"/>
        </w:rPr>
        <w:t xml:space="preserve"> </w:t>
      </w:r>
      <w:r w:rsidRPr="009359FE">
        <w:t>играм;</w:t>
      </w:r>
    </w:p>
    <w:p w14:paraId="4F040C4D" w14:textId="77777777" w:rsidR="004D0D05" w:rsidRPr="009359FE" w:rsidRDefault="004D0D05" w:rsidP="004D0D05">
      <w:pPr>
        <w:pStyle w:val="a4"/>
        <w:spacing w:line="276" w:lineRule="auto"/>
        <w:ind w:right="249"/>
      </w:pPr>
      <w:r w:rsidRPr="009359FE">
        <w:t>развивать</w:t>
      </w:r>
      <w:r w:rsidRPr="009359FE">
        <w:rPr>
          <w:spacing w:val="1"/>
        </w:rPr>
        <w:t xml:space="preserve"> </w:t>
      </w:r>
      <w:r w:rsidRPr="009359FE">
        <w:t>психофизические</w:t>
      </w:r>
      <w:r w:rsidRPr="009359FE">
        <w:rPr>
          <w:spacing w:val="1"/>
        </w:rPr>
        <w:t xml:space="preserve"> </w:t>
      </w:r>
      <w:r w:rsidRPr="009359FE">
        <w:t>качества,</w:t>
      </w:r>
      <w:r w:rsidRPr="009359FE">
        <w:rPr>
          <w:spacing w:val="1"/>
        </w:rPr>
        <w:t xml:space="preserve"> </w:t>
      </w:r>
      <w:r w:rsidRPr="009359FE">
        <w:t>ориентировку</w:t>
      </w:r>
      <w:r w:rsidRPr="009359FE">
        <w:rPr>
          <w:spacing w:val="1"/>
        </w:rPr>
        <w:t xml:space="preserve"> </w:t>
      </w:r>
      <w:r w:rsidRPr="009359FE">
        <w:t>в</w:t>
      </w:r>
      <w:r w:rsidRPr="009359FE">
        <w:rPr>
          <w:spacing w:val="1"/>
        </w:rPr>
        <w:t xml:space="preserve"> </w:t>
      </w:r>
      <w:r w:rsidRPr="009359FE">
        <w:t>пространстве,</w:t>
      </w:r>
      <w:r w:rsidRPr="009359FE">
        <w:rPr>
          <w:spacing w:val="1"/>
        </w:rPr>
        <w:t xml:space="preserve"> </w:t>
      </w:r>
      <w:r w:rsidRPr="009359FE">
        <w:t>координацию,</w:t>
      </w:r>
      <w:r w:rsidRPr="009359FE">
        <w:rPr>
          <w:spacing w:val="1"/>
        </w:rPr>
        <w:t xml:space="preserve"> </w:t>
      </w:r>
      <w:r w:rsidRPr="009359FE">
        <w:t>равновесие,</w:t>
      </w:r>
      <w:r w:rsidRPr="009359FE">
        <w:rPr>
          <w:spacing w:val="-1"/>
        </w:rPr>
        <w:t xml:space="preserve"> </w:t>
      </w:r>
      <w:r w:rsidRPr="009359FE">
        <w:t>гибкость;</w:t>
      </w:r>
    </w:p>
    <w:p w14:paraId="6958C1E8" w14:textId="77777777" w:rsidR="004D0D05" w:rsidRPr="009359FE" w:rsidRDefault="004D0D05" w:rsidP="004D0D05">
      <w:pPr>
        <w:pStyle w:val="a4"/>
        <w:spacing w:line="276" w:lineRule="auto"/>
        <w:ind w:right="245"/>
      </w:pPr>
      <w:r w:rsidRPr="009359FE">
        <w:t>формировать</w:t>
      </w:r>
      <w:r w:rsidRPr="009359FE">
        <w:rPr>
          <w:spacing w:val="1"/>
        </w:rPr>
        <w:t xml:space="preserve"> </w:t>
      </w:r>
      <w:r w:rsidRPr="009359FE">
        <w:t>интерес</w:t>
      </w:r>
      <w:r w:rsidRPr="009359FE">
        <w:rPr>
          <w:spacing w:val="1"/>
        </w:rPr>
        <w:t xml:space="preserve"> </w:t>
      </w:r>
      <w:r w:rsidRPr="009359FE">
        <w:t>и</w:t>
      </w:r>
      <w:r w:rsidRPr="009359FE">
        <w:rPr>
          <w:spacing w:val="1"/>
        </w:rPr>
        <w:t xml:space="preserve"> </w:t>
      </w:r>
      <w:r w:rsidRPr="009359FE">
        <w:t>положительное</w:t>
      </w:r>
      <w:r w:rsidRPr="009359FE">
        <w:rPr>
          <w:spacing w:val="1"/>
        </w:rPr>
        <w:t xml:space="preserve"> </w:t>
      </w:r>
      <w:r w:rsidRPr="009359FE">
        <w:t>отношение</w:t>
      </w:r>
      <w:r w:rsidRPr="009359FE">
        <w:rPr>
          <w:spacing w:val="1"/>
        </w:rPr>
        <w:t xml:space="preserve"> </w:t>
      </w:r>
      <w:r w:rsidRPr="009359FE">
        <w:t>к</w:t>
      </w:r>
      <w:r w:rsidRPr="009359FE">
        <w:rPr>
          <w:spacing w:val="1"/>
        </w:rPr>
        <w:t xml:space="preserve"> </w:t>
      </w:r>
      <w:r w:rsidRPr="009359FE">
        <w:t>физическим</w:t>
      </w:r>
      <w:r w:rsidRPr="009359FE">
        <w:rPr>
          <w:spacing w:val="1"/>
        </w:rPr>
        <w:t xml:space="preserve"> </w:t>
      </w:r>
      <w:r w:rsidRPr="009359FE">
        <w:t>упражнениям,</w:t>
      </w:r>
      <w:r w:rsidRPr="009359FE">
        <w:rPr>
          <w:spacing w:val="-57"/>
        </w:rPr>
        <w:t xml:space="preserve"> </w:t>
      </w:r>
      <w:r w:rsidRPr="009359FE">
        <w:t>самостоятельность,</w:t>
      </w:r>
      <w:r w:rsidRPr="009359FE">
        <w:rPr>
          <w:spacing w:val="1"/>
        </w:rPr>
        <w:t xml:space="preserve"> </w:t>
      </w:r>
      <w:r w:rsidRPr="009359FE">
        <w:t>умение</w:t>
      </w:r>
      <w:r w:rsidRPr="009359FE">
        <w:rPr>
          <w:spacing w:val="-2"/>
        </w:rPr>
        <w:t xml:space="preserve"> </w:t>
      </w:r>
      <w:r w:rsidRPr="009359FE">
        <w:t>согласовывать свои действия</w:t>
      </w:r>
      <w:r w:rsidRPr="009359FE">
        <w:rPr>
          <w:spacing w:val="-1"/>
        </w:rPr>
        <w:t xml:space="preserve"> </w:t>
      </w:r>
      <w:r w:rsidRPr="009359FE">
        <w:t>с</w:t>
      </w:r>
      <w:r w:rsidRPr="009359FE">
        <w:rPr>
          <w:spacing w:val="-2"/>
        </w:rPr>
        <w:t xml:space="preserve"> </w:t>
      </w:r>
      <w:r w:rsidRPr="009359FE">
        <w:t>движениями других</w:t>
      </w:r>
      <w:r w:rsidRPr="009359FE">
        <w:rPr>
          <w:spacing w:val="1"/>
        </w:rPr>
        <w:t xml:space="preserve"> </w:t>
      </w:r>
      <w:r w:rsidRPr="009359FE">
        <w:t>детей;</w:t>
      </w:r>
    </w:p>
    <w:p w14:paraId="0D13DC9E" w14:textId="77777777" w:rsidR="004D0D05" w:rsidRPr="009359FE" w:rsidRDefault="004D0D05" w:rsidP="004D0D05">
      <w:pPr>
        <w:pStyle w:val="a4"/>
        <w:spacing w:line="276" w:lineRule="auto"/>
        <w:ind w:right="242"/>
      </w:pPr>
      <w:r w:rsidRPr="009359FE">
        <w:t>сохранять и укреплять здоровье ребенка средствами физического воспитания, закреплять</w:t>
      </w:r>
      <w:r w:rsidRPr="009359FE">
        <w:rPr>
          <w:spacing w:val="1"/>
        </w:rPr>
        <w:t xml:space="preserve"> </w:t>
      </w:r>
      <w:r w:rsidRPr="009359FE">
        <w:t>культурно-гигиенические навыки и навыки самообслуживания, приобщать к здоровому образу</w:t>
      </w:r>
      <w:r w:rsidRPr="009359FE">
        <w:rPr>
          <w:spacing w:val="1"/>
        </w:rPr>
        <w:t xml:space="preserve"> </w:t>
      </w:r>
      <w:r w:rsidRPr="009359FE">
        <w:t>жизни,</w:t>
      </w:r>
      <w:r w:rsidRPr="009359FE">
        <w:rPr>
          <w:spacing w:val="-1"/>
        </w:rPr>
        <w:t xml:space="preserve"> </w:t>
      </w:r>
      <w:r w:rsidRPr="009359FE">
        <w:t>формируя полезные</w:t>
      </w:r>
      <w:r w:rsidRPr="009359FE">
        <w:rPr>
          <w:spacing w:val="-2"/>
        </w:rPr>
        <w:t xml:space="preserve"> </w:t>
      </w:r>
      <w:r w:rsidRPr="009359FE">
        <w:t>привычки.</w:t>
      </w:r>
    </w:p>
    <w:p w14:paraId="4E034C20" w14:textId="77777777" w:rsidR="004D0D05" w:rsidRPr="009359FE" w:rsidRDefault="004D0D05" w:rsidP="004D0D05">
      <w:pPr>
        <w:pStyle w:val="2"/>
        <w:spacing w:before="3"/>
        <w:rPr>
          <w:rFonts w:ascii="Times New Roman" w:hAnsi="Times New Roman" w:cs="Times New Roman"/>
          <w:sz w:val="24"/>
          <w:szCs w:val="24"/>
        </w:rPr>
      </w:pPr>
      <w:r w:rsidRPr="009359FE">
        <w:rPr>
          <w:rFonts w:ascii="Times New Roman" w:hAnsi="Times New Roman" w:cs="Times New Roman"/>
          <w:sz w:val="24"/>
          <w:szCs w:val="24"/>
        </w:rPr>
        <w:t>Содержание</w:t>
      </w:r>
      <w:r w:rsidRPr="009359FE">
        <w:rPr>
          <w:rFonts w:ascii="Times New Roman" w:hAnsi="Times New Roman" w:cs="Times New Roman"/>
          <w:spacing w:val="-6"/>
          <w:sz w:val="24"/>
          <w:szCs w:val="24"/>
        </w:rPr>
        <w:t xml:space="preserve"> </w:t>
      </w:r>
      <w:r w:rsidRPr="009359FE">
        <w:rPr>
          <w:rFonts w:ascii="Times New Roman" w:hAnsi="Times New Roman" w:cs="Times New Roman"/>
          <w:sz w:val="24"/>
          <w:szCs w:val="24"/>
        </w:rPr>
        <w:t>образовательной</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деятельности</w:t>
      </w:r>
    </w:p>
    <w:p w14:paraId="6F8C4056" w14:textId="77777777" w:rsidR="004D0D05" w:rsidRPr="009359FE" w:rsidRDefault="004D0D05" w:rsidP="004D0D05">
      <w:pPr>
        <w:pStyle w:val="a4"/>
        <w:spacing w:before="38" w:line="276" w:lineRule="auto"/>
        <w:ind w:right="241"/>
      </w:pPr>
      <w:r w:rsidRPr="009359FE">
        <w:t>Педагог</w:t>
      </w:r>
      <w:r w:rsidRPr="009359FE">
        <w:rPr>
          <w:spacing w:val="1"/>
        </w:rPr>
        <w:t xml:space="preserve"> </w:t>
      </w:r>
      <w:r w:rsidRPr="009359FE">
        <w:t>формирует</w:t>
      </w:r>
      <w:r w:rsidRPr="009359FE">
        <w:rPr>
          <w:spacing w:val="1"/>
        </w:rPr>
        <w:t xml:space="preserve"> </w:t>
      </w:r>
      <w:r w:rsidRPr="009359FE">
        <w:t>умение</w:t>
      </w:r>
      <w:r w:rsidRPr="009359FE">
        <w:rPr>
          <w:spacing w:val="1"/>
        </w:rPr>
        <w:t xml:space="preserve"> </w:t>
      </w:r>
      <w:r w:rsidRPr="009359FE">
        <w:t>выполнять</w:t>
      </w:r>
      <w:r w:rsidRPr="009359FE">
        <w:rPr>
          <w:spacing w:val="1"/>
        </w:rPr>
        <w:t xml:space="preserve"> </w:t>
      </w:r>
      <w:r w:rsidRPr="009359FE">
        <w:t>строевые</w:t>
      </w:r>
      <w:r w:rsidRPr="009359FE">
        <w:rPr>
          <w:spacing w:val="1"/>
        </w:rPr>
        <w:t xml:space="preserve"> </w:t>
      </w:r>
      <w:r w:rsidRPr="009359FE">
        <w:t>упражнения,</w:t>
      </w:r>
      <w:r w:rsidRPr="009359FE">
        <w:rPr>
          <w:spacing w:val="1"/>
        </w:rPr>
        <w:t xml:space="preserve"> </w:t>
      </w:r>
      <w:r w:rsidRPr="009359FE">
        <w:t>находить</w:t>
      </w:r>
      <w:r w:rsidRPr="009359FE">
        <w:rPr>
          <w:spacing w:val="1"/>
        </w:rPr>
        <w:t xml:space="preserve"> </w:t>
      </w:r>
      <w:r w:rsidRPr="009359FE">
        <w:t>свое</w:t>
      </w:r>
      <w:r w:rsidRPr="009359FE">
        <w:rPr>
          <w:spacing w:val="1"/>
        </w:rPr>
        <w:t xml:space="preserve"> </w:t>
      </w:r>
      <w:r w:rsidRPr="009359FE">
        <w:t>место</w:t>
      </w:r>
      <w:r w:rsidRPr="009359FE">
        <w:rPr>
          <w:spacing w:val="1"/>
        </w:rPr>
        <w:t xml:space="preserve"> </w:t>
      </w:r>
      <w:r w:rsidRPr="009359FE">
        <w:t>при</w:t>
      </w:r>
      <w:r w:rsidRPr="009359FE">
        <w:rPr>
          <w:spacing w:val="-57"/>
        </w:rPr>
        <w:t xml:space="preserve"> </w:t>
      </w:r>
      <w:r w:rsidRPr="009359FE">
        <w:t>совместных</w:t>
      </w:r>
      <w:r w:rsidRPr="009359FE">
        <w:rPr>
          <w:spacing w:val="1"/>
        </w:rPr>
        <w:t xml:space="preserve"> </w:t>
      </w:r>
      <w:r w:rsidRPr="009359FE">
        <w:t>построениях,</w:t>
      </w:r>
      <w:r w:rsidRPr="009359FE">
        <w:rPr>
          <w:spacing w:val="1"/>
        </w:rPr>
        <w:t xml:space="preserve"> </w:t>
      </w:r>
      <w:r w:rsidRPr="009359FE">
        <w:t>передвижениях.</w:t>
      </w:r>
      <w:r w:rsidRPr="009359FE">
        <w:rPr>
          <w:spacing w:val="1"/>
        </w:rPr>
        <w:t xml:space="preserve"> </w:t>
      </w:r>
      <w:r w:rsidRPr="009359FE">
        <w:t>Выполнять</w:t>
      </w:r>
      <w:r w:rsidRPr="009359FE">
        <w:rPr>
          <w:spacing w:val="1"/>
        </w:rPr>
        <w:t xml:space="preserve"> </w:t>
      </w:r>
      <w:r w:rsidRPr="009359FE">
        <w:t>общеразвивающие,</w:t>
      </w:r>
      <w:r w:rsidRPr="009359FE">
        <w:rPr>
          <w:spacing w:val="1"/>
        </w:rPr>
        <w:t xml:space="preserve"> </w:t>
      </w:r>
      <w:r w:rsidRPr="009359FE">
        <w:t>музыкально-</w:t>
      </w:r>
      <w:r w:rsidRPr="009359FE">
        <w:rPr>
          <w:spacing w:val="1"/>
        </w:rPr>
        <w:t xml:space="preserve"> </w:t>
      </w:r>
      <w:r w:rsidRPr="009359FE">
        <w:t>ритмические</w:t>
      </w:r>
      <w:r w:rsidRPr="009359FE">
        <w:rPr>
          <w:spacing w:val="1"/>
        </w:rPr>
        <w:t xml:space="preserve"> </w:t>
      </w:r>
      <w:r w:rsidRPr="009359FE">
        <w:t>упражнения.</w:t>
      </w:r>
      <w:r w:rsidRPr="009359FE">
        <w:rPr>
          <w:spacing w:val="1"/>
        </w:rPr>
        <w:t xml:space="preserve"> </w:t>
      </w:r>
      <w:r w:rsidRPr="009359FE">
        <w:t>Создает</w:t>
      </w:r>
      <w:r w:rsidRPr="009359FE">
        <w:rPr>
          <w:spacing w:val="1"/>
        </w:rPr>
        <w:t xml:space="preserve"> </w:t>
      </w:r>
      <w:r w:rsidRPr="009359FE">
        <w:t>условия</w:t>
      </w:r>
      <w:r w:rsidRPr="009359FE">
        <w:rPr>
          <w:spacing w:val="1"/>
        </w:rPr>
        <w:t xml:space="preserve"> </w:t>
      </w:r>
      <w:r w:rsidRPr="009359FE">
        <w:t>для</w:t>
      </w:r>
      <w:r w:rsidRPr="009359FE">
        <w:rPr>
          <w:spacing w:val="1"/>
        </w:rPr>
        <w:t xml:space="preserve"> </w:t>
      </w:r>
      <w:r w:rsidRPr="009359FE">
        <w:t>освоения</w:t>
      </w:r>
      <w:r w:rsidRPr="009359FE">
        <w:rPr>
          <w:spacing w:val="1"/>
        </w:rPr>
        <w:t xml:space="preserve"> </w:t>
      </w:r>
      <w:r w:rsidRPr="009359FE">
        <w:t>основных</w:t>
      </w:r>
      <w:r w:rsidRPr="009359FE">
        <w:rPr>
          <w:spacing w:val="1"/>
        </w:rPr>
        <w:t xml:space="preserve"> </w:t>
      </w:r>
      <w:r w:rsidRPr="009359FE">
        <w:t>движений</w:t>
      </w:r>
      <w:r w:rsidRPr="009359FE">
        <w:rPr>
          <w:spacing w:val="1"/>
        </w:rPr>
        <w:t xml:space="preserve"> </w:t>
      </w:r>
      <w:r w:rsidRPr="009359FE">
        <w:t>и</w:t>
      </w:r>
      <w:r w:rsidRPr="009359FE">
        <w:rPr>
          <w:spacing w:val="1"/>
        </w:rPr>
        <w:t xml:space="preserve"> </w:t>
      </w:r>
      <w:r w:rsidRPr="009359FE">
        <w:t>спортивных</w:t>
      </w:r>
      <w:r w:rsidRPr="009359FE">
        <w:rPr>
          <w:spacing w:val="1"/>
        </w:rPr>
        <w:t xml:space="preserve"> </w:t>
      </w:r>
      <w:r w:rsidRPr="009359FE">
        <w:t>упражнений,</w:t>
      </w:r>
      <w:r w:rsidRPr="009359FE">
        <w:rPr>
          <w:spacing w:val="1"/>
        </w:rPr>
        <w:t xml:space="preserve"> </w:t>
      </w:r>
      <w:r w:rsidRPr="009359FE">
        <w:t>организует</w:t>
      </w:r>
      <w:r w:rsidRPr="009359FE">
        <w:rPr>
          <w:spacing w:val="1"/>
        </w:rPr>
        <w:t xml:space="preserve"> </w:t>
      </w:r>
      <w:r w:rsidRPr="009359FE">
        <w:t>подвижные</w:t>
      </w:r>
      <w:r w:rsidRPr="009359FE">
        <w:rPr>
          <w:spacing w:val="1"/>
        </w:rPr>
        <w:t xml:space="preserve"> </w:t>
      </w:r>
      <w:r w:rsidRPr="009359FE">
        <w:t>игры,</w:t>
      </w:r>
      <w:r w:rsidRPr="009359FE">
        <w:rPr>
          <w:spacing w:val="1"/>
        </w:rPr>
        <w:t xml:space="preserve"> </w:t>
      </w:r>
      <w:r w:rsidRPr="009359FE">
        <w:t>помогая</w:t>
      </w:r>
      <w:r w:rsidRPr="009359FE">
        <w:rPr>
          <w:spacing w:val="1"/>
        </w:rPr>
        <w:t xml:space="preserve"> </w:t>
      </w:r>
      <w:r w:rsidRPr="009359FE">
        <w:t>детям</w:t>
      </w:r>
      <w:r w:rsidRPr="009359FE">
        <w:rPr>
          <w:spacing w:val="1"/>
        </w:rPr>
        <w:t xml:space="preserve"> </w:t>
      </w:r>
      <w:r w:rsidRPr="009359FE">
        <w:t>выполнять</w:t>
      </w:r>
      <w:r w:rsidRPr="009359FE">
        <w:rPr>
          <w:spacing w:val="1"/>
        </w:rPr>
        <w:t xml:space="preserve"> </w:t>
      </w:r>
      <w:r w:rsidRPr="009359FE">
        <w:t>движения</w:t>
      </w:r>
      <w:r w:rsidRPr="009359FE">
        <w:rPr>
          <w:spacing w:val="1"/>
        </w:rPr>
        <w:t xml:space="preserve"> </w:t>
      </w:r>
      <w:r w:rsidRPr="009359FE">
        <w:t>естественно,</w:t>
      </w:r>
      <w:r w:rsidRPr="009359FE">
        <w:rPr>
          <w:spacing w:val="1"/>
        </w:rPr>
        <w:t xml:space="preserve"> </w:t>
      </w:r>
      <w:r w:rsidRPr="009359FE">
        <w:t>согласованно, сохраняя равновесие. Формирует умение слышать указания педагога, принимать</w:t>
      </w:r>
      <w:r w:rsidRPr="009359FE">
        <w:rPr>
          <w:spacing w:val="1"/>
        </w:rPr>
        <w:t xml:space="preserve"> </w:t>
      </w:r>
      <w:r w:rsidRPr="009359FE">
        <w:t>исходное положение, реагировать на зрительный и звуковой сигналы, начинать и заканчивать</w:t>
      </w:r>
      <w:r w:rsidRPr="009359FE">
        <w:rPr>
          <w:spacing w:val="1"/>
        </w:rPr>
        <w:t xml:space="preserve"> </w:t>
      </w:r>
      <w:r w:rsidRPr="009359FE">
        <w:t>движение</w:t>
      </w:r>
      <w:r w:rsidRPr="009359FE">
        <w:rPr>
          <w:spacing w:val="-1"/>
        </w:rPr>
        <w:t xml:space="preserve"> </w:t>
      </w:r>
      <w:r w:rsidRPr="009359FE">
        <w:t>по сигналу, соблюдать</w:t>
      </w:r>
      <w:r w:rsidRPr="009359FE">
        <w:rPr>
          <w:spacing w:val="1"/>
        </w:rPr>
        <w:t xml:space="preserve"> </w:t>
      </w:r>
      <w:r w:rsidRPr="009359FE">
        <w:t>правила</w:t>
      </w:r>
      <w:r w:rsidRPr="009359FE">
        <w:rPr>
          <w:spacing w:val="-2"/>
        </w:rPr>
        <w:t xml:space="preserve"> </w:t>
      </w:r>
      <w:r w:rsidRPr="009359FE">
        <w:t>в</w:t>
      </w:r>
      <w:r w:rsidRPr="009359FE">
        <w:rPr>
          <w:spacing w:val="-1"/>
        </w:rPr>
        <w:t xml:space="preserve"> </w:t>
      </w:r>
      <w:r w:rsidRPr="009359FE">
        <w:t>подвижной</w:t>
      </w:r>
      <w:r w:rsidRPr="009359FE">
        <w:rPr>
          <w:spacing w:val="-2"/>
        </w:rPr>
        <w:t xml:space="preserve"> </w:t>
      </w:r>
      <w:r w:rsidRPr="009359FE">
        <w:t>игре.</w:t>
      </w:r>
    </w:p>
    <w:p w14:paraId="728D25D7" w14:textId="77777777" w:rsidR="004D0D05" w:rsidRPr="009359FE" w:rsidRDefault="004D0D05" w:rsidP="004D0D05">
      <w:pPr>
        <w:pStyle w:val="a4"/>
        <w:spacing w:line="276" w:lineRule="auto"/>
        <w:ind w:right="244"/>
      </w:pPr>
      <w:r w:rsidRPr="009359FE">
        <w:t>Педагог продумывает и организовывает активный отдых, приобщает детей к здоровому</w:t>
      </w:r>
      <w:r w:rsidRPr="009359FE">
        <w:rPr>
          <w:spacing w:val="1"/>
        </w:rPr>
        <w:t xml:space="preserve"> </w:t>
      </w:r>
      <w:r w:rsidRPr="009359FE">
        <w:t>образу</w:t>
      </w:r>
      <w:r w:rsidRPr="009359FE">
        <w:rPr>
          <w:spacing w:val="1"/>
        </w:rPr>
        <w:t xml:space="preserve"> </w:t>
      </w:r>
      <w:r w:rsidRPr="009359FE">
        <w:t>жизни,</w:t>
      </w:r>
      <w:r w:rsidRPr="009359FE">
        <w:rPr>
          <w:spacing w:val="1"/>
        </w:rPr>
        <w:t xml:space="preserve"> </w:t>
      </w:r>
      <w:r w:rsidRPr="009359FE">
        <w:t>к</w:t>
      </w:r>
      <w:r w:rsidRPr="009359FE">
        <w:rPr>
          <w:spacing w:val="1"/>
        </w:rPr>
        <w:t xml:space="preserve"> </w:t>
      </w:r>
      <w:r w:rsidRPr="009359FE">
        <w:t>овладению</w:t>
      </w:r>
      <w:r w:rsidRPr="009359FE">
        <w:rPr>
          <w:spacing w:val="1"/>
        </w:rPr>
        <w:t xml:space="preserve"> </w:t>
      </w:r>
      <w:r w:rsidRPr="009359FE">
        <w:t>элементарными</w:t>
      </w:r>
      <w:r w:rsidRPr="009359FE">
        <w:rPr>
          <w:spacing w:val="1"/>
        </w:rPr>
        <w:t xml:space="preserve"> </w:t>
      </w:r>
      <w:r w:rsidRPr="009359FE">
        <w:t>нормами</w:t>
      </w:r>
      <w:r w:rsidRPr="009359FE">
        <w:rPr>
          <w:spacing w:val="1"/>
        </w:rPr>
        <w:t xml:space="preserve"> </w:t>
      </w:r>
      <w:r w:rsidRPr="009359FE">
        <w:t>и</w:t>
      </w:r>
      <w:r w:rsidRPr="009359FE">
        <w:rPr>
          <w:spacing w:val="1"/>
        </w:rPr>
        <w:t xml:space="preserve"> </w:t>
      </w:r>
      <w:r w:rsidRPr="009359FE">
        <w:t>правилами</w:t>
      </w:r>
      <w:r w:rsidRPr="009359FE">
        <w:rPr>
          <w:spacing w:val="1"/>
        </w:rPr>
        <w:t xml:space="preserve"> </w:t>
      </w:r>
      <w:r w:rsidRPr="009359FE">
        <w:t>поведения</w:t>
      </w:r>
      <w:r w:rsidRPr="009359FE">
        <w:rPr>
          <w:spacing w:val="1"/>
        </w:rPr>
        <w:t xml:space="preserve"> </w:t>
      </w:r>
      <w:r w:rsidRPr="009359FE">
        <w:t>в</w:t>
      </w:r>
      <w:r w:rsidRPr="009359FE">
        <w:rPr>
          <w:spacing w:val="1"/>
        </w:rPr>
        <w:t xml:space="preserve"> </w:t>
      </w:r>
      <w:r w:rsidRPr="009359FE">
        <w:t>двигательной</w:t>
      </w:r>
      <w:r w:rsidRPr="009359FE">
        <w:rPr>
          <w:spacing w:val="1"/>
        </w:rPr>
        <w:t xml:space="preserve"> </w:t>
      </w:r>
      <w:r w:rsidRPr="009359FE">
        <w:t>деятельности, формирует умения и навыки личной гигиены, воспитывает полезные для здоровья</w:t>
      </w:r>
      <w:r w:rsidRPr="009359FE">
        <w:rPr>
          <w:spacing w:val="1"/>
        </w:rPr>
        <w:t xml:space="preserve"> </w:t>
      </w:r>
      <w:r w:rsidRPr="009359FE">
        <w:t>привычки.</w:t>
      </w:r>
    </w:p>
    <w:p w14:paraId="2BF19A06" w14:textId="77777777" w:rsidR="004D0D05" w:rsidRPr="009359FE" w:rsidRDefault="004D0D05" w:rsidP="004D0D05">
      <w:pPr>
        <w:ind w:left="921"/>
        <w:jc w:val="both"/>
        <w:rPr>
          <w:rFonts w:ascii="Times New Roman" w:hAnsi="Times New Roman" w:cs="Times New Roman"/>
          <w:i/>
          <w:sz w:val="24"/>
          <w:szCs w:val="24"/>
        </w:rPr>
      </w:pPr>
      <w:r w:rsidRPr="009359FE">
        <w:rPr>
          <w:rFonts w:ascii="Times New Roman" w:hAnsi="Times New Roman" w:cs="Times New Roman"/>
          <w:i/>
          <w:sz w:val="24"/>
          <w:szCs w:val="24"/>
        </w:rPr>
        <w:t>Основная</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гимнастика</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(основные</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движения,</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строевые</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и</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общеразвивающие</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упражнения).</w:t>
      </w:r>
    </w:p>
    <w:p w14:paraId="6EAEA7D3" w14:textId="77777777" w:rsidR="004D0D05" w:rsidRPr="009359FE" w:rsidRDefault="004D0D05" w:rsidP="004D0D05">
      <w:pPr>
        <w:pStyle w:val="a4"/>
        <w:spacing w:before="43" w:line="276" w:lineRule="auto"/>
        <w:ind w:right="247"/>
      </w:pPr>
      <w:r w:rsidRPr="009359FE">
        <w:t>В</w:t>
      </w:r>
      <w:r w:rsidRPr="009359FE">
        <w:rPr>
          <w:spacing w:val="1"/>
        </w:rPr>
        <w:t xml:space="preserve"> </w:t>
      </w:r>
      <w:r w:rsidRPr="009359FE">
        <w:t>процессе</w:t>
      </w:r>
      <w:r w:rsidRPr="009359FE">
        <w:rPr>
          <w:spacing w:val="1"/>
        </w:rPr>
        <w:t xml:space="preserve"> </w:t>
      </w:r>
      <w:r w:rsidRPr="009359FE">
        <w:t>обучения</w:t>
      </w:r>
      <w:r w:rsidRPr="009359FE">
        <w:rPr>
          <w:spacing w:val="1"/>
        </w:rPr>
        <w:t xml:space="preserve"> </w:t>
      </w:r>
      <w:r w:rsidRPr="009359FE">
        <w:t>основным</w:t>
      </w:r>
      <w:r w:rsidRPr="009359FE">
        <w:rPr>
          <w:spacing w:val="1"/>
        </w:rPr>
        <w:t xml:space="preserve"> </w:t>
      </w:r>
      <w:r w:rsidRPr="009359FE">
        <w:t>движениям</w:t>
      </w:r>
      <w:r w:rsidRPr="009359FE">
        <w:rPr>
          <w:spacing w:val="1"/>
        </w:rPr>
        <w:t xml:space="preserve"> </w:t>
      </w:r>
      <w:r w:rsidRPr="009359FE">
        <w:t>педагог</w:t>
      </w:r>
      <w:r w:rsidRPr="009359FE">
        <w:rPr>
          <w:spacing w:val="1"/>
        </w:rPr>
        <w:t xml:space="preserve"> </w:t>
      </w:r>
      <w:r w:rsidRPr="009359FE">
        <w:t>организует</w:t>
      </w:r>
      <w:r w:rsidRPr="009359FE">
        <w:rPr>
          <w:spacing w:val="1"/>
        </w:rPr>
        <w:t xml:space="preserve"> </w:t>
      </w:r>
      <w:r w:rsidRPr="009359FE">
        <w:t>выполнение</w:t>
      </w:r>
      <w:r w:rsidRPr="009359FE">
        <w:rPr>
          <w:spacing w:val="1"/>
        </w:rPr>
        <w:t xml:space="preserve"> </w:t>
      </w:r>
      <w:r w:rsidRPr="009359FE">
        <w:t>детьми</w:t>
      </w:r>
      <w:r w:rsidRPr="009359FE">
        <w:rPr>
          <w:spacing w:val="1"/>
        </w:rPr>
        <w:t xml:space="preserve"> </w:t>
      </w:r>
      <w:r w:rsidRPr="009359FE">
        <w:lastRenderedPageBreak/>
        <w:t>разнообразных</w:t>
      </w:r>
      <w:r w:rsidRPr="009359FE">
        <w:rPr>
          <w:spacing w:val="3"/>
        </w:rPr>
        <w:t xml:space="preserve"> </w:t>
      </w:r>
      <w:r w:rsidRPr="009359FE">
        <w:t>упражнений.</w:t>
      </w:r>
    </w:p>
    <w:p w14:paraId="3D694D14" w14:textId="77777777" w:rsidR="004D0D05" w:rsidRPr="009359FE" w:rsidRDefault="004D0D05" w:rsidP="004D0D05">
      <w:pPr>
        <w:pStyle w:val="a4"/>
        <w:spacing w:line="276" w:lineRule="auto"/>
        <w:ind w:right="249"/>
      </w:pPr>
      <w:r w:rsidRPr="009359FE">
        <w:rPr>
          <w:i/>
        </w:rPr>
        <w:t>Ходьб</w:t>
      </w:r>
      <w:r w:rsidRPr="009359FE">
        <w:t>а</w:t>
      </w:r>
      <w:r w:rsidRPr="009359FE">
        <w:rPr>
          <w:b/>
        </w:rPr>
        <w:t>:</w:t>
      </w:r>
      <w:r w:rsidRPr="009359FE">
        <w:rPr>
          <w:b/>
          <w:spacing w:val="1"/>
        </w:rPr>
        <w:t xml:space="preserve"> </w:t>
      </w:r>
      <w:r w:rsidRPr="009359FE">
        <w:t>в</w:t>
      </w:r>
      <w:r w:rsidRPr="009359FE">
        <w:rPr>
          <w:spacing w:val="1"/>
        </w:rPr>
        <w:t xml:space="preserve"> </w:t>
      </w:r>
      <w:r w:rsidRPr="009359FE">
        <w:t>заданном</w:t>
      </w:r>
      <w:r w:rsidRPr="009359FE">
        <w:rPr>
          <w:spacing w:val="1"/>
        </w:rPr>
        <w:t xml:space="preserve"> </w:t>
      </w:r>
      <w:r w:rsidRPr="009359FE">
        <w:t>направлении,</w:t>
      </w:r>
      <w:r w:rsidRPr="009359FE">
        <w:rPr>
          <w:spacing w:val="1"/>
        </w:rPr>
        <w:t xml:space="preserve"> </w:t>
      </w:r>
      <w:r w:rsidRPr="009359FE">
        <w:t>с</w:t>
      </w:r>
      <w:r w:rsidRPr="009359FE">
        <w:rPr>
          <w:spacing w:val="1"/>
        </w:rPr>
        <w:t xml:space="preserve"> </w:t>
      </w:r>
      <w:r w:rsidRPr="009359FE">
        <w:t>переходом</w:t>
      </w:r>
      <w:r w:rsidRPr="009359FE">
        <w:rPr>
          <w:spacing w:val="1"/>
        </w:rPr>
        <w:t xml:space="preserve"> </w:t>
      </w:r>
      <w:r w:rsidRPr="009359FE">
        <w:t>на</w:t>
      </w:r>
      <w:r w:rsidRPr="009359FE">
        <w:rPr>
          <w:spacing w:val="1"/>
        </w:rPr>
        <w:t xml:space="preserve"> </w:t>
      </w:r>
      <w:r w:rsidRPr="009359FE">
        <w:t>бег,</w:t>
      </w:r>
      <w:r w:rsidRPr="009359FE">
        <w:rPr>
          <w:spacing w:val="1"/>
        </w:rPr>
        <w:t xml:space="preserve"> </w:t>
      </w:r>
      <w:r w:rsidRPr="009359FE">
        <w:t>со</w:t>
      </w:r>
      <w:r w:rsidRPr="009359FE">
        <w:rPr>
          <w:spacing w:val="1"/>
        </w:rPr>
        <w:t xml:space="preserve"> </w:t>
      </w:r>
      <w:r w:rsidRPr="009359FE">
        <w:t>сменой</w:t>
      </w:r>
      <w:r w:rsidRPr="009359FE">
        <w:rPr>
          <w:spacing w:val="1"/>
        </w:rPr>
        <w:t xml:space="preserve"> </w:t>
      </w:r>
      <w:r w:rsidRPr="009359FE">
        <w:t>темпа,</w:t>
      </w:r>
      <w:r w:rsidRPr="009359FE">
        <w:rPr>
          <w:spacing w:val="1"/>
        </w:rPr>
        <w:t xml:space="preserve"> </w:t>
      </w:r>
      <w:r w:rsidRPr="009359FE">
        <w:t>в</w:t>
      </w:r>
      <w:r w:rsidRPr="009359FE">
        <w:rPr>
          <w:spacing w:val="1"/>
        </w:rPr>
        <w:t xml:space="preserve"> </w:t>
      </w:r>
      <w:r w:rsidRPr="009359FE">
        <w:t>колонне</w:t>
      </w:r>
      <w:r w:rsidRPr="009359FE">
        <w:rPr>
          <w:spacing w:val="1"/>
        </w:rPr>
        <w:t xml:space="preserve"> </w:t>
      </w:r>
      <w:r w:rsidRPr="009359FE">
        <w:t>по</w:t>
      </w:r>
      <w:r w:rsidRPr="009359FE">
        <w:rPr>
          <w:spacing w:val="-57"/>
        </w:rPr>
        <w:t xml:space="preserve"> </w:t>
      </w:r>
      <w:r w:rsidRPr="009359FE">
        <w:t>одному, за направляющим, на носках, с высоким подниманием колена, в разных направлениях (по</w:t>
      </w:r>
      <w:r w:rsidRPr="009359FE">
        <w:rPr>
          <w:spacing w:val="1"/>
        </w:rPr>
        <w:t xml:space="preserve"> </w:t>
      </w:r>
      <w:r w:rsidRPr="009359FE">
        <w:t>прямой,</w:t>
      </w:r>
      <w:r w:rsidRPr="009359FE">
        <w:rPr>
          <w:spacing w:val="22"/>
        </w:rPr>
        <w:t xml:space="preserve"> </w:t>
      </w:r>
      <w:r w:rsidRPr="009359FE">
        <w:t>по</w:t>
      </w:r>
      <w:r w:rsidRPr="009359FE">
        <w:rPr>
          <w:spacing w:val="22"/>
        </w:rPr>
        <w:t xml:space="preserve"> </w:t>
      </w:r>
      <w:r w:rsidRPr="009359FE">
        <w:t>кругу,</w:t>
      </w:r>
      <w:r w:rsidRPr="009359FE">
        <w:rPr>
          <w:spacing w:val="22"/>
        </w:rPr>
        <w:t xml:space="preserve"> </w:t>
      </w:r>
      <w:r w:rsidRPr="009359FE">
        <w:t>обходя</w:t>
      </w:r>
      <w:r w:rsidRPr="009359FE">
        <w:rPr>
          <w:spacing w:val="20"/>
        </w:rPr>
        <w:t xml:space="preserve"> </w:t>
      </w:r>
      <w:r w:rsidRPr="009359FE">
        <w:t>предметы,</w:t>
      </w:r>
      <w:r w:rsidRPr="009359FE">
        <w:rPr>
          <w:spacing w:val="23"/>
        </w:rPr>
        <w:t xml:space="preserve"> </w:t>
      </w:r>
      <w:r w:rsidRPr="009359FE">
        <w:t>врассыпную),</w:t>
      </w:r>
      <w:r w:rsidRPr="009359FE">
        <w:rPr>
          <w:spacing w:val="24"/>
        </w:rPr>
        <w:t xml:space="preserve"> </w:t>
      </w:r>
      <w:r w:rsidRPr="009359FE">
        <w:t>с</w:t>
      </w:r>
      <w:r w:rsidRPr="009359FE">
        <w:rPr>
          <w:spacing w:val="21"/>
        </w:rPr>
        <w:t xml:space="preserve"> </w:t>
      </w:r>
      <w:r w:rsidRPr="009359FE">
        <w:t>выполнением</w:t>
      </w:r>
      <w:r w:rsidRPr="009359FE">
        <w:rPr>
          <w:spacing w:val="22"/>
        </w:rPr>
        <w:t xml:space="preserve"> </w:t>
      </w:r>
      <w:r w:rsidRPr="009359FE">
        <w:t xml:space="preserve">заданий. </w:t>
      </w:r>
      <w:r w:rsidRPr="009359FE">
        <w:rPr>
          <w:i/>
        </w:rPr>
        <w:t xml:space="preserve">Упражнение в равновесии </w:t>
      </w:r>
      <w:r w:rsidRPr="009359FE">
        <w:t>по прямой</w:t>
      </w:r>
      <w:r w:rsidRPr="009359FE">
        <w:rPr>
          <w:spacing w:val="60"/>
        </w:rPr>
        <w:t xml:space="preserve"> </w:t>
      </w:r>
      <w:r w:rsidRPr="009359FE">
        <w:t>дорожке (ширина 15–20 см,</w:t>
      </w:r>
      <w:r w:rsidRPr="009359FE">
        <w:rPr>
          <w:spacing w:val="1"/>
        </w:rPr>
        <w:t xml:space="preserve"> </w:t>
      </w:r>
      <w:r w:rsidRPr="009359FE">
        <w:t>длина 2–2,5 м.), приставным шагом, прямо и боком, по скамье, с перешагиванием через предметы,</w:t>
      </w:r>
      <w:r w:rsidRPr="009359FE">
        <w:rPr>
          <w:spacing w:val="1"/>
        </w:rPr>
        <w:t xml:space="preserve"> </w:t>
      </w:r>
      <w:r w:rsidRPr="009359FE">
        <w:t>по</w:t>
      </w:r>
      <w:r w:rsidRPr="009359FE">
        <w:rPr>
          <w:spacing w:val="-1"/>
        </w:rPr>
        <w:t xml:space="preserve"> </w:t>
      </w:r>
      <w:r w:rsidRPr="009359FE">
        <w:t>наклонной доске</w:t>
      </w:r>
      <w:r w:rsidRPr="009359FE">
        <w:rPr>
          <w:spacing w:val="-1"/>
        </w:rPr>
        <w:t xml:space="preserve"> </w:t>
      </w:r>
      <w:r w:rsidRPr="009359FE">
        <w:t>(высота 30–35 см).</w:t>
      </w:r>
    </w:p>
    <w:p w14:paraId="0BBEC2D3" w14:textId="77777777" w:rsidR="004D0D05" w:rsidRPr="009359FE" w:rsidRDefault="004D0D05" w:rsidP="004D0D05">
      <w:pPr>
        <w:pStyle w:val="a4"/>
        <w:spacing w:before="1" w:line="276" w:lineRule="auto"/>
        <w:ind w:right="244"/>
      </w:pPr>
      <w:r w:rsidRPr="009359FE">
        <w:rPr>
          <w:i/>
        </w:rPr>
        <w:t>Бег:</w:t>
      </w:r>
      <w:r w:rsidRPr="009359FE">
        <w:rPr>
          <w:i/>
          <w:spacing w:val="1"/>
        </w:rPr>
        <w:t xml:space="preserve"> </w:t>
      </w:r>
      <w:r w:rsidRPr="009359FE">
        <w:t>в</w:t>
      </w:r>
      <w:r w:rsidRPr="009359FE">
        <w:rPr>
          <w:spacing w:val="1"/>
        </w:rPr>
        <w:t xml:space="preserve"> </w:t>
      </w:r>
      <w:r w:rsidRPr="009359FE">
        <w:t>заданном</w:t>
      </w:r>
      <w:r w:rsidRPr="009359FE">
        <w:rPr>
          <w:spacing w:val="1"/>
        </w:rPr>
        <w:t xml:space="preserve"> </w:t>
      </w:r>
      <w:r w:rsidRPr="009359FE">
        <w:t>направлении</w:t>
      </w:r>
      <w:r w:rsidRPr="009359FE">
        <w:rPr>
          <w:spacing w:val="1"/>
        </w:rPr>
        <w:t xml:space="preserve"> </w:t>
      </w:r>
      <w:r w:rsidRPr="009359FE">
        <w:t>(подгруппами</w:t>
      </w:r>
      <w:r w:rsidRPr="009359FE">
        <w:rPr>
          <w:spacing w:val="1"/>
        </w:rPr>
        <w:t xml:space="preserve"> </w:t>
      </w:r>
      <w:r w:rsidRPr="009359FE">
        <w:t>и</w:t>
      </w:r>
      <w:r w:rsidRPr="009359FE">
        <w:rPr>
          <w:spacing w:val="1"/>
        </w:rPr>
        <w:t xml:space="preserve"> </w:t>
      </w:r>
      <w:r w:rsidRPr="009359FE">
        <w:t>всей</w:t>
      </w:r>
      <w:r w:rsidRPr="009359FE">
        <w:rPr>
          <w:spacing w:val="1"/>
        </w:rPr>
        <w:t xml:space="preserve"> </w:t>
      </w:r>
      <w:r w:rsidRPr="009359FE">
        <w:t>группой</w:t>
      </w:r>
      <w:r w:rsidRPr="009359FE">
        <w:rPr>
          <w:spacing w:val="1"/>
        </w:rPr>
        <w:t xml:space="preserve"> </w:t>
      </w:r>
      <w:r w:rsidRPr="009359FE">
        <w:t>в</w:t>
      </w:r>
      <w:r w:rsidRPr="009359FE">
        <w:rPr>
          <w:spacing w:val="1"/>
        </w:rPr>
        <w:t xml:space="preserve"> </w:t>
      </w:r>
      <w:r w:rsidRPr="009359FE">
        <w:t>течение</w:t>
      </w:r>
      <w:r w:rsidRPr="009359FE">
        <w:rPr>
          <w:spacing w:val="1"/>
        </w:rPr>
        <w:t xml:space="preserve"> </w:t>
      </w:r>
      <w:r w:rsidRPr="009359FE">
        <w:t>50-60</w:t>
      </w:r>
      <w:r w:rsidRPr="009359FE">
        <w:rPr>
          <w:spacing w:val="1"/>
        </w:rPr>
        <w:t xml:space="preserve"> </w:t>
      </w:r>
      <w:r w:rsidRPr="009359FE">
        <w:t>сек);</w:t>
      </w:r>
      <w:r w:rsidRPr="009359FE">
        <w:rPr>
          <w:spacing w:val="1"/>
        </w:rPr>
        <w:t xml:space="preserve"> </w:t>
      </w:r>
      <w:r w:rsidRPr="009359FE">
        <w:t>с</w:t>
      </w:r>
      <w:r w:rsidRPr="009359FE">
        <w:rPr>
          <w:spacing w:val="1"/>
        </w:rPr>
        <w:t xml:space="preserve"> </w:t>
      </w:r>
      <w:r w:rsidRPr="009359FE">
        <w:t>переходом на ходьбу, со сменой темпа; на носках, в колонне по одному, по дорожке (ширина 25–</w:t>
      </w:r>
      <w:r w:rsidRPr="009359FE">
        <w:rPr>
          <w:spacing w:val="1"/>
        </w:rPr>
        <w:t xml:space="preserve"> </w:t>
      </w:r>
      <w:r w:rsidRPr="009359FE">
        <w:t>50 см, длина 5–6 м.); врассыпную, по кругу, с выполнением заданий по сигналу (останавливаться,</w:t>
      </w:r>
      <w:r w:rsidRPr="009359FE">
        <w:rPr>
          <w:spacing w:val="1"/>
        </w:rPr>
        <w:t xml:space="preserve"> </w:t>
      </w:r>
      <w:r w:rsidRPr="009359FE">
        <w:t>убегать от догоняющего, догонять</w:t>
      </w:r>
      <w:r w:rsidRPr="009359FE">
        <w:rPr>
          <w:spacing w:val="3"/>
        </w:rPr>
        <w:t xml:space="preserve"> </w:t>
      </w:r>
      <w:r w:rsidRPr="009359FE">
        <w:t>убегающего и др.).</w:t>
      </w:r>
    </w:p>
    <w:p w14:paraId="3044C1DD" w14:textId="77777777" w:rsidR="004D0D05" w:rsidRPr="009359FE" w:rsidRDefault="004D0D05" w:rsidP="004D0D05">
      <w:pPr>
        <w:pStyle w:val="a4"/>
        <w:spacing w:line="276" w:lineRule="auto"/>
        <w:ind w:right="245"/>
      </w:pPr>
      <w:r w:rsidRPr="009359FE">
        <w:rPr>
          <w:i/>
        </w:rPr>
        <w:t>Ползание,</w:t>
      </w:r>
      <w:r w:rsidRPr="009359FE">
        <w:rPr>
          <w:i/>
          <w:spacing w:val="1"/>
        </w:rPr>
        <w:t xml:space="preserve"> </w:t>
      </w:r>
      <w:r w:rsidRPr="009359FE">
        <w:rPr>
          <w:i/>
        </w:rPr>
        <w:t>лазанье</w:t>
      </w:r>
      <w:r w:rsidRPr="009359FE">
        <w:rPr>
          <w:b/>
        </w:rPr>
        <w:t>:</w:t>
      </w:r>
      <w:r w:rsidRPr="009359FE">
        <w:rPr>
          <w:b/>
          <w:spacing w:val="1"/>
        </w:rPr>
        <w:t xml:space="preserve"> </w:t>
      </w:r>
      <w:r w:rsidRPr="009359FE">
        <w:t>ползание</w:t>
      </w:r>
      <w:r w:rsidRPr="009359FE">
        <w:rPr>
          <w:spacing w:val="1"/>
        </w:rPr>
        <w:t xml:space="preserve"> </w:t>
      </w:r>
      <w:r w:rsidRPr="009359FE">
        <w:t>на</w:t>
      </w:r>
      <w:r w:rsidRPr="009359FE">
        <w:rPr>
          <w:spacing w:val="1"/>
        </w:rPr>
        <w:t xml:space="preserve"> </w:t>
      </w:r>
      <w:r w:rsidRPr="009359FE">
        <w:t>четвереньках</w:t>
      </w:r>
      <w:r w:rsidRPr="009359FE">
        <w:rPr>
          <w:spacing w:val="1"/>
        </w:rPr>
        <w:t xml:space="preserve"> </w:t>
      </w:r>
      <w:r w:rsidRPr="009359FE">
        <w:t>по</w:t>
      </w:r>
      <w:r w:rsidRPr="009359FE">
        <w:rPr>
          <w:spacing w:val="1"/>
        </w:rPr>
        <w:t xml:space="preserve"> </w:t>
      </w:r>
      <w:r w:rsidRPr="009359FE">
        <w:t>прямой</w:t>
      </w:r>
      <w:r w:rsidRPr="009359FE">
        <w:rPr>
          <w:spacing w:val="1"/>
        </w:rPr>
        <w:t xml:space="preserve"> </w:t>
      </w:r>
      <w:r w:rsidRPr="009359FE">
        <w:t>(расстояние</w:t>
      </w:r>
      <w:r w:rsidRPr="009359FE">
        <w:rPr>
          <w:spacing w:val="1"/>
        </w:rPr>
        <w:t xml:space="preserve"> </w:t>
      </w:r>
      <w:r w:rsidRPr="009359FE">
        <w:t>6</w:t>
      </w:r>
      <w:r w:rsidRPr="009359FE">
        <w:rPr>
          <w:spacing w:val="1"/>
        </w:rPr>
        <w:t xml:space="preserve"> </w:t>
      </w:r>
      <w:r w:rsidRPr="009359FE">
        <w:t>м),</w:t>
      </w:r>
      <w:r w:rsidRPr="009359FE">
        <w:rPr>
          <w:spacing w:val="1"/>
        </w:rPr>
        <w:t xml:space="preserve"> </w:t>
      </w:r>
      <w:r w:rsidRPr="009359FE">
        <w:t>между</w:t>
      </w:r>
      <w:r w:rsidRPr="009359FE">
        <w:rPr>
          <w:spacing w:val="-57"/>
        </w:rPr>
        <w:t xml:space="preserve"> </w:t>
      </w:r>
      <w:r w:rsidRPr="009359FE">
        <w:t>предметами, вокруг них; подлезание под препятствие (высота 50 см), не касаясь руками пола,</w:t>
      </w:r>
      <w:r w:rsidRPr="009359FE">
        <w:rPr>
          <w:spacing w:val="1"/>
        </w:rPr>
        <w:t xml:space="preserve"> </w:t>
      </w:r>
      <w:r w:rsidRPr="009359FE">
        <w:t>пролезание в обруч; перелезание через скамью, под скамью, бревно, лазанье по гимнастической</w:t>
      </w:r>
      <w:r w:rsidRPr="009359FE">
        <w:rPr>
          <w:spacing w:val="1"/>
        </w:rPr>
        <w:t xml:space="preserve"> </w:t>
      </w:r>
      <w:r w:rsidRPr="009359FE">
        <w:t>стенке</w:t>
      </w:r>
      <w:r w:rsidRPr="009359FE">
        <w:rPr>
          <w:spacing w:val="-2"/>
        </w:rPr>
        <w:t xml:space="preserve"> </w:t>
      </w:r>
      <w:r w:rsidRPr="009359FE">
        <w:t>(высота 1,5 м.)</w:t>
      </w:r>
      <w:r w:rsidRPr="009359FE">
        <w:rPr>
          <w:spacing w:val="3"/>
        </w:rPr>
        <w:t xml:space="preserve"> </w:t>
      </w:r>
      <w:r w:rsidRPr="009359FE">
        <w:t>удобным</w:t>
      </w:r>
      <w:r w:rsidRPr="009359FE">
        <w:rPr>
          <w:spacing w:val="-2"/>
        </w:rPr>
        <w:t xml:space="preserve"> </w:t>
      </w:r>
      <w:r w:rsidRPr="009359FE">
        <w:t>способом.</w:t>
      </w:r>
    </w:p>
    <w:p w14:paraId="58CE1160" w14:textId="77777777" w:rsidR="004D0D05" w:rsidRPr="009359FE" w:rsidRDefault="004D0D05" w:rsidP="004D0D05">
      <w:pPr>
        <w:pStyle w:val="a4"/>
        <w:spacing w:line="276" w:lineRule="auto"/>
        <w:ind w:right="243"/>
      </w:pPr>
      <w:r w:rsidRPr="009359FE">
        <w:rPr>
          <w:i/>
        </w:rPr>
        <w:t xml:space="preserve">Катание, бросание, ловля, метание: </w:t>
      </w:r>
      <w:r w:rsidRPr="009359FE">
        <w:t>катание больших мячей (шарика) друг другу, между</w:t>
      </w:r>
      <w:r w:rsidRPr="009359FE">
        <w:rPr>
          <w:spacing w:val="1"/>
        </w:rPr>
        <w:t xml:space="preserve"> </w:t>
      </w:r>
      <w:r w:rsidRPr="009359FE">
        <w:t>предметами,</w:t>
      </w:r>
      <w:r w:rsidRPr="009359FE">
        <w:rPr>
          <w:spacing w:val="1"/>
        </w:rPr>
        <w:t xml:space="preserve"> </w:t>
      </w:r>
      <w:r w:rsidRPr="009359FE">
        <w:t>в</w:t>
      </w:r>
      <w:r w:rsidRPr="009359FE">
        <w:rPr>
          <w:spacing w:val="1"/>
        </w:rPr>
        <w:t xml:space="preserve"> </w:t>
      </w:r>
      <w:r w:rsidRPr="009359FE">
        <w:t>воротца</w:t>
      </w:r>
      <w:r w:rsidRPr="009359FE">
        <w:rPr>
          <w:spacing w:val="1"/>
        </w:rPr>
        <w:t xml:space="preserve"> </w:t>
      </w:r>
      <w:r w:rsidRPr="009359FE">
        <w:t>(ширина</w:t>
      </w:r>
      <w:r w:rsidRPr="009359FE">
        <w:rPr>
          <w:spacing w:val="1"/>
        </w:rPr>
        <w:t xml:space="preserve"> </w:t>
      </w:r>
      <w:r w:rsidRPr="009359FE">
        <w:t>50–60</w:t>
      </w:r>
      <w:r w:rsidRPr="009359FE">
        <w:rPr>
          <w:spacing w:val="1"/>
        </w:rPr>
        <w:t xml:space="preserve"> </w:t>
      </w:r>
      <w:r w:rsidRPr="009359FE">
        <w:t>см);</w:t>
      </w:r>
      <w:r w:rsidRPr="009359FE">
        <w:rPr>
          <w:spacing w:val="1"/>
        </w:rPr>
        <w:t xml:space="preserve"> </w:t>
      </w:r>
      <w:r w:rsidRPr="009359FE">
        <w:t>метание</w:t>
      </w:r>
      <w:r w:rsidRPr="009359FE">
        <w:rPr>
          <w:spacing w:val="1"/>
        </w:rPr>
        <w:t xml:space="preserve"> </w:t>
      </w:r>
      <w:r w:rsidRPr="009359FE">
        <w:t>на</w:t>
      </w:r>
      <w:r w:rsidRPr="009359FE">
        <w:rPr>
          <w:spacing w:val="1"/>
        </w:rPr>
        <w:t xml:space="preserve"> </w:t>
      </w:r>
      <w:r w:rsidRPr="009359FE">
        <w:t>дальность</w:t>
      </w:r>
      <w:r w:rsidRPr="009359FE">
        <w:rPr>
          <w:spacing w:val="1"/>
        </w:rPr>
        <w:t xml:space="preserve"> </w:t>
      </w:r>
      <w:r w:rsidRPr="009359FE">
        <w:t>правой</w:t>
      </w:r>
      <w:r w:rsidRPr="009359FE">
        <w:rPr>
          <w:spacing w:val="1"/>
        </w:rPr>
        <w:t xml:space="preserve"> </w:t>
      </w:r>
      <w:r w:rsidRPr="009359FE">
        <w:t>и</w:t>
      </w:r>
      <w:r w:rsidRPr="009359FE">
        <w:rPr>
          <w:spacing w:val="1"/>
        </w:rPr>
        <w:t xml:space="preserve"> </w:t>
      </w:r>
      <w:r w:rsidRPr="009359FE">
        <w:t>левой</w:t>
      </w:r>
      <w:r w:rsidRPr="009359FE">
        <w:rPr>
          <w:spacing w:val="1"/>
        </w:rPr>
        <w:t xml:space="preserve"> </w:t>
      </w:r>
      <w:r w:rsidRPr="009359FE">
        <w:t>рукой,</w:t>
      </w:r>
      <w:r w:rsidRPr="009359FE">
        <w:rPr>
          <w:spacing w:val="1"/>
        </w:rPr>
        <w:t xml:space="preserve"> </w:t>
      </w:r>
      <w:r w:rsidRPr="009359FE">
        <w:t>в</w:t>
      </w:r>
      <w:r w:rsidRPr="009359FE">
        <w:rPr>
          <w:spacing w:val="1"/>
        </w:rPr>
        <w:t xml:space="preserve"> </w:t>
      </w:r>
      <w:r w:rsidRPr="009359FE">
        <w:t>горизонтальную цель, из положения стоя, двумя руками снизу, правой и левой рукой (расстояние</w:t>
      </w:r>
      <w:r w:rsidRPr="009359FE">
        <w:rPr>
          <w:spacing w:val="1"/>
        </w:rPr>
        <w:t xml:space="preserve"> </w:t>
      </w:r>
      <w:r w:rsidRPr="009359FE">
        <w:t>1,5 2 м), в вертикальную цель (высота центра мишени 1,2 м) правой и левой рукой (расстояние</w:t>
      </w:r>
      <w:r w:rsidRPr="009359FE">
        <w:rPr>
          <w:spacing w:val="1"/>
        </w:rPr>
        <w:t xml:space="preserve"> </w:t>
      </w:r>
      <w:r w:rsidRPr="009359FE">
        <w:t>от</w:t>
      </w:r>
      <w:r w:rsidRPr="009359FE">
        <w:rPr>
          <w:spacing w:val="1"/>
        </w:rPr>
        <w:t xml:space="preserve"> </w:t>
      </w:r>
      <w:r w:rsidRPr="009359FE">
        <w:t>1-1,5 м, к концу года до 2-2, 5 метров), принимая исходное положение; ловля мяча, брошенного</w:t>
      </w:r>
      <w:r w:rsidRPr="009359FE">
        <w:rPr>
          <w:spacing w:val="1"/>
        </w:rPr>
        <w:t xml:space="preserve"> </w:t>
      </w:r>
      <w:r w:rsidRPr="009359FE">
        <w:t>воспитателем (расстояние 70–100 см), бросание мяча вверх, вниз, об пол (землю), ловля его (2–3</w:t>
      </w:r>
      <w:r w:rsidRPr="009359FE">
        <w:rPr>
          <w:spacing w:val="1"/>
        </w:rPr>
        <w:t xml:space="preserve"> </w:t>
      </w:r>
      <w:r w:rsidRPr="009359FE">
        <w:t>раза</w:t>
      </w:r>
      <w:r w:rsidRPr="009359FE">
        <w:rPr>
          <w:spacing w:val="-1"/>
        </w:rPr>
        <w:t xml:space="preserve"> </w:t>
      </w:r>
      <w:r w:rsidRPr="009359FE">
        <w:t>подряд).</w:t>
      </w:r>
    </w:p>
    <w:p w14:paraId="747D84C3" w14:textId="77777777" w:rsidR="004D0D05" w:rsidRPr="009359FE" w:rsidRDefault="004D0D05" w:rsidP="004D0D05">
      <w:pPr>
        <w:pStyle w:val="a4"/>
        <w:tabs>
          <w:tab w:val="left" w:pos="1466"/>
          <w:tab w:val="left" w:pos="3038"/>
          <w:tab w:val="left" w:pos="6028"/>
          <w:tab w:val="left" w:pos="7668"/>
          <w:tab w:val="left" w:pos="9113"/>
        </w:tabs>
        <w:spacing w:line="276" w:lineRule="auto"/>
        <w:ind w:right="241"/>
        <w:jc w:val="left"/>
      </w:pPr>
      <w:r w:rsidRPr="009359FE">
        <w:rPr>
          <w:i/>
        </w:rPr>
        <w:t>Прыжки</w:t>
      </w:r>
      <w:r w:rsidRPr="009359FE">
        <w:rPr>
          <w:b/>
        </w:rPr>
        <w:t>:</w:t>
      </w:r>
      <w:r w:rsidRPr="009359FE">
        <w:rPr>
          <w:b/>
          <w:spacing w:val="34"/>
        </w:rPr>
        <w:t xml:space="preserve"> </w:t>
      </w:r>
      <w:r w:rsidRPr="009359FE">
        <w:t>на</w:t>
      </w:r>
      <w:r w:rsidRPr="009359FE">
        <w:rPr>
          <w:spacing w:val="33"/>
        </w:rPr>
        <w:t xml:space="preserve"> </w:t>
      </w:r>
      <w:r w:rsidRPr="009359FE">
        <w:t>двух</w:t>
      </w:r>
      <w:r w:rsidRPr="009359FE">
        <w:rPr>
          <w:spacing w:val="39"/>
        </w:rPr>
        <w:t xml:space="preserve"> </w:t>
      </w:r>
      <w:r w:rsidRPr="009359FE">
        <w:t>ногах</w:t>
      </w:r>
      <w:r w:rsidRPr="009359FE">
        <w:rPr>
          <w:spacing w:val="36"/>
        </w:rPr>
        <w:t xml:space="preserve"> </w:t>
      </w:r>
      <w:r w:rsidRPr="009359FE">
        <w:t>на</w:t>
      </w:r>
      <w:r w:rsidRPr="009359FE">
        <w:rPr>
          <w:spacing w:val="33"/>
        </w:rPr>
        <w:t xml:space="preserve"> </w:t>
      </w:r>
      <w:r w:rsidRPr="009359FE">
        <w:t>месте,</w:t>
      </w:r>
      <w:r w:rsidRPr="009359FE">
        <w:rPr>
          <w:spacing w:val="34"/>
        </w:rPr>
        <w:t xml:space="preserve"> </w:t>
      </w:r>
      <w:r w:rsidRPr="009359FE">
        <w:t>толкаясь</w:t>
      </w:r>
      <w:r w:rsidRPr="009359FE">
        <w:rPr>
          <w:spacing w:val="35"/>
        </w:rPr>
        <w:t xml:space="preserve"> </w:t>
      </w:r>
      <w:r w:rsidRPr="009359FE">
        <w:t>двумя</w:t>
      </w:r>
      <w:r w:rsidRPr="009359FE">
        <w:rPr>
          <w:spacing w:val="34"/>
        </w:rPr>
        <w:t xml:space="preserve"> </w:t>
      </w:r>
      <w:r w:rsidRPr="009359FE">
        <w:t>ногами,</w:t>
      </w:r>
      <w:r w:rsidRPr="009359FE">
        <w:rPr>
          <w:spacing w:val="34"/>
        </w:rPr>
        <w:t xml:space="preserve"> </w:t>
      </w:r>
      <w:r w:rsidRPr="009359FE">
        <w:t>с</w:t>
      </w:r>
      <w:r w:rsidRPr="009359FE">
        <w:rPr>
          <w:spacing w:val="33"/>
        </w:rPr>
        <w:t xml:space="preserve"> </w:t>
      </w:r>
      <w:r w:rsidRPr="009359FE">
        <w:t>продвижением</w:t>
      </w:r>
      <w:r w:rsidRPr="009359FE">
        <w:rPr>
          <w:spacing w:val="34"/>
        </w:rPr>
        <w:t xml:space="preserve"> </w:t>
      </w:r>
      <w:r w:rsidRPr="009359FE">
        <w:t>вперед</w:t>
      </w:r>
      <w:r w:rsidRPr="009359FE">
        <w:rPr>
          <w:spacing w:val="-57"/>
        </w:rPr>
        <w:t xml:space="preserve"> </w:t>
      </w:r>
      <w:r w:rsidRPr="009359FE">
        <w:t>(расстояние</w:t>
      </w:r>
      <w:r w:rsidRPr="009359FE">
        <w:rPr>
          <w:spacing w:val="42"/>
        </w:rPr>
        <w:t xml:space="preserve"> </w:t>
      </w:r>
      <w:r w:rsidRPr="009359FE">
        <w:t>2–3</w:t>
      </w:r>
      <w:r w:rsidRPr="009359FE">
        <w:rPr>
          <w:spacing w:val="43"/>
        </w:rPr>
        <w:t xml:space="preserve"> </w:t>
      </w:r>
      <w:r w:rsidRPr="009359FE">
        <w:t>м.);</w:t>
      </w:r>
      <w:r w:rsidRPr="009359FE">
        <w:rPr>
          <w:spacing w:val="44"/>
        </w:rPr>
        <w:t xml:space="preserve"> </w:t>
      </w:r>
      <w:r w:rsidRPr="009359FE">
        <w:t>подпрыгивания</w:t>
      </w:r>
      <w:r w:rsidRPr="009359FE">
        <w:rPr>
          <w:spacing w:val="43"/>
        </w:rPr>
        <w:t xml:space="preserve"> </w:t>
      </w:r>
      <w:r w:rsidRPr="009359FE">
        <w:t>вверх</w:t>
      </w:r>
      <w:r w:rsidRPr="009359FE">
        <w:rPr>
          <w:spacing w:val="44"/>
        </w:rPr>
        <w:t xml:space="preserve"> </w:t>
      </w:r>
      <w:r w:rsidRPr="009359FE">
        <w:t>с</w:t>
      </w:r>
      <w:r w:rsidRPr="009359FE">
        <w:rPr>
          <w:spacing w:val="42"/>
        </w:rPr>
        <w:t xml:space="preserve"> </w:t>
      </w:r>
      <w:r w:rsidRPr="009359FE">
        <w:t>касанием</w:t>
      </w:r>
      <w:r w:rsidRPr="009359FE">
        <w:rPr>
          <w:spacing w:val="42"/>
        </w:rPr>
        <w:t xml:space="preserve"> </w:t>
      </w:r>
      <w:r w:rsidRPr="009359FE">
        <w:t>рукой</w:t>
      </w:r>
      <w:r w:rsidRPr="009359FE">
        <w:rPr>
          <w:spacing w:val="44"/>
        </w:rPr>
        <w:t xml:space="preserve"> </w:t>
      </w:r>
      <w:r w:rsidRPr="009359FE">
        <w:t>предмета,</w:t>
      </w:r>
      <w:r w:rsidRPr="009359FE">
        <w:rPr>
          <w:spacing w:val="44"/>
        </w:rPr>
        <w:t xml:space="preserve"> </w:t>
      </w:r>
      <w:r w:rsidRPr="009359FE">
        <w:t>находящегося</w:t>
      </w:r>
      <w:r w:rsidRPr="009359FE">
        <w:rPr>
          <w:spacing w:val="43"/>
        </w:rPr>
        <w:t xml:space="preserve"> </w:t>
      </w:r>
      <w:r w:rsidRPr="009359FE">
        <w:t>на</w:t>
      </w:r>
      <w:r w:rsidRPr="009359FE">
        <w:rPr>
          <w:spacing w:val="42"/>
        </w:rPr>
        <w:t xml:space="preserve"> </w:t>
      </w:r>
      <w:r w:rsidRPr="009359FE">
        <w:t>15</w:t>
      </w:r>
      <w:r w:rsidRPr="009359FE">
        <w:rPr>
          <w:spacing w:val="43"/>
        </w:rPr>
        <w:t xml:space="preserve"> </w:t>
      </w:r>
      <w:r w:rsidRPr="009359FE">
        <w:t>см</w:t>
      </w:r>
      <w:r w:rsidRPr="009359FE">
        <w:rPr>
          <w:spacing w:val="-57"/>
        </w:rPr>
        <w:t xml:space="preserve"> </w:t>
      </w:r>
      <w:r w:rsidRPr="009359FE">
        <w:t>выше</w:t>
      </w:r>
      <w:r w:rsidRPr="009359FE">
        <w:rPr>
          <w:spacing w:val="14"/>
        </w:rPr>
        <w:t xml:space="preserve"> </w:t>
      </w:r>
      <w:r w:rsidRPr="009359FE">
        <w:t>поднятой</w:t>
      </w:r>
      <w:r w:rsidRPr="009359FE">
        <w:rPr>
          <w:spacing w:val="17"/>
        </w:rPr>
        <w:t xml:space="preserve"> </w:t>
      </w:r>
      <w:r w:rsidRPr="009359FE">
        <w:t>руки</w:t>
      </w:r>
      <w:r w:rsidRPr="009359FE">
        <w:rPr>
          <w:spacing w:val="17"/>
        </w:rPr>
        <w:t xml:space="preserve"> </w:t>
      </w:r>
      <w:r w:rsidRPr="009359FE">
        <w:t>ребенка,</w:t>
      </w:r>
      <w:r w:rsidRPr="009359FE">
        <w:rPr>
          <w:spacing w:val="15"/>
        </w:rPr>
        <w:t xml:space="preserve"> </w:t>
      </w:r>
      <w:r w:rsidRPr="009359FE">
        <w:t>перепрыгивание,</w:t>
      </w:r>
      <w:r w:rsidRPr="009359FE">
        <w:rPr>
          <w:spacing w:val="16"/>
        </w:rPr>
        <w:t xml:space="preserve"> </w:t>
      </w:r>
      <w:r w:rsidRPr="009359FE">
        <w:t>через</w:t>
      </w:r>
      <w:r w:rsidRPr="009359FE">
        <w:rPr>
          <w:spacing w:val="16"/>
        </w:rPr>
        <w:t xml:space="preserve"> </w:t>
      </w:r>
      <w:r w:rsidRPr="009359FE">
        <w:t>предметы</w:t>
      </w:r>
      <w:r w:rsidRPr="009359FE">
        <w:rPr>
          <w:spacing w:val="16"/>
        </w:rPr>
        <w:t xml:space="preserve"> </w:t>
      </w:r>
      <w:r w:rsidRPr="009359FE">
        <w:t>(высота</w:t>
      </w:r>
      <w:r w:rsidRPr="009359FE">
        <w:rPr>
          <w:spacing w:val="15"/>
        </w:rPr>
        <w:t xml:space="preserve"> </w:t>
      </w:r>
      <w:r w:rsidRPr="009359FE">
        <w:t>5</w:t>
      </w:r>
      <w:r w:rsidRPr="009359FE">
        <w:rPr>
          <w:spacing w:val="16"/>
        </w:rPr>
        <w:t xml:space="preserve"> </w:t>
      </w:r>
      <w:r w:rsidRPr="009359FE">
        <w:t>см.),</w:t>
      </w:r>
      <w:r w:rsidRPr="009359FE">
        <w:rPr>
          <w:spacing w:val="18"/>
        </w:rPr>
        <w:t xml:space="preserve"> </w:t>
      </w:r>
      <w:r w:rsidRPr="009359FE">
        <w:t>прыжки</w:t>
      </w:r>
      <w:r w:rsidRPr="009359FE">
        <w:rPr>
          <w:spacing w:val="17"/>
        </w:rPr>
        <w:t xml:space="preserve"> </w:t>
      </w:r>
      <w:r w:rsidRPr="009359FE">
        <w:t>в</w:t>
      </w:r>
      <w:r w:rsidRPr="009359FE">
        <w:rPr>
          <w:spacing w:val="15"/>
        </w:rPr>
        <w:t xml:space="preserve"> </w:t>
      </w:r>
      <w:r w:rsidRPr="009359FE">
        <w:t>длину</w:t>
      </w:r>
      <w:r w:rsidRPr="009359FE">
        <w:rPr>
          <w:spacing w:val="9"/>
        </w:rPr>
        <w:t xml:space="preserve"> </w:t>
      </w:r>
      <w:r w:rsidRPr="009359FE">
        <w:t>с</w:t>
      </w:r>
      <w:r w:rsidRPr="009359FE">
        <w:rPr>
          <w:spacing w:val="-57"/>
        </w:rPr>
        <w:t xml:space="preserve"> </w:t>
      </w:r>
      <w:r w:rsidRPr="009359FE">
        <w:t>места</w:t>
      </w:r>
      <w:r w:rsidRPr="009359FE">
        <w:rPr>
          <w:spacing w:val="4"/>
        </w:rPr>
        <w:t xml:space="preserve"> </w:t>
      </w:r>
      <w:r w:rsidRPr="009359FE">
        <w:t>на</w:t>
      </w:r>
      <w:r w:rsidRPr="009359FE">
        <w:rPr>
          <w:spacing w:val="5"/>
        </w:rPr>
        <w:t xml:space="preserve"> </w:t>
      </w:r>
      <w:r w:rsidRPr="009359FE">
        <w:t>расстояние</w:t>
      </w:r>
      <w:r w:rsidRPr="009359FE">
        <w:rPr>
          <w:spacing w:val="4"/>
        </w:rPr>
        <w:t xml:space="preserve"> </w:t>
      </w:r>
      <w:r w:rsidRPr="009359FE">
        <w:t>не</w:t>
      </w:r>
      <w:r w:rsidRPr="009359FE">
        <w:rPr>
          <w:spacing w:val="2"/>
        </w:rPr>
        <w:t xml:space="preserve"> </w:t>
      </w:r>
      <w:r w:rsidRPr="009359FE">
        <w:t>менее</w:t>
      </w:r>
      <w:r w:rsidRPr="009359FE">
        <w:rPr>
          <w:spacing w:val="5"/>
        </w:rPr>
        <w:t xml:space="preserve"> </w:t>
      </w:r>
      <w:r w:rsidRPr="009359FE">
        <w:t>40</w:t>
      </w:r>
      <w:r w:rsidRPr="009359FE">
        <w:rPr>
          <w:spacing w:val="4"/>
        </w:rPr>
        <w:t xml:space="preserve"> </w:t>
      </w:r>
      <w:r w:rsidRPr="009359FE">
        <w:t>см.,</w:t>
      </w:r>
      <w:r w:rsidRPr="009359FE">
        <w:rPr>
          <w:spacing w:val="5"/>
        </w:rPr>
        <w:t xml:space="preserve"> </w:t>
      </w:r>
      <w:r w:rsidRPr="009359FE">
        <w:t>через</w:t>
      </w:r>
      <w:r w:rsidRPr="009359FE">
        <w:rPr>
          <w:spacing w:val="5"/>
        </w:rPr>
        <w:t xml:space="preserve"> </w:t>
      </w:r>
      <w:r w:rsidRPr="009359FE">
        <w:t>линии,</w:t>
      </w:r>
      <w:r w:rsidRPr="009359FE">
        <w:rPr>
          <w:spacing w:val="5"/>
        </w:rPr>
        <w:t xml:space="preserve"> </w:t>
      </w:r>
      <w:r w:rsidRPr="009359FE">
        <w:t>расположенные</w:t>
      </w:r>
      <w:r w:rsidRPr="009359FE">
        <w:rPr>
          <w:spacing w:val="3"/>
        </w:rPr>
        <w:t xml:space="preserve"> </w:t>
      </w:r>
      <w:r w:rsidRPr="009359FE">
        <w:t>на</w:t>
      </w:r>
      <w:r w:rsidRPr="009359FE">
        <w:rPr>
          <w:spacing w:val="2"/>
        </w:rPr>
        <w:t xml:space="preserve"> </w:t>
      </w:r>
      <w:r w:rsidRPr="009359FE">
        <w:t>одинаковом</w:t>
      </w:r>
      <w:r w:rsidRPr="009359FE">
        <w:rPr>
          <w:spacing w:val="4"/>
        </w:rPr>
        <w:t xml:space="preserve"> </w:t>
      </w:r>
      <w:r w:rsidRPr="009359FE">
        <w:t>расстоянии</w:t>
      </w:r>
      <w:r w:rsidRPr="009359FE">
        <w:rPr>
          <w:spacing w:val="3"/>
        </w:rPr>
        <w:t xml:space="preserve"> </w:t>
      </w:r>
      <w:r w:rsidRPr="009359FE">
        <w:t>друг</w:t>
      </w:r>
      <w:r w:rsidRPr="009359FE">
        <w:rPr>
          <w:spacing w:val="-57"/>
        </w:rPr>
        <w:t xml:space="preserve"> </w:t>
      </w:r>
      <w:r w:rsidRPr="009359FE">
        <w:t>от друга (4–6 линий, расстояние 15–20 см.), прыжки на двух ногах вокруг предметов, между ними.</w:t>
      </w:r>
      <w:r w:rsidRPr="009359FE">
        <w:rPr>
          <w:spacing w:val="1"/>
        </w:rPr>
        <w:t xml:space="preserve"> </w:t>
      </w:r>
      <w:r w:rsidRPr="009359FE">
        <w:rPr>
          <w:i/>
        </w:rPr>
        <w:t>Общеразвивающие</w:t>
      </w:r>
      <w:r w:rsidRPr="009359FE">
        <w:rPr>
          <w:i/>
          <w:spacing w:val="4"/>
        </w:rPr>
        <w:t xml:space="preserve"> </w:t>
      </w:r>
      <w:r w:rsidRPr="009359FE">
        <w:rPr>
          <w:i/>
        </w:rPr>
        <w:t>упражнения</w:t>
      </w:r>
      <w:r w:rsidRPr="009359FE">
        <w:rPr>
          <w:b/>
        </w:rPr>
        <w:t>.</w:t>
      </w:r>
      <w:r w:rsidRPr="009359FE">
        <w:rPr>
          <w:b/>
          <w:spacing w:val="5"/>
        </w:rPr>
        <w:t xml:space="preserve"> </w:t>
      </w:r>
      <w:r w:rsidRPr="009359FE">
        <w:t>Педагог</w:t>
      </w:r>
      <w:r w:rsidRPr="009359FE">
        <w:rPr>
          <w:spacing w:val="4"/>
        </w:rPr>
        <w:t xml:space="preserve"> </w:t>
      </w:r>
      <w:r w:rsidRPr="009359FE">
        <w:t>выполняет</w:t>
      </w:r>
      <w:r w:rsidRPr="009359FE">
        <w:rPr>
          <w:spacing w:val="5"/>
        </w:rPr>
        <w:t xml:space="preserve"> </w:t>
      </w:r>
      <w:r w:rsidRPr="009359FE">
        <w:t>вместе</w:t>
      </w:r>
      <w:r w:rsidRPr="009359FE">
        <w:rPr>
          <w:spacing w:val="4"/>
        </w:rPr>
        <w:t xml:space="preserve"> </w:t>
      </w:r>
      <w:r w:rsidRPr="009359FE">
        <w:t>с</w:t>
      </w:r>
      <w:r w:rsidRPr="009359FE">
        <w:rPr>
          <w:spacing w:val="5"/>
        </w:rPr>
        <w:t xml:space="preserve"> </w:t>
      </w:r>
      <w:r w:rsidRPr="009359FE">
        <w:t>детьми</w:t>
      </w:r>
      <w:r w:rsidRPr="009359FE">
        <w:rPr>
          <w:spacing w:val="6"/>
        </w:rPr>
        <w:t xml:space="preserve"> </w:t>
      </w:r>
      <w:r w:rsidRPr="009359FE">
        <w:t>упражнения</w:t>
      </w:r>
      <w:r w:rsidRPr="009359FE">
        <w:rPr>
          <w:spacing w:val="4"/>
        </w:rPr>
        <w:t xml:space="preserve"> </w:t>
      </w:r>
      <w:r w:rsidRPr="009359FE">
        <w:t>из</w:t>
      </w:r>
      <w:r w:rsidRPr="009359FE">
        <w:rPr>
          <w:spacing w:val="5"/>
        </w:rPr>
        <w:t xml:space="preserve"> </w:t>
      </w:r>
      <w:r w:rsidRPr="009359FE">
        <w:t>разных</w:t>
      </w:r>
      <w:r w:rsidRPr="009359FE">
        <w:rPr>
          <w:spacing w:val="1"/>
        </w:rPr>
        <w:t xml:space="preserve"> </w:t>
      </w:r>
      <w:r w:rsidRPr="009359FE">
        <w:t>исходных</w:t>
      </w:r>
      <w:r w:rsidRPr="009359FE">
        <w:rPr>
          <w:spacing w:val="26"/>
        </w:rPr>
        <w:t xml:space="preserve"> </w:t>
      </w:r>
      <w:r w:rsidRPr="009359FE">
        <w:t>положений</w:t>
      </w:r>
      <w:r w:rsidRPr="009359FE">
        <w:rPr>
          <w:spacing w:val="25"/>
        </w:rPr>
        <w:t xml:space="preserve"> </w:t>
      </w:r>
      <w:r w:rsidRPr="009359FE">
        <w:t>(стоя</w:t>
      </w:r>
      <w:r w:rsidRPr="009359FE">
        <w:rPr>
          <w:spacing w:val="28"/>
        </w:rPr>
        <w:t xml:space="preserve"> </w:t>
      </w:r>
      <w:r w:rsidRPr="009359FE">
        <w:t>ноги</w:t>
      </w:r>
      <w:r w:rsidRPr="009359FE">
        <w:rPr>
          <w:spacing w:val="25"/>
        </w:rPr>
        <w:t xml:space="preserve"> </w:t>
      </w:r>
      <w:r w:rsidRPr="009359FE">
        <w:t>прямо</w:t>
      </w:r>
      <w:r w:rsidRPr="009359FE">
        <w:rPr>
          <w:spacing w:val="26"/>
        </w:rPr>
        <w:t xml:space="preserve"> </w:t>
      </w:r>
      <w:r w:rsidRPr="009359FE">
        <w:t>и</w:t>
      </w:r>
      <w:r w:rsidRPr="009359FE">
        <w:rPr>
          <w:spacing w:val="26"/>
        </w:rPr>
        <w:t xml:space="preserve"> </w:t>
      </w:r>
      <w:r w:rsidRPr="009359FE">
        <w:t>врозь,</w:t>
      </w:r>
      <w:r w:rsidRPr="009359FE">
        <w:rPr>
          <w:spacing w:val="32"/>
        </w:rPr>
        <w:t xml:space="preserve"> </w:t>
      </w:r>
      <w:r w:rsidRPr="009359FE">
        <w:t>руки</w:t>
      </w:r>
      <w:r w:rsidRPr="009359FE">
        <w:rPr>
          <w:spacing w:val="27"/>
        </w:rPr>
        <w:t xml:space="preserve"> </w:t>
      </w:r>
      <w:r w:rsidRPr="009359FE">
        <w:t>в</w:t>
      </w:r>
      <w:r w:rsidRPr="009359FE">
        <w:rPr>
          <w:spacing w:val="27"/>
        </w:rPr>
        <w:t xml:space="preserve"> </w:t>
      </w:r>
      <w:r w:rsidRPr="009359FE">
        <w:t>стороны</w:t>
      </w:r>
      <w:r w:rsidRPr="009359FE">
        <w:rPr>
          <w:spacing w:val="26"/>
        </w:rPr>
        <w:t xml:space="preserve"> </w:t>
      </w:r>
      <w:r w:rsidRPr="009359FE">
        <w:t>и</w:t>
      </w:r>
      <w:r w:rsidRPr="009359FE">
        <w:rPr>
          <w:spacing w:val="25"/>
        </w:rPr>
        <w:t xml:space="preserve"> </w:t>
      </w:r>
      <w:r w:rsidRPr="009359FE">
        <w:t>на</w:t>
      </w:r>
      <w:r w:rsidRPr="009359FE">
        <w:rPr>
          <w:spacing w:val="26"/>
        </w:rPr>
        <w:t xml:space="preserve"> </w:t>
      </w:r>
      <w:r w:rsidRPr="009359FE">
        <w:t>пояс,</w:t>
      </w:r>
      <w:r w:rsidRPr="009359FE">
        <w:rPr>
          <w:spacing w:val="26"/>
        </w:rPr>
        <w:t xml:space="preserve"> </w:t>
      </w:r>
      <w:r w:rsidRPr="009359FE">
        <w:t>сидя,</w:t>
      </w:r>
      <w:r w:rsidRPr="009359FE">
        <w:rPr>
          <w:spacing w:val="27"/>
        </w:rPr>
        <w:t xml:space="preserve"> </w:t>
      </w:r>
      <w:r w:rsidRPr="009359FE">
        <w:t>лежа</w:t>
      </w:r>
      <w:r w:rsidRPr="009359FE">
        <w:rPr>
          <w:spacing w:val="25"/>
        </w:rPr>
        <w:t xml:space="preserve"> </w:t>
      </w:r>
      <w:r w:rsidRPr="009359FE">
        <w:t>на</w:t>
      </w:r>
      <w:r w:rsidRPr="009359FE">
        <w:rPr>
          <w:spacing w:val="25"/>
        </w:rPr>
        <w:t xml:space="preserve"> </w:t>
      </w:r>
      <w:r w:rsidRPr="009359FE">
        <w:t>спине,</w:t>
      </w:r>
      <w:r w:rsidRPr="009359FE">
        <w:rPr>
          <w:spacing w:val="-57"/>
        </w:rPr>
        <w:t xml:space="preserve"> </w:t>
      </w:r>
      <w:r w:rsidRPr="009359FE">
        <w:t>животе),</w:t>
      </w:r>
      <w:r w:rsidRPr="009359FE">
        <w:rPr>
          <w:spacing w:val="40"/>
        </w:rPr>
        <w:t xml:space="preserve"> </w:t>
      </w:r>
      <w:r w:rsidRPr="009359FE">
        <w:t>с</w:t>
      </w:r>
      <w:r w:rsidRPr="009359FE">
        <w:rPr>
          <w:spacing w:val="40"/>
        </w:rPr>
        <w:t xml:space="preserve"> </w:t>
      </w:r>
      <w:r w:rsidRPr="009359FE">
        <w:t>предметами</w:t>
      </w:r>
      <w:r w:rsidRPr="009359FE">
        <w:rPr>
          <w:spacing w:val="41"/>
        </w:rPr>
        <w:t xml:space="preserve"> </w:t>
      </w:r>
      <w:r w:rsidRPr="009359FE">
        <w:t>(кубики</w:t>
      </w:r>
      <w:r w:rsidRPr="009359FE">
        <w:rPr>
          <w:spacing w:val="41"/>
        </w:rPr>
        <w:t xml:space="preserve"> </w:t>
      </w:r>
      <w:r w:rsidRPr="009359FE">
        <w:t>двух</w:t>
      </w:r>
      <w:r w:rsidRPr="009359FE">
        <w:rPr>
          <w:spacing w:val="44"/>
        </w:rPr>
        <w:t xml:space="preserve"> </w:t>
      </w:r>
      <w:r w:rsidRPr="009359FE">
        <w:t>цветов,</w:t>
      </w:r>
      <w:r w:rsidRPr="009359FE">
        <w:rPr>
          <w:spacing w:val="43"/>
        </w:rPr>
        <w:t xml:space="preserve"> </w:t>
      </w:r>
      <w:r w:rsidRPr="009359FE">
        <w:t>флажки,</w:t>
      </w:r>
      <w:r w:rsidRPr="009359FE">
        <w:rPr>
          <w:spacing w:val="40"/>
        </w:rPr>
        <w:t xml:space="preserve"> </w:t>
      </w:r>
      <w:r w:rsidRPr="009359FE">
        <w:t>кегли</w:t>
      </w:r>
      <w:r w:rsidRPr="009359FE">
        <w:rPr>
          <w:spacing w:val="42"/>
        </w:rPr>
        <w:t xml:space="preserve"> </w:t>
      </w:r>
      <w:r w:rsidRPr="009359FE">
        <w:t>и</w:t>
      </w:r>
      <w:r w:rsidRPr="009359FE">
        <w:rPr>
          <w:spacing w:val="41"/>
        </w:rPr>
        <w:t xml:space="preserve"> </w:t>
      </w:r>
      <w:r w:rsidRPr="009359FE">
        <w:t>др.),</w:t>
      </w:r>
      <w:r w:rsidRPr="009359FE">
        <w:rPr>
          <w:spacing w:val="39"/>
        </w:rPr>
        <w:t xml:space="preserve"> </w:t>
      </w:r>
      <w:r w:rsidRPr="009359FE">
        <w:t>в</w:t>
      </w:r>
      <w:r w:rsidRPr="009359FE">
        <w:rPr>
          <w:spacing w:val="40"/>
        </w:rPr>
        <w:t xml:space="preserve"> </w:t>
      </w:r>
      <w:r w:rsidRPr="009359FE">
        <w:t>том</w:t>
      </w:r>
      <w:r w:rsidRPr="009359FE">
        <w:rPr>
          <w:spacing w:val="40"/>
        </w:rPr>
        <w:t xml:space="preserve"> </w:t>
      </w:r>
      <w:r w:rsidRPr="009359FE">
        <w:t>числе:</w:t>
      </w:r>
      <w:r w:rsidRPr="009359FE">
        <w:rPr>
          <w:spacing w:val="41"/>
        </w:rPr>
        <w:t xml:space="preserve"> </w:t>
      </w:r>
      <w:r w:rsidRPr="009359FE">
        <w:t>поднимание</w:t>
      </w:r>
      <w:r w:rsidRPr="009359FE">
        <w:rPr>
          <w:spacing w:val="40"/>
        </w:rPr>
        <w:t xml:space="preserve"> </w:t>
      </w:r>
      <w:r w:rsidRPr="009359FE">
        <w:t>и</w:t>
      </w:r>
      <w:r w:rsidRPr="009359FE">
        <w:rPr>
          <w:spacing w:val="-57"/>
        </w:rPr>
        <w:t xml:space="preserve"> </w:t>
      </w:r>
      <w:r w:rsidRPr="009359FE">
        <w:t>опускание</w:t>
      </w:r>
      <w:r w:rsidRPr="009359FE">
        <w:rPr>
          <w:spacing w:val="24"/>
        </w:rPr>
        <w:t xml:space="preserve"> </w:t>
      </w:r>
      <w:r w:rsidRPr="009359FE">
        <w:t>прямых</w:t>
      </w:r>
      <w:r w:rsidRPr="009359FE">
        <w:rPr>
          <w:spacing w:val="26"/>
        </w:rPr>
        <w:t xml:space="preserve"> </w:t>
      </w:r>
      <w:r w:rsidRPr="009359FE">
        <w:t>рук,</w:t>
      </w:r>
      <w:r w:rsidRPr="009359FE">
        <w:rPr>
          <w:spacing w:val="27"/>
        </w:rPr>
        <w:t xml:space="preserve"> </w:t>
      </w:r>
      <w:r w:rsidRPr="009359FE">
        <w:t>отведение</w:t>
      </w:r>
      <w:r w:rsidRPr="009359FE">
        <w:rPr>
          <w:spacing w:val="24"/>
        </w:rPr>
        <w:t xml:space="preserve"> </w:t>
      </w:r>
      <w:r w:rsidRPr="009359FE">
        <w:t>их</w:t>
      </w:r>
      <w:r w:rsidRPr="009359FE">
        <w:rPr>
          <w:spacing w:val="27"/>
        </w:rPr>
        <w:t xml:space="preserve"> </w:t>
      </w:r>
      <w:r w:rsidRPr="009359FE">
        <w:t>в</w:t>
      </w:r>
      <w:r w:rsidRPr="009359FE">
        <w:rPr>
          <w:spacing w:val="24"/>
        </w:rPr>
        <w:t xml:space="preserve"> </w:t>
      </w:r>
      <w:r w:rsidRPr="009359FE">
        <w:t>стороны,</w:t>
      </w:r>
      <w:r w:rsidRPr="009359FE">
        <w:rPr>
          <w:spacing w:val="24"/>
        </w:rPr>
        <w:t xml:space="preserve"> </w:t>
      </w:r>
      <w:r w:rsidRPr="009359FE">
        <w:t>на</w:t>
      </w:r>
      <w:r w:rsidRPr="009359FE">
        <w:rPr>
          <w:spacing w:val="24"/>
        </w:rPr>
        <w:t xml:space="preserve"> </w:t>
      </w:r>
      <w:r w:rsidRPr="009359FE">
        <w:t>пояс,</w:t>
      </w:r>
      <w:r w:rsidRPr="009359FE">
        <w:rPr>
          <w:spacing w:val="26"/>
        </w:rPr>
        <w:t xml:space="preserve"> </w:t>
      </w:r>
      <w:r w:rsidRPr="009359FE">
        <w:t>за</w:t>
      </w:r>
      <w:r w:rsidRPr="009359FE">
        <w:rPr>
          <w:spacing w:val="26"/>
        </w:rPr>
        <w:t xml:space="preserve"> </w:t>
      </w:r>
      <w:r w:rsidRPr="009359FE">
        <w:t>спину</w:t>
      </w:r>
      <w:r w:rsidRPr="009359FE">
        <w:rPr>
          <w:spacing w:val="20"/>
        </w:rPr>
        <w:t xml:space="preserve"> </w:t>
      </w:r>
      <w:r w:rsidRPr="009359FE">
        <w:t>(одновременно,</w:t>
      </w:r>
      <w:r w:rsidRPr="009359FE">
        <w:rPr>
          <w:spacing w:val="25"/>
        </w:rPr>
        <w:t xml:space="preserve"> </w:t>
      </w:r>
      <w:r w:rsidRPr="009359FE">
        <w:t>поочередно</w:t>
      </w:r>
      <w:r w:rsidRPr="009359FE">
        <w:rPr>
          <w:spacing w:val="25"/>
        </w:rPr>
        <w:t xml:space="preserve"> </w:t>
      </w:r>
      <w:r w:rsidRPr="009359FE">
        <w:t>с</w:t>
      </w:r>
      <w:r w:rsidRPr="009359FE">
        <w:rPr>
          <w:spacing w:val="-57"/>
        </w:rPr>
        <w:t xml:space="preserve"> </w:t>
      </w:r>
      <w:r w:rsidRPr="009359FE">
        <w:t>предметами);</w:t>
      </w:r>
      <w:r w:rsidRPr="009359FE">
        <w:rPr>
          <w:spacing w:val="25"/>
        </w:rPr>
        <w:t xml:space="preserve"> </w:t>
      </w:r>
      <w:r w:rsidRPr="009359FE">
        <w:t>поднимание</w:t>
      </w:r>
      <w:r w:rsidRPr="009359FE">
        <w:rPr>
          <w:spacing w:val="24"/>
        </w:rPr>
        <w:t xml:space="preserve"> </w:t>
      </w:r>
      <w:r w:rsidRPr="009359FE">
        <w:t>над</w:t>
      </w:r>
      <w:r w:rsidRPr="009359FE">
        <w:rPr>
          <w:spacing w:val="25"/>
        </w:rPr>
        <w:t xml:space="preserve"> </w:t>
      </w:r>
      <w:r w:rsidRPr="009359FE">
        <w:t>головой,</w:t>
      </w:r>
      <w:r w:rsidRPr="009359FE">
        <w:rPr>
          <w:spacing w:val="25"/>
        </w:rPr>
        <w:t xml:space="preserve"> </w:t>
      </w:r>
      <w:r w:rsidRPr="009359FE">
        <w:t>наклоны</w:t>
      </w:r>
      <w:r w:rsidRPr="009359FE">
        <w:rPr>
          <w:spacing w:val="25"/>
        </w:rPr>
        <w:t xml:space="preserve"> </w:t>
      </w:r>
      <w:r w:rsidRPr="009359FE">
        <w:t>из</w:t>
      </w:r>
      <w:r w:rsidRPr="009359FE">
        <w:rPr>
          <w:spacing w:val="26"/>
        </w:rPr>
        <w:t xml:space="preserve"> </w:t>
      </w:r>
      <w:r w:rsidRPr="009359FE">
        <w:t>положения</w:t>
      </w:r>
      <w:r w:rsidRPr="009359FE">
        <w:rPr>
          <w:spacing w:val="25"/>
        </w:rPr>
        <w:t xml:space="preserve"> </w:t>
      </w:r>
      <w:r w:rsidRPr="009359FE">
        <w:t>стоя</w:t>
      </w:r>
      <w:r w:rsidRPr="009359FE">
        <w:rPr>
          <w:spacing w:val="26"/>
        </w:rPr>
        <w:t xml:space="preserve"> </w:t>
      </w:r>
      <w:r w:rsidRPr="009359FE">
        <w:t>и</w:t>
      </w:r>
      <w:r w:rsidRPr="009359FE">
        <w:rPr>
          <w:spacing w:val="26"/>
        </w:rPr>
        <w:t xml:space="preserve"> </w:t>
      </w:r>
      <w:r w:rsidRPr="009359FE">
        <w:t>сидя;</w:t>
      </w:r>
      <w:r w:rsidRPr="009359FE">
        <w:rPr>
          <w:spacing w:val="26"/>
        </w:rPr>
        <w:t xml:space="preserve"> </w:t>
      </w:r>
      <w:r w:rsidRPr="009359FE">
        <w:t>поднимание</w:t>
      </w:r>
      <w:r w:rsidRPr="009359FE">
        <w:rPr>
          <w:spacing w:val="24"/>
        </w:rPr>
        <w:t xml:space="preserve"> </w:t>
      </w:r>
      <w:r w:rsidRPr="009359FE">
        <w:t>и</w:t>
      </w:r>
      <w:r w:rsidRPr="009359FE">
        <w:rPr>
          <w:spacing w:val="-57"/>
        </w:rPr>
        <w:t xml:space="preserve"> </w:t>
      </w:r>
      <w:r w:rsidRPr="009359FE">
        <w:t>опускание</w:t>
      </w:r>
      <w:r w:rsidRPr="009359FE">
        <w:rPr>
          <w:spacing w:val="20"/>
        </w:rPr>
        <w:t xml:space="preserve"> </w:t>
      </w:r>
      <w:r w:rsidRPr="009359FE">
        <w:t>ног</w:t>
      </w:r>
      <w:r w:rsidRPr="009359FE">
        <w:rPr>
          <w:spacing w:val="21"/>
        </w:rPr>
        <w:t xml:space="preserve"> </w:t>
      </w:r>
      <w:r w:rsidRPr="009359FE">
        <w:t>из</w:t>
      </w:r>
      <w:r w:rsidRPr="009359FE">
        <w:rPr>
          <w:spacing w:val="20"/>
        </w:rPr>
        <w:t xml:space="preserve"> </w:t>
      </w:r>
      <w:r w:rsidRPr="009359FE">
        <w:t>положения</w:t>
      </w:r>
      <w:r w:rsidRPr="009359FE">
        <w:rPr>
          <w:spacing w:val="21"/>
        </w:rPr>
        <w:t xml:space="preserve"> </w:t>
      </w:r>
      <w:r w:rsidRPr="009359FE">
        <w:t>лежа</w:t>
      </w:r>
      <w:r w:rsidRPr="009359FE">
        <w:rPr>
          <w:spacing w:val="20"/>
        </w:rPr>
        <w:t xml:space="preserve"> </w:t>
      </w:r>
      <w:r w:rsidRPr="009359FE">
        <w:t>на</w:t>
      </w:r>
      <w:r w:rsidRPr="009359FE">
        <w:rPr>
          <w:spacing w:val="20"/>
        </w:rPr>
        <w:t xml:space="preserve"> </w:t>
      </w:r>
      <w:r w:rsidRPr="009359FE">
        <w:t>спине;</w:t>
      </w:r>
      <w:r w:rsidRPr="009359FE">
        <w:rPr>
          <w:spacing w:val="19"/>
        </w:rPr>
        <w:t xml:space="preserve"> </w:t>
      </w:r>
      <w:r w:rsidRPr="009359FE">
        <w:t>сгибание</w:t>
      </w:r>
      <w:r w:rsidRPr="009359FE">
        <w:rPr>
          <w:spacing w:val="20"/>
        </w:rPr>
        <w:t xml:space="preserve"> </w:t>
      </w:r>
      <w:r w:rsidRPr="009359FE">
        <w:t>и</w:t>
      </w:r>
      <w:r w:rsidRPr="009359FE">
        <w:rPr>
          <w:spacing w:val="22"/>
        </w:rPr>
        <w:t xml:space="preserve"> </w:t>
      </w:r>
      <w:r w:rsidRPr="009359FE">
        <w:t>разгибание</w:t>
      </w:r>
      <w:r w:rsidRPr="009359FE">
        <w:rPr>
          <w:spacing w:val="19"/>
        </w:rPr>
        <w:t xml:space="preserve"> </w:t>
      </w:r>
      <w:r w:rsidRPr="009359FE">
        <w:t>ног</w:t>
      </w:r>
      <w:r w:rsidRPr="009359FE">
        <w:rPr>
          <w:spacing w:val="21"/>
        </w:rPr>
        <w:t xml:space="preserve"> </w:t>
      </w:r>
      <w:r w:rsidRPr="009359FE">
        <w:t>в</w:t>
      </w:r>
      <w:r w:rsidRPr="009359FE">
        <w:rPr>
          <w:spacing w:val="21"/>
        </w:rPr>
        <w:t xml:space="preserve"> </w:t>
      </w:r>
      <w:r w:rsidRPr="009359FE">
        <w:t>коленях</w:t>
      </w:r>
      <w:r w:rsidRPr="009359FE">
        <w:rPr>
          <w:spacing w:val="23"/>
        </w:rPr>
        <w:t xml:space="preserve"> </w:t>
      </w:r>
      <w:r w:rsidRPr="009359FE">
        <w:t>(поочередно</w:t>
      </w:r>
      <w:r w:rsidRPr="009359FE">
        <w:rPr>
          <w:spacing w:val="16"/>
        </w:rPr>
        <w:t xml:space="preserve"> </w:t>
      </w:r>
      <w:r w:rsidRPr="009359FE">
        <w:t>и</w:t>
      </w:r>
      <w:r w:rsidRPr="009359FE">
        <w:rPr>
          <w:spacing w:val="-57"/>
        </w:rPr>
        <w:t xml:space="preserve"> </w:t>
      </w:r>
      <w:r w:rsidRPr="009359FE">
        <w:t>вместе)</w:t>
      </w:r>
      <w:r w:rsidRPr="009359FE">
        <w:rPr>
          <w:spacing w:val="39"/>
        </w:rPr>
        <w:t xml:space="preserve"> </w:t>
      </w:r>
      <w:r w:rsidRPr="009359FE">
        <w:t>из</w:t>
      </w:r>
      <w:r w:rsidRPr="009359FE">
        <w:rPr>
          <w:spacing w:val="40"/>
        </w:rPr>
        <w:t xml:space="preserve"> </w:t>
      </w:r>
      <w:r w:rsidRPr="009359FE">
        <w:t>положения</w:t>
      </w:r>
      <w:r w:rsidRPr="009359FE">
        <w:rPr>
          <w:spacing w:val="38"/>
        </w:rPr>
        <w:t xml:space="preserve"> </w:t>
      </w:r>
      <w:r w:rsidRPr="009359FE">
        <w:t>лежа</w:t>
      </w:r>
      <w:r w:rsidRPr="009359FE">
        <w:rPr>
          <w:spacing w:val="39"/>
        </w:rPr>
        <w:t xml:space="preserve"> </w:t>
      </w:r>
      <w:r w:rsidRPr="009359FE">
        <w:t>на</w:t>
      </w:r>
      <w:r w:rsidRPr="009359FE">
        <w:rPr>
          <w:spacing w:val="39"/>
        </w:rPr>
        <w:t xml:space="preserve"> </w:t>
      </w:r>
      <w:r w:rsidRPr="009359FE">
        <w:t>животе;</w:t>
      </w:r>
      <w:r w:rsidRPr="009359FE">
        <w:rPr>
          <w:spacing w:val="40"/>
        </w:rPr>
        <w:t xml:space="preserve"> </w:t>
      </w:r>
      <w:r w:rsidRPr="009359FE">
        <w:t>перевороты</w:t>
      </w:r>
      <w:r w:rsidRPr="009359FE">
        <w:rPr>
          <w:spacing w:val="40"/>
        </w:rPr>
        <w:t xml:space="preserve"> </w:t>
      </w:r>
      <w:r w:rsidRPr="009359FE">
        <w:t>со</w:t>
      </w:r>
      <w:r w:rsidRPr="009359FE">
        <w:rPr>
          <w:spacing w:val="39"/>
        </w:rPr>
        <w:t xml:space="preserve"> </w:t>
      </w:r>
      <w:r w:rsidRPr="009359FE">
        <w:t>спины</w:t>
      </w:r>
      <w:r w:rsidRPr="009359FE">
        <w:rPr>
          <w:spacing w:val="38"/>
        </w:rPr>
        <w:t xml:space="preserve"> </w:t>
      </w:r>
      <w:r w:rsidRPr="009359FE">
        <w:t>на</w:t>
      </w:r>
      <w:r w:rsidRPr="009359FE">
        <w:rPr>
          <w:spacing w:val="39"/>
        </w:rPr>
        <w:t xml:space="preserve"> </w:t>
      </w:r>
      <w:r w:rsidRPr="009359FE">
        <w:t>живот</w:t>
      </w:r>
      <w:r w:rsidRPr="009359FE">
        <w:rPr>
          <w:spacing w:val="41"/>
        </w:rPr>
        <w:t xml:space="preserve"> </w:t>
      </w:r>
      <w:r w:rsidRPr="009359FE">
        <w:t>и</w:t>
      </w:r>
      <w:r w:rsidRPr="009359FE">
        <w:rPr>
          <w:spacing w:val="40"/>
        </w:rPr>
        <w:t xml:space="preserve"> </w:t>
      </w:r>
      <w:r w:rsidRPr="009359FE">
        <w:t>обратно;</w:t>
      </w:r>
      <w:r w:rsidRPr="009359FE">
        <w:rPr>
          <w:spacing w:val="41"/>
        </w:rPr>
        <w:t xml:space="preserve"> </w:t>
      </w:r>
      <w:r w:rsidRPr="009359FE">
        <w:t>приседания,</w:t>
      </w:r>
      <w:r w:rsidRPr="009359FE">
        <w:rPr>
          <w:spacing w:val="-57"/>
        </w:rPr>
        <w:t xml:space="preserve"> </w:t>
      </w:r>
      <w:r w:rsidRPr="009359FE">
        <w:t>держась</w:t>
      </w:r>
      <w:r w:rsidRPr="009359FE">
        <w:rPr>
          <w:spacing w:val="16"/>
        </w:rPr>
        <w:t xml:space="preserve"> </w:t>
      </w:r>
      <w:r w:rsidRPr="009359FE">
        <w:t>за</w:t>
      </w:r>
      <w:r w:rsidRPr="009359FE">
        <w:rPr>
          <w:spacing w:val="16"/>
        </w:rPr>
        <w:t xml:space="preserve"> </w:t>
      </w:r>
      <w:r w:rsidRPr="009359FE">
        <w:t>опору</w:t>
      </w:r>
      <w:r w:rsidRPr="009359FE">
        <w:rPr>
          <w:spacing w:val="14"/>
        </w:rPr>
        <w:t xml:space="preserve"> </w:t>
      </w:r>
      <w:r w:rsidRPr="009359FE">
        <w:t>и</w:t>
      </w:r>
      <w:r w:rsidRPr="009359FE">
        <w:rPr>
          <w:spacing w:val="16"/>
        </w:rPr>
        <w:t xml:space="preserve"> </w:t>
      </w:r>
      <w:r w:rsidRPr="009359FE">
        <w:t>без</w:t>
      </w:r>
      <w:r w:rsidRPr="009359FE">
        <w:rPr>
          <w:spacing w:val="20"/>
        </w:rPr>
        <w:t xml:space="preserve"> </w:t>
      </w:r>
      <w:r w:rsidRPr="009359FE">
        <w:t>нее,</w:t>
      </w:r>
      <w:r w:rsidRPr="009359FE">
        <w:rPr>
          <w:spacing w:val="15"/>
        </w:rPr>
        <w:t xml:space="preserve"> </w:t>
      </w:r>
      <w:r w:rsidRPr="009359FE">
        <w:t>вынося</w:t>
      </w:r>
      <w:r w:rsidRPr="009359FE">
        <w:rPr>
          <w:spacing w:val="16"/>
        </w:rPr>
        <w:t xml:space="preserve"> </w:t>
      </w:r>
      <w:r w:rsidRPr="009359FE">
        <w:t>руки</w:t>
      </w:r>
      <w:r w:rsidRPr="009359FE">
        <w:rPr>
          <w:spacing w:val="17"/>
        </w:rPr>
        <w:t xml:space="preserve"> </w:t>
      </w:r>
      <w:r w:rsidRPr="009359FE">
        <w:t>вперед.</w:t>
      </w:r>
      <w:r w:rsidRPr="009359FE">
        <w:rPr>
          <w:spacing w:val="20"/>
        </w:rPr>
        <w:t xml:space="preserve"> </w:t>
      </w:r>
      <w:r w:rsidRPr="009359FE">
        <w:t>Включает</w:t>
      </w:r>
      <w:r w:rsidRPr="009359FE">
        <w:rPr>
          <w:spacing w:val="17"/>
        </w:rPr>
        <w:t xml:space="preserve"> </w:t>
      </w:r>
      <w:r w:rsidRPr="009359FE">
        <w:t>разученные</w:t>
      </w:r>
      <w:r w:rsidRPr="009359FE">
        <w:rPr>
          <w:spacing w:val="20"/>
        </w:rPr>
        <w:t xml:space="preserve"> </w:t>
      </w:r>
      <w:r w:rsidRPr="009359FE">
        <w:t>упражнения</w:t>
      </w:r>
      <w:r w:rsidRPr="009359FE">
        <w:rPr>
          <w:spacing w:val="15"/>
        </w:rPr>
        <w:t xml:space="preserve"> </w:t>
      </w:r>
      <w:r w:rsidRPr="009359FE">
        <w:t>в</w:t>
      </w:r>
      <w:r w:rsidRPr="009359FE">
        <w:rPr>
          <w:spacing w:val="16"/>
        </w:rPr>
        <w:t xml:space="preserve"> </w:t>
      </w:r>
      <w:r w:rsidRPr="009359FE">
        <w:t>комплексы</w:t>
      </w:r>
      <w:r w:rsidRPr="009359FE">
        <w:rPr>
          <w:spacing w:val="-57"/>
        </w:rPr>
        <w:t xml:space="preserve"> </w:t>
      </w:r>
      <w:r w:rsidRPr="009359FE">
        <w:t>утренней</w:t>
      </w:r>
      <w:r w:rsidRPr="009359FE">
        <w:tab/>
        <w:t>гимнастики.</w:t>
      </w:r>
      <w:r w:rsidRPr="009359FE">
        <w:tab/>
      </w:r>
      <w:r w:rsidRPr="009359FE">
        <w:rPr>
          <w:i/>
        </w:rPr>
        <w:t>Музыкально-ритмические</w:t>
      </w:r>
      <w:r w:rsidRPr="009359FE">
        <w:rPr>
          <w:i/>
        </w:rPr>
        <w:tab/>
        <w:t>упражнения.</w:t>
      </w:r>
      <w:r w:rsidRPr="009359FE">
        <w:rPr>
          <w:i/>
        </w:rPr>
        <w:tab/>
      </w:r>
      <w:r w:rsidRPr="009359FE">
        <w:t>Отдельные</w:t>
      </w:r>
      <w:r w:rsidRPr="009359FE">
        <w:tab/>
      </w:r>
      <w:r w:rsidRPr="009359FE">
        <w:rPr>
          <w:spacing w:val="-1"/>
        </w:rPr>
        <w:t>музыкально-</w:t>
      </w:r>
      <w:r w:rsidRPr="009359FE">
        <w:rPr>
          <w:spacing w:val="-57"/>
        </w:rPr>
        <w:t xml:space="preserve"> </w:t>
      </w:r>
      <w:r w:rsidRPr="009359FE">
        <w:t>ритмические</w:t>
      </w:r>
      <w:r w:rsidRPr="009359FE">
        <w:rPr>
          <w:spacing w:val="4"/>
        </w:rPr>
        <w:t xml:space="preserve"> </w:t>
      </w:r>
      <w:r w:rsidRPr="009359FE">
        <w:t>упражнения</w:t>
      </w:r>
      <w:r w:rsidRPr="009359FE">
        <w:rPr>
          <w:spacing w:val="2"/>
        </w:rPr>
        <w:t xml:space="preserve"> </w:t>
      </w:r>
      <w:r w:rsidRPr="009359FE">
        <w:t>педагог</w:t>
      </w:r>
      <w:r w:rsidRPr="009359FE">
        <w:rPr>
          <w:spacing w:val="2"/>
        </w:rPr>
        <w:t xml:space="preserve"> </w:t>
      </w:r>
      <w:r w:rsidRPr="009359FE">
        <w:t>включает</w:t>
      </w:r>
      <w:r w:rsidRPr="009359FE">
        <w:rPr>
          <w:spacing w:val="6"/>
        </w:rPr>
        <w:t xml:space="preserve"> </w:t>
      </w:r>
      <w:r w:rsidRPr="009359FE">
        <w:t>в</w:t>
      </w:r>
      <w:r w:rsidRPr="009359FE">
        <w:rPr>
          <w:spacing w:val="2"/>
        </w:rPr>
        <w:t xml:space="preserve"> </w:t>
      </w:r>
      <w:r w:rsidRPr="009359FE">
        <w:t>содержание</w:t>
      </w:r>
      <w:r w:rsidRPr="009359FE">
        <w:rPr>
          <w:spacing w:val="2"/>
        </w:rPr>
        <w:t xml:space="preserve"> </w:t>
      </w:r>
      <w:r w:rsidRPr="009359FE">
        <w:t>физкультурных</w:t>
      </w:r>
      <w:r w:rsidRPr="009359FE">
        <w:rPr>
          <w:spacing w:val="4"/>
        </w:rPr>
        <w:t xml:space="preserve"> </w:t>
      </w:r>
      <w:r w:rsidRPr="009359FE">
        <w:t>занятий,</w:t>
      </w:r>
      <w:r w:rsidRPr="009359FE">
        <w:rPr>
          <w:spacing w:val="2"/>
        </w:rPr>
        <w:t xml:space="preserve"> </w:t>
      </w:r>
      <w:r w:rsidRPr="009359FE">
        <w:t>различные</w:t>
      </w:r>
      <w:r w:rsidRPr="009359FE">
        <w:rPr>
          <w:spacing w:val="-57"/>
        </w:rPr>
        <w:t xml:space="preserve"> </w:t>
      </w:r>
      <w:r w:rsidRPr="009359FE">
        <w:t>формы</w:t>
      </w:r>
      <w:r w:rsidRPr="009359FE">
        <w:rPr>
          <w:spacing w:val="9"/>
        </w:rPr>
        <w:t xml:space="preserve"> </w:t>
      </w:r>
      <w:r w:rsidRPr="009359FE">
        <w:t>активного</w:t>
      </w:r>
      <w:r w:rsidRPr="009359FE">
        <w:rPr>
          <w:spacing w:val="10"/>
        </w:rPr>
        <w:t xml:space="preserve"> </w:t>
      </w:r>
      <w:r w:rsidRPr="009359FE">
        <w:t>отдыха</w:t>
      </w:r>
      <w:r w:rsidRPr="009359FE">
        <w:rPr>
          <w:spacing w:val="9"/>
        </w:rPr>
        <w:t xml:space="preserve"> </w:t>
      </w:r>
      <w:r w:rsidRPr="009359FE">
        <w:t>и</w:t>
      </w:r>
      <w:r w:rsidRPr="009359FE">
        <w:rPr>
          <w:spacing w:val="9"/>
        </w:rPr>
        <w:t xml:space="preserve"> </w:t>
      </w:r>
      <w:r w:rsidRPr="009359FE">
        <w:t>подвижные</w:t>
      </w:r>
      <w:r w:rsidRPr="009359FE">
        <w:rPr>
          <w:spacing w:val="9"/>
        </w:rPr>
        <w:t xml:space="preserve"> </w:t>
      </w:r>
      <w:r w:rsidRPr="009359FE">
        <w:t>игры:</w:t>
      </w:r>
      <w:r w:rsidRPr="009359FE">
        <w:rPr>
          <w:spacing w:val="11"/>
        </w:rPr>
        <w:t xml:space="preserve"> </w:t>
      </w:r>
      <w:r w:rsidRPr="009359FE">
        <w:t>ритмичная</w:t>
      </w:r>
      <w:r w:rsidRPr="009359FE">
        <w:rPr>
          <w:spacing w:val="8"/>
        </w:rPr>
        <w:t xml:space="preserve"> </w:t>
      </w:r>
      <w:r w:rsidRPr="009359FE">
        <w:t>ходьба</w:t>
      </w:r>
      <w:r w:rsidRPr="009359FE">
        <w:rPr>
          <w:spacing w:val="11"/>
        </w:rPr>
        <w:t xml:space="preserve"> </w:t>
      </w:r>
      <w:r w:rsidRPr="009359FE">
        <w:t>и</w:t>
      </w:r>
      <w:r w:rsidRPr="009359FE">
        <w:rPr>
          <w:spacing w:val="11"/>
        </w:rPr>
        <w:t xml:space="preserve"> </w:t>
      </w:r>
      <w:r w:rsidRPr="009359FE">
        <w:t>бег</w:t>
      </w:r>
      <w:r w:rsidRPr="009359FE">
        <w:rPr>
          <w:spacing w:val="10"/>
        </w:rPr>
        <w:t xml:space="preserve"> </w:t>
      </w:r>
      <w:r w:rsidRPr="009359FE">
        <w:t>под</w:t>
      </w:r>
      <w:r w:rsidRPr="009359FE">
        <w:rPr>
          <w:spacing w:val="11"/>
        </w:rPr>
        <w:t xml:space="preserve"> </w:t>
      </w:r>
      <w:r w:rsidRPr="009359FE">
        <w:t>музыку</w:t>
      </w:r>
      <w:r w:rsidRPr="009359FE">
        <w:rPr>
          <w:spacing w:val="3"/>
        </w:rPr>
        <w:t xml:space="preserve"> </w:t>
      </w:r>
      <w:r w:rsidRPr="009359FE">
        <w:t>по</w:t>
      </w:r>
      <w:r w:rsidRPr="009359FE">
        <w:rPr>
          <w:spacing w:val="10"/>
        </w:rPr>
        <w:t xml:space="preserve"> </w:t>
      </w:r>
      <w:r w:rsidRPr="009359FE">
        <w:t>прямой</w:t>
      </w:r>
      <w:r w:rsidRPr="009359FE">
        <w:rPr>
          <w:spacing w:val="11"/>
        </w:rPr>
        <w:t xml:space="preserve"> </w:t>
      </w:r>
      <w:r w:rsidRPr="009359FE">
        <w:t>и</w:t>
      </w:r>
      <w:r w:rsidRPr="009359FE">
        <w:rPr>
          <w:spacing w:val="9"/>
        </w:rPr>
        <w:t xml:space="preserve"> </w:t>
      </w:r>
      <w:r w:rsidRPr="009359FE">
        <w:t>по</w:t>
      </w:r>
      <w:r w:rsidRPr="009359FE">
        <w:rPr>
          <w:spacing w:val="-57"/>
        </w:rPr>
        <w:t xml:space="preserve"> </w:t>
      </w:r>
      <w:r w:rsidRPr="009359FE">
        <w:t>кругу,</w:t>
      </w:r>
      <w:r w:rsidRPr="009359FE">
        <w:rPr>
          <w:spacing w:val="1"/>
        </w:rPr>
        <w:t xml:space="preserve"> </w:t>
      </w:r>
      <w:r w:rsidRPr="009359FE">
        <w:t>держась</w:t>
      </w:r>
      <w:r w:rsidRPr="009359FE">
        <w:rPr>
          <w:spacing w:val="1"/>
        </w:rPr>
        <w:t xml:space="preserve"> </w:t>
      </w:r>
      <w:r w:rsidRPr="009359FE">
        <w:t>за руки,</w:t>
      </w:r>
      <w:r w:rsidRPr="009359FE">
        <w:rPr>
          <w:spacing w:val="1"/>
        </w:rPr>
        <w:t xml:space="preserve"> </w:t>
      </w:r>
      <w:r w:rsidRPr="009359FE">
        <w:t>на полупальцах,</w:t>
      </w:r>
      <w:r w:rsidRPr="009359FE">
        <w:rPr>
          <w:spacing w:val="1"/>
        </w:rPr>
        <w:t xml:space="preserve"> </w:t>
      </w:r>
      <w:r w:rsidRPr="009359FE">
        <w:t>топающим шагом,</w:t>
      </w:r>
      <w:r w:rsidRPr="009359FE">
        <w:rPr>
          <w:spacing w:val="1"/>
        </w:rPr>
        <w:t xml:space="preserve"> </w:t>
      </w:r>
      <w:r w:rsidRPr="009359FE">
        <w:t>вперед,</w:t>
      </w:r>
      <w:r w:rsidRPr="009359FE">
        <w:rPr>
          <w:spacing w:val="1"/>
        </w:rPr>
        <w:t xml:space="preserve"> </w:t>
      </w:r>
      <w:r w:rsidRPr="009359FE">
        <w:t>приставным шагом прямо</w:t>
      </w:r>
      <w:r w:rsidRPr="009359FE">
        <w:rPr>
          <w:spacing w:val="1"/>
        </w:rPr>
        <w:t xml:space="preserve"> </w:t>
      </w:r>
      <w:r w:rsidRPr="009359FE">
        <w:t>и</w:t>
      </w:r>
      <w:r w:rsidRPr="009359FE">
        <w:rPr>
          <w:spacing w:val="-57"/>
        </w:rPr>
        <w:t xml:space="preserve"> </w:t>
      </w:r>
      <w:r w:rsidRPr="009359FE">
        <w:t>боком;</w:t>
      </w:r>
      <w:r w:rsidRPr="009359FE">
        <w:rPr>
          <w:spacing w:val="24"/>
        </w:rPr>
        <w:t xml:space="preserve"> </w:t>
      </w:r>
      <w:r w:rsidRPr="009359FE">
        <w:t>имитационные</w:t>
      </w:r>
      <w:r w:rsidRPr="009359FE">
        <w:rPr>
          <w:spacing w:val="24"/>
        </w:rPr>
        <w:t xml:space="preserve"> </w:t>
      </w:r>
      <w:r w:rsidRPr="009359FE">
        <w:t>движения</w:t>
      </w:r>
      <w:r w:rsidRPr="009359FE">
        <w:rPr>
          <w:spacing w:val="26"/>
        </w:rPr>
        <w:t xml:space="preserve"> </w:t>
      </w:r>
      <w:r w:rsidRPr="009359FE">
        <w:t>—</w:t>
      </w:r>
      <w:r w:rsidRPr="009359FE">
        <w:rPr>
          <w:spacing w:val="24"/>
        </w:rPr>
        <w:t xml:space="preserve"> </w:t>
      </w:r>
      <w:r w:rsidRPr="009359FE">
        <w:t>разнообразные</w:t>
      </w:r>
      <w:r w:rsidRPr="009359FE">
        <w:rPr>
          <w:spacing w:val="23"/>
        </w:rPr>
        <w:t xml:space="preserve"> </w:t>
      </w:r>
      <w:r w:rsidRPr="009359FE">
        <w:t>образно-игровые</w:t>
      </w:r>
      <w:r w:rsidRPr="009359FE">
        <w:rPr>
          <w:spacing w:val="26"/>
        </w:rPr>
        <w:t xml:space="preserve"> </w:t>
      </w:r>
      <w:r w:rsidRPr="009359FE">
        <w:t>упражнения,</w:t>
      </w:r>
      <w:r w:rsidRPr="009359FE">
        <w:rPr>
          <w:spacing w:val="24"/>
        </w:rPr>
        <w:t xml:space="preserve"> </w:t>
      </w:r>
      <w:r w:rsidRPr="009359FE">
        <w:t>раскрывающие</w:t>
      </w:r>
      <w:r w:rsidRPr="009359FE">
        <w:rPr>
          <w:spacing w:val="-57"/>
        </w:rPr>
        <w:t xml:space="preserve"> </w:t>
      </w:r>
      <w:r w:rsidRPr="009359FE">
        <w:t>понятный</w:t>
      </w:r>
      <w:r w:rsidRPr="009359FE">
        <w:rPr>
          <w:spacing w:val="11"/>
        </w:rPr>
        <w:t xml:space="preserve"> </w:t>
      </w:r>
      <w:r w:rsidRPr="009359FE">
        <w:t>детям</w:t>
      </w:r>
      <w:r w:rsidRPr="009359FE">
        <w:rPr>
          <w:spacing w:val="10"/>
        </w:rPr>
        <w:t xml:space="preserve"> </w:t>
      </w:r>
      <w:r w:rsidRPr="009359FE">
        <w:t>образ,</w:t>
      </w:r>
      <w:r w:rsidRPr="009359FE">
        <w:rPr>
          <w:spacing w:val="10"/>
        </w:rPr>
        <w:t xml:space="preserve"> </w:t>
      </w:r>
      <w:r w:rsidRPr="009359FE">
        <w:t>настроение</w:t>
      </w:r>
      <w:r w:rsidRPr="009359FE">
        <w:rPr>
          <w:spacing w:val="9"/>
        </w:rPr>
        <w:t xml:space="preserve"> </w:t>
      </w:r>
      <w:r w:rsidRPr="009359FE">
        <w:t>или</w:t>
      </w:r>
      <w:r w:rsidRPr="009359FE">
        <w:rPr>
          <w:spacing w:val="11"/>
        </w:rPr>
        <w:t xml:space="preserve"> </w:t>
      </w:r>
      <w:r w:rsidRPr="009359FE">
        <w:t>состояние</w:t>
      </w:r>
      <w:r w:rsidRPr="009359FE">
        <w:rPr>
          <w:spacing w:val="9"/>
        </w:rPr>
        <w:t xml:space="preserve"> </w:t>
      </w:r>
      <w:r w:rsidRPr="009359FE">
        <w:t>(веселый</w:t>
      </w:r>
      <w:r w:rsidRPr="009359FE">
        <w:rPr>
          <w:spacing w:val="11"/>
        </w:rPr>
        <w:t xml:space="preserve"> </w:t>
      </w:r>
      <w:r w:rsidRPr="009359FE">
        <w:t>котенок,</w:t>
      </w:r>
      <w:r w:rsidRPr="009359FE">
        <w:rPr>
          <w:spacing w:val="9"/>
        </w:rPr>
        <w:t xml:space="preserve"> </w:t>
      </w:r>
      <w:r w:rsidRPr="009359FE">
        <w:t>хитрая</w:t>
      </w:r>
      <w:r w:rsidRPr="009359FE">
        <w:rPr>
          <w:spacing w:val="10"/>
        </w:rPr>
        <w:t xml:space="preserve"> </w:t>
      </w:r>
      <w:r w:rsidRPr="009359FE">
        <w:t>лиса,</w:t>
      </w:r>
      <w:r w:rsidRPr="009359FE">
        <w:rPr>
          <w:spacing w:val="10"/>
        </w:rPr>
        <w:t xml:space="preserve"> </w:t>
      </w:r>
      <w:r w:rsidRPr="009359FE">
        <w:t>быстрая</w:t>
      </w:r>
      <w:r w:rsidRPr="009359FE">
        <w:rPr>
          <w:spacing w:val="10"/>
        </w:rPr>
        <w:t xml:space="preserve"> </w:t>
      </w:r>
      <w:r w:rsidRPr="009359FE">
        <w:t>белка</w:t>
      </w:r>
      <w:r w:rsidRPr="009359FE">
        <w:rPr>
          <w:spacing w:val="9"/>
        </w:rPr>
        <w:t xml:space="preserve"> </w:t>
      </w:r>
      <w:r w:rsidRPr="009359FE">
        <w:t>и</w:t>
      </w:r>
      <w:r w:rsidRPr="009359FE">
        <w:rPr>
          <w:spacing w:val="-57"/>
        </w:rPr>
        <w:t xml:space="preserve"> </w:t>
      </w:r>
      <w:r w:rsidRPr="009359FE">
        <w:t>т.</w:t>
      </w:r>
      <w:r w:rsidRPr="009359FE">
        <w:rPr>
          <w:spacing w:val="10"/>
        </w:rPr>
        <w:t xml:space="preserve"> </w:t>
      </w:r>
      <w:r w:rsidRPr="009359FE">
        <w:t>д.);</w:t>
      </w:r>
      <w:r w:rsidRPr="009359FE">
        <w:rPr>
          <w:spacing w:val="8"/>
        </w:rPr>
        <w:t xml:space="preserve"> </w:t>
      </w:r>
      <w:r w:rsidRPr="009359FE">
        <w:t>поочередное</w:t>
      </w:r>
      <w:r w:rsidRPr="009359FE">
        <w:rPr>
          <w:spacing w:val="8"/>
        </w:rPr>
        <w:t xml:space="preserve"> </w:t>
      </w:r>
      <w:r w:rsidRPr="009359FE">
        <w:t>выставление</w:t>
      </w:r>
      <w:r w:rsidRPr="009359FE">
        <w:rPr>
          <w:spacing w:val="8"/>
        </w:rPr>
        <w:t xml:space="preserve"> </w:t>
      </w:r>
      <w:r w:rsidRPr="009359FE">
        <w:t>ноги</w:t>
      </w:r>
      <w:r w:rsidRPr="009359FE">
        <w:rPr>
          <w:spacing w:val="10"/>
        </w:rPr>
        <w:t xml:space="preserve"> </w:t>
      </w:r>
      <w:r w:rsidRPr="009359FE">
        <w:t>вперед,</w:t>
      </w:r>
      <w:r w:rsidRPr="009359FE">
        <w:rPr>
          <w:spacing w:val="10"/>
        </w:rPr>
        <w:t xml:space="preserve"> </w:t>
      </w:r>
      <w:r w:rsidRPr="009359FE">
        <w:t>пятку,</w:t>
      </w:r>
      <w:r w:rsidRPr="009359FE">
        <w:rPr>
          <w:spacing w:val="9"/>
        </w:rPr>
        <w:t xml:space="preserve"> </w:t>
      </w:r>
      <w:r w:rsidRPr="009359FE">
        <w:t>притопывание</w:t>
      </w:r>
      <w:r w:rsidRPr="009359FE">
        <w:rPr>
          <w:spacing w:val="8"/>
        </w:rPr>
        <w:t xml:space="preserve"> </w:t>
      </w:r>
      <w:r w:rsidRPr="009359FE">
        <w:t>одной</w:t>
      </w:r>
      <w:r w:rsidRPr="009359FE">
        <w:rPr>
          <w:spacing w:val="8"/>
        </w:rPr>
        <w:t xml:space="preserve"> </w:t>
      </w:r>
      <w:r w:rsidRPr="009359FE">
        <w:t>ногой,</w:t>
      </w:r>
      <w:r w:rsidRPr="009359FE">
        <w:rPr>
          <w:spacing w:val="7"/>
        </w:rPr>
        <w:t xml:space="preserve"> </w:t>
      </w:r>
      <w:r w:rsidRPr="009359FE">
        <w:t>приседания</w:t>
      </w:r>
    </w:p>
    <w:p w14:paraId="0E5B1478" w14:textId="77777777" w:rsidR="004D0D05" w:rsidRPr="009359FE" w:rsidRDefault="004D0D05" w:rsidP="004D0D05">
      <w:pPr>
        <w:pStyle w:val="a4"/>
        <w:ind w:firstLine="0"/>
        <w:jc w:val="left"/>
      </w:pPr>
      <w:r w:rsidRPr="009359FE">
        <w:lastRenderedPageBreak/>
        <w:t>«пружинки»,</w:t>
      </w:r>
      <w:r w:rsidRPr="009359FE">
        <w:rPr>
          <w:spacing w:val="-3"/>
        </w:rPr>
        <w:t xml:space="preserve"> </w:t>
      </w:r>
      <w:r w:rsidRPr="009359FE">
        <w:t>прямой</w:t>
      </w:r>
      <w:r w:rsidRPr="009359FE">
        <w:rPr>
          <w:spacing w:val="-3"/>
        </w:rPr>
        <w:t xml:space="preserve"> </w:t>
      </w:r>
      <w:r w:rsidRPr="009359FE">
        <w:t>галоп,</w:t>
      </w:r>
      <w:r w:rsidRPr="009359FE">
        <w:rPr>
          <w:spacing w:val="-2"/>
        </w:rPr>
        <w:t xml:space="preserve"> </w:t>
      </w:r>
      <w:r w:rsidRPr="009359FE">
        <w:t>кружение.</w:t>
      </w:r>
    </w:p>
    <w:p w14:paraId="572CFB29" w14:textId="77777777" w:rsidR="004D0D05" w:rsidRPr="009359FE" w:rsidRDefault="004D0D05" w:rsidP="004D0D05">
      <w:pPr>
        <w:pStyle w:val="a4"/>
        <w:spacing w:before="41" w:line="276" w:lineRule="auto"/>
        <w:ind w:right="246"/>
        <w:jc w:val="left"/>
      </w:pPr>
      <w:r w:rsidRPr="009359FE">
        <w:rPr>
          <w:i/>
        </w:rPr>
        <w:t>Строевые</w:t>
      </w:r>
      <w:r w:rsidRPr="009359FE">
        <w:rPr>
          <w:i/>
          <w:spacing w:val="1"/>
        </w:rPr>
        <w:t xml:space="preserve"> </w:t>
      </w:r>
      <w:r w:rsidRPr="009359FE">
        <w:rPr>
          <w:i/>
        </w:rPr>
        <w:t>упражнения</w:t>
      </w:r>
      <w:r w:rsidRPr="009359FE">
        <w:rPr>
          <w:b/>
        </w:rPr>
        <w:t>.</w:t>
      </w:r>
      <w:r w:rsidRPr="009359FE">
        <w:rPr>
          <w:b/>
          <w:spacing w:val="1"/>
        </w:rPr>
        <w:t xml:space="preserve"> </w:t>
      </w:r>
      <w:r w:rsidRPr="009359FE">
        <w:t>Педагог</w:t>
      </w:r>
      <w:r w:rsidRPr="009359FE">
        <w:rPr>
          <w:spacing w:val="1"/>
        </w:rPr>
        <w:t xml:space="preserve"> </w:t>
      </w:r>
      <w:r w:rsidRPr="009359FE">
        <w:t>предлагает</w:t>
      </w:r>
      <w:r w:rsidRPr="009359FE">
        <w:rPr>
          <w:spacing w:val="1"/>
        </w:rPr>
        <w:t xml:space="preserve"> </w:t>
      </w:r>
      <w:r w:rsidRPr="009359FE">
        <w:t>детям</w:t>
      </w:r>
      <w:r w:rsidRPr="009359FE">
        <w:rPr>
          <w:spacing w:val="1"/>
        </w:rPr>
        <w:t xml:space="preserve"> </w:t>
      </w:r>
      <w:r w:rsidRPr="009359FE">
        <w:t>следующие</w:t>
      </w:r>
      <w:r w:rsidRPr="009359FE">
        <w:rPr>
          <w:spacing w:val="1"/>
        </w:rPr>
        <w:t xml:space="preserve"> </w:t>
      </w:r>
      <w:r w:rsidRPr="009359FE">
        <w:t>строевые</w:t>
      </w:r>
      <w:r w:rsidRPr="009359FE">
        <w:rPr>
          <w:spacing w:val="1"/>
        </w:rPr>
        <w:t xml:space="preserve"> </w:t>
      </w:r>
      <w:r w:rsidRPr="009359FE">
        <w:t>упражнения:</w:t>
      </w:r>
      <w:r w:rsidRPr="009359FE">
        <w:rPr>
          <w:spacing w:val="1"/>
        </w:rPr>
        <w:t xml:space="preserve"> </w:t>
      </w:r>
      <w:r w:rsidRPr="009359FE">
        <w:rPr>
          <w:i/>
        </w:rPr>
        <w:t xml:space="preserve">построение </w:t>
      </w:r>
      <w:r w:rsidRPr="009359FE">
        <w:t>в шеренгу, колонну по одному, круг по ориентирам с нахождением своего места в</w:t>
      </w:r>
      <w:r w:rsidRPr="009359FE">
        <w:rPr>
          <w:spacing w:val="1"/>
        </w:rPr>
        <w:t xml:space="preserve"> </w:t>
      </w:r>
      <w:r w:rsidRPr="009359FE">
        <w:t>строю,</w:t>
      </w:r>
      <w:r w:rsidRPr="009359FE">
        <w:rPr>
          <w:spacing w:val="-1"/>
        </w:rPr>
        <w:t xml:space="preserve"> </w:t>
      </w:r>
      <w:r w:rsidRPr="009359FE">
        <w:t>повороты переступанием</w:t>
      </w:r>
      <w:r w:rsidRPr="009359FE">
        <w:rPr>
          <w:spacing w:val="-1"/>
        </w:rPr>
        <w:t xml:space="preserve"> </w:t>
      </w:r>
      <w:r w:rsidRPr="009359FE">
        <w:t>по показу,</w:t>
      </w:r>
      <w:r w:rsidRPr="009359FE">
        <w:rPr>
          <w:spacing w:val="-1"/>
        </w:rPr>
        <w:t xml:space="preserve"> </w:t>
      </w:r>
      <w:r w:rsidRPr="009359FE">
        <w:t>ориентиру.</w:t>
      </w:r>
    </w:p>
    <w:p w14:paraId="73AC3D3E" w14:textId="77777777" w:rsidR="004D0D05" w:rsidRPr="009359FE" w:rsidRDefault="004D0D05" w:rsidP="004D0D05">
      <w:pPr>
        <w:pStyle w:val="a4"/>
        <w:spacing w:before="1" w:line="276" w:lineRule="auto"/>
        <w:ind w:right="245"/>
      </w:pPr>
      <w:r w:rsidRPr="009359FE">
        <w:rPr>
          <w:i/>
        </w:rPr>
        <w:t>Подвижные</w:t>
      </w:r>
      <w:r w:rsidRPr="009359FE">
        <w:rPr>
          <w:i/>
          <w:spacing w:val="1"/>
        </w:rPr>
        <w:t xml:space="preserve"> </w:t>
      </w:r>
      <w:r w:rsidRPr="009359FE">
        <w:rPr>
          <w:i/>
        </w:rPr>
        <w:t>игры.</w:t>
      </w:r>
      <w:r w:rsidRPr="009359FE">
        <w:rPr>
          <w:i/>
          <w:spacing w:val="1"/>
        </w:rPr>
        <w:t xml:space="preserve"> </w:t>
      </w:r>
      <w:r w:rsidRPr="009359FE">
        <w:t>Педагог</w:t>
      </w:r>
      <w:r w:rsidRPr="009359FE">
        <w:rPr>
          <w:spacing w:val="1"/>
        </w:rPr>
        <w:t xml:space="preserve"> </w:t>
      </w:r>
      <w:r w:rsidRPr="009359FE">
        <w:t>развивает</w:t>
      </w:r>
      <w:r w:rsidRPr="009359FE">
        <w:rPr>
          <w:spacing w:val="1"/>
        </w:rPr>
        <w:t xml:space="preserve"> </w:t>
      </w:r>
      <w:r w:rsidRPr="009359FE">
        <w:t>и</w:t>
      </w:r>
      <w:r w:rsidRPr="009359FE">
        <w:rPr>
          <w:spacing w:val="1"/>
        </w:rPr>
        <w:t xml:space="preserve"> </w:t>
      </w:r>
      <w:r w:rsidRPr="009359FE">
        <w:t>поддерживает</w:t>
      </w:r>
      <w:r w:rsidRPr="009359FE">
        <w:rPr>
          <w:spacing w:val="1"/>
        </w:rPr>
        <w:t xml:space="preserve"> </w:t>
      </w:r>
      <w:r w:rsidRPr="009359FE">
        <w:t>активность</w:t>
      </w:r>
      <w:r w:rsidRPr="009359FE">
        <w:rPr>
          <w:spacing w:val="1"/>
        </w:rPr>
        <w:t xml:space="preserve"> </w:t>
      </w:r>
      <w:r w:rsidRPr="009359FE">
        <w:t>детей</w:t>
      </w:r>
      <w:r w:rsidRPr="009359FE">
        <w:rPr>
          <w:spacing w:val="1"/>
        </w:rPr>
        <w:t xml:space="preserve"> </w:t>
      </w:r>
      <w:r w:rsidRPr="009359FE">
        <w:t>в</w:t>
      </w:r>
      <w:r w:rsidRPr="009359FE">
        <w:rPr>
          <w:spacing w:val="1"/>
        </w:rPr>
        <w:t xml:space="preserve"> </w:t>
      </w:r>
      <w:r w:rsidRPr="009359FE">
        <w:t>процессе</w:t>
      </w:r>
      <w:r w:rsidRPr="009359FE">
        <w:rPr>
          <w:spacing w:val="1"/>
        </w:rPr>
        <w:t xml:space="preserve"> </w:t>
      </w:r>
      <w:r w:rsidRPr="009359FE">
        <w:t>двигательной</w:t>
      </w:r>
      <w:r w:rsidRPr="009359FE">
        <w:rPr>
          <w:spacing w:val="1"/>
        </w:rPr>
        <w:t xml:space="preserve"> </w:t>
      </w:r>
      <w:r w:rsidRPr="009359FE">
        <w:t>деятельности,</w:t>
      </w:r>
      <w:r w:rsidRPr="009359FE">
        <w:rPr>
          <w:spacing w:val="1"/>
        </w:rPr>
        <w:t xml:space="preserve"> </w:t>
      </w:r>
      <w:r w:rsidRPr="009359FE">
        <w:t>организуя</w:t>
      </w:r>
      <w:r w:rsidRPr="009359FE">
        <w:rPr>
          <w:spacing w:val="1"/>
        </w:rPr>
        <w:t xml:space="preserve"> </w:t>
      </w:r>
      <w:r w:rsidRPr="009359FE">
        <w:t>сюжетные</w:t>
      </w:r>
      <w:r w:rsidRPr="009359FE">
        <w:rPr>
          <w:spacing w:val="1"/>
        </w:rPr>
        <w:t xml:space="preserve"> </w:t>
      </w:r>
      <w:r w:rsidRPr="009359FE">
        <w:t>и</w:t>
      </w:r>
      <w:r w:rsidRPr="009359FE">
        <w:rPr>
          <w:spacing w:val="1"/>
        </w:rPr>
        <w:t xml:space="preserve"> </w:t>
      </w:r>
      <w:r w:rsidRPr="009359FE">
        <w:t>несюжетные</w:t>
      </w:r>
      <w:r w:rsidRPr="009359FE">
        <w:rPr>
          <w:spacing w:val="1"/>
        </w:rPr>
        <w:t xml:space="preserve"> </w:t>
      </w:r>
      <w:r w:rsidRPr="009359FE">
        <w:t>подвижные</w:t>
      </w:r>
      <w:r w:rsidRPr="009359FE">
        <w:rPr>
          <w:spacing w:val="1"/>
        </w:rPr>
        <w:t xml:space="preserve"> </w:t>
      </w:r>
      <w:r w:rsidRPr="009359FE">
        <w:t>игры,</w:t>
      </w:r>
      <w:r w:rsidRPr="009359FE">
        <w:rPr>
          <w:spacing w:val="1"/>
        </w:rPr>
        <w:t xml:space="preserve"> </w:t>
      </w:r>
      <w:r w:rsidRPr="009359FE">
        <w:t>вводит</w:t>
      </w:r>
      <w:r w:rsidRPr="009359FE">
        <w:rPr>
          <w:spacing w:val="1"/>
        </w:rPr>
        <w:t xml:space="preserve"> </w:t>
      </w:r>
      <w:r w:rsidRPr="009359FE">
        <w:t>различные</w:t>
      </w:r>
      <w:r w:rsidRPr="009359FE">
        <w:rPr>
          <w:spacing w:val="20"/>
        </w:rPr>
        <w:t xml:space="preserve"> </w:t>
      </w:r>
      <w:r w:rsidRPr="009359FE">
        <w:t>игры</w:t>
      </w:r>
      <w:r w:rsidRPr="009359FE">
        <w:rPr>
          <w:spacing w:val="21"/>
        </w:rPr>
        <w:t xml:space="preserve"> </w:t>
      </w:r>
      <w:r w:rsidRPr="009359FE">
        <w:t>с</w:t>
      </w:r>
      <w:r w:rsidRPr="009359FE">
        <w:rPr>
          <w:spacing w:val="20"/>
        </w:rPr>
        <w:t xml:space="preserve"> </w:t>
      </w:r>
      <w:r w:rsidRPr="009359FE">
        <w:t>более</w:t>
      </w:r>
      <w:r w:rsidRPr="009359FE">
        <w:rPr>
          <w:spacing w:val="20"/>
        </w:rPr>
        <w:t xml:space="preserve"> </w:t>
      </w:r>
      <w:r w:rsidRPr="009359FE">
        <w:t>сложными</w:t>
      </w:r>
      <w:r w:rsidRPr="009359FE">
        <w:rPr>
          <w:spacing w:val="22"/>
        </w:rPr>
        <w:t xml:space="preserve"> </w:t>
      </w:r>
      <w:r w:rsidRPr="009359FE">
        <w:t>правилами</w:t>
      </w:r>
      <w:r w:rsidRPr="009359FE">
        <w:rPr>
          <w:spacing w:val="22"/>
        </w:rPr>
        <w:t xml:space="preserve"> </w:t>
      </w:r>
      <w:r w:rsidRPr="009359FE">
        <w:t>и</w:t>
      </w:r>
      <w:r w:rsidRPr="009359FE">
        <w:rPr>
          <w:spacing w:val="22"/>
        </w:rPr>
        <w:t xml:space="preserve"> </w:t>
      </w:r>
      <w:r w:rsidRPr="009359FE">
        <w:t>сменой</w:t>
      </w:r>
      <w:r w:rsidRPr="009359FE">
        <w:rPr>
          <w:spacing w:val="22"/>
        </w:rPr>
        <w:t xml:space="preserve"> </w:t>
      </w:r>
      <w:r w:rsidRPr="009359FE">
        <w:t>движений.</w:t>
      </w:r>
      <w:r w:rsidRPr="009359FE">
        <w:rPr>
          <w:spacing w:val="21"/>
        </w:rPr>
        <w:t xml:space="preserve"> </w:t>
      </w:r>
      <w:r w:rsidRPr="009359FE">
        <w:t>Воспитывает</w:t>
      </w:r>
      <w:r w:rsidRPr="009359FE">
        <w:rPr>
          <w:spacing w:val="27"/>
        </w:rPr>
        <w:t xml:space="preserve"> </w:t>
      </w:r>
      <w:r w:rsidRPr="009359FE">
        <w:t>у</w:t>
      </w:r>
      <w:r w:rsidRPr="009359FE">
        <w:rPr>
          <w:spacing w:val="20"/>
        </w:rPr>
        <w:t xml:space="preserve"> </w:t>
      </w:r>
      <w:r w:rsidRPr="009359FE">
        <w:t>детей</w:t>
      </w:r>
      <w:r w:rsidRPr="009359FE">
        <w:rPr>
          <w:spacing w:val="27"/>
        </w:rPr>
        <w:t xml:space="preserve"> </w:t>
      </w:r>
      <w:r w:rsidRPr="009359FE">
        <w:t>умение</w:t>
      </w:r>
    </w:p>
    <w:p w14:paraId="31B65C33"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9D7F16">
          <w:pgSz w:w="11910" w:h="16840"/>
          <w:pgMar w:top="1080" w:right="853" w:bottom="920" w:left="1418" w:header="710" w:footer="734" w:gutter="0"/>
          <w:cols w:space="720"/>
        </w:sectPr>
      </w:pPr>
    </w:p>
    <w:p w14:paraId="3BFBE0ED" w14:textId="77777777" w:rsidR="004D0D05" w:rsidRPr="009359FE" w:rsidRDefault="004D0D05" w:rsidP="004D0D05">
      <w:pPr>
        <w:pStyle w:val="a4"/>
        <w:spacing w:before="80" w:line="276" w:lineRule="auto"/>
        <w:ind w:right="242" w:firstLine="0"/>
      </w:pPr>
      <w:r w:rsidRPr="009359FE">
        <w:lastRenderedPageBreak/>
        <w:t>соблюдать</w:t>
      </w:r>
      <w:r w:rsidRPr="009359FE">
        <w:rPr>
          <w:spacing w:val="1"/>
        </w:rPr>
        <w:t xml:space="preserve"> </w:t>
      </w:r>
      <w:r w:rsidRPr="009359FE">
        <w:t>элементарные</w:t>
      </w:r>
      <w:r w:rsidRPr="009359FE">
        <w:rPr>
          <w:spacing w:val="1"/>
        </w:rPr>
        <w:t xml:space="preserve"> </w:t>
      </w:r>
      <w:r w:rsidRPr="009359FE">
        <w:t>правила,</w:t>
      </w:r>
      <w:r w:rsidRPr="009359FE">
        <w:rPr>
          <w:spacing w:val="1"/>
        </w:rPr>
        <w:t xml:space="preserve"> </w:t>
      </w:r>
      <w:r w:rsidRPr="009359FE">
        <w:t>слышать</w:t>
      </w:r>
      <w:r w:rsidRPr="009359FE">
        <w:rPr>
          <w:spacing w:val="1"/>
        </w:rPr>
        <w:t xml:space="preserve"> </w:t>
      </w:r>
      <w:r w:rsidRPr="009359FE">
        <w:t>указания,</w:t>
      </w:r>
      <w:r w:rsidRPr="009359FE">
        <w:rPr>
          <w:spacing w:val="1"/>
        </w:rPr>
        <w:t xml:space="preserve"> </w:t>
      </w:r>
      <w:r w:rsidRPr="009359FE">
        <w:t>согласовывать</w:t>
      </w:r>
      <w:r w:rsidRPr="009359FE">
        <w:rPr>
          <w:spacing w:val="1"/>
        </w:rPr>
        <w:t xml:space="preserve"> </w:t>
      </w:r>
      <w:r w:rsidRPr="009359FE">
        <w:t>движения</w:t>
      </w:r>
      <w:r w:rsidRPr="009359FE">
        <w:rPr>
          <w:spacing w:val="1"/>
        </w:rPr>
        <w:t xml:space="preserve"> </w:t>
      </w:r>
      <w:r w:rsidRPr="009359FE">
        <w:t>в</w:t>
      </w:r>
      <w:r w:rsidRPr="009359FE">
        <w:rPr>
          <w:spacing w:val="1"/>
        </w:rPr>
        <w:t xml:space="preserve"> </w:t>
      </w:r>
      <w:r w:rsidRPr="009359FE">
        <w:t>ходе</w:t>
      </w:r>
      <w:r w:rsidRPr="009359FE">
        <w:rPr>
          <w:spacing w:val="1"/>
        </w:rPr>
        <w:t xml:space="preserve"> </w:t>
      </w:r>
      <w:r w:rsidRPr="009359FE">
        <w:t>игры,</w:t>
      </w:r>
      <w:r w:rsidRPr="009359FE">
        <w:rPr>
          <w:spacing w:val="1"/>
        </w:rPr>
        <w:t xml:space="preserve"> </w:t>
      </w:r>
      <w:r w:rsidRPr="009359FE">
        <w:t>ориентироваться в пространстве. Педагог предлагает разнообразные игры: с бегом на развитие</w:t>
      </w:r>
      <w:r w:rsidRPr="009359FE">
        <w:rPr>
          <w:spacing w:val="1"/>
        </w:rPr>
        <w:t xml:space="preserve"> </w:t>
      </w:r>
      <w:r w:rsidRPr="009359FE">
        <w:t>скоростно-силовых</w:t>
      </w:r>
      <w:r w:rsidRPr="009359FE">
        <w:rPr>
          <w:spacing w:val="7"/>
        </w:rPr>
        <w:t xml:space="preserve"> </w:t>
      </w:r>
      <w:r w:rsidRPr="009359FE">
        <w:t>качеств:</w:t>
      </w:r>
      <w:r w:rsidRPr="009359FE">
        <w:rPr>
          <w:spacing w:val="11"/>
        </w:rPr>
        <w:t xml:space="preserve"> </w:t>
      </w:r>
      <w:r w:rsidRPr="009359FE">
        <w:t>«Бегите</w:t>
      </w:r>
      <w:r w:rsidRPr="009359FE">
        <w:rPr>
          <w:spacing w:val="5"/>
        </w:rPr>
        <w:t xml:space="preserve"> </w:t>
      </w:r>
      <w:r w:rsidRPr="009359FE">
        <w:t>ко</w:t>
      </w:r>
      <w:r w:rsidRPr="009359FE">
        <w:rPr>
          <w:spacing w:val="6"/>
        </w:rPr>
        <w:t xml:space="preserve"> </w:t>
      </w:r>
      <w:r w:rsidRPr="009359FE">
        <w:t>мне!»,</w:t>
      </w:r>
      <w:r w:rsidRPr="009359FE">
        <w:rPr>
          <w:spacing w:val="12"/>
        </w:rPr>
        <w:t xml:space="preserve"> </w:t>
      </w:r>
      <w:r w:rsidRPr="009359FE">
        <w:t>«Солнышко</w:t>
      </w:r>
      <w:r w:rsidRPr="009359FE">
        <w:rPr>
          <w:spacing w:val="6"/>
        </w:rPr>
        <w:t xml:space="preserve"> </w:t>
      </w:r>
      <w:r w:rsidRPr="009359FE">
        <w:t>и</w:t>
      </w:r>
      <w:r w:rsidRPr="009359FE">
        <w:rPr>
          <w:spacing w:val="7"/>
        </w:rPr>
        <w:t xml:space="preserve"> </w:t>
      </w:r>
      <w:r w:rsidRPr="009359FE">
        <w:t>дождик»,</w:t>
      </w:r>
      <w:r w:rsidRPr="009359FE">
        <w:rPr>
          <w:spacing w:val="12"/>
        </w:rPr>
        <w:t xml:space="preserve"> </w:t>
      </w:r>
      <w:r w:rsidRPr="009359FE">
        <w:t>«Кот</w:t>
      </w:r>
      <w:r w:rsidRPr="009359FE">
        <w:rPr>
          <w:spacing w:val="6"/>
        </w:rPr>
        <w:t xml:space="preserve"> </w:t>
      </w:r>
      <w:r w:rsidRPr="009359FE">
        <w:t>и</w:t>
      </w:r>
      <w:r w:rsidRPr="009359FE">
        <w:rPr>
          <w:spacing w:val="6"/>
        </w:rPr>
        <w:t xml:space="preserve"> </w:t>
      </w:r>
      <w:r w:rsidRPr="009359FE">
        <w:t>птенчики»,</w:t>
      </w:r>
      <w:r w:rsidRPr="009359FE">
        <w:rPr>
          <w:spacing w:val="11"/>
        </w:rPr>
        <w:t xml:space="preserve"> </w:t>
      </w:r>
      <w:r w:rsidRPr="009359FE">
        <w:t>«Мыши</w:t>
      </w:r>
      <w:r w:rsidRPr="009359FE">
        <w:rPr>
          <w:spacing w:val="-58"/>
        </w:rPr>
        <w:t xml:space="preserve"> </w:t>
      </w:r>
      <w:r w:rsidRPr="009359FE">
        <w:t>и кот», «Воробушки и автомобиль», «Кто быстрее до флажка!», «Найди свой цвет», «Лохматый</w:t>
      </w:r>
      <w:r w:rsidRPr="009359FE">
        <w:rPr>
          <w:spacing w:val="1"/>
        </w:rPr>
        <w:t xml:space="preserve"> </w:t>
      </w:r>
      <w:r w:rsidRPr="009359FE">
        <w:t>пес»,</w:t>
      </w:r>
      <w:r w:rsidRPr="009359FE">
        <w:rPr>
          <w:spacing w:val="1"/>
        </w:rPr>
        <w:t xml:space="preserve"> </w:t>
      </w:r>
      <w:r w:rsidRPr="009359FE">
        <w:t>«Птички</w:t>
      </w:r>
      <w:r w:rsidRPr="009359FE">
        <w:rPr>
          <w:spacing w:val="1"/>
        </w:rPr>
        <w:t xml:space="preserve"> </w:t>
      </w:r>
      <w:r w:rsidRPr="009359FE">
        <w:t>в</w:t>
      </w:r>
      <w:r w:rsidRPr="009359FE">
        <w:rPr>
          <w:spacing w:val="1"/>
        </w:rPr>
        <w:t xml:space="preserve"> </w:t>
      </w:r>
      <w:r w:rsidRPr="009359FE">
        <w:t>гнездышках»;</w:t>
      </w:r>
      <w:r w:rsidRPr="009359FE">
        <w:rPr>
          <w:spacing w:val="1"/>
        </w:rPr>
        <w:t xml:space="preserve"> </w:t>
      </w:r>
      <w:r w:rsidRPr="009359FE">
        <w:t>с</w:t>
      </w:r>
      <w:r w:rsidRPr="009359FE">
        <w:rPr>
          <w:spacing w:val="1"/>
        </w:rPr>
        <w:t xml:space="preserve"> </w:t>
      </w:r>
      <w:r w:rsidRPr="009359FE">
        <w:t>прыжками</w:t>
      </w:r>
      <w:r w:rsidRPr="009359FE">
        <w:rPr>
          <w:spacing w:val="1"/>
        </w:rPr>
        <w:t xml:space="preserve"> </w:t>
      </w:r>
      <w:r w:rsidRPr="009359FE">
        <w:t>на</w:t>
      </w:r>
      <w:r w:rsidRPr="009359FE">
        <w:rPr>
          <w:spacing w:val="1"/>
        </w:rPr>
        <w:t xml:space="preserve"> </w:t>
      </w:r>
      <w:r w:rsidRPr="009359FE">
        <w:t>развитие</w:t>
      </w:r>
      <w:r w:rsidRPr="009359FE">
        <w:rPr>
          <w:spacing w:val="1"/>
        </w:rPr>
        <w:t xml:space="preserve"> </w:t>
      </w:r>
      <w:r w:rsidRPr="009359FE">
        <w:t>силы</w:t>
      </w:r>
      <w:r w:rsidRPr="009359FE">
        <w:rPr>
          <w:spacing w:val="1"/>
        </w:rPr>
        <w:t xml:space="preserve"> </w:t>
      </w:r>
      <w:r w:rsidRPr="009359FE">
        <w:t>и</w:t>
      </w:r>
      <w:r w:rsidRPr="009359FE">
        <w:rPr>
          <w:spacing w:val="1"/>
        </w:rPr>
        <w:t xml:space="preserve"> </w:t>
      </w:r>
      <w:r w:rsidRPr="009359FE">
        <w:t>ловкости,</w:t>
      </w:r>
      <w:r w:rsidRPr="009359FE">
        <w:rPr>
          <w:spacing w:val="1"/>
        </w:rPr>
        <w:t xml:space="preserve"> </w:t>
      </w:r>
      <w:r w:rsidRPr="009359FE">
        <w:t>равновесия:</w:t>
      </w:r>
      <w:r w:rsidRPr="009359FE">
        <w:rPr>
          <w:spacing w:val="1"/>
        </w:rPr>
        <w:t xml:space="preserve"> </w:t>
      </w:r>
      <w:r w:rsidRPr="009359FE">
        <w:t>«По</w:t>
      </w:r>
      <w:r w:rsidRPr="009359FE">
        <w:rPr>
          <w:spacing w:val="1"/>
        </w:rPr>
        <w:t xml:space="preserve"> </w:t>
      </w:r>
      <w:r w:rsidRPr="009359FE">
        <w:t>ровненькой дорожке шагают наши ножки», «Поймай комарика», «Воробушки и кот», «С кочки на</w:t>
      </w:r>
      <w:r w:rsidRPr="009359FE">
        <w:rPr>
          <w:spacing w:val="1"/>
        </w:rPr>
        <w:t xml:space="preserve"> </w:t>
      </w:r>
      <w:r w:rsidRPr="009359FE">
        <w:t>кочку»; с подлезанием и лазаньем на развитие силы, выносливости: «Наседка и цыплята», «Мыши</w:t>
      </w:r>
      <w:r w:rsidRPr="009359FE">
        <w:rPr>
          <w:spacing w:val="1"/>
        </w:rPr>
        <w:t xml:space="preserve"> </w:t>
      </w:r>
      <w:r w:rsidRPr="009359FE">
        <w:t>в кладовой»,</w:t>
      </w:r>
      <w:r w:rsidRPr="009359FE">
        <w:rPr>
          <w:spacing w:val="1"/>
        </w:rPr>
        <w:t xml:space="preserve"> </w:t>
      </w:r>
      <w:r w:rsidRPr="009359FE">
        <w:t>«Кролики»; с бросанием и ловлей на развитие ловкости, меткости:</w:t>
      </w:r>
      <w:r w:rsidRPr="009359FE">
        <w:rPr>
          <w:spacing w:val="1"/>
        </w:rPr>
        <w:t xml:space="preserve"> </w:t>
      </w:r>
      <w:r w:rsidRPr="009359FE">
        <w:t>«Кто бросит</w:t>
      </w:r>
      <w:r w:rsidRPr="009359FE">
        <w:rPr>
          <w:spacing w:val="1"/>
        </w:rPr>
        <w:t xml:space="preserve"> </w:t>
      </w:r>
      <w:r w:rsidRPr="009359FE">
        <w:t>дальше мешочек», «Попади в круг», «Сбей кеглю», на ориентировку в пространстве. «Найди свое</w:t>
      </w:r>
      <w:r w:rsidRPr="009359FE">
        <w:rPr>
          <w:spacing w:val="1"/>
        </w:rPr>
        <w:t xml:space="preserve"> </w:t>
      </w:r>
      <w:r w:rsidRPr="009359FE">
        <w:t>место»,</w:t>
      </w:r>
      <w:r w:rsidRPr="009359FE">
        <w:rPr>
          <w:spacing w:val="5"/>
        </w:rPr>
        <w:t xml:space="preserve"> </w:t>
      </w:r>
      <w:r w:rsidRPr="009359FE">
        <w:t>«Угадай, кто</w:t>
      </w:r>
      <w:r w:rsidRPr="009359FE">
        <w:rPr>
          <w:spacing w:val="-1"/>
        </w:rPr>
        <w:t xml:space="preserve"> </w:t>
      </w:r>
      <w:r w:rsidRPr="009359FE">
        <w:t>кричит»,</w:t>
      </w:r>
      <w:r w:rsidRPr="009359FE">
        <w:rPr>
          <w:spacing w:val="4"/>
        </w:rPr>
        <w:t xml:space="preserve"> </w:t>
      </w:r>
      <w:r w:rsidRPr="009359FE">
        <w:t>«Найди, что</w:t>
      </w:r>
      <w:r w:rsidRPr="009359FE">
        <w:rPr>
          <w:spacing w:val="-1"/>
        </w:rPr>
        <w:t xml:space="preserve"> </w:t>
      </w:r>
      <w:r w:rsidRPr="009359FE">
        <w:t>спрятано».</w:t>
      </w:r>
    </w:p>
    <w:p w14:paraId="48F0BA1D" w14:textId="77777777" w:rsidR="004D0D05" w:rsidRPr="009359FE" w:rsidRDefault="004D0D05" w:rsidP="004D0D05">
      <w:pPr>
        <w:pStyle w:val="a4"/>
        <w:spacing w:line="276" w:lineRule="auto"/>
        <w:ind w:right="248"/>
      </w:pPr>
      <w:r w:rsidRPr="009359FE">
        <w:rPr>
          <w:i/>
        </w:rPr>
        <w:t>Спортивные упражнения</w:t>
      </w:r>
      <w:r w:rsidRPr="009359FE">
        <w:rPr>
          <w:vertAlign w:val="superscript"/>
        </w:rPr>
        <w:t>3</w:t>
      </w:r>
      <w:r w:rsidRPr="009359FE">
        <w:t xml:space="preserve"> Педагог обучает детей спортивным упражнениям на прогулке</w:t>
      </w:r>
      <w:r w:rsidRPr="009359FE">
        <w:rPr>
          <w:spacing w:val="1"/>
        </w:rPr>
        <w:t xml:space="preserve"> </w:t>
      </w:r>
      <w:r w:rsidRPr="009359FE">
        <w:t>или во время физкультурных занятий на свежем воздухе. Катание на санках, лыжах, велосипеде</w:t>
      </w:r>
      <w:r w:rsidRPr="009359FE">
        <w:rPr>
          <w:spacing w:val="1"/>
        </w:rPr>
        <w:t xml:space="preserve"> </w:t>
      </w:r>
      <w:r w:rsidRPr="009359FE">
        <w:t>может</w:t>
      </w:r>
      <w:r w:rsidRPr="009359FE">
        <w:rPr>
          <w:spacing w:val="1"/>
        </w:rPr>
        <w:t xml:space="preserve"> </w:t>
      </w:r>
      <w:r w:rsidRPr="009359FE">
        <w:t>быть</w:t>
      </w:r>
      <w:r w:rsidRPr="009359FE">
        <w:rPr>
          <w:spacing w:val="1"/>
        </w:rPr>
        <w:t xml:space="preserve"> </w:t>
      </w:r>
      <w:r w:rsidRPr="009359FE">
        <w:t>организовано</w:t>
      </w:r>
      <w:r w:rsidRPr="009359FE">
        <w:rPr>
          <w:spacing w:val="1"/>
        </w:rPr>
        <w:t xml:space="preserve"> </w:t>
      </w:r>
      <w:r w:rsidRPr="009359FE">
        <w:t>в</w:t>
      </w:r>
      <w:r w:rsidRPr="009359FE">
        <w:rPr>
          <w:spacing w:val="1"/>
        </w:rPr>
        <w:t xml:space="preserve"> </w:t>
      </w:r>
      <w:r w:rsidRPr="009359FE">
        <w:t>самостоятельной</w:t>
      </w:r>
      <w:r w:rsidRPr="009359FE">
        <w:rPr>
          <w:spacing w:val="1"/>
        </w:rPr>
        <w:t xml:space="preserve"> </w:t>
      </w:r>
      <w:r w:rsidRPr="009359FE">
        <w:t>двигательной</w:t>
      </w:r>
      <w:r w:rsidRPr="009359FE">
        <w:rPr>
          <w:spacing w:val="1"/>
        </w:rPr>
        <w:t xml:space="preserve"> </w:t>
      </w:r>
      <w:r w:rsidRPr="009359FE">
        <w:t>деятельности</w:t>
      </w:r>
      <w:r w:rsidRPr="009359FE">
        <w:rPr>
          <w:spacing w:val="1"/>
        </w:rPr>
        <w:t xml:space="preserve"> </w:t>
      </w:r>
      <w:r w:rsidRPr="009359FE">
        <w:t>в</w:t>
      </w:r>
      <w:r w:rsidRPr="009359FE">
        <w:rPr>
          <w:spacing w:val="1"/>
        </w:rPr>
        <w:t xml:space="preserve"> </w:t>
      </w:r>
      <w:r w:rsidRPr="009359FE">
        <w:t>зависимости</w:t>
      </w:r>
      <w:r w:rsidRPr="009359FE">
        <w:rPr>
          <w:spacing w:val="1"/>
        </w:rPr>
        <w:t xml:space="preserve"> </w:t>
      </w:r>
      <w:r w:rsidRPr="009359FE">
        <w:t>от</w:t>
      </w:r>
      <w:r w:rsidRPr="009359FE">
        <w:rPr>
          <w:spacing w:val="1"/>
        </w:rPr>
        <w:t xml:space="preserve"> </w:t>
      </w:r>
      <w:r w:rsidRPr="009359FE">
        <w:t>имеющихся</w:t>
      </w:r>
      <w:r w:rsidRPr="009359FE">
        <w:rPr>
          <w:spacing w:val="1"/>
        </w:rPr>
        <w:t xml:space="preserve"> </w:t>
      </w:r>
      <w:r w:rsidRPr="009359FE">
        <w:t>условий.</w:t>
      </w:r>
    </w:p>
    <w:p w14:paraId="5620D874" w14:textId="77777777" w:rsidR="004D0D05" w:rsidRPr="009359FE" w:rsidRDefault="004D0D05" w:rsidP="004D0D05">
      <w:pPr>
        <w:pStyle w:val="a4"/>
        <w:ind w:left="921" w:firstLine="0"/>
      </w:pPr>
      <w:r w:rsidRPr="009359FE">
        <w:t>Катание</w:t>
      </w:r>
      <w:r w:rsidRPr="009359FE">
        <w:rPr>
          <w:spacing w:val="-2"/>
        </w:rPr>
        <w:t xml:space="preserve"> </w:t>
      </w:r>
      <w:r w:rsidRPr="009359FE">
        <w:t>на</w:t>
      </w:r>
      <w:r w:rsidRPr="009359FE">
        <w:rPr>
          <w:spacing w:val="-2"/>
        </w:rPr>
        <w:t xml:space="preserve"> </w:t>
      </w:r>
      <w:r w:rsidRPr="009359FE">
        <w:t>санках:</w:t>
      </w:r>
      <w:r w:rsidRPr="009359FE">
        <w:rPr>
          <w:spacing w:val="-3"/>
        </w:rPr>
        <w:t xml:space="preserve"> </w:t>
      </w:r>
      <w:r w:rsidRPr="009359FE">
        <w:t>по</w:t>
      </w:r>
      <w:r w:rsidRPr="009359FE">
        <w:rPr>
          <w:spacing w:val="-1"/>
        </w:rPr>
        <w:t xml:space="preserve"> </w:t>
      </w:r>
      <w:r w:rsidRPr="009359FE">
        <w:t>прямой</w:t>
      </w:r>
      <w:r w:rsidRPr="009359FE">
        <w:rPr>
          <w:spacing w:val="-1"/>
        </w:rPr>
        <w:t xml:space="preserve"> </w:t>
      </w:r>
      <w:r w:rsidRPr="009359FE">
        <w:t>дорожке</w:t>
      </w:r>
      <w:r w:rsidRPr="009359FE">
        <w:rPr>
          <w:spacing w:val="-2"/>
        </w:rPr>
        <w:t xml:space="preserve"> </w:t>
      </w:r>
      <w:r w:rsidRPr="009359FE">
        <w:t>игрушек,</w:t>
      </w:r>
      <w:r w:rsidRPr="009359FE">
        <w:rPr>
          <w:spacing w:val="-1"/>
        </w:rPr>
        <w:t xml:space="preserve"> </w:t>
      </w:r>
      <w:r w:rsidRPr="009359FE">
        <w:t>друг</w:t>
      </w:r>
      <w:r w:rsidRPr="009359FE">
        <w:rPr>
          <w:spacing w:val="-2"/>
        </w:rPr>
        <w:t xml:space="preserve"> </w:t>
      </w:r>
      <w:r w:rsidRPr="009359FE">
        <w:t>друга,</w:t>
      </w:r>
      <w:r w:rsidRPr="009359FE">
        <w:rPr>
          <w:spacing w:val="-1"/>
        </w:rPr>
        <w:t xml:space="preserve"> </w:t>
      </w:r>
      <w:r w:rsidRPr="009359FE">
        <w:t>с</w:t>
      </w:r>
      <w:r w:rsidRPr="009359FE">
        <w:rPr>
          <w:spacing w:val="-2"/>
        </w:rPr>
        <w:t xml:space="preserve"> </w:t>
      </w:r>
      <w:r w:rsidRPr="009359FE">
        <w:t>невысокой</w:t>
      </w:r>
      <w:r w:rsidRPr="009359FE">
        <w:rPr>
          <w:spacing w:val="-1"/>
        </w:rPr>
        <w:t xml:space="preserve"> </w:t>
      </w:r>
      <w:r w:rsidRPr="009359FE">
        <w:t>горки.</w:t>
      </w:r>
    </w:p>
    <w:p w14:paraId="451CC5E3" w14:textId="77777777" w:rsidR="004D0D05" w:rsidRPr="009359FE" w:rsidRDefault="004D0D05" w:rsidP="004D0D05">
      <w:pPr>
        <w:pStyle w:val="a4"/>
        <w:spacing w:before="43" w:line="276" w:lineRule="auto"/>
        <w:ind w:right="246"/>
      </w:pPr>
      <w:r w:rsidRPr="009359FE">
        <w:t>Ходьба на лыжах: по прямой, ровной лыжне ступающим и скользящим шагом; повороты на</w:t>
      </w:r>
      <w:r w:rsidRPr="009359FE">
        <w:rPr>
          <w:spacing w:val="-57"/>
        </w:rPr>
        <w:t xml:space="preserve"> </w:t>
      </w:r>
      <w:r w:rsidRPr="009359FE">
        <w:t>лыжах</w:t>
      </w:r>
      <w:r w:rsidRPr="009359FE">
        <w:rPr>
          <w:spacing w:val="1"/>
        </w:rPr>
        <w:t xml:space="preserve"> </w:t>
      </w:r>
      <w:r w:rsidRPr="009359FE">
        <w:t>переступанием.</w:t>
      </w:r>
    </w:p>
    <w:p w14:paraId="7BE076F1" w14:textId="77777777" w:rsidR="004D0D05" w:rsidRPr="009359FE" w:rsidRDefault="004D0D05" w:rsidP="004D0D05">
      <w:pPr>
        <w:pStyle w:val="a4"/>
        <w:spacing w:line="275" w:lineRule="exact"/>
        <w:ind w:left="921" w:firstLine="0"/>
      </w:pPr>
      <w:r w:rsidRPr="009359FE">
        <w:t>Катание</w:t>
      </w:r>
      <w:r w:rsidRPr="009359FE">
        <w:rPr>
          <w:spacing w:val="-4"/>
        </w:rPr>
        <w:t xml:space="preserve"> </w:t>
      </w:r>
      <w:r w:rsidRPr="009359FE">
        <w:t>на</w:t>
      </w:r>
      <w:r w:rsidRPr="009359FE">
        <w:rPr>
          <w:spacing w:val="-3"/>
        </w:rPr>
        <w:t xml:space="preserve"> </w:t>
      </w:r>
      <w:r w:rsidRPr="009359FE">
        <w:t>трехколесном</w:t>
      </w:r>
      <w:r w:rsidRPr="009359FE">
        <w:rPr>
          <w:spacing w:val="-2"/>
        </w:rPr>
        <w:t xml:space="preserve"> </w:t>
      </w:r>
      <w:r w:rsidRPr="009359FE">
        <w:t>велосипеде:</w:t>
      </w:r>
      <w:r w:rsidRPr="009359FE">
        <w:rPr>
          <w:spacing w:val="-3"/>
        </w:rPr>
        <w:t xml:space="preserve"> </w:t>
      </w:r>
      <w:r w:rsidRPr="009359FE">
        <w:t>по</w:t>
      </w:r>
      <w:r w:rsidRPr="009359FE">
        <w:rPr>
          <w:spacing w:val="-2"/>
        </w:rPr>
        <w:t xml:space="preserve"> </w:t>
      </w:r>
      <w:r w:rsidRPr="009359FE">
        <w:t>прямой,</w:t>
      </w:r>
      <w:r w:rsidRPr="009359FE">
        <w:rPr>
          <w:spacing w:val="-2"/>
        </w:rPr>
        <w:t xml:space="preserve"> </w:t>
      </w:r>
      <w:r w:rsidRPr="009359FE">
        <w:t>по</w:t>
      </w:r>
      <w:r w:rsidRPr="009359FE">
        <w:rPr>
          <w:spacing w:val="-2"/>
        </w:rPr>
        <w:t xml:space="preserve"> </w:t>
      </w:r>
      <w:r w:rsidRPr="009359FE">
        <w:t>кругу,</w:t>
      </w:r>
      <w:r w:rsidRPr="009359FE">
        <w:rPr>
          <w:spacing w:val="-1"/>
        </w:rPr>
        <w:t xml:space="preserve"> </w:t>
      </w:r>
      <w:r w:rsidRPr="009359FE">
        <w:t>с</w:t>
      </w:r>
      <w:r w:rsidRPr="009359FE">
        <w:rPr>
          <w:spacing w:val="-3"/>
        </w:rPr>
        <w:t xml:space="preserve"> </w:t>
      </w:r>
      <w:r w:rsidRPr="009359FE">
        <w:t>поворотами</w:t>
      </w:r>
      <w:r w:rsidRPr="009359FE">
        <w:rPr>
          <w:spacing w:val="-2"/>
        </w:rPr>
        <w:t xml:space="preserve"> </w:t>
      </w:r>
      <w:r w:rsidRPr="009359FE">
        <w:t>направо,</w:t>
      </w:r>
      <w:r w:rsidRPr="009359FE">
        <w:rPr>
          <w:spacing w:val="-3"/>
        </w:rPr>
        <w:t xml:space="preserve"> </w:t>
      </w:r>
      <w:r w:rsidRPr="009359FE">
        <w:t>налево.</w:t>
      </w:r>
    </w:p>
    <w:p w14:paraId="6D4007D0" w14:textId="77777777" w:rsidR="004D0D05" w:rsidRPr="009359FE" w:rsidRDefault="004D0D05" w:rsidP="004D0D05">
      <w:pPr>
        <w:pStyle w:val="a4"/>
        <w:spacing w:before="41" w:line="278" w:lineRule="auto"/>
        <w:ind w:right="254"/>
      </w:pPr>
      <w:r w:rsidRPr="009359FE">
        <w:t>Плавание: погружение в воду, ходьба и бег в воде прямо и по кругу, игры с плавающими</w:t>
      </w:r>
      <w:r w:rsidRPr="009359FE">
        <w:rPr>
          <w:spacing w:val="1"/>
        </w:rPr>
        <w:t xml:space="preserve"> </w:t>
      </w:r>
      <w:r w:rsidRPr="009359FE">
        <w:t>игрушками</w:t>
      </w:r>
      <w:r w:rsidRPr="009359FE">
        <w:rPr>
          <w:spacing w:val="-1"/>
        </w:rPr>
        <w:t xml:space="preserve"> </w:t>
      </w:r>
      <w:r w:rsidRPr="009359FE">
        <w:t>в</w:t>
      </w:r>
      <w:r w:rsidRPr="009359FE">
        <w:rPr>
          <w:spacing w:val="-1"/>
        </w:rPr>
        <w:t xml:space="preserve"> </w:t>
      </w:r>
      <w:r w:rsidRPr="009359FE">
        <w:t>воде.</w:t>
      </w:r>
    </w:p>
    <w:p w14:paraId="4C78B7F7" w14:textId="77777777" w:rsidR="004D0D05" w:rsidRPr="009359FE" w:rsidRDefault="004D0D05" w:rsidP="004D0D05">
      <w:pPr>
        <w:pStyle w:val="a4"/>
        <w:spacing w:line="276" w:lineRule="auto"/>
        <w:ind w:right="243"/>
      </w:pPr>
      <w:r w:rsidRPr="009359FE">
        <w:rPr>
          <w:i/>
        </w:rPr>
        <w:t>Формирование основ здорового образа жизни</w:t>
      </w:r>
      <w:r w:rsidRPr="009359FE">
        <w:rPr>
          <w:b/>
        </w:rPr>
        <w:t xml:space="preserve">. </w:t>
      </w:r>
      <w:r w:rsidRPr="009359FE">
        <w:t>Педагог поддерживает стремление ребенка</w:t>
      </w:r>
      <w:r w:rsidRPr="009359FE">
        <w:rPr>
          <w:spacing w:val="1"/>
        </w:rPr>
        <w:t xml:space="preserve"> </w:t>
      </w:r>
      <w:r w:rsidRPr="009359FE">
        <w:t>самостоятельно ухаживать за собой, соблюдать порядок и чистоту, ухаживать за своими вещами и</w:t>
      </w:r>
      <w:r w:rsidRPr="009359FE">
        <w:rPr>
          <w:spacing w:val="1"/>
        </w:rPr>
        <w:t xml:space="preserve"> </w:t>
      </w:r>
      <w:r w:rsidRPr="009359FE">
        <w:t>игрушками; формирует первичные представления о роли чистоты, аккуратности для сохранения</w:t>
      </w:r>
      <w:r w:rsidRPr="009359FE">
        <w:rPr>
          <w:spacing w:val="1"/>
        </w:rPr>
        <w:t xml:space="preserve"> </w:t>
      </w:r>
      <w:r w:rsidRPr="009359FE">
        <w:t>здоровья,</w:t>
      </w:r>
      <w:r w:rsidRPr="009359FE">
        <w:rPr>
          <w:spacing w:val="1"/>
        </w:rPr>
        <w:t xml:space="preserve"> </w:t>
      </w:r>
      <w:r w:rsidRPr="009359FE">
        <w:t>напоминает</w:t>
      </w:r>
      <w:r w:rsidRPr="009359FE">
        <w:rPr>
          <w:spacing w:val="1"/>
        </w:rPr>
        <w:t xml:space="preserve"> </w:t>
      </w:r>
      <w:r w:rsidRPr="009359FE">
        <w:t>о</w:t>
      </w:r>
      <w:r w:rsidRPr="009359FE">
        <w:rPr>
          <w:spacing w:val="1"/>
        </w:rPr>
        <w:t xml:space="preserve"> </w:t>
      </w:r>
      <w:r w:rsidRPr="009359FE">
        <w:t>необходимости</w:t>
      </w:r>
      <w:r w:rsidRPr="009359FE">
        <w:rPr>
          <w:spacing w:val="1"/>
        </w:rPr>
        <w:t xml:space="preserve"> </w:t>
      </w:r>
      <w:r w:rsidRPr="009359FE">
        <w:t>соблюдения</w:t>
      </w:r>
      <w:r w:rsidRPr="009359FE">
        <w:rPr>
          <w:spacing w:val="1"/>
        </w:rPr>
        <w:t xml:space="preserve"> </w:t>
      </w:r>
      <w:r w:rsidRPr="009359FE">
        <w:t>правил</w:t>
      </w:r>
      <w:r w:rsidRPr="009359FE">
        <w:rPr>
          <w:spacing w:val="1"/>
        </w:rPr>
        <w:t xml:space="preserve"> </w:t>
      </w:r>
      <w:r w:rsidRPr="009359FE">
        <w:t>безопасности</w:t>
      </w:r>
      <w:r w:rsidRPr="009359FE">
        <w:rPr>
          <w:spacing w:val="1"/>
        </w:rPr>
        <w:t xml:space="preserve"> </w:t>
      </w:r>
      <w:r w:rsidRPr="009359FE">
        <w:t>в</w:t>
      </w:r>
      <w:r w:rsidRPr="009359FE">
        <w:rPr>
          <w:spacing w:val="1"/>
        </w:rPr>
        <w:t xml:space="preserve"> </w:t>
      </w:r>
      <w:r w:rsidRPr="009359FE">
        <w:t>двигательной</w:t>
      </w:r>
      <w:r w:rsidRPr="009359FE">
        <w:rPr>
          <w:spacing w:val="1"/>
        </w:rPr>
        <w:t xml:space="preserve"> </w:t>
      </w:r>
      <w:r w:rsidRPr="009359FE">
        <w:t>деятельности</w:t>
      </w:r>
      <w:r w:rsidRPr="009359FE">
        <w:rPr>
          <w:spacing w:val="-1"/>
        </w:rPr>
        <w:t xml:space="preserve"> </w:t>
      </w:r>
      <w:r w:rsidRPr="009359FE">
        <w:t>(бегать,</w:t>
      </w:r>
      <w:r w:rsidRPr="009359FE">
        <w:rPr>
          <w:spacing w:val="-2"/>
        </w:rPr>
        <w:t xml:space="preserve"> </w:t>
      </w:r>
      <w:r w:rsidRPr="009359FE">
        <w:t>не</w:t>
      </w:r>
      <w:r w:rsidRPr="009359FE">
        <w:rPr>
          <w:spacing w:val="-3"/>
        </w:rPr>
        <w:t xml:space="preserve"> </w:t>
      </w:r>
      <w:r w:rsidRPr="009359FE">
        <w:t>наталкиваясь</w:t>
      </w:r>
      <w:r w:rsidRPr="009359FE">
        <w:rPr>
          <w:spacing w:val="-2"/>
        </w:rPr>
        <w:t xml:space="preserve"> </w:t>
      </w:r>
      <w:r w:rsidRPr="009359FE">
        <w:t>друг</w:t>
      </w:r>
      <w:r w:rsidRPr="009359FE">
        <w:rPr>
          <w:spacing w:val="-2"/>
        </w:rPr>
        <w:t xml:space="preserve"> </w:t>
      </w:r>
      <w:r w:rsidRPr="009359FE">
        <w:t>на</w:t>
      </w:r>
      <w:r w:rsidRPr="009359FE">
        <w:rPr>
          <w:spacing w:val="-1"/>
        </w:rPr>
        <w:t xml:space="preserve"> </w:t>
      </w:r>
      <w:r w:rsidRPr="009359FE">
        <w:t>друга,</w:t>
      </w:r>
      <w:r w:rsidRPr="009359FE">
        <w:rPr>
          <w:spacing w:val="-2"/>
        </w:rPr>
        <w:t xml:space="preserve"> </w:t>
      </w:r>
      <w:r w:rsidRPr="009359FE">
        <w:t>не</w:t>
      </w:r>
      <w:r w:rsidRPr="009359FE">
        <w:rPr>
          <w:spacing w:val="-3"/>
        </w:rPr>
        <w:t xml:space="preserve"> </w:t>
      </w:r>
      <w:r w:rsidRPr="009359FE">
        <w:t>толкать</w:t>
      </w:r>
      <w:r w:rsidRPr="009359FE">
        <w:rPr>
          <w:spacing w:val="-1"/>
        </w:rPr>
        <w:t xml:space="preserve"> </w:t>
      </w:r>
      <w:r w:rsidRPr="009359FE">
        <w:t>товарища,</w:t>
      </w:r>
      <w:r w:rsidRPr="009359FE">
        <w:rPr>
          <w:spacing w:val="-2"/>
        </w:rPr>
        <w:t xml:space="preserve"> </w:t>
      </w:r>
      <w:r w:rsidRPr="009359FE">
        <w:t>не</w:t>
      </w:r>
      <w:r w:rsidRPr="009359FE">
        <w:rPr>
          <w:spacing w:val="-2"/>
        </w:rPr>
        <w:t xml:space="preserve"> </w:t>
      </w:r>
      <w:r w:rsidRPr="009359FE">
        <w:t>нарушать</w:t>
      </w:r>
      <w:r w:rsidRPr="009359FE">
        <w:rPr>
          <w:spacing w:val="-1"/>
        </w:rPr>
        <w:t xml:space="preserve"> </w:t>
      </w:r>
      <w:r w:rsidRPr="009359FE">
        <w:t>правила).</w:t>
      </w:r>
    </w:p>
    <w:p w14:paraId="4E364CE1" w14:textId="77777777" w:rsidR="004D0D05" w:rsidRPr="009359FE" w:rsidRDefault="004D0D05" w:rsidP="004D0D05">
      <w:pPr>
        <w:ind w:left="921"/>
        <w:jc w:val="both"/>
        <w:rPr>
          <w:rFonts w:ascii="Times New Roman" w:hAnsi="Times New Roman" w:cs="Times New Roman"/>
          <w:i/>
          <w:sz w:val="24"/>
          <w:szCs w:val="24"/>
        </w:rPr>
      </w:pPr>
      <w:r w:rsidRPr="009359FE">
        <w:rPr>
          <w:rFonts w:ascii="Times New Roman" w:hAnsi="Times New Roman" w:cs="Times New Roman"/>
          <w:i/>
          <w:sz w:val="24"/>
          <w:szCs w:val="24"/>
        </w:rPr>
        <w:t>Активный</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отдых.</w:t>
      </w:r>
    </w:p>
    <w:p w14:paraId="14303EE4" w14:textId="77777777" w:rsidR="004D0D05" w:rsidRPr="009359FE" w:rsidRDefault="004D0D05" w:rsidP="004D0D05">
      <w:pPr>
        <w:pStyle w:val="a4"/>
        <w:spacing w:before="36" w:line="276" w:lineRule="auto"/>
        <w:ind w:right="239"/>
      </w:pPr>
      <w:r w:rsidRPr="009359FE">
        <w:rPr>
          <w:i/>
        </w:rPr>
        <w:t xml:space="preserve">Физкультурные досуги. </w:t>
      </w:r>
      <w:r w:rsidRPr="009359FE">
        <w:t>Досуг проводится 1–2 раза в месяц во второй половине дня на</w:t>
      </w:r>
      <w:r w:rsidRPr="009359FE">
        <w:rPr>
          <w:spacing w:val="1"/>
        </w:rPr>
        <w:t xml:space="preserve"> </w:t>
      </w:r>
      <w:r w:rsidRPr="009359FE">
        <w:t>свежем воздухе, продолжительность 20–25 минут. Содержание составляют сюжетные подвижные</w:t>
      </w:r>
      <w:r w:rsidRPr="009359FE">
        <w:rPr>
          <w:spacing w:val="1"/>
        </w:rPr>
        <w:t xml:space="preserve"> </w:t>
      </w:r>
      <w:r w:rsidRPr="009359FE">
        <w:t>игры и игровые упражнения, игры-забавы, аттракционы, хороводы, игры с пением, музыкально-</w:t>
      </w:r>
      <w:r w:rsidRPr="009359FE">
        <w:rPr>
          <w:spacing w:val="1"/>
        </w:rPr>
        <w:t xml:space="preserve"> </w:t>
      </w:r>
      <w:r w:rsidRPr="009359FE">
        <w:t>ритмические упражнения.</w:t>
      </w:r>
    </w:p>
    <w:p w14:paraId="19E95A91" w14:textId="77777777" w:rsidR="004D0D05" w:rsidRPr="009359FE" w:rsidRDefault="004D0D05" w:rsidP="004D0D05">
      <w:pPr>
        <w:pStyle w:val="a4"/>
        <w:spacing w:line="276" w:lineRule="auto"/>
        <w:ind w:right="244"/>
      </w:pPr>
      <w:r w:rsidRPr="009359FE">
        <w:rPr>
          <w:i/>
        </w:rPr>
        <w:t>День</w:t>
      </w:r>
      <w:r w:rsidRPr="009359FE">
        <w:rPr>
          <w:i/>
          <w:spacing w:val="1"/>
        </w:rPr>
        <w:t xml:space="preserve"> </w:t>
      </w:r>
      <w:r w:rsidRPr="009359FE">
        <w:rPr>
          <w:i/>
        </w:rPr>
        <w:t>здоровья.</w:t>
      </w:r>
      <w:r w:rsidRPr="009359FE">
        <w:rPr>
          <w:i/>
          <w:spacing w:val="1"/>
        </w:rPr>
        <w:t xml:space="preserve"> </w:t>
      </w:r>
      <w:r w:rsidRPr="009359FE">
        <w:t>В</w:t>
      </w:r>
      <w:r w:rsidRPr="009359FE">
        <w:rPr>
          <w:spacing w:val="1"/>
        </w:rPr>
        <w:t xml:space="preserve"> </w:t>
      </w:r>
      <w:r w:rsidRPr="009359FE">
        <w:t>этот</w:t>
      </w:r>
      <w:r w:rsidRPr="009359FE">
        <w:rPr>
          <w:spacing w:val="1"/>
        </w:rPr>
        <w:t xml:space="preserve"> </w:t>
      </w:r>
      <w:r w:rsidRPr="009359FE">
        <w:t>день</w:t>
      </w:r>
      <w:r w:rsidRPr="009359FE">
        <w:rPr>
          <w:spacing w:val="1"/>
        </w:rPr>
        <w:t xml:space="preserve"> </w:t>
      </w:r>
      <w:r w:rsidRPr="009359FE">
        <w:t>проводятся</w:t>
      </w:r>
      <w:r w:rsidRPr="009359FE">
        <w:rPr>
          <w:spacing w:val="1"/>
        </w:rPr>
        <w:t xml:space="preserve"> </w:t>
      </w:r>
      <w:r w:rsidRPr="009359FE">
        <w:t>подвижные</w:t>
      </w:r>
      <w:r w:rsidRPr="009359FE">
        <w:rPr>
          <w:spacing w:val="1"/>
        </w:rPr>
        <w:t xml:space="preserve"> </w:t>
      </w:r>
      <w:r w:rsidRPr="009359FE">
        <w:t>игры</w:t>
      </w:r>
      <w:r w:rsidRPr="009359FE">
        <w:rPr>
          <w:spacing w:val="1"/>
        </w:rPr>
        <w:t xml:space="preserve"> </w:t>
      </w:r>
      <w:r w:rsidRPr="009359FE">
        <w:t>на</w:t>
      </w:r>
      <w:r w:rsidRPr="009359FE">
        <w:rPr>
          <w:spacing w:val="1"/>
        </w:rPr>
        <w:t xml:space="preserve"> </w:t>
      </w:r>
      <w:r w:rsidRPr="009359FE">
        <w:t>свежем</w:t>
      </w:r>
      <w:r w:rsidRPr="009359FE">
        <w:rPr>
          <w:spacing w:val="1"/>
        </w:rPr>
        <w:t xml:space="preserve"> </w:t>
      </w:r>
      <w:r w:rsidRPr="009359FE">
        <w:t>воздухе,</w:t>
      </w:r>
      <w:r w:rsidRPr="009359FE">
        <w:rPr>
          <w:spacing w:val="1"/>
        </w:rPr>
        <w:t xml:space="preserve"> </w:t>
      </w:r>
      <w:r w:rsidRPr="009359FE">
        <w:t>досуги,</w:t>
      </w:r>
      <w:r w:rsidRPr="009359FE">
        <w:rPr>
          <w:spacing w:val="1"/>
        </w:rPr>
        <w:t xml:space="preserve"> </w:t>
      </w:r>
      <w:r w:rsidRPr="009359FE">
        <w:t>возможен</w:t>
      </w:r>
      <w:r w:rsidRPr="009359FE">
        <w:rPr>
          <w:spacing w:val="1"/>
        </w:rPr>
        <w:t xml:space="preserve"> </w:t>
      </w:r>
      <w:r w:rsidRPr="009359FE">
        <w:t>выход</w:t>
      </w:r>
      <w:r w:rsidRPr="009359FE">
        <w:rPr>
          <w:spacing w:val="1"/>
        </w:rPr>
        <w:t xml:space="preserve"> </w:t>
      </w:r>
      <w:r w:rsidRPr="009359FE">
        <w:t>за</w:t>
      </w:r>
      <w:r w:rsidRPr="009359FE">
        <w:rPr>
          <w:spacing w:val="1"/>
        </w:rPr>
        <w:t xml:space="preserve"> </w:t>
      </w:r>
      <w:r w:rsidRPr="009359FE">
        <w:t>пределы</w:t>
      </w:r>
      <w:r w:rsidRPr="009359FE">
        <w:rPr>
          <w:spacing w:val="1"/>
        </w:rPr>
        <w:t xml:space="preserve"> </w:t>
      </w:r>
      <w:r w:rsidRPr="009359FE">
        <w:t>участка</w:t>
      </w:r>
      <w:r w:rsidRPr="009359FE">
        <w:rPr>
          <w:spacing w:val="1"/>
        </w:rPr>
        <w:t xml:space="preserve"> </w:t>
      </w:r>
      <w:r w:rsidRPr="009359FE">
        <w:t>детского</w:t>
      </w:r>
      <w:r w:rsidRPr="009359FE">
        <w:rPr>
          <w:spacing w:val="1"/>
        </w:rPr>
        <w:t xml:space="preserve"> </w:t>
      </w:r>
      <w:r w:rsidRPr="009359FE">
        <w:t>сада,</w:t>
      </w:r>
      <w:r w:rsidRPr="009359FE">
        <w:rPr>
          <w:spacing w:val="1"/>
        </w:rPr>
        <w:t xml:space="preserve"> </w:t>
      </w:r>
      <w:r w:rsidRPr="009359FE">
        <w:t>самостоятельную</w:t>
      </w:r>
      <w:r w:rsidRPr="009359FE">
        <w:rPr>
          <w:spacing w:val="1"/>
        </w:rPr>
        <w:t xml:space="preserve"> </w:t>
      </w:r>
      <w:r w:rsidRPr="009359FE">
        <w:t>игровую</w:t>
      </w:r>
      <w:r w:rsidRPr="009359FE">
        <w:rPr>
          <w:spacing w:val="1"/>
        </w:rPr>
        <w:t xml:space="preserve"> </w:t>
      </w:r>
      <w:r w:rsidRPr="009359FE">
        <w:t>деятельность,</w:t>
      </w:r>
      <w:r w:rsidRPr="009359FE">
        <w:rPr>
          <w:spacing w:val="1"/>
        </w:rPr>
        <w:t xml:space="preserve"> </w:t>
      </w:r>
      <w:r w:rsidRPr="009359FE">
        <w:t>развлечения.</w:t>
      </w:r>
    </w:p>
    <w:p w14:paraId="284426D2" w14:textId="77777777" w:rsidR="004D0D05" w:rsidRPr="009359FE" w:rsidRDefault="004D0D05" w:rsidP="004D0D05">
      <w:pPr>
        <w:pStyle w:val="a4"/>
        <w:spacing w:before="2" w:line="276" w:lineRule="auto"/>
        <w:ind w:right="243"/>
      </w:pPr>
      <w:r w:rsidRPr="009359FE">
        <w:rPr>
          <w:b/>
          <w:i/>
        </w:rPr>
        <w:t>В</w:t>
      </w:r>
      <w:r w:rsidRPr="009359FE">
        <w:rPr>
          <w:b/>
          <w:i/>
          <w:spacing w:val="1"/>
        </w:rPr>
        <w:t xml:space="preserve"> </w:t>
      </w:r>
      <w:r w:rsidRPr="009359FE">
        <w:rPr>
          <w:b/>
          <w:i/>
        </w:rPr>
        <w:t>результате,</w:t>
      </w:r>
      <w:r w:rsidRPr="009359FE">
        <w:rPr>
          <w:b/>
          <w:i/>
          <w:spacing w:val="1"/>
        </w:rPr>
        <w:t xml:space="preserve"> </w:t>
      </w:r>
      <w:r w:rsidRPr="009359FE">
        <w:rPr>
          <w:b/>
          <w:i/>
        </w:rPr>
        <w:t>к</w:t>
      </w:r>
      <w:r w:rsidRPr="009359FE">
        <w:rPr>
          <w:b/>
          <w:i/>
          <w:spacing w:val="1"/>
        </w:rPr>
        <w:t xml:space="preserve"> </w:t>
      </w:r>
      <w:r w:rsidRPr="009359FE">
        <w:rPr>
          <w:b/>
          <w:i/>
        </w:rPr>
        <w:t>концу</w:t>
      </w:r>
      <w:r w:rsidRPr="009359FE">
        <w:rPr>
          <w:b/>
          <w:i/>
          <w:spacing w:val="1"/>
        </w:rPr>
        <w:t xml:space="preserve"> </w:t>
      </w:r>
      <w:r w:rsidRPr="009359FE">
        <w:rPr>
          <w:b/>
          <w:i/>
        </w:rPr>
        <w:t>4</w:t>
      </w:r>
      <w:r w:rsidRPr="009359FE">
        <w:rPr>
          <w:b/>
          <w:i/>
          <w:spacing w:val="1"/>
        </w:rPr>
        <w:t xml:space="preserve"> </w:t>
      </w:r>
      <w:r w:rsidRPr="009359FE">
        <w:rPr>
          <w:b/>
          <w:i/>
        </w:rPr>
        <w:t>года</w:t>
      </w:r>
      <w:r w:rsidRPr="009359FE">
        <w:rPr>
          <w:b/>
          <w:i/>
          <w:spacing w:val="1"/>
        </w:rPr>
        <w:t xml:space="preserve"> </w:t>
      </w:r>
      <w:r w:rsidRPr="009359FE">
        <w:rPr>
          <w:b/>
          <w:i/>
        </w:rPr>
        <w:t>жизни,</w:t>
      </w:r>
      <w:r w:rsidRPr="009359FE">
        <w:rPr>
          <w:b/>
          <w:i/>
          <w:spacing w:val="1"/>
        </w:rPr>
        <w:t xml:space="preserve"> </w:t>
      </w:r>
      <w:r w:rsidRPr="009359FE">
        <w:t>ребенок</w:t>
      </w:r>
      <w:r w:rsidRPr="009359FE">
        <w:rPr>
          <w:spacing w:val="1"/>
        </w:rPr>
        <w:t xml:space="preserve"> </w:t>
      </w:r>
      <w:r w:rsidRPr="009359FE">
        <w:t>ориентируется</w:t>
      </w:r>
      <w:r w:rsidRPr="009359FE">
        <w:rPr>
          <w:spacing w:val="1"/>
        </w:rPr>
        <w:t xml:space="preserve"> </w:t>
      </w:r>
      <w:r w:rsidRPr="009359FE">
        <w:t>в</w:t>
      </w:r>
      <w:r w:rsidRPr="009359FE">
        <w:rPr>
          <w:spacing w:val="1"/>
        </w:rPr>
        <w:t xml:space="preserve"> </w:t>
      </w:r>
      <w:r w:rsidRPr="009359FE">
        <w:t>пространстве</w:t>
      </w:r>
      <w:r w:rsidRPr="009359FE">
        <w:rPr>
          <w:spacing w:val="60"/>
        </w:rPr>
        <w:t xml:space="preserve"> </w:t>
      </w:r>
      <w:r w:rsidRPr="009359FE">
        <w:t>по</w:t>
      </w:r>
      <w:r w:rsidRPr="009359FE">
        <w:rPr>
          <w:spacing w:val="1"/>
        </w:rPr>
        <w:t xml:space="preserve"> </w:t>
      </w:r>
      <w:r w:rsidRPr="009359FE">
        <w:t>зрительным</w:t>
      </w:r>
      <w:r w:rsidRPr="009359FE">
        <w:rPr>
          <w:spacing w:val="1"/>
        </w:rPr>
        <w:t xml:space="preserve"> </w:t>
      </w:r>
      <w:r w:rsidRPr="009359FE">
        <w:t>и</w:t>
      </w:r>
      <w:r w:rsidRPr="009359FE">
        <w:rPr>
          <w:spacing w:val="1"/>
        </w:rPr>
        <w:t xml:space="preserve"> </w:t>
      </w:r>
      <w:r w:rsidRPr="009359FE">
        <w:t>звуковым</w:t>
      </w:r>
      <w:r w:rsidRPr="009359FE">
        <w:rPr>
          <w:spacing w:val="1"/>
        </w:rPr>
        <w:t xml:space="preserve"> </w:t>
      </w:r>
      <w:r w:rsidRPr="009359FE">
        <w:t>ориентирам,</w:t>
      </w:r>
      <w:r w:rsidRPr="009359FE">
        <w:rPr>
          <w:spacing w:val="1"/>
        </w:rPr>
        <w:t xml:space="preserve"> </w:t>
      </w:r>
      <w:r w:rsidRPr="009359FE">
        <w:t>при</w:t>
      </w:r>
      <w:r w:rsidRPr="009359FE">
        <w:rPr>
          <w:spacing w:val="1"/>
        </w:rPr>
        <w:t xml:space="preserve"> </w:t>
      </w:r>
      <w:r w:rsidRPr="009359FE">
        <w:t>совместных</w:t>
      </w:r>
      <w:r w:rsidRPr="009359FE">
        <w:rPr>
          <w:spacing w:val="1"/>
        </w:rPr>
        <w:t xml:space="preserve"> </w:t>
      </w:r>
      <w:r w:rsidRPr="009359FE">
        <w:t>построениях</w:t>
      </w:r>
      <w:r w:rsidRPr="009359FE">
        <w:rPr>
          <w:spacing w:val="1"/>
        </w:rPr>
        <w:t xml:space="preserve"> </w:t>
      </w:r>
      <w:r w:rsidRPr="009359FE">
        <w:t>и</w:t>
      </w:r>
      <w:r w:rsidRPr="009359FE">
        <w:rPr>
          <w:spacing w:val="1"/>
        </w:rPr>
        <w:t xml:space="preserve"> </w:t>
      </w:r>
      <w:r w:rsidRPr="009359FE">
        <w:t>выполнении</w:t>
      </w:r>
      <w:r w:rsidRPr="009359FE">
        <w:rPr>
          <w:spacing w:val="1"/>
        </w:rPr>
        <w:t xml:space="preserve"> </w:t>
      </w:r>
      <w:r w:rsidRPr="009359FE">
        <w:t>основных</w:t>
      </w:r>
      <w:r w:rsidRPr="009359FE">
        <w:rPr>
          <w:spacing w:val="1"/>
        </w:rPr>
        <w:t xml:space="preserve"> </w:t>
      </w:r>
      <w:r w:rsidRPr="009359FE">
        <w:t>движений,</w:t>
      </w:r>
      <w:r w:rsidRPr="009359FE">
        <w:rPr>
          <w:spacing w:val="1"/>
        </w:rPr>
        <w:t xml:space="preserve"> </w:t>
      </w:r>
      <w:r w:rsidRPr="009359FE">
        <w:t>в</w:t>
      </w:r>
      <w:r w:rsidRPr="009359FE">
        <w:rPr>
          <w:spacing w:val="1"/>
        </w:rPr>
        <w:t xml:space="preserve"> </w:t>
      </w:r>
      <w:r w:rsidRPr="009359FE">
        <w:t>подвижных</w:t>
      </w:r>
      <w:r w:rsidRPr="009359FE">
        <w:rPr>
          <w:spacing w:val="1"/>
        </w:rPr>
        <w:t xml:space="preserve"> </w:t>
      </w:r>
      <w:r w:rsidRPr="009359FE">
        <w:t>играх;</w:t>
      </w:r>
      <w:r w:rsidRPr="009359FE">
        <w:rPr>
          <w:spacing w:val="1"/>
        </w:rPr>
        <w:t xml:space="preserve"> </w:t>
      </w:r>
      <w:r w:rsidRPr="009359FE">
        <w:t>по</w:t>
      </w:r>
      <w:r w:rsidRPr="009359FE">
        <w:rPr>
          <w:spacing w:val="1"/>
        </w:rPr>
        <w:t xml:space="preserve"> </w:t>
      </w:r>
      <w:r w:rsidRPr="009359FE">
        <w:t>показу</w:t>
      </w:r>
      <w:r w:rsidRPr="009359FE">
        <w:rPr>
          <w:spacing w:val="1"/>
        </w:rPr>
        <w:t xml:space="preserve"> </w:t>
      </w:r>
      <w:r w:rsidRPr="009359FE">
        <w:t>педагога</w:t>
      </w:r>
      <w:r w:rsidRPr="009359FE">
        <w:rPr>
          <w:spacing w:val="1"/>
        </w:rPr>
        <w:t xml:space="preserve"> </w:t>
      </w:r>
      <w:r w:rsidRPr="009359FE">
        <w:t>принимает</w:t>
      </w:r>
      <w:r w:rsidRPr="009359FE">
        <w:rPr>
          <w:spacing w:val="1"/>
        </w:rPr>
        <w:t xml:space="preserve"> </w:t>
      </w:r>
      <w:r w:rsidRPr="009359FE">
        <w:t>исходное</w:t>
      </w:r>
      <w:r w:rsidRPr="009359FE">
        <w:rPr>
          <w:spacing w:val="1"/>
        </w:rPr>
        <w:t xml:space="preserve"> </w:t>
      </w:r>
      <w:r w:rsidRPr="009359FE">
        <w:t>положение,</w:t>
      </w:r>
      <w:r w:rsidRPr="009359FE">
        <w:rPr>
          <w:spacing w:val="60"/>
        </w:rPr>
        <w:t xml:space="preserve"> </w:t>
      </w:r>
      <w:r w:rsidRPr="009359FE">
        <w:t>более</w:t>
      </w:r>
      <w:r w:rsidRPr="009359FE">
        <w:rPr>
          <w:spacing w:val="1"/>
        </w:rPr>
        <w:t xml:space="preserve"> </w:t>
      </w:r>
      <w:r w:rsidRPr="009359FE">
        <w:t>уверенно выполняет движения, сохраняет равновесие при выполнении физических упражнений,</w:t>
      </w:r>
      <w:r w:rsidRPr="009359FE">
        <w:rPr>
          <w:spacing w:val="1"/>
        </w:rPr>
        <w:t xml:space="preserve"> </w:t>
      </w:r>
      <w:r w:rsidRPr="009359FE">
        <w:t>музыкально-ритмических движений, реагирует на сигналы, переключается с одного движения на</w:t>
      </w:r>
      <w:r w:rsidRPr="009359FE">
        <w:rPr>
          <w:spacing w:val="1"/>
        </w:rPr>
        <w:t xml:space="preserve"> </w:t>
      </w:r>
      <w:r w:rsidRPr="009359FE">
        <w:t>другое,</w:t>
      </w:r>
      <w:r w:rsidRPr="009359FE">
        <w:rPr>
          <w:spacing w:val="1"/>
        </w:rPr>
        <w:t xml:space="preserve"> </w:t>
      </w:r>
      <w:r w:rsidRPr="009359FE">
        <w:t>выполняет</w:t>
      </w:r>
      <w:r w:rsidRPr="009359FE">
        <w:rPr>
          <w:spacing w:val="1"/>
        </w:rPr>
        <w:t xml:space="preserve"> </w:t>
      </w:r>
      <w:r w:rsidRPr="009359FE">
        <w:t>общеразвивающие</w:t>
      </w:r>
      <w:r w:rsidRPr="009359FE">
        <w:rPr>
          <w:spacing w:val="1"/>
        </w:rPr>
        <w:t xml:space="preserve"> </w:t>
      </w:r>
      <w:r w:rsidRPr="009359FE">
        <w:t>и</w:t>
      </w:r>
      <w:r w:rsidRPr="009359FE">
        <w:rPr>
          <w:spacing w:val="1"/>
        </w:rPr>
        <w:t xml:space="preserve"> </w:t>
      </w:r>
      <w:r w:rsidRPr="009359FE">
        <w:t>музыкально-ритмические</w:t>
      </w:r>
      <w:r w:rsidRPr="009359FE">
        <w:rPr>
          <w:spacing w:val="1"/>
        </w:rPr>
        <w:t xml:space="preserve"> </w:t>
      </w:r>
      <w:r w:rsidRPr="009359FE">
        <w:t>упражнения;</w:t>
      </w:r>
      <w:r w:rsidRPr="009359FE">
        <w:rPr>
          <w:spacing w:val="1"/>
        </w:rPr>
        <w:t xml:space="preserve"> </w:t>
      </w:r>
      <w:r w:rsidRPr="009359FE">
        <w:t>осваивает</w:t>
      </w:r>
      <w:r w:rsidRPr="009359FE">
        <w:rPr>
          <w:spacing w:val="1"/>
        </w:rPr>
        <w:t xml:space="preserve"> </w:t>
      </w:r>
      <w:r w:rsidRPr="009359FE">
        <w:t>спортивные</w:t>
      </w:r>
      <w:r w:rsidRPr="009359FE">
        <w:rPr>
          <w:spacing w:val="1"/>
        </w:rPr>
        <w:t xml:space="preserve"> </w:t>
      </w:r>
      <w:r w:rsidRPr="009359FE">
        <w:t>упражнения;</w:t>
      </w:r>
      <w:r w:rsidRPr="009359FE">
        <w:rPr>
          <w:spacing w:val="1"/>
        </w:rPr>
        <w:t xml:space="preserve"> </w:t>
      </w:r>
      <w:r w:rsidRPr="009359FE">
        <w:t>проявляет</w:t>
      </w:r>
      <w:r w:rsidRPr="009359FE">
        <w:rPr>
          <w:spacing w:val="1"/>
        </w:rPr>
        <w:t xml:space="preserve"> </w:t>
      </w:r>
      <w:r w:rsidRPr="009359FE">
        <w:t>положительное</w:t>
      </w:r>
      <w:r w:rsidRPr="009359FE">
        <w:rPr>
          <w:spacing w:val="1"/>
        </w:rPr>
        <w:t xml:space="preserve"> </w:t>
      </w:r>
      <w:r w:rsidRPr="009359FE">
        <w:t>отношение</w:t>
      </w:r>
      <w:r w:rsidRPr="009359FE">
        <w:rPr>
          <w:spacing w:val="1"/>
        </w:rPr>
        <w:t xml:space="preserve"> </w:t>
      </w:r>
      <w:r w:rsidRPr="009359FE">
        <w:t>к</w:t>
      </w:r>
      <w:r w:rsidRPr="009359FE">
        <w:rPr>
          <w:spacing w:val="1"/>
        </w:rPr>
        <w:t xml:space="preserve"> </w:t>
      </w:r>
      <w:r w:rsidRPr="009359FE">
        <w:t>физическим</w:t>
      </w:r>
      <w:r w:rsidRPr="009359FE">
        <w:rPr>
          <w:spacing w:val="1"/>
        </w:rPr>
        <w:t xml:space="preserve"> </w:t>
      </w:r>
      <w:r w:rsidRPr="009359FE">
        <w:t>упражнениям,</w:t>
      </w:r>
      <w:r w:rsidRPr="009359FE">
        <w:rPr>
          <w:spacing w:val="1"/>
        </w:rPr>
        <w:t xml:space="preserve"> </w:t>
      </w:r>
      <w:r w:rsidRPr="009359FE">
        <w:t>стремится</w:t>
      </w:r>
      <w:r w:rsidRPr="009359FE">
        <w:rPr>
          <w:spacing w:val="1"/>
        </w:rPr>
        <w:t xml:space="preserve"> </w:t>
      </w:r>
      <w:r w:rsidRPr="009359FE">
        <w:t>к</w:t>
      </w:r>
      <w:r w:rsidRPr="009359FE">
        <w:rPr>
          <w:spacing w:val="1"/>
        </w:rPr>
        <w:t xml:space="preserve"> </w:t>
      </w:r>
      <w:r w:rsidRPr="009359FE">
        <w:t>самостоятельности</w:t>
      </w:r>
      <w:r w:rsidRPr="009359FE">
        <w:rPr>
          <w:spacing w:val="1"/>
        </w:rPr>
        <w:t xml:space="preserve"> </w:t>
      </w:r>
      <w:r w:rsidRPr="009359FE">
        <w:t>в</w:t>
      </w:r>
      <w:r w:rsidRPr="009359FE">
        <w:rPr>
          <w:spacing w:val="1"/>
        </w:rPr>
        <w:t xml:space="preserve"> </w:t>
      </w:r>
      <w:r w:rsidRPr="009359FE">
        <w:t>двигательной</w:t>
      </w:r>
      <w:r w:rsidRPr="009359FE">
        <w:rPr>
          <w:spacing w:val="1"/>
        </w:rPr>
        <w:t xml:space="preserve"> </w:t>
      </w:r>
      <w:r w:rsidRPr="009359FE">
        <w:t>деятельности,</w:t>
      </w:r>
      <w:r w:rsidRPr="009359FE">
        <w:rPr>
          <w:spacing w:val="1"/>
        </w:rPr>
        <w:t xml:space="preserve"> </w:t>
      </w:r>
      <w:r w:rsidRPr="009359FE">
        <w:t>избирателен</w:t>
      </w:r>
      <w:r w:rsidRPr="009359FE">
        <w:rPr>
          <w:spacing w:val="1"/>
        </w:rPr>
        <w:t xml:space="preserve"> </w:t>
      </w:r>
      <w:r w:rsidRPr="009359FE">
        <w:t>по</w:t>
      </w:r>
      <w:r w:rsidRPr="009359FE">
        <w:rPr>
          <w:spacing w:val="1"/>
        </w:rPr>
        <w:t xml:space="preserve"> </w:t>
      </w:r>
      <w:r w:rsidRPr="009359FE">
        <w:t>отношению</w:t>
      </w:r>
      <w:r w:rsidRPr="009359FE">
        <w:rPr>
          <w:spacing w:val="1"/>
        </w:rPr>
        <w:t xml:space="preserve"> </w:t>
      </w:r>
      <w:r w:rsidRPr="009359FE">
        <w:t>к</w:t>
      </w:r>
      <w:r w:rsidRPr="009359FE">
        <w:rPr>
          <w:spacing w:val="1"/>
        </w:rPr>
        <w:t xml:space="preserve"> </w:t>
      </w:r>
      <w:r w:rsidRPr="009359FE">
        <w:t>некоторым</w:t>
      </w:r>
      <w:r w:rsidRPr="009359FE">
        <w:rPr>
          <w:spacing w:val="1"/>
        </w:rPr>
        <w:t xml:space="preserve"> </w:t>
      </w:r>
      <w:r w:rsidRPr="009359FE">
        <w:t>двигательным</w:t>
      </w:r>
      <w:r w:rsidRPr="009359FE">
        <w:rPr>
          <w:spacing w:val="1"/>
        </w:rPr>
        <w:t xml:space="preserve"> </w:t>
      </w:r>
      <w:r w:rsidRPr="009359FE">
        <w:t>действиям</w:t>
      </w:r>
      <w:r w:rsidRPr="009359FE">
        <w:rPr>
          <w:spacing w:val="1"/>
        </w:rPr>
        <w:t xml:space="preserve"> </w:t>
      </w:r>
      <w:r w:rsidRPr="009359FE">
        <w:t>и</w:t>
      </w:r>
      <w:r w:rsidRPr="009359FE">
        <w:rPr>
          <w:spacing w:val="1"/>
        </w:rPr>
        <w:t xml:space="preserve"> </w:t>
      </w:r>
      <w:r w:rsidRPr="009359FE">
        <w:t>подвижным</w:t>
      </w:r>
      <w:r w:rsidRPr="009359FE">
        <w:rPr>
          <w:spacing w:val="1"/>
        </w:rPr>
        <w:t xml:space="preserve"> </w:t>
      </w:r>
      <w:r w:rsidRPr="009359FE">
        <w:t>играм,</w:t>
      </w:r>
      <w:r w:rsidRPr="009359FE">
        <w:rPr>
          <w:spacing w:val="1"/>
        </w:rPr>
        <w:t xml:space="preserve"> </w:t>
      </w:r>
      <w:r w:rsidRPr="009359FE">
        <w:t>знает</w:t>
      </w:r>
      <w:r w:rsidRPr="009359FE">
        <w:rPr>
          <w:spacing w:val="1"/>
        </w:rPr>
        <w:t xml:space="preserve"> </w:t>
      </w:r>
      <w:r w:rsidRPr="009359FE">
        <w:t>правила</w:t>
      </w:r>
      <w:r w:rsidRPr="009359FE">
        <w:rPr>
          <w:spacing w:val="1"/>
        </w:rPr>
        <w:t xml:space="preserve"> </w:t>
      </w:r>
      <w:r w:rsidRPr="009359FE">
        <w:t>в</w:t>
      </w:r>
      <w:r w:rsidRPr="009359FE">
        <w:rPr>
          <w:spacing w:val="1"/>
        </w:rPr>
        <w:t xml:space="preserve"> </w:t>
      </w:r>
      <w:r w:rsidRPr="009359FE">
        <w:t>подвижных</w:t>
      </w:r>
      <w:r w:rsidRPr="009359FE">
        <w:rPr>
          <w:spacing w:val="1"/>
        </w:rPr>
        <w:t xml:space="preserve"> </w:t>
      </w:r>
      <w:r w:rsidRPr="009359FE">
        <w:t>играх,</w:t>
      </w:r>
      <w:r w:rsidRPr="009359FE">
        <w:rPr>
          <w:spacing w:val="-57"/>
        </w:rPr>
        <w:t xml:space="preserve"> </w:t>
      </w:r>
      <w:r w:rsidRPr="009359FE">
        <w:t>стремится</w:t>
      </w:r>
      <w:r w:rsidRPr="009359FE">
        <w:rPr>
          <w:spacing w:val="14"/>
        </w:rPr>
        <w:t xml:space="preserve"> </w:t>
      </w:r>
      <w:r w:rsidRPr="009359FE">
        <w:t>к</w:t>
      </w:r>
      <w:r w:rsidRPr="009359FE">
        <w:rPr>
          <w:spacing w:val="16"/>
        </w:rPr>
        <w:t xml:space="preserve"> </w:t>
      </w:r>
      <w:r w:rsidRPr="009359FE">
        <w:lastRenderedPageBreak/>
        <w:t>выполнению</w:t>
      </w:r>
      <w:r w:rsidRPr="009359FE">
        <w:rPr>
          <w:spacing w:val="16"/>
        </w:rPr>
        <w:t xml:space="preserve"> </w:t>
      </w:r>
      <w:r w:rsidRPr="009359FE">
        <w:t>ведущих</w:t>
      </w:r>
      <w:r w:rsidRPr="009359FE">
        <w:rPr>
          <w:spacing w:val="16"/>
        </w:rPr>
        <w:t xml:space="preserve"> </w:t>
      </w:r>
      <w:r w:rsidRPr="009359FE">
        <w:t>ролей</w:t>
      </w:r>
      <w:r w:rsidRPr="009359FE">
        <w:rPr>
          <w:spacing w:val="16"/>
        </w:rPr>
        <w:t xml:space="preserve"> </w:t>
      </w:r>
      <w:r w:rsidRPr="009359FE">
        <w:t>в</w:t>
      </w:r>
      <w:r w:rsidRPr="009359FE">
        <w:rPr>
          <w:spacing w:val="15"/>
        </w:rPr>
        <w:t xml:space="preserve"> </w:t>
      </w:r>
      <w:r w:rsidRPr="009359FE">
        <w:t>игре.</w:t>
      </w:r>
    </w:p>
    <w:p w14:paraId="59921E54" w14:textId="77777777" w:rsidR="004D0D05" w:rsidRPr="009359FE" w:rsidRDefault="004D0D05" w:rsidP="004D0D05">
      <w:pPr>
        <w:pStyle w:val="a4"/>
        <w:spacing w:before="1"/>
        <w:ind w:left="0" w:firstLine="0"/>
        <w:jc w:val="left"/>
      </w:pPr>
    </w:p>
    <w:p w14:paraId="55A266C3" w14:textId="77777777" w:rsidR="004D0D05" w:rsidRPr="009359FE" w:rsidRDefault="004D0D05" w:rsidP="004D0D05">
      <w:pPr>
        <w:pStyle w:val="2"/>
        <w:rPr>
          <w:rFonts w:ascii="Times New Roman" w:hAnsi="Times New Roman" w:cs="Times New Roman"/>
          <w:sz w:val="24"/>
          <w:szCs w:val="24"/>
        </w:rPr>
      </w:pPr>
      <w:r w:rsidRPr="009359FE">
        <w:rPr>
          <w:rFonts w:ascii="Times New Roman" w:hAnsi="Times New Roman" w:cs="Times New Roman"/>
          <w:sz w:val="24"/>
          <w:szCs w:val="24"/>
        </w:rPr>
        <w:t xml:space="preserve">           От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4</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лет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до</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5 лет</w:t>
      </w:r>
    </w:p>
    <w:p w14:paraId="524D3668" w14:textId="77777777" w:rsidR="004D0D05" w:rsidRPr="009359FE" w:rsidRDefault="004D0D05" w:rsidP="004D0D05">
      <w:pPr>
        <w:pStyle w:val="a4"/>
        <w:spacing w:before="36" w:line="276" w:lineRule="auto"/>
        <w:ind w:left="921" w:right="250" w:firstLine="0"/>
      </w:pPr>
      <w:r w:rsidRPr="009359FE">
        <w:t xml:space="preserve">Основные </w:t>
      </w:r>
      <w:r w:rsidRPr="009359FE">
        <w:rPr>
          <w:b/>
          <w:i/>
        </w:rPr>
        <w:t xml:space="preserve">задачи </w:t>
      </w:r>
      <w:r w:rsidRPr="009359FE">
        <w:t>образовательной деятельности в области физического развития:</w:t>
      </w:r>
      <w:r w:rsidRPr="009359FE">
        <w:rPr>
          <w:spacing w:val="1"/>
        </w:rPr>
        <w:t xml:space="preserve"> </w:t>
      </w:r>
      <w:r w:rsidRPr="009359FE">
        <w:t>продолжать</w:t>
      </w:r>
      <w:r w:rsidRPr="009359FE">
        <w:rPr>
          <w:spacing w:val="50"/>
        </w:rPr>
        <w:t xml:space="preserve"> </w:t>
      </w:r>
      <w:r w:rsidRPr="009359FE">
        <w:t>обогащать</w:t>
      </w:r>
      <w:r w:rsidRPr="009359FE">
        <w:rPr>
          <w:spacing w:val="48"/>
        </w:rPr>
        <w:t xml:space="preserve"> </w:t>
      </w:r>
      <w:r w:rsidRPr="009359FE">
        <w:t>двигательный</w:t>
      </w:r>
      <w:r w:rsidRPr="009359FE">
        <w:rPr>
          <w:spacing w:val="47"/>
        </w:rPr>
        <w:t xml:space="preserve"> </w:t>
      </w:r>
      <w:r w:rsidRPr="009359FE">
        <w:t>опыт</w:t>
      </w:r>
      <w:r w:rsidRPr="009359FE">
        <w:rPr>
          <w:spacing w:val="47"/>
        </w:rPr>
        <w:t xml:space="preserve"> </w:t>
      </w:r>
      <w:r w:rsidRPr="009359FE">
        <w:t>ребенка,</w:t>
      </w:r>
      <w:r w:rsidRPr="009359FE">
        <w:rPr>
          <w:spacing w:val="48"/>
        </w:rPr>
        <w:t xml:space="preserve"> </w:t>
      </w:r>
      <w:r w:rsidRPr="009359FE">
        <w:t>создавать</w:t>
      </w:r>
      <w:r w:rsidRPr="009359FE">
        <w:rPr>
          <w:spacing w:val="53"/>
        </w:rPr>
        <w:t xml:space="preserve"> </w:t>
      </w:r>
      <w:r w:rsidRPr="009359FE">
        <w:t>условия</w:t>
      </w:r>
      <w:r w:rsidRPr="009359FE">
        <w:rPr>
          <w:spacing w:val="49"/>
        </w:rPr>
        <w:t xml:space="preserve"> </w:t>
      </w:r>
      <w:r w:rsidRPr="009359FE">
        <w:t>для</w:t>
      </w:r>
      <w:r w:rsidRPr="009359FE">
        <w:rPr>
          <w:spacing w:val="49"/>
        </w:rPr>
        <w:t xml:space="preserve"> </w:t>
      </w:r>
      <w:r w:rsidRPr="009359FE">
        <w:t>оптимальной</w:t>
      </w:r>
    </w:p>
    <w:p w14:paraId="772D1F60" w14:textId="77777777" w:rsidR="004D0D05" w:rsidRPr="009359FE" w:rsidRDefault="004D0D05" w:rsidP="004D0D05">
      <w:pPr>
        <w:pStyle w:val="a4"/>
        <w:spacing w:line="278" w:lineRule="auto"/>
        <w:ind w:right="249" w:firstLine="0"/>
      </w:pPr>
      <w:r w:rsidRPr="009359FE">
        <w:t>двигательной</w:t>
      </w:r>
      <w:r w:rsidRPr="009359FE">
        <w:rPr>
          <w:spacing w:val="1"/>
        </w:rPr>
        <w:t xml:space="preserve"> </w:t>
      </w:r>
      <w:r w:rsidRPr="009359FE">
        <w:t>деятельности</w:t>
      </w:r>
      <w:r w:rsidRPr="009359FE">
        <w:rPr>
          <w:spacing w:val="1"/>
        </w:rPr>
        <w:t xml:space="preserve"> </w:t>
      </w:r>
      <w:r w:rsidRPr="009359FE">
        <w:t>обучая</w:t>
      </w:r>
      <w:r w:rsidRPr="009359FE">
        <w:rPr>
          <w:spacing w:val="1"/>
        </w:rPr>
        <w:t xml:space="preserve"> </w:t>
      </w:r>
      <w:r w:rsidRPr="009359FE">
        <w:rPr>
          <w:i/>
        </w:rPr>
        <w:t>техничному</w:t>
      </w:r>
      <w:r w:rsidRPr="009359FE">
        <w:rPr>
          <w:i/>
          <w:spacing w:val="1"/>
        </w:rPr>
        <w:t xml:space="preserve"> </w:t>
      </w:r>
      <w:r w:rsidRPr="009359FE">
        <w:t>выполнению</w:t>
      </w:r>
      <w:r w:rsidRPr="009359FE">
        <w:rPr>
          <w:spacing w:val="1"/>
        </w:rPr>
        <w:t xml:space="preserve"> </w:t>
      </w:r>
      <w:r w:rsidRPr="009359FE">
        <w:t>разнообразных</w:t>
      </w:r>
      <w:r w:rsidRPr="009359FE">
        <w:rPr>
          <w:spacing w:val="1"/>
        </w:rPr>
        <w:t xml:space="preserve"> </w:t>
      </w:r>
      <w:r w:rsidRPr="009359FE">
        <w:t>физических</w:t>
      </w:r>
      <w:r w:rsidRPr="009359FE">
        <w:rPr>
          <w:spacing w:val="1"/>
        </w:rPr>
        <w:t xml:space="preserve"> </w:t>
      </w:r>
      <w:r w:rsidRPr="009359FE">
        <w:t>упражнений,</w:t>
      </w:r>
      <w:r w:rsidRPr="009359FE">
        <w:rPr>
          <w:spacing w:val="-4"/>
        </w:rPr>
        <w:t xml:space="preserve"> </w:t>
      </w:r>
      <w:r w:rsidRPr="009359FE">
        <w:t>музыкально-ритмических</w:t>
      </w:r>
      <w:r w:rsidRPr="009359FE">
        <w:rPr>
          <w:spacing w:val="-1"/>
        </w:rPr>
        <w:t xml:space="preserve"> </w:t>
      </w:r>
      <w:r w:rsidRPr="009359FE">
        <w:t>упражнений</w:t>
      </w:r>
      <w:r w:rsidRPr="009359FE">
        <w:rPr>
          <w:spacing w:val="-3"/>
        </w:rPr>
        <w:t xml:space="preserve"> </w:t>
      </w:r>
      <w:r w:rsidRPr="009359FE">
        <w:t>в</w:t>
      </w:r>
      <w:r w:rsidRPr="009359FE">
        <w:rPr>
          <w:spacing w:val="-5"/>
        </w:rPr>
        <w:t xml:space="preserve"> </w:t>
      </w:r>
      <w:r w:rsidRPr="009359FE">
        <w:t>разных</w:t>
      </w:r>
      <w:r w:rsidRPr="009359FE">
        <w:rPr>
          <w:spacing w:val="-2"/>
        </w:rPr>
        <w:t xml:space="preserve"> </w:t>
      </w:r>
      <w:r w:rsidRPr="009359FE">
        <w:t>формах</w:t>
      </w:r>
      <w:r w:rsidRPr="009359FE">
        <w:rPr>
          <w:spacing w:val="-4"/>
        </w:rPr>
        <w:t xml:space="preserve"> </w:t>
      </w:r>
      <w:r w:rsidRPr="009359FE">
        <w:t>двигательной</w:t>
      </w:r>
      <w:r w:rsidRPr="009359FE">
        <w:rPr>
          <w:spacing w:val="-4"/>
        </w:rPr>
        <w:t xml:space="preserve"> </w:t>
      </w:r>
      <w:r w:rsidRPr="009359FE">
        <w:t>деятельности;</w:t>
      </w:r>
    </w:p>
    <w:p w14:paraId="19199FC9" w14:textId="77777777" w:rsidR="004D0D05" w:rsidRPr="009359FE" w:rsidRDefault="004D0D05" w:rsidP="004D0D05">
      <w:pPr>
        <w:pStyle w:val="a4"/>
        <w:spacing w:line="276" w:lineRule="auto"/>
        <w:ind w:right="251"/>
      </w:pPr>
      <w:r w:rsidRPr="009359FE">
        <w:t>продолжать учить быстро и самостоятельно ориентироваться в пространстве, выполнять</w:t>
      </w:r>
      <w:r w:rsidRPr="009359FE">
        <w:rPr>
          <w:spacing w:val="1"/>
        </w:rPr>
        <w:t xml:space="preserve"> </w:t>
      </w:r>
      <w:r w:rsidRPr="009359FE">
        <w:t>движения</w:t>
      </w:r>
      <w:r w:rsidRPr="009359FE">
        <w:rPr>
          <w:spacing w:val="-1"/>
        </w:rPr>
        <w:t xml:space="preserve"> </w:t>
      </w:r>
      <w:r w:rsidRPr="009359FE">
        <w:t>скоординировано,</w:t>
      </w:r>
      <w:r w:rsidRPr="009359FE">
        <w:rPr>
          <w:spacing w:val="-1"/>
        </w:rPr>
        <w:t xml:space="preserve"> </w:t>
      </w:r>
      <w:r w:rsidRPr="009359FE">
        <w:t>согласованно, сохранять правильную</w:t>
      </w:r>
      <w:r w:rsidRPr="009359FE">
        <w:rPr>
          <w:spacing w:val="-1"/>
        </w:rPr>
        <w:t xml:space="preserve"> </w:t>
      </w:r>
      <w:r w:rsidRPr="009359FE">
        <w:t>осанку;</w:t>
      </w:r>
    </w:p>
    <w:p w14:paraId="0713A9E1" w14:textId="77777777" w:rsidR="004D0D05" w:rsidRPr="009359FE" w:rsidRDefault="004D0D05" w:rsidP="004D0D05">
      <w:pPr>
        <w:pStyle w:val="a4"/>
        <w:spacing w:line="275" w:lineRule="exact"/>
        <w:ind w:left="921" w:firstLine="0"/>
      </w:pPr>
      <w:r w:rsidRPr="009359FE">
        <w:t>формировать</w:t>
      </w:r>
      <w:r w:rsidRPr="009359FE">
        <w:rPr>
          <w:spacing w:val="-3"/>
        </w:rPr>
        <w:t xml:space="preserve"> </w:t>
      </w:r>
      <w:r w:rsidRPr="009359FE">
        <w:t>психофизические</w:t>
      </w:r>
      <w:r w:rsidRPr="009359FE">
        <w:rPr>
          <w:spacing w:val="-3"/>
        </w:rPr>
        <w:t xml:space="preserve"> </w:t>
      </w:r>
      <w:r w:rsidRPr="009359FE">
        <w:t>качества,</w:t>
      </w:r>
      <w:r w:rsidRPr="009359FE">
        <w:rPr>
          <w:spacing w:val="-3"/>
        </w:rPr>
        <w:t xml:space="preserve"> </w:t>
      </w:r>
      <w:r w:rsidRPr="009359FE">
        <w:t>координацию,</w:t>
      </w:r>
      <w:r w:rsidRPr="009359FE">
        <w:rPr>
          <w:spacing w:val="-3"/>
        </w:rPr>
        <w:t xml:space="preserve"> </w:t>
      </w:r>
      <w:r w:rsidRPr="009359FE">
        <w:t>гибкость,</w:t>
      </w:r>
      <w:r w:rsidRPr="009359FE">
        <w:rPr>
          <w:spacing w:val="-3"/>
        </w:rPr>
        <w:t xml:space="preserve"> </w:t>
      </w:r>
      <w:r w:rsidRPr="009359FE">
        <w:t>меткость;</w:t>
      </w:r>
    </w:p>
    <w:p w14:paraId="1868D7A2" w14:textId="77777777" w:rsidR="004D0D05" w:rsidRPr="009359FE" w:rsidRDefault="004D0D05" w:rsidP="004D0D05">
      <w:pPr>
        <w:pStyle w:val="a4"/>
        <w:spacing w:before="38" w:line="276" w:lineRule="auto"/>
        <w:ind w:right="247"/>
      </w:pPr>
      <w:r w:rsidRPr="009359FE">
        <w:t>воспитывать</w:t>
      </w:r>
      <w:r w:rsidRPr="009359FE">
        <w:rPr>
          <w:spacing w:val="1"/>
        </w:rPr>
        <w:t xml:space="preserve"> </w:t>
      </w:r>
      <w:r w:rsidRPr="009359FE">
        <w:t>волевых</w:t>
      </w:r>
      <w:r w:rsidRPr="009359FE">
        <w:rPr>
          <w:spacing w:val="1"/>
        </w:rPr>
        <w:t xml:space="preserve"> </w:t>
      </w:r>
      <w:r w:rsidRPr="009359FE">
        <w:t>качества,</w:t>
      </w:r>
      <w:r w:rsidRPr="009359FE">
        <w:rPr>
          <w:spacing w:val="1"/>
        </w:rPr>
        <w:t xml:space="preserve"> </w:t>
      </w:r>
      <w:r w:rsidRPr="009359FE">
        <w:t>произвольность,</w:t>
      </w:r>
      <w:r w:rsidRPr="009359FE">
        <w:rPr>
          <w:spacing w:val="1"/>
        </w:rPr>
        <w:t xml:space="preserve"> </w:t>
      </w:r>
      <w:r w:rsidRPr="009359FE">
        <w:t>стремление</w:t>
      </w:r>
      <w:r w:rsidRPr="009359FE">
        <w:rPr>
          <w:spacing w:val="1"/>
        </w:rPr>
        <w:t xml:space="preserve"> </w:t>
      </w:r>
      <w:r w:rsidRPr="009359FE">
        <w:t>соблюдать</w:t>
      </w:r>
      <w:r w:rsidRPr="009359FE">
        <w:rPr>
          <w:spacing w:val="1"/>
        </w:rPr>
        <w:t xml:space="preserve"> </w:t>
      </w:r>
      <w:r w:rsidRPr="009359FE">
        <w:t>правила</w:t>
      </w:r>
      <w:r w:rsidRPr="009359FE">
        <w:rPr>
          <w:spacing w:val="1"/>
        </w:rPr>
        <w:t xml:space="preserve"> </w:t>
      </w:r>
      <w:r w:rsidRPr="009359FE">
        <w:t>в</w:t>
      </w:r>
      <w:r w:rsidRPr="009359FE">
        <w:rPr>
          <w:spacing w:val="1"/>
        </w:rPr>
        <w:t xml:space="preserve"> </w:t>
      </w:r>
      <w:r w:rsidRPr="009359FE">
        <w:t>подвижных</w:t>
      </w:r>
      <w:r w:rsidRPr="009359FE">
        <w:rPr>
          <w:spacing w:val="1"/>
        </w:rPr>
        <w:t xml:space="preserve"> </w:t>
      </w:r>
      <w:r w:rsidRPr="009359FE">
        <w:t>играх,</w:t>
      </w:r>
      <w:r w:rsidRPr="009359FE">
        <w:rPr>
          <w:spacing w:val="1"/>
        </w:rPr>
        <w:t xml:space="preserve"> </w:t>
      </w:r>
      <w:r w:rsidRPr="009359FE">
        <w:t>проявлять</w:t>
      </w:r>
      <w:r w:rsidRPr="009359FE">
        <w:rPr>
          <w:spacing w:val="1"/>
        </w:rPr>
        <w:t xml:space="preserve"> </w:t>
      </w:r>
      <w:r w:rsidRPr="009359FE">
        <w:t>творчество</w:t>
      </w:r>
      <w:r w:rsidRPr="009359FE">
        <w:rPr>
          <w:spacing w:val="1"/>
        </w:rPr>
        <w:t xml:space="preserve"> </w:t>
      </w:r>
      <w:r w:rsidRPr="009359FE">
        <w:t>и</w:t>
      </w:r>
      <w:r w:rsidRPr="009359FE">
        <w:rPr>
          <w:spacing w:val="1"/>
        </w:rPr>
        <w:t xml:space="preserve"> </w:t>
      </w:r>
      <w:r w:rsidRPr="009359FE">
        <w:t>самостоятельность</w:t>
      </w:r>
      <w:r w:rsidRPr="009359FE">
        <w:rPr>
          <w:spacing w:val="1"/>
        </w:rPr>
        <w:t xml:space="preserve"> </w:t>
      </w:r>
      <w:r w:rsidRPr="009359FE">
        <w:t>при</w:t>
      </w:r>
      <w:r w:rsidRPr="009359FE">
        <w:rPr>
          <w:spacing w:val="1"/>
        </w:rPr>
        <w:t xml:space="preserve"> </w:t>
      </w:r>
      <w:r w:rsidRPr="009359FE">
        <w:t>выполнении</w:t>
      </w:r>
      <w:r w:rsidRPr="009359FE">
        <w:rPr>
          <w:spacing w:val="1"/>
        </w:rPr>
        <w:t xml:space="preserve"> </w:t>
      </w:r>
      <w:r w:rsidRPr="009359FE">
        <w:t>физических</w:t>
      </w:r>
      <w:r w:rsidRPr="009359FE">
        <w:rPr>
          <w:spacing w:val="1"/>
        </w:rPr>
        <w:t xml:space="preserve"> </w:t>
      </w:r>
      <w:r w:rsidRPr="009359FE">
        <w:t>упражнений;</w:t>
      </w:r>
    </w:p>
    <w:p w14:paraId="092532DA" w14:textId="77777777" w:rsidR="004D0D05" w:rsidRPr="009359FE" w:rsidRDefault="004D0D05" w:rsidP="004D0D05">
      <w:pPr>
        <w:pStyle w:val="a4"/>
        <w:spacing w:line="278" w:lineRule="auto"/>
        <w:ind w:right="247"/>
      </w:pPr>
      <w:r w:rsidRPr="009359FE">
        <w:t>воспитывать</w:t>
      </w:r>
      <w:r w:rsidRPr="009359FE">
        <w:rPr>
          <w:spacing w:val="1"/>
        </w:rPr>
        <w:t xml:space="preserve"> </w:t>
      </w:r>
      <w:r w:rsidRPr="009359FE">
        <w:t>интерес</w:t>
      </w:r>
      <w:r w:rsidRPr="009359FE">
        <w:rPr>
          <w:spacing w:val="1"/>
        </w:rPr>
        <w:t xml:space="preserve"> </w:t>
      </w:r>
      <w:r w:rsidRPr="009359FE">
        <w:t>и</w:t>
      </w:r>
      <w:r w:rsidRPr="009359FE">
        <w:rPr>
          <w:spacing w:val="1"/>
        </w:rPr>
        <w:t xml:space="preserve"> </w:t>
      </w:r>
      <w:r w:rsidRPr="009359FE">
        <w:t>положительное</w:t>
      </w:r>
      <w:r w:rsidRPr="009359FE">
        <w:rPr>
          <w:spacing w:val="1"/>
        </w:rPr>
        <w:t xml:space="preserve"> </w:t>
      </w:r>
      <w:r w:rsidRPr="009359FE">
        <w:t>отношение</w:t>
      </w:r>
      <w:r w:rsidRPr="009359FE">
        <w:rPr>
          <w:spacing w:val="1"/>
        </w:rPr>
        <w:t xml:space="preserve"> </w:t>
      </w:r>
      <w:r w:rsidRPr="009359FE">
        <w:t>к</w:t>
      </w:r>
      <w:r w:rsidRPr="009359FE">
        <w:rPr>
          <w:spacing w:val="1"/>
        </w:rPr>
        <w:t xml:space="preserve"> </w:t>
      </w:r>
      <w:r w:rsidRPr="009359FE">
        <w:t>физическим</w:t>
      </w:r>
      <w:r w:rsidRPr="009359FE">
        <w:rPr>
          <w:spacing w:val="1"/>
        </w:rPr>
        <w:t xml:space="preserve"> </w:t>
      </w:r>
      <w:r w:rsidRPr="009359FE">
        <w:t>упражнениям,</w:t>
      </w:r>
      <w:r w:rsidRPr="009359FE">
        <w:rPr>
          <w:spacing w:val="1"/>
        </w:rPr>
        <w:t xml:space="preserve"> </w:t>
      </w:r>
      <w:r w:rsidRPr="009359FE">
        <w:t>разным</w:t>
      </w:r>
      <w:r w:rsidRPr="009359FE">
        <w:rPr>
          <w:spacing w:val="-57"/>
        </w:rPr>
        <w:t xml:space="preserve"> </w:t>
      </w:r>
      <w:r w:rsidRPr="009359FE">
        <w:t>формам</w:t>
      </w:r>
      <w:r w:rsidRPr="009359FE">
        <w:rPr>
          <w:spacing w:val="-2"/>
        </w:rPr>
        <w:t xml:space="preserve"> </w:t>
      </w:r>
      <w:r w:rsidRPr="009359FE">
        <w:t>двигательной деятельности;</w:t>
      </w:r>
    </w:p>
    <w:p w14:paraId="731C963B" w14:textId="77777777" w:rsidR="004D0D05" w:rsidRPr="009359FE" w:rsidRDefault="004D0D05" w:rsidP="004D0D05">
      <w:pPr>
        <w:pStyle w:val="a4"/>
        <w:spacing w:line="276" w:lineRule="auto"/>
        <w:ind w:right="254"/>
      </w:pPr>
      <w:r w:rsidRPr="009359FE">
        <w:t>сохранять</w:t>
      </w:r>
      <w:r w:rsidRPr="009359FE">
        <w:rPr>
          <w:spacing w:val="1"/>
        </w:rPr>
        <w:t xml:space="preserve"> </w:t>
      </w:r>
      <w:r w:rsidRPr="009359FE">
        <w:t>и</w:t>
      </w:r>
      <w:r w:rsidRPr="009359FE">
        <w:rPr>
          <w:spacing w:val="1"/>
        </w:rPr>
        <w:t xml:space="preserve"> </w:t>
      </w:r>
      <w:r w:rsidRPr="009359FE">
        <w:t>укреплять</w:t>
      </w:r>
      <w:r w:rsidRPr="009359FE">
        <w:rPr>
          <w:spacing w:val="1"/>
        </w:rPr>
        <w:t xml:space="preserve"> </w:t>
      </w:r>
      <w:r w:rsidRPr="009359FE">
        <w:t>здоровье</w:t>
      </w:r>
      <w:r w:rsidRPr="009359FE">
        <w:rPr>
          <w:spacing w:val="1"/>
        </w:rPr>
        <w:t xml:space="preserve"> </w:t>
      </w:r>
      <w:r w:rsidRPr="009359FE">
        <w:t>ребенка,</w:t>
      </w:r>
      <w:r w:rsidRPr="009359FE">
        <w:rPr>
          <w:spacing w:val="1"/>
        </w:rPr>
        <w:t xml:space="preserve"> </w:t>
      </w:r>
      <w:r w:rsidRPr="009359FE">
        <w:t>формировать</w:t>
      </w:r>
      <w:r w:rsidRPr="009359FE">
        <w:rPr>
          <w:spacing w:val="1"/>
        </w:rPr>
        <w:t xml:space="preserve"> </w:t>
      </w:r>
      <w:r w:rsidRPr="009359FE">
        <w:t>правильную</w:t>
      </w:r>
      <w:r w:rsidRPr="009359FE">
        <w:rPr>
          <w:spacing w:val="1"/>
        </w:rPr>
        <w:t xml:space="preserve"> </w:t>
      </w:r>
      <w:r w:rsidRPr="009359FE">
        <w:t>осанку,</w:t>
      </w:r>
      <w:r w:rsidRPr="009359FE">
        <w:rPr>
          <w:spacing w:val="1"/>
        </w:rPr>
        <w:t xml:space="preserve"> </w:t>
      </w:r>
      <w:r w:rsidRPr="009359FE">
        <w:t>укреплять</w:t>
      </w:r>
      <w:r w:rsidRPr="009359FE">
        <w:rPr>
          <w:spacing w:val="1"/>
        </w:rPr>
        <w:t xml:space="preserve"> </w:t>
      </w:r>
      <w:r w:rsidRPr="009359FE">
        <w:t>опорно-двигательный</w:t>
      </w:r>
      <w:r w:rsidRPr="009359FE">
        <w:rPr>
          <w:spacing w:val="-1"/>
        </w:rPr>
        <w:t xml:space="preserve"> </w:t>
      </w:r>
      <w:r w:rsidRPr="009359FE">
        <w:t>аппарат,</w:t>
      </w:r>
      <w:r w:rsidRPr="009359FE">
        <w:rPr>
          <w:spacing w:val="-1"/>
        </w:rPr>
        <w:t xml:space="preserve"> </w:t>
      </w:r>
      <w:r w:rsidRPr="009359FE">
        <w:t>иммунитет</w:t>
      </w:r>
      <w:r w:rsidRPr="009359FE">
        <w:rPr>
          <w:spacing w:val="-1"/>
        </w:rPr>
        <w:t xml:space="preserve"> </w:t>
      </w:r>
      <w:r w:rsidRPr="009359FE">
        <w:t>средствами физического</w:t>
      </w:r>
      <w:r w:rsidRPr="009359FE">
        <w:rPr>
          <w:spacing w:val="-1"/>
        </w:rPr>
        <w:t xml:space="preserve"> </w:t>
      </w:r>
      <w:r w:rsidRPr="009359FE">
        <w:t>воспитания;</w:t>
      </w:r>
    </w:p>
    <w:p w14:paraId="2ABC48C0" w14:textId="77777777" w:rsidR="004D0D05" w:rsidRPr="009359FE" w:rsidRDefault="004D0D05" w:rsidP="004D0D05">
      <w:pPr>
        <w:spacing w:line="278" w:lineRule="auto"/>
        <w:ind w:left="921" w:right="2589"/>
        <w:rPr>
          <w:rFonts w:ascii="Times New Roman" w:hAnsi="Times New Roman" w:cs="Times New Roman"/>
          <w:b/>
          <w:i/>
          <w:sz w:val="24"/>
          <w:szCs w:val="24"/>
        </w:rPr>
      </w:pPr>
      <w:r w:rsidRPr="009359FE">
        <w:rPr>
          <w:rFonts w:ascii="Times New Roman" w:hAnsi="Times New Roman" w:cs="Times New Roman"/>
          <w:sz w:val="24"/>
          <w:szCs w:val="24"/>
        </w:rPr>
        <w:t>формировать представления о факторах, влияющих на здоровье;</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 xml:space="preserve">воспитывать полезные привычки, </w:t>
      </w:r>
      <w:r w:rsidRPr="009359FE">
        <w:rPr>
          <w:rFonts w:ascii="Times New Roman" w:hAnsi="Times New Roman" w:cs="Times New Roman"/>
          <w:i/>
          <w:sz w:val="24"/>
          <w:szCs w:val="24"/>
        </w:rPr>
        <w:t>осознанное отношение к здоровью.</w:t>
      </w:r>
      <w:r w:rsidRPr="009359FE">
        <w:rPr>
          <w:rFonts w:ascii="Times New Roman" w:hAnsi="Times New Roman" w:cs="Times New Roman"/>
          <w:i/>
          <w:spacing w:val="-57"/>
          <w:sz w:val="24"/>
          <w:szCs w:val="24"/>
        </w:rPr>
        <w:t xml:space="preserve"> </w:t>
      </w:r>
      <w:r w:rsidRPr="009359FE">
        <w:rPr>
          <w:rFonts w:ascii="Times New Roman" w:hAnsi="Times New Roman" w:cs="Times New Roman"/>
          <w:b/>
          <w:i/>
          <w:sz w:val="24"/>
          <w:szCs w:val="24"/>
        </w:rPr>
        <w:t>Содержание</w:t>
      </w:r>
      <w:r w:rsidRPr="009359FE">
        <w:rPr>
          <w:rFonts w:ascii="Times New Roman" w:hAnsi="Times New Roman" w:cs="Times New Roman"/>
          <w:b/>
          <w:i/>
          <w:spacing w:val="-2"/>
          <w:sz w:val="24"/>
          <w:szCs w:val="24"/>
        </w:rPr>
        <w:t xml:space="preserve"> </w:t>
      </w:r>
      <w:r w:rsidRPr="009359FE">
        <w:rPr>
          <w:rFonts w:ascii="Times New Roman" w:hAnsi="Times New Roman" w:cs="Times New Roman"/>
          <w:b/>
          <w:i/>
          <w:sz w:val="24"/>
          <w:szCs w:val="24"/>
        </w:rPr>
        <w:t>образовательной деятельности</w:t>
      </w:r>
    </w:p>
    <w:p w14:paraId="143FB635" w14:textId="77777777" w:rsidR="004D0D05" w:rsidRPr="009359FE" w:rsidRDefault="004D0D05" w:rsidP="004D0D05">
      <w:pPr>
        <w:pStyle w:val="a4"/>
        <w:spacing w:line="276" w:lineRule="auto"/>
        <w:ind w:right="241"/>
      </w:pPr>
      <w:r w:rsidRPr="009359FE">
        <w:t>Педагог формирует двигательные умения и навыки, развивает психофизические качества</w:t>
      </w:r>
      <w:r w:rsidRPr="009359FE">
        <w:rPr>
          <w:spacing w:val="1"/>
        </w:rPr>
        <w:t xml:space="preserve"> </w:t>
      </w:r>
      <w:r w:rsidRPr="009359FE">
        <w:t>при</w:t>
      </w:r>
      <w:r w:rsidRPr="009359FE">
        <w:rPr>
          <w:spacing w:val="1"/>
        </w:rPr>
        <w:t xml:space="preserve"> </w:t>
      </w:r>
      <w:r w:rsidRPr="009359FE">
        <w:t>выполнении</w:t>
      </w:r>
      <w:r w:rsidRPr="009359FE">
        <w:rPr>
          <w:spacing w:val="1"/>
        </w:rPr>
        <w:t xml:space="preserve"> </w:t>
      </w:r>
      <w:r w:rsidRPr="009359FE">
        <w:t>упражнений</w:t>
      </w:r>
      <w:r w:rsidRPr="009359FE">
        <w:rPr>
          <w:spacing w:val="1"/>
        </w:rPr>
        <w:t xml:space="preserve"> </w:t>
      </w:r>
      <w:r w:rsidRPr="009359FE">
        <w:t>основной</w:t>
      </w:r>
      <w:r w:rsidRPr="009359FE">
        <w:rPr>
          <w:spacing w:val="1"/>
        </w:rPr>
        <w:t xml:space="preserve"> </w:t>
      </w:r>
      <w:r w:rsidRPr="009359FE">
        <w:t>гимнастики</w:t>
      </w:r>
      <w:r w:rsidRPr="009359FE">
        <w:rPr>
          <w:spacing w:val="1"/>
        </w:rPr>
        <w:t xml:space="preserve"> </w:t>
      </w:r>
      <w:r w:rsidRPr="009359FE">
        <w:t>(основные</w:t>
      </w:r>
      <w:r w:rsidRPr="009359FE">
        <w:rPr>
          <w:spacing w:val="1"/>
        </w:rPr>
        <w:t xml:space="preserve"> </w:t>
      </w:r>
      <w:r w:rsidRPr="009359FE">
        <w:t>движения,</w:t>
      </w:r>
      <w:r w:rsidRPr="009359FE">
        <w:rPr>
          <w:spacing w:val="1"/>
        </w:rPr>
        <w:t xml:space="preserve"> </w:t>
      </w:r>
      <w:r w:rsidRPr="009359FE">
        <w:t>строевые</w:t>
      </w:r>
      <w:r w:rsidRPr="009359FE">
        <w:rPr>
          <w:spacing w:val="1"/>
        </w:rPr>
        <w:t xml:space="preserve"> </w:t>
      </w:r>
      <w:r w:rsidRPr="009359FE">
        <w:t>и</w:t>
      </w:r>
      <w:r w:rsidRPr="009359FE">
        <w:rPr>
          <w:spacing w:val="-57"/>
        </w:rPr>
        <w:t xml:space="preserve"> </w:t>
      </w:r>
      <w:r w:rsidRPr="009359FE">
        <w:t>общеразвивающие</w:t>
      </w:r>
      <w:r w:rsidRPr="009359FE">
        <w:rPr>
          <w:spacing w:val="1"/>
        </w:rPr>
        <w:t xml:space="preserve"> </w:t>
      </w:r>
      <w:r w:rsidRPr="009359FE">
        <w:t>упражнения,</w:t>
      </w:r>
      <w:r w:rsidRPr="009359FE">
        <w:rPr>
          <w:spacing w:val="1"/>
        </w:rPr>
        <w:t xml:space="preserve"> </w:t>
      </w:r>
      <w:r w:rsidRPr="009359FE">
        <w:t>включая</w:t>
      </w:r>
      <w:r w:rsidRPr="009359FE">
        <w:rPr>
          <w:spacing w:val="1"/>
        </w:rPr>
        <w:t xml:space="preserve"> </w:t>
      </w:r>
      <w:r w:rsidRPr="009359FE">
        <w:t>музыкально-ритмические</w:t>
      </w:r>
      <w:r w:rsidRPr="009359FE">
        <w:rPr>
          <w:spacing w:val="1"/>
        </w:rPr>
        <w:t xml:space="preserve"> </w:t>
      </w:r>
      <w:r w:rsidRPr="009359FE">
        <w:t>упражнения);</w:t>
      </w:r>
      <w:r w:rsidRPr="009359FE">
        <w:rPr>
          <w:spacing w:val="1"/>
        </w:rPr>
        <w:t xml:space="preserve"> </w:t>
      </w:r>
      <w:r w:rsidRPr="009359FE">
        <w:t>а</w:t>
      </w:r>
      <w:r w:rsidRPr="009359FE">
        <w:rPr>
          <w:spacing w:val="1"/>
        </w:rPr>
        <w:t xml:space="preserve"> </w:t>
      </w:r>
      <w:r w:rsidRPr="009359FE">
        <w:t>также</w:t>
      </w:r>
      <w:r w:rsidRPr="009359FE">
        <w:rPr>
          <w:spacing w:val="1"/>
        </w:rPr>
        <w:t xml:space="preserve"> </w:t>
      </w:r>
      <w:r w:rsidRPr="009359FE">
        <w:t>подвижных</w:t>
      </w:r>
      <w:r w:rsidRPr="009359FE">
        <w:rPr>
          <w:spacing w:val="1"/>
        </w:rPr>
        <w:t xml:space="preserve"> </w:t>
      </w:r>
      <w:r w:rsidRPr="009359FE">
        <w:t>и</w:t>
      </w:r>
      <w:r w:rsidRPr="009359FE">
        <w:rPr>
          <w:spacing w:val="1"/>
        </w:rPr>
        <w:t xml:space="preserve"> </w:t>
      </w:r>
      <w:r w:rsidRPr="009359FE">
        <w:t>спортивных</w:t>
      </w:r>
      <w:r w:rsidRPr="009359FE">
        <w:rPr>
          <w:spacing w:val="1"/>
        </w:rPr>
        <w:t xml:space="preserve"> </w:t>
      </w:r>
      <w:r w:rsidRPr="009359FE">
        <w:t>игр.</w:t>
      </w:r>
      <w:r w:rsidRPr="009359FE">
        <w:rPr>
          <w:spacing w:val="1"/>
        </w:rPr>
        <w:t xml:space="preserve"> </w:t>
      </w:r>
      <w:r w:rsidRPr="009359FE">
        <w:t>Учит</w:t>
      </w:r>
      <w:r w:rsidRPr="009359FE">
        <w:rPr>
          <w:spacing w:val="1"/>
        </w:rPr>
        <w:t xml:space="preserve"> </w:t>
      </w:r>
      <w:r w:rsidRPr="009359FE">
        <w:t>точно</w:t>
      </w:r>
      <w:r w:rsidRPr="009359FE">
        <w:rPr>
          <w:spacing w:val="1"/>
        </w:rPr>
        <w:t xml:space="preserve"> </w:t>
      </w:r>
      <w:r w:rsidRPr="009359FE">
        <w:t>принимать</w:t>
      </w:r>
      <w:r w:rsidRPr="009359FE">
        <w:rPr>
          <w:spacing w:val="1"/>
        </w:rPr>
        <w:t xml:space="preserve"> </w:t>
      </w:r>
      <w:r w:rsidRPr="009359FE">
        <w:t>исходное</w:t>
      </w:r>
      <w:r w:rsidRPr="009359FE">
        <w:rPr>
          <w:spacing w:val="1"/>
        </w:rPr>
        <w:t xml:space="preserve"> </w:t>
      </w:r>
      <w:r w:rsidRPr="009359FE">
        <w:t>положение,</w:t>
      </w:r>
      <w:r w:rsidRPr="009359FE">
        <w:rPr>
          <w:spacing w:val="1"/>
        </w:rPr>
        <w:t xml:space="preserve"> </w:t>
      </w:r>
      <w:r w:rsidRPr="009359FE">
        <w:t>поддерживает</w:t>
      </w:r>
      <w:r w:rsidRPr="009359FE">
        <w:rPr>
          <w:spacing w:val="1"/>
        </w:rPr>
        <w:t xml:space="preserve"> </w:t>
      </w:r>
      <w:r w:rsidRPr="009359FE">
        <w:t>стремление соблюдать технику выполнения упражнений, правила в подвижной игре, слушать и</w:t>
      </w:r>
      <w:r w:rsidRPr="009359FE">
        <w:rPr>
          <w:spacing w:val="1"/>
        </w:rPr>
        <w:t xml:space="preserve"> </w:t>
      </w:r>
      <w:r w:rsidRPr="009359FE">
        <w:t>слышать указания педагога, ориентироваться на словесную инструкцию и зрительно-слуховые</w:t>
      </w:r>
      <w:r w:rsidRPr="009359FE">
        <w:rPr>
          <w:spacing w:val="1"/>
        </w:rPr>
        <w:t xml:space="preserve"> </w:t>
      </w:r>
      <w:r w:rsidRPr="009359FE">
        <w:t>ориентиры;</w:t>
      </w:r>
      <w:r w:rsidRPr="009359FE">
        <w:rPr>
          <w:spacing w:val="1"/>
        </w:rPr>
        <w:t xml:space="preserve"> </w:t>
      </w:r>
      <w:r w:rsidRPr="009359FE">
        <w:t>развивает</w:t>
      </w:r>
      <w:r w:rsidRPr="009359FE">
        <w:rPr>
          <w:spacing w:val="1"/>
        </w:rPr>
        <w:t xml:space="preserve"> </w:t>
      </w:r>
      <w:r w:rsidRPr="009359FE">
        <w:t>умение</w:t>
      </w:r>
      <w:r w:rsidRPr="009359FE">
        <w:rPr>
          <w:spacing w:val="1"/>
        </w:rPr>
        <w:t xml:space="preserve"> </w:t>
      </w:r>
      <w:r w:rsidRPr="009359FE">
        <w:t>использовать</w:t>
      </w:r>
      <w:r w:rsidRPr="009359FE">
        <w:rPr>
          <w:spacing w:val="1"/>
        </w:rPr>
        <w:t xml:space="preserve"> </w:t>
      </w:r>
      <w:r w:rsidRPr="009359FE">
        <w:t>движения</w:t>
      </w:r>
      <w:r w:rsidRPr="009359FE">
        <w:rPr>
          <w:spacing w:val="1"/>
        </w:rPr>
        <w:t xml:space="preserve"> </w:t>
      </w:r>
      <w:r w:rsidRPr="009359FE">
        <w:t>в</w:t>
      </w:r>
      <w:r w:rsidRPr="009359FE">
        <w:rPr>
          <w:spacing w:val="1"/>
        </w:rPr>
        <w:t xml:space="preserve"> </w:t>
      </w:r>
      <w:r w:rsidRPr="009359FE">
        <w:t>самостоятельной</w:t>
      </w:r>
      <w:r w:rsidRPr="009359FE">
        <w:rPr>
          <w:spacing w:val="1"/>
        </w:rPr>
        <w:t xml:space="preserve"> </w:t>
      </w:r>
      <w:r w:rsidRPr="009359FE">
        <w:t>двигательной</w:t>
      </w:r>
      <w:r w:rsidRPr="009359FE">
        <w:rPr>
          <w:spacing w:val="1"/>
        </w:rPr>
        <w:t xml:space="preserve"> </w:t>
      </w:r>
      <w:r w:rsidRPr="009359FE">
        <w:t>деятельности,</w:t>
      </w:r>
      <w:r w:rsidRPr="009359FE">
        <w:rPr>
          <w:spacing w:val="1"/>
        </w:rPr>
        <w:t xml:space="preserve"> </w:t>
      </w:r>
      <w:r w:rsidRPr="009359FE">
        <w:t>импровизировать,</w:t>
      </w:r>
      <w:r w:rsidRPr="009359FE">
        <w:rPr>
          <w:spacing w:val="1"/>
        </w:rPr>
        <w:t xml:space="preserve"> </w:t>
      </w:r>
      <w:r w:rsidRPr="009359FE">
        <w:t>поддерживать</w:t>
      </w:r>
      <w:r w:rsidRPr="009359FE">
        <w:rPr>
          <w:spacing w:val="1"/>
        </w:rPr>
        <w:t xml:space="preserve"> </w:t>
      </w:r>
      <w:r w:rsidRPr="009359FE">
        <w:t>дружеские</w:t>
      </w:r>
      <w:r w:rsidRPr="009359FE">
        <w:rPr>
          <w:spacing w:val="1"/>
        </w:rPr>
        <w:t xml:space="preserve"> </w:t>
      </w:r>
      <w:r w:rsidRPr="009359FE">
        <w:t>взаимоотношения</w:t>
      </w:r>
      <w:r w:rsidRPr="009359FE">
        <w:rPr>
          <w:spacing w:val="1"/>
        </w:rPr>
        <w:t xml:space="preserve"> </w:t>
      </w:r>
      <w:r w:rsidRPr="009359FE">
        <w:t>со</w:t>
      </w:r>
      <w:r w:rsidRPr="009359FE">
        <w:rPr>
          <w:spacing w:val="1"/>
        </w:rPr>
        <w:t xml:space="preserve"> </w:t>
      </w:r>
      <w:r w:rsidRPr="009359FE">
        <w:t>сверстниками,</w:t>
      </w:r>
      <w:r w:rsidRPr="009359FE">
        <w:rPr>
          <w:spacing w:val="1"/>
        </w:rPr>
        <w:t xml:space="preserve"> </w:t>
      </w:r>
      <w:r w:rsidRPr="009359FE">
        <w:t>проявлять</w:t>
      </w:r>
      <w:r w:rsidRPr="009359FE">
        <w:rPr>
          <w:spacing w:val="-3"/>
        </w:rPr>
        <w:t xml:space="preserve"> </w:t>
      </w:r>
      <w:r w:rsidRPr="009359FE">
        <w:t>целеустремленность</w:t>
      </w:r>
      <w:r w:rsidRPr="009359FE">
        <w:rPr>
          <w:spacing w:val="1"/>
        </w:rPr>
        <w:t xml:space="preserve"> </w:t>
      </w:r>
      <w:r w:rsidRPr="009359FE">
        <w:t>и</w:t>
      </w:r>
      <w:r w:rsidRPr="009359FE">
        <w:rPr>
          <w:spacing w:val="3"/>
        </w:rPr>
        <w:t xml:space="preserve"> </w:t>
      </w:r>
      <w:r w:rsidRPr="009359FE">
        <w:t>упорство в</w:t>
      </w:r>
      <w:r w:rsidRPr="009359FE">
        <w:rPr>
          <w:spacing w:val="-2"/>
        </w:rPr>
        <w:t xml:space="preserve"> </w:t>
      </w:r>
      <w:r w:rsidRPr="009359FE">
        <w:t>достижении</w:t>
      </w:r>
      <w:r w:rsidRPr="009359FE">
        <w:rPr>
          <w:spacing w:val="-2"/>
        </w:rPr>
        <w:t xml:space="preserve"> </w:t>
      </w:r>
      <w:r w:rsidRPr="009359FE">
        <w:t>цели.</w:t>
      </w:r>
    </w:p>
    <w:p w14:paraId="6B3DDB87" w14:textId="77777777" w:rsidR="004D0D05" w:rsidRPr="009359FE" w:rsidRDefault="004D0D05" w:rsidP="004D0D05">
      <w:pPr>
        <w:pStyle w:val="a4"/>
        <w:spacing w:line="276" w:lineRule="auto"/>
        <w:ind w:right="244"/>
      </w:pPr>
      <w:r w:rsidRPr="009359FE">
        <w:t>Педагог способствует овладению элементарными нормами и правилами здорового образа</w:t>
      </w:r>
      <w:r w:rsidRPr="009359FE">
        <w:rPr>
          <w:spacing w:val="1"/>
        </w:rPr>
        <w:t xml:space="preserve"> </w:t>
      </w:r>
      <w:r w:rsidRPr="009359FE">
        <w:t>жизни, формирует представление о правилах поведения в двигательной деятельности, закрепляет</w:t>
      </w:r>
      <w:r w:rsidRPr="009359FE">
        <w:rPr>
          <w:spacing w:val="1"/>
        </w:rPr>
        <w:t xml:space="preserve"> </w:t>
      </w:r>
      <w:r w:rsidRPr="009359FE">
        <w:t>полезные</w:t>
      </w:r>
      <w:r w:rsidRPr="009359FE">
        <w:rPr>
          <w:spacing w:val="-3"/>
        </w:rPr>
        <w:t xml:space="preserve"> </w:t>
      </w:r>
      <w:r w:rsidRPr="009359FE">
        <w:t>привычки,</w:t>
      </w:r>
      <w:r w:rsidRPr="009359FE">
        <w:rPr>
          <w:spacing w:val="-1"/>
        </w:rPr>
        <w:t xml:space="preserve"> </w:t>
      </w:r>
      <w:r w:rsidRPr="009359FE">
        <w:t>способствующие</w:t>
      </w:r>
      <w:r w:rsidRPr="009359FE">
        <w:rPr>
          <w:spacing w:val="3"/>
        </w:rPr>
        <w:t xml:space="preserve"> </w:t>
      </w:r>
      <w:r w:rsidRPr="009359FE">
        <w:t>укреплению</w:t>
      </w:r>
      <w:r w:rsidRPr="009359FE">
        <w:rPr>
          <w:spacing w:val="-3"/>
        </w:rPr>
        <w:t xml:space="preserve"> </w:t>
      </w:r>
      <w:r w:rsidRPr="009359FE">
        <w:t>и сохранению</w:t>
      </w:r>
      <w:r w:rsidRPr="009359FE">
        <w:rPr>
          <w:spacing w:val="-3"/>
        </w:rPr>
        <w:t xml:space="preserve"> </w:t>
      </w:r>
      <w:r w:rsidRPr="009359FE">
        <w:t>здоровья.</w:t>
      </w:r>
    </w:p>
    <w:p w14:paraId="3F1BC6CD" w14:textId="77777777" w:rsidR="004D0D05" w:rsidRPr="009359FE" w:rsidRDefault="004D0D05" w:rsidP="004D0D05">
      <w:pPr>
        <w:ind w:left="921"/>
        <w:jc w:val="both"/>
        <w:rPr>
          <w:rFonts w:ascii="Times New Roman" w:hAnsi="Times New Roman" w:cs="Times New Roman"/>
          <w:i/>
          <w:sz w:val="24"/>
          <w:szCs w:val="24"/>
        </w:rPr>
      </w:pPr>
      <w:r w:rsidRPr="009359FE">
        <w:rPr>
          <w:rFonts w:ascii="Times New Roman" w:hAnsi="Times New Roman" w:cs="Times New Roman"/>
          <w:i/>
          <w:sz w:val="24"/>
          <w:szCs w:val="24"/>
        </w:rPr>
        <w:t>Основная</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гимнастика</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(основные</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движения,</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строевые</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и</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общеразвивающие</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упражнения).</w:t>
      </w:r>
    </w:p>
    <w:p w14:paraId="27A66A96" w14:textId="77777777" w:rsidR="004D0D05" w:rsidRPr="009359FE" w:rsidRDefault="004D0D05" w:rsidP="004D0D05">
      <w:pPr>
        <w:pStyle w:val="a4"/>
        <w:spacing w:before="28" w:line="276" w:lineRule="auto"/>
        <w:ind w:right="252"/>
      </w:pPr>
      <w:r w:rsidRPr="009359FE">
        <w:t>Педагог</w:t>
      </w:r>
      <w:r w:rsidRPr="009359FE">
        <w:rPr>
          <w:spacing w:val="1"/>
        </w:rPr>
        <w:t xml:space="preserve"> </w:t>
      </w:r>
      <w:r w:rsidRPr="009359FE">
        <w:t>обучает</w:t>
      </w:r>
      <w:r w:rsidRPr="009359FE">
        <w:rPr>
          <w:spacing w:val="1"/>
        </w:rPr>
        <w:t xml:space="preserve"> </w:t>
      </w:r>
      <w:r w:rsidRPr="009359FE">
        <w:t>разнообразным</w:t>
      </w:r>
      <w:r w:rsidRPr="009359FE">
        <w:rPr>
          <w:spacing w:val="1"/>
        </w:rPr>
        <w:t xml:space="preserve"> </w:t>
      </w:r>
      <w:r w:rsidRPr="009359FE">
        <w:t>упражнениям,</w:t>
      </w:r>
      <w:r w:rsidRPr="009359FE">
        <w:rPr>
          <w:spacing w:val="1"/>
        </w:rPr>
        <w:t xml:space="preserve"> </w:t>
      </w:r>
      <w:r w:rsidRPr="009359FE">
        <w:t>которые</w:t>
      </w:r>
      <w:r w:rsidRPr="009359FE">
        <w:rPr>
          <w:spacing w:val="1"/>
        </w:rPr>
        <w:t xml:space="preserve"> </w:t>
      </w:r>
      <w:r w:rsidRPr="009359FE">
        <w:t>дети</w:t>
      </w:r>
      <w:r w:rsidRPr="009359FE">
        <w:rPr>
          <w:spacing w:val="1"/>
        </w:rPr>
        <w:t xml:space="preserve"> </w:t>
      </w:r>
      <w:r w:rsidRPr="009359FE">
        <w:t>творчески</w:t>
      </w:r>
      <w:r w:rsidRPr="009359FE">
        <w:rPr>
          <w:spacing w:val="1"/>
        </w:rPr>
        <w:t xml:space="preserve"> </w:t>
      </w:r>
      <w:r w:rsidRPr="009359FE">
        <w:t>используют</w:t>
      </w:r>
      <w:r w:rsidRPr="009359FE">
        <w:rPr>
          <w:spacing w:val="1"/>
        </w:rPr>
        <w:t xml:space="preserve"> </w:t>
      </w:r>
      <w:r w:rsidRPr="009359FE">
        <w:t>в</w:t>
      </w:r>
      <w:r w:rsidRPr="009359FE">
        <w:rPr>
          <w:spacing w:val="1"/>
        </w:rPr>
        <w:t xml:space="preserve"> </w:t>
      </w:r>
      <w:r w:rsidRPr="009359FE">
        <w:t>самостоятельной</w:t>
      </w:r>
      <w:r w:rsidRPr="009359FE">
        <w:rPr>
          <w:spacing w:val="-1"/>
        </w:rPr>
        <w:t xml:space="preserve"> </w:t>
      </w:r>
      <w:r w:rsidRPr="009359FE">
        <w:t>двигательной деятельности.</w:t>
      </w:r>
    </w:p>
    <w:p w14:paraId="3653B43D" w14:textId="77777777" w:rsidR="004D0D05" w:rsidRPr="009359FE" w:rsidRDefault="004D0D05" w:rsidP="004D0D05">
      <w:pPr>
        <w:pStyle w:val="a4"/>
        <w:spacing w:before="1" w:line="276" w:lineRule="auto"/>
        <w:ind w:right="246"/>
      </w:pPr>
      <w:r w:rsidRPr="009359FE">
        <w:rPr>
          <w:i/>
        </w:rPr>
        <w:t xml:space="preserve">Ходьба: </w:t>
      </w:r>
      <w:r w:rsidRPr="009359FE">
        <w:t>обычным и гимнастическим шагом, согласовывая движения рук и ног, на носках, с</w:t>
      </w:r>
      <w:r w:rsidRPr="009359FE">
        <w:rPr>
          <w:spacing w:val="1"/>
        </w:rPr>
        <w:t xml:space="preserve"> </w:t>
      </w:r>
      <w:r w:rsidRPr="009359FE">
        <w:t>высоким подниманием колен, мелким и широким шагом, приставным шагом в сторону (направо и</w:t>
      </w:r>
      <w:r w:rsidRPr="009359FE">
        <w:rPr>
          <w:spacing w:val="1"/>
        </w:rPr>
        <w:t xml:space="preserve"> </w:t>
      </w:r>
      <w:r w:rsidRPr="009359FE">
        <w:t xml:space="preserve">налево), сохраняя равновесие; в колонне по одному, по двое (парами), </w:t>
      </w:r>
      <w:r w:rsidRPr="009359FE">
        <w:lastRenderedPageBreak/>
        <w:t>по прямой, по кругу, вдоль</w:t>
      </w:r>
      <w:r w:rsidRPr="009359FE">
        <w:rPr>
          <w:spacing w:val="1"/>
        </w:rPr>
        <w:t xml:space="preserve"> </w:t>
      </w:r>
      <w:r w:rsidRPr="009359FE">
        <w:t>границ зала, «змейкой» (между тремя или четырьмя предметами); по прямой, в обход по залу,</w:t>
      </w:r>
      <w:r w:rsidRPr="009359FE">
        <w:rPr>
          <w:spacing w:val="1"/>
        </w:rPr>
        <w:t xml:space="preserve"> </w:t>
      </w:r>
      <w:r w:rsidRPr="009359FE">
        <w:t>врассыпную,</w:t>
      </w:r>
      <w:r w:rsidRPr="009359FE">
        <w:rPr>
          <w:spacing w:val="1"/>
        </w:rPr>
        <w:t xml:space="preserve"> </w:t>
      </w:r>
      <w:r w:rsidRPr="009359FE">
        <w:t>в</w:t>
      </w:r>
      <w:r w:rsidRPr="009359FE">
        <w:rPr>
          <w:spacing w:val="1"/>
        </w:rPr>
        <w:t xml:space="preserve"> </w:t>
      </w:r>
      <w:r w:rsidRPr="009359FE">
        <w:t>разном</w:t>
      </w:r>
      <w:r w:rsidRPr="009359FE">
        <w:rPr>
          <w:spacing w:val="1"/>
        </w:rPr>
        <w:t xml:space="preserve"> </w:t>
      </w:r>
      <w:r w:rsidRPr="009359FE">
        <w:t>темпе,</w:t>
      </w:r>
      <w:r w:rsidRPr="009359FE">
        <w:rPr>
          <w:spacing w:val="1"/>
        </w:rPr>
        <w:t xml:space="preserve"> </w:t>
      </w:r>
      <w:r w:rsidRPr="009359FE">
        <w:t>с</w:t>
      </w:r>
      <w:r w:rsidRPr="009359FE">
        <w:rPr>
          <w:spacing w:val="1"/>
        </w:rPr>
        <w:t xml:space="preserve"> </w:t>
      </w:r>
      <w:r w:rsidRPr="009359FE">
        <w:t>выполнением</w:t>
      </w:r>
      <w:r w:rsidRPr="009359FE">
        <w:rPr>
          <w:spacing w:val="1"/>
        </w:rPr>
        <w:t xml:space="preserve"> </w:t>
      </w:r>
      <w:r w:rsidRPr="009359FE">
        <w:t>заданий</w:t>
      </w:r>
      <w:r w:rsidRPr="009359FE">
        <w:rPr>
          <w:spacing w:val="1"/>
        </w:rPr>
        <w:t xml:space="preserve"> </w:t>
      </w:r>
      <w:r w:rsidRPr="009359FE">
        <w:t>(присесть,</w:t>
      </w:r>
      <w:r w:rsidRPr="009359FE">
        <w:rPr>
          <w:spacing w:val="1"/>
        </w:rPr>
        <w:t xml:space="preserve"> </w:t>
      </w:r>
      <w:r w:rsidRPr="009359FE">
        <w:t>изменить</w:t>
      </w:r>
      <w:r w:rsidRPr="009359FE">
        <w:rPr>
          <w:spacing w:val="1"/>
        </w:rPr>
        <w:t xml:space="preserve"> </w:t>
      </w:r>
      <w:r w:rsidRPr="009359FE">
        <w:t>положение</w:t>
      </w:r>
      <w:r w:rsidRPr="009359FE">
        <w:rPr>
          <w:spacing w:val="1"/>
        </w:rPr>
        <w:t xml:space="preserve"> </w:t>
      </w:r>
      <w:r w:rsidRPr="009359FE">
        <w:t>рук);</w:t>
      </w:r>
      <w:r w:rsidRPr="009359FE">
        <w:rPr>
          <w:spacing w:val="1"/>
        </w:rPr>
        <w:t xml:space="preserve"> </w:t>
      </w:r>
      <w:r w:rsidRPr="009359FE">
        <w:t>с</w:t>
      </w:r>
      <w:r w:rsidRPr="009359FE">
        <w:rPr>
          <w:spacing w:val="-57"/>
        </w:rPr>
        <w:t xml:space="preserve"> </w:t>
      </w:r>
      <w:r w:rsidRPr="009359FE">
        <w:t>переходом</w:t>
      </w:r>
      <w:r w:rsidRPr="009359FE">
        <w:rPr>
          <w:spacing w:val="1"/>
        </w:rPr>
        <w:t xml:space="preserve"> </w:t>
      </w:r>
      <w:r w:rsidRPr="009359FE">
        <w:t>на</w:t>
      </w:r>
      <w:r w:rsidRPr="009359FE">
        <w:rPr>
          <w:spacing w:val="1"/>
        </w:rPr>
        <w:t xml:space="preserve"> </w:t>
      </w:r>
      <w:r w:rsidRPr="009359FE">
        <w:t>бег,</w:t>
      </w:r>
      <w:r w:rsidRPr="009359FE">
        <w:rPr>
          <w:spacing w:val="1"/>
        </w:rPr>
        <w:t xml:space="preserve"> </w:t>
      </w:r>
      <w:r w:rsidRPr="009359FE">
        <w:t>в</w:t>
      </w:r>
      <w:r w:rsidRPr="009359FE">
        <w:rPr>
          <w:spacing w:val="1"/>
        </w:rPr>
        <w:t xml:space="preserve"> </w:t>
      </w:r>
      <w:r w:rsidRPr="009359FE">
        <w:t>чередовании</w:t>
      </w:r>
      <w:r w:rsidRPr="009359FE">
        <w:rPr>
          <w:spacing w:val="1"/>
        </w:rPr>
        <w:t xml:space="preserve"> </w:t>
      </w:r>
      <w:r w:rsidRPr="009359FE">
        <w:t>с</w:t>
      </w:r>
      <w:r w:rsidRPr="009359FE">
        <w:rPr>
          <w:spacing w:val="1"/>
        </w:rPr>
        <w:t xml:space="preserve"> </w:t>
      </w:r>
      <w:r w:rsidRPr="009359FE">
        <w:t>прыжками,</w:t>
      </w:r>
      <w:r w:rsidRPr="009359FE">
        <w:rPr>
          <w:spacing w:val="1"/>
        </w:rPr>
        <w:t xml:space="preserve"> </w:t>
      </w:r>
      <w:r w:rsidRPr="009359FE">
        <w:t>с</w:t>
      </w:r>
      <w:r w:rsidRPr="009359FE">
        <w:rPr>
          <w:spacing w:val="1"/>
        </w:rPr>
        <w:t xml:space="preserve"> </w:t>
      </w:r>
      <w:r w:rsidRPr="009359FE">
        <w:t>изменением</w:t>
      </w:r>
      <w:r w:rsidRPr="009359FE">
        <w:rPr>
          <w:spacing w:val="1"/>
        </w:rPr>
        <w:t xml:space="preserve"> </w:t>
      </w:r>
      <w:r w:rsidRPr="009359FE">
        <w:t>направления,</w:t>
      </w:r>
      <w:r w:rsidRPr="009359FE">
        <w:rPr>
          <w:spacing w:val="1"/>
        </w:rPr>
        <w:t xml:space="preserve"> </w:t>
      </w:r>
      <w:r w:rsidRPr="009359FE">
        <w:t>со</w:t>
      </w:r>
      <w:r w:rsidRPr="009359FE">
        <w:rPr>
          <w:spacing w:val="1"/>
        </w:rPr>
        <w:t xml:space="preserve"> </w:t>
      </w:r>
      <w:r w:rsidRPr="009359FE">
        <w:t>сменой</w:t>
      </w:r>
      <w:r w:rsidRPr="009359FE">
        <w:rPr>
          <w:spacing w:val="1"/>
        </w:rPr>
        <w:t xml:space="preserve"> </w:t>
      </w:r>
      <w:r w:rsidRPr="009359FE">
        <w:t>направляющего;</w:t>
      </w:r>
      <w:r w:rsidRPr="009359FE">
        <w:rPr>
          <w:spacing w:val="-1"/>
        </w:rPr>
        <w:t xml:space="preserve"> </w:t>
      </w:r>
      <w:r w:rsidRPr="009359FE">
        <w:t>между</w:t>
      </w:r>
      <w:r w:rsidRPr="009359FE">
        <w:rPr>
          <w:spacing w:val="-3"/>
        </w:rPr>
        <w:t xml:space="preserve"> </w:t>
      </w:r>
      <w:r w:rsidRPr="009359FE">
        <w:t>линиями (расстояние</w:t>
      </w:r>
      <w:r w:rsidRPr="009359FE">
        <w:rPr>
          <w:spacing w:val="-1"/>
        </w:rPr>
        <w:t xml:space="preserve"> </w:t>
      </w:r>
      <w:r w:rsidRPr="009359FE">
        <w:t>15–10 см).</w:t>
      </w:r>
    </w:p>
    <w:p w14:paraId="44366765" w14:textId="77777777" w:rsidR="004D0D05" w:rsidRPr="009359FE" w:rsidRDefault="004D0D05" w:rsidP="004D0D05">
      <w:pPr>
        <w:pStyle w:val="a4"/>
        <w:spacing w:line="276" w:lineRule="auto"/>
        <w:ind w:right="244"/>
      </w:pPr>
      <w:r w:rsidRPr="009359FE">
        <w:rPr>
          <w:i/>
        </w:rPr>
        <w:t>Упражнение</w:t>
      </w:r>
      <w:r w:rsidRPr="009359FE">
        <w:rPr>
          <w:i/>
          <w:spacing w:val="11"/>
        </w:rPr>
        <w:t xml:space="preserve"> </w:t>
      </w:r>
      <w:r w:rsidRPr="009359FE">
        <w:rPr>
          <w:i/>
        </w:rPr>
        <w:t>в</w:t>
      </w:r>
      <w:r w:rsidRPr="009359FE">
        <w:rPr>
          <w:i/>
          <w:spacing w:val="12"/>
        </w:rPr>
        <w:t xml:space="preserve"> </w:t>
      </w:r>
      <w:r w:rsidRPr="009359FE">
        <w:rPr>
          <w:i/>
        </w:rPr>
        <w:t>равновесии:</w:t>
      </w:r>
      <w:r w:rsidRPr="009359FE">
        <w:rPr>
          <w:i/>
          <w:spacing w:val="13"/>
        </w:rPr>
        <w:t xml:space="preserve"> </w:t>
      </w:r>
      <w:r w:rsidRPr="009359FE">
        <w:t>ходьба</w:t>
      </w:r>
      <w:r w:rsidRPr="009359FE">
        <w:rPr>
          <w:spacing w:val="13"/>
        </w:rPr>
        <w:t xml:space="preserve"> </w:t>
      </w:r>
      <w:r w:rsidRPr="009359FE">
        <w:t>по</w:t>
      </w:r>
      <w:r w:rsidRPr="009359FE">
        <w:rPr>
          <w:spacing w:val="13"/>
        </w:rPr>
        <w:t xml:space="preserve"> </w:t>
      </w:r>
      <w:r w:rsidRPr="009359FE">
        <w:t>скамье,</w:t>
      </w:r>
      <w:r w:rsidRPr="009359FE">
        <w:rPr>
          <w:spacing w:val="12"/>
        </w:rPr>
        <w:t xml:space="preserve"> </w:t>
      </w:r>
      <w:r w:rsidRPr="009359FE">
        <w:t>по</w:t>
      </w:r>
      <w:r w:rsidRPr="009359FE">
        <w:rPr>
          <w:spacing w:val="13"/>
        </w:rPr>
        <w:t xml:space="preserve"> </w:t>
      </w:r>
      <w:r w:rsidRPr="009359FE">
        <w:t>доске</w:t>
      </w:r>
      <w:r w:rsidRPr="009359FE">
        <w:rPr>
          <w:spacing w:val="11"/>
        </w:rPr>
        <w:t xml:space="preserve"> </w:t>
      </w:r>
      <w:r w:rsidRPr="009359FE">
        <w:t>(с</w:t>
      </w:r>
      <w:r w:rsidRPr="009359FE">
        <w:rPr>
          <w:spacing w:val="11"/>
        </w:rPr>
        <w:t xml:space="preserve"> </w:t>
      </w:r>
      <w:r w:rsidRPr="009359FE">
        <w:t>перешагиванием</w:t>
      </w:r>
      <w:r w:rsidRPr="009359FE">
        <w:rPr>
          <w:spacing w:val="12"/>
        </w:rPr>
        <w:t xml:space="preserve"> </w:t>
      </w:r>
      <w:r w:rsidRPr="009359FE">
        <w:t>через</w:t>
      </w:r>
      <w:r w:rsidRPr="009359FE">
        <w:rPr>
          <w:spacing w:val="13"/>
        </w:rPr>
        <w:t xml:space="preserve"> </w:t>
      </w:r>
      <w:r w:rsidRPr="009359FE">
        <w:t>предметы,</w:t>
      </w:r>
      <w:r w:rsidRPr="009359FE">
        <w:rPr>
          <w:spacing w:val="-57"/>
        </w:rPr>
        <w:t xml:space="preserve"> </w:t>
      </w:r>
      <w:r w:rsidRPr="009359FE">
        <w:t>с</w:t>
      </w:r>
      <w:r w:rsidRPr="009359FE">
        <w:rPr>
          <w:spacing w:val="14"/>
        </w:rPr>
        <w:t xml:space="preserve"> </w:t>
      </w:r>
      <w:r w:rsidRPr="009359FE">
        <w:t>мешочком</w:t>
      </w:r>
      <w:r w:rsidRPr="009359FE">
        <w:rPr>
          <w:spacing w:val="14"/>
        </w:rPr>
        <w:t xml:space="preserve"> </w:t>
      </w:r>
      <w:r w:rsidRPr="009359FE">
        <w:t>на</w:t>
      </w:r>
      <w:r w:rsidRPr="009359FE">
        <w:rPr>
          <w:spacing w:val="14"/>
        </w:rPr>
        <w:t xml:space="preserve"> </w:t>
      </w:r>
      <w:r w:rsidRPr="009359FE">
        <w:t>голове,</w:t>
      </w:r>
      <w:r w:rsidRPr="009359FE">
        <w:rPr>
          <w:spacing w:val="18"/>
        </w:rPr>
        <w:t xml:space="preserve"> </w:t>
      </w:r>
      <w:r w:rsidRPr="009359FE">
        <w:t>руки</w:t>
      </w:r>
      <w:r w:rsidRPr="009359FE">
        <w:rPr>
          <w:spacing w:val="16"/>
        </w:rPr>
        <w:t xml:space="preserve"> </w:t>
      </w:r>
      <w:r w:rsidRPr="009359FE">
        <w:t>в</w:t>
      </w:r>
      <w:r w:rsidRPr="009359FE">
        <w:rPr>
          <w:spacing w:val="15"/>
        </w:rPr>
        <w:t xml:space="preserve"> </w:t>
      </w:r>
      <w:r w:rsidRPr="009359FE">
        <w:t>стороны</w:t>
      </w:r>
      <w:r w:rsidRPr="009359FE">
        <w:rPr>
          <w:spacing w:val="16"/>
        </w:rPr>
        <w:t xml:space="preserve"> </w:t>
      </w:r>
      <w:r w:rsidRPr="009359FE">
        <w:t>и</w:t>
      </w:r>
      <w:r w:rsidRPr="009359FE">
        <w:rPr>
          <w:spacing w:val="16"/>
        </w:rPr>
        <w:t xml:space="preserve"> </w:t>
      </w:r>
      <w:r w:rsidRPr="009359FE">
        <w:t>с</w:t>
      </w:r>
      <w:r w:rsidRPr="009359FE">
        <w:rPr>
          <w:spacing w:val="14"/>
        </w:rPr>
        <w:t xml:space="preserve"> </w:t>
      </w:r>
      <w:r w:rsidRPr="009359FE">
        <w:t>предметом</w:t>
      </w:r>
      <w:r w:rsidRPr="009359FE">
        <w:rPr>
          <w:spacing w:val="16"/>
        </w:rPr>
        <w:t xml:space="preserve"> </w:t>
      </w:r>
      <w:r w:rsidRPr="009359FE">
        <w:t>в</w:t>
      </w:r>
      <w:r w:rsidRPr="009359FE">
        <w:rPr>
          <w:spacing w:val="15"/>
        </w:rPr>
        <w:t xml:space="preserve"> </w:t>
      </w:r>
      <w:r w:rsidRPr="009359FE">
        <w:t>руках,</w:t>
      </w:r>
      <w:r w:rsidRPr="009359FE">
        <w:rPr>
          <w:spacing w:val="15"/>
        </w:rPr>
        <w:t xml:space="preserve"> </w:t>
      </w:r>
      <w:r w:rsidRPr="009359FE">
        <w:t>ставя</w:t>
      </w:r>
      <w:r w:rsidRPr="009359FE">
        <w:rPr>
          <w:spacing w:val="18"/>
        </w:rPr>
        <w:t xml:space="preserve"> </w:t>
      </w:r>
      <w:r w:rsidRPr="009359FE">
        <w:t>ногу</w:t>
      </w:r>
      <w:r w:rsidRPr="009359FE">
        <w:rPr>
          <w:spacing w:val="10"/>
        </w:rPr>
        <w:t xml:space="preserve"> </w:t>
      </w:r>
      <w:r w:rsidRPr="009359FE">
        <w:t>с</w:t>
      </w:r>
      <w:r w:rsidRPr="009359FE">
        <w:rPr>
          <w:spacing w:val="14"/>
        </w:rPr>
        <w:t xml:space="preserve"> </w:t>
      </w:r>
      <w:r w:rsidRPr="009359FE">
        <w:t>носка);</w:t>
      </w:r>
      <w:r w:rsidRPr="009359FE">
        <w:rPr>
          <w:spacing w:val="17"/>
        </w:rPr>
        <w:t xml:space="preserve"> </w:t>
      </w:r>
      <w:r w:rsidRPr="009359FE">
        <w:t>по</w:t>
      </w:r>
      <w:r w:rsidRPr="009359FE">
        <w:rPr>
          <w:spacing w:val="15"/>
        </w:rPr>
        <w:t xml:space="preserve"> </w:t>
      </w:r>
      <w:r w:rsidRPr="009359FE">
        <w:t>наклонной</w:t>
      </w:r>
    </w:p>
    <w:p w14:paraId="7629625B"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9D7F16">
          <w:pgSz w:w="11910" w:h="16840"/>
          <w:pgMar w:top="1080" w:right="853" w:bottom="920" w:left="1418" w:header="710" w:footer="734" w:gutter="0"/>
          <w:cols w:space="720"/>
        </w:sectPr>
      </w:pPr>
    </w:p>
    <w:p w14:paraId="2CAF4701" w14:textId="77777777" w:rsidR="004D0D05" w:rsidRPr="009359FE" w:rsidRDefault="004D0D05" w:rsidP="004D0D05">
      <w:pPr>
        <w:pStyle w:val="a4"/>
        <w:spacing w:before="80" w:line="276" w:lineRule="auto"/>
        <w:ind w:right="246" w:firstLine="0"/>
      </w:pPr>
      <w:r w:rsidRPr="009359FE">
        <w:lastRenderedPageBreak/>
        <w:t>доске вверх и вниз (ширина 15–20 см, высота 30–35 см); перешагивание через предметы высотой</w:t>
      </w:r>
      <w:r w:rsidRPr="009359FE">
        <w:rPr>
          <w:spacing w:val="1"/>
        </w:rPr>
        <w:t xml:space="preserve"> </w:t>
      </w:r>
      <w:r w:rsidRPr="009359FE">
        <w:t>20–25 см от пола, через набивной мяч (поочередно через 5–6 мячей, положенных на расстоянии</w:t>
      </w:r>
      <w:r w:rsidRPr="009359FE">
        <w:rPr>
          <w:spacing w:val="1"/>
        </w:rPr>
        <w:t xml:space="preserve"> </w:t>
      </w:r>
      <w:r w:rsidRPr="009359FE">
        <w:t>друг</w:t>
      </w:r>
      <w:r w:rsidRPr="009359FE">
        <w:rPr>
          <w:spacing w:val="-2"/>
        </w:rPr>
        <w:t xml:space="preserve"> </w:t>
      </w:r>
      <w:r w:rsidRPr="009359FE">
        <w:t>от друга),</w:t>
      </w:r>
      <w:r w:rsidRPr="009359FE">
        <w:rPr>
          <w:spacing w:val="1"/>
        </w:rPr>
        <w:t xml:space="preserve"> </w:t>
      </w:r>
      <w:r w:rsidRPr="009359FE">
        <w:t>с</w:t>
      </w:r>
      <w:r w:rsidRPr="009359FE">
        <w:rPr>
          <w:spacing w:val="-1"/>
        </w:rPr>
        <w:t xml:space="preserve"> </w:t>
      </w:r>
      <w:r w:rsidRPr="009359FE">
        <w:t>разными положениями</w:t>
      </w:r>
      <w:r w:rsidRPr="009359FE">
        <w:rPr>
          <w:spacing w:val="-1"/>
        </w:rPr>
        <w:t xml:space="preserve"> </w:t>
      </w:r>
      <w:r w:rsidRPr="009359FE">
        <w:t>рук.</w:t>
      </w:r>
    </w:p>
    <w:p w14:paraId="5B43B446" w14:textId="77777777" w:rsidR="004D0D05" w:rsidRPr="009359FE" w:rsidRDefault="004D0D05" w:rsidP="004D0D05">
      <w:pPr>
        <w:pStyle w:val="a4"/>
        <w:spacing w:before="1" w:line="276" w:lineRule="auto"/>
        <w:ind w:right="247"/>
      </w:pPr>
      <w:r w:rsidRPr="009359FE">
        <w:rPr>
          <w:i/>
        </w:rPr>
        <w:t>Бег</w:t>
      </w:r>
      <w:r w:rsidRPr="009359FE">
        <w:rPr>
          <w:b/>
        </w:rPr>
        <w:t xml:space="preserve">: </w:t>
      </w:r>
      <w:r w:rsidRPr="009359FE">
        <w:t>в разном темпе, со сменой ведущего, в медленном темпе в течение 50–60 секунд, в</w:t>
      </w:r>
      <w:r w:rsidRPr="009359FE">
        <w:rPr>
          <w:spacing w:val="1"/>
        </w:rPr>
        <w:t xml:space="preserve"> </w:t>
      </w:r>
      <w:r w:rsidRPr="009359FE">
        <w:t>быстром</w:t>
      </w:r>
      <w:r w:rsidRPr="009359FE">
        <w:rPr>
          <w:spacing w:val="1"/>
        </w:rPr>
        <w:t xml:space="preserve"> </w:t>
      </w:r>
      <w:r w:rsidRPr="009359FE">
        <w:t>темпе</w:t>
      </w:r>
      <w:r w:rsidRPr="009359FE">
        <w:rPr>
          <w:spacing w:val="1"/>
        </w:rPr>
        <w:t xml:space="preserve"> </w:t>
      </w:r>
      <w:r w:rsidRPr="009359FE">
        <w:t>(расстояние</w:t>
      </w:r>
      <w:r w:rsidRPr="009359FE">
        <w:rPr>
          <w:spacing w:val="1"/>
        </w:rPr>
        <w:t xml:space="preserve"> </w:t>
      </w:r>
      <w:r w:rsidRPr="009359FE">
        <w:t>10</w:t>
      </w:r>
      <w:r w:rsidRPr="009359FE">
        <w:rPr>
          <w:spacing w:val="1"/>
        </w:rPr>
        <w:t xml:space="preserve"> </w:t>
      </w:r>
      <w:r w:rsidRPr="009359FE">
        <w:t>м);</w:t>
      </w:r>
      <w:r w:rsidRPr="009359FE">
        <w:rPr>
          <w:spacing w:val="1"/>
        </w:rPr>
        <w:t xml:space="preserve"> </w:t>
      </w:r>
      <w:r w:rsidRPr="009359FE">
        <w:t>спокойный</w:t>
      </w:r>
      <w:r w:rsidRPr="009359FE">
        <w:rPr>
          <w:spacing w:val="1"/>
        </w:rPr>
        <w:t xml:space="preserve"> </w:t>
      </w:r>
      <w:r w:rsidRPr="009359FE">
        <w:t>бег</w:t>
      </w:r>
      <w:r w:rsidRPr="009359FE">
        <w:rPr>
          <w:spacing w:val="1"/>
        </w:rPr>
        <w:t xml:space="preserve"> </w:t>
      </w:r>
      <w:r w:rsidRPr="009359FE">
        <w:t>на</w:t>
      </w:r>
      <w:r w:rsidRPr="009359FE">
        <w:rPr>
          <w:spacing w:val="1"/>
        </w:rPr>
        <w:t xml:space="preserve"> </w:t>
      </w:r>
      <w:r w:rsidRPr="009359FE">
        <w:t>носках,</w:t>
      </w:r>
      <w:r w:rsidRPr="009359FE">
        <w:rPr>
          <w:spacing w:val="1"/>
        </w:rPr>
        <w:t xml:space="preserve"> </w:t>
      </w:r>
      <w:r w:rsidRPr="009359FE">
        <w:t>с</w:t>
      </w:r>
      <w:r w:rsidRPr="009359FE">
        <w:rPr>
          <w:spacing w:val="1"/>
        </w:rPr>
        <w:t xml:space="preserve"> </w:t>
      </w:r>
      <w:r w:rsidRPr="009359FE">
        <w:t>высоким</w:t>
      </w:r>
      <w:r w:rsidRPr="009359FE">
        <w:rPr>
          <w:spacing w:val="1"/>
        </w:rPr>
        <w:t xml:space="preserve"> </w:t>
      </w:r>
      <w:r w:rsidRPr="009359FE">
        <w:t>подниманием</w:t>
      </w:r>
      <w:r w:rsidRPr="009359FE">
        <w:rPr>
          <w:spacing w:val="1"/>
        </w:rPr>
        <w:t xml:space="preserve"> </w:t>
      </w:r>
      <w:r w:rsidRPr="009359FE">
        <w:t>колен,</w:t>
      </w:r>
      <w:r w:rsidRPr="009359FE">
        <w:rPr>
          <w:spacing w:val="-57"/>
        </w:rPr>
        <w:t xml:space="preserve"> </w:t>
      </w:r>
      <w:r w:rsidRPr="009359FE">
        <w:t>мелким и широким шагом, в колонне по одному 1-1,5 минуты, парами взявшись за руки, по кругу,</w:t>
      </w:r>
      <w:r w:rsidRPr="009359FE">
        <w:rPr>
          <w:spacing w:val="1"/>
        </w:rPr>
        <w:t xml:space="preserve"> </w:t>
      </w:r>
      <w:r w:rsidRPr="009359FE">
        <w:t>соразмеряя свои движения с движениями партнера; «змейкой» между предметами (оббегать пять</w:t>
      </w:r>
      <w:r w:rsidRPr="009359FE">
        <w:rPr>
          <w:spacing w:val="1"/>
        </w:rPr>
        <w:t xml:space="preserve"> </w:t>
      </w:r>
      <w:r w:rsidRPr="009359FE">
        <w:t>шесть</w:t>
      </w:r>
      <w:r w:rsidRPr="009359FE">
        <w:rPr>
          <w:spacing w:val="60"/>
        </w:rPr>
        <w:t xml:space="preserve"> </w:t>
      </w:r>
      <w:r w:rsidRPr="009359FE">
        <w:t>предметов); со старта на скорость</w:t>
      </w:r>
      <w:r w:rsidRPr="009359FE">
        <w:rPr>
          <w:spacing w:val="60"/>
        </w:rPr>
        <w:t xml:space="preserve"> </w:t>
      </w:r>
      <w:r w:rsidRPr="009359FE">
        <w:t>(расстояние 15—20 м); бег в медленном темпе (до 2</w:t>
      </w:r>
      <w:r w:rsidRPr="009359FE">
        <w:rPr>
          <w:spacing w:val="1"/>
        </w:rPr>
        <w:t xml:space="preserve"> </w:t>
      </w:r>
      <w:r w:rsidRPr="009359FE">
        <w:t>мин.),</w:t>
      </w:r>
      <w:r w:rsidRPr="009359FE">
        <w:rPr>
          <w:spacing w:val="-1"/>
        </w:rPr>
        <w:t xml:space="preserve"> </w:t>
      </w:r>
      <w:r w:rsidRPr="009359FE">
        <w:t>со средней</w:t>
      </w:r>
      <w:r w:rsidRPr="009359FE">
        <w:rPr>
          <w:spacing w:val="-1"/>
        </w:rPr>
        <w:t xml:space="preserve"> </w:t>
      </w:r>
      <w:r w:rsidRPr="009359FE">
        <w:t>скоростью</w:t>
      </w:r>
      <w:r w:rsidRPr="009359FE">
        <w:rPr>
          <w:spacing w:val="3"/>
        </w:rPr>
        <w:t xml:space="preserve"> </w:t>
      </w:r>
      <w:r w:rsidRPr="009359FE">
        <w:t>(на</w:t>
      </w:r>
      <w:r w:rsidRPr="009359FE">
        <w:rPr>
          <w:spacing w:val="-2"/>
        </w:rPr>
        <w:t xml:space="preserve"> </w:t>
      </w:r>
      <w:r w:rsidRPr="009359FE">
        <w:t>расстояние</w:t>
      </w:r>
      <w:r w:rsidRPr="009359FE">
        <w:rPr>
          <w:spacing w:val="-1"/>
        </w:rPr>
        <w:t xml:space="preserve"> </w:t>
      </w:r>
      <w:r w:rsidRPr="009359FE">
        <w:t>40—60</w:t>
      </w:r>
      <w:r w:rsidRPr="009359FE">
        <w:rPr>
          <w:spacing w:val="-1"/>
        </w:rPr>
        <w:t xml:space="preserve"> </w:t>
      </w:r>
      <w:r w:rsidRPr="009359FE">
        <w:t>м)</w:t>
      </w:r>
      <w:r w:rsidRPr="009359FE">
        <w:rPr>
          <w:spacing w:val="-1"/>
        </w:rPr>
        <w:t xml:space="preserve"> </w:t>
      </w:r>
      <w:r w:rsidRPr="009359FE">
        <w:t>в</w:t>
      </w:r>
      <w:r w:rsidRPr="009359FE">
        <w:rPr>
          <w:spacing w:val="-2"/>
        </w:rPr>
        <w:t xml:space="preserve"> </w:t>
      </w:r>
      <w:r w:rsidRPr="009359FE">
        <w:t>чередовании</w:t>
      </w:r>
      <w:r w:rsidRPr="009359FE">
        <w:rPr>
          <w:spacing w:val="1"/>
        </w:rPr>
        <w:t xml:space="preserve"> </w:t>
      </w:r>
      <w:r w:rsidRPr="009359FE">
        <w:t>с</w:t>
      </w:r>
      <w:r w:rsidRPr="009359FE">
        <w:rPr>
          <w:spacing w:val="-2"/>
        </w:rPr>
        <w:t xml:space="preserve"> </w:t>
      </w:r>
      <w:r w:rsidRPr="009359FE">
        <w:t>ходьбой 80–100</w:t>
      </w:r>
      <w:r w:rsidRPr="009359FE">
        <w:rPr>
          <w:spacing w:val="-1"/>
        </w:rPr>
        <w:t xml:space="preserve"> </w:t>
      </w:r>
      <w:r w:rsidRPr="009359FE">
        <w:t>м.</w:t>
      </w:r>
    </w:p>
    <w:p w14:paraId="4F67C323" w14:textId="77777777" w:rsidR="004D0D05" w:rsidRPr="009359FE" w:rsidRDefault="004D0D05" w:rsidP="004D0D05">
      <w:pPr>
        <w:pStyle w:val="a4"/>
        <w:spacing w:line="276" w:lineRule="auto"/>
        <w:ind w:right="246" w:firstLine="888"/>
      </w:pPr>
      <w:r w:rsidRPr="009359FE">
        <w:rPr>
          <w:i/>
        </w:rPr>
        <w:t>Ползание, лазанье</w:t>
      </w:r>
      <w:r w:rsidRPr="009359FE">
        <w:rPr>
          <w:b/>
        </w:rPr>
        <w:t xml:space="preserve">: </w:t>
      </w:r>
      <w:r w:rsidRPr="009359FE">
        <w:t>ползание на четвереньках в быстром темпе, а также опираясь на стопы</w:t>
      </w:r>
      <w:r w:rsidRPr="009359FE">
        <w:rPr>
          <w:spacing w:val="-57"/>
        </w:rPr>
        <w:t xml:space="preserve"> </w:t>
      </w:r>
      <w:r w:rsidRPr="009359FE">
        <w:t>и ладони; подлезание под веревку, дугу (высота 50 см) правым и левым боком вперед, в обруч;</w:t>
      </w:r>
      <w:r w:rsidRPr="009359FE">
        <w:rPr>
          <w:spacing w:val="1"/>
        </w:rPr>
        <w:t xml:space="preserve"> </w:t>
      </w:r>
      <w:r w:rsidRPr="009359FE">
        <w:t>перелезание</w:t>
      </w:r>
      <w:r w:rsidRPr="009359FE">
        <w:rPr>
          <w:spacing w:val="1"/>
        </w:rPr>
        <w:t xml:space="preserve"> </w:t>
      </w:r>
      <w:r w:rsidRPr="009359FE">
        <w:t>через</w:t>
      </w:r>
      <w:r w:rsidRPr="009359FE">
        <w:rPr>
          <w:spacing w:val="1"/>
        </w:rPr>
        <w:t xml:space="preserve"> </w:t>
      </w:r>
      <w:r w:rsidRPr="009359FE">
        <w:t>бревно,</w:t>
      </w:r>
      <w:r w:rsidRPr="009359FE">
        <w:rPr>
          <w:spacing w:val="1"/>
        </w:rPr>
        <w:t xml:space="preserve"> </w:t>
      </w:r>
      <w:r w:rsidRPr="009359FE">
        <w:t>гимнастическую</w:t>
      </w:r>
      <w:r w:rsidRPr="009359FE">
        <w:rPr>
          <w:spacing w:val="1"/>
        </w:rPr>
        <w:t xml:space="preserve"> </w:t>
      </w:r>
      <w:r w:rsidRPr="009359FE">
        <w:t>скамейку;</w:t>
      </w:r>
      <w:r w:rsidRPr="009359FE">
        <w:rPr>
          <w:spacing w:val="1"/>
        </w:rPr>
        <w:t xml:space="preserve"> </w:t>
      </w:r>
      <w:r w:rsidRPr="009359FE">
        <w:t>лазанье</w:t>
      </w:r>
      <w:r w:rsidRPr="009359FE">
        <w:rPr>
          <w:spacing w:val="1"/>
        </w:rPr>
        <w:t xml:space="preserve"> </w:t>
      </w:r>
      <w:r w:rsidRPr="009359FE">
        <w:t>по</w:t>
      </w:r>
      <w:r w:rsidRPr="009359FE">
        <w:rPr>
          <w:spacing w:val="1"/>
        </w:rPr>
        <w:t xml:space="preserve"> </w:t>
      </w:r>
      <w:r w:rsidRPr="009359FE">
        <w:t>гимнастической</w:t>
      </w:r>
      <w:r w:rsidRPr="009359FE">
        <w:rPr>
          <w:spacing w:val="61"/>
        </w:rPr>
        <w:t xml:space="preserve"> </w:t>
      </w:r>
      <w:r w:rsidRPr="009359FE">
        <w:t>стенке,</w:t>
      </w:r>
      <w:r w:rsidRPr="009359FE">
        <w:rPr>
          <w:spacing w:val="1"/>
        </w:rPr>
        <w:t xml:space="preserve"> </w:t>
      </w:r>
      <w:r w:rsidRPr="009359FE">
        <w:t>перелезая</w:t>
      </w:r>
      <w:r w:rsidRPr="009359FE">
        <w:rPr>
          <w:spacing w:val="-1"/>
        </w:rPr>
        <w:t xml:space="preserve"> </w:t>
      </w:r>
      <w:r w:rsidRPr="009359FE">
        <w:t>с</w:t>
      </w:r>
      <w:r w:rsidRPr="009359FE">
        <w:rPr>
          <w:spacing w:val="-1"/>
        </w:rPr>
        <w:t xml:space="preserve"> </w:t>
      </w:r>
      <w:r w:rsidRPr="009359FE">
        <w:t>одного пролета на</w:t>
      </w:r>
      <w:r w:rsidRPr="009359FE">
        <w:rPr>
          <w:spacing w:val="-2"/>
        </w:rPr>
        <w:t xml:space="preserve"> </w:t>
      </w:r>
      <w:r w:rsidRPr="009359FE">
        <w:t>другой вправо</w:t>
      </w:r>
      <w:r w:rsidRPr="009359FE">
        <w:rPr>
          <w:spacing w:val="-1"/>
        </w:rPr>
        <w:t xml:space="preserve"> </w:t>
      </w:r>
      <w:r w:rsidRPr="009359FE">
        <w:t>и</w:t>
      </w:r>
      <w:r w:rsidRPr="009359FE">
        <w:rPr>
          <w:spacing w:val="2"/>
        </w:rPr>
        <w:t xml:space="preserve"> </w:t>
      </w:r>
      <w:r w:rsidRPr="009359FE">
        <w:t>влево.</w:t>
      </w:r>
    </w:p>
    <w:p w14:paraId="5AB5EA28" w14:textId="77777777" w:rsidR="004D0D05" w:rsidRPr="009359FE" w:rsidRDefault="004D0D05" w:rsidP="004D0D05">
      <w:pPr>
        <w:pStyle w:val="a4"/>
        <w:spacing w:line="276" w:lineRule="auto"/>
        <w:ind w:right="242"/>
      </w:pPr>
      <w:r w:rsidRPr="009359FE">
        <w:rPr>
          <w:i/>
        </w:rPr>
        <w:t>Бросание, ловля, метание</w:t>
      </w:r>
      <w:r w:rsidRPr="009359FE">
        <w:rPr>
          <w:b/>
        </w:rPr>
        <w:t xml:space="preserve">: </w:t>
      </w:r>
      <w:r w:rsidRPr="009359FE">
        <w:t>отбивание мяча о землю правой и левой рукой, бросание и ловля</w:t>
      </w:r>
      <w:r w:rsidRPr="009359FE">
        <w:rPr>
          <w:spacing w:val="1"/>
        </w:rPr>
        <w:t xml:space="preserve"> </w:t>
      </w:r>
      <w:r w:rsidRPr="009359FE">
        <w:t>его кистями рук (не прижимая к груди); перебрасывание мяч друг другу и педагогу; прокатывание</w:t>
      </w:r>
      <w:r w:rsidRPr="009359FE">
        <w:rPr>
          <w:spacing w:val="1"/>
        </w:rPr>
        <w:t xml:space="preserve"> </w:t>
      </w:r>
      <w:r w:rsidRPr="009359FE">
        <w:t>мячей, обручей друг другу и между предметами (на расстоянии 1,5 м); перебрасывание мяча двумя</w:t>
      </w:r>
      <w:r w:rsidRPr="009359FE">
        <w:rPr>
          <w:spacing w:val="-57"/>
        </w:rPr>
        <w:t xml:space="preserve"> </w:t>
      </w:r>
      <w:r w:rsidRPr="009359FE">
        <w:t>руками из-за головы и одной рукой через препятствия (с расстояния 2 м.); бросание мяча вверх, о</w:t>
      </w:r>
      <w:r w:rsidRPr="009359FE">
        <w:rPr>
          <w:spacing w:val="1"/>
        </w:rPr>
        <w:t xml:space="preserve"> </w:t>
      </w:r>
      <w:r w:rsidRPr="009359FE">
        <w:t>землю</w:t>
      </w:r>
      <w:r w:rsidRPr="009359FE">
        <w:rPr>
          <w:spacing w:val="20"/>
        </w:rPr>
        <w:t xml:space="preserve"> </w:t>
      </w:r>
      <w:r w:rsidRPr="009359FE">
        <w:t>и</w:t>
      </w:r>
      <w:r w:rsidRPr="009359FE">
        <w:rPr>
          <w:spacing w:val="20"/>
        </w:rPr>
        <w:t xml:space="preserve"> </w:t>
      </w:r>
      <w:r w:rsidRPr="009359FE">
        <w:t>ловля</w:t>
      </w:r>
      <w:r w:rsidRPr="009359FE">
        <w:rPr>
          <w:spacing w:val="19"/>
        </w:rPr>
        <w:t xml:space="preserve"> </w:t>
      </w:r>
      <w:r w:rsidRPr="009359FE">
        <w:t>его</w:t>
      </w:r>
      <w:r w:rsidRPr="009359FE">
        <w:rPr>
          <w:spacing w:val="20"/>
        </w:rPr>
        <w:t xml:space="preserve"> </w:t>
      </w:r>
      <w:r w:rsidRPr="009359FE">
        <w:t>двумя</w:t>
      </w:r>
      <w:r w:rsidRPr="009359FE">
        <w:rPr>
          <w:spacing w:val="19"/>
        </w:rPr>
        <w:t xml:space="preserve"> </w:t>
      </w:r>
      <w:r w:rsidRPr="009359FE">
        <w:t>руками</w:t>
      </w:r>
      <w:r w:rsidRPr="009359FE">
        <w:rPr>
          <w:spacing w:val="20"/>
        </w:rPr>
        <w:t xml:space="preserve"> </w:t>
      </w:r>
      <w:r w:rsidRPr="009359FE">
        <w:t>(5</w:t>
      </w:r>
      <w:r w:rsidRPr="009359FE">
        <w:rPr>
          <w:spacing w:val="19"/>
        </w:rPr>
        <w:t xml:space="preserve"> </w:t>
      </w:r>
      <w:r w:rsidRPr="009359FE">
        <w:t>раза</w:t>
      </w:r>
      <w:r w:rsidRPr="009359FE">
        <w:rPr>
          <w:spacing w:val="18"/>
        </w:rPr>
        <w:t xml:space="preserve"> </w:t>
      </w:r>
      <w:r w:rsidRPr="009359FE">
        <w:t>подряд);</w:t>
      </w:r>
      <w:r w:rsidRPr="009359FE">
        <w:rPr>
          <w:spacing w:val="20"/>
        </w:rPr>
        <w:t xml:space="preserve"> </w:t>
      </w:r>
      <w:r w:rsidRPr="009359FE">
        <w:t>отбивание</w:t>
      </w:r>
      <w:r w:rsidRPr="009359FE">
        <w:rPr>
          <w:spacing w:val="19"/>
        </w:rPr>
        <w:t xml:space="preserve"> </w:t>
      </w:r>
      <w:r w:rsidRPr="009359FE">
        <w:t>мяча</w:t>
      </w:r>
      <w:r w:rsidRPr="009359FE">
        <w:rPr>
          <w:spacing w:val="18"/>
        </w:rPr>
        <w:t xml:space="preserve"> </w:t>
      </w:r>
      <w:r w:rsidRPr="009359FE">
        <w:t>о</w:t>
      </w:r>
      <w:r w:rsidRPr="009359FE">
        <w:rPr>
          <w:spacing w:val="16"/>
        </w:rPr>
        <w:t xml:space="preserve"> </w:t>
      </w:r>
      <w:r w:rsidRPr="009359FE">
        <w:t>землю</w:t>
      </w:r>
      <w:r w:rsidRPr="009359FE">
        <w:rPr>
          <w:spacing w:val="21"/>
        </w:rPr>
        <w:t xml:space="preserve"> </w:t>
      </w:r>
      <w:r w:rsidRPr="009359FE">
        <w:t>правой</w:t>
      </w:r>
      <w:r w:rsidRPr="009359FE">
        <w:rPr>
          <w:spacing w:val="19"/>
        </w:rPr>
        <w:t xml:space="preserve"> </w:t>
      </w:r>
      <w:r w:rsidRPr="009359FE">
        <w:t>и</w:t>
      </w:r>
      <w:r w:rsidRPr="009359FE">
        <w:rPr>
          <w:spacing w:val="18"/>
        </w:rPr>
        <w:t xml:space="preserve"> </w:t>
      </w:r>
      <w:r w:rsidRPr="009359FE">
        <w:t>левой</w:t>
      </w:r>
      <w:r w:rsidRPr="009359FE">
        <w:rPr>
          <w:spacing w:val="17"/>
        </w:rPr>
        <w:t xml:space="preserve"> </w:t>
      </w:r>
      <w:r w:rsidRPr="009359FE">
        <w:t>рукой</w:t>
      </w:r>
      <w:r w:rsidRPr="009359FE">
        <w:rPr>
          <w:spacing w:val="-57"/>
        </w:rPr>
        <w:t xml:space="preserve"> </w:t>
      </w:r>
      <w:r w:rsidRPr="009359FE">
        <w:t>(не менее 5</w:t>
      </w:r>
      <w:r w:rsidRPr="009359FE">
        <w:rPr>
          <w:spacing w:val="1"/>
        </w:rPr>
        <w:t xml:space="preserve"> </w:t>
      </w:r>
      <w:r w:rsidRPr="009359FE">
        <w:t>раз</w:t>
      </w:r>
      <w:r w:rsidRPr="009359FE">
        <w:rPr>
          <w:spacing w:val="1"/>
        </w:rPr>
        <w:t xml:space="preserve"> </w:t>
      </w:r>
      <w:r w:rsidRPr="009359FE">
        <w:t>подряд);</w:t>
      </w:r>
      <w:r w:rsidRPr="009359FE">
        <w:rPr>
          <w:spacing w:val="1"/>
        </w:rPr>
        <w:t xml:space="preserve"> </w:t>
      </w:r>
      <w:r w:rsidRPr="009359FE">
        <w:t>метание предметов</w:t>
      </w:r>
      <w:r w:rsidRPr="009359FE">
        <w:rPr>
          <w:spacing w:val="1"/>
        </w:rPr>
        <w:t xml:space="preserve"> </w:t>
      </w:r>
      <w:r w:rsidRPr="009359FE">
        <w:t>на дальность</w:t>
      </w:r>
      <w:r w:rsidRPr="009359FE">
        <w:rPr>
          <w:spacing w:val="1"/>
        </w:rPr>
        <w:t xml:space="preserve"> </w:t>
      </w:r>
      <w:r w:rsidRPr="009359FE">
        <w:t>(расстояние не менее 3,5–6,5</w:t>
      </w:r>
      <w:r w:rsidRPr="009359FE">
        <w:rPr>
          <w:spacing w:val="1"/>
        </w:rPr>
        <w:t xml:space="preserve"> </w:t>
      </w:r>
      <w:r w:rsidRPr="009359FE">
        <w:t>м), в</w:t>
      </w:r>
      <w:r w:rsidRPr="009359FE">
        <w:rPr>
          <w:spacing w:val="1"/>
        </w:rPr>
        <w:t xml:space="preserve"> </w:t>
      </w:r>
      <w:r w:rsidRPr="009359FE">
        <w:t>горизонтальную цель с высотой центра мишени не менее 1,5 метра, с расстояния 2–2,5 м правой и</w:t>
      </w:r>
      <w:r w:rsidRPr="009359FE">
        <w:rPr>
          <w:spacing w:val="1"/>
        </w:rPr>
        <w:t xml:space="preserve"> </w:t>
      </w:r>
      <w:r w:rsidRPr="009359FE">
        <w:t>левой</w:t>
      </w:r>
      <w:r w:rsidRPr="009359FE">
        <w:rPr>
          <w:spacing w:val="-1"/>
        </w:rPr>
        <w:t xml:space="preserve"> </w:t>
      </w:r>
      <w:r w:rsidRPr="009359FE">
        <w:t>рукой, в</w:t>
      </w:r>
      <w:r w:rsidRPr="009359FE">
        <w:rPr>
          <w:spacing w:val="-1"/>
        </w:rPr>
        <w:t xml:space="preserve"> </w:t>
      </w:r>
      <w:r w:rsidRPr="009359FE">
        <w:t>вертикальную цель.</w:t>
      </w:r>
    </w:p>
    <w:p w14:paraId="0FE4F593" w14:textId="77777777" w:rsidR="004D0D05" w:rsidRPr="009359FE" w:rsidRDefault="004D0D05" w:rsidP="004D0D05">
      <w:pPr>
        <w:pStyle w:val="a4"/>
        <w:spacing w:line="276" w:lineRule="auto"/>
        <w:ind w:right="242"/>
      </w:pPr>
      <w:r w:rsidRPr="009359FE">
        <w:rPr>
          <w:i/>
        </w:rPr>
        <w:t>Прыжки</w:t>
      </w:r>
      <w:r w:rsidRPr="009359FE">
        <w:t>: на двух ногах (20 прыжков по 2–3 раза в чередовании с ходьбой), энергично</w:t>
      </w:r>
      <w:r w:rsidRPr="009359FE">
        <w:rPr>
          <w:spacing w:val="1"/>
        </w:rPr>
        <w:t xml:space="preserve"> </w:t>
      </w:r>
      <w:r w:rsidRPr="009359FE">
        <w:t>отталкиваться, вытягивая стопу, мягко приземляясь, на полусогнутые ноги; со сменой ног, ноги</w:t>
      </w:r>
      <w:r w:rsidRPr="009359FE">
        <w:rPr>
          <w:spacing w:val="1"/>
        </w:rPr>
        <w:t xml:space="preserve"> </w:t>
      </w:r>
      <w:r w:rsidRPr="009359FE">
        <w:t>вместе — ноги врозь, с хлопками над головой, за спиной, с продвижением вперед, вперед-назад, с</w:t>
      </w:r>
      <w:r w:rsidRPr="009359FE">
        <w:rPr>
          <w:spacing w:val="1"/>
        </w:rPr>
        <w:t xml:space="preserve"> </w:t>
      </w:r>
      <w:r w:rsidRPr="009359FE">
        <w:t>поворотами,</w:t>
      </w:r>
      <w:r w:rsidRPr="009359FE">
        <w:rPr>
          <w:spacing w:val="1"/>
        </w:rPr>
        <w:t xml:space="preserve"> </w:t>
      </w:r>
      <w:r w:rsidRPr="009359FE">
        <w:t>боком</w:t>
      </w:r>
      <w:r w:rsidRPr="009359FE">
        <w:rPr>
          <w:spacing w:val="1"/>
        </w:rPr>
        <w:t xml:space="preserve"> </w:t>
      </w:r>
      <w:r w:rsidRPr="009359FE">
        <w:t>(вправо,</w:t>
      </w:r>
      <w:r w:rsidRPr="009359FE">
        <w:rPr>
          <w:spacing w:val="1"/>
        </w:rPr>
        <w:t xml:space="preserve"> </w:t>
      </w:r>
      <w:r w:rsidRPr="009359FE">
        <w:t>влево);</w:t>
      </w:r>
      <w:r w:rsidRPr="009359FE">
        <w:rPr>
          <w:spacing w:val="1"/>
        </w:rPr>
        <w:t xml:space="preserve"> </w:t>
      </w:r>
      <w:r w:rsidRPr="009359FE">
        <w:t>спрыгивание</w:t>
      </w:r>
      <w:r w:rsidRPr="009359FE">
        <w:rPr>
          <w:spacing w:val="1"/>
        </w:rPr>
        <w:t xml:space="preserve"> </w:t>
      </w:r>
      <w:r w:rsidRPr="009359FE">
        <w:t>(с</w:t>
      </w:r>
      <w:r w:rsidRPr="009359FE">
        <w:rPr>
          <w:spacing w:val="1"/>
        </w:rPr>
        <w:t xml:space="preserve"> </w:t>
      </w:r>
      <w:r w:rsidRPr="009359FE">
        <w:t>высоты</w:t>
      </w:r>
      <w:r w:rsidRPr="009359FE">
        <w:rPr>
          <w:spacing w:val="1"/>
        </w:rPr>
        <w:t xml:space="preserve"> </w:t>
      </w:r>
      <w:r w:rsidRPr="009359FE">
        <w:t>20–25</w:t>
      </w:r>
      <w:r w:rsidRPr="009359FE">
        <w:rPr>
          <w:spacing w:val="1"/>
        </w:rPr>
        <w:t xml:space="preserve"> </w:t>
      </w:r>
      <w:r w:rsidRPr="009359FE">
        <w:t>см.)</w:t>
      </w:r>
      <w:r w:rsidRPr="009359FE">
        <w:rPr>
          <w:spacing w:val="1"/>
        </w:rPr>
        <w:t xml:space="preserve"> </w:t>
      </w:r>
      <w:r w:rsidRPr="009359FE">
        <w:t>со</w:t>
      </w:r>
      <w:r w:rsidRPr="009359FE">
        <w:rPr>
          <w:spacing w:val="1"/>
        </w:rPr>
        <w:t xml:space="preserve"> </w:t>
      </w:r>
      <w:r w:rsidRPr="009359FE">
        <w:t>страховкой;</w:t>
      </w:r>
      <w:r w:rsidRPr="009359FE">
        <w:rPr>
          <w:spacing w:val="1"/>
        </w:rPr>
        <w:t xml:space="preserve"> </w:t>
      </w:r>
      <w:r w:rsidRPr="009359FE">
        <w:t>перепрыгивание через предметы (высотой 5—10 см.); прыжки в длину с места (на расстояние 70</w:t>
      </w:r>
      <w:r w:rsidRPr="009359FE">
        <w:rPr>
          <w:spacing w:val="1"/>
        </w:rPr>
        <w:t xml:space="preserve"> </w:t>
      </w:r>
      <w:r w:rsidRPr="009359FE">
        <w:t>см.) и через параллельные прямые (5–6 линий на расстоянии 40–50 см.); сочетая отталкивание со</w:t>
      </w:r>
      <w:r w:rsidRPr="009359FE">
        <w:rPr>
          <w:spacing w:val="1"/>
        </w:rPr>
        <w:t xml:space="preserve"> </w:t>
      </w:r>
      <w:r w:rsidRPr="009359FE">
        <w:t>взмахом</w:t>
      </w:r>
      <w:r w:rsidRPr="009359FE">
        <w:rPr>
          <w:spacing w:val="-3"/>
        </w:rPr>
        <w:t xml:space="preserve"> </w:t>
      </w:r>
      <w:r w:rsidRPr="009359FE">
        <w:t>рук,</w:t>
      </w:r>
      <w:r w:rsidRPr="009359FE">
        <w:rPr>
          <w:spacing w:val="1"/>
        </w:rPr>
        <w:t xml:space="preserve"> </w:t>
      </w:r>
      <w:r w:rsidRPr="009359FE">
        <w:t>с</w:t>
      </w:r>
      <w:r w:rsidRPr="009359FE">
        <w:rPr>
          <w:spacing w:val="-2"/>
        </w:rPr>
        <w:t xml:space="preserve"> </w:t>
      </w:r>
      <w:r w:rsidRPr="009359FE">
        <w:t>сохранением</w:t>
      </w:r>
      <w:r w:rsidRPr="009359FE">
        <w:rPr>
          <w:spacing w:val="-3"/>
        </w:rPr>
        <w:t xml:space="preserve"> </w:t>
      </w:r>
      <w:r w:rsidRPr="009359FE">
        <w:t>равновесия</w:t>
      </w:r>
      <w:r w:rsidRPr="009359FE">
        <w:rPr>
          <w:spacing w:val="-1"/>
        </w:rPr>
        <w:t xml:space="preserve"> </w:t>
      </w:r>
      <w:r w:rsidRPr="009359FE">
        <w:t>при</w:t>
      </w:r>
      <w:r w:rsidRPr="009359FE">
        <w:rPr>
          <w:spacing w:val="-1"/>
        </w:rPr>
        <w:t xml:space="preserve"> </w:t>
      </w:r>
      <w:r w:rsidRPr="009359FE">
        <w:t>приземлении;</w:t>
      </w:r>
      <w:r w:rsidRPr="009359FE">
        <w:rPr>
          <w:spacing w:val="-2"/>
        </w:rPr>
        <w:t xml:space="preserve"> </w:t>
      </w:r>
      <w:r w:rsidRPr="009359FE">
        <w:t>прыжки</w:t>
      </w:r>
      <w:r w:rsidRPr="009359FE">
        <w:rPr>
          <w:spacing w:val="-1"/>
        </w:rPr>
        <w:t xml:space="preserve"> </w:t>
      </w:r>
      <w:r w:rsidRPr="009359FE">
        <w:t>через</w:t>
      </w:r>
      <w:r w:rsidRPr="009359FE">
        <w:rPr>
          <w:spacing w:val="-1"/>
        </w:rPr>
        <w:t xml:space="preserve"> </w:t>
      </w:r>
      <w:r w:rsidRPr="009359FE">
        <w:t>короткую</w:t>
      </w:r>
      <w:r w:rsidRPr="009359FE">
        <w:rPr>
          <w:spacing w:val="-2"/>
        </w:rPr>
        <w:t xml:space="preserve"> </w:t>
      </w:r>
      <w:r w:rsidRPr="009359FE">
        <w:t>скакалку.</w:t>
      </w:r>
    </w:p>
    <w:p w14:paraId="5DADB13D" w14:textId="77777777" w:rsidR="004D0D05" w:rsidRPr="009359FE" w:rsidRDefault="004D0D05" w:rsidP="004D0D05">
      <w:pPr>
        <w:pStyle w:val="a4"/>
        <w:spacing w:before="1" w:line="276" w:lineRule="auto"/>
        <w:ind w:right="243"/>
      </w:pPr>
      <w:r w:rsidRPr="009359FE">
        <w:rPr>
          <w:i/>
        </w:rPr>
        <w:t>Общеразвивающие</w:t>
      </w:r>
      <w:r w:rsidRPr="009359FE">
        <w:rPr>
          <w:i/>
          <w:spacing w:val="1"/>
        </w:rPr>
        <w:t xml:space="preserve"> </w:t>
      </w:r>
      <w:r w:rsidRPr="009359FE">
        <w:rPr>
          <w:i/>
        </w:rPr>
        <w:t>упражнения.</w:t>
      </w:r>
      <w:r w:rsidRPr="009359FE">
        <w:rPr>
          <w:i/>
          <w:spacing w:val="1"/>
        </w:rPr>
        <w:t xml:space="preserve"> </w:t>
      </w:r>
      <w:r w:rsidRPr="009359FE">
        <w:t>Педагог</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выполнять</w:t>
      </w:r>
      <w:r w:rsidRPr="009359FE">
        <w:rPr>
          <w:spacing w:val="1"/>
        </w:rPr>
        <w:t xml:space="preserve"> </w:t>
      </w:r>
      <w:r w:rsidRPr="009359FE">
        <w:t>общеразвивающие</w:t>
      </w:r>
      <w:r w:rsidRPr="009359FE">
        <w:rPr>
          <w:spacing w:val="1"/>
        </w:rPr>
        <w:t xml:space="preserve"> </w:t>
      </w:r>
      <w:r w:rsidRPr="009359FE">
        <w:t>упражнения под счет (с 4,5 лет), из разных исходных положений в разном темпе (медленном,</w:t>
      </w:r>
      <w:r w:rsidRPr="009359FE">
        <w:rPr>
          <w:spacing w:val="1"/>
        </w:rPr>
        <w:t xml:space="preserve"> </w:t>
      </w:r>
      <w:r w:rsidRPr="009359FE">
        <w:t>среднем,</w:t>
      </w:r>
      <w:r w:rsidRPr="009359FE">
        <w:rPr>
          <w:spacing w:val="1"/>
        </w:rPr>
        <w:t xml:space="preserve"> </w:t>
      </w:r>
      <w:r w:rsidRPr="009359FE">
        <w:t>быстром)</w:t>
      </w:r>
      <w:r w:rsidRPr="009359FE">
        <w:rPr>
          <w:spacing w:val="1"/>
        </w:rPr>
        <w:t xml:space="preserve"> </w:t>
      </w:r>
      <w:r w:rsidRPr="009359FE">
        <w:t>с</w:t>
      </w:r>
      <w:r w:rsidRPr="009359FE">
        <w:rPr>
          <w:spacing w:val="1"/>
        </w:rPr>
        <w:t xml:space="preserve"> </w:t>
      </w:r>
      <w:r w:rsidRPr="009359FE">
        <w:t>оборудованием</w:t>
      </w:r>
      <w:r w:rsidRPr="009359FE">
        <w:rPr>
          <w:spacing w:val="1"/>
        </w:rPr>
        <w:t xml:space="preserve"> </w:t>
      </w:r>
      <w:r w:rsidRPr="009359FE">
        <w:t>и</w:t>
      </w:r>
      <w:r w:rsidRPr="009359FE">
        <w:rPr>
          <w:spacing w:val="1"/>
        </w:rPr>
        <w:t xml:space="preserve"> </w:t>
      </w:r>
      <w:r w:rsidRPr="009359FE">
        <w:t>без;</w:t>
      </w:r>
      <w:r w:rsidRPr="009359FE">
        <w:rPr>
          <w:spacing w:val="1"/>
        </w:rPr>
        <w:t xml:space="preserve"> </w:t>
      </w:r>
      <w:r w:rsidRPr="009359FE">
        <w:t>поднимание</w:t>
      </w:r>
      <w:r w:rsidRPr="009359FE">
        <w:rPr>
          <w:spacing w:val="1"/>
        </w:rPr>
        <w:t xml:space="preserve"> </w:t>
      </w:r>
      <w:r w:rsidRPr="009359FE">
        <w:t>рук</w:t>
      </w:r>
      <w:r w:rsidRPr="009359FE">
        <w:rPr>
          <w:spacing w:val="1"/>
        </w:rPr>
        <w:t xml:space="preserve"> </w:t>
      </w:r>
      <w:r w:rsidRPr="009359FE">
        <w:t>вперед,</w:t>
      </w:r>
      <w:r w:rsidRPr="009359FE">
        <w:rPr>
          <w:spacing w:val="1"/>
        </w:rPr>
        <w:t xml:space="preserve"> </w:t>
      </w:r>
      <w:r w:rsidRPr="009359FE">
        <w:t>в</w:t>
      </w:r>
      <w:r w:rsidRPr="009359FE">
        <w:rPr>
          <w:spacing w:val="1"/>
        </w:rPr>
        <w:t xml:space="preserve"> </w:t>
      </w:r>
      <w:r w:rsidRPr="009359FE">
        <w:t>стороны,</w:t>
      </w:r>
      <w:r w:rsidRPr="009359FE">
        <w:rPr>
          <w:spacing w:val="1"/>
        </w:rPr>
        <w:t xml:space="preserve"> </w:t>
      </w:r>
      <w:r w:rsidRPr="009359FE">
        <w:t>вверх</w:t>
      </w:r>
      <w:r w:rsidRPr="009359FE">
        <w:rPr>
          <w:spacing w:val="1"/>
        </w:rPr>
        <w:t xml:space="preserve"> </w:t>
      </w:r>
      <w:r w:rsidRPr="009359FE">
        <w:t>(одновременно, поочередно) из положений: руки вниз, руки на поясе, руки перед грудью; махи</w:t>
      </w:r>
      <w:r w:rsidRPr="009359FE">
        <w:rPr>
          <w:spacing w:val="1"/>
        </w:rPr>
        <w:t xml:space="preserve"> </w:t>
      </w:r>
      <w:r w:rsidRPr="009359FE">
        <w:t>руками вперед, вверх, назад, круговые движения руками, согнутыми в локтях; повороты корпуса в</w:t>
      </w:r>
      <w:r w:rsidRPr="009359FE">
        <w:rPr>
          <w:spacing w:val="1"/>
        </w:rPr>
        <w:t xml:space="preserve"> </w:t>
      </w:r>
      <w:r w:rsidRPr="009359FE">
        <w:t>стороны, держа руки</w:t>
      </w:r>
      <w:r w:rsidRPr="009359FE">
        <w:rPr>
          <w:spacing w:val="60"/>
        </w:rPr>
        <w:t xml:space="preserve"> </w:t>
      </w:r>
      <w:r w:rsidRPr="009359FE">
        <w:t>на поясе, разводя их в стороны; наклоны вперед, касаясь пальцами рук</w:t>
      </w:r>
      <w:r w:rsidRPr="009359FE">
        <w:rPr>
          <w:spacing w:val="1"/>
        </w:rPr>
        <w:t xml:space="preserve"> </w:t>
      </w:r>
      <w:r w:rsidRPr="009359FE">
        <w:t>носков ног</w:t>
      </w:r>
      <w:r w:rsidRPr="009359FE">
        <w:rPr>
          <w:spacing w:val="1"/>
        </w:rPr>
        <w:t xml:space="preserve"> </w:t>
      </w:r>
      <w:r w:rsidRPr="009359FE">
        <w:t>с заданием,</w:t>
      </w:r>
      <w:r w:rsidRPr="009359FE">
        <w:rPr>
          <w:spacing w:val="1"/>
        </w:rPr>
        <w:t xml:space="preserve"> </w:t>
      </w:r>
      <w:r w:rsidRPr="009359FE">
        <w:t>класть</w:t>
      </w:r>
      <w:r w:rsidRPr="009359FE">
        <w:rPr>
          <w:spacing w:val="1"/>
        </w:rPr>
        <w:t xml:space="preserve"> </w:t>
      </w:r>
      <w:r w:rsidRPr="009359FE">
        <w:t>и брать предметы</w:t>
      </w:r>
      <w:r w:rsidRPr="009359FE">
        <w:rPr>
          <w:spacing w:val="1"/>
        </w:rPr>
        <w:t xml:space="preserve"> </w:t>
      </w:r>
      <w:r w:rsidRPr="009359FE">
        <w:t>из</w:t>
      </w:r>
      <w:r w:rsidRPr="009359FE">
        <w:rPr>
          <w:spacing w:val="1"/>
        </w:rPr>
        <w:t xml:space="preserve"> </w:t>
      </w:r>
      <w:r w:rsidRPr="009359FE">
        <w:t>разных исходных</w:t>
      </w:r>
      <w:r w:rsidRPr="009359FE">
        <w:rPr>
          <w:spacing w:val="1"/>
        </w:rPr>
        <w:t xml:space="preserve"> </w:t>
      </w:r>
      <w:r w:rsidRPr="009359FE">
        <w:t>положений</w:t>
      </w:r>
      <w:r w:rsidRPr="009359FE">
        <w:rPr>
          <w:spacing w:val="60"/>
        </w:rPr>
        <w:t xml:space="preserve"> </w:t>
      </w:r>
      <w:r w:rsidRPr="009359FE">
        <w:t>(ноги вместе,</w:t>
      </w:r>
      <w:r w:rsidRPr="009359FE">
        <w:rPr>
          <w:spacing w:val="1"/>
        </w:rPr>
        <w:t xml:space="preserve"> </w:t>
      </w:r>
      <w:r w:rsidRPr="009359FE">
        <w:t>ноги врозь); поднимание ног над полом из положения сидя и лежа, перевороты со спины на живот</w:t>
      </w:r>
      <w:r w:rsidRPr="009359FE">
        <w:rPr>
          <w:spacing w:val="1"/>
        </w:rPr>
        <w:t xml:space="preserve"> </w:t>
      </w:r>
      <w:r w:rsidRPr="009359FE">
        <w:t>перекатом, держа в вытянутых руках предмет; приседания, держа руки на поясе, вытянув руки</w:t>
      </w:r>
      <w:r w:rsidRPr="009359FE">
        <w:rPr>
          <w:spacing w:val="1"/>
        </w:rPr>
        <w:t xml:space="preserve"> </w:t>
      </w:r>
      <w:r w:rsidRPr="009359FE">
        <w:t>вперед, в стороны с предметом и без них.</w:t>
      </w:r>
      <w:r w:rsidRPr="009359FE">
        <w:rPr>
          <w:spacing w:val="1"/>
        </w:rPr>
        <w:t xml:space="preserve"> </w:t>
      </w:r>
      <w:r w:rsidRPr="009359FE">
        <w:t>Педагог включает разученные упражнения в комплексы</w:t>
      </w:r>
      <w:r w:rsidRPr="009359FE">
        <w:rPr>
          <w:spacing w:val="1"/>
        </w:rPr>
        <w:t xml:space="preserve"> </w:t>
      </w:r>
      <w:r w:rsidRPr="009359FE">
        <w:t>утренней</w:t>
      </w:r>
      <w:r w:rsidRPr="009359FE">
        <w:rPr>
          <w:spacing w:val="-1"/>
        </w:rPr>
        <w:t xml:space="preserve"> </w:t>
      </w:r>
      <w:r w:rsidRPr="009359FE">
        <w:t>гимнастики.</w:t>
      </w:r>
    </w:p>
    <w:p w14:paraId="6B754AC6" w14:textId="77777777" w:rsidR="004D0D05" w:rsidRPr="009359FE" w:rsidRDefault="004D0D05" w:rsidP="004D0D05">
      <w:pPr>
        <w:pStyle w:val="a4"/>
        <w:spacing w:line="276" w:lineRule="auto"/>
        <w:ind w:right="247"/>
      </w:pPr>
      <w:r w:rsidRPr="009359FE">
        <w:rPr>
          <w:i/>
        </w:rPr>
        <w:t>Ритмическая</w:t>
      </w:r>
      <w:r w:rsidRPr="009359FE">
        <w:rPr>
          <w:i/>
          <w:spacing w:val="1"/>
        </w:rPr>
        <w:t xml:space="preserve"> </w:t>
      </w:r>
      <w:r w:rsidRPr="009359FE">
        <w:rPr>
          <w:i/>
        </w:rPr>
        <w:t>гимнастика.</w:t>
      </w:r>
      <w:r w:rsidRPr="009359FE">
        <w:rPr>
          <w:i/>
          <w:spacing w:val="1"/>
        </w:rPr>
        <w:t xml:space="preserve"> </w:t>
      </w:r>
      <w:r w:rsidRPr="009359FE">
        <w:t>Музыкально-ритмические</w:t>
      </w:r>
      <w:r w:rsidRPr="009359FE">
        <w:rPr>
          <w:spacing w:val="1"/>
        </w:rPr>
        <w:t xml:space="preserve"> </w:t>
      </w:r>
      <w:r w:rsidRPr="009359FE">
        <w:t>упражнения,</w:t>
      </w:r>
      <w:r w:rsidRPr="009359FE">
        <w:rPr>
          <w:spacing w:val="1"/>
        </w:rPr>
        <w:t xml:space="preserve"> </w:t>
      </w:r>
      <w:r w:rsidRPr="009359FE">
        <w:t>разученные</w:t>
      </w:r>
      <w:r w:rsidRPr="009359FE">
        <w:rPr>
          <w:spacing w:val="1"/>
        </w:rPr>
        <w:t xml:space="preserve"> </w:t>
      </w:r>
      <w:r w:rsidRPr="009359FE">
        <w:t>на</w:t>
      </w:r>
      <w:r w:rsidRPr="009359FE">
        <w:rPr>
          <w:spacing w:val="1"/>
        </w:rPr>
        <w:t xml:space="preserve"> </w:t>
      </w:r>
      <w:r w:rsidRPr="009359FE">
        <w:t>музыкальном</w:t>
      </w:r>
      <w:r w:rsidRPr="009359FE">
        <w:rPr>
          <w:spacing w:val="1"/>
        </w:rPr>
        <w:t xml:space="preserve"> </w:t>
      </w:r>
      <w:r w:rsidRPr="009359FE">
        <w:t>занятии,</w:t>
      </w:r>
      <w:r w:rsidRPr="009359FE">
        <w:rPr>
          <w:spacing w:val="1"/>
        </w:rPr>
        <w:t xml:space="preserve"> </w:t>
      </w:r>
      <w:r w:rsidRPr="009359FE">
        <w:t>педагог</w:t>
      </w:r>
      <w:r w:rsidRPr="009359FE">
        <w:rPr>
          <w:spacing w:val="1"/>
        </w:rPr>
        <w:t xml:space="preserve"> </w:t>
      </w:r>
      <w:r w:rsidRPr="009359FE">
        <w:t>включает</w:t>
      </w:r>
      <w:r w:rsidRPr="009359FE">
        <w:rPr>
          <w:spacing w:val="1"/>
        </w:rPr>
        <w:t xml:space="preserve"> </w:t>
      </w:r>
      <w:r w:rsidRPr="009359FE">
        <w:t>в</w:t>
      </w:r>
      <w:r w:rsidRPr="009359FE">
        <w:rPr>
          <w:spacing w:val="1"/>
        </w:rPr>
        <w:t xml:space="preserve"> </w:t>
      </w:r>
      <w:r w:rsidRPr="009359FE">
        <w:t>комплексы</w:t>
      </w:r>
      <w:r w:rsidRPr="009359FE">
        <w:rPr>
          <w:spacing w:val="1"/>
        </w:rPr>
        <w:t xml:space="preserve"> </w:t>
      </w:r>
      <w:r w:rsidRPr="009359FE">
        <w:t>общеразвивающих</w:t>
      </w:r>
      <w:r w:rsidRPr="009359FE">
        <w:rPr>
          <w:spacing w:val="61"/>
        </w:rPr>
        <w:t xml:space="preserve"> </w:t>
      </w:r>
      <w:r w:rsidRPr="009359FE">
        <w:t>упражнений</w:t>
      </w:r>
      <w:r w:rsidRPr="009359FE">
        <w:rPr>
          <w:spacing w:val="1"/>
        </w:rPr>
        <w:t xml:space="preserve"> </w:t>
      </w:r>
      <w:r w:rsidRPr="009359FE">
        <w:t>(простейшие</w:t>
      </w:r>
      <w:r w:rsidRPr="009359FE">
        <w:rPr>
          <w:spacing w:val="1"/>
        </w:rPr>
        <w:t xml:space="preserve"> </w:t>
      </w:r>
      <w:r w:rsidRPr="009359FE">
        <w:t>связки</w:t>
      </w:r>
      <w:r w:rsidRPr="009359FE">
        <w:rPr>
          <w:spacing w:val="1"/>
        </w:rPr>
        <w:t xml:space="preserve"> </w:t>
      </w:r>
      <w:r w:rsidRPr="009359FE">
        <w:t>упражнений</w:t>
      </w:r>
      <w:r w:rsidRPr="009359FE">
        <w:rPr>
          <w:spacing w:val="1"/>
        </w:rPr>
        <w:t xml:space="preserve"> </w:t>
      </w:r>
      <w:r w:rsidRPr="009359FE">
        <w:t>ритмической</w:t>
      </w:r>
      <w:r w:rsidRPr="009359FE">
        <w:rPr>
          <w:spacing w:val="1"/>
        </w:rPr>
        <w:t xml:space="preserve"> </w:t>
      </w:r>
      <w:r w:rsidRPr="009359FE">
        <w:t>гимнастики),</w:t>
      </w:r>
      <w:r w:rsidRPr="009359FE">
        <w:rPr>
          <w:spacing w:val="1"/>
        </w:rPr>
        <w:t xml:space="preserve"> </w:t>
      </w:r>
      <w:r w:rsidRPr="009359FE">
        <w:t>в</w:t>
      </w:r>
      <w:r w:rsidRPr="009359FE">
        <w:rPr>
          <w:spacing w:val="1"/>
        </w:rPr>
        <w:t xml:space="preserve"> </w:t>
      </w:r>
      <w:r w:rsidRPr="009359FE">
        <w:t>физкультминутки</w:t>
      </w:r>
      <w:r w:rsidRPr="009359FE">
        <w:rPr>
          <w:spacing w:val="1"/>
        </w:rPr>
        <w:t xml:space="preserve"> </w:t>
      </w:r>
      <w:r w:rsidRPr="009359FE">
        <w:t>и</w:t>
      </w:r>
      <w:r w:rsidRPr="009359FE">
        <w:rPr>
          <w:spacing w:val="1"/>
        </w:rPr>
        <w:t xml:space="preserve"> </w:t>
      </w:r>
      <w:r w:rsidRPr="009359FE">
        <w:t>формы</w:t>
      </w:r>
      <w:r w:rsidRPr="009359FE">
        <w:rPr>
          <w:spacing w:val="1"/>
        </w:rPr>
        <w:t xml:space="preserve"> </w:t>
      </w:r>
      <w:r w:rsidRPr="009359FE">
        <w:t>активного отдыха, подвижные</w:t>
      </w:r>
      <w:r w:rsidRPr="009359FE">
        <w:rPr>
          <w:spacing w:val="1"/>
        </w:rPr>
        <w:t xml:space="preserve"> </w:t>
      </w:r>
      <w:r w:rsidRPr="009359FE">
        <w:t>игры</w:t>
      </w:r>
      <w:r w:rsidRPr="009359FE">
        <w:rPr>
          <w:i/>
        </w:rPr>
        <w:t xml:space="preserve">. </w:t>
      </w:r>
      <w:r w:rsidRPr="009359FE">
        <w:t>Рекомендуемые</w:t>
      </w:r>
      <w:r w:rsidRPr="009359FE">
        <w:rPr>
          <w:spacing w:val="1"/>
        </w:rPr>
        <w:t xml:space="preserve"> </w:t>
      </w:r>
      <w:r w:rsidRPr="009359FE">
        <w:t>упражнения: ходьба под ритм, музыку в</w:t>
      </w:r>
      <w:r w:rsidRPr="009359FE">
        <w:rPr>
          <w:spacing w:val="1"/>
        </w:rPr>
        <w:t xml:space="preserve"> </w:t>
      </w:r>
      <w:r w:rsidRPr="009359FE">
        <w:t>разном темпе на полупальцах, топающим шагом, вперед и назад (спиной), приставным шагом</w:t>
      </w:r>
      <w:r w:rsidRPr="009359FE">
        <w:rPr>
          <w:spacing w:val="1"/>
        </w:rPr>
        <w:t xml:space="preserve"> </w:t>
      </w:r>
      <w:r w:rsidRPr="009359FE">
        <w:t>прямо</w:t>
      </w:r>
      <w:r w:rsidRPr="009359FE">
        <w:rPr>
          <w:spacing w:val="4"/>
        </w:rPr>
        <w:t xml:space="preserve"> </w:t>
      </w:r>
      <w:r w:rsidRPr="009359FE">
        <w:t>и</w:t>
      </w:r>
      <w:r w:rsidRPr="009359FE">
        <w:rPr>
          <w:spacing w:val="6"/>
        </w:rPr>
        <w:t xml:space="preserve"> </w:t>
      </w:r>
      <w:r w:rsidRPr="009359FE">
        <w:t>боком,</w:t>
      </w:r>
      <w:r w:rsidRPr="009359FE">
        <w:rPr>
          <w:spacing w:val="5"/>
        </w:rPr>
        <w:t xml:space="preserve"> </w:t>
      </w:r>
      <w:r w:rsidRPr="009359FE">
        <w:t>галопом</w:t>
      </w:r>
      <w:r w:rsidRPr="009359FE">
        <w:rPr>
          <w:spacing w:val="5"/>
        </w:rPr>
        <w:t xml:space="preserve"> </w:t>
      </w:r>
      <w:r w:rsidRPr="009359FE">
        <w:t>в</w:t>
      </w:r>
      <w:r w:rsidRPr="009359FE">
        <w:rPr>
          <w:spacing w:val="5"/>
        </w:rPr>
        <w:t xml:space="preserve"> </w:t>
      </w:r>
      <w:r w:rsidRPr="009359FE">
        <w:t>сторону,</w:t>
      </w:r>
      <w:r w:rsidRPr="009359FE">
        <w:rPr>
          <w:spacing w:val="5"/>
        </w:rPr>
        <w:t xml:space="preserve"> </w:t>
      </w:r>
      <w:r w:rsidRPr="009359FE">
        <w:t>согласовывая</w:t>
      </w:r>
      <w:r w:rsidRPr="009359FE">
        <w:rPr>
          <w:spacing w:val="5"/>
        </w:rPr>
        <w:t xml:space="preserve"> </w:t>
      </w:r>
      <w:r w:rsidRPr="009359FE">
        <w:t>с</w:t>
      </w:r>
      <w:r w:rsidRPr="009359FE">
        <w:rPr>
          <w:spacing w:val="5"/>
        </w:rPr>
        <w:t xml:space="preserve"> </w:t>
      </w:r>
      <w:r w:rsidRPr="009359FE">
        <w:t>началом</w:t>
      </w:r>
      <w:r w:rsidRPr="009359FE">
        <w:rPr>
          <w:spacing w:val="5"/>
        </w:rPr>
        <w:t xml:space="preserve"> </w:t>
      </w:r>
      <w:r w:rsidRPr="009359FE">
        <w:t>окончание</w:t>
      </w:r>
      <w:r w:rsidRPr="009359FE">
        <w:rPr>
          <w:spacing w:val="5"/>
        </w:rPr>
        <w:t xml:space="preserve"> </w:t>
      </w:r>
      <w:r w:rsidRPr="009359FE">
        <w:t>музыки;</w:t>
      </w:r>
      <w:r w:rsidRPr="009359FE">
        <w:rPr>
          <w:spacing w:val="4"/>
        </w:rPr>
        <w:t xml:space="preserve"> </w:t>
      </w:r>
      <w:r w:rsidRPr="009359FE">
        <w:t>ходьба</w:t>
      </w:r>
      <w:r w:rsidRPr="009359FE">
        <w:rPr>
          <w:spacing w:val="3"/>
        </w:rPr>
        <w:t xml:space="preserve"> </w:t>
      </w:r>
      <w:r w:rsidRPr="009359FE">
        <w:t>п</w:t>
      </w:r>
      <w:r w:rsidRPr="009359FE">
        <w:rPr>
          <w:spacing w:val="6"/>
        </w:rPr>
        <w:t xml:space="preserve"> </w:t>
      </w:r>
      <w:r w:rsidRPr="009359FE">
        <w:t>округу</w:t>
      </w:r>
      <w:r w:rsidRPr="009359FE">
        <w:rPr>
          <w:spacing w:val="1"/>
        </w:rPr>
        <w:t xml:space="preserve"> </w:t>
      </w:r>
      <w:r w:rsidRPr="009359FE">
        <w:t>за</w:t>
      </w:r>
    </w:p>
    <w:p w14:paraId="0DC27110" w14:textId="77777777" w:rsidR="004D0D05" w:rsidRPr="009359FE" w:rsidRDefault="004D0D05" w:rsidP="004D0D05">
      <w:pPr>
        <w:spacing w:line="276" w:lineRule="auto"/>
        <w:rPr>
          <w:rFonts w:ascii="Times New Roman" w:hAnsi="Times New Roman" w:cs="Times New Roman"/>
          <w:sz w:val="24"/>
          <w:szCs w:val="24"/>
        </w:rPr>
        <w:sectPr w:rsidR="004D0D05" w:rsidRPr="009359FE">
          <w:pgSz w:w="11910" w:h="16840"/>
          <w:pgMar w:top="1080" w:right="320" w:bottom="920" w:left="920" w:header="710" w:footer="734" w:gutter="0"/>
          <w:cols w:space="720"/>
        </w:sectPr>
      </w:pPr>
    </w:p>
    <w:p w14:paraId="77783246" w14:textId="77777777" w:rsidR="004D0D05" w:rsidRPr="009359FE" w:rsidRDefault="004D0D05" w:rsidP="004D0D05">
      <w:pPr>
        <w:pStyle w:val="a4"/>
        <w:spacing w:before="80" w:line="276" w:lineRule="auto"/>
        <w:ind w:right="249" w:firstLine="0"/>
      </w:pPr>
      <w:r w:rsidRPr="009359FE">
        <w:lastRenderedPageBreak/>
        <w:t>руки, с высоким подниманием колена на месте и в движении прямо и вокруг себя, подскоки по</w:t>
      </w:r>
      <w:r w:rsidRPr="009359FE">
        <w:rPr>
          <w:spacing w:val="1"/>
        </w:rPr>
        <w:t xml:space="preserve"> </w:t>
      </w:r>
      <w:r w:rsidRPr="009359FE">
        <w:t>одному и в парах под ритм и музыку; выставление ноги на пятку, на носок, притопывание под</w:t>
      </w:r>
      <w:r w:rsidRPr="009359FE">
        <w:rPr>
          <w:spacing w:val="1"/>
        </w:rPr>
        <w:t xml:space="preserve"> </w:t>
      </w:r>
      <w:r w:rsidRPr="009359FE">
        <w:t>ритм, повороты, поочередное «выбрасывание» ног, движение по кругу выполняя шаг с носка,</w:t>
      </w:r>
      <w:r w:rsidRPr="009359FE">
        <w:rPr>
          <w:spacing w:val="1"/>
        </w:rPr>
        <w:t xml:space="preserve"> </w:t>
      </w:r>
      <w:r w:rsidRPr="009359FE">
        <w:t>ритмично</w:t>
      </w:r>
      <w:r w:rsidRPr="009359FE">
        <w:rPr>
          <w:spacing w:val="-4"/>
        </w:rPr>
        <w:t xml:space="preserve"> </w:t>
      </w:r>
      <w:r w:rsidRPr="009359FE">
        <w:t>хлопать</w:t>
      </w:r>
      <w:r w:rsidRPr="009359FE">
        <w:rPr>
          <w:spacing w:val="1"/>
        </w:rPr>
        <w:t xml:space="preserve"> </w:t>
      </w:r>
      <w:r w:rsidRPr="009359FE">
        <w:t>в</w:t>
      </w:r>
      <w:r w:rsidRPr="009359FE">
        <w:rPr>
          <w:spacing w:val="-2"/>
        </w:rPr>
        <w:t xml:space="preserve"> </w:t>
      </w:r>
      <w:r w:rsidRPr="009359FE">
        <w:t>ладоши, комбинации из</w:t>
      </w:r>
      <w:r w:rsidRPr="009359FE">
        <w:rPr>
          <w:spacing w:val="-1"/>
        </w:rPr>
        <w:t xml:space="preserve"> </w:t>
      </w:r>
      <w:r w:rsidRPr="009359FE">
        <w:t>двух</w:t>
      </w:r>
      <w:r w:rsidRPr="009359FE">
        <w:rPr>
          <w:spacing w:val="2"/>
        </w:rPr>
        <w:t xml:space="preserve"> </w:t>
      </w:r>
      <w:r w:rsidRPr="009359FE">
        <w:t>освоенных</w:t>
      </w:r>
      <w:r w:rsidRPr="009359FE">
        <w:rPr>
          <w:spacing w:val="1"/>
        </w:rPr>
        <w:t xml:space="preserve"> </w:t>
      </w:r>
      <w:r w:rsidRPr="009359FE">
        <w:t>движений.</w:t>
      </w:r>
    </w:p>
    <w:p w14:paraId="592DA1DC" w14:textId="77777777" w:rsidR="004D0D05" w:rsidRPr="009359FE" w:rsidRDefault="004D0D05" w:rsidP="004D0D05">
      <w:pPr>
        <w:pStyle w:val="a4"/>
        <w:spacing w:line="276" w:lineRule="auto"/>
        <w:ind w:right="243"/>
      </w:pPr>
      <w:r w:rsidRPr="009359FE">
        <w:rPr>
          <w:i/>
        </w:rPr>
        <w:t>Подвижные</w:t>
      </w:r>
      <w:r w:rsidRPr="009359FE">
        <w:rPr>
          <w:i/>
          <w:spacing w:val="1"/>
        </w:rPr>
        <w:t xml:space="preserve"> </w:t>
      </w:r>
      <w:r w:rsidRPr="009359FE">
        <w:rPr>
          <w:i/>
        </w:rPr>
        <w:t>игры.</w:t>
      </w:r>
      <w:r w:rsidRPr="009359FE">
        <w:rPr>
          <w:i/>
          <w:spacing w:val="1"/>
        </w:rPr>
        <w:t xml:space="preserve"> </w:t>
      </w:r>
      <w:r w:rsidRPr="009359FE">
        <w:t>Педагог</w:t>
      </w:r>
      <w:r w:rsidRPr="009359FE">
        <w:rPr>
          <w:spacing w:val="1"/>
        </w:rPr>
        <w:t xml:space="preserve"> </w:t>
      </w:r>
      <w:r w:rsidRPr="009359FE">
        <w:t>продолжает</w:t>
      </w:r>
      <w:r w:rsidRPr="009359FE">
        <w:rPr>
          <w:spacing w:val="1"/>
        </w:rPr>
        <w:t xml:space="preserve"> </w:t>
      </w:r>
      <w:r w:rsidRPr="009359FE">
        <w:t>закреплять</w:t>
      </w:r>
      <w:r w:rsidRPr="009359FE">
        <w:rPr>
          <w:spacing w:val="1"/>
        </w:rPr>
        <w:t xml:space="preserve"> </w:t>
      </w:r>
      <w:r w:rsidRPr="009359FE">
        <w:t>основные</w:t>
      </w:r>
      <w:r w:rsidRPr="009359FE">
        <w:rPr>
          <w:spacing w:val="1"/>
        </w:rPr>
        <w:t xml:space="preserve"> </w:t>
      </w:r>
      <w:r w:rsidRPr="009359FE">
        <w:t>движения</w:t>
      </w:r>
      <w:r w:rsidRPr="009359FE">
        <w:rPr>
          <w:spacing w:val="1"/>
        </w:rPr>
        <w:t xml:space="preserve"> </w:t>
      </w:r>
      <w:r w:rsidRPr="009359FE">
        <w:t>и</w:t>
      </w:r>
      <w:r w:rsidRPr="009359FE">
        <w:rPr>
          <w:spacing w:val="1"/>
        </w:rPr>
        <w:t xml:space="preserve"> </w:t>
      </w:r>
      <w:r w:rsidRPr="009359FE">
        <w:t>развивать</w:t>
      </w:r>
      <w:r w:rsidRPr="009359FE">
        <w:rPr>
          <w:spacing w:val="1"/>
        </w:rPr>
        <w:t xml:space="preserve"> </w:t>
      </w:r>
      <w:r w:rsidRPr="009359FE">
        <w:t>психофизические</w:t>
      </w:r>
      <w:r w:rsidRPr="009359FE">
        <w:rPr>
          <w:spacing w:val="1"/>
        </w:rPr>
        <w:t xml:space="preserve"> </w:t>
      </w:r>
      <w:r w:rsidRPr="009359FE">
        <w:t>качества</w:t>
      </w:r>
      <w:r w:rsidRPr="009359FE">
        <w:rPr>
          <w:spacing w:val="1"/>
        </w:rPr>
        <w:t xml:space="preserve"> </w:t>
      </w:r>
      <w:r w:rsidRPr="009359FE">
        <w:t>в</w:t>
      </w:r>
      <w:r w:rsidRPr="009359FE">
        <w:rPr>
          <w:spacing w:val="1"/>
        </w:rPr>
        <w:t xml:space="preserve"> </w:t>
      </w:r>
      <w:r w:rsidRPr="009359FE">
        <w:t>подвижных</w:t>
      </w:r>
      <w:r w:rsidRPr="009359FE">
        <w:rPr>
          <w:spacing w:val="1"/>
        </w:rPr>
        <w:t xml:space="preserve"> </w:t>
      </w:r>
      <w:r w:rsidRPr="009359FE">
        <w:t>играх,</w:t>
      </w:r>
      <w:r w:rsidRPr="009359FE">
        <w:rPr>
          <w:spacing w:val="1"/>
        </w:rPr>
        <w:t xml:space="preserve"> </w:t>
      </w:r>
      <w:r w:rsidRPr="009359FE">
        <w:t>учит</w:t>
      </w:r>
      <w:r w:rsidRPr="009359FE">
        <w:rPr>
          <w:spacing w:val="1"/>
        </w:rPr>
        <w:t xml:space="preserve"> </w:t>
      </w:r>
      <w:r w:rsidRPr="009359FE">
        <w:t>брать</w:t>
      </w:r>
      <w:r w:rsidRPr="009359FE">
        <w:rPr>
          <w:spacing w:val="1"/>
        </w:rPr>
        <w:t xml:space="preserve"> </w:t>
      </w:r>
      <w:r w:rsidRPr="009359FE">
        <w:t>роль</w:t>
      </w:r>
      <w:r w:rsidRPr="009359FE">
        <w:rPr>
          <w:spacing w:val="1"/>
        </w:rPr>
        <w:t xml:space="preserve"> </w:t>
      </w:r>
      <w:r w:rsidRPr="009359FE">
        <w:t>водящего,</w:t>
      </w:r>
      <w:r w:rsidRPr="009359FE">
        <w:rPr>
          <w:spacing w:val="1"/>
        </w:rPr>
        <w:t xml:space="preserve"> </w:t>
      </w:r>
      <w:r w:rsidRPr="009359FE">
        <w:t>развивает</w:t>
      </w:r>
      <w:r w:rsidRPr="009359FE">
        <w:rPr>
          <w:spacing w:val="1"/>
        </w:rPr>
        <w:t xml:space="preserve"> </w:t>
      </w:r>
      <w:r w:rsidRPr="009359FE">
        <w:t>пространственную ориентировку, глазомер, самостоятельность и инициативность в организации</w:t>
      </w:r>
      <w:r w:rsidRPr="009359FE">
        <w:rPr>
          <w:spacing w:val="1"/>
        </w:rPr>
        <w:t xml:space="preserve"> </w:t>
      </w:r>
      <w:r w:rsidRPr="009359FE">
        <w:t>знакомых</w:t>
      </w:r>
      <w:r w:rsidRPr="009359FE">
        <w:rPr>
          <w:spacing w:val="1"/>
        </w:rPr>
        <w:t xml:space="preserve"> </w:t>
      </w:r>
      <w:r w:rsidRPr="009359FE">
        <w:t>игр</w:t>
      </w:r>
      <w:r w:rsidRPr="009359FE">
        <w:rPr>
          <w:spacing w:val="1"/>
        </w:rPr>
        <w:t xml:space="preserve"> </w:t>
      </w:r>
      <w:r w:rsidRPr="009359FE">
        <w:t>с</w:t>
      </w:r>
      <w:r w:rsidRPr="009359FE">
        <w:rPr>
          <w:spacing w:val="1"/>
        </w:rPr>
        <w:t xml:space="preserve"> </w:t>
      </w:r>
      <w:r w:rsidRPr="009359FE">
        <w:t>небольшой</w:t>
      </w:r>
      <w:r w:rsidRPr="009359FE">
        <w:rPr>
          <w:spacing w:val="1"/>
        </w:rPr>
        <w:t xml:space="preserve"> </w:t>
      </w:r>
      <w:r w:rsidRPr="009359FE">
        <w:t>группой</w:t>
      </w:r>
      <w:r w:rsidRPr="009359FE">
        <w:rPr>
          <w:spacing w:val="1"/>
        </w:rPr>
        <w:t xml:space="preserve"> </w:t>
      </w:r>
      <w:r w:rsidRPr="009359FE">
        <w:t>сверстников;</w:t>
      </w:r>
      <w:r w:rsidRPr="009359FE">
        <w:rPr>
          <w:spacing w:val="1"/>
        </w:rPr>
        <w:t xml:space="preserve"> </w:t>
      </w:r>
      <w:r w:rsidRPr="009359FE">
        <w:t>приучает</w:t>
      </w:r>
      <w:r w:rsidRPr="009359FE">
        <w:rPr>
          <w:spacing w:val="1"/>
        </w:rPr>
        <w:t xml:space="preserve"> </w:t>
      </w:r>
      <w:r w:rsidRPr="009359FE">
        <w:t>к</w:t>
      </w:r>
      <w:r w:rsidRPr="009359FE">
        <w:rPr>
          <w:spacing w:val="1"/>
        </w:rPr>
        <w:t xml:space="preserve"> </w:t>
      </w:r>
      <w:r w:rsidRPr="009359FE">
        <w:t>выполнению</w:t>
      </w:r>
      <w:r w:rsidRPr="009359FE">
        <w:rPr>
          <w:spacing w:val="1"/>
        </w:rPr>
        <w:t xml:space="preserve"> </w:t>
      </w:r>
      <w:r w:rsidRPr="009359FE">
        <w:t>правил</w:t>
      </w:r>
      <w:r w:rsidRPr="009359FE">
        <w:rPr>
          <w:spacing w:val="61"/>
        </w:rPr>
        <w:t xml:space="preserve"> </w:t>
      </w:r>
      <w:r w:rsidRPr="009359FE">
        <w:t>без</w:t>
      </w:r>
      <w:r w:rsidRPr="009359FE">
        <w:rPr>
          <w:spacing w:val="1"/>
        </w:rPr>
        <w:t xml:space="preserve"> </w:t>
      </w:r>
      <w:r w:rsidRPr="009359FE">
        <w:t>напоминания,</w:t>
      </w:r>
      <w:r w:rsidRPr="009359FE">
        <w:rPr>
          <w:spacing w:val="1"/>
        </w:rPr>
        <w:t xml:space="preserve"> </w:t>
      </w:r>
      <w:r w:rsidRPr="009359FE">
        <w:t>поощряет</w:t>
      </w:r>
      <w:r w:rsidRPr="009359FE">
        <w:rPr>
          <w:spacing w:val="1"/>
        </w:rPr>
        <w:t xml:space="preserve"> </w:t>
      </w:r>
      <w:r w:rsidRPr="009359FE">
        <w:t>проявление</w:t>
      </w:r>
      <w:r w:rsidRPr="009359FE">
        <w:rPr>
          <w:spacing w:val="1"/>
        </w:rPr>
        <w:t xml:space="preserve"> </w:t>
      </w:r>
      <w:r w:rsidRPr="009359FE">
        <w:t>целеустремленности,</w:t>
      </w:r>
      <w:r w:rsidRPr="009359FE">
        <w:rPr>
          <w:spacing w:val="1"/>
        </w:rPr>
        <w:t xml:space="preserve"> </w:t>
      </w:r>
      <w:r w:rsidRPr="009359FE">
        <w:t>настойчивости,</w:t>
      </w:r>
      <w:r w:rsidRPr="009359FE">
        <w:rPr>
          <w:spacing w:val="61"/>
        </w:rPr>
        <w:t xml:space="preserve"> </w:t>
      </w:r>
      <w:r w:rsidRPr="009359FE">
        <w:t>творческих</w:t>
      </w:r>
      <w:r w:rsidRPr="009359FE">
        <w:rPr>
          <w:spacing w:val="1"/>
        </w:rPr>
        <w:t xml:space="preserve"> </w:t>
      </w:r>
      <w:r w:rsidRPr="009359FE">
        <w:t>способностей</w:t>
      </w:r>
      <w:r w:rsidRPr="009359FE">
        <w:rPr>
          <w:spacing w:val="-1"/>
        </w:rPr>
        <w:t xml:space="preserve"> </w:t>
      </w:r>
      <w:r w:rsidRPr="009359FE">
        <w:t>детей (придумывание</w:t>
      </w:r>
      <w:r w:rsidRPr="009359FE">
        <w:rPr>
          <w:spacing w:val="1"/>
        </w:rPr>
        <w:t xml:space="preserve"> </w:t>
      </w:r>
      <w:r w:rsidRPr="009359FE">
        <w:t>и</w:t>
      </w:r>
      <w:r w:rsidRPr="009359FE">
        <w:rPr>
          <w:spacing w:val="1"/>
        </w:rPr>
        <w:t xml:space="preserve"> </w:t>
      </w:r>
      <w:r w:rsidRPr="009359FE">
        <w:t>комбинирование</w:t>
      </w:r>
      <w:r w:rsidRPr="009359FE">
        <w:rPr>
          <w:spacing w:val="-2"/>
        </w:rPr>
        <w:t xml:space="preserve"> </w:t>
      </w:r>
      <w:r w:rsidRPr="009359FE">
        <w:t>движений).</w:t>
      </w:r>
    </w:p>
    <w:p w14:paraId="46A76DA2" w14:textId="77777777" w:rsidR="004D0D05" w:rsidRPr="009359FE" w:rsidRDefault="004D0D05" w:rsidP="004D0D05">
      <w:pPr>
        <w:pStyle w:val="a4"/>
        <w:spacing w:line="278" w:lineRule="auto"/>
        <w:ind w:right="246"/>
      </w:pPr>
      <w:r w:rsidRPr="009359FE">
        <w:t>Педагог предлагает</w:t>
      </w:r>
      <w:r w:rsidRPr="009359FE">
        <w:rPr>
          <w:spacing w:val="1"/>
        </w:rPr>
        <w:t xml:space="preserve"> </w:t>
      </w:r>
      <w:r w:rsidRPr="009359FE">
        <w:t>более разнообразные по содержанию и нагрузке подвижные игры: на</w:t>
      </w:r>
      <w:r w:rsidRPr="009359FE">
        <w:rPr>
          <w:spacing w:val="1"/>
        </w:rPr>
        <w:t xml:space="preserve"> </w:t>
      </w:r>
      <w:r w:rsidRPr="009359FE">
        <w:t>развитие</w:t>
      </w:r>
      <w:r w:rsidRPr="009359FE">
        <w:rPr>
          <w:spacing w:val="12"/>
        </w:rPr>
        <w:t xml:space="preserve"> </w:t>
      </w:r>
      <w:r w:rsidRPr="009359FE">
        <w:t>скоростно-силовых</w:t>
      </w:r>
      <w:r w:rsidRPr="009359FE">
        <w:rPr>
          <w:spacing w:val="14"/>
        </w:rPr>
        <w:t xml:space="preserve"> </w:t>
      </w:r>
      <w:r w:rsidRPr="009359FE">
        <w:t>качеств:</w:t>
      </w:r>
      <w:r w:rsidRPr="009359FE">
        <w:rPr>
          <w:spacing w:val="18"/>
        </w:rPr>
        <w:t xml:space="preserve"> </w:t>
      </w:r>
      <w:r w:rsidRPr="009359FE">
        <w:t>«Самолеты»,</w:t>
      </w:r>
      <w:r w:rsidRPr="009359FE">
        <w:rPr>
          <w:spacing w:val="17"/>
        </w:rPr>
        <w:t xml:space="preserve"> </w:t>
      </w:r>
      <w:r w:rsidRPr="009359FE">
        <w:t>«Цветные</w:t>
      </w:r>
      <w:r w:rsidRPr="009359FE">
        <w:rPr>
          <w:spacing w:val="11"/>
        </w:rPr>
        <w:t xml:space="preserve"> </w:t>
      </w:r>
      <w:r w:rsidRPr="009359FE">
        <w:t>автомобили»,</w:t>
      </w:r>
      <w:r w:rsidRPr="009359FE">
        <w:rPr>
          <w:spacing w:val="17"/>
        </w:rPr>
        <w:t xml:space="preserve"> </w:t>
      </w:r>
      <w:r w:rsidRPr="009359FE">
        <w:t>«У</w:t>
      </w:r>
      <w:r w:rsidRPr="009359FE">
        <w:rPr>
          <w:spacing w:val="15"/>
        </w:rPr>
        <w:t xml:space="preserve"> </w:t>
      </w:r>
      <w:r w:rsidRPr="009359FE">
        <w:t>медведя</w:t>
      </w:r>
      <w:r w:rsidRPr="009359FE">
        <w:rPr>
          <w:spacing w:val="13"/>
        </w:rPr>
        <w:t xml:space="preserve"> </w:t>
      </w:r>
      <w:r w:rsidRPr="009359FE">
        <w:t>во</w:t>
      </w:r>
      <w:r w:rsidRPr="009359FE">
        <w:rPr>
          <w:spacing w:val="13"/>
        </w:rPr>
        <w:t xml:space="preserve"> </w:t>
      </w:r>
      <w:r w:rsidRPr="009359FE">
        <w:t>бору»,</w:t>
      </w:r>
    </w:p>
    <w:p w14:paraId="2025AB3B" w14:textId="77777777" w:rsidR="004D0D05" w:rsidRPr="009359FE" w:rsidRDefault="004D0D05" w:rsidP="004D0D05">
      <w:pPr>
        <w:pStyle w:val="a4"/>
        <w:spacing w:line="272" w:lineRule="exact"/>
        <w:ind w:firstLine="0"/>
      </w:pPr>
      <w:r w:rsidRPr="009359FE">
        <w:t>«Птичка</w:t>
      </w:r>
      <w:r w:rsidRPr="009359FE">
        <w:rPr>
          <w:spacing w:val="8"/>
        </w:rPr>
        <w:t xml:space="preserve"> </w:t>
      </w:r>
      <w:r w:rsidRPr="009359FE">
        <w:t>и</w:t>
      </w:r>
      <w:r w:rsidRPr="009359FE">
        <w:rPr>
          <w:spacing w:val="10"/>
        </w:rPr>
        <w:t xml:space="preserve"> </w:t>
      </w:r>
      <w:r w:rsidRPr="009359FE">
        <w:t>кошка»,</w:t>
      </w:r>
      <w:r w:rsidRPr="009359FE">
        <w:rPr>
          <w:spacing w:val="13"/>
        </w:rPr>
        <w:t xml:space="preserve"> </w:t>
      </w:r>
      <w:r w:rsidRPr="009359FE">
        <w:t>«Найди</w:t>
      </w:r>
      <w:r w:rsidRPr="009359FE">
        <w:rPr>
          <w:spacing w:val="10"/>
        </w:rPr>
        <w:t xml:space="preserve"> </w:t>
      </w:r>
      <w:r w:rsidRPr="009359FE">
        <w:t>себе</w:t>
      </w:r>
      <w:r w:rsidRPr="009359FE">
        <w:rPr>
          <w:spacing w:val="8"/>
        </w:rPr>
        <w:t xml:space="preserve"> </w:t>
      </w:r>
      <w:r w:rsidRPr="009359FE">
        <w:t>пару»,</w:t>
      </w:r>
      <w:r w:rsidRPr="009359FE">
        <w:rPr>
          <w:spacing w:val="16"/>
        </w:rPr>
        <w:t xml:space="preserve"> </w:t>
      </w:r>
      <w:r w:rsidRPr="009359FE">
        <w:t>«Лошадки»,</w:t>
      </w:r>
      <w:r w:rsidRPr="009359FE">
        <w:rPr>
          <w:spacing w:val="12"/>
        </w:rPr>
        <w:t xml:space="preserve"> </w:t>
      </w:r>
      <w:r w:rsidRPr="009359FE">
        <w:t>«Позвони</w:t>
      </w:r>
      <w:r w:rsidRPr="009359FE">
        <w:rPr>
          <w:spacing w:val="11"/>
        </w:rPr>
        <w:t xml:space="preserve"> </w:t>
      </w:r>
      <w:r w:rsidRPr="009359FE">
        <w:t>в</w:t>
      </w:r>
      <w:r w:rsidRPr="009359FE">
        <w:rPr>
          <w:spacing w:val="8"/>
        </w:rPr>
        <w:t xml:space="preserve"> </w:t>
      </w:r>
      <w:r w:rsidRPr="009359FE">
        <w:t>погремушку»,</w:t>
      </w:r>
      <w:r w:rsidRPr="009359FE">
        <w:rPr>
          <w:spacing w:val="15"/>
        </w:rPr>
        <w:t xml:space="preserve"> </w:t>
      </w:r>
      <w:r w:rsidRPr="009359FE">
        <w:t>«Бездомный</w:t>
      </w:r>
      <w:r w:rsidRPr="009359FE">
        <w:rPr>
          <w:spacing w:val="10"/>
        </w:rPr>
        <w:t xml:space="preserve"> </w:t>
      </w:r>
      <w:r w:rsidRPr="009359FE">
        <w:t>заяц»,</w:t>
      </w:r>
    </w:p>
    <w:p w14:paraId="6026C5EE" w14:textId="77777777" w:rsidR="004D0D05" w:rsidRPr="009359FE" w:rsidRDefault="004D0D05" w:rsidP="004D0D05">
      <w:pPr>
        <w:pStyle w:val="a4"/>
        <w:spacing w:before="40"/>
        <w:ind w:firstLine="0"/>
      </w:pPr>
      <w:r w:rsidRPr="009359FE">
        <w:t>«Ловишки»;</w:t>
      </w:r>
      <w:r w:rsidRPr="009359FE">
        <w:rPr>
          <w:spacing w:val="51"/>
        </w:rPr>
        <w:t xml:space="preserve"> </w:t>
      </w:r>
      <w:r w:rsidRPr="009359FE">
        <w:t>с</w:t>
      </w:r>
      <w:r w:rsidRPr="009359FE">
        <w:rPr>
          <w:spacing w:val="47"/>
        </w:rPr>
        <w:t xml:space="preserve"> </w:t>
      </w:r>
      <w:r w:rsidRPr="009359FE">
        <w:t>прыжками</w:t>
      </w:r>
      <w:r w:rsidRPr="009359FE">
        <w:rPr>
          <w:spacing w:val="49"/>
        </w:rPr>
        <w:t xml:space="preserve"> </w:t>
      </w:r>
      <w:r w:rsidRPr="009359FE">
        <w:t>на</w:t>
      </w:r>
      <w:r w:rsidRPr="009359FE">
        <w:rPr>
          <w:spacing w:val="47"/>
        </w:rPr>
        <w:t xml:space="preserve"> </w:t>
      </w:r>
      <w:r w:rsidRPr="009359FE">
        <w:t>развитие</w:t>
      </w:r>
      <w:r w:rsidRPr="009359FE">
        <w:rPr>
          <w:spacing w:val="48"/>
        </w:rPr>
        <w:t xml:space="preserve"> </w:t>
      </w:r>
      <w:r w:rsidRPr="009359FE">
        <w:t>силы</w:t>
      </w:r>
      <w:r w:rsidRPr="009359FE">
        <w:rPr>
          <w:spacing w:val="45"/>
        </w:rPr>
        <w:t xml:space="preserve"> </w:t>
      </w:r>
      <w:r w:rsidRPr="009359FE">
        <w:t>и</w:t>
      </w:r>
      <w:r w:rsidRPr="009359FE">
        <w:rPr>
          <w:spacing w:val="49"/>
        </w:rPr>
        <w:t xml:space="preserve"> </w:t>
      </w:r>
      <w:r w:rsidRPr="009359FE">
        <w:t>ловкости:</w:t>
      </w:r>
      <w:r w:rsidRPr="009359FE">
        <w:rPr>
          <w:spacing w:val="50"/>
        </w:rPr>
        <w:t xml:space="preserve"> </w:t>
      </w:r>
      <w:r w:rsidRPr="009359FE">
        <w:t>«Зайцы</w:t>
      </w:r>
      <w:r w:rsidRPr="009359FE">
        <w:rPr>
          <w:spacing w:val="49"/>
        </w:rPr>
        <w:t xml:space="preserve"> </w:t>
      </w:r>
      <w:r w:rsidRPr="009359FE">
        <w:t>и</w:t>
      </w:r>
      <w:r w:rsidRPr="009359FE">
        <w:rPr>
          <w:spacing w:val="49"/>
        </w:rPr>
        <w:t xml:space="preserve"> </w:t>
      </w:r>
      <w:r w:rsidRPr="009359FE">
        <w:t>волк»,</w:t>
      </w:r>
      <w:r w:rsidRPr="009359FE">
        <w:rPr>
          <w:spacing w:val="53"/>
        </w:rPr>
        <w:t xml:space="preserve"> </w:t>
      </w:r>
      <w:r w:rsidRPr="009359FE">
        <w:t>«Волк</w:t>
      </w:r>
      <w:r w:rsidRPr="009359FE">
        <w:rPr>
          <w:spacing w:val="49"/>
        </w:rPr>
        <w:t xml:space="preserve"> </w:t>
      </w:r>
      <w:r w:rsidRPr="009359FE">
        <w:t>в</w:t>
      </w:r>
      <w:r w:rsidRPr="009359FE">
        <w:rPr>
          <w:spacing w:val="49"/>
        </w:rPr>
        <w:t xml:space="preserve"> </w:t>
      </w:r>
      <w:r w:rsidRPr="009359FE">
        <w:t>курятнике»,</w:t>
      </w:r>
    </w:p>
    <w:p w14:paraId="4A8430F3" w14:textId="77777777" w:rsidR="004D0D05" w:rsidRPr="009359FE" w:rsidRDefault="004D0D05" w:rsidP="004D0D05">
      <w:pPr>
        <w:pStyle w:val="a4"/>
        <w:spacing w:before="41" w:line="278" w:lineRule="auto"/>
        <w:ind w:right="252" w:firstLine="0"/>
      </w:pPr>
      <w:r w:rsidRPr="009359FE">
        <w:t>«Зайка серый умывается»; с ползанием и лазаньем: «Пастух и стадо», «Перелет птиц», «Котята и</w:t>
      </w:r>
      <w:r w:rsidRPr="009359FE">
        <w:rPr>
          <w:spacing w:val="1"/>
        </w:rPr>
        <w:t xml:space="preserve"> </w:t>
      </w:r>
      <w:r w:rsidRPr="009359FE">
        <w:t>щенята»;</w:t>
      </w:r>
      <w:r w:rsidRPr="009359FE">
        <w:rPr>
          <w:spacing w:val="44"/>
        </w:rPr>
        <w:t xml:space="preserve"> </w:t>
      </w:r>
      <w:r w:rsidRPr="009359FE">
        <w:t>с</w:t>
      </w:r>
      <w:r w:rsidRPr="009359FE">
        <w:rPr>
          <w:spacing w:val="42"/>
        </w:rPr>
        <w:t xml:space="preserve"> </w:t>
      </w:r>
      <w:r w:rsidRPr="009359FE">
        <w:t>бросанием</w:t>
      </w:r>
      <w:r w:rsidRPr="009359FE">
        <w:rPr>
          <w:spacing w:val="44"/>
        </w:rPr>
        <w:t xml:space="preserve"> </w:t>
      </w:r>
      <w:r w:rsidRPr="009359FE">
        <w:t>и</w:t>
      </w:r>
      <w:r w:rsidRPr="009359FE">
        <w:rPr>
          <w:spacing w:val="44"/>
        </w:rPr>
        <w:t xml:space="preserve"> </w:t>
      </w:r>
      <w:r w:rsidRPr="009359FE">
        <w:t>ловлей</w:t>
      </w:r>
      <w:r w:rsidRPr="009359FE">
        <w:rPr>
          <w:spacing w:val="48"/>
        </w:rPr>
        <w:t xml:space="preserve"> </w:t>
      </w:r>
      <w:r w:rsidRPr="009359FE">
        <w:t>на</w:t>
      </w:r>
      <w:r w:rsidRPr="009359FE">
        <w:rPr>
          <w:spacing w:val="43"/>
        </w:rPr>
        <w:t xml:space="preserve"> </w:t>
      </w:r>
      <w:r w:rsidRPr="009359FE">
        <w:t>развитие</w:t>
      </w:r>
      <w:r w:rsidRPr="009359FE">
        <w:rPr>
          <w:spacing w:val="40"/>
        </w:rPr>
        <w:t xml:space="preserve"> </w:t>
      </w:r>
      <w:r w:rsidRPr="009359FE">
        <w:t>ловкости:</w:t>
      </w:r>
      <w:r w:rsidRPr="009359FE">
        <w:rPr>
          <w:spacing w:val="47"/>
        </w:rPr>
        <w:t xml:space="preserve"> </w:t>
      </w:r>
      <w:r w:rsidRPr="009359FE">
        <w:t>«Подбрось</w:t>
      </w:r>
      <w:r w:rsidRPr="009359FE">
        <w:rPr>
          <w:spacing w:val="48"/>
        </w:rPr>
        <w:t xml:space="preserve"> </w:t>
      </w:r>
      <w:r w:rsidRPr="009359FE">
        <w:t>—</w:t>
      </w:r>
      <w:r w:rsidRPr="009359FE">
        <w:rPr>
          <w:spacing w:val="44"/>
        </w:rPr>
        <w:t xml:space="preserve"> </w:t>
      </w:r>
      <w:r w:rsidRPr="009359FE">
        <w:t>поймай»,</w:t>
      </w:r>
      <w:r w:rsidRPr="009359FE">
        <w:rPr>
          <w:spacing w:val="48"/>
        </w:rPr>
        <w:t xml:space="preserve"> </w:t>
      </w:r>
      <w:r w:rsidRPr="009359FE">
        <w:t>«Сбей</w:t>
      </w:r>
      <w:r w:rsidRPr="009359FE">
        <w:rPr>
          <w:spacing w:val="45"/>
        </w:rPr>
        <w:t xml:space="preserve"> </w:t>
      </w:r>
      <w:r w:rsidRPr="009359FE">
        <w:t>булаву»,</w:t>
      </w:r>
    </w:p>
    <w:p w14:paraId="4C56ACEC" w14:textId="77777777" w:rsidR="004D0D05" w:rsidRPr="009359FE" w:rsidRDefault="004D0D05" w:rsidP="004D0D05">
      <w:pPr>
        <w:pStyle w:val="a4"/>
        <w:spacing w:line="276" w:lineRule="auto"/>
        <w:ind w:right="254" w:firstLine="0"/>
      </w:pPr>
      <w:r w:rsidRPr="009359FE">
        <w:t>«Мяч</w:t>
      </w:r>
      <w:r w:rsidRPr="009359FE">
        <w:rPr>
          <w:spacing w:val="1"/>
        </w:rPr>
        <w:t xml:space="preserve"> </w:t>
      </w:r>
      <w:r w:rsidRPr="009359FE">
        <w:t>через</w:t>
      </w:r>
      <w:r w:rsidRPr="009359FE">
        <w:rPr>
          <w:spacing w:val="1"/>
        </w:rPr>
        <w:t xml:space="preserve"> </w:t>
      </w:r>
      <w:r w:rsidRPr="009359FE">
        <w:t>сетку»;</w:t>
      </w:r>
      <w:r w:rsidRPr="009359FE">
        <w:rPr>
          <w:spacing w:val="1"/>
        </w:rPr>
        <w:t xml:space="preserve"> </w:t>
      </w:r>
      <w:r w:rsidRPr="009359FE">
        <w:t>на</w:t>
      </w:r>
      <w:r w:rsidRPr="009359FE">
        <w:rPr>
          <w:spacing w:val="1"/>
        </w:rPr>
        <w:t xml:space="preserve"> </w:t>
      </w:r>
      <w:r w:rsidRPr="009359FE">
        <w:t>ориентировку</w:t>
      </w:r>
      <w:r w:rsidRPr="009359FE">
        <w:rPr>
          <w:spacing w:val="1"/>
        </w:rPr>
        <w:t xml:space="preserve"> </w:t>
      </w:r>
      <w:r w:rsidRPr="009359FE">
        <w:t>в</w:t>
      </w:r>
      <w:r w:rsidRPr="009359FE">
        <w:rPr>
          <w:spacing w:val="1"/>
        </w:rPr>
        <w:t xml:space="preserve"> </w:t>
      </w:r>
      <w:r w:rsidRPr="009359FE">
        <w:t>пространстве,</w:t>
      </w:r>
      <w:r w:rsidRPr="009359FE">
        <w:rPr>
          <w:spacing w:val="1"/>
        </w:rPr>
        <w:t xml:space="preserve"> </w:t>
      </w:r>
      <w:r w:rsidRPr="009359FE">
        <w:t>на</w:t>
      </w:r>
      <w:r w:rsidRPr="009359FE">
        <w:rPr>
          <w:spacing w:val="1"/>
        </w:rPr>
        <w:t xml:space="preserve"> </w:t>
      </w:r>
      <w:r w:rsidRPr="009359FE">
        <w:t>внимание</w:t>
      </w:r>
      <w:r w:rsidRPr="009359FE">
        <w:rPr>
          <w:spacing w:val="1"/>
        </w:rPr>
        <w:t xml:space="preserve"> </w:t>
      </w:r>
      <w:r w:rsidRPr="009359FE">
        <w:t>и</w:t>
      </w:r>
      <w:r w:rsidRPr="009359FE">
        <w:rPr>
          <w:spacing w:val="1"/>
        </w:rPr>
        <w:t xml:space="preserve"> </w:t>
      </w:r>
      <w:r w:rsidRPr="009359FE">
        <w:t>ловкость:</w:t>
      </w:r>
      <w:r w:rsidRPr="009359FE">
        <w:rPr>
          <w:spacing w:val="1"/>
        </w:rPr>
        <w:t xml:space="preserve"> </w:t>
      </w:r>
      <w:r w:rsidRPr="009359FE">
        <w:t>«Найди,</w:t>
      </w:r>
      <w:r w:rsidRPr="009359FE">
        <w:rPr>
          <w:spacing w:val="1"/>
        </w:rPr>
        <w:t xml:space="preserve"> </w:t>
      </w:r>
      <w:r w:rsidRPr="009359FE">
        <w:t>где</w:t>
      </w:r>
      <w:r w:rsidRPr="009359FE">
        <w:rPr>
          <w:spacing w:val="1"/>
        </w:rPr>
        <w:t xml:space="preserve"> </w:t>
      </w:r>
      <w:r w:rsidRPr="009359FE">
        <w:t>спрятано»,</w:t>
      </w:r>
      <w:r w:rsidRPr="009359FE">
        <w:rPr>
          <w:spacing w:val="22"/>
        </w:rPr>
        <w:t xml:space="preserve"> </w:t>
      </w:r>
      <w:r w:rsidRPr="009359FE">
        <w:t>«Найди</w:t>
      </w:r>
      <w:r w:rsidRPr="009359FE">
        <w:rPr>
          <w:spacing w:val="19"/>
        </w:rPr>
        <w:t xml:space="preserve"> </w:t>
      </w:r>
      <w:r w:rsidRPr="009359FE">
        <w:t>и</w:t>
      </w:r>
      <w:r w:rsidRPr="009359FE">
        <w:rPr>
          <w:spacing w:val="19"/>
        </w:rPr>
        <w:t xml:space="preserve"> </w:t>
      </w:r>
      <w:r w:rsidRPr="009359FE">
        <w:t>промолчи»,</w:t>
      </w:r>
      <w:r w:rsidRPr="009359FE">
        <w:rPr>
          <w:spacing w:val="22"/>
        </w:rPr>
        <w:t xml:space="preserve"> </w:t>
      </w:r>
      <w:r w:rsidRPr="009359FE">
        <w:t>«Кто</w:t>
      </w:r>
      <w:r w:rsidRPr="009359FE">
        <w:rPr>
          <w:spacing w:val="24"/>
        </w:rPr>
        <w:t xml:space="preserve"> </w:t>
      </w:r>
      <w:r w:rsidRPr="009359FE">
        <w:t>ушел?»,</w:t>
      </w:r>
      <w:r w:rsidRPr="009359FE">
        <w:rPr>
          <w:spacing w:val="24"/>
        </w:rPr>
        <w:t xml:space="preserve"> </w:t>
      </w:r>
      <w:r w:rsidRPr="009359FE">
        <w:t>«Прятки».</w:t>
      </w:r>
      <w:r w:rsidRPr="009359FE">
        <w:rPr>
          <w:spacing w:val="18"/>
        </w:rPr>
        <w:t xml:space="preserve"> </w:t>
      </w:r>
      <w:r w:rsidRPr="009359FE">
        <w:t>Народные</w:t>
      </w:r>
      <w:r w:rsidRPr="009359FE">
        <w:rPr>
          <w:spacing w:val="18"/>
        </w:rPr>
        <w:t xml:space="preserve"> </w:t>
      </w:r>
      <w:r w:rsidRPr="009359FE">
        <w:t>игры.</w:t>
      </w:r>
      <w:r w:rsidRPr="009359FE">
        <w:rPr>
          <w:spacing w:val="20"/>
        </w:rPr>
        <w:t xml:space="preserve"> </w:t>
      </w:r>
      <w:r w:rsidRPr="009359FE">
        <w:t>«У</w:t>
      </w:r>
      <w:r w:rsidRPr="009359FE">
        <w:rPr>
          <w:spacing w:val="18"/>
        </w:rPr>
        <w:t xml:space="preserve"> </w:t>
      </w:r>
      <w:r w:rsidRPr="009359FE">
        <w:t>медведя</w:t>
      </w:r>
      <w:r w:rsidRPr="009359FE">
        <w:rPr>
          <w:spacing w:val="19"/>
        </w:rPr>
        <w:t xml:space="preserve"> </w:t>
      </w:r>
      <w:r w:rsidRPr="009359FE">
        <w:t>во</w:t>
      </w:r>
      <w:r w:rsidRPr="009359FE">
        <w:rPr>
          <w:spacing w:val="20"/>
        </w:rPr>
        <w:t xml:space="preserve"> </w:t>
      </w:r>
      <w:r w:rsidRPr="009359FE">
        <w:t>бору»,</w:t>
      </w:r>
    </w:p>
    <w:p w14:paraId="3434C0FD" w14:textId="77777777" w:rsidR="004D0D05" w:rsidRPr="009359FE" w:rsidRDefault="004D0D05" w:rsidP="004D0D05">
      <w:pPr>
        <w:pStyle w:val="a4"/>
        <w:spacing w:line="275" w:lineRule="exact"/>
        <w:ind w:firstLine="0"/>
      </w:pPr>
      <w:r w:rsidRPr="009359FE">
        <w:t>«Водяной»</w:t>
      </w:r>
      <w:r w:rsidRPr="009359FE">
        <w:rPr>
          <w:spacing w:val="-8"/>
        </w:rPr>
        <w:t xml:space="preserve"> </w:t>
      </w:r>
      <w:r w:rsidRPr="009359FE">
        <w:t>и</w:t>
      </w:r>
      <w:r w:rsidRPr="009359FE">
        <w:rPr>
          <w:spacing w:val="1"/>
        </w:rPr>
        <w:t xml:space="preserve"> </w:t>
      </w:r>
      <w:r w:rsidRPr="009359FE">
        <w:t>др.</w:t>
      </w:r>
    </w:p>
    <w:p w14:paraId="66DC68EC" w14:textId="77777777" w:rsidR="004D0D05" w:rsidRPr="009359FE" w:rsidRDefault="004D0D05" w:rsidP="004D0D05">
      <w:pPr>
        <w:pStyle w:val="a4"/>
        <w:spacing w:before="39" w:line="276" w:lineRule="auto"/>
        <w:ind w:right="242"/>
      </w:pPr>
      <w:r w:rsidRPr="009359FE">
        <w:rPr>
          <w:i/>
        </w:rPr>
        <w:t>Строевые</w:t>
      </w:r>
      <w:r w:rsidRPr="009359FE">
        <w:rPr>
          <w:i/>
          <w:spacing w:val="1"/>
        </w:rPr>
        <w:t xml:space="preserve"> </w:t>
      </w:r>
      <w:r w:rsidRPr="009359FE">
        <w:rPr>
          <w:i/>
        </w:rPr>
        <w:t>упражнения</w:t>
      </w:r>
      <w:r w:rsidRPr="009359FE">
        <w:rPr>
          <w:b/>
        </w:rPr>
        <w:t>.</w:t>
      </w:r>
      <w:r w:rsidRPr="009359FE">
        <w:rPr>
          <w:b/>
          <w:spacing w:val="1"/>
        </w:rPr>
        <w:t xml:space="preserve"> </w:t>
      </w:r>
      <w:r w:rsidRPr="009359FE">
        <w:t>Педагог</w:t>
      </w:r>
      <w:r w:rsidRPr="009359FE">
        <w:rPr>
          <w:spacing w:val="1"/>
        </w:rPr>
        <w:t xml:space="preserve"> </w:t>
      </w:r>
      <w:r w:rsidRPr="009359FE">
        <w:t>предлагает</w:t>
      </w:r>
      <w:r w:rsidRPr="009359FE">
        <w:rPr>
          <w:spacing w:val="1"/>
        </w:rPr>
        <w:t xml:space="preserve"> </w:t>
      </w:r>
      <w:r w:rsidRPr="009359FE">
        <w:t>детям</w:t>
      </w:r>
      <w:r w:rsidRPr="009359FE">
        <w:rPr>
          <w:spacing w:val="1"/>
        </w:rPr>
        <w:t xml:space="preserve"> </w:t>
      </w:r>
      <w:r w:rsidRPr="009359FE">
        <w:t>следующие</w:t>
      </w:r>
      <w:r w:rsidRPr="009359FE">
        <w:rPr>
          <w:spacing w:val="1"/>
        </w:rPr>
        <w:t xml:space="preserve"> </w:t>
      </w:r>
      <w:r w:rsidRPr="009359FE">
        <w:t>строевые</w:t>
      </w:r>
      <w:r w:rsidRPr="009359FE">
        <w:rPr>
          <w:spacing w:val="1"/>
        </w:rPr>
        <w:t xml:space="preserve"> </w:t>
      </w:r>
      <w:r w:rsidRPr="009359FE">
        <w:t>упражнения:</w:t>
      </w:r>
      <w:r w:rsidRPr="009359FE">
        <w:rPr>
          <w:spacing w:val="1"/>
        </w:rPr>
        <w:t xml:space="preserve"> </w:t>
      </w:r>
      <w:r w:rsidRPr="009359FE">
        <w:t>построение в колонну по</w:t>
      </w:r>
      <w:r w:rsidRPr="009359FE">
        <w:rPr>
          <w:spacing w:val="1"/>
        </w:rPr>
        <w:t xml:space="preserve"> </w:t>
      </w:r>
      <w:r w:rsidRPr="009359FE">
        <w:t>одному,</w:t>
      </w:r>
      <w:r w:rsidRPr="009359FE">
        <w:rPr>
          <w:spacing w:val="1"/>
        </w:rPr>
        <w:t xml:space="preserve"> </w:t>
      </w:r>
      <w:r w:rsidRPr="009359FE">
        <w:t>по</w:t>
      </w:r>
      <w:r w:rsidRPr="009359FE">
        <w:rPr>
          <w:spacing w:val="1"/>
        </w:rPr>
        <w:t xml:space="preserve"> </w:t>
      </w:r>
      <w:r w:rsidRPr="009359FE">
        <w:t>два,</w:t>
      </w:r>
      <w:r w:rsidRPr="009359FE">
        <w:rPr>
          <w:spacing w:val="1"/>
        </w:rPr>
        <w:t xml:space="preserve"> </w:t>
      </w:r>
      <w:r w:rsidRPr="009359FE">
        <w:t>по</w:t>
      </w:r>
      <w:r w:rsidRPr="009359FE">
        <w:rPr>
          <w:spacing w:val="1"/>
        </w:rPr>
        <w:t xml:space="preserve"> </w:t>
      </w:r>
      <w:r w:rsidRPr="009359FE">
        <w:t>росту,</w:t>
      </w:r>
      <w:r w:rsidRPr="009359FE">
        <w:rPr>
          <w:spacing w:val="1"/>
        </w:rPr>
        <w:t xml:space="preserve"> </w:t>
      </w:r>
      <w:r w:rsidRPr="009359FE">
        <w:t>врассыпную;</w:t>
      </w:r>
      <w:r w:rsidRPr="009359FE">
        <w:rPr>
          <w:spacing w:val="1"/>
        </w:rPr>
        <w:t xml:space="preserve"> </w:t>
      </w:r>
      <w:r w:rsidRPr="009359FE">
        <w:t>размыкание и</w:t>
      </w:r>
      <w:r w:rsidRPr="009359FE">
        <w:rPr>
          <w:spacing w:val="1"/>
        </w:rPr>
        <w:t xml:space="preserve"> </w:t>
      </w:r>
      <w:r w:rsidRPr="009359FE">
        <w:t>смыкание на</w:t>
      </w:r>
      <w:r w:rsidRPr="009359FE">
        <w:rPr>
          <w:spacing w:val="1"/>
        </w:rPr>
        <w:t xml:space="preserve"> </w:t>
      </w:r>
      <w:r w:rsidRPr="009359FE">
        <w:t>вытянутые руки, равнение по ориентирам и без; перестроение из колонны по одному в колонну по</w:t>
      </w:r>
      <w:r w:rsidRPr="009359FE">
        <w:rPr>
          <w:spacing w:val="1"/>
        </w:rPr>
        <w:t xml:space="preserve"> </w:t>
      </w:r>
      <w:r w:rsidRPr="009359FE">
        <w:t>два в движении, со сменой ведущего, в звенья и на ходу по зрительным ориентирам; повороты</w:t>
      </w:r>
      <w:r w:rsidRPr="009359FE">
        <w:rPr>
          <w:spacing w:val="1"/>
        </w:rPr>
        <w:t xml:space="preserve"> </w:t>
      </w:r>
      <w:r w:rsidRPr="009359FE">
        <w:t>переступанием</w:t>
      </w:r>
      <w:r w:rsidRPr="009359FE">
        <w:rPr>
          <w:spacing w:val="-2"/>
        </w:rPr>
        <w:t xml:space="preserve"> </w:t>
      </w:r>
      <w:r w:rsidRPr="009359FE">
        <w:t>в</w:t>
      </w:r>
      <w:r w:rsidRPr="009359FE">
        <w:rPr>
          <w:spacing w:val="-1"/>
        </w:rPr>
        <w:t xml:space="preserve"> </w:t>
      </w:r>
      <w:r w:rsidRPr="009359FE">
        <w:t>движении</w:t>
      </w:r>
      <w:r w:rsidRPr="009359FE">
        <w:rPr>
          <w:spacing w:val="-3"/>
        </w:rPr>
        <w:t xml:space="preserve"> </w:t>
      </w:r>
      <w:r w:rsidRPr="009359FE">
        <w:t>и на</w:t>
      </w:r>
      <w:r w:rsidRPr="009359FE">
        <w:rPr>
          <w:spacing w:val="-1"/>
        </w:rPr>
        <w:t xml:space="preserve"> </w:t>
      </w:r>
      <w:r w:rsidRPr="009359FE">
        <w:t>месте</w:t>
      </w:r>
      <w:r w:rsidRPr="009359FE">
        <w:rPr>
          <w:spacing w:val="-1"/>
        </w:rPr>
        <w:t xml:space="preserve"> </w:t>
      </w:r>
      <w:r w:rsidRPr="009359FE">
        <w:t>направо,</w:t>
      </w:r>
      <w:r w:rsidRPr="009359FE">
        <w:rPr>
          <w:spacing w:val="-1"/>
        </w:rPr>
        <w:t xml:space="preserve"> </w:t>
      </w:r>
      <w:r w:rsidRPr="009359FE">
        <w:t>налево</w:t>
      </w:r>
      <w:r w:rsidRPr="009359FE">
        <w:rPr>
          <w:spacing w:val="-1"/>
        </w:rPr>
        <w:t xml:space="preserve"> </w:t>
      </w:r>
      <w:r w:rsidRPr="009359FE">
        <w:t>и</w:t>
      </w:r>
      <w:r w:rsidRPr="009359FE">
        <w:rPr>
          <w:spacing w:val="-1"/>
        </w:rPr>
        <w:t xml:space="preserve"> </w:t>
      </w:r>
      <w:r w:rsidRPr="009359FE">
        <w:t>кругом</w:t>
      </w:r>
      <w:r w:rsidRPr="009359FE">
        <w:rPr>
          <w:spacing w:val="-1"/>
        </w:rPr>
        <w:t xml:space="preserve"> </w:t>
      </w:r>
      <w:r w:rsidRPr="009359FE">
        <w:t>на</w:t>
      </w:r>
      <w:r w:rsidRPr="009359FE">
        <w:rPr>
          <w:spacing w:val="-2"/>
        </w:rPr>
        <w:t xml:space="preserve"> </w:t>
      </w:r>
      <w:r w:rsidRPr="009359FE">
        <w:t>месте.</w:t>
      </w:r>
    </w:p>
    <w:p w14:paraId="30B21CB9" w14:textId="77777777" w:rsidR="004D0D05" w:rsidRPr="009359FE" w:rsidRDefault="004D0D05" w:rsidP="004D0D05">
      <w:pPr>
        <w:pStyle w:val="a4"/>
        <w:spacing w:line="276" w:lineRule="auto"/>
        <w:ind w:right="247"/>
      </w:pPr>
      <w:r w:rsidRPr="009359FE">
        <w:rPr>
          <w:i/>
        </w:rPr>
        <w:t xml:space="preserve">Спортивные упражнения. </w:t>
      </w:r>
      <w:r w:rsidRPr="009359FE">
        <w:t>Педагог обучает детей спортивным упражнениям на прогулке</w:t>
      </w:r>
      <w:r w:rsidRPr="009359FE">
        <w:rPr>
          <w:spacing w:val="1"/>
        </w:rPr>
        <w:t xml:space="preserve"> </w:t>
      </w:r>
      <w:r w:rsidRPr="009359FE">
        <w:t>или во время физкультурного занятия на свежем воздухе. Катание на санках, лыжах, велосипеде</w:t>
      </w:r>
      <w:r w:rsidRPr="009359FE">
        <w:rPr>
          <w:spacing w:val="1"/>
        </w:rPr>
        <w:t xml:space="preserve"> </w:t>
      </w:r>
      <w:r w:rsidRPr="009359FE">
        <w:t>может</w:t>
      </w:r>
      <w:r w:rsidRPr="009359FE">
        <w:rPr>
          <w:spacing w:val="1"/>
        </w:rPr>
        <w:t xml:space="preserve"> </w:t>
      </w:r>
      <w:r w:rsidRPr="009359FE">
        <w:t>быть</w:t>
      </w:r>
      <w:r w:rsidRPr="009359FE">
        <w:rPr>
          <w:spacing w:val="1"/>
        </w:rPr>
        <w:t xml:space="preserve"> </w:t>
      </w:r>
      <w:r w:rsidRPr="009359FE">
        <w:t>организовано</w:t>
      </w:r>
      <w:r w:rsidRPr="009359FE">
        <w:rPr>
          <w:spacing w:val="1"/>
        </w:rPr>
        <w:t xml:space="preserve"> </w:t>
      </w:r>
      <w:r w:rsidRPr="009359FE">
        <w:t>и</w:t>
      </w:r>
      <w:r w:rsidRPr="009359FE">
        <w:rPr>
          <w:spacing w:val="1"/>
        </w:rPr>
        <w:t xml:space="preserve"> </w:t>
      </w:r>
      <w:r w:rsidRPr="009359FE">
        <w:t>в</w:t>
      </w:r>
      <w:r w:rsidRPr="009359FE">
        <w:rPr>
          <w:spacing w:val="1"/>
        </w:rPr>
        <w:t xml:space="preserve"> </w:t>
      </w:r>
      <w:r w:rsidRPr="009359FE">
        <w:t>самостоятельной</w:t>
      </w:r>
      <w:r w:rsidRPr="009359FE">
        <w:rPr>
          <w:spacing w:val="1"/>
        </w:rPr>
        <w:t xml:space="preserve"> </w:t>
      </w:r>
      <w:r w:rsidRPr="009359FE">
        <w:t>двигательной</w:t>
      </w:r>
      <w:r w:rsidRPr="009359FE">
        <w:rPr>
          <w:spacing w:val="1"/>
        </w:rPr>
        <w:t xml:space="preserve"> </w:t>
      </w:r>
      <w:r w:rsidRPr="009359FE">
        <w:t>деятельности</w:t>
      </w:r>
      <w:r w:rsidRPr="009359FE">
        <w:rPr>
          <w:spacing w:val="1"/>
        </w:rPr>
        <w:t xml:space="preserve"> </w:t>
      </w:r>
      <w:r w:rsidRPr="009359FE">
        <w:t>в</w:t>
      </w:r>
      <w:r w:rsidRPr="009359FE">
        <w:rPr>
          <w:spacing w:val="1"/>
        </w:rPr>
        <w:t xml:space="preserve"> </w:t>
      </w:r>
      <w:r w:rsidRPr="009359FE">
        <w:t>зависимости</w:t>
      </w:r>
      <w:r w:rsidRPr="009359FE">
        <w:rPr>
          <w:spacing w:val="1"/>
        </w:rPr>
        <w:t xml:space="preserve"> </w:t>
      </w:r>
      <w:r w:rsidRPr="009359FE">
        <w:t>от</w:t>
      </w:r>
      <w:r w:rsidRPr="009359FE">
        <w:rPr>
          <w:spacing w:val="1"/>
        </w:rPr>
        <w:t xml:space="preserve"> </w:t>
      </w:r>
      <w:r w:rsidRPr="009359FE">
        <w:t>имеющихся</w:t>
      </w:r>
      <w:r w:rsidRPr="009359FE">
        <w:rPr>
          <w:spacing w:val="1"/>
        </w:rPr>
        <w:t xml:space="preserve"> </w:t>
      </w:r>
      <w:r w:rsidRPr="009359FE">
        <w:t>условий.</w:t>
      </w:r>
    </w:p>
    <w:p w14:paraId="3C04A9C4" w14:textId="77777777" w:rsidR="004D0D05" w:rsidRPr="009359FE" w:rsidRDefault="004D0D05" w:rsidP="004D0D05">
      <w:pPr>
        <w:pStyle w:val="a4"/>
        <w:spacing w:line="276" w:lineRule="auto"/>
        <w:ind w:right="253" w:firstLine="0"/>
      </w:pPr>
      <w:r w:rsidRPr="009359FE">
        <w:t>Катание</w:t>
      </w:r>
      <w:r w:rsidRPr="009359FE">
        <w:rPr>
          <w:spacing w:val="1"/>
        </w:rPr>
        <w:t xml:space="preserve"> </w:t>
      </w:r>
      <w:r w:rsidRPr="009359FE">
        <w:t>на</w:t>
      </w:r>
      <w:r w:rsidRPr="009359FE">
        <w:rPr>
          <w:spacing w:val="1"/>
        </w:rPr>
        <w:t xml:space="preserve"> </w:t>
      </w:r>
      <w:r w:rsidRPr="009359FE">
        <w:t>санках:</w:t>
      </w:r>
      <w:r w:rsidRPr="009359FE">
        <w:rPr>
          <w:spacing w:val="1"/>
        </w:rPr>
        <w:t xml:space="preserve"> </w:t>
      </w:r>
      <w:r w:rsidRPr="009359FE">
        <w:t>подъем</w:t>
      </w:r>
      <w:r w:rsidRPr="009359FE">
        <w:rPr>
          <w:spacing w:val="1"/>
        </w:rPr>
        <w:t xml:space="preserve"> </w:t>
      </w:r>
      <w:r w:rsidRPr="009359FE">
        <w:t>с</w:t>
      </w:r>
      <w:r w:rsidRPr="009359FE">
        <w:rPr>
          <w:spacing w:val="1"/>
        </w:rPr>
        <w:t xml:space="preserve"> </w:t>
      </w:r>
      <w:r w:rsidRPr="009359FE">
        <w:t>санками</w:t>
      </w:r>
      <w:r w:rsidRPr="009359FE">
        <w:rPr>
          <w:spacing w:val="1"/>
        </w:rPr>
        <w:t xml:space="preserve"> </w:t>
      </w:r>
      <w:r w:rsidRPr="009359FE">
        <w:t>на</w:t>
      </w:r>
      <w:r w:rsidRPr="009359FE">
        <w:rPr>
          <w:spacing w:val="1"/>
        </w:rPr>
        <w:t xml:space="preserve"> </w:t>
      </w:r>
      <w:r w:rsidRPr="009359FE">
        <w:t>гору,</w:t>
      </w:r>
      <w:r w:rsidRPr="009359FE">
        <w:rPr>
          <w:spacing w:val="1"/>
        </w:rPr>
        <w:t xml:space="preserve"> </w:t>
      </w:r>
      <w:r w:rsidRPr="009359FE">
        <w:t>скатывание</w:t>
      </w:r>
      <w:r w:rsidRPr="009359FE">
        <w:rPr>
          <w:spacing w:val="1"/>
        </w:rPr>
        <w:t xml:space="preserve"> </w:t>
      </w:r>
      <w:r w:rsidRPr="009359FE">
        <w:t>с</w:t>
      </w:r>
      <w:r w:rsidRPr="009359FE">
        <w:rPr>
          <w:spacing w:val="1"/>
        </w:rPr>
        <w:t xml:space="preserve"> </w:t>
      </w:r>
      <w:r w:rsidRPr="009359FE">
        <w:t>горки,</w:t>
      </w:r>
      <w:r w:rsidRPr="009359FE">
        <w:rPr>
          <w:spacing w:val="1"/>
        </w:rPr>
        <w:t xml:space="preserve"> </w:t>
      </w:r>
      <w:r w:rsidRPr="009359FE">
        <w:t>торможение</w:t>
      </w:r>
      <w:r w:rsidRPr="009359FE">
        <w:rPr>
          <w:spacing w:val="1"/>
        </w:rPr>
        <w:t xml:space="preserve"> </w:t>
      </w:r>
      <w:r w:rsidRPr="009359FE">
        <w:t>при</w:t>
      </w:r>
      <w:r w:rsidRPr="009359FE">
        <w:rPr>
          <w:spacing w:val="60"/>
        </w:rPr>
        <w:t xml:space="preserve"> </w:t>
      </w:r>
      <w:r w:rsidRPr="009359FE">
        <w:t>спуске,</w:t>
      </w:r>
      <w:r w:rsidRPr="009359FE">
        <w:rPr>
          <w:spacing w:val="-57"/>
        </w:rPr>
        <w:t xml:space="preserve"> </w:t>
      </w:r>
      <w:r w:rsidRPr="009359FE">
        <w:t>катание</w:t>
      </w:r>
      <w:r w:rsidRPr="009359FE">
        <w:rPr>
          <w:spacing w:val="-2"/>
        </w:rPr>
        <w:t xml:space="preserve"> </w:t>
      </w:r>
      <w:r w:rsidRPr="009359FE">
        <w:t>на</w:t>
      </w:r>
      <w:r w:rsidRPr="009359FE">
        <w:rPr>
          <w:spacing w:val="-1"/>
        </w:rPr>
        <w:t xml:space="preserve"> </w:t>
      </w:r>
      <w:r w:rsidRPr="009359FE">
        <w:t>санках</w:t>
      </w:r>
      <w:r w:rsidRPr="009359FE">
        <w:rPr>
          <w:spacing w:val="2"/>
        </w:rPr>
        <w:t xml:space="preserve"> </w:t>
      </w:r>
      <w:r w:rsidRPr="009359FE">
        <w:t>друг</w:t>
      </w:r>
      <w:r w:rsidRPr="009359FE">
        <w:rPr>
          <w:spacing w:val="2"/>
        </w:rPr>
        <w:t xml:space="preserve"> </w:t>
      </w:r>
      <w:r w:rsidRPr="009359FE">
        <w:t>друга.</w:t>
      </w:r>
    </w:p>
    <w:p w14:paraId="19F1A5C3" w14:textId="77777777" w:rsidR="004D0D05" w:rsidRPr="009359FE" w:rsidRDefault="004D0D05" w:rsidP="004D0D05">
      <w:pPr>
        <w:pStyle w:val="a4"/>
        <w:spacing w:line="276" w:lineRule="auto"/>
        <w:ind w:right="248"/>
      </w:pPr>
      <w:r w:rsidRPr="009359FE">
        <w:t>Катание на трехколесном и двухколесном велосипеде, самокате: по прямой, по кругу с</w:t>
      </w:r>
      <w:r w:rsidRPr="009359FE">
        <w:rPr>
          <w:spacing w:val="1"/>
        </w:rPr>
        <w:t xml:space="preserve"> </w:t>
      </w:r>
      <w:r w:rsidRPr="009359FE">
        <w:t>поворотами,</w:t>
      </w:r>
      <w:r w:rsidRPr="009359FE">
        <w:rPr>
          <w:spacing w:val="-1"/>
        </w:rPr>
        <w:t xml:space="preserve"> </w:t>
      </w:r>
      <w:r w:rsidRPr="009359FE">
        <w:t>с</w:t>
      </w:r>
      <w:r w:rsidRPr="009359FE">
        <w:rPr>
          <w:spacing w:val="-1"/>
        </w:rPr>
        <w:t xml:space="preserve"> </w:t>
      </w:r>
      <w:r w:rsidRPr="009359FE">
        <w:t>разной скоростью.</w:t>
      </w:r>
    </w:p>
    <w:p w14:paraId="6670F058" w14:textId="77777777" w:rsidR="004D0D05" w:rsidRPr="009359FE" w:rsidRDefault="004D0D05" w:rsidP="004D0D05">
      <w:pPr>
        <w:pStyle w:val="a4"/>
        <w:spacing w:line="276" w:lineRule="auto"/>
        <w:ind w:right="250"/>
      </w:pPr>
      <w:r w:rsidRPr="009359FE">
        <w:t>Ходьба на лыжах: скользящим шагом, повороты на месте, подъем на гору «ступающим</w:t>
      </w:r>
      <w:r w:rsidRPr="009359FE">
        <w:rPr>
          <w:spacing w:val="1"/>
        </w:rPr>
        <w:t xml:space="preserve"> </w:t>
      </w:r>
      <w:r w:rsidRPr="009359FE">
        <w:t>шагом»</w:t>
      </w:r>
      <w:r w:rsidRPr="009359FE">
        <w:rPr>
          <w:spacing w:val="-9"/>
        </w:rPr>
        <w:t xml:space="preserve"> </w:t>
      </w:r>
      <w:r w:rsidRPr="009359FE">
        <w:t>и</w:t>
      </w:r>
      <w:r w:rsidRPr="009359FE">
        <w:rPr>
          <w:spacing w:val="5"/>
        </w:rPr>
        <w:t xml:space="preserve"> </w:t>
      </w:r>
      <w:r w:rsidRPr="009359FE">
        <w:t>«полуелочкой».</w:t>
      </w:r>
    </w:p>
    <w:p w14:paraId="15C15D40" w14:textId="77777777" w:rsidR="004D0D05" w:rsidRPr="009359FE" w:rsidRDefault="004D0D05" w:rsidP="004D0D05">
      <w:pPr>
        <w:pStyle w:val="a4"/>
        <w:spacing w:line="276" w:lineRule="auto"/>
        <w:ind w:right="250"/>
      </w:pPr>
      <w:r w:rsidRPr="009359FE">
        <w:t>Плавание:</w:t>
      </w:r>
      <w:r w:rsidRPr="009359FE">
        <w:rPr>
          <w:spacing w:val="31"/>
        </w:rPr>
        <w:t xml:space="preserve"> </w:t>
      </w:r>
      <w:r w:rsidRPr="009359FE">
        <w:t>погружение</w:t>
      </w:r>
      <w:r w:rsidRPr="009359FE">
        <w:rPr>
          <w:spacing w:val="30"/>
        </w:rPr>
        <w:t xml:space="preserve"> </w:t>
      </w:r>
      <w:r w:rsidRPr="009359FE">
        <w:t>в</w:t>
      </w:r>
      <w:r w:rsidRPr="009359FE">
        <w:rPr>
          <w:spacing w:val="30"/>
        </w:rPr>
        <w:t xml:space="preserve"> </w:t>
      </w:r>
      <w:r w:rsidRPr="009359FE">
        <w:t>воду</w:t>
      </w:r>
      <w:r w:rsidRPr="009359FE">
        <w:rPr>
          <w:spacing w:val="28"/>
        </w:rPr>
        <w:t xml:space="preserve"> </w:t>
      </w:r>
      <w:r w:rsidRPr="009359FE">
        <w:t>с</w:t>
      </w:r>
      <w:r w:rsidRPr="009359FE">
        <w:rPr>
          <w:spacing w:val="30"/>
        </w:rPr>
        <w:t xml:space="preserve"> </w:t>
      </w:r>
      <w:r w:rsidRPr="009359FE">
        <w:t>головой,</w:t>
      </w:r>
      <w:r w:rsidRPr="009359FE">
        <w:rPr>
          <w:spacing w:val="31"/>
        </w:rPr>
        <w:t xml:space="preserve"> </w:t>
      </w:r>
      <w:r w:rsidRPr="009359FE">
        <w:t>попеременные</w:t>
      </w:r>
      <w:r w:rsidRPr="009359FE">
        <w:rPr>
          <w:spacing w:val="29"/>
        </w:rPr>
        <w:t xml:space="preserve"> </w:t>
      </w:r>
      <w:r w:rsidRPr="009359FE">
        <w:t>движения</w:t>
      </w:r>
      <w:r w:rsidRPr="009359FE">
        <w:rPr>
          <w:spacing w:val="30"/>
        </w:rPr>
        <w:t xml:space="preserve"> </w:t>
      </w:r>
      <w:r w:rsidRPr="009359FE">
        <w:t>ног</w:t>
      </w:r>
      <w:r w:rsidRPr="009359FE">
        <w:rPr>
          <w:spacing w:val="31"/>
        </w:rPr>
        <w:t xml:space="preserve"> </w:t>
      </w:r>
      <w:r w:rsidRPr="009359FE">
        <w:t>в</w:t>
      </w:r>
      <w:r w:rsidRPr="009359FE">
        <w:rPr>
          <w:spacing w:val="30"/>
        </w:rPr>
        <w:t xml:space="preserve"> </w:t>
      </w:r>
      <w:r w:rsidRPr="009359FE">
        <w:t>воде,</w:t>
      </w:r>
      <w:r w:rsidRPr="009359FE">
        <w:rPr>
          <w:spacing w:val="33"/>
        </w:rPr>
        <w:t xml:space="preserve"> </w:t>
      </w:r>
      <w:r w:rsidRPr="009359FE">
        <w:t>держать</w:t>
      </w:r>
      <w:r w:rsidRPr="009359FE">
        <w:rPr>
          <w:spacing w:val="32"/>
        </w:rPr>
        <w:t xml:space="preserve"> </w:t>
      </w:r>
      <w:r w:rsidRPr="009359FE">
        <w:t>за</w:t>
      </w:r>
      <w:r w:rsidRPr="009359FE">
        <w:rPr>
          <w:spacing w:val="-57"/>
        </w:rPr>
        <w:t xml:space="preserve"> </w:t>
      </w:r>
      <w:r w:rsidRPr="009359FE">
        <w:t>бортик,</w:t>
      </w:r>
      <w:r w:rsidRPr="009359FE">
        <w:rPr>
          <w:spacing w:val="-2"/>
        </w:rPr>
        <w:t xml:space="preserve"> </w:t>
      </w:r>
      <w:r w:rsidRPr="009359FE">
        <w:t>доску,</w:t>
      </w:r>
      <w:r w:rsidRPr="009359FE">
        <w:rPr>
          <w:spacing w:val="-1"/>
        </w:rPr>
        <w:t xml:space="preserve"> </w:t>
      </w:r>
      <w:r w:rsidRPr="009359FE">
        <w:t>палку,</w:t>
      </w:r>
      <w:r w:rsidRPr="009359FE">
        <w:rPr>
          <w:spacing w:val="-1"/>
        </w:rPr>
        <w:t xml:space="preserve"> </w:t>
      </w:r>
      <w:r w:rsidRPr="009359FE">
        <w:t>игры</w:t>
      </w:r>
      <w:r w:rsidRPr="009359FE">
        <w:rPr>
          <w:spacing w:val="-3"/>
        </w:rPr>
        <w:t xml:space="preserve"> </w:t>
      </w:r>
      <w:r w:rsidRPr="009359FE">
        <w:t>с</w:t>
      </w:r>
      <w:r w:rsidRPr="009359FE">
        <w:rPr>
          <w:spacing w:val="-3"/>
        </w:rPr>
        <w:t xml:space="preserve"> </w:t>
      </w:r>
      <w:r w:rsidRPr="009359FE">
        <w:t>предметами</w:t>
      </w:r>
      <w:r w:rsidRPr="009359FE">
        <w:rPr>
          <w:spacing w:val="-1"/>
        </w:rPr>
        <w:t xml:space="preserve"> </w:t>
      </w:r>
      <w:r w:rsidRPr="009359FE">
        <w:t>в</w:t>
      </w:r>
      <w:r w:rsidRPr="009359FE">
        <w:rPr>
          <w:spacing w:val="-2"/>
        </w:rPr>
        <w:t xml:space="preserve"> </w:t>
      </w:r>
      <w:r w:rsidRPr="009359FE">
        <w:t>воде,</w:t>
      </w:r>
      <w:r w:rsidRPr="009359FE">
        <w:rPr>
          <w:spacing w:val="-1"/>
        </w:rPr>
        <w:t xml:space="preserve"> </w:t>
      </w:r>
      <w:r w:rsidRPr="009359FE">
        <w:t>доставание</w:t>
      </w:r>
      <w:r w:rsidRPr="009359FE">
        <w:rPr>
          <w:spacing w:val="-3"/>
        </w:rPr>
        <w:t xml:space="preserve"> </w:t>
      </w:r>
      <w:r w:rsidRPr="009359FE">
        <w:t>их</w:t>
      </w:r>
      <w:r w:rsidRPr="009359FE">
        <w:rPr>
          <w:spacing w:val="1"/>
        </w:rPr>
        <w:t xml:space="preserve"> </w:t>
      </w:r>
      <w:r w:rsidRPr="009359FE">
        <w:t>со</w:t>
      </w:r>
      <w:r w:rsidRPr="009359FE">
        <w:rPr>
          <w:spacing w:val="-1"/>
        </w:rPr>
        <w:t xml:space="preserve"> </w:t>
      </w:r>
      <w:r w:rsidRPr="009359FE">
        <w:t>дна,</w:t>
      </w:r>
      <w:r w:rsidRPr="009359FE">
        <w:rPr>
          <w:spacing w:val="-2"/>
        </w:rPr>
        <w:t xml:space="preserve"> </w:t>
      </w:r>
      <w:r w:rsidRPr="009359FE">
        <w:t>ходьба</w:t>
      </w:r>
      <w:r w:rsidRPr="009359FE">
        <w:rPr>
          <w:spacing w:val="-2"/>
        </w:rPr>
        <w:t xml:space="preserve"> </w:t>
      </w:r>
      <w:r w:rsidRPr="009359FE">
        <w:t>за</w:t>
      </w:r>
      <w:r w:rsidRPr="009359FE">
        <w:rPr>
          <w:spacing w:val="-2"/>
        </w:rPr>
        <w:t xml:space="preserve"> </w:t>
      </w:r>
      <w:r w:rsidRPr="009359FE">
        <w:t>предметом</w:t>
      </w:r>
      <w:r w:rsidRPr="009359FE">
        <w:rPr>
          <w:spacing w:val="-1"/>
        </w:rPr>
        <w:t xml:space="preserve"> </w:t>
      </w:r>
      <w:r w:rsidRPr="009359FE">
        <w:t>в</w:t>
      </w:r>
      <w:r w:rsidRPr="009359FE">
        <w:rPr>
          <w:spacing w:val="-3"/>
        </w:rPr>
        <w:t xml:space="preserve"> </w:t>
      </w:r>
      <w:r w:rsidRPr="009359FE">
        <w:t>воде.</w:t>
      </w:r>
    </w:p>
    <w:p w14:paraId="36232EB3" w14:textId="77777777" w:rsidR="004D0D05" w:rsidRPr="009359FE" w:rsidRDefault="004D0D05" w:rsidP="004D0D05">
      <w:pPr>
        <w:pStyle w:val="a4"/>
        <w:spacing w:line="276" w:lineRule="auto"/>
        <w:ind w:right="244"/>
      </w:pPr>
      <w:r w:rsidRPr="009359FE">
        <w:rPr>
          <w:i/>
        </w:rPr>
        <w:t>Формирование основ здорового образа жизни</w:t>
      </w:r>
      <w:r w:rsidRPr="009359FE">
        <w:rPr>
          <w:b/>
        </w:rPr>
        <w:t>.</w:t>
      </w:r>
      <w:r w:rsidRPr="009359FE">
        <w:rPr>
          <w:b/>
          <w:spacing w:val="1"/>
        </w:rPr>
        <w:t xml:space="preserve"> </w:t>
      </w:r>
      <w:r w:rsidRPr="009359FE">
        <w:t>Педагог уточняет представления детей о</w:t>
      </w:r>
      <w:r w:rsidRPr="009359FE">
        <w:rPr>
          <w:spacing w:val="1"/>
        </w:rPr>
        <w:t xml:space="preserve"> </w:t>
      </w:r>
      <w:r w:rsidRPr="009359FE">
        <w:t>здоровье,</w:t>
      </w:r>
      <w:r w:rsidRPr="009359FE">
        <w:rPr>
          <w:spacing w:val="1"/>
        </w:rPr>
        <w:t xml:space="preserve"> </w:t>
      </w:r>
      <w:r w:rsidRPr="009359FE">
        <w:t>факторах,</w:t>
      </w:r>
      <w:r w:rsidRPr="009359FE">
        <w:rPr>
          <w:spacing w:val="1"/>
        </w:rPr>
        <w:t xml:space="preserve"> </w:t>
      </w:r>
      <w:r w:rsidRPr="009359FE">
        <w:t>положительно</w:t>
      </w:r>
      <w:r w:rsidRPr="009359FE">
        <w:rPr>
          <w:spacing w:val="1"/>
        </w:rPr>
        <w:t xml:space="preserve"> </w:t>
      </w:r>
      <w:r w:rsidRPr="009359FE">
        <w:t>влияющих</w:t>
      </w:r>
      <w:r w:rsidRPr="009359FE">
        <w:rPr>
          <w:spacing w:val="1"/>
        </w:rPr>
        <w:t xml:space="preserve"> </w:t>
      </w:r>
      <w:r w:rsidRPr="009359FE">
        <w:t>на</w:t>
      </w:r>
      <w:r w:rsidRPr="009359FE">
        <w:rPr>
          <w:spacing w:val="1"/>
        </w:rPr>
        <w:t xml:space="preserve"> </w:t>
      </w:r>
      <w:r w:rsidRPr="009359FE">
        <w:t>него,</w:t>
      </w:r>
      <w:r w:rsidRPr="009359FE">
        <w:rPr>
          <w:spacing w:val="1"/>
        </w:rPr>
        <w:t xml:space="preserve"> </w:t>
      </w:r>
      <w:r w:rsidRPr="009359FE">
        <w:t>правилах</w:t>
      </w:r>
      <w:r w:rsidRPr="009359FE">
        <w:rPr>
          <w:spacing w:val="1"/>
        </w:rPr>
        <w:t xml:space="preserve"> </w:t>
      </w:r>
      <w:r w:rsidRPr="009359FE">
        <w:t>безопасного</w:t>
      </w:r>
      <w:r w:rsidRPr="009359FE">
        <w:rPr>
          <w:spacing w:val="1"/>
        </w:rPr>
        <w:t xml:space="preserve"> </w:t>
      </w:r>
      <w:r w:rsidRPr="009359FE">
        <w:lastRenderedPageBreak/>
        <w:t>поведения</w:t>
      </w:r>
      <w:r w:rsidRPr="009359FE">
        <w:rPr>
          <w:spacing w:val="1"/>
        </w:rPr>
        <w:t xml:space="preserve"> </w:t>
      </w:r>
      <w:r w:rsidRPr="009359FE">
        <w:t>в</w:t>
      </w:r>
      <w:r w:rsidRPr="009359FE">
        <w:rPr>
          <w:spacing w:val="1"/>
        </w:rPr>
        <w:t xml:space="preserve"> </w:t>
      </w:r>
      <w:r w:rsidRPr="009359FE">
        <w:t>двигательной</w:t>
      </w:r>
      <w:r w:rsidRPr="009359FE">
        <w:rPr>
          <w:spacing w:val="1"/>
        </w:rPr>
        <w:t xml:space="preserve"> </w:t>
      </w:r>
      <w:r w:rsidRPr="009359FE">
        <w:t>деятельности</w:t>
      </w:r>
      <w:r w:rsidRPr="009359FE">
        <w:rPr>
          <w:spacing w:val="1"/>
        </w:rPr>
        <w:t xml:space="preserve"> </w:t>
      </w:r>
      <w:r w:rsidRPr="009359FE">
        <w:t>(соблюдать</w:t>
      </w:r>
      <w:r w:rsidRPr="009359FE">
        <w:rPr>
          <w:spacing w:val="1"/>
        </w:rPr>
        <w:t xml:space="preserve"> </w:t>
      </w:r>
      <w:r w:rsidRPr="009359FE">
        <w:t>очередность</w:t>
      </w:r>
      <w:r w:rsidRPr="009359FE">
        <w:rPr>
          <w:spacing w:val="1"/>
        </w:rPr>
        <w:t xml:space="preserve"> </w:t>
      </w:r>
      <w:r w:rsidRPr="009359FE">
        <w:t>при</w:t>
      </w:r>
      <w:r w:rsidRPr="009359FE">
        <w:rPr>
          <w:spacing w:val="1"/>
        </w:rPr>
        <w:t xml:space="preserve"> </w:t>
      </w:r>
      <w:r w:rsidRPr="009359FE">
        <w:t>занятиях</w:t>
      </w:r>
      <w:r w:rsidRPr="009359FE">
        <w:rPr>
          <w:spacing w:val="1"/>
        </w:rPr>
        <w:t xml:space="preserve"> </w:t>
      </w:r>
      <w:r w:rsidRPr="009359FE">
        <w:t>с</w:t>
      </w:r>
      <w:r w:rsidRPr="009359FE">
        <w:rPr>
          <w:spacing w:val="1"/>
        </w:rPr>
        <w:t xml:space="preserve"> </w:t>
      </w:r>
      <w:r w:rsidRPr="009359FE">
        <w:t>оборудованием,</w:t>
      </w:r>
      <w:r w:rsidRPr="009359FE">
        <w:rPr>
          <w:spacing w:val="1"/>
        </w:rPr>
        <w:t xml:space="preserve"> </w:t>
      </w:r>
      <w:r w:rsidRPr="009359FE">
        <w:t>не</w:t>
      </w:r>
      <w:r w:rsidRPr="009359FE">
        <w:rPr>
          <w:spacing w:val="1"/>
        </w:rPr>
        <w:t xml:space="preserve"> </w:t>
      </w:r>
      <w:r w:rsidRPr="009359FE">
        <w:t>токать</w:t>
      </w:r>
      <w:r w:rsidRPr="009359FE">
        <w:rPr>
          <w:spacing w:val="-57"/>
        </w:rPr>
        <w:t xml:space="preserve"> </w:t>
      </w:r>
      <w:r w:rsidRPr="009359FE">
        <w:t>товарища, бегать в колонне, не обгоняя друг друга),</w:t>
      </w:r>
      <w:r w:rsidRPr="009359FE">
        <w:rPr>
          <w:spacing w:val="1"/>
        </w:rPr>
        <w:t xml:space="preserve"> </w:t>
      </w:r>
      <w:r w:rsidRPr="009359FE">
        <w:t>способствует пониманию необходимости</w:t>
      </w:r>
      <w:r w:rsidRPr="009359FE">
        <w:rPr>
          <w:spacing w:val="1"/>
        </w:rPr>
        <w:t xml:space="preserve"> </w:t>
      </w:r>
      <w:r w:rsidRPr="009359FE">
        <w:t>занятий физкультурой, важности правильного питания, полезных привычек, соблюдения гигиены,</w:t>
      </w:r>
      <w:r w:rsidRPr="009359FE">
        <w:rPr>
          <w:spacing w:val="1"/>
        </w:rPr>
        <w:t xml:space="preserve"> </w:t>
      </w:r>
      <w:r w:rsidRPr="009359FE">
        <w:t>закаливания,</w:t>
      </w:r>
      <w:r w:rsidRPr="009359FE">
        <w:rPr>
          <w:spacing w:val="-1"/>
        </w:rPr>
        <w:t xml:space="preserve"> </w:t>
      </w:r>
      <w:r w:rsidRPr="009359FE">
        <w:t>для сохранения</w:t>
      </w:r>
      <w:r w:rsidRPr="009359FE">
        <w:rPr>
          <w:spacing w:val="-3"/>
        </w:rPr>
        <w:t xml:space="preserve"> </w:t>
      </w:r>
      <w:r w:rsidRPr="009359FE">
        <w:t>и</w:t>
      </w:r>
      <w:r w:rsidRPr="009359FE">
        <w:rPr>
          <w:spacing w:val="3"/>
        </w:rPr>
        <w:t xml:space="preserve"> </w:t>
      </w:r>
      <w:r w:rsidRPr="009359FE">
        <w:t>укрепления здоровья.</w:t>
      </w:r>
    </w:p>
    <w:p w14:paraId="7EC369AE" w14:textId="77777777" w:rsidR="004D0D05" w:rsidRPr="009359FE" w:rsidRDefault="004D0D05" w:rsidP="004D0D05">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Активный</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отдых.</w:t>
      </w:r>
    </w:p>
    <w:p w14:paraId="29BA448E" w14:textId="77777777" w:rsidR="004D0D05" w:rsidRPr="009359FE" w:rsidRDefault="004D0D05" w:rsidP="004D0D05">
      <w:pPr>
        <w:spacing w:line="275" w:lineRule="exact"/>
        <w:jc w:val="both"/>
        <w:rPr>
          <w:rFonts w:ascii="Times New Roman" w:hAnsi="Times New Roman" w:cs="Times New Roman"/>
          <w:sz w:val="24"/>
          <w:szCs w:val="24"/>
        </w:rPr>
        <w:sectPr w:rsidR="004D0D05" w:rsidRPr="009359FE" w:rsidSect="005961C8">
          <w:pgSz w:w="11910" w:h="16840"/>
          <w:pgMar w:top="1080" w:right="853" w:bottom="920" w:left="1276" w:header="710" w:footer="734" w:gutter="0"/>
          <w:cols w:space="720"/>
        </w:sectPr>
      </w:pPr>
    </w:p>
    <w:p w14:paraId="69E4B74D" w14:textId="77777777" w:rsidR="004D0D05" w:rsidRPr="009359FE" w:rsidRDefault="004D0D05" w:rsidP="004D0D05">
      <w:pPr>
        <w:pStyle w:val="a4"/>
        <w:spacing w:before="80" w:line="276" w:lineRule="auto"/>
        <w:ind w:right="249"/>
      </w:pPr>
      <w:r w:rsidRPr="009359FE">
        <w:rPr>
          <w:i/>
        </w:rPr>
        <w:lastRenderedPageBreak/>
        <w:t>Физкультурные</w:t>
      </w:r>
      <w:r w:rsidRPr="009359FE">
        <w:rPr>
          <w:i/>
          <w:spacing w:val="1"/>
        </w:rPr>
        <w:t xml:space="preserve"> </w:t>
      </w:r>
      <w:r w:rsidRPr="009359FE">
        <w:rPr>
          <w:i/>
        </w:rPr>
        <w:t>праздники</w:t>
      </w:r>
      <w:r w:rsidRPr="009359FE">
        <w:rPr>
          <w:i/>
          <w:spacing w:val="1"/>
        </w:rPr>
        <w:t xml:space="preserve"> </w:t>
      </w:r>
      <w:r w:rsidRPr="009359FE">
        <w:rPr>
          <w:i/>
        </w:rPr>
        <w:t>и</w:t>
      </w:r>
      <w:r w:rsidRPr="009359FE">
        <w:rPr>
          <w:i/>
          <w:spacing w:val="1"/>
        </w:rPr>
        <w:t xml:space="preserve"> </w:t>
      </w:r>
      <w:r w:rsidRPr="009359FE">
        <w:rPr>
          <w:i/>
        </w:rPr>
        <w:t>досуги.</w:t>
      </w:r>
      <w:r w:rsidRPr="009359FE">
        <w:rPr>
          <w:i/>
          <w:spacing w:val="1"/>
        </w:rPr>
        <w:t xml:space="preserve"> </w:t>
      </w:r>
      <w:r w:rsidRPr="009359FE">
        <w:t>Педагог</w:t>
      </w:r>
      <w:r w:rsidRPr="009359FE">
        <w:rPr>
          <w:spacing w:val="1"/>
        </w:rPr>
        <w:t xml:space="preserve"> </w:t>
      </w:r>
      <w:r w:rsidRPr="009359FE">
        <w:t>привлекает</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праздникам</w:t>
      </w:r>
      <w:r w:rsidRPr="009359FE">
        <w:rPr>
          <w:spacing w:val="1"/>
        </w:rPr>
        <w:t xml:space="preserve"> </w:t>
      </w:r>
      <w:r w:rsidRPr="009359FE">
        <w:t>старших</w:t>
      </w:r>
      <w:r w:rsidRPr="009359FE">
        <w:rPr>
          <w:spacing w:val="1"/>
        </w:rPr>
        <w:t xml:space="preserve"> </w:t>
      </w:r>
      <w:r w:rsidRPr="009359FE">
        <w:t>дошкольников в качестве зрителей и участников (2 раза в год, продолжительностью не более 1,5</w:t>
      </w:r>
      <w:r w:rsidRPr="009359FE">
        <w:rPr>
          <w:spacing w:val="1"/>
        </w:rPr>
        <w:t xml:space="preserve"> </w:t>
      </w:r>
      <w:r w:rsidRPr="009359FE">
        <w:t>часов).</w:t>
      </w:r>
    </w:p>
    <w:p w14:paraId="0658FC43" w14:textId="77777777" w:rsidR="004D0D05" w:rsidRPr="009359FE" w:rsidRDefault="004D0D05" w:rsidP="004D0D05">
      <w:pPr>
        <w:pStyle w:val="a4"/>
        <w:spacing w:before="1" w:line="276" w:lineRule="auto"/>
        <w:ind w:right="253"/>
      </w:pPr>
      <w:r w:rsidRPr="009359FE">
        <w:t>Досуг</w:t>
      </w:r>
      <w:r w:rsidRPr="009359FE">
        <w:rPr>
          <w:spacing w:val="1"/>
        </w:rPr>
        <w:t xml:space="preserve"> </w:t>
      </w:r>
      <w:r w:rsidRPr="009359FE">
        <w:t>организуется</w:t>
      </w:r>
      <w:r w:rsidRPr="009359FE">
        <w:rPr>
          <w:spacing w:val="1"/>
        </w:rPr>
        <w:t xml:space="preserve"> </w:t>
      </w:r>
      <w:r w:rsidRPr="009359FE">
        <w:t>1–2</w:t>
      </w:r>
      <w:r w:rsidRPr="009359FE">
        <w:rPr>
          <w:spacing w:val="1"/>
        </w:rPr>
        <w:t xml:space="preserve"> </w:t>
      </w:r>
      <w:r w:rsidRPr="009359FE">
        <w:t>раза</w:t>
      </w:r>
      <w:r w:rsidRPr="009359FE">
        <w:rPr>
          <w:spacing w:val="1"/>
        </w:rPr>
        <w:t xml:space="preserve"> </w:t>
      </w:r>
      <w:r w:rsidRPr="009359FE">
        <w:t>в</w:t>
      </w:r>
      <w:r w:rsidRPr="009359FE">
        <w:rPr>
          <w:spacing w:val="1"/>
        </w:rPr>
        <w:t xml:space="preserve"> </w:t>
      </w:r>
      <w:r w:rsidRPr="009359FE">
        <w:t>месяц</w:t>
      </w:r>
      <w:r w:rsidRPr="009359FE">
        <w:rPr>
          <w:spacing w:val="1"/>
        </w:rPr>
        <w:t xml:space="preserve"> </w:t>
      </w:r>
      <w:r w:rsidRPr="009359FE">
        <w:t>во</w:t>
      </w:r>
      <w:r w:rsidRPr="009359FE">
        <w:rPr>
          <w:spacing w:val="1"/>
        </w:rPr>
        <w:t xml:space="preserve"> </w:t>
      </w:r>
      <w:r w:rsidRPr="009359FE">
        <w:t>второй</w:t>
      </w:r>
      <w:r w:rsidRPr="009359FE">
        <w:rPr>
          <w:spacing w:val="1"/>
        </w:rPr>
        <w:t xml:space="preserve"> </w:t>
      </w:r>
      <w:r w:rsidRPr="009359FE">
        <w:t>половине</w:t>
      </w:r>
      <w:r w:rsidRPr="009359FE">
        <w:rPr>
          <w:spacing w:val="1"/>
        </w:rPr>
        <w:t xml:space="preserve"> </w:t>
      </w:r>
      <w:r w:rsidRPr="009359FE">
        <w:t>дня</w:t>
      </w:r>
      <w:r w:rsidRPr="009359FE">
        <w:rPr>
          <w:spacing w:val="1"/>
        </w:rPr>
        <w:t xml:space="preserve"> </w:t>
      </w:r>
      <w:r w:rsidRPr="009359FE">
        <w:t>на</w:t>
      </w:r>
      <w:r w:rsidRPr="009359FE">
        <w:rPr>
          <w:spacing w:val="1"/>
        </w:rPr>
        <w:t xml:space="preserve"> </w:t>
      </w:r>
      <w:r w:rsidRPr="009359FE">
        <w:t>свежем</w:t>
      </w:r>
      <w:r w:rsidRPr="009359FE">
        <w:rPr>
          <w:spacing w:val="1"/>
        </w:rPr>
        <w:t xml:space="preserve"> </w:t>
      </w:r>
      <w:r w:rsidRPr="009359FE">
        <w:t>воздухе,</w:t>
      </w:r>
      <w:r w:rsidRPr="009359FE">
        <w:rPr>
          <w:spacing w:val="1"/>
        </w:rPr>
        <w:t xml:space="preserve"> </w:t>
      </w:r>
      <w:r w:rsidRPr="009359FE">
        <w:t>продолжительность 20–25 минут. Содержание составляют: подвижные игры, игры с элементами</w:t>
      </w:r>
      <w:r w:rsidRPr="009359FE">
        <w:rPr>
          <w:spacing w:val="1"/>
        </w:rPr>
        <w:t xml:space="preserve"> </w:t>
      </w:r>
      <w:r w:rsidRPr="009359FE">
        <w:t>соревнования,</w:t>
      </w:r>
      <w:r w:rsidRPr="009359FE">
        <w:rPr>
          <w:spacing w:val="-1"/>
        </w:rPr>
        <w:t xml:space="preserve"> </w:t>
      </w:r>
      <w:r w:rsidRPr="009359FE">
        <w:t>аттракционы,</w:t>
      </w:r>
      <w:r w:rsidRPr="009359FE">
        <w:rPr>
          <w:spacing w:val="-1"/>
        </w:rPr>
        <w:t xml:space="preserve"> </w:t>
      </w:r>
      <w:r w:rsidRPr="009359FE">
        <w:t>музыкально-ритмические</w:t>
      </w:r>
      <w:r w:rsidRPr="009359FE">
        <w:rPr>
          <w:spacing w:val="-2"/>
        </w:rPr>
        <w:t xml:space="preserve"> </w:t>
      </w:r>
      <w:r w:rsidRPr="009359FE">
        <w:t>и</w:t>
      </w:r>
      <w:r w:rsidRPr="009359FE">
        <w:rPr>
          <w:spacing w:val="-1"/>
        </w:rPr>
        <w:t xml:space="preserve"> </w:t>
      </w:r>
      <w:r w:rsidRPr="009359FE">
        <w:t>танцевальные упражнения.</w:t>
      </w:r>
    </w:p>
    <w:p w14:paraId="1ED25069" w14:textId="77777777" w:rsidR="004D0D05" w:rsidRPr="009359FE" w:rsidRDefault="004D0D05" w:rsidP="004D0D05">
      <w:pPr>
        <w:pStyle w:val="a4"/>
        <w:spacing w:line="276" w:lineRule="auto"/>
        <w:ind w:right="246"/>
      </w:pPr>
      <w:r w:rsidRPr="009359FE">
        <w:t>Досуги и праздники могут быть направлены на решение задач приобщения к здоровому</w:t>
      </w:r>
      <w:r w:rsidRPr="009359FE">
        <w:rPr>
          <w:spacing w:val="1"/>
        </w:rPr>
        <w:t xml:space="preserve"> </w:t>
      </w:r>
      <w:r w:rsidRPr="009359FE">
        <w:t>образу</w:t>
      </w:r>
      <w:r w:rsidRPr="009359FE">
        <w:rPr>
          <w:spacing w:val="1"/>
        </w:rPr>
        <w:t xml:space="preserve"> </w:t>
      </w:r>
      <w:r w:rsidRPr="009359FE">
        <w:t>жизни,</w:t>
      </w:r>
      <w:r w:rsidRPr="009359FE">
        <w:rPr>
          <w:spacing w:val="1"/>
        </w:rPr>
        <w:t xml:space="preserve"> </w:t>
      </w:r>
      <w:r w:rsidRPr="009359FE">
        <w:t>иметь</w:t>
      </w:r>
      <w:r w:rsidRPr="009359FE">
        <w:rPr>
          <w:spacing w:val="1"/>
        </w:rPr>
        <w:t xml:space="preserve"> </w:t>
      </w:r>
      <w:r w:rsidRPr="009359FE">
        <w:t>социально-значимую</w:t>
      </w:r>
      <w:r w:rsidRPr="009359FE">
        <w:rPr>
          <w:spacing w:val="1"/>
        </w:rPr>
        <w:t xml:space="preserve"> </w:t>
      </w:r>
      <w:r w:rsidRPr="009359FE">
        <w:t>и</w:t>
      </w:r>
      <w:r w:rsidRPr="009359FE">
        <w:rPr>
          <w:spacing w:val="1"/>
        </w:rPr>
        <w:t xml:space="preserve"> </w:t>
      </w:r>
      <w:r w:rsidRPr="009359FE">
        <w:t>патриотическую</w:t>
      </w:r>
      <w:r w:rsidRPr="009359FE">
        <w:rPr>
          <w:spacing w:val="1"/>
        </w:rPr>
        <w:t xml:space="preserve"> </w:t>
      </w:r>
      <w:r w:rsidRPr="009359FE">
        <w:t>тематику,</w:t>
      </w:r>
      <w:r w:rsidRPr="009359FE">
        <w:rPr>
          <w:spacing w:val="1"/>
        </w:rPr>
        <w:t xml:space="preserve"> </w:t>
      </w:r>
      <w:r w:rsidRPr="009359FE">
        <w:t>посвящаться</w:t>
      </w:r>
      <w:r w:rsidRPr="009359FE">
        <w:rPr>
          <w:spacing w:val="1"/>
        </w:rPr>
        <w:t xml:space="preserve"> </w:t>
      </w:r>
      <w:r w:rsidRPr="009359FE">
        <w:t>государственным</w:t>
      </w:r>
      <w:r w:rsidRPr="009359FE">
        <w:rPr>
          <w:spacing w:val="-3"/>
        </w:rPr>
        <w:t xml:space="preserve"> </w:t>
      </w:r>
      <w:r w:rsidRPr="009359FE">
        <w:t>праздникам,</w:t>
      </w:r>
      <w:r w:rsidRPr="009359FE">
        <w:rPr>
          <w:spacing w:val="-1"/>
        </w:rPr>
        <w:t xml:space="preserve"> </w:t>
      </w:r>
      <w:r w:rsidRPr="009359FE">
        <w:t>включать</w:t>
      </w:r>
      <w:r w:rsidRPr="009359FE">
        <w:rPr>
          <w:spacing w:val="-1"/>
        </w:rPr>
        <w:t xml:space="preserve"> </w:t>
      </w:r>
      <w:r w:rsidRPr="009359FE">
        <w:t>подвижные</w:t>
      </w:r>
      <w:r w:rsidRPr="009359FE">
        <w:rPr>
          <w:spacing w:val="-3"/>
        </w:rPr>
        <w:t xml:space="preserve"> </w:t>
      </w:r>
      <w:r w:rsidRPr="009359FE">
        <w:t>игры</w:t>
      </w:r>
      <w:r w:rsidRPr="009359FE">
        <w:rPr>
          <w:spacing w:val="-1"/>
        </w:rPr>
        <w:t xml:space="preserve"> </w:t>
      </w:r>
      <w:r w:rsidRPr="009359FE">
        <w:t>народов</w:t>
      </w:r>
      <w:r w:rsidRPr="009359FE">
        <w:rPr>
          <w:spacing w:val="-2"/>
        </w:rPr>
        <w:t xml:space="preserve"> </w:t>
      </w:r>
      <w:r w:rsidRPr="009359FE">
        <w:t>России.</w:t>
      </w:r>
    </w:p>
    <w:p w14:paraId="05639D39" w14:textId="77777777" w:rsidR="004D0D05" w:rsidRPr="009359FE" w:rsidRDefault="004D0D05" w:rsidP="004D0D05">
      <w:pPr>
        <w:pStyle w:val="a4"/>
        <w:spacing w:line="276" w:lineRule="auto"/>
        <w:ind w:right="246"/>
      </w:pPr>
      <w:r w:rsidRPr="009359FE">
        <w:rPr>
          <w:i/>
        </w:rPr>
        <w:t xml:space="preserve">День здоровья. </w:t>
      </w:r>
      <w:r w:rsidRPr="009359FE">
        <w:t>Проводится 1 раз в три месяца, в этот день организовываются физкльтурно-оздоровительные</w:t>
      </w:r>
      <w:r w:rsidRPr="009359FE">
        <w:rPr>
          <w:spacing w:val="-3"/>
        </w:rPr>
        <w:t xml:space="preserve"> </w:t>
      </w:r>
      <w:r w:rsidRPr="009359FE">
        <w:t>мероприятия, прогулки,</w:t>
      </w:r>
      <w:r w:rsidRPr="009359FE">
        <w:rPr>
          <w:spacing w:val="-1"/>
        </w:rPr>
        <w:t xml:space="preserve"> </w:t>
      </w:r>
      <w:r w:rsidRPr="009359FE">
        <w:t>игры на</w:t>
      </w:r>
      <w:r w:rsidRPr="009359FE">
        <w:rPr>
          <w:spacing w:val="-1"/>
        </w:rPr>
        <w:t xml:space="preserve"> </w:t>
      </w:r>
      <w:r w:rsidRPr="009359FE">
        <w:t>свежем</w:t>
      </w:r>
      <w:r w:rsidRPr="009359FE">
        <w:rPr>
          <w:spacing w:val="-2"/>
        </w:rPr>
        <w:t xml:space="preserve"> </w:t>
      </w:r>
      <w:r w:rsidRPr="009359FE">
        <w:t>воздухе.</w:t>
      </w:r>
    </w:p>
    <w:p w14:paraId="59933559" w14:textId="77777777" w:rsidR="004D0D05" w:rsidRPr="009359FE" w:rsidRDefault="004D0D05" w:rsidP="004D0D05">
      <w:pPr>
        <w:pStyle w:val="a4"/>
        <w:spacing w:line="276" w:lineRule="auto"/>
        <w:ind w:right="243"/>
      </w:pPr>
      <w:r w:rsidRPr="009359FE">
        <w:rPr>
          <w:b/>
          <w:i/>
        </w:rPr>
        <w:t>В</w:t>
      </w:r>
      <w:r w:rsidRPr="009359FE">
        <w:rPr>
          <w:b/>
          <w:i/>
          <w:spacing w:val="1"/>
        </w:rPr>
        <w:t xml:space="preserve"> </w:t>
      </w:r>
      <w:r w:rsidRPr="009359FE">
        <w:rPr>
          <w:b/>
          <w:i/>
        </w:rPr>
        <w:t>результате,</w:t>
      </w:r>
      <w:r w:rsidRPr="009359FE">
        <w:rPr>
          <w:b/>
          <w:i/>
          <w:spacing w:val="1"/>
        </w:rPr>
        <w:t xml:space="preserve"> </w:t>
      </w:r>
      <w:r w:rsidRPr="009359FE">
        <w:rPr>
          <w:b/>
          <w:i/>
        </w:rPr>
        <w:t>к</w:t>
      </w:r>
      <w:r w:rsidRPr="009359FE">
        <w:rPr>
          <w:b/>
          <w:i/>
          <w:spacing w:val="1"/>
        </w:rPr>
        <w:t xml:space="preserve"> </w:t>
      </w:r>
      <w:r w:rsidRPr="009359FE">
        <w:rPr>
          <w:b/>
          <w:i/>
        </w:rPr>
        <w:t>концу</w:t>
      </w:r>
      <w:r w:rsidRPr="009359FE">
        <w:rPr>
          <w:b/>
          <w:i/>
          <w:spacing w:val="1"/>
        </w:rPr>
        <w:t xml:space="preserve"> </w:t>
      </w:r>
      <w:r w:rsidRPr="009359FE">
        <w:rPr>
          <w:b/>
          <w:i/>
        </w:rPr>
        <w:t>5</w:t>
      </w:r>
      <w:r w:rsidRPr="009359FE">
        <w:rPr>
          <w:b/>
          <w:i/>
          <w:spacing w:val="1"/>
        </w:rPr>
        <w:t xml:space="preserve"> </w:t>
      </w:r>
      <w:r w:rsidRPr="009359FE">
        <w:rPr>
          <w:b/>
          <w:i/>
        </w:rPr>
        <w:t>года</w:t>
      </w:r>
      <w:r w:rsidRPr="009359FE">
        <w:rPr>
          <w:b/>
          <w:i/>
          <w:spacing w:val="1"/>
        </w:rPr>
        <w:t xml:space="preserve"> </w:t>
      </w:r>
      <w:r w:rsidRPr="009359FE">
        <w:rPr>
          <w:b/>
          <w:i/>
        </w:rPr>
        <w:t>жизни</w:t>
      </w:r>
      <w:r w:rsidRPr="009359FE">
        <w:rPr>
          <w:b/>
          <w:i/>
          <w:spacing w:val="1"/>
        </w:rPr>
        <w:t xml:space="preserve"> </w:t>
      </w:r>
      <w:r w:rsidRPr="009359FE">
        <w:t>ребенок</w:t>
      </w:r>
      <w:r w:rsidRPr="009359FE">
        <w:rPr>
          <w:spacing w:val="1"/>
        </w:rPr>
        <w:t xml:space="preserve"> </w:t>
      </w:r>
      <w:r w:rsidRPr="009359FE">
        <w:t>осваивает</w:t>
      </w:r>
      <w:r w:rsidRPr="009359FE">
        <w:rPr>
          <w:spacing w:val="1"/>
        </w:rPr>
        <w:t xml:space="preserve"> </w:t>
      </w:r>
      <w:r w:rsidRPr="009359FE">
        <w:t>разнообразные</w:t>
      </w:r>
      <w:r w:rsidRPr="009359FE">
        <w:rPr>
          <w:spacing w:val="1"/>
        </w:rPr>
        <w:t xml:space="preserve"> </w:t>
      </w:r>
      <w:r w:rsidRPr="009359FE">
        <w:t>физические</w:t>
      </w:r>
      <w:r w:rsidRPr="009359FE">
        <w:rPr>
          <w:spacing w:val="1"/>
        </w:rPr>
        <w:t xml:space="preserve"> </w:t>
      </w:r>
      <w:r w:rsidRPr="009359FE">
        <w:t>упражнения</w:t>
      </w:r>
      <w:r w:rsidRPr="009359FE">
        <w:rPr>
          <w:spacing w:val="1"/>
        </w:rPr>
        <w:t xml:space="preserve"> </w:t>
      </w:r>
      <w:r w:rsidRPr="009359FE">
        <w:t>и</w:t>
      </w:r>
      <w:r w:rsidRPr="009359FE">
        <w:rPr>
          <w:spacing w:val="1"/>
        </w:rPr>
        <w:t xml:space="preserve"> </w:t>
      </w:r>
      <w:r w:rsidRPr="009359FE">
        <w:t>музыкально-ритмические</w:t>
      </w:r>
      <w:r w:rsidRPr="009359FE">
        <w:rPr>
          <w:spacing w:val="1"/>
        </w:rPr>
        <w:t xml:space="preserve"> </w:t>
      </w:r>
      <w:r w:rsidRPr="009359FE">
        <w:t>упражнения,</w:t>
      </w:r>
      <w:r w:rsidRPr="009359FE">
        <w:rPr>
          <w:spacing w:val="1"/>
        </w:rPr>
        <w:t xml:space="preserve"> </w:t>
      </w:r>
      <w:r w:rsidRPr="009359FE">
        <w:t>проявляет</w:t>
      </w:r>
      <w:r w:rsidRPr="009359FE">
        <w:rPr>
          <w:spacing w:val="1"/>
        </w:rPr>
        <w:t xml:space="preserve"> </w:t>
      </w:r>
      <w:r w:rsidRPr="009359FE">
        <w:t>двигательную</w:t>
      </w:r>
      <w:r w:rsidRPr="009359FE">
        <w:rPr>
          <w:spacing w:val="1"/>
        </w:rPr>
        <w:t xml:space="preserve"> </w:t>
      </w:r>
      <w:r w:rsidRPr="009359FE">
        <w:t>активность</w:t>
      </w:r>
      <w:r w:rsidRPr="009359FE">
        <w:rPr>
          <w:spacing w:val="1"/>
        </w:rPr>
        <w:t xml:space="preserve"> </w:t>
      </w:r>
      <w:r w:rsidRPr="009359FE">
        <w:t>и</w:t>
      </w:r>
      <w:r w:rsidRPr="009359FE">
        <w:rPr>
          <w:spacing w:val="1"/>
        </w:rPr>
        <w:t xml:space="preserve"> </w:t>
      </w:r>
      <w:r w:rsidRPr="009359FE">
        <w:t>психофизические</w:t>
      </w:r>
      <w:r w:rsidRPr="009359FE">
        <w:rPr>
          <w:spacing w:val="1"/>
        </w:rPr>
        <w:t xml:space="preserve"> </w:t>
      </w:r>
      <w:r w:rsidRPr="009359FE">
        <w:t>качества,</w:t>
      </w:r>
      <w:r w:rsidRPr="009359FE">
        <w:rPr>
          <w:spacing w:val="1"/>
        </w:rPr>
        <w:t xml:space="preserve"> </w:t>
      </w:r>
      <w:r w:rsidRPr="009359FE">
        <w:t>демонстрирует</w:t>
      </w:r>
      <w:r w:rsidRPr="009359FE">
        <w:rPr>
          <w:spacing w:val="1"/>
        </w:rPr>
        <w:t xml:space="preserve"> </w:t>
      </w:r>
      <w:r w:rsidRPr="009359FE">
        <w:t>координацию</w:t>
      </w:r>
      <w:r w:rsidRPr="009359FE">
        <w:rPr>
          <w:spacing w:val="1"/>
        </w:rPr>
        <w:t xml:space="preserve"> </w:t>
      </w:r>
      <w:r w:rsidRPr="009359FE">
        <w:t>движений,</w:t>
      </w:r>
      <w:r w:rsidRPr="009359FE">
        <w:rPr>
          <w:spacing w:val="1"/>
        </w:rPr>
        <w:t xml:space="preserve"> </w:t>
      </w:r>
      <w:r w:rsidRPr="009359FE">
        <w:t>развитие</w:t>
      </w:r>
      <w:r w:rsidRPr="009359FE">
        <w:rPr>
          <w:spacing w:val="1"/>
        </w:rPr>
        <w:t xml:space="preserve"> </w:t>
      </w:r>
      <w:r w:rsidRPr="009359FE">
        <w:t>глазомера,</w:t>
      </w:r>
      <w:r w:rsidRPr="009359FE">
        <w:rPr>
          <w:spacing w:val="-57"/>
        </w:rPr>
        <w:t xml:space="preserve"> </w:t>
      </w:r>
      <w:r w:rsidRPr="009359FE">
        <w:t>ориентировку</w:t>
      </w:r>
      <w:r w:rsidRPr="009359FE">
        <w:rPr>
          <w:spacing w:val="-7"/>
        </w:rPr>
        <w:t xml:space="preserve"> </w:t>
      </w:r>
      <w:r w:rsidRPr="009359FE">
        <w:t>в</w:t>
      </w:r>
      <w:r w:rsidRPr="009359FE">
        <w:rPr>
          <w:spacing w:val="-2"/>
        </w:rPr>
        <w:t xml:space="preserve"> </w:t>
      </w:r>
      <w:r w:rsidRPr="009359FE">
        <w:t>пространстве</w:t>
      </w:r>
      <w:r w:rsidRPr="009359FE">
        <w:rPr>
          <w:spacing w:val="60"/>
        </w:rPr>
        <w:t xml:space="preserve"> </w:t>
      </w:r>
      <w:r w:rsidRPr="009359FE">
        <w:t>ориентирами</w:t>
      </w:r>
      <w:r w:rsidRPr="009359FE">
        <w:rPr>
          <w:spacing w:val="-1"/>
        </w:rPr>
        <w:t xml:space="preserve"> </w:t>
      </w:r>
      <w:r w:rsidRPr="009359FE">
        <w:t>и</w:t>
      </w:r>
      <w:r w:rsidRPr="009359FE">
        <w:rPr>
          <w:spacing w:val="-2"/>
        </w:rPr>
        <w:t xml:space="preserve"> </w:t>
      </w:r>
      <w:r w:rsidRPr="009359FE">
        <w:t>без, стремиться</w:t>
      </w:r>
      <w:r w:rsidRPr="009359FE">
        <w:rPr>
          <w:spacing w:val="-1"/>
        </w:rPr>
        <w:t xml:space="preserve"> </w:t>
      </w:r>
      <w:r w:rsidRPr="009359FE">
        <w:t>сохранять</w:t>
      </w:r>
      <w:r w:rsidRPr="009359FE">
        <w:rPr>
          <w:spacing w:val="-1"/>
        </w:rPr>
        <w:t xml:space="preserve"> </w:t>
      </w:r>
      <w:r w:rsidRPr="009359FE">
        <w:t>правильную</w:t>
      </w:r>
      <w:r w:rsidRPr="009359FE">
        <w:rPr>
          <w:spacing w:val="-1"/>
        </w:rPr>
        <w:t xml:space="preserve"> </w:t>
      </w:r>
      <w:r w:rsidRPr="009359FE">
        <w:t>осанку.</w:t>
      </w:r>
    </w:p>
    <w:p w14:paraId="7F728686" w14:textId="77777777" w:rsidR="004D0D05" w:rsidRPr="009359FE" w:rsidRDefault="004D0D05" w:rsidP="004D0D05">
      <w:pPr>
        <w:pStyle w:val="a4"/>
        <w:spacing w:before="1" w:line="276" w:lineRule="auto"/>
        <w:ind w:right="242"/>
      </w:pPr>
      <w:r w:rsidRPr="009359FE">
        <w:t>Проявляет</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разнообразным</w:t>
      </w:r>
      <w:r w:rsidRPr="009359FE">
        <w:rPr>
          <w:spacing w:val="1"/>
        </w:rPr>
        <w:t xml:space="preserve"> </w:t>
      </w:r>
      <w:r w:rsidRPr="009359FE">
        <w:t>физическим</w:t>
      </w:r>
      <w:r w:rsidRPr="009359FE">
        <w:rPr>
          <w:spacing w:val="1"/>
        </w:rPr>
        <w:t xml:space="preserve"> </w:t>
      </w:r>
      <w:r w:rsidRPr="009359FE">
        <w:t>упражнениям,</w:t>
      </w:r>
      <w:r w:rsidRPr="009359FE">
        <w:rPr>
          <w:spacing w:val="1"/>
        </w:rPr>
        <w:t xml:space="preserve"> </w:t>
      </w:r>
      <w:r w:rsidRPr="009359FE">
        <w:t>с</w:t>
      </w:r>
      <w:r w:rsidRPr="009359FE">
        <w:rPr>
          <w:spacing w:val="1"/>
        </w:rPr>
        <w:t xml:space="preserve"> </w:t>
      </w:r>
      <w:r w:rsidRPr="009359FE">
        <w:t>желанием</w:t>
      </w:r>
      <w:r w:rsidRPr="009359FE">
        <w:rPr>
          <w:spacing w:val="1"/>
        </w:rPr>
        <w:t xml:space="preserve"> </w:t>
      </w:r>
      <w:r w:rsidRPr="009359FE">
        <w:t>выполняет</w:t>
      </w:r>
      <w:r w:rsidRPr="009359FE">
        <w:rPr>
          <w:spacing w:val="1"/>
        </w:rPr>
        <w:t xml:space="preserve"> </w:t>
      </w:r>
      <w:r w:rsidRPr="009359FE">
        <w:t>упражнения</w:t>
      </w:r>
      <w:r w:rsidRPr="009359FE">
        <w:rPr>
          <w:spacing w:val="1"/>
        </w:rPr>
        <w:t xml:space="preserve"> </w:t>
      </w:r>
      <w:r w:rsidRPr="009359FE">
        <w:t>основной</w:t>
      </w:r>
      <w:r w:rsidRPr="009359FE">
        <w:rPr>
          <w:spacing w:val="1"/>
        </w:rPr>
        <w:t xml:space="preserve"> </w:t>
      </w:r>
      <w:r w:rsidRPr="009359FE">
        <w:t>гиманастики,</w:t>
      </w:r>
      <w:r w:rsidRPr="009359FE">
        <w:rPr>
          <w:spacing w:val="1"/>
        </w:rPr>
        <w:t xml:space="preserve"> </w:t>
      </w:r>
      <w:r w:rsidRPr="009359FE">
        <w:t>участвует</w:t>
      </w:r>
      <w:r w:rsidRPr="009359FE">
        <w:rPr>
          <w:spacing w:val="1"/>
        </w:rPr>
        <w:t xml:space="preserve"> </w:t>
      </w:r>
      <w:r w:rsidRPr="009359FE">
        <w:t>в</w:t>
      </w:r>
      <w:r w:rsidRPr="009359FE">
        <w:rPr>
          <w:spacing w:val="1"/>
        </w:rPr>
        <w:t xml:space="preserve"> </w:t>
      </w:r>
      <w:r w:rsidRPr="009359FE">
        <w:t>подвижных</w:t>
      </w:r>
      <w:r w:rsidRPr="009359FE">
        <w:rPr>
          <w:spacing w:val="1"/>
        </w:rPr>
        <w:t xml:space="preserve"> </w:t>
      </w:r>
      <w:r w:rsidRPr="009359FE">
        <w:t>играх</w:t>
      </w:r>
      <w:r w:rsidRPr="009359FE">
        <w:rPr>
          <w:spacing w:val="1"/>
        </w:rPr>
        <w:t xml:space="preserve"> </w:t>
      </w:r>
      <w:r w:rsidRPr="009359FE">
        <w:t>и</w:t>
      </w:r>
      <w:r w:rsidRPr="009359FE">
        <w:rPr>
          <w:spacing w:val="1"/>
        </w:rPr>
        <w:t xml:space="preserve"> </w:t>
      </w:r>
      <w:r w:rsidRPr="009359FE">
        <w:t>досуговой</w:t>
      </w:r>
      <w:r w:rsidRPr="009359FE">
        <w:rPr>
          <w:spacing w:val="1"/>
        </w:rPr>
        <w:t xml:space="preserve"> </w:t>
      </w:r>
      <w:r w:rsidRPr="009359FE">
        <w:t>деятельности</w:t>
      </w:r>
      <w:r w:rsidRPr="009359FE">
        <w:rPr>
          <w:color w:val="FF0000"/>
        </w:rPr>
        <w:t>.</w:t>
      </w:r>
      <w:r w:rsidRPr="009359FE">
        <w:rPr>
          <w:color w:val="FF0000"/>
          <w:spacing w:val="1"/>
        </w:rPr>
        <w:t xml:space="preserve"> </w:t>
      </w:r>
      <w:r w:rsidRPr="009359FE">
        <w:t>Проявляет настойчивость и упорство для достижения результата, стремится к победе, соблюдает</w:t>
      </w:r>
      <w:r w:rsidRPr="009359FE">
        <w:rPr>
          <w:spacing w:val="1"/>
        </w:rPr>
        <w:t xml:space="preserve"> </w:t>
      </w:r>
      <w:r w:rsidRPr="009359FE">
        <w:t>правила в подвижных играх, переносит освоенные упражнения в самостоятельную двигательную</w:t>
      </w:r>
      <w:r w:rsidRPr="009359FE">
        <w:rPr>
          <w:spacing w:val="1"/>
        </w:rPr>
        <w:t xml:space="preserve"> </w:t>
      </w:r>
      <w:r w:rsidRPr="009359FE">
        <w:t>деятельность.</w:t>
      </w:r>
      <w:r w:rsidRPr="009359FE">
        <w:rPr>
          <w:spacing w:val="1"/>
        </w:rPr>
        <w:t xml:space="preserve"> </w:t>
      </w:r>
      <w:r w:rsidRPr="009359FE">
        <w:t>Знает</w:t>
      </w:r>
      <w:r w:rsidRPr="009359FE">
        <w:rPr>
          <w:spacing w:val="1"/>
        </w:rPr>
        <w:t xml:space="preserve"> </w:t>
      </w:r>
      <w:r w:rsidRPr="009359FE">
        <w:t>об</w:t>
      </w:r>
      <w:r w:rsidRPr="009359FE">
        <w:rPr>
          <w:spacing w:val="1"/>
        </w:rPr>
        <w:t xml:space="preserve"> </w:t>
      </w:r>
      <w:r w:rsidRPr="009359FE">
        <w:t>отдельных</w:t>
      </w:r>
      <w:r w:rsidRPr="009359FE">
        <w:rPr>
          <w:spacing w:val="1"/>
        </w:rPr>
        <w:t xml:space="preserve"> </w:t>
      </w:r>
      <w:r w:rsidRPr="009359FE">
        <w:t>факторах,</w:t>
      </w:r>
      <w:r w:rsidRPr="009359FE">
        <w:rPr>
          <w:spacing w:val="1"/>
        </w:rPr>
        <w:t xml:space="preserve"> </w:t>
      </w:r>
      <w:r w:rsidRPr="009359FE">
        <w:t>положительно</w:t>
      </w:r>
      <w:r w:rsidRPr="009359FE">
        <w:rPr>
          <w:spacing w:val="1"/>
        </w:rPr>
        <w:t xml:space="preserve"> </w:t>
      </w:r>
      <w:r w:rsidRPr="009359FE">
        <w:t>влияющих</w:t>
      </w:r>
      <w:r w:rsidRPr="009359FE">
        <w:rPr>
          <w:spacing w:val="1"/>
        </w:rPr>
        <w:t xml:space="preserve"> </w:t>
      </w:r>
      <w:r w:rsidRPr="009359FE">
        <w:t>на</w:t>
      </w:r>
      <w:r w:rsidRPr="009359FE">
        <w:rPr>
          <w:spacing w:val="1"/>
        </w:rPr>
        <w:t xml:space="preserve"> </w:t>
      </w:r>
      <w:r w:rsidRPr="009359FE">
        <w:t>здоровье,</w:t>
      </w:r>
      <w:r w:rsidRPr="009359FE">
        <w:rPr>
          <w:spacing w:val="1"/>
        </w:rPr>
        <w:t xml:space="preserve"> </w:t>
      </w:r>
      <w:r w:rsidRPr="009359FE">
        <w:t>правилах</w:t>
      </w:r>
      <w:r w:rsidRPr="009359FE">
        <w:rPr>
          <w:spacing w:val="1"/>
        </w:rPr>
        <w:t xml:space="preserve"> </w:t>
      </w:r>
      <w:r w:rsidRPr="009359FE">
        <w:t>безопасного</w:t>
      </w:r>
      <w:r w:rsidRPr="009359FE">
        <w:rPr>
          <w:spacing w:val="-3"/>
        </w:rPr>
        <w:t xml:space="preserve"> </w:t>
      </w:r>
      <w:r w:rsidRPr="009359FE">
        <w:t>поведения</w:t>
      </w:r>
      <w:r w:rsidRPr="009359FE">
        <w:rPr>
          <w:spacing w:val="-5"/>
        </w:rPr>
        <w:t xml:space="preserve"> </w:t>
      </w:r>
      <w:r w:rsidRPr="009359FE">
        <w:t>в</w:t>
      </w:r>
      <w:r w:rsidRPr="009359FE">
        <w:rPr>
          <w:spacing w:val="-4"/>
        </w:rPr>
        <w:t xml:space="preserve"> </w:t>
      </w:r>
      <w:r w:rsidRPr="009359FE">
        <w:t>двигательной</w:t>
      </w:r>
      <w:r w:rsidRPr="009359FE">
        <w:rPr>
          <w:spacing w:val="-2"/>
        </w:rPr>
        <w:t xml:space="preserve"> </w:t>
      </w:r>
      <w:r w:rsidRPr="009359FE">
        <w:t>деятельности,</w:t>
      </w:r>
      <w:r w:rsidRPr="009359FE">
        <w:rPr>
          <w:spacing w:val="-3"/>
        </w:rPr>
        <w:t xml:space="preserve"> </w:t>
      </w:r>
      <w:r w:rsidRPr="009359FE">
        <w:t>имеет</w:t>
      </w:r>
      <w:r w:rsidRPr="009359FE">
        <w:rPr>
          <w:spacing w:val="2"/>
        </w:rPr>
        <w:t xml:space="preserve"> </w:t>
      </w:r>
      <w:r w:rsidRPr="009359FE">
        <w:t>сформированные</w:t>
      </w:r>
      <w:r w:rsidRPr="009359FE">
        <w:rPr>
          <w:spacing w:val="-5"/>
        </w:rPr>
        <w:t xml:space="preserve"> </w:t>
      </w:r>
      <w:r w:rsidRPr="009359FE">
        <w:t>полезные</w:t>
      </w:r>
      <w:r w:rsidRPr="009359FE">
        <w:rPr>
          <w:spacing w:val="-4"/>
        </w:rPr>
        <w:t xml:space="preserve"> </w:t>
      </w:r>
      <w:r w:rsidRPr="009359FE">
        <w:t>привычки.</w:t>
      </w:r>
    </w:p>
    <w:p w14:paraId="679FB1CC" w14:textId="77777777" w:rsidR="004D0D05" w:rsidRPr="009359FE" w:rsidRDefault="004D0D05" w:rsidP="004D0D05">
      <w:pPr>
        <w:pStyle w:val="a4"/>
        <w:spacing w:before="10"/>
        <w:ind w:left="0" w:firstLine="0"/>
        <w:jc w:val="left"/>
      </w:pPr>
    </w:p>
    <w:p w14:paraId="7474C755" w14:textId="77777777" w:rsidR="004D0D05" w:rsidRPr="009359FE" w:rsidRDefault="004D0D05" w:rsidP="004D0D05">
      <w:pPr>
        <w:pStyle w:val="2"/>
        <w:rPr>
          <w:rFonts w:ascii="Times New Roman" w:hAnsi="Times New Roman" w:cs="Times New Roman"/>
          <w:i/>
          <w:iCs/>
          <w:color w:val="auto"/>
          <w:sz w:val="24"/>
          <w:szCs w:val="24"/>
        </w:rPr>
      </w:pPr>
      <w:r w:rsidRPr="009359FE">
        <w:rPr>
          <w:rFonts w:ascii="Times New Roman" w:hAnsi="Times New Roman" w:cs="Times New Roman"/>
          <w:i/>
          <w:iCs/>
          <w:color w:val="auto"/>
          <w:sz w:val="24"/>
          <w:szCs w:val="24"/>
        </w:rPr>
        <w:t>От</w:t>
      </w:r>
      <w:r w:rsidRPr="009359FE">
        <w:rPr>
          <w:rFonts w:ascii="Times New Roman" w:hAnsi="Times New Roman" w:cs="Times New Roman"/>
          <w:i/>
          <w:iCs/>
          <w:color w:val="auto"/>
          <w:spacing w:val="1"/>
          <w:sz w:val="24"/>
          <w:szCs w:val="24"/>
        </w:rPr>
        <w:t xml:space="preserve"> </w:t>
      </w:r>
      <w:r w:rsidRPr="009359FE">
        <w:rPr>
          <w:rFonts w:ascii="Times New Roman" w:hAnsi="Times New Roman" w:cs="Times New Roman"/>
          <w:i/>
          <w:iCs/>
          <w:color w:val="auto"/>
          <w:sz w:val="24"/>
          <w:szCs w:val="24"/>
        </w:rPr>
        <w:t>5</w:t>
      </w:r>
      <w:r w:rsidRPr="009359FE">
        <w:rPr>
          <w:rFonts w:ascii="Times New Roman" w:hAnsi="Times New Roman" w:cs="Times New Roman"/>
          <w:i/>
          <w:iCs/>
          <w:color w:val="auto"/>
          <w:spacing w:val="-1"/>
          <w:sz w:val="24"/>
          <w:szCs w:val="24"/>
        </w:rPr>
        <w:t xml:space="preserve"> </w:t>
      </w:r>
      <w:r w:rsidRPr="009359FE">
        <w:rPr>
          <w:rFonts w:ascii="Times New Roman" w:hAnsi="Times New Roman" w:cs="Times New Roman"/>
          <w:i/>
          <w:iCs/>
          <w:color w:val="auto"/>
          <w:sz w:val="24"/>
          <w:szCs w:val="24"/>
        </w:rPr>
        <w:t>лет</w:t>
      </w:r>
      <w:r w:rsidRPr="009359FE">
        <w:rPr>
          <w:rFonts w:ascii="Times New Roman" w:hAnsi="Times New Roman" w:cs="Times New Roman"/>
          <w:i/>
          <w:iCs/>
          <w:color w:val="auto"/>
          <w:spacing w:val="-1"/>
          <w:sz w:val="24"/>
          <w:szCs w:val="24"/>
        </w:rPr>
        <w:t xml:space="preserve"> </w:t>
      </w:r>
      <w:r w:rsidRPr="009359FE">
        <w:rPr>
          <w:rFonts w:ascii="Times New Roman" w:hAnsi="Times New Roman" w:cs="Times New Roman"/>
          <w:i/>
          <w:iCs/>
          <w:color w:val="auto"/>
          <w:sz w:val="24"/>
          <w:szCs w:val="24"/>
        </w:rPr>
        <w:t>до</w:t>
      </w:r>
      <w:r w:rsidRPr="009359FE">
        <w:rPr>
          <w:rFonts w:ascii="Times New Roman" w:hAnsi="Times New Roman" w:cs="Times New Roman"/>
          <w:i/>
          <w:iCs/>
          <w:color w:val="auto"/>
          <w:spacing w:val="-1"/>
          <w:sz w:val="24"/>
          <w:szCs w:val="24"/>
        </w:rPr>
        <w:t xml:space="preserve"> </w:t>
      </w:r>
      <w:r w:rsidRPr="009359FE">
        <w:rPr>
          <w:rFonts w:ascii="Times New Roman" w:hAnsi="Times New Roman" w:cs="Times New Roman"/>
          <w:i/>
          <w:iCs/>
          <w:color w:val="auto"/>
          <w:sz w:val="24"/>
          <w:szCs w:val="24"/>
        </w:rPr>
        <w:t>6 лет</w:t>
      </w:r>
    </w:p>
    <w:p w14:paraId="3F0FFB1E" w14:textId="77777777" w:rsidR="004D0D05" w:rsidRPr="009359FE" w:rsidRDefault="004D0D05" w:rsidP="004D0D05">
      <w:pPr>
        <w:spacing w:before="36" w:line="276" w:lineRule="auto"/>
        <w:ind w:left="212" w:right="244" w:firstLine="708"/>
        <w:jc w:val="both"/>
        <w:rPr>
          <w:rFonts w:ascii="Times New Roman" w:hAnsi="Times New Roman" w:cs="Times New Roman"/>
          <w:i/>
          <w:sz w:val="24"/>
          <w:szCs w:val="24"/>
        </w:rPr>
      </w:pPr>
      <w:r w:rsidRPr="009359FE">
        <w:rPr>
          <w:rFonts w:ascii="Times New Roman" w:hAnsi="Times New Roman" w:cs="Times New Roman"/>
          <w:sz w:val="24"/>
          <w:szCs w:val="24"/>
        </w:rPr>
        <w:t>продолжать</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обогащать</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двигательный</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опыт,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создавать</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условия</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для</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оптимальной</w:t>
      </w:r>
      <w:r w:rsidRPr="009359FE">
        <w:rPr>
          <w:rFonts w:ascii="Times New Roman" w:hAnsi="Times New Roman" w:cs="Times New Roman"/>
          <w:spacing w:val="-57"/>
          <w:sz w:val="24"/>
          <w:szCs w:val="24"/>
        </w:rPr>
        <w:t xml:space="preserve"> </w:t>
      </w:r>
      <w:r w:rsidRPr="009359FE">
        <w:rPr>
          <w:rFonts w:ascii="Times New Roman" w:hAnsi="Times New Roman" w:cs="Times New Roman"/>
          <w:sz w:val="24"/>
          <w:szCs w:val="24"/>
        </w:rPr>
        <w:t>двигательной</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деятельности,</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развивая</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умения</w:t>
      </w:r>
      <w:r w:rsidRPr="009359FE">
        <w:rPr>
          <w:rFonts w:ascii="Times New Roman" w:hAnsi="Times New Roman" w:cs="Times New Roman"/>
          <w:spacing w:val="1"/>
          <w:sz w:val="24"/>
          <w:szCs w:val="24"/>
        </w:rPr>
        <w:t xml:space="preserve"> </w:t>
      </w:r>
      <w:r w:rsidRPr="009359FE">
        <w:rPr>
          <w:rFonts w:ascii="Times New Roman" w:hAnsi="Times New Roman" w:cs="Times New Roman"/>
          <w:i/>
          <w:sz w:val="24"/>
          <w:szCs w:val="24"/>
        </w:rPr>
        <w:t>технично,</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осознанно,</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активно,</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скоординировано,</w:t>
      </w:r>
      <w:r w:rsidRPr="009359FE">
        <w:rPr>
          <w:rFonts w:ascii="Times New Roman" w:hAnsi="Times New Roman" w:cs="Times New Roman"/>
          <w:i/>
          <w:spacing w:val="-57"/>
          <w:sz w:val="24"/>
          <w:szCs w:val="24"/>
        </w:rPr>
        <w:t xml:space="preserve"> </w:t>
      </w:r>
      <w:r w:rsidRPr="009359FE">
        <w:rPr>
          <w:rFonts w:ascii="Times New Roman" w:hAnsi="Times New Roman" w:cs="Times New Roman"/>
          <w:i/>
          <w:sz w:val="24"/>
          <w:szCs w:val="24"/>
        </w:rPr>
        <w:t>точно,</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дифференцируя</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мышечные</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усилия,</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выполнять</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физические</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и</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музыкально-ритмические</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упражнения,</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осваивать элементы</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спортивных</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игр,</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элементарные</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туристские</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навыки;</w:t>
      </w:r>
    </w:p>
    <w:p w14:paraId="632195D2" w14:textId="77777777" w:rsidR="004D0D05" w:rsidRPr="009359FE" w:rsidRDefault="004D0D05" w:rsidP="004D0D05">
      <w:pPr>
        <w:pStyle w:val="a4"/>
        <w:spacing w:line="278" w:lineRule="auto"/>
        <w:ind w:right="250"/>
      </w:pPr>
      <w:r w:rsidRPr="009359FE">
        <w:t>развивать</w:t>
      </w:r>
      <w:r w:rsidRPr="009359FE">
        <w:rPr>
          <w:spacing w:val="1"/>
        </w:rPr>
        <w:t xml:space="preserve"> </w:t>
      </w:r>
      <w:r w:rsidRPr="009359FE">
        <w:t>психофизические</w:t>
      </w:r>
      <w:r w:rsidRPr="009359FE">
        <w:rPr>
          <w:spacing w:val="1"/>
        </w:rPr>
        <w:t xml:space="preserve"> </w:t>
      </w:r>
      <w:r w:rsidRPr="009359FE">
        <w:t>качества,</w:t>
      </w:r>
      <w:r w:rsidRPr="009359FE">
        <w:rPr>
          <w:spacing w:val="1"/>
        </w:rPr>
        <w:t xml:space="preserve"> </w:t>
      </w:r>
      <w:r w:rsidRPr="009359FE">
        <w:t>координацию,</w:t>
      </w:r>
      <w:r w:rsidRPr="009359FE">
        <w:rPr>
          <w:spacing w:val="1"/>
        </w:rPr>
        <w:t xml:space="preserve"> </w:t>
      </w:r>
      <w:r w:rsidRPr="009359FE">
        <w:t>равновесие,</w:t>
      </w:r>
      <w:r w:rsidRPr="009359FE">
        <w:rPr>
          <w:spacing w:val="1"/>
        </w:rPr>
        <w:t xml:space="preserve"> </w:t>
      </w:r>
      <w:r w:rsidRPr="009359FE">
        <w:t>гибкость,</w:t>
      </w:r>
      <w:r w:rsidRPr="009359FE">
        <w:rPr>
          <w:spacing w:val="1"/>
        </w:rPr>
        <w:t xml:space="preserve"> </w:t>
      </w:r>
      <w:r w:rsidRPr="009359FE">
        <w:t>меткость,</w:t>
      </w:r>
      <w:r w:rsidRPr="009359FE">
        <w:rPr>
          <w:spacing w:val="1"/>
        </w:rPr>
        <w:t xml:space="preserve"> </w:t>
      </w:r>
      <w:r w:rsidRPr="009359FE">
        <w:t>самоконтроль,</w:t>
      </w:r>
      <w:r w:rsidRPr="009359FE">
        <w:rPr>
          <w:spacing w:val="-1"/>
        </w:rPr>
        <w:t xml:space="preserve"> </w:t>
      </w:r>
      <w:r w:rsidRPr="009359FE">
        <w:t>самостоятельность, творчество при</w:t>
      </w:r>
      <w:r w:rsidRPr="009359FE">
        <w:rPr>
          <w:spacing w:val="-1"/>
        </w:rPr>
        <w:t xml:space="preserve"> </w:t>
      </w:r>
      <w:r w:rsidRPr="009359FE">
        <w:t>выполнении движений;</w:t>
      </w:r>
    </w:p>
    <w:p w14:paraId="1A7D9705" w14:textId="77777777" w:rsidR="004D0D05" w:rsidRPr="009359FE" w:rsidRDefault="004D0D05" w:rsidP="004D0D05">
      <w:pPr>
        <w:pStyle w:val="a4"/>
        <w:spacing w:line="276" w:lineRule="auto"/>
        <w:ind w:right="255"/>
      </w:pPr>
      <w:r w:rsidRPr="009359FE">
        <w:t>учить соблюдать правила в подвижной игре, взаимодействовать в команде, согласовывать</w:t>
      </w:r>
      <w:r w:rsidRPr="009359FE">
        <w:rPr>
          <w:spacing w:val="1"/>
        </w:rPr>
        <w:t xml:space="preserve"> </w:t>
      </w:r>
      <w:r w:rsidRPr="009359FE">
        <w:t>действия</w:t>
      </w:r>
      <w:r w:rsidRPr="009359FE">
        <w:rPr>
          <w:spacing w:val="-1"/>
        </w:rPr>
        <w:t xml:space="preserve"> </w:t>
      </w:r>
      <w:r w:rsidRPr="009359FE">
        <w:t>свои и других</w:t>
      </w:r>
      <w:r w:rsidRPr="009359FE">
        <w:rPr>
          <w:spacing w:val="1"/>
        </w:rPr>
        <w:t xml:space="preserve"> </w:t>
      </w:r>
      <w:r w:rsidRPr="009359FE">
        <w:t>детей, ориентироваться в</w:t>
      </w:r>
      <w:r w:rsidRPr="009359FE">
        <w:rPr>
          <w:spacing w:val="-2"/>
        </w:rPr>
        <w:t xml:space="preserve"> </w:t>
      </w:r>
      <w:r w:rsidRPr="009359FE">
        <w:t>пространстве;</w:t>
      </w:r>
    </w:p>
    <w:p w14:paraId="5F176CB6" w14:textId="77777777" w:rsidR="004D0D05" w:rsidRPr="009359FE" w:rsidRDefault="004D0D05" w:rsidP="004D0D05">
      <w:pPr>
        <w:pStyle w:val="a4"/>
        <w:spacing w:line="278" w:lineRule="auto"/>
        <w:ind w:right="246"/>
      </w:pPr>
      <w:r w:rsidRPr="009359FE">
        <w:t>воспитывать</w:t>
      </w:r>
      <w:r w:rsidRPr="009359FE">
        <w:rPr>
          <w:spacing w:val="1"/>
        </w:rPr>
        <w:t xml:space="preserve"> </w:t>
      </w:r>
      <w:r w:rsidRPr="009359FE">
        <w:t>патриотические</w:t>
      </w:r>
      <w:r w:rsidRPr="009359FE">
        <w:rPr>
          <w:spacing w:val="1"/>
        </w:rPr>
        <w:t xml:space="preserve"> </w:t>
      </w:r>
      <w:r w:rsidRPr="009359FE">
        <w:t>чувства</w:t>
      </w:r>
      <w:r w:rsidRPr="009359FE">
        <w:rPr>
          <w:spacing w:val="1"/>
        </w:rPr>
        <w:t xml:space="preserve"> </w:t>
      </w:r>
      <w:r w:rsidRPr="009359FE">
        <w:t>и</w:t>
      </w:r>
      <w:r w:rsidRPr="009359FE">
        <w:rPr>
          <w:spacing w:val="1"/>
        </w:rPr>
        <w:t xml:space="preserve"> </w:t>
      </w:r>
      <w:r w:rsidRPr="009359FE">
        <w:t>нравственно-волевые</w:t>
      </w:r>
      <w:r w:rsidRPr="009359FE">
        <w:rPr>
          <w:spacing w:val="1"/>
        </w:rPr>
        <w:t xml:space="preserve"> </w:t>
      </w:r>
      <w:r w:rsidRPr="009359FE">
        <w:t>качества</w:t>
      </w:r>
      <w:r w:rsidRPr="009359FE">
        <w:rPr>
          <w:spacing w:val="1"/>
        </w:rPr>
        <w:t xml:space="preserve"> </w:t>
      </w:r>
      <w:r w:rsidRPr="009359FE">
        <w:t>в</w:t>
      </w:r>
      <w:r w:rsidRPr="009359FE">
        <w:rPr>
          <w:spacing w:val="1"/>
        </w:rPr>
        <w:t xml:space="preserve"> </w:t>
      </w:r>
      <w:r w:rsidRPr="009359FE">
        <w:t>подвижных</w:t>
      </w:r>
      <w:r w:rsidRPr="009359FE">
        <w:rPr>
          <w:spacing w:val="1"/>
        </w:rPr>
        <w:t xml:space="preserve"> </w:t>
      </w:r>
      <w:r w:rsidRPr="009359FE">
        <w:t>и</w:t>
      </w:r>
      <w:r w:rsidRPr="009359FE">
        <w:rPr>
          <w:spacing w:val="1"/>
        </w:rPr>
        <w:t xml:space="preserve"> </w:t>
      </w:r>
      <w:r w:rsidRPr="009359FE">
        <w:t>спортивных</w:t>
      </w:r>
      <w:r w:rsidRPr="009359FE">
        <w:rPr>
          <w:spacing w:val="1"/>
        </w:rPr>
        <w:t xml:space="preserve"> </w:t>
      </w:r>
      <w:r w:rsidRPr="009359FE">
        <w:t>играх</w:t>
      </w:r>
      <w:r w:rsidRPr="009359FE">
        <w:rPr>
          <w:spacing w:val="2"/>
        </w:rPr>
        <w:t xml:space="preserve"> </w:t>
      </w:r>
      <w:r w:rsidRPr="009359FE">
        <w:t>и</w:t>
      </w:r>
      <w:r w:rsidRPr="009359FE">
        <w:rPr>
          <w:spacing w:val="3"/>
        </w:rPr>
        <w:t xml:space="preserve"> </w:t>
      </w:r>
      <w:r w:rsidRPr="009359FE">
        <w:t>упражнениях;</w:t>
      </w:r>
    </w:p>
    <w:p w14:paraId="20B2706A" w14:textId="77777777" w:rsidR="004D0D05" w:rsidRPr="009359FE" w:rsidRDefault="004D0D05" w:rsidP="004D0D05">
      <w:pPr>
        <w:pStyle w:val="a4"/>
        <w:spacing w:line="276" w:lineRule="auto"/>
        <w:ind w:right="252"/>
      </w:pPr>
      <w:r w:rsidRPr="009359FE">
        <w:t>формировать</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разных</w:t>
      </w:r>
      <w:r w:rsidRPr="009359FE">
        <w:rPr>
          <w:spacing w:val="1"/>
        </w:rPr>
        <w:t xml:space="preserve"> </w:t>
      </w:r>
      <w:r w:rsidRPr="009359FE">
        <w:t>видах</w:t>
      </w:r>
      <w:r w:rsidRPr="009359FE">
        <w:rPr>
          <w:spacing w:val="1"/>
        </w:rPr>
        <w:t xml:space="preserve"> </w:t>
      </w:r>
      <w:r w:rsidRPr="009359FE">
        <w:t>спорта</w:t>
      </w:r>
      <w:r w:rsidRPr="009359FE">
        <w:rPr>
          <w:spacing w:val="1"/>
        </w:rPr>
        <w:t xml:space="preserve"> </w:t>
      </w:r>
      <w:r w:rsidRPr="009359FE">
        <w:t>и</w:t>
      </w:r>
      <w:r w:rsidRPr="009359FE">
        <w:rPr>
          <w:spacing w:val="1"/>
        </w:rPr>
        <w:t xml:space="preserve"> </w:t>
      </w:r>
      <w:r w:rsidRPr="009359FE">
        <w:t>достижениях</w:t>
      </w:r>
      <w:r w:rsidRPr="009359FE">
        <w:rPr>
          <w:spacing w:val="61"/>
        </w:rPr>
        <w:t xml:space="preserve"> </w:t>
      </w:r>
      <w:r w:rsidRPr="009359FE">
        <w:t>российских</w:t>
      </w:r>
      <w:r w:rsidRPr="009359FE">
        <w:rPr>
          <w:spacing w:val="1"/>
        </w:rPr>
        <w:t xml:space="preserve"> </w:t>
      </w:r>
      <w:r w:rsidRPr="009359FE">
        <w:t>спортсменов;</w:t>
      </w:r>
    </w:p>
    <w:p w14:paraId="788F545E" w14:textId="77777777" w:rsidR="004D0D05" w:rsidRPr="009359FE" w:rsidRDefault="004D0D05" w:rsidP="004D0D05">
      <w:pPr>
        <w:pStyle w:val="a4"/>
        <w:spacing w:line="278" w:lineRule="auto"/>
        <w:ind w:right="254"/>
      </w:pPr>
      <w:r w:rsidRPr="009359FE">
        <w:t>сохранять</w:t>
      </w:r>
      <w:r w:rsidRPr="009359FE">
        <w:rPr>
          <w:spacing w:val="1"/>
        </w:rPr>
        <w:t xml:space="preserve"> </w:t>
      </w:r>
      <w:r w:rsidRPr="009359FE">
        <w:t>и</w:t>
      </w:r>
      <w:r w:rsidRPr="009359FE">
        <w:rPr>
          <w:spacing w:val="1"/>
        </w:rPr>
        <w:t xml:space="preserve"> </w:t>
      </w:r>
      <w:r w:rsidRPr="009359FE">
        <w:t>укреплять</w:t>
      </w:r>
      <w:r w:rsidRPr="009359FE">
        <w:rPr>
          <w:spacing w:val="1"/>
        </w:rPr>
        <w:t xml:space="preserve"> </w:t>
      </w:r>
      <w:r w:rsidRPr="009359FE">
        <w:t>здоровье</w:t>
      </w:r>
      <w:r w:rsidRPr="009359FE">
        <w:rPr>
          <w:spacing w:val="1"/>
        </w:rPr>
        <w:t xml:space="preserve"> </w:t>
      </w:r>
      <w:r w:rsidRPr="009359FE">
        <w:t>ребенка,</w:t>
      </w:r>
      <w:r w:rsidRPr="009359FE">
        <w:rPr>
          <w:spacing w:val="1"/>
        </w:rPr>
        <w:t xml:space="preserve"> </w:t>
      </w:r>
      <w:r w:rsidRPr="009359FE">
        <w:t>формировать</w:t>
      </w:r>
      <w:r w:rsidRPr="009359FE">
        <w:rPr>
          <w:spacing w:val="1"/>
        </w:rPr>
        <w:t xml:space="preserve"> </w:t>
      </w:r>
      <w:r w:rsidRPr="009359FE">
        <w:t>правильную</w:t>
      </w:r>
      <w:r w:rsidRPr="009359FE">
        <w:rPr>
          <w:spacing w:val="1"/>
        </w:rPr>
        <w:t xml:space="preserve"> </w:t>
      </w:r>
      <w:r w:rsidRPr="009359FE">
        <w:t>осанку,</w:t>
      </w:r>
      <w:r w:rsidRPr="009359FE">
        <w:rPr>
          <w:spacing w:val="1"/>
        </w:rPr>
        <w:t xml:space="preserve"> </w:t>
      </w:r>
      <w:r w:rsidRPr="009359FE">
        <w:t>укреплять</w:t>
      </w:r>
      <w:r w:rsidRPr="009359FE">
        <w:rPr>
          <w:spacing w:val="1"/>
        </w:rPr>
        <w:t xml:space="preserve"> </w:t>
      </w:r>
      <w:r w:rsidRPr="009359FE">
        <w:t>опорно-двигательный</w:t>
      </w:r>
      <w:r w:rsidRPr="009359FE">
        <w:rPr>
          <w:spacing w:val="-1"/>
        </w:rPr>
        <w:t xml:space="preserve"> </w:t>
      </w:r>
      <w:r w:rsidRPr="009359FE">
        <w:t>аппарат,</w:t>
      </w:r>
      <w:r w:rsidRPr="009359FE">
        <w:rPr>
          <w:spacing w:val="-1"/>
        </w:rPr>
        <w:t xml:space="preserve"> </w:t>
      </w:r>
      <w:r w:rsidRPr="009359FE">
        <w:t>иммунитет средствами</w:t>
      </w:r>
      <w:r w:rsidRPr="009359FE">
        <w:rPr>
          <w:spacing w:val="-1"/>
        </w:rPr>
        <w:t xml:space="preserve"> </w:t>
      </w:r>
      <w:r w:rsidRPr="009359FE">
        <w:t>физического</w:t>
      </w:r>
      <w:r w:rsidRPr="009359FE">
        <w:rPr>
          <w:spacing w:val="-1"/>
        </w:rPr>
        <w:t xml:space="preserve"> </w:t>
      </w:r>
      <w:r w:rsidRPr="009359FE">
        <w:t>воспитания;</w:t>
      </w:r>
    </w:p>
    <w:p w14:paraId="2DA48D64" w14:textId="77777777" w:rsidR="004D0D05" w:rsidRPr="009359FE" w:rsidRDefault="004D0D05" w:rsidP="004D0D05">
      <w:pPr>
        <w:pStyle w:val="a4"/>
        <w:spacing w:line="276" w:lineRule="auto"/>
        <w:ind w:right="250"/>
      </w:pPr>
      <w:r w:rsidRPr="009359FE">
        <w:t>расширять представления о здоровье и его ценности, факторах, влияющих на здоровье,</w:t>
      </w:r>
      <w:r w:rsidRPr="009359FE">
        <w:rPr>
          <w:spacing w:val="1"/>
        </w:rPr>
        <w:t xml:space="preserve"> </w:t>
      </w:r>
      <w:r w:rsidRPr="009359FE">
        <w:t>туризме</w:t>
      </w:r>
      <w:r w:rsidRPr="009359FE">
        <w:rPr>
          <w:spacing w:val="-2"/>
        </w:rPr>
        <w:t xml:space="preserve"> </w:t>
      </w:r>
      <w:r w:rsidRPr="009359FE">
        <w:t>как форме</w:t>
      </w:r>
      <w:r w:rsidRPr="009359FE">
        <w:rPr>
          <w:spacing w:val="-2"/>
        </w:rPr>
        <w:t xml:space="preserve"> </w:t>
      </w:r>
      <w:r w:rsidRPr="009359FE">
        <w:t>активного отдыха;</w:t>
      </w:r>
    </w:p>
    <w:p w14:paraId="1CD0F6E5" w14:textId="77777777" w:rsidR="004D0D05" w:rsidRPr="009359FE" w:rsidRDefault="004D0D05" w:rsidP="004D0D05">
      <w:pPr>
        <w:pStyle w:val="a4"/>
        <w:spacing w:line="276" w:lineRule="auto"/>
        <w:ind w:right="246"/>
        <w:rPr>
          <w:i/>
        </w:rPr>
      </w:pPr>
      <w:r w:rsidRPr="009359FE">
        <w:t>воспитывать</w:t>
      </w:r>
      <w:r w:rsidRPr="009359FE">
        <w:rPr>
          <w:spacing w:val="1"/>
        </w:rPr>
        <w:t xml:space="preserve"> </w:t>
      </w:r>
      <w:r w:rsidRPr="009359FE">
        <w:t>бережное</w:t>
      </w:r>
      <w:r w:rsidRPr="009359FE">
        <w:rPr>
          <w:spacing w:val="1"/>
        </w:rPr>
        <w:t xml:space="preserve"> </w:t>
      </w:r>
      <w:r w:rsidRPr="009359FE">
        <w:t>и</w:t>
      </w:r>
      <w:r w:rsidRPr="009359FE">
        <w:rPr>
          <w:spacing w:val="1"/>
        </w:rPr>
        <w:t xml:space="preserve"> </w:t>
      </w:r>
      <w:r w:rsidRPr="009359FE">
        <w:t>заботливое</w:t>
      </w:r>
      <w:r w:rsidRPr="009359FE">
        <w:rPr>
          <w:spacing w:val="1"/>
        </w:rPr>
        <w:t xml:space="preserve"> </w:t>
      </w:r>
      <w:r w:rsidRPr="009359FE">
        <w:t>отношение</w:t>
      </w:r>
      <w:r w:rsidRPr="009359FE">
        <w:rPr>
          <w:spacing w:val="1"/>
        </w:rPr>
        <w:t xml:space="preserve"> </w:t>
      </w:r>
      <w:r w:rsidRPr="009359FE">
        <w:t>к</w:t>
      </w:r>
      <w:r w:rsidRPr="009359FE">
        <w:rPr>
          <w:spacing w:val="1"/>
        </w:rPr>
        <w:t xml:space="preserve"> </w:t>
      </w:r>
      <w:r w:rsidRPr="009359FE">
        <w:t>своему</w:t>
      </w:r>
      <w:r w:rsidRPr="009359FE">
        <w:rPr>
          <w:spacing w:val="1"/>
        </w:rPr>
        <w:t xml:space="preserve"> </w:t>
      </w:r>
      <w:r w:rsidRPr="009359FE">
        <w:t>здоровью</w:t>
      </w:r>
      <w:r w:rsidRPr="009359FE">
        <w:rPr>
          <w:spacing w:val="1"/>
        </w:rPr>
        <w:t xml:space="preserve"> </w:t>
      </w:r>
      <w:r w:rsidRPr="009359FE">
        <w:t>и</w:t>
      </w:r>
      <w:r w:rsidRPr="009359FE">
        <w:rPr>
          <w:spacing w:val="1"/>
        </w:rPr>
        <w:t xml:space="preserve"> </w:t>
      </w:r>
      <w:r w:rsidRPr="009359FE">
        <w:t>здоровью</w:t>
      </w:r>
      <w:r w:rsidRPr="009359FE">
        <w:rPr>
          <w:spacing w:val="1"/>
        </w:rPr>
        <w:t xml:space="preserve"> </w:t>
      </w:r>
      <w:r w:rsidRPr="009359FE">
        <w:lastRenderedPageBreak/>
        <w:t>окружающих,</w:t>
      </w:r>
      <w:r w:rsidRPr="009359FE">
        <w:rPr>
          <w:spacing w:val="1"/>
        </w:rPr>
        <w:t xml:space="preserve"> </w:t>
      </w:r>
      <w:r w:rsidRPr="009359FE">
        <w:t>учить</w:t>
      </w:r>
      <w:r w:rsidRPr="009359FE">
        <w:rPr>
          <w:spacing w:val="1"/>
        </w:rPr>
        <w:t xml:space="preserve"> </w:t>
      </w:r>
      <w:r w:rsidRPr="009359FE">
        <w:t>осознанно</w:t>
      </w:r>
      <w:r w:rsidRPr="009359FE">
        <w:rPr>
          <w:spacing w:val="1"/>
        </w:rPr>
        <w:t xml:space="preserve"> </w:t>
      </w:r>
      <w:r w:rsidRPr="009359FE">
        <w:t>соблюдать</w:t>
      </w:r>
      <w:r w:rsidRPr="009359FE">
        <w:rPr>
          <w:spacing w:val="1"/>
        </w:rPr>
        <w:t xml:space="preserve"> </w:t>
      </w:r>
      <w:r w:rsidRPr="009359FE">
        <w:t>правила</w:t>
      </w:r>
      <w:r w:rsidRPr="009359FE">
        <w:rPr>
          <w:spacing w:val="1"/>
        </w:rPr>
        <w:t xml:space="preserve"> </w:t>
      </w:r>
      <w:r w:rsidRPr="009359FE">
        <w:t>здорового</w:t>
      </w:r>
      <w:r w:rsidRPr="009359FE">
        <w:rPr>
          <w:spacing w:val="1"/>
        </w:rPr>
        <w:t xml:space="preserve"> </w:t>
      </w:r>
      <w:r w:rsidRPr="009359FE">
        <w:t>образа</w:t>
      </w:r>
      <w:r w:rsidRPr="009359FE">
        <w:rPr>
          <w:spacing w:val="1"/>
        </w:rPr>
        <w:t xml:space="preserve"> </w:t>
      </w:r>
      <w:r w:rsidRPr="009359FE">
        <w:t>жизни</w:t>
      </w:r>
      <w:r w:rsidRPr="009359FE">
        <w:rPr>
          <w:spacing w:val="1"/>
        </w:rPr>
        <w:t xml:space="preserve"> </w:t>
      </w:r>
      <w:r w:rsidRPr="009359FE">
        <w:t>и</w:t>
      </w:r>
      <w:r w:rsidRPr="009359FE">
        <w:rPr>
          <w:spacing w:val="1"/>
        </w:rPr>
        <w:t xml:space="preserve"> </w:t>
      </w:r>
      <w:r w:rsidRPr="009359FE">
        <w:t>безопасности</w:t>
      </w:r>
      <w:r w:rsidRPr="009359FE">
        <w:rPr>
          <w:spacing w:val="1"/>
        </w:rPr>
        <w:t xml:space="preserve"> </w:t>
      </w:r>
      <w:r w:rsidRPr="009359FE">
        <w:t>в</w:t>
      </w:r>
      <w:r w:rsidRPr="009359FE">
        <w:rPr>
          <w:spacing w:val="1"/>
        </w:rPr>
        <w:t xml:space="preserve"> </w:t>
      </w:r>
      <w:r w:rsidRPr="009359FE">
        <w:t>двигательной</w:t>
      </w:r>
      <w:r w:rsidRPr="009359FE">
        <w:rPr>
          <w:spacing w:val="-1"/>
        </w:rPr>
        <w:t xml:space="preserve"> </w:t>
      </w:r>
      <w:r w:rsidRPr="009359FE">
        <w:t>деятельности</w:t>
      </w:r>
      <w:r w:rsidRPr="009359FE">
        <w:rPr>
          <w:spacing w:val="1"/>
        </w:rPr>
        <w:t xml:space="preserve"> </w:t>
      </w:r>
      <w:r w:rsidRPr="009359FE">
        <w:t>и</w:t>
      </w:r>
      <w:r w:rsidRPr="009359FE">
        <w:rPr>
          <w:spacing w:val="-1"/>
        </w:rPr>
        <w:t xml:space="preserve"> </w:t>
      </w:r>
      <w:r w:rsidRPr="009359FE">
        <w:t>во</w:t>
      </w:r>
      <w:r w:rsidRPr="009359FE">
        <w:rPr>
          <w:spacing w:val="1"/>
        </w:rPr>
        <w:t xml:space="preserve"> </w:t>
      </w:r>
      <w:r w:rsidRPr="009359FE">
        <w:rPr>
          <w:i/>
        </w:rPr>
        <w:t>время</w:t>
      </w:r>
      <w:r w:rsidRPr="009359FE">
        <w:rPr>
          <w:i/>
          <w:spacing w:val="-1"/>
        </w:rPr>
        <w:t xml:space="preserve"> </w:t>
      </w:r>
      <w:r w:rsidRPr="009359FE">
        <w:rPr>
          <w:i/>
        </w:rPr>
        <w:t>туристских</w:t>
      </w:r>
      <w:r w:rsidRPr="009359FE">
        <w:rPr>
          <w:i/>
          <w:spacing w:val="-1"/>
        </w:rPr>
        <w:t xml:space="preserve"> </w:t>
      </w:r>
      <w:r w:rsidRPr="009359FE">
        <w:rPr>
          <w:i/>
        </w:rPr>
        <w:t>прогулок и</w:t>
      </w:r>
      <w:r w:rsidRPr="009359FE">
        <w:rPr>
          <w:i/>
          <w:spacing w:val="-1"/>
        </w:rPr>
        <w:t xml:space="preserve"> </w:t>
      </w:r>
      <w:r w:rsidRPr="009359FE">
        <w:rPr>
          <w:i/>
        </w:rPr>
        <w:t>экскурсий.</w:t>
      </w:r>
    </w:p>
    <w:p w14:paraId="179C6033" w14:textId="77777777" w:rsidR="004D0D05" w:rsidRPr="009359FE" w:rsidRDefault="004D0D05" w:rsidP="004D0D05">
      <w:pPr>
        <w:pStyle w:val="2"/>
        <w:rPr>
          <w:rFonts w:ascii="Times New Roman" w:hAnsi="Times New Roman" w:cs="Times New Roman"/>
          <w:i/>
          <w:iCs/>
          <w:color w:val="auto"/>
          <w:sz w:val="24"/>
          <w:szCs w:val="24"/>
        </w:rPr>
      </w:pPr>
      <w:r w:rsidRPr="009359FE">
        <w:rPr>
          <w:rFonts w:ascii="Times New Roman" w:hAnsi="Times New Roman" w:cs="Times New Roman"/>
          <w:i/>
          <w:iCs/>
          <w:color w:val="auto"/>
          <w:sz w:val="24"/>
          <w:szCs w:val="24"/>
        </w:rPr>
        <w:t>Содержание</w:t>
      </w:r>
      <w:r w:rsidRPr="009359FE">
        <w:rPr>
          <w:rFonts w:ascii="Times New Roman" w:hAnsi="Times New Roman" w:cs="Times New Roman"/>
          <w:i/>
          <w:iCs/>
          <w:color w:val="auto"/>
          <w:spacing w:val="-6"/>
          <w:sz w:val="24"/>
          <w:szCs w:val="24"/>
        </w:rPr>
        <w:t xml:space="preserve"> </w:t>
      </w:r>
      <w:r w:rsidRPr="009359FE">
        <w:rPr>
          <w:rFonts w:ascii="Times New Roman" w:hAnsi="Times New Roman" w:cs="Times New Roman"/>
          <w:i/>
          <w:iCs/>
          <w:color w:val="auto"/>
          <w:sz w:val="24"/>
          <w:szCs w:val="24"/>
        </w:rPr>
        <w:t>образовательной</w:t>
      </w:r>
      <w:r w:rsidRPr="009359FE">
        <w:rPr>
          <w:rFonts w:ascii="Times New Roman" w:hAnsi="Times New Roman" w:cs="Times New Roman"/>
          <w:i/>
          <w:iCs/>
          <w:color w:val="auto"/>
          <w:spacing w:val="-4"/>
          <w:sz w:val="24"/>
          <w:szCs w:val="24"/>
        </w:rPr>
        <w:t xml:space="preserve"> </w:t>
      </w:r>
      <w:r w:rsidRPr="009359FE">
        <w:rPr>
          <w:rFonts w:ascii="Times New Roman" w:hAnsi="Times New Roman" w:cs="Times New Roman"/>
          <w:i/>
          <w:iCs/>
          <w:color w:val="auto"/>
          <w:sz w:val="24"/>
          <w:szCs w:val="24"/>
        </w:rPr>
        <w:t>деятельности</w:t>
      </w:r>
    </w:p>
    <w:p w14:paraId="6523300F" w14:textId="77777777" w:rsidR="004D0D05" w:rsidRPr="009359FE" w:rsidRDefault="004D0D05" w:rsidP="004D0D05">
      <w:pPr>
        <w:pStyle w:val="a4"/>
        <w:spacing w:before="26" w:line="276" w:lineRule="auto"/>
        <w:ind w:right="246"/>
      </w:pPr>
      <w:r w:rsidRPr="009359FE">
        <w:t>Педагог</w:t>
      </w:r>
      <w:r w:rsidRPr="009359FE">
        <w:rPr>
          <w:spacing w:val="1"/>
        </w:rPr>
        <w:t xml:space="preserve"> </w:t>
      </w:r>
      <w:r w:rsidRPr="009359FE">
        <w:t>продолжает</w:t>
      </w:r>
      <w:r w:rsidRPr="009359FE">
        <w:rPr>
          <w:spacing w:val="1"/>
        </w:rPr>
        <w:t xml:space="preserve"> </w:t>
      </w:r>
      <w:r w:rsidRPr="009359FE">
        <w:t>развивать</w:t>
      </w:r>
      <w:r w:rsidRPr="009359FE">
        <w:rPr>
          <w:spacing w:val="1"/>
        </w:rPr>
        <w:t xml:space="preserve"> </w:t>
      </w:r>
      <w:r w:rsidRPr="009359FE">
        <w:t>и</w:t>
      </w:r>
      <w:r w:rsidRPr="009359FE">
        <w:rPr>
          <w:spacing w:val="1"/>
        </w:rPr>
        <w:t xml:space="preserve"> </w:t>
      </w:r>
      <w:r w:rsidRPr="009359FE">
        <w:t>совершенствовать</w:t>
      </w:r>
      <w:r w:rsidRPr="009359FE">
        <w:rPr>
          <w:spacing w:val="1"/>
        </w:rPr>
        <w:t xml:space="preserve"> </w:t>
      </w:r>
      <w:r w:rsidRPr="009359FE">
        <w:t>двигательные</w:t>
      </w:r>
      <w:r w:rsidRPr="009359FE">
        <w:rPr>
          <w:spacing w:val="1"/>
        </w:rPr>
        <w:t xml:space="preserve"> </w:t>
      </w:r>
      <w:r w:rsidRPr="009359FE">
        <w:t>умения</w:t>
      </w:r>
      <w:r w:rsidRPr="009359FE">
        <w:rPr>
          <w:spacing w:val="1"/>
        </w:rPr>
        <w:t xml:space="preserve"> </w:t>
      </w:r>
      <w:r w:rsidRPr="009359FE">
        <w:t>и</w:t>
      </w:r>
      <w:r w:rsidRPr="009359FE">
        <w:rPr>
          <w:spacing w:val="1"/>
        </w:rPr>
        <w:t xml:space="preserve"> </w:t>
      </w:r>
      <w:r w:rsidRPr="009359FE">
        <w:t>навыки,</w:t>
      </w:r>
      <w:r w:rsidRPr="009359FE">
        <w:rPr>
          <w:spacing w:val="1"/>
        </w:rPr>
        <w:t xml:space="preserve"> </w:t>
      </w:r>
      <w:r w:rsidRPr="009359FE">
        <w:t>психофизические</w:t>
      </w:r>
      <w:r w:rsidRPr="009359FE">
        <w:rPr>
          <w:spacing w:val="30"/>
        </w:rPr>
        <w:t xml:space="preserve"> </w:t>
      </w:r>
      <w:r w:rsidRPr="009359FE">
        <w:t>качества</w:t>
      </w:r>
      <w:r w:rsidRPr="009359FE">
        <w:rPr>
          <w:spacing w:val="32"/>
        </w:rPr>
        <w:t xml:space="preserve"> </w:t>
      </w:r>
      <w:r w:rsidRPr="009359FE">
        <w:t>и</w:t>
      </w:r>
      <w:r w:rsidRPr="009359FE">
        <w:rPr>
          <w:spacing w:val="33"/>
        </w:rPr>
        <w:t xml:space="preserve"> </w:t>
      </w:r>
      <w:r w:rsidRPr="009359FE">
        <w:t>способности,</w:t>
      </w:r>
      <w:r w:rsidRPr="009359FE">
        <w:rPr>
          <w:spacing w:val="30"/>
        </w:rPr>
        <w:t xml:space="preserve"> </w:t>
      </w:r>
      <w:r w:rsidRPr="009359FE">
        <w:t>обогащает</w:t>
      </w:r>
      <w:r w:rsidRPr="009359FE">
        <w:rPr>
          <w:spacing w:val="32"/>
        </w:rPr>
        <w:t xml:space="preserve"> </w:t>
      </w:r>
      <w:r w:rsidRPr="009359FE">
        <w:t>двигательный</w:t>
      </w:r>
      <w:r w:rsidRPr="009359FE">
        <w:rPr>
          <w:spacing w:val="33"/>
        </w:rPr>
        <w:t xml:space="preserve"> </w:t>
      </w:r>
      <w:r w:rsidRPr="009359FE">
        <w:t>опыт</w:t>
      </w:r>
      <w:r w:rsidRPr="009359FE">
        <w:rPr>
          <w:spacing w:val="33"/>
        </w:rPr>
        <w:t xml:space="preserve"> </w:t>
      </w:r>
      <w:r w:rsidRPr="009359FE">
        <w:t>детей</w:t>
      </w:r>
      <w:r w:rsidRPr="009359FE">
        <w:rPr>
          <w:spacing w:val="37"/>
        </w:rPr>
        <w:t xml:space="preserve"> </w:t>
      </w:r>
      <w:r w:rsidRPr="009359FE">
        <w:t>разнообразными</w:t>
      </w:r>
    </w:p>
    <w:p w14:paraId="11F79DBF"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5961C8">
          <w:pgSz w:w="11910" w:h="16840"/>
          <w:pgMar w:top="1080" w:right="711" w:bottom="920" w:left="1560" w:header="710" w:footer="734" w:gutter="0"/>
          <w:cols w:space="720"/>
        </w:sectPr>
      </w:pPr>
    </w:p>
    <w:p w14:paraId="636B6A3F" w14:textId="77777777" w:rsidR="004D0D05" w:rsidRPr="009359FE" w:rsidRDefault="004D0D05" w:rsidP="004D0D05">
      <w:pPr>
        <w:pStyle w:val="a4"/>
        <w:spacing w:before="80" w:line="276" w:lineRule="auto"/>
        <w:ind w:right="248" w:firstLine="0"/>
      </w:pPr>
      <w:r w:rsidRPr="009359FE">
        <w:lastRenderedPageBreak/>
        <w:t>физическими</w:t>
      </w:r>
      <w:r w:rsidRPr="009359FE">
        <w:rPr>
          <w:spacing w:val="1"/>
        </w:rPr>
        <w:t xml:space="preserve"> </w:t>
      </w:r>
      <w:r w:rsidRPr="009359FE">
        <w:t>и</w:t>
      </w:r>
      <w:r w:rsidRPr="009359FE">
        <w:rPr>
          <w:spacing w:val="1"/>
        </w:rPr>
        <w:t xml:space="preserve"> </w:t>
      </w:r>
      <w:r w:rsidRPr="009359FE">
        <w:t>музыкально-ритмическими</w:t>
      </w:r>
      <w:r w:rsidRPr="009359FE">
        <w:rPr>
          <w:spacing w:val="1"/>
        </w:rPr>
        <w:t xml:space="preserve"> </w:t>
      </w:r>
      <w:r w:rsidRPr="009359FE">
        <w:t>упражнениями,</w:t>
      </w:r>
      <w:r w:rsidRPr="009359FE">
        <w:rPr>
          <w:spacing w:val="1"/>
        </w:rPr>
        <w:t xml:space="preserve"> </w:t>
      </w:r>
      <w:r w:rsidRPr="009359FE">
        <w:t>поддерживает</w:t>
      </w:r>
      <w:r w:rsidRPr="009359FE">
        <w:rPr>
          <w:spacing w:val="1"/>
        </w:rPr>
        <w:t xml:space="preserve"> </w:t>
      </w:r>
      <w:r w:rsidRPr="009359FE">
        <w:t>детскую</w:t>
      </w:r>
      <w:r w:rsidRPr="009359FE">
        <w:rPr>
          <w:spacing w:val="1"/>
        </w:rPr>
        <w:t xml:space="preserve"> </w:t>
      </w:r>
      <w:r w:rsidRPr="009359FE">
        <w:t>инициативу,</w:t>
      </w:r>
      <w:r w:rsidRPr="009359FE">
        <w:rPr>
          <w:spacing w:val="-57"/>
        </w:rPr>
        <w:t xml:space="preserve"> </w:t>
      </w:r>
      <w:r w:rsidRPr="009359FE">
        <w:t>формирует стремление творчески использовать их в самостоятельной двигательной деятельности,</w:t>
      </w:r>
      <w:r w:rsidRPr="009359FE">
        <w:rPr>
          <w:spacing w:val="1"/>
        </w:rPr>
        <w:t xml:space="preserve"> </w:t>
      </w:r>
      <w:r w:rsidRPr="009359FE">
        <w:t>закрепляет</w:t>
      </w:r>
      <w:r w:rsidRPr="009359FE">
        <w:rPr>
          <w:spacing w:val="1"/>
        </w:rPr>
        <w:t xml:space="preserve"> </w:t>
      </w:r>
      <w:r w:rsidRPr="009359FE">
        <w:t>умение</w:t>
      </w:r>
      <w:r w:rsidRPr="009359FE">
        <w:rPr>
          <w:spacing w:val="1"/>
        </w:rPr>
        <w:t xml:space="preserve"> </w:t>
      </w:r>
      <w:r w:rsidRPr="009359FE">
        <w:t>самостоятельно</w:t>
      </w:r>
      <w:r w:rsidRPr="009359FE">
        <w:rPr>
          <w:spacing w:val="1"/>
        </w:rPr>
        <w:t xml:space="preserve"> </w:t>
      </w:r>
      <w:r w:rsidRPr="009359FE">
        <w:t>точно,</w:t>
      </w:r>
      <w:r w:rsidRPr="009359FE">
        <w:rPr>
          <w:spacing w:val="1"/>
        </w:rPr>
        <w:t xml:space="preserve"> </w:t>
      </w:r>
      <w:r w:rsidRPr="009359FE">
        <w:t>технично</w:t>
      </w:r>
      <w:r w:rsidRPr="009359FE">
        <w:rPr>
          <w:spacing w:val="1"/>
        </w:rPr>
        <w:t xml:space="preserve"> </w:t>
      </w:r>
      <w:r w:rsidRPr="009359FE">
        <w:t>выразительно</w:t>
      </w:r>
      <w:r w:rsidRPr="009359FE">
        <w:rPr>
          <w:spacing w:val="1"/>
        </w:rPr>
        <w:t xml:space="preserve"> </w:t>
      </w:r>
      <w:r w:rsidRPr="009359FE">
        <w:t>выполнять</w:t>
      </w:r>
      <w:r w:rsidRPr="009359FE">
        <w:rPr>
          <w:spacing w:val="1"/>
        </w:rPr>
        <w:t xml:space="preserve"> </w:t>
      </w:r>
      <w:r w:rsidRPr="009359FE">
        <w:t>под</w:t>
      </w:r>
      <w:r w:rsidRPr="009359FE">
        <w:rPr>
          <w:spacing w:val="1"/>
        </w:rPr>
        <w:t xml:space="preserve"> </w:t>
      </w:r>
      <w:r w:rsidRPr="009359FE">
        <w:t>счет,</w:t>
      </w:r>
      <w:r w:rsidRPr="009359FE">
        <w:rPr>
          <w:spacing w:val="1"/>
        </w:rPr>
        <w:t xml:space="preserve"> </w:t>
      </w:r>
      <w:r w:rsidRPr="009359FE">
        <w:t>ритм,</w:t>
      </w:r>
      <w:r w:rsidRPr="009359FE">
        <w:rPr>
          <w:spacing w:val="1"/>
        </w:rPr>
        <w:t xml:space="preserve"> </w:t>
      </w:r>
      <w:r w:rsidRPr="009359FE">
        <w:t>музыку,</w:t>
      </w:r>
      <w:r w:rsidRPr="009359FE">
        <w:rPr>
          <w:spacing w:val="1"/>
        </w:rPr>
        <w:t xml:space="preserve"> </w:t>
      </w:r>
      <w:r w:rsidRPr="009359FE">
        <w:t>по</w:t>
      </w:r>
      <w:r w:rsidRPr="009359FE">
        <w:rPr>
          <w:spacing w:val="1"/>
        </w:rPr>
        <w:t xml:space="preserve"> </w:t>
      </w:r>
      <w:r w:rsidRPr="009359FE">
        <w:t>показу</w:t>
      </w:r>
      <w:r w:rsidRPr="009359FE">
        <w:rPr>
          <w:spacing w:val="1"/>
        </w:rPr>
        <w:t xml:space="preserve"> </w:t>
      </w:r>
      <w:r w:rsidRPr="009359FE">
        <w:t>и</w:t>
      </w:r>
      <w:r w:rsidRPr="009359FE">
        <w:rPr>
          <w:spacing w:val="1"/>
        </w:rPr>
        <w:t xml:space="preserve"> </w:t>
      </w:r>
      <w:r w:rsidRPr="009359FE">
        <w:t>по</w:t>
      </w:r>
      <w:r w:rsidRPr="009359FE">
        <w:rPr>
          <w:spacing w:val="1"/>
        </w:rPr>
        <w:t xml:space="preserve"> </w:t>
      </w:r>
      <w:r w:rsidRPr="009359FE">
        <w:t>словесной</w:t>
      </w:r>
      <w:r w:rsidRPr="009359FE">
        <w:rPr>
          <w:spacing w:val="1"/>
        </w:rPr>
        <w:t xml:space="preserve"> </w:t>
      </w:r>
      <w:r w:rsidRPr="009359FE">
        <w:t>инструкции,</w:t>
      </w:r>
      <w:r w:rsidRPr="009359FE">
        <w:rPr>
          <w:spacing w:val="1"/>
        </w:rPr>
        <w:t xml:space="preserve"> </w:t>
      </w:r>
      <w:r w:rsidRPr="009359FE">
        <w:t>осуществлять</w:t>
      </w:r>
      <w:r w:rsidRPr="009359FE">
        <w:rPr>
          <w:spacing w:val="1"/>
        </w:rPr>
        <w:t xml:space="preserve"> </w:t>
      </w:r>
      <w:r w:rsidRPr="009359FE">
        <w:t>самоконтроль</w:t>
      </w:r>
      <w:r w:rsidRPr="009359FE">
        <w:rPr>
          <w:spacing w:val="1"/>
        </w:rPr>
        <w:t xml:space="preserve"> </w:t>
      </w:r>
      <w:r w:rsidRPr="009359FE">
        <w:t>и</w:t>
      </w:r>
      <w:r w:rsidRPr="009359FE">
        <w:rPr>
          <w:spacing w:val="1"/>
        </w:rPr>
        <w:t xml:space="preserve"> </w:t>
      </w:r>
      <w:r w:rsidRPr="009359FE">
        <w:t>самооценку</w:t>
      </w:r>
      <w:r w:rsidRPr="009359FE">
        <w:rPr>
          <w:spacing w:val="1"/>
        </w:rPr>
        <w:t xml:space="preserve"> </w:t>
      </w:r>
      <w:r w:rsidRPr="009359FE">
        <w:t>выполнения упражнений; продолжает обучать подвижным играм, начинает обучать элементам</w:t>
      </w:r>
      <w:r w:rsidRPr="009359FE">
        <w:rPr>
          <w:spacing w:val="1"/>
        </w:rPr>
        <w:t xml:space="preserve"> </w:t>
      </w:r>
      <w:r w:rsidRPr="009359FE">
        <w:t>спортивных игр, играм-эстафетам; поощряет стремление выполнять ведущую роль в подвижной</w:t>
      </w:r>
      <w:r w:rsidRPr="009359FE">
        <w:rPr>
          <w:spacing w:val="1"/>
        </w:rPr>
        <w:t xml:space="preserve"> </w:t>
      </w:r>
      <w:r w:rsidRPr="009359FE">
        <w:t>игре,</w:t>
      </w:r>
      <w:r w:rsidRPr="009359FE">
        <w:rPr>
          <w:spacing w:val="1"/>
        </w:rPr>
        <w:t xml:space="preserve"> </w:t>
      </w:r>
      <w:r w:rsidRPr="009359FE">
        <w:t>осознанно</w:t>
      </w:r>
      <w:r w:rsidRPr="009359FE">
        <w:rPr>
          <w:spacing w:val="1"/>
        </w:rPr>
        <w:t xml:space="preserve"> </w:t>
      </w:r>
      <w:r w:rsidRPr="009359FE">
        <w:t>относится</w:t>
      </w:r>
      <w:r w:rsidRPr="009359FE">
        <w:rPr>
          <w:spacing w:val="1"/>
        </w:rPr>
        <w:t xml:space="preserve"> </w:t>
      </w:r>
      <w:r w:rsidRPr="009359FE">
        <w:t>к</w:t>
      </w:r>
      <w:r w:rsidRPr="009359FE">
        <w:rPr>
          <w:spacing w:val="1"/>
        </w:rPr>
        <w:t xml:space="preserve"> </w:t>
      </w:r>
      <w:r w:rsidRPr="009359FE">
        <w:t>выполнению</w:t>
      </w:r>
      <w:r w:rsidRPr="009359FE">
        <w:rPr>
          <w:spacing w:val="1"/>
        </w:rPr>
        <w:t xml:space="preserve"> </w:t>
      </w:r>
      <w:r w:rsidRPr="009359FE">
        <w:t>правил,</w:t>
      </w:r>
      <w:r w:rsidRPr="009359FE">
        <w:rPr>
          <w:spacing w:val="1"/>
        </w:rPr>
        <w:t xml:space="preserve"> </w:t>
      </w:r>
      <w:r w:rsidRPr="009359FE">
        <w:t>преодолевать</w:t>
      </w:r>
      <w:r w:rsidRPr="009359FE">
        <w:rPr>
          <w:spacing w:val="1"/>
        </w:rPr>
        <w:t xml:space="preserve"> </w:t>
      </w:r>
      <w:r w:rsidRPr="009359FE">
        <w:t>препятствия,</w:t>
      </w:r>
      <w:r w:rsidRPr="009359FE">
        <w:rPr>
          <w:spacing w:val="1"/>
        </w:rPr>
        <w:t xml:space="preserve"> </w:t>
      </w:r>
      <w:r w:rsidRPr="009359FE">
        <w:t>проявлять</w:t>
      </w:r>
      <w:r w:rsidRPr="009359FE">
        <w:rPr>
          <w:spacing w:val="1"/>
        </w:rPr>
        <w:t xml:space="preserve"> </w:t>
      </w:r>
      <w:r w:rsidRPr="009359FE">
        <w:t>нравственно-волевые</w:t>
      </w:r>
      <w:r w:rsidRPr="009359FE">
        <w:rPr>
          <w:spacing w:val="-3"/>
        </w:rPr>
        <w:t xml:space="preserve"> </w:t>
      </w:r>
      <w:r w:rsidRPr="009359FE">
        <w:t>качества,</w:t>
      </w:r>
      <w:r w:rsidRPr="009359FE">
        <w:rPr>
          <w:spacing w:val="-2"/>
        </w:rPr>
        <w:t xml:space="preserve"> </w:t>
      </w:r>
      <w:r w:rsidRPr="009359FE">
        <w:t>поддерживать</w:t>
      </w:r>
      <w:r w:rsidRPr="009359FE">
        <w:rPr>
          <w:spacing w:val="-2"/>
        </w:rPr>
        <w:t xml:space="preserve"> </w:t>
      </w:r>
      <w:r w:rsidRPr="009359FE">
        <w:t>дружеские</w:t>
      </w:r>
      <w:r w:rsidRPr="009359FE">
        <w:rPr>
          <w:spacing w:val="-3"/>
        </w:rPr>
        <w:t xml:space="preserve"> </w:t>
      </w:r>
      <w:r w:rsidRPr="009359FE">
        <w:t>взаимоотношения</w:t>
      </w:r>
      <w:r w:rsidRPr="009359FE">
        <w:rPr>
          <w:spacing w:val="-2"/>
        </w:rPr>
        <w:t xml:space="preserve"> </w:t>
      </w:r>
      <w:r w:rsidRPr="009359FE">
        <w:t>со</w:t>
      </w:r>
      <w:r w:rsidRPr="009359FE">
        <w:rPr>
          <w:spacing w:val="-2"/>
        </w:rPr>
        <w:t xml:space="preserve"> </w:t>
      </w:r>
      <w:r w:rsidRPr="009359FE">
        <w:t>сверстниками.</w:t>
      </w:r>
    </w:p>
    <w:p w14:paraId="2AD7E621" w14:textId="77777777" w:rsidR="004D0D05" w:rsidRPr="009359FE" w:rsidRDefault="004D0D05" w:rsidP="004D0D05">
      <w:pPr>
        <w:pStyle w:val="a4"/>
        <w:spacing w:line="276" w:lineRule="auto"/>
        <w:ind w:right="250"/>
      </w:pPr>
      <w:r w:rsidRPr="009359FE">
        <w:t>Педагог</w:t>
      </w:r>
      <w:r w:rsidRPr="009359FE">
        <w:rPr>
          <w:spacing w:val="1"/>
        </w:rPr>
        <w:t xml:space="preserve"> </w:t>
      </w:r>
      <w:r w:rsidRPr="009359FE">
        <w:t>уточняет,</w:t>
      </w:r>
      <w:r w:rsidRPr="009359FE">
        <w:rPr>
          <w:spacing w:val="1"/>
        </w:rPr>
        <w:t xml:space="preserve"> </w:t>
      </w:r>
      <w:r w:rsidRPr="009359FE">
        <w:t>расширяет</w:t>
      </w:r>
      <w:r w:rsidRPr="009359FE">
        <w:rPr>
          <w:spacing w:val="1"/>
        </w:rPr>
        <w:t xml:space="preserve"> </w:t>
      </w:r>
      <w:r w:rsidRPr="009359FE">
        <w:t>и</w:t>
      </w:r>
      <w:r w:rsidRPr="009359FE">
        <w:rPr>
          <w:spacing w:val="1"/>
        </w:rPr>
        <w:t xml:space="preserve"> </w:t>
      </w:r>
      <w:r w:rsidRPr="009359FE">
        <w:t>закрепляет представления о здоровье и</w:t>
      </w:r>
      <w:r w:rsidRPr="009359FE">
        <w:rPr>
          <w:spacing w:val="1"/>
        </w:rPr>
        <w:t xml:space="preserve"> </w:t>
      </w:r>
      <w:r w:rsidRPr="009359FE">
        <w:t>здоровом образ</w:t>
      </w:r>
      <w:r w:rsidRPr="009359FE">
        <w:rPr>
          <w:spacing w:val="1"/>
        </w:rPr>
        <w:t xml:space="preserve"> </w:t>
      </w:r>
      <w:r w:rsidRPr="009359FE">
        <w:t>жизни, начинает формировать элементарные представления об организме человека (на доступном</w:t>
      </w:r>
      <w:r w:rsidRPr="009359FE">
        <w:rPr>
          <w:spacing w:val="1"/>
        </w:rPr>
        <w:t xml:space="preserve"> </w:t>
      </w:r>
      <w:r w:rsidRPr="009359FE">
        <w:t>уровне)</w:t>
      </w:r>
      <w:r w:rsidRPr="009359FE">
        <w:rPr>
          <w:spacing w:val="1"/>
        </w:rPr>
        <w:t xml:space="preserve"> </w:t>
      </w:r>
      <w:r w:rsidRPr="009359FE">
        <w:t>о</w:t>
      </w:r>
      <w:r w:rsidRPr="009359FE">
        <w:rPr>
          <w:spacing w:val="1"/>
        </w:rPr>
        <w:t xml:space="preserve"> </w:t>
      </w:r>
      <w:r w:rsidRPr="009359FE">
        <w:t>разных</w:t>
      </w:r>
      <w:r w:rsidRPr="009359FE">
        <w:rPr>
          <w:spacing w:val="1"/>
        </w:rPr>
        <w:t xml:space="preserve"> </w:t>
      </w:r>
      <w:r w:rsidRPr="009359FE">
        <w:t>формах</w:t>
      </w:r>
      <w:r w:rsidRPr="009359FE">
        <w:rPr>
          <w:spacing w:val="1"/>
        </w:rPr>
        <w:t xml:space="preserve"> </w:t>
      </w:r>
      <w:r w:rsidRPr="009359FE">
        <w:t>активного</w:t>
      </w:r>
      <w:r w:rsidRPr="009359FE">
        <w:rPr>
          <w:spacing w:val="1"/>
        </w:rPr>
        <w:t xml:space="preserve"> </w:t>
      </w:r>
      <w:r w:rsidRPr="009359FE">
        <w:t>отдыха,</w:t>
      </w:r>
      <w:r w:rsidRPr="009359FE">
        <w:rPr>
          <w:spacing w:val="1"/>
        </w:rPr>
        <w:t xml:space="preserve"> </w:t>
      </w:r>
      <w:r w:rsidRPr="009359FE">
        <w:t>включая</w:t>
      </w:r>
      <w:r w:rsidRPr="009359FE">
        <w:rPr>
          <w:spacing w:val="1"/>
        </w:rPr>
        <w:t xml:space="preserve"> </w:t>
      </w:r>
      <w:r w:rsidRPr="009359FE">
        <w:t>туризм,</w:t>
      </w:r>
      <w:r w:rsidRPr="009359FE">
        <w:rPr>
          <w:spacing w:val="1"/>
        </w:rPr>
        <w:t xml:space="preserve"> </w:t>
      </w:r>
      <w:r w:rsidRPr="009359FE">
        <w:t>способствует</w:t>
      </w:r>
      <w:r w:rsidRPr="009359FE">
        <w:rPr>
          <w:spacing w:val="1"/>
        </w:rPr>
        <w:t xml:space="preserve"> </w:t>
      </w:r>
      <w:r w:rsidRPr="009359FE">
        <w:t>формированию</w:t>
      </w:r>
      <w:r w:rsidRPr="009359FE">
        <w:rPr>
          <w:spacing w:val="1"/>
        </w:rPr>
        <w:t xml:space="preserve"> </w:t>
      </w:r>
      <w:r w:rsidRPr="009359FE">
        <w:t>навыков безопасного поведения в двигательной деятельности. Организует для детей и родителей</w:t>
      </w:r>
      <w:r w:rsidRPr="009359FE">
        <w:rPr>
          <w:spacing w:val="1"/>
        </w:rPr>
        <w:t xml:space="preserve"> </w:t>
      </w:r>
      <w:r w:rsidRPr="009359FE">
        <w:t>туристские</w:t>
      </w:r>
      <w:r w:rsidRPr="009359FE">
        <w:rPr>
          <w:spacing w:val="1"/>
        </w:rPr>
        <w:t xml:space="preserve"> </w:t>
      </w:r>
      <w:r w:rsidRPr="009359FE">
        <w:t>прогулки</w:t>
      </w:r>
      <w:r w:rsidRPr="009359FE">
        <w:rPr>
          <w:spacing w:val="1"/>
        </w:rPr>
        <w:t xml:space="preserve"> </w:t>
      </w:r>
      <w:r w:rsidRPr="009359FE">
        <w:t>и</w:t>
      </w:r>
      <w:r w:rsidRPr="009359FE">
        <w:rPr>
          <w:spacing w:val="1"/>
        </w:rPr>
        <w:t xml:space="preserve"> </w:t>
      </w:r>
      <w:r w:rsidRPr="009359FE">
        <w:t>экскурсии,</w:t>
      </w:r>
      <w:r w:rsidRPr="009359FE">
        <w:rPr>
          <w:spacing w:val="1"/>
        </w:rPr>
        <w:t xml:space="preserve"> </w:t>
      </w:r>
      <w:r w:rsidRPr="009359FE">
        <w:t>физкультурные</w:t>
      </w:r>
      <w:r w:rsidRPr="009359FE">
        <w:rPr>
          <w:spacing w:val="1"/>
        </w:rPr>
        <w:t xml:space="preserve"> </w:t>
      </w:r>
      <w:r w:rsidRPr="009359FE">
        <w:t>праздник</w:t>
      </w:r>
      <w:r w:rsidRPr="009359FE">
        <w:rPr>
          <w:spacing w:val="1"/>
        </w:rPr>
        <w:t xml:space="preserve"> </w:t>
      </w:r>
      <w:r w:rsidRPr="009359FE">
        <w:t>и</w:t>
      </w:r>
      <w:r w:rsidRPr="009359FE">
        <w:rPr>
          <w:spacing w:val="1"/>
        </w:rPr>
        <w:t xml:space="preserve"> </w:t>
      </w:r>
      <w:r w:rsidRPr="009359FE">
        <w:t>досуги</w:t>
      </w:r>
      <w:r w:rsidRPr="009359FE">
        <w:rPr>
          <w:spacing w:val="1"/>
        </w:rPr>
        <w:t xml:space="preserve"> </w:t>
      </w:r>
      <w:r w:rsidRPr="009359FE">
        <w:t>с</w:t>
      </w:r>
      <w:r w:rsidRPr="009359FE">
        <w:rPr>
          <w:spacing w:val="1"/>
        </w:rPr>
        <w:t xml:space="preserve"> </w:t>
      </w:r>
      <w:r w:rsidRPr="009359FE">
        <w:t>соответствующей</w:t>
      </w:r>
      <w:r w:rsidRPr="009359FE">
        <w:rPr>
          <w:spacing w:val="1"/>
        </w:rPr>
        <w:t xml:space="preserve"> </w:t>
      </w:r>
      <w:r w:rsidRPr="009359FE">
        <w:t>тематикой.</w:t>
      </w:r>
    </w:p>
    <w:p w14:paraId="37A44167" w14:textId="77777777" w:rsidR="004D0D05" w:rsidRPr="009359FE" w:rsidRDefault="004D0D05" w:rsidP="004D0D05">
      <w:pPr>
        <w:spacing w:line="276"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Основная</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гимнастика (основные</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движения,</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строевые</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и</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общеразвивающие</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упражнения).</w:t>
      </w:r>
    </w:p>
    <w:p w14:paraId="336DD5D9" w14:textId="77777777" w:rsidR="004D0D05" w:rsidRPr="009359FE" w:rsidRDefault="004D0D05" w:rsidP="004D0D05">
      <w:pPr>
        <w:pStyle w:val="a4"/>
        <w:spacing w:before="43" w:line="276" w:lineRule="auto"/>
        <w:ind w:right="251"/>
      </w:pPr>
      <w:r w:rsidRPr="009359FE">
        <w:t>Педагог</w:t>
      </w:r>
      <w:r w:rsidRPr="009359FE">
        <w:rPr>
          <w:spacing w:val="1"/>
        </w:rPr>
        <w:t xml:space="preserve"> </w:t>
      </w:r>
      <w:r w:rsidRPr="009359FE">
        <w:t>продолжает</w:t>
      </w:r>
      <w:r w:rsidRPr="009359FE">
        <w:rPr>
          <w:spacing w:val="1"/>
        </w:rPr>
        <w:t xml:space="preserve"> </w:t>
      </w:r>
      <w:r w:rsidRPr="009359FE">
        <w:t>обучать</w:t>
      </w:r>
      <w:r w:rsidRPr="009359FE">
        <w:rPr>
          <w:spacing w:val="1"/>
        </w:rPr>
        <w:t xml:space="preserve"> </w:t>
      </w:r>
      <w:r w:rsidRPr="009359FE">
        <w:t>разнообразным</w:t>
      </w:r>
      <w:r w:rsidRPr="009359FE">
        <w:rPr>
          <w:spacing w:val="1"/>
        </w:rPr>
        <w:t xml:space="preserve"> </w:t>
      </w:r>
      <w:r w:rsidRPr="009359FE">
        <w:t>физическим</w:t>
      </w:r>
      <w:r w:rsidRPr="009359FE">
        <w:rPr>
          <w:spacing w:val="1"/>
        </w:rPr>
        <w:t xml:space="preserve"> </w:t>
      </w:r>
      <w:r w:rsidRPr="009359FE">
        <w:t>упражнениям,</w:t>
      </w:r>
      <w:r w:rsidRPr="009359FE">
        <w:rPr>
          <w:spacing w:val="1"/>
        </w:rPr>
        <w:t xml:space="preserve"> </w:t>
      </w:r>
      <w:r w:rsidRPr="009359FE">
        <w:t>которые</w:t>
      </w:r>
      <w:r w:rsidRPr="009359FE">
        <w:rPr>
          <w:spacing w:val="1"/>
        </w:rPr>
        <w:t xml:space="preserve"> </w:t>
      </w:r>
      <w:r w:rsidRPr="009359FE">
        <w:t>дети</w:t>
      </w:r>
      <w:r w:rsidRPr="009359FE">
        <w:rPr>
          <w:spacing w:val="1"/>
        </w:rPr>
        <w:t xml:space="preserve"> </w:t>
      </w:r>
      <w:r w:rsidRPr="009359FE">
        <w:t>самостоятельно</w:t>
      </w:r>
      <w:r w:rsidRPr="009359FE">
        <w:rPr>
          <w:spacing w:val="-1"/>
        </w:rPr>
        <w:t xml:space="preserve"> </w:t>
      </w:r>
      <w:r w:rsidRPr="009359FE">
        <w:t>и</w:t>
      </w:r>
      <w:r w:rsidRPr="009359FE">
        <w:rPr>
          <w:spacing w:val="-1"/>
        </w:rPr>
        <w:t xml:space="preserve"> </w:t>
      </w:r>
      <w:r w:rsidRPr="009359FE">
        <w:t>творчески используют</w:t>
      </w:r>
      <w:r w:rsidRPr="009359FE">
        <w:rPr>
          <w:spacing w:val="-1"/>
        </w:rPr>
        <w:t xml:space="preserve"> </w:t>
      </w:r>
      <w:r w:rsidRPr="009359FE">
        <w:t>в</w:t>
      </w:r>
      <w:r w:rsidRPr="009359FE">
        <w:rPr>
          <w:spacing w:val="-2"/>
        </w:rPr>
        <w:t xml:space="preserve"> </w:t>
      </w:r>
      <w:r w:rsidRPr="009359FE">
        <w:t>игровой и</w:t>
      </w:r>
      <w:r w:rsidRPr="009359FE">
        <w:rPr>
          <w:spacing w:val="-1"/>
        </w:rPr>
        <w:t xml:space="preserve"> </w:t>
      </w:r>
      <w:r w:rsidRPr="009359FE">
        <w:t>повседневной деятельности.</w:t>
      </w:r>
    </w:p>
    <w:p w14:paraId="17B1BFF9" w14:textId="77777777" w:rsidR="004D0D05" w:rsidRPr="009359FE" w:rsidRDefault="004D0D05" w:rsidP="004D0D05">
      <w:pPr>
        <w:pStyle w:val="a4"/>
        <w:spacing w:line="276" w:lineRule="auto"/>
        <w:ind w:right="240"/>
      </w:pPr>
      <w:r w:rsidRPr="009359FE">
        <w:rPr>
          <w:i/>
        </w:rPr>
        <w:t xml:space="preserve">Ходьба: </w:t>
      </w:r>
      <w:r w:rsidRPr="009359FE">
        <w:t>обычным шагом, на носках, на пятках с высоким подниманием колен, мелким и</w:t>
      </w:r>
      <w:r w:rsidRPr="009359FE">
        <w:rPr>
          <w:spacing w:val="1"/>
        </w:rPr>
        <w:t xml:space="preserve"> </w:t>
      </w:r>
      <w:r w:rsidRPr="009359FE">
        <w:t>широким</w:t>
      </w:r>
      <w:r w:rsidRPr="009359FE">
        <w:rPr>
          <w:spacing w:val="1"/>
        </w:rPr>
        <w:t xml:space="preserve"> </w:t>
      </w:r>
      <w:r w:rsidRPr="009359FE">
        <w:t>шагом,</w:t>
      </w:r>
      <w:r w:rsidRPr="009359FE">
        <w:rPr>
          <w:spacing w:val="1"/>
        </w:rPr>
        <w:t xml:space="preserve"> </w:t>
      </w:r>
      <w:r w:rsidRPr="009359FE">
        <w:t>приставным</w:t>
      </w:r>
      <w:r w:rsidRPr="009359FE">
        <w:rPr>
          <w:spacing w:val="1"/>
        </w:rPr>
        <w:t xml:space="preserve"> </w:t>
      </w:r>
      <w:r w:rsidRPr="009359FE">
        <w:t>шагом</w:t>
      </w:r>
      <w:r w:rsidRPr="009359FE">
        <w:rPr>
          <w:spacing w:val="1"/>
        </w:rPr>
        <w:t xml:space="preserve"> </w:t>
      </w:r>
      <w:r w:rsidRPr="009359FE">
        <w:t>в</w:t>
      </w:r>
      <w:r w:rsidRPr="009359FE">
        <w:rPr>
          <w:spacing w:val="1"/>
        </w:rPr>
        <w:t xml:space="preserve"> </w:t>
      </w:r>
      <w:r w:rsidRPr="009359FE">
        <w:t>сторону (направо</w:t>
      </w:r>
      <w:r w:rsidRPr="009359FE">
        <w:rPr>
          <w:spacing w:val="1"/>
        </w:rPr>
        <w:t xml:space="preserve"> </w:t>
      </w:r>
      <w:r w:rsidRPr="009359FE">
        <w:t>и</w:t>
      </w:r>
      <w:r w:rsidRPr="009359FE">
        <w:rPr>
          <w:spacing w:val="1"/>
        </w:rPr>
        <w:t xml:space="preserve"> </w:t>
      </w:r>
      <w:r w:rsidRPr="009359FE">
        <w:t>налево)</w:t>
      </w:r>
      <w:r w:rsidRPr="009359FE">
        <w:rPr>
          <w:spacing w:val="1"/>
        </w:rPr>
        <w:t xml:space="preserve"> </w:t>
      </w:r>
      <w:r w:rsidRPr="009359FE">
        <w:t>с</w:t>
      </w:r>
      <w:r w:rsidRPr="009359FE">
        <w:rPr>
          <w:spacing w:val="1"/>
        </w:rPr>
        <w:t xml:space="preserve"> </w:t>
      </w:r>
      <w:r w:rsidRPr="009359FE">
        <w:t>заданием,</w:t>
      </w:r>
      <w:r w:rsidRPr="009359FE">
        <w:rPr>
          <w:spacing w:val="1"/>
        </w:rPr>
        <w:t xml:space="preserve"> </w:t>
      </w:r>
      <w:r w:rsidRPr="009359FE">
        <w:t>в</w:t>
      </w:r>
      <w:r w:rsidRPr="009359FE">
        <w:rPr>
          <w:spacing w:val="1"/>
        </w:rPr>
        <w:t xml:space="preserve"> </w:t>
      </w:r>
      <w:r w:rsidRPr="009359FE">
        <w:t>колонне</w:t>
      </w:r>
      <w:r w:rsidRPr="009359FE">
        <w:rPr>
          <w:spacing w:val="1"/>
        </w:rPr>
        <w:t xml:space="preserve"> </w:t>
      </w:r>
      <w:r w:rsidRPr="009359FE">
        <w:t>по</w:t>
      </w:r>
      <w:r w:rsidRPr="009359FE">
        <w:rPr>
          <w:spacing w:val="1"/>
        </w:rPr>
        <w:t xml:space="preserve"> </w:t>
      </w:r>
      <w:r w:rsidRPr="009359FE">
        <w:t>одному, по двое (парами), с предметами, по кругу, вдоль границ зала, «змейкой» (между восемью</w:t>
      </w:r>
      <w:r w:rsidRPr="009359FE">
        <w:rPr>
          <w:spacing w:val="1"/>
        </w:rPr>
        <w:t xml:space="preserve"> </w:t>
      </w:r>
      <w:r w:rsidRPr="009359FE">
        <w:t>предметами),</w:t>
      </w:r>
      <w:r w:rsidRPr="009359FE">
        <w:rPr>
          <w:spacing w:val="1"/>
        </w:rPr>
        <w:t xml:space="preserve"> </w:t>
      </w:r>
      <w:r w:rsidRPr="009359FE">
        <w:t>врассыпную</w:t>
      </w:r>
      <w:r w:rsidRPr="009359FE">
        <w:rPr>
          <w:spacing w:val="1"/>
        </w:rPr>
        <w:t xml:space="preserve"> </w:t>
      </w:r>
      <w:r w:rsidRPr="009359FE">
        <w:t>по</w:t>
      </w:r>
      <w:r w:rsidRPr="009359FE">
        <w:rPr>
          <w:spacing w:val="1"/>
        </w:rPr>
        <w:t xml:space="preserve"> </w:t>
      </w:r>
      <w:r w:rsidRPr="009359FE">
        <w:t>диагонали;</w:t>
      </w:r>
      <w:r w:rsidRPr="009359FE">
        <w:rPr>
          <w:spacing w:val="1"/>
        </w:rPr>
        <w:t xml:space="preserve"> </w:t>
      </w:r>
      <w:r w:rsidRPr="009359FE">
        <w:t>в</w:t>
      </w:r>
      <w:r w:rsidRPr="009359FE">
        <w:rPr>
          <w:spacing w:val="1"/>
        </w:rPr>
        <w:t xml:space="preserve"> </w:t>
      </w:r>
      <w:r w:rsidRPr="009359FE">
        <w:t>чередовании</w:t>
      </w:r>
      <w:r w:rsidRPr="009359FE">
        <w:rPr>
          <w:spacing w:val="1"/>
        </w:rPr>
        <w:t xml:space="preserve"> </w:t>
      </w:r>
      <w:r w:rsidRPr="009359FE">
        <w:t>с</w:t>
      </w:r>
      <w:r w:rsidRPr="009359FE">
        <w:rPr>
          <w:spacing w:val="1"/>
        </w:rPr>
        <w:t xml:space="preserve"> </w:t>
      </w:r>
      <w:r w:rsidRPr="009359FE">
        <w:t>бегом,</w:t>
      </w:r>
      <w:r w:rsidRPr="009359FE">
        <w:rPr>
          <w:spacing w:val="1"/>
        </w:rPr>
        <w:t xml:space="preserve"> </w:t>
      </w:r>
      <w:r w:rsidRPr="009359FE">
        <w:t>прыжками,</w:t>
      </w:r>
      <w:r w:rsidRPr="009359FE">
        <w:rPr>
          <w:spacing w:val="1"/>
        </w:rPr>
        <w:t xml:space="preserve"> </w:t>
      </w:r>
      <w:r w:rsidRPr="009359FE">
        <w:t>с</w:t>
      </w:r>
      <w:r w:rsidRPr="009359FE">
        <w:rPr>
          <w:spacing w:val="1"/>
        </w:rPr>
        <w:t xml:space="preserve"> </w:t>
      </w:r>
      <w:r w:rsidRPr="009359FE">
        <w:t>изменением</w:t>
      </w:r>
      <w:r w:rsidRPr="009359FE">
        <w:rPr>
          <w:spacing w:val="1"/>
        </w:rPr>
        <w:t xml:space="preserve"> </w:t>
      </w:r>
      <w:r w:rsidRPr="009359FE">
        <w:t>направления,</w:t>
      </w:r>
      <w:r w:rsidRPr="009359FE">
        <w:rPr>
          <w:spacing w:val="1"/>
        </w:rPr>
        <w:t xml:space="preserve"> </w:t>
      </w:r>
      <w:r w:rsidRPr="009359FE">
        <w:t>темпа,</w:t>
      </w:r>
      <w:r w:rsidRPr="009359FE">
        <w:rPr>
          <w:spacing w:val="1"/>
        </w:rPr>
        <w:t xml:space="preserve"> </w:t>
      </w:r>
      <w:r w:rsidRPr="009359FE">
        <w:t>со</w:t>
      </w:r>
      <w:r w:rsidRPr="009359FE">
        <w:rPr>
          <w:spacing w:val="1"/>
        </w:rPr>
        <w:t xml:space="preserve"> </w:t>
      </w:r>
      <w:r w:rsidRPr="009359FE">
        <w:t>сменой</w:t>
      </w:r>
      <w:r w:rsidRPr="009359FE">
        <w:rPr>
          <w:spacing w:val="1"/>
        </w:rPr>
        <w:t xml:space="preserve"> </w:t>
      </w:r>
      <w:r w:rsidRPr="009359FE">
        <w:t>направляющего.</w:t>
      </w:r>
      <w:r w:rsidRPr="009359FE">
        <w:rPr>
          <w:spacing w:val="1"/>
        </w:rPr>
        <w:t xml:space="preserve"> </w:t>
      </w:r>
      <w:r w:rsidRPr="009359FE">
        <w:rPr>
          <w:i/>
        </w:rPr>
        <w:t>Упражнение</w:t>
      </w:r>
      <w:r w:rsidRPr="009359FE">
        <w:rPr>
          <w:i/>
          <w:spacing w:val="1"/>
        </w:rPr>
        <w:t xml:space="preserve"> </w:t>
      </w:r>
      <w:r w:rsidRPr="009359FE">
        <w:rPr>
          <w:i/>
        </w:rPr>
        <w:t>в</w:t>
      </w:r>
      <w:r w:rsidRPr="009359FE">
        <w:rPr>
          <w:i/>
          <w:spacing w:val="1"/>
        </w:rPr>
        <w:t xml:space="preserve"> </w:t>
      </w:r>
      <w:r w:rsidRPr="009359FE">
        <w:rPr>
          <w:i/>
        </w:rPr>
        <w:t>равновесии:</w:t>
      </w:r>
      <w:r w:rsidRPr="009359FE">
        <w:rPr>
          <w:i/>
          <w:spacing w:val="1"/>
        </w:rPr>
        <w:t xml:space="preserve"> </w:t>
      </w:r>
      <w:r w:rsidRPr="009359FE">
        <w:t>ходьба</w:t>
      </w:r>
      <w:r w:rsidRPr="009359FE">
        <w:rPr>
          <w:spacing w:val="60"/>
        </w:rPr>
        <w:t xml:space="preserve"> </w:t>
      </w:r>
      <w:r w:rsidRPr="009359FE">
        <w:t>между</w:t>
      </w:r>
      <w:r w:rsidRPr="009359FE">
        <w:rPr>
          <w:spacing w:val="1"/>
        </w:rPr>
        <w:t xml:space="preserve"> </w:t>
      </w:r>
      <w:r w:rsidRPr="009359FE">
        <w:t>линиями, по доске, по широкой и</w:t>
      </w:r>
      <w:r w:rsidRPr="009359FE">
        <w:rPr>
          <w:spacing w:val="60"/>
        </w:rPr>
        <w:t xml:space="preserve"> </w:t>
      </w:r>
      <w:r w:rsidRPr="009359FE">
        <w:t>узкой гимнастической скамейке, бревну (с перешагиванием</w:t>
      </w:r>
      <w:r w:rsidRPr="009359FE">
        <w:rPr>
          <w:spacing w:val="1"/>
        </w:rPr>
        <w:t xml:space="preserve"> </w:t>
      </w:r>
      <w:r w:rsidRPr="009359FE">
        <w:t>через предметы, с поворотом, с мешочком на голове, ставя ногу с носка, руки в стороны), по</w:t>
      </w:r>
      <w:r w:rsidRPr="009359FE">
        <w:rPr>
          <w:spacing w:val="1"/>
        </w:rPr>
        <w:t xml:space="preserve"> </w:t>
      </w:r>
      <w:r w:rsidRPr="009359FE">
        <w:t>наклонной доске вверх и вниз (ширина 15–20 см, высота 30–35</w:t>
      </w:r>
      <w:r w:rsidRPr="009359FE">
        <w:rPr>
          <w:spacing w:val="1"/>
        </w:rPr>
        <w:t xml:space="preserve"> </w:t>
      </w:r>
      <w:r w:rsidRPr="009359FE">
        <w:t>см); с перешагиванием через</w:t>
      </w:r>
      <w:r w:rsidRPr="009359FE">
        <w:rPr>
          <w:spacing w:val="1"/>
        </w:rPr>
        <w:t xml:space="preserve"> </w:t>
      </w:r>
      <w:r w:rsidRPr="009359FE">
        <w:t>набивные</w:t>
      </w:r>
      <w:r w:rsidRPr="009359FE">
        <w:rPr>
          <w:spacing w:val="-3"/>
        </w:rPr>
        <w:t xml:space="preserve"> </w:t>
      </w:r>
      <w:r w:rsidRPr="009359FE">
        <w:t>мячи на</w:t>
      </w:r>
      <w:r w:rsidRPr="009359FE">
        <w:rPr>
          <w:spacing w:val="-2"/>
        </w:rPr>
        <w:t xml:space="preserve"> </w:t>
      </w:r>
      <w:r w:rsidRPr="009359FE">
        <w:t>разном</w:t>
      </w:r>
      <w:r w:rsidRPr="009359FE">
        <w:rPr>
          <w:spacing w:val="-1"/>
        </w:rPr>
        <w:t xml:space="preserve"> </w:t>
      </w:r>
      <w:r w:rsidRPr="009359FE">
        <w:t>расстоянии друг</w:t>
      </w:r>
      <w:r w:rsidRPr="009359FE">
        <w:rPr>
          <w:spacing w:val="-2"/>
        </w:rPr>
        <w:t xml:space="preserve"> </w:t>
      </w:r>
      <w:r w:rsidRPr="009359FE">
        <w:t>от друга</w:t>
      </w:r>
      <w:r w:rsidRPr="009359FE">
        <w:rPr>
          <w:spacing w:val="1"/>
        </w:rPr>
        <w:t xml:space="preserve"> </w:t>
      </w:r>
      <w:r w:rsidRPr="009359FE">
        <w:t>(поочередно</w:t>
      </w:r>
      <w:r w:rsidRPr="009359FE">
        <w:rPr>
          <w:spacing w:val="-1"/>
        </w:rPr>
        <w:t xml:space="preserve"> </w:t>
      </w:r>
      <w:r w:rsidRPr="009359FE">
        <w:t>через 5–6 мячей).</w:t>
      </w:r>
    </w:p>
    <w:p w14:paraId="191E7AA4" w14:textId="77777777" w:rsidR="004D0D05" w:rsidRPr="009359FE" w:rsidRDefault="004D0D05" w:rsidP="004D0D05">
      <w:pPr>
        <w:pStyle w:val="a4"/>
        <w:spacing w:line="276" w:lineRule="auto"/>
        <w:ind w:right="242"/>
        <w:jc w:val="right"/>
      </w:pPr>
      <w:r w:rsidRPr="009359FE">
        <w:rPr>
          <w:i/>
        </w:rPr>
        <w:t>Бег:</w:t>
      </w:r>
      <w:r w:rsidRPr="009359FE">
        <w:rPr>
          <w:i/>
          <w:spacing w:val="5"/>
        </w:rPr>
        <w:t xml:space="preserve"> </w:t>
      </w:r>
      <w:r w:rsidRPr="009359FE">
        <w:t>с</w:t>
      </w:r>
      <w:r w:rsidRPr="009359FE">
        <w:rPr>
          <w:spacing w:val="32"/>
        </w:rPr>
        <w:t xml:space="preserve"> </w:t>
      </w:r>
      <w:r w:rsidRPr="009359FE">
        <w:t>разной</w:t>
      </w:r>
      <w:r w:rsidRPr="009359FE">
        <w:rPr>
          <w:spacing w:val="33"/>
        </w:rPr>
        <w:t xml:space="preserve"> </w:t>
      </w:r>
      <w:r w:rsidRPr="009359FE">
        <w:t>скоростью,</w:t>
      </w:r>
      <w:r w:rsidRPr="009359FE">
        <w:rPr>
          <w:spacing w:val="32"/>
        </w:rPr>
        <w:t xml:space="preserve"> </w:t>
      </w:r>
      <w:r w:rsidRPr="009359FE">
        <w:t>на</w:t>
      </w:r>
      <w:r w:rsidRPr="009359FE">
        <w:rPr>
          <w:spacing w:val="31"/>
        </w:rPr>
        <w:t xml:space="preserve"> </w:t>
      </w:r>
      <w:r w:rsidRPr="009359FE">
        <w:t>носках,</w:t>
      </w:r>
      <w:r w:rsidRPr="009359FE">
        <w:rPr>
          <w:spacing w:val="32"/>
        </w:rPr>
        <w:t xml:space="preserve"> </w:t>
      </w:r>
      <w:r w:rsidRPr="009359FE">
        <w:t>с</w:t>
      </w:r>
      <w:r w:rsidRPr="009359FE">
        <w:rPr>
          <w:spacing w:val="30"/>
        </w:rPr>
        <w:t xml:space="preserve"> </w:t>
      </w:r>
      <w:r w:rsidRPr="009359FE">
        <w:t>высоким</w:t>
      </w:r>
      <w:r w:rsidRPr="009359FE">
        <w:rPr>
          <w:spacing w:val="31"/>
        </w:rPr>
        <w:t xml:space="preserve"> </w:t>
      </w:r>
      <w:r w:rsidRPr="009359FE">
        <w:t>подниманием</w:t>
      </w:r>
      <w:r w:rsidRPr="009359FE">
        <w:rPr>
          <w:spacing w:val="31"/>
        </w:rPr>
        <w:t xml:space="preserve"> </w:t>
      </w:r>
      <w:r w:rsidRPr="009359FE">
        <w:t>колен,</w:t>
      </w:r>
      <w:r w:rsidRPr="009359FE">
        <w:rPr>
          <w:spacing w:val="32"/>
        </w:rPr>
        <w:t xml:space="preserve"> </w:t>
      </w:r>
      <w:r w:rsidRPr="009359FE">
        <w:t>мелким</w:t>
      </w:r>
      <w:r w:rsidRPr="009359FE">
        <w:rPr>
          <w:spacing w:val="31"/>
        </w:rPr>
        <w:t xml:space="preserve"> </w:t>
      </w:r>
      <w:r w:rsidRPr="009359FE">
        <w:t>и</w:t>
      </w:r>
      <w:r w:rsidRPr="009359FE">
        <w:rPr>
          <w:spacing w:val="32"/>
        </w:rPr>
        <w:t xml:space="preserve"> </w:t>
      </w:r>
      <w:r w:rsidRPr="009359FE">
        <w:t>широким</w:t>
      </w:r>
      <w:r w:rsidRPr="009359FE">
        <w:rPr>
          <w:spacing w:val="-57"/>
        </w:rPr>
        <w:t xml:space="preserve"> </w:t>
      </w:r>
      <w:r w:rsidRPr="009359FE">
        <w:t>шагом,</w:t>
      </w:r>
      <w:r w:rsidRPr="009359FE">
        <w:rPr>
          <w:spacing w:val="19"/>
        </w:rPr>
        <w:t xml:space="preserve"> </w:t>
      </w:r>
      <w:r w:rsidRPr="009359FE">
        <w:t>в</w:t>
      </w:r>
      <w:r w:rsidRPr="009359FE">
        <w:rPr>
          <w:spacing w:val="18"/>
        </w:rPr>
        <w:t xml:space="preserve"> </w:t>
      </w:r>
      <w:r w:rsidRPr="009359FE">
        <w:t>колонне</w:t>
      </w:r>
      <w:r w:rsidRPr="009359FE">
        <w:rPr>
          <w:spacing w:val="20"/>
        </w:rPr>
        <w:t xml:space="preserve"> </w:t>
      </w:r>
      <w:r w:rsidRPr="009359FE">
        <w:t>(по</w:t>
      </w:r>
      <w:r w:rsidRPr="009359FE">
        <w:rPr>
          <w:spacing w:val="18"/>
        </w:rPr>
        <w:t xml:space="preserve"> </w:t>
      </w:r>
      <w:r w:rsidRPr="009359FE">
        <w:t>одному,</w:t>
      </w:r>
      <w:r w:rsidRPr="009359FE">
        <w:rPr>
          <w:spacing w:val="19"/>
        </w:rPr>
        <w:t xml:space="preserve"> </w:t>
      </w:r>
      <w:r w:rsidRPr="009359FE">
        <w:t>по</w:t>
      </w:r>
      <w:r w:rsidRPr="009359FE">
        <w:rPr>
          <w:spacing w:val="19"/>
        </w:rPr>
        <w:t xml:space="preserve"> </w:t>
      </w:r>
      <w:r w:rsidRPr="009359FE">
        <w:t>двое,</w:t>
      </w:r>
      <w:r w:rsidRPr="009359FE">
        <w:rPr>
          <w:spacing w:val="19"/>
        </w:rPr>
        <w:t xml:space="preserve"> </w:t>
      </w:r>
      <w:r w:rsidRPr="009359FE">
        <w:t>парами),</w:t>
      </w:r>
      <w:r w:rsidRPr="009359FE">
        <w:rPr>
          <w:spacing w:val="18"/>
        </w:rPr>
        <w:t xml:space="preserve"> </w:t>
      </w:r>
      <w:r w:rsidRPr="009359FE">
        <w:t>в</w:t>
      </w:r>
      <w:r w:rsidRPr="009359FE">
        <w:rPr>
          <w:spacing w:val="18"/>
        </w:rPr>
        <w:t xml:space="preserve"> </w:t>
      </w:r>
      <w:r w:rsidRPr="009359FE">
        <w:t>разных</w:t>
      </w:r>
      <w:r w:rsidRPr="009359FE">
        <w:rPr>
          <w:spacing w:val="18"/>
        </w:rPr>
        <w:t xml:space="preserve"> </w:t>
      </w:r>
      <w:r w:rsidRPr="009359FE">
        <w:t>направлениях</w:t>
      </w:r>
      <w:r w:rsidRPr="009359FE">
        <w:rPr>
          <w:spacing w:val="28"/>
        </w:rPr>
        <w:t xml:space="preserve"> </w:t>
      </w:r>
      <w:r w:rsidRPr="009359FE">
        <w:t>(по</w:t>
      </w:r>
      <w:r w:rsidRPr="009359FE">
        <w:rPr>
          <w:spacing w:val="17"/>
        </w:rPr>
        <w:t xml:space="preserve"> </w:t>
      </w:r>
      <w:r w:rsidRPr="009359FE">
        <w:t>кругу,</w:t>
      </w:r>
      <w:r w:rsidRPr="009359FE">
        <w:rPr>
          <w:spacing w:val="21"/>
        </w:rPr>
        <w:t xml:space="preserve"> </w:t>
      </w:r>
      <w:r w:rsidRPr="009359FE">
        <w:t>между</w:t>
      </w:r>
      <w:r w:rsidRPr="009359FE">
        <w:rPr>
          <w:spacing w:val="-57"/>
        </w:rPr>
        <w:t xml:space="preserve"> </w:t>
      </w:r>
      <w:r w:rsidRPr="009359FE">
        <w:t>предметами,</w:t>
      </w:r>
      <w:r w:rsidRPr="009359FE">
        <w:rPr>
          <w:spacing w:val="21"/>
        </w:rPr>
        <w:t xml:space="preserve"> </w:t>
      </w:r>
      <w:r w:rsidRPr="009359FE">
        <w:t>врассыпную,</w:t>
      </w:r>
      <w:r w:rsidRPr="009359FE">
        <w:rPr>
          <w:spacing w:val="21"/>
        </w:rPr>
        <w:t xml:space="preserve"> </w:t>
      </w:r>
      <w:r w:rsidRPr="009359FE">
        <w:t>со</w:t>
      </w:r>
      <w:r w:rsidRPr="009359FE">
        <w:rPr>
          <w:spacing w:val="21"/>
        </w:rPr>
        <w:t xml:space="preserve"> </w:t>
      </w:r>
      <w:r w:rsidRPr="009359FE">
        <w:t>сменой</w:t>
      </w:r>
      <w:r w:rsidRPr="009359FE">
        <w:rPr>
          <w:spacing w:val="23"/>
        </w:rPr>
        <w:t xml:space="preserve"> </w:t>
      </w:r>
      <w:r w:rsidRPr="009359FE">
        <w:t>ведущего);</w:t>
      </w:r>
      <w:r w:rsidRPr="009359FE">
        <w:rPr>
          <w:spacing w:val="22"/>
        </w:rPr>
        <w:t xml:space="preserve"> </w:t>
      </w:r>
      <w:r w:rsidRPr="009359FE">
        <w:t>в</w:t>
      </w:r>
      <w:r w:rsidRPr="009359FE">
        <w:rPr>
          <w:spacing w:val="21"/>
        </w:rPr>
        <w:t xml:space="preserve"> </w:t>
      </w:r>
      <w:r w:rsidRPr="009359FE">
        <w:t>быстром</w:t>
      </w:r>
      <w:r w:rsidRPr="009359FE">
        <w:rPr>
          <w:spacing w:val="22"/>
        </w:rPr>
        <w:t xml:space="preserve"> </w:t>
      </w:r>
      <w:r w:rsidRPr="009359FE">
        <w:t>темпе</w:t>
      </w:r>
      <w:r w:rsidRPr="009359FE">
        <w:rPr>
          <w:spacing w:val="22"/>
        </w:rPr>
        <w:t xml:space="preserve"> </w:t>
      </w:r>
      <w:r w:rsidRPr="009359FE">
        <w:t>(от</w:t>
      </w:r>
      <w:r w:rsidRPr="009359FE">
        <w:rPr>
          <w:spacing w:val="22"/>
        </w:rPr>
        <w:t xml:space="preserve"> </w:t>
      </w:r>
      <w:r w:rsidRPr="009359FE">
        <w:t>10</w:t>
      </w:r>
      <w:r w:rsidRPr="009359FE">
        <w:rPr>
          <w:spacing w:val="22"/>
        </w:rPr>
        <w:t xml:space="preserve"> </w:t>
      </w:r>
      <w:r w:rsidRPr="009359FE">
        <w:t>метров</w:t>
      </w:r>
      <w:r w:rsidRPr="009359FE">
        <w:rPr>
          <w:spacing w:val="42"/>
        </w:rPr>
        <w:t xml:space="preserve"> </w:t>
      </w:r>
      <w:r w:rsidRPr="009359FE">
        <w:t>по</w:t>
      </w:r>
      <w:r w:rsidRPr="009359FE">
        <w:rPr>
          <w:spacing w:val="19"/>
        </w:rPr>
        <w:t xml:space="preserve"> </w:t>
      </w:r>
      <w:r w:rsidRPr="009359FE">
        <w:t>3—4</w:t>
      </w:r>
      <w:r w:rsidRPr="009359FE">
        <w:rPr>
          <w:spacing w:val="21"/>
        </w:rPr>
        <w:t xml:space="preserve"> </w:t>
      </w:r>
      <w:r w:rsidRPr="009359FE">
        <w:t>раза</w:t>
      </w:r>
      <w:r w:rsidRPr="009359FE">
        <w:rPr>
          <w:spacing w:val="22"/>
        </w:rPr>
        <w:t xml:space="preserve"> </w:t>
      </w:r>
      <w:r w:rsidRPr="009359FE">
        <w:t>до</w:t>
      </w:r>
      <w:r w:rsidRPr="009359FE">
        <w:rPr>
          <w:spacing w:val="-57"/>
        </w:rPr>
        <w:t xml:space="preserve"> </w:t>
      </w:r>
      <w:r w:rsidRPr="009359FE">
        <w:t>20—30</w:t>
      </w:r>
      <w:r w:rsidRPr="009359FE">
        <w:rPr>
          <w:spacing w:val="-1"/>
        </w:rPr>
        <w:t xml:space="preserve"> </w:t>
      </w:r>
      <w:r w:rsidRPr="009359FE">
        <w:t>м</w:t>
      </w:r>
      <w:r w:rsidRPr="009359FE">
        <w:rPr>
          <w:spacing w:val="57"/>
        </w:rPr>
        <w:t xml:space="preserve"> </w:t>
      </w:r>
      <w:r w:rsidRPr="009359FE">
        <w:t>по 2—3</w:t>
      </w:r>
      <w:r w:rsidRPr="009359FE">
        <w:rPr>
          <w:spacing w:val="-1"/>
        </w:rPr>
        <w:t xml:space="preserve"> </w:t>
      </w:r>
      <w:r w:rsidRPr="009359FE">
        <w:t>раза),</w:t>
      </w:r>
      <w:r w:rsidRPr="009359FE">
        <w:rPr>
          <w:spacing w:val="-1"/>
        </w:rPr>
        <w:t xml:space="preserve"> </w:t>
      </w:r>
      <w:r w:rsidRPr="009359FE">
        <w:t>с</w:t>
      </w:r>
      <w:r w:rsidRPr="009359FE">
        <w:rPr>
          <w:spacing w:val="-1"/>
        </w:rPr>
        <w:t xml:space="preserve"> </w:t>
      </w:r>
      <w:r w:rsidRPr="009359FE">
        <w:t>увертыванием; челночный</w:t>
      </w:r>
      <w:r w:rsidRPr="009359FE">
        <w:rPr>
          <w:spacing w:val="-1"/>
        </w:rPr>
        <w:t xml:space="preserve"> </w:t>
      </w:r>
      <w:r w:rsidRPr="009359FE">
        <w:t>бег</w:t>
      </w:r>
      <w:r w:rsidRPr="009359FE">
        <w:rPr>
          <w:spacing w:val="-2"/>
        </w:rPr>
        <w:t xml:space="preserve"> </w:t>
      </w:r>
      <w:r w:rsidRPr="009359FE">
        <w:t>3 по10</w:t>
      </w:r>
      <w:r w:rsidRPr="009359FE">
        <w:rPr>
          <w:spacing w:val="-1"/>
        </w:rPr>
        <w:t xml:space="preserve"> </w:t>
      </w:r>
      <w:r w:rsidRPr="009359FE">
        <w:t>м</w:t>
      </w:r>
      <w:r w:rsidRPr="009359FE">
        <w:rPr>
          <w:spacing w:val="-1"/>
        </w:rPr>
        <w:t xml:space="preserve"> </w:t>
      </w:r>
      <w:r w:rsidRPr="009359FE">
        <w:t>в</w:t>
      </w:r>
      <w:r w:rsidRPr="009359FE">
        <w:rPr>
          <w:spacing w:val="-3"/>
        </w:rPr>
        <w:t xml:space="preserve"> </w:t>
      </w:r>
      <w:r w:rsidRPr="009359FE">
        <w:t>медленном</w:t>
      </w:r>
      <w:r w:rsidRPr="009359FE">
        <w:rPr>
          <w:spacing w:val="-1"/>
        </w:rPr>
        <w:t xml:space="preserve"> </w:t>
      </w:r>
      <w:r w:rsidRPr="009359FE">
        <w:t>темпе</w:t>
      </w:r>
      <w:r w:rsidRPr="009359FE">
        <w:rPr>
          <w:spacing w:val="-2"/>
        </w:rPr>
        <w:t xml:space="preserve"> </w:t>
      </w:r>
      <w:r w:rsidRPr="009359FE">
        <w:t>(1,5—2</w:t>
      </w:r>
      <w:r w:rsidRPr="009359FE">
        <w:rPr>
          <w:spacing w:val="1"/>
        </w:rPr>
        <w:t xml:space="preserve"> </w:t>
      </w:r>
      <w:r w:rsidRPr="009359FE">
        <w:t>мин).</w:t>
      </w:r>
    </w:p>
    <w:p w14:paraId="4153AE7C" w14:textId="77777777" w:rsidR="004D0D05" w:rsidRPr="009359FE" w:rsidRDefault="004D0D05" w:rsidP="004D0D05">
      <w:pPr>
        <w:pStyle w:val="a4"/>
        <w:spacing w:line="276" w:lineRule="auto"/>
        <w:ind w:right="242"/>
      </w:pPr>
      <w:r w:rsidRPr="009359FE">
        <w:rPr>
          <w:i/>
        </w:rPr>
        <w:t xml:space="preserve">Ползание, лазанье: </w:t>
      </w:r>
      <w:r w:rsidRPr="009359FE">
        <w:t>на четвереньках по прямой, «змейкой» (расстояние — 10 м), между</w:t>
      </w:r>
      <w:r w:rsidRPr="009359FE">
        <w:rPr>
          <w:spacing w:val="1"/>
        </w:rPr>
        <w:t xml:space="preserve"> </w:t>
      </w:r>
      <w:r w:rsidRPr="009359FE">
        <w:t>предметами,</w:t>
      </w:r>
      <w:r w:rsidRPr="009359FE">
        <w:rPr>
          <w:spacing w:val="1"/>
        </w:rPr>
        <w:t xml:space="preserve"> </w:t>
      </w:r>
      <w:r w:rsidRPr="009359FE">
        <w:t>по</w:t>
      </w:r>
      <w:r w:rsidRPr="009359FE">
        <w:rPr>
          <w:spacing w:val="1"/>
        </w:rPr>
        <w:t xml:space="preserve"> </w:t>
      </w:r>
      <w:r w:rsidRPr="009359FE">
        <w:t>гимнастической</w:t>
      </w:r>
      <w:r w:rsidRPr="009359FE">
        <w:rPr>
          <w:spacing w:val="1"/>
        </w:rPr>
        <w:t xml:space="preserve"> </w:t>
      </w:r>
      <w:r w:rsidRPr="009359FE">
        <w:t>скамейке</w:t>
      </w:r>
      <w:r w:rsidRPr="009359FE">
        <w:rPr>
          <w:spacing w:val="1"/>
        </w:rPr>
        <w:t xml:space="preserve"> </w:t>
      </w:r>
      <w:r w:rsidRPr="009359FE">
        <w:t>на</w:t>
      </w:r>
      <w:r w:rsidRPr="009359FE">
        <w:rPr>
          <w:spacing w:val="1"/>
        </w:rPr>
        <w:t xml:space="preserve"> </w:t>
      </w:r>
      <w:r w:rsidRPr="009359FE">
        <w:t>животе,</w:t>
      </w:r>
      <w:r w:rsidRPr="009359FE">
        <w:rPr>
          <w:spacing w:val="1"/>
        </w:rPr>
        <w:t xml:space="preserve"> </w:t>
      </w:r>
      <w:r w:rsidRPr="009359FE">
        <w:t>подтягиваясь</w:t>
      </w:r>
      <w:r w:rsidRPr="009359FE">
        <w:rPr>
          <w:spacing w:val="1"/>
        </w:rPr>
        <w:t xml:space="preserve"> </w:t>
      </w:r>
      <w:r w:rsidRPr="009359FE">
        <w:t>руками,</w:t>
      </w:r>
      <w:r w:rsidRPr="009359FE">
        <w:rPr>
          <w:spacing w:val="1"/>
        </w:rPr>
        <w:t xml:space="preserve"> </w:t>
      </w:r>
      <w:r w:rsidRPr="009359FE">
        <w:t>на</w:t>
      </w:r>
      <w:r w:rsidRPr="009359FE">
        <w:rPr>
          <w:spacing w:val="1"/>
        </w:rPr>
        <w:t xml:space="preserve"> </w:t>
      </w:r>
      <w:r w:rsidRPr="009359FE">
        <w:t>четвереньках,</w:t>
      </w:r>
      <w:r w:rsidRPr="009359FE">
        <w:rPr>
          <w:spacing w:val="1"/>
        </w:rPr>
        <w:t xml:space="preserve"> </w:t>
      </w:r>
      <w:r w:rsidRPr="009359FE">
        <w:t>опираясь на стопы и ладони; подлезание под веревку, дугу (высота 50 см) правым и левым боком</w:t>
      </w:r>
      <w:r w:rsidRPr="009359FE">
        <w:rPr>
          <w:spacing w:val="1"/>
        </w:rPr>
        <w:t xml:space="preserve"> </w:t>
      </w:r>
      <w:r w:rsidRPr="009359FE">
        <w:t>вперед,</w:t>
      </w:r>
      <w:r w:rsidRPr="009359FE">
        <w:rPr>
          <w:spacing w:val="1"/>
        </w:rPr>
        <w:t xml:space="preserve"> </w:t>
      </w:r>
      <w:r w:rsidRPr="009359FE">
        <w:t>пролезание в обруч;</w:t>
      </w:r>
      <w:r w:rsidRPr="009359FE">
        <w:rPr>
          <w:spacing w:val="1"/>
        </w:rPr>
        <w:t xml:space="preserve"> </w:t>
      </w:r>
      <w:r w:rsidRPr="009359FE">
        <w:t>перелезание через</w:t>
      </w:r>
      <w:r w:rsidRPr="009359FE">
        <w:rPr>
          <w:spacing w:val="1"/>
        </w:rPr>
        <w:t xml:space="preserve"> </w:t>
      </w:r>
      <w:r w:rsidRPr="009359FE">
        <w:t>бревно,</w:t>
      </w:r>
      <w:r w:rsidRPr="009359FE">
        <w:rPr>
          <w:spacing w:val="1"/>
        </w:rPr>
        <w:t xml:space="preserve"> </w:t>
      </w:r>
      <w:r w:rsidRPr="009359FE">
        <w:t>гимнастическую</w:t>
      </w:r>
      <w:r w:rsidRPr="009359FE">
        <w:rPr>
          <w:spacing w:val="1"/>
        </w:rPr>
        <w:t xml:space="preserve"> </w:t>
      </w:r>
      <w:r w:rsidRPr="009359FE">
        <w:t>скамейку;</w:t>
      </w:r>
      <w:r w:rsidRPr="009359FE">
        <w:rPr>
          <w:spacing w:val="1"/>
        </w:rPr>
        <w:t xml:space="preserve"> </w:t>
      </w:r>
      <w:r w:rsidRPr="009359FE">
        <w:t>лазанье по</w:t>
      </w:r>
      <w:r w:rsidRPr="009359FE">
        <w:rPr>
          <w:spacing w:val="1"/>
        </w:rPr>
        <w:t xml:space="preserve"> </w:t>
      </w:r>
      <w:r w:rsidRPr="009359FE">
        <w:t>гимнастической стенке чередующимся шагом с разноименной координацией движений рук и ног,</w:t>
      </w:r>
      <w:r w:rsidRPr="009359FE">
        <w:rPr>
          <w:spacing w:val="1"/>
        </w:rPr>
        <w:t xml:space="preserve"> </w:t>
      </w:r>
      <w:r w:rsidRPr="009359FE">
        <w:t>сохраняя</w:t>
      </w:r>
      <w:r w:rsidRPr="009359FE">
        <w:rPr>
          <w:spacing w:val="1"/>
        </w:rPr>
        <w:t xml:space="preserve"> </w:t>
      </w:r>
      <w:r w:rsidRPr="009359FE">
        <w:t>ритм,</w:t>
      </w:r>
      <w:r w:rsidRPr="009359FE">
        <w:rPr>
          <w:spacing w:val="1"/>
        </w:rPr>
        <w:t xml:space="preserve"> </w:t>
      </w:r>
      <w:r w:rsidRPr="009359FE">
        <w:t>с</w:t>
      </w:r>
      <w:r w:rsidRPr="009359FE">
        <w:rPr>
          <w:spacing w:val="1"/>
        </w:rPr>
        <w:t xml:space="preserve"> </w:t>
      </w:r>
      <w:r w:rsidRPr="009359FE">
        <w:t>изменением</w:t>
      </w:r>
      <w:r w:rsidRPr="009359FE">
        <w:rPr>
          <w:spacing w:val="1"/>
        </w:rPr>
        <w:t xml:space="preserve"> </w:t>
      </w:r>
      <w:r w:rsidRPr="009359FE">
        <w:t>темпа,</w:t>
      </w:r>
      <w:r w:rsidRPr="009359FE">
        <w:rPr>
          <w:spacing w:val="1"/>
        </w:rPr>
        <w:t xml:space="preserve"> </w:t>
      </w:r>
      <w:r w:rsidRPr="009359FE">
        <w:t>перелезая</w:t>
      </w:r>
      <w:r w:rsidRPr="009359FE">
        <w:rPr>
          <w:spacing w:val="1"/>
        </w:rPr>
        <w:t xml:space="preserve"> </w:t>
      </w:r>
      <w:r w:rsidRPr="009359FE">
        <w:t>с</w:t>
      </w:r>
      <w:r w:rsidRPr="009359FE">
        <w:rPr>
          <w:spacing w:val="1"/>
        </w:rPr>
        <w:t xml:space="preserve"> </w:t>
      </w:r>
      <w:r w:rsidRPr="009359FE">
        <w:t>одного</w:t>
      </w:r>
      <w:r w:rsidRPr="009359FE">
        <w:rPr>
          <w:spacing w:val="1"/>
        </w:rPr>
        <w:t xml:space="preserve"> </w:t>
      </w:r>
      <w:r w:rsidRPr="009359FE">
        <w:t>пролета</w:t>
      </w:r>
      <w:r w:rsidRPr="009359FE">
        <w:rPr>
          <w:spacing w:val="1"/>
        </w:rPr>
        <w:t xml:space="preserve"> </w:t>
      </w:r>
      <w:r w:rsidRPr="009359FE">
        <w:t>на</w:t>
      </w:r>
      <w:r w:rsidRPr="009359FE">
        <w:rPr>
          <w:spacing w:val="1"/>
        </w:rPr>
        <w:t xml:space="preserve"> </w:t>
      </w:r>
      <w:r w:rsidRPr="009359FE">
        <w:t>другой</w:t>
      </w:r>
      <w:r w:rsidRPr="009359FE">
        <w:rPr>
          <w:spacing w:val="1"/>
        </w:rPr>
        <w:t xml:space="preserve"> </w:t>
      </w:r>
      <w:r w:rsidRPr="009359FE">
        <w:t>вправо</w:t>
      </w:r>
      <w:r w:rsidRPr="009359FE">
        <w:rPr>
          <w:spacing w:val="60"/>
        </w:rPr>
        <w:t xml:space="preserve"> </w:t>
      </w:r>
      <w:r w:rsidRPr="009359FE">
        <w:t>и</w:t>
      </w:r>
      <w:r w:rsidRPr="009359FE">
        <w:rPr>
          <w:spacing w:val="60"/>
        </w:rPr>
        <w:t xml:space="preserve"> </w:t>
      </w:r>
      <w:r w:rsidRPr="009359FE">
        <w:t>влево);</w:t>
      </w:r>
      <w:r w:rsidRPr="009359FE">
        <w:rPr>
          <w:spacing w:val="-57"/>
        </w:rPr>
        <w:t xml:space="preserve"> </w:t>
      </w:r>
      <w:r w:rsidRPr="009359FE">
        <w:t>лазанье</w:t>
      </w:r>
      <w:r w:rsidRPr="009359FE">
        <w:rPr>
          <w:spacing w:val="-2"/>
        </w:rPr>
        <w:t xml:space="preserve"> </w:t>
      </w:r>
      <w:r w:rsidRPr="009359FE">
        <w:t>по веревочной лестнице</w:t>
      </w:r>
      <w:r w:rsidRPr="009359FE">
        <w:rPr>
          <w:spacing w:val="-1"/>
        </w:rPr>
        <w:t xml:space="preserve"> </w:t>
      </w:r>
      <w:r w:rsidRPr="009359FE">
        <w:t>со страховкой.</w:t>
      </w:r>
    </w:p>
    <w:p w14:paraId="42599AC5" w14:textId="77777777" w:rsidR="004D0D05" w:rsidRPr="009359FE" w:rsidRDefault="004D0D05" w:rsidP="004D0D05">
      <w:pPr>
        <w:pStyle w:val="a4"/>
        <w:spacing w:before="1" w:line="276" w:lineRule="auto"/>
        <w:ind w:right="241"/>
      </w:pPr>
      <w:r w:rsidRPr="009359FE">
        <w:rPr>
          <w:i/>
        </w:rPr>
        <w:t>Катание,</w:t>
      </w:r>
      <w:r w:rsidRPr="009359FE">
        <w:rPr>
          <w:i/>
          <w:spacing w:val="1"/>
        </w:rPr>
        <w:t xml:space="preserve"> </w:t>
      </w:r>
      <w:r w:rsidRPr="009359FE">
        <w:rPr>
          <w:i/>
        </w:rPr>
        <w:t>бросание,</w:t>
      </w:r>
      <w:r w:rsidRPr="009359FE">
        <w:rPr>
          <w:i/>
          <w:spacing w:val="1"/>
        </w:rPr>
        <w:t xml:space="preserve"> </w:t>
      </w:r>
      <w:r w:rsidRPr="009359FE">
        <w:rPr>
          <w:i/>
        </w:rPr>
        <w:t>ловля,</w:t>
      </w:r>
      <w:r w:rsidRPr="009359FE">
        <w:rPr>
          <w:i/>
          <w:spacing w:val="1"/>
        </w:rPr>
        <w:t xml:space="preserve"> </w:t>
      </w:r>
      <w:r w:rsidRPr="009359FE">
        <w:rPr>
          <w:i/>
        </w:rPr>
        <w:t>метание:</w:t>
      </w:r>
      <w:r w:rsidRPr="009359FE">
        <w:rPr>
          <w:i/>
          <w:spacing w:val="1"/>
        </w:rPr>
        <w:t xml:space="preserve"> </w:t>
      </w:r>
      <w:r w:rsidRPr="009359FE">
        <w:t>прокатывание</w:t>
      </w:r>
      <w:r w:rsidRPr="009359FE">
        <w:rPr>
          <w:spacing w:val="1"/>
        </w:rPr>
        <w:t xml:space="preserve"> </w:t>
      </w:r>
      <w:r w:rsidRPr="009359FE">
        <w:t>мячей,</w:t>
      </w:r>
      <w:r w:rsidRPr="009359FE">
        <w:rPr>
          <w:spacing w:val="1"/>
        </w:rPr>
        <w:t xml:space="preserve"> </w:t>
      </w:r>
      <w:r w:rsidRPr="009359FE">
        <w:t>обручей</w:t>
      </w:r>
      <w:r w:rsidRPr="009359FE">
        <w:rPr>
          <w:spacing w:val="1"/>
        </w:rPr>
        <w:t xml:space="preserve"> </w:t>
      </w:r>
      <w:r w:rsidRPr="009359FE">
        <w:t>друг</w:t>
      </w:r>
      <w:r w:rsidRPr="009359FE">
        <w:rPr>
          <w:spacing w:val="1"/>
        </w:rPr>
        <w:t xml:space="preserve"> </w:t>
      </w:r>
      <w:r w:rsidRPr="009359FE">
        <w:t>другу</w:t>
      </w:r>
      <w:r w:rsidRPr="009359FE">
        <w:rPr>
          <w:spacing w:val="1"/>
        </w:rPr>
        <w:t xml:space="preserve"> </w:t>
      </w:r>
      <w:r w:rsidRPr="009359FE">
        <w:t>между</w:t>
      </w:r>
      <w:r w:rsidRPr="009359FE">
        <w:rPr>
          <w:spacing w:val="1"/>
        </w:rPr>
        <w:t xml:space="preserve"> </w:t>
      </w:r>
      <w:r w:rsidRPr="009359FE">
        <w:t>предметами, из разных исходных положений; бросание мяча друг другу снизу, из-за головы, от</w:t>
      </w:r>
      <w:r w:rsidRPr="009359FE">
        <w:rPr>
          <w:spacing w:val="1"/>
        </w:rPr>
        <w:t xml:space="preserve"> </w:t>
      </w:r>
      <w:r w:rsidRPr="009359FE">
        <w:t>груди и ловля (на расстоянии 1,5 м.) по прямой и с отбивкой о землю; перебрасывание через</w:t>
      </w:r>
      <w:r w:rsidRPr="009359FE">
        <w:rPr>
          <w:spacing w:val="1"/>
        </w:rPr>
        <w:t xml:space="preserve"> </w:t>
      </w:r>
      <w:r w:rsidRPr="009359FE">
        <w:t xml:space="preserve">препятствия друг другу из положения сидя и стоя (с расстояния 2 м); </w:t>
      </w:r>
      <w:r w:rsidRPr="009359FE">
        <w:lastRenderedPageBreak/>
        <w:t>отбивание мяча правой и</w:t>
      </w:r>
      <w:r w:rsidRPr="009359FE">
        <w:rPr>
          <w:spacing w:val="1"/>
        </w:rPr>
        <w:t xml:space="preserve"> </w:t>
      </w:r>
      <w:r w:rsidRPr="009359FE">
        <w:t>левой рукой (не менее 5 раз подряд) на месте и в движении</w:t>
      </w:r>
      <w:r w:rsidRPr="009359FE">
        <w:rPr>
          <w:spacing w:val="1"/>
        </w:rPr>
        <w:t xml:space="preserve"> </w:t>
      </w:r>
      <w:r w:rsidRPr="009359FE">
        <w:t>расстояние от до 4 до 6 метров);</w:t>
      </w:r>
      <w:r w:rsidRPr="009359FE">
        <w:rPr>
          <w:spacing w:val="1"/>
        </w:rPr>
        <w:t xml:space="preserve"> </w:t>
      </w:r>
      <w:r w:rsidRPr="009359FE">
        <w:t>метание разными способами прямой рукой сверху, прямой рукой снизу, прямой рукой сбоку, из-за</w:t>
      </w:r>
      <w:r w:rsidRPr="009359FE">
        <w:rPr>
          <w:spacing w:val="-57"/>
        </w:rPr>
        <w:t xml:space="preserve"> </w:t>
      </w:r>
      <w:r w:rsidRPr="009359FE">
        <w:t>спины</w:t>
      </w:r>
      <w:r w:rsidRPr="009359FE">
        <w:rPr>
          <w:spacing w:val="41"/>
        </w:rPr>
        <w:t xml:space="preserve"> </w:t>
      </w:r>
      <w:r w:rsidRPr="009359FE">
        <w:t>через</w:t>
      </w:r>
      <w:r w:rsidRPr="009359FE">
        <w:rPr>
          <w:spacing w:val="42"/>
        </w:rPr>
        <w:t xml:space="preserve"> </w:t>
      </w:r>
      <w:r w:rsidRPr="009359FE">
        <w:t>плечо</w:t>
      </w:r>
      <w:r w:rsidRPr="009359FE">
        <w:rPr>
          <w:spacing w:val="44"/>
        </w:rPr>
        <w:t xml:space="preserve"> </w:t>
      </w:r>
      <w:r w:rsidRPr="009359FE">
        <w:t>предметов,</w:t>
      </w:r>
      <w:r w:rsidRPr="009359FE">
        <w:rPr>
          <w:spacing w:val="42"/>
        </w:rPr>
        <w:t xml:space="preserve"> </w:t>
      </w:r>
      <w:r w:rsidRPr="009359FE">
        <w:t>мячей</w:t>
      </w:r>
      <w:r w:rsidRPr="009359FE">
        <w:rPr>
          <w:spacing w:val="42"/>
        </w:rPr>
        <w:t xml:space="preserve"> </w:t>
      </w:r>
      <w:r w:rsidRPr="009359FE">
        <w:t>разного</w:t>
      </w:r>
      <w:r w:rsidRPr="009359FE">
        <w:rPr>
          <w:spacing w:val="41"/>
        </w:rPr>
        <w:t xml:space="preserve"> </w:t>
      </w:r>
      <w:r w:rsidRPr="009359FE">
        <w:t>размера</w:t>
      </w:r>
      <w:r w:rsidRPr="009359FE">
        <w:rPr>
          <w:spacing w:val="41"/>
        </w:rPr>
        <w:t xml:space="preserve"> </w:t>
      </w:r>
      <w:r w:rsidRPr="009359FE">
        <w:t>на</w:t>
      </w:r>
      <w:r w:rsidRPr="009359FE">
        <w:rPr>
          <w:spacing w:val="41"/>
        </w:rPr>
        <w:t xml:space="preserve"> </w:t>
      </w:r>
      <w:r w:rsidRPr="009359FE">
        <w:t>дальность</w:t>
      </w:r>
      <w:r w:rsidRPr="009359FE">
        <w:rPr>
          <w:spacing w:val="43"/>
        </w:rPr>
        <w:t xml:space="preserve"> </w:t>
      </w:r>
      <w:r w:rsidRPr="009359FE">
        <w:t>(не</w:t>
      </w:r>
      <w:r w:rsidRPr="009359FE">
        <w:rPr>
          <w:spacing w:val="41"/>
        </w:rPr>
        <w:t xml:space="preserve"> </w:t>
      </w:r>
      <w:r w:rsidRPr="009359FE">
        <w:t>менее</w:t>
      </w:r>
      <w:r w:rsidRPr="009359FE">
        <w:rPr>
          <w:spacing w:val="41"/>
        </w:rPr>
        <w:t xml:space="preserve"> </w:t>
      </w:r>
      <w:r w:rsidRPr="009359FE">
        <w:t>5–9</w:t>
      </w:r>
      <w:r w:rsidRPr="009359FE">
        <w:rPr>
          <w:spacing w:val="44"/>
        </w:rPr>
        <w:t xml:space="preserve"> </w:t>
      </w:r>
      <w:r w:rsidRPr="009359FE">
        <w:t>м),</w:t>
      </w:r>
      <w:r w:rsidRPr="009359FE">
        <w:rPr>
          <w:spacing w:val="41"/>
        </w:rPr>
        <w:t xml:space="preserve"> </w:t>
      </w:r>
      <w:r w:rsidRPr="009359FE">
        <w:t>в</w:t>
      </w:r>
    </w:p>
    <w:p w14:paraId="02935B9A"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5961C8">
          <w:pgSz w:w="11910" w:h="16840"/>
          <w:pgMar w:top="1080" w:right="711" w:bottom="920" w:left="1418" w:header="710" w:footer="734" w:gutter="0"/>
          <w:cols w:space="720"/>
        </w:sectPr>
      </w:pPr>
    </w:p>
    <w:p w14:paraId="6A2DC2DD" w14:textId="77777777" w:rsidR="004D0D05" w:rsidRPr="009359FE" w:rsidRDefault="004D0D05" w:rsidP="004D0D05">
      <w:pPr>
        <w:pStyle w:val="a4"/>
        <w:spacing w:before="80" w:line="276" w:lineRule="auto"/>
        <w:ind w:right="242" w:firstLine="0"/>
      </w:pPr>
      <w:r w:rsidRPr="009359FE">
        <w:lastRenderedPageBreak/>
        <w:t>горизонтальную</w:t>
      </w:r>
      <w:r w:rsidRPr="009359FE">
        <w:rPr>
          <w:spacing w:val="1"/>
        </w:rPr>
        <w:t xml:space="preserve"> </w:t>
      </w:r>
      <w:r w:rsidRPr="009359FE">
        <w:t>цель</w:t>
      </w:r>
      <w:r w:rsidRPr="009359FE">
        <w:rPr>
          <w:spacing w:val="1"/>
        </w:rPr>
        <w:t xml:space="preserve"> </w:t>
      </w:r>
      <w:r w:rsidRPr="009359FE">
        <w:t>(с</w:t>
      </w:r>
      <w:r w:rsidRPr="009359FE">
        <w:rPr>
          <w:spacing w:val="1"/>
        </w:rPr>
        <w:t xml:space="preserve"> </w:t>
      </w:r>
      <w:r w:rsidRPr="009359FE">
        <w:t>расстояния</w:t>
      </w:r>
      <w:r w:rsidRPr="009359FE">
        <w:rPr>
          <w:spacing w:val="1"/>
        </w:rPr>
        <w:t xml:space="preserve"> </w:t>
      </w:r>
      <w:r w:rsidRPr="009359FE">
        <w:t>3,5–4</w:t>
      </w:r>
      <w:r w:rsidRPr="009359FE">
        <w:rPr>
          <w:spacing w:val="1"/>
        </w:rPr>
        <w:t xml:space="preserve"> </w:t>
      </w:r>
      <w:r w:rsidRPr="009359FE">
        <w:t>м)</w:t>
      </w:r>
      <w:r w:rsidRPr="009359FE">
        <w:rPr>
          <w:spacing w:val="1"/>
        </w:rPr>
        <w:t xml:space="preserve"> </w:t>
      </w:r>
      <w:r w:rsidRPr="009359FE">
        <w:t>правой</w:t>
      </w:r>
      <w:r w:rsidRPr="009359FE">
        <w:rPr>
          <w:spacing w:val="1"/>
        </w:rPr>
        <w:t xml:space="preserve"> </w:t>
      </w:r>
      <w:r w:rsidRPr="009359FE">
        <w:t>и</w:t>
      </w:r>
      <w:r w:rsidRPr="009359FE">
        <w:rPr>
          <w:spacing w:val="1"/>
        </w:rPr>
        <w:t xml:space="preserve"> </w:t>
      </w:r>
      <w:r w:rsidRPr="009359FE">
        <w:t>левой</w:t>
      </w:r>
      <w:r w:rsidRPr="009359FE">
        <w:rPr>
          <w:spacing w:val="1"/>
        </w:rPr>
        <w:t xml:space="preserve"> </w:t>
      </w:r>
      <w:r w:rsidRPr="009359FE">
        <w:t>рукой,</w:t>
      </w:r>
      <w:r w:rsidRPr="009359FE">
        <w:rPr>
          <w:spacing w:val="1"/>
        </w:rPr>
        <w:t xml:space="preserve"> </w:t>
      </w:r>
      <w:r w:rsidRPr="009359FE">
        <w:t>в</w:t>
      </w:r>
      <w:r w:rsidRPr="009359FE">
        <w:rPr>
          <w:spacing w:val="1"/>
        </w:rPr>
        <w:t xml:space="preserve"> </w:t>
      </w:r>
      <w:r w:rsidRPr="009359FE">
        <w:t>вертикальную</w:t>
      </w:r>
      <w:r w:rsidRPr="009359FE">
        <w:rPr>
          <w:spacing w:val="1"/>
        </w:rPr>
        <w:t xml:space="preserve"> </w:t>
      </w:r>
      <w:r w:rsidRPr="009359FE">
        <w:t>цель,</w:t>
      </w:r>
      <w:r w:rsidRPr="009359FE">
        <w:rPr>
          <w:spacing w:val="1"/>
        </w:rPr>
        <w:t xml:space="preserve"> </w:t>
      </w:r>
      <w:r w:rsidRPr="009359FE">
        <w:t>с</w:t>
      </w:r>
      <w:r w:rsidRPr="009359FE">
        <w:rPr>
          <w:spacing w:val="-57"/>
        </w:rPr>
        <w:t xml:space="preserve"> </w:t>
      </w:r>
      <w:r w:rsidRPr="009359FE">
        <w:t>расстояния</w:t>
      </w:r>
      <w:r w:rsidRPr="009359FE">
        <w:rPr>
          <w:spacing w:val="-1"/>
        </w:rPr>
        <w:t xml:space="preserve"> </w:t>
      </w:r>
      <w:r w:rsidRPr="009359FE">
        <w:t>1,5–2 метра.</w:t>
      </w:r>
    </w:p>
    <w:p w14:paraId="789980A9" w14:textId="77777777" w:rsidR="004D0D05" w:rsidRPr="009359FE" w:rsidRDefault="004D0D05" w:rsidP="004D0D05">
      <w:pPr>
        <w:pStyle w:val="a4"/>
        <w:spacing w:line="276" w:lineRule="auto"/>
        <w:ind w:right="242" w:firstLine="768"/>
      </w:pPr>
      <w:r w:rsidRPr="009359FE">
        <w:rPr>
          <w:i/>
        </w:rPr>
        <w:t>Прыжки:</w:t>
      </w:r>
      <w:r w:rsidRPr="009359FE">
        <w:rPr>
          <w:i/>
          <w:spacing w:val="1"/>
        </w:rPr>
        <w:t xml:space="preserve"> </w:t>
      </w:r>
      <w:r w:rsidRPr="009359FE">
        <w:t>на</w:t>
      </w:r>
      <w:r w:rsidRPr="009359FE">
        <w:rPr>
          <w:spacing w:val="1"/>
        </w:rPr>
        <w:t xml:space="preserve"> </w:t>
      </w:r>
      <w:r w:rsidRPr="009359FE">
        <w:t>месте</w:t>
      </w:r>
      <w:r w:rsidRPr="009359FE">
        <w:rPr>
          <w:spacing w:val="1"/>
        </w:rPr>
        <w:t xml:space="preserve"> </w:t>
      </w:r>
      <w:r w:rsidRPr="009359FE">
        <w:t>на</w:t>
      </w:r>
      <w:r w:rsidRPr="009359FE">
        <w:rPr>
          <w:spacing w:val="1"/>
        </w:rPr>
        <w:t xml:space="preserve"> </w:t>
      </w:r>
      <w:r w:rsidRPr="009359FE">
        <w:t>двух</w:t>
      </w:r>
      <w:r w:rsidRPr="009359FE">
        <w:rPr>
          <w:spacing w:val="1"/>
        </w:rPr>
        <w:t xml:space="preserve"> </w:t>
      </w:r>
      <w:r w:rsidRPr="009359FE">
        <w:t>ногах</w:t>
      </w:r>
      <w:r w:rsidRPr="009359FE">
        <w:rPr>
          <w:spacing w:val="1"/>
        </w:rPr>
        <w:t xml:space="preserve"> </w:t>
      </w:r>
      <w:r w:rsidRPr="009359FE">
        <w:t>(25</w:t>
      </w:r>
      <w:r w:rsidRPr="009359FE">
        <w:rPr>
          <w:spacing w:val="1"/>
        </w:rPr>
        <w:t xml:space="preserve"> </w:t>
      </w:r>
      <w:r w:rsidRPr="009359FE">
        <w:t>ритмичных</w:t>
      </w:r>
      <w:r w:rsidRPr="009359FE">
        <w:rPr>
          <w:spacing w:val="1"/>
        </w:rPr>
        <w:t xml:space="preserve"> </w:t>
      </w:r>
      <w:r w:rsidRPr="009359FE">
        <w:t>прыжков</w:t>
      </w:r>
      <w:r w:rsidRPr="009359FE">
        <w:rPr>
          <w:spacing w:val="1"/>
        </w:rPr>
        <w:t xml:space="preserve"> </w:t>
      </w:r>
      <w:r w:rsidRPr="009359FE">
        <w:t>2–3</w:t>
      </w:r>
      <w:r w:rsidRPr="009359FE">
        <w:rPr>
          <w:spacing w:val="1"/>
        </w:rPr>
        <w:t xml:space="preserve"> </w:t>
      </w:r>
      <w:r w:rsidRPr="009359FE">
        <w:t>раза</w:t>
      </w:r>
      <w:r w:rsidRPr="009359FE">
        <w:rPr>
          <w:spacing w:val="1"/>
        </w:rPr>
        <w:t xml:space="preserve"> </w:t>
      </w:r>
      <w:r w:rsidRPr="009359FE">
        <w:t>в</w:t>
      </w:r>
      <w:r w:rsidRPr="009359FE">
        <w:rPr>
          <w:spacing w:val="1"/>
        </w:rPr>
        <w:t xml:space="preserve"> </w:t>
      </w:r>
      <w:r w:rsidRPr="009359FE">
        <w:t>чередовании</w:t>
      </w:r>
      <w:r w:rsidRPr="009359FE">
        <w:rPr>
          <w:spacing w:val="1"/>
        </w:rPr>
        <w:t xml:space="preserve"> </w:t>
      </w:r>
      <w:r w:rsidRPr="009359FE">
        <w:t>с</w:t>
      </w:r>
      <w:r w:rsidRPr="009359FE">
        <w:rPr>
          <w:spacing w:val="1"/>
        </w:rPr>
        <w:t xml:space="preserve"> </w:t>
      </w:r>
      <w:r w:rsidRPr="009359FE">
        <w:t>ходьбой), с продвижением вперед (на расстояние 2–3 м.); попеременно на правой и левой ноге,</w:t>
      </w:r>
      <w:r w:rsidRPr="009359FE">
        <w:rPr>
          <w:spacing w:val="1"/>
        </w:rPr>
        <w:t xml:space="preserve"> </w:t>
      </w:r>
      <w:r w:rsidRPr="009359FE">
        <w:t>ноги вместе и врозь, с поджатыми ногами («зайчики»), с разведенными коленями («лягушки»); на</w:t>
      </w:r>
      <w:r w:rsidRPr="009359FE">
        <w:rPr>
          <w:spacing w:val="1"/>
        </w:rPr>
        <w:t xml:space="preserve"> </w:t>
      </w:r>
      <w:r w:rsidRPr="009359FE">
        <w:t>одной ноге (на правой и левой поочередно); в чередовании и в комбинации с другими основными</w:t>
      </w:r>
      <w:r w:rsidRPr="009359FE">
        <w:rPr>
          <w:spacing w:val="1"/>
        </w:rPr>
        <w:t xml:space="preserve"> </w:t>
      </w:r>
      <w:r w:rsidRPr="009359FE">
        <w:t>движениями,</w:t>
      </w:r>
      <w:r w:rsidRPr="009359FE">
        <w:rPr>
          <w:spacing w:val="1"/>
        </w:rPr>
        <w:t xml:space="preserve"> </w:t>
      </w:r>
      <w:r w:rsidRPr="009359FE">
        <w:t>общеразвивающими</w:t>
      </w:r>
      <w:r w:rsidRPr="009359FE">
        <w:rPr>
          <w:spacing w:val="1"/>
        </w:rPr>
        <w:t xml:space="preserve"> </w:t>
      </w:r>
      <w:r w:rsidRPr="009359FE">
        <w:t>упражнениями;</w:t>
      </w:r>
      <w:r w:rsidRPr="009359FE">
        <w:rPr>
          <w:spacing w:val="1"/>
        </w:rPr>
        <w:t xml:space="preserve"> </w:t>
      </w:r>
      <w:r w:rsidRPr="009359FE">
        <w:t>прыжки</w:t>
      </w:r>
      <w:r w:rsidRPr="009359FE">
        <w:rPr>
          <w:spacing w:val="1"/>
        </w:rPr>
        <w:t xml:space="preserve"> </w:t>
      </w:r>
      <w:r w:rsidRPr="009359FE">
        <w:t>в</w:t>
      </w:r>
      <w:r w:rsidRPr="009359FE">
        <w:rPr>
          <w:spacing w:val="1"/>
        </w:rPr>
        <w:t xml:space="preserve"> </w:t>
      </w:r>
      <w:r w:rsidRPr="009359FE">
        <w:t>длину</w:t>
      </w:r>
      <w:r w:rsidRPr="009359FE">
        <w:rPr>
          <w:spacing w:val="1"/>
        </w:rPr>
        <w:t xml:space="preserve"> </w:t>
      </w:r>
      <w:r w:rsidRPr="009359FE">
        <w:t>с</w:t>
      </w:r>
      <w:r w:rsidRPr="009359FE">
        <w:rPr>
          <w:spacing w:val="1"/>
        </w:rPr>
        <w:t xml:space="preserve"> </w:t>
      </w:r>
      <w:r w:rsidRPr="009359FE">
        <w:t>места</w:t>
      </w:r>
      <w:r w:rsidRPr="009359FE">
        <w:rPr>
          <w:spacing w:val="1"/>
        </w:rPr>
        <w:t xml:space="preserve"> </w:t>
      </w:r>
      <w:r w:rsidRPr="009359FE">
        <w:t>(от</w:t>
      </w:r>
      <w:r w:rsidRPr="009359FE">
        <w:rPr>
          <w:spacing w:val="1"/>
        </w:rPr>
        <w:t xml:space="preserve"> </w:t>
      </w:r>
      <w:r w:rsidRPr="009359FE">
        <w:t>80</w:t>
      </w:r>
      <w:r w:rsidRPr="009359FE">
        <w:rPr>
          <w:spacing w:val="1"/>
        </w:rPr>
        <w:t xml:space="preserve"> </w:t>
      </w:r>
      <w:r w:rsidRPr="009359FE">
        <w:t>см.),</w:t>
      </w:r>
      <w:r w:rsidRPr="009359FE">
        <w:rPr>
          <w:spacing w:val="1"/>
        </w:rPr>
        <w:t xml:space="preserve"> </w:t>
      </w:r>
      <w:r w:rsidRPr="009359FE">
        <w:t>через</w:t>
      </w:r>
      <w:r w:rsidRPr="009359FE">
        <w:rPr>
          <w:spacing w:val="1"/>
        </w:rPr>
        <w:t xml:space="preserve"> </w:t>
      </w:r>
      <w:r w:rsidRPr="009359FE">
        <w:t>линию,</w:t>
      </w:r>
      <w:r w:rsidRPr="009359FE">
        <w:rPr>
          <w:spacing w:val="1"/>
        </w:rPr>
        <w:t xml:space="preserve"> </w:t>
      </w:r>
      <w:r w:rsidRPr="009359FE">
        <w:t>поочередно</w:t>
      </w:r>
      <w:r w:rsidRPr="009359FE">
        <w:rPr>
          <w:spacing w:val="1"/>
        </w:rPr>
        <w:t xml:space="preserve"> </w:t>
      </w:r>
      <w:r w:rsidRPr="009359FE">
        <w:t>через</w:t>
      </w:r>
      <w:r w:rsidRPr="009359FE">
        <w:rPr>
          <w:spacing w:val="1"/>
        </w:rPr>
        <w:t xml:space="preserve"> </w:t>
      </w:r>
      <w:r w:rsidRPr="009359FE">
        <w:t>5-6</w:t>
      </w:r>
      <w:r w:rsidRPr="009359FE">
        <w:rPr>
          <w:spacing w:val="1"/>
        </w:rPr>
        <w:t xml:space="preserve"> </w:t>
      </w:r>
      <w:r w:rsidRPr="009359FE">
        <w:t>линий</w:t>
      </w:r>
      <w:r w:rsidRPr="009359FE">
        <w:rPr>
          <w:spacing w:val="1"/>
        </w:rPr>
        <w:t xml:space="preserve"> </w:t>
      </w:r>
      <w:r w:rsidRPr="009359FE">
        <w:t>или</w:t>
      </w:r>
      <w:r w:rsidRPr="009359FE">
        <w:rPr>
          <w:spacing w:val="1"/>
        </w:rPr>
        <w:t xml:space="preserve"> </w:t>
      </w:r>
      <w:r w:rsidRPr="009359FE">
        <w:t>плоских</w:t>
      </w:r>
      <w:r w:rsidRPr="009359FE">
        <w:rPr>
          <w:spacing w:val="1"/>
        </w:rPr>
        <w:t xml:space="preserve"> </w:t>
      </w:r>
      <w:r w:rsidRPr="009359FE">
        <w:t>обручей,</w:t>
      </w:r>
      <w:r w:rsidRPr="009359FE">
        <w:rPr>
          <w:spacing w:val="1"/>
        </w:rPr>
        <w:t xml:space="preserve"> </w:t>
      </w:r>
      <w:r w:rsidRPr="009359FE">
        <w:t>(расстояние</w:t>
      </w:r>
      <w:r w:rsidRPr="009359FE">
        <w:rPr>
          <w:spacing w:val="1"/>
        </w:rPr>
        <w:t xml:space="preserve"> </w:t>
      </w:r>
      <w:r w:rsidRPr="009359FE">
        <w:t>между</w:t>
      </w:r>
      <w:r w:rsidRPr="009359FE">
        <w:rPr>
          <w:spacing w:val="1"/>
        </w:rPr>
        <w:t xml:space="preserve"> </w:t>
      </w:r>
      <w:r w:rsidRPr="009359FE">
        <w:t>которыми</w:t>
      </w:r>
      <w:r w:rsidRPr="009359FE">
        <w:rPr>
          <w:spacing w:val="1"/>
        </w:rPr>
        <w:t xml:space="preserve"> </w:t>
      </w:r>
      <w:r w:rsidRPr="009359FE">
        <w:t>одинаковое и разное</w:t>
      </w:r>
      <w:r w:rsidRPr="009359FE">
        <w:rPr>
          <w:spacing w:val="1"/>
        </w:rPr>
        <w:t xml:space="preserve"> </w:t>
      </w:r>
      <w:r w:rsidRPr="009359FE">
        <w:t>от 30 до 60 см.); через 2-3 предмета (поочередно через каждый высотой 5-10</w:t>
      </w:r>
      <w:r w:rsidRPr="009359FE">
        <w:rPr>
          <w:spacing w:val="1"/>
        </w:rPr>
        <w:t xml:space="preserve"> </w:t>
      </w:r>
      <w:r w:rsidRPr="009359FE">
        <w:t>см);</w:t>
      </w:r>
      <w:r w:rsidRPr="009359FE">
        <w:rPr>
          <w:spacing w:val="-1"/>
        </w:rPr>
        <w:t xml:space="preserve"> </w:t>
      </w:r>
      <w:r w:rsidRPr="009359FE">
        <w:t>с</w:t>
      </w:r>
      <w:r w:rsidRPr="009359FE">
        <w:rPr>
          <w:spacing w:val="-1"/>
        </w:rPr>
        <w:t xml:space="preserve"> </w:t>
      </w:r>
      <w:r w:rsidRPr="009359FE">
        <w:t>высоты 20-25</w:t>
      </w:r>
      <w:r w:rsidRPr="009359FE">
        <w:rPr>
          <w:spacing w:val="2"/>
        </w:rPr>
        <w:t xml:space="preserve"> </w:t>
      </w:r>
      <w:r w:rsidRPr="009359FE">
        <w:t>см.</w:t>
      </w:r>
    </w:p>
    <w:p w14:paraId="33E9C536" w14:textId="77777777" w:rsidR="004D0D05" w:rsidRPr="009359FE" w:rsidRDefault="004D0D05" w:rsidP="004D0D05">
      <w:pPr>
        <w:pStyle w:val="a4"/>
        <w:spacing w:line="278" w:lineRule="auto"/>
        <w:ind w:right="252"/>
      </w:pPr>
      <w:r w:rsidRPr="009359FE">
        <w:t>Прыжки с короткой скакалкой на двух ногах и с продвижением, вращая ее вперед и назад,</w:t>
      </w:r>
      <w:r w:rsidRPr="009359FE">
        <w:rPr>
          <w:spacing w:val="1"/>
        </w:rPr>
        <w:t xml:space="preserve"> </w:t>
      </w:r>
      <w:r w:rsidRPr="009359FE">
        <w:t>через</w:t>
      </w:r>
      <w:r w:rsidRPr="009359FE">
        <w:rPr>
          <w:spacing w:val="-1"/>
        </w:rPr>
        <w:t xml:space="preserve"> </w:t>
      </w:r>
      <w:r w:rsidRPr="009359FE">
        <w:t>длинную скакалку</w:t>
      </w:r>
      <w:r w:rsidRPr="009359FE">
        <w:rPr>
          <w:spacing w:val="-3"/>
        </w:rPr>
        <w:t xml:space="preserve"> </w:t>
      </w:r>
      <w:r w:rsidRPr="009359FE">
        <w:t>(неподвижную и</w:t>
      </w:r>
      <w:r w:rsidRPr="009359FE">
        <w:rPr>
          <w:spacing w:val="-1"/>
        </w:rPr>
        <w:t xml:space="preserve"> </w:t>
      </w:r>
      <w:r w:rsidRPr="009359FE">
        <w:t>качающуюся).</w:t>
      </w:r>
    </w:p>
    <w:p w14:paraId="2A3F7F29" w14:textId="77777777" w:rsidR="004D0D05" w:rsidRPr="009359FE" w:rsidRDefault="004D0D05" w:rsidP="004D0D05">
      <w:pPr>
        <w:pStyle w:val="a4"/>
        <w:spacing w:line="276" w:lineRule="auto"/>
        <w:ind w:right="246"/>
      </w:pPr>
      <w:r w:rsidRPr="009359FE">
        <w:rPr>
          <w:i/>
        </w:rPr>
        <w:t>Общеразвивающие</w:t>
      </w:r>
      <w:r w:rsidRPr="009359FE">
        <w:rPr>
          <w:i/>
          <w:spacing w:val="1"/>
        </w:rPr>
        <w:t xml:space="preserve"> </w:t>
      </w:r>
      <w:r w:rsidRPr="009359FE">
        <w:rPr>
          <w:i/>
        </w:rPr>
        <w:t>упражнения.</w:t>
      </w:r>
      <w:r w:rsidRPr="009359FE">
        <w:rPr>
          <w:i/>
          <w:spacing w:val="1"/>
        </w:rPr>
        <w:t xml:space="preserve"> </w:t>
      </w:r>
      <w:r w:rsidRPr="009359FE">
        <w:t>Педагог</w:t>
      </w:r>
      <w:r w:rsidRPr="009359FE">
        <w:rPr>
          <w:spacing w:val="1"/>
        </w:rPr>
        <w:t xml:space="preserve"> </w:t>
      </w:r>
      <w:r w:rsidRPr="009359FE">
        <w:t>поддерживает</w:t>
      </w:r>
      <w:r w:rsidRPr="009359FE">
        <w:rPr>
          <w:spacing w:val="1"/>
        </w:rPr>
        <w:t xml:space="preserve"> </w:t>
      </w:r>
      <w:r w:rsidRPr="009359FE">
        <w:t>стремление</w:t>
      </w:r>
      <w:r w:rsidRPr="009359FE">
        <w:rPr>
          <w:spacing w:val="1"/>
        </w:rPr>
        <w:t xml:space="preserve"> </w:t>
      </w:r>
      <w:r w:rsidRPr="009359FE">
        <w:t>детей</w:t>
      </w:r>
      <w:r w:rsidRPr="009359FE">
        <w:rPr>
          <w:spacing w:val="1"/>
        </w:rPr>
        <w:t xml:space="preserve"> </w:t>
      </w:r>
      <w:r w:rsidRPr="009359FE">
        <w:t>выполнять</w:t>
      </w:r>
      <w:r w:rsidRPr="009359FE">
        <w:rPr>
          <w:spacing w:val="-57"/>
        </w:rPr>
        <w:t xml:space="preserve"> </w:t>
      </w:r>
      <w:r w:rsidRPr="009359FE">
        <w:t>упражнения</w:t>
      </w:r>
      <w:r w:rsidRPr="009359FE">
        <w:rPr>
          <w:spacing w:val="1"/>
        </w:rPr>
        <w:t xml:space="preserve"> </w:t>
      </w:r>
      <w:r w:rsidRPr="009359FE">
        <w:t>с</w:t>
      </w:r>
      <w:r w:rsidRPr="009359FE">
        <w:rPr>
          <w:spacing w:val="1"/>
        </w:rPr>
        <w:t xml:space="preserve"> </w:t>
      </w:r>
      <w:r w:rsidRPr="009359FE">
        <w:t>разнообразными</w:t>
      </w:r>
      <w:r w:rsidRPr="009359FE">
        <w:rPr>
          <w:spacing w:val="1"/>
        </w:rPr>
        <w:t xml:space="preserve"> </w:t>
      </w:r>
      <w:r w:rsidRPr="009359FE">
        <w:t>предметами</w:t>
      </w:r>
      <w:r w:rsidRPr="009359FE">
        <w:rPr>
          <w:spacing w:val="1"/>
        </w:rPr>
        <w:t xml:space="preserve"> </w:t>
      </w:r>
      <w:r w:rsidRPr="009359FE">
        <w:t>(гимнастической</w:t>
      </w:r>
      <w:r w:rsidRPr="009359FE">
        <w:rPr>
          <w:spacing w:val="1"/>
        </w:rPr>
        <w:t xml:space="preserve"> </w:t>
      </w:r>
      <w:r w:rsidRPr="009359FE">
        <w:t>палкой,</w:t>
      </w:r>
      <w:r w:rsidRPr="009359FE">
        <w:rPr>
          <w:spacing w:val="1"/>
        </w:rPr>
        <w:t xml:space="preserve"> </w:t>
      </w:r>
      <w:r w:rsidRPr="009359FE">
        <w:t>обручем,</w:t>
      </w:r>
      <w:r w:rsidRPr="009359FE">
        <w:rPr>
          <w:spacing w:val="1"/>
        </w:rPr>
        <w:t xml:space="preserve"> </w:t>
      </w:r>
      <w:r w:rsidRPr="009359FE">
        <w:t>мячом</w:t>
      </w:r>
      <w:r w:rsidRPr="009359FE">
        <w:rPr>
          <w:spacing w:val="1"/>
        </w:rPr>
        <w:t xml:space="preserve"> </w:t>
      </w:r>
      <w:r w:rsidRPr="009359FE">
        <w:t>и</w:t>
      </w:r>
      <w:r w:rsidRPr="009359FE">
        <w:rPr>
          <w:spacing w:val="1"/>
        </w:rPr>
        <w:t xml:space="preserve"> </w:t>
      </w:r>
      <w:r w:rsidRPr="009359FE">
        <w:t>др.).</w:t>
      </w:r>
      <w:r w:rsidRPr="009359FE">
        <w:rPr>
          <w:spacing w:val="1"/>
        </w:rPr>
        <w:t xml:space="preserve"> </w:t>
      </w:r>
      <w:r w:rsidRPr="009359FE">
        <w:t>Подбирает</w:t>
      </w:r>
      <w:r w:rsidRPr="009359FE">
        <w:rPr>
          <w:spacing w:val="1"/>
        </w:rPr>
        <w:t xml:space="preserve"> </w:t>
      </w:r>
      <w:r w:rsidRPr="009359FE">
        <w:t>упражнения</w:t>
      </w:r>
      <w:r w:rsidRPr="009359FE">
        <w:rPr>
          <w:spacing w:val="1"/>
        </w:rPr>
        <w:t xml:space="preserve"> </w:t>
      </w:r>
      <w:r w:rsidRPr="009359FE">
        <w:t>из</w:t>
      </w:r>
      <w:r w:rsidRPr="009359FE">
        <w:rPr>
          <w:spacing w:val="1"/>
        </w:rPr>
        <w:t xml:space="preserve"> </w:t>
      </w:r>
      <w:r w:rsidRPr="009359FE">
        <w:t>разнообразных</w:t>
      </w:r>
      <w:r w:rsidRPr="009359FE">
        <w:rPr>
          <w:spacing w:val="1"/>
        </w:rPr>
        <w:t xml:space="preserve"> </w:t>
      </w:r>
      <w:r w:rsidRPr="009359FE">
        <w:t>исходных</w:t>
      </w:r>
      <w:r w:rsidRPr="009359FE">
        <w:rPr>
          <w:spacing w:val="1"/>
        </w:rPr>
        <w:t xml:space="preserve"> </w:t>
      </w:r>
      <w:r w:rsidRPr="009359FE">
        <w:t>положений:</w:t>
      </w:r>
      <w:r w:rsidRPr="009359FE">
        <w:rPr>
          <w:spacing w:val="1"/>
        </w:rPr>
        <w:t xml:space="preserve"> </w:t>
      </w:r>
      <w:r w:rsidRPr="009359FE">
        <w:t>сидя,</w:t>
      </w:r>
      <w:r w:rsidRPr="009359FE">
        <w:rPr>
          <w:spacing w:val="1"/>
        </w:rPr>
        <w:t xml:space="preserve"> </w:t>
      </w:r>
      <w:r w:rsidRPr="009359FE">
        <w:t>лежа</w:t>
      </w:r>
      <w:r w:rsidRPr="009359FE">
        <w:rPr>
          <w:spacing w:val="1"/>
        </w:rPr>
        <w:t xml:space="preserve"> </w:t>
      </w:r>
      <w:r w:rsidRPr="009359FE">
        <w:t>на</w:t>
      </w:r>
      <w:r w:rsidRPr="009359FE">
        <w:rPr>
          <w:spacing w:val="1"/>
        </w:rPr>
        <w:t xml:space="preserve"> </w:t>
      </w:r>
      <w:r w:rsidRPr="009359FE">
        <w:t>спине,</w:t>
      </w:r>
      <w:r w:rsidRPr="009359FE">
        <w:rPr>
          <w:spacing w:val="60"/>
        </w:rPr>
        <w:t xml:space="preserve"> </w:t>
      </w:r>
      <w:r w:rsidRPr="009359FE">
        <w:t>боку,</w:t>
      </w:r>
      <w:r w:rsidRPr="009359FE">
        <w:rPr>
          <w:spacing w:val="1"/>
        </w:rPr>
        <w:t xml:space="preserve"> </w:t>
      </w:r>
      <w:r w:rsidRPr="009359FE">
        <w:t>животе, стоя на коленях, на четвереньках, с разным положением рук и ног (стоя ноги прямо, врозь;</w:t>
      </w:r>
      <w:r w:rsidRPr="009359FE">
        <w:rPr>
          <w:spacing w:val="-57"/>
        </w:rPr>
        <w:t xml:space="preserve"> </w:t>
      </w:r>
      <w:r w:rsidRPr="009359FE">
        <w:t>руки вниз, на поясе, перед грудью, за спиной). Включает в комплексы упражнения: поднимание</w:t>
      </w:r>
      <w:r w:rsidRPr="009359FE">
        <w:rPr>
          <w:spacing w:val="1"/>
        </w:rPr>
        <w:t xml:space="preserve"> </w:t>
      </w:r>
      <w:r w:rsidRPr="009359FE">
        <w:t>рук вперед, в стороны, вверх, через стороны вверх (одновременно, поочередно), сочетая движения</w:t>
      </w:r>
      <w:r w:rsidRPr="009359FE">
        <w:rPr>
          <w:spacing w:val="1"/>
        </w:rPr>
        <w:t xml:space="preserve"> </w:t>
      </w:r>
      <w:r w:rsidRPr="009359FE">
        <w:t>рук</w:t>
      </w:r>
      <w:r w:rsidRPr="009359FE">
        <w:rPr>
          <w:spacing w:val="1"/>
        </w:rPr>
        <w:t xml:space="preserve"> </w:t>
      </w:r>
      <w:r w:rsidRPr="009359FE">
        <w:t>и</w:t>
      </w:r>
      <w:r w:rsidRPr="009359FE">
        <w:rPr>
          <w:spacing w:val="1"/>
        </w:rPr>
        <w:t xml:space="preserve"> </w:t>
      </w:r>
      <w:r w:rsidRPr="009359FE">
        <w:t>ног,</w:t>
      </w:r>
      <w:r w:rsidRPr="009359FE">
        <w:rPr>
          <w:spacing w:val="1"/>
        </w:rPr>
        <w:t xml:space="preserve"> </w:t>
      </w:r>
      <w:r w:rsidRPr="009359FE">
        <w:t>одновременно</w:t>
      </w:r>
      <w:r w:rsidRPr="009359FE">
        <w:rPr>
          <w:spacing w:val="1"/>
        </w:rPr>
        <w:t xml:space="preserve"> </w:t>
      </w:r>
      <w:r w:rsidRPr="009359FE">
        <w:t>и</w:t>
      </w:r>
      <w:r w:rsidRPr="009359FE">
        <w:rPr>
          <w:spacing w:val="1"/>
        </w:rPr>
        <w:t xml:space="preserve"> </w:t>
      </w:r>
      <w:r w:rsidRPr="009359FE">
        <w:t>поочередно;</w:t>
      </w:r>
      <w:r w:rsidRPr="009359FE">
        <w:rPr>
          <w:spacing w:val="1"/>
        </w:rPr>
        <w:t xml:space="preserve"> </w:t>
      </w:r>
      <w:r w:rsidRPr="009359FE">
        <w:t>повороты</w:t>
      </w:r>
      <w:r w:rsidRPr="009359FE">
        <w:rPr>
          <w:spacing w:val="1"/>
        </w:rPr>
        <w:t xml:space="preserve"> </w:t>
      </w:r>
      <w:r w:rsidRPr="009359FE">
        <w:t>влево</w:t>
      </w:r>
      <w:r w:rsidRPr="009359FE">
        <w:rPr>
          <w:spacing w:val="1"/>
        </w:rPr>
        <w:t xml:space="preserve"> </w:t>
      </w:r>
      <w:r w:rsidRPr="009359FE">
        <w:t>и</w:t>
      </w:r>
      <w:r w:rsidRPr="009359FE">
        <w:rPr>
          <w:spacing w:val="1"/>
        </w:rPr>
        <w:t xml:space="preserve"> </w:t>
      </w:r>
      <w:r w:rsidRPr="009359FE">
        <w:t>вправо,</w:t>
      </w:r>
      <w:r w:rsidRPr="009359FE">
        <w:rPr>
          <w:spacing w:val="1"/>
        </w:rPr>
        <w:t xml:space="preserve"> </w:t>
      </w:r>
      <w:r w:rsidRPr="009359FE">
        <w:t>наклоны</w:t>
      </w:r>
      <w:r w:rsidRPr="009359FE">
        <w:rPr>
          <w:spacing w:val="1"/>
        </w:rPr>
        <w:t xml:space="preserve"> </w:t>
      </w:r>
      <w:r w:rsidRPr="009359FE">
        <w:t>вперед,</w:t>
      </w:r>
      <w:r w:rsidRPr="009359FE">
        <w:rPr>
          <w:spacing w:val="1"/>
        </w:rPr>
        <w:t xml:space="preserve"> </w:t>
      </w:r>
      <w:r w:rsidRPr="009359FE">
        <w:t>вниз,</w:t>
      </w:r>
      <w:r w:rsidRPr="009359FE">
        <w:rPr>
          <w:spacing w:val="60"/>
        </w:rPr>
        <w:t xml:space="preserve"> </w:t>
      </w:r>
      <w:r w:rsidRPr="009359FE">
        <w:t>в</w:t>
      </w:r>
      <w:r w:rsidRPr="009359FE">
        <w:rPr>
          <w:spacing w:val="1"/>
        </w:rPr>
        <w:t xml:space="preserve"> </w:t>
      </w:r>
      <w:r w:rsidRPr="009359FE">
        <w:t>стороны, держа руки на поясе, разводя их в стороны; поднимание ног над полом, сгибание и</w:t>
      </w:r>
      <w:r w:rsidRPr="009359FE">
        <w:rPr>
          <w:spacing w:val="1"/>
        </w:rPr>
        <w:t xml:space="preserve"> </w:t>
      </w:r>
      <w:r w:rsidRPr="009359FE">
        <w:t>разгибание</w:t>
      </w:r>
      <w:r w:rsidRPr="009359FE">
        <w:rPr>
          <w:spacing w:val="1"/>
        </w:rPr>
        <w:t xml:space="preserve"> </w:t>
      </w:r>
      <w:r w:rsidRPr="009359FE">
        <w:t>ног</w:t>
      </w:r>
      <w:r w:rsidRPr="009359FE">
        <w:rPr>
          <w:spacing w:val="1"/>
        </w:rPr>
        <w:t xml:space="preserve"> </w:t>
      </w:r>
      <w:proofErr w:type="gramStart"/>
      <w:r w:rsidRPr="009359FE">
        <w:t>из</w:t>
      </w:r>
      <w:r w:rsidRPr="009359FE">
        <w:rPr>
          <w:spacing w:val="1"/>
        </w:rPr>
        <w:t xml:space="preserve"> </w:t>
      </w:r>
      <w:r w:rsidRPr="009359FE">
        <w:t>положение</w:t>
      </w:r>
      <w:proofErr w:type="gramEnd"/>
      <w:r w:rsidRPr="009359FE">
        <w:rPr>
          <w:spacing w:val="1"/>
        </w:rPr>
        <w:t xml:space="preserve"> </w:t>
      </w:r>
      <w:r w:rsidRPr="009359FE">
        <w:t>сидя,</w:t>
      </w:r>
      <w:r w:rsidRPr="009359FE">
        <w:rPr>
          <w:spacing w:val="1"/>
        </w:rPr>
        <w:t xml:space="preserve"> </w:t>
      </w:r>
      <w:r w:rsidRPr="009359FE">
        <w:t>лежа</w:t>
      </w:r>
      <w:r w:rsidRPr="009359FE">
        <w:rPr>
          <w:spacing w:val="1"/>
        </w:rPr>
        <w:t xml:space="preserve"> </w:t>
      </w:r>
      <w:r w:rsidRPr="009359FE">
        <w:t>на</w:t>
      </w:r>
      <w:r w:rsidRPr="009359FE">
        <w:rPr>
          <w:spacing w:val="1"/>
        </w:rPr>
        <w:t xml:space="preserve"> </w:t>
      </w:r>
      <w:r w:rsidRPr="009359FE">
        <w:t>боку;</w:t>
      </w:r>
      <w:r w:rsidRPr="009359FE">
        <w:rPr>
          <w:spacing w:val="1"/>
        </w:rPr>
        <w:t xml:space="preserve"> </w:t>
      </w:r>
      <w:r w:rsidRPr="009359FE">
        <w:t>выполнение</w:t>
      </w:r>
      <w:r w:rsidRPr="009359FE">
        <w:rPr>
          <w:spacing w:val="1"/>
        </w:rPr>
        <w:t xml:space="preserve"> </w:t>
      </w:r>
      <w:r w:rsidRPr="009359FE">
        <w:t>упражнений</w:t>
      </w:r>
      <w:r w:rsidRPr="009359FE">
        <w:rPr>
          <w:spacing w:val="1"/>
        </w:rPr>
        <w:t xml:space="preserve"> </w:t>
      </w:r>
      <w:r w:rsidRPr="009359FE">
        <w:t>в</w:t>
      </w:r>
      <w:r w:rsidRPr="009359FE">
        <w:rPr>
          <w:spacing w:val="1"/>
        </w:rPr>
        <w:t xml:space="preserve"> </w:t>
      </w:r>
      <w:r w:rsidRPr="009359FE">
        <w:t>приседе</w:t>
      </w:r>
      <w:r w:rsidRPr="009359FE">
        <w:rPr>
          <w:spacing w:val="1"/>
        </w:rPr>
        <w:t xml:space="preserve"> </w:t>
      </w:r>
      <w:r w:rsidRPr="009359FE">
        <w:t>и</w:t>
      </w:r>
      <w:r w:rsidRPr="009359FE">
        <w:rPr>
          <w:spacing w:val="1"/>
        </w:rPr>
        <w:t xml:space="preserve"> </w:t>
      </w:r>
      <w:r w:rsidRPr="009359FE">
        <w:t>полуприседе, держа руки на поясе, вытянув руки вперед, в стороны, с предметами и без них.</w:t>
      </w:r>
      <w:r w:rsidRPr="009359FE">
        <w:rPr>
          <w:spacing w:val="1"/>
        </w:rPr>
        <w:t xml:space="preserve"> </w:t>
      </w:r>
      <w:r w:rsidRPr="009359FE">
        <w:t>Педагог поддерживает инициативу, самостоятельность и поощряет придумывание детьми новых</w:t>
      </w:r>
      <w:r w:rsidRPr="009359FE">
        <w:rPr>
          <w:spacing w:val="1"/>
        </w:rPr>
        <w:t xml:space="preserve"> </w:t>
      </w:r>
      <w:r w:rsidRPr="009359FE">
        <w:t>общеразвивающих упражнений для себя и сверстников. Разученные упражнения включаются в</w:t>
      </w:r>
      <w:r w:rsidRPr="009359FE">
        <w:rPr>
          <w:spacing w:val="1"/>
        </w:rPr>
        <w:t xml:space="preserve"> </w:t>
      </w:r>
      <w:r w:rsidRPr="009359FE">
        <w:t>комплексы утренней гимнастики.</w:t>
      </w:r>
    </w:p>
    <w:p w14:paraId="60FE19DD" w14:textId="77777777" w:rsidR="004D0D05" w:rsidRPr="009359FE" w:rsidRDefault="004D0D05" w:rsidP="004D0D05">
      <w:pPr>
        <w:pStyle w:val="a4"/>
        <w:spacing w:line="276" w:lineRule="auto"/>
        <w:ind w:right="243"/>
      </w:pPr>
      <w:r w:rsidRPr="009359FE">
        <w:rPr>
          <w:i/>
        </w:rPr>
        <w:t>Ритмическая</w:t>
      </w:r>
      <w:r w:rsidRPr="009359FE">
        <w:rPr>
          <w:i/>
          <w:spacing w:val="1"/>
        </w:rPr>
        <w:t xml:space="preserve"> </w:t>
      </w:r>
      <w:r w:rsidRPr="009359FE">
        <w:rPr>
          <w:i/>
        </w:rPr>
        <w:t>гимнастика</w:t>
      </w:r>
      <w:r w:rsidRPr="009359FE">
        <w:rPr>
          <w:i/>
          <w:spacing w:val="1"/>
        </w:rPr>
        <w:t xml:space="preserve"> </w:t>
      </w:r>
      <w:r w:rsidRPr="009359FE">
        <w:t>Музыкально-ритмические</w:t>
      </w:r>
      <w:r w:rsidRPr="009359FE">
        <w:rPr>
          <w:spacing w:val="1"/>
        </w:rPr>
        <w:t xml:space="preserve"> </w:t>
      </w:r>
      <w:r w:rsidRPr="009359FE">
        <w:t>упражнения,</w:t>
      </w:r>
      <w:r w:rsidRPr="009359FE">
        <w:rPr>
          <w:spacing w:val="1"/>
        </w:rPr>
        <w:t xml:space="preserve"> </w:t>
      </w:r>
      <w:r w:rsidRPr="009359FE">
        <w:t>разученные</w:t>
      </w:r>
      <w:r w:rsidRPr="009359FE">
        <w:rPr>
          <w:spacing w:val="1"/>
        </w:rPr>
        <w:t xml:space="preserve"> </w:t>
      </w:r>
      <w:r w:rsidRPr="009359FE">
        <w:t>на</w:t>
      </w:r>
      <w:r w:rsidRPr="009359FE">
        <w:rPr>
          <w:spacing w:val="1"/>
        </w:rPr>
        <w:t xml:space="preserve"> </w:t>
      </w:r>
      <w:r w:rsidRPr="009359FE">
        <w:t>музыкальных занятиях, педагог включает во вводную и основную части физкультурных занятий</w:t>
      </w:r>
      <w:r w:rsidRPr="009359FE">
        <w:rPr>
          <w:spacing w:val="1"/>
        </w:rPr>
        <w:t xml:space="preserve"> </w:t>
      </w:r>
      <w:r w:rsidRPr="009359FE">
        <w:t>(отдельные</w:t>
      </w:r>
      <w:r w:rsidRPr="009359FE">
        <w:rPr>
          <w:spacing w:val="1"/>
        </w:rPr>
        <w:t xml:space="preserve"> </w:t>
      </w:r>
      <w:r w:rsidRPr="009359FE">
        <w:t>комплексы</w:t>
      </w:r>
      <w:r w:rsidRPr="009359FE">
        <w:rPr>
          <w:spacing w:val="1"/>
        </w:rPr>
        <w:t xml:space="preserve"> </w:t>
      </w:r>
      <w:r w:rsidRPr="009359FE">
        <w:t>из</w:t>
      </w:r>
      <w:r w:rsidRPr="009359FE">
        <w:rPr>
          <w:spacing w:val="1"/>
        </w:rPr>
        <w:t xml:space="preserve"> </w:t>
      </w:r>
      <w:r w:rsidRPr="009359FE">
        <w:t>5–6</w:t>
      </w:r>
      <w:r w:rsidRPr="009359FE">
        <w:rPr>
          <w:spacing w:val="1"/>
        </w:rPr>
        <w:t xml:space="preserve"> </w:t>
      </w:r>
      <w:r w:rsidRPr="009359FE">
        <w:t>упражнений),</w:t>
      </w:r>
      <w:r w:rsidRPr="009359FE">
        <w:rPr>
          <w:spacing w:val="1"/>
        </w:rPr>
        <w:t xml:space="preserve"> </w:t>
      </w:r>
      <w:r w:rsidRPr="009359FE">
        <w:t>некоторые</w:t>
      </w:r>
      <w:r w:rsidRPr="009359FE">
        <w:rPr>
          <w:spacing w:val="1"/>
        </w:rPr>
        <w:t xml:space="preserve"> </w:t>
      </w:r>
      <w:r w:rsidRPr="009359FE">
        <w:t>из</w:t>
      </w:r>
      <w:r w:rsidRPr="009359FE">
        <w:rPr>
          <w:spacing w:val="1"/>
        </w:rPr>
        <w:t xml:space="preserve"> </w:t>
      </w:r>
      <w:r w:rsidRPr="009359FE">
        <w:t>упражнений</w:t>
      </w:r>
      <w:r w:rsidRPr="009359FE">
        <w:rPr>
          <w:spacing w:val="1"/>
        </w:rPr>
        <w:t xml:space="preserve"> </w:t>
      </w:r>
      <w:r w:rsidRPr="009359FE">
        <w:t>в</w:t>
      </w:r>
      <w:r w:rsidRPr="009359FE">
        <w:rPr>
          <w:spacing w:val="1"/>
        </w:rPr>
        <w:t xml:space="preserve"> </w:t>
      </w:r>
      <w:r w:rsidRPr="009359FE">
        <w:t>физкультминутки,</w:t>
      </w:r>
      <w:r w:rsidRPr="009359FE">
        <w:rPr>
          <w:spacing w:val="1"/>
        </w:rPr>
        <w:t xml:space="preserve"> </w:t>
      </w:r>
      <w:r w:rsidRPr="009359FE">
        <w:t>различные формы активного отдыха в подвижные игры</w:t>
      </w:r>
      <w:r w:rsidRPr="009359FE">
        <w:rPr>
          <w:i/>
        </w:rPr>
        <w:t>.</w:t>
      </w:r>
      <w:r w:rsidRPr="009359FE">
        <w:rPr>
          <w:i/>
          <w:spacing w:val="60"/>
        </w:rPr>
        <w:t xml:space="preserve"> </w:t>
      </w:r>
      <w:r w:rsidRPr="009359FE">
        <w:t>Рекомендуемые</w:t>
      </w:r>
      <w:r w:rsidRPr="009359FE">
        <w:rPr>
          <w:spacing w:val="60"/>
        </w:rPr>
        <w:t xml:space="preserve"> </w:t>
      </w:r>
      <w:r w:rsidRPr="009359FE">
        <w:t>упражнения: ходьба и</w:t>
      </w:r>
      <w:r w:rsidRPr="009359FE">
        <w:rPr>
          <w:spacing w:val="1"/>
        </w:rPr>
        <w:t xml:space="preserve"> </w:t>
      </w:r>
      <w:r w:rsidRPr="009359FE">
        <w:t>бег</w:t>
      </w:r>
      <w:r w:rsidRPr="009359FE">
        <w:rPr>
          <w:spacing w:val="1"/>
        </w:rPr>
        <w:t xml:space="preserve"> </w:t>
      </w:r>
      <w:r w:rsidRPr="009359FE">
        <w:t>под</w:t>
      </w:r>
      <w:r w:rsidRPr="009359FE">
        <w:rPr>
          <w:spacing w:val="1"/>
        </w:rPr>
        <w:t xml:space="preserve"> </w:t>
      </w:r>
      <w:r w:rsidRPr="009359FE">
        <w:t>музыку</w:t>
      </w:r>
      <w:r w:rsidRPr="009359FE">
        <w:rPr>
          <w:spacing w:val="1"/>
        </w:rPr>
        <w:t xml:space="preserve"> </w:t>
      </w:r>
      <w:r w:rsidRPr="009359FE">
        <w:t>в</w:t>
      </w:r>
      <w:r w:rsidRPr="009359FE">
        <w:rPr>
          <w:spacing w:val="1"/>
        </w:rPr>
        <w:t xml:space="preserve"> </w:t>
      </w:r>
      <w:r w:rsidRPr="009359FE">
        <w:t>соответствии</w:t>
      </w:r>
      <w:r w:rsidRPr="009359FE">
        <w:rPr>
          <w:spacing w:val="1"/>
        </w:rPr>
        <w:t xml:space="preserve"> </w:t>
      </w:r>
      <w:r w:rsidRPr="009359FE">
        <w:t>с</w:t>
      </w:r>
      <w:r w:rsidRPr="009359FE">
        <w:rPr>
          <w:spacing w:val="1"/>
        </w:rPr>
        <w:t xml:space="preserve"> </w:t>
      </w:r>
      <w:r w:rsidRPr="009359FE">
        <w:t>общим</w:t>
      </w:r>
      <w:r w:rsidRPr="009359FE">
        <w:rPr>
          <w:spacing w:val="1"/>
        </w:rPr>
        <w:t xml:space="preserve"> </w:t>
      </w:r>
      <w:r w:rsidRPr="009359FE">
        <w:t>характером</w:t>
      </w:r>
      <w:r w:rsidRPr="009359FE">
        <w:rPr>
          <w:spacing w:val="1"/>
        </w:rPr>
        <w:t xml:space="preserve"> </w:t>
      </w:r>
      <w:r w:rsidRPr="009359FE">
        <w:t>музыки,</w:t>
      </w:r>
      <w:r w:rsidRPr="009359FE">
        <w:rPr>
          <w:spacing w:val="1"/>
        </w:rPr>
        <w:t xml:space="preserve"> </w:t>
      </w:r>
      <w:r w:rsidRPr="009359FE">
        <w:t>в</w:t>
      </w:r>
      <w:r w:rsidRPr="009359FE">
        <w:rPr>
          <w:spacing w:val="1"/>
        </w:rPr>
        <w:t xml:space="preserve"> </w:t>
      </w:r>
      <w:r w:rsidRPr="009359FE">
        <w:t>разном</w:t>
      </w:r>
      <w:r w:rsidRPr="009359FE">
        <w:rPr>
          <w:spacing w:val="1"/>
        </w:rPr>
        <w:t xml:space="preserve"> </w:t>
      </w:r>
      <w:r w:rsidRPr="009359FE">
        <w:t>темпе,</w:t>
      </w:r>
      <w:r w:rsidRPr="009359FE">
        <w:rPr>
          <w:spacing w:val="1"/>
        </w:rPr>
        <w:t xml:space="preserve"> </w:t>
      </w:r>
      <w:r w:rsidRPr="009359FE">
        <w:t>на</w:t>
      </w:r>
      <w:r w:rsidRPr="009359FE">
        <w:rPr>
          <w:spacing w:val="1"/>
        </w:rPr>
        <w:t xml:space="preserve"> </w:t>
      </w:r>
      <w:r w:rsidRPr="009359FE">
        <w:t>высоких</w:t>
      </w:r>
      <w:r w:rsidRPr="009359FE">
        <w:rPr>
          <w:spacing w:val="1"/>
        </w:rPr>
        <w:t xml:space="preserve"> </w:t>
      </w:r>
      <w:r w:rsidRPr="009359FE">
        <w:t>полупальцах, на носках, на пятках, пружинящим, топающим шагом, «с каблука», вперед и назад</w:t>
      </w:r>
      <w:r w:rsidRPr="009359FE">
        <w:rPr>
          <w:spacing w:val="1"/>
        </w:rPr>
        <w:t xml:space="preserve"> </w:t>
      </w:r>
      <w:r w:rsidRPr="009359FE">
        <w:t>(спиной),</w:t>
      </w:r>
      <w:r w:rsidRPr="009359FE">
        <w:rPr>
          <w:spacing w:val="1"/>
        </w:rPr>
        <w:t xml:space="preserve"> </w:t>
      </w:r>
      <w:r w:rsidRPr="009359FE">
        <w:t>с</w:t>
      </w:r>
      <w:r w:rsidRPr="009359FE">
        <w:rPr>
          <w:spacing w:val="1"/>
        </w:rPr>
        <w:t xml:space="preserve"> </w:t>
      </w:r>
      <w:r w:rsidRPr="009359FE">
        <w:t>высоким</w:t>
      </w:r>
      <w:r w:rsidRPr="009359FE">
        <w:rPr>
          <w:spacing w:val="1"/>
        </w:rPr>
        <w:t xml:space="preserve"> </w:t>
      </w:r>
      <w:r w:rsidRPr="009359FE">
        <w:t>подниманием</w:t>
      </w:r>
      <w:r w:rsidRPr="009359FE">
        <w:rPr>
          <w:spacing w:val="1"/>
        </w:rPr>
        <w:t xml:space="preserve"> </w:t>
      </w:r>
      <w:r w:rsidRPr="009359FE">
        <w:t>колена</w:t>
      </w:r>
      <w:r w:rsidRPr="009359FE">
        <w:rPr>
          <w:spacing w:val="1"/>
        </w:rPr>
        <w:t xml:space="preserve"> </w:t>
      </w:r>
      <w:r w:rsidRPr="009359FE">
        <w:t>(высокий</w:t>
      </w:r>
      <w:r w:rsidRPr="009359FE">
        <w:rPr>
          <w:spacing w:val="1"/>
        </w:rPr>
        <w:t xml:space="preserve"> </w:t>
      </w:r>
      <w:r w:rsidRPr="009359FE">
        <w:t>шаг)</w:t>
      </w:r>
      <w:r w:rsidRPr="009359FE">
        <w:rPr>
          <w:spacing w:val="1"/>
        </w:rPr>
        <w:t xml:space="preserve"> </w:t>
      </w:r>
      <w:r w:rsidRPr="009359FE">
        <w:t>с</w:t>
      </w:r>
      <w:r w:rsidRPr="009359FE">
        <w:rPr>
          <w:spacing w:val="1"/>
        </w:rPr>
        <w:t xml:space="preserve"> </w:t>
      </w:r>
      <w:r w:rsidRPr="009359FE">
        <w:t>ускорением</w:t>
      </w:r>
      <w:r w:rsidRPr="009359FE">
        <w:rPr>
          <w:spacing w:val="1"/>
        </w:rPr>
        <w:t xml:space="preserve"> </w:t>
      </w:r>
      <w:r w:rsidRPr="009359FE">
        <w:t>и</w:t>
      </w:r>
      <w:r w:rsidRPr="009359FE">
        <w:rPr>
          <w:spacing w:val="1"/>
        </w:rPr>
        <w:t xml:space="preserve"> </w:t>
      </w:r>
      <w:r w:rsidRPr="009359FE">
        <w:t>замедлением</w:t>
      </w:r>
      <w:r w:rsidRPr="009359FE">
        <w:rPr>
          <w:spacing w:val="60"/>
        </w:rPr>
        <w:t xml:space="preserve"> </w:t>
      </w:r>
      <w:r w:rsidRPr="009359FE">
        <w:t>темпа</w:t>
      </w:r>
      <w:r w:rsidRPr="009359FE">
        <w:rPr>
          <w:spacing w:val="-57"/>
        </w:rPr>
        <w:t xml:space="preserve"> </w:t>
      </w:r>
      <w:r w:rsidRPr="009359FE">
        <w:t>легкий</w:t>
      </w:r>
      <w:r w:rsidRPr="009359FE">
        <w:rPr>
          <w:spacing w:val="1"/>
        </w:rPr>
        <w:t xml:space="preserve"> </w:t>
      </w:r>
      <w:r w:rsidRPr="009359FE">
        <w:t>ритмичный</w:t>
      </w:r>
      <w:r w:rsidRPr="009359FE">
        <w:rPr>
          <w:spacing w:val="1"/>
        </w:rPr>
        <w:t xml:space="preserve"> </w:t>
      </w:r>
      <w:r w:rsidRPr="009359FE">
        <w:t>бег</w:t>
      </w:r>
      <w:r w:rsidRPr="009359FE">
        <w:rPr>
          <w:spacing w:val="1"/>
        </w:rPr>
        <w:t xml:space="preserve"> </w:t>
      </w:r>
      <w:r w:rsidRPr="009359FE">
        <w:t>на</w:t>
      </w:r>
      <w:r w:rsidRPr="009359FE">
        <w:rPr>
          <w:spacing w:val="1"/>
        </w:rPr>
        <w:t xml:space="preserve"> </w:t>
      </w:r>
      <w:r w:rsidRPr="009359FE">
        <w:t>носках,</w:t>
      </w:r>
      <w:r w:rsidRPr="009359FE">
        <w:rPr>
          <w:spacing w:val="1"/>
        </w:rPr>
        <w:t xml:space="preserve"> </w:t>
      </w:r>
      <w:r w:rsidRPr="009359FE">
        <w:t>различные</w:t>
      </w:r>
      <w:r w:rsidRPr="009359FE">
        <w:rPr>
          <w:spacing w:val="1"/>
        </w:rPr>
        <w:t xml:space="preserve"> </w:t>
      </w:r>
      <w:r w:rsidRPr="009359FE">
        <w:t>виды</w:t>
      </w:r>
      <w:r w:rsidRPr="009359FE">
        <w:rPr>
          <w:spacing w:val="1"/>
        </w:rPr>
        <w:t xml:space="preserve"> </w:t>
      </w:r>
      <w:r w:rsidRPr="009359FE">
        <w:t>галопа</w:t>
      </w:r>
      <w:r w:rsidRPr="009359FE">
        <w:rPr>
          <w:spacing w:val="1"/>
        </w:rPr>
        <w:t xml:space="preserve"> </w:t>
      </w:r>
      <w:r w:rsidRPr="009359FE">
        <w:t>(прямой</w:t>
      </w:r>
      <w:r w:rsidRPr="009359FE">
        <w:rPr>
          <w:spacing w:val="1"/>
        </w:rPr>
        <w:t xml:space="preserve"> </w:t>
      </w:r>
      <w:r w:rsidRPr="009359FE">
        <w:t>галоп,</w:t>
      </w:r>
      <w:r w:rsidRPr="009359FE">
        <w:rPr>
          <w:spacing w:val="1"/>
        </w:rPr>
        <w:t xml:space="preserve"> </w:t>
      </w:r>
      <w:r w:rsidRPr="009359FE">
        <w:t>боковой</w:t>
      </w:r>
      <w:r w:rsidRPr="009359FE">
        <w:rPr>
          <w:spacing w:val="1"/>
        </w:rPr>
        <w:t xml:space="preserve"> </w:t>
      </w:r>
      <w:r w:rsidRPr="009359FE">
        <w:t>галоп,</w:t>
      </w:r>
      <w:r w:rsidRPr="009359FE">
        <w:rPr>
          <w:spacing w:val="1"/>
        </w:rPr>
        <w:t xml:space="preserve"> </w:t>
      </w:r>
      <w:r w:rsidRPr="009359FE">
        <w:t>кружение); подскоки на месте и с продвижением вперед, вокруг себя, в сочетании с хлопками и</w:t>
      </w:r>
      <w:r w:rsidRPr="009359FE">
        <w:rPr>
          <w:spacing w:val="1"/>
        </w:rPr>
        <w:t xml:space="preserve"> </w:t>
      </w:r>
      <w:r w:rsidRPr="009359FE">
        <w:t>бегом,</w:t>
      </w:r>
      <w:r w:rsidRPr="009359FE">
        <w:rPr>
          <w:spacing w:val="-1"/>
        </w:rPr>
        <w:t xml:space="preserve"> </w:t>
      </w:r>
      <w:r w:rsidRPr="009359FE">
        <w:t>кружения по одному</w:t>
      </w:r>
      <w:r w:rsidRPr="009359FE">
        <w:rPr>
          <w:spacing w:val="-5"/>
        </w:rPr>
        <w:t xml:space="preserve"> </w:t>
      </w:r>
      <w:r w:rsidRPr="009359FE">
        <w:t>и в</w:t>
      </w:r>
      <w:r w:rsidRPr="009359FE">
        <w:rPr>
          <w:spacing w:val="-1"/>
        </w:rPr>
        <w:t xml:space="preserve"> </w:t>
      </w:r>
      <w:r w:rsidRPr="009359FE">
        <w:t>парах.</w:t>
      </w:r>
    </w:p>
    <w:p w14:paraId="0F33288D" w14:textId="77777777" w:rsidR="004D0D05" w:rsidRPr="009359FE" w:rsidRDefault="004D0D05" w:rsidP="004D0D05">
      <w:pPr>
        <w:pStyle w:val="a4"/>
        <w:spacing w:line="276" w:lineRule="auto"/>
        <w:ind w:right="243"/>
      </w:pPr>
      <w:r w:rsidRPr="009359FE">
        <w:rPr>
          <w:i/>
        </w:rPr>
        <w:t>Строевые</w:t>
      </w:r>
      <w:r w:rsidRPr="009359FE">
        <w:rPr>
          <w:i/>
          <w:spacing w:val="1"/>
        </w:rPr>
        <w:t xml:space="preserve"> </w:t>
      </w:r>
      <w:r w:rsidRPr="009359FE">
        <w:rPr>
          <w:i/>
        </w:rPr>
        <w:t>упражнения</w:t>
      </w:r>
      <w:r w:rsidRPr="009359FE">
        <w:rPr>
          <w:b/>
        </w:rPr>
        <w:t>.</w:t>
      </w:r>
      <w:r w:rsidRPr="009359FE">
        <w:rPr>
          <w:b/>
          <w:spacing w:val="1"/>
        </w:rPr>
        <w:t xml:space="preserve"> </w:t>
      </w:r>
      <w:r w:rsidRPr="009359FE">
        <w:t>Педагог</w:t>
      </w:r>
      <w:r w:rsidRPr="009359FE">
        <w:rPr>
          <w:spacing w:val="1"/>
        </w:rPr>
        <w:t xml:space="preserve"> </w:t>
      </w:r>
      <w:r w:rsidRPr="009359FE">
        <w:t>продолжает</w:t>
      </w:r>
      <w:r w:rsidRPr="009359FE">
        <w:rPr>
          <w:spacing w:val="1"/>
        </w:rPr>
        <w:t xml:space="preserve"> </w:t>
      </w:r>
      <w:r w:rsidRPr="009359FE">
        <w:t>обучение</w:t>
      </w:r>
      <w:r w:rsidRPr="009359FE">
        <w:rPr>
          <w:spacing w:val="1"/>
        </w:rPr>
        <w:t xml:space="preserve"> </w:t>
      </w:r>
      <w:r w:rsidRPr="009359FE">
        <w:t>детей</w:t>
      </w:r>
      <w:r w:rsidRPr="009359FE">
        <w:rPr>
          <w:spacing w:val="1"/>
        </w:rPr>
        <w:t xml:space="preserve"> </w:t>
      </w:r>
      <w:r w:rsidRPr="009359FE">
        <w:t>строевым</w:t>
      </w:r>
      <w:r w:rsidRPr="009359FE">
        <w:rPr>
          <w:spacing w:val="1"/>
        </w:rPr>
        <w:t xml:space="preserve"> </w:t>
      </w:r>
      <w:r w:rsidRPr="009359FE">
        <w:t>упражнениям:</w:t>
      </w:r>
      <w:r w:rsidRPr="009359FE">
        <w:rPr>
          <w:spacing w:val="1"/>
        </w:rPr>
        <w:t xml:space="preserve"> </w:t>
      </w:r>
      <w:r w:rsidRPr="009359FE">
        <w:t>построение в колонну по одному, в шеренгу, круг и два круга (по ориентирам и без), по диагонали,</w:t>
      </w:r>
      <w:r w:rsidRPr="009359FE">
        <w:rPr>
          <w:spacing w:val="-57"/>
        </w:rPr>
        <w:t xml:space="preserve"> </w:t>
      </w:r>
      <w:r w:rsidRPr="009359FE">
        <w:t>в</w:t>
      </w:r>
      <w:r w:rsidRPr="009359FE">
        <w:rPr>
          <w:spacing w:val="5"/>
        </w:rPr>
        <w:t xml:space="preserve"> </w:t>
      </w:r>
      <w:r w:rsidRPr="009359FE">
        <w:t>два</w:t>
      </w:r>
      <w:r w:rsidRPr="009359FE">
        <w:rPr>
          <w:spacing w:val="4"/>
        </w:rPr>
        <w:t xml:space="preserve"> </w:t>
      </w:r>
      <w:r w:rsidRPr="009359FE">
        <w:t>и</w:t>
      </w:r>
      <w:r w:rsidRPr="009359FE">
        <w:rPr>
          <w:spacing w:val="6"/>
        </w:rPr>
        <w:t xml:space="preserve"> </w:t>
      </w:r>
      <w:r w:rsidRPr="009359FE">
        <w:t>три</w:t>
      </w:r>
      <w:r w:rsidRPr="009359FE">
        <w:rPr>
          <w:spacing w:val="8"/>
        </w:rPr>
        <w:t xml:space="preserve"> </w:t>
      </w:r>
      <w:r w:rsidRPr="009359FE">
        <w:t>звена;</w:t>
      </w:r>
      <w:r w:rsidRPr="009359FE">
        <w:rPr>
          <w:spacing w:val="6"/>
        </w:rPr>
        <w:t xml:space="preserve"> </w:t>
      </w:r>
      <w:r w:rsidRPr="009359FE">
        <w:t>перестроение</w:t>
      </w:r>
      <w:r w:rsidRPr="009359FE">
        <w:rPr>
          <w:spacing w:val="5"/>
        </w:rPr>
        <w:t xml:space="preserve"> </w:t>
      </w:r>
      <w:r w:rsidRPr="009359FE">
        <w:t>из</w:t>
      </w:r>
      <w:r w:rsidRPr="009359FE">
        <w:rPr>
          <w:spacing w:val="6"/>
        </w:rPr>
        <w:t xml:space="preserve"> </w:t>
      </w:r>
      <w:r w:rsidRPr="009359FE">
        <w:t>одной</w:t>
      </w:r>
      <w:r w:rsidRPr="009359FE">
        <w:rPr>
          <w:spacing w:val="7"/>
        </w:rPr>
        <w:t xml:space="preserve"> </w:t>
      </w:r>
      <w:r w:rsidRPr="009359FE">
        <w:t>колоны</w:t>
      </w:r>
      <w:r w:rsidRPr="009359FE">
        <w:rPr>
          <w:spacing w:val="5"/>
        </w:rPr>
        <w:t xml:space="preserve"> </w:t>
      </w:r>
      <w:r w:rsidRPr="009359FE">
        <w:t>в</w:t>
      </w:r>
      <w:r w:rsidRPr="009359FE">
        <w:rPr>
          <w:spacing w:val="5"/>
        </w:rPr>
        <w:t xml:space="preserve"> </w:t>
      </w:r>
      <w:r w:rsidRPr="009359FE">
        <w:t>две,</w:t>
      </w:r>
      <w:r w:rsidRPr="009359FE">
        <w:rPr>
          <w:spacing w:val="5"/>
        </w:rPr>
        <w:t xml:space="preserve"> </w:t>
      </w:r>
      <w:r w:rsidRPr="009359FE">
        <w:t>в</w:t>
      </w:r>
      <w:r w:rsidRPr="009359FE">
        <w:rPr>
          <w:spacing w:val="6"/>
        </w:rPr>
        <w:t xml:space="preserve"> </w:t>
      </w:r>
      <w:r w:rsidRPr="009359FE">
        <w:t>шеренгу</w:t>
      </w:r>
      <w:r w:rsidRPr="009359FE">
        <w:rPr>
          <w:spacing w:val="1"/>
        </w:rPr>
        <w:t xml:space="preserve"> </w:t>
      </w:r>
      <w:r w:rsidRPr="009359FE">
        <w:t>по</w:t>
      </w:r>
      <w:r w:rsidRPr="009359FE">
        <w:rPr>
          <w:spacing w:val="5"/>
        </w:rPr>
        <w:t xml:space="preserve"> </w:t>
      </w:r>
      <w:r w:rsidRPr="009359FE">
        <w:t>два,</w:t>
      </w:r>
      <w:r w:rsidRPr="009359FE">
        <w:rPr>
          <w:spacing w:val="6"/>
        </w:rPr>
        <w:t xml:space="preserve"> </w:t>
      </w:r>
      <w:r w:rsidRPr="009359FE">
        <w:t>равняясь</w:t>
      </w:r>
      <w:r w:rsidRPr="009359FE">
        <w:rPr>
          <w:spacing w:val="6"/>
        </w:rPr>
        <w:t xml:space="preserve"> </w:t>
      </w:r>
      <w:r w:rsidRPr="009359FE">
        <w:t>по</w:t>
      </w:r>
      <w:r w:rsidRPr="009359FE">
        <w:rPr>
          <w:spacing w:val="5"/>
        </w:rPr>
        <w:t xml:space="preserve"> </w:t>
      </w:r>
      <w:r w:rsidRPr="009359FE">
        <w:t>ориентирам</w:t>
      </w:r>
      <w:r w:rsidRPr="009359FE">
        <w:rPr>
          <w:spacing w:val="-58"/>
        </w:rPr>
        <w:t xml:space="preserve"> </w:t>
      </w:r>
      <w:r w:rsidRPr="009359FE">
        <w:t>и</w:t>
      </w:r>
      <w:r w:rsidRPr="009359FE">
        <w:rPr>
          <w:spacing w:val="-1"/>
        </w:rPr>
        <w:t xml:space="preserve"> </w:t>
      </w:r>
      <w:r w:rsidRPr="009359FE">
        <w:t>без; повороты</w:t>
      </w:r>
      <w:r w:rsidRPr="009359FE">
        <w:rPr>
          <w:spacing w:val="-3"/>
        </w:rPr>
        <w:t xml:space="preserve"> </w:t>
      </w:r>
      <w:r w:rsidRPr="009359FE">
        <w:t>направо,</w:t>
      </w:r>
      <w:r w:rsidRPr="009359FE">
        <w:rPr>
          <w:spacing w:val="-1"/>
        </w:rPr>
        <w:t xml:space="preserve"> </w:t>
      </w:r>
      <w:r w:rsidRPr="009359FE">
        <w:t>налево,</w:t>
      </w:r>
      <w:r w:rsidRPr="009359FE">
        <w:rPr>
          <w:spacing w:val="-2"/>
        </w:rPr>
        <w:t xml:space="preserve"> </w:t>
      </w:r>
      <w:r w:rsidRPr="009359FE">
        <w:t>кругом; размыкание</w:t>
      </w:r>
      <w:r w:rsidRPr="009359FE">
        <w:rPr>
          <w:spacing w:val="-1"/>
        </w:rPr>
        <w:t xml:space="preserve"> </w:t>
      </w:r>
      <w:r w:rsidRPr="009359FE">
        <w:t>и смыкание.</w:t>
      </w:r>
    </w:p>
    <w:p w14:paraId="38A766F7" w14:textId="77777777" w:rsidR="004D0D05" w:rsidRPr="009359FE" w:rsidRDefault="004D0D05" w:rsidP="004D0D05">
      <w:pPr>
        <w:pStyle w:val="a4"/>
        <w:spacing w:line="276" w:lineRule="auto"/>
        <w:ind w:right="246"/>
      </w:pPr>
      <w:r w:rsidRPr="009359FE">
        <w:rPr>
          <w:i/>
        </w:rPr>
        <w:t>Подвижные игры</w:t>
      </w:r>
      <w:r w:rsidRPr="009359FE">
        <w:rPr>
          <w:b/>
        </w:rPr>
        <w:t xml:space="preserve">. </w:t>
      </w:r>
      <w:r w:rsidRPr="009359FE">
        <w:t>Педагог продолжает развивать, закреплять и совершенствовать основные</w:t>
      </w:r>
      <w:r w:rsidRPr="009359FE">
        <w:rPr>
          <w:spacing w:val="-57"/>
        </w:rPr>
        <w:t xml:space="preserve"> </w:t>
      </w:r>
      <w:r w:rsidRPr="009359FE">
        <w:t>движения детей в сюжетных и несюжетных подвижных играх, включающих несколько основных</w:t>
      </w:r>
      <w:r w:rsidRPr="009359FE">
        <w:rPr>
          <w:spacing w:val="1"/>
        </w:rPr>
        <w:t xml:space="preserve"> </w:t>
      </w:r>
      <w:r w:rsidRPr="009359FE">
        <w:t>движений, совершенствовать их в играх-эстафетах, оценивает и поощряет соблюдение правил,</w:t>
      </w:r>
      <w:r w:rsidRPr="009359FE">
        <w:rPr>
          <w:spacing w:val="1"/>
        </w:rPr>
        <w:t xml:space="preserve"> </w:t>
      </w:r>
      <w:r w:rsidRPr="009359FE">
        <w:t>учит</w:t>
      </w:r>
      <w:r w:rsidRPr="009359FE">
        <w:rPr>
          <w:spacing w:val="1"/>
        </w:rPr>
        <w:t xml:space="preserve"> </w:t>
      </w:r>
      <w:r w:rsidRPr="009359FE">
        <w:t>быстро</w:t>
      </w:r>
      <w:r w:rsidRPr="009359FE">
        <w:rPr>
          <w:spacing w:val="1"/>
        </w:rPr>
        <w:t xml:space="preserve"> </w:t>
      </w:r>
      <w:r w:rsidRPr="009359FE">
        <w:t>ориентироваться</w:t>
      </w:r>
      <w:r w:rsidRPr="009359FE">
        <w:rPr>
          <w:spacing w:val="1"/>
        </w:rPr>
        <w:t xml:space="preserve"> </w:t>
      </w:r>
      <w:r w:rsidRPr="009359FE">
        <w:t>в</w:t>
      </w:r>
      <w:r w:rsidRPr="009359FE">
        <w:rPr>
          <w:spacing w:val="1"/>
        </w:rPr>
        <w:t xml:space="preserve"> </w:t>
      </w:r>
      <w:r w:rsidRPr="009359FE">
        <w:t>пространстве,</w:t>
      </w:r>
      <w:r w:rsidRPr="009359FE">
        <w:rPr>
          <w:spacing w:val="1"/>
        </w:rPr>
        <w:t xml:space="preserve"> </w:t>
      </w:r>
      <w:r w:rsidRPr="009359FE">
        <w:t>наращивать</w:t>
      </w:r>
      <w:r w:rsidRPr="009359FE">
        <w:rPr>
          <w:spacing w:val="1"/>
        </w:rPr>
        <w:t xml:space="preserve"> </w:t>
      </w:r>
      <w:r w:rsidRPr="009359FE">
        <w:t>и</w:t>
      </w:r>
      <w:r w:rsidRPr="009359FE">
        <w:rPr>
          <w:spacing w:val="1"/>
        </w:rPr>
        <w:t xml:space="preserve"> </w:t>
      </w:r>
      <w:r w:rsidRPr="009359FE">
        <w:t>удерживать</w:t>
      </w:r>
      <w:r w:rsidRPr="009359FE">
        <w:rPr>
          <w:spacing w:val="1"/>
        </w:rPr>
        <w:t xml:space="preserve"> </w:t>
      </w:r>
      <w:r w:rsidRPr="009359FE">
        <w:t>скорость,</w:t>
      </w:r>
      <w:r w:rsidRPr="009359FE">
        <w:rPr>
          <w:spacing w:val="1"/>
        </w:rPr>
        <w:t xml:space="preserve"> </w:t>
      </w:r>
      <w:r w:rsidRPr="009359FE">
        <w:t>проявлять</w:t>
      </w:r>
      <w:r w:rsidRPr="009359FE">
        <w:rPr>
          <w:spacing w:val="1"/>
        </w:rPr>
        <w:t xml:space="preserve"> </w:t>
      </w:r>
      <w:r w:rsidRPr="009359FE">
        <w:t>находчивость, целеустремленность. Педагог обучает взаимодействию детей в команде, поощряет</w:t>
      </w:r>
      <w:r w:rsidRPr="009359FE">
        <w:rPr>
          <w:spacing w:val="1"/>
        </w:rPr>
        <w:t xml:space="preserve"> </w:t>
      </w:r>
      <w:r w:rsidRPr="009359FE">
        <w:t>оказание</w:t>
      </w:r>
      <w:r w:rsidRPr="009359FE">
        <w:rPr>
          <w:spacing w:val="8"/>
        </w:rPr>
        <w:t xml:space="preserve"> </w:t>
      </w:r>
      <w:r w:rsidRPr="009359FE">
        <w:t>помощи</w:t>
      </w:r>
      <w:r w:rsidRPr="009359FE">
        <w:rPr>
          <w:spacing w:val="8"/>
        </w:rPr>
        <w:t xml:space="preserve"> </w:t>
      </w:r>
      <w:r w:rsidRPr="009359FE">
        <w:t>и</w:t>
      </w:r>
      <w:r w:rsidRPr="009359FE">
        <w:rPr>
          <w:spacing w:val="10"/>
        </w:rPr>
        <w:t xml:space="preserve"> </w:t>
      </w:r>
      <w:r w:rsidRPr="009359FE">
        <w:t>взаимовыручки,</w:t>
      </w:r>
      <w:r w:rsidRPr="009359FE">
        <w:rPr>
          <w:spacing w:val="9"/>
        </w:rPr>
        <w:t xml:space="preserve"> </w:t>
      </w:r>
      <w:r w:rsidRPr="009359FE">
        <w:t>инициативы</w:t>
      </w:r>
      <w:r w:rsidRPr="009359FE">
        <w:rPr>
          <w:spacing w:val="8"/>
        </w:rPr>
        <w:t xml:space="preserve"> </w:t>
      </w:r>
      <w:r w:rsidRPr="009359FE">
        <w:t>при</w:t>
      </w:r>
      <w:r w:rsidRPr="009359FE">
        <w:rPr>
          <w:spacing w:val="10"/>
        </w:rPr>
        <w:t xml:space="preserve"> </w:t>
      </w:r>
      <w:r w:rsidRPr="009359FE">
        <w:t>организации</w:t>
      </w:r>
      <w:r w:rsidRPr="009359FE">
        <w:rPr>
          <w:spacing w:val="8"/>
        </w:rPr>
        <w:t xml:space="preserve"> </w:t>
      </w:r>
      <w:r w:rsidRPr="009359FE">
        <w:t>игр</w:t>
      </w:r>
      <w:r w:rsidRPr="009359FE">
        <w:rPr>
          <w:spacing w:val="9"/>
        </w:rPr>
        <w:t xml:space="preserve"> </w:t>
      </w:r>
      <w:r w:rsidRPr="009359FE">
        <w:t>с</w:t>
      </w:r>
      <w:r w:rsidRPr="009359FE">
        <w:rPr>
          <w:spacing w:val="8"/>
        </w:rPr>
        <w:t xml:space="preserve"> </w:t>
      </w:r>
      <w:r w:rsidRPr="009359FE">
        <w:t>небольшой</w:t>
      </w:r>
      <w:r w:rsidRPr="009359FE">
        <w:rPr>
          <w:spacing w:val="10"/>
        </w:rPr>
        <w:t xml:space="preserve"> </w:t>
      </w:r>
      <w:r w:rsidRPr="009359FE">
        <w:t>группой</w:t>
      </w:r>
    </w:p>
    <w:p w14:paraId="0925DEFC" w14:textId="77777777" w:rsidR="004D0D05" w:rsidRPr="009359FE" w:rsidRDefault="004D0D05" w:rsidP="004D0D05">
      <w:pPr>
        <w:spacing w:line="276" w:lineRule="auto"/>
        <w:rPr>
          <w:rFonts w:ascii="Times New Roman" w:hAnsi="Times New Roman" w:cs="Times New Roman"/>
          <w:sz w:val="24"/>
          <w:szCs w:val="24"/>
        </w:rPr>
        <w:sectPr w:rsidR="004D0D05" w:rsidRPr="009359FE">
          <w:pgSz w:w="11910" w:h="16840"/>
          <w:pgMar w:top="1080" w:right="320" w:bottom="920" w:left="920" w:header="710" w:footer="734" w:gutter="0"/>
          <w:cols w:space="720"/>
        </w:sectPr>
      </w:pPr>
    </w:p>
    <w:p w14:paraId="0CE82771" w14:textId="77777777" w:rsidR="004D0D05" w:rsidRPr="009359FE" w:rsidRDefault="004D0D05" w:rsidP="004D0D05">
      <w:pPr>
        <w:pStyle w:val="a4"/>
        <w:spacing w:before="80" w:line="276" w:lineRule="auto"/>
        <w:ind w:right="244" w:firstLine="0"/>
      </w:pPr>
      <w:r w:rsidRPr="009359FE">
        <w:lastRenderedPageBreak/>
        <w:t>сверстников, младшими детьми; воспитывает и поддерживает проявление нравственно-волевых</w:t>
      </w:r>
      <w:r w:rsidRPr="009359FE">
        <w:rPr>
          <w:spacing w:val="1"/>
        </w:rPr>
        <w:t xml:space="preserve"> </w:t>
      </w:r>
      <w:r w:rsidRPr="009359FE">
        <w:t>качеств, самостоятельности и сплоченности, чувства ответственности за успехи или поражения</w:t>
      </w:r>
      <w:r w:rsidRPr="009359FE">
        <w:rPr>
          <w:spacing w:val="1"/>
        </w:rPr>
        <w:t xml:space="preserve"> </w:t>
      </w:r>
      <w:r w:rsidRPr="009359FE">
        <w:t>команды,</w:t>
      </w:r>
      <w:r w:rsidRPr="009359FE">
        <w:rPr>
          <w:spacing w:val="1"/>
        </w:rPr>
        <w:t xml:space="preserve"> </w:t>
      </w:r>
      <w:r w:rsidRPr="009359FE">
        <w:t>стремление</w:t>
      </w:r>
      <w:r w:rsidRPr="009359FE">
        <w:rPr>
          <w:spacing w:val="1"/>
        </w:rPr>
        <w:t xml:space="preserve"> </w:t>
      </w:r>
      <w:r w:rsidRPr="009359FE">
        <w:t>к</w:t>
      </w:r>
      <w:r w:rsidRPr="009359FE">
        <w:rPr>
          <w:spacing w:val="1"/>
        </w:rPr>
        <w:t xml:space="preserve"> </w:t>
      </w:r>
      <w:r w:rsidRPr="009359FE">
        <w:t>победе,</w:t>
      </w:r>
      <w:r w:rsidRPr="009359FE">
        <w:rPr>
          <w:spacing w:val="1"/>
        </w:rPr>
        <w:t xml:space="preserve"> </w:t>
      </w:r>
      <w:r w:rsidRPr="009359FE">
        <w:t>преодолению</w:t>
      </w:r>
      <w:r w:rsidRPr="009359FE">
        <w:rPr>
          <w:spacing w:val="1"/>
        </w:rPr>
        <w:t xml:space="preserve"> </w:t>
      </w:r>
      <w:r w:rsidRPr="009359FE">
        <w:t>трудностей;</w:t>
      </w:r>
      <w:r w:rsidRPr="009359FE">
        <w:rPr>
          <w:spacing w:val="1"/>
        </w:rPr>
        <w:t xml:space="preserve"> </w:t>
      </w:r>
      <w:r w:rsidRPr="009359FE">
        <w:t>развивает</w:t>
      </w:r>
      <w:r w:rsidRPr="009359FE">
        <w:rPr>
          <w:spacing w:val="1"/>
        </w:rPr>
        <w:t xml:space="preserve"> </w:t>
      </w:r>
      <w:r w:rsidRPr="009359FE">
        <w:t>творческие</w:t>
      </w:r>
      <w:r w:rsidRPr="009359FE">
        <w:rPr>
          <w:spacing w:val="1"/>
        </w:rPr>
        <w:t xml:space="preserve"> </w:t>
      </w:r>
      <w:r w:rsidRPr="009359FE">
        <w:t>способности,</w:t>
      </w:r>
      <w:r w:rsidRPr="009359FE">
        <w:rPr>
          <w:spacing w:val="1"/>
        </w:rPr>
        <w:t xml:space="preserve"> </w:t>
      </w:r>
      <w:r w:rsidRPr="009359FE">
        <w:t>поддерживает</w:t>
      </w:r>
      <w:r w:rsidRPr="009359FE">
        <w:rPr>
          <w:spacing w:val="1"/>
        </w:rPr>
        <w:t xml:space="preserve"> </w:t>
      </w:r>
      <w:r w:rsidRPr="009359FE">
        <w:t>инициативу</w:t>
      </w:r>
      <w:r w:rsidRPr="009359FE">
        <w:rPr>
          <w:spacing w:val="1"/>
        </w:rPr>
        <w:t xml:space="preserve"> </w:t>
      </w:r>
      <w:r w:rsidRPr="009359FE">
        <w:t>детей</w:t>
      </w:r>
      <w:r w:rsidRPr="009359FE">
        <w:rPr>
          <w:spacing w:val="1"/>
        </w:rPr>
        <w:t xml:space="preserve"> </w:t>
      </w:r>
      <w:r w:rsidRPr="009359FE">
        <w:t>в</w:t>
      </w:r>
      <w:r w:rsidRPr="009359FE">
        <w:rPr>
          <w:spacing w:val="1"/>
        </w:rPr>
        <w:t xml:space="preserve"> </w:t>
      </w:r>
      <w:r w:rsidRPr="009359FE">
        <w:t>играх</w:t>
      </w:r>
      <w:r w:rsidRPr="009359FE">
        <w:rPr>
          <w:spacing w:val="1"/>
        </w:rPr>
        <w:t xml:space="preserve"> </w:t>
      </w:r>
      <w:r w:rsidRPr="009359FE">
        <w:t>(выбор</w:t>
      </w:r>
      <w:r w:rsidRPr="009359FE">
        <w:rPr>
          <w:spacing w:val="1"/>
        </w:rPr>
        <w:t xml:space="preserve"> </w:t>
      </w:r>
      <w:r w:rsidRPr="009359FE">
        <w:t>игр,</w:t>
      </w:r>
      <w:r w:rsidRPr="009359FE">
        <w:rPr>
          <w:spacing w:val="1"/>
        </w:rPr>
        <w:t xml:space="preserve"> </w:t>
      </w:r>
      <w:r w:rsidRPr="009359FE">
        <w:t>придумывание</w:t>
      </w:r>
      <w:r w:rsidRPr="009359FE">
        <w:rPr>
          <w:spacing w:val="1"/>
        </w:rPr>
        <w:t xml:space="preserve"> </w:t>
      </w:r>
      <w:r w:rsidRPr="009359FE">
        <w:t>новых</w:t>
      </w:r>
      <w:r w:rsidRPr="009359FE">
        <w:rPr>
          <w:spacing w:val="1"/>
        </w:rPr>
        <w:t xml:space="preserve"> </w:t>
      </w:r>
      <w:r w:rsidRPr="009359FE">
        <w:t>вариантов,</w:t>
      </w:r>
      <w:r w:rsidRPr="009359FE">
        <w:rPr>
          <w:spacing w:val="1"/>
        </w:rPr>
        <w:t xml:space="preserve"> </w:t>
      </w:r>
      <w:r w:rsidRPr="009359FE">
        <w:t>комбинирование движений). Способствует формированию духовно-нравственных качеств, основ</w:t>
      </w:r>
      <w:r w:rsidRPr="009359FE">
        <w:rPr>
          <w:spacing w:val="1"/>
        </w:rPr>
        <w:t xml:space="preserve"> </w:t>
      </w:r>
      <w:r w:rsidRPr="009359FE">
        <w:t>патриотизма</w:t>
      </w:r>
      <w:r w:rsidRPr="009359FE">
        <w:rPr>
          <w:spacing w:val="1"/>
        </w:rPr>
        <w:t xml:space="preserve"> </w:t>
      </w:r>
      <w:r w:rsidRPr="009359FE">
        <w:t>и</w:t>
      </w:r>
      <w:r w:rsidRPr="009359FE">
        <w:rPr>
          <w:spacing w:val="1"/>
        </w:rPr>
        <w:t xml:space="preserve"> </w:t>
      </w:r>
      <w:r w:rsidRPr="009359FE">
        <w:t>гражданской</w:t>
      </w:r>
      <w:r w:rsidRPr="009359FE">
        <w:rPr>
          <w:spacing w:val="1"/>
        </w:rPr>
        <w:t xml:space="preserve"> </w:t>
      </w:r>
      <w:r w:rsidRPr="009359FE">
        <w:t>идентичности</w:t>
      </w:r>
      <w:r w:rsidRPr="009359FE">
        <w:rPr>
          <w:spacing w:val="1"/>
        </w:rPr>
        <w:t xml:space="preserve"> </w:t>
      </w:r>
      <w:r w:rsidRPr="009359FE">
        <w:t>в</w:t>
      </w:r>
      <w:r w:rsidRPr="009359FE">
        <w:rPr>
          <w:spacing w:val="1"/>
        </w:rPr>
        <w:t xml:space="preserve"> </w:t>
      </w:r>
      <w:r w:rsidRPr="009359FE">
        <w:t>подвижных</w:t>
      </w:r>
      <w:r w:rsidRPr="009359FE">
        <w:rPr>
          <w:spacing w:val="1"/>
        </w:rPr>
        <w:t xml:space="preserve"> </w:t>
      </w:r>
      <w:r w:rsidRPr="009359FE">
        <w:t>играх.</w:t>
      </w:r>
      <w:r w:rsidRPr="009359FE">
        <w:rPr>
          <w:spacing w:val="1"/>
        </w:rPr>
        <w:t xml:space="preserve"> </w:t>
      </w:r>
      <w:r w:rsidRPr="009359FE">
        <w:t>Детям</w:t>
      </w:r>
      <w:r w:rsidRPr="009359FE">
        <w:rPr>
          <w:spacing w:val="61"/>
        </w:rPr>
        <w:t xml:space="preserve"> </w:t>
      </w:r>
      <w:r w:rsidRPr="009359FE">
        <w:t>предлагаются</w:t>
      </w:r>
      <w:r w:rsidRPr="009359FE">
        <w:rPr>
          <w:spacing w:val="1"/>
        </w:rPr>
        <w:t xml:space="preserve"> </w:t>
      </w:r>
      <w:r w:rsidRPr="009359FE">
        <w:t>разнообразные</w:t>
      </w:r>
      <w:r w:rsidRPr="009359FE">
        <w:rPr>
          <w:spacing w:val="1"/>
        </w:rPr>
        <w:t xml:space="preserve"> </w:t>
      </w:r>
      <w:r w:rsidRPr="009359FE">
        <w:t>игры:</w:t>
      </w:r>
      <w:r w:rsidRPr="009359FE">
        <w:rPr>
          <w:spacing w:val="1"/>
        </w:rPr>
        <w:t xml:space="preserve"> </w:t>
      </w:r>
      <w:r w:rsidRPr="009359FE">
        <w:t>с</w:t>
      </w:r>
      <w:r w:rsidRPr="009359FE">
        <w:rPr>
          <w:spacing w:val="1"/>
        </w:rPr>
        <w:t xml:space="preserve"> </w:t>
      </w:r>
      <w:r w:rsidRPr="009359FE">
        <w:t>бегом</w:t>
      </w:r>
      <w:r w:rsidRPr="009359FE">
        <w:rPr>
          <w:spacing w:val="1"/>
        </w:rPr>
        <w:t xml:space="preserve"> </w:t>
      </w:r>
      <w:r w:rsidRPr="009359FE">
        <w:t>на</w:t>
      </w:r>
      <w:r w:rsidRPr="009359FE">
        <w:rPr>
          <w:spacing w:val="1"/>
        </w:rPr>
        <w:t xml:space="preserve"> </w:t>
      </w:r>
      <w:r w:rsidRPr="009359FE">
        <w:t>развитие</w:t>
      </w:r>
      <w:r w:rsidRPr="009359FE">
        <w:rPr>
          <w:spacing w:val="1"/>
        </w:rPr>
        <w:t xml:space="preserve"> </w:t>
      </w:r>
      <w:r w:rsidRPr="009359FE">
        <w:t>скоростно-силовых</w:t>
      </w:r>
      <w:r w:rsidRPr="009359FE">
        <w:rPr>
          <w:spacing w:val="1"/>
        </w:rPr>
        <w:t xml:space="preserve"> </w:t>
      </w:r>
      <w:r w:rsidRPr="009359FE">
        <w:t>качеств</w:t>
      </w:r>
      <w:r w:rsidRPr="009359FE">
        <w:rPr>
          <w:spacing w:val="1"/>
        </w:rPr>
        <w:t xml:space="preserve"> </w:t>
      </w:r>
      <w:r w:rsidRPr="009359FE">
        <w:t>и</w:t>
      </w:r>
      <w:r w:rsidRPr="009359FE">
        <w:rPr>
          <w:spacing w:val="1"/>
        </w:rPr>
        <w:t xml:space="preserve"> </w:t>
      </w:r>
      <w:r w:rsidRPr="009359FE">
        <w:t>ориентировки</w:t>
      </w:r>
      <w:r w:rsidRPr="009359FE">
        <w:rPr>
          <w:spacing w:val="1"/>
        </w:rPr>
        <w:t xml:space="preserve"> </w:t>
      </w:r>
      <w:r w:rsidRPr="009359FE">
        <w:t>в</w:t>
      </w:r>
      <w:r w:rsidRPr="009359FE">
        <w:rPr>
          <w:spacing w:val="1"/>
        </w:rPr>
        <w:t xml:space="preserve"> </w:t>
      </w:r>
      <w:r w:rsidRPr="009359FE">
        <w:t>пространстве: «Самолеты» (с обручами и геометрическими фигурами),</w:t>
      </w:r>
      <w:r w:rsidRPr="009359FE">
        <w:rPr>
          <w:spacing w:val="1"/>
        </w:rPr>
        <w:t xml:space="preserve"> </w:t>
      </w:r>
      <w:r w:rsidRPr="009359FE">
        <w:t>«Хитрая лиса», «Цветные</w:t>
      </w:r>
      <w:r w:rsidRPr="009359FE">
        <w:rPr>
          <w:spacing w:val="1"/>
        </w:rPr>
        <w:t xml:space="preserve"> </w:t>
      </w:r>
      <w:r w:rsidRPr="009359FE">
        <w:t>автомобили», «Птичка</w:t>
      </w:r>
      <w:r w:rsidRPr="009359FE">
        <w:rPr>
          <w:spacing w:val="120"/>
        </w:rPr>
        <w:t xml:space="preserve"> </w:t>
      </w:r>
      <w:r w:rsidRPr="009359FE">
        <w:t>и   кошка</w:t>
      </w:r>
      <w:proofErr w:type="gramStart"/>
      <w:r w:rsidRPr="009359FE">
        <w:t xml:space="preserve">»,  </w:t>
      </w:r>
      <w:r w:rsidRPr="009359FE">
        <w:rPr>
          <w:spacing w:val="5"/>
        </w:rPr>
        <w:t xml:space="preserve"> </w:t>
      </w:r>
      <w:proofErr w:type="gramEnd"/>
      <w:r w:rsidRPr="009359FE">
        <w:t xml:space="preserve">«Светофор»,  </w:t>
      </w:r>
      <w:r w:rsidRPr="009359FE">
        <w:rPr>
          <w:spacing w:val="4"/>
        </w:rPr>
        <w:t xml:space="preserve"> </w:t>
      </w:r>
      <w:r w:rsidRPr="009359FE">
        <w:t xml:space="preserve">«Найди  </w:t>
      </w:r>
      <w:r w:rsidRPr="009359FE">
        <w:rPr>
          <w:spacing w:val="2"/>
        </w:rPr>
        <w:t xml:space="preserve"> </w:t>
      </w:r>
      <w:r w:rsidRPr="009359FE">
        <w:t xml:space="preserve">пару»,  </w:t>
      </w:r>
      <w:r w:rsidRPr="009359FE">
        <w:rPr>
          <w:spacing w:val="4"/>
        </w:rPr>
        <w:t xml:space="preserve"> </w:t>
      </w:r>
      <w:r w:rsidRPr="009359FE">
        <w:t xml:space="preserve">«Ловишки  </w:t>
      </w:r>
      <w:r w:rsidRPr="009359FE">
        <w:rPr>
          <w:spacing w:val="1"/>
        </w:rPr>
        <w:t xml:space="preserve"> </w:t>
      </w:r>
      <w:r w:rsidRPr="009359FE">
        <w:t>с</w:t>
      </w:r>
      <w:r w:rsidRPr="009359FE">
        <w:rPr>
          <w:spacing w:val="120"/>
        </w:rPr>
        <w:t xml:space="preserve"> </w:t>
      </w:r>
      <w:r w:rsidRPr="009359FE">
        <w:t>ленточками»,</w:t>
      </w:r>
    </w:p>
    <w:p w14:paraId="413DCEE0" w14:textId="77777777" w:rsidR="004D0D05" w:rsidRPr="009359FE" w:rsidRDefault="004D0D05" w:rsidP="004D0D05">
      <w:pPr>
        <w:pStyle w:val="a4"/>
        <w:ind w:firstLine="0"/>
        <w:jc w:val="left"/>
      </w:pPr>
      <w:r w:rsidRPr="009359FE">
        <w:t>«Лошадки»,</w:t>
      </w:r>
      <w:r w:rsidRPr="009359FE">
        <w:rPr>
          <w:spacing w:val="72"/>
        </w:rPr>
        <w:t xml:space="preserve"> </w:t>
      </w:r>
      <w:r w:rsidRPr="009359FE">
        <w:t>«Бездомный</w:t>
      </w:r>
      <w:r w:rsidRPr="009359FE">
        <w:rPr>
          <w:spacing w:val="68"/>
        </w:rPr>
        <w:t xml:space="preserve"> </w:t>
      </w:r>
      <w:r w:rsidRPr="009359FE">
        <w:t>заяц»,</w:t>
      </w:r>
      <w:r w:rsidRPr="009359FE">
        <w:rPr>
          <w:spacing w:val="74"/>
        </w:rPr>
        <w:t xml:space="preserve"> </w:t>
      </w:r>
      <w:r w:rsidRPr="009359FE">
        <w:t>«Ловишки»;</w:t>
      </w:r>
      <w:r w:rsidRPr="009359FE">
        <w:rPr>
          <w:spacing w:val="70"/>
        </w:rPr>
        <w:t xml:space="preserve"> </w:t>
      </w:r>
      <w:r w:rsidRPr="009359FE">
        <w:t>с</w:t>
      </w:r>
      <w:r w:rsidRPr="009359FE">
        <w:rPr>
          <w:spacing w:val="67"/>
        </w:rPr>
        <w:t xml:space="preserve"> </w:t>
      </w:r>
      <w:r w:rsidRPr="009359FE">
        <w:t>прыжками</w:t>
      </w:r>
      <w:r w:rsidRPr="009359FE">
        <w:rPr>
          <w:spacing w:val="68"/>
        </w:rPr>
        <w:t xml:space="preserve"> </w:t>
      </w:r>
      <w:r w:rsidRPr="009359FE">
        <w:t>на</w:t>
      </w:r>
      <w:r w:rsidRPr="009359FE">
        <w:rPr>
          <w:spacing w:val="66"/>
        </w:rPr>
        <w:t xml:space="preserve"> </w:t>
      </w:r>
      <w:r w:rsidRPr="009359FE">
        <w:t>развитие</w:t>
      </w:r>
      <w:r w:rsidRPr="009359FE">
        <w:rPr>
          <w:spacing w:val="67"/>
        </w:rPr>
        <w:t xml:space="preserve"> </w:t>
      </w:r>
      <w:r w:rsidRPr="009359FE">
        <w:t>силы</w:t>
      </w:r>
      <w:r w:rsidRPr="009359FE">
        <w:rPr>
          <w:spacing w:val="67"/>
        </w:rPr>
        <w:t xml:space="preserve"> </w:t>
      </w:r>
      <w:r w:rsidRPr="009359FE">
        <w:t>и</w:t>
      </w:r>
      <w:r w:rsidRPr="009359FE">
        <w:rPr>
          <w:spacing w:val="69"/>
        </w:rPr>
        <w:t xml:space="preserve"> </w:t>
      </w:r>
      <w:r w:rsidRPr="009359FE">
        <w:t>выносливости:</w:t>
      </w:r>
    </w:p>
    <w:p w14:paraId="7B364362" w14:textId="77777777" w:rsidR="004D0D05" w:rsidRPr="009359FE" w:rsidRDefault="004D0D05" w:rsidP="004D0D05">
      <w:pPr>
        <w:pStyle w:val="a4"/>
        <w:spacing w:before="40"/>
        <w:ind w:firstLine="0"/>
        <w:jc w:val="left"/>
      </w:pPr>
      <w:r w:rsidRPr="009359FE">
        <w:t>«Зайцы</w:t>
      </w:r>
      <w:r w:rsidRPr="009359FE">
        <w:rPr>
          <w:spacing w:val="2"/>
        </w:rPr>
        <w:t xml:space="preserve"> </w:t>
      </w:r>
      <w:r w:rsidRPr="009359FE">
        <w:t>и</w:t>
      </w:r>
      <w:r w:rsidRPr="009359FE">
        <w:rPr>
          <w:spacing w:val="3"/>
        </w:rPr>
        <w:t xml:space="preserve"> </w:t>
      </w:r>
      <w:r w:rsidRPr="009359FE">
        <w:t>волк»,</w:t>
      </w:r>
      <w:r w:rsidRPr="009359FE">
        <w:rPr>
          <w:spacing w:val="7"/>
        </w:rPr>
        <w:t xml:space="preserve"> </w:t>
      </w:r>
      <w:r w:rsidRPr="009359FE">
        <w:t>«Лиса</w:t>
      </w:r>
      <w:r w:rsidRPr="009359FE">
        <w:rPr>
          <w:spacing w:val="3"/>
        </w:rPr>
        <w:t xml:space="preserve"> </w:t>
      </w:r>
      <w:r w:rsidRPr="009359FE">
        <w:t>в</w:t>
      </w:r>
      <w:r w:rsidRPr="009359FE">
        <w:rPr>
          <w:spacing w:val="2"/>
        </w:rPr>
        <w:t xml:space="preserve"> </w:t>
      </w:r>
      <w:r w:rsidRPr="009359FE">
        <w:t>курятнике»;</w:t>
      </w:r>
      <w:r w:rsidRPr="009359FE">
        <w:rPr>
          <w:spacing w:val="3"/>
        </w:rPr>
        <w:t xml:space="preserve"> </w:t>
      </w:r>
      <w:r w:rsidRPr="009359FE">
        <w:t>с</w:t>
      </w:r>
      <w:r w:rsidRPr="009359FE">
        <w:rPr>
          <w:spacing w:val="3"/>
        </w:rPr>
        <w:t xml:space="preserve"> </w:t>
      </w:r>
      <w:r w:rsidRPr="009359FE">
        <w:t>ползанием</w:t>
      </w:r>
      <w:r w:rsidRPr="009359FE">
        <w:rPr>
          <w:spacing w:val="2"/>
        </w:rPr>
        <w:t xml:space="preserve"> </w:t>
      </w:r>
      <w:r w:rsidRPr="009359FE">
        <w:t>и</w:t>
      </w:r>
      <w:r w:rsidRPr="009359FE">
        <w:rPr>
          <w:spacing w:val="4"/>
        </w:rPr>
        <w:t xml:space="preserve"> </w:t>
      </w:r>
      <w:r w:rsidRPr="009359FE">
        <w:t>лазаньем</w:t>
      </w:r>
      <w:r w:rsidRPr="009359FE">
        <w:rPr>
          <w:spacing w:val="2"/>
        </w:rPr>
        <w:t xml:space="preserve"> </w:t>
      </w:r>
      <w:r w:rsidRPr="009359FE">
        <w:t>на</w:t>
      </w:r>
      <w:r w:rsidRPr="009359FE">
        <w:rPr>
          <w:spacing w:val="2"/>
        </w:rPr>
        <w:t xml:space="preserve"> </w:t>
      </w:r>
      <w:r w:rsidRPr="009359FE">
        <w:t>развитие</w:t>
      </w:r>
      <w:r w:rsidRPr="009359FE">
        <w:rPr>
          <w:spacing w:val="3"/>
        </w:rPr>
        <w:t xml:space="preserve"> </w:t>
      </w:r>
      <w:r w:rsidRPr="009359FE">
        <w:t>силы:</w:t>
      </w:r>
      <w:r w:rsidRPr="009359FE">
        <w:rPr>
          <w:spacing w:val="5"/>
        </w:rPr>
        <w:t xml:space="preserve"> </w:t>
      </w:r>
      <w:r w:rsidRPr="009359FE">
        <w:t>«Пастух</w:t>
      </w:r>
      <w:r w:rsidRPr="009359FE">
        <w:rPr>
          <w:spacing w:val="5"/>
        </w:rPr>
        <w:t xml:space="preserve"> </w:t>
      </w:r>
      <w:r w:rsidRPr="009359FE">
        <w:t>и</w:t>
      </w:r>
      <w:r w:rsidRPr="009359FE">
        <w:rPr>
          <w:spacing w:val="4"/>
        </w:rPr>
        <w:t xml:space="preserve"> </w:t>
      </w:r>
      <w:r w:rsidRPr="009359FE">
        <w:t>стадо»,</w:t>
      </w:r>
    </w:p>
    <w:p w14:paraId="6BC408E6" w14:textId="77777777" w:rsidR="004D0D05" w:rsidRPr="009359FE" w:rsidRDefault="004D0D05" w:rsidP="004D0D05">
      <w:pPr>
        <w:pStyle w:val="a4"/>
        <w:spacing w:before="44"/>
        <w:ind w:firstLine="0"/>
        <w:jc w:val="left"/>
      </w:pPr>
      <w:r w:rsidRPr="009359FE">
        <w:t>«Перелет</w:t>
      </w:r>
      <w:r w:rsidRPr="009359FE">
        <w:rPr>
          <w:spacing w:val="102"/>
        </w:rPr>
        <w:t xml:space="preserve"> </w:t>
      </w:r>
      <w:r w:rsidRPr="009359FE">
        <w:t>птиц»,</w:t>
      </w:r>
      <w:r w:rsidRPr="009359FE">
        <w:rPr>
          <w:spacing w:val="106"/>
        </w:rPr>
        <w:t xml:space="preserve"> </w:t>
      </w:r>
      <w:r w:rsidRPr="009359FE">
        <w:t>«Пожарные»,</w:t>
      </w:r>
      <w:r w:rsidRPr="009359FE">
        <w:rPr>
          <w:spacing w:val="108"/>
        </w:rPr>
        <w:t xml:space="preserve"> </w:t>
      </w:r>
      <w:r w:rsidRPr="009359FE">
        <w:t>«Спасатели»;</w:t>
      </w:r>
      <w:r w:rsidRPr="009359FE">
        <w:rPr>
          <w:spacing w:val="101"/>
        </w:rPr>
        <w:t xml:space="preserve"> </w:t>
      </w:r>
      <w:r w:rsidRPr="009359FE">
        <w:t>с</w:t>
      </w:r>
      <w:r w:rsidRPr="009359FE">
        <w:rPr>
          <w:spacing w:val="100"/>
        </w:rPr>
        <w:t xml:space="preserve"> </w:t>
      </w:r>
      <w:r w:rsidRPr="009359FE">
        <w:t>бросанием</w:t>
      </w:r>
      <w:r w:rsidRPr="009359FE">
        <w:rPr>
          <w:spacing w:val="101"/>
        </w:rPr>
        <w:t xml:space="preserve"> </w:t>
      </w:r>
      <w:r w:rsidRPr="009359FE">
        <w:t>и</w:t>
      </w:r>
      <w:r w:rsidRPr="009359FE">
        <w:rPr>
          <w:spacing w:val="102"/>
        </w:rPr>
        <w:t xml:space="preserve"> </w:t>
      </w:r>
      <w:r w:rsidRPr="009359FE">
        <w:t>ловлей</w:t>
      </w:r>
      <w:r w:rsidRPr="009359FE">
        <w:rPr>
          <w:spacing w:val="102"/>
        </w:rPr>
        <w:t xml:space="preserve"> </w:t>
      </w:r>
      <w:r w:rsidRPr="009359FE">
        <w:t>на</w:t>
      </w:r>
      <w:r w:rsidRPr="009359FE">
        <w:rPr>
          <w:spacing w:val="100"/>
        </w:rPr>
        <w:t xml:space="preserve"> </w:t>
      </w:r>
      <w:r w:rsidRPr="009359FE">
        <w:t>развитие</w:t>
      </w:r>
      <w:r w:rsidRPr="009359FE">
        <w:rPr>
          <w:spacing w:val="101"/>
        </w:rPr>
        <w:t xml:space="preserve"> </w:t>
      </w:r>
      <w:r w:rsidRPr="009359FE">
        <w:t>ловкости:</w:t>
      </w:r>
    </w:p>
    <w:p w14:paraId="5A965AF6" w14:textId="77777777" w:rsidR="004D0D05" w:rsidRPr="009359FE" w:rsidRDefault="004D0D05" w:rsidP="004D0D05">
      <w:pPr>
        <w:pStyle w:val="a4"/>
        <w:spacing w:before="41" w:line="276" w:lineRule="auto"/>
        <w:ind w:firstLine="0"/>
        <w:jc w:val="left"/>
      </w:pPr>
      <w:r w:rsidRPr="009359FE">
        <w:t>«Подбрось</w:t>
      </w:r>
      <w:r w:rsidRPr="009359FE">
        <w:rPr>
          <w:spacing w:val="22"/>
        </w:rPr>
        <w:t xml:space="preserve"> </w:t>
      </w:r>
      <w:r w:rsidRPr="009359FE">
        <w:t>—</w:t>
      </w:r>
      <w:r w:rsidRPr="009359FE">
        <w:rPr>
          <w:spacing w:val="22"/>
        </w:rPr>
        <w:t xml:space="preserve"> </w:t>
      </w:r>
      <w:r w:rsidRPr="009359FE">
        <w:t>поймай»,</w:t>
      </w:r>
      <w:r w:rsidRPr="009359FE">
        <w:rPr>
          <w:spacing w:val="25"/>
        </w:rPr>
        <w:t xml:space="preserve"> </w:t>
      </w:r>
      <w:r w:rsidRPr="009359FE">
        <w:t>«Мяч</w:t>
      </w:r>
      <w:r w:rsidRPr="009359FE">
        <w:rPr>
          <w:spacing w:val="21"/>
        </w:rPr>
        <w:t xml:space="preserve"> </w:t>
      </w:r>
      <w:r w:rsidRPr="009359FE">
        <w:t>по</w:t>
      </w:r>
      <w:r w:rsidRPr="009359FE">
        <w:rPr>
          <w:spacing w:val="20"/>
        </w:rPr>
        <w:t xml:space="preserve"> </w:t>
      </w:r>
      <w:r w:rsidRPr="009359FE">
        <w:t>кругу»;</w:t>
      </w:r>
      <w:r w:rsidRPr="009359FE">
        <w:rPr>
          <w:spacing w:val="22"/>
        </w:rPr>
        <w:t xml:space="preserve"> </w:t>
      </w:r>
      <w:r w:rsidRPr="009359FE">
        <w:t>на</w:t>
      </w:r>
      <w:r w:rsidRPr="009359FE">
        <w:rPr>
          <w:spacing w:val="19"/>
        </w:rPr>
        <w:t xml:space="preserve"> </w:t>
      </w:r>
      <w:r w:rsidRPr="009359FE">
        <w:t>ориентировку</w:t>
      </w:r>
      <w:r w:rsidRPr="009359FE">
        <w:rPr>
          <w:spacing w:val="14"/>
        </w:rPr>
        <w:t xml:space="preserve"> </w:t>
      </w:r>
      <w:r w:rsidRPr="009359FE">
        <w:t>в</w:t>
      </w:r>
      <w:r w:rsidRPr="009359FE">
        <w:rPr>
          <w:spacing w:val="21"/>
        </w:rPr>
        <w:t xml:space="preserve"> </w:t>
      </w:r>
      <w:r w:rsidRPr="009359FE">
        <w:t>пространстве,</w:t>
      </w:r>
      <w:r w:rsidRPr="009359FE">
        <w:rPr>
          <w:spacing w:val="20"/>
        </w:rPr>
        <w:t xml:space="preserve"> </w:t>
      </w:r>
      <w:r w:rsidRPr="009359FE">
        <w:t>на</w:t>
      </w:r>
      <w:r w:rsidRPr="009359FE">
        <w:rPr>
          <w:spacing w:val="20"/>
        </w:rPr>
        <w:t xml:space="preserve"> </w:t>
      </w:r>
      <w:r w:rsidRPr="009359FE">
        <w:t>внимание:</w:t>
      </w:r>
      <w:r w:rsidRPr="009359FE">
        <w:rPr>
          <w:spacing w:val="22"/>
        </w:rPr>
        <w:t xml:space="preserve"> </w:t>
      </w:r>
      <w:r w:rsidRPr="009359FE">
        <w:t>«Найди,</w:t>
      </w:r>
      <w:r w:rsidRPr="009359FE">
        <w:rPr>
          <w:spacing w:val="-57"/>
        </w:rPr>
        <w:t xml:space="preserve"> </w:t>
      </w:r>
      <w:r w:rsidRPr="009359FE">
        <w:t>где</w:t>
      </w:r>
      <w:r w:rsidRPr="009359FE">
        <w:rPr>
          <w:spacing w:val="28"/>
        </w:rPr>
        <w:t xml:space="preserve"> </w:t>
      </w:r>
      <w:r w:rsidRPr="009359FE">
        <w:t>спрятано»,</w:t>
      </w:r>
      <w:r w:rsidRPr="009359FE">
        <w:rPr>
          <w:spacing w:val="33"/>
        </w:rPr>
        <w:t xml:space="preserve"> </w:t>
      </w:r>
      <w:r w:rsidRPr="009359FE">
        <w:t>«Пограничники».</w:t>
      </w:r>
      <w:r w:rsidRPr="009359FE">
        <w:rPr>
          <w:spacing w:val="31"/>
        </w:rPr>
        <w:t xml:space="preserve"> </w:t>
      </w:r>
      <w:r w:rsidRPr="009359FE">
        <w:t>Народные</w:t>
      </w:r>
      <w:r w:rsidRPr="009359FE">
        <w:rPr>
          <w:spacing w:val="30"/>
        </w:rPr>
        <w:t xml:space="preserve"> </w:t>
      </w:r>
      <w:r w:rsidRPr="009359FE">
        <w:t>игры.</w:t>
      </w:r>
      <w:r w:rsidRPr="009359FE">
        <w:rPr>
          <w:spacing w:val="33"/>
        </w:rPr>
        <w:t xml:space="preserve"> </w:t>
      </w:r>
      <w:r w:rsidRPr="009359FE">
        <w:t>«У</w:t>
      </w:r>
      <w:r w:rsidRPr="009359FE">
        <w:rPr>
          <w:spacing w:val="32"/>
        </w:rPr>
        <w:t xml:space="preserve"> </w:t>
      </w:r>
      <w:r w:rsidRPr="009359FE">
        <w:t>медведя</w:t>
      </w:r>
      <w:r w:rsidRPr="009359FE">
        <w:rPr>
          <w:spacing w:val="29"/>
        </w:rPr>
        <w:t xml:space="preserve"> </w:t>
      </w:r>
      <w:r w:rsidRPr="009359FE">
        <w:t>во</w:t>
      </w:r>
      <w:r w:rsidRPr="009359FE">
        <w:rPr>
          <w:spacing w:val="28"/>
        </w:rPr>
        <w:t xml:space="preserve"> </w:t>
      </w:r>
      <w:r w:rsidRPr="009359FE">
        <w:t>бору»,</w:t>
      </w:r>
      <w:r w:rsidRPr="009359FE">
        <w:rPr>
          <w:spacing w:val="36"/>
        </w:rPr>
        <w:t xml:space="preserve"> </w:t>
      </w:r>
      <w:r w:rsidRPr="009359FE">
        <w:t>«Мышка</w:t>
      </w:r>
      <w:r w:rsidRPr="009359FE">
        <w:rPr>
          <w:spacing w:val="31"/>
        </w:rPr>
        <w:t xml:space="preserve"> </w:t>
      </w:r>
      <w:r w:rsidRPr="009359FE">
        <w:t>и</w:t>
      </w:r>
      <w:r w:rsidRPr="009359FE">
        <w:rPr>
          <w:spacing w:val="29"/>
        </w:rPr>
        <w:t xml:space="preserve"> </w:t>
      </w:r>
      <w:r w:rsidRPr="009359FE">
        <w:t>две</w:t>
      </w:r>
      <w:r w:rsidRPr="009359FE">
        <w:rPr>
          <w:spacing w:val="29"/>
        </w:rPr>
        <w:t xml:space="preserve"> </w:t>
      </w:r>
      <w:r w:rsidRPr="009359FE">
        <w:t>кошки»,</w:t>
      </w:r>
    </w:p>
    <w:p w14:paraId="552C6F80" w14:textId="77777777" w:rsidR="004D0D05" w:rsidRPr="009359FE" w:rsidRDefault="004D0D05" w:rsidP="004D0D05">
      <w:pPr>
        <w:pStyle w:val="a4"/>
        <w:spacing w:line="275" w:lineRule="exact"/>
        <w:ind w:firstLine="0"/>
        <w:jc w:val="left"/>
      </w:pPr>
      <w:r w:rsidRPr="009359FE">
        <w:t>«Дударь».</w:t>
      </w:r>
    </w:p>
    <w:p w14:paraId="24BE5D10" w14:textId="77777777" w:rsidR="004D0D05" w:rsidRPr="009359FE" w:rsidRDefault="004D0D05" w:rsidP="004D0D05">
      <w:pPr>
        <w:pStyle w:val="a4"/>
        <w:spacing w:before="43" w:line="276" w:lineRule="auto"/>
        <w:ind w:right="244"/>
      </w:pPr>
      <w:r w:rsidRPr="009359FE">
        <w:rPr>
          <w:i/>
        </w:rPr>
        <w:t>Спортивные упражнения</w:t>
      </w:r>
      <w:r w:rsidRPr="009359FE">
        <w:rPr>
          <w:i/>
          <w:vertAlign w:val="superscript"/>
        </w:rPr>
        <w:t>4</w:t>
      </w:r>
      <w:r w:rsidRPr="009359FE">
        <w:rPr>
          <w:i/>
        </w:rPr>
        <w:t xml:space="preserve"> </w:t>
      </w:r>
      <w:r w:rsidRPr="009359FE">
        <w:t>Педагог обучает детей спортивным упражнениям на прогулке</w:t>
      </w:r>
      <w:r w:rsidRPr="009359FE">
        <w:rPr>
          <w:spacing w:val="1"/>
        </w:rPr>
        <w:t xml:space="preserve"> </w:t>
      </w:r>
      <w:r w:rsidRPr="009359FE">
        <w:t>или</w:t>
      </w:r>
      <w:r w:rsidRPr="009359FE">
        <w:rPr>
          <w:spacing w:val="1"/>
        </w:rPr>
        <w:t xml:space="preserve"> </w:t>
      </w:r>
      <w:r w:rsidRPr="009359FE">
        <w:t>во</w:t>
      </w:r>
      <w:r w:rsidRPr="009359FE">
        <w:rPr>
          <w:spacing w:val="1"/>
        </w:rPr>
        <w:t xml:space="preserve"> </w:t>
      </w:r>
      <w:r w:rsidRPr="009359FE">
        <w:t>время</w:t>
      </w:r>
      <w:r w:rsidRPr="009359FE">
        <w:rPr>
          <w:spacing w:val="1"/>
        </w:rPr>
        <w:t xml:space="preserve"> </w:t>
      </w:r>
      <w:r w:rsidRPr="009359FE">
        <w:t>физкультурных</w:t>
      </w:r>
      <w:r w:rsidRPr="009359FE">
        <w:rPr>
          <w:spacing w:val="1"/>
        </w:rPr>
        <w:t xml:space="preserve"> </w:t>
      </w:r>
      <w:r w:rsidRPr="009359FE">
        <w:t>занятия</w:t>
      </w:r>
      <w:r w:rsidRPr="009359FE">
        <w:rPr>
          <w:spacing w:val="1"/>
        </w:rPr>
        <w:t xml:space="preserve"> </w:t>
      </w:r>
      <w:r w:rsidRPr="009359FE">
        <w:t>на свежем</w:t>
      </w:r>
      <w:r w:rsidRPr="009359FE">
        <w:rPr>
          <w:spacing w:val="1"/>
        </w:rPr>
        <w:t xml:space="preserve"> </w:t>
      </w:r>
      <w:r w:rsidRPr="009359FE">
        <w:t>воздухе в</w:t>
      </w:r>
      <w:r w:rsidRPr="009359FE">
        <w:rPr>
          <w:spacing w:val="1"/>
        </w:rPr>
        <w:t xml:space="preserve"> </w:t>
      </w:r>
      <w:r w:rsidRPr="009359FE">
        <w:t>зависимости</w:t>
      </w:r>
      <w:r w:rsidRPr="009359FE">
        <w:rPr>
          <w:spacing w:val="1"/>
        </w:rPr>
        <w:t xml:space="preserve"> </w:t>
      </w:r>
      <w:r w:rsidRPr="009359FE">
        <w:t>от</w:t>
      </w:r>
      <w:r w:rsidRPr="009359FE">
        <w:rPr>
          <w:spacing w:val="1"/>
        </w:rPr>
        <w:t xml:space="preserve"> </w:t>
      </w:r>
      <w:r w:rsidRPr="009359FE">
        <w:t>условий:</w:t>
      </w:r>
      <w:r w:rsidRPr="009359FE">
        <w:rPr>
          <w:spacing w:val="1"/>
        </w:rPr>
        <w:t xml:space="preserve"> </w:t>
      </w:r>
      <w:r w:rsidRPr="009359FE">
        <w:t>наличия</w:t>
      </w:r>
      <w:r w:rsidRPr="009359FE">
        <w:rPr>
          <w:spacing w:val="1"/>
        </w:rPr>
        <w:t xml:space="preserve"> </w:t>
      </w:r>
      <w:r w:rsidRPr="009359FE">
        <w:t>оборудования, климатических</w:t>
      </w:r>
      <w:r w:rsidRPr="009359FE">
        <w:rPr>
          <w:spacing w:val="4"/>
        </w:rPr>
        <w:t xml:space="preserve"> </w:t>
      </w:r>
      <w:r w:rsidRPr="009359FE">
        <w:t>условий региона</w:t>
      </w:r>
    </w:p>
    <w:p w14:paraId="3605074E" w14:textId="77777777" w:rsidR="004D0D05" w:rsidRPr="009359FE" w:rsidRDefault="004D0D05" w:rsidP="004D0D05">
      <w:pPr>
        <w:pStyle w:val="a4"/>
        <w:spacing w:line="278" w:lineRule="auto"/>
        <w:ind w:right="253"/>
      </w:pPr>
      <w:r w:rsidRPr="009359FE">
        <w:t>Катание</w:t>
      </w:r>
      <w:r w:rsidRPr="009359FE">
        <w:rPr>
          <w:spacing w:val="1"/>
        </w:rPr>
        <w:t xml:space="preserve"> </w:t>
      </w:r>
      <w:r w:rsidRPr="009359FE">
        <w:t>на</w:t>
      </w:r>
      <w:r w:rsidRPr="009359FE">
        <w:rPr>
          <w:spacing w:val="1"/>
        </w:rPr>
        <w:t xml:space="preserve"> </w:t>
      </w:r>
      <w:r w:rsidRPr="009359FE">
        <w:t>санках:</w:t>
      </w:r>
      <w:r w:rsidRPr="009359FE">
        <w:rPr>
          <w:spacing w:val="1"/>
        </w:rPr>
        <w:t xml:space="preserve"> </w:t>
      </w:r>
      <w:r w:rsidRPr="009359FE">
        <w:t>по</w:t>
      </w:r>
      <w:r w:rsidRPr="009359FE">
        <w:rPr>
          <w:spacing w:val="1"/>
        </w:rPr>
        <w:t xml:space="preserve"> </w:t>
      </w:r>
      <w:r w:rsidRPr="009359FE">
        <w:t>прямой,</w:t>
      </w:r>
      <w:r w:rsidRPr="009359FE">
        <w:rPr>
          <w:spacing w:val="1"/>
        </w:rPr>
        <w:t xml:space="preserve"> </w:t>
      </w:r>
      <w:r w:rsidRPr="009359FE">
        <w:t>со</w:t>
      </w:r>
      <w:r w:rsidRPr="009359FE">
        <w:rPr>
          <w:spacing w:val="1"/>
        </w:rPr>
        <w:t xml:space="preserve"> </w:t>
      </w:r>
      <w:r w:rsidRPr="009359FE">
        <w:t>скоростью,</w:t>
      </w:r>
      <w:r w:rsidRPr="009359FE">
        <w:rPr>
          <w:spacing w:val="1"/>
        </w:rPr>
        <w:t xml:space="preserve"> </w:t>
      </w:r>
      <w:r w:rsidRPr="009359FE">
        <w:t>с</w:t>
      </w:r>
      <w:r w:rsidRPr="009359FE">
        <w:rPr>
          <w:spacing w:val="1"/>
        </w:rPr>
        <w:t xml:space="preserve"> </w:t>
      </w:r>
      <w:r w:rsidRPr="009359FE">
        <w:t>горки,</w:t>
      </w:r>
      <w:r w:rsidRPr="009359FE">
        <w:rPr>
          <w:spacing w:val="1"/>
        </w:rPr>
        <w:t xml:space="preserve"> </w:t>
      </w:r>
      <w:r w:rsidRPr="009359FE">
        <w:t>подъем</w:t>
      </w:r>
      <w:r w:rsidRPr="009359FE">
        <w:rPr>
          <w:spacing w:val="1"/>
        </w:rPr>
        <w:t xml:space="preserve"> </w:t>
      </w:r>
      <w:r w:rsidRPr="009359FE">
        <w:t>с</w:t>
      </w:r>
      <w:r w:rsidRPr="009359FE">
        <w:rPr>
          <w:spacing w:val="1"/>
        </w:rPr>
        <w:t xml:space="preserve"> </w:t>
      </w:r>
      <w:r w:rsidRPr="009359FE">
        <w:t>санками</w:t>
      </w:r>
      <w:r w:rsidRPr="009359FE">
        <w:rPr>
          <w:spacing w:val="1"/>
        </w:rPr>
        <w:t xml:space="preserve"> </w:t>
      </w:r>
      <w:r w:rsidRPr="009359FE">
        <w:t>в</w:t>
      </w:r>
      <w:r w:rsidRPr="009359FE">
        <w:rPr>
          <w:spacing w:val="1"/>
        </w:rPr>
        <w:t xml:space="preserve"> </w:t>
      </w:r>
      <w:r w:rsidRPr="009359FE">
        <w:t>гору,</w:t>
      </w:r>
      <w:r w:rsidRPr="009359FE">
        <w:rPr>
          <w:spacing w:val="1"/>
        </w:rPr>
        <w:t xml:space="preserve"> </w:t>
      </w:r>
      <w:r w:rsidRPr="009359FE">
        <w:t>с</w:t>
      </w:r>
      <w:r w:rsidRPr="009359FE">
        <w:rPr>
          <w:spacing w:val="1"/>
        </w:rPr>
        <w:t xml:space="preserve"> </w:t>
      </w:r>
      <w:r w:rsidRPr="009359FE">
        <w:t>торможением</w:t>
      </w:r>
      <w:r w:rsidRPr="009359FE">
        <w:rPr>
          <w:spacing w:val="-2"/>
        </w:rPr>
        <w:t xml:space="preserve"> </w:t>
      </w:r>
      <w:r w:rsidRPr="009359FE">
        <w:t>при спуске</w:t>
      </w:r>
      <w:r w:rsidRPr="009359FE">
        <w:rPr>
          <w:spacing w:val="-1"/>
        </w:rPr>
        <w:t xml:space="preserve"> </w:t>
      </w:r>
      <w:r w:rsidRPr="009359FE">
        <w:t>с</w:t>
      </w:r>
      <w:r w:rsidRPr="009359FE">
        <w:rPr>
          <w:spacing w:val="-1"/>
        </w:rPr>
        <w:t xml:space="preserve"> </w:t>
      </w:r>
      <w:r w:rsidRPr="009359FE">
        <w:t>горки.</w:t>
      </w:r>
    </w:p>
    <w:p w14:paraId="79F602AA" w14:textId="77777777" w:rsidR="004D0D05" w:rsidRPr="009359FE" w:rsidRDefault="004D0D05" w:rsidP="004D0D05">
      <w:pPr>
        <w:pStyle w:val="a4"/>
        <w:spacing w:line="276" w:lineRule="auto"/>
        <w:ind w:right="246"/>
      </w:pPr>
      <w:r w:rsidRPr="009359FE">
        <w:t>Ходьба на лыжах: по лыжне (на расстояние до 500 м.); скользящим шагом; повороты на</w:t>
      </w:r>
      <w:r w:rsidRPr="009359FE">
        <w:rPr>
          <w:spacing w:val="1"/>
        </w:rPr>
        <w:t xml:space="preserve"> </w:t>
      </w:r>
      <w:r w:rsidRPr="009359FE">
        <w:t>месте</w:t>
      </w:r>
      <w:r w:rsidRPr="009359FE">
        <w:rPr>
          <w:spacing w:val="35"/>
        </w:rPr>
        <w:t xml:space="preserve"> </w:t>
      </w:r>
      <w:r w:rsidRPr="009359FE">
        <w:t>(направо</w:t>
      </w:r>
      <w:r w:rsidRPr="009359FE">
        <w:rPr>
          <w:spacing w:val="33"/>
        </w:rPr>
        <w:t xml:space="preserve"> </w:t>
      </w:r>
      <w:r w:rsidRPr="009359FE">
        <w:t>и</w:t>
      </w:r>
      <w:r w:rsidRPr="009359FE">
        <w:rPr>
          <w:spacing w:val="34"/>
        </w:rPr>
        <w:t xml:space="preserve"> </w:t>
      </w:r>
      <w:r w:rsidRPr="009359FE">
        <w:t>налево)</w:t>
      </w:r>
      <w:r w:rsidRPr="009359FE">
        <w:rPr>
          <w:spacing w:val="34"/>
        </w:rPr>
        <w:t xml:space="preserve"> </w:t>
      </w:r>
      <w:r w:rsidRPr="009359FE">
        <w:t>с</w:t>
      </w:r>
      <w:r w:rsidRPr="009359FE">
        <w:rPr>
          <w:spacing w:val="32"/>
        </w:rPr>
        <w:t xml:space="preserve"> </w:t>
      </w:r>
      <w:r w:rsidRPr="009359FE">
        <w:t>переступанием;</w:t>
      </w:r>
      <w:r w:rsidRPr="009359FE">
        <w:rPr>
          <w:spacing w:val="36"/>
        </w:rPr>
        <w:t xml:space="preserve"> </w:t>
      </w:r>
      <w:r w:rsidRPr="009359FE">
        <w:t>подъем</w:t>
      </w:r>
      <w:r w:rsidRPr="009359FE">
        <w:rPr>
          <w:spacing w:val="34"/>
        </w:rPr>
        <w:t xml:space="preserve"> </w:t>
      </w:r>
      <w:r w:rsidRPr="009359FE">
        <w:t>на</w:t>
      </w:r>
      <w:r w:rsidRPr="009359FE">
        <w:rPr>
          <w:spacing w:val="32"/>
        </w:rPr>
        <w:t xml:space="preserve"> </w:t>
      </w:r>
      <w:r w:rsidRPr="009359FE">
        <w:t>склон</w:t>
      </w:r>
      <w:r w:rsidRPr="009359FE">
        <w:rPr>
          <w:spacing w:val="34"/>
        </w:rPr>
        <w:t xml:space="preserve"> </w:t>
      </w:r>
      <w:r w:rsidRPr="009359FE">
        <w:t>прямо</w:t>
      </w:r>
      <w:r w:rsidRPr="009359FE">
        <w:rPr>
          <w:spacing w:val="38"/>
        </w:rPr>
        <w:t xml:space="preserve"> </w:t>
      </w:r>
      <w:r w:rsidRPr="009359FE">
        <w:t>«ступающим</w:t>
      </w:r>
      <w:r w:rsidRPr="009359FE">
        <w:rPr>
          <w:spacing w:val="33"/>
        </w:rPr>
        <w:t xml:space="preserve"> </w:t>
      </w:r>
      <w:r w:rsidRPr="009359FE">
        <w:t>шагом»,</w:t>
      </w:r>
    </w:p>
    <w:p w14:paraId="6DD130F6" w14:textId="77777777" w:rsidR="004D0D05" w:rsidRPr="009359FE" w:rsidRDefault="004D0D05" w:rsidP="004D0D05">
      <w:pPr>
        <w:pStyle w:val="a4"/>
        <w:spacing w:line="275" w:lineRule="exact"/>
        <w:ind w:firstLine="0"/>
      </w:pPr>
      <w:r w:rsidRPr="009359FE">
        <w:t>«полуелочкой»</w:t>
      </w:r>
      <w:r w:rsidRPr="009359FE">
        <w:rPr>
          <w:spacing w:val="-9"/>
        </w:rPr>
        <w:t xml:space="preserve"> </w:t>
      </w:r>
      <w:r w:rsidRPr="009359FE">
        <w:t>(прямо</w:t>
      </w:r>
      <w:r w:rsidRPr="009359FE">
        <w:rPr>
          <w:spacing w:val="1"/>
        </w:rPr>
        <w:t xml:space="preserve"> </w:t>
      </w:r>
      <w:r w:rsidRPr="009359FE">
        <w:t>и наискось).</w:t>
      </w:r>
    </w:p>
    <w:p w14:paraId="0D503B4A" w14:textId="77777777" w:rsidR="004D0D05" w:rsidRPr="009359FE" w:rsidRDefault="004D0D05" w:rsidP="004D0D05">
      <w:pPr>
        <w:pStyle w:val="a4"/>
        <w:spacing w:before="35" w:line="278" w:lineRule="auto"/>
        <w:ind w:right="245"/>
      </w:pPr>
      <w:r w:rsidRPr="009359FE">
        <w:t>Катание на двухколесном велосипеде, самокате: по прямой, по кругу, с разворотом с разной</w:t>
      </w:r>
      <w:r w:rsidRPr="009359FE">
        <w:rPr>
          <w:spacing w:val="-57"/>
        </w:rPr>
        <w:t xml:space="preserve"> </w:t>
      </w:r>
      <w:r w:rsidRPr="009359FE">
        <w:t>скоростью;</w:t>
      </w:r>
      <w:r w:rsidRPr="009359FE">
        <w:rPr>
          <w:spacing w:val="-1"/>
        </w:rPr>
        <w:t xml:space="preserve"> </w:t>
      </w:r>
      <w:r w:rsidRPr="009359FE">
        <w:t>с</w:t>
      </w:r>
      <w:r w:rsidRPr="009359FE">
        <w:rPr>
          <w:spacing w:val="-1"/>
        </w:rPr>
        <w:t xml:space="preserve"> </w:t>
      </w:r>
      <w:r w:rsidRPr="009359FE">
        <w:t>поворотами направо</w:t>
      </w:r>
      <w:r w:rsidRPr="009359FE">
        <w:rPr>
          <w:spacing w:val="-2"/>
        </w:rPr>
        <w:t xml:space="preserve"> </w:t>
      </w:r>
      <w:r w:rsidRPr="009359FE">
        <w:t>и</w:t>
      </w:r>
      <w:r w:rsidRPr="009359FE">
        <w:rPr>
          <w:spacing w:val="-1"/>
        </w:rPr>
        <w:t xml:space="preserve"> </w:t>
      </w:r>
      <w:r w:rsidRPr="009359FE">
        <w:t>налево,</w:t>
      </w:r>
      <w:r w:rsidRPr="009359FE">
        <w:rPr>
          <w:spacing w:val="-1"/>
        </w:rPr>
        <w:t xml:space="preserve"> </w:t>
      </w:r>
      <w:r w:rsidRPr="009359FE">
        <w:t>соблюдая</w:t>
      </w:r>
      <w:r w:rsidRPr="009359FE">
        <w:rPr>
          <w:spacing w:val="-1"/>
        </w:rPr>
        <w:t xml:space="preserve"> </w:t>
      </w:r>
      <w:r w:rsidRPr="009359FE">
        <w:t>правила,</w:t>
      </w:r>
      <w:r w:rsidRPr="009359FE">
        <w:rPr>
          <w:spacing w:val="-1"/>
        </w:rPr>
        <w:t xml:space="preserve"> </w:t>
      </w:r>
      <w:r w:rsidRPr="009359FE">
        <w:t>не</w:t>
      </w:r>
      <w:r w:rsidRPr="009359FE">
        <w:rPr>
          <w:spacing w:val="-1"/>
        </w:rPr>
        <w:t xml:space="preserve"> </w:t>
      </w:r>
      <w:r w:rsidRPr="009359FE">
        <w:t>наталкиваясь.</w:t>
      </w:r>
    </w:p>
    <w:p w14:paraId="59FF4B57" w14:textId="77777777" w:rsidR="004D0D05" w:rsidRPr="009359FE" w:rsidRDefault="004D0D05" w:rsidP="004D0D05">
      <w:pPr>
        <w:pStyle w:val="a4"/>
        <w:spacing w:line="276" w:lineRule="auto"/>
        <w:ind w:right="243"/>
      </w:pPr>
      <w:r w:rsidRPr="009359FE">
        <w:t>Плавание: с движениями прямыми ногами вверх и вниз, сидя на бортике и лежа в воде</w:t>
      </w:r>
      <w:r w:rsidRPr="009359FE">
        <w:rPr>
          <w:spacing w:val="1"/>
        </w:rPr>
        <w:t xml:space="preserve"> </w:t>
      </w:r>
      <w:r w:rsidRPr="009359FE">
        <w:t>держать за опору; ходьба по дну вперед и назад, приседая, погружаясь в воду до подбородка, до</w:t>
      </w:r>
      <w:r w:rsidRPr="009359FE">
        <w:rPr>
          <w:spacing w:val="1"/>
        </w:rPr>
        <w:t xml:space="preserve"> </w:t>
      </w:r>
      <w:r w:rsidRPr="009359FE">
        <w:t>глаз, опускать лицо в воду, приседать под водой, доставая предметы, идя за предметами по прямой</w:t>
      </w:r>
      <w:r w:rsidRPr="009359FE">
        <w:rPr>
          <w:spacing w:val="-57"/>
        </w:rPr>
        <w:t xml:space="preserve"> </w:t>
      </w:r>
      <w:r w:rsidRPr="009359FE">
        <w:t>в</w:t>
      </w:r>
      <w:r w:rsidRPr="009359FE">
        <w:rPr>
          <w:spacing w:val="-2"/>
        </w:rPr>
        <w:t xml:space="preserve"> </w:t>
      </w:r>
      <w:r w:rsidRPr="009359FE">
        <w:t>спокойном</w:t>
      </w:r>
      <w:r w:rsidRPr="009359FE">
        <w:rPr>
          <w:spacing w:val="-2"/>
        </w:rPr>
        <w:t xml:space="preserve"> </w:t>
      </w:r>
      <w:r w:rsidRPr="009359FE">
        <w:t>темпе</w:t>
      </w:r>
      <w:r w:rsidRPr="009359FE">
        <w:rPr>
          <w:spacing w:val="-2"/>
        </w:rPr>
        <w:t xml:space="preserve"> </w:t>
      </w:r>
      <w:r w:rsidRPr="009359FE">
        <w:t>и</w:t>
      </w:r>
      <w:r w:rsidRPr="009359FE">
        <w:rPr>
          <w:spacing w:val="-2"/>
        </w:rPr>
        <w:t xml:space="preserve"> </w:t>
      </w:r>
      <w:r w:rsidRPr="009359FE">
        <w:t>на</w:t>
      </w:r>
      <w:r w:rsidRPr="009359FE">
        <w:rPr>
          <w:spacing w:val="-2"/>
        </w:rPr>
        <w:t xml:space="preserve"> </w:t>
      </w:r>
      <w:r w:rsidRPr="009359FE">
        <w:t>скорость;</w:t>
      </w:r>
      <w:r w:rsidRPr="009359FE">
        <w:rPr>
          <w:spacing w:val="-1"/>
        </w:rPr>
        <w:t xml:space="preserve"> </w:t>
      </w:r>
      <w:r w:rsidRPr="009359FE">
        <w:t>скольжение</w:t>
      </w:r>
      <w:r w:rsidRPr="009359FE">
        <w:rPr>
          <w:spacing w:val="-1"/>
        </w:rPr>
        <w:t xml:space="preserve"> </w:t>
      </w:r>
      <w:r w:rsidRPr="009359FE">
        <w:t>на</w:t>
      </w:r>
      <w:r w:rsidRPr="009359FE">
        <w:rPr>
          <w:spacing w:val="-2"/>
        </w:rPr>
        <w:t xml:space="preserve"> </w:t>
      </w:r>
      <w:r w:rsidRPr="009359FE">
        <w:t>груди,</w:t>
      </w:r>
      <w:r w:rsidRPr="009359FE">
        <w:rPr>
          <w:spacing w:val="-1"/>
        </w:rPr>
        <w:t xml:space="preserve"> </w:t>
      </w:r>
      <w:r w:rsidRPr="009359FE">
        <w:t>плавание</w:t>
      </w:r>
      <w:r w:rsidRPr="009359FE">
        <w:rPr>
          <w:spacing w:val="-2"/>
        </w:rPr>
        <w:t xml:space="preserve"> </w:t>
      </w:r>
      <w:r w:rsidRPr="009359FE">
        <w:t>произвольным</w:t>
      </w:r>
      <w:r w:rsidRPr="009359FE">
        <w:rPr>
          <w:spacing w:val="-2"/>
        </w:rPr>
        <w:t xml:space="preserve"> </w:t>
      </w:r>
      <w:r w:rsidRPr="009359FE">
        <w:t>способом.</w:t>
      </w:r>
    </w:p>
    <w:p w14:paraId="31FA310F" w14:textId="77777777" w:rsidR="004D0D05" w:rsidRPr="009359FE" w:rsidRDefault="004D0D05" w:rsidP="004D0D05">
      <w:pPr>
        <w:pStyle w:val="a4"/>
        <w:spacing w:line="276" w:lineRule="auto"/>
        <w:ind w:right="244"/>
      </w:pPr>
      <w:r w:rsidRPr="009359FE">
        <w:rPr>
          <w:i/>
        </w:rPr>
        <w:t>Спортивные</w:t>
      </w:r>
      <w:r w:rsidRPr="009359FE">
        <w:rPr>
          <w:i/>
          <w:spacing w:val="13"/>
        </w:rPr>
        <w:t xml:space="preserve"> </w:t>
      </w:r>
      <w:r w:rsidRPr="009359FE">
        <w:rPr>
          <w:i/>
        </w:rPr>
        <w:t>игры</w:t>
      </w:r>
      <w:r w:rsidRPr="009359FE">
        <w:rPr>
          <w:i/>
          <w:spacing w:val="17"/>
        </w:rPr>
        <w:t xml:space="preserve"> </w:t>
      </w:r>
      <w:r w:rsidRPr="009359FE">
        <w:rPr>
          <w:vertAlign w:val="superscript"/>
        </w:rPr>
        <w:t>5</w:t>
      </w:r>
      <w:r w:rsidRPr="009359FE">
        <w:t>Педагог</w:t>
      </w:r>
      <w:r w:rsidRPr="009359FE">
        <w:rPr>
          <w:spacing w:val="14"/>
        </w:rPr>
        <w:t xml:space="preserve"> </w:t>
      </w:r>
      <w:r w:rsidRPr="009359FE">
        <w:t>обучает</w:t>
      </w:r>
      <w:r w:rsidRPr="009359FE">
        <w:rPr>
          <w:spacing w:val="17"/>
        </w:rPr>
        <w:t xml:space="preserve"> </w:t>
      </w:r>
      <w:r w:rsidRPr="009359FE">
        <w:t>детей</w:t>
      </w:r>
      <w:r w:rsidRPr="009359FE">
        <w:rPr>
          <w:spacing w:val="16"/>
        </w:rPr>
        <w:t xml:space="preserve"> </w:t>
      </w:r>
      <w:r w:rsidRPr="009359FE">
        <w:t>элементам</w:t>
      </w:r>
      <w:r w:rsidRPr="009359FE">
        <w:rPr>
          <w:spacing w:val="14"/>
        </w:rPr>
        <w:t xml:space="preserve"> </w:t>
      </w:r>
      <w:r w:rsidRPr="009359FE">
        <w:t>спортивных</w:t>
      </w:r>
      <w:r w:rsidRPr="009359FE">
        <w:rPr>
          <w:spacing w:val="17"/>
        </w:rPr>
        <w:t xml:space="preserve"> </w:t>
      </w:r>
      <w:r w:rsidRPr="009359FE">
        <w:t>игр,</w:t>
      </w:r>
      <w:r w:rsidRPr="009359FE">
        <w:rPr>
          <w:spacing w:val="14"/>
        </w:rPr>
        <w:t xml:space="preserve"> </w:t>
      </w:r>
      <w:r w:rsidRPr="009359FE">
        <w:t>которые</w:t>
      </w:r>
      <w:r w:rsidRPr="009359FE">
        <w:rPr>
          <w:spacing w:val="14"/>
        </w:rPr>
        <w:t xml:space="preserve"> </w:t>
      </w:r>
      <w:r w:rsidRPr="009359FE">
        <w:t>проводятся</w:t>
      </w:r>
      <w:r w:rsidRPr="009359FE">
        <w:rPr>
          <w:spacing w:val="-58"/>
        </w:rPr>
        <w:t xml:space="preserve"> </w:t>
      </w:r>
      <w:r w:rsidRPr="009359FE">
        <w:t>в</w:t>
      </w:r>
      <w:r w:rsidRPr="009359FE">
        <w:rPr>
          <w:spacing w:val="1"/>
        </w:rPr>
        <w:t xml:space="preserve"> </w:t>
      </w:r>
      <w:r w:rsidRPr="009359FE">
        <w:t>спортивном</w:t>
      </w:r>
      <w:r w:rsidRPr="009359FE">
        <w:rPr>
          <w:spacing w:val="1"/>
        </w:rPr>
        <w:t xml:space="preserve"> </w:t>
      </w:r>
      <w:r w:rsidRPr="009359FE">
        <w:t>зале</w:t>
      </w:r>
      <w:r w:rsidRPr="009359FE">
        <w:rPr>
          <w:spacing w:val="1"/>
        </w:rPr>
        <w:t xml:space="preserve"> </w:t>
      </w:r>
      <w:r w:rsidRPr="009359FE">
        <w:t>или</w:t>
      </w:r>
      <w:r w:rsidRPr="009359FE">
        <w:rPr>
          <w:spacing w:val="1"/>
        </w:rPr>
        <w:t xml:space="preserve"> </w:t>
      </w:r>
      <w:r w:rsidRPr="009359FE">
        <w:t>на</w:t>
      </w:r>
      <w:r w:rsidRPr="009359FE">
        <w:rPr>
          <w:spacing w:val="1"/>
        </w:rPr>
        <w:t xml:space="preserve"> </w:t>
      </w:r>
      <w:r w:rsidRPr="009359FE">
        <w:t>спортивной</w:t>
      </w:r>
      <w:r w:rsidRPr="009359FE">
        <w:rPr>
          <w:spacing w:val="1"/>
        </w:rPr>
        <w:t xml:space="preserve"> </w:t>
      </w:r>
      <w:r w:rsidRPr="009359FE">
        <w:t>площадке</w:t>
      </w:r>
      <w:r w:rsidRPr="009359FE">
        <w:rPr>
          <w:spacing w:val="1"/>
        </w:rPr>
        <w:t xml:space="preserve"> </w:t>
      </w:r>
      <w:r w:rsidRPr="009359FE">
        <w:t>в</w:t>
      </w:r>
      <w:r w:rsidRPr="009359FE">
        <w:rPr>
          <w:spacing w:val="1"/>
        </w:rPr>
        <w:t xml:space="preserve"> </w:t>
      </w:r>
      <w:r w:rsidRPr="009359FE">
        <w:t>зависимости</w:t>
      </w:r>
      <w:r w:rsidRPr="009359FE">
        <w:rPr>
          <w:spacing w:val="1"/>
        </w:rPr>
        <w:t xml:space="preserve"> </w:t>
      </w:r>
      <w:r w:rsidRPr="009359FE">
        <w:t>от</w:t>
      </w:r>
      <w:r w:rsidRPr="009359FE">
        <w:rPr>
          <w:spacing w:val="1"/>
        </w:rPr>
        <w:t xml:space="preserve"> </w:t>
      </w:r>
      <w:r w:rsidRPr="009359FE">
        <w:t>имеющихся</w:t>
      </w:r>
      <w:r w:rsidRPr="009359FE">
        <w:rPr>
          <w:spacing w:val="1"/>
        </w:rPr>
        <w:t xml:space="preserve"> </w:t>
      </w:r>
      <w:r w:rsidRPr="009359FE">
        <w:t>условий</w:t>
      </w:r>
      <w:r w:rsidRPr="009359FE">
        <w:rPr>
          <w:spacing w:val="1"/>
        </w:rPr>
        <w:t xml:space="preserve"> </w:t>
      </w:r>
      <w:r w:rsidRPr="009359FE">
        <w:t>и</w:t>
      </w:r>
      <w:r w:rsidRPr="009359FE">
        <w:rPr>
          <w:spacing w:val="1"/>
        </w:rPr>
        <w:t xml:space="preserve"> </w:t>
      </w:r>
      <w:r w:rsidRPr="009359FE">
        <w:t>оборудования.</w:t>
      </w:r>
    </w:p>
    <w:p w14:paraId="6638C7DE" w14:textId="77777777" w:rsidR="004D0D05" w:rsidRPr="009359FE" w:rsidRDefault="004D0D05" w:rsidP="004D0D05">
      <w:pPr>
        <w:pStyle w:val="a4"/>
        <w:ind w:firstLine="0"/>
      </w:pPr>
      <w:r w:rsidRPr="009359FE">
        <w:t>Городки:</w:t>
      </w:r>
      <w:r w:rsidRPr="009359FE">
        <w:rPr>
          <w:spacing w:val="-4"/>
        </w:rPr>
        <w:t xml:space="preserve"> </w:t>
      </w:r>
      <w:r w:rsidRPr="009359FE">
        <w:t>бросание</w:t>
      </w:r>
      <w:r w:rsidRPr="009359FE">
        <w:rPr>
          <w:spacing w:val="-2"/>
        </w:rPr>
        <w:t xml:space="preserve"> </w:t>
      </w:r>
      <w:r w:rsidRPr="009359FE">
        <w:t>биты</w:t>
      </w:r>
      <w:r w:rsidRPr="009359FE">
        <w:rPr>
          <w:spacing w:val="-1"/>
        </w:rPr>
        <w:t xml:space="preserve"> </w:t>
      </w:r>
      <w:r w:rsidRPr="009359FE">
        <w:t>сбоку,</w:t>
      </w:r>
      <w:r w:rsidRPr="009359FE">
        <w:rPr>
          <w:spacing w:val="-1"/>
        </w:rPr>
        <w:t xml:space="preserve"> </w:t>
      </w:r>
      <w:r w:rsidRPr="009359FE">
        <w:t>выбивание</w:t>
      </w:r>
      <w:r w:rsidRPr="009359FE">
        <w:rPr>
          <w:spacing w:val="-2"/>
        </w:rPr>
        <w:t xml:space="preserve"> </w:t>
      </w:r>
      <w:r w:rsidRPr="009359FE">
        <w:t>городка</w:t>
      </w:r>
      <w:r w:rsidRPr="009359FE">
        <w:rPr>
          <w:spacing w:val="-2"/>
        </w:rPr>
        <w:t xml:space="preserve"> </w:t>
      </w:r>
      <w:r w:rsidRPr="009359FE">
        <w:t>с</w:t>
      </w:r>
      <w:r w:rsidRPr="009359FE">
        <w:rPr>
          <w:spacing w:val="-2"/>
        </w:rPr>
        <w:t xml:space="preserve"> </w:t>
      </w:r>
      <w:r w:rsidRPr="009359FE">
        <w:t>кона</w:t>
      </w:r>
      <w:r w:rsidRPr="009359FE">
        <w:rPr>
          <w:spacing w:val="-2"/>
        </w:rPr>
        <w:t xml:space="preserve"> </w:t>
      </w:r>
      <w:r w:rsidRPr="009359FE">
        <w:t>(5—6</w:t>
      </w:r>
      <w:r w:rsidRPr="009359FE">
        <w:rPr>
          <w:spacing w:val="-2"/>
        </w:rPr>
        <w:t xml:space="preserve"> </w:t>
      </w:r>
      <w:r w:rsidRPr="009359FE">
        <w:t>м)</w:t>
      </w:r>
      <w:r w:rsidRPr="009359FE">
        <w:rPr>
          <w:spacing w:val="-1"/>
        </w:rPr>
        <w:t xml:space="preserve"> </w:t>
      </w:r>
      <w:r w:rsidRPr="009359FE">
        <w:t>и</w:t>
      </w:r>
      <w:r w:rsidRPr="009359FE">
        <w:rPr>
          <w:spacing w:val="-2"/>
        </w:rPr>
        <w:t xml:space="preserve"> </w:t>
      </w:r>
      <w:r w:rsidRPr="009359FE">
        <w:t>полукона</w:t>
      </w:r>
      <w:r w:rsidRPr="009359FE">
        <w:rPr>
          <w:spacing w:val="-2"/>
        </w:rPr>
        <w:t xml:space="preserve"> </w:t>
      </w:r>
      <w:r w:rsidRPr="009359FE">
        <w:t>(2—3</w:t>
      </w:r>
      <w:r w:rsidRPr="009359FE">
        <w:rPr>
          <w:spacing w:val="-1"/>
        </w:rPr>
        <w:t xml:space="preserve"> </w:t>
      </w:r>
      <w:r w:rsidRPr="009359FE">
        <w:t>м).</w:t>
      </w:r>
    </w:p>
    <w:p w14:paraId="2B586B10" w14:textId="77777777" w:rsidR="004D0D05" w:rsidRPr="009359FE" w:rsidRDefault="004D0D05" w:rsidP="004D0D05">
      <w:pPr>
        <w:pStyle w:val="a4"/>
        <w:spacing w:before="38" w:line="276" w:lineRule="auto"/>
        <w:ind w:right="250" w:firstLine="0"/>
      </w:pPr>
      <w:r w:rsidRPr="009359FE">
        <w:t>Элементы баскетбола: перебрасывание мяча друг другу от груди; ведение мяча правой и левой</w:t>
      </w:r>
      <w:r w:rsidRPr="009359FE">
        <w:rPr>
          <w:spacing w:val="1"/>
        </w:rPr>
        <w:t xml:space="preserve"> </w:t>
      </w:r>
      <w:r w:rsidRPr="009359FE">
        <w:t>рукой;</w:t>
      </w:r>
      <w:r w:rsidRPr="009359FE">
        <w:rPr>
          <w:spacing w:val="-1"/>
        </w:rPr>
        <w:t xml:space="preserve"> </w:t>
      </w:r>
      <w:r w:rsidRPr="009359FE">
        <w:t>забрасывание</w:t>
      </w:r>
      <w:r w:rsidRPr="009359FE">
        <w:rPr>
          <w:spacing w:val="-2"/>
        </w:rPr>
        <w:t xml:space="preserve"> </w:t>
      </w:r>
      <w:r w:rsidRPr="009359FE">
        <w:t>мяча</w:t>
      </w:r>
      <w:r w:rsidRPr="009359FE">
        <w:rPr>
          <w:spacing w:val="-2"/>
        </w:rPr>
        <w:t xml:space="preserve"> </w:t>
      </w:r>
      <w:r w:rsidRPr="009359FE">
        <w:t>в</w:t>
      </w:r>
      <w:r w:rsidRPr="009359FE">
        <w:rPr>
          <w:spacing w:val="-1"/>
        </w:rPr>
        <w:t xml:space="preserve"> </w:t>
      </w:r>
      <w:r w:rsidRPr="009359FE">
        <w:t>корзину</w:t>
      </w:r>
      <w:r w:rsidRPr="009359FE">
        <w:rPr>
          <w:spacing w:val="-9"/>
        </w:rPr>
        <w:t xml:space="preserve"> </w:t>
      </w:r>
      <w:r w:rsidRPr="009359FE">
        <w:t>двумя</w:t>
      </w:r>
      <w:r w:rsidRPr="009359FE">
        <w:rPr>
          <w:spacing w:val="-1"/>
        </w:rPr>
        <w:t xml:space="preserve"> </w:t>
      </w:r>
      <w:r w:rsidRPr="009359FE">
        <w:t>руками от</w:t>
      </w:r>
      <w:r w:rsidRPr="009359FE">
        <w:rPr>
          <w:spacing w:val="-1"/>
        </w:rPr>
        <w:t xml:space="preserve"> </w:t>
      </w:r>
      <w:r w:rsidRPr="009359FE">
        <w:t>груди;</w:t>
      </w:r>
      <w:r w:rsidRPr="009359FE">
        <w:rPr>
          <w:spacing w:val="-1"/>
        </w:rPr>
        <w:t xml:space="preserve"> </w:t>
      </w:r>
      <w:r w:rsidRPr="009359FE">
        <w:t>игра</w:t>
      </w:r>
      <w:r w:rsidRPr="009359FE">
        <w:rPr>
          <w:spacing w:val="-2"/>
        </w:rPr>
        <w:t xml:space="preserve"> </w:t>
      </w:r>
      <w:r w:rsidRPr="009359FE">
        <w:t>по</w:t>
      </w:r>
      <w:r w:rsidRPr="009359FE">
        <w:rPr>
          <w:spacing w:val="2"/>
        </w:rPr>
        <w:t xml:space="preserve"> </w:t>
      </w:r>
      <w:r w:rsidRPr="009359FE">
        <w:t>упрощенным</w:t>
      </w:r>
      <w:r w:rsidRPr="009359FE">
        <w:rPr>
          <w:spacing w:val="-3"/>
        </w:rPr>
        <w:t xml:space="preserve"> </w:t>
      </w:r>
      <w:r w:rsidRPr="009359FE">
        <w:t>правилам.</w:t>
      </w:r>
    </w:p>
    <w:p w14:paraId="7A100F5D" w14:textId="77777777" w:rsidR="004D0D05" w:rsidRPr="009359FE" w:rsidRDefault="004D0D05" w:rsidP="004D0D05">
      <w:pPr>
        <w:pStyle w:val="a4"/>
        <w:spacing w:line="275" w:lineRule="exact"/>
        <w:ind w:firstLine="0"/>
      </w:pPr>
      <w:r w:rsidRPr="009359FE">
        <w:t>Бадминтон:</w:t>
      </w:r>
      <w:r w:rsidRPr="009359FE">
        <w:rPr>
          <w:spacing w:val="-4"/>
        </w:rPr>
        <w:t xml:space="preserve"> </w:t>
      </w:r>
      <w:r w:rsidRPr="009359FE">
        <w:t>отбивание</w:t>
      </w:r>
      <w:r w:rsidRPr="009359FE">
        <w:rPr>
          <w:spacing w:val="-7"/>
        </w:rPr>
        <w:t xml:space="preserve"> </w:t>
      </w:r>
      <w:r w:rsidRPr="009359FE">
        <w:t>волана</w:t>
      </w:r>
      <w:r w:rsidRPr="009359FE">
        <w:rPr>
          <w:spacing w:val="-4"/>
        </w:rPr>
        <w:t xml:space="preserve"> </w:t>
      </w:r>
      <w:r w:rsidRPr="009359FE">
        <w:t>ракеткой</w:t>
      </w:r>
      <w:r w:rsidRPr="009359FE">
        <w:rPr>
          <w:spacing w:val="-3"/>
        </w:rPr>
        <w:t xml:space="preserve"> </w:t>
      </w:r>
      <w:r w:rsidRPr="009359FE">
        <w:t>в</w:t>
      </w:r>
      <w:r w:rsidRPr="009359FE">
        <w:rPr>
          <w:spacing w:val="-5"/>
        </w:rPr>
        <w:t xml:space="preserve"> </w:t>
      </w:r>
      <w:r w:rsidRPr="009359FE">
        <w:t>заданном</w:t>
      </w:r>
      <w:r w:rsidRPr="009359FE">
        <w:rPr>
          <w:spacing w:val="-4"/>
        </w:rPr>
        <w:t xml:space="preserve"> </w:t>
      </w:r>
      <w:r w:rsidRPr="009359FE">
        <w:t>направлении;</w:t>
      </w:r>
      <w:r w:rsidRPr="009359FE">
        <w:rPr>
          <w:spacing w:val="-3"/>
        </w:rPr>
        <w:t xml:space="preserve"> </w:t>
      </w:r>
      <w:r w:rsidRPr="009359FE">
        <w:t>игра</w:t>
      </w:r>
      <w:r w:rsidRPr="009359FE">
        <w:rPr>
          <w:spacing w:val="-4"/>
        </w:rPr>
        <w:t xml:space="preserve"> </w:t>
      </w:r>
      <w:r w:rsidRPr="009359FE">
        <w:t>с</w:t>
      </w:r>
      <w:r w:rsidRPr="009359FE">
        <w:rPr>
          <w:spacing w:val="1"/>
        </w:rPr>
        <w:t xml:space="preserve"> </w:t>
      </w:r>
      <w:r w:rsidRPr="009359FE">
        <w:t>педагогом</w:t>
      </w:r>
    </w:p>
    <w:p w14:paraId="552A58B9" w14:textId="77777777" w:rsidR="004D0D05" w:rsidRPr="009359FE" w:rsidRDefault="004D0D05" w:rsidP="004D0D05">
      <w:pPr>
        <w:pStyle w:val="a4"/>
        <w:spacing w:before="43" w:line="276" w:lineRule="auto"/>
        <w:ind w:right="244" w:firstLine="0"/>
      </w:pPr>
      <w:r w:rsidRPr="009359FE">
        <w:t>Элементы футбола: отбивание мяча правой</w:t>
      </w:r>
      <w:r w:rsidRPr="009359FE">
        <w:rPr>
          <w:spacing w:val="1"/>
        </w:rPr>
        <w:t xml:space="preserve"> </w:t>
      </w:r>
      <w:r w:rsidRPr="009359FE">
        <w:t>и</w:t>
      </w:r>
      <w:r w:rsidRPr="009359FE">
        <w:rPr>
          <w:spacing w:val="1"/>
        </w:rPr>
        <w:t xml:space="preserve"> </w:t>
      </w:r>
      <w:r w:rsidRPr="009359FE">
        <w:t>левой ногой</w:t>
      </w:r>
      <w:r w:rsidRPr="009359FE">
        <w:rPr>
          <w:spacing w:val="60"/>
        </w:rPr>
        <w:t xml:space="preserve"> </w:t>
      </w:r>
      <w:r w:rsidRPr="009359FE">
        <w:t>в заданном направлении; обведение</w:t>
      </w:r>
      <w:r w:rsidRPr="009359FE">
        <w:rPr>
          <w:spacing w:val="1"/>
        </w:rPr>
        <w:t xml:space="preserve"> </w:t>
      </w:r>
      <w:r w:rsidRPr="009359FE">
        <w:t>мяча между и вокруг предметов; отбивание мяча о стенку; передача мяча ногой друг другу (3—5</w:t>
      </w:r>
      <w:r w:rsidRPr="009359FE">
        <w:rPr>
          <w:spacing w:val="1"/>
        </w:rPr>
        <w:t xml:space="preserve"> </w:t>
      </w:r>
      <w:r w:rsidRPr="009359FE">
        <w:t>м);</w:t>
      </w:r>
      <w:r w:rsidRPr="009359FE">
        <w:rPr>
          <w:spacing w:val="-1"/>
        </w:rPr>
        <w:t xml:space="preserve"> </w:t>
      </w:r>
      <w:r w:rsidRPr="009359FE">
        <w:t>игра</w:t>
      </w:r>
      <w:r w:rsidRPr="009359FE">
        <w:rPr>
          <w:spacing w:val="-1"/>
        </w:rPr>
        <w:t xml:space="preserve"> </w:t>
      </w:r>
      <w:r w:rsidRPr="009359FE">
        <w:t>по</w:t>
      </w:r>
      <w:r w:rsidRPr="009359FE">
        <w:rPr>
          <w:spacing w:val="2"/>
        </w:rPr>
        <w:t xml:space="preserve"> </w:t>
      </w:r>
      <w:r w:rsidRPr="009359FE">
        <w:t>упрощенным</w:t>
      </w:r>
      <w:r w:rsidRPr="009359FE">
        <w:rPr>
          <w:spacing w:val="-2"/>
        </w:rPr>
        <w:t xml:space="preserve"> </w:t>
      </w:r>
      <w:r w:rsidRPr="009359FE">
        <w:t>правилам.</w:t>
      </w:r>
    </w:p>
    <w:p w14:paraId="549A8773" w14:textId="77777777" w:rsidR="004D0D05" w:rsidRPr="009359FE" w:rsidRDefault="004D0D05" w:rsidP="004D0D05">
      <w:pPr>
        <w:pStyle w:val="a4"/>
        <w:spacing w:line="276" w:lineRule="auto"/>
        <w:ind w:right="241"/>
      </w:pPr>
      <w:r w:rsidRPr="009359FE">
        <w:rPr>
          <w:i/>
        </w:rPr>
        <w:t xml:space="preserve">Формирование основ здорового образа жизни. </w:t>
      </w:r>
      <w:r w:rsidRPr="009359FE">
        <w:t>Педагог продолжает уточнять и расширять</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факторах,</w:t>
      </w:r>
      <w:r w:rsidRPr="009359FE">
        <w:rPr>
          <w:spacing w:val="1"/>
        </w:rPr>
        <w:t xml:space="preserve"> </w:t>
      </w:r>
      <w:r w:rsidRPr="009359FE">
        <w:t>положительно</w:t>
      </w:r>
      <w:r w:rsidRPr="009359FE">
        <w:rPr>
          <w:spacing w:val="1"/>
        </w:rPr>
        <w:t xml:space="preserve"> </w:t>
      </w:r>
      <w:r w:rsidRPr="009359FE">
        <w:t>влияющих</w:t>
      </w:r>
      <w:r w:rsidRPr="009359FE">
        <w:rPr>
          <w:spacing w:val="1"/>
        </w:rPr>
        <w:t xml:space="preserve"> </w:t>
      </w:r>
      <w:r w:rsidRPr="009359FE">
        <w:t>на</w:t>
      </w:r>
      <w:r w:rsidRPr="009359FE">
        <w:rPr>
          <w:spacing w:val="1"/>
        </w:rPr>
        <w:t xml:space="preserve"> </w:t>
      </w:r>
      <w:r w:rsidRPr="009359FE">
        <w:t>здоровье</w:t>
      </w:r>
      <w:r w:rsidRPr="009359FE">
        <w:rPr>
          <w:spacing w:val="1"/>
        </w:rPr>
        <w:t xml:space="preserve"> </w:t>
      </w:r>
      <w:r w:rsidRPr="009359FE">
        <w:t>(правильное</w:t>
      </w:r>
      <w:r w:rsidRPr="009359FE">
        <w:rPr>
          <w:spacing w:val="1"/>
        </w:rPr>
        <w:t xml:space="preserve"> </w:t>
      </w:r>
      <w:r w:rsidRPr="009359FE">
        <w:t>питание,</w:t>
      </w:r>
      <w:r w:rsidRPr="009359FE">
        <w:rPr>
          <w:spacing w:val="1"/>
        </w:rPr>
        <w:t xml:space="preserve"> </w:t>
      </w:r>
      <w:r w:rsidRPr="009359FE">
        <w:t>выбор</w:t>
      </w:r>
      <w:r w:rsidRPr="009359FE">
        <w:rPr>
          <w:spacing w:val="-57"/>
        </w:rPr>
        <w:t xml:space="preserve"> </w:t>
      </w:r>
      <w:r w:rsidRPr="009359FE">
        <w:t>полезных продуктов, занятие спортом и физкультурой, прогулки на свежем воздухе); формирует</w:t>
      </w:r>
      <w:r w:rsidRPr="009359FE">
        <w:rPr>
          <w:spacing w:val="1"/>
        </w:rPr>
        <w:t xml:space="preserve"> </w:t>
      </w:r>
      <w:r w:rsidRPr="009359FE">
        <w:t>доступные</w:t>
      </w:r>
      <w:r w:rsidRPr="009359FE">
        <w:rPr>
          <w:spacing w:val="34"/>
        </w:rPr>
        <w:t xml:space="preserve"> </w:t>
      </w:r>
      <w:r w:rsidRPr="009359FE">
        <w:t>элементарные</w:t>
      </w:r>
      <w:r w:rsidRPr="009359FE">
        <w:rPr>
          <w:spacing w:val="34"/>
        </w:rPr>
        <w:t xml:space="preserve"> </w:t>
      </w:r>
      <w:r w:rsidRPr="009359FE">
        <w:t>представления</w:t>
      </w:r>
      <w:r w:rsidRPr="009359FE">
        <w:rPr>
          <w:spacing w:val="36"/>
        </w:rPr>
        <w:t xml:space="preserve"> </w:t>
      </w:r>
      <w:r w:rsidRPr="009359FE">
        <w:t>об</w:t>
      </w:r>
      <w:r w:rsidRPr="009359FE">
        <w:rPr>
          <w:spacing w:val="36"/>
        </w:rPr>
        <w:t xml:space="preserve"> </w:t>
      </w:r>
      <w:r w:rsidRPr="009359FE">
        <w:t>организме</w:t>
      </w:r>
      <w:r w:rsidRPr="009359FE">
        <w:rPr>
          <w:spacing w:val="35"/>
        </w:rPr>
        <w:t xml:space="preserve"> </w:t>
      </w:r>
      <w:r w:rsidRPr="009359FE">
        <w:t>человека</w:t>
      </w:r>
      <w:r w:rsidRPr="009359FE">
        <w:rPr>
          <w:spacing w:val="35"/>
        </w:rPr>
        <w:t xml:space="preserve"> </w:t>
      </w:r>
      <w:r w:rsidRPr="009359FE">
        <w:t>(внешнее</w:t>
      </w:r>
      <w:r w:rsidRPr="009359FE">
        <w:rPr>
          <w:spacing w:val="35"/>
        </w:rPr>
        <w:t xml:space="preserve"> </w:t>
      </w:r>
      <w:r w:rsidRPr="009359FE">
        <w:t>строение</w:t>
      </w:r>
      <w:r w:rsidRPr="009359FE">
        <w:rPr>
          <w:spacing w:val="35"/>
        </w:rPr>
        <w:t xml:space="preserve"> </w:t>
      </w:r>
      <w:r w:rsidRPr="009359FE">
        <w:t>опорно-</w:t>
      </w:r>
      <w:r w:rsidRPr="009359FE">
        <w:rPr>
          <w:spacing w:val="-7"/>
        </w:rPr>
        <w:t xml:space="preserve"> </w:t>
      </w:r>
    </w:p>
    <w:p w14:paraId="474B233D" w14:textId="77777777" w:rsidR="004D0D05" w:rsidRPr="009359FE" w:rsidRDefault="004D0D05" w:rsidP="004D0D05">
      <w:pPr>
        <w:rPr>
          <w:rFonts w:ascii="Times New Roman" w:hAnsi="Times New Roman" w:cs="Times New Roman"/>
          <w:sz w:val="24"/>
          <w:szCs w:val="24"/>
        </w:rPr>
        <w:sectPr w:rsidR="004D0D05" w:rsidRPr="009359FE">
          <w:pgSz w:w="11910" w:h="16840"/>
          <w:pgMar w:top="1080" w:right="320" w:bottom="920" w:left="920" w:header="710" w:footer="734" w:gutter="0"/>
          <w:cols w:space="720"/>
        </w:sectPr>
      </w:pPr>
    </w:p>
    <w:p w14:paraId="2893BA8C" w14:textId="77777777" w:rsidR="004D0D05" w:rsidRPr="009359FE" w:rsidRDefault="004D0D05" w:rsidP="004D0D05">
      <w:pPr>
        <w:pStyle w:val="a4"/>
        <w:spacing w:before="80" w:line="276" w:lineRule="auto"/>
        <w:ind w:right="244" w:firstLine="0"/>
      </w:pPr>
      <w:r w:rsidRPr="009359FE">
        <w:lastRenderedPageBreak/>
        <w:t>двигательного</w:t>
      </w:r>
      <w:r w:rsidRPr="009359FE">
        <w:rPr>
          <w:spacing w:val="1"/>
        </w:rPr>
        <w:t xml:space="preserve"> </w:t>
      </w:r>
      <w:r w:rsidRPr="009359FE">
        <w:t>аппарата,</w:t>
      </w:r>
      <w:r w:rsidRPr="009359FE">
        <w:rPr>
          <w:spacing w:val="1"/>
        </w:rPr>
        <w:t xml:space="preserve"> </w:t>
      </w:r>
      <w:r w:rsidRPr="009359FE">
        <w:t>органов</w:t>
      </w:r>
      <w:r w:rsidRPr="009359FE">
        <w:rPr>
          <w:spacing w:val="1"/>
        </w:rPr>
        <w:t xml:space="preserve"> </w:t>
      </w:r>
      <w:r w:rsidRPr="009359FE">
        <w:t>зрения,</w:t>
      </w:r>
      <w:r w:rsidRPr="009359FE">
        <w:rPr>
          <w:spacing w:val="1"/>
        </w:rPr>
        <w:t xml:space="preserve"> </w:t>
      </w:r>
      <w:r w:rsidRPr="009359FE">
        <w:t>слуха</w:t>
      </w:r>
      <w:r w:rsidRPr="009359FE">
        <w:rPr>
          <w:spacing w:val="1"/>
        </w:rPr>
        <w:t xml:space="preserve"> </w:t>
      </w:r>
      <w:r w:rsidRPr="009359FE">
        <w:t>и</w:t>
      </w:r>
      <w:r w:rsidRPr="009359FE">
        <w:rPr>
          <w:spacing w:val="1"/>
        </w:rPr>
        <w:t xml:space="preserve"> </w:t>
      </w:r>
      <w:r w:rsidRPr="009359FE">
        <w:t>их</w:t>
      </w:r>
      <w:r w:rsidRPr="009359FE">
        <w:rPr>
          <w:spacing w:val="1"/>
        </w:rPr>
        <w:t xml:space="preserve"> </w:t>
      </w:r>
      <w:r w:rsidRPr="009359FE">
        <w:t>защита).</w:t>
      </w:r>
      <w:r w:rsidRPr="009359FE">
        <w:rPr>
          <w:spacing w:val="1"/>
        </w:rPr>
        <w:t xml:space="preserve"> </w:t>
      </w:r>
      <w:r w:rsidRPr="009359FE">
        <w:t>Продолжает</w:t>
      </w:r>
      <w:r w:rsidRPr="009359FE">
        <w:rPr>
          <w:spacing w:val="1"/>
        </w:rPr>
        <w:t xml:space="preserve"> </w:t>
      </w:r>
      <w:r w:rsidRPr="009359FE">
        <w:t>формировать</w:t>
      </w:r>
      <w:r w:rsidRPr="009359FE">
        <w:rPr>
          <w:spacing w:val="1"/>
        </w:rPr>
        <w:t xml:space="preserve"> </w:t>
      </w:r>
      <w:r w:rsidRPr="009359FE">
        <w:t>представления о разных видах спорта и выдающихся достижениях российских спортсменов, роли</w:t>
      </w:r>
      <w:r w:rsidRPr="009359FE">
        <w:rPr>
          <w:spacing w:val="1"/>
        </w:rPr>
        <w:t xml:space="preserve"> </w:t>
      </w:r>
      <w:r w:rsidRPr="009359FE">
        <w:t>физкультуры и спорта для укрепления здоровья. Уточняет и расширяет представления о правилах</w:t>
      </w:r>
      <w:r w:rsidRPr="009359FE">
        <w:rPr>
          <w:spacing w:val="1"/>
        </w:rPr>
        <w:t xml:space="preserve"> </w:t>
      </w:r>
      <w:r w:rsidRPr="009359FE">
        <w:t>безопасного</w:t>
      </w:r>
      <w:r w:rsidRPr="009359FE">
        <w:rPr>
          <w:spacing w:val="1"/>
        </w:rPr>
        <w:t xml:space="preserve"> </w:t>
      </w:r>
      <w:r w:rsidRPr="009359FE">
        <w:t>поведения</w:t>
      </w:r>
      <w:r w:rsidRPr="009359FE">
        <w:rPr>
          <w:spacing w:val="1"/>
        </w:rPr>
        <w:t xml:space="preserve"> </w:t>
      </w:r>
      <w:r w:rsidRPr="009359FE">
        <w:t>в</w:t>
      </w:r>
      <w:r w:rsidRPr="009359FE">
        <w:rPr>
          <w:spacing w:val="1"/>
        </w:rPr>
        <w:t xml:space="preserve"> </w:t>
      </w:r>
      <w:r w:rsidRPr="009359FE">
        <w:t>двигательной</w:t>
      </w:r>
      <w:r w:rsidRPr="009359FE">
        <w:rPr>
          <w:spacing w:val="1"/>
        </w:rPr>
        <w:t xml:space="preserve"> </w:t>
      </w:r>
      <w:r w:rsidRPr="009359FE">
        <w:t>деятельности</w:t>
      </w:r>
      <w:r w:rsidRPr="009359FE">
        <w:rPr>
          <w:spacing w:val="1"/>
        </w:rPr>
        <w:t xml:space="preserve"> </w:t>
      </w:r>
      <w:r w:rsidRPr="009359FE">
        <w:t>(при</w:t>
      </w:r>
      <w:r w:rsidRPr="009359FE">
        <w:rPr>
          <w:spacing w:val="1"/>
        </w:rPr>
        <w:t xml:space="preserve"> </w:t>
      </w:r>
      <w:r w:rsidRPr="009359FE">
        <w:t>активном</w:t>
      </w:r>
      <w:r w:rsidRPr="009359FE">
        <w:rPr>
          <w:spacing w:val="1"/>
        </w:rPr>
        <w:t xml:space="preserve"> </w:t>
      </w:r>
      <w:r w:rsidRPr="009359FE">
        <w:t>беге,</w:t>
      </w:r>
      <w:r w:rsidRPr="009359FE">
        <w:rPr>
          <w:spacing w:val="1"/>
        </w:rPr>
        <w:t xml:space="preserve"> </w:t>
      </w:r>
      <w:r w:rsidRPr="009359FE">
        <w:t>прыжках,</w:t>
      </w:r>
      <w:r w:rsidRPr="009359FE">
        <w:rPr>
          <w:spacing w:val="1"/>
        </w:rPr>
        <w:t xml:space="preserve"> </w:t>
      </w:r>
      <w:r w:rsidRPr="009359FE">
        <w:t>взаимодействии с партнером, в играх и упражнениях с мячом, гимнастической палкой, скакалкой,</w:t>
      </w:r>
      <w:r w:rsidRPr="009359FE">
        <w:rPr>
          <w:spacing w:val="1"/>
        </w:rPr>
        <w:t xml:space="preserve"> </w:t>
      </w:r>
      <w:r w:rsidRPr="009359FE">
        <w:t>обручем, предметами, пользовании спортивны инвентарем, оборудованием) и в ходе туристских</w:t>
      </w:r>
      <w:r w:rsidRPr="009359FE">
        <w:rPr>
          <w:spacing w:val="1"/>
        </w:rPr>
        <w:t xml:space="preserve"> </w:t>
      </w:r>
      <w:r w:rsidRPr="009359FE">
        <w:t>пеших прогулок учит их соблюдать. Продолжает воспитывать заботливое отношение к здоровью</w:t>
      </w:r>
      <w:r w:rsidRPr="009359FE">
        <w:rPr>
          <w:spacing w:val="1"/>
        </w:rPr>
        <w:t xml:space="preserve"> </w:t>
      </w:r>
      <w:r w:rsidRPr="009359FE">
        <w:t>своему и окружающих (соблюдать чистоту и правила гигиены, правильно питаться, закаляться,</w:t>
      </w:r>
      <w:r w:rsidRPr="009359FE">
        <w:rPr>
          <w:spacing w:val="1"/>
        </w:rPr>
        <w:t xml:space="preserve"> </w:t>
      </w:r>
      <w:r w:rsidRPr="009359FE">
        <w:t>выполнять профилактические упражнения для сохранения и укрепления здоровья), продолжает</w:t>
      </w:r>
      <w:r w:rsidRPr="009359FE">
        <w:rPr>
          <w:spacing w:val="1"/>
        </w:rPr>
        <w:t xml:space="preserve"> </w:t>
      </w:r>
      <w:r w:rsidRPr="009359FE">
        <w:t>знакомить</w:t>
      </w:r>
      <w:r w:rsidRPr="009359FE">
        <w:rPr>
          <w:spacing w:val="-1"/>
        </w:rPr>
        <w:t xml:space="preserve"> </w:t>
      </w:r>
      <w:r w:rsidRPr="009359FE">
        <w:t>со</w:t>
      </w:r>
      <w:r w:rsidRPr="009359FE">
        <w:rPr>
          <w:spacing w:val="-1"/>
        </w:rPr>
        <w:t xml:space="preserve"> </w:t>
      </w:r>
      <w:r w:rsidRPr="009359FE">
        <w:t>способами оказания</w:t>
      </w:r>
      <w:r w:rsidRPr="009359FE">
        <w:rPr>
          <w:spacing w:val="-1"/>
        </w:rPr>
        <w:t xml:space="preserve"> </w:t>
      </w:r>
      <w:r w:rsidRPr="009359FE">
        <w:t>посильной помощи</w:t>
      </w:r>
      <w:r w:rsidRPr="009359FE">
        <w:rPr>
          <w:spacing w:val="-1"/>
        </w:rPr>
        <w:t xml:space="preserve"> </w:t>
      </w:r>
      <w:r w:rsidRPr="009359FE">
        <w:t>при</w:t>
      </w:r>
      <w:r w:rsidRPr="009359FE">
        <w:rPr>
          <w:spacing w:val="2"/>
        </w:rPr>
        <w:t xml:space="preserve"> </w:t>
      </w:r>
      <w:r w:rsidRPr="009359FE">
        <w:t>уходе</w:t>
      </w:r>
      <w:r w:rsidRPr="009359FE">
        <w:rPr>
          <w:spacing w:val="-1"/>
        </w:rPr>
        <w:t xml:space="preserve"> </w:t>
      </w:r>
      <w:r w:rsidRPr="009359FE">
        <w:t>за</w:t>
      </w:r>
      <w:r w:rsidRPr="009359FE">
        <w:rPr>
          <w:spacing w:val="-2"/>
        </w:rPr>
        <w:t xml:space="preserve"> </w:t>
      </w:r>
      <w:r w:rsidRPr="009359FE">
        <w:t>больным.</w:t>
      </w:r>
    </w:p>
    <w:p w14:paraId="4668491A" w14:textId="77777777" w:rsidR="004D0D05" w:rsidRPr="009359FE" w:rsidRDefault="004D0D05" w:rsidP="004D0D05">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Активный</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отдых.</w:t>
      </w:r>
    </w:p>
    <w:p w14:paraId="29C945C9" w14:textId="77777777" w:rsidR="004D0D05" w:rsidRPr="009359FE" w:rsidRDefault="004D0D05" w:rsidP="004D0D05">
      <w:pPr>
        <w:pStyle w:val="a4"/>
        <w:spacing w:before="43" w:line="276" w:lineRule="auto"/>
        <w:ind w:right="243"/>
      </w:pPr>
      <w:r w:rsidRPr="009359FE">
        <w:rPr>
          <w:i/>
        </w:rPr>
        <w:t>Физкультурные</w:t>
      </w:r>
      <w:r w:rsidRPr="009359FE">
        <w:rPr>
          <w:i/>
          <w:spacing w:val="1"/>
        </w:rPr>
        <w:t xml:space="preserve"> </w:t>
      </w:r>
      <w:r w:rsidRPr="009359FE">
        <w:rPr>
          <w:i/>
        </w:rPr>
        <w:t>праздники</w:t>
      </w:r>
      <w:r w:rsidRPr="009359FE">
        <w:rPr>
          <w:i/>
          <w:spacing w:val="1"/>
        </w:rPr>
        <w:t xml:space="preserve"> </w:t>
      </w:r>
      <w:r w:rsidRPr="009359FE">
        <w:rPr>
          <w:i/>
        </w:rPr>
        <w:t>и</w:t>
      </w:r>
      <w:r w:rsidRPr="009359FE">
        <w:rPr>
          <w:i/>
          <w:spacing w:val="1"/>
        </w:rPr>
        <w:t xml:space="preserve"> </w:t>
      </w:r>
      <w:r w:rsidRPr="009359FE">
        <w:rPr>
          <w:i/>
        </w:rPr>
        <w:t>досуги.</w:t>
      </w:r>
      <w:r w:rsidRPr="009359FE">
        <w:rPr>
          <w:i/>
          <w:spacing w:val="1"/>
        </w:rPr>
        <w:t xml:space="preserve"> </w:t>
      </w:r>
      <w:r w:rsidRPr="009359FE">
        <w:t>Педагоги</w:t>
      </w:r>
      <w:r w:rsidRPr="009359FE">
        <w:rPr>
          <w:spacing w:val="1"/>
        </w:rPr>
        <w:t xml:space="preserve"> </w:t>
      </w:r>
      <w:r w:rsidRPr="009359FE">
        <w:t>организуют</w:t>
      </w:r>
      <w:r w:rsidRPr="009359FE">
        <w:rPr>
          <w:spacing w:val="1"/>
        </w:rPr>
        <w:t xml:space="preserve"> </w:t>
      </w:r>
      <w:r w:rsidRPr="009359FE">
        <w:t>праздники</w:t>
      </w:r>
      <w:r w:rsidRPr="009359FE">
        <w:rPr>
          <w:spacing w:val="1"/>
        </w:rPr>
        <w:t xml:space="preserve"> </w:t>
      </w:r>
      <w:r w:rsidRPr="009359FE">
        <w:t>(2</w:t>
      </w:r>
      <w:r w:rsidRPr="009359FE">
        <w:rPr>
          <w:spacing w:val="1"/>
        </w:rPr>
        <w:t xml:space="preserve"> </w:t>
      </w:r>
      <w:r w:rsidRPr="009359FE">
        <w:t>раза</w:t>
      </w:r>
      <w:r w:rsidRPr="009359FE">
        <w:rPr>
          <w:spacing w:val="1"/>
        </w:rPr>
        <w:t xml:space="preserve"> </w:t>
      </w:r>
      <w:r w:rsidRPr="009359FE">
        <w:t>в</w:t>
      </w:r>
      <w:r w:rsidRPr="009359FE">
        <w:rPr>
          <w:spacing w:val="1"/>
        </w:rPr>
        <w:t xml:space="preserve"> </w:t>
      </w:r>
      <w:r w:rsidRPr="009359FE">
        <w:t>год,</w:t>
      </w:r>
      <w:r w:rsidRPr="009359FE">
        <w:rPr>
          <w:spacing w:val="1"/>
        </w:rPr>
        <w:t xml:space="preserve"> </w:t>
      </w:r>
      <w:r w:rsidRPr="009359FE">
        <w:t>продолжительностью не более 1,5 часов). Содержание праздников составляют ранее освоенные</w:t>
      </w:r>
      <w:r w:rsidRPr="009359FE">
        <w:rPr>
          <w:spacing w:val="1"/>
        </w:rPr>
        <w:t xml:space="preserve"> </w:t>
      </w:r>
      <w:r w:rsidRPr="009359FE">
        <w:t>движения,</w:t>
      </w:r>
      <w:r w:rsidRPr="009359FE">
        <w:rPr>
          <w:spacing w:val="1"/>
        </w:rPr>
        <w:t xml:space="preserve"> </w:t>
      </w:r>
      <w:r w:rsidRPr="009359FE">
        <w:t>в</w:t>
      </w:r>
      <w:r w:rsidRPr="009359FE">
        <w:rPr>
          <w:spacing w:val="1"/>
        </w:rPr>
        <w:t xml:space="preserve"> </w:t>
      </w:r>
      <w:r w:rsidRPr="009359FE">
        <w:t>том</w:t>
      </w:r>
      <w:r w:rsidRPr="009359FE">
        <w:rPr>
          <w:spacing w:val="1"/>
        </w:rPr>
        <w:t xml:space="preserve"> </w:t>
      </w:r>
      <w:r w:rsidRPr="009359FE">
        <w:t>числе,</w:t>
      </w:r>
      <w:r w:rsidRPr="009359FE">
        <w:rPr>
          <w:spacing w:val="1"/>
        </w:rPr>
        <w:t xml:space="preserve"> </w:t>
      </w:r>
      <w:r w:rsidRPr="009359FE">
        <w:t>спортивные</w:t>
      </w:r>
      <w:r w:rsidRPr="009359FE">
        <w:rPr>
          <w:spacing w:val="1"/>
        </w:rPr>
        <w:t xml:space="preserve"> </w:t>
      </w:r>
      <w:r w:rsidRPr="009359FE">
        <w:t>и</w:t>
      </w:r>
      <w:r w:rsidRPr="009359FE">
        <w:rPr>
          <w:spacing w:val="1"/>
        </w:rPr>
        <w:t xml:space="preserve"> </w:t>
      </w:r>
      <w:r w:rsidRPr="009359FE">
        <w:t>гимнастические</w:t>
      </w:r>
      <w:r w:rsidRPr="009359FE">
        <w:rPr>
          <w:spacing w:val="1"/>
        </w:rPr>
        <w:t xml:space="preserve"> </w:t>
      </w:r>
      <w:r w:rsidRPr="009359FE">
        <w:t>упражнения,</w:t>
      </w:r>
      <w:r w:rsidRPr="009359FE">
        <w:rPr>
          <w:spacing w:val="1"/>
        </w:rPr>
        <w:t xml:space="preserve"> </w:t>
      </w:r>
      <w:r w:rsidRPr="009359FE">
        <w:t>подвижные</w:t>
      </w:r>
      <w:r w:rsidRPr="009359FE">
        <w:rPr>
          <w:spacing w:val="1"/>
        </w:rPr>
        <w:t xml:space="preserve"> </w:t>
      </w:r>
      <w:r w:rsidRPr="009359FE">
        <w:t>игры,</w:t>
      </w:r>
      <w:r w:rsidRPr="009359FE">
        <w:rPr>
          <w:spacing w:val="1"/>
        </w:rPr>
        <w:t xml:space="preserve"> </w:t>
      </w:r>
      <w:r w:rsidRPr="009359FE">
        <w:t>игры-</w:t>
      </w:r>
      <w:r w:rsidRPr="009359FE">
        <w:rPr>
          <w:spacing w:val="1"/>
        </w:rPr>
        <w:t xml:space="preserve"> </w:t>
      </w:r>
      <w:r w:rsidRPr="009359FE">
        <w:t>эстафеты,</w:t>
      </w:r>
      <w:r w:rsidRPr="009359FE">
        <w:rPr>
          <w:spacing w:val="-1"/>
        </w:rPr>
        <w:t xml:space="preserve"> </w:t>
      </w:r>
      <w:r w:rsidRPr="009359FE">
        <w:t>спортивные</w:t>
      </w:r>
      <w:r w:rsidRPr="009359FE">
        <w:rPr>
          <w:spacing w:val="-2"/>
        </w:rPr>
        <w:t xml:space="preserve"> </w:t>
      </w:r>
      <w:r w:rsidRPr="009359FE">
        <w:t>игры</w:t>
      </w:r>
    </w:p>
    <w:p w14:paraId="2986F39B" w14:textId="77777777" w:rsidR="004D0D05" w:rsidRPr="009359FE" w:rsidRDefault="004D0D05" w:rsidP="004D0D05">
      <w:pPr>
        <w:pStyle w:val="a4"/>
        <w:spacing w:line="276" w:lineRule="auto"/>
        <w:ind w:right="247"/>
      </w:pPr>
      <w:r w:rsidRPr="009359FE">
        <w:t>Досуг</w:t>
      </w:r>
      <w:r w:rsidRPr="009359FE">
        <w:rPr>
          <w:spacing w:val="1"/>
        </w:rPr>
        <w:t xml:space="preserve"> </w:t>
      </w:r>
      <w:r w:rsidRPr="009359FE">
        <w:t>организуется</w:t>
      </w:r>
      <w:r w:rsidRPr="009359FE">
        <w:rPr>
          <w:spacing w:val="1"/>
        </w:rPr>
        <w:t xml:space="preserve"> </w:t>
      </w:r>
      <w:r w:rsidRPr="009359FE">
        <w:t>1–2</w:t>
      </w:r>
      <w:r w:rsidRPr="009359FE">
        <w:rPr>
          <w:spacing w:val="1"/>
        </w:rPr>
        <w:t xml:space="preserve"> </w:t>
      </w:r>
      <w:r w:rsidRPr="009359FE">
        <w:t>раза</w:t>
      </w:r>
      <w:r w:rsidRPr="009359FE">
        <w:rPr>
          <w:spacing w:val="1"/>
        </w:rPr>
        <w:t xml:space="preserve"> </w:t>
      </w:r>
      <w:r w:rsidRPr="009359FE">
        <w:t>в</w:t>
      </w:r>
      <w:r w:rsidRPr="009359FE">
        <w:rPr>
          <w:spacing w:val="1"/>
        </w:rPr>
        <w:t xml:space="preserve"> </w:t>
      </w:r>
      <w:r w:rsidRPr="009359FE">
        <w:t>месяц</w:t>
      </w:r>
      <w:r w:rsidRPr="009359FE">
        <w:rPr>
          <w:spacing w:val="1"/>
        </w:rPr>
        <w:t xml:space="preserve"> </w:t>
      </w:r>
      <w:r w:rsidRPr="009359FE">
        <w:t>во</w:t>
      </w:r>
      <w:r w:rsidRPr="009359FE">
        <w:rPr>
          <w:spacing w:val="1"/>
        </w:rPr>
        <w:t xml:space="preserve"> </w:t>
      </w:r>
      <w:r w:rsidRPr="009359FE">
        <w:t>второй</w:t>
      </w:r>
      <w:r w:rsidRPr="009359FE">
        <w:rPr>
          <w:spacing w:val="1"/>
        </w:rPr>
        <w:t xml:space="preserve"> </w:t>
      </w:r>
      <w:r w:rsidRPr="009359FE">
        <w:t>половине</w:t>
      </w:r>
      <w:r w:rsidRPr="009359FE">
        <w:rPr>
          <w:spacing w:val="1"/>
        </w:rPr>
        <w:t xml:space="preserve"> </w:t>
      </w:r>
      <w:r w:rsidRPr="009359FE">
        <w:t>дня</w:t>
      </w:r>
      <w:r w:rsidRPr="009359FE">
        <w:rPr>
          <w:spacing w:val="1"/>
        </w:rPr>
        <w:t xml:space="preserve"> </w:t>
      </w:r>
      <w:r w:rsidRPr="009359FE">
        <w:t>на</w:t>
      </w:r>
      <w:r w:rsidRPr="009359FE">
        <w:rPr>
          <w:spacing w:val="1"/>
        </w:rPr>
        <w:t xml:space="preserve"> </w:t>
      </w:r>
      <w:r w:rsidRPr="009359FE">
        <w:t>свежем</w:t>
      </w:r>
      <w:r w:rsidRPr="009359FE">
        <w:rPr>
          <w:spacing w:val="1"/>
        </w:rPr>
        <w:t xml:space="preserve"> </w:t>
      </w:r>
      <w:r w:rsidRPr="009359FE">
        <w:t>воздухе,</w:t>
      </w:r>
      <w:r w:rsidRPr="009359FE">
        <w:rPr>
          <w:spacing w:val="1"/>
        </w:rPr>
        <w:t xml:space="preserve"> </w:t>
      </w:r>
      <w:r w:rsidRPr="009359FE">
        <w:t>продолжительность</w:t>
      </w:r>
      <w:r w:rsidRPr="009359FE">
        <w:rPr>
          <w:spacing w:val="1"/>
        </w:rPr>
        <w:t xml:space="preserve"> </w:t>
      </w:r>
      <w:r w:rsidRPr="009359FE">
        <w:t>30–40</w:t>
      </w:r>
      <w:r w:rsidRPr="009359FE">
        <w:rPr>
          <w:spacing w:val="1"/>
        </w:rPr>
        <w:t xml:space="preserve"> </w:t>
      </w:r>
      <w:r w:rsidRPr="009359FE">
        <w:t>минут.</w:t>
      </w:r>
      <w:r w:rsidRPr="009359FE">
        <w:rPr>
          <w:spacing w:val="1"/>
        </w:rPr>
        <w:t xml:space="preserve"> </w:t>
      </w:r>
      <w:r w:rsidRPr="009359FE">
        <w:t>Содержание</w:t>
      </w:r>
      <w:r w:rsidRPr="009359FE">
        <w:rPr>
          <w:spacing w:val="1"/>
        </w:rPr>
        <w:t xml:space="preserve"> </w:t>
      </w:r>
      <w:r w:rsidRPr="009359FE">
        <w:t>составляют:</w:t>
      </w:r>
      <w:r w:rsidRPr="009359FE">
        <w:rPr>
          <w:spacing w:val="1"/>
        </w:rPr>
        <w:t xml:space="preserve"> </w:t>
      </w:r>
      <w:r w:rsidRPr="009359FE">
        <w:t>подвижные</w:t>
      </w:r>
      <w:r w:rsidRPr="009359FE">
        <w:rPr>
          <w:spacing w:val="1"/>
        </w:rPr>
        <w:t xml:space="preserve"> </w:t>
      </w:r>
      <w:r w:rsidRPr="009359FE">
        <w:t>игры,</w:t>
      </w:r>
      <w:r w:rsidRPr="009359FE">
        <w:rPr>
          <w:spacing w:val="1"/>
        </w:rPr>
        <w:t xml:space="preserve"> </w:t>
      </w:r>
      <w:r w:rsidRPr="009359FE">
        <w:t>игры-эстафеты,</w:t>
      </w:r>
      <w:r w:rsidRPr="009359FE">
        <w:rPr>
          <w:spacing w:val="1"/>
        </w:rPr>
        <w:t xml:space="preserve"> </w:t>
      </w:r>
      <w:r w:rsidRPr="009359FE">
        <w:t>музыкально-ритмические упражнения, творческие</w:t>
      </w:r>
      <w:r w:rsidRPr="009359FE">
        <w:rPr>
          <w:spacing w:val="-1"/>
        </w:rPr>
        <w:t xml:space="preserve"> </w:t>
      </w:r>
      <w:r w:rsidRPr="009359FE">
        <w:t>задания.</w:t>
      </w:r>
    </w:p>
    <w:p w14:paraId="393C5501" w14:textId="77777777" w:rsidR="004D0D05" w:rsidRPr="009359FE" w:rsidRDefault="004D0D05" w:rsidP="004D0D05">
      <w:pPr>
        <w:pStyle w:val="a4"/>
        <w:spacing w:line="276" w:lineRule="auto"/>
        <w:ind w:right="246"/>
      </w:pPr>
      <w:r w:rsidRPr="009359FE">
        <w:t>Досуги и праздники могут быть направлены на решение задач приобщения к здоровому</w:t>
      </w:r>
      <w:r w:rsidRPr="009359FE">
        <w:rPr>
          <w:spacing w:val="1"/>
        </w:rPr>
        <w:t xml:space="preserve"> </w:t>
      </w:r>
      <w:r w:rsidRPr="009359FE">
        <w:t>образу</w:t>
      </w:r>
      <w:r w:rsidRPr="009359FE">
        <w:rPr>
          <w:spacing w:val="1"/>
        </w:rPr>
        <w:t xml:space="preserve"> </w:t>
      </w:r>
      <w:r w:rsidRPr="009359FE">
        <w:t>жизни,</w:t>
      </w:r>
      <w:r w:rsidRPr="009359FE">
        <w:rPr>
          <w:spacing w:val="1"/>
        </w:rPr>
        <w:t xml:space="preserve"> </w:t>
      </w:r>
      <w:r w:rsidRPr="009359FE">
        <w:t>иметь</w:t>
      </w:r>
      <w:r w:rsidRPr="009359FE">
        <w:rPr>
          <w:spacing w:val="1"/>
        </w:rPr>
        <w:t xml:space="preserve"> </w:t>
      </w:r>
      <w:r w:rsidRPr="009359FE">
        <w:t>социально-значимую</w:t>
      </w:r>
      <w:r w:rsidRPr="009359FE">
        <w:rPr>
          <w:spacing w:val="1"/>
        </w:rPr>
        <w:t xml:space="preserve"> </w:t>
      </w:r>
      <w:r w:rsidRPr="009359FE">
        <w:t>и</w:t>
      </w:r>
      <w:r w:rsidRPr="009359FE">
        <w:rPr>
          <w:spacing w:val="1"/>
        </w:rPr>
        <w:t xml:space="preserve"> </w:t>
      </w:r>
      <w:r w:rsidRPr="009359FE">
        <w:t>патриотическую</w:t>
      </w:r>
      <w:r w:rsidRPr="009359FE">
        <w:rPr>
          <w:spacing w:val="1"/>
        </w:rPr>
        <w:t xml:space="preserve"> </w:t>
      </w:r>
      <w:r w:rsidRPr="009359FE">
        <w:t>тематику,</w:t>
      </w:r>
      <w:r w:rsidRPr="009359FE">
        <w:rPr>
          <w:spacing w:val="1"/>
        </w:rPr>
        <w:t xml:space="preserve"> </w:t>
      </w:r>
      <w:r w:rsidRPr="009359FE">
        <w:t>посвящаться</w:t>
      </w:r>
      <w:r w:rsidRPr="009359FE">
        <w:rPr>
          <w:spacing w:val="1"/>
        </w:rPr>
        <w:t xml:space="preserve"> </w:t>
      </w:r>
      <w:r w:rsidRPr="009359FE">
        <w:t>государственным праздникам, олимпиаде и другим спортивным событиям, включать подвижные</w:t>
      </w:r>
      <w:r w:rsidRPr="009359FE">
        <w:rPr>
          <w:spacing w:val="1"/>
        </w:rPr>
        <w:t xml:space="preserve"> </w:t>
      </w:r>
      <w:r w:rsidRPr="009359FE">
        <w:t>игры</w:t>
      </w:r>
      <w:r w:rsidRPr="009359FE">
        <w:rPr>
          <w:spacing w:val="-2"/>
        </w:rPr>
        <w:t xml:space="preserve"> </w:t>
      </w:r>
      <w:r w:rsidRPr="009359FE">
        <w:t>народов</w:t>
      </w:r>
      <w:r w:rsidRPr="009359FE">
        <w:rPr>
          <w:spacing w:val="-1"/>
        </w:rPr>
        <w:t xml:space="preserve"> </w:t>
      </w:r>
      <w:r w:rsidRPr="009359FE">
        <w:t>России.</w:t>
      </w:r>
    </w:p>
    <w:p w14:paraId="5A95DD14" w14:textId="77777777" w:rsidR="004D0D05" w:rsidRPr="009359FE" w:rsidRDefault="004D0D05" w:rsidP="004D0D05">
      <w:pPr>
        <w:pStyle w:val="a4"/>
        <w:spacing w:line="276" w:lineRule="auto"/>
        <w:ind w:right="249"/>
      </w:pPr>
      <w:r w:rsidRPr="009359FE">
        <w:rPr>
          <w:i/>
        </w:rPr>
        <w:t>Дни</w:t>
      </w:r>
      <w:r w:rsidRPr="009359FE">
        <w:rPr>
          <w:i/>
          <w:spacing w:val="1"/>
        </w:rPr>
        <w:t xml:space="preserve"> </w:t>
      </w:r>
      <w:r w:rsidRPr="009359FE">
        <w:rPr>
          <w:i/>
        </w:rPr>
        <w:t>здоровья.</w:t>
      </w:r>
      <w:r w:rsidRPr="009359FE">
        <w:rPr>
          <w:i/>
          <w:spacing w:val="1"/>
        </w:rPr>
        <w:t xml:space="preserve"> </w:t>
      </w:r>
      <w:r w:rsidRPr="009359FE">
        <w:t>Педагог</w:t>
      </w:r>
      <w:r w:rsidRPr="009359FE">
        <w:rPr>
          <w:spacing w:val="1"/>
        </w:rPr>
        <w:t xml:space="preserve"> </w:t>
      </w:r>
      <w:r w:rsidRPr="009359FE">
        <w:t>проводит</w:t>
      </w:r>
      <w:r w:rsidRPr="009359FE">
        <w:rPr>
          <w:spacing w:val="1"/>
        </w:rPr>
        <w:t xml:space="preserve"> </w:t>
      </w:r>
      <w:r w:rsidRPr="009359FE">
        <w:t>1</w:t>
      </w:r>
      <w:r w:rsidRPr="009359FE">
        <w:rPr>
          <w:spacing w:val="1"/>
        </w:rPr>
        <w:t xml:space="preserve"> </w:t>
      </w:r>
      <w:r w:rsidRPr="009359FE">
        <w:t>раз</w:t>
      </w:r>
      <w:r w:rsidRPr="009359FE">
        <w:rPr>
          <w:spacing w:val="1"/>
        </w:rPr>
        <w:t xml:space="preserve"> </w:t>
      </w:r>
      <w:r w:rsidRPr="009359FE">
        <w:t>в</w:t>
      </w:r>
      <w:r w:rsidRPr="009359FE">
        <w:rPr>
          <w:spacing w:val="1"/>
        </w:rPr>
        <w:t xml:space="preserve"> </w:t>
      </w:r>
      <w:r w:rsidRPr="009359FE">
        <w:t>квартал</w:t>
      </w:r>
      <w:r w:rsidRPr="009359FE">
        <w:rPr>
          <w:spacing w:val="1"/>
        </w:rPr>
        <w:t xml:space="preserve"> </w:t>
      </w:r>
      <w:r w:rsidRPr="009359FE">
        <w:t>и</w:t>
      </w:r>
      <w:r w:rsidRPr="009359FE">
        <w:rPr>
          <w:spacing w:val="61"/>
        </w:rPr>
        <w:t xml:space="preserve"> </w:t>
      </w:r>
      <w:r w:rsidRPr="009359FE">
        <w:t>организует</w:t>
      </w:r>
      <w:r w:rsidRPr="009359FE">
        <w:rPr>
          <w:spacing w:val="61"/>
        </w:rPr>
        <w:t xml:space="preserve"> </w:t>
      </w:r>
      <w:r w:rsidRPr="009359FE">
        <w:t>оздоровительные</w:t>
      </w:r>
      <w:r w:rsidRPr="009359FE">
        <w:rPr>
          <w:spacing w:val="1"/>
        </w:rPr>
        <w:t xml:space="preserve"> </w:t>
      </w:r>
      <w:r w:rsidRPr="009359FE">
        <w:t>мероприятия</w:t>
      </w:r>
      <w:r w:rsidRPr="009359FE">
        <w:rPr>
          <w:spacing w:val="-4"/>
        </w:rPr>
        <w:t xml:space="preserve"> </w:t>
      </w:r>
      <w:r w:rsidRPr="009359FE">
        <w:t>и туристские</w:t>
      </w:r>
      <w:r w:rsidRPr="009359FE">
        <w:rPr>
          <w:spacing w:val="-1"/>
        </w:rPr>
        <w:t xml:space="preserve"> </w:t>
      </w:r>
      <w:r w:rsidRPr="009359FE">
        <w:t>прогулки*.</w:t>
      </w:r>
    </w:p>
    <w:p w14:paraId="424F40AD" w14:textId="77777777" w:rsidR="004D0D05" w:rsidRPr="009359FE" w:rsidRDefault="004D0D05" w:rsidP="004D0D05">
      <w:pPr>
        <w:pStyle w:val="a4"/>
        <w:spacing w:line="276" w:lineRule="auto"/>
        <w:ind w:right="244"/>
      </w:pPr>
      <w:r w:rsidRPr="009359FE">
        <w:rPr>
          <w:i/>
        </w:rPr>
        <w:t>Туристские</w:t>
      </w:r>
      <w:r w:rsidRPr="009359FE">
        <w:rPr>
          <w:i/>
          <w:spacing w:val="1"/>
        </w:rPr>
        <w:t xml:space="preserve"> </w:t>
      </w:r>
      <w:r w:rsidRPr="009359FE">
        <w:rPr>
          <w:i/>
        </w:rPr>
        <w:t>прогулки</w:t>
      </w:r>
      <w:r w:rsidRPr="009359FE">
        <w:rPr>
          <w:i/>
          <w:spacing w:val="1"/>
        </w:rPr>
        <w:t xml:space="preserve"> </w:t>
      </w:r>
      <w:r w:rsidRPr="009359FE">
        <w:rPr>
          <w:i/>
        </w:rPr>
        <w:t>и</w:t>
      </w:r>
      <w:r w:rsidRPr="009359FE">
        <w:rPr>
          <w:i/>
          <w:spacing w:val="1"/>
        </w:rPr>
        <w:t xml:space="preserve"> </w:t>
      </w:r>
      <w:r w:rsidRPr="009359FE">
        <w:rPr>
          <w:i/>
        </w:rPr>
        <w:t>экскурсии*</w:t>
      </w:r>
      <w:r w:rsidRPr="009359FE">
        <w:rPr>
          <w:i/>
          <w:spacing w:val="1"/>
        </w:rPr>
        <w:t xml:space="preserve"> </w:t>
      </w:r>
      <w:r w:rsidRPr="009359FE">
        <w:t>Педагог</w:t>
      </w:r>
      <w:r w:rsidRPr="009359FE">
        <w:rPr>
          <w:spacing w:val="1"/>
        </w:rPr>
        <w:t xml:space="preserve"> </w:t>
      </w:r>
      <w:r w:rsidRPr="009359FE">
        <w:t>организует</w:t>
      </w:r>
      <w:r w:rsidRPr="009359FE">
        <w:rPr>
          <w:spacing w:val="1"/>
        </w:rPr>
        <w:t xml:space="preserve"> </w:t>
      </w:r>
      <w:r w:rsidRPr="009359FE">
        <w:t>для</w:t>
      </w:r>
      <w:r w:rsidRPr="009359FE">
        <w:rPr>
          <w:spacing w:val="1"/>
        </w:rPr>
        <w:t xml:space="preserve"> </w:t>
      </w:r>
      <w:r w:rsidRPr="009359FE">
        <w:t>детей</w:t>
      </w:r>
      <w:r w:rsidRPr="009359FE">
        <w:rPr>
          <w:spacing w:val="60"/>
        </w:rPr>
        <w:t xml:space="preserve"> </w:t>
      </w:r>
      <w:r w:rsidRPr="009359FE">
        <w:t>непродолжительные</w:t>
      </w:r>
      <w:r w:rsidRPr="009359FE">
        <w:rPr>
          <w:spacing w:val="1"/>
        </w:rPr>
        <w:t xml:space="preserve"> </w:t>
      </w:r>
      <w:r w:rsidRPr="009359FE">
        <w:t>пешие прогулки и экскурсии на расстояние от 1 до 2 км (в оба конца), в теплый период года, и до 1</w:t>
      </w:r>
      <w:r w:rsidRPr="009359FE">
        <w:rPr>
          <w:spacing w:val="-57"/>
        </w:rPr>
        <w:t xml:space="preserve"> </w:t>
      </w:r>
      <w:r w:rsidRPr="009359FE">
        <w:t>км в холодный период. Продолжительность пешего похода от 1 до 1,5 ч с остановкой от 10 до 15</w:t>
      </w:r>
      <w:r w:rsidRPr="009359FE">
        <w:rPr>
          <w:spacing w:val="1"/>
        </w:rPr>
        <w:t xml:space="preserve"> </w:t>
      </w:r>
      <w:r w:rsidRPr="009359FE">
        <w:t>минут. Время непрерывного движения 20 минут.</w:t>
      </w:r>
      <w:r w:rsidRPr="009359FE">
        <w:rPr>
          <w:spacing w:val="1"/>
        </w:rPr>
        <w:t xml:space="preserve"> </w:t>
      </w:r>
      <w:r w:rsidRPr="009359FE">
        <w:t>Педагог формирует представления о туризме как</w:t>
      </w:r>
      <w:r w:rsidRPr="009359FE">
        <w:rPr>
          <w:spacing w:val="-57"/>
        </w:rPr>
        <w:t xml:space="preserve"> </w:t>
      </w:r>
      <w:r w:rsidRPr="009359FE">
        <w:t>виде активного отдыха и способе ознакомления с природой и культурой родного края; оказывает</w:t>
      </w:r>
      <w:r w:rsidRPr="009359FE">
        <w:rPr>
          <w:spacing w:val="1"/>
        </w:rPr>
        <w:t xml:space="preserve"> </w:t>
      </w:r>
      <w:r w:rsidRPr="009359FE">
        <w:t>помощь в подборе снаряжения (необходимых вещей и одежды) для туристской прогулки, учит</w:t>
      </w:r>
      <w:r w:rsidRPr="009359FE">
        <w:rPr>
          <w:spacing w:val="1"/>
        </w:rPr>
        <w:t xml:space="preserve"> </w:t>
      </w:r>
      <w:r w:rsidRPr="009359FE">
        <w:t>наблюдать за природой, ориентироваться на местности, соблюдать правила гигиены и безопасного</w:t>
      </w:r>
      <w:r w:rsidRPr="009359FE">
        <w:rPr>
          <w:spacing w:val="-57"/>
        </w:rPr>
        <w:t xml:space="preserve"> </w:t>
      </w:r>
      <w:r w:rsidRPr="009359FE">
        <w:t>поведения, осторожность в преодолении препятствий; организует с детьми разнообразные игры и</w:t>
      </w:r>
      <w:r w:rsidRPr="009359FE">
        <w:rPr>
          <w:spacing w:val="1"/>
        </w:rPr>
        <w:t xml:space="preserve"> </w:t>
      </w:r>
      <w:r w:rsidRPr="009359FE">
        <w:t>эстафеты,</w:t>
      </w:r>
    </w:p>
    <w:p w14:paraId="757102B6" w14:textId="77777777" w:rsidR="004D0D05" w:rsidRPr="009359FE" w:rsidRDefault="004D0D05" w:rsidP="004D0D05">
      <w:pPr>
        <w:pStyle w:val="a4"/>
        <w:spacing w:before="1" w:line="276" w:lineRule="auto"/>
        <w:ind w:right="245"/>
      </w:pPr>
      <w:r w:rsidRPr="009359FE">
        <w:rPr>
          <w:b/>
          <w:i/>
        </w:rPr>
        <w:t>В</w:t>
      </w:r>
      <w:r w:rsidRPr="009359FE">
        <w:rPr>
          <w:b/>
          <w:i/>
          <w:spacing w:val="1"/>
        </w:rPr>
        <w:t xml:space="preserve"> </w:t>
      </w:r>
      <w:r w:rsidRPr="009359FE">
        <w:rPr>
          <w:b/>
          <w:i/>
        </w:rPr>
        <w:t>результате,</w:t>
      </w:r>
      <w:r w:rsidRPr="009359FE">
        <w:rPr>
          <w:b/>
          <w:i/>
          <w:spacing w:val="1"/>
        </w:rPr>
        <w:t xml:space="preserve"> </w:t>
      </w:r>
      <w:r w:rsidRPr="009359FE">
        <w:rPr>
          <w:b/>
          <w:i/>
        </w:rPr>
        <w:t>к</w:t>
      </w:r>
      <w:r w:rsidRPr="009359FE">
        <w:rPr>
          <w:b/>
          <w:i/>
          <w:spacing w:val="1"/>
        </w:rPr>
        <w:t xml:space="preserve"> </w:t>
      </w:r>
      <w:r w:rsidRPr="009359FE">
        <w:rPr>
          <w:b/>
          <w:i/>
        </w:rPr>
        <w:t>концу</w:t>
      </w:r>
      <w:r w:rsidRPr="009359FE">
        <w:rPr>
          <w:b/>
          <w:i/>
          <w:spacing w:val="1"/>
        </w:rPr>
        <w:t xml:space="preserve"> </w:t>
      </w:r>
      <w:r w:rsidRPr="009359FE">
        <w:rPr>
          <w:b/>
          <w:i/>
        </w:rPr>
        <w:t>6</w:t>
      </w:r>
      <w:r w:rsidRPr="009359FE">
        <w:rPr>
          <w:b/>
          <w:i/>
          <w:spacing w:val="1"/>
        </w:rPr>
        <w:t xml:space="preserve"> </w:t>
      </w:r>
      <w:r w:rsidRPr="009359FE">
        <w:rPr>
          <w:b/>
          <w:i/>
        </w:rPr>
        <w:t>года</w:t>
      </w:r>
      <w:r w:rsidRPr="009359FE">
        <w:rPr>
          <w:b/>
          <w:i/>
          <w:spacing w:val="1"/>
        </w:rPr>
        <w:t xml:space="preserve"> </w:t>
      </w:r>
      <w:r w:rsidRPr="009359FE">
        <w:rPr>
          <w:b/>
          <w:i/>
        </w:rPr>
        <w:t>жизни,</w:t>
      </w:r>
      <w:r w:rsidRPr="009359FE">
        <w:rPr>
          <w:b/>
          <w:i/>
          <w:spacing w:val="1"/>
        </w:rPr>
        <w:t xml:space="preserve"> </w:t>
      </w:r>
      <w:r w:rsidRPr="009359FE">
        <w:t>ребенок</w:t>
      </w:r>
      <w:r w:rsidRPr="009359FE">
        <w:rPr>
          <w:spacing w:val="1"/>
        </w:rPr>
        <w:t xml:space="preserve"> </w:t>
      </w:r>
      <w:r w:rsidRPr="009359FE">
        <w:t>выполняет</w:t>
      </w:r>
      <w:r w:rsidRPr="009359FE">
        <w:rPr>
          <w:spacing w:val="1"/>
        </w:rPr>
        <w:t xml:space="preserve"> </w:t>
      </w:r>
      <w:r w:rsidRPr="009359FE">
        <w:t>физические</w:t>
      </w:r>
      <w:r w:rsidRPr="009359FE">
        <w:rPr>
          <w:spacing w:val="1"/>
        </w:rPr>
        <w:t xml:space="preserve"> </w:t>
      </w:r>
      <w:r w:rsidRPr="009359FE">
        <w:t>упражнения</w:t>
      </w:r>
      <w:r w:rsidRPr="009359FE">
        <w:rPr>
          <w:spacing w:val="1"/>
        </w:rPr>
        <w:t xml:space="preserve"> </w:t>
      </w:r>
      <w:r w:rsidRPr="009359FE">
        <w:t>в</w:t>
      </w:r>
      <w:r w:rsidRPr="009359FE">
        <w:rPr>
          <w:spacing w:val="1"/>
        </w:rPr>
        <w:t xml:space="preserve"> </w:t>
      </w:r>
      <w:r w:rsidRPr="009359FE">
        <w:t>соответствии с возрастными возможностями, достаточно технично, уверенно, в заданном темпе и</w:t>
      </w:r>
      <w:r w:rsidRPr="009359FE">
        <w:rPr>
          <w:spacing w:val="1"/>
        </w:rPr>
        <w:t xml:space="preserve"> </w:t>
      </w:r>
      <w:r w:rsidRPr="009359FE">
        <w:t>ритме,</w:t>
      </w:r>
      <w:r w:rsidRPr="009359FE">
        <w:rPr>
          <w:spacing w:val="1"/>
        </w:rPr>
        <w:t xml:space="preserve"> </w:t>
      </w:r>
      <w:r w:rsidRPr="009359FE">
        <w:t>выразительно;</w:t>
      </w:r>
      <w:r w:rsidRPr="009359FE">
        <w:rPr>
          <w:spacing w:val="1"/>
        </w:rPr>
        <w:t xml:space="preserve"> </w:t>
      </w:r>
      <w:r w:rsidRPr="009359FE">
        <w:t>проявляет</w:t>
      </w:r>
      <w:r w:rsidRPr="009359FE">
        <w:rPr>
          <w:spacing w:val="1"/>
        </w:rPr>
        <w:t xml:space="preserve"> </w:t>
      </w:r>
      <w:r w:rsidRPr="009359FE">
        <w:t>в</w:t>
      </w:r>
      <w:r w:rsidRPr="009359FE">
        <w:rPr>
          <w:spacing w:val="1"/>
        </w:rPr>
        <w:t xml:space="preserve"> </w:t>
      </w:r>
      <w:r w:rsidRPr="009359FE">
        <w:t>двигательной</w:t>
      </w:r>
      <w:r w:rsidRPr="009359FE">
        <w:rPr>
          <w:spacing w:val="1"/>
        </w:rPr>
        <w:t xml:space="preserve"> </w:t>
      </w:r>
      <w:r w:rsidRPr="009359FE">
        <w:t>деятельности</w:t>
      </w:r>
      <w:r w:rsidRPr="009359FE">
        <w:rPr>
          <w:spacing w:val="1"/>
        </w:rPr>
        <w:t xml:space="preserve"> </w:t>
      </w:r>
      <w:r w:rsidRPr="009359FE">
        <w:t>(на</w:t>
      </w:r>
      <w:r w:rsidRPr="009359FE">
        <w:rPr>
          <w:spacing w:val="1"/>
        </w:rPr>
        <w:t xml:space="preserve"> </w:t>
      </w:r>
      <w:r w:rsidRPr="009359FE">
        <w:t>занятиях</w:t>
      </w:r>
      <w:r w:rsidRPr="009359FE">
        <w:rPr>
          <w:spacing w:val="1"/>
        </w:rPr>
        <w:t xml:space="preserve"> </w:t>
      </w:r>
      <w:r w:rsidRPr="009359FE">
        <w:t>по</w:t>
      </w:r>
      <w:r w:rsidRPr="009359FE">
        <w:rPr>
          <w:spacing w:val="1"/>
        </w:rPr>
        <w:t xml:space="preserve"> </w:t>
      </w:r>
      <w:r w:rsidRPr="009359FE">
        <w:t>физкультуре,</w:t>
      </w:r>
      <w:r w:rsidRPr="009359FE">
        <w:rPr>
          <w:spacing w:val="1"/>
        </w:rPr>
        <w:t xml:space="preserve"> </w:t>
      </w:r>
      <w:r w:rsidRPr="009359FE">
        <w:t>гимнастике</w:t>
      </w:r>
      <w:r w:rsidRPr="009359FE">
        <w:rPr>
          <w:spacing w:val="1"/>
        </w:rPr>
        <w:t xml:space="preserve"> </w:t>
      </w:r>
      <w:r w:rsidRPr="009359FE">
        <w:t>и</w:t>
      </w:r>
      <w:r w:rsidRPr="009359FE">
        <w:rPr>
          <w:spacing w:val="1"/>
        </w:rPr>
        <w:t xml:space="preserve"> </w:t>
      </w:r>
      <w:r w:rsidRPr="009359FE">
        <w:t>др.)</w:t>
      </w:r>
      <w:r w:rsidRPr="009359FE">
        <w:rPr>
          <w:spacing w:val="1"/>
        </w:rPr>
        <w:t xml:space="preserve"> </w:t>
      </w:r>
      <w:r w:rsidRPr="009359FE">
        <w:t>сформированные</w:t>
      </w:r>
      <w:r w:rsidRPr="009359FE">
        <w:rPr>
          <w:spacing w:val="1"/>
        </w:rPr>
        <w:t xml:space="preserve"> </w:t>
      </w:r>
      <w:r w:rsidRPr="009359FE">
        <w:t>в</w:t>
      </w:r>
      <w:r w:rsidRPr="009359FE">
        <w:rPr>
          <w:spacing w:val="1"/>
        </w:rPr>
        <w:t xml:space="preserve"> </w:t>
      </w:r>
      <w:r w:rsidRPr="009359FE">
        <w:t>соответствии</w:t>
      </w:r>
      <w:r w:rsidRPr="009359FE">
        <w:rPr>
          <w:spacing w:val="1"/>
        </w:rPr>
        <w:t xml:space="preserve"> </w:t>
      </w:r>
      <w:r w:rsidRPr="009359FE">
        <w:t>с</w:t>
      </w:r>
      <w:r w:rsidRPr="009359FE">
        <w:rPr>
          <w:spacing w:val="1"/>
        </w:rPr>
        <w:t xml:space="preserve"> </w:t>
      </w:r>
      <w:r w:rsidRPr="009359FE">
        <w:t>возрастом</w:t>
      </w:r>
      <w:r w:rsidRPr="009359FE">
        <w:rPr>
          <w:spacing w:val="1"/>
        </w:rPr>
        <w:t xml:space="preserve"> </w:t>
      </w:r>
      <w:r w:rsidRPr="009359FE">
        <w:t>психофизические</w:t>
      </w:r>
      <w:r w:rsidRPr="009359FE">
        <w:rPr>
          <w:spacing w:val="1"/>
        </w:rPr>
        <w:t xml:space="preserve"> </w:t>
      </w:r>
      <w:r w:rsidRPr="009359FE">
        <w:t>качества;</w:t>
      </w:r>
      <w:r w:rsidRPr="009359FE">
        <w:rPr>
          <w:spacing w:val="1"/>
        </w:rPr>
        <w:t xml:space="preserve"> </w:t>
      </w:r>
      <w:r w:rsidRPr="009359FE">
        <w:t>способен проявить творчество, составляя несложные комбинации из знакомых общеразвивающих,</w:t>
      </w:r>
      <w:r w:rsidRPr="009359FE">
        <w:rPr>
          <w:spacing w:val="-57"/>
        </w:rPr>
        <w:t xml:space="preserve"> </w:t>
      </w:r>
      <w:r w:rsidRPr="009359FE">
        <w:t>музыкально-ритмических упражнений, основных движений</w:t>
      </w:r>
      <w:r w:rsidRPr="009359FE">
        <w:rPr>
          <w:spacing w:val="1"/>
        </w:rPr>
        <w:t xml:space="preserve"> </w:t>
      </w:r>
      <w:r w:rsidRPr="009359FE">
        <w:t>и продемонстрировать их, придумать</w:t>
      </w:r>
      <w:r w:rsidRPr="009359FE">
        <w:rPr>
          <w:spacing w:val="1"/>
        </w:rPr>
        <w:t xml:space="preserve"> </w:t>
      </w:r>
      <w:r w:rsidRPr="009359FE">
        <w:t>движения в</w:t>
      </w:r>
      <w:r w:rsidRPr="009359FE">
        <w:rPr>
          <w:spacing w:val="1"/>
        </w:rPr>
        <w:t xml:space="preserve"> </w:t>
      </w:r>
      <w:r w:rsidRPr="009359FE">
        <w:t>подвижной игре и организовать ее; стремится осуществлять самоконтроль и дает</w:t>
      </w:r>
      <w:r w:rsidRPr="009359FE">
        <w:rPr>
          <w:spacing w:val="1"/>
        </w:rPr>
        <w:t xml:space="preserve"> </w:t>
      </w:r>
      <w:r w:rsidRPr="009359FE">
        <w:t>оценку двигательным действия других детей и своим, свободно ориентируется в пространстве,</w:t>
      </w:r>
      <w:r w:rsidRPr="009359FE">
        <w:rPr>
          <w:spacing w:val="1"/>
        </w:rPr>
        <w:t xml:space="preserve"> </w:t>
      </w:r>
      <w:r w:rsidRPr="009359FE">
        <w:t>овладевает</w:t>
      </w:r>
      <w:r w:rsidRPr="009359FE">
        <w:rPr>
          <w:spacing w:val="1"/>
        </w:rPr>
        <w:t xml:space="preserve"> </w:t>
      </w:r>
      <w:r w:rsidRPr="009359FE">
        <w:t>некоторыми</w:t>
      </w:r>
      <w:r w:rsidRPr="009359FE">
        <w:rPr>
          <w:spacing w:val="1"/>
        </w:rPr>
        <w:t xml:space="preserve"> </w:t>
      </w:r>
      <w:r w:rsidRPr="009359FE">
        <w:t>туристскими</w:t>
      </w:r>
      <w:r w:rsidRPr="009359FE">
        <w:rPr>
          <w:spacing w:val="1"/>
        </w:rPr>
        <w:t xml:space="preserve"> </w:t>
      </w:r>
      <w:r w:rsidRPr="009359FE">
        <w:t>умениями;</w:t>
      </w:r>
      <w:r w:rsidRPr="009359FE">
        <w:rPr>
          <w:spacing w:val="1"/>
        </w:rPr>
        <w:t xml:space="preserve"> </w:t>
      </w:r>
      <w:r w:rsidRPr="009359FE">
        <w:t>проявляет</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новым</w:t>
      </w:r>
      <w:r w:rsidRPr="009359FE">
        <w:rPr>
          <w:spacing w:val="1"/>
        </w:rPr>
        <w:t xml:space="preserve"> </w:t>
      </w:r>
      <w:r w:rsidRPr="009359FE">
        <w:t>и</w:t>
      </w:r>
      <w:r w:rsidRPr="009359FE">
        <w:rPr>
          <w:spacing w:val="1"/>
        </w:rPr>
        <w:t xml:space="preserve"> </w:t>
      </w:r>
      <w:r w:rsidRPr="009359FE">
        <w:t>знакомым</w:t>
      </w:r>
      <w:r w:rsidRPr="009359FE">
        <w:rPr>
          <w:spacing w:val="-57"/>
        </w:rPr>
        <w:t xml:space="preserve"> </w:t>
      </w:r>
      <w:r w:rsidRPr="009359FE">
        <w:t>физическим упражнениям, пешим прогулкам и экскурсиям; умеет взаимодействовать в команде,</w:t>
      </w:r>
      <w:r w:rsidRPr="009359FE">
        <w:rPr>
          <w:spacing w:val="1"/>
        </w:rPr>
        <w:t xml:space="preserve"> </w:t>
      </w:r>
      <w:r w:rsidRPr="009359FE">
        <w:t>проявляет инициативу, самостоятельность, находчивость, взаимопомощь, стремится к личной и</w:t>
      </w:r>
      <w:r w:rsidRPr="009359FE">
        <w:rPr>
          <w:spacing w:val="1"/>
        </w:rPr>
        <w:t xml:space="preserve"> </w:t>
      </w:r>
      <w:r w:rsidRPr="009359FE">
        <w:t>командной</w:t>
      </w:r>
      <w:r w:rsidRPr="009359FE">
        <w:rPr>
          <w:spacing w:val="44"/>
        </w:rPr>
        <w:t xml:space="preserve"> </w:t>
      </w:r>
      <w:r w:rsidRPr="009359FE">
        <w:t>победе,</w:t>
      </w:r>
      <w:r w:rsidRPr="009359FE">
        <w:rPr>
          <w:spacing w:val="43"/>
        </w:rPr>
        <w:t xml:space="preserve"> </w:t>
      </w:r>
      <w:r w:rsidRPr="009359FE">
        <w:t>демонстрирует</w:t>
      </w:r>
      <w:r w:rsidRPr="009359FE">
        <w:rPr>
          <w:spacing w:val="46"/>
        </w:rPr>
        <w:t xml:space="preserve"> </w:t>
      </w:r>
      <w:r w:rsidRPr="009359FE">
        <w:t>нравственно-волевые</w:t>
      </w:r>
      <w:r w:rsidRPr="009359FE">
        <w:rPr>
          <w:spacing w:val="45"/>
        </w:rPr>
        <w:t xml:space="preserve"> </w:t>
      </w:r>
      <w:r w:rsidRPr="009359FE">
        <w:t>качества,</w:t>
      </w:r>
      <w:r w:rsidRPr="009359FE">
        <w:rPr>
          <w:spacing w:val="46"/>
        </w:rPr>
        <w:t xml:space="preserve"> </w:t>
      </w:r>
      <w:r w:rsidRPr="009359FE">
        <w:t>ответственность</w:t>
      </w:r>
      <w:r w:rsidRPr="009359FE">
        <w:rPr>
          <w:spacing w:val="45"/>
        </w:rPr>
        <w:t xml:space="preserve"> </w:t>
      </w:r>
      <w:r w:rsidRPr="009359FE">
        <w:t>перед</w:t>
      </w:r>
    </w:p>
    <w:p w14:paraId="0B820678" w14:textId="77777777" w:rsidR="004D0D05" w:rsidRPr="009359FE" w:rsidRDefault="004D0D05" w:rsidP="004D0D05">
      <w:pPr>
        <w:spacing w:line="276" w:lineRule="auto"/>
        <w:rPr>
          <w:rFonts w:ascii="Times New Roman" w:hAnsi="Times New Roman" w:cs="Times New Roman"/>
          <w:sz w:val="24"/>
          <w:szCs w:val="24"/>
        </w:rPr>
        <w:sectPr w:rsidR="004D0D05" w:rsidRPr="009359FE">
          <w:pgSz w:w="11910" w:h="16840"/>
          <w:pgMar w:top="1080" w:right="320" w:bottom="920" w:left="920" w:header="710" w:footer="734" w:gutter="0"/>
          <w:cols w:space="720"/>
        </w:sectPr>
      </w:pPr>
    </w:p>
    <w:p w14:paraId="163ED0EF" w14:textId="77777777" w:rsidR="004D0D05" w:rsidRPr="009359FE" w:rsidRDefault="004D0D05" w:rsidP="004D0D05">
      <w:pPr>
        <w:pStyle w:val="a4"/>
        <w:spacing w:before="80" w:line="276" w:lineRule="auto"/>
        <w:ind w:left="142" w:right="247" w:hanging="142"/>
      </w:pPr>
      <w:r w:rsidRPr="009359FE">
        <w:lastRenderedPageBreak/>
        <w:t>командой, преодолевает трудности; знает способы укрепления здоровья и факторы, положительно</w:t>
      </w:r>
      <w:r w:rsidRPr="009359FE">
        <w:rPr>
          <w:spacing w:val="1"/>
        </w:rPr>
        <w:t xml:space="preserve"> </w:t>
      </w:r>
      <w:r w:rsidRPr="009359FE">
        <w:t>влияющие на него; имеет представления о некоторых видах спорта, спортивных достижениях,</w:t>
      </w:r>
      <w:r w:rsidRPr="009359FE">
        <w:rPr>
          <w:spacing w:val="1"/>
        </w:rPr>
        <w:t xml:space="preserve"> </w:t>
      </w:r>
      <w:r w:rsidRPr="009359FE">
        <w:t>туризме, как форме активного отдыха, правилах гигиены, безопасного поведения в двигательной</w:t>
      </w:r>
      <w:r w:rsidRPr="009359FE">
        <w:rPr>
          <w:spacing w:val="1"/>
        </w:rPr>
        <w:t xml:space="preserve"> </w:t>
      </w:r>
      <w:r w:rsidRPr="009359FE">
        <w:t>деятельности,</w:t>
      </w:r>
      <w:r w:rsidRPr="009359FE">
        <w:rPr>
          <w:spacing w:val="1"/>
        </w:rPr>
        <w:t xml:space="preserve"> </w:t>
      </w:r>
      <w:r w:rsidRPr="009359FE">
        <w:t>стремиться</w:t>
      </w:r>
      <w:r w:rsidRPr="009359FE">
        <w:rPr>
          <w:spacing w:val="1"/>
        </w:rPr>
        <w:t xml:space="preserve"> </w:t>
      </w:r>
      <w:r w:rsidRPr="009359FE">
        <w:t>их</w:t>
      </w:r>
      <w:r w:rsidRPr="009359FE">
        <w:rPr>
          <w:spacing w:val="1"/>
        </w:rPr>
        <w:t xml:space="preserve"> </w:t>
      </w:r>
      <w:r w:rsidRPr="009359FE">
        <w:t>соблюдать,</w:t>
      </w:r>
      <w:r w:rsidRPr="009359FE">
        <w:rPr>
          <w:spacing w:val="1"/>
        </w:rPr>
        <w:t xml:space="preserve"> </w:t>
      </w:r>
      <w:r w:rsidRPr="009359FE">
        <w:t>понимает</w:t>
      </w:r>
      <w:r w:rsidRPr="009359FE">
        <w:rPr>
          <w:spacing w:val="1"/>
        </w:rPr>
        <w:t xml:space="preserve"> </w:t>
      </w:r>
      <w:r w:rsidRPr="009359FE">
        <w:t>необходимость</w:t>
      </w:r>
      <w:r w:rsidRPr="009359FE">
        <w:rPr>
          <w:spacing w:val="1"/>
        </w:rPr>
        <w:t xml:space="preserve"> </w:t>
      </w:r>
      <w:r w:rsidRPr="009359FE">
        <w:t>сохранения</w:t>
      </w:r>
      <w:r w:rsidRPr="009359FE">
        <w:rPr>
          <w:spacing w:val="1"/>
        </w:rPr>
        <w:t xml:space="preserve"> </w:t>
      </w:r>
      <w:r w:rsidRPr="009359FE">
        <w:t>и</w:t>
      </w:r>
      <w:r w:rsidRPr="009359FE">
        <w:rPr>
          <w:spacing w:val="1"/>
        </w:rPr>
        <w:t xml:space="preserve"> </w:t>
      </w:r>
      <w:r w:rsidRPr="009359FE">
        <w:t>укрепления</w:t>
      </w:r>
      <w:r w:rsidRPr="009359FE">
        <w:rPr>
          <w:spacing w:val="1"/>
        </w:rPr>
        <w:t xml:space="preserve"> </w:t>
      </w:r>
      <w:r w:rsidRPr="009359FE">
        <w:t>здоровья, может оказать посильную помощь больным близким, стремиться заботиться о своем</w:t>
      </w:r>
      <w:r w:rsidRPr="009359FE">
        <w:rPr>
          <w:spacing w:val="1"/>
        </w:rPr>
        <w:t xml:space="preserve"> </w:t>
      </w:r>
      <w:r w:rsidRPr="009359FE">
        <w:t>здоровье</w:t>
      </w:r>
      <w:r w:rsidRPr="009359FE">
        <w:rPr>
          <w:spacing w:val="-2"/>
        </w:rPr>
        <w:t xml:space="preserve"> </w:t>
      </w:r>
      <w:r w:rsidRPr="009359FE">
        <w:t>и здоровье</w:t>
      </w:r>
      <w:r w:rsidRPr="009359FE">
        <w:rPr>
          <w:spacing w:val="-1"/>
        </w:rPr>
        <w:t xml:space="preserve"> </w:t>
      </w:r>
      <w:r w:rsidRPr="009359FE">
        <w:t>других</w:t>
      </w:r>
      <w:r w:rsidRPr="009359FE">
        <w:rPr>
          <w:spacing w:val="2"/>
        </w:rPr>
        <w:t xml:space="preserve"> </w:t>
      </w:r>
      <w:r w:rsidRPr="009359FE">
        <w:t>людей.</w:t>
      </w:r>
    </w:p>
    <w:p w14:paraId="02E2222A" w14:textId="77777777" w:rsidR="004D0D05" w:rsidRPr="009359FE" w:rsidRDefault="004D0D05" w:rsidP="004D0D05">
      <w:pPr>
        <w:pStyle w:val="a4"/>
        <w:spacing w:before="1"/>
        <w:ind w:left="0" w:firstLine="0"/>
        <w:jc w:val="left"/>
      </w:pPr>
    </w:p>
    <w:p w14:paraId="384567B8" w14:textId="77777777" w:rsidR="004D0D05" w:rsidRPr="009359FE" w:rsidRDefault="004D0D05" w:rsidP="004D0D05">
      <w:pPr>
        <w:pStyle w:val="2"/>
        <w:rPr>
          <w:rFonts w:ascii="Times New Roman" w:hAnsi="Times New Roman" w:cs="Times New Roman"/>
          <w:i/>
          <w:iCs/>
          <w:color w:val="auto"/>
          <w:sz w:val="24"/>
          <w:szCs w:val="24"/>
        </w:rPr>
      </w:pPr>
      <w:r w:rsidRPr="009359FE">
        <w:rPr>
          <w:rFonts w:ascii="Times New Roman" w:hAnsi="Times New Roman" w:cs="Times New Roman"/>
          <w:i/>
          <w:iCs/>
          <w:color w:val="auto"/>
          <w:sz w:val="24"/>
          <w:szCs w:val="24"/>
        </w:rPr>
        <w:t>От</w:t>
      </w:r>
      <w:r w:rsidRPr="009359FE">
        <w:rPr>
          <w:rFonts w:ascii="Times New Roman" w:hAnsi="Times New Roman" w:cs="Times New Roman"/>
          <w:i/>
          <w:iCs/>
          <w:color w:val="auto"/>
          <w:spacing w:val="1"/>
          <w:sz w:val="24"/>
          <w:szCs w:val="24"/>
        </w:rPr>
        <w:t xml:space="preserve"> </w:t>
      </w:r>
      <w:r w:rsidRPr="009359FE">
        <w:rPr>
          <w:rFonts w:ascii="Times New Roman" w:hAnsi="Times New Roman" w:cs="Times New Roman"/>
          <w:i/>
          <w:iCs/>
          <w:color w:val="auto"/>
          <w:sz w:val="24"/>
          <w:szCs w:val="24"/>
        </w:rPr>
        <w:t>6</w:t>
      </w:r>
      <w:r w:rsidRPr="009359FE">
        <w:rPr>
          <w:rFonts w:ascii="Times New Roman" w:hAnsi="Times New Roman" w:cs="Times New Roman"/>
          <w:i/>
          <w:iCs/>
          <w:color w:val="auto"/>
          <w:spacing w:val="-1"/>
          <w:sz w:val="24"/>
          <w:szCs w:val="24"/>
        </w:rPr>
        <w:t xml:space="preserve"> </w:t>
      </w:r>
      <w:r w:rsidRPr="009359FE">
        <w:rPr>
          <w:rFonts w:ascii="Times New Roman" w:hAnsi="Times New Roman" w:cs="Times New Roman"/>
          <w:i/>
          <w:iCs/>
          <w:color w:val="auto"/>
          <w:sz w:val="24"/>
          <w:szCs w:val="24"/>
        </w:rPr>
        <w:t>лет</w:t>
      </w:r>
      <w:r w:rsidRPr="009359FE">
        <w:rPr>
          <w:rFonts w:ascii="Times New Roman" w:hAnsi="Times New Roman" w:cs="Times New Roman"/>
          <w:i/>
          <w:iCs/>
          <w:color w:val="auto"/>
          <w:spacing w:val="-1"/>
          <w:sz w:val="24"/>
          <w:szCs w:val="24"/>
        </w:rPr>
        <w:t xml:space="preserve"> </w:t>
      </w:r>
      <w:r w:rsidRPr="009359FE">
        <w:rPr>
          <w:rFonts w:ascii="Times New Roman" w:hAnsi="Times New Roman" w:cs="Times New Roman"/>
          <w:i/>
          <w:iCs/>
          <w:color w:val="auto"/>
          <w:sz w:val="24"/>
          <w:szCs w:val="24"/>
        </w:rPr>
        <w:t>до</w:t>
      </w:r>
      <w:r w:rsidRPr="009359FE">
        <w:rPr>
          <w:rFonts w:ascii="Times New Roman" w:hAnsi="Times New Roman" w:cs="Times New Roman"/>
          <w:i/>
          <w:iCs/>
          <w:color w:val="auto"/>
          <w:spacing w:val="-1"/>
          <w:sz w:val="24"/>
          <w:szCs w:val="24"/>
        </w:rPr>
        <w:t xml:space="preserve"> </w:t>
      </w:r>
      <w:r w:rsidRPr="009359FE">
        <w:rPr>
          <w:rFonts w:ascii="Times New Roman" w:hAnsi="Times New Roman" w:cs="Times New Roman"/>
          <w:i/>
          <w:iCs/>
          <w:color w:val="auto"/>
          <w:sz w:val="24"/>
          <w:szCs w:val="24"/>
        </w:rPr>
        <w:t>7 лет</w:t>
      </w:r>
    </w:p>
    <w:p w14:paraId="59A8DC1B" w14:textId="77777777" w:rsidR="004D0D05" w:rsidRPr="009359FE" w:rsidRDefault="004D0D05" w:rsidP="004D0D05">
      <w:pPr>
        <w:pStyle w:val="a4"/>
        <w:spacing w:before="36" w:line="276" w:lineRule="auto"/>
        <w:ind w:left="921" w:right="248" w:firstLine="0"/>
        <w:jc w:val="left"/>
      </w:pPr>
      <w:r w:rsidRPr="009359FE">
        <w:t xml:space="preserve">Основные </w:t>
      </w:r>
      <w:r w:rsidRPr="009359FE">
        <w:rPr>
          <w:b/>
          <w:i/>
        </w:rPr>
        <w:t xml:space="preserve">задачи </w:t>
      </w:r>
      <w:r w:rsidRPr="009359FE">
        <w:t>образовательной деятельности в области физического развития:</w:t>
      </w:r>
      <w:r w:rsidRPr="009359FE">
        <w:rPr>
          <w:spacing w:val="1"/>
        </w:rPr>
        <w:t xml:space="preserve"> </w:t>
      </w:r>
      <w:r w:rsidRPr="009359FE">
        <w:t>продолжать</w:t>
      </w:r>
      <w:r w:rsidRPr="009359FE">
        <w:rPr>
          <w:spacing w:val="22"/>
        </w:rPr>
        <w:t xml:space="preserve"> </w:t>
      </w:r>
      <w:r w:rsidRPr="009359FE">
        <w:t>обогащать</w:t>
      </w:r>
      <w:r w:rsidRPr="009359FE">
        <w:rPr>
          <w:spacing w:val="20"/>
        </w:rPr>
        <w:t xml:space="preserve"> </w:t>
      </w:r>
      <w:r w:rsidRPr="009359FE">
        <w:t>двигательный</w:t>
      </w:r>
      <w:r w:rsidRPr="009359FE">
        <w:rPr>
          <w:spacing w:val="21"/>
        </w:rPr>
        <w:t xml:space="preserve"> </w:t>
      </w:r>
      <w:r w:rsidRPr="009359FE">
        <w:t>опыт,</w:t>
      </w:r>
      <w:r w:rsidRPr="009359FE">
        <w:rPr>
          <w:spacing w:val="21"/>
        </w:rPr>
        <w:t xml:space="preserve"> </w:t>
      </w:r>
      <w:r w:rsidRPr="009359FE">
        <w:t>развивать</w:t>
      </w:r>
      <w:r w:rsidRPr="009359FE">
        <w:rPr>
          <w:spacing w:val="24"/>
        </w:rPr>
        <w:t xml:space="preserve"> </w:t>
      </w:r>
      <w:r w:rsidRPr="009359FE">
        <w:t>умения</w:t>
      </w:r>
      <w:r w:rsidRPr="009359FE">
        <w:rPr>
          <w:spacing w:val="20"/>
        </w:rPr>
        <w:t xml:space="preserve"> </w:t>
      </w:r>
      <w:r w:rsidRPr="009359FE">
        <w:t>технично,</w:t>
      </w:r>
      <w:r w:rsidRPr="009359FE">
        <w:rPr>
          <w:spacing w:val="20"/>
        </w:rPr>
        <w:t xml:space="preserve"> </w:t>
      </w:r>
      <w:r w:rsidRPr="009359FE">
        <w:t>точно,</w:t>
      </w:r>
      <w:r w:rsidRPr="009359FE">
        <w:rPr>
          <w:spacing w:val="21"/>
        </w:rPr>
        <w:t xml:space="preserve"> </w:t>
      </w:r>
      <w:r w:rsidRPr="009359FE">
        <w:t>осознанно,</w:t>
      </w:r>
    </w:p>
    <w:p w14:paraId="3E10D59F" w14:textId="77777777" w:rsidR="004D0D05" w:rsidRPr="009359FE" w:rsidRDefault="004D0D05" w:rsidP="004D0D05">
      <w:pPr>
        <w:pStyle w:val="a4"/>
        <w:tabs>
          <w:tab w:val="left" w:pos="1325"/>
          <w:tab w:val="left" w:pos="3412"/>
          <w:tab w:val="left" w:pos="5117"/>
          <w:tab w:val="left" w:pos="6445"/>
          <w:tab w:val="left" w:pos="7872"/>
          <w:tab w:val="left" w:pos="9411"/>
        </w:tabs>
        <w:spacing w:line="278" w:lineRule="auto"/>
        <w:ind w:right="246" w:firstLine="0"/>
        <w:jc w:val="left"/>
      </w:pPr>
      <w:proofErr w:type="gramStart"/>
      <w:r w:rsidRPr="009359FE">
        <w:t>активно,</w:t>
      </w:r>
      <w:r w:rsidRPr="009359FE">
        <w:tab/>
      </w:r>
      <w:proofErr w:type="gramEnd"/>
      <w:r w:rsidRPr="009359FE">
        <w:t>скоординировано,</w:t>
      </w:r>
      <w:r w:rsidRPr="009359FE">
        <w:tab/>
        <w:t>выразительно,</w:t>
      </w:r>
      <w:r w:rsidRPr="009359FE">
        <w:tab/>
        <w:t>выполнять</w:t>
      </w:r>
      <w:r w:rsidRPr="009359FE">
        <w:tab/>
        <w:t>физические</w:t>
      </w:r>
      <w:r w:rsidRPr="009359FE">
        <w:tab/>
        <w:t>упражнения,</w:t>
      </w:r>
      <w:r w:rsidRPr="009359FE">
        <w:tab/>
      </w:r>
      <w:r w:rsidRPr="009359FE">
        <w:rPr>
          <w:spacing w:val="-1"/>
        </w:rPr>
        <w:t>осваивать</w:t>
      </w:r>
      <w:r w:rsidRPr="009359FE">
        <w:rPr>
          <w:spacing w:val="-57"/>
        </w:rPr>
        <w:t xml:space="preserve"> </w:t>
      </w:r>
      <w:r w:rsidRPr="009359FE">
        <w:t>туристские</w:t>
      </w:r>
      <w:r w:rsidRPr="009359FE">
        <w:rPr>
          <w:spacing w:val="-2"/>
        </w:rPr>
        <w:t xml:space="preserve"> </w:t>
      </w:r>
      <w:r w:rsidRPr="009359FE">
        <w:t>навыки;</w:t>
      </w:r>
    </w:p>
    <w:p w14:paraId="26DFF820" w14:textId="77777777" w:rsidR="004D0D05" w:rsidRPr="009359FE" w:rsidRDefault="004D0D05" w:rsidP="004D0D05">
      <w:pPr>
        <w:pStyle w:val="a4"/>
        <w:spacing w:line="276" w:lineRule="auto"/>
        <w:jc w:val="left"/>
      </w:pPr>
      <w:r w:rsidRPr="009359FE">
        <w:t>развивать</w:t>
      </w:r>
      <w:r w:rsidRPr="009359FE">
        <w:rPr>
          <w:spacing w:val="7"/>
        </w:rPr>
        <w:t xml:space="preserve"> </w:t>
      </w:r>
      <w:r w:rsidRPr="009359FE">
        <w:t>психофизические</w:t>
      </w:r>
      <w:r w:rsidRPr="009359FE">
        <w:rPr>
          <w:spacing w:val="5"/>
        </w:rPr>
        <w:t xml:space="preserve"> </w:t>
      </w:r>
      <w:r w:rsidRPr="009359FE">
        <w:t>качества,</w:t>
      </w:r>
      <w:r w:rsidRPr="009359FE">
        <w:rPr>
          <w:spacing w:val="6"/>
        </w:rPr>
        <w:t xml:space="preserve"> </w:t>
      </w:r>
      <w:r w:rsidRPr="009359FE">
        <w:t>самоконтроль,</w:t>
      </w:r>
      <w:r w:rsidRPr="009359FE">
        <w:rPr>
          <w:spacing w:val="3"/>
        </w:rPr>
        <w:t xml:space="preserve"> </w:t>
      </w:r>
      <w:r w:rsidRPr="009359FE">
        <w:t>самостоятельность,</w:t>
      </w:r>
      <w:r w:rsidRPr="009359FE">
        <w:rPr>
          <w:spacing w:val="6"/>
        </w:rPr>
        <w:t xml:space="preserve"> </w:t>
      </w:r>
      <w:r w:rsidRPr="009359FE">
        <w:t>творчество</w:t>
      </w:r>
      <w:r w:rsidRPr="009359FE">
        <w:rPr>
          <w:spacing w:val="6"/>
        </w:rPr>
        <w:t xml:space="preserve"> </w:t>
      </w:r>
      <w:r w:rsidRPr="009359FE">
        <w:t>при</w:t>
      </w:r>
      <w:r w:rsidRPr="009359FE">
        <w:rPr>
          <w:spacing w:val="-57"/>
        </w:rPr>
        <w:t xml:space="preserve"> </w:t>
      </w:r>
      <w:r w:rsidRPr="009359FE">
        <w:t>выполнении</w:t>
      </w:r>
      <w:r w:rsidRPr="009359FE">
        <w:rPr>
          <w:spacing w:val="-1"/>
        </w:rPr>
        <w:t xml:space="preserve"> </w:t>
      </w:r>
      <w:r w:rsidRPr="009359FE">
        <w:t>движений,</w:t>
      </w:r>
      <w:r w:rsidRPr="009359FE">
        <w:rPr>
          <w:spacing w:val="-3"/>
        </w:rPr>
        <w:t xml:space="preserve"> </w:t>
      </w:r>
      <w:r w:rsidRPr="009359FE">
        <w:t>ориентировку</w:t>
      </w:r>
      <w:r w:rsidRPr="009359FE">
        <w:rPr>
          <w:spacing w:val="-6"/>
        </w:rPr>
        <w:t xml:space="preserve"> </w:t>
      </w:r>
      <w:r w:rsidRPr="009359FE">
        <w:t>в</w:t>
      </w:r>
      <w:r w:rsidRPr="009359FE">
        <w:rPr>
          <w:spacing w:val="-1"/>
        </w:rPr>
        <w:t xml:space="preserve"> </w:t>
      </w:r>
      <w:r w:rsidRPr="009359FE">
        <w:t>пространстве;</w:t>
      </w:r>
    </w:p>
    <w:p w14:paraId="793EA269" w14:textId="77777777" w:rsidR="004D0D05" w:rsidRPr="009359FE" w:rsidRDefault="004D0D05" w:rsidP="004D0D05">
      <w:pPr>
        <w:pStyle w:val="a4"/>
        <w:spacing w:line="278" w:lineRule="auto"/>
        <w:jc w:val="left"/>
      </w:pPr>
      <w:r w:rsidRPr="009359FE">
        <w:t>воспитывать</w:t>
      </w:r>
      <w:r w:rsidRPr="009359FE">
        <w:rPr>
          <w:spacing w:val="35"/>
        </w:rPr>
        <w:t xml:space="preserve"> </w:t>
      </w:r>
      <w:r w:rsidRPr="009359FE">
        <w:t>стремление</w:t>
      </w:r>
      <w:r w:rsidRPr="009359FE">
        <w:rPr>
          <w:spacing w:val="34"/>
        </w:rPr>
        <w:t xml:space="preserve"> </w:t>
      </w:r>
      <w:r w:rsidRPr="009359FE">
        <w:t>соблюдать</w:t>
      </w:r>
      <w:r w:rsidRPr="009359FE">
        <w:rPr>
          <w:spacing w:val="34"/>
        </w:rPr>
        <w:t xml:space="preserve"> </w:t>
      </w:r>
      <w:r w:rsidRPr="009359FE">
        <w:t>правила</w:t>
      </w:r>
      <w:r w:rsidRPr="009359FE">
        <w:rPr>
          <w:spacing w:val="31"/>
        </w:rPr>
        <w:t xml:space="preserve"> </w:t>
      </w:r>
      <w:r w:rsidRPr="009359FE">
        <w:t>в</w:t>
      </w:r>
      <w:r w:rsidRPr="009359FE">
        <w:rPr>
          <w:spacing w:val="34"/>
        </w:rPr>
        <w:t xml:space="preserve"> </w:t>
      </w:r>
      <w:r w:rsidRPr="009359FE">
        <w:t>подвижной</w:t>
      </w:r>
      <w:r w:rsidRPr="009359FE">
        <w:rPr>
          <w:spacing w:val="33"/>
        </w:rPr>
        <w:t xml:space="preserve"> </w:t>
      </w:r>
      <w:r w:rsidRPr="009359FE">
        <w:t>игре,</w:t>
      </w:r>
      <w:r w:rsidRPr="009359FE">
        <w:rPr>
          <w:spacing w:val="36"/>
        </w:rPr>
        <w:t xml:space="preserve"> </w:t>
      </w:r>
      <w:r w:rsidRPr="009359FE">
        <w:t>учить</w:t>
      </w:r>
      <w:r w:rsidRPr="009359FE">
        <w:rPr>
          <w:spacing w:val="36"/>
        </w:rPr>
        <w:t xml:space="preserve"> </w:t>
      </w:r>
      <w:r w:rsidRPr="009359FE">
        <w:t>самостоятельно</w:t>
      </w:r>
      <w:r w:rsidRPr="009359FE">
        <w:rPr>
          <w:spacing w:val="32"/>
        </w:rPr>
        <w:t xml:space="preserve"> </w:t>
      </w:r>
      <w:r w:rsidRPr="009359FE">
        <w:t>их</w:t>
      </w:r>
      <w:r w:rsidRPr="009359FE">
        <w:rPr>
          <w:spacing w:val="-57"/>
        </w:rPr>
        <w:t xml:space="preserve"> </w:t>
      </w:r>
      <w:r w:rsidRPr="009359FE">
        <w:t>организовывать и</w:t>
      </w:r>
      <w:r w:rsidRPr="009359FE">
        <w:rPr>
          <w:spacing w:val="-2"/>
        </w:rPr>
        <w:t xml:space="preserve"> </w:t>
      </w:r>
      <w:r w:rsidRPr="009359FE">
        <w:t>проводить, взаимодействовать</w:t>
      </w:r>
      <w:r w:rsidRPr="009359FE">
        <w:rPr>
          <w:spacing w:val="1"/>
        </w:rPr>
        <w:t xml:space="preserve"> </w:t>
      </w:r>
      <w:r w:rsidRPr="009359FE">
        <w:t>в</w:t>
      </w:r>
      <w:r w:rsidRPr="009359FE">
        <w:rPr>
          <w:spacing w:val="-2"/>
        </w:rPr>
        <w:t xml:space="preserve"> </w:t>
      </w:r>
      <w:r w:rsidRPr="009359FE">
        <w:t>команде;</w:t>
      </w:r>
    </w:p>
    <w:p w14:paraId="72E99E96" w14:textId="77777777" w:rsidR="004D0D05" w:rsidRPr="009359FE" w:rsidRDefault="004D0D05" w:rsidP="004D0D05">
      <w:pPr>
        <w:pStyle w:val="a4"/>
        <w:tabs>
          <w:tab w:val="left" w:pos="2472"/>
          <w:tab w:val="left" w:pos="4353"/>
          <w:tab w:val="left" w:pos="5454"/>
          <w:tab w:val="left" w:pos="7907"/>
          <w:tab w:val="left" w:pos="9044"/>
        </w:tabs>
        <w:spacing w:line="276" w:lineRule="auto"/>
        <w:ind w:right="250"/>
        <w:jc w:val="left"/>
      </w:pPr>
      <w:r w:rsidRPr="009359FE">
        <w:t>воспитывать</w:t>
      </w:r>
      <w:r w:rsidRPr="009359FE">
        <w:tab/>
        <w:t>патриотические</w:t>
      </w:r>
      <w:r w:rsidRPr="009359FE">
        <w:tab/>
      </w:r>
      <w:proofErr w:type="gramStart"/>
      <w:r w:rsidRPr="009359FE">
        <w:t>чувства,</w:t>
      </w:r>
      <w:r w:rsidRPr="009359FE">
        <w:tab/>
      </w:r>
      <w:proofErr w:type="gramEnd"/>
      <w:r w:rsidRPr="009359FE">
        <w:t>нравственно-волевые</w:t>
      </w:r>
      <w:r w:rsidRPr="009359FE">
        <w:tab/>
        <w:t>качества</w:t>
      </w:r>
      <w:r w:rsidRPr="009359FE">
        <w:tab/>
      </w:r>
      <w:r w:rsidRPr="009359FE">
        <w:rPr>
          <w:spacing w:val="-1"/>
        </w:rPr>
        <w:t>гражданскую</w:t>
      </w:r>
      <w:r w:rsidRPr="009359FE">
        <w:rPr>
          <w:spacing w:val="-57"/>
        </w:rPr>
        <w:t xml:space="preserve"> </w:t>
      </w:r>
      <w:r w:rsidRPr="009359FE">
        <w:t>идентичность в</w:t>
      </w:r>
      <w:r w:rsidRPr="009359FE">
        <w:rPr>
          <w:spacing w:val="-1"/>
        </w:rPr>
        <w:t xml:space="preserve"> </w:t>
      </w:r>
      <w:r w:rsidRPr="009359FE">
        <w:t>двигательной</w:t>
      </w:r>
      <w:r w:rsidRPr="009359FE">
        <w:rPr>
          <w:spacing w:val="-2"/>
        </w:rPr>
        <w:t xml:space="preserve"> </w:t>
      </w:r>
      <w:r w:rsidRPr="009359FE">
        <w:t>деятельности;</w:t>
      </w:r>
    </w:p>
    <w:p w14:paraId="0775D7DB" w14:textId="77777777" w:rsidR="004D0D05" w:rsidRPr="009359FE" w:rsidRDefault="004D0D05" w:rsidP="004D0D05">
      <w:pPr>
        <w:pStyle w:val="a4"/>
        <w:spacing w:line="275" w:lineRule="exact"/>
        <w:ind w:left="921" w:firstLine="0"/>
        <w:jc w:val="left"/>
      </w:pPr>
      <w:r w:rsidRPr="009359FE">
        <w:t>формировать</w:t>
      </w:r>
      <w:r w:rsidRPr="009359FE">
        <w:rPr>
          <w:spacing w:val="-3"/>
        </w:rPr>
        <w:t xml:space="preserve"> </w:t>
      </w:r>
      <w:r w:rsidRPr="009359FE">
        <w:t>осознанную</w:t>
      </w:r>
      <w:r w:rsidRPr="009359FE">
        <w:rPr>
          <w:spacing w:val="-1"/>
        </w:rPr>
        <w:t xml:space="preserve"> </w:t>
      </w:r>
      <w:r w:rsidRPr="009359FE">
        <w:t>потребность</w:t>
      </w:r>
      <w:r w:rsidRPr="009359FE">
        <w:rPr>
          <w:spacing w:val="-2"/>
        </w:rPr>
        <w:t xml:space="preserve"> </w:t>
      </w:r>
      <w:r w:rsidRPr="009359FE">
        <w:t>в</w:t>
      </w:r>
      <w:r w:rsidRPr="009359FE">
        <w:rPr>
          <w:spacing w:val="-4"/>
        </w:rPr>
        <w:t xml:space="preserve"> </w:t>
      </w:r>
      <w:r w:rsidRPr="009359FE">
        <w:t>двигательной</w:t>
      </w:r>
      <w:r w:rsidRPr="009359FE">
        <w:rPr>
          <w:spacing w:val="-3"/>
        </w:rPr>
        <w:t xml:space="preserve"> </w:t>
      </w:r>
      <w:r w:rsidRPr="009359FE">
        <w:t>активности;</w:t>
      </w:r>
    </w:p>
    <w:p w14:paraId="4EE6ADAC" w14:textId="77777777" w:rsidR="004D0D05" w:rsidRPr="009359FE" w:rsidRDefault="004D0D05" w:rsidP="004D0D05">
      <w:pPr>
        <w:pStyle w:val="a4"/>
        <w:spacing w:before="33" w:line="276" w:lineRule="auto"/>
        <w:ind w:right="244"/>
      </w:pPr>
      <w:r w:rsidRPr="009359FE">
        <w:t>сохранять и укреплять здоровье ребенка средствами физического воспитания, расширять и</w:t>
      </w:r>
      <w:r w:rsidRPr="009359FE">
        <w:rPr>
          <w:spacing w:val="1"/>
        </w:rPr>
        <w:t xml:space="preserve"> </w:t>
      </w:r>
      <w:r w:rsidRPr="009359FE">
        <w:t>уточнять</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здоровье,</w:t>
      </w:r>
      <w:r w:rsidRPr="009359FE">
        <w:rPr>
          <w:spacing w:val="1"/>
        </w:rPr>
        <w:t xml:space="preserve"> </w:t>
      </w:r>
      <w:r w:rsidRPr="009359FE">
        <w:t>факторах</w:t>
      </w:r>
      <w:r w:rsidRPr="009359FE">
        <w:rPr>
          <w:spacing w:val="1"/>
        </w:rPr>
        <w:t xml:space="preserve"> </w:t>
      </w:r>
      <w:r w:rsidRPr="009359FE">
        <w:t>на</w:t>
      </w:r>
      <w:r w:rsidRPr="009359FE">
        <w:rPr>
          <w:spacing w:val="1"/>
        </w:rPr>
        <w:t xml:space="preserve"> </w:t>
      </w:r>
      <w:r w:rsidRPr="009359FE">
        <w:t>него</w:t>
      </w:r>
      <w:r w:rsidRPr="009359FE">
        <w:rPr>
          <w:spacing w:val="1"/>
        </w:rPr>
        <w:t xml:space="preserve"> </w:t>
      </w:r>
      <w:r w:rsidRPr="009359FE">
        <w:t>влияющих,</w:t>
      </w:r>
      <w:r w:rsidRPr="009359FE">
        <w:rPr>
          <w:spacing w:val="1"/>
        </w:rPr>
        <w:t xml:space="preserve"> </w:t>
      </w:r>
      <w:r w:rsidRPr="009359FE">
        <w:t>средствах</w:t>
      </w:r>
      <w:r w:rsidRPr="009359FE">
        <w:rPr>
          <w:spacing w:val="1"/>
        </w:rPr>
        <w:t xml:space="preserve"> </w:t>
      </w:r>
      <w:r w:rsidRPr="009359FE">
        <w:t>его</w:t>
      </w:r>
      <w:r w:rsidRPr="009359FE">
        <w:rPr>
          <w:spacing w:val="1"/>
        </w:rPr>
        <w:t xml:space="preserve"> </w:t>
      </w:r>
      <w:r w:rsidRPr="009359FE">
        <w:t>укрепления,</w:t>
      </w:r>
      <w:r w:rsidRPr="009359FE">
        <w:rPr>
          <w:spacing w:val="1"/>
        </w:rPr>
        <w:t xml:space="preserve"> </w:t>
      </w:r>
      <w:r w:rsidRPr="009359FE">
        <w:t>туризме, как форме активного отдыха, физкультуре и спорте, спортивных достижениях, правилах</w:t>
      </w:r>
      <w:r w:rsidRPr="009359FE">
        <w:rPr>
          <w:spacing w:val="1"/>
        </w:rPr>
        <w:t xml:space="preserve"> </w:t>
      </w:r>
      <w:r w:rsidRPr="009359FE">
        <w:t>безопасного поведения в двигательной деятельности и при проведении туристских прогулок и</w:t>
      </w:r>
      <w:r w:rsidRPr="009359FE">
        <w:rPr>
          <w:spacing w:val="1"/>
        </w:rPr>
        <w:t xml:space="preserve"> </w:t>
      </w:r>
      <w:r w:rsidRPr="009359FE">
        <w:t>экскурсий;</w:t>
      </w:r>
    </w:p>
    <w:p w14:paraId="02A17368" w14:textId="77777777" w:rsidR="004D0D05" w:rsidRPr="009359FE" w:rsidRDefault="004D0D05" w:rsidP="004D0D05">
      <w:pPr>
        <w:pStyle w:val="a4"/>
        <w:spacing w:line="276" w:lineRule="auto"/>
        <w:ind w:right="254"/>
      </w:pPr>
      <w:r w:rsidRPr="009359FE">
        <w:t>воспитывать бережное, заботливое отношение к здоровью и человеческой жизни, развивать</w:t>
      </w:r>
      <w:r w:rsidRPr="009359FE">
        <w:rPr>
          <w:spacing w:val="-57"/>
        </w:rPr>
        <w:t xml:space="preserve"> </w:t>
      </w:r>
      <w:r w:rsidRPr="009359FE">
        <w:t>стремление</w:t>
      </w:r>
      <w:r w:rsidRPr="009359FE">
        <w:rPr>
          <w:spacing w:val="-1"/>
        </w:rPr>
        <w:t xml:space="preserve"> </w:t>
      </w:r>
      <w:r w:rsidRPr="009359FE">
        <w:t>к сохранению</w:t>
      </w:r>
      <w:r w:rsidRPr="009359FE">
        <w:rPr>
          <w:spacing w:val="-1"/>
        </w:rPr>
        <w:t xml:space="preserve"> </w:t>
      </w:r>
      <w:r w:rsidRPr="009359FE">
        <w:t>своего</w:t>
      </w:r>
      <w:r w:rsidRPr="009359FE">
        <w:rPr>
          <w:spacing w:val="-1"/>
        </w:rPr>
        <w:t xml:space="preserve"> </w:t>
      </w:r>
      <w:r w:rsidRPr="009359FE">
        <w:t>здоровья</w:t>
      </w:r>
      <w:r w:rsidRPr="009359FE">
        <w:rPr>
          <w:spacing w:val="-1"/>
        </w:rPr>
        <w:t xml:space="preserve"> </w:t>
      </w:r>
      <w:r w:rsidRPr="009359FE">
        <w:t>и здоровья</w:t>
      </w:r>
      <w:r w:rsidRPr="009359FE">
        <w:rPr>
          <w:spacing w:val="-1"/>
        </w:rPr>
        <w:t xml:space="preserve"> </w:t>
      </w:r>
      <w:r w:rsidRPr="009359FE">
        <w:t>окружающих</w:t>
      </w:r>
      <w:r w:rsidRPr="009359FE">
        <w:rPr>
          <w:spacing w:val="2"/>
        </w:rPr>
        <w:t xml:space="preserve"> </w:t>
      </w:r>
      <w:r w:rsidRPr="009359FE">
        <w:t>людей.</w:t>
      </w:r>
    </w:p>
    <w:p w14:paraId="06D5210B" w14:textId="77777777" w:rsidR="004D0D05" w:rsidRPr="009359FE" w:rsidRDefault="004D0D05" w:rsidP="004D0D05">
      <w:pPr>
        <w:pStyle w:val="2"/>
        <w:spacing w:before="4"/>
        <w:rPr>
          <w:rFonts w:ascii="Times New Roman" w:hAnsi="Times New Roman" w:cs="Times New Roman"/>
          <w:i/>
          <w:iCs/>
          <w:color w:val="auto"/>
          <w:sz w:val="24"/>
          <w:szCs w:val="24"/>
        </w:rPr>
      </w:pPr>
      <w:r w:rsidRPr="009359FE">
        <w:rPr>
          <w:rFonts w:ascii="Times New Roman" w:hAnsi="Times New Roman" w:cs="Times New Roman"/>
          <w:i/>
          <w:iCs/>
          <w:color w:val="auto"/>
          <w:sz w:val="24"/>
          <w:szCs w:val="24"/>
        </w:rPr>
        <w:t>Содержание</w:t>
      </w:r>
      <w:r w:rsidRPr="009359FE">
        <w:rPr>
          <w:rFonts w:ascii="Times New Roman" w:hAnsi="Times New Roman" w:cs="Times New Roman"/>
          <w:i/>
          <w:iCs/>
          <w:color w:val="auto"/>
          <w:spacing w:val="-6"/>
          <w:sz w:val="24"/>
          <w:szCs w:val="24"/>
        </w:rPr>
        <w:t xml:space="preserve"> </w:t>
      </w:r>
      <w:r w:rsidRPr="009359FE">
        <w:rPr>
          <w:rFonts w:ascii="Times New Roman" w:hAnsi="Times New Roman" w:cs="Times New Roman"/>
          <w:i/>
          <w:iCs/>
          <w:color w:val="auto"/>
          <w:sz w:val="24"/>
          <w:szCs w:val="24"/>
        </w:rPr>
        <w:t>образовательной</w:t>
      </w:r>
      <w:r w:rsidRPr="009359FE">
        <w:rPr>
          <w:rFonts w:ascii="Times New Roman" w:hAnsi="Times New Roman" w:cs="Times New Roman"/>
          <w:i/>
          <w:iCs/>
          <w:color w:val="auto"/>
          <w:spacing w:val="-4"/>
          <w:sz w:val="24"/>
          <w:szCs w:val="24"/>
        </w:rPr>
        <w:t xml:space="preserve"> </w:t>
      </w:r>
      <w:r w:rsidRPr="009359FE">
        <w:rPr>
          <w:rFonts w:ascii="Times New Roman" w:hAnsi="Times New Roman" w:cs="Times New Roman"/>
          <w:i/>
          <w:iCs/>
          <w:color w:val="auto"/>
          <w:sz w:val="24"/>
          <w:szCs w:val="24"/>
        </w:rPr>
        <w:t>деятельности</w:t>
      </w:r>
    </w:p>
    <w:p w14:paraId="396168AF" w14:textId="77777777" w:rsidR="004D0D05" w:rsidRPr="009359FE" w:rsidRDefault="004D0D05" w:rsidP="004D0D05">
      <w:pPr>
        <w:pStyle w:val="a4"/>
        <w:spacing w:before="36" w:line="276" w:lineRule="auto"/>
        <w:ind w:right="243"/>
      </w:pPr>
      <w:r w:rsidRPr="009359FE">
        <w:t>Педагог</w:t>
      </w:r>
      <w:r w:rsidRPr="009359FE">
        <w:rPr>
          <w:spacing w:val="1"/>
        </w:rPr>
        <w:t xml:space="preserve"> </w:t>
      </w:r>
      <w:r w:rsidRPr="009359FE">
        <w:t>закрепляет</w:t>
      </w:r>
      <w:r w:rsidRPr="009359FE">
        <w:rPr>
          <w:spacing w:val="1"/>
        </w:rPr>
        <w:t xml:space="preserve"> </w:t>
      </w:r>
      <w:r w:rsidRPr="009359FE">
        <w:t>и</w:t>
      </w:r>
      <w:r w:rsidRPr="009359FE">
        <w:rPr>
          <w:spacing w:val="1"/>
        </w:rPr>
        <w:t xml:space="preserve"> </w:t>
      </w:r>
      <w:r w:rsidRPr="009359FE">
        <w:t>совершенствует</w:t>
      </w:r>
      <w:r w:rsidRPr="009359FE">
        <w:rPr>
          <w:spacing w:val="1"/>
        </w:rPr>
        <w:t xml:space="preserve"> </w:t>
      </w:r>
      <w:r w:rsidRPr="009359FE">
        <w:t>двигательные</w:t>
      </w:r>
      <w:r w:rsidRPr="009359FE">
        <w:rPr>
          <w:spacing w:val="1"/>
        </w:rPr>
        <w:t xml:space="preserve"> </w:t>
      </w:r>
      <w:r w:rsidRPr="009359FE">
        <w:t>умения</w:t>
      </w:r>
      <w:r w:rsidRPr="009359FE">
        <w:rPr>
          <w:spacing w:val="1"/>
        </w:rPr>
        <w:t xml:space="preserve"> </w:t>
      </w:r>
      <w:r w:rsidRPr="009359FE">
        <w:t>и</w:t>
      </w:r>
      <w:r w:rsidRPr="009359FE">
        <w:rPr>
          <w:spacing w:val="1"/>
        </w:rPr>
        <w:t xml:space="preserve"> </w:t>
      </w:r>
      <w:r w:rsidRPr="009359FE">
        <w:t>навыки</w:t>
      </w:r>
      <w:r w:rsidRPr="009359FE">
        <w:rPr>
          <w:spacing w:val="1"/>
        </w:rPr>
        <w:t xml:space="preserve"> </w:t>
      </w:r>
      <w:r w:rsidRPr="009359FE">
        <w:t>детей,</w:t>
      </w:r>
      <w:r w:rsidRPr="009359FE">
        <w:rPr>
          <w:spacing w:val="1"/>
        </w:rPr>
        <w:t xml:space="preserve"> </w:t>
      </w:r>
      <w:r w:rsidRPr="009359FE">
        <w:t>развивает</w:t>
      </w:r>
      <w:r w:rsidRPr="009359FE">
        <w:rPr>
          <w:spacing w:val="-57"/>
        </w:rPr>
        <w:t xml:space="preserve"> </w:t>
      </w:r>
      <w:r w:rsidRPr="009359FE">
        <w:t>психофизические</w:t>
      </w:r>
      <w:r w:rsidRPr="009359FE">
        <w:rPr>
          <w:spacing w:val="1"/>
        </w:rPr>
        <w:t xml:space="preserve"> </w:t>
      </w:r>
      <w:r w:rsidRPr="009359FE">
        <w:t>качества</w:t>
      </w:r>
      <w:r w:rsidRPr="009359FE">
        <w:rPr>
          <w:spacing w:val="1"/>
        </w:rPr>
        <w:t xml:space="preserve"> </w:t>
      </w:r>
      <w:r w:rsidRPr="009359FE">
        <w:t>и</w:t>
      </w:r>
      <w:r w:rsidRPr="009359FE">
        <w:rPr>
          <w:spacing w:val="1"/>
        </w:rPr>
        <w:t xml:space="preserve"> </w:t>
      </w:r>
      <w:r w:rsidRPr="009359FE">
        <w:t>способности,</w:t>
      </w:r>
      <w:r w:rsidRPr="009359FE">
        <w:rPr>
          <w:spacing w:val="1"/>
        </w:rPr>
        <w:t xml:space="preserve"> </w:t>
      </w:r>
      <w:r w:rsidRPr="009359FE">
        <w:t>создает</w:t>
      </w:r>
      <w:r w:rsidRPr="009359FE">
        <w:rPr>
          <w:spacing w:val="1"/>
        </w:rPr>
        <w:t xml:space="preserve"> </w:t>
      </w:r>
      <w:r w:rsidRPr="009359FE">
        <w:t>условия</w:t>
      </w:r>
      <w:r w:rsidRPr="009359FE">
        <w:rPr>
          <w:spacing w:val="1"/>
        </w:rPr>
        <w:t xml:space="preserve"> </w:t>
      </w:r>
      <w:r w:rsidRPr="009359FE">
        <w:t>для</w:t>
      </w:r>
      <w:r w:rsidRPr="009359FE">
        <w:rPr>
          <w:spacing w:val="1"/>
        </w:rPr>
        <w:t xml:space="preserve"> </w:t>
      </w:r>
      <w:r w:rsidRPr="009359FE">
        <w:t>дальнейшего</w:t>
      </w:r>
      <w:r w:rsidRPr="009359FE">
        <w:rPr>
          <w:spacing w:val="1"/>
        </w:rPr>
        <w:t xml:space="preserve"> </w:t>
      </w:r>
      <w:r w:rsidRPr="009359FE">
        <w:t>закрепления</w:t>
      </w:r>
      <w:r w:rsidRPr="009359FE">
        <w:rPr>
          <w:spacing w:val="1"/>
        </w:rPr>
        <w:t xml:space="preserve"> </w:t>
      </w:r>
      <w:r w:rsidRPr="009359FE">
        <w:t>и</w:t>
      </w:r>
      <w:r w:rsidRPr="009359FE">
        <w:rPr>
          <w:spacing w:val="1"/>
        </w:rPr>
        <w:t xml:space="preserve"> </w:t>
      </w:r>
      <w:r w:rsidRPr="009359FE">
        <w:t>совершенствования</w:t>
      </w:r>
      <w:r w:rsidRPr="009359FE">
        <w:rPr>
          <w:spacing w:val="1"/>
        </w:rPr>
        <w:t xml:space="preserve"> </w:t>
      </w:r>
      <w:r w:rsidRPr="009359FE">
        <w:t>навыков</w:t>
      </w:r>
      <w:r w:rsidRPr="009359FE">
        <w:rPr>
          <w:spacing w:val="1"/>
        </w:rPr>
        <w:t xml:space="preserve"> </w:t>
      </w:r>
      <w:r w:rsidRPr="009359FE">
        <w:t>выполнения</w:t>
      </w:r>
      <w:r w:rsidRPr="009359FE">
        <w:rPr>
          <w:spacing w:val="1"/>
        </w:rPr>
        <w:t xml:space="preserve"> </w:t>
      </w:r>
      <w:r w:rsidRPr="009359FE">
        <w:t>основных</w:t>
      </w:r>
      <w:r w:rsidRPr="009359FE">
        <w:rPr>
          <w:spacing w:val="1"/>
        </w:rPr>
        <w:t xml:space="preserve"> </w:t>
      </w:r>
      <w:r w:rsidRPr="009359FE">
        <w:t>движений</w:t>
      </w:r>
      <w:r w:rsidRPr="009359FE">
        <w:rPr>
          <w:spacing w:val="1"/>
        </w:rPr>
        <w:t xml:space="preserve"> </w:t>
      </w:r>
      <w:r w:rsidRPr="009359FE">
        <w:t>и</w:t>
      </w:r>
      <w:r w:rsidRPr="009359FE">
        <w:rPr>
          <w:spacing w:val="1"/>
        </w:rPr>
        <w:t xml:space="preserve"> </w:t>
      </w:r>
      <w:r w:rsidRPr="009359FE">
        <w:t>их</w:t>
      </w:r>
      <w:r w:rsidRPr="009359FE">
        <w:rPr>
          <w:spacing w:val="61"/>
        </w:rPr>
        <w:t xml:space="preserve"> </w:t>
      </w:r>
      <w:r w:rsidRPr="009359FE">
        <w:t>комбинаций,</w:t>
      </w:r>
      <w:r w:rsidRPr="009359FE">
        <w:rPr>
          <w:spacing w:val="1"/>
        </w:rPr>
        <w:t xml:space="preserve"> </w:t>
      </w:r>
      <w:r w:rsidRPr="009359FE">
        <w:t>общеразвивающих (в том числе, музыкально-ритмических) и спортивных упражнений, освоения</w:t>
      </w:r>
      <w:r w:rsidRPr="009359FE">
        <w:rPr>
          <w:spacing w:val="1"/>
        </w:rPr>
        <w:t xml:space="preserve"> </w:t>
      </w:r>
      <w:r w:rsidRPr="009359FE">
        <w:t>элементов</w:t>
      </w:r>
      <w:r w:rsidRPr="009359FE">
        <w:rPr>
          <w:spacing w:val="1"/>
        </w:rPr>
        <w:t xml:space="preserve"> </w:t>
      </w:r>
      <w:r w:rsidRPr="009359FE">
        <w:t>спортивных</w:t>
      </w:r>
      <w:r w:rsidRPr="009359FE">
        <w:rPr>
          <w:spacing w:val="1"/>
        </w:rPr>
        <w:t xml:space="preserve"> </w:t>
      </w:r>
      <w:r w:rsidRPr="009359FE">
        <w:t>игр,</w:t>
      </w:r>
      <w:r w:rsidRPr="009359FE">
        <w:rPr>
          <w:spacing w:val="1"/>
        </w:rPr>
        <w:t xml:space="preserve"> </w:t>
      </w:r>
      <w:r w:rsidRPr="009359FE">
        <w:t>игр-эстафет,</w:t>
      </w:r>
      <w:r w:rsidRPr="009359FE">
        <w:rPr>
          <w:spacing w:val="1"/>
        </w:rPr>
        <w:t xml:space="preserve"> </w:t>
      </w:r>
      <w:r w:rsidRPr="009359FE">
        <w:t>музыкально-ритмических</w:t>
      </w:r>
      <w:r w:rsidRPr="009359FE">
        <w:rPr>
          <w:spacing w:val="1"/>
        </w:rPr>
        <w:t xml:space="preserve"> </w:t>
      </w:r>
      <w:r w:rsidRPr="009359FE">
        <w:t>упражнений.</w:t>
      </w:r>
      <w:r w:rsidRPr="009359FE">
        <w:rPr>
          <w:spacing w:val="1"/>
        </w:rPr>
        <w:t xml:space="preserve"> </w:t>
      </w:r>
      <w:r w:rsidRPr="009359FE">
        <w:t>Обучает</w:t>
      </w:r>
      <w:r w:rsidRPr="009359FE">
        <w:rPr>
          <w:spacing w:val="1"/>
        </w:rPr>
        <w:t xml:space="preserve"> </w:t>
      </w:r>
      <w:r w:rsidRPr="009359FE">
        <w:t>выполнять упражнения под счет, ритмично, в соответствии с разнообразным характером музыки, а</w:t>
      </w:r>
      <w:r w:rsidRPr="009359FE">
        <w:rPr>
          <w:spacing w:val="-57"/>
        </w:rPr>
        <w:t xml:space="preserve"> </w:t>
      </w:r>
      <w:r w:rsidRPr="009359FE">
        <w:t>также технично, точно, выразительно выполнять движения. В процессе организации разных форм</w:t>
      </w:r>
      <w:r w:rsidRPr="009359FE">
        <w:rPr>
          <w:spacing w:val="1"/>
        </w:rPr>
        <w:t xml:space="preserve"> </w:t>
      </w:r>
      <w:r w:rsidRPr="009359FE">
        <w:t>двигательной</w:t>
      </w:r>
      <w:r w:rsidRPr="009359FE">
        <w:rPr>
          <w:spacing w:val="1"/>
        </w:rPr>
        <w:t xml:space="preserve"> </w:t>
      </w:r>
      <w:r w:rsidRPr="009359FE">
        <w:t>деятельности</w:t>
      </w:r>
      <w:r w:rsidRPr="009359FE">
        <w:rPr>
          <w:spacing w:val="1"/>
        </w:rPr>
        <w:t xml:space="preserve"> </w:t>
      </w:r>
      <w:r w:rsidRPr="009359FE">
        <w:t>педагог</w:t>
      </w:r>
      <w:r w:rsidRPr="009359FE">
        <w:rPr>
          <w:spacing w:val="1"/>
        </w:rPr>
        <w:t xml:space="preserve"> </w:t>
      </w:r>
      <w:r w:rsidRPr="009359FE">
        <w:t>учит</w:t>
      </w:r>
      <w:r w:rsidRPr="009359FE">
        <w:rPr>
          <w:spacing w:val="1"/>
        </w:rPr>
        <w:t xml:space="preserve"> </w:t>
      </w:r>
      <w:r w:rsidRPr="009359FE">
        <w:t>детей</w:t>
      </w:r>
      <w:r w:rsidRPr="009359FE">
        <w:rPr>
          <w:spacing w:val="1"/>
        </w:rPr>
        <w:t xml:space="preserve"> </w:t>
      </w:r>
      <w:r w:rsidRPr="009359FE">
        <w:t>следовать</w:t>
      </w:r>
      <w:r w:rsidRPr="009359FE">
        <w:rPr>
          <w:spacing w:val="1"/>
        </w:rPr>
        <w:t xml:space="preserve"> </w:t>
      </w:r>
      <w:r w:rsidRPr="009359FE">
        <w:t>инструкции,</w:t>
      </w:r>
      <w:r w:rsidRPr="009359FE">
        <w:rPr>
          <w:spacing w:val="1"/>
        </w:rPr>
        <w:t xml:space="preserve"> </w:t>
      </w:r>
      <w:r w:rsidRPr="009359FE">
        <w:t>слышать</w:t>
      </w:r>
      <w:r w:rsidRPr="009359FE">
        <w:rPr>
          <w:spacing w:val="1"/>
        </w:rPr>
        <w:t xml:space="preserve"> </w:t>
      </w:r>
      <w:r w:rsidRPr="009359FE">
        <w:t>и</w:t>
      </w:r>
      <w:r w:rsidRPr="009359FE">
        <w:rPr>
          <w:spacing w:val="1"/>
        </w:rPr>
        <w:t xml:space="preserve"> </w:t>
      </w:r>
      <w:r w:rsidRPr="009359FE">
        <w:t>выполнять</w:t>
      </w:r>
      <w:r w:rsidRPr="009359FE">
        <w:rPr>
          <w:spacing w:val="1"/>
        </w:rPr>
        <w:t xml:space="preserve"> </w:t>
      </w:r>
      <w:r w:rsidRPr="009359FE">
        <w:t>указания,</w:t>
      </w:r>
      <w:r w:rsidRPr="009359FE">
        <w:rPr>
          <w:spacing w:val="-2"/>
        </w:rPr>
        <w:t xml:space="preserve"> </w:t>
      </w:r>
      <w:r w:rsidRPr="009359FE">
        <w:t>соблюдать</w:t>
      </w:r>
      <w:r w:rsidRPr="009359FE">
        <w:rPr>
          <w:spacing w:val="-2"/>
        </w:rPr>
        <w:t xml:space="preserve"> </w:t>
      </w:r>
      <w:r w:rsidRPr="009359FE">
        <w:t>дисциплину,</w:t>
      </w:r>
      <w:r w:rsidRPr="009359FE">
        <w:rPr>
          <w:spacing w:val="-2"/>
        </w:rPr>
        <w:t xml:space="preserve"> </w:t>
      </w:r>
      <w:r w:rsidRPr="009359FE">
        <w:t>осуществлять</w:t>
      </w:r>
      <w:r w:rsidRPr="009359FE">
        <w:rPr>
          <w:spacing w:val="-2"/>
        </w:rPr>
        <w:t xml:space="preserve"> </w:t>
      </w:r>
      <w:r w:rsidRPr="009359FE">
        <w:t>самоконтроль</w:t>
      </w:r>
      <w:r w:rsidRPr="009359FE">
        <w:rPr>
          <w:spacing w:val="-2"/>
        </w:rPr>
        <w:t xml:space="preserve"> </w:t>
      </w:r>
      <w:r w:rsidRPr="009359FE">
        <w:t>и</w:t>
      </w:r>
      <w:r w:rsidRPr="009359FE">
        <w:rPr>
          <w:spacing w:val="-2"/>
        </w:rPr>
        <w:t xml:space="preserve"> </w:t>
      </w:r>
      <w:r w:rsidRPr="009359FE">
        <w:t>оценку</w:t>
      </w:r>
      <w:r w:rsidRPr="009359FE">
        <w:rPr>
          <w:spacing w:val="-4"/>
        </w:rPr>
        <w:t xml:space="preserve"> </w:t>
      </w:r>
      <w:r w:rsidRPr="009359FE">
        <w:t>выполнения</w:t>
      </w:r>
      <w:r w:rsidRPr="009359FE">
        <w:rPr>
          <w:spacing w:val="-1"/>
        </w:rPr>
        <w:t xml:space="preserve"> </w:t>
      </w:r>
      <w:r w:rsidRPr="009359FE">
        <w:t>упражнений.</w:t>
      </w:r>
    </w:p>
    <w:p w14:paraId="68F9C932" w14:textId="77777777" w:rsidR="004D0D05" w:rsidRPr="009359FE" w:rsidRDefault="004D0D05" w:rsidP="004D0D05">
      <w:pPr>
        <w:pStyle w:val="a4"/>
        <w:spacing w:before="2" w:line="276" w:lineRule="auto"/>
        <w:ind w:right="249"/>
      </w:pPr>
      <w:r w:rsidRPr="009359FE">
        <w:t>Поддерживает стремление творчески использовать двигательный опыт в самостоятельной</w:t>
      </w:r>
      <w:r w:rsidRPr="009359FE">
        <w:rPr>
          <w:spacing w:val="1"/>
        </w:rPr>
        <w:t xml:space="preserve"> </w:t>
      </w:r>
      <w:r w:rsidRPr="009359FE">
        <w:t>деятельности</w:t>
      </w:r>
      <w:r w:rsidRPr="009359FE">
        <w:rPr>
          <w:spacing w:val="1"/>
        </w:rPr>
        <w:t xml:space="preserve"> </w:t>
      </w:r>
      <w:r w:rsidRPr="009359FE">
        <w:t>и</w:t>
      </w:r>
      <w:r w:rsidRPr="009359FE">
        <w:rPr>
          <w:spacing w:val="1"/>
        </w:rPr>
        <w:t xml:space="preserve"> </w:t>
      </w:r>
      <w:r w:rsidRPr="009359FE">
        <w:t>на</w:t>
      </w:r>
      <w:r w:rsidRPr="009359FE">
        <w:rPr>
          <w:spacing w:val="1"/>
        </w:rPr>
        <w:t xml:space="preserve"> </w:t>
      </w:r>
      <w:r w:rsidRPr="009359FE">
        <w:t>занятиях</w:t>
      </w:r>
      <w:r w:rsidRPr="009359FE">
        <w:rPr>
          <w:spacing w:val="1"/>
        </w:rPr>
        <w:t xml:space="preserve"> </w:t>
      </w:r>
      <w:r w:rsidRPr="009359FE">
        <w:t>гимнастикой,</w:t>
      </w:r>
      <w:r w:rsidRPr="009359FE">
        <w:rPr>
          <w:spacing w:val="1"/>
        </w:rPr>
        <w:t xml:space="preserve"> </w:t>
      </w:r>
      <w:r w:rsidRPr="009359FE">
        <w:t>самостоятельно</w:t>
      </w:r>
      <w:r w:rsidRPr="009359FE">
        <w:rPr>
          <w:spacing w:val="1"/>
        </w:rPr>
        <w:t xml:space="preserve"> </w:t>
      </w:r>
      <w:r w:rsidRPr="009359FE">
        <w:t>организовывать</w:t>
      </w:r>
      <w:r w:rsidRPr="009359FE">
        <w:rPr>
          <w:spacing w:val="1"/>
        </w:rPr>
        <w:t xml:space="preserve"> </w:t>
      </w:r>
      <w:r w:rsidRPr="009359FE">
        <w:t>и</w:t>
      </w:r>
      <w:r w:rsidRPr="009359FE">
        <w:rPr>
          <w:spacing w:val="1"/>
        </w:rPr>
        <w:t xml:space="preserve"> </w:t>
      </w:r>
      <w:r w:rsidRPr="009359FE">
        <w:t>придумывать</w:t>
      </w:r>
      <w:r w:rsidRPr="009359FE">
        <w:rPr>
          <w:spacing w:val="1"/>
        </w:rPr>
        <w:t xml:space="preserve"> </w:t>
      </w:r>
      <w:r w:rsidRPr="009359FE">
        <w:t>подвижные</w:t>
      </w:r>
      <w:r w:rsidRPr="009359FE">
        <w:rPr>
          <w:spacing w:val="-5"/>
        </w:rPr>
        <w:t xml:space="preserve"> </w:t>
      </w:r>
      <w:r w:rsidRPr="009359FE">
        <w:t>игры,</w:t>
      </w:r>
      <w:r w:rsidRPr="009359FE">
        <w:rPr>
          <w:spacing w:val="-4"/>
        </w:rPr>
        <w:t xml:space="preserve"> </w:t>
      </w:r>
      <w:r w:rsidRPr="009359FE">
        <w:t>общеразвивающие</w:t>
      </w:r>
      <w:r w:rsidRPr="009359FE">
        <w:rPr>
          <w:spacing w:val="-2"/>
        </w:rPr>
        <w:t xml:space="preserve"> </w:t>
      </w:r>
      <w:r w:rsidRPr="009359FE">
        <w:t>упражнения,</w:t>
      </w:r>
      <w:r w:rsidRPr="009359FE">
        <w:rPr>
          <w:spacing w:val="-3"/>
        </w:rPr>
        <w:t xml:space="preserve"> </w:t>
      </w:r>
      <w:r w:rsidRPr="009359FE">
        <w:t>комбинировать</w:t>
      </w:r>
      <w:r w:rsidRPr="009359FE">
        <w:rPr>
          <w:spacing w:val="-2"/>
        </w:rPr>
        <w:t xml:space="preserve"> </w:t>
      </w:r>
      <w:r w:rsidRPr="009359FE">
        <w:t>движения,</w:t>
      </w:r>
      <w:r w:rsidRPr="009359FE">
        <w:rPr>
          <w:spacing w:val="-2"/>
        </w:rPr>
        <w:t xml:space="preserve"> </w:t>
      </w:r>
      <w:r w:rsidRPr="009359FE">
        <w:t>импровизировать.</w:t>
      </w:r>
    </w:p>
    <w:p w14:paraId="51A86698" w14:textId="77777777" w:rsidR="004D0D05" w:rsidRPr="009359FE" w:rsidRDefault="004D0D05" w:rsidP="004D0D05">
      <w:pPr>
        <w:pStyle w:val="a4"/>
        <w:spacing w:line="276" w:lineRule="auto"/>
        <w:ind w:right="247"/>
      </w:pPr>
      <w:r w:rsidRPr="009359FE">
        <w:t>Педагог продолжает приобщать детей к здоровому образу жизни: расширяет и уточняет</w:t>
      </w:r>
      <w:r w:rsidRPr="009359FE">
        <w:rPr>
          <w:spacing w:val="1"/>
        </w:rPr>
        <w:t xml:space="preserve"> </w:t>
      </w:r>
      <w:r w:rsidRPr="009359FE">
        <w:t>представления о факторах, влияющих на здоровье, способах его сохранения и укрепления, мерах</w:t>
      </w:r>
      <w:r w:rsidRPr="009359FE">
        <w:rPr>
          <w:spacing w:val="1"/>
        </w:rPr>
        <w:t xml:space="preserve"> </w:t>
      </w:r>
      <w:r w:rsidRPr="009359FE">
        <w:t>профилактики</w:t>
      </w:r>
      <w:r w:rsidRPr="009359FE">
        <w:rPr>
          <w:spacing w:val="1"/>
        </w:rPr>
        <w:t xml:space="preserve"> </w:t>
      </w:r>
      <w:r w:rsidRPr="009359FE">
        <w:t>болезней,</w:t>
      </w:r>
      <w:r w:rsidRPr="009359FE">
        <w:rPr>
          <w:spacing w:val="1"/>
        </w:rPr>
        <w:t xml:space="preserve"> </w:t>
      </w:r>
      <w:r w:rsidRPr="009359FE">
        <w:t>поддерживает</w:t>
      </w:r>
      <w:r w:rsidRPr="009359FE">
        <w:rPr>
          <w:spacing w:val="1"/>
        </w:rPr>
        <w:t xml:space="preserve"> </w:t>
      </w:r>
      <w:r w:rsidRPr="009359FE">
        <w:t>интерес</w:t>
      </w:r>
      <w:r w:rsidRPr="009359FE">
        <w:rPr>
          <w:spacing w:val="1"/>
        </w:rPr>
        <w:t xml:space="preserve"> </w:t>
      </w:r>
      <w:r w:rsidRPr="009359FE">
        <w:t>и</w:t>
      </w:r>
      <w:r w:rsidRPr="009359FE">
        <w:rPr>
          <w:spacing w:val="1"/>
        </w:rPr>
        <w:t xml:space="preserve"> </w:t>
      </w:r>
      <w:r w:rsidRPr="009359FE">
        <w:t>любовь</w:t>
      </w:r>
      <w:r w:rsidRPr="009359FE">
        <w:rPr>
          <w:spacing w:val="1"/>
        </w:rPr>
        <w:t xml:space="preserve"> </w:t>
      </w:r>
      <w:r w:rsidRPr="009359FE">
        <w:t>к</w:t>
      </w:r>
      <w:r w:rsidRPr="009359FE">
        <w:rPr>
          <w:spacing w:val="1"/>
        </w:rPr>
        <w:t xml:space="preserve"> </w:t>
      </w:r>
      <w:r w:rsidRPr="009359FE">
        <w:lastRenderedPageBreak/>
        <w:t>физической</w:t>
      </w:r>
      <w:r w:rsidRPr="009359FE">
        <w:rPr>
          <w:spacing w:val="1"/>
        </w:rPr>
        <w:t xml:space="preserve"> </w:t>
      </w:r>
      <w:r w:rsidRPr="009359FE">
        <w:t>культуре,</w:t>
      </w:r>
      <w:r w:rsidRPr="009359FE">
        <w:rPr>
          <w:spacing w:val="1"/>
        </w:rPr>
        <w:t xml:space="preserve"> </w:t>
      </w:r>
      <w:r w:rsidRPr="009359FE">
        <w:t>спорту</w:t>
      </w:r>
      <w:r w:rsidRPr="009359FE">
        <w:rPr>
          <w:spacing w:val="1"/>
        </w:rPr>
        <w:t xml:space="preserve"> </w:t>
      </w:r>
      <w:r w:rsidRPr="009359FE">
        <w:t>и</w:t>
      </w:r>
      <w:r w:rsidRPr="009359FE">
        <w:rPr>
          <w:spacing w:val="1"/>
        </w:rPr>
        <w:t xml:space="preserve"> </w:t>
      </w:r>
      <w:r w:rsidRPr="009359FE">
        <w:t>туризму, активному отдыху, воспитывает полезные привычки, осознанное, заботливое, бережное</w:t>
      </w:r>
      <w:r w:rsidRPr="009359FE">
        <w:rPr>
          <w:spacing w:val="1"/>
        </w:rPr>
        <w:t xml:space="preserve"> </w:t>
      </w:r>
      <w:r w:rsidRPr="009359FE">
        <w:t>отношение</w:t>
      </w:r>
      <w:r w:rsidRPr="009359FE">
        <w:rPr>
          <w:spacing w:val="-2"/>
        </w:rPr>
        <w:t xml:space="preserve"> </w:t>
      </w:r>
      <w:r w:rsidRPr="009359FE">
        <w:t>к своему</w:t>
      </w:r>
      <w:r w:rsidRPr="009359FE">
        <w:rPr>
          <w:spacing w:val="-5"/>
        </w:rPr>
        <w:t xml:space="preserve"> </w:t>
      </w:r>
      <w:r w:rsidRPr="009359FE">
        <w:t>здоровью и здоровью окружающих.</w:t>
      </w:r>
    </w:p>
    <w:p w14:paraId="4474B07B" w14:textId="77777777" w:rsidR="004D0D05" w:rsidRPr="009359FE" w:rsidRDefault="004D0D05" w:rsidP="004D0D05">
      <w:pPr>
        <w:ind w:left="921"/>
        <w:jc w:val="both"/>
        <w:rPr>
          <w:rFonts w:ascii="Times New Roman" w:hAnsi="Times New Roman" w:cs="Times New Roman"/>
          <w:i/>
          <w:sz w:val="24"/>
          <w:szCs w:val="24"/>
        </w:rPr>
      </w:pPr>
      <w:r w:rsidRPr="009359FE">
        <w:rPr>
          <w:rFonts w:ascii="Times New Roman" w:hAnsi="Times New Roman" w:cs="Times New Roman"/>
          <w:i/>
          <w:sz w:val="24"/>
          <w:szCs w:val="24"/>
        </w:rPr>
        <w:t>Основная</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гимнастика</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(основные</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движения,</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строевые</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и</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общеразвивающие</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упражнения).</w:t>
      </w:r>
    </w:p>
    <w:p w14:paraId="4BA341AA" w14:textId="77777777" w:rsidR="004D0D05" w:rsidRPr="009359FE" w:rsidRDefault="004D0D05" w:rsidP="004D0D05">
      <w:pPr>
        <w:jc w:val="both"/>
        <w:rPr>
          <w:rFonts w:ascii="Times New Roman" w:hAnsi="Times New Roman" w:cs="Times New Roman"/>
          <w:sz w:val="24"/>
          <w:szCs w:val="24"/>
        </w:rPr>
        <w:sectPr w:rsidR="004D0D05" w:rsidRPr="009359FE" w:rsidSect="005961C8">
          <w:pgSz w:w="11910" w:h="16840"/>
          <w:pgMar w:top="1080" w:right="711" w:bottom="920" w:left="1701" w:header="710" w:footer="734" w:gutter="0"/>
          <w:cols w:space="720"/>
        </w:sectPr>
      </w:pPr>
    </w:p>
    <w:p w14:paraId="511AEE93" w14:textId="77777777" w:rsidR="004D0D05" w:rsidRPr="009359FE" w:rsidRDefault="004D0D05" w:rsidP="004D0D05">
      <w:pPr>
        <w:pStyle w:val="a4"/>
        <w:spacing w:before="80" w:line="276" w:lineRule="auto"/>
        <w:ind w:right="244"/>
        <w:jc w:val="left"/>
      </w:pPr>
      <w:r w:rsidRPr="009359FE">
        <w:lastRenderedPageBreak/>
        <w:t>Педагог</w:t>
      </w:r>
      <w:r w:rsidRPr="009359FE">
        <w:rPr>
          <w:spacing w:val="40"/>
        </w:rPr>
        <w:t xml:space="preserve"> </w:t>
      </w:r>
      <w:r w:rsidRPr="009359FE">
        <w:t>способствует</w:t>
      </w:r>
      <w:r w:rsidRPr="009359FE">
        <w:rPr>
          <w:spacing w:val="43"/>
        </w:rPr>
        <w:t xml:space="preserve"> </w:t>
      </w:r>
      <w:r w:rsidRPr="009359FE">
        <w:t>совершенствованию</w:t>
      </w:r>
      <w:r w:rsidRPr="009359FE">
        <w:rPr>
          <w:spacing w:val="40"/>
        </w:rPr>
        <w:t xml:space="preserve"> </w:t>
      </w:r>
      <w:r w:rsidRPr="009359FE">
        <w:t>двигательных</w:t>
      </w:r>
      <w:r w:rsidRPr="009359FE">
        <w:rPr>
          <w:spacing w:val="42"/>
        </w:rPr>
        <w:t xml:space="preserve"> </w:t>
      </w:r>
      <w:r w:rsidRPr="009359FE">
        <w:t>навыков</w:t>
      </w:r>
      <w:r w:rsidRPr="009359FE">
        <w:rPr>
          <w:spacing w:val="39"/>
        </w:rPr>
        <w:t xml:space="preserve"> </w:t>
      </w:r>
      <w:r w:rsidRPr="009359FE">
        <w:t>детей,</w:t>
      </w:r>
      <w:r w:rsidRPr="009359FE">
        <w:rPr>
          <w:spacing w:val="40"/>
        </w:rPr>
        <w:t xml:space="preserve"> </w:t>
      </w:r>
      <w:r w:rsidRPr="009359FE">
        <w:t>создает</w:t>
      </w:r>
      <w:r w:rsidRPr="009359FE">
        <w:rPr>
          <w:spacing w:val="43"/>
        </w:rPr>
        <w:t xml:space="preserve"> </w:t>
      </w:r>
      <w:r w:rsidRPr="009359FE">
        <w:t>условия</w:t>
      </w:r>
      <w:r w:rsidRPr="009359FE">
        <w:rPr>
          <w:spacing w:val="-57"/>
        </w:rPr>
        <w:t xml:space="preserve"> </w:t>
      </w:r>
      <w:r w:rsidRPr="009359FE">
        <w:t>для</w:t>
      </w:r>
      <w:r w:rsidRPr="009359FE">
        <w:rPr>
          <w:spacing w:val="53"/>
        </w:rPr>
        <w:t xml:space="preserve"> </w:t>
      </w:r>
      <w:r w:rsidRPr="009359FE">
        <w:t>развития</w:t>
      </w:r>
      <w:r w:rsidRPr="009359FE">
        <w:rPr>
          <w:spacing w:val="53"/>
        </w:rPr>
        <w:t xml:space="preserve"> </w:t>
      </w:r>
      <w:r w:rsidRPr="009359FE">
        <w:t>инициативности</w:t>
      </w:r>
      <w:r w:rsidRPr="009359FE">
        <w:rPr>
          <w:spacing w:val="52"/>
        </w:rPr>
        <w:t xml:space="preserve"> </w:t>
      </w:r>
      <w:r w:rsidRPr="009359FE">
        <w:t>и</w:t>
      </w:r>
      <w:r w:rsidRPr="009359FE">
        <w:rPr>
          <w:spacing w:val="55"/>
        </w:rPr>
        <w:t xml:space="preserve"> </w:t>
      </w:r>
      <w:r w:rsidRPr="009359FE">
        <w:t>творчества,</w:t>
      </w:r>
      <w:r w:rsidRPr="009359FE">
        <w:rPr>
          <w:spacing w:val="53"/>
        </w:rPr>
        <w:t xml:space="preserve"> </w:t>
      </w:r>
      <w:r w:rsidRPr="009359FE">
        <w:t>выполнения</w:t>
      </w:r>
      <w:r w:rsidRPr="009359FE">
        <w:rPr>
          <w:spacing w:val="53"/>
        </w:rPr>
        <w:t xml:space="preserve"> </w:t>
      </w:r>
      <w:r w:rsidRPr="009359FE">
        <w:t>упражнений</w:t>
      </w:r>
      <w:r w:rsidRPr="009359FE">
        <w:rPr>
          <w:spacing w:val="52"/>
        </w:rPr>
        <w:t xml:space="preserve"> </w:t>
      </w:r>
      <w:r w:rsidRPr="009359FE">
        <w:t>в</w:t>
      </w:r>
      <w:r w:rsidRPr="009359FE">
        <w:rPr>
          <w:spacing w:val="53"/>
        </w:rPr>
        <w:t xml:space="preserve"> </w:t>
      </w:r>
      <w:r w:rsidRPr="009359FE">
        <w:t>различных</w:t>
      </w:r>
      <w:r w:rsidRPr="009359FE">
        <w:rPr>
          <w:spacing w:val="57"/>
        </w:rPr>
        <w:t xml:space="preserve"> </w:t>
      </w:r>
      <w:r w:rsidRPr="009359FE">
        <w:t>условиях</w:t>
      </w:r>
      <w:r w:rsidRPr="009359FE">
        <w:rPr>
          <w:spacing w:val="53"/>
        </w:rPr>
        <w:t xml:space="preserve"> </w:t>
      </w:r>
      <w:r w:rsidRPr="009359FE">
        <w:t>и</w:t>
      </w:r>
      <w:r w:rsidRPr="009359FE">
        <w:rPr>
          <w:spacing w:val="-57"/>
        </w:rPr>
        <w:t xml:space="preserve"> </w:t>
      </w:r>
      <w:r w:rsidRPr="009359FE">
        <w:t>комбинациях, использования двигательного опыта в игровой деятельности и повседневной жизни.</w:t>
      </w:r>
      <w:r w:rsidRPr="009359FE">
        <w:rPr>
          <w:spacing w:val="1"/>
        </w:rPr>
        <w:t xml:space="preserve"> </w:t>
      </w:r>
      <w:r w:rsidRPr="009359FE">
        <w:rPr>
          <w:i/>
        </w:rPr>
        <w:t>Ходьба:</w:t>
      </w:r>
      <w:r w:rsidRPr="009359FE">
        <w:rPr>
          <w:i/>
          <w:spacing w:val="1"/>
        </w:rPr>
        <w:t xml:space="preserve"> </w:t>
      </w:r>
      <w:r w:rsidRPr="009359FE">
        <w:t>в</w:t>
      </w:r>
      <w:r w:rsidRPr="009359FE">
        <w:rPr>
          <w:spacing w:val="1"/>
        </w:rPr>
        <w:t xml:space="preserve"> </w:t>
      </w:r>
      <w:r w:rsidRPr="009359FE">
        <w:t>колонне</w:t>
      </w:r>
      <w:r w:rsidRPr="009359FE">
        <w:rPr>
          <w:spacing w:val="1"/>
        </w:rPr>
        <w:t xml:space="preserve"> </w:t>
      </w:r>
      <w:r w:rsidRPr="009359FE">
        <w:t>по</w:t>
      </w:r>
      <w:r w:rsidRPr="009359FE">
        <w:rPr>
          <w:spacing w:val="1"/>
        </w:rPr>
        <w:t xml:space="preserve"> </w:t>
      </w:r>
      <w:r w:rsidRPr="009359FE">
        <w:t>одному,</w:t>
      </w:r>
      <w:r w:rsidRPr="009359FE">
        <w:rPr>
          <w:spacing w:val="1"/>
        </w:rPr>
        <w:t xml:space="preserve"> </w:t>
      </w:r>
      <w:r w:rsidRPr="009359FE">
        <w:t>по</w:t>
      </w:r>
      <w:r w:rsidRPr="009359FE">
        <w:rPr>
          <w:spacing w:val="1"/>
        </w:rPr>
        <w:t xml:space="preserve"> </w:t>
      </w:r>
      <w:r w:rsidRPr="009359FE">
        <w:t>двое,</w:t>
      </w:r>
      <w:r w:rsidRPr="009359FE">
        <w:rPr>
          <w:spacing w:val="1"/>
        </w:rPr>
        <w:t xml:space="preserve"> </w:t>
      </w:r>
      <w:r w:rsidRPr="009359FE">
        <w:t>по</w:t>
      </w:r>
      <w:r w:rsidRPr="009359FE">
        <w:rPr>
          <w:spacing w:val="1"/>
        </w:rPr>
        <w:t xml:space="preserve"> </w:t>
      </w:r>
      <w:r w:rsidRPr="009359FE">
        <w:t>трое,</w:t>
      </w:r>
      <w:r w:rsidRPr="009359FE">
        <w:rPr>
          <w:spacing w:val="1"/>
        </w:rPr>
        <w:t xml:space="preserve"> </w:t>
      </w:r>
      <w:r w:rsidRPr="009359FE">
        <w:t>по</w:t>
      </w:r>
      <w:r w:rsidRPr="009359FE">
        <w:rPr>
          <w:spacing w:val="1"/>
        </w:rPr>
        <w:t xml:space="preserve"> </w:t>
      </w:r>
      <w:r w:rsidRPr="009359FE">
        <w:t>четыре,</w:t>
      </w:r>
      <w:r w:rsidRPr="009359FE">
        <w:rPr>
          <w:spacing w:val="1"/>
        </w:rPr>
        <w:t xml:space="preserve"> </w:t>
      </w:r>
      <w:r w:rsidRPr="009359FE">
        <w:t>в</w:t>
      </w:r>
      <w:r w:rsidRPr="009359FE">
        <w:rPr>
          <w:spacing w:val="1"/>
        </w:rPr>
        <w:t xml:space="preserve"> </w:t>
      </w:r>
      <w:r w:rsidRPr="009359FE">
        <w:t>шеренге</w:t>
      </w:r>
      <w:r w:rsidRPr="009359FE">
        <w:rPr>
          <w:spacing w:val="1"/>
        </w:rPr>
        <w:t xml:space="preserve"> </w:t>
      </w:r>
      <w:r w:rsidRPr="009359FE">
        <w:t>в</w:t>
      </w:r>
      <w:r w:rsidRPr="009359FE">
        <w:rPr>
          <w:spacing w:val="1"/>
        </w:rPr>
        <w:t xml:space="preserve"> </w:t>
      </w:r>
      <w:r w:rsidRPr="009359FE">
        <w:t>разном</w:t>
      </w:r>
      <w:r w:rsidRPr="009359FE">
        <w:rPr>
          <w:spacing w:val="1"/>
        </w:rPr>
        <w:t xml:space="preserve"> </w:t>
      </w:r>
      <w:r w:rsidRPr="009359FE">
        <w:t>темпе</w:t>
      </w:r>
      <w:r w:rsidRPr="009359FE">
        <w:rPr>
          <w:spacing w:val="1"/>
        </w:rPr>
        <w:t xml:space="preserve"> </w:t>
      </w:r>
      <w:r w:rsidRPr="009359FE">
        <w:t>и</w:t>
      </w:r>
      <w:r w:rsidRPr="009359FE">
        <w:rPr>
          <w:spacing w:val="1"/>
        </w:rPr>
        <w:t xml:space="preserve"> </w:t>
      </w:r>
      <w:r w:rsidRPr="009359FE">
        <w:t>направлениях:</w:t>
      </w:r>
      <w:r w:rsidRPr="009359FE">
        <w:rPr>
          <w:spacing w:val="28"/>
        </w:rPr>
        <w:t xml:space="preserve"> </w:t>
      </w:r>
      <w:r w:rsidRPr="009359FE">
        <w:t>по</w:t>
      </w:r>
      <w:r w:rsidRPr="009359FE">
        <w:rPr>
          <w:spacing w:val="25"/>
        </w:rPr>
        <w:t xml:space="preserve"> </w:t>
      </w:r>
      <w:r w:rsidRPr="009359FE">
        <w:t>кругу,</w:t>
      </w:r>
      <w:r w:rsidRPr="009359FE">
        <w:rPr>
          <w:spacing w:val="29"/>
        </w:rPr>
        <w:t xml:space="preserve"> </w:t>
      </w:r>
      <w:r w:rsidRPr="009359FE">
        <w:t>по</w:t>
      </w:r>
      <w:r w:rsidRPr="009359FE">
        <w:rPr>
          <w:spacing w:val="27"/>
        </w:rPr>
        <w:t xml:space="preserve"> </w:t>
      </w:r>
      <w:r w:rsidRPr="009359FE">
        <w:t>прямой</w:t>
      </w:r>
      <w:r w:rsidRPr="009359FE">
        <w:rPr>
          <w:spacing w:val="28"/>
        </w:rPr>
        <w:t xml:space="preserve"> </w:t>
      </w:r>
      <w:r w:rsidRPr="009359FE">
        <w:t>с</w:t>
      </w:r>
      <w:r w:rsidRPr="009359FE">
        <w:rPr>
          <w:spacing w:val="26"/>
        </w:rPr>
        <w:t xml:space="preserve"> </w:t>
      </w:r>
      <w:r w:rsidRPr="009359FE">
        <w:t>поворотами</w:t>
      </w:r>
      <w:r w:rsidRPr="009359FE">
        <w:rPr>
          <w:spacing w:val="28"/>
        </w:rPr>
        <w:t xml:space="preserve"> </w:t>
      </w:r>
      <w:r w:rsidRPr="009359FE">
        <w:t>обходя</w:t>
      </w:r>
      <w:r w:rsidRPr="009359FE">
        <w:rPr>
          <w:spacing w:val="27"/>
        </w:rPr>
        <w:t xml:space="preserve"> </w:t>
      </w:r>
      <w:r w:rsidRPr="009359FE">
        <w:t>10</w:t>
      </w:r>
      <w:r w:rsidRPr="009359FE">
        <w:rPr>
          <w:spacing w:val="25"/>
        </w:rPr>
        <w:t xml:space="preserve"> </w:t>
      </w:r>
      <w:r w:rsidRPr="009359FE">
        <w:t>и</w:t>
      </w:r>
      <w:r w:rsidRPr="009359FE">
        <w:rPr>
          <w:spacing w:val="28"/>
        </w:rPr>
        <w:t xml:space="preserve"> </w:t>
      </w:r>
      <w:r w:rsidRPr="009359FE">
        <w:t>более</w:t>
      </w:r>
      <w:r w:rsidRPr="009359FE">
        <w:rPr>
          <w:spacing w:val="27"/>
        </w:rPr>
        <w:t xml:space="preserve"> </w:t>
      </w:r>
      <w:r w:rsidRPr="009359FE">
        <w:t>предметов,</w:t>
      </w:r>
      <w:r w:rsidRPr="009359FE">
        <w:rPr>
          <w:spacing w:val="27"/>
        </w:rPr>
        <w:t xml:space="preserve"> </w:t>
      </w:r>
      <w:r w:rsidRPr="009359FE">
        <w:t>по</w:t>
      </w:r>
      <w:r w:rsidRPr="009359FE">
        <w:rPr>
          <w:spacing w:val="27"/>
        </w:rPr>
        <w:t xml:space="preserve"> </w:t>
      </w:r>
      <w:r w:rsidRPr="009359FE">
        <w:t>диагонали,</w:t>
      </w:r>
      <w:r w:rsidRPr="009359FE">
        <w:rPr>
          <w:spacing w:val="27"/>
        </w:rPr>
        <w:t xml:space="preserve"> </w:t>
      </w:r>
      <w:r w:rsidRPr="009359FE">
        <w:t>с</w:t>
      </w:r>
      <w:r w:rsidRPr="009359FE">
        <w:rPr>
          <w:spacing w:val="-57"/>
        </w:rPr>
        <w:t xml:space="preserve"> </w:t>
      </w:r>
      <w:r w:rsidRPr="009359FE">
        <w:t>перестроениями,</w:t>
      </w:r>
      <w:r w:rsidRPr="009359FE">
        <w:rPr>
          <w:spacing w:val="11"/>
        </w:rPr>
        <w:t xml:space="preserve"> </w:t>
      </w:r>
      <w:r w:rsidRPr="009359FE">
        <w:t>разными</w:t>
      </w:r>
      <w:r w:rsidRPr="009359FE">
        <w:rPr>
          <w:spacing w:val="12"/>
        </w:rPr>
        <w:t xml:space="preserve"> </w:t>
      </w:r>
      <w:r w:rsidRPr="009359FE">
        <w:t>способами:</w:t>
      </w:r>
      <w:r w:rsidRPr="009359FE">
        <w:rPr>
          <w:spacing w:val="11"/>
        </w:rPr>
        <w:t xml:space="preserve"> </w:t>
      </w:r>
      <w:r w:rsidRPr="009359FE">
        <w:t>обычным,</w:t>
      </w:r>
      <w:r w:rsidRPr="009359FE">
        <w:rPr>
          <w:spacing w:val="11"/>
        </w:rPr>
        <w:t xml:space="preserve"> </w:t>
      </w:r>
      <w:r w:rsidRPr="009359FE">
        <w:t>гимнастическим</w:t>
      </w:r>
      <w:r w:rsidRPr="009359FE">
        <w:rPr>
          <w:spacing w:val="8"/>
        </w:rPr>
        <w:t xml:space="preserve"> </w:t>
      </w:r>
      <w:r w:rsidRPr="009359FE">
        <w:t>шагом,</w:t>
      </w:r>
      <w:r w:rsidRPr="009359FE">
        <w:rPr>
          <w:spacing w:val="11"/>
        </w:rPr>
        <w:t xml:space="preserve"> </w:t>
      </w:r>
      <w:r w:rsidRPr="009359FE">
        <w:t>скрестным</w:t>
      </w:r>
      <w:r w:rsidRPr="009359FE">
        <w:rPr>
          <w:spacing w:val="10"/>
        </w:rPr>
        <w:t xml:space="preserve"> </w:t>
      </w:r>
      <w:r w:rsidRPr="009359FE">
        <w:t>шагом,</w:t>
      </w:r>
      <w:r w:rsidRPr="009359FE">
        <w:rPr>
          <w:spacing w:val="11"/>
        </w:rPr>
        <w:t xml:space="preserve"> </w:t>
      </w:r>
      <w:r w:rsidRPr="009359FE">
        <w:t>с</w:t>
      </w:r>
      <w:r w:rsidRPr="009359FE">
        <w:rPr>
          <w:spacing w:val="-57"/>
        </w:rPr>
        <w:t xml:space="preserve"> </w:t>
      </w:r>
      <w:r w:rsidRPr="009359FE">
        <w:t>выпадами,</w:t>
      </w:r>
      <w:r w:rsidRPr="009359FE">
        <w:rPr>
          <w:spacing w:val="44"/>
        </w:rPr>
        <w:t xml:space="preserve"> </w:t>
      </w:r>
      <w:r w:rsidRPr="009359FE">
        <w:t>в</w:t>
      </w:r>
      <w:r w:rsidRPr="009359FE">
        <w:rPr>
          <w:spacing w:val="45"/>
        </w:rPr>
        <w:t xml:space="preserve"> </w:t>
      </w:r>
      <w:r w:rsidRPr="009359FE">
        <w:t>приседе</w:t>
      </w:r>
      <w:r w:rsidRPr="009359FE">
        <w:rPr>
          <w:spacing w:val="46"/>
        </w:rPr>
        <w:t xml:space="preserve"> </w:t>
      </w:r>
      <w:r w:rsidRPr="009359FE">
        <w:t>и</w:t>
      </w:r>
      <w:r w:rsidRPr="009359FE">
        <w:rPr>
          <w:spacing w:val="46"/>
        </w:rPr>
        <w:t xml:space="preserve"> </w:t>
      </w:r>
      <w:r w:rsidRPr="009359FE">
        <w:t>полуприседе,</w:t>
      </w:r>
      <w:r w:rsidRPr="009359FE">
        <w:rPr>
          <w:spacing w:val="47"/>
        </w:rPr>
        <w:t xml:space="preserve"> </w:t>
      </w:r>
      <w:r w:rsidRPr="009359FE">
        <w:t>спиной</w:t>
      </w:r>
      <w:r w:rsidRPr="009359FE">
        <w:rPr>
          <w:spacing w:val="44"/>
        </w:rPr>
        <w:t xml:space="preserve"> </w:t>
      </w:r>
      <w:r w:rsidRPr="009359FE">
        <w:t>веред,</w:t>
      </w:r>
      <w:r w:rsidRPr="009359FE">
        <w:rPr>
          <w:spacing w:val="47"/>
        </w:rPr>
        <w:t xml:space="preserve"> </w:t>
      </w:r>
      <w:r w:rsidRPr="009359FE">
        <w:t>спортивной</w:t>
      </w:r>
      <w:r w:rsidRPr="009359FE">
        <w:rPr>
          <w:spacing w:val="44"/>
        </w:rPr>
        <w:t xml:space="preserve"> </w:t>
      </w:r>
      <w:r w:rsidRPr="009359FE">
        <w:t>ходьбой,</w:t>
      </w:r>
      <w:r w:rsidRPr="009359FE">
        <w:rPr>
          <w:spacing w:val="53"/>
        </w:rPr>
        <w:t xml:space="preserve"> </w:t>
      </w:r>
      <w:r w:rsidRPr="009359FE">
        <w:t>на</w:t>
      </w:r>
      <w:r w:rsidRPr="009359FE">
        <w:rPr>
          <w:spacing w:val="43"/>
        </w:rPr>
        <w:t xml:space="preserve"> </w:t>
      </w:r>
      <w:r w:rsidRPr="009359FE">
        <w:t>носках</w:t>
      </w:r>
      <w:r w:rsidRPr="009359FE">
        <w:rPr>
          <w:spacing w:val="47"/>
        </w:rPr>
        <w:t xml:space="preserve"> </w:t>
      </w:r>
      <w:r w:rsidRPr="009359FE">
        <w:t>с</w:t>
      </w:r>
      <w:r w:rsidRPr="009359FE">
        <w:rPr>
          <w:spacing w:val="43"/>
        </w:rPr>
        <w:t xml:space="preserve"> </w:t>
      </w:r>
      <w:r w:rsidRPr="009359FE">
        <w:t>разными</w:t>
      </w:r>
      <w:r w:rsidRPr="009359FE">
        <w:rPr>
          <w:spacing w:val="-57"/>
        </w:rPr>
        <w:t xml:space="preserve"> </w:t>
      </w:r>
      <w:r w:rsidRPr="009359FE">
        <w:t>положениями</w:t>
      </w:r>
      <w:r w:rsidRPr="009359FE">
        <w:rPr>
          <w:spacing w:val="14"/>
        </w:rPr>
        <w:t xml:space="preserve"> </w:t>
      </w:r>
      <w:r w:rsidRPr="009359FE">
        <w:t>рук,</w:t>
      </w:r>
      <w:r w:rsidRPr="009359FE">
        <w:rPr>
          <w:spacing w:val="15"/>
        </w:rPr>
        <w:t xml:space="preserve"> </w:t>
      </w:r>
      <w:r w:rsidRPr="009359FE">
        <w:t>на</w:t>
      </w:r>
      <w:r w:rsidRPr="009359FE">
        <w:rPr>
          <w:spacing w:val="13"/>
        </w:rPr>
        <w:t xml:space="preserve"> </w:t>
      </w:r>
      <w:r w:rsidRPr="009359FE">
        <w:t>пятках,</w:t>
      </w:r>
      <w:r w:rsidRPr="009359FE">
        <w:rPr>
          <w:spacing w:val="14"/>
        </w:rPr>
        <w:t xml:space="preserve"> </w:t>
      </w:r>
      <w:r w:rsidRPr="009359FE">
        <w:t>с</w:t>
      </w:r>
      <w:r w:rsidRPr="009359FE">
        <w:rPr>
          <w:spacing w:val="13"/>
        </w:rPr>
        <w:t xml:space="preserve"> </w:t>
      </w:r>
      <w:r w:rsidRPr="009359FE">
        <w:t>высоким</w:t>
      </w:r>
      <w:r w:rsidRPr="009359FE">
        <w:rPr>
          <w:spacing w:val="13"/>
        </w:rPr>
        <w:t xml:space="preserve"> </w:t>
      </w:r>
      <w:r w:rsidRPr="009359FE">
        <w:t>подниманием</w:t>
      </w:r>
      <w:r w:rsidRPr="009359FE">
        <w:rPr>
          <w:spacing w:val="13"/>
        </w:rPr>
        <w:t xml:space="preserve"> </w:t>
      </w:r>
      <w:r w:rsidRPr="009359FE">
        <w:t>колена</w:t>
      </w:r>
      <w:r w:rsidRPr="009359FE">
        <w:rPr>
          <w:spacing w:val="13"/>
        </w:rPr>
        <w:t xml:space="preserve"> </w:t>
      </w:r>
      <w:r w:rsidRPr="009359FE">
        <w:t>(бедра),</w:t>
      </w:r>
      <w:r w:rsidRPr="009359FE">
        <w:rPr>
          <w:spacing w:val="13"/>
        </w:rPr>
        <w:t xml:space="preserve"> </w:t>
      </w:r>
      <w:r w:rsidRPr="009359FE">
        <w:t>широким</w:t>
      </w:r>
      <w:r w:rsidRPr="009359FE">
        <w:rPr>
          <w:spacing w:val="13"/>
        </w:rPr>
        <w:t xml:space="preserve"> </w:t>
      </w:r>
      <w:r w:rsidRPr="009359FE">
        <w:t>и</w:t>
      </w:r>
      <w:r w:rsidRPr="009359FE">
        <w:rPr>
          <w:spacing w:val="15"/>
        </w:rPr>
        <w:t xml:space="preserve"> </w:t>
      </w:r>
      <w:r w:rsidRPr="009359FE">
        <w:t>мелким</w:t>
      </w:r>
      <w:r w:rsidRPr="009359FE">
        <w:rPr>
          <w:spacing w:val="11"/>
        </w:rPr>
        <w:t xml:space="preserve"> </w:t>
      </w:r>
      <w:r w:rsidRPr="009359FE">
        <w:t>шагом,</w:t>
      </w:r>
      <w:r w:rsidRPr="009359FE">
        <w:rPr>
          <w:spacing w:val="-57"/>
        </w:rPr>
        <w:t xml:space="preserve"> </w:t>
      </w:r>
      <w:r w:rsidRPr="009359FE">
        <w:t>приставным</w:t>
      </w:r>
      <w:r w:rsidRPr="009359FE">
        <w:rPr>
          <w:spacing w:val="8"/>
        </w:rPr>
        <w:t xml:space="preserve"> </w:t>
      </w:r>
      <w:r w:rsidRPr="009359FE">
        <w:t>шагом</w:t>
      </w:r>
      <w:r w:rsidRPr="009359FE">
        <w:rPr>
          <w:spacing w:val="9"/>
        </w:rPr>
        <w:t xml:space="preserve"> </w:t>
      </w:r>
      <w:r w:rsidRPr="009359FE">
        <w:t>вперед</w:t>
      </w:r>
      <w:r w:rsidRPr="009359FE">
        <w:rPr>
          <w:spacing w:val="10"/>
        </w:rPr>
        <w:t xml:space="preserve"> </w:t>
      </w:r>
      <w:r w:rsidRPr="009359FE">
        <w:t>и</w:t>
      </w:r>
      <w:r w:rsidRPr="009359FE">
        <w:rPr>
          <w:spacing w:val="11"/>
        </w:rPr>
        <w:t xml:space="preserve"> </w:t>
      </w:r>
      <w:r w:rsidRPr="009359FE">
        <w:t>назад,</w:t>
      </w:r>
      <w:r w:rsidRPr="009359FE">
        <w:rPr>
          <w:spacing w:val="10"/>
        </w:rPr>
        <w:t xml:space="preserve"> </w:t>
      </w:r>
      <w:r w:rsidRPr="009359FE">
        <w:t>в</w:t>
      </w:r>
      <w:r w:rsidRPr="009359FE">
        <w:rPr>
          <w:spacing w:val="9"/>
        </w:rPr>
        <w:t xml:space="preserve"> </w:t>
      </w:r>
      <w:r w:rsidRPr="009359FE">
        <w:t>сочетании</w:t>
      </w:r>
      <w:r w:rsidRPr="009359FE">
        <w:rPr>
          <w:spacing w:val="10"/>
        </w:rPr>
        <w:t xml:space="preserve"> </w:t>
      </w:r>
      <w:r w:rsidRPr="009359FE">
        <w:t>с</w:t>
      </w:r>
      <w:r w:rsidRPr="009359FE">
        <w:rPr>
          <w:spacing w:val="9"/>
        </w:rPr>
        <w:t xml:space="preserve"> </w:t>
      </w:r>
      <w:r w:rsidRPr="009359FE">
        <w:t>другими</w:t>
      </w:r>
      <w:r w:rsidRPr="009359FE">
        <w:rPr>
          <w:spacing w:val="10"/>
        </w:rPr>
        <w:t xml:space="preserve"> </w:t>
      </w:r>
      <w:r w:rsidRPr="009359FE">
        <w:t>видами</w:t>
      </w:r>
      <w:r w:rsidRPr="009359FE">
        <w:rPr>
          <w:spacing w:val="10"/>
        </w:rPr>
        <w:t xml:space="preserve"> </w:t>
      </w:r>
      <w:r w:rsidRPr="009359FE">
        <w:t>основных</w:t>
      </w:r>
      <w:r w:rsidRPr="009359FE">
        <w:rPr>
          <w:spacing w:val="12"/>
        </w:rPr>
        <w:t xml:space="preserve"> </w:t>
      </w:r>
      <w:r w:rsidRPr="009359FE">
        <w:t>движений</w:t>
      </w:r>
      <w:r w:rsidRPr="009359FE">
        <w:rPr>
          <w:spacing w:val="8"/>
        </w:rPr>
        <w:t xml:space="preserve"> </w:t>
      </w:r>
      <w:r w:rsidRPr="009359FE">
        <w:t>и</w:t>
      </w:r>
      <w:r w:rsidRPr="009359FE">
        <w:rPr>
          <w:spacing w:val="8"/>
        </w:rPr>
        <w:t xml:space="preserve"> </w:t>
      </w:r>
      <w:r w:rsidRPr="009359FE">
        <w:t>ходьба</w:t>
      </w:r>
      <w:r w:rsidRPr="009359FE">
        <w:rPr>
          <w:spacing w:val="9"/>
        </w:rPr>
        <w:t xml:space="preserve"> </w:t>
      </w:r>
      <w:r w:rsidRPr="009359FE">
        <w:t>с</w:t>
      </w:r>
      <w:r w:rsidRPr="009359FE">
        <w:rPr>
          <w:spacing w:val="-57"/>
        </w:rPr>
        <w:t xml:space="preserve"> </w:t>
      </w:r>
      <w:r w:rsidRPr="009359FE">
        <w:t>поточным</w:t>
      </w:r>
      <w:r w:rsidRPr="009359FE">
        <w:rPr>
          <w:spacing w:val="36"/>
        </w:rPr>
        <w:t xml:space="preserve"> </w:t>
      </w:r>
      <w:r w:rsidRPr="009359FE">
        <w:t>выполнением</w:t>
      </w:r>
      <w:r w:rsidRPr="009359FE">
        <w:rPr>
          <w:spacing w:val="37"/>
        </w:rPr>
        <w:t xml:space="preserve"> </w:t>
      </w:r>
      <w:r w:rsidRPr="009359FE">
        <w:t>общеразвивающих</w:t>
      </w:r>
      <w:r w:rsidRPr="009359FE">
        <w:rPr>
          <w:spacing w:val="43"/>
        </w:rPr>
        <w:t xml:space="preserve"> </w:t>
      </w:r>
      <w:r w:rsidRPr="009359FE">
        <w:t>упражнений</w:t>
      </w:r>
      <w:r w:rsidRPr="009359FE">
        <w:rPr>
          <w:spacing w:val="38"/>
        </w:rPr>
        <w:t xml:space="preserve"> </w:t>
      </w:r>
      <w:r w:rsidRPr="009359FE">
        <w:t>под</w:t>
      </w:r>
      <w:r w:rsidRPr="009359FE">
        <w:rPr>
          <w:spacing w:val="38"/>
        </w:rPr>
        <w:t xml:space="preserve"> </w:t>
      </w:r>
      <w:r w:rsidRPr="009359FE">
        <w:t>счет,</w:t>
      </w:r>
      <w:r w:rsidRPr="009359FE">
        <w:rPr>
          <w:spacing w:val="39"/>
        </w:rPr>
        <w:t xml:space="preserve"> </w:t>
      </w:r>
      <w:r w:rsidRPr="009359FE">
        <w:t>ритм,</w:t>
      </w:r>
      <w:r w:rsidRPr="009359FE">
        <w:rPr>
          <w:spacing w:val="38"/>
        </w:rPr>
        <w:t xml:space="preserve"> </w:t>
      </w:r>
      <w:r w:rsidRPr="009359FE">
        <w:t>музыку.</w:t>
      </w:r>
      <w:r w:rsidRPr="009359FE">
        <w:rPr>
          <w:spacing w:val="37"/>
        </w:rPr>
        <w:t xml:space="preserve"> </w:t>
      </w:r>
      <w:r w:rsidRPr="009359FE">
        <w:rPr>
          <w:i/>
        </w:rPr>
        <w:t>Упражнение</w:t>
      </w:r>
      <w:r w:rsidRPr="009359FE">
        <w:rPr>
          <w:i/>
          <w:spacing w:val="37"/>
        </w:rPr>
        <w:t xml:space="preserve"> </w:t>
      </w:r>
      <w:r w:rsidRPr="009359FE">
        <w:rPr>
          <w:i/>
        </w:rPr>
        <w:t>в</w:t>
      </w:r>
      <w:r w:rsidRPr="009359FE">
        <w:rPr>
          <w:i/>
          <w:spacing w:val="-57"/>
        </w:rPr>
        <w:t xml:space="preserve"> </w:t>
      </w:r>
      <w:r w:rsidRPr="009359FE">
        <w:rPr>
          <w:i/>
        </w:rPr>
        <w:t>равновесии:</w:t>
      </w:r>
      <w:r w:rsidRPr="009359FE">
        <w:rPr>
          <w:i/>
          <w:spacing w:val="19"/>
        </w:rPr>
        <w:t xml:space="preserve"> </w:t>
      </w:r>
      <w:r w:rsidRPr="009359FE">
        <w:t>ходьба</w:t>
      </w:r>
      <w:r w:rsidRPr="009359FE">
        <w:rPr>
          <w:spacing w:val="19"/>
        </w:rPr>
        <w:t xml:space="preserve"> </w:t>
      </w:r>
      <w:r w:rsidRPr="009359FE">
        <w:t>по</w:t>
      </w:r>
      <w:r w:rsidRPr="009359FE">
        <w:rPr>
          <w:spacing w:val="16"/>
        </w:rPr>
        <w:t xml:space="preserve"> </w:t>
      </w:r>
      <w:r w:rsidRPr="009359FE">
        <w:t>скамье</w:t>
      </w:r>
      <w:r w:rsidRPr="009359FE">
        <w:rPr>
          <w:spacing w:val="19"/>
        </w:rPr>
        <w:t xml:space="preserve"> </w:t>
      </w:r>
      <w:r w:rsidRPr="009359FE">
        <w:t>с</w:t>
      </w:r>
      <w:r w:rsidRPr="009359FE">
        <w:rPr>
          <w:spacing w:val="18"/>
        </w:rPr>
        <w:t xml:space="preserve"> </w:t>
      </w:r>
      <w:r w:rsidRPr="009359FE">
        <w:t>набивным</w:t>
      </w:r>
      <w:r w:rsidRPr="009359FE">
        <w:rPr>
          <w:spacing w:val="18"/>
        </w:rPr>
        <w:t xml:space="preserve"> </w:t>
      </w:r>
      <w:r w:rsidRPr="009359FE">
        <w:t>мешочком</w:t>
      </w:r>
      <w:r w:rsidRPr="009359FE">
        <w:rPr>
          <w:spacing w:val="18"/>
        </w:rPr>
        <w:t xml:space="preserve"> </w:t>
      </w:r>
      <w:r w:rsidRPr="009359FE">
        <w:t>на</w:t>
      </w:r>
      <w:r w:rsidRPr="009359FE">
        <w:rPr>
          <w:spacing w:val="19"/>
        </w:rPr>
        <w:t xml:space="preserve"> </w:t>
      </w:r>
      <w:r w:rsidRPr="009359FE">
        <w:t>голове,</w:t>
      </w:r>
      <w:r w:rsidRPr="009359FE">
        <w:rPr>
          <w:spacing w:val="19"/>
        </w:rPr>
        <w:t xml:space="preserve"> </w:t>
      </w:r>
      <w:r w:rsidRPr="009359FE">
        <w:t>выполняя</w:t>
      </w:r>
      <w:r w:rsidRPr="009359FE">
        <w:rPr>
          <w:spacing w:val="21"/>
        </w:rPr>
        <w:t xml:space="preserve"> </w:t>
      </w:r>
      <w:r w:rsidRPr="009359FE">
        <w:t>упражнения</w:t>
      </w:r>
      <w:r w:rsidRPr="009359FE">
        <w:rPr>
          <w:spacing w:val="20"/>
        </w:rPr>
        <w:t xml:space="preserve"> </w:t>
      </w:r>
      <w:r w:rsidRPr="009359FE">
        <w:t>(приседая</w:t>
      </w:r>
      <w:r w:rsidRPr="009359FE">
        <w:rPr>
          <w:spacing w:val="-57"/>
        </w:rPr>
        <w:t xml:space="preserve"> </w:t>
      </w:r>
      <w:r w:rsidRPr="009359FE">
        <w:t>на</w:t>
      </w:r>
      <w:r w:rsidRPr="009359FE">
        <w:rPr>
          <w:spacing w:val="25"/>
        </w:rPr>
        <w:t xml:space="preserve"> </w:t>
      </w:r>
      <w:r w:rsidRPr="009359FE">
        <w:t>одной</w:t>
      </w:r>
      <w:r w:rsidRPr="009359FE">
        <w:rPr>
          <w:spacing w:val="28"/>
        </w:rPr>
        <w:t xml:space="preserve"> </w:t>
      </w:r>
      <w:r w:rsidRPr="009359FE">
        <w:t>ноге</w:t>
      </w:r>
      <w:r w:rsidRPr="009359FE">
        <w:rPr>
          <w:spacing w:val="25"/>
        </w:rPr>
        <w:t xml:space="preserve"> </w:t>
      </w:r>
      <w:r w:rsidRPr="009359FE">
        <w:t>и</w:t>
      </w:r>
      <w:r w:rsidRPr="009359FE">
        <w:rPr>
          <w:spacing w:val="28"/>
        </w:rPr>
        <w:t xml:space="preserve"> </w:t>
      </w:r>
      <w:r w:rsidRPr="009359FE">
        <w:t>пронося</w:t>
      </w:r>
      <w:r w:rsidRPr="009359FE">
        <w:rPr>
          <w:spacing w:val="27"/>
        </w:rPr>
        <w:t xml:space="preserve"> </w:t>
      </w:r>
      <w:r w:rsidRPr="009359FE">
        <w:t>другую</w:t>
      </w:r>
      <w:r w:rsidRPr="009359FE">
        <w:rPr>
          <w:spacing w:val="29"/>
        </w:rPr>
        <w:t xml:space="preserve"> </w:t>
      </w:r>
      <w:r w:rsidRPr="009359FE">
        <w:t>махом</w:t>
      </w:r>
      <w:r w:rsidRPr="009359FE">
        <w:rPr>
          <w:spacing w:val="26"/>
        </w:rPr>
        <w:t xml:space="preserve"> </w:t>
      </w:r>
      <w:r w:rsidRPr="009359FE">
        <w:t>вперед</w:t>
      </w:r>
      <w:r w:rsidRPr="009359FE">
        <w:rPr>
          <w:spacing w:val="27"/>
        </w:rPr>
        <w:t xml:space="preserve"> </w:t>
      </w:r>
      <w:r w:rsidRPr="009359FE">
        <w:t>сбоку</w:t>
      </w:r>
      <w:r w:rsidRPr="009359FE">
        <w:rPr>
          <w:spacing w:val="24"/>
        </w:rPr>
        <w:t xml:space="preserve"> </w:t>
      </w:r>
      <w:r w:rsidRPr="009359FE">
        <w:t>скамейки,</w:t>
      </w:r>
      <w:r w:rsidRPr="009359FE">
        <w:rPr>
          <w:spacing w:val="27"/>
        </w:rPr>
        <w:t xml:space="preserve"> </w:t>
      </w:r>
      <w:r w:rsidRPr="009359FE">
        <w:t>поднимая</w:t>
      </w:r>
      <w:r w:rsidRPr="009359FE">
        <w:rPr>
          <w:spacing w:val="26"/>
        </w:rPr>
        <w:t xml:space="preserve"> </w:t>
      </w:r>
      <w:r w:rsidRPr="009359FE">
        <w:t>прямую</w:t>
      </w:r>
      <w:r w:rsidRPr="009359FE">
        <w:rPr>
          <w:spacing w:val="30"/>
        </w:rPr>
        <w:t xml:space="preserve"> </w:t>
      </w:r>
      <w:r w:rsidRPr="009359FE">
        <w:t>ногу</w:t>
      </w:r>
      <w:r w:rsidRPr="009359FE">
        <w:rPr>
          <w:spacing w:val="22"/>
        </w:rPr>
        <w:t xml:space="preserve"> </w:t>
      </w:r>
      <w:r w:rsidRPr="009359FE">
        <w:t>и</w:t>
      </w:r>
      <w:r w:rsidRPr="009359FE">
        <w:rPr>
          <w:spacing w:val="29"/>
        </w:rPr>
        <w:t xml:space="preserve"> </w:t>
      </w:r>
      <w:r w:rsidRPr="009359FE">
        <w:t>делая</w:t>
      </w:r>
      <w:r w:rsidRPr="009359FE">
        <w:rPr>
          <w:spacing w:val="-57"/>
        </w:rPr>
        <w:t xml:space="preserve"> </w:t>
      </w:r>
      <w:r w:rsidRPr="009359FE">
        <w:t>под</w:t>
      </w:r>
      <w:r w:rsidRPr="009359FE">
        <w:rPr>
          <w:spacing w:val="30"/>
        </w:rPr>
        <w:t xml:space="preserve"> </w:t>
      </w:r>
      <w:r w:rsidRPr="009359FE">
        <w:t>ней</w:t>
      </w:r>
      <w:r w:rsidRPr="009359FE">
        <w:rPr>
          <w:spacing w:val="31"/>
        </w:rPr>
        <w:t xml:space="preserve"> </w:t>
      </w:r>
      <w:r w:rsidRPr="009359FE">
        <w:t>хлопок,</w:t>
      </w:r>
      <w:r w:rsidRPr="009359FE">
        <w:rPr>
          <w:spacing w:val="30"/>
        </w:rPr>
        <w:t xml:space="preserve"> </w:t>
      </w:r>
      <w:r w:rsidRPr="009359FE">
        <w:t>с</w:t>
      </w:r>
      <w:r w:rsidRPr="009359FE">
        <w:rPr>
          <w:spacing w:val="30"/>
        </w:rPr>
        <w:t xml:space="preserve"> </w:t>
      </w:r>
      <w:r w:rsidRPr="009359FE">
        <w:t>остановкой</w:t>
      </w:r>
      <w:r w:rsidRPr="009359FE">
        <w:rPr>
          <w:spacing w:val="32"/>
        </w:rPr>
        <w:t xml:space="preserve"> </w:t>
      </w:r>
      <w:r w:rsidRPr="009359FE">
        <w:t>посередине</w:t>
      </w:r>
      <w:r w:rsidRPr="009359FE">
        <w:rPr>
          <w:spacing w:val="29"/>
        </w:rPr>
        <w:t xml:space="preserve"> </w:t>
      </w:r>
      <w:r w:rsidRPr="009359FE">
        <w:t>и</w:t>
      </w:r>
      <w:r w:rsidRPr="009359FE">
        <w:rPr>
          <w:spacing w:val="31"/>
        </w:rPr>
        <w:t xml:space="preserve"> </w:t>
      </w:r>
      <w:r w:rsidRPr="009359FE">
        <w:t>с</w:t>
      </w:r>
      <w:r w:rsidRPr="009359FE">
        <w:rPr>
          <w:spacing w:val="30"/>
        </w:rPr>
        <w:t xml:space="preserve"> </w:t>
      </w:r>
      <w:r w:rsidRPr="009359FE">
        <w:t>приседанием</w:t>
      </w:r>
      <w:r w:rsidRPr="009359FE">
        <w:rPr>
          <w:spacing w:val="30"/>
        </w:rPr>
        <w:t xml:space="preserve"> </w:t>
      </w:r>
      <w:r w:rsidRPr="009359FE">
        <w:t>и</w:t>
      </w:r>
      <w:r w:rsidRPr="009359FE">
        <w:rPr>
          <w:spacing w:val="31"/>
        </w:rPr>
        <w:t xml:space="preserve"> </w:t>
      </w:r>
      <w:r w:rsidRPr="009359FE">
        <w:t>поворотом</w:t>
      </w:r>
      <w:r w:rsidRPr="009359FE">
        <w:rPr>
          <w:spacing w:val="29"/>
        </w:rPr>
        <w:t xml:space="preserve"> </w:t>
      </w:r>
      <w:r w:rsidRPr="009359FE">
        <w:t>кругом</w:t>
      </w:r>
      <w:r w:rsidRPr="009359FE">
        <w:rPr>
          <w:spacing w:val="32"/>
        </w:rPr>
        <w:t xml:space="preserve"> </w:t>
      </w:r>
      <w:r w:rsidRPr="009359FE">
        <w:t>и</w:t>
      </w:r>
      <w:r w:rsidRPr="009359FE">
        <w:rPr>
          <w:spacing w:val="31"/>
        </w:rPr>
        <w:t xml:space="preserve"> </w:t>
      </w:r>
      <w:r w:rsidRPr="009359FE">
        <w:t>др.);</w:t>
      </w:r>
      <w:r w:rsidRPr="009359FE">
        <w:rPr>
          <w:spacing w:val="31"/>
        </w:rPr>
        <w:t xml:space="preserve"> </w:t>
      </w:r>
      <w:r w:rsidRPr="009359FE">
        <w:t>прямо</w:t>
      </w:r>
      <w:r w:rsidRPr="009359FE">
        <w:rPr>
          <w:spacing w:val="30"/>
        </w:rPr>
        <w:t xml:space="preserve"> </w:t>
      </w:r>
      <w:r w:rsidRPr="009359FE">
        <w:t>и</w:t>
      </w:r>
    </w:p>
    <w:p w14:paraId="113F52C0" w14:textId="77777777" w:rsidR="004D0D05" w:rsidRPr="009359FE" w:rsidRDefault="004D0D05" w:rsidP="004D0D05">
      <w:pPr>
        <w:pStyle w:val="a4"/>
        <w:ind w:firstLine="0"/>
      </w:pPr>
      <w:r w:rsidRPr="009359FE">
        <w:t>боком,</w:t>
      </w:r>
      <w:r w:rsidRPr="009359FE">
        <w:rPr>
          <w:spacing w:val="-1"/>
        </w:rPr>
        <w:t xml:space="preserve"> </w:t>
      </w:r>
      <w:r w:rsidRPr="009359FE">
        <w:t>по</w:t>
      </w:r>
      <w:r w:rsidRPr="009359FE">
        <w:rPr>
          <w:spacing w:val="-1"/>
        </w:rPr>
        <w:t xml:space="preserve"> </w:t>
      </w:r>
      <w:r w:rsidRPr="009359FE">
        <w:t>канату</w:t>
      </w:r>
      <w:r w:rsidRPr="009359FE">
        <w:rPr>
          <w:spacing w:val="-8"/>
        </w:rPr>
        <w:t xml:space="preserve"> </w:t>
      </w:r>
      <w:r w:rsidRPr="009359FE">
        <w:t>на</w:t>
      </w:r>
      <w:r w:rsidRPr="009359FE">
        <w:rPr>
          <w:spacing w:val="-2"/>
        </w:rPr>
        <w:t xml:space="preserve"> </w:t>
      </w:r>
      <w:r w:rsidRPr="009359FE">
        <w:t>полу, по</w:t>
      </w:r>
      <w:r w:rsidRPr="009359FE">
        <w:rPr>
          <w:spacing w:val="-1"/>
        </w:rPr>
        <w:t xml:space="preserve"> </w:t>
      </w:r>
      <w:r w:rsidRPr="009359FE">
        <w:t>доске, держа</w:t>
      </w:r>
      <w:r w:rsidRPr="009359FE">
        <w:rPr>
          <w:spacing w:val="-3"/>
        </w:rPr>
        <w:t xml:space="preserve"> </w:t>
      </w:r>
      <w:r w:rsidRPr="009359FE">
        <w:t>баланс</w:t>
      </w:r>
      <w:r w:rsidRPr="009359FE">
        <w:rPr>
          <w:spacing w:val="-1"/>
        </w:rPr>
        <w:t xml:space="preserve"> </w:t>
      </w:r>
      <w:r w:rsidRPr="009359FE">
        <w:t>стоя</w:t>
      </w:r>
      <w:r w:rsidRPr="009359FE">
        <w:rPr>
          <w:spacing w:val="4"/>
        </w:rPr>
        <w:t xml:space="preserve"> </w:t>
      </w:r>
      <w:r w:rsidRPr="009359FE">
        <w:t>на</w:t>
      </w:r>
      <w:r w:rsidRPr="009359FE">
        <w:rPr>
          <w:spacing w:val="-2"/>
        </w:rPr>
        <w:t xml:space="preserve"> </w:t>
      </w:r>
      <w:r w:rsidRPr="009359FE">
        <w:t>большом</w:t>
      </w:r>
      <w:r w:rsidRPr="009359FE">
        <w:rPr>
          <w:spacing w:val="-1"/>
        </w:rPr>
        <w:t xml:space="preserve"> </w:t>
      </w:r>
      <w:r w:rsidRPr="009359FE">
        <w:t>набивном</w:t>
      </w:r>
      <w:r w:rsidRPr="009359FE">
        <w:rPr>
          <w:spacing w:val="-2"/>
        </w:rPr>
        <w:t xml:space="preserve"> </w:t>
      </w:r>
      <w:r w:rsidRPr="009359FE">
        <w:t>мяче.</w:t>
      </w:r>
    </w:p>
    <w:p w14:paraId="45563EF4" w14:textId="77777777" w:rsidR="004D0D05" w:rsidRPr="009359FE" w:rsidRDefault="004D0D05" w:rsidP="004D0D05">
      <w:pPr>
        <w:pStyle w:val="a4"/>
        <w:spacing w:before="41" w:line="276" w:lineRule="auto"/>
        <w:ind w:right="243"/>
      </w:pPr>
      <w:r w:rsidRPr="009359FE">
        <w:rPr>
          <w:i/>
        </w:rPr>
        <w:t xml:space="preserve">Бег: </w:t>
      </w:r>
      <w:r w:rsidRPr="009359FE">
        <w:t>с разной скоростью 2–3 минуты, с чередованием темпа, с переходом на ходьбу, в</w:t>
      </w:r>
      <w:r w:rsidRPr="009359FE">
        <w:rPr>
          <w:spacing w:val="1"/>
        </w:rPr>
        <w:t xml:space="preserve"> </w:t>
      </w:r>
      <w:r w:rsidRPr="009359FE">
        <w:t>среднем</w:t>
      </w:r>
      <w:r w:rsidRPr="009359FE">
        <w:rPr>
          <w:spacing w:val="1"/>
        </w:rPr>
        <w:t xml:space="preserve"> </w:t>
      </w:r>
      <w:r w:rsidRPr="009359FE">
        <w:t>темпе</w:t>
      </w:r>
      <w:r w:rsidRPr="009359FE">
        <w:rPr>
          <w:spacing w:val="1"/>
        </w:rPr>
        <w:t xml:space="preserve"> </w:t>
      </w:r>
      <w:r w:rsidRPr="009359FE">
        <w:t>(до</w:t>
      </w:r>
      <w:r w:rsidRPr="009359FE">
        <w:rPr>
          <w:spacing w:val="1"/>
        </w:rPr>
        <w:t xml:space="preserve"> </w:t>
      </w:r>
      <w:r w:rsidRPr="009359FE">
        <w:t>300</w:t>
      </w:r>
      <w:r w:rsidRPr="009359FE">
        <w:rPr>
          <w:spacing w:val="1"/>
        </w:rPr>
        <w:t xml:space="preserve"> </w:t>
      </w:r>
      <w:r w:rsidRPr="009359FE">
        <w:t>м.),</w:t>
      </w:r>
      <w:r w:rsidRPr="009359FE">
        <w:rPr>
          <w:spacing w:val="1"/>
        </w:rPr>
        <w:t xml:space="preserve"> </w:t>
      </w:r>
      <w:r w:rsidRPr="009359FE">
        <w:t>в</w:t>
      </w:r>
      <w:r w:rsidRPr="009359FE">
        <w:rPr>
          <w:spacing w:val="1"/>
        </w:rPr>
        <w:t xml:space="preserve"> </w:t>
      </w:r>
      <w:r w:rsidRPr="009359FE">
        <w:t>быстром</w:t>
      </w:r>
      <w:r w:rsidRPr="009359FE">
        <w:rPr>
          <w:spacing w:val="1"/>
        </w:rPr>
        <w:t xml:space="preserve"> </w:t>
      </w:r>
      <w:r w:rsidRPr="009359FE">
        <w:t>темпе</w:t>
      </w:r>
      <w:r w:rsidRPr="009359FE">
        <w:rPr>
          <w:spacing w:val="1"/>
        </w:rPr>
        <w:t xml:space="preserve"> </w:t>
      </w:r>
      <w:r w:rsidRPr="009359FE">
        <w:t>30</w:t>
      </w:r>
      <w:r w:rsidRPr="009359FE">
        <w:rPr>
          <w:spacing w:val="1"/>
        </w:rPr>
        <w:t xml:space="preserve"> </w:t>
      </w:r>
      <w:r w:rsidRPr="009359FE">
        <w:t>метров</w:t>
      </w:r>
      <w:r w:rsidRPr="009359FE">
        <w:rPr>
          <w:spacing w:val="1"/>
        </w:rPr>
        <w:t xml:space="preserve"> </w:t>
      </w:r>
      <w:r w:rsidRPr="009359FE">
        <w:t>(10</w:t>
      </w:r>
      <w:r w:rsidRPr="009359FE">
        <w:rPr>
          <w:spacing w:val="1"/>
        </w:rPr>
        <w:t xml:space="preserve"> </w:t>
      </w:r>
      <w:r w:rsidRPr="009359FE">
        <w:t>м</w:t>
      </w:r>
      <w:r w:rsidRPr="009359FE">
        <w:rPr>
          <w:spacing w:val="1"/>
        </w:rPr>
        <w:t xml:space="preserve"> </w:t>
      </w:r>
      <w:r w:rsidRPr="009359FE">
        <w:t>по</w:t>
      </w:r>
      <w:r w:rsidRPr="009359FE">
        <w:rPr>
          <w:spacing w:val="1"/>
        </w:rPr>
        <w:t xml:space="preserve"> </w:t>
      </w:r>
      <w:r w:rsidRPr="009359FE">
        <w:t>3—4</w:t>
      </w:r>
      <w:r w:rsidRPr="009359FE">
        <w:rPr>
          <w:spacing w:val="1"/>
        </w:rPr>
        <w:t xml:space="preserve"> </w:t>
      </w:r>
      <w:r w:rsidRPr="009359FE">
        <w:t>раза</w:t>
      </w:r>
      <w:r w:rsidRPr="009359FE">
        <w:rPr>
          <w:spacing w:val="1"/>
        </w:rPr>
        <w:t xml:space="preserve"> </w:t>
      </w:r>
      <w:r w:rsidRPr="009359FE">
        <w:t>с</w:t>
      </w:r>
      <w:r w:rsidRPr="009359FE">
        <w:rPr>
          <w:spacing w:val="1"/>
        </w:rPr>
        <w:t xml:space="preserve"> </w:t>
      </w:r>
      <w:r w:rsidRPr="009359FE">
        <w:t>перерывами).</w:t>
      </w:r>
      <w:r w:rsidRPr="009359FE">
        <w:rPr>
          <w:spacing w:val="1"/>
        </w:rPr>
        <w:t xml:space="preserve"> </w:t>
      </w:r>
      <w:r w:rsidRPr="009359FE">
        <w:t>наперегонки на скорость</w:t>
      </w:r>
      <w:r w:rsidRPr="009359FE">
        <w:rPr>
          <w:spacing w:val="1"/>
        </w:rPr>
        <w:t xml:space="preserve"> </w:t>
      </w:r>
      <w:r w:rsidRPr="009359FE">
        <w:t>(от 25-30 метров); на носках, высоко поднимая колени, с захлѐстыванием</w:t>
      </w:r>
      <w:r w:rsidRPr="009359FE">
        <w:rPr>
          <w:spacing w:val="-57"/>
        </w:rPr>
        <w:t xml:space="preserve"> </w:t>
      </w:r>
      <w:r w:rsidRPr="009359FE">
        <w:t>голени</w:t>
      </w:r>
      <w:r w:rsidRPr="009359FE">
        <w:rPr>
          <w:spacing w:val="17"/>
        </w:rPr>
        <w:t xml:space="preserve"> </w:t>
      </w:r>
      <w:r w:rsidRPr="009359FE">
        <w:t>назад,</w:t>
      </w:r>
      <w:r w:rsidRPr="009359FE">
        <w:rPr>
          <w:spacing w:val="19"/>
        </w:rPr>
        <w:t xml:space="preserve"> </w:t>
      </w:r>
      <w:r w:rsidRPr="009359FE">
        <w:t>выбрасывая</w:t>
      </w:r>
      <w:r w:rsidRPr="009359FE">
        <w:rPr>
          <w:spacing w:val="19"/>
        </w:rPr>
        <w:t xml:space="preserve"> </w:t>
      </w:r>
      <w:r w:rsidRPr="009359FE">
        <w:t>прямые</w:t>
      </w:r>
      <w:r w:rsidRPr="009359FE">
        <w:rPr>
          <w:spacing w:val="17"/>
        </w:rPr>
        <w:t xml:space="preserve"> </w:t>
      </w:r>
      <w:r w:rsidRPr="009359FE">
        <w:t>ноги</w:t>
      </w:r>
      <w:r w:rsidRPr="009359FE">
        <w:rPr>
          <w:spacing w:val="19"/>
        </w:rPr>
        <w:t xml:space="preserve"> </w:t>
      </w:r>
      <w:r w:rsidRPr="009359FE">
        <w:t>вперед,</w:t>
      </w:r>
      <w:r w:rsidRPr="009359FE">
        <w:rPr>
          <w:spacing w:val="19"/>
        </w:rPr>
        <w:t xml:space="preserve"> </w:t>
      </w:r>
      <w:r w:rsidRPr="009359FE">
        <w:t>мелким</w:t>
      </w:r>
      <w:r w:rsidRPr="009359FE">
        <w:rPr>
          <w:spacing w:val="18"/>
        </w:rPr>
        <w:t xml:space="preserve"> </w:t>
      </w:r>
      <w:r w:rsidRPr="009359FE">
        <w:t>и</w:t>
      </w:r>
      <w:r w:rsidRPr="009359FE">
        <w:rPr>
          <w:spacing w:val="18"/>
        </w:rPr>
        <w:t xml:space="preserve"> </w:t>
      </w:r>
      <w:r w:rsidRPr="009359FE">
        <w:t>широким</w:t>
      </w:r>
      <w:r w:rsidRPr="009359FE">
        <w:rPr>
          <w:spacing w:val="17"/>
        </w:rPr>
        <w:t xml:space="preserve"> </w:t>
      </w:r>
      <w:r w:rsidRPr="009359FE">
        <w:t>шагом;</w:t>
      </w:r>
      <w:r w:rsidRPr="009359FE">
        <w:rPr>
          <w:spacing w:val="20"/>
        </w:rPr>
        <w:t xml:space="preserve"> </w:t>
      </w:r>
      <w:r w:rsidRPr="009359FE">
        <w:t>в</w:t>
      </w:r>
      <w:r w:rsidRPr="009359FE">
        <w:rPr>
          <w:spacing w:val="18"/>
        </w:rPr>
        <w:t xml:space="preserve"> </w:t>
      </w:r>
      <w:r w:rsidRPr="009359FE">
        <w:t>колонне</w:t>
      </w:r>
      <w:r w:rsidRPr="009359FE">
        <w:rPr>
          <w:spacing w:val="18"/>
        </w:rPr>
        <w:t xml:space="preserve"> </w:t>
      </w:r>
      <w:r w:rsidRPr="009359FE">
        <w:t>по</w:t>
      </w:r>
      <w:r w:rsidRPr="009359FE">
        <w:rPr>
          <w:spacing w:val="16"/>
        </w:rPr>
        <w:t xml:space="preserve"> </w:t>
      </w:r>
      <w:r w:rsidRPr="009359FE">
        <w:t>одному,</w:t>
      </w:r>
      <w:r w:rsidRPr="009359FE">
        <w:rPr>
          <w:spacing w:val="-58"/>
        </w:rPr>
        <w:t xml:space="preserve"> </w:t>
      </w:r>
      <w:r w:rsidRPr="009359FE">
        <w:t>по двое, в разных направлениях, с заданиями, с преодолением препятствий, со скакалкой, с мячом,</w:t>
      </w:r>
      <w:r w:rsidRPr="009359FE">
        <w:rPr>
          <w:spacing w:val="-57"/>
        </w:rPr>
        <w:t xml:space="preserve"> </w:t>
      </w:r>
      <w:r w:rsidRPr="009359FE">
        <w:t>по доске, дорожке бревну, в чередовании с ходьбой, прыжками</w:t>
      </w:r>
      <w:r w:rsidRPr="009359FE">
        <w:rPr>
          <w:spacing w:val="60"/>
        </w:rPr>
        <w:t xml:space="preserve"> </w:t>
      </w:r>
      <w:r w:rsidRPr="009359FE">
        <w:t>через препятствия (высотой 10—</w:t>
      </w:r>
      <w:r w:rsidRPr="009359FE">
        <w:rPr>
          <w:spacing w:val="1"/>
        </w:rPr>
        <w:t xml:space="preserve"> </w:t>
      </w:r>
      <w:r w:rsidRPr="009359FE">
        <w:t>15 см.); спиной вперед из разных стартовых положений (сидя, сидя по-турецки, лежа на спине, на</w:t>
      </w:r>
      <w:r w:rsidRPr="009359FE">
        <w:rPr>
          <w:spacing w:val="1"/>
        </w:rPr>
        <w:t xml:space="preserve"> </w:t>
      </w:r>
      <w:r w:rsidRPr="009359FE">
        <w:t>животе, сидя спиной к направлению движения и т. п.); в усложнѐнных условиях 2—4 отрезка по</w:t>
      </w:r>
      <w:r w:rsidRPr="009359FE">
        <w:rPr>
          <w:spacing w:val="1"/>
        </w:rPr>
        <w:t xml:space="preserve"> </w:t>
      </w:r>
      <w:r w:rsidRPr="009359FE">
        <w:t>100—150</w:t>
      </w:r>
      <w:r w:rsidRPr="009359FE">
        <w:rPr>
          <w:spacing w:val="1"/>
        </w:rPr>
        <w:t xml:space="preserve"> </w:t>
      </w:r>
      <w:r w:rsidRPr="009359FE">
        <w:t>м в</w:t>
      </w:r>
      <w:r w:rsidRPr="009359FE">
        <w:rPr>
          <w:spacing w:val="1"/>
        </w:rPr>
        <w:t xml:space="preserve"> </w:t>
      </w:r>
      <w:r w:rsidRPr="009359FE">
        <w:t>чередовании</w:t>
      </w:r>
      <w:r w:rsidRPr="009359FE">
        <w:rPr>
          <w:spacing w:val="1"/>
        </w:rPr>
        <w:t xml:space="preserve"> </w:t>
      </w:r>
      <w:r w:rsidRPr="009359FE">
        <w:t>с ходьбой</w:t>
      </w:r>
      <w:r w:rsidRPr="009359FE">
        <w:rPr>
          <w:spacing w:val="1"/>
        </w:rPr>
        <w:t xml:space="preserve"> </w:t>
      </w:r>
      <w:r w:rsidRPr="009359FE">
        <w:t>и</w:t>
      </w:r>
      <w:r w:rsidRPr="009359FE">
        <w:rPr>
          <w:spacing w:val="1"/>
        </w:rPr>
        <w:t xml:space="preserve"> </w:t>
      </w:r>
      <w:r w:rsidRPr="009359FE">
        <w:t>с преодолением препятствий;</w:t>
      </w:r>
      <w:r w:rsidRPr="009359FE">
        <w:rPr>
          <w:spacing w:val="1"/>
        </w:rPr>
        <w:t xml:space="preserve"> </w:t>
      </w:r>
      <w:r w:rsidRPr="009359FE">
        <w:t>челночный</w:t>
      </w:r>
      <w:r w:rsidRPr="009359FE">
        <w:rPr>
          <w:spacing w:val="1"/>
        </w:rPr>
        <w:t xml:space="preserve"> </w:t>
      </w:r>
      <w:r w:rsidRPr="009359FE">
        <w:t>бег</w:t>
      </w:r>
      <w:r w:rsidRPr="009359FE">
        <w:rPr>
          <w:spacing w:val="1"/>
        </w:rPr>
        <w:t xml:space="preserve"> </w:t>
      </w:r>
      <w:r w:rsidRPr="009359FE">
        <w:t>(3</w:t>
      </w:r>
      <w:r w:rsidRPr="009359FE">
        <w:rPr>
          <w:spacing w:val="1"/>
        </w:rPr>
        <w:t xml:space="preserve"> </w:t>
      </w:r>
      <w:r w:rsidRPr="009359FE">
        <w:t>по</w:t>
      </w:r>
      <w:r w:rsidRPr="009359FE">
        <w:rPr>
          <w:spacing w:val="1"/>
        </w:rPr>
        <w:t xml:space="preserve"> </w:t>
      </w:r>
      <w:r w:rsidRPr="009359FE">
        <w:t>5</w:t>
      </w:r>
      <w:r w:rsidRPr="009359FE">
        <w:rPr>
          <w:spacing w:val="1"/>
        </w:rPr>
        <w:t xml:space="preserve"> </w:t>
      </w:r>
      <w:r w:rsidRPr="009359FE">
        <w:t>метров).</w:t>
      </w:r>
    </w:p>
    <w:p w14:paraId="18BA011E" w14:textId="77777777" w:rsidR="004D0D05" w:rsidRPr="009359FE" w:rsidRDefault="004D0D05" w:rsidP="004D0D05">
      <w:pPr>
        <w:pStyle w:val="a4"/>
        <w:spacing w:before="2" w:line="276" w:lineRule="auto"/>
        <w:ind w:right="246"/>
      </w:pPr>
      <w:r w:rsidRPr="009359FE">
        <w:rPr>
          <w:i/>
        </w:rPr>
        <w:t>Ползание,</w:t>
      </w:r>
      <w:r w:rsidRPr="009359FE">
        <w:rPr>
          <w:i/>
          <w:spacing w:val="1"/>
        </w:rPr>
        <w:t xml:space="preserve"> </w:t>
      </w:r>
      <w:r w:rsidRPr="009359FE">
        <w:rPr>
          <w:i/>
        </w:rPr>
        <w:t>лазанье</w:t>
      </w:r>
      <w:r w:rsidRPr="009359FE">
        <w:rPr>
          <w:b/>
        </w:rPr>
        <w:t>:</w:t>
      </w:r>
      <w:r w:rsidRPr="009359FE">
        <w:rPr>
          <w:b/>
          <w:spacing w:val="1"/>
        </w:rPr>
        <w:t xml:space="preserve"> </w:t>
      </w:r>
      <w:r w:rsidRPr="009359FE">
        <w:t>на</w:t>
      </w:r>
      <w:r w:rsidRPr="009359FE">
        <w:rPr>
          <w:spacing w:val="1"/>
        </w:rPr>
        <w:t xml:space="preserve"> </w:t>
      </w:r>
      <w:r w:rsidRPr="009359FE">
        <w:t>четвереньках,</w:t>
      </w:r>
      <w:r w:rsidRPr="009359FE">
        <w:rPr>
          <w:spacing w:val="1"/>
        </w:rPr>
        <w:t xml:space="preserve"> </w:t>
      </w:r>
      <w:r w:rsidRPr="009359FE">
        <w:t>на</w:t>
      </w:r>
      <w:r w:rsidRPr="009359FE">
        <w:rPr>
          <w:spacing w:val="1"/>
        </w:rPr>
        <w:t xml:space="preserve"> </w:t>
      </w:r>
      <w:r w:rsidRPr="009359FE">
        <w:t>животе</w:t>
      </w:r>
      <w:r w:rsidRPr="009359FE">
        <w:rPr>
          <w:spacing w:val="1"/>
        </w:rPr>
        <w:t xml:space="preserve"> </w:t>
      </w:r>
      <w:r w:rsidRPr="009359FE">
        <w:t>и</w:t>
      </w:r>
      <w:r w:rsidRPr="009359FE">
        <w:rPr>
          <w:spacing w:val="1"/>
        </w:rPr>
        <w:t xml:space="preserve"> </w:t>
      </w:r>
      <w:r w:rsidRPr="009359FE">
        <w:t>спине</w:t>
      </w:r>
      <w:r w:rsidRPr="009359FE">
        <w:rPr>
          <w:spacing w:val="1"/>
        </w:rPr>
        <w:t xml:space="preserve"> </w:t>
      </w:r>
      <w:r w:rsidRPr="009359FE">
        <w:t>по</w:t>
      </w:r>
      <w:r w:rsidRPr="009359FE">
        <w:rPr>
          <w:spacing w:val="1"/>
        </w:rPr>
        <w:t xml:space="preserve"> </w:t>
      </w:r>
      <w:r w:rsidRPr="009359FE">
        <w:t>гимнастической</w:t>
      </w:r>
      <w:r w:rsidRPr="009359FE">
        <w:rPr>
          <w:spacing w:val="60"/>
        </w:rPr>
        <w:t xml:space="preserve"> </w:t>
      </w:r>
      <w:r w:rsidRPr="009359FE">
        <w:t>скамейке,</w:t>
      </w:r>
      <w:r w:rsidRPr="009359FE">
        <w:rPr>
          <w:spacing w:val="1"/>
        </w:rPr>
        <w:t xml:space="preserve"> </w:t>
      </w:r>
      <w:r w:rsidRPr="009359FE">
        <w:t>бревну, подтягиваясь руками и отталкиваясь ногами; проползание под гимнастической скамейкой,</w:t>
      </w:r>
      <w:r w:rsidRPr="009359FE">
        <w:rPr>
          <w:spacing w:val="-57"/>
        </w:rPr>
        <w:t xml:space="preserve"> </w:t>
      </w:r>
      <w:r w:rsidRPr="009359FE">
        <w:t>под</w:t>
      </w:r>
      <w:r w:rsidRPr="009359FE">
        <w:rPr>
          <w:spacing w:val="1"/>
        </w:rPr>
        <w:t xml:space="preserve"> </w:t>
      </w:r>
      <w:r w:rsidRPr="009359FE">
        <w:t>несколькими</w:t>
      </w:r>
      <w:r w:rsidRPr="009359FE">
        <w:rPr>
          <w:spacing w:val="1"/>
        </w:rPr>
        <w:t xml:space="preserve"> </w:t>
      </w:r>
      <w:r w:rsidRPr="009359FE">
        <w:t>пособиями</w:t>
      </w:r>
      <w:r w:rsidRPr="009359FE">
        <w:rPr>
          <w:spacing w:val="1"/>
        </w:rPr>
        <w:t xml:space="preserve"> </w:t>
      </w:r>
      <w:r w:rsidRPr="009359FE">
        <w:t>подряд,</w:t>
      </w:r>
      <w:r w:rsidRPr="009359FE">
        <w:rPr>
          <w:spacing w:val="1"/>
        </w:rPr>
        <w:t xml:space="preserve"> </w:t>
      </w:r>
      <w:r w:rsidRPr="009359FE">
        <w:t>в</w:t>
      </w:r>
      <w:r w:rsidRPr="009359FE">
        <w:rPr>
          <w:spacing w:val="1"/>
        </w:rPr>
        <w:t xml:space="preserve"> </w:t>
      </w:r>
      <w:r w:rsidRPr="009359FE">
        <w:t>туннеле</w:t>
      </w:r>
      <w:r w:rsidRPr="009359FE">
        <w:rPr>
          <w:spacing w:val="1"/>
        </w:rPr>
        <w:t xml:space="preserve"> </w:t>
      </w:r>
      <w:r w:rsidRPr="009359FE">
        <w:t>на</w:t>
      </w:r>
      <w:r w:rsidRPr="009359FE">
        <w:rPr>
          <w:spacing w:val="1"/>
        </w:rPr>
        <w:t xml:space="preserve"> </w:t>
      </w:r>
      <w:r w:rsidRPr="009359FE">
        <w:t>скорость,</w:t>
      </w:r>
      <w:r w:rsidRPr="009359FE">
        <w:rPr>
          <w:spacing w:val="1"/>
        </w:rPr>
        <w:t xml:space="preserve"> </w:t>
      </w:r>
      <w:r w:rsidRPr="009359FE">
        <w:t>пролезание</w:t>
      </w:r>
      <w:r w:rsidRPr="009359FE">
        <w:rPr>
          <w:spacing w:val="1"/>
        </w:rPr>
        <w:t xml:space="preserve"> </w:t>
      </w:r>
      <w:r w:rsidRPr="009359FE">
        <w:t>в</w:t>
      </w:r>
      <w:r w:rsidRPr="009359FE">
        <w:rPr>
          <w:spacing w:val="1"/>
        </w:rPr>
        <w:t xml:space="preserve"> </w:t>
      </w:r>
      <w:r w:rsidRPr="009359FE">
        <w:t>обруч</w:t>
      </w:r>
      <w:r w:rsidRPr="009359FE">
        <w:rPr>
          <w:spacing w:val="1"/>
        </w:rPr>
        <w:t xml:space="preserve"> </w:t>
      </w:r>
      <w:r w:rsidRPr="009359FE">
        <w:t>разными</w:t>
      </w:r>
      <w:r w:rsidRPr="009359FE">
        <w:rPr>
          <w:spacing w:val="1"/>
        </w:rPr>
        <w:t xml:space="preserve"> </w:t>
      </w:r>
      <w:r w:rsidRPr="009359FE">
        <w:t>способами,</w:t>
      </w:r>
      <w:r w:rsidRPr="009359FE">
        <w:rPr>
          <w:spacing w:val="1"/>
        </w:rPr>
        <w:t xml:space="preserve"> </w:t>
      </w:r>
      <w:r w:rsidRPr="009359FE">
        <w:t>подлезание</w:t>
      </w:r>
      <w:r w:rsidRPr="009359FE">
        <w:rPr>
          <w:spacing w:val="1"/>
        </w:rPr>
        <w:t xml:space="preserve"> </w:t>
      </w:r>
      <w:r w:rsidRPr="009359FE">
        <w:t>под</w:t>
      </w:r>
      <w:r w:rsidRPr="009359FE">
        <w:rPr>
          <w:spacing w:val="1"/>
        </w:rPr>
        <w:t xml:space="preserve"> </w:t>
      </w:r>
      <w:r w:rsidRPr="009359FE">
        <w:t>дугу,</w:t>
      </w:r>
      <w:r w:rsidRPr="009359FE">
        <w:rPr>
          <w:spacing w:val="1"/>
        </w:rPr>
        <w:t xml:space="preserve"> </w:t>
      </w:r>
      <w:r w:rsidRPr="009359FE">
        <w:t>гимнастическую</w:t>
      </w:r>
      <w:r w:rsidRPr="009359FE">
        <w:rPr>
          <w:spacing w:val="1"/>
        </w:rPr>
        <w:t xml:space="preserve"> </w:t>
      </w:r>
      <w:r w:rsidRPr="009359FE">
        <w:t>скамейку</w:t>
      </w:r>
      <w:r w:rsidRPr="009359FE">
        <w:rPr>
          <w:spacing w:val="1"/>
        </w:rPr>
        <w:t xml:space="preserve"> </w:t>
      </w:r>
      <w:r w:rsidRPr="009359FE">
        <w:t>несколькими</w:t>
      </w:r>
      <w:r w:rsidRPr="009359FE">
        <w:rPr>
          <w:spacing w:val="1"/>
        </w:rPr>
        <w:t xml:space="preserve"> </w:t>
      </w:r>
      <w:r w:rsidRPr="009359FE">
        <w:t>способами</w:t>
      </w:r>
      <w:r w:rsidRPr="009359FE">
        <w:rPr>
          <w:spacing w:val="1"/>
        </w:rPr>
        <w:t xml:space="preserve"> </w:t>
      </w:r>
      <w:r w:rsidRPr="009359FE">
        <w:t>подряд</w:t>
      </w:r>
      <w:r w:rsidRPr="009359FE">
        <w:rPr>
          <w:spacing w:val="1"/>
        </w:rPr>
        <w:t xml:space="preserve"> </w:t>
      </w:r>
      <w:r w:rsidRPr="009359FE">
        <w:t>(высота</w:t>
      </w:r>
      <w:r w:rsidRPr="009359FE">
        <w:rPr>
          <w:spacing w:val="1"/>
        </w:rPr>
        <w:t xml:space="preserve"> </w:t>
      </w:r>
      <w:r w:rsidRPr="009359FE">
        <w:t>50–35</w:t>
      </w:r>
      <w:r w:rsidRPr="009359FE">
        <w:rPr>
          <w:spacing w:val="1"/>
        </w:rPr>
        <w:t xml:space="preserve"> </w:t>
      </w:r>
      <w:r w:rsidRPr="009359FE">
        <w:t>см);</w:t>
      </w:r>
      <w:r w:rsidRPr="009359FE">
        <w:rPr>
          <w:spacing w:val="1"/>
        </w:rPr>
        <w:t xml:space="preserve"> </w:t>
      </w:r>
      <w:r w:rsidRPr="009359FE">
        <w:t>лазанье</w:t>
      </w:r>
      <w:r w:rsidRPr="009359FE">
        <w:rPr>
          <w:spacing w:val="1"/>
        </w:rPr>
        <w:t xml:space="preserve"> </w:t>
      </w:r>
      <w:r w:rsidRPr="009359FE">
        <w:t>по</w:t>
      </w:r>
      <w:r w:rsidRPr="009359FE">
        <w:rPr>
          <w:spacing w:val="1"/>
        </w:rPr>
        <w:t xml:space="preserve"> </w:t>
      </w:r>
      <w:r w:rsidRPr="009359FE">
        <w:t>гимнастической</w:t>
      </w:r>
      <w:r w:rsidRPr="009359FE">
        <w:rPr>
          <w:spacing w:val="1"/>
        </w:rPr>
        <w:t xml:space="preserve"> </w:t>
      </w:r>
      <w:r w:rsidRPr="009359FE">
        <w:t>стенке</w:t>
      </w:r>
      <w:r w:rsidRPr="009359FE">
        <w:rPr>
          <w:spacing w:val="1"/>
        </w:rPr>
        <w:t xml:space="preserve"> </w:t>
      </w:r>
      <w:r w:rsidRPr="009359FE">
        <w:t>с</w:t>
      </w:r>
      <w:r w:rsidRPr="009359FE">
        <w:rPr>
          <w:spacing w:val="1"/>
        </w:rPr>
        <w:t xml:space="preserve"> </w:t>
      </w:r>
      <w:r w:rsidRPr="009359FE">
        <w:t>изменением</w:t>
      </w:r>
      <w:r w:rsidRPr="009359FE">
        <w:rPr>
          <w:spacing w:val="1"/>
        </w:rPr>
        <w:t xml:space="preserve"> </w:t>
      </w:r>
      <w:r w:rsidRPr="009359FE">
        <w:t>темпа,</w:t>
      </w:r>
      <w:r w:rsidRPr="009359FE">
        <w:rPr>
          <w:spacing w:val="1"/>
        </w:rPr>
        <w:t xml:space="preserve"> </w:t>
      </w:r>
      <w:r w:rsidRPr="009359FE">
        <w:t>сохранением</w:t>
      </w:r>
      <w:r w:rsidRPr="009359FE">
        <w:rPr>
          <w:spacing w:val="1"/>
        </w:rPr>
        <w:t xml:space="preserve"> </w:t>
      </w:r>
      <w:r w:rsidRPr="009359FE">
        <w:t>координации движений, использованием перекрестного движения рук и ног, с перелезанием с</w:t>
      </w:r>
      <w:r w:rsidRPr="009359FE">
        <w:rPr>
          <w:spacing w:val="1"/>
        </w:rPr>
        <w:t xml:space="preserve"> </w:t>
      </w:r>
      <w:r w:rsidRPr="009359FE">
        <w:t>пролета</w:t>
      </w:r>
      <w:r w:rsidRPr="009359FE">
        <w:rPr>
          <w:spacing w:val="-1"/>
        </w:rPr>
        <w:t xml:space="preserve"> </w:t>
      </w:r>
      <w:r w:rsidRPr="009359FE">
        <w:t>на</w:t>
      </w:r>
      <w:r w:rsidRPr="009359FE">
        <w:rPr>
          <w:spacing w:val="-1"/>
        </w:rPr>
        <w:t xml:space="preserve"> </w:t>
      </w:r>
      <w:r w:rsidRPr="009359FE">
        <w:t>пролет в</w:t>
      </w:r>
      <w:r w:rsidRPr="009359FE">
        <w:rPr>
          <w:spacing w:val="-1"/>
        </w:rPr>
        <w:t xml:space="preserve"> </w:t>
      </w:r>
      <w:r w:rsidRPr="009359FE">
        <w:t>разном</w:t>
      </w:r>
      <w:r w:rsidRPr="009359FE">
        <w:rPr>
          <w:spacing w:val="-1"/>
        </w:rPr>
        <w:t xml:space="preserve"> </w:t>
      </w:r>
      <w:r w:rsidRPr="009359FE">
        <w:t>темпе.</w:t>
      </w:r>
    </w:p>
    <w:p w14:paraId="32C993A5" w14:textId="77777777" w:rsidR="004D0D05" w:rsidRPr="009359FE" w:rsidRDefault="004D0D05" w:rsidP="004D0D05">
      <w:pPr>
        <w:pStyle w:val="a4"/>
        <w:spacing w:line="276" w:lineRule="auto"/>
        <w:ind w:right="241"/>
      </w:pPr>
      <w:r w:rsidRPr="009359FE">
        <w:rPr>
          <w:i/>
        </w:rPr>
        <w:t xml:space="preserve">Бросание, ловля, метание: </w:t>
      </w:r>
      <w:r w:rsidRPr="009359FE">
        <w:t>перебрасывание мяча разного размера друг другу снизу, из-за</w:t>
      </w:r>
      <w:r w:rsidRPr="009359FE">
        <w:rPr>
          <w:spacing w:val="1"/>
        </w:rPr>
        <w:t xml:space="preserve"> </w:t>
      </w:r>
      <w:r w:rsidRPr="009359FE">
        <w:t>головы (расстояние 3–4 м), через сетку;   бросание мячей разных размеров вверх, о землю, ловля</w:t>
      </w:r>
      <w:r w:rsidRPr="009359FE">
        <w:rPr>
          <w:spacing w:val="1"/>
        </w:rPr>
        <w:t xml:space="preserve"> </w:t>
      </w:r>
      <w:r w:rsidRPr="009359FE">
        <w:t>его двумя руками (не менее 20 раз), одной рукой (не менее 10 раз), с хлопками, поворотами;</w:t>
      </w:r>
      <w:r w:rsidRPr="009359FE">
        <w:rPr>
          <w:spacing w:val="1"/>
        </w:rPr>
        <w:t xml:space="preserve"> </w:t>
      </w:r>
      <w:r w:rsidRPr="009359FE">
        <w:t>отбивание мяча правой и левой рукой поочередно на месте и в движении по прямой и в разных</w:t>
      </w:r>
      <w:r w:rsidRPr="009359FE">
        <w:rPr>
          <w:spacing w:val="1"/>
        </w:rPr>
        <w:t xml:space="preserve"> </w:t>
      </w:r>
      <w:r w:rsidRPr="009359FE">
        <w:t>направлениях от 5 до 10 раз; бросание набивных мячей (0,5 кг) сидя и бросание их в даль из-за</w:t>
      </w:r>
      <w:r w:rsidRPr="009359FE">
        <w:rPr>
          <w:spacing w:val="1"/>
        </w:rPr>
        <w:t xml:space="preserve"> </w:t>
      </w:r>
      <w:r w:rsidRPr="009359FE">
        <w:t>головы из положения стоя; метание на дальность (6–12 м) левой и правой рукой, в цель из разных</w:t>
      </w:r>
      <w:r w:rsidRPr="009359FE">
        <w:rPr>
          <w:spacing w:val="1"/>
        </w:rPr>
        <w:t xml:space="preserve"> </w:t>
      </w:r>
      <w:r w:rsidRPr="009359FE">
        <w:t>положений (стоя, стоя на коленях, сидя), в горизонтальную и вертикальную цель (с расстояния 4–5</w:t>
      </w:r>
      <w:r w:rsidRPr="009359FE">
        <w:rPr>
          <w:spacing w:val="-57"/>
        </w:rPr>
        <w:t xml:space="preserve"> </w:t>
      </w:r>
      <w:r w:rsidRPr="009359FE">
        <w:t>м),</w:t>
      </w:r>
      <w:r w:rsidRPr="009359FE">
        <w:rPr>
          <w:spacing w:val="-1"/>
        </w:rPr>
        <w:t xml:space="preserve"> </w:t>
      </w:r>
      <w:r w:rsidRPr="009359FE">
        <w:t>а</w:t>
      </w:r>
      <w:r w:rsidRPr="009359FE">
        <w:rPr>
          <w:spacing w:val="-2"/>
        </w:rPr>
        <w:t xml:space="preserve"> </w:t>
      </w:r>
      <w:r w:rsidRPr="009359FE">
        <w:t>также в</w:t>
      </w:r>
      <w:r w:rsidRPr="009359FE">
        <w:rPr>
          <w:spacing w:val="-1"/>
        </w:rPr>
        <w:t xml:space="preserve"> </w:t>
      </w:r>
      <w:r w:rsidRPr="009359FE">
        <w:t>движущуюся цель.</w:t>
      </w:r>
    </w:p>
    <w:p w14:paraId="7A32002C" w14:textId="77777777" w:rsidR="004D0D05" w:rsidRPr="009359FE" w:rsidRDefault="004D0D05" w:rsidP="004D0D05">
      <w:pPr>
        <w:pStyle w:val="a4"/>
        <w:spacing w:line="276" w:lineRule="auto"/>
        <w:ind w:right="241"/>
      </w:pPr>
      <w:r w:rsidRPr="009359FE">
        <w:rPr>
          <w:i/>
        </w:rPr>
        <w:t xml:space="preserve">Прыжки: </w:t>
      </w:r>
      <w:r w:rsidRPr="009359FE">
        <w:t>на двух ногах на месте разными способами, вперед и назад, вправо и влево, на</w:t>
      </w:r>
      <w:r w:rsidRPr="009359FE">
        <w:rPr>
          <w:spacing w:val="1"/>
        </w:rPr>
        <w:t xml:space="preserve"> </w:t>
      </w:r>
      <w:r w:rsidRPr="009359FE">
        <w:t xml:space="preserve">месте и с продвижением (по 20–40 прыжков 2—4 раза в чередовании с </w:t>
      </w:r>
      <w:r w:rsidRPr="009359FE">
        <w:lastRenderedPageBreak/>
        <w:t>ходьбой), с поворотом</w:t>
      </w:r>
      <w:r w:rsidRPr="009359FE">
        <w:rPr>
          <w:spacing w:val="1"/>
        </w:rPr>
        <w:t xml:space="preserve"> </w:t>
      </w:r>
      <w:r w:rsidRPr="009359FE">
        <w:t>кругом, продвигаясь вперед (на 5–6</w:t>
      </w:r>
      <w:r w:rsidRPr="009359FE">
        <w:rPr>
          <w:spacing w:val="1"/>
        </w:rPr>
        <w:t xml:space="preserve"> </w:t>
      </w:r>
      <w:r w:rsidRPr="009359FE">
        <w:t>м.), с зажатым между ног мешочком с песком, с мячом;</w:t>
      </w:r>
      <w:r w:rsidRPr="009359FE">
        <w:rPr>
          <w:spacing w:val="1"/>
        </w:rPr>
        <w:t xml:space="preserve"> </w:t>
      </w:r>
      <w:r w:rsidRPr="009359FE">
        <w:t>в</w:t>
      </w:r>
      <w:r w:rsidRPr="009359FE">
        <w:rPr>
          <w:spacing w:val="1"/>
        </w:rPr>
        <w:t xml:space="preserve"> </w:t>
      </w:r>
      <w:r w:rsidRPr="009359FE">
        <w:t>положении</w:t>
      </w:r>
      <w:r w:rsidRPr="009359FE">
        <w:rPr>
          <w:spacing w:val="1"/>
        </w:rPr>
        <w:t xml:space="preserve"> </w:t>
      </w:r>
      <w:r w:rsidRPr="009359FE">
        <w:t>сидя</w:t>
      </w:r>
      <w:r w:rsidRPr="009359FE">
        <w:rPr>
          <w:spacing w:val="1"/>
        </w:rPr>
        <w:t xml:space="preserve"> </w:t>
      </w:r>
      <w:r w:rsidRPr="009359FE">
        <w:t>на</w:t>
      </w:r>
      <w:r w:rsidRPr="009359FE">
        <w:rPr>
          <w:spacing w:val="1"/>
        </w:rPr>
        <w:t xml:space="preserve"> </w:t>
      </w:r>
      <w:r w:rsidRPr="009359FE">
        <w:t>большом</w:t>
      </w:r>
      <w:r w:rsidRPr="009359FE">
        <w:rPr>
          <w:spacing w:val="1"/>
        </w:rPr>
        <w:t xml:space="preserve"> </w:t>
      </w:r>
      <w:r w:rsidRPr="009359FE">
        <w:t>надувном</w:t>
      </w:r>
      <w:r w:rsidRPr="009359FE">
        <w:rPr>
          <w:spacing w:val="1"/>
        </w:rPr>
        <w:t xml:space="preserve"> </w:t>
      </w:r>
      <w:r w:rsidRPr="009359FE">
        <w:t>мяче</w:t>
      </w:r>
      <w:r w:rsidRPr="009359FE">
        <w:rPr>
          <w:spacing w:val="1"/>
        </w:rPr>
        <w:t xml:space="preserve"> </w:t>
      </w:r>
      <w:r w:rsidRPr="009359FE">
        <w:t>(фитболе),</w:t>
      </w:r>
      <w:r w:rsidRPr="009359FE">
        <w:rPr>
          <w:spacing w:val="1"/>
        </w:rPr>
        <w:t xml:space="preserve"> </w:t>
      </w:r>
      <w:r w:rsidRPr="009359FE">
        <w:t>через</w:t>
      </w:r>
      <w:r w:rsidRPr="009359FE">
        <w:rPr>
          <w:spacing w:val="1"/>
        </w:rPr>
        <w:t xml:space="preserve"> </w:t>
      </w:r>
      <w:r w:rsidRPr="009359FE">
        <w:t>6—8</w:t>
      </w:r>
      <w:r w:rsidRPr="009359FE">
        <w:rPr>
          <w:spacing w:val="1"/>
        </w:rPr>
        <w:t xml:space="preserve"> </w:t>
      </w:r>
      <w:r w:rsidRPr="009359FE">
        <w:t>набивных</w:t>
      </w:r>
      <w:r w:rsidRPr="009359FE">
        <w:rPr>
          <w:spacing w:val="1"/>
        </w:rPr>
        <w:t xml:space="preserve"> </w:t>
      </w:r>
      <w:r w:rsidRPr="009359FE">
        <w:t>мячей</w:t>
      </w:r>
      <w:r w:rsidRPr="009359FE">
        <w:rPr>
          <w:spacing w:val="1"/>
        </w:rPr>
        <w:t xml:space="preserve"> </w:t>
      </w:r>
      <w:r w:rsidRPr="009359FE">
        <w:t>последовательно через каждый; на одной ноге поочередно и через линию, веревку, в высоту с</w:t>
      </w:r>
      <w:r w:rsidRPr="009359FE">
        <w:rPr>
          <w:spacing w:val="1"/>
        </w:rPr>
        <w:t xml:space="preserve"> </w:t>
      </w:r>
      <w:r w:rsidRPr="009359FE">
        <w:t>разбега</w:t>
      </w:r>
      <w:r w:rsidRPr="009359FE">
        <w:rPr>
          <w:spacing w:val="53"/>
        </w:rPr>
        <w:t xml:space="preserve"> </w:t>
      </w:r>
      <w:r w:rsidRPr="009359FE">
        <w:t>(высота</w:t>
      </w:r>
      <w:r w:rsidRPr="009359FE">
        <w:rPr>
          <w:spacing w:val="54"/>
        </w:rPr>
        <w:t xml:space="preserve"> </w:t>
      </w:r>
      <w:r w:rsidRPr="009359FE">
        <w:t>до</w:t>
      </w:r>
      <w:r w:rsidRPr="009359FE">
        <w:rPr>
          <w:spacing w:val="55"/>
        </w:rPr>
        <w:t xml:space="preserve"> </w:t>
      </w:r>
      <w:r w:rsidRPr="009359FE">
        <w:t>40</w:t>
      </w:r>
      <w:r w:rsidRPr="009359FE">
        <w:rPr>
          <w:spacing w:val="54"/>
        </w:rPr>
        <w:t xml:space="preserve"> </w:t>
      </w:r>
      <w:r w:rsidRPr="009359FE">
        <w:t>см);</w:t>
      </w:r>
      <w:r w:rsidRPr="009359FE">
        <w:rPr>
          <w:spacing w:val="49"/>
        </w:rPr>
        <w:t xml:space="preserve"> </w:t>
      </w:r>
      <w:r w:rsidRPr="009359FE">
        <w:t>в</w:t>
      </w:r>
      <w:r w:rsidRPr="009359FE">
        <w:rPr>
          <w:spacing w:val="54"/>
        </w:rPr>
        <w:t xml:space="preserve"> </w:t>
      </w:r>
      <w:r w:rsidRPr="009359FE">
        <w:t>длину</w:t>
      </w:r>
      <w:r w:rsidRPr="009359FE">
        <w:rPr>
          <w:spacing w:val="47"/>
        </w:rPr>
        <w:t xml:space="preserve"> </w:t>
      </w:r>
      <w:r w:rsidRPr="009359FE">
        <w:t>с</w:t>
      </w:r>
      <w:r w:rsidRPr="009359FE">
        <w:rPr>
          <w:spacing w:val="56"/>
        </w:rPr>
        <w:t xml:space="preserve"> </w:t>
      </w:r>
      <w:r w:rsidRPr="009359FE">
        <w:t>места</w:t>
      </w:r>
      <w:r w:rsidRPr="009359FE">
        <w:rPr>
          <w:spacing w:val="54"/>
        </w:rPr>
        <w:t xml:space="preserve"> </w:t>
      </w:r>
      <w:r w:rsidRPr="009359FE">
        <w:t>(от</w:t>
      </w:r>
      <w:r w:rsidRPr="009359FE">
        <w:rPr>
          <w:spacing w:val="54"/>
        </w:rPr>
        <w:t xml:space="preserve"> </w:t>
      </w:r>
      <w:r w:rsidRPr="009359FE">
        <w:t>100–140</w:t>
      </w:r>
      <w:r w:rsidRPr="009359FE">
        <w:rPr>
          <w:spacing w:val="54"/>
        </w:rPr>
        <w:t xml:space="preserve"> </w:t>
      </w:r>
      <w:r w:rsidRPr="009359FE">
        <w:t>см</w:t>
      </w:r>
      <w:r w:rsidRPr="009359FE">
        <w:rPr>
          <w:spacing w:val="54"/>
        </w:rPr>
        <w:t xml:space="preserve"> </w:t>
      </w:r>
      <w:r w:rsidRPr="009359FE">
        <w:t>в</w:t>
      </w:r>
      <w:r w:rsidRPr="009359FE">
        <w:rPr>
          <w:spacing w:val="54"/>
        </w:rPr>
        <w:t xml:space="preserve"> </w:t>
      </w:r>
      <w:r w:rsidRPr="009359FE">
        <w:t>зависимости</w:t>
      </w:r>
      <w:r w:rsidRPr="009359FE">
        <w:rPr>
          <w:spacing w:val="56"/>
        </w:rPr>
        <w:t xml:space="preserve"> </w:t>
      </w:r>
      <w:r w:rsidRPr="009359FE">
        <w:t>от</w:t>
      </w:r>
      <w:r w:rsidRPr="009359FE">
        <w:rPr>
          <w:spacing w:val="53"/>
        </w:rPr>
        <w:t xml:space="preserve"> </w:t>
      </w:r>
      <w:r w:rsidRPr="009359FE">
        <w:t>пола,</w:t>
      </w:r>
    </w:p>
    <w:p w14:paraId="6B3D9304"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5961C8">
          <w:pgSz w:w="11910" w:h="16840"/>
          <w:pgMar w:top="1080" w:right="853" w:bottom="920" w:left="1560" w:header="710" w:footer="734" w:gutter="0"/>
          <w:cols w:space="720"/>
        </w:sectPr>
      </w:pPr>
    </w:p>
    <w:p w14:paraId="343DE42F" w14:textId="77777777" w:rsidR="004D0D05" w:rsidRPr="009359FE" w:rsidRDefault="004D0D05" w:rsidP="004D0D05">
      <w:pPr>
        <w:pStyle w:val="a4"/>
        <w:spacing w:before="80" w:line="276" w:lineRule="auto"/>
        <w:ind w:right="245" w:firstLine="0"/>
      </w:pPr>
      <w:r w:rsidRPr="009359FE">
        <w:lastRenderedPageBreak/>
        <w:t>подготовленности); в длину с разбега (180–190 см), с места вверх, доставая предмет, подвешенный</w:t>
      </w:r>
      <w:r w:rsidRPr="009359FE">
        <w:rPr>
          <w:spacing w:val="-57"/>
        </w:rPr>
        <w:t xml:space="preserve"> </w:t>
      </w:r>
      <w:r w:rsidRPr="009359FE">
        <w:t>на</w:t>
      </w:r>
      <w:r w:rsidRPr="009359FE">
        <w:rPr>
          <w:spacing w:val="-2"/>
        </w:rPr>
        <w:t xml:space="preserve"> </w:t>
      </w:r>
      <w:r w:rsidRPr="009359FE">
        <w:t>25–30 см</w:t>
      </w:r>
      <w:r w:rsidRPr="009359FE">
        <w:rPr>
          <w:spacing w:val="-1"/>
        </w:rPr>
        <w:t xml:space="preserve"> </w:t>
      </w:r>
      <w:r w:rsidRPr="009359FE">
        <w:t>выше</w:t>
      </w:r>
      <w:r w:rsidRPr="009359FE">
        <w:rPr>
          <w:spacing w:val="-1"/>
        </w:rPr>
        <w:t xml:space="preserve"> </w:t>
      </w:r>
      <w:r w:rsidRPr="009359FE">
        <w:t>поднятой</w:t>
      </w:r>
      <w:r w:rsidRPr="009359FE">
        <w:rPr>
          <w:spacing w:val="1"/>
        </w:rPr>
        <w:t xml:space="preserve"> </w:t>
      </w:r>
      <w:r w:rsidRPr="009359FE">
        <w:t>руки,</w:t>
      </w:r>
      <w:r w:rsidRPr="009359FE">
        <w:rPr>
          <w:spacing w:val="-1"/>
        </w:rPr>
        <w:t xml:space="preserve"> </w:t>
      </w:r>
      <w:r w:rsidRPr="009359FE">
        <w:t>с</w:t>
      </w:r>
      <w:r w:rsidRPr="009359FE">
        <w:rPr>
          <w:spacing w:val="-1"/>
        </w:rPr>
        <w:t xml:space="preserve"> </w:t>
      </w:r>
      <w:r w:rsidRPr="009359FE">
        <w:t>разбега</w:t>
      </w:r>
      <w:r w:rsidRPr="009359FE">
        <w:rPr>
          <w:spacing w:val="1"/>
        </w:rPr>
        <w:t xml:space="preserve"> </w:t>
      </w:r>
      <w:r w:rsidRPr="009359FE">
        <w:t>(высота не</w:t>
      </w:r>
      <w:r w:rsidRPr="009359FE">
        <w:rPr>
          <w:spacing w:val="-1"/>
        </w:rPr>
        <w:t xml:space="preserve"> </w:t>
      </w:r>
      <w:r w:rsidRPr="009359FE">
        <w:t>менее</w:t>
      </w:r>
      <w:r w:rsidRPr="009359FE">
        <w:rPr>
          <w:spacing w:val="-1"/>
        </w:rPr>
        <w:t xml:space="preserve"> </w:t>
      </w:r>
      <w:r w:rsidRPr="009359FE">
        <w:t>50</w:t>
      </w:r>
      <w:r w:rsidRPr="009359FE">
        <w:rPr>
          <w:spacing w:val="-1"/>
        </w:rPr>
        <w:t xml:space="preserve"> </w:t>
      </w:r>
      <w:r w:rsidRPr="009359FE">
        <w:t>см).</w:t>
      </w:r>
    </w:p>
    <w:p w14:paraId="4567AFEC" w14:textId="77777777" w:rsidR="004D0D05" w:rsidRPr="009359FE" w:rsidRDefault="004D0D05" w:rsidP="004D0D05">
      <w:pPr>
        <w:pStyle w:val="a4"/>
        <w:spacing w:line="278" w:lineRule="auto"/>
        <w:ind w:right="249" w:firstLine="768"/>
      </w:pPr>
      <w:r w:rsidRPr="009359FE">
        <w:t>Прыжки через обруч, короткую скакалку разными способами (на двух ногах, с ноги на</w:t>
      </w:r>
      <w:r w:rsidRPr="009359FE">
        <w:rPr>
          <w:spacing w:val="1"/>
        </w:rPr>
        <w:t xml:space="preserve"> </w:t>
      </w:r>
      <w:r w:rsidRPr="009359FE">
        <w:t>ногу),</w:t>
      </w:r>
      <w:r w:rsidRPr="009359FE">
        <w:rPr>
          <w:spacing w:val="-1"/>
        </w:rPr>
        <w:t xml:space="preserve"> </w:t>
      </w:r>
      <w:r w:rsidRPr="009359FE">
        <w:t>вращающуюся вперед</w:t>
      </w:r>
      <w:r w:rsidRPr="009359FE">
        <w:rPr>
          <w:spacing w:val="-1"/>
        </w:rPr>
        <w:t xml:space="preserve"> </w:t>
      </w:r>
      <w:r w:rsidRPr="009359FE">
        <w:t>и</w:t>
      </w:r>
      <w:r w:rsidRPr="009359FE">
        <w:rPr>
          <w:spacing w:val="1"/>
        </w:rPr>
        <w:t xml:space="preserve"> </w:t>
      </w:r>
      <w:r w:rsidRPr="009359FE">
        <w:t>назад</w:t>
      </w:r>
      <w:r w:rsidRPr="009359FE">
        <w:rPr>
          <w:spacing w:val="-1"/>
        </w:rPr>
        <w:t xml:space="preserve"> </w:t>
      </w:r>
      <w:r w:rsidRPr="009359FE">
        <w:t>длинную скакалку</w:t>
      </w:r>
      <w:r w:rsidRPr="009359FE">
        <w:rPr>
          <w:spacing w:val="-6"/>
        </w:rPr>
        <w:t xml:space="preserve"> </w:t>
      </w:r>
      <w:r w:rsidRPr="009359FE">
        <w:t>по одному, парами.</w:t>
      </w:r>
    </w:p>
    <w:p w14:paraId="35D4CA33" w14:textId="77777777" w:rsidR="004D0D05" w:rsidRPr="009359FE" w:rsidRDefault="004D0D05" w:rsidP="004D0D05">
      <w:pPr>
        <w:pStyle w:val="a4"/>
        <w:spacing w:line="276" w:lineRule="auto"/>
        <w:ind w:right="243"/>
      </w:pPr>
      <w:r w:rsidRPr="009359FE">
        <w:rPr>
          <w:i/>
        </w:rPr>
        <w:t>Общеразвивающие упражнения</w:t>
      </w:r>
      <w:r w:rsidRPr="009359FE">
        <w:rPr>
          <w:b/>
        </w:rPr>
        <w:t xml:space="preserve">. </w:t>
      </w:r>
      <w:r w:rsidRPr="009359FE">
        <w:t>Педагог проводит с детьми разнообразные упражнения с</w:t>
      </w:r>
      <w:r w:rsidRPr="009359FE">
        <w:rPr>
          <w:spacing w:val="1"/>
        </w:rPr>
        <w:t xml:space="preserve"> </w:t>
      </w:r>
      <w:r w:rsidRPr="009359FE">
        <w:t>акцентом на качестве выполнения движений, в том числе, в парах, с предметами и без них, из</w:t>
      </w:r>
      <w:r w:rsidRPr="009359FE">
        <w:rPr>
          <w:spacing w:val="1"/>
        </w:rPr>
        <w:t xml:space="preserve"> </w:t>
      </w:r>
      <w:r w:rsidRPr="009359FE">
        <w:t>разных</w:t>
      </w:r>
      <w:r w:rsidRPr="009359FE">
        <w:rPr>
          <w:spacing w:val="1"/>
        </w:rPr>
        <w:t xml:space="preserve"> </w:t>
      </w:r>
      <w:r w:rsidRPr="009359FE">
        <w:t>исходных</w:t>
      </w:r>
      <w:r w:rsidRPr="009359FE">
        <w:rPr>
          <w:spacing w:val="1"/>
        </w:rPr>
        <w:t xml:space="preserve"> </w:t>
      </w:r>
      <w:r w:rsidRPr="009359FE">
        <w:t>положений,</w:t>
      </w:r>
      <w:r w:rsidRPr="009359FE">
        <w:rPr>
          <w:spacing w:val="1"/>
        </w:rPr>
        <w:t xml:space="preserve"> </w:t>
      </w:r>
      <w:r w:rsidRPr="009359FE">
        <w:t>в</w:t>
      </w:r>
      <w:r w:rsidRPr="009359FE">
        <w:rPr>
          <w:spacing w:val="1"/>
        </w:rPr>
        <w:t xml:space="preserve"> </w:t>
      </w:r>
      <w:r w:rsidRPr="009359FE">
        <w:t>разном</w:t>
      </w:r>
      <w:r w:rsidRPr="009359FE">
        <w:rPr>
          <w:spacing w:val="1"/>
        </w:rPr>
        <w:t xml:space="preserve"> </w:t>
      </w:r>
      <w:r w:rsidRPr="009359FE">
        <w:t>темпе,</w:t>
      </w:r>
      <w:r w:rsidRPr="009359FE">
        <w:rPr>
          <w:spacing w:val="1"/>
        </w:rPr>
        <w:t xml:space="preserve"> </w:t>
      </w:r>
      <w:r w:rsidRPr="009359FE">
        <w:t>с</w:t>
      </w:r>
      <w:r w:rsidRPr="009359FE">
        <w:rPr>
          <w:spacing w:val="1"/>
        </w:rPr>
        <w:t xml:space="preserve"> </w:t>
      </w:r>
      <w:r w:rsidRPr="009359FE">
        <w:t>паузами</w:t>
      </w:r>
      <w:r w:rsidRPr="009359FE">
        <w:rPr>
          <w:spacing w:val="1"/>
        </w:rPr>
        <w:t xml:space="preserve"> </w:t>
      </w:r>
      <w:r w:rsidRPr="009359FE">
        <w:t>и</w:t>
      </w:r>
      <w:r w:rsidRPr="009359FE">
        <w:rPr>
          <w:spacing w:val="1"/>
        </w:rPr>
        <w:t xml:space="preserve"> </w:t>
      </w:r>
      <w:r w:rsidRPr="009359FE">
        <w:t>поточно,</w:t>
      </w:r>
      <w:r w:rsidRPr="009359FE">
        <w:rPr>
          <w:spacing w:val="1"/>
        </w:rPr>
        <w:t xml:space="preserve"> </w:t>
      </w:r>
      <w:r w:rsidRPr="009359FE">
        <w:t>под</w:t>
      </w:r>
      <w:r w:rsidRPr="009359FE">
        <w:rPr>
          <w:spacing w:val="1"/>
        </w:rPr>
        <w:t xml:space="preserve"> </w:t>
      </w:r>
      <w:r w:rsidRPr="009359FE">
        <w:t>счет,</w:t>
      </w:r>
      <w:r w:rsidRPr="009359FE">
        <w:rPr>
          <w:spacing w:val="1"/>
        </w:rPr>
        <w:t xml:space="preserve"> </w:t>
      </w:r>
      <w:r w:rsidRPr="009359FE">
        <w:t>музыку</w:t>
      </w:r>
      <w:r w:rsidRPr="009359FE">
        <w:rPr>
          <w:spacing w:val="1"/>
        </w:rPr>
        <w:t xml:space="preserve"> </w:t>
      </w:r>
      <w:r w:rsidRPr="009359FE">
        <w:t>и</w:t>
      </w:r>
      <w:r w:rsidRPr="009359FE">
        <w:rPr>
          <w:spacing w:val="1"/>
        </w:rPr>
        <w:t xml:space="preserve"> </w:t>
      </w:r>
      <w:r w:rsidRPr="009359FE">
        <w:t>др.</w:t>
      </w:r>
      <w:r w:rsidRPr="009359FE">
        <w:rPr>
          <w:spacing w:val="-57"/>
        </w:rPr>
        <w:t xml:space="preserve"> </w:t>
      </w:r>
      <w:r w:rsidRPr="009359FE">
        <w:t>Предлагает</w:t>
      </w:r>
      <w:r w:rsidRPr="009359FE">
        <w:rPr>
          <w:spacing w:val="1"/>
        </w:rPr>
        <w:t xml:space="preserve"> </w:t>
      </w:r>
      <w:r w:rsidRPr="009359FE">
        <w:t>упражнения</w:t>
      </w:r>
      <w:r w:rsidRPr="009359FE">
        <w:rPr>
          <w:spacing w:val="1"/>
        </w:rPr>
        <w:t xml:space="preserve"> </w:t>
      </w:r>
      <w:r w:rsidRPr="009359FE">
        <w:t>с</w:t>
      </w:r>
      <w:r w:rsidRPr="009359FE">
        <w:rPr>
          <w:spacing w:val="1"/>
        </w:rPr>
        <w:t xml:space="preserve"> </w:t>
      </w:r>
      <w:r w:rsidRPr="009359FE">
        <w:t>разноименными</w:t>
      </w:r>
      <w:r w:rsidRPr="009359FE">
        <w:rPr>
          <w:spacing w:val="1"/>
        </w:rPr>
        <w:t xml:space="preserve"> </w:t>
      </w:r>
      <w:r w:rsidRPr="009359FE">
        <w:t>движениями</w:t>
      </w:r>
      <w:r w:rsidRPr="009359FE">
        <w:rPr>
          <w:spacing w:val="1"/>
        </w:rPr>
        <w:t xml:space="preserve"> </w:t>
      </w:r>
      <w:r w:rsidRPr="009359FE">
        <w:t>рук</w:t>
      </w:r>
      <w:r w:rsidRPr="009359FE">
        <w:rPr>
          <w:spacing w:val="1"/>
        </w:rPr>
        <w:t xml:space="preserve"> </w:t>
      </w:r>
      <w:r w:rsidRPr="009359FE">
        <w:t>и</w:t>
      </w:r>
      <w:r w:rsidRPr="009359FE">
        <w:rPr>
          <w:spacing w:val="1"/>
        </w:rPr>
        <w:t xml:space="preserve"> </w:t>
      </w:r>
      <w:r w:rsidRPr="009359FE">
        <w:t>ног,</w:t>
      </w:r>
      <w:r w:rsidRPr="009359FE">
        <w:rPr>
          <w:spacing w:val="1"/>
        </w:rPr>
        <w:t xml:space="preserve"> </w:t>
      </w:r>
      <w:r w:rsidRPr="009359FE">
        <w:t>на</w:t>
      </w:r>
      <w:r w:rsidRPr="009359FE">
        <w:rPr>
          <w:spacing w:val="61"/>
        </w:rPr>
        <w:t xml:space="preserve"> </w:t>
      </w:r>
      <w:r w:rsidRPr="009359FE">
        <w:t>ориентировку</w:t>
      </w:r>
      <w:r w:rsidRPr="009359FE">
        <w:rPr>
          <w:spacing w:val="61"/>
        </w:rPr>
        <w:t xml:space="preserve"> </w:t>
      </w:r>
      <w:r w:rsidRPr="009359FE">
        <w:t>в</w:t>
      </w:r>
      <w:r w:rsidRPr="009359FE">
        <w:rPr>
          <w:spacing w:val="1"/>
        </w:rPr>
        <w:t xml:space="preserve"> </w:t>
      </w:r>
      <w:r w:rsidRPr="009359FE">
        <w:t>пространстве, с усложнением исходных положений и техники выполнения (вращать обруч одной</w:t>
      </w:r>
      <w:r w:rsidRPr="009359FE">
        <w:rPr>
          <w:spacing w:val="1"/>
        </w:rPr>
        <w:t xml:space="preserve"> </w:t>
      </w:r>
      <w:r w:rsidRPr="009359FE">
        <w:t>рукой вокруг вертикальной оси, на предплечье и кистях рук, перед собой и сбоку и др.). Педагог</w:t>
      </w:r>
      <w:r w:rsidRPr="009359FE">
        <w:rPr>
          <w:spacing w:val="1"/>
        </w:rPr>
        <w:t xml:space="preserve"> </w:t>
      </w:r>
      <w:r w:rsidRPr="009359FE">
        <w:t>поддерживает и поощряет инициативу, самостоятельность и творчество детей (придумать новое</w:t>
      </w:r>
      <w:r w:rsidRPr="009359FE">
        <w:rPr>
          <w:spacing w:val="1"/>
        </w:rPr>
        <w:t xml:space="preserve"> </w:t>
      </w:r>
      <w:r w:rsidRPr="009359FE">
        <w:t>упражнение</w:t>
      </w:r>
      <w:r w:rsidRPr="009359FE">
        <w:rPr>
          <w:spacing w:val="1"/>
        </w:rPr>
        <w:t xml:space="preserve"> </w:t>
      </w:r>
      <w:r w:rsidRPr="009359FE">
        <w:t>или</w:t>
      </w:r>
      <w:r w:rsidRPr="009359FE">
        <w:rPr>
          <w:spacing w:val="1"/>
        </w:rPr>
        <w:t xml:space="preserve"> </w:t>
      </w:r>
      <w:r w:rsidRPr="009359FE">
        <w:t>комбинацию</w:t>
      </w:r>
      <w:r w:rsidRPr="009359FE">
        <w:rPr>
          <w:spacing w:val="1"/>
        </w:rPr>
        <w:t xml:space="preserve"> </w:t>
      </w:r>
      <w:r w:rsidRPr="009359FE">
        <w:t>движений).</w:t>
      </w:r>
      <w:r w:rsidRPr="009359FE">
        <w:rPr>
          <w:spacing w:val="1"/>
        </w:rPr>
        <w:t xml:space="preserve"> </w:t>
      </w:r>
      <w:r w:rsidRPr="009359FE">
        <w:t>Разученные</w:t>
      </w:r>
      <w:r w:rsidRPr="009359FE">
        <w:rPr>
          <w:spacing w:val="1"/>
        </w:rPr>
        <w:t xml:space="preserve"> </w:t>
      </w:r>
      <w:r w:rsidRPr="009359FE">
        <w:t>упражнения</w:t>
      </w:r>
      <w:r w:rsidRPr="009359FE">
        <w:rPr>
          <w:spacing w:val="1"/>
        </w:rPr>
        <w:t xml:space="preserve"> </w:t>
      </w:r>
      <w:r w:rsidRPr="009359FE">
        <w:t>включаются</w:t>
      </w:r>
      <w:r w:rsidRPr="009359FE">
        <w:rPr>
          <w:spacing w:val="1"/>
        </w:rPr>
        <w:t xml:space="preserve"> </w:t>
      </w:r>
      <w:r w:rsidRPr="009359FE">
        <w:t>в</w:t>
      </w:r>
      <w:r w:rsidRPr="009359FE">
        <w:rPr>
          <w:spacing w:val="1"/>
        </w:rPr>
        <w:t xml:space="preserve"> </w:t>
      </w:r>
      <w:r w:rsidRPr="009359FE">
        <w:t>комплексы</w:t>
      </w:r>
      <w:r w:rsidRPr="009359FE">
        <w:rPr>
          <w:spacing w:val="1"/>
        </w:rPr>
        <w:t xml:space="preserve"> </w:t>
      </w:r>
      <w:r w:rsidRPr="009359FE">
        <w:t>утренней</w:t>
      </w:r>
      <w:r w:rsidRPr="009359FE">
        <w:rPr>
          <w:spacing w:val="-1"/>
        </w:rPr>
        <w:t xml:space="preserve"> </w:t>
      </w:r>
      <w:r w:rsidRPr="009359FE">
        <w:t>гимнастики.</w:t>
      </w:r>
    </w:p>
    <w:p w14:paraId="3F5DDBB9" w14:textId="77777777" w:rsidR="004D0D05" w:rsidRPr="009359FE" w:rsidRDefault="004D0D05" w:rsidP="004D0D05">
      <w:pPr>
        <w:pStyle w:val="a4"/>
        <w:spacing w:line="276" w:lineRule="auto"/>
        <w:ind w:right="245"/>
      </w:pPr>
      <w:r w:rsidRPr="009359FE">
        <w:rPr>
          <w:i/>
        </w:rPr>
        <w:t>Ритмическая</w:t>
      </w:r>
      <w:r w:rsidRPr="009359FE">
        <w:rPr>
          <w:i/>
          <w:spacing w:val="1"/>
        </w:rPr>
        <w:t xml:space="preserve"> </w:t>
      </w:r>
      <w:r w:rsidRPr="009359FE">
        <w:rPr>
          <w:i/>
        </w:rPr>
        <w:t>гимнастика.</w:t>
      </w:r>
      <w:r w:rsidRPr="009359FE">
        <w:rPr>
          <w:i/>
          <w:spacing w:val="1"/>
        </w:rPr>
        <w:t xml:space="preserve"> </w:t>
      </w:r>
      <w:r w:rsidRPr="009359FE">
        <w:t>Музыкально-ритмические</w:t>
      </w:r>
      <w:r w:rsidRPr="009359FE">
        <w:rPr>
          <w:spacing w:val="1"/>
        </w:rPr>
        <w:t xml:space="preserve"> </w:t>
      </w:r>
      <w:r w:rsidRPr="009359FE">
        <w:t>упражнения</w:t>
      </w:r>
      <w:r w:rsidRPr="009359FE">
        <w:rPr>
          <w:spacing w:val="1"/>
        </w:rPr>
        <w:t xml:space="preserve"> </w:t>
      </w:r>
      <w:r w:rsidRPr="009359FE">
        <w:t>педагог</w:t>
      </w:r>
      <w:r w:rsidRPr="009359FE">
        <w:rPr>
          <w:spacing w:val="1"/>
        </w:rPr>
        <w:t xml:space="preserve"> </w:t>
      </w:r>
      <w:r w:rsidRPr="009359FE">
        <w:t>включает</w:t>
      </w:r>
      <w:r w:rsidRPr="009359FE">
        <w:rPr>
          <w:spacing w:val="1"/>
        </w:rPr>
        <w:t xml:space="preserve"> </w:t>
      </w:r>
      <w:r w:rsidRPr="009359FE">
        <w:t>в</w:t>
      </w:r>
      <w:r w:rsidRPr="009359FE">
        <w:rPr>
          <w:spacing w:val="1"/>
        </w:rPr>
        <w:t xml:space="preserve"> </w:t>
      </w:r>
      <w:r w:rsidRPr="009359FE">
        <w:t>содержание физкультурных занятий в разных структурных частях и как отдельные комплексы из</w:t>
      </w:r>
      <w:r w:rsidRPr="009359FE">
        <w:rPr>
          <w:spacing w:val="1"/>
        </w:rPr>
        <w:t xml:space="preserve"> </w:t>
      </w:r>
      <w:r w:rsidRPr="009359FE">
        <w:t>6–8 упражнений, в физкультминутки, утреннюю гимнастику, различные формы активного отдыха</w:t>
      </w:r>
      <w:r w:rsidRPr="009359FE">
        <w:rPr>
          <w:spacing w:val="1"/>
        </w:rPr>
        <w:t xml:space="preserve"> </w:t>
      </w:r>
      <w:r w:rsidRPr="009359FE">
        <w:t>в</w:t>
      </w:r>
      <w:r w:rsidRPr="009359FE">
        <w:rPr>
          <w:spacing w:val="1"/>
        </w:rPr>
        <w:t xml:space="preserve"> </w:t>
      </w:r>
      <w:r w:rsidRPr="009359FE">
        <w:t>подвижные</w:t>
      </w:r>
      <w:r w:rsidRPr="009359FE">
        <w:rPr>
          <w:spacing w:val="1"/>
        </w:rPr>
        <w:t xml:space="preserve"> </w:t>
      </w:r>
      <w:r w:rsidRPr="009359FE">
        <w:t>игры</w:t>
      </w:r>
      <w:r w:rsidRPr="009359FE">
        <w:rPr>
          <w:i/>
        </w:rPr>
        <w:t>.</w:t>
      </w:r>
      <w:r w:rsidRPr="009359FE">
        <w:rPr>
          <w:i/>
          <w:spacing w:val="1"/>
        </w:rPr>
        <w:t xml:space="preserve"> </w:t>
      </w:r>
      <w:r w:rsidRPr="009359FE">
        <w:t>Могут</w:t>
      </w:r>
      <w:r w:rsidRPr="009359FE">
        <w:rPr>
          <w:spacing w:val="1"/>
        </w:rPr>
        <w:t xml:space="preserve"> </w:t>
      </w:r>
      <w:r w:rsidRPr="009359FE">
        <w:t>быть</w:t>
      </w:r>
      <w:r w:rsidRPr="009359FE">
        <w:rPr>
          <w:spacing w:val="1"/>
        </w:rPr>
        <w:t xml:space="preserve"> </w:t>
      </w:r>
      <w:r w:rsidRPr="009359FE">
        <w:t>использованы</w:t>
      </w:r>
      <w:r w:rsidRPr="009359FE">
        <w:rPr>
          <w:spacing w:val="1"/>
        </w:rPr>
        <w:t xml:space="preserve"> </w:t>
      </w:r>
      <w:r w:rsidRPr="009359FE">
        <w:t>следующие</w:t>
      </w:r>
      <w:r w:rsidRPr="009359FE">
        <w:rPr>
          <w:spacing w:val="1"/>
        </w:rPr>
        <w:t xml:space="preserve"> </w:t>
      </w:r>
      <w:r w:rsidRPr="009359FE">
        <w:t>упражнения,</w:t>
      </w:r>
      <w:r w:rsidRPr="009359FE">
        <w:rPr>
          <w:spacing w:val="1"/>
        </w:rPr>
        <w:t xml:space="preserve"> </w:t>
      </w:r>
      <w:r w:rsidRPr="009359FE">
        <w:t>разученные</w:t>
      </w:r>
      <w:r w:rsidRPr="009359FE">
        <w:rPr>
          <w:spacing w:val="1"/>
        </w:rPr>
        <w:t xml:space="preserve"> </w:t>
      </w:r>
      <w:r w:rsidRPr="009359FE">
        <w:t>на</w:t>
      </w:r>
      <w:r w:rsidRPr="009359FE">
        <w:rPr>
          <w:spacing w:val="1"/>
        </w:rPr>
        <w:t xml:space="preserve"> </w:t>
      </w:r>
      <w:r w:rsidRPr="009359FE">
        <w:t>музыкальных занятиях: танцевальный шаг польки, переменный шаг, шаг с притопом, с хлопками,</w:t>
      </w:r>
      <w:r w:rsidRPr="009359FE">
        <w:rPr>
          <w:spacing w:val="1"/>
        </w:rPr>
        <w:t xml:space="preserve"> </w:t>
      </w:r>
      <w:r w:rsidRPr="009359FE">
        <w:t>поочередное выбрасывание ног вперед в прыжке, на носок, приставной шаг с приседанием и без, с</w:t>
      </w:r>
      <w:r w:rsidRPr="009359FE">
        <w:rPr>
          <w:spacing w:val="1"/>
        </w:rPr>
        <w:t xml:space="preserve"> </w:t>
      </w:r>
      <w:r w:rsidRPr="009359FE">
        <w:t xml:space="preserve">продвижением вперед, </w:t>
      </w:r>
      <w:proofErr w:type="gramStart"/>
      <w:r w:rsidRPr="009359FE">
        <w:t>назад</w:t>
      </w:r>
      <w:proofErr w:type="gramEnd"/>
      <w:r w:rsidRPr="009359FE">
        <w:t xml:space="preserve"> а сторону, кружение, подскоки, приседание с выставлением ноги</w:t>
      </w:r>
      <w:r w:rsidRPr="009359FE">
        <w:rPr>
          <w:spacing w:val="1"/>
        </w:rPr>
        <w:t xml:space="preserve"> </w:t>
      </w:r>
      <w:r w:rsidRPr="009359FE">
        <w:t>вперед, в сторону на носок и на пятку, в сочетании с</w:t>
      </w:r>
      <w:r w:rsidRPr="009359FE">
        <w:rPr>
          <w:spacing w:val="61"/>
        </w:rPr>
        <w:t xml:space="preserve"> </w:t>
      </w:r>
      <w:r w:rsidRPr="009359FE">
        <w:t>хлопками, с притопом, движениями рук</w:t>
      </w:r>
      <w:r w:rsidRPr="009359FE">
        <w:rPr>
          <w:spacing w:val="1"/>
        </w:rPr>
        <w:t xml:space="preserve"> </w:t>
      </w:r>
      <w:r w:rsidRPr="009359FE">
        <w:t>вверх,</w:t>
      </w:r>
      <w:r w:rsidRPr="009359FE">
        <w:rPr>
          <w:spacing w:val="-1"/>
        </w:rPr>
        <w:t xml:space="preserve"> </w:t>
      </w:r>
      <w:r w:rsidRPr="009359FE">
        <w:t>в</w:t>
      </w:r>
      <w:r w:rsidRPr="009359FE">
        <w:rPr>
          <w:spacing w:val="-1"/>
        </w:rPr>
        <w:t xml:space="preserve"> </w:t>
      </w:r>
      <w:r w:rsidRPr="009359FE">
        <w:t>сторону</w:t>
      </w:r>
      <w:r w:rsidRPr="009359FE">
        <w:rPr>
          <w:spacing w:val="-5"/>
        </w:rPr>
        <w:t xml:space="preserve"> </w:t>
      </w:r>
      <w:r w:rsidRPr="009359FE">
        <w:t>в</w:t>
      </w:r>
      <w:r w:rsidRPr="009359FE">
        <w:rPr>
          <w:spacing w:val="-1"/>
        </w:rPr>
        <w:t xml:space="preserve"> </w:t>
      </w:r>
      <w:r w:rsidRPr="009359FE">
        <w:t>такт и</w:t>
      </w:r>
      <w:r w:rsidRPr="009359FE">
        <w:rPr>
          <w:spacing w:val="1"/>
        </w:rPr>
        <w:t xml:space="preserve"> </w:t>
      </w:r>
      <w:r w:rsidRPr="009359FE">
        <w:t>ритм музыки.</w:t>
      </w:r>
    </w:p>
    <w:p w14:paraId="0EC30FD8" w14:textId="77777777" w:rsidR="004D0D05" w:rsidRPr="009359FE" w:rsidRDefault="004D0D05" w:rsidP="004D0D05">
      <w:pPr>
        <w:pStyle w:val="a4"/>
        <w:spacing w:line="276" w:lineRule="auto"/>
        <w:ind w:right="242"/>
      </w:pPr>
      <w:r w:rsidRPr="009359FE">
        <w:rPr>
          <w:i/>
        </w:rPr>
        <w:t>Строевые упражнения</w:t>
      </w:r>
      <w:r w:rsidRPr="009359FE">
        <w:rPr>
          <w:b/>
        </w:rPr>
        <w:t xml:space="preserve">. </w:t>
      </w:r>
      <w:r w:rsidRPr="009359FE">
        <w:t>Педагог совершенствует навыки детей в построении, перестроении,</w:t>
      </w:r>
      <w:r w:rsidRPr="009359FE">
        <w:rPr>
          <w:spacing w:val="-57"/>
        </w:rPr>
        <w:t xml:space="preserve"> </w:t>
      </w:r>
      <w:r w:rsidRPr="009359FE">
        <w:t>передвижении</w:t>
      </w:r>
      <w:r w:rsidRPr="009359FE">
        <w:rPr>
          <w:spacing w:val="1"/>
        </w:rPr>
        <w:t xml:space="preserve"> </w:t>
      </w:r>
      <w:r w:rsidRPr="009359FE">
        <w:t>строем:</w:t>
      </w:r>
      <w:r w:rsidRPr="009359FE">
        <w:rPr>
          <w:spacing w:val="1"/>
        </w:rPr>
        <w:t xml:space="preserve"> </w:t>
      </w:r>
      <w:r w:rsidRPr="009359FE">
        <w:t>построенин</w:t>
      </w:r>
      <w:r w:rsidRPr="009359FE">
        <w:rPr>
          <w:spacing w:val="1"/>
        </w:rPr>
        <w:t xml:space="preserve"> </w:t>
      </w:r>
      <w:r w:rsidRPr="009359FE">
        <w:t>(самостоятельно)</w:t>
      </w:r>
      <w:r w:rsidRPr="009359FE">
        <w:rPr>
          <w:spacing w:val="1"/>
        </w:rPr>
        <w:t xml:space="preserve"> </w:t>
      </w:r>
      <w:r w:rsidRPr="009359FE">
        <w:t>в</w:t>
      </w:r>
      <w:r w:rsidRPr="009359FE">
        <w:rPr>
          <w:spacing w:val="1"/>
        </w:rPr>
        <w:t xml:space="preserve"> </w:t>
      </w:r>
      <w:r w:rsidRPr="009359FE">
        <w:t>колонну</w:t>
      </w:r>
      <w:r w:rsidRPr="009359FE">
        <w:rPr>
          <w:spacing w:val="1"/>
        </w:rPr>
        <w:t xml:space="preserve"> </w:t>
      </w:r>
      <w:r w:rsidRPr="009359FE">
        <w:t>по</w:t>
      </w:r>
      <w:r w:rsidRPr="009359FE">
        <w:rPr>
          <w:spacing w:val="1"/>
        </w:rPr>
        <w:t xml:space="preserve"> </w:t>
      </w:r>
      <w:r w:rsidRPr="009359FE">
        <w:t>одному,</w:t>
      </w:r>
      <w:r w:rsidRPr="009359FE">
        <w:rPr>
          <w:spacing w:val="1"/>
        </w:rPr>
        <w:t xml:space="preserve"> </w:t>
      </w:r>
      <w:r w:rsidRPr="009359FE">
        <w:t>в</w:t>
      </w:r>
      <w:r w:rsidRPr="009359FE">
        <w:rPr>
          <w:spacing w:val="1"/>
        </w:rPr>
        <w:t xml:space="preserve"> </w:t>
      </w:r>
      <w:r w:rsidRPr="009359FE">
        <w:t>круг,</w:t>
      </w:r>
      <w:r w:rsidRPr="009359FE">
        <w:rPr>
          <w:spacing w:val="1"/>
        </w:rPr>
        <w:t xml:space="preserve"> </w:t>
      </w:r>
      <w:r w:rsidRPr="009359FE">
        <w:t>шеренгу;</w:t>
      </w:r>
      <w:r w:rsidRPr="009359FE">
        <w:rPr>
          <w:spacing w:val="1"/>
        </w:rPr>
        <w:t xml:space="preserve"> </w:t>
      </w:r>
      <w:r w:rsidRPr="009359FE">
        <w:t>перестроение в колонну по двое, по трое, по четыре на ходу, из одного круга в несколько (2—3);</w:t>
      </w:r>
      <w:r w:rsidRPr="009359FE">
        <w:rPr>
          <w:spacing w:val="1"/>
        </w:rPr>
        <w:t xml:space="preserve"> </w:t>
      </w:r>
      <w:r w:rsidRPr="009359FE">
        <w:t>расчет на первый — второй и перестроение из одной шеренги в две; равнение в колонне, шеренге,</w:t>
      </w:r>
      <w:r w:rsidRPr="009359FE">
        <w:rPr>
          <w:spacing w:val="1"/>
        </w:rPr>
        <w:t xml:space="preserve"> </w:t>
      </w:r>
      <w:r w:rsidRPr="009359FE">
        <w:t>кругу;</w:t>
      </w:r>
      <w:r w:rsidRPr="009359FE">
        <w:rPr>
          <w:spacing w:val="-1"/>
        </w:rPr>
        <w:t xml:space="preserve"> </w:t>
      </w:r>
      <w:r w:rsidRPr="009359FE">
        <w:t>размыкание</w:t>
      </w:r>
      <w:r w:rsidRPr="009359FE">
        <w:rPr>
          <w:spacing w:val="-2"/>
        </w:rPr>
        <w:t xml:space="preserve"> </w:t>
      </w:r>
      <w:r w:rsidRPr="009359FE">
        <w:t>и</w:t>
      </w:r>
      <w:r w:rsidRPr="009359FE">
        <w:rPr>
          <w:spacing w:val="-1"/>
        </w:rPr>
        <w:t xml:space="preserve"> </w:t>
      </w:r>
      <w:r w:rsidRPr="009359FE">
        <w:t>смыкание</w:t>
      </w:r>
      <w:r w:rsidRPr="009359FE">
        <w:rPr>
          <w:spacing w:val="-1"/>
        </w:rPr>
        <w:t xml:space="preserve"> </w:t>
      </w:r>
      <w:r w:rsidRPr="009359FE">
        <w:t>приставным</w:t>
      </w:r>
      <w:r w:rsidRPr="009359FE">
        <w:rPr>
          <w:spacing w:val="-3"/>
        </w:rPr>
        <w:t xml:space="preserve"> </w:t>
      </w:r>
      <w:r w:rsidRPr="009359FE">
        <w:t>шагом; повороты направо,</w:t>
      </w:r>
      <w:r w:rsidRPr="009359FE">
        <w:rPr>
          <w:spacing w:val="-2"/>
        </w:rPr>
        <w:t xml:space="preserve"> </w:t>
      </w:r>
      <w:r w:rsidRPr="009359FE">
        <w:t>налево,</w:t>
      </w:r>
      <w:r w:rsidRPr="009359FE">
        <w:rPr>
          <w:spacing w:val="-2"/>
        </w:rPr>
        <w:t xml:space="preserve"> </w:t>
      </w:r>
      <w:r w:rsidRPr="009359FE">
        <w:t>кругом.</w:t>
      </w:r>
    </w:p>
    <w:p w14:paraId="6C437774" w14:textId="77777777" w:rsidR="004D0D05" w:rsidRPr="009359FE" w:rsidRDefault="004D0D05" w:rsidP="004D0D05">
      <w:pPr>
        <w:pStyle w:val="a4"/>
        <w:spacing w:line="276" w:lineRule="auto"/>
        <w:ind w:right="243"/>
      </w:pPr>
      <w:r w:rsidRPr="009359FE">
        <w:rPr>
          <w:i/>
        </w:rPr>
        <w:t>Подвижные</w:t>
      </w:r>
      <w:r w:rsidRPr="009359FE">
        <w:rPr>
          <w:i/>
          <w:spacing w:val="1"/>
        </w:rPr>
        <w:t xml:space="preserve"> </w:t>
      </w:r>
      <w:r w:rsidRPr="009359FE">
        <w:rPr>
          <w:i/>
        </w:rPr>
        <w:t>игры.</w:t>
      </w:r>
      <w:r w:rsidRPr="009359FE">
        <w:rPr>
          <w:i/>
          <w:spacing w:val="1"/>
        </w:rPr>
        <w:t xml:space="preserve"> </w:t>
      </w:r>
      <w:r w:rsidRPr="009359FE">
        <w:t>Педагог</w:t>
      </w:r>
      <w:r w:rsidRPr="009359FE">
        <w:rPr>
          <w:spacing w:val="1"/>
        </w:rPr>
        <w:t xml:space="preserve"> </w:t>
      </w:r>
      <w:r w:rsidRPr="009359FE">
        <w:t>продолжает</w:t>
      </w:r>
      <w:r w:rsidRPr="009359FE">
        <w:rPr>
          <w:spacing w:val="1"/>
        </w:rPr>
        <w:t xml:space="preserve"> </w:t>
      </w:r>
      <w:r w:rsidRPr="009359FE">
        <w:t>обучать</w:t>
      </w:r>
      <w:r w:rsidRPr="009359FE">
        <w:rPr>
          <w:spacing w:val="1"/>
        </w:rPr>
        <w:t xml:space="preserve"> </w:t>
      </w:r>
      <w:r w:rsidRPr="009359FE">
        <w:t>детей</w:t>
      </w:r>
      <w:r w:rsidRPr="009359FE">
        <w:rPr>
          <w:spacing w:val="1"/>
        </w:rPr>
        <w:t xml:space="preserve"> </w:t>
      </w:r>
      <w:r w:rsidRPr="009359FE">
        <w:t>подвижным</w:t>
      </w:r>
      <w:r w:rsidRPr="009359FE">
        <w:rPr>
          <w:spacing w:val="1"/>
        </w:rPr>
        <w:t xml:space="preserve"> </w:t>
      </w:r>
      <w:r w:rsidRPr="009359FE">
        <w:t>играм,</w:t>
      </w:r>
      <w:r w:rsidRPr="009359FE">
        <w:rPr>
          <w:spacing w:val="1"/>
        </w:rPr>
        <w:t xml:space="preserve"> </w:t>
      </w:r>
      <w:r w:rsidRPr="009359FE">
        <w:t>поощряет</w:t>
      </w:r>
      <w:r w:rsidRPr="009359FE">
        <w:rPr>
          <w:spacing w:val="1"/>
        </w:rPr>
        <w:t xml:space="preserve"> </w:t>
      </w:r>
      <w:r w:rsidRPr="009359FE">
        <w:t>использование детьми в самостоятельной деятельности разнообразных по содержанию и сюжету</w:t>
      </w:r>
      <w:r w:rsidRPr="009359FE">
        <w:rPr>
          <w:spacing w:val="1"/>
        </w:rPr>
        <w:t xml:space="preserve"> </w:t>
      </w:r>
      <w:r w:rsidRPr="009359FE">
        <w:t>подвижных игр (в том числе, игры с элементами соревнования, игры-эстафеты), способствующих</w:t>
      </w:r>
      <w:r w:rsidRPr="009359FE">
        <w:rPr>
          <w:spacing w:val="1"/>
        </w:rPr>
        <w:t xml:space="preserve"> </w:t>
      </w:r>
      <w:r w:rsidRPr="009359FE">
        <w:t>развитию</w:t>
      </w:r>
      <w:r w:rsidRPr="009359FE">
        <w:rPr>
          <w:spacing w:val="1"/>
        </w:rPr>
        <w:t xml:space="preserve"> </w:t>
      </w:r>
      <w:r w:rsidRPr="009359FE">
        <w:t>психофизических</w:t>
      </w:r>
      <w:r w:rsidRPr="009359FE">
        <w:rPr>
          <w:spacing w:val="1"/>
        </w:rPr>
        <w:t xml:space="preserve"> </w:t>
      </w:r>
      <w:r w:rsidRPr="009359FE">
        <w:t>и</w:t>
      </w:r>
      <w:r w:rsidRPr="009359FE">
        <w:rPr>
          <w:spacing w:val="1"/>
        </w:rPr>
        <w:t xml:space="preserve"> </w:t>
      </w:r>
      <w:r w:rsidRPr="009359FE">
        <w:t>личностных</w:t>
      </w:r>
      <w:r w:rsidRPr="009359FE">
        <w:rPr>
          <w:spacing w:val="1"/>
        </w:rPr>
        <w:t xml:space="preserve"> </w:t>
      </w:r>
      <w:r w:rsidRPr="009359FE">
        <w:t>качеств,</w:t>
      </w:r>
      <w:r w:rsidRPr="009359FE">
        <w:rPr>
          <w:spacing w:val="1"/>
        </w:rPr>
        <w:t xml:space="preserve"> </w:t>
      </w:r>
      <w:r w:rsidRPr="009359FE">
        <w:t>координации</w:t>
      </w:r>
      <w:r w:rsidRPr="009359FE">
        <w:rPr>
          <w:spacing w:val="1"/>
        </w:rPr>
        <w:t xml:space="preserve"> </w:t>
      </w:r>
      <w:r w:rsidRPr="009359FE">
        <w:t>движений,</w:t>
      </w:r>
      <w:r w:rsidRPr="009359FE">
        <w:rPr>
          <w:spacing w:val="1"/>
        </w:rPr>
        <w:t xml:space="preserve"> </w:t>
      </w:r>
      <w:r w:rsidRPr="009359FE">
        <w:t>умению</w:t>
      </w:r>
      <w:r w:rsidRPr="009359FE">
        <w:rPr>
          <w:spacing w:val="1"/>
        </w:rPr>
        <w:t xml:space="preserve"> </w:t>
      </w:r>
      <w:r w:rsidRPr="009359FE">
        <w:t>ориентироваться</w:t>
      </w:r>
      <w:r w:rsidRPr="009359FE">
        <w:rPr>
          <w:spacing w:val="-1"/>
        </w:rPr>
        <w:t xml:space="preserve"> </w:t>
      </w:r>
      <w:r w:rsidRPr="009359FE">
        <w:t>в</w:t>
      </w:r>
      <w:r w:rsidRPr="009359FE">
        <w:rPr>
          <w:spacing w:val="-1"/>
        </w:rPr>
        <w:t xml:space="preserve"> </w:t>
      </w:r>
      <w:r w:rsidRPr="009359FE">
        <w:t>пространстве.</w:t>
      </w:r>
    </w:p>
    <w:p w14:paraId="734AA0DD" w14:textId="77777777" w:rsidR="004D0D05" w:rsidRPr="009359FE" w:rsidRDefault="004D0D05" w:rsidP="004D0D05">
      <w:pPr>
        <w:pStyle w:val="a4"/>
        <w:spacing w:line="276" w:lineRule="auto"/>
        <w:ind w:right="241" w:firstLine="768"/>
      </w:pPr>
      <w:r w:rsidRPr="009359FE">
        <w:t>Педагог</w:t>
      </w:r>
      <w:r w:rsidRPr="009359FE">
        <w:rPr>
          <w:spacing w:val="1"/>
        </w:rPr>
        <w:t xml:space="preserve"> </w:t>
      </w:r>
      <w:r w:rsidRPr="009359FE">
        <w:t>поддерживает</w:t>
      </w:r>
      <w:r w:rsidRPr="009359FE">
        <w:rPr>
          <w:spacing w:val="1"/>
        </w:rPr>
        <w:t xml:space="preserve"> </w:t>
      </w:r>
      <w:r w:rsidRPr="009359FE">
        <w:t>стремление</w:t>
      </w:r>
      <w:r w:rsidRPr="009359FE">
        <w:rPr>
          <w:spacing w:val="1"/>
        </w:rPr>
        <w:t xml:space="preserve"> </w:t>
      </w:r>
      <w:r w:rsidRPr="009359FE">
        <w:t>детей</w:t>
      </w:r>
      <w:r w:rsidRPr="009359FE">
        <w:rPr>
          <w:spacing w:val="1"/>
        </w:rPr>
        <w:t xml:space="preserve"> </w:t>
      </w:r>
      <w:r w:rsidRPr="009359FE">
        <w:t>самостоятельно</w:t>
      </w:r>
      <w:r w:rsidRPr="009359FE">
        <w:rPr>
          <w:spacing w:val="1"/>
        </w:rPr>
        <w:t xml:space="preserve"> </w:t>
      </w:r>
      <w:r w:rsidRPr="009359FE">
        <w:t>организовывать</w:t>
      </w:r>
      <w:r w:rsidRPr="009359FE">
        <w:rPr>
          <w:spacing w:val="1"/>
        </w:rPr>
        <w:t xml:space="preserve"> </w:t>
      </w:r>
      <w:r w:rsidRPr="009359FE">
        <w:t>знакомые</w:t>
      </w:r>
      <w:r w:rsidRPr="009359FE">
        <w:rPr>
          <w:spacing w:val="1"/>
        </w:rPr>
        <w:t xml:space="preserve"> </w:t>
      </w:r>
      <w:r w:rsidRPr="009359FE">
        <w:t>подвижные</w:t>
      </w:r>
      <w:r w:rsidRPr="009359FE">
        <w:rPr>
          <w:spacing w:val="1"/>
        </w:rPr>
        <w:t xml:space="preserve"> </w:t>
      </w:r>
      <w:r w:rsidRPr="009359FE">
        <w:t>игры</w:t>
      </w:r>
      <w:r w:rsidRPr="009359FE">
        <w:rPr>
          <w:spacing w:val="1"/>
        </w:rPr>
        <w:t xml:space="preserve"> </w:t>
      </w:r>
      <w:r w:rsidRPr="009359FE">
        <w:t>со</w:t>
      </w:r>
      <w:r w:rsidRPr="009359FE">
        <w:rPr>
          <w:spacing w:val="1"/>
        </w:rPr>
        <w:t xml:space="preserve"> </w:t>
      </w:r>
      <w:r w:rsidRPr="009359FE">
        <w:t>сверстниками,</w:t>
      </w:r>
      <w:r w:rsidRPr="009359FE">
        <w:rPr>
          <w:spacing w:val="1"/>
        </w:rPr>
        <w:t xml:space="preserve"> </w:t>
      </w:r>
      <w:r w:rsidRPr="009359FE">
        <w:t>справедливо</w:t>
      </w:r>
      <w:r w:rsidRPr="009359FE">
        <w:rPr>
          <w:spacing w:val="1"/>
        </w:rPr>
        <w:t xml:space="preserve"> </w:t>
      </w:r>
      <w:r w:rsidRPr="009359FE">
        <w:t>оценивать</w:t>
      </w:r>
      <w:r w:rsidRPr="009359FE">
        <w:rPr>
          <w:spacing w:val="1"/>
        </w:rPr>
        <w:t xml:space="preserve"> </w:t>
      </w:r>
      <w:r w:rsidRPr="009359FE">
        <w:t>свои</w:t>
      </w:r>
      <w:r w:rsidRPr="009359FE">
        <w:rPr>
          <w:spacing w:val="1"/>
        </w:rPr>
        <w:t xml:space="preserve"> </w:t>
      </w:r>
      <w:r w:rsidRPr="009359FE">
        <w:t>результаты</w:t>
      </w:r>
      <w:r w:rsidRPr="009359FE">
        <w:rPr>
          <w:spacing w:val="1"/>
        </w:rPr>
        <w:t xml:space="preserve"> </w:t>
      </w:r>
      <w:r w:rsidRPr="009359FE">
        <w:t>и</w:t>
      </w:r>
      <w:r w:rsidRPr="009359FE">
        <w:rPr>
          <w:spacing w:val="1"/>
        </w:rPr>
        <w:t xml:space="preserve"> </w:t>
      </w:r>
      <w:r w:rsidRPr="009359FE">
        <w:t>результаты</w:t>
      </w:r>
      <w:r w:rsidRPr="009359FE">
        <w:rPr>
          <w:spacing w:val="1"/>
        </w:rPr>
        <w:t xml:space="preserve"> </w:t>
      </w:r>
      <w:r w:rsidRPr="009359FE">
        <w:t>товарищей;</w:t>
      </w:r>
      <w:r w:rsidRPr="009359FE">
        <w:rPr>
          <w:spacing w:val="1"/>
        </w:rPr>
        <w:t xml:space="preserve"> </w:t>
      </w:r>
      <w:r w:rsidRPr="009359FE">
        <w:t>побуждает</w:t>
      </w:r>
      <w:r w:rsidRPr="009359FE">
        <w:rPr>
          <w:spacing w:val="1"/>
        </w:rPr>
        <w:t xml:space="preserve"> </w:t>
      </w:r>
      <w:r w:rsidRPr="009359FE">
        <w:t>проявлять</w:t>
      </w:r>
      <w:r w:rsidRPr="009359FE">
        <w:rPr>
          <w:spacing w:val="1"/>
        </w:rPr>
        <w:t xml:space="preserve"> </w:t>
      </w:r>
      <w:r w:rsidRPr="009359FE">
        <w:t>смелость,</w:t>
      </w:r>
      <w:r w:rsidRPr="009359FE">
        <w:rPr>
          <w:spacing w:val="1"/>
        </w:rPr>
        <w:t xml:space="preserve"> </w:t>
      </w:r>
      <w:r w:rsidRPr="009359FE">
        <w:t>находчивость,</w:t>
      </w:r>
      <w:r w:rsidRPr="009359FE">
        <w:rPr>
          <w:spacing w:val="1"/>
        </w:rPr>
        <w:t xml:space="preserve"> </w:t>
      </w:r>
      <w:r w:rsidRPr="009359FE">
        <w:t>волевые</w:t>
      </w:r>
      <w:r w:rsidRPr="009359FE">
        <w:rPr>
          <w:spacing w:val="1"/>
        </w:rPr>
        <w:t xml:space="preserve"> </w:t>
      </w:r>
      <w:r w:rsidRPr="009359FE">
        <w:t>качества,</w:t>
      </w:r>
      <w:r w:rsidRPr="009359FE">
        <w:rPr>
          <w:spacing w:val="1"/>
        </w:rPr>
        <w:t xml:space="preserve"> </w:t>
      </w:r>
      <w:r w:rsidRPr="009359FE">
        <w:t>честность,</w:t>
      </w:r>
      <w:r w:rsidRPr="009359FE">
        <w:rPr>
          <w:spacing w:val="1"/>
        </w:rPr>
        <w:t xml:space="preserve"> </w:t>
      </w:r>
      <w:r w:rsidRPr="009359FE">
        <w:t>целеустремленность.</w:t>
      </w:r>
      <w:r w:rsidRPr="009359FE">
        <w:rPr>
          <w:spacing w:val="1"/>
        </w:rPr>
        <w:t xml:space="preserve"> </w:t>
      </w:r>
      <w:r w:rsidRPr="009359FE">
        <w:t>Поощряет</w:t>
      </w:r>
      <w:r w:rsidRPr="009359FE">
        <w:rPr>
          <w:spacing w:val="1"/>
        </w:rPr>
        <w:t xml:space="preserve"> </w:t>
      </w:r>
      <w:r w:rsidRPr="009359FE">
        <w:t>творчество</w:t>
      </w:r>
      <w:r w:rsidRPr="009359FE">
        <w:rPr>
          <w:spacing w:val="1"/>
        </w:rPr>
        <w:t xml:space="preserve"> </w:t>
      </w:r>
      <w:r w:rsidRPr="009359FE">
        <w:t>детей,</w:t>
      </w:r>
      <w:r w:rsidRPr="009359FE">
        <w:rPr>
          <w:spacing w:val="1"/>
        </w:rPr>
        <w:t xml:space="preserve"> </w:t>
      </w:r>
      <w:r w:rsidRPr="009359FE">
        <w:t>желание</w:t>
      </w:r>
      <w:r w:rsidRPr="009359FE">
        <w:rPr>
          <w:spacing w:val="1"/>
        </w:rPr>
        <w:t xml:space="preserve"> </w:t>
      </w:r>
      <w:r w:rsidRPr="009359FE">
        <w:t>детей</w:t>
      </w:r>
      <w:r w:rsidRPr="009359FE">
        <w:rPr>
          <w:spacing w:val="1"/>
        </w:rPr>
        <w:t xml:space="preserve"> </w:t>
      </w:r>
      <w:r w:rsidRPr="009359FE">
        <w:t>придумывать</w:t>
      </w:r>
      <w:r w:rsidRPr="009359FE">
        <w:rPr>
          <w:spacing w:val="1"/>
        </w:rPr>
        <w:t xml:space="preserve"> </w:t>
      </w:r>
      <w:r w:rsidRPr="009359FE">
        <w:t>варианты</w:t>
      </w:r>
      <w:r w:rsidRPr="009359FE">
        <w:rPr>
          <w:spacing w:val="1"/>
        </w:rPr>
        <w:t xml:space="preserve"> </w:t>
      </w:r>
      <w:r w:rsidRPr="009359FE">
        <w:t>игр,</w:t>
      </w:r>
      <w:r w:rsidRPr="009359FE">
        <w:rPr>
          <w:spacing w:val="1"/>
        </w:rPr>
        <w:t xml:space="preserve"> </w:t>
      </w:r>
      <w:r w:rsidRPr="009359FE">
        <w:t>комбинировать</w:t>
      </w:r>
      <w:r w:rsidRPr="009359FE">
        <w:rPr>
          <w:spacing w:val="1"/>
        </w:rPr>
        <w:t xml:space="preserve"> </w:t>
      </w:r>
      <w:r w:rsidRPr="009359FE">
        <w:t>движения,</w:t>
      </w:r>
      <w:r w:rsidRPr="009359FE">
        <w:rPr>
          <w:spacing w:val="1"/>
        </w:rPr>
        <w:t xml:space="preserve"> </w:t>
      </w:r>
      <w:r w:rsidRPr="009359FE">
        <w:t>импровизировать.</w:t>
      </w:r>
      <w:r w:rsidRPr="009359FE">
        <w:rPr>
          <w:spacing w:val="1"/>
        </w:rPr>
        <w:t xml:space="preserve"> </w:t>
      </w:r>
      <w:r w:rsidRPr="009359FE">
        <w:t>Продолжает</w:t>
      </w:r>
      <w:r w:rsidRPr="009359FE">
        <w:rPr>
          <w:spacing w:val="1"/>
        </w:rPr>
        <w:t xml:space="preserve"> </w:t>
      </w:r>
      <w:r w:rsidRPr="009359FE">
        <w:t>воспитывать</w:t>
      </w:r>
      <w:r w:rsidRPr="009359FE">
        <w:rPr>
          <w:spacing w:val="1"/>
        </w:rPr>
        <w:t xml:space="preserve"> </w:t>
      </w:r>
      <w:r w:rsidRPr="009359FE">
        <w:t>сплоченность,</w:t>
      </w:r>
      <w:r w:rsidRPr="009359FE">
        <w:rPr>
          <w:spacing w:val="1"/>
        </w:rPr>
        <w:t xml:space="preserve"> </w:t>
      </w:r>
      <w:r w:rsidRPr="009359FE">
        <w:t>взаимопомощь, чувство ответственности за успехи или поражения команды, стремление вносить</w:t>
      </w:r>
      <w:r w:rsidRPr="009359FE">
        <w:rPr>
          <w:spacing w:val="1"/>
        </w:rPr>
        <w:t xml:space="preserve"> </w:t>
      </w:r>
      <w:r w:rsidRPr="009359FE">
        <w:t>свой вклад в победу команды, преодолевать трудности. Способствует формированию духовно-</w:t>
      </w:r>
      <w:r w:rsidRPr="009359FE">
        <w:rPr>
          <w:spacing w:val="1"/>
        </w:rPr>
        <w:t xml:space="preserve"> </w:t>
      </w:r>
      <w:r w:rsidRPr="009359FE">
        <w:t>нравственных качеств, основ</w:t>
      </w:r>
      <w:r w:rsidRPr="009359FE">
        <w:rPr>
          <w:spacing w:val="-1"/>
        </w:rPr>
        <w:t xml:space="preserve"> </w:t>
      </w:r>
      <w:r w:rsidRPr="009359FE">
        <w:t>патриотизма</w:t>
      </w:r>
      <w:r w:rsidRPr="009359FE">
        <w:rPr>
          <w:spacing w:val="-1"/>
        </w:rPr>
        <w:t xml:space="preserve"> </w:t>
      </w:r>
      <w:r w:rsidRPr="009359FE">
        <w:t>и</w:t>
      </w:r>
      <w:r w:rsidRPr="009359FE">
        <w:rPr>
          <w:spacing w:val="1"/>
        </w:rPr>
        <w:t xml:space="preserve"> </w:t>
      </w:r>
      <w:r w:rsidRPr="009359FE">
        <w:t>гражданской</w:t>
      </w:r>
      <w:r w:rsidRPr="009359FE">
        <w:rPr>
          <w:spacing w:val="-1"/>
        </w:rPr>
        <w:t xml:space="preserve"> </w:t>
      </w:r>
      <w:r w:rsidRPr="009359FE">
        <w:t>идентичности.</w:t>
      </w:r>
    </w:p>
    <w:p w14:paraId="110A24B7" w14:textId="77777777" w:rsidR="004D0D05" w:rsidRPr="009359FE" w:rsidRDefault="004D0D05" w:rsidP="004D0D05">
      <w:pPr>
        <w:pStyle w:val="a4"/>
        <w:ind w:left="981" w:firstLine="0"/>
      </w:pPr>
      <w:r w:rsidRPr="009359FE">
        <w:t>Педагогом</w:t>
      </w:r>
      <w:r w:rsidRPr="009359FE">
        <w:rPr>
          <w:spacing w:val="35"/>
        </w:rPr>
        <w:t xml:space="preserve"> </w:t>
      </w:r>
      <w:r w:rsidRPr="009359FE">
        <w:t>могут</w:t>
      </w:r>
      <w:r w:rsidRPr="009359FE">
        <w:rPr>
          <w:spacing w:val="34"/>
        </w:rPr>
        <w:t xml:space="preserve"> </w:t>
      </w:r>
      <w:r w:rsidRPr="009359FE">
        <w:t>быть</w:t>
      </w:r>
      <w:r w:rsidRPr="009359FE">
        <w:rPr>
          <w:spacing w:val="38"/>
        </w:rPr>
        <w:t xml:space="preserve"> </w:t>
      </w:r>
      <w:r w:rsidRPr="009359FE">
        <w:t>предложены</w:t>
      </w:r>
      <w:r w:rsidRPr="009359FE">
        <w:rPr>
          <w:spacing w:val="33"/>
        </w:rPr>
        <w:t xml:space="preserve"> </w:t>
      </w:r>
      <w:r w:rsidRPr="009359FE">
        <w:t>детям:</w:t>
      </w:r>
      <w:r w:rsidRPr="009359FE">
        <w:rPr>
          <w:spacing w:val="37"/>
        </w:rPr>
        <w:t xml:space="preserve"> </w:t>
      </w:r>
      <w:r w:rsidRPr="009359FE">
        <w:t>игр</w:t>
      </w:r>
      <w:r w:rsidRPr="009359FE">
        <w:rPr>
          <w:spacing w:val="33"/>
        </w:rPr>
        <w:t xml:space="preserve"> </w:t>
      </w:r>
      <w:r w:rsidRPr="009359FE">
        <w:t>с</w:t>
      </w:r>
      <w:r w:rsidRPr="009359FE">
        <w:rPr>
          <w:spacing w:val="33"/>
        </w:rPr>
        <w:t xml:space="preserve"> </w:t>
      </w:r>
      <w:r w:rsidRPr="009359FE">
        <w:t>бегом</w:t>
      </w:r>
      <w:r w:rsidRPr="009359FE">
        <w:rPr>
          <w:spacing w:val="33"/>
        </w:rPr>
        <w:t xml:space="preserve"> </w:t>
      </w:r>
      <w:r w:rsidRPr="009359FE">
        <w:t>на</w:t>
      </w:r>
      <w:r w:rsidRPr="009359FE">
        <w:rPr>
          <w:spacing w:val="36"/>
        </w:rPr>
        <w:t xml:space="preserve"> </w:t>
      </w:r>
      <w:r w:rsidRPr="009359FE">
        <w:t>развитие</w:t>
      </w:r>
      <w:r w:rsidRPr="009359FE">
        <w:rPr>
          <w:spacing w:val="32"/>
        </w:rPr>
        <w:t xml:space="preserve"> </w:t>
      </w:r>
      <w:r w:rsidRPr="009359FE">
        <w:t>скоростных</w:t>
      </w:r>
      <w:r w:rsidRPr="009359FE">
        <w:rPr>
          <w:spacing w:val="36"/>
        </w:rPr>
        <w:t xml:space="preserve"> </w:t>
      </w:r>
      <w:r w:rsidRPr="009359FE">
        <w:t>качеств:</w:t>
      </w:r>
    </w:p>
    <w:p w14:paraId="4D2F3FA5" w14:textId="77777777" w:rsidR="004D0D05" w:rsidRPr="009359FE" w:rsidRDefault="004D0D05" w:rsidP="004D0D05">
      <w:pPr>
        <w:pStyle w:val="a4"/>
        <w:spacing w:before="38" w:line="276" w:lineRule="auto"/>
        <w:ind w:right="249" w:firstLine="0"/>
      </w:pPr>
      <w:r w:rsidRPr="009359FE">
        <w:lastRenderedPageBreak/>
        <w:t>«Моряки»,</w:t>
      </w:r>
      <w:r w:rsidRPr="009359FE">
        <w:rPr>
          <w:spacing w:val="1"/>
        </w:rPr>
        <w:t xml:space="preserve"> </w:t>
      </w:r>
      <w:r w:rsidRPr="009359FE">
        <w:t>«Пожарные</w:t>
      </w:r>
      <w:r w:rsidRPr="009359FE">
        <w:rPr>
          <w:spacing w:val="1"/>
        </w:rPr>
        <w:t xml:space="preserve"> </w:t>
      </w:r>
      <w:r w:rsidRPr="009359FE">
        <w:t>на</w:t>
      </w:r>
      <w:r w:rsidRPr="009359FE">
        <w:rPr>
          <w:spacing w:val="1"/>
        </w:rPr>
        <w:t xml:space="preserve"> </w:t>
      </w:r>
      <w:r w:rsidRPr="009359FE">
        <w:t>учении»,</w:t>
      </w:r>
      <w:r w:rsidRPr="009359FE">
        <w:rPr>
          <w:spacing w:val="1"/>
        </w:rPr>
        <w:t xml:space="preserve"> </w:t>
      </w:r>
      <w:r w:rsidRPr="009359FE">
        <w:t>«Спасатели</w:t>
      </w:r>
      <w:r w:rsidRPr="009359FE">
        <w:rPr>
          <w:spacing w:val="1"/>
        </w:rPr>
        <w:t xml:space="preserve"> </w:t>
      </w:r>
      <w:r w:rsidRPr="009359FE">
        <w:t>спешат</w:t>
      </w:r>
      <w:r w:rsidRPr="009359FE">
        <w:rPr>
          <w:spacing w:val="1"/>
        </w:rPr>
        <w:t xml:space="preserve"> </w:t>
      </w:r>
      <w:r w:rsidRPr="009359FE">
        <w:t>на</w:t>
      </w:r>
      <w:r w:rsidRPr="009359FE">
        <w:rPr>
          <w:spacing w:val="1"/>
        </w:rPr>
        <w:t xml:space="preserve"> </w:t>
      </w:r>
      <w:r w:rsidRPr="009359FE">
        <w:t>помощь»,</w:t>
      </w:r>
      <w:r w:rsidRPr="009359FE">
        <w:rPr>
          <w:spacing w:val="1"/>
        </w:rPr>
        <w:t xml:space="preserve"> </w:t>
      </w:r>
      <w:r w:rsidRPr="009359FE">
        <w:t>«Будущие</w:t>
      </w:r>
      <w:r w:rsidRPr="009359FE">
        <w:rPr>
          <w:spacing w:val="1"/>
        </w:rPr>
        <w:t xml:space="preserve"> </w:t>
      </w:r>
      <w:r w:rsidRPr="009359FE">
        <w:t>защитники</w:t>
      </w:r>
      <w:r w:rsidRPr="009359FE">
        <w:rPr>
          <w:spacing w:val="1"/>
        </w:rPr>
        <w:t xml:space="preserve"> </w:t>
      </w:r>
      <w:r w:rsidRPr="009359FE">
        <w:t>Родины»,</w:t>
      </w:r>
      <w:r w:rsidRPr="009359FE">
        <w:rPr>
          <w:spacing w:val="112"/>
        </w:rPr>
        <w:t xml:space="preserve"> </w:t>
      </w:r>
      <w:r w:rsidRPr="009359FE">
        <w:t>«Полоса</w:t>
      </w:r>
      <w:r w:rsidRPr="009359FE">
        <w:rPr>
          <w:spacing w:val="109"/>
        </w:rPr>
        <w:t xml:space="preserve"> </w:t>
      </w:r>
      <w:r w:rsidRPr="009359FE">
        <w:t>препятствий»,</w:t>
      </w:r>
      <w:r w:rsidRPr="009359FE">
        <w:rPr>
          <w:spacing w:val="116"/>
        </w:rPr>
        <w:t xml:space="preserve"> </w:t>
      </w:r>
      <w:r w:rsidRPr="009359FE">
        <w:t>«Быстро</w:t>
      </w:r>
      <w:r w:rsidRPr="009359FE">
        <w:rPr>
          <w:spacing w:val="109"/>
        </w:rPr>
        <w:t xml:space="preserve"> </w:t>
      </w:r>
      <w:r w:rsidRPr="009359FE">
        <w:t>возьми,</w:t>
      </w:r>
      <w:r w:rsidRPr="009359FE">
        <w:rPr>
          <w:spacing w:val="108"/>
        </w:rPr>
        <w:t xml:space="preserve"> </w:t>
      </w:r>
      <w:r w:rsidRPr="009359FE">
        <w:t>быстро</w:t>
      </w:r>
      <w:r w:rsidRPr="009359FE">
        <w:rPr>
          <w:spacing w:val="108"/>
        </w:rPr>
        <w:t xml:space="preserve"> </w:t>
      </w:r>
      <w:r w:rsidRPr="009359FE">
        <w:t>положи»,</w:t>
      </w:r>
      <w:r w:rsidRPr="009359FE">
        <w:rPr>
          <w:spacing w:val="112"/>
        </w:rPr>
        <w:t xml:space="preserve"> </w:t>
      </w:r>
      <w:r w:rsidRPr="009359FE">
        <w:t>«Перемени</w:t>
      </w:r>
      <w:r w:rsidRPr="009359FE">
        <w:rPr>
          <w:spacing w:val="110"/>
        </w:rPr>
        <w:t xml:space="preserve"> </w:t>
      </w:r>
      <w:r w:rsidRPr="009359FE">
        <w:t>предмет»,</w:t>
      </w:r>
    </w:p>
    <w:p w14:paraId="28A97B81" w14:textId="77777777" w:rsidR="004D0D05" w:rsidRPr="009359FE" w:rsidRDefault="004D0D05" w:rsidP="004D0D05">
      <w:pPr>
        <w:pStyle w:val="a4"/>
        <w:spacing w:line="276" w:lineRule="auto"/>
        <w:ind w:right="254" w:firstLine="0"/>
      </w:pPr>
      <w:r w:rsidRPr="009359FE">
        <w:t>«Ловишка, бери ленту», «Совушка», «Чье звено скорее соберется?», «Кто скорее докатит обруч до</w:t>
      </w:r>
      <w:r w:rsidRPr="009359FE">
        <w:rPr>
          <w:spacing w:val="1"/>
        </w:rPr>
        <w:t xml:space="preserve"> </w:t>
      </w:r>
      <w:r w:rsidRPr="009359FE">
        <w:t>флажка?»,</w:t>
      </w:r>
      <w:r w:rsidRPr="009359FE">
        <w:rPr>
          <w:spacing w:val="58"/>
        </w:rPr>
        <w:t xml:space="preserve"> </w:t>
      </w:r>
      <w:r w:rsidRPr="009359FE">
        <w:t>«Жмурки»,</w:t>
      </w:r>
      <w:r w:rsidRPr="009359FE">
        <w:rPr>
          <w:spacing w:val="56"/>
        </w:rPr>
        <w:t xml:space="preserve"> </w:t>
      </w:r>
      <w:r w:rsidRPr="009359FE">
        <w:t>«Два</w:t>
      </w:r>
      <w:r w:rsidRPr="009359FE">
        <w:rPr>
          <w:spacing w:val="53"/>
        </w:rPr>
        <w:t xml:space="preserve"> </w:t>
      </w:r>
      <w:r w:rsidRPr="009359FE">
        <w:t>Мороза»,</w:t>
      </w:r>
      <w:r w:rsidRPr="009359FE">
        <w:rPr>
          <w:spacing w:val="58"/>
        </w:rPr>
        <w:t xml:space="preserve"> </w:t>
      </w:r>
      <w:r w:rsidRPr="009359FE">
        <w:t>«Догони</w:t>
      </w:r>
      <w:r w:rsidRPr="009359FE">
        <w:rPr>
          <w:spacing w:val="56"/>
        </w:rPr>
        <w:t xml:space="preserve"> </w:t>
      </w:r>
      <w:r w:rsidRPr="009359FE">
        <w:t>свою</w:t>
      </w:r>
      <w:r w:rsidRPr="009359FE">
        <w:rPr>
          <w:spacing w:val="54"/>
        </w:rPr>
        <w:t xml:space="preserve"> </w:t>
      </w:r>
      <w:r w:rsidRPr="009359FE">
        <w:t>пару»,</w:t>
      </w:r>
      <w:r w:rsidRPr="009359FE">
        <w:rPr>
          <w:spacing w:val="61"/>
        </w:rPr>
        <w:t xml:space="preserve"> </w:t>
      </w:r>
      <w:r w:rsidRPr="009359FE">
        <w:t>«Краски»,</w:t>
      </w:r>
      <w:r w:rsidRPr="009359FE">
        <w:rPr>
          <w:spacing w:val="58"/>
        </w:rPr>
        <w:t xml:space="preserve"> </w:t>
      </w:r>
      <w:r w:rsidRPr="009359FE">
        <w:t>«Горелки»,</w:t>
      </w:r>
      <w:r w:rsidRPr="009359FE">
        <w:rPr>
          <w:spacing w:val="58"/>
        </w:rPr>
        <w:t xml:space="preserve"> </w:t>
      </w:r>
      <w:r w:rsidRPr="009359FE">
        <w:t>«Коршун</w:t>
      </w:r>
      <w:r w:rsidRPr="009359FE">
        <w:rPr>
          <w:spacing w:val="56"/>
        </w:rPr>
        <w:t xml:space="preserve"> </w:t>
      </w:r>
      <w:r w:rsidRPr="009359FE">
        <w:t>и</w:t>
      </w:r>
    </w:p>
    <w:p w14:paraId="08F3C02F" w14:textId="77777777" w:rsidR="004D0D05" w:rsidRPr="009359FE" w:rsidRDefault="004D0D05" w:rsidP="004D0D05">
      <w:pPr>
        <w:spacing w:line="276" w:lineRule="auto"/>
        <w:rPr>
          <w:rFonts w:ascii="Times New Roman" w:hAnsi="Times New Roman" w:cs="Times New Roman"/>
          <w:sz w:val="24"/>
          <w:szCs w:val="24"/>
        </w:rPr>
        <w:sectPr w:rsidR="004D0D05" w:rsidRPr="009359FE" w:rsidSect="005961C8">
          <w:pgSz w:w="11910" w:h="16840"/>
          <w:pgMar w:top="1080" w:right="853" w:bottom="920" w:left="1418" w:header="710" w:footer="734" w:gutter="0"/>
          <w:cols w:space="720"/>
        </w:sectPr>
      </w:pPr>
    </w:p>
    <w:p w14:paraId="0A208705" w14:textId="77777777" w:rsidR="004D0D05" w:rsidRPr="009359FE" w:rsidRDefault="004D0D05" w:rsidP="004D0D05">
      <w:pPr>
        <w:pStyle w:val="a4"/>
        <w:spacing w:before="80" w:line="276" w:lineRule="auto"/>
        <w:ind w:right="246" w:firstLine="0"/>
      </w:pPr>
      <w:r w:rsidRPr="009359FE">
        <w:lastRenderedPageBreak/>
        <w:t xml:space="preserve">наседка»; с прыжками: «Лягушки и Аист», «Не попадись!», «Волк </w:t>
      </w:r>
      <w:proofErr w:type="gramStart"/>
      <w:r w:rsidRPr="009359FE">
        <w:t>во рву</w:t>
      </w:r>
      <w:proofErr w:type="gramEnd"/>
      <w:r w:rsidRPr="009359FE">
        <w:t>». Игры с метанием и</w:t>
      </w:r>
      <w:r w:rsidRPr="009359FE">
        <w:rPr>
          <w:spacing w:val="1"/>
        </w:rPr>
        <w:t xml:space="preserve"> </w:t>
      </w:r>
      <w:r w:rsidRPr="009359FE">
        <w:t>ловлей на развитие силы и ловкости:</w:t>
      </w:r>
      <w:r w:rsidRPr="009359FE">
        <w:rPr>
          <w:spacing w:val="1"/>
        </w:rPr>
        <w:t xml:space="preserve"> </w:t>
      </w:r>
      <w:r w:rsidRPr="009359FE">
        <w:t>«Кого</w:t>
      </w:r>
      <w:r w:rsidRPr="009359FE">
        <w:rPr>
          <w:spacing w:val="1"/>
        </w:rPr>
        <w:t xml:space="preserve"> </w:t>
      </w:r>
      <w:r w:rsidRPr="009359FE">
        <w:t>назвали, тот ловит мяч»,</w:t>
      </w:r>
      <w:r w:rsidRPr="009359FE">
        <w:rPr>
          <w:spacing w:val="1"/>
        </w:rPr>
        <w:t xml:space="preserve"> </w:t>
      </w:r>
      <w:r w:rsidRPr="009359FE">
        <w:t>«Стоп»,</w:t>
      </w:r>
      <w:r w:rsidRPr="009359FE">
        <w:rPr>
          <w:spacing w:val="1"/>
        </w:rPr>
        <w:t xml:space="preserve"> </w:t>
      </w:r>
      <w:r w:rsidRPr="009359FE">
        <w:t>«Кто самый и</w:t>
      </w:r>
      <w:r w:rsidRPr="009359FE">
        <w:rPr>
          <w:spacing w:val="1"/>
        </w:rPr>
        <w:t xml:space="preserve"> </w:t>
      </w:r>
      <w:r w:rsidRPr="009359FE">
        <w:t>меткий?», «Ловишки с мячом»; с ползанием и лазаньем. «Перелет птиц», «Ловкие обезьянки»;</w:t>
      </w:r>
      <w:r w:rsidRPr="009359FE">
        <w:rPr>
          <w:spacing w:val="1"/>
        </w:rPr>
        <w:t xml:space="preserve"> </w:t>
      </w:r>
      <w:r w:rsidRPr="009359FE">
        <w:t>игры-стафеты:</w:t>
      </w:r>
      <w:r w:rsidRPr="009359FE">
        <w:rPr>
          <w:spacing w:val="25"/>
        </w:rPr>
        <w:t xml:space="preserve"> </w:t>
      </w:r>
      <w:r w:rsidRPr="009359FE">
        <w:t>«Космонавты»,</w:t>
      </w:r>
      <w:r w:rsidRPr="009359FE">
        <w:rPr>
          <w:spacing w:val="24"/>
        </w:rPr>
        <w:t xml:space="preserve"> </w:t>
      </w:r>
      <w:r w:rsidRPr="009359FE">
        <w:t>«Дорожка</w:t>
      </w:r>
      <w:r w:rsidRPr="009359FE">
        <w:rPr>
          <w:spacing w:val="20"/>
        </w:rPr>
        <w:t xml:space="preserve"> </w:t>
      </w:r>
      <w:r w:rsidRPr="009359FE">
        <w:t>препятствий»,</w:t>
      </w:r>
      <w:r w:rsidRPr="009359FE">
        <w:rPr>
          <w:spacing w:val="21"/>
        </w:rPr>
        <w:t xml:space="preserve"> </w:t>
      </w:r>
      <w:r w:rsidRPr="009359FE">
        <w:t>с</w:t>
      </w:r>
      <w:r w:rsidRPr="009359FE">
        <w:rPr>
          <w:spacing w:val="19"/>
        </w:rPr>
        <w:t xml:space="preserve"> </w:t>
      </w:r>
      <w:r w:rsidRPr="009359FE">
        <w:t>элементами</w:t>
      </w:r>
      <w:r w:rsidRPr="009359FE">
        <w:rPr>
          <w:spacing w:val="22"/>
        </w:rPr>
        <w:t xml:space="preserve"> </w:t>
      </w:r>
      <w:r w:rsidRPr="009359FE">
        <w:t>соревнования:</w:t>
      </w:r>
      <w:r w:rsidRPr="009359FE">
        <w:rPr>
          <w:spacing w:val="25"/>
        </w:rPr>
        <w:t xml:space="preserve"> </w:t>
      </w:r>
      <w:r w:rsidRPr="009359FE">
        <w:t>«Зарничка»,</w:t>
      </w:r>
    </w:p>
    <w:p w14:paraId="1CE88A48" w14:textId="77777777" w:rsidR="004D0D05" w:rsidRPr="009359FE" w:rsidRDefault="004D0D05" w:rsidP="004D0D05">
      <w:pPr>
        <w:pStyle w:val="a4"/>
        <w:spacing w:line="276" w:lineRule="auto"/>
        <w:ind w:right="253" w:firstLine="0"/>
      </w:pPr>
      <w:r w:rsidRPr="009359FE">
        <w:t>«Чья команда забросит в корзину больше мячей?», «Наши олимпийцы». Народные игры. «Гори,</w:t>
      </w:r>
      <w:r w:rsidRPr="009359FE">
        <w:rPr>
          <w:spacing w:val="1"/>
        </w:rPr>
        <w:t xml:space="preserve"> </w:t>
      </w:r>
      <w:r w:rsidRPr="009359FE">
        <w:t>гори</w:t>
      </w:r>
      <w:r w:rsidRPr="009359FE">
        <w:rPr>
          <w:spacing w:val="-1"/>
        </w:rPr>
        <w:t xml:space="preserve"> </w:t>
      </w:r>
      <w:r w:rsidRPr="009359FE">
        <w:t>ясно!»,</w:t>
      </w:r>
      <w:r w:rsidRPr="009359FE">
        <w:rPr>
          <w:spacing w:val="4"/>
        </w:rPr>
        <w:t xml:space="preserve"> </w:t>
      </w:r>
      <w:r w:rsidRPr="009359FE">
        <w:t>«Лапта».</w:t>
      </w:r>
    </w:p>
    <w:p w14:paraId="200DC03A" w14:textId="77777777" w:rsidR="004D0D05" w:rsidRPr="009359FE" w:rsidRDefault="004D0D05" w:rsidP="004D0D05">
      <w:pPr>
        <w:pStyle w:val="a4"/>
        <w:spacing w:line="276" w:lineRule="auto"/>
        <w:ind w:right="243"/>
      </w:pPr>
      <w:r w:rsidRPr="009359FE">
        <w:rPr>
          <w:i/>
        </w:rPr>
        <w:t>Спортивные упражнения</w:t>
      </w:r>
      <w:r w:rsidRPr="009359FE">
        <w:rPr>
          <w:i/>
          <w:vertAlign w:val="superscript"/>
        </w:rPr>
        <w:t>6</w:t>
      </w:r>
      <w:r w:rsidRPr="009359FE">
        <w:rPr>
          <w:i/>
        </w:rPr>
        <w:t xml:space="preserve">*. </w:t>
      </w:r>
      <w:r w:rsidRPr="009359FE">
        <w:t>Педагог продолжает обучать детей спортивным упражнениям</w:t>
      </w:r>
      <w:r w:rsidRPr="009359FE">
        <w:rPr>
          <w:spacing w:val="1"/>
        </w:rPr>
        <w:t xml:space="preserve"> </w:t>
      </w:r>
      <w:r w:rsidRPr="009359FE">
        <w:t>на прогулке или во время физкультурных занятий на свежем воздухе в зависимости от имеющихся</w:t>
      </w:r>
      <w:r w:rsidRPr="009359FE">
        <w:rPr>
          <w:spacing w:val="-57"/>
        </w:rPr>
        <w:t xml:space="preserve"> </w:t>
      </w:r>
      <w:r w:rsidRPr="009359FE">
        <w:t>условий</w:t>
      </w:r>
      <w:r w:rsidRPr="009359FE">
        <w:rPr>
          <w:spacing w:val="1"/>
        </w:rPr>
        <w:t xml:space="preserve"> </w:t>
      </w:r>
      <w:r w:rsidRPr="009359FE">
        <w:t>(наличие</w:t>
      </w:r>
      <w:r w:rsidRPr="009359FE">
        <w:rPr>
          <w:spacing w:val="-1"/>
        </w:rPr>
        <w:t xml:space="preserve"> </w:t>
      </w:r>
      <w:r w:rsidRPr="009359FE">
        <w:t>оборудования,</w:t>
      </w:r>
      <w:r w:rsidRPr="009359FE">
        <w:rPr>
          <w:spacing w:val="-1"/>
        </w:rPr>
        <w:t xml:space="preserve"> </w:t>
      </w:r>
      <w:r w:rsidRPr="009359FE">
        <w:t>климатические</w:t>
      </w:r>
      <w:r w:rsidRPr="009359FE">
        <w:rPr>
          <w:spacing w:val="1"/>
        </w:rPr>
        <w:t xml:space="preserve"> </w:t>
      </w:r>
      <w:r w:rsidRPr="009359FE">
        <w:t>условия</w:t>
      </w:r>
      <w:r w:rsidRPr="009359FE">
        <w:rPr>
          <w:spacing w:val="1"/>
        </w:rPr>
        <w:t xml:space="preserve"> </w:t>
      </w:r>
      <w:r w:rsidRPr="009359FE">
        <w:t>региона).</w:t>
      </w:r>
    </w:p>
    <w:p w14:paraId="4A944344" w14:textId="77777777" w:rsidR="004D0D05" w:rsidRPr="009359FE" w:rsidRDefault="004D0D05" w:rsidP="004D0D05">
      <w:pPr>
        <w:pStyle w:val="a4"/>
        <w:ind w:left="921" w:firstLine="0"/>
      </w:pPr>
      <w:r w:rsidRPr="009359FE">
        <w:t>Катание</w:t>
      </w:r>
      <w:r w:rsidRPr="009359FE">
        <w:rPr>
          <w:spacing w:val="-2"/>
        </w:rPr>
        <w:t xml:space="preserve"> </w:t>
      </w:r>
      <w:r w:rsidRPr="009359FE">
        <w:t>на</w:t>
      </w:r>
      <w:r w:rsidRPr="009359FE">
        <w:rPr>
          <w:spacing w:val="-2"/>
        </w:rPr>
        <w:t xml:space="preserve"> </w:t>
      </w:r>
      <w:r w:rsidRPr="009359FE">
        <w:t>санках:</w:t>
      </w:r>
      <w:r w:rsidRPr="009359FE">
        <w:rPr>
          <w:spacing w:val="-2"/>
        </w:rPr>
        <w:t xml:space="preserve"> </w:t>
      </w:r>
      <w:r w:rsidRPr="009359FE">
        <w:t>игровые</w:t>
      </w:r>
      <w:r w:rsidRPr="009359FE">
        <w:rPr>
          <w:spacing w:val="-2"/>
        </w:rPr>
        <w:t xml:space="preserve"> </w:t>
      </w:r>
      <w:r w:rsidRPr="009359FE">
        <w:t>задания</w:t>
      </w:r>
      <w:r w:rsidRPr="009359FE">
        <w:rPr>
          <w:spacing w:val="-1"/>
        </w:rPr>
        <w:t xml:space="preserve"> </w:t>
      </w:r>
      <w:r w:rsidRPr="009359FE">
        <w:t>и</w:t>
      </w:r>
      <w:r w:rsidRPr="009359FE">
        <w:rPr>
          <w:spacing w:val="-1"/>
        </w:rPr>
        <w:t xml:space="preserve"> </w:t>
      </w:r>
      <w:r w:rsidRPr="009359FE">
        <w:t>соревнования в</w:t>
      </w:r>
      <w:r w:rsidRPr="009359FE">
        <w:rPr>
          <w:spacing w:val="-2"/>
        </w:rPr>
        <w:t xml:space="preserve"> </w:t>
      </w:r>
      <w:r w:rsidRPr="009359FE">
        <w:t>катании</w:t>
      </w:r>
      <w:r w:rsidRPr="009359FE">
        <w:rPr>
          <w:spacing w:val="-3"/>
        </w:rPr>
        <w:t xml:space="preserve"> </w:t>
      </w:r>
      <w:r w:rsidRPr="009359FE">
        <w:t>на</w:t>
      </w:r>
      <w:r w:rsidRPr="009359FE">
        <w:rPr>
          <w:spacing w:val="-1"/>
        </w:rPr>
        <w:t xml:space="preserve"> </w:t>
      </w:r>
      <w:r w:rsidRPr="009359FE">
        <w:t>санях</w:t>
      </w:r>
      <w:r w:rsidRPr="009359FE">
        <w:rPr>
          <w:spacing w:val="1"/>
        </w:rPr>
        <w:t xml:space="preserve"> </w:t>
      </w:r>
      <w:r w:rsidRPr="009359FE">
        <w:t>на</w:t>
      </w:r>
      <w:r w:rsidRPr="009359FE">
        <w:rPr>
          <w:spacing w:val="-2"/>
        </w:rPr>
        <w:t xml:space="preserve"> </w:t>
      </w:r>
      <w:r w:rsidRPr="009359FE">
        <w:t>скорость.</w:t>
      </w:r>
    </w:p>
    <w:p w14:paraId="34E56B82" w14:textId="77777777" w:rsidR="004D0D05" w:rsidRPr="009359FE" w:rsidRDefault="004D0D05" w:rsidP="004D0D05">
      <w:pPr>
        <w:pStyle w:val="a4"/>
        <w:spacing w:before="40" w:line="276" w:lineRule="auto"/>
        <w:ind w:right="247"/>
      </w:pPr>
      <w:r w:rsidRPr="009359FE">
        <w:t>Ходьба на лыжах: скользящим шагом по лыжне, заложив руки за спину 500–600 метров в</w:t>
      </w:r>
      <w:r w:rsidRPr="009359FE">
        <w:rPr>
          <w:spacing w:val="1"/>
        </w:rPr>
        <w:t xml:space="preserve"> </w:t>
      </w:r>
      <w:r w:rsidRPr="009359FE">
        <w:t>медленном</w:t>
      </w:r>
      <w:r w:rsidRPr="009359FE">
        <w:rPr>
          <w:spacing w:val="1"/>
        </w:rPr>
        <w:t xml:space="preserve"> </w:t>
      </w:r>
      <w:r w:rsidRPr="009359FE">
        <w:t>темпе</w:t>
      </w:r>
      <w:r w:rsidRPr="009359FE">
        <w:rPr>
          <w:spacing w:val="1"/>
        </w:rPr>
        <w:t xml:space="preserve"> </w:t>
      </w:r>
      <w:r w:rsidRPr="009359FE">
        <w:t>в</w:t>
      </w:r>
      <w:r w:rsidRPr="009359FE">
        <w:rPr>
          <w:spacing w:val="1"/>
        </w:rPr>
        <w:t xml:space="preserve"> </w:t>
      </w:r>
      <w:r w:rsidRPr="009359FE">
        <w:t>зависимости</w:t>
      </w:r>
      <w:r w:rsidRPr="009359FE">
        <w:rPr>
          <w:spacing w:val="1"/>
        </w:rPr>
        <w:t xml:space="preserve"> </w:t>
      </w:r>
      <w:r w:rsidRPr="009359FE">
        <w:t>от</w:t>
      </w:r>
      <w:r w:rsidRPr="009359FE">
        <w:rPr>
          <w:spacing w:val="1"/>
        </w:rPr>
        <w:t xml:space="preserve"> </w:t>
      </w:r>
      <w:r w:rsidRPr="009359FE">
        <w:t>погодных</w:t>
      </w:r>
      <w:r w:rsidRPr="009359FE">
        <w:rPr>
          <w:spacing w:val="1"/>
        </w:rPr>
        <w:t xml:space="preserve"> </w:t>
      </w:r>
      <w:r w:rsidRPr="009359FE">
        <w:t>условий;</w:t>
      </w:r>
      <w:r w:rsidRPr="009359FE">
        <w:rPr>
          <w:spacing w:val="1"/>
        </w:rPr>
        <w:t xml:space="preserve"> </w:t>
      </w:r>
      <w:r w:rsidRPr="009359FE">
        <w:t>попеременным</w:t>
      </w:r>
      <w:r w:rsidRPr="009359FE">
        <w:rPr>
          <w:spacing w:val="1"/>
        </w:rPr>
        <w:t xml:space="preserve"> </w:t>
      </w:r>
      <w:r w:rsidRPr="009359FE">
        <w:t>двухшажным</w:t>
      </w:r>
      <w:r w:rsidRPr="009359FE">
        <w:rPr>
          <w:spacing w:val="1"/>
        </w:rPr>
        <w:t xml:space="preserve"> </w:t>
      </w:r>
      <w:r w:rsidRPr="009359FE">
        <w:t>ходом</w:t>
      </w:r>
      <w:r w:rsidRPr="009359FE">
        <w:rPr>
          <w:spacing w:val="1"/>
        </w:rPr>
        <w:t xml:space="preserve"> </w:t>
      </w:r>
      <w:r w:rsidRPr="009359FE">
        <w:t>(с</w:t>
      </w:r>
      <w:r w:rsidRPr="009359FE">
        <w:rPr>
          <w:spacing w:val="-57"/>
        </w:rPr>
        <w:t xml:space="preserve"> </w:t>
      </w:r>
      <w:r w:rsidRPr="009359FE">
        <w:t>палками);</w:t>
      </w:r>
      <w:r w:rsidRPr="009359FE">
        <w:rPr>
          <w:spacing w:val="-2"/>
        </w:rPr>
        <w:t xml:space="preserve"> </w:t>
      </w:r>
      <w:r w:rsidRPr="009359FE">
        <w:t>повороты</w:t>
      </w:r>
      <w:r w:rsidRPr="009359FE">
        <w:rPr>
          <w:spacing w:val="-2"/>
        </w:rPr>
        <w:t xml:space="preserve"> </w:t>
      </w:r>
      <w:r w:rsidRPr="009359FE">
        <w:t>переступанием</w:t>
      </w:r>
      <w:r w:rsidRPr="009359FE">
        <w:rPr>
          <w:spacing w:val="-3"/>
        </w:rPr>
        <w:t xml:space="preserve"> </w:t>
      </w:r>
      <w:r w:rsidRPr="009359FE">
        <w:t>в</w:t>
      </w:r>
      <w:r w:rsidRPr="009359FE">
        <w:rPr>
          <w:spacing w:val="-3"/>
        </w:rPr>
        <w:t xml:space="preserve"> </w:t>
      </w:r>
      <w:r w:rsidRPr="009359FE">
        <w:t>движении;</w:t>
      </w:r>
      <w:r w:rsidRPr="009359FE">
        <w:rPr>
          <w:spacing w:val="-2"/>
        </w:rPr>
        <w:t xml:space="preserve"> </w:t>
      </w:r>
      <w:r w:rsidRPr="009359FE">
        <w:t>поднимание</w:t>
      </w:r>
      <w:r w:rsidRPr="009359FE">
        <w:rPr>
          <w:spacing w:val="-3"/>
        </w:rPr>
        <w:t xml:space="preserve"> </w:t>
      </w:r>
      <w:r w:rsidRPr="009359FE">
        <w:t>на</w:t>
      </w:r>
      <w:r w:rsidRPr="009359FE">
        <w:rPr>
          <w:spacing w:val="-3"/>
        </w:rPr>
        <w:t xml:space="preserve"> </w:t>
      </w:r>
      <w:r w:rsidRPr="009359FE">
        <w:t>горку</w:t>
      </w:r>
      <w:r w:rsidRPr="009359FE">
        <w:rPr>
          <w:spacing w:val="-2"/>
        </w:rPr>
        <w:t xml:space="preserve"> </w:t>
      </w:r>
      <w:r w:rsidRPr="009359FE">
        <w:t>«лесенкой»,</w:t>
      </w:r>
      <w:r w:rsidRPr="009359FE">
        <w:rPr>
          <w:spacing w:val="2"/>
        </w:rPr>
        <w:t xml:space="preserve"> </w:t>
      </w:r>
      <w:r w:rsidRPr="009359FE">
        <w:t>«елочкой».</w:t>
      </w:r>
    </w:p>
    <w:p w14:paraId="605A31F7" w14:textId="77777777" w:rsidR="004D0D05" w:rsidRPr="009359FE" w:rsidRDefault="004D0D05" w:rsidP="004D0D05">
      <w:pPr>
        <w:pStyle w:val="a4"/>
        <w:spacing w:before="2" w:line="276" w:lineRule="auto"/>
        <w:ind w:right="245"/>
      </w:pPr>
      <w:r w:rsidRPr="009359FE">
        <w:t>Катание на коньках:</w:t>
      </w:r>
      <w:r w:rsidRPr="009359FE">
        <w:rPr>
          <w:spacing w:val="60"/>
        </w:rPr>
        <w:t xml:space="preserve"> </w:t>
      </w:r>
      <w:r w:rsidRPr="009359FE">
        <w:t>удержание равновесия и принятие исходного положения на коньках</w:t>
      </w:r>
      <w:r w:rsidRPr="009359FE">
        <w:rPr>
          <w:spacing w:val="1"/>
        </w:rPr>
        <w:t xml:space="preserve"> </w:t>
      </w:r>
      <w:r w:rsidRPr="009359FE">
        <w:t>(на снегу, на льду); приседания из исходного положения; скольжение на двух ногах с разбега;</w:t>
      </w:r>
      <w:r w:rsidRPr="009359FE">
        <w:rPr>
          <w:spacing w:val="1"/>
        </w:rPr>
        <w:t xml:space="preserve"> </w:t>
      </w:r>
      <w:r w:rsidRPr="009359FE">
        <w:t>повороты</w:t>
      </w:r>
      <w:r w:rsidRPr="009359FE">
        <w:rPr>
          <w:spacing w:val="43"/>
        </w:rPr>
        <w:t xml:space="preserve"> </w:t>
      </w:r>
      <w:r w:rsidRPr="009359FE">
        <w:t>направо</w:t>
      </w:r>
      <w:r w:rsidRPr="009359FE">
        <w:rPr>
          <w:spacing w:val="42"/>
        </w:rPr>
        <w:t xml:space="preserve"> </w:t>
      </w:r>
      <w:r w:rsidRPr="009359FE">
        <w:t>и</w:t>
      </w:r>
      <w:r w:rsidRPr="009359FE">
        <w:rPr>
          <w:spacing w:val="41"/>
        </w:rPr>
        <w:t xml:space="preserve"> </w:t>
      </w:r>
      <w:r w:rsidRPr="009359FE">
        <w:t>налево</w:t>
      </w:r>
      <w:r w:rsidRPr="009359FE">
        <w:rPr>
          <w:spacing w:val="42"/>
        </w:rPr>
        <w:t xml:space="preserve"> </w:t>
      </w:r>
      <w:r w:rsidRPr="009359FE">
        <w:t>во</w:t>
      </w:r>
      <w:r w:rsidRPr="009359FE">
        <w:rPr>
          <w:spacing w:val="42"/>
        </w:rPr>
        <w:t xml:space="preserve"> </w:t>
      </w:r>
      <w:r w:rsidRPr="009359FE">
        <w:t>время</w:t>
      </w:r>
      <w:r w:rsidRPr="009359FE">
        <w:rPr>
          <w:spacing w:val="43"/>
        </w:rPr>
        <w:t xml:space="preserve"> </w:t>
      </w:r>
      <w:r w:rsidRPr="009359FE">
        <w:t>скольжения,</w:t>
      </w:r>
      <w:r w:rsidRPr="009359FE">
        <w:rPr>
          <w:spacing w:val="44"/>
        </w:rPr>
        <w:t xml:space="preserve"> </w:t>
      </w:r>
      <w:r w:rsidRPr="009359FE">
        <w:t>торможения;</w:t>
      </w:r>
      <w:r w:rsidRPr="009359FE">
        <w:rPr>
          <w:spacing w:val="43"/>
        </w:rPr>
        <w:t xml:space="preserve"> </w:t>
      </w:r>
      <w:r w:rsidRPr="009359FE">
        <w:t>скольжение</w:t>
      </w:r>
      <w:r w:rsidRPr="009359FE">
        <w:rPr>
          <w:spacing w:val="42"/>
        </w:rPr>
        <w:t xml:space="preserve"> </w:t>
      </w:r>
      <w:r w:rsidRPr="009359FE">
        <w:t>на</w:t>
      </w:r>
      <w:r w:rsidRPr="009359FE">
        <w:rPr>
          <w:spacing w:val="42"/>
        </w:rPr>
        <w:t xml:space="preserve"> </w:t>
      </w:r>
      <w:r w:rsidRPr="009359FE">
        <w:t>правой</w:t>
      </w:r>
      <w:r w:rsidRPr="009359FE">
        <w:rPr>
          <w:spacing w:val="41"/>
        </w:rPr>
        <w:t xml:space="preserve"> </w:t>
      </w:r>
      <w:r w:rsidRPr="009359FE">
        <w:t>и</w:t>
      </w:r>
      <w:r w:rsidRPr="009359FE">
        <w:rPr>
          <w:spacing w:val="41"/>
        </w:rPr>
        <w:t xml:space="preserve"> </w:t>
      </w:r>
      <w:r w:rsidRPr="009359FE">
        <w:t>левой</w:t>
      </w:r>
      <w:r w:rsidRPr="009359FE">
        <w:rPr>
          <w:spacing w:val="-57"/>
        </w:rPr>
        <w:t xml:space="preserve"> </w:t>
      </w:r>
      <w:r w:rsidRPr="009359FE">
        <w:t>ноге,</w:t>
      </w:r>
      <w:r w:rsidRPr="009359FE">
        <w:rPr>
          <w:spacing w:val="-1"/>
        </w:rPr>
        <w:t xml:space="preserve"> </w:t>
      </w:r>
      <w:r w:rsidRPr="009359FE">
        <w:t>попеременно отталкиваясь.</w:t>
      </w:r>
    </w:p>
    <w:p w14:paraId="7F3BC577" w14:textId="77777777" w:rsidR="004D0D05" w:rsidRPr="009359FE" w:rsidRDefault="004D0D05" w:rsidP="004D0D05">
      <w:pPr>
        <w:pStyle w:val="a4"/>
        <w:spacing w:line="276" w:lineRule="auto"/>
        <w:ind w:right="251"/>
      </w:pPr>
      <w:r w:rsidRPr="009359FE">
        <w:t>Катание на двухколесном велосипеде, самокате: по прямой, по кругу, змейкой, объезжая</w:t>
      </w:r>
      <w:r w:rsidRPr="009359FE">
        <w:rPr>
          <w:spacing w:val="1"/>
        </w:rPr>
        <w:t xml:space="preserve"> </w:t>
      </w:r>
      <w:r w:rsidRPr="009359FE">
        <w:t>препятствие,</w:t>
      </w:r>
      <w:r w:rsidRPr="009359FE">
        <w:rPr>
          <w:spacing w:val="-1"/>
        </w:rPr>
        <w:t xml:space="preserve"> </w:t>
      </w:r>
      <w:r w:rsidRPr="009359FE">
        <w:t>на</w:t>
      </w:r>
      <w:r w:rsidRPr="009359FE">
        <w:rPr>
          <w:spacing w:val="-1"/>
        </w:rPr>
        <w:t xml:space="preserve"> </w:t>
      </w:r>
      <w:r w:rsidRPr="009359FE">
        <w:t>скорость.</w:t>
      </w:r>
    </w:p>
    <w:p w14:paraId="33136649" w14:textId="77777777" w:rsidR="004D0D05" w:rsidRPr="009359FE" w:rsidRDefault="004D0D05" w:rsidP="004D0D05">
      <w:pPr>
        <w:pStyle w:val="a4"/>
        <w:spacing w:before="1" w:line="276" w:lineRule="auto"/>
        <w:ind w:right="245"/>
      </w:pPr>
      <w:r w:rsidRPr="009359FE">
        <w:t>Плавание: погружение в воду с головой с открытыми глазами,</w:t>
      </w:r>
      <w:r w:rsidRPr="009359FE">
        <w:rPr>
          <w:spacing w:val="60"/>
        </w:rPr>
        <w:t xml:space="preserve"> </w:t>
      </w:r>
      <w:r w:rsidRPr="009359FE">
        <w:t>скольжение на груди и</w:t>
      </w:r>
      <w:r w:rsidRPr="009359FE">
        <w:rPr>
          <w:spacing w:val="1"/>
        </w:rPr>
        <w:t xml:space="preserve"> </w:t>
      </w:r>
      <w:r w:rsidRPr="009359FE">
        <w:t>спине, двигая ногами (вверх — вниз); проплывание в воротца, с надувной игрушкой или кругом в</w:t>
      </w:r>
      <w:r w:rsidRPr="009359FE">
        <w:rPr>
          <w:spacing w:val="1"/>
        </w:rPr>
        <w:t xml:space="preserve"> </w:t>
      </w:r>
      <w:r w:rsidRPr="009359FE">
        <w:t>руках и без; произвольным стилем (от 10–15 м); упражнения комплексов гидроаэробики в воде у</w:t>
      </w:r>
      <w:r w:rsidRPr="009359FE">
        <w:rPr>
          <w:spacing w:val="1"/>
        </w:rPr>
        <w:t xml:space="preserve"> </w:t>
      </w:r>
      <w:r w:rsidRPr="009359FE">
        <w:t>бортика</w:t>
      </w:r>
      <w:r w:rsidRPr="009359FE">
        <w:rPr>
          <w:spacing w:val="-1"/>
        </w:rPr>
        <w:t xml:space="preserve"> </w:t>
      </w:r>
      <w:r w:rsidRPr="009359FE">
        <w:t>и</w:t>
      </w:r>
      <w:r w:rsidRPr="009359FE">
        <w:rPr>
          <w:spacing w:val="-3"/>
        </w:rPr>
        <w:t xml:space="preserve"> </w:t>
      </w:r>
      <w:r w:rsidRPr="009359FE">
        <w:t>без опоры.</w:t>
      </w:r>
    </w:p>
    <w:p w14:paraId="0A47C255" w14:textId="77777777" w:rsidR="004D0D05" w:rsidRPr="009359FE" w:rsidRDefault="004D0D05" w:rsidP="004D0D05">
      <w:pPr>
        <w:pStyle w:val="a4"/>
        <w:spacing w:line="278" w:lineRule="auto"/>
        <w:ind w:right="247"/>
      </w:pPr>
      <w:r w:rsidRPr="009359FE">
        <w:rPr>
          <w:i/>
        </w:rPr>
        <w:t>Спортивные</w:t>
      </w:r>
      <w:r w:rsidRPr="009359FE">
        <w:rPr>
          <w:i/>
          <w:spacing w:val="1"/>
        </w:rPr>
        <w:t xml:space="preserve"> </w:t>
      </w:r>
      <w:r w:rsidRPr="009359FE">
        <w:rPr>
          <w:i/>
        </w:rPr>
        <w:t>игры</w:t>
      </w:r>
      <w:r w:rsidRPr="009359FE">
        <w:rPr>
          <w:i/>
          <w:vertAlign w:val="superscript"/>
        </w:rPr>
        <w:t>7</w:t>
      </w:r>
      <w:r w:rsidRPr="009359FE">
        <w:rPr>
          <w:i/>
        </w:rPr>
        <w:t>*.</w:t>
      </w:r>
      <w:r w:rsidRPr="009359FE">
        <w:rPr>
          <w:i/>
          <w:spacing w:val="1"/>
        </w:rPr>
        <w:t xml:space="preserve"> </w:t>
      </w:r>
      <w:r w:rsidRPr="009359FE">
        <w:t>Педагог</w:t>
      </w:r>
      <w:r w:rsidRPr="009359FE">
        <w:rPr>
          <w:spacing w:val="1"/>
        </w:rPr>
        <w:t xml:space="preserve"> </w:t>
      </w:r>
      <w:r w:rsidRPr="009359FE">
        <w:t>обучает</w:t>
      </w:r>
      <w:r w:rsidRPr="009359FE">
        <w:rPr>
          <w:spacing w:val="1"/>
        </w:rPr>
        <w:t xml:space="preserve"> </w:t>
      </w:r>
      <w:r w:rsidRPr="009359FE">
        <w:t>детей</w:t>
      </w:r>
      <w:r w:rsidRPr="009359FE">
        <w:rPr>
          <w:spacing w:val="1"/>
        </w:rPr>
        <w:t xml:space="preserve"> </w:t>
      </w:r>
      <w:r w:rsidRPr="009359FE">
        <w:t>элементам</w:t>
      </w:r>
      <w:r w:rsidRPr="009359FE">
        <w:rPr>
          <w:spacing w:val="1"/>
        </w:rPr>
        <w:t xml:space="preserve"> </w:t>
      </w:r>
      <w:r w:rsidRPr="009359FE">
        <w:t>спортивных</w:t>
      </w:r>
      <w:r w:rsidRPr="009359FE">
        <w:rPr>
          <w:spacing w:val="1"/>
        </w:rPr>
        <w:t xml:space="preserve"> </w:t>
      </w:r>
      <w:r w:rsidRPr="009359FE">
        <w:t>игр,</w:t>
      </w:r>
      <w:r w:rsidRPr="009359FE">
        <w:rPr>
          <w:spacing w:val="61"/>
        </w:rPr>
        <w:t xml:space="preserve"> </w:t>
      </w:r>
      <w:r w:rsidRPr="009359FE">
        <w:t>которые</w:t>
      </w:r>
      <w:r w:rsidRPr="009359FE">
        <w:rPr>
          <w:spacing w:val="1"/>
        </w:rPr>
        <w:t xml:space="preserve"> </w:t>
      </w:r>
      <w:r w:rsidRPr="009359FE">
        <w:t>проводятся</w:t>
      </w:r>
      <w:r w:rsidRPr="009359FE">
        <w:rPr>
          <w:spacing w:val="-1"/>
        </w:rPr>
        <w:t xml:space="preserve"> </w:t>
      </w:r>
      <w:r w:rsidRPr="009359FE">
        <w:t>в</w:t>
      </w:r>
      <w:r w:rsidRPr="009359FE">
        <w:rPr>
          <w:spacing w:val="-2"/>
        </w:rPr>
        <w:t xml:space="preserve"> </w:t>
      </w:r>
      <w:r w:rsidRPr="009359FE">
        <w:t>спортивном</w:t>
      </w:r>
      <w:r w:rsidRPr="009359FE">
        <w:rPr>
          <w:spacing w:val="-1"/>
        </w:rPr>
        <w:t xml:space="preserve"> </w:t>
      </w:r>
      <w:r w:rsidRPr="009359FE">
        <w:t>зале или на</w:t>
      </w:r>
      <w:r w:rsidRPr="009359FE">
        <w:rPr>
          <w:spacing w:val="-1"/>
        </w:rPr>
        <w:t xml:space="preserve"> </w:t>
      </w:r>
      <w:r w:rsidRPr="009359FE">
        <w:t>площадке</w:t>
      </w:r>
      <w:r w:rsidRPr="009359FE">
        <w:rPr>
          <w:spacing w:val="-2"/>
        </w:rPr>
        <w:t xml:space="preserve"> </w:t>
      </w:r>
      <w:r w:rsidRPr="009359FE">
        <w:t>в</w:t>
      </w:r>
      <w:r w:rsidRPr="009359FE">
        <w:rPr>
          <w:spacing w:val="-1"/>
        </w:rPr>
        <w:t xml:space="preserve"> </w:t>
      </w:r>
      <w:r w:rsidRPr="009359FE">
        <w:t>зависимости от</w:t>
      </w:r>
      <w:r w:rsidRPr="009359FE">
        <w:rPr>
          <w:spacing w:val="-1"/>
        </w:rPr>
        <w:t xml:space="preserve"> </w:t>
      </w:r>
      <w:r w:rsidRPr="009359FE">
        <w:t>имеющихся</w:t>
      </w:r>
      <w:r w:rsidRPr="009359FE">
        <w:rPr>
          <w:spacing w:val="2"/>
        </w:rPr>
        <w:t xml:space="preserve"> </w:t>
      </w:r>
      <w:r w:rsidRPr="009359FE">
        <w:t>условий.</w:t>
      </w:r>
    </w:p>
    <w:p w14:paraId="7DF6F91D" w14:textId="77777777" w:rsidR="004D0D05" w:rsidRPr="009359FE" w:rsidRDefault="004D0D05" w:rsidP="004D0D05">
      <w:pPr>
        <w:pStyle w:val="a4"/>
        <w:spacing w:line="276" w:lineRule="auto"/>
        <w:ind w:right="252"/>
      </w:pPr>
      <w:r w:rsidRPr="009359FE">
        <w:t>Городки: бросание биты сбоку, от плеча, занимая правильное исходное положение. Знать</w:t>
      </w:r>
      <w:r w:rsidRPr="009359FE">
        <w:rPr>
          <w:spacing w:val="1"/>
        </w:rPr>
        <w:t xml:space="preserve"> </w:t>
      </w:r>
      <w:r w:rsidRPr="009359FE">
        <w:t>4—5</w:t>
      </w:r>
      <w:r w:rsidRPr="009359FE">
        <w:rPr>
          <w:spacing w:val="-2"/>
        </w:rPr>
        <w:t xml:space="preserve"> </w:t>
      </w:r>
      <w:r w:rsidRPr="009359FE">
        <w:t>фигур,</w:t>
      </w:r>
      <w:r w:rsidRPr="009359FE">
        <w:rPr>
          <w:spacing w:val="1"/>
        </w:rPr>
        <w:t xml:space="preserve"> </w:t>
      </w:r>
      <w:r w:rsidRPr="009359FE">
        <w:t>выбивание</w:t>
      </w:r>
      <w:r w:rsidRPr="009359FE">
        <w:rPr>
          <w:spacing w:val="-2"/>
        </w:rPr>
        <w:t xml:space="preserve"> </w:t>
      </w:r>
      <w:r w:rsidRPr="009359FE">
        <w:t>городков</w:t>
      </w:r>
      <w:r w:rsidRPr="009359FE">
        <w:rPr>
          <w:spacing w:val="-2"/>
        </w:rPr>
        <w:t xml:space="preserve"> </w:t>
      </w:r>
      <w:r w:rsidRPr="009359FE">
        <w:t>с</w:t>
      </w:r>
      <w:r w:rsidRPr="009359FE">
        <w:rPr>
          <w:spacing w:val="-3"/>
        </w:rPr>
        <w:t xml:space="preserve"> </w:t>
      </w:r>
      <w:r w:rsidRPr="009359FE">
        <w:t>полукона</w:t>
      </w:r>
      <w:r w:rsidRPr="009359FE">
        <w:rPr>
          <w:spacing w:val="-2"/>
        </w:rPr>
        <w:t xml:space="preserve"> </w:t>
      </w:r>
      <w:r w:rsidRPr="009359FE">
        <w:t>и</w:t>
      </w:r>
      <w:r w:rsidRPr="009359FE">
        <w:rPr>
          <w:spacing w:val="1"/>
        </w:rPr>
        <w:t xml:space="preserve"> </w:t>
      </w:r>
      <w:r w:rsidRPr="009359FE">
        <w:t>кона</w:t>
      </w:r>
      <w:r w:rsidRPr="009359FE">
        <w:rPr>
          <w:spacing w:val="-2"/>
        </w:rPr>
        <w:t xml:space="preserve"> </w:t>
      </w:r>
      <w:r w:rsidRPr="009359FE">
        <w:t>при</w:t>
      </w:r>
      <w:r w:rsidRPr="009359FE">
        <w:rPr>
          <w:spacing w:val="-3"/>
        </w:rPr>
        <w:t xml:space="preserve"> </w:t>
      </w:r>
      <w:r w:rsidRPr="009359FE">
        <w:t>наименьшем</w:t>
      </w:r>
      <w:r w:rsidRPr="009359FE">
        <w:rPr>
          <w:spacing w:val="-3"/>
        </w:rPr>
        <w:t xml:space="preserve"> </w:t>
      </w:r>
      <w:r w:rsidRPr="009359FE">
        <w:t>количестве</w:t>
      </w:r>
      <w:r w:rsidRPr="009359FE">
        <w:rPr>
          <w:spacing w:val="-2"/>
        </w:rPr>
        <w:t xml:space="preserve"> </w:t>
      </w:r>
      <w:r w:rsidRPr="009359FE">
        <w:t>бросков</w:t>
      </w:r>
      <w:r w:rsidRPr="009359FE">
        <w:rPr>
          <w:spacing w:val="-1"/>
        </w:rPr>
        <w:t xml:space="preserve"> </w:t>
      </w:r>
      <w:r w:rsidRPr="009359FE">
        <w:t>бит.</w:t>
      </w:r>
    </w:p>
    <w:p w14:paraId="06BFBD42" w14:textId="77777777" w:rsidR="004D0D05" w:rsidRPr="009359FE" w:rsidRDefault="004D0D05" w:rsidP="004D0D05">
      <w:pPr>
        <w:pStyle w:val="a4"/>
        <w:spacing w:line="276" w:lineRule="auto"/>
        <w:ind w:right="246"/>
      </w:pPr>
      <w:r w:rsidRPr="009359FE">
        <w:t>Элементы баскетбола: передача мяча друг другу (двумя руками от груди, одной рукой от</w:t>
      </w:r>
      <w:r w:rsidRPr="009359FE">
        <w:rPr>
          <w:spacing w:val="1"/>
        </w:rPr>
        <w:t xml:space="preserve"> </w:t>
      </w:r>
      <w:r w:rsidRPr="009359FE">
        <w:t>плеча); перебрасывание мяча друг другу двумя руками от груди, стоя напротив друг друга и в</w:t>
      </w:r>
      <w:r w:rsidRPr="009359FE">
        <w:rPr>
          <w:spacing w:val="1"/>
        </w:rPr>
        <w:t xml:space="preserve"> </w:t>
      </w:r>
      <w:r w:rsidRPr="009359FE">
        <w:t>движении; ловля летящего мяча на разной высоте (на уровне груди, над головой, сбоку, снизу, у</w:t>
      </w:r>
      <w:r w:rsidRPr="009359FE">
        <w:rPr>
          <w:spacing w:val="1"/>
        </w:rPr>
        <w:t xml:space="preserve"> </w:t>
      </w:r>
      <w:r w:rsidRPr="009359FE">
        <w:t>пола и т. п.) и с разных сторон; забрасывание мяча в корзину двумя руками из-за головы, от плеча;</w:t>
      </w:r>
      <w:r w:rsidRPr="009359FE">
        <w:rPr>
          <w:spacing w:val="-57"/>
        </w:rPr>
        <w:t xml:space="preserve"> </w:t>
      </w:r>
      <w:r w:rsidRPr="009359FE">
        <w:t>ведение</w:t>
      </w:r>
      <w:r w:rsidRPr="009359FE">
        <w:rPr>
          <w:spacing w:val="1"/>
        </w:rPr>
        <w:t xml:space="preserve"> </w:t>
      </w:r>
      <w:r w:rsidRPr="009359FE">
        <w:t>мяча</w:t>
      </w:r>
      <w:r w:rsidRPr="009359FE">
        <w:rPr>
          <w:spacing w:val="1"/>
        </w:rPr>
        <w:t xml:space="preserve"> </w:t>
      </w:r>
      <w:r w:rsidRPr="009359FE">
        <w:t>одной</w:t>
      </w:r>
      <w:r w:rsidRPr="009359FE">
        <w:rPr>
          <w:spacing w:val="1"/>
        </w:rPr>
        <w:t xml:space="preserve"> </w:t>
      </w:r>
      <w:r w:rsidRPr="009359FE">
        <w:t>рукой,</w:t>
      </w:r>
      <w:r w:rsidRPr="009359FE">
        <w:rPr>
          <w:spacing w:val="1"/>
        </w:rPr>
        <w:t xml:space="preserve"> </w:t>
      </w:r>
      <w:r w:rsidRPr="009359FE">
        <w:t>передавая</w:t>
      </w:r>
      <w:r w:rsidRPr="009359FE">
        <w:rPr>
          <w:spacing w:val="1"/>
        </w:rPr>
        <w:t xml:space="preserve"> </w:t>
      </w:r>
      <w:r w:rsidRPr="009359FE">
        <w:t>его</w:t>
      </w:r>
      <w:r w:rsidRPr="009359FE">
        <w:rPr>
          <w:spacing w:val="1"/>
        </w:rPr>
        <w:t xml:space="preserve"> </w:t>
      </w:r>
      <w:r w:rsidRPr="009359FE">
        <w:t>из</w:t>
      </w:r>
      <w:r w:rsidRPr="009359FE">
        <w:rPr>
          <w:spacing w:val="1"/>
        </w:rPr>
        <w:t xml:space="preserve"> </w:t>
      </w:r>
      <w:r w:rsidRPr="009359FE">
        <w:t>одной</w:t>
      </w:r>
      <w:r w:rsidRPr="009359FE">
        <w:rPr>
          <w:spacing w:val="1"/>
        </w:rPr>
        <w:t xml:space="preserve"> </w:t>
      </w:r>
      <w:r w:rsidRPr="009359FE">
        <w:t>руки</w:t>
      </w:r>
      <w:r w:rsidRPr="009359FE">
        <w:rPr>
          <w:spacing w:val="1"/>
        </w:rPr>
        <w:t xml:space="preserve"> </w:t>
      </w:r>
      <w:r w:rsidRPr="009359FE">
        <w:t>в</w:t>
      </w:r>
      <w:r w:rsidRPr="009359FE">
        <w:rPr>
          <w:spacing w:val="1"/>
        </w:rPr>
        <w:t xml:space="preserve"> </w:t>
      </w:r>
      <w:r w:rsidRPr="009359FE">
        <w:t>другую,</w:t>
      </w:r>
      <w:r w:rsidRPr="009359FE">
        <w:rPr>
          <w:spacing w:val="1"/>
        </w:rPr>
        <w:t xml:space="preserve"> </w:t>
      </w:r>
      <w:r w:rsidRPr="009359FE">
        <w:t>передвигаясь</w:t>
      </w:r>
      <w:r w:rsidRPr="009359FE">
        <w:rPr>
          <w:spacing w:val="1"/>
        </w:rPr>
        <w:t xml:space="preserve"> </w:t>
      </w:r>
      <w:r w:rsidRPr="009359FE">
        <w:t>в</w:t>
      </w:r>
      <w:r w:rsidRPr="009359FE">
        <w:rPr>
          <w:spacing w:val="1"/>
        </w:rPr>
        <w:t xml:space="preserve"> </w:t>
      </w:r>
      <w:r w:rsidRPr="009359FE">
        <w:t>разных</w:t>
      </w:r>
      <w:r w:rsidRPr="009359FE">
        <w:rPr>
          <w:spacing w:val="1"/>
        </w:rPr>
        <w:t xml:space="preserve"> </w:t>
      </w:r>
      <w:r w:rsidRPr="009359FE">
        <w:t>направлениях,</w:t>
      </w:r>
      <w:r w:rsidRPr="009359FE">
        <w:rPr>
          <w:spacing w:val="-1"/>
        </w:rPr>
        <w:t xml:space="preserve"> </w:t>
      </w:r>
      <w:r w:rsidRPr="009359FE">
        <w:t>останавливаясь и</w:t>
      </w:r>
      <w:r w:rsidRPr="009359FE">
        <w:rPr>
          <w:spacing w:val="-1"/>
        </w:rPr>
        <w:t xml:space="preserve"> </w:t>
      </w:r>
      <w:r w:rsidRPr="009359FE">
        <w:t>снова</w:t>
      </w:r>
      <w:r w:rsidRPr="009359FE">
        <w:rPr>
          <w:spacing w:val="-2"/>
        </w:rPr>
        <w:t xml:space="preserve"> </w:t>
      </w:r>
      <w:r w:rsidRPr="009359FE">
        <w:t>передвигаясь по</w:t>
      </w:r>
      <w:r w:rsidRPr="009359FE">
        <w:rPr>
          <w:spacing w:val="-1"/>
        </w:rPr>
        <w:t xml:space="preserve"> </w:t>
      </w:r>
      <w:r w:rsidRPr="009359FE">
        <w:t>сигналу.</w:t>
      </w:r>
    </w:p>
    <w:p w14:paraId="04CC39DD" w14:textId="77777777" w:rsidR="004D0D05" w:rsidRPr="009359FE" w:rsidRDefault="004D0D05" w:rsidP="004D0D05">
      <w:pPr>
        <w:pStyle w:val="a4"/>
        <w:spacing w:line="276" w:lineRule="auto"/>
        <w:ind w:right="248"/>
      </w:pPr>
      <w:r w:rsidRPr="009359FE">
        <w:t>Элементы футбола: передача мяча друг другу, отбивая его правой и левой ногой, стоя на</w:t>
      </w:r>
      <w:r w:rsidRPr="009359FE">
        <w:rPr>
          <w:spacing w:val="1"/>
        </w:rPr>
        <w:t xml:space="preserve"> </w:t>
      </w:r>
      <w:r w:rsidRPr="009359FE">
        <w:t>месте; ведение мяч «змейкой» между расставленными предметами, попадать в предметы, забивать</w:t>
      </w:r>
      <w:r w:rsidRPr="009359FE">
        <w:rPr>
          <w:spacing w:val="-57"/>
        </w:rPr>
        <w:t xml:space="preserve"> </w:t>
      </w:r>
      <w:r w:rsidRPr="009359FE">
        <w:t>мяч</w:t>
      </w:r>
      <w:r w:rsidRPr="009359FE">
        <w:rPr>
          <w:spacing w:val="-2"/>
        </w:rPr>
        <w:t xml:space="preserve"> </w:t>
      </w:r>
      <w:r w:rsidRPr="009359FE">
        <w:t>в</w:t>
      </w:r>
      <w:r w:rsidRPr="009359FE">
        <w:rPr>
          <w:spacing w:val="-1"/>
        </w:rPr>
        <w:t xml:space="preserve"> </w:t>
      </w:r>
      <w:r w:rsidRPr="009359FE">
        <w:t>ворота, играть</w:t>
      </w:r>
      <w:r w:rsidRPr="009359FE">
        <w:rPr>
          <w:spacing w:val="1"/>
        </w:rPr>
        <w:t xml:space="preserve"> </w:t>
      </w:r>
      <w:r w:rsidRPr="009359FE">
        <w:t>по</w:t>
      </w:r>
      <w:r w:rsidRPr="009359FE">
        <w:rPr>
          <w:spacing w:val="2"/>
        </w:rPr>
        <w:t xml:space="preserve"> </w:t>
      </w:r>
      <w:r w:rsidRPr="009359FE">
        <w:t>упрощенным</w:t>
      </w:r>
      <w:r w:rsidRPr="009359FE">
        <w:rPr>
          <w:spacing w:val="-2"/>
        </w:rPr>
        <w:t xml:space="preserve"> </w:t>
      </w:r>
      <w:r w:rsidRPr="009359FE">
        <w:t>правилам.</w:t>
      </w:r>
    </w:p>
    <w:p w14:paraId="29D47F32" w14:textId="77777777" w:rsidR="004D0D05" w:rsidRPr="009359FE" w:rsidRDefault="004D0D05" w:rsidP="004D0D05">
      <w:pPr>
        <w:pStyle w:val="a4"/>
        <w:spacing w:line="276" w:lineRule="auto"/>
        <w:ind w:right="246"/>
      </w:pPr>
      <w:r w:rsidRPr="009359FE">
        <w:t>Элементы хоккея: (без коньков — на снегу, на траве): ведение шайбы клюшкой, не отрывая</w:t>
      </w:r>
      <w:r w:rsidRPr="009359FE">
        <w:rPr>
          <w:spacing w:val="1"/>
        </w:rPr>
        <w:t xml:space="preserve"> </w:t>
      </w:r>
      <w:r w:rsidRPr="009359FE">
        <w:t>ее от шайбы; прокатывание шайбы клюшкой друг другу, задерживать шайбу клюшкой; ведение</w:t>
      </w:r>
      <w:r w:rsidRPr="009359FE">
        <w:rPr>
          <w:spacing w:val="1"/>
        </w:rPr>
        <w:t xml:space="preserve"> </w:t>
      </w:r>
      <w:r w:rsidRPr="009359FE">
        <w:t>шайбы клюшкой вокруг предметов и между ними; забрасывание шайбы в ворота, держа клюшку</w:t>
      </w:r>
      <w:r w:rsidRPr="009359FE">
        <w:rPr>
          <w:spacing w:val="1"/>
        </w:rPr>
        <w:t xml:space="preserve"> </w:t>
      </w:r>
      <w:r w:rsidRPr="009359FE">
        <w:t>двумя руками (справа и слева); попадание шайбой в ворота, ударять по ней с места и после</w:t>
      </w:r>
      <w:r w:rsidRPr="009359FE">
        <w:rPr>
          <w:spacing w:val="1"/>
        </w:rPr>
        <w:t xml:space="preserve"> </w:t>
      </w:r>
      <w:r w:rsidRPr="009359FE">
        <w:t>ведения.</w:t>
      </w:r>
    </w:p>
    <w:p w14:paraId="58206593" w14:textId="77777777" w:rsidR="004D0D05" w:rsidRPr="009359FE" w:rsidRDefault="004D0D05" w:rsidP="004D0D05">
      <w:pPr>
        <w:pStyle w:val="a4"/>
        <w:spacing w:line="276" w:lineRule="auto"/>
        <w:ind w:right="255"/>
      </w:pPr>
      <w:r w:rsidRPr="009359FE">
        <w:lastRenderedPageBreak/>
        <w:t>Бадминтон: перебрасывание волана ракеткой на сторону партнера без сетки, через сетку,</w:t>
      </w:r>
      <w:r w:rsidRPr="009359FE">
        <w:rPr>
          <w:spacing w:val="1"/>
        </w:rPr>
        <w:t xml:space="preserve"> </w:t>
      </w:r>
      <w:r w:rsidRPr="009359FE">
        <w:t>правильно</w:t>
      </w:r>
      <w:r w:rsidRPr="009359FE">
        <w:rPr>
          <w:spacing w:val="1"/>
        </w:rPr>
        <w:t xml:space="preserve"> </w:t>
      </w:r>
      <w:r w:rsidRPr="009359FE">
        <w:t xml:space="preserve">удерживая ракетку. </w:t>
      </w:r>
    </w:p>
    <w:p w14:paraId="6DE58C05" w14:textId="77777777" w:rsidR="004D0D05" w:rsidRPr="009359FE" w:rsidRDefault="004D0D05" w:rsidP="004D0D05">
      <w:pPr>
        <w:rPr>
          <w:rFonts w:ascii="Times New Roman" w:hAnsi="Times New Roman" w:cs="Times New Roman"/>
          <w:sz w:val="24"/>
          <w:szCs w:val="24"/>
        </w:rPr>
        <w:sectPr w:rsidR="004D0D05" w:rsidRPr="009359FE" w:rsidSect="005961C8">
          <w:pgSz w:w="11910" w:h="16840"/>
          <w:pgMar w:top="1080" w:right="853" w:bottom="920" w:left="1560" w:header="710" w:footer="734" w:gutter="0"/>
          <w:cols w:space="720"/>
        </w:sectPr>
      </w:pPr>
    </w:p>
    <w:p w14:paraId="1A3990EF" w14:textId="77777777" w:rsidR="004D0D05" w:rsidRPr="009359FE" w:rsidRDefault="004D0D05" w:rsidP="004D0D05">
      <w:pPr>
        <w:pStyle w:val="a4"/>
        <w:spacing w:before="80" w:line="276" w:lineRule="auto"/>
        <w:ind w:right="252"/>
      </w:pPr>
      <w:r w:rsidRPr="009359FE">
        <w:lastRenderedPageBreak/>
        <w:t>Элементы</w:t>
      </w:r>
      <w:r w:rsidRPr="009359FE">
        <w:rPr>
          <w:spacing w:val="1"/>
        </w:rPr>
        <w:t xml:space="preserve"> </w:t>
      </w:r>
      <w:r w:rsidRPr="009359FE">
        <w:t>настольного</w:t>
      </w:r>
      <w:r w:rsidRPr="009359FE">
        <w:rPr>
          <w:spacing w:val="1"/>
        </w:rPr>
        <w:t xml:space="preserve"> </w:t>
      </w:r>
      <w:r w:rsidRPr="009359FE">
        <w:t>тенниса:</w:t>
      </w:r>
      <w:r w:rsidRPr="009359FE">
        <w:rPr>
          <w:spacing w:val="1"/>
        </w:rPr>
        <w:t xml:space="preserve"> </w:t>
      </w:r>
      <w:r w:rsidRPr="009359FE">
        <w:t>подготовительные</w:t>
      </w:r>
      <w:r w:rsidRPr="009359FE">
        <w:rPr>
          <w:spacing w:val="1"/>
        </w:rPr>
        <w:t xml:space="preserve"> </w:t>
      </w:r>
      <w:r w:rsidRPr="009359FE">
        <w:t>упражнения</w:t>
      </w:r>
      <w:r w:rsidRPr="009359FE">
        <w:rPr>
          <w:spacing w:val="1"/>
        </w:rPr>
        <w:t xml:space="preserve"> </w:t>
      </w:r>
      <w:r w:rsidRPr="009359FE">
        <w:t>с</w:t>
      </w:r>
      <w:r w:rsidRPr="009359FE">
        <w:rPr>
          <w:spacing w:val="1"/>
        </w:rPr>
        <w:t xml:space="preserve"> </w:t>
      </w:r>
      <w:r w:rsidRPr="009359FE">
        <w:t>ракеткой</w:t>
      </w:r>
      <w:r w:rsidRPr="009359FE">
        <w:rPr>
          <w:spacing w:val="1"/>
        </w:rPr>
        <w:t xml:space="preserve"> </w:t>
      </w:r>
      <w:r w:rsidRPr="009359FE">
        <w:t>и</w:t>
      </w:r>
      <w:r w:rsidRPr="009359FE">
        <w:rPr>
          <w:spacing w:val="1"/>
        </w:rPr>
        <w:t xml:space="preserve"> </w:t>
      </w:r>
      <w:r w:rsidRPr="009359FE">
        <w:t>мячом</w:t>
      </w:r>
      <w:r w:rsidRPr="009359FE">
        <w:rPr>
          <w:spacing w:val="1"/>
        </w:rPr>
        <w:t xml:space="preserve"> </w:t>
      </w:r>
      <w:r w:rsidRPr="009359FE">
        <w:t>(подбрасывать и ловить мяч одной рукой, ракеткой с ударом о пол, о стену); подача мяча через</w:t>
      </w:r>
      <w:r w:rsidRPr="009359FE">
        <w:rPr>
          <w:spacing w:val="1"/>
        </w:rPr>
        <w:t xml:space="preserve"> </w:t>
      </w:r>
      <w:r w:rsidRPr="009359FE">
        <w:t>сетку</w:t>
      </w:r>
      <w:r w:rsidRPr="009359FE">
        <w:rPr>
          <w:spacing w:val="-6"/>
        </w:rPr>
        <w:t xml:space="preserve"> </w:t>
      </w:r>
      <w:r w:rsidRPr="009359FE">
        <w:t>после</w:t>
      </w:r>
      <w:r w:rsidRPr="009359FE">
        <w:rPr>
          <w:spacing w:val="1"/>
        </w:rPr>
        <w:t xml:space="preserve"> </w:t>
      </w:r>
      <w:r w:rsidRPr="009359FE">
        <w:t>его</w:t>
      </w:r>
      <w:r w:rsidRPr="009359FE">
        <w:rPr>
          <w:spacing w:val="-1"/>
        </w:rPr>
        <w:t xml:space="preserve"> </w:t>
      </w:r>
      <w:r w:rsidRPr="009359FE">
        <w:t>отскока</w:t>
      </w:r>
      <w:r w:rsidRPr="009359FE">
        <w:rPr>
          <w:spacing w:val="-1"/>
        </w:rPr>
        <w:t xml:space="preserve"> </w:t>
      </w:r>
      <w:r w:rsidRPr="009359FE">
        <w:t>от стола.</w:t>
      </w:r>
    </w:p>
    <w:p w14:paraId="2D79D0B4" w14:textId="77777777" w:rsidR="004D0D05" w:rsidRPr="009359FE" w:rsidRDefault="004D0D05" w:rsidP="004D0D05">
      <w:pPr>
        <w:pStyle w:val="a4"/>
        <w:spacing w:before="1" w:line="276" w:lineRule="auto"/>
        <w:ind w:right="245"/>
      </w:pPr>
      <w:r w:rsidRPr="009359FE">
        <w:rPr>
          <w:i/>
        </w:rPr>
        <w:t xml:space="preserve">Формирование основ здорового образа жизни. </w:t>
      </w:r>
      <w:r w:rsidRPr="009359FE">
        <w:t>Педагог расширяет, уточняет и закрепляет</w:t>
      </w:r>
      <w:r w:rsidRPr="009359FE">
        <w:rPr>
          <w:spacing w:val="1"/>
        </w:rPr>
        <w:t xml:space="preserve"> </w:t>
      </w:r>
      <w:r w:rsidRPr="009359FE">
        <w:t>представления</w:t>
      </w:r>
      <w:r w:rsidRPr="009359FE">
        <w:rPr>
          <w:spacing w:val="1"/>
        </w:rPr>
        <w:t xml:space="preserve"> </w:t>
      </w:r>
      <w:r w:rsidRPr="009359FE">
        <w:t>об</w:t>
      </w:r>
      <w:r w:rsidRPr="009359FE">
        <w:rPr>
          <w:spacing w:val="1"/>
        </w:rPr>
        <w:t xml:space="preserve"> </w:t>
      </w:r>
      <w:r w:rsidRPr="009359FE">
        <w:t>организме</w:t>
      </w:r>
      <w:r w:rsidRPr="009359FE">
        <w:rPr>
          <w:spacing w:val="1"/>
        </w:rPr>
        <w:t xml:space="preserve"> </w:t>
      </w:r>
      <w:r w:rsidRPr="009359FE">
        <w:t>человека,</w:t>
      </w:r>
      <w:r w:rsidRPr="009359FE">
        <w:rPr>
          <w:spacing w:val="1"/>
        </w:rPr>
        <w:t xml:space="preserve"> </w:t>
      </w:r>
      <w:r w:rsidRPr="009359FE">
        <w:t>факторах,</w:t>
      </w:r>
      <w:r w:rsidRPr="009359FE">
        <w:rPr>
          <w:spacing w:val="1"/>
        </w:rPr>
        <w:t xml:space="preserve"> </w:t>
      </w:r>
      <w:r w:rsidRPr="009359FE">
        <w:t>положительно</w:t>
      </w:r>
      <w:r w:rsidRPr="009359FE">
        <w:rPr>
          <w:spacing w:val="1"/>
        </w:rPr>
        <w:t xml:space="preserve"> </w:t>
      </w:r>
      <w:r w:rsidRPr="009359FE">
        <w:t>влияющих</w:t>
      </w:r>
      <w:r w:rsidRPr="009359FE">
        <w:rPr>
          <w:spacing w:val="1"/>
        </w:rPr>
        <w:t xml:space="preserve"> </w:t>
      </w:r>
      <w:r w:rsidRPr="009359FE">
        <w:t>на</w:t>
      </w:r>
      <w:r w:rsidRPr="009359FE">
        <w:rPr>
          <w:spacing w:val="1"/>
        </w:rPr>
        <w:t xml:space="preserve"> </w:t>
      </w:r>
      <w:r w:rsidRPr="009359FE">
        <w:t>здоровье,</w:t>
      </w:r>
      <w:r w:rsidRPr="009359FE">
        <w:rPr>
          <w:spacing w:val="1"/>
        </w:rPr>
        <w:t xml:space="preserve"> </w:t>
      </w:r>
      <w:r w:rsidRPr="009359FE">
        <w:t>роли</w:t>
      </w:r>
      <w:r w:rsidRPr="009359FE">
        <w:rPr>
          <w:spacing w:val="1"/>
        </w:rPr>
        <w:t xml:space="preserve"> </w:t>
      </w:r>
      <w:r w:rsidRPr="009359FE">
        <w:t>физической</w:t>
      </w:r>
      <w:r w:rsidRPr="009359FE">
        <w:rPr>
          <w:spacing w:val="1"/>
        </w:rPr>
        <w:t xml:space="preserve"> </w:t>
      </w:r>
      <w:r w:rsidRPr="009359FE">
        <w:t>культуры</w:t>
      </w:r>
      <w:r w:rsidRPr="009359FE">
        <w:rPr>
          <w:spacing w:val="1"/>
        </w:rPr>
        <w:t xml:space="preserve"> </w:t>
      </w:r>
      <w:r w:rsidRPr="009359FE">
        <w:t>и</w:t>
      </w:r>
      <w:r w:rsidRPr="009359FE">
        <w:rPr>
          <w:spacing w:val="1"/>
        </w:rPr>
        <w:t xml:space="preserve"> </w:t>
      </w:r>
      <w:r w:rsidRPr="009359FE">
        <w:t>разных</w:t>
      </w:r>
      <w:r w:rsidRPr="009359FE">
        <w:rPr>
          <w:spacing w:val="1"/>
        </w:rPr>
        <w:t xml:space="preserve"> </w:t>
      </w:r>
      <w:r w:rsidRPr="009359FE">
        <w:t>видов</w:t>
      </w:r>
      <w:r w:rsidRPr="009359FE">
        <w:rPr>
          <w:spacing w:val="1"/>
        </w:rPr>
        <w:t xml:space="preserve"> </w:t>
      </w:r>
      <w:r w:rsidRPr="009359FE">
        <w:t>спорта,</w:t>
      </w:r>
      <w:r w:rsidRPr="009359FE">
        <w:rPr>
          <w:spacing w:val="1"/>
        </w:rPr>
        <w:t xml:space="preserve"> </w:t>
      </w:r>
      <w:r w:rsidRPr="009359FE">
        <w:t>на</w:t>
      </w:r>
      <w:r w:rsidRPr="009359FE">
        <w:rPr>
          <w:spacing w:val="1"/>
        </w:rPr>
        <w:t xml:space="preserve"> </w:t>
      </w:r>
      <w:r w:rsidRPr="009359FE">
        <w:t>здоровье,</w:t>
      </w:r>
      <w:r w:rsidRPr="009359FE">
        <w:rPr>
          <w:spacing w:val="1"/>
        </w:rPr>
        <w:t xml:space="preserve"> </w:t>
      </w:r>
      <w:r w:rsidRPr="009359FE">
        <w:t>достижениях</w:t>
      </w:r>
      <w:r w:rsidRPr="009359FE">
        <w:rPr>
          <w:spacing w:val="1"/>
        </w:rPr>
        <w:t xml:space="preserve"> </w:t>
      </w:r>
      <w:r w:rsidRPr="009359FE">
        <w:t>отечественных</w:t>
      </w:r>
      <w:r w:rsidRPr="009359FE">
        <w:rPr>
          <w:spacing w:val="1"/>
        </w:rPr>
        <w:t xml:space="preserve"> </w:t>
      </w:r>
      <w:r w:rsidRPr="009359FE">
        <w:t>спортсменов.</w:t>
      </w:r>
      <w:r w:rsidRPr="009359FE">
        <w:rPr>
          <w:spacing w:val="1"/>
        </w:rPr>
        <w:t xml:space="preserve"> </w:t>
      </w:r>
      <w:r w:rsidRPr="009359FE">
        <w:t>Дает</w:t>
      </w:r>
      <w:r w:rsidRPr="009359FE">
        <w:rPr>
          <w:spacing w:val="1"/>
        </w:rPr>
        <w:t xml:space="preserve"> </w:t>
      </w:r>
      <w:r w:rsidRPr="009359FE">
        <w:t>доступные</w:t>
      </w:r>
      <w:r w:rsidRPr="009359FE">
        <w:rPr>
          <w:spacing w:val="1"/>
        </w:rPr>
        <w:t xml:space="preserve"> </w:t>
      </w:r>
      <w:r w:rsidRPr="009359FE">
        <w:t>по</w:t>
      </w:r>
      <w:r w:rsidRPr="009359FE">
        <w:rPr>
          <w:spacing w:val="1"/>
        </w:rPr>
        <w:t xml:space="preserve"> </w:t>
      </w:r>
      <w:r w:rsidRPr="009359FE">
        <w:t>возрасту</w:t>
      </w:r>
      <w:r w:rsidRPr="009359FE">
        <w:rPr>
          <w:spacing w:val="1"/>
        </w:rPr>
        <w:t xml:space="preserve"> </w:t>
      </w:r>
      <w:r w:rsidRPr="009359FE">
        <w:t>представления</w:t>
      </w:r>
      <w:r w:rsidRPr="009359FE">
        <w:rPr>
          <w:spacing w:val="1"/>
        </w:rPr>
        <w:t xml:space="preserve"> </w:t>
      </w:r>
      <w:r w:rsidRPr="009359FE">
        <w:t>о</w:t>
      </w:r>
      <w:r w:rsidRPr="009359FE">
        <w:rPr>
          <w:spacing w:val="1"/>
        </w:rPr>
        <w:t xml:space="preserve"> </w:t>
      </w:r>
      <w:r w:rsidRPr="009359FE">
        <w:t>профилактике</w:t>
      </w:r>
      <w:r w:rsidRPr="009359FE">
        <w:rPr>
          <w:spacing w:val="1"/>
        </w:rPr>
        <w:t xml:space="preserve"> </w:t>
      </w:r>
      <w:r w:rsidRPr="009359FE">
        <w:t>и</w:t>
      </w:r>
      <w:r w:rsidRPr="009359FE">
        <w:rPr>
          <w:spacing w:val="1"/>
        </w:rPr>
        <w:t xml:space="preserve"> </w:t>
      </w:r>
      <w:r w:rsidRPr="009359FE">
        <w:t>охране</w:t>
      </w:r>
      <w:r w:rsidRPr="009359FE">
        <w:rPr>
          <w:spacing w:val="1"/>
        </w:rPr>
        <w:t xml:space="preserve"> </w:t>
      </w:r>
      <w:r w:rsidRPr="009359FE">
        <w:t>здоровья</w:t>
      </w:r>
      <w:r w:rsidRPr="009359FE">
        <w:rPr>
          <w:spacing w:val="1"/>
        </w:rPr>
        <w:t xml:space="preserve"> </w:t>
      </w:r>
      <w:r w:rsidRPr="009359FE">
        <w:t>(зрения,</w:t>
      </w:r>
      <w:r w:rsidRPr="009359FE">
        <w:rPr>
          <w:spacing w:val="1"/>
        </w:rPr>
        <w:t xml:space="preserve"> </w:t>
      </w:r>
      <w:r w:rsidRPr="009359FE">
        <w:t>слуха,</w:t>
      </w:r>
      <w:r w:rsidRPr="009359FE">
        <w:rPr>
          <w:spacing w:val="1"/>
        </w:rPr>
        <w:t xml:space="preserve"> </w:t>
      </w:r>
      <w:r w:rsidRPr="009359FE">
        <w:t>органов</w:t>
      </w:r>
      <w:r w:rsidRPr="009359FE">
        <w:rPr>
          <w:spacing w:val="1"/>
        </w:rPr>
        <w:t xml:space="preserve"> </w:t>
      </w:r>
      <w:r w:rsidRPr="009359FE">
        <w:t>дыхания,</w:t>
      </w:r>
      <w:r w:rsidRPr="009359FE">
        <w:rPr>
          <w:spacing w:val="1"/>
        </w:rPr>
        <w:t xml:space="preserve"> </w:t>
      </w:r>
      <w:r w:rsidRPr="009359FE">
        <w:t>опорно-двигательного</w:t>
      </w:r>
      <w:r w:rsidRPr="009359FE">
        <w:rPr>
          <w:spacing w:val="1"/>
        </w:rPr>
        <w:t xml:space="preserve"> </w:t>
      </w:r>
      <w:r w:rsidRPr="009359FE">
        <w:t>аппарата),</w:t>
      </w:r>
      <w:r w:rsidRPr="009359FE">
        <w:rPr>
          <w:spacing w:val="1"/>
        </w:rPr>
        <w:t xml:space="preserve"> </w:t>
      </w:r>
      <w:r w:rsidRPr="009359FE">
        <w:t>правилах</w:t>
      </w:r>
      <w:r w:rsidRPr="009359FE">
        <w:rPr>
          <w:spacing w:val="1"/>
        </w:rPr>
        <w:t xml:space="preserve"> </w:t>
      </w:r>
      <w:r w:rsidRPr="009359FE">
        <w:t>безопасного</w:t>
      </w:r>
      <w:r w:rsidRPr="009359FE">
        <w:rPr>
          <w:spacing w:val="1"/>
        </w:rPr>
        <w:t xml:space="preserve"> </w:t>
      </w:r>
      <w:r w:rsidRPr="009359FE">
        <w:t>для</w:t>
      </w:r>
      <w:r w:rsidRPr="009359FE">
        <w:rPr>
          <w:spacing w:val="1"/>
        </w:rPr>
        <w:t xml:space="preserve"> </w:t>
      </w:r>
      <w:r w:rsidRPr="009359FE">
        <w:t>здоровья поведения в двигательной деятельности (при активном беге, прыжках, играх-эстафетах,</w:t>
      </w:r>
      <w:r w:rsidRPr="009359FE">
        <w:rPr>
          <w:spacing w:val="1"/>
        </w:rPr>
        <w:t xml:space="preserve"> </w:t>
      </w:r>
      <w:r w:rsidRPr="009359FE">
        <w:t>взаимодействии с партнером, в играх и упражнениях с мячом, гимнастической палкой, скакалкой,</w:t>
      </w:r>
      <w:r w:rsidRPr="009359FE">
        <w:rPr>
          <w:spacing w:val="1"/>
        </w:rPr>
        <w:t xml:space="preserve"> </w:t>
      </w:r>
      <w:r w:rsidRPr="009359FE">
        <w:t>обручем, предметами, пользовании спортивны инвентарем, оборудованием) и во время туристских</w:t>
      </w:r>
      <w:r w:rsidRPr="009359FE">
        <w:rPr>
          <w:spacing w:val="-57"/>
        </w:rPr>
        <w:t xml:space="preserve"> </w:t>
      </w:r>
      <w:r w:rsidRPr="009359FE">
        <w:t>прогулок и экскурсий. Следит за осанкой и приучает к этому детей, оказывать элементарную</w:t>
      </w:r>
      <w:r w:rsidRPr="009359FE">
        <w:rPr>
          <w:spacing w:val="1"/>
        </w:rPr>
        <w:t xml:space="preserve"> </w:t>
      </w:r>
      <w:r w:rsidRPr="009359FE">
        <w:t>первую</w:t>
      </w:r>
      <w:r w:rsidRPr="009359FE">
        <w:rPr>
          <w:spacing w:val="1"/>
        </w:rPr>
        <w:t xml:space="preserve"> </w:t>
      </w:r>
      <w:r w:rsidRPr="009359FE">
        <w:t>помощи</w:t>
      </w:r>
      <w:r w:rsidRPr="009359FE">
        <w:rPr>
          <w:spacing w:val="1"/>
        </w:rPr>
        <w:t xml:space="preserve"> </w:t>
      </w:r>
      <w:r w:rsidRPr="009359FE">
        <w:t>при</w:t>
      </w:r>
      <w:r w:rsidRPr="009359FE">
        <w:rPr>
          <w:spacing w:val="1"/>
        </w:rPr>
        <w:t xml:space="preserve"> </w:t>
      </w:r>
      <w:r w:rsidRPr="009359FE">
        <w:t>легких</w:t>
      </w:r>
      <w:r w:rsidRPr="009359FE">
        <w:rPr>
          <w:spacing w:val="1"/>
        </w:rPr>
        <w:t xml:space="preserve"> </w:t>
      </w:r>
      <w:r w:rsidRPr="009359FE">
        <w:t>травмах,</w:t>
      </w:r>
      <w:r w:rsidRPr="009359FE">
        <w:rPr>
          <w:spacing w:val="1"/>
        </w:rPr>
        <w:t xml:space="preserve"> </w:t>
      </w:r>
      <w:r w:rsidRPr="009359FE">
        <w:t>оценивать</w:t>
      </w:r>
      <w:r w:rsidRPr="009359FE">
        <w:rPr>
          <w:spacing w:val="1"/>
        </w:rPr>
        <w:t xml:space="preserve"> </w:t>
      </w:r>
      <w:r w:rsidRPr="009359FE">
        <w:t>свое</w:t>
      </w:r>
      <w:r w:rsidRPr="009359FE">
        <w:rPr>
          <w:spacing w:val="1"/>
        </w:rPr>
        <w:t xml:space="preserve"> </w:t>
      </w:r>
      <w:r w:rsidRPr="009359FE">
        <w:t>самочувствие;</w:t>
      </w:r>
      <w:r w:rsidRPr="009359FE">
        <w:rPr>
          <w:spacing w:val="1"/>
        </w:rPr>
        <w:t xml:space="preserve"> </w:t>
      </w:r>
      <w:r w:rsidRPr="009359FE">
        <w:t>воспитывает</w:t>
      </w:r>
      <w:r w:rsidRPr="009359FE">
        <w:rPr>
          <w:spacing w:val="1"/>
        </w:rPr>
        <w:t xml:space="preserve"> </w:t>
      </w:r>
      <w:r w:rsidRPr="009359FE">
        <w:t>чувство</w:t>
      </w:r>
      <w:r w:rsidRPr="009359FE">
        <w:rPr>
          <w:spacing w:val="1"/>
        </w:rPr>
        <w:t xml:space="preserve"> </w:t>
      </w:r>
      <w:r w:rsidRPr="009359FE">
        <w:t>сострадания к людям с особенностями здоровья, поддерживает стремление детей заботиться о</w:t>
      </w:r>
      <w:r w:rsidRPr="009359FE">
        <w:rPr>
          <w:spacing w:val="1"/>
        </w:rPr>
        <w:t xml:space="preserve"> </w:t>
      </w:r>
      <w:r w:rsidRPr="009359FE">
        <w:t>своем</w:t>
      </w:r>
      <w:r w:rsidRPr="009359FE">
        <w:rPr>
          <w:spacing w:val="-2"/>
        </w:rPr>
        <w:t xml:space="preserve"> </w:t>
      </w:r>
      <w:r w:rsidRPr="009359FE">
        <w:t>здоровье, и самочувствии других</w:t>
      </w:r>
      <w:r w:rsidRPr="009359FE">
        <w:rPr>
          <w:spacing w:val="2"/>
        </w:rPr>
        <w:t xml:space="preserve"> </w:t>
      </w:r>
      <w:r w:rsidRPr="009359FE">
        <w:t>людей.</w:t>
      </w:r>
    </w:p>
    <w:p w14:paraId="354865DA" w14:textId="77777777" w:rsidR="004D0D05" w:rsidRPr="009359FE" w:rsidRDefault="004D0D05" w:rsidP="004D0D05">
      <w:pPr>
        <w:spacing w:before="1"/>
        <w:ind w:left="921"/>
        <w:jc w:val="both"/>
        <w:rPr>
          <w:rFonts w:ascii="Times New Roman" w:hAnsi="Times New Roman" w:cs="Times New Roman"/>
          <w:i/>
          <w:sz w:val="24"/>
          <w:szCs w:val="24"/>
        </w:rPr>
      </w:pPr>
      <w:r w:rsidRPr="009359FE">
        <w:rPr>
          <w:rFonts w:ascii="Times New Roman" w:hAnsi="Times New Roman" w:cs="Times New Roman"/>
          <w:i/>
          <w:sz w:val="24"/>
          <w:szCs w:val="24"/>
        </w:rPr>
        <w:t>Активный</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отдых.</w:t>
      </w:r>
    </w:p>
    <w:p w14:paraId="35783B94" w14:textId="77777777" w:rsidR="004D0D05" w:rsidRPr="009359FE" w:rsidRDefault="004D0D05" w:rsidP="004D0D05">
      <w:pPr>
        <w:pStyle w:val="a4"/>
        <w:spacing w:before="40" w:line="276" w:lineRule="auto"/>
        <w:ind w:right="245"/>
      </w:pPr>
      <w:r w:rsidRPr="009359FE">
        <w:rPr>
          <w:i/>
        </w:rPr>
        <w:t>Физкультурные</w:t>
      </w:r>
      <w:r w:rsidRPr="009359FE">
        <w:rPr>
          <w:i/>
          <w:spacing w:val="1"/>
        </w:rPr>
        <w:t xml:space="preserve"> </w:t>
      </w:r>
      <w:r w:rsidRPr="009359FE">
        <w:rPr>
          <w:i/>
        </w:rPr>
        <w:t>праздники</w:t>
      </w:r>
      <w:r w:rsidRPr="009359FE">
        <w:rPr>
          <w:i/>
          <w:spacing w:val="1"/>
        </w:rPr>
        <w:t xml:space="preserve"> </w:t>
      </w:r>
      <w:r w:rsidRPr="009359FE">
        <w:rPr>
          <w:i/>
        </w:rPr>
        <w:t>и</w:t>
      </w:r>
      <w:r w:rsidRPr="009359FE">
        <w:rPr>
          <w:i/>
          <w:spacing w:val="1"/>
        </w:rPr>
        <w:t xml:space="preserve"> </w:t>
      </w:r>
      <w:r w:rsidRPr="009359FE">
        <w:rPr>
          <w:i/>
        </w:rPr>
        <w:t>досуги.</w:t>
      </w:r>
      <w:r w:rsidRPr="009359FE">
        <w:rPr>
          <w:i/>
          <w:spacing w:val="1"/>
        </w:rPr>
        <w:t xml:space="preserve"> </w:t>
      </w:r>
      <w:r w:rsidRPr="009359FE">
        <w:t>Педагоги</w:t>
      </w:r>
      <w:r w:rsidRPr="009359FE">
        <w:rPr>
          <w:spacing w:val="1"/>
        </w:rPr>
        <w:t xml:space="preserve"> </w:t>
      </w:r>
      <w:r w:rsidRPr="009359FE">
        <w:t>организуют</w:t>
      </w:r>
      <w:r w:rsidRPr="009359FE">
        <w:rPr>
          <w:spacing w:val="1"/>
        </w:rPr>
        <w:t xml:space="preserve"> </w:t>
      </w:r>
      <w:r w:rsidRPr="009359FE">
        <w:t>праздники</w:t>
      </w:r>
      <w:r w:rsidRPr="009359FE">
        <w:rPr>
          <w:spacing w:val="1"/>
        </w:rPr>
        <w:t xml:space="preserve"> </w:t>
      </w:r>
      <w:r w:rsidRPr="009359FE">
        <w:t>(2</w:t>
      </w:r>
      <w:r w:rsidRPr="009359FE">
        <w:rPr>
          <w:spacing w:val="1"/>
        </w:rPr>
        <w:t xml:space="preserve"> </w:t>
      </w:r>
      <w:r w:rsidRPr="009359FE">
        <w:t>раза</w:t>
      </w:r>
      <w:r w:rsidRPr="009359FE">
        <w:rPr>
          <w:spacing w:val="1"/>
        </w:rPr>
        <w:t xml:space="preserve"> </w:t>
      </w:r>
      <w:r w:rsidRPr="009359FE">
        <w:t>в</w:t>
      </w:r>
      <w:r w:rsidRPr="009359FE">
        <w:rPr>
          <w:spacing w:val="1"/>
        </w:rPr>
        <w:t xml:space="preserve"> </w:t>
      </w:r>
      <w:r w:rsidRPr="009359FE">
        <w:t>год,</w:t>
      </w:r>
      <w:r w:rsidRPr="009359FE">
        <w:rPr>
          <w:spacing w:val="1"/>
        </w:rPr>
        <w:t xml:space="preserve"> </w:t>
      </w:r>
      <w:r w:rsidRPr="009359FE">
        <w:t>продолжительностью</w:t>
      </w:r>
      <w:r w:rsidRPr="009359FE">
        <w:rPr>
          <w:spacing w:val="1"/>
        </w:rPr>
        <w:t xml:space="preserve"> </w:t>
      </w:r>
      <w:r w:rsidRPr="009359FE">
        <w:t>не</w:t>
      </w:r>
      <w:r w:rsidRPr="009359FE">
        <w:rPr>
          <w:spacing w:val="1"/>
        </w:rPr>
        <w:t xml:space="preserve"> </w:t>
      </w:r>
      <w:r w:rsidRPr="009359FE">
        <w:t>более</w:t>
      </w:r>
      <w:r w:rsidRPr="009359FE">
        <w:rPr>
          <w:spacing w:val="1"/>
        </w:rPr>
        <w:t xml:space="preserve"> </w:t>
      </w:r>
      <w:r w:rsidRPr="009359FE">
        <w:t>1,5</w:t>
      </w:r>
      <w:r w:rsidRPr="009359FE">
        <w:rPr>
          <w:spacing w:val="1"/>
        </w:rPr>
        <w:t xml:space="preserve"> </w:t>
      </w:r>
      <w:r w:rsidRPr="009359FE">
        <w:t>часов).</w:t>
      </w:r>
      <w:r w:rsidRPr="009359FE">
        <w:rPr>
          <w:spacing w:val="1"/>
        </w:rPr>
        <w:t xml:space="preserve"> </w:t>
      </w:r>
      <w:r w:rsidRPr="009359FE">
        <w:t>Содержание</w:t>
      </w:r>
      <w:r w:rsidRPr="009359FE">
        <w:rPr>
          <w:spacing w:val="1"/>
        </w:rPr>
        <w:t xml:space="preserve"> </w:t>
      </w:r>
      <w:r w:rsidRPr="009359FE">
        <w:t>праздников</w:t>
      </w:r>
      <w:r w:rsidRPr="009359FE">
        <w:rPr>
          <w:spacing w:val="1"/>
        </w:rPr>
        <w:t xml:space="preserve"> </w:t>
      </w:r>
      <w:r w:rsidRPr="009359FE">
        <w:t>составляют</w:t>
      </w:r>
      <w:r w:rsidRPr="009359FE">
        <w:rPr>
          <w:spacing w:val="1"/>
        </w:rPr>
        <w:t xml:space="preserve"> </w:t>
      </w:r>
      <w:r w:rsidRPr="009359FE">
        <w:t>сезонные</w:t>
      </w:r>
      <w:r w:rsidRPr="009359FE">
        <w:rPr>
          <w:spacing w:val="1"/>
        </w:rPr>
        <w:t xml:space="preserve"> </w:t>
      </w:r>
      <w:r w:rsidRPr="009359FE">
        <w:t>спортивные упражнения, элементы соревнования, с включением игр-эстафет, спортивных игр, на</w:t>
      </w:r>
      <w:r w:rsidRPr="009359FE">
        <w:rPr>
          <w:spacing w:val="1"/>
        </w:rPr>
        <w:t xml:space="preserve"> </w:t>
      </w:r>
      <w:r w:rsidRPr="009359FE">
        <w:t>базе</w:t>
      </w:r>
      <w:r w:rsidRPr="009359FE">
        <w:rPr>
          <w:spacing w:val="-2"/>
        </w:rPr>
        <w:t xml:space="preserve"> </w:t>
      </w:r>
      <w:r w:rsidRPr="009359FE">
        <w:t>ранее</w:t>
      </w:r>
      <w:r w:rsidRPr="009359FE">
        <w:rPr>
          <w:spacing w:val="-1"/>
        </w:rPr>
        <w:t xml:space="preserve"> </w:t>
      </w:r>
      <w:r w:rsidRPr="009359FE">
        <w:t>освоенных</w:t>
      </w:r>
      <w:r w:rsidRPr="009359FE">
        <w:rPr>
          <w:spacing w:val="1"/>
        </w:rPr>
        <w:t xml:space="preserve"> </w:t>
      </w:r>
      <w:r w:rsidRPr="009359FE">
        <w:t>физических</w:t>
      </w:r>
      <w:r w:rsidRPr="009359FE">
        <w:rPr>
          <w:spacing w:val="4"/>
        </w:rPr>
        <w:t xml:space="preserve"> </w:t>
      </w:r>
      <w:r w:rsidRPr="009359FE">
        <w:t>упражнений.</w:t>
      </w:r>
    </w:p>
    <w:p w14:paraId="60927F5F" w14:textId="77777777" w:rsidR="004D0D05" w:rsidRPr="009359FE" w:rsidRDefault="004D0D05" w:rsidP="004D0D05">
      <w:pPr>
        <w:pStyle w:val="a4"/>
        <w:spacing w:line="276" w:lineRule="auto"/>
        <w:ind w:right="247"/>
      </w:pPr>
      <w:r w:rsidRPr="009359FE">
        <w:t>Досуг</w:t>
      </w:r>
      <w:r w:rsidRPr="009359FE">
        <w:rPr>
          <w:spacing w:val="1"/>
        </w:rPr>
        <w:t xml:space="preserve"> </w:t>
      </w:r>
      <w:r w:rsidRPr="009359FE">
        <w:t>организуется</w:t>
      </w:r>
      <w:r w:rsidRPr="009359FE">
        <w:rPr>
          <w:spacing w:val="1"/>
        </w:rPr>
        <w:t xml:space="preserve"> </w:t>
      </w:r>
      <w:r w:rsidRPr="009359FE">
        <w:t>1–2</w:t>
      </w:r>
      <w:r w:rsidRPr="009359FE">
        <w:rPr>
          <w:spacing w:val="1"/>
        </w:rPr>
        <w:t xml:space="preserve"> </w:t>
      </w:r>
      <w:r w:rsidRPr="009359FE">
        <w:t>раза</w:t>
      </w:r>
      <w:r w:rsidRPr="009359FE">
        <w:rPr>
          <w:spacing w:val="1"/>
        </w:rPr>
        <w:t xml:space="preserve"> </w:t>
      </w:r>
      <w:r w:rsidRPr="009359FE">
        <w:t>в</w:t>
      </w:r>
      <w:r w:rsidRPr="009359FE">
        <w:rPr>
          <w:spacing w:val="1"/>
        </w:rPr>
        <w:t xml:space="preserve"> </w:t>
      </w:r>
      <w:r w:rsidRPr="009359FE">
        <w:t>месяц</w:t>
      </w:r>
      <w:r w:rsidRPr="009359FE">
        <w:rPr>
          <w:spacing w:val="1"/>
        </w:rPr>
        <w:t xml:space="preserve"> </w:t>
      </w:r>
      <w:r w:rsidRPr="009359FE">
        <w:t>во</w:t>
      </w:r>
      <w:r w:rsidRPr="009359FE">
        <w:rPr>
          <w:spacing w:val="1"/>
        </w:rPr>
        <w:t xml:space="preserve"> </w:t>
      </w:r>
      <w:r w:rsidRPr="009359FE">
        <w:t>второй</w:t>
      </w:r>
      <w:r w:rsidRPr="009359FE">
        <w:rPr>
          <w:spacing w:val="1"/>
        </w:rPr>
        <w:t xml:space="preserve"> </w:t>
      </w:r>
      <w:r w:rsidRPr="009359FE">
        <w:t>половине</w:t>
      </w:r>
      <w:r w:rsidRPr="009359FE">
        <w:rPr>
          <w:spacing w:val="1"/>
        </w:rPr>
        <w:t xml:space="preserve"> </w:t>
      </w:r>
      <w:r w:rsidRPr="009359FE">
        <w:t>дня</w:t>
      </w:r>
      <w:r w:rsidRPr="009359FE">
        <w:rPr>
          <w:spacing w:val="1"/>
        </w:rPr>
        <w:t xml:space="preserve"> </w:t>
      </w:r>
      <w:r w:rsidRPr="009359FE">
        <w:t>на</w:t>
      </w:r>
      <w:r w:rsidRPr="009359FE">
        <w:rPr>
          <w:spacing w:val="1"/>
        </w:rPr>
        <w:t xml:space="preserve"> </w:t>
      </w:r>
      <w:r w:rsidRPr="009359FE">
        <w:t>свежем</w:t>
      </w:r>
      <w:r w:rsidRPr="009359FE">
        <w:rPr>
          <w:spacing w:val="1"/>
        </w:rPr>
        <w:t xml:space="preserve"> </w:t>
      </w:r>
      <w:r w:rsidRPr="009359FE">
        <w:t>воздухе,</w:t>
      </w:r>
      <w:r w:rsidRPr="009359FE">
        <w:rPr>
          <w:spacing w:val="1"/>
        </w:rPr>
        <w:t xml:space="preserve"> </w:t>
      </w:r>
      <w:r w:rsidRPr="009359FE">
        <w:t>продолжительность</w:t>
      </w:r>
      <w:r w:rsidRPr="009359FE">
        <w:rPr>
          <w:spacing w:val="1"/>
        </w:rPr>
        <w:t xml:space="preserve"> </w:t>
      </w:r>
      <w:r w:rsidRPr="009359FE">
        <w:t>40–45</w:t>
      </w:r>
      <w:r w:rsidRPr="009359FE">
        <w:rPr>
          <w:spacing w:val="1"/>
        </w:rPr>
        <w:t xml:space="preserve"> </w:t>
      </w:r>
      <w:r w:rsidRPr="009359FE">
        <w:t>минут.</w:t>
      </w:r>
      <w:r w:rsidRPr="009359FE">
        <w:rPr>
          <w:spacing w:val="1"/>
        </w:rPr>
        <w:t xml:space="preserve"> </w:t>
      </w:r>
      <w:r w:rsidRPr="009359FE">
        <w:t>Содержание включает:</w:t>
      </w:r>
      <w:r w:rsidRPr="009359FE">
        <w:rPr>
          <w:spacing w:val="1"/>
        </w:rPr>
        <w:t xml:space="preserve"> </w:t>
      </w:r>
      <w:r w:rsidRPr="009359FE">
        <w:t>подвижные игры,</w:t>
      </w:r>
      <w:r w:rsidRPr="009359FE">
        <w:rPr>
          <w:spacing w:val="1"/>
        </w:rPr>
        <w:t xml:space="preserve"> </w:t>
      </w:r>
      <w:r w:rsidRPr="009359FE">
        <w:t>в</w:t>
      </w:r>
      <w:r w:rsidRPr="009359FE">
        <w:rPr>
          <w:spacing w:val="1"/>
        </w:rPr>
        <w:t xml:space="preserve"> </w:t>
      </w:r>
      <w:r w:rsidRPr="009359FE">
        <w:t>том</w:t>
      </w:r>
      <w:r w:rsidRPr="009359FE">
        <w:rPr>
          <w:spacing w:val="1"/>
        </w:rPr>
        <w:t xml:space="preserve"> </w:t>
      </w:r>
      <w:r w:rsidRPr="009359FE">
        <w:t>числе,</w:t>
      </w:r>
      <w:r w:rsidRPr="009359FE">
        <w:rPr>
          <w:spacing w:val="1"/>
        </w:rPr>
        <w:t xml:space="preserve"> </w:t>
      </w:r>
      <w:r w:rsidRPr="009359FE">
        <w:t>игры</w:t>
      </w:r>
      <w:r w:rsidRPr="009359FE">
        <w:rPr>
          <w:spacing w:val="1"/>
        </w:rPr>
        <w:t xml:space="preserve"> </w:t>
      </w:r>
      <w:r w:rsidRPr="009359FE">
        <w:t>народов</w:t>
      </w:r>
      <w:r w:rsidRPr="009359FE">
        <w:rPr>
          <w:spacing w:val="1"/>
        </w:rPr>
        <w:t xml:space="preserve"> </w:t>
      </w:r>
      <w:r w:rsidRPr="009359FE">
        <w:t>России,</w:t>
      </w:r>
      <w:r w:rsidRPr="009359FE">
        <w:rPr>
          <w:spacing w:val="1"/>
        </w:rPr>
        <w:t xml:space="preserve"> </w:t>
      </w:r>
      <w:r w:rsidRPr="009359FE">
        <w:t>игры-эстафеты,</w:t>
      </w:r>
      <w:r w:rsidRPr="009359FE">
        <w:rPr>
          <w:spacing w:val="1"/>
        </w:rPr>
        <w:t xml:space="preserve"> </w:t>
      </w:r>
      <w:r w:rsidRPr="009359FE">
        <w:t>музыкально-ритмические</w:t>
      </w:r>
      <w:r w:rsidRPr="009359FE">
        <w:rPr>
          <w:spacing w:val="1"/>
        </w:rPr>
        <w:t xml:space="preserve"> </w:t>
      </w:r>
      <w:r w:rsidRPr="009359FE">
        <w:t>упражнения,</w:t>
      </w:r>
      <w:r w:rsidRPr="009359FE">
        <w:rPr>
          <w:spacing w:val="1"/>
        </w:rPr>
        <w:t xml:space="preserve"> </w:t>
      </w:r>
      <w:r w:rsidRPr="009359FE">
        <w:t>импровизацию,</w:t>
      </w:r>
      <w:r w:rsidRPr="009359FE">
        <w:rPr>
          <w:spacing w:val="1"/>
        </w:rPr>
        <w:t xml:space="preserve"> </w:t>
      </w:r>
      <w:r w:rsidRPr="009359FE">
        <w:t>танцевальные</w:t>
      </w:r>
      <w:r w:rsidRPr="009359FE">
        <w:rPr>
          <w:spacing w:val="-1"/>
        </w:rPr>
        <w:t xml:space="preserve"> </w:t>
      </w:r>
      <w:r w:rsidRPr="009359FE">
        <w:t>упражнения, проблемные</w:t>
      </w:r>
      <w:r w:rsidRPr="009359FE">
        <w:rPr>
          <w:spacing w:val="-2"/>
        </w:rPr>
        <w:t xml:space="preserve"> </w:t>
      </w:r>
      <w:r w:rsidRPr="009359FE">
        <w:t>и</w:t>
      </w:r>
      <w:r w:rsidRPr="009359FE">
        <w:rPr>
          <w:spacing w:val="-1"/>
        </w:rPr>
        <w:t xml:space="preserve"> </w:t>
      </w:r>
      <w:r w:rsidRPr="009359FE">
        <w:t>творческие</w:t>
      </w:r>
      <w:r w:rsidRPr="009359FE">
        <w:rPr>
          <w:spacing w:val="-1"/>
        </w:rPr>
        <w:t xml:space="preserve"> </w:t>
      </w:r>
      <w:r w:rsidRPr="009359FE">
        <w:t>задания.</w:t>
      </w:r>
    </w:p>
    <w:p w14:paraId="6F2D3AD9" w14:textId="77777777" w:rsidR="004D0D05" w:rsidRPr="009359FE" w:rsidRDefault="004D0D05" w:rsidP="004D0D05">
      <w:pPr>
        <w:pStyle w:val="a4"/>
        <w:spacing w:before="1" w:line="276" w:lineRule="auto"/>
        <w:ind w:right="246"/>
      </w:pPr>
      <w:r w:rsidRPr="009359FE">
        <w:t>Досуги и праздники направлены на решение задач приобщения к здоровому образу жизни,</w:t>
      </w:r>
      <w:r w:rsidRPr="009359FE">
        <w:rPr>
          <w:spacing w:val="1"/>
        </w:rPr>
        <w:t xml:space="preserve"> </w:t>
      </w:r>
      <w:r w:rsidRPr="009359FE">
        <w:t>должны иметь социально-значимую и патриотическую тематику, посвящаться государственным</w:t>
      </w:r>
      <w:r w:rsidRPr="009359FE">
        <w:rPr>
          <w:spacing w:val="1"/>
        </w:rPr>
        <w:t xml:space="preserve"> </w:t>
      </w:r>
      <w:r w:rsidRPr="009359FE">
        <w:t>праздникам,</w:t>
      </w:r>
      <w:r w:rsidRPr="009359FE">
        <w:rPr>
          <w:spacing w:val="-1"/>
        </w:rPr>
        <w:t xml:space="preserve"> </w:t>
      </w:r>
      <w:r w:rsidRPr="009359FE">
        <w:t>ярким</w:t>
      </w:r>
      <w:r w:rsidRPr="009359FE">
        <w:rPr>
          <w:spacing w:val="-1"/>
        </w:rPr>
        <w:t xml:space="preserve"> </w:t>
      </w:r>
      <w:r w:rsidRPr="009359FE">
        <w:t>спортивным</w:t>
      </w:r>
      <w:r w:rsidRPr="009359FE">
        <w:rPr>
          <w:spacing w:val="-2"/>
        </w:rPr>
        <w:t xml:space="preserve"> </w:t>
      </w:r>
      <w:r w:rsidRPr="009359FE">
        <w:t>событиям</w:t>
      </w:r>
      <w:r w:rsidRPr="009359FE">
        <w:rPr>
          <w:spacing w:val="-2"/>
        </w:rPr>
        <w:t xml:space="preserve"> </w:t>
      </w:r>
      <w:r w:rsidRPr="009359FE">
        <w:t>и выдаюшимся спортсменам.</w:t>
      </w:r>
    </w:p>
    <w:p w14:paraId="353780C8" w14:textId="77777777" w:rsidR="004D0D05" w:rsidRPr="009359FE" w:rsidRDefault="004D0D05" w:rsidP="004D0D05">
      <w:pPr>
        <w:pStyle w:val="a4"/>
        <w:spacing w:line="278" w:lineRule="auto"/>
        <w:ind w:right="243"/>
      </w:pPr>
      <w:r w:rsidRPr="009359FE">
        <w:rPr>
          <w:i/>
        </w:rPr>
        <w:t>Дни</w:t>
      </w:r>
      <w:r w:rsidRPr="009359FE">
        <w:rPr>
          <w:i/>
          <w:spacing w:val="1"/>
        </w:rPr>
        <w:t xml:space="preserve"> </w:t>
      </w:r>
      <w:r w:rsidRPr="009359FE">
        <w:rPr>
          <w:i/>
        </w:rPr>
        <w:t>здоровья.</w:t>
      </w:r>
      <w:r w:rsidRPr="009359FE">
        <w:rPr>
          <w:i/>
          <w:spacing w:val="1"/>
        </w:rPr>
        <w:t xml:space="preserve"> </w:t>
      </w:r>
      <w:r w:rsidRPr="009359FE">
        <w:t>Педагог</w:t>
      </w:r>
      <w:r w:rsidRPr="009359FE">
        <w:rPr>
          <w:spacing w:val="1"/>
        </w:rPr>
        <w:t xml:space="preserve"> </w:t>
      </w:r>
      <w:r w:rsidRPr="009359FE">
        <w:t>проводит</w:t>
      </w:r>
      <w:r w:rsidRPr="009359FE">
        <w:rPr>
          <w:spacing w:val="1"/>
        </w:rPr>
        <w:t xml:space="preserve"> </w:t>
      </w:r>
      <w:r w:rsidRPr="009359FE">
        <w:t>1</w:t>
      </w:r>
      <w:r w:rsidRPr="009359FE">
        <w:rPr>
          <w:spacing w:val="1"/>
        </w:rPr>
        <w:t xml:space="preserve"> </w:t>
      </w:r>
      <w:r w:rsidRPr="009359FE">
        <w:t>раз</w:t>
      </w:r>
      <w:r w:rsidRPr="009359FE">
        <w:rPr>
          <w:spacing w:val="1"/>
        </w:rPr>
        <w:t xml:space="preserve"> </w:t>
      </w:r>
      <w:r w:rsidRPr="009359FE">
        <w:t>в</w:t>
      </w:r>
      <w:r w:rsidRPr="009359FE">
        <w:rPr>
          <w:spacing w:val="1"/>
        </w:rPr>
        <w:t xml:space="preserve"> </w:t>
      </w:r>
      <w:r w:rsidRPr="009359FE">
        <w:t>квартал</w:t>
      </w:r>
      <w:r w:rsidRPr="009359FE">
        <w:rPr>
          <w:spacing w:val="1"/>
        </w:rPr>
        <w:t xml:space="preserve"> </w:t>
      </w:r>
      <w:r w:rsidRPr="009359FE">
        <w:t>и</w:t>
      </w:r>
      <w:r w:rsidRPr="009359FE">
        <w:rPr>
          <w:spacing w:val="61"/>
        </w:rPr>
        <w:t xml:space="preserve"> </w:t>
      </w:r>
      <w:r w:rsidRPr="009359FE">
        <w:t>организует</w:t>
      </w:r>
      <w:r w:rsidRPr="009359FE">
        <w:rPr>
          <w:spacing w:val="61"/>
        </w:rPr>
        <w:t xml:space="preserve"> </w:t>
      </w:r>
      <w:r w:rsidRPr="009359FE">
        <w:t>оздоровительные</w:t>
      </w:r>
      <w:r w:rsidRPr="009359FE">
        <w:rPr>
          <w:spacing w:val="1"/>
        </w:rPr>
        <w:t xml:space="preserve"> </w:t>
      </w:r>
      <w:r w:rsidRPr="009359FE">
        <w:t>мероприятия</w:t>
      </w:r>
      <w:r w:rsidRPr="009359FE">
        <w:rPr>
          <w:spacing w:val="-4"/>
        </w:rPr>
        <w:t xml:space="preserve"> </w:t>
      </w:r>
      <w:r w:rsidRPr="009359FE">
        <w:t>и туристские</w:t>
      </w:r>
      <w:r w:rsidRPr="009359FE">
        <w:rPr>
          <w:spacing w:val="-1"/>
        </w:rPr>
        <w:t xml:space="preserve"> </w:t>
      </w:r>
      <w:r w:rsidRPr="009359FE">
        <w:t>прогулки,</w:t>
      </w:r>
      <w:r w:rsidRPr="009359FE">
        <w:rPr>
          <w:spacing w:val="-1"/>
        </w:rPr>
        <w:t xml:space="preserve"> </w:t>
      </w:r>
      <w:r w:rsidRPr="009359FE">
        <w:t>физкультурные</w:t>
      </w:r>
      <w:r w:rsidRPr="009359FE">
        <w:rPr>
          <w:spacing w:val="-2"/>
        </w:rPr>
        <w:t xml:space="preserve"> </w:t>
      </w:r>
      <w:r w:rsidRPr="009359FE">
        <w:t>досуги.</w:t>
      </w:r>
    </w:p>
    <w:p w14:paraId="2D544C81" w14:textId="77777777" w:rsidR="004D0D05" w:rsidRPr="009359FE" w:rsidRDefault="004D0D05" w:rsidP="004D0D05">
      <w:pPr>
        <w:pStyle w:val="a4"/>
        <w:spacing w:line="276" w:lineRule="auto"/>
        <w:ind w:right="244"/>
      </w:pPr>
      <w:r w:rsidRPr="009359FE">
        <w:rPr>
          <w:i/>
        </w:rPr>
        <w:t>Туристские</w:t>
      </w:r>
      <w:r w:rsidRPr="009359FE">
        <w:rPr>
          <w:i/>
          <w:spacing w:val="1"/>
        </w:rPr>
        <w:t xml:space="preserve"> </w:t>
      </w:r>
      <w:r w:rsidRPr="009359FE">
        <w:rPr>
          <w:i/>
        </w:rPr>
        <w:t>прогулки</w:t>
      </w:r>
      <w:r w:rsidRPr="009359FE">
        <w:rPr>
          <w:i/>
          <w:spacing w:val="1"/>
        </w:rPr>
        <w:t xml:space="preserve"> </w:t>
      </w:r>
      <w:r w:rsidRPr="009359FE">
        <w:rPr>
          <w:i/>
        </w:rPr>
        <w:t>и</w:t>
      </w:r>
      <w:r w:rsidRPr="009359FE">
        <w:rPr>
          <w:i/>
          <w:spacing w:val="1"/>
        </w:rPr>
        <w:t xml:space="preserve"> </w:t>
      </w:r>
      <w:r w:rsidRPr="009359FE">
        <w:rPr>
          <w:i/>
        </w:rPr>
        <w:t>экскурсии</w:t>
      </w:r>
      <w:r w:rsidRPr="009359FE">
        <w:rPr>
          <w:i/>
          <w:vertAlign w:val="superscript"/>
        </w:rPr>
        <w:t>8</w:t>
      </w:r>
      <w:r w:rsidRPr="009359FE">
        <w:rPr>
          <w:i/>
        </w:rPr>
        <w:t>.</w:t>
      </w:r>
      <w:r w:rsidRPr="009359FE">
        <w:rPr>
          <w:i/>
          <w:spacing w:val="1"/>
        </w:rPr>
        <w:t xml:space="preserve"> </w:t>
      </w:r>
      <w:r w:rsidRPr="009359FE">
        <w:t>Педагог</w:t>
      </w:r>
      <w:r w:rsidRPr="009359FE">
        <w:rPr>
          <w:spacing w:val="1"/>
        </w:rPr>
        <w:t xml:space="preserve"> </w:t>
      </w:r>
      <w:r w:rsidRPr="009359FE">
        <w:t>организует</w:t>
      </w:r>
      <w:r w:rsidRPr="009359FE">
        <w:rPr>
          <w:spacing w:val="1"/>
        </w:rPr>
        <w:t xml:space="preserve"> </w:t>
      </w:r>
      <w:r w:rsidRPr="009359FE">
        <w:t>пешеходные</w:t>
      </w:r>
      <w:r w:rsidRPr="009359FE">
        <w:rPr>
          <w:spacing w:val="61"/>
        </w:rPr>
        <w:t xml:space="preserve"> </w:t>
      </w:r>
      <w:r w:rsidRPr="009359FE">
        <w:t>прогулки</w:t>
      </w:r>
      <w:r w:rsidRPr="009359FE">
        <w:rPr>
          <w:spacing w:val="61"/>
        </w:rPr>
        <w:t xml:space="preserve"> </w:t>
      </w:r>
      <w:r w:rsidRPr="009359FE">
        <w:t>на</w:t>
      </w:r>
      <w:r w:rsidRPr="009359FE">
        <w:rPr>
          <w:spacing w:val="1"/>
        </w:rPr>
        <w:t xml:space="preserve"> </w:t>
      </w:r>
      <w:r w:rsidRPr="009359FE">
        <w:t>расстоянии от 1 до 3 км (в оба конца) в теплый период года и от 1 до 2 км в холодный период.</w:t>
      </w:r>
      <w:r w:rsidRPr="009359FE">
        <w:rPr>
          <w:spacing w:val="1"/>
        </w:rPr>
        <w:t xml:space="preserve"> </w:t>
      </w:r>
      <w:r w:rsidRPr="009359FE">
        <w:t>Продолжительность</w:t>
      </w:r>
      <w:r w:rsidRPr="009359FE">
        <w:rPr>
          <w:spacing w:val="1"/>
        </w:rPr>
        <w:t xml:space="preserve"> </w:t>
      </w:r>
      <w:r w:rsidRPr="009359FE">
        <w:t>пешего</w:t>
      </w:r>
      <w:r w:rsidRPr="009359FE">
        <w:rPr>
          <w:spacing w:val="1"/>
        </w:rPr>
        <w:t xml:space="preserve"> </w:t>
      </w:r>
      <w:r w:rsidRPr="009359FE">
        <w:t>похода</w:t>
      </w:r>
      <w:r w:rsidRPr="009359FE">
        <w:rPr>
          <w:spacing w:val="1"/>
        </w:rPr>
        <w:t xml:space="preserve"> </w:t>
      </w:r>
      <w:r w:rsidRPr="009359FE">
        <w:t>от</w:t>
      </w:r>
      <w:r w:rsidRPr="009359FE">
        <w:rPr>
          <w:spacing w:val="1"/>
        </w:rPr>
        <w:t xml:space="preserve"> </w:t>
      </w:r>
      <w:r w:rsidRPr="009359FE">
        <w:t>1</w:t>
      </w:r>
      <w:r w:rsidRPr="009359FE">
        <w:rPr>
          <w:spacing w:val="1"/>
        </w:rPr>
        <w:t xml:space="preserve"> </w:t>
      </w:r>
      <w:r w:rsidRPr="009359FE">
        <w:t>до</w:t>
      </w:r>
      <w:r w:rsidRPr="009359FE">
        <w:rPr>
          <w:spacing w:val="1"/>
        </w:rPr>
        <w:t xml:space="preserve"> </w:t>
      </w:r>
      <w:r w:rsidRPr="009359FE">
        <w:t>2,5</w:t>
      </w:r>
      <w:r w:rsidRPr="009359FE">
        <w:rPr>
          <w:spacing w:val="1"/>
        </w:rPr>
        <w:t xml:space="preserve"> </w:t>
      </w:r>
      <w:r w:rsidRPr="009359FE">
        <w:t>ч</w:t>
      </w:r>
      <w:r w:rsidRPr="009359FE">
        <w:rPr>
          <w:spacing w:val="1"/>
        </w:rPr>
        <w:t xml:space="preserve"> </w:t>
      </w:r>
      <w:r w:rsidRPr="009359FE">
        <w:t>с</w:t>
      </w:r>
      <w:r w:rsidRPr="009359FE">
        <w:rPr>
          <w:spacing w:val="1"/>
        </w:rPr>
        <w:t xml:space="preserve"> </w:t>
      </w:r>
      <w:r w:rsidRPr="009359FE">
        <w:t>остановкой</w:t>
      </w:r>
      <w:r w:rsidRPr="009359FE">
        <w:rPr>
          <w:spacing w:val="1"/>
        </w:rPr>
        <w:t xml:space="preserve"> </w:t>
      </w:r>
      <w:r w:rsidRPr="009359FE">
        <w:t>от</w:t>
      </w:r>
      <w:r w:rsidRPr="009359FE">
        <w:rPr>
          <w:spacing w:val="1"/>
        </w:rPr>
        <w:t xml:space="preserve"> </w:t>
      </w:r>
      <w:r w:rsidRPr="009359FE">
        <w:t>10</w:t>
      </w:r>
      <w:r w:rsidRPr="009359FE">
        <w:rPr>
          <w:spacing w:val="1"/>
        </w:rPr>
        <w:t xml:space="preserve"> </w:t>
      </w:r>
      <w:r w:rsidRPr="009359FE">
        <w:t>до</w:t>
      </w:r>
      <w:r w:rsidRPr="009359FE">
        <w:rPr>
          <w:spacing w:val="1"/>
        </w:rPr>
        <w:t xml:space="preserve"> </w:t>
      </w:r>
      <w:r w:rsidRPr="009359FE">
        <w:t>15</w:t>
      </w:r>
      <w:r w:rsidRPr="009359FE">
        <w:rPr>
          <w:spacing w:val="1"/>
        </w:rPr>
        <w:t xml:space="preserve"> </w:t>
      </w:r>
      <w:r w:rsidRPr="009359FE">
        <w:t>минут.</w:t>
      </w:r>
      <w:r w:rsidRPr="009359FE">
        <w:rPr>
          <w:spacing w:val="1"/>
        </w:rPr>
        <w:t xml:space="preserve"> </w:t>
      </w:r>
      <w:r w:rsidRPr="009359FE">
        <w:t>Время</w:t>
      </w:r>
      <w:r w:rsidRPr="009359FE">
        <w:rPr>
          <w:spacing w:val="1"/>
        </w:rPr>
        <w:t xml:space="preserve"> </w:t>
      </w:r>
      <w:r w:rsidRPr="009359FE">
        <w:t>непрерывного движения 20–30 минут. В ходе туристкой прогулки организует с детьми подвижные</w:t>
      </w:r>
      <w:r w:rsidRPr="009359FE">
        <w:rPr>
          <w:spacing w:val="-57"/>
        </w:rPr>
        <w:t xml:space="preserve"> </w:t>
      </w:r>
      <w:r w:rsidRPr="009359FE">
        <w:t>игры</w:t>
      </w:r>
      <w:r w:rsidRPr="009359FE">
        <w:rPr>
          <w:spacing w:val="1"/>
        </w:rPr>
        <w:t xml:space="preserve"> </w:t>
      </w:r>
      <w:r w:rsidRPr="009359FE">
        <w:t>и</w:t>
      </w:r>
      <w:r w:rsidRPr="009359FE">
        <w:rPr>
          <w:spacing w:val="1"/>
        </w:rPr>
        <w:t xml:space="preserve"> </w:t>
      </w:r>
      <w:r w:rsidRPr="009359FE">
        <w:t>соревнования,</w:t>
      </w:r>
      <w:r w:rsidRPr="009359FE">
        <w:rPr>
          <w:spacing w:val="1"/>
        </w:rPr>
        <w:t xml:space="preserve"> </w:t>
      </w:r>
      <w:r w:rsidRPr="009359FE">
        <w:t>наблюдения</w:t>
      </w:r>
      <w:r w:rsidRPr="009359FE">
        <w:rPr>
          <w:spacing w:val="1"/>
        </w:rPr>
        <w:t xml:space="preserve"> </w:t>
      </w:r>
      <w:r w:rsidRPr="009359FE">
        <w:t>за</w:t>
      </w:r>
      <w:r w:rsidRPr="009359FE">
        <w:rPr>
          <w:spacing w:val="1"/>
        </w:rPr>
        <w:t xml:space="preserve"> </w:t>
      </w:r>
      <w:r w:rsidRPr="009359FE">
        <w:t>природой</w:t>
      </w:r>
      <w:r w:rsidRPr="009359FE">
        <w:rPr>
          <w:spacing w:val="1"/>
        </w:rPr>
        <w:t xml:space="preserve"> </w:t>
      </w:r>
      <w:r w:rsidRPr="009359FE">
        <w:t>родного</w:t>
      </w:r>
      <w:r w:rsidRPr="009359FE">
        <w:rPr>
          <w:spacing w:val="1"/>
        </w:rPr>
        <w:t xml:space="preserve"> </w:t>
      </w:r>
      <w:r w:rsidRPr="009359FE">
        <w:t>края,</w:t>
      </w:r>
      <w:r w:rsidRPr="009359FE">
        <w:rPr>
          <w:spacing w:val="1"/>
        </w:rPr>
        <w:t xml:space="preserve"> </w:t>
      </w:r>
      <w:r w:rsidRPr="009359FE">
        <w:t>ознакомление</w:t>
      </w:r>
      <w:r w:rsidRPr="009359FE">
        <w:rPr>
          <w:spacing w:val="1"/>
        </w:rPr>
        <w:t xml:space="preserve"> </w:t>
      </w:r>
      <w:r w:rsidRPr="009359FE">
        <w:t>с</w:t>
      </w:r>
      <w:r w:rsidRPr="009359FE">
        <w:rPr>
          <w:spacing w:val="1"/>
        </w:rPr>
        <w:t xml:space="preserve"> </w:t>
      </w:r>
      <w:r w:rsidRPr="009359FE">
        <w:t>памятниками</w:t>
      </w:r>
      <w:r w:rsidRPr="009359FE">
        <w:rPr>
          <w:spacing w:val="1"/>
        </w:rPr>
        <w:t xml:space="preserve"> </w:t>
      </w:r>
      <w:r w:rsidRPr="009359FE">
        <w:t>истории,</w:t>
      </w:r>
      <w:r w:rsidRPr="009359FE">
        <w:rPr>
          <w:spacing w:val="-1"/>
        </w:rPr>
        <w:t xml:space="preserve"> </w:t>
      </w:r>
      <w:r w:rsidRPr="009359FE">
        <w:t>боевой</w:t>
      </w:r>
      <w:r w:rsidRPr="009359FE">
        <w:rPr>
          <w:spacing w:val="-2"/>
        </w:rPr>
        <w:t xml:space="preserve"> </w:t>
      </w:r>
      <w:r w:rsidRPr="009359FE">
        <w:t>и трудовой</w:t>
      </w:r>
      <w:r w:rsidRPr="009359FE">
        <w:rPr>
          <w:spacing w:val="-1"/>
        </w:rPr>
        <w:t xml:space="preserve"> </w:t>
      </w:r>
      <w:r w:rsidRPr="009359FE">
        <w:t>славы, трудом</w:t>
      </w:r>
      <w:r w:rsidRPr="009359FE">
        <w:rPr>
          <w:spacing w:val="-1"/>
        </w:rPr>
        <w:t xml:space="preserve"> </w:t>
      </w:r>
      <w:r w:rsidRPr="009359FE">
        <w:t>людей</w:t>
      </w:r>
      <w:r w:rsidRPr="009359FE">
        <w:rPr>
          <w:spacing w:val="-1"/>
        </w:rPr>
        <w:t xml:space="preserve"> </w:t>
      </w:r>
      <w:r w:rsidRPr="009359FE">
        <w:t>разных</w:t>
      </w:r>
      <w:r w:rsidRPr="009359FE">
        <w:rPr>
          <w:spacing w:val="2"/>
        </w:rPr>
        <w:t xml:space="preserve"> </w:t>
      </w:r>
      <w:r w:rsidRPr="009359FE">
        <w:t>профессий.</w:t>
      </w:r>
    </w:p>
    <w:p w14:paraId="1607AE28" w14:textId="77777777" w:rsidR="004D0D05" w:rsidRPr="009359FE" w:rsidRDefault="004D0D05" w:rsidP="004D0D05">
      <w:pPr>
        <w:pStyle w:val="a4"/>
        <w:spacing w:line="276" w:lineRule="auto"/>
        <w:ind w:right="250"/>
        <w:sectPr w:rsidR="004D0D05" w:rsidRPr="009359FE" w:rsidSect="005961C8">
          <w:pgSz w:w="11910" w:h="16840"/>
          <w:pgMar w:top="1080" w:right="711" w:bottom="920" w:left="1560" w:header="710" w:footer="734" w:gutter="0"/>
          <w:cols w:space="720"/>
        </w:sectPr>
      </w:pPr>
      <w:r w:rsidRPr="009359FE">
        <w:t>Для организации детского туризма педагог формирует представления о туризме, как форме</w:t>
      </w:r>
      <w:r w:rsidRPr="009359FE">
        <w:rPr>
          <w:spacing w:val="1"/>
        </w:rPr>
        <w:t xml:space="preserve"> </w:t>
      </w:r>
      <w:r w:rsidRPr="009359FE">
        <w:t>активного отдыха, туристских маршрутах, видах туризма, правилах безопасности и ориентировки</w:t>
      </w:r>
      <w:r w:rsidRPr="009359FE">
        <w:rPr>
          <w:spacing w:val="1"/>
        </w:rPr>
        <w:t xml:space="preserve"> </w:t>
      </w:r>
      <w:r w:rsidRPr="009359FE">
        <w:t>на местности: правильно по погоде одеваться для прогулки, знать содержимое походной аптечки,</w:t>
      </w:r>
      <w:r w:rsidRPr="009359FE">
        <w:rPr>
          <w:spacing w:val="1"/>
        </w:rPr>
        <w:t xml:space="preserve"> </w:t>
      </w:r>
      <w:r w:rsidRPr="009359FE">
        <w:t>укладывать рюкзак весом от 500г. до 1 кг (более тяжелые вещи класть на дно, скручивать валиком</w:t>
      </w:r>
      <w:r w:rsidRPr="009359FE">
        <w:rPr>
          <w:spacing w:val="1"/>
        </w:rPr>
        <w:t xml:space="preserve"> </w:t>
      </w:r>
      <w:r w:rsidRPr="009359FE">
        <w:t>и аккуратно укладывать запасные вещи и коврик, продукты, мелкие вещи, игрушки, регулировать</w:t>
      </w:r>
      <w:r w:rsidRPr="009359FE">
        <w:rPr>
          <w:spacing w:val="1"/>
        </w:rPr>
        <w:t xml:space="preserve"> </w:t>
      </w:r>
      <w:r w:rsidRPr="009359FE">
        <w:t>лямки); преодолевать несложные препятствия на пути, наблюдать за природой и фиксировать</w:t>
      </w:r>
      <w:r w:rsidRPr="009359FE">
        <w:rPr>
          <w:spacing w:val="1"/>
        </w:rPr>
        <w:t xml:space="preserve"> </w:t>
      </w:r>
      <w:r w:rsidRPr="009359FE">
        <w:t>результаты</w:t>
      </w:r>
      <w:r w:rsidRPr="009359FE">
        <w:rPr>
          <w:spacing w:val="1"/>
        </w:rPr>
        <w:t xml:space="preserve"> </w:t>
      </w:r>
      <w:r w:rsidRPr="009359FE">
        <w:t>наблюдений,</w:t>
      </w:r>
      <w:r w:rsidRPr="009359FE">
        <w:rPr>
          <w:spacing w:val="1"/>
        </w:rPr>
        <w:t xml:space="preserve"> </w:t>
      </w:r>
      <w:r w:rsidRPr="009359FE">
        <w:t>ориентироваться</w:t>
      </w:r>
      <w:r w:rsidRPr="009359FE">
        <w:rPr>
          <w:spacing w:val="1"/>
        </w:rPr>
        <w:t xml:space="preserve"> </w:t>
      </w:r>
      <w:r w:rsidRPr="009359FE">
        <w:t>на</w:t>
      </w:r>
      <w:r w:rsidRPr="009359FE">
        <w:rPr>
          <w:spacing w:val="1"/>
        </w:rPr>
        <w:t xml:space="preserve"> </w:t>
      </w:r>
      <w:r w:rsidRPr="009359FE">
        <w:t>местности,</w:t>
      </w:r>
      <w:r w:rsidRPr="009359FE">
        <w:rPr>
          <w:spacing w:val="1"/>
        </w:rPr>
        <w:t xml:space="preserve"> </w:t>
      </w:r>
      <w:r w:rsidRPr="009359FE">
        <w:t>оказывать</w:t>
      </w:r>
      <w:r w:rsidRPr="009359FE">
        <w:rPr>
          <w:spacing w:val="1"/>
        </w:rPr>
        <w:t xml:space="preserve"> </w:t>
      </w:r>
      <w:r w:rsidRPr="009359FE">
        <w:t>помощь</w:t>
      </w:r>
      <w:r w:rsidRPr="009359FE">
        <w:rPr>
          <w:spacing w:val="1"/>
        </w:rPr>
        <w:t xml:space="preserve"> </w:t>
      </w:r>
      <w:r w:rsidRPr="009359FE">
        <w:t>товарищу,</w:t>
      </w:r>
      <w:r w:rsidRPr="009359FE">
        <w:rPr>
          <w:spacing w:val="1"/>
        </w:rPr>
        <w:t xml:space="preserve"> </w:t>
      </w:r>
      <w:r w:rsidRPr="009359FE">
        <w:t>осуществлять страховку при преодолении препятствий, соблюдать правила гигиены и безопасного</w:t>
      </w:r>
      <w:r w:rsidRPr="009359FE">
        <w:rPr>
          <w:spacing w:val="-57"/>
        </w:rPr>
        <w:t xml:space="preserve"> </w:t>
      </w:r>
      <w:r w:rsidRPr="009359FE">
        <w:lastRenderedPageBreak/>
        <w:t>поведения</w:t>
      </w:r>
      <w:r w:rsidRPr="009359FE">
        <w:rPr>
          <w:spacing w:val="-1"/>
        </w:rPr>
        <w:t xml:space="preserve"> </w:t>
      </w:r>
      <w:r w:rsidRPr="009359FE">
        <w:t>во</w:t>
      </w:r>
      <w:r w:rsidRPr="009359FE">
        <w:rPr>
          <w:spacing w:val="-1"/>
        </w:rPr>
        <w:t xml:space="preserve"> </w:t>
      </w:r>
      <w:r w:rsidRPr="009359FE">
        <w:t>время туристской</w:t>
      </w:r>
      <w:r w:rsidRPr="009359FE">
        <w:rPr>
          <w:spacing w:val="1"/>
        </w:rPr>
        <w:t xml:space="preserve"> </w:t>
      </w:r>
      <w:r w:rsidRPr="009359FE">
        <w:t xml:space="preserve">прогулки. </w:t>
      </w:r>
    </w:p>
    <w:p w14:paraId="4AD40D3A" w14:textId="77777777" w:rsidR="004D0D05" w:rsidRPr="009359FE" w:rsidRDefault="004D0D05" w:rsidP="00E80D37">
      <w:pPr>
        <w:rPr>
          <w:rFonts w:ascii="Times New Roman" w:hAnsi="Times New Roman" w:cs="Times New Roman"/>
          <w:sz w:val="24"/>
          <w:szCs w:val="24"/>
        </w:rPr>
        <w:sectPr w:rsidR="004D0D05" w:rsidRPr="009359FE" w:rsidSect="005961C8">
          <w:pgSz w:w="11910" w:h="16840"/>
          <w:pgMar w:top="1080" w:right="711" w:bottom="920" w:left="1701" w:header="710" w:footer="734" w:gutter="0"/>
          <w:cols w:space="720"/>
        </w:sectPr>
      </w:pPr>
    </w:p>
    <w:p w14:paraId="0802DC8E" w14:textId="77777777" w:rsidR="00E80D37" w:rsidRPr="009359FE" w:rsidRDefault="00E80D37" w:rsidP="00E80D37">
      <w:pPr>
        <w:pStyle w:val="a4"/>
        <w:spacing w:before="80" w:line="276" w:lineRule="auto"/>
        <w:jc w:val="left"/>
      </w:pPr>
      <w:r w:rsidRPr="009359FE">
        <w:lastRenderedPageBreak/>
        <w:t>ситуативно-деловое</w:t>
      </w:r>
      <w:r w:rsidRPr="009359FE">
        <w:rPr>
          <w:spacing w:val="25"/>
        </w:rPr>
        <w:t xml:space="preserve"> </w:t>
      </w:r>
      <w:r w:rsidRPr="009359FE">
        <w:t>общение</w:t>
      </w:r>
      <w:r w:rsidRPr="009359FE">
        <w:rPr>
          <w:spacing w:val="27"/>
        </w:rPr>
        <w:t xml:space="preserve"> </w:t>
      </w:r>
      <w:r w:rsidRPr="009359FE">
        <w:t>со</w:t>
      </w:r>
      <w:r w:rsidRPr="009359FE">
        <w:rPr>
          <w:spacing w:val="27"/>
        </w:rPr>
        <w:t xml:space="preserve"> </w:t>
      </w:r>
      <w:r w:rsidRPr="009359FE">
        <w:t>взрослым</w:t>
      </w:r>
      <w:r w:rsidRPr="009359FE">
        <w:rPr>
          <w:spacing w:val="27"/>
        </w:rPr>
        <w:t xml:space="preserve"> </w:t>
      </w:r>
      <w:r w:rsidRPr="009359FE">
        <w:t>и</w:t>
      </w:r>
      <w:r w:rsidRPr="009359FE">
        <w:rPr>
          <w:spacing w:val="28"/>
        </w:rPr>
        <w:t xml:space="preserve"> </w:t>
      </w:r>
      <w:r w:rsidRPr="009359FE">
        <w:t>эмоционально-практическое</w:t>
      </w:r>
      <w:r w:rsidRPr="009359FE">
        <w:rPr>
          <w:spacing w:val="27"/>
        </w:rPr>
        <w:t xml:space="preserve"> </w:t>
      </w:r>
      <w:r w:rsidRPr="009359FE">
        <w:t>со</w:t>
      </w:r>
      <w:r w:rsidRPr="009359FE">
        <w:rPr>
          <w:spacing w:val="27"/>
        </w:rPr>
        <w:t xml:space="preserve"> </w:t>
      </w:r>
      <w:r w:rsidRPr="009359FE">
        <w:t>сверстниками</w:t>
      </w:r>
      <w:r w:rsidRPr="009359FE">
        <w:rPr>
          <w:spacing w:val="-57"/>
        </w:rPr>
        <w:t xml:space="preserve"> </w:t>
      </w:r>
      <w:r w:rsidRPr="009359FE">
        <w:t>под</w:t>
      </w:r>
      <w:r w:rsidRPr="009359FE">
        <w:rPr>
          <w:spacing w:val="-1"/>
        </w:rPr>
        <w:t xml:space="preserve"> </w:t>
      </w:r>
      <w:r w:rsidRPr="009359FE">
        <w:t>руководством взрослого;</w:t>
      </w:r>
    </w:p>
    <w:p w14:paraId="70D3EDE1" w14:textId="77777777" w:rsidR="00E80D37" w:rsidRPr="009359FE" w:rsidRDefault="00E80D37" w:rsidP="00E80D37">
      <w:pPr>
        <w:pStyle w:val="a4"/>
        <w:spacing w:line="278" w:lineRule="auto"/>
        <w:jc w:val="left"/>
      </w:pPr>
      <w:r w:rsidRPr="009359FE">
        <w:t>двигательная</w:t>
      </w:r>
      <w:r w:rsidRPr="009359FE">
        <w:rPr>
          <w:spacing w:val="34"/>
        </w:rPr>
        <w:t xml:space="preserve"> </w:t>
      </w:r>
      <w:r w:rsidRPr="009359FE">
        <w:t>деятельность</w:t>
      </w:r>
      <w:r w:rsidRPr="009359FE">
        <w:rPr>
          <w:spacing w:val="37"/>
        </w:rPr>
        <w:t xml:space="preserve"> </w:t>
      </w:r>
      <w:r w:rsidRPr="009359FE">
        <w:t>(основные</w:t>
      </w:r>
      <w:r w:rsidRPr="009359FE">
        <w:rPr>
          <w:spacing w:val="34"/>
        </w:rPr>
        <w:t xml:space="preserve"> </w:t>
      </w:r>
      <w:r w:rsidRPr="009359FE">
        <w:t>движения,</w:t>
      </w:r>
      <w:r w:rsidRPr="009359FE">
        <w:rPr>
          <w:spacing w:val="35"/>
        </w:rPr>
        <w:t xml:space="preserve"> </w:t>
      </w:r>
      <w:r w:rsidRPr="009359FE">
        <w:t>общеразвивающие</w:t>
      </w:r>
      <w:r w:rsidRPr="009359FE">
        <w:rPr>
          <w:spacing w:val="36"/>
        </w:rPr>
        <w:t xml:space="preserve"> </w:t>
      </w:r>
      <w:r w:rsidRPr="009359FE">
        <w:t>упражнения,</w:t>
      </w:r>
      <w:r w:rsidRPr="009359FE">
        <w:rPr>
          <w:spacing w:val="35"/>
        </w:rPr>
        <w:t xml:space="preserve"> </w:t>
      </w:r>
      <w:r w:rsidRPr="009359FE">
        <w:t>простые</w:t>
      </w:r>
      <w:r w:rsidRPr="009359FE">
        <w:rPr>
          <w:spacing w:val="-57"/>
        </w:rPr>
        <w:t xml:space="preserve"> </w:t>
      </w:r>
      <w:r w:rsidRPr="009359FE">
        <w:t>подвижные</w:t>
      </w:r>
      <w:r w:rsidRPr="009359FE">
        <w:rPr>
          <w:spacing w:val="-3"/>
        </w:rPr>
        <w:t xml:space="preserve"> </w:t>
      </w:r>
      <w:r w:rsidRPr="009359FE">
        <w:t>игры);</w:t>
      </w:r>
    </w:p>
    <w:p w14:paraId="0D59B6B8" w14:textId="77777777" w:rsidR="00E80D37" w:rsidRPr="009359FE" w:rsidRDefault="00E80D37" w:rsidP="00E80D37">
      <w:pPr>
        <w:pStyle w:val="a4"/>
        <w:spacing w:line="276" w:lineRule="auto"/>
        <w:jc w:val="left"/>
      </w:pPr>
      <w:r w:rsidRPr="009359FE">
        <w:t>игровая</w:t>
      </w:r>
      <w:r w:rsidRPr="009359FE">
        <w:rPr>
          <w:spacing w:val="10"/>
        </w:rPr>
        <w:t xml:space="preserve"> </w:t>
      </w:r>
      <w:r w:rsidRPr="009359FE">
        <w:t>деятельность</w:t>
      </w:r>
      <w:r w:rsidRPr="009359FE">
        <w:rPr>
          <w:spacing w:val="12"/>
        </w:rPr>
        <w:t xml:space="preserve"> </w:t>
      </w:r>
      <w:r w:rsidRPr="009359FE">
        <w:t>(отобразительная,</w:t>
      </w:r>
      <w:r w:rsidRPr="009359FE">
        <w:rPr>
          <w:spacing w:val="10"/>
        </w:rPr>
        <w:t xml:space="preserve"> </w:t>
      </w:r>
      <w:r w:rsidRPr="009359FE">
        <w:t>сюжетно-отобразительная,</w:t>
      </w:r>
      <w:r w:rsidRPr="009359FE">
        <w:rPr>
          <w:spacing w:val="11"/>
        </w:rPr>
        <w:t xml:space="preserve"> </w:t>
      </w:r>
      <w:r w:rsidRPr="009359FE">
        <w:t>игры</w:t>
      </w:r>
      <w:r w:rsidRPr="009359FE">
        <w:rPr>
          <w:spacing w:val="9"/>
        </w:rPr>
        <w:t xml:space="preserve"> </w:t>
      </w:r>
      <w:r w:rsidRPr="009359FE">
        <w:t>с</w:t>
      </w:r>
      <w:r w:rsidRPr="009359FE">
        <w:rPr>
          <w:spacing w:val="10"/>
        </w:rPr>
        <w:t xml:space="preserve"> </w:t>
      </w:r>
      <w:r w:rsidRPr="009359FE">
        <w:t>дидактическими</w:t>
      </w:r>
      <w:r w:rsidRPr="009359FE">
        <w:rPr>
          <w:spacing w:val="-57"/>
        </w:rPr>
        <w:t xml:space="preserve"> </w:t>
      </w:r>
      <w:r w:rsidRPr="009359FE">
        <w:t>игрушками);</w:t>
      </w:r>
    </w:p>
    <w:p w14:paraId="45C36C90" w14:textId="77777777" w:rsidR="00E80D37" w:rsidRPr="009359FE" w:rsidRDefault="00E80D37" w:rsidP="00E80D37">
      <w:pPr>
        <w:pStyle w:val="a4"/>
        <w:spacing w:line="278" w:lineRule="auto"/>
        <w:ind w:left="921" w:firstLine="0"/>
        <w:jc w:val="left"/>
      </w:pPr>
      <w:r w:rsidRPr="009359FE">
        <w:t>речевая (понимание речи взрослого, слушание и понимание стихов, активная речь);</w:t>
      </w:r>
      <w:r w:rsidRPr="009359FE">
        <w:rPr>
          <w:spacing w:val="1"/>
        </w:rPr>
        <w:t xml:space="preserve"> </w:t>
      </w:r>
      <w:r w:rsidRPr="009359FE">
        <w:t>изобразительная</w:t>
      </w:r>
      <w:r w:rsidRPr="009359FE">
        <w:rPr>
          <w:spacing w:val="-2"/>
        </w:rPr>
        <w:t xml:space="preserve"> </w:t>
      </w:r>
      <w:r w:rsidRPr="009359FE">
        <w:t>деятельность</w:t>
      </w:r>
      <w:r w:rsidRPr="009359FE">
        <w:rPr>
          <w:spacing w:val="-1"/>
        </w:rPr>
        <w:t xml:space="preserve"> </w:t>
      </w:r>
      <w:r w:rsidRPr="009359FE">
        <w:t>(рисование,</w:t>
      </w:r>
      <w:r w:rsidRPr="009359FE">
        <w:rPr>
          <w:spacing w:val="-2"/>
        </w:rPr>
        <w:t xml:space="preserve"> </w:t>
      </w:r>
      <w:r w:rsidRPr="009359FE">
        <w:t>лепка)</w:t>
      </w:r>
      <w:r w:rsidRPr="009359FE">
        <w:rPr>
          <w:spacing w:val="-3"/>
        </w:rPr>
        <w:t xml:space="preserve"> </w:t>
      </w:r>
      <w:r w:rsidRPr="009359FE">
        <w:t>и</w:t>
      </w:r>
      <w:r w:rsidRPr="009359FE">
        <w:rPr>
          <w:spacing w:val="-1"/>
        </w:rPr>
        <w:t xml:space="preserve"> </w:t>
      </w:r>
      <w:r w:rsidRPr="009359FE">
        <w:t>конструирование</w:t>
      </w:r>
      <w:r w:rsidRPr="009359FE">
        <w:rPr>
          <w:spacing w:val="-3"/>
        </w:rPr>
        <w:t xml:space="preserve"> </w:t>
      </w:r>
      <w:r w:rsidRPr="009359FE">
        <w:t>из</w:t>
      </w:r>
      <w:r w:rsidRPr="009359FE">
        <w:rPr>
          <w:spacing w:val="-1"/>
        </w:rPr>
        <w:t xml:space="preserve"> </w:t>
      </w:r>
      <w:r w:rsidRPr="009359FE">
        <w:t>мелкого</w:t>
      </w:r>
      <w:r w:rsidRPr="009359FE">
        <w:rPr>
          <w:spacing w:val="-4"/>
        </w:rPr>
        <w:t xml:space="preserve"> </w:t>
      </w:r>
      <w:r w:rsidRPr="009359FE">
        <w:t>и</w:t>
      </w:r>
      <w:r w:rsidRPr="009359FE">
        <w:rPr>
          <w:spacing w:val="-1"/>
        </w:rPr>
        <w:t xml:space="preserve"> </w:t>
      </w:r>
      <w:r w:rsidRPr="009359FE">
        <w:t>крупного</w:t>
      </w:r>
    </w:p>
    <w:p w14:paraId="7528A13B" w14:textId="77777777" w:rsidR="00E80D37" w:rsidRPr="009359FE" w:rsidRDefault="00E80D37" w:rsidP="00E80D37">
      <w:pPr>
        <w:pStyle w:val="a4"/>
        <w:spacing w:line="272" w:lineRule="exact"/>
        <w:ind w:firstLine="0"/>
        <w:jc w:val="left"/>
      </w:pPr>
      <w:r w:rsidRPr="009359FE">
        <w:t>строительного</w:t>
      </w:r>
      <w:r w:rsidRPr="009359FE">
        <w:rPr>
          <w:spacing w:val="-3"/>
        </w:rPr>
        <w:t xml:space="preserve"> </w:t>
      </w:r>
      <w:r w:rsidRPr="009359FE">
        <w:t>материала;</w:t>
      </w:r>
    </w:p>
    <w:p w14:paraId="32BE5B3B" w14:textId="77777777" w:rsidR="00E80D37" w:rsidRPr="009359FE" w:rsidRDefault="00E80D37" w:rsidP="00E80D37">
      <w:pPr>
        <w:pStyle w:val="a4"/>
        <w:spacing w:before="34" w:line="276" w:lineRule="auto"/>
        <w:jc w:val="left"/>
      </w:pPr>
      <w:r w:rsidRPr="009359FE">
        <w:t>самообслуживание</w:t>
      </w:r>
      <w:r w:rsidRPr="009359FE">
        <w:rPr>
          <w:spacing w:val="45"/>
        </w:rPr>
        <w:t xml:space="preserve"> </w:t>
      </w:r>
      <w:r w:rsidRPr="009359FE">
        <w:t>и</w:t>
      </w:r>
      <w:r w:rsidRPr="009359FE">
        <w:rPr>
          <w:spacing w:val="47"/>
        </w:rPr>
        <w:t xml:space="preserve"> </w:t>
      </w:r>
      <w:r w:rsidRPr="009359FE">
        <w:t>элементарные</w:t>
      </w:r>
      <w:r w:rsidRPr="009359FE">
        <w:rPr>
          <w:spacing w:val="44"/>
        </w:rPr>
        <w:t xml:space="preserve"> </w:t>
      </w:r>
      <w:r w:rsidRPr="009359FE">
        <w:t>трудовые</w:t>
      </w:r>
      <w:r w:rsidRPr="009359FE">
        <w:rPr>
          <w:spacing w:val="44"/>
        </w:rPr>
        <w:t xml:space="preserve"> </w:t>
      </w:r>
      <w:r w:rsidRPr="009359FE">
        <w:t>действия</w:t>
      </w:r>
      <w:r w:rsidRPr="009359FE">
        <w:rPr>
          <w:spacing w:val="46"/>
        </w:rPr>
        <w:t xml:space="preserve"> </w:t>
      </w:r>
      <w:r w:rsidRPr="009359FE">
        <w:t>(убирает</w:t>
      </w:r>
      <w:r w:rsidRPr="009359FE">
        <w:rPr>
          <w:spacing w:val="49"/>
        </w:rPr>
        <w:t xml:space="preserve"> </w:t>
      </w:r>
      <w:r w:rsidRPr="009359FE">
        <w:t>игрушки,</w:t>
      </w:r>
      <w:r w:rsidRPr="009359FE">
        <w:rPr>
          <w:spacing w:val="46"/>
        </w:rPr>
        <w:t xml:space="preserve"> </w:t>
      </w:r>
      <w:r w:rsidRPr="009359FE">
        <w:t>подметает</w:t>
      </w:r>
      <w:r w:rsidRPr="009359FE">
        <w:rPr>
          <w:spacing w:val="-57"/>
        </w:rPr>
        <w:t xml:space="preserve"> </w:t>
      </w:r>
      <w:r w:rsidRPr="009359FE">
        <w:t>веником,</w:t>
      </w:r>
      <w:r w:rsidRPr="009359FE">
        <w:rPr>
          <w:spacing w:val="-1"/>
        </w:rPr>
        <w:t xml:space="preserve"> </w:t>
      </w:r>
      <w:r w:rsidRPr="009359FE">
        <w:t>поливает цветы из лейки и др.);</w:t>
      </w:r>
    </w:p>
    <w:p w14:paraId="4BBEB795" w14:textId="77777777" w:rsidR="00E80D37" w:rsidRPr="009359FE" w:rsidRDefault="00E80D37" w:rsidP="00E80D37">
      <w:pPr>
        <w:pStyle w:val="a4"/>
        <w:spacing w:before="2" w:line="276" w:lineRule="auto"/>
        <w:jc w:val="left"/>
      </w:pPr>
      <w:r w:rsidRPr="009359FE">
        <w:t>музыкальная</w:t>
      </w:r>
      <w:r w:rsidRPr="009359FE">
        <w:rPr>
          <w:spacing w:val="3"/>
        </w:rPr>
        <w:t xml:space="preserve"> </w:t>
      </w:r>
      <w:r w:rsidRPr="009359FE">
        <w:t>деятельность</w:t>
      </w:r>
      <w:r w:rsidRPr="009359FE">
        <w:rPr>
          <w:spacing w:val="6"/>
        </w:rPr>
        <w:t xml:space="preserve"> </w:t>
      </w:r>
      <w:r w:rsidRPr="009359FE">
        <w:t>(слушание</w:t>
      </w:r>
      <w:r w:rsidRPr="009359FE">
        <w:rPr>
          <w:spacing w:val="4"/>
        </w:rPr>
        <w:t xml:space="preserve"> </w:t>
      </w:r>
      <w:r w:rsidRPr="009359FE">
        <w:t>музыки</w:t>
      </w:r>
      <w:r w:rsidRPr="009359FE">
        <w:rPr>
          <w:spacing w:val="5"/>
        </w:rPr>
        <w:t xml:space="preserve"> </w:t>
      </w:r>
      <w:r w:rsidRPr="009359FE">
        <w:t>и</w:t>
      </w:r>
      <w:r w:rsidRPr="009359FE">
        <w:rPr>
          <w:spacing w:val="5"/>
        </w:rPr>
        <w:t xml:space="preserve"> </w:t>
      </w:r>
      <w:r w:rsidRPr="009359FE">
        <w:t>исполнительство,</w:t>
      </w:r>
      <w:r w:rsidRPr="009359FE">
        <w:rPr>
          <w:spacing w:val="5"/>
        </w:rPr>
        <w:t xml:space="preserve"> </w:t>
      </w:r>
      <w:r w:rsidRPr="009359FE">
        <w:t>музыкально-ритмические</w:t>
      </w:r>
      <w:r w:rsidRPr="009359FE">
        <w:rPr>
          <w:spacing w:val="-57"/>
        </w:rPr>
        <w:t xml:space="preserve"> </w:t>
      </w:r>
      <w:r w:rsidRPr="009359FE">
        <w:t>движения).</w:t>
      </w:r>
    </w:p>
    <w:p w14:paraId="6E959E1A" w14:textId="77777777" w:rsidR="00E80D37" w:rsidRPr="009359FE" w:rsidRDefault="00E80D37" w:rsidP="00E80D37">
      <w:pPr>
        <w:spacing w:line="275" w:lineRule="exact"/>
        <w:ind w:left="921"/>
        <w:rPr>
          <w:rFonts w:ascii="Times New Roman" w:hAnsi="Times New Roman" w:cs="Times New Roman"/>
          <w:sz w:val="24"/>
          <w:szCs w:val="24"/>
        </w:rPr>
      </w:pPr>
      <w:r w:rsidRPr="009359FE">
        <w:rPr>
          <w:rFonts w:ascii="Times New Roman" w:hAnsi="Times New Roman" w:cs="Times New Roman"/>
          <w:i/>
          <w:sz w:val="24"/>
          <w:szCs w:val="24"/>
        </w:rPr>
        <w:t>В</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дошкольном</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возрасте (3</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года</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8</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лет</w:t>
      </w:r>
      <w:r w:rsidRPr="009359FE">
        <w:rPr>
          <w:rFonts w:ascii="Times New Roman" w:hAnsi="Times New Roman" w:cs="Times New Roman"/>
          <w:sz w:val="24"/>
          <w:szCs w:val="24"/>
        </w:rPr>
        <w:t>)</w:t>
      </w:r>
    </w:p>
    <w:p w14:paraId="7CDF3684" w14:textId="77777777" w:rsidR="00E80D37" w:rsidRPr="009359FE" w:rsidRDefault="00E80D37" w:rsidP="00E80D37">
      <w:pPr>
        <w:pStyle w:val="a4"/>
        <w:spacing w:before="41" w:line="278" w:lineRule="auto"/>
        <w:jc w:val="left"/>
      </w:pPr>
      <w:r w:rsidRPr="009359FE">
        <w:t>игровая</w:t>
      </w:r>
      <w:r w:rsidRPr="009359FE">
        <w:rPr>
          <w:spacing w:val="25"/>
        </w:rPr>
        <w:t xml:space="preserve"> </w:t>
      </w:r>
      <w:r w:rsidRPr="009359FE">
        <w:t>деятельность</w:t>
      </w:r>
      <w:r w:rsidRPr="009359FE">
        <w:rPr>
          <w:spacing w:val="27"/>
        </w:rPr>
        <w:t xml:space="preserve"> </w:t>
      </w:r>
      <w:r w:rsidRPr="009359FE">
        <w:t>(сюжетно-ролевая,</w:t>
      </w:r>
      <w:r w:rsidRPr="009359FE">
        <w:rPr>
          <w:spacing w:val="27"/>
        </w:rPr>
        <w:t xml:space="preserve"> </w:t>
      </w:r>
      <w:r w:rsidRPr="009359FE">
        <w:t>театрализованная,</w:t>
      </w:r>
      <w:r w:rsidRPr="009359FE">
        <w:rPr>
          <w:spacing w:val="25"/>
        </w:rPr>
        <w:t xml:space="preserve"> </w:t>
      </w:r>
      <w:r w:rsidRPr="009359FE">
        <w:t>режиссерская,</w:t>
      </w:r>
      <w:r w:rsidRPr="009359FE">
        <w:rPr>
          <w:spacing w:val="25"/>
        </w:rPr>
        <w:t xml:space="preserve"> </w:t>
      </w:r>
      <w:r w:rsidRPr="009359FE">
        <w:t>строительно-</w:t>
      </w:r>
      <w:r w:rsidRPr="009359FE">
        <w:rPr>
          <w:spacing w:val="-57"/>
        </w:rPr>
        <w:t xml:space="preserve"> </w:t>
      </w:r>
      <w:r w:rsidRPr="009359FE">
        <w:t>конструктивная,</w:t>
      </w:r>
      <w:r w:rsidRPr="009359FE">
        <w:rPr>
          <w:spacing w:val="-1"/>
        </w:rPr>
        <w:t xml:space="preserve"> </w:t>
      </w:r>
      <w:r w:rsidRPr="009359FE">
        <w:t>дидактическая,</w:t>
      </w:r>
      <w:r w:rsidRPr="009359FE">
        <w:rPr>
          <w:spacing w:val="3"/>
        </w:rPr>
        <w:t xml:space="preserve"> </w:t>
      </w:r>
      <w:r w:rsidRPr="009359FE">
        <w:t>подвижная и др.);</w:t>
      </w:r>
    </w:p>
    <w:p w14:paraId="1A3B5586" w14:textId="77777777" w:rsidR="00E80D37" w:rsidRPr="009359FE" w:rsidRDefault="00E80D37" w:rsidP="00E80D37">
      <w:pPr>
        <w:pStyle w:val="a4"/>
        <w:spacing w:line="276" w:lineRule="auto"/>
        <w:jc w:val="left"/>
      </w:pPr>
      <w:r w:rsidRPr="009359FE">
        <w:t>общение</w:t>
      </w:r>
      <w:r w:rsidRPr="009359FE">
        <w:rPr>
          <w:spacing w:val="5"/>
        </w:rPr>
        <w:t xml:space="preserve"> </w:t>
      </w:r>
      <w:r w:rsidRPr="009359FE">
        <w:t>со</w:t>
      </w:r>
      <w:r w:rsidRPr="009359FE">
        <w:rPr>
          <w:spacing w:val="7"/>
        </w:rPr>
        <w:t xml:space="preserve"> </w:t>
      </w:r>
      <w:r w:rsidRPr="009359FE">
        <w:t>взрослым</w:t>
      </w:r>
      <w:r w:rsidRPr="009359FE">
        <w:rPr>
          <w:spacing w:val="8"/>
        </w:rPr>
        <w:t xml:space="preserve"> </w:t>
      </w:r>
      <w:r w:rsidRPr="009359FE">
        <w:t>(ситуативно-деловое,</w:t>
      </w:r>
      <w:r w:rsidRPr="009359FE">
        <w:rPr>
          <w:spacing w:val="9"/>
        </w:rPr>
        <w:t xml:space="preserve"> </w:t>
      </w:r>
      <w:r w:rsidRPr="009359FE">
        <w:t>внеситуативно-познавательное,</w:t>
      </w:r>
      <w:r w:rsidRPr="009359FE">
        <w:rPr>
          <w:spacing w:val="7"/>
        </w:rPr>
        <w:t xml:space="preserve"> </w:t>
      </w:r>
      <w:r w:rsidRPr="009359FE">
        <w:t>внеситуативно-</w:t>
      </w:r>
      <w:r w:rsidRPr="009359FE">
        <w:rPr>
          <w:spacing w:val="-57"/>
        </w:rPr>
        <w:t xml:space="preserve"> </w:t>
      </w:r>
      <w:r w:rsidRPr="009359FE">
        <w:t>личностное)</w:t>
      </w:r>
      <w:r w:rsidRPr="009359FE">
        <w:rPr>
          <w:spacing w:val="-1"/>
        </w:rPr>
        <w:t xml:space="preserve"> </w:t>
      </w:r>
      <w:r w:rsidRPr="009359FE">
        <w:t>и</w:t>
      </w:r>
      <w:r w:rsidRPr="009359FE">
        <w:rPr>
          <w:spacing w:val="-1"/>
        </w:rPr>
        <w:t xml:space="preserve"> </w:t>
      </w:r>
      <w:r w:rsidRPr="009359FE">
        <w:t>сверстниками</w:t>
      </w:r>
      <w:r w:rsidRPr="009359FE">
        <w:rPr>
          <w:spacing w:val="-1"/>
        </w:rPr>
        <w:t xml:space="preserve"> </w:t>
      </w:r>
      <w:r w:rsidRPr="009359FE">
        <w:t>(ситуативно-деловое, внеситуативно-деловое);</w:t>
      </w:r>
    </w:p>
    <w:p w14:paraId="714CBAFC" w14:textId="77777777" w:rsidR="00E80D37" w:rsidRPr="009359FE" w:rsidRDefault="00E80D37" w:rsidP="00E80D37">
      <w:pPr>
        <w:pStyle w:val="a4"/>
        <w:spacing w:line="278" w:lineRule="auto"/>
        <w:jc w:val="left"/>
      </w:pPr>
      <w:r w:rsidRPr="009359FE">
        <w:t>речевая</w:t>
      </w:r>
      <w:r w:rsidRPr="009359FE">
        <w:rPr>
          <w:spacing w:val="26"/>
        </w:rPr>
        <w:t xml:space="preserve"> </w:t>
      </w:r>
      <w:r w:rsidRPr="009359FE">
        <w:t>деятельность</w:t>
      </w:r>
      <w:r w:rsidRPr="009359FE">
        <w:rPr>
          <w:spacing w:val="29"/>
        </w:rPr>
        <w:t xml:space="preserve"> </w:t>
      </w:r>
      <w:r w:rsidRPr="009359FE">
        <w:t>(слушание</w:t>
      </w:r>
      <w:r w:rsidRPr="009359FE">
        <w:rPr>
          <w:spacing w:val="26"/>
        </w:rPr>
        <w:t xml:space="preserve"> </w:t>
      </w:r>
      <w:r w:rsidRPr="009359FE">
        <w:t>речи</w:t>
      </w:r>
      <w:r w:rsidRPr="009359FE">
        <w:rPr>
          <w:spacing w:val="28"/>
        </w:rPr>
        <w:t xml:space="preserve"> </w:t>
      </w:r>
      <w:r w:rsidRPr="009359FE">
        <w:t>взрослого</w:t>
      </w:r>
      <w:r w:rsidRPr="009359FE">
        <w:rPr>
          <w:spacing w:val="27"/>
        </w:rPr>
        <w:t xml:space="preserve"> </w:t>
      </w:r>
      <w:r w:rsidRPr="009359FE">
        <w:t>и</w:t>
      </w:r>
      <w:r w:rsidRPr="009359FE">
        <w:rPr>
          <w:spacing w:val="28"/>
        </w:rPr>
        <w:t xml:space="preserve"> </w:t>
      </w:r>
      <w:r w:rsidRPr="009359FE">
        <w:t>сверстников,</w:t>
      </w:r>
      <w:r w:rsidRPr="009359FE">
        <w:rPr>
          <w:spacing w:val="27"/>
        </w:rPr>
        <w:t xml:space="preserve"> </w:t>
      </w:r>
      <w:r w:rsidRPr="009359FE">
        <w:t>активная</w:t>
      </w:r>
      <w:r w:rsidRPr="009359FE">
        <w:rPr>
          <w:spacing w:val="27"/>
        </w:rPr>
        <w:t xml:space="preserve"> </w:t>
      </w:r>
      <w:r w:rsidRPr="009359FE">
        <w:t>диалогическая</w:t>
      </w:r>
      <w:r w:rsidRPr="009359FE">
        <w:rPr>
          <w:spacing w:val="27"/>
        </w:rPr>
        <w:t xml:space="preserve"> </w:t>
      </w:r>
      <w:r w:rsidRPr="009359FE">
        <w:t>и</w:t>
      </w:r>
      <w:r w:rsidRPr="009359FE">
        <w:rPr>
          <w:spacing w:val="-57"/>
        </w:rPr>
        <w:t xml:space="preserve"> </w:t>
      </w:r>
      <w:r w:rsidRPr="009359FE">
        <w:t>монологическая</w:t>
      </w:r>
      <w:r w:rsidRPr="009359FE">
        <w:rPr>
          <w:spacing w:val="-1"/>
        </w:rPr>
        <w:t xml:space="preserve"> </w:t>
      </w:r>
      <w:r w:rsidRPr="009359FE">
        <w:t>речь);</w:t>
      </w:r>
    </w:p>
    <w:p w14:paraId="27AE566D" w14:textId="77777777" w:rsidR="00E80D37" w:rsidRPr="009359FE" w:rsidRDefault="00E80D37" w:rsidP="00E80D37">
      <w:pPr>
        <w:pStyle w:val="a4"/>
        <w:spacing w:line="272" w:lineRule="exact"/>
        <w:ind w:left="921" w:firstLine="0"/>
        <w:jc w:val="left"/>
      </w:pPr>
      <w:r w:rsidRPr="009359FE">
        <w:t>познавательно-исследовательская</w:t>
      </w:r>
      <w:r w:rsidRPr="009359FE">
        <w:rPr>
          <w:spacing w:val="-7"/>
        </w:rPr>
        <w:t xml:space="preserve"> </w:t>
      </w:r>
      <w:r w:rsidRPr="009359FE">
        <w:t>деятельность</w:t>
      </w:r>
      <w:r w:rsidRPr="009359FE">
        <w:rPr>
          <w:spacing w:val="-6"/>
        </w:rPr>
        <w:t xml:space="preserve"> </w:t>
      </w:r>
      <w:r w:rsidRPr="009359FE">
        <w:t>и</w:t>
      </w:r>
      <w:r w:rsidRPr="009359FE">
        <w:rPr>
          <w:spacing w:val="-7"/>
        </w:rPr>
        <w:t xml:space="preserve"> </w:t>
      </w:r>
      <w:r w:rsidRPr="009359FE">
        <w:t>экспериментирование;</w:t>
      </w:r>
    </w:p>
    <w:p w14:paraId="66365742" w14:textId="77777777" w:rsidR="00E80D37" w:rsidRPr="009359FE" w:rsidRDefault="00E80D37" w:rsidP="00E80D37">
      <w:pPr>
        <w:pStyle w:val="a4"/>
        <w:spacing w:before="36" w:line="276" w:lineRule="auto"/>
        <w:ind w:right="254"/>
      </w:pPr>
      <w:r w:rsidRPr="009359FE">
        <w:t>изобразительная</w:t>
      </w:r>
      <w:r w:rsidRPr="009359FE">
        <w:rPr>
          <w:spacing w:val="1"/>
        </w:rPr>
        <w:t xml:space="preserve"> </w:t>
      </w:r>
      <w:r w:rsidRPr="009359FE">
        <w:t>деятельность</w:t>
      </w:r>
      <w:r w:rsidRPr="009359FE">
        <w:rPr>
          <w:spacing w:val="1"/>
        </w:rPr>
        <w:t xml:space="preserve"> </w:t>
      </w:r>
      <w:r w:rsidRPr="009359FE">
        <w:t>(рисование,</w:t>
      </w:r>
      <w:r w:rsidRPr="009359FE">
        <w:rPr>
          <w:spacing w:val="1"/>
        </w:rPr>
        <w:t xml:space="preserve"> </w:t>
      </w:r>
      <w:r w:rsidRPr="009359FE">
        <w:t>лепка,</w:t>
      </w:r>
      <w:r w:rsidRPr="009359FE">
        <w:rPr>
          <w:spacing w:val="1"/>
        </w:rPr>
        <w:t xml:space="preserve"> </w:t>
      </w:r>
      <w:r w:rsidRPr="009359FE">
        <w:t>аппликация)</w:t>
      </w:r>
      <w:r w:rsidRPr="009359FE">
        <w:rPr>
          <w:spacing w:val="1"/>
        </w:rPr>
        <w:t xml:space="preserve"> </w:t>
      </w:r>
      <w:r w:rsidRPr="009359FE">
        <w:t>и</w:t>
      </w:r>
      <w:r w:rsidRPr="009359FE">
        <w:rPr>
          <w:spacing w:val="1"/>
        </w:rPr>
        <w:t xml:space="preserve"> </w:t>
      </w:r>
      <w:r w:rsidRPr="009359FE">
        <w:t>конструирование</w:t>
      </w:r>
      <w:r w:rsidRPr="009359FE">
        <w:rPr>
          <w:spacing w:val="60"/>
        </w:rPr>
        <w:t xml:space="preserve"> </w:t>
      </w:r>
      <w:r w:rsidRPr="009359FE">
        <w:t>из</w:t>
      </w:r>
      <w:r w:rsidRPr="009359FE">
        <w:rPr>
          <w:spacing w:val="1"/>
        </w:rPr>
        <w:t xml:space="preserve"> </w:t>
      </w:r>
      <w:r w:rsidRPr="009359FE">
        <w:t>разных материалов</w:t>
      </w:r>
      <w:r w:rsidRPr="009359FE">
        <w:rPr>
          <w:spacing w:val="-1"/>
        </w:rPr>
        <w:t xml:space="preserve"> </w:t>
      </w:r>
      <w:r w:rsidRPr="009359FE">
        <w:t>по</w:t>
      </w:r>
      <w:r w:rsidRPr="009359FE">
        <w:rPr>
          <w:spacing w:val="-3"/>
        </w:rPr>
        <w:t xml:space="preserve"> </w:t>
      </w:r>
      <w:r w:rsidRPr="009359FE">
        <w:t>образцу,</w:t>
      </w:r>
      <w:r w:rsidRPr="009359FE">
        <w:rPr>
          <w:spacing w:val="3"/>
        </w:rPr>
        <w:t xml:space="preserve"> </w:t>
      </w:r>
      <w:r w:rsidRPr="009359FE">
        <w:t>условию и замыслу</w:t>
      </w:r>
      <w:r w:rsidRPr="009359FE">
        <w:rPr>
          <w:spacing w:val="-5"/>
        </w:rPr>
        <w:t xml:space="preserve"> </w:t>
      </w:r>
      <w:r w:rsidRPr="009359FE">
        <w:t>ребенка;</w:t>
      </w:r>
    </w:p>
    <w:p w14:paraId="4DBE59A4" w14:textId="77777777" w:rsidR="00E80D37" w:rsidRPr="009359FE" w:rsidRDefault="00E80D37" w:rsidP="00E80D37">
      <w:pPr>
        <w:pStyle w:val="a4"/>
        <w:spacing w:line="278" w:lineRule="auto"/>
        <w:ind w:right="247"/>
      </w:pPr>
      <w:r w:rsidRPr="009359FE">
        <w:t>двигательная</w:t>
      </w:r>
      <w:r w:rsidRPr="009359FE">
        <w:rPr>
          <w:spacing w:val="1"/>
        </w:rPr>
        <w:t xml:space="preserve"> </w:t>
      </w:r>
      <w:r w:rsidRPr="009359FE">
        <w:t>деятельность</w:t>
      </w:r>
      <w:r w:rsidRPr="009359FE">
        <w:rPr>
          <w:spacing w:val="1"/>
        </w:rPr>
        <w:t xml:space="preserve"> </w:t>
      </w:r>
      <w:r w:rsidRPr="009359FE">
        <w:t>(основные</w:t>
      </w:r>
      <w:r w:rsidRPr="009359FE">
        <w:rPr>
          <w:spacing w:val="1"/>
        </w:rPr>
        <w:t xml:space="preserve"> </w:t>
      </w:r>
      <w:r w:rsidRPr="009359FE">
        <w:t>виды</w:t>
      </w:r>
      <w:r w:rsidRPr="009359FE">
        <w:rPr>
          <w:spacing w:val="1"/>
        </w:rPr>
        <w:t xml:space="preserve"> </w:t>
      </w:r>
      <w:r w:rsidRPr="009359FE">
        <w:t>движений,</w:t>
      </w:r>
      <w:r w:rsidRPr="009359FE">
        <w:rPr>
          <w:spacing w:val="1"/>
        </w:rPr>
        <w:t xml:space="preserve"> </w:t>
      </w:r>
      <w:r w:rsidRPr="009359FE">
        <w:t>общеразвивающие</w:t>
      </w:r>
      <w:r w:rsidRPr="009359FE">
        <w:rPr>
          <w:spacing w:val="1"/>
        </w:rPr>
        <w:t xml:space="preserve"> </w:t>
      </w:r>
      <w:r w:rsidRPr="009359FE">
        <w:t>и</w:t>
      </w:r>
      <w:r w:rsidRPr="009359FE">
        <w:rPr>
          <w:spacing w:val="1"/>
        </w:rPr>
        <w:t xml:space="preserve"> </w:t>
      </w:r>
      <w:r w:rsidRPr="009359FE">
        <w:t>спортивные</w:t>
      </w:r>
      <w:r w:rsidRPr="009359FE">
        <w:rPr>
          <w:spacing w:val="-57"/>
        </w:rPr>
        <w:t xml:space="preserve"> </w:t>
      </w:r>
      <w:r w:rsidRPr="009359FE">
        <w:t>упражнения,</w:t>
      </w:r>
      <w:r w:rsidRPr="009359FE">
        <w:rPr>
          <w:spacing w:val="-1"/>
        </w:rPr>
        <w:t xml:space="preserve"> </w:t>
      </w:r>
      <w:r w:rsidRPr="009359FE">
        <w:t>подвижные</w:t>
      </w:r>
      <w:r w:rsidRPr="009359FE">
        <w:rPr>
          <w:spacing w:val="-1"/>
        </w:rPr>
        <w:t xml:space="preserve"> </w:t>
      </w:r>
      <w:r w:rsidRPr="009359FE">
        <w:t>и элементы спортивных игр</w:t>
      </w:r>
      <w:r w:rsidRPr="009359FE">
        <w:rPr>
          <w:spacing w:val="-3"/>
        </w:rPr>
        <w:t xml:space="preserve"> </w:t>
      </w:r>
      <w:r w:rsidRPr="009359FE">
        <w:t>и др.);</w:t>
      </w:r>
    </w:p>
    <w:p w14:paraId="1A81BA2D" w14:textId="77777777" w:rsidR="00E80D37" w:rsidRPr="009359FE" w:rsidRDefault="00E80D37" w:rsidP="00E80D37">
      <w:pPr>
        <w:pStyle w:val="a4"/>
        <w:spacing w:line="276" w:lineRule="auto"/>
        <w:ind w:right="248"/>
      </w:pPr>
      <w:r w:rsidRPr="009359FE">
        <w:t>элементарная трудовая деятельность (самообслуживание, хозяйственно-бытовой труд, труд</w:t>
      </w:r>
      <w:r w:rsidRPr="009359FE">
        <w:rPr>
          <w:spacing w:val="1"/>
        </w:rPr>
        <w:t xml:space="preserve"> </w:t>
      </w:r>
      <w:r w:rsidRPr="009359FE">
        <w:t>в</w:t>
      </w:r>
      <w:r w:rsidRPr="009359FE">
        <w:rPr>
          <w:spacing w:val="-2"/>
        </w:rPr>
        <w:t xml:space="preserve"> </w:t>
      </w:r>
      <w:r w:rsidRPr="009359FE">
        <w:t>природе, ручной труд);</w:t>
      </w:r>
    </w:p>
    <w:p w14:paraId="7DD022C4" w14:textId="77777777" w:rsidR="00E80D37" w:rsidRPr="009359FE" w:rsidRDefault="00E80D37" w:rsidP="00E80D37">
      <w:pPr>
        <w:pStyle w:val="a4"/>
        <w:spacing w:line="278" w:lineRule="auto"/>
        <w:ind w:right="249"/>
      </w:pPr>
      <w:r w:rsidRPr="009359FE">
        <w:t>музыкальная</w:t>
      </w:r>
      <w:r w:rsidRPr="009359FE">
        <w:rPr>
          <w:spacing w:val="1"/>
        </w:rPr>
        <w:t xml:space="preserve"> </w:t>
      </w:r>
      <w:r w:rsidRPr="009359FE">
        <w:t>деятельность</w:t>
      </w:r>
      <w:r w:rsidRPr="009359FE">
        <w:rPr>
          <w:spacing w:val="1"/>
        </w:rPr>
        <w:t xml:space="preserve"> </w:t>
      </w:r>
      <w:r w:rsidRPr="009359FE">
        <w:t>(слушание</w:t>
      </w:r>
      <w:r w:rsidRPr="009359FE">
        <w:rPr>
          <w:spacing w:val="1"/>
        </w:rPr>
        <w:t xml:space="preserve"> </w:t>
      </w:r>
      <w:r w:rsidRPr="009359FE">
        <w:t>и</w:t>
      </w:r>
      <w:r w:rsidRPr="009359FE">
        <w:rPr>
          <w:spacing w:val="1"/>
        </w:rPr>
        <w:t xml:space="preserve"> </w:t>
      </w:r>
      <w:r w:rsidRPr="009359FE">
        <w:t>понимание</w:t>
      </w:r>
      <w:r w:rsidRPr="009359FE">
        <w:rPr>
          <w:spacing w:val="1"/>
        </w:rPr>
        <w:t xml:space="preserve"> </w:t>
      </w:r>
      <w:r w:rsidRPr="009359FE">
        <w:t>музыкальных</w:t>
      </w:r>
      <w:r w:rsidRPr="009359FE">
        <w:rPr>
          <w:spacing w:val="1"/>
        </w:rPr>
        <w:t xml:space="preserve"> </w:t>
      </w:r>
      <w:r w:rsidRPr="009359FE">
        <w:t>произведений,</w:t>
      </w:r>
      <w:r w:rsidRPr="009359FE">
        <w:rPr>
          <w:spacing w:val="1"/>
        </w:rPr>
        <w:t xml:space="preserve"> </w:t>
      </w:r>
      <w:r w:rsidRPr="009359FE">
        <w:t>пение,</w:t>
      </w:r>
      <w:r w:rsidRPr="009359FE">
        <w:rPr>
          <w:spacing w:val="1"/>
        </w:rPr>
        <w:t xml:space="preserve"> </w:t>
      </w:r>
      <w:r w:rsidRPr="009359FE">
        <w:t>музыкально-ритмические</w:t>
      </w:r>
      <w:r w:rsidRPr="009359FE">
        <w:rPr>
          <w:spacing w:val="-2"/>
        </w:rPr>
        <w:t xml:space="preserve"> </w:t>
      </w:r>
      <w:r w:rsidRPr="009359FE">
        <w:t>движения,</w:t>
      </w:r>
      <w:r w:rsidRPr="009359FE">
        <w:rPr>
          <w:spacing w:val="-1"/>
        </w:rPr>
        <w:t xml:space="preserve"> </w:t>
      </w:r>
      <w:r w:rsidRPr="009359FE">
        <w:t>игра</w:t>
      </w:r>
      <w:r w:rsidRPr="009359FE">
        <w:rPr>
          <w:spacing w:val="-2"/>
        </w:rPr>
        <w:t xml:space="preserve"> </w:t>
      </w:r>
      <w:r w:rsidRPr="009359FE">
        <w:t>на</w:t>
      </w:r>
      <w:r w:rsidRPr="009359FE">
        <w:rPr>
          <w:spacing w:val="-2"/>
        </w:rPr>
        <w:t xml:space="preserve"> </w:t>
      </w:r>
      <w:r w:rsidRPr="009359FE">
        <w:t>детских</w:t>
      </w:r>
      <w:r w:rsidRPr="009359FE">
        <w:rPr>
          <w:spacing w:val="1"/>
        </w:rPr>
        <w:t xml:space="preserve"> </w:t>
      </w:r>
      <w:r w:rsidRPr="009359FE">
        <w:t>музыкальных инструментах).</w:t>
      </w:r>
    </w:p>
    <w:p w14:paraId="34D2B1EA" w14:textId="77777777" w:rsidR="00E80D37" w:rsidRPr="009359FE" w:rsidRDefault="00E80D37" w:rsidP="00E80D37">
      <w:pPr>
        <w:pStyle w:val="a4"/>
        <w:spacing w:line="276" w:lineRule="auto"/>
        <w:ind w:right="245"/>
        <w:rPr>
          <w:i/>
        </w:rPr>
      </w:pPr>
      <w:r w:rsidRPr="009359FE">
        <w:t>Для</w:t>
      </w:r>
      <w:r w:rsidRPr="009359FE">
        <w:rPr>
          <w:spacing w:val="1"/>
        </w:rPr>
        <w:t xml:space="preserve"> </w:t>
      </w:r>
      <w:r w:rsidRPr="009359FE">
        <w:t>достижения</w:t>
      </w:r>
      <w:r w:rsidRPr="009359FE">
        <w:rPr>
          <w:spacing w:val="1"/>
        </w:rPr>
        <w:t xml:space="preserve"> </w:t>
      </w:r>
      <w:r w:rsidRPr="009359FE">
        <w:t>задач</w:t>
      </w:r>
      <w:r w:rsidRPr="009359FE">
        <w:rPr>
          <w:spacing w:val="1"/>
        </w:rPr>
        <w:t xml:space="preserve"> </w:t>
      </w:r>
      <w:r w:rsidRPr="009359FE">
        <w:rPr>
          <w:i/>
        </w:rPr>
        <w:t>воспитания</w:t>
      </w:r>
      <w:r w:rsidRPr="009359FE">
        <w:rPr>
          <w:i/>
          <w:spacing w:val="1"/>
        </w:rPr>
        <w:t xml:space="preserve"> </w:t>
      </w:r>
      <w:r w:rsidRPr="009359FE">
        <w:t>в</w:t>
      </w:r>
      <w:r w:rsidRPr="009359FE">
        <w:rPr>
          <w:spacing w:val="1"/>
        </w:rPr>
        <w:t xml:space="preserve"> </w:t>
      </w:r>
      <w:r w:rsidRPr="009359FE">
        <w:t>ходе</w:t>
      </w:r>
      <w:r w:rsidRPr="009359FE">
        <w:rPr>
          <w:spacing w:val="1"/>
        </w:rPr>
        <w:t xml:space="preserve"> </w:t>
      </w:r>
      <w:r w:rsidRPr="009359FE">
        <w:t>реализации</w:t>
      </w:r>
      <w:r w:rsidRPr="009359FE">
        <w:rPr>
          <w:spacing w:val="1"/>
        </w:rPr>
        <w:t xml:space="preserve"> </w:t>
      </w:r>
      <w:r w:rsidRPr="009359FE">
        <w:t>Программы</w:t>
      </w:r>
      <w:r w:rsidRPr="009359FE">
        <w:rPr>
          <w:spacing w:val="1"/>
        </w:rPr>
        <w:t xml:space="preserve"> </w:t>
      </w:r>
      <w:r w:rsidRPr="009359FE">
        <w:t>образования</w:t>
      </w:r>
      <w:r w:rsidRPr="009359FE">
        <w:rPr>
          <w:spacing w:val="1"/>
        </w:rPr>
        <w:t xml:space="preserve"> </w:t>
      </w:r>
      <w:r w:rsidRPr="009359FE">
        <w:t>педагог</w:t>
      </w:r>
      <w:r w:rsidRPr="009359FE">
        <w:rPr>
          <w:spacing w:val="-57"/>
        </w:rPr>
        <w:t xml:space="preserve"> </w:t>
      </w:r>
      <w:r w:rsidRPr="009359FE">
        <w:t>может</w:t>
      </w:r>
      <w:r w:rsidRPr="009359FE">
        <w:rPr>
          <w:spacing w:val="-1"/>
        </w:rPr>
        <w:t xml:space="preserve"> </w:t>
      </w:r>
      <w:r w:rsidRPr="009359FE">
        <w:t>использовать</w:t>
      </w:r>
      <w:r w:rsidRPr="009359FE">
        <w:rPr>
          <w:spacing w:val="1"/>
        </w:rPr>
        <w:t xml:space="preserve"> </w:t>
      </w:r>
      <w:r w:rsidRPr="009359FE">
        <w:t>следующие</w:t>
      </w:r>
      <w:r w:rsidRPr="009359FE">
        <w:rPr>
          <w:spacing w:val="1"/>
        </w:rPr>
        <w:t xml:space="preserve"> </w:t>
      </w:r>
      <w:r w:rsidRPr="009359FE">
        <w:rPr>
          <w:i/>
        </w:rPr>
        <w:t>методы:</w:t>
      </w:r>
    </w:p>
    <w:p w14:paraId="12002977" w14:textId="77777777" w:rsidR="00E80D37" w:rsidRPr="009359FE" w:rsidRDefault="00E80D37" w:rsidP="00E80D37">
      <w:pPr>
        <w:pStyle w:val="a4"/>
        <w:spacing w:line="278" w:lineRule="auto"/>
        <w:ind w:right="251"/>
      </w:pPr>
      <w:r w:rsidRPr="009359FE">
        <w:t>организации</w:t>
      </w:r>
      <w:r w:rsidRPr="009359FE">
        <w:rPr>
          <w:spacing w:val="1"/>
        </w:rPr>
        <w:t xml:space="preserve"> </w:t>
      </w:r>
      <w:r w:rsidRPr="009359FE">
        <w:t>опыта</w:t>
      </w:r>
      <w:r w:rsidRPr="009359FE">
        <w:rPr>
          <w:spacing w:val="1"/>
        </w:rPr>
        <w:t xml:space="preserve"> </w:t>
      </w:r>
      <w:r w:rsidRPr="009359FE">
        <w:t>поведения</w:t>
      </w:r>
      <w:r w:rsidRPr="009359FE">
        <w:rPr>
          <w:spacing w:val="1"/>
        </w:rPr>
        <w:t xml:space="preserve"> </w:t>
      </w:r>
      <w:r w:rsidRPr="009359FE">
        <w:t>и</w:t>
      </w:r>
      <w:r w:rsidRPr="009359FE">
        <w:rPr>
          <w:spacing w:val="1"/>
        </w:rPr>
        <w:t xml:space="preserve"> </w:t>
      </w:r>
      <w:r w:rsidRPr="009359FE">
        <w:t>деятельности</w:t>
      </w:r>
      <w:r w:rsidRPr="009359FE">
        <w:rPr>
          <w:spacing w:val="1"/>
        </w:rPr>
        <w:t xml:space="preserve"> </w:t>
      </w:r>
      <w:r w:rsidRPr="009359FE">
        <w:t>(приучение</w:t>
      </w:r>
      <w:r w:rsidRPr="009359FE">
        <w:rPr>
          <w:spacing w:val="1"/>
        </w:rPr>
        <w:t xml:space="preserve"> </w:t>
      </w:r>
      <w:r w:rsidRPr="009359FE">
        <w:t>к</w:t>
      </w:r>
      <w:r w:rsidRPr="009359FE">
        <w:rPr>
          <w:spacing w:val="1"/>
        </w:rPr>
        <w:t xml:space="preserve"> </w:t>
      </w:r>
      <w:r w:rsidRPr="009359FE">
        <w:t>положительным</w:t>
      </w:r>
      <w:r w:rsidRPr="009359FE">
        <w:rPr>
          <w:spacing w:val="1"/>
        </w:rPr>
        <w:t xml:space="preserve"> </w:t>
      </w:r>
      <w:r w:rsidRPr="009359FE">
        <w:t>формам</w:t>
      </w:r>
      <w:r w:rsidRPr="009359FE">
        <w:rPr>
          <w:spacing w:val="1"/>
        </w:rPr>
        <w:t xml:space="preserve"> </w:t>
      </w:r>
      <w:r w:rsidRPr="009359FE">
        <w:t>общественного</w:t>
      </w:r>
      <w:r w:rsidRPr="009359FE">
        <w:rPr>
          <w:spacing w:val="-2"/>
        </w:rPr>
        <w:t xml:space="preserve"> </w:t>
      </w:r>
      <w:r w:rsidRPr="009359FE">
        <w:t>поведения,</w:t>
      </w:r>
      <w:r w:rsidRPr="009359FE">
        <w:rPr>
          <w:spacing w:val="1"/>
        </w:rPr>
        <w:t xml:space="preserve"> </w:t>
      </w:r>
      <w:r w:rsidRPr="009359FE">
        <w:t>упражнение,</w:t>
      </w:r>
      <w:r w:rsidRPr="009359FE">
        <w:rPr>
          <w:spacing w:val="-1"/>
        </w:rPr>
        <w:t xml:space="preserve"> </w:t>
      </w:r>
      <w:r w:rsidRPr="009359FE">
        <w:t>воспитывающие</w:t>
      </w:r>
      <w:r w:rsidRPr="009359FE">
        <w:rPr>
          <w:spacing w:val="-2"/>
        </w:rPr>
        <w:t xml:space="preserve"> </w:t>
      </w:r>
      <w:r w:rsidRPr="009359FE">
        <w:t>ситуации,</w:t>
      </w:r>
      <w:r w:rsidRPr="009359FE">
        <w:rPr>
          <w:spacing w:val="-1"/>
        </w:rPr>
        <w:t xml:space="preserve"> </w:t>
      </w:r>
      <w:r w:rsidRPr="009359FE">
        <w:t>игровые</w:t>
      </w:r>
      <w:r w:rsidRPr="009359FE">
        <w:rPr>
          <w:spacing w:val="-2"/>
        </w:rPr>
        <w:t xml:space="preserve"> </w:t>
      </w:r>
      <w:r w:rsidRPr="009359FE">
        <w:t>методы);</w:t>
      </w:r>
    </w:p>
    <w:p w14:paraId="2B436A56" w14:textId="77777777" w:rsidR="00E80D37" w:rsidRPr="009359FE" w:rsidRDefault="00E80D37" w:rsidP="00E80D37">
      <w:pPr>
        <w:pStyle w:val="a4"/>
        <w:spacing w:line="276" w:lineRule="auto"/>
        <w:ind w:right="252"/>
      </w:pPr>
      <w:r w:rsidRPr="009359FE">
        <w:t>осознания</w:t>
      </w:r>
      <w:r w:rsidRPr="009359FE">
        <w:rPr>
          <w:spacing w:val="1"/>
        </w:rPr>
        <w:t xml:space="preserve"> </w:t>
      </w:r>
      <w:r w:rsidRPr="009359FE">
        <w:t>детьми</w:t>
      </w:r>
      <w:r w:rsidRPr="009359FE">
        <w:rPr>
          <w:spacing w:val="1"/>
        </w:rPr>
        <w:t xml:space="preserve"> </w:t>
      </w:r>
      <w:r w:rsidRPr="009359FE">
        <w:t>опыта</w:t>
      </w:r>
      <w:r w:rsidRPr="009359FE">
        <w:rPr>
          <w:spacing w:val="1"/>
        </w:rPr>
        <w:t xml:space="preserve"> </w:t>
      </w:r>
      <w:r w:rsidRPr="009359FE">
        <w:t>поведения</w:t>
      </w:r>
      <w:r w:rsidRPr="009359FE">
        <w:rPr>
          <w:spacing w:val="1"/>
        </w:rPr>
        <w:t xml:space="preserve"> </w:t>
      </w:r>
      <w:r w:rsidRPr="009359FE">
        <w:t>и</w:t>
      </w:r>
      <w:r w:rsidRPr="009359FE">
        <w:rPr>
          <w:spacing w:val="1"/>
        </w:rPr>
        <w:t xml:space="preserve"> </w:t>
      </w:r>
      <w:r w:rsidRPr="009359FE">
        <w:t>деятельности</w:t>
      </w:r>
      <w:r w:rsidRPr="009359FE">
        <w:rPr>
          <w:spacing w:val="1"/>
        </w:rPr>
        <w:t xml:space="preserve"> </w:t>
      </w:r>
      <w:r w:rsidRPr="009359FE">
        <w:t>(рассказ</w:t>
      </w:r>
      <w:r w:rsidRPr="009359FE">
        <w:rPr>
          <w:spacing w:val="1"/>
        </w:rPr>
        <w:t xml:space="preserve"> </w:t>
      </w:r>
      <w:r w:rsidRPr="009359FE">
        <w:t>на</w:t>
      </w:r>
      <w:r w:rsidRPr="009359FE">
        <w:rPr>
          <w:spacing w:val="1"/>
        </w:rPr>
        <w:t xml:space="preserve"> </w:t>
      </w:r>
      <w:r w:rsidRPr="009359FE">
        <w:t>моральные</w:t>
      </w:r>
      <w:r w:rsidRPr="009359FE">
        <w:rPr>
          <w:spacing w:val="1"/>
        </w:rPr>
        <w:t xml:space="preserve"> </w:t>
      </w:r>
      <w:r w:rsidRPr="009359FE">
        <w:t>темы,</w:t>
      </w:r>
      <w:r w:rsidRPr="009359FE">
        <w:rPr>
          <w:spacing w:val="1"/>
        </w:rPr>
        <w:t xml:space="preserve"> </w:t>
      </w:r>
      <w:r w:rsidRPr="009359FE">
        <w:t>разъяснение норм и правил поведения, чтение художественной литературы, этические беседы,</w:t>
      </w:r>
      <w:r w:rsidRPr="009359FE">
        <w:rPr>
          <w:spacing w:val="1"/>
        </w:rPr>
        <w:t xml:space="preserve"> </w:t>
      </w:r>
      <w:r w:rsidRPr="009359FE">
        <w:t>обсуждение</w:t>
      </w:r>
      <w:r w:rsidRPr="009359FE">
        <w:rPr>
          <w:spacing w:val="-2"/>
        </w:rPr>
        <w:t xml:space="preserve"> </w:t>
      </w:r>
      <w:r w:rsidRPr="009359FE">
        <w:t>поступков</w:t>
      </w:r>
      <w:r w:rsidRPr="009359FE">
        <w:rPr>
          <w:spacing w:val="1"/>
        </w:rPr>
        <w:t xml:space="preserve"> </w:t>
      </w:r>
      <w:r w:rsidRPr="009359FE">
        <w:t>и</w:t>
      </w:r>
      <w:r w:rsidRPr="009359FE">
        <w:rPr>
          <w:spacing w:val="-1"/>
        </w:rPr>
        <w:t xml:space="preserve"> </w:t>
      </w:r>
      <w:r w:rsidRPr="009359FE">
        <w:t>жизненных</w:t>
      </w:r>
      <w:r w:rsidRPr="009359FE">
        <w:rPr>
          <w:spacing w:val="2"/>
        </w:rPr>
        <w:t xml:space="preserve"> </w:t>
      </w:r>
      <w:r w:rsidRPr="009359FE">
        <w:t>ситуаций,</w:t>
      </w:r>
      <w:r w:rsidRPr="009359FE">
        <w:rPr>
          <w:spacing w:val="-3"/>
        </w:rPr>
        <w:t xml:space="preserve"> </w:t>
      </w:r>
      <w:r w:rsidRPr="009359FE">
        <w:t>личный</w:t>
      </w:r>
      <w:r w:rsidRPr="009359FE">
        <w:rPr>
          <w:spacing w:val="-3"/>
        </w:rPr>
        <w:t xml:space="preserve"> </w:t>
      </w:r>
      <w:r w:rsidRPr="009359FE">
        <w:t>пример);</w:t>
      </w:r>
    </w:p>
    <w:p w14:paraId="5453303F" w14:textId="77777777" w:rsidR="00E80D37" w:rsidRPr="009359FE" w:rsidRDefault="00E80D37" w:rsidP="00E80D37">
      <w:pPr>
        <w:pStyle w:val="a4"/>
        <w:spacing w:line="276" w:lineRule="auto"/>
        <w:ind w:right="250"/>
      </w:pPr>
      <w:r w:rsidRPr="009359FE">
        <w:t>мотивации опыта поведения и деятельности (поощрение, методы развития эмоций, игры,</w:t>
      </w:r>
      <w:r w:rsidRPr="009359FE">
        <w:rPr>
          <w:spacing w:val="1"/>
        </w:rPr>
        <w:t xml:space="preserve"> </w:t>
      </w:r>
      <w:r w:rsidRPr="009359FE">
        <w:t>соревнования,</w:t>
      </w:r>
      <w:r w:rsidRPr="009359FE">
        <w:rPr>
          <w:spacing w:val="-1"/>
        </w:rPr>
        <w:t xml:space="preserve"> </w:t>
      </w:r>
      <w:r w:rsidRPr="009359FE">
        <w:t>проектные</w:t>
      </w:r>
      <w:r w:rsidRPr="009359FE">
        <w:rPr>
          <w:spacing w:val="-1"/>
        </w:rPr>
        <w:t xml:space="preserve"> </w:t>
      </w:r>
      <w:r w:rsidRPr="009359FE">
        <w:t>методы);</w:t>
      </w:r>
    </w:p>
    <w:p w14:paraId="166EB3E9" w14:textId="77777777" w:rsidR="00E80D37" w:rsidRPr="009359FE" w:rsidRDefault="00E80D37" w:rsidP="00E80D37">
      <w:pPr>
        <w:pStyle w:val="a4"/>
        <w:spacing w:line="276" w:lineRule="auto"/>
        <w:ind w:left="933" w:right="244" w:firstLine="0"/>
      </w:pPr>
      <w:r w:rsidRPr="009359FE">
        <w:t>При организации</w:t>
      </w:r>
      <w:r w:rsidRPr="009359FE">
        <w:rPr>
          <w:spacing w:val="1"/>
        </w:rPr>
        <w:t xml:space="preserve"> </w:t>
      </w:r>
      <w:r w:rsidRPr="009359FE">
        <w:rPr>
          <w:i/>
        </w:rPr>
        <w:t xml:space="preserve">обучения </w:t>
      </w:r>
      <w:r w:rsidRPr="009359FE">
        <w:t>целесообразно дополнять традиционные методы (словесные,</w:t>
      </w:r>
      <w:r w:rsidRPr="009359FE">
        <w:rPr>
          <w:spacing w:val="1"/>
        </w:rPr>
        <w:t xml:space="preserve"> </w:t>
      </w:r>
      <w:r w:rsidRPr="009359FE">
        <w:t>наглядные, практические) методами, в основу которых положен характер познавательной</w:t>
      </w:r>
      <w:r w:rsidRPr="009359FE">
        <w:rPr>
          <w:spacing w:val="1"/>
        </w:rPr>
        <w:t xml:space="preserve"> </w:t>
      </w:r>
      <w:r w:rsidRPr="009359FE">
        <w:t>деятельности</w:t>
      </w:r>
      <w:r w:rsidRPr="009359FE">
        <w:rPr>
          <w:spacing w:val="1"/>
        </w:rPr>
        <w:t xml:space="preserve"> </w:t>
      </w:r>
      <w:r w:rsidRPr="009359FE">
        <w:t>детей:</w:t>
      </w:r>
    </w:p>
    <w:p w14:paraId="2FF8AF03" w14:textId="77777777" w:rsidR="00E80D37" w:rsidRPr="009359FE" w:rsidRDefault="00E80D37" w:rsidP="00E80D37">
      <w:pPr>
        <w:pStyle w:val="a4"/>
        <w:spacing w:line="276" w:lineRule="auto"/>
        <w:ind w:right="248"/>
      </w:pPr>
      <w:r w:rsidRPr="009359FE">
        <w:t>информационно-рецептивный</w:t>
      </w:r>
      <w:r w:rsidRPr="009359FE">
        <w:rPr>
          <w:spacing w:val="1"/>
        </w:rPr>
        <w:t xml:space="preserve"> </w:t>
      </w:r>
      <w:r w:rsidRPr="009359FE">
        <w:t>метод</w:t>
      </w:r>
      <w:r w:rsidRPr="009359FE">
        <w:rPr>
          <w:spacing w:val="1"/>
        </w:rPr>
        <w:t xml:space="preserve"> </w:t>
      </w:r>
      <w:r w:rsidRPr="009359FE">
        <w:t>- предъявление информации,</w:t>
      </w:r>
      <w:r w:rsidRPr="009359FE">
        <w:rPr>
          <w:spacing w:val="1"/>
        </w:rPr>
        <w:t xml:space="preserve"> </w:t>
      </w:r>
      <w:r w:rsidRPr="009359FE">
        <w:t>организация</w:t>
      </w:r>
      <w:r w:rsidRPr="009359FE">
        <w:rPr>
          <w:spacing w:val="1"/>
        </w:rPr>
        <w:t xml:space="preserve"> </w:t>
      </w:r>
      <w:r w:rsidRPr="009359FE">
        <w:t>действий</w:t>
      </w:r>
      <w:r w:rsidRPr="009359FE">
        <w:rPr>
          <w:spacing w:val="1"/>
        </w:rPr>
        <w:t xml:space="preserve"> </w:t>
      </w:r>
      <w:r w:rsidRPr="009359FE">
        <w:t>ребѐнка с объектом изучения (распознающее наблюдение, рассматривание картин, демонстрация</w:t>
      </w:r>
      <w:r w:rsidRPr="009359FE">
        <w:rPr>
          <w:spacing w:val="1"/>
        </w:rPr>
        <w:t xml:space="preserve"> </w:t>
      </w:r>
      <w:r w:rsidRPr="009359FE">
        <w:t>кино-</w:t>
      </w:r>
      <w:r w:rsidRPr="009359FE">
        <w:rPr>
          <w:spacing w:val="1"/>
        </w:rPr>
        <w:t xml:space="preserve"> </w:t>
      </w:r>
      <w:r w:rsidRPr="009359FE">
        <w:t>и</w:t>
      </w:r>
      <w:r w:rsidRPr="009359FE">
        <w:rPr>
          <w:spacing w:val="1"/>
        </w:rPr>
        <w:t xml:space="preserve"> </w:t>
      </w:r>
      <w:r w:rsidRPr="009359FE">
        <w:t>диафильмов,</w:t>
      </w:r>
      <w:r w:rsidRPr="009359FE">
        <w:rPr>
          <w:spacing w:val="1"/>
        </w:rPr>
        <w:t xml:space="preserve"> </w:t>
      </w:r>
      <w:r w:rsidRPr="009359FE">
        <w:t>просмотр</w:t>
      </w:r>
      <w:r w:rsidRPr="009359FE">
        <w:rPr>
          <w:spacing w:val="1"/>
        </w:rPr>
        <w:t xml:space="preserve"> </w:t>
      </w:r>
      <w:r w:rsidRPr="009359FE">
        <w:t>компьютерных</w:t>
      </w:r>
      <w:r w:rsidRPr="009359FE">
        <w:rPr>
          <w:spacing w:val="1"/>
        </w:rPr>
        <w:t xml:space="preserve"> </w:t>
      </w:r>
      <w:r w:rsidRPr="009359FE">
        <w:t>презентаций,</w:t>
      </w:r>
      <w:r w:rsidRPr="009359FE">
        <w:rPr>
          <w:spacing w:val="1"/>
        </w:rPr>
        <w:t xml:space="preserve"> </w:t>
      </w:r>
      <w:r w:rsidRPr="009359FE">
        <w:t>рассказы</w:t>
      </w:r>
      <w:r w:rsidRPr="009359FE">
        <w:rPr>
          <w:spacing w:val="1"/>
        </w:rPr>
        <w:t xml:space="preserve"> </w:t>
      </w:r>
      <w:r w:rsidRPr="009359FE">
        <w:t>воспитателя</w:t>
      </w:r>
      <w:r w:rsidRPr="009359FE">
        <w:rPr>
          <w:spacing w:val="1"/>
        </w:rPr>
        <w:t xml:space="preserve"> </w:t>
      </w:r>
      <w:r w:rsidRPr="009359FE">
        <w:t>или</w:t>
      </w:r>
      <w:r w:rsidRPr="009359FE">
        <w:rPr>
          <w:spacing w:val="1"/>
        </w:rPr>
        <w:t xml:space="preserve"> </w:t>
      </w:r>
      <w:r w:rsidRPr="009359FE">
        <w:t>детей,</w:t>
      </w:r>
      <w:r w:rsidRPr="009359FE">
        <w:rPr>
          <w:spacing w:val="1"/>
        </w:rPr>
        <w:t xml:space="preserve"> </w:t>
      </w:r>
      <w:r w:rsidRPr="009359FE">
        <w:t>чтение);</w:t>
      </w:r>
    </w:p>
    <w:p w14:paraId="725ED6DC" w14:textId="77777777" w:rsidR="00E80D37" w:rsidRPr="009359FE" w:rsidRDefault="00E80D37" w:rsidP="00E80D37">
      <w:pPr>
        <w:spacing w:line="276" w:lineRule="auto"/>
        <w:rPr>
          <w:rFonts w:ascii="Times New Roman" w:hAnsi="Times New Roman" w:cs="Times New Roman"/>
          <w:sz w:val="24"/>
          <w:szCs w:val="24"/>
        </w:rPr>
        <w:sectPr w:rsidR="00E80D37" w:rsidRPr="009359FE" w:rsidSect="005961C8">
          <w:pgSz w:w="11910" w:h="16840"/>
          <w:pgMar w:top="1080" w:right="711" w:bottom="920" w:left="1418" w:header="710" w:footer="734" w:gutter="0"/>
          <w:cols w:space="720"/>
        </w:sectPr>
      </w:pPr>
    </w:p>
    <w:p w14:paraId="3B65AEC8" w14:textId="77777777" w:rsidR="00E80D37" w:rsidRPr="009359FE" w:rsidRDefault="00E80D37" w:rsidP="00E80D37">
      <w:pPr>
        <w:pStyle w:val="a4"/>
        <w:spacing w:before="80" w:line="276" w:lineRule="auto"/>
        <w:ind w:right="252"/>
      </w:pPr>
      <w:r w:rsidRPr="009359FE">
        <w:lastRenderedPageBreak/>
        <w:t>репродуктивный метод - создание условий для воспроизведения представлений и способов</w:t>
      </w:r>
      <w:r w:rsidRPr="009359FE">
        <w:rPr>
          <w:spacing w:val="1"/>
        </w:rPr>
        <w:t xml:space="preserve"> </w:t>
      </w:r>
      <w:r w:rsidRPr="009359FE">
        <w:t>деятельности, руководство их выполнением (упражнения на основе образца воспитателя, беседа,</w:t>
      </w:r>
      <w:r w:rsidRPr="009359FE">
        <w:rPr>
          <w:spacing w:val="1"/>
        </w:rPr>
        <w:t xml:space="preserve"> </w:t>
      </w:r>
      <w:r w:rsidRPr="009359FE">
        <w:t>составление</w:t>
      </w:r>
      <w:r w:rsidRPr="009359FE">
        <w:rPr>
          <w:spacing w:val="-2"/>
        </w:rPr>
        <w:t xml:space="preserve"> </w:t>
      </w:r>
      <w:r w:rsidRPr="009359FE">
        <w:t>рассказов с</w:t>
      </w:r>
      <w:r w:rsidRPr="009359FE">
        <w:rPr>
          <w:spacing w:val="-1"/>
        </w:rPr>
        <w:t xml:space="preserve"> </w:t>
      </w:r>
      <w:r w:rsidRPr="009359FE">
        <w:t>опорой</w:t>
      </w:r>
      <w:r w:rsidRPr="009359FE">
        <w:rPr>
          <w:spacing w:val="-1"/>
        </w:rPr>
        <w:t xml:space="preserve"> </w:t>
      </w:r>
      <w:r w:rsidRPr="009359FE">
        <w:t>на</w:t>
      </w:r>
      <w:r w:rsidRPr="009359FE">
        <w:rPr>
          <w:spacing w:val="-1"/>
        </w:rPr>
        <w:t xml:space="preserve"> </w:t>
      </w:r>
      <w:r w:rsidRPr="009359FE">
        <w:t>предметную</w:t>
      </w:r>
      <w:r w:rsidRPr="009359FE">
        <w:rPr>
          <w:spacing w:val="-1"/>
        </w:rPr>
        <w:t xml:space="preserve"> </w:t>
      </w:r>
      <w:r w:rsidRPr="009359FE">
        <w:t>или</w:t>
      </w:r>
      <w:r w:rsidRPr="009359FE">
        <w:rPr>
          <w:spacing w:val="-3"/>
        </w:rPr>
        <w:t xml:space="preserve"> </w:t>
      </w:r>
      <w:r w:rsidRPr="009359FE">
        <w:t>предметно-схематическую модель);</w:t>
      </w:r>
    </w:p>
    <w:p w14:paraId="46EF080C" w14:textId="77777777" w:rsidR="00E80D37" w:rsidRPr="009359FE" w:rsidRDefault="00E80D37" w:rsidP="00E80D37">
      <w:pPr>
        <w:pStyle w:val="a4"/>
        <w:spacing w:before="1" w:line="276" w:lineRule="auto"/>
        <w:ind w:right="250"/>
      </w:pPr>
      <w:r w:rsidRPr="009359FE">
        <w:t>метод</w:t>
      </w:r>
      <w:r w:rsidRPr="009359FE">
        <w:rPr>
          <w:spacing w:val="1"/>
        </w:rPr>
        <w:t xml:space="preserve"> </w:t>
      </w:r>
      <w:r w:rsidRPr="009359FE">
        <w:t>проблемного изложения</w:t>
      </w:r>
      <w:r w:rsidRPr="009359FE">
        <w:rPr>
          <w:spacing w:val="1"/>
        </w:rPr>
        <w:t xml:space="preserve"> </w:t>
      </w:r>
      <w:r w:rsidRPr="009359FE">
        <w:t>- постановка проблемы и</w:t>
      </w:r>
      <w:r w:rsidRPr="009359FE">
        <w:rPr>
          <w:spacing w:val="1"/>
        </w:rPr>
        <w:t xml:space="preserve"> </w:t>
      </w:r>
      <w:r w:rsidRPr="009359FE">
        <w:t>раскрытие пути</w:t>
      </w:r>
      <w:r w:rsidRPr="009359FE">
        <w:rPr>
          <w:spacing w:val="1"/>
        </w:rPr>
        <w:t xml:space="preserve"> </w:t>
      </w:r>
      <w:r w:rsidRPr="009359FE">
        <w:t>еѐ решения в</w:t>
      </w:r>
      <w:r w:rsidRPr="009359FE">
        <w:rPr>
          <w:spacing w:val="1"/>
        </w:rPr>
        <w:t xml:space="preserve"> </w:t>
      </w:r>
      <w:r w:rsidRPr="009359FE">
        <w:t>процессе</w:t>
      </w:r>
      <w:r w:rsidRPr="009359FE">
        <w:rPr>
          <w:spacing w:val="-2"/>
        </w:rPr>
        <w:t xml:space="preserve"> </w:t>
      </w:r>
      <w:r w:rsidRPr="009359FE">
        <w:t>организации опытов, наблюдений;</w:t>
      </w:r>
    </w:p>
    <w:p w14:paraId="5B148295" w14:textId="77777777" w:rsidR="00E80D37" w:rsidRPr="009359FE" w:rsidRDefault="00E80D37" w:rsidP="00E80D37">
      <w:pPr>
        <w:pStyle w:val="a4"/>
        <w:spacing w:line="276" w:lineRule="auto"/>
        <w:ind w:right="247"/>
      </w:pPr>
      <w:r w:rsidRPr="009359FE">
        <w:t>эвристический</w:t>
      </w:r>
      <w:r w:rsidRPr="009359FE">
        <w:rPr>
          <w:spacing w:val="1"/>
        </w:rPr>
        <w:t xml:space="preserve"> </w:t>
      </w:r>
      <w:r w:rsidRPr="009359FE">
        <w:t>метод</w:t>
      </w:r>
      <w:r w:rsidRPr="009359FE">
        <w:rPr>
          <w:spacing w:val="1"/>
        </w:rPr>
        <w:t xml:space="preserve"> </w:t>
      </w:r>
      <w:r w:rsidRPr="009359FE">
        <w:t>(частично-поисковый)</w:t>
      </w:r>
      <w:r w:rsidRPr="009359FE">
        <w:rPr>
          <w:spacing w:val="1"/>
        </w:rPr>
        <w:t xml:space="preserve"> </w:t>
      </w:r>
      <w:r w:rsidRPr="009359FE">
        <w:t>–</w:t>
      </w:r>
      <w:r w:rsidRPr="009359FE">
        <w:rPr>
          <w:spacing w:val="1"/>
        </w:rPr>
        <w:t xml:space="preserve"> </w:t>
      </w:r>
      <w:r w:rsidRPr="009359FE">
        <w:t>проблемная</w:t>
      </w:r>
      <w:r w:rsidRPr="009359FE">
        <w:rPr>
          <w:spacing w:val="1"/>
        </w:rPr>
        <w:t xml:space="preserve"> </w:t>
      </w:r>
      <w:r w:rsidRPr="009359FE">
        <w:t>задача</w:t>
      </w:r>
      <w:r w:rsidRPr="009359FE">
        <w:rPr>
          <w:spacing w:val="1"/>
        </w:rPr>
        <w:t xml:space="preserve"> </w:t>
      </w:r>
      <w:r w:rsidRPr="009359FE">
        <w:t>делится</w:t>
      </w:r>
      <w:r w:rsidRPr="009359FE">
        <w:rPr>
          <w:spacing w:val="1"/>
        </w:rPr>
        <w:t xml:space="preserve"> </w:t>
      </w:r>
      <w:r w:rsidRPr="009359FE">
        <w:t>на</w:t>
      </w:r>
      <w:r w:rsidRPr="009359FE">
        <w:rPr>
          <w:spacing w:val="1"/>
        </w:rPr>
        <w:t xml:space="preserve"> </w:t>
      </w:r>
      <w:r w:rsidRPr="009359FE">
        <w:t>части</w:t>
      </w:r>
      <w:r w:rsidRPr="009359FE">
        <w:rPr>
          <w:spacing w:val="1"/>
        </w:rPr>
        <w:t xml:space="preserve"> </w:t>
      </w:r>
      <w:r w:rsidRPr="009359FE">
        <w:t>–</w:t>
      </w:r>
      <w:r w:rsidRPr="009359FE">
        <w:rPr>
          <w:spacing w:val="1"/>
        </w:rPr>
        <w:t xml:space="preserve"> </w:t>
      </w:r>
      <w:r w:rsidRPr="009359FE">
        <w:t>проблемы,</w:t>
      </w:r>
      <w:r w:rsidRPr="009359FE">
        <w:rPr>
          <w:spacing w:val="1"/>
        </w:rPr>
        <w:t xml:space="preserve"> </w:t>
      </w:r>
      <w:r w:rsidRPr="009359FE">
        <w:t>в</w:t>
      </w:r>
      <w:r w:rsidRPr="009359FE">
        <w:rPr>
          <w:spacing w:val="1"/>
        </w:rPr>
        <w:t xml:space="preserve"> </w:t>
      </w:r>
      <w:r w:rsidRPr="009359FE">
        <w:t>решении</w:t>
      </w:r>
      <w:r w:rsidRPr="009359FE">
        <w:rPr>
          <w:spacing w:val="1"/>
        </w:rPr>
        <w:t xml:space="preserve"> </w:t>
      </w:r>
      <w:r w:rsidRPr="009359FE">
        <w:t>которых</w:t>
      </w:r>
      <w:r w:rsidRPr="009359FE">
        <w:rPr>
          <w:spacing w:val="1"/>
        </w:rPr>
        <w:t xml:space="preserve"> </w:t>
      </w:r>
      <w:r w:rsidRPr="009359FE">
        <w:t>принимают участие</w:t>
      </w:r>
      <w:r w:rsidRPr="009359FE">
        <w:rPr>
          <w:spacing w:val="1"/>
        </w:rPr>
        <w:t xml:space="preserve"> </w:t>
      </w:r>
      <w:r w:rsidRPr="009359FE">
        <w:t>дети</w:t>
      </w:r>
      <w:r w:rsidRPr="009359FE">
        <w:rPr>
          <w:spacing w:val="1"/>
        </w:rPr>
        <w:t xml:space="preserve"> </w:t>
      </w:r>
      <w:r w:rsidRPr="009359FE">
        <w:t>(применение</w:t>
      </w:r>
      <w:r w:rsidRPr="009359FE">
        <w:rPr>
          <w:spacing w:val="1"/>
        </w:rPr>
        <w:t xml:space="preserve"> </w:t>
      </w:r>
      <w:r w:rsidRPr="009359FE">
        <w:t>представлений</w:t>
      </w:r>
      <w:r w:rsidRPr="009359FE">
        <w:rPr>
          <w:spacing w:val="1"/>
        </w:rPr>
        <w:t xml:space="preserve"> </w:t>
      </w:r>
      <w:r w:rsidRPr="009359FE">
        <w:t>в</w:t>
      </w:r>
      <w:r w:rsidRPr="009359FE">
        <w:rPr>
          <w:spacing w:val="1"/>
        </w:rPr>
        <w:t xml:space="preserve"> </w:t>
      </w:r>
      <w:r w:rsidRPr="009359FE">
        <w:t>новых</w:t>
      </w:r>
      <w:r w:rsidRPr="009359FE">
        <w:rPr>
          <w:spacing w:val="1"/>
        </w:rPr>
        <w:t xml:space="preserve"> </w:t>
      </w:r>
      <w:r w:rsidRPr="009359FE">
        <w:t>условиях);</w:t>
      </w:r>
    </w:p>
    <w:p w14:paraId="3CE2803F" w14:textId="77777777" w:rsidR="00E80D37" w:rsidRPr="009359FE" w:rsidRDefault="00E80D37" w:rsidP="00E80D37">
      <w:pPr>
        <w:pStyle w:val="a4"/>
        <w:spacing w:line="276" w:lineRule="auto"/>
        <w:ind w:right="248"/>
      </w:pPr>
      <w:r w:rsidRPr="009359FE">
        <w:t>исследовательский</w:t>
      </w:r>
      <w:r w:rsidRPr="009359FE">
        <w:rPr>
          <w:spacing w:val="1"/>
        </w:rPr>
        <w:t xml:space="preserve"> </w:t>
      </w:r>
      <w:r w:rsidRPr="009359FE">
        <w:t>метод</w:t>
      </w:r>
      <w:r w:rsidRPr="009359FE">
        <w:rPr>
          <w:spacing w:val="1"/>
        </w:rPr>
        <w:t xml:space="preserve"> </w:t>
      </w:r>
      <w:r w:rsidRPr="009359FE">
        <w:t>- составление и</w:t>
      </w:r>
      <w:r w:rsidRPr="009359FE">
        <w:rPr>
          <w:spacing w:val="1"/>
        </w:rPr>
        <w:t xml:space="preserve"> </w:t>
      </w:r>
      <w:r w:rsidRPr="009359FE">
        <w:t>предъявление проблемных</w:t>
      </w:r>
      <w:r w:rsidRPr="009359FE">
        <w:rPr>
          <w:spacing w:val="60"/>
        </w:rPr>
        <w:t xml:space="preserve"> </w:t>
      </w:r>
      <w:r w:rsidRPr="009359FE">
        <w:t>ситуаций, ситуаций</w:t>
      </w:r>
      <w:r w:rsidRPr="009359FE">
        <w:rPr>
          <w:spacing w:val="1"/>
        </w:rPr>
        <w:t xml:space="preserve"> </w:t>
      </w:r>
      <w:r w:rsidRPr="009359FE">
        <w:t>для</w:t>
      </w:r>
      <w:r w:rsidRPr="009359FE">
        <w:rPr>
          <w:spacing w:val="-1"/>
        </w:rPr>
        <w:t xml:space="preserve"> </w:t>
      </w:r>
      <w:r w:rsidRPr="009359FE">
        <w:t>экспериментирования</w:t>
      </w:r>
      <w:r w:rsidRPr="009359FE">
        <w:rPr>
          <w:spacing w:val="-1"/>
        </w:rPr>
        <w:t xml:space="preserve"> </w:t>
      </w:r>
      <w:r w:rsidRPr="009359FE">
        <w:t>и</w:t>
      </w:r>
      <w:r w:rsidRPr="009359FE">
        <w:rPr>
          <w:spacing w:val="-1"/>
        </w:rPr>
        <w:t xml:space="preserve"> </w:t>
      </w:r>
      <w:r w:rsidRPr="009359FE">
        <w:t>опытов</w:t>
      </w:r>
      <w:r w:rsidRPr="009359FE">
        <w:rPr>
          <w:spacing w:val="-1"/>
        </w:rPr>
        <w:t xml:space="preserve"> </w:t>
      </w:r>
      <w:r w:rsidRPr="009359FE">
        <w:t>(творческие</w:t>
      </w:r>
      <w:r w:rsidRPr="009359FE">
        <w:rPr>
          <w:spacing w:val="-2"/>
        </w:rPr>
        <w:t xml:space="preserve"> </w:t>
      </w:r>
      <w:r w:rsidRPr="009359FE">
        <w:t>задания,</w:t>
      </w:r>
      <w:r w:rsidRPr="009359FE">
        <w:rPr>
          <w:spacing w:val="-1"/>
        </w:rPr>
        <w:t xml:space="preserve"> </w:t>
      </w:r>
      <w:r w:rsidRPr="009359FE">
        <w:t>опыты,</w:t>
      </w:r>
      <w:r w:rsidRPr="009359FE">
        <w:rPr>
          <w:spacing w:val="-1"/>
        </w:rPr>
        <w:t xml:space="preserve"> </w:t>
      </w:r>
      <w:r w:rsidRPr="009359FE">
        <w:t>экспериментирование).</w:t>
      </w:r>
    </w:p>
    <w:p w14:paraId="585EBCDD" w14:textId="77777777" w:rsidR="00E80D37" w:rsidRPr="009359FE" w:rsidRDefault="00E80D37" w:rsidP="00E80D37">
      <w:pPr>
        <w:pStyle w:val="a4"/>
        <w:spacing w:line="278" w:lineRule="auto"/>
        <w:ind w:right="244"/>
      </w:pPr>
      <w:r w:rsidRPr="009359FE">
        <w:t xml:space="preserve">При реализации Программы образования педагог может использовать различные </w:t>
      </w:r>
      <w:r w:rsidRPr="009359FE">
        <w:rPr>
          <w:i/>
        </w:rPr>
        <w:t>средства</w:t>
      </w:r>
      <w:r w:rsidRPr="009359FE">
        <w:t>,</w:t>
      </w:r>
      <w:r w:rsidRPr="009359FE">
        <w:rPr>
          <w:spacing w:val="1"/>
        </w:rPr>
        <w:t xml:space="preserve"> </w:t>
      </w:r>
      <w:r w:rsidRPr="009359FE">
        <w:t>представленные</w:t>
      </w:r>
      <w:r w:rsidRPr="009359FE">
        <w:rPr>
          <w:spacing w:val="-3"/>
        </w:rPr>
        <w:t xml:space="preserve"> </w:t>
      </w:r>
      <w:r w:rsidRPr="009359FE">
        <w:t>совокупностью материальных и идеальных</w:t>
      </w:r>
      <w:r w:rsidRPr="009359FE">
        <w:rPr>
          <w:spacing w:val="1"/>
        </w:rPr>
        <w:t xml:space="preserve"> </w:t>
      </w:r>
      <w:r w:rsidRPr="009359FE">
        <w:t>объектов:</w:t>
      </w:r>
    </w:p>
    <w:p w14:paraId="45804B2B" w14:textId="77777777" w:rsidR="00E80D37" w:rsidRPr="009359FE" w:rsidRDefault="00E80D37" w:rsidP="00E80D37">
      <w:pPr>
        <w:pStyle w:val="a4"/>
        <w:numPr>
          <w:ilvl w:val="0"/>
          <w:numId w:val="45"/>
        </w:numPr>
        <w:spacing w:line="276" w:lineRule="auto"/>
        <w:ind w:right="5461"/>
        <w:jc w:val="left"/>
      </w:pPr>
      <w:r w:rsidRPr="009359FE">
        <w:t>демонстрационные и раздаточные;</w:t>
      </w:r>
    </w:p>
    <w:p w14:paraId="65D08523" w14:textId="77777777" w:rsidR="00E80D37" w:rsidRPr="009359FE" w:rsidRDefault="00E80D37" w:rsidP="00E80D37">
      <w:pPr>
        <w:pStyle w:val="a4"/>
        <w:numPr>
          <w:ilvl w:val="0"/>
          <w:numId w:val="45"/>
        </w:numPr>
        <w:spacing w:line="276" w:lineRule="auto"/>
        <w:ind w:right="5461"/>
        <w:jc w:val="left"/>
        <w:rPr>
          <w:spacing w:val="-7"/>
        </w:rPr>
      </w:pPr>
      <w:r w:rsidRPr="009359FE">
        <w:t>визуальные,</w:t>
      </w:r>
      <w:r w:rsidRPr="009359FE">
        <w:rPr>
          <w:spacing w:val="-8"/>
        </w:rPr>
        <w:t xml:space="preserve"> </w:t>
      </w:r>
      <w:r w:rsidRPr="009359FE">
        <w:t>аудийные,</w:t>
      </w:r>
      <w:r w:rsidRPr="009359FE">
        <w:rPr>
          <w:spacing w:val="-7"/>
        </w:rPr>
        <w:t xml:space="preserve"> </w:t>
      </w:r>
    </w:p>
    <w:p w14:paraId="0B908BBA" w14:textId="77777777" w:rsidR="00E80D37" w:rsidRPr="009359FE" w:rsidRDefault="00E80D37" w:rsidP="00E80D37">
      <w:pPr>
        <w:pStyle w:val="a4"/>
        <w:numPr>
          <w:ilvl w:val="0"/>
          <w:numId w:val="45"/>
        </w:numPr>
        <w:spacing w:line="276" w:lineRule="auto"/>
        <w:ind w:right="5461"/>
        <w:jc w:val="left"/>
      </w:pPr>
      <w:r w:rsidRPr="009359FE">
        <w:t>аудиовизуальные;</w:t>
      </w:r>
      <w:r w:rsidRPr="009359FE">
        <w:rPr>
          <w:spacing w:val="-57"/>
        </w:rPr>
        <w:t xml:space="preserve"> </w:t>
      </w:r>
      <w:r w:rsidRPr="009359FE">
        <w:t>естественные</w:t>
      </w:r>
      <w:r w:rsidRPr="009359FE">
        <w:rPr>
          <w:spacing w:val="-3"/>
        </w:rPr>
        <w:t xml:space="preserve"> </w:t>
      </w:r>
      <w:r w:rsidRPr="009359FE">
        <w:t>и</w:t>
      </w:r>
      <w:r w:rsidRPr="009359FE">
        <w:rPr>
          <w:spacing w:val="-1"/>
        </w:rPr>
        <w:t xml:space="preserve"> </w:t>
      </w:r>
      <w:r w:rsidRPr="009359FE">
        <w:t>искусственные;</w:t>
      </w:r>
    </w:p>
    <w:p w14:paraId="434D0349" w14:textId="77777777" w:rsidR="00E80D37" w:rsidRPr="009359FE" w:rsidRDefault="00E80D37" w:rsidP="00E80D37">
      <w:pPr>
        <w:pStyle w:val="a4"/>
        <w:numPr>
          <w:ilvl w:val="0"/>
          <w:numId w:val="45"/>
        </w:numPr>
        <w:jc w:val="left"/>
      </w:pPr>
      <w:r w:rsidRPr="009359FE">
        <w:t>реальные</w:t>
      </w:r>
      <w:r w:rsidRPr="009359FE">
        <w:rPr>
          <w:spacing w:val="-5"/>
        </w:rPr>
        <w:t xml:space="preserve"> </w:t>
      </w:r>
      <w:r w:rsidRPr="009359FE">
        <w:t>и</w:t>
      </w:r>
      <w:r w:rsidRPr="009359FE">
        <w:rPr>
          <w:spacing w:val="-3"/>
        </w:rPr>
        <w:t xml:space="preserve"> </w:t>
      </w:r>
      <w:r w:rsidRPr="009359FE">
        <w:t>виртуальные.</w:t>
      </w:r>
    </w:p>
    <w:p w14:paraId="7C83E181" w14:textId="77777777" w:rsidR="00E80D37" w:rsidRPr="009359FE" w:rsidRDefault="00E80D37" w:rsidP="00E80D37">
      <w:pPr>
        <w:pStyle w:val="a4"/>
        <w:spacing w:before="36"/>
        <w:ind w:left="921" w:firstLine="0"/>
        <w:jc w:val="left"/>
      </w:pPr>
      <w:r w:rsidRPr="009359FE">
        <w:t>Для</w:t>
      </w:r>
      <w:r w:rsidRPr="009359FE">
        <w:rPr>
          <w:spacing w:val="-4"/>
        </w:rPr>
        <w:t xml:space="preserve"> </w:t>
      </w:r>
      <w:r w:rsidRPr="009359FE">
        <w:t>развития</w:t>
      </w:r>
      <w:r w:rsidRPr="009359FE">
        <w:rPr>
          <w:spacing w:val="-3"/>
        </w:rPr>
        <w:t xml:space="preserve"> </w:t>
      </w:r>
      <w:r w:rsidRPr="009359FE">
        <w:t>каждого</w:t>
      </w:r>
      <w:r w:rsidRPr="009359FE">
        <w:rPr>
          <w:spacing w:val="-2"/>
        </w:rPr>
        <w:t xml:space="preserve"> </w:t>
      </w:r>
      <w:r w:rsidRPr="009359FE">
        <w:t>вида</w:t>
      </w:r>
      <w:r w:rsidRPr="009359FE">
        <w:rPr>
          <w:spacing w:val="-4"/>
        </w:rPr>
        <w:t xml:space="preserve"> </w:t>
      </w:r>
      <w:r w:rsidRPr="009359FE">
        <w:t>деятельности</w:t>
      </w:r>
      <w:r w:rsidRPr="009359FE">
        <w:rPr>
          <w:spacing w:val="-1"/>
        </w:rPr>
        <w:t xml:space="preserve"> </w:t>
      </w:r>
      <w:r w:rsidRPr="009359FE">
        <w:t>детей</w:t>
      </w:r>
      <w:r w:rsidRPr="009359FE">
        <w:rPr>
          <w:spacing w:val="-5"/>
        </w:rPr>
        <w:t xml:space="preserve"> </w:t>
      </w:r>
      <w:r w:rsidRPr="009359FE">
        <w:t>применяются</w:t>
      </w:r>
      <w:r w:rsidRPr="009359FE">
        <w:rPr>
          <w:spacing w:val="-2"/>
        </w:rPr>
        <w:t xml:space="preserve"> </w:t>
      </w:r>
      <w:r w:rsidRPr="009359FE">
        <w:t>следующие</w:t>
      </w:r>
      <w:r w:rsidRPr="009359FE">
        <w:rPr>
          <w:spacing w:val="-4"/>
        </w:rPr>
        <w:t xml:space="preserve"> </w:t>
      </w:r>
      <w:r w:rsidRPr="009359FE">
        <w:t>средства:</w:t>
      </w:r>
    </w:p>
    <w:p w14:paraId="6A6F17D5" w14:textId="77777777" w:rsidR="00E80D37" w:rsidRPr="009359FE" w:rsidRDefault="00E80D37" w:rsidP="00E80D37">
      <w:pPr>
        <w:pStyle w:val="a4"/>
        <w:numPr>
          <w:ilvl w:val="1"/>
          <w:numId w:val="44"/>
        </w:numPr>
        <w:spacing w:before="41" w:line="276" w:lineRule="auto"/>
        <w:ind w:right="248"/>
        <w:jc w:val="left"/>
      </w:pPr>
      <w:r w:rsidRPr="009359FE">
        <w:t>Двигательной,</w:t>
      </w:r>
    </w:p>
    <w:p w14:paraId="42F23DE4" w14:textId="77777777" w:rsidR="00E80D37" w:rsidRPr="009359FE" w:rsidRDefault="00E80D37" w:rsidP="00E80D37">
      <w:pPr>
        <w:pStyle w:val="a4"/>
        <w:numPr>
          <w:ilvl w:val="1"/>
          <w:numId w:val="44"/>
        </w:numPr>
        <w:spacing w:before="1" w:line="276" w:lineRule="auto"/>
        <w:ind w:right="1855"/>
        <w:jc w:val="left"/>
      </w:pPr>
      <w:r w:rsidRPr="009359FE">
        <w:t>предметной, игровой,</w:t>
      </w:r>
    </w:p>
    <w:p w14:paraId="623D22CD" w14:textId="77777777" w:rsidR="00E80D37" w:rsidRPr="009359FE" w:rsidRDefault="00E80D37" w:rsidP="00E80D37">
      <w:pPr>
        <w:pStyle w:val="a4"/>
        <w:numPr>
          <w:ilvl w:val="1"/>
          <w:numId w:val="44"/>
        </w:numPr>
        <w:tabs>
          <w:tab w:val="left" w:pos="4644"/>
          <w:tab w:val="left" w:pos="4989"/>
          <w:tab w:val="left" w:pos="7462"/>
          <w:tab w:val="left" w:pos="9066"/>
          <w:tab w:val="left" w:pos="10282"/>
        </w:tabs>
        <w:spacing w:line="276" w:lineRule="auto"/>
        <w:ind w:right="253"/>
        <w:jc w:val="left"/>
      </w:pPr>
      <w:r w:rsidRPr="009359FE">
        <w:t>коммуникативной,</w:t>
      </w:r>
    </w:p>
    <w:p w14:paraId="5E6CFD8B" w14:textId="77777777" w:rsidR="00E80D37" w:rsidRPr="009359FE" w:rsidRDefault="00E80D37" w:rsidP="00E80D37">
      <w:pPr>
        <w:pStyle w:val="a4"/>
        <w:numPr>
          <w:ilvl w:val="1"/>
          <w:numId w:val="44"/>
        </w:numPr>
        <w:spacing w:line="276" w:lineRule="auto"/>
        <w:jc w:val="left"/>
      </w:pPr>
      <w:r w:rsidRPr="009359FE">
        <w:t>чтения</w:t>
      </w:r>
      <w:r w:rsidRPr="009359FE">
        <w:rPr>
          <w:spacing w:val="26"/>
        </w:rPr>
        <w:t xml:space="preserve"> </w:t>
      </w:r>
      <w:r w:rsidRPr="009359FE">
        <w:t>художественной</w:t>
      </w:r>
      <w:r w:rsidRPr="009359FE">
        <w:rPr>
          <w:spacing w:val="28"/>
        </w:rPr>
        <w:t xml:space="preserve"> </w:t>
      </w:r>
      <w:r w:rsidRPr="009359FE">
        <w:t>литературы,</w:t>
      </w:r>
    </w:p>
    <w:p w14:paraId="1647ACFE" w14:textId="77777777" w:rsidR="00E80D37" w:rsidRPr="009359FE" w:rsidRDefault="00E80D37" w:rsidP="00E80D37">
      <w:pPr>
        <w:pStyle w:val="a4"/>
        <w:numPr>
          <w:ilvl w:val="1"/>
          <w:numId w:val="44"/>
        </w:numPr>
        <w:spacing w:line="275" w:lineRule="exact"/>
        <w:jc w:val="left"/>
      </w:pPr>
      <w:r w:rsidRPr="009359FE">
        <w:t>трудовой</w:t>
      </w:r>
      <w:r w:rsidRPr="009359FE">
        <w:rPr>
          <w:spacing w:val="-3"/>
        </w:rPr>
        <w:t>,</w:t>
      </w:r>
    </w:p>
    <w:p w14:paraId="56C44A8A" w14:textId="77777777" w:rsidR="00E80D37" w:rsidRPr="009359FE" w:rsidRDefault="00E80D37" w:rsidP="00E80D37">
      <w:pPr>
        <w:pStyle w:val="a4"/>
        <w:numPr>
          <w:ilvl w:val="1"/>
          <w:numId w:val="44"/>
        </w:numPr>
        <w:tabs>
          <w:tab w:val="left" w:pos="2599"/>
          <w:tab w:val="left" w:pos="4333"/>
          <w:tab w:val="left" w:pos="4690"/>
          <w:tab w:val="left" w:pos="6022"/>
          <w:tab w:val="left" w:pos="6603"/>
          <w:tab w:val="left" w:pos="7490"/>
          <w:tab w:val="left" w:pos="8998"/>
          <w:tab w:val="left" w:pos="10283"/>
        </w:tabs>
        <w:spacing w:before="37" w:line="276" w:lineRule="auto"/>
        <w:ind w:right="252"/>
        <w:jc w:val="left"/>
      </w:pPr>
      <w:r w:rsidRPr="009359FE">
        <w:t>продуктивной,</w:t>
      </w:r>
    </w:p>
    <w:p w14:paraId="436C67CD" w14:textId="77777777" w:rsidR="00E80D37" w:rsidRPr="009359FE" w:rsidRDefault="00E80D37" w:rsidP="00E80D37">
      <w:pPr>
        <w:pStyle w:val="a4"/>
        <w:numPr>
          <w:ilvl w:val="1"/>
          <w:numId w:val="44"/>
        </w:numPr>
        <w:spacing w:line="275" w:lineRule="exact"/>
        <w:jc w:val="left"/>
      </w:pPr>
      <w:r w:rsidRPr="009359FE">
        <w:t>музыкальной</w:t>
      </w:r>
      <w:r w:rsidRPr="009359FE">
        <w:rPr>
          <w:spacing w:val="-3"/>
        </w:rPr>
        <w:t>.</w:t>
      </w:r>
    </w:p>
    <w:p w14:paraId="30D6EAE1" w14:textId="77777777" w:rsidR="00E80D37" w:rsidRPr="009359FE" w:rsidRDefault="00E80D37" w:rsidP="002D2BB6">
      <w:pPr>
        <w:pStyle w:val="a4"/>
        <w:spacing w:before="41" w:line="276" w:lineRule="auto"/>
        <w:ind w:right="242"/>
        <w:jc w:val="left"/>
        <w:rPr>
          <w:color w:val="171717"/>
          <w:spacing w:val="36"/>
        </w:rPr>
      </w:pPr>
      <w:r w:rsidRPr="009359FE">
        <w:t>Организация</w:t>
      </w:r>
      <w:r w:rsidRPr="009359FE">
        <w:rPr>
          <w:spacing w:val="2"/>
        </w:rPr>
        <w:t xml:space="preserve"> </w:t>
      </w:r>
      <w:r w:rsidRPr="009359FE">
        <w:t>самостоятельно</w:t>
      </w:r>
      <w:r w:rsidRPr="009359FE">
        <w:rPr>
          <w:spacing w:val="2"/>
        </w:rPr>
        <w:t xml:space="preserve"> </w:t>
      </w:r>
      <w:r w:rsidRPr="009359FE">
        <w:t>определяет</w:t>
      </w:r>
      <w:r w:rsidRPr="009359FE">
        <w:rPr>
          <w:spacing w:val="3"/>
        </w:rPr>
        <w:t xml:space="preserve"> </w:t>
      </w:r>
      <w:r w:rsidRPr="009359FE">
        <w:t>средства</w:t>
      </w:r>
      <w:r w:rsidRPr="009359FE">
        <w:rPr>
          <w:spacing w:val="1"/>
        </w:rPr>
        <w:t xml:space="preserve"> </w:t>
      </w:r>
      <w:r w:rsidRPr="009359FE">
        <w:t>воспитания</w:t>
      </w:r>
      <w:r w:rsidRPr="009359FE">
        <w:rPr>
          <w:spacing w:val="2"/>
        </w:rPr>
        <w:t xml:space="preserve"> </w:t>
      </w:r>
      <w:r w:rsidRPr="009359FE">
        <w:t>и</w:t>
      </w:r>
      <w:r w:rsidRPr="009359FE">
        <w:rPr>
          <w:spacing w:val="3"/>
        </w:rPr>
        <w:t xml:space="preserve"> </w:t>
      </w:r>
      <w:r w:rsidRPr="009359FE">
        <w:t>обучения,</w:t>
      </w:r>
      <w:r w:rsidRPr="009359FE">
        <w:rPr>
          <w:spacing w:val="2"/>
        </w:rPr>
        <w:t xml:space="preserve"> </w:t>
      </w:r>
      <w:r w:rsidRPr="009359FE">
        <w:t>в</w:t>
      </w:r>
      <w:r w:rsidRPr="009359FE">
        <w:rPr>
          <w:spacing w:val="2"/>
        </w:rPr>
        <w:t xml:space="preserve"> </w:t>
      </w:r>
      <w:r w:rsidRPr="009359FE">
        <w:t>том</w:t>
      </w:r>
      <w:r w:rsidRPr="009359FE">
        <w:rPr>
          <w:spacing w:val="2"/>
        </w:rPr>
        <w:t xml:space="preserve"> </w:t>
      </w:r>
      <w:r w:rsidRPr="009359FE">
        <w:t>числе</w:t>
      </w:r>
      <w:r w:rsidRPr="009359FE">
        <w:rPr>
          <w:spacing w:val="-57"/>
        </w:rPr>
        <w:t xml:space="preserve"> </w:t>
      </w:r>
      <w:r w:rsidRPr="009359FE">
        <w:t>технические,</w:t>
      </w:r>
      <w:r w:rsidRPr="009359FE">
        <w:rPr>
          <w:spacing w:val="1"/>
        </w:rPr>
        <w:t xml:space="preserve"> </w:t>
      </w:r>
      <w:r w:rsidRPr="009359FE">
        <w:t>соответствующие</w:t>
      </w:r>
      <w:r w:rsidRPr="009359FE">
        <w:rPr>
          <w:spacing w:val="1"/>
        </w:rPr>
        <w:t xml:space="preserve"> </w:t>
      </w:r>
      <w:proofErr w:type="gramStart"/>
      <w:r w:rsidRPr="009359FE">
        <w:t>материалы</w:t>
      </w:r>
      <w:r w:rsidRPr="009359FE">
        <w:rPr>
          <w:spacing w:val="1"/>
        </w:rPr>
        <w:t xml:space="preserve"> </w:t>
      </w:r>
      <w:r w:rsidRPr="009359FE">
        <w:t>,</w:t>
      </w:r>
      <w:proofErr w:type="gramEnd"/>
      <w:r w:rsidRPr="009359FE">
        <w:rPr>
          <w:spacing w:val="1"/>
        </w:rPr>
        <w:t xml:space="preserve"> </w:t>
      </w:r>
      <w:r w:rsidRPr="009359FE">
        <w:t>игровое,</w:t>
      </w:r>
      <w:r w:rsidRPr="009359FE">
        <w:rPr>
          <w:spacing w:val="1"/>
        </w:rPr>
        <w:t xml:space="preserve"> </w:t>
      </w:r>
      <w:r w:rsidRPr="009359FE">
        <w:t>спортивное,</w:t>
      </w:r>
      <w:r w:rsidRPr="009359FE">
        <w:rPr>
          <w:spacing w:val="-57"/>
        </w:rPr>
        <w:t xml:space="preserve"> </w:t>
      </w:r>
      <w:r w:rsidRPr="009359FE">
        <w:t>оздоровительное оборудование, инвентарь, необходимые для реализации Программы образования.</w:t>
      </w:r>
      <w:r w:rsidRPr="009359FE">
        <w:rPr>
          <w:spacing w:val="-57"/>
        </w:rPr>
        <w:t xml:space="preserve"> </w:t>
      </w:r>
      <w:r w:rsidRPr="009359FE">
        <w:rPr>
          <w:color w:val="171717"/>
        </w:rPr>
        <w:t>Вариативность</w:t>
      </w:r>
      <w:r w:rsidRPr="009359FE">
        <w:rPr>
          <w:color w:val="171717"/>
          <w:spacing w:val="1"/>
        </w:rPr>
        <w:t xml:space="preserve"> </w:t>
      </w:r>
      <w:r w:rsidRPr="009359FE">
        <w:rPr>
          <w:color w:val="171717"/>
        </w:rPr>
        <w:t>форм,</w:t>
      </w:r>
      <w:r w:rsidRPr="009359FE">
        <w:rPr>
          <w:color w:val="171717"/>
          <w:spacing w:val="60"/>
        </w:rPr>
        <w:t xml:space="preserve"> </w:t>
      </w:r>
      <w:r w:rsidRPr="009359FE">
        <w:rPr>
          <w:color w:val="171717"/>
        </w:rPr>
        <w:t>методов</w:t>
      </w:r>
      <w:r w:rsidRPr="009359FE">
        <w:rPr>
          <w:color w:val="171717"/>
          <w:spacing w:val="60"/>
        </w:rPr>
        <w:t xml:space="preserve"> </w:t>
      </w:r>
      <w:r w:rsidRPr="009359FE">
        <w:rPr>
          <w:color w:val="171717"/>
        </w:rPr>
        <w:t>и</w:t>
      </w:r>
      <w:r w:rsidRPr="009359FE">
        <w:rPr>
          <w:color w:val="171717"/>
          <w:spacing w:val="60"/>
        </w:rPr>
        <w:t xml:space="preserve"> </w:t>
      </w:r>
      <w:r w:rsidRPr="009359FE">
        <w:rPr>
          <w:color w:val="171717"/>
        </w:rPr>
        <w:t>средств</w:t>
      </w:r>
      <w:r w:rsidRPr="009359FE">
        <w:rPr>
          <w:color w:val="171717"/>
          <w:spacing w:val="60"/>
        </w:rPr>
        <w:t xml:space="preserve"> </w:t>
      </w:r>
      <w:r w:rsidRPr="009359FE">
        <w:rPr>
          <w:color w:val="171717"/>
        </w:rPr>
        <w:t>реализации</w:t>
      </w:r>
      <w:r w:rsidRPr="009359FE">
        <w:rPr>
          <w:color w:val="171717"/>
          <w:spacing w:val="60"/>
        </w:rPr>
        <w:t xml:space="preserve"> </w:t>
      </w:r>
      <w:r w:rsidRPr="009359FE">
        <w:rPr>
          <w:color w:val="171717"/>
        </w:rPr>
        <w:t>Программы</w:t>
      </w:r>
      <w:r w:rsidRPr="009359FE">
        <w:rPr>
          <w:color w:val="171717"/>
          <w:spacing w:val="60"/>
        </w:rPr>
        <w:t xml:space="preserve"> </w:t>
      </w:r>
      <w:r w:rsidRPr="009359FE">
        <w:rPr>
          <w:color w:val="171717"/>
        </w:rPr>
        <w:t>образования</w:t>
      </w:r>
      <w:r w:rsidRPr="009359FE">
        <w:rPr>
          <w:color w:val="171717"/>
          <w:spacing w:val="60"/>
        </w:rPr>
        <w:t xml:space="preserve"> </w:t>
      </w:r>
      <w:r w:rsidRPr="009359FE">
        <w:rPr>
          <w:color w:val="171717"/>
        </w:rPr>
        <w:t>зависит</w:t>
      </w:r>
      <w:r w:rsidRPr="009359FE">
        <w:rPr>
          <w:color w:val="171717"/>
          <w:spacing w:val="60"/>
        </w:rPr>
        <w:t xml:space="preserve"> </w:t>
      </w:r>
      <w:r w:rsidRPr="009359FE">
        <w:rPr>
          <w:color w:val="171717"/>
        </w:rPr>
        <w:t>не</w:t>
      </w:r>
      <w:r w:rsidRPr="009359FE">
        <w:rPr>
          <w:color w:val="171717"/>
          <w:spacing w:val="1"/>
        </w:rPr>
        <w:t xml:space="preserve"> </w:t>
      </w:r>
      <w:r w:rsidRPr="009359FE">
        <w:rPr>
          <w:color w:val="171717"/>
        </w:rPr>
        <w:t>только</w:t>
      </w:r>
      <w:r w:rsidRPr="009359FE">
        <w:rPr>
          <w:color w:val="171717"/>
          <w:spacing w:val="3"/>
        </w:rPr>
        <w:t xml:space="preserve"> </w:t>
      </w:r>
      <w:r w:rsidRPr="009359FE">
        <w:rPr>
          <w:color w:val="171717"/>
        </w:rPr>
        <w:t>от</w:t>
      </w:r>
      <w:r w:rsidRPr="009359FE">
        <w:rPr>
          <w:color w:val="171717"/>
          <w:spacing w:val="7"/>
        </w:rPr>
        <w:t xml:space="preserve"> </w:t>
      </w:r>
      <w:r w:rsidRPr="009359FE">
        <w:rPr>
          <w:color w:val="171717"/>
        </w:rPr>
        <w:t>учета</w:t>
      </w:r>
      <w:r w:rsidRPr="009359FE">
        <w:rPr>
          <w:color w:val="171717"/>
          <w:spacing w:val="3"/>
        </w:rPr>
        <w:t xml:space="preserve"> </w:t>
      </w:r>
      <w:r w:rsidRPr="009359FE">
        <w:rPr>
          <w:color w:val="171717"/>
        </w:rPr>
        <w:t>возрастных</w:t>
      </w:r>
      <w:r w:rsidRPr="009359FE">
        <w:rPr>
          <w:color w:val="171717"/>
          <w:spacing w:val="5"/>
        </w:rPr>
        <w:t xml:space="preserve"> </w:t>
      </w:r>
      <w:r w:rsidRPr="009359FE">
        <w:rPr>
          <w:color w:val="171717"/>
        </w:rPr>
        <w:t>особенностей</w:t>
      </w:r>
      <w:r w:rsidRPr="009359FE">
        <w:rPr>
          <w:color w:val="171717"/>
          <w:spacing w:val="2"/>
        </w:rPr>
        <w:t xml:space="preserve"> </w:t>
      </w:r>
      <w:r w:rsidRPr="009359FE">
        <w:rPr>
          <w:color w:val="171717"/>
        </w:rPr>
        <w:t>воспитанников,</w:t>
      </w:r>
      <w:r w:rsidRPr="009359FE">
        <w:rPr>
          <w:color w:val="171717"/>
          <w:spacing w:val="3"/>
        </w:rPr>
        <w:t xml:space="preserve"> </w:t>
      </w:r>
      <w:r w:rsidRPr="009359FE">
        <w:rPr>
          <w:color w:val="171717"/>
        </w:rPr>
        <w:t>их</w:t>
      </w:r>
      <w:r w:rsidRPr="009359FE">
        <w:rPr>
          <w:color w:val="171717"/>
          <w:spacing w:val="3"/>
        </w:rPr>
        <w:t xml:space="preserve"> </w:t>
      </w:r>
      <w:r w:rsidRPr="009359FE">
        <w:rPr>
          <w:color w:val="171717"/>
        </w:rPr>
        <w:t>индивидуальных</w:t>
      </w:r>
      <w:r w:rsidRPr="009359FE">
        <w:rPr>
          <w:color w:val="171717"/>
          <w:spacing w:val="5"/>
        </w:rPr>
        <w:t xml:space="preserve"> </w:t>
      </w:r>
      <w:r w:rsidRPr="009359FE">
        <w:rPr>
          <w:color w:val="171717"/>
        </w:rPr>
        <w:t>и</w:t>
      </w:r>
      <w:r w:rsidRPr="009359FE">
        <w:rPr>
          <w:color w:val="171717"/>
          <w:spacing w:val="4"/>
        </w:rPr>
        <w:t xml:space="preserve"> </w:t>
      </w:r>
      <w:r w:rsidRPr="009359FE">
        <w:rPr>
          <w:color w:val="171717"/>
        </w:rPr>
        <w:t>особых</w:t>
      </w:r>
      <w:r w:rsidRPr="009359FE">
        <w:rPr>
          <w:color w:val="171717"/>
          <w:spacing w:val="-57"/>
        </w:rPr>
        <w:t xml:space="preserve"> </w:t>
      </w:r>
      <w:r w:rsidRPr="009359FE">
        <w:rPr>
          <w:color w:val="171717"/>
        </w:rPr>
        <w:t>образовательных</w:t>
      </w:r>
    </w:p>
    <w:p w14:paraId="3FFD978D" w14:textId="77777777" w:rsidR="00E80D37" w:rsidRPr="009359FE" w:rsidRDefault="00E80D37" w:rsidP="002D2BB6">
      <w:pPr>
        <w:pStyle w:val="a4"/>
        <w:spacing w:before="41" w:line="276" w:lineRule="auto"/>
        <w:ind w:right="242"/>
        <w:jc w:val="left"/>
      </w:pPr>
      <w:r w:rsidRPr="009359FE">
        <w:rPr>
          <w:color w:val="171717"/>
        </w:rPr>
        <w:t>потребностей,</w:t>
      </w:r>
      <w:r w:rsidRPr="009359FE">
        <w:rPr>
          <w:color w:val="171717"/>
          <w:spacing w:val="37"/>
        </w:rPr>
        <w:t xml:space="preserve"> </w:t>
      </w:r>
      <w:r w:rsidRPr="009359FE">
        <w:rPr>
          <w:color w:val="171717"/>
        </w:rPr>
        <w:t>но</w:t>
      </w:r>
      <w:r w:rsidRPr="009359FE">
        <w:rPr>
          <w:color w:val="171717"/>
          <w:spacing w:val="36"/>
        </w:rPr>
        <w:t xml:space="preserve"> </w:t>
      </w:r>
      <w:r w:rsidRPr="009359FE">
        <w:rPr>
          <w:color w:val="171717"/>
        </w:rPr>
        <w:t>и</w:t>
      </w:r>
      <w:r w:rsidRPr="009359FE">
        <w:rPr>
          <w:color w:val="171717"/>
          <w:spacing w:val="38"/>
        </w:rPr>
        <w:t xml:space="preserve"> </w:t>
      </w:r>
      <w:r w:rsidRPr="009359FE">
        <w:rPr>
          <w:color w:val="171717"/>
        </w:rPr>
        <w:t>от</w:t>
      </w:r>
      <w:r w:rsidRPr="009359FE">
        <w:rPr>
          <w:color w:val="171717"/>
          <w:spacing w:val="39"/>
        </w:rPr>
        <w:t xml:space="preserve"> </w:t>
      </w:r>
      <w:r w:rsidRPr="009359FE">
        <w:rPr>
          <w:color w:val="171717"/>
        </w:rPr>
        <w:t>личных</w:t>
      </w:r>
      <w:r w:rsidRPr="009359FE">
        <w:rPr>
          <w:color w:val="171717"/>
          <w:spacing w:val="39"/>
        </w:rPr>
        <w:t xml:space="preserve"> </w:t>
      </w:r>
      <w:r w:rsidRPr="009359FE">
        <w:rPr>
          <w:color w:val="171717"/>
        </w:rPr>
        <w:t>интересов,</w:t>
      </w:r>
      <w:r w:rsidRPr="009359FE">
        <w:rPr>
          <w:color w:val="171717"/>
          <w:spacing w:val="43"/>
        </w:rPr>
        <w:t xml:space="preserve"> </w:t>
      </w:r>
      <w:r w:rsidRPr="009359FE">
        <w:rPr>
          <w:color w:val="171717"/>
        </w:rPr>
        <w:t>мотивов,</w:t>
      </w:r>
      <w:r w:rsidRPr="009359FE">
        <w:rPr>
          <w:color w:val="171717"/>
          <w:spacing w:val="38"/>
        </w:rPr>
        <w:t xml:space="preserve"> </w:t>
      </w:r>
      <w:r w:rsidRPr="009359FE">
        <w:rPr>
          <w:color w:val="171717"/>
        </w:rPr>
        <w:t>ожиданий,</w:t>
      </w:r>
      <w:r w:rsidRPr="009359FE">
        <w:rPr>
          <w:color w:val="171717"/>
          <w:spacing w:val="37"/>
        </w:rPr>
        <w:t xml:space="preserve"> </w:t>
      </w:r>
      <w:r w:rsidRPr="009359FE">
        <w:rPr>
          <w:color w:val="171717"/>
        </w:rPr>
        <w:t>желаний</w:t>
      </w:r>
      <w:r w:rsidRPr="009359FE">
        <w:rPr>
          <w:color w:val="171717"/>
          <w:spacing w:val="37"/>
        </w:rPr>
        <w:t xml:space="preserve"> </w:t>
      </w:r>
      <w:r w:rsidRPr="009359FE">
        <w:rPr>
          <w:color w:val="171717"/>
        </w:rPr>
        <w:t>детей.</w:t>
      </w:r>
    </w:p>
    <w:p w14:paraId="7EABBF94" w14:textId="77777777" w:rsidR="00E80D37" w:rsidRPr="009359FE" w:rsidRDefault="00E80D37" w:rsidP="00E80D37">
      <w:pPr>
        <w:pStyle w:val="a4"/>
        <w:spacing w:before="2" w:line="276" w:lineRule="auto"/>
        <w:ind w:right="251" w:firstLine="0"/>
      </w:pPr>
      <w:r w:rsidRPr="009359FE">
        <w:rPr>
          <w:color w:val="171717"/>
        </w:rPr>
        <w:t>Важное</w:t>
      </w:r>
      <w:r w:rsidRPr="009359FE">
        <w:rPr>
          <w:color w:val="171717"/>
          <w:spacing w:val="1"/>
        </w:rPr>
        <w:t xml:space="preserve"> </w:t>
      </w:r>
      <w:r w:rsidRPr="009359FE">
        <w:t>значение</w:t>
      </w:r>
      <w:r w:rsidRPr="009359FE">
        <w:rPr>
          <w:spacing w:val="1"/>
        </w:rPr>
        <w:t xml:space="preserve"> </w:t>
      </w:r>
      <w:r w:rsidRPr="009359FE">
        <w:t>имеет</w:t>
      </w:r>
      <w:r w:rsidRPr="009359FE">
        <w:rPr>
          <w:spacing w:val="1"/>
        </w:rPr>
        <w:t xml:space="preserve"> </w:t>
      </w:r>
      <w:r w:rsidRPr="009359FE">
        <w:t>признание</w:t>
      </w:r>
      <w:r w:rsidRPr="009359FE">
        <w:rPr>
          <w:spacing w:val="1"/>
        </w:rPr>
        <w:t xml:space="preserve"> </w:t>
      </w:r>
      <w:r w:rsidRPr="009359FE">
        <w:t>приоритетной</w:t>
      </w:r>
      <w:r w:rsidRPr="009359FE">
        <w:rPr>
          <w:spacing w:val="1"/>
        </w:rPr>
        <w:t xml:space="preserve"> </w:t>
      </w:r>
      <w:r w:rsidRPr="009359FE">
        <w:t>субъективной</w:t>
      </w:r>
      <w:r w:rsidRPr="009359FE">
        <w:rPr>
          <w:spacing w:val="1"/>
        </w:rPr>
        <w:t xml:space="preserve"> </w:t>
      </w:r>
      <w:r w:rsidRPr="009359FE">
        <w:t>позиции</w:t>
      </w:r>
      <w:r w:rsidRPr="009359FE">
        <w:rPr>
          <w:spacing w:val="1"/>
        </w:rPr>
        <w:t xml:space="preserve"> </w:t>
      </w:r>
      <w:r w:rsidRPr="009359FE">
        <w:t>ребенка</w:t>
      </w:r>
      <w:r w:rsidRPr="009359FE">
        <w:rPr>
          <w:spacing w:val="1"/>
        </w:rPr>
        <w:t xml:space="preserve"> </w:t>
      </w:r>
      <w:r w:rsidRPr="009359FE">
        <w:t>в</w:t>
      </w:r>
      <w:r w:rsidRPr="009359FE">
        <w:rPr>
          <w:spacing w:val="1"/>
        </w:rPr>
        <w:t xml:space="preserve"> </w:t>
      </w:r>
      <w:r w:rsidRPr="009359FE">
        <w:t>образовательном</w:t>
      </w:r>
      <w:r w:rsidRPr="009359FE">
        <w:rPr>
          <w:spacing w:val="-2"/>
        </w:rPr>
        <w:t xml:space="preserve"> </w:t>
      </w:r>
      <w:r w:rsidRPr="009359FE">
        <w:t>процессе.</w:t>
      </w:r>
    </w:p>
    <w:p w14:paraId="1DE19C49" w14:textId="77777777" w:rsidR="00E80D37" w:rsidRPr="009359FE" w:rsidRDefault="00E80D37" w:rsidP="00E80D37">
      <w:pPr>
        <w:pStyle w:val="a4"/>
        <w:spacing w:line="276" w:lineRule="auto"/>
        <w:ind w:right="248"/>
      </w:pPr>
      <w:r w:rsidRPr="009359FE">
        <w:t>При выборе форм, методов, средств реализации Программы образования педагог учитывает</w:t>
      </w:r>
      <w:r w:rsidRPr="009359FE">
        <w:rPr>
          <w:spacing w:val="-57"/>
        </w:rPr>
        <w:t xml:space="preserve"> </w:t>
      </w:r>
      <w:r w:rsidRPr="009359FE">
        <w:t>субъектные</w:t>
      </w:r>
      <w:r w:rsidRPr="009359FE">
        <w:rPr>
          <w:spacing w:val="1"/>
        </w:rPr>
        <w:t xml:space="preserve"> </w:t>
      </w:r>
      <w:r w:rsidRPr="009359FE">
        <w:t>проявления</w:t>
      </w:r>
      <w:r w:rsidRPr="009359FE">
        <w:rPr>
          <w:spacing w:val="1"/>
        </w:rPr>
        <w:t xml:space="preserve"> </w:t>
      </w:r>
      <w:r w:rsidRPr="009359FE">
        <w:t>ребенка</w:t>
      </w:r>
      <w:r w:rsidRPr="009359FE">
        <w:rPr>
          <w:spacing w:val="1"/>
        </w:rPr>
        <w:t xml:space="preserve"> </w:t>
      </w:r>
      <w:r w:rsidRPr="009359FE">
        <w:t>в</w:t>
      </w:r>
      <w:r w:rsidRPr="009359FE">
        <w:rPr>
          <w:spacing w:val="1"/>
        </w:rPr>
        <w:t xml:space="preserve"> </w:t>
      </w:r>
      <w:r w:rsidRPr="009359FE">
        <w:t>деятельности:</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миру</w:t>
      </w:r>
      <w:r w:rsidRPr="009359FE">
        <w:rPr>
          <w:spacing w:val="1"/>
        </w:rPr>
        <w:t xml:space="preserve"> </w:t>
      </w:r>
      <w:r w:rsidRPr="009359FE">
        <w:t>и</w:t>
      </w:r>
      <w:r w:rsidRPr="009359FE">
        <w:rPr>
          <w:spacing w:val="1"/>
        </w:rPr>
        <w:t xml:space="preserve"> </w:t>
      </w:r>
      <w:r w:rsidRPr="009359FE">
        <w:t>культуре;</w:t>
      </w:r>
      <w:r w:rsidRPr="009359FE">
        <w:rPr>
          <w:spacing w:val="1"/>
        </w:rPr>
        <w:t xml:space="preserve"> </w:t>
      </w:r>
      <w:r w:rsidRPr="009359FE">
        <w:t>избирательное</w:t>
      </w:r>
      <w:r w:rsidRPr="009359FE">
        <w:rPr>
          <w:spacing w:val="1"/>
        </w:rPr>
        <w:t xml:space="preserve"> </w:t>
      </w:r>
      <w:r w:rsidRPr="009359FE">
        <w:t>отношение</w:t>
      </w:r>
      <w:r w:rsidRPr="009359FE">
        <w:rPr>
          <w:spacing w:val="1"/>
        </w:rPr>
        <w:t xml:space="preserve"> </w:t>
      </w:r>
      <w:r w:rsidRPr="009359FE">
        <w:t>к</w:t>
      </w:r>
      <w:r w:rsidRPr="009359FE">
        <w:rPr>
          <w:spacing w:val="1"/>
        </w:rPr>
        <w:t xml:space="preserve"> </w:t>
      </w:r>
      <w:r w:rsidRPr="009359FE">
        <w:t>социокультурным</w:t>
      </w:r>
      <w:r w:rsidRPr="009359FE">
        <w:rPr>
          <w:spacing w:val="1"/>
        </w:rPr>
        <w:t xml:space="preserve"> </w:t>
      </w:r>
      <w:r w:rsidRPr="009359FE">
        <w:t>объектам</w:t>
      </w:r>
      <w:r w:rsidRPr="009359FE">
        <w:rPr>
          <w:spacing w:val="1"/>
        </w:rPr>
        <w:t xml:space="preserve"> </w:t>
      </w:r>
      <w:r w:rsidRPr="009359FE">
        <w:t>и</w:t>
      </w:r>
      <w:r w:rsidRPr="009359FE">
        <w:rPr>
          <w:spacing w:val="1"/>
        </w:rPr>
        <w:t xml:space="preserve"> </w:t>
      </w:r>
      <w:r w:rsidRPr="009359FE">
        <w:t>разным</w:t>
      </w:r>
      <w:r w:rsidRPr="009359FE">
        <w:rPr>
          <w:spacing w:val="1"/>
        </w:rPr>
        <w:t xml:space="preserve"> </w:t>
      </w:r>
      <w:r w:rsidRPr="009359FE">
        <w:t>видам</w:t>
      </w:r>
      <w:r w:rsidRPr="009359FE">
        <w:rPr>
          <w:spacing w:val="1"/>
        </w:rPr>
        <w:t xml:space="preserve"> </w:t>
      </w:r>
      <w:r w:rsidRPr="009359FE">
        <w:t>деятельности;</w:t>
      </w:r>
      <w:r w:rsidRPr="009359FE">
        <w:rPr>
          <w:spacing w:val="1"/>
        </w:rPr>
        <w:t xml:space="preserve"> </w:t>
      </w:r>
      <w:r w:rsidRPr="009359FE">
        <w:t>инициативность</w:t>
      </w:r>
      <w:r w:rsidRPr="009359FE">
        <w:rPr>
          <w:spacing w:val="60"/>
        </w:rPr>
        <w:t xml:space="preserve"> </w:t>
      </w:r>
      <w:r w:rsidRPr="009359FE">
        <w:t>и</w:t>
      </w:r>
      <w:r w:rsidRPr="009359FE">
        <w:rPr>
          <w:spacing w:val="1"/>
        </w:rPr>
        <w:t xml:space="preserve"> </w:t>
      </w:r>
      <w:r w:rsidRPr="009359FE">
        <w:t>желание заниматься той или иной деятельностью; самостоятельность в выборе и осуществлении</w:t>
      </w:r>
      <w:r w:rsidRPr="009359FE">
        <w:rPr>
          <w:spacing w:val="1"/>
        </w:rPr>
        <w:t xml:space="preserve"> </w:t>
      </w:r>
      <w:r w:rsidRPr="009359FE">
        <w:t>деятельности;</w:t>
      </w:r>
      <w:r w:rsidRPr="009359FE">
        <w:rPr>
          <w:spacing w:val="1"/>
        </w:rPr>
        <w:t xml:space="preserve"> </w:t>
      </w:r>
      <w:r w:rsidRPr="009359FE">
        <w:t>творчество</w:t>
      </w:r>
      <w:r w:rsidRPr="009359FE">
        <w:rPr>
          <w:spacing w:val="1"/>
        </w:rPr>
        <w:t xml:space="preserve"> </w:t>
      </w:r>
      <w:r w:rsidRPr="009359FE">
        <w:t>в</w:t>
      </w:r>
      <w:r w:rsidRPr="009359FE">
        <w:rPr>
          <w:spacing w:val="1"/>
        </w:rPr>
        <w:t xml:space="preserve"> </w:t>
      </w:r>
      <w:r w:rsidRPr="009359FE">
        <w:t>интерпретации</w:t>
      </w:r>
      <w:r w:rsidRPr="009359FE">
        <w:rPr>
          <w:spacing w:val="1"/>
        </w:rPr>
        <w:t xml:space="preserve"> </w:t>
      </w:r>
      <w:r w:rsidRPr="009359FE">
        <w:t>объектов</w:t>
      </w:r>
      <w:r w:rsidRPr="009359FE">
        <w:rPr>
          <w:spacing w:val="1"/>
        </w:rPr>
        <w:t xml:space="preserve"> </w:t>
      </w:r>
      <w:r w:rsidRPr="009359FE">
        <w:t>культуры</w:t>
      </w:r>
      <w:r w:rsidRPr="009359FE">
        <w:rPr>
          <w:spacing w:val="1"/>
        </w:rPr>
        <w:t xml:space="preserve"> </w:t>
      </w:r>
      <w:r w:rsidRPr="009359FE">
        <w:t>и</w:t>
      </w:r>
      <w:r w:rsidRPr="009359FE">
        <w:rPr>
          <w:spacing w:val="1"/>
        </w:rPr>
        <w:t xml:space="preserve"> </w:t>
      </w:r>
      <w:r w:rsidRPr="009359FE">
        <w:t>создании</w:t>
      </w:r>
      <w:r w:rsidRPr="009359FE">
        <w:rPr>
          <w:spacing w:val="61"/>
        </w:rPr>
        <w:t xml:space="preserve"> </w:t>
      </w:r>
      <w:r w:rsidRPr="009359FE">
        <w:t>продуктов</w:t>
      </w:r>
      <w:r w:rsidRPr="009359FE">
        <w:rPr>
          <w:spacing w:val="-57"/>
        </w:rPr>
        <w:t xml:space="preserve"> </w:t>
      </w:r>
      <w:r w:rsidRPr="009359FE">
        <w:t>деятельности.</w:t>
      </w:r>
    </w:p>
    <w:p w14:paraId="0FCEF2FF" w14:textId="77777777" w:rsidR="00E80D37" w:rsidRPr="009359FE" w:rsidRDefault="00E80D37" w:rsidP="002D2BB6">
      <w:pPr>
        <w:pStyle w:val="a4"/>
        <w:spacing w:line="276" w:lineRule="auto"/>
        <w:ind w:left="0" w:right="248" w:firstLine="0"/>
      </w:pPr>
    </w:p>
    <w:p w14:paraId="114CDA09" w14:textId="77777777" w:rsidR="00E80D37" w:rsidRPr="009359FE" w:rsidRDefault="00E80D37" w:rsidP="00E80D37">
      <w:pPr>
        <w:pStyle w:val="a4"/>
        <w:spacing w:line="276" w:lineRule="auto"/>
        <w:ind w:right="248"/>
      </w:pPr>
      <w:r w:rsidRPr="009359FE">
        <w:t xml:space="preserve">Выбор педагогом форм, методов, средств реализации Программы образования, </w:t>
      </w:r>
      <w:r w:rsidRPr="009359FE">
        <w:lastRenderedPageBreak/>
        <w:t>адекватных</w:t>
      </w:r>
      <w:r w:rsidRPr="009359FE">
        <w:rPr>
          <w:spacing w:val="1"/>
        </w:rPr>
        <w:t xml:space="preserve"> </w:t>
      </w:r>
      <w:r w:rsidRPr="009359FE">
        <w:t>образовательным</w:t>
      </w:r>
      <w:r w:rsidRPr="009359FE">
        <w:rPr>
          <w:spacing w:val="1"/>
        </w:rPr>
        <w:t xml:space="preserve"> </w:t>
      </w:r>
      <w:r w:rsidRPr="009359FE">
        <w:t>потребностям</w:t>
      </w:r>
      <w:r w:rsidRPr="009359FE">
        <w:rPr>
          <w:spacing w:val="1"/>
        </w:rPr>
        <w:t xml:space="preserve"> </w:t>
      </w:r>
      <w:r w:rsidRPr="009359FE">
        <w:t>и</w:t>
      </w:r>
      <w:r w:rsidRPr="009359FE">
        <w:rPr>
          <w:spacing w:val="1"/>
        </w:rPr>
        <w:t xml:space="preserve"> </w:t>
      </w:r>
      <w:r w:rsidRPr="009359FE">
        <w:t>предпочтениям</w:t>
      </w:r>
      <w:r w:rsidRPr="009359FE">
        <w:rPr>
          <w:spacing w:val="1"/>
        </w:rPr>
        <w:t xml:space="preserve"> </w:t>
      </w:r>
      <w:r w:rsidRPr="009359FE">
        <w:t>детей,</w:t>
      </w:r>
      <w:r w:rsidRPr="009359FE">
        <w:rPr>
          <w:spacing w:val="1"/>
        </w:rPr>
        <w:t xml:space="preserve"> </w:t>
      </w:r>
      <w:r w:rsidRPr="009359FE">
        <w:t>их</w:t>
      </w:r>
      <w:r w:rsidRPr="009359FE">
        <w:rPr>
          <w:spacing w:val="1"/>
        </w:rPr>
        <w:t xml:space="preserve"> </w:t>
      </w:r>
      <w:r w:rsidRPr="009359FE">
        <w:t>соотношение</w:t>
      </w:r>
      <w:r w:rsidRPr="009359FE">
        <w:rPr>
          <w:spacing w:val="1"/>
        </w:rPr>
        <w:t xml:space="preserve"> </w:t>
      </w:r>
      <w:r w:rsidRPr="009359FE">
        <w:t>и</w:t>
      </w:r>
      <w:r w:rsidRPr="009359FE">
        <w:rPr>
          <w:spacing w:val="1"/>
        </w:rPr>
        <w:t xml:space="preserve"> </w:t>
      </w:r>
      <w:r w:rsidRPr="009359FE">
        <w:t>интеграция</w:t>
      </w:r>
      <w:r w:rsidRPr="009359FE">
        <w:rPr>
          <w:spacing w:val="1"/>
        </w:rPr>
        <w:t xml:space="preserve"> </w:t>
      </w:r>
      <w:r w:rsidRPr="009359FE">
        <w:t>при</w:t>
      </w:r>
      <w:r w:rsidRPr="009359FE">
        <w:rPr>
          <w:spacing w:val="1"/>
        </w:rPr>
        <w:t xml:space="preserve"> </w:t>
      </w:r>
      <w:r w:rsidRPr="009359FE">
        <w:t>решении</w:t>
      </w:r>
      <w:r w:rsidRPr="009359FE">
        <w:rPr>
          <w:spacing w:val="-1"/>
        </w:rPr>
        <w:t xml:space="preserve"> </w:t>
      </w:r>
      <w:r w:rsidRPr="009359FE">
        <w:t>задач</w:t>
      </w:r>
      <w:r w:rsidRPr="009359FE">
        <w:rPr>
          <w:spacing w:val="-1"/>
        </w:rPr>
        <w:t xml:space="preserve"> </w:t>
      </w:r>
      <w:r w:rsidRPr="009359FE">
        <w:t>воспитания</w:t>
      </w:r>
      <w:r w:rsidRPr="009359FE">
        <w:rPr>
          <w:spacing w:val="-1"/>
        </w:rPr>
        <w:t xml:space="preserve"> </w:t>
      </w:r>
      <w:r w:rsidRPr="009359FE">
        <w:t>и обучения</w:t>
      </w:r>
      <w:r w:rsidRPr="009359FE">
        <w:rPr>
          <w:spacing w:val="-1"/>
        </w:rPr>
        <w:t xml:space="preserve"> </w:t>
      </w:r>
      <w:r w:rsidRPr="009359FE">
        <w:t>обеспечивает их</w:t>
      </w:r>
      <w:r w:rsidRPr="009359FE">
        <w:rPr>
          <w:spacing w:val="1"/>
        </w:rPr>
        <w:t xml:space="preserve"> </w:t>
      </w:r>
      <w:r w:rsidRPr="009359FE">
        <w:t>вариативность.</w:t>
      </w:r>
    </w:p>
    <w:p w14:paraId="4C5543FD" w14:textId="77777777" w:rsidR="00E80D37" w:rsidRPr="009359FE" w:rsidRDefault="00E80D37" w:rsidP="00E80D37">
      <w:pPr>
        <w:pStyle w:val="a4"/>
        <w:ind w:left="0" w:firstLine="0"/>
        <w:jc w:val="left"/>
      </w:pPr>
    </w:p>
    <w:p w14:paraId="7E1E2E01" w14:textId="77777777" w:rsidR="00E80D37" w:rsidRPr="009359FE" w:rsidRDefault="00E80D37" w:rsidP="004D0D05">
      <w:pPr>
        <w:pStyle w:val="1"/>
        <w:numPr>
          <w:ilvl w:val="3"/>
          <w:numId w:val="47"/>
        </w:numPr>
        <w:tabs>
          <w:tab w:val="left" w:pos="994"/>
        </w:tabs>
        <w:ind w:left="2268" w:hanging="2219"/>
      </w:pPr>
      <w:r w:rsidRPr="009359FE">
        <w:t>Направления</w:t>
      </w:r>
      <w:r w:rsidRPr="009359FE">
        <w:rPr>
          <w:spacing w:val="-3"/>
        </w:rPr>
        <w:t xml:space="preserve"> </w:t>
      </w:r>
      <w:r w:rsidRPr="009359FE">
        <w:t>и</w:t>
      </w:r>
      <w:r w:rsidRPr="009359FE">
        <w:rPr>
          <w:spacing w:val="-4"/>
        </w:rPr>
        <w:t xml:space="preserve"> </w:t>
      </w:r>
      <w:r w:rsidRPr="009359FE">
        <w:t>задачи</w:t>
      </w:r>
      <w:r w:rsidRPr="009359FE">
        <w:rPr>
          <w:spacing w:val="-1"/>
        </w:rPr>
        <w:t xml:space="preserve"> </w:t>
      </w:r>
      <w:r w:rsidRPr="009359FE">
        <w:t>коррекционно-развивающей</w:t>
      </w:r>
      <w:r w:rsidRPr="009359FE">
        <w:rPr>
          <w:spacing w:val="-2"/>
        </w:rPr>
        <w:t xml:space="preserve"> </w:t>
      </w:r>
      <w:r w:rsidRPr="009359FE">
        <w:t>работы</w:t>
      </w:r>
    </w:p>
    <w:p w14:paraId="66D7C82F" w14:textId="77777777" w:rsidR="00E80D37" w:rsidRPr="009359FE" w:rsidRDefault="00E80D37" w:rsidP="00E80D37">
      <w:pPr>
        <w:pStyle w:val="a4"/>
        <w:spacing w:before="8"/>
        <w:ind w:left="0" w:firstLine="0"/>
        <w:jc w:val="left"/>
        <w:rPr>
          <w:b/>
        </w:rPr>
      </w:pPr>
    </w:p>
    <w:p w14:paraId="7F279B98" w14:textId="77777777" w:rsidR="00E80D37" w:rsidRPr="009359FE" w:rsidRDefault="00E80D37" w:rsidP="00E80D37">
      <w:pPr>
        <w:pStyle w:val="a4"/>
        <w:spacing w:line="276" w:lineRule="auto"/>
        <w:ind w:right="245"/>
      </w:pPr>
      <w:r w:rsidRPr="009359FE">
        <w:rPr>
          <w:i/>
        </w:rPr>
        <w:t>Коррекционно-развивающая</w:t>
      </w:r>
      <w:r w:rsidRPr="009359FE">
        <w:rPr>
          <w:i/>
          <w:spacing w:val="1"/>
        </w:rPr>
        <w:t xml:space="preserve"> </w:t>
      </w:r>
      <w:r w:rsidRPr="009359FE">
        <w:rPr>
          <w:i/>
        </w:rPr>
        <w:t>работа</w:t>
      </w:r>
      <w:r w:rsidRPr="009359FE">
        <w:rPr>
          <w:i/>
          <w:spacing w:val="1"/>
        </w:rPr>
        <w:t xml:space="preserve"> </w:t>
      </w:r>
      <w:r w:rsidRPr="009359FE">
        <w:rPr>
          <w:i/>
        </w:rPr>
        <w:t>и\или</w:t>
      </w:r>
      <w:r w:rsidRPr="009359FE">
        <w:rPr>
          <w:i/>
          <w:spacing w:val="1"/>
        </w:rPr>
        <w:t xml:space="preserve"> </w:t>
      </w:r>
      <w:r w:rsidRPr="009359FE">
        <w:rPr>
          <w:i/>
        </w:rPr>
        <w:t>инклюзивное</w:t>
      </w:r>
      <w:r w:rsidRPr="009359FE">
        <w:rPr>
          <w:i/>
          <w:spacing w:val="1"/>
        </w:rPr>
        <w:t xml:space="preserve"> </w:t>
      </w:r>
      <w:r w:rsidRPr="009359FE">
        <w:rPr>
          <w:i/>
        </w:rPr>
        <w:t>образование</w:t>
      </w:r>
      <w:r w:rsidRPr="009359FE">
        <w:rPr>
          <w:i/>
          <w:spacing w:val="1"/>
        </w:rPr>
        <w:t xml:space="preserve"> </w:t>
      </w:r>
      <w:r w:rsidRPr="009359FE">
        <w:t>в</w:t>
      </w:r>
      <w:r w:rsidRPr="009359FE">
        <w:rPr>
          <w:spacing w:val="1"/>
        </w:rPr>
        <w:t xml:space="preserve"> </w:t>
      </w:r>
      <w:r w:rsidRPr="009359FE">
        <w:t>Организации</w:t>
      </w:r>
      <w:r w:rsidRPr="009359FE">
        <w:rPr>
          <w:spacing w:val="1"/>
        </w:rPr>
        <w:t xml:space="preserve"> </w:t>
      </w:r>
      <w:r w:rsidRPr="009359FE">
        <w:t xml:space="preserve">направлено на обеспечение коррекции нарушений развития у различных категорий </w:t>
      </w:r>
      <w:proofErr w:type="gramStart"/>
      <w:r w:rsidRPr="009359FE">
        <w:t>детей ,</w:t>
      </w:r>
      <w:proofErr w:type="gramEnd"/>
      <w:r w:rsidRPr="009359FE">
        <w:rPr>
          <w:spacing w:val="1"/>
        </w:rPr>
        <w:t xml:space="preserve"> </w:t>
      </w:r>
      <w:r w:rsidRPr="009359FE">
        <w:t>включая</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ООП,</w:t>
      </w:r>
      <w:r w:rsidRPr="009359FE">
        <w:rPr>
          <w:spacing w:val="1"/>
        </w:rPr>
        <w:t xml:space="preserve"> </w:t>
      </w:r>
      <w:r w:rsidRPr="009359FE">
        <w:t>в</w:t>
      </w:r>
      <w:r w:rsidRPr="009359FE">
        <w:rPr>
          <w:spacing w:val="1"/>
        </w:rPr>
        <w:t xml:space="preserve"> </w:t>
      </w:r>
      <w:r w:rsidRPr="009359FE">
        <w:t>том</w:t>
      </w:r>
      <w:r w:rsidRPr="009359FE">
        <w:rPr>
          <w:spacing w:val="1"/>
        </w:rPr>
        <w:t xml:space="preserve"> </w:t>
      </w:r>
      <w:r w:rsidRPr="009359FE">
        <w:t>числе</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ОВЗ</w:t>
      </w:r>
      <w:r w:rsidRPr="009359FE">
        <w:rPr>
          <w:spacing w:val="1"/>
        </w:rPr>
        <w:t xml:space="preserve"> </w:t>
      </w:r>
      <w:r w:rsidRPr="009359FE">
        <w:t>и</w:t>
      </w:r>
      <w:r w:rsidRPr="009359FE">
        <w:rPr>
          <w:spacing w:val="1"/>
        </w:rPr>
        <w:t xml:space="preserve"> </w:t>
      </w:r>
      <w:r w:rsidRPr="009359FE">
        <w:t>детей-инвалидов;</w:t>
      </w:r>
      <w:r w:rsidRPr="009359FE">
        <w:rPr>
          <w:spacing w:val="1"/>
        </w:rPr>
        <w:t xml:space="preserve"> </w:t>
      </w:r>
      <w:r w:rsidRPr="009359FE">
        <w:t>оказание</w:t>
      </w:r>
      <w:r w:rsidRPr="009359FE">
        <w:rPr>
          <w:spacing w:val="1"/>
        </w:rPr>
        <w:t xml:space="preserve"> </w:t>
      </w:r>
      <w:r w:rsidRPr="009359FE">
        <w:t>им</w:t>
      </w:r>
      <w:r w:rsidRPr="009359FE">
        <w:rPr>
          <w:spacing w:val="1"/>
        </w:rPr>
        <w:t xml:space="preserve"> </w:t>
      </w:r>
      <w:r w:rsidRPr="009359FE">
        <w:t>квалифицированной</w:t>
      </w:r>
      <w:r w:rsidRPr="009359FE">
        <w:rPr>
          <w:spacing w:val="1"/>
        </w:rPr>
        <w:t xml:space="preserve"> </w:t>
      </w:r>
      <w:r w:rsidRPr="009359FE">
        <w:t>помощи</w:t>
      </w:r>
      <w:r w:rsidRPr="009359FE">
        <w:rPr>
          <w:spacing w:val="1"/>
        </w:rPr>
        <w:t xml:space="preserve"> </w:t>
      </w:r>
      <w:r w:rsidRPr="009359FE">
        <w:t>в</w:t>
      </w:r>
      <w:r w:rsidRPr="009359FE">
        <w:rPr>
          <w:spacing w:val="1"/>
        </w:rPr>
        <w:t xml:space="preserve"> </w:t>
      </w:r>
      <w:r w:rsidRPr="009359FE">
        <w:t>освоении</w:t>
      </w:r>
      <w:r w:rsidRPr="009359FE">
        <w:rPr>
          <w:spacing w:val="1"/>
        </w:rPr>
        <w:t xml:space="preserve"> </w:t>
      </w:r>
      <w:r w:rsidRPr="009359FE">
        <w:t>Программы,</w:t>
      </w:r>
      <w:r w:rsidRPr="009359FE">
        <w:rPr>
          <w:spacing w:val="1"/>
        </w:rPr>
        <w:t xml:space="preserve"> </w:t>
      </w:r>
      <w:r w:rsidRPr="009359FE">
        <w:t>их</w:t>
      </w:r>
      <w:r w:rsidRPr="009359FE">
        <w:rPr>
          <w:spacing w:val="1"/>
        </w:rPr>
        <w:t xml:space="preserve"> </w:t>
      </w:r>
      <w:r w:rsidRPr="009359FE">
        <w:t>разностороннее</w:t>
      </w:r>
      <w:r w:rsidRPr="009359FE">
        <w:rPr>
          <w:spacing w:val="1"/>
        </w:rPr>
        <w:t xml:space="preserve"> </w:t>
      </w:r>
      <w:r w:rsidRPr="009359FE">
        <w:t>развитие</w:t>
      </w:r>
      <w:r w:rsidRPr="009359FE">
        <w:rPr>
          <w:spacing w:val="1"/>
        </w:rPr>
        <w:t xml:space="preserve"> </w:t>
      </w:r>
      <w:r w:rsidRPr="009359FE">
        <w:t>с</w:t>
      </w:r>
      <w:r w:rsidRPr="009359FE">
        <w:rPr>
          <w:spacing w:val="1"/>
        </w:rPr>
        <w:t xml:space="preserve"> </w:t>
      </w:r>
      <w:r w:rsidRPr="009359FE">
        <w:t>учетом</w:t>
      </w:r>
      <w:r w:rsidRPr="009359FE">
        <w:rPr>
          <w:spacing w:val="1"/>
        </w:rPr>
        <w:t xml:space="preserve"> </w:t>
      </w:r>
      <w:r w:rsidRPr="009359FE">
        <w:t>возрастных</w:t>
      </w:r>
      <w:r w:rsidRPr="009359FE">
        <w:rPr>
          <w:spacing w:val="-2"/>
        </w:rPr>
        <w:t xml:space="preserve"> </w:t>
      </w:r>
      <w:r w:rsidRPr="009359FE">
        <w:t>и индивидуальных особенностей, социальной адаптации.</w:t>
      </w:r>
    </w:p>
    <w:p w14:paraId="2D892555" w14:textId="77777777" w:rsidR="00E80D37" w:rsidRPr="009359FE" w:rsidRDefault="00E80D37" w:rsidP="00E80D37">
      <w:pPr>
        <w:pStyle w:val="a4"/>
        <w:spacing w:before="3" w:line="276" w:lineRule="auto"/>
        <w:ind w:right="244"/>
      </w:pPr>
      <w:r w:rsidRPr="009359FE">
        <w:t>КРР</w:t>
      </w:r>
      <w:r w:rsidRPr="009359FE">
        <w:rPr>
          <w:spacing w:val="1"/>
        </w:rPr>
        <w:t xml:space="preserve"> </w:t>
      </w:r>
      <w:r w:rsidRPr="009359FE">
        <w:t>представляет</w:t>
      </w:r>
      <w:r w:rsidRPr="009359FE">
        <w:rPr>
          <w:spacing w:val="1"/>
        </w:rPr>
        <w:t xml:space="preserve"> </w:t>
      </w:r>
      <w:r w:rsidRPr="009359FE">
        <w:t>собой</w:t>
      </w:r>
      <w:r w:rsidRPr="009359FE">
        <w:rPr>
          <w:spacing w:val="1"/>
        </w:rPr>
        <w:t xml:space="preserve"> </w:t>
      </w:r>
      <w:r w:rsidRPr="009359FE">
        <w:t>комплекс</w:t>
      </w:r>
      <w:r w:rsidRPr="009359FE">
        <w:rPr>
          <w:spacing w:val="1"/>
        </w:rPr>
        <w:t xml:space="preserve"> </w:t>
      </w:r>
      <w:r w:rsidRPr="009359FE">
        <w:t>мер</w:t>
      </w:r>
      <w:r w:rsidRPr="009359FE">
        <w:rPr>
          <w:spacing w:val="1"/>
        </w:rPr>
        <w:t xml:space="preserve"> </w:t>
      </w:r>
      <w:r w:rsidRPr="009359FE">
        <w:t>по</w:t>
      </w:r>
      <w:r w:rsidRPr="009359FE">
        <w:rPr>
          <w:spacing w:val="1"/>
        </w:rPr>
        <w:t xml:space="preserve"> </w:t>
      </w:r>
      <w:r w:rsidRPr="009359FE">
        <w:t>психолого-педагогическому</w:t>
      </w:r>
      <w:r w:rsidRPr="009359FE">
        <w:rPr>
          <w:spacing w:val="1"/>
        </w:rPr>
        <w:t xml:space="preserve"> </w:t>
      </w:r>
      <w:r w:rsidRPr="009359FE">
        <w:t>сопровождению</w:t>
      </w:r>
      <w:r w:rsidRPr="009359FE">
        <w:rPr>
          <w:spacing w:val="1"/>
        </w:rPr>
        <w:t xml:space="preserve"> </w:t>
      </w:r>
      <w:r w:rsidRPr="009359FE">
        <w:t>обучающихся,</w:t>
      </w:r>
      <w:r w:rsidRPr="009359FE">
        <w:rPr>
          <w:spacing w:val="1"/>
        </w:rPr>
        <w:t xml:space="preserve"> </w:t>
      </w:r>
      <w:r w:rsidRPr="009359FE">
        <w:t>включающий</w:t>
      </w:r>
      <w:r w:rsidRPr="009359FE">
        <w:rPr>
          <w:spacing w:val="1"/>
        </w:rPr>
        <w:t xml:space="preserve"> </w:t>
      </w:r>
      <w:r w:rsidRPr="009359FE">
        <w:t>психолого-педагогическое</w:t>
      </w:r>
      <w:r w:rsidRPr="009359FE">
        <w:rPr>
          <w:spacing w:val="1"/>
        </w:rPr>
        <w:t xml:space="preserve"> </w:t>
      </w:r>
      <w:r w:rsidRPr="009359FE">
        <w:t>обследование,</w:t>
      </w:r>
      <w:r w:rsidRPr="009359FE">
        <w:rPr>
          <w:spacing w:val="61"/>
        </w:rPr>
        <w:t xml:space="preserve"> </w:t>
      </w:r>
      <w:r w:rsidRPr="009359FE">
        <w:t>проведение</w:t>
      </w:r>
      <w:r w:rsidRPr="009359FE">
        <w:rPr>
          <w:spacing w:val="1"/>
        </w:rPr>
        <w:t xml:space="preserve"> </w:t>
      </w:r>
      <w:r w:rsidRPr="009359FE">
        <w:t>индивидуальных и групповых коррекционно-развивающих занятий, а также мониторинг динамики</w:t>
      </w:r>
      <w:r w:rsidRPr="009359FE">
        <w:rPr>
          <w:spacing w:val="-57"/>
        </w:rPr>
        <w:t xml:space="preserve"> </w:t>
      </w:r>
      <w:r w:rsidRPr="009359FE">
        <w:t>их</w:t>
      </w:r>
      <w:r w:rsidRPr="009359FE">
        <w:rPr>
          <w:spacing w:val="1"/>
        </w:rPr>
        <w:t xml:space="preserve"> </w:t>
      </w:r>
      <w:r w:rsidRPr="009359FE">
        <w:t>развития.</w:t>
      </w:r>
      <w:r w:rsidRPr="009359FE">
        <w:rPr>
          <w:spacing w:val="1"/>
        </w:rPr>
        <w:t xml:space="preserve"> </w:t>
      </w:r>
      <w:r w:rsidRPr="009359FE">
        <w:t>КРР</w:t>
      </w:r>
      <w:r w:rsidRPr="009359FE">
        <w:rPr>
          <w:spacing w:val="1"/>
        </w:rPr>
        <w:t xml:space="preserve"> </w:t>
      </w:r>
      <w:r w:rsidRPr="009359FE">
        <w:t>в</w:t>
      </w:r>
      <w:r w:rsidRPr="009359FE">
        <w:rPr>
          <w:spacing w:val="1"/>
        </w:rPr>
        <w:t xml:space="preserve"> </w:t>
      </w:r>
      <w:r w:rsidRPr="009359FE">
        <w:t>Организации</w:t>
      </w:r>
      <w:r w:rsidRPr="009359FE">
        <w:rPr>
          <w:spacing w:val="1"/>
        </w:rPr>
        <w:t xml:space="preserve"> </w:t>
      </w:r>
      <w:r w:rsidRPr="009359FE">
        <w:t>осуществляют</w:t>
      </w:r>
      <w:r w:rsidRPr="009359FE">
        <w:rPr>
          <w:spacing w:val="1"/>
        </w:rPr>
        <w:t xml:space="preserve"> </w:t>
      </w:r>
      <w:r w:rsidRPr="009359FE">
        <w:t>педагоги,</w:t>
      </w:r>
      <w:r w:rsidRPr="009359FE">
        <w:rPr>
          <w:spacing w:val="1"/>
        </w:rPr>
        <w:t xml:space="preserve"> </w:t>
      </w:r>
      <w:r w:rsidRPr="009359FE">
        <w:t>педагоги-психологи,</w:t>
      </w:r>
      <w:r w:rsidRPr="009359FE">
        <w:rPr>
          <w:spacing w:val="1"/>
        </w:rPr>
        <w:t xml:space="preserve"> </w:t>
      </w:r>
      <w:r w:rsidRPr="009359FE">
        <w:t>дефектологи,</w:t>
      </w:r>
      <w:r w:rsidRPr="009359FE">
        <w:rPr>
          <w:spacing w:val="1"/>
        </w:rPr>
        <w:t xml:space="preserve"> </w:t>
      </w:r>
      <w:r w:rsidRPr="009359FE">
        <w:t>логопеды</w:t>
      </w:r>
      <w:r w:rsidRPr="009359FE">
        <w:rPr>
          <w:spacing w:val="-1"/>
        </w:rPr>
        <w:t xml:space="preserve"> </w:t>
      </w:r>
      <w:r w:rsidRPr="009359FE">
        <w:t>и</w:t>
      </w:r>
      <w:r w:rsidRPr="009359FE">
        <w:rPr>
          <w:spacing w:val="1"/>
        </w:rPr>
        <w:t xml:space="preserve"> </w:t>
      </w:r>
      <w:r w:rsidRPr="009359FE">
        <w:t>другие</w:t>
      </w:r>
      <w:r w:rsidRPr="009359FE">
        <w:rPr>
          <w:spacing w:val="-1"/>
        </w:rPr>
        <w:t xml:space="preserve"> </w:t>
      </w:r>
      <w:r w:rsidRPr="009359FE">
        <w:t>квалифицированные</w:t>
      </w:r>
      <w:r w:rsidRPr="009359FE">
        <w:rPr>
          <w:spacing w:val="1"/>
        </w:rPr>
        <w:t xml:space="preserve"> </w:t>
      </w:r>
      <w:r w:rsidRPr="009359FE">
        <w:t>специалисты.</w:t>
      </w:r>
    </w:p>
    <w:p w14:paraId="016A0553" w14:textId="77777777" w:rsidR="00E80D37" w:rsidRPr="009359FE" w:rsidRDefault="00E80D37" w:rsidP="00E80D37">
      <w:pPr>
        <w:spacing w:line="276" w:lineRule="auto"/>
        <w:ind w:left="212" w:right="241" w:firstLine="708"/>
        <w:jc w:val="both"/>
        <w:rPr>
          <w:rFonts w:ascii="Times New Roman" w:hAnsi="Times New Roman" w:cs="Times New Roman"/>
          <w:sz w:val="24"/>
          <w:szCs w:val="24"/>
        </w:rPr>
      </w:pPr>
      <w:r w:rsidRPr="009359FE">
        <w:rPr>
          <w:rFonts w:ascii="Times New Roman" w:hAnsi="Times New Roman" w:cs="Times New Roman"/>
          <w:sz w:val="24"/>
          <w:szCs w:val="24"/>
        </w:rPr>
        <w:t>Организация</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имеет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право</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и</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возможность</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разработать</w:t>
      </w:r>
      <w:r w:rsidRPr="009359FE">
        <w:rPr>
          <w:rFonts w:ascii="Times New Roman" w:hAnsi="Times New Roman" w:cs="Times New Roman"/>
          <w:spacing w:val="1"/>
          <w:sz w:val="24"/>
          <w:szCs w:val="24"/>
        </w:rPr>
        <w:t xml:space="preserve"> </w:t>
      </w:r>
      <w:r w:rsidRPr="009359FE">
        <w:rPr>
          <w:rFonts w:ascii="Times New Roman" w:hAnsi="Times New Roman" w:cs="Times New Roman"/>
          <w:i/>
          <w:sz w:val="24"/>
          <w:szCs w:val="24"/>
        </w:rPr>
        <w:t>программу</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коррекционно-</w:t>
      </w:r>
      <w:r w:rsidRPr="009359FE">
        <w:rPr>
          <w:rFonts w:ascii="Times New Roman" w:hAnsi="Times New Roman" w:cs="Times New Roman"/>
          <w:i/>
          <w:spacing w:val="-57"/>
          <w:sz w:val="24"/>
          <w:szCs w:val="24"/>
        </w:rPr>
        <w:t xml:space="preserve"> </w:t>
      </w:r>
      <w:r w:rsidRPr="009359FE">
        <w:rPr>
          <w:rFonts w:ascii="Times New Roman" w:hAnsi="Times New Roman" w:cs="Times New Roman"/>
          <w:i/>
          <w:sz w:val="24"/>
          <w:szCs w:val="24"/>
        </w:rPr>
        <w:t>развивающей</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работы</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в</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соответствии</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с</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ФГОС</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ДО,</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которая</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может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включать:</w:t>
      </w:r>
    </w:p>
    <w:p w14:paraId="5B5AF3A7" w14:textId="77777777" w:rsidR="00E80D37" w:rsidRPr="009359FE" w:rsidRDefault="00E80D37" w:rsidP="00E80D37">
      <w:pPr>
        <w:pStyle w:val="a4"/>
        <w:numPr>
          <w:ilvl w:val="1"/>
          <w:numId w:val="43"/>
        </w:numPr>
      </w:pPr>
      <w:r w:rsidRPr="009359FE">
        <w:t>план</w:t>
      </w:r>
      <w:r w:rsidRPr="009359FE">
        <w:rPr>
          <w:spacing w:val="-5"/>
        </w:rPr>
        <w:t xml:space="preserve"> </w:t>
      </w:r>
      <w:r w:rsidRPr="009359FE">
        <w:t>диагностических</w:t>
      </w:r>
      <w:r w:rsidRPr="009359FE">
        <w:rPr>
          <w:spacing w:val="-5"/>
        </w:rPr>
        <w:t xml:space="preserve"> </w:t>
      </w:r>
      <w:r w:rsidRPr="009359FE">
        <w:t>и</w:t>
      </w:r>
      <w:r w:rsidRPr="009359FE">
        <w:rPr>
          <w:spacing w:val="-5"/>
        </w:rPr>
        <w:t xml:space="preserve"> </w:t>
      </w:r>
      <w:r w:rsidRPr="009359FE">
        <w:t>коррекционно-развивающих</w:t>
      </w:r>
      <w:r w:rsidRPr="009359FE">
        <w:rPr>
          <w:spacing w:val="-3"/>
        </w:rPr>
        <w:t xml:space="preserve"> </w:t>
      </w:r>
      <w:r w:rsidRPr="009359FE">
        <w:t>мероприятий;</w:t>
      </w:r>
    </w:p>
    <w:p w14:paraId="4B4237D8" w14:textId="77777777" w:rsidR="00E80D37" w:rsidRPr="009359FE" w:rsidRDefault="00E80D37" w:rsidP="00E80D37">
      <w:pPr>
        <w:pStyle w:val="a4"/>
        <w:numPr>
          <w:ilvl w:val="1"/>
          <w:numId w:val="43"/>
        </w:numPr>
        <w:spacing w:before="41" w:line="276" w:lineRule="auto"/>
        <w:ind w:right="249"/>
      </w:pPr>
      <w:r w:rsidRPr="009359FE">
        <w:t>рабочие программы КРР с обучающимися различных целевых групп, имеющих различные</w:t>
      </w:r>
      <w:r w:rsidRPr="009359FE">
        <w:rPr>
          <w:spacing w:val="1"/>
        </w:rPr>
        <w:t xml:space="preserve"> </w:t>
      </w:r>
      <w:r w:rsidRPr="009359FE">
        <w:t>ООП</w:t>
      </w:r>
      <w:r w:rsidRPr="009359FE">
        <w:rPr>
          <w:spacing w:val="-2"/>
        </w:rPr>
        <w:t xml:space="preserve"> </w:t>
      </w:r>
      <w:r w:rsidRPr="009359FE">
        <w:t>и стартовые</w:t>
      </w:r>
      <w:r w:rsidRPr="009359FE">
        <w:rPr>
          <w:spacing w:val="3"/>
        </w:rPr>
        <w:t xml:space="preserve"> </w:t>
      </w:r>
      <w:r w:rsidRPr="009359FE">
        <w:t>условия освоения Программы.</w:t>
      </w:r>
    </w:p>
    <w:p w14:paraId="4665272B" w14:textId="77777777" w:rsidR="00E80D37" w:rsidRPr="009359FE" w:rsidRDefault="00E80D37" w:rsidP="00E80D37">
      <w:pPr>
        <w:pStyle w:val="a4"/>
        <w:numPr>
          <w:ilvl w:val="1"/>
          <w:numId w:val="43"/>
        </w:numPr>
        <w:spacing w:line="276" w:lineRule="auto"/>
        <w:ind w:right="244"/>
      </w:pPr>
      <w:r w:rsidRPr="009359FE">
        <w:t>методический</w:t>
      </w:r>
      <w:r w:rsidRPr="009359FE">
        <w:rPr>
          <w:spacing w:val="1"/>
        </w:rPr>
        <w:t xml:space="preserve"> </w:t>
      </w:r>
      <w:r w:rsidRPr="009359FE">
        <w:t>инструментарий</w:t>
      </w:r>
      <w:r w:rsidRPr="009359FE">
        <w:rPr>
          <w:spacing w:val="1"/>
        </w:rPr>
        <w:t xml:space="preserve"> </w:t>
      </w:r>
      <w:r w:rsidRPr="009359FE">
        <w:t>для</w:t>
      </w:r>
      <w:r w:rsidRPr="009359FE">
        <w:rPr>
          <w:spacing w:val="1"/>
        </w:rPr>
        <w:t xml:space="preserve"> </w:t>
      </w:r>
      <w:r w:rsidRPr="009359FE">
        <w:t>реализации</w:t>
      </w:r>
      <w:r w:rsidRPr="009359FE">
        <w:rPr>
          <w:spacing w:val="1"/>
        </w:rPr>
        <w:t xml:space="preserve"> </w:t>
      </w:r>
      <w:r w:rsidRPr="009359FE">
        <w:t>диагностических,</w:t>
      </w:r>
      <w:r w:rsidRPr="009359FE">
        <w:rPr>
          <w:spacing w:val="1"/>
        </w:rPr>
        <w:t xml:space="preserve"> </w:t>
      </w:r>
      <w:r w:rsidRPr="009359FE">
        <w:t>коррекционно-</w:t>
      </w:r>
      <w:r w:rsidRPr="009359FE">
        <w:rPr>
          <w:spacing w:val="-57"/>
        </w:rPr>
        <w:t xml:space="preserve"> </w:t>
      </w:r>
      <w:r w:rsidRPr="009359FE">
        <w:t>развивающих</w:t>
      </w:r>
      <w:r w:rsidRPr="009359FE">
        <w:rPr>
          <w:spacing w:val="1"/>
        </w:rPr>
        <w:t xml:space="preserve"> </w:t>
      </w:r>
      <w:r w:rsidRPr="009359FE">
        <w:t>и просветительских</w:t>
      </w:r>
      <w:r w:rsidRPr="009359FE">
        <w:rPr>
          <w:spacing w:val="-1"/>
        </w:rPr>
        <w:t xml:space="preserve"> </w:t>
      </w:r>
      <w:r w:rsidRPr="009359FE">
        <w:t>задач</w:t>
      </w:r>
      <w:r w:rsidRPr="009359FE">
        <w:rPr>
          <w:spacing w:val="-2"/>
        </w:rPr>
        <w:t xml:space="preserve"> </w:t>
      </w:r>
      <w:r w:rsidRPr="009359FE">
        <w:t>Программы КРР.</w:t>
      </w:r>
    </w:p>
    <w:p w14:paraId="319C8453" w14:textId="77777777" w:rsidR="00E80D37" w:rsidRPr="009359FE" w:rsidRDefault="00E80D37" w:rsidP="00E80D37">
      <w:pPr>
        <w:ind w:left="921"/>
        <w:jc w:val="both"/>
        <w:rPr>
          <w:rFonts w:ascii="Times New Roman" w:hAnsi="Times New Roman" w:cs="Times New Roman"/>
          <w:i/>
          <w:sz w:val="24"/>
          <w:szCs w:val="24"/>
        </w:rPr>
      </w:pPr>
      <w:r w:rsidRPr="009359FE">
        <w:rPr>
          <w:rFonts w:ascii="Times New Roman" w:hAnsi="Times New Roman" w:cs="Times New Roman"/>
          <w:i/>
          <w:sz w:val="24"/>
          <w:szCs w:val="24"/>
        </w:rPr>
        <w:t>Задачи</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КРР</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на</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уровне</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дошкольного</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образования:</w:t>
      </w:r>
    </w:p>
    <w:p w14:paraId="5C8D269D" w14:textId="77777777" w:rsidR="00E80D37" w:rsidRPr="009359FE" w:rsidRDefault="00E80D37" w:rsidP="00E80D37">
      <w:pPr>
        <w:pStyle w:val="a4"/>
        <w:numPr>
          <w:ilvl w:val="1"/>
          <w:numId w:val="42"/>
        </w:numPr>
        <w:spacing w:before="41" w:line="276" w:lineRule="auto"/>
        <w:ind w:right="255"/>
      </w:pPr>
      <w:r w:rsidRPr="009359FE">
        <w:t>определение особых образовательных потребностей обучающихся, в том</w:t>
      </w:r>
      <w:r w:rsidRPr="009359FE">
        <w:rPr>
          <w:spacing w:val="-57"/>
        </w:rPr>
        <w:t xml:space="preserve"> </w:t>
      </w:r>
      <w:r w:rsidRPr="009359FE">
        <w:t>числе</w:t>
      </w:r>
      <w:r w:rsidRPr="009359FE">
        <w:rPr>
          <w:spacing w:val="-2"/>
        </w:rPr>
        <w:t xml:space="preserve"> </w:t>
      </w:r>
      <w:r w:rsidRPr="009359FE">
        <w:t>с</w:t>
      </w:r>
      <w:r w:rsidRPr="009359FE">
        <w:rPr>
          <w:spacing w:val="-1"/>
        </w:rPr>
        <w:t xml:space="preserve"> </w:t>
      </w:r>
      <w:r w:rsidRPr="009359FE">
        <w:t>трудностями</w:t>
      </w:r>
      <w:r w:rsidRPr="009359FE">
        <w:rPr>
          <w:spacing w:val="-1"/>
        </w:rPr>
        <w:t xml:space="preserve"> </w:t>
      </w:r>
      <w:r w:rsidRPr="009359FE">
        <w:t>освоения Федеральной</w:t>
      </w:r>
      <w:r w:rsidRPr="009359FE">
        <w:rPr>
          <w:spacing w:val="-1"/>
        </w:rPr>
        <w:t xml:space="preserve"> </w:t>
      </w:r>
      <w:r w:rsidRPr="009359FE">
        <w:t>программы и социализации</w:t>
      </w:r>
      <w:r w:rsidRPr="009359FE">
        <w:rPr>
          <w:spacing w:val="-1"/>
        </w:rPr>
        <w:t xml:space="preserve"> </w:t>
      </w:r>
      <w:r w:rsidRPr="009359FE">
        <w:t>в</w:t>
      </w:r>
      <w:r w:rsidRPr="009359FE">
        <w:rPr>
          <w:spacing w:val="-1"/>
        </w:rPr>
        <w:t xml:space="preserve"> </w:t>
      </w:r>
      <w:r w:rsidRPr="009359FE">
        <w:t>ДОО;</w:t>
      </w:r>
    </w:p>
    <w:p w14:paraId="2E0F334C" w14:textId="77777777" w:rsidR="00E80D37" w:rsidRPr="009359FE" w:rsidRDefault="00E80D37" w:rsidP="00E80D37">
      <w:pPr>
        <w:pStyle w:val="a4"/>
        <w:numPr>
          <w:ilvl w:val="1"/>
          <w:numId w:val="42"/>
        </w:numPr>
        <w:spacing w:line="278" w:lineRule="auto"/>
        <w:ind w:right="252"/>
      </w:pPr>
      <w:r w:rsidRPr="009359FE">
        <w:t>своевременное</w:t>
      </w:r>
      <w:r w:rsidRPr="009359FE">
        <w:rPr>
          <w:spacing w:val="1"/>
        </w:rPr>
        <w:t xml:space="preserve"> </w:t>
      </w:r>
      <w:r w:rsidRPr="009359FE">
        <w:t>выявление</w:t>
      </w:r>
      <w:r w:rsidRPr="009359FE">
        <w:rPr>
          <w:spacing w:val="1"/>
        </w:rPr>
        <w:t xml:space="preserve"> </w:t>
      </w:r>
      <w:r w:rsidRPr="009359FE">
        <w:t>обучающихся</w:t>
      </w:r>
      <w:r w:rsidRPr="009359FE">
        <w:rPr>
          <w:spacing w:val="1"/>
        </w:rPr>
        <w:t xml:space="preserve"> </w:t>
      </w:r>
      <w:r w:rsidRPr="009359FE">
        <w:t>с</w:t>
      </w:r>
      <w:r w:rsidRPr="009359FE">
        <w:rPr>
          <w:spacing w:val="1"/>
        </w:rPr>
        <w:t xml:space="preserve"> </w:t>
      </w:r>
      <w:r w:rsidRPr="009359FE">
        <w:t>трудностями</w:t>
      </w:r>
      <w:r w:rsidRPr="009359FE">
        <w:rPr>
          <w:spacing w:val="1"/>
        </w:rPr>
        <w:t xml:space="preserve"> </w:t>
      </w:r>
      <w:r w:rsidRPr="009359FE">
        <w:t>адаптации,</w:t>
      </w:r>
      <w:r w:rsidRPr="009359FE">
        <w:rPr>
          <w:spacing w:val="1"/>
        </w:rPr>
        <w:t xml:space="preserve"> </w:t>
      </w:r>
      <w:r w:rsidRPr="009359FE">
        <w:t>обусловленными</w:t>
      </w:r>
      <w:r w:rsidRPr="009359FE">
        <w:rPr>
          <w:spacing w:val="1"/>
        </w:rPr>
        <w:t xml:space="preserve"> </w:t>
      </w:r>
      <w:r w:rsidRPr="009359FE">
        <w:t>различными</w:t>
      </w:r>
      <w:r w:rsidRPr="009359FE">
        <w:rPr>
          <w:spacing w:val="-1"/>
        </w:rPr>
        <w:t xml:space="preserve"> </w:t>
      </w:r>
      <w:r w:rsidRPr="009359FE">
        <w:t>причинами;</w:t>
      </w:r>
    </w:p>
    <w:p w14:paraId="182FB16B" w14:textId="77777777" w:rsidR="00E80D37" w:rsidRPr="009359FE" w:rsidRDefault="00E80D37" w:rsidP="00E80D37">
      <w:pPr>
        <w:pStyle w:val="a4"/>
        <w:numPr>
          <w:ilvl w:val="1"/>
          <w:numId w:val="42"/>
        </w:numPr>
        <w:spacing w:line="276" w:lineRule="auto"/>
        <w:ind w:right="244"/>
      </w:pPr>
      <w:r w:rsidRPr="009359FE">
        <w:t>осуществление</w:t>
      </w:r>
      <w:r w:rsidRPr="009359FE">
        <w:rPr>
          <w:spacing w:val="1"/>
        </w:rPr>
        <w:t xml:space="preserve"> </w:t>
      </w:r>
      <w:r w:rsidRPr="009359FE">
        <w:t>индивидуально</w:t>
      </w:r>
      <w:r w:rsidRPr="009359FE">
        <w:rPr>
          <w:spacing w:val="1"/>
        </w:rPr>
        <w:t xml:space="preserve"> </w:t>
      </w:r>
      <w:r w:rsidRPr="009359FE">
        <w:t>ориентированной</w:t>
      </w:r>
      <w:r w:rsidRPr="009359FE">
        <w:rPr>
          <w:spacing w:val="1"/>
        </w:rPr>
        <w:t xml:space="preserve"> </w:t>
      </w:r>
      <w:r w:rsidRPr="009359FE">
        <w:t>психолого-педагогической</w:t>
      </w:r>
      <w:r w:rsidRPr="009359FE">
        <w:rPr>
          <w:spacing w:val="1"/>
        </w:rPr>
        <w:t xml:space="preserve"> </w:t>
      </w:r>
      <w:r w:rsidRPr="009359FE">
        <w:t>помощи</w:t>
      </w:r>
      <w:r w:rsidRPr="009359FE">
        <w:rPr>
          <w:spacing w:val="-57"/>
        </w:rPr>
        <w:t xml:space="preserve"> </w:t>
      </w:r>
      <w:r w:rsidRPr="009359FE">
        <w:t>обучающимся</w:t>
      </w:r>
      <w:r w:rsidRPr="009359FE">
        <w:rPr>
          <w:spacing w:val="1"/>
        </w:rPr>
        <w:t xml:space="preserve"> </w:t>
      </w:r>
      <w:r w:rsidRPr="009359FE">
        <w:t>с</w:t>
      </w:r>
      <w:r w:rsidRPr="009359FE">
        <w:rPr>
          <w:spacing w:val="1"/>
        </w:rPr>
        <w:t xml:space="preserve"> </w:t>
      </w:r>
      <w:r w:rsidRPr="009359FE">
        <w:t>учетом</w:t>
      </w:r>
      <w:r w:rsidRPr="009359FE">
        <w:rPr>
          <w:spacing w:val="1"/>
        </w:rPr>
        <w:t xml:space="preserve"> </w:t>
      </w:r>
      <w:r w:rsidRPr="009359FE">
        <w:t>особенностей</w:t>
      </w:r>
      <w:r w:rsidRPr="009359FE">
        <w:rPr>
          <w:spacing w:val="1"/>
        </w:rPr>
        <w:t xml:space="preserve"> </w:t>
      </w:r>
      <w:r w:rsidRPr="009359FE">
        <w:t>психического</w:t>
      </w:r>
      <w:r w:rsidRPr="009359FE">
        <w:rPr>
          <w:spacing w:val="1"/>
        </w:rPr>
        <w:t xml:space="preserve"> </w:t>
      </w:r>
      <w:r w:rsidRPr="009359FE">
        <w:t>и</w:t>
      </w:r>
      <w:r w:rsidRPr="009359FE">
        <w:rPr>
          <w:spacing w:val="1"/>
        </w:rPr>
        <w:t xml:space="preserve"> </w:t>
      </w:r>
      <w:r w:rsidRPr="009359FE">
        <w:t>физического</w:t>
      </w:r>
      <w:r w:rsidRPr="009359FE">
        <w:rPr>
          <w:spacing w:val="1"/>
        </w:rPr>
        <w:t xml:space="preserve"> </w:t>
      </w:r>
      <w:r w:rsidRPr="009359FE">
        <w:t>развития,</w:t>
      </w:r>
      <w:r w:rsidRPr="009359FE">
        <w:rPr>
          <w:spacing w:val="1"/>
        </w:rPr>
        <w:t xml:space="preserve"> </w:t>
      </w:r>
      <w:r w:rsidRPr="009359FE">
        <w:t>индивидуальных</w:t>
      </w:r>
      <w:r w:rsidRPr="009359FE">
        <w:rPr>
          <w:spacing w:val="1"/>
        </w:rPr>
        <w:t xml:space="preserve"> </w:t>
      </w:r>
      <w:r w:rsidRPr="009359FE">
        <w:t>возможностей</w:t>
      </w:r>
      <w:r w:rsidRPr="009359FE">
        <w:rPr>
          <w:spacing w:val="1"/>
        </w:rPr>
        <w:t xml:space="preserve"> </w:t>
      </w:r>
      <w:r w:rsidRPr="009359FE">
        <w:t>и потребностей</w:t>
      </w:r>
      <w:r w:rsidRPr="009359FE">
        <w:rPr>
          <w:spacing w:val="1"/>
        </w:rPr>
        <w:t xml:space="preserve"> </w:t>
      </w:r>
      <w:r w:rsidRPr="009359FE">
        <w:t>(в соответствии</w:t>
      </w:r>
      <w:r w:rsidRPr="009359FE">
        <w:rPr>
          <w:spacing w:val="1"/>
        </w:rPr>
        <w:t xml:space="preserve"> </w:t>
      </w:r>
      <w:r w:rsidRPr="009359FE">
        <w:t>с рекомендациями</w:t>
      </w:r>
      <w:r w:rsidRPr="009359FE">
        <w:rPr>
          <w:spacing w:val="1"/>
        </w:rPr>
        <w:t xml:space="preserve"> </w:t>
      </w:r>
      <w:r w:rsidRPr="009359FE">
        <w:t>психолого-</w:t>
      </w:r>
      <w:r w:rsidRPr="009359FE">
        <w:rPr>
          <w:spacing w:val="1"/>
        </w:rPr>
        <w:t xml:space="preserve"> </w:t>
      </w:r>
      <w:r w:rsidRPr="009359FE">
        <w:t>медико-педагогической</w:t>
      </w:r>
      <w:r w:rsidRPr="009359FE">
        <w:rPr>
          <w:spacing w:val="1"/>
        </w:rPr>
        <w:t xml:space="preserve"> </w:t>
      </w:r>
      <w:r w:rsidRPr="009359FE">
        <w:t>комиссии</w:t>
      </w:r>
      <w:r w:rsidRPr="009359FE">
        <w:rPr>
          <w:spacing w:val="1"/>
        </w:rPr>
        <w:t xml:space="preserve"> </w:t>
      </w:r>
      <w:r w:rsidRPr="009359FE">
        <w:t>(ПМПК)</w:t>
      </w:r>
      <w:r w:rsidRPr="009359FE">
        <w:rPr>
          <w:spacing w:val="1"/>
        </w:rPr>
        <w:t xml:space="preserve"> </w:t>
      </w:r>
      <w:r w:rsidRPr="009359FE">
        <w:t>или</w:t>
      </w:r>
      <w:r w:rsidRPr="009359FE">
        <w:rPr>
          <w:spacing w:val="1"/>
        </w:rPr>
        <w:t xml:space="preserve"> </w:t>
      </w:r>
      <w:r w:rsidRPr="009359FE">
        <w:t>психолого-педагогического</w:t>
      </w:r>
      <w:r w:rsidRPr="009359FE">
        <w:rPr>
          <w:spacing w:val="1"/>
        </w:rPr>
        <w:t xml:space="preserve"> </w:t>
      </w:r>
      <w:r w:rsidRPr="009359FE">
        <w:t>консилиума</w:t>
      </w:r>
      <w:r w:rsidRPr="009359FE">
        <w:rPr>
          <w:spacing w:val="1"/>
        </w:rPr>
        <w:t xml:space="preserve"> </w:t>
      </w:r>
      <w:r w:rsidRPr="009359FE">
        <w:t>образовательной</w:t>
      </w:r>
      <w:r w:rsidRPr="009359FE">
        <w:rPr>
          <w:spacing w:val="-1"/>
        </w:rPr>
        <w:t xml:space="preserve"> </w:t>
      </w:r>
      <w:r w:rsidRPr="009359FE">
        <w:t>организации (ППК);</w:t>
      </w:r>
    </w:p>
    <w:p w14:paraId="78B6224B" w14:textId="77777777" w:rsidR="00E80D37" w:rsidRPr="009359FE" w:rsidRDefault="00E80D37" w:rsidP="00E80D37">
      <w:pPr>
        <w:pStyle w:val="a4"/>
        <w:numPr>
          <w:ilvl w:val="1"/>
          <w:numId w:val="42"/>
        </w:numPr>
        <w:spacing w:line="276" w:lineRule="auto"/>
        <w:ind w:right="248"/>
      </w:pPr>
      <w:r w:rsidRPr="009359FE">
        <w:t>оказание</w:t>
      </w:r>
      <w:r w:rsidRPr="009359FE">
        <w:rPr>
          <w:spacing w:val="1"/>
        </w:rPr>
        <w:t xml:space="preserve"> </w:t>
      </w:r>
      <w:r w:rsidRPr="009359FE">
        <w:t>родителям</w:t>
      </w:r>
      <w:r w:rsidRPr="009359FE">
        <w:rPr>
          <w:spacing w:val="1"/>
        </w:rPr>
        <w:t xml:space="preserve"> </w:t>
      </w:r>
      <w:r w:rsidRPr="009359FE">
        <w:t>(законным</w:t>
      </w:r>
      <w:r w:rsidRPr="009359FE">
        <w:rPr>
          <w:spacing w:val="1"/>
        </w:rPr>
        <w:t xml:space="preserve"> </w:t>
      </w:r>
      <w:r w:rsidRPr="009359FE">
        <w:t>представителям)</w:t>
      </w:r>
      <w:r w:rsidRPr="009359FE">
        <w:rPr>
          <w:spacing w:val="1"/>
        </w:rPr>
        <w:t xml:space="preserve"> </w:t>
      </w:r>
      <w:r w:rsidRPr="009359FE">
        <w:t>обучающихся</w:t>
      </w:r>
      <w:r w:rsidRPr="009359FE">
        <w:rPr>
          <w:spacing w:val="1"/>
        </w:rPr>
        <w:t xml:space="preserve"> </w:t>
      </w:r>
      <w:r w:rsidRPr="009359FE">
        <w:t>консультативной</w:t>
      </w:r>
      <w:r w:rsidRPr="009359FE">
        <w:rPr>
          <w:spacing w:val="-57"/>
        </w:rPr>
        <w:t xml:space="preserve"> </w:t>
      </w:r>
      <w:r w:rsidRPr="009359FE">
        <w:t>психолого-педагогической</w:t>
      </w:r>
      <w:r w:rsidRPr="009359FE">
        <w:rPr>
          <w:spacing w:val="1"/>
        </w:rPr>
        <w:t xml:space="preserve"> </w:t>
      </w:r>
      <w:r w:rsidRPr="009359FE">
        <w:t>помощи</w:t>
      </w:r>
      <w:r w:rsidRPr="009359FE">
        <w:rPr>
          <w:spacing w:val="1"/>
        </w:rPr>
        <w:t xml:space="preserve"> </w:t>
      </w:r>
      <w:r w:rsidRPr="009359FE">
        <w:t>по</w:t>
      </w:r>
      <w:r w:rsidRPr="009359FE">
        <w:rPr>
          <w:spacing w:val="1"/>
        </w:rPr>
        <w:t xml:space="preserve"> </w:t>
      </w:r>
      <w:r w:rsidRPr="009359FE">
        <w:t>вопросам</w:t>
      </w:r>
      <w:r w:rsidRPr="009359FE">
        <w:rPr>
          <w:spacing w:val="1"/>
        </w:rPr>
        <w:t xml:space="preserve"> </w:t>
      </w:r>
      <w:r w:rsidRPr="009359FE">
        <w:t>развития</w:t>
      </w:r>
      <w:r w:rsidRPr="009359FE">
        <w:rPr>
          <w:spacing w:val="1"/>
        </w:rPr>
        <w:t xml:space="preserve"> </w:t>
      </w:r>
      <w:r w:rsidRPr="009359FE">
        <w:t>и</w:t>
      </w:r>
      <w:r w:rsidRPr="009359FE">
        <w:rPr>
          <w:spacing w:val="1"/>
        </w:rPr>
        <w:t xml:space="preserve"> </w:t>
      </w:r>
      <w:r w:rsidRPr="009359FE">
        <w:t>воспитания</w:t>
      </w:r>
      <w:r w:rsidRPr="009359FE">
        <w:rPr>
          <w:spacing w:val="1"/>
        </w:rPr>
        <w:t xml:space="preserve"> </w:t>
      </w:r>
      <w:r w:rsidRPr="009359FE">
        <w:t>детей</w:t>
      </w:r>
      <w:r w:rsidRPr="009359FE">
        <w:rPr>
          <w:spacing w:val="1"/>
        </w:rPr>
        <w:t xml:space="preserve"> </w:t>
      </w:r>
      <w:r w:rsidRPr="009359FE">
        <w:t>дошкольного</w:t>
      </w:r>
      <w:r w:rsidRPr="009359FE">
        <w:rPr>
          <w:spacing w:val="1"/>
        </w:rPr>
        <w:t xml:space="preserve"> </w:t>
      </w:r>
      <w:r w:rsidRPr="009359FE">
        <w:t>возраста;</w:t>
      </w:r>
    </w:p>
    <w:p w14:paraId="7E4EA1EF" w14:textId="77777777" w:rsidR="00E80D37" w:rsidRPr="009359FE" w:rsidRDefault="00E80D37" w:rsidP="00E80D37">
      <w:pPr>
        <w:pStyle w:val="a4"/>
        <w:numPr>
          <w:ilvl w:val="1"/>
          <w:numId w:val="42"/>
        </w:numPr>
        <w:spacing w:line="276" w:lineRule="auto"/>
        <w:ind w:right="1031"/>
      </w:pPr>
      <w:r w:rsidRPr="009359FE">
        <w:t>содействие поиску и отбору одаренных обучающихся, их творческому развитию;</w:t>
      </w:r>
      <w:r w:rsidRPr="009359FE">
        <w:rPr>
          <w:spacing w:val="1"/>
        </w:rPr>
        <w:t xml:space="preserve"> </w:t>
      </w:r>
      <w:r w:rsidRPr="009359FE">
        <w:t>выявление</w:t>
      </w:r>
      <w:r w:rsidRPr="009359FE">
        <w:rPr>
          <w:spacing w:val="-5"/>
        </w:rPr>
        <w:t xml:space="preserve"> </w:t>
      </w:r>
      <w:r w:rsidRPr="009359FE">
        <w:t>детей</w:t>
      </w:r>
      <w:r w:rsidRPr="009359FE">
        <w:rPr>
          <w:spacing w:val="-4"/>
        </w:rPr>
        <w:t xml:space="preserve"> </w:t>
      </w:r>
      <w:r w:rsidRPr="009359FE">
        <w:t>с</w:t>
      </w:r>
      <w:r w:rsidRPr="009359FE">
        <w:rPr>
          <w:spacing w:val="-4"/>
        </w:rPr>
        <w:t xml:space="preserve"> </w:t>
      </w:r>
      <w:r w:rsidRPr="009359FE">
        <w:t>проблемами</w:t>
      </w:r>
      <w:r w:rsidRPr="009359FE">
        <w:rPr>
          <w:spacing w:val="-4"/>
        </w:rPr>
        <w:t xml:space="preserve"> </w:t>
      </w:r>
      <w:r w:rsidRPr="009359FE">
        <w:t>развития</w:t>
      </w:r>
      <w:r w:rsidRPr="009359FE">
        <w:rPr>
          <w:spacing w:val="-1"/>
        </w:rPr>
        <w:t xml:space="preserve"> </w:t>
      </w:r>
      <w:r w:rsidRPr="009359FE">
        <w:t>эмоциональной</w:t>
      </w:r>
      <w:r w:rsidRPr="009359FE">
        <w:rPr>
          <w:spacing w:val="-4"/>
        </w:rPr>
        <w:t xml:space="preserve"> </w:t>
      </w:r>
      <w:r w:rsidRPr="009359FE">
        <w:t>и</w:t>
      </w:r>
      <w:r w:rsidRPr="009359FE">
        <w:rPr>
          <w:spacing w:val="-4"/>
        </w:rPr>
        <w:t xml:space="preserve"> </w:t>
      </w:r>
      <w:r w:rsidRPr="009359FE">
        <w:t>интеллектуальной</w:t>
      </w:r>
      <w:r w:rsidRPr="009359FE">
        <w:rPr>
          <w:spacing w:val="-3"/>
        </w:rPr>
        <w:t xml:space="preserve"> </w:t>
      </w:r>
      <w:r w:rsidRPr="009359FE">
        <w:t>сферы;</w:t>
      </w:r>
    </w:p>
    <w:p w14:paraId="29A7566C" w14:textId="77777777" w:rsidR="00E80D37" w:rsidRPr="009359FE" w:rsidRDefault="00E80D37" w:rsidP="00E80D37">
      <w:pPr>
        <w:pStyle w:val="a4"/>
        <w:numPr>
          <w:ilvl w:val="1"/>
          <w:numId w:val="42"/>
        </w:numPr>
        <w:spacing w:line="278" w:lineRule="auto"/>
        <w:ind w:right="253"/>
      </w:pPr>
      <w:r w:rsidRPr="009359FE">
        <w:t>реализация комплекса индивидуально ориентированных мер по ослаблению, снижению или</w:t>
      </w:r>
      <w:r w:rsidRPr="009359FE">
        <w:rPr>
          <w:spacing w:val="-57"/>
        </w:rPr>
        <w:t xml:space="preserve"> </w:t>
      </w:r>
      <w:r w:rsidRPr="009359FE">
        <w:t>устранению</w:t>
      </w:r>
      <w:r w:rsidRPr="009359FE">
        <w:rPr>
          <w:spacing w:val="-1"/>
        </w:rPr>
        <w:t xml:space="preserve"> </w:t>
      </w:r>
      <w:r w:rsidRPr="009359FE">
        <w:t>отклонений в</w:t>
      </w:r>
      <w:r w:rsidRPr="009359FE">
        <w:rPr>
          <w:spacing w:val="-1"/>
        </w:rPr>
        <w:t xml:space="preserve"> </w:t>
      </w:r>
      <w:r w:rsidRPr="009359FE">
        <w:t>развитии и</w:t>
      </w:r>
      <w:r w:rsidRPr="009359FE">
        <w:rPr>
          <w:spacing w:val="-2"/>
        </w:rPr>
        <w:t xml:space="preserve"> </w:t>
      </w:r>
      <w:r w:rsidRPr="009359FE">
        <w:t>проблем</w:t>
      </w:r>
      <w:r w:rsidRPr="009359FE">
        <w:rPr>
          <w:spacing w:val="-3"/>
        </w:rPr>
        <w:t xml:space="preserve"> </w:t>
      </w:r>
      <w:r w:rsidRPr="009359FE">
        <w:t>поведения.</w:t>
      </w:r>
    </w:p>
    <w:p w14:paraId="13AB25CF" w14:textId="77777777" w:rsidR="00E80D37" w:rsidRPr="009359FE" w:rsidRDefault="00E80D37" w:rsidP="00E80D37">
      <w:pPr>
        <w:pStyle w:val="a4"/>
        <w:spacing w:line="276" w:lineRule="auto"/>
        <w:ind w:right="248"/>
      </w:pPr>
      <w:r w:rsidRPr="009359FE">
        <w:t>Коррекционно-развивающая работа организуется: по обоснованному запросу</w:t>
      </w:r>
      <w:r w:rsidRPr="009359FE">
        <w:rPr>
          <w:spacing w:val="1"/>
        </w:rPr>
        <w:t xml:space="preserve"> </w:t>
      </w:r>
      <w:r w:rsidRPr="009359FE">
        <w:t>педагогов и</w:t>
      </w:r>
      <w:r w:rsidRPr="009359FE">
        <w:rPr>
          <w:spacing w:val="1"/>
        </w:rPr>
        <w:t xml:space="preserve"> </w:t>
      </w:r>
      <w:r w:rsidRPr="009359FE">
        <w:t>родителей</w:t>
      </w:r>
      <w:r w:rsidRPr="009359FE">
        <w:rPr>
          <w:spacing w:val="61"/>
        </w:rPr>
        <w:t xml:space="preserve"> </w:t>
      </w:r>
      <w:r w:rsidRPr="009359FE">
        <w:t>(законных</w:t>
      </w:r>
      <w:r w:rsidRPr="009359FE">
        <w:rPr>
          <w:spacing w:val="61"/>
        </w:rPr>
        <w:t xml:space="preserve"> </w:t>
      </w:r>
      <w:r w:rsidRPr="009359FE">
        <w:t>представителей); на</w:t>
      </w:r>
      <w:r w:rsidRPr="009359FE">
        <w:rPr>
          <w:spacing w:val="61"/>
        </w:rPr>
        <w:t xml:space="preserve"> </w:t>
      </w:r>
      <w:r w:rsidRPr="009359FE">
        <w:t>основании</w:t>
      </w:r>
      <w:r w:rsidRPr="009359FE">
        <w:rPr>
          <w:spacing w:val="61"/>
        </w:rPr>
        <w:t xml:space="preserve"> </w:t>
      </w:r>
      <w:r w:rsidRPr="009359FE">
        <w:t xml:space="preserve">результатов  </w:t>
      </w:r>
      <w:r w:rsidRPr="009359FE">
        <w:rPr>
          <w:spacing w:val="1"/>
        </w:rPr>
        <w:t xml:space="preserve"> </w:t>
      </w:r>
      <w:r w:rsidRPr="009359FE">
        <w:t>психологической</w:t>
      </w:r>
      <w:r w:rsidRPr="009359FE">
        <w:rPr>
          <w:spacing w:val="1"/>
        </w:rPr>
        <w:t xml:space="preserve"> </w:t>
      </w:r>
      <w:r w:rsidRPr="009359FE">
        <w:t>диагностики;</w:t>
      </w:r>
      <w:r w:rsidRPr="009359FE">
        <w:rPr>
          <w:spacing w:val="-2"/>
        </w:rPr>
        <w:t xml:space="preserve"> </w:t>
      </w:r>
      <w:r w:rsidRPr="009359FE">
        <w:t>на</w:t>
      </w:r>
      <w:r w:rsidRPr="009359FE">
        <w:rPr>
          <w:spacing w:val="-1"/>
        </w:rPr>
        <w:t xml:space="preserve"> </w:t>
      </w:r>
      <w:r w:rsidRPr="009359FE">
        <w:t>основании рекомендаций ППК.</w:t>
      </w:r>
    </w:p>
    <w:p w14:paraId="27D62EFF" w14:textId="77777777" w:rsidR="00E80D37" w:rsidRPr="009359FE" w:rsidRDefault="00E80D37" w:rsidP="00E80D37">
      <w:pPr>
        <w:spacing w:line="276" w:lineRule="auto"/>
        <w:rPr>
          <w:rFonts w:ascii="Times New Roman" w:hAnsi="Times New Roman" w:cs="Times New Roman"/>
          <w:sz w:val="24"/>
          <w:szCs w:val="24"/>
        </w:rPr>
        <w:sectPr w:rsidR="00E80D37" w:rsidRPr="009359FE" w:rsidSect="002D2BB6">
          <w:pgSz w:w="11910" w:h="16840"/>
          <w:pgMar w:top="1080" w:right="711" w:bottom="920" w:left="1560" w:header="710" w:footer="734" w:gutter="0"/>
          <w:cols w:space="720"/>
        </w:sectPr>
      </w:pPr>
    </w:p>
    <w:p w14:paraId="5ED5BA56" w14:textId="77777777" w:rsidR="00E80D37" w:rsidRPr="009359FE" w:rsidRDefault="00E80D37" w:rsidP="002D2BB6">
      <w:pPr>
        <w:pStyle w:val="a4"/>
        <w:spacing w:before="80" w:line="276" w:lineRule="auto"/>
        <w:ind w:right="249"/>
        <w:jc w:val="left"/>
      </w:pPr>
      <w:r w:rsidRPr="009359FE">
        <w:lastRenderedPageBreak/>
        <w:t>Коррекционно-развивающая работа в Организации реализуется в форме групповых</w:t>
      </w:r>
      <w:r w:rsidRPr="009359FE">
        <w:rPr>
          <w:spacing w:val="1"/>
        </w:rPr>
        <w:t xml:space="preserve"> </w:t>
      </w:r>
      <w:r w:rsidRPr="009359FE">
        <w:t>и/или</w:t>
      </w:r>
      <w:r w:rsidRPr="009359FE">
        <w:rPr>
          <w:spacing w:val="1"/>
        </w:rPr>
        <w:t xml:space="preserve"> </w:t>
      </w:r>
      <w:r w:rsidRPr="009359FE">
        <w:t>индивидуальных</w:t>
      </w:r>
      <w:r w:rsidRPr="009359FE">
        <w:rPr>
          <w:spacing w:val="1"/>
        </w:rPr>
        <w:t xml:space="preserve"> </w:t>
      </w:r>
      <w:r w:rsidRPr="009359FE">
        <w:t>коррекционно-развивающих</w:t>
      </w:r>
      <w:r w:rsidRPr="009359FE">
        <w:rPr>
          <w:spacing w:val="1"/>
        </w:rPr>
        <w:t xml:space="preserve"> </w:t>
      </w:r>
      <w:r w:rsidRPr="009359FE">
        <w:t>занятий.</w:t>
      </w:r>
      <w:r w:rsidRPr="009359FE">
        <w:rPr>
          <w:spacing w:val="1"/>
        </w:rPr>
        <w:t xml:space="preserve"> </w:t>
      </w:r>
      <w:r w:rsidRPr="009359FE">
        <w:t>Выбор</w:t>
      </w:r>
      <w:r w:rsidRPr="009359FE">
        <w:rPr>
          <w:spacing w:val="1"/>
        </w:rPr>
        <w:t xml:space="preserve"> </w:t>
      </w:r>
      <w:r w:rsidRPr="009359FE">
        <w:t>конкретной</w:t>
      </w:r>
      <w:r w:rsidRPr="009359FE">
        <w:rPr>
          <w:spacing w:val="1"/>
        </w:rPr>
        <w:t xml:space="preserve"> </w:t>
      </w:r>
      <w:r w:rsidRPr="009359FE">
        <w:t>программы</w:t>
      </w:r>
      <w:r w:rsidRPr="009359FE">
        <w:rPr>
          <w:spacing w:val="1"/>
        </w:rPr>
        <w:t xml:space="preserve"> </w:t>
      </w:r>
      <w:r w:rsidRPr="009359FE">
        <w:t>коррекционно-развивающих</w:t>
      </w:r>
      <w:r w:rsidRPr="009359FE">
        <w:rPr>
          <w:spacing w:val="1"/>
        </w:rPr>
        <w:t xml:space="preserve"> </w:t>
      </w:r>
      <w:r w:rsidRPr="009359FE">
        <w:t>мероприятий,</w:t>
      </w:r>
      <w:r w:rsidRPr="009359FE">
        <w:rPr>
          <w:spacing w:val="1"/>
        </w:rPr>
        <w:t xml:space="preserve"> </w:t>
      </w:r>
      <w:r w:rsidRPr="009359FE">
        <w:t>их</w:t>
      </w:r>
      <w:r w:rsidRPr="009359FE">
        <w:rPr>
          <w:spacing w:val="1"/>
        </w:rPr>
        <w:t xml:space="preserve"> </w:t>
      </w:r>
      <w:r w:rsidRPr="009359FE">
        <w:t>количестве,</w:t>
      </w:r>
      <w:r w:rsidRPr="009359FE">
        <w:rPr>
          <w:spacing w:val="1"/>
        </w:rPr>
        <w:t xml:space="preserve"> </w:t>
      </w:r>
      <w:r w:rsidRPr="009359FE">
        <w:t>форме</w:t>
      </w:r>
      <w:r w:rsidRPr="009359FE">
        <w:rPr>
          <w:spacing w:val="1"/>
        </w:rPr>
        <w:t xml:space="preserve"> </w:t>
      </w:r>
      <w:r w:rsidRPr="009359FE">
        <w:t>организации,</w:t>
      </w:r>
      <w:r w:rsidRPr="009359FE">
        <w:rPr>
          <w:spacing w:val="1"/>
        </w:rPr>
        <w:t xml:space="preserve"> </w:t>
      </w:r>
      <w:r w:rsidRPr="009359FE">
        <w:t>методов</w:t>
      </w:r>
      <w:r w:rsidRPr="009359FE">
        <w:rPr>
          <w:spacing w:val="1"/>
        </w:rPr>
        <w:t xml:space="preserve"> </w:t>
      </w:r>
      <w:r w:rsidRPr="009359FE">
        <w:t>и</w:t>
      </w:r>
      <w:r w:rsidRPr="009359FE">
        <w:rPr>
          <w:spacing w:val="1"/>
        </w:rPr>
        <w:t xml:space="preserve"> </w:t>
      </w:r>
      <w:r w:rsidRPr="009359FE">
        <w:t>технологий</w:t>
      </w:r>
      <w:r w:rsidRPr="009359FE">
        <w:rPr>
          <w:spacing w:val="1"/>
        </w:rPr>
        <w:t xml:space="preserve"> </w:t>
      </w:r>
      <w:r w:rsidRPr="009359FE">
        <w:t>реализации</w:t>
      </w:r>
      <w:r w:rsidRPr="009359FE">
        <w:rPr>
          <w:spacing w:val="1"/>
        </w:rPr>
        <w:t xml:space="preserve"> </w:t>
      </w:r>
      <w:r w:rsidRPr="009359FE">
        <w:t>определяется</w:t>
      </w:r>
      <w:r w:rsidRPr="009359FE">
        <w:rPr>
          <w:spacing w:val="1"/>
        </w:rPr>
        <w:t xml:space="preserve"> </w:t>
      </w:r>
      <w:r w:rsidRPr="009359FE">
        <w:t>Организацией</w:t>
      </w:r>
      <w:r w:rsidRPr="009359FE">
        <w:rPr>
          <w:spacing w:val="1"/>
        </w:rPr>
        <w:t xml:space="preserve"> </w:t>
      </w:r>
      <w:r w:rsidRPr="009359FE">
        <w:t>самостоятельно,</w:t>
      </w:r>
      <w:r w:rsidRPr="009359FE">
        <w:rPr>
          <w:spacing w:val="1"/>
        </w:rPr>
        <w:t xml:space="preserve"> </w:t>
      </w:r>
      <w:r w:rsidRPr="009359FE">
        <w:t>исходя</w:t>
      </w:r>
      <w:r w:rsidRPr="009359FE">
        <w:rPr>
          <w:spacing w:val="1"/>
        </w:rPr>
        <w:t xml:space="preserve"> </w:t>
      </w:r>
      <w:r w:rsidRPr="009359FE">
        <w:t>из</w:t>
      </w:r>
      <w:r w:rsidRPr="009359FE">
        <w:rPr>
          <w:spacing w:val="1"/>
        </w:rPr>
        <w:t xml:space="preserve"> </w:t>
      </w:r>
      <w:r w:rsidRPr="009359FE">
        <w:t>возрастных</w:t>
      </w:r>
      <w:r w:rsidRPr="009359FE">
        <w:rPr>
          <w:spacing w:val="1"/>
        </w:rPr>
        <w:t xml:space="preserve"> </w:t>
      </w:r>
      <w:r w:rsidRPr="009359FE">
        <w:t>особенностей</w:t>
      </w:r>
      <w:r w:rsidRPr="009359FE">
        <w:rPr>
          <w:spacing w:val="-1"/>
        </w:rPr>
        <w:t xml:space="preserve"> </w:t>
      </w:r>
      <w:r w:rsidRPr="009359FE">
        <w:t>и ООП</w:t>
      </w:r>
      <w:r w:rsidRPr="009359FE">
        <w:rPr>
          <w:spacing w:val="-1"/>
        </w:rPr>
        <w:t xml:space="preserve"> </w:t>
      </w:r>
      <w:r w:rsidRPr="009359FE">
        <w:t>обучающихся.</w:t>
      </w:r>
    </w:p>
    <w:p w14:paraId="485A5CF1" w14:textId="77777777" w:rsidR="00E80D37" w:rsidRPr="009359FE" w:rsidRDefault="00E80D37" w:rsidP="00E80D37">
      <w:pPr>
        <w:pStyle w:val="a4"/>
        <w:spacing w:line="276" w:lineRule="auto"/>
        <w:ind w:right="251"/>
      </w:pPr>
      <w:r w:rsidRPr="009359FE">
        <w:t>Содержание</w:t>
      </w:r>
      <w:r w:rsidRPr="009359FE">
        <w:rPr>
          <w:spacing w:val="21"/>
        </w:rPr>
        <w:t xml:space="preserve"> </w:t>
      </w:r>
      <w:r w:rsidRPr="009359FE">
        <w:t>коррекционно-развивающей</w:t>
      </w:r>
      <w:r w:rsidRPr="009359FE">
        <w:rPr>
          <w:spacing w:val="24"/>
        </w:rPr>
        <w:t xml:space="preserve"> </w:t>
      </w:r>
      <w:r w:rsidRPr="009359FE">
        <w:t>работы</w:t>
      </w:r>
      <w:r w:rsidRPr="009359FE">
        <w:rPr>
          <w:spacing w:val="22"/>
        </w:rPr>
        <w:t xml:space="preserve"> </w:t>
      </w:r>
      <w:r w:rsidRPr="009359FE">
        <w:t>для</w:t>
      </w:r>
      <w:r w:rsidRPr="009359FE">
        <w:rPr>
          <w:spacing w:val="22"/>
        </w:rPr>
        <w:t xml:space="preserve"> </w:t>
      </w:r>
      <w:r w:rsidRPr="009359FE">
        <w:t>каждого</w:t>
      </w:r>
      <w:r w:rsidRPr="009359FE">
        <w:rPr>
          <w:spacing w:val="23"/>
        </w:rPr>
        <w:t xml:space="preserve"> </w:t>
      </w:r>
      <w:r w:rsidRPr="009359FE">
        <w:t>обучающегося</w:t>
      </w:r>
      <w:r w:rsidRPr="009359FE">
        <w:rPr>
          <w:spacing w:val="23"/>
        </w:rPr>
        <w:t xml:space="preserve"> </w:t>
      </w:r>
      <w:r w:rsidRPr="009359FE">
        <w:t>определяется</w:t>
      </w:r>
      <w:r w:rsidRPr="009359FE">
        <w:rPr>
          <w:spacing w:val="-58"/>
        </w:rPr>
        <w:t xml:space="preserve"> </w:t>
      </w:r>
      <w:r w:rsidRPr="009359FE">
        <w:t>с учетом его</w:t>
      </w:r>
      <w:r w:rsidRPr="009359FE">
        <w:rPr>
          <w:spacing w:val="2"/>
        </w:rPr>
        <w:t xml:space="preserve"> </w:t>
      </w:r>
      <w:r w:rsidRPr="009359FE">
        <w:t>ООП</w:t>
      </w:r>
      <w:r w:rsidRPr="009359FE">
        <w:rPr>
          <w:spacing w:val="-2"/>
        </w:rPr>
        <w:t xml:space="preserve"> </w:t>
      </w:r>
      <w:r w:rsidRPr="009359FE">
        <w:t>на</w:t>
      </w:r>
      <w:r w:rsidRPr="009359FE">
        <w:rPr>
          <w:spacing w:val="-1"/>
        </w:rPr>
        <w:t xml:space="preserve"> </w:t>
      </w:r>
      <w:r w:rsidRPr="009359FE">
        <w:t>основе</w:t>
      </w:r>
      <w:r w:rsidRPr="009359FE">
        <w:rPr>
          <w:spacing w:val="-2"/>
        </w:rPr>
        <w:t xml:space="preserve"> </w:t>
      </w:r>
      <w:r w:rsidRPr="009359FE">
        <w:t>рекомендаций</w:t>
      </w:r>
      <w:r w:rsidRPr="009359FE">
        <w:rPr>
          <w:spacing w:val="-1"/>
        </w:rPr>
        <w:t xml:space="preserve"> </w:t>
      </w:r>
      <w:r w:rsidRPr="009359FE">
        <w:t>ППК Организации.</w:t>
      </w:r>
    </w:p>
    <w:p w14:paraId="4DAC7260" w14:textId="77777777" w:rsidR="00E80D37" w:rsidRPr="009359FE" w:rsidRDefault="00E80D37" w:rsidP="00E80D37">
      <w:pPr>
        <w:pStyle w:val="a4"/>
        <w:spacing w:before="1"/>
        <w:ind w:left="921" w:firstLine="0"/>
      </w:pPr>
      <w:r w:rsidRPr="009359FE">
        <w:t>Согласно</w:t>
      </w:r>
      <w:r w:rsidRPr="009359FE">
        <w:rPr>
          <w:spacing w:val="51"/>
        </w:rPr>
        <w:t xml:space="preserve"> </w:t>
      </w:r>
      <w:r w:rsidRPr="009359FE">
        <w:t>ФЗ</w:t>
      </w:r>
      <w:r w:rsidRPr="009359FE">
        <w:rPr>
          <w:spacing w:val="51"/>
        </w:rPr>
        <w:t xml:space="preserve"> </w:t>
      </w:r>
      <w:r w:rsidRPr="009359FE">
        <w:t>№</w:t>
      </w:r>
      <w:r w:rsidRPr="009359FE">
        <w:rPr>
          <w:spacing w:val="50"/>
        </w:rPr>
        <w:t xml:space="preserve"> </w:t>
      </w:r>
      <w:r w:rsidRPr="009359FE">
        <w:t>273</w:t>
      </w:r>
      <w:r w:rsidRPr="009359FE">
        <w:rPr>
          <w:spacing w:val="53"/>
        </w:rPr>
        <w:t xml:space="preserve"> </w:t>
      </w:r>
      <w:r w:rsidRPr="009359FE">
        <w:t>«Об</w:t>
      </w:r>
      <w:r w:rsidRPr="009359FE">
        <w:rPr>
          <w:spacing w:val="52"/>
        </w:rPr>
        <w:t xml:space="preserve"> </w:t>
      </w:r>
      <w:r w:rsidRPr="009359FE">
        <w:t>образовании</w:t>
      </w:r>
      <w:proofErr w:type="gramStart"/>
      <w:r w:rsidRPr="009359FE">
        <w:t>»</w:t>
      </w:r>
      <w:proofErr w:type="gramEnd"/>
      <w:r w:rsidRPr="009359FE">
        <w:rPr>
          <w:spacing w:val="41"/>
        </w:rPr>
        <w:t xml:space="preserve"> </w:t>
      </w:r>
      <w:r w:rsidRPr="009359FE">
        <w:t>и</w:t>
      </w:r>
      <w:r w:rsidRPr="009359FE">
        <w:rPr>
          <w:spacing w:val="52"/>
        </w:rPr>
        <w:t xml:space="preserve"> </w:t>
      </w:r>
      <w:r w:rsidRPr="009359FE">
        <w:t>Распоряжения</w:t>
      </w:r>
      <w:r w:rsidRPr="009359FE">
        <w:rPr>
          <w:spacing w:val="52"/>
        </w:rPr>
        <w:t xml:space="preserve"> </w:t>
      </w:r>
      <w:r w:rsidRPr="009359FE">
        <w:t>от</w:t>
      </w:r>
      <w:r w:rsidRPr="009359FE">
        <w:rPr>
          <w:spacing w:val="49"/>
        </w:rPr>
        <w:t xml:space="preserve"> </w:t>
      </w:r>
      <w:r w:rsidRPr="009359FE">
        <w:t>28</w:t>
      </w:r>
      <w:r w:rsidRPr="009359FE">
        <w:rPr>
          <w:spacing w:val="51"/>
        </w:rPr>
        <w:t xml:space="preserve"> </w:t>
      </w:r>
      <w:r w:rsidRPr="009359FE">
        <w:t>декабря</w:t>
      </w:r>
      <w:r w:rsidRPr="009359FE">
        <w:rPr>
          <w:spacing w:val="51"/>
        </w:rPr>
        <w:t xml:space="preserve"> </w:t>
      </w:r>
      <w:r w:rsidRPr="009359FE">
        <w:t>2020</w:t>
      </w:r>
      <w:r w:rsidRPr="009359FE">
        <w:rPr>
          <w:spacing w:val="52"/>
        </w:rPr>
        <w:t xml:space="preserve"> </w:t>
      </w:r>
      <w:r w:rsidRPr="009359FE">
        <w:t>г.</w:t>
      </w:r>
      <w:r w:rsidRPr="009359FE">
        <w:rPr>
          <w:spacing w:val="51"/>
        </w:rPr>
        <w:t xml:space="preserve"> </w:t>
      </w:r>
      <w:r w:rsidRPr="009359FE">
        <w:t>N</w:t>
      </w:r>
      <w:r w:rsidRPr="009359FE">
        <w:rPr>
          <w:spacing w:val="51"/>
        </w:rPr>
        <w:t xml:space="preserve"> </w:t>
      </w:r>
      <w:r w:rsidRPr="009359FE">
        <w:t>Р-193</w:t>
      </w:r>
    </w:p>
    <w:p w14:paraId="6BACAB22" w14:textId="77777777" w:rsidR="00E80D37" w:rsidRPr="009359FE" w:rsidRDefault="00E80D37" w:rsidP="00E80D37">
      <w:pPr>
        <w:pStyle w:val="a4"/>
        <w:spacing w:before="41" w:line="276" w:lineRule="auto"/>
        <w:ind w:right="246" w:firstLine="0"/>
      </w:pPr>
      <w:r w:rsidRPr="009359FE">
        <w:t>«Система</w:t>
      </w:r>
      <w:r w:rsidRPr="009359FE">
        <w:rPr>
          <w:spacing w:val="1"/>
        </w:rPr>
        <w:t xml:space="preserve"> </w:t>
      </w:r>
      <w:r w:rsidRPr="009359FE">
        <w:t>функционирования</w:t>
      </w:r>
      <w:r w:rsidRPr="009359FE">
        <w:rPr>
          <w:spacing w:val="1"/>
        </w:rPr>
        <w:t xml:space="preserve"> </w:t>
      </w:r>
      <w:r w:rsidRPr="009359FE">
        <w:t>психологических</w:t>
      </w:r>
      <w:r w:rsidRPr="009359FE">
        <w:rPr>
          <w:spacing w:val="1"/>
        </w:rPr>
        <w:t xml:space="preserve"> </w:t>
      </w:r>
      <w:r w:rsidRPr="009359FE">
        <w:t>служб</w:t>
      </w:r>
      <w:r w:rsidRPr="009359FE">
        <w:rPr>
          <w:spacing w:val="1"/>
        </w:rPr>
        <w:t xml:space="preserve"> </w:t>
      </w:r>
      <w:r w:rsidRPr="009359FE">
        <w:t>в</w:t>
      </w:r>
      <w:r w:rsidRPr="009359FE">
        <w:rPr>
          <w:spacing w:val="1"/>
        </w:rPr>
        <w:t xml:space="preserve"> </w:t>
      </w:r>
      <w:r w:rsidRPr="009359FE">
        <w:t>общеобразовательных</w:t>
      </w:r>
      <w:r w:rsidRPr="009359FE">
        <w:rPr>
          <w:spacing w:val="1"/>
        </w:rPr>
        <w:t xml:space="preserve"> </w:t>
      </w:r>
      <w:r w:rsidRPr="009359FE">
        <w:t>организациях</w:t>
      </w:r>
      <w:r w:rsidRPr="009359FE">
        <w:rPr>
          <w:spacing w:val="1"/>
        </w:rPr>
        <w:t xml:space="preserve"> </w:t>
      </w:r>
      <w:r w:rsidRPr="009359FE">
        <w:t>(Методические</w:t>
      </w:r>
      <w:r w:rsidRPr="009359FE">
        <w:rPr>
          <w:spacing w:val="1"/>
        </w:rPr>
        <w:t xml:space="preserve"> </w:t>
      </w:r>
      <w:r w:rsidRPr="009359FE">
        <w:t>рекомендации)»</w:t>
      </w:r>
      <w:r w:rsidRPr="009359FE">
        <w:rPr>
          <w:spacing w:val="1"/>
        </w:rPr>
        <w:t xml:space="preserve"> </w:t>
      </w:r>
      <w:r w:rsidRPr="009359FE">
        <w:t>определяются</w:t>
      </w:r>
      <w:r w:rsidRPr="009359FE">
        <w:rPr>
          <w:spacing w:val="1"/>
        </w:rPr>
        <w:t xml:space="preserve"> </w:t>
      </w:r>
      <w:r w:rsidRPr="009359FE">
        <w:t>нижеследующие</w:t>
      </w:r>
      <w:r w:rsidRPr="009359FE">
        <w:rPr>
          <w:spacing w:val="1"/>
        </w:rPr>
        <w:t xml:space="preserve"> </w:t>
      </w:r>
      <w:r w:rsidRPr="009359FE">
        <w:t>категории</w:t>
      </w:r>
      <w:r w:rsidRPr="009359FE">
        <w:rPr>
          <w:spacing w:val="1"/>
        </w:rPr>
        <w:t xml:space="preserve"> </w:t>
      </w:r>
      <w:proofErr w:type="gramStart"/>
      <w:r w:rsidRPr="009359FE">
        <w:rPr>
          <w:i/>
          <w:color w:val="090909"/>
        </w:rPr>
        <w:t>целевых</w:t>
      </w:r>
      <w:r w:rsidRPr="009359FE">
        <w:rPr>
          <w:i/>
          <w:color w:val="090909"/>
          <w:spacing w:val="1"/>
        </w:rPr>
        <w:t xml:space="preserve"> </w:t>
      </w:r>
      <w:r w:rsidRPr="009359FE">
        <w:rPr>
          <w:i/>
          <w:color w:val="0C0C0C"/>
        </w:rPr>
        <w:t>групп</w:t>
      </w:r>
      <w:proofErr w:type="gramEnd"/>
      <w:r w:rsidRPr="009359FE">
        <w:rPr>
          <w:i/>
          <w:color w:val="0C0C0C"/>
          <w:spacing w:val="1"/>
        </w:rPr>
        <w:t xml:space="preserve"> </w:t>
      </w:r>
      <w:r w:rsidRPr="009359FE">
        <w:t>обучающихся для оказания им адресной психологической помощи и включения их в программы</w:t>
      </w:r>
      <w:r w:rsidRPr="009359FE">
        <w:rPr>
          <w:spacing w:val="1"/>
        </w:rPr>
        <w:t xml:space="preserve"> </w:t>
      </w:r>
      <w:r w:rsidRPr="009359FE">
        <w:t>психолого-педагогического</w:t>
      </w:r>
      <w:r w:rsidRPr="009359FE">
        <w:rPr>
          <w:spacing w:val="-1"/>
        </w:rPr>
        <w:t xml:space="preserve"> </w:t>
      </w:r>
      <w:r w:rsidRPr="009359FE">
        <w:t>сопровождения:</w:t>
      </w:r>
    </w:p>
    <w:p w14:paraId="575D3A81" w14:textId="77777777" w:rsidR="002D2BB6" w:rsidRPr="009359FE" w:rsidRDefault="00E80D37" w:rsidP="004D0D05">
      <w:pPr>
        <w:pStyle w:val="a8"/>
        <w:numPr>
          <w:ilvl w:val="4"/>
          <w:numId w:val="47"/>
        </w:numPr>
        <w:tabs>
          <w:tab w:val="left" w:pos="1103"/>
        </w:tabs>
        <w:spacing w:line="276" w:lineRule="auto"/>
        <w:ind w:left="1134" w:right="889" w:firstLine="0"/>
        <w:rPr>
          <w:sz w:val="24"/>
          <w:szCs w:val="24"/>
        </w:rPr>
      </w:pPr>
      <w:r w:rsidRPr="009359FE">
        <w:rPr>
          <w:i/>
          <w:iCs/>
          <w:sz w:val="24"/>
          <w:szCs w:val="24"/>
        </w:rPr>
        <w:t>Нормотипичные</w:t>
      </w:r>
      <w:r w:rsidRPr="009359FE">
        <w:rPr>
          <w:i/>
          <w:iCs/>
          <w:spacing w:val="1"/>
          <w:sz w:val="24"/>
          <w:szCs w:val="24"/>
        </w:rPr>
        <w:t xml:space="preserve"> </w:t>
      </w:r>
      <w:r w:rsidRPr="009359FE">
        <w:rPr>
          <w:i/>
          <w:iCs/>
          <w:sz w:val="24"/>
          <w:szCs w:val="24"/>
        </w:rPr>
        <w:t xml:space="preserve">дети </w:t>
      </w:r>
      <w:r w:rsidRPr="009359FE">
        <w:rPr>
          <w:i/>
          <w:iCs/>
          <w:color w:val="0C0C0C"/>
          <w:sz w:val="24"/>
          <w:szCs w:val="24"/>
        </w:rPr>
        <w:t xml:space="preserve">с </w:t>
      </w:r>
      <w:r w:rsidRPr="009359FE">
        <w:rPr>
          <w:i/>
          <w:iCs/>
          <w:sz w:val="24"/>
          <w:szCs w:val="24"/>
        </w:rPr>
        <w:t>нормативным</w:t>
      </w:r>
      <w:r w:rsidRPr="009359FE">
        <w:rPr>
          <w:i/>
          <w:iCs/>
          <w:spacing w:val="1"/>
          <w:sz w:val="24"/>
          <w:szCs w:val="24"/>
        </w:rPr>
        <w:t xml:space="preserve"> </w:t>
      </w:r>
      <w:r w:rsidRPr="009359FE">
        <w:rPr>
          <w:i/>
          <w:iCs/>
          <w:sz w:val="24"/>
          <w:szCs w:val="24"/>
        </w:rPr>
        <w:t>кризисом развития</w:t>
      </w:r>
      <w:r w:rsidRPr="009359FE">
        <w:rPr>
          <w:sz w:val="24"/>
          <w:szCs w:val="24"/>
        </w:rPr>
        <w:t>.</w:t>
      </w:r>
    </w:p>
    <w:p w14:paraId="5A2E2485" w14:textId="2C1C1034" w:rsidR="00E80D37" w:rsidRPr="009359FE" w:rsidRDefault="00E80D37" w:rsidP="004D0D05">
      <w:pPr>
        <w:pStyle w:val="a8"/>
        <w:numPr>
          <w:ilvl w:val="4"/>
          <w:numId w:val="47"/>
        </w:numPr>
        <w:tabs>
          <w:tab w:val="left" w:pos="1103"/>
        </w:tabs>
        <w:spacing w:line="276" w:lineRule="auto"/>
        <w:ind w:left="1276" w:right="1031" w:firstLine="142"/>
        <w:rPr>
          <w:i/>
          <w:iCs/>
          <w:sz w:val="24"/>
          <w:szCs w:val="24"/>
        </w:rPr>
      </w:pPr>
      <w:r w:rsidRPr="009359FE">
        <w:rPr>
          <w:spacing w:val="1"/>
          <w:sz w:val="24"/>
          <w:szCs w:val="24"/>
        </w:rPr>
        <w:t xml:space="preserve"> </w:t>
      </w:r>
      <w:r w:rsidRPr="009359FE">
        <w:rPr>
          <w:i/>
          <w:iCs/>
          <w:sz w:val="24"/>
          <w:szCs w:val="24"/>
        </w:rPr>
        <w:t>Обучающиеся</w:t>
      </w:r>
      <w:r w:rsidRPr="009359FE">
        <w:rPr>
          <w:i/>
          <w:iCs/>
          <w:spacing w:val="42"/>
          <w:sz w:val="24"/>
          <w:szCs w:val="24"/>
        </w:rPr>
        <w:t xml:space="preserve"> </w:t>
      </w:r>
      <w:r w:rsidRPr="009359FE">
        <w:rPr>
          <w:i/>
          <w:iCs/>
          <w:color w:val="0E0E0E"/>
          <w:sz w:val="24"/>
          <w:szCs w:val="24"/>
        </w:rPr>
        <w:t>с</w:t>
      </w:r>
      <w:r w:rsidRPr="009359FE">
        <w:rPr>
          <w:i/>
          <w:iCs/>
          <w:color w:val="0E0E0E"/>
          <w:spacing w:val="11"/>
          <w:sz w:val="24"/>
          <w:szCs w:val="24"/>
        </w:rPr>
        <w:t xml:space="preserve"> </w:t>
      </w:r>
      <w:r w:rsidRPr="009359FE">
        <w:rPr>
          <w:i/>
          <w:iCs/>
          <w:sz w:val="24"/>
          <w:szCs w:val="24"/>
        </w:rPr>
        <w:t>особыми</w:t>
      </w:r>
      <w:r w:rsidRPr="009359FE">
        <w:rPr>
          <w:i/>
          <w:iCs/>
          <w:spacing w:val="29"/>
          <w:sz w:val="24"/>
          <w:szCs w:val="24"/>
        </w:rPr>
        <w:t xml:space="preserve"> </w:t>
      </w:r>
      <w:r w:rsidRPr="009359FE">
        <w:rPr>
          <w:i/>
          <w:iCs/>
          <w:sz w:val="24"/>
          <w:szCs w:val="24"/>
        </w:rPr>
        <w:t>образовательными</w:t>
      </w:r>
      <w:r w:rsidRPr="009359FE">
        <w:rPr>
          <w:i/>
          <w:iCs/>
          <w:spacing w:val="3"/>
          <w:sz w:val="24"/>
          <w:szCs w:val="24"/>
        </w:rPr>
        <w:t xml:space="preserve"> </w:t>
      </w:r>
      <w:r w:rsidRPr="009359FE">
        <w:rPr>
          <w:i/>
          <w:iCs/>
          <w:sz w:val="24"/>
          <w:szCs w:val="24"/>
        </w:rPr>
        <w:t>потребностями:</w:t>
      </w:r>
    </w:p>
    <w:p w14:paraId="373BF52F" w14:textId="77777777" w:rsidR="00E80D37" w:rsidRPr="009359FE" w:rsidRDefault="00E80D37" w:rsidP="00E80D37">
      <w:pPr>
        <w:pStyle w:val="a4"/>
        <w:spacing w:line="275" w:lineRule="exact"/>
        <w:ind w:left="921" w:firstLine="0"/>
        <w:jc w:val="left"/>
      </w:pPr>
      <w:r w:rsidRPr="009359FE">
        <w:rPr>
          <w:spacing w:val="-1"/>
        </w:rPr>
        <w:t>с</w:t>
      </w:r>
      <w:r w:rsidRPr="009359FE">
        <w:rPr>
          <w:spacing w:val="-12"/>
        </w:rPr>
        <w:t xml:space="preserve"> </w:t>
      </w:r>
      <w:r w:rsidRPr="009359FE">
        <w:rPr>
          <w:spacing w:val="-1"/>
        </w:rPr>
        <w:t>OB3</w:t>
      </w:r>
      <w:r w:rsidRPr="009359FE">
        <w:rPr>
          <w:spacing w:val="-14"/>
        </w:rPr>
        <w:t xml:space="preserve"> </w:t>
      </w:r>
      <w:r w:rsidRPr="009359FE">
        <w:rPr>
          <w:spacing w:val="-1"/>
        </w:rPr>
        <w:t>и/или</w:t>
      </w:r>
      <w:r w:rsidRPr="009359FE">
        <w:rPr>
          <w:spacing w:val="21"/>
        </w:rPr>
        <w:t xml:space="preserve"> </w:t>
      </w:r>
      <w:r w:rsidRPr="009359FE">
        <w:rPr>
          <w:spacing w:val="-1"/>
        </w:rPr>
        <w:t>инвалидностью,</w:t>
      </w:r>
      <w:r w:rsidRPr="009359FE">
        <w:rPr>
          <w:spacing w:val="-2"/>
        </w:rPr>
        <w:t xml:space="preserve"> </w:t>
      </w:r>
      <w:r w:rsidRPr="009359FE">
        <w:rPr>
          <w:spacing w:val="-1"/>
        </w:rPr>
        <w:t>получившие</w:t>
      </w:r>
      <w:r w:rsidRPr="009359FE">
        <w:rPr>
          <w:spacing w:val="23"/>
        </w:rPr>
        <w:t xml:space="preserve"> </w:t>
      </w:r>
      <w:r w:rsidRPr="009359FE">
        <w:rPr>
          <w:spacing w:val="-1"/>
        </w:rPr>
        <w:t>статус</w:t>
      </w:r>
      <w:r w:rsidRPr="009359FE">
        <w:rPr>
          <w:spacing w:val="10"/>
        </w:rPr>
        <w:t xml:space="preserve"> </w:t>
      </w:r>
      <w:r w:rsidRPr="009359FE">
        <w:rPr>
          <w:color w:val="111111"/>
        </w:rPr>
        <w:t>в</w:t>
      </w:r>
      <w:r w:rsidRPr="009359FE">
        <w:rPr>
          <w:color w:val="111111"/>
          <w:spacing w:val="3"/>
        </w:rPr>
        <w:t xml:space="preserve"> </w:t>
      </w:r>
      <w:r w:rsidRPr="009359FE">
        <w:t>установленном</w:t>
      </w:r>
      <w:r w:rsidRPr="009359FE">
        <w:rPr>
          <w:spacing w:val="36"/>
        </w:rPr>
        <w:t xml:space="preserve"> </w:t>
      </w:r>
      <w:r w:rsidRPr="009359FE">
        <w:t>порядке;</w:t>
      </w:r>
    </w:p>
    <w:p w14:paraId="1239D103" w14:textId="77777777" w:rsidR="00E80D37" w:rsidRPr="009359FE" w:rsidRDefault="00E80D37" w:rsidP="00E80D37">
      <w:pPr>
        <w:pStyle w:val="a4"/>
        <w:spacing w:before="43" w:line="276" w:lineRule="auto"/>
        <w:ind w:right="253"/>
      </w:pPr>
      <w:r w:rsidRPr="009359FE">
        <w:t>обучающиеся по индивидуальному учебному плану/учебному расписанию на основании</w:t>
      </w:r>
      <w:r w:rsidRPr="009359FE">
        <w:rPr>
          <w:spacing w:val="1"/>
        </w:rPr>
        <w:t xml:space="preserve"> </w:t>
      </w:r>
      <w:r w:rsidRPr="009359FE">
        <w:t>медицинского</w:t>
      </w:r>
      <w:r w:rsidRPr="009359FE">
        <w:rPr>
          <w:spacing w:val="-4"/>
        </w:rPr>
        <w:t xml:space="preserve"> </w:t>
      </w:r>
      <w:r w:rsidRPr="009359FE">
        <w:t>заключения</w:t>
      </w:r>
      <w:r w:rsidRPr="009359FE">
        <w:rPr>
          <w:spacing w:val="3"/>
        </w:rPr>
        <w:t xml:space="preserve"> </w:t>
      </w:r>
      <w:r w:rsidRPr="009359FE">
        <w:t>(ЧБД);</w:t>
      </w:r>
    </w:p>
    <w:p w14:paraId="4F1417C3" w14:textId="77777777" w:rsidR="00E80D37" w:rsidRPr="009359FE" w:rsidRDefault="00E80D37" w:rsidP="00E80D37">
      <w:pPr>
        <w:pStyle w:val="a4"/>
        <w:spacing w:line="276" w:lineRule="auto"/>
        <w:ind w:right="252"/>
      </w:pPr>
      <w:r w:rsidRPr="009359FE">
        <w:t>обучающиеся,</w:t>
      </w:r>
      <w:r w:rsidRPr="009359FE">
        <w:rPr>
          <w:spacing w:val="1"/>
        </w:rPr>
        <w:t xml:space="preserve"> </w:t>
      </w:r>
      <w:r w:rsidRPr="009359FE">
        <w:t>испытывающие</w:t>
      </w:r>
      <w:r w:rsidRPr="009359FE">
        <w:rPr>
          <w:spacing w:val="1"/>
        </w:rPr>
        <w:t xml:space="preserve"> </w:t>
      </w:r>
      <w:r w:rsidRPr="009359FE">
        <w:t>трудности</w:t>
      </w:r>
      <w:r w:rsidRPr="009359FE">
        <w:rPr>
          <w:spacing w:val="1"/>
        </w:rPr>
        <w:t xml:space="preserve"> </w:t>
      </w:r>
      <w:r w:rsidRPr="009359FE">
        <w:t>в</w:t>
      </w:r>
      <w:r w:rsidRPr="009359FE">
        <w:rPr>
          <w:spacing w:val="1"/>
        </w:rPr>
        <w:t xml:space="preserve"> </w:t>
      </w:r>
      <w:r w:rsidRPr="009359FE">
        <w:t>освоении</w:t>
      </w:r>
      <w:r w:rsidRPr="009359FE">
        <w:rPr>
          <w:spacing w:val="1"/>
        </w:rPr>
        <w:t xml:space="preserve"> </w:t>
      </w:r>
      <w:r w:rsidRPr="009359FE">
        <w:t>основных</w:t>
      </w:r>
      <w:r w:rsidRPr="009359FE">
        <w:rPr>
          <w:spacing w:val="1"/>
        </w:rPr>
        <w:t xml:space="preserve"> </w:t>
      </w:r>
      <w:r w:rsidRPr="009359FE">
        <w:t>общеобразовательных</w:t>
      </w:r>
      <w:r w:rsidRPr="009359FE">
        <w:rPr>
          <w:spacing w:val="1"/>
        </w:rPr>
        <w:t xml:space="preserve"> </w:t>
      </w:r>
      <w:r w:rsidRPr="009359FE">
        <w:t>программ,</w:t>
      </w:r>
      <w:r w:rsidRPr="009359FE">
        <w:rPr>
          <w:spacing w:val="-1"/>
        </w:rPr>
        <w:t xml:space="preserve"> </w:t>
      </w:r>
      <w:r w:rsidRPr="009359FE">
        <w:t>развитии, социальной адаптации;</w:t>
      </w:r>
    </w:p>
    <w:p w14:paraId="50E06C1B" w14:textId="77777777" w:rsidR="00E80D37" w:rsidRPr="009359FE" w:rsidRDefault="00E80D37" w:rsidP="00E80D37">
      <w:pPr>
        <w:pStyle w:val="a4"/>
        <w:spacing w:before="1"/>
        <w:ind w:left="921" w:firstLine="0"/>
      </w:pPr>
      <w:r w:rsidRPr="009359FE">
        <w:t>одаренные</w:t>
      </w:r>
      <w:r w:rsidRPr="009359FE">
        <w:rPr>
          <w:spacing w:val="-5"/>
        </w:rPr>
        <w:t xml:space="preserve"> </w:t>
      </w:r>
      <w:r w:rsidRPr="009359FE">
        <w:t>обучающиеся.</w:t>
      </w:r>
    </w:p>
    <w:p w14:paraId="4CA02099" w14:textId="77777777" w:rsidR="00E80D37" w:rsidRPr="009359FE" w:rsidRDefault="00E80D37" w:rsidP="00E80D37">
      <w:pPr>
        <w:pStyle w:val="a8"/>
        <w:numPr>
          <w:ilvl w:val="0"/>
          <w:numId w:val="8"/>
        </w:numPr>
        <w:tabs>
          <w:tab w:val="left" w:pos="1103"/>
        </w:tabs>
        <w:spacing w:before="40" w:line="276" w:lineRule="auto"/>
        <w:ind w:right="246" w:firstLine="708"/>
        <w:jc w:val="both"/>
        <w:rPr>
          <w:sz w:val="24"/>
          <w:szCs w:val="24"/>
        </w:rPr>
      </w:pPr>
      <w:r w:rsidRPr="009359FE">
        <w:rPr>
          <w:sz w:val="24"/>
          <w:szCs w:val="24"/>
        </w:rPr>
        <w:t xml:space="preserve">Дети и/или семьи, находящиеся </w:t>
      </w:r>
      <w:r w:rsidRPr="009359FE">
        <w:rPr>
          <w:color w:val="121212"/>
          <w:sz w:val="24"/>
          <w:szCs w:val="24"/>
        </w:rPr>
        <w:t xml:space="preserve">в </w:t>
      </w:r>
      <w:r w:rsidRPr="009359FE">
        <w:rPr>
          <w:sz w:val="24"/>
          <w:szCs w:val="24"/>
        </w:rPr>
        <w:t>трудной жизненной ситуации, признанные таковыми в</w:t>
      </w:r>
      <w:r w:rsidRPr="009359FE">
        <w:rPr>
          <w:spacing w:val="1"/>
          <w:sz w:val="24"/>
          <w:szCs w:val="24"/>
        </w:rPr>
        <w:t xml:space="preserve"> </w:t>
      </w:r>
      <w:r w:rsidRPr="009359FE">
        <w:rPr>
          <w:sz w:val="24"/>
          <w:szCs w:val="24"/>
        </w:rPr>
        <w:t>нормативно</w:t>
      </w:r>
      <w:r w:rsidRPr="009359FE">
        <w:rPr>
          <w:spacing w:val="1"/>
          <w:sz w:val="24"/>
          <w:szCs w:val="24"/>
        </w:rPr>
        <w:t xml:space="preserve"> </w:t>
      </w:r>
      <w:r w:rsidRPr="009359FE">
        <w:rPr>
          <w:sz w:val="24"/>
          <w:szCs w:val="24"/>
        </w:rPr>
        <w:t>установленном</w:t>
      </w:r>
      <w:r w:rsidRPr="009359FE">
        <w:rPr>
          <w:spacing w:val="40"/>
          <w:sz w:val="24"/>
          <w:szCs w:val="24"/>
        </w:rPr>
        <w:t xml:space="preserve"> </w:t>
      </w:r>
      <w:r w:rsidRPr="009359FE">
        <w:rPr>
          <w:sz w:val="24"/>
          <w:szCs w:val="24"/>
        </w:rPr>
        <w:t>порядке.</w:t>
      </w:r>
    </w:p>
    <w:p w14:paraId="360F70CA" w14:textId="77777777" w:rsidR="00E80D37" w:rsidRPr="009359FE" w:rsidRDefault="00E80D37" w:rsidP="00E80D37">
      <w:pPr>
        <w:pStyle w:val="a8"/>
        <w:numPr>
          <w:ilvl w:val="0"/>
          <w:numId w:val="8"/>
        </w:numPr>
        <w:tabs>
          <w:tab w:val="left" w:pos="1103"/>
        </w:tabs>
        <w:spacing w:line="276" w:lineRule="auto"/>
        <w:ind w:right="246" w:firstLine="708"/>
        <w:jc w:val="both"/>
        <w:rPr>
          <w:sz w:val="24"/>
          <w:szCs w:val="24"/>
        </w:rPr>
      </w:pPr>
      <w:r w:rsidRPr="009359FE">
        <w:rPr>
          <w:sz w:val="24"/>
          <w:szCs w:val="24"/>
        </w:rPr>
        <w:t>Дети</w:t>
      </w:r>
      <w:r w:rsidRPr="009359FE">
        <w:rPr>
          <w:spacing w:val="1"/>
          <w:sz w:val="24"/>
          <w:szCs w:val="24"/>
        </w:rPr>
        <w:t xml:space="preserve"> </w:t>
      </w:r>
      <w:r w:rsidRPr="009359FE">
        <w:rPr>
          <w:color w:val="0C0C0C"/>
          <w:sz w:val="24"/>
          <w:szCs w:val="24"/>
        </w:rPr>
        <w:t>и/или</w:t>
      </w:r>
      <w:r w:rsidRPr="009359FE">
        <w:rPr>
          <w:color w:val="0C0C0C"/>
          <w:spacing w:val="1"/>
          <w:sz w:val="24"/>
          <w:szCs w:val="24"/>
        </w:rPr>
        <w:t xml:space="preserve"> </w:t>
      </w:r>
      <w:r w:rsidRPr="009359FE">
        <w:rPr>
          <w:sz w:val="24"/>
          <w:szCs w:val="24"/>
        </w:rPr>
        <w:t>семьи,</w:t>
      </w:r>
      <w:r w:rsidRPr="009359FE">
        <w:rPr>
          <w:spacing w:val="1"/>
          <w:sz w:val="24"/>
          <w:szCs w:val="24"/>
        </w:rPr>
        <w:t xml:space="preserve"> </w:t>
      </w:r>
      <w:r w:rsidRPr="009359FE">
        <w:rPr>
          <w:sz w:val="24"/>
          <w:szCs w:val="24"/>
        </w:rPr>
        <w:t>находящиеся</w:t>
      </w:r>
      <w:r w:rsidRPr="009359FE">
        <w:rPr>
          <w:spacing w:val="1"/>
          <w:sz w:val="24"/>
          <w:szCs w:val="24"/>
        </w:rPr>
        <w:t xml:space="preserve"> </w:t>
      </w:r>
      <w:r w:rsidRPr="009359FE">
        <w:rPr>
          <w:sz w:val="24"/>
          <w:szCs w:val="24"/>
        </w:rPr>
        <w:t>в</w:t>
      </w:r>
      <w:r w:rsidRPr="009359FE">
        <w:rPr>
          <w:spacing w:val="1"/>
          <w:sz w:val="24"/>
          <w:szCs w:val="24"/>
        </w:rPr>
        <w:t xml:space="preserve"> </w:t>
      </w:r>
      <w:r w:rsidRPr="009359FE">
        <w:rPr>
          <w:sz w:val="24"/>
          <w:szCs w:val="24"/>
        </w:rPr>
        <w:t>социально</w:t>
      </w:r>
      <w:r w:rsidRPr="009359FE">
        <w:rPr>
          <w:spacing w:val="1"/>
          <w:sz w:val="24"/>
          <w:szCs w:val="24"/>
        </w:rPr>
        <w:t xml:space="preserve"> </w:t>
      </w:r>
      <w:r w:rsidRPr="009359FE">
        <w:rPr>
          <w:sz w:val="24"/>
          <w:szCs w:val="24"/>
        </w:rPr>
        <w:t>опасном</w:t>
      </w:r>
      <w:r w:rsidRPr="009359FE">
        <w:rPr>
          <w:spacing w:val="1"/>
          <w:sz w:val="24"/>
          <w:szCs w:val="24"/>
        </w:rPr>
        <w:t xml:space="preserve"> </w:t>
      </w:r>
      <w:r w:rsidRPr="009359FE">
        <w:rPr>
          <w:sz w:val="24"/>
          <w:szCs w:val="24"/>
        </w:rPr>
        <w:t>положении</w:t>
      </w:r>
      <w:r w:rsidRPr="009359FE">
        <w:rPr>
          <w:spacing w:val="1"/>
          <w:sz w:val="24"/>
          <w:szCs w:val="24"/>
        </w:rPr>
        <w:t xml:space="preserve"> </w:t>
      </w:r>
      <w:r w:rsidRPr="009359FE">
        <w:rPr>
          <w:sz w:val="24"/>
          <w:szCs w:val="24"/>
        </w:rPr>
        <w:t>(безнадзорные,</w:t>
      </w:r>
      <w:r w:rsidRPr="009359FE">
        <w:rPr>
          <w:spacing w:val="-57"/>
          <w:sz w:val="24"/>
          <w:szCs w:val="24"/>
        </w:rPr>
        <w:t xml:space="preserve"> </w:t>
      </w:r>
      <w:r w:rsidRPr="009359FE">
        <w:rPr>
          <w:sz w:val="24"/>
          <w:szCs w:val="24"/>
        </w:rPr>
        <w:t xml:space="preserve">беспризорные, склонные </w:t>
      </w:r>
      <w:r w:rsidRPr="009359FE">
        <w:rPr>
          <w:color w:val="0D0D0D"/>
          <w:sz w:val="24"/>
          <w:szCs w:val="24"/>
        </w:rPr>
        <w:t xml:space="preserve">к </w:t>
      </w:r>
      <w:r w:rsidRPr="009359FE">
        <w:rPr>
          <w:sz w:val="24"/>
          <w:szCs w:val="24"/>
        </w:rPr>
        <w:t xml:space="preserve">бродяжничеству), признанные таковыми </w:t>
      </w:r>
      <w:r w:rsidRPr="009359FE">
        <w:rPr>
          <w:color w:val="151515"/>
          <w:sz w:val="24"/>
          <w:szCs w:val="24"/>
        </w:rPr>
        <w:t xml:space="preserve">в </w:t>
      </w:r>
      <w:r w:rsidRPr="009359FE">
        <w:rPr>
          <w:sz w:val="24"/>
          <w:szCs w:val="24"/>
        </w:rPr>
        <w:t>нормативно установленном</w:t>
      </w:r>
      <w:r w:rsidRPr="009359FE">
        <w:rPr>
          <w:spacing w:val="1"/>
          <w:sz w:val="24"/>
          <w:szCs w:val="24"/>
        </w:rPr>
        <w:t xml:space="preserve"> </w:t>
      </w:r>
      <w:r w:rsidRPr="009359FE">
        <w:rPr>
          <w:color w:val="0E0E0E"/>
          <w:sz w:val="24"/>
          <w:szCs w:val="24"/>
        </w:rPr>
        <w:t>порядке.</w:t>
      </w:r>
    </w:p>
    <w:p w14:paraId="0966BBBE" w14:textId="77777777" w:rsidR="00E80D37" w:rsidRPr="009359FE" w:rsidRDefault="00E80D37" w:rsidP="00E80D37">
      <w:pPr>
        <w:pStyle w:val="a8"/>
        <w:numPr>
          <w:ilvl w:val="0"/>
          <w:numId w:val="8"/>
        </w:numPr>
        <w:tabs>
          <w:tab w:val="left" w:pos="1103"/>
        </w:tabs>
        <w:ind w:left="1102" w:hanging="182"/>
        <w:jc w:val="both"/>
        <w:rPr>
          <w:sz w:val="24"/>
          <w:szCs w:val="24"/>
        </w:rPr>
      </w:pPr>
      <w:r w:rsidRPr="009359FE">
        <w:rPr>
          <w:sz w:val="24"/>
          <w:szCs w:val="24"/>
        </w:rPr>
        <w:t>Обучающиеся</w:t>
      </w:r>
      <w:r w:rsidRPr="009359FE">
        <w:rPr>
          <w:spacing w:val="32"/>
          <w:sz w:val="24"/>
          <w:szCs w:val="24"/>
        </w:rPr>
        <w:t xml:space="preserve"> </w:t>
      </w:r>
      <w:r w:rsidRPr="009359FE">
        <w:rPr>
          <w:sz w:val="24"/>
          <w:szCs w:val="24"/>
        </w:rPr>
        <w:t>«группы</w:t>
      </w:r>
      <w:r w:rsidRPr="009359FE">
        <w:rPr>
          <w:spacing w:val="18"/>
          <w:sz w:val="24"/>
          <w:szCs w:val="24"/>
        </w:rPr>
        <w:t xml:space="preserve"> </w:t>
      </w:r>
      <w:r w:rsidRPr="009359FE">
        <w:rPr>
          <w:sz w:val="24"/>
          <w:szCs w:val="24"/>
        </w:rPr>
        <w:t>риска»:</w:t>
      </w:r>
    </w:p>
    <w:p w14:paraId="453D3101" w14:textId="77777777" w:rsidR="00E80D37" w:rsidRPr="009359FE" w:rsidRDefault="00E80D37" w:rsidP="00E80D37">
      <w:pPr>
        <w:pStyle w:val="a4"/>
        <w:spacing w:before="41" w:line="276" w:lineRule="auto"/>
        <w:ind w:right="246"/>
      </w:pPr>
      <w:r w:rsidRPr="009359FE">
        <w:t>проявляющие</w:t>
      </w:r>
      <w:r w:rsidRPr="009359FE">
        <w:rPr>
          <w:spacing w:val="1"/>
        </w:rPr>
        <w:t xml:space="preserve"> </w:t>
      </w:r>
      <w:r w:rsidRPr="009359FE">
        <w:t>комплекс</w:t>
      </w:r>
      <w:r w:rsidRPr="009359FE">
        <w:rPr>
          <w:spacing w:val="1"/>
        </w:rPr>
        <w:t xml:space="preserve"> </w:t>
      </w:r>
      <w:r w:rsidRPr="009359FE">
        <w:t>выраженных</w:t>
      </w:r>
      <w:r w:rsidRPr="009359FE">
        <w:rPr>
          <w:spacing w:val="1"/>
        </w:rPr>
        <w:t xml:space="preserve"> </w:t>
      </w:r>
      <w:r w:rsidRPr="009359FE">
        <w:t>факторов</w:t>
      </w:r>
      <w:r w:rsidRPr="009359FE">
        <w:rPr>
          <w:spacing w:val="1"/>
        </w:rPr>
        <w:t xml:space="preserve"> </w:t>
      </w:r>
      <w:r w:rsidRPr="009359FE">
        <w:t>риска</w:t>
      </w:r>
      <w:r w:rsidRPr="009359FE">
        <w:rPr>
          <w:spacing w:val="1"/>
        </w:rPr>
        <w:t xml:space="preserve"> </w:t>
      </w:r>
      <w:r w:rsidRPr="009359FE">
        <w:t>негативных</w:t>
      </w:r>
      <w:r w:rsidRPr="009359FE">
        <w:rPr>
          <w:spacing w:val="1"/>
        </w:rPr>
        <w:t xml:space="preserve"> </w:t>
      </w:r>
      <w:r w:rsidRPr="009359FE">
        <w:t>проявлений</w:t>
      </w:r>
      <w:r w:rsidRPr="009359FE">
        <w:rPr>
          <w:spacing w:val="1"/>
        </w:rPr>
        <w:t xml:space="preserve"> </w:t>
      </w:r>
      <w:r w:rsidRPr="009359FE">
        <w:t>(импульсивность,</w:t>
      </w:r>
      <w:r w:rsidRPr="009359FE">
        <w:rPr>
          <w:spacing w:val="1"/>
        </w:rPr>
        <w:t xml:space="preserve"> </w:t>
      </w:r>
      <w:r w:rsidRPr="009359FE">
        <w:t>агрессивность,</w:t>
      </w:r>
      <w:r w:rsidRPr="009359FE">
        <w:rPr>
          <w:spacing w:val="1"/>
        </w:rPr>
        <w:t xml:space="preserve"> </w:t>
      </w:r>
      <w:r w:rsidRPr="009359FE">
        <w:t>неустойчивая</w:t>
      </w:r>
      <w:r w:rsidRPr="009359FE">
        <w:rPr>
          <w:spacing w:val="1"/>
        </w:rPr>
        <w:t xml:space="preserve"> </w:t>
      </w:r>
      <w:r w:rsidRPr="009359FE">
        <w:t>или</w:t>
      </w:r>
      <w:r w:rsidRPr="009359FE">
        <w:rPr>
          <w:spacing w:val="1"/>
        </w:rPr>
        <w:t xml:space="preserve"> </w:t>
      </w:r>
      <w:r w:rsidRPr="009359FE">
        <w:t>крайне</w:t>
      </w:r>
      <w:r w:rsidRPr="009359FE">
        <w:rPr>
          <w:spacing w:val="1"/>
        </w:rPr>
        <w:t xml:space="preserve"> </w:t>
      </w:r>
      <w:r w:rsidRPr="009359FE">
        <w:t>низкая/завышенная</w:t>
      </w:r>
      <w:r w:rsidRPr="009359FE">
        <w:rPr>
          <w:spacing w:val="1"/>
        </w:rPr>
        <w:t xml:space="preserve"> </w:t>
      </w:r>
      <w:r w:rsidRPr="009359FE">
        <w:t>самооценка,</w:t>
      </w:r>
      <w:r w:rsidRPr="009359FE">
        <w:rPr>
          <w:spacing w:val="1"/>
        </w:rPr>
        <w:t xml:space="preserve"> </w:t>
      </w:r>
      <w:r w:rsidRPr="009359FE">
        <w:t>завышенный</w:t>
      </w:r>
      <w:r w:rsidRPr="009359FE">
        <w:rPr>
          <w:spacing w:val="1"/>
        </w:rPr>
        <w:t xml:space="preserve"> </w:t>
      </w:r>
      <w:r w:rsidRPr="009359FE">
        <w:t>уровень притязаний).</w:t>
      </w:r>
    </w:p>
    <w:p w14:paraId="578DCA0E" w14:textId="77777777" w:rsidR="00E80D37" w:rsidRPr="009359FE" w:rsidRDefault="00E80D37" w:rsidP="00E80D37">
      <w:pPr>
        <w:pStyle w:val="a4"/>
        <w:spacing w:before="1" w:line="276" w:lineRule="auto"/>
        <w:ind w:right="245"/>
      </w:pPr>
      <w:r w:rsidRPr="009359FE">
        <w:t>КРР</w:t>
      </w:r>
      <w:r w:rsidRPr="009359FE">
        <w:rPr>
          <w:spacing w:val="1"/>
        </w:rPr>
        <w:t xml:space="preserve"> </w:t>
      </w:r>
      <w:r w:rsidRPr="009359FE">
        <w:t>с</w:t>
      </w:r>
      <w:r w:rsidRPr="009359FE">
        <w:rPr>
          <w:spacing w:val="1"/>
        </w:rPr>
        <w:t xml:space="preserve"> </w:t>
      </w:r>
      <w:r w:rsidRPr="009359FE">
        <w:t>обучающимися</w:t>
      </w:r>
      <w:r w:rsidRPr="009359FE">
        <w:rPr>
          <w:spacing w:val="1"/>
        </w:rPr>
        <w:t xml:space="preserve"> </w:t>
      </w:r>
      <w:r w:rsidRPr="009359FE">
        <w:t>целевых</w:t>
      </w:r>
      <w:r w:rsidRPr="009359FE">
        <w:rPr>
          <w:spacing w:val="1"/>
        </w:rPr>
        <w:t xml:space="preserve"> </w:t>
      </w:r>
      <w:r w:rsidRPr="009359FE">
        <w:t>групп</w:t>
      </w:r>
      <w:r w:rsidRPr="009359FE">
        <w:rPr>
          <w:spacing w:val="1"/>
        </w:rPr>
        <w:t xml:space="preserve"> </w:t>
      </w:r>
      <w:r w:rsidRPr="009359FE">
        <w:t>в</w:t>
      </w:r>
      <w:r w:rsidRPr="009359FE">
        <w:rPr>
          <w:spacing w:val="1"/>
        </w:rPr>
        <w:t xml:space="preserve"> </w:t>
      </w:r>
      <w:r w:rsidRPr="009359FE">
        <w:t>Организации</w:t>
      </w:r>
      <w:r w:rsidRPr="009359FE">
        <w:rPr>
          <w:spacing w:val="1"/>
        </w:rPr>
        <w:t xml:space="preserve"> </w:t>
      </w:r>
      <w:r w:rsidRPr="009359FE">
        <w:t>осуществляется</w:t>
      </w:r>
      <w:r w:rsidRPr="009359FE">
        <w:rPr>
          <w:spacing w:val="1"/>
        </w:rPr>
        <w:t xml:space="preserve"> </w:t>
      </w:r>
      <w:r w:rsidRPr="009359FE">
        <w:t>в</w:t>
      </w:r>
      <w:r w:rsidRPr="009359FE">
        <w:rPr>
          <w:spacing w:val="1"/>
        </w:rPr>
        <w:t xml:space="preserve"> </w:t>
      </w:r>
      <w:r w:rsidRPr="009359FE">
        <w:t>ходе</w:t>
      </w:r>
      <w:r w:rsidRPr="009359FE">
        <w:rPr>
          <w:spacing w:val="1"/>
        </w:rPr>
        <w:t xml:space="preserve"> </w:t>
      </w:r>
      <w:r w:rsidRPr="009359FE">
        <w:t>всего</w:t>
      </w:r>
      <w:r w:rsidRPr="009359FE">
        <w:rPr>
          <w:spacing w:val="1"/>
        </w:rPr>
        <w:t xml:space="preserve"> </w:t>
      </w:r>
      <w:r w:rsidRPr="009359FE">
        <w:t>образовательного процесса, во всех видах и формах деятельности, как в совместной деятельности</w:t>
      </w:r>
      <w:r w:rsidRPr="009359FE">
        <w:rPr>
          <w:spacing w:val="1"/>
        </w:rPr>
        <w:t xml:space="preserve"> </w:t>
      </w:r>
      <w:r w:rsidRPr="009359FE">
        <w:t>детей</w:t>
      </w:r>
      <w:r w:rsidRPr="009359FE">
        <w:rPr>
          <w:spacing w:val="1"/>
        </w:rPr>
        <w:t xml:space="preserve"> </w:t>
      </w:r>
      <w:r w:rsidRPr="009359FE">
        <w:t>в</w:t>
      </w:r>
      <w:r w:rsidRPr="009359FE">
        <w:rPr>
          <w:spacing w:val="1"/>
        </w:rPr>
        <w:t xml:space="preserve"> </w:t>
      </w:r>
      <w:r w:rsidRPr="009359FE">
        <w:t>условиях</w:t>
      </w:r>
      <w:r w:rsidRPr="009359FE">
        <w:rPr>
          <w:spacing w:val="1"/>
        </w:rPr>
        <w:t xml:space="preserve"> </w:t>
      </w:r>
      <w:r w:rsidRPr="009359FE">
        <w:t>дошкольной</w:t>
      </w:r>
      <w:r w:rsidRPr="009359FE">
        <w:rPr>
          <w:spacing w:val="1"/>
        </w:rPr>
        <w:t xml:space="preserve"> </w:t>
      </w:r>
      <w:r w:rsidRPr="009359FE">
        <w:t>группы,</w:t>
      </w:r>
      <w:r w:rsidRPr="009359FE">
        <w:rPr>
          <w:spacing w:val="1"/>
        </w:rPr>
        <w:t xml:space="preserve"> </w:t>
      </w:r>
      <w:r w:rsidRPr="009359FE">
        <w:t>так</w:t>
      </w:r>
      <w:r w:rsidRPr="009359FE">
        <w:rPr>
          <w:spacing w:val="1"/>
        </w:rPr>
        <w:t xml:space="preserve"> </w:t>
      </w:r>
      <w:r w:rsidRPr="009359FE">
        <w:t>и</w:t>
      </w:r>
      <w:r w:rsidRPr="009359FE">
        <w:rPr>
          <w:spacing w:val="1"/>
        </w:rPr>
        <w:t xml:space="preserve"> </w:t>
      </w:r>
      <w:r w:rsidRPr="009359FE">
        <w:t>в</w:t>
      </w:r>
      <w:r w:rsidRPr="009359FE">
        <w:rPr>
          <w:spacing w:val="1"/>
        </w:rPr>
        <w:t xml:space="preserve"> </w:t>
      </w:r>
      <w:r w:rsidRPr="009359FE">
        <w:t>форме</w:t>
      </w:r>
      <w:r w:rsidRPr="009359FE">
        <w:rPr>
          <w:spacing w:val="1"/>
        </w:rPr>
        <w:t xml:space="preserve"> </w:t>
      </w:r>
      <w:r w:rsidRPr="009359FE">
        <w:t>коррекционно-развивающих</w:t>
      </w:r>
      <w:r w:rsidRPr="009359FE">
        <w:rPr>
          <w:spacing w:val="1"/>
        </w:rPr>
        <w:t xml:space="preserve"> </w:t>
      </w:r>
      <w:r w:rsidRPr="009359FE">
        <w:t>групповых/индивидуальных</w:t>
      </w:r>
      <w:r w:rsidRPr="009359FE">
        <w:rPr>
          <w:spacing w:val="1"/>
        </w:rPr>
        <w:t xml:space="preserve"> </w:t>
      </w:r>
      <w:r w:rsidRPr="009359FE">
        <w:t>занятий.</w:t>
      </w:r>
    </w:p>
    <w:p w14:paraId="758D5AFE" w14:textId="77777777" w:rsidR="00E80D37" w:rsidRPr="009359FE" w:rsidRDefault="00E80D37" w:rsidP="00E80D37">
      <w:pPr>
        <w:pStyle w:val="a4"/>
        <w:spacing w:before="1" w:line="276" w:lineRule="auto"/>
        <w:ind w:right="248"/>
      </w:pPr>
      <w:r w:rsidRPr="009359FE">
        <w:t>КРР</w:t>
      </w:r>
      <w:r w:rsidRPr="009359FE">
        <w:rPr>
          <w:spacing w:val="1"/>
        </w:rPr>
        <w:t xml:space="preserve"> </w:t>
      </w:r>
      <w:r w:rsidRPr="009359FE">
        <w:t>строится</w:t>
      </w:r>
      <w:r w:rsidRPr="009359FE">
        <w:rPr>
          <w:spacing w:val="1"/>
        </w:rPr>
        <w:t xml:space="preserve"> </w:t>
      </w:r>
      <w:r w:rsidRPr="009359FE">
        <w:t>дифференцированно,</w:t>
      </w:r>
      <w:r w:rsidRPr="009359FE">
        <w:rPr>
          <w:spacing w:val="1"/>
        </w:rPr>
        <w:t xml:space="preserve"> </w:t>
      </w:r>
      <w:r w:rsidRPr="009359FE">
        <w:t>в</w:t>
      </w:r>
      <w:r w:rsidRPr="009359FE">
        <w:rPr>
          <w:spacing w:val="1"/>
        </w:rPr>
        <w:t xml:space="preserve"> </w:t>
      </w:r>
      <w:r w:rsidRPr="009359FE">
        <w:t>зависимости</w:t>
      </w:r>
      <w:r w:rsidRPr="009359FE">
        <w:rPr>
          <w:spacing w:val="1"/>
        </w:rPr>
        <w:t xml:space="preserve"> </w:t>
      </w:r>
      <w:r w:rsidRPr="009359FE">
        <w:t>от</w:t>
      </w:r>
      <w:r w:rsidRPr="009359FE">
        <w:rPr>
          <w:spacing w:val="1"/>
        </w:rPr>
        <w:t xml:space="preserve"> </w:t>
      </w:r>
      <w:r w:rsidRPr="009359FE">
        <w:t>имеющихся</w:t>
      </w:r>
      <w:r w:rsidRPr="009359FE">
        <w:rPr>
          <w:spacing w:val="1"/>
        </w:rPr>
        <w:t xml:space="preserve"> </w:t>
      </w:r>
      <w:r w:rsidRPr="009359FE">
        <w:t>у</w:t>
      </w:r>
      <w:r w:rsidRPr="009359FE">
        <w:rPr>
          <w:spacing w:val="1"/>
        </w:rPr>
        <w:t xml:space="preserve"> </w:t>
      </w:r>
      <w:r w:rsidRPr="009359FE">
        <w:t>обучающихся</w:t>
      </w:r>
      <w:r w:rsidRPr="009359FE">
        <w:rPr>
          <w:spacing w:val="1"/>
        </w:rPr>
        <w:t xml:space="preserve"> </w:t>
      </w:r>
      <w:r w:rsidRPr="009359FE">
        <w:t>дисфункций</w:t>
      </w:r>
      <w:r w:rsidRPr="009359FE">
        <w:rPr>
          <w:spacing w:val="1"/>
        </w:rPr>
        <w:t xml:space="preserve"> </w:t>
      </w:r>
      <w:r w:rsidRPr="009359FE">
        <w:t>и</w:t>
      </w:r>
      <w:r w:rsidRPr="009359FE">
        <w:rPr>
          <w:spacing w:val="1"/>
        </w:rPr>
        <w:t xml:space="preserve"> </w:t>
      </w:r>
      <w:r w:rsidRPr="009359FE">
        <w:t>особенностей</w:t>
      </w:r>
      <w:r w:rsidRPr="009359FE">
        <w:rPr>
          <w:spacing w:val="1"/>
        </w:rPr>
        <w:t xml:space="preserve"> </w:t>
      </w:r>
      <w:r w:rsidRPr="009359FE">
        <w:t>развития</w:t>
      </w:r>
      <w:r w:rsidRPr="009359FE">
        <w:rPr>
          <w:spacing w:val="1"/>
        </w:rPr>
        <w:t xml:space="preserve"> </w:t>
      </w:r>
      <w:r w:rsidRPr="009359FE">
        <w:t>(в</w:t>
      </w:r>
      <w:r w:rsidRPr="009359FE">
        <w:rPr>
          <w:spacing w:val="1"/>
        </w:rPr>
        <w:t xml:space="preserve"> </w:t>
      </w:r>
      <w:r w:rsidRPr="009359FE">
        <w:t>познавательной,</w:t>
      </w:r>
      <w:r w:rsidRPr="009359FE">
        <w:rPr>
          <w:spacing w:val="1"/>
        </w:rPr>
        <w:t xml:space="preserve"> </w:t>
      </w:r>
      <w:r w:rsidRPr="009359FE">
        <w:t>речевой,</w:t>
      </w:r>
      <w:r w:rsidRPr="009359FE">
        <w:rPr>
          <w:spacing w:val="1"/>
        </w:rPr>
        <w:t xml:space="preserve"> </w:t>
      </w:r>
      <w:r w:rsidRPr="009359FE">
        <w:t>эмоциональной,</w:t>
      </w:r>
      <w:r w:rsidRPr="009359FE">
        <w:rPr>
          <w:spacing w:val="1"/>
        </w:rPr>
        <w:t xml:space="preserve"> </w:t>
      </w:r>
      <w:r w:rsidRPr="009359FE">
        <w:t>коммуникативной,</w:t>
      </w:r>
      <w:r w:rsidRPr="009359FE">
        <w:rPr>
          <w:spacing w:val="1"/>
        </w:rPr>
        <w:t xml:space="preserve"> </w:t>
      </w:r>
      <w:r w:rsidRPr="009359FE">
        <w:t>регулятивной</w:t>
      </w:r>
      <w:r w:rsidRPr="009359FE">
        <w:rPr>
          <w:spacing w:val="1"/>
        </w:rPr>
        <w:t xml:space="preserve"> </w:t>
      </w:r>
      <w:r w:rsidRPr="009359FE">
        <w:t>сферах)</w:t>
      </w:r>
      <w:r w:rsidRPr="009359FE">
        <w:rPr>
          <w:spacing w:val="1"/>
        </w:rPr>
        <w:t xml:space="preserve"> </w:t>
      </w:r>
      <w:r w:rsidRPr="009359FE">
        <w:t>и</w:t>
      </w:r>
      <w:r w:rsidRPr="009359FE">
        <w:rPr>
          <w:spacing w:val="1"/>
        </w:rPr>
        <w:t xml:space="preserve"> </w:t>
      </w:r>
      <w:r w:rsidRPr="009359FE">
        <w:t>должна</w:t>
      </w:r>
      <w:r w:rsidRPr="009359FE">
        <w:rPr>
          <w:spacing w:val="1"/>
        </w:rPr>
        <w:t xml:space="preserve"> </w:t>
      </w:r>
      <w:r w:rsidRPr="009359FE">
        <w:t>предусматривать</w:t>
      </w:r>
      <w:r w:rsidRPr="009359FE">
        <w:rPr>
          <w:spacing w:val="1"/>
        </w:rPr>
        <w:t xml:space="preserve"> </w:t>
      </w:r>
      <w:r w:rsidRPr="009359FE">
        <w:t>индивидуализацию</w:t>
      </w:r>
      <w:r w:rsidRPr="009359FE">
        <w:rPr>
          <w:spacing w:val="-57"/>
        </w:rPr>
        <w:t xml:space="preserve"> </w:t>
      </w:r>
      <w:r w:rsidRPr="009359FE">
        <w:t>психолого-педагогического сопровождения.</w:t>
      </w:r>
    </w:p>
    <w:p w14:paraId="4AE8AF4B" w14:textId="77777777" w:rsidR="00E80D37" w:rsidRPr="009359FE" w:rsidRDefault="00E80D37" w:rsidP="00E80D37">
      <w:pPr>
        <w:pStyle w:val="2"/>
        <w:spacing w:before="4"/>
        <w:ind w:left="1091"/>
        <w:rPr>
          <w:rFonts w:ascii="Times New Roman" w:hAnsi="Times New Roman" w:cs="Times New Roman"/>
          <w:sz w:val="24"/>
          <w:szCs w:val="24"/>
        </w:rPr>
      </w:pPr>
      <w:r w:rsidRPr="009359FE">
        <w:rPr>
          <w:rFonts w:ascii="Times New Roman" w:hAnsi="Times New Roman" w:cs="Times New Roman"/>
          <w:sz w:val="24"/>
          <w:szCs w:val="24"/>
        </w:rPr>
        <w:t>Содержание</w:t>
      </w:r>
      <w:r w:rsidRPr="009359FE">
        <w:rPr>
          <w:rFonts w:ascii="Times New Roman" w:hAnsi="Times New Roman" w:cs="Times New Roman"/>
          <w:spacing w:val="-3"/>
          <w:sz w:val="24"/>
          <w:szCs w:val="24"/>
        </w:rPr>
        <w:t xml:space="preserve"> </w:t>
      </w:r>
      <w:r w:rsidRPr="009359FE">
        <w:rPr>
          <w:rFonts w:ascii="Times New Roman" w:hAnsi="Times New Roman" w:cs="Times New Roman"/>
          <w:sz w:val="24"/>
          <w:szCs w:val="24"/>
        </w:rPr>
        <w:t>коррекционно-развивающей</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работы</w:t>
      </w:r>
      <w:r w:rsidRPr="009359FE">
        <w:rPr>
          <w:rFonts w:ascii="Times New Roman" w:hAnsi="Times New Roman" w:cs="Times New Roman"/>
          <w:spacing w:val="-3"/>
          <w:sz w:val="24"/>
          <w:szCs w:val="24"/>
        </w:rPr>
        <w:t xml:space="preserve"> </w:t>
      </w:r>
      <w:r w:rsidRPr="009359FE">
        <w:rPr>
          <w:rFonts w:ascii="Times New Roman" w:hAnsi="Times New Roman" w:cs="Times New Roman"/>
          <w:sz w:val="24"/>
          <w:szCs w:val="24"/>
        </w:rPr>
        <w:t>на</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уровне</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дошкольного</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образования</w:t>
      </w:r>
    </w:p>
    <w:p w14:paraId="5B99B52C" w14:textId="77777777" w:rsidR="00E80D37" w:rsidRPr="009359FE" w:rsidRDefault="00E80D37" w:rsidP="00E80D37">
      <w:pPr>
        <w:spacing w:before="36"/>
        <w:ind w:left="921"/>
        <w:rPr>
          <w:rFonts w:ascii="Times New Roman" w:hAnsi="Times New Roman" w:cs="Times New Roman"/>
          <w:i/>
          <w:sz w:val="24"/>
          <w:szCs w:val="24"/>
        </w:rPr>
      </w:pPr>
      <w:r w:rsidRPr="009359FE">
        <w:rPr>
          <w:rFonts w:ascii="Times New Roman" w:hAnsi="Times New Roman" w:cs="Times New Roman"/>
          <w:i/>
          <w:sz w:val="24"/>
          <w:szCs w:val="24"/>
        </w:rPr>
        <w:t>Диагностическая</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работа</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включает:</w:t>
      </w:r>
    </w:p>
    <w:p w14:paraId="32C84C86" w14:textId="77777777" w:rsidR="00E80D37" w:rsidRPr="009359FE" w:rsidRDefault="00E80D37" w:rsidP="00E80D37">
      <w:pPr>
        <w:pStyle w:val="a4"/>
        <w:tabs>
          <w:tab w:val="left" w:pos="2825"/>
          <w:tab w:val="left" w:pos="4293"/>
          <w:tab w:val="left" w:pos="5300"/>
          <w:tab w:val="left" w:pos="7152"/>
          <w:tab w:val="left" w:pos="7641"/>
        </w:tabs>
        <w:spacing w:before="41" w:line="278" w:lineRule="auto"/>
        <w:ind w:right="247"/>
        <w:jc w:val="left"/>
      </w:pPr>
      <w:r w:rsidRPr="009359FE">
        <w:t>своевременное</w:t>
      </w:r>
      <w:r w:rsidRPr="009359FE">
        <w:tab/>
        <w:t>выявление</w:t>
      </w:r>
      <w:r w:rsidRPr="009359FE">
        <w:tab/>
      </w:r>
      <w:proofErr w:type="gramStart"/>
      <w:r w:rsidRPr="009359FE">
        <w:t>детей,</w:t>
      </w:r>
      <w:r w:rsidRPr="009359FE">
        <w:tab/>
      </w:r>
      <w:proofErr w:type="gramEnd"/>
      <w:r w:rsidRPr="009359FE">
        <w:t>нуждающихся</w:t>
      </w:r>
      <w:r w:rsidRPr="009359FE">
        <w:tab/>
        <w:t>в</w:t>
      </w:r>
      <w:r w:rsidRPr="009359FE">
        <w:tab/>
        <w:t>психолого-педагогическом</w:t>
      </w:r>
      <w:r w:rsidRPr="009359FE">
        <w:rPr>
          <w:spacing w:val="-57"/>
        </w:rPr>
        <w:t xml:space="preserve"> </w:t>
      </w:r>
      <w:r w:rsidRPr="009359FE">
        <w:t>сопровождении;</w:t>
      </w:r>
    </w:p>
    <w:p w14:paraId="492C8DF7" w14:textId="77777777" w:rsidR="00E80D37" w:rsidRPr="009359FE" w:rsidRDefault="00E80D37" w:rsidP="00E80D37">
      <w:pPr>
        <w:pStyle w:val="a4"/>
        <w:spacing w:line="276" w:lineRule="auto"/>
        <w:jc w:val="left"/>
      </w:pPr>
      <w:r w:rsidRPr="009359FE">
        <w:t>раннюю</w:t>
      </w:r>
      <w:r w:rsidRPr="009359FE">
        <w:rPr>
          <w:spacing w:val="41"/>
        </w:rPr>
        <w:t xml:space="preserve"> </w:t>
      </w:r>
      <w:r w:rsidRPr="009359FE">
        <w:t>(с</w:t>
      </w:r>
      <w:r w:rsidRPr="009359FE">
        <w:rPr>
          <w:spacing w:val="39"/>
        </w:rPr>
        <w:t xml:space="preserve"> </w:t>
      </w:r>
      <w:r w:rsidRPr="009359FE">
        <w:t>первых</w:t>
      </w:r>
      <w:r w:rsidRPr="009359FE">
        <w:rPr>
          <w:spacing w:val="43"/>
        </w:rPr>
        <w:t xml:space="preserve"> </w:t>
      </w:r>
      <w:r w:rsidRPr="009359FE">
        <w:t>дней</w:t>
      </w:r>
      <w:r w:rsidRPr="009359FE">
        <w:rPr>
          <w:spacing w:val="41"/>
        </w:rPr>
        <w:t xml:space="preserve"> </w:t>
      </w:r>
      <w:proofErr w:type="gramStart"/>
      <w:r w:rsidRPr="009359FE">
        <w:t>пребывания</w:t>
      </w:r>
      <w:proofErr w:type="gramEnd"/>
      <w:r w:rsidRPr="009359FE">
        <w:rPr>
          <w:spacing w:val="40"/>
        </w:rPr>
        <w:t xml:space="preserve"> </w:t>
      </w:r>
      <w:r w:rsidRPr="009359FE">
        <w:t>обучающегося</w:t>
      </w:r>
      <w:r w:rsidRPr="009359FE">
        <w:rPr>
          <w:spacing w:val="40"/>
        </w:rPr>
        <w:t xml:space="preserve"> </w:t>
      </w:r>
      <w:r w:rsidRPr="009359FE">
        <w:t>в</w:t>
      </w:r>
      <w:r w:rsidRPr="009359FE">
        <w:rPr>
          <w:spacing w:val="42"/>
        </w:rPr>
        <w:t xml:space="preserve"> </w:t>
      </w:r>
      <w:r w:rsidRPr="009359FE">
        <w:t>образовательной</w:t>
      </w:r>
      <w:r w:rsidRPr="009359FE">
        <w:rPr>
          <w:spacing w:val="41"/>
        </w:rPr>
        <w:t xml:space="preserve"> </w:t>
      </w:r>
      <w:r w:rsidRPr="009359FE">
        <w:t>организации)</w:t>
      </w:r>
      <w:r w:rsidRPr="009359FE">
        <w:rPr>
          <w:spacing w:val="-57"/>
        </w:rPr>
        <w:t xml:space="preserve"> </w:t>
      </w:r>
      <w:r w:rsidRPr="009359FE">
        <w:t>диагностику</w:t>
      </w:r>
      <w:r w:rsidRPr="009359FE">
        <w:rPr>
          <w:spacing w:val="-9"/>
        </w:rPr>
        <w:t xml:space="preserve"> </w:t>
      </w:r>
      <w:r w:rsidRPr="009359FE">
        <w:t>отклонений</w:t>
      </w:r>
      <w:r w:rsidRPr="009359FE">
        <w:rPr>
          <w:spacing w:val="-1"/>
        </w:rPr>
        <w:t xml:space="preserve"> </w:t>
      </w:r>
      <w:r w:rsidRPr="009359FE">
        <w:t>в</w:t>
      </w:r>
      <w:r w:rsidRPr="009359FE">
        <w:rPr>
          <w:spacing w:val="-1"/>
        </w:rPr>
        <w:t xml:space="preserve"> </w:t>
      </w:r>
      <w:r w:rsidRPr="009359FE">
        <w:t>развитии</w:t>
      </w:r>
      <w:r w:rsidRPr="009359FE">
        <w:rPr>
          <w:spacing w:val="-1"/>
        </w:rPr>
        <w:t xml:space="preserve"> </w:t>
      </w:r>
      <w:r w:rsidRPr="009359FE">
        <w:t>и</w:t>
      </w:r>
      <w:r w:rsidRPr="009359FE">
        <w:rPr>
          <w:spacing w:val="-1"/>
        </w:rPr>
        <w:t xml:space="preserve"> </w:t>
      </w:r>
      <w:r w:rsidRPr="009359FE">
        <w:t>анализ</w:t>
      </w:r>
      <w:r w:rsidRPr="009359FE">
        <w:rPr>
          <w:spacing w:val="-2"/>
        </w:rPr>
        <w:t xml:space="preserve"> </w:t>
      </w:r>
      <w:r w:rsidRPr="009359FE">
        <w:t>причин</w:t>
      </w:r>
      <w:r w:rsidRPr="009359FE">
        <w:rPr>
          <w:spacing w:val="-1"/>
        </w:rPr>
        <w:t xml:space="preserve"> </w:t>
      </w:r>
      <w:r w:rsidRPr="009359FE">
        <w:t>трудностей</w:t>
      </w:r>
      <w:r w:rsidRPr="009359FE">
        <w:rPr>
          <w:spacing w:val="-1"/>
        </w:rPr>
        <w:t xml:space="preserve"> </w:t>
      </w:r>
      <w:r w:rsidRPr="009359FE">
        <w:t>социальной адаптации;</w:t>
      </w:r>
    </w:p>
    <w:p w14:paraId="4D4F1C0A" w14:textId="77777777" w:rsidR="00E80D37" w:rsidRPr="009359FE" w:rsidRDefault="00E80D37" w:rsidP="00E80D37">
      <w:pPr>
        <w:pStyle w:val="a4"/>
        <w:spacing w:line="276" w:lineRule="auto"/>
        <w:ind w:right="248"/>
        <w:jc w:val="left"/>
      </w:pPr>
      <w:r w:rsidRPr="009359FE">
        <w:t>комплексный</w:t>
      </w:r>
      <w:r w:rsidRPr="009359FE">
        <w:rPr>
          <w:spacing w:val="20"/>
        </w:rPr>
        <w:t xml:space="preserve"> </w:t>
      </w:r>
      <w:r w:rsidRPr="009359FE">
        <w:t>сбор</w:t>
      </w:r>
      <w:r w:rsidRPr="009359FE">
        <w:rPr>
          <w:spacing w:val="21"/>
        </w:rPr>
        <w:t xml:space="preserve"> </w:t>
      </w:r>
      <w:r w:rsidRPr="009359FE">
        <w:t>сведений</w:t>
      </w:r>
      <w:r w:rsidRPr="009359FE">
        <w:rPr>
          <w:spacing w:val="21"/>
        </w:rPr>
        <w:t xml:space="preserve"> </w:t>
      </w:r>
      <w:r w:rsidRPr="009359FE">
        <w:t>об</w:t>
      </w:r>
      <w:r w:rsidRPr="009359FE">
        <w:rPr>
          <w:spacing w:val="21"/>
        </w:rPr>
        <w:t xml:space="preserve"> </w:t>
      </w:r>
      <w:r w:rsidRPr="009359FE">
        <w:t>обучающемся</w:t>
      </w:r>
      <w:r w:rsidRPr="009359FE">
        <w:rPr>
          <w:spacing w:val="22"/>
        </w:rPr>
        <w:t xml:space="preserve"> </w:t>
      </w:r>
      <w:r w:rsidRPr="009359FE">
        <w:t>на</w:t>
      </w:r>
      <w:r w:rsidRPr="009359FE">
        <w:rPr>
          <w:spacing w:val="19"/>
        </w:rPr>
        <w:t xml:space="preserve"> </w:t>
      </w:r>
      <w:r w:rsidRPr="009359FE">
        <w:t>основании</w:t>
      </w:r>
      <w:r w:rsidRPr="009359FE">
        <w:rPr>
          <w:spacing w:val="21"/>
        </w:rPr>
        <w:t xml:space="preserve"> </w:t>
      </w:r>
      <w:r w:rsidRPr="009359FE">
        <w:t>диагностической</w:t>
      </w:r>
      <w:r w:rsidRPr="009359FE">
        <w:rPr>
          <w:spacing w:val="21"/>
        </w:rPr>
        <w:t xml:space="preserve"> </w:t>
      </w:r>
      <w:r w:rsidRPr="009359FE">
        <w:t>информации</w:t>
      </w:r>
      <w:r w:rsidRPr="009359FE">
        <w:rPr>
          <w:spacing w:val="-57"/>
        </w:rPr>
        <w:t xml:space="preserve"> </w:t>
      </w:r>
      <w:r w:rsidRPr="009359FE">
        <w:t>от</w:t>
      </w:r>
      <w:r w:rsidRPr="009359FE">
        <w:rPr>
          <w:spacing w:val="-1"/>
        </w:rPr>
        <w:t xml:space="preserve"> </w:t>
      </w:r>
      <w:r w:rsidRPr="009359FE">
        <w:t>специалистов разного профиля;</w:t>
      </w:r>
    </w:p>
    <w:p w14:paraId="6EF38744" w14:textId="77777777" w:rsidR="00E80D37" w:rsidRPr="009359FE" w:rsidRDefault="00E80D37" w:rsidP="00E80D37">
      <w:pPr>
        <w:spacing w:line="276" w:lineRule="auto"/>
        <w:rPr>
          <w:rFonts w:ascii="Times New Roman" w:hAnsi="Times New Roman" w:cs="Times New Roman"/>
          <w:sz w:val="24"/>
          <w:szCs w:val="24"/>
        </w:rPr>
        <w:sectPr w:rsidR="00E80D37" w:rsidRPr="009359FE">
          <w:pgSz w:w="11910" w:h="16840"/>
          <w:pgMar w:top="1080" w:right="320" w:bottom="920" w:left="920" w:header="710" w:footer="734" w:gutter="0"/>
          <w:cols w:space="720"/>
        </w:sectPr>
      </w:pPr>
    </w:p>
    <w:p w14:paraId="0F994187" w14:textId="77777777" w:rsidR="00E80D37" w:rsidRPr="009359FE" w:rsidRDefault="00E80D37" w:rsidP="00E80D37">
      <w:pPr>
        <w:pStyle w:val="a4"/>
        <w:spacing w:before="80" w:line="276" w:lineRule="auto"/>
        <w:ind w:right="248"/>
        <w:jc w:val="left"/>
      </w:pPr>
      <w:r w:rsidRPr="009359FE">
        <w:lastRenderedPageBreak/>
        <w:t>определение</w:t>
      </w:r>
      <w:r w:rsidRPr="009359FE">
        <w:rPr>
          <w:spacing w:val="23"/>
        </w:rPr>
        <w:t xml:space="preserve"> </w:t>
      </w:r>
      <w:r w:rsidRPr="009359FE">
        <w:t>уровня</w:t>
      </w:r>
      <w:r w:rsidRPr="009359FE">
        <w:rPr>
          <w:spacing w:val="80"/>
        </w:rPr>
        <w:t xml:space="preserve"> </w:t>
      </w:r>
      <w:r w:rsidRPr="009359FE">
        <w:t>актуального</w:t>
      </w:r>
      <w:r w:rsidRPr="009359FE">
        <w:rPr>
          <w:spacing w:val="80"/>
        </w:rPr>
        <w:t xml:space="preserve"> </w:t>
      </w:r>
      <w:r w:rsidRPr="009359FE">
        <w:t>и</w:t>
      </w:r>
      <w:r w:rsidRPr="009359FE">
        <w:rPr>
          <w:spacing w:val="82"/>
        </w:rPr>
        <w:t xml:space="preserve"> </w:t>
      </w:r>
      <w:r w:rsidRPr="009359FE">
        <w:t>зоны</w:t>
      </w:r>
      <w:r w:rsidRPr="009359FE">
        <w:rPr>
          <w:spacing w:val="80"/>
        </w:rPr>
        <w:t xml:space="preserve"> </w:t>
      </w:r>
      <w:proofErr w:type="gramStart"/>
      <w:r w:rsidRPr="009359FE">
        <w:t>ближайшего</w:t>
      </w:r>
      <w:r w:rsidRPr="009359FE">
        <w:rPr>
          <w:spacing w:val="81"/>
        </w:rPr>
        <w:t xml:space="preserve"> </w:t>
      </w:r>
      <w:r w:rsidRPr="009359FE">
        <w:t>развития</w:t>
      </w:r>
      <w:proofErr w:type="gramEnd"/>
      <w:r w:rsidRPr="009359FE">
        <w:rPr>
          <w:spacing w:val="80"/>
        </w:rPr>
        <w:t xml:space="preserve"> </w:t>
      </w:r>
      <w:r w:rsidRPr="009359FE">
        <w:t>обучающегося</w:t>
      </w:r>
      <w:r w:rsidRPr="009359FE">
        <w:rPr>
          <w:spacing w:val="83"/>
        </w:rPr>
        <w:t xml:space="preserve"> </w:t>
      </w:r>
      <w:r w:rsidRPr="009359FE">
        <w:t>с</w:t>
      </w:r>
      <w:r w:rsidRPr="009359FE">
        <w:rPr>
          <w:spacing w:val="80"/>
        </w:rPr>
        <w:t xml:space="preserve"> </w:t>
      </w:r>
      <w:r w:rsidRPr="009359FE">
        <w:t>ОВЗ;</w:t>
      </w:r>
      <w:r w:rsidRPr="009359FE">
        <w:rPr>
          <w:spacing w:val="-57"/>
        </w:rPr>
        <w:t xml:space="preserve"> </w:t>
      </w:r>
      <w:r w:rsidRPr="009359FE">
        <w:t>с</w:t>
      </w:r>
      <w:r w:rsidRPr="009359FE">
        <w:rPr>
          <w:spacing w:val="-2"/>
        </w:rPr>
        <w:t xml:space="preserve"> </w:t>
      </w:r>
      <w:r w:rsidRPr="009359FE">
        <w:t>трудностями</w:t>
      </w:r>
      <w:r w:rsidRPr="009359FE">
        <w:rPr>
          <w:spacing w:val="-1"/>
        </w:rPr>
        <w:t xml:space="preserve"> </w:t>
      </w:r>
      <w:r w:rsidRPr="009359FE">
        <w:t>в</w:t>
      </w:r>
      <w:r w:rsidRPr="009359FE">
        <w:rPr>
          <w:spacing w:val="-1"/>
        </w:rPr>
        <w:t xml:space="preserve"> </w:t>
      </w:r>
      <w:r w:rsidRPr="009359FE">
        <w:t>обучении</w:t>
      </w:r>
      <w:r w:rsidRPr="009359FE">
        <w:rPr>
          <w:spacing w:val="-1"/>
        </w:rPr>
        <w:t xml:space="preserve"> </w:t>
      </w:r>
      <w:r w:rsidRPr="009359FE">
        <w:t>и социализации,</w:t>
      </w:r>
      <w:r w:rsidRPr="009359FE">
        <w:rPr>
          <w:spacing w:val="-1"/>
        </w:rPr>
        <w:t xml:space="preserve"> </w:t>
      </w:r>
      <w:r w:rsidRPr="009359FE">
        <w:t>выявление</w:t>
      </w:r>
      <w:r w:rsidRPr="009359FE">
        <w:rPr>
          <w:spacing w:val="-2"/>
        </w:rPr>
        <w:t xml:space="preserve"> </w:t>
      </w:r>
      <w:r w:rsidRPr="009359FE">
        <w:t>его</w:t>
      </w:r>
      <w:r w:rsidRPr="009359FE">
        <w:rPr>
          <w:spacing w:val="-1"/>
        </w:rPr>
        <w:t xml:space="preserve"> </w:t>
      </w:r>
      <w:r w:rsidRPr="009359FE">
        <w:t>резервных возможностей;</w:t>
      </w:r>
    </w:p>
    <w:p w14:paraId="05739B68" w14:textId="77777777" w:rsidR="00E80D37" w:rsidRPr="009359FE" w:rsidRDefault="00E80D37" w:rsidP="00E80D37">
      <w:pPr>
        <w:pStyle w:val="a4"/>
        <w:spacing w:line="278" w:lineRule="auto"/>
        <w:jc w:val="left"/>
      </w:pPr>
      <w:r w:rsidRPr="009359FE">
        <w:t>изучение</w:t>
      </w:r>
      <w:r w:rsidRPr="009359FE">
        <w:rPr>
          <w:spacing w:val="43"/>
        </w:rPr>
        <w:t xml:space="preserve"> </w:t>
      </w:r>
      <w:r w:rsidRPr="009359FE">
        <w:t>уровня</w:t>
      </w:r>
      <w:r w:rsidRPr="009359FE">
        <w:rPr>
          <w:spacing w:val="40"/>
        </w:rPr>
        <w:t xml:space="preserve"> </w:t>
      </w:r>
      <w:r w:rsidRPr="009359FE">
        <w:t>общего</w:t>
      </w:r>
      <w:r w:rsidRPr="009359FE">
        <w:rPr>
          <w:spacing w:val="39"/>
        </w:rPr>
        <w:t xml:space="preserve"> </w:t>
      </w:r>
      <w:r w:rsidRPr="009359FE">
        <w:t>развития</w:t>
      </w:r>
      <w:r w:rsidRPr="009359FE">
        <w:rPr>
          <w:spacing w:val="40"/>
        </w:rPr>
        <w:t xml:space="preserve"> </w:t>
      </w:r>
      <w:r w:rsidRPr="009359FE">
        <w:t>обучающихся</w:t>
      </w:r>
      <w:r w:rsidRPr="009359FE">
        <w:rPr>
          <w:spacing w:val="40"/>
        </w:rPr>
        <w:t xml:space="preserve"> </w:t>
      </w:r>
      <w:r w:rsidRPr="009359FE">
        <w:t>(с</w:t>
      </w:r>
      <w:r w:rsidRPr="009359FE">
        <w:rPr>
          <w:spacing w:val="43"/>
        </w:rPr>
        <w:t xml:space="preserve"> </w:t>
      </w:r>
      <w:r w:rsidRPr="009359FE">
        <w:t>учетом</w:t>
      </w:r>
      <w:r w:rsidRPr="009359FE">
        <w:rPr>
          <w:spacing w:val="40"/>
        </w:rPr>
        <w:t xml:space="preserve"> </w:t>
      </w:r>
      <w:r w:rsidRPr="009359FE">
        <w:t>особенностей</w:t>
      </w:r>
      <w:r w:rsidRPr="009359FE">
        <w:rPr>
          <w:spacing w:val="40"/>
        </w:rPr>
        <w:t xml:space="preserve"> </w:t>
      </w:r>
      <w:r w:rsidRPr="009359FE">
        <w:t>нозологической</w:t>
      </w:r>
      <w:r w:rsidRPr="009359FE">
        <w:rPr>
          <w:spacing w:val="-57"/>
        </w:rPr>
        <w:t xml:space="preserve"> </w:t>
      </w:r>
      <w:r w:rsidRPr="009359FE">
        <w:t>группы),</w:t>
      </w:r>
      <w:r w:rsidRPr="009359FE">
        <w:rPr>
          <w:spacing w:val="-4"/>
        </w:rPr>
        <w:t xml:space="preserve"> </w:t>
      </w:r>
      <w:r w:rsidRPr="009359FE">
        <w:t>возможностей</w:t>
      </w:r>
      <w:r w:rsidRPr="009359FE">
        <w:rPr>
          <w:spacing w:val="-3"/>
        </w:rPr>
        <w:t xml:space="preserve"> </w:t>
      </w:r>
      <w:r w:rsidRPr="009359FE">
        <w:t>вербальной</w:t>
      </w:r>
      <w:r w:rsidRPr="009359FE">
        <w:rPr>
          <w:spacing w:val="-4"/>
        </w:rPr>
        <w:t xml:space="preserve"> </w:t>
      </w:r>
      <w:r w:rsidRPr="009359FE">
        <w:t>и</w:t>
      </w:r>
      <w:r w:rsidRPr="009359FE">
        <w:rPr>
          <w:spacing w:val="-5"/>
        </w:rPr>
        <w:t xml:space="preserve"> </w:t>
      </w:r>
      <w:r w:rsidRPr="009359FE">
        <w:t>невербальной</w:t>
      </w:r>
      <w:r w:rsidRPr="009359FE">
        <w:rPr>
          <w:spacing w:val="-6"/>
        </w:rPr>
        <w:t xml:space="preserve"> </w:t>
      </w:r>
      <w:r w:rsidRPr="009359FE">
        <w:t>коммуникации</w:t>
      </w:r>
      <w:r w:rsidRPr="009359FE">
        <w:rPr>
          <w:spacing w:val="-3"/>
        </w:rPr>
        <w:t xml:space="preserve"> </w:t>
      </w:r>
      <w:r w:rsidRPr="009359FE">
        <w:t>со</w:t>
      </w:r>
      <w:r w:rsidRPr="009359FE">
        <w:rPr>
          <w:spacing w:val="-3"/>
        </w:rPr>
        <w:t xml:space="preserve"> </w:t>
      </w:r>
      <w:r w:rsidRPr="009359FE">
        <w:t>сверстниками</w:t>
      </w:r>
      <w:r w:rsidRPr="009359FE">
        <w:rPr>
          <w:spacing w:val="-4"/>
        </w:rPr>
        <w:t xml:space="preserve"> </w:t>
      </w:r>
      <w:r w:rsidRPr="009359FE">
        <w:t>и</w:t>
      </w:r>
      <w:r w:rsidRPr="009359FE">
        <w:rPr>
          <w:spacing w:val="-3"/>
        </w:rPr>
        <w:t xml:space="preserve"> </w:t>
      </w:r>
      <w:r w:rsidRPr="009359FE">
        <w:t>взрослыми;</w:t>
      </w:r>
    </w:p>
    <w:p w14:paraId="3F1DA392" w14:textId="77777777" w:rsidR="00E80D37" w:rsidRPr="009359FE" w:rsidRDefault="00E80D37" w:rsidP="00E80D37">
      <w:pPr>
        <w:pStyle w:val="a4"/>
        <w:tabs>
          <w:tab w:val="left" w:pos="2165"/>
          <w:tab w:val="left" w:pos="3383"/>
          <w:tab w:val="left" w:pos="6064"/>
          <w:tab w:val="left" w:pos="7024"/>
          <w:tab w:val="left" w:pos="7465"/>
          <w:tab w:val="left" w:pos="9017"/>
        </w:tabs>
        <w:spacing w:line="276" w:lineRule="auto"/>
        <w:ind w:right="249"/>
        <w:jc w:val="left"/>
      </w:pPr>
      <w:r w:rsidRPr="009359FE">
        <w:t>изучение</w:t>
      </w:r>
      <w:r w:rsidRPr="009359FE">
        <w:tab/>
        <w:t>развития</w:t>
      </w:r>
      <w:r w:rsidRPr="009359FE">
        <w:tab/>
        <w:t>эмоционально-волевой</w:t>
      </w:r>
      <w:r w:rsidRPr="009359FE">
        <w:tab/>
        <w:t>сферы</w:t>
      </w:r>
      <w:r w:rsidRPr="009359FE">
        <w:tab/>
        <w:t>и</w:t>
      </w:r>
      <w:r w:rsidRPr="009359FE">
        <w:tab/>
      </w:r>
      <w:proofErr w:type="gramStart"/>
      <w:r w:rsidRPr="009359FE">
        <w:t>личностных</w:t>
      </w:r>
      <w:r w:rsidRPr="009359FE">
        <w:tab/>
      </w:r>
      <w:r w:rsidRPr="009359FE">
        <w:rPr>
          <w:spacing w:val="-1"/>
        </w:rPr>
        <w:t>особенностей</w:t>
      </w:r>
      <w:proofErr w:type="gramEnd"/>
      <w:r w:rsidRPr="009359FE">
        <w:rPr>
          <w:spacing w:val="-57"/>
        </w:rPr>
        <w:t xml:space="preserve"> </w:t>
      </w:r>
      <w:r w:rsidRPr="009359FE">
        <w:t>обучающихся;</w:t>
      </w:r>
    </w:p>
    <w:p w14:paraId="6F18FA1E" w14:textId="77777777" w:rsidR="00E80D37" w:rsidRPr="009359FE" w:rsidRDefault="00E80D37" w:rsidP="00E80D37">
      <w:pPr>
        <w:pStyle w:val="a4"/>
        <w:spacing w:line="278" w:lineRule="auto"/>
        <w:jc w:val="left"/>
      </w:pPr>
      <w:r w:rsidRPr="009359FE">
        <w:t>изучение</w:t>
      </w:r>
      <w:r w:rsidRPr="009359FE">
        <w:rPr>
          <w:spacing w:val="32"/>
        </w:rPr>
        <w:t xml:space="preserve"> </w:t>
      </w:r>
      <w:r w:rsidRPr="009359FE">
        <w:t>индивидуальных</w:t>
      </w:r>
      <w:r w:rsidRPr="009359FE">
        <w:rPr>
          <w:spacing w:val="36"/>
        </w:rPr>
        <w:t xml:space="preserve"> </w:t>
      </w:r>
      <w:r w:rsidRPr="009359FE">
        <w:t>образовательных</w:t>
      </w:r>
      <w:r w:rsidRPr="009359FE">
        <w:rPr>
          <w:spacing w:val="34"/>
        </w:rPr>
        <w:t xml:space="preserve"> </w:t>
      </w:r>
      <w:r w:rsidRPr="009359FE">
        <w:t>и</w:t>
      </w:r>
      <w:r w:rsidRPr="009359FE">
        <w:rPr>
          <w:spacing w:val="34"/>
        </w:rPr>
        <w:t xml:space="preserve"> </w:t>
      </w:r>
      <w:r w:rsidRPr="009359FE">
        <w:t>социально-коммуникативных</w:t>
      </w:r>
      <w:r w:rsidRPr="009359FE">
        <w:rPr>
          <w:spacing w:val="34"/>
        </w:rPr>
        <w:t xml:space="preserve"> </w:t>
      </w:r>
      <w:r w:rsidRPr="009359FE">
        <w:t>потребностей</w:t>
      </w:r>
      <w:r w:rsidRPr="009359FE">
        <w:rPr>
          <w:spacing w:val="-57"/>
        </w:rPr>
        <w:t xml:space="preserve"> </w:t>
      </w:r>
      <w:r w:rsidRPr="009359FE">
        <w:t>обучающихся;</w:t>
      </w:r>
    </w:p>
    <w:p w14:paraId="2C404830" w14:textId="77777777" w:rsidR="00E80D37" w:rsidRPr="009359FE" w:rsidRDefault="00E80D37" w:rsidP="00E80D37">
      <w:pPr>
        <w:pStyle w:val="a4"/>
        <w:spacing w:line="276" w:lineRule="auto"/>
        <w:ind w:left="921" w:right="1148" w:firstLine="0"/>
        <w:jc w:val="left"/>
      </w:pPr>
      <w:r w:rsidRPr="009359FE">
        <w:t>изучение</w:t>
      </w:r>
      <w:r w:rsidRPr="009359FE">
        <w:rPr>
          <w:spacing w:val="-6"/>
        </w:rPr>
        <w:t xml:space="preserve"> </w:t>
      </w:r>
      <w:r w:rsidRPr="009359FE">
        <w:t>социальной</w:t>
      </w:r>
      <w:r w:rsidRPr="009359FE">
        <w:rPr>
          <w:spacing w:val="-5"/>
        </w:rPr>
        <w:t xml:space="preserve"> </w:t>
      </w:r>
      <w:r w:rsidRPr="009359FE">
        <w:t>ситуации</w:t>
      </w:r>
      <w:r w:rsidRPr="009359FE">
        <w:rPr>
          <w:spacing w:val="-4"/>
        </w:rPr>
        <w:t xml:space="preserve"> </w:t>
      </w:r>
      <w:r w:rsidRPr="009359FE">
        <w:t>развития</w:t>
      </w:r>
      <w:r w:rsidRPr="009359FE">
        <w:rPr>
          <w:spacing w:val="-5"/>
        </w:rPr>
        <w:t xml:space="preserve"> </w:t>
      </w:r>
      <w:r w:rsidRPr="009359FE">
        <w:t>и</w:t>
      </w:r>
      <w:r w:rsidRPr="009359FE">
        <w:rPr>
          <w:spacing w:val="-2"/>
        </w:rPr>
        <w:t xml:space="preserve"> </w:t>
      </w:r>
      <w:r w:rsidRPr="009359FE">
        <w:t>условий</w:t>
      </w:r>
      <w:r w:rsidRPr="009359FE">
        <w:rPr>
          <w:spacing w:val="-4"/>
        </w:rPr>
        <w:t xml:space="preserve"> </w:t>
      </w:r>
      <w:r w:rsidRPr="009359FE">
        <w:t>семейного</w:t>
      </w:r>
      <w:r w:rsidRPr="009359FE">
        <w:rPr>
          <w:spacing w:val="-5"/>
        </w:rPr>
        <w:t xml:space="preserve"> </w:t>
      </w:r>
      <w:r w:rsidRPr="009359FE">
        <w:t>воспитания</w:t>
      </w:r>
      <w:r w:rsidRPr="009359FE">
        <w:rPr>
          <w:spacing w:val="-4"/>
        </w:rPr>
        <w:t xml:space="preserve"> </w:t>
      </w:r>
      <w:r w:rsidRPr="009359FE">
        <w:t>ребенка;</w:t>
      </w:r>
      <w:r w:rsidRPr="009359FE">
        <w:rPr>
          <w:spacing w:val="-57"/>
        </w:rPr>
        <w:t xml:space="preserve"> </w:t>
      </w:r>
      <w:r w:rsidRPr="009359FE">
        <w:t>изучение</w:t>
      </w:r>
      <w:r w:rsidRPr="009359FE">
        <w:rPr>
          <w:spacing w:val="-1"/>
        </w:rPr>
        <w:t xml:space="preserve"> </w:t>
      </w:r>
      <w:r w:rsidRPr="009359FE">
        <w:t>уровня</w:t>
      </w:r>
      <w:r w:rsidRPr="009359FE">
        <w:rPr>
          <w:spacing w:val="-1"/>
        </w:rPr>
        <w:t xml:space="preserve"> </w:t>
      </w:r>
      <w:r w:rsidRPr="009359FE">
        <w:t>адаптации</w:t>
      </w:r>
      <w:r w:rsidRPr="009359FE">
        <w:rPr>
          <w:spacing w:val="-2"/>
        </w:rPr>
        <w:t xml:space="preserve"> </w:t>
      </w:r>
      <w:r w:rsidRPr="009359FE">
        <w:t>и</w:t>
      </w:r>
      <w:r w:rsidRPr="009359FE">
        <w:rPr>
          <w:spacing w:val="-1"/>
        </w:rPr>
        <w:t xml:space="preserve"> </w:t>
      </w:r>
      <w:r w:rsidRPr="009359FE">
        <w:t>адаптивных возможностей</w:t>
      </w:r>
      <w:r w:rsidRPr="009359FE">
        <w:rPr>
          <w:spacing w:val="-1"/>
        </w:rPr>
        <w:t xml:space="preserve"> </w:t>
      </w:r>
      <w:r w:rsidRPr="009359FE">
        <w:t>обучающегося;</w:t>
      </w:r>
    </w:p>
    <w:p w14:paraId="391E1382" w14:textId="77777777" w:rsidR="00E80D37" w:rsidRPr="009359FE" w:rsidRDefault="00E80D37" w:rsidP="00E80D37">
      <w:pPr>
        <w:pStyle w:val="a4"/>
        <w:spacing w:line="275" w:lineRule="exact"/>
        <w:ind w:left="921" w:firstLine="0"/>
        <w:jc w:val="left"/>
      </w:pPr>
      <w:r w:rsidRPr="009359FE">
        <w:rPr>
          <w:color w:val="333333"/>
        </w:rPr>
        <w:t>изучение</w:t>
      </w:r>
      <w:r w:rsidRPr="009359FE">
        <w:rPr>
          <w:color w:val="333333"/>
          <w:spacing w:val="-5"/>
        </w:rPr>
        <w:t xml:space="preserve"> </w:t>
      </w:r>
      <w:r w:rsidRPr="009359FE">
        <w:rPr>
          <w:color w:val="333333"/>
        </w:rPr>
        <w:t>направленности</w:t>
      </w:r>
      <w:r w:rsidRPr="009359FE">
        <w:rPr>
          <w:color w:val="333333"/>
          <w:spacing w:val="-2"/>
        </w:rPr>
        <w:t xml:space="preserve"> </w:t>
      </w:r>
      <w:r w:rsidRPr="009359FE">
        <w:rPr>
          <w:color w:val="333333"/>
        </w:rPr>
        <w:t>детской</w:t>
      </w:r>
      <w:r w:rsidRPr="009359FE">
        <w:rPr>
          <w:color w:val="333333"/>
          <w:spacing w:val="-3"/>
        </w:rPr>
        <w:t xml:space="preserve"> </w:t>
      </w:r>
      <w:r w:rsidRPr="009359FE">
        <w:rPr>
          <w:color w:val="333333"/>
        </w:rPr>
        <w:t>одаренности;</w:t>
      </w:r>
    </w:p>
    <w:p w14:paraId="51DF334C" w14:textId="77777777" w:rsidR="00E80D37" w:rsidRPr="009359FE" w:rsidRDefault="00E80D37" w:rsidP="00E80D37">
      <w:pPr>
        <w:pStyle w:val="a4"/>
        <w:spacing w:before="33" w:line="276" w:lineRule="auto"/>
        <w:ind w:left="921" w:firstLine="0"/>
        <w:jc w:val="left"/>
      </w:pPr>
      <w:r w:rsidRPr="009359FE">
        <w:t>изучение, констатацию в развитии ребенка его интересов и склонностей, одаренности;</w:t>
      </w:r>
      <w:r w:rsidRPr="009359FE">
        <w:rPr>
          <w:spacing w:val="1"/>
        </w:rPr>
        <w:t xml:space="preserve"> </w:t>
      </w:r>
      <w:r w:rsidRPr="009359FE">
        <w:t>мониторинг</w:t>
      </w:r>
      <w:r w:rsidRPr="009359FE">
        <w:rPr>
          <w:spacing w:val="46"/>
        </w:rPr>
        <w:t xml:space="preserve"> </w:t>
      </w:r>
      <w:r w:rsidRPr="009359FE">
        <w:t>развития</w:t>
      </w:r>
      <w:r w:rsidRPr="009359FE">
        <w:rPr>
          <w:spacing w:val="47"/>
        </w:rPr>
        <w:t xml:space="preserve"> </w:t>
      </w:r>
      <w:r w:rsidRPr="009359FE">
        <w:t>детей</w:t>
      </w:r>
      <w:r w:rsidRPr="009359FE">
        <w:rPr>
          <w:spacing w:val="46"/>
        </w:rPr>
        <w:t xml:space="preserve"> </w:t>
      </w:r>
      <w:r w:rsidRPr="009359FE">
        <w:t>и</w:t>
      </w:r>
      <w:r w:rsidRPr="009359FE">
        <w:rPr>
          <w:spacing w:val="48"/>
        </w:rPr>
        <w:t xml:space="preserve"> </w:t>
      </w:r>
      <w:r w:rsidRPr="009359FE">
        <w:t>предупреждение</w:t>
      </w:r>
      <w:r w:rsidRPr="009359FE">
        <w:rPr>
          <w:spacing w:val="45"/>
        </w:rPr>
        <w:t xml:space="preserve"> </w:t>
      </w:r>
      <w:r w:rsidRPr="009359FE">
        <w:t>возникновения</w:t>
      </w:r>
      <w:r w:rsidRPr="009359FE">
        <w:rPr>
          <w:spacing w:val="47"/>
        </w:rPr>
        <w:t xml:space="preserve"> </w:t>
      </w:r>
      <w:r w:rsidRPr="009359FE">
        <w:t>психолого-педагогических</w:t>
      </w:r>
    </w:p>
    <w:p w14:paraId="7ABFD8FA" w14:textId="77777777" w:rsidR="00E80D37" w:rsidRPr="009359FE" w:rsidRDefault="00E80D37" w:rsidP="00E80D37">
      <w:pPr>
        <w:pStyle w:val="a4"/>
        <w:spacing w:line="275" w:lineRule="exact"/>
        <w:ind w:firstLine="0"/>
        <w:jc w:val="left"/>
      </w:pPr>
      <w:r w:rsidRPr="009359FE">
        <w:t>проблем</w:t>
      </w:r>
      <w:r w:rsidRPr="009359FE">
        <w:rPr>
          <w:spacing w:val="-3"/>
        </w:rPr>
        <w:t xml:space="preserve"> </w:t>
      </w:r>
      <w:r w:rsidRPr="009359FE">
        <w:t>в</w:t>
      </w:r>
      <w:r w:rsidRPr="009359FE">
        <w:rPr>
          <w:spacing w:val="-2"/>
        </w:rPr>
        <w:t xml:space="preserve"> </w:t>
      </w:r>
      <w:r w:rsidRPr="009359FE">
        <w:t>их</w:t>
      </w:r>
      <w:r w:rsidRPr="009359FE">
        <w:rPr>
          <w:spacing w:val="1"/>
        </w:rPr>
        <w:t xml:space="preserve"> </w:t>
      </w:r>
      <w:r w:rsidRPr="009359FE">
        <w:t>развитии;</w:t>
      </w:r>
    </w:p>
    <w:p w14:paraId="2CF3DE04" w14:textId="77777777" w:rsidR="00E80D37" w:rsidRPr="009359FE" w:rsidRDefault="00E80D37" w:rsidP="00E80D37">
      <w:pPr>
        <w:pStyle w:val="a4"/>
        <w:spacing w:before="41" w:line="276" w:lineRule="auto"/>
        <w:ind w:right="246"/>
      </w:pPr>
      <w:r w:rsidRPr="009359FE">
        <w:t>выявление детей-мигрантов, имеющих трудности в обучении и социально-психологической</w:t>
      </w:r>
      <w:r w:rsidRPr="009359FE">
        <w:rPr>
          <w:spacing w:val="-57"/>
        </w:rPr>
        <w:t xml:space="preserve"> </w:t>
      </w:r>
      <w:r w:rsidRPr="009359FE">
        <w:t>адаптации,</w:t>
      </w:r>
      <w:r w:rsidRPr="009359FE">
        <w:rPr>
          <w:spacing w:val="1"/>
        </w:rPr>
        <w:t xml:space="preserve"> </w:t>
      </w:r>
      <w:r w:rsidRPr="009359FE">
        <w:t>дифференциальная</w:t>
      </w:r>
      <w:r w:rsidRPr="009359FE">
        <w:rPr>
          <w:spacing w:val="1"/>
        </w:rPr>
        <w:t xml:space="preserve"> </w:t>
      </w:r>
      <w:r w:rsidRPr="009359FE">
        <w:t>диагностика</w:t>
      </w:r>
      <w:r w:rsidRPr="009359FE">
        <w:rPr>
          <w:spacing w:val="1"/>
        </w:rPr>
        <w:t xml:space="preserve"> </w:t>
      </w:r>
      <w:r w:rsidRPr="009359FE">
        <w:t>и</w:t>
      </w:r>
      <w:r w:rsidRPr="009359FE">
        <w:rPr>
          <w:spacing w:val="1"/>
        </w:rPr>
        <w:t xml:space="preserve"> </w:t>
      </w:r>
      <w:r w:rsidRPr="009359FE">
        <w:t>оценка</w:t>
      </w:r>
      <w:r w:rsidRPr="009359FE">
        <w:rPr>
          <w:spacing w:val="1"/>
        </w:rPr>
        <w:t xml:space="preserve"> </w:t>
      </w:r>
      <w:r w:rsidRPr="009359FE">
        <w:t>этнокультурной</w:t>
      </w:r>
      <w:r w:rsidRPr="009359FE">
        <w:rPr>
          <w:spacing w:val="1"/>
        </w:rPr>
        <w:t xml:space="preserve"> </w:t>
      </w:r>
      <w:r w:rsidRPr="009359FE">
        <w:t>природы</w:t>
      </w:r>
      <w:r w:rsidRPr="009359FE">
        <w:rPr>
          <w:spacing w:val="1"/>
        </w:rPr>
        <w:t xml:space="preserve"> </w:t>
      </w:r>
      <w:r w:rsidRPr="009359FE">
        <w:t>имеющихся</w:t>
      </w:r>
      <w:r w:rsidRPr="009359FE">
        <w:rPr>
          <w:spacing w:val="1"/>
        </w:rPr>
        <w:t xml:space="preserve"> </w:t>
      </w:r>
      <w:r w:rsidRPr="009359FE">
        <w:t>трудностей;</w:t>
      </w:r>
    </w:p>
    <w:p w14:paraId="22990836" w14:textId="77777777" w:rsidR="00E80D37" w:rsidRPr="009359FE" w:rsidRDefault="00E80D37" w:rsidP="00E80D37">
      <w:pPr>
        <w:pStyle w:val="a4"/>
        <w:ind w:left="921" w:firstLine="0"/>
      </w:pPr>
      <w:r w:rsidRPr="009359FE">
        <w:t>всестороннее</w:t>
      </w:r>
      <w:r w:rsidRPr="009359FE">
        <w:rPr>
          <w:spacing w:val="-5"/>
        </w:rPr>
        <w:t xml:space="preserve"> </w:t>
      </w:r>
      <w:r w:rsidRPr="009359FE">
        <w:t>психолого-педагогическое</w:t>
      </w:r>
      <w:r w:rsidRPr="009359FE">
        <w:rPr>
          <w:spacing w:val="-4"/>
        </w:rPr>
        <w:t xml:space="preserve"> </w:t>
      </w:r>
      <w:r w:rsidRPr="009359FE">
        <w:t>изучение</w:t>
      </w:r>
      <w:r w:rsidRPr="009359FE">
        <w:rPr>
          <w:spacing w:val="-4"/>
        </w:rPr>
        <w:t xml:space="preserve"> </w:t>
      </w:r>
      <w:r w:rsidRPr="009359FE">
        <w:t>личности</w:t>
      </w:r>
      <w:r w:rsidRPr="009359FE">
        <w:rPr>
          <w:spacing w:val="-3"/>
        </w:rPr>
        <w:t xml:space="preserve"> </w:t>
      </w:r>
      <w:r w:rsidRPr="009359FE">
        <w:t>ребенка;</w:t>
      </w:r>
    </w:p>
    <w:p w14:paraId="63DCC167" w14:textId="77777777" w:rsidR="00E80D37" w:rsidRPr="009359FE" w:rsidRDefault="00E80D37" w:rsidP="00E80D37">
      <w:pPr>
        <w:pStyle w:val="a4"/>
        <w:spacing w:before="41" w:line="278" w:lineRule="auto"/>
        <w:ind w:right="248"/>
      </w:pPr>
      <w:r w:rsidRPr="009359FE">
        <w:t>выявление</w:t>
      </w:r>
      <w:r w:rsidRPr="009359FE">
        <w:rPr>
          <w:spacing w:val="1"/>
        </w:rPr>
        <w:t xml:space="preserve"> </w:t>
      </w:r>
      <w:r w:rsidRPr="009359FE">
        <w:t>и</w:t>
      </w:r>
      <w:r w:rsidRPr="009359FE">
        <w:rPr>
          <w:spacing w:val="1"/>
        </w:rPr>
        <w:t xml:space="preserve"> </w:t>
      </w:r>
      <w:r w:rsidRPr="009359FE">
        <w:t>изучение</w:t>
      </w:r>
      <w:r w:rsidRPr="009359FE">
        <w:rPr>
          <w:spacing w:val="1"/>
        </w:rPr>
        <w:t xml:space="preserve"> </w:t>
      </w:r>
      <w:r w:rsidRPr="009359FE">
        <w:t>неблагоприятных</w:t>
      </w:r>
      <w:r w:rsidRPr="009359FE">
        <w:rPr>
          <w:spacing w:val="1"/>
        </w:rPr>
        <w:t xml:space="preserve"> </w:t>
      </w:r>
      <w:r w:rsidRPr="009359FE">
        <w:t>факторов</w:t>
      </w:r>
      <w:r w:rsidRPr="009359FE">
        <w:rPr>
          <w:spacing w:val="1"/>
        </w:rPr>
        <w:t xml:space="preserve"> </w:t>
      </w:r>
      <w:r w:rsidRPr="009359FE">
        <w:t>социальной</w:t>
      </w:r>
      <w:r w:rsidRPr="009359FE">
        <w:rPr>
          <w:spacing w:val="1"/>
        </w:rPr>
        <w:t xml:space="preserve"> </w:t>
      </w:r>
      <w:r w:rsidRPr="009359FE">
        <w:t>среды</w:t>
      </w:r>
      <w:r w:rsidRPr="009359FE">
        <w:rPr>
          <w:spacing w:val="1"/>
        </w:rPr>
        <w:t xml:space="preserve"> </w:t>
      </w:r>
      <w:r w:rsidRPr="009359FE">
        <w:t>и</w:t>
      </w:r>
      <w:r w:rsidRPr="009359FE">
        <w:rPr>
          <w:spacing w:val="1"/>
        </w:rPr>
        <w:t xml:space="preserve"> </w:t>
      </w:r>
      <w:r w:rsidRPr="009359FE">
        <w:t>рисков</w:t>
      </w:r>
      <w:r w:rsidRPr="009359FE">
        <w:rPr>
          <w:spacing w:val="-57"/>
        </w:rPr>
        <w:t xml:space="preserve"> </w:t>
      </w:r>
      <w:r w:rsidRPr="009359FE">
        <w:t>образовательной</w:t>
      </w:r>
      <w:r w:rsidRPr="009359FE">
        <w:rPr>
          <w:spacing w:val="-1"/>
        </w:rPr>
        <w:t xml:space="preserve"> </w:t>
      </w:r>
      <w:r w:rsidRPr="009359FE">
        <w:t>среды;</w:t>
      </w:r>
    </w:p>
    <w:p w14:paraId="26F478B1" w14:textId="77777777" w:rsidR="00E80D37" w:rsidRPr="009359FE" w:rsidRDefault="00E80D37" w:rsidP="00E80D37">
      <w:pPr>
        <w:pStyle w:val="a4"/>
        <w:spacing w:line="276" w:lineRule="auto"/>
        <w:ind w:right="252"/>
      </w:pPr>
      <w:r w:rsidRPr="009359FE">
        <w:t>системный</w:t>
      </w:r>
      <w:r w:rsidRPr="009359FE">
        <w:rPr>
          <w:spacing w:val="1"/>
        </w:rPr>
        <w:t xml:space="preserve"> </w:t>
      </w:r>
      <w:r w:rsidRPr="009359FE">
        <w:t>разносторонний</w:t>
      </w:r>
      <w:r w:rsidRPr="009359FE">
        <w:rPr>
          <w:spacing w:val="1"/>
        </w:rPr>
        <w:t xml:space="preserve"> </w:t>
      </w:r>
      <w:r w:rsidRPr="009359FE">
        <w:t>контроль</w:t>
      </w:r>
      <w:r w:rsidRPr="009359FE">
        <w:rPr>
          <w:spacing w:val="1"/>
        </w:rPr>
        <w:t xml:space="preserve"> </w:t>
      </w:r>
      <w:r w:rsidRPr="009359FE">
        <w:t>специалистов</w:t>
      </w:r>
      <w:r w:rsidRPr="009359FE">
        <w:rPr>
          <w:spacing w:val="1"/>
        </w:rPr>
        <w:t xml:space="preserve"> </w:t>
      </w:r>
      <w:r w:rsidRPr="009359FE">
        <w:t>за</w:t>
      </w:r>
      <w:r w:rsidRPr="009359FE">
        <w:rPr>
          <w:spacing w:val="1"/>
        </w:rPr>
        <w:t xml:space="preserve"> </w:t>
      </w:r>
      <w:r w:rsidRPr="009359FE">
        <w:t>уровнем</w:t>
      </w:r>
      <w:r w:rsidRPr="009359FE">
        <w:rPr>
          <w:spacing w:val="1"/>
        </w:rPr>
        <w:t xml:space="preserve"> </w:t>
      </w:r>
      <w:r w:rsidRPr="009359FE">
        <w:t>и</w:t>
      </w:r>
      <w:r w:rsidRPr="009359FE">
        <w:rPr>
          <w:spacing w:val="1"/>
        </w:rPr>
        <w:t xml:space="preserve"> </w:t>
      </w:r>
      <w:r w:rsidRPr="009359FE">
        <w:t>динамикой</w:t>
      </w:r>
      <w:r w:rsidRPr="009359FE">
        <w:rPr>
          <w:spacing w:val="1"/>
        </w:rPr>
        <w:t xml:space="preserve"> </w:t>
      </w:r>
      <w:r w:rsidRPr="009359FE">
        <w:t>развития</w:t>
      </w:r>
      <w:r w:rsidRPr="009359FE">
        <w:rPr>
          <w:spacing w:val="1"/>
        </w:rPr>
        <w:t xml:space="preserve"> </w:t>
      </w:r>
      <w:r w:rsidRPr="009359FE">
        <w:t>обучающегося,</w:t>
      </w:r>
      <w:r w:rsidRPr="009359FE">
        <w:rPr>
          <w:spacing w:val="1"/>
        </w:rPr>
        <w:t xml:space="preserve"> </w:t>
      </w:r>
      <w:r w:rsidRPr="009359FE">
        <w:t>а</w:t>
      </w:r>
      <w:r w:rsidRPr="009359FE">
        <w:rPr>
          <w:spacing w:val="1"/>
        </w:rPr>
        <w:t xml:space="preserve"> </w:t>
      </w:r>
      <w:r w:rsidRPr="009359FE">
        <w:t>также</w:t>
      </w:r>
      <w:r w:rsidRPr="009359FE">
        <w:rPr>
          <w:spacing w:val="1"/>
        </w:rPr>
        <w:t xml:space="preserve"> </w:t>
      </w:r>
      <w:r w:rsidRPr="009359FE">
        <w:t>за</w:t>
      </w:r>
      <w:r w:rsidRPr="009359FE">
        <w:rPr>
          <w:spacing w:val="1"/>
        </w:rPr>
        <w:t xml:space="preserve"> </w:t>
      </w:r>
      <w:r w:rsidRPr="009359FE">
        <w:t>созданием</w:t>
      </w:r>
      <w:r w:rsidRPr="009359FE">
        <w:rPr>
          <w:spacing w:val="1"/>
        </w:rPr>
        <w:t xml:space="preserve"> </w:t>
      </w:r>
      <w:r w:rsidRPr="009359FE">
        <w:t>необходимых</w:t>
      </w:r>
      <w:r w:rsidRPr="009359FE">
        <w:rPr>
          <w:spacing w:val="1"/>
        </w:rPr>
        <w:t xml:space="preserve"> </w:t>
      </w:r>
      <w:r w:rsidRPr="009359FE">
        <w:t>условий,</w:t>
      </w:r>
      <w:r w:rsidRPr="009359FE">
        <w:rPr>
          <w:spacing w:val="1"/>
        </w:rPr>
        <w:t xml:space="preserve"> </w:t>
      </w:r>
      <w:r w:rsidRPr="009359FE">
        <w:t>соответствующих</w:t>
      </w:r>
      <w:r w:rsidRPr="009359FE">
        <w:rPr>
          <w:spacing w:val="1"/>
        </w:rPr>
        <w:t xml:space="preserve"> </w:t>
      </w:r>
      <w:r w:rsidRPr="009359FE">
        <w:t>особым</w:t>
      </w:r>
      <w:r w:rsidRPr="009359FE">
        <w:rPr>
          <w:spacing w:val="1"/>
        </w:rPr>
        <w:t xml:space="preserve"> </w:t>
      </w:r>
      <w:r w:rsidRPr="009359FE">
        <w:t>(индивидуальным)</w:t>
      </w:r>
      <w:r w:rsidRPr="009359FE">
        <w:rPr>
          <w:spacing w:val="-1"/>
        </w:rPr>
        <w:t xml:space="preserve"> </w:t>
      </w:r>
      <w:r w:rsidRPr="009359FE">
        <w:t>образовательным</w:t>
      </w:r>
      <w:r w:rsidRPr="009359FE">
        <w:rPr>
          <w:spacing w:val="-2"/>
        </w:rPr>
        <w:t xml:space="preserve"> </w:t>
      </w:r>
      <w:r w:rsidRPr="009359FE">
        <w:t>потребностям</w:t>
      </w:r>
      <w:r w:rsidRPr="009359FE">
        <w:rPr>
          <w:spacing w:val="-1"/>
        </w:rPr>
        <w:t xml:space="preserve"> </w:t>
      </w:r>
      <w:r w:rsidRPr="009359FE">
        <w:t>обучающегося.</w:t>
      </w:r>
    </w:p>
    <w:p w14:paraId="0BC6E3D6" w14:textId="77777777" w:rsidR="00E80D37" w:rsidRPr="009359FE" w:rsidRDefault="00E80D37" w:rsidP="00E80D37">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Коррекционно-развивающая</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работа</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включает:</w:t>
      </w:r>
    </w:p>
    <w:p w14:paraId="681F51CC" w14:textId="77777777" w:rsidR="00E80D37" w:rsidRPr="009359FE" w:rsidRDefault="00E80D37" w:rsidP="00E80D37">
      <w:pPr>
        <w:pStyle w:val="a4"/>
        <w:spacing w:before="39" w:line="276" w:lineRule="auto"/>
        <w:ind w:right="245"/>
      </w:pPr>
      <w:r w:rsidRPr="009359FE">
        <w:t>выбор</w:t>
      </w:r>
      <w:r w:rsidRPr="009359FE">
        <w:rPr>
          <w:spacing w:val="1"/>
        </w:rPr>
        <w:t xml:space="preserve"> </w:t>
      </w:r>
      <w:r w:rsidRPr="009359FE">
        <w:t>оптимальных</w:t>
      </w:r>
      <w:r w:rsidRPr="009359FE">
        <w:rPr>
          <w:spacing w:val="1"/>
        </w:rPr>
        <w:t xml:space="preserve"> </w:t>
      </w:r>
      <w:r w:rsidRPr="009359FE">
        <w:t>для</w:t>
      </w:r>
      <w:r w:rsidRPr="009359FE">
        <w:rPr>
          <w:spacing w:val="1"/>
        </w:rPr>
        <w:t xml:space="preserve"> </w:t>
      </w:r>
      <w:r w:rsidRPr="009359FE">
        <w:t>развития</w:t>
      </w:r>
      <w:r w:rsidRPr="009359FE">
        <w:rPr>
          <w:spacing w:val="1"/>
        </w:rPr>
        <w:t xml:space="preserve"> </w:t>
      </w:r>
      <w:r w:rsidRPr="009359FE">
        <w:t>обучающегося</w:t>
      </w:r>
      <w:r w:rsidRPr="009359FE">
        <w:rPr>
          <w:spacing w:val="1"/>
        </w:rPr>
        <w:t xml:space="preserve"> </w:t>
      </w:r>
      <w:r w:rsidRPr="009359FE">
        <w:t>коррекционно-развивающих</w:t>
      </w:r>
      <w:r w:rsidRPr="009359FE">
        <w:rPr>
          <w:spacing w:val="1"/>
        </w:rPr>
        <w:t xml:space="preserve"> </w:t>
      </w:r>
      <w:r w:rsidRPr="009359FE">
        <w:t>программ/методик</w:t>
      </w:r>
      <w:r w:rsidRPr="009359FE">
        <w:rPr>
          <w:spacing w:val="1"/>
        </w:rPr>
        <w:t xml:space="preserve"> </w:t>
      </w:r>
      <w:r w:rsidRPr="009359FE">
        <w:t>психолого-педагогического</w:t>
      </w:r>
      <w:r w:rsidRPr="009359FE">
        <w:rPr>
          <w:spacing w:val="1"/>
        </w:rPr>
        <w:t xml:space="preserve"> </w:t>
      </w:r>
      <w:r w:rsidRPr="009359FE">
        <w:t>сопровождения</w:t>
      </w:r>
      <w:r w:rsidRPr="009359FE">
        <w:rPr>
          <w:spacing w:val="1"/>
        </w:rPr>
        <w:t xml:space="preserve"> </w:t>
      </w:r>
      <w:r w:rsidRPr="009359FE">
        <w:t>в</w:t>
      </w:r>
      <w:r w:rsidRPr="009359FE">
        <w:rPr>
          <w:spacing w:val="1"/>
        </w:rPr>
        <w:t xml:space="preserve"> </w:t>
      </w:r>
      <w:r w:rsidRPr="009359FE">
        <w:t>соответствии</w:t>
      </w:r>
      <w:r w:rsidRPr="009359FE">
        <w:rPr>
          <w:spacing w:val="1"/>
        </w:rPr>
        <w:t xml:space="preserve"> </w:t>
      </w:r>
      <w:r w:rsidRPr="009359FE">
        <w:t>с</w:t>
      </w:r>
      <w:r w:rsidRPr="009359FE">
        <w:rPr>
          <w:spacing w:val="1"/>
        </w:rPr>
        <w:t xml:space="preserve"> </w:t>
      </w:r>
      <w:r w:rsidRPr="009359FE">
        <w:t>его</w:t>
      </w:r>
      <w:r w:rsidRPr="009359FE">
        <w:rPr>
          <w:spacing w:val="1"/>
        </w:rPr>
        <w:t xml:space="preserve"> </w:t>
      </w:r>
      <w:r w:rsidRPr="009359FE">
        <w:t>особыми</w:t>
      </w:r>
      <w:r w:rsidRPr="009359FE">
        <w:rPr>
          <w:spacing w:val="1"/>
        </w:rPr>
        <w:t xml:space="preserve"> </w:t>
      </w:r>
      <w:r w:rsidRPr="009359FE">
        <w:t>(индивидуальными)</w:t>
      </w:r>
      <w:r w:rsidRPr="009359FE">
        <w:rPr>
          <w:spacing w:val="-1"/>
        </w:rPr>
        <w:t xml:space="preserve"> </w:t>
      </w:r>
      <w:r w:rsidRPr="009359FE">
        <w:t>образовательными потребностями;</w:t>
      </w:r>
    </w:p>
    <w:p w14:paraId="1491DCC6" w14:textId="77777777" w:rsidR="00E80D37" w:rsidRPr="009359FE" w:rsidRDefault="00E80D37" w:rsidP="00E80D37">
      <w:pPr>
        <w:pStyle w:val="a4"/>
        <w:spacing w:line="276" w:lineRule="auto"/>
        <w:ind w:right="251"/>
      </w:pPr>
      <w:r w:rsidRPr="009359FE">
        <w:t>организацию,</w:t>
      </w:r>
      <w:r w:rsidRPr="009359FE">
        <w:rPr>
          <w:spacing w:val="1"/>
        </w:rPr>
        <w:t xml:space="preserve"> </w:t>
      </w:r>
      <w:r w:rsidRPr="009359FE">
        <w:t>разработку</w:t>
      </w:r>
      <w:r w:rsidRPr="009359FE">
        <w:rPr>
          <w:spacing w:val="1"/>
        </w:rPr>
        <w:t xml:space="preserve"> </w:t>
      </w:r>
      <w:r w:rsidRPr="009359FE">
        <w:t>и</w:t>
      </w:r>
      <w:r w:rsidRPr="009359FE">
        <w:rPr>
          <w:spacing w:val="1"/>
        </w:rPr>
        <w:t xml:space="preserve"> </w:t>
      </w:r>
      <w:r w:rsidRPr="009359FE">
        <w:t>проведение</w:t>
      </w:r>
      <w:r w:rsidRPr="009359FE">
        <w:rPr>
          <w:spacing w:val="1"/>
        </w:rPr>
        <w:t xml:space="preserve"> </w:t>
      </w:r>
      <w:r w:rsidRPr="009359FE">
        <w:t>специалистами</w:t>
      </w:r>
      <w:r w:rsidRPr="009359FE">
        <w:rPr>
          <w:spacing w:val="1"/>
        </w:rPr>
        <w:t xml:space="preserve"> </w:t>
      </w:r>
      <w:r w:rsidRPr="009359FE">
        <w:t>индивидуальных</w:t>
      </w:r>
      <w:r w:rsidRPr="009359FE">
        <w:rPr>
          <w:spacing w:val="1"/>
        </w:rPr>
        <w:t xml:space="preserve"> </w:t>
      </w:r>
      <w:r w:rsidRPr="009359FE">
        <w:t>и</w:t>
      </w:r>
      <w:r w:rsidRPr="009359FE">
        <w:rPr>
          <w:spacing w:val="1"/>
        </w:rPr>
        <w:t xml:space="preserve"> </w:t>
      </w:r>
      <w:r w:rsidRPr="009359FE">
        <w:t>групповых</w:t>
      </w:r>
      <w:r w:rsidRPr="009359FE">
        <w:rPr>
          <w:spacing w:val="1"/>
        </w:rPr>
        <w:t xml:space="preserve"> </w:t>
      </w:r>
      <w:r w:rsidRPr="009359FE">
        <w:t>коррекционно-развивающих</w:t>
      </w:r>
      <w:r w:rsidRPr="009359FE">
        <w:rPr>
          <w:spacing w:val="1"/>
        </w:rPr>
        <w:t xml:space="preserve"> </w:t>
      </w:r>
      <w:r w:rsidRPr="009359FE">
        <w:t>занятий,</w:t>
      </w:r>
      <w:r w:rsidRPr="009359FE">
        <w:rPr>
          <w:spacing w:val="1"/>
        </w:rPr>
        <w:t xml:space="preserve"> </w:t>
      </w:r>
      <w:r w:rsidRPr="009359FE">
        <w:t>необходимых</w:t>
      </w:r>
      <w:r w:rsidRPr="009359FE">
        <w:rPr>
          <w:spacing w:val="1"/>
        </w:rPr>
        <w:t xml:space="preserve"> </w:t>
      </w:r>
      <w:r w:rsidRPr="009359FE">
        <w:t>для</w:t>
      </w:r>
      <w:r w:rsidRPr="009359FE">
        <w:rPr>
          <w:spacing w:val="1"/>
        </w:rPr>
        <w:t xml:space="preserve"> </w:t>
      </w:r>
      <w:r w:rsidRPr="009359FE">
        <w:t>преодоления</w:t>
      </w:r>
      <w:r w:rsidRPr="009359FE">
        <w:rPr>
          <w:spacing w:val="1"/>
        </w:rPr>
        <w:t xml:space="preserve"> </w:t>
      </w:r>
      <w:r w:rsidRPr="009359FE">
        <w:t>нарушений</w:t>
      </w:r>
      <w:r w:rsidRPr="009359FE">
        <w:rPr>
          <w:spacing w:val="1"/>
        </w:rPr>
        <w:t xml:space="preserve"> </w:t>
      </w:r>
      <w:r w:rsidRPr="009359FE">
        <w:t>поведения</w:t>
      </w:r>
      <w:r w:rsidRPr="009359FE">
        <w:rPr>
          <w:spacing w:val="1"/>
        </w:rPr>
        <w:t xml:space="preserve"> </w:t>
      </w:r>
      <w:r w:rsidRPr="009359FE">
        <w:t>и</w:t>
      </w:r>
      <w:r w:rsidRPr="009359FE">
        <w:rPr>
          <w:spacing w:val="1"/>
        </w:rPr>
        <w:t xml:space="preserve"> </w:t>
      </w:r>
      <w:r w:rsidRPr="009359FE">
        <w:t>развития,</w:t>
      </w:r>
      <w:r w:rsidRPr="009359FE">
        <w:rPr>
          <w:spacing w:val="58"/>
        </w:rPr>
        <w:t xml:space="preserve"> </w:t>
      </w:r>
      <w:r w:rsidRPr="009359FE">
        <w:t>трудностей в</w:t>
      </w:r>
      <w:r w:rsidRPr="009359FE">
        <w:rPr>
          <w:spacing w:val="-2"/>
        </w:rPr>
        <w:t xml:space="preserve"> </w:t>
      </w:r>
      <w:r w:rsidRPr="009359FE">
        <w:t>освоении образовательной</w:t>
      </w:r>
      <w:r w:rsidRPr="009359FE">
        <w:rPr>
          <w:spacing w:val="-1"/>
        </w:rPr>
        <w:t xml:space="preserve"> </w:t>
      </w:r>
      <w:r w:rsidRPr="009359FE">
        <w:t>программы и</w:t>
      </w:r>
      <w:r w:rsidRPr="009359FE">
        <w:rPr>
          <w:spacing w:val="-1"/>
        </w:rPr>
        <w:t xml:space="preserve"> </w:t>
      </w:r>
      <w:r w:rsidRPr="009359FE">
        <w:t>социализации;</w:t>
      </w:r>
    </w:p>
    <w:p w14:paraId="3ACF4D5B" w14:textId="77777777" w:rsidR="00E80D37" w:rsidRPr="009359FE" w:rsidRDefault="00E80D37" w:rsidP="00E80D37">
      <w:pPr>
        <w:pStyle w:val="a4"/>
        <w:ind w:left="921" w:firstLine="0"/>
      </w:pPr>
      <w:r w:rsidRPr="009359FE">
        <w:t>коррекцию</w:t>
      </w:r>
      <w:r w:rsidRPr="009359FE">
        <w:rPr>
          <w:spacing w:val="-4"/>
        </w:rPr>
        <w:t xml:space="preserve"> </w:t>
      </w:r>
      <w:r w:rsidRPr="009359FE">
        <w:t>и</w:t>
      </w:r>
      <w:r w:rsidRPr="009359FE">
        <w:rPr>
          <w:spacing w:val="-4"/>
        </w:rPr>
        <w:t xml:space="preserve"> </w:t>
      </w:r>
      <w:r w:rsidRPr="009359FE">
        <w:t>развитие</w:t>
      </w:r>
      <w:r w:rsidRPr="009359FE">
        <w:rPr>
          <w:spacing w:val="-8"/>
        </w:rPr>
        <w:t xml:space="preserve"> </w:t>
      </w:r>
      <w:r w:rsidRPr="009359FE">
        <w:t>высших</w:t>
      </w:r>
      <w:r w:rsidRPr="009359FE">
        <w:rPr>
          <w:spacing w:val="-2"/>
        </w:rPr>
        <w:t xml:space="preserve"> </w:t>
      </w:r>
      <w:r w:rsidRPr="009359FE">
        <w:t>психических</w:t>
      </w:r>
      <w:r w:rsidRPr="009359FE">
        <w:rPr>
          <w:spacing w:val="-1"/>
        </w:rPr>
        <w:t xml:space="preserve"> </w:t>
      </w:r>
      <w:r w:rsidRPr="009359FE">
        <w:t>функций;</w:t>
      </w:r>
    </w:p>
    <w:p w14:paraId="3DD76317" w14:textId="77777777" w:rsidR="00E80D37" w:rsidRPr="009359FE" w:rsidRDefault="00E80D37" w:rsidP="00E80D37">
      <w:pPr>
        <w:pStyle w:val="a4"/>
        <w:spacing w:before="40" w:line="278" w:lineRule="auto"/>
        <w:ind w:right="254"/>
      </w:pPr>
      <w:r w:rsidRPr="009359FE">
        <w:t>развитие эмоционально-волевой и личностной сферы обучающегося и психологическую</w:t>
      </w:r>
      <w:r w:rsidRPr="009359FE">
        <w:rPr>
          <w:spacing w:val="1"/>
        </w:rPr>
        <w:t xml:space="preserve"> </w:t>
      </w:r>
      <w:r w:rsidRPr="009359FE">
        <w:t>коррекцию</w:t>
      </w:r>
      <w:r w:rsidRPr="009359FE">
        <w:rPr>
          <w:spacing w:val="-1"/>
        </w:rPr>
        <w:t xml:space="preserve"> </w:t>
      </w:r>
      <w:r w:rsidRPr="009359FE">
        <w:t>его</w:t>
      </w:r>
      <w:r w:rsidRPr="009359FE">
        <w:rPr>
          <w:spacing w:val="-1"/>
        </w:rPr>
        <w:t xml:space="preserve"> </w:t>
      </w:r>
      <w:r w:rsidRPr="009359FE">
        <w:t>поведения;</w:t>
      </w:r>
    </w:p>
    <w:p w14:paraId="0B014AB1" w14:textId="77777777" w:rsidR="00E80D37" w:rsidRPr="009359FE" w:rsidRDefault="00E80D37" w:rsidP="00E80D37">
      <w:pPr>
        <w:pStyle w:val="a4"/>
        <w:spacing w:line="276" w:lineRule="auto"/>
        <w:ind w:right="251"/>
      </w:pPr>
      <w:r w:rsidRPr="009359FE">
        <w:t>развитие</w:t>
      </w:r>
      <w:r w:rsidRPr="009359FE">
        <w:rPr>
          <w:spacing w:val="1"/>
        </w:rPr>
        <w:t xml:space="preserve"> </w:t>
      </w:r>
      <w:r w:rsidRPr="009359FE">
        <w:t>коммуникативных</w:t>
      </w:r>
      <w:r w:rsidRPr="009359FE">
        <w:rPr>
          <w:spacing w:val="1"/>
        </w:rPr>
        <w:t xml:space="preserve"> </w:t>
      </w:r>
      <w:r w:rsidRPr="009359FE">
        <w:t>способностей,</w:t>
      </w:r>
      <w:r w:rsidRPr="009359FE">
        <w:rPr>
          <w:spacing w:val="1"/>
        </w:rPr>
        <w:t xml:space="preserve"> </w:t>
      </w:r>
      <w:r w:rsidRPr="009359FE">
        <w:t>социального</w:t>
      </w:r>
      <w:r w:rsidRPr="009359FE">
        <w:rPr>
          <w:spacing w:val="1"/>
        </w:rPr>
        <w:t xml:space="preserve"> </w:t>
      </w:r>
      <w:r w:rsidRPr="009359FE">
        <w:t>и</w:t>
      </w:r>
      <w:r w:rsidRPr="009359FE">
        <w:rPr>
          <w:spacing w:val="1"/>
        </w:rPr>
        <w:t xml:space="preserve"> </w:t>
      </w:r>
      <w:r w:rsidRPr="009359FE">
        <w:t>эмоционального</w:t>
      </w:r>
      <w:r w:rsidRPr="009359FE">
        <w:rPr>
          <w:spacing w:val="1"/>
        </w:rPr>
        <w:t xml:space="preserve"> </w:t>
      </w:r>
      <w:r w:rsidRPr="009359FE">
        <w:t>интеллекта</w:t>
      </w:r>
      <w:r w:rsidRPr="009359FE">
        <w:rPr>
          <w:spacing w:val="1"/>
        </w:rPr>
        <w:t xml:space="preserve"> </w:t>
      </w:r>
      <w:r w:rsidRPr="009359FE">
        <w:t>обучающихся,</w:t>
      </w:r>
      <w:r w:rsidRPr="009359FE">
        <w:rPr>
          <w:spacing w:val="-1"/>
        </w:rPr>
        <w:t xml:space="preserve"> </w:t>
      </w:r>
      <w:r w:rsidRPr="009359FE">
        <w:t>формирование</w:t>
      </w:r>
      <w:r w:rsidRPr="009359FE">
        <w:rPr>
          <w:spacing w:val="-1"/>
        </w:rPr>
        <w:t xml:space="preserve"> </w:t>
      </w:r>
      <w:r w:rsidRPr="009359FE">
        <w:t>их</w:t>
      </w:r>
      <w:r w:rsidRPr="009359FE">
        <w:rPr>
          <w:spacing w:val="-2"/>
        </w:rPr>
        <w:t xml:space="preserve"> </w:t>
      </w:r>
      <w:r w:rsidRPr="009359FE">
        <w:t>коммуникативной компетентности;</w:t>
      </w:r>
    </w:p>
    <w:p w14:paraId="4B9B19E7" w14:textId="77777777" w:rsidR="00E80D37" w:rsidRPr="009359FE" w:rsidRDefault="00E80D37" w:rsidP="00E80D37">
      <w:pPr>
        <w:pStyle w:val="a4"/>
        <w:spacing w:line="275" w:lineRule="exact"/>
        <w:ind w:left="921" w:firstLine="0"/>
      </w:pPr>
      <w:r w:rsidRPr="009359FE">
        <w:t>коррекцию</w:t>
      </w:r>
      <w:r w:rsidRPr="009359FE">
        <w:rPr>
          <w:spacing w:val="-3"/>
        </w:rPr>
        <w:t xml:space="preserve"> </w:t>
      </w:r>
      <w:r w:rsidRPr="009359FE">
        <w:t>и</w:t>
      </w:r>
      <w:r w:rsidRPr="009359FE">
        <w:rPr>
          <w:spacing w:val="-3"/>
        </w:rPr>
        <w:t xml:space="preserve"> </w:t>
      </w:r>
      <w:r w:rsidRPr="009359FE">
        <w:t>развитие</w:t>
      </w:r>
      <w:r w:rsidRPr="009359FE">
        <w:rPr>
          <w:spacing w:val="-7"/>
        </w:rPr>
        <w:t xml:space="preserve"> </w:t>
      </w:r>
      <w:r w:rsidRPr="009359FE">
        <w:t>психомоторной</w:t>
      </w:r>
      <w:r w:rsidRPr="009359FE">
        <w:rPr>
          <w:spacing w:val="-3"/>
        </w:rPr>
        <w:t xml:space="preserve"> </w:t>
      </w:r>
      <w:r w:rsidRPr="009359FE">
        <w:t>сферы,</w:t>
      </w:r>
      <w:r w:rsidRPr="009359FE">
        <w:rPr>
          <w:spacing w:val="-3"/>
        </w:rPr>
        <w:t xml:space="preserve"> </w:t>
      </w:r>
      <w:r w:rsidRPr="009359FE">
        <w:t>координации</w:t>
      </w:r>
      <w:r w:rsidRPr="009359FE">
        <w:rPr>
          <w:spacing w:val="-3"/>
        </w:rPr>
        <w:t xml:space="preserve"> </w:t>
      </w:r>
      <w:r w:rsidRPr="009359FE">
        <w:t>и</w:t>
      </w:r>
      <w:r w:rsidRPr="009359FE">
        <w:rPr>
          <w:spacing w:val="-3"/>
        </w:rPr>
        <w:t xml:space="preserve"> </w:t>
      </w:r>
      <w:r w:rsidRPr="009359FE">
        <w:t>регуляции</w:t>
      </w:r>
      <w:r w:rsidRPr="009359FE">
        <w:rPr>
          <w:spacing w:val="-3"/>
        </w:rPr>
        <w:t xml:space="preserve"> </w:t>
      </w:r>
      <w:r w:rsidRPr="009359FE">
        <w:t>движений;</w:t>
      </w:r>
    </w:p>
    <w:p w14:paraId="183D9633" w14:textId="77777777" w:rsidR="00E80D37" w:rsidRPr="009359FE" w:rsidRDefault="00E80D37" w:rsidP="00E80D37">
      <w:pPr>
        <w:pStyle w:val="a4"/>
        <w:spacing w:before="40" w:line="276" w:lineRule="auto"/>
        <w:ind w:right="248"/>
      </w:pPr>
      <w:r w:rsidRPr="009359FE">
        <w:rPr>
          <w:color w:val="333333"/>
        </w:rPr>
        <w:t>создание</w:t>
      </w:r>
      <w:r w:rsidRPr="009359FE">
        <w:rPr>
          <w:color w:val="333333"/>
          <w:spacing w:val="1"/>
        </w:rPr>
        <w:t xml:space="preserve"> </w:t>
      </w:r>
      <w:r w:rsidRPr="009359FE">
        <w:rPr>
          <w:color w:val="333333"/>
        </w:rPr>
        <w:t>условий,</w:t>
      </w:r>
      <w:r w:rsidRPr="009359FE">
        <w:rPr>
          <w:color w:val="333333"/>
          <w:spacing w:val="1"/>
        </w:rPr>
        <w:t xml:space="preserve"> </w:t>
      </w:r>
      <w:r w:rsidRPr="009359FE">
        <w:rPr>
          <w:color w:val="333333"/>
        </w:rPr>
        <w:t>обеспечивающих</w:t>
      </w:r>
      <w:r w:rsidRPr="009359FE">
        <w:rPr>
          <w:color w:val="333333"/>
          <w:spacing w:val="1"/>
        </w:rPr>
        <w:t xml:space="preserve"> </w:t>
      </w:r>
      <w:r w:rsidRPr="009359FE">
        <w:rPr>
          <w:color w:val="333333"/>
        </w:rPr>
        <w:t>развитие,</w:t>
      </w:r>
      <w:r w:rsidRPr="009359FE">
        <w:rPr>
          <w:color w:val="333333"/>
          <w:spacing w:val="1"/>
        </w:rPr>
        <w:t xml:space="preserve"> </w:t>
      </w:r>
      <w:r w:rsidRPr="009359FE">
        <w:rPr>
          <w:color w:val="333333"/>
        </w:rPr>
        <w:t>обучение</w:t>
      </w:r>
      <w:r w:rsidRPr="009359FE">
        <w:rPr>
          <w:color w:val="333333"/>
          <w:spacing w:val="1"/>
        </w:rPr>
        <w:t xml:space="preserve"> </w:t>
      </w:r>
      <w:r w:rsidRPr="009359FE">
        <w:rPr>
          <w:color w:val="333333"/>
        </w:rPr>
        <w:t>и</w:t>
      </w:r>
      <w:r w:rsidRPr="009359FE">
        <w:rPr>
          <w:color w:val="333333"/>
          <w:spacing w:val="1"/>
        </w:rPr>
        <w:t xml:space="preserve"> </w:t>
      </w:r>
      <w:r w:rsidRPr="009359FE">
        <w:rPr>
          <w:color w:val="333333"/>
        </w:rPr>
        <w:t>воспитание</w:t>
      </w:r>
      <w:r w:rsidRPr="009359FE">
        <w:rPr>
          <w:color w:val="333333"/>
          <w:spacing w:val="1"/>
        </w:rPr>
        <w:t xml:space="preserve"> </w:t>
      </w:r>
      <w:r w:rsidRPr="009359FE">
        <w:rPr>
          <w:color w:val="333333"/>
        </w:rPr>
        <w:t>детей</w:t>
      </w:r>
      <w:r w:rsidRPr="009359FE">
        <w:rPr>
          <w:color w:val="333333"/>
          <w:spacing w:val="1"/>
        </w:rPr>
        <w:t xml:space="preserve"> </w:t>
      </w:r>
      <w:r w:rsidRPr="009359FE">
        <w:rPr>
          <w:color w:val="333333"/>
        </w:rPr>
        <w:t>с</w:t>
      </w:r>
      <w:r w:rsidRPr="009359FE">
        <w:rPr>
          <w:color w:val="333333"/>
          <w:spacing w:val="1"/>
        </w:rPr>
        <w:t xml:space="preserve"> </w:t>
      </w:r>
      <w:r w:rsidRPr="009359FE">
        <w:rPr>
          <w:color w:val="333333"/>
        </w:rPr>
        <w:t>ярко</w:t>
      </w:r>
      <w:r w:rsidRPr="009359FE">
        <w:rPr>
          <w:color w:val="333333"/>
          <w:spacing w:val="1"/>
        </w:rPr>
        <w:t xml:space="preserve"> </w:t>
      </w:r>
      <w:r w:rsidRPr="009359FE">
        <w:rPr>
          <w:color w:val="333333"/>
        </w:rPr>
        <w:t>выраженной познавательной направленностью, высоким уровнем умственного развития или иной</w:t>
      </w:r>
      <w:r w:rsidRPr="009359FE">
        <w:rPr>
          <w:color w:val="333333"/>
          <w:spacing w:val="1"/>
        </w:rPr>
        <w:t xml:space="preserve"> </w:t>
      </w:r>
      <w:r w:rsidRPr="009359FE">
        <w:rPr>
          <w:color w:val="333333"/>
        </w:rPr>
        <w:t>направленностью</w:t>
      </w:r>
      <w:r w:rsidRPr="009359FE">
        <w:rPr>
          <w:color w:val="333333"/>
          <w:spacing w:val="-1"/>
        </w:rPr>
        <w:t xml:space="preserve"> </w:t>
      </w:r>
      <w:r w:rsidRPr="009359FE">
        <w:rPr>
          <w:color w:val="333333"/>
        </w:rPr>
        <w:t>одаренности;</w:t>
      </w:r>
    </w:p>
    <w:p w14:paraId="0DB7EFDB" w14:textId="77777777" w:rsidR="00E80D37" w:rsidRPr="009359FE" w:rsidRDefault="00E80D37" w:rsidP="00E80D37">
      <w:pPr>
        <w:pStyle w:val="a4"/>
        <w:spacing w:line="278" w:lineRule="auto"/>
        <w:ind w:right="245"/>
      </w:pPr>
      <w:r w:rsidRPr="009359FE">
        <w:rPr>
          <w:color w:val="333333"/>
        </w:rPr>
        <w:t>создание насыщенной развивающей предметно - пространственной среды для разных видов</w:t>
      </w:r>
      <w:r w:rsidRPr="009359FE">
        <w:rPr>
          <w:color w:val="333333"/>
          <w:spacing w:val="-57"/>
        </w:rPr>
        <w:t xml:space="preserve"> </w:t>
      </w:r>
      <w:r w:rsidRPr="009359FE">
        <w:rPr>
          <w:color w:val="333333"/>
        </w:rPr>
        <w:t>деятельности;</w:t>
      </w:r>
    </w:p>
    <w:p w14:paraId="6479696A" w14:textId="77777777" w:rsidR="00E80D37" w:rsidRPr="009359FE" w:rsidRDefault="00E80D37" w:rsidP="00E80D37">
      <w:pPr>
        <w:pStyle w:val="a4"/>
        <w:spacing w:line="276" w:lineRule="auto"/>
        <w:ind w:right="248"/>
      </w:pPr>
      <w:r w:rsidRPr="009359FE">
        <w:rPr>
          <w:color w:val="212121"/>
        </w:rPr>
        <w:t>формирование</w:t>
      </w:r>
      <w:r w:rsidRPr="009359FE">
        <w:rPr>
          <w:color w:val="212121"/>
          <w:spacing w:val="1"/>
        </w:rPr>
        <w:t xml:space="preserve"> </w:t>
      </w:r>
      <w:r w:rsidRPr="009359FE">
        <w:rPr>
          <w:color w:val="212121"/>
        </w:rPr>
        <w:t>инклюзивной</w:t>
      </w:r>
      <w:r w:rsidRPr="009359FE">
        <w:rPr>
          <w:color w:val="212121"/>
          <w:spacing w:val="1"/>
        </w:rPr>
        <w:t xml:space="preserve"> </w:t>
      </w:r>
      <w:r w:rsidRPr="009359FE">
        <w:rPr>
          <w:color w:val="212121"/>
        </w:rPr>
        <w:t>образовательной</w:t>
      </w:r>
      <w:r w:rsidRPr="009359FE">
        <w:rPr>
          <w:color w:val="212121"/>
          <w:spacing w:val="1"/>
        </w:rPr>
        <w:t xml:space="preserve"> </w:t>
      </w:r>
      <w:r w:rsidRPr="009359FE">
        <w:rPr>
          <w:color w:val="212121"/>
        </w:rPr>
        <w:t>среды,</w:t>
      </w:r>
      <w:r w:rsidRPr="009359FE">
        <w:rPr>
          <w:color w:val="212121"/>
          <w:spacing w:val="1"/>
        </w:rPr>
        <w:t xml:space="preserve"> </w:t>
      </w:r>
      <w:r w:rsidRPr="009359FE">
        <w:rPr>
          <w:color w:val="212121"/>
        </w:rPr>
        <w:t>в</w:t>
      </w:r>
      <w:r w:rsidRPr="009359FE">
        <w:rPr>
          <w:color w:val="212121"/>
          <w:spacing w:val="1"/>
        </w:rPr>
        <w:t xml:space="preserve"> </w:t>
      </w:r>
      <w:r w:rsidRPr="009359FE">
        <w:rPr>
          <w:color w:val="212121"/>
        </w:rPr>
        <w:t>том</w:t>
      </w:r>
      <w:r w:rsidRPr="009359FE">
        <w:rPr>
          <w:color w:val="212121"/>
          <w:spacing w:val="1"/>
        </w:rPr>
        <w:t xml:space="preserve"> </w:t>
      </w:r>
      <w:r w:rsidRPr="009359FE">
        <w:rPr>
          <w:color w:val="212121"/>
        </w:rPr>
        <w:t>числе</w:t>
      </w:r>
      <w:r w:rsidRPr="009359FE">
        <w:rPr>
          <w:color w:val="212121"/>
          <w:spacing w:val="1"/>
        </w:rPr>
        <w:t xml:space="preserve"> </w:t>
      </w:r>
      <w:r w:rsidRPr="009359FE">
        <w:rPr>
          <w:color w:val="212121"/>
        </w:rPr>
        <w:t>обеспечивающей</w:t>
      </w:r>
      <w:r w:rsidRPr="009359FE">
        <w:rPr>
          <w:color w:val="212121"/>
          <w:spacing w:val="1"/>
        </w:rPr>
        <w:t xml:space="preserve"> </w:t>
      </w:r>
      <w:r w:rsidRPr="009359FE">
        <w:rPr>
          <w:color w:val="212121"/>
        </w:rPr>
        <w:t>включение</w:t>
      </w:r>
      <w:r w:rsidRPr="009359FE">
        <w:rPr>
          <w:color w:val="212121"/>
          <w:spacing w:val="1"/>
        </w:rPr>
        <w:t xml:space="preserve"> </w:t>
      </w:r>
      <w:r w:rsidRPr="009359FE">
        <w:rPr>
          <w:color w:val="212121"/>
        </w:rPr>
        <w:t>детей</w:t>
      </w:r>
      <w:r w:rsidRPr="009359FE">
        <w:rPr>
          <w:color w:val="212121"/>
          <w:spacing w:val="1"/>
        </w:rPr>
        <w:t xml:space="preserve"> </w:t>
      </w:r>
      <w:r w:rsidRPr="009359FE">
        <w:rPr>
          <w:color w:val="212121"/>
        </w:rPr>
        <w:t>иностранных</w:t>
      </w:r>
      <w:r w:rsidRPr="009359FE">
        <w:rPr>
          <w:color w:val="212121"/>
          <w:spacing w:val="1"/>
        </w:rPr>
        <w:t xml:space="preserve"> </w:t>
      </w:r>
      <w:r w:rsidRPr="009359FE">
        <w:rPr>
          <w:color w:val="212121"/>
        </w:rPr>
        <w:t>граждан</w:t>
      </w:r>
      <w:r w:rsidRPr="009359FE">
        <w:rPr>
          <w:color w:val="212121"/>
          <w:spacing w:val="1"/>
        </w:rPr>
        <w:t xml:space="preserve"> </w:t>
      </w:r>
      <w:r w:rsidRPr="009359FE">
        <w:rPr>
          <w:color w:val="212121"/>
        </w:rPr>
        <w:t>в</w:t>
      </w:r>
      <w:r w:rsidRPr="009359FE">
        <w:rPr>
          <w:color w:val="212121"/>
          <w:spacing w:val="1"/>
        </w:rPr>
        <w:t xml:space="preserve"> </w:t>
      </w:r>
      <w:r w:rsidRPr="009359FE">
        <w:rPr>
          <w:color w:val="212121"/>
        </w:rPr>
        <w:t>российское</w:t>
      </w:r>
      <w:r w:rsidRPr="009359FE">
        <w:rPr>
          <w:color w:val="212121"/>
          <w:spacing w:val="1"/>
        </w:rPr>
        <w:t xml:space="preserve"> </w:t>
      </w:r>
      <w:r w:rsidRPr="009359FE">
        <w:rPr>
          <w:color w:val="212121"/>
        </w:rPr>
        <w:t>образовательное</w:t>
      </w:r>
      <w:r w:rsidRPr="009359FE">
        <w:rPr>
          <w:color w:val="212121"/>
          <w:spacing w:val="1"/>
        </w:rPr>
        <w:t xml:space="preserve"> </w:t>
      </w:r>
      <w:r w:rsidRPr="009359FE">
        <w:rPr>
          <w:color w:val="212121"/>
        </w:rPr>
        <w:t>пространство</w:t>
      </w:r>
      <w:r w:rsidRPr="009359FE">
        <w:rPr>
          <w:color w:val="212121"/>
          <w:spacing w:val="61"/>
        </w:rPr>
        <w:t xml:space="preserve"> </w:t>
      </w:r>
      <w:r w:rsidRPr="009359FE">
        <w:rPr>
          <w:color w:val="212121"/>
        </w:rPr>
        <w:t>с</w:t>
      </w:r>
      <w:r w:rsidRPr="009359FE">
        <w:rPr>
          <w:color w:val="212121"/>
          <w:spacing w:val="1"/>
        </w:rPr>
        <w:t xml:space="preserve"> </w:t>
      </w:r>
      <w:r w:rsidRPr="009359FE">
        <w:rPr>
          <w:color w:val="212121"/>
        </w:rPr>
        <w:t>сохранением</w:t>
      </w:r>
      <w:r w:rsidRPr="009359FE">
        <w:rPr>
          <w:color w:val="212121"/>
          <w:spacing w:val="-2"/>
        </w:rPr>
        <w:t xml:space="preserve"> </w:t>
      </w:r>
      <w:r w:rsidRPr="009359FE">
        <w:rPr>
          <w:color w:val="212121"/>
        </w:rPr>
        <w:t>культуры и</w:t>
      </w:r>
      <w:r w:rsidRPr="009359FE">
        <w:rPr>
          <w:color w:val="212121"/>
          <w:spacing w:val="-1"/>
        </w:rPr>
        <w:t xml:space="preserve"> </w:t>
      </w:r>
      <w:r w:rsidRPr="009359FE">
        <w:rPr>
          <w:color w:val="212121"/>
        </w:rPr>
        <w:t>идентичности, связанных со</w:t>
      </w:r>
      <w:r w:rsidRPr="009359FE">
        <w:rPr>
          <w:color w:val="212121"/>
          <w:spacing w:val="-1"/>
        </w:rPr>
        <w:t xml:space="preserve"> </w:t>
      </w:r>
      <w:r w:rsidRPr="009359FE">
        <w:rPr>
          <w:color w:val="212121"/>
        </w:rPr>
        <w:t>страной</w:t>
      </w:r>
      <w:r w:rsidRPr="009359FE">
        <w:rPr>
          <w:color w:val="212121"/>
          <w:spacing w:val="-3"/>
        </w:rPr>
        <w:t xml:space="preserve"> </w:t>
      </w:r>
      <w:r w:rsidRPr="009359FE">
        <w:rPr>
          <w:color w:val="212121"/>
        </w:rPr>
        <w:t>исхода\происхождения;</w:t>
      </w:r>
    </w:p>
    <w:p w14:paraId="20CE04F1" w14:textId="77777777" w:rsidR="00E80D37" w:rsidRPr="009359FE" w:rsidRDefault="00E80D37" w:rsidP="00E80D37">
      <w:pPr>
        <w:spacing w:line="276" w:lineRule="auto"/>
        <w:rPr>
          <w:rFonts w:ascii="Times New Roman" w:hAnsi="Times New Roman" w:cs="Times New Roman"/>
          <w:sz w:val="24"/>
          <w:szCs w:val="24"/>
        </w:rPr>
        <w:sectPr w:rsidR="00E80D37" w:rsidRPr="009359FE">
          <w:pgSz w:w="11910" w:h="16840"/>
          <w:pgMar w:top="1080" w:right="320" w:bottom="920" w:left="920" w:header="710" w:footer="734" w:gutter="0"/>
          <w:cols w:space="720"/>
        </w:sectPr>
      </w:pPr>
    </w:p>
    <w:p w14:paraId="1AA04794" w14:textId="77777777" w:rsidR="00E80D37" w:rsidRPr="009359FE" w:rsidRDefault="00E80D37" w:rsidP="00E80D37">
      <w:pPr>
        <w:pStyle w:val="a4"/>
        <w:spacing w:before="80" w:line="276" w:lineRule="auto"/>
        <w:ind w:right="250"/>
      </w:pPr>
      <w:r w:rsidRPr="009359FE">
        <w:rPr>
          <w:color w:val="212121"/>
        </w:rPr>
        <w:lastRenderedPageBreak/>
        <w:t>оказание</w:t>
      </w:r>
      <w:r w:rsidRPr="009359FE">
        <w:rPr>
          <w:color w:val="212121"/>
          <w:spacing w:val="1"/>
        </w:rPr>
        <w:t xml:space="preserve"> </w:t>
      </w:r>
      <w:r w:rsidRPr="009359FE">
        <w:rPr>
          <w:color w:val="212121"/>
        </w:rPr>
        <w:t>поддержки</w:t>
      </w:r>
      <w:r w:rsidRPr="009359FE">
        <w:rPr>
          <w:color w:val="212121"/>
          <w:spacing w:val="1"/>
        </w:rPr>
        <w:t xml:space="preserve"> </w:t>
      </w:r>
      <w:r w:rsidRPr="009359FE">
        <w:rPr>
          <w:color w:val="212121"/>
        </w:rPr>
        <w:t>ребенку</w:t>
      </w:r>
      <w:r w:rsidRPr="009359FE">
        <w:rPr>
          <w:color w:val="212121"/>
          <w:spacing w:val="1"/>
        </w:rPr>
        <w:t xml:space="preserve"> </w:t>
      </w:r>
      <w:r w:rsidRPr="009359FE">
        <w:rPr>
          <w:color w:val="212121"/>
        </w:rPr>
        <w:t>в</w:t>
      </w:r>
      <w:r w:rsidRPr="009359FE">
        <w:rPr>
          <w:color w:val="212121"/>
          <w:spacing w:val="1"/>
        </w:rPr>
        <w:t xml:space="preserve"> </w:t>
      </w:r>
      <w:r w:rsidRPr="009359FE">
        <w:rPr>
          <w:color w:val="212121"/>
        </w:rPr>
        <w:t>случаях</w:t>
      </w:r>
      <w:r w:rsidRPr="009359FE">
        <w:rPr>
          <w:color w:val="212121"/>
          <w:spacing w:val="1"/>
        </w:rPr>
        <w:t xml:space="preserve"> </w:t>
      </w:r>
      <w:r w:rsidRPr="009359FE">
        <w:rPr>
          <w:color w:val="212121"/>
        </w:rPr>
        <w:t>неблагоприятных</w:t>
      </w:r>
      <w:r w:rsidRPr="009359FE">
        <w:rPr>
          <w:color w:val="212121"/>
          <w:spacing w:val="1"/>
        </w:rPr>
        <w:t xml:space="preserve"> </w:t>
      </w:r>
      <w:r w:rsidRPr="009359FE">
        <w:rPr>
          <w:color w:val="212121"/>
        </w:rPr>
        <w:t>условий</w:t>
      </w:r>
      <w:r w:rsidRPr="009359FE">
        <w:rPr>
          <w:color w:val="212121"/>
          <w:spacing w:val="1"/>
        </w:rPr>
        <w:t xml:space="preserve"> </w:t>
      </w:r>
      <w:r w:rsidRPr="009359FE">
        <w:rPr>
          <w:color w:val="212121"/>
        </w:rPr>
        <w:t>жизни,</w:t>
      </w:r>
      <w:r w:rsidRPr="009359FE">
        <w:rPr>
          <w:color w:val="212121"/>
          <w:spacing w:val="1"/>
        </w:rPr>
        <w:t xml:space="preserve"> </w:t>
      </w:r>
      <w:r w:rsidRPr="009359FE">
        <w:rPr>
          <w:color w:val="212121"/>
        </w:rPr>
        <w:t>психотравмирующих обстоятельствах при условии информирования соответствующих структур</w:t>
      </w:r>
      <w:r w:rsidRPr="009359FE">
        <w:rPr>
          <w:color w:val="212121"/>
          <w:spacing w:val="1"/>
        </w:rPr>
        <w:t xml:space="preserve"> </w:t>
      </w:r>
      <w:r w:rsidRPr="009359FE">
        <w:rPr>
          <w:color w:val="212121"/>
        </w:rPr>
        <w:t>социальной</w:t>
      </w:r>
      <w:r w:rsidRPr="009359FE">
        <w:rPr>
          <w:color w:val="212121"/>
          <w:spacing w:val="-1"/>
        </w:rPr>
        <w:t xml:space="preserve"> </w:t>
      </w:r>
      <w:r w:rsidRPr="009359FE">
        <w:rPr>
          <w:color w:val="212121"/>
        </w:rPr>
        <w:t>защиты;</w:t>
      </w:r>
    </w:p>
    <w:p w14:paraId="11E6AAD2" w14:textId="77777777" w:rsidR="00E80D37" w:rsidRPr="009359FE" w:rsidRDefault="00E80D37" w:rsidP="00E80D37">
      <w:pPr>
        <w:pStyle w:val="a4"/>
        <w:spacing w:before="1" w:line="276" w:lineRule="auto"/>
        <w:ind w:right="252"/>
      </w:pPr>
      <w:r w:rsidRPr="009359FE">
        <w:rPr>
          <w:color w:val="212121"/>
        </w:rPr>
        <w:t>преодоление педагогической запущенности в работе с обучающимся, стремление устранить</w:t>
      </w:r>
      <w:r w:rsidRPr="009359FE">
        <w:rPr>
          <w:color w:val="212121"/>
          <w:spacing w:val="-57"/>
        </w:rPr>
        <w:t xml:space="preserve"> </w:t>
      </w:r>
      <w:r w:rsidRPr="009359FE">
        <w:rPr>
          <w:color w:val="212121"/>
        </w:rPr>
        <w:t>неадекватные</w:t>
      </w:r>
      <w:r w:rsidRPr="009359FE">
        <w:rPr>
          <w:color w:val="212121"/>
          <w:spacing w:val="1"/>
        </w:rPr>
        <w:t xml:space="preserve"> </w:t>
      </w:r>
      <w:r w:rsidRPr="009359FE">
        <w:rPr>
          <w:color w:val="212121"/>
        </w:rPr>
        <w:t>методы</w:t>
      </w:r>
      <w:r w:rsidRPr="009359FE">
        <w:rPr>
          <w:color w:val="212121"/>
          <w:spacing w:val="1"/>
        </w:rPr>
        <w:t xml:space="preserve"> </w:t>
      </w:r>
      <w:r w:rsidRPr="009359FE">
        <w:rPr>
          <w:color w:val="212121"/>
        </w:rPr>
        <w:t>воспитания</w:t>
      </w:r>
      <w:r w:rsidRPr="009359FE">
        <w:rPr>
          <w:color w:val="212121"/>
          <w:spacing w:val="1"/>
        </w:rPr>
        <w:t xml:space="preserve"> </w:t>
      </w:r>
      <w:r w:rsidRPr="009359FE">
        <w:rPr>
          <w:color w:val="212121"/>
        </w:rPr>
        <w:t>в</w:t>
      </w:r>
      <w:r w:rsidRPr="009359FE">
        <w:rPr>
          <w:color w:val="212121"/>
          <w:spacing w:val="1"/>
        </w:rPr>
        <w:t xml:space="preserve"> </w:t>
      </w:r>
      <w:r w:rsidRPr="009359FE">
        <w:rPr>
          <w:color w:val="212121"/>
        </w:rPr>
        <w:t>семье</w:t>
      </w:r>
      <w:r w:rsidRPr="009359FE">
        <w:rPr>
          <w:color w:val="212121"/>
          <w:spacing w:val="1"/>
        </w:rPr>
        <w:t xml:space="preserve"> </w:t>
      </w:r>
      <w:r w:rsidRPr="009359FE">
        <w:rPr>
          <w:color w:val="212121"/>
        </w:rPr>
        <w:t>во</w:t>
      </w:r>
      <w:r w:rsidRPr="009359FE">
        <w:rPr>
          <w:color w:val="212121"/>
          <w:spacing w:val="1"/>
        </w:rPr>
        <w:t xml:space="preserve"> </w:t>
      </w:r>
      <w:r w:rsidRPr="009359FE">
        <w:rPr>
          <w:color w:val="212121"/>
        </w:rPr>
        <w:t>взаимодействии</w:t>
      </w:r>
      <w:r w:rsidRPr="009359FE">
        <w:rPr>
          <w:color w:val="212121"/>
          <w:spacing w:val="1"/>
        </w:rPr>
        <w:t xml:space="preserve"> </w:t>
      </w:r>
      <w:r w:rsidRPr="009359FE">
        <w:rPr>
          <w:color w:val="212121"/>
        </w:rPr>
        <w:t>родителей</w:t>
      </w:r>
      <w:r w:rsidRPr="009359FE">
        <w:rPr>
          <w:color w:val="212121"/>
          <w:spacing w:val="1"/>
        </w:rPr>
        <w:t xml:space="preserve"> </w:t>
      </w:r>
      <w:r w:rsidRPr="009359FE">
        <w:rPr>
          <w:color w:val="212121"/>
        </w:rPr>
        <w:t>(законных</w:t>
      </w:r>
      <w:r w:rsidRPr="009359FE">
        <w:rPr>
          <w:color w:val="212121"/>
          <w:spacing w:val="1"/>
        </w:rPr>
        <w:t xml:space="preserve"> </w:t>
      </w:r>
      <w:r w:rsidRPr="009359FE">
        <w:rPr>
          <w:color w:val="212121"/>
        </w:rPr>
        <w:t>представителей)</w:t>
      </w:r>
      <w:r w:rsidRPr="009359FE">
        <w:rPr>
          <w:color w:val="212121"/>
          <w:spacing w:val="-1"/>
        </w:rPr>
        <w:t xml:space="preserve"> </w:t>
      </w:r>
      <w:r w:rsidRPr="009359FE">
        <w:rPr>
          <w:color w:val="212121"/>
        </w:rPr>
        <w:t>с</w:t>
      </w:r>
      <w:r w:rsidRPr="009359FE">
        <w:rPr>
          <w:color w:val="212121"/>
          <w:spacing w:val="-2"/>
        </w:rPr>
        <w:t xml:space="preserve"> </w:t>
      </w:r>
      <w:r w:rsidRPr="009359FE">
        <w:rPr>
          <w:color w:val="212121"/>
        </w:rPr>
        <w:t>детьми;</w:t>
      </w:r>
    </w:p>
    <w:p w14:paraId="5933FAA7" w14:textId="77777777" w:rsidR="00E80D37" w:rsidRPr="009359FE" w:rsidRDefault="00E80D37" w:rsidP="00E80D37">
      <w:pPr>
        <w:pStyle w:val="a4"/>
        <w:spacing w:line="274" w:lineRule="exact"/>
        <w:ind w:left="921" w:firstLine="0"/>
      </w:pPr>
      <w:r w:rsidRPr="009359FE">
        <w:t>помощь</w:t>
      </w:r>
      <w:r w:rsidRPr="009359FE">
        <w:rPr>
          <w:spacing w:val="-4"/>
        </w:rPr>
        <w:t xml:space="preserve"> </w:t>
      </w:r>
      <w:r w:rsidRPr="009359FE">
        <w:t>в</w:t>
      </w:r>
      <w:r w:rsidRPr="009359FE">
        <w:rPr>
          <w:spacing w:val="-2"/>
        </w:rPr>
        <w:t xml:space="preserve"> </w:t>
      </w:r>
      <w:r w:rsidRPr="009359FE">
        <w:t>устранении</w:t>
      </w:r>
      <w:r w:rsidRPr="009359FE">
        <w:rPr>
          <w:spacing w:val="-4"/>
        </w:rPr>
        <w:t xml:space="preserve"> </w:t>
      </w:r>
      <w:r w:rsidRPr="009359FE">
        <w:t>психотравмирующих</w:t>
      </w:r>
      <w:r w:rsidRPr="009359FE">
        <w:rPr>
          <w:spacing w:val="-1"/>
        </w:rPr>
        <w:t xml:space="preserve"> </w:t>
      </w:r>
      <w:r w:rsidRPr="009359FE">
        <w:t>ситуаций</w:t>
      </w:r>
      <w:r w:rsidRPr="009359FE">
        <w:rPr>
          <w:spacing w:val="-3"/>
        </w:rPr>
        <w:t xml:space="preserve"> </w:t>
      </w:r>
      <w:r w:rsidRPr="009359FE">
        <w:t>в</w:t>
      </w:r>
      <w:r w:rsidRPr="009359FE">
        <w:rPr>
          <w:spacing w:val="-5"/>
        </w:rPr>
        <w:t xml:space="preserve"> </w:t>
      </w:r>
      <w:r w:rsidRPr="009359FE">
        <w:t>жизни</w:t>
      </w:r>
      <w:r w:rsidRPr="009359FE">
        <w:rPr>
          <w:spacing w:val="-3"/>
        </w:rPr>
        <w:t xml:space="preserve"> </w:t>
      </w:r>
      <w:r w:rsidRPr="009359FE">
        <w:t>ребенка.</w:t>
      </w:r>
    </w:p>
    <w:p w14:paraId="3A23B3A2" w14:textId="77777777" w:rsidR="00E80D37" w:rsidRPr="009359FE" w:rsidRDefault="00E80D37" w:rsidP="00E80D37">
      <w:pPr>
        <w:spacing w:before="43"/>
        <w:ind w:left="921"/>
        <w:jc w:val="both"/>
        <w:rPr>
          <w:rFonts w:ascii="Times New Roman" w:hAnsi="Times New Roman" w:cs="Times New Roman"/>
          <w:i/>
          <w:sz w:val="24"/>
          <w:szCs w:val="24"/>
        </w:rPr>
      </w:pPr>
      <w:r w:rsidRPr="009359FE">
        <w:rPr>
          <w:rFonts w:ascii="Times New Roman" w:hAnsi="Times New Roman" w:cs="Times New Roman"/>
          <w:i/>
          <w:sz w:val="24"/>
          <w:szCs w:val="24"/>
        </w:rPr>
        <w:t>Консультативная</w:t>
      </w:r>
      <w:r w:rsidRPr="009359FE">
        <w:rPr>
          <w:rFonts w:ascii="Times New Roman" w:hAnsi="Times New Roman" w:cs="Times New Roman"/>
          <w:i/>
          <w:spacing w:val="-6"/>
          <w:sz w:val="24"/>
          <w:szCs w:val="24"/>
        </w:rPr>
        <w:t xml:space="preserve"> </w:t>
      </w:r>
      <w:r w:rsidRPr="009359FE">
        <w:rPr>
          <w:rFonts w:ascii="Times New Roman" w:hAnsi="Times New Roman" w:cs="Times New Roman"/>
          <w:i/>
          <w:sz w:val="24"/>
          <w:szCs w:val="24"/>
        </w:rPr>
        <w:t>работа</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включает:</w:t>
      </w:r>
    </w:p>
    <w:p w14:paraId="06AF14F6" w14:textId="77777777" w:rsidR="00E80D37" w:rsidRPr="009359FE" w:rsidRDefault="00E80D37" w:rsidP="00E80D37">
      <w:pPr>
        <w:pStyle w:val="a4"/>
        <w:spacing w:before="41" w:line="276" w:lineRule="auto"/>
        <w:ind w:right="254"/>
      </w:pPr>
      <w:r w:rsidRPr="009359FE">
        <w:t>разработку</w:t>
      </w:r>
      <w:r w:rsidRPr="009359FE">
        <w:rPr>
          <w:spacing w:val="1"/>
        </w:rPr>
        <w:t xml:space="preserve"> </w:t>
      </w:r>
      <w:r w:rsidRPr="009359FE">
        <w:t>рекомендаций</w:t>
      </w:r>
      <w:r w:rsidRPr="009359FE">
        <w:rPr>
          <w:spacing w:val="1"/>
        </w:rPr>
        <w:t xml:space="preserve"> </w:t>
      </w:r>
      <w:r w:rsidRPr="009359FE">
        <w:t>по</w:t>
      </w:r>
      <w:r w:rsidRPr="009359FE">
        <w:rPr>
          <w:spacing w:val="1"/>
        </w:rPr>
        <w:t xml:space="preserve"> </w:t>
      </w:r>
      <w:r w:rsidRPr="009359FE">
        <w:t>основным</w:t>
      </w:r>
      <w:r w:rsidRPr="009359FE">
        <w:rPr>
          <w:spacing w:val="1"/>
        </w:rPr>
        <w:t xml:space="preserve"> </w:t>
      </w:r>
      <w:r w:rsidRPr="009359FE">
        <w:t>направлениям</w:t>
      </w:r>
      <w:r w:rsidRPr="009359FE">
        <w:rPr>
          <w:spacing w:val="1"/>
        </w:rPr>
        <w:t xml:space="preserve"> </w:t>
      </w:r>
      <w:r w:rsidRPr="009359FE">
        <w:t>работы</w:t>
      </w:r>
      <w:r w:rsidRPr="009359FE">
        <w:rPr>
          <w:spacing w:val="1"/>
        </w:rPr>
        <w:t xml:space="preserve"> </w:t>
      </w:r>
      <w:r w:rsidRPr="009359FE">
        <w:t>с</w:t>
      </w:r>
      <w:r w:rsidRPr="009359FE">
        <w:rPr>
          <w:spacing w:val="1"/>
        </w:rPr>
        <w:t xml:space="preserve"> </w:t>
      </w:r>
      <w:r w:rsidRPr="009359FE">
        <w:t>обучающимся</w:t>
      </w:r>
      <w:r w:rsidRPr="009359FE">
        <w:rPr>
          <w:spacing w:val="1"/>
        </w:rPr>
        <w:t xml:space="preserve"> </w:t>
      </w:r>
      <w:r w:rsidRPr="009359FE">
        <w:t>с</w:t>
      </w:r>
      <w:r w:rsidRPr="009359FE">
        <w:rPr>
          <w:spacing w:val="1"/>
        </w:rPr>
        <w:t xml:space="preserve"> </w:t>
      </w:r>
      <w:r w:rsidRPr="009359FE">
        <w:t>трудностями</w:t>
      </w:r>
      <w:r w:rsidRPr="009359FE">
        <w:rPr>
          <w:spacing w:val="1"/>
        </w:rPr>
        <w:t xml:space="preserve"> </w:t>
      </w:r>
      <w:r w:rsidRPr="009359FE">
        <w:t>в</w:t>
      </w:r>
      <w:r w:rsidRPr="009359FE">
        <w:rPr>
          <w:spacing w:val="1"/>
        </w:rPr>
        <w:t xml:space="preserve"> </w:t>
      </w:r>
      <w:r w:rsidRPr="009359FE">
        <w:t>обучении</w:t>
      </w:r>
      <w:r w:rsidRPr="009359FE">
        <w:rPr>
          <w:spacing w:val="1"/>
        </w:rPr>
        <w:t xml:space="preserve"> </w:t>
      </w:r>
      <w:r w:rsidRPr="009359FE">
        <w:t>и</w:t>
      </w:r>
      <w:r w:rsidRPr="009359FE">
        <w:rPr>
          <w:spacing w:val="1"/>
        </w:rPr>
        <w:t xml:space="preserve"> </w:t>
      </w:r>
      <w:r w:rsidRPr="009359FE">
        <w:t>социализации,</w:t>
      </w:r>
      <w:r w:rsidRPr="009359FE">
        <w:rPr>
          <w:spacing w:val="1"/>
        </w:rPr>
        <w:t xml:space="preserve"> </w:t>
      </w:r>
      <w:r w:rsidRPr="009359FE">
        <w:t>единых</w:t>
      </w:r>
      <w:r w:rsidRPr="009359FE">
        <w:rPr>
          <w:spacing w:val="1"/>
        </w:rPr>
        <w:t xml:space="preserve"> </w:t>
      </w:r>
      <w:r w:rsidRPr="009359FE">
        <w:t>для</w:t>
      </w:r>
      <w:r w:rsidRPr="009359FE">
        <w:rPr>
          <w:spacing w:val="1"/>
        </w:rPr>
        <w:t xml:space="preserve"> </w:t>
      </w:r>
      <w:r w:rsidRPr="009359FE">
        <w:t>всех</w:t>
      </w:r>
      <w:r w:rsidRPr="009359FE">
        <w:rPr>
          <w:spacing w:val="1"/>
        </w:rPr>
        <w:t xml:space="preserve"> </w:t>
      </w:r>
      <w:r w:rsidRPr="009359FE">
        <w:t>участников</w:t>
      </w:r>
      <w:r w:rsidRPr="009359FE">
        <w:rPr>
          <w:spacing w:val="1"/>
        </w:rPr>
        <w:t xml:space="preserve"> </w:t>
      </w:r>
      <w:r w:rsidRPr="009359FE">
        <w:t>образовательных</w:t>
      </w:r>
      <w:r w:rsidRPr="009359FE">
        <w:rPr>
          <w:spacing w:val="1"/>
        </w:rPr>
        <w:t xml:space="preserve"> </w:t>
      </w:r>
      <w:r w:rsidRPr="009359FE">
        <w:t>отношений;</w:t>
      </w:r>
    </w:p>
    <w:p w14:paraId="05C3E34F" w14:textId="77777777" w:rsidR="00E80D37" w:rsidRPr="009359FE" w:rsidRDefault="00E80D37" w:rsidP="00E80D37">
      <w:pPr>
        <w:pStyle w:val="a4"/>
        <w:spacing w:before="1" w:line="276" w:lineRule="auto"/>
        <w:ind w:right="256"/>
      </w:pPr>
      <w:r w:rsidRPr="009359FE">
        <w:t>консультирование специалистами педагогов по выбору индивидуально ориентированных</w:t>
      </w:r>
      <w:r w:rsidRPr="009359FE">
        <w:rPr>
          <w:spacing w:val="1"/>
        </w:rPr>
        <w:t xml:space="preserve"> </w:t>
      </w:r>
      <w:r w:rsidRPr="009359FE">
        <w:t>методов</w:t>
      </w:r>
      <w:r w:rsidRPr="009359FE">
        <w:rPr>
          <w:spacing w:val="-1"/>
        </w:rPr>
        <w:t xml:space="preserve"> </w:t>
      </w:r>
      <w:r w:rsidRPr="009359FE">
        <w:t>и приемов работы с</w:t>
      </w:r>
      <w:r w:rsidRPr="009359FE">
        <w:rPr>
          <w:spacing w:val="-2"/>
        </w:rPr>
        <w:t xml:space="preserve"> </w:t>
      </w:r>
      <w:r w:rsidRPr="009359FE">
        <w:t>обучающимся;</w:t>
      </w:r>
    </w:p>
    <w:p w14:paraId="46F3FB2E" w14:textId="77777777" w:rsidR="00E80D37" w:rsidRPr="009359FE" w:rsidRDefault="00E80D37" w:rsidP="00E80D37">
      <w:pPr>
        <w:pStyle w:val="a4"/>
        <w:spacing w:line="276" w:lineRule="auto"/>
        <w:ind w:right="253"/>
      </w:pPr>
      <w:r w:rsidRPr="009359FE">
        <w:t>консультативную помощь семье в вопросах выбора оптимальной стратегии воспитания и</w:t>
      </w:r>
      <w:r w:rsidRPr="009359FE">
        <w:rPr>
          <w:spacing w:val="1"/>
        </w:rPr>
        <w:t xml:space="preserve"> </w:t>
      </w:r>
      <w:r w:rsidRPr="009359FE">
        <w:t>приемов</w:t>
      </w:r>
      <w:r w:rsidRPr="009359FE">
        <w:rPr>
          <w:spacing w:val="-1"/>
        </w:rPr>
        <w:t xml:space="preserve"> </w:t>
      </w:r>
      <w:r w:rsidRPr="009359FE">
        <w:t>коррекционно-развивающей работы с ребенком.</w:t>
      </w:r>
    </w:p>
    <w:p w14:paraId="18F7F75E" w14:textId="77777777" w:rsidR="00E80D37" w:rsidRPr="009359FE" w:rsidRDefault="00E80D37" w:rsidP="00E80D37">
      <w:pPr>
        <w:ind w:left="921"/>
        <w:jc w:val="both"/>
        <w:rPr>
          <w:rFonts w:ascii="Times New Roman" w:hAnsi="Times New Roman" w:cs="Times New Roman"/>
          <w:i/>
          <w:sz w:val="24"/>
          <w:szCs w:val="24"/>
        </w:rPr>
      </w:pPr>
      <w:r w:rsidRPr="009359FE">
        <w:rPr>
          <w:rFonts w:ascii="Times New Roman" w:hAnsi="Times New Roman" w:cs="Times New Roman"/>
          <w:i/>
          <w:sz w:val="24"/>
          <w:szCs w:val="24"/>
        </w:rPr>
        <w:t>Информационно-просветительская</w:t>
      </w:r>
      <w:r w:rsidRPr="009359FE">
        <w:rPr>
          <w:rFonts w:ascii="Times New Roman" w:hAnsi="Times New Roman" w:cs="Times New Roman"/>
          <w:i/>
          <w:spacing w:val="-8"/>
          <w:sz w:val="24"/>
          <w:szCs w:val="24"/>
        </w:rPr>
        <w:t xml:space="preserve"> </w:t>
      </w:r>
      <w:r w:rsidRPr="009359FE">
        <w:rPr>
          <w:rFonts w:ascii="Times New Roman" w:hAnsi="Times New Roman" w:cs="Times New Roman"/>
          <w:i/>
          <w:sz w:val="24"/>
          <w:szCs w:val="24"/>
        </w:rPr>
        <w:t>работа</w:t>
      </w:r>
      <w:r w:rsidRPr="009359FE">
        <w:rPr>
          <w:rFonts w:ascii="Times New Roman" w:hAnsi="Times New Roman" w:cs="Times New Roman"/>
          <w:i/>
          <w:spacing w:val="-7"/>
          <w:sz w:val="24"/>
          <w:szCs w:val="24"/>
        </w:rPr>
        <w:t xml:space="preserve"> </w:t>
      </w:r>
      <w:r w:rsidRPr="009359FE">
        <w:rPr>
          <w:rFonts w:ascii="Times New Roman" w:hAnsi="Times New Roman" w:cs="Times New Roman"/>
          <w:i/>
          <w:sz w:val="24"/>
          <w:szCs w:val="24"/>
        </w:rPr>
        <w:t>предусматривает:</w:t>
      </w:r>
    </w:p>
    <w:p w14:paraId="7BD99AF3" w14:textId="77777777" w:rsidR="00E80D37" w:rsidRPr="009359FE" w:rsidRDefault="00E80D37" w:rsidP="00E80D37">
      <w:pPr>
        <w:pStyle w:val="a4"/>
        <w:numPr>
          <w:ilvl w:val="0"/>
          <w:numId w:val="41"/>
        </w:numPr>
        <w:spacing w:line="360" w:lineRule="auto"/>
      </w:pPr>
      <w:r w:rsidRPr="009359FE">
        <w:t>различные</w:t>
      </w:r>
      <w:r w:rsidRPr="009359FE">
        <w:rPr>
          <w:spacing w:val="1"/>
        </w:rPr>
        <w:t xml:space="preserve"> </w:t>
      </w:r>
      <w:r w:rsidRPr="009359FE">
        <w:t>формы</w:t>
      </w:r>
      <w:r w:rsidRPr="009359FE">
        <w:rPr>
          <w:spacing w:val="1"/>
        </w:rPr>
        <w:t xml:space="preserve"> </w:t>
      </w:r>
      <w:r w:rsidRPr="009359FE">
        <w:t>просветительской</w:t>
      </w:r>
      <w:r w:rsidRPr="009359FE">
        <w:rPr>
          <w:spacing w:val="1"/>
        </w:rPr>
        <w:t xml:space="preserve"> </w:t>
      </w:r>
      <w:r w:rsidRPr="009359FE">
        <w:t>деятельности</w:t>
      </w:r>
      <w:r w:rsidRPr="009359FE">
        <w:rPr>
          <w:spacing w:val="1"/>
        </w:rPr>
        <w:t xml:space="preserve"> </w:t>
      </w:r>
      <w:r w:rsidRPr="009359FE">
        <w:t>(лекции,</w:t>
      </w:r>
      <w:r w:rsidRPr="009359FE">
        <w:rPr>
          <w:spacing w:val="1"/>
        </w:rPr>
        <w:t xml:space="preserve"> </w:t>
      </w:r>
      <w:r w:rsidRPr="009359FE">
        <w:t>беседы,</w:t>
      </w:r>
      <w:r w:rsidRPr="009359FE">
        <w:rPr>
          <w:spacing w:val="1"/>
        </w:rPr>
        <w:t xml:space="preserve"> </w:t>
      </w:r>
      <w:r w:rsidRPr="009359FE">
        <w:t>информационные</w:t>
      </w:r>
      <w:r w:rsidRPr="009359FE">
        <w:rPr>
          <w:spacing w:val="1"/>
        </w:rPr>
        <w:t xml:space="preserve"> </w:t>
      </w:r>
      <w:r w:rsidRPr="009359FE">
        <w:t>стенды, печатные материалы, электронные ресурсы), направленные на разъяснение участникам</w:t>
      </w:r>
      <w:r w:rsidRPr="009359FE">
        <w:rPr>
          <w:spacing w:val="1"/>
        </w:rPr>
        <w:t xml:space="preserve"> </w:t>
      </w:r>
      <w:r w:rsidRPr="009359FE">
        <w:t>образовательных отношений — обучающимся, их</w:t>
      </w:r>
      <w:r w:rsidRPr="009359FE">
        <w:rPr>
          <w:spacing w:val="1"/>
        </w:rPr>
        <w:t xml:space="preserve"> </w:t>
      </w:r>
      <w:r w:rsidRPr="009359FE">
        <w:t>родителям</w:t>
      </w:r>
      <w:r w:rsidRPr="009359FE">
        <w:rPr>
          <w:spacing w:val="1"/>
        </w:rPr>
        <w:t xml:space="preserve"> </w:t>
      </w:r>
      <w:r w:rsidRPr="009359FE">
        <w:t>(законным</w:t>
      </w:r>
      <w:r w:rsidRPr="009359FE">
        <w:rPr>
          <w:spacing w:val="1"/>
        </w:rPr>
        <w:t xml:space="preserve"> </w:t>
      </w:r>
      <w:r w:rsidRPr="009359FE">
        <w:t>представителям),</w:t>
      </w:r>
      <w:r w:rsidRPr="009359FE">
        <w:rPr>
          <w:spacing w:val="1"/>
        </w:rPr>
        <w:t xml:space="preserve"> </w:t>
      </w:r>
      <w:r w:rsidRPr="009359FE">
        <w:t>педагогическим</w:t>
      </w:r>
      <w:r w:rsidRPr="009359FE">
        <w:rPr>
          <w:spacing w:val="1"/>
        </w:rPr>
        <w:t xml:space="preserve"> </w:t>
      </w:r>
      <w:r w:rsidRPr="009359FE">
        <w:t>работникам —</w:t>
      </w:r>
      <w:r w:rsidRPr="009359FE">
        <w:rPr>
          <w:spacing w:val="1"/>
        </w:rPr>
        <w:t xml:space="preserve"> </w:t>
      </w:r>
      <w:r w:rsidRPr="009359FE">
        <w:t>вопросов,</w:t>
      </w:r>
      <w:r w:rsidRPr="009359FE">
        <w:rPr>
          <w:spacing w:val="1"/>
        </w:rPr>
        <w:t xml:space="preserve"> </w:t>
      </w:r>
      <w:r w:rsidRPr="009359FE">
        <w:t>связанных</w:t>
      </w:r>
      <w:r w:rsidRPr="009359FE">
        <w:rPr>
          <w:spacing w:val="1"/>
        </w:rPr>
        <w:t xml:space="preserve"> </w:t>
      </w:r>
      <w:r w:rsidRPr="009359FE">
        <w:t>с</w:t>
      </w:r>
      <w:r w:rsidRPr="009359FE">
        <w:rPr>
          <w:spacing w:val="1"/>
        </w:rPr>
        <w:t xml:space="preserve"> </w:t>
      </w:r>
      <w:r w:rsidRPr="009359FE">
        <w:t>особенностями</w:t>
      </w:r>
      <w:r w:rsidRPr="009359FE">
        <w:rPr>
          <w:spacing w:val="1"/>
        </w:rPr>
        <w:t xml:space="preserve"> </w:t>
      </w:r>
      <w:r w:rsidRPr="009359FE">
        <w:t>образовательного</w:t>
      </w:r>
      <w:r w:rsidRPr="009359FE">
        <w:rPr>
          <w:spacing w:val="1"/>
        </w:rPr>
        <w:t xml:space="preserve"> </w:t>
      </w:r>
      <w:r w:rsidRPr="009359FE">
        <w:t>процесса</w:t>
      </w:r>
      <w:r w:rsidRPr="009359FE">
        <w:rPr>
          <w:spacing w:val="1"/>
        </w:rPr>
        <w:t xml:space="preserve"> </w:t>
      </w:r>
      <w:r w:rsidRPr="009359FE">
        <w:t>и</w:t>
      </w:r>
      <w:r w:rsidRPr="009359FE">
        <w:rPr>
          <w:spacing w:val="1"/>
        </w:rPr>
        <w:t xml:space="preserve"> </w:t>
      </w:r>
      <w:r w:rsidRPr="009359FE">
        <w:t>психолого-педагогического</w:t>
      </w:r>
      <w:r w:rsidRPr="009359FE">
        <w:rPr>
          <w:spacing w:val="1"/>
        </w:rPr>
        <w:t xml:space="preserve"> </w:t>
      </w:r>
      <w:r w:rsidRPr="009359FE">
        <w:t>сопровождения</w:t>
      </w:r>
      <w:r w:rsidRPr="009359FE">
        <w:rPr>
          <w:spacing w:val="1"/>
        </w:rPr>
        <w:t xml:space="preserve"> </w:t>
      </w:r>
      <w:r w:rsidRPr="009359FE">
        <w:t>обучающихся,</w:t>
      </w:r>
      <w:r w:rsidRPr="009359FE">
        <w:rPr>
          <w:spacing w:val="-1"/>
        </w:rPr>
        <w:t xml:space="preserve"> </w:t>
      </w:r>
      <w:r w:rsidRPr="009359FE">
        <w:t>в</w:t>
      </w:r>
      <w:r w:rsidRPr="009359FE">
        <w:rPr>
          <w:spacing w:val="-1"/>
        </w:rPr>
        <w:t xml:space="preserve"> </w:t>
      </w:r>
      <w:r w:rsidRPr="009359FE">
        <w:t>том</w:t>
      </w:r>
      <w:r w:rsidRPr="009359FE">
        <w:rPr>
          <w:spacing w:val="-1"/>
        </w:rPr>
        <w:t xml:space="preserve"> </w:t>
      </w:r>
      <w:r w:rsidRPr="009359FE">
        <w:t>числе</w:t>
      </w:r>
      <w:r w:rsidRPr="009359FE">
        <w:rPr>
          <w:spacing w:val="1"/>
        </w:rPr>
        <w:t xml:space="preserve"> </w:t>
      </w:r>
      <w:r w:rsidRPr="009359FE">
        <w:t>с</w:t>
      </w:r>
      <w:r w:rsidRPr="009359FE">
        <w:rPr>
          <w:spacing w:val="-1"/>
        </w:rPr>
        <w:t xml:space="preserve"> </w:t>
      </w:r>
      <w:r w:rsidRPr="009359FE">
        <w:t>ОВЗ,</w:t>
      </w:r>
      <w:r w:rsidRPr="009359FE">
        <w:rPr>
          <w:spacing w:val="-1"/>
        </w:rPr>
        <w:t xml:space="preserve"> </w:t>
      </w:r>
      <w:r w:rsidRPr="009359FE">
        <w:t>трудностями в</w:t>
      </w:r>
      <w:r w:rsidRPr="009359FE">
        <w:rPr>
          <w:spacing w:val="-1"/>
        </w:rPr>
        <w:t xml:space="preserve"> </w:t>
      </w:r>
      <w:r w:rsidRPr="009359FE">
        <w:t>обучении</w:t>
      </w:r>
      <w:r w:rsidRPr="009359FE">
        <w:rPr>
          <w:spacing w:val="-1"/>
        </w:rPr>
        <w:t xml:space="preserve"> </w:t>
      </w:r>
      <w:r w:rsidRPr="009359FE">
        <w:t>и социализации;</w:t>
      </w:r>
    </w:p>
    <w:p w14:paraId="661A5941" w14:textId="77777777" w:rsidR="00E80D37" w:rsidRPr="009359FE" w:rsidRDefault="00E80D37" w:rsidP="00E80D37">
      <w:pPr>
        <w:pStyle w:val="a4"/>
        <w:numPr>
          <w:ilvl w:val="0"/>
          <w:numId w:val="41"/>
        </w:numPr>
        <w:spacing w:line="360" w:lineRule="auto"/>
      </w:pPr>
      <w:r w:rsidRPr="009359FE">
        <w:t>проведение тематических</w:t>
      </w:r>
      <w:r w:rsidRPr="009359FE">
        <w:rPr>
          <w:spacing w:val="1"/>
        </w:rPr>
        <w:t xml:space="preserve"> </w:t>
      </w:r>
      <w:r w:rsidRPr="009359FE">
        <w:t>выступлений, онлайн-консультаций</w:t>
      </w:r>
      <w:r w:rsidRPr="009359FE">
        <w:rPr>
          <w:spacing w:val="1"/>
        </w:rPr>
        <w:t xml:space="preserve"> </w:t>
      </w:r>
      <w:r w:rsidRPr="009359FE">
        <w:t>для</w:t>
      </w:r>
      <w:r w:rsidRPr="009359FE">
        <w:rPr>
          <w:spacing w:val="60"/>
        </w:rPr>
        <w:t xml:space="preserve"> </w:t>
      </w:r>
      <w:r w:rsidRPr="009359FE">
        <w:t>педагогов и</w:t>
      </w:r>
      <w:r w:rsidRPr="009359FE">
        <w:rPr>
          <w:spacing w:val="60"/>
        </w:rPr>
        <w:t xml:space="preserve"> </w:t>
      </w:r>
      <w:r w:rsidRPr="009359FE">
        <w:t>родителей</w:t>
      </w:r>
      <w:r w:rsidRPr="009359FE">
        <w:rPr>
          <w:spacing w:val="1"/>
        </w:rPr>
        <w:t xml:space="preserve"> </w:t>
      </w:r>
      <w:r w:rsidRPr="009359FE">
        <w:t>по</w:t>
      </w:r>
      <w:r w:rsidRPr="009359FE">
        <w:rPr>
          <w:spacing w:val="1"/>
        </w:rPr>
        <w:t xml:space="preserve"> </w:t>
      </w:r>
      <w:r w:rsidRPr="009359FE">
        <w:t>разъяснению</w:t>
      </w:r>
      <w:r w:rsidRPr="009359FE">
        <w:rPr>
          <w:spacing w:val="1"/>
        </w:rPr>
        <w:t xml:space="preserve"> </w:t>
      </w:r>
      <w:r w:rsidRPr="009359FE">
        <w:t>индивидуально-типологических</w:t>
      </w:r>
      <w:r w:rsidRPr="009359FE">
        <w:rPr>
          <w:spacing w:val="1"/>
        </w:rPr>
        <w:t xml:space="preserve"> </w:t>
      </w:r>
      <w:r w:rsidRPr="009359FE">
        <w:t>особенностей</w:t>
      </w:r>
      <w:r w:rsidRPr="009359FE">
        <w:rPr>
          <w:spacing w:val="1"/>
        </w:rPr>
        <w:t xml:space="preserve"> </w:t>
      </w:r>
      <w:r w:rsidRPr="009359FE">
        <w:t>различных</w:t>
      </w:r>
      <w:r w:rsidRPr="009359FE">
        <w:rPr>
          <w:spacing w:val="61"/>
        </w:rPr>
        <w:t xml:space="preserve"> </w:t>
      </w:r>
      <w:r w:rsidRPr="009359FE">
        <w:t>категорий</w:t>
      </w:r>
      <w:r w:rsidRPr="009359FE">
        <w:rPr>
          <w:spacing w:val="1"/>
        </w:rPr>
        <w:t xml:space="preserve"> </w:t>
      </w:r>
      <w:r w:rsidRPr="009359FE">
        <w:t>обучающихся,</w:t>
      </w:r>
      <w:r w:rsidRPr="009359FE">
        <w:rPr>
          <w:spacing w:val="-1"/>
        </w:rPr>
        <w:t xml:space="preserve"> </w:t>
      </w:r>
      <w:r w:rsidRPr="009359FE">
        <w:t>в</w:t>
      </w:r>
      <w:r w:rsidRPr="009359FE">
        <w:rPr>
          <w:spacing w:val="-1"/>
        </w:rPr>
        <w:t xml:space="preserve"> </w:t>
      </w:r>
      <w:r w:rsidRPr="009359FE">
        <w:t>том числе</w:t>
      </w:r>
      <w:r w:rsidRPr="009359FE">
        <w:rPr>
          <w:spacing w:val="-2"/>
        </w:rPr>
        <w:t xml:space="preserve"> </w:t>
      </w:r>
      <w:r w:rsidRPr="009359FE">
        <w:t>с</w:t>
      </w:r>
      <w:r w:rsidRPr="009359FE">
        <w:rPr>
          <w:spacing w:val="-1"/>
        </w:rPr>
        <w:t xml:space="preserve"> </w:t>
      </w:r>
      <w:r w:rsidRPr="009359FE">
        <w:t>ОВЗ, трудностями в</w:t>
      </w:r>
      <w:r w:rsidRPr="009359FE">
        <w:rPr>
          <w:spacing w:val="-2"/>
        </w:rPr>
        <w:t xml:space="preserve"> </w:t>
      </w:r>
      <w:r w:rsidRPr="009359FE">
        <w:t>обучении и социализации.</w:t>
      </w:r>
    </w:p>
    <w:p w14:paraId="1BDF11EB" w14:textId="77777777" w:rsidR="00E80D37" w:rsidRPr="009359FE" w:rsidRDefault="00E80D37" w:rsidP="00E80D37">
      <w:pPr>
        <w:pStyle w:val="a4"/>
        <w:spacing w:line="360" w:lineRule="auto"/>
        <w:ind w:left="210" w:firstLine="709"/>
      </w:pPr>
      <w:r w:rsidRPr="009359FE">
        <w:rPr>
          <w:i/>
        </w:rPr>
        <w:t xml:space="preserve">Реализация КРР с обучающимися с ОВЗ и детьми - инвалидами </w:t>
      </w:r>
      <w:r w:rsidRPr="009359FE">
        <w:t>согласно нозологических</w:t>
      </w:r>
      <w:r w:rsidRPr="009359FE">
        <w:rPr>
          <w:spacing w:val="1"/>
        </w:rPr>
        <w:t xml:space="preserve"> </w:t>
      </w:r>
      <w:r w:rsidRPr="009359FE">
        <w:t>групп</w:t>
      </w:r>
      <w:r w:rsidRPr="009359FE">
        <w:rPr>
          <w:spacing w:val="1"/>
        </w:rPr>
        <w:t xml:space="preserve"> </w:t>
      </w:r>
      <w:r w:rsidRPr="009359FE">
        <w:t>осуществляется</w:t>
      </w:r>
      <w:r w:rsidRPr="009359FE">
        <w:rPr>
          <w:spacing w:val="1"/>
        </w:rPr>
        <w:t xml:space="preserve"> </w:t>
      </w:r>
      <w:r w:rsidRPr="009359FE">
        <w:t>в</w:t>
      </w:r>
      <w:r w:rsidRPr="009359FE">
        <w:rPr>
          <w:spacing w:val="1"/>
        </w:rPr>
        <w:t xml:space="preserve"> </w:t>
      </w:r>
      <w:r w:rsidRPr="009359FE">
        <w:t>соответствии</w:t>
      </w:r>
      <w:r w:rsidRPr="009359FE">
        <w:rPr>
          <w:spacing w:val="1"/>
        </w:rPr>
        <w:t xml:space="preserve"> </w:t>
      </w:r>
      <w:r w:rsidRPr="009359FE">
        <w:t>с</w:t>
      </w:r>
      <w:r w:rsidRPr="009359FE">
        <w:rPr>
          <w:spacing w:val="1"/>
        </w:rPr>
        <w:t xml:space="preserve"> </w:t>
      </w:r>
      <w:r w:rsidRPr="009359FE">
        <w:t>Федеральной</w:t>
      </w:r>
      <w:r w:rsidRPr="009359FE">
        <w:rPr>
          <w:spacing w:val="1"/>
        </w:rPr>
        <w:t xml:space="preserve"> </w:t>
      </w:r>
      <w:r w:rsidRPr="009359FE">
        <w:t>адаптированной</w:t>
      </w:r>
      <w:r w:rsidRPr="009359FE">
        <w:rPr>
          <w:spacing w:val="61"/>
        </w:rPr>
        <w:t xml:space="preserve"> </w:t>
      </w:r>
      <w:r w:rsidRPr="009359FE">
        <w:t>образовательной</w:t>
      </w:r>
      <w:r w:rsidRPr="009359FE">
        <w:rPr>
          <w:spacing w:val="1"/>
        </w:rPr>
        <w:t xml:space="preserve"> </w:t>
      </w:r>
      <w:r w:rsidRPr="009359FE">
        <w:t>программой ДО. КРР с обучающимися с ОВЗ и детьми-инвалидами должна</w:t>
      </w:r>
      <w:r w:rsidRPr="009359FE">
        <w:rPr>
          <w:spacing w:val="1"/>
        </w:rPr>
        <w:t xml:space="preserve"> </w:t>
      </w:r>
      <w:r w:rsidRPr="009359FE">
        <w:t>предусматривать</w:t>
      </w:r>
      <w:r w:rsidRPr="009359FE">
        <w:rPr>
          <w:spacing w:val="1"/>
        </w:rPr>
        <w:t xml:space="preserve"> </w:t>
      </w:r>
      <w:r w:rsidRPr="009359FE">
        <w:t>предупреждение</w:t>
      </w:r>
      <w:r w:rsidRPr="009359FE">
        <w:rPr>
          <w:spacing w:val="1"/>
        </w:rPr>
        <w:t xml:space="preserve"> </w:t>
      </w:r>
      <w:r w:rsidRPr="009359FE">
        <w:t>вторичных</w:t>
      </w:r>
      <w:r w:rsidRPr="009359FE">
        <w:rPr>
          <w:spacing w:val="1"/>
        </w:rPr>
        <w:t xml:space="preserve"> </w:t>
      </w:r>
      <w:r w:rsidRPr="009359FE">
        <w:t>биологических</w:t>
      </w:r>
      <w:r w:rsidRPr="009359FE">
        <w:rPr>
          <w:spacing w:val="1"/>
        </w:rPr>
        <w:t xml:space="preserve"> </w:t>
      </w:r>
      <w:r w:rsidRPr="009359FE">
        <w:t>и</w:t>
      </w:r>
      <w:r w:rsidRPr="009359FE">
        <w:rPr>
          <w:spacing w:val="1"/>
        </w:rPr>
        <w:t xml:space="preserve"> </w:t>
      </w:r>
      <w:r w:rsidRPr="009359FE">
        <w:t>социальных</w:t>
      </w:r>
      <w:r w:rsidRPr="009359FE">
        <w:rPr>
          <w:spacing w:val="1"/>
        </w:rPr>
        <w:t xml:space="preserve"> </w:t>
      </w:r>
      <w:r w:rsidRPr="009359FE">
        <w:t>отклонений</w:t>
      </w:r>
      <w:r w:rsidRPr="009359FE">
        <w:rPr>
          <w:spacing w:val="61"/>
        </w:rPr>
        <w:t xml:space="preserve"> </w:t>
      </w:r>
      <w:r w:rsidRPr="009359FE">
        <w:t>в</w:t>
      </w:r>
      <w:r w:rsidRPr="009359FE">
        <w:rPr>
          <w:spacing w:val="1"/>
        </w:rPr>
        <w:t xml:space="preserve"> </w:t>
      </w:r>
      <w:r w:rsidRPr="009359FE">
        <w:t>развитии,</w:t>
      </w:r>
      <w:r w:rsidRPr="009359FE">
        <w:rPr>
          <w:spacing w:val="1"/>
        </w:rPr>
        <w:t xml:space="preserve"> </w:t>
      </w:r>
      <w:r w:rsidRPr="009359FE">
        <w:t>затрудняющих</w:t>
      </w:r>
      <w:r w:rsidRPr="009359FE">
        <w:rPr>
          <w:spacing w:val="1"/>
        </w:rPr>
        <w:t xml:space="preserve"> </w:t>
      </w:r>
      <w:r w:rsidRPr="009359FE">
        <w:t>образование</w:t>
      </w:r>
      <w:r w:rsidRPr="009359FE">
        <w:rPr>
          <w:spacing w:val="1"/>
        </w:rPr>
        <w:t xml:space="preserve"> </w:t>
      </w:r>
      <w:r w:rsidRPr="009359FE">
        <w:t>и</w:t>
      </w:r>
      <w:r w:rsidRPr="009359FE">
        <w:rPr>
          <w:spacing w:val="1"/>
        </w:rPr>
        <w:t xml:space="preserve"> </w:t>
      </w:r>
      <w:r w:rsidRPr="009359FE">
        <w:t>социализацию</w:t>
      </w:r>
      <w:r w:rsidRPr="009359FE">
        <w:rPr>
          <w:spacing w:val="1"/>
        </w:rPr>
        <w:t xml:space="preserve"> </w:t>
      </w:r>
      <w:r w:rsidRPr="009359FE">
        <w:t>обучающихся,</w:t>
      </w:r>
      <w:r w:rsidRPr="009359FE">
        <w:rPr>
          <w:spacing w:val="1"/>
        </w:rPr>
        <w:t xml:space="preserve"> </w:t>
      </w:r>
      <w:r w:rsidRPr="009359FE">
        <w:t>коррекцию</w:t>
      </w:r>
      <w:r w:rsidRPr="009359FE">
        <w:rPr>
          <w:spacing w:val="1"/>
        </w:rPr>
        <w:t xml:space="preserve"> </w:t>
      </w:r>
      <w:r w:rsidRPr="009359FE">
        <w:t>нарушений</w:t>
      </w:r>
      <w:r w:rsidRPr="009359FE">
        <w:rPr>
          <w:spacing w:val="1"/>
        </w:rPr>
        <w:t xml:space="preserve"> </w:t>
      </w:r>
      <w:r w:rsidRPr="009359FE">
        <w:t>психического</w:t>
      </w:r>
      <w:r w:rsidRPr="009359FE">
        <w:rPr>
          <w:spacing w:val="1"/>
        </w:rPr>
        <w:t xml:space="preserve"> </w:t>
      </w:r>
      <w:r w:rsidRPr="009359FE">
        <w:t>и</w:t>
      </w:r>
      <w:r w:rsidRPr="009359FE">
        <w:rPr>
          <w:spacing w:val="1"/>
        </w:rPr>
        <w:t xml:space="preserve"> </w:t>
      </w:r>
      <w:r w:rsidRPr="009359FE">
        <w:t>физического</w:t>
      </w:r>
      <w:r w:rsidRPr="009359FE">
        <w:rPr>
          <w:spacing w:val="1"/>
        </w:rPr>
        <w:t xml:space="preserve"> </w:t>
      </w:r>
      <w:r w:rsidRPr="009359FE">
        <w:t>развития</w:t>
      </w:r>
      <w:r w:rsidRPr="009359FE">
        <w:rPr>
          <w:spacing w:val="1"/>
        </w:rPr>
        <w:t xml:space="preserve"> </w:t>
      </w:r>
      <w:r w:rsidRPr="009359FE">
        <w:t>средствами</w:t>
      </w:r>
      <w:r w:rsidRPr="009359FE">
        <w:rPr>
          <w:spacing w:val="1"/>
        </w:rPr>
        <w:t xml:space="preserve"> </w:t>
      </w:r>
      <w:r w:rsidRPr="009359FE">
        <w:t>коррекционной</w:t>
      </w:r>
      <w:r w:rsidRPr="009359FE">
        <w:rPr>
          <w:spacing w:val="1"/>
        </w:rPr>
        <w:t xml:space="preserve"> </w:t>
      </w:r>
      <w:r w:rsidRPr="009359FE">
        <w:t>педагогики,</w:t>
      </w:r>
      <w:r w:rsidRPr="009359FE">
        <w:rPr>
          <w:spacing w:val="1"/>
        </w:rPr>
        <w:t xml:space="preserve"> </w:t>
      </w:r>
      <w:r w:rsidRPr="009359FE">
        <w:t>специальной</w:t>
      </w:r>
      <w:r w:rsidRPr="009359FE">
        <w:rPr>
          <w:spacing w:val="1"/>
        </w:rPr>
        <w:t xml:space="preserve"> </w:t>
      </w:r>
      <w:r w:rsidRPr="009359FE">
        <w:t>психологии и медицины;</w:t>
      </w:r>
      <w:r w:rsidRPr="009359FE">
        <w:rPr>
          <w:spacing w:val="1"/>
        </w:rPr>
        <w:t xml:space="preserve"> </w:t>
      </w:r>
      <w:r w:rsidRPr="009359FE">
        <w:t>формирование у обучающихся механизмов компенсации дефицитарных</w:t>
      </w:r>
      <w:r w:rsidRPr="009359FE">
        <w:rPr>
          <w:spacing w:val="1"/>
        </w:rPr>
        <w:t xml:space="preserve"> </w:t>
      </w:r>
      <w:r w:rsidRPr="009359FE">
        <w:t>функций,</w:t>
      </w:r>
      <w:r w:rsidRPr="009359FE">
        <w:rPr>
          <w:spacing w:val="-2"/>
        </w:rPr>
        <w:t xml:space="preserve"> </w:t>
      </w:r>
      <w:r w:rsidRPr="009359FE">
        <w:t>не</w:t>
      </w:r>
      <w:r w:rsidRPr="009359FE">
        <w:rPr>
          <w:spacing w:val="-2"/>
        </w:rPr>
        <w:t xml:space="preserve"> </w:t>
      </w:r>
      <w:r w:rsidRPr="009359FE">
        <w:t>поддающихся</w:t>
      </w:r>
      <w:r w:rsidRPr="009359FE">
        <w:rPr>
          <w:spacing w:val="-2"/>
        </w:rPr>
        <w:t xml:space="preserve"> </w:t>
      </w:r>
      <w:r w:rsidRPr="009359FE">
        <w:t>коррекции,</w:t>
      </w:r>
      <w:r w:rsidRPr="009359FE">
        <w:rPr>
          <w:spacing w:val="-1"/>
        </w:rPr>
        <w:t xml:space="preserve"> </w:t>
      </w:r>
      <w:r w:rsidRPr="009359FE">
        <w:t>в</w:t>
      </w:r>
      <w:r w:rsidRPr="009359FE">
        <w:rPr>
          <w:spacing w:val="-5"/>
        </w:rPr>
        <w:t xml:space="preserve"> </w:t>
      </w:r>
      <w:r w:rsidRPr="009359FE">
        <w:t>том</w:t>
      </w:r>
      <w:r w:rsidRPr="009359FE">
        <w:rPr>
          <w:spacing w:val="-1"/>
        </w:rPr>
        <w:t xml:space="preserve"> </w:t>
      </w:r>
      <w:r w:rsidRPr="009359FE">
        <w:t>числе</w:t>
      </w:r>
      <w:r w:rsidRPr="009359FE">
        <w:rPr>
          <w:spacing w:val="-3"/>
        </w:rPr>
        <w:t xml:space="preserve"> </w:t>
      </w:r>
      <w:r w:rsidRPr="009359FE">
        <w:t>с</w:t>
      </w:r>
      <w:r w:rsidRPr="009359FE">
        <w:rPr>
          <w:spacing w:val="-2"/>
        </w:rPr>
        <w:t xml:space="preserve"> </w:t>
      </w:r>
      <w:r w:rsidRPr="009359FE">
        <w:t>использования</w:t>
      </w:r>
      <w:r w:rsidRPr="009359FE">
        <w:rPr>
          <w:spacing w:val="-2"/>
        </w:rPr>
        <w:t xml:space="preserve"> </w:t>
      </w:r>
      <w:r w:rsidRPr="009359FE">
        <w:t>ассистивных технологий.</w:t>
      </w:r>
    </w:p>
    <w:p w14:paraId="57BF2F26" w14:textId="77777777" w:rsidR="00E80D37" w:rsidRPr="009359FE" w:rsidRDefault="00E80D37" w:rsidP="00E80D37">
      <w:pPr>
        <w:pStyle w:val="a4"/>
        <w:spacing w:line="360" w:lineRule="auto"/>
        <w:ind w:left="210" w:firstLine="709"/>
      </w:pPr>
      <w:r w:rsidRPr="009359FE">
        <w:t>КРР</w:t>
      </w:r>
      <w:r w:rsidRPr="009359FE">
        <w:rPr>
          <w:spacing w:val="1"/>
        </w:rPr>
        <w:t xml:space="preserve"> </w:t>
      </w:r>
      <w:r w:rsidRPr="009359FE">
        <w:rPr>
          <w:i/>
        </w:rPr>
        <w:t>с</w:t>
      </w:r>
      <w:r w:rsidRPr="009359FE">
        <w:rPr>
          <w:i/>
          <w:spacing w:val="1"/>
        </w:rPr>
        <w:t xml:space="preserve"> </w:t>
      </w:r>
      <w:r w:rsidRPr="009359FE">
        <w:rPr>
          <w:i/>
        </w:rPr>
        <w:t>часто</w:t>
      </w:r>
      <w:r w:rsidRPr="009359FE">
        <w:rPr>
          <w:i/>
          <w:spacing w:val="1"/>
        </w:rPr>
        <w:t xml:space="preserve"> </w:t>
      </w:r>
      <w:r w:rsidRPr="009359FE">
        <w:rPr>
          <w:i/>
        </w:rPr>
        <w:t>болеющими</w:t>
      </w:r>
      <w:r w:rsidRPr="009359FE">
        <w:rPr>
          <w:i/>
          <w:spacing w:val="1"/>
        </w:rPr>
        <w:t xml:space="preserve"> </w:t>
      </w:r>
      <w:r w:rsidRPr="009359FE">
        <w:rPr>
          <w:i/>
        </w:rPr>
        <w:t>детьми</w:t>
      </w:r>
      <w:r w:rsidRPr="009359FE">
        <w:rPr>
          <w:i/>
          <w:spacing w:val="1"/>
        </w:rPr>
        <w:t xml:space="preserve"> </w:t>
      </w:r>
      <w:r w:rsidRPr="009359FE">
        <w:t>имеет</w:t>
      </w:r>
      <w:r w:rsidRPr="009359FE">
        <w:rPr>
          <w:spacing w:val="1"/>
        </w:rPr>
        <w:t xml:space="preserve"> </w:t>
      </w:r>
      <w:r w:rsidRPr="009359FE">
        <w:t>выраженную</w:t>
      </w:r>
      <w:r w:rsidRPr="009359FE">
        <w:rPr>
          <w:spacing w:val="1"/>
        </w:rPr>
        <w:t xml:space="preserve"> </w:t>
      </w:r>
      <w:r w:rsidRPr="009359FE">
        <w:t>специфику.</w:t>
      </w:r>
      <w:r w:rsidRPr="009359FE">
        <w:rPr>
          <w:spacing w:val="1"/>
        </w:rPr>
        <w:t xml:space="preserve"> </w:t>
      </w:r>
      <w:r w:rsidRPr="009359FE">
        <w:t>ЧБД</w:t>
      </w:r>
      <w:r w:rsidRPr="009359FE">
        <w:rPr>
          <w:spacing w:val="1"/>
        </w:rPr>
        <w:t xml:space="preserve"> </w:t>
      </w:r>
      <w:r w:rsidRPr="009359FE">
        <w:t>характеризуются</w:t>
      </w:r>
      <w:r w:rsidRPr="009359FE">
        <w:rPr>
          <w:spacing w:val="1"/>
        </w:rPr>
        <w:t xml:space="preserve"> </w:t>
      </w:r>
      <w:r w:rsidRPr="009359FE">
        <w:t>повышенной</w:t>
      </w:r>
      <w:r w:rsidRPr="009359FE">
        <w:rPr>
          <w:spacing w:val="1"/>
        </w:rPr>
        <w:t xml:space="preserve"> </w:t>
      </w:r>
      <w:r w:rsidRPr="009359FE">
        <w:t>заболеваемостью</w:t>
      </w:r>
      <w:r w:rsidRPr="009359FE">
        <w:rPr>
          <w:spacing w:val="1"/>
        </w:rPr>
        <w:t xml:space="preserve"> </w:t>
      </w:r>
      <w:r w:rsidRPr="009359FE">
        <w:t>вирусными</w:t>
      </w:r>
      <w:r w:rsidRPr="009359FE">
        <w:rPr>
          <w:spacing w:val="1"/>
        </w:rPr>
        <w:t xml:space="preserve"> </w:t>
      </w:r>
      <w:r w:rsidRPr="009359FE">
        <w:t>и</w:t>
      </w:r>
      <w:r w:rsidRPr="009359FE">
        <w:rPr>
          <w:spacing w:val="1"/>
        </w:rPr>
        <w:t xml:space="preserve"> </w:t>
      </w:r>
      <w:r w:rsidRPr="009359FE">
        <w:t>вирусно-бактериальными</w:t>
      </w:r>
      <w:r w:rsidRPr="009359FE">
        <w:rPr>
          <w:spacing w:val="1"/>
        </w:rPr>
        <w:t xml:space="preserve"> </w:t>
      </w:r>
      <w:r w:rsidRPr="009359FE">
        <w:t>респираторными</w:t>
      </w:r>
      <w:r w:rsidRPr="009359FE">
        <w:rPr>
          <w:spacing w:val="1"/>
        </w:rPr>
        <w:t xml:space="preserve"> </w:t>
      </w:r>
      <w:r w:rsidRPr="009359FE">
        <w:t>инфекциями,</w:t>
      </w:r>
      <w:r w:rsidRPr="009359FE">
        <w:rPr>
          <w:spacing w:val="1"/>
        </w:rPr>
        <w:t xml:space="preserve"> </w:t>
      </w:r>
      <w:r w:rsidRPr="009359FE">
        <w:t>которые</w:t>
      </w:r>
      <w:r w:rsidRPr="009359FE">
        <w:rPr>
          <w:spacing w:val="1"/>
        </w:rPr>
        <w:t xml:space="preserve"> </w:t>
      </w:r>
      <w:r w:rsidRPr="009359FE">
        <w:t>не</w:t>
      </w:r>
      <w:r w:rsidRPr="009359FE">
        <w:rPr>
          <w:spacing w:val="1"/>
        </w:rPr>
        <w:t xml:space="preserve"> </w:t>
      </w:r>
      <w:r w:rsidRPr="009359FE">
        <w:t>связаны</w:t>
      </w:r>
      <w:r w:rsidRPr="009359FE">
        <w:rPr>
          <w:spacing w:val="1"/>
        </w:rPr>
        <w:t xml:space="preserve"> </w:t>
      </w:r>
      <w:r w:rsidRPr="009359FE">
        <w:t>с</w:t>
      </w:r>
      <w:r w:rsidRPr="009359FE">
        <w:rPr>
          <w:spacing w:val="1"/>
        </w:rPr>
        <w:t xml:space="preserve"> </w:t>
      </w:r>
      <w:r w:rsidRPr="009359FE">
        <w:t>врожденными,</w:t>
      </w:r>
      <w:r w:rsidRPr="009359FE">
        <w:rPr>
          <w:spacing w:val="1"/>
        </w:rPr>
        <w:t xml:space="preserve"> </w:t>
      </w:r>
      <w:r w:rsidRPr="009359FE">
        <w:t>наследственными</w:t>
      </w:r>
      <w:r w:rsidRPr="009359FE">
        <w:rPr>
          <w:spacing w:val="1"/>
        </w:rPr>
        <w:t xml:space="preserve"> </w:t>
      </w:r>
      <w:r w:rsidRPr="009359FE">
        <w:t>или</w:t>
      </w:r>
      <w:r w:rsidRPr="009359FE">
        <w:rPr>
          <w:spacing w:val="1"/>
        </w:rPr>
        <w:t xml:space="preserve"> </w:t>
      </w:r>
      <w:r w:rsidRPr="009359FE">
        <w:lastRenderedPageBreak/>
        <w:t>приобретенными патологическими состояниями, приводящие к большому количеству пропусков</w:t>
      </w:r>
      <w:r w:rsidRPr="009359FE">
        <w:rPr>
          <w:spacing w:val="1"/>
        </w:rPr>
        <w:t xml:space="preserve"> </w:t>
      </w:r>
      <w:r w:rsidRPr="009359FE">
        <w:t>ребёнком.</w:t>
      </w:r>
      <w:r w:rsidRPr="009359FE">
        <w:rPr>
          <w:spacing w:val="1"/>
        </w:rPr>
        <w:t xml:space="preserve"> </w:t>
      </w:r>
      <w:r w:rsidRPr="009359FE">
        <w:t>ЧБД</w:t>
      </w:r>
      <w:r w:rsidRPr="009359FE">
        <w:rPr>
          <w:spacing w:val="1"/>
        </w:rPr>
        <w:t xml:space="preserve"> </w:t>
      </w:r>
      <w:r w:rsidRPr="009359FE">
        <w:t>свойственны</w:t>
      </w:r>
      <w:r w:rsidRPr="009359FE">
        <w:rPr>
          <w:spacing w:val="1"/>
        </w:rPr>
        <w:t xml:space="preserve"> </w:t>
      </w:r>
      <w:r w:rsidRPr="009359FE">
        <w:t>выраженная</w:t>
      </w:r>
      <w:r w:rsidRPr="009359FE">
        <w:rPr>
          <w:spacing w:val="1"/>
        </w:rPr>
        <w:t xml:space="preserve"> </w:t>
      </w:r>
      <w:r w:rsidRPr="009359FE">
        <w:t>тревожность,</w:t>
      </w:r>
      <w:r w:rsidRPr="009359FE">
        <w:rPr>
          <w:spacing w:val="1"/>
        </w:rPr>
        <w:t xml:space="preserve"> </w:t>
      </w:r>
      <w:r w:rsidRPr="009359FE">
        <w:t>боязливость,</w:t>
      </w:r>
      <w:r w:rsidRPr="009359FE">
        <w:rPr>
          <w:spacing w:val="1"/>
        </w:rPr>
        <w:t xml:space="preserve"> </w:t>
      </w:r>
      <w:r w:rsidRPr="009359FE">
        <w:t>неуверенность</w:t>
      </w:r>
      <w:r w:rsidRPr="009359FE">
        <w:rPr>
          <w:spacing w:val="60"/>
        </w:rPr>
        <w:t xml:space="preserve"> </w:t>
      </w:r>
      <w:r w:rsidRPr="009359FE">
        <w:t>в</w:t>
      </w:r>
      <w:r w:rsidRPr="009359FE">
        <w:rPr>
          <w:spacing w:val="60"/>
        </w:rPr>
        <w:t xml:space="preserve"> </w:t>
      </w:r>
      <w:r w:rsidRPr="009359FE">
        <w:t>себе,</w:t>
      </w:r>
      <w:r w:rsidRPr="009359FE">
        <w:rPr>
          <w:spacing w:val="1"/>
        </w:rPr>
        <w:t xml:space="preserve"> </w:t>
      </w:r>
      <w:r w:rsidRPr="009359FE">
        <w:t>быстрая</w:t>
      </w:r>
      <w:r w:rsidRPr="009359FE">
        <w:rPr>
          <w:spacing w:val="1"/>
        </w:rPr>
        <w:t xml:space="preserve"> </w:t>
      </w:r>
      <w:r w:rsidRPr="009359FE">
        <w:t>утомляемость.</w:t>
      </w:r>
    </w:p>
    <w:p w14:paraId="5C80A948" w14:textId="77777777" w:rsidR="00E80D37" w:rsidRPr="009359FE" w:rsidRDefault="00E80D37" w:rsidP="00E80D37">
      <w:pPr>
        <w:pStyle w:val="a4"/>
        <w:spacing w:line="360" w:lineRule="auto"/>
        <w:ind w:left="210" w:firstLine="709"/>
      </w:pPr>
    </w:p>
    <w:p w14:paraId="4EEB1F40" w14:textId="77777777" w:rsidR="00E80D37" w:rsidRPr="009359FE" w:rsidRDefault="00E80D37" w:rsidP="00E80D37">
      <w:pPr>
        <w:pStyle w:val="a4"/>
        <w:spacing w:line="360" w:lineRule="auto"/>
        <w:ind w:left="210" w:firstLine="709"/>
      </w:pPr>
    </w:p>
    <w:p w14:paraId="2D1AA9E6" w14:textId="77777777" w:rsidR="00E80D37" w:rsidRPr="009359FE" w:rsidRDefault="00E80D37" w:rsidP="00E80D37">
      <w:pPr>
        <w:pStyle w:val="a4"/>
        <w:spacing w:line="360" w:lineRule="auto"/>
        <w:ind w:left="210" w:firstLine="709"/>
      </w:pPr>
    </w:p>
    <w:p w14:paraId="72F4B99D" w14:textId="77777777" w:rsidR="00E80D37" w:rsidRPr="009359FE" w:rsidRDefault="00E80D37" w:rsidP="00E80D37">
      <w:pPr>
        <w:pStyle w:val="a4"/>
        <w:spacing w:line="360" w:lineRule="auto"/>
        <w:ind w:left="210" w:firstLine="709"/>
      </w:pPr>
      <w:r w:rsidRPr="009359FE">
        <w:rPr>
          <w:spacing w:val="1"/>
        </w:rPr>
        <w:t xml:space="preserve"> </w:t>
      </w:r>
      <w:r w:rsidRPr="009359FE">
        <w:t>Специфические</w:t>
      </w:r>
      <w:r w:rsidRPr="009359FE">
        <w:rPr>
          <w:spacing w:val="1"/>
        </w:rPr>
        <w:t xml:space="preserve"> </w:t>
      </w:r>
      <w:r w:rsidRPr="009359FE">
        <w:t>особенности</w:t>
      </w:r>
      <w:r w:rsidRPr="009359FE">
        <w:rPr>
          <w:spacing w:val="1"/>
        </w:rPr>
        <w:t xml:space="preserve"> </w:t>
      </w:r>
      <w:r w:rsidRPr="009359FE">
        <w:t>межличностного</w:t>
      </w:r>
      <w:r w:rsidRPr="009359FE">
        <w:rPr>
          <w:spacing w:val="1"/>
        </w:rPr>
        <w:t xml:space="preserve"> </w:t>
      </w:r>
      <w:r w:rsidRPr="009359FE">
        <w:t>взаимодействия</w:t>
      </w:r>
      <w:r w:rsidRPr="009359FE">
        <w:rPr>
          <w:spacing w:val="1"/>
        </w:rPr>
        <w:t xml:space="preserve"> </w:t>
      </w:r>
      <w:r w:rsidRPr="009359FE">
        <w:t>и</w:t>
      </w:r>
      <w:r w:rsidRPr="009359FE">
        <w:rPr>
          <w:spacing w:val="-57"/>
        </w:rPr>
        <w:t xml:space="preserve"> </w:t>
      </w:r>
      <w:r w:rsidRPr="009359FE">
        <w:t>деятельности ЧБД: ограниченность круга общения больного ребенка, объективная зависимость от</w:t>
      </w:r>
      <w:r w:rsidRPr="009359FE">
        <w:rPr>
          <w:spacing w:val="1"/>
        </w:rPr>
        <w:t xml:space="preserve"> </w:t>
      </w:r>
      <w:r w:rsidRPr="009359FE">
        <w:t>взрослых</w:t>
      </w:r>
      <w:r w:rsidRPr="009359FE">
        <w:rPr>
          <w:spacing w:val="1"/>
        </w:rPr>
        <w:t xml:space="preserve"> </w:t>
      </w:r>
      <w:r w:rsidRPr="009359FE">
        <w:t>(родителей,</w:t>
      </w:r>
      <w:r w:rsidRPr="009359FE">
        <w:rPr>
          <w:spacing w:val="1"/>
        </w:rPr>
        <w:t xml:space="preserve"> </w:t>
      </w:r>
      <w:r w:rsidRPr="009359FE">
        <w:t>педагогов),</w:t>
      </w:r>
      <w:r w:rsidRPr="009359FE">
        <w:rPr>
          <w:spacing w:val="1"/>
        </w:rPr>
        <w:t xml:space="preserve"> </w:t>
      </w:r>
      <w:r w:rsidRPr="009359FE">
        <w:t>стремление</w:t>
      </w:r>
      <w:r w:rsidRPr="009359FE">
        <w:rPr>
          <w:spacing w:val="1"/>
        </w:rPr>
        <w:t xml:space="preserve"> </w:t>
      </w:r>
      <w:r w:rsidRPr="009359FE">
        <w:t>постоянно</w:t>
      </w:r>
      <w:r w:rsidRPr="009359FE">
        <w:rPr>
          <w:spacing w:val="1"/>
        </w:rPr>
        <w:t xml:space="preserve"> </w:t>
      </w:r>
      <w:r w:rsidRPr="009359FE">
        <w:t>получать</w:t>
      </w:r>
      <w:r w:rsidRPr="009359FE">
        <w:rPr>
          <w:spacing w:val="1"/>
        </w:rPr>
        <w:t xml:space="preserve"> </w:t>
      </w:r>
      <w:r w:rsidRPr="009359FE">
        <w:t>от</w:t>
      </w:r>
      <w:r w:rsidRPr="009359FE">
        <w:rPr>
          <w:spacing w:val="1"/>
        </w:rPr>
        <w:t xml:space="preserve"> </w:t>
      </w:r>
      <w:r w:rsidRPr="009359FE">
        <w:t>них</w:t>
      </w:r>
      <w:r w:rsidRPr="009359FE">
        <w:rPr>
          <w:spacing w:val="1"/>
        </w:rPr>
        <w:t xml:space="preserve"> </w:t>
      </w:r>
      <w:r w:rsidRPr="009359FE">
        <w:t>помощь.</w:t>
      </w:r>
      <w:r w:rsidRPr="009359FE">
        <w:rPr>
          <w:spacing w:val="1"/>
        </w:rPr>
        <w:t xml:space="preserve"> </w:t>
      </w:r>
      <w:r w:rsidRPr="009359FE">
        <w:t>Для</w:t>
      </w:r>
      <w:r w:rsidRPr="009359FE">
        <w:rPr>
          <w:spacing w:val="1"/>
        </w:rPr>
        <w:t xml:space="preserve"> </w:t>
      </w:r>
      <w:r w:rsidRPr="009359FE">
        <w:t>ЧБД</w:t>
      </w:r>
      <w:r w:rsidRPr="009359FE">
        <w:rPr>
          <w:spacing w:val="1"/>
        </w:rPr>
        <w:t xml:space="preserve"> </w:t>
      </w:r>
      <w:r w:rsidRPr="009359FE">
        <w:t>старшего</w:t>
      </w:r>
      <w:r w:rsidRPr="009359FE">
        <w:rPr>
          <w:spacing w:val="11"/>
        </w:rPr>
        <w:t xml:space="preserve"> </w:t>
      </w:r>
      <w:r w:rsidRPr="009359FE">
        <w:t>дошкольного</w:t>
      </w:r>
      <w:r w:rsidRPr="009359FE">
        <w:rPr>
          <w:spacing w:val="12"/>
        </w:rPr>
        <w:t xml:space="preserve"> </w:t>
      </w:r>
      <w:r w:rsidRPr="009359FE">
        <w:t>возраста</w:t>
      </w:r>
      <w:r w:rsidRPr="009359FE">
        <w:rPr>
          <w:spacing w:val="11"/>
        </w:rPr>
        <w:t xml:space="preserve"> </w:t>
      </w:r>
      <w:r w:rsidRPr="009359FE">
        <w:t>характерны</w:t>
      </w:r>
      <w:r w:rsidRPr="009359FE">
        <w:rPr>
          <w:spacing w:val="11"/>
        </w:rPr>
        <w:t xml:space="preserve"> </w:t>
      </w:r>
      <w:r w:rsidRPr="009359FE">
        <w:t>изменения</w:t>
      </w:r>
      <w:r w:rsidRPr="009359FE">
        <w:rPr>
          <w:spacing w:val="12"/>
        </w:rPr>
        <w:t xml:space="preserve"> </w:t>
      </w:r>
      <w:r w:rsidRPr="009359FE">
        <w:t>в</w:t>
      </w:r>
      <w:r w:rsidRPr="009359FE">
        <w:rPr>
          <w:spacing w:val="11"/>
        </w:rPr>
        <w:t xml:space="preserve"> </w:t>
      </w:r>
      <w:r w:rsidRPr="009359FE">
        <w:t>отношении</w:t>
      </w:r>
      <w:r w:rsidRPr="009359FE">
        <w:rPr>
          <w:spacing w:val="13"/>
        </w:rPr>
        <w:t xml:space="preserve"> </w:t>
      </w:r>
      <w:r w:rsidRPr="009359FE">
        <w:t>ведущего</w:t>
      </w:r>
      <w:r w:rsidRPr="009359FE">
        <w:rPr>
          <w:spacing w:val="12"/>
        </w:rPr>
        <w:t xml:space="preserve"> </w:t>
      </w:r>
      <w:r w:rsidRPr="009359FE">
        <w:t>вида</w:t>
      </w:r>
      <w:r w:rsidRPr="009359FE">
        <w:rPr>
          <w:spacing w:val="13"/>
        </w:rPr>
        <w:t xml:space="preserve"> </w:t>
      </w:r>
      <w:r w:rsidRPr="009359FE">
        <w:t>деятельности –</w:t>
      </w:r>
      <w:r w:rsidRPr="009359FE">
        <w:rPr>
          <w:spacing w:val="1"/>
        </w:rPr>
        <w:t xml:space="preserve"> </w:t>
      </w:r>
      <w:r w:rsidRPr="009359FE">
        <w:t>сюжетно-ролевой</w:t>
      </w:r>
      <w:r w:rsidRPr="009359FE">
        <w:rPr>
          <w:spacing w:val="1"/>
        </w:rPr>
        <w:t xml:space="preserve"> </w:t>
      </w:r>
      <w:r w:rsidRPr="009359FE">
        <w:t>игры,</w:t>
      </w:r>
      <w:r w:rsidRPr="009359FE">
        <w:rPr>
          <w:spacing w:val="1"/>
        </w:rPr>
        <w:t xml:space="preserve"> </w:t>
      </w:r>
      <w:r w:rsidRPr="009359FE">
        <w:t>что</w:t>
      </w:r>
      <w:r w:rsidRPr="009359FE">
        <w:rPr>
          <w:spacing w:val="1"/>
        </w:rPr>
        <w:t xml:space="preserve"> </w:t>
      </w:r>
      <w:r w:rsidRPr="009359FE">
        <w:t>оказывает</w:t>
      </w:r>
      <w:r w:rsidRPr="009359FE">
        <w:rPr>
          <w:spacing w:val="1"/>
        </w:rPr>
        <w:t xml:space="preserve"> </w:t>
      </w:r>
      <w:r w:rsidRPr="009359FE">
        <w:t>негативное</w:t>
      </w:r>
      <w:r w:rsidRPr="009359FE">
        <w:rPr>
          <w:spacing w:val="1"/>
        </w:rPr>
        <w:t xml:space="preserve"> </w:t>
      </w:r>
      <w:r w:rsidRPr="009359FE">
        <w:t>влияние</w:t>
      </w:r>
      <w:r w:rsidRPr="009359FE">
        <w:rPr>
          <w:spacing w:val="1"/>
        </w:rPr>
        <w:t xml:space="preserve"> </w:t>
      </w:r>
      <w:r w:rsidRPr="009359FE">
        <w:t>на</w:t>
      </w:r>
      <w:r w:rsidRPr="009359FE">
        <w:rPr>
          <w:spacing w:val="1"/>
        </w:rPr>
        <w:t xml:space="preserve"> </w:t>
      </w:r>
      <w:r w:rsidRPr="009359FE">
        <w:t>развитие</w:t>
      </w:r>
      <w:r w:rsidRPr="009359FE">
        <w:rPr>
          <w:spacing w:val="1"/>
        </w:rPr>
        <w:t xml:space="preserve"> </w:t>
      </w:r>
      <w:r w:rsidRPr="009359FE">
        <w:t>его</w:t>
      </w:r>
      <w:r w:rsidRPr="009359FE">
        <w:rPr>
          <w:spacing w:val="1"/>
        </w:rPr>
        <w:t xml:space="preserve"> </w:t>
      </w:r>
      <w:r w:rsidRPr="009359FE">
        <w:t>личности</w:t>
      </w:r>
      <w:r w:rsidRPr="009359FE">
        <w:rPr>
          <w:spacing w:val="1"/>
        </w:rPr>
        <w:t xml:space="preserve"> </w:t>
      </w:r>
      <w:r w:rsidRPr="009359FE">
        <w:t>и</w:t>
      </w:r>
      <w:r w:rsidRPr="009359FE">
        <w:rPr>
          <w:spacing w:val="1"/>
        </w:rPr>
        <w:t xml:space="preserve"> </w:t>
      </w:r>
      <w:r w:rsidRPr="009359FE">
        <w:t>эмоциональное благополучие. В итоге у ребенка появляются сложности в освоении программы и</w:t>
      </w:r>
      <w:r w:rsidRPr="009359FE">
        <w:rPr>
          <w:spacing w:val="1"/>
        </w:rPr>
        <w:t xml:space="preserve"> </w:t>
      </w:r>
      <w:r w:rsidRPr="009359FE">
        <w:t>социальной</w:t>
      </w:r>
      <w:r w:rsidRPr="009359FE">
        <w:rPr>
          <w:spacing w:val="-1"/>
        </w:rPr>
        <w:t xml:space="preserve"> </w:t>
      </w:r>
      <w:r w:rsidRPr="009359FE">
        <w:t>адаптации.</w:t>
      </w:r>
    </w:p>
    <w:p w14:paraId="3181ACCE" w14:textId="77777777" w:rsidR="00E80D37" w:rsidRPr="009359FE" w:rsidRDefault="00E80D37" w:rsidP="00E80D37">
      <w:pPr>
        <w:pStyle w:val="a4"/>
        <w:spacing w:before="80" w:line="276" w:lineRule="auto"/>
        <w:ind w:right="246"/>
      </w:pPr>
      <w:r w:rsidRPr="009359FE">
        <w:t>Направленность</w:t>
      </w:r>
      <w:r w:rsidRPr="009359FE">
        <w:rPr>
          <w:spacing w:val="1"/>
        </w:rPr>
        <w:t xml:space="preserve"> </w:t>
      </w:r>
      <w:r w:rsidRPr="009359FE">
        <w:t>коррекционно-развивающей</w:t>
      </w:r>
      <w:r w:rsidRPr="009359FE">
        <w:rPr>
          <w:spacing w:val="1"/>
        </w:rPr>
        <w:t xml:space="preserve"> </w:t>
      </w:r>
      <w:r w:rsidRPr="009359FE">
        <w:t>работы</w:t>
      </w:r>
      <w:r w:rsidRPr="009359FE">
        <w:rPr>
          <w:spacing w:val="1"/>
        </w:rPr>
        <w:t xml:space="preserve"> </w:t>
      </w:r>
      <w:r w:rsidRPr="009359FE">
        <w:t>с</w:t>
      </w:r>
      <w:r w:rsidRPr="009359FE">
        <w:rPr>
          <w:spacing w:val="1"/>
        </w:rPr>
        <w:t xml:space="preserve"> </w:t>
      </w:r>
      <w:r w:rsidRPr="009359FE">
        <w:t>ЧБД</w:t>
      </w:r>
      <w:r w:rsidRPr="009359FE">
        <w:rPr>
          <w:spacing w:val="1"/>
        </w:rPr>
        <w:t xml:space="preserve"> </w:t>
      </w:r>
      <w:r w:rsidRPr="009359FE">
        <w:t>на</w:t>
      </w:r>
      <w:r w:rsidRPr="009359FE">
        <w:rPr>
          <w:spacing w:val="1"/>
        </w:rPr>
        <w:t xml:space="preserve"> </w:t>
      </w:r>
      <w:r w:rsidRPr="009359FE">
        <w:t>дошкольном</w:t>
      </w:r>
      <w:r w:rsidRPr="009359FE">
        <w:rPr>
          <w:spacing w:val="1"/>
        </w:rPr>
        <w:t xml:space="preserve"> </w:t>
      </w:r>
      <w:r w:rsidRPr="009359FE">
        <w:t>уровне</w:t>
      </w:r>
      <w:r w:rsidRPr="009359FE">
        <w:rPr>
          <w:spacing w:val="1"/>
        </w:rPr>
        <w:t xml:space="preserve"> </w:t>
      </w:r>
      <w:r w:rsidRPr="009359FE">
        <w:t>образования:</w:t>
      </w:r>
    </w:p>
    <w:p w14:paraId="56CF1C8C" w14:textId="77777777" w:rsidR="00E80D37" w:rsidRPr="009359FE" w:rsidRDefault="00E80D37" w:rsidP="00E80D37">
      <w:pPr>
        <w:pStyle w:val="a4"/>
        <w:numPr>
          <w:ilvl w:val="1"/>
          <w:numId w:val="40"/>
        </w:numPr>
        <w:spacing w:line="278" w:lineRule="auto"/>
        <w:ind w:right="244"/>
      </w:pPr>
      <w:r w:rsidRPr="009359FE">
        <w:t>коррекция/развитие развития коммуникативной, личностной, эмоционально-волевой сфер,</w:t>
      </w:r>
      <w:r w:rsidRPr="009359FE">
        <w:rPr>
          <w:spacing w:val="1"/>
        </w:rPr>
        <w:t xml:space="preserve"> </w:t>
      </w:r>
      <w:r w:rsidRPr="009359FE">
        <w:t>познавательных</w:t>
      </w:r>
      <w:r w:rsidRPr="009359FE">
        <w:rPr>
          <w:spacing w:val="-2"/>
        </w:rPr>
        <w:t xml:space="preserve"> </w:t>
      </w:r>
      <w:r w:rsidRPr="009359FE">
        <w:t>процессов;</w:t>
      </w:r>
    </w:p>
    <w:p w14:paraId="62870C29" w14:textId="77777777" w:rsidR="00E80D37" w:rsidRPr="009359FE" w:rsidRDefault="00E80D37" w:rsidP="00E80D37">
      <w:pPr>
        <w:pStyle w:val="a4"/>
        <w:numPr>
          <w:ilvl w:val="1"/>
          <w:numId w:val="40"/>
        </w:numPr>
        <w:spacing w:line="272" w:lineRule="exact"/>
      </w:pPr>
      <w:r w:rsidRPr="009359FE">
        <w:t>снижение</w:t>
      </w:r>
      <w:r w:rsidRPr="009359FE">
        <w:rPr>
          <w:spacing w:val="-3"/>
        </w:rPr>
        <w:t xml:space="preserve"> </w:t>
      </w:r>
      <w:r w:rsidRPr="009359FE">
        <w:t>тревожности;</w:t>
      </w:r>
    </w:p>
    <w:p w14:paraId="71EA70E9" w14:textId="77777777" w:rsidR="00E80D37" w:rsidRPr="009359FE" w:rsidRDefault="00E80D37" w:rsidP="00E80D37">
      <w:pPr>
        <w:pStyle w:val="a4"/>
        <w:numPr>
          <w:ilvl w:val="1"/>
          <w:numId w:val="40"/>
        </w:numPr>
        <w:spacing w:before="40"/>
      </w:pPr>
      <w:r w:rsidRPr="009359FE">
        <w:t>помощь</w:t>
      </w:r>
      <w:r w:rsidRPr="009359FE">
        <w:rPr>
          <w:spacing w:val="-3"/>
        </w:rPr>
        <w:t xml:space="preserve"> </w:t>
      </w:r>
      <w:r w:rsidRPr="009359FE">
        <w:t>в</w:t>
      </w:r>
      <w:r w:rsidRPr="009359FE">
        <w:rPr>
          <w:spacing w:val="-4"/>
        </w:rPr>
        <w:t xml:space="preserve"> </w:t>
      </w:r>
      <w:r w:rsidRPr="009359FE">
        <w:t>разрешении</w:t>
      </w:r>
      <w:r w:rsidRPr="009359FE">
        <w:rPr>
          <w:spacing w:val="-5"/>
        </w:rPr>
        <w:t xml:space="preserve"> </w:t>
      </w:r>
      <w:r w:rsidRPr="009359FE">
        <w:t>поведенческих</w:t>
      </w:r>
      <w:r w:rsidRPr="009359FE">
        <w:rPr>
          <w:spacing w:val="-1"/>
        </w:rPr>
        <w:t xml:space="preserve"> </w:t>
      </w:r>
      <w:r w:rsidRPr="009359FE">
        <w:t>проблем;</w:t>
      </w:r>
    </w:p>
    <w:p w14:paraId="49FA89B0" w14:textId="77777777" w:rsidR="00E80D37" w:rsidRPr="009359FE" w:rsidRDefault="00E80D37" w:rsidP="00E80D37">
      <w:pPr>
        <w:pStyle w:val="a4"/>
        <w:numPr>
          <w:ilvl w:val="1"/>
          <w:numId w:val="40"/>
        </w:numPr>
        <w:spacing w:before="40" w:line="278" w:lineRule="auto"/>
        <w:ind w:right="250"/>
      </w:pPr>
      <w:r w:rsidRPr="009359FE">
        <w:t>создание</w:t>
      </w:r>
      <w:r w:rsidRPr="009359FE">
        <w:rPr>
          <w:spacing w:val="1"/>
        </w:rPr>
        <w:t xml:space="preserve"> </w:t>
      </w:r>
      <w:r w:rsidRPr="009359FE">
        <w:t>условий</w:t>
      </w:r>
      <w:r w:rsidRPr="009359FE">
        <w:rPr>
          <w:spacing w:val="1"/>
        </w:rPr>
        <w:t xml:space="preserve"> </w:t>
      </w:r>
      <w:r w:rsidRPr="009359FE">
        <w:t>для</w:t>
      </w:r>
      <w:r w:rsidRPr="009359FE">
        <w:rPr>
          <w:spacing w:val="1"/>
        </w:rPr>
        <w:t xml:space="preserve"> </w:t>
      </w:r>
      <w:r w:rsidRPr="009359FE">
        <w:t>успешной</w:t>
      </w:r>
      <w:r w:rsidRPr="009359FE">
        <w:rPr>
          <w:spacing w:val="1"/>
        </w:rPr>
        <w:t xml:space="preserve"> </w:t>
      </w:r>
      <w:r w:rsidRPr="009359FE">
        <w:t>социализации,</w:t>
      </w:r>
      <w:r w:rsidRPr="009359FE">
        <w:rPr>
          <w:spacing w:val="1"/>
        </w:rPr>
        <w:t xml:space="preserve"> </w:t>
      </w:r>
      <w:r w:rsidRPr="009359FE">
        <w:t>оптимизация</w:t>
      </w:r>
      <w:r w:rsidRPr="009359FE">
        <w:rPr>
          <w:spacing w:val="1"/>
        </w:rPr>
        <w:t xml:space="preserve"> </w:t>
      </w:r>
      <w:r w:rsidRPr="009359FE">
        <w:t>межличностного</w:t>
      </w:r>
      <w:r w:rsidRPr="009359FE">
        <w:rPr>
          <w:spacing w:val="-57"/>
        </w:rPr>
        <w:t xml:space="preserve"> </w:t>
      </w:r>
      <w:r w:rsidRPr="009359FE">
        <w:t>взаимодействия</w:t>
      </w:r>
      <w:r w:rsidRPr="009359FE">
        <w:rPr>
          <w:spacing w:val="-1"/>
        </w:rPr>
        <w:t xml:space="preserve"> </w:t>
      </w:r>
      <w:r w:rsidRPr="009359FE">
        <w:t>со взрослыми и сверстниками.</w:t>
      </w:r>
    </w:p>
    <w:p w14:paraId="2B810645" w14:textId="77777777" w:rsidR="00E80D37" w:rsidRPr="009359FE" w:rsidRDefault="00E80D37" w:rsidP="00E80D37">
      <w:pPr>
        <w:pStyle w:val="a4"/>
        <w:spacing w:line="276" w:lineRule="auto"/>
        <w:ind w:right="244"/>
      </w:pPr>
      <w:r w:rsidRPr="009359FE">
        <w:t>Включение ЧБД в программу КРР, определение индивидуального маршрута психолого-</w:t>
      </w:r>
      <w:r w:rsidRPr="009359FE">
        <w:rPr>
          <w:spacing w:val="1"/>
        </w:rPr>
        <w:t xml:space="preserve"> </w:t>
      </w:r>
      <w:r w:rsidRPr="009359FE">
        <w:t>педагогического</w:t>
      </w:r>
      <w:r w:rsidRPr="009359FE">
        <w:rPr>
          <w:spacing w:val="1"/>
        </w:rPr>
        <w:t xml:space="preserve"> </w:t>
      </w:r>
      <w:r w:rsidRPr="009359FE">
        <w:t>сопровождения</w:t>
      </w:r>
      <w:r w:rsidRPr="009359FE">
        <w:rPr>
          <w:spacing w:val="1"/>
        </w:rPr>
        <w:t xml:space="preserve"> </w:t>
      </w:r>
      <w:r w:rsidRPr="009359FE">
        <w:t>осуществляется</w:t>
      </w:r>
      <w:r w:rsidRPr="009359FE">
        <w:rPr>
          <w:spacing w:val="1"/>
        </w:rPr>
        <w:t xml:space="preserve"> </w:t>
      </w:r>
      <w:r w:rsidRPr="009359FE">
        <w:t>на</w:t>
      </w:r>
      <w:r w:rsidRPr="009359FE">
        <w:rPr>
          <w:spacing w:val="1"/>
        </w:rPr>
        <w:t xml:space="preserve"> </w:t>
      </w:r>
      <w:r w:rsidRPr="009359FE">
        <w:t>основании</w:t>
      </w:r>
      <w:r w:rsidRPr="009359FE">
        <w:rPr>
          <w:spacing w:val="1"/>
        </w:rPr>
        <w:t xml:space="preserve"> </w:t>
      </w:r>
      <w:r w:rsidRPr="009359FE">
        <w:t>медицинского</w:t>
      </w:r>
      <w:r w:rsidRPr="009359FE">
        <w:rPr>
          <w:spacing w:val="1"/>
        </w:rPr>
        <w:t xml:space="preserve"> </w:t>
      </w:r>
      <w:r w:rsidRPr="009359FE">
        <w:t>заключения</w:t>
      </w:r>
      <w:r w:rsidRPr="009359FE">
        <w:rPr>
          <w:spacing w:val="1"/>
        </w:rPr>
        <w:t xml:space="preserve"> </w:t>
      </w:r>
      <w:r w:rsidRPr="009359FE">
        <w:t>и</w:t>
      </w:r>
      <w:r w:rsidRPr="009359FE">
        <w:rPr>
          <w:spacing w:val="1"/>
        </w:rPr>
        <w:t xml:space="preserve"> </w:t>
      </w:r>
      <w:r w:rsidRPr="009359FE">
        <w:t>рекомендаций</w:t>
      </w:r>
      <w:r w:rsidRPr="009359FE">
        <w:rPr>
          <w:spacing w:val="-1"/>
        </w:rPr>
        <w:t xml:space="preserve"> </w:t>
      </w:r>
      <w:r w:rsidRPr="009359FE">
        <w:t>ППК</w:t>
      </w:r>
      <w:r w:rsidRPr="009359FE">
        <w:rPr>
          <w:spacing w:val="-1"/>
        </w:rPr>
        <w:t xml:space="preserve"> </w:t>
      </w:r>
      <w:r w:rsidRPr="009359FE">
        <w:t>по</w:t>
      </w:r>
      <w:r w:rsidRPr="009359FE">
        <w:rPr>
          <w:spacing w:val="-4"/>
        </w:rPr>
        <w:t xml:space="preserve"> </w:t>
      </w:r>
      <w:r w:rsidRPr="009359FE">
        <w:t>результатам</w:t>
      </w:r>
      <w:r w:rsidRPr="009359FE">
        <w:rPr>
          <w:spacing w:val="-2"/>
        </w:rPr>
        <w:t xml:space="preserve"> </w:t>
      </w:r>
      <w:r w:rsidRPr="009359FE">
        <w:t>психологической</w:t>
      </w:r>
      <w:r w:rsidRPr="009359FE">
        <w:rPr>
          <w:spacing w:val="-1"/>
        </w:rPr>
        <w:t xml:space="preserve"> </w:t>
      </w:r>
      <w:r w:rsidRPr="009359FE">
        <w:t>и</w:t>
      </w:r>
      <w:r w:rsidRPr="009359FE">
        <w:rPr>
          <w:spacing w:val="-1"/>
        </w:rPr>
        <w:t xml:space="preserve"> </w:t>
      </w:r>
      <w:r w:rsidRPr="009359FE">
        <w:t>педагогической</w:t>
      </w:r>
      <w:r w:rsidRPr="009359FE">
        <w:rPr>
          <w:spacing w:val="-1"/>
        </w:rPr>
        <w:t xml:space="preserve"> </w:t>
      </w:r>
      <w:r w:rsidRPr="009359FE">
        <w:t>диагностики.</w:t>
      </w:r>
    </w:p>
    <w:p w14:paraId="0FDA5D09" w14:textId="77777777" w:rsidR="00E80D37" w:rsidRPr="009359FE" w:rsidRDefault="00E80D37" w:rsidP="00E80D37">
      <w:pPr>
        <w:spacing w:line="276" w:lineRule="auto"/>
        <w:ind w:left="212" w:right="244" w:firstLine="708"/>
        <w:jc w:val="both"/>
        <w:rPr>
          <w:rFonts w:ascii="Times New Roman" w:hAnsi="Times New Roman" w:cs="Times New Roman"/>
          <w:sz w:val="24"/>
          <w:szCs w:val="24"/>
        </w:rPr>
      </w:pPr>
      <w:r w:rsidRPr="009359FE">
        <w:rPr>
          <w:rFonts w:ascii="Times New Roman" w:hAnsi="Times New Roman" w:cs="Times New Roman"/>
          <w:sz w:val="24"/>
          <w:szCs w:val="24"/>
        </w:rPr>
        <w:t>Направленность</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коррекционно-развивающей</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работы</w:t>
      </w:r>
      <w:r w:rsidRPr="009359FE">
        <w:rPr>
          <w:rFonts w:ascii="Times New Roman" w:hAnsi="Times New Roman" w:cs="Times New Roman"/>
          <w:spacing w:val="1"/>
          <w:sz w:val="24"/>
          <w:szCs w:val="24"/>
        </w:rPr>
        <w:t xml:space="preserve"> </w:t>
      </w:r>
      <w:r w:rsidRPr="009359FE">
        <w:rPr>
          <w:rFonts w:ascii="Times New Roman" w:hAnsi="Times New Roman" w:cs="Times New Roman"/>
          <w:i/>
          <w:sz w:val="24"/>
          <w:szCs w:val="24"/>
        </w:rPr>
        <w:t>с</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одаренными</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обучающимися</w:t>
      </w:r>
      <w:r w:rsidRPr="009359FE">
        <w:rPr>
          <w:rFonts w:ascii="Times New Roman" w:hAnsi="Times New Roman" w:cs="Times New Roman"/>
          <w:i/>
          <w:spacing w:val="1"/>
          <w:sz w:val="24"/>
          <w:szCs w:val="24"/>
        </w:rPr>
        <w:t xml:space="preserve"> </w:t>
      </w:r>
      <w:r w:rsidRPr="009359FE">
        <w:rPr>
          <w:rFonts w:ascii="Times New Roman" w:hAnsi="Times New Roman" w:cs="Times New Roman"/>
          <w:sz w:val="24"/>
          <w:szCs w:val="24"/>
        </w:rPr>
        <w:t>на</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дошкольном уровне</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образования:</w:t>
      </w:r>
    </w:p>
    <w:p w14:paraId="472FDF30" w14:textId="77777777" w:rsidR="00E80D37" w:rsidRPr="009359FE" w:rsidRDefault="00E80D37" w:rsidP="00E80D37">
      <w:pPr>
        <w:pStyle w:val="a4"/>
        <w:numPr>
          <w:ilvl w:val="0"/>
          <w:numId w:val="39"/>
        </w:numPr>
        <w:spacing w:line="276" w:lineRule="auto"/>
        <w:ind w:right="251"/>
      </w:pPr>
      <w:r w:rsidRPr="009359FE">
        <w:t>определение</w:t>
      </w:r>
      <w:r w:rsidRPr="009359FE">
        <w:rPr>
          <w:spacing w:val="1"/>
        </w:rPr>
        <w:t xml:space="preserve"> </w:t>
      </w:r>
      <w:r w:rsidRPr="009359FE">
        <w:t>вида</w:t>
      </w:r>
      <w:r w:rsidRPr="009359FE">
        <w:rPr>
          <w:spacing w:val="1"/>
        </w:rPr>
        <w:t xml:space="preserve"> </w:t>
      </w:r>
      <w:r w:rsidRPr="009359FE">
        <w:t>одаренности,</w:t>
      </w:r>
      <w:r w:rsidRPr="009359FE">
        <w:rPr>
          <w:spacing w:val="1"/>
        </w:rPr>
        <w:t xml:space="preserve"> </w:t>
      </w:r>
      <w:r w:rsidRPr="009359FE">
        <w:t>интеллектуальных</w:t>
      </w:r>
      <w:r w:rsidRPr="009359FE">
        <w:rPr>
          <w:spacing w:val="1"/>
        </w:rPr>
        <w:t xml:space="preserve"> </w:t>
      </w:r>
      <w:r w:rsidRPr="009359FE">
        <w:t>и</w:t>
      </w:r>
      <w:r w:rsidRPr="009359FE">
        <w:rPr>
          <w:spacing w:val="1"/>
        </w:rPr>
        <w:t xml:space="preserve"> </w:t>
      </w:r>
      <w:r w:rsidRPr="009359FE">
        <w:t>личностных</w:t>
      </w:r>
      <w:r w:rsidRPr="009359FE">
        <w:rPr>
          <w:spacing w:val="1"/>
        </w:rPr>
        <w:t xml:space="preserve"> </w:t>
      </w:r>
      <w:r w:rsidRPr="009359FE">
        <w:t>особенностей</w:t>
      </w:r>
      <w:r w:rsidRPr="009359FE">
        <w:rPr>
          <w:spacing w:val="1"/>
        </w:rPr>
        <w:t xml:space="preserve"> </w:t>
      </w:r>
      <w:r w:rsidRPr="009359FE">
        <w:t>детей,</w:t>
      </w:r>
      <w:r w:rsidRPr="009359FE">
        <w:rPr>
          <w:spacing w:val="1"/>
        </w:rPr>
        <w:t xml:space="preserve"> </w:t>
      </w:r>
      <w:r w:rsidRPr="009359FE">
        <w:t>прогноз</w:t>
      </w:r>
      <w:r w:rsidRPr="009359FE">
        <w:rPr>
          <w:spacing w:val="-1"/>
        </w:rPr>
        <w:t xml:space="preserve"> </w:t>
      </w:r>
      <w:r w:rsidRPr="009359FE">
        <w:t>возможных</w:t>
      </w:r>
      <w:r w:rsidRPr="009359FE">
        <w:rPr>
          <w:spacing w:val="2"/>
        </w:rPr>
        <w:t xml:space="preserve"> </w:t>
      </w:r>
      <w:r w:rsidRPr="009359FE">
        <w:t>проблем</w:t>
      </w:r>
      <w:r w:rsidRPr="009359FE">
        <w:rPr>
          <w:spacing w:val="-2"/>
        </w:rPr>
        <w:t xml:space="preserve"> </w:t>
      </w:r>
      <w:r w:rsidRPr="009359FE">
        <w:t>и потенциала</w:t>
      </w:r>
      <w:r w:rsidRPr="009359FE">
        <w:rPr>
          <w:spacing w:val="-1"/>
        </w:rPr>
        <w:t xml:space="preserve"> </w:t>
      </w:r>
      <w:r w:rsidRPr="009359FE">
        <w:t>развития.</w:t>
      </w:r>
    </w:p>
    <w:p w14:paraId="129201C4" w14:textId="77777777" w:rsidR="00E80D37" w:rsidRPr="009359FE" w:rsidRDefault="00E80D37" w:rsidP="00E80D37">
      <w:pPr>
        <w:pStyle w:val="a4"/>
        <w:numPr>
          <w:ilvl w:val="0"/>
          <w:numId w:val="39"/>
        </w:numPr>
        <w:spacing w:line="276" w:lineRule="auto"/>
        <w:ind w:right="245"/>
      </w:pPr>
      <w:r w:rsidRPr="009359FE">
        <w:t>вовлечение</w:t>
      </w:r>
      <w:r w:rsidRPr="009359FE">
        <w:rPr>
          <w:spacing w:val="1"/>
        </w:rPr>
        <w:t xml:space="preserve"> </w:t>
      </w:r>
      <w:r w:rsidRPr="009359FE">
        <w:t>родителей</w:t>
      </w:r>
      <w:r w:rsidRPr="009359FE">
        <w:rPr>
          <w:spacing w:val="1"/>
        </w:rPr>
        <w:t xml:space="preserve"> </w:t>
      </w:r>
      <w:r w:rsidRPr="009359FE">
        <w:t>в</w:t>
      </w:r>
      <w:r w:rsidRPr="009359FE">
        <w:rPr>
          <w:spacing w:val="1"/>
        </w:rPr>
        <w:t xml:space="preserve"> </w:t>
      </w:r>
      <w:r w:rsidRPr="009359FE">
        <w:t>образовательный</w:t>
      </w:r>
      <w:r w:rsidRPr="009359FE">
        <w:rPr>
          <w:spacing w:val="1"/>
        </w:rPr>
        <w:t xml:space="preserve"> </w:t>
      </w:r>
      <w:r w:rsidRPr="009359FE">
        <w:t>процесс</w:t>
      </w:r>
      <w:r w:rsidRPr="009359FE">
        <w:rPr>
          <w:spacing w:val="1"/>
        </w:rPr>
        <w:t xml:space="preserve"> </w:t>
      </w:r>
      <w:r w:rsidRPr="009359FE">
        <w:t>и</w:t>
      </w:r>
      <w:r w:rsidRPr="009359FE">
        <w:rPr>
          <w:spacing w:val="1"/>
        </w:rPr>
        <w:t xml:space="preserve"> </w:t>
      </w:r>
      <w:r w:rsidRPr="009359FE">
        <w:t>установление</w:t>
      </w:r>
      <w:r w:rsidRPr="009359FE">
        <w:rPr>
          <w:spacing w:val="1"/>
        </w:rPr>
        <w:t xml:space="preserve"> </w:t>
      </w:r>
      <w:r w:rsidRPr="009359FE">
        <w:t>с</w:t>
      </w:r>
      <w:r w:rsidRPr="009359FE">
        <w:rPr>
          <w:spacing w:val="1"/>
        </w:rPr>
        <w:t xml:space="preserve"> </w:t>
      </w:r>
      <w:r w:rsidRPr="009359FE">
        <w:t>ними</w:t>
      </w:r>
      <w:r w:rsidRPr="009359FE">
        <w:rPr>
          <w:spacing w:val="1"/>
        </w:rPr>
        <w:t xml:space="preserve"> </w:t>
      </w:r>
      <w:r w:rsidRPr="009359FE">
        <w:t>отношений</w:t>
      </w:r>
      <w:r w:rsidRPr="009359FE">
        <w:rPr>
          <w:spacing w:val="1"/>
        </w:rPr>
        <w:t xml:space="preserve"> </w:t>
      </w:r>
      <w:r w:rsidRPr="009359FE">
        <w:t>сотрудничества</w:t>
      </w:r>
      <w:r w:rsidRPr="009359FE">
        <w:rPr>
          <w:spacing w:val="1"/>
        </w:rPr>
        <w:t xml:space="preserve"> </w:t>
      </w:r>
      <w:r w:rsidRPr="009359FE">
        <w:t>как</w:t>
      </w:r>
      <w:r w:rsidRPr="009359FE">
        <w:rPr>
          <w:spacing w:val="1"/>
        </w:rPr>
        <w:t xml:space="preserve"> </w:t>
      </w:r>
      <w:r w:rsidRPr="009359FE">
        <w:t>обязательного</w:t>
      </w:r>
      <w:r w:rsidRPr="009359FE">
        <w:rPr>
          <w:spacing w:val="1"/>
        </w:rPr>
        <w:t xml:space="preserve"> </w:t>
      </w:r>
      <w:r w:rsidRPr="009359FE">
        <w:t>условия</w:t>
      </w:r>
      <w:r w:rsidRPr="009359FE">
        <w:rPr>
          <w:spacing w:val="1"/>
        </w:rPr>
        <w:t xml:space="preserve"> </w:t>
      </w:r>
      <w:r w:rsidRPr="009359FE">
        <w:t>поддержки</w:t>
      </w:r>
      <w:r w:rsidRPr="009359FE">
        <w:rPr>
          <w:spacing w:val="1"/>
        </w:rPr>
        <w:t xml:space="preserve"> </w:t>
      </w:r>
      <w:r w:rsidRPr="009359FE">
        <w:t>и</w:t>
      </w:r>
      <w:r w:rsidRPr="009359FE">
        <w:rPr>
          <w:spacing w:val="1"/>
        </w:rPr>
        <w:t xml:space="preserve"> </w:t>
      </w:r>
      <w:r w:rsidRPr="009359FE">
        <w:t>развития</w:t>
      </w:r>
      <w:r w:rsidRPr="009359FE">
        <w:rPr>
          <w:spacing w:val="1"/>
        </w:rPr>
        <w:t xml:space="preserve"> </w:t>
      </w:r>
      <w:r w:rsidRPr="009359FE">
        <w:t>одаренного</w:t>
      </w:r>
      <w:r w:rsidRPr="009359FE">
        <w:rPr>
          <w:spacing w:val="1"/>
        </w:rPr>
        <w:t xml:space="preserve"> </w:t>
      </w:r>
      <w:r w:rsidRPr="009359FE">
        <w:t>ребенка</w:t>
      </w:r>
      <w:r w:rsidRPr="009359FE">
        <w:rPr>
          <w:spacing w:val="1"/>
        </w:rPr>
        <w:t xml:space="preserve"> </w:t>
      </w:r>
      <w:r w:rsidRPr="009359FE">
        <w:t>как</w:t>
      </w:r>
      <w:r w:rsidRPr="009359FE">
        <w:rPr>
          <w:spacing w:val="1"/>
        </w:rPr>
        <w:t xml:space="preserve"> </w:t>
      </w:r>
      <w:r w:rsidRPr="009359FE">
        <w:t>в</w:t>
      </w:r>
      <w:r w:rsidRPr="009359FE">
        <w:rPr>
          <w:spacing w:val="1"/>
        </w:rPr>
        <w:t xml:space="preserve"> </w:t>
      </w:r>
      <w:r w:rsidRPr="009359FE">
        <w:t>Организации,</w:t>
      </w:r>
      <w:r w:rsidRPr="009359FE">
        <w:rPr>
          <w:spacing w:val="-1"/>
        </w:rPr>
        <w:t xml:space="preserve"> </w:t>
      </w:r>
      <w:r w:rsidRPr="009359FE">
        <w:t>так</w:t>
      </w:r>
      <w:r w:rsidRPr="009359FE">
        <w:rPr>
          <w:spacing w:val="-2"/>
        </w:rPr>
        <w:t xml:space="preserve"> </w:t>
      </w:r>
      <w:r w:rsidRPr="009359FE">
        <w:t>и в условиях</w:t>
      </w:r>
      <w:r w:rsidRPr="009359FE">
        <w:rPr>
          <w:spacing w:val="2"/>
        </w:rPr>
        <w:t xml:space="preserve"> </w:t>
      </w:r>
      <w:r w:rsidRPr="009359FE">
        <w:t>семенного воспитания;</w:t>
      </w:r>
    </w:p>
    <w:p w14:paraId="065A8111" w14:textId="77777777" w:rsidR="00E80D37" w:rsidRPr="009359FE" w:rsidRDefault="00E80D37" w:rsidP="00E80D37">
      <w:pPr>
        <w:pStyle w:val="a4"/>
        <w:numPr>
          <w:ilvl w:val="0"/>
          <w:numId w:val="39"/>
        </w:numPr>
        <w:spacing w:line="276" w:lineRule="auto"/>
        <w:ind w:right="249"/>
      </w:pPr>
      <w:r w:rsidRPr="009359FE">
        <w:t>создание атмосферы доброжелательности, заботы и уважения по отношению к ребенку,</w:t>
      </w:r>
      <w:r w:rsidRPr="009359FE">
        <w:rPr>
          <w:spacing w:val="1"/>
        </w:rPr>
        <w:t xml:space="preserve"> </w:t>
      </w:r>
      <w:r w:rsidRPr="009359FE">
        <w:t>обстановки, формирующей у ребенка чувство собственной значимости, поощряющей проявление</w:t>
      </w:r>
      <w:r w:rsidRPr="009359FE">
        <w:rPr>
          <w:spacing w:val="1"/>
        </w:rPr>
        <w:t xml:space="preserve"> </w:t>
      </w:r>
      <w:r w:rsidRPr="009359FE">
        <w:t>его</w:t>
      </w:r>
      <w:r w:rsidRPr="009359FE">
        <w:rPr>
          <w:spacing w:val="-2"/>
        </w:rPr>
        <w:t xml:space="preserve"> </w:t>
      </w:r>
      <w:r w:rsidRPr="009359FE">
        <w:t>индивидуальности;</w:t>
      </w:r>
    </w:p>
    <w:p w14:paraId="591619E1" w14:textId="77777777" w:rsidR="00E80D37" w:rsidRPr="009359FE" w:rsidRDefault="00E80D37" w:rsidP="00E80D37">
      <w:pPr>
        <w:pStyle w:val="a4"/>
        <w:numPr>
          <w:ilvl w:val="0"/>
          <w:numId w:val="39"/>
        </w:numPr>
        <w:spacing w:line="276" w:lineRule="auto"/>
        <w:ind w:right="251"/>
      </w:pPr>
      <w:r w:rsidRPr="009359FE">
        <w:t>сохранение</w:t>
      </w:r>
      <w:r w:rsidRPr="009359FE">
        <w:rPr>
          <w:spacing w:val="1"/>
        </w:rPr>
        <w:t xml:space="preserve"> </w:t>
      </w:r>
      <w:r w:rsidRPr="009359FE">
        <w:t>и поддержка</w:t>
      </w:r>
      <w:r w:rsidRPr="009359FE">
        <w:rPr>
          <w:spacing w:val="1"/>
        </w:rPr>
        <w:t xml:space="preserve"> </w:t>
      </w:r>
      <w:r w:rsidRPr="009359FE">
        <w:t>индивидуальности</w:t>
      </w:r>
      <w:r w:rsidRPr="009359FE">
        <w:rPr>
          <w:spacing w:val="1"/>
        </w:rPr>
        <w:t xml:space="preserve"> </w:t>
      </w:r>
      <w:r w:rsidRPr="009359FE">
        <w:t>ребѐнка,</w:t>
      </w:r>
      <w:r w:rsidRPr="009359FE">
        <w:rPr>
          <w:spacing w:val="1"/>
        </w:rPr>
        <w:t xml:space="preserve"> </w:t>
      </w:r>
      <w:r w:rsidRPr="009359FE">
        <w:t>развитие</w:t>
      </w:r>
      <w:r w:rsidRPr="009359FE">
        <w:rPr>
          <w:spacing w:val="1"/>
        </w:rPr>
        <w:t xml:space="preserve"> </w:t>
      </w:r>
      <w:r w:rsidRPr="009359FE">
        <w:t>его</w:t>
      </w:r>
      <w:r w:rsidRPr="009359FE">
        <w:rPr>
          <w:spacing w:val="1"/>
        </w:rPr>
        <w:t xml:space="preserve"> </w:t>
      </w:r>
      <w:r w:rsidRPr="009359FE">
        <w:t>индивидуальных</w:t>
      </w:r>
      <w:r w:rsidRPr="009359FE">
        <w:rPr>
          <w:spacing w:val="1"/>
        </w:rPr>
        <w:t xml:space="preserve"> </w:t>
      </w:r>
      <w:r w:rsidRPr="009359FE">
        <w:t>способностей</w:t>
      </w:r>
      <w:r w:rsidRPr="009359FE">
        <w:rPr>
          <w:spacing w:val="-2"/>
        </w:rPr>
        <w:t xml:space="preserve"> </w:t>
      </w:r>
      <w:r w:rsidRPr="009359FE">
        <w:t>и творческого</w:t>
      </w:r>
      <w:r w:rsidRPr="009359FE">
        <w:rPr>
          <w:spacing w:val="-2"/>
        </w:rPr>
        <w:t xml:space="preserve"> </w:t>
      </w:r>
      <w:r w:rsidRPr="009359FE">
        <w:t>потенциала</w:t>
      </w:r>
      <w:r w:rsidRPr="009359FE">
        <w:rPr>
          <w:spacing w:val="-2"/>
        </w:rPr>
        <w:t xml:space="preserve"> </w:t>
      </w:r>
      <w:r w:rsidRPr="009359FE">
        <w:t>как</w:t>
      </w:r>
      <w:r w:rsidRPr="009359FE">
        <w:rPr>
          <w:spacing w:val="-2"/>
        </w:rPr>
        <w:t xml:space="preserve"> </w:t>
      </w:r>
      <w:r w:rsidRPr="009359FE">
        <w:t>субъекта</w:t>
      </w:r>
      <w:r w:rsidRPr="009359FE">
        <w:rPr>
          <w:spacing w:val="-2"/>
        </w:rPr>
        <w:t xml:space="preserve"> </w:t>
      </w:r>
      <w:r w:rsidRPr="009359FE">
        <w:t>отношений</w:t>
      </w:r>
      <w:r w:rsidRPr="009359FE">
        <w:rPr>
          <w:spacing w:val="-1"/>
        </w:rPr>
        <w:t xml:space="preserve"> </w:t>
      </w:r>
      <w:r w:rsidRPr="009359FE">
        <w:t>с людьми,</w:t>
      </w:r>
      <w:r w:rsidRPr="009359FE">
        <w:rPr>
          <w:spacing w:val="-2"/>
        </w:rPr>
        <w:t xml:space="preserve"> </w:t>
      </w:r>
      <w:r w:rsidRPr="009359FE">
        <w:t>миром</w:t>
      </w:r>
      <w:r w:rsidRPr="009359FE">
        <w:rPr>
          <w:spacing w:val="-2"/>
        </w:rPr>
        <w:t xml:space="preserve"> </w:t>
      </w:r>
      <w:r w:rsidRPr="009359FE">
        <w:t>и самим</w:t>
      </w:r>
      <w:r w:rsidRPr="009359FE">
        <w:rPr>
          <w:spacing w:val="-3"/>
        </w:rPr>
        <w:t xml:space="preserve"> </w:t>
      </w:r>
      <w:r w:rsidRPr="009359FE">
        <w:t>собой;</w:t>
      </w:r>
    </w:p>
    <w:p w14:paraId="3FEBA920" w14:textId="77777777" w:rsidR="00E80D37" w:rsidRPr="009359FE" w:rsidRDefault="00E80D37" w:rsidP="00E80D37">
      <w:pPr>
        <w:pStyle w:val="a4"/>
        <w:numPr>
          <w:ilvl w:val="0"/>
          <w:numId w:val="39"/>
        </w:numPr>
        <w:spacing w:line="278" w:lineRule="auto"/>
        <w:ind w:right="252"/>
      </w:pPr>
      <w:r w:rsidRPr="009359FE">
        <w:t>формирование коммуникативных навыков и развитие эмоциональной устойчивости;</w:t>
      </w:r>
      <w:r w:rsidRPr="009359FE">
        <w:rPr>
          <w:spacing w:val="1"/>
        </w:rPr>
        <w:t xml:space="preserve"> </w:t>
      </w:r>
      <w:r w:rsidRPr="009359FE">
        <w:t>организация</w:t>
      </w:r>
      <w:r w:rsidRPr="009359FE">
        <w:rPr>
          <w:spacing w:val="78"/>
        </w:rPr>
        <w:t xml:space="preserve"> </w:t>
      </w:r>
      <w:r w:rsidRPr="009359FE">
        <w:t>предметно-развивающей,</w:t>
      </w:r>
      <w:r w:rsidRPr="009359FE">
        <w:rPr>
          <w:spacing w:val="78"/>
        </w:rPr>
        <w:t xml:space="preserve"> </w:t>
      </w:r>
      <w:r w:rsidRPr="009359FE">
        <w:t>обогащѐнной</w:t>
      </w:r>
      <w:r w:rsidRPr="009359FE">
        <w:rPr>
          <w:spacing w:val="80"/>
        </w:rPr>
        <w:t xml:space="preserve"> </w:t>
      </w:r>
      <w:r w:rsidRPr="009359FE">
        <w:lastRenderedPageBreak/>
        <w:t>образовательной</w:t>
      </w:r>
      <w:r w:rsidRPr="009359FE">
        <w:rPr>
          <w:spacing w:val="79"/>
        </w:rPr>
        <w:t xml:space="preserve"> </w:t>
      </w:r>
      <w:r w:rsidRPr="009359FE">
        <w:t>среды</w:t>
      </w:r>
      <w:r w:rsidRPr="009359FE">
        <w:rPr>
          <w:spacing w:val="78"/>
        </w:rPr>
        <w:t xml:space="preserve"> </w:t>
      </w:r>
      <w:r w:rsidRPr="009359FE">
        <w:t>в</w:t>
      </w:r>
      <w:r w:rsidRPr="009359FE">
        <w:rPr>
          <w:spacing w:val="81"/>
        </w:rPr>
        <w:t xml:space="preserve"> </w:t>
      </w:r>
      <w:r w:rsidRPr="009359FE">
        <w:t>условиях</w:t>
      </w:r>
    </w:p>
    <w:p w14:paraId="4EC4090A" w14:textId="77777777" w:rsidR="00E80D37" w:rsidRPr="009359FE" w:rsidRDefault="00E80D37" w:rsidP="00E80D37">
      <w:pPr>
        <w:pStyle w:val="a4"/>
        <w:spacing w:line="272" w:lineRule="exact"/>
        <w:ind w:firstLine="0"/>
      </w:pPr>
      <w:r w:rsidRPr="009359FE">
        <w:t>ДОО,</w:t>
      </w:r>
      <w:r w:rsidRPr="009359FE">
        <w:rPr>
          <w:spacing w:val="-4"/>
        </w:rPr>
        <w:t xml:space="preserve"> </w:t>
      </w:r>
      <w:r w:rsidRPr="009359FE">
        <w:t>благоприятную</w:t>
      </w:r>
      <w:r w:rsidRPr="009359FE">
        <w:rPr>
          <w:spacing w:val="-3"/>
        </w:rPr>
        <w:t xml:space="preserve"> </w:t>
      </w:r>
      <w:r w:rsidRPr="009359FE">
        <w:t>для</w:t>
      </w:r>
      <w:r w:rsidRPr="009359FE">
        <w:rPr>
          <w:spacing w:val="-3"/>
        </w:rPr>
        <w:t xml:space="preserve"> </w:t>
      </w:r>
      <w:r w:rsidRPr="009359FE">
        <w:t>развития</w:t>
      </w:r>
      <w:r w:rsidRPr="009359FE">
        <w:rPr>
          <w:spacing w:val="-3"/>
        </w:rPr>
        <w:t xml:space="preserve"> </w:t>
      </w:r>
      <w:r w:rsidRPr="009359FE">
        <w:t>различных</w:t>
      </w:r>
      <w:r w:rsidRPr="009359FE">
        <w:rPr>
          <w:spacing w:val="-4"/>
        </w:rPr>
        <w:t xml:space="preserve"> </w:t>
      </w:r>
      <w:r w:rsidRPr="009359FE">
        <w:t>видов</w:t>
      </w:r>
      <w:r w:rsidRPr="009359FE">
        <w:rPr>
          <w:spacing w:val="-3"/>
        </w:rPr>
        <w:t xml:space="preserve"> </w:t>
      </w:r>
      <w:r w:rsidRPr="009359FE">
        <w:t>способностей</w:t>
      </w:r>
      <w:r w:rsidRPr="009359FE">
        <w:rPr>
          <w:spacing w:val="-2"/>
        </w:rPr>
        <w:t xml:space="preserve"> </w:t>
      </w:r>
      <w:r w:rsidRPr="009359FE">
        <w:t>и</w:t>
      </w:r>
      <w:r w:rsidRPr="009359FE">
        <w:rPr>
          <w:spacing w:val="-3"/>
        </w:rPr>
        <w:t xml:space="preserve"> </w:t>
      </w:r>
      <w:r w:rsidRPr="009359FE">
        <w:t>одаренности.</w:t>
      </w:r>
    </w:p>
    <w:p w14:paraId="519BAB5C" w14:textId="77777777" w:rsidR="00E80D37" w:rsidRPr="009359FE" w:rsidRDefault="00E80D37" w:rsidP="00E80D37">
      <w:pPr>
        <w:pStyle w:val="a4"/>
        <w:spacing w:before="37" w:line="276" w:lineRule="auto"/>
        <w:ind w:right="241"/>
      </w:pPr>
      <w:r w:rsidRPr="009359FE">
        <w:t>Включение ребенка в программу КРР, определение индивидуального маршрута психолого-</w:t>
      </w:r>
      <w:r w:rsidRPr="009359FE">
        <w:rPr>
          <w:spacing w:val="1"/>
        </w:rPr>
        <w:t xml:space="preserve"> </w:t>
      </w:r>
      <w:r w:rsidRPr="009359FE">
        <w:t>педагогического</w:t>
      </w:r>
      <w:r w:rsidRPr="009359FE">
        <w:rPr>
          <w:spacing w:val="1"/>
        </w:rPr>
        <w:t xml:space="preserve"> </w:t>
      </w:r>
      <w:r w:rsidRPr="009359FE">
        <w:t>сопровождения</w:t>
      </w:r>
      <w:r w:rsidRPr="009359FE">
        <w:rPr>
          <w:spacing w:val="1"/>
        </w:rPr>
        <w:t xml:space="preserve"> </w:t>
      </w:r>
      <w:r w:rsidRPr="009359FE">
        <w:t>осуществляется</w:t>
      </w:r>
      <w:r w:rsidRPr="009359FE">
        <w:rPr>
          <w:spacing w:val="1"/>
        </w:rPr>
        <w:t xml:space="preserve"> </w:t>
      </w:r>
      <w:r w:rsidRPr="009359FE">
        <w:t>на</w:t>
      </w:r>
      <w:r w:rsidRPr="009359FE">
        <w:rPr>
          <w:spacing w:val="1"/>
        </w:rPr>
        <w:t xml:space="preserve"> </w:t>
      </w:r>
      <w:r w:rsidRPr="009359FE">
        <w:t>основе</w:t>
      </w:r>
      <w:r w:rsidRPr="009359FE">
        <w:rPr>
          <w:spacing w:val="1"/>
        </w:rPr>
        <w:t xml:space="preserve"> </w:t>
      </w:r>
      <w:r w:rsidRPr="009359FE">
        <w:t>заключения</w:t>
      </w:r>
      <w:r w:rsidRPr="009359FE">
        <w:rPr>
          <w:spacing w:val="1"/>
        </w:rPr>
        <w:t xml:space="preserve"> </w:t>
      </w:r>
      <w:r w:rsidRPr="009359FE">
        <w:t>ППК</w:t>
      </w:r>
      <w:r w:rsidRPr="009359FE">
        <w:rPr>
          <w:spacing w:val="1"/>
        </w:rPr>
        <w:t xml:space="preserve"> </w:t>
      </w:r>
      <w:r w:rsidRPr="009359FE">
        <w:t>по</w:t>
      </w:r>
      <w:r w:rsidRPr="009359FE">
        <w:rPr>
          <w:spacing w:val="1"/>
        </w:rPr>
        <w:t xml:space="preserve"> </w:t>
      </w:r>
      <w:r w:rsidRPr="009359FE">
        <w:t>результатам</w:t>
      </w:r>
      <w:r w:rsidRPr="009359FE">
        <w:rPr>
          <w:spacing w:val="1"/>
        </w:rPr>
        <w:t xml:space="preserve"> </w:t>
      </w:r>
      <w:r w:rsidRPr="009359FE">
        <w:t>психологической</w:t>
      </w:r>
      <w:r w:rsidRPr="009359FE">
        <w:rPr>
          <w:spacing w:val="-1"/>
        </w:rPr>
        <w:t xml:space="preserve"> </w:t>
      </w:r>
      <w:r w:rsidRPr="009359FE">
        <w:t>и</w:t>
      </w:r>
      <w:r w:rsidRPr="009359FE">
        <w:rPr>
          <w:spacing w:val="-2"/>
        </w:rPr>
        <w:t xml:space="preserve"> </w:t>
      </w:r>
      <w:r w:rsidRPr="009359FE">
        <w:t>педагогической диагностики.</w:t>
      </w:r>
    </w:p>
    <w:p w14:paraId="5C09C362" w14:textId="77777777" w:rsidR="00E80D37" w:rsidRPr="009359FE" w:rsidRDefault="00E80D37" w:rsidP="00E80D37">
      <w:pPr>
        <w:spacing w:line="276" w:lineRule="auto"/>
        <w:ind w:left="212" w:right="242" w:firstLine="708"/>
        <w:jc w:val="both"/>
        <w:rPr>
          <w:rFonts w:ascii="Times New Roman" w:hAnsi="Times New Roman" w:cs="Times New Roman"/>
          <w:sz w:val="24"/>
          <w:szCs w:val="24"/>
        </w:rPr>
      </w:pPr>
      <w:r w:rsidRPr="009359FE">
        <w:rPr>
          <w:rFonts w:ascii="Times New Roman" w:hAnsi="Times New Roman" w:cs="Times New Roman"/>
          <w:sz w:val="24"/>
          <w:szCs w:val="24"/>
        </w:rPr>
        <w:t>Направленность</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КРР</w:t>
      </w:r>
      <w:r w:rsidRPr="009359FE">
        <w:rPr>
          <w:rFonts w:ascii="Times New Roman" w:hAnsi="Times New Roman" w:cs="Times New Roman"/>
          <w:spacing w:val="1"/>
          <w:sz w:val="24"/>
          <w:szCs w:val="24"/>
        </w:rPr>
        <w:t xml:space="preserve"> </w:t>
      </w:r>
      <w:r w:rsidRPr="009359FE">
        <w:rPr>
          <w:rFonts w:ascii="Times New Roman" w:hAnsi="Times New Roman" w:cs="Times New Roman"/>
          <w:i/>
          <w:sz w:val="24"/>
          <w:szCs w:val="24"/>
        </w:rPr>
        <w:t>с</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билингвальными</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воспитанниками,</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детьми</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мигрантов,</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 xml:space="preserve">испытывающими трудности с пониманием государственного языка РФ </w:t>
      </w:r>
      <w:r w:rsidRPr="009359FE">
        <w:rPr>
          <w:rFonts w:ascii="Times New Roman" w:hAnsi="Times New Roman" w:cs="Times New Roman"/>
          <w:sz w:val="24"/>
          <w:szCs w:val="24"/>
        </w:rPr>
        <w:t>на дошкольном уровне</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образования:</w:t>
      </w:r>
    </w:p>
    <w:p w14:paraId="7D997412" w14:textId="77777777" w:rsidR="00E80D37" w:rsidRPr="009359FE" w:rsidRDefault="00E80D37" w:rsidP="00E80D37">
      <w:pPr>
        <w:pStyle w:val="a4"/>
        <w:numPr>
          <w:ilvl w:val="1"/>
          <w:numId w:val="37"/>
        </w:numPr>
        <w:spacing w:before="2" w:line="276" w:lineRule="auto"/>
        <w:ind w:right="256"/>
      </w:pPr>
      <w:r w:rsidRPr="009359FE">
        <w:t>развитие коммуникативных навыков, формирование чувствительности к сверстнику, его</w:t>
      </w:r>
      <w:r w:rsidRPr="009359FE">
        <w:rPr>
          <w:spacing w:val="1"/>
        </w:rPr>
        <w:t xml:space="preserve"> </w:t>
      </w:r>
      <w:r w:rsidRPr="009359FE">
        <w:t>эмоциональному</w:t>
      </w:r>
      <w:r w:rsidRPr="009359FE">
        <w:rPr>
          <w:spacing w:val="-7"/>
        </w:rPr>
        <w:t xml:space="preserve"> </w:t>
      </w:r>
      <w:r w:rsidRPr="009359FE">
        <w:t>состоянию,</w:t>
      </w:r>
      <w:r w:rsidRPr="009359FE">
        <w:rPr>
          <w:spacing w:val="-3"/>
        </w:rPr>
        <w:t xml:space="preserve"> </w:t>
      </w:r>
      <w:r w:rsidRPr="009359FE">
        <w:t>намерениям</w:t>
      </w:r>
      <w:r w:rsidRPr="009359FE">
        <w:rPr>
          <w:spacing w:val="-1"/>
        </w:rPr>
        <w:t xml:space="preserve"> </w:t>
      </w:r>
      <w:r w:rsidRPr="009359FE">
        <w:t>и желаниям;</w:t>
      </w:r>
    </w:p>
    <w:p w14:paraId="0306BED8" w14:textId="77777777" w:rsidR="00E80D37" w:rsidRPr="009359FE" w:rsidRDefault="00E80D37" w:rsidP="00E80D37">
      <w:pPr>
        <w:pStyle w:val="a4"/>
        <w:numPr>
          <w:ilvl w:val="1"/>
          <w:numId w:val="37"/>
        </w:numPr>
        <w:spacing w:line="275" w:lineRule="exact"/>
      </w:pPr>
      <w:r w:rsidRPr="009359FE">
        <w:t>формирование</w:t>
      </w:r>
      <w:r w:rsidRPr="009359FE">
        <w:rPr>
          <w:spacing w:val="-3"/>
        </w:rPr>
        <w:t xml:space="preserve"> </w:t>
      </w:r>
      <w:r w:rsidRPr="009359FE">
        <w:t>уверенного</w:t>
      </w:r>
      <w:r w:rsidRPr="009359FE">
        <w:rPr>
          <w:spacing w:val="-4"/>
        </w:rPr>
        <w:t xml:space="preserve"> </w:t>
      </w:r>
      <w:r w:rsidRPr="009359FE">
        <w:t>поведения</w:t>
      </w:r>
      <w:r w:rsidRPr="009359FE">
        <w:rPr>
          <w:spacing w:val="-4"/>
        </w:rPr>
        <w:t xml:space="preserve"> </w:t>
      </w:r>
      <w:r w:rsidRPr="009359FE">
        <w:t>и</w:t>
      </w:r>
      <w:r w:rsidRPr="009359FE">
        <w:rPr>
          <w:spacing w:val="-4"/>
        </w:rPr>
        <w:t xml:space="preserve"> </w:t>
      </w:r>
      <w:r w:rsidRPr="009359FE">
        <w:t>социальной успешности;</w:t>
      </w:r>
    </w:p>
    <w:p w14:paraId="34D411F4" w14:textId="77777777" w:rsidR="00E80D37" w:rsidRPr="009359FE" w:rsidRDefault="00E80D37" w:rsidP="00E80D37">
      <w:pPr>
        <w:pStyle w:val="a4"/>
        <w:numPr>
          <w:ilvl w:val="1"/>
          <w:numId w:val="37"/>
        </w:numPr>
        <w:spacing w:before="40" w:line="278" w:lineRule="auto"/>
        <w:ind w:right="251"/>
      </w:pPr>
      <w:r w:rsidRPr="009359FE">
        <w:t>коррекцию деструктивных эмоциональных состояний, возникающих вследствие попадания</w:t>
      </w:r>
      <w:r w:rsidRPr="009359FE">
        <w:rPr>
          <w:spacing w:val="1"/>
        </w:rPr>
        <w:t xml:space="preserve"> </w:t>
      </w:r>
      <w:r w:rsidRPr="009359FE">
        <w:t>в</w:t>
      </w:r>
      <w:r w:rsidRPr="009359FE">
        <w:rPr>
          <w:spacing w:val="-2"/>
        </w:rPr>
        <w:t xml:space="preserve"> </w:t>
      </w:r>
      <w:r w:rsidRPr="009359FE">
        <w:t>новую языковую</w:t>
      </w:r>
      <w:r w:rsidRPr="009359FE">
        <w:rPr>
          <w:spacing w:val="-1"/>
        </w:rPr>
        <w:t xml:space="preserve"> </w:t>
      </w:r>
      <w:r w:rsidRPr="009359FE">
        <w:t>и культурную</w:t>
      </w:r>
      <w:r w:rsidRPr="009359FE">
        <w:rPr>
          <w:spacing w:val="1"/>
        </w:rPr>
        <w:t xml:space="preserve"> </w:t>
      </w:r>
      <w:r w:rsidRPr="009359FE">
        <w:t>среду</w:t>
      </w:r>
      <w:r w:rsidRPr="009359FE">
        <w:rPr>
          <w:spacing w:val="-5"/>
        </w:rPr>
        <w:t xml:space="preserve"> </w:t>
      </w:r>
      <w:r w:rsidRPr="009359FE">
        <w:t>(тревога,</w:t>
      </w:r>
      <w:r w:rsidRPr="009359FE">
        <w:rPr>
          <w:spacing w:val="-1"/>
        </w:rPr>
        <w:t xml:space="preserve"> </w:t>
      </w:r>
      <w:r w:rsidRPr="009359FE">
        <w:t>неуверенность, агрессия);</w:t>
      </w:r>
    </w:p>
    <w:p w14:paraId="46C17AEF" w14:textId="77777777" w:rsidR="00E80D37" w:rsidRPr="009359FE" w:rsidRDefault="00E80D37" w:rsidP="00E80D37">
      <w:pPr>
        <w:pStyle w:val="a4"/>
        <w:numPr>
          <w:ilvl w:val="1"/>
          <w:numId w:val="37"/>
        </w:numPr>
        <w:spacing w:line="276" w:lineRule="auto"/>
        <w:ind w:right="249"/>
      </w:pPr>
      <w:r w:rsidRPr="009359FE">
        <w:t>создание атмосферы доброжелательности, заботы и уважения по отношению к ребенку.</w:t>
      </w:r>
      <w:r w:rsidRPr="009359FE">
        <w:rPr>
          <w:spacing w:val="1"/>
        </w:rPr>
        <w:t xml:space="preserve"> </w:t>
      </w:r>
    </w:p>
    <w:p w14:paraId="079603A3" w14:textId="77777777" w:rsidR="00E80D37" w:rsidRPr="009359FE" w:rsidRDefault="00E80D37" w:rsidP="00E80D37">
      <w:pPr>
        <w:pStyle w:val="a4"/>
        <w:spacing w:line="276" w:lineRule="auto"/>
        <w:ind w:left="1440" w:right="249" w:firstLine="0"/>
      </w:pPr>
      <w:r w:rsidRPr="009359FE">
        <w:t>Таким</w:t>
      </w:r>
      <w:r w:rsidRPr="009359FE">
        <w:rPr>
          <w:spacing w:val="-4"/>
        </w:rPr>
        <w:t xml:space="preserve"> </w:t>
      </w:r>
      <w:r w:rsidRPr="009359FE">
        <w:t>образом,</w:t>
      </w:r>
      <w:r w:rsidRPr="009359FE">
        <w:rPr>
          <w:spacing w:val="-2"/>
        </w:rPr>
        <w:t xml:space="preserve"> </w:t>
      </w:r>
      <w:r w:rsidRPr="009359FE">
        <w:t>работу</w:t>
      </w:r>
      <w:r w:rsidRPr="009359FE">
        <w:rPr>
          <w:spacing w:val="-5"/>
        </w:rPr>
        <w:t xml:space="preserve"> </w:t>
      </w:r>
      <w:r w:rsidRPr="009359FE">
        <w:t>по</w:t>
      </w:r>
      <w:r w:rsidRPr="009359FE">
        <w:rPr>
          <w:spacing w:val="-2"/>
        </w:rPr>
        <w:t xml:space="preserve"> </w:t>
      </w:r>
      <w:r w:rsidRPr="009359FE">
        <w:t>социализации</w:t>
      </w:r>
      <w:r w:rsidRPr="009359FE">
        <w:rPr>
          <w:spacing w:val="-3"/>
        </w:rPr>
        <w:t xml:space="preserve"> </w:t>
      </w:r>
      <w:r w:rsidRPr="009359FE">
        <w:t>и</w:t>
      </w:r>
      <w:r w:rsidRPr="009359FE">
        <w:rPr>
          <w:spacing w:val="-2"/>
        </w:rPr>
        <w:t xml:space="preserve"> </w:t>
      </w:r>
      <w:r w:rsidRPr="009359FE">
        <w:t>языковой</w:t>
      </w:r>
      <w:r w:rsidRPr="009359FE">
        <w:rPr>
          <w:spacing w:val="-1"/>
        </w:rPr>
        <w:t xml:space="preserve"> </w:t>
      </w:r>
      <w:r w:rsidRPr="009359FE">
        <w:t>адаптации</w:t>
      </w:r>
      <w:r w:rsidRPr="009359FE">
        <w:rPr>
          <w:spacing w:val="-3"/>
        </w:rPr>
        <w:t xml:space="preserve"> </w:t>
      </w:r>
      <w:r w:rsidRPr="009359FE">
        <w:t>детей</w:t>
      </w:r>
      <w:r w:rsidRPr="009359FE">
        <w:rPr>
          <w:spacing w:val="-4"/>
        </w:rPr>
        <w:t xml:space="preserve"> </w:t>
      </w:r>
      <w:r w:rsidRPr="009359FE">
        <w:t>иностранных граждан, обучающихся</w:t>
      </w:r>
      <w:r w:rsidRPr="009359FE">
        <w:rPr>
          <w:spacing w:val="11"/>
        </w:rPr>
        <w:t xml:space="preserve"> </w:t>
      </w:r>
      <w:r w:rsidRPr="009359FE">
        <w:t>в</w:t>
      </w:r>
      <w:r w:rsidRPr="009359FE">
        <w:rPr>
          <w:spacing w:val="10"/>
        </w:rPr>
        <w:t xml:space="preserve"> </w:t>
      </w:r>
      <w:r w:rsidRPr="009359FE">
        <w:t>организациях,</w:t>
      </w:r>
      <w:r w:rsidRPr="009359FE">
        <w:rPr>
          <w:spacing w:val="11"/>
        </w:rPr>
        <w:t xml:space="preserve"> </w:t>
      </w:r>
      <w:r w:rsidRPr="009359FE">
        <w:t>реализующих</w:t>
      </w:r>
      <w:r w:rsidRPr="009359FE">
        <w:rPr>
          <w:spacing w:val="13"/>
        </w:rPr>
        <w:t xml:space="preserve"> </w:t>
      </w:r>
      <w:r w:rsidRPr="009359FE">
        <w:t>программы</w:t>
      </w:r>
      <w:r w:rsidRPr="009359FE">
        <w:rPr>
          <w:spacing w:val="14"/>
        </w:rPr>
        <w:t xml:space="preserve"> </w:t>
      </w:r>
      <w:r w:rsidRPr="009359FE">
        <w:t>ДО</w:t>
      </w:r>
      <w:r w:rsidRPr="009359FE">
        <w:rPr>
          <w:spacing w:val="10"/>
        </w:rPr>
        <w:t xml:space="preserve"> </w:t>
      </w:r>
      <w:r w:rsidRPr="009359FE">
        <w:t>в</w:t>
      </w:r>
      <w:r w:rsidRPr="009359FE">
        <w:rPr>
          <w:spacing w:val="12"/>
        </w:rPr>
        <w:t xml:space="preserve"> </w:t>
      </w:r>
      <w:r w:rsidRPr="009359FE">
        <w:t>РФ,</w:t>
      </w:r>
      <w:r w:rsidRPr="009359FE">
        <w:rPr>
          <w:spacing w:val="11"/>
        </w:rPr>
        <w:t xml:space="preserve"> </w:t>
      </w:r>
      <w:r w:rsidRPr="009359FE">
        <w:t>рекомендуется</w:t>
      </w:r>
      <w:r w:rsidRPr="009359FE">
        <w:rPr>
          <w:spacing w:val="11"/>
        </w:rPr>
        <w:t xml:space="preserve"> </w:t>
      </w:r>
      <w:r w:rsidRPr="009359FE">
        <w:t>организовывать</w:t>
      </w:r>
      <w:r w:rsidRPr="009359FE">
        <w:rPr>
          <w:spacing w:val="-58"/>
        </w:rPr>
        <w:t xml:space="preserve"> </w:t>
      </w:r>
      <w:r w:rsidRPr="009359FE">
        <w:t>с учетом особенностей</w:t>
      </w:r>
      <w:r w:rsidRPr="009359FE">
        <w:rPr>
          <w:spacing w:val="-1"/>
        </w:rPr>
        <w:t xml:space="preserve"> </w:t>
      </w:r>
      <w:r w:rsidRPr="009359FE">
        <w:t>социальной ситуации каждого</w:t>
      </w:r>
      <w:r w:rsidRPr="009359FE">
        <w:rPr>
          <w:spacing w:val="-1"/>
        </w:rPr>
        <w:t xml:space="preserve"> </w:t>
      </w:r>
      <w:r w:rsidRPr="009359FE">
        <w:t>ребенка</w:t>
      </w:r>
      <w:r w:rsidRPr="009359FE">
        <w:rPr>
          <w:spacing w:val="-1"/>
        </w:rPr>
        <w:t xml:space="preserve"> </w:t>
      </w:r>
      <w:r w:rsidRPr="009359FE">
        <w:t>персонально.</w:t>
      </w:r>
    </w:p>
    <w:p w14:paraId="14571DC8" w14:textId="69872D62" w:rsidR="00E80D37" w:rsidRPr="009359FE" w:rsidRDefault="00E80D37" w:rsidP="002D2BB6">
      <w:pPr>
        <w:pStyle w:val="a4"/>
        <w:spacing w:line="276" w:lineRule="auto"/>
        <w:ind w:right="246"/>
      </w:pPr>
      <w:r w:rsidRPr="009359FE">
        <w:t>Психолого-педагогическое</w:t>
      </w:r>
      <w:r w:rsidRPr="009359FE">
        <w:rPr>
          <w:spacing w:val="1"/>
        </w:rPr>
        <w:t xml:space="preserve"> </w:t>
      </w:r>
      <w:r w:rsidRPr="009359FE">
        <w:t>сопровождение</w:t>
      </w:r>
      <w:r w:rsidRPr="009359FE">
        <w:rPr>
          <w:spacing w:val="1"/>
        </w:rPr>
        <w:t xml:space="preserve"> </w:t>
      </w:r>
      <w:r w:rsidRPr="009359FE">
        <w:t>детей</w:t>
      </w:r>
      <w:r w:rsidRPr="009359FE">
        <w:rPr>
          <w:spacing w:val="1"/>
        </w:rPr>
        <w:t xml:space="preserve"> </w:t>
      </w:r>
      <w:r w:rsidRPr="009359FE">
        <w:t>данной</w:t>
      </w:r>
      <w:r w:rsidRPr="009359FE">
        <w:rPr>
          <w:spacing w:val="1"/>
        </w:rPr>
        <w:t xml:space="preserve"> </w:t>
      </w:r>
      <w:r w:rsidRPr="009359FE">
        <w:t>целевой</w:t>
      </w:r>
      <w:r w:rsidRPr="009359FE">
        <w:rPr>
          <w:spacing w:val="1"/>
        </w:rPr>
        <w:t xml:space="preserve"> </w:t>
      </w:r>
      <w:r w:rsidRPr="009359FE">
        <w:t>группы</w:t>
      </w:r>
      <w:r w:rsidRPr="009359FE">
        <w:rPr>
          <w:spacing w:val="1"/>
        </w:rPr>
        <w:t xml:space="preserve"> </w:t>
      </w:r>
      <w:r w:rsidRPr="009359FE">
        <w:t>может</w:t>
      </w:r>
      <w:r w:rsidRPr="009359FE">
        <w:rPr>
          <w:spacing w:val="1"/>
        </w:rPr>
        <w:t xml:space="preserve"> </w:t>
      </w:r>
      <w:r w:rsidRPr="009359FE">
        <w:t>осуществляться в контексте общей программы адаптации ребенка к ДОО. В случаях выраженных</w:t>
      </w:r>
      <w:r w:rsidRPr="009359FE">
        <w:rPr>
          <w:spacing w:val="1"/>
        </w:rPr>
        <w:t xml:space="preserve"> </w:t>
      </w:r>
      <w:r w:rsidRPr="009359FE">
        <w:t>проблем</w:t>
      </w:r>
      <w:r w:rsidRPr="009359FE">
        <w:rPr>
          <w:spacing w:val="41"/>
        </w:rPr>
        <w:t xml:space="preserve"> </w:t>
      </w:r>
      <w:r w:rsidRPr="009359FE">
        <w:t>социализации,</w:t>
      </w:r>
      <w:r w:rsidRPr="009359FE">
        <w:rPr>
          <w:spacing w:val="42"/>
        </w:rPr>
        <w:t xml:space="preserve"> </w:t>
      </w:r>
      <w:r w:rsidRPr="009359FE">
        <w:t>личностного</w:t>
      </w:r>
      <w:r w:rsidRPr="009359FE">
        <w:rPr>
          <w:spacing w:val="40"/>
        </w:rPr>
        <w:t xml:space="preserve"> </w:t>
      </w:r>
      <w:r w:rsidRPr="009359FE">
        <w:t>развития</w:t>
      </w:r>
      <w:r w:rsidRPr="009359FE">
        <w:rPr>
          <w:spacing w:val="43"/>
        </w:rPr>
        <w:t xml:space="preserve"> </w:t>
      </w:r>
      <w:r w:rsidRPr="009359FE">
        <w:t>и</w:t>
      </w:r>
      <w:r w:rsidRPr="009359FE">
        <w:rPr>
          <w:spacing w:val="43"/>
        </w:rPr>
        <w:t xml:space="preserve"> </w:t>
      </w:r>
      <w:r w:rsidRPr="009359FE">
        <w:t>общей</w:t>
      </w:r>
      <w:r w:rsidRPr="009359FE">
        <w:rPr>
          <w:spacing w:val="43"/>
        </w:rPr>
        <w:t xml:space="preserve"> </w:t>
      </w:r>
      <w:r w:rsidRPr="009359FE">
        <w:t>дезадаптации</w:t>
      </w:r>
      <w:r w:rsidRPr="009359FE">
        <w:rPr>
          <w:spacing w:val="44"/>
        </w:rPr>
        <w:t xml:space="preserve"> </w:t>
      </w:r>
      <w:r w:rsidRPr="009359FE">
        <w:t>ребенка,</w:t>
      </w:r>
      <w:r w:rsidRPr="009359FE">
        <w:rPr>
          <w:spacing w:val="42"/>
        </w:rPr>
        <w:t xml:space="preserve"> </w:t>
      </w:r>
      <w:r w:rsidRPr="009359FE">
        <w:t>его</w:t>
      </w:r>
      <w:r w:rsidRPr="009359FE">
        <w:rPr>
          <w:spacing w:val="43"/>
        </w:rPr>
        <w:t xml:space="preserve"> </w:t>
      </w:r>
      <w:r w:rsidRPr="009359FE">
        <w:t>включение</w:t>
      </w:r>
      <w:r w:rsidRPr="009359FE">
        <w:rPr>
          <w:spacing w:val="41"/>
        </w:rPr>
        <w:t xml:space="preserve"> </w:t>
      </w:r>
      <w:r w:rsidRPr="009359FE">
        <w:t>в программу</w:t>
      </w:r>
      <w:r w:rsidRPr="009359FE">
        <w:rPr>
          <w:spacing w:val="1"/>
        </w:rPr>
        <w:t xml:space="preserve"> </w:t>
      </w:r>
      <w:r w:rsidRPr="009359FE">
        <w:t>КРР</w:t>
      </w:r>
      <w:r w:rsidRPr="009359FE">
        <w:rPr>
          <w:spacing w:val="1"/>
        </w:rPr>
        <w:t xml:space="preserve"> </w:t>
      </w:r>
      <w:r w:rsidRPr="009359FE">
        <w:t>может</w:t>
      </w:r>
      <w:r w:rsidRPr="009359FE">
        <w:rPr>
          <w:spacing w:val="1"/>
        </w:rPr>
        <w:t xml:space="preserve"> </w:t>
      </w:r>
      <w:r w:rsidRPr="009359FE">
        <w:t>быть</w:t>
      </w:r>
      <w:r w:rsidRPr="009359FE">
        <w:rPr>
          <w:spacing w:val="1"/>
        </w:rPr>
        <w:t xml:space="preserve"> </w:t>
      </w:r>
      <w:r w:rsidRPr="009359FE">
        <w:t>осуществлено</w:t>
      </w:r>
      <w:r w:rsidRPr="009359FE">
        <w:rPr>
          <w:spacing w:val="1"/>
        </w:rPr>
        <w:t xml:space="preserve"> </w:t>
      </w:r>
      <w:r w:rsidRPr="009359FE">
        <w:t>на</w:t>
      </w:r>
      <w:r w:rsidRPr="009359FE">
        <w:rPr>
          <w:spacing w:val="1"/>
        </w:rPr>
        <w:t xml:space="preserve"> </w:t>
      </w:r>
      <w:r w:rsidRPr="009359FE">
        <w:t>основе</w:t>
      </w:r>
      <w:r w:rsidRPr="009359FE">
        <w:rPr>
          <w:spacing w:val="1"/>
        </w:rPr>
        <w:t xml:space="preserve"> </w:t>
      </w:r>
      <w:r w:rsidRPr="009359FE">
        <w:t>заключения</w:t>
      </w:r>
      <w:r w:rsidRPr="009359FE">
        <w:rPr>
          <w:spacing w:val="1"/>
        </w:rPr>
        <w:t xml:space="preserve"> </w:t>
      </w:r>
      <w:r w:rsidRPr="009359FE">
        <w:t>ППК</w:t>
      </w:r>
      <w:r w:rsidRPr="009359FE">
        <w:rPr>
          <w:spacing w:val="1"/>
        </w:rPr>
        <w:t xml:space="preserve"> </w:t>
      </w:r>
      <w:r w:rsidRPr="009359FE">
        <w:t>по</w:t>
      </w:r>
      <w:r w:rsidRPr="009359FE">
        <w:rPr>
          <w:spacing w:val="1"/>
        </w:rPr>
        <w:t xml:space="preserve"> </w:t>
      </w:r>
      <w:r w:rsidRPr="009359FE">
        <w:t>результатам</w:t>
      </w:r>
      <w:r w:rsidRPr="009359FE">
        <w:rPr>
          <w:spacing w:val="1"/>
        </w:rPr>
        <w:t xml:space="preserve"> </w:t>
      </w:r>
      <w:r w:rsidRPr="009359FE">
        <w:t>психологической</w:t>
      </w:r>
      <w:r w:rsidRPr="009359FE">
        <w:rPr>
          <w:spacing w:val="-2"/>
        </w:rPr>
        <w:t xml:space="preserve"> </w:t>
      </w:r>
      <w:r w:rsidRPr="009359FE">
        <w:t>диагностики</w:t>
      </w:r>
      <w:r w:rsidRPr="009359FE">
        <w:rPr>
          <w:spacing w:val="-3"/>
        </w:rPr>
        <w:t xml:space="preserve"> </w:t>
      </w:r>
      <w:r w:rsidRPr="009359FE">
        <w:t>или</w:t>
      </w:r>
      <w:r w:rsidRPr="009359FE">
        <w:rPr>
          <w:spacing w:val="-3"/>
        </w:rPr>
        <w:t xml:space="preserve"> </w:t>
      </w:r>
      <w:r w:rsidRPr="009359FE">
        <w:t>по</w:t>
      </w:r>
      <w:r w:rsidRPr="009359FE">
        <w:rPr>
          <w:spacing w:val="-1"/>
        </w:rPr>
        <w:t xml:space="preserve"> </w:t>
      </w:r>
      <w:r w:rsidRPr="009359FE">
        <w:t>запросу</w:t>
      </w:r>
      <w:r w:rsidRPr="009359FE">
        <w:rPr>
          <w:spacing w:val="-7"/>
        </w:rPr>
        <w:t xml:space="preserve"> </w:t>
      </w:r>
      <w:r w:rsidRPr="009359FE">
        <w:t>родителей</w:t>
      </w:r>
      <w:r w:rsidRPr="009359FE">
        <w:rPr>
          <w:spacing w:val="-2"/>
        </w:rPr>
        <w:t xml:space="preserve"> </w:t>
      </w:r>
      <w:r w:rsidRPr="009359FE">
        <w:t>(законных</w:t>
      </w:r>
      <w:r w:rsidRPr="009359FE">
        <w:rPr>
          <w:spacing w:val="1"/>
        </w:rPr>
        <w:t xml:space="preserve"> </w:t>
      </w:r>
      <w:r w:rsidRPr="009359FE">
        <w:t>представителей)</w:t>
      </w:r>
      <w:r w:rsidRPr="009359FE">
        <w:rPr>
          <w:spacing w:val="-1"/>
        </w:rPr>
        <w:t xml:space="preserve"> </w:t>
      </w:r>
      <w:r w:rsidRPr="009359FE">
        <w:t>ребенка.</w:t>
      </w:r>
    </w:p>
    <w:p w14:paraId="6D1E38CD" w14:textId="77777777" w:rsidR="00E80D37" w:rsidRPr="009359FE" w:rsidRDefault="00E80D37" w:rsidP="00E80D37">
      <w:pPr>
        <w:pStyle w:val="a4"/>
        <w:spacing w:line="276" w:lineRule="auto"/>
        <w:ind w:right="244"/>
      </w:pPr>
      <w:r w:rsidRPr="009359FE">
        <w:t>К</w:t>
      </w:r>
      <w:r w:rsidRPr="009359FE">
        <w:rPr>
          <w:spacing w:val="1"/>
        </w:rPr>
        <w:t xml:space="preserve"> </w:t>
      </w:r>
      <w:r w:rsidRPr="009359FE">
        <w:t>целевой</w:t>
      </w:r>
      <w:r w:rsidRPr="009359FE">
        <w:rPr>
          <w:spacing w:val="1"/>
        </w:rPr>
        <w:t xml:space="preserve"> </w:t>
      </w:r>
      <w:r w:rsidRPr="009359FE">
        <w:t>группе</w:t>
      </w:r>
      <w:r w:rsidRPr="009359FE">
        <w:rPr>
          <w:spacing w:val="1"/>
        </w:rPr>
        <w:t xml:space="preserve"> </w:t>
      </w:r>
      <w:r w:rsidRPr="009359FE">
        <w:rPr>
          <w:i/>
        </w:rPr>
        <w:t>обучающихся</w:t>
      </w:r>
      <w:r w:rsidRPr="009359FE">
        <w:rPr>
          <w:i/>
          <w:spacing w:val="1"/>
        </w:rPr>
        <w:t xml:space="preserve"> </w:t>
      </w:r>
      <w:r w:rsidRPr="009359FE">
        <w:rPr>
          <w:i/>
        </w:rPr>
        <w:t>«группы</w:t>
      </w:r>
      <w:r w:rsidRPr="009359FE">
        <w:rPr>
          <w:i/>
          <w:spacing w:val="1"/>
        </w:rPr>
        <w:t xml:space="preserve"> </w:t>
      </w:r>
      <w:r w:rsidRPr="009359FE">
        <w:rPr>
          <w:i/>
        </w:rPr>
        <w:t>риска»</w:t>
      </w:r>
      <w:r w:rsidRPr="009359FE">
        <w:rPr>
          <w:i/>
          <w:spacing w:val="1"/>
        </w:rPr>
        <w:t xml:space="preserve"> </w:t>
      </w:r>
      <w:r w:rsidRPr="009359FE">
        <w:t>могут</w:t>
      </w:r>
      <w:r w:rsidRPr="009359FE">
        <w:rPr>
          <w:spacing w:val="1"/>
        </w:rPr>
        <w:t xml:space="preserve"> </w:t>
      </w:r>
      <w:r w:rsidRPr="009359FE">
        <w:t>быть</w:t>
      </w:r>
      <w:r w:rsidRPr="009359FE">
        <w:rPr>
          <w:spacing w:val="1"/>
        </w:rPr>
        <w:t xml:space="preserve"> </w:t>
      </w:r>
      <w:r w:rsidRPr="009359FE">
        <w:t>отнесены</w:t>
      </w:r>
      <w:r w:rsidRPr="009359FE">
        <w:rPr>
          <w:spacing w:val="1"/>
        </w:rPr>
        <w:t xml:space="preserve"> </w:t>
      </w:r>
      <w:r w:rsidRPr="009359FE">
        <w:t>дети,</w:t>
      </w:r>
      <w:r w:rsidRPr="009359FE">
        <w:rPr>
          <w:spacing w:val="1"/>
        </w:rPr>
        <w:t xml:space="preserve"> </w:t>
      </w:r>
      <w:r w:rsidRPr="009359FE">
        <w:t>имеющие</w:t>
      </w:r>
      <w:r w:rsidRPr="009359FE">
        <w:rPr>
          <w:spacing w:val="1"/>
        </w:rPr>
        <w:t xml:space="preserve"> </w:t>
      </w:r>
      <w:r w:rsidRPr="009359FE">
        <w:t>проблемы с п</w:t>
      </w:r>
      <w:r w:rsidRPr="009359FE">
        <w:rPr>
          <w:b/>
        </w:rPr>
        <w:t>с</w:t>
      </w:r>
      <w:r w:rsidRPr="009359FE">
        <w:t xml:space="preserve">ихологическим здоровьем; эмоциональные </w:t>
      </w:r>
      <w:proofErr w:type="gramStart"/>
      <w:r w:rsidRPr="009359FE">
        <w:t>проблемы ;</w:t>
      </w:r>
      <w:proofErr w:type="gramEnd"/>
      <w:r w:rsidRPr="009359FE">
        <w:rPr>
          <w:spacing w:val="1"/>
        </w:rPr>
        <w:t xml:space="preserve"> </w:t>
      </w:r>
      <w:r w:rsidRPr="009359FE">
        <w:t>поведенческие</w:t>
      </w:r>
      <w:r w:rsidRPr="009359FE">
        <w:rPr>
          <w:spacing w:val="1"/>
        </w:rPr>
        <w:t xml:space="preserve"> </w:t>
      </w:r>
      <w:r w:rsidRPr="009359FE">
        <w:t>проблемы; проблемы неврологического характера ; проблемы общения;</w:t>
      </w:r>
      <w:r w:rsidRPr="009359FE">
        <w:rPr>
          <w:spacing w:val="1"/>
        </w:rPr>
        <w:t xml:space="preserve"> </w:t>
      </w:r>
      <w:r w:rsidRPr="009359FE">
        <w:t>проблемы</w:t>
      </w:r>
      <w:r w:rsidRPr="009359FE">
        <w:rPr>
          <w:spacing w:val="1"/>
        </w:rPr>
        <w:t xml:space="preserve"> </w:t>
      </w:r>
      <w:r w:rsidRPr="009359FE">
        <w:t>регуляторного</w:t>
      </w:r>
      <w:r w:rsidRPr="009359FE">
        <w:rPr>
          <w:spacing w:val="1"/>
        </w:rPr>
        <w:t xml:space="preserve"> </w:t>
      </w:r>
      <w:r w:rsidRPr="009359FE">
        <w:t>характера</w:t>
      </w:r>
      <w:r w:rsidRPr="009359FE">
        <w:rPr>
          <w:spacing w:val="1"/>
        </w:rPr>
        <w:t xml:space="preserve"> </w:t>
      </w:r>
      <w:r w:rsidRPr="009359FE">
        <w:t>(расстройство</w:t>
      </w:r>
      <w:r w:rsidRPr="009359FE">
        <w:rPr>
          <w:spacing w:val="1"/>
        </w:rPr>
        <w:t xml:space="preserve"> </w:t>
      </w:r>
      <w:r w:rsidRPr="009359FE">
        <w:t>сна,</w:t>
      </w:r>
      <w:r w:rsidRPr="009359FE">
        <w:rPr>
          <w:spacing w:val="1"/>
        </w:rPr>
        <w:t xml:space="preserve"> </w:t>
      </w:r>
      <w:r w:rsidRPr="009359FE">
        <w:t>быстрая</w:t>
      </w:r>
      <w:r w:rsidRPr="009359FE">
        <w:rPr>
          <w:spacing w:val="-57"/>
        </w:rPr>
        <w:t xml:space="preserve"> </w:t>
      </w:r>
      <w:r w:rsidRPr="009359FE">
        <w:t>утомляемость, навязчивые движения, двигательная расторможенность, снижение произвольности</w:t>
      </w:r>
      <w:r w:rsidRPr="009359FE">
        <w:rPr>
          <w:spacing w:val="1"/>
        </w:rPr>
        <w:t xml:space="preserve"> </w:t>
      </w:r>
      <w:r w:rsidRPr="009359FE">
        <w:t>внимания).</w:t>
      </w:r>
    </w:p>
    <w:p w14:paraId="3B7604B0" w14:textId="77777777" w:rsidR="00E80D37" w:rsidRPr="009359FE" w:rsidRDefault="00E80D37" w:rsidP="00E80D37">
      <w:pPr>
        <w:pStyle w:val="a4"/>
        <w:spacing w:line="278" w:lineRule="auto"/>
        <w:ind w:right="241"/>
      </w:pPr>
      <w:r w:rsidRPr="009359FE">
        <w:t>Направленность</w:t>
      </w:r>
      <w:r w:rsidRPr="009359FE">
        <w:rPr>
          <w:spacing w:val="1"/>
        </w:rPr>
        <w:t xml:space="preserve"> </w:t>
      </w:r>
      <w:r w:rsidRPr="009359FE">
        <w:t>КРР с</w:t>
      </w:r>
      <w:r w:rsidRPr="009359FE">
        <w:rPr>
          <w:spacing w:val="1"/>
        </w:rPr>
        <w:t xml:space="preserve"> </w:t>
      </w:r>
      <w:r w:rsidRPr="009359FE">
        <w:t>воспитанниками, имеющими</w:t>
      </w:r>
      <w:r w:rsidRPr="009359FE">
        <w:rPr>
          <w:spacing w:val="1"/>
        </w:rPr>
        <w:t xml:space="preserve"> </w:t>
      </w:r>
      <w:r w:rsidRPr="009359FE">
        <w:t>девиации</w:t>
      </w:r>
      <w:r w:rsidRPr="009359FE">
        <w:rPr>
          <w:spacing w:val="1"/>
        </w:rPr>
        <w:t xml:space="preserve"> </w:t>
      </w:r>
      <w:r w:rsidRPr="009359FE">
        <w:t>развития и</w:t>
      </w:r>
      <w:r w:rsidRPr="009359FE">
        <w:rPr>
          <w:spacing w:val="1"/>
        </w:rPr>
        <w:t xml:space="preserve"> </w:t>
      </w:r>
      <w:r w:rsidRPr="009359FE">
        <w:t>поведения</w:t>
      </w:r>
      <w:r w:rsidRPr="009359FE">
        <w:rPr>
          <w:spacing w:val="1"/>
        </w:rPr>
        <w:t xml:space="preserve"> </w:t>
      </w:r>
      <w:r w:rsidRPr="009359FE">
        <w:t>на</w:t>
      </w:r>
      <w:r w:rsidRPr="009359FE">
        <w:rPr>
          <w:spacing w:val="1"/>
        </w:rPr>
        <w:t xml:space="preserve"> </w:t>
      </w:r>
      <w:r w:rsidRPr="009359FE">
        <w:t>дошкольном уровне</w:t>
      </w:r>
      <w:r w:rsidRPr="009359FE">
        <w:rPr>
          <w:spacing w:val="-1"/>
        </w:rPr>
        <w:t xml:space="preserve"> </w:t>
      </w:r>
      <w:r w:rsidRPr="009359FE">
        <w:t>образования:</w:t>
      </w:r>
    </w:p>
    <w:p w14:paraId="399EA34A" w14:textId="77777777" w:rsidR="00E80D37" w:rsidRPr="009359FE" w:rsidRDefault="00E80D37" w:rsidP="00E80D37">
      <w:pPr>
        <w:pStyle w:val="a4"/>
        <w:numPr>
          <w:ilvl w:val="1"/>
          <w:numId w:val="36"/>
        </w:numPr>
        <w:spacing w:line="276" w:lineRule="auto"/>
        <w:ind w:right="245"/>
      </w:pPr>
      <w:r w:rsidRPr="009359FE">
        <w:t>коррекция</w:t>
      </w:r>
      <w:r w:rsidRPr="009359FE">
        <w:rPr>
          <w:spacing w:val="1"/>
        </w:rPr>
        <w:t xml:space="preserve"> </w:t>
      </w:r>
      <w:r w:rsidRPr="009359FE">
        <w:t>/</w:t>
      </w:r>
      <w:r w:rsidRPr="009359FE">
        <w:rPr>
          <w:spacing w:val="1"/>
        </w:rPr>
        <w:t xml:space="preserve"> </w:t>
      </w:r>
      <w:r w:rsidRPr="009359FE">
        <w:t>развитие</w:t>
      </w:r>
      <w:r w:rsidRPr="009359FE">
        <w:rPr>
          <w:spacing w:val="1"/>
        </w:rPr>
        <w:t xml:space="preserve"> </w:t>
      </w:r>
      <w:r w:rsidRPr="009359FE">
        <w:t>социально-коммуникативной,</w:t>
      </w:r>
      <w:r w:rsidRPr="009359FE">
        <w:rPr>
          <w:spacing w:val="1"/>
        </w:rPr>
        <w:t xml:space="preserve"> </w:t>
      </w:r>
      <w:r w:rsidRPr="009359FE">
        <w:t>личностной,</w:t>
      </w:r>
      <w:r w:rsidRPr="009359FE">
        <w:rPr>
          <w:spacing w:val="1"/>
        </w:rPr>
        <w:t xml:space="preserve"> </w:t>
      </w:r>
      <w:r w:rsidRPr="009359FE">
        <w:t>эмоционально-волевой</w:t>
      </w:r>
      <w:r w:rsidRPr="009359FE">
        <w:rPr>
          <w:spacing w:val="1"/>
        </w:rPr>
        <w:t xml:space="preserve"> </w:t>
      </w:r>
      <w:r w:rsidRPr="009359FE">
        <w:t>сферы;</w:t>
      </w:r>
    </w:p>
    <w:p w14:paraId="15EB0F13" w14:textId="77777777" w:rsidR="00E80D37" w:rsidRPr="009359FE" w:rsidRDefault="00E80D37" w:rsidP="00E80D37">
      <w:pPr>
        <w:pStyle w:val="a4"/>
        <w:numPr>
          <w:ilvl w:val="1"/>
          <w:numId w:val="36"/>
        </w:numPr>
        <w:spacing w:line="275" w:lineRule="exact"/>
      </w:pPr>
      <w:r w:rsidRPr="009359FE">
        <w:t>помощь</w:t>
      </w:r>
      <w:r w:rsidRPr="009359FE">
        <w:rPr>
          <w:spacing w:val="-3"/>
        </w:rPr>
        <w:t xml:space="preserve"> </w:t>
      </w:r>
      <w:r w:rsidRPr="009359FE">
        <w:t>в</w:t>
      </w:r>
      <w:r w:rsidRPr="009359FE">
        <w:rPr>
          <w:spacing w:val="-3"/>
        </w:rPr>
        <w:t xml:space="preserve"> </w:t>
      </w:r>
      <w:r w:rsidRPr="009359FE">
        <w:t>решении</w:t>
      </w:r>
      <w:r w:rsidRPr="009359FE">
        <w:rPr>
          <w:spacing w:val="-2"/>
        </w:rPr>
        <w:t xml:space="preserve"> </w:t>
      </w:r>
      <w:r w:rsidRPr="009359FE">
        <w:t>поведенческих проблем;</w:t>
      </w:r>
    </w:p>
    <w:p w14:paraId="75AE006D" w14:textId="77777777" w:rsidR="00E80D37" w:rsidRPr="009359FE" w:rsidRDefault="00E80D37" w:rsidP="00E80D37">
      <w:pPr>
        <w:pStyle w:val="a4"/>
        <w:numPr>
          <w:ilvl w:val="1"/>
          <w:numId w:val="36"/>
        </w:numPr>
        <w:spacing w:before="39" w:line="276" w:lineRule="auto"/>
        <w:ind w:right="2247"/>
      </w:pPr>
      <w:r w:rsidRPr="009359FE">
        <w:t>формирование адекватных, социально-приемлемых способов поведения;</w:t>
      </w:r>
      <w:r w:rsidRPr="009359FE">
        <w:rPr>
          <w:spacing w:val="-57"/>
        </w:rPr>
        <w:t xml:space="preserve"> </w:t>
      </w:r>
      <w:r w:rsidRPr="009359FE">
        <w:t>развитие</w:t>
      </w:r>
      <w:r w:rsidRPr="009359FE">
        <w:rPr>
          <w:spacing w:val="-2"/>
        </w:rPr>
        <w:t xml:space="preserve"> </w:t>
      </w:r>
      <w:r w:rsidRPr="009359FE">
        <w:t>рефлексивных способностей;</w:t>
      </w:r>
    </w:p>
    <w:p w14:paraId="2F533C1A" w14:textId="77777777" w:rsidR="00E80D37" w:rsidRPr="009359FE" w:rsidRDefault="00E80D37" w:rsidP="00E80D37">
      <w:pPr>
        <w:pStyle w:val="a4"/>
        <w:numPr>
          <w:ilvl w:val="1"/>
          <w:numId w:val="36"/>
        </w:numPr>
        <w:spacing w:line="275" w:lineRule="exact"/>
      </w:pPr>
      <w:r w:rsidRPr="009359FE">
        <w:t>совершенствование</w:t>
      </w:r>
      <w:r w:rsidRPr="009359FE">
        <w:rPr>
          <w:spacing w:val="-4"/>
        </w:rPr>
        <w:t xml:space="preserve"> </w:t>
      </w:r>
      <w:r w:rsidRPr="009359FE">
        <w:t>способов</w:t>
      </w:r>
      <w:r w:rsidRPr="009359FE">
        <w:rPr>
          <w:spacing w:val="-3"/>
        </w:rPr>
        <w:t xml:space="preserve"> </w:t>
      </w:r>
      <w:r w:rsidRPr="009359FE">
        <w:t>саморегуляции.</w:t>
      </w:r>
    </w:p>
    <w:p w14:paraId="27357781" w14:textId="77777777" w:rsidR="00E80D37" w:rsidRPr="009359FE" w:rsidRDefault="00E80D37" w:rsidP="00E80D37">
      <w:pPr>
        <w:pStyle w:val="a4"/>
        <w:spacing w:before="40" w:line="276" w:lineRule="auto"/>
        <w:ind w:right="251"/>
      </w:pPr>
      <w:r w:rsidRPr="009359FE">
        <w:t>Включение ребенка из «группы риска» в программу КРР, определение индивидуального</w:t>
      </w:r>
      <w:r w:rsidRPr="009359FE">
        <w:rPr>
          <w:spacing w:val="1"/>
        </w:rPr>
        <w:t xml:space="preserve"> </w:t>
      </w:r>
      <w:r w:rsidRPr="009359FE">
        <w:t>маршрута психолого-педагогического сопровождения осуществляется на основе заключения ППК</w:t>
      </w:r>
      <w:r w:rsidRPr="009359FE">
        <w:rPr>
          <w:spacing w:val="1"/>
        </w:rPr>
        <w:t xml:space="preserve"> </w:t>
      </w:r>
      <w:r w:rsidRPr="009359FE">
        <w:t>по результатам психологической диагностики или по обоснованному запросу педагога/родителей</w:t>
      </w:r>
      <w:r w:rsidRPr="009359FE">
        <w:rPr>
          <w:spacing w:val="1"/>
        </w:rPr>
        <w:t xml:space="preserve"> </w:t>
      </w:r>
      <w:r w:rsidRPr="009359FE">
        <w:t>(законных</w:t>
      </w:r>
      <w:r w:rsidRPr="009359FE">
        <w:rPr>
          <w:spacing w:val="1"/>
        </w:rPr>
        <w:t xml:space="preserve"> </w:t>
      </w:r>
      <w:r w:rsidRPr="009359FE">
        <w:t>представителей).</w:t>
      </w:r>
    </w:p>
    <w:p w14:paraId="49366355" w14:textId="77777777" w:rsidR="00E80D37" w:rsidRPr="009359FE" w:rsidRDefault="00E80D37" w:rsidP="00E80D37">
      <w:pPr>
        <w:pStyle w:val="a4"/>
        <w:spacing w:before="5"/>
        <w:ind w:left="0" w:firstLine="0"/>
        <w:jc w:val="left"/>
      </w:pPr>
    </w:p>
    <w:p w14:paraId="468D9B0E" w14:textId="77777777" w:rsidR="00E80D37" w:rsidRPr="009359FE" w:rsidRDefault="00E80D37" w:rsidP="004D0D05">
      <w:pPr>
        <w:pStyle w:val="1"/>
        <w:numPr>
          <w:ilvl w:val="3"/>
          <w:numId w:val="47"/>
        </w:numPr>
        <w:tabs>
          <w:tab w:val="left" w:pos="994"/>
        </w:tabs>
        <w:spacing w:line="276" w:lineRule="auto"/>
        <w:ind w:left="212" w:right="1689" w:firstLine="0"/>
      </w:pPr>
      <w:r w:rsidRPr="009359FE">
        <w:t>Особенности образовательной деятельности разных видов и культурных</w:t>
      </w:r>
      <w:r w:rsidRPr="009359FE">
        <w:rPr>
          <w:spacing w:val="-57"/>
        </w:rPr>
        <w:t xml:space="preserve"> </w:t>
      </w:r>
      <w:r w:rsidRPr="009359FE">
        <w:t>практик.</w:t>
      </w:r>
    </w:p>
    <w:p w14:paraId="4182467F" w14:textId="77777777" w:rsidR="00E80D37" w:rsidRPr="009359FE" w:rsidRDefault="00E80D37" w:rsidP="00E80D37">
      <w:pPr>
        <w:pStyle w:val="a4"/>
        <w:spacing w:before="2"/>
        <w:ind w:left="0" w:firstLine="0"/>
        <w:jc w:val="left"/>
        <w:rPr>
          <w:b/>
        </w:rPr>
      </w:pPr>
    </w:p>
    <w:p w14:paraId="3DD74AE2" w14:textId="77777777" w:rsidR="00E80D37" w:rsidRPr="009359FE" w:rsidRDefault="00E80D37" w:rsidP="00E80D37">
      <w:pPr>
        <w:pStyle w:val="a4"/>
        <w:spacing w:before="1"/>
        <w:ind w:left="921" w:firstLine="0"/>
      </w:pPr>
      <w:r w:rsidRPr="009359FE">
        <w:t>Образовательная</w:t>
      </w:r>
      <w:r w:rsidRPr="009359FE">
        <w:rPr>
          <w:spacing w:val="-4"/>
        </w:rPr>
        <w:t xml:space="preserve"> </w:t>
      </w:r>
      <w:r w:rsidRPr="009359FE">
        <w:t>деятельность</w:t>
      </w:r>
      <w:r w:rsidRPr="009359FE">
        <w:rPr>
          <w:spacing w:val="-2"/>
        </w:rPr>
        <w:t xml:space="preserve"> </w:t>
      </w:r>
      <w:r w:rsidRPr="009359FE">
        <w:t>в</w:t>
      </w:r>
      <w:r w:rsidRPr="009359FE">
        <w:rPr>
          <w:spacing w:val="-2"/>
        </w:rPr>
        <w:t xml:space="preserve"> </w:t>
      </w:r>
      <w:r w:rsidRPr="009359FE">
        <w:t>ДОО</w:t>
      </w:r>
      <w:r w:rsidRPr="009359FE">
        <w:rPr>
          <w:spacing w:val="-4"/>
        </w:rPr>
        <w:t xml:space="preserve"> </w:t>
      </w:r>
      <w:r w:rsidRPr="009359FE">
        <w:t>включает:</w:t>
      </w:r>
    </w:p>
    <w:p w14:paraId="0760844A" w14:textId="77777777" w:rsidR="00E80D37" w:rsidRPr="009359FE" w:rsidRDefault="00E80D37" w:rsidP="00E80D37">
      <w:pPr>
        <w:pStyle w:val="a4"/>
        <w:numPr>
          <w:ilvl w:val="1"/>
          <w:numId w:val="35"/>
        </w:numPr>
        <w:spacing w:before="40" w:line="276" w:lineRule="auto"/>
        <w:ind w:right="239"/>
      </w:pPr>
      <w:r w:rsidRPr="009359FE">
        <w:t>образовательную деятельность, осуществляемую в процессе организации различных видов</w:t>
      </w:r>
      <w:r w:rsidRPr="009359FE">
        <w:rPr>
          <w:spacing w:val="1"/>
        </w:rPr>
        <w:t xml:space="preserve"> </w:t>
      </w:r>
      <w:r w:rsidRPr="009359FE">
        <w:t>детской</w:t>
      </w:r>
      <w:r w:rsidRPr="009359FE">
        <w:rPr>
          <w:spacing w:val="1"/>
        </w:rPr>
        <w:t xml:space="preserve"> </w:t>
      </w:r>
      <w:r w:rsidRPr="009359FE">
        <w:t>деятельности;</w:t>
      </w:r>
    </w:p>
    <w:p w14:paraId="1CBFC99A" w14:textId="77777777" w:rsidR="00E80D37" w:rsidRPr="009359FE" w:rsidRDefault="00E80D37" w:rsidP="00E80D37">
      <w:pPr>
        <w:pStyle w:val="a4"/>
        <w:numPr>
          <w:ilvl w:val="1"/>
          <w:numId w:val="35"/>
        </w:numPr>
        <w:spacing w:before="1" w:line="276" w:lineRule="auto"/>
        <w:ind w:right="1201"/>
        <w:jc w:val="left"/>
      </w:pPr>
      <w:r w:rsidRPr="009359FE">
        <w:t>образовательную</w:t>
      </w:r>
      <w:r w:rsidRPr="009359FE">
        <w:rPr>
          <w:spacing w:val="-4"/>
        </w:rPr>
        <w:t xml:space="preserve"> </w:t>
      </w:r>
      <w:r w:rsidRPr="009359FE">
        <w:t>деятельность,</w:t>
      </w:r>
      <w:r w:rsidRPr="009359FE">
        <w:rPr>
          <w:spacing w:val="-4"/>
        </w:rPr>
        <w:t xml:space="preserve"> </w:t>
      </w:r>
      <w:r w:rsidRPr="009359FE">
        <w:t>осуществляемую</w:t>
      </w:r>
      <w:r w:rsidRPr="009359FE">
        <w:rPr>
          <w:spacing w:val="-2"/>
        </w:rPr>
        <w:t xml:space="preserve"> </w:t>
      </w:r>
      <w:r w:rsidRPr="009359FE">
        <w:t>в</w:t>
      </w:r>
      <w:r w:rsidRPr="009359FE">
        <w:rPr>
          <w:spacing w:val="-5"/>
        </w:rPr>
        <w:t xml:space="preserve"> </w:t>
      </w:r>
      <w:r w:rsidRPr="009359FE">
        <w:t>ходе</w:t>
      </w:r>
      <w:r w:rsidRPr="009359FE">
        <w:rPr>
          <w:spacing w:val="-5"/>
        </w:rPr>
        <w:t xml:space="preserve"> </w:t>
      </w:r>
      <w:r w:rsidRPr="009359FE">
        <w:t>режимных</w:t>
      </w:r>
      <w:r w:rsidRPr="009359FE">
        <w:rPr>
          <w:spacing w:val="-3"/>
        </w:rPr>
        <w:t xml:space="preserve"> </w:t>
      </w:r>
      <w:r w:rsidRPr="009359FE">
        <w:t>процессов;</w:t>
      </w:r>
      <w:r w:rsidRPr="009359FE">
        <w:rPr>
          <w:spacing w:val="-57"/>
        </w:rPr>
        <w:t xml:space="preserve"> </w:t>
      </w:r>
      <w:r w:rsidRPr="009359FE">
        <w:t>самостоятельную</w:t>
      </w:r>
      <w:r w:rsidRPr="009359FE">
        <w:rPr>
          <w:spacing w:val="-1"/>
        </w:rPr>
        <w:t xml:space="preserve"> </w:t>
      </w:r>
      <w:r w:rsidRPr="009359FE">
        <w:t>деятельность</w:t>
      </w:r>
      <w:r w:rsidRPr="009359FE">
        <w:rPr>
          <w:spacing w:val="1"/>
        </w:rPr>
        <w:t xml:space="preserve"> </w:t>
      </w:r>
      <w:r w:rsidRPr="009359FE">
        <w:t>детей;</w:t>
      </w:r>
    </w:p>
    <w:p w14:paraId="04A5CDB3" w14:textId="77777777" w:rsidR="00E80D37" w:rsidRPr="009359FE" w:rsidRDefault="00E80D37" w:rsidP="00E80D37">
      <w:pPr>
        <w:pStyle w:val="a4"/>
        <w:numPr>
          <w:ilvl w:val="1"/>
          <w:numId w:val="35"/>
        </w:numPr>
        <w:spacing w:line="275" w:lineRule="exact"/>
        <w:jc w:val="left"/>
      </w:pPr>
      <w:r w:rsidRPr="009359FE">
        <w:t>взаимодействие</w:t>
      </w:r>
      <w:r w:rsidRPr="009359FE">
        <w:rPr>
          <w:spacing w:val="-4"/>
        </w:rPr>
        <w:t xml:space="preserve"> </w:t>
      </w:r>
      <w:r w:rsidRPr="009359FE">
        <w:t>с</w:t>
      </w:r>
      <w:r w:rsidRPr="009359FE">
        <w:rPr>
          <w:spacing w:val="-3"/>
        </w:rPr>
        <w:t xml:space="preserve"> </w:t>
      </w:r>
      <w:r w:rsidRPr="009359FE">
        <w:t>семьями</w:t>
      </w:r>
      <w:r w:rsidRPr="009359FE">
        <w:rPr>
          <w:spacing w:val="-2"/>
        </w:rPr>
        <w:t xml:space="preserve"> </w:t>
      </w:r>
      <w:r w:rsidRPr="009359FE">
        <w:t>детей</w:t>
      </w:r>
      <w:r w:rsidRPr="009359FE">
        <w:rPr>
          <w:spacing w:val="-2"/>
        </w:rPr>
        <w:t xml:space="preserve"> </w:t>
      </w:r>
      <w:r w:rsidRPr="009359FE">
        <w:t>по</w:t>
      </w:r>
      <w:r w:rsidRPr="009359FE">
        <w:rPr>
          <w:spacing w:val="-2"/>
        </w:rPr>
        <w:t xml:space="preserve"> </w:t>
      </w:r>
      <w:r w:rsidRPr="009359FE">
        <w:t>реализации</w:t>
      </w:r>
      <w:r w:rsidRPr="009359FE">
        <w:rPr>
          <w:spacing w:val="-4"/>
        </w:rPr>
        <w:t xml:space="preserve"> </w:t>
      </w:r>
      <w:r w:rsidRPr="009359FE">
        <w:t>образовательной</w:t>
      </w:r>
      <w:r w:rsidRPr="009359FE">
        <w:rPr>
          <w:spacing w:val="-2"/>
        </w:rPr>
        <w:t xml:space="preserve"> </w:t>
      </w:r>
      <w:r w:rsidRPr="009359FE">
        <w:t>программы</w:t>
      </w:r>
      <w:r w:rsidRPr="009359FE">
        <w:rPr>
          <w:spacing w:val="2"/>
        </w:rPr>
        <w:t xml:space="preserve"> </w:t>
      </w:r>
      <w:r w:rsidRPr="009359FE">
        <w:t>ДО.</w:t>
      </w:r>
    </w:p>
    <w:p w14:paraId="67D0FAB5" w14:textId="77777777" w:rsidR="00E80D37" w:rsidRPr="009359FE" w:rsidRDefault="00E80D37" w:rsidP="00E80D37">
      <w:pPr>
        <w:pStyle w:val="a4"/>
        <w:spacing w:before="41" w:line="276" w:lineRule="auto"/>
        <w:ind w:right="251"/>
      </w:pPr>
      <w:r w:rsidRPr="009359FE">
        <w:t>Образовательная деятельность организуется как совместная деятельность детей, педагога и</w:t>
      </w:r>
      <w:r w:rsidRPr="009359FE">
        <w:rPr>
          <w:spacing w:val="1"/>
        </w:rPr>
        <w:t xml:space="preserve"> </w:t>
      </w:r>
      <w:r w:rsidRPr="009359FE">
        <w:t xml:space="preserve">детей, самостоятельная детей. </w:t>
      </w:r>
    </w:p>
    <w:p w14:paraId="572ED1D0" w14:textId="77777777" w:rsidR="00E80D37" w:rsidRPr="009359FE" w:rsidRDefault="00E80D37" w:rsidP="00E80D37">
      <w:pPr>
        <w:pStyle w:val="a4"/>
        <w:spacing w:before="41" w:line="276" w:lineRule="auto"/>
        <w:ind w:right="251"/>
      </w:pPr>
      <w:r w:rsidRPr="009359FE">
        <w:t>В зависимости от решаемых образовательных задач, желаний детей,</w:t>
      </w:r>
      <w:r w:rsidRPr="009359FE">
        <w:rPr>
          <w:spacing w:val="-57"/>
        </w:rPr>
        <w:t xml:space="preserve"> </w:t>
      </w:r>
      <w:r w:rsidRPr="009359FE">
        <w:t>их</w:t>
      </w:r>
      <w:r w:rsidRPr="009359FE">
        <w:rPr>
          <w:spacing w:val="1"/>
        </w:rPr>
        <w:t xml:space="preserve"> </w:t>
      </w:r>
      <w:r w:rsidRPr="009359FE">
        <w:t>образовательных</w:t>
      </w:r>
      <w:r w:rsidRPr="009359FE">
        <w:rPr>
          <w:spacing w:val="1"/>
        </w:rPr>
        <w:t xml:space="preserve"> </w:t>
      </w:r>
      <w:r w:rsidRPr="009359FE">
        <w:t>потребностей,</w:t>
      </w:r>
      <w:r w:rsidRPr="009359FE">
        <w:rPr>
          <w:spacing w:val="1"/>
        </w:rPr>
        <w:t xml:space="preserve"> </w:t>
      </w:r>
      <w:r w:rsidRPr="009359FE">
        <w:t>педагог</w:t>
      </w:r>
      <w:r w:rsidRPr="009359FE">
        <w:rPr>
          <w:spacing w:val="1"/>
        </w:rPr>
        <w:t xml:space="preserve"> </w:t>
      </w:r>
      <w:r w:rsidRPr="009359FE">
        <w:t>может</w:t>
      </w:r>
      <w:r w:rsidRPr="009359FE">
        <w:rPr>
          <w:spacing w:val="1"/>
        </w:rPr>
        <w:t xml:space="preserve"> </w:t>
      </w:r>
      <w:r w:rsidRPr="009359FE">
        <w:t>выбрать</w:t>
      </w:r>
      <w:r w:rsidRPr="009359FE">
        <w:rPr>
          <w:spacing w:val="1"/>
        </w:rPr>
        <w:t xml:space="preserve"> </w:t>
      </w:r>
      <w:r w:rsidRPr="009359FE">
        <w:t>один</w:t>
      </w:r>
      <w:r w:rsidRPr="009359FE">
        <w:rPr>
          <w:spacing w:val="1"/>
        </w:rPr>
        <w:t xml:space="preserve"> </w:t>
      </w:r>
      <w:r w:rsidRPr="009359FE">
        <w:t>или</w:t>
      </w:r>
      <w:r w:rsidRPr="009359FE">
        <w:rPr>
          <w:spacing w:val="1"/>
        </w:rPr>
        <w:t xml:space="preserve"> </w:t>
      </w:r>
      <w:r w:rsidRPr="009359FE">
        <w:t>несколько</w:t>
      </w:r>
      <w:r w:rsidRPr="009359FE">
        <w:rPr>
          <w:spacing w:val="1"/>
        </w:rPr>
        <w:t xml:space="preserve"> </w:t>
      </w:r>
      <w:r w:rsidRPr="009359FE">
        <w:t>вариантов</w:t>
      </w:r>
      <w:r w:rsidRPr="009359FE">
        <w:rPr>
          <w:spacing w:val="1"/>
        </w:rPr>
        <w:t xml:space="preserve"> </w:t>
      </w:r>
      <w:r w:rsidRPr="009359FE">
        <w:t>совместной</w:t>
      </w:r>
      <w:r w:rsidRPr="009359FE">
        <w:rPr>
          <w:spacing w:val="-1"/>
        </w:rPr>
        <w:t xml:space="preserve"> </w:t>
      </w:r>
      <w:r w:rsidRPr="009359FE">
        <w:t>деятельности:</w:t>
      </w:r>
    </w:p>
    <w:p w14:paraId="3A33ED28" w14:textId="77777777" w:rsidR="00E80D37" w:rsidRPr="009359FE" w:rsidRDefault="00E80D37" w:rsidP="00E80D37">
      <w:pPr>
        <w:pStyle w:val="a4"/>
        <w:numPr>
          <w:ilvl w:val="0"/>
          <w:numId w:val="34"/>
        </w:numPr>
        <w:spacing w:line="276" w:lineRule="auto"/>
        <w:ind w:right="256"/>
      </w:pPr>
      <w:r w:rsidRPr="009359FE">
        <w:t>совместная</w:t>
      </w:r>
      <w:r w:rsidRPr="009359FE">
        <w:rPr>
          <w:spacing w:val="1"/>
        </w:rPr>
        <w:t xml:space="preserve"> </w:t>
      </w:r>
      <w:r w:rsidRPr="009359FE">
        <w:t>деятельность</w:t>
      </w:r>
      <w:r w:rsidRPr="009359FE">
        <w:rPr>
          <w:spacing w:val="1"/>
        </w:rPr>
        <w:t xml:space="preserve"> </w:t>
      </w:r>
      <w:r w:rsidRPr="009359FE">
        <w:t>педагога</w:t>
      </w:r>
      <w:r w:rsidRPr="009359FE">
        <w:rPr>
          <w:spacing w:val="1"/>
        </w:rPr>
        <w:t xml:space="preserve"> </w:t>
      </w:r>
      <w:r w:rsidRPr="009359FE">
        <w:t>с</w:t>
      </w:r>
      <w:r w:rsidRPr="009359FE">
        <w:rPr>
          <w:spacing w:val="1"/>
        </w:rPr>
        <w:t xml:space="preserve"> </w:t>
      </w:r>
      <w:r w:rsidRPr="009359FE">
        <w:t>ребенком,</w:t>
      </w:r>
      <w:r w:rsidRPr="009359FE">
        <w:rPr>
          <w:spacing w:val="1"/>
        </w:rPr>
        <w:t xml:space="preserve"> </w:t>
      </w:r>
      <w:r w:rsidRPr="009359FE">
        <w:t>где,</w:t>
      </w:r>
      <w:r w:rsidRPr="009359FE">
        <w:rPr>
          <w:spacing w:val="1"/>
        </w:rPr>
        <w:t xml:space="preserve"> </w:t>
      </w:r>
      <w:r w:rsidRPr="009359FE">
        <w:t>взаимодействуя</w:t>
      </w:r>
      <w:r w:rsidRPr="009359FE">
        <w:rPr>
          <w:spacing w:val="1"/>
        </w:rPr>
        <w:t xml:space="preserve"> </w:t>
      </w:r>
      <w:r w:rsidRPr="009359FE">
        <w:t>с</w:t>
      </w:r>
      <w:r w:rsidRPr="009359FE">
        <w:rPr>
          <w:spacing w:val="1"/>
        </w:rPr>
        <w:t xml:space="preserve"> </w:t>
      </w:r>
      <w:r w:rsidRPr="009359FE">
        <w:t>ребенком,</w:t>
      </w:r>
      <w:r w:rsidRPr="009359FE">
        <w:rPr>
          <w:spacing w:val="1"/>
        </w:rPr>
        <w:t xml:space="preserve"> </w:t>
      </w:r>
      <w:r w:rsidRPr="009359FE">
        <w:t>он</w:t>
      </w:r>
      <w:r w:rsidRPr="009359FE">
        <w:rPr>
          <w:spacing w:val="1"/>
        </w:rPr>
        <w:t xml:space="preserve"> </w:t>
      </w:r>
      <w:r w:rsidRPr="009359FE">
        <w:t>выполняет</w:t>
      </w:r>
      <w:r w:rsidRPr="009359FE">
        <w:rPr>
          <w:spacing w:val="-1"/>
        </w:rPr>
        <w:t xml:space="preserve"> </w:t>
      </w:r>
      <w:r w:rsidRPr="009359FE">
        <w:t>функции</w:t>
      </w:r>
      <w:r w:rsidRPr="009359FE">
        <w:rPr>
          <w:spacing w:val="-2"/>
        </w:rPr>
        <w:t xml:space="preserve"> </w:t>
      </w:r>
      <w:r w:rsidRPr="009359FE">
        <w:t>педагога: обучает</w:t>
      </w:r>
      <w:r w:rsidRPr="009359FE">
        <w:rPr>
          <w:spacing w:val="-1"/>
        </w:rPr>
        <w:t xml:space="preserve"> </w:t>
      </w:r>
      <w:r w:rsidRPr="009359FE">
        <w:t>ребенка</w:t>
      </w:r>
      <w:r w:rsidRPr="009359FE">
        <w:rPr>
          <w:spacing w:val="-1"/>
        </w:rPr>
        <w:t xml:space="preserve"> </w:t>
      </w:r>
      <w:r w:rsidRPr="009359FE">
        <w:t>чему-то новому;</w:t>
      </w:r>
    </w:p>
    <w:p w14:paraId="751DF424" w14:textId="77777777" w:rsidR="00E80D37" w:rsidRPr="009359FE" w:rsidRDefault="00E80D37" w:rsidP="00E80D37">
      <w:pPr>
        <w:pStyle w:val="a4"/>
        <w:numPr>
          <w:ilvl w:val="0"/>
          <w:numId w:val="34"/>
        </w:numPr>
        <w:spacing w:before="1" w:line="276" w:lineRule="auto"/>
        <w:ind w:right="246"/>
      </w:pPr>
      <w:r w:rsidRPr="009359FE">
        <w:t>совместная</w:t>
      </w:r>
      <w:r w:rsidRPr="009359FE">
        <w:rPr>
          <w:spacing w:val="1"/>
        </w:rPr>
        <w:t xml:space="preserve"> </w:t>
      </w:r>
      <w:r w:rsidRPr="009359FE">
        <w:t>деятельность</w:t>
      </w:r>
      <w:r w:rsidRPr="009359FE">
        <w:rPr>
          <w:spacing w:val="1"/>
        </w:rPr>
        <w:t xml:space="preserve"> </w:t>
      </w:r>
      <w:r w:rsidRPr="009359FE">
        <w:t>ребенка</w:t>
      </w:r>
      <w:r w:rsidRPr="009359FE">
        <w:rPr>
          <w:spacing w:val="1"/>
        </w:rPr>
        <w:t xml:space="preserve"> </w:t>
      </w:r>
      <w:r w:rsidRPr="009359FE">
        <w:t>с</w:t>
      </w:r>
      <w:r w:rsidRPr="009359FE">
        <w:rPr>
          <w:spacing w:val="1"/>
        </w:rPr>
        <w:t xml:space="preserve"> </w:t>
      </w:r>
      <w:r w:rsidRPr="009359FE">
        <w:t>педагогом,</w:t>
      </w:r>
      <w:r w:rsidRPr="009359FE">
        <w:rPr>
          <w:spacing w:val="1"/>
        </w:rPr>
        <w:t xml:space="preserve"> </w:t>
      </w:r>
      <w:r w:rsidRPr="009359FE">
        <w:t>при</w:t>
      </w:r>
      <w:r w:rsidRPr="009359FE">
        <w:rPr>
          <w:spacing w:val="1"/>
        </w:rPr>
        <w:t xml:space="preserve"> </w:t>
      </w:r>
      <w:r w:rsidRPr="009359FE">
        <w:t>которой</w:t>
      </w:r>
      <w:r w:rsidRPr="009359FE">
        <w:rPr>
          <w:spacing w:val="1"/>
        </w:rPr>
        <w:t xml:space="preserve"> </w:t>
      </w:r>
      <w:r w:rsidRPr="009359FE">
        <w:t>ребенок</w:t>
      </w:r>
      <w:r w:rsidRPr="009359FE">
        <w:rPr>
          <w:spacing w:val="1"/>
        </w:rPr>
        <w:t xml:space="preserve"> </w:t>
      </w:r>
      <w:r w:rsidRPr="009359FE">
        <w:t>и</w:t>
      </w:r>
      <w:r w:rsidRPr="009359FE">
        <w:rPr>
          <w:spacing w:val="1"/>
        </w:rPr>
        <w:t xml:space="preserve"> </w:t>
      </w:r>
      <w:r w:rsidRPr="009359FE">
        <w:t>педагог</w:t>
      </w:r>
      <w:r w:rsidRPr="009359FE">
        <w:rPr>
          <w:spacing w:val="1"/>
        </w:rPr>
        <w:t xml:space="preserve"> </w:t>
      </w:r>
      <w:r w:rsidRPr="009359FE">
        <w:t>-</w:t>
      </w:r>
      <w:r w:rsidRPr="009359FE">
        <w:rPr>
          <w:spacing w:val="1"/>
        </w:rPr>
        <w:t xml:space="preserve"> </w:t>
      </w:r>
      <w:r w:rsidRPr="009359FE">
        <w:t>равноправные партнеры. Основой такого взаимодействия должен стать принцип: «... помоги мне</w:t>
      </w:r>
      <w:r w:rsidRPr="009359FE">
        <w:rPr>
          <w:spacing w:val="1"/>
        </w:rPr>
        <w:t xml:space="preserve"> </w:t>
      </w:r>
      <w:r w:rsidRPr="009359FE">
        <w:t>сделать это самому!»;</w:t>
      </w:r>
    </w:p>
    <w:p w14:paraId="192BF667" w14:textId="77777777" w:rsidR="00E80D37" w:rsidRPr="009359FE" w:rsidRDefault="00E80D37" w:rsidP="00E80D37">
      <w:pPr>
        <w:pStyle w:val="a4"/>
        <w:numPr>
          <w:ilvl w:val="0"/>
          <w:numId w:val="34"/>
        </w:numPr>
        <w:spacing w:line="276" w:lineRule="auto"/>
        <w:ind w:right="252"/>
      </w:pPr>
      <w:r w:rsidRPr="009359FE">
        <w:t>совместная</w:t>
      </w:r>
      <w:r w:rsidRPr="009359FE">
        <w:rPr>
          <w:spacing w:val="1"/>
        </w:rPr>
        <w:t xml:space="preserve"> </w:t>
      </w:r>
      <w:r w:rsidRPr="009359FE">
        <w:t>деятельность</w:t>
      </w:r>
      <w:r w:rsidRPr="009359FE">
        <w:rPr>
          <w:spacing w:val="1"/>
        </w:rPr>
        <w:t xml:space="preserve"> </w:t>
      </w:r>
      <w:r w:rsidRPr="009359FE">
        <w:t>группы</w:t>
      </w:r>
      <w:r w:rsidRPr="009359FE">
        <w:rPr>
          <w:spacing w:val="1"/>
        </w:rPr>
        <w:t xml:space="preserve"> </w:t>
      </w:r>
      <w:r w:rsidRPr="009359FE">
        <w:t>детей</w:t>
      </w:r>
      <w:r w:rsidRPr="009359FE">
        <w:rPr>
          <w:spacing w:val="1"/>
        </w:rPr>
        <w:t xml:space="preserve"> </w:t>
      </w:r>
      <w:r w:rsidRPr="009359FE">
        <w:t>под</w:t>
      </w:r>
      <w:r w:rsidRPr="009359FE">
        <w:rPr>
          <w:spacing w:val="1"/>
        </w:rPr>
        <w:t xml:space="preserve"> </w:t>
      </w:r>
      <w:r w:rsidRPr="009359FE">
        <w:t>руководством</w:t>
      </w:r>
      <w:r w:rsidRPr="009359FE">
        <w:rPr>
          <w:spacing w:val="1"/>
        </w:rPr>
        <w:t xml:space="preserve"> </w:t>
      </w:r>
      <w:r w:rsidRPr="009359FE">
        <w:t>педагога,</w:t>
      </w:r>
      <w:r w:rsidRPr="009359FE">
        <w:rPr>
          <w:spacing w:val="1"/>
        </w:rPr>
        <w:t xml:space="preserve"> </w:t>
      </w:r>
      <w:r w:rsidRPr="009359FE">
        <w:t>который</w:t>
      </w:r>
      <w:r w:rsidRPr="009359FE">
        <w:rPr>
          <w:spacing w:val="1"/>
        </w:rPr>
        <w:t xml:space="preserve"> </w:t>
      </w:r>
      <w:r w:rsidRPr="009359FE">
        <w:t>на</w:t>
      </w:r>
      <w:r w:rsidRPr="009359FE">
        <w:rPr>
          <w:spacing w:val="1"/>
        </w:rPr>
        <w:t xml:space="preserve"> </w:t>
      </w:r>
      <w:r w:rsidRPr="009359FE">
        <w:t>правах</w:t>
      </w:r>
      <w:r w:rsidRPr="009359FE">
        <w:rPr>
          <w:spacing w:val="-57"/>
        </w:rPr>
        <w:t xml:space="preserve"> </w:t>
      </w:r>
      <w:r w:rsidRPr="009359FE">
        <w:t>участника</w:t>
      </w:r>
      <w:r w:rsidRPr="009359FE">
        <w:rPr>
          <w:spacing w:val="1"/>
        </w:rPr>
        <w:t xml:space="preserve"> </w:t>
      </w:r>
      <w:r w:rsidRPr="009359FE">
        <w:t>деятельности</w:t>
      </w:r>
      <w:r w:rsidRPr="009359FE">
        <w:rPr>
          <w:spacing w:val="1"/>
        </w:rPr>
        <w:t xml:space="preserve"> </w:t>
      </w:r>
      <w:r w:rsidRPr="009359FE">
        <w:t>на</w:t>
      </w:r>
      <w:r w:rsidRPr="009359FE">
        <w:rPr>
          <w:spacing w:val="1"/>
        </w:rPr>
        <w:t xml:space="preserve"> </w:t>
      </w:r>
      <w:r w:rsidRPr="009359FE">
        <w:t>всех</w:t>
      </w:r>
      <w:r w:rsidRPr="009359FE">
        <w:rPr>
          <w:spacing w:val="1"/>
        </w:rPr>
        <w:t xml:space="preserve"> </w:t>
      </w:r>
      <w:r w:rsidRPr="009359FE">
        <w:t>этапах</w:t>
      </w:r>
      <w:r w:rsidRPr="009359FE">
        <w:rPr>
          <w:spacing w:val="1"/>
        </w:rPr>
        <w:t xml:space="preserve"> </w:t>
      </w:r>
      <w:r w:rsidRPr="009359FE">
        <w:t>ее</w:t>
      </w:r>
      <w:r w:rsidRPr="009359FE">
        <w:rPr>
          <w:spacing w:val="1"/>
        </w:rPr>
        <w:t xml:space="preserve"> </w:t>
      </w:r>
      <w:r w:rsidRPr="009359FE">
        <w:t>выполнения</w:t>
      </w:r>
      <w:r w:rsidRPr="009359FE">
        <w:rPr>
          <w:spacing w:val="1"/>
        </w:rPr>
        <w:t xml:space="preserve"> </w:t>
      </w:r>
      <w:r w:rsidRPr="009359FE">
        <w:t>(от</w:t>
      </w:r>
      <w:r w:rsidRPr="009359FE">
        <w:rPr>
          <w:spacing w:val="1"/>
        </w:rPr>
        <w:t xml:space="preserve"> </w:t>
      </w:r>
      <w:r w:rsidRPr="009359FE">
        <w:t>планирования</w:t>
      </w:r>
      <w:r w:rsidRPr="009359FE">
        <w:rPr>
          <w:spacing w:val="1"/>
        </w:rPr>
        <w:t xml:space="preserve"> </w:t>
      </w:r>
      <w:r w:rsidRPr="009359FE">
        <w:t>до</w:t>
      </w:r>
      <w:r w:rsidRPr="009359FE">
        <w:rPr>
          <w:spacing w:val="1"/>
        </w:rPr>
        <w:t xml:space="preserve"> </w:t>
      </w:r>
      <w:r w:rsidRPr="009359FE">
        <w:t>завершения)</w:t>
      </w:r>
      <w:r w:rsidRPr="009359FE">
        <w:rPr>
          <w:spacing w:val="1"/>
        </w:rPr>
        <w:t xml:space="preserve"> </w:t>
      </w:r>
      <w:r w:rsidRPr="009359FE">
        <w:t>направляет</w:t>
      </w:r>
      <w:r w:rsidRPr="009359FE">
        <w:rPr>
          <w:spacing w:val="-1"/>
        </w:rPr>
        <w:t xml:space="preserve"> </w:t>
      </w:r>
      <w:r w:rsidRPr="009359FE">
        <w:t>совместную</w:t>
      </w:r>
      <w:r w:rsidRPr="009359FE">
        <w:rPr>
          <w:spacing w:val="2"/>
        </w:rPr>
        <w:t xml:space="preserve"> </w:t>
      </w:r>
      <w:r w:rsidRPr="009359FE">
        <w:t>деятельность</w:t>
      </w:r>
      <w:r w:rsidRPr="009359FE">
        <w:rPr>
          <w:spacing w:val="1"/>
        </w:rPr>
        <w:t xml:space="preserve"> </w:t>
      </w:r>
      <w:r w:rsidRPr="009359FE">
        <w:t>группы детей;</w:t>
      </w:r>
    </w:p>
    <w:p w14:paraId="4698817E" w14:textId="77777777" w:rsidR="00E80D37" w:rsidRPr="009359FE" w:rsidRDefault="00E80D37" w:rsidP="00E80D37">
      <w:pPr>
        <w:pStyle w:val="a4"/>
        <w:numPr>
          <w:ilvl w:val="0"/>
          <w:numId w:val="34"/>
        </w:numPr>
        <w:spacing w:line="276" w:lineRule="auto"/>
        <w:ind w:right="252"/>
        <w:rPr>
          <w:spacing w:val="1"/>
        </w:rPr>
      </w:pPr>
      <w:r w:rsidRPr="009359FE">
        <w:t>совместная деятельность детей со сверстниками без участия педагога, но по его заданию.</w:t>
      </w:r>
      <w:r w:rsidRPr="009359FE">
        <w:rPr>
          <w:spacing w:val="1"/>
        </w:rPr>
        <w:t xml:space="preserve"> </w:t>
      </w:r>
    </w:p>
    <w:p w14:paraId="63ACA1D4" w14:textId="77777777" w:rsidR="00E80D37" w:rsidRPr="009359FE" w:rsidRDefault="00E80D37" w:rsidP="00E80D37">
      <w:pPr>
        <w:pStyle w:val="a4"/>
        <w:spacing w:line="276" w:lineRule="auto"/>
        <w:ind w:right="252"/>
        <w:rPr>
          <w:spacing w:val="1"/>
        </w:rPr>
      </w:pPr>
    </w:p>
    <w:p w14:paraId="70C920CC" w14:textId="77777777" w:rsidR="00E80D37" w:rsidRPr="009359FE" w:rsidRDefault="00E80D37" w:rsidP="00E80D37">
      <w:pPr>
        <w:pStyle w:val="a4"/>
        <w:spacing w:line="276" w:lineRule="auto"/>
        <w:ind w:right="252"/>
        <w:rPr>
          <w:spacing w:val="1"/>
        </w:rPr>
      </w:pPr>
    </w:p>
    <w:p w14:paraId="6EFC29B1" w14:textId="77777777" w:rsidR="00E80D37" w:rsidRPr="009359FE" w:rsidRDefault="00E80D37" w:rsidP="00E80D37">
      <w:pPr>
        <w:pStyle w:val="a4"/>
        <w:spacing w:line="276" w:lineRule="auto"/>
        <w:ind w:right="252"/>
      </w:pPr>
      <w:r w:rsidRPr="009359FE">
        <w:t>Педагог</w:t>
      </w:r>
      <w:r w:rsidRPr="009359FE">
        <w:rPr>
          <w:spacing w:val="1"/>
        </w:rPr>
        <w:t xml:space="preserve"> </w:t>
      </w:r>
      <w:r w:rsidRPr="009359FE">
        <w:t>в</w:t>
      </w:r>
      <w:r w:rsidRPr="009359FE">
        <w:rPr>
          <w:spacing w:val="1"/>
        </w:rPr>
        <w:t xml:space="preserve"> </w:t>
      </w:r>
      <w:r w:rsidRPr="009359FE">
        <w:t>этой</w:t>
      </w:r>
      <w:r w:rsidRPr="009359FE">
        <w:rPr>
          <w:spacing w:val="1"/>
        </w:rPr>
        <w:t xml:space="preserve"> </w:t>
      </w:r>
      <w:r w:rsidRPr="009359FE">
        <w:t>ситуации</w:t>
      </w:r>
      <w:r w:rsidRPr="009359FE">
        <w:rPr>
          <w:spacing w:val="1"/>
        </w:rPr>
        <w:t xml:space="preserve"> </w:t>
      </w:r>
      <w:r w:rsidRPr="009359FE">
        <w:t>не</w:t>
      </w:r>
      <w:r w:rsidRPr="009359FE">
        <w:rPr>
          <w:spacing w:val="1"/>
        </w:rPr>
        <w:t xml:space="preserve"> </w:t>
      </w:r>
      <w:r w:rsidRPr="009359FE">
        <w:t>является</w:t>
      </w:r>
      <w:r w:rsidRPr="009359FE">
        <w:rPr>
          <w:spacing w:val="1"/>
        </w:rPr>
        <w:t xml:space="preserve"> </w:t>
      </w:r>
      <w:r w:rsidRPr="009359FE">
        <w:t>участником</w:t>
      </w:r>
      <w:r w:rsidRPr="009359FE">
        <w:rPr>
          <w:spacing w:val="1"/>
        </w:rPr>
        <w:t xml:space="preserve"> </w:t>
      </w:r>
      <w:r w:rsidRPr="009359FE">
        <w:t>деятельности,</w:t>
      </w:r>
      <w:r w:rsidRPr="009359FE">
        <w:rPr>
          <w:spacing w:val="1"/>
        </w:rPr>
        <w:t xml:space="preserve"> </w:t>
      </w:r>
      <w:r w:rsidRPr="009359FE">
        <w:t>но</w:t>
      </w:r>
      <w:r w:rsidRPr="009359FE">
        <w:rPr>
          <w:spacing w:val="1"/>
        </w:rPr>
        <w:t xml:space="preserve"> </w:t>
      </w:r>
      <w:r w:rsidRPr="009359FE">
        <w:t>выступает</w:t>
      </w:r>
      <w:r w:rsidRPr="009359FE">
        <w:rPr>
          <w:spacing w:val="1"/>
        </w:rPr>
        <w:t xml:space="preserve"> </w:t>
      </w:r>
      <w:r w:rsidRPr="009359FE">
        <w:t>в</w:t>
      </w:r>
      <w:r w:rsidRPr="009359FE">
        <w:rPr>
          <w:spacing w:val="1"/>
        </w:rPr>
        <w:t xml:space="preserve"> </w:t>
      </w:r>
      <w:r w:rsidRPr="009359FE">
        <w:t>роли</w:t>
      </w:r>
      <w:r w:rsidRPr="009359FE">
        <w:rPr>
          <w:spacing w:val="1"/>
        </w:rPr>
        <w:t xml:space="preserve"> </w:t>
      </w:r>
      <w:r w:rsidRPr="009359FE">
        <w:t>ее</w:t>
      </w:r>
      <w:r w:rsidRPr="009359FE">
        <w:rPr>
          <w:spacing w:val="1"/>
        </w:rPr>
        <w:t xml:space="preserve"> </w:t>
      </w:r>
      <w:r w:rsidRPr="009359FE">
        <w:t>организатора, ставящего задачу группе детей, тем самым, актуализируя лидерские ресурсы самих</w:t>
      </w:r>
      <w:r w:rsidRPr="009359FE">
        <w:rPr>
          <w:spacing w:val="1"/>
        </w:rPr>
        <w:t xml:space="preserve"> </w:t>
      </w:r>
      <w:r w:rsidRPr="009359FE">
        <w:t>детей.</w:t>
      </w:r>
    </w:p>
    <w:p w14:paraId="5AD8679B" w14:textId="77777777" w:rsidR="00E80D37" w:rsidRPr="009359FE" w:rsidRDefault="00E80D37" w:rsidP="00E80D37">
      <w:pPr>
        <w:pStyle w:val="a4"/>
        <w:spacing w:line="276" w:lineRule="auto"/>
        <w:ind w:right="249"/>
      </w:pPr>
      <w:r w:rsidRPr="009359FE">
        <w:t>Самостоятельная,</w:t>
      </w:r>
      <w:r w:rsidRPr="009359FE">
        <w:rPr>
          <w:spacing w:val="1"/>
        </w:rPr>
        <w:t xml:space="preserve"> </w:t>
      </w:r>
      <w:r w:rsidRPr="009359FE">
        <w:t>спонтанно</w:t>
      </w:r>
      <w:r w:rsidRPr="009359FE">
        <w:rPr>
          <w:spacing w:val="1"/>
        </w:rPr>
        <w:t xml:space="preserve"> </w:t>
      </w:r>
      <w:r w:rsidRPr="009359FE">
        <w:t>возникающая,</w:t>
      </w:r>
      <w:r w:rsidRPr="009359FE">
        <w:rPr>
          <w:spacing w:val="1"/>
        </w:rPr>
        <w:t xml:space="preserve"> </w:t>
      </w:r>
      <w:r w:rsidRPr="009359FE">
        <w:t>совместная</w:t>
      </w:r>
      <w:r w:rsidRPr="009359FE">
        <w:rPr>
          <w:spacing w:val="1"/>
        </w:rPr>
        <w:t xml:space="preserve"> </w:t>
      </w:r>
      <w:r w:rsidRPr="009359FE">
        <w:t>деятельность</w:t>
      </w:r>
      <w:r w:rsidRPr="009359FE">
        <w:rPr>
          <w:spacing w:val="1"/>
        </w:rPr>
        <w:t xml:space="preserve"> </w:t>
      </w:r>
      <w:r w:rsidRPr="009359FE">
        <w:t>детей</w:t>
      </w:r>
      <w:r w:rsidRPr="009359FE">
        <w:rPr>
          <w:spacing w:val="1"/>
        </w:rPr>
        <w:t xml:space="preserve"> </w:t>
      </w:r>
      <w:r w:rsidRPr="009359FE">
        <w:t>без</w:t>
      </w:r>
      <w:r w:rsidRPr="009359FE">
        <w:rPr>
          <w:spacing w:val="1"/>
        </w:rPr>
        <w:t xml:space="preserve"> </w:t>
      </w:r>
      <w:r w:rsidRPr="009359FE">
        <w:t>всякого</w:t>
      </w:r>
      <w:r w:rsidRPr="009359FE">
        <w:rPr>
          <w:spacing w:val="1"/>
        </w:rPr>
        <w:t xml:space="preserve"> </w:t>
      </w:r>
      <w:r w:rsidRPr="009359FE">
        <w:t>участия педагога. Это могут быть самые разнообразные коллективные детские игры и различные</w:t>
      </w:r>
      <w:r w:rsidRPr="009359FE">
        <w:rPr>
          <w:spacing w:val="1"/>
        </w:rPr>
        <w:t xml:space="preserve"> </w:t>
      </w:r>
      <w:r w:rsidRPr="009359FE">
        <w:t>варианты</w:t>
      </w:r>
      <w:r w:rsidRPr="009359FE">
        <w:rPr>
          <w:spacing w:val="-1"/>
        </w:rPr>
        <w:t xml:space="preserve"> </w:t>
      </w:r>
      <w:r w:rsidRPr="009359FE">
        <w:t>коммуникативных</w:t>
      </w:r>
      <w:r w:rsidRPr="009359FE">
        <w:rPr>
          <w:spacing w:val="-1"/>
        </w:rPr>
        <w:t xml:space="preserve"> </w:t>
      </w:r>
      <w:r w:rsidRPr="009359FE">
        <w:t>практик.</w:t>
      </w:r>
    </w:p>
    <w:p w14:paraId="3B0B8C56" w14:textId="77777777" w:rsidR="00E80D37" w:rsidRPr="009359FE" w:rsidRDefault="00E80D37" w:rsidP="00E80D37">
      <w:pPr>
        <w:pStyle w:val="a4"/>
        <w:spacing w:before="1" w:line="276" w:lineRule="auto"/>
        <w:ind w:right="244"/>
      </w:pPr>
      <w:r w:rsidRPr="009359FE">
        <w:t>Организуя различные виды деятельности, педагог учитывает опыт ребенка, его субъектные</w:t>
      </w:r>
      <w:r w:rsidRPr="009359FE">
        <w:rPr>
          <w:spacing w:val="1"/>
        </w:rPr>
        <w:t xml:space="preserve"> </w:t>
      </w:r>
      <w:r w:rsidRPr="009359FE">
        <w:t>проявления. Эту</w:t>
      </w:r>
      <w:r w:rsidRPr="009359FE">
        <w:rPr>
          <w:spacing w:val="1"/>
        </w:rPr>
        <w:t xml:space="preserve"> </w:t>
      </w:r>
      <w:r w:rsidRPr="009359FE">
        <w:t>информацию</w:t>
      </w:r>
      <w:r w:rsidRPr="009359FE">
        <w:rPr>
          <w:spacing w:val="1"/>
        </w:rPr>
        <w:t xml:space="preserve"> </w:t>
      </w:r>
      <w:r w:rsidRPr="009359FE">
        <w:t>педагог</w:t>
      </w:r>
      <w:r w:rsidRPr="009359FE">
        <w:rPr>
          <w:spacing w:val="1"/>
        </w:rPr>
        <w:t xml:space="preserve"> </w:t>
      </w:r>
      <w:r w:rsidRPr="009359FE">
        <w:t>может</w:t>
      </w:r>
      <w:r w:rsidRPr="009359FE">
        <w:rPr>
          <w:spacing w:val="1"/>
        </w:rPr>
        <w:t xml:space="preserve"> </w:t>
      </w:r>
      <w:r w:rsidRPr="009359FE">
        <w:t>получить</w:t>
      </w:r>
      <w:r w:rsidRPr="009359FE">
        <w:rPr>
          <w:spacing w:val="1"/>
        </w:rPr>
        <w:t xml:space="preserve"> </w:t>
      </w:r>
      <w:r w:rsidRPr="009359FE">
        <w:t>в</w:t>
      </w:r>
      <w:r w:rsidRPr="009359FE">
        <w:rPr>
          <w:spacing w:val="1"/>
        </w:rPr>
        <w:t xml:space="preserve"> </w:t>
      </w:r>
      <w:r w:rsidRPr="009359FE">
        <w:t>процессе</w:t>
      </w:r>
      <w:r w:rsidRPr="009359FE">
        <w:rPr>
          <w:spacing w:val="1"/>
        </w:rPr>
        <w:t xml:space="preserve"> </w:t>
      </w:r>
      <w:r w:rsidRPr="009359FE">
        <w:t>наблюдения за деятельностью детей в ходе проведения педагогической диагностики. На основе</w:t>
      </w:r>
      <w:r w:rsidRPr="009359FE">
        <w:rPr>
          <w:spacing w:val="1"/>
        </w:rPr>
        <w:t xml:space="preserve"> </w:t>
      </w:r>
      <w:r w:rsidRPr="009359FE">
        <w:t>полученных</w:t>
      </w:r>
      <w:r w:rsidRPr="009359FE">
        <w:rPr>
          <w:spacing w:val="1"/>
        </w:rPr>
        <w:t xml:space="preserve"> </w:t>
      </w:r>
      <w:r w:rsidRPr="009359FE">
        <w:t>результатов</w:t>
      </w:r>
      <w:r w:rsidRPr="009359FE">
        <w:rPr>
          <w:spacing w:val="1"/>
        </w:rPr>
        <w:t xml:space="preserve"> </w:t>
      </w:r>
      <w:r w:rsidRPr="009359FE">
        <w:t>организуются</w:t>
      </w:r>
      <w:r w:rsidRPr="009359FE">
        <w:rPr>
          <w:spacing w:val="1"/>
        </w:rPr>
        <w:t xml:space="preserve"> </w:t>
      </w:r>
      <w:r w:rsidRPr="009359FE">
        <w:t>разные</w:t>
      </w:r>
      <w:r w:rsidRPr="009359FE">
        <w:rPr>
          <w:spacing w:val="1"/>
        </w:rPr>
        <w:t xml:space="preserve"> </w:t>
      </w:r>
      <w:r w:rsidRPr="009359FE">
        <w:t>виды</w:t>
      </w:r>
      <w:r w:rsidRPr="009359FE">
        <w:rPr>
          <w:spacing w:val="1"/>
        </w:rPr>
        <w:t xml:space="preserve"> </w:t>
      </w:r>
      <w:r w:rsidRPr="009359FE">
        <w:t>деятельности,</w:t>
      </w:r>
      <w:r w:rsidRPr="009359FE">
        <w:rPr>
          <w:spacing w:val="1"/>
        </w:rPr>
        <w:t xml:space="preserve"> </w:t>
      </w:r>
      <w:r w:rsidRPr="009359FE">
        <w:t>соответствующие</w:t>
      </w:r>
      <w:r w:rsidRPr="009359FE">
        <w:rPr>
          <w:spacing w:val="1"/>
        </w:rPr>
        <w:t xml:space="preserve"> </w:t>
      </w:r>
      <w:r w:rsidRPr="009359FE">
        <w:t>возрасту</w:t>
      </w:r>
      <w:r w:rsidRPr="009359FE">
        <w:rPr>
          <w:spacing w:val="1"/>
        </w:rPr>
        <w:t xml:space="preserve"> </w:t>
      </w:r>
      <w:r w:rsidRPr="009359FE">
        <w:t>детей.</w:t>
      </w:r>
      <w:r w:rsidRPr="009359FE">
        <w:rPr>
          <w:spacing w:val="1"/>
        </w:rPr>
        <w:t xml:space="preserve"> </w:t>
      </w:r>
      <w:r w:rsidRPr="009359FE">
        <w:t>В</w:t>
      </w:r>
      <w:r w:rsidRPr="009359FE">
        <w:rPr>
          <w:spacing w:val="1"/>
        </w:rPr>
        <w:t xml:space="preserve"> </w:t>
      </w:r>
      <w:r w:rsidRPr="009359FE">
        <w:t>процессе</w:t>
      </w:r>
      <w:r w:rsidRPr="009359FE">
        <w:rPr>
          <w:spacing w:val="1"/>
        </w:rPr>
        <w:t xml:space="preserve"> </w:t>
      </w:r>
      <w:r w:rsidRPr="009359FE">
        <w:t>их</w:t>
      </w:r>
      <w:r w:rsidRPr="009359FE">
        <w:rPr>
          <w:spacing w:val="1"/>
        </w:rPr>
        <w:t xml:space="preserve"> </w:t>
      </w:r>
      <w:r w:rsidRPr="009359FE">
        <w:t>организации</w:t>
      </w:r>
      <w:r w:rsidRPr="009359FE">
        <w:rPr>
          <w:spacing w:val="1"/>
        </w:rPr>
        <w:t xml:space="preserve"> </w:t>
      </w:r>
      <w:r w:rsidRPr="009359FE">
        <w:t>педагог</w:t>
      </w:r>
      <w:r w:rsidRPr="009359FE">
        <w:rPr>
          <w:spacing w:val="1"/>
        </w:rPr>
        <w:t xml:space="preserve"> </w:t>
      </w:r>
      <w:r w:rsidRPr="009359FE">
        <w:t>создает</w:t>
      </w:r>
      <w:r w:rsidRPr="009359FE">
        <w:rPr>
          <w:spacing w:val="1"/>
        </w:rPr>
        <w:t xml:space="preserve"> </w:t>
      </w:r>
      <w:r w:rsidRPr="009359FE">
        <w:t>условия</w:t>
      </w:r>
      <w:r w:rsidRPr="009359FE">
        <w:rPr>
          <w:spacing w:val="1"/>
        </w:rPr>
        <w:t xml:space="preserve"> </w:t>
      </w:r>
      <w:r w:rsidRPr="009359FE">
        <w:t>для</w:t>
      </w:r>
      <w:r w:rsidRPr="009359FE">
        <w:rPr>
          <w:spacing w:val="1"/>
        </w:rPr>
        <w:t xml:space="preserve"> </w:t>
      </w:r>
      <w:r w:rsidRPr="009359FE">
        <w:t>свободного</w:t>
      </w:r>
      <w:r w:rsidRPr="009359FE">
        <w:rPr>
          <w:spacing w:val="1"/>
        </w:rPr>
        <w:t xml:space="preserve"> </w:t>
      </w:r>
      <w:r w:rsidRPr="009359FE">
        <w:t>выбора</w:t>
      </w:r>
      <w:r w:rsidRPr="009359FE">
        <w:rPr>
          <w:spacing w:val="1"/>
        </w:rPr>
        <w:t xml:space="preserve"> </w:t>
      </w:r>
      <w:r w:rsidRPr="009359FE">
        <w:t>детьми</w:t>
      </w:r>
      <w:r w:rsidRPr="009359FE">
        <w:rPr>
          <w:spacing w:val="1"/>
        </w:rPr>
        <w:t xml:space="preserve"> </w:t>
      </w:r>
      <w:r w:rsidRPr="009359FE">
        <w:t>деятельности,</w:t>
      </w:r>
      <w:r w:rsidRPr="009359FE">
        <w:rPr>
          <w:spacing w:val="1"/>
        </w:rPr>
        <w:t xml:space="preserve"> </w:t>
      </w:r>
      <w:r w:rsidRPr="009359FE">
        <w:t>оборудования,</w:t>
      </w:r>
      <w:r w:rsidRPr="009359FE">
        <w:rPr>
          <w:spacing w:val="1"/>
        </w:rPr>
        <w:t xml:space="preserve"> </w:t>
      </w:r>
      <w:r w:rsidRPr="009359FE">
        <w:t>участников</w:t>
      </w:r>
      <w:r w:rsidRPr="009359FE">
        <w:rPr>
          <w:spacing w:val="1"/>
        </w:rPr>
        <w:t xml:space="preserve"> </w:t>
      </w:r>
      <w:r w:rsidRPr="009359FE">
        <w:t>совместной</w:t>
      </w:r>
      <w:r w:rsidRPr="009359FE">
        <w:rPr>
          <w:spacing w:val="1"/>
        </w:rPr>
        <w:t xml:space="preserve"> </w:t>
      </w:r>
      <w:r w:rsidRPr="009359FE">
        <w:t>деятельности, принятия</w:t>
      </w:r>
      <w:r w:rsidRPr="009359FE">
        <w:rPr>
          <w:spacing w:val="1"/>
        </w:rPr>
        <w:t xml:space="preserve"> </w:t>
      </w:r>
      <w:r w:rsidRPr="009359FE">
        <w:t>детьми</w:t>
      </w:r>
      <w:r w:rsidRPr="009359FE">
        <w:rPr>
          <w:spacing w:val="1"/>
        </w:rPr>
        <w:t xml:space="preserve"> </w:t>
      </w:r>
      <w:r w:rsidRPr="009359FE">
        <w:t>решений,</w:t>
      </w:r>
      <w:r w:rsidRPr="009359FE">
        <w:rPr>
          <w:spacing w:val="1"/>
        </w:rPr>
        <w:t xml:space="preserve"> </w:t>
      </w:r>
      <w:r w:rsidRPr="009359FE">
        <w:t>выражения</w:t>
      </w:r>
      <w:r w:rsidRPr="009359FE">
        <w:rPr>
          <w:spacing w:val="1"/>
        </w:rPr>
        <w:t xml:space="preserve"> </w:t>
      </w:r>
      <w:r w:rsidRPr="009359FE">
        <w:t>своих</w:t>
      </w:r>
      <w:r w:rsidRPr="009359FE">
        <w:rPr>
          <w:spacing w:val="1"/>
        </w:rPr>
        <w:t xml:space="preserve"> </w:t>
      </w:r>
      <w:r w:rsidRPr="009359FE">
        <w:t>чувств</w:t>
      </w:r>
      <w:r w:rsidRPr="009359FE">
        <w:rPr>
          <w:spacing w:val="1"/>
        </w:rPr>
        <w:t xml:space="preserve"> </w:t>
      </w:r>
      <w:r w:rsidRPr="009359FE">
        <w:t>и</w:t>
      </w:r>
      <w:r w:rsidRPr="009359FE">
        <w:rPr>
          <w:spacing w:val="1"/>
        </w:rPr>
        <w:t xml:space="preserve"> </w:t>
      </w:r>
      <w:r w:rsidRPr="009359FE">
        <w:t>мыслей,</w:t>
      </w:r>
      <w:r w:rsidRPr="009359FE">
        <w:rPr>
          <w:spacing w:val="1"/>
        </w:rPr>
        <w:t xml:space="preserve"> </w:t>
      </w:r>
      <w:r w:rsidRPr="009359FE">
        <w:t>поддерживает</w:t>
      </w:r>
      <w:r w:rsidRPr="009359FE">
        <w:rPr>
          <w:spacing w:val="1"/>
        </w:rPr>
        <w:t xml:space="preserve"> </w:t>
      </w:r>
      <w:r w:rsidRPr="009359FE">
        <w:t>детскую</w:t>
      </w:r>
      <w:r w:rsidRPr="009359FE">
        <w:rPr>
          <w:spacing w:val="1"/>
        </w:rPr>
        <w:t xml:space="preserve"> </w:t>
      </w:r>
      <w:r w:rsidRPr="009359FE">
        <w:t>инициативу</w:t>
      </w:r>
      <w:r w:rsidRPr="009359FE">
        <w:rPr>
          <w:spacing w:val="1"/>
        </w:rPr>
        <w:t xml:space="preserve"> </w:t>
      </w:r>
      <w:r w:rsidRPr="009359FE">
        <w:t>и</w:t>
      </w:r>
      <w:r w:rsidRPr="009359FE">
        <w:rPr>
          <w:spacing w:val="1"/>
        </w:rPr>
        <w:t xml:space="preserve"> </w:t>
      </w:r>
      <w:r w:rsidRPr="009359FE">
        <w:t>самостоятельность,</w:t>
      </w:r>
      <w:r w:rsidRPr="009359FE">
        <w:rPr>
          <w:spacing w:val="1"/>
        </w:rPr>
        <w:t xml:space="preserve"> </w:t>
      </w:r>
      <w:r w:rsidRPr="009359FE">
        <w:t>устанавливает</w:t>
      </w:r>
      <w:r w:rsidRPr="009359FE">
        <w:rPr>
          <w:spacing w:val="1"/>
        </w:rPr>
        <w:t xml:space="preserve"> </w:t>
      </w:r>
      <w:r w:rsidRPr="009359FE">
        <w:t>правила</w:t>
      </w:r>
      <w:r w:rsidRPr="009359FE">
        <w:rPr>
          <w:spacing w:val="1"/>
        </w:rPr>
        <w:t xml:space="preserve"> </w:t>
      </w:r>
      <w:r w:rsidRPr="009359FE">
        <w:t>взаимодействия</w:t>
      </w:r>
      <w:r w:rsidRPr="009359FE">
        <w:rPr>
          <w:spacing w:val="1"/>
        </w:rPr>
        <w:t xml:space="preserve"> </w:t>
      </w:r>
      <w:r w:rsidRPr="009359FE">
        <w:t>детей.</w:t>
      </w:r>
      <w:r w:rsidRPr="009359FE">
        <w:rPr>
          <w:spacing w:val="1"/>
        </w:rPr>
        <w:t xml:space="preserve"> </w:t>
      </w:r>
      <w:r w:rsidRPr="009359FE">
        <w:t>Педагог</w:t>
      </w:r>
      <w:r w:rsidRPr="009359FE">
        <w:rPr>
          <w:spacing w:val="1"/>
        </w:rPr>
        <w:t xml:space="preserve"> </w:t>
      </w:r>
      <w:r w:rsidRPr="009359FE">
        <w:t>использует</w:t>
      </w:r>
      <w:r w:rsidRPr="009359FE">
        <w:rPr>
          <w:spacing w:val="1"/>
        </w:rPr>
        <w:t xml:space="preserve"> </w:t>
      </w:r>
      <w:r w:rsidRPr="009359FE">
        <w:t>образовательный</w:t>
      </w:r>
      <w:r w:rsidRPr="009359FE">
        <w:rPr>
          <w:spacing w:val="1"/>
        </w:rPr>
        <w:t xml:space="preserve"> </w:t>
      </w:r>
      <w:r w:rsidRPr="009359FE">
        <w:t>потенциал</w:t>
      </w:r>
      <w:r w:rsidRPr="009359FE">
        <w:rPr>
          <w:spacing w:val="-57"/>
        </w:rPr>
        <w:t xml:space="preserve"> </w:t>
      </w:r>
      <w:r w:rsidRPr="009359FE">
        <w:t>каждого</w:t>
      </w:r>
      <w:r w:rsidRPr="009359FE">
        <w:rPr>
          <w:spacing w:val="-1"/>
        </w:rPr>
        <w:t xml:space="preserve"> </w:t>
      </w:r>
      <w:r w:rsidRPr="009359FE">
        <w:t>вида</w:t>
      </w:r>
      <w:r w:rsidRPr="009359FE">
        <w:rPr>
          <w:spacing w:val="-2"/>
        </w:rPr>
        <w:t xml:space="preserve"> </w:t>
      </w:r>
      <w:r w:rsidRPr="009359FE">
        <w:t>деятельности для</w:t>
      </w:r>
      <w:r w:rsidRPr="009359FE">
        <w:rPr>
          <w:spacing w:val="-1"/>
        </w:rPr>
        <w:t xml:space="preserve"> </w:t>
      </w:r>
      <w:r w:rsidRPr="009359FE">
        <w:t>решения</w:t>
      </w:r>
      <w:r w:rsidRPr="009359FE">
        <w:rPr>
          <w:spacing w:val="-1"/>
        </w:rPr>
        <w:t xml:space="preserve"> </w:t>
      </w:r>
      <w:r w:rsidRPr="009359FE">
        <w:t>задач</w:t>
      </w:r>
      <w:r w:rsidRPr="009359FE">
        <w:rPr>
          <w:spacing w:val="-2"/>
        </w:rPr>
        <w:t xml:space="preserve"> </w:t>
      </w:r>
      <w:r w:rsidRPr="009359FE">
        <w:t>воспитания,</w:t>
      </w:r>
      <w:r w:rsidRPr="009359FE">
        <w:rPr>
          <w:spacing w:val="-1"/>
        </w:rPr>
        <w:t xml:space="preserve"> </w:t>
      </w:r>
      <w:r w:rsidRPr="009359FE">
        <w:t>обучения</w:t>
      </w:r>
      <w:r w:rsidRPr="009359FE">
        <w:rPr>
          <w:spacing w:val="-1"/>
        </w:rPr>
        <w:t xml:space="preserve"> </w:t>
      </w:r>
      <w:r w:rsidRPr="009359FE">
        <w:t>и развития</w:t>
      </w:r>
      <w:r w:rsidRPr="009359FE">
        <w:rPr>
          <w:spacing w:val="-1"/>
        </w:rPr>
        <w:t xml:space="preserve"> </w:t>
      </w:r>
      <w:r w:rsidRPr="009359FE">
        <w:t>детей.</w:t>
      </w:r>
    </w:p>
    <w:p w14:paraId="45138FB7" w14:textId="77777777" w:rsidR="00E80D37" w:rsidRPr="009359FE" w:rsidRDefault="00E80D37" w:rsidP="00E80D37">
      <w:pPr>
        <w:pStyle w:val="a4"/>
        <w:spacing w:line="276" w:lineRule="auto"/>
        <w:ind w:right="248"/>
      </w:pPr>
      <w:r w:rsidRPr="009359FE">
        <w:t>Все виды деятельности взаимосвязаны между собой, часть из них органично включается в</w:t>
      </w:r>
      <w:r w:rsidRPr="009359FE">
        <w:rPr>
          <w:spacing w:val="1"/>
        </w:rPr>
        <w:t xml:space="preserve"> </w:t>
      </w:r>
      <w:r w:rsidRPr="009359FE">
        <w:t>другие виды деятельности. Это</w:t>
      </w:r>
      <w:r w:rsidRPr="009359FE">
        <w:rPr>
          <w:spacing w:val="1"/>
        </w:rPr>
        <w:t xml:space="preserve"> </w:t>
      </w:r>
      <w:r w:rsidRPr="009359FE">
        <w:t>обеспечивает</w:t>
      </w:r>
      <w:r w:rsidRPr="009359FE">
        <w:rPr>
          <w:spacing w:val="-1"/>
        </w:rPr>
        <w:t xml:space="preserve"> </w:t>
      </w:r>
      <w:r w:rsidRPr="009359FE">
        <w:t>возможность их</w:t>
      </w:r>
      <w:r w:rsidRPr="009359FE">
        <w:rPr>
          <w:spacing w:val="1"/>
        </w:rPr>
        <w:t xml:space="preserve"> </w:t>
      </w:r>
      <w:r w:rsidRPr="009359FE">
        <w:t>интеграции</w:t>
      </w:r>
      <w:r w:rsidRPr="009359FE">
        <w:rPr>
          <w:spacing w:val="-1"/>
        </w:rPr>
        <w:t xml:space="preserve"> </w:t>
      </w:r>
      <w:r w:rsidRPr="009359FE">
        <w:t>в</w:t>
      </w:r>
      <w:r w:rsidRPr="009359FE">
        <w:rPr>
          <w:spacing w:val="-2"/>
        </w:rPr>
        <w:t xml:space="preserve"> </w:t>
      </w:r>
      <w:r w:rsidRPr="009359FE">
        <w:t>процессе</w:t>
      </w:r>
      <w:r w:rsidRPr="009359FE">
        <w:rPr>
          <w:spacing w:val="-1"/>
        </w:rPr>
        <w:t xml:space="preserve"> </w:t>
      </w:r>
      <w:r w:rsidRPr="009359FE">
        <w:t>образовательной</w:t>
      </w:r>
      <w:r w:rsidRPr="009359FE">
        <w:rPr>
          <w:spacing w:val="-3"/>
        </w:rPr>
        <w:t xml:space="preserve"> </w:t>
      </w:r>
      <w:r w:rsidRPr="009359FE">
        <w:t>деятельности.</w:t>
      </w:r>
    </w:p>
    <w:p w14:paraId="1A7D3C78" w14:textId="77777777" w:rsidR="00E80D37" w:rsidRPr="009359FE" w:rsidRDefault="00E80D37" w:rsidP="00E80D37">
      <w:pPr>
        <w:pStyle w:val="a4"/>
        <w:spacing w:line="276" w:lineRule="auto"/>
        <w:ind w:right="250"/>
      </w:pPr>
      <w:r w:rsidRPr="009359FE">
        <w:t>Ведущая роль принадлежит игровой деятельности. Она выступает в качестве основы для</w:t>
      </w:r>
      <w:r w:rsidRPr="009359FE">
        <w:rPr>
          <w:spacing w:val="1"/>
        </w:rPr>
        <w:t xml:space="preserve"> </w:t>
      </w:r>
      <w:r w:rsidRPr="009359FE">
        <w:t>интеграции</w:t>
      </w:r>
      <w:r w:rsidRPr="009359FE">
        <w:rPr>
          <w:spacing w:val="-1"/>
        </w:rPr>
        <w:t xml:space="preserve"> </w:t>
      </w:r>
      <w:r w:rsidRPr="009359FE">
        <w:t>всех</w:t>
      </w:r>
      <w:r w:rsidRPr="009359FE">
        <w:rPr>
          <w:spacing w:val="2"/>
        </w:rPr>
        <w:t xml:space="preserve"> </w:t>
      </w:r>
      <w:r w:rsidRPr="009359FE">
        <w:t>видов</w:t>
      </w:r>
      <w:r w:rsidRPr="009359FE">
        <w:rPr>
          <w:spacing w:val="-4"/>
        </w:rPr>
        <w:t xml:space="preserve"> </w:t>
      </w:r>
      <w:r w:rsidRPr="009359FE">
        <w:t>деятельности</w:t>
      </w:r>
      <w:r w:rsidRPr="009359FE">
        <w:rPr>
          <w:spacing w:val="1"/>
        </w:rPr>
        <w:t xml:space="preserve"> </w:t>
      </w:r>
      <w:r w:rsidRPr="009359FE">
        <w:t>ребенка</w:t>
      </w:r>
      <w:r w:rsidRPr="009359FE">
        <w:rPr>
          <w:spacing w:val="-1"/>
        </w:rPr>
        <w:t xml:space="preserve"> </w:t>
      </w:r>
      <w:r w:rsidRPr="009359FE">
        <w:t>дошкольного</w:t>
      </w:r>
      <w:r w:rsidRPr="009359FE">
        <w:rPr>
          <w:spacing w:val="-1"/>
        </w:rPr>
        <w:t xml:space="preserve"> </w:t>
      </w:r>
      <w:r w:rsidRPr="009359FE">
        <w:t>возраста.</w:t>
      </w:r>
    </w:p>
    <w:p w14:paraId="51858B07" w14:textId="77777777" w:rsidR="00E80D37" w:rsidRPr="009359FE" w:rsidRDefault="00E80D37" w:rsidP="00E80D37">
      <w:pPr>
        <w:pStyle w:val="a4"/>
        <w:spacing w:line="276" w:lineRule="auto"/>
        <w:ind w:right="242"/>
      </w:pPr>
      <w:r w:rsidRPr="009359FE">
        <w:lastRenderedPageBreak/>
        <w:t>Образовательная деятельность в режимных процессах</w:t>
      </w:r>
      <w:r w:rsidRPr="009359FE">
        <w:rPr>
          <w:spacing w:val="1"/>
        </w:rPr>
        <w:t xml:space="preserve"> </w:t>
      </w:r>
      <w:r w:rsidRPr="009359FE">
        <w:t>имеет</w:t>
      </w:r>
      <w:r w:rsidRPr="009359FE">
        <w:rPr>
          <w:spacing w:val="1"/>
        </w:rPr>
        <w:t xml:space="preserve"> </w:t>
      </w:r>
      <w:r w:rsidRPr="009359FE">
        <w:t>специфику и</w:t>
      </w:r>
      <w:r w:rsidRPr="009359FE">
        <w:rPr>
          <w:spacing w:val="1"/>
        </w:rPr>
        <w:t xml:space="preserve"> </w:t>
      </w:r>
      <w:r w:rsidRPr="009359FE">
        <w:t>предполагает</w:t>
      </w:r>
      <w:r w:rsidRPr="009359FE">
        <w:rPr>
          <w:spacing w:val="1"/>
        </w:rPr>
        <w:t xml:space="preserve"> </w:t>
      </w:r>
      <w:r w:rsidRPr="009359FE">
        <w:t>использование</w:t>
      </w:r>
      <w:r w:rsidRPr="009359FE">
        <w:rPr>
          <w:spacing w:val="1"/>
        </w:rPr>
        <w:t xml:space="preserve"> </w:t>
      </w:r>
      <w:r w:rsidRPr="009359FE">
        <w:t>особых</w:t>
      </w:r>
      <w:r w:rsidRPr="009359FE">
        <w:rPr>
          <w:spacing w:val="1"/>
        </w:rPr>
        <w:t xml:space="preserve"> </w:t>
      </w:r>
      <w:r w:rsidRPr="009359FE">
        <w:t>форм</w:t>
      </w:r>
      <w:r w:rsidRPr="009359FE">
        <w:rPr>
          <w:spacing w:val="1"/>
        </w:rPr>
        <w:t xml:space="preserve"> </w:t>
      </w:r>
      <w:r w:rsidRPr="009359FE">
        <w:t>работы</w:t>
      </w:r>
      <w:r w:rsidRPr="009359FE">
        <w:rPr>
          <w:spacing w:val="1"/>
        </w:rPr>
        <w:t xml:space="preserve"> </w:t>
      </w:r>
      <w:r w:rsidRPr="009359FE">
        <w:t>в</w:t>
      </w:r>
      <w:r w:rsidRPr="009359FE">
        <w:rPr>
          <w:spacing w:val="1"/>
        </w:rPr>
        <w:t xml:space="preserve"> </w:t>
      </w:r>
      <w:r w:rsidRPr="009359FE">
        <w:t>соответствии</w:t>
      </w:r>
      <w:r w:rsidRPr="009359FE">
        <w:rPr>
          <w:spacing w:val="1"/>
        </w:rPr>
        <w:t xml:space="preserve"> </w:t>
      </w:r>
      <w:r w:rsidRPr="009359FE">
        <w:t>с</w:t>
      </w:r>
      <w:r w:rsidRPr="009359FE">
        <w:rPr>
          <w:spacing w:val="1"/>
        </w:rPr>
        <w:t xml:space="preserve"> </w:t>
      </w:r>
      <w:r w:rsidRPr="009359FE">
        <w:t>реализуемыми</w:t>
      </w:r>
      <w:r w:rsidRPr="009359FE">
        <w:rPr>
          <w:spacing w:val="1"/>
        </w:rPr>
        <w:t xml:space="preserve"> </w:t>
      </w:r>
      <w:r w:rsidRPr="009359FE">
        <w:t>задачами</w:t>
      </w:r>
      <w:r w:rsidRPr="009359FE">
        <w:rPr>
          <w:spacing w:val="1"/>
        </w:rPr>
        <w:t xml:space="preserve"> </w:t>
      </w:r>
      <w:r w:rsidRPr="009359FE">
        <w:t>воспитания,</w:t>
      </w:r>
      <w:r w:rsidRPr="009359FE">
        <w:rPr>
          <w:spacing w:val="1"/>
        </w:rPr>
        <w:t xml:space="preserve"> </w:t>
      </w:r>
      <w:r w:rsidRPr="009359FE">
        <w:t>обучения и развития ребенка. Основная задача педагога в</w:t>
      </w:r>
      <w:r w:rsidRPr="009359FE">
        <w:rPr>
          <w:spacing w:val="60"/>
        </w:rPr>
        <w:t xml:space="preserve"> </w:t>
      </w:r>
      <w:r w:rsidRPr="009359FE">
        <w:t>утренний отрезок времени состоит в</w:t>
      </w:r>
      <w:r w:rsidRPr="009359FE">
        <w:rPr>
          <w:spacing w:val="1"/>
        </w:rPr>
        <w:t xml:space="preserve"> </w:t>
      </w:r>
      <w:r w:rsidRPr="009359FE">
        <w:t>том,</w:t>
      </w:r>
      <w:r w:rsidRPr="009359FE">
        <w:rPr>
          <w:spacing w:val="1"/>
        </w:rPr>
        <w:t xml:space="preserve"> </w:t>
      </w:r>
      <w:r w:rsidRPr="009359FE">
        <w:t>чтобы</w:t>
      </w:r>
      <w:r w:rsidRPr="009359FE">
        <w:rPr>
          <w:spacing w:val="1"/>
        </w:rPr>
        <w:t xml:space="preserve"> </w:t>
      </w:r>
      <w:r w:rsidRPr="009359FE">
        <w:t>включить</w:t>
      </w:r>
      <w:r w:rsidRPr="009359FE">
        <w:rPr>
          <w:spacing w:val="1"/>
        </w:rPr>
        <w:t xml:space="preserve"> </w:t>
      </w:r>
      <w:r w:rsidRPr="009359FE">
        <w:t>детей</w:t>
      </w:r>
      <w:r w:rsidRPr="009359FE">
        <w:rPr>
          <w:spacing w:val="1"/>
        </w:rPr>
        <w:t xml:space="preserve"> </w:t>
      </w:r>
      <w:r w:rsidRPr="009359FE">
        <w:t>в</w:t>
      </w:r>
      <w:r w:rsidRPr="009359FE">
        <w:rPr>
          <w:spacing w:val="1"/>
        </w:rPr>
        <w:t xml:space="preserve"> </w:t>
      </w:r>
      <w:r w:rsidRPr="009359FE">
        <w:t>общий</w:t>
      </w:r>
      <w:r w:rsidRPr="009359FE">
        <w:rPr>
          <w:spacing w:val="1"/>
        </w:rPr>
        <w:t xml:space="preserve"> </w:t>
      </w:r>
      <w:r w:rsidRPr="009359FE">
        <w:t>ритм</w:t>
      </w:r>
      <w:r w:rsidRPr="009359FE">
        <w:rPr>
          <w:spacing w:val="1"/>
        </w:rPr>
        <w:t xml:space="preserve"> </w:t>
      </w:r>
      <w:r w:rsidRPr="009359FE">
        <w:t>жизни</w:t>
      </w:r>
      <w:r w:rsidRPr="009359FE">
        <w:rPr>
          <w:spacing w:val="1"/>
        </w:rPr>
        <w:t xml:space="preserve"> </w:t>
      </w:r>
      <w:r w:rsidRPr="009359FE">
        <w:t>детского</w:t>
      </w:r>
      <w:r w:rsidRPr="009359FE">
        <w:rPr>
          <w:spacing w:val="1"/>
        </w:rPr>
        <w:t xml:space="preserve"> </w:t>
      </w:r>
      <w:r w:rsidRPr="009359FE">
        <w:t>сада,</w:t>
      </w:r>
      <w:r w:rsidRPr="009359FE">
        <w:rPr>
          <w:spacing w:val="1"/>
        </w:rPr>
        <w:t xml:space="preserve"> </w:t>
      </w:r>
      <w:r w:rsidRPr="009359FE">
        <w:t>создать</w:t>
      </w:r>
      <w:r w:rsidRPr="009359FE">
        <w:rPr>
          <w:spacing w:val="1"/>
        </w:rPr>
        <w:t xml:space="preserve"> </w:t>
      </w:r>
      <w:r w:rsidRPr="009359FE">
        <w:t>у</w:t>
      </w:r>
      <w:r w:rsidRPr="009359FE">
        <w:rPr>
          <w:spacing w:val="1"/>
        </w:rPr>
        <w:t xml:space="preserve"> </w:t>
      </w:r>
      <w:r w:rsidRPr="009359FE">
        <w:t>них</w:t>
      </w:r>
      <w:r w:rsidRPr="009359FE">
        <w:rPr>
          <w:spacing w:val="1"/>
        </w:rPr>
        <w:t xml:space="preserve"> </w:t>
      </w:r>
      <w:r w:rsidRPr="009359FE">
        <w:t>бодрое,</w:t>
      </w:r>
      <w:r w:rsidRPr="009359FE">
        <w:rPr>
          <w:spacing w:val="1"/>
        </w:rPr>
        <w:t xml:space="preserve"> </w:t>
      </w:r>
      <w:r w:rsidRPr="009359FE">
        <w:t>жизнерадостное</w:t>
      </w:r>
      <w:r w:rsidRPr="009359FE">
        <w:rPr>
          <w:spacing w:val="-2"/>
        </w:rPr>
        <w:t xml:space="preserve"> </w:t>
      </w:r>
      <w:r w:rsidRPr="009359FE">
        <w:t>настроение.</w:t>
      </w:r>
    </w:p>
    <w:p w14:paraId="0B3377AB" w14:textId="77777777" w:rsidR="00E80D37" w:rsidRPr="009359FE" w:rsidRDefault="00E80D37" w:rsidP="00E80D37">
      <w:pPr>
        <w:pStyle w:val="a4"/>
        <w:spacing w:before="1" w:line="276" w:lineRule="auto"/>
        <w:ind w:right="250"/>
      </w:pPr>
      <w:r w:rsidRPr="009359FE">
        <w:t>Образовательная</w:t>
      </w:r>
      <w:r w:rsidRPr="009359FE">
        <w:rPr>
          <w:spacing w:val="1"/>
        </w:rPr>
        <w:t xml:space="preserve"> </w:t>
      </w:r>
      <w:r w:rsidRPr="009359FE">
        <w:t>деятельность,</w:t>
      </w:r>
      <w:r w:rsidRPr="009359FE">
        <w:rPr>
          <w:spacing w:val="1"/>
        </w:rPr>
        <w:t xml:space="preserve"> </w:t>
      </w:r>
      <w:r w:rsidRPr="009359FE">
        <w:t>осуществляемая</w:t>
      </w:r>
      <w:r w:rsidRPr="009359FE">
        <w:rPr>
          <w:spacing w:val="1"/>
        </w:rPr>
        <w:t xml:space="preserve"> </w:t>
      </w:r>
      <w:r w:rsidRPr="009359FE">
        <w:t>в</w:t>
      </w:r>
      <w:r w:rsidRPr="009359FE">
        <w:rPr>
          <w:spacing w:val="1"/>
        </w:rPr>
        <w:t xml:space="preserve"> </w:t>
      </w:r>
      <w:r w:rsidRPr="009359FE">
        <w:t>утренний</w:t>
      </w:r>
      <w:r w:rsidRPr="009359FE">
        <w:rPr>
          <w:spacing w:val="1"/>
        </w:rPr>
        <w:t xml:space="preserve"> </w:t>
      </w:r>
      <w:r w:rsidRPr="009359FE">
        <w:t>отрезок</w:t>
      </w:r>
      <w:r w:rsidRPr="009359FE">
        <w:rPr>
          <w:spacing w:val="1"/>
        </w:rPr>
        <w:t xml:space="preserve"> </w:t>
      </w:r>
      <w:r w:rsidRPr="009359FE">
        <w:t>времени,</w:t>
      </w:r>
      <w:r w:rsidRPr="009359FE">
        <w:rPr>
          <w:spacing w:val="1"/>
        </w:rPr>
        <w:t xml:space="preserve"> </w:t>
      </w:r>
      <w:r w:rsidRPr="009359FE">
        <w:t>может</w:t>
      </w:r>
      <w:r w:rsidRPr="009359FE">
        <w:rPr>
          <w:spacing w:val="1"/>
        </w:rPr>
        <w:t xml:space="preserve"> </w:t>
      </w:r>
      <w:r w:rsidRPr="009359FE">
        <w:t>включать:</w:t>
      </w:r>
    </w:p>
    <w:p w14:paraId="508292B8" w14:textId="77777777" w:rsidR="00E80D37" w:rsidRPr="009359FE" w:rsidRDefault="00E80D37" w:rsidP="00E80D37">
      <w:pPr>
        <w:pStyle w:val="a4"/>
        <w:numPr>
          <w:ilvl w:val="1"/>
          <w:numId w:val="33"/>
        </w:numPr>
        <w:spacing w:line="276" w:lineRule="auto"/>
        <w:ind w:right="246"/>
      </w:pPr>
      <w:r w:rsidRPr="009359FE">
        <w:t>игровые</w:t>
      </w:r>
      <w:r w:rsidRPr="009359FE">
        <w:rPr>
          <w:spacing w:val="1"/>
        </w:rPr>
        <w:t xml:space="preserve"> </w:t>
      </w:r>
      <w:r w:rsidRPr="009359FE">
        <w:t>ситуации,</w:t>
      </w:r>
      <w:r w:rsidRPr="009359FE">
        <w:rPr>
          <w:spacing w:val="1"/>
        </w:rPr>
        <w:t xml:space="preserve"> </w:t>
      </w:r>
      <w:r w:rsidRPr="009359FE">
        <w:t>индивидуальные</w:t>
      </w:r>
      <w:r w:rsidRPr="009359FE">
        <w:rPr>
          <w:spacing w:val="1"/>
        </w:rPr>
        <w:t xml:space="preserve"> </w:t>
      </w:r>
      <w:r w:rsidRPr="009359FE">
        <w:t>игры</w:t>
      </w:r>
      <w:r w:rsidRPr="009359FE">
        <w:rPr>
          <w:spacing w:val="1"/>
        </w:rPr>
        <w:t xml:space="preserve"> </w:t>
      </w:r>
      <w:r w:rsidRPr="009359FE">
        <w:t>и</w:t>
      </w:r>
      <w:r w:rsidRPr="009359FE">
        <w:rPr>
          <w:spacing w:val="1"/>
        </w:rPr>
        <w:t xml:space="preserve"> </w:t>
      </w:r>
      <w:r w:rsidRPr="009359FE">
        <w:t>игры</w:t>
      </w:r>
      <w:r w:rsidRPr="009359FE">
        <w:rPr>
          <w:spacing w:val="1"/>
        </w:rPr>
        <w:t xml:space="preserve"> </w:t>
      </w:r>
      <w:r w:rsidRPr="009359FE">
        <w:t>небольшими</w:t>
      </w:r>
      <w:r w:rsidRPr="009359FE">
        <w:rPr>
          <w:spacing w:val="1"/>
        </w:rPr>
        <w:t xml:space="preserve"> </w:t>
      </w:r>
      <w:r w:rsidRPr="009359FE">
        <w:t>подгруппами;</w:t>
      </w:r>
    </w:p>
    <w:p w14:paraId="3C436E24" w14:textId="77777777" w:rsidR="00E80D37" w:rsidRPr="009359FE" w:rsidRDefault="00E80D37" w:rsidP="00E80D37">
      <w:pPr>
        <w:pStyle w:val="a4"/>
        <w:numPr>
          <w:ilvl w:val="1"/>
          <w:numId w:val="33"/>
        </w:numPr>
        <w:spacing w:line="276" w:lineRule="auto"/>
        <w:ind w:right="248"/>
      </w:pPr>
      <w:r w:rsidRPr="009359FE">
        <w:t>беседы с детьми по их интересам, развивающее общение педагога с детьми,</w:t>
      </w:r>
      <w:r w:rsidRPr="009359FE">
        <w:rPr>
          <w:spacing w:val="-1"/>
        </w:rPr>
        <w:t xml:space="preserve"> </w:t>
      </w:r>
      <w:r w:rsidRPr="009359FE">
        <w:t>рассматривание</w:t>
      </w:r>
      <w:r w:rsidRPr="009359FE">
        <w:rPr>
          <w:spacing w:val="-1"/>
        </w:rPr>
        <w:t xml:space="preserve"> </w:t>
      </w:r>
      <w:r w:rsidRPr="009359FE">
        <w:t>картин,</w:t>
      </w:r>
      <w:r w:rsidRPr="009359FE">
        <w:rPr>
          <w:spacing w:val="-4"/>
        </w:rPr>
        <w:t xml:space="preserve"> </w:t>
      </w:r>
      <w:r w:rsidRPr="009359FE">
        <w:t>иллюстраций,</w:t>
      </w:r>
    </w:p>
    <w:p w14:paraId="01E537FE" w14:textId="77777777" w:rsidR="00E80D37" w:rsidRPr="009359FE" w:rsidRDefault="00E80D37" w:rsidP="00E80D37">
      <w:pPr>
        <w:pStyle w:val="a4"/>
        <w:numPr>
          <w:ilvl w:val="1"/>
          <w:numId w:val="33"/>
        </w:numPr>
        <w:spacing w:line="276" w:lineRule="auto"/>
        <w:ind w:right="246"/>
      </w:pPr>
      <w:r w:rsidRPr="009359FE">
        <w:t>практические, проблемные ситуации, упражнения;</w:t>
      </w:r>
    </w:p>
    <w:p w14:paraId="51A1C7BD" w14:textId="77777777" w:rsidR="00E80D37" w:rsidRPr="009359FE" w:rsidRDefault="00E80D37" w:rsidP="00E80D37">
      <w:pPr>
        <w:pStyle w:val="a4"/>
        <w:numPr>
          <w:ilvl w:val="1"/>
          <w:numId w:val="33"/>
        </w:numPr>
      </w:pPr>
      <w:r w:rsidRPr="009359FE">
        <w:t>наблюдения</w:t>
      </w:r>
      <w:r w:rsidRPr="009359FE">
        <w:rPr>
          <w:spacing w:val="-5"/>
        </w:rPr>
        <w:t xml:space="preserve"> </w:t>
      </w:r>
      <w:r w:rsidRPr="009359FE">
        <w:t>за</w:t>
      </w:r>
      <w:r w:rsidRPr="009359FE">
        <w:rPr>
          <w:spacing w:val="-3"/>
        </w:rPr>
        <w:t xml:space="preserve"> </w:t>
      </w:r>
      <w:r w:rsidRPr="009359FE">
        <w:t>объектами</w:t>
      </w:r>
      <w:r w:rsidRPr="009359FE">
        <w:rPr>
          <w:spacing w:val="-2"/>
        </w:rPr>
        <w:t xml:space="preserve"> </w:t>
      </w:r>
      <w:r w:rsidRPr="009359FE">
        <w:t>и</w:t>
      </w:r>
      <w:r w:rsidRPr="009359FE">
        <w:rPr>
          <w:spacing w:val="-2"/>
        </w:rPr>
        <w:t xml:space="preserve"> </w:t>
      </w:r>
      <w:r w:rsidRPr="009359FE">
        <w:t>явлениями</w:t>
      </w:r>
      <w:r w:rsidRPr="009359FE">
        <w:rPr>
          <w:spacing w:val="-3"/>
        </w:rPr>
        <w:t xml:space="preserve"> </w:t>
      </w:r>
      <w:r w:rsidRPr="009359FE">
        <w:t>природы,</w:t>
      </w:r>
      <w:r w:rsidRPr="009359FE">
        <w:rPr>
          <w:spacing w:val="-2"/>
        </w:rPr>
        <w:t xml:space="preserve"> </w:t>
      </w:r>
      <w:r w:rsidRPr="009359FE">
        <w:t>трудом</w:t>
      </w:r>
      <w:r w:rsidRPr="009359FE">
        <w:rPr>
          <w:spacing w:val="-2"/>
        </w:rPr>
        <w:t xml:space="preserve"> </w:t>
      </w:r>
      <w:r w:rsidRPr="009359FE">
        <w:t>взрослых;</w:t>
      </w:r>
    </w:p>
    <w:p w14:paraId="46788DE8" w14:textId="77777777" w:rsidR="00E80D37" w:rsidRPr="009359FE" w:rsidRDefault="00E80D37" w:rsidP="00E80D37">
      <w:pPr>
        <w:pStyle w:val="a4"/>
        <w:numPr>
          <w:ilvl w:val="1"/>
          <w:numId w:val="33"/>
        </w:numPr>
        <w:spacing w:before="41" w:line="276" w:lineRule="auto"/>
        <w:jc w:val="left"/>
      </w:pPr>
      <w:r w:rsidRPr="009359FE">
        <w:t>трудовые</w:t>
      </w:r>
      <w:r w:rsidRPr="009359FE">
        <w:rPr>
          <w:spacing w:val="25"/>
        </w:rPr>
        <w:t xml:space="preserve"> </w:t>
      </w:r>
      <w:r w:rsidRPr="009359FE">
        <w:t>поручения</w:t>
      </w:r>
      <w:r w:rsidRPr="009359FE">
        <w:rPr>
          <w:spacing w:val="26"/>
        </w:rPr>
        <w:t xml:space="preserve"> </w:t>
      </w:r>
      <w:r w:rsidRPr="009359FE">
        <w:t>и</w:t>
      </w:r>
      <w:r w:rsidRPr="009359FE">
        <w:rPr>
          <w:spacing w:val="25"/>
        </w:rPr>
        <w:t xml:space="preserve"> </w:t>
      </w:r>
      <w:r w:rsidRPr="009359FE">
        <w:t>дежурства;</w:t>
      </w:r>
    </w:p>
    <w:p w14:paraId="19E8CB82" w14:textId="77777777" w:rsidR="00E80D37" w:rsidRPr="009359FE" w:rsidRDefault="00E80D37" w:rsidP="00E80D37">
      <w:pPr>
        <w:pStyle w:val="a4"/>
        <w:numPr>
          <w:ilvl w:val="1"/>
          <w:numId w:val="33"/>
        </w:numPr>
        <w:spacing w:line="278" w:lineRule="auto"/>
        <w:jc w:val="left"/>
      </w:pPr>
      <w:r w:rsidRPr="009359FE">
        <w:t>индивидуальную</w:t>
      </w:r>
      <w:r w:rsidRPr="009359FE">
        <w:rPr>
          <w:spacing w:val="15"/>
        </w:rPr>
        <w:t xml:space="preserve"> </w:t>
      </w:r>
      <w:r w:rsidRPr="009359FE">
        <w:t>работу</w:t>
      </w:r>
      <w:r w:rsidRPr="009359FE">
        <w:rPr>
          <w:spacing w:val="9"/>
        </w:rPr>
        <w:t xml:space="preserve"> </w:t>
      </w:r>
      <w:r w:rsidRPr="009359FE">
        <w:t>с</w:t>
      </w:r>
      <w:r w:rsidRPr="009359FE">
        <w:rPr>
          <w:spacing w:val="11"/>
        </w:rPr>
        <w:t xml:space="preserve"> </w:t>
      </w:r>
      <w:r w:rsidRPr="009359FE">
        <w:t>детьми</w:t>
      </w:r>
      <w:r w:rsidRPr="009359FE">
        <w:rPr>
          <w:spacing w:val="13"/>
        </w:rPr>
        <w:t xml:space="preserve"> </w:t>
      </w:r>
      <w:r w:rsidRPr="009359FE">
        <w:t>в</w:t>
      </w:r>
      <w:r w:rsidRPr="009359FE">
        <w:rPr>
          <w:spacing w:val="14"/>
        </w:rPr>
        <w:t xml:space="preserve"> </w:t>
      </w:r>
      <w:r w:rsidRPr="009359FE">
        <w:t>соответствии</w:t>
      </w:r>
      <w:r w:rsidRPr="009359FE">
        <w:rPr>
          <w:spacing w:val="13"/>
        </w:rPr>
        <w:t xml:space="preserve"> </w:t>
      </w:r>
      <w:r w:rsidRPr="009359FE">
        <w:t>с</w:t>
      </w:r>
      <w:r w:rsidRPr="009359FE">
        <w:rPr>
          <w:spacing w:val="11"/>
        </w:rPr>
        <w:t xml:space="preserve"> </w:t>
      </w:r>
      <w:r w:rsidRPr="009359FE">
        <w:t>задачами</w:t>
      </w:r>
      <w:r w:rsidRPr="009359FE">
        <w:rPr>
          <w:spacing w:val="13"/>
        </w:rPr>
        <w:t xml:space="preserve"> </w:t>
      </w:r>
      <w:r w:rsidRPr="009359FE">
        <w:t>разных</w:t>
      </w:r>
      <w:r w:rsidRPr="009359FE">
        <w:rPr>
          <w:spacing w:val="14"/>
        </w:rPr>
        <w:t xml:space="preserve"> </w:t>
      </w:r>
      <w:r w:rsidRPr="009359FE">
        <w:t>образовательных</w:t>
      </w:r>
      <w:r w:rsidRPr="009359FE">
        <w:rPr>
          <w:spacing w:val="-57"/>
        </w:rPr>
        <w:t xml:space="preserve"> </w:t>
      </w:r>
      <w:r w:rsidRPr="009359FE">
        <w:t>областей;</w:t>
      </w:r>
    </w:p>
    <w:p w14:paraId="12D405FB" w14:textId="77777777" w:rsidR="00E80D37" w:rsidRPr="009359FE" w:rsidRDefault="00E80D37" w:rsidP="00E80D37">
      <w:pPr>
        <w:pStyle w:val="a4"/>
        <w:numPr>
          <w:ilvl w:val="1"/>
          <w:numId w:val="33"/>
        </w:numPr>
        <w:spacing w:line="272" w:lineRule="exact"/>
        <w:jc w:val="left"/>
      </w:pPr>
      <w:r w:rsidRPr="009359FE">
        <w:t>продуктивную</w:t>
      </w:r>
      <w:r w:rsidRPr="009359FE">
        <w:rPr>
          <w:spacing w:val="11"/>
        </w:rPr>
        <w:t xml:space="preserve"> </w:t>
      </w:r>
      <w:r w:rsidRPr="009359FE">
        <w:t>деятельность</w:t>
      </w:r>
      <w:r w:rsidRPr="009359FE">
        <w:rPr>
          <w:spacing w:val="13"/>
        </w:rPr>
        <w:t xml:space="preserve"> </w:t>
      </w:r>
      <w:r w:rsidRPr="009359FE">
        <w:t>детей</w:t>
      </w:r>
      <w:r w:rsidRPr="009359FE">
        <w:rPr>
          <w:spacing w:val="11"/>
        </w:rPr>
        <w:t xml:space="preserve"> </w:t>
      </w:r>
      <w:r w:rsidRPr="009359FE">
        <w:t>по</w:t>
      </w:r>
      <w:r w:rsidRPr="009359FE">
        <w:rPr>
          <w:spacing w:val="9"/>
        </w:rPr>
        <w:t xml:space="preserve"> </w:t>
      </w:r>
      <w:r w:rsidRPr="009359FE">
        <w:t>интересам</w:t>
      </w:r>
      <w:r w:rsidRPr="009359FE">
        <w:rPr>
          <w:spacing w:val="10"/>
        </w:rPr>
        <w:t xml:space="preserve"> </w:t>
      </w:r>
      <w:r w:rsidRPr="009359FE">
        <w:t>детей</w:t>
      </w:r>
      <w:r w:rsidRPr="009359FE">
        <w:rPr>
          <w:spacing w:val="12"/>
        </w:rPr>
        <w:t>;</w:t>
      </w:r>
    </w:p>
    <w:p w14:paraId="6AF63A29" w14:textId="77777777" w:rsidR="00E80D37" w:rsidRPr="009359FE" w:rsidRDefault="00E80D37" w:rsidP="00E80D37">
      <w:pPr>
        <w:pStyle w:val="a4"/>
        <w:numPr>
          <w:ilvl w:val="1"/>
          <w:numId w:val="33"/>
        </w:numPr>
        <w:tabs>
          <w:tab w:val="left" w:pos="2946"/>
          <w:tab w:val="left" w:pos="3324"/>
          <w:tab w:val="left" w:pos="5065"/>
          <w:tab w:val="left" w:pos="6497"/>
          <w:tab w:val="left" w:pos="9021"/>
        </w:tabs>
        <w:spacing w:before="41"/>
        <w:jc w:val="left"/>
      </w:pPr>
      <w:r w:rsidRPr="009359FE">
        <w:t>оздоровительные</w:t>
      </w:r>
      <w:r w:rsidRPr="009359FE">
        <w:tab/>
        <w:t>и закаливающие</w:t>
      </w:r>
      <w:r w:rsidRPr="009359FE">
        <w:tab/>
        <w:t>процедуры, здоровьесберегающие мероприятия,</w:t>
      </w:r>
    </w:p>
    <w:p w14:paraId="032217C8" w14:textId="77777777" w:rsidR="00E80D37" w:rsidRPr="009359FE" w:rsidRDefault="00E80D37" w:rsidP="00E80D37">
      <w:pPr>
        <w:pStyle w:val="a4"/>
        <w:numPr>
          <w:ilvl w:val="0"/>
          <w:numId w:val="33"/>
        </w:numPr>
        <w:spacing w:before="41"/>
        <w:jc w:val="left"/>
      </w:pPr>
      <w:r w:rsidRPr="009359FE">
        <w:t>двигательную</w:t>
      </w:r>
      <w:r w:rsidRPr="009359FE">
        <w:rPr>
          <w:spacing w:val="-3"/>
        </w:rPr>
        <w:t xml:space="preserve"> </w:t>
      </w:r>
      <w:r w:rsidRPr="009359FE">
        <w:t>деятельность</w:t>
      </w:r>
      <w:r w:rsidRPr="009359FE">
        <w:rPr>
          <w:spacing w:val="-1"/>
        </w:rPr>
        <w:t>.</w:t>
      </w:r>
    </w:p>
    <w:p w14:paraId="4DF701E3" w14:textId="77777777" w:rsidR="00E80D37" w:rsidRPr="009359FE" w:rsidRDefault="00E80D37" w:rsidP="00E80D37">
      <w:pPr>
        <w:pStyle w:val="a4"/>
        <w:spacing w:line="360" w:lineRule="auto"/>
        <w:ind w:left="210" w:firstLine="720"/>
      </w:pPr>
      <w:r w:rsidRPr="009359FE">
        <w:t>Согласно</w:t>
      </w:r>
      <w:r w:rsidRPr="009359FE">
        <w:rPr>
          <w:spacing w:val="1"/>
        </w:rPr>
        <w:t xml:space="preserve"> </w:t>
      </w:r>
      <w:proofErr w:type="gramStart"/>
      <w:r w:rsidRPr="009359FE">
        <w:t>требованиям</w:t>
      </w:r>
      <w:proofErr w:type="gramEnd"/>
      <w:r w:rsidRPr="009359FE">
        <w:rPr>
          <w:spacing w:val="1"/>
        </w:rPr>
        <w:t xml:space="preserve"> </w:t>
      </w:r>
      <w:r w:rsidRPr="009359FE">
        <w:t>СанПиН</w:t>
      </w:r>
      <w:r w:rsidRPr="009359FE">
        <w:rPr>
          <w:spacing w:val="1"/>
        </w:rPr>
        <w:t xml:space="preserve"> </w:t>
      </w:r>
      <w:r w:rsidRPr="009359FE">
        <w:t>1.2.3685-21</w:t>
      </w:r>
      <w:r w:rsidRPr="009359FE">
        <w:rPr>
          <w:spacing w:val="1"/>
        </w:rPr>
        <w:t xml:space="preserve"> </w:t>
      </w:r>
      <w:r w:rsidRPr="009359FE">
        <w:t>«Гигиенические</w:t>
      </w:r>
      <w:r w:rsidRPr="009359FE">
        <w:rPr>
          <w:spacing w:val="1"/>
        </w:rPr>
        <w:t xml:space="preserve"> </w:t>
      </w:r>
      <w:r w:rsidRPr="009359FE">
        <w:t>нормативы</w:t>
      </w:r>
      <w:r w:rsidRPr="009359FE">
        <w:rPr>
          <w:spacing w:val="1"/>
        </w:rPr>
        <w:t xml:space="preserve"> </w:t>
      </w:r>
      <w:r w:rsidRPr="009359FE">
        <w:t>и</w:t>
      </w:r>
      <w:r w:rsidRPr="009359FE">
        <w:rPr>
          <w:spacing w:val="1"/>
        </w:rPr>
        <w:t xml:space="preserve"> </w:t>
      </w:r>
      <w:r w:rsidRPr="009359FE">
        <w:t>требования</w:t>
      </w:r>
      <w:r w:rsidRPr="009359FE">
        <w:rPr>
          <w:spacing w:val="1"/>
        </w:rPr>
        <w:t xml:space="preserve"> </w:t>
      </w:r>
      <w:r w:rsidRPr="009359FE">
        <w:t>к</w:t>
      </w:r>
      <w:r w:rsidRPr="009359FE">
        <w:rPr>
          <w:spacing w:val="-57"/>
        </w:rPr>
        <w:t xml:space="preserve"> </w:t>
      </w:r>
      <w:r w:rsidRPr="009359FE">
        <w:t>обеспечению</w:t>
      </w:r>
      <w:r w:rsidRPr="009359FE">
        <w:rPr>
          <w:spacing w:val="1"/>
        </w:rPr>
        <w:t xml:space="preserve"> </w:t>
      </w:r>
      <w:r w:rsidRPr="009359FE">
        <w:t>безопасности</w:t>
      </w:r>
      <w:r w:rsidRPr="009359FE">
        <w:rPr>
          <w:spacing w:val="1"/>
        </w:rPr>
        <w:t xml:space="preserve"> </w:t>
      </w:r>
      <w:r w:rsidRPr="009359FE">
        <w:t>и</w:t>
      </w:r>
      <w:r w:rsidRPr="009359FE">
        <w:rPr>
          <w:spacing w:val="1"/>
        </w:rPr>
        <w:t xml:space="preserve"> </w:t>
      </w:r>
      <w:r w:rsidRPr="009359FE">
        <w:t>(или)</w:t>
      </w:r>
      <w:r w:rsidRPr="009359FE">
        <w:rPr>
          <w:spacing w:val="1"/>
        </w:rPr>
        <w:t xml:space="preserve"> </w:t>
      </w:r>
      <w:r w:rsidRPr="009359FE">
        <w:t>безвредности</w:t>
      </w:r>
      <w:r w:rsidRPr="009359FE">
        <w:rPr>
          <w:spacing w:val="1"/>
        </w:rPr>
        <w:t xml:space="preserve"> </w:t>
      </w:r>
      <w:r w:rsidRPr="009359FE">
        <w:t>для</w:t>
      </w:r>
      <w:r w:rsidRPr="009359FE">
        <w:rPr>
          <w:spacing w:val="1"/>
        </w:rPr>
        <w:t xml:space="preserve"> </w:t>
      </w:r>
      <w:r w:rsidRPr="009359FE">
        <w:t>человека</w:t>
      </w:r>
      <w:r w:rsidRPr="009359FE">
        <w:rPr>
          <w:spacing w:val="1"/>
        </w:rPr>
        <w:t xml:space="preserve"> </w:t>
      </w:r>
      <w:r w:rsidRPr="009359FE">
        <w:t>факторов</w:t>
      </w:r>
      <w:r w:rsidRPr="009359FE">
        <w:rPr>
          <w:spacing w:val="1"/>
        </w:rPr>
        <w:t xml:space="preserve"> </w:t>
      </w:r>
      <w:r w:rsidRPr="009359FE">
        <w:t>среды</w:t>
      </w:r>
      <w:r w:rsidRPr="009359FE">
        <w:rPr>
          <w:spacing w:val="1"/>
        </w:rPr>
        <w:t xml:space="preserve"> </w:t>
      </w:r>
      <w:r w:rsidRPr="009359FE">
        <w:t>обитания»,</w:t>
      </w:r>
      <w:r w:rsidRPr="009359FE">
        <w:rPr>
          <w:spacing w:val="1"/>
        </w:rPr>
        <w:t xml:space="preserve"> </w:t>
      </w:r>
      <w:r w:rsidRPr="009359FE">
        <w:t>утвержденным</w:t>
      </w:r>
      <w:r w:rsidRPr="009359FE">
        <w:rPr>
          <w:spacing w:val="1"/>
        </w:rPr>
        <w:t xml:space="preserve"> </w:t>
      </w:r>
      <w:r w:rsidRPr="009359FE">
        <w:t>постановлением</w:t>
      </w:r>
      <w:r w:rsidRPr="009359FE">
        <w:rPr>
          <w:spacing w:val="1"/>
        </w:rPr>
        <w:t xml:space="preserve"> </w:t>
      </w:r>
      <w:r w:rsidRPr="009359FE">
        <w:t>Главного</w:t>
      </w:r>
      <w:r w:rsidRPr="009359FE">
        <w:rPr>
          <w:spacing w:val="1"/>
        </w:rPr>
        <w:t xml:space="preserve"> </w:t>
      </w:r>
      <w:r w:rsidRPr="009359FE">
        <w:t>государственного</w:t>
      </w:r>
      <w:r w:rsidRPr="009359FE">
        <w:rPr>
          <w:spacing w:val="1"/>
        </w:rPr>
        <w:t xml:space="preserve"> </w:t>
      </w:r>
      <w:r w:rsidRPr="009359FE">
        <w:t>санитарного</w:t>
      </w:r>
      <w:r w:rsidRPr="009359FE">
        <w:rPr>
          <w:spacing w:val="1"/>
        </w:rPr>
        <w:t xml:space="preserve"> </w:t>
      </w:r>
      <w:r w:rsidRPr="009359FE">
        <w:t>врача</w:t>
      </w:r>
      <w:r w:rsidRPr="009359FE">
        <w:rPr>
          <w:spacing w:val="1"/>
        </w:rPr>
        <w:t xml:space="preserve"> </w:t>
      </w:r>
      <w:r w:rsidRPr="009359FE">
        <w:t>Российской</w:t>
      </w:r>
      <w:r w:rsidRPr="009359FE">
        <w:rPr>
          <w:spacing w:val="1"/>
        </w:rPr>
        <w:t xml:space="preserve"> </w:t>
      </w:r>
      <w:r w:rsidRPr="009359FE">
        <w:t>Федерации от 28 января 2021 г. № 2, действующим до 1 марта 2027 г. в</w:t>
      </w:r>
      <w:r w:rsidRPr="009359FE">
        <w:rPr>
          <w:spacing w:val="-2"/>
        </w:rPr>
        <w:t xml:space="preserve"> </w:t>
      </w:r>
      <w:r w:rsidRPr="009359FE">
        <w:t>режиме</w:t>
      </w:r>
      <w:r w:rsidRPr="009359FE">
        <w:rPr>
          <w:spacing w:val="-1"/>
        </w:rPr>
        <w:t xml:space="preserve"> </w:t>
      </w:r>
      <w:r w:rsidRPr="009359FE">
        <w:t>дня</w:t>
      </w:r>
      <w:r w:rsidRPr="009359FE">
        <w:rPr>
          <w:spacing w:val="-1"/>
        </w:rPr>
        <w:t xml:space="preserve"> </w:t>
      </w:r>
      <w:r w:rsidRPr="009359FE">
        <w:t>предусмотрено время для</w:t>
      </w:r>
      <w:r w:rsidRPr="009359FE">
        <w:rPr>
          <w:spacing w:val="-1"/>
        </w:rPr>
        <w:t xml:space="preserve"> </w:t>
      </w:r>
      <w:r w:rsidRPr="009359FE">
        <w:t>проведения занятий. Занятие рассматривается как дело, занимательное и интересное детям, развивающее их; как</w:t>
      </w:r>
      <w:r w:rsidRPr="009359FE">
        <w:rPr>
          <w:spacing w:val="1"/>
        </w:rPr>
        <w:t xml:space="preserve"> </w:t>
      </w:r>
      <w:r w:rsidRPr="009359FE">
        <w:t>деятельность, направленная на освоение детьми одной или нескольких образовательных областей,</w:t>
      </w:r>
      <w:r w:rsidRPr="009359FE">
        <w:rPr>
          <w:spacing w:val="1"/>
        </w:rPr>
        <w:t xml:space="preserve"> </w:t>
      </w:r>
      <w:r w:rsidRPr="009359FE">
        <w:t>или их интеграцию с использованием разнообразных форм и методов работы, выбор которых</w:t>
      </w:r>
      <w:r w:rsidRPr="009359FE">
        <w:rPr>
          <w:spacing w:val="1"/>
        </w:rPr>
        <w:t xml:space="preserve"> </w:t>
      </w:r>
      <w:r w:rsidRPr="009359FE">
        <w:t>осуществляется</w:t>
      </w:r>
      <w:r w:rsidRPr="009359FE">
        <w:rPr>
          <w:spacing w:val="1"/>
        </w:rPr>
        <w:t xml:space="preserve"> </w:t>
      </w:r>
      <w:r w:rsidRPr="009359FE">
        <w:t>педагогам</w:t>
      </w:r>
      <w:r w:rsidRPr="009359FE">
        <w:rPr>
          <w:spacing w:val="1"/>
        </w:rPr>
        <w:t xml:space="preserve"> </w:t>
      </w:r>
      <w:r w:rsidRPr="009359FE">
        <w:t>самостоятельно.</w:t>
      </w:r>
      <w:r w:rsidRPr="009359FE">
        <w:rPr>
          <w:spacing w:val="1"/>
        </w:rPr>
        <w:t xml:space="preserve"> </w:t>
      </w:r>
      <w:r w:rsidRPr="009359FE">
        <w:t>В</w:t>
      </w:r>
      <w:r w:rsidRPr="009359FE">
        <w:rPr>
          <w:spacing w:val="1"/>
        </w:rPr>
        <w:t xml:space="preserve"> </w:t>
      </w:r>
      <w:r w:rsidRPr="009359FE">
        <w:t>отечественной</w:t>
      </w:r>
      <w:r w:rsidRPr="009359FE">
        <w:rPr>
          <w:spacing w:val="1"/>
        </w:rPr>
        <w:t xml:space="preserve"> </w:t>
      </w:r>
      <w:r w:rsidRPr="009359FE">
        <w:t>науке</w:t>
      </w:r>
      <w:r w:rsidRPr="009359FE">
        <w:rPr>
          <w:spacing w:val="1"/>
        </w:rPr>
        <w:t xml:space="preserve"> </w:t>
      </w:r>
      <w:r w:rsidRPr="009359FE">
        <w:t>занятие</w:t>
      </w:r>
      <w:r w:rsidRPr="009359FE">
        <w:rPr>
          <w:spacing w:val="1"/>
        </w:rPr>
        <w:t xml:space="preserve"> </w:t>
      </w:r>
      <w:r w:rsidRPr="009359FE">
        <w:t>является</w:t>
      </w:r>
      <w:r w:rsidRPr="009359FE">
        <w:rPr>
          <w:spacing w:val="1"/>
        </w:rPr>
        <w:t xml:space="preserve"> </w:t>
      </w:r>
      <w:r w:rsidRPr="009359FE">
        <w:t>формой</w:t>
      </w:r>
      <w:r w:rsidRPr="009359FE">
        <w:rPr>
          <w:spacing w:val="1"/>
        </w:rPr>
        <w:t xml:space="preserve"> </w:t>
      </w:r>
      <w:r w:rsidRPr="009359FE">
        <w:t>организации обучения, наряду с экскурсиями, дидактическими играми, играми-путешествиями и</w:t>
      </w:r>
      <w:r w:rsidRPr="009359FE">
        <w:rPr>
          <w:spacing w:val="1"/>
        </w:rPr>
        <w:t xml:space="preserve"> </w:t>
      </w:r>
      <w:r w:rsidRPr="009359FE">
        <w:t>др. Оно может проводиться в виде образовательных ситуаций, тематических событий, проектной</w:t>
      </w:r>
      <w:r w:rsidRPr="009359FE">
        <w:rPr>
          <w:spacing w:val="1"/>
        </w:rPr>
        <w:t xml:space="preserve"> </w:t>
      </w:r>
      <w:r w:rsidRPr="009359FE">
        <w:t>деятельности, дидактических игр, проблемно-обучающих ситуаций, интегрирующих содержание</w:t>
      </w:r>
      <w:r w:rsidRPr="009359FE">
        <w:rPr>
          <w:spacing w:val="1"/>
        </w:rPr>
        <w:t xml:space="preserve"> </w:t>
      </w:r>
      <w:r w:rsidRPr="009359FE">
        <w:t>образовательных областей, творческих и исследовательских проектов. В рамках отведенного</w:t>
      </w:r>
      <w:r w:rsidRPr="009359FE">
        <w:rPr>
          <w:spacing w:val="1"/>
        </w:rPr>
        <w:t xml:space="preserve"> </w:t>
      </w:r>
      <w:r w:rsidRPr="009359FE">
        <w:t>времени</w:t>
      </w:r>
      <w:r w:rsidRPr="009359FE">
        <w:rPr>
          <w:spacing w:val="1"/>
        </w:rPr>
        <w:t xml:space="preserve"> </w:t>
      </w:r>
      <w:r w:rsidRPr="009359FE">
        <w:t>педагог</w:t>
      </w:r>
      <w:r w:rsidRPr="009359FE">
        <w:rPr>
          <w:spacing w:val="1"/>
        </w:rPr>
        <w:t xml:space="preserve"> </w:t>
      </w:r>
      <w:r w:rsidRPr="009359FE">
        <w:t>может</w:t>
      </w:r>
      <w:r w:rsidRPr="009359FE">
        <w:rPr>
          <w:spacing w:val="1"/>
        </w:rPr>
        <w:t xml:space="preserve"> </w:t>
      </w:r>
      <w:r w:rsidRPr="009359FE">
        <w:t>организовывать</w:t>
      </w:r>
      <w:r w:rsidRPr="009359FE">
        <w:rPr>
          <w:spacing w:val="1"/>
        </w:rPr>
        <w:t xml:space="preserve"> </w:t>
      </w:r>
      <w:r w:rsidRPr="009359FE">
        <w:t>образовательную</w:t>
      </w:r>
      <w:r w:rsidRPr="009359FE">
        <w:rPr>
          <w:spacing w:val="1"/>
        </w:rPr>
        <w:t xml:space="preserve"> </w:t>
      </w:r>
      <w:r w:rsidRPr="009359FE">
        <w:t>деятельность</w:t>
      </w:r>
      <w:r w:rsidRPr="009359FE">
        <w:rPr>
          <w:spacing w:val="1"/>
        </w:rPr>
        <w:t xml:space="preserve"> </w:t>
      </w:r>
      <w:r w:rsidRPr="009359FE">
        <w:t>с</w:t>
      </w:r>
      <w:r w:rsidRPr="009359FE">
        <w:rPr>
          <w:spacing w:val="1"/>
        </w:rPr>
        <w:t xml:space="preserve"> </w:t>
      </w:r>
      <w:r w:rsidRPr="009359FE">
        <w:t>учетом</w:t>
      </w:r>
      <w:r w:rsidRPr="009359FE">
        <w:rPr>
          <w:spacing w:val="1"/>
        </w:rPr>
        <w:t xml:space="preserve"> </w:t>
      </w:r>
      <w:r w:rsidRPr="009359FE">
        <w:t>интересов,</w:t>
      </w:r>
      <w:r w:rsidRPr="009359FE">
        <w:rPr>
          <w:spacing w:val="1"/>
        </w:rPr>
        <w:t xml:space="preserve"> </w:t>
      </w:r>
      <w:r w:rsidRPr="009359FE">
        <w:t>желаний детей, их образовательных потребностей, включая детей дошкольного возраста в процесс</w:t>
      </w:r>
      <w:r w:rsidRPr="009359FE">
        <w:rPr>
          <w:spacing w:val="-57"/>
        </w:rPr>
        <w:t xml:space="preserve"> </w:t>
      </w:r>
      <w:r w:rsidRPr="009359FE">
        <w:t>сотворчества,</w:t>
      </w:r>
      <w:r w:rsidRPr="009359FE">
        <w:rPr>
          <w:spacing w:val="-1"/>
        </w:rPr>
        <w:t xml:space="preserve"> </w:t>
      </w:r>
      <w:r w:rsidRPr="009359FE">
        <w:t>содействия, сопереживания.</w:t>
      </w:r>
    </w:p>
    <w:p w14:paraId="18103E15" w14:textId="77777777" w:rsidR="00E80D37" w:rsidRPr="009359FE" w:rsidRDefault="00E80D37" w:rsidP="00E80D37">
      <w:pPr>
        <w:pStyle w:val="a4"/>
        <w:spacing w:line="360" w:lineRule="auto"/>
        <w:ind w:left="210" w:right="243" w:firstLine="720"/>
      </w:pPr>
      <w:r w:rsidRPr="009359FE">
        <w:t>При</w:t>
      </w:r>
      <w:r w:rsidRPr="009359FE">
        <w:rPr>
          <w:spacing w:val="1"/>
        </w:rPr>
        <w:t xml:space="preserve"> </w:t>
      </w:r>
      <w:r w:rsidRPr="009359FE">
        <w:t>организации</w:t>
      </w:r>
      <w:r w:rsidRPr="009359FE">
        <w:rPr>
          <w:spacing w:val="1"/>
        </w:rPr>
        <w:t xml:space="preserve"> </w:t>
      </w:r>
      <w:r w:rsidRPr="009359FE">
        <w:t>занятий</w:t>
      </w:r>
      <w:r w:rsidRPr="009359FE">
        <w:rPr>
          <w:spacing w:val="1"/>
        </w:rPr>
        <w:t xml:space="preserve"> </w:t>
      </w:r>
      <w:r w:rsidRPr="009359FE">
        <w:t>педагог</w:t>
      </w:r>
      <w:r w:rsidRPr="009359FE">
        <w:rPr>
          <w:spacing w:val="1"/>
        </w:rPr>
        <w:t xml:space="preserve"> </w:t>
      </w:r>
      <w:r w:rsidRPr="009359FE">
        <w:t>использует</w:t>
      </w:r>
      <w:r w:rsidRPr="009359FE">
        <w:rPr>
          <w:spacing w:val="1"/>
        </w:rPr>
        <w:t xml:space="preserve"> </w:t>
      </w:r>
      <w:r w:rsidRPr="009359FE">
        <w:t>опыт,</w:t>
      </w:r>
      <w:r w:rsidRPr="009359FE">
        <w:rPr>
          <w:spacing w:val="1"/>
        </w:rPr>
        <w:t xml:space="preserve"> </w:t>
      </w:r>
      <w:r w:rsidRPr="009359FE">
        <w:t>накопленный</w:t>
      </w:r>
      <w:r w:rsidRPr="009359FE">
        <w:rPr>
          <w:spacing w:val="1"/>
        </w:rPr>
        <w:t xml:space="preserve"> </w:t>
      </w:r>
      <w:r w:rsidRPr="009359FE">
        <w:t>при</w:t>
      </w:r>
      <w:r w:rsidRPr="009359FE">
        <w:rPr>
          <w:spacing w:val="1"/>
        </w:rPr>
        <w:t xml:space="preserve"> </w:t>
      </w:r>
      <w:r w:rsidRPr="009359FE">
        <w:t>проведении</w:t>
      </w:r>
      <w:r w:rsidRPr="009359FE">
        <w:rPr>
          <w:spacing w:val="1"/>
        </w:rPr>
        <w:t xml:space="preserve"> </w:t>
      </w:r>
      <w:r w:rsidRPr="009359FE">
        <w:t>непосредственной образовательной деятельности в рамках сформировавшихся подходов. Время</w:t>
      </w:r>
      <w:r w:rsidRPr="009359FE">
        <w:rPr>
          <w:spacing w:val="1"/>
        </w:rPr>
        <w:t xml:space="preserve"> </w:t>
      </w:r>
      <w:r w:rsidRPr="009359FE">
        <w:t>проведения занятий, их продолжительность, длительность перерывов, суммарная образовательная</w:t>
      </w:r>
      <w:r w:rsidRPr="009359FE">
        <w:rPr>
          <w:spacing w:val="1"/>
        </w:rPr>
        <w:t xml:space="preserve"> </w:t>
      </w:r>
      <w:r w:rsidRPr="009359FE">
        <w:t>нагрузка</w:t>
      </w:r>
      <w:r w:rsidRPr="009359FE">
        <w:rPr>
          <w:spacing w:val="-3"/>
        </w:rPr>
        <w:t xml:space="preserve"> </w:t>
      </w:r>
      <w:r w:rsidRPr="009359FE">
        <w:t>для</w:t>
      </w:r>
      <w:r w:rsidRPr="009359FE">
        <w:rPr>
          <w:spacing w:val="-1"/>
        </w:rPr>
        <w:t xml:space="preserve"> </w:t>
      </w:r>
      <w:r w:rsidRPr="009359FE">
        <w:t>детей</w:t>
      </w:r>
      <w:r w:rsidRPr="009359FE">
        <w:rPr>
          <w:spacing w:val="-1"/>
        </w:rPr>
        <w:t xml:space="preserve"> </w:t>
      </w:r>
      <w:r w:rsidRPr="009359FE">
        <w:t>дошкольного</w:t>
      </w:r>
      <w:r w:rsidRPr="009359FE">
        <w:rPr>
          <w:spacing w:val="-1"/>
        </w:rPr>
        <w:t xml:space="preserve"> </w:t>
      </w:r>
      <w:r w:rsidRPr="009359FE">
        <w:t>возраста</w:t>
      </w:r>
      <w:r w:rsidRPr="009359FE">
        <w:rPr>
          <w:spacing w:val="-1"/>
        </w:rPr>
        <w:t xml:space="preserve"> </w:t>
      </w:r>
      <w:r w:rsidRPr="009359FE">
        <w:t>определяются</w:t>
      </w:r>
      <w:r w:rsidRPr="009359FE">
        <w:rPr>
          <w:spacing w:val="-1"/>
        </w:rPr>
        <w:t xml:space="preserve"> </w:t>
      </w:r>
      <w:r w:rsidRPr="009359FE">
        <w:t>Гигиеническими</w:t>
      </w:r>
      <w:r w:rsidRPr="009359FE">
        <w:rPr>
          <w:spacing w:val="-1"/>
        </w:rPr>
        <w:t xml:space="preserve"> </w:t>
      </w:r>
      <w:r w:rsidRPr="009359FE">
        <w:t>нормативами.</w:t>
      </w:r>
    </w:p>
    <w:p w14:paraId="422A633A" w14:textId="77777777" w:rsidR="00E80D37" w:rsidRPr="009359FE" w:rsidRDefault="00E80D37" w:rsidP="00E80D37">
      <w:pPr>
        <w:pStyle w:val="a4"/>
        <w:spacing w:line="360" w:lineRule="auto"/>
        <w:ind w:left="210" w:right="244" w:firstLine="720"/>
      </w:pPr>
      <w:r w:rsidRPr="009359FE">
        <w:lastRenderedPageBreak/>
        <w:t>Введение термина «занятие» не означает возвращение к регламентированному процессу</w:t>
      </w:r>
      <w:r w:rsidRPr="009359FE">
        <w:rPr>
          <w:spacing w:val="1"/>
        </w:rPr>
        <w:t xml:space="preserve"> </w:t>
      </w:r>
      <w:r w:rsidRPr="009359FE">
        <w:t>обучения,</w:t>
      </w:r>
      <w:r w:rsidRPr="009359FE">
        <w:rPr>
          <w:spacing w:val="1"/>
        </w:rPr>
        <w:t xml:space="preserve"> </w:t>
      </w:r>
      <w:r w:rsidRPr="009359FE">
        <w:t>не</w:t>
      </w:r>
      <w:r w:rsidRPr="009359FE">
        <w:rPr>
          <w:spacing w:val="1"/>
        </w:rPr>
        <w:t xml:space="preserve"> </w:t>
      </w:r>
      <w:r w:rsidRPr="009359FE">
        <w:t>побуждает</w:t>
      </w:r>
      <w:r w:rsidRPr="009359FE">
        <w:rPr>
          <w:spacing w:val="1"/>
        </w:rPr>
        <w:t xml:space="preserve"> </w:t>
      </w:r>
      <w:r w:rsidRPr="009359FE">
        <w:t>педагогов</w:t>
      </w:r>
      <w:r w:rsidRPr="009359FE">
        <w:rPr>
          <w:spacing w:val="1"/>
        </w:rPr>
        <w:t xml:space="preserve"> </w:t>
      </w:r>
      <w:r w:rsidRPr="009359FE">
        <w:t>отказаться</w:t>
      </w:r>
      <w:r w:rsidRPr="009359FE">
        <w:rPr>
          <w:spacing w:val="1"/>
        </w:rPr>
        <w:t xml:space="preserve"> </w:t>
      </w:r>
      <w:r w:rsidRPr="009359FE">
        <w:t>от</w:t>
      </w:r>
      <w:r w:rsidRPr="009359FE">
        <w:rPr>
          <w:spacing w:val="1"/>
        </w:rPr>
        <w:t xml:space="preserve"> </w:t>
      </w:r>
      <w:r w:rsidRPr="009359FE">
        <w:t>сложившихся</w:t>
      </w:r>
      <w:r w:rsidRPr="009359FE">
        <w:rPr>
          <w:spacing w:val="1"/>
        </w:rPr>
        <w:t xml:space="preserve"> </w:t>
      </w:r>
      <w:r w:rsidRPr="009359FE">
        <w:t>в</w:t>
      </w:r>
      <w:r w:rsidRPr="009359FE">
        <w:rPr>
          <w:spacing w:val="1"/>
        </w:rPr>
        <w:t xml:space="preserve"> </w:t>
      </w:r>
      <w:r w:rsidRPr="009359FE">
        <w:t>последние</w:t>
      </w:r>
      <w:r w:rsidRPr="009359FE">
        <w:rPr>
          <w:spacing w:val="1"/>
        </w:rPr>
        <w:t xml:space="preserve"> </w:t>
      </w:r>
      <w:r w:rsidRPr="009359FE">
        <w:t>годы</w:t>
      </w:r>
      <w:r w:rsidRPr="009359FE">
        <w:rPr>
          <w:spacing w:val="1"/>
        </w:rPr>
        <w:t xml:space="preserve"> </w:t>
      </w:r>
      <w:r w:rsidRPr="009359FE">
        <w:t>подходов</w:t>
      </w:r>
      <w:r w:rsidRPr="009359FE">
        <w:rPr>
          <w:spacing w:val="1"/>
        </w:rPr>
        <w:t xml:space="preserve"> </w:t>
      </w:r>
      <w:r w:rsidRPr="009359FE">
        <w:t>к</w:t>
      </w:r>
      <w:r w:rsidRPr="009359FE">
        <w:rPr>
          <w:spacing w:val="-57"/>
        </w:rPr>
        <w:t xml:space="preserve"> </w:t>
      </w:r>
      <w:r w:rsidRPr="009359FE">
        <w:t>организации</w:t>
      </w:r>
      <w:r w:rsidRPr="009359FE">
        <w:rPr>
          <w:spacing w:val="1"/>
        </w:rPr>
        <w:t xml:space="preserve"> </w:t>
      </w:r>
      <w:r w:rsidRPr="009359FE">
        <w:t>образовательной</w:t>
      </w:r>
      <w:r w:rsidRPr="009359FE">
        <w:rPr>
          <w:spacing w:val="1"/>
        </w:rPr>
        <w:t xml:space="preserve"> </w:t>
      </w:r>
      <w:r w:rsidRPr="009359FE">
        <w:t>деятельности</w:t>
      </w:r>
      <w:r w:rsidRPr="009359FE">
        <w:rPr>
          <w:spacing w:val="1"/>
        </w:rPr>
        <w:t xml:space="preserve"> </w:t>
      </w:r>
      <w:r w:rsidRPr="009359FE">
        <w:t>детей.</w:t>
      </w:r>
      <w:r w:rsidRPr="009359FE">
        <w:rPr>
          <w:spacing w:val="1"/>
        </w:rPr>
        <w:t xml:space="preserve"> </w:t>
      </w:r>
      <w:r w:rsidRPr="009359FE">
        <w:t>Термин</w:t>
      </w:r>
      <w:r w:rsidRPr="009359FE">
        <w:rPr>
          <w:spacing w:val="1"/>
        </w:rPr>
        <w:t xml:space="preserve"> </w:t>
      </w:r>
      <w:r w:rsidRPr="009359FE">
        <w:t>фиксирует</w:t>
      </w:r>
      <w:r w:rsidRPr="009359FE">
        <w:rPr>
          <w:spacing w:val="1"/>
        </w:rPr>
        <w:t xml:space="preserve"> </w:t>
      </w:r>
      <w:r w:rsidRPr="009359FE">
        <w:t>форму</w:t>
      </w:r>
      <w:r w:rsidRPr="009359FE">
        <w:rPr>
          <w:spacing w:val="1"/>
        </w:rPr>
        <w:t xml:space="preserve"> </w:t>
      </w:r>
      <w:r w:rsidRPr="009359FE">
        <w:t>организации</w:t>
      </w:r>
      <w:r w:rsidRPr="009359FE">
        <w:rPr>
          <w:spacing w:val="1"/>
        </w:rPr>
        <w:t xml:space="preserve"> </w:t>
      </w:r>
      <w:r w:rsidRPr="009359FE">
        <w:t>образовательной</w:t>
      </w:r>
      <w:r w:rsidRPr="009359FE">
        <w:rPr>
          <w:spacing w:val="1"/>
        </w:rPr>
        <w:t xml:space="preserve"> </w:t>
      </w:r>
      <w:r w:rsidRPr="009359FE">
        <w:t>деятельности.</w:t>
      </w:r>
      <w:r w:rsidRPr="009359FE">
        <w:rPr>
          <w:spacing w:val="1"/>
        </w:rPr>
        <w:t xml:space="preserve"> </w:t>
      </w:r>
      <w:r w:rsidRPr="009359FE">
        <w:t>Содержание</w:t>
      </w:r>
      <w:r w:rsidRPr="009359FE">
        <w:rPr>
          <w:spacing w:val="1"/>
        </w:rPr>
        <w:t xml:space="preserve"> </w:t>
      </w:r>
      <w:r w:rsidRPr="009359FE">
        <w:t>и</w:t>
      </w:r>
      <w:r w:rsidRPr="009359FE">
        <w:rPr>
          <w:spacing w:val="1"/>
        </w:rPr>
        <w:t xml:space="preserve"> </w:t>
      </w:r>
      <w:r w:rsidRPr="009359FE">
        <w:t>форму</w:t>
      </w:r>
      <w:r w:rsidRPr="009359FE">
        <w:rPr>
          <w:spacing w:val="1"/>
        </w:rPr>
        <w:t xml:space="preserve"> </w:t>
      </w:r>
      <w:r w:rsidRPr="009359FE">
        <w:t>проведения</w:t>
      </w:r>
      <w:r w:rsidRPr="009359FE">
        <w:rPr>
          <w:spacing w:val="1"/>
        </w:rPr>
        <w:t xml:space="preserve"> </w:t>
      </w:r>
      <w:r w:rsidRPr="009359FE">
        <w:t>занятий</w:t>
      </w:r>
      <w:r w:rsidRPr="009359FE">
        <w:rPr>
          <w:spacing w:val="1"/>
        </w:rPr>
        <w:t xml:space="preserve"> </w:t>
      </w:r>
      <w:r w:rsidRPr="009359FE">
        <w:t>педагог</w:t>
      </w:r>
      <w:r w:rsidRPr="009359FE">
        <w:rPr>
          <w:spacing w:val="1"/>
        </w:rPr>
        <w:t xml:space="preserve"> </w:t>
      </w:r>
      <w:r w:rsidRPr="009359FE">
        <w:t>определяет</w:t>
      </w:r>
      <w:r w:rsidRPr="009359FE">
        <w:rPr>
          <w:spacing w:val="1"/>
        </w:rPr>
        <w:t xml:space="preserve"> </w:t>
      </w:r>
      <w:r w:rsidRPr="009359FE">
        <w:t>самостоятельно.</w:t>
      </w:r>
    </w:p>
    <w:p w14:paraId="6F2D795D" w14:textId="77777777" w:rsidR="00E80D37" w:rsidRPr="009359FE" w:rsidRDefault="00E80D37" w:rsidP="00E80D37">
      <w:pPr>
        <w:pStyle w:val="a4"/>
        <w:ind w:left="921" w:firstLine="0"/>
      </w:pPr>
      <w:r w:rsidRPr="009359FE">
        <w:t>Образовательная</w:t>
      </w:r>
      <w:r w:rsidRPr="009359FE">
        <w:rPr>
          <w:spacing w:val="-4"/>
        </w:rPr>
        <w:t xml:space="preserve"> </w:t>
      </w:r>
      <w:r w:rsidRPr="009359FE">
        <w:t>деятельность,</w:t>
      </w:r>
      <w:r w:rsidRPr="009359FE">
        <w:rPr>
          <w:spacing w:val="-3"/>
        </w:rPr>
        <w:t xml:space="preserve"> </w:t>
      </w:r>
      <w:r w:rsidRPr="009359FE">
        <w:t>осуществляемая</w:t>
      </w:r>
      <w:r w:rsidRPr="009359FE">
        <w:rPr>
          <w:spacing w:val="-3"/>
        </w:rPr>
        <w:t xml:space="preserve"> </w:t>
      </w:r>
      <w:r w:rsidRPr="009359FE">
        <w:t>во</w:t>
      </w:r>
      <w:r w:rsidRPr="009359FE">
        <w:rPr>
          <w:spacing w:val="-4"/>
        </w:rPr>
        <w:t xml:space="preserve"> </w:t>
      </w:r>
      <w:r w:rsidRPr="009359FE">
        <w:t>время</w:t>
      </w:r>
      <w:r w:rsidRPr="009359FE">
        <w:rPr>
          <w:spacing w:val="-3"/>
        </w:rPr>
        <w:t xml:space="preserve"> </w:t>
      </w:r>
      <w:r w:rsidRPr="009359FE">
        <w:t>прогулки,</w:t>
      </w:r>
      <w:r w:rsidRPr="009359FE">
        <w:rPr>
          <w:spacing w:val="-3"/>
        </w:rPr>
        <w:t xml:space="preserve"> </w:t>
      </w:r>
      <w:r w:rsidRPr="009359FE">
        <w:t>включает:</w:t>
      </w:r>
    </w:p>
    <w:p w14:paraId="3E95E80F" w14:textId="77777777" w:rsidR="00E80D37" w:rsidRPr="009359FE" w:rsidRDefault="00E80D37" w:rsidP="00E80D37">
      <w:pPr>
        <w:pStyle w:val="a4"/>
        <w:numPr>
          <w:ilvl w:val="1"/>
          <w:numId w:val="32"/>
        </w:numPr>
        <w:spacing w:before="41" w:line="276" w:lineRule="auto"/>
        <w:ind w:right="254"/>
      </w:pPr>
      <w:r w:rsidRPr="009359FE">
        <w:t>наблюдения</w:t>
      </w:r>
      <w:r w:rsidRPr="009359FE">
        <w:rPr>
          <w:spacing w:val="1"/>
        </w:rPr>
        <w:t xml:space="preserve"> </w:t>
      </w:r>
      <w:r w:rsidRPr="009359FE">
        <w:t>за</w:t>
      </w:r>
      <w:r w:rsidRPr="009359FE">
        <w:rPr>
          <w:spacing w:val="1"/>
        </w:rPr>
        <w:t xml:space="preserve"> </w:t>
      </w:r>
      <w:r w:rsidRPr="009359FE">
        <w:t>объектами</w:t>
      </w:r>
      <w:r w:rsidRPr="009359FE">
        <w:rPr>
          <w:spacing w:val="1"/>
        </w:rPr>
        <w:t xml:space="preserve"> </w:t>
      </w:r>
      <w:r w:rsidRPr="009359FE">
        <w:t>и</w:t>
      </w:r>
      <w:r w:rsidRPr="009359FE">
        <w:rPr>
          <w:spacing w:val="1"/>
        </w:rPr>
        <w:t xml:space="preserve"> </w:t>
      </w:r>
      <w:r w:rsidRPr="009359FE">
        <w:t>явлениями</w:t>
      </w:r>
      <w:r w:rsidRPr="009359FE">
        <w:rPr>
          <w:spacing w:val="1"/>
        </w:rPr>
        <w:t xml:space="preserve"> </w:t>
      </w:r>
      <w:r w:rsidRPr="009359FE">
        <w:t>природы,</w:t>
      </w:r>
      <w:r w:rsidRPr="009359FE">
        <w:rPr>
          <w:spacing w:val="1"/>
        </w:rPr>
        <w:t xml:space="preserve"> </w:t>
      </w:r>
      <w:r w:rsidRPr="009359FE">
        <w:t>направленные</w:t>
      </w:r>
      <w:r w:rsidRPr="009359FE">
        <w:rPr>
          <w:spacing w:val="1"/>
        </w:rPr>
        <w:t xml:space="preserve"> </w:t>
      </w:r>
      <w:r w:rsidRPr="009359FE">
        <w:t>на</w:t>
      </w:r>
      <w:r w:rsidRPr="009359FE">
        <w:rPr>
          <w:spacing w:val="1"/>
        </w:rPr>
        <w:t xml:space="preserve"> </w:t>
      </w:r>
      <w:r w:rsidRPr="009359FE">
        <w:t>установление</w:t>
      </w:r>
      <w:r w:rsidRPr="009359FE">
        <w:rPr>
          <w:spacing w:val="1"/>
        </w:rPr>
        <w:t xml:space="preserve"> </w:t>
      </w:r>
      <w:r w:rsidRPr="009359FE">
        <w:t>разнообразных</w:t>
      </w:r>
      <w:r w:rsidRPr="009359FE">
        <w:rPr>
          <w:spacing w:val="1"/>
        </w:rPr>
        <w:t xml:space="preserve"> </w:t>
      </w:r>
      <w:r w:rsidRPr="009359FE">
        <w:t>связей</w:t>
      </w:r>
      <w:r w:rsidRPr="009359FE">
        <w:rPr>
          <w:spacing w:val="-3"/>
        </w:rPr>
        <w:t xml:space="preserve"> </w:t>
      </w:r>
      <w:r w:rsidRPr="009359FE">
        <w:t>и</w:t>
      </w:r>
      <w:r w:rsidRPr="009359FE">
        <w:rPr>
          <w:spacing w:val="-2"/>
        </w:rPr>
        <w:t xml:space="preserve"> </w:t>
      </w:r>
      <w:r w:rsidRPr="009359FE">
        <w:t>зависимостей</w:t>
      </w:r>
      <w:r w:rsidRPr="009359FE">
        <w:rPr>
          <w:spacing w:val="-1"/>
        </w:rPr>
        <w:t xml:space="preserve"> </w:t>
      </w:r>
      <w:r w:rsidRPr="009359FE">
        <w:t>в</w:t>
      </w:r>
      <w:r w:rsidRPr="009359FE">
        <w:rPr>
          <w:spacing w:val="-2"/>
        </w:rPr>
        <w:t xml:space="preserve"> </w:t>
      </w:r>
      <w:r w:rsidRPr="009359FE">
        <w:t>природе, воспитание</w:t>
      </w:r>
      <w:r w:rsidRPr="009359FE">
        <w:rPr>
          <w:spacing w:val="-2"/>
        </w:rPr>
        <w:t xml:space="preserve"> </w:t>
      </w:r>
      <w:r w:rsidRPr="009359FE">
        <w:t>отношения к</w:t>
      </w:r>
      <w:r w:rsidRPr="009359FE">
        <w:rPr>
          <w:spacing w:val="-1"/>
        </w:rPr>
        <w:t xml:space="preserve"> </w:t>
      </w:r>
      <w:r w:rsidRPr="009359FE">
        <w:t>ней;</w:t>
      </w:r>
    </w:p>
    <w:p w14:paraId="17F46A48" w14:textId="77777777" w:rsidR="00E80D37" w:rsidRPr="009359FE" w:rsidRDefault="00E80D37" w:rsidP="00E80D37">
      <w:pPr>
        <w:pStyle w:val="a4"/>
        <w:numPr>
          <w:ilvl w:val="1"/>
          <w:numId w:val="32"/>
        </w:numPr>
        <w:spacing w:before="1" w:line="276" w:lineRule="auto"/>
        <w:ind w:right="250"/>
      </w:pPr>
      <w:r w:rsidRPr="009359FE">
        <w:t>подвижные</w:t>
      </w:r>
      <w:r w:rsidRPr="009359FE">
        <w:rPr>
          <w:spacing w:val="1"/>
        </w:rPr>
        <w:t xml:space="preserve"> </w:t>
      </w:r>
      <w:r w:rsidRPr="009359FE">
        <w:t>игры</w:t>
      </w:r>
      <w:r w:rsidRPr="009359FE">
        <w:rPr>
          <w:spacing w:val="1"/>
        </w:rPr>
        <w:t xml:space="preserve"> </w:t>
      </w:r>
      <w:r w:rsidRPr="009359FE">
        <w:t>и</w:t>
      </w:r>
      <w:r w:rsidRPr="009359FE">
        <w:rPr>
          <w:spacing w:val="1"/>
        </w:rPr>
        <w:t xml:space="preserve"> </w:t>
      </w:r>
      <w:r w:rsidRPr="009359FE">
        <w:t>спортивные</w:t>
      </w:r>
      <w:r w:rsidRPr="009359FE">
        <w:rPr>
          <w:spacing w:val="1"/>
        </w:rPr>
        <w:t xml:space="preserve"> </w:t>
      </w:r>
      <w:r w:rsidRPr="009359FE">
        <w:t>упражнения,</w:t>
      </w:r>
      <w:r w:rsidRPr="009359FE">
        <w:rPr>
          <w:spacing w:val="1"/>
        </w:rPr>
        <w:t xml:space="preserve"> </w:t>
      </w:r>
      <w:r w:rsidRPr="009359FE">
        <w:t>направленные</w:t>
      </w:r>
      <w:r w:rsidRPr="009359FE">
        <w:rPr>
          <w:spacing w:val="1"/>
        </w:rPr>
        <w:t xml:space="preserve"> </w:t>
      </w:r>
      <w:r w:rsidRPr="009359FE">
        <w:t>на</w:t>
      </w:r>
      <w:r w:rsidRPr="009359FE">
        <w:rPr>
          <w:spacing w:val="1"/>
        </w:rPr>
        <w:t xml:space="preserve"> </w:t>
      </w:r>
      <w:r w:rsidRPr="009359FE">
        <w:t>оптимизацию</w:t>
      </w:r>
      <w:r w:rsidRPr="009359FE">
        <w:rPr>
          <w:spacing w:val="1"/>
        </w:rPr>
        <w:t xml:space="preserve"> </w:t>
      </w:r>
      <w:r w:rsidRPr="009359FE">
        <w:t>режима</w:t>
      </w:r>
      <w:r w:rsidRPr="009359FE">
        <w:rPr>
          <w:spacing w:val="1"/>
        </w:rPr>
        <w:t xml:space="preserve"> </w:t>
      </w:r>
      <w:r w:rsidRPr="009359FE">
        <w:t>двигательной</w:t>
      </w:r>
      <w:r w:rsidRPr="009359FE">
        <w:rPr>
          <w:spacing w:val="1"/>
        </w:rPr>
        <w:t xml:space="preserve"> </w:t>
      </w:r>
      <w:r w:rsidRPr="009359FE">
        <w:t>активности</w:t>
      </w:r>
      <w:r w:rsidRPr="009359FE">
        <w:rPr>
          <w:spacing w:val="1"/>
        </w:rPr>
        <w:t xml:space="preserve"> </w:t>
      </w:r>
      <w:r w:rsidRPr="009359FE">
        <w:t>и</w:t>
      </w:r>
      <w:r w:rsidRPr="009359FE">
        <w:rPr>
          <w:spacing w:val="3"/>
        </w:rPr>
        <w:t xml:space="preserve"> </w:t>
      </w:r>
      <w:r w:rsidRPr="009359FE">
        <w:t>укрепление</w:t>
      </w:r>
      <w:r w:rsidRPr="009359FE">
        <w:rPr>
          <w:spacing w:val="-2"/>
        </w:rPr>
        <w:t xml:space="preserve"> </w:t>
      </w:r>
      <w:r w:rsidRPr="009359FE">
        <w:t>здоровья детей;</w:t>
      </w:r>
    </w:p>
    <w:p w14:paraId="169E160A" w14:textId="77777777" w:rsidR="00E80D37" w:rsidRPr="009359FE" w:rsidRDefault="00E80D37" w:rsidP="00E80D37">
      <w:pPr>
        <w:pStyle w:val="a4"/>
        <w:numPr>
          <w:ilvl w:val="1"/>
          <w:numId w:val="32"/>
        </w:numPr>
        <w:spacing w:line="275" w:lineRule="exact"/>
      </w:pPr>
      <w:r w:rsidRPr="009359FE">
        <w:t>экспериментирование</w:t>
      </w:r>
      <w:r w:rsidRPr="009359FE">
        <w:rPr>
          <w:spacing w:val="-4"/>
        </w:rPr>
        <w:t xml:space="preserve"> </w:t>
      </w:r>
      <w:r w:rsidRPr="009359FE">
        <w:t>с</w:t>
      </w:r>
      <w:r w:rsidRPr="009359FE">
        <w:rPr>
          <w:spacing w:val="-4"/>
        </w:rPr>
        <w:t xml:space="preserve"> </w:t>
      </w:r>
      <w:r w:rsidRPr="009359FE">
        <w:t>объектами</w:t>
      </w:r>
      <w:r w:rsidRPr="009359FE">
        <w:rPr>
          <w:spacing w:val="-4"/>
        </w:rPr>
        <w:t xml:space="preserve"> </w:t>
      </w:r>
      <w:r w:rsidRPr="009359FE">
        <w:t>неживой</w:t>
      </w:r>
      <w:r w:rsidRPr="009359FE">
        <w:rPr>
          <w:spacing w:val="-4"/>
        </w:rPr>
        <w:t xml:space="preserve"> </w:t>
      </w:r>
      <w:r w:rsidRPr="009359FE">
        <w:t>природы;</w:t>
      </w:r>
    </w:p>
    <w:p w14:paraId="49C034DB" w14:textId="77777777" w:rsidR="00E80D37" w:rsidRPr="009359FE" w:rsidRDefault="00E80D37" w:rsidP="00E80D37">
      <w:pPr>
        <w:pStyle w:val="a4"/>
        <w:numPr>
          <w:ilvl w:val="1"/>
          <w:numId w:val="32"/>
        </w:numPr>
        <w:spacing w:before="41" w:line="278" w:lineRule="auto"/>
        <w:jc w:val="left"/>
      </w:pPr>
      <w:r w:rsidRPr="009359FE">
        <w:t>сюжетно-ролевые</w:t>
      </w:r>
      <w:r w:rsidRPr="009359FE">
        <w:rPr>
          <w:spacing w:val="-4"/>
        </w:rPr>
        <w:t xml:space="preserve"> </w:t>
      </w:r>
      <w:r w:rsidRPr="009359FE">
        <w:t>и</w:t>
      </w:r>
      <w:r w:rsidRPr="009359FE">
        <w:rPr>
          <w:spacing w:val="-2"/>
        </w:rPr>
        <w:t xml:space="preserve"> </w:t>
      </w:r>
      <w:r w:rsidRPr="009359FE">
        <w:t>конструктивные</w:t>
      </w:r>
      <w:r w:rsidRPr="009359FE">
        <w:rPr>
          <w:spacing w:val="-5"/>
        </w:rPr>
        <w:t xml:space="preserve"> </w:t>
      </w:r>
      <w:proofErr w:type="gramStart"/>
      <w:r w:rsidRPr="009359FE">
        <w:t>игры</w:t>
      </w:r>
      <w:r w:rsidRPr="009359FE">
        <w:rPr>
          <w:spacing w:val="-3"/>
        </w:rPr>
        <w:t xml:space="preserve"> </w:t>
      </w:r>
      <w:r w:rsidRPr="009359FE">
        <w:t>;</w:t>
      </w:r>
      <w:proofErr w:type="gramEnd"/>
      <w:r w:rsidRPr="009359FE">
        <w:rPr>
          <w:spacing w:val="-57"/>
        </w:rPr>
        <w:t xml:space="preserve"> </w:t>
      </w:r>
      <w:r w:rsidRPr="009359FE">
        <w:t>элементарную</w:t>
      </w:r>
      <w:r w:rsidRPr="009359FE">
        <w:rPr>
          <w:spacing w:val="-1"/>
        </w:rPr>
        <w:t xml:space="preserve"> </w:t>
      </w:r>
      <w:r w:rsidRPr="009359FE">
        <w:t>трудовую деятельность детей</w:t>
      </w:r>
      <w:r w:rsidRPr="009359FE">
        <w:rPr>
          <w:spacing w:val="-2"/>
        </w:rPr>
        <w:t xml:space="preserve"> </w:t>
      </w:r>
      <w:r w:rsidRPr="009359FE">
        <w:t>на участке</w:t>
      </w:r>
      <w:r w:rsidRPr="009359FE">
        <w:rPr>
          <w:spacing w:val="-1"/>
        </w:rPr>
        <w:t xml:space="preserve"> </w:t>
      </w:r>
      <w:r w:rsidRPr="009359FE">
        <w:t>детского</w:t>
      </w:r>
      <w:r w:rsidRPr="009359FE">
        <w:rPr>
          <w:spacing w:val="-1"/>
        </w:rPr>
        <w:t xml:space="preserve"> </w:t>
      </w:r>
      <w:r w:rsidRPr="009359FE">
        <w:t>сада;</w:t>
      </w:r>
    </w:p>
    <w:p w14:paraId="6DB88A60" w14:textId="77777777" w:rsidR="00E80D37" w:rsidRPr="009359FE" w:rsidRDefault="00E80D37" w:rsidP="00E80D37">
      <w:pPr>
        <w:pStyle w:val="a4"/>
        <w:numPr>
          <w:ilvl w:val="1"/>
          <w:numId w:val="32"/>
        </w:numPr>
        <w:spacing w:line="276" w:lineRule="auto"/>
        <w:ind w:right="2323"/>
        <w:jc w:val="left"/>
      </w:pPr>
      <w:r w:rsidRPr="009359FE">
        <w:t>свободное</w:t>
      </w:r>
      <w:r w:rsidRPr="009359FE">
        <w:rPr>
          <w:spacing w:val="-5"/>
        </w:rPr>
        <w:t xml:space="preserve"> </w:t>
      </w:r>
      <w:r w:rsidRPr="009359FE">
        <w:t>общение</w:t>
      </w:r>
      <w:r w:rsidRPr="009359FE">
        <w:rPr>
          <w:spacing w:val="-5"/>
        </w:rPr>
        <w:t xml:space="preserve"> </w:t>
      </w:r>
      <w:r w:rsidRPr="009359FE">
        <w:t>воспитателя</w:t>
      </w:r>
      <w:r w:rsidRPr="009359FE">
        <w:rPr>
          <w:spacing w:val="-3"/>
        </w:rPr>
        <w:t xml:space="preserve"> </w:t>
      </w:r>
      <w:r w:rsidRPr="009359FE">
        <w:t>с</w:t>
      </w:r>
      <w:r w:rsidRPr="009359FE">
        <w:rPr>
          <w:spacing w:val="-6"/>
        </w:rPr>
        <w:t xml:space="preserve"> </w:t>
      </w:r>
      <w:r w:rsidRPr="009359FE">
        <w:t>детьми,</w:t>
      </w:r>
      <w:r w:rsidRPr="009359FE">
        <w:rPr>
          <w:spacing w:val="-6"/>
        </w:rPr>
        <w:t xml:space="preserve"> </w:t>
      </w:r>
      <w:r w:rsidRPr="009359FE">
        <w:t>индивидуальную</w:t>
      </w:r>
      <w:r w:rsidRPr="009359FE">
        <w:rPr>
          <w:spacing w:val="-4"/>
        </w:rPr>
        <w:t xml:space="preserve"> </w:t>
      </w:r>
      <w:r w:rsidRPr="009359FE">
        <w:t>работу;</w:t>
      </w:r>
      <w:r w:rsidRPr="009359FE">
        <w:rPr>
          <w:spacing w:val="-57"/>
        </w:rPr>
        <w:t xml:space="preserve"> </w:t>
      </w:r>
      <w:r w:rsidRPr="009359FE">
        <w:t>проведение</w:t>
      </w:r>
      <w:r w:rsidRPr="009359FE">
        <w:rPr>
          <w:spacing w:val="-2"/>
        </w:rPr>
        <w:t xml:space="preserve"> </w:t>
      </w:r>
      <w:r w:rsidRPr="009359FE">
        <w:t>спортивных</w:t>
      </w:r>
      <w:r w:rsidRPr="009359FE">
        <w:rPr>
          <w:spacing w:val="1"/>
        </w:rPr>
        <w:t xml:space="preserve"> </w:t>
      </w:r>
      <w:r w:rsidRPr="009359FE">
        <w:t>праздников.</w:t>
      </w:r>
    </w:p>
    <w:p w14:paraId="5BA17664" w14:textId="77777777" w:rsidR="00E80D37" w:rsidRPr="009359FE" w:rsidRDefault="00E80D37" w:rsidP="00E80D37">
      <w:pPr>
        <w:pStyle w:val="a4"/>
        <w:numPr>
          <w:ilvl w:val="1"/>
          <w:numId w:val="31"/>
        </w:numPr>
        <w:spacing w:line="278" w:lineRule="auto"/>
        <w:jc w:val="left"/>
      </w:pPr>
      <w:r w:rsidRPr="009359FE">
        <w:t>Образовательная деятельность, осуществляемая во вторую половину дня, может включать:</w:t>
      </w:r>
      <w:r w:rsidRPr="009359FE">
        <w:rPr>
          <w:spacing w:val="1"/>
        </w:rPr>
        <w:t xml:space="preserve"> </w:t>
      </w:r>
      <w:r w:rsidRPr="009359FE">
        <w:t>элементарную</w:t>
      </w:r>
      <w:r w:rsidRPr="009359FE">
        <w:rPr>
          <w:spacing w:val="5"/>
        </w:rPr>
        <w:t xml:space="preserve"> </w:t>
      </w:r>
      <w:r w:rsidRPr="009359FE">
        <w:t>трудовую</w:t>
      </w:r>
      <w:r w:rsidRPr="009359FE">
        <w:rPr>
          <w:spacing w:val="5"/>
        </w:rPr>
        <w:t xml:space="preserve"> </w:t>
      </w:r>
      <w:r w:rsidRPr="009359FE">
        <w:t>деятельность</w:t>
      </w:r>
      <w:r w:rsidRPr="009359FE">
        <w:rPr>
          <w:spacing w:val="5"/>
        </w:rPr>
        <w:t xml:space="preserve"> </w:t>
      </w:r>
      <w:r w:rsidRPr="009359FE">
        <w:t>детей,</w:t>
      </w:r>
    </w:p>
    <w:p w14:paraId="5C47BB5C" w14:textId="77777777" w:rsidR="00E80D37" w:rsidRPr="009359FE" w:rsidRDefault="00E80D37" w:rsidP="00E80D37">
      <w:pPr>
        <w:pStyle w:val="a4"/>
        <w:numPr>
          <w:ilvl w:val="0"/>
          <w:numId w:val="31"/>
        </w:numPr>
        <w:spacing w:line="276" w:lineRule="auto"/>
        <w:jc w:val="left"/>
      </w:pPr>
      <w:r w:rsidRPr="009359FE">
        <w:t>настольно-печатных</w:t>
      </w:r>
      <w:r w:rsidRPr="009359FE">
        <w:rPr>
          <w:spacing w:val="18"/>
        </w:rPr>
        <w:t xml:space="preserve"> </w:t>
      </w:r>
      <w:r w:rsidRPr="009359FE">
        <w:t>игр;</w:t>
      </w:r>
      <w:r w:rsidRPr="009359FE">
        <w:rPr>
          <w:spacing w:val="16"/>
        </w:rPr>
        <w:t xml:space="preserve"> </w:t>
      </w:r>
    </w:p>
    <w:p w14:paraId="46EB9AE1" w14:textId="77777777" w:rsidR="00E80D37" w:rsidRPr="009359FE" w:rsidRDefault="00E80D37" w:rsidP="00E80D37">
      <w:pPr>
        <w:pStyle w:val="a4"/>
        <w:numPr>
          <w:ilvl w:val="0"/>
          <w:numId w:val="31"/>
        </w:numPr>
        <w:spacing w:line="276" w:lineRule="auto"/>
        <w:jc w:val="left"/>
      </w:pPr>
      <w:r w:rsidRPr="009359FE">
        <w:t>стирка</w:t>
      </w:r>
      <w:r w:rsidRPr="009359FE">
        <w:rPr>
          <w:spacing w:val="15"/>
        </w:rPr>
        <w:t xml:space="preserve"> </w:t>
      </w:r>
      <w:r w:rsidRPr="009359FE">
        <w:t>кукольного</w:t>
      </w:r>
      <w:r w:rsidRPr="009359FE">
        <w:rPr>
          <w:spacing w:val="13"/>
        </w:rPr>
        <w:t xml:space="preserve"> </w:t>
      </w:r>
      <w:r w:rsidRPr="009359FE">
        <w:t>белья;</w:t>
      </w:r>
      <w:r w:rsidRPr="009359FE">
        <w:rPr>
          <w:spacing w:val="16"/>
        </w:rPr>
        <w:t xml:space="preserve"> </w:t>
      </w:r>
      <w:r w:rsidRPr="009359FE">
        <w:t>изготовление</w:t>
      </w:r>
      <w:r w:rsidRPr="009359FE">
        <w:rPr>
          <w:spacing w:val="12"/>
        </w:rPr>
        <w:t xml:space="preserve"> </w:t>
      </w:r>
      <w:r w:rsidRPr="009359FE">
        <w:t>игрушек-самоделок</w:t>
      </w:r>
      <w:r w:rsidRPr="009359FE">
        <w:rPr>
          <w:spacing w:val="16"/>
        </w:rPr>
        <w:t xml:space="preserve"> </w:t>
      </w:r>
      <w:r w:rsidRPr="009359FE">
        <w:t>для</w:t>
      </w:r>
      <w:r w:rsidRPr="009359FE">
        <w:rPr>
          <w:spacing w:val="16"/>
        </w:rPr>
        <w:t xml:space="preserve"> </w:t>
      </w:r>
      <w:r w:rsidRPr="009359FE">
        <w:t>игр</w:t>
      </w:r>
      <w:r w:rsidRPr="009359FE">
        <w:rPr>
          <w:spacing w:val="-57"/>
        </w:rPr>
        <w:t xml:space="preserve"> </w:t>
      </w:r>
      <w:r w:rsidRPr="009359FE">
        <w:t>малышей);</w:t>
      </w:r>
    </w:p>
    <w:p w14:paraId="57A17723" w14:textId="77777777" w:rsidR="00E80D37" w:rsidRPr="009359FE" w:rsidRDefault="00E80D37" w:rsidP="00E80D37">
      <w:pPr>
        <w:pStyle w:val="a4"/>
        <w:numPr>
          <w:ilvl w:val="1"/>
          <w:numId w:val="31"/>
        </w:numPr>
        <w:spacing w:line="276" w:lineRule="auto"/>
        <w:ind w:right="249"/>
      </w:pPr>
      <w:r w:rsidRPr="009359FE">
        <w:t>проведение зрелищных мероприятий, развлечений, праздников;</w:t>
      </w:r>
    </w:p>
    <w:p w14:paraId="68646BE7" w14:textId="77777777" w:rsidR="00E80D37" w:rsidRPr="009359FE" w:rsidRDefault="00E80D37" w:rsidP="00E80D37">
      <w:pPr>
        <w:pStyle w:val="a4"/>
        <w:numPr>
          <w:ilvl w:val="1"/>
          <w:numId w:val="31"/>
        </w:numPr>
        <w:spacing w:line="276" w:lineRule="auto"/>
        <w:ind w:right="246"/>
      </w:pPr>
      <w:r w:rsidRPr="009359FE">
        <w:t>игровые</w:t>
      </w:r>
      <w:r w:rsidRPr="009359FE">
        <w:rPr>
          <w:spacing w:val="1"/>
        </w:rPr>
        <w:t xml:space="preserve"> </w:t>
      </w:r>
      <w:r w:rsidRPr="009359FE">
        <w:t>ситуации,</w:t>
      </w:r>
      <w:r w:rsidRPr="009359FE">
        <w:rPr>
          <w:spacing w:val="1"/>
        </w:rPr>
        <w:t xml:space="preserve"> </w:t>
      </w:r>
      <w:r w:rsidRPr="009359FE">
        <w:t>индивидуальные</w:t>
      </w:r>
      <w:r w:rsidRPr="009359FE">
        <w:rPr>
          <w:spacing w:val="1"/>
        </w:rPr>
        <w:t xml:space="preserve"> </w:t>
      </w:r>
      <w:r w:rsidRPr="009359FE">
        <w:t>игры</w:t>
      </w:r>
      <w:r w:rsidRPr="009359FE">
        <w:rPr>
          <w:spacing w:val="1"/>
        </w:rPr>
        <w:t xml:space="preserve"> </w:t>
      </w:r>
      <w:r w:rsidRPr="009359FE">
        <w:t>и</w:t>
      </w:r>
      <w:r w:rsidRPr="009359FE">
        <w:rPr>
          <w:spacing w:val="1"/>
        </w:rPr>
        <w:t xml:space="preserve"> </w:t>
      </w:r>
      <w:r w:rsidRPr="009359FE">
        <w:t>игры</w:t>
      </w:r>
      <w:r w:rsidRPr="009359FE">
        <w:rPr>
          <w:spacing w:val="1"/>
        </w:rPr>
        <w:t xml:space="preserve"> </w:t>
      </w:r>
      <w:r w:rsidRPr="009359FE">
        <w:t>небольшими</w:t>
      </w:r>
      <w:r w:rsidRPr="009359FE">
        <w:rPr>
          <w:spacing w:val="1"/>
        </w:rPr>
        <w:t xml:space="preserve"> </w:t>
      </w:r>
      <w:r w:rsidRPr="009359FE">
        <w:t>подгруппами;</w:t>
      </w:r>
    </w:p>
    <w:p w14:paraId="6F8C7639" w14:textId="77777777" w:rsidR="00E80D37" w:rsidRPr="009359FE" w:rsidRDefault="00E80D37" w:rsidP="00E80D37">
      <w:pPr>
        <w:pStyle w:val="a4"/>
        <w:numPr>
          <w:ilvl w:val="1"/>
          <w:numId w:val="31"/>
        </w:numPr>
        <w:spacing w:line="275" w:lineRule="exact"/>
      </w:pPr>
      <w:r w:rsidRPr="009359FE">
        <w:t>опыты</w:t>
      </w:r>
      <w:r w:rsidRPr="009359FE">
        <w:rPr>
          <w:spacing w:val="-3"/>
        </w:rPr>
        <w:t xml:space="preserve"> </w:t>
      </w:r>
      <w:r w:rsidRPr="009359FE">
        <w:t>и</w:t>
      </w:r>
      <w:r w:rsidRPr="009359FE">
        <w:rPr>
          <w:spacing w:val="-3"/>
        </w:rPr>
        <w:t xml:space="preserve"> </w:t>
      </w:r>
      <w:r w:rsidRPr="009359FE">
        <w:t>эксперименты,</w:t>
      </w:r>
      <w:r w:rsidRPr="009359FE">
        <w:rPr>
          <w:spacing w:val="-2"/>
        </w:rPr>
        <w:t xml:space="preserve"> </w:t>
      </w:r>
      <w:r w:rsidRPr="009359FE">
        <w:t>практико-ориентированные</w:t>
      </w:r>
      <w:r w:rsidRPr="009359FE">
        <w:rPr>
          <w:spacing w:val="-5"/>
        </w:rPr>
        <w:t xml:space="preserve"> </w:t>
      </w:r>
      <w:r w:rsidRPr="009359FE">
        <w:t>проекты,</w:t>
      </w:r>
      <w:r w:rsidRPr="009359FE">
        <w:rPr>
          <w:spacing w:val="-2"/>
        </w:rPr>
        <w:t xml:space="preserve"> </w:t>
      </w:r>
      <w:r w:rsidRPr="009359FE">
        <w:t>коллекционирование</w:t>
      </w:r>
      <w:r w:rsidRPr="009359FE">
        <w:rPr>
          <w:spacing w:val="-4"/>
        </w:rPr>
        <w:t xml:space="preserve"> </w:t>
      </w:r>
    </w:p>
    <w:p w14:paraId="7AA06BD4" w14:textId="77777777" w:rsidR="00E80D37" w:rsidRPr="009359FE" w:rsidRDefault="00E80D37" w:rsidP="00E80D37">
      <w:pPr>
        <w:pStyle w:val="a4"/>
        <w:numPr>
          <w:ilvl w:val="1"/>
          <w:numId w:val="31"/>
        </w:numPr>
        <w:spacing w:before="80" w:line="276" w:lineRule="auto"/>
        <w:jc w:val="left"/>
      </w:pPr>
      <w:r w:rsidRPr="009359FE">
        <w:t>чтение</w:t>
      </w:r>
      <w:r w:rsidRPr="009359FE">
        <w:rPr>
          <w:spacing w:val="5"/>
        </w:rPr>
        <w:t xml:space="preserve"> </w:t>
      </w:r>
      <w:r w:rsidRPr="009359FE">
        <w:t>художественной</w:t>
      </w:r>
      <w:r w:rsidRPr="009359FE">
        <w:rPr>
          <w:spacing w:val="8"/>
        </w:rPr>
        <w:t xml:space="preserve"> </w:t>
      </w:r>
      <w:r w:rsidRPr="009359FE">
        <w:t>литературы,</w:t>
      </w:r>
      <w:r w:rsidRPr="009359FE">
        <w:rPr>
          <w:spacing w:val="6"/>
        </w:rPr>
        <w:t xml:space="preserve"> </w:t>
      </w:r>
      <w:r w:rsidRPr="009359FE">
        <w:t>прослушивание</w:t>
      </w:r>
      <w:r w:rsidRPr="009359FE">
        <w:rPr>
          <w:spacing w:val="6"/>
        </w:rPr>
        <w:t xml:space="preserve"> </w:t>
      </w:r>
      <w:r w:rsidRPr="009359FE">
        <w:t>аудиозаписей</w:t>
      </w:r>
      <w:r w:rsidRPr="009359FE">
        <w:rPr>
          <w:spacing w:val="8"/>
        </w:rPr>
        <w:t xml:space="preserve"> </w:t>
      </w:r>
      <w:r w:rsidRPr="009359FE">
        <w:t>лучших</w:t>
      </w:r>
      <w:r w:rsidRPr="009359FE">
        <w:rPr>
          <w:spacing w:val="8"/>
        </w:rPr>
        <w:t xml:space="preserve"> </w:t>
      </w:r>
      <w:r w:rsidRPr="009359FE">
        <w:t>образов</w:t>
      </w:r>
      <w:r w:rsidRPr="009359FE">
        <w:rPr>
          <w:spacing w:val="7"/>
        </w:rPr>
        <w:t xml:space="preserve"> </w:t>
      </w:r>
      <w:r w:rsidRPr="009359FE">
        <w:t>чтения,</w:t>
      </w:r>
      <w:r w:rsidRPr="009359FE">
        <w:rPr>
          <w:spacing w:val="-57"/>
        </w:rPr>
        <w:t xml:space="preserve"> </w:t>
      </w:r>
      <w:r w:rsidRPr="009359FE">
        <w:t>рассматривание</w:t>
      </w:r>
      <w:r w:rsidRPr="009359FE">
        <w:rPr>
          <w:spacing w:val="-2"/>
        </w:rPr>
        <w:t xml:space="preserve"> </w:t>
      </w:r>
      <w:r w:rsidRPr="009359FE">
        <w:t>иллюстраций,</w:t>
      </w:r>
      <w:r w:rsidRPr="009359FE">
        <w:rPr>
          <w:spacing w:val="-3"/>
        </w:rPr>
        <w:t xml:space="preserve"> </w:t>
      </w:r>
      <w:r w:rsidRPr="009359FE">
        <w:t>просмотр мультфильмов и</w:t>
      </w:r>
      <w:r w:rsidRPr="009359FE">
        <w:rPr>
          <w:spacing w:val="-1"/>
        </w:rPr>
        <w:t xml:space="preserve"> </w:t>
      </w:r>
      <w:r w:rsidRPr="009359FE">
        <w:t>др.;</w:t>
      </w:r>
    </w:p>
    <w:p w14:paraId="77559F6B" w14:textId="77777777" w:rsidR="00E80D37" w:rsidRPr="009359FE" w:rsidRDefault="00E80D37" w:rsidP="00E80D37">
      <w:pPr>
        <w:pStyle w:val="a4"/>
        <w:numPr>
          <w:ilvl w:val="1"/>
          <w:numId w:val="31"/>
        </w:numPr>
        <w:spacing w:line="278" w:lineRule="auto"/>
        <w:jc w:val="left"/>
      </w:pPr>
      <w:r w:rsidRPr="009359FE">
        <w:t>слушание</w:t>
      </w:r>
      <w:r w:rsidRPr="009359FE">
        <w:rPr>
          <w:spacing w:val="21"/>
        </w:rPr>
        <w:t xml:space="preserve"> </w:t>
      </w:r>
      <w:r w:rsidRPr="009359FE">
        <w:t>исполнение</w:t>
      </w:r>
      <w:r w:rsidRPr="009359FE">
        <w:rPr>
          <w:spacing w:val="18"/>
        </w:rPr>
        <w:t xml:space="preserve"> </w:t>
      </w:r>
      <w:r w:rsidRPr="009359FE">
        <w:t>музыкальных</w:t>
      </w:r>
      <w:r w:rsidRPr="009359FE">
        <w:rPr>
          <w:spacing w:val="21"/>
        </w:rPr>
        <w:t xml:space="preserve"> </w:t>
      </w:r>
      <w:r w:rsidRPr="009359FE">
        <w:t>произведений,</w:t>
      </w:r>
      <w:r w:rsidRPr="009359FE">
        <w:rPr>
          <w:spacing w:val="22"/>
        </w:rPr>
        <w:t xml:space="preserve"> </w:t>
      </w:r>
      <w:r w:rsidRPr="009359FE">
        <w:t>музыкально-ритмические</w:t>
      </w:r>
      <w:r w:rsidRPr="009359FE">
        <w:rPr>
          <w:spacing w:val="21"/>
        </w:rPr>
        <w:t xml:space="preserve"> </w:t>
      </w:r>
      <w:r w:rsidRPr="009359FE">
        <w:t>движения,</w:t>
      </w:r>
      <w:r w:rsidRPr="009359FE">
        <w:rPr>
          <w:spacing w:val="-57"/>
        </w:rPr>
        <w:t xml:space="preserve"> </w:t>
      </w:r>
      <w:r w:rsidRPr="009359FE">
        <w:t>музыкальные</w:t>
      </w:r>
      <w:r w:rsidRPr="009359FE">
        <w:rPr>
          <w:spacing w:val="-3"/>
        </w:rPr>
        <w:t xml:space="preserve"> </w:t>
      </w:r>
      <w:r w:rsidRPr="009359FE">
        <w:t>игры</w:t>
      </w:r>
      <w:r w:rsidRPr="009359FE">
        <w:rPr>
          <w:spacing w:val="-1"/>
        </w:rPr>
        <w:t xml:space="preserve"> </w:t>
      </w:r>
      <w:r w:rsidRPr="009359FE">
        <w:t>и</w:t>
      </w:r>
      <w:r w:rsidRPr="009359FE">
        <w:rPr>
          <w:spacing w:val="-1"/>
        </w:rPr>
        <w:t xml:space="preserve"> </w:t>
      </w:r>
      <w:r w:rsidRPr="009359FE">
        <w:t>импровизации;</w:t>
      </w:r>
    </w:p>
    <w:p w14:paraId="2AD1D25E" w14:textId="77777777" w:rsidR="00E80D37" w:rsidRPr="009359FE" w:rsidRDefault="00E80D37" w:rsidP="00E80D37">
      <w:pPr>
        <w:pStyle w:val="a4"/>
        <w:numPr>
          <w:ilvl w:val="1"/>
          <w:numId w:val="31"/>
        </w:numPr>
        <w:tabs>
          <w:tab w:val="left" w:pos="2103"/>
          <w:tab w:val="left" w:pos="3231"/>
          <w:tab w:val="left" w:pos="4639"/>
          <w:tab w:val="left" w:pos="6694"/>
          <w:tab w:val="left" w:pos="7994"/>
          <w:tab w:val="left" w:pos="9440"/>
        </w:tabs>
        <w:spacing w:line="276" w:lineRule="auto"/>
        <w:ind w:right="252"/>
        <w:jc w:val="left"/>
      </w:pPr>
      <w:r w:rsidRPr="009359FE">
        <w:t>выставки</w:t>
      </w:r>
      <w:r w:rsidRPr="009359FE">
        <w:tab/>
        <w:t>детского</w:t>
      </w:r>
      <w:r w:rsidRPr="009359FE">
        <w:tab/>
      </w:r>
      <w:proofErr w:type="gramStart"/>
      <w:r w:rsidRPr="009359FE">
        <w:t>творчества,</w:t>
      </w:r>
      <w:r w:rsidRPr="009359FE">
        <w:tab/>
      </w:r>
      <w:proofErr w:type="gramEnd"/>
      <w:r w:rsidRPr="009359FE">
        <w:t>изобразительного</w:t>
      </w:r>
      <w:r w:rsidRPr="009359FE">
        <w:tab/>
        <w:t>искусства,</w:t>
      </w:r>
      <w:r w:rsidRPr="009359FE">
        <w:tab/>
        <w:t>мастерские,</w:t>
      </w:r>
      <w:r w:rsidRPr="009359FE">
        <w:tab/>
      </w:r>
      <w:r w:rsidRPr="009359FE">
        <w:rPr>
          <w:spacing w:val="-1"/>
        </w:rPr>
        <w:t>просмотр</w:t>
      </w:r>
      <w:r w:rsidRPr="009359FE">
        <w:rPr>
          <w:spacing w:val="-57"/>
        </w:rPr>
        <w:t xml:space="preserve"> </w:t>
      </w:r>
      <w:r w:rsidRPr="009359FE">
        <w:t>репродукций</w:t>
      </w:r>
      <w:r w:rsidRPr="009359FE">
        <w:rPr>
          <w:spacing w:val="-1"/>
        </w:rPr>
        <w:t xml:space="preserve"> </w:t>
      </w:r>
      <w:r w:rsidRPr="009359FE">
        <w:t>картин</w:t>
      </w:r>
      <w:r w:rsidRPr="009359FE">
        <w:rPr>
          <w:spacing w:val="-2"/>
        </w:rPr>
        <w:t xml:space="preserve"> </w:t>
      </w:r>
      <w:r w:rsidRPr="009359FE">
        <w:t>классиков и</w:t>
      </w:r>
      <w:r w:rsidRPr="009359FE">
        <w:rPr>
          <w:spacing w:val="-1"/>
        </w:rPr>
        <w:t xml:space="preserve"> </w:t>
      </w:r>
      <w:r w:rsidRPr="009359FE">
        <w:t>современных художников и</w:t>
      </w:r>
      <w:r w:rsidRPr="009359FE">
        <w:rPr>
          <w:spacing w:val="-1"/>
        </w:rPr>
        <w:t xml:space="preserve"> </w:t>
      </w:r>
      <w:r w:rsidRPr="009359FE">
        <w:t>др.;</w:t>
      </w:r>
    </w:p>
    <w:p w14:paraId="4E803BC9" w14:textId="77777777" w:rsidR="00E80D37" w:rsidRPr="009359FE" w:rsidRDefault="00E80D37" w:rsidP="00E80D37">
      <w:pPr>
        <w:pStyle w:val="a4"/>
        <w:numPr>
          <w:ilvl w:val="1"/>
          <w:numId w:val="31"/>
        </w:numPr>
        <w:spacing w:line="278" w:lineRule="auto"/>
        <w:ind w:right="1148"/>
        <w:jc w:val="left"/>
      </w:pPr>
      <w:r w:rsidRPr="009359FE">
        <w:t>индивидуальную</w:t>
      </w:r>
      <w:r w:rsidRPr="009359FE">
        <w:rPr>
          <w:spacing w:val="-3"/>
        </w:rPr>
        <w:t xml:space="preserve"> </w:t>
      </w:r>
      <w:r w:rsidRPr="009359FE">
        <w:t>работу</w:t>
      </w:r>
      <w:r w:rsidRPr="009359FE">
        <w:rPr>
          <w:spacing w:val="-6"/>
        </w:rPr>
        <w:t xml:space="preserve"> </w:t>
      </w:r>
      <w:r w:rsidRPr="009359FE">
        <w:t>по</w:t>
      </w:r>
      <w:r w:rsidRPr="009359FE">
        <w:rPr>
          <w:spacing w:val="-3"/>
        </w:rPr>
        <w:t xml:space="preserve"> </w:t>
      </w:r>
      <w:r w:rsidRPr="009359FE">
        <w:t>всем</w:t>
      </w:r>
      <w:r w:rsidRPr="009359FE">
        <w:rPr>
          <w:spacing w:val="-3"/>
        </w:rPr>
        <w:t xml:space="preserve"> </w:t>
      </w:r>
      <w:r w:rsidRPr="009359FE">
        <w:t>видам</w:t>
      </w:r>
      <w:r w:rsidRPr="009359FE">
        <w:rPr>
          <w:spacing w:val="-4"/>
        </w:rPr>
        <w:t xml:space="preserve"> </w:t>
      </w:r>
      <w:r w:rsidRPr="009359FE">
        <w:t>деятельности</w:t>
      </w:r>
      <w:r w:rsidRPr="009359FE">
        <w:rPr>
          <w:spacing w:val="-4"/>
        </w:rPr>
        <w:t xml:space="preserve"> </w:t>
      </w:r>
      <w:r w:rsidRPr="009359FE">
        <w:t>и</w:t>
      </w:r>
      <w:r w:rsidRPr="009359FE">
        <w:rPr>
          <w:spacing w:val="-2"/>
        </w:rPr>
        <w:t xml:space="preserve"> </w:t>
      </w:r>
      <w:r w:rsidRPr="009359FE">
        <w:t>образовательным</w:t>
      </w:r>
      <w:r w:rsidRPr="009359FE">
        <w:rPr>
          <w:spacing w:val="-5"/>
        </w:rPr>
        <w:t xml:space="preserve"> </w:t>
      </w:r>
      <w:r w:rsidRPr="009359FE">
        <w:t>областям;</w:t>
      </w:r>
      <w:r w:rsidRPr="009359FE">
        <w:rPr>
          <w:spacing w:val="-57"/>
        </w:rPr>
        <w:t xml:space="preserve"> </w:t>
      </w:r>
      <w:r w:rsidRPr="009359FE">
        <w:t>работу</w:t>
      </w:r>
      <w:r w:rsidRPr="009359FE">
        <w:rPr>
          <w:spacing w:val="-6"/>
        </w:rPr>
        <w:t xml:space="preserve"> </w:t>
      </w:r>
      <w:r w:rsidRPr="009359FE">
        <w:t>с</w:t>
      </w:r>
      <w:r w:rsidRPr="009359FE">
        <w:rPr>
          <w:spacing w:val="-1"/>
        </w:rPr>
        <w:t xml:space="preserve"> </w:t>
      </w:r>
      <w:r w:rsidRPr="009359FE">
        <w:t>родителями (законными представителями).</w:t>
      </w:r>
    </w:p>
    <w:p w14:paraId="28826D7B" w14:textId="77777777" w:rsidR="00E80D37" w:rsidRPr="009359FE" w:rsidRDefault="00E80D37" w:rsidP="00E80D37">
      <w:pPr>
        <w:pStyle w:val="a4"/>
        <w:spacing w:line="276" w:lineRule="auto"/>
        <w:ind w:right="247"/>
      </w:pPr>
      <w:r w:rsidRPr="009359FE">
        <w:t>Во</w:t>
      </w:r>
      <w:r w:rsidRPr="009359FE">
        <w:rPr>
          <w:spacing w:val="1"/>
        </w:rPr>
        <w:t xml:space="preserve"> </w:t>
      </w:r>
      <w:r w:rsidRPr="009359FE">
        <w:t>вторую</w:t>
      </w:r>
      <w:r w:rsidRPr="009359FE">
        <w:rPr>
          <w:spacing w:val="1"/>
        </w:rPr>
        <w:t xml:space="preserve"> </w:t>
      </w:r>
      <w:r w:rsidRPr="009359FE">
        <w:t>половину</w:t>
      </w:r>
      <w:r w:rsidRPr="009359FE">
        <w:rPr>
          <w:spacing w:val="1"/>
        </w:rPr>
        <w:t xml:space="preserve"> </w:t>
      </w:r>
      <w:r w:rsidRPr="009359FE">
        <w:t>дня</w:t>
      </w:r>
      <w:r w:rsidRPr="009359FE">
        <w:rPr>
          <w:spacing w:val="1"/>
        </w:rPr>
        <w:t xml:space="preserve"> </w:t>
      </w:r>
      <w:r w:rsidRPr="009359FE">
        <w:t>педагог</w:t>
      </w:r>
      <w:r w:rsidRPr="009359FE">
        <w:rPr>
          <w:spacing w:val="1"/>
        </w:rPr>
        <w:t xml:space="preserve"> </w:t>
      </w:r>
      <w:r w:rsidRPr="009359FE">
        <w:t>может</w:t>
      </w:r>
      <w:r w:rsidRPr="009359FE">
        <w:rPr>
          <w:spacing w:val="1"/>
        </w:rPr>
        <w:t xml:space="preserve"> </w:t>
      </w:r>
      <w:r w:rsidRPr="009359FE">
        <w:t>организовывать</w:t>
      </w:r>
      <w:r w:rsidRPr="009359FE">
        <w:rPr>
          <w:spacing w:val="1"/>
        </w:rPr>
        <w:t xml:space="preserve"> </w:t>
      </w:r>
      <w:r w:rsidRPr="009359FE">
        <w:t>культурные</w:t>
      </w:r>
      <w:r w:rsidRPr="009359FE">
        <w:rPr>
          <w:spacing w:val="1"/>
        </w:rPr>
        <w:t xml:space="preserve"> </w:t>
      </w:r>
      <w:r w:rsidRPr="009359FE">
        <w:t>практики.</w:t>
      </w:r>
      <w:r w:rsidRPr="009359FE">
        <w:rPr>
          <w:spacing w:val="1"/>
        </w:rPr>
        <w:t xml:space="preserve"> </w:t>
      </w:r>
      <w:r w:rsidRPr="009359FE">
        <w:t>Они</w:t>
      </w:r>
      <w:r w:rsidRPr="009359FE">
        <w:rPr>
          <w:spacing w:val="1"/>
        </w:rPr>
        <w:t xml:space="preserve"> </w:t>
      </w:r>
      <w:r w:rsidRPr="009359FE">
        <w:t>расширяют</w:t>
      </w:r>
      <w:r w:rsidRPr="009359FE">
        <w:rPr>
          <w:spacing w:val="1"/>
        </w:rPr>
        <w:t xml:space="preserve"> </w:t>
      </w:r>
      <w:r w:rsidRPr="009359FE">
        <w:t>социальные</w:t>
      </w:r>
      <w:r w:rsidRPr="009359FE">
        <w:rPr>
          <w:spacing w:val="1"/>
        </w:rPr>
        <w:t xml:space="preserve"> </w:t>
      </w:r>
      <w:r w:rsidRPr="009359FE">
        <w:t>и</w:t>
      </w:r>
      <w:r w:rsidRPr="009359FE">
        <w:rPr>
          <w:spacing w:val="1"/>
        </w:rPr>
        <w:t xml:space="preserve"> </w:t>
      </w:r>
      <w:r w:rsidRPr="009359FE">
        <w:t>практические</w:t>
      </w:r>
      <w:r w:rsidRPr="009359FE">
        <w:rPr>
          <w:spacing w:val="1"/>
        </w:rPr>
        <w:t xml:space="preserve"> </w:t>
      </w:r>
      <w:r w:rsidRPr="009359FE">
        <w:t>компоненты</w:t>
      </w:r>
      <w:r w:rsidRPr="009359FE">
        <w:rPr>
          <w:spacing w:val="1"/>
        </w:rPr>
        <w:t xml:space="preserve"> </w:t>
      </w:r>
      <w:r w:rsidRPr="009359FE">
        <w:t>содержания</w:t>
      </w:r>
      <w:r w:rsidRPr="009359FE">
        <w:rPr>
          <w:spacing w:val="1"/>
        </w:rPr>
        <w:t xml:space="preserve"> </w:t>
      </w:r>
      <w:r w:rsidRPr="009359FE">
        <w:t>образования,</w:t>
      </w:r>
      <w:r w:rsidRPr="009359FE">
        <w:rPr>
          <w:spacing w:val="1"/>
        </w:rPr>
        <w:t xml:space="preserve"> </w:t>
      </w:r>
      <w:r w:rsidRPr="009359FE">
        <w:t>способствуют</w:t>
      </w:r>
      <w:r w:rsidRPr="009359FE">
        <w:rPr>
          <w:spacing w:val="1"/>
        </w:rPr>
        <w:t xml:space="preserve"> </w:t>
      </w:r>
      <w:r w:rsidRPr="009359FE">
        <w:t>формированию у детей культурных умений при взаимодействии со взрослым и самостоятельной</w:t>
      </w:r>
      <w:r w:rsidRPr="009359FE">
        <w:rPr>
          <w:spacing w:val="1"/>
        </w:rPr>
        <w:t xml:space="preserve"> </w:t>
      </w:r>
      <w:r w:rsidRPr="009359FE">
        <w:t>деятельности. Ценность культурных практик состоит в том, что они ориентированы на проявление</w:t>
      </w:r>
      <w:r w:rsidRPr="009359FE">
        <w:rPr>
          <w:spacing w:val="-57"/>
        </w:rPr>
        <w:t xml:space="preserve"> </w:t>
      </w:r>
      <w:r w:rsidRPr="009359FE">
        <w:t>детьми</w:t>
      </w:r>
      <w:r w:rsidRPr="009359FE">
        <w:rPr>
          <w:spacing w:val="1"/>
        </w:rPr>
        <w:t xml:space="preserve"> </w:t>
      </w:r>
      <w:r w:rsidRPr="009359FE">
        <w:t>самостоятельности</w:t>
      </w:r>
      <w:r w:rsidRPr="009359FE">
        <w:rPr>
          <w:spacing w:val="1"/>
        </w:rPr>
        <w:t xml:space="preserve"> </w:t>
      </w:r>
      <w:r w:rsidRPr="009359FE">
        <w:t>и</w:t>
      </w:r>
      <w:r w:rsidRPr="009359FE">
        <w:rPr>
          <w:spacing w:val="1"/>
        </w:rPr>
        <w:t xml:space="preserve"> </w:t>
      </w:r>
      <w:r w:rsidRPr="009359FE">
        <w:t>творчества,</w:t>
      </w:r>
      <w:r w:rsidRPr="009359FE">
        <w:rPr>
          <w:spacing w:val="1"/>
        </w:rPr>
        <w:t xml:space="preserve"> </w:t>
      </w:r>
      <w:r w:rsidRPr="009359FE">
        <w:t>активности</w:t>
      </w:r>
      <w:r w:rsidRPr="009359FE">
        <w:rPr>
          <w:spacing w:val="1"/>
        </w:rPr>
        <w:t xml:space="preserve"> </w:t>
      </w:r>
      <w:r w:rsidRPr="009359FE">
        <w:t>и</w:t>
      </w:r>
      <w:r w:rsidRPr="009359FE">
        <w:rPr>
          <w:spacing w:val="1"/>
        </w:rPr>
        <w:t xml:space="preserve"> </w:t>
      </w:r>
      <w:r w:rsidRPr="009359FE">
        <w:t>инициативности</w:t>
      </w:r>
      <w:r w:rsidRPr="009359FE">
        <w:rPr>
          <w:spacing w:val="1"/>
        </w:rPr>
        <w:t xml:space="preserve"> </w:t>
      </w:r>
      <w:r w:rsidRPr="009359FE">
        <w:t>в</w:t>
      </w:r>
      <w:r w:rsidRPr="009359FE">
        <w:rPr>
          <w:spacing w:val="1"/>
        </w:rPr>
        <w:t xml:space="preserve"> </w:t>
      </w:r>
      <w:r w:rsidRPr="009359FE">
        <w:t>разных</w:t>
      </w:r>
      <w:r w:rsidRPr="009359FE">
        <w:rPr>
          <w:spacing w:val="1"/>
        </w:rPr>
        <w:t xml:space="preserve"> </w:t>
      </w:r>
      <w:r w:rsidRPr="009359FE">
        <w:t>видах</w:t>
      </w:r>
      <w:r w:rsidRPr="009359FE">
        <w:rPr>
          <w:spacing w:val="1"/>
        </w:rPr>
        <w:t xml:space="preserve"> </w:t>
      </w:r>
      <w:r w:rsidRPr="009359FE">
        <w:t>деятельности,</w:t>
      </w:r>
      <w:r w:rsidRPr="009359FE">
        <w:rPr>
          <w:spacing w:val="-1"/>
        </w:rPr>
        <w:t xml:space="preserve"> </w:t>
      </w:r>
      <w:r w:rsidRPr="009359FE">
        <w:t>обеспечивают их</w:t>
      </w:r>
      <w:r w:rsidRPr="009359FE">
        <w:rPr>
          <w:spacing w:val="-1"/>
        </w:rPr>
        <w:t xml:space="preserve"> </w:t>
      </w:r>
      <w:r w:rsidRPr="009359FE">
        <w:t>продуктивность.</w:t>
      </w:r>
    </w:p>
    <w:p w14:paraId="2EAECAE5" w14:textId="77777777" w:rsidR="00E80D37" w:rsidRPr="009359FE" w:rsidRDefault="00E80D37" w:rsidP="00E80D37">
      <w:pPr>
        <w:pStyle w:val="a4"/>
        <w:spacing w:line="278" w:lineRule="auto"/>
        <w:ind w:right="244"/>
      </w:pPr>
      <w:r w:rsidRPr="009359FE">
        <w:t>К</w:t>
      </w:r>
      <w:r w:rsidRPr="009359FE">
        <w:rPr>
          <w:spacing w:val="1"/>
        </w:rPr>
        <w:t xml:space="preserve"> </w:t>
      </w:r>
      <w:r w:rsidRPr="009359FE">
        <w:t>культурным</w:t>
      </w:r>
      <w:r w:rsidRPr="009359FE">
        <w:rPr>
          <w:spacing w:val="1"/>
        </w:rPr>
        <w:t xml:space="preserve"> </w:t>
      </w:r>
      <w:r w:rsidRPr="009359FE">
        <w:t>практикам</w:t>
      </w:r>
      <w:r w:rsidRPr="009359FE">
        <w:rPr>
          <w:spacing w:val="1"/>
        </w:rPr>
        <w:t xml:space="preserve"> </w:t>
      </w:r>
      <w:r w:rsidRPr="009359FE">
        <w:t>относят</w:t>
      </w:r>
      <w:r w:rsidRPr="009359FE">
        <w:rPr>
          <w:spacing w:val="1"/>
        </w:rPr>
        <w:t xml:space="preserve"> </w:t>
      </w:r>
      <w:r w:rsidRPr="009359FE">
        <w:t>игровую,</w:t>
      </w:r>
      <w:r w:rsidRPr="009359FE">
        <w:rPr>
          <w:spacing w:val="1"/>
        </w:rPr>
        <w:t xml:space="preserve"> </w:t>
      </w:r>
      <w:r w:rsidRPr="009359FE">
        <w:t>продуктивную,</w:t>
      </w:r>
      <w:r w:rsidRPr="009359FE">
        <w:rPr>
          <w:spacing w:val="1"/>
        </w:rPr>
        <w:t xml:space="preserve"> </w:t>
      </w:r>
      <w:r w:rsidRPr="009359FE">
        <w:t>познавательно-</w:t>
      </w:r>
      <w:r w:rsidRPr="009359FE">
        <w:rPr>
          <w:spacing w:val="1"/>
        </w:rPr>
        <w:t xml:space="preserve"> </w:t>
      </w:r>
      <w:r w:rsidRPr="009359FE">
        <w:t>исследовательскую,</w:t>
      </w:r>
      <w:r w:rsidRPr="009359FE">
        <w:rPr>
          <w:spacing w:val="-2"/>
        </w:rPr>
        <w:t xml:space="preserve"> </w:t>
      </w:r>
      <w:r w:rsidRPr="009359FE">
        <w:t>коммуникативную</w:t>
      </w:r>
      <w:r w:rsidRPr="009359FE">
        <w:rPr>
          <w:spacing w:val="-1"/>
        </w:rPr>
        <w:t xml:space="preserve"> </w:t>
      </w:r>
      <w:r w:rsidRPr="009359FE">
        <w:t>практики,</w:t>
      </w:r>
      <w:r w:rsidRPr="009359FE">
        <w:rPr>
          <w:spacing w:val="-1"/>
        </w:rPr>
        <w:t xml:space="preserve"> </w:t>
      </w:r>
      <w:r w:rsidRPr="009359FE">
        <w:t>чтение</w:t>
      </w:r>
      <w:r w:rsidRPr="009359FE">
        <w:rPr>
          <w:spacing w:val="-5"/>
        </w:rPr>
        <w:t xml:space="preserve"> </w:t>
      </w:r>
      <w:r w:rsidRPr="009359FE">
        <w:t>художественной</w:t>
      </w:r>
      <w:r w:rsidRPr="009359FE">
        <w:rPr>
          <w:spacing w:val="-1"/>
        </w:rPr>
        <w:t xml:space="preserve"> </w:t>
      </w:r>
      <w:r w:rsidRPr="009359FE">
        <w:t>литературы.</w:t>
      </w:r>
    </w:p>
    <w:p w14:paraId="02AA8A69" w14:textId="77777777" w:rsidR="00E80D37" w:rsidRPr="009359FE" w:rsidRDefault="00E80D37" w:rsidP="00E80D37">
      <w:pPr>
        <w:pStyle w:val="a4"/>
        <w:spacing w:line="276" w:lineRule="auto"/>
        <w:ind w:right="255"/>
      </w:pPr>
      <w:r w:rsidRPr="009359FE">
        <w:t>Культурные практики предоставляют ребенку возможность проявить свою субъектность с</w:t>
      </w:r>
      <w:r w:rsidRPr="009359FE">
        <w:rPr>
          <w:spacing w:val="1"/>
        </w:rPr>
        <w:t xml:space="preserve"> </w:t>
      </w:r>
      <w:r w:rsidRPr="009359FE">
        <w:t>разных</w:t>
      </w:r>
      <w:r w:rsidRPr="009359FE">
        <w:rPr>
          <w:spacing w:val="-1"/>
        </w:rPr>
        <w:t xml:space="preserve"> </w:t>
      </w:r>
      <w:r w:rsidRPr="009359FE">
        <w:t>сторон,</w:t>
      </w:r>
      <w:r w:rsidRPr="009359FE">
        <w:rPr>
          <w:spacing w:val="-2"/>
        </w:rPr>
        <w:t xml:space="preserve"> </w:t>
      </w:r>
      <w:r w:rsidRPr="009359FE">
        <w:t>что</w:t>
      </w:r>
      <w:r w:rsidRPr="009359FE">
        <w:rPr>
          <w:spacing w:val="-2"/>
        </w:rPr>
        <w:t xml:space="preserve"> </w:t>
      </w:r>
      <w:r w:rsidRPr="009359FE">
        <w:t>в</w:t>
      </w:r>
      <w:r w:rsidRPr="009359FE">
        <w:rPr>
          <w:spacing w:val="-2"/>
        </w:rPr>
        <w:t xml:space="preserve"> </w:t>
      </w:r>
      <w:r w:rsidRPr="009359FE">
        <w:t>свою</w:t>
      </w:r>
      <w:r w:rsidRPr="009359FE">
        <w:rPr>
          <w:spacing w:val="-3"/>
        </w:rPr>
        <w:t xml:space="preserve"> </w:t>
      </w:r>
      <w:r w:rsidRPr="009359FE">
        <w:t>очередь</w:t>
      </w:r>
      <w:r w:rsidRPr="009359FE">
        <w:rPr>
          <w:spacing w:val="-1"/>
        </w:rPr>
        <w:t xml:space="preserve"> </w:t>
      </w:r>
      <w:r w:rsidRPr="009359FE">
        <w:t>способствует</w:t>
      </w:r>
      <w:r w:rsidRPr="009359FE">
        <w:rPr>
          <w:spacing w:val="-1"/>
        </w:rPr>
        <w:t xml:space="preserve"> </w:t>
      </w:r>
      <w:r w:rsidRPr="009359FE">
        <w:t>становлению</w:t>
      </w:r>
      <w:r w:rsidRPr="009359FE">
        <w:rPr>
          <w:spacing w:val="-2"/>
        </w:rPr>
        <w:t xml:space="preserve"> </w:t>
      </w:r>
      <w:r w:rsidRPr="009359FE">
        <w:t>разных</w:t>
      </w:r>
      <w:r w:rsidRPr="009359FE">
        <w:rPr>
          <w:spacing w:val="-2"/>
        </w:rPr>
        <w:t xml:space="preserve"> </w:t>
      </w:r>
      <w:r w:rsidRPr="009359FE">
        <w:t>видов</w:t>
      </w:r>
      <w:r w:rsidRPr="009359FE">
        <w:rPr>
          <w:spacing w:val="-1"/>
        </w:rPr>
        <w:t xml:space="preserve"> </w:t>
      </w:r>
      <w:r w:rsidRPr="009359FE">
        <w:lastRenderedPageBreak/>
        <w:t>детских</w:t>
      </w:r>
      <w:r w:rsidRPr="009359FE">
        <w:rPr>
          <w:spacing w:val="-1"/>
        </w:rPr>
        <w:t xml:space="preserve"> </w:t>
      </w:r>
      <w:r w:rsidRPr="009359FE">
        <w:t>инициатив:</w:t>
      </w:r>
    </w:p>
    <w:p w14:paraId="638CA21A" w14:textId="77777777" w:rsidR="00E80D37" w:rsidRPr="009359FE" w:rsidRDefault="00E80D37" w:rsidP="00E80D37">
      <w:pPr>
        <w:pStyle w:val="a4"/>
        <w:numPr>
          <w:ilvl w:val="1"/>
          <w:numId w:val="30"/>
        </w:numPr>
        <w:spacing w:line="278" w:lineRule="auto"/>
        <w:ind w:right="253"/>
      </w:pPr>
      <w:r w:rsidRPr="009359FE">
        <w:t>в</w:t>
      </w:r>
      <w:r w:rsidRPr="009359FE">
        <w:rPr>
          <w:spacing w:val="1"/>
        </w:rPr>
        <w:t xml:space="preserve"> </w:t>
      </w:r>
      <w:r w:rsidRPr="009359FE">
        <w:t>игровой</w:t>
      </w:r>
      <w:r w:rsidRPr="009359FE">
        <w:rPr>
          <w:spacing w:val="1"/>
        </w:rPr>
        <w:t xml:space="preserve"> </w:t>
      </w:r>
      <w:r w:rsidRPr="009359FE">
        <w:t>практике</w:t>
      </w:r>
      <w:r w:rsidRPr="009359FE">
        <w:rPr>
          <w:spacing w:val="1"/>
        </w:rPr>
        <w:t xml:space="preserve"> </w:t>
      </w:r>
      <w:r w:rsidRPr="009359FE">
        <w:t>ребенок</w:t>
      </w:r>
      <w:r w:rsidRPr="009359FE">
        <w:rPr>
          <w:spacing w:val="1"/>
        </w:rPr>
        <w:t xml:space="preserve"> </w:t>
      </w:r>
      <w:r w:rsidRPr="009359FE">
        <w:t>проявляет</w:t>
      </w:r>
      <w:r w:rsidRPr="009359FE">
        <w:rPr>
          <w:spacing w:val="1"/>
        </w:rPr>
        <w:t xml:space="preserve"> </w:t>
      </w:r>
      <w:r w:rsidRPr="009359FE">
        <w:t>себя</w:t>
      </w:r>
      <w:r w:rsidRPr="009359FE">
        <w:rPr>
          <w:spacing w:val="1"/>
        </w:rPr>
        <w:t xml:space="preserve"> </w:t>
      </w:r>
      <w:r w:rsidRPr="009359FE">
        <w:t>как</w:t>
      </w:r>
      <w:r w:rsidRPr="009359FE">
        <w:rPr>
          <w:spacing w:val="1"/>
        </w:rPr>
        <w:t xml:space="preserve"> </w:t>
      </w:r>
      <w:r w:rsidRPr="009359FE">
        <w:t>творческий</w:t>
      </w:r>
      <w:r w:rsidRPr="009359FE">
        <w:rPr>
          <w:spacing w:val="1"/>
        </w:rPr>
        <w:t xml:space="preserve"> </w:t>
      </w:r>
      <w:r w:rsidRPr="009359FE">
        <w:t>субъект</w:t>
      </w:r>
      <w:r w:rsidRPr="009359FE">
        <w:rPr>
          <w:spacing w:val="1"/>
        </w:rPr>
        <w:t>а:</w:t>
      </w:r>
    </w:p>
    <w:p w14:paraId="2533B5FC" w14:textId="77777777" w:rsidR="00E80D37" w:rsidRPr="009359FE" w:rsidRDefault="00E80D37" w:rsidP="00E80D37">
      <w:pPr>
        <w:pStyle w:val="a4"/>
        <w:numPr>
          <w:ilvl w:val="1"/>
          <w:numId w:val="30"/>
        </w:numPr>
        <w:spacing w:line="272" w:lineRule="exact"/>
      </w:pPr>
      <w:r w:rsidRPr="009359FE">
        <w:t>в</w:t>
      </w:r>
      <w:r w:rsidRPr="009359FE">
        <w:rPr>
          <w:spacing w:val="-5"/>
        </w:rPr>
        <w:t xml:space="preserve"> </w:t>
      </w:r>
      <w:r w:rsidRPr="009359FE">
        <w:t>продуктивной</w:t>
      </w:r>
      <w:r w:rsidRPr="009359FE">
        <w:rPr>
          <w:spacing w:val="-3"/>
        </w:rPr>
        <w:t xml:space="preserve"> </w:t>
      </w:r>
      <w:r w:rsidRPr="009359FE">
        <w:t>-</w:t>
      </w:r>
      <w:r w:rsidRPr="009359FE">
        <w:rPr>
          <w:spacing w:val="-4"/>
        </w:rPr>
        <w:t xml:space="preserve"> </w:t>
      </w:r>
      <w:r w:rsidRPr="009359FE">
        <w:t>созидающий</w:t>
      </w:r>
      <w:r w:rsidRPr="009359FE">
        <w:rPr>
          <w:spacing w:val="-4"/>
        </w:rPr>
        <w:t xml:space="preserve"> </w:t>
      </w:r>
      <w:r w:rsidRPr="009359FE">
        <w:t>и</w:t>
      </w:r>
      <w:r w:rsidRPr="009359FE">
        <w:rPr>
          <w:spacing w:val="-4"/>
        </w:rPr>
        <w:t xml:space="preserve"> </w:t>
      </w:r>
      <w:r w:rsidRPr="009359FE">
        <w:t>волевой</w:t>
      </w:r>
      <w:r w:rsidRPr="009359FE">
        <w:rPr>
          <w:spacing w:val="-4"/>
        </w:rPr>
        <w:t xml:space="preserve"> </w:t>
      </w:r>
      <w:r w:rsidRPr="009359FE">
        <w:t>субъект</w:t>
      </w:r>
      <w:r w:rsidRPr="009359FE">
        <w:rPr>
          <w:spacing w:val="-4"/>
        </w:rPr>
        <w:t>;</w:t>
      </w:r>
    </w:p>
    <w:p w14:paraId="4BD95CAA" w14:textId="77777777" w:rsidR="00E80D37" w:rsidRPr="009359FE" w:rsidRDefault="00E80D37" w:rsidP="00E80D37">
      <w:pPr>
        <w:pStyle w:val="a4"/>
        <w:numPr>
          <w:ilvl w:val="1"/>
          <w:numId w:val="30"/>
        </w:numPr>
        <w:spacing w:before="24" w:line="276" w:lineRule="auto"/>
        <w:ind w:right="248"/>
      </w:pPr>
      <w:r w:rsidRPr="009359FE">
        <w:t>в познавательно-исследовательской практике - как субъект исследования;</w:t>
      </w:r>
    </w:p>
    <w:p w14:paraId="6CC4B09C" w14:textId="77777777" w:rsidR="00E80D37" w:rsidRPr="009359FE" w:rsidRDefault="00E80D37" w:rsidP="00E80D37">
      <w:pPr>
        <w:pStyle w:val="a4"/>
        <w:numPr>
          <w:ilvl w:val="1"/>
          <w:numId w:val="30"/>
        </w:numPr>
        <w:spacing w:line="278" w:lineRule="auto"/>
        <w:ind w:right="248"/>
      </w:pPr>
      <w:r w:rsidRPr="009359FE">
        <w:t>коммуникативной</w:t>
      </w:r>
      <w:r w:rsidRPr="009359FE">
        <w:rPr>
          <w:spacing w:val="1"/>
        </w:rPr>
        <w:t xml:space="preserve"> </w:t>
      </w:r>
      <w:r w:rsidRPr="009359FE">
        <w:t>практике</w:t>
      </w:r>
      <w:r w:rsidRPr="009359FE">
        <w:rPr>
          <w:spacing w:val="1"/>
        </w:rPr>
        <w:t xml:space="preserve"> </w:t>
      </w:r>
      <w:r w:rsidRPr="009359FE">
        <w:t>-</w:t>
      </w:r>
      <w:r w:rsidRPr="009359FE">
        <w:rPr>
          <w:spacing w:val="1"/>
        </w:rPr>
        <w:t xml:space="preserve"> </w:t>
      </w:r>
      <w:r w:rsidRPr="009359FE">
        <w:t>как</w:t>
      </w:r>
      <w:r w:rsidRPr="009359FE">
        <w:rPr>
          <w:spacing w:val="1"/>
        </w:rPr>
        <w:t xml:space="preserve"> </w:t>
      </w:r>
      <w:r w:rsidRPr="009359FE">
        <w:t>партнера</w:t>
      </w:r>
      <w:r w:rsidRPr="009359FE">
        <w:rPr>
          <w:spacing w:val="1"/>
        </w:rPr>
        <w:t xml:space="preserve"> </w:t>
      </w:r>
      <w:r w:rsidRPr="009359FE">
        <w:t>по</w:t>
      </w:r>
      <w:r w:rsidRPr="009359FE">
        <w:rPr>
          <w:spacing w:val="1"/>
        </w:rPr>
        <w:t xml:space="preserve"> </w:t>
      </w:r>
      <w:r w:rsidRPr="009359FE">
        <w:t>взаимодействию</w:t>
      </w:r>
      <w:r w:rsidRPr="009359FE">
        <w:rPr>
          <w:spacing w:val="1"/>
        </w:rPr>
        <w:t xml:space="preserve"> </w:t>
      </w:r>
      <w:r w:rsidRPr="009359FE">
        <w:t>и</w:t>
      </w:r>
      <w:r w:rsidRPr="009359FE">
        <w:rPr>
          <w:spacing w:val="1"/>
        </w:rPr>
        <w:t xml:space="preserve"> </w:t>
      </w:r>
      <w:r w:rsidRPr="009359FE">
        <w:t>собеседника;</w:t>
      </w:r>
    </w:p>
    <w:p w14:paraId="50B83C1E" w14:textId="77777777" w:rsidR="00E80D37" w:rsidRPr="009359FE" w:rsidRDefault="00E80D37" w:rsidP="00E80D37">
      <w:pPr>
        <w:pStyle w:val="a4"/>
        <w:numPr>
          <w:ilvl w:val="1"/>
          <w:numId w:val="30"/>
        </w:numPr>
        <w:spacing w:line="276" w:lineRule="auto"/>
        <w:ind w:right="243"/>
      </w:pPr>
      <w:r w:rsidRPr="009359FE">
        <w:t>чтение</w:t>
      </w:r>
      <w:r w:rsidRPr="009359FE">
        <w:rPr>
          <w:spacing w:val="1"/>
        </w:rPr>
        <w:t xml:space="preserve"> </w:t>
      </w:r>
      <w:r w:rsidRPr="009359FE">
        <w:t>художественной</w:t>
      </w:r>
      <w:r w:rsidRPr="009359FE">
        <w:rPr>
          <w:spacing w:val="1"/>
        </w:rPr>
        <w:t xml:space="preserve"> </w:t>
      </w:r>
      <w:r w:rsidRPr="009359FE">
        <w:t>литературы</w:t>
      </w:r>
      <w:r w:rsidRPr="009359FE">
        <w:rPr>
          <w:spacing w:val="1"/>
        </w:rPr>
        <w:t xml:space="preserve"> </w:t>
      </w:r>
      <w:r w:rsidRPr="009359FE">
        <w:t>дополняет</w:t>
      </w:r>
      <w:r w:rsidRPr="009359FE">
        <w:rPr>
          <w:spacing w:val="1"/>
        </w:rPr>
        <w:t xml:space="preserve"> </w:t>
      </w:r>
      <w:r w:rsidRPr="009359FE">
        <w:t>развивающие</w:t>
      </w:r>
      <w:r w:rsidRPr="009359FE">
        <w:rPr>
          <w:spacing w:val="1"/>
        </w:rPr>
        <w:t xml:space="preserve"> </w:t>
      </w:r>
      <w:r w:rsidRPr="009359FE">
        <w:t>возможности</w:t>
      </w:r>
      <w:r w:rsidRPr="009359FE">
        <w:rPr>
          <w:spacing w:val="1"/>
        </w:rPr>
        <w:t xml:space="preserve"> </w:t>
      </w:r>
      <w:r w:rsidRPr="009359FE">
        <w:t>других</w:t>
      </w:r>
      <w:r w:rsidRPr="009359FE">
        <w:rPr>
          <w:spacing w:val="1"/>
        </w:rPr>
        <w:t xml:space="preserve"> </w:t>
      </w:r>
      <w:r w:rsidRPr="009359FE">
        <w:t>культурных</w:t>
      </w:r>
      <w:r w:rsidRPr="009359FE">
        <w:rPr>
          <w:spacing w:val="1"/>
        </w:rPr>
        <w:t xml:space="preserve"> </w:t>
      </w:r>
      <w:r w:rsidRPr="009359FE">
        <w:t>практик</w:t>
      </w:r>
      <w:r w:rsidRPr="009359FE">
        <w:rPr>
          <w:spacing w:val="1"/>
        </w:rPr>
        <w:t xml:space="preserve"> </w:t>
      </w:r>
      <w:r w:rsidRPr="009359FE">
        <w:t>детей</w:t>
      </w:r>
      <w:r w:rsidRPr="009359FE">
        <w:rPr>
          <w:spacing w:val="1"/>
        </w:rPr>
        <w:t xml:space="preserve"> </w:t>
      </w:r>
      <w:r w:rsidRPr="009359FE">
        <w:t>дошкольного</w:t>
      </w:r>
      <w:r w:rsidRPr="009359FE">
        <w:rPr>
          <w:spacing w:val="1"/>
        </w:rPr>
        <w:t xml:space="preserve"> </w:t>
      </w:r>
      <w:r w:rsidRPr="009359FE">
        <w:t>возраста.</w:t>
      </w:r>
    </w:p>
    <w:p w14:paraId="46E73705" w14:textId="77777777" w:rsidR="00E80D37" w:rsidRPr="009359FE" w:rsidRDefault="00E80D37" w:rsidP="00E80D37">
      <w:pPr>
        <w:pStyle w:val="a4"/>
        <w:spacing w:line="276" w:lineRule="auto"/>
        <w:ind w:right="244"/>
      </w:pPr>
      <w:r w:rsidRPr="009359FE">
        <w:t>Тематику</w:t>
      </w:r>
      <w:r w:rsidRPr="009359FE">
        <w:rPr>
          <w:spacing w:val="1"/>
        </w:rPr>
        <w:t xml:space="preserve"> </w:t>
      </w:r>
      <w:r w:rsidRPr="009359FE">
        <w:t>культурных</w:t>
      </w:r>
      <w:r w:rsidRPr="009359FE">
        <w:rPr>
          <w:spacing w:val="1"/>
        </w:rPr>
        <w:t xml:space="preserve"> </w:t>
      </w:r>
      <w:r w:rsidRPr="009359FE">
        <w:t>практик</w:t>
      </w:r>
      <w:r w:rsidRPr="009359FE">
        <w:rPr>
          <w:spacing w:val="1"/>
        </w:rPr>
        <w:t xml:space="preserve"> </w:t>
      </w:r>
      <w:r w:rsidRPr="009359FE">
        <w:t>педагогу</w:t>
      </w:r>
      <w:r w:rsidRPr="009359FE">
        <w:rPr>
          <w:spacing w:val="1"/>
        </w:rPr>
        <w:t xml:space="preserve"> </w:t>
      </w:r>
      <w:r w:rsidRPr="009359FE">
        <w:t>помогают</w:t>
      </w:r>
      <w:r w:rsidRPr="009359FE">
        <w:rPr>
          <w:spacing w:val="1"/>
        </w:rPr>
        <w:t xml:space="preserve"> </w:t>
      </w:r>
      <w:r w:rsidRPr="009359FE">
        <w:t>определить</w:t>
      </w:r>
      <w:r w:rsidRPr="009359FE">
        <w:rPr>
          <w:spacing w:val="1"/>
        </w:rPr>
        <w:t xml:space="preserve"> </w:t>
      </w:r>
      <w:r w:rsidRPr="009359FE">
        <w:t>детские</w:t>
      </w:r>
      <w:r w:rsidRPr="009359FE">
        <w:rPr>
          <w:spacing w:val="1"/>
        </w:rPr>
        <w:t xml:space="preserve"> </w:t>
      </w:r>
      <w:r w:rsidRPr="009359FE">
        <w:t>вопросы,</w:t>
      </w:r>
      <w:r w:rsidRPr="009359FE">
        <w:rPr>
          <w:spacing w:val="1"/>
        </w:rPr>
        <w:t xml:space="preserve"> </w:t>
      </w:r>
      <w:r w:rsidRPr="009359FE">
        <w:t>проявленный</w:t>
      </w:r>
      <w:r w:rsidRPr="009359FE">
        <w:rPr>
          <w:spacing w:val="1"/>
        </w:rPr>
        <w:t xml:space="preserve"> </w:t>
      </w:r>
      <w:r w:rsidRPr="009359FE">
        <w:t>интерес</w:t>
      </w:r>
      <w:r w:rsidRPr="009359FE">
        <w:rPr>
          <w:spacing w:val="1"/>
        </w:rPr>
        <w:t xml:space="preserve"> </w:t>
      </w:r>
      <w:r w:rsidRPr="009359FE">
        <w:t>к</w:t>
      </w:r>
      <w:r w:rsidRPr="009359FE">
        <w:rPr>
          <w:spacing w:val="1"/>
        </w:rPr>
        <w:t xml:space="preserve"> </w:t>
      </w:r>
      <w:r w:rsidRPr="009359FE">
        <w:t>явлениям</w:t>
      </w:r>
      <w:r w:rsidRPr="009359FE">
        <w:rPr>
          <w:spacing w:val="1"/>
        </w:rPr>
        <w:t xml:space="preserve"> </w:t>
      </w:r>
      <w:r w:rsidRPr="009359FE">
        <w:t>окружающей</w:t>
      </w:r>
      <w:r w:rsidRPr="009359FE">
        <w:rPr>
          <w:spacing w:val="1"/>
        </w:rPr>
        <w:t xml:space="preserve"> </w:t>
      </w:r>
      <w:r w:rsidRPr="009359FE">
        <w:t>действительности</w:t>
      </w:r>
      <w:r w:rsidRPr="009359FE">
        <w:rPr>
          <w:spacing w:val="1"/>
        </w:rPr>
        <w:t xml:space="preserve"> </w:t>
      </w:r>
      <w:r w:rsidRPr="009359FE">
        <w:t>или</w:t>
      </w:r>
      <w:r w:rsidRPr="009359FE">
        <w:rPr>
          <w:spacing w:val="1"/>
        </w:rPr>
        <w:t xml:space="preserve"> </w:t>
      </w:r>
      <w:r w:rsidRPr="009359FE">
        <w:t>предметам,</w:t>
      </w:r>
      <w:r w:rsidRPr="009359FE">
        <w:rPr>
          <w:spacing w:val="1"/>
        </w:rPr>
        <w:t xml:space="preserve"> </w:t>
      </w:r>
      <w:r w:rsidRPr="009359FE">
        <w:t>значимые</w:t>
      </w:r>
      <w:r w:rsidRPr="009359FE">
        <w:rPr>
          <w:spacing w:val="1"/>
        </w:rPr>
        <w:t xml:space="preserve"> </w:t>
      </w:r>
      <w:r w:rsidRPr="009359FE">
        <w:t>события,</w:t>
      </w:r>
      <w:r w:rsidRPr="009359FE">
        <w:rPr>
          <w:spacing w:val="-1"/>
        </w:rPr>
        <w:t xml:space="preserve"> </w:t>
      </w:r>
      <w:r w:rsidRPr="009359FE">
        <w:t>неожиданные</w:t>
      </w:r>
      <w:r w:rsidRPr="009359FE">
        <w:rPr>
          <w:spacing w:val="-4"/>
        </w:rPr>
        <w:t xml:space="preserve"> </w:t>
      </w:r>
      <w:r w:rsidRPr="009359FE">
        <w:t>явления, художественная литература. В процессе культурных практик педагог создает атмосферу свободы выбора, творческого</w:t>
      </w:r>
      <w:r w:rsidRPr="009359FE">
        <w:rPr>
          <w:spacing w:val="1"/>
        </w:rPr>
        <w:t xml:space="preserve"> </w:t>
      </w:r>
      <w:r w:rsidRPr="009359FE">
        <w:t>обмена и самовыражения, сотрудничества взрослого и детей. Организация культурных практик</w:t>
      </w:r>
      <w:r w:rsidRPr="009359FE">
        <w:rPr>
          <w:spacing w:val="1"/>
        </w:rPr>
        <w:t xml:space="preserve"> </w:t>
      </w:r>
      <w:r w:rsidRPr="009359FE">
        <w:t>предполагает</w:t>
      </w:r>
      <w:r w:rsidRPr="009359FE">
        <w:rPr>
          <w:spacing w:val="-1"/>
        </w:rPr>
        <w:t xml:space="preserve"> </w:t>
      </w:r>
      <w:r w:rsidRPr="009359FE">
        <w:t>подгрупповой способ объединения детей.</w:t>
      </w:r>
    </w:p>
    <w:p w14:paraId="2F3698C7" w14:textId="77777777" w:rsidR="00E80D37" w:rsidRPr="009359FE" w:rsidRDefault="00E80D37" w:rsidP="00E80D37">
      <w:pPr>
        <w:pStyle w:val="a4"/>
        <w:spacing w:before="6"/>
        <w:ind w:left="0" w:firstLine="0"/>
        <w:jc w:val="left"/>
      </w:pPr>
    </w:p>
    <w:p w14:paraId="5C8FDB97" w14:textId="77777777" w:rsidR="00E80D37" w:rsidRPr="009359FE" w:rsidRDefault="00E80D37" w:rsidP="004D0D05">
      <w:pPr>
        <w:pStyle w:val="1"/>
        <w:numPr>
          <w:ilvl w:val="3"/>
          <w:numId w:val="47"/>
        </w:numPr>
        <w:tabs>
          <w:tab w:val="left" w:pos="994"/>
        </w:tabs>
        <w:ind w:left="3353" w:hanging="782"/>
      </w:pPr>
      <w:r w:rsidRPr="009359FE">
        <w:t>Способы</w:t>
      </w:r>
      <w:r w:rsidRPr="009359FE">
        <w:rPr>
          <w:spacing w:val="-2"/>
        </w:rPr>
        <w:t xml:space="preserve"> </w:t>
      </w:r>
      <w:r w:rsidRPr="009359FE">
        <w:t>и</w:t>
      </w:r>
      <w:r w:rsidRPr="009359FE">
        <w:rPr>
          <w:spacing w:val="-3"/>
        </w:rPr>
        <w:t xml:space="preserve"> </w:t>
      </w:r>
      <w:r w:rsidRPr="009359FE">
        <w:t>направления</w:t>
      </w:r>
      <w:r w:rsidRPr="009359FE">
        <w:rPr>
          <w:spacing w:val="-2"/>
        </w:rPr>
        <w:t xml:space="preserve"> </w:t>
      </w:r>
      <w:r w:rsidRPr="009359FE">
        <w:t>поддержки</w:t>
      </w:r>
      <w:r w:rsidRPr="009359FE">
        <w:rPr>
          <w:spacing w:val="-1"/>
        </w:rPr>
        <w:t xml:space="preserve"> </w:t>
      </w:r>
      <w:r w:rsidRPr="009359FE">
        <w:t>детской</w:t>
      </w:r>
      <w:r w:rsidRPr="009359FE">
        <w:rPr>
          <w:spacing w:val="-4"/>
        </w:rPr>
        <w:t xml:space="preserve"> </w:t>
      </w:r>
      <w:r w:rsidRPr="009359FE">
        <w:t>инициативы.</w:t>
      </w:r>
    </w:p>
    <w:p w14:paraId="15E80CC5" w14:textId="77777777" w:rsidR="00E80D37" w:rsidRPr="009359FE" w:rsidRDefault="00E80D37" w:rsidP="00E80D37">
      <w:pPr>
        <w:pStyle w:val="a4"/>
        <w:spacing w:before="10"/>
        <w:ind w:left="0" w:firstLine="0"/>
        <w:jc w:val="left"/>
        <w:rPr>
          <w:b/>
        </w:rPr>
      </w:pPr>
    </w:p>
    <w:p w14:paraId="023E9E0A" w14:textId="77777777" w:rsidR="00E80D37" w:rsidRPr="009359FE" w:rsidRDefault="00E80D37" w:rsidP="00E80D37">
      <w:pPr>
        <w:pStyle w:val="a4"/>
        <w:spacing w:before="1" w:line="276" w:lineRule="auto"/>
        <w:ind w:right="244"/>
      </w:pPr>
      <w:r w:rsidRPr="009359FE">
        <w:t>Детская</w:t>
      </w:r>
      <w:r w:rsidRPr="009359FE">
        <w:rPr>
          <w:spacing w:val="1"/>
        </w:rPr>
        <w:t xml:space="preserve"> </w:t>
      </w:r>
      <w:r w:rsidRPr="009359FE">
        <w:t>инициатива</w:t>
      </w:r>
      <w:r w:rsidRPr="009359FE">
        <w:rPr>
          <w:spacing w:val="1"/>
        </w:rPr>
        <w:t xml:space="preserve"> </w:t>
      </w:r>
      <w:r w:rsidRPr="009359FE">
        <w:t>проявляется</w:t>
      </w:r>
      <w:r w:rsidRPr="009359FE">
        <w:rPr>
          <w:spacing w:val="1"/>
        </w:rPr>
        <w:t xml:space="preserve"> </w:t>
      </w:r>
      <w:r w:rsidRPr="009359FE">
        <w:t>в</w:t>
      </w:r>
      <w:r w:rsidRPr="009359FE">
        <w:rPr>
          <w:spacing w:val="1"/>
        </w:rPr>
        <w:t xml:space="preserve"> </w:t>
      </w:r>
      <w:r w:rsidRPr="009359FE">
        <w:t>свободной</w:t>
      </w:r>
      <w:r w:rsidRPr="009359FE">
        <w:rPr>
          <w:spacing w:val="1"/>
        </w:rPr>
        <w:t xml:space="preserve"> </w:t>
      </w:r>
      <w:r w:rsidRPr="009359FE">
        <w:t>самостоятельной</w:t>
      </w:r>
      <w:r w:rsidRPr="009359FE">
        <w:rPr>
          <w:spacing w:val="1"/>
        </w:rPr>
        <w:t xml:space="preserve"> </w:t>
      </w:r>
      <w:r w:rsidRPr="009359FE">
        <w:t>деятельности</w:t>
      </w:r>
      <w:r w:rsidRPr="009359FE">
        <w:rPr>
          <w:spacing w:val="1"/>
        </w:rPr>
        <w:t xml:space="preserve"> </w:t>
      </w:r>
      <w:r w:rsidRPr="009359FE">
        <w:t>детей</w:t>
      </w:r>
      <w:r w:rsidRPr="009359FE">
        <w:rPr>
          <w:spacing w:val="1"/>
        </w:rPr>
        <w:t xml:space="preserve"> </w:t>
      </w:r>
      <w:r w:rsidRPr="009359FE">
        <w:t>по</w:t>
      </w:r>
      <w:r w:rsidRPr="009359FE">
        <w:rPr>
          <w:spacing w:val="1"/>
        </w:rPr>
        <w:t xml:space="preserve"> </w:t>
      </w:r>
      <w:r w:rsidRPr="009359FE">
        <w:t>выбору</w:t>
      </w:r>
      <w:r w:rsidRPr="009359FE">
        <w:rPr>
          <w:spacing w:val="1"/>
        </w:rPr>
        <w:t xml:space="preserve"> </w:t>
      </w:r>
      <w:r w:rsidRPr="009359FE">
        <w:t>и</w:t>
      </w:r>
      <w:r w:rsidRPr="009359FE">
        <w:rPr>
          <w:spacing w:val="1"/>
        </w:rPr>
        <w:t xml:space="preserve"> </w:t>
      </w:r>
      <w:r w:rsidRPr="009359FE">
        <w:t>интересам.</w:t>
      </w:r>
      <w:r w:rsidRPr="009359FE">
        <w:rPr>
          <w:spacing w:val="1"/>
        </w:rPr>
        <w:t xml:space="preserve"> </w:t>
      </w:r>
      <w:r w:rsidRPr="009359FE">
        <w:t>Возможность</w:t>
      </w:r>
      <w:r w:rsidRPr="009359FE">
        <w:rPr>
          <w:spacing w:val="1"/>
        </w:rPr>
        <w:t xml:space="preserve"> </w:t>
      </w:r>
      <w:r w:rsidRPr="009359FE">
        <w:t>играть,</w:t>
      </w:r>
      <w:r w:rsidRPr="009359FE">
        <w:rPr>
          <w:spacing w:val="1"/>
        </w:rPr>
        <w:t xml:space="preserve"> </w:t>
      </w:r>
      <w:r w:rsidRPr="009359FE">
        <w:t>рисовать,</w:t>
      </w:r>
      <w:r w:rsidRPr="009359FE">
        <w:rPr>
          <w:spacing w:val="1"/>
        </w:rPr>
        <w:t xml:space="preserve"> </w:t>
      </w:r>
      <w:r w:rsidRPr="009359FE">
        <w:t>конструировать,</w:t>
      </w:r>
      <w:r w:rsidRPr="009359FE">
        <w:rPr>
          <w:spacing w:val="1"/>
        </w:rPr>
        <w:t xml:space="preserve"> </w:t>
      </w:r>
      <w:r w:rsidRPr="009359FE">
        <w:t>сочинять</w:t>
      </w:r>
      <w:r w:rsidRPr="009359FE">
        <w:rPr>
          <w:spacing w:val="1"/>
        </w:rPr>
        <w:t xml:space="preserve"> </w:t>
      </w:r>
      <w:r w:rsidRPr="009359FE">
        <w:t>и</w:t>
      </w:r>
      <w:r w:rsidRPr="009359FE">
        <w:rPr>
          <w:spacing w:val="1"/>
        </w:rPr>
        <w:t xml:space="preserve"> </w:t>
      </w:r>
      <w:r w:rsidRPr="009359FE">
        <w:t>в</w:t>
      </w:r>
      <w:r w:rsidRPr="009359FE">
        <w:rPr>
          <w:spacing w:val="1"/>
        </w:rPr>
        <w:t xml:space="preserve"> </w:t>
      </w:r>
      <w:r w:rsidRPr="009359FE">
        <w:t>соответствии</w:t>
      </w:r>
      <w:r w:rsidRPr="009359FE">
        <w:rPr>
          <w:spacing w:val="1"/>
        </w:rPr>
        <w:t xml:space="preserve"> </w:t>
      </w:r>
      <w:r w:rsidRPr="009359FE">
        <w:t>с</w:t>
      </w:r>
      <w:r w:rsidRPr="009359FE">
        <w:rPr>
          <w:spacing w:val="1"/>
        </w:rPr>
        <w:t xml:space="preserve"> </w:t>
      </w:r>
      <w:r w:rsidRPr="009359FE">
        <w:t>собственными</w:t>
      </w:r>
      <w:r w:rsidRPr="009359FE">
        <w:rPr>
          <w:spacing w:val="1"/>
        </w:rPr>
        <w:t xml:space="preserve"> </w:t>
      </w:r>
      <w:r w:rsidRPr="009359FE">
        <w:t>интересами</w:t>
      </w:r>
      <w:r w:rsidRPr="009359FE">
        <w:rPr>
          <w:spacing w:val="1"/>
        </w:rPr>
        <w:t xml:space="preserve"> </w:t>
      </w:r>
      <w:r w:rsidRPr="009359FE">
        <w:t>является</w:t>
      </w:r>
      <w:r w:rsidRPr="009359FE">
        <w:rPr>
          <w:spacing w:val="1"/>
        </w:rPr>
        <w:t xml:space="preserve"> </w:t>
      </w:r>
      <w:r w:rsidRPr="009359FE">
        <w:t>важнейшим</w:t>
      </w:r>
      <w:r w:rsidRPr="009359FE">
        <w:rPr>
          <w:spacing w:val="1"/>
        </w:rPr>
        <w:t xml:space="preserve"> </w:t>
      </w:r>
      <w:r w:rsidRPr="009359FE">
        <w:t>источником</w:t>
      </w:r>
      <w:r w:rsidRPr="009359FE">
        <w:rPr>
          <w:spacing w:val="1"/>
        </w:rPr>
        <w:t xml:space="preserve"> </w:t>
      </w:r>
      <w:r w:rsidRPr="009359FE">
        <w:t>эмоционального</w:t>
      </w:r>
      <w:r w:rsidRPr="009359FE">
        <w:rPr>
          <w:spacing w:val="1"/>
        </w:rPr>
        <w:t xml:space="preserve"> </w:t>
      </w:r>
      <w:r w:rsidRPr="009359FE">
        <w:t>благополучия ребенка в ДОО. Самостоятельная деятельность детей протекает преимущественно в</w:t>
      </w:r>
      <w:r w:rsidRPr="009359FE">
        <w:rPr>
          <w:spacing w:val="1"/>
        </w:rPr>
        <w:t xml:space="preserve"> </w:t>
      </w:r>
      <w:r w:rsidRPr="009359FE">
        <w:t>утренний</w:t>
      </w:r>
      <w:r w:rsidRPr="009359FE">
        <w:rPr>
          <w:spacing w:val="-1"/>
        </w:rPr>
        <w:t xml:space="preserve"> </w:t>
      </w:r>
      <w:r w:rsidRPr="009359FE">
        <w:t>отрезок времени и во</w:t>
      </w:r>
      <w:r w:rsidRPr="009359FE">
        <w:rPr>
          <w:spacing w:val="-1"/>
        </w:rPr>
        <w:t xml:space="preserve"> </w:t>
      </w:r>
      <w:r w:rsidRPr="009359FE">
        <w:t>второй</w:t>
      </w:r>
      <w:r w:rsidRPr="009359FE">
        <w:rPr>
          <w:spacing w:val="-2"/>
        </w:rPr>
        <w:t xml:space="preserve"> </w:t>
      </w:r>
      <w:r w:rsidRPr="009359FE">
        <w:t>половине</w:t>
      </w:r>
      <w:r w:rsidRPr="009359FE">
        <w:rPr>
          <w:spacing w:val="-1"/>
        </w:rPr>
        <w:t xml:space="preserve"> </w:t>
      </w:r>
      <w:r w:rsidRPr="009359FE">
        <w:t>дня.</w:t>
      </w:r>
    </w:p>
    <w:p w14:paraId="37418926" w14:textId="77777777" w:rsidR="00E80D37" w:rsidRPr="009359FE" w:rsidRDefault="00E80D37" w:rsidP="00E80D37">
      <w:pPr>
        <w:pStyle w:val="a4"/>
        <w:spacing w:line="276" w:lineRule="auto"/>
        <w:ind w:right="247"/>
      </w:pPr>
      <w:r w:rsidRPr="009359FE">
        <w:t>Все виды деятельности ребенка в ДОО могут осуществляться в форме самостоятельной</w:t>
      </w:r>
      <w:r w:rsidRPr="009359FE">
        <w:rPr>
          <w:spacing w:val="1"/>
        </w:rPr>
        <w:t xml:space="preserve"> </w:t>
      </w:r>
      <w:r w:rsidRPr="009359FE">
        <w:t>инициативной</w:t>
      </w:r>
      <w:r w:rsidRPr="009359FE">
        <w:rPr>
          <w:spacing w:val="-1"/>
        </w:rPr>
        <w:t xml:space="preserve"> </w:t>
      </w:r>
      <w:r w:rsidRPr="009359FE">
        <w:t>деятельности:</w:t>
      </w:r>
    </w:p>
    <w:p w14:paraId="68375464" w14:textId="77777777" w:rsidR="00E80D37" w:rsidRPr="009359FE" w:rsidRDefault="00E80D37" w:rsidP="00E80D37">
      <w:pPr>
        <w:pStyle w:val="a4"/>
        <w:numPr>
          <w:ilvl w:val="1"/>
          <w:numId w:val="29"/>
        </w:numPr>
        <w:spacing w:line="275" w:lineRule="exact"/>
      </w:pPr>
      <w:r w:rsidRPr="009359FE">
        <w:t>самостоятельные</w:t>
      </w:r>
      <w:r w:rsidRPr="009359FE">
        <w:rPr>
          <w:spacing w:val="-5"/>
        </w:rPr>
        <w:t xml:space="preserve"> </w:t>
      </w:r>
      <w:r w:rsidRPr="009359FE">
        <w:t>сюжетно-ролевые,</w:t>
      </w:r>
      <w:r w:rsidRPr="009359FE">
        <w:rPr>
          <w:spacing w:val="-3"/>
        </w:rPr>
        <w:t xml:space="preserve"> </w:t>
      </w:r>
      <w:r w:rsidRPr="009359FE">
        <w:t>режиссерские</w:t>
      </w:r>
      <w:r w:rsidRPr="009359FE">
        <w:rPr>
          <w:spacing w:val="-4"/>
        </w:rPr>
        <w:t xml:space="preserve"> </w:t>
      </w:r>
      <w:r w:rsidRPr="009359FE">
        <w:t>и</w:t>
      </w:r>
      <w:r w:rsidRPr="009359FE">
        <w:rPr>
          <w:spacing w:val="-3"/>
        </w:rPr>
        <w:t xml:space="preserve"> </w:t>
      </w:r>
      <w:r w:rsidRPr="009359FE">
        <w:t>театрализованные</w:t>
      </w:r>
      <w:r w:rsidRPr="009359FE">
        <w:rPr>
          <w:spacing w:val="-5"/>
        </w:rPr>
        <w:t xml:space="preserve"> </w:t>
      </w:r>
      <w:r w:rsidRPr="009359FE">
        <w:t xml:space="preserve">игры; </w:t>
      </w:r>
    </w:p>
    <w:p w14:paraId="2DAD6C27" w14:textId="77777777" w:rsidR="00E80D37" w:rsidRPr="009359FE" w:rsidRDefault="00E80D37" w:rsidP="00E80D37">
      <w:pPr>
        <w:pStyle w:val="a4"/>
        <w:numPr>
          <w:ilvl w:val="1"/>
          <w:numId w:val="29"/>
        </w:numPr>
        <w:spacing w:before="80" w:line="276" w:lineRule="auto"/>
        <w:ind w:right="5424"/>
        <w:jc w:val="left"/>
      </w:pPr>
      <w:r w:rsidRPr="009359FE">
        <w:t>развивающие и логические игры;</w:t>
      </w:r>
      <w:r w:rsidRPr="009359FE">
        <w:rPr>
          <w:spacing w:val="1"/>
        </w:rPr>
        <w:t xml:space="preserve"> </w:t>
      </w:r>
      <w:r w:rsidRPr="009359FE">
        <w:t>музыкальные</w:t>
      </w:r>
      <w:r w:rsidRPr="009359FE">
        <w:rPr>
          <w:spacing w:val="-6"/>
        </w:rPr>
        <w:t xml:space="preserve"> </w:t>
      </w:r>
      <w:r w:rsidRPr="009359FE">
        <w:t>игры</w:t>
      </w:r>
      <w:r w:rsidRPr="009359FE">
        <w:rPr>
          <w:spacing w:val="-4"/>
        </w:rPr>
        <w:t xml:space="preserve"> </w:t>
      </w:r>
      <w:r w:rsidRPr="009359FE">
        <w:t>и</w:t>
      </w:r>
      <w:r w:rsidRPr="009359FE">
        <w:rPr>
          <w:spacing w:val="-4"/>
        </w:rPr>
        <w:t xml:space="preserve"> </w:t>
      </w:r>
      <w:r w:rsidRPr="009359FE">
        <w:t>импровизации;</w:t>
      </w:r>
    </w:p>
    <w:p w14:paraId="711AD641" w14:textId="77777777" w:rsidR="00E80D37" w:rsidRPr="009359FE" w:rsidRDefault="00E80D37" w:rsidP="00E80D37">
      <w:pPr>
        <w:pStyle w:val="a4"/>
        <w:numPr>
          <w:ilvl w:val="1"/>
          <w:numId w:val="29"/>
        </w:numPr>
        <w:spacing w:line="278" w:lineRule="auto"/>
        <w:ind w:right="4514"/>
        <w:jc w:val="left"/>
      </w:pPr>
      <w:r w:rsidRPr="009359FE">
        <w:t>речевые игры, игры с буквами, звуками и слогами;</w:t>
      </w:r>
      <w:r w:rsidRPr="009359FE">
        <w:rPr>
          <w:spacing w:val="-57"/>
        </w:rPr>
        <w:t xml:space="preserve"> </w:t>
      </w:r>
      <w:r w:rsidRPr="009359FE">
        <w:t>самостоятельная</w:t>
      </w:r>
      <w:r w:rsidRPr="009359FE">
        <w:rPr>
          <w:spacing w:val="-3"/>
        </w:rPr>
        <w:t xml:space="preserve"> </w:t>
      </w:r>
      <w:r w:rsidRPr="009359FE">
        <w:t>деятельность</w:t>
      </w:r>
      <w:r w:rsidRPr="009359FE">
        <w:rPr>
          <w:spacing w:val="-2"/>
        </w:rPr>
        <w:t xml:space="preserve"> </w:t>
      </w:r>
      <w:r w:rsidRPr="009359FE">
        <w:t>в</w:t>
      </w:r>
      <w:r w:rsidRPr="009359FE">
        <w:rPr>
          <w:spacing w:val="-3"/>
        </w:rPr>
        <w:t xml:space="preserve"> </w:t>
      </w:r>
      <w:r w:rsidRPr="009359FE">
        <w:t>книжном</w:t>
      </w:r>
      <w:r w:rsidRPr="009359FE">
        <w:rPr>
          <w:spacing w:val="-2"/>
        </w:rPr>
        <w:t xml:space="preserve"> </w:t>
      </w:r>
      <w:r w:rsidRPr="009359FE">
        <w:t>уголке;</w:t>
      </w:r>
    </w:p>
    <w:p w14:paraId="2D9A5D65" w14:textId="77777777" w:rsidR="00E80D37" w:rsidRPr="009359FE" w:rsidRDefault="00E80D37" w:rsidP="00E80D37">
      <w:pPr>
        <w:pStyle w:val="a4"/>
        <w:numPr>
          <w:ilvl w:val="1"/>
          <w:numId w:val="29"/>
        </w:numPr>
        <w:spacing w:line="276" w:lineRule="auto"/>
        <w:jc w:val="left"/>
      </w:pPr>
      <w:r w:rsidRPr="009359FE">
        <w:t>самостоятельная</w:t>
      </w:r>
      <w:r w:rsidRPr="009359FE">
        <w:rPr>
          <w:spacing w:val="8"/>
        </w:rPr>
        <w:t xml:space="preserve"> </w:t>
      </w:r>
      <w:r w:rsidRPr="009359FE">
        <w:t>изобразительная</w:t>
      </w:r>
      <w:r w:rsidRPr="009359FE">
        <w:rPr>
          <w:spacing w:val="6"/>
        </w:rPr>
        <w:t xml:space="preserve"> </w:t>
      </w:r>
      <w:r w:rsidRPr="009359FE">
        <w:t>и</w:t>
      </w:r>
      <w:r w:rsidRPr="009359FE">
        <w:rPr>
          <w:spacing w:val="9"/>
        </w:rPr>
        <w:t xml:space="preserve"> </w:t>
      </w:r>
      <w:r w:rsidRPr="009359FE">
        <w:t>конструктивная</w:t>
      </w:r>
      <w:r w:rsidRPr="009359FE">
        <w:rPr>
          <w:spacing w:val="8"/>
        </w:rPr>
        <w:t xml:space="preserve"> </w:t>
      </w:r>
      <w:r w:rsidRPr="009359FE">
        <w:t>деятельность</w:t>
      </w:r>
      <w:r w:rsidRPr="009359FE">
        <w:rPr>
          <w:spacing w:val="10"/>
        </w:rPr>
        <w:t xml:space="preserve"> </w:t>
      </w:r>
      <w:r w:rsidRPr="009359FE">
        <w:t>по</w:t>
      </w:r>
      <w:r w:rsidRPr="009359FE">
        <w:rPr>
          <w:spacing w:val="8"/>
        </w:rPr>
        <w:t xml:space="preserve"> </w:t>
      </w:r>
      <w:r w:rsidRPr="009359FE">
        <w:t>выбору</w:t>
      </w:r>
      <w:r w:rsidRPr="009359FE">
        <w:rPr>
          <w:spacing w:val="1"/>
        </w:rPr>
        <w:t xml:space="preserve"> </w:t>
      </w:r>
      <w:r w:rsidRPr="009359FE">
        <w:t>детей;</w:t>
      </w:r>
      <w:r w:rsidRPr="009359FE">
        <w:rPr>
          <w:spacing w:val="-57"/>
        </w:rPr>
        <w:t xml:space="preserve"> </w:t>
      </w:r>
      <w:r w:rsidRPr="009359FE">
        <w:t>самостоятельные</w:t>
      </w:r>
      <w:r w:rsidRPr="009359FE">
        <w:rPr>
          <w:spacing w:val="-2"/>
        </w:rPr>
        <w:t xml:space="preserve"> </w:t>
      </w:r>
      <w:r w:rsidRPr="009359FE">
        <w:t>опыты и эксперименты.</w:t>
      </w:r>
    </w:p>
    <w:p w14:paraId="15FDC72F" w14:textId="77777777" w:rsidR="00E80D37" w:rsidRPr="009359FE" w:rsidRDefault="00E80D37" w:rsidP="00E80D37">
      <w:pPr>
        <w:pStyle w:val="a4"/>
        <w:spacing w:line="278" w:lineRule="auto"/>
        <w:ind w:right="249"/>
      </w:pPr>
      <w:r w:rsidRPr="009359FE">
        <w:t>В развитии детской инициативы и самостоятельности педагогу важно соблюдать ряд общих</w:t>
      </w:r>
      <w:r w:rsidRPr="009359FE">
        <w:rPr>
          <w:spacing w:val="-57"/>
        </w:rPr>
        <w:t xml:space="preserve"> </w:t>
      </w:r>
      <w:r w:rsidRPr="009359FE">
        <w:t>требований:</w:t>
      </w:r>
    </w:p>
    <w:p w14:paraId="43CF013C" w14:textId="77777777" w:rsidR="00E80D37" w:rsidRPr="009359FE" w:rsidRDefault="00E80D37" w:rsidP="00E80D37">
      <w:pPr>
        <w:pStyle w:val="a4"/>
        <w:numPr>
          <w:ilvl w:val="0"/>
          <w:numId w:val="28"/>
        </w:numPr>
        <w:spacing w:line="276" w:lineRule="auto"/>
        <w:ind w:right="254"/>
      </w:pPr>
      <w:r w:rsidRPr="009359FE">
        <w:t>развивать активный интерес детей к окружающему миру, стремление к получению новых</w:t>
      </w:r>
      <w:r w:rsidRPr="009359FE">
        <w:rPr>
          <w:spacing w:val="1"/>
        </w:rPr>
        <w:t xml:space="preserve"> </w:t>
      </w:r>
      <w:r w:rsidRPr="009359FE">
        <w:t>знаний</w:t>
      </w:r>
      <w:r w:rsidRPr="009359FE">
        <w:rPr>
          <w:spacing w:val="-3"/>
        </w:rPr>
        <w:t xml:space="preserve"> </w:t>
      </w:r>
      <w:r w:rsidRPr="009359FE">
        <w:t>и</w:t>
      </w:r>
      <w:r w:rsidRPr="009359FE">
        <w:rPr>
          <w:spacing w:val="3"/>
        </w:rPr>
        <w:t xml:space="preserve"> </w:t>
      </w:r>
      <w:r w:rsidRPr="009359FE">
        <w:t>умений;</w:t>
      </w:r>
    </w:p>
    <w:p w14:paraId="776F263F" w14:textId="77777777" w:rsidR="00E80D37" w:rsidRPr="009359FE" w:rsidRDefault="00E80D37" w:rsidP="00E80D37">
      <w:pPr>
        <w:pStyle w:val="a4"/>
        <w:numPr>
          <w:ilvl w:val="0"/>
          <w:numId w:val="28"/>
        </w:numPr>
        <w:spacing w:line="278" w:lineRule="auto"/>
        <w:ind w:right="251"/>
      </w:pPr>
      <w:r w:rsidRPr="009359FE">
        <w:t>создавать</w:t>
      </w:r>
      <w:r w:rsidRPr="009359FE">
        <w:rPr>
          <w:spacing w:val="1"/>
        </w:rPr>
        <w:t xml:space="preserve"> </w:t>
      </w:r>
      <w:r w:rsidRPr="009359FE">
        <w:t>разнообразные</w:t>
      </w:r>
      <w:r w:rsidRPr="009359FE">
        <w:rPr>
          <w:spacing w:val="1"/>
        </w:rPr>
        <w:t xml:space="preserve"> </w:t>
      </w:r>
      <w:r w:rsidRPr="009359FE">
        <w:t>условия</w:t>
      </w:r>
      <w:r w:rsidRPr="009359FE">
        <w:rPr>
          <w:spacing w:val="1"/>
        </w:rPr>
        <w:t xml:space="preserve"> </w:t>
      </w:r>
      <w:r w:rsidRPr="009359FE">
        <w:t>и</w:t>
      </w:r>
      <w:r w:rsidRPr="009359FE">
        <w:rPr>
          <w:spacing w:val="1"/>
        </w:rPr>
        <w:t xml:space="preserve"> </w:t>
      </w:r>
      <w:r w:rsidRPr="009359FE">
        <w:t>ситуации,</w:t>
      </w:r>
      <w:r w:rsidRPr="009359FE">
        <w:rPr>
          <w:spacing w:val="1"/>
        </w:rPr>
        <w:t xml:space="preserve"> </w:t>
      </w:r>
      <w:r w:rsidRPr="009359FE">
        <w:t>побуждающие</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активному</w:t>
      </w:r>
      <w:r w:rsidRPr="009359FE">
        <w:rPr>
          <w:spacing w:val="1"/>
        </w:rPr>
        <w:t xml:space="preserve"> </w:t>
      </w:r>
      <w:r w:rsidRPr="009359FE">
        <w:t>применению</w:t>
      </w:r>
      <w:r w:rsidRPr="009359FE">
        <w:rPr>
          <w:spacing w:val="-1"/>
        </w:rPr>
        <w:t xml:space="preserve"> </w:t>
      </w:r>
      <w:r w:rsidRPr="009359FE">
        <w:t>знаний,</w:t>
      </w:r>
      <w:r w:rsidRPr="009359FE">
        <w:rPr>
          <w:spacing w:val="2"/>
        </w:rPr>
        <w:t xml:space="preserve"> </w:t>
      </w:r>
      <w:r w:rsidRPr="009359FE">
        <w:t>умений,</w:t>
      </w:r>
      <w:r w:rsidRPr="009359FE">
        <w:rPr>
          <w:spacing w:val="-1"/>
        </w:rPr>
        <w:t xml:space="preserve"> </w:t>
      </w:r>
      <w:r w:rsidRPr="009359FE">
        <w:t>способов деятельности в</w:t>
      </w:r>
      <w:r w:rsidRPr="009359FE">
        <w:rPr>
          <w:spacing w:val="-1"/>
        </w:rPr>
        <w:t xml:space="preserve"> </w:t>
      </w:r>
      <w:r w:rsidRPr="009359FE">
        <w:t>личном</w:t>
      </w:r>
      <w:r w:rsidRPr="009359FE">
        <w:rPr>
          <w:spacing w:val="-1"/>
        </w:rPr>
        <w:t xml:space="preserve"> </w:t>
      </w:r>
      <w:r w:rsidRPr="009359FE">
        <w:t>опыте;</w:t>
      </w:r>
    </w:p>
    <w:p w14:paraId="7E1B3BB7" w14:textId="77777777" w:rsidR="00E80D37" w:rsidRPr="009359FE" w:rsidRDefault="00E80D37" w:rsidP="00E80D37">
      <w:pPr>
        <w:pStyle w:val="a4"/>
        <w:numPr>
          <w:ilvl w:val="0"/>
          <w:numId w:val="28"/>
        </w:numPr>
        <w:spacing w:line="276" w:lineRule="auto"/>
        <w:ind w:right="250"/>
      </w:pPr>
      <w:r w:rsidRPr="009359FE">
        <w:t>постоянно</w:t>
      </w:r>
      <w:r w:rsidRPr="009359FE">
        <w:rPr>
          <w:spacing w:val="1"/>
        </w:rPr>
        <w:t xml:space="preserve"> </w:t>
      </w:r>
      <w:r w:rsidRPr="009359FE">
        <w:t>расширять</w:t>
      </w:r>
      <w:r w:rsidRPr="009359FE">
        <w:rPr>
          <w:spacing w:val="1"/>
        </w:rPr>
        <w:t xml:space="preserve"> </w:t>
      </w:r>
      <w:r w:rsidRPr="009359FE">
        <w:t>область</w:t>
      </w:r>
      <w:r w:rsidRPr="009359FE">
        <w:rPr>
          <w:spacing w:val="1"/>
        </w:rPr>
        <w:t xml:space="preserve"> </w:t>
      </w:r>
      <w:r w:rsidRPr="009359FE">
        <w:t>задач,</w:t>
      </w:r>
      <w:r w:rsidRPr="009359FE">
        <w:rPr>
          <w:spacing w:val="1"/>
        </w:rPr>
        <w:t xml:space="preserve"> </w:t>
      </w:r>
      <w:r w:rsidRPr="009359FE">
        <w:t>которые</w:t>
      </w:r>
      <w:r w:rsidRPr="009359FE">
        <w:rPr>
          <w:spacing w:val="1"/>
        </w:rPr>
        <w:t xml:space="preserve"> </w:t>
      </w:r>
      <w:r w:rsidRPr="009359FE">
        <w:t>дети</w:t>
      </w:r>
      <w:r w:rsidRPr="009359FE">
        <w:rPr>
          <w:spacing w:val="1"/>
        </w:rPr>
        <w:t xml:space="preserve"> </w:t>
      </w:r>
      <w:r w:rsidRPr="009359FE">
        <w:t>решают</w:t>
      </w:r>
      <w:r w:rsidRPr="009359FE">
        <w:rPr>
          <w:spacing w:val="1"/>
        </w:rPr>
        <w:t xml:space="preserve"> </w:t>
      </w:r>
      <w:r w:rsidRPr="009359FE">
        <w:t>самостоятельно;</w:t>
      </w:r>
      <w:r w:rsidRPr="009359FE">
        <w:rPr>
          <w:spacing w:val="1"/>
        </w:rPr>
        <w:t xml:space="preserve"> </w:t>
      </w:r>
      <w:r w:rsidRPr="009359FE">
        <w:t>постепенно</w:t>
      </w:r>
      <w:r w:rsidRPr="009359FE">
        <w:rPr>
          <w:spacing w:val="-57"/>
        </w:rPr>
        <w:t xml:space="preserve"> </w:t>
      </w:r>
      <w:r w:rsidRPr="009359FE">
        <w:t>выдвигать перед детьми более сложные задачи, требующие сообразительности, творчества, поиска</w:t>
      </w:r>
      <w:r w:rsidRPr="009359FE">
        <w:rPr>
          <w:spacing w:val="-57"/>
        </w:rPr>
        <w:t xml:space="preserve"> </w:t>
      </w:r>
      <w:r w:rsidRPr="009359FE">
        <w:t>новых</w:t>
      </w:r>
      <w:r w:rsidRPr="009359FE">
        <w:rPr>
          <w:spacing w:val="-2"/>
        </w:rPr>
        <w:t xml:space="preserve"> </w:t>
      </w:r>
      <w:r w:rsidRPr="009359FE">
        <w:t>подходов, поощрять</w:t>
      </w:r>
      <w:r w:rsidRPr="009359FE">
        <w:rPr>
          <w:spacing w:val="1"/>
        </w:rPr>
        <w:t xml:space="preserve"> </w:t>
      </w:r>
      <w:r w:rsidRPr="009359FE">
        <w:t>детскую инициативу;</w:t>
      </w:r>
    </w:p>
    <w:p w14:paraId="75CECCFE" w14:textId="77777777" w:rsidR="00E80D37" w:rsidRPr="009359FE" w:rsidRDefault="00E80D37" w:rsidP="00E80D37">
      <w:pPr>
        <w:pStyle w:val="a4"/>
        <w:numPr>
          <w:ilvl w:val="0"/>
          <w:numId w:val="28"/>
        </w:numPr>
        <w:spacing w:line="276" w:lineRule="auto"/>
        <w:ind w:right="252"/>
      </w:pPr>
      <w:r w:rsidRPr="009359FE">
        <w:t>тренировать волю детей, поддерживать желание преодолевать трудности, доводить начатое</w:t>
      </w:r>
      <w:r w:rsidRPr="009359FE">
        <w:rPr>
          <w:spacing w:val="-57"/>
        </w:rPr>
        <w:t xml:space="preserve"> </w:t>
      </w:r>
      <w:r w:rsidRPr="009359FE">
        <w:t>дело</w:t>
      </w:r>
      <w:r w:rsidRPr="009359FE">
        <w:rPr>
          <w:spacing w:val="-2"/>
        </w:rPr>
        <w:t xml:space="preserve"> </w:t>
      </w:r>
      <w:r w:rsidRPr="009359FE">
        <w:t>до конца;</w:t>
      </w:r>
    </w:p>
    <w:p w14:paraId="199B33AC" w14:textId="77777777" w:rsidR="00E80D37" w:rsidRPr="009359FE" w:rsidRDefault="00E80D37" w:rsidP="00E80D37">
      <w:pPr>
        <w:pStyle w:val="a4"/>
        <w:numPr>
          <w:ilvl w:val="0"/>
          <w:numId w:val="28"/>
        </w:numPr>
        <w:spacing w:line="276" w:lineRule="auto"/>
        <w:ind w:right="246"/>
      </w:pPr>
      <w:r w:rsidRPr="009359FE">
        <w:t xml:space="preserve">ориентировать детей на получение хорошего результата, своевременно </w:t>
      </w:r>
      <w:r w:rsidRPr="009359FE">
        <w:lastRenderedPageBreak/>
        <w:t>обращать особое</w:t>
      </w:r>
      <w:r w:rsidRPr="009359FE">
        <w:rPr>
          <w:spacing w:val="1"/>
        </w:rPr>
        <w:t xml:space="preserve"> </w:t>
      </w:r>
      <w:r w:rsidRPr="009359FE">
        <w:t>внимание на детей, проявляющих небрежность, равнодушие к результату, склонных не завершать</w:t>
      </w:r>
      <w:r w:rsidRPr="009359FE">
        <w:rPr>
          <w:spacing w:val="1"/>
        </w:rPr>
        <w:t xml:space="preserve"> </w:t>
      </w:r>
      <w:r w:rsidRPr="009359FE">
        <w:t>работу;</w:t>
      </w:r>
    </w:p>
    <w:p w14:paraId="721A09A6" w14:textId="77777777" w:rsidR="00E80D37" w:rsidRPr="009359FE" w:rsidRDefault="00E80D37" w:rsidP="00E80D37">
      <w:pPr>
        <w:pStyle w:val="a4"/>
        <w:numPr>
          <w:ilvl w:val="0"/>
          <w:numId w:val="28"/>
        </w:numPr>
        <w:spacing w:line="276" w:lineRule="auto"/>
        <w:ind w:right="252"/>
      </w:pPr>
      <w:r w:rsidRPr="009359FE">
        <w:t>дозировать</w:t>
      </w:r>
      <w:r w:rsidRPr="009359FE">
        <w:rPr>
          <w:spacing w:val="1"/>
        </w:rPr>
        <w:t xml:space="preserve"> </w:t>
      </w:r>
      <w:r w:rsidRPr="009359FE">
        <w:t>помощь</w:t>
      </w:r>
      <w:r w:rsidRPr="009359FE">
        <w:rPr>
          <w:spacing w:val="1"/>
        </w:rPr>
        <w:t xml:space="preserve"> </w:t>
      </w:r>
      <w:r w:rsidRPr="009359FE">
        <w:t>детям.</w:t>
      </w:r>
      <w:r w:rsidRPr="009359FE">
        <w:rPr>
          <w:spacing w:val="1"/>
        </w:rPr>
        <w:t xml:space="preserve"> </w:t>
      </w:r>
      <w:r w:rsidRPr="009359FE">
        <w:t>Если</w:t>
      </w:r>
      <w:r w:rsidRPr="009359FE">
        <w:rPr>
          <w:spacing w:val="1"/>
        </w:rPr>
        <w:t xml:space="preserve"> </w:t>
      </w:r>
      <w:r w:rsidRPr="009359FE">
        <w:t>ситуация</w:t>
      </w:r>
      <w:r w:rsidRPr="009359FE">
        <w:rPr>
          <w:spacing w:val="1"/>
        </w:rPr>
        <w:t xml:space="preserve"> </w:t>
      </w:r>
      <w:r w:rsidRPr="009359FE">
        <w:t>подобна</w:t>
      </w:r>
      <w:r w:rsidRPr="009359FE">
        <w:rPr>
          <w:spacing w:val="1"/>
        </w:rPr>
        <w:t xml:space="preserve"> </w:t>
      </w:r>
      <w:r w:rsidRPr="009359FE">
        <w:t>той,</w:t>
      </w:r>
      <w:r w:rsidRPr="009359FE">
        <w:rPr>
          <w:spacing w:val="1"/>
        </w:rPr>
        <w:t xml:space="preserve"> </w:t>
      </w:r>
      <w:r w:rsidRPr="009359FE">
        <w:t>в</w:t>
      </w:r>
      <w:r w:rsidRPr="009359FE">
        <w:rPr>
          <w:spacing w:val="1"/>
        </w:rPr>
        <w:t xml:space="preserve"> </w:t>
      </w:r>
      <w:r w:rsidRPr="009359FE">
        <w:t>которой</w:t>
      </w:r>
      <w:r w:rsidRPr="009359FE">
        <w:rPr>
          <w:spacing w:val="1"/>
        </w:rPr>
        <w:t xml:space="preserve"> </w:t>
      </w:r>
      <w:r w:rsidRPr="009359FE">
        <w:t>ребенок</w:t>
      </w:r>
      <w:r w:rsidRPr="009359FE">
        <w:rPr>
          <w:spacing w:val="1"/>
        </w:rPr>
        <w:t xml:space="preserve"> </w:t>
      </w:r>
      <w:r w:rsidRPr="009359FE">
        <w:t>действовал</w:t>
      </w:r>
      <w:r w:rsidRPr="009359FE">
        <w:rPr>
          <w:spacing w:val="1"/>
        </w:rPr>
        <w:t xml:space="preserve"> </w:t>
      </w:r>
      <w:r w:rsidRPr="009359FE">
        <w:t>раньше,</w:t>
      </w:r>
      <w:r w:rsidRPr="009359FE">
        <w:rPr>
          <w:spacing w:val="1"/>
        </w:rPr>
        <w:t xml:space="preserve"> </w:t>
      </w:r>
      <w:r w:rsidRPr="009359FE">
        <w:t>но</w:t>
      </w:r>
      <w:r w:rsidRPr="009359FE">
        <w:rPr>
          <w:spacing w:val="1"/>
        </w:rPr>
        <w:t xml:space="preserve"> </w:t>
      </w:r>
      <w:r w:rsidRPr="009359FE">
        <w:t>его</w:t>
      </w:r>
      <w:r w:rsidRPr="009359FE">
        <w:rPr>
          <w:spacing w:val="1"/>
        </w:rPr>
        <w:t xml:space="preserve"> </w:t>
      </w:r>
      <w:r w:rsidRPr="009359FE">
        <w:t>сдерживает</w:t>
      </w:r>
      <w:r w:rsidRPr="009359FE">
        <w:rPr>
          <w:spacing w:val="1"/>
        </w:rPr>
        <w:t xml:space="preserve"> </w:t>
      </w:r>
      <w:r w:rsidRPr="009359FE">
        <w:t>новизна</w:t>
      </w:r>
      <w:r w:rsidRPr="009359FE">
        <w:rPr>
          <w:spacing w:val="1"/>
        </w:rPr>
        <w:t xml:space="preserve"> </w:t>
      </w:r>
      <w:r w:rsidRPr="009359FE">
        <w:t>обстановки,</w:t>
      </w:r>
      <w:r w:rsidRPr="009359FE">
        <w:rPr>
          <w:spacing w:val="1"/>
        </w:rPr>
        <w:t xml:space="preserve"> </w:t>
      </w:r>
      <w:r w:rsidRPr="009359FE">
        <w:t>достаточно</w:t>
      </w:r>
      <w:r w:rsidRPr="009359FE">
        <w:rPr>
          <w:spacing w:val="1"/>
        </w:rPr>
        <w:t xml:space="preserve"> </w:t>
      </w:r>
      <w:r w:rsidRPr="009359FE">
        <w:t>просто</w:t>
      </w:r>
      <w:r w:rsidRPr="009359FE">
        <w:rPr>
          <w:spacing w:val="1"/>
        </w:rPr>
        <w:t xml:space="preserve"> </w:t>
      </w:r>
      <w:r w:rsidRPr="009359FE">
        <w:t>намекнуть,</w:t>
      </w:r>
      <w:r w:rsidRPr="009359FE">
        <w:rPr>
          <w:spacing w:val="1"/>
        </w:rPr>
        <w:t xml:space="preserve"> </w:t>
      </w:r>
      <w:r w:rsidRPr="009359FE">
        <w:t>посоветовать</w:t>
      </w:r>
      <w:r w:rsidRPr="009359FE">
        <w:rPr>
          <w:spacing w:val="1"/>
        </w:rPr>
        <w:t xml:space="preserve"> </w:t>
      </w:r>
      <w:r w:rsidRPr="009359FE">
        <w:t>вспомнить,</w:t>
      </w:r>
      <w:r w:rsidRPr="009359FE">
        <w:rPr>
          <w:spacing w:val="-4"/>
        </w:rPr>
        <w:t xml:space="preserve"> </w:t>
      </w:r>
      <w:r w:rsidRPr="009359FE">
        <w:t>как он действовал</w:t>
      </w:r>
      <w:r w:rsidRPr="009359FE">
        <w:rPr>
          <w:spacing w:val="-1"/>
        </w:rPr>
        <w:t xml:space="preserve"> </w:t>
      </w:r>
      <w:r w:rsidRPr="009359FE">
        <w:t>в</w:t>
      </w:r>
      <w:r w:rsidRPr="009359FE">
        <w:rPr>
          <w:spacing w:val="4"/>
        </w:rPr>
        <w:t xml:space="preserve"> </w:t>
      </w:r>
      <w:r w:rsidRPr="009359FE">
        <w:t>аналогичном</w:t>
      </w:r>
      <w:r w:rsidRPr="009359FE">
        <w:rPr>
          <w:spacing w:val="-1"/>
        </w:rPr>
        <w:t xml:space="preserve"> </w:t>
      </w:r>
      <w:r w:rsidRPr="009359FE">
        <w:t>случае;</w:t>
      </w:r>
    </w:p>
    <w:p w14:paraId="6BF12009" w14:textId="77777777" w:rsidR="00E80D37" w:rsidRPr="009359FE" w:rsidRDefault="00E80D37" w:rsidP="00E80D37">
      <w:pPr>
        <w:pStyle w:val="a4"/>
        <w:numPr>
          <w:ilvl w:val="0"/>
          <w:numId w:val="28"/>
        </w:numPr>
        <w:spacing w:line="276" w:lineRule="auto"/>
        <w:ind w:right="251"/>
      </w:pPr>
      <w:r w:rsidRPr="009359FE">
        <w:t>поддерживать у детей чувство гордости и радости от успешных самостоятельных действий,</w:t>
      </w:r>
      <w:r w:rsidRPr="009359FE">
        <w:rPr>
          <w:spacing w:val="-57"/>
        </w:rPr>
        <w:t xml:space="preserve"> </w:t>
      </w:r>
      <w:r w:rsidRPr="009359FE">
        <w:t>подчеркивать</w:t>
      </w:r>
      <w:r w:rsidRPr="009359FE">
        <w:rPr>
          <w:spacing w:val="1"/>
        </w:rPr>
        <w:t xml:space="preserve"> </w:t>
      </w:r>
      <w:r w:rsidRPr="009359FE">
        <w:t>рост</w:t>
      </w:r>
      <w:r w:rsidRPr="009359FE">
        <w:rPr>
          <w:spacing w:val="1"/>
        </w:rPr>
        <w:t xml:space="preserve"> </w:t>
      </w:r>
      <w:r w:rsidRPr="009359FE">
        <w:t>возможностей</w:t>
      </w:r>
      <w:r w:rsidRPr="009359FE">
        <w:rPr>
          <w:spacing w:val="1"/>
        </w:rPr>
        <w:t xml:space="preserve"> </w:t>
      </w:r>
      <w:r w:rsidRPr="009359FE">
        <w:t>и</w:t>
      </w:r>
      <w:r w:rsidRPr="009359FE">
        <w:rPr>
          <w:spacing w:val="1"/>
        </w:rPr>
        <w:t xml:space="preserve"> </w:t>
      </w:r>
      <w:r w:rsidRPr="009359FE">
        <w:t>достижений</w:t>
      </w:r>
      <w:r w:rsidRPr="009359FE">
        <w:rPr>
          <w:spacing w:val="1"/>
        </w:rPr>
        <w:t xml:space="preserve"> </w:t>
      </w:r>
      <w:r w:rsidRPr="009359FE">
        <w:t>каждого</w:t>
      </w:r>
      <w:r w:rsidRPr="009359FE">
        <w:rPr>
          <w:spacing w:val="1"/>
        </w:rPr>
        <w:t xml:space="preserve"> </w:t>
      </w:r>
      <w:r w:rsidRPr="009359FE">
        <w:t>ребенка,</w:t>
      </w:r>
      <w:r w:rsidRPr="009359FE">
        <w:rPr>
          <w:spacing w:val="1"/>
        </w:rPr>
        <w:t xml:space="preserve"> </w:t>
      </w:r>
      <w:r w:rsidRPr="009359FE">
        <w:t>побуждать</w:t>
      </w:r>
      <w:r w:rsidRPr="009359FE">
        <w:rPr>
          <w:spacing w:val="1"/>
        </w:rPr>
        <w:t xml:space="preserve"> </w:t>
      </w:r>
      <w:r w:rsidRPr="009359FE">
        <w:t>к</w:t>
      </w:r>
      <w:r w:rsidRPr="009359FE">
        <w:rPr>
          <w:spacing w:val="1"/>
        </w:rPr>
        <w:t xml:space="preserve"> </w:t>
      </w:r>
      <w:r w:rsidRPr="009359FE">
        <w:t>проявлению</w:t>
      </w:r>
      <w:r w:rsidRPr="009359FE">
        <w:rPr>
          <w:spacing w:val="1"/>
        </w:rPr>
        <w:t xml:space="preserve"> </w:t>
      </w:r>
      <w:r w:rsidRPr="009359FE">
        <w:t>инициативы</w:t>
      </w:r>
      <w:r w:rsidRPr="009359FE">
        <w:rPr>
          <w:spacing w:val="-2"/>
        </w:rPr>
        <w:t xml:space="preserve"> </w:t>
      </w:r>
      <w:r w:rsidRPr="009359FE">
        <w:t>и творчества.</w:t>
      </w:r>
    </w:p>
    <w:p w14:paraId="1C66E77E" w14:textId="77777777" w:rsidR="00E80D37" w:rsidRPr="009359FE" w:rsidRDefault="00E80D37" w:rsidP="00E80D37">
      <w:pPr>
        <w:pStyle w:val="2"/>
        <w:rPr>
          <w:rFonts w:ascii="Times New Roman" w:hAnsi="Times New Roman" w:cs="Times New Roman"/>
          <w:sz w:val="24"/>
          <w:szCs w:val="24"/>
        </w:rPr>
      </w:pPr>
      <w:r w:rsidRPr="009359FE">
        <w:rPr>
          <w:rFonts w:ascii="Times New Roman" w:hAnsi="Times New Roman" w:cs="Times New Roman"/>
          <w:sz w:val="24"/>
          <w:szCs w:val="24"/>
        </w:rPr>
        <w:t>2-я</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младшая</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группа</w:t>
      </w:r>
    </w:p>
    <w:p w14:paraId="32CB87BE" w14:textId="77777777" w:rsidR="00E80D37" w:rsidRPr="009359FE" w:rsidRDefault="00E80D37" w:rsidP="00E80D37">
      <w:pPr>
        <w:pStyle w:val="a4"/>
        <w:spacing w:before="25" w:line="276" w:lineRule="auto"/>
        <w:ind w:right="243"/>
      </w:pPr>
      <w:r w:rsidRPr="009359FE">
        <w:t>В</w:t>
      </w:r>
      <w:r w:rsidRPr="009359FE">
        <w:rPr>
          <w:spacing w:val="1"/>
        </w:rPr>
        <w:t xml:space="preserve"> </w:t>
      </w:r>
      <w:r w:rsidRPr="009359FE">
        <w:t>младшем</w:t>
      </w:r>
      <w:r w:rsidRPr="009359FE">
        <w:rPr>
          <w:spacing w:val="1"/>
        </w:rPr>
        <w:t xml:space="preserve"> </w:t>
      </w:r>
      <w:r w:rsidRPr="009359FE">
        <w:t>дошкольном</w:t>
      </w:r>
      <w:r w:rsidRPr="009359FE">
        <w:rPr>
          <w:spacing w:val="1"/>
        </w:rPr>
        <w:t xml:space="preserve"> </w:t>
      </w:r>
      <w:r w:rsidRPr="009359FE">
        <w:t>возрасте</w:t>
      </w:r>
      <w:r w:rsidRPr="009359FE">
        <w:rPr>
          <w:spacing w:val="1"/>
        </w:rPr>
        <w:t xml:space="preserve"> </w:t>
      </w:r>
      <w:r w:rsidRPr="009359FE">
        <w:t>начинает</w:t>
      </w:r>
      <w:r w:rsidRPr="009359FE">
        <w:rPr>
          <w:spacing w:val="1"/>
        </w:rPr>
        <w:t xml:space="preserve"> </w:t>
      </w:r>
      <w:r w:rsidRPr="009359FE">
        <w:t>активно</w:t>
      </w:r>
      <w:r w:rsidRPr="009359FE">
        <w:rPr>
          <w:spacing w:val="1"/>
        </w:rPr>
        <w:t xml:space="preserve"> </w:t>
      </w:r>
      <w:r w:rsidRPr="009359FE">
        <w:t>проявляться</w:t>
      </w:r>
      <w:r w:rsidRPr="009359FE">
        <w:rPr>
          <w:spacing w:val="1"/>
        </w:rPr>
        <w:t xml:space="preserve"> </w:t>
      </w:r>
      <w:r w:rsidRPr="009359FE">
        <w:t>потребность</w:t>
      </w:r>
      <w:r w:rsidRPr="009359FE">
        <w:rPr>
          <w:spacing w:val="1"/>
        </w:rPr>
        <w:t xml:space="preserve"> </w:t>
      </w:r>
      <w:r w:rsidRPr="009359FE">
        <w:t>в</w:t>
      </w:r>
      <w:r w:rsidRPr="009359FE">
        <w:rPr>
          <w:spacing w:val="1"/>
        </w:rPr>
        <w:t xml:space="preserve"> </w:t>
      </w:r>
      <w:r w:rsidRPr="009359FE">
        <w:t>познавательном</w:t>
      </w:r>
      <w:r w:rsidRPr="009359FE">
        <w:rPr>
          <w:spacing w:val="1"/>
        </w:rPr>
        <w:t xml:space="preserve"> </w:t>
      </w:r>
      <w:r w:rsidRPr="009359FE">
        <w:t>общении</w:t>
      </w:r>
      <w:r w:rsidRPr="009359FE">
        <w:rPr>
          <w:spacing w:val="1"/>
        </w:rPr>
        <w:t xml:space="preserve"> </w:t>
      </w:r>
      <w:r w:rsidRPr="009359FE">
        <w:t>со</w:t>
      </w:r>
      <w:r w:rsidRPr="009359FE">
        <w:rPr>
          <w:spacing w:val="1"/>
        </w:rPr>
        <w:t xml:space="preserve"> </w:t>
      </w:r>
      <w:r w:rsidRPr="009359FE">
        <w:t>взрослыми,</w:t>
      </w:r>
      <w:r w:rsidRPr="009359FE">
        <w:rPr>
          <w:spacing w:val="1"/>
        </w:rPr>
        <w:t xml:space="preserve"> </w:t>
      </w:r>
      <w:r w:rsidRPr="009359FE">
        <w:t>о</w:t>
      </w:r>
      <w:r w:rsidRPr="009359FE">
        <w:rPr>
          <w:spacing w:val="1"/>
        </w:rPr>
        <w:t xml:space="preserve"> </w:t>
      </w:r>
      <w:r w:rsidRPr="009359FE">
        <w:t>чём</w:t>
      </w:r>
      <w:r w:rsidRPr="009359FE">
        <w:rPr>
          <w:spacing w:val="1"/>
        </w:rPr>
        <w:t xml:space="preserve"> </w:t>
      </w:r>
      <w:r w:rsidRPr="009359FE">
        <w:t>свидетельствуют</w:t>
      </w:r>
      <w:r w:rsidRPr="009359FE">
        <w:rPr>
          <w:spacing w:val="1"/>
        </w:rPr>
        <w:t xml:space="preserve"> </w:t>
      </w:r>
      <w:r w:rsidRPr="009359FE">
        <w:t>многочисленные</w:t>
      </w:r>
      <w:r w:rsidRPr="009359FE">
        <w:rPr>
          <w:spacing w:val="60"/>
        </w:rPr>
        <w:t xml:space="preserve"> </w:t>
      </w:r>
      <w:r w:rsidRPr="009359FE">
        <w:t>вопросы,</w:t>
      </w:r>
      <w:r w:rsidRPr="009359FE">
        <w:rPr>
          <w:spacing w:val="1"/>
        </w:rPr>
        <w:t xml:space="preserve"> </w:t>
      </w:r>
      <w:r w:rsidRPr="009359FE">
        <w:t>которые задают дети. Педагог поощряет познавательную активность каждого ребенка, развивает</w:t>
      </w:r>
      <w:r w:rsidRPr="009359FE">
        <w:rPr>
          <w:spacing w:val="1"/>
        </w:rPr>
        <w:t xml:space="preserve"> </w:t>
      </w:r>
      <w:r w:rsidRPr="009359FE">
        <w:t>стремление</w:t>
      </w:r>
      <w:r w:rsidRPr="009359FE">
        <w:rPr>
          <w:spacing w:val="1"/>
        </w:rPr>
        <w:t xml:space="preserve"> </w:t>
      </w:r>
      <w:r w:rsidRPr="009359FE">
        <w:t>к</w:t>
      </w:r>
      <w:r w:rsidRPr="009359FE">
        <w:rPr>
          <w:spacing w:val="1"/>
        </w:rPr>
        <w:t xml:space="preserve"> </w:t>
      </w:r>
      <w:r w:rsidRPr="009359FE">
        <w:t>наблюдению,</w:t>
      </w:r>
      <w:r w:rsidRPr="009359FE">
        <w:rPr>
          <w:spacing w:val="1"/>
        </w:rPr>
        <w:t xml:space="preserve"> </w:t>
      </w:r>
      <w:r w:rsidRPr="009359FE">
        <w:t>сравнению,</w:t>
      </w:r>
      <w:r w:rsidRPr="009359FE">
        <w:rPr>
          <w:spacing w:val="1"/>
        </w:rPr>
        <w:t xml:space="preserve"> </w:t>
      </w:r>
      <w:r w:rsidRPr="009359FE">
        <w:t>обследованию</w:t>
      </w:r>
      <w:r w:rsidRPr="009359FE">
        <w:rPr>
          <w:spacing w:val="1"/>
        </w:rPr>
        <w:t xml:space="preserve"> </w:t>
      </w:r>
      <w:r w:rsidRPr="009359FE">
        <w:t>свойств</w:t>
      </w:r>
      <w:r w:rsidRPr="009359FE">
        <w:rPr>
          <w:spacing w:val="1"/>
        </w:rPr>
        <w:t xml:space="preserve"> </w:t>
      </w:r>
      <w:r w:rsidRPr="009359FE">
        <w:t>и</w:t>
      </w:r>
      <w:r w:rsidRPr="009359FE">
        <w:rPr>
          <w:spacing w:val="1"/>
        </w:rPr>
        <w:t xml:space="preserve"> </w:t>
      </w:r>
      <w:r w:rsidRPr="009359FE">
        <w:t>качеств</w:t>
      </w:r>
      <w:r w:rsidRPr="009359FE">
        <w:rPr>
          <w:spacing w:val="1"/>
        </w:rPr>
        <w:t xml:space="preserve"> </w:t>
      </w:r>
      <w:r w:rsidRPr="009359FE">
        <w:t>предметов.</w:t>
      </w:r>
      <w:r w:rsidRPr="009359FE">
        <w:rPr>
          <w:spacing w:val="1"/>
        </w:rPr>
        <w:t xml:space="preserve"> </w:t>
      </w:r>
      <w:r w:rsidRPr="009359FE">
        <w:t>Следует</w:t>
      </w:r>
      <w:r w:rsidRPr="009359FE">
        <w:rPr>
          <w:spacing w:val="1"/>
        </w:rPr>
        <w:t xml:space="preserve"> </w:t>
      </w:r>
      <w:r w:rsidRPr="009359FE">
        <w:t>проявлять внимание к вопросам детей, побуждать и поощрять их познавательную активность,</w:t>
      </w:r>
      <w:r w:rsidRPr="009359FE">
        <w:rPr>
          <w:spacing w:val="1"/>
        </w:rPr>
        <w:t xml:space="preserve"> </w:t>
      </w:r>
      <w:r w:rsidRPr="009359FE">
        <w:t xml:space="preserve">создавая ситуации самостоятельного поиска решения возникающих проблем. </w:t>
      </w:r>
    </w:p>
    <w:p w14:paraId="45235BFD" w14:textId="77777777" w:rsidR="00E80D37" w:rsidRPr="009359FE" w:rsidRDefault="00E80D37" w:rsidP="00E80D37">
      <w:pPr>
        <w:pStyle w:val="a4"/>
        <w:spacing w:before="25" w:line="276" w:lineRule="auto"/>
        <w:ind w:right="243"/>
      </w:pPr>
      <w:r w:rsidRPr="009359FE">
        <w:t>Пребывание ребенка</w:t>
      </w:r>
      <w:r w:rsidRPr="009359FE">
        <w:rPr>
          <w:spacing w:val="-57"/>
        </w:rPr>
        <w:t xml:space="preserve"> </w:t>
      </w:r>
      <w:r w:rsidRPr="009359FE">
        <w:t>в ДОО организуется так, чтобы он получил возможность участвовать в разнообразных делах: в</w:t>
      </w:r>
      <w:r w:rsidRPr="009359FE">
        <w:rPr>
          <w:spacing w:val="1"/>
        </w:rPr>
        <w:t xml:space="preserve"> </w:t>
      </w:r>
      <w:r w:rsidRPr="009359FE">
        <w:t>играх, двигательных</w:t>
      </w:r>
      <w:r w:rsidRPr="009359FE">
        <w:rPr>
          <w:spacing w:val="60"/>
        </w:rPr>
        <w:t xml:space="preserve"> </w:t>
      </w:r>
      <w:r w:rsidRPr="009359FE">
        <w:t>упражнениях, в действиях по обследованию свойств и качеств предметов и</w:t>
      </w:r>
      <w:r w:rsidRPr="009359FE">
        <w:rPr>
          <w:spacing w:val="1"/>
        </w:rPr>
        <w:t xml:space="preserve"> </w:t>
      </w:r>
      <w:r w:rsidRPr="009359FE">
        <w:t>их использованию, в рисовании, лепке, речевом общении, в творчестве.</w:t>
      </w:r>
    </w:p>
    <w:p w14:paraId="788CDC30" w14:textId="77777777" w:rsidR="00E80D37" w:rsidRPr="009359FE" w:rsidRDefault="00E80D37" w:rsidP="00E80D37">
      <w:pPr>
        <w:pStyle w:val="2"/>
        <w:spacing w:before="7"/>
        <w:rPr>
          <w:rFonts w:ascii="Times New Roman" w:hAnsi="Times New Roman" w:cs="Times New Roman"/>
          <w:sz w:val="24"/>
          <w:szCs w:val="24"/>
        </w:rPr>
      </w:pPr>
      <w:r w:rsidRPr="009359FE">
        <w:rPr>
          <w:rFonts w:ascii="Times New Roman" w:hAnsi="Times New Roman" w:cs="Times New Roman"/>
          <w:sz w:val="24"/>
          <w:szCs w:val="24"/>
        </w:rPr>
        <w:t>Средняя</w:t>
      </w:r>
      <w:r w:rsidRPr="009359FE">
        <w:rPr>
          <w:rFonts w:ascii="Times New Roman" w:hAnsi="Times New Roman" w:cs="Times New Roman"/>
          <w:spacing w:val="-3"/>
          <w:sz w:val="24"/>
          <w:szCs w:val="24"/>
        </w:rPr>
        <w:t xml:space="preserve"> </w:t>
      </w:r>
      <w:r w:rsidRPr="009359FE">
        <w:rPr>
          <w:rFonts w:ascii="Times New Roman" w:hAnsi="Times New Roman" w:cs="Times New Roman"/>
          <w:sz w:val="24"/>
          <w:szCs w:val="24"/>
        </w:rPr>
        <w:t>группа</w:t>
      </w:r>
    </w:p>
    <w:p w14:paraId="4EE81120" w14:textId="77777777" w:rsidR="00E80D37" w:rsidRPr="009359FE" w:rsidRDefault="00E80D37" w:rsidP="00E80D37">
      <w:pPr>
        <w:pStyle w:val="a4"/>
        <w:spacing w:before="36" w:line="276" w:lineRule="auto"/>
        <w:ind w:right="249"/>
        <w:rPr>
          <w:spacing w:val="1"/>
        </w:rPr>
      </w:pPr>
      <w:r w:rsidRPr="009359FE">
        <w:t>Ребенок</w:t>
      </w:r>
      <w:r w:rsidRPr="009359FE">
        <w:rPr>
          <w:spacing w:val="1"/>
        </w:rPr>
        <w:t xml:space="preserve"> </w:t>
      </w:r>
      <w:r w:rsidRPr="009359FE">
        <w:t>пятого</w:t>
      </w:r>
      <w:r w:rsidRPr="009359FE">
        <w:rPr>
          <w:spacing w:val="1"/>
        </w:rPr>
        <w:t xml:space="preserve"> </w:t>
      </w:r>
      <w:r w:rsidRPr="009359FE">
        <w:t>года</w:t>
      </w:r>
      <w:r w:rsidRPr="009359FE">
        <w:rPr>
          <w:spacing w:val="1"/>
        </w:rPr>
        <w:t xml:space="preserve"> </w:t>
      </w:r>
      <w:r w:rsidRPr="009359FE">
        <w:t>жизни</w:t>
      </w:r>
      <w:r w:rsidRPr="009359FE">
        <w:rPr>
          <w:spacing w:val="1"/>
        </w:rPr>
        <w:t xml:space="preserve"> </w:t>
      </w:r>
      <w:r w:rsidRPr="009359FE">
        <w:t>отличается</w:t>
      </w:r>
      <w:r w:rsidRPr="009359FE">
        <w:rPr>
          <w:spacing w:val="1"/>
        </w:rPr>
        <w:t xml:space="preserve"> </w:t>
      </w:r>
      <w:r w:rsidRPr="009359FE">
        <w:t>высокой</w:t>
      </w:r>
      <w:r w:rsidRPr="009359FE">
        <w:rPr>
          <w:spacing w:val="1"/>
        </w:rPr>
        <w:t xml:space="preserve"> </w:t>
      </w:r>
      <w:r w:rsidRPr="009359FE">
        <w:t>активностью.</w:t>
      </w:r>
      <w:r w:rsidRPr="009359FE">
        <w:rPr>
          <w:spacing w:val="1"/>
        </w:rPr>
        <w:t xml:space="preserve"> </w:t>
      </w:r>
      <w:r w:rsidRPr="009359FE">
        <w:t>Это</w:t>
      </w:r>
      <w:r w:rsidRPr="009359FE">
        <w:rPr>
          <w:spacing w:val="1"/>
        </w:rPr>
        <w:t xml:space="preserve"> </w:t>
      </w:r>
      <w:r w:rsidRPr="009359FE">
        <w:t>создает</w:t>
      </w:r>
      <w:r w:rsidRPr="009359FE">
        <w:rPr>
          <w:spacing w:val="1"/>
        </w:rPr>
        <w:t xml:space="preserve"> </w:t>
      </w:r>
      <w:r w:rsidRPr="009359FE">
        <w:t>новые</w:t>
      </w:r>
      <w:r w:rsidRPr="009359FE">
        <w:rPr>
          <w:spacing w:val="1"/>
        </w:rPr>
        <w:t xml:space="preserve"> </w:t>
      </w:r>
      <w:r w:rsidRPr="009359FE">
        <w:t>возможности</w:t>
      </w:r>
      <w:r w:rsidRPr="009359FE">
        <w:rPr>
          <w:spacing w:val="1"/>
        </w:rPr>
        <w:t xml:space="preserve"> </w:t>
      </w:r>
      <w:r w:rsidRPr="009359FE">
        <w:t>для</w:t>
      </w:r>
      <w:r w:rsidRPr="009359FE">
        <w:rPr>
          <w:spacing w:val="1"/>
        </w:rPr>
        <w:t xml:space="preserve"> </w:t>
      </w:r>
      <w:r w:rsidRPr="009359FE">
        <w:t>развития</w:t>
      </w:r>
      <w:r w:rsidRPr="009359FE">
        <w:rPr>
          <w:spacing w:val="1"/>
        </w:rPr>
        <w:t xml:space="preserve"> </w:t>
      </w:r>
      <w:r w:rsidRPr="009359FE">
        <w:t>самостоятельности</w:t>
      </w:r>
      <w:r w:rsidRPr="009359FE">
        <w:rPr>
          <w:spacing w:val="1"/>
        </w:rPr>
        <w:t xml:space="preserve"> </w:t>
      </w:r>
      <w:r w:rsidRPr="009359FE">
        <w:t>во</w:t>
      </w:r>
      <w:r w:rsidRPr="009359FE">
        <w:rPr>
          <w:spacing w:val="1"/>
        </w:rPr>
        <w:t xml:space="preserve"> </w:t>
      </w:r>
      <w:r w:rsidRPr="009359FE">
        <w:t>всех</w:t>
      </w:r>
      <w:r w:rsidRPr="009359FE">
        <w:rPr>
          <w:spacing w:val="1"/>
        </w:rPr>
        <w:t xml:space="preserve"> </w:t>
      </w:r>
      <w:r w:rsidRPr="009359FE">
        <w:t>сферах</w:t>
      </w:r>
      <w:r w:rsidRPr="009359FE">
        <w:rPr>
          <w:spacing w:val="1"/>
        </w:rPr>
        <w:t xml:space="preserve"> </w:t>
      </w:r>
      <w:r w:rsidRPr="009359FE">
        <w:t>его</w:t>
      </w:r>
      <w:r w:rsidRPr="009359FE">
        <w:rPr>
          <w:spacing w:val="1"/>
        </w:rPr>
        <w:t xml:space="preserve"> </w:t>
      </w:r>
      <w:r w:rsidRPr="009359FE">
        <w:t>жизни.</w:t>
      </w:r>
      <w:r w:rsidRPr="009359FE">
        <w:rPr>
          <w:spacing w:val="1"/>
        </w:rPr>
        <w:t xml:space="preserve"> </w:t>
      </w:r>
      <w:r w:rsidRPr="009359FE">
        <w:t>Развитию</w:t>
      </w:r>
      <w:r w:rsidRPr="009359FE">
        <w:rPr>
          <w:spacing w:val="1"/>
        </w:rPr>
        <w:t xml:space="preserve"> </w:t>
      </w:r>
      <w:r w:rsidRPr="009359FE">
        <w:t>самостоятельности</w:t>
      </w:r>
      <w:r w:rsidRPr="009359FE">
        <w:rPr>
          <w:spacing w:val="1"/>
        </w:rPr>
        <w:t xml:space="preserve"> </w:t>
      </w:r>
      <w:r w:rsidRPr="009359FE">
        <w:t>в</w:t>
      </w:r>
      <w:r w:rsidRPr="009359FE">
        <w:rPr>
          <w:spacing w:val="1"/>
        </w:rPr>
        <w:t xml:space="preserve"> </w:t>
      </w:r>
      <w:r w:rsidRPr="009359FE">
        <w:t>познании</w:t>
      </w:r>
      <w:r w:rsidRPr="009359FE">
        <w:rPr>
          <w:spacing w:val="1"/>
        </w:rPr>
        <w:t xml:space="preserve"> </w:t>
      </w:r>
      <w:r w:rsidRPr="009359FE">
        <w:t>способствует</w:t>
      </w:r>
      <w:r w:rsidRPr="009359FE">
        <w:rPr>
          <w:spacing w:val="1"/>
        </w:rPr>
        <w:t xml:space="preserve"> </w:t>
      </w:r>
      <w:r w:rsidRPr="009359FE">
        <w:t>освоение</w:t>
      </w:r>
      <w:r w:rsidRPr="009359FE">
        <w:rPr>
          <w:spacing w:val="1"/>
        </w:rPr>
        <w:t xml:space="preserve"> </w:t>
      </w:r>
      <w:r w:rsidRPr="009359FE">
        <w:t>детьми</w:t>
      </w:r>
      <w:r w:rsidRPr="009359FE">
        <w:rPr>
          <w:spacing w:val="1"/>
        </w:rPr>
        <w:t xml:space="preserve"> </w:t>
      </w:r>
      <w:r w:rsidRPr="009359FE">
        <w:t>системы</w:t>
      </w:r>
      <w:r w:rsidRPr="009359FE">
        <w:rPr>
          <w:spacing w:val="1"/>
        </w:rPr>
        <w:t xml:space="preserve"> </w:t>
      </w:r>
      <w:r w:rsidRPr="009359FE">
        <w:t>разнообразных</w:t>
      </w:r>
      <w:r w:rsidRPr="009359FE">
        <w:rPr>
          <w:spacing w:val="1"/>
        </w:rPr>
        <w:t xml:space="preserve"> </w:t>
      </w:r>
      <w:r w:rsidRPr="009359FE">
        <w:t>обследовательских</w:t>
      </w:r>
      <w:r w:rsidRPr="009359FE">
        <w:rPr>
          <w:spacing w:val="1"/>
        </w:rPr>
        <w:t xml:space="preserve"> </w:t>
      </w:r>
      <w:r w:rsidRPr="009359FE">
        <w:t>действий,</w:t>
      </w:r>
      <w:r w:rsidRPr="009359FE">
        <w:rPr>
          <w:spacing w:val="1"/>
        </w:rPr>
        <w:t xml:space="preserve"> </w:t>
      </w:r>
      <w:r w:rsidRPr="009359FE">
        <w:t>приемов</w:t>
      </w:r>
      <w:r w:rsidRPr="009359FE">
        <w:rPr>
          <w:spacing w:val="1"/>
        </w:rPr>
        <w:t xml:space="preserve"> </w:t>
      </w:r>
      <w:r w:rsidRPr="009359FE">
        <w:t>простейшего</w:t>
      </w:r>
      <w:r w:rsidRPr="009359FE">
        <w:rPr>
          <w:spacing w:val="1"/>
        </w:rPr>
        <w:t xml:space="preserve"> </w:t>
      </w:r>
      <w:r w:rsidRPr="009359FE">
        <w:t>анализа,</w:t>
      </w:r>
      <w:r w:rsidRPr="009359FE">
        <w:rPr>
          <w:spacing w:val="1"/>
        </w:rPr>
        <w:t xml:space="preserve"> </w:t>
      </w:r>
      <w:r w:rsidRPr="009359FE">
        <w:t>сравнения,</w:t>
      </w:r>
      <w:r w:rsidRPr="009359FE">
        <w:rPr>
          <w:spacing w:val="1"/>
        </w:rPr>
        <w:t xml:space="preserve"> </w:t>
      </w:r>
      <w:r w:rsidRPr="009359FE">
        <w:t>умения</w:t>
      </w:r>
      <w:r w:rsidRPr="009359FE">
        <w:rPr>
          <w:spacing w:val="1"/>
        </w:rPr>
        <w:t xml:space="preserve"> </w:t>
      </w:r>
      <w:r w:rsidRPr="009359FE">
        <w:t>наблюдать.</w:t>
      </w:r>
      <w:r w:rsidRPr="009359FE">
        <w:rPr>
          <w:spacing w:val="1"/>
        </w:rPr>
        <w:t xml:space="preserve"> </w:t>
      </w:r>
      <w:r w:rsidRPr="009359FE">
        <w:t>Педагог</w:t>
      </w:r>
      <w:r w:rsidRPr="009359FE">
        <w:rPr>
          <w:spacing w:val="1"/>
        </w:rPr>
        <w:t xml:space="preserve"> </w:t>
      </w:r>
      <w:r w:rsidRPr="009359FE">
        <w:t>намеренно</w:t>
      </w:r>
      <w:r w:rsidRPr="009359FE">
        <w:rPr>
          <w:spacing w:val="1"/>
        </w:rPr>
        <w:t xml:space="preserve"> </w:t>
      </w:r>
      <w:r w:rsidRPr="009359FE">
        <w:t>насыщает</w:t>
      </w:r>
      <w:r w:rsidRPr="009359FE">
        <w:rPr>
          <w:spacing w:val="1"/>
        </w:rPr>
        <w:t xml:space="preserve"> </w:t>
      </w:r>
      <w:r w:rsidRPr="009359FE">
        <w:t>жизнь</w:t>
      </w:r>
      <w:r w:rsidRPr="009359FE">
        <w:rPr>
          <w:spacing w:val="1"/>
        </w:rPr>
        <w:t xml:space="preserve"> </w:t>
      </w:r>
      <w:r w:rsidRPr="009359FE">
        <w:t>детей</w:t>
      </w:r>
      <w:r w:rsidRPr="009359FE">
        <w:rPr>
          <w:spacing w:val="1"/>
        </w:rPr>
        <w:t xml:space="preserve"> </w:t>
      </w:r>
      <w:r w:rsidRPr="009359FE">
        <w:t>проблемными</w:t>
      </w:r>
      <w:r w:rsidRPr="009359FE">
        <w:rPr>
          <w:spacing w:val="1"/>
        </w:rPr>
        <w:t xml:space="preserve"> </w:t>
      </w:r>
      <w:r w:rsidRPr="009359FE">
        <w:t>практическими</w:t>
      </w:r>
      <w:r w:rsidRPr="009359FE">
        <w:rPr>
          <w:spacing w:val="1"/>
        </w:rPr>
        <w:t xml:space="preserve"> </w:t>
      </w:r>
      <w:r w:rsidRPr="009359FE">
        <w:t>и</w:t>
      </w:r>
      <w:r w:rsidRPr="009359FE">
        <w:rPr>
          <w:spacing w:val="1"/>
        </w:rPr>
        <w:t xml:space="preserve"> </w:t>
      </w:r>
      <w:r w:rsidRPr="009359FE">
        <w:t>познавательными</w:t>
      </w:r>
      <w:r w:rsidRPr="009359FE">
        <w:rPr>
          <w:spacing w:val="1"/>
        </w:rPr>
        <w:t xml:space="preserve"> </w:t>
      </w:r>
      <w:r w:rsidRPr="009359FE">
        <w:t>ситуациями,</w:t>
      </w:r>
      <w:r w:rsidRPr="009359FE">
        <w:rPr>
          <w:spacing w:val="1"/>
        </w:rPr>
        <w:t xml:space="preserve"> </w:t>
      </w:r>
      <w:r w:rsidRPr="009359FE">
        <w:t>в</w:t>
      </w:r>
      <w:r w:rsidRPr="009359FE">
        <w:rPr>
          <w:spacing w:val="1"/>
        </w:rPr>
        <w:t xml:space="preserve"> </w:t>
      </w:r>
      <w:r w:rsidRPr="009359FE">
        <w:t>которых</w:t>
      </w:r>
      <w:r w:rsidRPr="009359FE">
        <w:rPr>
          <w:spacing w:val="1"/>
        </w:rPr>
        <w:t xml:space="preserve"> </w:t>
      </w:r>
      <w:r w:rsidRPr="009359FE">
        <w:t>детям</w:t>
      </w:r>
      <w:r w:rsidRPr="009359FE">
        <w:rPr>
          <w:spacing w:val="1"/>
        </w:rPr>
        <w:t xml:space="preserve"> </w:t>
      </w:r>
      <w:r w:rsidRPr="009359FE">
        <w:t>необходимо</w:t>
      </w:r>
      <w:r w:rsidRPr="009359FE">
        <w:rPr>
          <w:spacing w:val="1"/>
        </w:rPr>
        <w:t xml:space="preserve"> </w:t>
      </w:r>
      <w:r w:rsidRPr="009359FE">
        <w:t>самостоятельно</w:t>
      </w:r>
      <w:r w:rsidRPr="009359FE">
        <w:rPr>
          <w:spacing w:val="1"/>
        </w:rPr>
        <w:t xml:space="preserve"> </w:t>
      </w:r>
      <w:r w:rsidRPr="009359FE">
        <w:t>применить</w:t>
      </w:r>
      <w:r w:rsidRPr="009359FE">
        <w:rPr>
          <w:spacing w:val="1"/>
        </w:rPr>
        <w:t xml:space="preserve"> </w:t>
      </w:r>
      <w:r w:rsidRPr="009359FE">
        <w:t>освоенные</w:t>
      </w:r>
      <w:r w:rsidRPr="009359FE">
        <w:rPr>
          <w:spacing w:val="1"/>
        </w:rPr>
        <w:t xml:space="preserve"> </w:t>
      </w:r>
      <w:r w:rsidRPr="009359FE">
        <w:t>приемы.</w:t>
      </w:r>
      <w:r w:rsidRPr="009359FE">
        <w:rPr>
          <w:spacing w:val="1"/>
        </w:rPr>
        <w:t xml:space="preserve"> </w:t>
      </w:r>
    </w:p>
    <w:p w14:paraId="37E5E3D9" w14:textId="77777777" w:rsidR="00E80D37" w:rsidRPr="009359FE" w:rsidRDefault="00E80D37" w:rsidP="00E80D37">
      <w:pPr>
        <w:pStyle w:val="a4"/>
        <w:spacing w:before="36" w:line="276" w:lineRule="auto"/>
        <w:ind w:right="249"/>
        <w:rPr>
          <w:spacing w:val="1"/>
        </w:rPr>
      </w:pPr>
    </w:p>
    <w:p w14:paraId="0962D2E7" w14:textId="77777777" w:rsidR="00E80D37" w:rsidRPr="009359FE" w:rsidRDefault="00E80D37" w:rsidP="00E80D37">
      <w:pPr>
        <w:pStyle w:val="a4"/>
        <w:spacing w:before="36" w:line="276" w:lineRule="auto"/>
        <w:ind w:right="249"/>
        <w:rPr>
          <w:spacing w:val="1"/>
        </w:rPr>
      </w:pPr>
    </w:p>
    <w:p w14:paraId="2F419DF1" w14:textId="77777777" w:rsidR="00E80D37" w:rsidRPr="009359FE" w:rsidRDefault="00E80D37" w:rsidP="00E80D37">
      <w:pPr>
        <w:pStyle w:val="a4"/>
        <w:spacing w:before="36" w:line="276" w:lineRule="auto"/>
        <w:ind w:right="249"/>
        <w:rPr>
          <w:spacing w:val="1"/>
        </w:rPr>
      </w:pPr>
    </w:p>
    <w:p w14:paraId="0354FEF8" w14:textId="77777777" w:rsidR="00E80D37" w:rsidRPr="009359FE" w:rsidRDefault="00E80D37" w:rsidP="00E80D37">
      <w:pPr>
        <w:pStyle w:val="a4"/>
        <w:spacing w:before="36" w:line="276" w:lineRule="auto"/>
        <w:ind w:right="249"/>
      </w:pPr>
      <w:r w:rsidRPr="009359FE">
        <w:t>Доброжелательное,</w:t>
      </w:r>
      <w:r w:rsidRPr="009359FE">
        <w:rPr>
          <w:spacing w:val="17"/>
        </w:rPr>
        <w:t xml:space="preserve"> </w:t>
      </w:r>
      <w:r w:rsidRPr="009359FE">
        <w:t>заинтересованное</w:t>
      </w:r>
      <w:r w:rsidRPr="009359FE">
        <w:rPr>
          <w:spacing w:val="16"/>
        </w:rPr>
        <w:t xml:space="preserve"> </w:t>
      </w:r>
      <w:r w:rsidRPr="009359FE">
        <w:t>отношение</w:t>
      </w:r>
      <w:r w:rsidRPr="009359FE">
        <w:rPr>
          <w:spacing w:val="21"/>
        </w:rPr>
        <w:t xml:space="preserve"> </w:t>
      </w:r>
      <w:r w:rsidRPr="009359FE">
        <w:t>педагога</w:t>
      </w:r>
      <w:r w:rsidRPr="009359FE">
        <w:rPr>
          <w:spacing w:val="16"/>
        </w:rPr>
        <w:t xml:space="preserve"> </w:t>
      </w:r>
      <w:r w:rsidRPr="009359FE">
        <w:t>к</w:t>
      </w:r>
      <w:r w:rsidRPr="009359FE">
        <w:rPr>
          <w:spacing w:val="18"/>
        </w:rPr>
        <w:t xml:space="preserve"> </w:t>
      </w:r>
      <w:r w:rsidRPr="009359FE">
        <w:t>детским</w:t>
      </w:r>
      <w:r w:rsidRPr="009359FE">
        <w:rPr>
          <w:spacing w:val="16"/>
        </w:rPr>
        <w:t xml:space="preserve"> </w:t>
      </w:r>
      <w:r w:rsidRPr="009359FE">
        <w:t>вопросам</w:t>
      </w:r>
      <w:r w:rsidRPr="009359FE">
        <w:rPr>
          <w:spacing w:val="16"/>
        </w:rPr>
        <w:t xml:space="preserve"> </w:t>
      </w:r>
      <w:r w:rsidRPr="009359FE">
        <w:t>и</w:t>
      </w:r>
      <w:r w:rsidRPr="009359FE">
        <w:rPr>
          <w:spacing w:val="18"/>
        </w:rPr>
        <w:t xml:space="preserve"> </w:t>
      </w:r>
      <w:r w:rsidRPr="009359FE">
        <w:t>проблемам, готовность на равных обсуждать их помогает поддержать и направить детскую познавательную</w:t>
      </w:r>
      <w:r w:rsidRPr="009359FE">
        <w:rPr>
          <w:spacing w:val="1"/>
        </w:rPr>
        <w:t xml:space="preserve"> </w:t>
      </w:r>
      <w:r w:rsidRPr="009359FE">
        <w:t>активность в нужное русло, а также укрепляет доверие ребенка к взрослому. Во время занятий и в</w:t>
      </w:r>
      <w:r w:rsidRPr="009359FE">
        <w:rPr>
          <w:spacing w:val="1"/>
        </w:rPr>
        <w:t xml:space="preserve"> </w:t>
      </w:r>
      <w:r w:rsidRPr="009359FE">
        <w:t>свободной</w:t>
      </w:r>
      <w:r w:rsidRPr="009359FE">
        <w:rPr>
          <w:spacing w:val="1"/>
        </w:rPr>
        <w:t xml:space="preserve"> </w:t>
      </w:r>
      <w:r w:rsidRPr="009359FE">
        <w:t>детской</w:t>
      </w:r>
      <w:r w:rsidRPr="009359FE">
        <w:rPr>
          <w:spacing w:val="1"/>
        </w:rPr>
        <w:t xml:space="preserve"> </w:t>
      </w:r>
      <w:r w:rsidRPr="009359FE">
        <w:t>деятельности</w:t>
      </w:r>
      <w:r w:rsidRPr="009359FE">
        <w:rPr>
          <w:spacing w:val="1"/>
        </w:rPr>
        <w:t xml:space="preserve"> </w:t>
      </w:r>
      <w:r w:rsidRPr="009359FE">
        <w:t>педагог</w:t>
      </w:r>
      <w:r w:rsidRPr="009359FE">
        <w:rPr>
          <w:spacing w:val="1"/>
        </w:rPr>
        <w:t xml:space="preserve"> </w:t>
      </w:r>
      <w:r w:rsidRPr="009359FE">
        <w:t>создает</w:t>
      </w:r>
      <w:r w:rsidRPr="009359FE">
        <w:rPr>
          <w:spacing w:val="1"/>
        </w:rPr>
        <w:t xml:space="preserve"> </w:t>
      </w:r>
      <w:r w:rsidRPr="009359FE">
        <w:t>различные</w:t>
      </w:r>
      <w:r w:rsidRPr="009359FE">
        <w:rPr>
          <w:spacing w:val="1"/>
        </w:rPr>
        <w:t xml:space="preserve"> </w:t>
      </w:r>
      <w:r w:rsidRPr="009359FE">
        <w:t>ситуации,</w:t>
      </w:r>
      <w:r w:rsidRPr="009359FE">
        <w:rPr>
          <w:spacing w:val="1"/>
        </w:rPr>
        <w:t xml:space="preserve"> </w:t>
      </w:r>
      <w:r w:rsidRPr="009359FE">
        <w:t>побуждающие</w:t>
      </w:r>
      <w:r w:rsidRPr="009359FE">
        <w:rPr>
          <w:spacing w:val="1"/>
        </w:rPr>
        <w:t xml:space="preserve"> </w:t>
      </w:r>
      <w:r w:rsidRPr="009359FE">
        <w:t>детей</w:t>
      </w:r>
      <w:r w:rsidRPr="009359FE">
        <w:rPr>
          <w:spacing w:val="1"/>
        </w:rPr>
        <w:t xml:space="preserve"> </w:t>
      </w:r>
      <w:r w:rsidRPr="009359FE">
        <w:t xml:space="preserve">проявить инициативу, активность, совместно найти правильное решение проблемы. </w:t>
      </w:r>
    </w:p>
    <w:p w14:paraId="6EC63074" w14:textId="77777777" w:rsidR="00E80D37" w:rsidRPr="009359FE" w:rsidRDefault="00E80D37" w:rsidP="00E80D37">
      <w:pPr>
        <w:pStyle w:val="a4"/>
        <w:spacing w:before="80" w:line="276" w:lineRule="auto"/>
        <w:ind w:right="243" w:firstLine="0"/>
      </w:pPr>
      <w:r w:rsidRPr="009359FE">
        <w:t>По мере того,</w:t>
      </w:r>
      <w:r w:rsidRPr="009359FE">
        <w:rPr>
          <w:spacing w:val="1"/>
        </w:rPr>
        <w:t xml:space="preserve"> </w:t>
      </w:r>
      <w:r w:rsidRPr="009359FE">
        <w:t>как дети учатся решать возникающие перед ними задачи, у них развивается самостоятельность и</w:t>
      </w:r>
      <w:r w:rsidRPr="009359FE">
        <w:rPr>
          <w:spacing w:val="1"/>
        </w:rPr>
        <w:t xml:space="preserve"> </w:t>
      </w:r>
      <w:r w:rsidRPr="009359FE">
        <w:t>уверенность в себе. Педагог создает ситуации, в которых дети приобретают опыт дружеского</w:t>
      </w:r>
      <w:r w:rsidRPr="009359FE">
        <w:rPr>
          <w:spacing w:val="1"/>
        </w:rPr>
        <w:t xml:space="preserve"> </w:t>
      </w:r>
      <w:r w:rsidRPr="009359FE">
        <w:t>общения, внимания к окружающим. Это ситуации взаимной поддержки, проявления внимания к</w:t>
      </w:r>
      <w:r w:rsidRPr="009359FE">
        <w:rPr>
          <w:spacing w:val="1"/>
        </w:rPr>
        <w:t xml:space="preserve"> </w:t>
      </w:r>
      <w:r w:rsidRPr="009359FE">
        <w:t>старшим,</w:t>
      </w:r>
      <w:r w:rsidRPr="009359FE">
        <w:rPr>
          <w:spacing w:val="1"/>
        </w:rPr>
        <w:t xml:space="preserve"> </w:t>
      </w:r>
      <w:r w:rsidRPr="009359FE">
        <w:t>заботы</w:t>
      </w:r>
      <w:r w:rsidRPr="009359FE">
        <w:rPr>
          <w:spacing w:val="1"/>
        </w:rPr>
        <w:t xml:space="preserve"> </w:t>
      </w:r>
      <w:r w:rsidRPr="009359FE">
        <w:t>о</w:t>
      </w:r>
      <w:r w:rsidRPr="009359FE">
        <w:rPr>
          <w:spacing w:val="1"/>
        </w:rPr>
        <w:t xml:space="preserve"> </w:t>
      </w:r>
      <w:r w:rsidRPr="009359FE">
        <w:t>животных,</w:t>
      </w:r>
      <w:r w:rsidRPr="009359FE">
        <w:rPr>
          <w:spacing w:val="1"/>
        </w:rPr>
        <w:t xml:space="preserve"> </w:t>
      </w:r>
      <w:r w:rsidRPr="009359FE">
        <w:t>бережного</w:t>
      </w:r>
      <w:r w:rsidRPr="009359FE">
        <w:rPr>
          <w:spacing w:val="1"/>
        </w:rPr>
        <w:t xml:space="preserve"> </w:t>
      </w:r>
      <w:r w:rsidRPr="009359FE">
        <w:t>отношения</w:t>
      </w:r>
      <w:r w:rsidRPr="009359FE">
        <w:rPr>
          <w:spacing w:val="1"/>
        </w:rPr>
        <w:t xml:space="preserve"> </w:t>
      </w:r>
      <w:r w:rsidRPr="009359FE">
        <w:t>к</w:t>
      </w:r>
      <w:r w:rsidRPr="009359FE">
        <w:rPr>
          <w:spacing w:val="1"/>
        </w:rPr>
        <w:t xml:space="preserve"> </w:t>
      </w:r>
      <w:r w:rsidRPr="009359FE">
        <w:t>вещам</w:t>
      </w:r>
      <w:r w:rsidRPr="009359FE">
        <w:rPr>
          <w:spacing w:val="1"/>
        </w:rPr>
        <w:t xml:space="preserve"> </w:t>
      </w:r>
      <w:r w:rsidRPr="009359FE">
        <w:t>и</w:t>
      </w:r>
      <w:r w:rsidRPr="009359FE">
        <w:rPr>
          <w:spacing w:val="1"/>
        </w:rPr>
        <w:t xml:space="preserve"> </w:t>
      </w:r>
      <w:r w:rsidRPr="009359FE">
        <w:t>игрушкам.</w:t>
      </w:r>
      <w:r w:rsidRPr="009359FE">
        <w:rPr>
          <w:spacing w:val="1"/>
        </w:rPr>
        <w:t xml:space="preserve"> </w:t>
      </w:r>
      <w:r w:rsidRPr="009359FE">
        <w:t>Воспитатель</w:t>
      </w:r>
      <w:r w:rsidRPr="009359FE">
        <w:rPr>
          <w:spacing w:val="1"/>
        </w:rPr>
        <w:t xml:space="preserve"> </w:t>
      </w:r>
      <w:r w:rsidRPr="009359FE">
        <w:t>пробуждает</w:t>
      </w:r>
      <w:r w:rsidRPr="009359FE">
        <w:rPr>
          <w:spacing w:val="1"/>
        </w:rPr>
        <w:t xml:space="preserve"> </w:t>
      </w:r>
      <w:r w:rsidRPr="009359FE">
        <w:t>эмоциональную</w:t>
      </w:r>
      <w:r w:rsidRPr="009359FE">
        <w:rPr>
          <w:spacing w:val="1"/>
        </w:rPr>
        <w:t xml:space="preserve"> </w:t>
      </w:r>
      <w:r w:rsidRPr="009359FE">
        <w:t>отзывчивость</w:t>
      </w:r>
      <w:r w:rsidRPr="009359FE">
        <w:rPr>
          <w:spacing w:val="1"/>
        </w:rPr>
        <w:t xml:space="preserve"> </w:t>
      </w:r>
      <w:r w:rsidRPr="009359FE">
        <w:t>детей,</w:t>
      </w:r>
      <w:r w:rsidRPr="009359FE">
        <w:rPr>
          <w:spacing w:val="1"/>
        </w:rPr>
        <w:t xml:space="preserve"> </w:t>
      </w:r>
      <w:r w:rsidRPr="009359FE">
        <w:t>направляет</w:t>
      </w:r>
      <w:r w:rsidRPr="009359FE">
        <w:rPr>
          <w:spacing w:val="1"/>
        </w:rPr>
        <w:t xml:space="preserve"> </w:t>
      </w:r>
      <w:r w:rsidRPr="009359FE">
        <w:t>ее</w:t>
      </w:r>
      <w:r w:rsidRPr="009359FE">
        <w:rPr>
          <w:spacing w:val="1"/>
        </w:rPr>
        <w:t xml:space="preserve"> </w:t>
      </w:r>
      <w:r w:rsidRPr="009359FE">
        <w:t>на</w:t>
      </w:r>
      <w:r w:rsidRPr="009359FE">
        <w:rPr>
          <w:spacing w:val="1"/>
        </w:rPr>
        <w:t xml:space="preserve"> </w:t>
      </w:r>
      <w:r w:rsidRPr="009359FE">
        <w:t>сочувствие</w:t>
      </w:r>
      <w:r w:rsidRPr="009359FE">
        <w:rPr>
          <w:spacing w:val="1"/>
        </w:rPr>
        <w:t xml:space="preserve"> </w:t>
      </w:r>
      <w:r w:rsidRPr="009359FE">
        <w:t>сверстникам,</w:t>
      </w:r>
      <w:r w:rsidRPr="009359FE">
        <w:rPr>
          <w:spacing w:val="1"/>
        </w:rPr>
        <w:t xml:space="preserve"> </w:t>
      </w:r>
      <w:r w:rsidRPr="009359FE">
        <w:t>элементарную</w:t>
      </w:r>
      <w:r w:rsidRPr="009359FE">
        <w:rPr>
          <w:spacing w:val="-1"/>
        </w:rPr>
        <w:t xml:space="preserve"> </w:t>
      </w:r>
      <w:r w:rsidRPr="009359FE">
        <w:t>взаимопомощь.</w:t>
      </w:r>
    </w:p>
    <w:p w14:paraId="443DD378" w14:textId="77777777" w:rsidR="00E80D37" w:rsidRPr="009359FE" w:rsidRDefault="00E80D37" w:rsidP="00E80D37">
      <w:pPr>
        <w:pStyle w:val="a4"/>
        <w:spacing w:line="276" w:lineRule="auto"/>
        <w:ind w:right="243"/>
      </w:pPr>
      <w:r w:rsidRPr="009359FE">
        <w:t xml:space="preserve">Важно, чтобы у ребенка всегда была возможность выбора игры, а для этого набор </w:t>
      </w:r>
      <w:r w:rsidRPr="009359FE">
        <w:lastRenderedPageBreak/>
        <w:t>игр</w:t>
      </w:r>
      <w:r w:rsidRPr="009359FE">
        <w:rPr>
          <w:spacing w:val="1"/>
        </w:rPr>
        <w:t xml:space="preserve"> </w:t>
      </w:r>
      <w:r w:rsidRPr="009359FE">
        <w:t>должен быть достаточно разнообразным и постоянно меняющимся. Около 15% игр должны быть предназначены для детей старшей возрастной</w:t>
      </w:r>
      <w:r w:rsidRPr="009359FE">
        <w:rPr>
          <w:spacing w:val="1"/>
        </w:rPr>
        <w:t xml:space="preserve"> </w:t>
      </w:r>
      <w:r w:rsidRPr="009359FE">
        <w:t>группы,</w:t>
      </w:r>
      <w:r w:rsidRPr="009359FE">
        <w:rPr>
          <w:spacing w:val="1"/>
        </w:rPr>
        <w:t xml:space="preserve"> </w:t>
      </w:r>
      <w:r w:rsidRPr="009359FE">
        <w:t>чтобы</w:t>
      </w:r>
      <w:r w:rsidRPr="009359FE">
        <w:rPr>
          <w:spacing w:val="1"/>
        </w:rPr>
        <w:t xml:space="preserve"> </w:t>
      </w:r>
      <w:r w:rsidRPr="009359FE">
        <w:t>дать</w:t>
      </w:r>
      <w:r w:rsidRPr="009359FE">
        <w:rPr>
          <w:spacing w:val="1"/>
        </w:rPr>
        <w:t xml:space="preserve"> </w:t>
      </w:r>
      <w:r w:rsidRPr="009359FE">
        <w:t>возможность</w:t>
      </w:r>
      <w:r w:rsidRPr="009359FE">
        <w:rPr>
          <w:spacing w:val="1"/>
        </w:rPr>
        <w:t xml:space="preserve"> </w:t>
      </w:r>
      <w:r w:rsidRPr="009359FE">
        <w:t>ребятам,</w:t>
      </w:r>
      <w:r w:rsidRPr="009359FE">
        <w:rPr>
          <w:spacing w:val="1"/>
        </w:rPr>
        <w:t xml:space="preserve"> </w:t>
      </w:r>
      <w:r w:rsidRPr="009359FE">
        <w:t>опережающим</w:t>
      </w:r>
      <w:r w:rsidRPr="009359FE">
        <w:rPr>
          <w:spacing w:val="1"/>
        </w:rPr>
        <w:t xml:space="preserve"> </w:t>
      </w:r>
      <w:r w:rsidRPr="009359FE">
        <w:t>в</w:t>
      </w:r>
      <w:r w:rsidRPr="009359FE">
        <w:rPr>
          <w:spacing w:val="1"/>
        </w:rPr>
        <w:t xml:space="preserve"> </w:t>
      </w:r>
      <w:r w:rsidRPr="009359FE">
        <w:t>развитии</w:t>
      </w:r>
      <w:r w:rsidRPr="009359FE">
        <w:rPr>
          <w:spacing w:val="1"/>
        </w:rPr>
        <w:t xml:space="preserve"> </w:t>
      </w:r>
      <w:r w:rsidRPr="009359FE">
        <w:t>сверстников,</w:t>
      </w:r>
      <w:r w:rsidRPr="009359FE">
        <w:rPr>
          <w:spacing w:val="1"/>
        </w:rPr>
        <w:t xml:space="preserve"> </w:t>
      </w:r>
      <w:r w:rsidRPr="009359FE">
        <w:t>не</w:t>
      </w:r>
      <w:r w:rsidRPr="009359FE">
        <w:rPr>
          <w:spacing w:val="1"/>
        </w:rPr>
        <w:t xml:space="preserve"> </w:t>
      </w:r>
      <w:r w:rsidRPr="009359FE">
        <w:t>останавливаться,</w:t>
      </w:r>
      <w:r w:rsidRPr="009359FE">
        <w:rPr>
          <w:spacing w:val="-1"/>
        </w:rPr>
        <w:t xml:space="preserve"> </w:t>
      </w:r>
      <w:r w:rsidRPr="009359FE">
        <w:t>а</w:t>
      </w:r>
      <w:r w:rsidRPr="009359FE">
        <w:rPr>
          <w:spacing w:val="-1"/>
        </w:rPr>
        <w:t xml:space="preserve"> </w:t>
      </w:r>
      <w:r w:rsidRPr="009359FE">
        <w:t>продвигаться дальше.</w:t>
      </w:r>
    </w:p>
    <w:p w14:paraId="12E680C8" w14:textId="77777777" w:rsidR="00E80D37" w:rsidRPr="009359FE" w:rsidRDefault="00E80D37" w:rsidP="00E80D37">
      <w:pPr>
        <w:pStyle w:val="2"/>
        <w:spacing w:before="6"/>
        <w:rPr>
          <w:rFonts w:ascii="Times New Roman" w:hAnsi="Times New Roman" w:cs="Times New Roman"/>
          <w:sz w:val="24"/>
          <w:szCs w:val="24"/>
        </w:rPr>
      </w:pPr>
      <w:r w:rsidRPr="009359FE">
        <w:rPr>
          <w:rFonts w:ascii="Times New Roman" w:hAnsi="Times New Roman" w:cs="Times New Roman"/>
          <w:sz w:val="24"/>
          <w:szCs w:val="24"/>
        </w:rPr>
        <w:t>Старшая</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и</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подготовительная</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группы</w:t>
      </w:r>
    </w:p>
    <w:p w14:paraId="2FE7387F" w14:textId="77777777" w:rsidR="00E80D37" w:rsidRPr="009359FE" w:rsidRDefault="00E80D37" w:rsidP="00E80D37">
      <w:pPr>
        <w:pStyle w:val="a4"/>
        <w:spacing w:before="36" w:line="276" w:lineRule="auto"/>
        <w:ind w:right="242"/>
      </w:pPr>
      <w:r w:rsidRPr="009359FE">
        <w:t>Опираясь</w:t>
      </w:r>
      <w:r w:rsidRPr="009359FE">
        <w:rPr>
          <w:spacing w:val="1"/>
        </w:rPr>
        <w:t xml:space="preserve"> </w:t>
      </w:r>
      <w:r w:rsidRPr="009359FE">
        <w:t>на</w:t>
      </w:r>
      <w:r w:rsidRPr="009359FE">
        <w:rPr>
          <w:spacing w:val="1"/>
        </w:rPr>
        <w:t xml:space="preserve"> </w:t>
      </w:r>
      <w:r w:rsidRPr="009359FE">
        <w:t>характерную</w:t>
      </w:r>
      <w:r w:rsidRPr="009359FE">
        <w:rPr>
          <w:spacing w:val="1"/>
        </w:rPr>
        <w:t xml:space="preserve"> </w:t>
      </w:r>
      <w:r w:rsidRPr="009359FE">
        <w:t>для</w:t>
      </w:r>
      <w:r w:rsidRPr="009359FE">
        <w:rPr>
          <w:spacing w:val="1"/>
        </w:rPr>
        <w:t xml:space="preserve"> </w:t>
      </w:r>
      <w:r w:rsidRPr="009359FE">
        <w:t>детей</w:t>
      </w:r>
      <w:r w:rsidRPr="009359FE">
        <w:rPr>
          <w:spacing w:val="1"/>
        </w:rPr>
        <w:t xml:space="preserve"> </w:t>
      </w:r>
      <w:r w:rsidRPr="009359FE">
        <w:t>старшего</w:t>
      </w:r>
      <w:r w:rsidRPr="009359FE">
        <w:rPr>
          <w:spacing w:val="1"/>
        </w:rPr>
        <w:t xml:space="preserve"> </w:t>
      </w:r>
      <w:r w:rsidRPr="009359FE">
        <w:t>дошкольного</w:t>
      </w:r>
      <w:r w:rsidRPr="009359FE">
        <w:rPr>
          <w:spacing w:val="1"/>
        </w:rPr>
        <w:t xml:space="preserve"> </w:t>
      </w:r>
      <w:r w:rsidRPr="009359FE">
        <w:t>возраста</w:t>
      </w:r>
      <w:r w:rsidRPr="009359FE">
        <w:rPr>
          <w:spacing w:val="1"/>
        </w:rPr>
        <w:t xml:space="preserve"> </w:t>
      </w:r>
      <w:r w:rsidRPr="009359FE">
        <w:t>потребность</w:t>
      </w:r>
      <w:r w:rsidRPr="009359FE">
        <w:rPr>
          <w:spacing w:val="1"/>
        </w:rPr>
        <w:t xml:space="preserve"> </w:t>
      </w:r>
      <w:r w:rsidRPr="009359FE">
        <w:t>в</w:t>
      </w:r>
      <w:r w:rsidRPr="009359FE">
        <w:rPr>
          <w:spacing w:val="1"/>
        </w:rPr>
        <w:t xml:space="preserve"> </w:t>
      </w:r>
      <w:r w:rsidRPr="009359FE">
        <w:t>самоутверждении и признании со стороны взрослых, педагог обеспечивает условия для развития</w:t>
      </w:r>
      <w:r w:rsidRPr="009359FE">
        <w:rPr>
          <w:spacing w:val="1"/>
        </w:rPr>
        <w:t xml:space="preserve"> </w:t>
      </w:r>
      <w:r w:rsidRPr="009359FE">
        <w:t>детской самостоятельности, инициативы и творчества. Он создает ситуации, побуждающие детей</w:t>
      </w:r>
      <w:r w:rsidRPr="009359FE">
        <w:rPr>
          <w:spacing w:val="1"/>
        </w:rPr>
        <w:t xml:space="preserve"> </w:t>
      </w:r>
      <w:r w:rsidRPr="009359FE">
        <w:t>активно применять свои знания и умения, ставит перед ними все более сложные задачи, развивает</w:t>
      </w:r>
      <w:r w:rsidRPr="009359FE">
        <w:rPr>
          <w:spacing w:val="1"/>
        </w:rPr>
        <w:t xml:space="preserve"> </w:t>
      </w:r>
      <w:r w:rsidRPr="009359FE">
        <w:t>волю,</w:t>
      </w:r>
      <w:r w:rsidRPr="009359FE">
        <w:rPr>
          <w:spacing w:val="1"/>
        </w:rPr>
        <w:t xml:space="preserve"> </w:t>
      </w:r>
      <w:r w:rsidRPr="009359FE">
        <w:t>поддерживает</w:t>
      </w:r>
      <w:r w:rsidRPr="009359FE">
        <w:rPr>
          <w:spacing w:val="1"/>
        </w:rPr>
        <w:t xml:space="preserve"> </w:t>
      </w:r>
      <w:r w:rsidRPr="009359FE">
        <w:t>желание</w:t>
      </w:r>
      <w:r w:rsidRPr="009359FE">
        <w:rPr>
          <w:spacing w:val="1"/>
        </w:rPr>
        <w:t xml:space="preserve"> </w:t>
      </w:r>
      <w:r w:rsidRPr="009359FE">
        <w:t>преодолевать</w:t>
      </w:r>
      <w:r w:rsidRPr="009359FE">
        <w:rPr>
          <w:spacing w:val="1"/>
        </w:rPr>
        <w:t xml:space="preserve"> </w:t>
      </w:r>
      <w:r w:rsidRPr="009359FE">
        <w:t>трудности,</w:t>
      </w:r>
      <w:r w:rsidRPr="009359FE">
        <w:rPr>
          <w:spacing w:val="1"/>
        </w:rPr>
        <w:t xml:space="preserve"> </w:t>
      </w:r>
      <w:r w:rsidRPr="009359FE">
        <w:t>доводить</w:t>
      </w:r>
      <w:r w:rsidRPr="009359FE">
        <w:rPr>
          <w:spacing w:val="1"/>
        </w:rPr>
        <w:t xml:space="preserve"> </w:t>
      </w:r>
      <w:r w:rsidRPr="009359FE">
        <w:t>начатое</w:t>
      </w:r>
      <w:r w:rsidRPr="009359FE">
        <w:rPr>
          <w:spacing w:val="1"/>
        </w:rPr>
        <w:t xml:space="preserve"> </w:t>
      </w:r>
      <w:r w:rsidRPr="009359FE">
        <w:t>дело</w:t>
      </w:r>
      <w:r w:rsidRPr="009359FE">
        <w:rPr>
          <w:spacing w:val="1"/>
        </w:rPr>
        <w:t xml:space="preserve"> </w:t>
      </w:r>
      <w:r w:rsidRPr="009359FE">
        <w:t>до</w:t>
      </w:r>
      <w:r w:rsidRPr="009359FE">
        <w:rPr>
          <w:spacing w:val="61"/>
        </w:rPr>
        <w:t xml:space="preserve"> </w:t>
      </w:r>
      <w:r w:rsidRPr="009359FE">
        <w:t>конца,</w:t>
      </w:r>
      <w:r w:rsidRPr="009359FE">
        <w:rPr>
          <w:spacing w:val="1"/>
        </w:rPr>
        <w:t xml:space="preserve"> </w:t>
      </w:r>
      <w:r w:rsidRPr="009359FE">
        <w:t>нацеливает</w:t>
      </w:r>
      <w:r w:rsidRPr="009359FE">
        <w:rPr>
          <w:spacing w:val="-1"/>
        </w:rPr>
        <w:t xml:space="preserve"> </w:t>
      </w:r>
      <w:r w:rsidRPr="009359FE">
        <w:t>на</w:t>
      </w:r>
      <w:r w:rsidRPr="009359FE">
        <w:rPr>
          <w:spacing w:val="-1"/>
        </w:rPr>
        <w:t xml:space="preserve"> </w:t>
      </w:r>
      <w:r w:rsidRPr="009359FE">
        <w:t>поиск</w:t>
      </w:r>
      <w:r w:rsidRPr="009359FE">
        <w:rPr>
          <w:spacing w:val="-3"/>
        </w:rPr>
        <w:t xml:space="preserve"> </w:t>
      </w:r>
      <w:r w:rsidRPr="009359FE">
        <w:t>новых, творческих</w:t>
      </w:r>
      <w:r w:rsidRPr="009359FE">
        <w:rPr>
          <w:spacing w:val="1"/>
        </w:rPr>
        <w:t xml:space="preserve"> </w:t>
      </w:r>
      <w:r w:rsidRPr="009359FE">
        <w:t>решений</w:t>
      </w:r>
      <w:r w:rsidRPr="009359FE">
        <w:rPr>
          <w:spacing w:val="3"/>
        </w:rPr>
        <w:t xml:space="preserve"> </w:t>
      </w:r>
      <w:r w:rsidRPr="009359FE">
        <w:t>возникших</w:t>
      </w:r>
      <w:r w:rsidRPr="009359FE">
        <w:rPr>
          <w:spacing w:val="-2"/>
        </w:rPr>
        <w:t xml:space="preserve"> </w:t>
      </w:r>
      <w:r w:rsidRPr="009359FE">
        <w:t>затруднений.</w:t>
      </w:r>
    </w:p>
    <w:p w14:paraId="546F30AF" w14:textId="77777777" w:rsidR="00E80D37" w:rsidRPr="009359FE" w:rsidRDefault="00E80D37" w:rsidP="00E80D37">
      <w:pPr>
        <w:pStyle w:val="a4"/>
        <w:spacing w:line="276" w:lineRule="auto"/>
        <w:ind w:right="251"/>
      </w:pPr>
      <w:r w:rsidRPr="009359FE">
        <w:t>Педагог</w:t>
      </w:r>
      <w:r w:rsidRPr="009359FE">
        <w:rPr>
          <w:spacing w:val="1"/>
        </w:rPr>
        <w:t xml:space="preserve"> </w:t>
      </w:r>
      <w:r w:rsidRPr="009359FE">
        <w:t>ориентируется</w:t>
      </w:r>
      <w:r w:rsidRPr="009359FE">
        <w:rPr>
          <w:spacing w:val="1"/>
        </w:rPr>
        <w:t xml:space="preserve"> </w:t>
      </w:r>
      <w:r w:rsidRPr="009359FE">
        <w:t>в</w:t>
      </w:r>
      <w:r w:rsidRPr="009359FE">
        <w:rPr>
          <w:spacing w:val="1"/>
        </w:rPr>
        <w:t xml:space="preserve"> </w:t>
      </w:r>
      <w:r w:rsidRPr="009359FE">
        <w:t>своей</w:t>
      </w:r>
      <w:r w:rsidRPr="009359FE">
        <w:rPr>
          <w:spacing w:val="1"/>
        </w:rPr>
        <w:t xml:space="preserve"> </w:t>
      </w:r>
      <w:r w:rsidRPr="009359FE">
        <w:t>деятельности</w:t>
      </w:r>
      <w:r w:rsidRPr="009359FE">
        <w:rPr>
          <w:spacing w:val="1"/>
        </w:rPr>
        <w:t xml:space="preserve"> </w:t>
      </w:r>
      <w:r w:rsidRPr="009359FE">
        <w:t>по</w:t>
      </w:r>
      <w:r w:rsidRPr="009359FE">
        <w:rPr>
          <w:spacing w:val="1"/>
        </w:rPr>
        <w:t xml:space="preserve"> </w:t>
      </w:r>
      <w:r w:rsidRPr="009359FE">
        <w:t>поддержке</w:t>
      </w:r>
      <w:r w:rsidRPr="009359FE">
        <w:rPr>
          <w:spacing w:val="1"/>
        </w:rPr>
        <w:t xml:space="preserve"> </w:t>
      </w:r>
      <w:r w:rsidRPr="009359FE">
        <w:t>детской</w:t>
      </w:r>
      <w:r w:rsidRPr="009359FE">
        <w:rPr>
          <w:spacing w:val="1"/>
        </w:rPr>
        <w:t xml:space="preserve"> </w:t>
      </w:r>
      <w:r w:rsidRPr="009359FE">
        <w:t>инициативы</w:t>
      </w:r>
      <w:r w:rsidRPr="009359FE">
        <w:rPr>
          <w:spacing w:val="1"/>
        </w:rPr>
        <w:t xml:space="preserve"> </w:t>
      </w:r>
      <w:r w:rsidRPr="009359FE">
        <w:t>на</w:t>
      </w:r>
      <w:r w:rsidRPr="009359FE">
        <w:rPr>
          <w:spacing w:val="1"/>
        </w:rPr>
        <w:t xml:space="preserve"> </w:t>
      </w:r>
      <w:r w:rsidRPr="009359FE">
        <w:t>следующие</w:t>
      </w:r>
      <w:r w:rsidRPr="009359FE">
        <w:rPr>
          <w:spacing w:val="-2"/>
        </w:rPr>
        <w:t xml:space="preserve"> </w:t>
      </w:r>
      <w:r w:rsidRPr="009359FE">
        <w:t>правила:</w:t>
      </w:r>
    </w:p>
    <w:p w14:paraId="48AB8D87" w14:textId="77777777" w:rsidR="00E80D37" w:rsidRPr="009359FE" w:rsidRDefault="00E80D37" w:rsidP="00E80D37">
      <w:pPr>
        <w:pStyle w:val="a8"/>
        <w:numPr>
          <w:ilvl w:val="0"/>
          <w:numId w:val="7"/>
        </w:numPr>
        <w:tabs>
          <w:tab w:val="left" w:pos="1103"/>
        </w:tabs>
        <w:spacing w:before="1" w:line="276" w:lineRule="auto"/>
        <w:ind w:right="250" w:firstLine="708"/>
        <w:jc w:val="both"/>
        <w:rPr>
          <w:sz w:val="24"/>
          <w:szCs w:val="24"/>
        </w:rPr>
      </w:pPr>
      <w:r w:rsidRPr="009359FE">
        <w:rPr>
          <w:sz w:val="24"/>
          <w:szCs w:val="24"/>
        </w:rPr>
        <w:t>Не нужно при первых же затруднениях спешить на помощь ребёнку, полезнее побуждать</w:t>
      </w:r>
      <w:r w:rsidRPr="009359FE">
        <w:rPr>
          <w:spacing w:val="1"/>
          <w:sz w:val="24"/>
          <w:szCs w:val="24"/>
        </w:rPr>
        <w:t xml:space="preserve"> </w:t>
      </w:r>
      <w:r w:rsidRPr="009359FE">
        <w:rPr>
          <w:sz w:val="24"/>
          <w:szCs w:val="24"/>
        </w:rPr>
        <w:t>его к самостоятельному решению; если же без помощи не обойтись, вначале эта помощь должна</w:t>
      </w:r>
      <w:r w:rsidRPr="009359FE">
        <w:rPr>
          <w:spacing w:val="1"/>
          <w:sz w:val="24"/>
          <w:szCs w:val="24"/>
        </w:rPr>
        <w:t xml:space="preserve"> </w:t>
      </w:r>
      <w:r w:rsidRPr="009359FE">
        <w:rPr>
          <w:sz w:val="24"/>
          <w:szCs w:val="24"/>
        </w:rPr>
        <w:t>быть минимальной: лучше дать совет, задать наводящие вопросы, активизировать имеющийся у</w:t>
      </w:r>
      <w:r w:rsidRPr="009359FE">
        <w:rPr>
          <w:spacing w:val="1"/>
          <w:sz w:val="24"/>
          <w:szCs w:val="24"/>
        </w:rPr>
        <w:t xml:space="preserve"> </w:t>
      </w:r>
      <w:r w:rsidRPr="009359FE">
        <w:rPr>
          <w:sz w:val="24"/>
          <w:szCs w:val="24"/>
        </w:rPr>
        <w:t>ребенка</w:t>
      </w:r>
      <w:r w:rsidRPr="009359FE">
        <w:rPr>
          <w:spacing w:val="-2"/>
          <w:sz w:val="24"/>
          <w:szCs w:val="24"/>
        </w:rPr>
        <w:t xml:space="preserve"> </w:t>
      </w:r>
      <w:r w:rsidRPr="009359FE">
        <w:rPr>
          <w:sz w:val="24"/>
          <w:szCs w:val="24"/>
        </w:rPr>
        <w:t>прошлый опыт.</w:t>
      </w:r>
    </w:p>
    <w:p w14:paraId="786159B8" w14:textId="77777777" w:rsidR="00E80D37" w:rsidRPr="009359FE" w:rsidRDefault="00E80D37" w:rsidP="00E80D37">
      <w:pPr>
        <w:pStyle w:val="a8"/>
        <w:numPr>
          <w:ilvl w:val="0"/>
          <w:numId w:val="7"/>
        </w:numPr>
        <w:tabs>
          <w:tab w:val="left" w:pos="1103"/>
        </w:tabs>
        <w:spacing w:line="276" w:lineRule="auto"/>
        <w:ind w:right="247" w:firstLine="708"/>
        <w:jc w:val="both"/>
        <w:rPr>
          <w:sz w:val="24"/>
          <w:szCs w:val="24"/>
        </w:rPr>
      </w:pPr>
      <w:r w:rsidRPr="009359FE">
        <w:rPr>
          <w:sz w:val="24"/>
          <w:szCs w:val="24"/>
        </w:rPr>
        <w:t>Всегда</w:t>
      </w:r>
      <w:r w:rsidRPr="009359FE">
        <w:rPr>
          <w:spacing w:val="1"/>
          <w:sz w:val="24"/>
          <w:szCs w:val="24"/>
        </w:rPr>
        <w:t xml:space="preserve"> </w:t>
      </w:r>
      <w:r w:rsidRPr="009359FE">
        <w:rPr>
          <w:sz w:val="24"/>
          <w:szCs w:val="24"/>
        </w:rPr>
        <w:t>необходимо</w:t>
      </w:r>
      <w:r w:rsidRPr="009359FE">
        <w:rPr>
          <w:spacing w:val="1"/>
          <w:sz w:val="24"/>
          <w:szCs w:val="24"/>
        </w:rPr>
        <w:t xml:space="preserve"> </w:t>
      </w:r>
      <w:r w:rsidRPr="009359FE">
        <w:rPr>
          <w:sz w:val="24"/>
          <w:szCs w:val="24"/>
        </w:rPr>
        <w:t>предоставлять</w:t>
      </w:r>
      <w:r w:rsidRPr="009359FE">
        <w:rPr>
          <w:spacing w:val="1"/>
          <w:sz w:val="24"/>
          <w:szCs w:val="24"/>
        </w:rPr>
        <w:t xml:space="preserve"> </w:t>
      </w:r>
      <w:r w:rsidRPr="009359FE">
        <w:rPr>
          <w:sz w:val="24"/>
          <w:szCs w:val="24"/>
        </w:rPr>
        <w:t>детям</w:t>
      </w:r>
      <w:r w:rsidRPr="009359FE">
        <w:rPr>
          <w:spacing w:val="1"/>
          <w:sz w:val="24"/>
          <w:szCs w:val="24"/>
        </w:rPr>
        <w:t xml:space="preserve"> </w:t>
      </w:r>
      <w:r w:rsidRPr="009359FE">
        <w:rPr>
          <w:sz w:val="24"/>
          <w:szCs w:val="24"/>
        </w:rPr>
        <w:t>возможность</w:t>
      </w:r>
      <w:r w:rsidRPr="009359FE">
        <w:rPr>
          <w:spacing w:val="1"/>
          <w:sz w:val="24"/>
          <w:szCs w:val="24"/>
        </w:rPr>
        <w:t xml:space="preserve"> </w:t>
      </w:r>
      <w:r w:rsidRPr="009359FE">
        <w:rPr>
          <w:sz w:val="24"/>
          <w:szCs w:val="24"/>
        </w:rPr>
        <w:t>самостоятельного</w:t>
      </w:r>
      <w:r w:rsidRPr="009359FE">
        <w:rPr>
          <w:spacing w:val="1"/>
          <w:sz w:val="24"/>
          <w:szCs w:val="24"/>
        </w:rPr>
        <w:t xml:space="preserve"> </w:t>
      </w:r>
      <w:r w:rsidRPr="009359FE">
        <w:rPr>
          <w:sz w:val="24"/>
          <w:szCs w:val="24"/>
        </w:rPr>
        <w:t>решения</w:t>
      </w:r>
      <w:r w:rsidRPr="009359FE">
        <w:rPr>
          <w:spacing w:val="1"/>
          <w:sz w:val="24"/>
          <w:szCs w:val="24"/>
        </w:rPr>
        <w:t xml:space="preserve"> </w:t>
      </w:r>
      <w:r w:rsidRPr="009359FE">
        <w:rPr>
          <w:sz w:val="24"/>
          <w:szCs w:val="24"/>
        </w:rPr>
        <w:t>поставленных</w:t>
      </w:r>
      <w:r w:rsidRPr="009359FE">
        <w:rPr>
          <w:spacing w:val="1"/>
          <w:sz w:val="24"/>
          <w:szCs w:val="24"/>
        </w:rPr>
        <w:t xml:space="preserve"> </w:t>
      </w:r>
      <w:r w:rsidRPr="009359FE">
        <w:rPr>
          <w:sz w:val="24"/>
          <w:szCs w:val="24"/>
        </w:rPr>
        <w:t>задач,</w:t>
      </w:r>
      <w:r w:rsidRPr="009359FE">
        <w:rPr>
          <w:spacing w:val="1"/>
          <w:sz w:val="24"/>
          <w:szCs w:val="24"/>
        </w:rPr>
        <w:t xml:space="preserve"> </w:t>
      </w:r>
      <w:r w:rsidRPr="009359FE">
        <w:rPr>
          <w:sz w:val="24"/>
          <w:szCs w:val="24"/>
        </w:rPr>
        <w:t>нацеливать</w:t>
      </w:r>
      <w:r w:rsidRPr="009359FE">
        <w:rPr>
          <w:spacing w:val="1"/>
          <w:sz w:val="24"/>
          <w:szCs w:val="24"/>
        </w:rPr>
        <w:t xml:space="preserve"> </w:t>
      </w:r>
      <w:r w:rsidRPr="009359FE">
        <w:rPr>
          <w:sz w:val="24"/>
          <w:szCs w:val="24"/>
        </w:rPr>
        <w:t>их</w:t>
      </w:r>
      <w:r w:rsidRPr="009359FE">
        <w:rPr>
          <w:spacing w:val="1"/>
          <w:sz w:val="24"/>
          <w:szCs w:val="24"/>
        </w:rPr>
        <w:t xml:space="preserve"> </w:t>
      </w:r>
      <w:r w:rsidRPr="009359FE">
        <w:rPr>
          <w:sz w:val="24"/>
          <w:szCs w:val="24"/>
        </w:rPr>
        <w:t>на</w:t>
      </w:r>
      <w:r w:rsidRPr="009359FE">
        <w:rPr>
          <w:spacing w:val="1"/>
          <w:sz w:val="24"/>
          <w:szCs w:val="24"/>
        </w:rPr>
        <w:t xml:space="preserve"> </w:t>
      </w:r>
      <w:r w:rsidRPr="009359FE">
        <w:rPr>
          <w:sz w:val="24"/>
          <w:szCs w:val="24"/>
        </w:rPr>
        <w:t>поиск</w:t>
      </w:r>
      <w:r w:rsidRPr="009359FE">
        <w:rPr>
          <w:spacing w:val="1"/>
          <w:sz w:val="24"/>
          <w:szCs w:val="24"/>
        </w:rPr>
        <w:t xml:space="preserve"> </w:t>
      </w:r>
      <w:r w:rsidRPr="009359FE">
        <w:rPr>
          <w:sz w:val="24"/>
          <w:szCs w:val="24"/>
        </w:rPr>
        <w:t>нескольких</w:t>
      </w:r>
      <w:r w:rsidRPr="009359FE">
        <w:rPr>
          <w:spacing w:val="1"/>
          <w:sz w:val="24"/>
          <w:szCs w:val="24"/>
        </w:rPr>
        <w:t xml:space="preserve"> </w:t>
      </w:r>
      <w:r w:rsidRPr="009359FE">
        <w:rPr>
          <w:sz w:val="24"/>
          <w:szCs w:val="24"/>
        </w:rPr>
        <w:t>вариантов</w:t>
      </w:r>
      <w:r w:rsidRPr="009359FE">
        <w:rPr>
          <w:spacing w:val="1"/>
          <w:sz w:val="24"/>
          <w:szCs w:val="24"/>
        </w:rPr>
        <w:t xml:space="preserve"> </w:t>
      </w:r>
      <w:r w:rsidRPr="009359FE">
        <w:rPr>
          <w:sz w:val="24"/>
          <w:szCs w:val="24"/>
        </w:rPr>
        <w:t>решения</w:t>
      </w:r>
      <w:r w:rsidRPr="009359FE">
        <w:rPr>
          <w:spacing w:val="1"/>
          <w:sz w:val="24"/>
          <w:szCs w:val="24"/>
        </w:rPr>
        <w:t xml:space="preserve"> </w:t>
      </w:r>
      <w:r w:rsidRPr="009359FE">
        <w:rPr>
          <w:sz w:val="24"/>
          <w:szCs w:val="24"/>
        </w:rPr>
        <w:t>одной</w:t>
      </w:r>
      <w:r w:rsidRPr="009359FE">
        <w:rPr>
          <w:spacing w:val="1"/>
          <w:sz w:val="24"/>
          <w:szCs w:val="24"/>
        </w:rPr>
        <w:t xml:space="preserve"> </w:t>
      </w:r>
      <w:r w:rsidRPr="009359FE">
        <w:rPr>
          <w:sz w:val="24"/>
          <w:szCs w:val="24"/>
        </w:rPr>
        <w:t>задачи,</w:t>
      </w:r>
      <w:r w:rsidRPr="009359FE">
        <w:rPr>
          <w:spacing w:val="1"/>
          <w:sz w:val="24"/>
          <w:szCs w:val="24"/>
        </w:rPr>
        <w:t xml:space="preserve"> </w:t>
      </w:r>
      <w:r w:rsidRPr="009359FE">
        <w:rPr>
          <w:sz w:val="24"/>
          <w:szCs w:val="24"/>
        </w:rPr>
        <w:t>поддерживать детскую инициативу и творчество, показывать детям рост их достижений, вызывать</w:t>
      </w:r>
      <w:r w:rsidRPr="009359FE">
        <w:rPr>
          <w:spacing w:val="-57"/>
          <w:sz w:val="24"/>
          <w:szCs w:val="24"/>
        </w:rPr>
        <w:t xml:space="preserve"> </w:t>
      </w:r>
      <w:r w:rsidRPr="009359FE">
        <w:rPr>
          <w:sz w:val="24"/>
          <w:szCs w:val="24"/>
        </w:rPr>
        <w:t>у</w:t>
      </w:r>
      <w:r w:rsidRPr="009359FE">
        <w:rPr>
          <w:spacing w:val="-5"/>
          <w:sz w:val="24"/>
          <w:szCs w:val="24"/>
        </w:rPr>
        <w:t xml:space="preserve"> </w:t>
      </w:r>
      <w:r w:rsidRPr="009359FE">
        <w:rPr>
          <w:sz w:val="24"/>
          <w:szCs w:val="24"/>
        </w:rPr>
        <w:t>них чувство</w:t>
      </w:r>
      <w:r w:rsidRPr="009359FE">
        <w:rPr>
          <w:spacing w:val="-1"/>
          <w:sz w:val="24"/>
          <w:szCs w:val="24"/>
        </w:rPr>
        <w:t xml:space="preserve"> </w:t>
      </w:r>
      <w:r w:rsidRPr="009359FE">
        <w:rPr>
          <w:sz w:val="24"/>
          <w:szCs w:val="24"/>
        </w:rPr>
        <w:t>радости</w:t>
      </w:r>
      <w:r w:rsidRPr="009359FE">
        <w:rPr>
          <w:spacing w:val="-1"/>
          <w:sz w:val="24"/>
          <w:szCs w:val="24"/>
        </w:rPr>
        <w:t xml:space="preserve"> </w:t>
      </w:r>
      <w:r w:rsidRPr="009359FE">
        <w:rPr>
          <w:sz w:val="24"/>
          <w:szCs w:val="24"/>
        </w:rPr>
        <w:t>и</w:t>
      </w:r>
      <w:r w:rsidRPr="009359FE">
        <w:rPr>
          <w:spacing w:val="-1"/>
          <w:sz w:val="24"/>
          <w:szCs w:val="24"/>
        </w:rPr>
        <w:t xml:space="preserve"> </w:t>
      </w:r>
      <w:r w:rsidRPr="009359FE">
        <w:rPr>
          <w:sz w:val="24"/>
          <w:szCs w:val="24"/>
        </w:rPr>
        <w:t>гордости</w:t>
      </w:r>
      <w:r w:rsidRPr="009359FE">
        <w:rPr>
          <w:spacing w:val="-2"/>
          <w:sz w:val="24"/>
          <w:szCs w:val="24"/>
        </w:rPr>
        <w:t xml:space="preserve"> </w:t>
      </w:r>
      <w:r w:rsidRPr="009359FE">
        <w:rPr>
          <w:sz w:val="24"/>
          <w:szCs w:val="24"/>
        </w:rPr>
        <w:t>от</w:t>
      </w:r>
      <w:r w:rsidRPr="009359FE">
        <w:rPr>
          <w:spacing w:val="1"/>
          <w:sz w:val="24"/>
          <w:szCs w:val="24"/>
        </w:rPr>
        <w:t xml:space="preserve"> </w:t>
      </w:r>
      <w:r w:rsidRPr="009359FE">
        <w:rPr>
          <w:sz w:val="24"/>
          <w:szCs w:val="24"/>
        </w:rPr>
        <w:t>успешных самостоятельных,</w:t>
      </w:r>
      <w:r w:rsidRPr="009359FE">
        <w:rPr>
          <w:spacing w:val="-2"/>
          <w:sz w:val="24"/>
          <w:szCs w:val="24"/>
        </w:rPr>
        <w:t xml:space="preserve"> </w:t>
      </w:r>
      <w:r w:rsidRPr="009359FE">
        <w:rPr>
          <w:sz w:val="24"/>
          <w:szCs w:val="24"/>
        </w:rPr>
        <w:t>инициативных</w:t>
      </w:r>
      <w:r w:rsidRPr="009359FE">
        <w:rPr>
          <w:spacing w:val="1"/>
          <w:sz w:val="24"/>
          <w:szCs w:val="24"/>
        </w:rPr>
        <w:t xml:space="preserve"> </w:t>
      </w:r>
      <w:r w:rsidRPr="009359FE">
        <w:rPr>
          <w:sz w:val="24"/>
          <w:szCs w:val="24"/>
        </w:rPr>
        <w:t>действий.</w:t>
      </w:r>
    </w:p>
    <w:p w14:paraId="49BBD457" w14:textId="77777777" w:rsidR="00E80D37" w:rsidRPr="009359FE" w:rsidRDefault="00E80D37" w:rsidP="00E80D37">
      <w:pPr>
        <w:pStyle w:val="a4"/>
        <w:spacing w:before="1" w:line="276" w:lineRule="auto"/>
        <w:ind w:right="245"/>
      </w:pPr>
      <w:r w:rsidRPr="009359FE">
        <w:t>Проявление кризиса семи лет в поведении ребенка должно стать для педагога сигналом к</w:t>
      </w:r>
      <w:r w:rsidRPr="009359FE">
        <w:rPr>
          <w:spacing w:val="1"/>
        </w:rPr>
        <w:t xml:space="preserve"> </w:t>
      </w:r>
      <w:r w:rsidRPr="009359FE">
        <w:t>перемене</w:t>
      </w:r>
      <w:r w:rsidRPr="009359FE">
        <w:rPr>
          <w:spacing w:val="1"/>
        </w:rPr>
        <w:t xml:space="preserve"> </w:t>
      </w:r>
      <w:r w:rsidRPr="009359FE">
        <w:t>стиля</w:t>
      </w:r>
      <w:r w:rsidRPr="009359FE">
        <w:rPr>
          <w:spacing w:val="1"/>
        </w:rPr>
        <w:t xml:space="preserve"> </w:t>
      </w:r>
      <w:r w:rsidRPr="009359FE">
        <w:t>общения</w:t>
      </w:r>
      <w:r w:rsidRPr="009359FE">
        <w:rPr>
          <w:spacing w:val="1"/>
        </w:rPr>
        <w:t xml:space="preserve"> </w:t>
      </w:r>
      <w:r w:rsidRPr="009359FE">
        <w:t>с</w:t>
      </w:r>
      <w:r w:rsidRPr="009359FE">
        <w:rPr>
          <w:spacing w:val="1"/>
        </w:rPr>
        <w:t xml:space="preserve"> </w:t>
      </w:r>
      <w:r w:rsidRPr="009359FE">
        <w:t>ребёнком.</w:t>
      </w:r>
      <w:r w:rsidRPr="009359FE">
        <w:rPr>
          <w:spacing w:val="1"/>
        </w:rPr>
        <w:t xml:space="preserve"> </w:t>
      </w:r>
      <w:r w:rsidRPr="009359FE">
        <w:t>Необходимо</w:t>
      </w:r>
      <w:r w:rsidRPr="009359FE">
        <w:rPr>
          <w:spacing w:val="1"/>
        </w:rPr>
        <w:t xml:space="preserve"> </w:t>
      </w:r>
      <w:r w:rsidRPr="009359FE">
        <w:t>относиться</w:t>
      </w:r>
      <w:r w:rsidRPr="009359FE">
        <w:rPr>
          <w:spacing w:val="1"/>
        </w:rPr>
        <w:t xml:space="preserve"> </w:t>
      </w:r>
      <w:r w:rsidRPr="009359FE">
        <w:t>к</w:t>
      </w:r>
      <w:r w:rsidRPr="009359FE">
        <w:rPr>
          <w:spacing w:val="1"/>
        </w:rPr>
        <w:t xml:space="preserve"> </w:t>
      </w:r>
      <w:r w:rsidRPr="009359FE">
        <w:t>нему с</w:t>
      </w:r>
      <w:r w:rsidRPr="009359FE">
        <w:rPr>
          <w:spacing w:val="1"/>
        </w:rPr>
        <w:t xml:space="preserve"> </w:t>
      </w:r>
      <w:r w:rsidRPr="009359FE">
        <w:t>большим</w:t>
      </w:r>
      <w:r w:rsidRPr="009359FE">
        <w:rPr>
          <w:spacing w:val="1"/>
        </w:rPr>
        <w:t xml:space="preserve"> </w:t>
      </w:r>
      <w:r w:rsidRPr="009359FE">
        <w:t>вниманием,</w:t>
      </w:r>
      <w:r w:rsidRPr="009359FE">
        <w:rPr>
          <w:spacing w:val="1"/>
        </w:rPr>
        <w:t xml:space="preserve"> </w:t>
      </w:r>
      <w:r w:rsidRPr="009359FE">
        <w:t>уважением,</w:t>
      </w:r>
      <w:r w:rsidRPr="009359FE">
        <w:rPr>
          <w:spacing w:val="1"/>
        </w:rPr>
        <w:t xml:space="preserve"> </w:t>
      </w:r>
      <w:r w:rsidRPr="009359FE">
        <w:t>доверием,</w:t>
      </w:r>
      <w:r w:rsidRPr="009359FE">
        <w:rPr>
          <w:spacing w:val="1"/>
        </w:rPr>
        <w:t xml:space="preserve"> </w:t>
      </w:r>
      <w:r w:rsidRPr="009359FE">
        <w:t>активно поддерживать</w:t>
      </w:r>
      <w:r w:rsidRPr="009359FE">
        <w:rPr>
          <w:spacing w:val="1"/>
        </w:rPr>
        <w:t xml:space="preserve"> </w:t>
      </w:r>
      <w:r w:rsidRPr="009359FE">
        <w:t>стремление</w:t>
      </w:r>
      <w:r w:rsidRPr="009359FE">
        <w:rPr>
          <w:spacing w:val="1"/>
        </w:rPr>
        <w:t xml:space="preserve"> </w:t>
      </w:r>
      <w:r w:rsidRPr="009359FE">
        <w:t>к</w:t>
      </w:r>
      <w:r w:rsidRPr="009359FE">
        <w:rPr>
          <w:spacing w:val="1"/>
        </w:rPr>
        <w:t xml:space="preserve"> </w:t>
      </w:r>
      <w:r w:rsidRPr="009359FE">
        <w:t>самостоятельности.</w:t>
      </w:r>
      <w:r w:rsidRPr="009359FE">
        <w:rPr>
          <w:spacing w:val="1"/>
        </w:rPr>
        <w:t xml:space="preserve"> </w:t>
      </w:r>
      <w:r w:rsidRPr="009359FE">
        <w:t>Дети</w:t>
      </w:r>
      <w:r w:rsidRPr="009359FE">
        <w:rPr>
          <w:spacing w:val="60"/>
        </w:rPr>
        <w:t xml:space="preserve"> </w:t>
      </w:r>
      <w:r w:rsidRPr="009359FE">
        <w:t>седьмого</w:t>
      </w:r>
      <w:r w:rsidRPr="009359FE">
        <w:rPr>
          <w:spacing w:val="1"/>
        </w:rPr>
        <w:t xml:space="preserve"> </w:t>
      </w:r>
      <w:r w:rsidRPr="009359FE">
        <w:t>года</w:t>
      </w:r>
      <w:r w:rsidRPr="009359FE">
        <w:rPr>
          <w:spacing w:val="1"/>
        </w:rPr>
        <w:t xml:space="preserve"> </w:t>
      </w:r>
      <w:r w:rsidRPr="009359FE">
        <w:t>жизни</w:t>
      </w:r>
      <w:r w:rsidRPr="009359FE">
        <w:rPr>
          <w:spacing w:val="1"/>
        </w:rPr>
        <w:t xml:space="preserve"> </w:t>
      </w:r>
      <w:r w:rsidRPr="009359FE">
        <w:t>очень</w:t>
      </w:r>
      <w:r w:rsidRPr="009359FE">
        <w:rPr>
          <w:spacing w:val="1"/>
        </w:rPr>
        <w:t xml:space="preserve"> </w:t>
      </w:r>
      <w:r w:rsidRPr="009359FE">
        <w:t>чувствительны</w:t>
      </w:r>
      <w:r w:rsidRPr="009359FE">
        <w:rPr>
          <w:spacing w:val="1"/>
        </w:rPr>
        <w:t xml:space="preserve"> </w:t>
      </w:r>
      <w:r w:rsidRPr="009359FE">
        <w:t>к</w:t>
      </w:r>
      <w:r w:rsidRPr="009359FE">
        <w:rPr>
          <w:spacing w:val="1"/>
        </w:rPr>
        <w:t xml:space="preserve"> </w:t>
      </w:r>
      <w:r w:rsidRPr="009359FE">
        <w:t>оценкам</w:t>
      </w:r>
      <w:r w:rsidRPr="009359FE">
        <w:rPr>
          <w:spacing w:val="1"/>
        </w:rPr>
        <w:t xml:space="preserve"> </w:t>
      </w:r>
      <w:r w:rsidRPr="009359FE">
        <w:t>взрослых.</w:t>
      </w:r>
      <w:r w:rsidRPr="009359FE">
        <w:rPr>
          <w:spacing w:val="1"/>
        </w:rPr>
        <w:t xml:space="preserve"> </w:t>
      </w:r>
      <w:r w:rsidRPr="009359FE">
        <w:t>Необходимо</w:t>
      </w:r>
      <w:r w:rsidRPr="009359FE">
        <w:rPr>
          <w:spacing w:val="1"/>
        </w:rPr>
        <w:t xml:space="preserve"> </w:t>
      </w:r>
      <w:r w:rsidRPr="009359FE">
        <w:t>поддерживать</w:t>
      </w:r>
      <w:r w:rsidRPr="009359FE">
        <w:rPr>
          <w:spacing w:val="61"/>
        </w:rPr>
        <w:t xml:space="preserve"> </w:t>
      </w:r>
      <w:r w:rsidRPr="009359FE">
        <w:t>у</w:t>
      </w:r>
      <w:r w:rsidRPr="009359FE">
        <w:rPr>
          <w:spacing w:val="60"/>
        </w:rPr>
        <w:t xml:space="preserve"> </w:t>
      </w:r>
      <w:r w:rsidRPr="009359FE">
        <w:t>них</w:t>
      </w:r>
      <w:r w:rsidRPr="009359FE">
        <w:rPr>
          <w:spacing w:val="1"/>
        </w:rPr>
        <w:t xml:space="preserve"> </w:t>
      </w:r>
      <w:r w:rsidRPr="009359FE">
        <w:t>ощущение</w:t>
      </w:r>
      <w:r w:rsidRPr="009359FE">
        <w:rPr>
          <w:spacing w:val="-2"/>
        </w:rPr>
        <w:t xml:space="preserve"> </w:t>
      </w:r>
      <w:r w:rsidRPr="009359FE">
        <w:t>своего</w:t>
      </w:r>
      <w:r w:rsidRPr="009359FE">
        <w:rPr>
          <w:spacing w:val="-1"/>
        </w:rPr>
        <w:t xml:space="preserve"> </w:t>
      </w:r>
      <w:r w:rsidRPr="009359FE">
        <w:t>взросления,</w:t>
      </w:r>
      <w:r w:rsidRPr="009359FE">
        <w:rPr>
          <w:spacing w:val="-1"/>
        </w:rPr>
        <w:t xml:space="preserve"> </w:t>
      </w:r>
      <w:r w:rsidRPr="009359FE">
        <w:t>вселять</w:t>
      </w:r>
      <w:r w:rsidRPr="009359FE">
        <w:rPr>
          <w:spacing w:val="2"/>
        </w:rPr>
        <w:t xml:space="preserve"> </w:t>
      </w:r>
      <w:r w:rsidRPr="009359FE">
        <w:t>уверенность в</w:t>
      </w:r>
      <w:r w:rsidRPr="009359FE">
        <w:rPr>
          <w:spacing w:val="-1"/>
        </w:rPr>
        <w:t xml:space="preserve"> </w:t>
      </w:r>
      <w:r w:rsidRPr="009359FE">
        <w:t>своих</w:t>
      </w:r>
      <w:r w:rsidRPr="009359FE">
        <w:rPr>
          <w:spacing w:val="2"/>
        </w:rPr>
        <w:t xml:space="preserve"> </w:t>
      </w:r>
      <w:r w:rsidRPr="009359FE">
        <w:t>силах.</w:t>
      </w:r>
    </w:p>
    <w:p w14:paraId="45CDE80B" w14:textId="77777777" w:rsidR="00E80D37" w:rsidRPr="009359FE" w:rsidRDefault="00E80D37" w:rsidP="00E80D37">
      <w:pPr>
        <w:pStyle w:val="a4"/>
        <w:spacing w:line="276" w:lineRule="auto"/>
        <w:ind w:right="244"/>
      </w:pPr>
      <w:r w:rsidRPr="009359FE">
        <w:t>Развитию</w:t>
      </w:r>
      <w:r w:rsidRPr="009359FE">
        <w:rPr>
          <w:spacing w:val="1"/>
        </w:rPr>
        <w:t xml:space="preserve"> </w:t>
      </w:r>
      <w:r w:rsidRPr="009359FE">
        <w:t>самостоятельности</w:t>
      </w:r>
      <w:r w:rsidRPr="009359FE">
        <w:rPr>
          <w:spacing w:val="1"/>
        </w:rPr>
        <w:t xml:space="preserve"> </w:t>
      </w:r>
      <w:r w:rsidRPr="009359FE">
        <w:t>способствует</w:t>
      </w:r>
      <w:r w:rsidRPr="009359FE">
        <w:rPr>
          <w:spacing w:val="1"/>
        </w:rPr>
        <w:t xml:space="preserve"> </w:t>
      </w:r>
      <w:r w:rsidRPr="009359FE">
        <w:t>освоение</w:t>
      </w:r>
      <w:r w:rsidRPr="009359FE">
        <w:rPr>
          <w:spacing w:val="1"/>
        </w:rPr>
        <w:t xml:space="preserve"> </w:t>
      </w:r>
      <w:r w:rsidRPr="009359FE">
        <w:t>детьми</w:t>
      </w:r>
      <w:r w:rsidRPr="009359FE">
        <w:rPr>
          <w:spacing w:val="1"/>
        </w:rPr>
        <w:t xml:space="preserve"> </w:t>
      </w:r>
      <w:r w:rsidRPr="009359FE">
        <w:t>универсальных</w:t>
      </w:r>
      <w:r w:rsidRPr="009359FE">
        <w:rPr>
          <w:spacing w:val="1"/>
        </w:rPr>
        <w:t xml:space="preserve"> </w:t>
      </w:r>
      <w:r w:rsidRPr="009359FE">
        <w:t>умений:</w:t>
      </w:r>
      <w:r w:rsidRPr="009359FE">
        <w:rPr>
          <w:spacing w:val="1"/>
        </w:rPr>
        <w:t xml:space="preserve"> </w:t>
      </w:r>
      <w:r w:rsidRPr="009359FE">
        <w:t>поставить цель (или принять ее от педагога), обдумать путь к ее достижению, осуществить свой</w:t>
      </w:r>
      <w:r w:rsidRPr="009359FE">
        <w:rPr>
          <w:spacing w:val="1"/>
        </w:rPr>
        <w:t xml:space="preserve"> </w:t>
      </w:r>
      <w:r w:rsidRPr="009359FE">
        <w:t>замысел, оценить полученный результат с позиции цели. Задача развития данных умений ставится</w:t>
      </w:r>
      <w:r w:rsidRPr="009359FE">
        <w:rPr>
          <w:spacing w:val="1"/>
        </w:rPr>
        <w:t xml:space="preserve"> </w:t>
      </w:r>
      <w:r w:rsidRPr="009359FE">
        <w:t>педагогом в разных видах деятельности. При этом он использует средства, помогающие детям</w:t>
      </w:r>
      <w:r w:rsidRPr="009359FE">
        <w:rPr>
          <w:spacing w:val="1"/>
        </w:rPr>
        <w:t xml:space="preserve"> </w:t>
      </w:r>
      <w:r w:rsidRPr="009359FE">
        <w:t>планомерно и самостоятельно осуществлять свой замысел: опорные схемы, наглядные модели,</w:t>
      </w:r>
      <w:r w:rsidRPr="009359FE">
        <w:rPr>
          <w:spacing w:val="1"/>
        </w:rPr>
        <w:t xml:space="preserve"> </w:t>
      </w:r>
      <w:r w:rsidRPr="009359FE">
        <w:t>пооперационные</w:t>
      </w:r>
      <w:r w:rsidRPr="009359FE">
        <w:rPr>
          <w:spacing w:val="-3"/>
        </w:rPr>
        <w:t xml:space="preserve"> </w:t>
      </w:r>
      <w:r w:rsidRPr="009359FE">
        <w:t>карты.</w:t>
      </w:r>
    </w:p>
    <w:p w14:paraId="074BD10E" w14:textId="77777777" w:rsidR="00E80D37" w:rsidRPr="009359FE" w:rsidRDefault="00E80D37" w:rsidP="00E80D37">
      <w:pPr>
        <w:pStyle w:val="a4"/>
        <w:spacing w:line="276" w:lineRule="auto"/>
        <w:ind w:right="244"/>
        <w:rPr>
          <w:spacing w:val="1"/>
        </w:rPr>
      </w:pPr>
      <w:r w:rsidRPr="009359FE">
        <w:t>Развитию</w:t>
      </w:r>
      <w:r w:rsidRPr="009359FE">
        <w:rPr>
          <w:spacing w:val="1"/>
        </w:rPr>
        <w:t xml:space="preserve"> </w:t>
      </w:r>
      <w:r w:rsidRPr="009359FE">
        <w:t>самостоятельности</w:t>
      </w:r>
      <w:r w:rsidRPr="009359FE">
        <w:rPr>
          <w:spacing w:val="1"/>
        </w:rPr>
        <w:t xml:space="preserve"> </w:t>
      </w:r>
      <w:r w:rsidRPr="009359FE">
        <w:t>у</w:t>
      </w:r>
      <w:r w:rsidRPr="009359FE">
        <w:rPr>
          <w:spacing w:val="1"/>
        </w:rPr>
        <w:t xml:space="preserve"> </w:t>
      </w:r>
      <w:r w:rsidRPr="009359FE">
        <w:t>детей</w:t>
      </w:r>
      <w:r w:rsidRPr="009359FE">
        <w:rPr>
          <w:spacing w:val="1"/>
        </w:rPr>
        <w:t xml:space="preserve"> </w:t>
      </w:r>
      <w:r w:rsidRPr="009359FE">
        <w:t>способствует</w:t>
      </w:r>
      <w:r w:rsidRPr="009359FE">
        <w:rPr>
          <w:spacing w:val="1"/>
        </w:rPr>
        <w:t xml:space="preserve"> </w:t>
      </w:r>
      <w:r w:rsidRPr="009359FE">
        <w:t>создание</w:t>
      </w:r>
      <w:r w:rsidRPr="009359FE">
        <w:rPr>
          <w:spacing w:val="1"/>
        </w:rPr>
        <w:t xml:space="preserve"> </w:t>
      </w:r>
      <w:r w:rsidRPr="009359FE">
        <w:t>творческих</w:t>
      </w:r>
      <w:r w:rsidRPr="009359FE">
        <w:rPr>
          <w:spacing w:val="1"/>
        </w:rPr>
        <w:t xml:space="preserve"> </w:t>
      </w:r>
      <w:r w:rsidRPr="009359FE">
        <w:t>ситуаций</w:t>
      </w:r>
      <w:r w:rsidRPr="009359FE">
        <w:rPr>
          <w:spacing w:val="60"/>
        </w:rPr>
        <w:t xml:space="preserve"> </w:t>
      </w:r>
      <w:r w:rsidRPr="009359FE">
        <w:t>в</w:t>
      </w:r>
      <w:r w:rsidRPr="009359FE">
        <w:rPr>
          <w:spacing w:val="1"/>
        </w:rPr>
        <w:t xml:space="preserve"> </w:t>
      </w:r>
      <w:r w:rsidRPr="009359FE">
        <w:t>игровой,</w:t>
      </w:r>
      <w:r w:rsidRPr="009359FE">
        <w:rPr>
          <w:spacing w:val="24"/>
        </w:rPr>
        <w:t xml:space="preserve"> </w:t>
      </w:r>
      <w:r w:rsidRPr="009359FE">
        <w:t>театральной,</w:t>
      </w:r>
      <w:r w:rsidRPr="009359FE">
        <w:rPr>
          <w:spacing w:val="23"/>
        </w:rPr>
        <w:t xml:space="preserve"> </w:t>
      </w:r>
      <w:r w:rsidRPr="009359FE">
        <w:t>художественно-изобразительной</w:t>
      </w:r>
      <w:r w:rsidRPr="009359FE">
        <w:rPr>
          <w:spacing w:val="25"/>
        </w:rPr>
        <w:t xml:space="preserve"> </w:t>
      </w:r>
      <w:r w:rsidRPr="009359FE">
        <w:t>деятельности,</w:t>
      </w:r>
      <w:r w:rsidRPr="009359FE">
        <w:rPr>
          <w:spacing w:val="25"/>
        </w:rPr>
        <w:t xml:space="preserve"> </w:t>
      </w:r>
      <w:r w:rsidRPr="009359FE">
        <w:t>в</w:t>
      </w:r>
      <w:r w:rsidRPr="009359FE">
        <w:rPr>
          <w:spacing w:val="24"/>
        </w:rPr>
        <w:t xml:space="preserve"> </w:t>
      </w:r>
      <w:r w:rsidRPr="009359FE">
        <w:t>ручном</w:t>
      </w:r>
      <w:r w:rsidRPr="009359FE">
        <w:rPr>
          <w:spacing w:val="24"/>
        </w:rPr>
        <w:t xml:space="preserve"> </w:t>
      </w:r>
      <w:r w:rsidRPr="009359FE">
        <w:t>труде,</w:t>
      </w:r>
      <w:r w:rsidRPr="009359FE">
        <w:rPr>
          <w:spacing w:val="24"/>
        </w:rPr>
        <w:t xml:space="preserve"> </w:t>
      </w:r>
      <w:r w:rsidRPr="009359FE">
        <w:t>словесном творчестве.</w:t>
      </w:r>
      <w:r w:rsidRPr="009359FE">
        <w:rPr>
          <w:spacing w:val="1"/>
        </w:rPr>
        <w:t xml:space="preserve"> </w:t>
      </w:r>
    </w:p>
    <w:p w14:paraId="029FBE83" w14:textId="77777777" w:rsidR="00E80D37" w:rsidRPr="009359FE" w:rsidRDefault="00E80D37" w:rsidP="00E80D37">
      <w:pPr>
        <w:pStyle w:val="a4"/>
        <w:spacing w:line="276" w:lineRule="auto"/>
        <w:ind w:right="244"/>
        <w:rPr>
          <w:spacing w:val="1"/>
        </w:rPr>
      </w:pPr>
    </w:p>
    <w:p w14:paraId="455C5273" w14:textId="77777777" w:rsidR="00E80D37" w:rsidRPr="009359FE" w:rsidRDefault="00E80D37" w:rsidP="00E80D37">
      <w:pPr>
        <w:pStyle w:val="a4"/>
        <w:spacing w:line="276" w:lineRule="auto"/>
        <w:ind w:right="244"/>
      </w:pPr>
      <w:r w:rsidRPr="009359FE">
        <w:t>В</w:t>
      </w:r>
      <w:r w:rsidRPr="009359FE">
        <w:rPr>
          <w:spacing w:val="1"/>
        </w:rPr>
        <w:t xml:space="preserve"> </w:t>
      </w:r>
      <w:r w:rsidRPr="009359FE">
        <w:t>увлекательной</w:t>
      </w:r>
      <w:r w:rsidRPr="009359FE">
        <w:rPr>
          <w:spacing w:val="1"/>
        </w:rPr>
        <w:t xml:space="preserve"> </w:t>
      </w:r>
      <w:r w:rsidRPr="009359FE">
        <w:t>творческой</w:t>
      </w:r>
      <w:r w:rsidRPr="009359FE">
        <w:rPr>
          <w:spacing w:val="1"/>
        </w:rPr>
        <w:t xml:space="preserve"> </w:t>
      </w:r>
      <w:r w:rsidRPr="009359FE">
        <w:t>деятельности</w:t>
      </w:r>
      <w:r w:rsidRPr="009359FE">
        <w:rPr>
          <w:spacing w:val="1"/>
        </w:rPr>
        <w:t xml:space="preserve"> </w:t>
      </w:r>
      <w:r w:rsidRPr="009359FE">
        <w:t>перед</w:t>
      </w:r>
      <w:r w:rsidRPr="009359FE">
        <w:rPr>
          <w:spacing w:val="1"/>
        </w:rPr>
        <w:t xml:space="preserve"> </w:t>
      </w:r>
      <w:r w:rsidRPr="009359FE">
        <w:t>ребенком</w:t>
      </w:r>
      <w:r w:rsidRPr="009359FE">
        <w:rPr>
          <w:spacing w:val="1"/>
        </w:rPr>
        <w:t xml:space="preserve"> </w:t>
      </w:r>
      <w:r w:rsidRPr="009359FE">
        <w:t>возникает</w:t>
      </w:r>
      <w:r w:rsidRPr="009359FE">
        <w:rPr>
          <w:spacing w:val="1"/>
        </w:rPr>
        <w:t xml:space="preserve"> </w:t>
      </w:r>
      <w:r w:rsidRPr="009359FE">
        <w:t>проблема</w:t>
      </w:r>
      <w:r w:rsidRPr="009359FE">
        <w:rPr>
          <w:spacing w:val="1"/>
        </w:rPr>
        <w:t xml:space="preserve"> </w:t>
      </w:r>
      <w:r w:rsidRPr="009359FE">
        <w:t>самостоятельного</w:t>
      </w:r>
      <w:r w:rsidRPr="009359FE">
        <w:rPr>
          <w:spacing w:val="-1"/>
        </w:rPr>
        <w:t xml:space="preserve"> </w:t>
      </w:r>
      <w:r w:rsidRPr="009359FE">
        <w:t>определения замысла,</w:t>
      </w:r>
      <w:r w:rsidRPr="009359FE">
        <w:rPr>
          <w:spacing w:val="-1"/>
        </w:rPr>
        <w:t xml:space="preserve"> </w:t>
      </w:r>
      <w:r w:rsidRPr="009359FE">
        <w:t>способов и формы</w:t>
      </w:r>
      <w:r w:rsidRPr="009359FE">
        <w:rPr>
          <w:spacing w:val="-1"/>
        </w:rPr>
        <w:t xml:space="preserve"> </w:t>
      </w:r>
      <w:r w:rsidRPr="009359FE">
        <w:t>его</w:t>
      </w:r>
      <w:r w:rsidRPr="009359FE">
        <w:rPr>
          <w:spacing w:val="-1"/>
        </w:rPr>
        <w:t xml:space="preserve"> </w:t>
      </w:r>
      <w:r w:rsidRPr="009359FE">
        <w:t>воплощения.</w:t>
      </w:r>
    </w:p>
    <w:p w14:paraId="01D3DBBA" w14:textId="77777777" w:rsidR="00E80D37" w:rsidRPr="009359FE" w:rsidRDefault="00E80D37" w:rsidP="00E80D37">
      <w:pPr>
        <w:pStyle w:val="a4"/>
        <w:spacing w:line="276" w:lineRule="auto"/>
        <w:ind w:right="244"/>
      </w:pPr>
      <w:r w:rsidRPr="009359FE">
        <w:t>В</w:t>
      </w:r>
      <w:r w:rsidRPr="009359FE">
        <w:rPr>
          <w:spacing w:val="1"/>
        </w:rPr>
        <w:t xml:space="preserve"> </w:t>
      </w:r>
      <w:r w:rsidRPr="009359FE">
        <w:t>группе</w:t>
      </w:r>
      <w:r w:rsidRPr="009359FE">
        <w:rPr>
          <w:spacing w:val="1"/>
        </w:rPr>
        <w:t xml:space="preserve"> </w:t>
      </w:r>
      <w:r w:rsidRPr="009359FE">
        <w:t>должны</w:t>
      </w:r>
      <w:r w:rsidRPr="009359FE">
        <w:rPr>
          <w:spacing w:val="1"/>
        </w:rPr>
        <w:t xml:space="preserve"> </w:t>
      </w:r>
      <w:r w:rsidRPr="009359FE">
        <w:t>появляться</w:t>
      </w:r>
      <w:r w:rsidRPr="009359FE">
        <w:rPr>
          <w:spacing w:val="1"/>
        </w:rPr>
        <w:t xml:space="preserve"> </w:t>
      </w:r>
      <w:r w:rsidRPr="009359FE">
        <w:t>предметы,</w:t>
      </w:r>
      <w:r w:rsidRPr="009359FE">
        <w:rPr>
          <w:spacing w:val="1"/>
        </w:rPr>
        <w:t xml:space="preserve"> </w:t>
      </w:r>
      <w:r w:rsidRPr="009359FE">
        <w:t>побуждающие</w:t>
      </w:r>
      <w:r w:rsidRPr="009359FE">
        <w:rPr>
          <w:spacing w:val="1"/>
        </w:rPr>
        <w:t xml:space="preserve"> </w:t>
      </w:r>
      <w:r w:rsidRPr="009359FE">
        <w:t>детей</w:t>
      </w:r>
      <w:r w:rsidRPr="009359FE">
        <w:rPr>
          <w:spacing w:val="1"/>
        </w:rPr>
        <w:t xml:space="preserve"> </w:t>
      </w:r>
      <w:r w:rsidRPr="009359FE">
        <w:t>к</w:t>
      </w:r>
      <w:r w:rsidRPr="009359FE">
        <w:rPr>
          <w:spacing w:val="1"/>
        </w:rPr>
        <w:t xml:space="preserve"> </w:t>
      </w:r>
      <w:r w:rsidRPr="009359FE">
        <w:t>проявлению</w:t>
      </w:r>
      <w:r w:rsidRPr="009359FE">
        <w:rPr>
          <w:spacing w:val="1"/>
        </w:rPr>
        <w:t xml:space="preserve"> </w:t>
      </w:r>
      <w:r w:rsidRPr="009359FE">
        <w:t>интеллектуальной активности. Это могут быть новые игры и материалы, таинственные письма-</w:t>
      </w:r>
      <w:r w:rsidRPr="009359FE">
        <w:rPr>
          <w:spacing w:val="1"/>
        </w:rPr>
        <w:t xml:space="preserve"> </w:t>
      </w:r>
      <w:r w:rsidRPr="009359FE">
        <w:t>схемы, детали каких-то устройств, сломанные игрушки, нуждающиеся в починке, зашифрованные</w:t>
      </w:r>
      <w:r w:rsidRPr="009359FE">
        <w:rPr>
          <w:spacing w:val="1"/>
        </w:rPr>
        <w:t xml:space="preserve"> </w:t>
      </w:r>
      <w:r w:rsidRPr="009359FE">
        <w:t>записи,</w:t>
      </w:r>
      <w:r w:rsidRPr="009359FE">
        <w:rPr>
          <w:spacing w:val="1"/>
        </w:rPr>
        <w:t xml:space="preserve"> </w:t>
      </w:r>
      <w:r w:rsidRPr="009359FE">
        <w:t>посылки.</w:t>
      </w:r>
      <w:r w:rsidRPr="009359FE">
        <w:rPr>
          <w:spacing w:val="1"/>
        </w:rPr>
        <w:t xml:space="preserve"> </w:t>
      </w:r>
      <w:r w:rsidRPr="009359FE">
        <w:t>Разгадывая</w:t>
      </w:r>
      <w:r w:rsidRPr="009359FE">
        <w:rPr>
          <w:spacing w:val="1"/>
        </w:rPr>
        <w:t xml:space="preserve"> </w:t>
      </w:r>
      <w:r w:rsidRPr="009359FE">
        <w:t>загадки,</w:t>
      </w:r>
      <w:r w:rsidRPr="009359FE">
        <w:rPr>
          <w:spacing w:val="1"/>
        </w:rPr>
        <w:t xml:space="preserve"> </w:t>
      </w:r>
      <w:r w:rsidRPr="009359FE">
        <w:t>заключенные</w:t>
      </w:r>
      <w:r w:rsidRPr="009359FE">
        <w:rPr>
          <w:spacing w:val="1"/>
        </w:rPr>
        <w:t xml:space="preserve"> </w:t>
      </w:r>
      <w:r w:rsidRPr="009359FE">
        <w:t>в</w:t>
      </w:r>
      <w:r w:rsidRPr="009359FE">
        <w:rPr>
          <w:spacing w:val="1"/>
        </w:rPr>
        <w:t xml:space="preserve"> </w:t>
      </w:r>
      <w:r w:rsidRPr="009359FE">
        <w:t>таких</w:t>
      </w:r>
      <w:r w:rsidRPr="009359FE">
        <w:rPr>
          <w:spacing w:val="1"/>
        </w:rPr>
        <w:t xml:space="preserve"> </w:t>
      </w:r>
      <w:r w:rsidRPr="009359FE">
        <w:t>предметах,</w:t>
      </w:r>
      <w:r w:rsidRPr="009359FE">
        <w:rPr>
          <w:spacing w:val="1"/>
        </w:rPr>
        <w:t xml:space="preserve"> </w:t>
      </w:r>
      <w:r w:rsidRPr="009359FE">
        <w:t>дети</w:t>
      </w:r>
      <w:r w:rsidRPr="009359FE">
        <w:rPr>
          <w:spacing w:val="1"/>
        </w:rPr>
        <w:t xml:space="preserve"> </w:t>
      </w:r>
      <w:r w:rsidRPr="009359FE">
        <w:t>учатся</w:t>
      </w:r>
      <w:r w:rsidRPr="009359FE">
        <w:rPr>
          <w:spacing w:val="1"/>
        </w:rPr>
        <w:t xml:space="preserve"> </w:t>
      </w:r>
      <w:r w:rsidRPr="009359FE">
        <w:t>рассуждать, анализировать, отстаивать свою точку зрения, строить предположения, испытывают</w:t>
      </w:r>
      <w:r w:rsidRPr="009359FE">
        <w:rPr>
          <w:spacing w:val="1"/>
        </w:rPr>
        <w:t xml:space="preserve"> </w:t>
      </w:r>
      <w:r w:rsidRPr="009359FE">
        <w:t>радость</w:t>
      </w:r>
      <w:r w:rsidRPr="009359FE">
        <w:rPr>
          <w:spacing w:val="1"/>
        </w:rPr>
        <w:t xml:space="preserve"> </w:t>
      </w:r>
      <w:r w:rsidRPr="009359FE">
        <w:t>открытия</w:t>
      </w:r>
      <w:r w:rsidRPr="009359FE">
        <w:rPr>
          <w:spacing w:val="1"/>
        </w:rPr>
        <w:t xml:space="preserve"> </w:t>
      </w:r>
      <w:r w:rsidRPr="009359FE">
        <w:t>и</w:t>
      </w:r>
      <w:r w:rsidRPr="009359FE">
        <w:rPr>
          <w:spacing w:val="1"/>
        </w:rPr>
        <w:t xml:space="preserve"> </w:t>
      </w:r>
      <w:r w:rsidRPr="009359FE">
        <w:t>познания.</w:t>
      </w:r>
      <w:r w:rsidRPr="009359FE">
        <w:rPr>
          <w:spacing w:val="1"/>
        </w:rPr>
        <w:t xml:space="preserve"> </w:t>
      </w:r>
      <w:r w:rsidRPr="009359FE">
        <w:t>Особо</w:t>
      </w:r>
      <w:r w:rsidRPr="009359FE">
        <w:rPr>
          <w:spacing w:val="1"/>
        </w:rPr>
        <w:t xml:space="preserve"> </w:t>
      </w:r>
      <w:r w:rsidRPr="009359FE">
        <w:t>подчеркивает</w:t>
      </w:r>
      <w:r w:rsidRPr="009359FE">
        <w:rPr>
          <w:spacing w:val="1"/>
        </w:rPr>
        <w:t xml:space="preserve"> </w:t>
      </w:r>
      <w:r w:rsidRPr="009359FE">
        <w:t>педагог</w:t>
      </w:r>
      <w:r w:rsidRPr="009359FE">
        <w:rPr>
          <w:spacing w:val="1"/>
        </w:rPr>
        <w:t xml:space="preserve"> </w:t>
      </w:r>
      <w:r w:rsidRPr="009359FE">
        <w:lastRenderedPageBreak/>
        <w:t>роль</w:t>
      </w:r>
      <w:r w:rsidRPr="009359FE">
        <w:rPr>
          <w:spacing w:val="1"/>
        </w:rPr>
        <w:t xml:space="preserve"> </w:t>
      </w:r>
      <w:r w:rsidRPr="009359FE">
        <w:t>книги</w:t>
      </w:r>
      <w:r w:rsidRPr="009359FE">
        <w:rPr>
          <w:spacing w:val="1"/>
        </w:rPr>
        <w:t xml:space="preserve"> </w:t>
      </w:r>
      <w:r w:rsidRPr="009359FE">
        <w:t>как</w:t>
      </w:r>
      <w:r w:rsidRPr="009359FE">
        <w:rPr>
          <w:spacing w:val="1"/>
        </w:rPr>
        <w:t xml:space="preserve"> </w:t>
      </w:r>
      <w:r w:rsidRPr="009359FE">
        <w:t>источника</w:t>
      </w:r>
      <w:r w:rsidRPr="009359FE">
        <w:rPr>
          <w:spacing w:val="1"/>
        </w:rPr>
        <w:t xml:space="preserve"> </w:t>
      </w:r>
      <w:r w:rsidRPr="009359FE">
        <w:t>новых</w:t>
      </w:r>
      <w:r w:rsidRPr="009359FE">
        <w:rPr>
          <w:spacing w:val="1"/>
        </w:rPr>
        <w:t xml:space="preserve"> </w:t>
      </w:r>
      <w:r w:rsidRPr="009359FE">
        <w:t>знаний.</w:t>
      </w:r>
      <w:r w:rsidRPr="009359FE">
        <w:rPr>
          <w:spacing w:val="1"/>
        </w:rPr>
        <w:t xml:space="preserve"> </w:t>
      </w:r>
      <w:r w:rsidRPr="009359FE">
        <w:t>Он</w:t>
      </w:r>
      <w:r w:rsidRPr="009359FE">
        <w:rPr>
          <w:spacing w:val="1"/>
        </w:rPr>
        <w:t xml:space="preserve"> </w:t>
      </w:r>
      <w:r w:rsidRPr="009359FE">
        <w:t>показывает</w:t>
      </w:r>
      <w:r w:rsidRPr="009359FE">
        <w:rPr>
          <w:spacing w:val="1"/>
        </w:rPr>
        <w:t xml:space="preserve"> </w:t>
      </w:r>
      <w:r w:rsidRPr="009359FE">
        <w:t>детям,</w:t>
      </w:r>
      <w:r w:rsidRPr="009359FE">
        <w:rPr>
          <w:spacing w:val="1"/>
        </w:rPr>
        <w:t xml:space="preserve"> </w:t>
      </w:r>
      <w:r w:rsidRPr="009359FE">
        <w:t>как</w:t>
      </w:r>
      <w:r w:rsidRPr="009359FE">
        <w:rPr>
          <w:spacing w:val="1"/>
        </w:rPr>
        <w:t xml:space="preserve"> </w:t>
      </w:r>
      <w:r w:rsidRPr="009359FE">
        <w:t>из</w:t>
      </w:r>
      <w:r w:rsidRPr="009359FE">
        <w:rPr>
          <w:spacing w:val="1"/>
        </w:rPr>
        <w:t xml:space="preserve"> </w:t>
      </w:r>
      <w:r w:rsidRPr="009359FE">
        <w:t>книги</w:t>
      </w:r>
      <w:r w:rsidRPr="009359FE">
        <w:rPr>
          <w:spacing w:val="1"/>
        </w:rPr>
        <w:t xml:space="preserve"> </w:t>
      </w:r>
      <w:r w:rsidRPr="009359FE">
        <w:t>можно</w:t>
      </w:r>
      <w:r w:rsidRPr="009359FE">
        <w:rPr>
          <w:spacing w:val="1"/>
        </w:rPr>
        <w:t xml:space="preserve"> </w:t>
      </w:r>
      <w:r w:rsidRPr="009359FE">
        <w:t>получить</w:t>
      </w:r>
      <w:r w:rsidRPr="009359FE">
        <w:rPr>
          <w:spacing w:val="1"/>
        </w:rPr>
        <w:t xml:space="preserve"> </w:t>
      </w:r>
      <w:r w:rsidRPr="009359FE">
        <w:t>ответы</w:t>
      </w:r>
      <w:r w:rsidRPr="009359FE">
        <w:rPr>
          <w:spacing w:val="1"/>
        </w:rPr>
        <w:t xml:space="preserve"> </w:t>
      </w:r>
      <w:r w:rsidRPr="009359FE">
        <w:t>на</w:t>
      </w:r>
      <w:r w:rsidRPr="009359FE">
        <w:rPr>
          <w:spacing w:val="1"/>
        </w:rPr>
        <w:t xml:space="preserve"> </w:t>
      </w:r>
      <w:r w:rsidRPr="009359FE">
        <w:t>самые</w:t>
      </w:r>
      <w:r w:rsidRPr="009359FE">
        <w:rPr>
          <w:spacing w:val="1"/>
        </w:rPr>
        <w:t xml:space="preserve"> </w:t>
      </w:r>
      <w:r w:rsidRPr="009359FE">
        <w:t>интересные</w:t>
      </w:r>
      <w:r w:rsidRPr="009359FE">
        <w:rPr>
          <w:spacing w:val="1"/>
        </w:rPr>
        <w:t xml:space="preserve"> </w:t>
      </w:r>
      <w:r w:rsidRPr="009359FE">
        <w:t>и</w:t>
      </w:r>
      <w:r w:rsidRPr="009359FE">
        <w:rPr>
          <w:spacing w:val="-57"/>
        </w:rPr>
        <w:t xml:space="preserve"> </w:t>
      </w:r>
      <w:r w:rsidRPr="009359FE">
        <w:t>сложные</w:t>
      </w:r>
      <w:r w:rsidRPr="009359FE">
        <w:rPr>
          <w:spacing w:val="-3"/>
        </w:rPr>
        <w:t xml:space="preserve"> </w:t>
      </w:r>
      <w:r w:rsidRPr="009359FE">
        <w:t>вопросы.</w:t>
      </w:r>
    </w:p>
    <w:p w14:paraId="37A11FCD" w14:textId="77777777" w:rsidR="00E80D37" w:rsidRPr="009359FE" w:rsidRDefault="00E80D37" w:rsidP="00E80D37">
      <w:pPr>
        <w:pStyle w:val="a4"/>
        <w:spacing w:before="1"/>
        <w:ind w:left="0" w:firstLine="0"/>
        <w:jc w:val="left"/>
      </w:pPr>
    </w:p>
    <w:p w14:paraId="3B4DBBEA" w14:textId="77777777" w:rsidR="00E80D37" w:rsidRPr="009359FE" w:rsidRDefault="00E80D37" w:rsidP="004D0D05">
      <w:pPr>
        <w:pStyle w:val="1"/>
        <w:numPr>
          <w:ilvl w:val="3"/>
          <w:numId w:val="47"/>
        </w:numPr>
        <w:tabs>
          <w:tab w:val="left" w:pos="1114"/>
        </w:tabs>
        <w:spacing w:before="1" w:line="276" w:lineRule="auto"/>
        <w:ind w:left="212" w:right="1983" w:firstLine="0"/>
      </w:pPr>
      <w:r w:rsidRPr="009359FE">
        <w:t>Особенности</w:t>
      </w:r>
      <w:r w:rsidRPr="009359FE">
        <w:rPr>
          <w:spacing w:val="-6"/>
        </w:rPr>
        <w:t xml:space="preserve"> </w:t>
      </w:r>
      <w:r w:rsidRPr="009359FE">
        <w:t>взаимодействия</w:t>
      </w:r>
      <w:r w:rsidRPr="009359FE">
        <w:rPr>
          <w:spacing w:val="-6"/>
        </w:rPr>
        <w:t xml:space="preserve"> </w:t>
      </w:r>
      <w:r w:rsidRPr="009359FE">
        <w:t>педагогического</w:t>
      </w:r>
      <w:r w:rsidRPr="009359FE">
        <w:rPr>
          <w:spacing w:val="-4"/>
        </w:rPr>
        <w:t xml:space="preserve"> </w:t>
      </w:r>
      <w:r w:rsidRPr="009359FE">
        <w:t>коллектива</w:t>
      </w:r>
      <w:r w:rsidRPr="009359FE">
        <w:rPr>
          <w:spacing w:val="-4"/>
        </w:rPr>
        <w:t xml:space="preserve"> </w:t>
      </w:r>
      <w:r w:rsidRPr="009359FE">
        <w:t>с</w:t>
      </w:r>
      <w:r w:rsidRPr="009359FE">
        <w:rPr>
          <w:spacing w:val="-5"/>
        </w:rPr>
        <w:t xml:space="preserve"> </w:t>
      </w:r>
      <w:r w:rsidRPr="009359FE">
        <w:t>семьями</w:t>
      </w:r>
      <w:r w:rsidRPr="009359FE">
        <w:rPr>
          <w:spacing w:val="-57"/>
        </w:rPr>
        <w:t xml:space="preserve"> </w:t>
      </w:r>
      <w:r w:rsidRPr="009359FE">
        <w:t>воспитанников.</w:t>
      </w:r>
    </w:p>
    <w:p w14:paraId="302ED295" w14:textId="77777777" w:rsidR="00E80D37" w:rsidRPr="009359FE" w:rsidRDefault="00E80D37" w:rsidP="00E80D37">
      <w:pPr>
        <w:pStyle w:val="a4"/>
        <w:ind w:left="0" w:firstLine="0"/>
        <w:jc w:val="left"/>
        <w:rPr>
          <w:b/>
        </w:rPr>
      </w:pPr>
    </w:p>
    <w:p w14:paraId="0F51580D" w14:textId="77777777" w:rsidR="00E80D37" w:rsidRPr="009359FE" w:rsidRDefault="00E80D37" w:rsidP="00E80D37">
      <w:pPr>
        <w:pStyle w:val="a4"/>
        <w:spacing w:line="276" w:lineRule="auto"/>
        <w:ind w:right="245"/>
      </w:pPr>
      <w:r w:rsidRPr="009359FE">
        <w:t>Основной целью взаимодействия педагогов и родителей (законных представителей) детей</w:t>
      </w:r>
      <w:r w:rsidRPr="009359FE">
        <w:rPr>
          <w:spacing w:val="1"/>
        </w:rPr>
        <w:t xml:space="preserve"> </w:t>
      </w:r>
      <w:r w:rsidRPr="009359FE">
        <w:t>дошкольного возраста</w:t>
      </w:r>
      <w:r w:rsidRPr="009359FE">
        <w:rPr>
          <w:spacing w:val="1"/>
        </w:rPr>
        <w:t xml:space="preserve"> </w:t>
      </w:r>
      <w:r w:rsidRPr="009359FE">
        <w:t>является</w:t>
      </w:r>
      <w:r w:rsidRPr="009359FE">
        <w:rPr>
          <w:spacing w:val="60"/>
        </w:rPr>
        <w:t xml:space="preserve"> </w:t>
      </w:r>
      <w:r w:rsidRPr="009359FE">
        <w:t>«установление доверительного делового контакта» между семьей</w:t>
      </w:r>
      <w:r w:rsidRPr="009359FE">
        <w:rPr>
          <w:spacing w:val="-57"/>
        </w:rPr>
        <w:t xml:space="preserve"> </w:t>
      </w:r>
      <w:r w:rsidRPr="009359FE">
        <w:t>и ДОО. Для достижения этой цели важно осуществлять дифференцированный подход в работе с</w:t>
      </w:r>
      <w:r w:rsidRPr="009359FE">
        <w:rPr>
          <w:spacing w:val="1"/>
        </w:rPr>
        <w:t xml:space="preserve"> </w:t>
      </w:r>
      <w:r w:rsidRPr="009359FE">
        <w:t>семьей, в зависимости от образовательных потребностей родителей (законных представителей) в</w:t>
      </w:r>
      <w:r w:rsidRPr="009359FE">
        <w:rPr>
          <w:spacing w:val="1"/>
        </w:rPr>
        <w:t xml:space="preserve"> </w:t>
      </w:r>
      <w:r w:rsidRPr="009359FE">
        <w:t xml:space="preserve">отношении ребенка и </w:t>
      </w:r>
      <w:proofErr w:type="gramStart"/>
      <w:r w:rsidRPr="009359FE">
        <w:t>их воспитательных установок</w:t>
      </w:r>
      <w:proofErr w:type="gramEnd"/>
      <w:r w:rsidRPr="009359FE">
        <w:t xml:space="preserve"> и позиции, выстраивание профессионального</w:t>
      </w:r>
      <w:r w:rsidRPr="009359FE">
        <w:rPr>
          <w:spacing w:val="1"/>
        </w:rPr>
        <w:t xml:space="preserve"> </w:t>
      </w:r>
      <w:r w:rsidRPr="009359FE">
        <w:t>диалога</w:t>
      </w:r>
      <w:r w:rsidRPr="009359FE">
        <w:rPr>
          <w:spacing w:val="-1"/>
        </w:rPr>
        <w:t xml:space="preserve"> </w:t>
      </w:r>
      <w:r w:rsidRPr="009359FE">
        <w:t>с</w:t>
      </w:r>
      <w:r w:rsidRPr="009359FE">
        <w:rPr>
          <w:spacing w:val="-1"/>
        </w:rPr>
        <w:t xml:space="preserve"> </w:t>
      </w:r>
      <w:r w:rsidRPr="009359FE">
        <w:t>родителями.</w:t>
      </w:r>
    </w:p>
    <w:p w14:paraId="3EABADDC" w14:textId="77777777" w:rsidR="00E80D37" w:rsidRPr="009359FE" w:rsidRDefault="00E80D37" w:rsidP="00E80D37">
      <w:pPr>
        <w:pStyle w:val="a4"/>
        <w:spacing w:before="1" w:line="276" w:lineRule="auto"/>
        <w:ind w:right="243"/>
      </w:pPr>
      <w:r w:rsidRPr="009359FE">
        <w:t>В</w:t>
      </w:r>
      <w:r w:rsidRPr="009359FE">
        <w:rPr>
          <w:spacing w:val="1"/>
        </w:rPr>
        <w:t xml:space="preserve"> </w:t>
      </w:r>
      <w:r w:rsidRPr="009359FE">
        <w:t>первую</w:t>
      </w:r>
      <w:r w:rsidRPr="009359FE">
        <w:rPr>
          <w:spacing w:val="1"/>
        </w:rPr>
        <w:t xml:space="preserve"> </w:t>
      </w:r>
      <w:r w:rsidRPr="009359FE">
        <w:t>очередь</w:t>
      </w:r>
      <w:r w:rsidRPr="009359FE">
        <w:rPr>
          <w:spacing w:val="1"/>
        </w:rPr>
        <w:t xml:space="preserve"> </w:t>
      </w:r>
      <w:r w:rsidRPr="009359FE">
        <w:t>необходимо</w:t>
      </w:r>
      <w:r w:rsidRPr="009359FE">
        <w:rPr>
          <w:spacing w:val="1"/>
        </w:rPr>
        <w:t xml:space="preserve"> </w:t>
      </w:r>
      <w:r w:rsidRPr="009359FE">
        <w:t>организовать</w:t>
      </w:r>
      <w:r w:rsidRPr="009359FE">
        <w:rPr>
          <w:spacing w:val="1"/>
        </w:rPr>
        <w:t xml:space="preserve"> </w:t>
      </w:r>
      <w:r w:rsidRPr="009359FE">
        <w:t>систему</w:t>
      </w:r>
      <w:r w:rsidRPr="009359FE">
        <w:rPr>
          <w:spacing w:val="1"/>
        </w:rPr>
        <w:t xml:space="preserve"> </w:t>
      </w:r>
      <w:r w:rsidRPr="009359FE">
        <w:t>профессиональной</w:t>
      </w:r>
      <w:r w:rsidRPr="009359FE">
        <w:rPr>
          <w:spacing w:val="1"/>
        </w:rPr>
        <w:t xml:space="preserve"> </w:t>
      </w:r>
      <w:r w:rsidRPr="009359FE">
        <w:t>поддержки</w:t>
      </w:r>
      <w:r w:rsidRPr="009359FE">
        <w:rPr>
          <w:spacing w:val="1"/>
        </w:rPr>
        <w:t xml:space="preserve"> </w:t>
      </w:r>
      <w:r w:rsidRPr="009359FE">
        <w:t>и</w:t>
      </w:r>
      <w:r w:rsidRPr="009359FE">
        <w:rPr>
          <w:spacing w:val="1"/>
        </w:rPr>
        <w:t xml:space="preserve"> </w:t>
      </w:r>
      <w:r w:rsidRPr="009359FE">
        <w:t>психолого-педагогической</w:t>
      </w:r>
      <w:r w:rsidRPr="009359FE">
        <w:rPr>
          <w:spacing w:val="1"/>
        </w:rPr>
        <w:t xml:space="preserve"> </w:t>
      </w:r>
      <w:r w:rsidRPr="009359FE">
        <w:t>помощи</w:t>
      </w:r>
      <w:r w:rsidRPr="009359FE">
        <w:rPr>
          <w:spacing w:val="1"/>
        </w:rPr>
        <w:t xml:space="preserve"> </w:t>
      </w:r>
      <w:r w:rsidRPr="009359FE">
        <w:t>родителям</w:t>
      </w:r>
      <w:r w:rsidRPr="009359FE">
        <w:rPr>
          <w:spacing w:val="1"/>
        </w:rPr>
        <w:t xml:space="preserve"> </w:t>
      </w:r>
      <w:r w:rsidRPr="009359FE">
        <w:t>(законным</w:t>
      </w:r>
      <w:r w:rsidRPr="009359FE">
        <w:rPr>
          <w:spacing w:val="1"/>
        </w:rPr>
        <w:t xml:space="preserve"> </w:t>
      </w:r>
      <w:r w:rsidRPr="009359FE">
        <w:t>представителям)</w:t>
      </w:r>
      <w:r w:rsidRPr="009359FE">
        <w:rPr>
          <w:spacing w:val="1"/>
        </w:rPr>
        <w:t xml:space="preserve"> </w:t>
      </w:r>
      <w:r w:rsidRPr="009359FE">
        <w:t>в</w:t>
      </w:r>
      <w:r w:rsidRPr="009359FE">
        <w:rPr>
          <w:spacing w:val="1"/>
        </w:rPr>
        <w:t xml:space="preserve"> </w:t>
      </w:r>
      <w:r w:rsidRPr="009359FE">
        <w:t>воспитании</w:t>
      </w:r>
      <w:r w:rsidRPr="009359FE">
        <w:rPr>
          <w:spacing w:val="1"/>
        </w:rPr>
        <w:t xml:space="preserve"> </w:t>
      </w:r>
      <w:r w:rsidRPr="009359FE">
        <w:t>и</w:t>
      </w:r>
      <w:r w:rsidRPr="009359FE">
        <w:rPr>
          <w:spacing w:val="-57"/>
        </w:rPr>
        <w:t xml:space="preserve"> </w:t>
      </w:r>
      <w:r w:rsidRPr="009359FE">
        <w:t>обучении</w:t>
      </w:r>
      <w:r w:rsidRPr="009359FE">
        <w:rPr>
          <w:spacing w:val="1"/>
        </w:rPr>
        <w:t xml:space="preserve"> </w:t>
      </w:r>
      <w:r w:rsidRPr="009359FE">
        <w:t>детей,</w:t>
      </w:r>
      <w:r w:rsidRPr="009359FE">
        <w:rPr>
          <w:spacing w:val="1"/>
        </w:rPr>
        <w:t xml:space="preserve"> </w:t>
      </w:r>
      <w:r w:rsidRPr="009359FE">
        <w:t>охране</w:t>
      </w:r>
      <w:r w:rsidRPr="009359FE">
        <w:rPr>
          <w:spacing w:val="1"/>
        </w:rPr>
        <w:t xml:space="preserve"> </w:t>
      </w:r>
      <w:r w:rsidRPr="009359FE">
        <w:t>и</w:t>
      </w:r>
      <w:r w:rsidRPr="009359FE">
        <w:rPr>
          <w:spacing w:val="1"/>
        </w:rPr>
        <w:t xml:space="preserve"> </w:t>
      </w:r>
      <w:r w:rsidRPr="009359FE">
        <w:t>укреплении</w:t>
      </w:r>
      <w:r w:rsidRPr="009359FE">
        <w:rPr>
          <w:spacing w:val="1"/>
        </w:rPr>
        <w:t xml:space="preserve"> </w:t>
      </w:r>
      <w:r w:rsidRPr="009359FE">
        <w:t>их</w:t>
      </w:r>
      <w:r w:rsidRPr="009359FE">
        <w:rPr>
          <w:spacing w:val="1"/>
        </w:rPr>
        <w:t xml:space="preserve"> </w:t>
      </w:r>
      <w:r w:rsidRPr="009359FE">
        <w:t>здоровья.</w:t>
      </w:r>
      <w:r w:rsidRPr="009359FE">
        <w:rPr>
          <w:spacing w:val="1"/>
        </w:rPr>
        <w:t xml:space="preserve"> </w:t>
      </w:r>
      <w:r w:rsidRPr="009359FE">
        <w:t>Изучение</w:t>
      </w:r>
      <w:r w:rsidRPr="009359FE">
        <w:rPr>
          <w:spacing w:val="1"/>
        </w:rPr>
        <w:t xml:space="preserve"> </w:t>
      </w:r>
      <w:r w:rsidRPr="009359FE">
        <w:t>ребенка</w:t>
      </w:r>
      <w:r w:rsidRPr="009359FE">
        <w:rPr>
          <w:spacing w:val="1"/>
        </w:rPr>
        <w:t xml:space="preserve"> </w:t>
      </w:r>
      <w:r w:rsidRPr="009359FE">
        <w:t>и</w:t>
      </w:r>
      <w:r w:rsidRPr="009359FE">
        <w:rPr>
          <w:spacing w:val="1"/>
        </w:rPr>
        <w:t xml:space="preserve"> </w:t>
      </w:r>
      <w:r w:rsidRPr="009359FE">
        <w:t>его</w:t>
      </w:r>
      <w:r w:rsidRPr="009359FE">
        <w:rPr>
          <w:spacing w:val="1"/>
        </w:rPr>
        <w:t xml:space="preserve"> </w:t>
      </w:r>
      <w:r w:rsidRPr="009359FE">
        <w:t>семьи</w:t>
      </w:r>
      <w:r w:rsidRPr="009359FE">
        <w:rPr>
          <w:spacing w:val="60"/>
        </w:rPr>
        <w:t xml:space="preserve"> </w:t>
      </w:r>
      <w:r w:rsidRPr="009359FE">
        <w:t>позволит</w:t>
      </w:r>
      <w:r w:rsidRPr="009359FE">
        <w:rPr>
          <w:spacing w:val="1"/>
        </w:rPr>
        <w:t xml:space="preserve"> </w:t>
      </w:r>
      <w:r w:rsidRPr="009359FE">
        <w:t>выявить актуальную или потенциальную проблему, разработать или подобрать методы работы над</w:t>
      </w:r>
      <w:r w:rsidRPr="009359FE">
        <w:rPr>
          <w:spacing w:val="-57"/>
        </w:rPr>
        <w:t xml:space="preserve"> </w:t>
      </w:r>
      <w:r w:rsidRPr="009359FE">
        <w:t>ее</w:t>
      </w:r>
      <w:r w:rsidRPr="009359FE">
        <w:rPr>
          <w:spacing w:val="1"/>
        </w:rPr>
        <w:t xml:space="preserve"> </w:t>
      </w:r>
      <w:r w:rsidRPr="009359FE">
        <w:t>устранением.</w:t>
      </w:r>
      <w:r w:rsidRPr="009359FE">
        <w:rPr>
          <w:spacing w:val="1"/>
        </w:rPr>
        <w:t xml:space="preserve"> </w:t>
      </w:r>
      <w:r w:rsidRPr="009359FE">
        <w:t>В</w:t>
      </w:r>
      <w:r w:rsidRPr="009359FE">
        <w:rPr>
          <w:spacing w:val="1"/>
        </w:rPr>
        <w:t xml:space="preserve"> </w:t>
      </w:r>
      <w:r w:rsidRPr="009359FE">
        <w:t>этом</w:t>
      </w:r>
      <w:r w:rsidRPr="009359FE">
        <w:rPr>
          <w:spacing w:val="1"/>
        </w:rPr>
        <w:t xml:space="preserve"> </w:t>
      </w:r>
      <w:r w:rsidRPr="009359FE">
        <w:t>случае</w:t>
      </w:r>
      <w:r w:rsidRPr="009359FE">
        <w:rPr>
          <w:spacing w:val="1"/>
        </w:rPr>
        <w:t xml:space="preserve"> </w:t>
      </w:r>
      <w:r w:rsidRPr="009359FE">
        <w:t>должны</w:t>
      </w:r>
      <w:r w:rsidRPr="009359FE">
        <w:rPr>
          <w:spacing w:val="1"/>
        </w:rPr>
        <w:t xml:space="preserve"> </w:t>
      </w:r>
      <w:r w:rsidRPr="009359FE">
        <w:t>сочетаться</w:t>
      </w:r>
      <w:r w:rsidRPr="009359FE">
        <w:rPr>
          <w:spacing w:val="1"/>
        </w:rPr>
        <w:t xml:space="preserve"> </w:t>
      </w:r>
      <w:r w:rsidRPr="009359FE">
        <w:t>просветительские,</w:t>
      </w:r>
      <w:r w:rsidRPr="009359FE">
        <w:rPr>
          <w:spacing w:val="1"/>
        </w:rPr>
        <w:t xml:space="preserve"> </w:t>
      </w:r>
      <w:r w:rsidRPr="009359FE">
        <w:t>консультативные</w:t>
      </w:r>
      <w:r w:rsidRPr="009359FE">
        <w:rPr>
          <w:spacing w:val="1"/>
        </w:rPr>
        <w:t xml:space="preserve"> </w:t>
      </w:r>
      <w:r w:rsidRPr="009359FE">
        <w:t>и</w:t>
      </w:r>
      <w:r w:rsidRPr="009359FE">
        <w:rPr>
          <w:spacing w:val="1"/>
        </w:rPr>
        <w:t xml:space="preserve"> </w:t>
      </w:r>
      <w:r w:rsidRPr="009359FE">
        <w:t>обучающие направления работы педагогов ДО. При этом очень важно учитывать меру готовности</w:t>
      </w:r>
      <w:r w:rsidRPr="009359FE">
        <w:rPr>
          <w:spacing w:val="1"/>
        </w:rPr>
        <w:t xml:space="preserve"> </w:t>
      </w:r>
      <w:r w:rsidRPr="009359FE">
        <w:t>родителей</w:t>
      </w:r>
      <w:r w:rsidRPr="009359FE">
        <w:rPr>
          <w:spacing w:val="-1"/>
        </w:rPr>
        <w:t xml:space="preserve"> </w:t>
      </w:r>
      <w:r w:rsidRPr="009359FE">
        <w:t>(законных</w:t>
      </w:r>
      <w:r w:rsidRPr="009359FE">
        <w:rPr>
          <w:spacing w:val="2"/>
        </w:rPr>
        <w:t xml:space="preserve"> </w:t>
      </w:r>
      <w:r w:rsidRPr="009359FE">
        <w:t>представителей)</w:t>
      </w:r>
      <w:r w:rsidRPr="009359FE">
        <w:rPr>
          <w:spacing w:val="1"/>
        </w:rPr>
        <w:t xml:space="preserve"> </w:t>
      </w:r>
      <w:r w:rsidRPr="009359FE">
        <w:t>к сотрудничеству.</w:t>
      </w:r>
    </w:p>
    <w:p w14:paraId="5B39A12B" w14:textId="77777777" w:rsidR="00E80D37" w:rsidRPr="009359FE" w:rsidRDefault="00E80D37" w:rsidP="00E80D37">
      <w:pPr>
        <w:pStyle w:val="a4"/>
        <w:spacing w:line="276" w:lineRule="auto"/>
        <w:ind w:right="244"/>
      </w:pPr>
      <w:r w:rsidRPr="009359FE">
        <w:t>Родителей (законных представителей), которые открыты для построения взаимодействия с</w:t>
      </w:r>
      <w:r w:rsidRPr="009359FE">
        <w:rPr>
          <w:spacing w:val="1"/>
        </w:rPr>
        <w:t xml:space="preserve"> </w:t>
      </w:r>
      <w:r w:rsidRPr="009359FE">
        <w:t>педагогами</w:t>
      </w:r>
      <w:r w:rsidRPr="009359FE">
        <w:rPr>
          <w:spacing w:val="1"/>
        </w:rPr>
        <w:t xml:space="preserve"> </w:t>
      </w:r>
      <w:r w:rsidRPr="009359FE">
        <w:t>и</w:t>
      </w:r>
      <w:r w:rsidRPr="009359FE">
        <w:rPr>
          <w:spacing w:val="1"/>
        </w:rPr>
        <w:t xml:space="preserve"> </w:t>
      </w:r>
      <w:r w:rsidRPr="009359FE">
        <w:t>готовы</w:t>
      </w:r>
      <w:r w:rsidRPr="009359FE">
        <w:rPr>
          <w:spacing w:val="1"/>
        </w:rPr>
        <w:t xml:space="preserve"> </w:t>
      </w:r>
      <w:r w:rsidRPr="009359FE">
        <w:t>принимать</w:t>
      </w:r>
      <w:r w:rsidRPr="009359FE">
        <w:rPr>
          <w:spacing w:val="1"/>
        </w:rPr>
        <w:t xml:space="preserve"> </w:t>
      </w:r>
      <w:r w:rsidRPr="009359FE">
        <w:t>профессиональную</w:t>
      </w:r>
      <w:r w:rsidRPr="009359FE">
        <w:rPr>
          <w:spacing w:val="1"/>
        </w:rPr>
        <w:t xml:space="preserve"> </w:t>
      </w:r>
      <w:r w:rsidRPr="009359FE">
        <w:t>помощь,</w:t>
      </w:r>
      <w:r w:rsidRPr="009359FE">
        <w:rPr>
          <w:spacing w:val="1"/>
        </w:rPr>
        <w:t xml:space="preserve"> </w:t>
      </w:r>
      <w:r w:rsidRPr="009359FE">
        <w:t>можно</w:t>
      </w:r>
      <w:r w:rsidRPr="009359FE">
        <w:rPr>
          <w:spacing w:val="1"/>
        </w:rPr>
        <w:t xml:space="preserve"> </w:t>
      </w:r>
      <w:r w:rsidRPr="009359FE">
        <w:t>корректно</w:t>
      </w:r>
      <w:r w:rsidRPr="009359FE">
        <w:rPr>
          <w:spacing w:val="1"/>
        </w:rPr>
        <w:t xml:space="preserve"> </w:t>
      </w:r>
      <w:r w:rsidRPr="009359FE">
        <w:t>вовлекать</w:t>
      </w:r>
      <w:r w:rsidRPr="009359FE">
        <w:rPr>
          <w:spacing w:val="-57"/>
        </w:rPr>
        <w:t xml:space="preserve"> </w:t>
      </w:r>
      <w:r w:rsidRPr="009359FE">
        <w:t>непосредственно в образовательную деятельность, поддерживать образовательные инициативы</w:t>
      </w:r>
      <w:r w:rsidRPr="009359FE">
        <w:rPr>
          <w:spacing w:val="1"/>
        </w:rPr>
        <w:t xml:space="preserve"> </w:t>
      </w:r>
      <w:r w:rsidRPr="009359FE">
        <w:t>семьи,</w:t>
      </w:r>
      <w:r w:rsidRPr="009359FE">
        <w:rPr>
          <w:spacing w:val="1"/>
        </w:rPr>
        <w:t xml:space="preserve"> </w:t>
      </w:r>
      <w:r w:rsidRPr="009359FE">
        <w:t>например,</w:t>
      </w:r>
      <w:r w:rsidRPr="009359FE">
        <w:rPr>
          <w:spacing w:val="1"/>
        </w:rPr>
        <w:t xml:space="preserve"> </w:t>
      </w:r>
      <w:r w:rsidRPr="009359FE">
        <w:t>посредством</w:t>
      </w:r>
      <w:r w:rsidRPr="009359FE">
        <w:rPr>
          <w:spacing w:val="1"/>
        </w:rPr>
        <w:t xml:space="preserve"> </w:t>
      </w:r>
      <w:r w:rsidRPr="009359FE">
        <w:t>создания</w:t>
      </w:r>
      <w:r w:rsidRPr="009359FE">
        <w:rPr>
          <w:spacing w:val="1"/>
        </w:rPr>
        <w:t xml:space="preserve"> </w:t>
      </w:r>
      <w:r w:rsidRPr="009359FE">
        <w:t>совместных</w:t>
      </w:r>
      <w:r w:rsidRPr="009359FE">
        <w:rPr>
          <w:spacing w:val="1"/>
        </w:rPr>
        <w:t xml:space="preserve"> </w:t>
      </w:r>
      <w:r w:rsidRPr="009359FE">
        <w:t>с</w:t>
      </w:r>
      <w:r w:rsidRPr="009359FE">
        <w:rPr>
          <w:spacing w:val="1"/>
        </w:rPr>
        <w:t xml:space="preserve"> </w:t>
      </w:r>
      <w:r w:rsidRPr="009359FE">
        <w:t>ними</w:t>
      </w:r>
      <w:r w:rsidRPr="009359FE">
        <w:rPr>
          <w:spacing w:val="1"/>
        </w:rPr>
        <w:t xml:space="preserve"> </w:t>
      </w:r>
      <w:r w:rsidRPr="009359FE">
        <w:t>образовательных</w:t>
      </w:r>
      <w:r w:rsidRPr="009359FE">
        <w:rPr>
          <w:spacing w:val="1"/>
        </w:rPr>
        <w:t xml:space="preserve"> </w:t>
      </w:r>
      <w:r w:rsidRPr="009359FE">
        <w:t>проектов.</w:t>
      </w:r>
      <w:r w:rsidRPr="009359FE">
        <w:rPr>
          <w:spacing w:val="1"/>
        </w:rPr>
        <w:t xml:space="preserve"> </w:t>
      </w:r>
      <w:r w:rsidRPr="009359FE">
        <w:t>Через</w:t>
      </w:r>
      <w:r w:rsidRPr="009359FE">
        <w:rPr>
          <w:spacing w:val="-57"/>
        </w:rPr>
        <w:t xml:space="preserve"> </w:t>
      </w:r>
      <w:r w:rsidRPr="009359FE">
        <w:t>вовлечение</w:t>
      </w:r>
      <w:r w:rsidRPr="009359FE">
        <w:rPr>
          <w:spacing w:val="1"/>
        </w:rPr>
        <w:t xml:space="preserve"> </w:t>
      </w:r>
      <w:r w:rsidRPr="009359FE">
        <w:t>родителей</w:t>
      </w:r>
      <w:r w:rsidRPr="009359FE">
        <w:rPr>
          <w:spacing w:val="1"/>
        </w:rPr>
        <w:t xml:space="preserve"> </w:t>
      </w:r>
      <w:r w:rsidRPr="009359FE">
        <w:t>(законных</w:t>
      </w:r>
      <w:r w:rsidRPr="009359FE">
        <w:rPr>
          <w:spacing w:val="1"/>
        </w:rPr>
        <w:t xml:space="preserve"> </w:t>
      </w:r>
      <w:r w:rsidRPr="009359FE">
        <w:t>представителей)</w:t>
      </w:r>
      <w:r w:rsidRPr="009359FE">
        <w:rPr>
          <w:spacing w:val="1"/>
        </w:rPr>
        <w:t xml:space="preserve"> </w:t>
      </w:r>
      <w:r w:rsidRPr="009359FE">
        <w:t>в</w:t>
      </w:r>
      <w:r w:rsidRPr="009359FE">
        <w:rPr>
          <w:spacing w:val="1"/>
        </w:rPr>
        <w:t xml:space="preserve"> </w:t>
      </w:r>
      <w:r w:rsidRPr="009359FE">
        <w:t>образовательную</w:t>
      </w:r>
      <w:r w:rsidRPr="009359FE">
        <w:rPr>
          <w:spacing w:val="1"/>
        </w:rPr>
        <w:t xml:space="preserve"> </w:t>
      </w:r>
      <w:r w:rsidRPr="009359FE">
        <w:t>деятельность</w:t>
      </w:r>
      <w:r w:rsidRPr="009359FE">
        <w:rPr>
          <w:spacing w:val="1"/>
        </w:rPr>
        <w:t xml:space="preserve"> </w:t>
      </w:r>
      <w:r w:rsidRPr="009359FE">
        <w:t>более</w:t>
      </w:r>
      <w:r w:rsidRPr="009359FE">
        <w:rPr>
          <w:spacing w:val="1"/>
        </w:rPr>
        <w:t xml:space="preserve"> </w:t>
      </w:r>
      <w:r w:rsidRPr="009359FE">
        <w:t>эффективно</w:t>
      </w:r>
      <w:r w:rsidRPr="009359FE">
        <w:rPr>
          <w:spacing w:val="-1"/>
        </w:rPr>
        <w:t xml:space="preserve"> </w:t>
      </w:r>
      <w:r w:rsidRPr="009359FE">
        <w:t>решаются</w:t>
      </w:r>
      <w:r w:rsidRPr="009359FE">
        <w:rPr>
          <w:spacing w:val="-1"/>
        </w:rPr>
        <w:t xml:space="preserve"> </w:t>
      </w:r>
      <w:r w:rsidRPr="009359FE">
        <w:t>просветительские, консультативные</w:t>
      </w:r>
      <w:r w:rsidRPr="009359FE">
        <w:rPr>
          <w:spacing w:val="-3"/>
        </w:rPr>
        <w:t xml:space="preserve"> </w:t>
      </w:r>
      <w:r w:rsidRPr="009359FE">
        <w:t>и</w:t>
      </w:r>
      <w:r w:rsidRPr="009359FE">
        <w:rPr>
          <w:spacing w:val="-1"/>
        </w:rPr>
        <w:t xml:space="preserve"> </w:t>
      </w:r>
      <w:r w:rsidRPr="009359FE">
        <w:t>обучающие</w:t>
      </w:r>
      <w:r w:rsidRPr="009359FE">
        <w:rPr>
          <w:spacing w:val="-1"/>
        </w:rPr>
        <w:t xml:space="preserve"> </w:t>
      </w:r>
      <w:r w:rsidRPr="009359FE">
        <w:t>задачи.</w:t>
      </w:r>
    </w:p>
    <w:p w14:paraId="4CE8DD11" w14:textId="77777777" w:rsidR="00E80D37" w:rsidRPr="009359FE" w:rsidRDefault="00E80D37" w:rsidP="00E80D37">
      <w:pPr>
        <w:pStyle w:val="a4"/>
        <w:spacing w:before="1" w:line="276" w:lineRule="auto"/>
        <w:ind w:right="244"/>
      </w:pPr>
      <w:r w:rsidRPr="009359FE">
        <w:t>Семьи, которые демонстрируют индифферентную позицию, требуют особого внимания и</w:t>
      </w:r>
      <w:r w:rsidRPr="009359FE">
        <w:rPr>
          <w:spacing w:val="1"/>
        </w:rPr>
        <w:t xml:space="preserve"> </w:t>
      </w:r>
      <w:r w:rsidRPr="009359FE">
        <w:t>иных</w:t>
      </w:r>
      <w:r w:rsidRPr="009359FE">
        <w:rPr>
          <w:spacing w:val="1"/>
        </w:rPr>
        <w:t xml:space="preserve"> </w:t>
      </w:r>
      <w:r w:rsidRPr="009359FE">
        <w:t>методов</w:t>
      </w:r>
      <w:r w:rsidRPr="009359FE">
        <w:rPr>
          <w:spacing w:val="1"/>
        </w:rPr>
        <w:t xml:space="preserve"> </w:t>
      </w:r>
      <w:r w:rsidRPr="009359FE">
        <w:t>работы.</w:t>
      </w:r>
      <w:r w:rsidRPr="009359FE">
        <w:rPr>
          <w:spacing w:val="1"/>
        </w:rPr>
        <w:t xml:space="preserve"> </w:t>
      </w:r>
      <w:r w:rsidRPr="009359FE">
        <w:t>Деловое</w:t>
      </w:r>
      <w:r w:rsidRPr="009359FE">
        <w:rPr>
          <w:spacing w:val="1"/>
        </w:rPr>
        <w:t xml:space="preserve"> </w:t>
      </w:r>
      <w:r w:rsidRPr="009359FE">
        <w:t>доверительное</w:t>
      </w:r>
      <w:r w:rsidRPr="009359FE">
        <w:rPr>
          <w:spacing w:val="1"/>
        </w:rPr>
        <w:t xml:space="preserve"> </w:t>
      </w:r>
      <w:r w:rsidRPr="009359FE">
        <w:t>взаимодействие</w:t>
      </w:r>
      <w:r w:rsidRPr="009359FE">
        <w:rPr>
          <w:spacing w:val="1"/>
        </w:rPr>
        <w:t xml:space="preserve"> </w:t>
      </w:r>
      <w:r w:rsidRPr="009359FE">
        <w:t>родителей</w:t>
      </w:r>
      <w:r w:rsidRPr="009359FE">
        <w:rPr>
          <w:spacing w:val="1"/>
        </w:rPr>
        <w:t xml:space="preserve"> </w:t>
      </w:r>
      <w:r w:rsidRPr="009359FE">
        <w:t>с</w:t>
      </w:r>
      <w:r w:rsidRPr="009359FE">
        <w:rPr>
          <w:spacing w:val="1"/>
        </w:rPr>
        <w:t xml:space="preserve"> </w:t>
      </w:r>
      <w:r w:rsidRPr="009359FE">
        <w:t>педагогами</w:t>
      </w:r>
      <w:r w:rsidRPr="009359FE">
        <w:rPr>
          <w:spacing w:val="1"/>
        </w:rPr>
        <w:t xml:space="preserve"> </w:t>
      </w:r>
      <w:r w:rsidRPr="009359FE">
        <w:t>ДО</w:t>
      </w:r>
      <w:r w:rsidRPr="009359FE">
        <w:rPr>
          <w:spacing w:val="1"/>
        </w:rPr>
        <w:t xml:space="preserve"> </w:t>
      </w:r>
      <w:r w:rsidRPr="009359FE">
        <w:t>становится особенно актуальным в ситуациях, когда у ребенка наблюдаются трудности в освоении</w:t>
      </w:r>
      <w:r w:rsidRPr="009359FE">
        <w:rPr>
          <w:spacing w:val="-57"/>
        </w:rPr>
        <w:t xml:space="preserve"> </w:t>
      </w:r>
      <w:r w:rsidRPr="009359FE">
        <w:t>образовательной программы. Важно, чтобы у семьи возникла потребность в оказании содействия</w:t>
      </w:r>
      <w:r w:rsidRPr="009359FE">
        <w:rPr>
          <w:spacing w:val="1"/>
        </w:rPr>
        <w:t xml:space="preserve"> </w:t>
      </w:r>
      <w:r w:rsidRPr="009359FE">
        <w:t>педагогам</w:t>
      </w:r>
      <w:r w:rsidRPr="009359FE">
        <w:rPr>
          <w:spacing w:val="1"/>
        </w:rPr>
        <w:t xml:space="preserve"> </w:t>
      </w:r>
      <w:r w:rsidRPr="009359FE">
        <w:t>в</w:t>
      </w:r>
      <w:r w:rsidRPr="009359FE">
        <w:rPr>
          <w:spacing w:val="1"/>
        </w:rPr>
        <w:t xml:space="preserve"> </w:t>
      </w:r>
      <w:r w:rsidRPr="009359FE">
        <w:t>решении</w:t>
      </w:r>
      <w:r w:rsidRPr="009359FE">
        <w:rPr>
          <w:spacing w:val="1"/>
        </w:rPr>
        <w:t xml:space="preserve"> </w:t>
      </w:r>
      <w:r w:rsidRPr="009359FE">
        <w:t>образовательных</w:t>
      </w:r>
      <w:r w:rsidRPr="009359FE">
        <w:rPr>
          <w:spacing w:val="1"/>
        </w:rPr>
        <w:t xml:space="preserve"> </w:t>
      </w:r>
      <w:r w:rsidRPr="009359FE">
        <w:t>задач,</w:t>
      </w:r>
      <w:r w:rsidRPr="009359FE">
        <w:rPr>
          <w:spacing w:val="1"/>
        </w:rPr>
        <w:t xml:space="preserve"> </w:t>
      </w:r>
      <w:r w:rsidRPr="009359FE">
        <w:t>в</w:t>
      </w:r>
      <w:r w:rsidRPr="009359FE">
        <w:rPr>
          <w:spacing w:val="1"/>
        </w:rPr>
        <w:t xml:space="preserve"> </w:t>
      </w:r>
      <w:r w:rsidRPr="009359FE">
        <w:t>создании</w:t>
      </w:r>
      <w:r w:rsidRPr="009359FE">
        <w:rPr>
          <w:spacing w:val="1"/>
        </w:rPr>
        <w:t xml:space="preserve"> </w:t>
      </w:r>
      <w:r w:rsidRPr="009359FE">
        <w:t>благоприятных</w:t>
      </w:r>
      <w:r w:rsidRPr="009359FE">
        <w:rPr>
          <w:spacing w:val="1"/>
        </w:rPr>
        <w:t xml:space="preserve"> </w:t>
      </w:r>
      <w:r w:rsidRPr="009359FE">
        <w:t>и</w:t>
      </w:r>
      <w:r w:rsidRPr="009359FE">
        <w:rPr>
          <w:spacing w:val="1"/>
        </w:rPr>
        <w:t xml:space="preserve"> </w:t>
      </w:r>
      <w:r w:rsidRPr="009359FE">
        <w:t>эмоционально</w:t>
      </w:r>
      <w:r w:rsidRPr="009359FE">
        <w:rPr>
          <w:spacing w:val="1"/>
        </w:rPr>
        <w:t xml:space="preserve"> </w:t>
      </w:r>
      <w:r w:rsidRPr="009359FE">
        <w:t>комфортных условий для его развития в ДОО. Приоритетными на начальном этапе в построении</w:t>
      </w:r>
      <w:r w:rsidRPr="009359FE">
        <w:rPr>
          <w:spacing w:val="1"/>
        </w:rPr>
        <w:t xml:space="preserve"> </w:t>
      </w:r>
      <w:r w:rsidRPr="009359FE">
        <w:t>взаимодействия с такими родителями (законными представителями) могут быть просветительские</w:t>
      </w:r>
      <w:r w:rsidRPr="009359FE">
        <w:rPr>
          <w:spacing w:val="1"/>
        </w:rPr>
        <w:t xml:space="preserve"> </w:t>
      </w:r>
      <w:r w:rsidRPr="009359FE">
        <w:t>и</w:t>
      </w:r>
      <w:r w:rsidRPr="009359FE">
        <w:rPr>
          <w:spacing w:val="-1"/>
        </w:rPr>
        <w:t xml:space="preserve"> </w:t>
      </w:r>
      <w:r w:rsidRPr="009359FE">
        <w:t>консультативные</w:t>
      </w:r>
      <w:r w:rsidRPr="009359FE">
        <w:rPr>
          <w:spacing w:val="-2"/>
        </w:rPr>
        <w:t xml:space="preserve"> </w:t>
      </w:r>
      <w:r w:rsidRPr="009359FE">
        <w:t>задачи.</w:t>
      </w:r>
    </w:p>
    <w:p w14:paraId="1C75A4FA" w14:textId="77777777" w:rsidR="00E80D37" w:rsidRPr="009359FE" w:rsidRDefault="00E80D37" w:rsidP="00E80D37">
      <w:pPr>
        <w:pStyle w:val="a4"/>
        <w:spacing w:line="276" w:lineRule="auto"/>
        <w:ind w:right="249"/>
      </w:pPr>
      <w:r w:rsidRPr="009359FE">
        <w:t>Для</w:t>
      </w:r>
      <w:r w:rsidRPr="009359FE">
        <w:rPr>
          <w:spacing w:val="1"/>
        </w:rPr>
        <w:t xml:space="preserve"> </w:t>
      </w:r>
      <w:r w:rsidRPr="009359FE">
        <w:t>вовлечения</w:t>
      </w:r>
      <w:r w:rsidRPr="009359FE">
        <w:rPr>
          <w:spacing w:val="1"/>
        </w:rPr>
        <w:t xml:space="preserve"> </w:t>
      </w:r>
      <w:r w:rsidRPr="009359FE">
        <w:t>всех</w:t>
      </w:r>
      <w:r w:rsidRPr="009359FE">
        <w:rPr>
          <w:spacing w:val="1"/>
        </w:rPr>
        <w:t xml:space="preserve"> </w:t>
      </w:r>
      <w:r w:rsidRPr="009359FE">
        <w:t>родителей</w:t>
      </w:r>
      <w:r w:rsidRPr="009359FE">
        <w:rPr>
          <w:spacing w:val="1"/>
        </w:rPr>
        <w:t xml:space="preserve"> </w:t>
      </w:r>
      <w:r w:rsidRPr="009359FE">
        <w:t>(законных</w:t>
      </w:r>
      <w:r w:rsidRPr="009359FE">
        <w:rPr>
          <w:spacing w:val="1"/>
        </w:rPr>
        <w:t xml:space="preserve"> </w:t>
      </w:r>
      <w:r w:rsidRPr="009359FE">
        <w:t>представителей)</w:t>
      </w:r>
      <w:r w:rsidRPr="009359FE">
        <w:rPr>
          <w:spacing w:val="1"/>
        </w:rPr>
        <w:t xml:space="preserve"> </w:t>
      </w:r>
      <w:r w:rsidRPr="009359FE">
        <w:t>в</w:t>
      </w:r>
      <w:r w:rsidRPr="009359FE">
        <w:rPr>
          <w:spacing w:val="61"/>
        </w:rPr>
        <w:t xml:space="preserve"> </w:t>
      </w:r>
      <w:r w:rsidRPr="009359FE">
        <w:t>образовательную</w:t>
      </w:r>
      <w:r w:rsidRPr="009359FE">
        <w:rPr>
          <w:spacing w:val="1"/>
        </w:rPr>
        <w:t xml:space="preserve"> </w:t>
      </w:r>
      <w:r w:rsidRPr="009359FE">
        <w:t>деятельность целесообразно использовать специально разработанные дидактические материалы</w:t>
      </w:r>
      <w:r w:rsidRPr="009359FE">
        <w:rPr>
          <w:spacing w:val="1"/>
        </w:rPr>
        <w:t xml:space="preserve"> </w:t>
      </w:r>
      <w:r w:rsidRPr="009359FE">
        <w:t>для занятия с детьми в семье. Эти материалы должны сопровождаться подробными инструкциями</w:t>
      </w:r>
      <w:r w:rsidRPr="009359FE">
        <w:rPr>
          <w:spacing w:val="1"/>
        </w:rPr>
        <w:t xml:space="preserve"> </w:t>
      </w:r>
      <w:r w:rsidRPr="009359FE">
        <w:t>по</w:t>
      </w:r>
      <w:r w:rsidRPr="009359FE">
        <w:rPr>
          <w:spacing w:val="-1"/>
        </w:rPr>
        <w:t xml:space="preserve"> </w:t>
      </w:r>
      <w:r w:rsidRPr="009359FE">
        <w:t>их</w:t>
      </w:r>
      <w:r w:rsidRPr="009359FE">
        <w:rPr>
          <w:spacing w:val="1"/>
        </w:rPr>
        <w:t xml:space="preserve"> </w:t>
      </w:r>
      <w:r w:rsidRPr="009359FE">
        <w:t>использованию</w:t>
      </w:r>
      <w:r w:rsidRPr="009359FE">
        <w:rPr>
          <w:spacing w:val="-3"/>
        </w:rPr>
        <w:t xml:space="preserve"> </w:t>
      </w:r>
      <w:r w:rsidRPr="009359FE">
        <w:t>и</w:t>
      </w:r>
      <w:r w:rsidRPr="009359FE">
        <w:rPr>
          <w:spacing w:val="-2"/>
        </w:rPr>
        <w:t xml:space="preserve"> </w:t>
      </w:r>
      <w:r w:rsidRPr="009359FE">
        <w:t>рекомендациями</w:t>
      </w:r>
      <w:r w:rsidRPr="009359FE">
        <w:rPr>
          <w:spacing w:val="-1"/>
        </w:rPr>
        <w:t xml:space="preserve"> </w:t>
      </w:r>
      <w:r w:rsidRPr="009359FE">
        <w:t>построению</w:t>
      </w:r>
      <w:r w:rsidRPr="009359FE">
        <w:rPr>
          <w:spacing w:val="-1"/>
        </w:rPr>
        <w:t xml:space="preserve"> </w:t>
      </w:r>
      <w:r w:rsidRPr="009359FE">
        <w:t>взаимодействия</w:t>
      </w:r>
      <w:r w:rsidRPr="009359FE">
        <w:rPr>
          <w:spacing w:val="-3"/>
        </w:rPr>
        <w:t xml:space="preserve"> </w:t>
      </w:r>
      <w:r w:rsidRPr="009359FE">
        <w:t>с</w:t>
      </w:r>
      <w:r w:rsidRPr="009359FE">
        <w:rPr>
          <w:spacing w:val="-2"/>
        </w:rPr>
        <w:t xml:space="preserve"> </w:t>
      </w:r>
      <w:r w:rsidRPr="009359FE">
        <w:t>ребенком.</w:t>
      </w:r>
    </w:p>
    <w:p w14:paraId="6846CF74" w14:textId="77777777" w:rsidR="00E80D37" w:rsidRPr="009359FE" w:rsidRDefault="00E80D37" w:rsidP="00E80D37">
      <w:pPr>
        <w:pStyle w:val="a4"/>
        <w:spacing w:before="80" w:line="276" w:lineRule="auto"/>
        <w:ind w:right="244"/>
      </w:pPr>
    </w:p>
    <w:p w14:paraId="7F917DA9" w14:textId="77777777" w:rsidR="00E80D37" w:rsidRPr="009359FE" w:rsidRDefault="00E80D37" w:rsidP="00E80D37">
      <w:pPr>
        <w:pStyle w:val="a4"/>
        <w:spacing w:before="80" w:line="276" w:lineRule="auto"/>
        <w:ind w:right="244"/>
      </w:pPr>
    </w:p>
    <w:p w14:paraId="0B8ECB83" w14:textId="77777777" w:rsidR="00E80D37" w:rsidRPr="009359FE" w:rsidRDefault="00E80D37" w:rsidP="00E80D37">
      <w:pPr>
        <w:pStyle w:val="a4"/>
        <w:spacing w:before="80" w:line="276" w:lineRule="auto"/>
        <w:ind w:right="244"/>
      </w:pPr>
      <w:r w:rsidRPr="009359FE">
        <w:t>Незаменимой</w:t>
      </w:r>
      <w:r w:rsidRPr="009359FE">
        <w:rPr>
          <w:spacing w:val="1"/>
        </w:rPr>
        <w:t xml:space="preserve"> </w:t>
      </w:r>
      <w:r w:rsidRPr="009359FE">
        <w:t>формой</w:t>
      </w:r>
      <w:r w:rsidRPr="009359FE">
        <w:rPr>
          <w:spacing w:val="1"/>
        </w:rPr>
        <w:t xml:space="preserve"> </w:t>
      </w:r>
      <w:r w:rsidRPr="009359FE">
        <w:t>установления</w:t>
      </w:r>
      <w:r w:rsidRPr="009359FE">
        <w:rPr>
          <w:spacing w:val="1"/>
        </w:rPr>
        <w:t xml:space="preserve"> </w:t>
      </w:r>
      <w:r w:rsidRPr="009359FE">
        <w:t>доверительного</w:t>
      </w:r>
      <w:r w:rsidRPr="009359FE">
        <w:rPr>
          <w:spacing w:val="1"/>
        </w:rPr>
        <w:t xml:space="preserve"> </w:t>
      </w:r>
      <w:r w:rsidRPr="009359FE">
        <w:t>делового</w:t>
      </w:r>
      <w:r w:rsidRPr="009359FE">
        <w:rPr>
          <w:spacing w:val="1"/>
        </w:rPr>
        <w:t xml:space="preserve"> </w:t>
      </w:r>
      <w:r w:rsidRPr="009359FE">
        <w:t>контакта</w:t>
      </w:r>
      <w:r w:rsidRPr="009359FE">
        <w:rPr>
          <w:spacing w:val="1"/>
        </w:rPr>
        <w:t xml:space="preserve"> </w:t>
      </w:r>
      <w:r w:rsidRPr="009359FE">
        <w:t>между семьей</w:t>
      </w:r>
      <w:r w:rsidRPr="009359FE">
        <w:rPr>
          <w:spacing w:val="1"/>
        </w:rPr>
        <w:t xml:space="preserve"> </w:t>
      </w:r>
      <w:r w:rsidRPr="009359FE">
        <w:t>и</w:t>
      </w:r>
      <w:r w:rsidRPr="009359FE">
        <w:rPr>
          <w:spacing w:val="1"/>
        </w:rPr>
        <w:t xml:space="preserve"> </w:t>
      </w:r>
      <w:r w:rsidRPr="009359FE">
        <w:t>детским</w:t>
      </w:r>
      <w:r w:rsidRPr="009359FE">
        <w:rPr>
          <w:spacing w:val="1"/>
        </w:rPr>
        <w:t xml:space="preserve"> </w:t>
      </w:r>
      <w:r w:rsidRPr="009359FE">
        <w:t>садом</w:t>
      </w:r>
      <w:r w:rsidRPr="009359FE">
        <w:rPr>
          <w:spacing w:val="1"/>
        </w:rPr>
        <w:t xml:space="preserve"> </w:t>
      </w:r>
      <w:r w:rsidRPr="009359FE">
        <w:t>является</w:t>
      </w:r>
      <w:r w:rsidRPr="009359FE">
        <w:rPr>
          <w:spacing w:val="1"/>
        </w:rPr>
        <w:t xml:space="preserve"> </w:t>
      </w:r>
      <w:r w:rsidRPr="009359FE">
        <w:t>диалог</w:t>
      </w:r>
      <w:r w:rsidRPr="009359FE">
        <w:rPr>
          <w:spacing w:val="1"/>
        </w:rPr>
        <w:t xml:space="preserve"> </w:t>
      </w:r>
      <w:r w:rsidRPr="009359FE">
        <w:t>педагога</w:t>
      </w:r>
      <w:r w:rsidRPr="009359FE">
        <w:rPr>
          <w:spacing w:val="1"/>
        </w:rPr>
        <w:t xml:space="preserve"> </w:t>
      </w:r>
      <w:r w:rsidRPr="009359FE">
        <w:t>и</w:t>
      </w:r>
      <w:r w:rsidRPr="009359FE">
        <w:rPr>
          <w:spacing w:val="1"/>
        </w:rPr>
        <w:t xml:space="preserve"> </w:t>
      </w:r>
      <w:r w:rsidRPr="009359FE">
        <w:t>родителей</w:t>
      </w:r>
      <w:r w:rsidRPr="009359FE">
        <w:rPr>
          <w:spacing w:val="1"/>
        </w:rPr>
        <w:t xml:space="preserve"> </w:t>
      </w:r>
      <w:r w:rsidRPr="009359FE">
        <w:t>(законных</w:t>
      </w:r>
      <w:r w:rsidRPr="009359FE">
        <w:rPr>
          <w:spacing w:val="1"/>
        </w:rPr>
        <w:t xml:space="preserve"> </w:t>
      </w:r>
      <w:r w:rsidRPr="009359FE">
        <w:t>представителей).</w:t>
      </w:r>
      <w:r w:rsidRPr="009359FE">
        <w:rPr>
          <w:spacing w:val="60"/>
        </w:rPr>
        <w:t xml:space="preserve"> </w:t>
      </w:r>
      <w:r w:rsidRPr="009359FE">
        <w:t>Диалог</w:t>
      </w:r>
      <w:r w:rsidRPr="009359FE">
        <w:rPr>
          <w:spacing w:val="1"/>
        </w:rPr>
        <w:t xml:space="preserve"> </w:t>
      </w:r>
      <w:r w:rsidRPr="009359FE">
        <w:t>позволяет совместно анализировать поведение или проблемы ребенка, выяснять причины проблем</w:t>
      </w:r>
      <w:r w:rsidRPr="009359FE">
        <w:rPr>
          <w:spacing w:val="-57"/>
        </w:rPr>
        <w:t xml:space="preserve"> </w:t>
      </w:r>
      <w:r w:rsidRPr="009359FE">
        <w:t xml:space="preserve">и искать подходящие возможности и пути их решения. В диалоге </w:t>
      </w:r>
      <w:r w:rsidRPr="009359FE">
        <w:lastRenderedPageBreak/>
        <w:t>проходит консультирование</w:t>
      </w:r>
      <w:r w:rsidRPr="009359FE">
        <w:rPr>
          <w:spacing w:val="1"/>
        </w:rPr>
        <w:t xml:space="preserve"> </w:t>
      </w:r>
      <w:r w:rsidRPr="009359FE">
        <w:t>родителей (законных представителей) по поводу оптимальной</w:t>
      </w:r>
      <w:r w:rsidRPr="009359FE">
        <w:rPr>
          <w:spacing w:val="1"/>
        </w:rPr>
        <w:t xml:space="preserve"> </w:t>
      </w:r>
      <w:r w:rsidRPr="009359FE">
        <w:t>стратегии и тактики образования</w:t>
      </w:r>
      <w:r w:rsidRPr="009359FE">
        <w:rPr>
          <w:spacing w:val="1"/>
        </w:rPr>
        <w:t xml:space="preserve"> </w:t>
      </w:r>
      <w:r w:rsidRPr="009359FE">
        <w:t>конкретного</w:t>
      </w:r>
      <w:r w:rsidRPr="009359FE">
        <w:rPr>
          <w:spacing w:val="1"/>
        </w:rPr>
        <w:t xml:space="preserve"> </w:t>
      </w:r>
      <w:r w:rsidRPr="009359FE">
        <w:t>ребенка,</w:t>
      </w:r>
      <w:r w:rsidRPr="009359FE">
        <w:rPr>
          <w:spacing w:val="1"/>
        </w:rPr>
        <w:t xml:space="preserve"> </w:t>
      </w:r>
      <w:r w:rsidRPr="009359FE">
        <w:t>а также согласование</w:t>
      </w:r>
      <w:r w:rsidRPr="009359FE">
        <w:rPr>
          <w:spacing w:val="1"/>
        </w:rPr>
        <w:t xml:space="preserve"> </w:t>
      </w:r>
      <w:r w:rsidRPr="009359FE">
        <w:t>мер,</w:t>
      </w:r>
      <w:r w:rsidRPr="009359FE">
        <w:rPr>
          <w:spacing w:val="1"/>
        </w:rPr>
        <w:t xml:space="preserve"> </w:t>
      </w:r>
      <w:r w:rsidRPr="009359FE">
        <w:t>которые могут</w:t>
      </w:r>
      <w:r w:rsidRPr="009359FE">
        <w:rPr>
          <w:spacing w:val="1"/>
        </w:rPr>
        <w:t xml:space="preserve"> </w:t>
      </w:r>
      <w:r w:rsidRPr="009359FE">
        <w:t>быть</w:t>
      </w:r>
      <w:r w:rsidRPr="009359FE">
        <w:rPr>
          <w:spacing w:val="1"/>
        </w:rPr>
        <w:t xml:space="preserve"> </w:t>
      </w:r>
      <w:r w:rsidRPr="009359FE">
        <w:t>предприняты</w:t>
      </w:r>
      <w:r w:rsidRPr="009359FE">
        <w:rPr>
          <w:spacing w:val="1"/>
        </w:rPr>
        <w:t xml:space="preserve"> </w:t>
      </w:r>
      <w:r w:rsidRPr="009359FE">
        <w:t>со</w:t>
      </w:r>
      <w:r w:rsidRPr="009359FE">
        <w:rPr>
          <w:spacing w:val="60"/>
        </w:rPr>
        <w:t xml:space="preserve"> </w:t>
      </w:r>
      <w:r w:rsidRPr="009359FE">
        <w:t>стороны</w:t>
      </w:r>
      <w:r w:rsidRPr="009359FE">
        <w:rPr>
          <w:spacing w:val="-57"/>
        </w:rPr>
        <w:t xml:space="preserve"> </w:t>
      </w:r>
      <w:r w:rsidRPr="009359FE">
        <w:t>ДОО</w:t>
      </w:r>
      <w:r w:rsidRPr="009359FE">
        <w:rPr>
          <w:spacing w:val="-2"/>
        </w:rPr>
        <w:t xml:space="preserve"> </w:t>
      </w:r>
      <w:r w:rsidRPr="009359FE">
        <w:t>и семьи.</w:t>
      </w:r>
    </w:p>
    <w:p w14:paraId="002211AC" w14:textId="77777777" w:rsidR="00E80D37" w:rsidRPr="009359FE" w:rsidRDefault="00E80D37" w:rsidP="00E80D37">
      <w:pPr>
        <w:pStyle w:val="a4"/>
        <w:ind w:left="0" w:firstLine="0"/>
        <w:jc w:val="left"/>
      </w:pPr>
    </w:p>
    <w:p w14:paraId="360CA5FD" w14:textId="77777777" w:rsidR="00E80D37" w:rsidRPr="009359FE" w:rsidRDefault="00E80D37" w:rsidP="004D0D05">
      <w:pPr>
        <w:pStyle w:val="1"/>
        <w:numPr>
          <w:ilvl w:val="2"/>
          <w:numId w:val="47"/>
        </w:numPr>
        <w:tabs>
          <w:tab w:val="left" w:pos="814"/>
        </w:tabs>
        <w:ind w:left="2309" w:hanging="602"/>
      </w:pPr>
      <w:r w:rsidRPr="009359FE">
        <w:rPr>
          <w:u w:val="single"/>
        </w:rPr>
        <w:t>Организационный</w:t>
      </w:r>
      <w:r w:rsidRPr="009359FE">
        <w:rPr>
          <w:spacing w:val="-2"/>
          <w:u w:val="single"/>
        </w:rPr>
        <w:t xml:space="preserve"> </w:t>
      </w:r>
      <w:r w:rsidRPr="009359FE">
        <w:rPr>
          <w:u w:val="single"/>
        </w:rPr>
        <w:t>раздел</w:t>
      </w:r>
      <w:r w:rsidRPr="009359FE">
        <w:t>.</w:t>
      </w:r>
    </w:p>
    <w:p w14:paraId="1E489EB9" w14:textId="77777777" w:rsidR="00E80D37" w:rsidRPr="009359FE" w:rsidRDefault="00E80D37" w:rsidP="00E80D37">
      <w:pPr>
        <w:pStyle w:val="a4"/>
        <w:spacing w:before="1"/>
        <w:ind w:left="0" w:firstLine="0"/>
        <w:jc w:val="left"/>
        <w:rPr>
          <w:b/>
        </w:rPr>
      </w:pPr>
    </w:p>
    <w:p w14:paraId="62FDEFD4" w14:textId="77777777" w:rsidR="00E80D37" w:rsidRPr="009359FE" w:rsidRDefault="00E80D37" w:rsidP="004D0D05">
      <w:pPr>
        <w:pStyle w:val="a8"/>
        <w:numPr>
          <w:ilvl w:val="3"/>
          <w:numId w:val="47"/>
        </w:numPr>
        <w:tabs>
          <w:tab w:val="left" w:pos="994"/>
        </w:tabs>
        <w:ind w:left="2694" w:right="605" w:hanging="284"/>
        <w:jc w:val="center"/>
        <w:rPr>
          <w:b/>
          <w:sz w:val="24"/>
          <w:szCs w:val="24"/>
        </w:rPr>
      </w:pPr>
      <w:r w:rsidRPr="009359FE">
        <w:rPr>
          <w:b/>
          <w:sz w:val="24"/>
          <w:szCs w:val="24"/>
        </w:rPr>
        <w:t>Особенности</w:t>
      </w:r>
      <w:r w:rsidRPr="009359FE">
        <w:rPr>
          <w:b/>
          <w:spacing w:val="-4"/>
          <w:sz w:val="24"/>
          <w:szCs w:val="24"/>
        </w:rPr>
        <w:t xml:space="preserve"> </w:t>
      </w:r>
      <w:r w:rsidRPr="009359FE">
        <w:rPr>
          <w:b/>
          <w:sz w:val="24"/>
          <w:szCs w:val="24"/>
        </w:rPr>
        <w:t>организации</w:t>
      </w:r>
      <w:r w:rsidRPr="009359FE">
        <w:rPr>
          <w:b/>
          <w:spacing w:val="-4"/>
          <w:sz w:val="24"/>
          <w:szCs w:val="24"/>
        </w:rPr>
        <w:t xml:space="preserve"> </w:t>
      </w:r>
      <w:r w:rsidRPr="009359FE">
        <w:rPr>
          <w:b/>
          <w:sz w:val="24"/>
          <w:szCs w:val="24"/>
        </w:rPr>
        <w:t>развивающей</w:t>
      </w:r>
      <w:r w:rsidRPr="009359FE">
        <w:rPr>
          <w:b/>
          <w:spacing w:val="-4"/>
          <w:sz w:val="24"/>
          <w:szCs w:val="24"/>
        </w:rPr>
        <w:t xml:space="preserve"> </w:t>
      </w:r>
      <w:r w:rsidRPr="009359FE">
        <w:rPr>
          <w:b/>
          <w:sz w:val="24"/>
          <w:szCs w:val="24"/>
        </w:rPr>
        <w:t>предметно-пространственной</w:t>
      </w:r>
      <w:r w:rsidRPr="009359FE">
        <w:rPr>
          <w:b/>
          <w:spacing w:val="-4"/>
          <w:sz w:val="24"/>
          <w:szCs w:val="24"/>
        </w:rPr>
        <w:t xml:space="preserve"> </w:t>
      </w:r>
      <w:r w:rsidRPr="009359FE">
        <w:rPr>
          <w:b/>
          <w:sz w:val="24"/>
          <w:szCs w:val="24"/>
        </w:rPr>
        <w:t>среды.</w:t>
      </w:r>
    </w:p>
    <w:p w14:paraId="42E682F0" w14:textId="77777777" w:rsidR="00E80D37" w:rsidRPr="009359FE" w:rsidRDefault="00E80D37" w:rsidP="00E80D37">
      <w:pPr>
        <w:pStyle w:val="a4"/>
        <w:ind w:left="0" w:firstLine="0"/>
        <w:jc w:val="left"/>
        <w:rPr>
          <w:b/>
        </w:rPr>
      </w:pPr>
    </w:p>
    <w:p w14:paraId="203A12BF" w14:textId="77777777" w:rsidR="00E80D37" w:rsidRPr="009359FE" w:rsidRDefault="00E80D37" w:rsidP="00E80D37">
      <w:pPr>
        <w:pStyle w:val="a4"/>
        <w:spacing w:line="276" w:lineRule="auto"/>
        <w:ind w:right="244"/>
      </w:pPr>
      <w:r w:rsidRPr="009359FE">
        <w:t>Развивающая предметно-пространственная среда – часть образовательной среды и фактор,</w:t>
      </w:r>
      <w:r w:rsidRPr="009359FE">
        <w:rPr>
          <w:spacing w:val="1"/>
        </w:rPr>
        <w:t xml:space="preserve"> </w:t>
      </w:r>
      <w:r w:rsidRPr="009359FE">
        <w:t>мощно обогащающий развитие детей. РППС Организации выступает основой для разнообразной,</w:t>
      </w:r>
      <w:r w:rsidRPr="009359FE">
        <w:rPr>
          <w:spacing w:val="1"/>
        </w:rPr>
        <w:t xml:space="preserve"> </w:t>
      </w:r>
      <w:r w:rsidRPr="009359FE">
        <w:t>разносторонне</w:t>
      </w:r>
      <w:r w:rsidRPr="009359FE">
        <w:rPr>
          <w:spacing w:val="1"/>
        </w:rPr>
        <w:t xml:space="preserve"> </w:t>
      </w:r>
      <w:r w:rsidRPr="009359FE">
        <w:t>развивающей,</w:t>
      </w:r>
      <w:r w:rsidRPr="009359FE">
        <w:rPr>
          <w:spacing w:val="1"/>
        </w:rPr>
        <w:t xml:space="preserve"> </w:t>
      </w:r>
      <w:r w:rsidRPr="009359FE">
        <w:t>содержательной</w:t>
      </w:r>
      <w:r w:rsidRPr="009359FE">
        <w:rPr>
          <w:spacing w:val="1"/>
        </w:rPr>
        <w:t xml:space="preserve"> </w:t>
      </w:r>
      <w:r w:rsidRPr="009359FE">
        <w:t>и</w:t>
      </w:r>
      <w:r w:rsidRPr="009359FE">
        <w:rPr>
          <w:spacing w:val="1"/>
        </w:rPr>
        <w:t xml:space="preserve"> </w:t>
      </w:r>
      <w:r w:rsidRPr="009359FE">
        <w:t>привлекательной</w:t>
      </w:r>
      <w:r w:rsidRPr="009359FE">
        <w:rPr>
          <w:spacing w:val="1"/>
        </w:rPr>
        <w:t xml:space="preserve"> </w:t>
      </w:r>
      <w:r w:rsidRPr="009359FE">
        <w:t>для</w:t>
      </w:r>
      <w:r w:rsidRPr="009359FE">
        <w:rPr>
          <w:spacing w:val="1"/>
        </w:rPr>
        <w:t xml:space="preserve"> </w:t>
      </w:r>
      <w:r w:rsidRPr="009359FE">
        <w:t>каждого</w:t>
      </w:r>
      <w:r w:rsidRPr="009359FE">
        <w:rPr>
          <w:spacing w:val="1"/>
        </w:rPr>
        <w:t xml:space="preserve"> </w:t>
      </w:r>
      <w:r w:rsidRPr="009359FE">
        <w:t>ребенка</w:t>
      </w:r>
      <w:r w:rsidRPr="009359FE">
        <w:rPr>
          <w:spacing w:val="-57"/>
        </w:rPr>
        <w:t xml:space="preserve"> </w:t>
      </w:r>
      <w:r w:rsidRPr="009359FE">
        <w:t>деятельности. Развивающая</w:t>
      </w:r>
      <w:r w:rsidRPr="009359FE">
        <w:rPr>
          <w:spacing w:val="1"/>
        </w:rPr>
        <w:t xml:space="preserve"> </w:t>
      </w:r>
      <w:r w:rsidRPr="009359FE">
        <w:t>предметно-пространственная</w:t>
      </w:r>
      <w:r w:rsidRPr="009359FE">
        <w:rPr>
          <w:spacing w:val="1"/>
        </w:rPr>
        <w:t xml:space="preserve"> </w:t>
      </w:r>
      <w:r w:rsidRPr="009359FE">
        <w:t>среда</w:t>
      </w:r>
      <w:r w:rsidRPr="009359FE">
        <w:rPr>
          <w:spacing w:val="1"/>
        </w:rPr>
        <w:t xml:space="preserve"> </w:t>
      </w:r>
      <w:r w:rsidRPr="009359FE">
        <w:t>представляет</w:t>
      </w:r>
      <w:r w:rsidRPr="009359FE">
        <w:rPr>
          <w:spacing w:val="1"/>
        </w:rPr>
        <w:t xml:space="preserve"> </w:t>
      </w:r>
      <w:r w:rsidRPr="009359FE">
        <w:t>собой</w:t>
      </w:r>
      <w:r w:rsidRPr="009359FE">
        <w:rPr>
          <w:spacing w:val="1"/>
        </w:rPr>
        <w:t xml:space="preserve"> </w:t>
      </w:r>
      <w:r w:rsidRPr="009359FE">
        <w:t>единство</w:t>
      </w:r>
      <w:r w:rsidRPr="009359FE">
        <w:rPr>
          <w:spacing w:val="12"/>
        </w:rPr>
        <w:t xml:space="preserve"> </w:t>
      </w:r>
      <w:r w:rsidRPr="009359FE">
        <w:t>специально</w:t>
      </w:r>
      <w:r w:rsidRPr="009359FE">
        <w:rPr>
          <w:spacing w:val="12"/>
        </w:rPr>
        <w:t xml:space="preserve"> </w:t>
      </w:r>
      <w:r w:rsidRPr="009359FE">
        <w:t>организованного</w:t>
      </w:r>
      <w:r w:rsidRPr="009359FE">
        <w:rPr>
          <w:spacing w:val="10"/>
        </w:rPr>
        <w:t xml:space="preserve"> </w:t>
      </w:r>
      <w:r w:rsidRPr="009359FE">
        <w:t>пространства</w:t>
      </w:r>
      <w:r w:rsidRPr="009359FE">
        <w:rPr>
          <w:spacing w:val="12"/>
        </w:rPr>
        <w:t xml:space="preserve"> </w:t>
      </w:r>
      <w:r w:rsidRPr="009359FE">
        <w:t>как</w:t>
      </w:r>
      <w:r w:rsidRPr="009359FE">
        <w:rPr>
          <w:spacing w:val="13"/>
        </w:rPr>
        <w:t xml:space="preserve"> </w:t>
      </w:r>
      <w:r w:rsidRPr="009359FE">
        <w:t>внешнего,</w:t>
      </w:r>
      <w:r w:rsidRPr="009359FE">
        <w:rPr>
          <w:spacing w:val="11"/>
        </w:rPr>
        <w:t xml:space="preserve"> </w:t>
      </w:r>
      <w:r w:rsidRPr="009359FE">
        <w:t>так</w:t>
      </w:r>
      <w:r w:rsidRPr="009359FE">
        <w:rPr>
          <w:spacing w:val="-58"/>
        </w:rPr>
        <w:t xml:space="preserve"> </w:t>
      </w:r>
      <w:r w:rsidRPr="009359FE">
        <w:t>и</w:t>
      </w:r>
      <w:r w:rsidRPr="009359FE">
        <w:rPr>
          <w:spacing w:val="1"/>
        </w:rPr>
        <w:t xml:space="preserve"> </w:t>
      </w:r>
      <w:r w:rsidRPr="009359FE">
        <w:t>внутреннего</w:t>
      </w:r>
      <w:r w:rsidRPr="009359FE">
        <w:rPr>
          <w:spacing w:val="1"/>
        </w:rPr>
        <w:t xml:space="preserve">, </w:t>
      </w:r>
      <w:r w:rsidRPr="009359FE">
        <w:t>материалов,</w:t>
      </w:r>
      <w:r w:rsidRPr="009359FE">
        <w:rPr>
          <w:spacing w:val="1"/>
        </w:rPr>
        <w:t xml:space="preserve"> </w:t>
      </w:r>
      <w:r w:rsidRPr="009359FE">
        <w:t>оборудования,</w:t>
      </w:r>
      <w:r w:rsidRPr="009359FE">
        <w:rPr>
          <w:spacing w:val="1"/>
        </w:rPr>
        <w:t xml:space="preserve"> </w:t>
      </w:r>
      <w:r w:rsidRPr="009359FE">
        <w:t>электронных</w:t>
      </w:r>
      <w:r w:rsidRPr="009359FE">
        <w:rPr>
          <w:spacing w:val="1"/>
        </w:rPr>
        <w:t xml:space="preserve"> </w:t>
      </w:r>
      <w:r w:rsidRPr="009359FE">
        <w:t>образовательных</w:t>
      </w:r>
      <w:r w:rsidRPr="009359FE">
        <w:rPr>
          <w:spacing w:val="1"/>
        </w:rPr>
        <w:t xml:space="preserve"> </w:t>
      </w:r>
      <w:r w:rsidRPr="009359FE">
        <w:t>ресурсов</w:t>
      </w:r>
      <w:r w:rsidRPr="009359FE">
        <w:rPr>
          <w:spacing w:val="1"/>
        </w:rPr>
        <w:t xml:space="preserve"> </w:t>
      </w:r>
      <w:r w:rsidRPr="009359FE">
        <w:t>и</w:t>
      </w:r>
      <w:r w:rsidRPr="009359FE">
        <w:rPr>
          <w:spacing w:val="1"/>
        </w:rPr>
        <w:t xml:space="preserve"> </w:t>
      </w:r>
      <w:r w:rsidRPr="009359FE">
        <w:t>средств</w:t>
      </w:r>
      <w:r w:rsidRPr="009359FE">
        <w:rPr>
          <w:spacing w:val="1"/>
        </w:rPr>
        <w:t xml:space="preserve"> </w:t>
      </w:r>
      <w:r w:rsidRPr="009359FE">
        <w:t>обучения</w:t>
      </w:r>
      <w:r w:rsidRPr="009359FE">
        <w:rPr>
          <w:spacing w:val="1"/>
        </w:rPr>
        <w:t xml:space="preserve"> </w:t>
      </w:r>
      <w:r w:rsidRPr="009359FE">
        <w:t>и</w:t>
      </w:r>
      <w:r w:rsidRPr="009359FE">
        <w:rPr>
          <w:spacing w:val="1"/>
        </w:rPr>
        <w:t xml:space="preserve"> </w:t>
      </w:r>
      <w:r w:rsidRPr="009359FE">
        <w:t>воспитания</w:t>
      </w:r>
      <w:r w:rsidRPr="009359FE">
        <w:rPr>
          <w:spacing w:val="1"/>
        </w:rPr>
        <w:t xml:space="preserve"> </w:t>
      </w:r>
      <w:r w:rsidRPr="009359FE">
        <w:t>детей</w:t>
      </w:r>
      <w:r w:rsidRPr="009359FE">
        <w:rPr>
          <w:spacing w:val="1"/>
        </w:rPr>
        <w:t xml:space="preserve"> </w:t>
      </w:r>
      <w:r w:rsidRPr="009359FE">
        <w:t>дошкольного</w:t>
      </w:r>
      <w:r w:rsidRPr="009359FE">
        <w:rPr>
          <w:spacing w:val="1"/>
        </w:rPr>
        <w:t xml:space="preserve"> </w:t>
      </w:r>
      <w:r w:rsidRPr="009359FE">
        <w:t>возраста,</w:t>
      </w:r>
      <w:r w:rsidRPr="009359FE">
        <w:rPr>
          <w:spacing w:val="1"/>
        </w:rPr>
        <w:t xml:space="preserve"> </w:t>
      </w:r>
      <w:r w:rsidRPr="009359FE">
        <w:t>охраны</w:t>
      </w:r>
      <w:r w:rsidRPr="009359FE">
        <w:rPr>
          <w:spacing w:val="1"/>
        </w:rPr>
        <w:t xml:space="preserve"> </w:t>
      </w:r>
      <w:r w:rsidRPr="009359FE">
        <w:t>и</w:t>
      </w:r>
      <w:r w:rsidRPr="009359FE">
        <w:rPr>
          <w:spacing w:val="1"/>
        </w:rPr>
        <w:t xml:space="preserve"> </w:t>
      </w:r>
      <w:r w:rsidRPr="009359FE">
        <w:t>укрепления</w:t>
      </w:r>
      <w:r w:rsidRPr="009359FE">
        <w:rPr>
          <w:spacing w:val="1"/>
        </w:rPr>
        <w:t xml:space="preserve"> </w:t>
      </w:r>
      <w:r w:rsidRPr="009359FE">
        <w:t>их</w:t>
      </w:r>
      <w:r w:rsidRPr="009359FE">
        <w:rPr>
          <w:spacing w:val="60"/>
        </w:rPr>
        <w:t xml:space="preserve"> </w:t>
      </w:r>
      <w:r w:rsidRPr="009359FE">
        <w:t>здоровья,</w:t>
      </w:r>
      <w:r w:rsidRPr="009359FE">
        <w:rPr>
          <w:spacing w:val="1"/>
        </w:rPr>
        <w:t xml:space="preserve"> </w:t>
      </w:r>
      <w:r w:rsidRPr="009359FE">
        <w:t>материалов</w:t>
      </w:r>
      <w:r w:rsidRPr="009359FE">
        <w:rPr>
          <w:spacing w:val="1"/>
        </w:rPr>
        <w:t xml:space="preserve"> </w:t>
      </w:r>
      <w:r w:rsidRPr="009359FE">
        <w:t>для</w:t>
      </w:r>
      <w:r w:rsidRPr="009359FE">
        <w:rPr>
          <w:spacing w:val="1"/>
        </w:rPr>
        <w:t xml:space="preserve"> </w:t>
      </w:r>
      <w:r w:rsidRPr="009359FE">
        <w:t>организации</w:t>
      </w:r>
      <w:r w:rsidRPr="009359FE">
        <w:rPr>
          <w:spacing w:val="1"/>
        </w:rPr>
        <w:t xml:space="preserve"> </w:t>
      </w:r>
      <w:r w:rsidRPr="009359FE">
        <w:t>самостоятельной</w:t>
      </w:r>
      <w:r w:rsidRPr="009359FE">
        <w:rPr>
          <w:spacing w:val="1"/>
        </w:rPr>
        <w:t xml:space="preserve"> </w:t>
      </w:r>
      <w:r w:rsidRPr="009359FE">
        <w:t>творческой</w:t>
      </w:r>
      <w:r w:rsidRPr="009359FE">
        <w:rPr>
          <w:spacing w:val="1"/>
        </w:rPr>
        <w:t xml:space="preserve"> </w:t>
      </w:r>
      <w:r w:rsidRPr="009359FE">
        <w:t>деятельности</w:t>
      </w:r>
      <w:r w:rsidRPr="009359FE">
        <w:rPr>
          <w:spacing w:val="1"/>
        </w:rPr>
        <w:t xml:space="preserve"> </w:t>
      </w:r>
      <w:r w:rsidRPr="009359FE">
        <w:t>детей.</w:t>
      </w:r>
      <w:r w:rsidRPr="009359FE">
        <w:rPr>
          <w:spacing w:val="1"/>
        </w:rPr>
        <w:t xml:space="preserve"> </w:t>
      </w:r>
      <w:r w:rsidRPr="009359FE">
        <w:t>РППС</w:t>
      </w:r>
      <w:r w:rsidRPr="009359FE">
        <w:rPr>
          <w:spacing w:val="1"/>
        </w:rPr>
        <w:t xml:space="preserve"> </w:t>
      </w:r>
      <w:r w:rsidRPr="009359FE">
        <w:t>создает</w:t>
      </w:r>
      <w:r w:rsidRPr="009359FE">
        <w:rPr>
          <w:spacing w:val="1"/>
        </w:rPr>
        <w:t xml:space="preserve"> </w:t>
      </w:r>
      <w:r w:rsidRPr="009359FE">
        <w:t>возможности для учета особенностей, возможностей и интересов детей, коррекции недостатков их</w:t>
      </w:r>
      <w:r w:rsidRPr="009359FE">
        <w:rPr>
          <w:spacing w:val="-57"/>
        </w:rPr>
        <w:t xml:space="preserve"> </w:t>
      </w:r>
      <w:r w:rsidRPr="009359FE">
        <w:t>развития.</w:t>
      </w:r>
    </w:p>
    <w:p w14:paraId="6EEDEFE4" w14:textId="77777777" w:rsidR="00E80D37" w:rsidRPr="009359FE" w:rsidRDefault="00E80D37" w:rsidP="00E80D37">
      <w:pPr>
        <w:pStyle w:val="a4"/>
        <w:spacing w:before="1" w:line="276" w:lineRule="auto"/>
        <w:ind w:right="247"/>
      </w:pPr>
      <w:r w:rsidRPr="009359FE">
        <w:t>ФОП</w:t>
      </w:r>
      <w:r w:rsidRPr="009359FE">
        <w:rPr>
          <w:spacing w:val="1"/>
        </w:rPr>
        <w:t xml:space="preserve"> </w:t>
      </w:r>
      <w:r w:rsidRPr="009359FE">
        <w:t>ДО</w:t>
      </w:r>
      <w:r w:rsidRPr="009359FE">
        <w:rPr>
          <w:spacing w:val="1"/>
        </w:rPr>
        <w:t xml:space="preserve"> </w:t>
      </w:r>
      <w:r w:rsidRPr="009359FE">
        <w:t>не</w:t>
      </w:r>
      <w:r w:rsidRPr="009359FE">
        <w:rPr>
          <w:spacing w:val="1"/>
        </w:rPr>
        <w:t xml:space="preserve"> </w:t>
      </w:r>
      <w:r w:rsidRPr="009359FE">
        <w:t>выдвигает</w:t>
      </w:r>
      <w:r w:rsidRPr="009359FE">
        <w:rPr>
          <w:spacing w:val="1"/>
        </w:rPr>
        <w:t xml:space="preserve"> </w:t>
      </w:r>
      <w:r w:rsidRPr="009359FE">
        <w:t>жестких</w:t>
      </w:r>
      <w:r w:rsidRPr="009359FE">
        <w:rPr>
          <w:spacing w:val="1"/>
        </w:rPr>
        <w:t xml:space="preserve"> </w:t>
      </w:r>
      <w:r w:rsidRPr="009359FE">
        <w:t>требований</w:t>
      </w:r>
      <w:r w:rsidRPr="009359FE">
        <w:rPr>
          <w:spacing w:val="1"/>
        </w:rPr>
        <w:t xml:space="preserve"> </w:t>
      </w:r>
      <w:r w:rsidRPr="009359FE">
        <w:t>к</w:t>
      </w:r>
      <w:r w:rsidRPr="009359FE">
        <w:rPr>
          <w:spacing w:val="1"/>
        </w:rPr>
        <w:t xml:space="preserve"> </w:t>
      </w:r>
      <w:r w:rsidRPr="009359FE">
        <w:t>организации</w:t>
      </w:r>
      <w:r w:rsidRPr="009359FE">
        <w:rPr>
          <w:spacing w:val="1"/>
        </w:rPr>
        <w:t xml:space="preserve"> </w:t>
      </w:r>
      <w:r w:rsidRPr="009359FE">
        <w:t>РППС</w:t>
      </w:r>
      <w:r w:rsidRPr="009359FE">
        <w:rPr>
          <w:spacing w:val="1"/>
        </w:rPr>
        <w:t xml:space="preserve"> </w:t>
      </w:r>
      <w:r w:rsidRPr="009359FE">
        <w:t>и</w:t>
      </w:r>
      <w:r w:rsidRPr="009359FE">
        <w:rPr>
          <w:spacing w:val="1"/>
        </w:rPr>
        <w:t xml:space="preserve"> </w:t>
      </w:r>
      <w:r w:rsidRPr="009359FE">
        <w:t>оставляет</w:t>
      </w:r>
      <w:r w:rsidRPr="009359FE">
        <w:rPr>
          <w:spacing w:val="1"/>
        </w:rPr>
        <w:t xml:space="preserve"> </w:t>
      </w:r>
      <w:r w:rsidRPr="009359FE">
        <w:t>за</w:t>
      </w:r>
      <w:r w:rsidRPr="009359FE">
        <w:rPr>
          <w:spacing w:val="1"/>
        </w:rPr>
        <w:t xml:space="preserve"> </w:t>
      </w:r>
      <w:r w:rsidRPr="009359FE">
        <w:t>Организацией</w:t>
      </w:r>
      <w:r w:rsidRPr="009359FE">
        <w:rPr>
          <w:spacing w:val="1"/>
        </w:rPr>
        <w:t xml:space="preserve"> </w:t>
      </w:r>
      <w:r w:rsidRPr="009359FE">
        <w:t>право</w:t>
      </w:r>
      <w:r w:rsidRPr="009359FE">
        <w:rPr>
          <w:spacing w:val="1"/>
        </w:rPr>
        <w:t xml:space="preserve"> </w:t>
      </w:r>
      <w:r w:rsidRPr="009359FE">
        <w:t>самостоятельного</w:t>
      </w:r>
      <w:r w:rsidRPr="009359FE">
        <w:rPr>
          <w:spacing w:val="1"/>
        </w:rPr>
        <w:t xml:space="preserve"> </w:t>
      </w:r>
      <w:r w:rsidRPr="009359FE">
        <w:t>проектирования</w:t>
      </w:r>
      <w:r w:rsidRPr="009359FE">
        <w:rPr>
          <w:spacing w:val="1"/>
        </w:rPr>
        <w:t xml:space="preserve"> </w:t>
      </w:r>
      <w:r w:rsidRPr="009359FE">
        <w:t>РППС.</w:t>
      </w:r>
      <w:r w:rsidRPr="009359FE">
        <w:rPr>
          <w:spacing w:val="1"/>
        </w:rPr>
        <w:t xml:space="preserve"> </w:t>
      </w:r>
      <w:r w:rsidRPr="009359FE">
        <w:t>В</w:t>
      </w:r>
      <w:r w:rsidRPr="009359FE">
        <w:rPr>
          <w:spacing w:val="1"/>
        </w:rPr>
        <w:t xml:space="preserve"> </w:t>
      </w:r>
      <w:r w:rsidRPr="009359FE">
        <w:t>соответствии</w:t>
      </w:r>
      <w:r w:rsidRPr="009359FE">
        <w:rPr>
          <w:spacing w:val="1"/>
        </w:rPr>
        <w:t xml:space="preserve"> </w:t>
      </w:r>
      <w:r w:rsidRPr="009359FE">
        <w:t>со</w:t>
      </w:r>
      <w:r w:rsidRPr="009359FE">
        <w:rPr>
          <w:spacing w:val="1"/>
        </w:rPr>
        <w:t xml:space="preserve"> </w:t>
      </w:r>
      <w:r w:rsidRPr="009359FE">
        <w:t>ФГОС</w:t>
      </w:r>
      <w:r w:rsidRPr="009359FE">
        <w:rPr>
          <w:spacing w:val="1"/>
        </w:rPr>
        <w:t xml:space="preserve"> </w:t>
      </w:r>
      <w:r w:rsidRPr="009359FE">
        <w:t>ДО</w:t>
      </w:r>
      <w:r w:rsidRPr="009359FE">
        <w:rPr>
          <w:spacing w:val="1"/>
        </w:rPr>
        <w:t xml:space="preserve"> </w:t>
      </w:r>
      <w:r w:rsidRPr="009359FE">
        <w:t>возможны разные варианты создания РППС при условии учета целей и принципов Программы,</w:t>
      </w:r>
      <w:r w:rsidRPr="009359FE">
        <w:rPr>
          <w:spacing w:val="1"/>
        </w:rPr>
        <w:t xml:space="preserve"> </w:t>
      </w:r>
      <w:r w:rsidRPr="009359FE">
        <w:t>возрастной</w:t>
      </w:r>
      <w:r w:rsidRPr="009359FE">
        <w:rPr>
          <w:spacing w:val="-1"/>
        </w:rPr>
        <w:t xml:space="preserve"> </w:t>
      </w:r>
      <w:r w:rsidRPr="009359FE">
        <w:t>и</w:t>
      </w:r>
      <w:r w:rsidRPr="009359FE">
        <w:rPr>
          <w:spacing w:val="-1"/>
        </w:rPr>
        <w:t xml:space="preserve"> </w:t>
      </w:r>
      <w:r w:rsidRPr="009359FE">
        <w:t>гендерной</w:t>
      </w:r>
      <w:r w:rsidRPr="009359FE">
        <w:rPr>
          <w:spacing w:val="-3"/>
        </w:rPr>
        <w:t xml:space="preserve"> </w:t>
      </w:r>
      <w:r w:rsidRPr="009359FE">
        <w:t>специфики для</w:t>
      </w:r>
      <w:r w:rsidRPr="009359FE">
        <w:rPr>
          <w:spacing w:val="-1"/>
        </w:rPr>
        <w:t xml:space="preserve"> </w:t>
      </w:r>
      <w:r w:rsidRPr="009359FE">
        <w:t>реализации</w:t>
      </w:r>
      <w:r w:rsidRPr="009359FE">
        <w:rPr>
          <w:spacing w:val="-1"/>
        </w:rPr>
        <w:t xml:space="preserve"> </w:t>
      </w:r>
      <w:r w:rsidRPr="009359FE">
        <w:t>образовательной</w:t>
      </w:r>
      <w:r w:rsidRPr="009359FE">
        <w:rPr>
          <w:spacing w:val="-2"/>
        </w:rPr>
        <w:t xml:space="preserve"> </w:t>
      </w:r>
      <w:r w:rsidRPr="009359FE">
        <w:t>программы.</w:t>
      </w:r>
    </w:p>
    <w:p w14:paraId="3918FB1C" w14:textId="77777777" w:rsidR="00E80D37" w:rsidRPr="009359FE" w:rsidRDefault="00E80D37" w:rsidP="00E80D37">
      <w:pPr>
        <w:pStyle w:val="a4"/>
        <w:spacing w:line="276" w:lineRule="auto"/>
        <w:ind w:right="248"/>
      </w:pPr>
      <w:r w:rsidRPr="009359FE">
        <w:t>РППС Организации создается как единое пространство, все компоненты которого, как в</w:t>
      </w:r>
      <w:r w:rsidRPr="009359FE">
        <w:rPr>
          <w:spacing w:val="1"/>
        </w:rPr>
        <w:t xml:space="preserve"> </w:t>
      </w:r>
      <w:r w:rsidRPr="009359FE">
        <w:t>помещении, так и вне его, согласуются между собой по содержанию, масштабу, художественному</w:t>
      </w:r>
      <w:r w:rsidRPr="009359FE">
        <w:rPr>
          <w:spacing w:val="1"/>
        </w:rPr>
        <w:t xml:space="preserve"> </w:t>
      </w:r>
      <w:r w:rsidRPr="009359FE">
        <w:t>решению.</w:t>
      </w:r>
    </w:p>
    <w:p w14:paraId="0E662FA0" w14:textId="77777777" w:rsidR="00E80D37" w:rsidRPr="009359FE" w:rsidRDefault="00E80D37" w:rsidP="00E80D37">
      <w:pPr>
        <w:pStyle w:val="a4"/>
        <w:spacing w:line="274" w:lineRule="exact"/>
        <w:ind w:left="921" w:firstLine="0"/>
      </w:pPr>
      <w:r w:rsidRPr="009359FE">
        <w:t>При</w:t>
      </w:r>
      <w:r w:rsidRPr="009359FE">
        <w:rPr>
          <w:spacing w:val="-5"/>
        </w:rPr>
        <w:t xml:space="preserve"> </w:t>
      </w:r>
      <w:r w:rsidRPr="009359FE">
        <w:t>проектировании</w:t>
      </w:r>
      <w:r w:rsidRPr="009359FE">
        <w:rPr>
          <w:spacing w:val="-5"/>
        </w:rPr>
        <w:t xml:space="preserve"> </w:t>
      </w:r>
      <w:r w:rsidRPr="009359FE">
        <w:t>РППС</w:t>
      </w:r>
      <w:r w:rsidRPr="009359FE">
        <w:rPr>
          <w:spacing w:val="-5"/>
        </w:rPr>
        <w:t xml:space="preserve"> </w:t>
      </w:r>
      <w:r w:rsidRPr="009359FE">
        <w:t>Организации</w:t>
      </w:r>
      <w:r w:rsidRPr="009359FE">
        <w:rPr>
          <w:spacing w:val="-4"/>
        </w:rPr>
        <w:t xml:space="preserve"> </w:t>
      </w:r>
      <w:r w:rsidRPr="009359FE">
        <w:t>нужно</w:t>
      </w:r>
      <w:r w:rsidRPr="009359FE">
        <w:rPr>
          <w:spacing w:val="-3"/>
        </w:rPr>
        <w:t xml:space="preserve"> </w:t>
      </w:r>
      <w:r w:rsidRPr="009359FE">
        <w:t>учитывать:</w:t>
      </w:r>
    </w:p>
    <w:p w14:paraId="013DC76C" w14:textId="77777777" w:rsidR="00E80D37" w:rsidRPr="009359FE" w:rsidRDefault="00E80D37" w:rsidP="00E80D37">
      <w:pPr>
        <w:pStyle w:val="a8"/>
        <w:numPr>
          <w:ilvl w:val="0"/>
          <w:numId w:val="6"/>
        </w:numPr>
        <w:tabs>
          <w:tab w:val="left" w:pos="1114"/>
        </w:tabs>
        <w:spacing w:before="43" w:line="276" w:lineRule="auto"/>
        <w:ind w:right="241" w:firstLine="708"/>
        <w:jc w:val="both"/>
        <w:rPr>
          <w:sz w:val="24"/>
          <w:szCs w:val="24"/>
        </w:rPr>
      </w:pPr>
      <w:r w:rsidRPr="009359FE">
        <w:rPr>
          <w:sz w:val="24"/>
          <w:szCs w:val="24"/>
        </w:rPr>
        <w:t>местные этнопсихологические, социокультурные, культурно-исторические и природно-</w:t>
      </w:r>
      <w:r w:rsidRPr="009359FE">
        <w:rPr>
          <w:spacing w:val="1"/>
          <w:sz w:val="24"/>
          <w:szCs w:val="24"/>
        </w:rPr>
        <w:t xml:space="preserve"> </w:t>
      </w:r>
      <w:r w:rsidRPr="009359FE">
        <w:rPr>
          <w:sz w:val="24"/>
          <w:szCs w:val="24"/>
        </w:rPr>
        <w:t>климатические условия, в</w:t>
      </w:r>
      <w:r w:rsidRPr="009359FE">
        <w:rPr>
          <w:spacing w:val="-1"/>
          <w:sz w:val="24"/>
          <w:szCs w:val="24"/>
        </w:rPr>
        <w:t xml:space="preserve"> </w:t>
      </w:r>
      <w:r w:rsidRPr="009359FE">
        <w:rPr>
          <w:sz w:val="24"/>
          <w:szCs w:val="24"/>
        </w:rPr>
        <w:t>которых</w:t>
      </w:r>
      <w:r w:rsidRPr="009359FE">
        <w:rPr>
          <w:spacing w:val="-1"/>
          <w:sz w:val="24"/>
          <w:szCs w:val="24"/>
        </w:rPr>
        <w:t xml:space="preserve"> </w:t>
      </w:r>
      <w:r w:rsidRPr="009359FE">
        <w:rPr>
          <w:sz w:val="24"/>
          <w:szCs w:val="24"/>
        </w:rPr>
        <w:t>находится</w:t>
      </w:r>
      <w:r w:rsidRPr="009359FE">
        <w:rPr>
          <w:spacing w:val="-4"/>
          <w:sz w:val="24"/>
          <w:szCs w:val="24"/>
        </w:rPr>
        <w:t xml:space="preserve"> </w:t>
      </w:r>
      <w:r w:rsidRPr="009359FE">
        <w:rPr>
          <w:sz w:val="24"/>
          <w:szCs w:val="24"/>
        </w:rPr>
        <w:t>Организация;</w:t>
      </w:r>
    </w:p>
    <w:p w14:paraId="3A1839D9" w14:textId="77777777" w:rsidR="00E80D37" w:rsidRPr="009359FE" w:rsidRDefault="00E80D37" w:rsidP="00E80D37">
      <w:pPr>
        <w:pStyle w:val="a8"/>
        <w:numPr>
          <w:ilvl w:val="0"/>
          <w:numId w:val="6"/>
        </w:numPr>
        <w:tabs>
          <w:tab w:val="left" w:pos="1118"/>
        </w:tabs>
        <w:spacing w:line="276" w:lineRule="auto"/>
        <w:ind w:right="242" w:firstLine="708"/>
        <w:jc w:val="both"/>
        <w:rPr>
          <w:sz w:val="24"/>
          <w:szCs w:val="24"/>
        </w:rPr>
      </w:pPr>
      <w:r w:rsidRPr="009359FE">
        <w:rPr>
          <w:sz w:val="24"/>
          <w:szCs w:val="24"/>
        </w:rPr>
        <w:t>возраст, опыт,</w:t>
      </w:r>
      <w:r w:rsidRPr="009359FE">
        <w:rPr>
          <w:spacing w:val="1"/>
          <w:sz w:val="24"/>
          <w:szCs w:val="24"/>
        </w:rPr>
        <w:t xml:space="preserve"> </w:t>
      </w:r>
      <w:r w:rsidRPr="009359FE">
        <w:rPr>
          <w:sz w:val="24"/>
          <w:szCs w:val="24"/>
        </w:rPr>
        <w:t>уровень развития детей и особенностей их</w:t>
      </w:r>
      <w:r w:rsidRPr="009359FE">
        <w:rPr>
          <w:spacing w:val="1"/>
          <w:sz w:val="24"/>
          <w:szCs w:val="24"/>
        </w:rPr>
        <w:t xml:space="preserve"> </w:t>
      </w:r>
      <w:r w:rsidRPr="009359FE">
        <w:rPr>
          <w:sz w:val="24"/>
          <w:szCs w:val="24"/>
        </w:rPr>
        <w:t>деятельности</w:t>
      </w:r>
      <w:r w:rsidRPr="009359FE">
        <w:rPr>
          <w:spacing w:val="1"/>
          <w:sz w:val="24"/>
          <w:szCs w:val="24"/>
        </w:rPr>
        <w:t xml:space="preserve"> </w:t>
      </w:r>
      <w:r w:rsidRPr="009359FE">
        <w:rPr>
          <w:sz w:val="24"/>
          <w:szCs w:val="24"/>
        </w:rPr>
        <w:t>- содержание</w:t>
      </w:r>
      <w:r w:rsidRPr="009359FE">
        <w:rPr>
          <w:spacing w:val="1"/>
          <w:sz w:val="24"/>
          <w:szCs w:val="24"/>
        </w:rPr>
        <w:t xml:space="preserve"> </w:t>
      </w:r>
      <w:r w:rsidRPr="009359FE">
        <w:rPr>
          <w:sz w:val="24"/>
          <w:szCs w:val="24"/>
        </w:rPr>
        <w:t>воспитания</w:t>
      </w:r>
      <w:r w:rsidRPr="009359FE">
        <w:rPr>
          <w:spacing w:val="-4"/>
          <w:sz w:val="24"/>
          <w:szCs w:val="24"/>
        </w:rPr>
        <w:t xml:space="preserve"> </w:t>
      </w:r>
      <w:r w:rsidRPr="009359FE">
        <w:rPr>
          <w:sz w:val="24"/>
          <w:szCs w:val="24"/>
        </w:rPr>
        <w:t>и образования;</w:t>
      </w:r>
    </w:p>
    <w:p w14:paraId="4E701BD7" w14:textId="77777777" w:rsidR="00E80D37" w:rsidRPr="009359FE" w:rsidRDefault="00E80D37" w:rsidP="00E80D37">
      <w:pPr>
        <w:pStyle w:val="a8"/>
        <w:numPr>
          <w:ilvl w:val="0"/>
          <w:numId w:val="6"/>
        </w:numPr>
        <w:tabs>
          <w:tab w:val="left" w:pos="1061"/>
        </w:tabs>
        <w:spacing w:before="1"/>
        <w:ind w:left="1060" w:hanging="140"/>
        <w:jc w:val="both"/>
        <w:rPr>
          <w:sz w:val="24"/>
          <w:szCs w:val="24"/>
        </w:rPr>
      </w:pPr>
      <w:r w:rsidRPr="009359FE">
        <w:rPr>
          <w:sz w:val="24"/>
          <w:szCs w:val="24"/>
        </w:rPr>
        <w:t>задачи</w:t>
      </w:r>
      <w:r w:rsidRPr="009359FE">
        <w:rPr>
          <w:spacing w:val="-4"/>
          <w:sz w:val="24"/>
          <w:szCs w:val="24"/>
        </w:rPr>
        <w:t xml:space="preserve"> </w:t>
      </w:r>
      <w:r w:rsidRPr="009359FE">
        <w:rPr>
          <w:sz w:val="24"/>
          <w:szCs w:val="24"/>
        </w:rPr>
        <w:t>образовательной</w:t>
      </w:r>
      <w:r w:rsidRPr="009359FE">
        <w:rPr>
          <w:spacing w:val="-3"/>
          <w:sz w:val="24"/>
          <w:szCs w:val="24"/>
        </w:rPr>
        <w:t xml:space="preserve"> </w:t>
      </w:r>
      <w:r w:rsidRPr="009359FE">
        <w:rPr>
          <w:sz w:val="24"/>
          <w:szCs w:val="24"/>
        </w:rPr>
        <w:t>программы</w:t>
      </w:r>
      <w:r w:rsidRPr="009359FE">
        <w:rPr>
          <w:spacing w:val="-4"/>
          <w:sz w:val="24"/>
          <w:szCs w:val="24"/>
        </w:rPr>
        <w:t xml:space="preserve"> </w:t>
      </w:r>
      <w:r w:rsidRPr="009359FE">
        <w:rPr>
          <w:sz w:val="24"/>
          <w:szCs w:val="24"/>
        </w:rPr>
        <w:t>для</w:t>
      </w:r>
      <w:r w:rsidRPr="009359FE">
        <w:rPr>
          <w:spacing w:val="-3"/>
          <w:sz w:val="24"/>
          <w:szCs w:val="24"/>
        </w:rPr>
        <w:t xml:space="preserve"> </w:t>
      </w:r>
      <w:r w:rsidRPr="009359FE">
        <w:rPr>
          <w:sz w:val="24"/>
          <w:szCs w:val="24"/>
        </w:rPr>
        <w:t>разных</w:t>
      </w:r>
      <w:r w:rsidRPr="009359FE">
        <w:rPr>
          <w:spacing w:val="-2"/>
          <w:sz w:val="24"/>
          <w:szCs w:val="24"/>
        </w:rPr>
        <w:t xml:space="preserve"> </w:t>
      </w:r>
      <w:r w:rsidRPr="009359FE">
        <w:rPr>
          <w:sz w:val="24"/>
          <w:szCs w:val="24"/>
        </w:rPr>
        <w:t>возрастных</w:t>
      </w:r>
      <w:r w:rsidRPr="009359FE">
        <w:rPr>
          <w:spacing w:val="-2"/>
          <w:sz w:val="24"/>
          <w:szCs w:val="24"/>
        </w:rPr>
        <w:t xml:space="preserve"> </w:t>
      </w:r>
      <w:r w:rsidRPr="009359FE">
        <w:rPr>
          <w:sz w:val="24"/>
          <w:szCs w:val="24"/>
        </w:rPr>
        <w:t>групп;</w:t>
      </w:r>
    </w:p>
    <w:p w14:paraId="3DE8DC86" w14:textId="77777777" w:rsidR="00E80D37" w:rsidRPr="009359FE" w:rsidRDefault="00E80D37" w:rsidP="00E80D37">
      <w:pPr>
        <w:pStyle w:val="a8"/>
        <w:numPr>
          <w:ilvl w:val="0"/>
          <w:numId w:val="6"/>
        </w:numPr>
        <w:tabs>
          <w:tab w:val="left" w:pos="1071"/>
        </w:tabs>
        <w:spacing w:before="40" w:line="276" w:lineRule="auto"/>
        <w:ind w:right="253" w:firstLine="708"/>
        <w:jc w:val="both"/>
        <w:rPr>
          <w:sz w:val="24"/>
          <w:szCs w:val="24"/>
        </w:rPr>
      </w:pPr>
      <w:r w:rsidRPr="009359FE">
        <w:rPr>
          <w:sz w:val="24"/>
          <w:szCs w:val="24"/>
        </w:rPr>
        <w:t>возможности и потребности участников образовательной деятельности.</w:t>
      </w:r>
    </w:p>
    <w:p w14:paraId="2960DD38" w14:textId="77777777" w:rsidR="00E80D37" w:rsidRPr="009359FE" w:rsidRDefault="00E80D37" w:rsidP="00E80D37">
      <w:pPr>
        <w:pStyle w:val="a4"/>
        <w:spacing w:line="278" w:lineRule="auto"/>
        <w:ind w:right="256"/>
      </w:pPr>
      <w:r w:rsidRPr="009359FE">
        <w:t>С учетом возможности реализации образовательной программы Организации в различных</w:t>
      </w:r>
      <w:r w:rsidRPr="009359FE">
        <w:rPr>
          <w:spacing w:val="1"/>
        </w:rPr>
        <w:t xml:space="preserve"> </w:t>
      </w:r>
      <w:r w:rsidRPr="009359FE">
        <w:t>организационных моделях и формах</w:t>
      </w:r>
      <w:r w:rsidRPr="009359FE">
        <w:rPr>
          <w:spacing w:val="1"/>
        </w:rPr>
        <w:t xml:space="preserve"> </w:t>
      </w:r>
      <w:r w:rsidRPr="009359FE">
        <w:t>РППС должна</w:t>
      </w:r>
      <w:r w:rsidRPr="009359FE">
        <w:rPr>
          <w:spacing w:val="-1"/>
        </w:rPr>
        <w:t xml:space="preserve"> </w:t>
      </w:r>
      <w:r w:rsidRPr="009359FE">
        <w:t>соответствовать:</w:t>
      </w:r>
    </w:p>
    <w:p w14:paraId="04136D56" w14:textId="77777777" w:rsidR="00E80D37" w:rsidRPr="009359FE" w:rsidRDefault="00E80D37" w:rsidP="00E80D37">
      <w:pPr>
        <w:pStyle w:val="a4"/>
        <w:numPr>
          <w:ilvl w:val="1"/>
          <w:numId w:val="27"/>
        </w:numPr>
        <w:spacing w:line="272" w:lineRule="exact"/>
      </w:pPr>
      <w:r w:rsidRPr="009359FE">
        <w:t>требованиям</w:t>
      </w:r>
      <w:r w:rsidRPr="009359FE">
        <w:rPr>
          <w:spacing w:val="-4"/>
        </w:rPr>
        <w:t xml:space="preserve"> </w:t>
      </w:r>
      <w:r w:rsidRPr="009359FE">
        <w:t>ФГОС</w:t>
      </w:r>
      <w:r w:rsidRPr="009359FE">
        <w:rPr>
          <w:spacing w:val="-3"/>
        </w:rPr>
        <w:t xml:space="preserve"> </w:t>
      </w:r>
      <w:r w:rsidRPr="009359FE">
        <w:t>ДО;</w:t>
      </w:r>
    </w:p>
    <w:p w14:paraId="7856345C" w14:textId="77777777" w:rsidR="00E80D37" w:rsidRPr="009359FE" w:rsidRDefault="00E80D37" w:rsidP="00E80D37">
      <w:pPr>
        <w:pStyle w:val="a4"/>
        <w:numPr>
          <w:ilvl w:val="1"/>
          <w:numId w:val="27"/>
        </w:numPr>
        <w:spacing w:before="40"/>
      </w:pPr>
      <w:r w:rsidRPr="009359FE">
        <w:t>образовательной</w:t>
      </w:r>
      <w:r w:rsidRPr="009359FE">
        <w:rPr>
          <w:spacing w:val="-6"/>
        </w:rPr>
        <w:t xml:space="preserve"> </w:t>
      </w:r>
      <w:r w:rsidRPr="009359FE">
        <w:t>программе</w:t>
      </w:r>
      <w:r w:rsidRPr="009359FE">
        <w:rPr>
          <w:spacing w:val="-4"/>
        </w:rPr>
        <w:t xml:space="preserve"> </w:t>
      </w:r>
      <w:r w:rsidRPr="009359FE">
        <w:t>Организации;</w:t>
      </w:r>
    </w:p>
    <w:p w14:paraId="1E23AF80" w14:textId="77777777" w:rsidR="00E80D37" w:rsidRPr="009359FE" w:rsidRDefault="00E80D37" w:rsidP="00E80D37">
      <w:pPr>
        <w:pStyle w:val="a4"/>
        <w:numPr>
          <w:ilvl w:val="1"/>
          <w:numId w:val="27"/>
        </w:numPr>
        <w:spacing w:before="41" w:line="276" w:lineRule="auto"/>
        <w:ind w:right="938"/>
        <w:jc w:val="left"/>
      </w:pPr>
      <w:r w:rsidRPr="009359FE">
        <w:t>материально-техническим и медико-социальным условиям пребывания детей в ДОО;</w:t>
      </w:r>
      <w:r w:rsidRPr="009359FE">
        <w:rPr>
          <w:spacing w:val="-57"/>
        </w:rPr>
        <w:t xml:space="preserve"> </w:t>
      </w:r>
      <w:r w:rsidRPr="009359FE">
        <w:t>возрастным</w:t>
      </w:r>
      <w:r w:rsidRPr="009359FE">
        <w:rPr>
          <w:spacing w:val="-3"/>
        </w:rPr>
        <w:t xml:space="preserve"> </w:t>
      </w:r>
      <w:r w:rsidRPr="009359FE">
        <w:t xml:space="preserve">особенностям детей; </w:t>
      </w:r>
    </w:p>
    <w:p w14:paraId="4005768C" w14:textId="0C552643" w:rsidR="00E80D37" w:rsidRPr="009359FE" w:rsidRDefault="00E80D37" w:rsidP="002D2BB6">
      <w:pPr>
        <w:pStyle w:val="a4"/>
        <w:numPr>
          <w:ilvl w:val="1"/>
          <w:numId w:val="27"/>
        </w:numPr>
        <w:spacing w:before="80" w:line="276" w:lineRule="auto"/>
        <w:ind w:right="3235"/>
      </w:pPr>
      <w:r w:rsidRPr="009359FE">
        <w:t>воспитывающему характеру образования детей в Организации;</w:t>
      </w:r>
      <w:r w:rsidRPr="009359FE">
        <w:rPr>
          <w:spacing w:val="-57"/>
        </w:rPr>
        <w:t xml:space="preserve"> </w:t>
      </w:r>
      <w:r w:rsidRPr="009359FE">
        <w:t>требованиям</w:t>
      </w:r>
      <w:r w:rsidRPr="009359FE">
        <w:rPr>
          <w:spacing w:val="-2"/>
        </w:rPr>
        <w:t xml:space="preserve"> </w:t>
      </w:r>
      <w:r w:rsidRPr="009359FE">
        <w:t>безопасности</w:t>
      </w:r>
      <w:r w:rsidRPr="009359FE">
        <w:rPr>
          <w:spacing w:val="1"/>
        </w:rPr>
        <w:t xml:space="preserve"> </w:t>
      </w:r>
      <w:r w:rsidRPr="009359FE">
        <w:t>и надежности.</w:t>
      </w:r>
    </w:p>
    <w:p w14:paraId="2CA1BACB" w14:textId="77777777" w:rsidR="00E80D37" w:rsidRPr="009359FE" w:rsidRDefault="00E80D37" w:rsidP="00E80D37">
      <w:pPr>
        <w:pStyle w:val="a4"/>
        <w:spacing w:line="276" w:lineRule="auto"/>
        <w:ind w:right="250"/>
      </w:pPr>
      <w:r w:rsidRPr="009359FE">
        <w:t>Определяя</w:t>
      </w:r>
      <w:r w:rsidRPr="009359FE">
        <w:rPr>
          <w:spacing w:val="1"/>
        </w:rPr>
        <w:t xml:space="preserve"> </w:t>
      </w:r>
      <w:r w:rsidRPr="009359FE">
        <w:t>наполняемость</w:t>
      </w:r>
      <w:r w:rsidRPr="009359FE">
        <w:rPr>
          <w:spacing w:val="1"/>
        </w:rPr>
        <w:t xml:space="preserve"> </w:t>
      </w:r>
      <w:r w:rsidRPr="009359FE">
        <w:t>РППС,</w:t>
      </w:r>
      <w:r w:rsidRPr="009359FE">
        <w:rPr>
          <w:spacing w:val="1"/>
        </w:rPr>
        <w:t xml:space="preserve"> </w:t>
      </w:r>
      <w:r w:rsidRPr="009359FE">
        <w:t>следует</w:t>
      </w:r>
      <w:r w:rsidRPr="009359FE">
        <w:rPr>
          <w:spacing w:val="1"/>
        </w:rPr>
        <w:t xml:space="preserve"> </w:t>
      </w:r>
      <w:r w:rsidRPr="009359FE">
        <w:t>помнить</w:t>
      </w:r>
      <w:r w:rsidRPr="009359FE">
        <w:rPr>
          <w:spacing w:val="1"/>
        </w:rPr>
        <w:t xml:space="preserve"> </w:t>
      </w:r>
      <w:r w:rsidRPr="009359FE">
        <w:t>о</w:t>
      </w:r>
      <w:r w:rsidRPr="009359FE">
        <w:rPr>
          <w:spacing w:val="1"/>
        </w:rPr>
        <w:t xml:space="preserve"> </w:t>
      </w:r>
      <w:r w:rsidRPr="009359FE">
        <w:t>целостности</w:t>
      </w:r>
      <w:r w:rsidRPr="009359FE">
        <w:rPr>
          <w:spacing w:val="1"/>
        </w:rPr>
        <w:t xml:space="preserve"> </w:t>
      </w:r>
      <w:r w:rsidRPr="009359FE">
        <w:t>образовательного</w:t>
      </w:r>
      <w:r w:rsidRPr="009359FE">
        <w:rPr>
          <w:spacing w:val="-57"/>
        </w:rPr>
        <w:t xml:space="preserve"> </w:t>
      </w:r>
      <w:r w:rsidRPr="009359FE">
        <w:t>процесса и включать необходимое для реализации содержания каждого из направлений развития и</w:t>
      </w:r>
      <w:r w:rsidRPr="009359FE">
        <w:rPr>
          <w:spacing w:val="-57"/>
        </w:rPr>
        <w:t xml:space="preserve"> </w:t>
      </w:r>
      <w:r w:rsidRPr="009359FE">
        <w:t>образования</w:t>
      </w:r>
      <w:r w:rsidRPr="009359FE">
        <w:rPr>
          <w:spacing w:val="-1"/>
        </w:rPr>
        <w:t xml:space="preserve"> </w:t>
      </w:r>
      <w:proofErr w:type="gramStart"/>
      <w:r w:rsidRPr="009359FE">
        <w:t>детей .</w:t>
      </w:r>
      <w:proofErr w:type="gramEnd"/>
      <w:r w:rsidRPr="009359FE">
        <w:t xml:space="preserve"> РППС</w:t>
      </w:r>
      <w:r w:rsidRPr="009359FE">
        <w:rPr>
          <w:spacing w:val="1"/>
        </w:rPr>
        <w:t xml:space="preserve"> </w:t>
      </w:r>
      <w:r w:rsidRPr="009359FE">
        <w:t>Организации</w:t>
      </w:r>
      <w:r w:rsidRPr="009359FE">
        <w:rPr>
          <w:spacing w:val="1"/>
        </w:rPr>
        <w:t xml:space="preserve"> </w:t>
      </w:r>
      <w:r w:rsidRPr="009359FE">
        <w:t>должна</w:t>
      </w:r>
      <w:r w:rsidRPr="009359FE">
        <w:rPr>
          <w:spacing w:val="1"/>
        </w:rPr>
        <w:t xml:space="preserve"> </w:t>
      </w:r>
      <w:r w:rsidRPr="009359FE">
        <w:t>обеспечивать</w:t>
      </w:r>
      <w:r w:rsidRPr="009359FE">
        <w:rPr>
          <w:spacing w:val="1"/>
        </w:rPr>
        <w:t xml:space="preserve"> </w:t>
      </w:r>
      <w:r w:rsidRPr="009359FE">
        <w:t>возможность</w:t>
      </w:r>
      <w:r w:rsidRPr="009359FE">
        <w:rPr>
          <w:spacing w:val="1"/>
        </w:rPr>
        <w:t xml:space="preserve"> </w:t>
      </w:r>
      <w:r w:rsidRPr="009359FE">
        <w:t>реализации</w:t>
      </w:r>
      <w:r w:rsidRPr="009359FE">
        <w:rPr>
          <w:spacing w:val="1"/>
        </w:rPr>
        <w:t xml:space="preserve"> </w:t>
      </w:r>
      <w:r w:rsidRPr="009359FE">
        <w:t>разных</w:t>
      </w:r>
      <w:r w:rsidRPr="009359FE">
        <w:rPr>
          <w:spacing w:val="1"/>
        </w:rPr>
        <w:t xml:space="preserve"> </w:t>
      </w:r>
      <w:r w:rsidRPr="009359FE">
        <w:t>видов</w:t>
      </w:r>
      <w:r w:rsidRPr="009359FE">
        <w:rPr>
          <w:spacing w:val="1"/>
        </w:rPr>
        <w:t xml:space="preserve"> </w:t>
      </w:r>
      <w:r w:rsidRPr="009359FE">
        <w:t>индивидуальной</w:t>
      </w:r>
      <w:r w:rsidRPr="009359FE">
        <w:rPr>
          <w:spacing w:val="1"/>
        </w:rPr>
        <w:t xml:space="preserve"> </w:t>
      </w:r>
      <w:r w:rsidRPr="009359FE">
        <w:t>и</w:t>
      </w:r>
      <w:r w:rsidRPr="009359FE">
        <w:rPr>
          <w:spacing w:val="1"/>
        </w:rPr>
        <w:t xml:space="preserve"> </w:t>
      </w:r>
      <w:r w:rsidRPr="009359FE">
        <w:t>коллективной</w:t>
      </w:r>
      <w:r w:rsidRPr="009359FE">
        <w:rPr>
          <w:spacing w:val="1"/>
        </w:rPr>
        <w:t xml:space="preserve"> </w:t>
      </w:r>
      <w:r w:rsidRPr="009359FE">
        <w:t>деятельности:</w:t>
      </w:r>
      <w:r w:rsidRPr="009359FE">
        <w:rPr>
          <w:spacing w:val="1"/>
        </w:rPr>
        <w:t xml:space="preserve"> </w:t>
      </w:r>
      <w:r w:rsidRPr="009359FE">
        <w:t>игровой,</w:t>
      </w:r>
      <w:r w:rsidRPr="009359FE">
        <w:rPr>
          <w:spacing w:val="1"/>
        </w:rPr>
        <w:t xml:space="preserve"> </w:t>
      </w:r>
      <w:r w:rsidRPr="009359FE">
        <w:lastRenderedPageBreak/>
        <w:t>коммуникативной,</w:t>
      </w:r>
      <w:r w:rsidRPr="009359FE">
        <w:rPr>
          <w:spacing w:val="1"/>
        </w:rPr>
        <w:t xml:space="preserve"> </w:t>
      </w:r>
      <w:r w:rsidRPr="009359FE">
        <w:t>познавательно-</w:t>
      </w:r>
      <w:r w:rsidRPr="009359FE">
        <w:rPr>
          <w:spacing w:val="1"/>
        </w:rPr>
        <w:t xml:space="preserve"> </w:t>
      </w:r>
      <w:r w:rsidRPr="009359FE">
        <w:t>исследовательской, двигательной, продуктивной и пр. в соответствии с потребностями каждого</w:t>
      </w:r>
      <w:r w:rsidRPr="009359FE">
        <w:rPr>
          <w:spacing w:val="1"/>
        </w:rPr>
        <w:t xml:space="preserve"> </w:t>
      </w:r>
      <w:r w:rsidRPr="009359FE">
        <w:t>возрастного этапа детей, охраны и укрепления их здоровья, возможностями учета особенностей и</w:t>
      </w:r>
      <w:r w:rsidRPr="009359FE">
        <w:rPr>
          <w:spacing w:val="1"/>
        </w:rPr>
        <w:t xml:space="preserve"> </w:t>
      </w:r>
      <w:r w:rsidRPr="009359FE">
        <w:t>коррекции</w:t>
      </w:r>
      <w:r w:rsidRPr="009359FE">
        <w:rPr>
          <w:spacing w:val="-1"/>
        </w:rPr>
        <w:t xml:space="preserve"> </w:t>
      </w:r>
      <w:r w:rsidRPr="009359FE">
        <w:t>недостатков</w:t>
      </w:r>
      <w:r w:rsidRPr="009359FE">
        <w:rPr>
          <w:spacing w:val="-3"/>
        </w:rPr>
        <w:t xml:space="preserve"> </w:t>
      </w:r>
      <w:r w:rsidRPr="009359FE">
        <w:t>их</w:t>
      </w:r>
      <w:r w:rsidRPr="009359FE">
        <w:rPr>
          <w:spacing w:val="2"/>
        </w:rPr>
        <w:t xml:space="preserve"> </w:t>
      </w:r>
      <w:r w:rsidRPr="009359FE">
        <w:t>развития.</w:t>
      </w:r>
    </w:p>
    <w:p w14:paraId="5387C0BB" w14:textId="77777777" w:rsidR="00E80D37" w:rsidRPr="009359FE" w:rsidRDefault="00E80D37" w:rsidP="00E80D37">
      <w:pPr>
        <w:pStyle w:val="a4"/>
        <w:spacing w:line="278" w:lineRule="auto"/>
        <w:ind w:right="245"/>
      </w:pPr>
      <w:r w:rsidRPr="009359FE">
        <w:t>В</w:t>
      </w:r>
      <w:r w:rsidRPr="009359FE">
        <w:rPr>
          <w:spacing w:val="1"/>
        </w:rPr>
        <w:t xml:space="preserve"> </w:t>
      </w:r>
      <w:r w:rsidRPr="009359FE">
        <w:t>соответствии</w:t>
      </w:r>
      <w:r w:rsidRPr="009359FE">
        <w:rPr>
          <w:spacing w:val="1"/>
        </w:rPr>
        <w:t xml:space="preserve"> </w:t>
      </w:r>
      <w:r w:rsidRPr="009359FE">
        <w:t>с</w:t>
      </w:r>
      <w:r w:rsidRPr="009359FE">
        <w:rPr>
          <w:spacing w:val="1"/>
        </w:rPr>
        <w:t xml:space="preserve"> </w:t>
      </w:r>
      <w:r w:rsidRPr="009359FE">
        <w:t>ФГОС</w:t>
      </w:r>
      <w:r w:rsidRPr="009359FE">
        <w:rPr>
          <w:spacing w:val="1"/>
        </w:rPr>
        <w:t xml:space="preserve"> </w:t>
      </w:r>
      <w:r w:rsidRPr="009359FE">
        <w:t>ДО</w:t>
      </w:r>
      <w:r w:rsidRPr="009359FE">
        <w:rPr>
          <w:spacing w:val="1"/>
        </w:rPr>
        <w:t xml:space="preserve"> </w:t>
      </w:r>
      <w:r w:rsidRPr="009359FE">
        <w:t>РППС</w:t>
      </w:r>
      <w:r w:rsidRPr="009359FE">
        <w:rPr>
          <w:spacing w:val="1"/>
        </w:rPr>
        <w:t xml:space="preserve"> </w:t>
      </w:r>
      <w:r w:rsidRPr="009359FE">
        <w:t>должна</w:t>
      </w:r>
      <w:r w:rsidRPr="009359FE">
        <w:rPr>
          <w:spacing w:val="1"/>
        </w:rPr>
        <w:t xml:space="preserve"> </w:t>
      </w:r>
      <w:r w:rsidRPr="009359FE">
        <w:t>быть:</w:t>
      </w:r>
    </w:p>
    <w:p w14:paraId="19F9AE9C" w14:textId="77777777" w:rsidR="00E80D37" w:rsidRPr="009359FE" w:rsidRDefault="00E80D37" w:rsidP="00E80D37">
      <w:pPr>
        <w:pStyle w:val="a4"/>
        <w:spacing w:line="278" w:lineRule="auto"/>
        <w:ind w:right="245"/>
        <w:rPr>
          <w:spacing w:val="1"/>
        </w:rPr>
      </w:pPr>
      <w:r w:rsidRPr="009359FE">
        <w:rPr>
          <w:spacing w:val="1"/>
        </w:rPr>
        <w:t xml:space="preserve"> </w:t>
      </w:r>
      <w:r w:rsidRPr="009359FE">
        <w:t>1)</w:t>
      </w:r>
      <w:r w:rsidRPr="009359FE">
        <w:rPr>
          <w:spacing w:val="1"/>
        </w:rPr>
        <w:t xml:space="preserve"> </w:t>
      </w:r>
      <w:r w:rsidRPr="009359FE">
        <w:t>содержательно-насыщенной;</w:t>
      </w:r>
      <w:r w:rsidRPr="009359FE">
        <w:rPr>
          <w:spacing w:val="1"/>
        </w:rPr>
        <w:t xml:space="preserve"> </w:t>
      </w:r>
    </w:p>
    <w:p w14:paraId="1AAC66FF" w14:textId="77777777" w:rsidR="00E80D37" w:rsidRPr="009359FE" w:rsidRDefault="00E80D37" w:rsidP="00E80D37">
      <w:pPr>
        <w:pStyle w:val="a4"/>
        <w:spacing w:line="278" w:lineRule="auto"/>
        <w:ind w:right="245"/>
        <w:rPr>
          <w:spacing w:val="-1"/>
        </w:rPr>
      </w:pPr>
      <w:r w:rsidRPr="009359FE">
        <w:t>2)</w:t>
      </w:r>
      <w:r w:rsidRPr="009359FE">
        <w:rPr>
          <w:spacing w:val="1"/>
        </w:rPr>
        <w:t xml:space="preserve"> </w:t>
      </w:r>
      <w:r w:rsidRPr="009359FE">
        <w:t>трансформируемой;</w:t>
      </w:r>
      <w:r w:rsidRPr="009359FE">
        <w:rPr>
          <w:spacing w:val="-1"/>
        </w:rPr>
        <w:t xml:space="preserve"> </w:t>
      </w:r>
    </w:p>
    <w:p w14:paraId="62F813AF" w14:textId="77777777" w:rsidR="00E80D37" w:rsidRPr="009359FE" w:rsidRDefault="00E80D37" w:rsidP="00E80D37">
      <w:pPr>
        <w:pStyle w:val="a4"/>
        <w:spacing w:line="278" w:lineRule="auto"/>
        <w:ind w:right="245"/>
        <w:rPr>
          <w:spacing w:val="-3"/>
        </w:rPr>
      </w:pPr>
      <w:r w:rsidRPr="009359FE">
        <w:t>3)</w:t>
      </w:r>
      <w:r w:rsidRPr="009359FE">
        <w:rPr>
          <w:spacing w:val="1"/>
        </w:rPr>
        <w:t xml:space="preserve"> </w:t>
      </w:r>
      <w:r w:rsidRPr="009359FE">
        <w:t>полифункциональной;</w:t>
      </w:r>
      <w:r w:rsidRPr="009359FE">
        <w:rPr>
          <w:spacing w:val="-3"/>
        </w:rPr>
        <w:t xml:space="preserve"> </w:t>
      </w:r>
    </w:p>
    <w:p w14:paraId="6218129D" w14:textId="77777777" w:rsidR="00E80D37" w:rsidRPr="009359FE" w:rsidRDefault="00E80D37" w:rsidP="00E80D37">
      <w:pPr>
        <w:pStyle w:val="a4"/>
        <w:spacing w:line="278" w:lineRule="auto"/>
        <w:ind w:right="245"/>
        <w:rPr>
          <w:spacing w:val="-1"/>
        </w:rPr>
      </w:pPr>
      <w:r w:rsidRPr="009359FE">
        <w:t>4) доступной;</w:t>
      </w:r>
      <w:r w:rsidRPr="009359FE">
        <w:rPr>
          <w:spacing w:val="-1"/>
        </w:rPr>
        <w:t xml:space="preserve"> </w:t>
      </w:r>
    </w:p>
    <w:p w14:paraId="508EFC68" w14:textId="77777777" w:rsidR="00E80D37" w:rsidRPr="009359FE" w:rsidRDefault="00E80D37" w:rsidP="00E80D37">
      <w:pPr>
        <w:pStyle w:val="a4"/>
        <w:spacing w:line="278" w:lineRule="auto"/>
        <w:ind w:right="245"/>
      </w:pPr>
      <w:r w:rsidRPr="009359FE">
        <w:t>5) безопасной.</w:t>
      </w:r>
    </w:p>
    <w:p w14:paraId="187606CA" w14:textId="77777777" w:rsidR="00E80D37" w:rsidRPr="009359FE" w:rsidRDefault="00E80D37" w:rsidP="00E80D37">
      <w:pPr>
        <w:pStyle w:val="a4"/>
        <w:spacing w:line="360" w:lineRule="auto"/>
        <w:ind w:left="210" w:right="244" w:firstLine="720"/>
      </w:pPr>
      <w:r w:rsidRPr="009359FE">
        <w:t>Предметно-пространственная</w:t>
      </w:r>
      <w:r w:rsidRPr="009359FE">
        <w:rPr>
          <w:spacing w:val="1"/>
        </w:rPr>
        <w:t xml:space="preserve"> </w:t>
      </w:r>
      <w:r w:rsidRPr="009359FE">
        <w:t>среда</w:t>
      </w:r>
      <w:r w:rsidRPr="009359FE">
        <w:rPr>
          <w:spacing w:val="1"/>
        </w:rPr>
        <w:t xml:space="preserve"> </w:t>
      </w:r>
      <w:r w:rsidRPr="009359FE">
        <w:t>в</w:t>
      </w:r>
      <w:r w:rsidRPr="009359FE">
        <w:rPr>
          <w:spacing w:val="1"/>
        </w:rPr>
        <w:t xml:space="preserve"> </w:t>
      </w:r>
      <w:r w:rsidRPr="009359FE">
        <w:t>Организации</w:t>
      </w:r>
      <w:r w:rsidRPr="009359FE">
        <w:rPr>
          <w:spacing w:val="1"/>
        </w:rPr>
        <w:t xml:space="preserve"> </w:t>
      </w:r>
      <w:r w:rsidRPr="009359FE">
        <w:t>должна</w:t>
      </w:r>
      <w:r w:rsidRPr="009359FE">
        <w:rPr>
          <w:spacing w:val="1"/>
        </w:rPr>
        <w:t xml:space="preserve"> </w:t>
      </w:r>
      <w:r w:rsidRPr="009359FE">
        <w:t>обеспечивать</w:t>
      </w:r>
      <w:r w:rsidRPr="009359FE">
        <w:rPr>
          <w:spacing w:val="1"/>
        </w:rPr>
        <w:t xml:space="preserve"> </w:t>
      </w:r>
      <w:r w:rsidRPr="009359FE">
        <w:t>условия</w:t>
      </w:r>
      <w:r w:rsidRPr="009359FE">
        <w:rPr>
          <w:spacing w:val="1"/>
        </w:rPr>
        <w:t xml:space="preserve"> </w:t>
      </w:r>
      <w:r w:rsidRPr="009359FE">
        <w:t>для</w:t>
      </w:r>
      <w:r w:rsidRPr="009359FE">
        <w:rPr>
          <w:spacing w:val="1"/>
        </w:rPr>
        <w:t xml:space="preserve"> </w:t>
      </w:r>
      <w:r w:rsidRPr="009359FE">
        <w:t>эмоционального</w:t>
      </w:r>
      <w:r w:rsidRPr="009359FE">
        <w:rPr>
          <w:spacing w:val="1"/>
        </w:rPr>
        <w:t xml:space="preserve"> </w:t>
      </w:r>
      <w:r w:rsidRPr="009359FE">
        <w:t>благополучия</w:t>
      </w:r>
      <w:r w:rsidRPr="009359FE">
        <w:rPr>
          <w:spacing w:val="1"/>
        </w:rPr>
        <w:t xml:space="preserve"> </w:t>
      </w:r>
      <w:r w:rsidRPr="009359FE">
        <w:t>детей</w:t>
      </w:r>
      <w:r w:rsidRPr="009359FE">
        <w:rPr>
          <w:spacing w:val="1"/>
        </w:rPr>
        <w:t xml:space="preserve"> </w:t>
      </w:r>
      <w:r w:rsidRPr="009359FE">
        <w:t>и</w:t>
      </w:r>
      <w:r w:rsidRPr="009359FE">
        <w:rPr>
          <w:spacing w:val="1"/>
        </w:rPr>
        <w:t xml:space="preserve"> </w:t>
      </w:r>
      <w:r w:rsidRPr="009359FE">
        <w:t>комфортной</w:t>
      </w:r>
      <w:r w:rsidRPr="009359FE">
        <w:rPr>
          <w:spacing w:val="1"/>
        </w:rPr>
        <w:t xml:space="preserve"> </w:t>
      </w:r>
      <w:r w:rsidRPr="009359FE">
        <w:t>работы</w:t>
      </w:r>
      <w:r w:rsidRPr="009359FE">
        <w:rPr>
          <w:spacing w:val="1"/>
        </w:rPr>
        <w:t xml:space="preserve"> </w:t>
      </w:r>
      <w:r w:rsidRPr="009359FE">
        <w:t>педагогических</w:t>
      </w:r>
      <w:r w:rsidRPr="009359FE">
        <w:rPr>
          <w:spacing w:val="1"/>
        </w:rPr>
        <w:t xml:space="preserve"> </w:t>
      </w:r>
      <w:r w:rsidRPr="009359FE">
        <w:t>и</w:t>
      </w:r>
      <w:r w:rsidRPr="009359FE">
        <w:rPr>
          <w:spacing w:val="1"/>
        </w:rPr>
        <w:t xml:space="preserve"> </w:t>
      </w:r>
      <w:r w:rsidRPr="009359FE">
        <w:t>учебно-</w:t>
      </w:r>
      <w:r w:rsidRPr="009359FE">
        <w:rPr>
          <w:spacing w:val="1"/>
        </w:rPr>
        <w:t xml:space="preserve"> </w:t>
      </w:r>
      <w:r w:rsidRPr="009359FE">
        <w:t>вспомогательных сотрудников.</w:t>
      </w:r>
    </w:p>
    <w:p w14:paraId="02EF212B" w14:textId="77777777" w:rsidR="00E80D37" w:rsidRPr="009359FE" w:rsidRDefault="00E80D37" w:rsidP="00E80D37">
      <w:pPr>
        <w:pStyle w:val="a4"/>
        <w:tabs>
          <w:tab w:val="left" w:pos="2002"/>
          <w:tab w:val="left" w:pos="2721"/>
          <w:tab w:val="left" w:pos="4599"/>
          <w:tab w:val="left" w:pos="8765"/>
          <w:tab w:val="left" w:pos="10304"/>
        </w:tabs>
        <w:spacing w:line="360" w:lineRule="auto"/>
        <w:ind w:left="210" w:right="244" w:firstLine="720"/>
        <w:jc w:val="right"/>
        <w:rPr>
          <w:spacing w:val="-57"/>
        </w:rPr>
      </w:pPr>
      <w:r w:rsidRPr="009359FE">
        <w:t>В</w:t>
      </w:r>
      <w:r w:rsidRPr="009359FE">
        <w:rPr>
          <w:spacing w:val="17"/>
        </w:rPr>
        <w:t xml:space="preserve"> </w:t>
      </w:r>
      <w:r w:rsidRPr="009359FE">
        <w:t>Организации</w:t>
      </w:r>
      <w:r w:rsidRPr="009359FE">
        <w:rPr>
          <w:spacing w:val="18"/>
        </w:rPr>
        <w:t xml:space="preserve"> </w:t>
      </w:r>
      <w:r w:rsidRPr="009359FE">
        <w:t>должны</w:t>
      </w:r>
      <w:r w:rsidRPr="009359FE">
        <w:rPr>
          <w:spacing w:val="18"/>
        </w:rPr>
        <w:t xml:space="preserve"> </w:t>
      </w:r>
      <w:r w:rsidRPr="009359FE">
        <w:t>быть</w:t>
      </w:r>
      <w:r w:rsidRPr="009359FE">
        <w:rPr>
          <w:spacing w:val="20"/>
        </w:rPr>
        <w:t xml:space="preserve"> </w:t>
      </w:r>
      <w:r w:rsidRPr="009359FE">
        <w:t>созданы</w:t>
      </w:r>
      <w:r w:rsidRPr="009359FE">
        <w:rPr>
          <w:spacing w:val="21"/>
        </w:rPr>
        <w:t xml:space="preserve"> </w:t>
      </w:r>
      <w:r w:rsidRPr="009359FE">
        <w:t>условия</w:t>
      </w:r>
      <w:r w:rsidRPr="009359FE">
        <w:rPr>
          <w:spacing w:val="19"/>
        </w:rPr>
        <w:t xml:space="preserve"> </w:t>
      </w:r>
      <w:r w:rsidRPr="009359FE">
        <w:t>для</w:t>
      </w:r>
      <w:r w:rsidRPr="009359FE">
        <w:rPr>
          <w:spacing w:val="17"/>
        </w:rPr>
        <w:t xml:space="preserve"> </w:t>
      </w:r>
      <w:r w:rsidRPr="009359FE">
        <w:t>информатизации</w:t>
      </w:r>
      <w:r w:rsidRPr="009359FE">
        <w:rPr>
          <w:spacing w:val="18"/>
        </w:rPr>
        <w:t xml:space="preserve"> </w:t>
      </w:r>
      <w:r w:rsidRPr="009359FE">
        <w:t>образовательного</w:t>
      </w:r>
      <w:r w:rsidRPr="009359FE">
        <w:rPr>
          <w:spacing w:val="-57"/>
        </w:rPr>
        <w:t xml:space="preserve"> </w:t>
      </w:r>
      <w:r w:rsidRPr="009359FE">
        <w:t>процесса.</w:t>
      </w:r>
      <w:r w:rsidRPr="009359FE">
        <w:rPr>
          <w:spacing w:val="12"/>
        </w:rPr>
        <w:t xml:space="preserve"> </w:t>
      </w:r>
      <w:r w:rsidRPr="009359FE">
        <w:t>Для</w:t>
      </w:r>
      <w:r w:rsidRPr="009359FE">
        <w:rPr>
          <w:spacing w:val="13"/>
        </w:rPr>
        <w:t xml:space="preserve"> </w:t>
      </w:r>
      <w:r w:rsidRPr="009359FE">
        <w:t>этого</w:t>
      </w:r>
      <w:r w:rsidRPr="009359FE">
        <w:rPr>
          <w:spacing w:val="13"/>
        </w:rPr>
        <w:t xml:space="preserve"> </w:t>
      </w:r>
      <w:r w:rsidRPr="009359FE">
        <w:t>желательно,</w:t>
      </w:r>
      <w:r w:rsidRPr="009359FE">
        <w:rPr>
          <w:spacing w:val="13"/>
        </w:rPr>
        <w:t xml:space="preserve"> </w:t>
      </w:r>
      <w:r w:rsidRPr="009359FE">
        <w:t>чтобы</w:t>
      </w:r>
      <w:r w:rsidRPr="009359FE">
        <w:rPr>
          <w:spacing w:val="13"/>
        </w:rPr>
        <w:t xml:space="preserve"> </w:t>
      </w:r>
      <w:r w:rsidRPr="009359FE">
        <w:t>в</w:t>
      </w:r>
      <w:r w:rsidRPr="009359FE">
        <w:rPr>
          <w:spacing w:val="13"/>
        </w:rPr>
        <w:t xml:space="preserve"> </w:t>
      </w:r>
      <w:r w:rsidRPr="009359FE">
        <w:t>групповых</w:t>
      </w:r>
      <w:r w:rsidRPr="009359FE">
        <w:rPr>
          <w:spacing w:val="14"/>
        </w:rPr>
        <w:t xml:space="preserve"> </w:t>
      </w:r>
      <w:r w:rsidRPr="009359FE">
        <w:t>и</w:t>
      </w:r>
      <w:r w:rsidRPr="009359FE">
        <w:rPr>
          <w:spacing w:val="12"/>
        </w:rPr>
        <w:t xml:space="preserve"> </w:t>
      </w:r>
      <w:r w:rsidRPr="009359FE">
        <w:t>прочих</w:t>
      </w:r>
      <w:r w:rsidRPr="009359FE">
        <w:rPr>
          <w:spacing w:val="13"/>
        </w:rPr>
        <w:t xml:space="preserve"> </w:t>
      </w:r>
      <w:r w:rsidRPr="009359FE">
        <w:t>помещениях</w:t>
      </w:r>
      <w:r w:rsidRPr="009359FE">
        <w:rPr>
          <w:spacing w:val="15"/>
        </w:rPr>
        <w:t xml:space="preserve"> </w:t>
      </w:r>
      <w:r w:rsidRPr="009359FE">
        <w:t>Организации</w:t>
      </w:r>
      <w:r w:rsidRPr="009359FE">
        <w:rPr>
          <w:spacing w:val="12"/>
        </w:rPr>
        <w:t xml:space="preserve"> </w:t>
      </w:r>
      <w:r w:rsidRPr="009359FE">
        <w:t>имелось</w:t>
      </w:r>
      <w:r w:rsidRPr="009359FE">
        <w:rPr>
          <w:spacing w:val="-57"/>
        </w:rPr>
        <w:t xml:space="preserve"> </w:t>
      </w:r>
      <w:r w:rsidRPr="009359FE">
        <w:t>оборудование для использования информационно-коммуникационных технологий</w:t>
      </w:r>
      <w:r w:rsidRPr="009359FE">
        <w:tab/>
        <w:t>в</w:t>
      </w:r>
      <w:r w:rsidRPr="009359FE">
        <w:rPr>
          <w:spacing w:val="-57"/>
        </w:rPr>
        <w:t xml:space="preserve"> </w:t>
      </w:r>
      <w:r w:rsidRPr="009359FE">
        <w:t>образовательном</w:t>
      </w:r>
      <w:r w:rsidRPr="009359FE">
        <w:rPr>
          <w:spacing w:val="14"/>
        </w:rPr>
        <w:t xml:space="preserve"> </w:t>
      </w:r>
      <w:r w:rsidRPr="009359FE">
        <w:t>процессе.</w:t>
      </w:r>
      <w:r w:rsidRPr="009359FE">
        <w:rPr>
          <w:spacing w:val="14"/>
        </w:rPr>
        <w:t xml:space="preserve"> </w:t>
      </w:r>
      <w:r w:rsidRPr="009359FE">
        <w:t>При</w:t>
      </w:r>
      <w:r w:rsidRPr="009359FE">
        <w:rPr>
          <w:spacing w:val="16"/>
        </w:rPr>
        <w:t xml:space="preserve"> </w:t>
      </w:r>
      <w:r w:rsidRPr="009359FE">
        <w:t>наличии</w:t>
      </w:r>
      <w:r w:rsidRPr="009359FE">
        <w:rPr>
          <w:spacing w:val="15"/>
        </w:rPr>
        <w:t xml:space="preserve"> </w:t>
      </w:r>
      <w:r w:rsidRPr="009359FE">
        <w:t>возможности</w:t>
      </w:r>
      <w:r w:rsidRPr="009359FE">
        <w:rPr>
          <w:spacing w:val="17"/>
        </w:rPr>
        <w:t xml:space="preserve"> </w:t>
      </w:r>
      <w:r w:rsidRPr="009359FE">
        <w:t>может</w:t>
      </w:r>
      <w:r w:rsidRPr="009359FE">
        <w:rPr>
          <w:spacing w:val="15"/>
        </w:rPr>
        <w:t xml:space="preserve"> </w:t>
      </w:r>
      <w:r w:rsidRPr="009359FE">
        <w:t>быть</w:t>
      </w:r>
      <w:r w:rsidRPr="009359FE">
        <w:rPr>
          <w:spacing w:val="15"/>
        </w:rPr>
        <w:t xml:space="preserve"> </w:t>
      </w:r>
      <w:r w:rsidRPr="009359FE">
        <w:t>обеспечено</w:t>
      </w:r>
      <w:r w:rsidRPr="009359FE">
        <w:rPr>
          <w:spacing w:val="15"/>
        </w:rPr>
        <w:t xml:space="preserve"> </w:t>
      </w:r>
      <w:r w:rsidRPr="009359FE">
        <w:t>подключение</w:t>
      </w:r>
      <w:r w:rsidRPr="009359FE">
        <w:rPr>
          <w:spacing w:val="14"/>
        </w:rPr>
        <w:t xml:space="preserve"> </w:t>
      </w:r>
      <w:r w:rsidRPr="009359FE">
        <w:t>всех</w:t>
      </w:r>
      <w:r w:rsidRPr="009359FE">
        <w:rPr>
          <w:spacing w:val="-57"/>
        </w:rPr>
        <w:t xml:space="preserve"> </w:t>
      </w:r>
      <w:r w:rsidRPr="009359FE">
        <w:t>групповых,</w:t>
      </w:r>
      <w:r w:rsidRPr="009359FE">
        <w:rPr>
          <w:spacing w:val="24"/>
        </w:rPr>
        <w:t xml:space="preserve"> </w:t>
      </w:r>
      <w:r w:rsidRPr="009359FE">
        <w:t>а</w:t>
      </w:r>
      <w:r w:rsidRPr="009359FE">
        <w:rPr>
          <w:spacing w:val="23"/>
        </w:rPr>
        <w:t xml:space="preserve"> </w:t>
      </w:r>
      <w:r w:rsidRPr="009359FE">
        <w:t>также</w:t>
      </w:r>
      <w:r w:rsidRPr="009359FE">
        <w:rPr>
          <w:spacing w:val="23"/>
        </w:rPr>
        <w:t xml:space="preserve"> </w:t>
      </w:r>
      <w:r w:rsidRPr="009359FE">
        <w:t>иных</w:t>
      </w:r>
      <w:r w:rsidRPr="009359FE">
        <w:rPr>
          <w:spacing w:val="25"/>
        </w:rPr>
        <w:t xml:space="preserve"> </w:t>
      </w:r>
      <w:r w:rsidRPr="009359FE">
        <w:t>помещений</w:t>
      </w:r>
      <w:r w:rsidRPr="009359FE">
        <w:rPr>
          <w:spacing w:val="25"/>
        </w:rPr>
        <w:t xml:space="preserve"> </w:t>
      </w:r>
      <w:r w:rsidRPr="009359FE">
        <w:t>Организации</w:t>
      </w:r>
      <w:r w:rsidRPr="009359FE">
        <w:rPr>
          <w:spacing w:val="25"/>
        </w:rPr>
        <w:t xml:space="preserve"> </w:t>
      </w:r>
      <w:r w:rsidRPr="009359FE">
        <w:t>к</w:t>
      </w:r>
      <w:r w:rsidRPr="009359FE">
        <w:rPr>
          <w:spacing w:val="24"/>
        </w:rPr>
        <w:t xml:space="preserve"> </w:t>
      </w:r>
      <w:r w:rsidRPr="009359FE">
        <w:t>сети</w:t>
      </w:r>
      <w:r w:rsidRPr="009359FE">
        <w:rPr>
          <w:spacing w:val="25"/>
        </w:rPr>
        <w:t xml:space="preserve"> </w:t>
      </w:r>
      <w:r w:rsidRPr="009359FE">
        <w:t>Интернет</w:t>
      </w:r>
      <w:r w:rsidRPr="009359FE">
        <w:rPr>
          <w:spacing w:val="24"/>
        </w:rPr>
        <w:t xml:space="preserve"> </w:t>
      </w:r>
      <w:r w:rsidRPr="009359FE">
        <w:t>с</w:t>
      </w:r>
      <w:r w:rsidRPr="009359FE">
        <w:rPr>
          <w:spacing w:val="28"/>
        </w:rPr>
        <w:t xml:space="preserve"> </w:t>
      </w:r>
      <w:r w:rsidRPr="009359FE">
        <w:t>учётом</w:t>
      </w:r>
      <w:r w:rsidRPr="009359FE">
        <w:rPr>
          <w:spacing w:val="24"/>
        </w:rPr>
        <w:t xml:space="preserve"> </w:t>
      </w:r>
      <w:r w:rsidRPr="009359FE">
        <w:t>регламентов</w:t>
      </w:r>
      <w:r w:rsidRPr="009359FE">
        <w:rPr>
          <w:spacing w:val="-57"/>
        </w:rPr>
        <w:t xml:space="preserve"> безопасного</w:t>
      </w:r>
      <w:r w:rsidRPr="009359FE">
        <w:t xml:space="preserve"> пользования Интернетом и психолого-педагогической экспертизы компьютерных игр.</w:t>
      </w:r>
      <w:r w:rsidRPr="009359FE">
        <w:rPr>
          <w:spacing w:val="-57"/>
        </w:rPr>
        <w:t xml:space="preserve"> </w:t>
      </w:r>
    </w:p>
    <w:p w14:paraId="2AD8216D" w14:textId="77777777" w:rsidR="00E80D37" w:rsidRPr="009359FE" w:rsidRDefault="00E80D37" w:rsidP="00E80D37">
      <w:pPr>
        <w:pStyle w:val="a4"/>
        <w:tabs>
          <w:tab w:val="left" w:pos="2002"/>
          <w:tab w:val="left" w:pos="2721"/>
          <w:tab w:val="left" w:pos="4599"/>
          <w:tab w:val="left" w:pos="8765"/>
          <w:tab w:val="left" w:pos="10304"/>
        </w:tabs>
        <w:spacing w:line="360" w:lineRule="auto"/>
        <w:ind w:left="210" w:right="244" w:firstLine="720"/>
        <w:jc w:val="right"/>
      </w:pPr>
      <w:r w:rsidRPr="009359FE">
        <w:t>В</w:t>
      </w:r>
      <w:r w:rsidRPr="009359FE">
        <w:rPr>
          <w:spacing w:val="6"/>
        </w:rPr>
        <w:t xml:space="preserve"> </w:t>
      </w:r>
      <w:r w:rsidRPr="009359FE">
        <w:t>оснащении</w:t>
      </w:r>
      <w:r w:rsidRPr="009359FE">
        <w:rPr>
          <w:spacing w:val="9"/>
        </w:rPr>
        <w:t xml:space="preserve"> </w:t>
      </w:r>
      <w:r w:rsidRPr="009359FE">
        <w:t>РППС</w:t>
      </w:r>
      <w:r w:rsidRPr="009359FE">
        <w:rPr>
          <w:spacing w:val="7"/>
        </w:rPr>
        <w:t xml:space="preserve"> </w:t>
      </w:r>
      <w:r w:rsidRPr="009359FE">
        <w:t>могут</w:t>
      </w:r>
      <w:r w:rsidRPr="009359FE">
        <w:rPr>
          <w:spacing w:val="9"/>
        </w:rPr>
        <w:t xml:space="preserve"> </w:t>
      </w:r>
      <w:r w:rsidRPr="009359FE">
        <w:t>быть</w:t>
      </w:r>
      <w:r w:rsidRPr="009359FE">
        <w:rPr>
          <w:spacing w:val="9"/>
        </w:rPr>
        <w:t xml:space="preserve"> </w:t>
      </w:r>
      <w:r w:rsidRPr="009359FE">
        <w:t>использованы</w:t>
      </w:r>
      <w:r w:rsidRPr="009359FE">
        <w:rPr>
          <w:spacing w:val="5"/>
        </w:rPr>
        <w:t xml:space="preserve"> </w:t>
      </w:r>
      <w:r w:rsidRPr="009359FE">
        <w:t>элементы</w:t>
      </w:r>
      <w:r w:rsidRPr="009359FE">
        <w:rPr>
          <w:spacing w:val="8"/>
        </w:rPr>
        <w:t xml:space="preserve"> </w:t>
      </w:r>
      <w:r w:rsidRPr="009359FE">
        <w:t>цифровой</w:t>
      </w:r>
      <w:r w:rsidRPr="009359FE">
        <w:rPr>
          <w:spacing w:val="9"/>
        </w:rPr>
        <w:t xml:space="preserve"> </w:t>
      </w:r>
      <w:r w:rsidRPr="009359FE">
        <w:t>образовательной</w:t>
      </w:r>
      <w:r w:rsidRPr="009359FE">
        <w:rPr>
          <w:spacing w:val="9"/>
        </w:rPr>
        <w:t xml:space="preserve"> </w:t>
      </w:r>
      <w:r w:rsidRPr="009359FE">
        <w:t>среды:</w:t>
      </w:r>
      <w:r w:rsidRPr="009359FE">
        <w:rPr>
          <w:spacing w:val="1"/>
        </w:rPr>
        <w:t xml:space="preserve"> </w:t>
      </w:r>
      <w:r w:rsidRPr="009359FE">
        <w:t>интерактивные</w:t>
      </w:r>
      <w:r w:rsidRPr="009359FE">
        <w:rPr>
          <w:spacing w:val="36"/>
        </w:rPr>
        <w:t xml:space="preserve"> </w:t>
      </w:r>
      <w:r w:rsidRPr="009359FE">
        <w:t>площадки</w:t>
      </w:r>
      <w:r w:rsidRPr="009359FE">
        <w:rPr>
          <w:spacing w:val="36"/>
        </w:rPr>
        <w:t xml:space="preserve"> </w:t>
      </w:r>
      <w:r w:rsidRPr="009359FE">
        <w:t>как</w:t>
      </w:r>
      <w:r w:rsidRPr="009359FE">
        <w:rPr>
          <w:spacing w:val="42"/>
        </w:rPr>
        <w:t xml:space="preserve"> </w:t>
      </w:r>
      <w:r w:rsidRPr="009359FE">
        <w:t>-</w:t>
      </w:r>
      <w:r w:rsidRPr="009359FE">
        <w:rPr>
          <w:spacing w:val="34"/>
        </w:rPr>
        <w:t xml:space="preserve"> </w:t>
      </w:r>
      <w:r w:rsidRPr="009359FE">
        <w:t>пространство</w:t>
      </w:r>
      <w:r w:rsidRPr="009359FE">
        <w:rPr>
          <w:spacing w:val="37"/>
        </w:rPr>
        <w:t xml:space="preserve"> </w:t>
      </w:r>
      <w:r w:rsidRPr="009359FE">
        <w:t>сотрудничества</w:t>
      </w:r>
      <w:r w:rsidRPr="009359FE">
        <w:rPr>
          <w:spacing w:val="36"/>
        </w:rPr>
        <w:t xml:space="preserve"> </w:t>
      </w:r>
      <w:r w:rsidRPr="009359FE">
        <w:t>и</w:t>
      </w:r>
      <w:r w:rsidRPr="009359FE">
        <w:rPr>
          <w:spacing w:val="38"/>
        </w:rPr>
        <w:t xml:space="preserve"> </w:t>
      </w:r>
      <w:r w:rsidRPr="009359FE">
        <w:t>творческой</w:t>
      </w:r>
      <w:r w:rsidRPr="009359FE">
        <w:rPr>
          <w:spacing w:val="38"/>
        </w:rPr>
        <w:t xml:space="preserve"> </w:t>
      </w:r>
      <w:r w:rsidRPr="009359FE">
        <w:t>самореализации</w:t>
      </w:r>
      <w:r w:rsidRPr="009359FE">
        <w:rPr>
          <w:spacing w:val="-57"/>
        </w:rPr>
        <w:t xml:space="preserve"> </w:t>
      </w:r>
      <w:r w:rsidRPr="009359FE">
        <w:t>ребенка</w:t>
      </w:r>
      <w:r w:rsidRPr="009359FE">
        <w:rPr>
          <w:spacing w:val="51"/>
        </w:rPr>
        <w:t xml:space="preserve"> </w:t>
      </w:r>
      <w:r w:rsidRPr="009359FE">
        <w:t>и</w:t>
      </w:r>
      <w:r w:rsidRPr="009359FE">
        <w:rPr>
          <w:spacing w:val="52"/>
        </w:rPr>
        <w:t xml:space="preserve"> </w:t>
      </w:r>
      <w:r w:rsidRPr="009359FE">
        <w:t>взрослого</w:t>
      </w:r>
      <w:r w:rsidRPr="009359FE">
        <w:rPr>
          <w:spacing w:val="52"/>
        </w:rPr>
        <w:t>.</w:t>
      </w:r>
    </w:p>
    <w:p w14:paraId="40870BEC" w14:textId="77777777" w:rsidR="00E80D37" w:rsidRPr="009359FE" w:rsidRDefault="00E80D37" w:rsidP="00E80D37">
      <w:pPr>
        <w:pStyle w:val="a4"/>
        <w:spacing w:line="360" w:lineRule="auto"/>
        <w:ind w:left="210" w:right="248" w:firstLine="720"/>
      </w:pPr>
      <w:r w:rsidRPr="009359FE">
        <w:t>Для</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ОВЗ</w:t>
      </w:r>
      <w:r w:rsidRPr="009359FE">
        <w:rPr>
          <w:spacing w:val="1"/>
        </w:rPr>
        <w:t xml:space="preserve"> </w:t>
      </w:r>
      <w:r w:rsidRPr="009359FE">
        <w:t>в</w:t>
      </w:r>
      <w:r w:rsidRPr="009359FE">
        <w:rPr>
          <w:spacing w:val="1"/>
        </w:rPr>
        <w:t xml:space="preserve"> </w:t>
      </w:r>
      <w:r w:rsidRPr="009359FE">
        <w:t>Организации</w:t>
      </w:r>
      <w:r w:rsidRPr="009359FE">
        <w:rPr>
          <w:spacing w:val="1"/>
        </w:rPr>
        <w:t xml:space="preserve"> </w:t>
      </w:r>
      <w:r w:rsidRPr="009359FE">
        <w:t>должна иметься</w:t>
      </w:r>
      <w:r w:rsidRPr="009359FE">
        <w:rPr>
          <w:spacing w:val="1"/>
        </w:rPr>
        <w:t xml:space="preserve"> </w:t>
      </w:r>
      <w:r w:rsidRPr="009359FE">
        <w:t>специально приспособленная</w:t>
      </w:r>
      <w:r w:rsidRPr="009359FE">
        <w:rPr>
          <w:spacing w:val="1"/>
        </w:rPr>
        <w:t xml:space="preserve"> </w:t>
      </w:r>
      <w:r w:rsidRPr="009359FE">
        <w:t>мебель,</w:t>
      </w:r>
      <w:r w:rsidRPr="009359FE">
        <w:rPr>
          <w:spacing w:val="1"/>
        </w:rPr>
        <w:t xml:space="preserve"> </w:t>
      </w:r>
      <w:r w:rsidRPr="009359FE">
        <w:t>позволяющая заниматься разными видами деятельности, общаться и играть со сверстниками и,</w:t>
      </w:r>
      <w:r w:rsidRPr="009359FE">
        <w:rPr>
          <w:spacing w:val="1"/>
        </w:rPr>
        <w:t xml:space="preserve"> </w:t>
      </w:r>
      <w:r w:rsidRPr="009359FE">
        <w:t>соответственно, в помещениях</w:t>
      </w:r>
      <w:r w:rsidRPr="009359FE">
        <w:rPr>
          <w:spacing w:val="1"/>
        </w:rPr>
        <w:t xml:space="preserve"> </w:t>
      </w:r>
      <w:r w:rsidRPr="009359FE">
        <w:t>Организации должно быть достаточно места для</w:t>
      </w:r>
      <w:r w:rsidRPr="009359FE">
        <w:rPr>
          <w:spacing w:val="1"/>
        </w:rPr>
        <w:t xml:space="preserve"> </w:t>
      </w:r>
      <w:r w:rsidRPr="009359FE">
        <w:t>специального</w:t>
      </w:r>
      <w:r w:rsidRPr="009359FE">
        <w:rPr>
          <w:spacing w:val="1"/>
        </w:rPr>
        <w:t xml:space="preserve"> </w:t>
      </w:r>
      <w:r w:rsidRPr="009359FE">
        <w:t>оборудования.</w:t>
      </w:r>
    </w:p>
    <w:p w14:paraId="17E1257E" w14:textId="77777777" w:rsidR="00E80D37" w:rsidRPr="009359FE" w:rsidRDefault="00E80D37" w:rsidP="00E80D37">
      <w:pPr>
        <w:pStyle w:val="a4"/>
        <w:spacing w:before="11"/>
        <w:ind w:left="0" w:firstLine="0"/>
        <w:jc w:val="left"/>
      </w:pPr>
    </w:p>
    <w:p w14:paraId="33681490" w14:textId="39A99123" w:rsidR="00E80D37" w:rsidRPr="009359FE" w:rsidRDefault="00E80D37" w:rsidP="00E80D37">
      <w:pPr>
        <w:pStyle w:val="1"/>
        <w:spacing w:line="276" w:lineRule="auto"/>
        <w:ind w:left="212"/>
      </w:pPr>
      <w:r w:rsidRPr="009359FE">
        <w:t>2.2.4.3.</w:t>
      </w:r>
      <w:r w:rsidRPr="009359FE">
        <w:rPr>
          <w:spacing w:val="1"/>
        </w:rPr>
        <w:t xml:space="preserve"> </w:t>
      </w:r>
      <w:r w:rsidRPr="009359FE">
        <w:t>Материально</w:t>
      </w:r>
      <w:r w:rsidRPr="009359FE">
        <w:rPr>
          <w:spacing w:val="1"/>
        </w:rPr>
        <w:t xml:space="preserve"> </w:t>
      </w:r>
      <w:r w:rsidRPr="009359FE">
        <w:t>-</w:t>
      </w:r>
      <w:r w:rsidRPr="009359FE">
        <w:rPr>
          <w:spacing w:val="1"/>
        </w:rPr>
        <w:t xml:space="preserve"> </w:t>
      </w:r>
      <w:r w:rsidRPr="009359FE">
        <w:t>техническое</w:t>
      </w:r>
      <w:r w:rsidRPr="009359FE">
        <w:rPr>
          <w:spacing w:val="1"/>
        </w:rPr>
        <w:t xml:space="preserve"> </w:t>
      </w:r>
      <w:r w:rsidRPr="009359FE">
        <w:t>обеспечение</w:t>
      </w:r>
      <w:r w:rsidRPr="009359FE">
        <w:rPr>
          <w:spacing w:val="1"/>
        </w:rPr>
        <w:t xml:space="preserve"> </w:t>
      </w:r>
      <w:r w:rsidRPr="009359FE">
        <w:t>программы</w:t>
      </w:r>
      <w:r w:rsidRPr="009359FE">
        <w:rPr>
          <w:spacing w:val="1"/>
        </w:rPr>
        <w:t xml:space="preserve"> </w:t>
      </w:r>
      <w:r w:rsidRPr="009359FE">
        <w:t>образования,</w:t>
      </w:r>
      <w:r w:rsidRPr="009359FE">
        <w:rPr>
          <w:spacing w:val="1"/>
        </w:rPr>
        <w:t xml:space="preserve"> </w:t>
      </w:r>
      <w:proofErr w:type="gramStart"/>
      <w:r w:rsidRPr="009359FE">
        <w:t>обеспеченность</w:t>
      </w:r>
      <w:r w:rsidR="002D2BB6" w:rsidRPr="009359FE">
        <w:t xml:space="preserve"> </w:t>
      </w:r>
      <w:r w:rsidRPr="009359FE">
        <w:rPr>
          <w:spacing w:val="-57"/>
        </w:rPr>
        <w:t xml:space="preserve"> </w:t>
      </w:r>
      <w:r w:rsidRPr="009359FE">
        <w:t>методическими</w:t>
      </w:r>
      <w:proofErr w:type="gramEnd"/>
      <w:r w:rsidRPr="009359FE">
        <w:rPr>
          <w:spacing w:val="-1"/>
        </w:rPr>
        <w:t xml:space="preserve"> </w:t>
      </w:r>
      <w:r w:rsidRPr="009359FE">
        <w:t>материалами и средствами</w:t>
      </w:r>
      <w:r w:rsidRPr="009359FE">
        <w:rPr>
          <w:spacing w:val="-2"/>
        </w:rPr>
        <w:t xml:space="preserve"> </w:t>
      </w:r>
      <w:r w:rsidRPr="009359FE">
        <w:t>обучения</w:t>
      </w:r>
      <w:r w:rsidRPr="009359FE">
        <w:rPr>
          <w:spacing w:val="-1"/>
        </w:rPr>
        <w:t xml:space="preserve"> </w:t>
      </w:r>
      <w:r w:rsidRPr="009359FE">
        <w:t>и воспитания.</w:t>
      </w:r>
    </w:p>
    <w:p w14:paraId="3AE99E39" w14:textId="77777777" w:rsidR="00E80D37" w:rsidRPr="009359FE" w:rsidRDefault="00E80D37" w:rsidP="00E80D37">
      <w:pPr>
        <w:pStyle w:val="a4"/>
        <w:spacing w:before="3"/>
        <w:ind w:left="0" w:firstLine="0"/>
        <w:jc w:val="left"/>
        <w:rPr>
          <w:b/>
        </w:rPr>
      </w:pPr>
    </w:p>
    <w:p w14:paraId="2F67B63E" w14:textId="77777777" w:rsidR="00E80D37" w:rsidRPr="009359FE" w:rsidRDefault="00E80D37" w:rsidP="00E80D37">
      <w:pPr>
        <w:pStyle w:val="a4"/>
        <w:spacing w:line="360" w:lineRule="auto"/>
        <w:ind w:left="0" w:firstLine="720"/>
        <w:rPr>
          <w:spacing w:val="1"/>
        </w:rPr>
      </w:pPr>
      <w:r w:rsidRPr="009359FE">
        <w:t>Организация должна создать материально-технические условия, обеспечивающие:</w:t>
      </w:r>
      <w:r w:rsidRPr="009359FE">
        <w:rPr>
          <w:spacing w:val="1"/>
        </w:rPr>
        <w:t xml:space="preserve"> </w:t>
      </w:r>
    </w:p>
    <w:p w14:paraId="38C73194" w14:textId="77777777" w:rsidR="00E80D37" w:rsidRPr="009359FE" w:rsidRDefault="00E80D37" w:rsidP="00E80D37">
      <w:pPr>
        <w:pStyle w:val="a4"/>
        <w:spacing w:line="360" w:lineRule="auto"/>
        <w:ind w:left="0" w:firstLine="720"/>
      </w:pPr>
      <w:r w:rsidRPr="009359FE">
        <w:t>1.Возможность</w:t>
      </w:r>
      <w:r w:rsidRPr="009359FE">
        <w:rPr>
          <w:spacing w:val="1"/>
        </w:rPr>
        <w:t xml:space="preserve"> </w:t>
      </w:r>
      <w:r w:rsidRPr="009359FE">
        <w:t>достижения</w:t>
      </w:r>
      <w:r w:rsidRPr="009359FE">
        <w:rPr>
          <w:spacing w:val="1"/>
        </w:rPr>
        <w:t xml:space="preserve"> </w:t>
      </w:r>
      <w:r w:rsidRPr="009359FE">
        <w:t>обучающимися</w:t>
      </w:r>
      <w:r w:rsidRPr="009359FE">
        <w:rPr>
          <w:spacing w:val="1"/>
        </w:rPr>
        <w:t xml:space="preserve"> </w:t>
      </w:r>
      <w:r w:rsidRPr="009359FE">
        <w:t>планируемых</w:t>
      </w:r>
      <w:r w:rsidRPr="009359FE">
        <w:rPr>
          <w:spacing w:val="1"/>
        </w:rPr>
        <w:t xml:space="preserve"> </w:t>
      </w:r>
      <w:r w:rsidRPr="009359FE">
        <w:t>результатов</w:t>
      </w:r>
      <w:r w:rsidRPr="009359FE">
        <w:rPr>
          <w:spacing w:val="1"/>
        </w:rPr>
        <w:t xml:space="preserve"> </w:t>
      </w:r>
      <w:r w:rsidRPr="009359FE">
        <w:t>освоения</w:t>
      </w:r>
      <w:r w:rsidRPr="009359FE">
        <w:rPr>
          <w:spacing w:val="1"/>
        </w:rPr>
        <w:t xml:space="preserve"> </w:t>
      </w:r>
      <w:r w:rsidRPr="009359FE">
        <w:t>Программы</w:t>
      </w:r>
      <w:r w:rsidRPr="009359FE">
        <w:rPr>
          <w:spacing w:val="-57"/>
        </w:rPr>
        <w:t xml:space="preserve"> </w:t>
      </w:r>
      <w:r w:rsidRPr="009359FE">
        <w:t>образования;</w:t>
      </w:r>
    </w:p>
    <w:p w14:paraId="4CC5D86D" w14:textId="77777777" w:rsidR="00E80D37" w:rsidRPr="009359FE" w:rsidRDefault="00E80D37" w:rsidP="00E80D37">
      <w:pPr>
        <w:pStyle w:val="a8"/>
        <w:numPr>
          <w:ilvl w:val="0"/>
          <w:numId w:val="5"/>
        </w:numPr>
        <w:tabs>
          <w:tab w:val="left" w:pos="394"/>
        </w:tabs>
        <w:spacing w:line="360" w:lineRule="auto"/>
        <w:ind w:left="0" w:firstLine="720"/>
        <w:jc w:val="both"/>
        <w:rPr>
          <w:sz w:val="24"/>
          <w:szCs w:val="24"/>
        </w:rPr>
      </w:pPr>
      <w:r w:rsidRPr="009359FE">
        <w:rPr>
          <w:sz w:val="24"/>
          <w:szCs w:val="24"/>
        </w:rPr>
        <w:t>Выполнение Организацией требований санитарно-эпидемиологических правил и нормативов:</w:t>
      </w:r>
      <w:r w:rsidRPr="009359FE">
        <w:rPr>
          <w:spacing w:val="-58"/>
          <w:sz w:val="24"/>
          <w:szCs w:val="24"/>
        </w:rPr>
        <w:t xml:space="preserve"> </w:t>
      </w:r>
      <w:r w:rsidRPr="009359FE">
        <w:rPr>
          <w:sz w:val="24"/>
          <w:szCs w:val="24"/>
        </w:rPr>
        <w:t>к условиям размещения организаций, осуществляющих образовательную деятельность;</w:t>
      </w:r>
    </w:p>
    <w:p w14:paraId="5D0CA962" w14:textId="77777777" w:rsidR="00E80D37" w:rsidRPr="009359FE" w:rsidRDefault="00E80D37" w:rsidP="00E80D37">
      <w:pPr>
        <w:pStyle w:val="a8"/>
        <w:numPr>
          <w:ilvl w:val="0"/>
          <w:numId w:val="25"/>
        </w:numPr>
        <w:tabs>
          <w:tab w:val="left" w:pos="394"/>
        </w:tabs>
        <w:spacing w:line="360" w:lineRule="auto"/>
        <w:jc w:val="both"/>
        <w:rPr>
          <w:sz w:val="24"/>
          <w:szCs w:val="24"/>
        </w:rPr>
      </w:pPr>
      <w:r w:rsidRPr="009359FE">
        <w:rPr>
          <w:sz w:val="24"/>
          <w:szCs w:val="24"/>
        </w:rPr>
        <w:t>оборудованию</w:t>
      </w:r>
      <w:r w:rsidRPr="009359FE">
        <w:rPr>
          <w:spacing w:val="-1"/>
          <w:sz w:val="24"/>
          <w:szCs w:val="24"/>
        </w:rPr>
        <w:t xml:space="preserve"> </w:t>
      </w:r>
      <w:r w:rsidRPr="009359FE">
        <w:rPr>
          <w:sz w:val="24"/>
          <w:szCs w:val="24"/>
        </w:rPr>
        <w:t>и содержанию территории;</w:t>
      </w:r>
    </w:p>
    <w:p w14:paraId="49CB01FF" w14:textId="77777777" w:rsidR="00E80D37" w:rsidRPr="009359FE" w:rsidRDefault="00E80D37" w:rsidP="00E80D37">
      <w:pPr>
        <w:pStyle w:val="a4"/>
        <w:numPr>
          <w:ilvl w:val="0"/>
          <w:numId w:val="24"/>
        </w:numPr>
        <w:spacing w:line="360" w:lineRule="auto"/>
      </w:pPr>
      <w:r w:rsidRPr="009359FE">
        <w:t>помещениям, их оборудованию и содержанию;</w:t>
      </w:r>
      <w:r w:rsidRPr="009359FE">
        <w:rPr>
          <w:spacing w:val="1"/>
        </w:rPr>
        <w:t xml:space="preserve"> </w:t>
      </w:r>
      <w:r w:rsidRPr="009359FE">
        <w:t>естественному и искусственному освещению помещений;</w:t>
      </w:r>
      <w:r w:rsidRPr="009359FE">
        <w:rPr>
          <w:spacing w:val="-58"/>
        </w:rPr>
        <w:t xml:space="preserve"> </w:t>
      </w:r>
      <w:r w:rsidRPr="009359FE">
        <w:t>отоплению</w:t>
      </w:r>
      <w:r w:rsidRPr="009359FE">
        <w:rPr>
          <w:spacing w:val="-1"/>
        </w:rPr>
        <w:t xml:space="preserve"> </w:t>
      </w:r>
      <w:r w:rsidRPr="009359FE">
        <w:t>и вентиляции;</w:t>
      </w:r>
    </w:p>
    <w:p w14:paraId="0C1874F9" w14:textId="77777777" w:rsidR="00E80D37" w:rsidRPr="009359FE" w:rsidRDefault="00E80D37" w:rsidP="00E80D37">
      <w:pPr>
        <w:pStyle w:val="a4"/>
        <w:numPr>
          <w:ilvl w:val="0"/>
          <w:numId w:val="24"/>
        </w:numPr>
        <w:spacing w:line="360" w:lineRule="auto"/>
      </w:pPr>
      <w:r w:rsidRPr="009359FE">
        <w:lastRenderedPageBreak/>
        <w:t>водоснабжению и канализации;</w:t>
      </w:r>
      <w:r w:rsidRPr="009359FE">
        <w:rPr>
          <w:spacing w:val="-57"/>
        </w:rPr>
        <w:t xml:space="preserve"> </w:t>
      </w:r>
      <w:r w:rsidRPr="009359FE">
        <w:t>организации</w:t>
      </w:r>
      <w:r w:rsidRPr="009359FE">
        <w:rPr>
          <w:spacing w:val="-3"/>
        </w:rPr>
        <w:t xml:space="preserve"> </w:t>
      </w:r>
      <w:r w:rsidRPr="009359FE">
        <w:t>питания;</w:t>
      </w:r>
    </w:p>
    <w:p w14:paraId="214C2610" w14:textId="77777777" w:rsidR="00E80D37" w:rsidRPr="009359FE" w:rsidRDefault="00E80D37" w:rsidP="00E80D37">
      <w:pPr>
        <w:pStyle w:val="a4"/>
        <w:numPr>
          <w:ilvl w:val="0"/>
          <w:numId w:val="24"/>
        </w:numPr>
        <w:spacing w:line="360" w:lineRule="auto"/>
      </w:pPr>
      <w:r w:rsidRPr="009359FE">
        <w:t>медицинскому</w:t>
      </w:r>
      <w:r w:rsidRPr="009359FE">
        <w:rPr>
          <w:spacing w:val="-9"/>
        </w:rPr>
        <w:t xml:space="preserve"> </w:t>
      </w:r>
      <w:r w:rsidRPr="009359FE">
        <w:t xml:space="preserve">обеспечению; </w:t>
      </w:r>
    </w:p>
    <w:p w14:paraId="015CF0BC" w14:textId="77777777" w:rsidR="00E80D37" w:rsidRPr="009359FE" w:rsidRDefault="00E80D37" w:rsidP="00E80D37">
      <w:pPr>
        <w:pStyle w:val="a4"/>
        <w:numPr>
          <w:ilvl w:val="0"/>
          <w:numId w:val="24"/>
        </w:numPr>
        <w:spacing w:line="360" w:lineRule="auto"/>
      </w:pPr>
      <w:r w:rsidRPr="009359FE">
        <w:t>приему детей в организации, осуществляющие образовательную деятельность;</w:t>
      </w:r>
      <w:r w:rsidRPr="009359FE">
        <w:rPr>
          <w:spacing w:val="-57"/>
        </w:rPr>
        <w:t xml:space="preserve"> </w:t>
      </w:r>
      <w:r w:rsidRPr="009359FE">
        <w:t>организации</w:t>
      </w:r>
      <w:r w:rsidRPr="009359FE">
        <w:rPr>
          <w:spacing w:val="1"/>
        </w:rPr>
        <w:t xml:space="preserve"> </w:t>
      </w:r>
      <w:r w:rsidRPr="009359FE">
        <w:t>режима</w:t>
      </w:r>
      <w:r w:rsidRPr="009359FE">
        <w:rPr>
          <w:spacing w:val="-1"/>
        </w:rPr>
        <w:t xml:space="preserve"> </w:t>
      </w:r>
      <w:r w:rsidRPr="009359FE">
        <w:t>дня;</w:t>
      </w:r>
    </w:p>
    <w:p w14:paraId="658C0342" w14:textId="77777777" w:rsidR="00E80D37" w:rsidRPr="009359FE" w:rsidRDefault="00E80D37" w:rsidP="00E80D37">
      <w:pPr>
        <w:pStyle w:val="a4"/>
        <w:numPr>
          <w:ilvl w:val="0"/>
          <w:numId w:val="24"/>
        </w:numPr>
        <w:spacing w:line="360" w:lineRule="auto"/>
      </w:pPr>
      <w:r w:rsidRPr="009359FE">
        <w:t>организации физического воспитания;</w:t>
      </w:r>
      <w:r w:rsidRPr="009359FE">
        <w:rPr>
          <w:spacing w:val="-57"/>
        </w:rPr>
        <w:t xml:space="preserve"> </w:t>
      </w:r>
      <w:r w:rsidRPr="009359FE">
        <w:t>личной</w:t>
      </w:r>
      <w:r w:rsidRPr="009359FE">
        <w:rPr>
          <w:spacing w:val="-1"/>
        </w:rPr>
        <w:t xml:space="preserve"> </w:t>
      </w:r>
      <w:r w:rsidRPr="009359FE">
        <w:t>гигиене</w:t>
      </w:r>
      <w:r w:rsidRPr="009359FE">
        <w:rPr>
          <w:spacing w:val="-1"/>
        </w:rPr>
        <w:t xml:space="preserve"> </w:t>
      </w:r>
      <w:r w:rsidRPr="009359FE">
        <w:t>персонала;</w:t>
      </w:r>
    </w:p>
    <w:p w14:paraId="4765E633" w14:textId="77777777" w:rsidR="00E80D37" w:rsidRPr="009359FE" w:rsidRDefault="00E80D37" w:rsidP="00E80D37">
      <w:pPr>
        <w:pStyle w:val="a8"/>
        <w:numPr>
          <w:ilvl w:val="0"/>
          <w:numId w:val="5"/>
        </w:numPr>
        <w:tabs>
          <w:tab w:val="left" w:pos="394"/>
        </w:tabs>
        <w:spacing w:line="360" w:lineRule="auto"/>
        <w:ind w:left="0" w:firstLine="720"/>
        <w:jc w:val="both"/>
        <w:rPr>
          <w:sz w:val="24"/>
          <w:szCs w:val="24"/>
        </w:rPr>
      </w:pPr>
      <w:r w:rsidRPr="009359FE">
        <w:rPr>
          <w:sz w:val="24"/>
          <w:szCs w:val="24"/>
        </w:rPr>
        <w:t>Выполнение</w:t>
      </w:r>
      <w:r w:rsidRPr="009359FE">
        <w:rPr>
          <w:spacing w:val="-6"/>
          <w:sz w:val="24"/>
          <w:szCs w:val="24"/>
        </w:rPr>
        <w:t xml:space="preserve"> </w:t>
      </w:r>
      <w:r w:rsidRPr="009359FE">
        <w:rPr>
          <w:sz w:val="24"/>
          <w:szCs w:val="24"/>
        </w:rPr>
        <w:t>Организацией</w:t>
      </w:r>
      <w:r w:rsidRPr="009359FE">
        <w:rPr>
          <w:spacing w:val="-4"/>
          <w:sz w:val="24"/>
          <w:szCs w:val="24"/>
        </w:rPr>
        <w:t xml:space="preserve"> </w:t>
      </w:r>
      <w:r w:rsidRPr="009359FE">
        <w:rPr>
          <w:sz w:val="24"/>
          <w:szCs w:val="24"/>
        </w:rPr>
        <w:t>требований пожарной</w:t>
      </w:r>
      <w:r w:rsidRPr="009359FE">
        <w:rPr>
          <w:spacing w:val="-4"/>
          <w:sz w:val="24"/>
          <w:szCs w:val="24"/>
        </w:rPr>
        <w:t xml:space="preserve"> </w:t>
      </w:r>
      <w:r w:rsidRPr="009359FE">
        <w:rPr>
          <w:sz w:val="24"/>
          <w:szCs w:val="24"/>
        </w:rPr>
        <w:t>безопасности</w:t>
      </w:r>
      <w:r w:rsidRPr="009359FE">
        <w:rPr>
          <w:spacing w:val="-4"/>
          <w:sz w:val="24"/>
          <w:szCs w:val="24"/>
        </w:rPr>
        <w:t xml:space="preserve"> </w:t>
      </w:r>
      <w:r w:rsidRPr="009359FE">
        <w:rPr>
          <w:sz w:val="24"/>
          <w:szCs w:val="24"/>
        </w:rPr>
        <w:t>и</w:t>
      </w:r>
      <w:r w:rsidRPr="009359FE">
        <w:rPr>
          <w:spacing w:val="-4"/>
          <w:sz w:val="24"/>
          <w:szCs w:val="24"/>
        </w:rPr>
        <w:t xml:space="preserve"> </w:t>
      </w:r>
      <w:r w:rsidRPr="009359FE">
        <w:rPr>
          <w:sz w:val="24"/>
          <w:szCs w:val="24"/>
        </w:rPr>
        <w:t>электробезопасности;</w:t>
      </w:r>
    </w:p>
    <w:p w14:paraId="2B3D150F" w14:textId="77777777" w:rsidR="00E80D37" w:rsidRPr="009359FE" w:rsidRDefault="00E80D37" w:rsidP="00E80D37">
      <w:pPr>
        <w:pStyle w:val="a8"/>
        <w:numPr>
          <w:ilvl w:val="0"/>
          <w:numId w:val="5"/>
        </w:numPr>
        <w:tabs>
          <w:tab w:val="left" w:pos="394"/>
        </w:tabs>
        <w:spacing w:line="360" w:lineRule="auto"/>
        <w:ind w:left="0" w:firstLine="720"/>
        <w:jc w:val="both"/>
        <w:rPr>
          <w:sz w:val="24"/>
          <w:szCs w:val="24"/>
        </w:rPr>
      </w:pPr>
      <w:r w:rsidRPr="009359FE">
        <w:rPr>
          <w:sz w:val="24"/>
          <w:szCs w:val="24"/>
        </w:rPr>
        <w:t>Выполнение</w:t>
      </w:r>
      <w:r w:rsidRPr="009359FE">
        <w:rPr>
          <w:spacing w:val="35"/>
          <w:sz w:val="24"/>
          <w:szCs w:val="24"/>
        </w:rPr>
        <w:t xml:space="preserve"> </w:t>
      </w:r>
      <w:r w:rsidRPr="009359FE">
        <w:rPr>
          <w:sz w:val="24"/>
          <w:szCs w:val="24"/>
        </w:rPr>
        <w:t>Организацией</w:t>
      </w:r>
      <w:r w:rsidRPr="009359FE">
        <w:rPr>
          <w:spacing w:val="37"/>
          <w:sz w:val="24"/>
          <w:szCs w:val="24"/>
        </w:rPr>
        <w:t xml:space="preserve"> </w:t>
      </w:r>
      <w:r w:rsidRPr="009359FE">
        <w:rPr>
          <w:sz w:val="24"/>
          <w:szCs w:val="24"/>
        </w:rPr>
        <w:t>требований</w:t>
      </w:r>
      <w:r w:rsidRPr="009359FE">
        <w:rPr>
          <w:spacing w:val="37"/>
          <w:sz w:val="24"/>
          <w:szCs w:val="24"/>
        </w:rPr>
        <w:t xml:space="preserve"> </w:t>
      </w:r>
      <w:r w:rsidRPr="009359FE">
        <w:rPr>
          <w:sz w:val="24"/>
          <w:szCs w:val="24"/>
        </w:rPr>
        <w:t>по</w:t>
      </w:r>
      <w:r w:rsidRPr="009359FE">
        <w:rPr>
          <w:spacing w:val="33"/>
          <w:sz w:val="24"/>
          <w:szCs w:val="24"/>
        </w:rPr>
        <w:t xml:space="preserve"> </w:t>
      </w:r>
      <w:r w:rsidRPr="009359FE">
        <w:rPr>
          <w:sz w:val="24"/>
          <w:szCs w:val="24"/>
        </w:rPr>
        <w:t>охране</w:t>
      </w:r>
      <w:r w:rsidRPr="009359FE">
        <w:rPr>
          <w:spacing w:val="35"/>
          <w:sz w:val="24"/>
          <w:szCs w:val="24"/>
        </w:rPr>
        <w:t xml:space="preserve"> </w:t>
      </w:r>
      <w:r w:rsidRPr="009359FE">
        <w:rPr>
          <w:sz w:val="24"/>
          <w:szCs w:val="24"/>
        </w:rPr>
        <w:t>здоровья</w:t>
      </w:r>
      <w:r w:rsidRPr="009359FE">
        <w:rPr>
          <w:spacing w:val="42"/>
          <w:sz w:val="24"/>
          <w:szCs w:val="24"/>
        </w:rPr>
        <w:t xml:space="preserve"> </w:t>
      </w:r>
      <w:r w:rsidRPr="009359FE">
        <w:rPr>
          <w:sz w:val="24"/>
          <w:szCs w:val="24"/>
        </w:rPr>
        <w:t>обучающихся</w:t>
      </w:r>
      <w:r w:rsidRPr="009359FE">
        <w:rPr>
          <w:spacing w:val="37"/>
          <w:sz w:val="24"/>
          <w:szCs w:val="24"/>
        </w:rPr>
        <w:t xml:space="preserve"> </w:t>
      </w:r>
      <w:r w:rsidRPr="009359FE">
        <w:rPr>
          <w:sz w:val="24"/>
          <w:szCs w:val="24"/>
        </w:rPr>
        <w:t>и</w:t>
      </w:r>
      <w:r w:rsidRPr="009359FE">
        <w:rPr>
          <w:spacing w:val="37"/>
          <w:sz w:val="24"/>
          <w:szCs w:val="24"/>
        </w:rPr>
        <w:t xml:space="preserve"> </w:t>
      </w:r>
      <w:r w:rsidRPr="009359FE">
        <w:rPr>
          <w:sz w:val="24"/>
          <w:szCs w:val="24"/>
        </w:rPr>
        <w:t>охране</w:t>
      </w:r>
      <w:r w:rsidRPr="009359FE">
        <w:rPr>
          <w:spacing w:val="32"/>
          <w:sz w:val="24"/>
          <w:szCs w:val="24"/>
        </w:rPr>
        <w:t xml:space="preserve"> </w:t>
      </w:r>
      <w:r w:rsidRPr="009359FE">
        <w:rPr>
          <w:sz w:val="24"/>
          <w:szCs w:val="24"/>
        </w:rPr>
        <w:t>труда</w:t>
      </w:r>
      <w:r w:rsidRPr="009359FE">
        <w:rPr>
          <w:spacing w:val="-57"/>
          <w:sz w:val="24"/>
          <w:szCs w:val="24"/>
        </w:rPr>
        <w:t xml:space="preserve"> </w:t>
      </w:r>
      <w:r w:rsidRPr="009359FE">
        <w:rPr>
          <w:sz w:val="24"/>
          <w:szCs w:val="24"/>
        </w:rPr>
        <w:t>работников</w:t>
      </w:r>
      <w:r w:rsidRPr="009359FE">
        <w:rPr>
          <w:spacing w:val="-1"/>
          <w:sz w:val="24"/>
          <w:szCs w:val="24"/>
        </w:rPr>
        <w:t xml:space="preserve"> </w:t>
      </w:r>
      <w:r w:rsidRPr="009359FE">
        <w:rPr>
          <w:sz w:val="24"/>
          <w:szCs w:val="24"/>
        </w:rPr>
        <w:t>Организации;</w:t>
      </w:r>
    </w:p>
    <w:p w14:paraId="615DB4D1" w14:textId="77777777" w:rsidR="00E80D37" w:rsidRPr="009359FE" w:rsidRDefault="00E80D37" w:rsidP="00E80D37">
      <w:pPr>
        <w:pStyle w:val="a8"/>
        <w:numPr>
          <w:ilvl w:val="0"/>
          <w:numId w:val="5"/>
        </w:numPr>
        <w:tabs>
          <w:tab w:val="left" w:pos="394"/>
        </w:tabs>
        <w:spacing w:line="360" w:lineRule="auto"/>
        <w:ind w:left="0" w:firstLine="720"/>
        <w:jc w:val="both"/>
        <w:rPr>
          <w:sz w:val="24"/>
          <w:szCs w:val="24"/>
        </w:rPr>
      </w:pPr>
      <w:r w:rsidRPr="009359FE">
        <w:rPr>
          <w:sz w:val="24"/>
          <w:szCs w:val="24"/>
        </w:rPr>
        <w:t>Возможность</w:t>
      </w:r>
      <w:r w:rsidRPr="009359FE">
        <w:rPr>
          <w:spacing w:val="45"/>
          <w:sz w:val="24"/>
          <w:szCs w:val="24"/>
        </w:rPr>
        <w:t xml:space="preserve"> </w:t>
      </w:r>
      <w:r w:rsidRPr="009359FE">
        <w:rPr>
          <w:sz w:val="24"/>
          <w:szCs w:val="24"/>
        </w:rPr>
        <w:t>для</w:t>
      </w:r>
      <w:r w:rsidRPr="009359FE">
        <w:rPr>
          <w:spacing w:val="44"/>
          <w:sz w:val="24"/>
          <w:szCs w:val="24"/>
        </w:rPr>
        <w:t xml:space="preserve"> </w:t>
      </w:r>
      <w:r w:rsidRPr="009359FE">
        <w:rPr>
          <w:sz w:val="24"/>
          <w:szCs w:val="24"/>
        </w:rPr>
        <w:t>беспрепятственного</w:t>
      </w:r>
      <w:r w:rsidRPr="009359FE">
        <w:rPr>
          <w:spacing w:val="44"/>
          <w:sz w:val="24"/>
          <w:szCs w:val="24"/>
        </w:rPr>
        <w:t xml:space="preserve"> </w:t>
      </w:r>
      <w:r w:rsidRPr="009359FE">
        <w:rPr>
          <w:sz w:val="24"/>
          <w:szCs w:val="24"/>
        </w:rPr>
        <w:t>доступа</w:t>
      </w:r>
      <w:r w:rsidRPr="009359FE">
        <w:rPr>
          <w:spacing w:val="47"/>
          <w:sz w:val="24"/>
          <w:szCs w:val="24"/>
        </w:rPr>
        <w:t xml:space="preserve"> </w:t>
      </w:r>
      <w:r w:rsidRPr="009359FE">
        <w:rPr>
          <w:sz w:val="24"/>
          <w:szCs w:val="24"/>
        </w:rPr>
        <w:t>обучающихся</w:t>
      </w:r>
      <w:r w:rsidRPr="009359FE">
        <w:rPr>
          <w:spacing w:val="45"/>
          <w:sz w:val="24"/>
          <w:szCs w:val="24"/>
        </w:rPr>
        <w:t xml:space="preserve"> </w:t>
      </w:r>
      <w:r w:rsidRPr="009359FE">
        <w:rPr>
          <w:sz w:val="24"/>
          <w:szCs w:val="24"/>
        </w:rPr>
        <w:t>с</w:t>
      </w:r>
      <w:r w:rsidRPr="009359FE">
        <w:rPr>
          <w:spacing w:val="46"/>
          <w:sz w:val="24"/>
          <w:szCs w:val="24"/>
        </w:rPr>
        <w:t xml:space="preserve"> </w:t>
      </w:r>
      <w:r w:rsidRPr="009359FE">
        <w:rPr>
          <w:sz w:val="24"/>
          <w:szCs w:val="24"/>
        </w:rPr>
        <w:t>ОВЗ,</w:t>
      </w:r>
      <w:r w:rsidRPr="009359FE">
        <w:rPr>
          <w:spacing w:val="46"/>
          <w:sz w:val="24"/>
          <w:szCs w:val="24"/>
        </w:rPr>
        <w:t xml:space="preserve"> </w:t>
      </w:r>
      <w:r w:rsidRPr="009359FE">
        <w:rPr>
          <w:sz w:val="24"/>
          <w:szCs w:val="24"/>
        </w:rPr>
        <w:t>в</w:t>
      </w:r>
      <w:r w:rsidRPr="009359FE">
        <w:rPr>
          <w:spacing w:val="43"/>
          <w:sz w:val="24"/>
          <w:szCs w:val="24"/>
        </w:rPr>
        <w:t xml:space="preserve"> </w:t>
      </w:r>
      <w:r w:rsidRPr="009359FE">
        <w:rPr>
          <w:sz w:val="24"/>
          <w:szCs w:val="24"/>
        </w:rPr>
        <w:t>том</w:t>
      </w:r>
      <w:r w:rsidRPr="009359FE">
        <w:rPr>
          <w:spacing w:val="46"/>
          <w:sz w:val="24"/>
          <w:szCs w:val="24"/>
        </w:rPr>
        <w:t xml:space="preserve"> </w:t>
      </w:r>
      <w:r w:rsidRPr="009359FE">
        <w:rPr>
          <w:sz w:val="24"/>
          <w:szCs w:val="24"/>
        </w:rPr>
        <w:t>числе</w:t>
      </w:r>
      <w:r w:rsidRPr="009359FE">
        <w:rPr>
          <w:spacing w:val="46"/>
          <w:sz w:val="24"/>
          <w:szCs w:val="24"/>
        </w:rPr>
        <w:t xml:space="preserve"> </w:t>
      </w:r>
      <w:r w:rsidRPr="009359FE">
        <w:rPr>
          <w:sz w:val="24"/>
          <w:szCs w:val="24"/>
        </w:rPr>
        <w:t>детей-</w:t>
      </w:r>
      <w:r w:rsidRPr="009359FE">
        <w:rPr>
          <w:spacing w:val="-57"/>
          <w:sz w:val="24"/>
          <w:szCs w:val="24"/>
        </w:rPr>
        <w:t xml:space="preserve"> </w:t>
      </w:r>
      <w:r w:rsidRPr="009359FE">
        <w:rPr>
          <w:sz w:val="24"/>
          <w:szCs w:val="24"/>
        </w:rPr>
        <w:t>инвалидов</w:t>
      </w:r>
      <w:r w:rsidRPr="009359FE">
        <w:rPr>
          <w:spacing w:val="-1"/>
          <w:sz w:val="24"/>
          <w:szCs w:val="24"/>
        </w:rPr>
        <w:t xml:space="preserve"> </w:t>
      </w:r>
      <w:r w:rsidRPr="009359FE">
        <w:rPr>
          <w:sz w:val="24"/>
          <w:szCs w:val="24"/>
        </w:rPr>
        <w:t>к объектам</w:t>
      </w:r>
      <w:r w:rsidRPr="009359FE">
        <w:rPr>
          <w:spacing w:val="-1"/>
          <w:sz w:val="24"/>
          <w:szCs w:val="24"/>
        </w:rPr>
        <w:t xml:space="preserve"> </w:t>
      </w:r>
      <w:r w:rsidRPr="009359FE">
        <w:rPr>
          <w:sz w:val="24"/>
          <w:szCs w:val="24"/>
        </w:rPr>
        <w:t>инфраструктуры Организации.</w:t>
      </w:r>
    </w:p>
    <w:p w14:paraId="62EEA3FE" w14:textId="77777777" w:rsidR="00E80D37" w:rsidRPr="009359FE" w:rsidRDefault="00E80D37" w:rsidP="00E80D37">
      <w:pPr>
        <w:pStyle w:val="a4"/>
        <w:spacing w:line="360" w:lineRule="auto"/>
        <w:ind w:left="0" w:firstLine="720"/>
      </w:pPr>
      <w:r w:rsidRPr="009359FE">
        <w:t>При создании материально-технических</w:t>
      </w:r>
      <w:r w:rsidRPr="009359FE">
        <w:rPr>
          <w:spacing w:val="1"/>
        </w:rPr>
        <w:t xml:space="preserve"> </w:t>
      </w:r>
      <w:r w:rsidRPr="009359FE">
        <w:t>условий для детей с ОВЗ</w:t>
      </w:r>
      <w:r w:rsidRPr="009359FE">
        <w:rPr>
          <w:spacing w:val="1"/>
        </w:rPr>
        <w:t xml:space="preserve"> </w:t>
      </w:r>
      <w:r w:rsidRPr="009359FE">
        <w:t>Организация должна</w:t>
      </w:r>
      <w:r w:rsidRPr="009359FE">
        <w:rPr>
          <w:spacing w:val="1"/>
        </w:rPr>
        <w:t xml:space="preserve"> </w:t>
      </w:r>
      <w:r w:rsidRPr="009359FE">
        <w:t>учитывать особенности</w:t>
      </w:r>
      <w:r w:rsidRPr="009359FE">
        <w:rPr>
          <w:spacing w:val="1"/>
        </w:rPr>
        <w:t xml:space="preserve"> </w:t>
      </w:r>
      <w:r w:rsidRPr="009359FE">
        <w:t>их</w:t>
      </w:r>
      <w:r w:rsidRPr="009359FE">
        <w:rPr>
          <w:spacing w:val="-1"/>
        </w:rPr>
        <w:t xml:space="preserve"> </w:t>
      </w:r>
      <w:r w:rsidRPr="009359FE">
        <w:t>физического</w:t>
      </w:r>
      <w:r w:rsidRPr="009359FE">
        <w:rPr>
          <w:spacing w:val="2"/>
        </w:rPr>
        <w:t xml:space="preserve"> </w:t>
      </w:r>
      <w:r w:rsidRPr="009359FE">
        <w:t>и психического развития. Организация должна быть оснащена полным набором оборудования для различных видов</w:t>
      </w:r>
      <w:r w:rsidRPr="009359FE">
        <w:rPr>
          <w:spacing w:val="1"/>
        </w:rPr>
        <w:t xml:space="preserve"> </w:t>
      </w:r>
      <w:r w:rsidRPr="009359FE">
        <w:t>детской</w:t>
      </w:r>
      <w:r w:rsidRPr="009359FE">
        <w:rPr>
          <w:spacing w:val="1"/>
        </w:rPr>
        <w:t xml:space="preserve"> </w:t>
      </w:r>
      <w:r w:rsidRPr="009359FE">
        <w:t>деятельности</w:t>
      </w:r>
      <w:r w:rsidRPr="009359FE">
        <w:rPr>
          <w:spacing w:val="1"/>
        </w:rPr>
        <w:t xml:space="preserve"> </w:t>
      </w:r>
      <w:r w:rsidRPr="009359FE">
        <w:t>в</w:t>
      </w:r>
      <w:r w:rsidRPr="009359FE">
        <w:rPr>
          <w:spacing w:val="1"/>
        </w:rPr>
        <w:t xml:space="preserve"> </w:t>
      </w:r>
      <w:r w:rsidRPr="009359FE">
        <w:t>помещении</w:t>
      </w:r>
      <w:r w:rsidRPr="009359FE">
        <w:rPr>
          <w:spacing w:val="1"/>
        </w:rPr>
        <w:t xml:space="preserve"> </w:t>
      </w:r>
      <w:r w:rsidRPr="009359FE">
        <w:t>и</w:t>
      </w:r>
      <w:r w:rsidRPr="009359FE">
        <w:rPr>
          <w:spacing w:val="1"/>
        </w:rPr>
        <w:t xml:space="preserve"> </w:t>
      </w:r>
      <w:r w:rsidRPr="009359FE">
        <w:t>на</w:t>
      </w:r>
      <w:r w:rsidRPr="009359FE">
        <w:rPr>
          <w:spacing w:val="1"/>
        </w:rPr>
        <w:t xml:space="preserve"> </w:t>
      </w:r>
      <w:r w:rsidRPr="009359FE">
        <w:t>участке,</w:t>
      </w:r>
      <w:r w:rsidRPr="009359FE">
        <w:rPr>
          <w:spacing w:val="1"/>
        </w:rPr>
        <w:t xml:space="preserve"> </w:t>
      </w:r>
      <w:r w:rsidRPr="009359FE">
        <w:t>игровыми</w:t>
      </w:r>
      <w:r w:rsidRPr="009359FE">
        <w:rPr>
          <w:spacing w:val="1"/>
        </w:rPr>
        <w:t xml:space="preserve"> </w:t>
      </w:r>
      <w:r w:rsidRPr="009359FE">
        <w:t>и</w:t>
      </w:r>
      <w:r w:rsidRPr="009359FE">
        <w:rPr>
          <w:spacing w:val="1"/>
        </w:rPr>
        <w:t xml:space="preserve"> </w:t>
      </w:r>
      <w:r w:rsidRPr="009359FE">
        <w:t>физкультурными</w:t>
      </w:r>
      <w:r w:rsidRPr="009359FE">
        <w:rPr>
          <w:spacing w:val="1"/>
        </w:rPr>
        <w:t xml:space="preserve"> </w:t>
      </w:r>
      <w:r w:rsidRPr="009359FE">
        <w:t>площадками,</w:t>
      </w:r>
      <w:r w:rsidRPr="009359FE">
        <w:rPr>
          <w:spacing w:val="1"/>
        </w:rPr>
        <w:t xml:space="preserve"> </w:t>
      </w:r>
      <w:r w:rsidRPr="009359FE">
        <w:t>озелененной</w:t>
      </w:r>
      <w:r w:rsidRPr="009359FE">
        <w:rPr>
          <w:spacing w:val="-2"/>
        </w:rPr>
        <w:t xml:space="preserve"> </w:t>
      </w:r>
      <w:r w:rsidRPr="009359FE">
        <w:t>территорией.</w:t>
      </w:r>
    </w:p>
    <w:p w14:paraId="781640F4" w14:textId="77777777" w:rsidR="00E80D37" w:rsidRPr="009359FE" w:rsidRDefault="00E80D37" w:rsidP="00E80D37">
      <w:pPr>
        <w:pStyle w:val="a4"/>
        <w:spacing w:line="360" w:lineRule="auto"/>
        <w:ind w:left="0" w:firstLine="720"/>
      </w:pPr>
      <w:r w:rsidRPr="009359FE">
        <w:t>Организация должна иметь необходимое для всех видов воспитательной и образовательной</w:t>
      </w:r>
      <w:r w:rsidRPr="009359FE">
        <w:rPr>
          <w:spacing w:val="-57"/>
        </w:rPr>
        <w:t xml:space="preserve"> </w:t>
      </w:r>
      <w:r w:rsidRPr="009359FE">
        <w:t>деятельности</w:t>
      </w:r>
      <w:r w:rsidRPr="009359FE">
        <w:rPr>
          <w:spacing w:val="1"/>
        </w:rPr>
        <w:t xml:space="preserve"> </w:t>
      </w:r>
      <w:r w:rsidRPr="009359FE">
        <w:t>обучающихся</w:t>
      </w:r>
      <w:r w:rsidRPr="009359FE">
        <w:rPr>
          <w:spacing w:val="1"/>
        </w:rPr>
        <w:t xml:space="preserve"> </w:t>
      </w:r>
      <w:r w:rsidRPr="009359FE">
        <w:t>(в</w:t>
      </w:r>
      <w:r w:rsidRPr="009359FE">
        <w:rPr>
          <w:spacing w:val="1"/>
        </w:rPr>
        <w:t xml:space="preserve"> </w:t>
      </w:r>
      <w:r w:rsidRPr="009359FE">
        <w:t>том</w:t>
      </w:r>
      <w:r w:rsidRPr="009359FE">
        <w:rPr>
          <w:spacing w:val="1"/>
        </w:rPr>
        <w:t xml:space="preserve"> </w:t>
      </w:r>
      <w:r w:rsidRPr="009359FE">
        <w:t>числе</w:t>
      </w:r>
      <w:r w:rsidRPr="009359FE">
        <w:rPr>
          <w:spacing w:val="1"/>
        </w:rPr>
        <w:t xml:space="preserve"> </w:t>
      </w:r>
      <w:r w:rsidRPr="009359FE">
        <w:t>детей</w:t>
      </w:r>
      <w:r w:rsidRPr="009359FE">
        <w:rPr>
          <w:spacing w:val="1"/>
        </w:rPr>
        <w:t xml:space="preserve"> </w:t>
      </w:r>
      <w:r w:rsidRPr="009359FE">
        <w:t>с</w:t>
      </w:r>
      <w:r w:rsidRPr="009359FE">
        <w:rPr>
          <w:spacing w:val="1"/>
        </w:rPr>
        <w:t xml:space="preserve"> </w:t>
      </w:r>
      <w:r w:rsidRPr="009359FE">
        <w:t>ОВЗ</w:t>
      </w:r>
      <w:r w:rsidRPr="009359FE">
        <w:rPr>
          <w:spacing w:val="1"/>
        </w:rPr>
        <w:t xml:space="preserve"> </w:t>
      </w:r>
      <w:r w:rsidRPr="009359FE">
        <w:t>и</w:t>
      </w:r>
      <w:r w:rsidRPr="009359FE">
        <w:rPr>
          <w:spacing w:val="1"/>
        </w:rPr>
        <w:t xml:space="preserve"> </w:t>
      </w:r>
      <w:r w:rsidRPr="009359FE">
        <w:t>детей-инвалидов),</w:t>
      </w:r>
      <w:r w:rsidRPr="009359FE">
        <w:rPr>
          <w:spacing w:val="1"/>
        </w:rPr>
        <w:t xml:space="preserve"> </w:t>
      </w:r>
      <w:r w:rsidRPr="009359FE">
        <w:t>педагогической,</w:t>
      </w:r>
      <w:r w:rsidRPr="009359FE">
        <w:rPr>
          <w:spacing w:val="1"/>
        </w:rPr>
        <w:t xml:space="preserve"> </w:t>
      </w:r>
      <w:r w:rsidRPr="009359FE">
        <w:t>административной</w:t>
      </w:r>
      <w:r w:rsidRPr="009359FE">
        <w:rPr>
          <w:spacing w:val="-1"/>
        </w:rPr>
        <w:t xml:space="preserve"> </w:t>
      </w:r>
      <w:r w:rsidRPr="009359FE">
        <w:t>и</w:t>
      </w:r>
      <w:r w:rsidRPr="009359FE">
        <w:rPr>
          <w:spacing w:val="-3"/>
        </w:rPr>
        <w:t xml:space="preserve"> </w:t>
      </w:r>
      <w:r w:rsidRPr="009359FE">
        <w:t>хозяйственной деятельности оснащение</w:t>
      </w:r>
      <w:r w:rsidRPr="009359FE">
        <w:rPr>
          <w:spacing w:val="-1"/>
        </w:rPr>
        <w:t xml:space="preserve"> </w:t>
      </w:r>
      <w:r w:rsidRPr="009359FE">
        <w:t>и</w:t>
      </w:r>
      <w:r w:rsidRPr="009359FE">
        <w:rPr>
          <w:spacing w:val="-1"/>
        </w:rPr>
        <w:t xml:space="preserve"> </w:t>
      </w:r>
      <w:r w:rsidRPr="009359FE">
        <w:t>оборудование:</w:t>
      </w:r>
    </w:p>
    <w:p w14:paraId="08C6D03F" w14:textId="77777777" w:rsidR="00E80D37" w:rsidRPr="009359FE" w:rsidRDefault="00E80D37" w:rsidP="00E80D37">
      <w:pPr>
        <w:pStyle w:val="a4"/>
        <w:numPr>
          <w:ilvl w:val="0"/>
          <w:numId w:val="26"/>
        </w:numPr>
        <w:spacing w:line="360" w:lineRule="auto"/>
      </w:pPr>
      <w:r w:rsidRPr="009359FE">
        <w:t>учебно-методический</w:t>
      </w:r>
      <w:r w:rsidRPr="009359FE">
        <w:rPr>
          <w:spacing w:val="-5"/>
        </w:rPr>
        <w:t xml:space="preserve"> </w:t>
      </w:r>
      <w:r w:rsidRPr="009359FE">
        <w:t>комплект</w:t>
      </w:r>
      <w:r w:rsidRPr="009359FE">
        <w:rPr>
          <w:spacing w:val="-5"/>
        </w:rPr>
        <w:t xml:space="preserve"> </w:t>
      </w:r>
      <w:r w:rsidRPr="009359FE">
        <w:t>Программы</w:t>
      </w:r>
      <w:r w:rsidRPr="009359FE">
        <w:rPr>
          <w:spacing w:val="-2"/>
        </w:rPr>
        <w:t xml:space="preserve"> </w:t>
      </w:r>
      <w:r w:rsidRPr="009359FE">
        <w:t>образования;</w:t>
      </w:r>
    </w:p>
    <w:p w14:paraId="4E2FC140" w14:textId="77777777" w:rsidR="00E80D37" w:rsidRPr="009359FE" w:rsidRDefault="00E80D37" w:rsidP="00E80D37">
      <w:pPr>
        <w:pStyle w:val="a4"/>
        <w:numPr>
          <w:ilvl w:val="0"/>
          <w:numId w:val="26"/>
        </w:numPr>
        <w:spacing w:line="360" w:lineRule="auto"/>
      </w:pPr>
      <w:r w:rsidRPr="009359FE">
        <w:t>помещения</w:t>
      </w:r>
      <w:r w:rsidRPr="009359FE">
        <w:rPr>
          <w:spacing w:val="1"/>
        </w:rPr>
        <w:t xml:space="preserve"> </w:t>
      </w:r>
      <w:r w:rsidRPr="009359FE">
        <w:t>для</w:t>
      </w:r>
      <w:r w:rsidRPr="009359FE">
        <w:rPr>
          <w:spacing w:val="1"/>
        </w:rPr>
        <w:t xml:space="preserve"> </w:t>
      </w:r>
      <w:r w:rsidRPr="009359FE">
        <w:t>занятий</w:t>
      </w:r>
      <w:r w:rsidRPr="009359FE">
        <w:rPr>
          <w:spacing w:val="1"/>
        </w:rPr>
        <w:t xml:space="preserve"> </w:t>
      </w:r>
      <w:r w:rsidRPr="009359FE">
        <w:t>и</w:t>
      </w:r>
      <w:r w:rsidRPr="009359FE">
        <w:rPr>
          <w:spacing w:val="1"/>
        </w:rPr>
        <w:t xml:space="preserve"> </w:t>
      </w:r>
      <w:r w:rsidRPr="009359FE">
        <w:t>проектов,</w:t>
      </w:r>
      <w:r w:rsidRPr="009359FE">
        <w:rPr>
          <w:spacing w:val="1"/>
        </w:rPr>
        <w:t xml:space="preserve"> </w:t>
      </w:r>
      <w:r w:rsidRPr="009359FE">
        <w:t>обеспечивающие</w:t>
      </w:r>
      <w:r w:rsidRPr="009359FE">
        <w:rPr>
          <w:spacing w:val="1"/>
        </w:rPr>
        <w:t xml:space="preserve"> </w:t>
      </w:r>
      <w:r w:rsidRPr="009359FE">
        <w:t>образование</w:t>
      </w:r>
      <w:r w:rsidRPr="009359FE">
        <w:rPr>
          <w:spacing w:val="1"/>
        </w:rPr>
        <w:t xml:space="preserve"> </w:t>
      </w:r>
      <w:r w:rsidRPr="009359FE">
        <w:t>детей</w:t>
      </w:r>
      <w:r w:rsidRPr="009359FE">
        <w:rPr>
          <w:spacing w:val="1"/>
        </w:rPr>
        <w:t xml:space="preserve"> </w:t>
      </w:r>
      <w:r w:rsidRPr="009359FE">
        <w:t>через</w:t>
      </w:r>
      <w:r w:rsidRPr="009359FE">
        <w:rPr>
          <w:spacing w:val="1"/>
        </w:rPr>
        <w:t xml:space="preserve"> </w:t>
      </w:r>
      <w:r w:rsidRPr="009359FE">
        <w:t>игру,</w:t>
      </w:r>
      <w:r w:rsidRPr="009359FE">
        <w:rPr>
          <w:spacing w:val="1"/>
        </w:rPr>
        <w:t xml:space="preserve"> </w:t>
      </w:r>
      <w:r w:rsidRPr="009359FE">
        <w:t xml:space="preserve">общение, познавательно-исследовательскую деятельность и </w:t>
      </w:r>
      <w:proofErr w:type="gramStart"/>
      <w:r w:rsidRPr="009359FE">
        <w:t>другие формы активности ребенка с</w:t>
      </w:r>
      <w:r w:rsidRPr="009359FE">
        <w:rPr>
          <w:spacing w:val="1"/>
        </w:rPr>
        <w:t xml:space="preserve"> </w:t>
      </w:r>
      <w:r w:rsidRPr="009359FE">
        <w:t>участием</w:t>
      </w:r>
      <w:r w:rsidRPr="009359FE">
        <w:rPr>
          <w:spacing w:val="-2"/>
        </w:rPr>
        <w:t xml:space="preserve"> </w:t>
      </w:r>
      <w:r w:rsidRPr="009359FE">
        <w:t>взрослых</w:t>
      </w:r>
      <w:proofErr w:type="gramEnd"/>
      <w:r w:rsidRPr="009359FE">
        <w:rPr>
          <w:spacing w:val="1"/>
        </w:rPr>
        <w:t xml:space="preserve"> </w:t>
      </w:r>
      <w:r w:rsidRPr="009359FE">
        <w:t>и других</w:t>
      </w:r>
      <w:r w:rsidRPr="009359FE">
        <w:rPr>
          <w:spacing w:val="2"/>
        </w:rPr>
        <w:t xml:space="preserve"> </w:t>
      </w:r>
      <w:r w:rsidRPr="009359FE">
        <w:t>детей;</w:t>
      </w:r>
    </w:p>
    <w:p w14:paraId="19158F37" w14:textId="77777777" w:rsidR="00E80D37" w:rsidRPr="009359FE" w:rsidRDefault="00E80D37" w:rsidP="00E80D37">
      <w:pPr>
        <w:pStyle w:val="a4"/>
        <w:numPr>
          <w:ilvl w:val="0"/>
          <w:numId w:val="26"/>
        </w:numPr>
        <w:spacing w:line="360" w:lineRule="auto"/>
      </w:pPr>
      <w:r w:rsidRPr="009359FE">
        <w:t>оснащение предметно-развивающей среды, включающей средства обучения и воспитания,</w:t>
      </w:r>
      <w:r w:rsidRPr="009359FE">
        <w:rPr>
          <w:spacing w:val="1"/>
        </w:rPr>
        <w:t xml:space="preserve"> </w:t>
      </w:r>
      <w:r w:rsidRPr="009359FE">
        <w:t>подобранные</w:t>
      </w:r>
      <w:r w:rsidRPr="009359FE">
        <w:rPr>
          <w:spacing w:val="1"/>
        </w:rPr>
        <w:t xml:space="preserve"> </w:t>
      </w:r>
      <w:r w:rsidRPr="009359FE">
        <w:t>в</w:t>
      </w:r>
      <w:r w:rsidRPr="009359FE">
        <w:rPr>
          <w:spacing w:val="1"/>
        </w:rPr>
        <w:t xml:space="preserve"> </w:t>
      </w:r>
      <w:r w:rsidRPr="009359FE">
        <w:t>соответствии</w:t>
      </w:r>
      <w:r w:rsidRPr="009359FE">
        <w:rPr>
          <w:spacing w:val="1"/>
        </w:rPr>
        <w:t xml:space="preserve"> </w:t>
      </w:r>
      <w:r w:rsidRPr="009359FE">
        <w:t>с</w:t>
      </w:r>
      <w:r w:rsidRPr="009359FE">
        <w:rPr>
          <w:spacing w:val="1"/>
        </w:rPr>
        <w:t xml:space="preserve"> </w:t>
      </w:r>
      <w:r w:rsidRPr="009359FE">
        <w:t>возрастными</w:t>
      </w:r>
      <w:r w:rsidRPr="009359FE">
        <w:rPr>
          <w:spacing w:val="1"/>
        </w:rPr>
        <w:t xml:space="preserve"> </w:t>
      </w:r>
      <w:r w:rsidRPr="009359FE">
        <w:t>и</w:t>
      </w:r>
      <w:r w:rsidRPr="009359FE">
        <w:rPr>
          <w:spacing w:val="1"/>
        </w:rPr>
        <w:t xml:space="preserve"> </w:t>
      </w:r>
      <w:r w:rsidRPr="009359FE">
        <w:t>индивидуальными</w:t>
      </w:r>
      <w:r w:rsidRPr="009359FE">
        <w:rPr>
          <w:spacing w:val="1"/>
        </w:rPr>
        <w:t xml:space="preserve"> </w:t>
      </w:r>
      <w:r w:rsidRPr="009359FE">
        <w:t>особенностями</w:t>
      </w:r>
      <w:r w:rsidRPr="009359FE">
        <w:rPr>
          <w:spacing w:val="1"/>
        </w:rPr>
        <w:t xml:space="preserve"> </w:t>
      </w:r>
      <w:r w:rsidRPr="009359FE">
        <w:t>детей</w:t>
      </w:r>
      <w:r w:rsidRPr="009359FE">
        <w:rPr>
          <w:spacing w:val="1"/>
        </w:rPr>
        <w:t xml:space="preserve"> </w:t>
      </w:r>
      <w:r w:rsidRPr="009359FE">
        <w:t>дошкольного</w:t>
      </w:r>
      <w:r w:rsidRPr="009359FE">
        <w:rPr>
          <w:spacing w:val="-1"/>
        </w:rPr>
        <w:t xml:space="preserve"> </w:t>
      </w:r>
      <w:r w:rsidRPr="009359FE">
        <w:t>возраста, содержания Программы</w:t>
      </w:r>
      <w:r w:rsidRPr="009359FE">
        <w:rPr>
          <w:spacing w:val="1"/>
        </w:rPr>
        <w:t xml:space="preserve"> </w:t>
      </w:r>
      <w:r w:rsidRPr="009359FE">
        <w:t>образования;</w:t>
      </w:r>
    </w:p>
    <w:p w14:paraId="6B23F816" w14:textId="77777777" w:rsidR="00E80D37" w:rsidRPr="009359FE" w:rsidRDefault="00E80D37" w:rsidP="00E80D37">
      <w:pPr>
        <w:pStyle w:val="a4"/>
        <w:numPr>
          <w:ilvl w:val="0"/>
          <w:numId w:val="26"/>
        </w:numPr>
        <w:spacing w:line="360" w:lineRule="auto"/>
      </w:pPr>
      <w:r w:rsidRPr="009359FE">
        <w:t>мебель, техническое оборудование, спортивный и хозяйственный инвентарь, инвентарь для</w:t>
      </w:r>
      <w:r w:rsidRPr="009359FE">
        <w:rPr>
          <w:spacing w:val="1"/>
        </w:rPr>
        <w:t xml:space="preserve"> </w:t>
      </w:r>
      <w:r w:rsidRPr="009359FE">
        <w:t>художественного,</w:t>
      </w:r>
      <w:r w:rsidRPr="009359FE">
        <w:rPr>
          <w:spacing w:val="-2"/>
        </w:rPr>
        <w:t xml:space="preserve"> </w:t>
      </w:r>
      <w:r w:rsidRPr="009359FE">
        <w:t>театрального,</w:t>
      </w:r>
      <w:r w:rsidRPr="009359FE">
        <w:rPr>
          <w:spacing w:val="-1"/>
        </w:rPr>
        <w:t xml:space="preserve"> </w:t>
      </w:r>
      <w:r w:rsidRPr="009359FE">
        <w:t>музыкального</w:t>
      </w:r>
      <w:r w:rsidRPr="009359FE">
        <w:rPr>
          <w:spacing w:val="-1"/>
        </w:rPr>
        <w:t xml:space="preserve"> </w:t>
      </w:r>
      <w:r w:rsidRPr="009359FE">
        <w:t>творчества,</w:t>
      </w:r>
      <w:r w:rsidRPr="009359FE">
        <w:rPr>
          <w:spacing w:val="1"/>
        </w:rPr>
        <w:t xml:space="preserve"> </w:t>
      </w:r>
      <w:r w:rsidRPr="009359FE">
        <w:t>музыкальные</w:t>
      </w:r>
      <w:r w:rsidRPr="009359FE">
        <w:rPr>
          <w:spacing w:val="-3"/>
        </w:rPr>
        <w:t xml:space="preserve"> </w:t>
      </w:r>
      <w:r w:rsidRPr="009359FE">
        <w:t>инструменты;</w:t>
      </w:r>
    </w:p>
    <w:p w14:paraId="5DF14C4A" w14:textId="77777777" w:rsidR="00E80D37" w:rsidRPr="009359FE" w:rsidRDefault="00E80D37" w:rsidP="00E80D37">
      <w:pPr>
        <w:pStyle w:val="a4"/>
        <w:numPr>
          <w:ilvl w:val="0"/>
          <w:numId w:val="26"/>
        </w:numPr>
        <w:spacing w:line="360" w:lineRule="auto"/>
      </w:pPr>
      <w:r w:rsidRPr="009359FE">
        <w:t>административные</w:t>
      </w:r>
      <w:r w:rsidRPr="009359FE">
        <w:rPr>
          <w:spacing w:val="-6"/>
        </w:rPr>
        <w:t xml:space="preserve"> </w:t>
      </w:r>
      <w:r w:rsidRPr="009359FE">
        <w:t>помещения,</w:t>
      </w:r>
      <w:r w:rsidRPr="009359FE">
        <w:rPr>
          <w:spacing w:val="-3"/>
        </w:rPr>
        <w:t xml:space="preserve"> </w:t>
      </w:r>
      <w:r w:rsidRPr="009359FE">
        <w:t>методический</w:t>
      </w:r>
      <w:r w:rsidRPr="009359FE">
        <w:rPr>
          <w:spacing w:val="-5"/>
        </w:rPr>
        <w:t xml:space="preserve"> </w:t>
      </w:r>
      <w:r w:rsidRPr="009359FE">
        <w:t>кабинет;</w:t>
      </w:r>
    </w:p>
    <w:p w14:paraId="0D08AD18" w14:textId="77777777" w:rsidR="00E80D37" w:rsidRPr="009359FE" w:rsidRDefault="00E80D37" w:rsidP="00E80D37">
      <w:pPr>
        <w:pStyle w:val="a4"/>
        <w:numPr>
          <w:ilvl w:val="0"/>
          <w:numId w:val="26"/>
        </w:numPr>
        <w:spacing w:line="360" w:lineRule="auto"/>
      </w:pPr>
      <w:r w:rsidRPr="009359FE">
        <w:t>помещения для занятий специалистов;</w:t>
      </w:r>
      <w:r w:rsidRPr="009359FE">
        <w:rPr>
          <w:spacing w:val="1"/>
        </w:rPr>
        <w:t xml:space="preserve"> </w:t>
      </w:r>
    </w:p>
    <w:p w14:paraId="20E52F03" w14:textId="77777777" w:rsidR="00E80D37" w:rsidRPr="009359FE" w:rsidRDefault="00E80D37" w:rsidP="00E80D37">
      <w:pPr>
        <w:pStyle w:val="a4"/>
        <w:numPr>
          <w:ilvl w:val="0"/>
          <w:numId w:val="26"/>
        </w:numPr>
        <w:spacing w:line="360" w:lineRule="auto"/>
      </w:pPr>
      <w:r w:rsidRPr="009359FE">
        <w:t>помещения,</w:t>
      </w:r>
      <w:r w:rsidRPr="009359FE">
        <w:rPr>
          <w:spacing w:val="50"/>
        </w:rPr>
        <w:t xml:space="preserve"> </w:t>
      </w:r>
      <w:r w:rsidRPr="009359FE">
        <w:t>обеспечивающие</w:t>
      </w:r>
      <w:r w:rsidRPr="009359FE">
        <w:rPr>
          <w:spacing w:val="49"/>
        </w:rPr>
        <w:t xml:space="preserve"> </w:t>
      </w:r>
      <w:r w:rsidRPr="009359FE">
        <w:t>охрану</w:t>
      </w:r>
      <w:r w:rsidRPr="009359FE">
        <w:rPr>
          <w:spacing w:val="43"/>
        </w:rPr>
        <w:t xml:space="preserve"> </w:t>
      </w:r>
      <w:r w:rsidRPr="009359FE">
        <w:t>и</w:t>
      </w:r>
      <w:r w:rsidRPr="009359FE">
        <w:rPr>
          <w:spacing w:val="53"/>
        </w:rPr>
        <w:t xml:space="preserve"> </w:t>
      </w:r>
      <w:r w:rsidRPr="009359FE">
        <w:t>укрепление</w:t>
      </w:r>
      <w:r w:rsidRPr="009359FE">
        <w:rPr>
          <w:spacing w:val="49"/>
        </w:rPr>
        <w:t xml:space="preserve"> </w:t>
      </w:r>
      <w:r w:rsidRPr="009359FE">
        <w:t>физического</w:t>
      </w:r>
      <w:r w:rsidRPr="009359FE">
        <w:rPr>
          <w:spacing w:val="48"/>
        </w:rPr>
        <w:t xml:space="preserve"> </w:t>
      </w:r>
      <w:r w:rsidRPr="009359FE">
        <w:t>и</w:t>
      </w:r>
      <w:r w:rsidRPr="009359FE">
        <w:rPr>
          <w:spacing w:val="49"/>
        </w:rPr>
        <w:t xml:space="preserve"> </w:t>
      </w:r>
      <w:r w:rsidRPr="009359FE">
        <w:t>психологического</w:t>
      </w:r>
    </w:p>
    <w:p w14:paraId="13494FE6" w14:textId="77777777" w:rsidR="00E80D37" w:rsidRPr="009359FE" w:rsidRDefault="00E80D37" w:rsidP="00E80D37">
      <w:pPr>
        <w:pStyle w:val="a4"/>
        <w:numPr>
          <w:ilvl w:val="0"/>
          <w:numId w:val="26"/>
        </w:numPr>
        <w:spacing w:line="360" w:lineRule="auto"/>
      </w:pPr>
      <w:r w:rsidRPr="009359FE">
        <w:t>здоровья, в том числе медицинский кабинет;</w:t>
      </w:r>
      <w:r w:rsidRPr="009359FE">
        <w:rPr>
          <w:spacing w:val="1"/>
        </w:rPr>
        <w:t xml:space="preserve"> </w:t>
      </w:r>
      <w:r w:rsidRPr="009359FE">
        <w:t>оформленная</w:t>
      </w:r>
      <w:r w:rsidRPr="009359FE">
        <w:rPr>
          <w:spacing w:val="-5"/>
        </w:rPr>
        <w:t xml:space="preserve"> </w:t>
      </w:r>
      <w:r w:rsidRPr="009359FE">
        <w:t>территория</w:t>
      </w:r>
      <w:r w:rsidRPr="009359FE">
        <w:rPr>
          <w:spacing w:val="-3"/>
        </w:rPr>
        <w:t xml:space="preserve"> </w:t>
      </w:r>
      <w:r w:rsidRPr="009359FE">
        <w:t>Организации.</w:t>
      </w:r>
    </w:p>
    <w:p w14:paraId="7E8ADACE" w14:textId="77777777" w:rsidR="00E80D37" w:rsidRPr="009359FE" w:rsidRDefault="00E80D37" w:rsidP="00E80D37">
      <w:pPr>
        <w:pStyle w:val="a4"/>
        <w:spacing w:line="360" w:lineRule="auto"/>
        <w:ind w:left="0" w:firstLine="720"/>
      </w:pPr>
      <w:r w:rsidRPr="009359FE">
        <w:lastRenderedPageBreak/>
        <w:t>Программа</w:t>
      </w:r>
      <w:r w:rsidRPr="009359FE">
        <w:rPr>
          <w:spacing w:val="1"/>
        </w:rPr>
        <w:t xml:space="preserve"> </w:t>
      </w:r>
      <w:r w:rsidRPr="009359FE">
        <w:t>оставляет</w:t>
      </w:r>
      <w:r w:rsidRPr="009359FE">
        <w:rPr>
          <w:spacing w:val="1"/>
        </w:rPr>
        <w:t xml:space="preserve"> </w:t>
      </w:r>
      <w:r w:rsidRPr="009359FE">
        <w:t>за</w:t>
      </w:r>
      <w:r w:rsidRPr="009359FE">
        <w:rPr>
          <w:spacing w:val="1"/>
        </w:rPr>
        <w:t xml:space="preserve"> </w:t>
      </w:r>
      <w:r w:rsidRPr="009359FE">
        <w:t>Организацией</w:t>
      </w:r>
      <w:r w:rsidRPr="009359FE">
        <w:rPr>
          <w:spacing w:val="1"/>
        </w:rPr>
        <w:t xml:space="preserve"> </w:t>
      </w:r>
      <w:r w:rsidRPr="009359FE">
        <w:t>право</w:t>
      </w:r>
      <w:r w:rsidRPr="009359FE">
        <w:rPr>
          <w:spacing w:val="1"/>
        </w:rPr>
        <w:t xml:space="preserve"> </w:t>
      </w:r>
      <w:r w:rsidRPr="009359FE">
        <w:t>самостоятельного</w:t>
      </w:r>
      <w:r w:rsidRPr="009359FE">
        <w:rPr>
          <w:spacing w:val="1"/>
        </w:rPr>
        <w:t xml:space="preserve"> </w:t>
      </w:r>
      <w:r w:rsidRPr="009359FE">
        <w:t>подбора</w:t>
      </w:r>
      <w:r w:rsidRPr="009359FE">
        <w:rPr>
          <w:spacing w:val="1"/>
        </w:rPr>
        <w:t xml:space="preserve"> </w:t>
      </w:r>
      <w:r w:rsidRPr="009359FE">
        <w:t>разновидности</w:t>
      </w:r>
      <w:r w:rsidRPr="009359FE">
        <w:rPr>
          <w:spacing w:val="1"/>
        </w:rPr>
        <w:t xml:space="preserve"> </w:t>
      </w:r>
      <w:r w:rsidRPr="009359FE">
        <w:t>необходимых средств обучения, оборудования, материалов, исходя из особенностей реализации</w:t>
      </w:r>
      <w:r w:rsidRPr="009359FE">
        <w:rPr>
          <w:spacing w:val="1"/>
        </w:rPr>
        <w:t xml:space="preserve"> </w:t>
      </w:r>
      <w:r w:rsidRPr="009359FE">
        <w:t>образовательной</w:t>
      </w:r>
      <w:r w:rsidRPr="009359FE">
        <w:rPr>
          <w:spacing w:val="-1"/>
        </w:rPr>
        <w:t xml:space="preserve"> </w:t>
      </w:r>
      <w:r w:rsidRPr="009359FE">
        <w:t xml:space="preserve">программы. </w:t>
      </w:r>
    </w:p>
    <w:p w14:paraId="2FF91024" w14:textId="77777777" w:rsidR="00E80D37" w:rsidRPr="009359FE" w:rsidRDefault="00E80D37" w:rsidP="00E80D37">
      <w:pPr>
        <w:pStyle w:val="a4"/>
        <w:spacing w:line="360" w:lineRule="auto"/>
        <w:ind w:left="0" w:firstLine="720"/>
      </w:pPr>
      <w:r w:rsidRPr="009359FE">
        <w:t>В зависимости от возможностей, Организация может создать условия для материально-</w:t>
      </w:r>
      <w:r w:rsidRPr="009359FE">
        <w:rPr>
          <w:spacing w:val="1"/>
        </w:rPr>
        <w:t xml:space="preserve"> </w:t>
      </w:r>
      <w:r w:rsidRPr="009359FE">
        <w:t>технического</w:t>
      </w:r>
      <w:r w:rsidRPr="009359FE">
        <w:rPr>
          <w:spacing w:val="1"/>
        </w:rPr>
        <w:t xml:space="preserve"> </w:t>
      </w:r>
      <w:r w:rsidRPr="009359FE">
        <w:t>оснащения</w:t>
      </w:r>
      <w:r w:rsidRPr="009359FE">
        <w:rPr>
          <w:spacing w:val="1"/>
        </w:rPr>
        <w:t xml:space="preserve"> </w:t>
      </w:r>
      <w:r w:rsidRPr="009359FE">
        <w:t>дополнительных</w:t>
      </w:r>
      <w:r w:rsidRPr="009359FE">
        <w:rPr>
          <w:spacing w:val="1"/>
        </w:rPr>
        <w:t xml:space="preserve"> </w:t>
      </w:r>
      <w:r w:rsidRPr="009359FE">
        <w:t>помещений:</w:t>
      </w:r>
      <w:r w:rsidRPr="009359FE">
        <w:rPr>
          <w:spacing w:val="1"/>
        </w:rPr>
        <w:t xml:space="preserve"> </w:t>
      </w:r>
      <w:r w:rsidRPr="009359FE">
        <w:t>детских</w:t>
      </w:r>
      <w:r w:rsidRPr="009359FE">
        <w:rPr>
          <w:spacing w:val="1"/>
        </w:rPr>
        <w:t xml:space="preserve"> </w:t>
      </w:r>
      <w:r w:rsidRPr="009359FE">
        <w:t>библиотек</w:t>
      </w:r>
      <w:r w:rsidRPr="009359FE">
        <w:rPr>
          <w:spacing w:val="1"/>
        </w:rPr>
        <w:t xml:space="preserve"> </w:t>
      </w:r>
      <w:r w:rsidRPr="009359FE">
        <w:t>и</w:t>
      </w:r>
      <w:r w:rsidRPr="009359FE">
        <w:rPr>
          <w:spacing w:val="1"/>
        </w:rPr>
        <w:t xml:space="preserve"> </w:t>
      </w:r>
      <w:r w:rsidRPr="009359FE">
        <w:t>видеотек,</w:t>
      </w:r>
      <w:r w:rsidRPr="009359FE">
        <w:rPr>
          <w:spacing w:val="1"/>
        </w:rPr>
        <w:t xml:space="preserve"> </w:t>
      </w:r>
      <w:r w:rsidRPr="009359FE">
        <w:t>компьютерно-игровых</w:t>
      </w:r>
      <w:r w:rsidRPr="009359FE">
        <w:rPr>
          <w:spacing w:val="1"/>
        </w:rPr>
        <w:t xml:space="preserve"> </w:t>
      </w:r>
      <w:r w:rsidRPr="009359FE">
        <w:t>комплексов,</w:t>
      </w:r>
      <w:r w:rsidRPr="009359FE">
        <w:rPr>
          <w:spacing w:val="1"/>
        </w:rPr>
        <w:t xml:space="preserve"> </w:t>
      </w:r>
      <w:r w:rsidRPr="009359FE">
        <w:t>дизайн-студий,</w:t>
      </w:r>
      <w:r w:rsidRPr="009359FE">
        <w:rPr>
          <w:spacing w:val="1"/>
        </w:rPr>
        <w:t xml:space="preserve"> </w:t>
      </w:r>
      <w:r w:rsidRPr="009359FE">
        <w:t>и</w:t>
      </w:r>
      <w:r w:rsidRPr="009359FE">
        <w:rPr>
          <w:spacing w:val="1"/>
        </w:rPr>
        <w:t xml:space="preserve"> </w:t>
      </w:r>
      <w:r w:rsidRPr="009359FE">
        <w:t>театральных</w:t>
      </w:r>
      <w:r w:rsidRPr="009359FE">
        <w:rPr>
          <w:spacing w:val="1"/>
        </w:rPr>
        <w:t xml:space="preserve"> </w:t>
      </w:r>
      <w:r w:rsidRPr="009359FE">
        <w:t>студий,</w:t>
      </w:r>
      <w:r w:rsidRPr="009359FE">
        <w:rPr>
          <w:spacing w:val="1"/>
        </w:rPr>
        <w:t xml:space="preserve"> </w:t>
      </w:r>
      <w:r w:rsidRPr="009359FE">
        <w:t>мастерских,</w:t>
      </w:r>
      <w:r w:rsidRPr="009359FE">
        <w:rPr>
          <w:spacing w:val="1"/>
        </w:rPr>
        <w:t xml:space="preserve"> </w:t>
      </w:r>
      <w:r w:rsidRPr="009359FE">
        <w:t>мультстудий</w:t>
      </w:r>
      <w:r w:rsidRPr="009359FE">
        <w:rPr>
          <w:spacing w:val="1"/>
        </w:rPr>
        <w:t xml:space="preserve"> </w:t>
      </w:r>
      <w:r w:rsidRPr="009359FE">
        <w:t>и</w:t>
      </w:r>
      <w:r w:rsidRPr="009359FE">
        <w:rPr>
          <w:spacing w:val="1"/>
        </w:rPr>
        <w:t xml:space="preserve"> </w:t>
      </w:r>
      <w:r w:rsidRPr="009359FE">
        <w:t>кванториумов,</w:t>
      </w:r>
      <w:r w:rsidRPr="009359FE">
        <w:rPr>
          <w:spacing w:val="1"/>
        </w:rPr>
        <w:t xml:space="preserve"> </w:t>
      </w:r>
      <w:r w:rsidRPr="009359FE">
        <w:t>игротек,</w:t>
      </w:r>
      <w:r w:rsidRPr="009359FE">
        <w:rPr>
          <w:spacing w:val="1"/>
        </w:rPr>
        <w:t xml:space="preserve"> </w:t>
      </w:r>
      <w:r w:rsidRPr="009359FE">
        <w:t>зимних</w:t>
      </w:r>
      <w:r w:rsidRPr="009359FE">
        <w:rPr>
          <w:spacing w:val="1"/>
        </w:rPr>
        <w:t xml:space="preserve"> </w:t>
      </w:r>
      <w:r w:rsidRPr="009359FE">
        <w:t>садов,</w:t>
      </w:r>
      <w:r w:rsidRPr="009359FE">
        <w:rPr>
          <w:spacing w:val="1"/>
        </w:rPr>
        <w:t xml:space="preserve"> </w:t>
      </w:r>
      <w:r w:rsidRPr="009359FE">
        <w:t>аудиовизуальных</w:t>
      </w:r>
      <w:r w:rsidRPr="009359FE">
        <w:rPr>
          <w:spacing w:val="1"/>
        </w:rPr>
        <w:t xml:space="preserve"> </w:t>
      </w:r>
      <w:r w:rsidRPr="009359FE">
        <w:t>и</w:t>
      </w:r>
      <w:r w:rsidRPr="009359FE">
        <w:rPr>
          <w:spacing w:val="1"/>
        </w:rPr>
        <w:t xml:space="preserve"> </w:t>
      </w:r>
      <w:r w:rsidRPr="009359FE">
        <w:t>компьютерных</w:t>
      </w:r>
      <w:r w:rsidRPr="009359FE">
        <w:rPr>
          <w:spacing w:val="1"/>
        </w:rPr>
        <w:t xml:space="preserve"> </w:t>
      </w:r>
      <w:r w:rsidRPr="009359FE">
        <w:t>комплексов, экологических троп на территории Организации, музеев, тренажерных залов, фито-</w:t>
      </w:r>
      <w:r w:rsidRPr="009359FE">
        <w:rPr>
          <w:spacing w:val="1"/>
        </w:rPr>
        <w:t xml:space="preserve"> </w:t>
      </w:r>
      <w:r w:rsidRPr="009359FE">
        <w:t>баров,</w:t>
      </w:r>
      <w:r w:rsidRPr="009359FE">
        <w:rPr>
          <w:spacing w:val="-2"/>
        </w:rPr>
        <w:t xml:space="preserve"> </w:t>
      </w:r>
      <w:r w:rsidRPr="009359FE">
        <w:t>саун</w:t>
      </w:r>
      <w:r w:rsidRPr="009359FE">
        <w:rPr>
          <w:spacing w:val="-1"/>
        </w:rPr>
        <w:t xml:space="preserve"> </w:t>
      </w:r>
      <w:r w:rsidRPr="009359FE">
        <w:t>и</w:t>
      </w:r>
      <w:r w:rsidRPr="009359FE">
        <w:rPr>
          <w:spacing w:val="-1"/>
        </w:rPr>
        <w:t xml:space="preserve"> </w:t>
      </w:r>
      <w:r w:rsidRPr="009359FE">
        <w:t>соляных</w:t>
      </w:r>
      <w:r w:rsidRPr="009359FE">
        <w:rPr>
          <w:spacing w:val="-2"/>
        </w:rPr>
        <w:t xml:space="preserve"> </w:t>
      </w:r>
      <w:r w:rsidRPr="009359FE">
        <w:t>пещер</w:t>
      </w:r>
      <w:r w:rsidRPr="009359FE">
        <w:rPr>
          <w:spacing w:val="-1"/>
        </w:rPr>
        <w:t xml:space="preserve"> </w:t>
      </w:r>
      <w:r w:rsidRPr="009359FE">
        <w:t>и</w:t>
      </w:r>
      <w:r w:rsidRPr="009359FE">
        <w:rPr>
          <w:spacing w:val="-1"/>
        </w:rPr>
        <w:t xml:space="preserve"> </w:t>
      </w:r>
      <w:r w:rsidRPr="009359FE">
        <w:t>др.,</w:t>
      </w:r>
      <w:r w:rsidRPr="009359FE">
        <w:rPr>
          <w:spacing w:val="-2"/>
        </w:rPr>
        <w:t xml:space="preserve"> </w:t>
      </w:r>
      <w:r w:rsidRPr="009359FE">
        <w:t>позволяющих</w:t>
      </w:r>
      <w:r w:rsidRPr="009359FE">
        <w:rPr>
          <w:spacing w:val="1"/>
        </w:rPr>
        <w:t xml:space="preserve"> </w:t>
      </w:r>
      <w:r w:rsidRPr="009359FE">
        <w:t>расширить образовательное</w:t>
      </w:r>
      <w:r w:rsidRPr="009359FE">
        <w:rPr>
          <w:spacing w:val="-2"/>
        </w:rPr>
        <w:t xml:space="preserve"> </w:t>
      </w:r>
      <w:r w:rsidRPr="009359FE">
        <w:t>пространство.</w:t>
      </w:r>
    </w:p>
    <w:p w14:paraId="00ECFFF0" w14:textId="77777777" w:rsidR="00E80D37" w:rsidRPr="009359FE" w:rsidRDefault="00E80D37" w:rsidP="00E80D37">
      <w:pPr>
        <w:pStyle w:val="a4"/>
        <w:spacing w:line="360" w:lineRule="auto"/>
        <w:ind w:left="0" w:firstLine="720"/>
      </w:pPr>
      <w:r w:rsidRPr="009359FE">
        <w:t>Программа</w:t>
      </w:r>
      <w:r w:rsidRPr="009359FE">
        <w:rPr>
          <w:spacing w:val="1"/>
        </w:rPr>
        <w:t xml:space="preserve"> </w:t>
      </w:r>
      <w:r w:rsidRPr="009359FE">
        <w:t>образования</w:t>
      </w:r>
      <w:r w:rsidRPr="009359FE">
        <w:rPr>
          <w:spacing w:val="1"/>
        </w:rPr>
        <w:t xml:space="preserve"> </w:t>
      </w:r>
      <w:r w:rsidRPr="009359FE">
        <w:t>предусматривает</w:t>
      </w:r>
      <w:r w:rsidRPr="009359FE">
        <w:rPr>
          <w:spacing w:val="1"/>
        </w:rPr>
        <w:t xml:space="preserve"> </w:t>
      </w:r>
      <w:r w:rsidRPr="009359FE">
        <w:t>необходимость</w:t>
      </w:r>
      <w:r w:rsidRPr="009359FE">
        <w:rPr>
          <w:spacing w:val="1"/>
        </w:rPr>
        <w:t xml:space="preserve"> </w:t>
      </w:r>
      <w:r w:rsidRPr="009359FE">
        <w:t>в</w:t>
      </w:r>
      <w:r w:rsidRPr="009359FE">
        <w:rPr>
          <w:spacing w:val="1"/>
        </w:rPr>
        <w:t xml:space="preserve"> </w:t>
      </w:r>
      <w:r w:rsidRPr="009359FE">
        <w:t>специальном</w:t>
      </w:r>
      <w:r w:rsidRPr="009359FE">
        <w:rPr>
          <w:spacing w:val="1"/>
        </w:rPr>
        <w:t xml:space="preserve"> </w:t>
      </w:r>
      <w:r w:rsidRPr="009359FE">
        <w:t>оснащении</w:t>
      </w:r>
      <w:r w:rsidRPr="009359FE">
        <w:rPr>
          <w:spacing w:val="1"/>
        </w:rPr>
        <w:t xml:space="preserve"> </w:t>
      </w:r>
      <w:r w:rsidRPr="009359FE">
        <w:t>и</w:t>
      </w:r>
      <w:r w:rsidRPr="009359FE">
        <w:rPr>
          <w:spacing w:val="1"/>
        </w:rPr>
        <w:t xml:space="preserve"> </w:t>
      </w:r>
      <w:r w:rsidRPr="009359FE">
        <w:t>оборудовании</w:t>
      </w:r>
      <w:r w:rsidRPr="009359FE">
        <w:rPr>
          <w:spacing w:val="-3"/>
        </w:rPr>
        <w:t xml:space="preserve"> </w:t>
      </w:r>
      <w:r w:rsidRPr="009359FE">
        <w:t>для</w:t>
      </w:r>
      <w:r w:rsidRPr="009359FE">
        <w:rPr>
          <w:spacing w:val="-2"/>
        </w:rPr>
        <w:t xml:space="preserve"> </w:t>
      </w:r>
      <w:r w:rsidRPr="009359FE">
        <w:t>организации</w:t>
      </w:r>
      <w:r w:rsidRPr="009359FE">
        <w:rPr>
          <w:spacing w:val="-3"/>
        </w:rPr>
        <w:t xml:space="preserve"> </w:t>
      </w:r>
      <w:r w:rsidRPr="009359FE">
        <w:t>образовательного</w:t>
      </w:r>
      <w:r w:rsidRPr="009359FE">
        <w:rPr>
          <w:spacing w:val="-2"/>
        </w:rPr>
        <w:t xml:space="preserve"> </w:t>
      </w:r>
      <w:r w:rsidRPr="009359FE">
        <w:t>процесса</w:t>
      </w:r>
      <w:r w:rsidRPr="009359FE">
        <w:rPr>
          <w:spacing w:val="-3"/>
        </w:rPr>
        <w:t xml:space="preserve"> </w:t>
      </w:r>
      <w:r w:rsidRPr="009359FE">
        <w:t>с детьми</w:t>
      </w:r>
      <w:r w:rsidRPr="009359FE">
        <w:rPr>
          <w:spacing w:val="-2"/>
        </w:rPr>
        <w:t xml:space="preserve"> </w:t>
      </w:r>
      <w:r w:rsidRPr="009359FE">
        <w:t>с</w:t>
      </w:r>
      <w:r w:rsidRPr="009359FE">
        <w:rPr>
          <w:spacing w:val="-2"/>
        </w:rPr>
        <w:t xml:space="preserve"> </w:t>
      </w:r>
      <w:r w:rsidRPr="009359FE">
        <w:t>ОВЗ</w:t>
      </w:r>
      <w:r w:rsidRPr="009359FE">
        <w:rPr>
          <w:spacing w:val="-2"/>
        </w:rPr>
        <w:t xml:space="preserve"> </w:t>
      </w:r>
      <w:r w:rsidRPr="009359FE">
        <w:t>и</w:t>
      </w:r>
      <w:r w:rsidRPr="009359FE">
        <w:rPr>
          <w:spacing w:val="-2"/>
        </w:rPr>
        <w:t xml:space="preserve"> </w:t>
      </w:r>
      <w:r w:rsidRPr="009359FE">
        <w:t>детьми-инвалидами.  Программой образования предусмотрено также использование Организацией обновляемых</w:t>
      </w:r>
      <w:r w:rsidRPr="009359FE">
        <w:rPr>
          <w:spacing w:val="1"/>
        </w:rPr>
        <w:t xml:space="preserve"> </w:t>
      </w:r>
      <w:r w:rsidRPr="009359FE">
        <w:t>образовательных</w:t>
      </w:r>
      <w:r w:rsidRPr="009359FE">
        <w:rPr>
          <w:spacing w:val="1"/>
        </w:rPr>
        <w:t xml:space="preserve"> </w:t>
      </w:r>
      <w:r w:rsidRPr="009359FE">
        <w:t>ресурсов,</w:t>
      </w:r>
      <w:r w:rsidRPr="009359FE">
        <w:rPr>
          <w:spacing w:val="1"/>
        </w:rPr>
        <w:t xml:space="preserve"> </w:t>
      </w:r>
      <w:r w:rsidRPr="009359FE">
        <w:t>в</w:t>
      </w:r>
      <w:r w:rsidRPr="009359FE">
        <w:rPr>
          <w:spacing w:val="1"/>
        </w:rPr>
        <w:t xml:space="preserve"> </w:t>
      </w:r>
      <w:r w:rsidRPr="009359FE">
        <w:t>т.ч.</w:t>
      </w:r>
      <w:r w:rsidRPr="009359FE">
        <w:rPr>
          <w:spacing w:val="1"/>
        </w:rPr>
        <w:t xml:space="preserve"> </w:t>
      </w:r>
      <w:r w:rsidRPr="009359FE">
        <w:t>расходных</w:t>
      </w:r>
      <w:r w:rsidRPr="009359FE">
        <w:rPr>
          <w:spacing w:val="1"/>
        </w:rPr>
        <w:t xml:space="preserve"> </w:t>
      </w:r>
      <w:r w:rsidRPr="009359FE">
        <w:t>материалов,</w:t>
      </w:r>
      <w:r w:rsidRPr="009359FE">
        <w:rPr>
          <w:spacing w:val="1"/>
        </w:rPr>
        <w:t xml:space="preserve"> </w:t>
      </w:r>
      <w:r w:rsidRPr="009359FE">
        <w:t>подписки</w:t>
      </w:r>
      <w:r w:rsidRPr="009359FE">
        <w:rPr>
          <w:spacing w:val="1"/>
        </w:rPr>
        <w:t xml:space="preserve"> </w:t>
      </w:r>
      <w:r w:rsidRPr="009359FE">
        <w:t>на</w:t>
      </w:r>
      <w:r w:rsidRPr="009359FE">
        <w:rPr>
          <w:spacing w:val="1"/>
        </w:rPr>
        <w:t xml:space="preserve"> </w:t>
      </w:r>
      <w:r w:rsidRPr="009359FE">
        <w:t>актуализацию</w:t>
      </w:r>
      <w:r w:rsidRPr="009359FE">
        <w:rPr>
          <w:spacing w:val="1"/>
        </w:rPr>
        <w:t xml:space="preserve"> </w:t>
      </w:r>
      <w:r w:rsidRPr="009359FE">
        <w:t>периодических</w:t>
      </w:r>
      <w:r w:rsidRPr="009359FE">
        <w:rPr>
          <w:spacing w:val="3"/>
        </w:rPr>
        <w:t xml:space="preserve"> </w:t>
      </w:r>
      <w:r w:rsidRPr="009359FE">
        <w:t>и</w:t>
      </w:r>
      <w:r w:rsidRPr="009359FE">
        <w:rPr>
          <w:spacing w:val="2"/>
        </w:rPr>
        <w:t xml:space="preserve"> </w:t>
      </w:r>
      <w:r w:rsidRPr="009359FE">
        <w:t>электронных</w:t>
      </w:r>
      <w:r w:rsidRPr="009359FE">
        <w:rPr>
          <w:spacing w:val="3"/>
        </w:rPr>
        <w:t xml:space="preserve"> </w:t>
      </w:r>
      <w:r w:rsidRPr="009359FE">
        <w:t>ресурсов,</w:t>
      </w:r>
      <w:r w:rsidRPr="009359FE">
        <w:rPr>
          <w:spacing w:val="1"/>
        </w:rPr>
        <w:t xml:space="preserve"> </w:t>
      </w:r>
      <w:r w:rsidRPr="009359FE">
        <w:t>методическую</w:t>
      </w:r>
      <w:r w:rsidRPr="009359FE">
        <w:rPr>
          <w:spacing w:val="2"/>
        </w:rPr>
        <w:t xml:space="preserve"> </w:t>
      </w:r>
      <w:r w:rsidRPr="009359FE">
        <w:t>литературу,</w:t>
      </w:r>
      <w:r w:rsidRPr="009359FE">
        <w:rPr>
          <w:spacing w:val="1"/>
        </w:rPr>
        <w:t xml:space="preserve"> </w:t>
      </w:r>
      <w:r w:rsidRPr="009359FE">
        <w:t>техническое</w:t>
      </w:r>
      <w:r w:rsidRPr="009359FE">
        <w:rPr>
          <w:spacing w:val="60"/>
        </w:rPr>
        <w:t xml:space="preserve"> </w:t>
      </w:r>
      <w:r w:rsidRPr="009359FE">
        <w:t>и мультимедийное</w:t>
      </w:r>
      <w:r w:rsidRPr="009359FE">
        <w:rPr>
          <w:spacing w:val="1"/>
        </w:rPr>
        <w:t xml:space="preserve"> </w:t>
      </w:r>
      <w:r w:rsidRPr="009359FE">
        <w:t>сопровождение</w:t>
      </w:r>
      <w:r w:rsidRPr="009359FE">
        <w:rPr>
          <w:spacing w:val="1"/>
        </w:rPr>
        <w:t xml:space="preserve"> </w:t>
      </w:r>
      <w:r w:rsidRPr="009359FE">
        <w:t>деятельности</w:t>
      </w:r>
      <w:r w:rsidRPr="009359FE">
        <w:rPr>
          <w:spacing w:val="1"/>
        </w:rPr>
        <w:t xml:space="preserve"> </w:t>
      </w:r>
      <w:r w:rsidRPr="009359FE">
        <w:t>средств</w:t>
      </w:r>
      <w:r w:rsidRPr="009359FE">
        <w:rPr>
          <w:spacing w:val="1"/>
        </w:rPr>
        <w:t xml:space="preserve"> </w:t>
      </w:r>
      <w:r w:rsidRPr="009359FE">
        <w:t>обучения</w:t>
      </w:r>
      <w:r w:rsidRPr="009359FE">
        <w:rPr>
          <w:spacing w:val="1"/>
        </w:rPr>
        <w:t xml:space="preserve"> </w:t>
      </w:r>
      <w:r w:rsidRPr="009359FE">
        <w:t>и</w:t>
      </w:r>
      <w:r w:rsidRPr="009359FE">
        <w:rPr>
          <w:spacing w:val="1"/>
        </w:rPr>
        <w:t xml:space="preserve"> </w:t>
      </w:r>
      <w:r w:rsidRPr="009359FE">
        <w:t>воспитания,</w:t>
      </w:r>
      <w:r w:rsidRPr="009359FE">
        <w:rPr>
          <w:spacing w:val="1"/>
        </w:rPr>
        <w:t xml:space="preserve"> </w:t>
      </w:r>
      <w:r w:rsidRPr="009359FE">
        <w:t>спортивного,</w:t>
      </w:r>
      <w:r w:rsidRPr="009359FE">
        <w:rPr>
          <w:spacing w:val="1"/>
        </w:rPr>
        <w:t xml:space="preserve"> </w:t>
      </w:r>
      <w:r w:rsidRPr="009359FE">
        <w:t>музыкального,</w:t>
      </w:r>
      <w:r w:rsidRPr="009359FE">
        <w:rPr>
          <w:spacing w:val="1"/>
        </w:rPr>
        <w:t xml:space="preserve"> </w:t>
      </w:r>
      <w:r w:rsidRPr="009359FE">
        <w:t>оздоровительного</w:t>
      </w:r>
      <w:r w:rsidRPr="009359FE">
        <w:rPr>
          <w:spacing w:val="1"/>
        </w:rPr>
        <w:t xml:space="preserve"> </w:t>
      </w:r>
      <w:r w:rsidRPr="009359FE">
        <w:t>оборудования,</w:t>
      </w:r>
      <w:r w:rsidRPr="009359FE">
        <w:rPr>
          <w:spacing w:val="1"/>
        </w:rPr>
        <w:t xml:space="preserve"> </w:t>
      </w:r>
      <w:r w:rsidRPr="009359FE">
        <w:t>услуг</w:t>
      </w:r>
      <w:r w:rsidRPr="009359FE">
        <w:rPr>
          <w:spacing w:val="1"/>
        </w:rPr>
        <w:t xml:space="preserve"> </w:t>
      </w:r>
      <w:r w:rsidRPr="009359FE">
        <w:t>связи,</w:t>
      </w:r>
      <w:r w:rsidRPr="009359FE">
        <w:rPr>
          <w:spacing w:val="1"/>
        </w:rPr>
        <w:t xml:space="preserve"> </w:t>
      </w:r>
      <w:r w:rsidRPr="009359FE">
        <w:t>в</w:t>
      </w:r>
      <w:r w:rsidRPr="009359FE">
        <w:rPr>
          <w:spacing w:val="1"/>
        </w:rPr>
        <w:t xml:space="preserve"> </w:t>
      </w:r>
      <w:r w:rsidRPr="009359FE">
        <w:t>т.ч.</w:t>
      </w:r>
      <w:r w:rsidRPr="009359FE">
        <w:rPr>
          <w:spacing w:val="1"/>
        </w:rPr>
        <w:t xml:space="preserve"> </w:t>
      </w:r>
      <w:r w:rsidRPr="009359FE">
        <w:t>информационно-</w:t>
      </w:r>
      <w:r w:rsidRPr="009359FE">
        <w:rPr>
          <w:spacing w:val="1"/>
        </w:rPr>
        <w:t xml:space="preserve"> </w:t>
      </w:r>
      <w:r w:rsidRPr="009359FE">
        <w:t>телекоммуникационной</w:t>
      </w:r>
      <w:r w:rsidRPr="009359FE">
        <w:rPr>
          <w:spacing w:val="-1"/>
        </w:rPr>
        <w:t xml:space="preserve"> </w:t>
      </w:r>
      <w:r w:rsidRPr="009359FE">
        <w:t>сети</w:t>
      </w:r>
      <w:r w:rsidRPr="009359FE">
        <w:rPr>
          <w:spacing w:val="1"/>
        </w:rPr>
        <w:t xml:space="preserve"> </w:t>
      </w:r>
      <w:r w:rsidRPr="009359FE">
        <w:t>Интернет.</w:t>
      </w:r>
    </w:p>
    <w:p w14:paraId="1F2338E9" w14:textId="77777777" w:rsidR="00E80D37" w:rsidRPr="009359FE" w:rsidRDefault="00E80D37" w:rsidP="00E80D37">
      <w:pPr>
        <w:pStyle w:val="a4"/>
        <w:spacing w:line="360" w:lineRule="auto"/>
        <w:ind w:left="0" w:firstLine="720"/>
      </w:pPr>
      <w:r w:rsidRPr="009359FE">
        <w:t>При</w:t>
      </w:r>
      <w:r w:rsidRPr="009359FE">
        <w:rPr>
          <w:spacing w:val="1"/>
        </w:rPr>
        <w:t xml:space="preserve"> </w:t>
      </w:r>
      <w:r w:rsidRPr="009359FE">
        <w:t>проведении</w:t>
      </w:r>
      <w:r w:rsidRPr="009359FE">
        <w:rPr>
          <w:spacing w:val="1"/>
        </w:rPr>
        <w:t xml:space="preserve"> </w:t>
      </w:r>
      <w:r w:rsidRPr="009359FE">
        <w:t>закупок</w:t>
      </w:r>
      <w:r w:rsidRPr="009359FE">
        <w:rPr>
          <w:spacing w:val="1"/>
        </w:rPr>
        <w:t xml:space="preserve"> </w:t>
      </w:r>
      <w:r w:rsidRPr="009359FE">
        <w:t>оборудования</w:t>
      </w:r>
      <w:r w:rsidRPr="009359FE">
        <w:rPr>
          <w:spacing w:val="1"/>
        </w:rPr>
        <w:t xml:space="preserve"> </w:t>
      </w:r>
      <w:r w:rsidRPr="009359FE">
        <w:t>и</w:t>
      </w:r>
      <w:r w:rsidRPr="009359FE">
        <w:rPr>
          <w:spacing w:val="1"/>
        </w:rPr>
        <w:t xml:space="preserve"> </w:t>
      </w:r>
      <w:r w:rsidRPr="009359FE">
        <w:t>средств</w:t>
      </w:r>
      <w:r w:rsidRPr="009359FE">
        <w:rPr>
          <w:spacing w:val="1"/>
        </w:rPr>
        <w:t xml:space="preserve"> </w:t>
      </w:r>
      <w:r w:rsidRPr="009359FE">
        <w:t>обучения</w:t>
      </w:r>
      <w:r w:rsidRPr="009359FE">
        <w:rPr>
          <w:spacing w:val="1"/>
        </w:rPr>
        <w:t xml:space="preserve"> </w:t>
      </w:r>
      <w:r w:rsidRPr="009359FE">
        <w:t>и</w:t>
      </w:r>
      <w:r w:rsidRPr="009359FE">
        <w:rPr>
          <w:spacing w:val="1"/>
        </w:rPr>
        <w:t xml:space="preserve"> </w:t>
      </w:r>
      <w:r w:rsidRPr="009359FE">
        <w:t>воспитания</w:t>
      </w:r>
      <w:r w:rsidRPr="009359FE">
        <w:rPr>
          <w:spacing w:val="1"/>
        </w:rPr>
        <w:t xml:space="preserve"> </w:t>
      </w:r>
      <w:r w:rsidRPr="009359FE">
        <w:t>необходимо</w:t>
      </w:r>
      <w:r w:rsidRPr="009359FE">
        <w:rPr>
          <w:spacing w:val="1"/>
        </w:rPr>
        <w:t xml:space="preserve"> </w:t>
      </w:r>
      <w:r w:rsidRPr="009359FE">
        <w:t>руководствоваться нормами законодательства РФ, в том числе в части предоставления приоритета</w:t>
      </w:r>
      <w:r w:rsidRPr="009359FE">
        <w:rPr>
          <w:spacing w:val="1"/>
        </w:rPr>
        <w:t xml:space="preserve"> </w:t>
      </w:r>
      <w:r w:rsidRPr="009359FE">
        <w:t>товарам российского происхождения, работам, услугам, выполняемым, оказываемым российскими</w:t>
      </w:r>
      <w:r w:rsidRPr="009359FE">
        <w:rPr>
          <w:spacing w:val="-57"/>
        </w:rPr>
        <w:t xml:space="preserve"> </w:t>
      </w:r>
      <w:r w:rsidRPr="009359FE">
        <w:t>юридическими</w:t>
      </w:r>
      <w:r w:rsidRPr="009359FE">
        <w:rPr>
          <w:spacing w:val="-1"/>
        </w:rPr>
        <w:t xml:space="preserve"> </w:t>
      </w:r>
      <w:r w:rsidRPr="009359FE">
        <w:t>лицами. Инфраструктурный</w:t>
      </w:r>
      <w:r w:rsidRPr="009359FE">
        <w:rPr>
          <w:spacing w:val="1"/>
        </w:rPr>
        <w:t xml:space="preserve"> </w:t>
      </w:r>
      <w:r w:rsidRPr="009359FE">
        <w:t>лист</w:t>
      </w:r>
      <w:r w:rsidRPr="009359FE">
        <w:rPr>
          <w:spacing w:val="1"/>
        </w:rPr>
        <w:t xml:space="preserve"> </w:t>
      </w:r>
      <w:r w:rsidRPr="009359FE">
        <w:t>конкретной</w:t>
      </w:r>
      <w:r w:rsidRPr="009359FE">
        <w:rPr>
          <w:spacing w:val="1"/>
        </w:rPr>
        <w:t xml:space="preserve"> </w:t>
      </w:r>
      <w:r w:rsidRPr="009359FE">
        <w:t>ДОО</w:t>
      </w:r>
      <w:r w:rsidRPr="009359FE">
        <w:rPr>
          <w:spacing w:val="1"/>
        </w:rPr>
        <w:t xml:space="preserve"> </w:t>
      </w:r>
      <w:r w:rsidRPr="009359FE">
        <w:t>составляется</w:t>
      </w:r>
      <w:r w:rsidRPr="009359FE">
        <w:rPr>
          <w:spacing w:val="1"/>
        </w:rPr>
        <w:t xml:space="preserve"> </w:t>
      </w:r>
      <w:r w:rsidRPr="009359FE">
        <w:t>по</w:t>
      </w:r>
      <w:r w:rsidRPr="009359FE">
        <w:rPr>
          <w:spacing w:val="1"/>
        </w:rPr>
        <w:t xml:space="preserve"> </w:t>
      </w:r>
      <w:r w:rsidRPr="009359FE">
        <w:t>результатам мониторинга еѐ</w:t>
      </w:r>
      <w:r w:rsidRPr="009359FE">
        <w:rPr>
          <w:spacing w:val="1"/>
        </w:rPr>
        <w:t xml:space="preserve"> </w:t>
      </w:r>
      <w:r w:rsidRPr="009359FE">
        <w:t>материально-технической базы: анализа образовательных потребностей обучающихся, кадрового</w:t>
      </w:r>
      <w:r w:rsidRPr="009359FE">
        <w:rPr>
          <w:spacing w:val="1"/>
        </w:rPr>
        <w:t xml:space="preserve"> </w:t>
      </w:r>
      <w:r w:rsidRPr="009359FE">
        <w:t>потенциала,</w:t>
      </w:r>
      <w:r w:rsidRPr="009359FE">
        <w:rPr>
          <w:spacing w:val="1"/>
        </w:rPr>
        <w:t xml:space="preserve"> </w:t>
      </w:r>
      <w:r w:rsidRPr="009359FE">
        <w:t>реализуемой</w:t>
      </w:r>
      <w:r w:rsidRPr="009359FE">
        <w:rPr>
          <w:spacing w:val="1"/>
        </w:rPr>
        <w:t xml:space="preserve"> </w:t>
      </w:r>
      <w:r w:rsidRPr="009359FE">
        <w:t>Программыи</w:t>
      </w:r>
      <w:r w:rsidRPr="009359FE">
        <w:rPr>
          <w:spacing w:val="1"/>
        </w:rPr>
        <w:t xml:space="preserve"> </w:t>
      </w:r>
      <w:r w:rsidRPr="009359FE">
        <w:t>других</w:t>
      </w:r>
      <w:r w:rsidRPr="009359FE">
        <w:rPr>
          <w:spacing w:val="1"/>
        </w:rPr>
        <w:t xml:space="preserve"> </w:t>
      </w:r>
      <w:r w:rsidRPr="009359FE">
        <w:t>составляющих</w:t>
      </w:r>
      <w:r w:rsidRPr="009359FE">
        <w:rPr>
          <w:spacing w:val="1"/>
        </w:rPr>
        <w:t xml:space="preserve"> </w:t>
      </w:r>
      <w:r w:rsidRPr="009359FE">
        <w:t>в</w:t>
      </w:r>
      <w:r w:rsidRPr="009359FE">
        <w:rPr>
          <w:spacing w:val="1"/>
        </w:rPr>
        <w:t xml:space="preserve"> </w:t>
      </w:r>
      <w:r w:rsidRPr="009359FE">
        <w:t>целях</w:t>
      </w:r>
      <w:r w:rsidRPr="009359FE">
        <w:rPr>
          <w:spacing w:val="1"/>
        </w:rPr>
        <w:t xml:space="preserve"> </w:t>
      </w:r>
      <w:r w:rsidRPr="009359FE">
        <w:t>обновления</w:t>
      </w:r>
      <w:r w:rsidRPr="009359FE">
        <w:rPr>
          <w:spacing w:val="1"/>
        </w:rPr>
        <w:t xml:space="preserve"> </w:t>
      </w:r>
      <w:r w:rsidRPr="009359FE">
        <w:t>содержания</w:t>
      </w:r>
      <w:r w:rsidRPr="009359FE">
        <w:rPr>
          <w:spacing w:val="1"/>
        </w:rPr>
        <w:t xml:space="preserve"> </w:t>
      </w:r>
      <w:r w:rsidRPr="009359FE">
        <w:t>и</w:t>
      </w:r>
      <w:r w:rsidRPr="009359FE">
        <w:rPr>
          <w:spacing w:val="1"/>
        </w:rPr>
        <w:t xml:space="preserve"> </w:t>
      </w:r>
      <w:r w:rsidRPr="009359FE">
        <w:t>повышения</w:t>
      </w:r>
      <w:r w:rsidRPr="009359FE">
        <w:rPr>
          <w:spacing w:val="-1"/>
        </w:rPr>
        <w:t xml:space="preserve"> </w:t>
      </w:r>
      <w:r w:rsidRPr="009359FE">
        <w:t>качества ДО.</w:t>
      </w:r>
    </w:p>
    <w:p w14:paraId="254B0842" w14:textId="77777777" w:rsidR="00E80D37" w:rsidRPr="009359FE" w:rsidRDefault="00E80D37" w:rsidP="00E80D37">
      <w:pPr>
        <w:pStyle w:val="a4"/>
        <w:spacing w:before="11"/>
        <w:ind w:left="0" w:firstLine="0"/>
        <w:jc w:val="left"/>
      </w:pPr>
    </w:p>
    <w:p w14:paraId="4A888123" w14:textId="77777777" w:rsidR="00E80D37" w:rsidRPr="009359FE" w:rsidRDefault="00E80D37" w:rsidP="00E80D37">
      <w:pPr>
        <w:pStyle w:val="1"/>
        <w:spacing w:line="276" w:lineRule="auto"/>
        <w:ind w:left="1017" w:hanging="516"/>
      </w:pPr>
      <w:r w:rsidRPr="009359FE">
        <w:t>Примерный перечень литературных, музыкальных, художественных, анимационных</w:t>
      </w:r>
      <w:r w:rsidRPr="009359FE">
        <w:rPr>
          <w:spacing w:val="1"/>
        </w:rPr>
        <w:t xml:space="preserve"> </w:t>
      </w:r>
      <w:r w:rsidRPr="009359FE">
        <w:t>и</w:t>
      </w:r>
      <w:r w:rsidRPr="009359FE">
        <w:rPr>
          <w:spacing w:val="-57"/>
        </w:rPr>
        <w:t xml:space="preserve"> </w:t>
      </w:r>
      <w:r w:rsidRPr="009359FE">
        <w:t>кинематографических</w:t>
      </w:r>
      <w:r w:rsidRPr="009359FE">
        <w:rPr>
          <w:spacing w:val="-2"/>
        </w:rPr>
        <w:t xml:space="preserve"> </w:t>
      </w:r>
      <w:r w:rsidRPr="009359FE">
        <w:t>произведений</w:t>
      </w:r>
      <w:r w:rsidRPr="009359FE">
        <w:rPr>
          <w:spacing w:val="-1"/>
        </w:rPr>
        <w:t xml:space="preserve"> </w:t>
      </w:r>
      <w:r w:rsidRPr="009359FE">
        <w:t>для</w:t>
      </w:r>
      <w:r w:rsidRPr="009359FE">
        <w:rPr>
          <w:spacing w:val="-3"/>
        </w:rPr>
        <w:t xml:space="preserve"> </w:t>
      </w:r>
      <w:r w:rsidRPr="009359FE">
        <w:t>реализации</w:t>
      </w:r>
      <w:r w:rsidRPr="009359FE">
        <w:rPr>
          <w:spacing w:val="3"/>
        </w:rPr>
        <w:t xml:space="preserve"> </w:t>
      </w:r>
      <w:r w:rsidRPr="009359FE">
        <w:t>Программы</w:t>
      </w:r>
      <w:r w:rsidRPr="009359FE">
        <w:rPr>
          <w:spacing w:val="-1"/>
        </w:rPr>
        <w:t xml:space="preserve"> </w:t>
      </w:r>
      <w:r w:rsidRPr="009359FE">
        <w:t>образования</w:t>
      </w:r>
    </w:p>
    <w:p w14:paraId="71CF03E6" w14:textId="77777777" w:rsidR="00E80D37" w:rsidRPr="009359FE" w:rsidRDefault="00E80D37" w:rsidP="00243C3B">
      <w:pPr>
        <w:pStyle w:val="2"/>
        <w:spacing w:before="0" w:line="240" w:lineRule="auto"/>
        <w:ind w:left="2829" w:right="2156" w:hanging="1"/>
        <w:jc w:val="center"/>
        <w:rPr>
          <w:rFonts w:ascii="Times New Roman" w:hAnsi="Times New Roman" w:cs="Times New Roman"/>
          <w:sz w:val="24"/>
          <w:szCs w:val="24"/>
        </w:rPr>
      </w:pPr>
      <w:r w:rsidRPr="009359FE">
        <w:rPr>
          <w:rFonts w:ascii="Times New Roman" w:hAnsi="Times New Roman" w:cs="Times New Roman"/>
          <w:sz w:val="24"/>
          <w:szCs w:val="24"/>
        </w:rPr>
        <w:t>Примерный перечень художественной литературы</w:t>
      </w:r>
      <w:r w:rsidRPr="009359FE">
        <w:rPr>
          <w:rFonts w:ascii="Times New Roman" w:hAnsi="Times New Roman" w:cs="Times New Roman"/>
          <w:spacing w:val="1"/>
          <w:sz w:val="24"/>
          <w:szCs w:val="24"/>
        </w:rPr>
        <w:t xml:space="preserve"> </w:t>
      </w:r>
      <w:proofErr w:type="gramStart"/>
      <w:r w:rsidRPr="009359FE">
        <w:rPr>
          <w:rFonts w:ascii="Times New Roman" w:hAnsi="Times New Roman" w:cs="Times New Roman"/>
          <w:sz w:val="24"/>
          <w:szCs w:val="24"/>
        </w:rPr>
        <w:t>Вторая</w:t>
      </w:r>
      <w:proofErr w:type="gramEnd"/>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группа</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раннего</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возраста</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(от 1</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года</w:t>
      </w:r>
      <w:r w:rsidRPr="009359FE">
        <w:rPr>
          <w:rFonts w:ascii="Times New Roman" w:hAnsi="Times New Roman" w:cs="Times New Roman"/>
          <w:spacing w:val="-5"/>
          <w:sz w:val="24"/>
          <w:szCs w:val="24"/>
        </w:rPr>
        <w:t xml:space="preserve"> </w:t>
      </w:r>
      <w:r w:rsidRPr="009359FE">
        <w:rPr>
          <w:rFonts w:ascii="Times New Roman" w:hAnsi="Times New Roman" w:cs="Times New Roman"/>
          <w:sz w:val="24"/>
          <w:szCs w:val="24"/>
        </w:rPr>
        <w:t>до</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2</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лет)</w:t>
      </w:r>
    </w:p>
    <w:p w14:paraId="2DD59188" w14:textId="77777777" w:rsidR="00E80D37" w:rsidRPr="009359FE" w:rsidRDefault="00E80D37" w:rsidP="00E80D37">
      <w:pPr>
        <w:spacing w:line="239" w:lineRule="exact"/>
        <w:ind w:left="921"/>
        <w:jc w:val="both"/>
        <w:rPr>
          <w:rFonts w:ascii="Times New Roman" w:hAnsi="Times New Roman" w:cs="Times New Roman"/>
          <w:sz w:val="24"/>
          <w:szCs w:val="24"/>
        </w:rPr>
      </w:pPr>
      <w:r w:rsidRPr="009359FE">
        <w:rPr>
          <w:rFonts w:ascii="Times New Roman" w:hAnsi="Times New Roman" w:cs="Times New Roman"/>
          <w:i/>
          <w:sz w:val="24"/>
          <w:szCs w:val="24"/>
        </w:rPr>
        <w:t>Малые</w:t>
      </w:r>
      <w:r w:rsidRPr="009359FE">
        <w:rPr>
          <w:rFonts w:ascii="Times New Roman" w:hAnsi="Times New Roman" w:cs="Times New Roman"/>
          <w:i/>
          <w:spacing w:val="23"/>
          <w:sz w:val="24"/>
          <w:szCs w:val="24"/>
        </w:rPr>
        <w:t xml:space="preserve"> </w:t>
      </w:r>
      <w:r w:rsidRPr="009359FE">
        <w:rPr>
          <w:rFonts w:ascii="Times New Roman" w:hAnsi="Times New Roman" w:cs="Times New Roman"/>
          <w:i/>
          <w:sz w:val="24"/>
          <w:szCs w:val="24"/>
        </w:rPr>
        <w:t>формы</w:t>
      </w:r>
      <w:r w:rsidRPr="009359FE">
        <w:rPr>
          <w:rFonts w:ascii="Times New Roman" w:hAnsi="Times New Roman" w:cs="Times New Roman"/>
          <w:i/>
          <w:spacing w:val="26"/>
          <w:sz w:val="24"/>
          <w:szCs w:val="24"/>
        </w:rPr>
        <w:t xml:space="preserve"> </w:t>
      </w:r>
      <w:r w:rsidRPr="009359FE">
        <w:rPr>
          <w:rFonts w:ascii="Times New Roman" w:hAnsi="Times New Roman" w:cs="Times New Roman"/>
          <w:i/>
          <w:sz w:val="24"/>
          <w:szCs w:val="24"/>
        </w:rPr>
        <w:t>фольклора.</w:t>
      </w:r>
      <w:r w:rsidRPr="009359FE">
        <w:rPr>
          <w:rFonts w:ascii="Times New Roman" w:hAnsi="Times New Roman" w:cs="Times New Roman"/>
          <w:i/>
          <w:spacing w:val="32"/>
          <w:sz w:val="24"/>
          <w:szCs w:val="24"/>
        </w:rPr>
        <w:t xml:space="preserve"> </w:t>
      </w:r>
      <w:r w:rsidRPr="009359FE">
        <w:rPr>
          <w:rFonts w:ascii="Times New Roman" w:hAnsi="Times New Roman" w:cs="Times New Roman"/>
          <w:sz w:val="24"/>
          <w:szCs w:val="24"/>
        </w:rPr>
        <w:t>«Большие</w:t>
      </w:r>
      <w:r w:rsidRPr="009359FE">
        <w:rPr>
          <w:rFonts w:ascii="Times New Roman" w:hAnsi="Times New Roman" w:cs="Times New Roman"/>
          <w:spacing w:val="23"/>
          <w:sz w:val="24"/>
          <w:szCs w:val="24"/>
        </w:rPr>
        <w:t xml:space="preserve"> </w:t>
      </w:r>
      <w:r w:rsidRPr="009359FE">
        <w:rPr>
          <w:rFonts w:ascii="Times New Roman" w:hAnsi="Times New Roman" w:cs="Times New Roman"/>
          <w:sz w:val="24"/>
          <w:szCs w:val="24"/>
        </w:rPr>
        <w:t>ноги…»,</w:t>
      </w:r>
      <w:r w:rsidRPr="009359FE">
        <w:rPr>
          <w:rFonts w:ascii="Times New Roman" w:hAnsi="Times New Roman" w:cs="Times New Roman"/>
          <w:spacing w:val="32"/>
          <w:sz w:val="24"/>
          <w:szCs w:val="24"/>
        </w:rPr>
        <w:t xml:space="preserve"> </w:t>
      </w:r>
      <w:r w:rsidRPr="009359FE">
        <w:rPr>
          <w:rFonts w:ascii="Times New Roman" w:hAnsi="Times New Roman" w:cs="Times New Roman"/>
          <w:sz w:val="24"/>
          <w:szCs w:val="24"/>
        </w:rPr>
        <w:t>«Еду-еду</w:t>
      </w:r>
      <w:r w:rsidRPr="009359FE">
        <w:rPr>
          <w:rFonts w:ascii="Times New Roman" w:hAnsi="Times New Roman" w:cs="Times New Roman"/>
          <w:spacing w:val="20"/>
          <w:sz w:val="24"/>
          <w:szCs w:val="24"/>
        </w:rPr>
        <w:t xml:space="preserve"> </w:t>
      </w:r>
      <w:r w:rsidRPr="009359FE">
        <w:rPr>
          <w:rFonts w:ascii="Times New Roman" w:hAnsi="Times New Roman" w:cs="Times New Roman"/>
          <w:sz w:val="24"/>
          <w:szCs w:val="24"/>
        </w:rPr>
        <w:t>к</w:t>
      </w:r>
      <w:r w:rsidRPr="009359FE">
        <w:rPr>
          <w:rFonts w:ascii="Times New Roman" w:hAnsi="Times New Roman" w:cs="Times New Roman"/>
          <w:spacing w:val="26"/>
          <w:sz w:val="24"/>
          <w:szCs w:val="24"/>
        </w:rPr>
        <w:t xml:space="preserve"> </w:t>
      </w:r>
      <w:r w:rsidRPr="009359FE">
        <w:rPr>
          <w:rFonts w:ascii="Times New Roman" w:hAnsi="Times New Roman" w:cs="Times New Roman"/>
          <w:sz w:val="24"/>
          <w:szCs w:val="24"/>
        </w:rPr>
        <w:t>бабе,</w:t>
      </w:r>
      <w:r w:rsidRPr="009359FE">
        <w:rPr>
          <w:rFonts w:ascii="Times New Roman" w:hAnsi="Times New Roman" w:cs="Times New Roman"/>
          <w:spacing w:val="25"/>
          <w:sz w:val="24"/>
          <w:szCs w:val="24"/>
        </w:rPr>
        <w:t xml:space="preserve"> </w:t>
      </w:r>
      <w:r w:rsidRPr="009359FE">
        <w:rPr>
          <w:rFonts w:ascii="Times New Roman" w:hAnsi="Times New Roman" w:cs="Times New Roman"/>
          <w:sz w:val="24"/>
          <w:szCs w:val="24"/>
        </w:rPr>
        <w:t>к</w:t>
      </w:r>
      <w:r w:rsidRPr="009359FE">
        <w:rPr>
          <w:rFonts w:ascii="Times New Roman" w:hAnsi="Times New Roman" w:cs="Times New Roman"/>
          <w:spacing w:val="25"/>
          <w:sz w:val="24"/>
          <w:szCs w:val="24"/>
        </w:rPr>
        <w:t xml:space="preserve"> </w:t>
      </w:r>
      <w:r w:rsidRPr="009359FE">
        <w:rPr>
          <w:rFonts w:ascii="Times New Roman" w:hAnsi="Times New Roman" w:cs="Times New Roman"/>
          <w:sz w:val="24"/>
          <w:szCs w:val="24"/>
        </w:rPr>
        <w:t>деду…»,</w:t>
      </w:r>
      <w:r w:rsidRPr="009359FE">
        <w:rPr>
          <w:rFonts w:ascii="Times New Roman" w:hAnsi="Times New Roman" w:cs="Times New Roman"/>
          <w:spacing w:val="32"/>
          <w:sz w:val="24"/>
          <w:szCs w:val="24"/>
        </w:rPr>
        <w:t xml:space="preserve"> </w:t>
      </w:r>
      <w:r w:rsidRPr="009359FE">
        <w:rPr>
          <w:rFonts w:ascii="Times New Roman" w:hAnsi="Times New Roman" w:cs="Times New Roman"/>
          <w:sz w:val="24"/>
          <w:szCs w:val="24"/>
        </w:rPr>
        <w:t>«Как</w:t>
      </w:r>
      <w:r w:rsidRPr="009359FE">
        <w:rPr>
          <w:rFonts w:ascii="Times New Roman" w:hAnsi="Times New Roman" w:cs="Times New Roman"/>
          <w:spacing w:val="30"/>
          <w:sz w:val="24"/>
          <w:szCs w:val="24"/>
        </w:rPr>
        <w:t xml:space="preserve"> </w:t>
      </w:r>
      <w:r w:rsidRPr="009359FE">
        <w:rPr>
          <w:rFonts w:ascii="Times New Roman" w:hAnsi="Times New Roman" w:cs="Times New Roman"/>
          <w:sz w:val="24"/>
          <w:szCs w:val="24"/>
        </w:rPr>
        <w:t>у</w:t>
      </w:r>
      <w:r w:rsidRPr="009359FE">
        <w:rPr>
          <w:rFonts w:ascii="Times New Roman" w:hAnsi="Times New Roman" w:cs="Times New Roman"/>
          <w:spacing w:val="20"/>
          <w:sz w:val="24"/>
          <w:szCs w:val="24"/>
        </w:rPr>
        <w:t xml:space="preserve"> </w:t>
      </w:r>
      <w:r w:rsidRPr="009359FE">
        <w:rPr>
          <w:rFonts w:ascii="Times New Roman" w:hAnsi="Times New Roman" w:cs="Times New Roman"/>
          <w:sz w:val="24"/>
          <w:szCs w:val="24"/>
        </w:rPr>
        <w:t>нашего</w:t>
      </w:r>
    </w:p>
    <w:p w14:paraId="753CD55C" w14:textId="77777777" w:rsidR="00E80D37" w:rsidRPr="009359FE" w:rsidRDefault="00E80D37" w:rsidP="00E80D37">
      <w:pPr>
        <w:pStyle w:val="a4"/>
        <w:spacing w:before="41" w:line="276" w:lineRule="auto"/>
        <w:ind w:right="239" w:firstLine="0"/>
      </w:pPr>
      <w:r w:rsidRPr="009359FE">
        <w:t>кота…»,</w:t>
      </w:r>
      <w:r w:rsidRPr="009359FE">
        <w:rPr>
          <w:spacing w:val="1"/>
        </w:rPr>
        <w:t xml:space="preserve"> </w:t>
      </w:r>
      <w:r w:rsidRPr="009359FE">
        <w:t>«Киска,</w:t>
      </w:r>
      <w:r w:rsidRPr="009359FE">
        <w:rPr>
          <w:spacing w:val="1"/>
        </w:rPr>
        <w:t xml:space="preserve"> </w:t>
      </w:r>
      <w:r w:rsidRPr="009359FE">
        <w:t>киска,</w:t>
      </w:r>
      <w:r w:rsidRPr="009359FE">
        <w:rPr>
          <w:spacing w:val="1"/>
        </w:rPr>
        <w:t xml:space="preserve"> </w:t>
      </w:r>
      <w:r w:rsidRPr="009359FE">
        <w:t>киска,</w:t>
      </w:r>
      <w:r w:rsidRPr="009359FE">
        <w:rPr>
          <w:spacing w:val="1"/>
        </w:rPr>
        <w:t xml:space="preserve"> </w:t>
      </w:r>
      <w:r w:rsidRPr="009359FE">
        <w:t>брысь!..»,</w:t>
      </w:r>
      <w:r w:rsidRPr="009359FE">
        <w:rPr>
          <w:spacing w:val="1"/>
        </w:rPr>
        <w:t xml:space="preserve"> </w:t>
      </w:r>
      <w:r w:rsidRPr="009359FE">
        <w:t>«Курочка»,</w:t>
      </w:r>
      <w:r w:rsidRPr="009359FE">
        <w:rPr>
          <w:spacing w:val="1"/>
        </w:rPr>
        <w:t xml:space="preserve"> </w:t>
      </w:r>
      <w:r w:rsidRPr="009359FE">
        <w:t>«Наши</w:t>
      </w:r>
      <w:r w:rsidRPr="009359FE">
        <w:rPr>
          <w:spacing w:val="1"/>
        </w:rPr>
        <w:t xml:space="preserve"> </w:t>
      </w:r>
      <w:r w:rsidRPr="009359FE">
        <w:t>уточки</w:t>
      </w:r>
      <w:r w:rsidRPr="009359FE">
        <w:rPr>
          <w:spacing w:val="1"/>
        </w:rPr>
        <w:t xml:space="preserve"> </w:t>
      </w:r>
      <w:r w:rsidRPr="009359FE">
        <w:t>с</w:t>
      </w:r>
      <w:r w:rsidRPr="009359FE">
        <w:rPr>
          <w:spacing w:val="1"/>
        </w:rPr>
        <w:t xml:space="preserve"> </w:t>
      </w:r>
      <w:r w:rsidRPr="009359FE">
        <w:t>утра…»,</w:t>
      </w:r>
      <w:r w:rsidRPr="009359FE">
        <w:rPr>
          <w:spacing w:val="1"/>
        </w:rPr>
        <w:t xml:space="preserve"> </w:t>
      </w:r>
      <w:r w:rsidRPr="009359FE">
        <w:t>«Пальчик-</w:t>
      </w:r>
      <w:r w:rsidRPr="009359FE">
        <w:rPr>
          <w:spacing w:val="1"/>
        </w:rPr>
        <w:t xml:space="preserve"> </w:t>
      </w:r>
      <w:r w:rsidRPr="009359FE">
        <w:t>мальчик…»,</w:t>
      </w:r>
      <w:r w:rsidRPr="009359FE">
        <w:rPr>
          <w:spacing w:val="2"/>
        </w:rPr>
        <w:t xml:space="preserve"> </w:t>
      </w:r>
      <w:r w:rsidRPr="009359FE">
        <w:t>«Петушок,</w:t>
      </w:r>
      <w:r w:rsidRPr="009359FE">
        <w:rPr>
          <w:spacing w:val="1"/>
        </w:rPr>
        <w:t xml:space="preserve"> </w:t>
      </w:r>
      <w:r w:rsidRPr="009359FE">
        <w:t>петушок…»,</w:t>
      </w:r>
      <w:r w:rsidRPr="009359FE">
        <w:rPr>
          <w:spacing w:val="3"/>
        </w:rPr>
        <w:t xml:space="preserve"> </w:t>
      </w:r>
      <w:r w:rsidRPr="009359FE">
        <w:t>«Пошел</w:t>
      </w:r>
      <w:r w:rsidRPr="009359FE">
        <w:rPr>
          <w:spacing w:val="-2"/>
        </w:rPr>
        <w:t xml:space="preserve"> </w:t>
      </w:r>
      <w:r w:rsidRPr="009359FE">
        <w:t>кот</w:t>
      </w:r>
      <w:r w:rsidRPr="009359FE">
        <w:rPr>
          <w:spacing w:val="-1"/>
        </w:rPr>
        <w:t xml:space="preserve"> </w:t>
      </w:r>
      <w:r w:rsidRPr="009359FE">
        <w:t>под</w:t>
      </w:r>
      <w:r w:rsidRPr="009359FE">
        <w:rPr>
          <w:spacing w:val="-2"/>
        </w:rPr>
        <w:t xml:space="preserve"> </w:t>
      </w:r>
      <w:r w:rsidRPr="009359FE">
        <w:t>мосток…»,</w:t>
      </w:r>
      <w:r w:rsidRPr="009359FE">
        <w:rPr>
          <w:spacing w:val="3"/>
        </w:rPr>
        <w:t xml:space="preserve"> </w:t>
      </w:r>
      <w:r w:rsidRPr="009359FE">
        <w:t>«Радуга-дуга…».</w:t>
      </w:r>
    </w:p>
    <w:p w14:paraId="39D22B26" w14:textId="77777777" w:rsidR="00E80D37" w:rsidRPr="009359FE" w:rsidRDefault="00E80D37" w:rsidP="00E80D37">
      <w:pPr>
        <w:pStyle w:val="a4"/>
        <w:spacing w:line="276" w:lineRule="auto"/>
        <w:ind w:right="245"/>
      </w:pPr>
      <w:r w:rsidRPr="009359FE">
        <w:rPr>
          <w:i/>
        </w:rPr>
        <w:t>Русские</w:t>
      </w:r>
      <w:r w:rsidRPr="009359FE">
        <w:rPr>
          <w:i/>
          <w:spacing w:val="1"/>
        </w:rPr>
        <w:t xml:space="preserve"> </w:t>
      </w:r>
      <w:r w:rsidRPr="009359FE">
        <w:rPr>
          <w:i/>
        </w:rPr>
        <w:t>народные</w:t>
      </w:r>
      <w:r w:rsidRPr="009359FE">
        <w:rPr>
          <w:i/>
          <w:spacing w:val="1"/>
        </w:rPr>
        <w:t xml:space="preserve"> </w:t>
      </w:r>
      <w:r w:rsidRPr="009359FE">
        <w:rPr>
          <w:i/>
        </w:rPr>
        <w:t>сказки</w:t>
      </w:r>
      <w:r w:rsidRPr="009359FE">
        <w:t>.</w:t>
      </w:r>
      <w:r w:rsidRPr="009359FE">
        <w:rPr>
          <w:spacing w:val="1"/>
        </w:rPr>
        <w:t xml:space="preserve"> </w:t>
      </w:r>
      <w:r w:rsidRPr="009359FE">
        <w:t>«Козлятки</w:t>
      </w:r>
      <w:r w:rsidRPr="009359FE">
        <w:rPr>
          <w:spacing w:val="1"/>
        </w:rPr>
        <w:t xml:space="preserve"> </w:t>
      </w:r>
      <w:r w:rsidRPr="009359FE">
        <w:t>и</w:t>
      </w:r>
      <w:r w:rsidRPr="009359FE">
        <w:rPr>
          <w:spacing w:val="1"/>
        </w:rPr>
        <w:t xml:space="preserve"> </w:t>
      </w:r>
      <w:r w:rsidRPr="009359FE">
        <w:t>волк»</w:t>
      </w:r>
      <w:r w:rsidRPr="009359FE">
        <w:rPr>
          <w:spacing w:val="1"/>
        </w:rPr>
        <w:t xml:space="preserve"> </w:t>
      </w:r>
      <w:r w:rsidRPr="009359FE">
        <w:t>(обработка</w:t>
      </w:r>
      <w:r w:rsidRPr="009359FE">
        <w:rPr>
          <w:spacing w:val="1"/>
        </w:rPr>
        <w:t xml:space="preserve"> </w:t>
      </w:r>
      <w:r w:rsidRPr="009359FE">
        <w:t>К.Д.</w:t>
      </w:r>
      <w:r w:rsidRPr="009359FE">
        <w:rPr>
          <w:spacing w:val="1"/>
        </w:rPr>
        <w:t xml:space="preserve"> </w:t>
      </w:r>
      <w:r w:rsidRPr="009359FE">
        <w:t>Ушинского),</w:t>
      </w:r>
      <w:r w:rsidRPr="009359FE">
        <w:rPr>
          <w:spacing w:val="1"/>
        </w:rPr>
        <w:t xml:space="preserve"> </w:t>
      </w:r>
      <w:r w:rsidRPr="009359FE">
        <w:t>«Колобок»</w:t>
      </w:r>
      <w:r w:rsidRPr="009359FE">
        <w:rPr>
          <w:spacing w:val="1"/>
        </w:rPr>
        <w:t xml:space="preserve"> </w:t>
      </w:r>
      <w:r w:rsidRPr="009359FE">
        <w:t>(обработка К.Д. Ушинского), «Золотое яичко» (обработка К.Д. Ушинского), «Маша и медведь»</w:t>
      </w:r>
      <w:r w:rsidRPr="009359FE">
        <w:rPr>
          <w:spacing w:val="1"/>
        </w:rPr>
        <w:t xml:space="preserve"> </w:t>
      </w:r>
      <w:r w:rsidRPr="009359FE">
        <w:t>(обработка</w:t>
      </w:r>
      <w:r w:rsidRPr="009359FE">
        <w:rPr>
          <w:spacing w:val="1"/>
        </w:rPr>
        <w:t xml:space="preserve"> </w:t>
      </w:r>
      <w:r w:rsidRPr="009359FE">
        <w:t>М.А.</w:t>
      </w:r>
      <w:r w:rsidRPr="009359FE">
        <w:rPr>
          <w:spacing w:val="1"/>
        </w:rPr>
        <w:t xml:space="preserve"> </w:t>
      </w:r>
      <w:r w:rsidRPr="009359FE">
        <w:t>Булатова),</w:t>
      </w:r>
      <w:r w:rsidRPr="009359FE">
        <w:rPr>
          <w:spacing w:val="1"/>
        </w:rPr>
        <w:t xml:space="preserve"> </w:t>
      </w:r>
      <w:r w:rsidRPr="009359FE">
        <w:t>«Репка» (обработка</w:t>
      </w:r>
      <w:r w:rsidRPr="009359FE">
        <w:rPr>
          <w:spacing w:val="1"/>
        </w:rPr>
        <w:t xml:space="preserve"> </w:t>
      </w:r>
      <w:r w:rsidRPr="009359FE">
        <w:t>К.Д.</w:t>
      </w:r>
      <w:r w:rsidRPr="009359FE">
        <w:rPr>
          <w:spacing w:val="1"/>
        </w:rPr>
        <w:t xml:space="preserve"> </w:t>
      </w:r>
      <w:r w:rsidRPr="009359FE">
        <w:t>Ушинского),</w:t>
      </w:r>
      <w:r w:rsidRPr="009359FE">
        <w:rPr>
          <w:spacing w:val="1"/>
        </w:rPr>
        <w:t xml:space="preserve"> </w:t>
      </w:r>
      <w:r w:rsidRPr="009359FE">
        <w:lastRenderedPageBreak/>
        <w:t>«Теремок» (обработка</w:t>
      </w:r>
      <w:r w:rsidRPr="009359FE">
        <w:rPr>
          <w:spacing w:val="1"/>
        </w:rPr>
        <w:t xml:space="preserve"> </w:t>
      </w:r>
      <w:r w:rsidRPr="009359FE">
        <w:t>М.А.</w:t>
      </w:r>
      <w:r w:rsidRPr="009359FE">
        <w:rPr>
          <w:spacing w:val="1"/>
        </w:rPr>
        <w:t xml:space="preserve"> </w:t>
      </w:r>
      <w:r w:rsidRPr="009359FE">
        <w:t>Булатова).</w:t>
      </w:r>
    </w:p>
    <w:p w14:paraId="4ECE2D0A" w14:textId="77777777" w:rsidR="00E80D37" w:rsidRPr="009359FE" w:rsidRDefault="00E80D37" w:rsidP="00E80D37">
      <w:pPr>
        <w:pStyle w:val="a4"/>
        <w:ind w:left="921" w:firstLine="0"/>
      </w:pPr>
      <w:r w:rsidRPr="009359FE">
        <w:rPr>
          <w:i/>
        </w:rPr>
        <w:t>Поэзия.</w:t>
      </w:r>
      <w:r w:rsidRPr="009359FE">
        <w:rPr>
          <w:i/>
          <w:spacing w:val="100"/>
        </w:rPr>
        <w:t xml:space="preserve"> </w:t>
      </w:r>
      <w:r w:rsidRPr="009359FE">
        <w:t>Александрова</w:t>
      </w:r>
      <w:r w:rsidRPr="009359FE">
        <w:rPr>
          <w:spacing w:val="100"/>
        </w:rPr>
        <w:t xml:space="preserve"> </w:t>
      </w:r>
      <w:r w:rsidRPr="009359FE">
        <w:t>З.Н.</w:t>
      </w:r>
      <w:r w:rsidRPr="009359FE">
        <w:rPr>
          <w:spacing w:val="104"/>
        </w:rPr>
        <w:t xml:space="preserve"> </w:t>
      </w:r>
      <w:r w:rsidRPr="009359FE">
        <w:t>«Прятки»,</w:t>
      </w:r>
      <w:r w:rsidRPr="009359FE">
        <w:rPr>
          <w:spacing w:val="104"/>
        </w:rPr>
        <w:t xml:space="preserve"> </w:t>
      </w:r>
      <w:r w:rsidRPr="009359FE">
        <w:t>«Топотушки»,</w:t>
      </w:r>
      <w:r w:rsidRPr="009359FE">
        <w:rPr>
          <w:spacing w:val="102"/>
        </w:rPr>
        <w:t xml:space="preserve"> </w:t>
      </w:r>
      <w:r w:rsidRPr="009359FE">
        <w:t>Барто</w:t>
      </w:r>
      <w:r w:rsidRPr="009359FE">
        <w:rPr>
          <w:spacing w:val="100"/>
        </w:rPr>
        <w:t xml:space="preserve"> </w:t>
      </w:r>
      <w:r w:rsidRPr="009359FE">
        <w:t>А.Л.</w:t>
      </w:r>
      <w:r w:rsidRPr="009359FE">
        <w:rPr>
          <w:spacing w:val="105"/>
        </w:rPr>
        <w:t xml:space="preserve"> </w:t>
      </w:r>
      <w:r w:rsidRPr="009359FE">
        <w:t>«Бычок»,</w:t>
      </w:r>
      <w:r w:rsidRPr="009359FE">
        <w:rPr>
          <w:spacing w:val="106"/>
        </w:rPr>
        <w:t xml:space="preserve"> </w:t>
      </w:r>
      <w:r w:rsidRPr="009359FE">
        <w:t>«Мячик»,</w:t>
      </w:r>
    </w:p>
    <w:p w14:paraId="56A2C979" w14:textId="77777777" w:rsidR="00E80D37" w:rsidRPr="009359FE" w:rsidRDefault="00E80D37" w:rsidP="00E80D37">
      <w:pPr>
        <w:pStyle w:val="a4"/>
        <w:spacing w:before="40" w:line="276" w:lineRule="auto"/>
        <w:ind w:right="257" w:firstLine="0"/>
      </w:pPr>
      <w:r w:rsidRPr="009359FE">
        <w:t>«Слон», «Мишка», «Грузовик», «Лошадка», «Кораблик», «Самолет» (из цикла «Игрушки»), «Кто</w:t>
      </w:r>
      <w:r w:rsidRPr="009359FE">
        <w:rPr>
          <w:spacing w:val="1"/>
        </w:rPr>
        <w:t xml:space="preserve"> </w:t>
      </w:r>
      <w:r w:rsidRPr="009359FE">
        <w:t>как</w:t>
      </w:r>
      <w:r w:rsidRPr="009359FE">
        <w:rPr>
          <w:spacing w:val="1"/>
        </w:rPr>
        <w:t xml:space="preserve"> </w:t>
      </w:r>
      <w:r w:rsidRPr="009359FE">
        <w:t>кричит»,</w:t>
      </w:r>
      <w:r w:rsidRPr="009359FE">
        <w:rPr>
          <w:spacing w:val="1"/>
        </w:rPr>
        <w:t xml:space="preserve"> </w:t>
      </w:r>
      <w:r w:rsidRPr="009359FE">
        <w:t>«Птичка»;</w:t>
      </w:r>
      <w:r w:rsidRPr="009359FE">
        <w:rPr>
          <w:spacing w:val="1"/>
        </w:rPr>
        <w:t xml:space="preserve"> </w:t>
      </w:r>
      <w:r w:rsidRPr="009359FE">
        <w:t>Берестов</w:t>
      </w:r>
      <w:r w:rsidRPr="009359FE">
        <w:rPr>
          <w:spacing w:val="1"/>
        </w:rPr>
        <w:t xml:space="preserve"> </w:t>
      </w:r>
      <w:r w:rsidRPr="009359FE">
        <w:t>В.Д.</w:t>
      </w:r>
      <w:r w:rsidRPr="009359FE">
        <w:rPr>
          <w:spacing w:val="1"/>
        </w:rPr>
        <w:t xml:space="preserve"> </w:t>
      </w:r>
      <w:r w:rsidRPr="009359FE">
        <w:t>«Курица</w:t>
      </w:r>
      <w:r w:rsidRPr="009359FE">
        <w:rPr>
          <w:spacing w:val="1"/>
        </w:rPr>
        <w:t xml:space="preserve"> </w:t>
      </w:r>
      <w:r w:rsidRPr="009359FE">
        <w:t>с</w:t>
      </w:r>
      <w:r w:rsidRPr="009359FE">
        <w:rPr>
          <w:spacing w:val="1"/>
        </w:rPr>
        <w:t xml:space="preserve"> </w:t>
      </w:r>
      <w:r w:rsidRPr="009359FE">
        <w:t>цыплятами»,</w:t>
      </w:r>
      <w:r w:rsidRPr="009359FE">
        <w:rPr>
          <w:spacing w:val="1"/>
        </w:rPr>
        <w:t xml:space="preserve"> </w:t>
      </w:r>
      <w:r w:rsidRPr="009359FE">
        <w:t>Благинина</w:t>
      </w:r>
      <w:r w:rsidRPr="009359FE">
        <w:rPr>
          <w:spacing w:val="1"/>
        </w:rPr>
        <w:t xml:space="preserve"> </w:t>
      </w:r>
      <w:r w:rsidRPr="009359FE">
        <w:t>Е.А.</w:t>
      </w:r>
      <w:r w:rsidRPr="009359FE">
        <w:rPr>
          <w:spacing w:val="1"/>
        </w:rPr>
        <w:t xml:space="preserve"> </w:t>
      </w:r>
      <w:r w:rsidRPr="009359FE">
        <w:t>«Аленушка»,</w:t>
      </w:r>
      <w:r w:rsidRPr="009359FE">
        <w:rPr>
          <w:spacing w:val="1"/>
        </w:rPr>
        <w:t xml:space="preserve"> </w:t>
      </w:r>
      <w:r w:rsidRPr="009359FE">
        <w:t>Жуковский</w:t>
      </w:r>
      <w:r w:rsidRPr="009359FE">
        <w:rPr>
          <w:spacing w:val="38"/>
        </w:rPr>
        <w:t xml:space="preserve"> </w:t>
      </w:r>
      <w:r w:rsidRPr="009359FE">
        <w:t>В.А.</w:t>
      </w:r>
      <w:r w:rsidRPr="009359FE">
        <w:rPr>
          <w:spacing w:val="39"/>
        </w:rPr>
        <w:t xml:space="preserve"> </w:t>
      </w:r>
      <w:r w:rsidRPr="009359FE">
        <w:t>«Птичка»,</w:t>
      </w:r>
      <w:r w:rsidRPr="009359FE">
        <w:rPr>
          <w:spacing w:val="37"/>
        </w:rPr>
        <w:t xml:space="preserve"> </w:t>
      </w:r>
      <w:r w:rsidRPr="009359FE">
        <w:t>Ивенсен</w:t>
      </w:r>
      <w:r w:rsidRPr="009359FE">
        <w:rPr>
          <w:spacing w:val="36"/>
        </w:rPr>
        <w:t xml:space="preserve"> </w:t>
      </w:r>
      <w:r w:rsidRPr="009359FE">
        <w:t>М.И.</w:t>
      </w:r>
      <w:r w:rsidRPr="009359FE">
        <w:rPr>
          <w:spacing w:val="40"/>
        </w:rPr>
        <w:t xml:space="preserve"> </w:t>
      </w:r>
      <w:r w:rsidRPr="009359FE">
        <w:t>«Поглядите,</w:t>
      </w:r>
      <w:r w:rsidRPr="009359FE">
        <w:rPr>
          <w:spacing w:val="35"/>
        </w:rPr>
        <w:t xml:space="preserve"> </w:t>
      </w:r>
      <w:r w:rsidRPr="009359FE">
        <w:t>зайка</w:t>
      </w:r>
      <w:r w:rsidRPr="009359FE">
        <w:rPr>
          <w:spacing w:val="35"/>
        </w:rPr>
        <w:t xml:space="preserve"> </w:t>
      </w:r>
      <w:r w:rsidRPr="009359FE">
        <w:t>плачет»,</w:t>
      </w:r>
      <w:r w:rsidRPr="009359FE">
        <w:rPr>
          <w:spacing w:val="35"/>
        </w:rPr>
        <w:t xml:space="preserve"> </w:t>
      </w:r>
      <w:r w:rsidRPr="009359FE">
        <w:t>Клокова</w:t>
      </w:r>
      <w:r w:rsidRPr="009359FE">
        <w:rPr>
          <w:spacing w:val="36"/>
        </w:rPr>
        <w:t xml:space="preserve"> </w:t>
      </w:r>
      <w:r w:rsidRPr="009359FE">
        <w:t>М.</w:t>
      </w:r>
      <w:r w:rsidRPr="009359FE">
        <w:rPr>
          <w:spacing w:val="40"/>
        </w:rPr>
        <w:t xml:space="preserve"> </w:t>
      </w:r>
      <w:r w:rsidRPr="009359FE">
        <w:t>«Мой</w:t>
      </w:r>
      <w:r w:rsidRPr="009359FE">
        <w:rPr>
          <w:spacing w:val="37"/>
        </w:rPr>
        <w:t xml:space="preserve"> </w:t>
      </w:r>
      <w:r w:rsidRPr="009359FE">
        <w:t>конь»,</w:t>
      </w:r>
    </w:p>
    <w:p w14:paraId="3E1815ED" w14:textId="77777777" w:rsidR="00E80D37" w:rsidRPr="009359FE" w:rsidRDefault="00E80D37" w:rsidP="00E80D37">
      <w:pPr>
        <w:pStyle w:val="a4"/>
        <w:spacing w:before="1" w:line="276" w:lineRule="auto"/>
        <w:ind w:right="245" w:firstLine="0"/>
      </w:pPr>
      <w:r w:rsidRPr="009359FE">
        <w:t>«Гоп-гоп», Лагздынь Г.Р. «Зайка, зайка, попляши!», Маршак С.Я. «Слон», «Тигренок», «Совята»</w:t>
      </w:r>
      <w:r w:rsidRPr="009359FE">
        <w:rPr>
          <w:spacing w:val="1"/>
        </w:rPr>
        <w:t xml:space="preserve"> </w:t>
      </w:r>
      <w:r w:rsidRPr="009359FE">
        <w:t>(из цикла «Детки в клетке»), Орлова А.</w:t>
      </w:r>
      <w:r w:rsidRPr="009359FE">
        <w:rPr>
          <w:spacing w:val="1"/>
        </w:rPr>
        <w:t xml:space="preserve"> </w:t>
      </w:r>
      <w:r w:rsidRPr="009359FE">
        <w:t>«Пальчики-мальчики», Стрельникова К. «Кряк-кряк»,</w:t>
      </w:r>
      <w:r w:rsidRPr="009359FE">
        <w:rPr>
          <w:spacing w:val="1"/>
        </w:rPr>
        <w:t xml:space="preserve"> </w:t>
      </w:r>
      <w:r w:rsidRPr="009359FE">
        <w:t>Токмакова</w:t>
      </w:r>
      <w:r w:rsidRPr="009359FE">
        <w:rPr>
          <w:spacing w:val="-3"/>
        </w:rPr>
        <w:t xml:space="preserve"> </w:t>
      </w:r>
      <w:r w:rsidRPr="009359FE">
        <w:t>И.П.</w:t>
      </w:r>
      <w:r w:rsidRPr="009359FE">
        <w:rPr>
          <w:spacing w:val="4"/>
        </w:rPr>
        <w:t xml:space="preserve"> </w:t>
      </w:r>
      <w:r w:rsidRPr="009359FE">
        <w:t>«Баиньки»,</w:t>
      </w:r>
      <w:r w:rsidRPr="009359FE">
        <w:rPr>
          <w:spacing w:val="-1"/>
        </w:rPr>
        <w:t xml:space="preserve"> </w:t>
      </w:r>
      <w:r w:rsidRPr="009359FE">
        <w:t>Усачев</w:t>
      </w:r>
      <w:r w:rsidRPr="009359FE">
        <w:rPr>
          <w:spacing w:val="-1"/>
        </w:rPr>
        <w:t xml:space="preserve"> </w:t>
      </w:r>
      <w:r w:rsidRPr="009359FE">
        <w:t>А.</w:t>
      </w:r>
      <w:r w:rsidRPr="009359FE">
        <w:rPr>
          <w:spacing w:val="4"/>
        </w:rPr>
        <w:t xml:space="preserve"> </w:t>
      </w:r>
      <w:r w:rsidRPr="009359FE">
        <w:t>«Рукавичка».</w:t>
      </w:r>
    </w:p>
    <w:p w14:paraId="3D0DFF50" w14:textId="77777777" w:rsidR="00E80D37" w:rsidRPr="009359FE" w:rsidRDefault="00E80D37" w:rsidP="00E80D37">
      <w:pPr>
        <w:pStyle w:val="a4"/>
        <w:spacing w:before="1" w:line="276" w:lineRule="auto"/>
        <w:ind w:right="257"/>
      </w:pPr>
      <w:r w:rsidRPr="009359FE">
        <w:rPr>
          <w:i/>
        </w:rPr>
        <w:t>Проза</w:t>
      </w:r>
      <w:r w:rsidRPr="009359FE">
        <w:t>. Александрова З.Н. «Хрюшка и Чушка», Б.Ф. «Маша и Миша», Пантелеев Л. «Как</w:t>
      </w:r>
      <w:r w:rsidRPr="009359FE">
        <w:rPr>
          <w:spacing w:val="1"/>
        </w:rPr>
        <w:t xml:space="preserve"> </w:t>
      </w:r>
      <w:r w:rsidRPr="009359FE">
        <w:t>поросенок говорить научился», Сутеев В.Г. «Цыпленок и утенок», Чарушин Е.И. «Курочка» (из</w:t>
      </w:r>
      <w:r w:rsidRPr="009359FE">
        <w:rPr>
          <w:spacing w:val="1"/>
        </w:rPr>
        <w:t xml:space="preserve"> </w:t>
      </w:r>
      <w:r w:rsidRPr="009359FE">
        <w:t>цикла «Большие</w:t>
      </w:r>
      <w:r w:rsidRPr="009359FE">
        <w:rPr>
          <w:spacing w:val="-1"/>
        </w:rPr>
        <w:t xml:space="preserve"> </w:t>
      </w:r>
      <w:r w:rsidRPr="009359FE">
        <w:t>и</w:t>
      </w:r>
      <w:r w:rsidRPr="009359FE">
        <w:rPr>
          <w:spacing w:val="-1"/>
        </w:rPr>
        <w:t xml:space="preserve"> </w:t>
      </w:r>
      <w:r w:rsidRPr="009359FE">
        <w:t>маленькие»), Чуковский</w:t>
      </w:r>
      <w:r w:rsidRPr="009359FE">
        <w:rPr>
          <w:spacing w:val="-1"/>
        </w:rPr>
        <w:t xml:space="preserve"> </w:t>
      </w:r>
      <w:r w:rsidRPr="009359FE">
        <w:t>К.И.</w:t>
      </w:r>
      <w:r w:rsidRPr="009359FE">
        <w:rPr>
          <w:spacing w:val="4"/>
        </w:rPr>
        <w:t xml:space="preserve"> </w:t>
      </w:r>
      <w:r w:rsidRPr="009359FE">
        <w:t>«Цыпленок».</w:t>
      </w:r>
    </w:p>
    <w:p w14:paraId="5D086E36" w14:textId="77777777" w:rsidR="00E80D37" w:rsidRPr="009359FE" w:rsidRDefault="00E80D37" w:rsidP="00E80D37">
      <w:pPr>
        <w:pStyle w:val="a4"/>
        <w:ind w:left="0" w:firstLine="0"/>
        <w:jc w:val="left"/>
      </w:pPr>
    </w:p>
    <w:p w14:paraId="2778F8C4" w14:textId="77777777" w:rsidR="00E80D37" w:rsidRPr="009359FE" w:rsidRDefault="00E80D37" w:rsidP="00E80D37">
      <w:pPr>
        <w:pStyle w:val="2"/>
        <w:ind w:left="670"/>
        <w:jc w:val="center"/>
        <w:rPr>
          <w:rFonts w:ascii="Times New Roman" w:hAnsi="Times New Roman" w:cs="Times New Roman"/>
          <w:sz w:val="24"/>
          <w:szCs w:val="24"/>
        </w:rPr>
      </w:pPr>
      <w:r w:rsidRPr="009359FE">
        <w:rPr>
          <w:rFonts w:ascii="Times New Roman" w:hAnsi="Times New Roman" w:cs="Times New Roman"/>
          <w:sz w:val="24"/>
          <w:szCs w:val="24"/>
        </w:rPr>
        <w:t>Первая</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младшая</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группа</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(от 2</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до</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3</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лет)</w:t>
      </w:r>
    </w:p>
    <w:p w14:paraId="66EC474D" w14:textId="77777777" w:rsidR="00E80D37" w:rsidRPr="009359FE" w:rsidRDefault="00E80D37" w:rsidP="00E80D37">
      <w:pPr>
        <w:spacing w:before="36"/>
        <w:ind w:left="666"/>
        <w:jc w:val="center"/>
        <w:rPr>
          <w:rFonts w:ascii="Times New Roman" w:hAnsi="Times New Roman" w:cs="Times New Roman"/>
          <w:sz w:val="24"/>
          <w:szCs w:val="24"/>
        </w:rPr>
      </w:pPr>
      <w:r w:rsidRPr="009359FE">
        <w:rPr>
          <w:rFonts w:ascii="Times New Roman" w:hAnsi="Times New Roman" w:cs="Times New Roman"/>
          <w:i/>
          <w:sz w:val="24"/>
          <w:szCs w:val="24"/>
        </w:rPr>
        <w:t>Малые</w:t>
      </w:r>
      <w:r w:rsidRPr="009359FE">
        <w:rPr>
          <w:rFonts w:ascii="Times New Roman" w:hAnsi="Times New Roman" w:cs="Times New Roman"/>
          <w:i/>
          <w:spacing w:val="10"/>
          <w:sz w:val="24"/>
          <w:szCs w:val="24"/>
        </w:rPr>
        <w:t xml:space="preserve"> </w:t>
      </w:r>
      <w:r w:rsidRPr="009359FE">
        <w:rPr>
          <w:rFonts w:ascii="Times New Roman" w:hAnsi="Times New Roman" w:cs="Times New Roman"/>
          <w:i/>
          <w:sz w:val="24"/>
          <w:szCs w:val="24"/>
        </w:rPr>
        <w:t>формы</w:t>
      </w:r>
      <w:r w:rsidRPr="009359FE">
        <w:rPr>
          <w:rFonts w:ascii="Times New Roman" w:hAnsi="Times New Roman" w:cs="Times New Roman"/>
          <w:i/>
          <w:spacing w:val="13"/>
          <w:sz w:val="24"/>
          <w:szCs w:val="24"/>
        </w:rPr>
        <w:t xml:space="preserve"> </w:t>
      </w:r>
      <w:r w:rsidRPr="009359FE">
        <w:rPr>
          <w:rFonts w:ascii="Times New Roman" w:hAnsi="Times New Roman" w:cs="Times New Roman"/>
          <w:i/>
          <w:sz w:val="24"/>
          <w:szCs w:val="24"/>
        </w:rPr>
        <w:t>фольклора.</w:t>
      </w:r>
      <w:r w:rsidRPr="009359FE">
        <w:rPr>
          <w:rFonts w:ascii="Times New Roman" w:hAnsi="Times New Roman" w:cs="Times New Roman"/>
          <w:i/>
          <w:spacing w:val="18"/>
          <w:sz w:val="24"/>
          <w:szCs w:val="24"/>
        </w:rPr>
        <w:t xml:space="preserve"> </w:t>
      </w:r>
      <w:r w:rsidRPr="009359FE">
        <w:rPr>
          <w:rFonts w:ascii="Times New Roman" w:hAnsi="Times New Roman" w:cs="Times New Roman"/>
          <w:sz w:val="24"/>
          <w:szCs w:val="24"/>
        </w:rPr>
        <w:t>«А</w:t>
      </w:r>
      <w:r w:rsidRPr="009359FE">
        <w:rPr>
          <w:rFonts w:ascii="Times New Roman" w:hAnsi="Times New Roman" w:cs="Times New Roman"/>
          <w:spacing w:val="14"/>
          <w:sz w:val="24"/>
          <w:szCs w:val="24"/>
        </w:rPr>
        <w:t xml:space="preserve"> </w:t>
      </w:r>
      <w:r w:rsidRPr="009359FE">
        <w:rPr>
          <w:rFonts w:ascii="Times New Roman" w:hAnsi="Times New Roman" w:cs="Times New Roman"/>
          <w:sz w:val="24"/>
          <w:szCs w:val="24"/>
        </w:rPr>
        <w:t>баиньки-баиньки»,</w:t>
      </w:r>
      <w:r w:rsidRPr="009359FE">
        <w:rPr>
          <w:rFonts w:ascii="Times New Roman" w:hAnsi="Times New Roman" w:cs="Times New Roman"/>
          <w:spacing w:val="16"/>
          <w:sz w:val="24"/>
          <w:szCs w:val="24"/>
        </w:rPr>
        <w:t xml:space="preserve"> </w:t>
      </w:r>
      <w:r w:rsidRPr="009359FE">
        <w:rPr>
          <w:rFonts w:ascii="Times New Roman" w:hAnsi="Times New Roman" w:cs="Times New Roman"/>
          <w:sz w:val="24"/>
          <w:szCs w:val="24"/>
        </w:rPr>
        <w:t>«Бежала</w:t>
      </w:r>
      <w:r w:rsidRPr="009359FE">
        <w:rPr>
          <w:rFonts w:ascii="Times New Roman" w:hAnsi="Times New Roman" w:cs="Times New Roman"/>
          <w:spacing w:val="14"/>
          <w:sz w:val="24"/>
          <w:szCs w:val="24"/>
        </w:rPr>
        <w:t xml:space="preserve"> </w:t>
      </w:r>
      <w:r w:rsidRPr="009359FE">
        <w:rPr>
          <w:rFonts w:ascii="Times New Roman" w:hAnsi="Times New Roman" w:cs="Times New Roman"/>
          <w:sz w:val="24"/>
          <w:szCs w:val="24"/>
        </w:rPr>
        <w:t>лесочком</w:t>
      </w:r>
      <w:r w:rsidRPr="009359FE">
        <w:rPr>
          <w:rFonts w:ascii="Times New Roman" w:hAnsi="Times New Roman" w:cs="Times New Roman"/>
          <w:spacing w:val="15"/>
          <w:sz w:val="24"/>
          <w:szCs w:val="24"/>
        </w:rPr>
        <w:t xml:space="preserve"> </w:t>
      </w:r>
      <w:r w:rsidRPr="009359FE">
        <w:rPr>
          <w:rFonts w:ascii="Times New Roman" w:hAnsi="Times New Roman" w:cs="Times New Roman"/>
          <w:sz w:val="24"/>
          <w:szCs w:val="24"/>
        </w:rPr>
        <w:t>лиса</w:t>
      </w:r>
      <w:r w:rsidRPr="009359FE">
        <w:rPr>
          <w:rFonts w:ascii="Times New Roman" w:hAnsi="Times New Roman" w:cs="Times New Roman"/>
          <w:spacing w:val="11"/>
          <w:sz w:val="24"/>
          <w:szCs w:val="24"/>
        </w:rPr>
        <w:t xml:space="preserve"> </w:t>
      </w:r>
      <w:r w:rsidRPr="009359FE">
        <w:rPr>
          <w:rFonts w:ascii="Times New Roman" w:hAnsi="Times New Roman" w:cs="Times New Roman"/>
          <w:sz w:val="24"/>
          <w:szCs w:val="24"/>
        </w:rPr>
        <w:t>с</w:t>
      </w:r>
      <w:r w:rsidRPr="009359FE">
        <w:rPr>
          <w:rFonts w:ascii="Times New Roman" w:hAnsi="Times New Roman" w:cs="Times New Roman"/>
          <w:spacing w:val="11"/>
          <w:sz w:val="24"/>
          <w:szCs w:val="24"/>
        </w:rPr>
        <w:t xml:space="preserve"> </w:t>
      </w:r>
      <w:r w:rsidRPr="009359FE">
        <w:rPr>
          <w:rFonts w:ascii="Times New Roman" w:hAnsi="Times New Roman" w:cs="Times New Roman"/>
          <w:sz w:val="24"/>
          <w:szCs w:val="24"/>
        </w:rPr>
        <w:t>кузовочком…»,</w:t>
      </w:r>
    </w:p>
    <w:p w14:paraId="1178357C" w14:textId="77777777" w:rsidR="00E80D37" w:rsidRPr="009359FE" w:rsidRDefault="00E80D37" w:rsidP="00E80D37">
      <w:pPr>
        <w:pStyle w:val="a4"/>
        <w:spacing w:before="41" w:line="276" w:lineRule="auto"/>
        <w:ind w:right="241" w:firstLine="0"/>
      </w:pPr>
      <w:r w:rsidRPr="009359FE">
        <w:t>«Большие ноги», «Водичка, водичка», «Вот и люди спят», «Дождик, дождик, полно лить…», «Заяц</w:t>
      </w:r>
      <w:r w:rsidRPr="009359FE">
        <w:rPr>
          <w:spacing w:val="-57"/>
        </w:rPr>
        <w:t xml:space="preserve"> </w:t>
      </w:r>
      <w:r w:rsidRPr="009359FE">
        <w:t>Егорка…»,</w:t>
      </w:r>
      <w:r w:rsidRPr="009359FE">
        <w:rPr>
          <w:spacing w:val="1"/>
        </w:rPr>
        <w:t xml:space="preserve"> </w:t>
      </w:r>
      <w:r w:rsidRPr="009359FE">
        <w:t>«Идет</w:t>
      </w:r>
      <w:r w:rsidRPr="009359FE">
        <w:rPr>
          <w:spacing w:val="1"/>
        </w:rPr>
        <w:t xml:space="preserve"> </w:t>
      </w:r>
      <w:r w:rsidRPr="009359FE">
        <w:t>коза</w:t>
      </w:r>
      <w:r w:rsidRPr="009359FE">
        <w:rPr>
          <w:spacing w:val="1"/>
        </w:rPr>
        <w:t xml:space="preserve"> </w:t>
      </w:r>
      <w:r w:rsidRPr="009359FE">
        <w:t>рогатая»,</w:t>
      </w:r>
      <w:r w:rsidRPr="009359FE">
        <w:rPr>
          <w:spacing w:val="1"/>
        </w:rPr>
        <w:t xml:space="preserve"> </w:t>
      </w:r>
      <w:r w:rsidRPr="009359FE">
        <w:t>«Из-за</w:t>
      </w:r>
      <w:r w:rsidRPr="009359FE">
        <w:rPr>
          <w:spacing w:val="1"/>
        </w:rPr>
        <w:t xml:space="preserve"> </w:t>
      </w:r>
      <w:r w:rsidRPr="009359FE">
        <w:t>леса,</w:t>
      </w:r>
      <w:r w:rsidRPr="009359FE">
        <w:rPr>
          <w:spacing w:val="1"/>
        </w:rPr>
        <w:t xml:space="preserve"> </w:t>
      </w:r>
      <w:r w:rsidRPr="009359FE">
        <w:t>из-за</w:t>
      </w:r>
      <w:r w:rsidRPr="009359FE">
        <w:rPr>
          <w:spacing w:val="1"/>
        </w:rPr>
        <w:t xml:space="preserve"> </w:t>
      </w:r>
      <w:r w:rsidRPr="009359FE">
        <w:t>гор…»,</w:t>
      </w:r>
      <w:r w:rsidRPr="009359FE">
        <w:rPr>
          <w:spacing w:val="1"/>
        </w:rPr>
        <w:t xml:space="preserve"> </w:t>
      </w:r>
      <w:r w:rsidRPr="009359FE">
        <w:t>«Катя,</w:t>
      </w:r>
      <w:r w:rsidRPr="009359FE">
        <w:rPr>
          <w:spacing w:val="1"/>
        </w:rPr>
        <w:t xml:space="preserve"> </w:t>
      </w:r>
      <w:r w:rsidRPr="009359FE">
        <w:t>Катя…»,</w:t>
      </w:r>
      <w:r w:rsidRPr="009359FE">
        <w:rPr>
          <w:spacing w:val="1"/>
        </w:rPr>
        <w:t xml:space="preserve"> </w:t>
      </w:r>
      <w:r w:rsidRPr="009359FE">
        <w:t>«Кисонька-</w:t>
      </w:r>
      <w:r w:rsidRPr="009359FE">
        <w:rPr>
          <w:spacing w:val="1"/>
        </w:rPr>
        <w:t xml:space="preserve"> </w:t>
      </w:r>
      <w:r w:rsidRPr="009359FE">
        <w:t>мурысонька…», «Наша Маша маленька…», «Наши уточки с утра», «Огуречик, огуречик…», «Ой</w:t>
      </w:r>
      <w:r w:rsidRPr="009359FE">
        <w:rPr>
          <w:spacing w:val="1"/>
        </w:rPr>
        <w:t xml:space="preserve"> </w:t>
      </w:r>
      <w:proofErr w:type="gramStart"/>
      <w:r w:rsidRPr="009359FE">
        <w:t>ду-ду</w:t>
      </w:r>
      <w:proofErr w:type="gramEnd"/>
      <w:r w:rsidRPr="009359FE">
        <w:t>,</w:t>
      </w:r>
      <w:r w:rsidRPr="009359FE">
        <w:rPr>
          <w:spacing w:val="38"/>
        </w:rPr>
        <w:t xml:space="preserve"> </w:t>
      </w:r>
      <w:r w:rsidRPr="009359FE">
        <w:t>ду-ду,</w:t>
      </w:r>
      <w:r w:rsidRPr="009359FE">
        <w:rPr>
          <w:spacing w:val="39"/>
        </w:rPr>
        <w:t xml:space="preserve"> </w:t>
      </w:r>
      <w:r w:rsidRPr="009359FE">
        <w:t>ду-ду!</w:t>
      </w:r>
      <w:r w:rsidRPr="009359FE">
        <w:rPr>
          <w:spacing w:val="41"/>
        </w:rPr>
        <w:t xml:space="preserve"> </w:t>
      </w:r>
      <w:r w:rsidRPr="009359FE">
        <w:t>Сидит</w:t>
      </w:r>
      <w:r w:rsidRPr="009359FE">
        <w:rPr>
          <w:spacing w:val="40"/>
        </w:rPr>
        <w:t xml:space="preserve"> </w:t>
      </w:r>
      <w:r w:rsidRPr="009359FE">
        <w:t>ворон</w:t>
      </w:r>
      <w:r w:rsidRPr="009359FE">
        <w:rPr>
          <w:spacing w:val="40"/>
        </w:rPr>
        <w:t xml:space="preserve"> </w:t>
      </w:r>
      <w:r w:rsidRPr="009359FE">
        <w:t>на</w:t>
      </w:r>
      <w:r w:rsidRPr="009359FE">
        <w:rPr>
          <w:spacing w:val="39"/>
        </w:rPr>
        <w:t xml:space="preserve"> </w:t>
      </w:r>
      <w:r w:rsidRPr="009359FE">
        <w:t>дубу»,</w:t>
      </w:r>
      <w:r w:rsidRPr="009359FE">
        <w:rPr>
          <w:spacing w:val="43"/>
        </w:rPr>
        <w:t xml:space="preserve"> </w:t>
      </w:r>
      <w:r w:rsidRPr="009359FE">
        <w:t>«Поехали,</w:t>
      </w:r>
      <w:r w:rsidRPr="009359FE">
        <w:rPr>
          <w:spacing w:val="39"/>
        </w:rPr>
        <w:t xml:space="preserve"> </w:t>
      </w:r>
      <w:r w:rsidRPr="009359FE">
        <w:t>поехали»,</w:t>
      </w:r>
      <w:r w:rsidRPr="009359FE">
        <w:rPr>
          <w:spacing w:val="44"/>
        </w:rPr>
        <w:t xml:space="preserve"> </w:t>
      </w:r>
      <w:r w:rsidRPr="009359FE">
        <w:t>«Пошел</w:t>
      </w:r>
      <w:r w:rsidRPr="009359FE">
        <w:rPr>
          <w:spacing w:val="40"/>
        </w:rPr>
        <w:t xml:space="preserve"> </w:t>
      </w:r>
      <w:r w:rsidRPr="009359FE">
        <w:t>котик</w:t>
      </w:r>
      <w:r w:rsidRPr="009359FE">
        <w:rPr>
          <w:spacing w:val="40"/>
        </w:rPr>
        <w:t xml:space="preserve"> </w:t>
      </w:r>
      <w:r w:rsidRPr="009359FE">
        <w:t>на</w:t>
      </w:r>
      <w:r w:rsidRPr="009359FE">
        <w:rPr>
          <w:spacing w:val="39"/>
        </w:rPr>
        <w:t xml:space="preserve"> </w:t>
      </w:r>
      <w:r w:rsidRPr="009359FE">
        <w:t>Торжок…»,</w:t>
      </w:r>
    </w:p>
    <w:p w14:paraId="4BA887B9" w14:textId="77777777" w:rsidR="00E80D37" w:rsidRPr="009359FE" w:rsidRDefault="00E80D37" w:rsidP="00E80D37">
      <w:pPr>
        <w:pStyle w:val="a4"/>
        <w:spacing w:before="1"/>
        <w:ind w:firstLine="0"/>
        <w:rPr>
          <w:i/>
        </w:rPr>
      </w:pPr>
      <w:r w:rsidRPr="009359FE">
        <w:t>«Тили-</w:t>
      </w:r>
      <w:proofErr w:type="gramStart"/>
      <w:r w:rsidRPr="009359FE">
        <w:t>бом!...</w:t>
      </w:r>
      <w:proofErr w:type="gramEnd"/>
      <w:r w:rsidRPr="009359FE">
        <w:t>», «Уж</w:t>
      </w:r>
      <w:r w:rsidRPr="009359FE">
        <w:rPr>
          <w:spacing w:val="-5"/>
        </w:rPr>
        <w:t xml:space="preserve"> </w:t>
      </w:r>
      <w:r w:rsidRPr="009359FE">
        <w:t>ты,</w:t>
      </w:r>
      <w:r w:rsidRPr="009359FE">
        <w:rPr>
          <w:spacing w:val="-6"/>
        </w:rPr>
        <w:t xml:space="preserve"> </w:t>
      </w:r>
      <w:r w:rsidRPr="009359FE">
        <w:t>радуга-дуга», «Улитка,</w:t>
      </w:r>
      <w:r w:rsidRPr="009359FE">
        <w:rPr>
          <w:spacing w:val="-4"/>
        </w:rPr>
        <w:t xml:space="preserve"> </w:t>
      </w:r>
      <w:r w:rsidRPr="009359FE">
        <w:t>улитка…»,</w:t>
      </w:r>
      <w:r w:rsidRPr="009359FE">
        <w:rPr>
          <w:spacing w:val="-2"/>
        </w:rPr>
        <w:t xml:space="preserve"> </w:t>
      </w:r>
      <w:r w:rsidRPr="009359FE">
        <w:t>«Чики,</w:t>
      </w:r>
      <w:r w:rsidRPr="009359FE">
        <w:rPr>
          <w:spacing w:val="-5"/>
        </w:rPr>
        <w:t xml:space="preserve"> </w:t>
      </w:r>
      <w:r w:rsidRPr="009359FE">
        <w:t>чики,</w:t>
      </w:r>
      <w:r w:rsidRPr="009359FE">
        <w:rPr>
          <w:spacing w:val="-6"/>
        </w:rPr>
        <w:t xml:space="preserve"> </w:t>
      </w:r>
      <w:r w:rsidRPr="009359FE">
        <w:t>кички…».</w:t>
      </w:r>
    </w:p>
    <w:p w14:paraId="1B6BAE75" w14:textId="77777777" w:rsidR="00E80D37" w:rsidRPr="009359FE" w:rsidRDefault="00E80D37" w:rsidP="00E80D37">
      <w:pPr>
        <w:pStyle w:val="a4"/>
        <w:spacing w:before="80" w:line="276" w:lineRule="auto"/>
        <w:ind w:right="248"/>
      </w:pPr>
      <w:r w:rsidRPr="009359FE">
        <w:rPr>
          <w:i/>
        </w:rPr>
        <w:t>Русские народные сказки</w:t>
      </w:r>
      <w:r w:rsidRPr="009359FE">
        <w:t>. «Заюшкина избушка» (обработка О. Капицы), «Как коза избушку</w:t>
      </w:r>
      <w:r w:rsidRPr="009359FE">
        <w:rPr>
          <w:spacing w:val="1"/>
        </w:rPr>
        <w:t xml:space="preserve"> </w:t>
      </w:r>
      <w:r w:rsidRPr="009359FE">
        <w:t>построила» (обработка М.А. Булатова), «Кот, петух и лиса» (обработка М. Боголюбской), «Лиса и</w:t>
      </w:r>
      <w:r w:rsidRPr="009359FE">
        <w:rPr>
          <w:spacing w:val="1"/>
        </w:rPr>
        <w:t xml:space="preserve"> </w:t>
      </w:r>
      <w:r w:rsidRPr="009359FE">
        <w:t>заяц» (обработка В. Даля), «Маша и медведь» (обработка М.А. Булатова), «Снегурушка и лиса»</w:t>
      </w:r>
      <w:r w:rsidRPr="009359FE">
        <w:rPr>
          <w:spacing w:val="1"/>
        </w:rPr>
        <w:t xml:space="preserve"> </w:t>
      </w:r>
      <w:r w:rsidRPr="009359FE">
        <w:t>(обработка</w:t>
      </w:r>
      <w:r w:rsidRPr="009359FE">
        <w:rPr>
          <w:spacing w:val="-2"/>
        </w:rPr>
        <w:t xml:space="preserve"> </w:t>
      </w:r>
      <w:r w:rsidRPr="009359FE">
        <w:t>А.Н. Толстого).</w:t>
      </w:r>
    </w:p>
    <w:p w14:paraId="0D1087B6" w14:textId="77777777" w:rsidR="00E80D37" w:rsidRPr="009359FE" w:rsidRDefault="00E80D37" w:rsidP="00E80D37">
      <w:pPr>
        <w:pStyle w:val="a4"/>
        <w:spacing w:line="276" w:lineRule="auto"/>
        <w:ind w:right="245"/>
      </w:pPr>
      <w:r w:rsidRPr="009359FE">
        <w:rPr>
          <w:i/>
        </w:rPr>
        <w:t xml:space="preserve">Фольклор народов мира. </w:t>
      </w:r>
      <w:r w:rsidRPr="009359FE">
        <w:t>«Бу-бу, я рогатый», лит. сказка (обработка Ю. Григорьева); «В</w:t>
      </w:r>
      <w:r w:rsidRPr="009359FE">
        <w:rPr>
          <w:spacing w:val="1"/>
        </w:rPr>
        <w:t xml:space="preserve"> </w:t>
      </w:r>
      <w:r w:rsidRPr="009359FE">
        <w:t>гостях</w:t>
      </w:r>
      <w:r w:rsidRPr="009359FE">
        <w:rPr>
          <w:spacing w:val="1"/>
        </w:rPr>
        <w:t xml:space="preserve"> </w:t>
      </w:r>
      <w:r w:rsidRPr="009359FE">
        <w:t>у</w:t>
      </w:r>
      <w:r w:rsidRPr="009359FE">
        <w:rPr>
          <w:spacing w:val="1"/>
        </w:rPr>
        <w:t xml:space="preserve"> </w:t>
      </w:r>
      <w:r w:rsidRPr="009359FE">
        <w:t>королевы»,</w:t>
      </w:r>
      <w:r w:rsidRPr="009359FE">
        <w:rPr>
          <w:spacing w:val="1"/>
        </w:rPr>
        <w:t xml:space="preserve"> </w:t>
      </w:r>
      <w:r w:rsidRPr="009359FE">
        <w:t>«Разговор»,</w:t>
      </w:r>
      <w:r w:rsidRPr="009359FE">
        <w:rPr>
          <w:spacing w:val="1"/>
        </w:rPr>
        <w:t xml:space="preserve"> </w:t>
      </w:r>
      <w:r w:rsidRPr="009359FE">
        <w:t>англ.</w:t>
      </w:r>
      <w:r w:rsidRPr="009359FE">
        <w:rPr>
          <w:spacing w:val="1"/>
        </w:rPr>
        <w:t xml:space="preserve"> </w:t>
      </w:r>
      <w:r w:rsidRPr="009359FE">
        <w:t>нар.</w:t>
      </w:r>
      <w:r w:rsidRPr="009359FE">
        <w:rPr>
          <w:spacing w:val="1"/>
        </w:rPr>
        <w:t xml:space="preserve"> </w:t>
      </w:r>
      <w:r w:rsidRPr="009359FE">
        <w:t>песенки</w:t>
      </w:r>
      <w:r w:rsidRPr="009359FE">
        <w:rPr>
          <w:spacing w:val="1"/>
        </w:rPr>
        <w:t xml:space="preserve"> </w:t>
      </w:r>
      <w:r w:rsidRPr="009359FE">
        <w:t>(пер.</w:t>
      </w:r>
      <w:r w:rsidRPr="009359FE">
        <w:rPr>
          <w:spacing w:val="1"/>
        </w:rPr>
        <w:t xml:space="preserve"> </w:t>
      </w:r>
      <w:r w:rsidRPr="009359FE">
        <w:t>и</w:t>
      </w:r>
      <w:r w:rsidRPr="009359FE">
        <w:rPr>
          <w:spacing w:val="1"/>
        </w:rPr>
        <w:t xml:space="preserve"> </w:t>
      </w:r>
      <w:r w:rsidRPr="009359FE">
        <w:t>обработка</w:t>
      </w:r>
      <w:r w:rsidRPr="009359FE">
        <w:rPr>
          <w:spacing w:val="1"/>
        </w:rPr>
        <w:t xml:space="preserve"> </w:t>
      </w:r>
      <w:r w:rsidRPr="009359FE">
        <w:t>С.</w:t>
      </w:r>
      <w:r w:rsidRPr="009359FE">
        <w:rPr>
          <w:spacing w:val="1"/>
        </w:rPr>
        <w:t xml:space="preserve"> </w:t>
      </w:r>
      <w:r w:rsidRPr="009359FE">
        <w:t>Маршака);</w:t>
      </w:r>
      <w:r w:rsidRPr="009359FE">
        <w:rPr>
          <w:spacing w:val="1"/>
        </w:rPr>
        <w:t xml:space="preserve"> </w:t>
      </w:r>
      <w:r w:rsidRPr="009359FE">
        <w:t>«Ой</w:t>
      </w:r>
      <w:r w:rsidRPr="009359FE">
        <w:rPr>
          <w:spacing w:val="1"/>
        </w:rPr>
        <w:t xml:space="preserve"> </w:t>
      </w:r>
      <w:r w:rsidRPr="009359FE">
        <w:t>ты</w:t>
      </w:r>
      <w:r w:rsidRPr="009359FE">
        <w:rPr>
          <w:spacing w:val="1"/>
        </w:rPr>
        <w:t xml:space="preserve"> </w:t>
      </w:r>
      <w:r w:rsidRPr="009359FE">
        <w:t>заюшка-пострел…», пер. с молд. И. Токмаковой; «Снегирек», пер. с нем. В. Викторова, «Три</w:t>
      </w:r>
      <w:r w:rsidRPr="009359FE">
        <w:rPr>
          <w:spacing w:val="1"/>
        </w:rPr>
        <w:t xml:space="preserve"> </w:t>
      </w:r>
      <w:r w:rsidRPr="009359FE">
        <w:t>веселых братца», пер. с нем. Л. Яхнина; «Ты, собачка, не лай…», пер. с молд. И. Токмаковой; «У</w:t>
      </w:r>
      <w:r w:rsidRPr="009359FE">
        <w:rPr>
          <w:spacing w:val="1"/>
        </w:rPr>
        <w:t xml:space="preserve"> </w:t>
      </w:r>
      <w:r w:rsidRPr="009359FE">
        <w:t>солнышка</w:t>
      </w:r>
      <w:r w:rsidRPr="009359FE">
        <w:rPr>
          <w:spacing w:val="-1"/>
        </w:rPr>
        <w:t xml:space="preserve"> </w:t>
      </w:r>
      <w:r w:rsidRPr="009359FE">
        <w:t>в</w:t>
      </w:r>
      <w:r w:rsidRPr="009359FE">
        <w:rPr>
          <w:spacing w:val="-2"/>
        </w:rPr>
        <w:t xml:space="preserve"> </w:t>
      </w:r>
      <w:r w:rsidRPr="009359FE">
        <w:t>гостях»,</w:t>
      </w:r>
      <w:r w:rsidRPr="009359FE">
        <w:rPr>
          <w:spacing w:val="2"/>
        </w:rPr>
        <w:t xml:space="preserve"> </w:t>
      </w:r>
      <w:r w:rsidRPr="009359FE">
        <w:t>словацк.</w:t>
      </w:r>
      <w:r w:rsidRPr="009359FE">
        <w:rPr>
          <w:spacing w:val="-1"/>
        </w:rPr>
        <w:t xml:space="preserve"> </w:t>
      </w:r>
      <w:r w:rsidRPr="009359FE">
        <w:t>нар.</w:t>
      </w:r>
      <w:r w:rsidRPr="009359FE">
        <w:rPr>
          <w:spacing w:val="-1"/>
        </w:rPr>
        <w:t xml:space="preserve"> </w:t>
      </w:r>
      <w:r w:rsidRPr="009359FE">
        <w:t>сказка</w:t>
      </w:r>
      <w:r w:rsidRPr="009359FE">
        <w:rPr>
          <w:spacing w:val="-1"/>
        </w:rPr>
        <w:t xml:space="preserve"> </w:t>
      </w:r>
      <w:r w:rsidRPr="009359FE">
        <w:t>(пер.</w:t>
      </w:r>
      <w:r w:rsidRPr="009359FE">
        <w:rPr>
          <w:spacing w:val="-1"/>
        </w:rPr>
        <w:t xml:space="preserve"> </w:t>
      </w:r>
      <w:r w:rsidRPr="009359FE">
        <w:t>и</w:t>
      </w:r>
      <w:r w:rsidRPr="009359FE">
        <w:rPr>
          <w:spacing w:val="3"/>
        </w:rPr>
        <w:t xml:space="preserve"> </w:t>
      </w:r>
      <w:r w:rsidRPr="009359FE">
        <w:t>обраб. С.</w:t>
      </w:r>
      <w:r w:rsidRPr="009359FE">
        <w:rPr>
          <w:spacing w:val="-1"/>
        </w:rPr>
        <w:t xml:space="preserve"> </w:t>
      </w:r>
      <w:r w:rsidRPr="009359FE">
        <w:t>Могилевской</w:t>
      </w:r>
      <w:r w:rsidRPr="009359FE">
        <w:rPr>
          <w:spacing w:val="-1"/>
        </w:rPr>
        <w:t xml:space="preserve"> </w:t>
      </w:r>
      <w:r w:rsidRPr="009359FE">
        <w:t>и Л.</w:t>
      </w:r>
      <w:r w:rsidRPr="009359FE">
        <w:rPr>
          <w:spacing w:val="-2"/>
        </w:rPr>
        <w:t xml:space="preserve"> </w:t>
      </w:r>
      <w:r w:rsidRPr="009359FE">
        <w:t>Зориной).</w:t>
      </w:r>
    </w:p>
    <w:p w14:paraId="4E33165A" w14:textId="77777777" w:rsidR="00E80D37" w:rsidRPr="009359FE" w:rsidRDefault="00E80D37" w:rsidP="00E80D37">
      <w:pPr>
        <w:spacing w:line="276"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Произведения</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поэтов</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и писателей</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России</w:t>
      </w:r>
    </w:p>
    <w:p w14:paraId="18ED4E3E" w14:textId="77777777" w:rsidR="00E80D37" w:rsidRPr="009359FE" w:rsidRDefault="00E80D37" w:rsidP="00E80D37">
      <w:pPr>
        <w:pStyle w:val="a4"/>
        <w:spacing w:before="41"/>
        <w:ind w:left="0" w:right="247" w:firstLine="0"/>
        <w:jc w:val="right"/>
      </w:pPr>
      <w:r w:rsidRPr="009359FE">
        <w:rPr>
          <w:i/>
        </w:rPr>
        <w:t>Поэзия.</w:t>
      </w:r>
      <w:r w:rsidRPr="009359FE">
        <w:rPr>
          <w:i/>
          <w:spacing w:val="23"/>
        </w:rPr>
        <w:t xml:space="preserve"> </w:t>
      </w:r>
      <w:r w:rsidRPr="009359FE">
        <w:t>Аким</w:t>
      </w:r>
      <w:r w:rsidRPr="009359FE">
        <w:rPr>
          <w:spacing w:val="22"/>
        </w:rPr>
        <w:t xml:space="preserve"> </w:t>
      </w:r>
      <w:r w:rsidRPr="009359FE">
        <w:t>Я.Л.</w:t>
      </w:r>
      <w:r w:rsidRPr="009359FE">
        <w:rPr>
          <w:spacing w:val="26"/>
        </w:rPr>
        <w:t xml:space="preserve"> </w:t>
      </w:r>
      <w:r w:rsidRPr="009359FE">
        <w:t>«Мама»;</w:t>
      </w:r>
      <w:r w:rsidRPr="009359FE">
        <w:rPr>
          <w:spacing w:val="26"/>
        </w:rPr>
        <w:t xml:space="preserve"> </w:t>
      </w:r>
      <w:r w:rsidRPr="009359FE">
        <w:t>Александрова</w:t>
      </w:r>
      <w:r w:rsidRPr="009359FE">
        <w:rPr>
          <w:spacing w:val="23"/>
        </w:rPr>
        <w:t xml:space="preserve"> </w:t>
      </w:r>
      <w:r w:rsidRPr="009359FE">
        <w:t>З.Н.</w:t>
      </w:r>
      <w:r w:rsidRPr="009359FE">
        <w:rPr>
          <w:spacing w:val="27"/>
        </w:rPr>
        <w:t xml:space="preserve"> </w:t>
      </w:r>
      <w:r w:rsidRPr="009359FE">
        <w:t>«Гули-гули»,</w:t>
      </w:r>
      <w:r w:rsidRPr="009359FE">
        <w:rPr>
          <w:spacing w:val="28"/>
        </w:rPr>
        <w:t xml:space="preserve"> </w:t>
      </w:r>
      <w:r w:rsidRPr="009359FE">
        <w:t>«Арбуз»;</w:t>
      </w:r>
      <w:r w:rsidRPr="009359FE">
        <w:rPr>
          <w:spacing w:val="24"/>
        </w:rPr>
        <w:t xml:space="preserve"> </w:t>
      </w:r>
      <w:r w:rsidRPr="009359FE">
        <w:t>Барто</w:t>
      </w:r>
      <w:r w:rsidRPr="009359FE">
        <w:rPr>
          <w:spacing w:val="24"/>
        </w:rPr>
        <w:t xml:space="preserve"> </w:t>
      </w:r>
      <w:r w:rsidRPr="009359FE">
        <w:t>А.,</w:t>
      </w:r>
      <w:r w:rsidRPr="009359FE">
        <w:rPr>
          <w:spacing w:val="23"/>
        </w:rPr>
        <w:t xml:space="preserve"> </w:t>
      </w:r>
      <w:r w:rsidRPr="009359FE">
        <w:t>Барто</w:t>
      </w:r>
      <w:r w:rsidRPr="009359FE">
        <w:rPr>
          <w:spacing w:val="25"/>
        </w:rPr>
        <w:t xml:space="preserve"> </w:t>
      </w:r>
      <w:r w:rsidRPr="009359FE">
        <w:t>П.</w:t>
      </w:r>
    </w:p>
    <w:p w14:paraId="62DF684E" w14:textId="77777777" w:rsidR="00E80D37" w:rsidRPr="009359FE" w:rsidRDefault="00E80D37" w:rsidP="00E80D37">
      <w:pPr>
        <w:pStyle w:val="a4"/>
        <w:spacing w:before="44"/>
        <w:ind w:left="0" w:right="253" w:firstLine="0"/>
        <w:jc w:val="right"/>
      </w:pPr>
      <w:r w:rsidRPr="009359FE">
        <w:t>«Девочка-рѐвушка»;</w:t>
      </w:r>
      <w:r w:rsidRPr="009359FE">
        <w:rPr>
          <w:spacing w:val="84"/>
        </w:rPr>
        <w:t xml:space="preserve"> </w:t>
      </w:r>
      <w:r w:rsidRPr="009359FE">
        <w:t>Берестов</w:t>
      </w:r>
      <w:r w:rsidRPr="009359FE">
        <w:rPr>
          <w:spacing w:val="85"/>
        </w:rPr>
        <w:t xml:space="preserve"> </w:t>
      </w:r>
      <w:r w:rsidRPr="009359FE">
        <w:t>В.Д.</w:t>
      </w:r>
      <w:r w:rsidRPr="009359FE">
        <w:rPr>
          <w:spacing w:val="86"/>
        </w:rPr>
        <w:t xml:space="preserve"> </w:t>
      </w:r>
      <w:r w:rsidRPr="009359FE">
        <w:t>«Веселое</w:t>
      </w:r>
      <w:r w:rsidRPr="009359FE">
        <w:rPr>
          <w:spacing w:val="81"/>
        </w:rPr>
        <w:t xml:space="preserve"> </w:t>
      </w:r>
      <w:r w:rsidRPr="009359FE">
        <w:t>лето»,</w:t>
      </w:r>
      <w:r w:rsidRPr="009359FE">
        <w:rPr>
          <w:spacing w:val="87"/>
        </w:rPr>
        <w:t xml:space="preserve"> </w:t>
      </w:r>
      <w:r w:rsidRPr="009359FE">
        <w:t>«Мишка,</w:t>
      </w:r>
      <w:r w:rsidRPr="009359FE">
        <w:rPr>
          <w:spacing w:val="82"/>
        </w:rPr>
        <w:t xml:space="preserve"> </w:t>
      </w:r>
      <w:r w:rsidRPr="009359FE">
        <w:t>мишка,</w:t>
      </w:r>
      <w:r w:rsidRPr="009359FE">
        <w:rPr>
          <w:spacing w:val="82"/>
        </w:rPr>
        <w:t xml:space="preserve"> </w:t>
      </w:r>
      <w:r w:rsidRPr="009359FE">
        <w:t>лежебока»,</w:t>
      </w:r>
      <w:r w:rsidRPr="009359FE">
        <w:rPr>
          <w:spacing w:val="87"/>
        </w:rPr>
        <w:t xml:space="preserve"> </w:t>
      </w:r>
      <w:r w:rsidRPr="009359FE">
        <w:t>«Котенок»,</w:t>
      </w:r>
    </w:p>
    <w:p w14:paraId="2FB152A0" w14:textId="77777777" w:rsidR="00E80D37" w:rsidRPr="009359FE" w:rsidRDefault="00E80D37" w:rsidP="00E80D37">
      <w:pPr>
        <w:pStyle w:val="a4"/>
        <w:spacing w:before="40" w:line="276" w:lineRule="auto"/>
        <w:ind w:right="254" w:firstLine="0"/>
      </w:pPr>
      <w:r w:rsidRPr="009359FE">
        <w:t>«Воробушки»; Введенский А.И. «Мышка»; Лагздынь Г.Р. «Петушок»; Лермонтов М.Ю. «Спи,</w:t>
      </w:r>
      <w:r w:rsidRPr="009359FE">
        <w:rPr>
          <w:spacing w:val="1"/>
        </w:rPr>
        <w:t xml:space="preserve"> </w:t>
      </w:r>
      <w:r w:rsidRPr="009359FE">
        <w:t>младенец…»</w:t>
      </w:r>
      <w:r w:rsidRPr="009359FE">
        <w:rPr>
          <w:spacing w:val="1"/>
        </w:rPr>
        <w:t xml:space="preserve"> </w:t>
      </w:r>
      <w:r w:rsidRPr="009359FE">
        <w:t>(из</w:t>
      </w:r>
      <w:r w:rsidRPr="009359FE">
        <w:rPr>
          <w:spacing w:val="1"/>
        </w:rPr>
        <w:t xml:space="preserve"> </w:t>
      </w:r>
      <w:r w:rsidRPr="009359FE">
        <w:t>стихотворения</w:t>
      </w:r>
      <w:r w:rsidRPr="009359FE">
        <w:rPr>
          <w:spacing w:val="1"/>
        </w:rPr>
        <w:t xml:space="preserve"> </w:t>
      </w:r>
      <w:r w:rsidRPr="009359FE">
        <w:t>«Казачья</w:t>
      </w:r>
      <w:r w:rsidRPr="009359FE">
        <w:rPr>
          <w:spacing w:val="1"/>
        </w:rPr>
        <w:t xml:space="preserve"> </w:t>
      </w:r>
      <w:r w:rsidRPr="009359FE">
        <w:t>колыбельная»);</w:t>
      </w:r>
      <w:r w:rsidRPr="009359FE">
        <w:rPr>
          <w:spacing w:val="1"/>
        </w:rPr>
        <w:t xml:space="preserve"> </w:t>
      </w:r>
      <w:r w:rsidRPr="009359FE">
        <w:t>Маршак</w:t>
      </w:r>
      <w:r w:rsidRPr="009359FE">
        <w:rPr>
          <w:spacing w:val="1"/>
        </w:rPr>
        <w:t xml:space="preserve"> </w:t>
      </w:r>
      <w:r w:rsidRPr="009359FE">
        <w:t>С.Я.</w:t>
      </w:r>
      <w:r w:rsidRPr="009359FE">
        <w:rPr>
          <w:spacing w:val="1"/>
        </w:rPr>
        <w:t xml:space="preserve"> </w:t>
      </w:r>
      <w:r w:rsidRPr="009359FE">
        <w:t>«Сказка</w:t>
      </w:r>
      <w:r w:rsidRPr="009359FE">
        <w:rPr>
          <w:spacing w:val="1"/>
        </w:rPr>
        <w:t xml:space="preserve"> </w:t>
      </w:r>
      <w:r w:rsidRPr="009359FE">
        <w:t>о</w:t>
      </w:r>
      <w:r w:rsidRPr="009359FE">
        <w:rPr>
          <w:spacing w:val="1"/>
        </w:rPr>
        <w:t xml:space="preserve"> </w:t>
      </w:r>
      <w:r w:rsidRPr="009359FE">
        <w:t>глупом</w:t>
      </w:r>
      <w:r w:rsidRPr="009359FE">
        <w:rPr>
          <w:spacing w:val="1"/>
        </w:rPr>
        <w:t xml:space="preserve"> </w:t>
      </w:r>
      <w:r w:rsidRPr="009359FE">
        <w:t>мышонке»;</w:t>
      </w:r>
      <w:r w:rsidRPr="009359FE">
        <w:rPr>
          <w:spacing w:val="1"/>
        </w:rPr>
        <w:t xml:space="preserve"> </w:t>
      </w:r>
      <w:r w:rsidRPr="009359FE">
        <w:t>Мошковская</w:t>
      </w:r>
      <w:r w:rsidRPr="009359FE">
        <w:rPr>
          <w:spacing w:val="1"/>
        </w:rPr>
        <w:t xml:space="preserve"> </w:t>
      </w:r>
      <w:r w:rsidRPr="009359FE">
        <w:t>Э.Э.</w:t>
      </w:r>
      <w:r w:rsidRPr="009359FE">
        <w:rPr>
          <w:spacing w:val="1"/>
        </w:rPr>
        <w:t xml:space="preserve"> </w:t>
      </w:r>
      <w:r w:rsidRPr="009359FE">
        <w:t>«Приказ»</w:t>
      </w:r>
      <w:r w:rsidRPr="009359FE">
        <w:rPr>
          <w:spacing w:val="1"/>
        </w:rPr>
        <w:t xml:space="preserve"> </w:t>
      </w:r>
      <w:r w:rsidRPr="009359FE">
        <w:t>(в</w:t>
      </w:r>
      <w:r w:rsidRPr="009359FE">
        <w:rPr>
          <w:spacing w:val="1"/>
        </w:rPr>
        <w:t xml:space="preserve"> </w:t>
      </w:r>
      <w:r w:rsidRPr="009359FE">
        <w:t>сокр.),</w:t>
      </w:r>
      <w:r w:rsidRPr="009359FE">
        <w:rPr>
          <w:spacing w:val="1"/>
        </w:rPr>
        <w:t xml:space="preserve"> </w:t>
      </w:r>
      <w:r w:rsidRPr="009359FE">
        <w:t>«Мчится</w:t>
      </w:r>
      <w:r w:rsidRPr="009359FE">
        <w:rPr>
          <w:spacing w:val="1"/>
        </w:rPr>
        <w:t xml:space="preserve"> </w:t>
      </w:r>
      <w:r w:rsidRPr="009359FE">
        <w:t>поезд»;</w:t>
      </w:r>
      <w:r w:rsidRPr="009359FE">
        <w:rPr>
          <w:spacing w:val="1"/>
        </w:rPr>
        <w:t xml:space="preserve"> </w:t>
      </w:r>
      <w:r w:rsidRPr="009359FE">
        <w:t>Пикулева</w:t>
      </w:r>
      <w:r w:rsidRPr="009359FE">
        <w:rPr>
          <w:spacing w:val="1"/>
        </w:rPr>
        <w:t xml:space="preserve"> </w:t>
      </w:r>
      <w:r w:rsidRPr="009359FE">
        <w:t>Н.В.</w:t>
      </w:r>
      <w:r w:rsidRPr="009359FE">
        <w:rPr>
          <w:spacing w:val="1"/>
        </w:rPr>
        <w:t xml:space="preserve"> </w:t>
      </w:r>
      <w:r w:rsidRPr="009359FE">
        <w:t>«Лисий</w:t>
      </w:r>
      <w:r w:rsidRPr="009359FE">
        <w:rPr>
          <w:spacing w:val="1"/>
        </w:rPr>
        <w:t xml:space="preserve"> </w:t>
      </w:r>
      <w:r w:rsidRPr="009359FE">
        <w:t>хвостик», «Надувала кашка шар…»; Плещеев А.Н. «Травка зеленеет…»; Пушкин А.С. «Ветер,</w:t>
      </w:r>
      <w:r w:rsidRPr="009359FE">
        <w:rPr>
          <w:spacing w:val="1"/>
        </w:rPr>
        <w:t xml:space="preserve"> </w:t>
      </w:r>
      <w:proofErr w:type="gramStart"/>
      <w:r w:rsidRPr="009359FE">
        <w:t>ветер!...</w:t>
      </w:r>
      <w:proofErr w:type="gramEnd"/>
      <w:r w:rsidRPr="009359FE">
        <w:t>»</w:t>
      </w:r>
      <w:r w:rsidRPr="009359FE">
        <w:rPr>
          <w:spacing w:val="1"/>
        </w:rPr>
        <w:t xml:space="preserve"> </w:t>
      </w:r>
      <w:r w:rsidRPr="009359FE">
        <w:t>(из</w:t>
      </w:r>
      <w:r w:rsidRPr="009359FE">
        <w:rPr>
          <w:spacing w:val="1"/>
        </w:rPr>
        <w:t xml:space="preserve"> </w:t>
      </w:r>
      <w:r w:rsidRPr="009359FE">
        <w:t>«Сказки</w:t>
      </w:r>
      <w:r w:rsidRPr="009359FE">
        <w:rPr>
          <w:spacing w:val="1"/>
        </w:rPr>
        <w:t xml:space="preserve"> </w:t>
      </w:r>
      <w:r w:rsidRPr="009359FE">
        <w:t>о</w:t>
      </w:r>
      <w:r w:rsidRPr="009359FE">
        <w:rPr>
          <w:spacing w:val="1"/>
        </w:rPr>
        <w:t xml:space="preserve"> </w:t>
      </w:r>
      <w:r w:rsidRPr="009359FE">
        <w:t>мертвой</w:t>
      </w:r>
      <w:r w:rsidRPr="009359FE">
        <w:rPr>
          <w:spacing w:val="1"/>
        </w:rPr>
        <w:t xml:space="preserve"> </w:t>
      </w:r>
      <w:r w:rsidRPr="009359FE">
        <w:t>царевне</w:t>
      </w:r>
      <w:r w:rsidRPr="009359FE">
        <w:rPr>
          <w:spacing w:val="1"/>
        </w:rPr>
        <w:t xml:space="preserve"> </w:t>
      </w:r>
      <w:r w:rsidRPr="009359FE">
        <w:t>и</w:t>
      </w:r>
      <w:r w:rsidRPr="009359FE">
        <w:rPr>
          <w:spacing w:val="1"/>
        </w:rPr>
        <w:t xml:space="preserve"> </w:t>
      </w:r>
      <w:r w:rsidRPr="009359FE">
        <w:t>семи</w:t>
      </w:r>
      <w:r w:rsidRPr="009359FE">
        <w:rPr>
          <w:spacing w:val="1"/>
        </w:rPr>
        <w:t xml:space="preserve"> </w:t>
      </w:r>
      <w:r w:rsidRPr="009359FE">
        <w:t>богатырях»;</w:t>
      </w:r>
      <w:r w:rsidRPr="009359FE">
        <w:rPr>
          <w:spacing w:val="1"/>
        </w:rPr>
        <w:t xml:space="preserve"> </w:t>
      </w:r>
      <w:r w:rsidRPr="009359FE">
        <w:t>Орлова</w:t>
      </w:r>
      <w:r w:rsidRPr="009359FE">
        <w:rPr>
          <w:spacing w:val="1"/>
        </w:rPr>
        <w:t xml:space="preserve"> </w:t>
      </w:r>
      <w:r w:rsidRPr="009359FE">
        <w:t>А.</w:t>
      </w:r>
      <w:r w:rsidRPr="009359FE">
        <w:rPr>
          <w:spacing w:val="1"/>
        </w:rPr>
        <w:t xml:space="preserve"> </w:t>
      </w:r>
      <w:r w:rsidRPr="009359FE">
        <w:t>«У</w:t>
      </w:r>
      <w:r w:rsidRPr="009359FE">
        <w:rPr>
          <w:spacing w:val="1"/>
        </w:rPr>
        <w:t xml:space="preserve"> </w:t>
      </w:r>
      <w:r w:rsidRPr="009359FE">
        <w:t>машины</w:t>
      </w:r>
      <w:r w:rsidRPr="009359FE">
        <w:rPr>
          <w:spacing w:val="60"/>
        </w:rPr>
        <w:t xml:space="preserve"> </w:t>
      </w:r>
      <w:r w:rsidRPr="009359FE">
        <w:t>есть</w:t>
      </w:r>
      <w:r w:rsidRPr="009359FE">
        <w:rPr>
          <w:spacing w:val="1"/>
        </w:rPr>
        <w:t xml:space="preserve"> </w:t>
      </w:r>
      <w:r w:rsidRPr="009359FE">
        <w:t>водитель»; Саконская Н.П. «Где мой пальчик?»; Сапгир Г.В. «Кошка»; Хармс Д.И. «Кораблик»;</w:t>
      </w:r>
      <w:r w:rsidRPr="009359FE">
        <w:rPr>
          <w:spacing w:val="1"/>
        </w:rPr>
        <w:t xml:space="preserve"> </w:t>
      </w:r>
      <w:r w:rsidRPr="009359FE">
        <w:t>Чуковский</w:t>
      </w:r>
      <w:r w:rsidRPr="009359FE">
        <w:rPr>
          <w:spacing w:val="1"/>
        </w:rPr>
        <w:t xml:space="preserve"> </w:t>
      </w:r>
      <w:r w:rsidRPr="009359FE">
        <w:t>К.И.</w:t>
      </w:r>
      <w:r w:rsidRPr="009359FE">
        <w:rPr>
          <w:spacing w:val="4"/>
        </w:rPr>
        <w:t xml:space="preserve"> </w:t>
      </w:r>
      <w:r w:rsidRPr="009359FE">
        <w:t>«Федотка»,</w:t>
      </w:r>
      <w:r w:rsidRPr="009359FE">
        <w:rPr>
          <w:spacing w:val="4"/>
        </w:rPr>
        <w:t xml:space="preserve"> </w:t>
      </w:r>
      <w:r w:rsidRPr="009359FE">
        <w:t>«Путаница».</w:t>
      </w:r>
    </w:p>
    <w:p w14:paraId="40BB993E" w14:textId="77777777" w:rsidR="00E80D37" w:rsidRPr="009359FE" w:rsidRDefault="00E80D37" w:rsidP="00E80D37">
      <w:pPr>
        <w:pStyle w:val="a4"/>
        <w:spacing w:before="1"/>
        <w:ind w:left="921" w:firstLine="0"/>
      </w:pPr>
      <w:r w:rsidRPr="009359FE">
        <w:rPr>
          <w:i/>
        </w:rPr>
        <w:t>Проза</w:t>
      </w:r>
      <w:r w:rsidRPr="009359FE">
        <w:t>.</w:t>
      </w:r>
      <w:r w:rsidRPr="009359FE">
        <w:rPr>
          <w:spacing w:val="-4"/>
        </w:rPr>
        <w:t xml:space="preserve"> </w:t>
      </w:r>
      <w:r w:rsidRPr="009359FE">
        <w:t>Бианки</w:t>
      </w:r>
      <w:r w:rsidRPr="009359FE">
        <w:rPr>
          <w:spacing w:val="-4"/>
        </w:rPr>
        <w:t xml:space="preserve"> </w:t>
      </w:r>
      <w:r w:rsidRPr="009359FE">
        <w:t>В.В. «Лис</w:t>
      </w:r>
      <w:r w:rsidRPr="009359FE">
        <w:rPr>
          <w:spacing w:val="-5"/>
        </w:rPr>
        <w:t xml:space="preserve"> </w:t>
      </w:r>
      <w:r w:rsidRPr="009359FE">
        <w:t>и</w:t>
      </w:r>
      <w:r w:rsidRPr="009359FE">
        <w:rPr>
          <w:spacing w:val="-3"/>
        </w:rPr>
        <w:t xml:space="preserve"> </w:t>
      </w:r>
      <w:r w:rsidRPr="009359FE">
        <w:t>мышонок»;</w:t>
      </w:r>
    </w:p>
    <w:p w14:paraId="77F2C68C" w14:textId="77777777" w:rsidR="00E80D37" w:rsidRPr="009359FE" w:rsidRDefault="00E80D37" w:rsidP="00E80D37">
      <w:pPr>
        <w:pStyle w:val="a4"/>
        <w:spacing w:before="41" w:line="276" w:lineRule="auto"/>
        <w:ind w:right="253"/>
      </w:pPr>
      <w:r w:rsidRPr="009359FE">
        <w:lastRenderedPageBreak/>
        <w:t>Калинина Н.Д. «Как Вася ловил рыбу», «В лесу» (из книги «Летом»), «Про жука», «Как</w:t>
      </w:r>
      <w:r w:rsidRPr="009359FE">
        <w:rPr>
          <w:spacing w:val="1"/>
        </w:rPr>
        <w:t xml:space="preserve"> </w:t>
      </w:r>
      <w:r w:rsidRPr="009359FE">
        <w:t>Саша и Алеша пришли в детский сад»; Павлова Н.М. «Земляничка», «На машине»; Симбирская</w:t>
      </w:r>
      <w:r w:rsidRPr="009359FE">
        <w:rPr>
          <w:spacing w:val="1"/>
        </w:rPr>
        <w:t xml:space="preserve"> </w:t>
      </w:r>
      <w:r w:rsidRPr="009359FE">
        <w:t>Ю.С.</w:t>
      </w:r>
      <w:r w:rsidRPr="009359FE">
        <w:rPr>
          <w:spacing w:val="37"/>
        </w:rPr>
        <w:t xml:space="preserve"> </w:t>
      </w:r>
      <w:r w:rsidRPr="009359FE">
        <w:t>«По</w:t>
      </w:r>
      <w:r w:rsidRPr="009359FE">
        <w:rPr>
          <w:spacing w:val="36"/>
        </w:rPr>
        <w:t xml:space="preserve"> </w:t>
      </w:r>
      <w:r w:rsidRPr="009359FE">
        <w:t>тропинке,</w:t>
      </w:r>
      <w:r w:rsidRPr="009359FE">
        <w:rPr>
          <w:spacing w:val="36"/>
        </w:rPr>
        <w:t xml:space="preserve"> </w:t>
      </w:r>
      <w:r w:rsidRPr="009359FE">
        <w:t>по</w:t>
      </w:r>
      <w:r w:rsidRPr="009359FE">
        <w:rPr>
          <w:spacing w:val="36"/>
        </w:rPr>
        <w:t xml:space="preserve"> </w:t>
      </w:r>
      <w:r w:rsidRPr="009359FE">
        <w:t>дорожке»;</w:t>
      </w:r>
      <w:r w:rsidRPr="009359FE">
        <w:rPr>
          <w:spacing w:val="37"/>
        </w:rPr>
        <w:t xml:space="preserve"> </w:t>
      </w:r>
      <w:r w:rsidRPr="009359FE">
        <w:t>Сутеев</w:t>
      </w:r>
      <w:r w:rsidRPr="009359FE">
        <w:rPr>
          <w:spacing w:val="35"/>
        </w:rPr>
        <w:t xml:space="preserve"> </w:t>
      </w:r>
      <w:r w:rsidRPr="009359FE">
        <w:t>В.Г.</w:t>
      </w:r>
      <w:r w:rsidRPr="009359FE">
        <w:rPr>
          <w:spacing w:val="41"/>
        </w:rPr>
        <w:t xml:space="preserve"> </w:t>
      </w:r>
      <w:r w:rsidRPr="009359FE">
        <w:t>«Кто</w:t>
      </w:r>
      <w:r w:rsidRPr="009359FE">
        <w:rPr>
          <w:spacing w:val="37"/>
        </w:rPr>
        <w:t xml:space="preserve"> </w:t>
      </w:r>
      <w:r w:rsidRPr="009359FE">
        <w:t>сказал</w:t>
      </w:r>
      <w:r w:rsidRPr="009359FE">
        <w:rPr>
          <w:spacing w:val="40"/>
        </w:rPr>
        <w:t xml:space="preserve"> </w:t>
      </w:r>
      <w:r w:rsidRPr="009359FE">
        <w:t>«мяу?»,</w:t>
      </w:r>
      <w:r w:rsidRPr="009359FE">
        <w:rPr>
          <w:spacing w:val="43"/>
        </w:rPr>
        <w:t xml:space="preserve"> </w:t>
      </w:r>
      <w:r w:rsidRPr="009359FE">
        <w:t>«Под</w:t>
      </w:r>
      <w:r w:rsidRPr="009359FE">
        <w:rPr>
          <w:spacing w:val="36"/>
        </w:rPr>
        <w:t xml:space="preserve"> </w:t>
      </w:r>
      <w:r w:rsidRPr="009359FE">
        <w:t>грибом»;</w:t>
      </w:r>
      <w:r w:rsidRPr="009359FE">
        <w:rPr>
          <w:spacing w:val="37"/>
        </w:rPr>
        <w:t xml:space="preserve"> </w:t>
      </w:r>
      <w:r w:rsidRPr="009359FE">
        <w:t>Тайц</w:t>
      </w:r>
      <w:r w:rsidRPr="009359FE">
        <w:rPr>
          <w:spacing w:val="36"/>
        </w:rPr>
        <w:t xml:space="preserve"> </w:t>
      </w:r>
      <w:r w:rsidRPr="009359FE">
        <w:t>Я.</w:t>
      </w:r>
      <w:r w:rsidRPr="009359FE">
        <w:rPr>
          <w:spacing w:val="36"/>
        </w:rPr>
        <w:t xml:space="preserve"> </w:t>
      </w:r>
      <w:r w:rsidRPr="009359FE">
        <w:t>М.</w:t>
      </w:r>
    </w:p>
    <w:p w14:paraId="37B7DFB2" w14:textId="77777777" w:rsidR="00E80D37" w:rsidRPr="009359FE" w:rsidRDefault="00E80D37" w:rsidP="00E80D37">
      <w:pPr>
        <w:pStyle w:val="a4"/>
        <w:spacing w:line="276" w:lineRule="auto"/>
        <w:ind w:right="252" w:firstLine="0"/>
      </w:pPr>
      <w:r w:rsidRPr="009359FE">
        <w:t>«Кубик на кубик», «Впереди всех», «Волк», «Поезд»; Толстой Л.Н. «Три медведя», «Тетя дала</w:t>
      </w:r>
      <w:r w:rsidRPr="009359FE">
        <w:rPr>
          <w:spacing w:val="1"/>
        </w:rPr>
        <w:t xml:space="preserve"> </w:t>
      </w:r>
      <w:r w:rsidRPr="009359FE">
        <w:t>Варе меду», «Слушай меня, пес…», «Была у Насти кукла», «Петя ползал и стал на ножки», «Спала</w:t>
      </w:r>
      <w:r w:rsidRPr="009359FE">
        <w:rPr>
          <w:spacing w:val="-57"/>
        </w:rPr>
        <w:t xml:space="preserve"> </w:t>
      </w:r>
      <w:r w:rsidRPr="009359FE">
        <w:t>кошка</w:t>
      </w:r>
      <w:r w:rsidRPr="009359FE">
        <w:rPr>
          <w:spacing w:val="1"/>
        </w:rPr>
        <w:t xml:space="preserve"> </w:t>
      </w:r>
      <w:r w:rsidRPr="009359FE">
        <w:t>на</w:t>
      </w:r>
      <w:r w:rsidRPr="009359FE">
        <w:rPr>
          <w:spacing w:val="1"/>
        </w:rPr>
        <w:t xml:space="preserve"> </w:t>
      </w:r>
      <w:r w:rsidRPr="009359FE">
        <w:t>крыше…»,</w:t>
      </w:r>
      <w:r w:rsidRPr="009359FE">
        <w:rPr>
          <w:spacing w:val="1"/>
        </w:rPr>
        <w:t xml:space="preserve"> </w:t>
      </w:r>
      <w:r w:rsidRPr="009359FE">
        <w:t>«Был</w:t>
      </w:r>
      <w:r w:rsidRPr="009359FE">
        <w:rPr>
          <w:spacing w:val="1"/>
        </w:rPr>
        <w:t xml:space="preserve"> </w:t>
      </w:r>
      <w:r w:rsidRPr="009359FE">
        <w:t>у</w:t>
      </w:r>
      <w:r w:rsidRPr="009359FE">
        <w:rPr>
          <w:spacing w:val="1"/>
        </w:rPr>
        <w:t xml:space="preserve"> </w:t>
      </w:r>
      <w:r w:rsidRPr="009359FE">
        <w:t>Пети</w:t>
      </w:r>
      <w:r w:rsidRPr="009359FE">
        <w:rPr>
          <w:spacing w:val="1"/>
        </w:rPr>
        <w:t xml:space="preserve"> </w:t>
      </w:r>
      <w:r w:rsidRPr="009359FE">
        <w:t>и</w:t>
      </w:r>
      <w:r w:rsidRPr="009359FE">
        <w:rPr>
          <w:spacing w:val="1"/>
        </w:rPr>
        <w:t xml:space="preserve"> </w:t>
      </w:r>
      <w:r w:rsidRPr="009359FE">
        <w:t>Миши</w:t>
      </w:r>
      <w:r w:rsidRPr="009359FE">
        <w:rPr>
          <w:spacing w:val="1"/>
        </w:rPr>
        <w:t xml:space="preserve"> </w:t>
      </w:r>
      <w:r w:rsidRPr="009359FE">
        <w:t>конь…»;</w:t>
      </w:r>
      <w:r w:rsidRPr="009359FE">
        <w:rPr>
          <w:spacing w:val="1"/>
        </w:rPr>
        <w:t xml:space="preserve"> </w:t>
      </w:r>
      <w:r w:rsidRPr="009359FE">
        <w:t>Ушинский</w:t>
      </w:r>
      <w:r w:rsidRPr="009359FE">
        <w:rPr>
          <w:spacing w:val="1"/>
        </w:rPr>
        <w:t xml:space="preserve"> </w:t>
      </w:r>
      <w:r w:rsidRPr="009359FE">
        <w:t>К.Д.</w:t>
      </w:r>
      <w:r w:rsidRPr="009359FE">
        <w:rPr>
          <w:spacing w:val="1"/>
        </w:rPr>
        <w:t xml:space="preserve"> </w:t>
      </w:r>
      <w:r w:rsidRPr="009359FE">
        <w:t>«Васька»,</w:t>
      </w:r>
      <w:r w:rsidRPr="009359FE">
        <w:rPr>
          <w:spacing w:val="1"/>
        </w:rPr>
        <w:t xml:space="preserve"> </w:t>
      </w:r>
      <w:r w:rsidRPr="009359FE">
        <w:t>«Петушок</w:t>
      </w:r>
      <w:r w:rsidRPr="009359FE">
        <w:rPr>
          <w:spacing w:val="1"/>
        </w:rPr>
        <w:t xml:space="preserve"> </w:t>
      </w:r>
      <w:r w:rsidRPr="009359FE">
        <w:t>с</w:t>
      </w:r>
      <w:r w:rsidRPr="009359FE">
        <w:rPr>
          <w:spacing w:val="1"/>
        </w:rPr>
        <w:t xml:space="preserve"> </w:t>
      </w:r>
      <w:r w:rsidRPr="009359FE">
        <w:t>семьей», «Уточки»; Чарушин Е.И. «Утка с утятами», «Еж» (из книги «В лесу»), «Волчишко»;</w:t>
      </w:r>
      <w:r w:rsidRPr="009359FE">
        <w:rPr>
          <w:spacing w:val="1"/>
        </w:rPr>
        <w:t xml:space="preserve"> </w:t>
      </w:r>
      <w:r w:rsidRPr="009359FE">
        <w:t>Чуковский</w:t>
      </w:r>
      <w:r w:rsidRPr="009359FE">
        <w:rPr>
          <w:spacing w:val="-1"/>
        </w:rPr>
        <w:t xml:space="preserve"> </w:t>
      </w:r>
      <w:r w:rsidRPr="009359FE">
        <w:t>К.И.</w:t>
      </w:r>
      <w:r w:rsidRPr="009359FE">
        <w:rPr>
          <w:spacing w:val="4"/>
        </w:rPr>
        <w:t xml:space="preserve"> </w:t>
      </w:r>
      <w:r w:rsidRPr="009359FE">
        <w:t>«Мойдодыр».</w:t>
      </w:r>
    </w:p>
    <w:p w14:paraId="240D8CCD" w14:textId="77777777" w:rsidR="00E80D37" w:rsidRPr="009359FE" w:rsidRDefault="00E80D37" w:rsidP="00E80D37">
      <w:pPr>
        <w:pStyle w:val="a4"/>
        <w:spacing w:before="1" w:line="276" w:lineRule="auto"/>
        <w:ind w:right="246"/>
      </w:pPr>
      <w:r w:rsidRPr="009359FE">
        <w:rPr>
          <w:i/>
        </w:rPr>
        <w:t xml:space="preserve">Произведения поэтов и писателей разных стран. </w:t>
      </w:r>
      <w:r w:rsidRPr="009359FE">
        <w:t>Биссет Д. «</w:t>
      </w:r>
      <w:proofErr w:type="gramStart"/>
      <w:r w:rsidRPr="009359FE">
        <w:t>Га-га</w:t>
      </w:r>
      <w:proofErr w:type="gramEnd"/>
      <w:r w:rsidRPr="009359FE">
        <w:t>-га!», пер. с англ. Н.</w:t>
      </w:r>
      <w:r w:rsidRPr="009359FE">
        <w:rPr>
          <w:spacing w:val="1"/>
        </w:rPr>
        <w:t xml:space="preserve"> </w:t>
      </w:r>
      <w:r w:rsidRPr="009359FE">
        <w:t>Шерешевской; Дональдсон Д. «Мишка-почтальон», пер. М. Бородицкой; Капутикян С.Б. «Все</w:t>
      </w:r>
      <w:r w:rsidRPr="009359FE">
        <w:rPr>
          <w:spacing w:val="1"/>
        </w:rPr>
        <w:t xml:space="preserve"> </w:t>
      </w:r>
      <w:r w:rsidRPr="009359FE">
        <w:t>спят», «Маша обедает, пер. с арм. Т. Спендиаровой; Остервальдер М. «Приключения маленького</w:t>
      </w:r>
      <w:r w:rsidRPr="009359FE">
        <w:rPr>
          <w:spacing w:val="1"/>
        </w:rPr>
        <w:t xml:space="preserve"> </w:t>
      </w:r>
      <w:r w:rsidRPr="009359FE">
        <w:t>Бобо.</w:t>
      </w:r>
      <w:r w:rsidRPr="009359FE">
        <w:rPr>
          <w:spacing w:val="1"/>
        </w:rPr>
        <w:t xml:space="preserve"> </w:t>
      </w:r>
      <w:r w:rsidRPr="009359FE">
        <w:t>Истории</w:t>
      </w:r>
      <w:r w:rsidRPr="009359FE">
        <w:rPr>
          <w:spacing w:val="1"/>
        </w:rPr>
        <w:t xml:space="preserve"> </w:t>
      </w:r>
      <w:r w:rsidRPr="009359FE">
        <w:t>в</w:t>
      </w:r>
      <w:r w:rsidRPr="009359FE">
        <w:rPr>
          <w:spacing w:val="1"/>
        </w:rPr>
        <w:t xml:space="preserve"> </w:t>
      </w:r>
      <w:r w:rsidRPr="009359FE">
        <w:t>картинках</w:t>
      </w:r>
      <w:r w:rsidRPr="009359FE">
        <w:rPr>
          <w:spacing w:val="1"/>
        </w:rPr>
        <w:t xml:space="preserve"> </w:t>
      </w:r>
      <w:r w:rsidRPr="009359FE">
        <w:t>для</w:t>
      </w:r>
      <w:r w:rsidRPr="009359FE">
        <w:rPr>
          <w:spacing w:val="1"/>
        </w:rPr>
        <w:t xml:space="preserve"> </w:t>
      </w:r>
      <w:r w:rsidRPr="009359FE">
        <w:t>самых</w:t>
      </w:r>
      <w:r w:rsidRPr="009359FE">
        <w:rPr>
          <w:spacing w:val="1"/>
        </w:rPr>
        <w:t xml:space="preserve"> </w:t>
      </w:r>
      <w:r w:rsidRPr="009359FE">
        <w:t>маленьких»,</w:t>
      </w:r>
      <w:r w:rsidRPr="009359FE">
        <w:rPr>
          <w:spacing w:val="1"/>
        </w:rPr>
        <w:t xml:space="preserve"> </w:t>
      </w:r>
      <w:r w:rsidRPr="009359FE">
        <w:t>пер.</w:t>
      </w:r>
      <w:r w:rsidRPr="009359FE">
        <w:rPr>
          <w:spacing w:val="1"/>
        </w:rPr>
        <w:t xml:space="preserve"> </w:t>
      </w:r>
      <w:r w:rsidRPr="009359FE">
        <w:t>Т.Зборовская;</w:t>
      </w:r>
      <w:r w:rsidRPr="009359FE">
        <w:rPr>
          <w:spacing w:val="1"/>
        </w:rPr>
        <w:t xml:space="preserve"> </w:t>
      </w:r>
      <w:r w:rsidRPr="009359FE">
        <w:t>Шертл</w:t>
      </w:r>
      <w:r w:rsidRPr="009359FE">
        <w:rPr>
          <w:spacing w:val="1"/>
        </w:rPr>
        <w:t xml:space="preserve"> </w:t>
      </w:r>
      <w:r w:rsidRPr="009359FE">
        <w:t>А.</w:t>
      </w:r>
      <w:r w:rsidRPr="009359FE">
        <w:rPr>
          <w:spacing w:val="1"/>
        </w:rPr>
        <w:t xml:space="preserve"> </w:t>
      </w:r>
      <w:r w:rsidRPr="009359FE">
        <w:t>«Голубой</w:t>
      </w:r>
      <w:r w:rsidRPr="009359FE">
        <w:rPr>
          <w:spacing w:val="1"/>
        </w:rPr>
        <w:t xml:space="preserve"> </w:t>
      </w:r>
      <w:r w:rsidRPr="009359FE">
        <w:t>грузовичок»,</w:t>
      </w:r>
      <w:r w:rsidRPr="009359FE">
        <w:rPr>
          <w:spacing w:val="-3"/>
        </w:rPr>
        <w:t xml:space="preserve"> </w:t>
      </w:r>
      <w:r w:rsidRPr="009359FE">
        <w:t>пер.</w:t>
      </w:r>
      <w:r w:rsidRPr="009359FE">
        <w:rPr>
          <w:spacing w:val="-3"/>
        </w:rPr>
        <w:t xml:space="preserve"> </w:t>
      </w:r>
      <w:r w:rsidRPr="009359FE">
        <w:t>Ю.</w:t>
      </w:r>
      <w:r w:rsidRPr="009359FE">
        <w:rPr>
          <w:spacing w:val="-2"/>
        </w:rPr>
        <w:t xml:space="preserve"> </w:t>
      </w:r>
      <w:r w:rsidRPr="009359FE">
        <w:t>Шипкова;</w:t>
      </w:r>
      <w:r w:rsidRPr="009359FE">
        <w:rPr>
          <w:spacing w:val="-3"/>
        </w:rPr>
        <w:t xml:space="preserve"> </w:t>
      </w:r>
      <w:r w:rsidRPr="009359FE">
        <w:t>Эрик</w:t>
      </w:r>
      <w:r w:rsidRPr="009359FE">
        <w:rPr>
          <w:spacing w:val="-3"/>
        </w:rPr>
        <w:t xml:space="preserve"> </w:t>
      </w:r>
      <w:r w:rsidRPr="009359FE">
        <w:t>К.</w:t>
      </w:r>
      <w:r w:rsidRPr="009359FE">
        <w:rPr>
          <w:spacing w:val="-1"/>
        </w:rPr>
        <w:t xml:space="preserve"> </w:t>
      </w:r>
      <w:r w:rsidRPr="009359FE">
        <w:t>«Очень</w:t>
      </w:r>
      <w:r w:rsidRPr="009359FE">
        <w:rPr>
          <w:spacing w:val="-3"/>
        </w:rPr>
        <w:t xml:space="preserve"> </w:t>
      </w:r>
      <w:r w:rsidRPr="009359FE">
        <w:t>голодная</w:t>
      </w:r>
      <w:r w:rsidRPr="009359FE">
        <w:rPr>
          <w:spacing w:val="-3"/>
        </w:rPr>
        <w:t xml:space="preserve"> </w:t>
      </w:r>
      <w:r w:rsidRPr="009359FE">
        <w:t>гусеница»,</w:t>
      </w:r>
      <w:r w:rsidRPr="009359FE">
        <w:rPr>
          <w:spacing w:val="1"/>
        </w:rPr>
        <w:t xml:space="preserve"> </w:t>
      </w:r>
      <w:r w:rsidRPr="009359FE">
        <w:t>«Десять</w:t>
      </w:r>
      <w:r w:rsidRPr="009359FE">
        <w:rPr>
          <w:spacing w:val="-2"/>
        </w:rPr>
        <w:t xml:space="preserve"> </w:t>
      </w:r>
      <w:r w:rsidRPr="009359FE">
        <w:t>резиновых</w:t>
      </w:r>
      <w:r w:rsidRPr="009359FE">
        <w:rPr>
          <w:spacing w:val="1"/>
        </w:rPr>
        <w:t xml:space="preserve"> </w:t>
      </w:r>
      <w:r w:rsidRPr="009359FE">
        <w:t>утят».</w:t>
      </w:r>
    </w:p>
    <w:p w14:paraId="36DF65D8" w14:textId="77777777" w:rsidR="00E80D37" w:rsidRPr="009359FE" w:rsidRDefault="00E80D37" w:rsidP="00E80D37">
      <w:pPr>
        <w:pStyle w:val="a4"/>
        <w:spacing w:before="11"/>
        <w:ind w:left="0" w:firstLine="0"/>
        <w:jc w:val="left"/>
      </w:pPr>
    </w:p>
    <w:p w14:paraId="3352F359" w14:textId="77777777" w:rsidR="00E80D37" w:rsidRPr="009359FE" w:rsidRDefault="00E80D37" w:rsidP="00243C3B">
      <w:pPr>
        <w:pStyle w:val="2"/>
        <w:ind w:left="3528"/>
        <w:rPr>
          <w:rFonts w:ascii="Times New Roman" w:hAnsi="Times New Roman" w:cs="Times New Roman"/>
          <w:sz w:val="24"/>
          <w:szCs w:val="24"/>
        </w:rPr>
      </w:pPr>
      <w:r w:rsidRPr="009359FE">
        <w:rPr>
          <w:rFonts w:ascii="Times New Roman" w:hAnsi="Times New Roman" w:cs="Times New Roman"/>
          <w:sz w:val="24"/>
          <w:szCs w:val="24"/>
        </w:rPr>
        <w:t>Вторая</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младшая</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группа</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(от 3</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до</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4</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лет)</w:t>
      </w:r>
    </w:p>
    <w:p w14:paraId="104E7C0B" w14:textId="77777777" w:rsidR="00E80D37" w:rsidRPr="009359FE" w:rsidRDefault="00E80D37" w:rsidP="00243C3B">
      <w:pPr>
        <w:pStyle w:val="a4"/>
        <w:spacing w:before="36" w:line="278" w:lineRule="auto"/>
        <w:jc w:val="left"/>
      </w:pPr>
      <w:r w:rsidRPr="009359FE">
        <w:rPr>
          <w:i/>
        </w:rPr>
        <w:t>Малые</w:t>
      </w:r>
      <w:r w:rsidRPr="009359FE">
        <w:rPr>
          <w:i/>
          <w:spacing w:val="1"/>
        </w:rPr>
        <w:t xml:space="preserve"> </w:t>
      </w:r>
      <w:r w:rsidRPr="009359FE">
        <w:rPr>
          <w:i/>
        </w:rPr>
        <w:t>формы</w:t>
      </w:r>
      <w:r w:rsidRPr="009359FE">
        <w:rPr>
          <w:i/>
          <w:spacing w:val="1"/>
        </w:rPr>
        <w:t xml:space="preserve"> </w:t>
      </w:r>
      <w:r w:rsidRPr="009359FE">
        <w:rPr>
          <w:i/>
        </w:rPr>
        <w:t>фольклора</w:t>
      </w:r>
      <w:r w:rsidRPr="009359FE">
        <w:t>.</w:t>
      </w:r>
      <w:r w:rsidRPr="009359FE">
        <w:rPr>
          <w:spacing w:val="1"/>
        </w:rPr>
        <w:t xml:space="preserve"> </w:t>
      </w:r>
      <w:r w:rsidRPr="009359FE">
        <w:t>«Ай,</w:t>
      </w:r>
      <w:r w:rsidRPr="009359FE">
        <w:rPr>
          <w:spacing w:val="1"/>
        </w:rPr>
        <w:t xml:space="preserve"> </w:t>
      </w:r>
      <w:r w:rsidRPr="009359FE">
        <w:t>качи-качи-качи...»,</w:t>
      </w:r>
      <w:r w:rsidRPr="009359FE">
        <w:rPr>
          <w:spacing w:val="1"/>
        </w:rPr>
        <w:t xml:space="preserve"> </w:t>
      </w:r>
      <w:r w:rsidRPr="009359FE">
        <w:t>«Божья</w:t>
      </w:r>
      <w:r w:rsidRPr="009359FE">
        <w:rPr>
          <w:spacing w:val="1"/>
        </w:rPr>
        <w:t xml:space="preserve"> </w:t>
      </w:r>
      <w:r w:rsidRPr="009359FE">
        <w:t>коровка...»,</w:t>
      </w:r>
      <w:r w:rsidRPr="009359FE">
        <w:rPr>
          <w:spacing w:val="1"/>
        </w:rPr>
        <w:t xml:space="preserve"> </w:t>
      </w:r>
      <w:r w:rsidRPr="009359FE">
        <w:t>«Волчок-волчок,</w:t>
      </w:r>
      <w:r w:rsidRPr="009359FE">
        <w:rPr>
          <w:spacing w:val="-57"/>
        </w:rPr>
        <w:t xml:space="preserve"> </w:t>
      </w:r>
      <w:r w:rsidRPr="009359FE">
        <w:t>шерстяной</w:t>
      </w:r>
      <w:r w:rsidRPr="009359FE">
        <w:rPr>
          <w:spacing w:val="3"/>
        </w:rPr>
        <w:t xml:space="preserve"> </w:t>
      </w:r>
      <w:r w:rsidRPr="009359FE">
        <w:t>бочок…»,</w:t>
      </w:r>
      <w:r w:rsidRPr="009359FE">
        <w:rPr>
          <w:spacing w:val="7"/>
        </w:rPr>
        <w:t xml:space="preserve"> </w:t>
      </w:r>
      <w:r w:rsidRPr="009359FE">
        <w:t>«Дождик,</w:t>
      </w:r>
      <w:r w:rsidRPr="009359FE">
        <w:rPr>
          <w:spacing w:val="3"/>
        </w:rPr>
        <w:t xml:space="preserve"> </w:t>
      </w:r>
      <w:r w:rsidRPr="009359FE">
        <w:t>дождик,</w:t>
      </w:r>
      <w:r w:rsidRPr="009359FE">
        <w:rPr>
          <w:spacing w:val="2"/>
        </w:rPr>
        <w:t xml:space="preserve"> </w:t>
      </w:r>
      <w:r w:rsidRPr="009359FE">
        <w:t>пуще...»,</w:t>
      </w:r>
      <w:r w:rsidRPr="009359FE">
        <w:rPr>
          <w:spacing w:val="7"/>
        </w:rPr>
        <w:t xml:space="preserve"> </w:t>
      </w:r>
      <w:r w:rsidRPr="009359FE">
        <w:t>«Еду-еду</w:t>
      </w:r>
      <w:r w:rsidRPr="009359FE">
        <w:rPr>
          <w:spacing w:val="-1"/>
        </w:rPr>
        <w:t xml:space="preserve"> </w:t>
      </w:r>
      <w:r w:rsidRPr="009359FE">
        <w:t>к</w:t>
      </w:r>
      <w:r w:rsidRPr="009359FE">
        <w:rPr>
          <w:spacing w:val="4"/>
        </w:rPr>
        <w:t xml:space="preserve"> </w:t>
      </w:r>
      <w:r w:rsidRPr="009359FE">
        <w:t>бабе,</w:t>
      </w:r>
      <w:r w:rsidRPr="009359FE">
        <w:rPr>
          <w:spacing w:val="2"/>
        </w:rPr>
        <w:t xml:space="preserve"> </w:t>
      </w:r>
      <w:r w:rsidRPr="009359FE">
        <w:t>к</w:t>
      </w:r>
      <w:r w:rsidRPr="009359FE">
        <w:rPr>
          <w:spacing w:val="4"/>
        </w:rPr>
        <w:t xml:space="preserve"> </w:t>
      </w:r>
      <w:r w:rsidRPr="009359FE">
        <w:t>деду…»,</w:t>
      </w:r>
      <w:r w:rsidRPr="009359FE">
        <w:rPr>
          <w:spacing w:val="9"/>
        </w:rPr>
        <w:t xml:space="preserve"> </w:t>
      </w:r>
      <w:r w:rsidRPr="009359FE">
        <w:t>«Жили</w:t>
      </w:r>
      <w:r w:rsidRPr="009359FE">
        <w:rPr>
          <w:spacing w:val="8"/>
        </w:rPr>
        <w:t xml:space="preserve"> </w:t>
      </w:r>
      <w:r w:rsidRPr="009359FE">
        <w:t>у</w:t>
      </w:r>
      <w:r w:rsidRPr="009359FE">
        <w:rPr>
          <w:spacing w:val="-1"/>
        </w:rPr>
        <w:t xml:space="preserve"> </w:t>
      </w:r>
      <w:r w:rsidRPr="009359FE">
        <w:t>бабуси…»,</w:t>
      </w:r>
    </w:p>
    <w:p w14:paraId="2DF97C40" w14:textId="77777777" w:rsidR="00E80D37" w:rsidRPr="009359FE" w:rsidRDefault="00E80D37" w:rsidP="00243C3B">
      <w:pPr>
        <w:pStyle w:val="a4"/>
        <w:spacing w:line="272" w:lineRule="exact"/>
        <w:ind w:firstLine="0"/>
        <w:jc w:val="left"/>
      </w:pPr>
      <w:r w:rsidRPr="009359FE">
        <w:t>«Заинька,</w:t>
      </w:r>
      <w:r w:rsidRPr="009359FE">
        <w:rPr>
          <w:spacing w:val="28"/>
        </w:rPr>
        <w:t xml:space="preserve"> </w:t>
      </w:r>
      <w:r w:rsidRPr="009359FE">
        <w:t>попляши...»,</w:t>
      </w:r>
      <w:r w:rsidRPr="009359FE">
        <w:rPr>
          <w:spacing w:val="36"/>
        </w:rPr>
        <w:t xml:space="preserve"> </w:t>
      </w:r>
      <w:r w:rsidRPr="009359FE">
        <w:t>«Заря-заряница...»;</w:t>
      </w:r>
      <w:r w:rsidRPr="009359FE">
        <w:rPr>
          <w:spacing w:val="33"/>
        </w:rPr>
        <w:t xml:space="preserve"> </w:t>
      </w:r>
      <w:r w:rsidRPr="009359FE">
        <w:t>«Как</w:t>
      </w:r>
      <w:r w:rsidRPr="009359FE">
        <w:rPr>
          <w:spacing w:val="30"/>
        </w:rPr>
        <w:t xml:space="preserve"> </w:t>
      </w:r>
      <w:r w:rsidRPr="009359FE">
        <w:t>без</w:t>
      </w:r>
      <w:r w:rsidRPr="009359FE">
        <w:rPr>
          <w:spacing w:val="30"/>
        </w:rPr>
        <w:t xml:space="preserve"> </w:t>
      </w:r>
      <w:r w:rsidRPr="009359FE">
        <w:t>дудки,</w:t>
      </w:r>
      <w:r w:rsidRPr="009359FE">
        <w:rPr>
          <w:spacing w:val="28"/>
        </w:rPr>
        <w:t xml:space="preserve"> </w:t>
      </w:r>
      <w:r w:rsidRPr="009359FE">
        <w:t>без</w:t>
      </w:r>
      <w:r w:rsidRPr="009359FE">
        <w:rPr>
          <w:spacing w:val="30"/>
        </w:rPr>
        <w:t xml:space="preserve"> </w:t>
      </w:r>
      <w:r w:rsidRPr="009359FE">
        <w:t>дуды…»,</w:t>
      </w:r>
      <w:r w:rsidRPr="009359FE">
        <w:rPr>
          <w:spacing w:val="34"/>
        </w:rPr>
        <w:t xml:space="preserve"> </w:t>
      </w:r>
      <w:r w:rsidRPr="009359FE">
        <w:t>«Как</w:t>
      </w:r>
      <w:r w:rsidRPr="009359FE">
        <w:rPr>
          <w:spacing w:val="36"/>
        </w:rPr>
        <w:t xml:space="preserve"> </w:t>
      </w:r>
      <w:r w:rsidRPr="009359FE">
        <w:t>у</w:t>
      </w:r>
      <w:r w:rsidRPr="009359FE">
        <w:rPr>
          <w:spacing w:val="24"/>
        </w:rPr>
        <w:t xml:space="preserve"> </w:t>
      </w:r>
      <w:r w:rsidRPr="009359FE">
        <w:t>нашего</w:t>
      </w:r>
      <w:r w:rsidRPr="009359FE">
        <w:rPr>
          <w:spacing w:val="31"/>
        </w:rPr>
        <w:t xml:space="preserve"> </w:t>
      </w:r>
      <w:r w:rsidRPr="009359FE">
        <w:t>кота...»,</w:t>
      </w:r>
    </w:p>
    <w:p w14:paraId="57207D50" w14:textId="77777777" w:rsidR="00E80D37" w:rsidRPr="009359FE" w:rsidRDefault="00E80D37" w:rsidP="00243C3B">
      <w:pPr>
        <w:pStyle w:val="a4"/>
        <w:spacing w:before="41"/>
        <w:ind w:firstLine="0"/>
        <w:jc w:val="left"/>
      </w:pPr>
      <w:r w:rsidRPr="009359FE">
        <w:t>«Кисонька-мурысенька...»,</w:t>
      </w:r>
      <w:r w:rsidRPr="009359FE">
        <w:rPr>
          <w:spacing w:val="26"/>
        </w:rPr>
        <w:t xml:space="preserve"> </w:t>
      </w:r>
      <w:r w:rsidRPr="009359FE">
        <w:t>«Курочка-рябушечка...»,</w:t>
      </w:r>
      <w:r w:rsidRPr="009359FE">
        <w:rPr>
          <w:spacing w:val="27"/>
        </w:rPr>
        <w:t xml:space="preserve"> </w:t>
      </w:r>
      <w:r w:rsidRPr="009359FE">
        <w:t>«На</w:t>
      </w:r>
      <w:r w:rsidRPr="009359FE">
        <w:rPr>
          <w:spacing w:val="26"/>
        </w:rPr>
        <w:t xml:space="preserve"> </w:t>
      </w:r>
      <w:r w:rsidRPr="009359FE">
        <w:t>улице</w:t>
      </w:r>
      <w:r w:rsidRPr="009359FE">
        <w:rPr>
          <w:spacing w:val="21"/>
        </w:rPr>
        <w:t xml:space="preserve"> </w:t>
      </w:r>
      <w:r w:rsidRPr="009359FE">
        <w:t>три</w:t>
      </w:r>
      <w:r w:rsidRPr="009359FE">
        <w:rPr>
          <w:spacing w:val="24"/>
        </w:rPr>
        <w:t xml:space="preserve"> </w:t>
      </w:r>
      <w:r w:rsidRPr="009359FE">
        <w:t>курицы...»,</w:t>
      </w:r>
      <w:r w:rsidRPr="009359FE">
        <w:rPr>
          <w:spacing w:val="29"/>
        </w:rPr>
        <w:t xml:space="preserve"> </w:t>
      </w:r>
      <w:r w:rsidRPr="009359FE">
        <w:t>«Ночь</w:t>
      </w:r>
      <w:r w:rsidRPr="009359FE">
        <w:rPr>
          <w:spacing w:val="23"/>
        </w:rPr>
        <w:t xml:space="preserve"> </w:t>
      </w:r>
      <w:r w:rsidRPr="009359FE">
        <w:t>пришла...»,</w:t>
      </w:r>
    </w:p>
    <w:p w14:paraId="14744CA4" w14:textId="77777777" w:rsidR="00E80D37" w:rsidRPr="009359FE" w:rsidRDefault="00E80D37" w:rsidP="00243C3B">
      <w:pPr>
        <w:pStyle w:val="a4"/>
        <w:spacing w:before="41"/>
        <w:ind w:firstLine="0"/>
        <w:jc w:val="left"/>
      </w:pPr>
      <w:r w:rsidRPr="009359FE">
        <w:t>«Пальчик-мальчик...»,</w:t>
      </w:r>
      <w:r w:rsidRPr="009359FE">
        <w:rPr>
          <w:spacing w:val="101"/>
        </w:rPr>
        <w:t xml:space="preserve"> </w:t>
      </w:r>
      <w:r w:rsidRPr="009359FE">
        <w:t>«Привяжу</w:t>
      </w:r>
      <w:r w:rsidRPr="009359FE">
        <w:rPr>
          <w:spacing w:val="96"/>
        </w:rPr>
        <w:t xml:space="preserve"> </w:t>
      </w:r>
      <w:r w:rsidRPr="009359FE">
        <w:t>я</w:t>
      </w:r>
      <w:r w:rsidRPr="009359FE">
        <w:rPr>
          <w:spacing w:val="100"/>
        </w:rPr>
        <w:t xml:space="preserve"> </w:t>
      </w:r>
      <w:r w:rsidRPr="009359FE">
        <w:t>козлика»,</w:t>
      </w:r>
      <w:r w:rsidRPr="009359FE">
        <w:rPr>
          <w:spacing w:val="105"/>
        </w:rPr>
        <w:t xml:space="preserve"> </w:t>
      </w:r>
      <w:r w:rsidRPr="009359FE">
        <w:t>«Радуга-дуга...»,</w:t>
      </w:r>
      <w:r w:rsidRPr="009359FE">
        <w:rPr>
          <w:spacing w:val="106"/>
        </w:rPr>
        <w:t xml:space="preserve"> </w:t>
      </w:r>
      <w:r w:rsidRPr="009359FE">
        <w:t>«Сидит</w:t>
      </w:r>
      <w:r w:rsidRPr="009359FE">
        <w:rPr>
          <w:spacing w:val="98"/>
        </w:rPr>
        <w:t xml:space="preserve"> </w:t>
      </w:r>
      <w:r w:rsidRPr="009359FE">
        <w:t>белка</w:t>
      </w:r>
      <w:r w:rsidRPr="009359FE">
        <w:rPr>
          <w:spacing w:val="99"/>
        </w:rPr>
        <w:t xml:space="preserve"> </w:t>
      </w:r>
      <w:r w:rsidRPr="009359FE">
        <w:t>на</w:t>
      </w:r>
      <w:r w:rsidRPr="009359FE">
        <w:rPr>
          <w:spacing w:val="100"/>
        </w:rPr>
        <w:t xml:space="preserve"> </w:t>
      </w:r>
      <w:r w:rsidRPr="009359FE">
        <w:t>тележке...»,</w:t>
      </w:r>
    </w:p>
    <w:p w14:paraId="4CACFC9B" w14:textId="77777777" w:rsidR="00E80D37" w:rsidRPr="009359FE" w:rsidRDefault="00E80D37" w:rsidP="00243C3B">
      <w:pPr>
        <w:pStyle w:val="a4"/>
        <w:spacing w:before="43"/>
        <w:ind w:firstLine="0"/>
        <w:jc w:val="left"/>
      </w:pPr>
      <w:r w:rsidRPr="009359FE">
        <w:t>«Сорока,</w:t>
      </w:r>
      <w:r w:rsidRPr="009359FE">
        <w:rPr>
          <w:spacing w:val="91"/>
        </w:rPr>
        <w:t xml:space="preserve"> </w:t>
      </w:r>
      <w:r w:rsidRPr="009359FE">
        <w:t>сорока...»,</w:t>
      </w:r>
      <w:r w:rsidRPr="009359FE">
        <w:rPr>
          <w:spacing w:val="99"/>
        </w:rPr>
        <w:t xml:space="preserve"> </w:t>
      </w:r>
      <w:r w:rsidRPr="009359FE">
        <w:t>«Тень,</w:t>
      </w:r>
      <w:r w:rsidRPr="009359FE">
        <w:rPr>
          <w:spacing w:val="92"/>
        </w:rPr>
        <w:t xml:space="preserve"> </w:t>
      </w:r>
      <w:r w:rsidRPr="009359FE">
        <w:t>тень,</w:t>
      </w:r>
      <w:r w:rsidRPr="009359FE">
        <w:rPr>
          <w:spacing w:val="89"/>
        </w:rPr>
        <w:t xml:space="preserve"> </w:t>
      </w:r>
      <w:r w:rsidRPr="009359FE">
        <w:t>потетень...»,</w:t>
      </w:r>
      <w:r w:rsidRPr="009359FE">
        <w:rPr>
          <w:spacing w:val="96"/>
        </w:rPr>
        <w:t xml:space="preserve"> </w:t>
      </w:r>
      <w:r w:rsidRPr="009359FE">
        <w:t>«Тили-бом!</w:t>
      </w:r>
      <w:r w:rsidRPr="009359FE">
        <w:rPr>
          <w:spacing w:val="91"/>
        </w:rPr>
        <w:t xml:space="preserve"> </w:t>
      </w:r>
      <w:r w:rsidRPr="009359FE">
        <w:t>Тили-бом!..»,</w:t>
      </w:r>
      <w:r w:rsidRPr="009359FE">
        <w:rPr>
          <w:spacing w:val="96"/>
        </w:rPr>
        <w:t xml:space="preserve"> </w:t>
      </w:r>
      <w:r w:rsidRPr="009359FE">
        <w:t>«Травка-муравка...»,</w:t>
      </w:r>
    </w:p>
    <w:p w14:paraId="236395A9" w14:textId="77777777" w:rsidR="00E80D37" w:rsidRPr="009359FE" w:rsidRDefault="00E80D37" w:rsidP="00243C3B">
      <w:pPr>
        <w:pStyle w:val="a4"/>
        <w:spacing w:before="41"/>
        <w:ind w:firstLine="0"/>
        <w:jc w:val="left"/>
      </w:pPr>
      <w:r w:rsidRPr="009359FE">
        <w:t>«Чики-чики-чикалочки...».</w:t>
      </w:r>
    </w:p>
    <w:p w14:paraId="3E713595" w14:textId="77777777" w:rsidR="00E80D37" w:rsidRPr="009359FE" w:rsidRDefault="00E80D37" w:rsidP="00243C3B">
      <w:pPr>
        <w:spacing w:before="41"/>
        <w:ind w:right="250"/>
        <w:rPr>
          <w:rFonts w:ascii="Times New Roman" w:hAnsi="Times New Roman" w:cs="Times New Roman"/>
          <w:sz w:val="24"/>
          <w:szCs w:val="24"/>
        </w:rPr>
      </w:pPr>
      <w:r w:rsidRPr="009359FE">
        <w:rPr>
          <w:rFonts w:ascii="Times New Roman" w:hAnsi="Times New Roman" w:cs="Times New Roman"/>
          <w:i/>
          <w:sz w:val="24"/>
          <w:szCs w:val="24"/>
        </w:rPr>
        <w:t>Русские</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народные</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сказки.</w:t>
      </w:r>
      <w:r w:rsidRPr="009359FE">
        <w:rPr>
          <w:rFonts w:ascii="Times New Roman" w:hAnsi="Times New Roman" w:cs="Times New Roman"/>
          <w:i/>
          <w:spacing w:val="5"/>
          <w:sz w:val="24"/>
          <w:szCs w:val="24"/>
        </w:rPr>
        <w:t xml:space="preserve"> </w:t>
      </w:r>
      <w:r w:rsidRPr="009359FE">
        <w:rPr>
          <w:rFonts w:ascii="Times New Roman" w:hAnsi="Times New Roman" w:cs="Times New Roman"/>
          <w:sz w:val="24"/>
          <w:szCs w:val="24"/>
        </w:rPr>
        <w:t>«Бычок</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черный</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бочок,</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белые</w:t>
      </w:r>
      <w:r w:rsidRPr="009359FE">
        <w:rPr>
          <w:rFonts w:ascii="Times New Roman" w:hAnsi="Times New Roman" w:cs="Times New Roman"/>
          <w:spacing w:val="-3"/>
          <w:sz w:val="24"/>
          <w:szCs w:val="24"/>
        </w:rPr>
        <w:t xml:space="preserve"> </w:t>
      </w:r>
      <w:r w:rsidRPr="009359FE">
        <w:rPr>
          <w:rFonts w:ascii="Times New Roman" w:hAnsi="Times New Roman" w:cs="Times New Roman"/>
          <w:sz w:val="24"/>
          <w:szCs w:val="24"/>
        </w:rPr>
        <w:t>копытца»</w:t>
      </w:r>
      <w:r w:rsidRPr="009359FE">
        <w:rPr>
          <w:rFonts w:ascii="Times New Roman" w:hAnsi="Times New Roman" w:cs="Times New Roman"/>
          <w:spacing w:val="-7"/>
          <w:sz w:val="24"/>
          <w:szCs w:val="24"/>
        </w:rPr>
        <w:t xml:space="preserve"> </w:t>
      </w:r>
      <w:r w:rsidRPr="009359FE">
        <w:rPr>
          <w:rFonts w:ascii="Times New Roman" w:hAnsi="Times New Roman" w:cs="Times New Roman"/>
          <w:sz w:val="24"/>
          <w:szCs w:val="24"/>
        </w:rPr>
        <w:t>(обработка</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М.</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Булатова;</w:t>
      </w:r>
    </w:p>
    <w:p w14:paraId="18217005" w14:textId="77777777" w:rsidR="00E80D37" w:rsidRPr="009359FE" w:rsidRDefault="00E80D37" w:rsidP="00243C3B">
      <w:pPr>
        <w:pStyle w:val="a4"/>
        <w:spacing w:before="41"/>
        <w:ind w:left="0" w:right="255" w:firstLine="0"/>
        <w:jc w:val="left"/>
      </w:pPr>
      <w:r w:rsidRPr="009359FE">
        <w:t>«Волк</w:t>
      </w:r>
      <w:r w:rsidRPr="009359FE">
        <w:rPr>
          <w:spacing w:val="31"/>
        </w:rPr>
        <w:t xml:space="preserve"> </w:t>
      </w:r>
      <w:r w:rsidRPr="009359FE">
        <w:t>и</w:t>
      </w:r>
      <w:r w:rsidRPr="009359FE">
        <w:rPr>
          <w:spacing w:val="32"/>
        </w:rPr>
        <w:t xml:space="preserve"> </w:t>
      </w:r>
      <w:r w:rsidRPr="009359FE">
        <w:t>козлята»</w:t>
      </w:r>
      <w:r w:rsidRPr="009359FE">
        <w:rPr>
          <w:spacing w:val="24"/>
        </w:rPr>
        <w:t xml:space="preserve"> </w:t>
      </w:r>
      <w:r w:rsidRPr="009359FE">
        <w:t>(обработка</w:t>
      </w:r>
      <w:r w:rsidRPr="009359FE">
        <w:rPr>
          <w:spacing w:val="30"/>
        </w:rPr>
        <w:t xml:space="preserve"> </w:t>
      </w:r>
      <w:r w:rsidRPr="009359FE">
        <w:t>А.Н.</w:t>
      </w:r>
      <w:r w:rsidRPr="009359FE">
        <w:rPr>
          <w:spacing w:val="30"/>
        </w:rPr>
        <w:t xml:space="preserve"> </w:t>
      </w:r>
      <w:r w:rsidRPr="009359FE">
        <w:t>Толстого);</w:t>
      </w:r>
      <w:r w:rsidRPr="009359FE">
        <w:rPr>
          <w:spacing w:val="36"/>
        </w:rPr>
        <w:t xml:space="preserve"> </w:t>
      </w:r>
      <w:r w:rsidRPr="009359FE">
        <w:t>«Кот,</w:t>
      </w:r>
      <w:r w:rsidRPr="009359FE">
        <w:rPr>
          <w:spacing w:val="32"/>
        </w:rPr>
        <w:t xml:space="preserve"> </w:t>
      </w:r>
      <w:r w:rsidRPr="009359FE">
        <w:t>петух</w:t>
      </w:r>
      <w:r w:rsidRPr="009359FE">
        <w:rPr>
          <w:spacing w:val="32"/>
        </w:rPr>
        <w:t xml:space="preserve"> </w:t>
      </w:r>
      <w:r w:rsidRPr="009359FE">
        <w:t>и</w:t>
      </w:r>
      <w:r w:rsidRPr="009359FE">
        <w:rPr>
          <w:spacing w:val="32"/>
        </w:rPr>
        <w:t xml:space="preserve"> </w:t>
      </w:r>
      <w:r w:rsidRPr="009359FE">
        <w:t>лиса»</w:t>
      </w:r>
      <w:r w:rsidRPr="009359FE">
        <w:rPr>
          <w:spacing w:val="24"/>
        </w:rPr>
        <w:t xml:space="preserve"> </w:t>
      </w:r>
      <w:r w:rsidRPr="009359FE">
        <w:t>(обработка</w:t>
      </w:r>
      <w:r w:rsidRPr="009359FE">
        <w:rPr>
          <w:spacing w:val="30"/>
        </w:rPr>
        <w:t xml:space="preserve"> </w:t>
      </w:r>
      <w:r w:rsidRPr="009359FE">
        <w:t>М.</w:t>
      </w:r>
      <w:r w:rsidRPr="009359FE">
        <w:rPr>
          <w:spacing w:val="31"/>
        </w:rPr>
        <w:t xml:space="preserve"> </w:t>
      </w:r>
      <w:r w:rsidRPr="009359FE">
        <w:t>Боголюбской);</w:t>
      </w:r>
    </w:p>
    <w:p w14:paraId="55D32FF4" w14:textId="77777777" w:rsidR="00E80D37" w:rsidRPr="009359FE" w:rsidRDefault="00E80D37" w:rsidP="00243C3B">
      <w:pPr>
        <w:pStyle w:val="a4"/>
        <w:spacing w:before="41"/>
        <w:ind w:left="0" w:right="255" w:firstLine="0"/>
        <w:jc w:val="left"/>
      </w:pPr>
      <w:r w:rsidRPr="009359FE">
        <w:t>«Лиса и заяц» (обработка В. Даля); «Снегурочка и лиса» (обработка М. Булатова); «У страха глаза</w:t>
      </w:r>
      <w:r w:rsidRPr="009359FE">
        <w:rPr>
          <w:spacing w:val="1"/>
        </w:rPr>
        <w:t xml:space="preserve"> </w:t>
      </w:r>
      <w:r w:rsidRPr="009359FE">
        <w:t>велики»</w:t>
      </w:r>
      <w:r w:rsidRPr="009359FE">
        <w:rPr>
          <w:spacing w:val="-8"/>
        </w:rPr>
        <w:t xml:space="preserve"> </w:t>
      </w:r>
      <w:r w:rsidRPr="009359FE">
        <w:t>(обработка</w:t>
      </w:r>
      <w:r w:rsidRPr="009359FE">
        <w:rPr>
          <w:spacing w:val="-1"/>
        </w:rPr>
        <w:t xml:space="preserve"> </w:t>
      </w:r>
      <w:r w:rsidRPr="009359FE">
        <w:t>М.</w:t>
      </w:r>
      <w:r w:rsidRPr="009359FE">
        <w:rPr>
          <w:spacing w:val="-1"/>
        </w:rPr>
        <w:t xml:space="preserve"> </w:t>
      </w:r>
      <w:r w:rsidRPr="009359FE">
        <w:t>Серовой).</w:t>
      </w:r>
    </w:p>
    <w:p w14:paraId="21E39010" w14:textId="77777777" w:rsidR="00E80D37" w:rsidRPr="009359FE" w:rsidRDefault="00E80D37" w:rsidP="00243C3B">
      <w:pPr>
        <w:pStyle w:val="a4"/>
        <w:spacing w:line="276" w:lineRule="auto"/>
        <w:ind w:right="249"/>
        <w:jc w:val="left"/>
      </w:pPr>
      <w:r w:rsidRPr="009359FE">
        <w:rPr>
          <w:i/>
        </w:rPr>
        <w:t>Фольклор</w:t>
      </w:r>
      <w:r w:rsidRPr="009359FE">
        <w:rPr>
          <w:i/>
          <w:spacing w:val="1"/>
        </w:rPr>
        <w:t xml:space="preserve"> </w:t>
      </w:r>
      <w:r w:rsidRPr="009359FE">
        <w:rPr>
          <w:i/>
        </w:rPr>
        <w:t>народов</w:t>
      </w:r>
      <w:r w:rsidRPr="009359FE">
        <w:rPr>
          <w:i/>
          <w:spacing w:val="1"/>
        </w:rPr>
        <w:t xml:space="preserve"> </w:t>
      </w:r>
      <w:r w:rsidRPr="009359FE">
        <w:rPr>
          <w:i/>
        </w:rPr>
        <w:t>мира.</w:t>
      </w:r>
      <w:r w:rsidRPr="009359FE">
        <w:rPr>
          <w:i/>
          <w:spacing w:val="1"/>
        </w:rPr>
        <w:t xml:space="preserve"> </w:t>
      </w:r>
      <w:r w:rsidRPr="009359FE">
        <w:rPr>
          <w:i/>
        </w:rPr>
        <w:t>Песенки</w:t>
      </w:r>
      <w:r w:rsidRPr="009359FE">
        <w:t>.</w:t>
      </w:r>
      <w:r w:rsidRPr="009359FE">
        <w:rPr>
          <w:spacing w:val="1"/>
        </w:rPr>
        <w:t xml:space="preserve"> </w:t>
      </w:r>
      <w:r w:rsidRPr="009359FE">
        <w:t>«Кораблик»,</w:t>
      </w:r>
      <w:r w:rsidRPr="009359FE">
        <w:rPr>
          <w:spacing w:val="1"/>
        </w:rPr>
        <w:t xml:space="preserve"> </w:t>
      </w:r>
      <w:r w:rsidRPr="009359FE">
        <w:t>«Храбрецы»,</w:t>
      </w:r>
      <w:r w:rsidRPr="009359FE">
        <w:rPr>
          <w:spacing w:val="1"/>
        </w:rPr>
        <w:t xml:space="preserve"> </w:t>
      </w:r>
      <w:r w:rsidRPr="009359FE">
        <w:t>«Маленькие</w:t>
      </w:r>
      <w:r w:rsidRPr="009359FE">
        <w:rPr>
          <w:spacing w:val="1"/>
        </w:rPr>
        <w:t xml:space="preserve"> </w:t>
      </w:r>
      <w:r w:rsidRPr="009359FE">
        <w:t>феи»,</w:t>
      </w:r>
      <w:r w:rsidRPr="009359FE">
        <w:rPr>
          <w:spacing w:val="1"/>
        </w:rPr>
        <w:t xml:space="preserve"> </w:t>
      </w:r>
      <w:r w:rsidRPr="009359FE">
        <w:t>«Три</w:t>
      </w:r>
      <w:r w:rsidRPr="009359FE">
        <w:rPr>
          <w:spacing w:val="1"/>
        </w:rPr>
        <w:t xml:space="preserve"> </w:t>
      </w:r>
      <w:r w:rsidRPr="009359FE">
        <w:t>зверолова» англ., обр. С. Маршака; «Что за грохот», пер. с латыша. С. Маршака; «Купите лук...»,</w:t>
      </w:r>
      <w:r w:rsidRPr="009359FE">
        <w:rPr>
          <w:spacing w:val="1"/>
        </w:rPr>
        <w:t xml:space="preserve"> </w:t>
      </w:r>
      <w:r w:rsidRPr="009359FE">
        <w:t>пер. с шотл. И. Токмаковой; «Разговор лягушек», «Несговорчивый удод», «Помогите!» пер. с чеш.</w:t>
      </w:r>
      <w:r w:rsidRPr="009359FE">
        <w:rPr>
          <w:spacing w:val="1"/>
        </w:rPr>
        <w:t xml:space="preserve"> </w:t>
      </w:r>
      <w:r w:rsidRPr="009359FE">
        <w:t>С.</w:t>
      </w:r>
      <w:r w:rsidRPr="009359FE">
        <w:rPr>
          <w:spacing w:val="-1"/>
        </w:rPr>
        <w:t xml:space="preserve"> </w:t>
      </w:r>
      <w:r w:rsidRPr="009359FE">
        <w:t>Маршака.</w:t>
      </w:r>
    </w:p>
    <w:p w14:paraId="321A8949" w14:textId="77777777" w:rsidR="00E80D37" w:rsidRPr="009359FE" w:rsidRDefault="00E80D37" w:rsidP="00243C3B">
      <w:pPr>
        <w:pStyle w:val="a4"/>
        <w:spacing w:line="276" w:lineRule="auto"/>
        <w:ind w:right="247"/>
        <w:jc w:val="left"/>
      </w:pPr>
      <w:r w:rsidRPr="009359FE">
        <w:rPr>
          <w:i/>
        </w:rPr>
        <w:t>Сказки</w:t>
      </w:r>
      <w:r w:rsidRPr="009359FE">
        <w:t>.</w:t>
      </w:r>
      <w:r w:rsidRPr="009359FE">
        <w:rPr>
          <w:spacing w:val="1"/>
        </w:rPr>
        <w:t xml:space="preserve"> </w:t>
      </w:r>
      <w:r w:rsidRPr="009359FE">
        <w:t>«Два</w:t>
      </w:r>
      <w:r w:rsidRPr="009359FE">
        <w:rPr>
          <w:spacing w:val="1"/>
        </w:rPr>
        <w:t xml:space="preserve"> </w:t>
      </w:r>
      <w:r w:rsidRPr="009359FE">
        <w:t>жадных</w:t>
      </w:r>
      <w:r w:rsidRPr="009359FE">
        <w:rPr>
          <w:spacing w:val="1"/>
        </w:rPr>
        <w:t xml:space="preserve"> </w:t>
      </w:r>
      <w:r w:rsidRPr="009359FE">
        <w:t>медвежонка»,</w:t>
      </w:r>
      <w:r w:rsidRPr="009359FE">
        <w:rPr>
          <w:spacing w:val="1"/>
        </w:rPr>
        <w:t xml:space="preserve"> </w:t>
      </w:r>
      <w:r w:rsidRPr="009359FE">
        <w:t>венг.,</w:t>
      </w:r>
      <w:r w:rsidRPr="009359FE">
        <w:rPr>
          <w:spacing w:val="1"/>
        </w:rPr>
        <w:t xml:space="preserve"> </w:t>
      </w:r>
      <w:r w:rsidRPr="009359FE">
        <w:t>обр.</w:t>
      </w:r>
      <w:r w:rsidRPr="009359FE">
        <w:rPr>
          <w:spacing w:val="1"/>
        </w:rPr>
        <w:t xml:space="preserve"> </w:t>
      </w:r>
      <w:r w:rsidRPr="009359FE">
        <w:t>А.</w:t>
      </w:r>
      <w:r w:rsidRPr="009359FE">
        <w:rPr>
          <w:spacing w:val="1"/>
        </w:rPr>
        <w:t xml:space="preserve"> </w:t>
      </w:r>
      <w:r w:rsidRPr="009359FE">
        <w:t>Краснова</w:t>
      </w:r>
      <w:r w:rsidRPr="009359FE">
        <w:rPr>
          <w:spacing w:val="1"/>
        </w:rPr>
        <w:t xml:space="preserve"> </w:t>
      </w:r>
      <w:r w:rsidRPr="009359FE">
        <w:t>и</w:t>
      </w:r>
      <w:r w:rsidRPr="009359FE">
        <w:rPr>
          <w:spacing w:val="1"/>
        </w:rPr>
        <w:t xml:space="preserve"> </w:t>
      </w:r>
      <w:r w:rsidRPr="009359FE">
        <w:t>В. Важдаева;</w:t>
      </w:r>
      <w:r w:rsidRPr="009359FE">
        <w:rPr>
          <w:spacing w:val="60"/>
        </w:rPr>
        <w:t xml:space="preserve"> </w:t>
      </w:r>
      <w:r w:rsidRPr="009359FE">
        <w:t>«Упрямые</w:t>
      </w:r>
      <w:r w:rsidRPr="009359FE">
        <w:rPr>
          <w:spacing w:val="1"/>
        </w:rPr>
        <w:t xml:space="preserve"> </w:t>
      </w:r>
      <w:r w:rsidRPr="009359FE">
        <w:t>козы»,</w:t>
      </w:r>
      <w:r w:rsidRPr="009359FE">
        <w:rPr>
          <w:spacing w:val="1"/>
        </w:rPr>
        <w:t xml:space="preserve"> </w:t>
      </w:r>
      <w:r w:rsidRPr="009359FE">
        <w:t>узб.</w:t>
      </w:r>
      <w:r w:rsidRPr="009359FE">
        <w:rPr>
          <w:spacing w:val="1"/>
        </w:rPr>
        <w:t xml:space="preserve"> </w:t>
      </w:r>
      <w:r w:rsidRPr="009359FE">
        <w:t>обр.</w:t>
      </w:r>
      <w:r w:rsidRPr="009359FE">
        <w:rPr>
          <w:spacing w:val="1"/>
        </w:rPr>
        <w:t xml:space="preserve"> </w:t>
      </w:r>
      <w:r w:rsidRPr="009359FE">
        <w:t>Ш.</w:t>
      </w:r>
      <w:r w:rsidRPr="009359FE">
        <w:rPr>
          <w:spacing w:val="1"/>
        </w:rPr>
        <w:t xml:space="preserve"> </w:t>
      </w:r>
      <w:r w:rsidRPr="009359FE">
        <w:t>Сагдуллы;</w:t>
      </w:r>
      <w:r w:rsidRPr="009359FE">
        <w:rPr>
          <w:spacing w:val="1"/>
        </w:rPr>
        <w:t xml:space="preserve"> </w:t>
      </w:r>
      <w:r w:rsidRPr="009359FE">
        <w:t>«У</w:t>
      </w:r>
      <w:r w:rsidRPr="009359FE">
        <w:rPr>
          <w:spacing w:val="1"/>
        </w:rPr>
        <w:t xml:space="preserve"> </w:t>
      </w:r>
      <w:r w:rsidRPr="009359FE">
        <w:t>солнышка</w:t>
      </w:r>
      <w:r w:rsidRPr="009359FE">
        <w:rPr>
          <w:spacing w:val="1"/>
        </w:rPr>
        <w:t xml:space="preserve"> </w:t>
      </w:r>
      <w:r w:rsidRPr="009359FE">
        <w:t>в</w:t>
      </w:r>
      <w:r w:rsidRPr="009359FE">
        <w:rPr>
          <w:spacing w:val="1"/>
        </w:rPr>
        <w:t xml:space="preserve"> </w:t>
      </w:r>
      <w:r w:rsidRPr="009359FE">
        <w:t>гостях»,</w:t>
      </w:r>
      <w:r w:rsidRPr="009359FE">
        <w:rPr>
          <w:spacing w:val="1"/>
        </w:rPr>
        <w:t xml:space="preserve"> </w:t>
      </w:r>
      <w:r w:rsidRPr="009359FE">
        <w:t>пер.</w:t>
      </w:r>
      <w:r w:rsidRPr="009359FE">
        <w:rPr>
          <w:spacing w:val="1"/>
        </w:rPr>
        <w:t xml:space="preserve"> </w:t>
      </w:r>
      <w:r w:rsidRPr="009359FE">
        <w:t>с</w:t>
      </w:r>
      <w:r w:rsidRPr="009359FE">
        <w:rPr>
          <w:spacing w:val="1"/>
        </w:rPr>
        <w:t xml:space="preserve"> </w:t>
      </w:r>
      <w:r w:rsidRPr="009359FE">
        <w:t>словац.</w:t>
      </w:r>
      <w:r w:rsidRPr="009359FE">
        <w:rPr>
          <w:spacing w:val="1"/>
        </w:rPr>
        <w:t xml:space="preserve"> </w:t>
      </w:r>
      <w:r w:rsidRPr="009359FE">
        <w:t>С.</w:t>
      </w:r>
      <w:r w:rsidRPr="009359FE">
        <w:rPr>
          <w:spacing w:val="1"/>
        </w:rPr>
        <w:t xml:space="preserve"> </w:t>
      </w:r>
      <w:r w:rsidRPr="009359FE">
        <w:t>Могилевской</w:t>
      </w:r>
      <w:r w:rsidRPr="009359FE">
        <w:rPr>
          <w:spacing w:val="1"/>
        </w:rPr>
        <w:t xml:space="preserve"> </w:t>
      </w:r>
      <w:r w:rsidRPr="009359FE">
        <w:t>и</w:t>
      </w:r>
      <w:r w:rsidRPr="009359FE">
        <w:rPr>
          <w:spacing w:val="60"/>
        </w:rPr>
        <w:t xml:space="preserve"> </w:t>
      </w:r>
      <w:r w:rsidRPr="009359FE">
        <w:t>Л.</w:t>
      </w:r>
      <w:r w:rsidRPr="009359FE">
        <w:rPr>
          <w:spacing w:val="-57"/>
        </w:rPr>
        <w:t xml:space="preserve"> </w:t>
      </w:r>
      <w:r w:rsidRPr="009359FE">
        <w:t>Зориной; «Храбрец-молодец», пер. с болг. Л. Грибовой; «Пых», белорус. обр. Н. Мялика: «Лесной</w:t>
      </w:r>
      <w:r w:rsidRPr="009359FE">
        <w:rPr>
          <w:spacing w:val="1"/>
        </w:rPr>
        <w:t xml:space="preserve"> </w:t>
      </w:r>
      <w:r w:rsidRPr="009359FE">
        <w:t>мишка</w:t>
      </w:r>
      <w:r w:rsidRPr="009359FE">
        <w:rPr>
          <w:spacing w:val="-2"/>
        </w:rPr>
        <w:t xml:space="preserve"> </w:t>
      </w:r>
      <w:r w:rsidRPr="009359FE">
        <w:t>и проказница</w:t>
      </w:r>
      <w:r w:rsidRPr="009359FE">
        <w:rPr>
          <w:spacing w:val="-2"/>
        </w:rPr>
        <w:t xml:space="preserve"> </w:t>
      </w:r>
      <w:r w:rsidRPr="009359FE">
        <w:t xml:space="preserve">мышка», </w:t>
      </w:r>
      <w:proofErr w:type="gramStart"/>
      <w:r w:rsidRPr="009359FE">
        <w:t>латыш.,</w:t>
      </w:r>
      <w:proofErr w:type="gramEnd"/>
      <w:r w:rsidRPr="009359FE">
        <w:rPr>
          <w:spacing w:val="-1"/>
        </w:rPr>
        <w:t xml:space="preserve"> </w:t>
      </w:r>
      <w:r w:rsidRPr="009359FE">
        <w:t>обр. Ю.</w:t>
      </w:r>
      <w:r w:rsidRPr="009359FE">
        <w:rPr>
          <w:spacing w:val="1"/>
        </w:rPr>
        <w:t xml:space="preserve"> </w:t>
      </w:r>
      <w:r w:rsidRPr="009359FE">
        <w:t>Ванага, пер. Л.</w:t>
      </w:r>
      <w:r w:rsidRPr="009359FE">
        <w:rPr>
          <w:spacing w:val="1"/>
        </w:rPr>
        <w:t xml:space="preserve"> </w:t>
      </w:r>
      <w:r w:rsidRPr="009359FE">
        <w:t>Воронковой.</w:t>
      </w:r>
    </w:p>
    <w:p w14:paraId="3F117655" w14:textId="77777777" w:rsidR="00E80D37" w:rsidRPr="009359FE" w:rsidRDefault="00E80D37" w:rsidP="00243C3B">
      <w:pPr>
        <w:ind w:left="921"/>
        <w:rPr>
          <w:rFonts w:ascii="Times New Roman" w:hAnsi="Times New Roman" w:cs="Times New Roman"/>
          <w:i/>
          <w:sz w:val="24"/>
          <w:szCs w:val="24"/>
        </w:rPr>
      </w:pPr>
      <w:r w:rsidRPr="009359FE">
        <w:rPr>
          <w:rFonts w:ascii="Times New Roman" w:hAnsi="Times New Roman" w:cs="Times New Roman"/>
          <w:i/>
          <w:sz w:val="24"/>
          <w:szCs w:val="24"/>
        </w:rPr>
        <w:t>Произведения</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поэтов</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и писателей</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России</w:t>
      </w:r>
    </w:p>
    <w:p w14:paraId="1BF5794B" w14:textId="77777777" w:rsidR="00E80D37" w:rsidRPr="009359FE" w:rsidRDefault="00E80D37" w:rsidP="00243C3B">
      <w:pPr>
        <w:pStyle w:val="a4"/>
        <w:spacing w:before="43" w:line="276" w:lineRule="auto"/>
        <w:ind w:right="250"/>
        <w:jc w:val="left"/>
      </w:pPr>
      <w:r w:rsidRPr="009359FE">
        <w:rPr>
          <w:i/>
        </w:rPr>
        <w:t xml:space="preserve">Поэзия. </w:t>
      </w:r>
      <w:r w:rsidRPr="009359FE">
        <w:t>Бальмонт К.Д. «Осень»; Благинина Е.А. «Радуга»; Городецкий С.М. «Кто это?»;</w:t>
      </w:r>
      <w:r w:rsidRPr="009359FE">
        <w:rPr>
          <w:spacing w:val="1"/>
        </w:rPr>
        <w:t xml:space="preserve"> </w:t>
      </w:r>
      <w:r w:rsidRPr="009359FE">
        <w:t>Заболоцкий</w:t>
      </w:r>
      <w:r w:rsidRPr="009359FE">
        <w:rPr>
          <w:spacing w:val="15"/>
        </w:rPr>
        <w:t xml:space="preserve"> </w:t>
      </w:r>
      <w:r w:rsidRPr="009359FE">
        <w:t>Н.А.</w:t>
      </w:r>
      <w:r w:rsidRPr="009359FE">
        <w:rPr>
          <w:spacing w:val="20"/>
        </w:rPr>
        <w:t xml:space="preserve"> </w:t>
      </w:r>
      <w:r w:rsidRPr="009359FE">
        <w:t>«Как</w:t>
      </w:r>
      <w:r w:rsidRPr="009359FE">
        <w:rPr>
          <w:spacing w:val="18"/>
        </w:rPr>
        <w:t xml:space="preserve"> </w:t>
      </w:r>
      <w:r w:rsidRPr="009359FE">
        <w:t>мыши</w:t>
      </w:r>
      <w:r w:rsidRPr="009359FE">
        <w:rPr>
          <w:spacing w:val="16"/>
        </w:rPr>
        <w:t xml:space="preserve"> </w:t>
      </w:r>
      <w:r w:rsidRPr="009359FE">
        <w:t>с</w:t>
      </w:r>
      <w:r w:rsidRPr="009359FE">
        <w:rPr>
          <w:spacing w:val="15"/>
        </w:rPr>
        <w:t xml:space="preserve"> </w:t>
      </w:r>
      <w:r w:rsidRPr="009359FE">
        <w:t>котом</w:t>
      </w:r>
      <w:r w:rsidRPr="009359FE">
        <w:rPr>
          <w:spacing w:val="14"/>
        </w:rPr>
        <w:t xml:space="preserve"> </w:t>
      </w:r>
      <w:r w:rsidRPr="009359FE">
        <w:t>воевали»;</w:t>
      </w:r>
      <w:r w:rsidRPr="009359FE">
        <w:rPr>
          <w:spacing w:val="18"/>
        </w:rPr>
        <w:t xml:space="preserve"> </w:t>
      </w:r>
      <w:r w:rsidRPr="009359FE">
        <w:t>Кольцов</w:t>
      </w:r>
      <w:r w:rsidRPr="009359FE">
        <w:rPr>
          <w:spacing w:val="15"/>
        </w:rPr>
        <w:t xml:space="preserve"> </w:t>
      </w:r>
      <w:r w:rsidRPr="009359FE">
        <w:t>А.В.</w:t>
      </w:r>
      <w:r w:rsidRPr="009359FE">
        <w:rPr>
          <w:spacing w:val="19"/>
        </w:rPr>
        <w:t xml:space="preserve"> </w:t>
      </w:r>
      <w:r w:rsidRPr="009359FE">
        <w:t>«Дуют</w:t>
      </w:r>
      <w:r w:rsidRPr="009359FE">
        <w:rPr>
          <w:spacing w:val="18"/>
        </w:rPr>
        <w:t xml:space="preserve"> </w:t>
      </w:r>
      <w:r w:rsidRPr="009359FE">
        <w:t>ветры...»</w:t>
      </w:r>
      <w:r w:rsidRPr="009359FE">
        <w:rPr>
          <w:spacing w:val="11"/>
        </w:rPr>
        <w:t xml:space="preserve"> </w:t>
      </w:r>
      <w:r w:rsidRPr="009359FE">
        <w:t>(из</w:t>
      </w:r>
      <w:r w:rsidRPr="009359FE">
        <w:rPr>
          <w:spacing w:val="17"/>
        </w:rPr>
        <w:t xml:space="preserve"> </w:t>
      </w:r>
      <w:r w:rsidRPr="009359FE">
        <w:lastRenderedPageBreak/>
        <w:t>стихотворения</w:t>
      </w:r>
    </w:p>
    <w:p w14:paraId="333AE0A1" w14:textId="77777777" w:rsidR="00E80D37" w:rsidRPr="009359FE" w:rsidRDefault="00E80D37" w:rsidP="00243C3B">
      <w:pPr>
        <w:pStyle w:val="a4"/>
        <w:spacing w:line="276" w:lineRule="auto"/>
        <w:ind w:right="251" w:firstLine="0"/>
        <w:jc w:val="left"/>
      </w:pPr>
      <w:r w:rsidRPr="009359FE">
        <w:t>«Русская</w:t>
      </w:r>
      <w:r w:rsidRPr="009359FE">
        <w:rPr>
          <w:spacing w:val="1"/>
        </w:rPr>
        <w:t xml:space="preserve"> </w:t>
      </w:r>
      <w:r w:rsidRPr="009359FE">
        <w:t>песня»);</w:t>
      </w:r>
      <w:r w:rsidRPr="009359FE">
        <w:rPr>
          <w:spacing w:val="1"/>
        </w:rPr>
        <w:t xml:space="preserve"> </w:t>
      </w:r>
      <w:r w:rsidRPr="009359FE">
        <w:t>Косяков</w:t>
      </w:r>
      <w:r w:rsidRPr="009359FE">
        <w:rPr>
          <w:spacing w:val="1"/>
        </w:rPr>
        <w:t xml:space="preserve"> </w:t>
      </w:r>
      <w:r w:rsidRPr="009359FE">
        <w:t>И.И.</w:t>
      </w:r>
      <w:r w:rsidRPr="009359FE">
        <w:rPr>
          <w:spacing w:val="1"/>
        </w:rPr>
        <w:t xml:space="preserve"> </w:t>
      </w:r>
      <w:r w:rsidRPr="009359FE">
        <w:t>«Все</w:t>
      </w:r>
      <w:r w:rsidRPr="009359FE">
        <w:rPr>
          <w:spacing w:val="1"/>
        </w:rPr>
        <w:t xml:space="preserve"> </w:t>
      </w:r>
      <w:r w:rsidRPr="009359FE">
        <w:t>она»;</w:t>
      </w:r>
      <w:r w:rsidRPr="009359FE">
        <w:rPr>
          <w:spacing w:val="1"/>
        </w:rPr>
        <w:t xml:space="preserve"> </w:t>
      </w:r>
      <w:r w:rsidRPr="009359FE">
        <w:t>Майков</w:t>
      </w:r>
      <w:r w:rsidRPr="009359FE">
        <w:rPr>
          <w:spacing w:val="1"/>
        </w:rPr>
        <w:t xml:space="preserve"> </w:t>
      </w:r>
      <w:r w:rsidRPr="009359FE">
        <w:t>А.Н.</w:t>
      </w:r>
      <w:r w:rsidRPr="009359FE">
        <w:rPr>
          <w:spacing w:val="1"/>
        </w:rPr>
        <w:t xml:space="preserve"> </w:t>
      </w:r>
      <w:r w:rsidRPr="009359FE">
        <w:t>«Колыбельная</w:t>
      </w:r>
      <w:r w:rsidRPr="009359FE">
        <w:rPr>
          <w:spacing w:val="1"/>
        </w:rPr>
        <w:t xml:space="preserve"> </w:t>
      </w:r>
      <w:r w:rsidRPr="009359FE">
        <w:t>песня»,</w:t>
      </w:r>
      <w:r w:rsidRPr="009359FE">
        <w:rPr>
          <w:spacing w:val="1"/>
        </w:rPr>
        <w:t xml:space="preserve"> </w:t>
      </w:r>
      <w:r w:rsidRPr="009359FE">
        <w:t>«Ласточка</w:t>
      </w:r>
      <w:r w:rsidRPr="009359FE">
        <w:rPr>
          <w:spacing w:val="1"/>
        </w:rPr>
        <w:t xml:space="preserve"> </w:t>
      </w:r>
      <w:r w:rsidRPr="009359FE">
        <w:t>примчалась...»</w:t>
      </w:r>
      <w:r w:rsidRPr="009359FE">
        <w:rPr>
          <w:spacing w:val="1"/>
        </w:rPr>
        <w:t xml:space="preserve"> </w:t>
      </w:r>
      <w:r w:rsidRPr="009359FE">
        <w:t>(из</w:t>
      </w:r>
      <w:r w:rsidRPr="009359FE">
        <w:rPr>
          <w:spacing w:val="1"/>
        </w:rPr>
        <w:t xml:space="preserve"> </w:t>
      </w:r>
      <w:r w:rsidRPr="009359FE">
        <w:t>новогреческих</w:t>
      </w:r>
      <w:r w:rsidRPr="009359FE">
        <w:rPr>
          <w:spacing w:val="1"/>
        </w:rPr>
        <w:t xml:space="preserve"> </w:t>
      </w:r>
      <w:r w:rsidRPr="009359FE">
        <w:t>песен);</w:t>
      </w:r>
      <w:r w:rsidRPr="009359FE">
        <w:rPr>
          <w:spacing w:val="1"/>
        </w:rPr>
        <w:t xml:space="preserve"> </w:t>
      </w:r>
      <w:r w:rsidRPr="009359FE">
        <w:t>Маршак</w:t>
      </w:r>
      <w:r w:rsidRPr="009359FE">
        <w:rPr>
          <w:spacing w:val="1"/>
        </w:rPr>
        <w:t xml:space="preserve"> </w:t>
      </w:r>
      <w:r w:rsidRPr="009359FE">
        <w:t>С.Я.</w:t>
      </w:r>
      <w:r w:rsidRPr="009359FE">
        <w:rPr>
          <w:spacing w:val="1"/>
        </w:rPr>
        <w:t xml:space="preserve"> </w:t>
      </w:r>
      <w:r w:rsidRPr="009359FE">
        <w:t>«Зоосад»,</w:t>
      </w:r>
      <w:r w:rsidRPr="009359FE">
        <w:rPr>
          <w:spacing w:val="1"/>
        </w:rPr>
        <w:t xml:space="preserve"> </w:t>
      </w:r>
      <w:r w:rsidRPr="009359FE">
        <w:t>«Жираф»,</w:t>
      </w:r>
      <w:r w:rsidRPr="009359FE">
        <w:rPr>
          <w:spacing w:val="1"/>
        </w:rPr>
        <w:t xml:space="preserve"> </w:t>
      </w:r>
      <w:r w:rsidRPr="009359FE">
        <w:t>«Зебры»,</w:t>
      </w:r>
      <w:r w:rsidRPr="009359FE">
        <w:rPr>
          <w:spacing w:val="1"/>
        </w:rPr>
        <w:t xml:space="preserve"> </w:t>
      </w:r>
      <w:r w:rsidRPr="009359FE">
        <w:t>«Белые</w:t>
      </w:r>
      <w:r w:rsidRPr="009359FE">
        <w:rPr>
          <w:spacing w:val="1"/>
        </w:rPr>
        <w:t xml:space="preserve"> </w:t>
      </w:r>
      <w:r w:rsidRPr="009359FE">
        <w:t>медведи»,</w:t>
      </w:r>
      <w:r w:rsidRPr="009359FE">
        <w:rPr>
          <w:spacing w:val="1"/>
        </w:rPr>
        <w:t xml:space="preserve"> </w:t>
      </w:r>
      <w:r w:rsidRPr="009359FE">
        <w:t>«Страусенок»,</w:t>
      </w:r>
      <w:r w:rsidRPr="009359FE">
        <w:rPr>
          <w:spacing w:val="1"/>
        </w:rPr>
        <w:t xml:space="preserve"> </w:t>
      </w:r>
      <w:r w:rsidRPr="009359FE">
        <w:t>«Пингвин»,</w:t>
      </w:r>
      <w:r w:rsidRPr="009359FE">
        <w:rPr>
          <w:spacing w:val="1"/>
        </w:rPr>
        <w:t xml:space="preserve"> </w:t>
      </w:r>
      <w:r w:rsidRPr="009359FE">
        <w:t>Верблюд»,</w:t>
      </w:r>
      <w:r w:rsidRPr="009359FE">
        <w:rPr>
          <w:spacing w:val="1"/>
        </w:rPr>
        <w:t xml:space="preserve"> </w:t>
      </w:r>
      <w:r w:rsidRPr="009359FE">
        <w:t>«Где</w:t>
      </w:r>
      <w:r w:rsidRPr="009359FE">
        <w:rPr>
          <w:spacing w:val="1"/>
        </w:rPr>
        <w:t xml:space="preserve"> </w:t>
      </w:r>
      <w:r w:rsidRPr="009359FE">
        <w:t>обедал</w:t>
      </w:r>
      <w:r w:rsidRPr="009359FE">
        <w:rPr>
          <w:spacing w:val="1"/>
        </w:rPr>
        <w:t xml:space="preserve"> </w:t>
      </w:r>
      <w:r w:rsidRPr="009359FE">
        <w:t>воробей»</w:t>
      </w:r>
      <w:r w:rsidRPr="009359FE">
        <w:rPr>
          <w:spacing w:val="1"/>
        </w:rPr>
        <w:t xml:space="preserve"> </w:t>
      </w:r>
      <w:r w:rsidRPr="009359FE">
        <w:t>(из</w:t>
      </w:r>
      <w:r w:rsidRPr="009359FE">
        <w:rPr>
          <w:spacing w:val="1"/>
        </w:rPr>
        <w:t xml:space="preserve"> </w:t>
      </w:r>
      <w:r w:rsidRPr="009359FE">
        <w:t>цикла</w:t>
      </w:r>
      <w:r w:rsidRPr="009359FE">
        <w:rPr>
          <w:spacing w:val="1"/>
        </w:rPr>
        <w:t xml:space="preserve"> </w:t>
      </w:r>
      <w:r w:rsidRPr="009359FE">
        <w:t>«Детки</w:t>
      </w:r>
      <w:r w:rsidRPr="009359FE">
        <w:rPr>
          <w:spacing w:val="1"/>
        </w:rPr>
        <w:t xml:space="preserve"> </w:t>
      </w:r>
      <w:r w:rsidRPr="009359FE">
        <w:t>в</w:t>
      </w:r>
      <w:r w:rsidRPr="009359FE">
        <w:rPr>
          <w:spacing w:val="1"/>
        </w:rPr>
        <w:t xml:space="preserve"> </w:t>
      </w:r>
      <w:r w:rsidRPr="009359FE">
        <w:t>клетке»),</w:t>
      </w:r>
      <w:r w:rsidRPr="009359FE">
        <w:rPr>
          <w:spacing w:val="1"/>
        </w:rPr>
        <w:t xml:space="preserve"> </w:t>
      </w:r>
      <w:r w:rsidRPr="009359FE">
        <w:t>«Тихая</w:t>
      </w:r>
      <w:r w:rsidRPr="009359FE">
        <w:rPr>
          <w:spacing w:val="1"/>
        </w:rPr>
        <w:t xml:space="preserve"> </w:t>
      </w:r>
      <w:r w:rsidRPr="009359FE">
        <w:t>сказка»,</w:t>
      </w:r>
      <w:r w:rsidRPr="009359FE">
        <w:rPr>
          <w:spacing w:val="1"/>
        </w:rPr>
        <w:t xml:space="preserve"> </w:t>
      </w:r>
      <w:r w:rsidRPr="009359FE">
        <w:t>«Сказка</w:t>
      </w:r>
      <w:r w:rsidRPr="009359FE">
        <w:rPr>
          <w:spacing w:val="1"/>
        </w:rPr>
        <w:t xml:space="preserve"> </w:t>
      </w:r>
      <w:r w:rsidRPr="009359FE">
        <w:t>об</w:t>
      </w:r>
      <w:r w:rsidRPr="009359FE">
        <w:rPr>
          <w:spacing w:val="1"/>
        </w:rPr>
        <w:t xml:space="preserve"> </w:t>
      </w:r>
      <w:r w:rsidRPr="009359FE">
        <w:t>умном</w:t>
      </w:r>
      <w:r w:rsidRPr="009359FE">
        <w:rPr>
          <w:spacing w:val="1"/>
        </w:rPr>
        <w:t xml:space="preserve"> </w:t>
      </w:r>
      <w:r w:rsidRPr="009359FE">
        <w:t>мышонке»;</w:t>
      </w:r>
      <w:r w:rsidRPr="009359FE">
        <w:rPr>
          <w:spacing w:val="1"/>
        </w:rPr>
        <w:t xml:space="preserve"> </w:t>
      </w:r>
      <w:r w:rsidRPr="009359FE">
        <w:t>Михалков</w:t>
      </w:r>
      <w:r w:rsidRPr="009359FE">
        <w:rPr>
          <w:spacing w:val="1"/>
        </w:rPr>
        <w:t xml:space="preserve"> </w:t>
      </w:r>
      <w:r w:rsidRPr="009359FE">
        <w:t>С.В.</w:t>
      </w:r>
      <w:r w:rsidRPr="009359FE">
        <w:rPr>
          <w:spacing w:val="1"/>
        </w:rPr>
        <w:t xml:space="preserve"> </w:t>
      </w:r>
      <w:r w:rsidRPr="009359FE">
        <w:t>«Песенка</w:t>
      </w:r>
      <w:r w:rsidRPr="009359FE">
        <w:rPr>
          <w:spacing w:val="1"/>
        </w:rPr>
        <w:t xml:space="preserve"> </w:t>
      </w:r>
      <w:r w:rsidRPr="009359FE">
        <w:t>друзей»;</w:t>
      </w:r>
      <w:r w:rsidRPr="009359FE">
        <w:rPr>
          <w:spacing w:val="1"/>
        </w:rPr>
        <w:t xml:space="preserve"> </w:t>
      </w:r>
      <w:r w:rsidRPr="009359FE">
        <w:t>Мошковская</w:t>
      </w:r>
      <w:r w:rsidRPr="009359FE">
        <w:rPr>
          <w:spacing w:val="6"/>
        </w:rPr>
        <w:t xml:space="preserve"> </w:t>
      </w:r>
      <w:r w:rsidRPr="009359FE">
        <w:t>Э.Э.</w:t>
      </w:r>
      <w:r w:rsidRPr="009359FE">
        <w:rPr>
          <w:spacing w:val="11"/>
        </w:rPr>
        <w:t xml:space="preserve"> </w:t>
      </w:r>
      <w:r w:rsidRPr="009359FE">
        <w:t>«Жадина»;</w:t>
      </w:r>
      <w:r w:rsidRPr="009359FE">
        <w:rPr>
          <w:spacing w:val="10"/>
        </w:rPr>
        <w:t xml:space="preserve"> </w:t>
      </w:r>
      <w:r w:rsidRPr="009359FE">
        <w:t>Плещеев</w:t>
      </w:r>
      <w:r w:rsidRPr="009359FE">
        <w:rPr>
          <w:spacing w:val="6"/>
        </w:rPr>
        <w:t xml:space="preserve"> </w:t>
      </w:r>
      <w:r w:rsidRPr="009359FE">
        <w:t>А.Н.</w:t>
      </w:r>
      <w:r w:rsidRPr="009359FE">
        <w:rPr>
          <w:spacing w:val="11"/>
        </w:rPr>
        <w:t xml:space="preserve"> </w:t>
      </w:r>
      <w:r w:rsidRPr="009359FE">
        <w:t>«Осень</w:t>
      </w:r>
      <w:r w:rsidRPr="009359FE">
        <w:rPr>
          <w:spacing w:val="8"/>
        </w:rPr>
        <w:t xml:space="preserve"> </w:t>
      </w:r>
      <w:r w:rsidRPr="009359FE">
        <w:t>наступила...»,</w:t>
      </w:r>
      <w:r w:rsidRPr="009359FE">
        <w:rPr>
          <w:spacing w:val="13"/>
        </w:rPr>
        <w:t xml:space="preserve"> </w:t>
      </w:r>
      <w:r w:rsidRPr="009359FE">
        <w:t>«Весна»</w:t>
      </w:r>
      <w:r w:rsidRPr="009359FE">
        <w:rPr>
          <w:spacing w:val="2"/>
        </w:rPr>
        <w:t xml:space="preserve"> </w:t>
      </w:r>
      <w:r w:rsidRPr="009359FE">
        <w:t>(в</w:t>
      </w:r>
      <w:r w:rsidRPr="009359FE">
        <w:rPr>
          <w:spacing w:val="7"/>
        </w:rPr>
        <w:t xml:space="preserve"> </w:t>
      </w:r>
      <w:r w:rsidRPr="009359FE">
        <w:t>сокр.);</w:t>
      </w:r>
      <w:r w:rsidRPr="009359FE">
        <w:rPr>
          <w:spacing w:val="7"/>
        </w:rPr>
        <w:t xml:space="preserve"> </w:t>
      </w:r>
      <w:r w:rsidRPr="009359FE">
        <w:t>Пушкин</w:t>
      </w:r>
      <w:r w:rsidRPr="009359FE">
        <w:rPr>
          <w:spacing w:val="8"/>
        </w:rPr>
        <w:t xml:space="preserve"> </w:t>
      </w:r>
      <w:r w:rsidRPr="009359FE">
        <w:t>А.С.</w:t>
      </w:r>
    </w:p>
    <w:p w14:paraId="74C844AC" w14:textId="77777777" w:rsidR="00E80D37" w:rsidRPr="009359FE" w:rsidRDefault="00E80D37" w:rsidP="00243C3B">
      <w:pPr>
        <w:pStyle w:val="a4"/>
        <w:spacing w:line="276" w:lineRule="auto"/>
        <w:ind w:right="244" w:firstLine="0"/>
        <w:jc w:val="left"/>
      </w:pPr>
      <w:r w:rsidRPr="009359FE">
        <w:t>«Ветер, ветер! Ты могуч!..», «Свет наш, солнышко!..», «Месяц, месяц...» (из «Сказки о мертвой</w:t>
      </w:r>
      <w:r w:rsidRPr="009359FE">
        <w:rPr>
          <w:spacing w:val="1"/>
        </w:rPr>
        <w:t xml:space="preserve"> </w:t>
      </w:r>
      <w:r w:rsidRPr="009359FE">
        <w:t>царевне и семи богатырях»); Токмакова И.П. «Медведь»; Чуковский К.И. «Мойдодыр», «Муха-</w:t>
      </w:r>
      <w:r w:rsidRPr="009359FE">
        <w:rPr>
          <w:spacing w:val="1"/>
        </w:rPr>
        <w:t xml:space="preserve"> </w:t>
      </w:r>
      <w:r w:rsidRPr="009359FE">
        <w:t>цокотуха»,</w:t>
      </w:r>
      <w:r w:rsidRPr="009359FE">
        <w:rPr>
          <w:spacing w:val="2"/>
        </w:rPr>
        <w:t xml:space="preserve"> </w:t>
      </w:r>
      <w:r w:rsidRPr="009359FE">
        <w:t>«Ежики</w:t>
      </w:r>
      <w:r w:rsidRPr="009359FE">
        <w:rPr>
          <w:spacing w:val="-1"/>
        </w:rPr>
        <w:t xml:space="preserve"> </w:t>
      </w:r>
      <w:r w:rsidRPr="009359FE">
        <w:t>смеются»,</w:t>
      </w:r>
      <w:r w:rsidRPr="009359FE">
        <w:rPr>
          <w:spacing w:val="3"/>
        </w:rPr>
        <w:t xml:space="preserve"> </w:t>
      </w:r>
      <w:r w:rsidRPr="009359FE">
        <w:t>«Елка», Айболит»,</w:t>
      </w:r>
      <w:r w:rsidRPr="009359FE">
        <w:rPr>
          <w:spacing w:val="3"/>
        </w:rPr>
        <w:t xml:space="preserve"> </w:t>
      </w:r>
      <w:r w:rsidRPr="009359FE">
        <w:t>«Чудо-дерево»,</w:t>
      </w:r>
      <w:r w:rsidRPr="009359FE">
        <w:rPr>
          <w:spacing w:val="5"/>
        </w:rPr>
        <w:t xml:space="preserve"> </w:t>
      </w:r>
      <w:r w:rsidRPr="009359FE">
        <w:t>«Черепаха».</w:t>
      </w:r>
    </w:p>
    <w:p w14:paraId="41FF5F90" w14:textId="77777777" w:rsidR="00E80D37" w:rsidRPr="009359FE" w:rsidRDefault="00E80D37" w:rsidP="00243C3B">
      <w:pPr>
        <w:pStyle w:val="a4"/>
        <w:spacing w:line="276" w:lineRule="auto"/>
        <w:ind w:right="255"/>
        <w:jc w:val="left"/>
      </w:pPr>
      <w:r w:rsidRPr="009359FE">
        <w:rPr>
          <w:i/>
        </w:rPr>
        <w:t>Проза</w:t>
      </w:r>
      <w:r w:rsidRPr="009359FE">
        <w:rPr>
          <w:b/>
          <w:i/>
        </w:rPr>
        <w:t xml:space="preserve">. </w:t>
      </w:r>
      <w:r w:rsidRPr="009359FE">
        <w:t>Бианки В.В. «Купание медвежат»; Воронкова Л.Ф. «Снег идет» (из книги «Снег</w:t>
      </w:r>
      <w:r w:rsidRPr="009359FE">
        <w:rPr>
          <w:spacing w:val="1"/>
        </w:rPr>
        <w:t xml:space="preserve"> </w:t>
      </w:r>
      <w:r w:rsidRPr="009359FE">
        <w:t>идет»);</w:t>
      </w:r>
      <w:r w:rsidRPr="009359FE">
        <w:rPr>
          <w:spacing w:val="37"/>
        </w:rPr>
        <w:t xml:space="preserve"> </w:t>
      </w:r>
      <w:r w:rsidRPr="009359FE">
        <w:t>Дмитриев</w:t>
      </w:r>
      <w:r w:rsidRPr="009359FE">
        <w:rPr>
          <w:spacing w:val="37"/>
        </w:rPr>
        <w:t xml:space="preserve"> </w:t>
      </w:r>
      <w:r w:rsidRPr="009359FE">
        <w:t>Ю.</w:t>
      </w:r>
      <w:r w:rsidRPr="009359FE">
        <w:rPr>
          <w:spacing w:val="37"/>
        </w:rPr>
        <w:t xml:space="preserve"> </w:t>
      </w:r>
      <w:r w:rsidRPr="009359FE">
        <w:t>«Синий</w:t>
      </w:r>
      <w:r w:rsidRPr="009359FE">
        <w:rPr>
          <w:spacing w:val="38"/>
        </w:rPr>
        <w:t xml:space="preserve"> </w:t>
      </w:r>
      <w:r w:rsidRPr="009359FE">
        <w:t>шалашик»;</w:t>
      </w:r>
      <w:r w:rsidRPr="009359FE">
        <w:rPr>
          <w:spacing w:val="37"/>
        </w:rPr>
        <w:t xml:space="preserve"> </w:t>
      </w:r>
      <w:r w:rsidRPr="009359FE">
        <w:t>Житков</w:t>
      </w:r>
      <w:r w:rsidRPr="009359FE">
        <w:rPr>
          <w:spacing w:val="37"/>
        </w:rPr>
        <w:t xml:space="preserve"> </w:t>
      </w:r>
      <w:r w:rsidRPr="009359FE">
        <w:t>Б.С.</w:t>
      </w:r>
      <w:r w:rsidRPr="009359FE">
        <w:rPr>
          <w:spacing w:val="39"/>
        </w:rPr>
        <w:t xml:space="preserve"> </w:t>
      </w:r>
      <w:r w:rsidRPr="009359FE">
        <w:t>«Слоны»,</w:t>
      </w:r>
      <w:r w:rsidRPr="009359FE">
        <w:rPr>
          <w:spacing w:val="41"/>
        </w:rPr>
        <w:t xml:space="preserve"> </w:t>
      </w:r>
      <w:r w:rsidRPr="009359FE">
        <w:t>«Как</w:t>
      </w:r>
      <w:r w:rsidRPr="009359FE">
        <w:rPr>
          <w:spacing w:val="38"/>
        </w:rPr>
        <w:t xml:space="preserve"> </w:t>
      </w:r>
      <w:r w:rsidRPr="009359FE">
        <w:t>слон</w:t>
      </w:r>
      <w:r w:rsidRPr="009359FE">
        <w:rPr>
          <w:spacing w:val="37"/>
        </w:rPr>
        <w:t xml:space="preserve"> </w:t>
      </w:r>
      <w:r w:rsidRPr="009359FE">
        <w:t>купался»</w:t>
      </w:r>
      <w:r w:rsidRPr="009359FE">
        <w:rPr>
          <w:spacing w:val="32"/>
        </w:rPr>
        <w:t xml:space="preserve"> </w:t>
      </w:r>
      <w:r w:rsidRPr="009359FE">
        <w:t>(из</w:t>
      </w:r>
      <w:r w:rsidRPr="009359FE">
        <w:rPr>
          <w:spacing w:val="41"/>
        </w:rPr>
        <w:t xml:space="preserve"> </w:t>
      </w:r>
      <w:r w:rsidRPr="009359FE">
        <w:t>книги</w:t>
      </w:r>
    </w:p>
    <w:p w14:paraId="7D01F27F" w14:textId="77777777" w:rsidR="00E80D37" w:rsidRPr="009359FE" w:rsidRDefault="00E80D37" w:rsidP="00E80D37">
      <w:pPr>
        <w:pStyle w:val="a4"/>
        <w:spacing w:line="275" w:lineRule="exact"/>
        <w:ind w:firstLine="0"/>
      </w:pPr>
      <w:r w:rsidRPr="009359FE">
        <w:t>«Что</w:t>
      </w:r>
      <w:r w:rsidRPr="009359FE">
        <w:rPr>
          <w:spacing w:val="49"/>
        </w:rPr>
        <w:t xml:space="preserve"> </w:t>
      </w:r>
      <w:r w:rsidRPr="009359FE">
        <w:t>я</w:t>
      </w:r>
      <w:r w:rsidRPr="009359FE">
        <w:rPr>
          <w:spacing w:val="49"/>
        </w:rPr>
        <w:t xml:space="preserve"> </w:t>
      </w:r>
      <w:r w:rsidRPr="009359FE">
        <w:t>видел»);</w:t>
      </w:r>
      <w:r w:rsidRPr="009359FE">
        <w:rPr>
          <w:spacing w:val="49"/>
        </w:rPr>
        <w:t xml:space="preserve"> </w:t>
      </w:r>
      <w:r w:rsidRPr="009359FE">
        <w:t>Зартайская</w:t>
      </w:r>
      <w:r w:rsidRPr="009359FE">
        <w:rPr>
          <w:spacing w:val="49"/>
        </w:rPr>
        <w:t xml:space="preserve"> </w:t>
      </w:r>
      <w:r w:rsidRPr="009359FE">
        <w:t>И.</w:t>
      </w:r>
      <w:r w:rsidRPr="009359FE">
        <w:rPr>
          <w:spacing w:val="52"/>
        </w:rPr>
        <w:t xml:space="preserve"> </w:t>
      </w:r>
      <w:r w:rsidRPr="009359FE">
        <w:t>«Душевные</w:t>
      </w:r>
      <w:r w:rsidRPr="009359FE">
        <w:rPr>
          <w:spacing w:val="50"/>
        </w:rPr>
        <w:t xml:space="preserve"> </w:t>
      </w:r>
      <w:r w:rsidRPr="009359FE">
        <w:t>истории</w:t>
      </w:r>
      <w:r w:rsidRPr="009359FE">
        <w:rPr>
          <w:spacing w:val="48"/>
        </w:rPr>
        <w:t xml:space="preserve"> </w:t>
      </w:r>
      <w:r w:rsidRPr="009359FE">
        <w:t>про</w:t>
      </w:r>
      <w:r w:rsidRPr="009359FE">
        <w:rPr>
          <w:spacing w:val="48"/>
        </w:rPr>
        <w:t xml:space="preserve"> </w:t>
      </w:r>
      <w:r w:rsidRPr="009359FE">
        <w:t>Пряника</w:t>
      </w:r>
      <w:r w:rsidRPr="009359FE">
        <w:rPr>
          <w:spacing w:val="46"/>
        </w:rPr>
        <w:t xml:space="preserve"> </w:t>
      </w:r>
      <w:r w:rsidRPr="009359FE">
        <w:t>и</w:t>
      </w:r>
      <w:r w:rsidRPr="009359FE">
        <w:rPr>
          <w:spacing w:val="49"/>
        </w:rPr>
        <w:t xml:space="preserve"> </w:t>
      </w:r>
      <w:r w:rsidRPr="009359FE">
        <w:t>Вареника»;</w:t>
      </w:r>
      <w:r w:rsidRPr="009359FE">
        <w:rPr>
          <w:spacing w:val="50"/>
        </w:rPr>
        <w:t xml:space="preserve"> </w:t>
      </w:r>
      <w:r w:rsidRPr="009359FE">
        <w:t>Зощенко</w:t>
      </w:r>
      <w:r w:rsidRPr="009359FE">
        <w:rPr>
          <w:spacing w:val="49"/>
        </w:rPr>
        <w:t xml:space="preserve"> </w:t>
      </w:r>
      <w:r w:rsidRPr="009359FE">
        <w:t>М.М.</w:t>
      </w:r>
    </w:p>
    <w:p w14:paraId="4EC0F483" w14:textId="77777777" w:rsidR="00E80D37" w:rsidRPr="009359FE" w:rsidRDefault="00E80D37" w:rsidP="00E80D37">
      <w:pPr>
        <w:pStyle w:val="a4"/>
        <w:spacing w:before="42" w:line="276" w:lineRule="auto"/>
        <w:ind w:right="252" w:firstLine="0"/>
      </w:pPr>
      <w:r w:rsidRPr="009359FE">
        <w:t>«Умная птичка»; Прокофьева С.Л. «Маша и Ойка», «Сказка про грубое слово «Уходи»», «Сказка о</w:t>
      </w:r>
      <w:r w:rsidRPr="009359FE">
        <w:rPr>
          <w:spacing w:val="-57"/>
        </w:rPr>
        <w:t xml:space="preserve"> </w:t>
      </w:r>
      <w:r w:rsidRPr="009359FE">
        <w:t>невоспитанном</w:t>
      </w:r>
      <w:r w:rsidRPr="009359FE">
        <w:rPr>
          <w:spacing w:val="1"/>
        </w:rPr>
        <w:t xml:space="preserve"> </w:t>
      </w:r>
      <w:r w:rsidRPr="009359FE">
        <w:t>мышонке»</w:t>
      </w:r>
      <w:r w:rsidRPr="009359FE">
        <w:rPr>
          <w:spacing w:val="-5"/>
        </w:rPr>
        <w:t xml:space="preserve"> </w:t>
      </w:r>
      <w:r w:rsidRPr="009359FE">
        <w:t>(из</w:t>
      </w:r>
      <w:r w:rsidRPr="009359FE">
        <w:rPr>
          <w:spacing w:val="4"/>
        </w:rPr>
        <w:t xml:space="preserve"> </w:t>
      </w:r>
      <w:r w:rsidRPr="009359FE">
        <w:t>книги</w:t>
      </w:r>
      <w:r w:rsidRPr="009359FE">
        <w:rPr>
          <w:spacing w:val="3"/>
        </w:rPr>
        <w:t xml:space="preserve"> </w:t>
      </w:r>
      <w:r w:rsidRPr="009359FE">
        <w:t>«Машины</w:t>
      </w:r>
      <w:r w:rsidRPr="009359FE">
        <w:rPr>
          <w:spacing w:val="2"/>
        </w:rPr>
        <w:t xml:space="preserve"> </w:t>
      </w:r>
      <w:r w:rsidRPr="009359FE">
        <w:t>сказки»);</w:t>
      </w:r>
      <w:r w:rsidRPr="009359FE">
        <w:rPr>
          <w:spacing w:val="2"/>
        </w:rPr>
        <w:t xml:space="preserve"> </w:t>
      </w:r>
      <w:r w:rsidRPr="009359FE">
        <w:t>Сутеев</w:t>
      </w:r>
      <w:r w:rsidRPr="009359FE">
        <w:rPr>
          <w:spacing w:val="2"/>
        </w:rPr>
        <w:t xml:space="preserve"> </w:t>
      </w:r>
      <w:r w:rsidRPr="009359FE">
        <w:t>В.Г.</w:t>
      </w:r>
      <w:r w:rsidRPr="009359FE">
        <w:rPr>
          <w:spacing w:val="9"/>
        </w:rPr>
        <w:t xml:space="preserve"> </w:t>
      </w:r>
      <w:r w:rsidRPr="009359FE">
        <w:t>«Три</w:t>
      </w:r>
      <w:r w:rsidRPr="009359FE">
        <w:rPr>
          <w:spacing w:val="2"/>
        </w:rPr>
        <w:t xml:space="preserve"> </w:t>
      </w:r>
      <w:r w:rsidRPr="009359FE">
        <w:t>котенка»;</w:t>
      </w:r>
      <w:r w:rsidRPr="009359FE">
        <w:rPr>
          <w:spacing w:val="3"/>
        </w:rPr>
        <w:t xml:space="preserve"> </w:t>
      </w:r>
      <w:r w:rsidRPr="009359FE">
        <w:t>Толстой</w:t>
      </w:r>
      <w:r w:rsidRPr="009359FE">
        <w:rPr>
          <w:spacing w:val="4"/>
        </w:rPr>
        <w:t xml:space="preserve"> </w:t>
      </w:r>
      <w:r w:rsidRPr="009359FE">
        <w:t>Л.Н.</w:t>
      </w:r>
    </w:p>
    <w:p w14:paraId="5B712187" w14:textId="77777777" w:rsidR="00E80D37" w:rsidRPr="009359FE" w:rsidRDefault="00E80D37" w:rsidP="00E80D37">
      <w:pPr>
        <w:pStyle w:val="a4"/>
        <w:spacing w:line="276" w:lineRule="auto"/>
        <w:ind w:right="245" w:firstLine="0"/>
      </w:pPr>
      <w:r w:rsidRPr="009359FE">
        <w:t>«Птица свила гнездо...»; «Таня знала буквы...»; «У Вари был чиж...», «Пришла весна...»; Толстой</w:t>
      </w:r>
      <w:r w:rsidRPr="009359FE">
        <w:rPr>
          <w:spacing w:val="1"/>
        </w:rPr>
        <w:t xml:space="preserve"> </w:t>
      </w:r>
      <w:r w:rsidRPr="009359FE">
        <w:t>А.Н. «Еж», «Лиса», «Петушки»; Ушинский К.Д. «Петушок с семьей», «Уточки», «Васька», «Лиса-</w:t>
      </w:r>
      <w:r w:rsidRPr="009359FE">
        <w:rPr>
          <w:spacing w:val="1"/>
        </w:rPr>
        <w:t xml:space="preserve"> </w:t>
      </w:r>
      <w:r w:rsidRPr="009359FE">
        <w:t>Патрикеевна»;</w:t>
      </w:r>
      <w:r w:rsidRPr="009359FE">
        <w:rPr>
          <w:spacing w:val="-1"/>
        </w:rPr>
        <w:t xml:space="preserve"> </w:t>
      </w:r>
      <w:r w:rsidRPr="009359FE">
        <w:t>Хармс Д.И.</w:t>
      </w:r>
      <w:r w:rsidRPr="009359FE">
        <w:rPr>
          <w:spacing w:val="3"/>
        </w:rPr>
        <w:t xml:space="preserve"> </w:t>
      </w:r>
      <w:r w:rsidRPr="009359FE">
        <w:t>«Храбрый</w:t>
      </w:r>
      <w:r w:rsidRPr="009359FE">
        <w:rPr>
          <w:spacing w:val="-1"/>
        </w:rPr>
        <w:t xml:space="preserve"> </w:t>
      </w:r>
      <w:r w:rsidRPr="009359FE">
        <w:t>ѐж»;</w:t>
      </w:r>
      <w:r w:rsidRPr="009359FE">
        <w:rPr>
          <w:spacing w:val="2"/>
        </w:rPr>
        <w:t xml:space="preserve"> </w:t>
      </w:r>
      <w:r w:rsidRPr="009359FE">
        <w:t>Чуковский</w:t>
      </w:r>
      <w:r w:rsidRPr="009359FE">
        <w:rPr>
          <w:spacing w:val="-1"/>
        </w:rPr>
        <w:t xml:space="preserve"> </w:t>
      </w:r>
      <w:r w:rsidRPr="009359FE">
        <w:t>К.И. «Так</w:t>
      </w:r>
      <w:r w:rsidRPr="009359FE">
        <w:rPr>
          <w:spacing w:val="-1"/>
        </w:rPr>
        <w:t xml:space="preserve"> </w:t>
      </w:r>
      <w:r w:rsidRPr="009359FE">
        <w:t>и не</w:t>
      </w:r>
      <w:r w:rsidRPr="009359FE">
        <w:rPr>
          <w:spacing w:val="-2"/>
        </w:rPr>
        <w:t xml:space="preserve"> </w:t>
      </w:r>
      <w:r w:rsidRPr="009359FE">
        <w:t>так».</w:t>
      </w:r>
    </w:p>
    <w:p w14:paraId="1E200D04" w14:textId="77777777" w:rsidR="00E80D37" w:rsidRPr="009359FE" w:rsidRDefault="00E80D37" w:rsidP="00E80D37">
      <w:pPr>
        <w:ind w:left="921"/>
        <w:jc w:val="both"/>
        <w:rPr>
          <w:rFonts w:ascii="Times New Roman" w:hAnsi="Times New Roman" w:cs="Times New Roman"/>
          <w:i/>
          <w:sz w:val="24"/>
          <w:szCs w:val="24"/>
        </w:rPr>
      </w:pPr>
      <w:r w:rsidRPr="009359FE">
        <w:rPr>
          <w:rFonts w:ascii="Times New Roman" w:hAnsi="Times New Roman" w:cs="Times New Roman"/>
          <w:i/>
          <w:sz w:val="24"/>
          <w:szCs w:val="24"/>
        </w:rPr>
        <w:t>Произведения</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поэтов</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и писателей</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разных</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стран</w:t>
      </w:r>
    </w:p>
    <w:p w14:paraId="4EA0052E" w14:textId="77777777" w:rsidR="00E80D37" w:rsidRPr="009359FE" w:rsidRDefault="00E80D37" w:rsidP="00E80D37">
      <w:pPr>
        <w:pStyle w:val="a4"/>
        <w:spacing w:before="41" w:line="276" w:lineRule="auto"/>
        <w:ind w:right="249"/>
      </w:pPr>
      <w:r w:rsidRPr="009359FE">
        <w:rPr>
          <w:i/>
        </w:rPr>
        <w:t>Поэзия</w:t>
      </w:r>
      <w:r w:rsidRPr="009359FE">
        <w:t>. Виеру Г. «Ежик и барабан», пер. с молд. Я. Акима; Воронько П. «Хитрый ежик»,</w:t>
      </w:r>
      <w:r w:rsidRPr="009359FE">
        <w:rPr>
          <w:spacing w:val="1"/>
        </w:rPr>
        <w:t xml:space="preserve"> </w:t>
      </w:r>
      <w:r w:rsidRPr="009359FE">
        <w:t>пер.</w:t>
      </w:r>
      <w:r w:rsidRPr="009359FE">
        <w:rPr>
          <w:spacing w:val="49"/>
        </w:rPr>
        <w:t xml:space="preserve"> </w:t>
      </w:r>
      <w:r w:rsidRPr="009359FE">
        <w:t>с</w:t>
      </w:r>
      <w:r w:rsidRPr="009359FE">
        <w:rPr>
          <w:spacing w:val="52"/>
        </w:rPr>
        <w:t xml:space="preserve"> </w:t>
      </w:r>
      <w:r w:rsidRPr="009359FE">
        <w:t>укр.</w:t>
      </w:r>
      <w:r w:rsidRPr="009359FE">
        <w:rPr>
          <w:spacing w:val="50"/>
        </w:rPr>
        <w:t xml:space="preserve"> </w:t>
      </w:r>
      <w:r w:rsidRPr="009359FE">
        <w:t>С.</w:t>
      </w:r>
      <w:r w:rsidRPr="009359FE">
        <w:rPr>
          <w:spacing w:val="49"/>
        </w:rPr>
        <w:t xml:space="preserve"> </w:t>
      </w:r>
      <w:r w:rsidRPr="009359FE">
        <w:t>Маршака;</w:t>
      </w:r>
      <w:r w:rsidRPr="009359FE">
        <w:rPr>
          <w:spacing w:val="50"/>
        </w:rPr>
        <w:t xml:space="preserve"> </w:t>
      </w:r>
      <w:r w:rsidRPr="009359FE">
        <w:t>Дьюдни</w:t>
      </w:r>
      <w:r w:rsidRPr="009359FE">
        <w:rPr>
          <w:spacing w:val="50"/>
        </w:rPr>
        <w:t xml:space="preserve"> </w:t>
      </w:r>
      <w:r w:rsidRPr="009359FE">
        <w:t>А.</w:t>
      </w:r>
      <w:r w:rsidRPr="009359FE">
        <w:rPr>
          <w:spacing w:val="53"/>
        </w:rPr>
        <w:t xml:space="preserve"> </w:t>
      </w:r>
      <w:r w:rsidRPr="009359FE">
        <w:t>«Лама</w:t>
      </w:r>
      <w:r w:rsidRPr="009359FE">
        <w:rPr>
          <w:spacing w:val="51"/>
        </w:rPr>
        <w:t xml:space="preserve"> </w:t>
      </w:r>
      <w:r w:rsidRPr="009359FE">
        <w:t>красная</w:t>
      </w:r>
      <w:r w:rsidRPr="009359FE">
        <w:rPr>
          <w:spacing w:val="49"/>
        </w:rPr>
        <w:t xml:space="preserve"> </w:t>
      </w:r>
      <w:r w:rsidRPr="009359FE">
        <w:t>пижама»,</w:t>
      </w:r>
      <w:r w:rsidRPr="009359FE">
        <w:rPr>
          <w:spacing w:val="51"/>
        </w:rPr>
        <w:t xml:space="preserve"> </w:t>
      </w:r>
      <w:r w:rsidRPr="009359FE">
        <w:t>пер.</w:t>
      </w:r>
      <w:r w:rsidRPr="009359FE">
        <w:rPr>
          <w:spacing w:val="51"/>
        </w:rPr>
        <w:t xml:space="preserve"> </w:t>
      </w:r>
      <w:r w:rsidRPr="009359FE">
        <w:t>Т.</w:t>
      </w:r>
      <w:r w:rsidRPr="009359FE">
        <w:rPr>
          <w:spacing w:val="49"/>
        </w:rPr>
        <w:t xml:space="preserve"> </w:t>
      </w:r>
      <w:r w:rsidRPr="009359FE">
        <w:t>Духановой;</w:t>
      </w:r>
      <w:r w:rsidRPr="009359FE">
        <w:rPr>
          <w:spacing w:val="50"/>
        </w:rPr>
        <w:t xml:space="preserve"> </w:t>
      </w:r>
      <w:r w:rsidRPr="009359FE">
        <w:t>Забила</w:t>
      </w:r>
      <w:r w:rsidRPr="009359FE">
        <w:rPr>
          <w:spacing w:val="48"/>
        </w:rPr>
        <w:t xml:space="preserve"> </w:t>
      </w:r>
      <w:r w:rsidRPr="009359FE">
        <w:t>Н.Л.</w:t>
      </w:r>
    </w:p>
    <w:p w14:paraId="6BF38E6C" w14:textId="77777777" w:rsidR="00E80D37" w:rsidRPr="009359FE" w:rsidRDefault="00E80D37" w:rsidP="00E80D37">
      <w:pPr>
        <w:pStyle w:val="a4"/>
        <w:spacing w:before="2" w:line="276" w:lineRule="auto"/>
        <w:ind w:right="249" w:firstLine="0"/>
      </w:pPr>
      <w:r w:rsidRPr="009359FE">
        <w:t>«Карандаш»,</w:t>
      </w:r>
      <w:r w:rsidRPr="009359FE">
        <w:rPr>
          <w:spacing w:val="1"/>
        </w:rPr>
        <w:t xml:space="preserve"> </w:t>
      </w:r>
      <w:r w:rsidRPr="009359FE">
        <w:t>пер.</w:t>
      </w:r>
      <w:r w:rsidRPr="009359FE">
        <w:rPr>
          <w:spacing w:val="1"/>
        </w:rPr>
        <w:t xml:space="preserve"> </w:t>
      </w:r>
      <w:r w:rsidRPr="009359FE">
        <w:t>с</w:t>
      </w:r>
      <w:r w:rsidRPr="009359FE">
        <w:rPr>
          <w:spacing w:val="1"/>
        </w:rPr>
        <w:t xml:space="preserve"> </w:t>
      </w:r>
      <w:r w:rsidRPr="009359FE">
        <w:t>укр.</w:t>
      </w:r>
      <w:r w:rsidRPr="009359FE">
        <w:rPr>
          <w:spacing w:val="1"/>
        </w:rPr>
        <w:t xml:space="preserve"> </w:t>
      </w:r>
      <w:r w:rsidRPr="009359FE">
        <w:t>3.</w:t>
      </w:r>
      <w:r w:rsidRPr="009359FE">
        <w:rPr>
          <w:spacing w:val="1"/>
        </w:rPr>
        <w:t xml:space="preserve"> </w:t>
      </w:r>
      <w:r w:rsidRPr="009359FE">
        <w:t>Александровой;</w:t>
      </w:r>
      <w:r w:rsidRPr="009359FE">
        <w:rPr>
          <w:spacing w:val="1"/>
        </w:rPr>
        <w:t xml:space="preserve"> </w:t>
      </w:r>
      <w:r w:rsidRPr="009359FE">
        <w:t>Капутикян</w:t>
      </w:r>
      <w:r w:rsidRPr="009359FE">
        <w:rPr>
          <w:spacing w:val="1"/>
        </w:rPr>
        <w:t xml:space="preserve"> </w:t>
      </w:r>
      <w:r w:rsidRPr="009359FE">
        <w:t>С.</w:t>
      </w:r>
      <w:r w:rsidRPr="009359FE">
        <w:rPr>
          <w:spacing w:val="1"/>
        </w:rPr>
        <w:t xml:space="preserve"> </w:t>
      </w:r>
      <w:r w:rsidRPr="009359FE">
        <w:t>«Кто</w:t>
      </w:r>
      <w:r w:rsidRPr="009359FE">
        <w:rPr>
          <w:spacing w:val="1"/>
        </w:rPr>
        <w:t xml:space="preserve"> </w:t>
      </w:r>
      <w:r w:rsidRPr="009359FE">
        <w:t>скорее</w:t>
      </w:r>
      <w:r w:rsidRPr="009359FE">
        <w:rPr>
          <w:spacing w:val="1"/>
        </w:rPr>
        <w:t xml:space="preserve"> </w:t>
      </w:r>
      <w:r w:rsidRPr="009359FE">
        <w:t>допьет»,</w:t>
      </w:r>
      <w:r w:rsidRPr="009359FE">
        <w:rPr>
          <w:spacing w:val="1"/>
        </w:rPr>
        <w:t xml:space="preserve"> </w:t>
      </w:r>
      <w:r w:rsidRPr="009359FE">
        <w:t>пер.</w:t>
      </w:r>
      <w:r w:rsidRPr="009359FE">
        <w:rPr>
          <w:spacing w:val="1"/>
        </w:rPr>
        <w:t xml:space="preserve"> </w:t>
      </w:r>
      <w:r w:rsidRPr="009359FE">
        <w:t>с</w:t>
      </w:r>
      <w:r w:rsidRPr="009359FE">
        <w:rPr>
          <w:spacing w:val="1"/>
        </w:rPr>
        <w:t xml:space="preserve"> </w:t>
      </w:r>
      <w:r w:rsidRPr="009359FE">
        <w:t>арм.</w:t>
      </w:r>
      <w:r w:rsidRPr="009359FE">
        <w:rPr>
          <w:spacing w:val="1"/>
        </w:rPr>
        <w:t xml:space="preserve"> </w:t>
      </w:r>
      <w:r w:rsidRPr="009359FE">
        <w:t>Спендиаровой; Карем М. «Мой кот», пер. с франц. М. Кудиновой; Макбратни С. «Знаешь, как я</w:t>
      </w:r>
      <w:r w:rsidRPr="009359FE">
        <w:rPr>
          <w:spacing w:val="1"/>
        </w:rPr>
        <w:t xml:space="preserve"> </w:t>
      </w:r>
      <w:r w:rsidRPr="009359FE">
        <w:t>тебя люблю», пер. Е. Канищевой, Я. Шапиро; Милева Л. «Быстроножка и серая Одежка», пер. с</w:t>
      </w:r>
      <w:r w:rsidRPr="009359FE">
        <w:rPr>
          <w:spacing w:val="1"/>
        </w:rPr>
        <w:t xml:space="preserve"> </w:t>
      </w:r>
      <w:r w:rsidRPr="009359FE">
        <w:t>болг.</w:t>
      </w:r>
      <w:r w:rsidRPr="009359FE">
        <w:rPr>
          <w:spacing w:val="-1"/>
        </w:rPr>
        <w:t xml:space="preserve"> </w:t>
      </w:r>
      <w:r w:rsidRPr="009359FE">
        <w:t>М.</w:t>
      </w:r>
      <w:r w:rsidRPr="009359FE">
        <w:rPr>
          <w:spacing w:val="-1"/>
        </w:rPr>
        <w:t xml:space="preserve"> </w:t>
      </w:r>
      <w:r w:rsidRPr="009359FE">
        <w:t>Маринова.</w:t>
      </w:r>
    </w:p>
    <w:p w14:paraId="79ABC7D5" w14:textId="77777777" w:rsidR="00E80D37" w:rsidRPr="009359FE" w:rsidRDefault="00E80D37" w:rsidP="00E80D37">
      <w:pPr>
        <w:pStyle w:val="a4"/>
        <w:spacing w:line="276" w:lineRule="auto"/>
        <w:ind w:right="252"/>
      </w:pPr>
      <w:r w:rsidRPr="009359FE">
        <w:rPr>
          <w:i/>
        </w:rPr>
        <w:t>Проза</w:t>
      </w:r>
      <w:r w:rsidRPr="009359FE">
        <w:t>. Бехлерова Х. «Капустный лист», пер. с польск. Г. Лукина; Биссет Д. «Лягушка в</w:t>
      </w:r>
      <w:r w:rsidRPr="009359FE">
        <w:rPr>
          <w:spacing w:val="1"/>
        </w:rPr>
        <w:t xml:space="preserve"> </w:t>
      </w:r>
      <w:r w:rsidRPr="009359FE">
        <w:t>зеркале», пер. с англ. Н. Шерешевской; Муур Л. «Крошка Енот и Тот, кто сидит в пруду», пер. с</w:t>
      </w:r>
      <w:r w:rsidRPr="009359FE">
        <w:rPr>
          <w:spacing w:val="1"/>
        </w:rPr>
        <w:t xml:space="preserve"> </w:t>
      </w:r>
      <w:r w:rsidRPr="009359FE">
        <w:t>англ. О. Образцовой; Чапек Й. «В лесу»,</w:t>
      </w:r>
      <w:r w:rsidRPr="009359FE">
        <w:rPr>
          <w:spacing w:val="1"/>
        </w:rPr>
        <w:t xml:space="preserve"> </w:t>
      </w:r>
      <w:r w:rsidRPr="009359FE">
        <w:t>«Кукла Яринка» (из книги «Приключения песика и</w:t>
      </w:r>
      <w:r w:rsidRPr="009359FE">
        <w:rPr>
          <w:spacing w:val="1"/>
        </w:rPr>
        <w:t xml:space="preserve"> </w:t>
      </w:r>
      <w:r w:rsidRPr="009359FE">
        <w:t>кошечки»),</w:t>
      </w:r>
      <w:r w:rsidRPr="009359FE">
        <w:rPr>
          <w:spacing w:val="-1"/>
        </w:rPr>
        <w:t xml:space="preserve"> </w:t>
      </w:r>
      <w:r w:rsidRPr="009359FE">
        <w:t>пер. чешск. Г.</w:t>
      </w:r>
      <w:r w:rsidRPr="009359FE">
        <w:rPr>
          <w:spacing w:val="-1"/>
        </w:rPr>
        <w:t xml:space="preserve"> </w:t>
      </w:r>
      <w:r w:rsidRPr="009359FE">
        <w:t>Лукина.</w:t>
      </w:r>
    </w:p>
    <w:p w14:paraId="4E1E274C" w14:textId="77777777" w:rsidR="00E80D37" w:rsidRPr="009359FE" w:rsidRDefault="00E80D37" w:rsidP="00E80D37">
      <w:pPr>
        <w:pStyle w:val="a4"/>
        <w:spacing w:before="11"/>
        <w:ind w:left="0" w:firstLine="0"/>
        <w:jc w:val="left"/>
      </w:pPr>
    </w:p>
    <w:p w14:paraId="75D65E41" w14:textId="77777777" w:rsidR="00E80D37" w:rsidRPr="009359FE" w:rsidRDefault="00E80D37" w:rsidP="00E80D37">
      <w:pPr>
        <w:pStyle w:val="2"/>
        <w:ind w:left="674"/>
        <w:jc w:val="center"/>
        <w:rPr>
          <w:rFonts w:ascii="Times New Roman" w:hAnsi="Times New Roman" w:cs="Times New Roman"/>
          <w:sz w:val="24"/>
          <w:szCs w:val="24"/>
        </w:rPr>
      </w:pPr>
      <w:r w:rsidRPr="009359FE">
        <w:rPr>
          <w:rFonts w:ascii="Times New Roman" w:hAnsi="Times New Roman" w:cs="Times New Roman"/>
          <w:sz w:val="24"/>
          <w:szCs w:val="24"/>
        </w:rPr>
        <w:t>Средняя</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группа</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(4-5</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лет)</w:t>
      </w:r>
    </w:p>
    <w:p w14:paraId="3BEAE70A" w14:textId="77777777" w:rsidR="00E80D37" w:rsidRPr="009359FE" w:rsidRDefault="00E80D37" w:rsidP="00E80D37">
      <w:pPr>
        <w:spacing w:before="36"/>
        <w:ind w:left="673"/>
        <w:jc w:val="center"/>
        <w:rPr>
          <w:rFonts w:ascii="Times New Roman" w:hAnsi="Times New Roman" w:cs="Times New Roman"/>
          <w:sz w:val="24"/>
          <w:szCs w:val="24"/>
        </w:rPr>
      </w:pPr>
      <w:r w:rsidRPr="009359FE">
        <w:rPr>
          <w:rFonts w:ascii="Times New Roman" w:hAnsi="Times New Roman" w:cs="Times New Roman"/>
          <w:i/>
          <w:sz w:val="24"/>
          <w:szCs w:val="24"/>
        </w:rPr>
        <w:t>Малые</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формы</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фольклора.</w:t>
      </w:r>
      <w:r w:rsidRPr="009359FE">
        <w:rPr>
          <w:rFonts w:ascii="Times New Roman" w:hAnsi="Times New Roman" w:cs="Times New Roman"/>
          <w:i/>
          <w:spacing w:val="4"/>
          <w:sz w:val="24"/>
          <w:szCs w:val="24"/>
        </w:rPr>
        <w:t xml:space="preserve"> </w:t>
      </w:r>
      <w:r w:rsidRPr="009359FE">
        <w:rPr>
          <w:rFonts w:ascii="Times New Roman" w:hAnsi="Times New Roman" w:cs="Times New Roman"/>
          <w:sz w:val="24"/>
          <w:szCs w:val="24"/>
        </w:rPr>
        <w:t>«Барашеньки…»,</w:t>
      </w:r>
      <w:r w:rsidRPr="009359FE">
        <w:rPr>
          <w:rFonts w:ascii="Times New Roman" w:hAnsi="Times New Roman" w:cs="Times New Roman"/>
          <w:spacing w:val="3"/>
          <w:sz w:val="24"/>
          <w:szCs w:val="24"/>
        </w:rPr>
        <w:t xml:space="preserve"> </w:t>
      </w:r>
      <w:r w:rsidRPr="009359FE">
        <w:rPr>
          <w:rFonts w:ascii="Times New Roman" w:hAnsi="Times New Roman" w:cs="Times New Roman"/>
          <w:sz w:val="24"/>
          <w:szCs w:val="24"/>
        </w:rPr>
        <w:t>«Гуси,</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вы</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гуси…»,</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«Дождик-дождик,</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веселей»,</w:t>
      </w:r>
    </w:p>
    <w:p w14:paraId="3DAE3530" w14:textId="77777777" w:rsidR="00E80D37" w:rsidRPr="009359FE" w:rsidRDefault="00E80D37" w:rsidP="00E80D37">
      <w:pPr>
        <w:pStyle w:val="a4"/>
        <w:spacing w:before="41" w:line="276" w:lineRule="auto"/>
        <w:ind w:left="215" w:right="249" w:firstLine="0"/>
        <w:jc w:val="center"/>
      </w:pPr>
      <w:r w:rsidRPr="009359FE">
        <w:t>«Дон!</w:t>
      </w:r>
      <w:r w:rsidRPr="009359FE">
        <w:rPr>
          <w:spacing w:val="34"/>
        </w:rPr>
        <w:t xml:space="preserve"> </w:t>
      </w:r>
      <w:r w:rsidRPr="009359FE">
        <w:t>Дон!</w:t>
      </w:r>
      <w:r w:rsidRPr="009359FE">
        <w:rPr>
          <w:spacing w:val="34"/>
        </w:rPr>
        <w:t xml:space="preserve"> </w:t>
      </w:r>
      <w:proofErr w:type="gramStart"/>
      <w:r w:rsidRPr="009359FE">
        <w:t>Дон!...</w:t>
      </w:r>
      <w:proofErr w:type="gramEnd"/>
      <w:r w:rsidRPr="009359FE">
        <w:t>»,</w:t>
      </w:r>
      <w:r w:rsidRPr="009359FE">
        <w:rPr>
          <w:spacing w:val="39"/>
        </w:rPr>
        <w:t xml:space="preserve"> </w:t>
      </w:r>
      <w:r w:rsidRPr="009359FE">
        <w:t>«Жил</w:t>
      </w:r>
      <w:r w:rsidRPr="009359FE">
        <w:rPr>
          <w:spacing w:val="40"/>
        </w:rPr>
        <w:t xml:space="preserve"> </w:t>
      </w:r>
      <w:r w:rsidRPr="009359FE">
        <w:t>у</w:t>
      </w:r>
      <w:r w:rsidRPr="009359FE">
        <w:rPr>
          <w:spacing w:val="30"/>
        </w:rPr>
        <w:t xml:space="preserve"> </w:t>
      </w:r>
      <w:r w:rsidRPr="009359FE">
        <w:t>бабушки</w:t>
      </w:r>
      <w:r w:rsidRPr="009359FE">
        <w:rPr>
          <w:spacing w:val="36"/>
        </w:rPr>
        <w:t xml:space="preserve"> </w:t>
      </w:r>
      <w:r w:rsidRPr="009359FE">
        <w:t>козел»,</w:t>
      </w:r>
      <w:r w:rsidRPr="009359FE">
        <w:rPr>
          <w:spacing w:val="39"/>
        </w:rPr>
        <w:t xml:space="preserve"> </w:t>
      </w:r>
      <w:r w:rsidRPr="009359FE">
        <w:t>«Зайчишка-трусишка…»,</w:t>
      </w:r>
      <w:r w:rsidRPr="009359FE">
        <w:rPr>
          <w:spacing w:val="39"/>
        </w:rPr>
        <w:t xml:space="preserve"> </w:t>
      </w:r>
      <w:r w:rsidRPr="009359FE">
        <w:t>«Идет</w:t>
      </w:r>
      <w:r w:rsidRPr="009359FE">
        <w:rPr>
          <w:spacing w:val="35"/>
        </w:rPr>
        <w:t xml:space="preserve"> </w:t>
      </w:r>
      <w:r w:rsidRPr="009359FE">
        <w:t>лисичка</w:t>
      </w:r>
      <w:r w:rsidRPr="009359FE">
        <w:rPr>
          <w:spacing w:val="34"/>
        </w:rPr>
        <w:t xml:space="preserve"> </w:t>
      </w:r>
      <w:r w:rsidRPr="009359FE">
        <w:t>по</w:t>
      </w:r>
      <w:r w:rsidRPr="009359FE">
        <w:rPr>
          <w:spacing w:val="-57"/>
        </w:rPr>
        <w:t xml:space="preserve"> </w:t>
      </w:r>
      <w:r w:rsidRPr="009359FE">
        <w:t>мосту…»,</w:t>
      </w:r>
      <w:r w:rsidRPr="009359FE">
        <w:rPr>
          <w:spacing w:val="16"/>
        </w:rPr>
        <w:t xml:space="preserve"> </w:t>
      </w:r>
      <w:r w:rsidRPr="009359FE">
        <w:t>«Иди</w:t>
      </w:r>
      <w:r w:rsidRPr="009359FE">
        <w:rPr>
          <w:spacing w:val="11"/>
        </w:rPr>
        <w:t xml:space="preserve"> </w:t>
      </w:r>
      <w:r w:rsidRPr="009359FE">
        <w:t>весна,</w:t>
      </w:r>
      <w:r w:rsidRPr="009359FE">
        <w:rPr>
          <w:spacing w:val="11"/>
        </w:rPr>
        <w:t xml:space="preserve"> </w:t>
      </w:r>
      <w:r w:rsidRPr="009359FE">
        <w:t>иди,</w:t>
      </w:r>
      <w:r w:rsidRPr="009359FE">
        <w:rPr>
          <w:spacing w:val="10"/>
        </w:rPr>
        <w:t xml:space="preserve"> </w:t>
      </w:r>
      <w:r w:rsidRPr="009359FE">
        <w:t>красна…»,</w:t>
      </w:r>
      <w:r w:rsidRPr="009359FE">
        <w:rPr>
          <w:spacing w:val="14"/>
        </w:rPr>
        <w:t xml:space="preserve"> </w:t>
      </w:r>
      <w:r w:rsidRPr="009359FE">
        <w:t>«Кот</w:t>
      </w:r>
      <w:r w:rsidRPr="009359FE">
        <w:rPr>
          <w:spacing w:val="10"/>
        </w:rPr>
        <w:t xml:space="preserve"> </w:t>
      </w:r>
      <w:r w:rsidRPr="009359FE">
        <w:t>на</w:t>
      </w:r>
      <w:r w:rsidRPr="009359FE">
        <w:rPr>
          <w:spacing w:val="9"/>
        </w:rPr>
        <w:t xml:space="preserve"> </w:t>
      </w:r>
      <w:r w:rsidRPr="009359FE">
        <w:t>печку</w:t>
      </w:r>
      <w:r w:rsidRPr="009359FE">
        <w:rPr>
          <w:spacing w:val="5"/>
        </w:rPr>
        <w:t xml:space="preserve"> </w:t>
      </w:r>
      <w:r w:rsidRPr="009359FE">
        <w:t>пошел…»,</w:t>
      </w:r>
      <w:r w:rsidRPr="009359FE">
        <w:rPr>
          <w:spacing w:val="16"/>
        </w:rPr>
        <w:t xml:space="preserve"> </w:t>
      </w:r>
      <w:r w:rsidRPr="009359FE">
        <w:t>«Наш</w:t>
      </w:r>
      <w:r w:rsidRPr="009359FE">
        <w:rPr>
          <w:spacing w:val="10"/>
        </w:rPr>
        <w:t xml:space="preserve"> </w:t>
      </w:r>
      <w:r w:rsidRPr="009359FE">
        <w:t>козел…»,</w:t>
      </w:r>
      <w:r w:rsidRPr="009359FE">
        <w:rPr>
          <w:spacing w:val="14"/>
        </w:rPr>
        <w:t xml:space="preserve"> </w:t>
      </w:r>
      <w:r w:rsidRPr="009359FE">
        <w:t>«Ножки,</w:t>
      </w:r>
      <w:r w:rsidRPr="009359FE">
        <w:rPr>
          <w:spacing w:val="10"/>
        </w:rPr>
        <w:t xml:space="preserve"> </w:t>
      </w:r>
      <w:r w:rsidRPr="009359FE">
        <w:t>ножки,</w:t>
      </w:r>
    </w:p>
    <w:p w14:paraId="5F3B4203" w14:textId="77777777" w:rsidR="00E80D37" w:rsidRPr="009359FE" w:rsidRDefault="00E80D37" w:rsidP="00E80D37">
      <w:pPr>
        <w:spacing w:line="276" w:lineRule="auto"/>
        <w:jc w:val="center"/>
        <w:rPr>
          <w:rFonts w:ascii="Times New Roman" w:hAnsi="Times New Roman" w:cs="Times New Roman"/>
          <w:sz w:val="24"/>
          <w:szCs w:val="24"/>
        </w:rPr>
        <w:sectPr w:rsidR="00E80D37" w:rsidRPr="009359FE" w:rsidSect="002D2BB6">
          <w:pgSz w:w="11910" w:h="16840"/>
          <w:pgMar w:top="1080" w:right="570" w:bottom="920" w:left="1560" w:header="710" w:footer="734" w:gutter="0"/>
          <w:cols w:space="720"/>
        </w:sectPr>
      </w:pPr>
    </w:p>
    <w:p w14:paraId="7F60432E" w14:textId="77777777" w:rsidR="00E80D37" w:rsidRPr="009359FE" w:rsidRDefault="00E80D37" w:rsidP="00E80D37">
      <w:pPr>
        <w:pStyle w:val="a4"/>
        <w:spacing w:before="80"/>
        <w:ind w:firstLine="0"/>
      </w:pPr>
      <w:r w:rsidRPr="009359FE">
        <w:lastRenderedPageBreak/>
        <w:t>где</w:t>
      </w:r>
      <w:r w:rsidRPr="009359FE">
        <w:rPr>
          <w:spacing w:val="8"/>
        </w:rPr>
        <w:t xml:space="preserve"> </w:t>
      </w:r>
      <w:r w:rsidRPr="009359FE">
        <w:t>вы</w:t>
      </w:r>
      <w:r w:rsidRPr="009359FE">
        <w:rPr>
          <w:spacing w:val="7"/>
        </w:rPr>
        <w:t xml:space="preserve"> </w:t>
      </w:r>
      <w:r w:rsidRPr="009359FE">
        <w:t>были?..»,</w:t>
      </w:r>
      <w:r w:rsidRPr="009359FE">
        <w:rPr>
          <w:spacing w:val="13"/>
        </w:rPr>
        <w:t xml:space="preserve"> </w:t>
      </w:r>
      <w:r w:rsidRPr="009359FE">
        <w:t>«Раз,</w:t>
      </w:r>
      <w:r w:rsidRPr="009359FE">
        <w:rPr>
          <w:spacing w:val="11"/>
        </w:rPr>
        <w:t xml:space="preserve"> </w:t>
      </w:r>
      <w:r w:rsidRPr="009359FE">
        <w:t>два,</w:t>
      </w:r>
      <w:r w:rsidRPr="009359FE">
        <w:rPr>
          <w:spacing w:val="8"/>
        </w:rPr>
        <w:t xml:space="preserve"> </w:t>
      </w:r>
      <w:r w:rsidRPr="009359FE">
        <w:t>три,</w:t>
      </w:r>
      <w:r w:rsidRPr="009359FE">
        <w:rPr>
          <w:spacing w:val="8"/>
        </w:rPr>
        <w:t xml:space="preserve"> </w:t>
      </w:r>
      <w:r w:rsidRPr="009359FE">
        <w:t>четыре,</w:t>
      </w:r>
      <w:r w:rsidRPr="009359FE">
        <w:rPr>
          <w:spacing w:val="9"/>
        </w:rPr>
        <w:t xml:space="preserve"> </w:t>
      </w:r>
      <w:r w:rsidRPr="009359FE">
        <w:t>пять</w:t>
      </w:r>
      <w:r w:rsidRPr="009359FE">
        <w:rPr>
          <w:spacing w:val="13"/>
        </w:rPr>
        <w:t xml:space="preserve"> </w:t>
      </w:r>
      <w:r w:rsidRPr="009359FE">
        <w:t>–</w:t>
      </w:r>
      <w:r w:rsidRPr="009359FE">
        <w:rPr>
          <w:spacing w:val="9"/>
        </w:rPr>
        <w:t xml:space="preserve"> </w:t>
      </w:r>
      <w:r w:rsidRPr="009359FE">
        <w:t>вышел</w:t>
      </w:r>
      <w:r w:rsidRPr="009359FE">
        <w:rPr>
          <w:spacing w:val="8"/>
        </w:rPr>
        <w:t xml:space="preserve"> </w:t>
      </w:r>
      <w:r w:rsidRPr="009359FE">
        <w:t>зайчик</w:t>
      </w:r>
      <w:r w:rsidRPr="009359FE">
        <w:rPr>
          <w:spacing w:val="9"/>
        </w:rPr>
        <w:t xml:space="preserve"> </w:t>
      </w:r>
      <w:r w:rsidRPr="009359FE">
        <w:t>погулять»,</w:t>
      </w:r>
      <w:r w:rsidRPr="009359FE">
        <w:rPr>
          <w:spacing w:val="13"/>
        </w:rPr>
        <w:t xml:space="preserve"> </w:t>
      </w:r>
      <w:r w:rsidRPr="009359FE">
        <w:t>«Сегодня</w:t>
      </w:r>
      <w:r w:rsidRPr="009359FE">
        <w:rPr>
          <w:spacing w:val="8"/>
        </w:rPr>
        <w:t xml:space="preserve"> </w:t>
      </w:r>
      <w:r w:rsidRPr="009359FE">
        <w:t>день</w:t>
      </w:r>
      <w:r w:rsidRPr="009359FE">
        <w:rPr>
          <w:spacing w:val="10"/>
        </w:rPr>
        <w:t xml:space="preserve"> </w:t>
      </w:r>
      <w:r w:rsidRPr="009359FE">
        <w:t>целый…»,</w:t>
      </w:r>
    </w:p>
    <w:p w14:paraId="2AFE309A" w14:textId="77777777" w:rsidR="00E80D37" w:rsidRPr="009359FE" w:rsidRDefault="00E80D37" w:rsidP="00E80D37">
      <w:pPr>
        <w:pStyle w:val="a4"/>
        <w:spacing w:before="41"/>
        <w:ind w:firstLine="0"/>
      </w:pPr>
      <w:r w:rsidRPr="009359FE">
        <w:t>«Сидит,</w:t>
      </w:r>
      <w:r w:rsidRPr="009359FE">
        <w:rPr>
          <w:spacing w:val="-6"/>
        </w:rPr>
        <w:t xml:space="preserve"> </w:t>
      </w:r>
      <w:r w:rsidRPr="009359FE">
        <w:t>сидит</w:t>
      </w:r>
      <w:r w:rsidRPr="009359FE">
        <w:rPr>
          <w:spacing w:val="-5"/>
        </w:rPr>
        <w:t xml:space="preserve"> </w:t>
      </w:r>
      <w:r w:rsidRPr="009359FE">
        <w:t>зайка…»,</w:t>
      </w:r>
      <w:r w:rsidRPr="009359FE">
        <w:rPr>
          <w:spacing w:val="-1"/>
        </w:rPr>
        <w:t xml:space="preserve"> </w:t>
      </w:r>
      <w:r w:rsidRPr="009359FE">
        <w:t>«Солнышко-ведрышко…»,</w:t>
      </w:r>
      <w:r w:rsidRPr="009359FE">
        <w:rPr>
          <w:spacing w:val="-1"/>
        </w:rPr>
        <w:t xml:space="preserve"> </w:t>
      </w:r>
      <w:r w:rsidRPr="009359FE">
        <w:t>«Стучит,</w:t>
      </w:r>
      <w:r w:rsidRPr="009359FE">
        <w:rPr>
          <w:spacing w:val="-5"/>
        </w:rPr>
        <w:t xml:space="preserve"> </w:t>
      </w:r>
      <w:r w:rsidRPr="009359FE">
        <w:t>бренчит», «Тень-тень,</w:t>
      </w:r>
      <w:r w:rsidRPr="009359FE">
        <w:rPr>
          <w:spacing w:val="-5"/>
        </w:rPr>
        <w:t xml:space="preserve"> </w:t>
      </w:r>
      <w:r w:rsidRPr="009359FE">
        <w:t>потетень».</w:t>
      </w:r>
    </w:p>
    <w:p w14:paraId="749B4534" w14:textId="77777777" w:rsidR="00E80D37" w:rsidRPr="009359FE" w:rsidRDefault="00E80D37" w:rsidP="00E80D37">
      <w:pPr>
        <w:pStyle w:val="a4"/>
        <w:spacing w:before="41" w:line="276" w:lineRule="auto"/>
        <w:ind w:right="243"/>
      </w:pPr>
      <w:r w:rsidRPr="009359FE">
        <w:rPr>
          <w:i/>
        </w:rPr>
        <w:t xml:space="preserve">Русские народные сказки. </w:t>
      </w:r>
      <w:r w:rsidRPr="009359FE">
        <w:t>«Гуси-лебеди» (обработка М.А. Булатова); «Жихарка» (обработка</w:t>
      </w:r>
      <w:r w:rsidRPr="009359FE">
        <w:rPr>
          <w:spacing w:val="-57"/>
        </w:rPr>
        <w:t xml:space="preserve"> </w:t>
      </w:r>
      <w:r w:rsidRPr="009359FE">
        <w:t>И.</w:t>
      </w:r>
      <w:r w:rsidRPr="009359FE">
        <w:rPr>
          <w:spacing w:val="1"/>
        </w:rPr>
        <w:t xml:space="preserve"> </w:t>
      </w:r>
      <w:r w:rsidRPr="009359FE">
        <w:t>Карнауховой);</w:t>
      </w:r>
      <w:r w:rsidRPr="009359FE">
        <w:rPr>
          <w:spacing w:val="1"/>
        </w:rPr>
        <w:t xml:space="preserve"> </w:t>
      </w:r>
      <w:r w:rsidRPr="009359FE">
        <w:t>«Заяц-хваста»</w:t>
      </w:r>
      <w:r w:rsidRPr="009359FE">
        <w:rPr>
          <w:spacing w:val="1"/>
        </w:rPr>
        <w:t xml:space="preserve"> </w:t>
      </w:r>
      <w:r w:rsidRPr="009359FE">
        <w:t>(обработка</w:t>
      </w:r>
      <w:r w:rsidRPr="009359FE">
        <w:rPr>
          <w:spacing w:val="1"/>
        </w:rPr>
        <w:t xml:space="preserve"> </w:t>
      </w:r>
      <w:r w:rsidRPr="009359FE">
        <w:t>А.Н.</w:t>
      </w:r>
      <w:r w:rsidRPr="009359FE">
        <w:rPr>
          <w:spacing w:val="1"/>
        </w:rPr>
        <w:t xml:space="preserve"> </w:t>
      </w:r>
      <w:r w:rsidRPr="009359FE">
        <w:t>Толстого);</w:t>
      </w:r>
      <w:r w:rsidRPr="009359FE">
        <w:rPr>
          <w:spacing w:val="1"/>
        </w:rPr>
        <w:t xml:space="preserve"> </w:t>
      </w:r>
      <w:r w:rsidRPr="009359FE">
        <w:t>«Зимовье»</w:t>
      </w:r>
      <w:r w:rsidRPr="009359FE">
        <w:rPr>
          <w:spacing w:val="1"/>
        </w:rPr>
        <w:t xml:space="preserve"> </w:t>
      </w:r>
      <w:r w:rsidRPr="009359FE">
        <w:t>(обр.</w:t>
      </w:r>
      <w:r w:rsidRPr="009359FE">
        <w:rPr>
          <w:spacing w:val="1"/>
        </w:rPr>
        <w:t xml:space="preserve"> </w:t>
      </w:r>
      <w:r w:rsidRPr="009359FE">
        <w:t>И.</w:t>
      </w:r>
      <w:r w:rsidRPr="009359FE">
        <w:rPr>
          <w:spacing w:val="1"/>
        </w:rPr>
        <w:t xml:space="preserve"> </w:t>
      </w:r>
      <w:r w:rsidRPr="009359FE">
        <w:t>Соколова-</w:t>
      </w:r>
      <w:r w:rsidRPr="009359FE">
        <w:rPr>
          <w:spacing w:val="1"/>
        </w:rPr>
        <w:t xml:space="preserve"> </w:t>
      </w:r>
      <w:r w:rsidRPr="009359FE">
        <w:t>Микитова);</w:t>
      </w:r>
      <w:r w:rsidRPr="009359FE">
        <w:rPr>
          <w:spacing w:val="1"/>
        </w:rPr>
        <w:t xml:space="preserve"> </w:t>
      </w:r>
      <w:r w:rsidRPr="009359FE">
        <w:t>«Коза-дереза»</w:t>
      </w:r>
      <w:r w:rsidRPr="009359FE">
        <w:rPr>
          <w:spacing w:val="1"/>
        </w:rPr>
        <w:t xml:space="preserve"> </w:t>
      </w:r>
      <w:r w:rsidRPr="009359FE">
        <w:t>(обработка</w:t>
      </w:r>
      <w:r w:rsidRPr="009359FE">
        <w:rPr>
          <w:spacing w:val="1"/>
        </w:rPr>
        <w:t xml:space="preserve"> </w:t>
      </w:r>
      <w:r w:rsidRPr="009359FE">
        <w:t>М.А.</w:t>
      </w:r>
      <w:r w:rsidRPr="009359FE">
        <w:rPr>
          <w:spacing w:val="1"/>
        </w:rPr>
        <w:t xml:space="preserve"> </w:t>
      </w:r>
      <w:r w:rsidRPr="009359FE">
        <w:t>Булатова);</w:t>
      </w:r>
      <w:r w:rsidRPr="009359FE">
        <w:rPr>
          <w:spacing w:val="1"/>
        </w:rPr>
        <w:t xml:space="preserve"> </w:t>
      </w:r>
      <w:r w:rsidRPr="009359FE">
        <w:t>«Лиса</w:t>
      </w:r>
      <w:r w:rsidRPr="009359FE">
        <w:rPr>
          <w:spacing w:val="1"/>
        </w:rPr>
        <w:t xml:space="preserve"> </w:t>
      </w:r>
      <w:r w:rsidRPr="009359FE">
        <w:t>и</w:t>
      </w:r>
      <w:r w:rsidRPr="009359FE">
        <w:rPr>
          <w:spacing w:val="1"/>
        </w:rPr>
        <w:t xml:space="preserve"> </w:t>
      </w:r>
      <w:r w:rsidRPr="009359FE">
        <w:t>козел»,</w:t>
      </w:r>
      <w:r w:rsidRPr="009359FE">
        <w:rPr>
          <w:spacing w:val="1"/>
        </w:rPr>
        <w:t xml:space="preserve"> </w:t>
      </w:r>
      <w:r w:rsidRPr="009359FE">
        <w:t>«Петушок</w:t>
      </w:r>
      <w:r w:rsidRPr="009359FE">
        <w:rPr>
          <w:spacing w:val="1"/>
        </w:rPr>
        <w:t xml:space="preserve"> </w:t>
      </w:r>
      <w:r w:rsidRPr="009359FE">
        <w:t>и</w:t>
      </w:r>
      <w:r w:rsidRPr="009359FE">
        <w:rPr>
          <w:spacing w:val="1"/>
        </w:rPr>
        <w:t xml:space="preserve"> </w:t>
      </w:r>
      <w:r w:rsidRPr="009359FE">
        <w:t>бобовое</w:t>
      </w:r>
      <w:r w:rsidRPr="009359FE">
        <w:rPr>
          <w:spacing w:val="1"/>
        </w:rPr>
        <w:t xml:space="preserve"> </w:t>
      </w:r>
      <w:r w:rsidRPr="009359FE">
        <w:t>зернышко» (обр. О. Капицы); «Лиса-лапотница» (обработка В. Даля); «Лисичка-сестричка и волк</w:t>
      </w:r>
      <w:r w:rsidRPr="009359FE">
        <w:rPr>
          <w:spacing w:val="1"/>
        </w:rPr>
        <w:t xml:space="preserve"> </w:t>
      </w:r>
      <w:r w:rsidRPr="009359FE">
        <w:t>(обработка</w:t>
      </w:r>
      <w:r w:rsidRPr="009359FE">
        <w:rPr>
          <w:spacing w:val="1"/>
        </w:rPr>
        <w:t xml:space="preserve"> </w:t>
      </w:r>
      <w:r w:rsidRPr="009359FE">
        <w:t>М.А.</w:t>
      </w:r>
      <w:r w:rsidRPr="009359FE">
        <w:rPr>
          <w:spacing w:val="1"/>
        </w:rPr>
        <w:t xml:space="preserve"> </w:t>
      </w:r>
      <w:r w:rsidRPr="009359FE">
        <w:t>Булатова);</w:t>
      </w:r>
      <w:r w:rsidRPr="009359FE">
        <w:rPr>
          <w:spacing w:val="1"/>
        </w:rPr>
        <w:t xml:space="preserve"> </w:t>
      </w:r>
      <w:r w:rsidRPr="009359FE">
        <w:t>«Смоляной</w:t>
      </w:r>
      <w:r w:rsidRPr="009359FE">
        <w:rPr>
          <w:spacing w:val="1"/>
        </w:rPr>
        <w:t xml:space="preserve"> </w:t>
      </w:r>
      <w:r w:rsidRPr="009359FE">
        <w:t>бычок»</w:t>
      </w:r>
      <w:r w:rsidRPr="009359FE">
        <w:rPr>
          <w:spacing w:val="1"/>
        </w:rPr>
        <w:t xml:space="preserve"> </w:t>
      </w:r>
      <w:r w:rsidRPr="009359FE">
        <w:t>(обработка</w:t>
      </w:r>
      <w:r w:rsidRPr="009359FE">
        <w:rPr>
          <w:spacing w:val="1"/>
        </w:rPr>
        <w:t xml:space="preserve"> </w:t>
      </w:r>
      <w:r w:rsidRPr="009359FE">
        <w:t>М.А.</w:t>
      </w:r>
      <w:r w:rsidRPr="009359FE">
        <w:rPr>
          <w:spacing w:val="1"/>
        </w:rPr>
        <w:t xml:space="preserve"> </w:t>
      </w:r>
      <w:r w:rsidRPr="009359FE">
        <w:t>Булатова);</w:t>
      </w:r>
      <w:r w:rsidRPr="009359FE">
        <w:rPr>
          <w:spacing w:val="1"/>
        </w:rPr>
        <w:t xml:space="preserve"> </w:t>
      </w:r>
      <w:r w:rsidRPr="009359FE">
        <w:t>«Снегурочка»</w:t>
      </w:r>
      <w:r w:rsidRPr="009359FE">
        <w:rPr>
          <w:spacing w:val="1"/>
        </w:rPr>
        <w:t xml:space="preserve"> </w:t>
      </w:r>
      <w:r w:rsidRPr="009359FE">
        <w:t>(обработка</w:t>
      </w:r>
      <w:r w:rsidRPr="009359FE">
        <w:rPr>
          <w:spacing w:val="-2"/>
        </w:rPr>
        <w:t xml:space="preserve"> </w:t>
      </w:r>
      <w:r w:rsidRPr="009359FE">
        <w:t>М.А.</w:t>
      </w:r>
      <w:r w:rsidRPr="009359FE">
        <w:rPr>
          <w:spacing w:val="-1"/>
        </w:rPr>
        <w:t xml:space="preserve"> </w:t>
      </w:r>
      <w:r w:rsidRPr="009359FE">
        <w:t>Булатова).</w:t>
      </w:r>
    </w:p>
    <w:p w14:paraId="03BAE41D" w14:textId="77777777" w:rsidR="00E80D37" w:rsidRPr="009359FE" w:rsidRDefault="00E80D37" w:rsidP="00E80D37">
      <w:pPr>
        <w:spacing w:before="1"/>
        <w:ind w:left="921"/>
        <w:jc w:val="both"/>
        <w:rPr>
          <w:rFonts w:ascii="Times New Roman" w:hAnsi="Times New Roman" w:cs="Times New Roman"/>
          <w:i/>
          <w:sz w:val="24"/>
          <w:szCs w:val="24"/>
        </w:rPr>
      </w:pPr>
      <w:r w:rsidRPr="009359FE">
        <w:rPr>
          <w:rFonts w:ascii="Times New Roman" w:hAnsi="Times New Roman" w:cs="Times New Roman"/>
          <w:i/>
          <w:sz w:val="24"/>
          <w:szCs w:val="24"/>
        </w:rPr>
        <w:t>Фольклор</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народов</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мира</w:t>
      </w:r>
    </w:p>
    <w:p w14:paraId="33CDE8B4" w14:textId="77777777" w:rsidR="00E80D37" w:rsidRPr="009359FE" w:rsidRDefault="00E80D37" w:rsidP="00E80D37">
      <w:pPr>
        <w:pStyle w:val="a4"/>
        <w:spacing w:before="41"/>
        <w:ind w:left="921" w:firstLine="0"/>
      </w:pPr>
      <w:r w:rsidRPr="009359FE">
        <w:rPr>
          <w:i/>
        </w:rPr>
        <w:t>Песенки.</w:t>
      </w:r>
      <w:r w:rsidRPr="009359FE">
        <w:rPr>
          <w:i/>
          <w:spacing w:val="33"/>
        </w:rPr>
        <w:t xml:space="preserve"> </w:t>
      </w:r>
      <w:r w:rsidRPr="009359FE">
        <w:t>«Утята»,</w:t>
      </w:r>
      <w:r w:rsidRPr="009359FE">
        <w:rPr>
          <w:spacing w:val="30"/>
        </w:rPr>
        <w:t xml:space="preserve"> </w:t>
      </w:r>
      <w:r w:rsidRPr="009359FE">
        <w:t>франц.,</w:t>
      </w:r>
      <w:r w:rsidRPr="009359FE">
        <w:rPr>
          <w:spacing w:val="27"/>
        </w:rPr>
        <w:t xml:space="preserve"> </w:t>
      </w:r>
      <w:r w:rsidRPr="009359FE">
        <w:t>обр.</w:t>
      </w:r>
      <w:r w:rsidRPr="009359FE">
        <w:rPr>
          <w:spacing w:val="28"/>
        </w:rPr>
        <w:t xml:space="preserve"> </w:t>
      </w:r>
      <w:r w:rsidRPr="009359FE">
        <w:t>Н.</w:t>
      </w:r>
      <w:r w:rsidRPr="009359FE">
        <w:rPr>
          <w:spacing w:val="27"/>
        </w:rPr>
        <w:t xml:space="preserve"> </w:t>
      </w:r>
      <w:r w:rsidRPr="009359FE">
        <w:t>Гернет</w:t>
      </w:r>
      <w:r w:rsidRPr="009359FE">
        <w:rPr>
          <w:spacing w:val="28"/>
        </w:rPr>
        <w:t xml:space="preserve"> </w:t>
      </w:r>
      <w:r w:rsidRPr="009359FE">
        <w:t>и</w:t>
      </w:r>
      <w:r w:rsidRPr="009359FE">
        <w:rPr>
          <w:spacing w:val="27"/>
        </w:rPr>
        <w:t xml:space="preserve"> </w:t>
      </w:r>
      <w:r w:rsidRPr="009359FE">
        <w:t>С.</w:t>
      </w:r>
      <w:r w:rsidRPr="009359FE">
        <w:rPr>
          <w:spacing w:val="27"/>
        </w:rPr>
        <w:t xml:space="preserve"> </w:t>
      </w:r>
      <w:r w:rsidRPr="009359FE">
        <w:t>Гиппиус;</w:t>
      </w:r>
      <w:r w:rsidRPr="009359FE">
        <w:rPr>
          <w:spacing w:val="33"/>
        </w:rPr>
        <w:t xml:space="preserve"> </w:t>
      </w:r>
      <w:r w:rsidRPr="009359FE">
        <w:t>«Пальцы»,</w:t>
      </w:r>
      <w:r w:rsidRPr="009359FE">
        <w:rPr>
          <w:spacing w:val="30"/>
        </w:rPr>
        <w:t xml:space="preserve"> </w:t>
      </w:r>
      <w:r w:rsidRPr="009359FE">
        <w:t>пер.</w:t>
      </w:r>
      <w:r w:rsidRPr="009359FE">
        <w:rPr>
          <w:spacing w:val="27"/>
        </w:rPr>
        <w:t xml:space="preserve"> </w:t>
      </w:r>
      <w:r w:rsidRPr="009359FE">
        <w:t>с</w:t>
      </w:r>
      <w:r w:rsidRPr="009359FE">
        <w:rPr>
          <w:spacing w:val="28"/>
        </w:rPr>
        <w:t xml:space="preserve"> </w:t>
      </w:r>
      <w:r w:rsidRPr="009359FE">
        <w:t>нем.</w:t>
      </w:r>
      <w:r w:rsidRPr="009359FE">
        <w:rPr>
          <w:spacing w:val="27"/>
        </w:rPr>
        <w:t xml:space="preserve"> </w:t>
      </w:r>
      <w:r w:rsidRPr="009359FE">
        <w:t>Л.</w:t>
      </w:r>
      <w:r w:rsidRPr="009359FE">
        <w:rPr>
          <w:spacing w:val="28"/>
        </w:rPr>
        <w:t xml:space="preserve"> </w:t>
      </w:r>
      <w:r w:rsidRPr="009359FE">
        <w:t>Яхина;</w:t>
      </w:r>
    </w:p>
    <w:p w14:paraId="7D6515C2" w14:textId="77777777" w:rsidR="00E80D37" w:rsidRPr="009359FE" w:rsidRDefault="00E80D37" w:rsidP="00E80D37">
      <w:pPr>
        <w:pStyle w:val="a4"/>
        <w:spacing w:before="41" w:line="278" w:lineRule="auto"/>
        <w:ind w:right="248" w:firstLine="0"/>
      </w:pPr>
      <w:r w:rsidRPr="009359FE">
        <w:t>«Песня моряка» норвежск. нар. песенка (обработка Ю. Вронского); «Барабек», англ. (обработка К.</w:t>
      </w:r>
      <w:r w:rsidRPr="009359FE">
        <w:rPr>
          <w:spacing w:val="1"/>
        </w:rPr>
        <w:t xml:space="preserve"> </w:t>
      </w:r>
      <w:r w:rsidRPr="009359FE">
        <w:t>Чуковского);</w:t>
      </w:r>
      <w:r w:rsidRPr="009359FE">
        <w:rPr>
          <w:spacing w:val="4"/>
        </w:rPr>
        <w:t xml:space="preserve"> </w:t>
      </w:r>
      <w:r w:rsidRPr="009359FE">
        <w:t>«Шалтай-Болтай», англ.</w:t>
      </w:r>
      <w:r w:rsidRPr="009359FE">
        <w:rPr>
          <w:spacing w:val="-2"/>
        </w:rPr>
        <w:t xml:space="preserve"> </w:t>
      </w:r>
      <w:r w:rsidRPr="009359FE">
        <w:t>(обработка</w:t>
      </w:r>
      <w:r w:rsidRPr="009359FE">
        <w:rPr>
          <w:spacing w:val="-1"/>
        </w:rPr>
        <w:t xml:space="preserve"> </w:t>
      </w:r>
      <w:r w:rsidRPr="009359FE">
        <w:t>С. Маршака).</w:t>
      </w:r>
    </w:p>
    <w:p w14:paraId="2A00A18C" w14:textId="77777777" w:rsidR="00E80D37" w:rsidRPr="009359FE" w:rsidRDefault="00E80D37" w:rsidP="00E80D37">
      <w:pPr>
        <w:pStyle w:val="a4"/>
        <w:spacing w:line="276" w:lineRule="auto"/>
        <w:ind w:right="247"/>
      </w:pPr>
      <w:r w:rsidRPr="009359FE">
        <w:rPr>
          <w:i/>
        </w:rPr>
        <w:t>Сказки.</w:t>
      </w:r>
      <w:r w:rsidRPr="009359FE">
        <w:rPr>
          <w:i/>
          <w:spacing w:val="38"/>
        </w:rPr>
        <w:t xml:space="preserve"> </w:t>
      </w:r>
      <w:r w:rsidRPr="009359FE">
        <w:t>«Бременские</w:t>
      </w:r>
      <w:r w:rsidRPr="009359FE">
        <w:rPr>
          <w:spacing w:val="35"/>
        </w:rPr>
        <w:t xml:space="preserve"> </w:t>
      </w:r>
      <w:r w:rsidRPr="009359FE">
        <w:t>музыканты»</w:t>
      </w:r>
      <w:r w:rsidRPr="009359FE">
        <w:rPr>
          <w:spacing w:val="28"/>
        </w:rPr>
        <w:t xml:space="preserve"> </w:t>
      </w:r>
      <w:r w:rsidRPr="009359FE">
        <w:t>из</w:t>
      </w:r>
      <w:r w:rsidRPr="009359FE">
        <w:rPr>
          <w:spacing w:val="37"/>
        </w:rPr>
        <w:t xml:space="preserve"> </w:t>
      </w:r>
      <w:r w:rsidRPr="009359FE">
        <w:t>сказок</w:t>
      </w:r>
      <w:r w:rsidRPr="009359FE">
        <w:rPr>
          <w:spacing w:val="36"/>
        </w:rPr>
        <w:t xml:space="preserve"> </w:t>
      </w:r>
      <w:r w:rsidRPr="009359FE">
        <w:t>братьев</w:t>
      </w:r>
      <w:r w:rsidRPr="009359FE">
        <w:rPr>
          <w:spacing w:val="35"/>
        </w:rPr>
        <w:t xml:space="preserve"> </w:t>
      </w:r>
      <w:r w:rsidRPr="009359FE">
        <w:t>Гримм,</w:t>
      </w:r>
      <w:r w:rsidRPr="009359FE">
        <w:rPr>
          <w:spacing w:val="36"/>
        </w:rPr>
        <w:t xml:space="preserve"> </w:t>
      </w:r>
      <w:r w:rsidRPr="009359FE">
        <w:t>пер.</w:t>
      </w:r>
      <w:r w:rsidRPr="009359FE">
        <w:rPr>
          <w:spacing w:val="36"/>
        </w:rPr>
        <w:t xml:space="preserve"> </w:t>
      </w:r>
      <w:r w:rsidRPr="009359FE">
        <w:t>с.</w:t>
      </w:r>
      <w:r w:rsidRPr="009359FE">
        <w:rPr>
          <w:spacing w:val="38"/>
        </w:rPr>
        <w:t xml:space="preserve"> </w:t>
      </w:r>
      <w:r w:rsidRPr="009359FE">
        <w:t>нем.</w:t>
      </w:r>
      <w:r w:rsidRPr="009359FE">
        <w:rPr>
          <w:spacing w:val="36"/>
        </w:rPr>
        <w:t xml:space="preserve"> </w:t>
      </w:r>
      <w:r w:rsidRPr="009359FE">
        <w:t>А.</w:t>
      </w:r>
      <w:r w:rsidRPr="009359FE">
        <w:rPr>
          <w:spacing w:val="34"/>
        </w:rPr>
        <w:t xml:space="preserve"> </w:t>
      </w:r>
      <w:r w:rsidRPr="009359FE">
        <w:t>Введенского,</w:t>
      </w:r>
      <w:r w:rsidRPr="009359FE">
        <w:rPr>
          <w:spacing w:val="-57"/>
        </w:rPr>
        <w:t xml:space="preserve"> </w:t>
      </w:r>
      <w:r w:rsidRPr="009359FE">
        <w:t>под ред. С. Маршака; «Два жадных медвежонка», венгер. сказка (обработка А. Красновой и В.</w:t>
      </w:r>
      <w:r w:rsidRPr="009359FE">
        <w:rPr>
          <w:spacing w:val="1"/>
        </w:rPr>
        <w:t xml:space="preserve"> </w:t>
      </w:r>
      <w:r w:rsidRPr="009359FE">
        <w:t>Важдаева);</w:t>
      </w:r>
      <w:r w:rsidRPr="009359FE">
        <w:rPr>
          <w:spacing w:val="1"/>
        </w:rPr>
        <w:t xml:space="preserve"> </w:t>
      </w:r>
      <w:r w:rsidRPr="009359FE">
        <w:t>«Колосок»,</w:t>
      </w:r>
      <w:r w:rsidRPr="009359FE">
        <w:rPr>
          <w:spacing w:val="1"/>
        </w:rPr>
        <w:t xml:space="preserve"> </w:t>
      </w:r>
      <w:r w:rsidRPr="009359FE">
        <w:t>укр.</w:t>
      </w:r>
      <w:r w:rsidRPr="009359FE">
        <w:rPr>
          <w:spacing w:val="1"/>
        </w:rPr>
        <w:t xml:space="preserve"> </w:t>
      </w:r>
      <w:r w:rsidRPr="009359FE">
        <w:t>нар.</w:t>
      </w:r>
      <w:r w:rsidRPr="009359FE">
        <w:rPr>
          <w:spacing w:val="1"/>
        </w:rPr>
        <w:t xml:space="preserve"> </w:t>
      </w:r>
      <w:r w:rsidRPr="009359FE">
        <w:t>сказка</w:t>
      </w:r>
      <w:r w:rsidRPr="009359FE">
        <w:rPr>
          <w:spacing w:val="1"/>
        </w:rPr>
        <w:t xml:space="preserve"> </w:t>
      </w:r>
      <w:r w:rsidRPr="009359FE">
        <w:t>(обработка</w:t>
      </w:r>
      <w:r w:rsidRPr="009359FE">
        <w:rPr>
          <w:spacing w:val="1"/>
        </w:rPr>
        <w:t xml:space="preserve"> </w:t>
      </w:r>
      <w:r w:rsidRPr="009359FE">
        <w:t>С.</w:t>
      </w:r>
      <w:r w:rsidRPr="009359FE">
        <w:rPr>
          <w:spacing w:val="1"/>
        </w:rPr>
        <w:t xml:space="preserve"> </w:t>
      </w:r>
      <w:r w:rsidRPr="009359FE">
        <w:t>Могилевской);</w:t>
      </w:r>
      <w:r w:rsidRPr="009359FE">
        <w:rPr>
          <w:spacing w:val="1"/>
        </w:rPr>
        <w:t xml:space="preserve"> </w:t>
      </w:r>
      <w:r w:rsidRPr="009359FE">
        <w:t>«Красная</w:t>
      </w:r>
      <w:r w:rsidRPr="009359FE">
        <w:rPr>
          <w:spacing w:val="1"/>
        </w:rPr>
        <w:t xml:space="preserve"> </w:t>
      </w:r>
      <w:r w:rsidRPr="009359FE">
        <w:t>Шапочка»,</w:t>
      </w:r>
      <w:r w:rsidRPr="009359FE">
        <w:rPr>
          <w:spacing w:val="60"/>
        </w:rPr>
        <w:t xml:space="preserve"> </w:t>
      </w:r>
      <w:r w:rsidRPr="009359FE">
        <w:t>из</w:t>
      </w:r>
      <w:r w:rsidRPr="009359FE">
        <w:rPr>
          <w:spacing w:val="1"/>
        </w:rPr>
        <w:t xml:space="preserve"> </w:t>
      </w:r>
      <w:r w:rsidRPr="009359FE">
        <w:t>сказок</w:t>
      </w:r>
      <w:r w:rsidRPr="009359FE">
        <w:rPr>
          <w:spacing w:val="-1"/>
        </w:rPr>
        <w:t xml:space="preserve"> </w:t>
      </w:r>
      <w:r w:rsidRPr="009359FE">
        <w:t>Ш.</w:t>
      </w:r>
      <w:r w:rsidRPr="009359FE">
        <w:rPr>
          <w:spacing w:val="-1"/>
        </w:rPr>
        <w:t xml:space="preserve"> </w:t>
      </w:r>
      <w:r w:rsidRPr="009359FE">
        <w:t>Перро,</w:t>
      </w:r>
      <w:r w:rsidRPr="009359FE">
        <w:rPr>
          <w:spacing w:val="-1"/>
        </w:rPr>
        <w:t xml:space="preserve"> </w:t>
      </w:r>
      <w:r w:rsidRPr="009359FE">
        <w:t>пер.</w:t>
      </w:r>
      <w:r w:rsidRPr="009359FE">
        <w:rPr>
          <w:spacing w:val="-1"/>
        </w:rPr>
        <w:t xml:space="preserve"> </w:t>
      </w:r>
      <w:r w:rsidRPr="009359FE">
        <w:t>с</w:t>
      </w:r>
      <w:r w:rsidRPr="009359FE">
        <w:rPr>
          <w:spacing w:val="-1"/>
        </w:rPr>
        <w:t xml:space="preserve"> </w:t>
      </w:r>
      <w:r w:rsidRPr="009359FE">
        <w:t>франц.</w:t>
      </w:r>
      <w:r w:rsidRPr="009359FE">
        <w:rPr>
          <w:spacing w:val="-1"/>
        </w:rPr>
        <w:t xml:space="preserve"> </w:t>
      </w:r>
      <w:r w:rsidRPr="009359FE">
        <w:t>Т.</w:t>
      </w:r>
      <w:r w:rsidRPr="009359FE">
        <w:rPr>
          <w:spacing w:val="-1"/>
        </w:rPr>
        <w:t xml:space="preserve"> </w:t>
      </w:r>
      <w:r w:rsidRPr="009359FE">
        <w:t>Габбе;</w:t>
      </w:r>
      <w:r w:rsidRPr="009359FE">
        <w:rPr>
          <w:spacing w:val="1"/>
        </w:rPr>
        <w:t xml:space="preserve"> </w:t>
      </w:r>
      <w:r w:rsidRPr="009359FE">
        <w:t>«Три поросенка»,</w:t>
      </w:r>
      <w:r w:rsidRPr="009359FE">
        <w:rPr>
          <w:spacing w:val="-1"/>
        </w:rPr>
        <w:t xml:space="preserve"> </w:t>
      </w:r>
      <w:r w:rsidRPr="009359FE">
        <w:t>пер.</w:t>
      </w:r>
      <w:r w:rsidRPr="009359FE">
        <w:rPr>
          <w:spacing w:val="-1"/>
        </w:rPr>
        <w:t xml:space="preserve"> </w:t>
      </w:r>
      <w:r w:rsidRPr="009359FE">
        <w:t>с англ.</w:t>
      </w:r>
      <w:r w:rsidRPr="009359FE">
        <w:rPr>
          <w:spacing w:val="-1"/>
        </w:rPr>
        <w:t xml:space="preserve"> </w:t>
      </w:r>
      <w:r w:rsidRPr="009359FE">
        <w:t>С.</w:t>
      </w:r>
      <w:r w:rsidRPr="009359FE">
        <w:rPr>
          <w:spacing w:val="-1"/>
        </w:rPr>
        <w:t xml:space="preserve"> </w:t>
      </w:r>
      <w:r w:rsidRPr="009359FE">
        <w:t>Михалкова.</w:t>
      </w:r>
    </w:p>
    <w:p w14:paraId="75424B40" w14:textId="77777777" w:rsidR="00E80D37" w:rsidRPr="009359FE" w:rsidRDefault="00E80D37" w:rsidP="00E80D37">
      <w:pPr>
        <w:ind w:left="921"/>
        <w:jc w:val="both"/>
        <w:rPr>
          <w:rFonts w:ascii="Times New Roman" w:hAnsi="Times New Roman" w:cs="Times New Roman"/>
          <w:i/>
          <w:sz w:val="24"/>
          <w:szCs w:val="24"/>
        </w:rPr>
      </w:pPr>
      <w:r w:rsidRPr="009359FE">
        <w:rPr>
          <w:rFonts w:ascii="Times New Roman" w:hAnsi="Times New Roman" w:cs="Times New Roman"/>
          <w:i/>
          <w:sz w:val="24"/>
          <w:szCs w:val="24"/>
        </w:rPr>
        <w:t>Произведения</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поэтов</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и писателей</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России</w:t>
      </w:r>
    </w:p>
    <w:p w14:paraId="0B4DDCD3" w14:textId="77777777" w:rsidR="00E80D37" w:rsidRPr="009359FE" w:rsidRDefault="00E80D37" w:rsidP="00E80D37">
      <w:pPr>
        <w:pStyle w:val="a4"/>
        <w:spacing w:before="37" w:line="276" w:lineRule="auto"/>
        <w:ind w:right="256"/>
      </w:pPr>
      <w:r w:rsidRPr="009359FE">
        <w:rPr>
          <w:i/>
        </w:rPr>
        <w:t xml:space="preserve">Поэзия. </w:t>
      </w:r>
      <w:r w:rsidRPr="009359FE">
        <w:t>Аким Я.Л. «Первый снег»; Александрова З.Н. «Таня пропала», «Теплый дождик»;</w:t>
      </w:r>
      <w:r w:rsidRPr="009359FE">
        <w:rPr>
          <w:spacing w:val="1"/>
        </w:rPr>
        <w:t xml:space="preserve"> </w:t>
      </w:r>
      <w:r w:rsidRPr="009359FE">
        <w:t>Бальмонт</w:t>
      </w:r>
      <w:r w:rsidRPr="009359FE">
        <w:rPr>
          <w:spacing w:val="37"/>
        </w:rPr>
        <w:t xml:space="preserve"> </w:t>
      </w:r>
      <w:r w:rsidRPr="009359FE">
        <w:t>К.Д.</w:t>
      </w:r>
      <w:r w:rsidRPr="009359FE">
        <w:rPr>
          <w:spacing w:val="39"/>
        </w:rPr>
        <w:t xml:space="preserve"> </w:t>
      </w:r>
      <w:r w:rsidRPr="009359FE">
        <w:t>«Росинка»;</w:t>
      </w:r>
      <w:r w:rsidRPr="009359FE">
        <w:rPr>
          <w:spacing w:val="38"/>
        </w:rPr>
        <w:t xml:space="preserve"> </w:t>
      </w:r>
      <w:r w:rsidRPr="009359FE">
        <w:t>Барто</w:t>
      </w:r>
      <w:r w:rsidRPr="009359FE">
        <w:rPr>
          <w:spacing w:val="37"/>
        </w:rPr>
        <w:t xml:space="preserve"> </w:t>
      </w:r>
      <w:r w:rsidRPr="009359FE">
        <w:t>А.Л.</w:t>
      </w:r>
      <w:r w:rsidRPr="009359FE">
        <w:rPr>
          <w:spacing w:val="42"/>
        </w:rPr>
        <w:t xml:space="preserve"> </w:t>
      </w:r>
      <w:r w:rsidRPr="009359FE">
        <w:t>«Уехали»,</w:t>
      </w:r>
      <w:r w:rsidRPr="009359FE">
        <w:rPr>
          <w:spacing w:val="41"/>
        </w:rPr>
        <w:t xml:space="preserve"> </w:t>
      </w:r>
      <w:r w:rsidRPr="009359FE">
        <w:t>«Я</w:t>
      </w:r>
      <w:r w:rsidRPr="009359FE">
        <w:rPr>
          <w:spacing w:val="40"/>
        </w:rPr>
        <w:t xml:space="preserve"> </w:t>
      </w:r>
      <w:r w:rsidRPr="009359FE">
        <w:t>знаю,</w:t>
      </w:r>
      <w:r w:rsidRPr="009359FE">
        <w:rPr>
          <w:spacing w:val="37"/>
        </w:rPr>
        <w:t xml:space="preserve"> </w:t>
      </w:r>
      <w:r w:rsidRPr="009359FE">
        <w:t>что</w:t>
      </w:r>
      <w:r w:rsidRPr="009359FE">
        <w:rPr>
          <w:spacing w:val="37"/>
        </w:rPr>
        <w:t xml:space="preserve"> </w:t>
      </w:r>
      <w:r w:rsidRPr="009359FE">
        <w:t>надо</w:t>
      </w:r>
      <w:r w:rsidRPr="009359FE">
        <w:rPr>
          <w:spacing w:val="37"/>
        </w:rPr>
        <w:t xml:space="preserve"> </w:t>
      </w:r>
      <w:r w:rsidRPr="009359FE">
        <w:t>придумать»;</w:t>
      </w:r>
      <w:r w:rsidRPr="009359FE">
        <w:rPr>
          <w:spacing w:val="40"/>
        </w:rPr>
        <w:t xml:space="preserve"> </w:t>
      </w:r>
      <w:r w:rsidRPr="009359FE">
        <w:t>Берестов</w:t>
      </w:r>
      <w:r w:rsidRPr="009359FE">
        <w:rPr>
          <w:spacing w:val="38"/>
        </w:rPr>
        <w:t xml:space="preserve"> </w:t>
      </w:r>
      <w:r w:rsidRPr="009359FE">
        <w:t>В.Д.</w:t>
      </w:r>
    </w:p>
    <w:p w14:paraId="451D46D2" w14:textId="77777777" w:rsidR="00E80D37" w:rsidRPr="009359FE" w:rsidRDefault="00E80D37" w:rsidP="00E80D37">
      <w:pPr>
        <w:pStyle w:val="a4"/>
        <w:spacing w:before="1"/>
        <w:ind w:firstLine="0"/>
      </w:pPr>
      <w:r w:rsidRPr="009359FE">
        <w:t>«Искалочка</w:t>
      </w:r>
      <w:proofErr w:type="gramStart"/>
      <w:r w:rsidRPr="009359FE">
        <w:t xml:space="preserve">»;  </w:t>
      </w:r>
      <w:r w:rsidRPr="009359FE">
        <w:rPr>
          <w:spacing w:val="34"/>
        </w:rPr>
        <w:t xml:space="preserve"> </w:t>
      </w:r>
      <w:proofErr w:type="gramEnd"/>
      <w:r w:rsidRPr="009359FE">
        <w:t xml:space="preserve">Благинина  </w:t>
      </w:r>
      <w:r w:rsidRPr="009359FE">
        <w:rPr>
          <w:spacing w:val="31"/>
        </w:rPr>
        <w:t xml:space="preserve"> </w:t>
      </w:r>
      <w:r w:rsidRPr="009359FE">
        <w:t xml:space="preserve">Е.А.  </w:t>
      </w:r>
      <w:r w:rsidRPr="009359FE">
        <w:rPr>
          <w:spacing w:val="36"/>
        </w:rPr>
        <w:t xml:space="preserve"> </w:t>
      </w:r>
      <w:r w:rsidRPr="009359FE">
        <w:t>«</w:t>
      </w:r>
      <w:proofErr w:type="gramStart"/>
      <w:r w:rsidRPr="009359FE">
        <w:t xml:space="preserve">Дождик,  </w:t>
      </w:r>
      <w:r w:rsidRPr="009359FE">
        <w:rPr>
          <w:spacing w:val="32"/>
        </w:rPr>
        <w:t xml:space="preserve"> </w:t>
      </w:r>
      <w:proofErr w:type="gramEnd"/>
      <w:r w:rsidRPr="009359FE">
        <w:t xml:space="preserve">дождик…»,  </w:t>
      </w:r>
      <w:r w:rsidRPr="009359FE">
        <w:rPr>
          <w:spacing w:val="36"/>
        </w:rPr>
        <w:t xml:space="preserve"> </w:t>
      </w:r>
      <w:r w:rsidRPr="009359FE">
        <w:t xml:space="preserve">«Посидим  </w:t>
      </w:r>
      <w:r w:rsidRPr="009359FE">
        <w:rPr>
          <w:spacing w:val="32"/>
        </w:rPr>
        <w:t xml:space="preserve"> </w:t>
      </w:r>
      <w:r w:rsidRPr="009359FE">
        <w:t xml:space="preserve">в  </w:t>
      </w:r>
      <w:r w:rsidRPr="009359FE">
        <w:rPr>
          <w:spacing w:val="31"/>
        </w:rPr>
        <w:t xml:space="preserve"> </w:t>
      </w:r>
      <w:r w:rsidRPr="009359FE">
        <w:t xml:space="preserve">тишине»,  </w:t>
      </w:r>
      <w:r w:rsidRPr="009359FE">
        <w:rPr>
          <w:spacing w:val="32"/>
        </w:rPr>
        <w:t xml:space="preserve"> </w:t>
      </w:r>
      <w:r w:rsidRPr="009359FE">
        <w:t xml:space="preserve">С.  </w:t>
      </w:r>
      <w:r w:rsidRPr="009359FE">
        <w:rPr>
          <w:spacing w:val="35"/>
        </w:rPr>
        <w:t xml:space="preserve"> </w:t>
      </w:r>
      <w:r w:rsidRPr="009359FE">
        <w:t>Черный</w:t>
      </w:r>
    </w:p>
    <w:p w14:paraId="0F32BAA9" w14:textId="77777777" w:rsidR="00E80D37" w:rsidRPr="009359FE" w:rsidRDefault="00E80D37" w:rsidP="00E80D37">
      <w:pPr>
        <w:pStyle w:val="a4"/>
        <w:spacing w:before="41" w:line="276" w:lineRule="auto"/>
        <w:ind w:right="254" w:firstLine="0"/>
      </w:pPr>
      <w:r w:rsidRPr="009359FE">
        <w:t>«Приставалка»; Блок А.А. «Ветхая избушка…», «Ворона»; Брюсов В.Я. «Колыбельная»; Бунин</w:t>
      </w:r>
      <w:r w:rsidRPr="009359FE">
        <w:rPr>
          <w:spacing w:val="1"/>
        </w:rPr>
        <w:t xml:space="preserve"> </w:t>
      </w:r>
      <w:r w:rsidRPr="009359FE">
        <w:t>И.А.</w:t>
      </w:r>
      <w:r w:rsidRPr="009359FE">
        <w:rPr>
          <w:spacing w:val="46"/>
        </w:rPr>
        <w:t xml:space="preserve"> </w:t>
      </w:r>
      <w:r w:rsidRPr="009359FE">
        <w:t>«Листопад»</w:t>
      </w:r>
      <w:r w:rsidRPr="009359FE">
        <w:rPr>
          <w:spacing w:val="38"/>
        </w:rPr>
        <w:t xml:space="preserve"> </w:t>
      </w:r>
      <w:r w:rsidRPr="009359FE">
        <w:t>(отрывок);</w:t>
      </w:r>
      <w:r w:rsidRPr="009359FE">
        <w:rPr>
          <w:spacing w:val="42"/>
        </w:rPr>
        <w:t xml:space="preserve"> </w:t>
      </w:r>
      <w:r w:rsidRPr="009359FE">
        <w:t>Гамазкова</w:t>
      </w:r>
      <w:r w:rsidRPr="009359FE">
        <w:rPr>
          <w:spacing w:val="40"/>
        </w:rPr>
        <w:t xml:space="preserve"> </w:t>
      </w:r>
      <w:r w:rsidRPr="009359FE">
        <w:t>И.</w:t>
      </w:r>
      <w:r w:rsidRPr="009359FE">
        <w:rPr>
          <w:spacing w:val="48"/>
        </w:rPr>
        <w:t xml:space="preserve"> </w:t>
      </w:r>
      <w:r w:rsidRPr="009359FE">
        <w:t>«Колыбельная</w:t>
      </w:r>
      <w:r w:rsidRPr="009359FE">
        <w:rPr>
          <w:spacing w:val="42"/>
        </w:rPr>
        <w:t xml:space="preserve"> </w:t>
      </w:r>
      <w:r w:rsidRPr="009359FE">
        <w:t>для</w:t>
      </w:r>
      <w:r w:rsidRPr="009359FE">
        <w:rPr>
          <w:spacing w:val="42"/>
        </w:rPr>
        <w:t xml:space="preserve"> </w:t>
      </w:r>
      <w:r w:rsidRPr="009359FE">
        <w:t>бабушки»;</w:t>
      </w:r>
      <w:r w:rsidRPr="009359FE">
        <w:rPr>
          <w:spacing w:val="42"/>
        </w:rPr>
        <w:t xml:space="preserve"> </w:t>
      </w:r>
      <w:r w:rsidRPr="009359FE">
        <w:t>Гернет</w:t>
      </w:r>
      <w:r w:rsidRPr="009359FE">
        <w:rPr>
          <w:spacing w:val="45"/>
        </w:rPr>
        <w:t xml:space="preserve"> </w:t>
      </w:r>
      <w:r w:rsidRPr="009359FE">
        <w:t>Н.</w:t>
      </w:r>
      <w:r w:rsidRPr="009359FE">
        <w:rPr>
          <w:spacing w:val="41"/>
        </w:rPr>
        <w:t xml:space="preserve"> </w:t>
      </w:r>
      <w:r w:rsidRPr="009359FE">
        <w:t>и</w:t>
      </w:r>
      <w:r w:rsidRPr="009359FE">
        <w:rPr>
          <w:spacing w:val="43"/>
        </w:rPr>
        <w:t xml:space="preserve"> </w:t>
      </w:r>
      <w:r w:rsidRPr="009359FE">
        <w:t>Хармс</w:t>
      </w:r>
      <w:r w:rsidRPr="009359FE">
        <w:rPr>
          <w:spacing w:val="42"/>
        </w:rPr>
        <w:t xml:space="preserve"> </w:t>
      </w:r>
      <w:r w:rsidRPr="009359FE">
        <w:t>Д.</w:t>
      </w:r>
    </w:p>
    <w:p w14:paraId="282FAD1A" w14:textId="77777777" w:rsidR="00E80D37" w:rsidRPr="009359FE" w:rsidRDefault="00E80D37" w:rsidP="00E80D37">
      <w:pPr>
        <w:pStyle w:val="a4"/>
        <w:spacing w:line="276" w:lineRule="auto"/>
        <w:ind w:right="254" w:firstLine="0"/>
      </w:pPr>
      <w:r w:rsidRPr="009359FE">
        <w:t>«Очень-очень</w:t>
      </w:r>
      <w:r w:rsidRPr="009359FE">
        <w:rPr>
          <w:spacing w:val="1"/>
        </w:rPr>
        <w:t xml:space="preserve"> </w:t>
      </w:r>
      <w:r w:rsidRPr="009359FE">
        <w:t>вкусный</w:t>
      </w:r>
      <w:r w:rsidRPr="009359FE">
        <w:rPr>
          <w:spacing w:val="1"/>
        </w:rPr>
        <w:t xml:space="preserve"> </w:t>
      </w:r>
      <w:r w:rsidRPr="009359FE">
        <w:t>пирог»;</w:t>
      </w:r>
      <w:r w:rsidRPr="009359FE">
        <w:rPr>
          <w:spacing w:val="1"/>
        </w:rPr>
        <w:t xml:space="preserve"> </w:t>
      </w:r>
      <w:r w:rsidRPr="009359FE">
        <w:t>Дрожжин</w:t>
      </w:r>
      <w:r w:rsidRPr="009359FE">
        <w:rPr>
          <w:spacing w:val="1"/>
        </w:rPr>
        <w:t xml:space="preserve"> </w:t>
      </w:r>
      <w:r w:rsidRPr="009359FE">
        <w:t>С.Д.</w:t>
      </w:r>
      <w:r w:rsidRPr="009359FE">
        <w:rPr>
          <w:spacing w:val="1"/>
        </w:rPr>
        <w:t xml:space="preserve"> </w:t>
      </w:r>
      <w:r w:rsidRPr="009359FE">
        <w:t>«Улицей</w:t>
      </w:r>
      <w:r w:rsidRPr="009359FE">
        <w:rPr>
          <w:spacing w:val="1"/>
        </w:rPr>
        <w:t xml:space="preserve"> </w:t>
      </w:r>
      <w:r w:rsidRPr="009359FE">
        <w:t>гуляет…»</w:t>
      </w:r>
      <w:r w:rsidRPr="009359FE">
        <w:rPr>
          <w:spacing w:val="1"/>
        </w:rPr>
        <w:t xml:space="preserve"> </w:t>
      </w:r>
      <w:r w:rsidRPr="009359FE">
        <w:t>(из</w:t>
      </w:r>
      <w:r w:rsidRPr="009359FE">
        <w:rPr>
          <w:spacing w:val="1"/>
        </w:rPr>
        <w:t xml:space="preserve"> </w:t>
      </w:r>
      <w:r w:rsidRPr="009359FE">
        <w:t>стих.</w:t>
      </w:r>
      <w:r w:rsidRPr="009359FE">
        <w:rPr>
          <w:spacing w:val="1"/>
        </w:rPr>
        <w:t xml:space="preserve"> </w:t>
      </w:r>
      <w:r w:rsidRPr="009359FE">
        <w:t>«В</w:t>
      </w:r>
      <w:r w:rsidRPr="009359FE">
        <w:rPr>
          <w:spacing w:val="1"/>
        </w:rPr>
        <w:t xml:space="preserve"> </w:t>
      </w:r>
      <w:r w:rsidRPr="009359FE">
        <w:t>крестьянской</w:t>
      </w:r>
      <w:r w:rsidRPr="009359FE">
        <w:rPr>
          <w:spacing w:val="1"/>
        </w:rPr>
        <w:t xml:space="preserve"> </w:t>
      </w:r>
      <w:r w:rsidRPr="009359FE">
        <w:t>семье»); Есенин С.А. «Поет зима – аукает…»; Заходер Б.В. «Волчок», «Кискино горе»; Кушак</w:t>
      </w:r>
      <w:r w:rsidRPr="009359FE">
        <w:rPr>
          <w:spacing w:val="1"/>
        </w:rPr>
        <w:t xml:space="preserve"> </w:t>
      </w:r>
      <w:r w:rsidRPr="009359FE">
        <w:t>Ю.Н.</w:t>
      </w:r>
      <w:r w:rsidRPr="009359FE">
        <w:rPr>
          <w:spacing w:val="28"/>
        </w:rPr>
        <w:t xml:space="preserve"> </w:t>
      </w:r>
      <w:r w:rsidRPr="009359FE">
        <w:t>«Сорок</w:t>
      </w:r>
      <w:r w:rsidRPr="009359FE">
        <w:rPr>
          <w:spacing w:val="25"/>
        </w:rPr>
        <w:t xml:space="preserve"> </w:t>
      </w:r>
      <w:r w:rsidRPr="009359FE">
        <w:t>сорок»;</w:t>
      </w:r>
      <w:r w:rsidRPr="009359FE">
        <w:rPr>
          <w:spacing w:val="29"/>
        </w:rPr>
        <w:t xml:space="preserve"> </w:t>
      </w:r>
      <w:r w:rsidRPr="009359FE">
        <w:t>Лукашина</w:t>
      </w:r>
      <w:r w:rsidRPr="009359FE">
        <w:rPr>
          <w:spacing w:val="23"/>
        </w:rPr>
        <w:t xml:space="preserve"> </w:t>
      </w:r>
      <w:r w:rsidRPr="009359FE">
        <w:t>М.</w:t>
      </w:r>
      <w:r w:rsidRPr="009359FE">
        <w:rPr>
          <w:spacing w:val="29"/>
        </w:rPr>
        <w:t xml:space="preserve"> </w:t>
      </w:r>
      <w:r w:rsidRPr="009359FE">
        <w:t>«Розовые</w:t>
      </w:r>
      <w:r w:rsidRPr="009359FE">
        <w:rPr>
          <w:spacing w:val="23"/>
        </w:rPr>
        <w:t xml:space="preserve"> </w:t>
      </w:r>
      <w:r w:rsidRPr="009359FE">
        <w:t>очки»,</w:t>
      </w:r>
      <w:r w:rsidRPr="009359FE">
        <w:rPr>
          <w:spacing w:val="24"/>
        </w:rPr>
        <w:t xml:space="preserve"> </w:t>
      </w:r>
      <w:r w:rsidRPr="009359FE">
        <w:t>Маршак</w:t>
      </w:r>
      <w:r w:rsidRPr="009359FE">
        <w:rPr>
          <w:spacing w:val="26"/>
        </w:rPr>
        <w:t xml:space="preserve"> </w:t>
      </w:r>
      <w:r w:rsidRPr="009359FE">
        <w:t>С.Я.</w:t>
      </w:r>
      <w:r w:rsidRPr="009359FE">
        <w:rPr>
          <w:spacing w:val="24"/>
        </w:rPr>
        <w:t xml:space="preserve"> </w:t>
      </w:r>
      <w:r w:rsidRPr="009359FE">
        <w:t>«Багаж»,</w:t>
      </w:r>
      <w:r w:rsidRPr="009359FE">
        <w:rPr>
          <w:spacing w:val="32"/>
        </w:rPr>
        <w:t xml:space="preserve"> </w:t>
      </w:r>
      <w:r w:rsidRPr="009359FE">
        <w:t>«Про</w:t>
      </w:r>
      <w:r w:rsidRPr="009359FE">
        <w:rPr>
          <w:spacing w:val="24"/>
        </w:rPr>
        <w:t xml:space="preserve"> </w:t>
      </w:r>
      <w:r w:rsidRPr="009359FE">
        <w:t>все</w:t>
      </w:r>
      <w:r w:rsidRPr="009359FE">
        <w:rPr>
          <w:spacing w:val="24"/>
        </w:rPr>
        <w:t xml:space="preserve"> </w:t>
      </w:r>
      <w:r w:rsidRPr="009359FE">
        <w:t>на</w:t>
      </w:r>
      <w:r w:rsidRPr="009359FE">
        <w:rPr>
          <w:spacing w:val="26"/>
        </w:rPr>
        <w:t xml:space="preserve"> </w:t>
      </w:r>
      <w:r w:rsidRPr="009359FE">
        <w:t>свете»,</w:t>
      </w:r>
    </w:p>
    <w:p w14:paraId="481091C4" w14:textId="77777777" w:rsidR="00E80D37" w:rsidRPr="009359FE" w:rsidRDefault="00E80D37" w:rsidP="00E80D37">
      <w:pPr>
        <w:pStyle w:val="a4"/>
        <w:spacing w:line="276" w:lineRule="auto"/>
        <w:ind w:right="246" w:firstLine="0"/>
      </w:pPr>
      <w:r w:rsidRPr="009359FE">
        <w:t>«Вот какой рассеянный», «Мяч», «Усатый-полосатый», «Пограничники»; Матвеева Н. «Она умеет</w:t>
      </w:r>
      <w:r w:rsidRPr="009359FE">
        <w:rPr>
          <w:spacing w:val="1"/>
        </w:rPr>
        <w:t xml:space="preserve"> </w:t>
      </w:r>
      <w:r w:rsidRPr="009359FE">
        <w:t>превращаться»; Маяковский В.В. «Что такое хорошо и что такое плохо?»; Михалков С.В. «А что у</w:t>
      </w:r>
      <w:r w:rsidRPr="009359FE">
        <w:rPr>
          <w:spacing w:val="1"/>
        </w:rPr>
        <w:t xml:space="preserve"> </w:t>
      </w:r>
      <w:r w:rsidRPr="009359FE">
        <w:t>Вас?», «Рисунок», «Дядя Степа – милиционер»; Мориц Ю.П. «Песенка про сказку», «Дом гнома,</w:t>
      </w:r>
      <w:r w:rsidRPr="009359FE">
        <w:rPr>
          <w:spacing w:val="1"/>
        </w:rPr>
        <w:t xml:space="preserve"> </w:t>
      </w:r>
      <w:r w:rsidRPr="009359FE">
        <w:t>гном</w:t>
      </w:r>
      <w:r w:rsidRPr="009359FE">
        <w:rPr>
          <w:spacing w:val="4"/>
        </w:rPr>
        <w:t xml:space="preserve"> </w:t>
      </w:r>
      <w:r w:rsidRPr="009359FE">
        <w:t>–</w:t>
      </w:r>
      <w:r w:rsidRPr="009359FE">
        <w:rPr>
          <w:spacing w:val="5"/>
        </w:rPr>
        <w:t xml:space="preserve"> </w:t>
      </w:r>
      <w:r w:rsidRPr="009359FE">
        <w:t>дома!»,</w:t>
      </w:r>
      <w:r w:rsidRPr="009359FE">
        <w:rPr>
          <w:spacing w:val="14"/>
        </w:rPr>
        <w:t xml:space="preserve"> </w:t>
      </w:r>
      <w:r w:rsidRPr="009359FE">
        <w:t>«Огромный</w:t>
      </w:r>
      <w:r w:rsidRPr="009359FE">
        <w:rPr>
          <w:spacing w:val="5"/>
        </w:rPr>
        <w:t xml:space="preserve"> </w:t>
      </w:r>
      <w:r w:rsidRPr="009359FE">
        <w:t>собачий</w:t>
      </w:r>
      <w:r w:rsidRPr="009359FE">
        <w:rPr>
          <w:spacing w:val="6"/>
        </w:rPr>
        <w:t xml:space="preserve"> </w:t>
      </w:r>
      <w:r w:rsidRPr="009359FE">
        <w:t>секрет»;</w:t>
      </w:r>
      <w:r w:rsidRPr="009359FE">
        <w:rPr>
          <w:spacing w:val="7"/>
        </w:rPr>
        <w:t xml:space="preserve"> </w:t>
      </w:r>
      <w:r w:rsidRPr="009359FE">
        <w:t>Мошковская</w:t>
      </w:r>
      <w:r w:rsidRPr="009359FE">
        <w:rPr>
          <w:spacing w:val="5"/>
        </w:rPr>
        <w:t xml:space="preserve"> </w:t>
      </w:r>
      <w:r w:rsidRPr="009359FE">
        <w:t>Э.Э.</w:t>
      </w:r>
      <w:r w:rsidRPr="009359FE">
        <w:rPr>
          <w:spacing w:val="10"/>
        </w:rPr>
        <w:t xml:space="preserve"> </w:t>
      </w:r>
      <w:r w:rsidRPr="009359FE">
        <w:t>«Добежали</w:t>
      </w:r>
      <w:r w:rsidRPr="009359FE">
        <w:rPr>
          <w:spacing w:val="6"/>
        </w:rPr>
        <w:t xml:space="preserve"> </w:t>
      </w:r>
      <w:r w:rsidRPr="009359FE">
        <w:t>до</w:t>
      </w:r>
      <w:r w:rsidRPr="009359FE">
        <w:rPr>
          <w:spacing w:val="5"/>
        </w:rPr>
        <w:t xml:space="preserve"> </w:t>
      </w:r>
      <w:r w:rsidRPr="009359FE">
        <w:t>вечера»;</w:t>
      </w:r>
      <w:r w:rsidRPr="009359FE">
        <w:rPr>
          <w:spacing w:val="10"/>
        </w:rPr>
        <w:t xml:space="preserve"> </w:t>
      </w:r>
      <w:r w:rsidRPr="009359FE">
        <w:t>Носов</w:t>
      </w:r>
      <w:r w:rsidRPr="009359FE">
        <w:rPr>
          <w:spacing w:val="4"/>
        </w:rPr>
        <w:t xml:space="preserve"> </w:t>
      </w:r>
      <w:r w:rsidRPr="009359FE">
        <w:t>Н.Н.</w:t>
      </w:r>
    </w:p>
    <w:p w14:paraId="3EB4E571" w14:textId="77777777" w:rsidR="00E80D37" w:rsidRPr="009359FE" w:rsidRDefault="00E80D37" w:rsidP="00E80D37">
      <w:pPr>
        <w:pStyle w:val="a4"/>
        <w:spacing w:line="276" w:lineRule="auto"/>
        <w:ind w:right="250" w:firstLine="0"/>
      </w:pPr>
      <w:r w:rsidRPr="009359FE">
        <w:t>«Ступеньки»;</w:t>
      </w:r>
      <w:r w:rsidRPr="009359FE">
        <w:rPr>
          <w:spacing w:val="1"/>
        </w:rPr>
        <w:t xml:space="preserve"> </w:t>
      </w:r>
      <w:r w:rsidRPr="009359FE">
        <w:t>Орлова</w:t>
      </w:r>
      <w:r w:rsidRPr="009359FE">
        <w:rPr>
          <w:spacing w:val="1"/>
        </w:rPr>
        <w:t xml:space="preserve"> </w:t>
      </w:r>
      <w:r w:rsidRPr="009359FE">
        <w:t>А.</w:t>
      </w:r>
      <w:r w:rsidRPr="009359FE">
        <w:rPr>
          <w:spacing w:val="1"/>
        </w:rPr>
        <w:t xml:space="preserve"> </w:t>
      </w:r>
      <w:r w:rsidRPr="009359FE">
        <w:t>«Невероятно</w:t>
      </w:r>
      <w:r w:rsidRPr="009359FE">
        <w:rPr>
          <w:spacing w:val="1"/>
        </w:rPr>
        <w:t xml:space="preserve"> </w:t>
      </w:r>
      <w:r w:rsidRPr="009359FE">
        <w:t>длинная</w:t>
      </w:r>
      <w:r w:rsidRPr="009359FE">
        <w:rPr>
          <w:spacing w:val="1"/>
        </w:rPr>
        <w:t xml:space="preserve"> </w:t>
      </w:r>
      <w:r w:rsidRPr="009359FE">
        <w:t>история</w:t>
      </w:r>
      <w:r w:rsidRPr="009359FE">
        <w:rPr>
          <w:spacing w:val="1"/>
        </w:rPr>
        <w:t xml:space="preserve"> </w:t>
      </w:r>
      <w:r w:rsidRPr="009359FE">
        <w:t>про</w:t>
      </w:r>
      <w:r w:rsidRPr="009359FE">
        <w:rPr>
          <w:spacing w:val="1"/>
        </w:rPr>
        <w:t xml:space="preserve"> </w:t>
      </w:r>
      <w:r w:rsidRPr="009359FE">
        <w:t>таксу»;</w:t>
      </w:r>
      <w:r w:rsidRPr="009359FE">
        <w:rPr>
          <w:spacing w:val="1"/>
        </w:rPr>
        <w:t xml:space="preserve"> </w:t>
      </w:r>
      <w:r w:rsidRPr="009359FE">
        <w:t>Пушкин</w:t>
      </w:r>
      <w:r w:rsidRPr="009359FE">
        <w:rPr>
          <w:spacing w:val="1"/>
        </w:rPr>
        <w:t xml:space="preserve"> </w:t>
      </w:r>
      <w:r w:rsidRPr="009359FE">
        <w:t>А.С.</w:t>
      </w:r>
      <w:r w:rsidRPr="009359FE">
        <w:rPr>
          <w:spacing w:val="60"/>
        </w:rPr>
        <w:t xml:space="preserve"> </w:t>
      </w:r>
      <w:r w:rsidRPr="009359FE">
        <w:t>«Месяц,</w:t>
      </w:r>
      <w:r w:rsidRPr="009359FE">
        <w:rPr>
          <w:spacing w:val="1"/>
        </w:rPr>
        <w:t xml:space="preserve"> </w:t>
      </w:r>
      <w:r w:rsidRPr="009359FE">
        <w:t>месяц…» (из «Сказки о мертвой царевне…»), «У лукоморья…» (из вступления к поэме «Руслан и</w:t>
      </w:r>
      <w:r w:rsidRPr="009359FE">
        <w:rPr>
          <w:spacing w:val="1"/>
        </w:rPr>
        <w:t xml:space="preserve"> </w:t>
      </w:r>
      <w:r w:rsidRPr="009359FE">
        <w:t>Людмила»), «Уж небо осенью дышало…» (из романа «Евгений Онегин); Сапгир Г.В. «Садовник»;</w:t>
      </w:r>
      <w:r w:rsidRPr="009359FE">
        <w:rPr>
          <w:spacing w:val="1"/>
        </w:rPr>
        <w:t xml:space="preserve"> </w:t>
      </w:r>
      <w:r w:rsidRPr="009359FE">
        <w:t>Серова</w:t>
      </w:r>
      <w:r w:rsidRPr="009359FE">
        <w:rPr>
          <w:spacing w:val="-5"/>
        </w:rPr>
        <w:t xml:space="preserve"> </w:t>
      </w:r>
      <w:r w:rsidRPr="009359FE">
        <w:t>Е.</w:t>
      </w:r>
      <w:r w:rsidRPr="009359FE">
        <w:rPr>
          <w:spacing w:val="2"/>
        </w:rPr>
        <w:t xml:space="preserve"> </w:t>
      </w:r>
      <w:r w:rsidRPr="009359FE">
        <w:t>«Похвалили»;</w:t>
      </w:r>
      <w:r w:rsidRPr="009359FE">
        <w:rPr>
          <w:spacing w:val="-3"/>
        </w:rPr>
        <w:t xml:space="preserve"> </w:t>
      </w:r>
      <w:r w:rsidRPr="009359FE">
        <w:t>Сеф</w:t>
      </w:r>
      <w:r w:rsidRPr="009359FE">
        <w:rPr>
          <w:spacing w:val="-3"/>
        </w:rPr>
        <w:t xml:space="preserve"> </w:t>
      </w:r>
      <w:r w:rsidRPr="009359FE">
        <w:t>Р.С.</w:t>
      </w:r>
      <w:r w:rsidRPr="009359FE">
        <w:rPr>
          <w:spacing w:val="1"/>
        </w:rPr>
        <w:t xml:space="preserve"> </w:t>
      </w:r>
      <w:r w:rsidRPr="009359FE">
        <w:t>«На</w:t>
      </w:r>
      <w:r w:rsidRPr="009359FE">
        <w:rPr>
          <w:spacing w:val="-2"/>
        </w:rPr>
        <w:t xml:space="preserve"> </w:t>
      </w:r>
      <w:r w:rsidRPr="009359FE">
        <w:t>свете</w:t>
      </w:r>
      <w:r w:rsidRPr="009359FE">
        <w:rPr>
          <w:spacing w:val="-3"/>
        </w:rPr>
        <w:t xml:space="preserve"> </w:t>
      </w:r>
      <w:r w:rsidRPr="009359FE">
        <w:t>все</w:t>
      </w:r>
      <w:r w:rsidRPr="009359FE">
        <w:rPr>
          <w:spacing w:val="-4"/>
        </w:rPr>
        <w:t xml:space="preserve"> </w:t>
      </w:r>
      <w:r w:rsidRPr="009359FE">
        <w:t>на</w:t>
      </w:r>
      <w:r w:rsidRPr="009359FE">
        <w:rPr>
          <w:spacing w:val="-2"/>
        </w:rPr>
        <w:t xml:space="preserve"> </w:t>
      </w:r>
      <w:r w:rsidRPr="009359FE">
        <w:t>все</w:t>
      </w:r>
      <w:r w:rsidRPr="009359FE">
        <w:rPr>
          <w:spacing w:val="-2"/>
        </w:rPr>
        <w:t xml:space="preserve"> </w:t>
      </w:r>
      <w:r w:rsidRPr="009359FE">
        <w:t>похоже…»,</w:t>
      </w:r>
      <w:r w:rsidRPr="009359FE">
        <w:rPr>
          <w:spacing w:val="1"/>
        </w:rPr>
        <w:t xml:space="preserve"> </w:t>
      </w:r>
      <w:r w:rsidRPr="009359FE">
        <w:t>«Чудо»;</w:t>
      </w:r>
      <w:r w:rsidRPr="009359FE">
        <w:rPr>
          <w:spacing w:val="-1"/>
        </w:rPr>
        <w:t xml:space="preserve"> </w:t>
      </w:r>
      <w:r w:rsidRPr="009359FE">
        <w:t>Токмакова</w:t>
      </w:r>
      <w:r w:rsidRPr="009359FE">
        <w:rPr>
          <w:spacing w:val="-5"/>
        </w:rPr>
        <w:t xml:space="preserve"> </w:t>
      </w:r>
      <w:r w:rsidRPr="009359FE">
        <w:t>И.П.</w:t>
      </w:r>
      <w:r w:rsidRPr="009359FE">
        <w:rPr>
          <w:spacing w:val="1"/>
        </w:rPr>
        <w:t xml:space="preserve"> </w:t>
      </w:r>
      <w:r w:rsidRPr="009359FE">
        <w:t>«Ивы»,</w:t>
      </w:r>
    </w:p>
    <w:p w14:paraId="3CD306B4" w14:textId="77777777" w:rsidR="00E80D37" w:rsidRPr="009359FE" w:rsidRDefault="00E80D37" w:rsidP="00E80D37">
      <w:pPr>
        <w:pStyle w:val="a4"/>
        <w:spacing w:before="1" w:line="276" w:lineRule="auto"/>
        <w:ind w:right="248" w:firstLine="0"/>
      </w:pPr>
      <w:r w:rsidRPr="009359FE">
        <w:t>«Сосны»,</w:t>
      </w:r>
      <w:r w:rsidRPr="009359FE">
        <w:rPr>
          <w:spacing w:val="60"/>
        </w:rPr>
        <w:t xml:space="preserve"> </w:t>
      </w:r>
      <w:r w:rsidRPr="009359FE">
        <w:t>«Плим», «Где спит рыбка?»; Толстой А.К. «Колокольчики мои»; Усачев А. «Выбрал</w:t>
      </w:r>
      <w:r w:rsidRPr="009359FE">
        <w:rPr>
          <w:spacing w:val="1"/>
        </w:rPr>
        <w:t xml:space="preserve"> </w:t>
      </w:r>
      <w:r w:rsidRPr="009359FE">
        <w:t>папа</w:t>
      </w:r>
      <w:r w:rsidRPr="009359FE">
        <w:rPr>
          <w:spacing w:val="22"/>
        </w:rPr>
        <w:t xml:space="preserve"> </w:t>
      </w:r>
      <w:r w:rsidRPr="009359FE">
        <w:t>ѐлочку»;</w:t>
      </w:r>
      <w:r w:rsidRPr="009359FE">
        <w:rPr>
          <w:spacing w:val="25"/>
        </w:rPr>
        <w:t xml:space="preserve"> </w:t>
      </w:r>
      <w:r w:rsidRPr="009359FE">
        <w:t>Успенский</w:t>
      </w:r>
      <w:r w:rsidRPr="009359FE">
        <w:rPr>
          <w:spacing w:val="25"/>
        </w:rPr>
        <w:t xml:space="preserve"> </w:t>
      </w:r>
      <w:r w:rsidRPr="009359FE">
        <w:t>Э.Н.</w:t>
      </w:r>
      <w:r w:rsidRPr="009359FE">
        <w:rPr>
          <w:spacing w:val="25"/>
        </w:rPr>
        <w:t xml:space="preserve"> </w:t>
      </w:r>
      <w:r w:rsidRPr="009359FE">
        <w:t>«Разгром»;</w:t>
      </w:r>
      <w:r w:rsidRPr="009359FE">
        <w:rPr>
          <w:spacing w:val="30"/>
        </w:rPr>
        <w:t xml:space="preserve"> </w:t>
      </w:r>
      <w:r w:rsidRPr="009359FE">
        <w:t>Фет</w:t>
      </w:r>
      <w:r w:rsidRPr="009359FE">
        <w:rPr>
          <w:spacing w:val="24"/>
        </w:rPr>
        <w:t xml:space="preserve"> </w:t>
      </w:r>
      <w:r w:rsidRPr="009359FE">
        <w:t>А.А.</w:t>
      </w:r>
      <w:r w:rsidRPr="009359FE">
        <w:rPr>
          <w:spacing w:val="26"/>
        </w:rPr>
        <w:t xml:space="preserve"> </w:t>
      </w:r>
      <w:r w:rsidRPr="009359FE">
        <w:t>«Мама!</w:t>
      </w:r>
      <w:r w:rsidRPr="009359FE">
        <w:rPr>
          <w:spacing w:val="23"/>
        </w:rPr>
        <w:t xml:space="preserve"> </w:t>
      </w:r>
      <w:r w:rsidRPr="009359FE">
        <w:t>Глянь-ка</w:t>
      </w:r>
      <w:r w:rsidRPr="009359FE">
        <w:rPr>
          <w:spacing w:val="23"/>
        </w:rPr>
        <w:t xml:space="preserve"> </w:t>
      </w:r>
      <w:r w:rsidRPr="009359FE">
        <w:t>из</w:t>
      </w:r>
      <w:r w:rsidRPr="009359FE">
        <w:rPr>
          <w:spacing w:val="24"/>
        </w:rPr>
        <w:t xml:space="preserve"> </w:t>
      </w:r>
      <w:r w:rsidRPr="009359FE">
        <w:t>окошка…»;</w:t>
      </w:r>
      <w:r w:rsidRPr="009359FE">
        <w:rPr>
          <w:spacing w:val="25"/>
        </w:rPr>
        <w:t xml:space="preserve"> </w:t>
      </w:r>
      <w:r w:rsidRPr="009359FE">
        <w:t>Хармс</w:t>
      </w:r>
      <w:r w:rsidRPr="009359FE">
        <w:rPr>
          <w:spacing w:val="25"/>
        </w:rPr>
        <w:t xml:space="preserve"> </w:t>
      </w:r>
      <w:r w:rsidRPr="009359FE">
        <w:t>Д.И.</w:t>
      </w:r>
    </w:p>
    <w:p w14:paraId="06B4FB64" w14:textId="77777777" w:rsidR="00E80D37" w:rsidRPr="009359FE" w:rsidRDefault="00E80D37" w:rsidP="00E80D37">
      <w:pPr>
        <w:pStyle w:val="a4"/>
        <w:spacing w:line="275" w:lineRule="exact"/>
        <w:ind w:firstLine="0"/>
      </w:pPr>
      <w:r w:rsidRPr="009359FE">
        <w:t>«Очень</w:t>
      </w:r>
      <w:r w:rsidRPr="009359FE">
        <w:rPr>
          <w:spacing w:val="8"/>
        </w:rPr>
        <w:t xml:space="preserve"> </w:t>
      </w:r>
      <w:r w:rsidRPr="009359FE">
        <w:t>страшная</w:t>
      </w:r>
      <w:r w:rsidRPr="009359FE">
        <w:rPr>
          <w:spacing w:val="7"/>
        </w:rPr>
        <w:t xml:space="preserve"> </w:t>
      </w:r>
      <w:r w:rsidRPr="009359FE">
        <w:t>история»,</w:t>
      </w:r>
      <w:r w:rsidRPr="009359FE">
        <w:rPr>
          <w:spacing w:val="12"/>
        </w:rPr>
        <w:t xml:space="preserve"> </w:t>
      </w:r>
      <w:r w:rsidRPr="009359FE">
        <w:t>«Игра»,</w:t>
      </w:r>
      <w:r w:rsidRPr="009359FE">
        <w:rPr>
          <w:spacing w:val="14"/>
        </w:rPr>
        <w:t xml:space="preserve"> </w:t>
      </w:r>
      <w:r w:rsidRPr="009359FE">
        <w:t>«Врун»;</w:t>
      </w:r>
      <w:r w:rsidRPr="009359FE">
        <w:rPr>
          <w:spacing w:val="10"/>
        </w:rPr>
        <w:t xml:space="preserve"> </w:t>
      </w:r>
      <w:r w:rsidRPr="009359FE">
        <w:t>Чуковский</w:t>
      </w:r>
      <w:r w:rsidRPr="009359FE">
        <w:rPr>
          <w:spacing w:val="9"/>
        </w:rPr>
        <w:t xml:space="preserve"> </w:t>
      </w:r>
      <w:r w:rsidRPr="009359FE">
        <w:t>К.И.</w:t>
      </w:r>
      <w:r w:rsidRPr="009359FE">
        <w:rPr>
          <w:spacing w:val="9"/>
        </w:rPr>
        <w:t xml:space="preserve"> </w:t>
      </w:r>
      <w:r w:rsidRPr="009359FE">
        <w:t>«Путаница»,</w:t>
      </w:r>
      <w:r w:rsidRPr="009359FE">
        <w:rPr>
          <w:spacing w:val="12"/>
        </w:rPr>
        <w:t xml:space="preserve"> </w:t>
      </w:r>
      <w:r w:rsidRPr="009359FE">
        <w:t>«Закаляка»,</w:t>
      </w:r>
      <w:r w:rsidRPr="009359FE">
        <w:rPr>
          <w:spacing w:val="14"/>
        </w:rPr>
        <w:t xml:space="preserve"> </w:t>
      </w:r>
      <w:r w:rsidRPr="009359FE">
        <w:t>«Радость»,</w:t>
      </w:r>
    </w:p>
    <w:p w14:paraId="681CD031" w14:textId="77777777" w:rsidR="00E80D37" w:rsidRPr="009359FE" w:rsidRDefault="00E80D37" w:rsidP="00E80D37">
      <w:pPr>
        <w:pStyle w:val="a4"/>
        <w:spacing w:before="43"/>
        <w:ind w:firstLine="0"/>
        <w:jc w:val="left"/>
      </w:pPr>
      <w:r w:rsidRPr="009359FE">
        <w:t>«Тараканище».</w:t>
      </w:r>
    </w:p>
    <w:p w14:paraId="346BCFBA" w14:textId="77777777" w:rsidR="00E80D37" w:rsidRPr="009359FE" w:rsidRDefault="00E80D37" w:rsidP="00E80D37">
      <w:pPr>
        <w:pStyle w:val="a4"/>
        <w:spacing w:before="41" w:line="276" w:lineRule="auto"/>
        <w:ind w:right="242"/>
      </w:pPr>
      <w:r w:rsidRPr="009359FE">
        <w:rPr>
          <w:i/>
        </w:rPr>
        <w:t xml:space="preserve">Проза. </w:t>
      </w:r>
      <w:r w:rsidRPr="009359FE">
        <w:t>Абрамцева Н.К. «Дождик», «Как у зайчонка зуб болел»; Берестов В.Д. «Как найти</w:t>
      </w:r>
      <w:r w:rsidRPr="009359FE">
        <w:rPr>
          <w:spacing w:val="1"/>
        </w:rPr>
        <w:t xml:space="preserve"> </w:t>
      </w:r>
      <w:r w:rsidRPr="009359FE">
        <w:t>дорожку»; Бианки В.В.</w:t>
      </w:r>
      <w:r w:rsidRPr="009359FE">
        <w:rPr>
          <w:spacing w:val="1"/>
        </w:rPr>
        <w:t xml:space="preserve"> </w:t>
      </w:r>
      <w:r w:rsidRPr="009359FE">
        <w:t>«Подкидыш»,</w:t>
      </w:r>
      <w:r w:rsidRPr="009359FE">
        <w:rPr>
          <w:spacing w:val="1"/>
        </w:rPr>
        <w:t xml:space="preserve"> </w:t>
      </w:r>
      <w:r w:rsidRPr="009359FE">
        <w:t>«Лис и мышонок»,</w:t>
      </w:r>
      <w:r w:rsidRPr="009359FE">
        <w:rPr>
          <w:spacing w:val="1"/>
        </w:rPr>
        <w:t xml:space="preserve"> </w:t>
      </w:r>
      <w:r w:rsidRPr="009359FE">
        <w:t>«Первая охота»,</w:t>
      </w:r>
      <w:r w:rsidRPr="009359FE">
        <w:rPr>
          <w:spacing w:val="1"/>
        </w:rPr>
        <w:t xml:space="preserve"> </w:t>
      </w:r>
      <w:r w:rsidRPr="009359FE">
        <w:t>«Лесной колобок</w:t>
      </w:r>
      <w:r w:rsidRPr="009359FE">
        <w:rPr>
          <w:spacing w:val="1"/>
        </w:rPr>
        <w:t xml:space="preserve"> </w:t>
      </w:r>
      <w:r w:rsidRPr="009359FE">
        <w:t>–</w:t>
      </w:r>
      <w:r w:rsidRPr="009359FE">
        <w:rPr>
          <w:spacing w:val="1"/>
        </w:rPr>
        <w:t xml:space="preserve"> </w:t>
      </w:r>
      <w:r w:rsidRPr="009359FE">
        <w:t>колючий</w:t>
      </w:r>
      <w:r w:rsidRPr="009359FE">
        <w:rPr>
          <w:spacing w:val="10"/>
        </w:rPr>
        <w:t xml:space="preserve"> </w:t>
      </w:r>
      <w:r w:rsidRPr="009359FE">
        <w:t>бок»;</w:t>
      </w:r>
      <w:r w:rsidRPr="009359FE">
        <w:rPr>
          <w:spacing w:val="13"/>
        </w:rPr>
        <w:t xml:space="preserve"> </w:t>
      </w:r>
      <w:r w:rsidRPr="009359FE">
        <w:t>Вересаев</w:t>
      </w:r>
      <w:r w:rsidRPr="009359FE">
        <w:rPr>
          <w:spacing w:val="8"/>
        </w:rPr>
        <w:t xml:space="preserve"> </w:t>
      </w:r>
      <w:r w:rsidRPr="009359FE">
        <w:t>В.В.</w:t>
      </w:r>
      <w:r w:rsidRPr="009359FE">
        <w:rPr>
          <w:spacing w:val="14"/>
        </w:rPr>
        <w:t xml:space="preserve"> </w:t>
      </w:r>
      <w:r w:rsidRPr="009359FE">
        <w:t>«Братишка»;</w:t>
      </w:r>
      <w:r w:rsidRPr="009359FE">
        <w:rPr>
          <w:spacing w:val="12"/>
        </w:rPr>
        <w:t xml:space="preserve"> </w:t>
      </w:r>
      <w:r w:rsidRPr="009359FE">
        <w:t>Воронин</w:t>
      </w:r>
      <w:r w:rsidRPr="009359FE">
        <w:rPr>
          <w:spacing w:val="11"/>
        </w:rPr>
        <w:t xml:space="preserve"> </w:t>
      </w:r>
      <w:r w:rsidRPr="009359FE">
        <w:t>С.А.</w:t>
      </w:r>
      <w:r w:rsidRPr="009359FE">
        <w:rPr>
          <w:spacing w:val="12"/>
        </w:rPr>
        <w:t xml:space="preserve"> </w:t>
      </w:r>
      <w:r w:rsidRPr="009359FE">
        <w:t>«Воинственный</w:t>
      </w:r>
      <w:r w:rsidRPr="009359FE">
        <w:rPr>
          <w:spacing w:val="9"/>
        </w:rPr>
        <w:t xml:space="preserve"> </w:t>
      </w:r>
      <w:r w:rsidRPr="009359FE">
        <w:t>Жако»;</w:t>
      </w:r>
      <w:r w:rsidRPr="009359FE">
        <w:rPr>
          <w:spacing w:val="13"/>
        </w:rPr>
        <w:t xml:space="preserve"> </w:t>
      </w:r>
      <w:r w:rsidRPr="009359FE">
        <w:t>Воронкова</w:t>
      </w:r>
      <w:r w:rsidRPr="009359FE">
        <w:rPr>
          <w:spacing w:val="10"/>
        </w:rPr>
        <w:t xml:space="preserve"> </w:t>
      </w:r>
      <w:r w:rsidRPr="009359FE">
        <w:t>Л.Ф.</w:t>
      </w:r>
    </w:p>
    <w:p w14:paraId="270CE9F0" w14:textId="77777777" w:rsidR="00E80D37" w:rsidRPr="009359FE" w:rsidRDefault="00E80D37" w:rsidP="00E80D37">
      <w:pPr>
        <w:pStyle w:val="a4"/>
        <w:spacing w:line="276" w:lineRule="auto"/>
        <w:ind w:right="250" w:firstLine="0"/>
      </w:pPr>
      <w:r w:rsidRPr="009359FE">
        <w:t>«Как Аленка разбила зеркало» (из книги «Солнечный денек»); Дмитриев Ю. «Синий шалашик»,</w:t>
      </w:r>
      <w:r w:rsidRPr="009359FE">
        <w:rPr>
          <w:spacing w:val="1"/>
        </w:rPr>
        <w:t xml:space="preserve"> </w:t>
      </w:r>
      <w:r w:rsidRPr="009359FE">
        <w:t>Драгунский</w:t>
      </w:r>
      <w:r w:rsidRPr="009359FE">
        <w:rPr>
          <w:spacing w:val="103"/>
        </w:rPr>
        <w:t xml:space="preserve"> </w:t>
      </w:r>
      <w:r w:rsidRPr="009359FE">
        <w:t>В.Ю.</w:t>
      </w:r>
      <w:r w:rsidRPr="009359FE">
        <w:rPr>
          <w:spacing w:val="106"/>
        </w:rPr>
        <w:t xml:space="preserve"> </w:t>
      </w:r>
      <w:r w:rsidRPr="009359FE">
        <w:t>«Он</w:t>
      </w:r>
      <w:r w:rsidRPr="009359FE">
        <w:rPr>
          <w:spacing w:val="104"/>
        </w:rPr>
        <w:t xml:space="preserve"> </w:t>
      </w:r>
      <w:r w:rsidRPr="009359FE">
        <w:t>живой</w:t>
      </w:r>
      <w:r w:rsidRPr="009359FE">
        <w:rPr>
          <w:spacing w:val="102"/>
        </w:rPr>
        <w:t xml:space="preserve"> </w:t>
      </w:r>
      <w:r w:rsidRPr="009359FE">
        <w:t>и</w:t>
      </w:r>
      <w:r w:rsidRPr="009359FE">
        <w:rPr>
          <w:spacing w:val="102"/>
        </w:rPr>
        <w:t xml:space="preserve"> </w:t>
      </w:r>
      <w:r w:rsidRPr="009359FE">
        <w:t>светится…»,</w:t>
      </w:r>
      <w:r w:rsidRPr="009359FE">
        <w:rPr>
          <w:spacing w:val="107"/>
        </w:rPr>
        <w:t xml:space="preserve"> </w:t>
      </w:r>
      <w:r w:rsidRPr="009359FE">
        <w:t>«Тайное</w:t>
      </w:r>
      <w:r w:rsidRPr="009359FE">
        <w:rPr>
          <w:spacing w:val="102"/>
        </w:rPr>
        <w:t xml:space="preserve"> </w:t>
      </w:r>
      <w:r w:rsidRPr="009359FE">
        <w:t>становится</w:t>
      </w:r>
      <w:r w:rsidRPr="009359FE">
        <w:rPr>
          <w:spacing w:val="103"/>
        </w:rPr>
        <w:t xml:space="preserve"> </w:t>
      </w:r>
      <w:r w:rsidRPr="009359FE">
        <w:t>явным»;</w:t>
      </w:r>
      <w:r w:rsidRPr="009359FE">
        <w:rPr>
          <w:spacing w:val="104"/>
        </w:rPr>
        <w:t xml:space="preserve"> </w:t>
      </w:r>
      <w:r w:rsidRPr="009359FE">
        <w:t>Зощенко</w:t>
      </w:r>
      <w:r w:rsidRPr="009359FE">
        <w:rPr>
          <w:spacing w:val="103"/>
        </w:rPr>
        <w:t xml:space="preserve"> </w:t>
      </w:r>
      <w:r w:rsidRPr="009359FE">
        <w:t>М.М.</w:t>
      </w:r>
    </w:p>
    <w:p w14:paraId="35776E16" w14:textId="77777777" w:rsidR="00E80D37" w:rsidRPr="009359FE" w:rsidRDefault="00E80D37" w:rsidP="00E80D37">
      <w:pPr>
        <w:pStyle w:val="a4"/>
        <w:spacing w:line="275" w:lineRule="exact"/>
        <w:ind w:firstLine="0"/>
      </w:pPr>
      <w:r w:rsidRPr="009359FE">
        <w:t>«Показательный</w:t>
      </w:r>
      <w:r w:rsidRPr="009359FE">
        <w:rPr>
          <w:spacing w:val="45"/>
        </w:rPr>
        <w:t xml:space="preserve"> </w:t>
      </w:r>
      <w:r w:rsidRPr="009359FE">
        <w:t>ребенок»,</w:t>
      </w:r>
      <w:r w:rsidRPr="009359FE">
        <w:rPr>
          <w:spacing w:val="50"/>
        </w:rPr>
        <w:t xml:space="preserve"> </w:t>
      </w:r>
      <w:r w:rsidRPr="009359FE">
        <w:t>«Глупая</w:t>
      </w:r>
      <w:r w:rsidRPr="009359FE">
        <w:rPr>
          <w:spacing w:val="46"/>
        </w:rPr>
        <w:t xml:space="preserve"> </w:t>
      </w:r>
      <w:r w:rsidRPr="009359FE">
        <w:t>история»;</w:t>
      </w:r>
      <w:r w:rsidRPr="009359FE">
        <w:rPr>
          <w:spacing w:val="45"/>
        </w:rPr>
        <w:t xml:space="preserve"> </w:t>
      </w:r>
      <w:r w:rsidRPr="009359FE">
        <w:t>Коваль</w:t>
      </w:r>
      <w:r w:rsidRPr="009359FE">
        <w:rPr>
          <w:spacing w:val="47"/>
        </w:rPr>
        <w:t xml:space="preserve"> </w:t>
      </w:r>
      <w:r w:rsidRPr="009359FE">
        <w:t>Ю.И.</w:t>
      </w:r>
      <w:r w:rsidRPr="009359FE">
        <w:rPr>
          <w:spacing w:val="48"/>
        </w:rPr>
        <w:t xml:space="preserve"> </w:t>
      </w:r>
      <w:r w:rsidRPr="009359FE">
        <w:t>«Дед,</w:t>
      </w:r>
      <w:r w:rsidRPr="009359FE">
        <w:rPr>
          <w:spacing w:val="47"/>
        </w:rPr>
        <w:t xml:space="preserve"> </w:t>
      </w:r>
      <w:r w:rsidRPr="009359FE">
        <w:t>баба</w:t>
      </w:r>
      <w:r w:rsidRPr="009359FE">
        <w:rPr>
          <w:spacing w:val="45"/>
        </w:rPr>
        <w:t xml:space="preserve"> </w:t>
      </w:r>
      <w:r w:rsidRPr="009359FE">
        <w:t>и</w:t>
      </w:r>
      <w:r w:rsidRPr="009359FE">
        <w:rPr>
          <w:spacing w:val="47"/>
        </w:rPr>
        <w:t xml:space="preserve"> </w:t>
      </w:r>
      <w:r w:rsidRPr="009359FE">
        <w:t>Алеша»;</w:t>
      </w:r>
      <w:r w:rsidRPr="009359FE">
        <w:rPr>
          <w:spacing w:val="46"/>
        </w:rPr>
        <w:t xml:space="preserve"> </w:t>
      </w:r>
      <w:r w:rsidRPr="009359FE">
        <w:t>Козлов</w:t>
      </w:r>
      <w:r w:rsidRPr="009359FE">
        <w:rPr>
          <w:spacing w:val="45"/>
        </w:rPr>
        <w:t xml:space="preserve"> </w:t>
      </w:r>
      <w:r w:rsidRPr="009359FE">
        <w:t>С.Г.</w:t>
      </w:r>
    </w:p>
    <w:p w14:paraId="41C709EC" w14:textId="77777777" w:rsidR="00E80D37" w:rsidRPr="009359FE" w:rsidRDefault="00E80D37" w:rsidP="00E80D37">
      <w:pPr>
        <w:pStyle w:val="a4"/>
        <w:spacing w:before="41"/>
        <w:ind w:firstLine="0"/>
      </w:pPr>
      <w:r w:rsidRPr="009359FE">
        <w:t>«Необыкновенная</w:t>
      </w:r>
      <w:r w:rsidRPr="009359FE">
        <w:rPr>
          <w:spacing w:val="21"/>
        </w:rPr>
        <w:t xml:space="preserve"> </w:t>
      </w:r>
      <w:r w:rsidRPr="009359FE">
        <w:t>весна»,</w:t>
      </w:r>
      <w:r w:rsidRPr="009359FE">
        <w:rPr>
          <w:spacing w:val="28"/>
        </w:rPr>
        <w:t xml:space="preserve"> </w:t>
      </w:r>
      <w:r w:rsidRPr="009359FE">
        <w:t>«Такое</w:t>
      </w:r>
      <w:r w:rsidRPr="009359FE">
        <w:rPr>
          <w:spacing w:val="21"/>
        </w:rPr>
        <w:t xml:space="preserve"> </w:t>
      </w:r>
      <w:r w:rsidRPr="009359FE">
        <w:t>дерево»;</w:t>
      </w:r>
      <w:r w:rsidRPr="009359FE">
        <w:rPr>
          <w:spacing w:val="25"/>
        </w:rPr>
        <w:t xml:space="preserve"> </w:t>
      </w:r>
      <w:r w:rsidRPr="009359FE">
        <w:t>Носов</w:t>
      </w:r>
      <w:r w:rsidRPr="009359FE">
        <w:rPr>
          <w:spacing w:val="22"/>
        </w:rPr>
        <w:t xml:space="preserve"> </w:t>
      </w:r>
      <w:r w:rsidRPr="009359FE">
        <w:t>Н.Н.</w:t>
      </w:r>
      <w:r w:rsidRPr="009359FE">
        <w:rPr>
          <w:spacing w:val="26"/>
        </w:rPr>
        <w:t xml:space="preserve"> </w:t>
      </w:r>
      <w:r w:rsidRPr="009359FE">
        <w:t>«Заплатка»,</w:t>
      </w:r>
      <w:r w:rsidRPr="009359FE">
        <w:rPr>
          <w:spacing w:val="28"/>
        </w:rPr>
        <w:t xml:space="preserve"> </w:t>
      </w:r>
      <w:r w:rsidRPr="009359FE">
        <w:t>«Затейники»;</w:t>
      </w:r>
      <w:r w:rsidRPr="009359FE">
        <w:rPr>
          <w:spacing w:val="23"/>
        </w:rPr>
        <w:t xml:space="preserve"> </w:t>
      </w:r>
      <w:r w:rsidRPr="009359FE">
        <w:t>Пришвин</w:t>
      </w:r>
      <w:r w:rsidRPr="009359FE">
        <w:rPr>
          <w:spacing w:val="23"/>
        </w:rPr>
        <w:t xml:space="preserve"> </w:t>
      </w:r>
      <w:r w:rsidRPr="009359FE">
        <w:t>М.М.</w:t>
      </w:r>
    </w:p>
    <w:p w14:paraId="0BD48AF7" w14:textId="77777777" w:rsidR="00E80D37" w:rsidRPr="009359FE" w:rsidRDefault="00E80D37" w:rsidP="00E80D37">
      <w:pPr>
        <w:pStyle w:val="a4"/>
        <w:spacing w:before="41"/>
        <w:ind w:firstLine="0"/>
      </w:pPr>
      <w:r w:rsidRPr="009359FE">
        <w:t>«Ребята</w:t>
      </w:r>
      <w:r w:rsidRPr="009359FE">
        <w:rPr>
          <w:spacing w:val="15"/>
        </w:rPr>
        <w:t xml:space="preserve"> </w:t>
      </w:r>
      <w:r w:rsidRPr="009359FE">
        <w:t>и</w:t>
      </w:r>
      <w:r w:rsidRPr="009359FE">
        <w:rPr>
          <w:spacing w:val="20"/>
        </w:rPr>
        <w:t xml:space="preserve"> </w:t>
      </w:r>
      <w:r w:rsidRPr="009359FE">
        <w:t>утята»,</w:t>
      </w:r>
      <w:r w:rsidRPr="009359FE">
        <w:rPr>
          <w:spacing w:val="24"/>
        </w:rPr>
        <w:t xml:space="preserve"> </w:t>
      </w:r>
      <w:r w:rsidRPr="009359FE">
        <w:t>«Журка»;</w:t>
      </w:r>
      <w:r w:rsidRPr="009359FE">
        <w:rPr>
          <w:spacing w:val="15"/>
        </w:rPr>
        <w:t xml:space="preserve"> </w:t>
      </w:r>
      <w:r w:rsidRPr="009359FE">
        <w:t>Сахарнов</w:t>
      </w:r>
      <w:r w:rsidRPr="009359FE">
        <w:rPr>
          <w:spacing w:val="14"/>
        </w:rPr>
        <w:t xml:space="preserve"> </w:t>
      </w:r>
      <w:r w:rsidRPr="009359FE">
        <w:t>С.В.</w:t>
      </w:r>
      <w:r w:rsidRPr="009359FE">
        <w:rPr>
          <w:spacing w:val="21"/>
        </w:rPr>
        <w:t xml:space="preserve"> </w:t>
      </w:r>
      <w:r w:rsidRPr="009359FE">
        <w:t>«Кто</w:t>
      </w:r>
      <w:r w:rsidRPr="009359FE">
        <w:rPr>
          <w:spacing w:val="15"/>
        </w:rPr>
        <w:t xml:space="preserve"> </w:t>
      </w:r>
      <w:r w:rsidRPr="009359FE">
        <w:t>прячется</w:t>
      </w:r>
      <w:r w:rsidRPr="009359FE">
        <w:rPr>
          <w:spacing w:val="15"/>
        </w:rPr>
        <w:t xml:space="preserve"> </w:t>
      </w:r>
      <w:r w:rsidRPr="009359FE">
        <w:t>лучше</w:t>
      </w:r>
      <w:r w:rsidRPr="009359FE">
        <w:rPr>
          <w:spacing w:val="16"/>
        </w:rPr>
        <w:t xml:space="preserve"> </w:t>
      </w:r>
      <w:r w:rsidRPr="009359FE">
        <w:t>всех?»;</w:t>
      </w:r>
      <w:r w:rsidRPr="009359FE">
        <w:rPr>
          <w:spacing w:val="15"/>
        </w:rPr>
        <w:t xml:space="preserve"> </w:t>
      </w:r>
      <w:r w:rsidRPr="009359FE">
        <w:t>Сладков</w:t>
      </w:r>
      <w:r w:rsidRPr="009359FE">
        <w:rPr>
          <w:spacing w:val="14"/>
        </w:rPr>
        <w:t xml:space="preserve"> </w:t>
      </w:r>
      <w:r w:rsidRPr="009359FE">
        <w:t>Н.И.</w:t>
      </w:r>
      <w:r w:rsidRPr="009359FE">
        <w:rPr>
          <w:spacing w:val="20"/>
        </w:rPr>
        <w:t xml:space="preserve"> </w:t>
      </w:r>
      <w:r w:rsidRPr="009359FE">
        <w:t>«Неслух»;</w:t>
      </w:r>
    </w:p>
    <w:p w14:paraId="73E3CC3E" w14:textId="77777777" w:rsidR="00E80D37" w:rsidRPr="009359FE" w:rsidRDefault="00E80D37" w:rsidP="00E80D37">
      <w:pPr>
        <w:rPr>
          <w:rFonts w:ascii="Times New Roman" w:hAnsi="Times New Roman" w:cs="Times New Roman"/>
          <w:sz w:val="24"/>
          <w:szCs w:val="24"/>
        </w:rPr>
        <w:sectPr w:rsidR="00E80D37" w:rsidRPr="009359FE">
          <w:pgSz w:w="11910" w:h="16840"/>
          <w:pgMar w:top="1080" w:right="320" w:bottom="920" w:left="920" w:header="710" w:footer="734" w:gutter="0"/>
          <w:cols w:space="720"/>
        </w:sectPr>
      </w:pPr>
    </w:p>
    <w:p w14:paraId="051F4E4E" w14:textId="77777777" w:rsidR="00E80D37" w:rsidRPr="009359FE" w:rsidRDefault="00E80D37" w:rsidP="00E80D37">
      <w:pPr>
        <w:pStyle w:val="a4"/>
        <w:spacing w:before="80" w:line="276" w:lineRule="auto"/>
        <w:ind w:firstLine="0"/>
        <w:jc w:val="left"/>
      </w:pPr>
      <w:r w:rsidRPr="009359FE">
        <w:lastRenderedPageBreak/>
        <w:t>Сутеев</w:t>
      </w:r>
      <w:r w:rsidRPr="009359FE">
        <w:rPr>
          <w:spacing w:val="28"/>
        </w:rPr>
        <w:t xml:space="preserve"> </w:t>
      </w:r>
      <w:r w:rsidRPr="009359FE">
        <w:t>В.Г.</w:t>
      </w:r>
      <w:r w:rsidRPr="009359FE">
        <w:rPr>
          <w:spacing w:val="29"/>
        </w:rPr>
        <w:t xml:space="preserve"> </w:t>
      </w:r>
      <w:r w:rsidRPr="009359FE">
        <w:t>«Мышонок</w:t>
      </w:r>
      <w:r w:rsidRPr="009359FE">
        <w:rPr>
          <w:spacing w:val="26"/>
        </w:rPr>
        <w:t xml:space="preserve"> </w:t>
      </w:r>
      <w:r w:rsidRPr="009359FE">
        <w:t>и</w:t>
      </w:r>
      <w:r w:rsidRPr="009359FE">
        <w:rPr>
          <w:spacing w:val="26"/>
        </w:rPr>
        <w:t xml:space="preserve"> </w:t>
      </w:r>
      <w:r w:rsidRPr="009359FE">
        <w:t>карандаш»;</w:t>
      </w:r>
      <w:r w:rsidRPr="009359FE">
        <w:rPr>
          <w:spacing w:val="25"/>
        </w:rPr>
        <w:t xml:space="preserve"> </w:t>
      </w:r>
      <w:r w:rsidRPr="009359FE">
        <w:t>Тайц</w:t>
      </w:r>
      <w:r w:rsidRPr="009359FE">
        <w:rPr>
          <w:spacing w:val="26"/>
        </w:rPr>
        <w:t xml:space="preserve"> </w:t>
      </w:r>
      <w:r w:rsidRPr="009359FE">
        <w:t>Я.М.</w:t>
      </w:r>
      <w:r w:rsidRPr="009359FE">
        <w:rPr>
          <w:spacing w:val="29"/>
        </w:rPr>
        <w:t xml:space="preserve"> </w:t>
      </w:r>
      <w:r w:rsidRPr="009359FE">
        <w:t>«По</w:t>
      </w:r>
      <w:r w:rsidRPr="009359FE">
        <w:rPr>
          <w:spacing w:val="25"/>
        </w:rPr>
        <w:t xml:space="preserve"> </w:t>
      </w:r>
      <w:r w:rsidRPr="009359FE">
        <w:t>пояс»,</w:t>
      </w:r>
      <w:r w:rsidRPr="009359FE">
        <w:rPr>
          <w:spacing w:val="31"/>
        </w:rPr>
        <w:t xml:space="preserve"> </w:t>
      </w:r>
      <w:r w:rsidRPr="009359FE">
        <w:t>«Все</w:t>
      </w:r>
      <w:r w:rsidRPr="009359FE">
        <w:rPr>
          <w:spacing w:val="24"/>
        </w:rPr>
        <w:t xml:space="preserve"> </w:t>
      </w:r>
      <w:r w:rsidRPr="009359FE">
        <w:t>здесь»;</w:t>
      </w:r>
      <w:r w:rsidRPr="009359FE">
        <w:rPr>
          <w:spacing w:val="27"/>
        </w:rPr>
        <w:t xml:space="preserve"> </w:t>
      </w:r>
      <w:r w:rsidRPr="009359FE">
        <w:t>Толстой</w:t>
      </w:r>
      <w:r w:rsidRPr="009359FE">
        <w:rPr>
          <w:spacing w:val="27"/>
        </w:rPr>
        <w:t xml:space="preserve"> </w:t>
      </w:r>
      <w:r w:rsidRPr="009359FE">
        <w:t>Л.Н.</w:t>
      </w:r>
      <w:r w:rsidRPr="009359FE">
        <w:rPr>
          <w:spacing w:val="29"/>
        </w:rPr>
        <w:t xml:space="preserve"> </w:t>
      </w:r>
      <w:r w:rsidRPr="009359FE">
        <w:t>«Собака</w:t>
      </w:r>
      <w:r w:rsidRPr="009359FE">
        <w:rPr>
          <w:spacing w:val="-57"/>
        </w:rPr>
        <w:t xml:space="preserve"> </w:t>
      </w:r>
      <w:r w:rsidRPr="009359FE">
        <w:t>шла</w:t>
      </w:r>
      <w:r w:rsidRPr="009359FE">
        <w:rPr>
          <w:spacing w:val="-1"/>
        </w:rPr>
        <w:t xml:space="preserve"> </w:t>
      </w:r>
      <w:r w:rsidRPr="009359FE">
        <w:t>по дощечке…»,</w:t>
      </w:r>
      <w:r w:rsidRPr="009359FE">
        <w:rPr>
          <w:spacing w:val="9"/>
        </w:rPr>
        <w:t xml:space="preserve"> </w:t>
      </w:r>
      <w:r w:rsidRPr="009359FE">
        <w:t>«Хотела</w:t>
      </w:r>
      <w:r w:rsidRPr="009359FE">
        <w:rPr>
          <w:spacing w:val="-1"/>
        </w:rPr>
        <w:t xml:space="preserve"> </w:t>
      </w:r>
      <w:r w:rsidRPr="009359FE">
        <w:t>галка</w:t>
      </w:r>
      <w:r w:rsidRPr="009359FE">
        <w:rPr>
          <w:spacing w:val="-1"/>
        </w:rPr>
        <w:t xml:space="preserve"> </w:t>
      </w:r>
      <w:r w:rsidRPr="009359FE">
        <w:t>пить…»,</w:t>
      </w:r>
      <w:r w:rsidRPr="009359FE">
        <w:rPr>
          <w:spacing w:val="4"/>
        </w:rPr>
        <w:t xml:space="preserve"> </w:t>
      </w:r>
      <w:r w:rsidRPr="009359FE">
        <w:t>«Правда</w:t>
      </w:r>
      <w:r w:rsidRPr="009359FE">
        <w:rPr>
          <w:spacing w:val="1"/>
        </w:rPr>
        <w:t xml:space="preserve"> </w:t>
      </w:r>
      <w:r w:rsidRPr="009359FE">
        <w:t>всего дороже»,</w:t>
      </w:r>
      <w:r w:rsidRPr="009359FE">
        <w:rPr>
          <w:spacing w:val="7"/>
        </w:rPr>
        <w:t xml:space="preserve"> </w:t>
      </w:r>
      <w:r w:rsidRPr="009359FE">
        <w:t>«Какая бывает роса</w:t>
      </w:r>
      <w:r w:rsidRPr="009359FE">
        <w:rPr>
          <w:spacing w:val="1"/>
        </w:rPr>
        <w:t xml:space="preserve"> </w:t>
      </w:r>
      <w:r w:rsidRPr="009359FE">
        <w:t>на</w:t>
      </w:r>
      <w:r w:rsidRPr="009359FE">
        <w:rPr>
          <w:spacing w:val="2"/>
        </w:rPr>
        <w:t xml:space="preserve"> </w:t>
      </w:r>
      <w:r w:rsidRPr="009359FE">
        <w:t>траве»</w:t>
      </w:r>
    </w:p>
    <w:p w14:paraId="1D0BA97B" w14:textId="77777777" w:rsidR="00E80D37" w:rsidRPr="009359FE" w:rsidRDefault="00E80D37" w:rsidP="00E80D37">
      <w:pPr>
        <w:pStyle w:val="a4"/>
        <w:spacing w:line="278" w:lineRule="auto"/>
        <w:ind w:firstLine="0"/>
        <w:jc w:val="left"/>
      </w:pPr>
      <w:r w:rsidRPr="009359FE">
        <w:t>«Отец</w:t>
      </w:r>
      <w:r w:rsidRPr="009359FE">
        <w:rPr>
          <w:spacing w:val="31"/>
        </w:rPr>
        <w:t xml:space="preserve"> </w:t>
      </w:r>
      <w:r w:rsidRPr="009359FE">
        <w:t>приказал</w:t>
      </w:r>
      <w:r w:rsidRPr="009359FE">
        <w:rPr>
          <w:spacing w:val="31"/>
        </w:rPr>
        <w:t xml:space="preserve"> </w:t>
      </w:r>
      <w:r w:rsidRPr="009359FE">
        <w:t>сыновьям…»;</w:t>
      </w:r>
      <w:r w:rsidRPr="009359FE">
        <w:rPr>
          <w:spacing w:val="31"/>
        </w:rPr>
        <w:t xml:space="preserve"> </w:t>
      </w:r>
      <w:r w:rsidRPr="009359FE">
        <w:t>Ушинский</w:t>
      </w:r>
      <w:r w:rsidRPr="009359FE">
        <w:rPr>
          <w:spacing w:val="32"/>
        </w:rPr>
        <w:t xml:space="preserve"> </w:t>
      </w:r>
      <w:r w:rsidRPr="009359FE">
        <w:t>К.Д.</w:t>
      </w:r>
      <w:r w:rsidRPr="009359FE">
        <w:rPr>
          <w:spacing w:val="35"/>
        </w:rPr>
        <w:t xml:space="preserve"> </w:t>
      </w:r>
      <w:r w:rsidRPr="009359FE">
        <w:t>«Ласточка»;</w:t>
      </w:r>
      <w:r w:rsidRPr="009359FE">
        <w:rPr>
          <w:spacing w:val="33"/>
        </w:rPr>
        <w:t xml:space="preserve"> </w:t>
      </w:r>
      <w:r w:rsidRPr="009359FE">
        <w:t>Цыферов</w:t>
      </w:r>
      <w:r w:rsidRPr="009359FE">
        <w:rPr>
          <w:spacing w:val="31"/>
        </w:rPr>
        <w:t xml:space="preserve"> </w:t>
      </w:r>
      <w:r w:rsidRPr="009359FE">
        <w:t>Г.М.</w:t>
      </w:r>
      <w:r w:rsidRPr="009359FE">
        <w:rPr>
          <w:spacing w:val="36"/>
        </w:rPr>
        <w:t xml:space="preserve"> </w:t>
      </w:r>
      <w:r w:rsidRPr="009359FE">
        <w:t>«В</w:t>
      </w:r>
      <w:r w:rsidRPr="009359FE">
        <w:rPr>
          <w:spacing w:val="32"/>
        </w:rPr>
        <w:t xml:space="preserve"> </w:t>
      </w:r>
      <w:r w:rsidRPr="009359FE">
        <w:t>медвежачий</w:t>
      </w:r>
      <w:r w:rsidRPr="009359FE">
        <w:rPr>
          <w:spacing w:val="31"/>
        </w:rPr>
        <w:t xml:space="preserve"> </w:t>
      </w:r>
      <w:r w:rsidRPr="009359FE">
        <w:t>час»;</w:t>
      </w:r>
      <w:r w:rsidRPr="009359FE">
        <w:rPr>
          <w:spacing w:val="-57"/>
        </w:rPr>
        <w:t xml:space="preserve"> </w:t>
      </w:r>
      <w:r w:rsidRPr="009359FE">
        <w:t>Чарушин</w:t>
      </w:r>
      <w:r w:rsidRPr="009359FE">
        <w:rPr>
          <w:spacing w:val="-1"/>
        </w:rPr>
        <w:t xml:space="preserve"> </w:t>
      </w:r>
      <w:r w:rsidRPr="009359FE">
        <w:t>Е.И.</w:t>
      </w:r>
      <w:r w:rsidRPr="009359FE">
        <w:rPr>
          <w:spacing w:val="4"/>
        </w:rPr>
        <w:t xml:space="preserve"> </w:t>
      </w:r>
      <w:r w:rsidRPr="009359FE">
        <w:t>«Тюпа, Томка</w:t>
      </w:r>
      <w:r w:rsidRPr="009359FE">
        <w:rPr>
          <w:spacing w:val="-1"/>
        </w:rPr>
        <w:t xml:space="preserve"> </w:t>
      </w:r>
      <w:r w:rsidRPr="009359FE">
        <w:t>и</w:t>
      </w:r>
      <w:r w:rsidRPr="009359FE">
        <w:rPr>
          <w:spacing w:val="-1"/>
        </w:rPr>
        <w:t xml:space="preserve"> </w:t>
      </w:r>
      <w:r w:rsidRPr="009359FE">
        <w:t>сорока»</w:t>
      </w:r>
      <w:r w:rsidRPr="009359FE">
        <w:rPr>
          <w:spacing w:val="-8"/>
        </w:rPr>
        <w:t xml:space="preserve"> </w:t>
      </w:r>
      <w:r w:rsidRPr="009359FE">
        <w:t>(сборник рассказов).</w:t>
      </w:r>
    </w:p>
    <w:p w14:paraId="63718E6D" w14:textId="77777777" w:rsidR="00E80D37" w:rsidRPr="009359FE" w:rsidRDefault="00E80D37" w:rsidP="00E80D37">
      <w:pPr>
        <w:pStyle w:val="a4"/>
        <w:spacing w:line="276" w:lineRule="auto"/>
        <w:ind w:right="243"/>
        <w:jc w:val="left"/>
      </w:pPr>
      <w:r w:rsidRPr="009359FE">
        <w:rPr>
          <w:i/>
        </w:rPr>
        <w:t>Литературные</w:t>
      </w:r>
      <w:r w:rsidRPr="009359FE">
        <w:rPr>
          <w:i/>
          <w:spacing w:val="12"/>
        </w:rPr>
        <w:t xml:space="preserve"> </w:t>
      </w:r>
      <w:r w:rsidRPr="009359FE">
        <w:rPr>
          <w:i/>
        </w:rPr>
        <w:t>сказки.</w:t>
      </w:r>
      <w:r w:rsidRPr="009359FE">
        <w:rPr>
          <w:i/>
          <w:spacing w:val="16"/>
        </w:rPr>
        <w:t xml:space="preserve"> </w:t>
      </w:r>
      <w:r w:rsidRPr="009359FE">
        <w:t>Горький</w:t>
      </w:r>
      <w:r w:rsidRPr="009359FE">
        <w:rPr>
          <w:spacing w:val="14"/>
        </w:rPr>
        <w:t xml:space="preserve"> </w:t>
      </w:r>
      <w:r w:rsidRPr="009359FE">
        <w:t>М.</w:t>
      </w:r>
      <w:r w:rsidRPr="009359FE">
        <w:rPr>
          <w:spacing w:val="15"/>
        </w:rPr>
        <w:t xml:space="preserve"> </w:t>
      </w:r>
      <w:r w:rsidRPr="009359FE">
        <w:t>«Воробьишко»;</w:t>
      </w:r>
      <w:r w:rsidRPr="009359FE">
        <w:rPr>
          <w:spacing w:val="14"/>
        </w:rPr>
        <w:t xml:space="preserve"> </w:t>
      </w:r>
      <w:r w:rsidRPr="009359FE">
        <w:t>Мамин-Сибиряк</w:t>
      </w:r>
      <w:r w:rsidRPr="009359FE">
        <w:rPr>
          <w:spacing w:val="14"/>
        </w:rPr>
        <w:t xml:space="preserve"> </w:t>
      </w:r>
      <w:r w:rsidRPr="009359FE">
        <w:t>Д.Н.</w:t>
      </w:r>
      <w:r w:rsidRPr="009359FE">
        <w:rPr>
          <w:spacing w:val="17"/>
        </w:rPr>
        <w:t xml:space="preserve"> </w:t>
      </w:r>
      <w:r w:rsidRPr="009359FE">
        <w:t>«Сказка</w:t>
      </w:r>
      <w:r w:rsidRPr="009359FE">
        <w:rPr>
          <w:spacing w:val="12"/>
        </w:rPr>
        <w:t xml:space="preserve"> </w:t>
      </w:r>
      <w:r w:rsidRPr="009359FE">
        <w:t>про</w:t>
      </w:r>
      <w:r w:rsidRPr="009359FE">
        <w:rPr>
          <w:spacing w:val="-57"/>
        </w:rPr>
        <w:t xml:space="preserve"> </w:t>
      </w:r>
      <w:r w:rsidRPr="009359FE">
        <w:t>Комара</w:t>
      </w:r>
      <w:r w:rsidRPr="009359FE">
        <w:rPr>
          <w:spacing w:val="13"/>
        </w:rPr>
        <w:t xml:space="preserve"> </w:t>
      </w:r>
      <w:r w:rsidRPr="009359FE">
        <w:t>Комаровича</w:t>
      </w:r>
      <w:r w:rsidRPr="009359FE">
        <w:rPr>
          <w:spacing w:val="14"/>
        </w:rPr>
        <w:t xml:space="preserve"> </w:t>
      </w:r>
      <w:r w:rsidRPr="009359FE">
        <w:t>–</w:t>
      </w:r>
      <w:r w:rsidRPr="009359FE">
        <w:rPr>
          <w:spacing w:val="14"/>
        </w:rPr>
        <w:t xml:space="preserve"> </w:t>
      </w:r>
      <w:r w:rsidRPr="009359FE">
        <w:t>Длинный</w:t>
      </w:r>
      <w:r w:rsidRPr="009359FE">
        <w:rPr>
          <w:spacing w:val="15"/>
        </w:rPr>
        <w:t xml:space="preserve"> </w:t>
      </w:r>
      <w:r w:rsidRPr="009359FE">
        <w:t>Нос</w:t>
      </w:r>
      <w:r w:rsidRPr="009359FE">
        <w:rPr>
          <w:spacing w:val="13"/>
        </w:rPr>
        <w:t xml:space="preserve"> </w:t>
      </w:r>
      <w:r w:rsidRPr="009359FE">
        <w:t>и</w:t>
      </w:r>
      <w:r w:rsidRPr="009359FE">
        <w:rPr>
          <w:spacing w:val="13"/>
        </w:rPr>
        <w:t xml:space="preserve"> </w:t>
      </w:r>
      <w:r w:rsidRPr="009359FE">
        <w:t>про</w:t>
      </w:r>
      <w:r w:rsidRPr="009359FE">
        <w:rPr>
          <w:spacing w:val="13"/>
        </w:rPr>
        <w:t xml:space="preserve"> </w:t>
      </w:r>
      <w:r w:rsidRPr="009359FE">
        <w:t>Мохнатого</w:t>
      </w:r>
      <w:r w:rsidRPr="009359FE">
        <w:rPr>
          <w:spacing w:val="12"/>
        </w:rPr>
        <w:t xml:space="preserve"> </w:t>
      </w:r>
      <w:r w:rsidRPr="009359FE">
        <w:t>Мишу</w:t>
      </w:r>
      <w:r w:rsidRPr="009359FE">
        <w:rPr>
          <w:spacing w:val="10"/>
        </w:rPr>
        <w:t xml:space="preserve"> </w:t>
      </w:r>
      <w:r w:rsidRPr="009359FE">
        <w:t>–</w:t>
      </w:r>
      <w:r w:rsidRPr="009359FE">
        <w:rPr>
          <w:spacing w:val="14"/>
        </w:rPr>
        <w:t xml:space="preserve"> </w:t>
      </w:r>
      <w:r w:rsidRPr="009359FE">
        <w:t>Короткий</w:t>
      </w:r>
      <w:r w:rsidRPr="009359FE">
        <w:rPr>
          <w:spacing w:val="15"/>
        </w:rPr>
        <w:t xml:space="preserve"> </w:t>
      </w:r>
      <w:r w:rsidRPr="009359FE">
        <w:t>Хвост»;</w:t>
      </w:r>
      <w:r w:rsidRPr="009359FE">
        <w:rPr>
          <w:spacing w:val="15"/>
        </w:rPr>
        <w:t xml:space="preserve"> </w:t>
      </w:r>
      <w:r w:rsidRPr="009359FE">
        <w:t>Москвина</w:t>
      </w:r>
      <w:r w:rsidRPr="009359FE">
        <w:rPr>
          <w:spacing w:val="13"/>
        </w:rPr>
        <w:t xml:space="preserve"> </w:t>
      </w:r>
      <w:r w:rsidRPr="009359FE">
        <w:t>М.Л.</w:t>
      </w:r>
    </w:p>
    <w:p w14:paraId="1671D506" w14:textId="77777777" w:rsidR="00E80D37" w:rsidRPr="009359FE" w:rsidRDefault="00E80D37" w:rsidP="00E80D37">
      <w:pPr>
        <w:pStyle w:val="a4"/>
        <w:spacing w:line="278" w:lineRule="auto"/>
        <w:ind w:firstLine="0"/>
        <w:jc w:val="left"/>
      </w:pPr>
      <w:r w:rsidRPr="009359FE">
        <w:t>«Что</w:t>
      </w:r>
      <w:r w:rsidRPr="009359FE">
        <w:rPr>
          <w:spacing w:val="50"/>
        </w:rPr>
        <w:t xml:space="preserve"> </w:t>
      </w:r>
      <w:r w:rsidRPr="009359FE">
        <w:t>случилось</w:t>
      </w:r>
      <w:r w:rsidRPr="009359FE">
        <w:rPr>
          <w:spacing w:val="51"/>
        </w:rPr>
        <w:t xml:space="preserve"> </w:t>
      </w:r>
      <w:r w:rsidRPr="009359FE">
        <w:t>с</w:t>
      </w:r>
      <w:r w:rsidRPr="009359FE">
        <w:rPr>
          <w:spacing w:val="50"/>
        </w:rPr>
        <w:t xml:space="preserve"> </w:t>
      </w:r>
      <w:r w:rsidRPr="009359FE">
        <w:t>крокодилом»;</w:t>
      </w:r>
      <w:r w:rsidRPr="009359FE">
        <w:rPr>
          <w:spacing w:val="51"/>
        </w:rPr>
        <w:t xml:space="preserve"> </w:t>
      </w:r>
      <w:r w:rsidRPr="009359FE">
        <w:t>Сеф</w:t>
      </w:r>
      <w:r w:rsidRPr="009359FE">
        <w:rPr>
          <w:spacing w:val="51"/>
        </w:rPr>
        <w:t xml:space="preserve"> </w:t>
      </w:r>
      <w:r w:rsidRPr="009359FE">
        <w:t>Р.С.</w:t>
      </w:r>
      <w:r w:rsidRPr="009359FE">
        <w:rPr>
          <w:spacing w:val="55"/>
        </w:rPr>
        <w:t xml:space="preserve"> </w:t>
      </w:r>
      <w:r w:rsidRPr="009359FE">
        <w:t>«Сказка</w:t>
      </w:r>
      <w:r w:rsidRPr="009359FE">
        <w:rPr>
          <w:spacing w:val="50"/>
        </w:rPr>
        <w:t xml:space="preserve"> </w:t>
      </w:r>
      <w:r w:rsidRPr="009359FE">
        <w:t>о</w:t>
      </w:r>
      <w:r w:rsidRPr="009359FE">
        <w:rPr>
          <w:spacing w:val="48"/>
        </w:rPr>
        <w:t xml:space="preserve"> </w:t>
      </w:r>
      <w:r w:rsidRPr="009359FE">
        <w:t>кругленьких</w:t>
      </w:r>
      <w:r w:rsidRPr="009359FE">
        <w:rPr>
          <w:spacing w:val="50"/>
        </w:rPr>
        <w:t xml:space="preserve"> </w:t>
      </w:r>
      <w:r w:rsidRPr="009359FE">
        <w:t>и</w:t>
      </w:r>
      <w:r w:rsidRPr="009359FE">
        <w:rPr>
          <w:spacing w:val="51"/>
        </w:rPr>
        <w:t xml:space="preserve"> </w:t>
      </w:r>
      <w:r w:rsidRPr="009359FE">
        <w:t>длинненьких</w:t>
      </w:r>
      <w:r w:rsidRPr="009359FE">
        <w:rPr>
          <w:spacing w:val="53"/>
        </w:rPr>
        <w:t xml:space="preserve"> </w:t>
      </w:r>
      <w:r w:rsidRPr="009359FE">
        <w:t>человечках»;</w:t>
      </w:r>
      <w:r w:rsidRPr="009359FE">
        <w:rPr>
          <w:spacing w:val="-57"/>
        </w:rPr>
        <w:t xml:space="preserve"> </w:t>
      </w:r>
      <w:r w:rsidRPr="009359FE">
        <w:t>Чуковский</w:t>
      </w:r>
      <w:r w:rsidRPr="009359FE">
        <w:rPr>
          <w:spacing w:val="-2"/>
        </w:rPr>
        <w:t xml:space="preserve"> </w:t>
      </w:r>
      <w:r w:rsidRPr="009359FE">
        <w:t>К.И.</w:t>
      </w:r>
      <w:r w:rsidRPr="009359FE">
        <w:rPr>
          <w:spacing w:val="2"/>
        </w:rPr>
        <w:t xml:space="preserve"> </w:t>
      </w:r>
      <w:r w:rsidRPr="009359FE">
        <w:t>«Телефон»,</w:t>
      </w:r>
      <w:r w:rsidRPr="009359FE">
        <w:rPr>
          <w:spacing w:val="2"/>
        </w:rPr>
        <w:t xml:space="preserve"> </w:t>
      </w:r>
      <w:r w:rsidRPr="009359FE">
        <w:t>«Тараканище»,</w:t>
      </w:r>
      <w:r w:rsidRPr="009359FE">
        <w:rPr>
          <w:spacing w:val="4"/>
        </w:rPr>
        <w:t xml:space="preserve"> </w:t>
      </w:r>
      <w:r w:rsidRPr="009359FE">
        <w:t>«Федорино</w:t>
      </w:r>
      <w:r w:rsidRPr="009359FE">
        <w:rPr>
          <w:spacing w:val="-2"/>
        </w:rPr>
        <w:t xml:space="preserve"> </w:t>
      </w:r>
      <w:r w:rsidRPr="009359FE">
        <w:t>горе»,</w:t>
      </w:r>
      <w:r w:rsidRPr="009359FE">
        <w:rPr>
          <w:spacing w:val="2"/>
        </w:rPr>
        <w:t xml:space="preserve"> </w:t>
      </w:r>
      <w:r w:rsidRPr="009359FE">
        <w:t>«Айболит</w:t>
      </w:r>
      <w:r w:rsidRPr="009359FE">
        <w:rPr>
          <w:spacing w:val="-2"/>
        </w:rPr>
        <w:t xml:space="preserve"> </w:t>
      </w:r>
      <w:r w:rsidRPr="009359FE">
        <w:t>и</w:t>
      </w:r>
      <w:r w:rsidRPr="009359FE">
        <w:rPr>
          <w:spacing w:val="-1"/>
        </w:rPr>
        <w:t xml:space="preserve"> </w:t>
      </w:r>
      <w:r w:rsidRPr="009359FE">
        <w:t>воробей».</w:t>
      </w:r>
    </w:p>
    <w:p w14:paraId="28061076" w14:textId="77777777" w:rsidR="00E80D37" w:rsidRPr="009359FE" w:rsidRDefault="00E80D37" w:rsidP="00E80D37">
      <w:pPr>
        <w:spacing w:line="272" w:lineRule="exact"/>
        <w:ind w:left="921"/>
        <w:rPr>
          <w:rFonts w:ascii="Times New Roman" w:hAnsi="Times New Roman" w:cs="Times New Roman"/>
          <w:i/>
          <w:sz w:val="24"/>
          <w:szCs w:val="24"/>
        </w:rPr>
      </w:pPr>
      <w:r w:rsidRPr="009359FE">
        <w:rPr>
          <w:rFonts w:ascii="Times New Roman" w:hAnsi="Times New Roman" w:cs="Times New Roman"/>
          <w:i/>
          <w:sz w:val="24"/>
          <w:szCs w:val="24"/>
        </w:rPr>
        <w:t>Произведения</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поэтов</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и писателей</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разных</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стран</w:t>
      </w:r>
    </w:p>
    <w:p w14:paraId="0BB24B13" w14:textId="77777777" w:rsidR="00E80D37" w:rsidRPr="009359FE" w:rsidRDefault="00E80D37" w:rsidP="00E80D37">
      <w:pPr>
        <w:pStyle w:val="a4"/>
        <w:spacing w:before="34" w:line="276" w:lineRule="auto"/>
        <w:jc w:val="left"/>
      </w:pPr>
      <w:r w:rsidRPr="009359FE">
        <w:rPr>
          <w:i/>
        </w:rPr>
        <w:t>Поэзия.</w:t>
      </w:r>
      <w:r w:rsidRPr="009359FE">
        <w:rPr>
          <w:i/>
          <w:spacing w:val="1"/>
        </w:rPr>
        <w:t xml:space="preserve"> </w:t>
      </w:r>
      <w:r w:rsidRPr="009359FE">
        <w:t>Бжехва Я.</w:t>
      </w:r>
      <w:r w:rsidRPr="009359FE">
        <w:rPr>
          <w:spacing w:val="1"/>
        </w:rPr>
        <w:t xml:space="preserve"> </w:t>
      </w:r>
      <w:r w:rsidRPr="009359FE">
        <w:t>«Клей», пер.</w:t>
      </w:r>
      <w:r w:rsidRPr="009359FE">
        <w:rPr>
          <w:spacing w:val="1"/>
        </w:rPr>
        <w:t xml:space="preserve"> </w:t>
      </w:r>
      <w:r w:rsidRPr="009359FE">
        <w:t>с польск. Б.</w:t>
      </w:r>
      <w:r w:rsidRPr="009359FE">
        <w:rPr>
          <w:spacing w:val="1"/>
        </w:rPr>
        <w:t xml:space="preserve"> </w:t>
      </w:r>
      <w:r w:rsidRPr="009359FE">
        <w:t>Заходер; Грубин</w:t>
      </w:r>
      <w:r w:rsidRPr="009359FE">
        <w:rPr>
          <w:spacing w:val="1"/>
        </w:rPr>
        <w:t xml:space="preserve"> </w:t>
      </w:r>
      <w:r w:rsidRPr="009359FE">
        <w:t>Ф.</w:t>
      </w:r>
      <w:r w:rsidRPr="009359FE">
        <w:rPr>
          <w:spacing w:val="1"/>
        </w:rPr>
        <w:t xml:space="preserve"> </w:t>
      </w:r>
      <w:r w:rsidRPr="009359FE">
        <w:t>«Слезы», пер.</w:t>
      </w:r>
      <w:r w:rsidRPr="009359FE">
        <w:rPr>
          <w:spacing w:val="1"/>
        </w:rPr>
        <w:t xml:space="preserve"> </w:t>
      </w:r>
      <w:r w:rsidRPr="009359FE">
        <w:t>с</w:t>
      </w:r>
      <w:r w:rsidRPr="009359FE">
        <w:rPr>
          <w:spacing w:val="1"/>
        </w:rPr>
        <w:t xml:space="preserve"> </w:t>
      </w:r>
      <w:r w:rsidRPr="009359FE">
        <w:t>чеш. Е.</w:t>
      </w:r>
      <w:r w:rsidRPr="009359FE">
        <w:rPr>
          <w:spacing w:val="-57"/>
        </w:rPr>
        <w:t xml:space="preserve"> </w:t>
      </w:r>
      <w:r w:rsidRPr="009359FE">
        <w:t>Солоновича;</w:t>
      </w:r>
      <w:r w:rsidRPr="009359FE">
        <w:rPr>
          <w:spacing w:val="114"/>
        </w:rPr>
        <w:t xml:space="preserve"> </w:t>
      </w:r>
      <w:r w:rsidRPr="009359FE">
        <w:t>Квитко</w:t>
      </w:r>
      <w:r w:rsidRPr="009359FE">
        <w:rPr>
          <w:spacing w:val="110"/>
        </w:rPr>
        <w:t xml:space="preserve"> </w:t>
      </w:r>
      <w:r w:rsidRPr="009359FE">
        <w:t>Л.М.</w:t>
      </w:r>
      <w:r w:rsidRPr="009359FE">
        <w:rPr>
          <w:spacing w:val="117"/>
        </w:rPr>
        <w:t xml:space="preserve"> </w:t>
      </w:r>
      <w:r w:rsidRPr="009359FE">
        <w:t>«Бабушкины</w:t>
      </w:r>
      <w:r w:rsidRPr="009359FE">
        <w:rPr>
          <w:spacing w:val="114"/>
        </w:rPr>
        <w:t xml:space="preserve"> </w:t>
      </w:r>
      <w:r w:rsidRPr="009359FE">
        <w:t>руки»</w:t>
      </w:r>
      <w:r w:rsidRPr="009359FE">
        <w:rPr>
          <w:spacing w:val="108"/>
        </w:rPr>
        <w:t xml:space="preserve"> </w:t>
      </w:r>
      <w:r w:rsidRPr="009359FE">
        <w:t>(пер.</w:t>
      </w:r>
      <w:r w:rsidRPr="009359FE">
        <w:rPr>
          <w:spacing w:val="114"/>
        </w:rPr>
        <w:t xml:space="preserve"> </w:t>
      </w:r>
      <w:r w:rsidRPr="009359FE">
        <w:t>с</w:t>
      </w:r>
      <w:r w:rsidRPr="009359FE">
        <w:rPr>
          <w:spacing w:val="114"/>
        </w:rPr>
        <w:t xml:space="preserve"> </w:t>
      </w:r>
      <w:r w:rsidRPr="009359FE">
        <w:t>евр.</w:t>
      </w:r>
      <w:r w:rsidRPr="009359FE">
        <w:rPr>
          <w:spacing w:val="114"/>
        </w:rPr>
        <w:t xml:space="preserve"> </w:t>
      </w:r>
      <w:r w:rsidRPr="009359FE">
        <w:t>Т.</w:t>
      </w:r>
      <w:r w:rsidRPr="009359FE">
        <w:rPr>
          <w:spacing w:val="115"/>
        </w:rPr>
        <w:t xml:space="preserve"> </w:t>
      </w:r>
      <w:r w:rsidRPr="009359FE">
        <w:t>Спендиаровой);</w:t>
      </w:r>
      <w:r w:rsidRPr="009359FE">
        <w:rPr>
          <w:spacing w:val="112"/>
        </w:rPr>
        <w:t xml:space="preserve"> </w:t>
      </w:r>
      <w:r w:rsidRPr="009359FE">
        <w:t>Райнис</w:t>
      </w:r>
      <w:r w:rsidRPr="009359FE">
        <w:rPr>
          <w:spacing w:val="114"/>
        </w:rPr>
        <w:t xml:space="preserve"> </w:t>
      </w:r>
      <w:r w:rsidRPr="009359FE">
        <w:t>Я.</w:t>
      </w:r>
    </w:p>
    <w:p w14:paraId="51F6C0F6" w14:textId="77777777" w:rsidR="00E80D37" w:rsidRPr="009359FE" w:rsidRDefault="00E80D37" w:rsidP="00E80D37">
      <w:pPr>
        <w:pStyle w:val="a4"/>
        <w:spacing w:before="2"/>
        <w:ind w:firstLine="0"/>
        <w:jc w:val="left"/>
      </w:pPr>
      <w:r w:rsidRPr="009359FE">
        <w:t>«Наперегонки»,</w:t>
      </w:r>
      <w:r w:rsidRPr="009359FE">
        <w:rPr>
          <w:spacing w:val="39"/>
        </w:rPr>
        <w:t xml:space="preserve"> </w:t>
      </w:r>
      <w:r w:rsidRPr="009359FE">
        <w:t>пер.</w:t>
      </w:r>
      <w:r w:rsidRPr="009359FE">
        <w:rPr>
          <w:spacing w:val="39"/>
        </w:rPr>
        <w:t xml:space="preserve"> </w:t>
      </w:r>
      <w:proofErr w:type="gramStart"/>
      <w:r w:rsidRPr="009359FE">
        <w:t>с</w:t>
      </w:r>
      <w:r w:rsidRPr="009359FE">
        <w:rPr>
          <w:spacing w:val="39"/>
        </w:rPr>
        <w:t xml:space="preserve"> </w:t>
      </w:r>
      <w:r w:rsidRPr="009359FE">
        <w:t>латыш</w:t>
      </w:r>
      <w:proofErr w:type="gramEnd"/>
      <w:r w:rsidRPr="009359FE">
        <w:t>.</w:t>
      </w:r>
      <w:r w:rsidRPr="009359FE">
        <w:rPr>
          <w:spacing w:val="40"/>
        </w:rPr>
        <w:t xml:space="preserve"> </w:t>
      </w:r>
      <w:r w:rsidRPr="009359FE">
        <w:t>Л.</w:t>
      </w:r>
      <w:r w:rsidRPr="009359FE">
        <w:rPr>
          <w:spacing w:val="40"/>
        </w:rPr>
        <w:t xml:space="preserve"> </w:t>
      </w:r>
      <w:r w:rsidRPr="009359FE">
        <w:t>Мезинова;</w:t>
      </w:r>
      <w:r w:rsidRPr="009359FE">
        <w:rPr>
          <w:spacing w:val="38"/>
        </w:rPr>
        <w:t xml:space="preserve"> </w:t>
      </w:r>
      <w:r w:rsidRPr="009359FE">
        <w:t>Тувим</w:t>
      </w:r>
      <w:r w:rsidRPr="009359FE">
        <w:rPr>
          <w:spacing w:val="39"/>
        </w:rPr>
        <w:t xml:space="preserve"> </w:t>
      </w:r>
      <w:r w:rsidRPr="009359FE">
        <w:t>Ю.</w:t>
      </w:r>
      <w:r w:rsidRPr="009359FE">
        <w:rPr>
          <w:spacing w:val="44"/>
        </w:rPr>
        <w:t xml:space="preserve"> </w:t>
      </w:r>
      <w:r w:rsidRPr="009359FE">
        <w:t>«Чудеса»,</w:t>
      </w:r>
      <w:r w:rsidRPr="009359FE">
        <w:rPr>
          <w:spacing w:val="42"/>
        </w:rPr>
        <w:t xml:space="preserve"> </w:t>
      </w:r>
      <w:r w:rsidRPr="009359FE">
        <w:t>пер.</w:t>
      </w:r>
      <w:r w:rsidRPr="009359FE">
        <w:rPr>
          <w:spacing w:val="39"/>
        </w:rPr>
        <w:t xml:space="preserve"> </w:t>
      </w:r>
      <w:r w:rsidRPr="009359FE">
        <w:t>с</w:t>
      </w:r>
      <w:r w:rsidRPr="009359FE">
        <w:rPr>
          <w:spacing w:val="39"/>
        </w:rPr>
        <w:t xml:space="preserve"> </w:t>
      </w:r>
      <w:r w:rsidRPr="009359FE">
        <w:t>польск.</w:t>
      </w:r>
      <w:r w:rsidRPr="009359FE">
        <w:rPr>
          <w:spacing w:val="39"/>
        </w:rPr>
        <w:t xml:space="preserve"> </w:t>
      </w:r>
      <w:r w:rsidRPr="009359FE">
        <w:t>В.</w:t>
      </w:r>
      <w:r w:rsidRPr="009359FE">
        <w:rPr>
          <w:spacing w:val="40"/>
        </w:rPr>
        <w:t xml:space="preserve"> </w:t>
      </w:r>
      <w:r w:rsidRPr="009359FE">
        <w:t>Приходько;</w:t>
      </w:r>
    </w:p>
    <w:p w14:paraId="02558BE4" w14:textId="77777777" w:rsidR="00E80D37" w:rsidRPr="009359FE" w:rsidRDefault="00E80D37" w:rsidP="00E80D37">
      <w:pPr>
        <w:pStyle w:val="a4"/>
        <w:spacing w:before="41"/>
        <w:ind w:firstLine="0"/>
        <w:jc w:val="left"/>
      </w:pPr>
      <w:r w:rsidRPr="009359FE">
        <w:t>«Про</w:t>
      </w:r>
      <w:r w:rsidRPr="009359FE">
        <w:rPr>
          <w:spacing w:val="-3"/>
        </w:rPr>
        <w:t xml:space="preserve"> </w:t>
      </w:r>
      <w:r w:rsidRPr="009359FE">
        <w:t>пана</w:t>
      </w:r>
      <w:r w:rsidRPr="009359FE">
        <w:rPr>
          <w:spacing w:val="-4"/>
        </w:rPr>
        <w:t xml:space="preserve"> </w:t>
      </w:r>
      <w:r w:rsidRPr="009359FE">
        <w:t>Трулялинского»,</w:t>
      </w:r>
      <w:r w:rsidRPr="009359FE">
        <w:rPr>
          <w:spacing w:val="-2"/>
        </w:rPr>
        <w:t xml:space="preserve"> </w:t>
      </w:r>
      <w:r w:rsidRPr="009359FE">
        <w:t>пересказ</w:t>
      </w:r>
      <w:r w:rsidRPr="009359FE">
        <w:rPr>
          <w:spacing w:val="-3"/>
        </w:rPr>
        <w:t xml:space="preserve"> </w:t>
      </w:r>
      <w:r w:rsidRPr="009359FE">
        <w:t>с</w:t>
      </w:r>
      <w:r w:rsidRPr="009359FE">
        <w:rPr>
          <w:spacing w:val="-4"/>
        </w:rPr>
        <w:t xml:space="preserve"> </w:t>
      </w:r>
      <w:r w:rsidRPr="009359FE">
        <w:t>польск.</w:t>
      </w:r>
      <w:r w:rsidRPr="009359FE">
        <w:rPr>
          <w:spacing w:val="-2"/>
        </w:rPr>
        <w:t xml:space="preserve"> </w:t>
      </w:r>
      <w:r w:rsidRPr="009359FE">
        <w:t>Б.</w:t>
      </w:r>
      <w:r w:rsidRPr="009359FE">
        <w:rPr>
          <w:spacing w:val="-3"/>
        </w:rPr>
        <w:t xml:space="preserve"> </w:t>
      </w:r>
      <w:r w:rsidRPr="009359FE">
        <w:t>Заходера;</w:t>
      </w:r>
      <w:r w:rsidRPr="009359FE">
        <w:rPr>
          <w:spacing w:val="2"/>
        </w:rPr>
        <w:t xml:space="preserve"> </w:t>
      </w:r>
      <w:r w:rsidRPr="009359FE">
        <w:t>«Овощи», пер</w:t>
      </w:r>
      <w:r w:rsidRPr="009359FE">
        <w:rPr>
          <w:spacing w:val="-3"/>
        </w:rPr>
        <w:t xml:space="preserve"> </w:t>
      </w:r>
      <w:r w:rsidRPr="009359FE">
        <w:t>с</w:t>
      </w:r>
      <w:r w:rsidRPr="009359FE">
        <w:rPr>
          <w:spacing w:val="-4"/>
        </w:rPr>
        <w:t xml:space="preserve"> </w:t>
      </w:r>
      <w:r w:rsidRPr="009359FE">
        <w:t>польск.</w:t>
      </w:r>
      <w:r w:rsidRPr="009359FE">
        <w:rPr>
          <w:spacing w:val="-2"/>
        </w:rPr>
        <w:t xml:space="preserve"> </w:t>
      </w:r>
      <w:r w:rsidRPr="009359FE">
        <w:t>С.</w:t>
      </w:r>
      <w:r w:rsidRPr="009359FE">
        <w:rPr>
          <w:spacing w:val="-3"/>
        </w:rPr>
        <w:t xml:space="preserve"> </w:t>
      </w:r>
      <w:r w:rsidRPr="009359FE">
        <w:t>Михалкова.</w:t>
      </w:r>
    </w:p>
    <w:p w14:paraId="26E45A3C" w14:textId="77777777" w:rsidR="00E80D37" w:rsidRPr="009359FE" w:rsidRDefault="00E80D37" w:rsidP="00E80D37">
      <w:pPr>
        <w:pStyle w:val="a4"/>
        <w:spacing w:before="41" w:line="276" w:lineRule="auto"/>
        <w:ind w:right="250"/>
      </w:pPr>
      <w:r w:rsidRPr="009359FE">
        <w:rPr>
          <w:i/>
        </w:rPr>
        <w:t>Литературные</w:t>
      </w:r>
      <w:r w:rsidRPr="009359FE">
        <w:rPr>
          <w:i/>
          <w:spacing w:val="12"/>
        </w:rPr>
        <w:t xml:space="preserve"> </w:t>
      </w:r>
      <w:r w:rsidRPr="009359FE">
        <w:rPr>
          <w:i/>
        </w:rPr>
        <w:t>сказки.</w:t>
      </w:r>
      <w:r w:rsidRPr="009359FE">
        <w:rPr>
          <w:i/>
          <w:spacing w:val="18"/>
        </w:rPr>
        <w:t xml:space="preserve"> </w:t>
      </w:r>
      <w:r w:rsidRPr="009359FE">
        <w:t>Балинт</w:t>
      </w:r>
      <w:r w:rsidRPr="009359FE">
        <w:rPr>
          <w:spacing w:val="15"/>
        </w:rPr>
        <w:t xml:space="preserve"> </w:t>
      </w:r>
      <w:r w:rsidRPr="009359FE">
        <w:t>А.</w:t>
      </w:r>
      <w:r w:rsidRPr="009359FE">
        <w:rPr>
          <w:spacing w:val="18"/>
        </w:rPr>
        <w:t xml:space="preserve"> </w:t>
      </w:r>
      <w:r w:rsidRPr="009359FE">
        <w:t>«Гном</w:t>
      </w:r>
      <w:r w:rsidRPr="009359FE">
        <w:rPr>
          <w:spacing w:val="13"/>
        </w:rPr>
        <w:t xml:space="preserve"> </w:t>
      </w:r>
      <w:r w:rsidRPr="009359FE">
        <w:t>Гномыч</w:t>
      </w:r>
      <w:r w:rsidRPr="009359FE">
        <w:rPr>
          <w:spacing w:val="13"/>
        </w:rPr>
        <w:t xml:space="preserve"> </w:t>
      </w:r>
      <w:r w:rsidRPr="009359FE">
        <w:t>и</w:t>
      </w:r>
      <w:r w:rsidRPr="009359FE">
        <w:rPr>
          <w:spacing w:val="15"/>
        </w:rPr>
        <w:t xml:space="preserve"> </w:t>
      </w:r>
      <w:r w:rsidRPr="009359FE">
        <w:t>Изюмка»</w:t>
      </w:r>
      <w:r w:rsidRPr="009359FE">
        <w:rPr>
          <w:spacing w:val="7"/>
        </w:rPr>
        <w:t xml:space="preserve"> </w:t>
      </w:r>
      <w:r w:rsidRPr="009359FE">
        <w:t>(главы</w:t>
      </w:r>
      <w:r w:rsidRPr="009359FE">
        <w:rPr>
          <w:spacing w:val="15"/>
        </w:rPr>
        <w:t xml:space="preserve"> </w:t>
      </w:r>
      <w:r w:rsidRPr="009359FE">
        <w:t>из</w:t>
      </w:r>
      <w:r w:rsidRPr="009359FE">
        <w:rPr>
          <w:spacing w:val="15"/>
        </w:rPr>
        <w:t xml:space="preserve"> </w:t>
      </w:r>
      <w:r w:rsidRPr="009359FE">
        <w:t>книги),</w:t>
      </w:r>
      <w:r w:rsidRPr="009359FE">
        <w:rPr>
          <w:spacing w:val="13"/>
        </w:rPr>
        <w:t xml:space="preserve"> </w:t>
      </w:r>
      <w:r w:rsidRPr="009359FE">
        <w:t>пер.</w:t>
      </w:r>
      <w:r w:rsidRPr="009359FE">
        <w:rPr>
          <w:spacing w:val="14"/>
        </w:rPr>
        <w:t xml:space="preserve"> </w:t>
      </w:r>
      <w:r w:rsidRPr="009359FE">
        <w:t>с</w:t>
      </w:r>
      <w:r w:rsidRPr="009359FE">
        <w:rPr>
          <w:spacing w:val="13"/>
        </w:rPr>
        <w:t xml:space="preserve"> </w:t>
      </w:r>
      <w:r w:rsidRPr="009359FE">
        <w:t>венг.</w:t>
      </w:r>
      <w:r w:rsidRPr="009359FE">
        <w:rPr>
          <w:spacing w:val="-58"/>
        </w:rPr>
        <w:t xml:space="preserve"> </w:t>
      </w:r>
      <w:r w:rsidRPr="009359FE">
        <w:t>Г. Лейбутина; Берг Л. «Рыбка» (пер. с англ. О. Образцовой); Дональдсон Д. «Груффало», «Хочу к</w:t>
      </w:r>
      <w:r w:rsidRPr="009359FE">
        <w:rPr>
          <w:spacing w:val="1"/>
        </w:rPr>
        <w:t xml:space="preserve"> </w:t>
      </w:r>
      <w:r w:rsidRPr="009359FE">
        <w:t>маме», «Улитка и Кит» (пер. М.Бородицкой), Ивамура К. «14 лесных мышей» (пер. Е.Байбиковой),</w:t>
      </w:r>
      <w:r w:rsidRPr="009359FE">
        <w:rPr>
          <w:spacing w:val="-57"/>
        </w:rPr>
        <w:t xml:space="preserve"> </w:t>
      </w:r>
      <w:r w:rsidRPr="009359FE">
        <w:t>Ингавес Г. «Мишка Бруно» (пер. О. Мяэотс), Керр Д. «Мяули. Истории из жизни удивительной</w:t>
      </w:r>
      <w:r w:rsidRPr="009359FE">
        <w:rPr>
          <w:spacing w:val="1"/>
        </w:rPr>
        <w:t xml:space="preserve"> </w:t>
      </w:r>
      <w:r w:rsidRPr="009359FE">
        <w:t>кошки»</w:t>
      </w:r>
      <w:r w:rsidRPr="009359FE">
        <w:rPr>
          <w:spacing w:val="52"/>
        </w:rPr>
        <w:t xml:space="preserve"> </w:t>
      </w:r>
      <w:r w:rsidRPr="009359FE">
        <w:t>(пер.  М.</w:t>
      </w:r>
      <w:hyperlink r:id="rId9">
        <w:r w:rsidRPr="009359FE">
          <w:t>Аромштам),</w:t>
        </w:r>
      </w:hyperlink>
      <w:r w:rsidRPr="009359FE">
        <w:rPr>
          <w:spacing w:val="60"/>
        </w:rPr>
        <w:t xml:space="preserve"> </w:t>
      </w:r>
      <w:proofErr w:type="gramStart"/>
      <w:r w:rsidRPr="009359FE">
        <w:t>Лангройтер  Ю.</w:t>
      </w:r>
      <w:proofErr w:type="gramEnd"/>
      <w:r w:rsidRPr="009359FE">
        <w:rPr>
          <w:spacing w:val="66"/>
        </w:rPr>
        <w:t xml:space="preserve"> </w:t>
      </w:r>
      <w:r w:rsidRPr="009359FE">
        <w:t>«А</w:t>
      </w:r>
      <w:r w:rsidRPr="009359FE">
        <w:rPr>
          <w:spacing w:val="59"/>
        </w:rPr>
        <w:t xml:space="preserve"> </w:t>
      </w:r>
      <w:r w:rsidRPr="009359FE">
        <w:t>дома  лучше!»</w:t>
      </w:r>
      <w:r w:rsidRPr="009359FE">
        <w:rPr>
          <w:spacing w:val="56"/>
        </w:rPr>
        <w:t xml:space="preserve"> </w:t>
      </w:r>
      <w:r w:rsidRPr="009359FE">
        <w:t>(пер.</w:t>
      </w:r>
      <w:r w:rsidRPr="009359FE">
        <w:rPr>
          <w:spacing w:val="60"/>
        </w:rPr>
        <w:t xml:space="preserve"> </w:t>
      </w:r>
      <w:r w:rsidRPr="009359FE">
        <w:t>В.Фербикова</w:t>
      </w:r>
      <w:proofErr w:type="gramStart"/>
      <w:r w:rsidRPr="009359FE">
        <w:t>),  Мугур</w:t>
      </w:r>
      <w:proofErr w:type="gramEnd"/>
      <w:r w:rsidRPr="009359FE">
        <w:rPr>
          <w:spacing w:val="63"/>
        </w:rPr>
        <w:t xml:space="preserve"> </w:t>
      </w:r>
      <w:r w:rsidRPr="009359FE">
        <w:t>Ф.</w:t>
      </w:r>
    </w:p>
    <w:p w14:paraId="21667051" w14:textId="77777777" w:rsidR="00E80D37" w:rsidRPr="009359FE" w:rsidRDefault="00E80D37" w:rsidP="00E80D37">
      <w:pPr>
        <w:pStyle w:val="a4"/>
        <w:spacing w:line="276" w:lineRule="exact"/>
        <w:ind w:firstLine="0"/>
      </w:pPr>
      <w:r w:rsidRPr="009359FE">
        <w:t>«Рилэ-Йепурилэ</w:t>
      </w:r>
      <w:r w:rsidRPr="009359FE">
        <w:rPr>
          <w:spacing w:val="27"/>
        </w:rPr>
        <w:t xml:space="preserve"> </w:t>
      </w:r>
      <w:r w:rsidRPr="009359FE">
        <w:t>и</w:t>
      </w:r>
      <w:r w:rsidRPr="009359FE">
        <w:rPr>
          <w:spacing w:val="28"/>
        </w:rPr>
        <w:t xml:space="preserve"> </w:t>
      </w:r>
      <w:r w:rsidRPr="009359FE">
        <w:t>Жучок</w:t>
      </w:r>
      <w:r w:rsidRPr="009359FE">
        <w:rPr>
          <w:spacing w:val="28"/>
        </w:rPr>
        <w:t xml:space="preserve"> </w:t>
      </w:r>
      <w:r w:rsidRPr="009359FE">
        <w:t>с</w:t>
      </w:r>
      <w:r w:rsidRPr="009359FE">
        <w:rPr>
          <w:spacing w:val="26"/>
        </w:rPr>
        <w:t xml:space="preserve"> </w:t>
      </w:r>
      <w:r w:rsidRPr="009359FE">
        <w:t>золотыми</w:t>
      </w:r>
      <w:r w:rsidRPr="009359FE">
        <w:rPr>
          <w:spacing w:val="28"/>
        </w:rPr>
        <w:t xml:space="preserve"> </w:t>
      </w:r>
      <w:r w:rsidRPr="009359FE">
        <w:t>крылышками»</w:t>
      </w:r>
      <w:r w:rsidRPr="009359FE">
        <w:rPr>
          <w:spacing w:val="23"/>
        </w:rPr>
        <w:t xml:space="preserve"> </w:t>
      </w:r>
      <w:r w:rsidRPr="009359FE">
        <w:t>(пер.</w:t>
      </w:r>
      <w:r w:rsidRPr="009359FE">
        <w:rPr>
          <w:spacing w:val="27"/>
        </w:rPr>
        <w:t xml:space="preserve"> </w:t>
      </w:r>
      <w:r w:rsidRPr="009359FE">
        <w:t>с</w:t>
      </w:r>
      <w:r w:rsidRPr="009359FE">
        <w:rPr>
          <w:spacing w:val="28"/>
        </w:rPr>
        <w:t xml:space="preserve"> </w:t>
      </w:r>
      <w:r w:rsidRPr="009359FE">
        <w:t>румынск.</w:t>
      </w:r>
      <w:r w:rsidRPr="009359FE">
        <w:rPr>
          <w:spacing w:val="27"/>
        </w:rPr>
        <w:t xml:space="preserve"> </w:t>
      </w:r>
      <w:r w:rsidRPr="009359FE">
        <w:t>Д.</w:t>
      </w:r>
      <w:r w:rsidRPr="009359FE">
        <w:rPr>
          <w:spacing w:val="27"/>
        </w:rPr>
        <w:t xml:space="preserve"> </w:t>
      </w:r>
      <w:r w:rsidRPr="009359FE">
        <w:t>Шполянской);</w:t>
      </w:r>
      <w:r w:rsidRPr="009359FE">
        <w:rPr>
          <w:spacing w:val="27"/>
        </w:rPr>
        <w:t xml:space="preserve"> </w:t>
      </w:r>
      <w:r w:rsidRPr="009359FE">
        <w:t>Пенн</w:t>
      </w:r>
      <w:r w:rsidRPr="009359FE">
        <w:rPr>
          <w:spacing w:val="28"/>
        </w:rPr>
        <w:t xml:space="preserve"> </w:t>
      </w:r>
      <w:r w:rsidRPr="009359FE">
        <w:t>О.</w:t>
      </w:r>
    </w:p>
    <w:p w14:paraId="71EF8699" w14:textId="77777777" w:rsidR="00E80D37" w:rsidRPr="009359FE" w:rsidRDefault="00E80D37" w:rsidP="00E80D37">
      <w:pPr>
        <w:pStyle w:val="a4"/>
        <w:spacing w:before="43"/>
        <w:ind w:firstLine="0"/>
      </w:pPr>
      <w:r w:rsidRPr="009359FE">
        <w:t>«Поцелуй</w:t>
      </w:r>
      <w:r w:rsidRPr="009359FE">
        <w:rPr>
          <w:spacing w:val="16"/>
        </w:rPr>
        <w:t xml:space="preserve"> </w:t>
      </w:r>
      <w:r w:rsidRPr="009359FE">
        <w:t>в</w:t>
      </w:r>
      <w:r w:rsidRPr="009359FE">
        <w:rPr>
          <w:spacing w:val="16"/>
        </w:rPr>
        <w:t xml:space="preserve"> </w:t>
      </w:r>
      <w:r w:rsidRPr="009359FE">
        <w:t>ладошке»</w:t>
      </w:r>
      <w:r w:rsidRPr="009359FE">
        <w:rPr>
          <w:spacing w:val="9"/>
        </w:rPr>
        <w:t xml:space="preserve"> </w:t>
      </w:r>
      <w:r w:rsidRPr="009359FE">
        <w:t>(пер.</w:t>
      </w:r>
      <w:r w:rsidRPr="009359FE">
        <w:rPr>
          <w:spacing w:val="16"/>
        </w:rPr>
        <w:t xml:space="preserve"> </w:t>
      </w:r>
      <w:r w:rsidRPr="009359FE">
        <w:t>Е.Сорокиной),</w:t>
      </w:r>
      <w:r w:rsidRPr="009359FE">
        <w:rPr>
          <w:spacing w:val="16"/>
        </w:rPr>
        <w:t xml:space="preserve"> </w:t>
      </w:r>
      <w:r w:rsidRPr="009359FE">
        <w:t>Родари</w:t>
      </w:r>
      <w:r w:rsidRPr="009359FE">
        <w:rPr>
          <w:spacing w:val="16"/>
        </w:rPr>
        <w:t xml:space="preserve"> </w:t>
      </w:r>
      <w:r w:rsidRPr="009359FE">
        <w:t>Д.</w:t>
      </w:r>
      <w:r w:rsidRPr="009359FE">
        <w:rPr>
          <w:spacing w:val="18"/>
        </w:rPr>
        <w:t xml:space="preserve"> </w:t>
      </w:r>
      <w:r w:rsidRPr="009359FE">
        <w:t>«Собака,</w:t>
      </w:r>
      <w:r w:rsidRPr="009359FE">
        <w:rPr>
          <w:spacing w:val="16"/>
        </w:rPr>
        <w:t xml:space="preserve"> </w:t>
      </w:r>
      <w:r w:rsidRPr="009359FE">
        <w:t>которая</w:t>
      </w:r>
      <w:r w:rsidRPr="009359FE">
        <w:rPr>
          <w:spacing w:val="23"/>
        </w:rPr>
        <w:t xml:space="preserve"> </w:t>
      </w:r>
      <w:r w:rsidRPr="009359FE">
        <w:t>не</w:t>
      </w:r>
      <w:r w:rsidRPr="009359FE">
        <w:rPr>
          <w:spacing w:val="18"/>
        </w:rPr>
        <w:t xml:space="preserve"> </w:t>
      </w:r>
      <w:r w:rsidRPr="009359FE">
        <w:t>умела</w:t>
      </w:r>
      <w:r w:rsidRPr="009359FE">
        <w:rPr>
          <w:spacing w:val="16"/>
        </w:rPr>
        <w:t xml:space="preserve"> </w:t>
      </w:r>
      <w:r w:rsidRPr="009359FE">
        <w:t>лаять»</w:t>
      </w:r>
      <w:r w:rsidRPr="009359FE">
        <w:rPr>
          <w:spacing w:val="9"/>
        </w:rPr>
        <w:t xml:space="preserve"> </w:t>
      </w:r>
      <w:r w:rsidRPr="009359FE">
        <w:t>(из</w:t>
      </w:r>
      <w:r w:rsidRPr="009359FE">
        <w:rPr>
          <w:spacing w:val="18"/>
        </w:rPr>
        <w:t xml:space="preserve"> </w:t>
      </w:r>
      <w:r w:rsidRPr="009359FE">
        <w:t>книги</w:t>
      </w:r>
    </w:p>
    <w:p w14:paraId="0D0B9E1C" w14:textId="77777777" w:rsidR="00E80D37" w:rsidRPr="009359FE" w:rsidRDefault="00E80D37" w:rsidP="00E80D37">
      <w:pPr>
        <w:pStyle w:val="a4"/>
        <w:spacing w:before="41" w:line="276" w:lineRule="auto"/>
        <w:ind w:right="245" w:firstLine="0"/>
      </w:pPr>
      <w:r w:rsidRPr="009359FE">
        <w:t>«Сказки, у которых три конца»), пер. с итал. И. Константиновой; Уорнс Т. «Штука-Дрюка» (пер.</w:t>
      </w:r>
      <w:r w:rsidRPr="009359FE">
        <w:rPr>
          <w:spacing w:val="1"/>
        </w:rPr>
        <w:t xml:space="preserve"> </w:t>
      </w:r>
      <w:r w:rsidRPr="009359FE">
        <w:t>Д.Соколовой), Фернли Д. «Восемь жилеток Малиновки» (пер. Д.Налепиной), Хогарт Э. «Мафин и</w:t>
      </w:r>
      <w:r w:rsidRPr="009359FE">
        <w:rPr>
          <w:spacing w:val="1"/>
        </w:rPr>
        <w:t xml:space="preserve"> </w:t>
      </w:r>
      <w:r w:rsidRPr="009359FE">
        <w:t>его</w:t>
      </w:r>
      <w:r w:rsidRPr="009359FE">
        <w:rPr>
          <w:spacing w:val="52"/>
        </w:rPr>
        <w:t xml:space="preserve"> </w:t>
      </w:r>
      <w:r w:rsidRPr="009359FE">
        <w:t>веселые</w:t>
      </w:r>
      <w:r w:rsidRPr="009359FE">
        <w:rPr>
          <w:spacing w:val="51"/>
        </w:rPr>
        <w:t xml:space="preserve"> </w:t>
      </w:r>
      <w:r w:rsidRPr="009359FE">
        <w:t>друзья»</w:t>
      </w:r>
      <w:r w:rsidRPr="009359FE">
        <w:rPr>
          <w:spacing w:val="49"/>
        </w:rPr>
        <w:t xml:space="preserve"> </w:t>
      </w:r>
      <w:r w:rsidRPr="009359FE">
        <w:t>(главы</w:t>
      </w:r>
      <w:r w:rsidRPr="009359FE">
        <w:rPr>
          <w:spacing w:val="51"/>
        </w:rPr>
        <w:t xml:space="preserve"> </w:t>
      </w:r>
      <w:r w:rsidRPr="009359FE">
        <w:t>из</w:t>
      </w:r>
      <w:r w:rsidRPr="009359FE">
        <w:rPr>
          <w:spacing w:val="54"/>
        </w:rPr>
        <w:t xml:space="preserve"> </w:t>
      </w:r>
      <w:r w:rsidRPr="009359FE">
        <w:t>книги),</w:t>
      </w:r>
      <w:r w:rsidRPr="009359FE">
        <w:rPr>
          <w:spacing w:val="52"/>
        </w:rPr>
        <w:t xml:space="preserve"> </w:t>
      </w:r>
      <w:r w:rsidRPr="009359FE">
        <w:t>пер.</w:t>
      </w:r>
      <w:r w:rsidRPr="009359FE">
        <w:rPr>
          <w:spacing w:val="50"/>
        </w:rPr>
        <w:t xml:space="preserve"> </w:t>
      </w:r>
      <w:r w:rsidRPr="009359FE">
        <w:t>с</w:t>
      </w:r>
      <w:r w:rsidRPr="009359FE">
        <w:rPr>
          <w:spacing w:val="53"/>
        </w:rPr>
        <w:t xml:space="preserve"> </w:t>
      </w:r>
      <w:r w:rsidRPr="009359FE">
        <w:t>англ.</w:t>
      </w:r>
      <w:r w:rsidRPr="009359FE">
        <w:rPr>
          <w:spacing w:val="53"/>
        </w:rPr>
        <w:t xml:space="preserve"> </w:t>
      </w:r>
      <w:r w:rsidRPr="009359FE">
        <w:t>О.</w:t>
      </w:r>
      <w:r w:rsidRPr="009359FE">
        <w:rPr>
          <w:spacing w:val="53"/>
        </w:rPr>
        <w:t xml:space="preserve"> </w:t>
      </w:r>
      <w:r w:rsidRPr="009359FE">
        <w:t>Образцовой</w:t>
      </w:r>
      <w:r w:rsidRPr="009359FE">
        <w:rPr>
          <w:spacing w:val="51"/>
        </w:rPr>
        <w:t xml:space="preserve"> </w:t>
      </w:r>
      <w:r w:rsidRPr="009359FE">
        <w:t>и</w:t>
      </w:r>
      <w:r w:rsidRPr="009359FE">
        <w:rPr>
          <w:spacing w:val="53"/>
        </w:rPr>
        <w:t xml:space="preserve"> </w:t>
      </w:r>
      <w:r w:rsidRPr="009359FE">
        <w:t>Н.</w:t>
      </w:r>
      <w:r w:rsidRPr="009359FE">
        <w:rPr>
          <w:spacing w:val="53"/>
        </w:rPr>
        <w:t xml:space="preserve"> </w:t>
      </w:r>
      <w:r w:rsidRPr="009359FE">
        <w:t>Шанько;</w:t>
      </w:r>
      <w:r w:rsidRPr="009359FE">
        <w:rPr>
          <w:spacing w:val="51"/>
        </w:rPr>
        <w:t xml:space="preserve"> </w:t>
      </w:r>
      <w:r w:rsidRPr="009359FE">
        <w:t>Юхансон</w:t>
      </w:r>
      <w:r w:rsidRPr="009359FE">
        <w:rPr>
          <w:spacing w:val="54"/>
        </w:rPr>
        <w:t xml:space="preserve"> </w:t>
      </w:r>
      <w:r w:rsidRPr="009359FE">
        <w:t>Г.</w:t>
      </w:r>
    </w:p>
    <w:p w14:paraId="11BD5BD6" w14:textId="77777777" w:rsidR="00E80D37" w:rsidRPr="009359FE" w:rsidRDefault="00E80D37" w:rsidP="00E80D37">
      <w:pPr>
        <w:pStyle w:val="a4"/>
        <w:spacing w:line="275" w:lineRule="exact"/>
        <w:ind w:firstLine="0"/>
      </w:pPr>
      <w:r w:rsidRPr="009359FE">
        <w:t>«Мулле</w:t>
      </w:r>
      <w:r w:rsidRPr="009359FE">
        <w:rPr>
          <w:spacing w:val="-3"/>
        </w:rPr>
        <w:t xml:space="preserve"> </w:t>
      </w:r>
      <w:r w:rsidRPr="009359FE">
        <w:t>Мек</w:t>
      </w:r>
      <w:r w:rsidRPr="009359FE">
        <w:rPr>
          <w:spacing w:val="-1"/>
        </w:rPr>
        <w:t xml:space="preserve"> </w:t>
      </w:r>
      <w:r w:rsidRPr="009359FE">
        <w:t>и</w:t>
      </w:r>
      <w:r w:rsidRPr="009359FE">
        <w:rPr>
          <w:spacing w:val="-2"/>
        </w:rPr>
        <w:t xml:space="preserve"> </w:t>
      </w:r>
      <w:r w:rsidRPr="009359FE">
        <w:t>Буффа»</w:t>
      </w:r>
      <w:r w:rsidRPr="009359FE">
        <w:rPr>
          <w:spacing w:val="-4"/>
        </w:rPr>
        <w:t xml:space="preserve"> </w:t>
      </w:r>
      <w:r w:rsidRPr="009359FE">
        <w:t>(пер.</w:t>
      </w:r>
      <w:r w:rsidRPr="009359FE">
        <w:rPr>
          <w:spacing w:val="-2"/>
        </w:rPr>
        <w:t xml:space="preserve"> </w:t>
      </w:r>
      <w:r w:rsidRPr="009359FE">
        <w:t>Л.</w:t>
      </w:r>
      <w:r w:rsidRPr="009359FE">
        <w:rPr>
          <w:spacing w:val="2"/>
        </w:rPr>
        <w:t xml:space="preserve"> </w:t>
      </w:r>
      <w:hyperlink r:id="rId10">
        <w:r w:rsidRPr="009359FE">
          <w:t>Затолокиной)</w:t>
        </w:r>
      </w:hyperlink>
      <w:r w:rsidRPr="009359FE">
        <w:t>.</w:t>
      </w:r>
    </w:p>
    <w:p w14:paraId="2878D50B" w14:textId="77777777" w:rsidR="00E80D37" w:rsidRPr="009359FE" w:rsidRDefault="00E80D37" w:rsidP="00E80D37">
      <w:pPr>
        <w:pStyle w:val="a4"/>
        <w:spacing w:before="8"/>
        <w:ind w:left="0" w:firstLine="0"/>
        <w:jc w:val="left"/>
      </w:pPr>
    </w:p>
    <w:p w14:paraId="3E91D898" w14:textId="77777777" w:rsidR="00E80D37" w:rsidRPr="009359FE" w:rsidRDefault="00E80D37" w:rsidP="00E80D37">
      <w:pPr>
        <w:pStyle w:val="1"/>
        <w:ind w:left="4281"/>
        <w:jc w:val="both"/>
      </w:pPr>
      <w:r w:rsidRPr="009359FE">
        <w:t>Старшая</w:t>
      </w:r>
      <w:r w:rsidRPr="009359FE">
        <w:rPr>
          <w:spacing w:val="-2"/>
        </w:rPr>
        <w:t xml:space="preserve"> </w:t>
      </w:r>
      <w:r w:rsidRPr="009359FE">
        <w:t>группа</w:t>
      </w:r>
      <w:r w:rsidRPr="009359FE">
        <w:rPr>
          <w:spacing w:val="-2"/>
        </w:rPr>
        <w:t xml:space="preserve"> </w:t>
      </w:r>
      <w:r w:rsidRPr="009359FE">
        <w:t>(5-6</w:t>
      </w:r>
      <w:r w:rsidRPr="009359FE">
        <w:rPr>
          <w:spacing w:val="-1"/>
        </w:rPr>
        <w:t xml:space="preserve"> </w:t>
      </w:r>
      <w:r w:rsidRPr="009359FE">
        <w:t>лет)</w:t>
      </w:r>
    </w:p>
    <w:p w14:paraId="7C2F11A3" w14:textId="77777777" w:rsidR="00E80D37" w:rsidRPr="009359FE" w:rsidRDefault="00E80D37" w:rsidP="00E80D37">
      <w:pPr>
        <w:pStyle w:val="a4"/>
        <w:spacing w:before="36" w:line="276" w:lineRule="auto"/>
        <w:ind w:right="250"/>
      </w:pPr>
      <w:r w:rsidRPr="009359FE">
        <w:rPr>
          <w:i/>
        </w:rPr>
        <w:t xml:space="preserve">Малые формы фольклора. </w:t>
      </w:r>
      <w:r w:rsidRPr="009359FE">
        <w:t>Загадки, небылицы, дразнилки, считалки, пословицы, поговорки,</w:t>
      </w:r>
      <w:r w:rsidRPr="009359FE">
        <w:rPr>
          <w:spacing w:val="-57"/>
        </w:rPr>
        <w:t xml:space="preserve"> </w:t>
      </w:r>
      <w:r w:rsidRPr="009359FE">
        <w:t>заклички,</w:t>
      </w:r>
      <w:r w:rsidRPr="009359FE">
        <w:rPr>
          <w:spacing w:val="-1"/>
        </w:rPr>
        <w:t xml:space="preserve"> </w:t>
      </w:r>
      <w:r w:rsidRPr="009359FE">
        <w:t>народные</w:t>
      </w:r>
      <w:r w:rsidRPr="009359FE">
        <w:rPr>
          <w:spacing w:val="-2"/>
        </w:rPr>
        <w:t xml:space="preserve"> </w:t>
      </w:r>
      <w:r w:rsidRPr="009359FE">
        <w:t>песенки, прибаутки, скороговорки.</w:t>
      </w:r>
    </w:p>
    <w:p w14:paraId="34C492ED" w14:textId="77777777" w:rsidR="00E80D37" w:rsidRPr="009359FE" w:rsidRDefault="00E80D37" w:rsidP="00E80D37">
      <w:pPr>
        <w:pStyle w:val="a4"/>
        <w:spacing w:before="1" w:line="276" w:lineRule="auto"/>
        <w:ind w:right="241"/>
      </w:pPr>
      <w:r w:rsidRPr="009359FE">
        <w:rPr>
          <w:i/>
        </w:rPr>
        <w:t>Русские</w:t>
      </w:r>
      <w:r w:rsidRPr="009359FE">
        <w:rPr>
          <w:i/>
          <w:spacing w:val="1"/>
        </w:rPr>
        <w:t xml:space="preserve"> </w:t>
      </w:r>
      <w:r w:rsidRPr="009359FE">
        <w:rPr>
          <w:i/>
        </w:rPr>
        <w:t>народные</w:t>
      </w:r>
      <w:r w:rsidRPr="009359FE">
        <w:rPr>
          <w:i/>
          <w:spacing w:val="1"/>
        </w:rPr>
        <w:t xml:space="preserve"> </w:t>
      </w:r>
      <w:r w:rsidRPr="009359FE">
        <w:rPr>
          <w:i/>
        </w:rPr>
        <w:t>сказки.</w:t>
      </w:r>
      <w:r w:rsidRPr="009359FE">
        <w:rPr>
          <w:i/>
          <w:spacing w:val="1"/>
        </w:rPr>
        <w:t xml:space="preserve"> </w:t>
      </w:r>
      <w:r w:rsidRPr="009359FE">
        <w:t>«Жил-был</w:t>
      </w:r>
      <w:r w:rsidRPr="009359FE">
        <w:rPr>
          <w:spacing w:val="1"/>
        </w:rPr>
        <w:t xml:space="preserve"> </w:t>
      </w:r>
      <w:r w:rsidRPr="009359FE">
        <w:t>карась…»</w:t>
      </w:r>
      <w:r w:rsidRPr="009359FE">
        <w:rPr>
          <w:spacing w:val="1"/>
        </w:rPr>
        <w:t xml:space="preserve"> </w:t>
      </w:r>
      <w:r w:rsidRPr="009359FE">
        <w:t>(докучная</w:t>
      </w:r>
      <w:r w:rsidRPr="009359FE">
        <w:rPr>
          <w:spacing w:val="1"/>
        </w:rPr>
        <w:t xml:space="preserve"> </w:t>
      </w:r>
      <w:r w:rsidRPr="009359FE">
        <w:t>сказка);</w:t>
      </w:r>
      <w:r w:rsidRPr="009359FE">
        <w:rPr>
          <w:spacing w:val="1"/>
        </w:rPr>
        <w:t xml:space="preserve"> </w:t>
      </w:r>
      <w:r w:rsidRPr="009359FE">
        <w:t>«Жили-были</w:t>
      </w:r>
      <w:r w:rsidRPr="009359FE">
        <w:rPr>
          <w:spacing w:val="1"/>
        </w:rPr>
        <w:t xml:space="preserve"> </w:t>
      </w:r>
      <w:r w:rsidRPr="009359FE">
        <w:t>два</w:t>
      </w:r>
      <w:r w:rsidRPr="009359FE">
        <w:rPr>
          <w:spacing w:val="1"/>
        </w:rPr>
        <w:t xml:space="preserve"> </w:t>
      </w:r>
      <w:r w:rsidRPr="009359FE">
        <w:t>братца…»</w:t>
      </w:r>
      <w:r w:rsidRPr="009359FE">
        <w:rPr>
          <w:spacing w:val="16"/>
        </w:rPr>
        <w:t xml:space="preserve"> </w:t>
      </w:r>
      <w:r w:rsidRPr="009359FE">
        <w:t>(докучная</w:t>
      </w:r>
      <w:r w:rsidRPr="009359FE">
        <w:rPr>
          <w:spacing w:val="24"/>
        </w:rPr>
        <w:t xml:space="preserve"> </w:t>
      </w:r>
      <w:r w:rsidRPr="009359FE">
        <w:t>сказка);</w:t>
      </w:r>
      <w:r w:rsidRPr="009359FE">
        <w:rPr>
          <w:spacing w:val="26"/>
        </w:rPr>
        <w:t xml:space="preserve"> </w:t>
      </w:r>
      <w:r w:rsidRPr="009359FE">
        <w:t>«Заяц-хвастун»</w:t>
      </w:r>
      <w:r w:rsidRPr="009359FE">
        <w:rPr>
          <w:spacing w:val="19"/>
        </w:rPr>
        <w:t xml:space="preserve"> </w:t>
      </w:r>
      <w:r w:rsidRPr="009359FE">
        <w:t>(обработка</w:t>
      </w:r>
      <w:r w:rsidRPr="009359FE">
        <w:rPr>
          <w:spacing w:val="21"/>
        </w:rPr>
        <w:t xml:space="preserve"> </w:t>
      </w:r>
      <w:r w:rsidRPr="009359FE">
        <w:t>О.И.</w:t>
      </w:r>
      <w:r w:rsidRPr="009359FE">
        <w:rPr>
          <w:spacing w:val="23"/>
        </w:rPr>
        <w:t xml:space="preserve"> </w:t>
      </w:r>
      <w:r w:rsidRPr="009359FE">
        <w:t>Капицы</w:t>
      </w:r>
      <w:r w:rsidRPr="009359FE">
        <w:rPr>
          <w:spacing w:val="21"/>
        </w:rPr>
        <w:t xml:space="preserve"> </w:t>
      </w:r>
      <w:r w:rsidRPr="009359FE">
        <w:t>/</w:t>
      </w:r>
      <w:r w:rsidRPr="009359FE">
        <w:rPr>
          <w:spacing w:val="22"/>
        </w:rPr>
        <w:t xml:space="preserve"> </w:t>
      </w:r>
      <w:r w:rsidRPr="009359FE">
        <w:t>пересказ</w:t>
      </w:r>
      <w:r w:rsidRPr="009359FE">
        <w:rPr>
          <w:spacing w:val="22"/>
        </w:rPr>
        <w:t xml:space="preserve"> </w:t>
      </w:r>
      <w:r w:rsidRPr="009359FE">
        <w:t>А.Н.</w:t>
      </w:r>
      <w:r w:rsidRPr="009359FE">
        <w:rPr>
          <w:spacing w:val="24"/>
        </w:rPr>
        <w:t xml:space="preserve"> </w:t>
      </w:r>
      <w:r w:rsidRPr="009359FE">
        <w:t>Толстого);</w:t>
      </w:r>
    </w:p>
    <w:p w14:paraId="7445598C" w14:textId="77777777" w:rsidR="00E80D37" w:rsidRPr="009359FE" w:rsidRDefault="00E80D37" w:rsidP="00E80D37">
      <w:pPr>
        <w:pStyle w:val="a4"/>
        <w:spacing w:line="276" w:lineRule="auto"/>
        <w:ind w:right="240" w:firstLine="0"/>
      </w:pPr>
      <w:r w:rsidRPr="009359FE">
        <w:t>«Крылатый, мохнатый да масляный» (обработка И.В. Карнауховой); «Лиса и кувшин» (обработка</w:t>
      </w:r>
      <w:r w:rsidRPr="009359FE">
        <w:rPr>
          <w:spacing w:val="1"/>
        </w:rPr>
        <w:t xml:space="preserve"> </w:t>
      </w:r>
      <w:r w:rsidRPr="009359FE">
        <w:t>О.И.</w:t>
      </w:r>
      <w:r w:rsidRPr="009359FE">
        <w:rPr>
          <w:spacing w:val="1"/>
        </w:rPr>
        <w:t xml:space="preserve"> </w:t>
      </w:r>
      <w:r w:rsidRPr="009359FE">
        <w:t>Капицы);</w:t>
      </w:r>
      <w:r w:rsidRPr="009359FE">
        <w:rPr>
          <w:spacing w:val="1"/>
        </w:rPr>
        <w:t xml:space="preserve"> </w:t>
      </w:r>
      <w:r w:rsidRPr="009359FE">
        <w:t>«Морозко»</w:t>
      </w:r>
      <w:r w:rsidRPr="009359FE">
        <w:rPr>
          <w:spacing w:val="1"/>
        </w:rPr>
        <w:t xml:space="preserve"> </w:t>
      </w:r>
      <w:r w:rsidRPr="009359FE">
        <w:t>(пересказ</w:t>
      </w:r>
      <w:r w:rsidRPr="009359FE">
        <w:rPr>
          <w:spacing w:val="1"/>
        </w:rPr>
        <w:t xml:space="preserve"> </w:t>
      </w:r>
      <w:r w:rsidRPr="009359FE">
        <w:t>М.</w:t>
      </w:r>
      <w:r w:rsidRPr="009359FE">
        <w:rPr>
          <w:spacing w:val="1"/>
        </w:rPr>
        <w:t xml:space="preserve"> </w:t>
      </w:r>
      <w:r w:rsidRPr="009359FE">
        <w:t>Булатова);</w:t>
      </w:r>
      <w:r w:rsidRPr="009359FE">
        <w:rPr>
          <w:spacing w:val="1"/>
        </w:rPr>
        <w:t xml:space="preserve"> </w:t>
      </w:r>
      <w:r w:rsidRPr="009359FE">
        <w:t>«По</w:t>
      </w:r>
      <w:r w:rsidRPr="009359FE">
        <w:rPr>
          <w:spacing w:val="1"/>
        </w:rPr>
        <w:t xml:space="preserve"> </w:t>
      </w:r>
      <w:r w:rsidRPr="009359FE">
        <w:t>щучьему</w:t>
      </w:r>
      <w:r w:rsidRPr="009359FE">
        <w:rPr>
          <w:spacing w:val="1"/>
        </w:rPr>
        <w:t xml:space="preserve"> </w:t>
      </w:r>
      <w:r w:rsidRPr="009359FE">
        <w:t>веленью»</w:t>
      </w:r>
      <w:r w:rsidRPr="009359FE">
        <w:rPr>
          <w:spacing w:val="1"/>
        </w:rPr>
        <w:t xml:space="preserve"> </w:t>
      </w:r>
      <w:r w:rsidRPr="009359FE">
        <w:t>(обработка</w:t>
      </w:r>
      <w:r w:rsidRPr="009359FE">
        <w:rPr>
          <w:spacing w:val="1"/>
        </w:rPr>
        <w:t xml:space="preserve"> </w:t>
      </w:r>
      <w:r w:rsidRPr="009359FE">
        <w:t>А.Н.</w:t>
      </w:r>
      <w:r w:rsidRPr="009359FE">
        <w:rPr>
          <w:spacing w:val="1"/>
        </w:rPr>
        <w:t xml:space="preserve"> </w:t>
      </w:r>
      <w:r w:rsidRPr="009359FE">
        <w:t>Толстого); «Сестрица Алѐнушка и братец Иванушка» (пересказ А.Н. Толстого); «Сивка-бурка»</w:t>
      </w:r>
      <w:r w:rsidRPr="009359FE">
        <w:rPr>
          <w:spacing w:val="1"/>
        </w:rPr>
        <w:t xml:space="preserve"> </w:t>
      </w:r>
      <w:r w:rsidRPr="009359FE">
        <w:t>(обработка</w:t>
      </w:r>
      <w:r w:rsidRPr="009359FE">
        <w:rPr>
          <w:spacing w:val="1"/>
        </w:rPr>
        <w:t xml:space="preserve"> </w:t>
      </w:r>
      <w:r w:rsidRPr="009359FE">
        <w:t>М.А.</w:t>
      </w:r>
      <w:r w:rsidRPr="009359FE">
        <w:rPr>
          <w:spacing w:val="1"/>
        </w:rPr>
        <w:t xml:space="preserve"> </w:t>
      </w:r>
      <w:r w:rsidRPr="009359FE">
        <w:t>Булатова</w:t>
      </w:r>
      <w:r w:rsidRPr="009359FE">
        <w:rPr>
          <w:spacing w:val="1"/>
        </w:rPr>
        <w:t xml:space="preserve"> </w:t>
      </w:r>
      <w:r w:rsidRPr="009359FE">
        <w:t>/</w:t>
      </w:r>
      <w:r w:rsidRPr="009359FE">
        <w:rPr>
          <w:spacing w:val="1"/>
        </w:rPr>
        <w:t xml:space="preserve"> </w:t>
      </w:r>
      <w:r w:rsidRPr="009359FE">
        <w:t>обработка</w:t>
      </w:r>
      <w:r w:rsidRPr="009359FE">
        <w:rPr>
          <w:spacing w:val="1"/>
        </w:rPr>
        <w:t xml:space="preserve"> </w:t>
      </w:r>
      <w:r w:rsidRPr="009359FE">
        <w:t>А.Н.</w:t>
      </w:r>
      <w:r w:rsidRPr="009359FE">
        <w:rPr>
          <w:spacing w:val="1"/>
        </w:rPr>
        <w:t xml:space="preserve"> </w:t>
      </w:r>
      <w:r w:rsidRPr="009359FE">
        <w:t>Толстого</w:t>
      </w:r>
      <w:r w:rsidRPr="009359FE">
        <w:rPr>
          <w:spacing w:val="1"/>
        </w:rPr>
        <w:t xml:space="preserve"> </w:t>
      </w:r>
      <w:r w:rsidRPr="009359FE">
        <w:t>/</w:t>
      </w:r>
      <w:r w:rsidRPr="009359FE">
        <w:rPr>
          <w:spacing w:val="1"/>
        </w:rPr>
        <w:t xml:space="preserve"> </w:t>
      </w:r>
      <w:r w:rsidRPr="009359FE">
        <w:t>пересказ</w:t>
      </w:r>
      <w:r w:rsidRPr="009359FE">
        <w:rPr>
          <w:spacing w:val="1"/>
        </w:rPr>
        <w:t xml:space="preserve"> </w:t>
      </w:r>
      <w:r w:rsidRPr="009359FE">
        <w:t>К.Д.</w:t>
      </w:r>
      <w:r w:rsidRPr="009359FE">
        <w:rPr>
          <w:spacing w:val="1"/>
        </w:rPr>
        <w:t xml:space="preserve"> </w:t>
      </w:r>
      <w:r w:rsidRPr="009359FE">
        <w:t>Ушинского);</w:t>
      </w:r>
      <w:r w:rsidRPr="009359FE">
        <w:rPr>
          <w:spacing w:val="1"/>
        </w:rPr>
        <w:t xml:space="preserve"> </w:t>
      </w:r>
      <w:r w:rsidRPr="009359FE">
        <w:t>«Царевна-</w:t>
      </w:r>
      <w:r w:rsidRPr="009359FE">
        <w:rPr>
          <w:spacing w:val="1"/>
        </w:rPr>
        <w:t xml:space="preserve"> </w:t>
      </w:r>
      <w:r w:rsidRPr="009359FE">
        <w:t>лягушка»</w:t>
      </w:r>
      <w:r w:rsidRPr="009359FE">
        <w:rPr>
          <w:spacing w:val="-7"/>
        </w:rPr>
        <w:t xml:space="preserve"> </w:t>
      </w:r>
      <w:r w:rsidRPr="009359FE">
        <w:t>(обработка</w:t>
      </w:r>
      <w:r w:rsidRPr="009359FE">
        <w:rPr>
          <w:spacing w:val="-1"/>
        </w:rPr>
        <w:t xml:space="preserve"> </w:t>
      </w:r>
      <w:r w:rsidRPr="009359FE">
        <w:t>А.Н. Толстого /</w:t>
      </w:r>
      <w:r w:rsidRPr="009359FE">
        <w:rPr>
          <w:spacing w:val="1"/>
        </w:rPr>
        <w:t xml:space="preserve"> </w:t>
      </w:r>
      <w:r w:rsidRPr="009359FE">
        <w:t>обработка</w:t>
      </w:r>
      <w:r w:rsidRPr="009359FE">
        <w:rPr>
          <w:spacing w:val="-1"/>
        </w:rPr>
        <w:t xml:space="preserve"> </w:t>
      </w:r>
      <w:r w:rsidRPr="009359FE">
        <w:t>М.</w:t>
      </w:r>
      <w:r w:rsidRPr="009359FE">
        <w:rPr>
          <w:spacing w:val="-1"/>
        </w:rPr>
        <w:t xml:space="preserve"> </w:t>
      </w:r>
      <w:r w:rsidRPr="009359FE">
        <w:t>Булатова).</w:t>
      </w:r>
    </w:p>
    <w:p w14:paraId="23894CB1" w14:textId="77777777" w:rsidR="00E80D37" w:rsidRPr="009359FE" w:rsidRDefault="00E80D37" w:rsidP="00E80D37">
      <w:pPr>
        <w:pStyle w:val="a4"/>
        <w:spacing w:line="276" w:lineRule="auto"/>
        <w:ind w:right="250"/>
      </w:pPr>
      <w:r w:rsidRPr="009359FE">
        <w:rPr>
          <w:i/>
        </w:rPr>
        <w:t xml:space="preserve">Сказки народов мира. </w:t>
      </w:r>
      <w:r w:rsidRPr="009359FE">
        <w:t>«Госпожа Метелица», пересказ с нем. А. Введенского, под редакцией</w:t>
      </w:r>
      <w:r w:rsidRPr="009359FE">
        <w:rPr>
          <w:spacing w:val="-57"/>
        </w:rPr>
        <w:t xml:space="preserve"> </w:t>
      </w:r>
      <w:r w:rsidRPr="009359FE">
        <w:t xml:space="preserve">С.Я. Маршака, из сказок братьев Гримм; «Жѐлтый аист», пер. </w:t>
      </w:r>
      <w:proofErr w:type="gramStart"/>
      <w:r w:rsidRPr="009359FE">
        <w:t>с кит</w:t>
      </w:r>
      <w:proofErr w:type="gramEnd"/>
      <w:r w:rsidRPr="009359FE">
        <w:t>. Ф. Ярлина; «Златовласка»,</w:t>
      </w:r>
      <w:r w:rsidRPr="009359FE">
        <w:rPr>
          <w:spacing w:val="1"/>
        </w:rPr>
        <w:t xml:space="preserve"> </w:t>
      </w:r>
      <w:r w:rsidRPr="009359FE">
        <w:t>пер. с чешск. К.Г. Паустовского; «Летучий корабль», пер. с укр. А. Нечаева; «Рапунцель» пер. с</w:t>
      </w:r>
      <w:r w:rsidRPr="009359FE">
        <w:rPr>
          <w:spacing w:val="1"/>
        </w:rPr>
        <w:t xml:space="preserve"> </w:t>
      </w:r>
      <w:r w:rsidRPr="009359FE">
        <w:t>нем. Г. Петникова / пер. и обработка И.Архангельской; «Чудесные истории про зайца по имени</w:t>
      </w:r>
      <w:r w:rsidRPr="009359FE">
        <w:rPr>
          <w:spacing w:val="1"/>
        </w:rPr>
        <w:t xml:space="preserve"> </w:t>
      </w:r>
      <w:r w:rsidRPr="009359FE">
        <w:t>Лѐк»,</w:t>
      </w:r>
      <w:r w:rsidRPr="009359FE">
        <w:rPr>
          <w:spacing w:val="-1"/>
        </w:rPr>
        <w:t xml:space="preserve"> </w:t>
      </w:r>
      <w:r w:rsidRPr="009359FE">
        <w:t>сб. сказок</w:t>
      </w:r>
      <w:r w:rsidRPr="009359FE">
        <w:rPr>
          <w:spacing w:val="-1"/>
        </w:rPr>
        <w:t xml:space="preserve"> </w:t>
      </w:r>
      <w:r w:rsidRPr="009359FE">
        <w:t>народов Зап. Африки,</w:t>
      </w:r>
      <w:r w:rsidRPr="009359FE">
        <w:rPr>
          <w:spacing w:val="-4"/>
        </w:rPr>
        <w:t xml:space="preserve"> </w:t>
      </w:r>
      <w:r w:rsidRPr="009359FE">
        <w:t>пер. О.Кустовой</w:t>
      </w:r>
      <w:r w:rsidRPr="009359FE">
        <w:rPr>
          <w:spacing w:val="1"/>
        </w:rPr>
        <w:t xml:space="preserve"> </w:t>
      </w:r>
      <w:r w:rsidRPr="009359FE">
        <w:t>и</w:t>
      </w:r>
      <w:r w:rsidRPr="009359FE">
        <w:rPr>
          <w:spacing w:val="-1"/>
        </w:rPr>
        <w:t xml:space="preserve"> </w:t>
      </w:r>
      <w:r w:rsidRPr="009359FE">
        <w:t>В.Андреева.</w:t>
      </w:r>
    </w:p>
    <w:p w14:paraId="654FED74" w14:textId="77777777" w:rsidR="00E80D37" w:rsidRPr="009359FE" w:rsidRDefault="00E80D37" w:rsidP="00E80D37">
      <w:pPr>
        <w:spacing w:before="1"/>
        <w:ind w:left="921"/>
        <w:jc w:val="both"/>
        <w:rPr>
          <w:rFonts w:ascii="Times New Roman" w:hAnsi="Times New Roman" w:cs="Times New Roman"/>
          <w:i/>
          <w:sz w:val="24"/>
          <w:szCs w:val="24"/>
        </w:rPr>
      </w:pPr>
      <w:r w:rsidRPr="009359FE">
        <w:rPr>
          <w:rFonts w:ascii="Times New Roman" w:hAnsi="Times New Roman" w:cs="Times New Roman"/>
          <w:i/>
          <w:sz w:val="24"/>
          <w:szCs w:val="24"/>
        </w:rPr>
        <w:t>Произведения</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поэтов</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и писателей</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России.</w:t>
      </w:r>
    </w:p>
    <w:p w14:paraId="46555C19" w14:textId="77777777" w:rsidR="00E80D37" w:rsidRPr="009359FE" w:rsidRDefault="00E80D37" w:rsidP="00E80D37">
      <w:pPr>
        <w:pStyle w:val="a4"/>
        <w:spacing w:before="41" w:line="276" w:lineRule="auto"/>
        <w:ind w:right="245"/>
      </w:pPr>
      <w:r w:rsidRPr="009359FE">
        <w:rPr>
          <w:i/>
        </w:rPr>
        <w:t>Поэзия.</w:t>
      </w:r>
      <w:r w:rsidRPr="009359FE">
        <w:rPr>
          <w:i/>
          <w:spacing w:val="1"/>
        </w:rPr>
        <w:t xml:space="preserve"> </w:t>
      </w:r>
      <w:r w:rsidRPr="009359FE">
        <w:t>Аким</w:t>
      </w:r>
      <w:r w:rsidRPr="009359FE">
        <w:rPr>
          <w:spacing w:val="1"/>
        </w:rPr>
        <w:t xml:space="preserve"> </w:t>
      </w:r>
      <w:r w:rsidRPr="009359FE">
        <w:t>Я.Л.</w:t>
      </w:r>
      <w:r w:rsidRPr="009359FE">
        <w:rPr>
          <w:spacing w:val="1"/>
        </w:rPr>
        <w:t xml:space="preserve"> </w:t>
      </w:r>
      <w:r w:rsidRPr="009359FE">
        <w:t>«Жадина»;</w:t>
      </w:r>
      <w:r w:rsidRPr="009359FE">
        <w:rPr>
          <w:spacing w:val="1"/>
        </w:rPr>
        <w:t xml:space="preserve"> </w:t>
      </w:r>
      <w:r w:rsidRPr="009359FE">
        <w:t>Барто</w:t>
      </w:r>
      <w:r w:rsidRPr="009359FE">
        <w:rPr>
          <w:spacing w:val="1"/>
        </w:rPr>
        <w:t xml:space="preserve"> </w:t>
      </w:r>
      <w:r w:rsidRPr="009359FE">
        <w:t>А.Л.</w:t>
      </w:r>
      <w:r w:rsidRPr="009359FE">
        <w:rPr>
          <w:spacing w:val="1"/>
        </w:rPr>
        <w:t xml:space="preserve"> </w:t>
      </w:r>
      <w:r w:rsidRPr="009359FE">
        <w:t>«Верѐвочка»,</w:t>
      </w:r>
      <w:r w:rsidRPr="009359FE">
        <w:rPr>
          <w:spacing w:val="1"/>
        </w:rPr>
        <w:t xml:space="preserve"> </w:t>
      </w:r>
      <w:r w:rsidRPr="009359FE">
        <w:t>«Гуси-лебеди»,</w:t>
      </w:r>
      <w:r w:rsidRPr="009359FE">
        <w:rPr>
          <w:spacing w:val="1"/>
        </w:rPr>
        <w:t xml:space="preserve"> </w:t>
      </w:r>
      <w:r w:rsidRPr="009359FE">
        <w:t>«Есть</w:t>
      </w:r>
      <w:r w:rsidRPr="009359FE">
        <w:rPr>
          <w:spacing w:val="1"/>
        </w:rPr>
        <w:t xml:space="preserve"> </w:t>
      </w:r>
      <w:r w:rsidRPr="009359FE">
        <w:t>такие</w:t>
      </w:r>
      <w:r w:rsidRPr="009359FE">
        <w:rPr>
          <w:spacing w:val="1"/>
        </w:rPr>
        <w:t xml:space="preserve"> </w:t>
      </w:r>
      <w:r w:rsidRPr="009359FE">
        <w:t>мальчики», «Мы не заметили жука»; Бородицкая М. «Тетушка Луна»; Бунин И.А. «Первый снег»;</w:t>
      </w:r>
      <w:r w:rsidRPr="009359FE">
        <w:rPr>
          <w:spacing w:val="1"/>
        </w:rPr>
        <w:t xml:space="preserve"> </w:t>
      </w:r>
      <w:r w:rsidRPr="009359FE">
        <w:t>Волкова Н. «Воздушные замки»; Городецкий С.М. «Котѐнок»; Дядина Г. «Пуговичный городок»;</w:t>
      </w:r>
      <w:r w:rsidRPr="009359FE">
        <w:rPr>
          <w:spacing w:val="1"/>
        </w:rPr>
        <w:t xml:space="preserve"> </w:t>
      </w:r>
      <w:r w:rsidRPr="009359FE">
        <w:t>Есенин</w:t>
      </w:r>
      <w:r w:rsidRPr="009359FE">
        <w:rPr>
          <w:spacing w:val="47"/>
        </w:rPr>
        <w:t xml:space="preserve"> </w:t>
      </w:r>
      <w:r w:rsidRPr="009359FE">
        <w:t>С.А.</w:t>
      </w:r>
      <w:r w:rsidRPr="009359FE">
        <w:rPr>
          <w:spacing w:val="49"/>
        </w:rPr>
        <w:t xml:space="preserve"> </w:t>
      </w:r>
      <w:r w:rsidRPr="009359FE">
        <w:t>«Черѐмуха»,</w:t>
      </w:r>
      <w:r w:rsidRPr="009359FE">
        <w:rPr>
          <w:spacing w:val="51"/>
        </w:rPr>
        <w:t xml:space="preserve"> </w:t>
      </w:r>
      <w:r w:rsidRPr="009359FE">
        <w:t>«Берѐза»;</w:t>
      </w:r>
      <w:r w:rsidRPr="009359FE">
        <w:rPr>
          <w:spacing w:val="48"/>
        </w:rPr>
        <w:t xml:space="preserve"> </w:t>
      </w:r>
      <w:r w:rsidRPr="009359FE">
        <w:t>Заходер</w:t>
      </w:r>
      <w:r w:rsidRPr="009359FE">
        <w:rPr>
          <w:spacing w:val="47"/>
        </w:rPr>
        <w:t xml:space="preserve"> </w:t>
      </w:r>
      <w:r w:rsidRPr="009359FE">
        <w:t>Б.В.</w:t>
      </w:r>
      <w:r w:rsidRPr="009359FE">
        <w:rPr>
          <w:spacing w:val="51"/>
        </w:rPr>
        <w:t xml:space="preserve"> </w:t>
      </w:r>
      <w:r w:rsidRPr="009359FE">
        <w:t>«Моя</w:t>
      </w:r>
      <w:r w:rsidRPr="009359FE">
        <w:rPr>
          <w:spacing w:val="47"/>
        </w:rPr>
        <w:t xml:space="preserve"> </w:t>
      </w:r>
      <w:r w:rsidRPr="009359FE">
        <w:t>вообразилия»;</w:t>
      </w:r>
      <w:r w:rsidRPr="009359FE">
        <w:rPr>
          <w:spacing w:val="48"/>
        </w:rPr>
        <w:t xml:space="preserve"> </w:t>
      </w:r>
      <w:r w:rsidRPr="009359FE">
        <w:t>Маршак</w:t>
      </w:r>
      <w:r w:rsidRPr="009359FE">
        <w:rPr>
          <w:spacing w:val="47"/>
        </w:rPr>
        <w:t xml:space="preserve"> </w:t>
      </w:r>
      <w:r w:rsidRPr="009359FE">
        <w:t>С.Я.</w:t>
      </w:r>
      <w:r w:rsidRPr="009359FE">
        <w:rPr>
          <w:spacing w:val="52"/>
        </w:rPr>
        <w:t xml:space="preserve"> </w:t>
      </w:r>
      <w:r w:rsidRPr="009359FE">
        <w:t>«Пудель»;</w:t>
      </w:r>
    </w:p>
    <w:p w14:paraId="53BB0692" w14:textId="77777777" w:rsidR="00E80D37" w:rsidRPr="009359FE" w:rsidRDefault="00E80D37" w:rsidP="00E80D37">
      <w:pPr>
        <w:spacing w:line="276" w:lineRule="auto"/>
        <w:rPr>
          <w:rFonts w:ascii="Times New Roman" w:hAnsi="Times New Roman" w:cs="Times New Roman"/>
          <w:sz w:val="24"/>
          <w:szCs w:val="24"/>
        </w:rPr>
        <w:sectPr w:rsidR="00E80D37" w:rsidRPr="009359FE">
          <w:pgSz w:w="11910" w:h="16840"/>
          <w:pgMar w:top="1080" w:right="320" w:bottom="920" w:left="920" w:header="710" w:footer="734" w:gutter="0"/>
          <w:cols w:space="720"/>
        </w:sectPr>
      </w:pPr>
    </w:p>
    <w:p w14:paraId="48F7E090" w14:textId="77777777" w:rsidR="00E80D37" w:rsidRPr="009359FE" w:rsidRDefault="00E80D37" w:rsidP="00E80D37">
      <w:pPr>
        <w:pStyle w:val="a4"/>
        <w:spacing w:before="80" w:line="276" w:lineRule="auto"/>
        <w:ind w:right="253" w:firstLine="0"/>
      </w:pPr>
      <w:r w:rsidRPr="009359FE">
        <w:lastRenderedPageBreak/>
        <w:t>Мориц Ю.П. «Домик с трубой»; Мошковская Э.Э. «Какие бывают подарки»; Орлов В.Н. «Ты</w:t>
      </w:r>
      <w:r w:rsidRPr="009359FE">
        <w:rPr>
          <w:spacing w:val="1"/>
        </w:rPr>
        <w:t xml:space="preserve"> </w:t>
      </w:r>
      <w:r w:rsidRPr="009359FE">
        <w:t xml:space="preserve">скажи мне, </w:t>
      </w:r>
      <w:proofErr w:type="gramStart"/>
      <w:r w:rsidRPr="009359FE">
        <w:t>реченька….</w:t>
      </w:r>
      <w:proofErr w:type="gramEnd"/>
      <w:r w:rsidRPr="009359FE">
        <w:t>»; Пивоварова И.М. «Сосчитать не могу»; Пушкин А.С. «У лукоморья дуб</w:t>
      </w:r>
      <w:r w:rsidRPr="009359FE">
        <w:rPr>
          <w:spacing w:val="1"/>
        </w:rPr>
        <w:t xml:space="preserve"> </w:t>
      </w:r>
      <w:proofErr w:type="gramStart"/>
      <w:r w:rsidRPr="009359FE">
        <w:t>зелѐный….</w:t>
      </w:r>
      <w:proofErr w:type="gramEnd"/>
      <w:r w:rsidRPr="009359FE">
        <w:t>»</w:t>
      </w:r>
      <w:r w:rsidRPr="009359FE">
        <w:rPr>
          <w:spacing w:val="-9"/>
        </w:rPr>
        <w:t xml:space="preserve"> </w:t>
      </w:r>
      <w:r w:rsidRPr="009359FE">
        <w:t>(отрывок из</w:t>
      </w:r>
      <w:r w:rsidRPr="009359FE">
        <w:rPr>
          <w:spacing w:val="1"/>
        </w:rPr>
        <w:t xml:space="preserve"> </w:t>
      </w:r>
      <w:r w:rsidRPr="009359FE">
        <w:t>поэмы «Руслан</w:t>
      </w:r>
      <w:r w:rsidRPr="009359FE">
        <w:rPr>
          <w:spacing w:val="1"/>
        </w:rPr>
        <w:t xml:space="preserve"> </w:t>
      </w:r>
      <w:r w:rsidRPr="009359FE">
        <w:t>и Людмила»),</w:t>
      </w:r>
      <w:r w:rsidRPr="009359FE">
        <w:rPr>
          <w:spacing w:val="4"/>
        </w:rPr>
        <w:t xml:space="preserve"> </w:t>
      </w:r>
      <w:r w:rsidRPr="009359FE">
        <w:t>«Ель растѐт перед</w:t>
      </w:r>
      <w:r w:rsidRPr="009359FE">
        <w:rPr>
          <w:spacing w:val="-1"/>
        </w:rPr>
        <w:t xml:space="preserve"> </w:t>
      </w:r>
      <w:proofErr w:type="gramStart"/>
      <w:r w:rsidRPr="009359FE">
        <w:t>дворцом….</w:t>
      </w:r>
      <w:proofErr w:type="gramEnd"/>
      <w:r w:rsidRPr="009359FE">
        <w:t>»</w:t>
      </w:r>
      <w:r w:rsidRPr="009359FE">
        <w:rPr>
          <w:spacing w:val="-8"/>
        </w:rPr>
        <w:t xml:space="preserve"> </w:t>
      </w:r>
      <w:r w:rsidRPr="009359FE">
        <w:t>(отрывок из</w:t>
      </w:r>
    </w:p>
    <w:p w14:paraId="686EBFC3" w14:textId="77777777" w:rsidR="00E80D37" w:rsidRPr="009359FE" w:rsidRDefault="00E80D37" w:rsidP="00E80D37">
      <w:pPr>
        <w:pStyle w:val="a4"/>
        <w:spacing w:before="1" w:line="276" w:lineRule="auto"/>
        <w:ind w:right="241" w:firstLine="0"/>
      </w:pPr>
      <w:r w:rsidRPr="009359FE">
        <w:t>«Сказки</w:t>
      </w:r>
      <w:r w:rsidRPr="009359FE">
        <w:rPr>
          <w:spacing w:val="1"/>
        </w:rPr>
        <w:t xml:space="preserve"> </w:t>
      </w:r>
      <w:r w:rsidRPr="009359FE">
        <w:t>о</w:t>
      </w:r>
      <w:r w:rsidRPr="009359FE">
        <w:rPr>
          <w:spacing w:val="1"/>
        </w:rPr>
        <w:t xml:space="preserve"> </w:t>
      </w:r>
      <w:r w:rsidRPr="009359FE">
        <w:t>царе</w:t>
      </w:r>
      <w:r w:rsidRPr="009359FE">
        <w:rPr>
          <w:spacing w:val="1"/>
        </w:rPr>
        <w:t xml:space="preserve"> </w:t>
      </w:r>
      <w:proofErr w:type="gramStart"/>
      <w:r w:rsidRPr="009359FE">
        <w:t>Салтане….</w:t>
      </w:r>
      <w:proofErr w:type="gramEnd"/>
      <w:r w:rsidRPr="009359FE">
        <w:t>»,</w:t>
      </w:r>
      <w:r w:rsidRPr="009359FE">
        <w:rPr>
          <w:spacing w:val="1"/>
        </w:rPr>
        <w:t xml:space="preserve"> </w:t>
      </w:r>
      <w:r w:rsidRPr="009359FE">
        <w:t>«Уж</w:t>
      </w:r>
      <w:r w:rsidRPr="009359FE">
        <w:rPr>
          <w:spacing w:val="1"/>
        </w:rPr>
        <w:t xml:space="preserve"> </w:t>
      </w:r>
      <w:r w:rsidRPr="009359FE">
        <w:t>небо</w:t>
      </w:r>
      <w:r w:rsidRPr="009359FE">
        <w:rPr>
          <w:spacing w:val="1"/>
        </w:rPr>
        <w:t xml:space="preserve"> </w:t>
      </w:r>
      <w:r w:rsidRPr="009359FE">
        <w:t>осенью</w:t>
      </w:r>
      <w:r w:rsidRPr="009359FE">
        <w:rPr>
          <w:spacing w:val="1"/>
        </w:rPr>
        <w:t xml:space="preserve"> </w:t>
      </w:r>
      <w:r w:rsidRPr="009359FE">
        <w:t>дышало….»</w:t>
      </w:r>
      <w:r w:rsidRPr="009359FE">
        <w:rPr>
          <w:spacing w:val="1"/>
        </w:rPr>
        <w:t xml:space="preserve"> </w:t>
      </w:r>
      <w:r w:rsidRPr="009359FE">
        <w:t>(отрывок</w:t>
      </w:r>
      <w:r w:rsidRPr="009359FE">
        <w:rPr>
          <w:spacing w:val="1"/>
        </w:rPr>
        <w:t xml:space="preserve"> </w:t>
      </w:r>
      <w:r w:rsidRPr="009359FE">
        <w:t>из</w:t>
      </w:r>
      <w:r w:rsidRPr="009359FE">
        <w:rPr>
          <w:spacing w:val="1"/>
        </w:rPr>
        <w:t xml:space="preserve"> </w:t>
      </w:r>
      <w:r w:rsidRPr="009359FE">
        <w:t>романа</w:t>
      </w:r>
      <w:r w:rsidRPr="009359FE">
        <w:rPr>
          <w:spacing w:val="60"/>
        </w:rPr>
        <w:t xml:space="preserve"> </w:t>
      </w:r>
      <w:r w:rsidRPr="009359FE">
        <w:t>«Евгений</w:t>
      </w:r>
      <w:r w:rsidRPr="009359FE">
        <w:rPr>
          <w:spacing w:val="1"/>
        </w:rPr>
        <w:t xml:space="preserve"> </w:t>
      </w:r>
      <w:r w:rsidRPr="009359FE">
        <w:t>Онегин»);</w:t>
      </w:r>
      <w:r w:rsidRPr="009359FE">
        <w:rPr>
          <w:spacing w:val="1"/>
        </w:rPr>
        <w:t xml:space="preserve"> </w:t>
      </w:r>
      <w:r w:rsidRPr="009359FE">
        <w:t>Сеф</w:t>
      </w:r>
      <w:r w:rsidRPr="009359FE">
        <w:rPr>
          <w:spacing w:val="1"/>
        </w:rPr>
        <w:t xml:space="preserve"> </w:t>
      </w:r>
      <w:r w:rsidRPr="009359FE">
        <w:t>Р.С.</w:t>
      </w:r>
      <w:r w:rsidRPr="009359FE">
        <w:rPr>
          <w:spacing w:val="1"/>
        </w:rPr>
        <w:t xml:space="preserve"> </w:t>
      </w:r>
      <w:r w:rsidRPr="009359FE">
        <w:t>«Бесконечные</w:t>
      </w:r>
      <w:r w:rsidRPr="009359FE">
        <w:rPr>
          <w:spacing w:val="1"/>
        </w:rPr>
        <w:t xml:space="preserve"> </w:t>
      </w:r>
      <w:r w:rsidRPr="009359FE">
        <w:t>стихи»;</w:t>
      </w:r>
      <w:r w:rsidRPr="009359FE">
        <w:rPr>
          <w:spacing w:val="1"/>
        </w:rPr>
        <w:t xml:space="preserve"> </w:t>
      </w:r>
      <w:r w:rsidRPr="009359FE">
        <w:t>Симбирская</w:t>
      </w:r>
      <w:r w:rsidRPr="009359FE">
        <w:rPr>
          <w:spacing w:val="1"/>
        </w:rPr>
        <w:t xml:space="preserve"> </w:t>
      </w:r>
      <w:r w:rsidRPr="009359FE">
        <w:t>Ю.</w:t>
      </w:r>
      <w:r w:rsidRPr="009359FE">
        <w:rPr>
          <w:spacing w:val="1"/>
        </w:rPr>
        <w:t xml:space="preserve"> </w:t>
      </w:r>
      <w:r w:rsidRPr="009359FE">
        <w:t>«Ехал</w:t>
      </w:r>
      <w:r w:rsidRPr="009359FE">
        <w:rPr>
          <w:spacing w:val="1"/>
        </w:rPr>
        <w:t xml:space="preserve"> </w:t>
      </w:r>
      <w:r w:rsidRPr="009359FE">
        <w:t>дождь</w:t>
      </w:r>
      <w:r w:rsidRPr="009359FE">
        <w:rPr>
          <w:spacing w:val="1"/>
        </w:rPr>
        <w:t xml:space="preserve"> </w:t>
      </w:r>
      <w:r w:rsidRPr="009359FE">
        <w:t>в</w:t>
      </w:r>
      <w:r w:rsidRPr="009359FE">
        <w:rPr>
          <w:spacing w:val="1"/>
        </w:rPr>
        <w:t xml:space="preserve"> </w:t>
      </w:r>
      <w:r w:rsidRPr="009359FE">
        <w:t>командировку»;</w:t>
      </w:r>
      <w:r w:rsidRPr="009359FE">
        <w:rPr>
          <w:spacing w:val="1"/>
        </w:rPr>
        <w:t xml:space="preserve"> </w:t>
      </w:r>
      <w:r w:rsidRPr="009359FE">
        <w:t>Степанов В.А. «Родные просторы»; Суриков И.З. «Белый снег пушистый», «Зима» (отрывок);</w:t>
      </w:r>
      <w:r w:rsidRPr="009359FE">
        <w:rPr>
          <w:spacing w:val="1"/>
        </w:rPr>
        <w:t xml:space="preserve"> </w:t>
      </w:r>
      <w:r w:rsidRPr="009359FE">
        <w:t xml:space="preserve">Токмакова И.П. «Осенние листья», Толстой А.К. «Осень. Обсыпается весь наш бедный </w:t>
      </w:r>
      <w:proofErr w:type="gramStart"/>
      <w:r w:rsidRPr="009359FE">
        <w:t>сад….</w:t>
      </w:r>
      <w:proofErr w:type="gramEnd"/>
      <w:r w:rsidRPr="009359FE">
        <w:t>»;</w:t>
      </w:r>
      <w:r w:rsidRPr="009359FE">
        <w:rPr>
          <w:spacing w:val="1"/>
        </w:rPr>
        <w:t xml:space="preserve"> </w:t>
      </w:r>
      <w:r w:rsidRPr="009359FE">
        <w:t>Тютчев Ф.И. «Зима недаром злится….»; Усачев А. «Колыбельная книга», «К нам приходит Новый</w:t>
      </w:r>
      <w:r w:rsidRPr="009359FE">
        <w:rPr>
          <w:spacing w:val="1"/>
        </w:rPr>
        <w:t xml:space="preserve"> </w:t>
      </w:r>
      <w:r w:rsidRPr="009359FE">
        <w:t>год»; Фет А.А. «Кот поѐт, глаза прищуря….», «Мама, глянь-ка из окошка….»; Цветаева М.И. «У</w:t>
      </w:r>
      <w:r w:rsidRPr="009359FE">
        <w:rPr>
          <w:spacing w:val="1"/>
        </w:rPr>
        <w:t xml:space="preserve"> </w:t>
      </w:r>
      <w:r w:rsidRPr="009359FE">
        <w:t>кроватки»; Чѐрный С. «Волк»; Чуковский К.И. «Ёлка»; Яснов М.Д. «Мирная считалка», «Жила-</w:t>
      </w:r>
      <w:r w:rsidRPr="009359FE">
        <w:rPr>
          <w:spacing w:val="1"/>
        </w:rPr>
        <w:t xml:space="preserve"> </w:t>
      </w:r>
      <w:r w:rsidRPr="009359FE">
        <w:t>была</w:t>
      </w:r>
      <w:r w:rsidRPr="009359FE">
        <w:rPr>
          <w:spacing w:val="-2"/>
        </w:rPr>
        <w:t xml:space="preserve"> </w:t>
      </w:r>
      <w:r w:rsidRPr="009359FE">
        <w:t>семья»,</w:t>
      </w:r>
      <w:r w:rsidRPr="009359FE">
        <w:rPr>
          <w:spacing w:val="6"/>
        </w:rPr>
        <w:t xml:space="preserve"> </w:t>
      </w:r>
      <w:r w:rsidRPr="009359FE">
        <w:t>«Подарки для</w:t>
      </w:r>
      <w:r w:rsidRPr="009359FE">
        <w:rPr>
          <w:spacing w:val="-1"/>
        </w:rPr>
        <w:t xml:space="preserve"> </w:t>
      </w:r>
      <w:r w:rsidRPr="009359FE">
        <w:t>Елки. Зимняя книга».</w:t>
      </w:r>
    </w:p>
    <w:p w14:paraId="7BBF98AB" w14:textId="77777777" w:rsidR="00E80D37" w:rsidRPr="009359FE" w:rsidRDefault="00E80D37" w:rsidP="00E80D37">
      <w:pPr>
        <w:pStyle w:val="a4"/>
        <w:spacing w:line="276" w:lineRule="auto"/>
        <w:ind w:right="255"/>
      </w:pPr>
      <w:r w:rsidRPr="009359FE">
        <w:rPr>
          <w:i/>
        </w:rPr>
        <w:t xml:space="preserve">Проза. </w:t>
      </w:r>
      <w:r w:rsidRPr="009359FE">
        <w:t>Аксаков С.Т. «Сурка»; Алмазов Б.А. «Горбушка»; Баруздин С.А. «Берегите свои</w:t>
      </w:r>
      <w:r w:rsidRPr="009359FE">
        <w:rPr>
          <w:spacing w:val="1"/>
        </w:rPr>
        <w:t xml:space="preserve"> </w:t>
      </w:r>
      <w:r w:rsidRPr="009359FE">
        <w:t>косы!»,</w:t>
      </w:r>
      <w:r w:rsidRPr="009359FE">
        <w:rPr>
          <w:spacing w:val="24"/>
        </w:rPr>
        <w:t xml:space="preserve"> </w:t>
      </w:r>
      <w:r w:rsidRPr="009359FE">
        <w:t>«Забракованный</w:t>
      </w:r>
      <w:r w:rsidRPr="009359FE">
        <w:rPr>
          <w:spacing w:val="20"/>
        </w:rPr>
        <w:t xml:space="preserve"> </w:t>
      </w:r>
      <w:r w:rsidRPr="009359FE">
        <w:t>мишка»;</w:t>
      </w:r>
      <w:r w:rsidRPr="009359FE">
        <w:rPr>
          <w:spacing w:val="21"/>
        </w:rPr>
        <w:t xml:space="preserve"> </w:t>
      </w:r>
      <w:r w:rsidRPr="009359FE">
        <w:t>Бианки</w:t>
      </w:r>
      <w:r w:rsidRPr="009359FE">
        <w:rPr>
          <w:spacing w:val="22"/>
        </w:rPr>
        <w:t xml:space="preserve"> </w:t>
      </w:r>
      <w:r w:rsidRPr="009359FE">
        <w:t>В.В.</w:t>
      </w:r>
      <w:r w:rsidRPr="009359FE">
        <w:rPr>
          <w:spacing w:val="24"/>
        </w:rPr>
        <w:t xml:space="preserve"> </w:t>
      </w:r>
      <w:r w:rsidRPr="009359FE">
        <w:t>«Лесная</w:t>
      </w:r>
      <w:r w:rsidRPr="009359FE">
        <w:rPr>
          <w:spacing w:val="21"/>
        </w:rPr>
        <w:t xml:space="preserve"> </w:t>
      </w:r>
      <w:r w:rsidRPr="009359FE">
        <w:t>газета»</w:t>
      </w:r>
      <w:r w:rsidRPr="009359FE">
        <w:rPr>
          <w:spacing w:val="16"/>
        </w:rPr>
        <w:t xml:space="preserve"> </w:t>
      </w:r>
      <w:r w:rsidRPr="009359FE">
        <w:t>(сборник</w:t>
      </w:r>
      <w:r w:rsidRPr="009359FE">
        <w:rPr>
          <w:spacing w:val="18"/>
        </w:rPr>
        <w:t xml:space="preserve"> </w:t>
      </w:r>
      <w:r w:rsidRPr="009359FE">
        <w:t>рассказов);</w:t>
      </w:r>
      <w:r w:rsidRPr="009359FE">
        <w:rPr>
          <w:spacing w:val="21"/>
        </w:rPr>
        <w:t xml:space="preserve"> </w:t>
      </w:r>
      <w:r w:rsidRPr="009359FE">
        <w:t>Гайдар</w:t>
      </w:r>
      <w:r w:rsidRPr="009359FE">
        <w:rPr>
          <w:spacing w:val="21"/>
        </w:rPr>
        <w:t xml:space="preserve"> </w:t>
      </w:r>
      <w:r w:rsidRPr="009359FE">
        <w:t>А.П.</w:t>
      </w:r>
    </w:p>
    <w:p w14:paraId="0050C97E" w14:textId="77777777" w:rsidR="00E80D37" w:rsidRPr="009359FE" w:rsidRDefault="00E80D37" w:rsidP="00E80D37">
      <w:pPr>
        <w:pStyle w:val="a4"/>
        <w:spacing w:line="275" w:lineRule="exact"/>
        <w:ind w:firstLine="0"/>
      </w:pPr>
      <w:r w:rsidRPr="009359FE">
        <w:t>«Чук</w:t>
      </w:r>
      <w:r w:rsidRPr="009359FE">
        <w:rPr>
          <w:spacing w:val="2"/>
        </w:rPr>
        <w:t xml:space="preserve"> </w:t>
      </w:r>
      <w:r w:rsidRPr="009359FE">
        <w:t>и</w:t>
      </w:r>
      <w:r w:rsidRPr="009359FE">
        <w:rPr>
          <w:spacing w:val="3"/>
        </w:rPr>
        <w:t xml:space="preserve"> </w:t>
      </w:r>
      <w:r w:rsidRPr="009359FE">
        <w:t>Гек»,</w:t>
      </w:r>
      <w:r w:rsidRPr="009359FE">
        <w:rPr>
          <w:spacing w:val="6"/>
        </w:rPr>
        <w:t xml:space="preserve"> </w:t>
      </w:r>
      <w:r w:rsidRPr="009359FE">
        <w:t>«Поход»;</w:t>
      </w:r>
      <w:r w:rsidRPr="009359FE">
        <w:rPr>
          <w:spacing w:val="5"/>
        </w:rPr>
        <w:t xml:space="preserve"> </w:t>
      </w:r>
      <w:r w:rsidRPr="009359FE">
        <w:t>Голявкин В.В.</w:t>
      </w:r>
      <w:r w:rsidRPr="009359FE">
        <w:rPr>
          <w:spacing w:val="7"/>
        </w:rPr>
        <w:t xml:space="preserve"> </w:t>
      </w:r>
      <w:r w:rsidRPr="009359FE">
        <w:t>«И</w:t>
      </w:r>
      <w:r w:rsidRPr="009359FE">
        <w:rPr>
          <w:spacing w:val="3"/>
        </w:rPr>
        <w:t xml:space="preserve"> </w:t>
      </w:r>
      <w:r w:rsidRPr="009359FE">
        <w:t>мы</w:t>
      </w:r>
      <w:r w:rsidRPr="009359FE">
        <w:rPr>
          <w:spacing w:val="2"/>
        </w:rPr>
        <w:t xml:space="preserve"> </w:t>
      </w:r>
      <w:r w:rsidRPr="009359FE">
        <w:t>помогали»,</w:t>
      </w:r>
      <w:r w:rsidRPr="009359FE">
        <w:rPr>
          <w:spacing w:val="6"/>
        </w:rPr>
        <w:t xml:space="preserve"> </w:t>
      </w:r>
      <w:r w:rsidRPr="009359FE">
        <w:t>«Язык»,</w:t>
      </w:r>
      <w:r w:rsidRPr="009359FE">
        <w:rPr>
          <w:spacing w:val="8"/>
        </w:rPr>
        <w:t xml:space="preserve"> </w:t>
      </w:r>
      <w:r w:rsidRPr="009359FE">
        <w:t>«Как</w:t>
      </w:r>
      <w:r w:rsidRPr="009359FE">
        <w:rPr>
          <w:spacing w:val="3"/>
        </w:rPr>
        <w:t xml:space="preserve"> </w:t>
      </w:r>
      <w:r w:rsidRPr="009359FE">
        <w:t>я</w:t>
      </w:r>
      <w:r w:rsidRPr="009359FE">
        <w:rPr>
          <w:spacing w:val="2"/>
        </w:rPr>
        <w:t xml:space="preserve"> </w:t>
      </w:r>
      <w:r w:rsidRPr="009359FE">
        <w:t>помогал</w:t>
      </w:r>
      <w:r w:rsidRPr="009359FE">
        <w:rPr>
          <w:spacing w:val="2"/>
        </w:rPr>
        <w:t xml:space="preserve"> </w:t>
      </w:r>
      <w:r w:rsidRPr="009359FE">
        <w:t>маме</w:t>
      </w:r>
      <w:r w:rsidRPr="009359FE">
        <w:rPr>
          <w:spacing w:val="2"/>
        </w:rPr>
        <w:t xml:space="preserve"> </w:t>
      </w:r>
      <w:r w:rsidRPr="009359FE">
        <w:t>мыть</w:t>
      </w:r>
      <w:r w:rsidRPr="009359FE">
        <w:rPr>
          <w:spacing w:val="3"/>
        </w:rPr>
        <w:t xml:space="preserve"> </w:t>
      </w:r>
      <w:r w:rsidRPr="009359FE">
        <w:t>пол»,</w:t>
      </w:r>
    </w:p>
    <w:p w14:paraId="364E9382" w14:textId="77777777" w:rsidR="00E80D37" w:rsidRPr="009359FE" w:rsidRDefault="00E80D37" w:rsidP="00E80D37">
      <w:pPr>
        <w:pStyle w:val="a4"/>
        <w:spacing w:before="41" w:line="278" w:lineRule="auto"/>
        <w:ind w:right="252" w:firstLine="0"/>
      </w:pPr>
      <w:r w:rsidRPr="009359FE">
        <w:t>«Закутанный</w:t>
      </w:r>
      <w:r w:rsidRPr="009359FE">
        <w:rPr>
          <w:spacing w:val="1"/>
        </w:rPr>
        <w:t xml:space="preserve"> </w:t>
      </w:r>
      <w:r w:rsidRPr="009359FE">
        <w:t>мальчик»;</w:t>
      </w:r>
      <w:r w:rsidRPr="009359FE">
        <w:rPr>
          <w:spacing w:val="1"/>
        </w:rPr>
        <w:t xml:space="preserve"> </w:t>
      </w:r>
      <w:r w:rsidRPr="009359FE">
        <w:t>Дмитриева</w:t>
      </w:r>
      <w:r w:rsidRPr="009359FE">
        <w:rPr>
          <w:spacing w:val="1"/>
        </w:rPr>
        <w:t xml:space="preserve"> </w:t>
      </w:r>
      <w:r w:rsidRPr="009359FE">
        <w:t>В.И.</w:t>
      </w:r>
      <w:r w:rsidRPr="009359FE">
        <w:rPr>
          <w:spacing w:val="1"/>
        </w:rPr>
        <w:t xml:space="preserve"> </w:t>
      </w:r>
      <w:r w:rsidRPr="009359FE">
        <w:t>«Малыш</w:t>
      </w:r>
      <w:r w:rsidRPr="009359FE">
        <w:rPr>
          <w:spacing w:val="1"/>
        </w:rPr>
        <w:t xml:space="preserve"> </w:t>
      </w:r>
      <w:r w:rsidRPr="009359FE">
        <w:t>и</w:t>
      </w:r>
      <w:r w:rsidRPr="009359FE">
        <w:rPr>
          <w:spacing w:val="1"/>
        </w:rPr>
        <w:t xml:space="preserve"> </w:t>
      </w:r>
      <w:r w:rsidRPr="009359FE">
        <w:t>Жучка»;</w:t>
      </w:r>
      <w:r w:rsidRPr="009359FE">
        <w:rPr>
          <w:spacing w:val="1"/>
        </w:rPr>
        <w:t xml:space="preserve"> </w:t>
      </w:r>
      <w:r w:rsidRPr="009359FE">
        <w:t>Драгунский</w:t>
      </w:r>
      <w:r w:rsidRPr="009359FE">
        <w:rPr>
          <w:spacing w:val="1"/>
        </w:rPr>
        <w:t xml:space="preserve"> </w:t>
      </w:r>
      <w:r w:rsidRPr="009359FE">
        <w:t>В.Ю.</w:t>
      </w:r>
      <w:r w:rsidRPr="009359FE">
        <w:rPr>
          <w:spacing w:val="1"/>
        </w:rPr>
        <w:t xml:space="preserve"> </w:t>
      </w:r>
      <w:r w:rsidRPr="009359FE">
        <w:t>«Денискины</w:t>
      </w:r>
      <w:r w:rsidRPr="009359FE">
        <w:rPr>
          <w:spacing w:val="1"/>
        </w:rPr>
        <w:t xml:space="preserve"> </w:t>
      </w:r>
      <w:r w:rsidRPr="009359FE">
        <w:t>рассказы»</w:t>
      </w:r>
      <w:r w:rsidRPr="009359FE">
        <w:rPr>
          <w:spacing w:val="11"/>
        </w:rPr>
        <w:t xml:space="preserve"> </w:t>
      </w:r>
      <w:r w:rsidRPr="009359FE">
        <w:t>(сборник</w:t>
      </w:r>
      <w:r w:rsidRPr="009359FE">
        <w:rPr>
          <w:spacing w:val="17"/>
        </w:rPr>
        <w:t xml:space="preserve"> </w:t>
      </w:r>
      <w:r w:rsidRPr="009359FE">
        <w:t>рассказов);</w:t>
      </w:r>
      <w:r w:rsidRPr="009359FE">
        <w:rPr>
          <w:spacing w:val="15"/>
        </w:rPr>
        <w:t xml:space="preserve"> </w:t>
      </w:r>
      <w:r w:rsidRPr="009359FE">
        <w:t>Москвина</w:t>
      </w:r>
      <w:r w:rsidRPr="009359FE">
        <w:rPr>
          <w:spacing w:val="15"/>
        </w:rPr>
        <w:t xml:space="preserve"> </w:t>
      </w:r>
      <w:r w:rsidRPr="009359FE">
        <w:t>М.Л.</w:t>
      </w:r>
      <w:r w:rsidRPr="009359FE">
        <w:rPr>
          <w:spacing w:val="21"/>
        </w:rPr>
        <w:t xml:space="preserve"> </w:t>
      </w:r>
      <w:r w:rsidRPr="009359FE">
        <w:t>«Кроха»;</w:t>
      </w:r>
      <w:r w:rsidRPr="009359FE">
        <w:rPr>
          <w:spacing w:val="19"/>
        </w:rPr>
        <w:t xml:space="preserve"> </w:t>
      </w:r>
      <w:r w:rsidRPr="009359FE">
        <w:t>Носов</w:t>
      </w:r>
      <w:r w:rsidRPr="009359FE">
        <w:rPr>
          <w:spacing w:val="17"/>
        </w:rPr>
        <w:t xml:space="preserve"> </w:t>
      </w:r>
      <w:r w:rsidRPr="009359FE">
        <w:t>Н.Н.</w:t>
      </w:r>
      <w:r w:rsidRPr="009359FE">
        <w:rPr>
          <w:spacing w:val="21"/>
        </w:rPr>
        <w:t xml:space="preserve"> </w:t>
      </w:r>
      <w:r w:rsidRPr="009359FE">
        <w:t>«Живая</w:t>
      </w:r>
      <w:r w:rsidRPr="009359FE">
        <w:rPr>
          <w:spacing w:val="16"/>
        </w:rPr>
        <w:t xml:space="preserve"> </w:t>
      </w:r>
      <w:r w:rsidRPr="009359FE">
        <w:t>шляпа»,</w:t>
      </w:r>
      <w:r w:rsidRPr="009359FE">
        <w:rPr>
          <w:spacing w:val="21"/>
        </w:rPr>
        <w:t xml:space="preserve"> </w:t>
      </w:r>
      <w:r w:rsidRPr="009359FE">
        <w:t>«Дружок»,</w:t>
      </w:r>
    </w:p>
    <w:p w14:paraId="7F7DA68F" w14:textId="77777777" w:rsidR="00E80D37" w:rsidRPr="009359FE" w:rsidRDefault="00E80D37" w:rsidP="00E80D37">
      <w:pPr>
        <w:pStyle w:val="a4"/>
        <w:spacing w:line="276" w:lineRule="auto"/>
        <w:ind w:right="251" w:firstLine="0"/>
      </w:pPr>
      <w:r w:rsidRPr="009359FE">
        <w:t>«На</w:t>
      </w:r>
      <w:r w:rsidRPr="009359FE">
        <w:rPr>
          <w:spacing w:val="1"/>
        </w:rPr>
        <w:t xml:space="preserve"> </w:t>
      </w:r>
      <w:r w:rsidRPr="009359FE">
        <w:t>горке»;</w:t>
      </w:r>
      <w:r w:rsidRPr="009359FE">
        <w:rPr>
          <w:spacing w:val="1"/>
        </w:rPr>
        <w:t xml:space="preserve"> </w:t>
      </w:r>
      <w:r w:rsidRPr="009359FE">
        <w:t>Пантелеев</w:t>
      </w:r>
      <w:r w:rsidRPr="009359FE">
        <w:rPr>
          <w:spacing w:val="1"/>
        </w:rPr>
        <w:t xml:space="preserve"> </w:t>
      </w:r>
      <w:r w:rsidRPr="009359FE">
        <w:t>Л.</w:t>
      </w:r>
      <w:r w:rsidRPr="009359FE">
        <w:rPr>
          <w:spacing w:val="1"/>
        </w:rPr>
        <w:t xml:space="preserve"> </w:t>
      </w:r>
      <w:r w:rsidRPr="009359FE">
        <w:t>«Буква</w:t>
      </w:r>
      <w:r w:rsidRPr="009359FE">
        <w:rPr>
          <w:spacing w:val="1"/>
        </w:rPr>
        <w:t xml:space="preserve"> </w:t>
      </w:r>
      <w:r w:rsidRPr="009359FE">
        <w:t>ТЫ»;</w:t>
      </w:r>
      <w:r w:rsidRPr="009359FE">
        <w:rPr>
          <w:spacing w:val="1"/>
        </w:rPr>
        <w:t xml:space="preserve"> </w:t>
      </w:r>
      <w:r w:rsidRPr="009359FE">
        <w:t>Панфилова</w:t>
      </w:r>
      <w:r w:rsidRPr="009359FE">
        <w:rPr>
          <w:spacing w:val="1"/>
        </w:rPr>
        <w:t xml:space="preserve"> </w:t>
      </w:r>
      <w:r w:rsidRPr="009359FE">
        <w:t>Е.</w:t>
      </w:r>
      <w:r w:rsidRPr="009359FE">
        <w:rPr>
          <w:spacing w:val="1"/>
        </w:rPr>
        <w:t xml:space="preserve"> </w:t>
      </w:r>
      <w:r w:rsidRPr="009359FE">
        <w:t>«Ашуни.</w:t>
      </w:r>
      <w:r w:rsidRPr="009359FE">
        <w:rPr>
          <w:spacing w:val="1"/>
        </w:rPr>
        <w:t xml:space="preserve"> </w:t>
      </w:r>
      <w:r w:rsidRPr="009359FE">
        <w:t>Сказка</w:t>
      </w:r>
      <w:r w:rsidRPr="009359FE">
        <w:rPr>
          <w:spacing w:val="1"/>
        </w:rPr>
        <w:t xml:space="preserve"> </w:t>
      </w:r>
      <w:r w:rsidRPr="009359FE">
        <w:t>с</w:t>
      </w:r>
      <w:r w:rsidRPr="009359FE">
        <w:rPr>
          <w:spacing w:val="1"/>
        </w:rPr>
        <w:t xml:space="preserve"> </w:t>
      </w:r>
      <w:r w:rsidRPr="009359FE">
        <w:t>рябиновой</w:t>
      </w:r>
      <w:r w:rsidRPr="009359FE">
        <w:rPr>
          <w:spacing w:val="1"/>
        </w:rPr>
        <w:t xml:space="preserve"> </w:t>
      </w:r>
      <w:r w:rsidRPr="009359FE">
        <w:t>ветки»;</w:t>
      </w:r>
      <w:r w:rsidRPr="009359FE">
        <w:rPr>
          <w:spacing w:val="1"/>
        </w:rPr>
        <w:t xml:space="preserve"> </w:t>
      </w:r>
      <w:r w:rsidRPr="009359FE">
        <w:t>Паустовский</w:t>
      </w:r>
      <w:r w:rsidRPr="009359FE">
        <w:rPr>
          <w:spacing w:val="1"/>
        </w:rPr>
        <w:t xml:space="preserve"> </w:t>
      </w:r>
      <w:r w:rsidRPr="009359FE">
        <w:t>К.Г.</w:t>
      </w:r>
      <w:r w:rsidRPr="009359FE">
        <w:rPr>
          <w:spacing w:val="1"/>
        </w:rPr>
        <w:t xml:space="preserve"> </w:t>
      </w:r>
      <w:r w:rsidRPr="009359FE">
        <w:t>«Кот-ворюга»;</w:t>
      </w:r>
      <w:r w:rsidRPr="009359FE">
        <w:rPr>
          <w:spacing w:val="1"/>
        </w:rPr>
        <w:t xml:space="preserve"> </w:t>
      </w:r>
      <w:r w:rsidRPr="009359FE">
        <w:t>Погодин</w:t>
      </w:r>
      <w:r w:rsidRPr="009359FE">
        <w:rPr>
          <w:spacing w:val="1"/>
        </w:rPr>
        <w:t xml:space="preserve"> </w:t>
      </w:r>
      <w:r w:rsidRPr="009359FE">
        <w:t>Р.П.</w:t>
      </w:r>
      <w:r w:rsidRPr="009359FE">
        <w:rPr>
          <w:spacing w:val="1"/>
        </w:rPr>
        <w:t xml:space="preserve"> </w:t>
      </w:r>
      <w:r w:rsidRPr="009359FE">
        <w:t>«Книжка</w:t>
      </w:r>
      <w:r w:rsidRPr="009359FE">
        <w:rPr>
          <w:spacing w:val="1"/>
        </w:rPr>
        <w:t xml:space="preserve"> </w:t>
      </w:r>
      <w:r w:rsidRPr="009359FE">
        <w:t>про</w:t>
      </w:r>
      <w:r w:rsidRPr="009359FE">
        <w:rPr>
          <w:spacing w:val="1"/>
        </w:rPr>
        <w:t xml:space="preserve"> </w:t>
      </w:r>
      <w:r w:rsidRPr="009359FE">
        <w:t>Гришку»</w:t>
      </w:r>
      <w:r w:rsidRPr="009359FE">
        <w:rPr>
          <w:spacing w:val="1"/>
        </w:rPr>
        <w:t xml:space="preserve"> </w:t>
      </w:r>
      <w:r w:rsidRPr="009359FE">
        <w:t>(сборник</w:t>
      </w:r>
      <w:r w:rsidRPr="009359FE">
        <w:rPr>
          <w:spacing w:val="1"/>
        </w:rPr>
        <w:t xml:space="preserve"> </w:t>
      </w:r>
      <w:r w:rsidRPr="009359FE">
        <w:t>рассказов);</w:t>
      </w:r>
      <w:r w:rsidRPr="009359FE">
        <w:rPr>
          <w:spacing w:val="1"/>
        </w:rPr>
        <w:t xml:space="preserve"> </w:t>
      </w:r>
      <w:r w:rsidRPr="009359FE">
        <w:t>Пришвин</w:t>
      </w:r>
      <w:r w:rsidRPr="009359FE">
        <w:rPr>
          <w:spacing w:val="77"/>
        </w:rPr>
        <w:t xml:space="preserve"> </w:t>
      </w:r>
      <w:r w:rsidRPr="009359FE">
        <w:t>М.М.</w:t>
      </w:r>
      <w:r w:rsidRPr="009359FE">
        <w:rPr>
          <w:spacing w:val="80"/>
        </w:rPr>
        <w:t xml:space="preserve"> </w:t>
      </w:r>
      <w:r w:rsidRPr="009359FE">
        <w:t>«Глоток</w:t>
      </w:r>
      <w:r w:rsidRPr="009359FE">
        <w:rPr>
          <w:spacing w:val="78"/>
        </w:rPr>
        <w:t xml:space="preserve"> </w:t>
      </w:r>
      <w:r w:rsidRPr="009359FE">
        <w:t>молока»,</w:t>
      </w:r>
      <w:r w:rsidRPr="009359FE">
        <w:rPr>
          <w:spacing w:val="82"/>
        </w:rPr>
        <w:t xml:space="preserve"> </w:t>
      </w:r>
      <w:r w:rsidRPr="009359FE">
        <w:t>«Беличья</w:t>
      </w:r>
      <w:r w:rsidRPr="009359FE">
        <w:rPr>
          <w:spacing w:val="76"/>
        </w:rPr>
        <w:t xml:space="preserve"> </w:t>
      </w:r>
      <w:r w:rsidRPr="009359FE">
        <w:t>память»,</w:t>
      </w:r>
      <w:r w:rsidRPr="009359FE">
        <w:rPr>
          <w:spacing w:val="82"/>
        </w:rPr>
        <w:t xml:space="preserve"> </w:t>
      </w:r>
      <w:r w:rsidRPr="009359FE">
        <w:t>«Курица</w:t>
      </w:r>
      <w:r w:rsidRPr="009359FE">
        <w:rPr>
          <w:spacing w:val="76"/>
        </w:rPr>
        <w:t xml:space="preserve"> </w:t>
      </w:r>
      <w:r w:rsidRPr="009359FE">
        <w:t>на</w:t>
      </w:r>
      <w:r w:rsidRPr="009359FE">
        <w:rPr>
          <w:spacing w:val="78"/>
        </w:rPr>
        <w:t xml:space="preserve"> </w:t>
      </w:r>
      <w:r w:rsidRPr="009359FE">
        <w:t>столбах»;</w:t>
      </w:r>
      <w:r w:rsidRPr="009359FE">
        <w:rPr>
          <w:spacing w:val="77"/>
        </w:rPr>
        <w:t xml:space="preserve"> </w:t>
      </w:r>
      <w:r w:rsidRPr="009359FE">
        <w:t>Симбирская</w:t>
      </w:r>
      <w:r w:rsidRPr="009359FE">
        <w:rPr>
          <w:spacing w:val="77"/>
        </w:rPr>
        <w:t xml:space="preserve"> </w:t>
      </w:r>
      <w:r w:rsidRPr="009359FE">
        <w:t>Ю.</w:t>
      </w:r>
    </w:p>
    <w:p w14:paraId="126BBD5A" w14:textId="77777777" w:rsidR="00E80D37" w:rsidRPr="009359FE" w:rsidRDefault="00E80D37" w:rsidP="00E80D37">
      <w:pPr>
        <w:pStyle w:val="a4"/>
        <w:spacing w:line="276" w:lineRule="auto"/>
        <w:ind w:right="254" w:firstLine="0"/>
      </w:pPr>
      <w:r w:rsidRPr="009359FE">
        <w:t>«Лапин»; Сладков Н.И. «Серьѐзная птица», «Карлуха»; Снегирѐв Г.Я. «Про пингвинов» (сборник</w:t>
      </w:r>
      <w:r w:rsidRPr="009359FE">
        <w:rPr>
          <w:spacing w:val="1"/>
        </w:rPr>
        <w:t xml:space="preserve"> </w:t>
      </w:r>
      <w:r w:rsidRPr="009359FE">
        <w:t>рассказов);</w:t>
      </w:r>
      <w:r w:rsidRPr="009359FE">
        <w:rPr>
          <w:spacing w:val="14"/>
        </w:rPr>
        <w:t xml:space="preserve"> </w:t>
      </w:r>
      <w:r w:rsidRPr="009359FE">
        <w:t>Толстой</w:t>
      </w:r>
      <w:r w:rsidRPr="009359FE">
        <w:rPr>
          <w:spacing w:val="15"/>
        </w:rPr>
        <w:t xml:space="preserve"> </w:t>
      </w:r>
      <w:r w:rsidRPr="009359FE">
        <w:t>Л.Н.</w:t>
      </w:r>
      <w:r w:rsidRPr="009359FE">
        <w:rPr>
          <w:spacing w:val="19"/>
        </w:rPr>
        <w:t xml:space="preserve"> </w:t>
      </w:r>
      <w:r w:rsidRPr="009359FE">
        <w:t>«Косточка»,</w:t>
      </w:r>
      <w:r w:rsidRPr="009359FE">
        <w:rPr>
          <w:spacing w:val="20"/>
        </w:rPr>
        <w:t xml:space="preserve"> </w:t>
      </w:r>
      <w:r w:rsidRPr="009359FE">
        <w:t>«Котѐнок»;</w:t>
      </w:r>
      <w:r w:rsidRPr="009359FE">
        <w:rPr>
          <w:spacing w:val="16"/>
        </w:rPr>
        <w:t xml:space="preserve"> </w:t>
      </w:r>
      <w:r w:rsidRPr="009359FE">
        <w:t>Ушинский</w:t>
      </w:r>
      <w:r w:rsidRPr="009359FE">
        <w:rPr>
          <w:spacing w:val="15"/>
        </w:rPr>
        <w:t xml:space="preserve"> </w:t>
      </w:r>
      <w:r w:rsidRPr="009359FE">
        <w:t>К.Д.</w:t>
      </w:r>
      <w:r w:rsidRPr="009359FE">
        <w:rPr>
          <w:spacing w:val="15"/>
        </w:rPr>
        <w:t xml:space="preserve"> </w:t>
      </w:r>
      <w:r w:rsidRPr="009359FE">
        <w:t>«Четыре</w:t>
      </w:r>
      <w:r w:rsidRPr="009359FE">
        <w:rPr>
          <w:spacing w:val="14"/>
        </w:rPr>
        <w:t xml:space="preserve"> </w:t>
      </w:r>
      <w:r w:rsidRPr="009359FE">
        <w:t>желания»;</w:t>
      </w:r>
      <w:r w:rsidRPr="009359FE">
        <w:rPr>
          <w:spacing w:val="14"/>
        </w:rPr>
        <w:t xml:space="preserve"> </w:t>
      </w:r>
      <w:r w:rsidRPr="009359FE">
        <w:t>Фадеева</w:t>
      </w:r>
      <w:r w:rsidRPr="009359FE">
        <w:rPr>
          <w:spacing w:val="15"/>
        </w:rPr>
        <w:t xml:space="preserve"> </w:t>
      </w:r>
      <w:r w:rsidRPr="009359FE">
        <w:t>О.</w:t>
      </w:r>
    </w:p>
    <w:p w14:paraId="4A4BF3D8" w14:textId="77777777" w:rsidR="00E80D37" w:rsidRPr="009359FE" w:rsidRDefault="00E80D37" w:rsidP="00E80D37">
      <w:pPr>
        <w:pStyle w:val="a4"/>
        <w:spacing w:line="275" w:lineRule="exact"/>
        <w:ind w:firstLine="0"/>
      </w:pPr>
      <w:r w:rsidRPr="009359FE">
        <w:t>«Фрося</w:t>
      </w:r>
      <w:r w:rsidRPr="009359FE">
        <w:rPr>
          <w:spacing w:val="-5"/>
        </w:rPr>
        <w:t xml:space="preserve"> </w:t>
      </w:r>
      <w:r w:rsidRPr="009359FE">
        <w:t>–</w:t>
      </w:r>
      <w:r w:rsidRPr="009359FE">
        <w:rPr>
          <w:spacing w:val="-2"/>
        </w:rPr>
        <w:t xml:space="preserve"> </w:t>
      </w:r>
      <w:r w:rsidRPr="009359FE">
        <w:t>ель</w:t>
      </w:r>
      <w:r w:rsidRPr="009359FE">
        <w:rPr>
          <w:spacing w:val="-4"/>
        </w:rPr>
        <w:t xml:space="preserve"> </w:t>
      </w:r>
      <w:r w:rsidRPr="009359FE">
        <w:t>обыкновенная»;</w:t>
      </w:r>
      <w:r w:rsidRPr="009359FE">
        <w:rPr>
          <w:spacing w:val="-4"/>
        </w:rPr>
        <w:t xml:space="preserve"> </w:t>
      </w:r>
      <w:r w:rsidRPr="009359FE">
        <w:t>Шим</w:t>
      </w:r>
      <w:r w:rsidRPr="009359FE">
        <w:rPr>
          <w:spacing w:val="-5"/>
        </w:rPr>
        <w:t xml:space="preserve"> </w:t>
      </w:r>
      <w:r w:rsidRPr="009359FE">
        <w:t>Э.Ю.</w:t>
      </w:r>
      <w:r w:rsidRPr="009359FE">
        <w:rPr>
          <w:spacing w:val="-1"/>
        </w:rPr>
        <w:t xml:space="preserve"> </w:t>
      </w:r>
      <w:r w:rsidRPr="009359FE">
        <w:t>«Петух</w:t>
      </w:r>
      <w:r w:rsidRPr="009359FE">
        <w:rPr>
          <w:spacing w:val="-2"/>
        </w:rPr>
        <w:t xml:space="preserve"> </w:t>
      </w:r>
      <w:r w:rsidRPr="009359FE">
        <w:t>и</w:t>
      </w:r>
      <w:r w:rsidRPr="009359FE">
        <w:rPr>
          <w:spacing w:val="-4"/>
        </w:rPr>
        <w:t xml:space="preserve"> </w:t>
      </w:r>
      <w:r w:rsidRPr="009359FE">
        <w:t>наседка»,</w:t>
      </w:r>
      <w:r w:rsidRPr="009359FE">
        <w:rPr>
          <w:spacing w:val="1"/>
        </w:rPr>
        <w:t xml:space="preserve"> </w:t>
      </w:r>
      <w:r w:rsidRPr="009359FE">
        <w:t>«Солнечная</w:t>
      </w:r>
      <w:r w:rsidRPr="009359FE">
        <w:rPr>
          <w:spacing w:val="-4"/>
        </w:rPr>
        <w:t xml:space="preserve"> </w:t>
      </w:r>
      <w:r w:rsidRPr="009359FE">
        <w:t>капля».</w:t>
      </w:r>
    </w:p>
    <w:p w14:paraId="5ED6909D" w14:textId="77777777" w:rsidR="00E80D37" w:rsidRPr="009359FE" w:rsidRDefault="00E80D37" w:rsidP="00E80D37">
      <w:pPr>
        <w:pStyle w:val="a4"/>
        <w:spacing w:before="37" w:line="276" w:lineRule="auto"/>
        <w:ind w:right="251"/>
      </w:pPr>
      <w:r w:rsidRPr="009359FE">
        <w:rPr>
          <w:i/>
        </w:rPr>
        <w:t xml:space="preserve">Литературные сказки. </w:t>
      </w:r>
      <w:r w:rsidRPr="009359FE">
        <w:t>Александрова Т.И. «Домовѐнок Кузька»; Бажов П.П. «Серебряное</w:t>
      </w:r>
      <w:r w:rsidRPr="009359FE">
        <w:rPr>
          <w:spacing w:val="1"/>
        </w:rPr>
        <w:t xml:space="preserve"> </w:t>
      </w:r>
      <w:r w:rsidRPr="009359FE">
        <w:t>копытце»;</w:t>
      </w:r>
      <w:r w:rsidRPr="009359FE">
        <w:rPr>
          <w:spacing w:val="91"/>
        </w:rPr>
        <w:t xml:space="preserve"> </w:t>
      </w:r>
      <w:r w:rsidRPr="009359FE">
        <w:t>Бианки</w:t>
      </w:r>
      <w:r w:rsidRPr="009359FE">
        <w:rPr>
          <w:spacing w:val="92"/>
        </w:rPr>
        <w:t xml:space="preserve"> </w:t>
      </w:r>
      <w:r w:rsidRPr="009359FE">
        <w:t>В.В.</w:t>
      </w:r>
      <w:r w:rsidRPr="009359FE">
        <w:rPr>
          <w:spacing w:val="95"/>
        </w:rPr>
        <w:t xml:space="preserve"> </w:t>
      </w:r>
      <w:r w:rsidRPr="009359FE">
        <w:t>«Сова»,</w:t>
      </w:r>
      <w:r w:rsidRPr="009359FE">
        <w:rPr>
          <w:spacing w:val="95"/>
        </w:rPr>
        <w:t xml:space="preserve"> </w:t>
      </w:r>
      <w:r w:rsidRPr="009359FE">
        <w:t>«Как</w:t>
      </w:r>
      <w:r w:rsidRPr="009359FE">
        <w:rPr>
          <w:spacing w:val="91"/>
        </w:rPr>
        <w:t xml:space="preserve"> </w:t>
      </w:r>
      <w:r w:rsidRPr="009359FE">
        <w:t>муравьишко</w:t>
      </w:r>
      <w:r w:rsidRPr="009359FE">
        <w:rPr>
          <w:spacing w:val="91"/>
        </w:rPr>
        <w:t xml:space="preserve"> </w:t>
      </w:r>
      <w:r w:rsidRPr="009359FE">
        <w:t>домой</w:t>
      </w:r>
      <w:r w:rsidRPr="009359FE">
        <w:rPr>
          <w:spacing w:val="89"/>
        </w:rPr>
        <w:t xml:space="preserve"> </w:t>
      </w:r>
      <w:r w:rsidRPr="009359FE">
        <w:t>спешил»,</w:t>
      </w:r>
      <w:r w:rsidRPr="009359FE">
        <w:rPr>
          <w:spacing w:val="95"/>
        </w:rPr>
        <w:t xml:space="preserve"> </w:t>
      </w:r>
      <w:r w:rsidRPr="009359FE">
        <w:t>«Синичкин</w:t>
      </w:r>
      <w:r w:rsidRPr="009359FE">
        <w:rPr>
          <w:spacing w:val="93"/>
        </w:rPr>
        <w:t xml:space="preserve"> </w:t>
      </w:r>
      <w:r w:rsidRPr="009359FE">
        <w:t>календарь»,</w:t>
      </w:r>
    </w:p>
    <w:p w14:paraId="6876CD7F" w14:textId="77777777" w:rsidR="00E80D37" w:rsidRPr="009359FE" w:rsidRDefault="00E80D37" w:rsidP="00E80D37">
      <w:pPr>
        <w:pStyle w:val="a4"/>
        <w:spacing w:before="2" w:line="276" w:lineRule="auto"/>
        <w:ind w:right="241" w:firstLine="0"/>
      </w:pPr>
      <w:r w:rsidRPr="009359FE">
        <w:t>«Молодая ворона», «Хвосты», «Чей нос лучше?», «Чьи это ноги?», «Кто чем поѐт?», «Лесные</w:t>
      </w:r>
      <w:r w:rsidRPr="009359FE">
        <w:rPr>
          <w:spacing w:val="1"/>
        </w:rPr>
        <w:t xml:space="preserve"> </w:t>
      </w:r>
      <w:r w:rsidRPr="009359FE">
        <w:t>домишки»,</w:t>
      </w:r>
      <w:r w:rsidRPr="009359FE">
        <w:rPr>
          <w:spacing w:val="1"/>
        </w:rPr>
        <w:t xml:space="preserve"> </w:t>
      </w:r>
      <w:r w:rsidRPr="009359FE">
        <w:t>«Красная горка»,</w:t>
      </w:r>
      <w:r w:rsidRPr="009359FE">
        <w:rPr>
          <w:spacing w:val="1"/>
        </w:rPr>
        <w:t xml:space="preserve"> </w:t>
      </w:r>
      <w:r w:rsidRPr="009359FE">
        <w:t>«Кукушонок», «Где раки зимуют»; Даль В.И.</w:t>
      </w:r>
      <w:r w:rsidRPr="009359FE">
        <w:rPr>
          <w:spacing w:val="1"/>
        </w:rPr>
        <w:t xml:space="preserve"> </w:t>
      </w:r>
      <w:r w:rsidRPr="009359FE">
        <w:t>«Старик-годовик»;</w:t>
      </w:r>
      <w:r w:rsidRPr="009359FE">
        <w:rPr>
          <w:spacing w:val="1"/>
        </w:rPr>
        <w:t xml:space="preserve"> </w:t>
      </w:r>
      <w:r w:rsidRPr="009359FE">
        <w:t>Ершов</w:t>
      </w:r>
      <w:r w:rsidRPr="009359FE">
        <w:rPr>
          <w:spacing w:val="1"/>
        </w:rPr>
        <w:t xml:space="preserve"> </w:t>
      </w:r>
      <w:r w:rsidRPr="009359FE">
        <w:t>П.П.</w:t>
      </w:r>
      <w:r w:rsidRPr="009359FE">
        <w:rPr>
          <w:spacing w:val="1"/>
        </w:rPr>
        <w:t xml:space="preserve"> </w:t>
      </w:r>
      <w:r w:rsidRPr="009359FE">
        <w:t>«Конѐк-горбунок»;</w:t>
      </w:r>
      <w:r w:rsidRPr="009359FE">
        <w:rPr>
          <w:spacing w:val="1"/>
        </w:rPr>
        <w:t xml:space="preserve"> </w:t>
      </w:r>
      <w:r w:rsidRPr="009359FE">
        <w:t>Заходер</w:t>
      </w:r>
      <w:r w:rsidRPr="009359FE">
        <w:rPr>
          <w:spacing w:val="1"/>
        </w:rPr>
        <w:t xml:space="preserve"> </w:t>
      </w:r>
      <w:r w:rsidRPr="009359FE">
        <w:t>Б.В.</w:t>
      </w:r>
      <w:r w:rsidRPr="009359FE">
        <w:rPr>
          <w:spacing w:val="1"/>
        </w:rPr>
        <w:t xml:space="preserve"> </w:t>
      </w:r>
      <w:r w:rsidRPr="009359FE">
        <w:t>«Серая</w:t>
      </w:r>
      <w:r w:rsidRPr="009359FE">
        <w:rPr>
          <w:spacing w:val="1"/>
        </w:rPr>
        <w:t xml:space="preserve"> </w:t>
      </w:r>
      <w:r w:rsidRPr="009359FE">
        <w:t>Звѐздочка»;</w:t>
      </w:r>
      <w:r w:rsidRPr="009359FE">
        <w:rPr>
          <w:spacing w:val="1"/>
        </w:rPr>
        <w:t xml:space="preserve"> </w:t>
      </w:r>
      <w:r w:rsidRPr="009359FE">
        <w:t>Катаев</w:t>
      </w:r>
      <w:r w:rsidRPr="009359FE">
        <w:rPr>
          <w:spacing w:val="1"/>
        </w:rPr>
        <w:t xml:space="preserve"> </w:t>
      </w:r>
      <w:r w:rsidRPr="009359FE">
        <w:t>В.П.</w:t>
      </w:r>
      <w:r w:rsidRPr="009359FE">
        <w:rPr>
          <w:spacing w:val="1"/>
        </w:rPr>
        <w:t xml:space="preserve"> </w:t>
      </w:r>
      <w:r w:rsidRPr="009359FE">
        <w:t>«Цветик-</w:t>
      </w:r>
      <w:r w:rsidRPr="009359FE">
        <w:rPr>
          <w:spacing w:val="1"/>
        </w:rPr>
        <w:t xml:space="preserve"> </w:t>
      </w:r>
      <w:r w:rsidRPr="009359FE">
        <w:t>семицветик»,</w:t>
      </w:r>
      <w:r w:rsidRPr="009359FE">
        <w:rPr>
          <w:spacing w:val="1"/>
        </w:rPr>
        <w:t xml:space="preserve"> </w:t>
      </w:r>
      <w:r w:rsidRPr="009359FE">
        <w:t>«Дудочка</w:t>
      </w:r>
      <w:r w:rsidRPr="009359FE">
        <w:rPr>
          <w:spacing w:val="1"/>
        </w:rPr>
        <w:t xml:space="preserve"> </w:t>
      </w:r>
      <w:r w:rsidRPr="009359FE">
        <w:t>и</w:t>
      </w:r>
      <w:r w:rsidRPr="009359FE">
        <w:rPr>
          <w:spacing w:val="1"/>
        </w:rPr>
        <w:t xml:space="preserve"> </w:t>
      </w:r>
      <w:r w:rsidRPr="009359FE">
        <w:t>кувшинчик»;</w:t>
      </w:r>
      <w:r w:rsidRPr="009359FE">
        <w:rPr>
          <w:spacing w:val="1"/>
        </w:rPr>
        <w:t xml:space="preserve"> </w:t>
      </w:r>
      <w:r w:rsidRPr="009359FE">
        <w:t>Мамин-Сибиряк</w:t>
      </w:r>
      <w:r w:rsidRPr="009359FE">
        <w:rPr>
          <w:spacing w:val="1"/>
        </w:rPr>
        <w:t xml:space="preserve"> </w:t>
      </w:r>
      <w:r w:rsidRPr="009359FE">
        <w:t>Д.Н.</w:t>
      </w:r>
      <w:r w:rsidRPr="009359FE">
        <w:rPr>
          <w:spacing w:val="1"/>
        </w:rPr>
        <w:t xml:space="preserve"> </w:t>
      </w:r>
      <w:r w:rsidRPr="009359FE">
        <w:t>«Алѐнушкины</w:t>
      </w:r>
      <w:r w:rsidRPr="009359FE">
        <w:rPr>
          <w:spacing w:val="1"/>
        </w:rPr>
        <w:t xml:space="preserve"> </w:t>
      </w:r>
      <w:r w:rsidRPr="009359FE">
        <w:t>сказки»</w:t>
      </w:r>
      <w:r w:rsidRPr="009359FE">
        <w:rPr>
          <w:spacing w:val="1"/>
        </w:rPr>
        <w:t xml:space="preserve"> </w:t>
      </w:r>
      <w:r w:rsidRPr="009359FE">
        <w:t>(сборник</w:t>
      </w:r>
      <w:r w:rsidRPr="009359FE">
        <w:rPr>
          <w:spacing w:val="1"/>
        </w:rPr>
        <w:t xml:space="preserve"> </w:t>
      </w:r>
      <w:r w:rsidRPr="009359FE">
        <w:t>сказок); Михайлов М.Л.</w:t>
      </w:r>
      <w:r w:rsidRPr="009359FE">
        <w:rPr>
          <w:spacing w:val="1"/>
        </w:rPr>
        <w:t xml:space="preserve"> </w:t>
      </w:r>
      <w:r w:rsidRPr="009359FE">
        <w:t>«Два Мороза»;</w:t>
      </w:r>
      <w:r w:rsidRPr="009359FE">
        <w:rPr>
          <w:spacing w:val="1"/>
        </w:rPr>
        <w:t xml:space="preserve"> </w:t>
      </w:r>
      <w:r w:rsidRPr="009359FE">
        <w:t>Носов Н.Н.</w:t>
      </w:r>
      <w:r w:rsidRPr="009359FE">
        <w:rPr>
          <w:spacing w:val="1"/>
        </w:rPr>
        <w:t xml:space="preserve"> </w:t>
      </w:r>
      <w:r w:rsidRPr="009359FE">
        <w:t>«Бобик в гостях</w:t>
      </w:r>
      <w:r w:rsidRPr="009359FE">
        <w:rPr>
          <w:spacing w:val="1"/>
        </w:rPr>
        <w:t xml:space="preserve"> </w:t>
      </w:r>
      <w:r w:rsidRPr="009359FE">
        <w:t>у Барбоса»;</w:t>
      </w:r>
      <w:r w:rsidRPr="009359FE">
        <w:rPr>
          <w:spacing w:val="60"/>
        </w:rPr>
        <w:t xml:space="preserve"> </w:t>
      </w:r>
      <w:r w:rsidRPr="009359FE">
        <w:t>Петрушевская</w:t>
      </w:r>
      <w:r w:rsidRPr="009359FE">
        <w:rPr>
          <w:spacing w:val="1"/>
        </w:rPr>
        <w:t xml:space="preserve"> </w:t>
      </w:r>
      <w:r w:rsidRPr="009359FE">
        <w:t>Л.С. «От тебя одни слѐзы»; Пушкин А.С. «Сказка о царе Салтане, о сыне его славном и могучем</w:t>
      </w:r>
      <w:r w:rsidRPr="009359FE">
        <w:rPr>
          <w:spacing w:val="1"/>
        </w:rPr>
        <w:t xml:space="preserve"> </w:t>
      </w:r>
      <w:r w:rsidRPr="009359FE">
        <w:t>богатыре князе Гвидоне Салтановиче и о прекрасной царевне лебеди», «Сказка о мѐртвой царевне</w:t>
      </w:r>
      <w:r w:rsidRPr="009359FE">
        <w:rPr>
          <w:spacing w:val="1"/>
        </w:rPr>
        <w:t xml:space="preserve"> </w:t>
      </w:r>
      <w:r w:rsidRPr="009359FE">
        <w:t>и</w:t>
      </w:r>
      <w:r w:rsidRPr="009359FE">
        <w:rPr>
          <w:spacing w:val="80"/>
        </w:rPr>
        <w:t xml:space="preserve"> </w:t>
      </w:r>
      <w:r w:rsidRPr="009359FE">
        <w:t>о</w:t>
      </w:r>
      <w:r w:rsidRPr="009359FE">
        <w:rPr>
          <w:spacing w:val="79"/>
        </w:rPr>
        <w:t xml:space="preserve"> </w:t>
      </w:r>
      <w:r w:rsidRPr="009359FE">
        <w:t>семи</w:t>
      </w:r>
      <w:r w:rsidRPr="009359FE">
        <w:rPr>
          <w:spacing w:val="80"/>
        </w:rPr>
        <w:t xml:space="preserve"> </w:t>
      </w:r>
      <w:r w:rsidRPr="009359FE">
        <w:t>богатырях»;</w:t>
      </w:r>
      <w:r w:rsidRPr="009359FE">
        <w:rPr>
          <w:spacing w:val="83"/>
        </w:rPr>
        <w:t xml:space="preserve"> </w:t>
      </w:r>
      <w:r w:rsidRPr="009359FE">
        <w:t>Сапгир</w:t>
      </w:r>
      <w:r w:rsidRPr="009359FE">
        <w:rPr>
          <w:spacing w:val="76"/>
        </w:rPr>
        <w:t xml:space="preserve"> </w:t>
      </w:r>
      <w:r w:rsidRPr="009359FE">
        <w:t>Г.Л.</w:t>
      </w:r>
      <w:r w:rsidRPr="009359FE">
        <w:rPr>
          <w:spacing w:val="81"/>
        </w:rPr>
        <w:t xml:space="preserve"> </w:t>
      </w:r>
      <w:r w:rsidRPr="009359FE">
        <w:t>«Как</w:t>
      </w:r>
      <w:r w:rsidRPr="009359FE">
        <w:rPr>
          <w:spacing w:val="80"/>
        </w:rPr>
        <w:t xml:space="preserve"> </w:t>
      </w:r>
      <w:r w:rsidRPr="009359FE">
        <w:t>лягушку</w:t>
      </w:r>
      <w:r w:rsidRPr="009359FE">
        <w:rPr>
          <w:spacing w:val="73"/>
        </w:rPr>
        <w:t xml:space="preserve"> </w:t>
      </w:r>
      <w:r w:rsidRPr="009359FE">
        <w:t>продавали»</w:t>
      </w:r>
      <w:r w:rsidRPr="009359FE">
        <w:rPr>
          <w:spacing w:val="72"/>
        </w:rPr>
        <w:t xml:space="preserve"> </w:t>
      </w:r>
      <w:r w:rsidRPr="009359FE">
        <w:t>(сказка-шутка);</w:t>
      </w:r>
      <w:r w:rsidRPr="009359FE">
        <w:rPr>
          <w:spacing w:val="79"/>
        </w:rPr>
        <w:t xml:space="preserve"> </w:t>
      </w:r>
      <w:r w:rsidRPr="009359FE">
        <w:t>Телешов</w:t>
      </w:r>
      <w:r w:rsidRPr="009359FE">
        <w:rPr>
          <w:spacing w:val="82"/>
        </w:rPr>
        <w:t xml:space="preserve"> </w:t>
      </w:r>
      <w:r w:rsidRPr="009359FE">
        <w:t>Н.Д.</w:t>
      </w:r>
    </w:p>
    <w:p w14:paraId="30B661A5" w14:textId="77777777" w:rsidR="00E80D37" w:rsidRPr="009359FE" w:rsidRDefault="00E80D37" w:rsidP="00E80D37">
      <w:pPr>
        <w:pStyle w:val="a4"/>
        <w:spacing w:before="1" w:line="276" w:lineRule="auto"/>
        <w:ind w:right="256" w:firstLine="0"/>
      </w:pPr>
      <w:r w:rsidRPr="009359FE">
        <w:t>«Крупеничка»; Ушинский К.Д. «Слепая лошадь»; Чуковский К.И. «Доктор Айболит» (по мотивам</w:t>
      </w:r>
      <w:r w:rsidRPr="009359FE">
        <w:rPr>
          <w:spacing w:val="1"/>
        </w:rPr>
        <w:t xml:space="preserve"> </w:t>
      </w:r>
      <w:r w:rsidRPr="009359FE">
        <w:t>романа</w:t>
      </w:r>
      <w:r w:rsidRPr="009359FE">
        <w:rPr>
          <w:spacing w:val="-2"/>
        </w:rPr>
        <w:t xml:space="preserve"> </w:t>
      </w:r>
      <w:r w:rsidRPr="009359FE">
        <w:t>Х.</w:t>
      </w:r>
      <w:r w:rsidRPr="009359FE">
        <w:rPr>
          <w:spacing w:val="-1"/>
        </w:rPr>
        <w:t xml:space="preserve"> </w:t>
      </w:r>
      <w:r w:rsidRPr="009359FE">
        <w:t>Лофтинга).</w:t>
      </w:r>
    </w:p>
    <w:p w14:paraId="5FCCCEFB" w14:textId="77777777" w:rsidR="00E80D37" w:rsidRPr="009359FE" w:rsidRDefault="00E80D37" w:rsidP="00E80D37">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Произведения</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поэтов</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и писателей</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разных</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стран.</w:t>
      </w:r>
    </w:p>
    <w:p w14:paraId="4F2D5D6E" w14:textId="77777777" w:rsidR="00E80D37" w:rsidRPr="009359FE" w:rsidRDefault="00E80D37" w:rsidP="00E80D37">
      <w:pPr>
        <w:pStyle w:val="a4"/>
        <w:spacing w:before="40"/>
        <w:ind w:left="921" w:firstLine="0"/>
      </w:pPr>
      <w:r w:rsidRPr="009359FE">
        <w:rPr>
          <w:i/>
        </w:rPr>
        <w:t>Поэзия.</w:t>
      </w:r>
      <w:r w:rsidRPr="009359FE">
        <w:rPr>
          <w:i/>
          <w:spacing w:val="33"/>
        </w:rPr>
        <w:t xml:space="preserve"> </w:t>
      </w:r>
      <w:r w:rsidRPr="009359FE">
        <w:t>Бжехва</w:t>
      </w:r>
      <w:r w:rsidRPr="009359FE">
        <w:rPr>
          <w:spacing w:val="32"/>
        </w:rPr>
        <w:t xml:space="preserve"> </w:t>
      </w:r>
      <w:r w:rsidRPr="009359FE">
        <w:t>Я.</w:t>
      </w:r>
      <w:r w:rsidRPr="009359FE">
        <w:rPr>
          <w:spacing w:val="37"/>
        </w:rPr>
        <w:t xml:space="preserve"> </w:t>
      </w:r>
      <w:r w:rsidRPr="009359FE">
        <w:t>«На</w:t>
      </w:r>
      <w:r w:rsidRPr="009359FE">
        <w:rPr>
          <w:spacing w:val="34"/>
        </w:rPr>
        <w:t xml:space="preserve"> </w:t>
      </w:r>
      <w:r w:rsidRPr="009359FE">
        <w:t>Горизонтских</w:t>
      </w:r>
      <w:r w:rsidRPr="009359FE">
        <w:rPr>
          <w:spacing w:val="35"/>
        </w:rPr>
        <w:t xml:space="preserve"> </w:t>
      </w:r>
      <w:r w:rsidRPr="009359FE">
        <w:t>островах»</w:t>
      </w:r>
      <w:r w:rsidRPr="009359FE">
        <w:rPr>
          <w:spacing w:val="26"/>
        </w:rPr>
        <w:t xml:space="preserve"> </w:t>
      </w:r>
      <w:r w:rsidRPr="009359FE">
        <w:t>(пер.</w:t>
      </w:r>
      <w:r w:rsidRPr="009359FE">
        <w:rPr>
          <w:spacing w:val="34"/>
        </w:rPr>
        <w:t xml:space="preserve"> </w:t>
      </w:r>
      <w:r w:rsidRPr="009359FE">
        <w:t>с</w:t>
      </w:r>
      <w:r w:rsidRPr="009359FE">
        <w:rPr>
          <w:spacing w:val="32"/>
        </w:rPr>
        <w:t xml:space="preserve"> </w:t>
      </w:r>
      <w:r w:rsidRPr="009359FE">
        <w:t>польск.</w:t>
      </w:r>
      <w:r w:rsidRPr="009359FE">
        <w:rPr>
          <w:spacing w:val="32"/>
        </w:rPr>
        <w:t xml:space="preserve"> </w:t>
      </w:r>
      <w:r w:rsidRPr="009359FE">
        <w:t>Б.В.</w:t>
      </w:r>
      <w:r w:rsidRPr="009359FE">
        <w:rPr>
          <w:spacing w:val="35"/>
        </w:rPr>
        <w:t xml:space="preserve"> </w:t>
      </w:r>
      <w:r w:rsidRPr="009359FE">
        <w:t>Заходера);</w:t>
      </w:r>
      <w:r w:rsidRPr="009359FE">
        <w:rPr>
          <w:spacing w:val="32"/>
        </w:rPr>
        <w:t xml:space="preserve"> </w:t>
      </w:r>
      <w:r w:rsidRPr="009359FE">
        <w:t>Валек</w:t>
      </w:r>
      <w:r w:rsidRPr="009359FE">
        <w:rPr>
          <w:spacing w:val="34"/>
        </w:rPr>
        <w:t xml:space="preserve"> </w:t>
      </w:r>
      <w:r w:rsidRPr="009359FE">
        <w:t>М.</w:t>
      </w:r>
    </w:p>
    <w:p w14:paraId="1A663488" w14:textId="77777777" w:rsidR="00E80D37" w:rsidRPr="009359FE" w:rsidRDefault="00E80D37" w:rsidP="00E80D37">
      <w:pPr>
        <w:pStyle w:val="a4"/>
        <w:spacing w:before="44" w:line="276" w:lineRule="auto"/>
        <w:ind w:right="249" w:firstLine="0"/>
      </w:pPr>
      <w:r w:rsidRPr="009359FE">
        <w:t>«Мудрецы» (пер. со словацк. Р.С. Сефа); Капутикян</w:t>
      </w:r>
      <w:r w:rsidRPr="009359FE">
        <w:rPr>
          <w:spacing w:val="1"/>
        </w:rPr>
        <w:t xml:space="preserve"> </w:t>
      </w:r>
      <w:r w:rsidRPr="009359FE">
        <w:t>С.Б.</w:t>
      </w:r>
      <w:r w:rsidRPr="009359FE">
        <w:rPr>
          <w:spacing w:val="1"/>
        </w:rPr>
        <w:t xml:space="preserve"> </w:t>
      </w:r>
      <w:r w:rsidRPr="009359FE">
        <w:t>«Моя бабушка» (пер. с армянск. Т.</w:t>
      </w:r>
      <w:r w:rsidRPr="009359FE">
        <w:rPr>
          <w:spacing w:val="1"/>
        </w:rPr>
        <w:t xml:space="preserve"> </w:t>
      </w:r>
      <w:r w:rsidRPr="009359FE">
        <w:t>Спендиаровой); Карем М. «Мирная считалка» (пер. с франц. В.Д. Берестова); Сиххад А. «Сад»</w:t>
      </w:r>
      <w:r w:rsidRPr="009359FE">
        <w:rPr>
          <w:spacing w:val="1"/>
        </w:rPr>
        <w:t xml:space="preserve"> </w:t>
      </w:r>
      <w:r w:rsidRPr="009359FE">
        <w:t>(пер.</w:t>
      </w:r>
      <w:r w:rsidRPr="009359FE">
        <w:rPr>
          <w:spacing w:val="1"/>
        </w:rPr>
        <w:t xml:space="preserve"> </w:t>
      </w:r>
      <w:r w:rsidRPr="009359FE">
        <w:t>с</w:t>
      </w:r>
      <w:r w:rsidRPr="009359FE">
        <w:rPr>
          <w:spacing w:val="1"/>
        </w:rPr>
        <w:t xml:space="preserve"> </w:t>
      </w:r>
      <w:r w:rsidRPr="009359FE">
        <w:t>азербайдж.</w:t>
      </w:r>
      <w:r w:rsidRPr="009359FE">
        <w:rPr>
          <w:spacing w:val="1"/>
        </w:rPr>
        <w:t xml:space="preserve"> </w:t>
      </w:r>
      <w:r w:rsidRPr="009359FE">
        <w:t>А.</w:t>
      </w:r>
      <w:r w:rsidRPr="009359FE">
        <w:rPr>
          <w:spacing w:val="1"/>
        </w:rPr>
        <w:t xml:space="preserve"> </w:t>
      </w:r>
      <w:r w:rsidRPr="009359FE">
        <w:t>Ахундовой);</w:t>
      </w:r>
      <w:r w:rsidRPr="009359FE">
        <w:rPr>
          <w:spacing w:val="1"/>
        </w:rPr>
        <w:t xml:space="preserve"> </w:t>
      </w:r>
      <w:r w:rsidRPr="009359FE">
        <w:t>Смит</w:t>
      </w:r>
      <w:r w:rsidRPr="009359FE">
        <w:rPr>
          <w:spacing w:val="1"/>
        </w:rPr>
        <w:t xml:space="preserve"> </w:t>
      </w:r>
      <w:r w:rsidRPr="009359FE">
        <w:t>У.</w:t>
      </w:r>
      <w:r w:rsidRPr="009359FE">
        <w:rPr>
          <w:spacing w:val="1"/>
        </w:rPr>
        <w:t xml:space="preserve"> </w:t>
      </w:r>
      <w:r w:rsidRPr="009359FE">
        <w:t>Д.</w:t>
      </w:r>
      <w:r w:rsidRPr="009359FE">
        <w:rPr>
          <w:spacing w:val="1"/>
        </w:rPr>
        <w:t xml:space="preserve"> </w:t>
      </w:r>
      <w:r w:rsidRPr="009359FE">
        <w:t>«Про</w:t>
      </w:r>
      <w:r w:rsidRPr="009359FE">
        <w:rPr>
          <w:spacing w:val="1"/>
        </w:rPr>
        <w:t xml:space="preserve"> </w:t>
      </w:r>
      <w:r w:rsidRPr="009359FE">
        <w:t>летающую</w:t>
      </w:r>
      <w:r w:rsidRPr="009359FE">
        <w:rPr>
          <w:spacing w:val="1"/>
        </w:rPr>
        <w:t xml:space="preserve"> </w:t>
      </w:r>
      <w:r w:rsidRPr="009359FE">
        <w:t>корову»</w:t>
      </w:r>
      <w:r w:rsidRPr="009359FE">
        <w:rPr>
          <w:spacing w:val="1"/>
        </w:rPr>
        <w:t xml:space="preserve"> </w:t>
      </w:r>
      <w:r w:rsidRPr="009359FE">
        <w:t>(пер.</w:t>
      </w:r>
      <w:r w:rsidRPr="009359FE">
        <w:rPr>
          <w:spacing w:val="1"/>
        </w:rPr>
        <w:t xml:space="preserve"> </w:t>
      </w:r>
      <w:r w:rsidRPr="009359FE">
        <w:t>с</w:t>
      </w:r>
      <w:r w:rsidRPr="009359FE">
        <w:rPr>
          <w:spacing w:val="1"/>
        </w:rPr>
        <w:t xml:space="preserve"> </w:t>
      </w:r>
      <w:r w:rsidRPr="009359FE">
        <w:t>англ.</w:t>
      </w:r>
      <w:r w:rsidRPr="009359FE">
        <w:rPr>
          <w:spacing w:val="60"/>
        </w:rPr>
        <w:t xml:space="preserve"> </w:t>
      </w:r>
      <w:r w:rsidRPr="009359FE">
        <w:t>Б.В.</w:t>
      </w:r>
      <w:r w:rsidRPr="009359FE">
        <w:rPr>
          <w:spacing w:val="1"/>
        </w:rPr>
        <w:t xml:space="preserve"> </w:t>
      </w:r>
      <w:r w:rsidRPr="009359FE">
        <w:t>Заходера); Фройденберг А. «Великан и мышь» (пер. с нем. Ю.И. Коринца); Чиарди Дж. «О том, у</w:t>
      </w:r>
      <w:r w:rsidRPr="009359FE">
        <w:rPr>
          <w:spacing w:val="1"/>
        </w:rPr>
        <w:t xml:space="preserve"> </w:t>
      </w:r>
      <w:r w:rsidRPr="009359FE">
        <w:t>кого</w:t>
      </w:r>
      <w:r w:rsidRPr="009359FE">
        <w:rPr>
          <w:spacing w:val="-1"/>
        </w:rPr>
        <w:t xml:space="preserve"> </w:t>
      </w:r>
      <w:r w:rsidRPr="009359FE">
        <w:t>три глаза»</w:t>
      </w:r>
      <w:r w:rsidRPr="009359FE">
        <w:rPr>
          <w:spacing w:val="-8"/>
        </w:rPr>
        <w:t xml:space="preserve"> </w:t>
      </w:r>
      <w:r w:rsidRPr="009359FE">
        <w:t>(пер.</w:t>
      </w:r>
      <w:r w:rsidRPr="009359FE">
        <w:rPr>
          <w:spacing w:val="1"/>
        </w:rPr>
        <w:t xml:space="preserve"> </w:t>
      </w:r>
      <w:r w:rsidRPr="009359FE">
        <w:t>с</w:t>
      </w:r>
      <w:r w:rsidRPr="009359FE">
        <w:rPr>
          <w:spacing w:val="1"/>
        </w:rPr>
        <w:t xml:space="preserve"> </w:t>
      </w:r>
      <w:r w:rsidRPr="009359FE">
        <w:t>англ.</w:t>
      </w:r>
      <w:r w:rsidRPr="009359FE">
        <w:rPr>
          <w:spacing w:val="-1"/>
        </w:rPr>
        <w:t xml:space="preserve"> </w:t>
      </w:r>
      <w:r w:rsidRPr="009359FE">
        <w:t>Р.С. Сефа).</w:t>
      </w:r>
    </w:p>
    <w:p w14:paraId="5DFA0AA3" w14:textId="77777777" w:rsidR="00E80D37" w:rsidRPr="009359FE" w:rsidRDefault="00E80D37" w:rsidP="00E80D37">
      <w:pPr>
        <w:spacing w:line="276" w:lineRule="exact"/>
        <w:ind w:left="921"/>
        <w:jc w:val="both"/>
        <w:rPr>
          <w:rFonts w:ascii="Times New Roman" w:hAnsi="Times New Roman" w:cs="Times New Roman"/>
          <w:sz w:val="24"/>
          <w:szCs w:val="24"/>
        </w:rPr>
      </w:pPr>
      <w:r w:rsidRPr="009359FE">
        <w:rPr>
          <w:rFonts w:ascii="Times New Roman" w:hAnsi="Times New Roman" w:cs="Times New Roman"/>
          <w:i/>
          <w:sz w:val="24"/>
          <w:szCs w:val="24"/>
        </w:rPr>
        <w:t>Литературные</w:t>
      </w:r>
      <w:r w:rsidRPr="009359FE">
        <w:rPr>
          <w:rFonts w:ascii="Times New Roman" w:hAnsi="Times New Roman" w:cs="Times New Roman"/>
          <w:i/>
          <w:spacing w:val="6"/>
          <w:sz w:val="24"/>
          <w:szCs w:val="24"/>
        </w:rPr>
        <w:t xml:space="preserve"> </w:t>
      </w:r>
      <w:r w:rsidRPr="009359FE">
        <w:rPr>
          <w:rFonts w:ascii="Times New Roman" w:hAnsi="Times New Roman" w:cs="Times New Roman"/>
          <w:i/>
          <w:sz w:val="24"/>
          <w:szCs w:val="24"/>
        </w:rPr>
        <w:t>сказки.</w:t>
      </w:r>
      <w:r w:rsidRPr="009359FE">
        <w:rPr>
          <w:rFonts w:ascii="Times New Roman" w:hAnsi="Times New Roman" w:cs="Times New Roman"/>
          <w:i/>
          <w:spacing w:val="8"/>
          <w:sz w:val="24"/>
          <w:szCs w:val="24"/>
        </w:rPr>
        <w:t xml:space="preserve"> </w:t>
      </w:r>
      <w:r w:rsidRPr="009359FE">
        <w:rPr>
          <w:rFonts w:ascii="Times New Roman" w:hAnsi="Times New Roman" w:cs="Times New Roman"/>
          <w:i/>
          <w:sz w:val="24"/>
          <w:szCs w:val="24"/>
        </w:rPr>
        <w:t>Сказки-повести.</w:t>
      </w:r>
      <w:r w:rsidRPr="009359FE">
        <w:rPr>
          <w:rFonts w:ascii="Times New Roman" w:hAnsi="Times New Roman" w:cs="Times New Roman"/>
          <w:i/>
          <w:spacing w:val="7"/>
          <w:sz w:val="24"/>
          <w:szCs w:val="24"/>
        </w:rPr>
        <w:t xml:space="preserve"> </w:t>
      </w:r>
      <w:r w:rsidRPr="009359FE">
        <w:rPr>
          <w:rFonts w:ascii="Times New Roman" w:hAnsi="Times New Roman" w:cs="Times New Roman"/>
          <w:sz w:val="24"/>
          <w:szCs w:val="24"/>
        </w:rPr>
        <w:t>Андерсен</w:t>
      </w:r>
      <w:r w:rsidRPr="009359FE">
        <w:rPr>
          <w:rFonts w:ascii="Times New Roman" w:hAnsi="Times New Roman" w:cs="Times New Roman"/>
          <w:spacing w:val="6"/>
          <w:sz w:val="24"/>
          <w:szCs w:val="24"/>
        </w:rPr>
        <w:t xml:space="preserve"> </w:t>
      </w:r>
      <w:r w:rsidRPr="009359FE">
        <w:rPr>
          <w:rFonts w:ascii="Times New Roman" w:hAnsi="Times New Roman" w:cs="Times New Roman"/>
          <w:sz w:val="24"/>
          <w:szCs w:val="24"/>
        </w:rPr>
        <w:t>Г.</w:t>
      </w:r>
      <w:r w:rsidRPr="009359FE">
        <w:rPr>
          <w:rFonts w:ascii="Times New Roman" w:hAnsi="Times New Roman" w:cs="Times New Roman"/>
          <w:spacing w:val="5"/>
          <w:sz w:val="24"/>
          <w:szCs w:val="24"/>
        </w:rPr>
        <w:t xml:space="preserve"> </w:t>
      </w:r>
      <w:r w:rsidRPr="009359FE">
        <w:rPr>
          <w:rFonts w:ascii="Times New Roman" w:hAnsi="Times New Roman" w:cs="Times New Roman"/>
          <w:sz w:val="24"/>
          <w:szCs w:val="24"/>
        </w:rPr>
        <w:t>Х.</w:t>
      </w:r>
      <w:r w:rsidRPr="009359FE">
        <w:rPr>
          <w:rFonts w:ascii="Times New Roman" w:hAnsi="Times New Roman" w:cs="Times New Roman"/>
          <w:spacing w:val="12"/>
          <w:sz w:val="24"/>
          <w:szCs w:val="24"/>
        </w:rPr>
        <w:t xml:space="preserve"> </w:t>
      </w:r>
      <w:r w:rsidRPr="009359FE">
        <w:rPr>
          <w:rFonts w:ascii="Times New Roman" w:hAnsi="Times New Roman" w:cs="Times New Roman"/>
          <w:sz w:val="24"/>
          <w:szCs w:val="24"/>
        </w:rPr>
        <w:t>«Огниво» (пер.</w:t>
      </w:r>
      <w:r w:rsidRPr="009359FE">
        <w:rPr>
          <w:rFonts w:ascii="Times New Roman" w:hAnsi="Times New Roman" w:cs="Times New Roman"/>
          <w:spacing w:val="5"/>
          <w:sz w:val="24"/>
          <w:szCs w:val="24"/>
        </w:rPr>
        <w:t xml:space="preserve"> </w:t>
      </w:r>
      <w:r w:rsidRPr="009359FE">
        <w:rPr>
          <w:rFonts w:ascii="Times New Roman" w:hAnsi="Times New Roman" w:cs="Times New Roman"/>
          <w:sz w:val="24"/>
          <w:szCs w:val="24"/>
        </w:rPr>
        <w:t>с</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датск.</w:t>
      </w:r>
      <w:r w:rsidRPr="009359FE">
        <w:rPr>
          <w:rFonts w:ascii="Times New Roman" w:hAnsi="Times New Roman" w:cs="Times New Roman"/>
          <w:spacing w:val="6"/>
          <w:sz w:val="24"/>
          <w:szCs w:val="24"/>
        </w:rPr>
        <w:t xml:space="preserve"> </w:t>
      </w:r>
      <w:r w:rsidRPr="009359FE">
        <w:rPr>
          <w:rFonts w:ascii="Times New Roman" w:hAnsi="Times New Roman" w:cs="Times New Roman"/>
          <w:sz w:val="24"/>
          <w:szCs w:val="24"/>
        </w:rPr>
        <w:t>А.</w:t>
      </w:r>
      <w:r w:rsidRPr="009359FE">
        <w:rPr>
          <w:rFonts w:ascii="Times New Roman" w:hAnsi="Times New Roman" w:cs="Times New Roman"/>
          <w:spacing w:val="5"/>
          <w:sz w:val="24"/>
          <w:szCs w:val="24"/>
        </w:rPr>
        <w:t xml:space="preserve"> </w:t>
      </w:r>
      <w:r w:rsidRPr="009359FE">
        <w:rPr>
          <w:rFonts w:ascii="Times New Roman" w:hAnsi="Times New Roman" w:cs="Times New Roman"/>
          <w:sz w:val="24"/>
          <w:szCs w:val="24"/>
        </w:rPr>
        <w:t>Ганзен),</w:t>
      </w:r>
    </w:p>
    <w:p w14:paraId="5C77091F" w14:textId="77777777" w:rsidR="00E80D37" w:rsidRPr="009359FE" w:rsidRDefault="00E80D37" w:rsidP="00E80D37">
      <w:pPr>
        <w:pStyle w:val="a4"/>
        <w:spacing w:before="41"/>
        <w:ind w:firstLine="0"/>
      </w:pPr>
      <w:r w:rsidRPr="009359FE">
        <w:t>«Свинопас»</w:t>
      </w:r>
      <w:r w:rsidRPr="009359FE">
        <w:rPr>
          <w:spacing w:val="60"/>
        </w:rPr>
        <w:t xml:space="preserve"> </w:t>
      </w:r>
      <w:r w:rsidRPr="009359FE">
        <w:t>(пер.</w:t>
      </w:r>
      <w:r w:rsidRPr="009359FE">
        <w:rPr>
          <w:spacing w:val="64"/>
        </w:rPr>
        <w:t xml:space="preserve"> </w:t>
      </w:r>
      <w:r w:rsidRPr="009359FE">
        <w:t>с</w:t>
      </w:r>
      <w:r w:rsidRPr="009359FE">
        <w:rPr>
          <w:spacing w:val="65"/>
        </w:rPr>
        <w:t xml:space="preserve"> </w:t>
      </w:r>
      <w:r w:rsidRPr="009359FE">
        <w:t>датского</w:t>
      </w:r>
      <w:r w:rsidRPr="009359FE">
        <w:rPr>
          <w:spacing w:val="65"/>
        </w:rPr>
        <w:t xml:space="preserve"> </w:t>
      </w:r>
      <w:r w:rsidRPr="009359FE">
        <w:t>А.</w:t>
      </w:r>
      <w:r w:rsidRPr="009359FE">
        <w:rPr>
          <w:spacing w:val="64"/>
        </w:rPr>
        <w:t xml:space="preserve"> </w:t>
      </w:r>
      <w:r w:rsidRPr="009359FE">
        <w:t>Ганзен),</w:t>
      </w:r>
      <w:r w:rsidRPr="009359FE">
        <w:rPr>
          <w:spacing w:val="69"/>
        </w:rPr>
        <w:t xml:space="preserve"> </w:t>
      </w:r>
      <w:r w:rsidRPr="009359FE">
        <w:t>«Дюймовочка»</w:t>
      </w:r>
      <w:r w:rsidRPr="009359FE">
        <w:rPr>
          <w:spacing w:val="58"/>
        </w:rPr>
        <w:t xml:space="preserve"> </w:t>
      </w:r>
      <w:r w:rsidRPr="009359FE">
        <w:t>(пер.</w:t>
      </w:r>
      <w:r w:rsidRPr="009359FE">
        <w:rPr>
          <w:spacing w:val="66"/>
        </w:rPr>
        <w:t xml:space="preserve"> </w:t>
      </w:r>
      <w:r w:rsidRPr="009359FE">
        <w:t>с</w:t>
      </w:r>
      <w:r w:rsidRPr="009359FE">
        <w:rPr>
          <w:spacing w:val="65"/>
        </w:rPr>
        <w:t xml:space="preserve"> </w:t>
      </w:r>
      <w:r w:rsidRPr="009359FE">
        <w:t>датск</w:t>
      </w:r>
      <w:proofErr w:type="gramStart"/>
      <w:r w:rsidRPr="009359FE">
        <w:t>.</w:t>
      </w:r>
      <w:proofErr w:type="gramEnd"/>
      <w:r w:rsidRPr="009359FE">
        <w:rPr>
          <w:spacing w:val="65"/>
        </w:rPr>
        <w:t xml:space="preserve"> </w:t>
      </w:r>
      <w:r w:rsidRPr="009359FE">
        <w:t>и</w:t>
      </w:r>
      <w:r w:rsidRPr="009359FE">
        <w:rPr>
          <w:spacing w:val="65"/>
        </w:rPr>
        <w:t xml:space="preserve"> </w:t>
      </w:r>
      <w:r w:rsidRPr="009359FE">
        <w:t>пересказ</w:t>
      </w:r>
      <w:r w:rsidRPr="009359FE">
        <w:rPr>
          <w:spacing w:val="66"/>
        </w:rPr>
        <w:t xml:space="preserve"> </w:t>
      </w:r>
      <w:r w:rsidRPr="009359FE">
        <w:t>А.Ганзен),</w:t>
      </w:r>
    </w:p>
    <w:p w14:paraId="5DA5D868" w14:textId="77777777" w:rsidR="00E80D37" w:rsidRPr="009359FE" w:rsidRDefault="00E80D37" w:rsidP="00E80D37">
      <w:pPr>
        <w:pStyle w:val="a4"/>
        <w:spacing w:before="41" w:line="276" w:lineRule="auto"/>
        <w:ind w:right="251" w:firstLine="0"/>
      </w:pPr>
      <w:r w:rsidRPr="009359FE">
        <w:t>«Гадкий</w:t>
      </w:r>
      <w:r w:rsidRPr="009359FE">
        <w:rPr>
          <w:spacing w:val="1"/>
        </w:rPr>
        <w:t xml:space="preserve"> </w:t>
      </w:r>
      <w:r w:rsidRPr="009359FE">
        <w:t>утѐнок»</w:t>
      </w:r>
      <w:r w:rsidRPr="009359FE">
        <w:rPr>
          <w:spacing w:val="1"/>
        </w:rPr>
        <w:t xml:space="preserve"> </w:t>
      </w:r>
      <w:r w:rsidRPr="009359FE">
        <w:t>(пер.</w:t>
      </w:r>
      <w:r w:rsidRPr="009359FE">
        <w:rPr>
          <w:spacing w:val="1"/>
        </w:rPr>
        <w:t xml:space="preserve"> </w:t>
      </w:r>
      <w:r w:rsidRPr="009359FE">
        <w:t>с</w:t>
      </w:r>
      <w:r w:rsidRPr="009359FE">
        <w:rPr>
          <w:spacing w:val="1"/>
        </w:rPr>
        <w:t xml:space="preserve"> </w:t>
      </w:r>
      <w:r w:rsidRPr="009359FE">
        <w:t>датск.</w:t>
      </w:r>
      <w:r w:rsidRPr="009359FE">
        <w:rPr>
          <w:spacing w:val="1"/>
        </w:rPr>
        <w:t xml:space="preserve"> </w:t>
      </w:r>
      <w:r w:rsidRPr="009359FE">
        <w:t>А.Ганзен,</w:t>
      </w:r>
      <w:r w:rsidRPr="009359FE">
        <w:rPr>
          <w:spacing w:val="1"/>
        </w:rPr>
        <w:t xml:space="preserve"> </w:t>
      </w:r>
      <w:r w:rsidRPr="009359FE">
        <w:t>пересказ</w:t>
      </w:r>
      <w:r w:rsidRPr="009359FE">
        <w:rPr>
          <w:spacing w:val="1"/>
        </w:rPr>
        <w:t xml:space="preserve"> </w:t>
      </w:r>
      <w:r w:rsidRPr="009359FE">
        <w:t>Т.Габбе</w:t>
      </w:r>
      <w:r w:rsidRPr="009359FE">
        <w:rPr>
          <w:spacing w:val="1"/>
        </w:rPr>
        <w:t xml:space="preserve"> </w:t>
      </w:r>
      <w:r w:rsidRPr="009359FE">
        <w:t>и</w:t>
      </w:r>
      <w:r w:rsidRPr="009359FE">
        <w:rPr>
          <w:spacing w:val="1"/>
        </w:rPr>
        <w:t xml:space="preserve"> </w:t>
      </w:r>
      <w:r w:rsidRPr="009359FE">
        <w:t>А.Любарской),</w:t>
      </w:r>
      <w:r w:rsidRPr="009359FE">
        <w:rPr>
          <w:spacing w:val="1"/>
        </w:rPr>
        <w:t xml:space="preserve"> </w:t>
      </w:r>
      <w:r w:rsidRPr="009359FE">
        <w:t>«Новое</w:t>
      </w:r>
      <w:r w:rsidRPr="009359FE">
        <w:rPr>
          <w:spacing w:val="60"/>
        </w:rPr>
        <w:t xml:space="preserve"> </w:t>
      </w:r>
      <w:r w:rsidRPr="009359FE">
        <w:t>платье</w:t>
      </w:r>
      <w:r w:rsidRPr="009359FE">
        <w:rPr>
          <w:spacing w:val="1"/>
        </w:rPr>
        <w:t xml:space="preserve"> </w:t>
      </w:r>
      <w:r w:rsidRPr="009359FE">
        <w:t>короля»</w:t>
      </w:r>
      <w:r w:rsidRPr="009359FE">
        <w:rPr>
          <w:spacing w:val="41"/>
        </w:rPr>
        <w:t xml:space="preserve"> </w:t>
      </w:r>
      <w:r w:rsidRPr="009359FE">
        <w:t>(пер.</w:t>
      </w:r>
      <w:r w:rsidRPr="009359FE">
        <w:rPr>
          <w:spacing w:val="48"/>
        </w:rPr>
        <w:t xml:space="preserve"> </w:t>
      </w:r>
      <w:r w:rsidRPr="009359FE">
        <w:t>с</w:t>
      </w:r>
      <w:r w:rsidRPr="009359FE">
        <w:rPr>
          <w:spacing w:val="48"/>
        </w:rPr>
        <w:t xml:space="preserve"> </w:t>
      </w:r>
      <w:r w:rsidRPr="009359FE">
        <w:t>датск.</w:t>
      </w:r>
      <w:r w:rsidRPr="009359FE">
        <w:rPr>
          <w:spacing w:val="49"/>
        </w:rPr>
        <w:t xml:space="preserve"> </w:t>
      </w:r>
      <w:r w:rsidRPr="009359FE">
        <w:t>А.Ганзен),</w:t>
      </w:r>
      <w:r w:rsidRPr="009359FE">
        <w:rPr>
          <w:spacing w:val="53"/>
        </w:rPr>
        <w:t xml:space="preserve"> </w:t>
      </w:r>
      <w:r w:rsidRPr="009359FE">
        <w:t>«Ромашка»</w:t>
      </w:r>
      <w:r w:rsidRPr="009359FE">
        <w:rPr>
          <w:spacing w:val="46"/>
        </w:rPr>
        <w:t xml:space="preserve"> </w:t>
      </w:r>
      <w:r w:rsidRPr="009359FE">
        <w:t>(пер.</w:t>
      </w:r>
      <w:r w:rsidRPr="009359FE">
        <w:rPr>
          <w:spacing w:val="51"/>
        </w:rPr>
        <w:t xml:space="preserve"> </w:t>
      </w:r>
      <w:r w:rsidRPr="009359FE">
        <w:t>с</w:t>
      </w:r>
      <w:r w:rsidRPr="009359FE">
        <w:rPr>
          <w:spacing w:val="48"/>
        </w:rPr>
        <w:t xml:space="preserve"> </w:t>
      </w:r>
      <w:r w:rsidRPr="009359FE">
        <w:t>датск.</w:t>
      </w:r>
      <w:r w:rsidRPr="009359FE">
        <w:rPr>
          <w:spacing w:val="49"/>
        </w:rPr>
        <w:t xml:space="preserve"> </w:t>
      </w:r>
      <w:r w:rsidRPr="009359FE">
        <w:t>А.Ганзен),</w:t>
      </w:r>
      <w:r w:rsidRPr="009359FE">
        <w:rPr>
          <w:spacing w:val="53"/>
        </w:rPr>
        <w:t xml:space="preserve"> </w:t>
      </w:r>
      <w:r w:rsidRPr="009359FE">
        <w:t>«Дикие</w:t>
      </w:r>
      <w:r w:rsidRPr="009359FE">
        <w:rPr>
          <w:spacing w:val="48"/>
        </w:rPr>
        <w:t xml:space="preserve"> </w:t>
      </w:r>
      <w:r w:rsidRPr="009359FE">
        <w:t>лебеди»</w:t>
      </w:r>
      <w:r w:rsidRPr="009359FE">
        <w:rPr>
          <w:spacing w:val="44"/>
        </w:rPr>
        <w:t xml:space="preserve"> </w:t>
      </w:r>
      <w:r w:rsidRPr="009359FE">
        <w:t>(пер.</w:t>
      </w:r>
      <w:r w:rsidRPr="009359FE">
        <w:rPr>
          <w:spacing w:val="49"/>
        </w:rPr>
        <w:t xml:space="preserve"> </w:t>
      </w:r>
      <w:r w:rsidRPr="009359FE">
        <w:t>с</w:t>
      </w:r>
    </w:p>
    <w:p w14:paraId="3E6BE812" w14:textId="77777777" w:rsidR="00E80D37" w:rsidRPr="009359FE" w:rsidRDefault="00E80D37" w:rsidP="00E80D37">
      <w:pPr>
        <w:spacing w:line="276" w:lineRule="auto"/>
        <w:rPr>
          <w:rFonts w:ascii="Times New Roman" w:hAnsi="Times New Roman" w:cs="Times New Roman"/>
          <w:sz w:val="24"/>
          <w:szCs w:val="24"/>
        </w:rPr>
        <w:sectPr w:rsidR="00E80D37" w:rsidRPr="009359FE">
          <w:pgSz w:w="11910" w:h="16840"/>
          <w:pgMar w:top="1080" w:right="320" w:bottom="920" w:left="920" w:header="710" w:footer="734" w:gutter="0"/>
          <w:cols w:space="720"/>
        </w:sectPr>
      </w:pPr>
    </w:p>
    <w:p w14:paraId="4CB2CFA8" w14:textId="77777777" w:rsidR="00E80D37" w:rsidRPr="009359FE" w:rsidRDefault="00E80D37" w:rsidP="00E80D37">
      <w:pPr>
        <w:pStyle w:val="a4"/>
        <w:spacing w:before="80" w:line="276" w:lineRule="auto"/>
        <w:ind w:right="241" w:firstLine="0"/>
      </w:pPr>
      <w:r w:rsidRPr="009359FE">
        <w:lastRenderedPageBreak/>
        <w:t>датск. А. Ганзен); Киплинг Дж. Р. «Сказка о слонѐнке» (пер. с англ. К.И. Чуковского), «Откуда у</w:t>
      </w:r>
      <w:r w:rsidRPr="009359FE">
        <w:rPr>
          <w:spacing w:val="1"/>
        </w:rPr>
        <w:t xml:space="preserve"> </w:t>
      </w:r>
      <w:r w:rsidRPr="009359FE">
        <w:t>кита такая глотка» (пер. с англ. К.И. Чуковского, стихи в пер. С.Я. Маршака), «Маугли» (пер. с</w:t>
      </w:r>
      <w:r w:rsidRPr="009359FE">
        <w:rPr>
          <w:spacing w:val="1"/>
        </w:rPr>
        <w:t xml:space="preserve"> </w:t>
      </w:r>
      <w:r w:rsidRPr="009359FE">
        <w:t>англ. Н. Дарузес / И.Шустовой); Коллоди К. «Пиноккио. История деревянной куклы» (пер. с итал.</w:t>
      </w:r>
      <w:r w:rsidRPr="009359FE">
        <w:rPr>
          <w:spacing w:val="1"/>
        </w:rPr>
        <w:t xml:space="preserve"> </w:t>
      </w:r>
      <w:r w:rsidRPr="009359FE">
        <w:t>Э.Г. Казакевича); Лагерлѐф С. «Чудесное путешествие Нильса с дикими гусями» (в пересказе З.</w:t>
      </w:r>
      <w:r w:rsidRPr="009359FE">
        <w:rPr>
          <w:spacing w:val="1"/>
        </w:rPr>
        <w:t xml:space="preserve"> </w:t>
      </w:r>
      <w:r w:rsidRPr="009359FE">
        <w:t>Задунайской и А. Любарской); Линдгрен А. «Карлсон, который живѐт на крыше, опять прилетел»</w:t>
      </w:r>
      <w:r w:rsidRPr="009359FE">
        <w:rPr>
          <w:spacing w:val="1"/>
        </w:rPr>
        <w:t xml:space="preserve"> </w:t>
      </w:r>
      <w:r w:rsidRPr="009359FE">
        <w:t>(пер.</w:t>
      </w:r>
      <w:r w:rsidRPr="009359FE">
        <w:rPr>
          <w:spacing w:val="-2"/>
        </w:rPr>
        <w:t xml:space="preserve"> </w:t>
      </w:r>
      <w:proofErr w:type="gramStart"/>
      <w:r w:rsidRPr="009359FE">
        <w:t>со швед</w:t>
      </w:r>
      <w:proofErr w:type="gramEnd"/>
      <w:r w:rsidRPr="009359FE">
        <w:t>.</w:t>
      </w:r>
      <w:r w:rsidRPr="009359FE">
        <w:rPr>
          <w:spacing w:val="-1"/>
        </w:rPr>
        <w:t xml:space="preserve"> </w:t>
      </w:r>
      <w:r w:rsidRPr="009359FE">
        <w:t>Л.З. Лунгиной),</w:t>
      </w:r>
      <w:r w:rsidRPr="009359FE">
        <w:rPr>
          <w:spacing w:val="1"/>
        </w:rPr>
        <w:t xml:space="preserve"> </w:t>
      </w:r>
      <w:r w:rsidRPr="009359FE">
        <w:t>«Пеппи Длинный чулок»</w:t>
      </w:r>
      <w:r w:rsidRPr="009359FE">
        <w:rPr>
          <w:spacing w:val="-5"/>
        </w:rPr>
        <w:t xml:space="preserve"> </w:t>
      </w:r>
      <w:r w:rsidRPr="009359FE">
        <w:t>(пер.</w:t>
      </w:r>
      <w:r w:rsidRPr="009359FE">
        <w:rPr>
          <w:spacing w:val="-2"/>
        </w:rPr>
        <w:t xml:space="preserve"> </w:t>
      </w:r>
      <w:proofErr w:type="gramStart"/>
      <w:r w:rsidRPr="009359FE">
        <w:t>со швед</w:t>
      </w:r>
      <w:proofErr w:type="gramEnd"/>
      <w:r w:rsidRPr="009359FE">
        <w:t>. Л.З.</w:t>
      </w:r>
      <w:r w:rsidRPr="009359FE">
        <w:rPr>
          <w:spacing w:val="-1"/>
        </w:rPr>
        <w:t xml:space="preserve"> </w:t>
      </w:r>
      <w:r w:rsidRPr="009359FE">
        <w:t>Лунгиной);</w:t>
      </w:r>
      <w:r w:rsidRPr="009359FE">
        <w:rPr>
          <w:spacing w:val="-1"/>
        </w:rPr>
        <w:t xml:space="preserve"> </w:t>
      </w:r>
      <w:r w:rsidRPr="009359FE">
        <w:t>Лофтинг Х.</w:t>
      </w:r>
    </w:p>
    <w:p w14:paraId="02D54710" w14:textId="77777777" w:rsidR="00E80D37" w:rsidRPr="009359FE" w:rsidRDefault="00E80D37" w:rsidP="00E80D37">
      <w:pPr>
        <w:pStyle w:val="a4"/>
        <w:spacing w:line="276" w:lineRule="auto"/>
        <w:ind w:right="248" w:firstLine="0"/>
      </w:pPr>
      <w:r w:rsidRPr="009359FE">
        <w:t>«Путешествия доктора Дулиттла» (пер. с англ. С. Мещерякова); Милн А. А.</w:t>
      </w:r>
      <w:r w:rsidRPr="009359FE">
        <w:rPr>
          <w:spacing w:val="1"/>
        </w:rPr>
        <w:t xml:space="preserve"> </w:t>
      </w:r>
      <w:r w:rsidRPr="009359FE">
        <w:t>«Винни-Пух</w:t>
      </w:r>
      <w:r w:rsidRPr="009359FE">
        <w:rPr>
          <w:spacing w:val="60"/>
        </w:rPr>
        <w:t xml:space="preserve"> </w:t>
      </w:r>
      <w:r w:rsidRPr="009359FE">
        <w:t>и все,</w:t>
      </w:r>
      <w:r w:rsidRPr="009359FE">
        <w:rPr>
          <w:spacing w:val="1"/>
        </w:rPr>
        <w:t xml:space="preserve"> </w:t>
      </w:r>
      <w:r w:rsidRPr="009359FE">
        <w:t>все, все» (перевод с англ. Б.В. Заходера); Мякеля Х. «Господин Ау» (пер. с фин. Э.Н. Успенского);</w:t>
      </w:r>
      <w:r w:rsidRPr="009359FE">
        <w:rPr>
          <w:spacing w:val="1"/>
        </w:rPr>
        <w:t xml:space="preserve"> </w:t>
      </w:r>
      <w:r w:rsidRPr="009359FE">
        <w:t>Пройслер О.</w:t>
      </w:r>
      <w:r w:rsidRPr="009359FE">
        <w:rPr>
          <w:spacing w:val="1"/>
        </w:rPr>
        <w:t xml:space="preserve"> </w:t>
      </w:r>
      <w:r w:rsidRPr="009359FE">
        <w:t>«Маленькая Баба-яга» (пер. с нем. Ю. Коринца),</w:t>
      </w:r>
      <w:r w:rsidRPr="009359FE">
        <w:rPr>
          <w:spacing w:val="60"/>
        </w:rPr>
        <w:t xml:space="preserve"> </w:t>
      </w:r>
      <w:r w:rsidRPr="009359FE">
        <w:t>«Маленькое привидение» (пер. с</w:t>
      </w:r>
      <w:r w:rsidRPr="009359FE">
        <w:rPr>
          <w:spacing w:val="1"/>
        </w:rPr>
        <w:t xml:space="preserve"> </w:t>
      </w:r>
      <w:r w:rsidRPr="009359FE">
        <w:t>нем. Ю. Коринца); Родари Д. «Приключения Чипполино» (пер. с итал. З. Потаповой), «Сказки, у</w:t>
      </w:r>
      <w:r w:rsidRPr="009359FE">
        <w:rPr>
          <w:spacing w:val="1"/>
        </w:rPr>
        <w:t xml:space="preserve"> </w:t>
      </w:r>
      <w:r w:rsidRPr="009359FE">
        <w:t>которых</w:t>
      </w:r>
      <w:r w:rsidRPr="009359FE">
        <w:rPr>
          <w:spacing w:val="-1"/>
        </w:rPr>
        <w:t xml:space="preserve"> </w:t>
      </w:r>
      <w:r w:rsidRPr="009359FE">
        <w:t>три</w:t>
      </w:r>
      <w:r w:rsidRPr="009359FE">
        <w:rPr>
          <w:spacing w:val="-1"/>
        </w:rPr>
        <w:t xml:space="preserve"> </w:t>
      </w:r>
      <w:r w:rsidRPr="009359FE">
        <w:t>конца»</w:t>
      </w:r>
      <w:r w:rsidRPr="009359FE">
        <w:rPr>
          <w:spacing w:val="-8"/>
        </w:rPr>
        <w:t xml:space="preserve"> </w:t>
      </w:r>
      <w:r w:rsidRPr="009359FE">
        <w:t>(пер. с</w:t>
      </w:r>
      <w:r w:rsidRPr="009359FE">
        <w:rPr>
          <w:spacing w:val="1"/>
        </w:rPr>
        <w:t xml:space="preserve"> </w:t>
      </w:r>
      <w:r w:rsidRPr="009359FE">
        <w:t>итал. И.Г.</w:t>
      </w:r>
      <w:r w:rsidRPr="009359FE">
        <w:rPr>
          <w:spacing w:val="-1"/>
        </w:rPr>
        <w:t xml:space="preserve"> </w:t>
      </w:r>
      <w:r w:rsidRPr="009359FE">
        <w:t>Константиновой).</w:t>
      </w:r>
    </w:p>
    <w:p w14:paraId="4B13DAEC" w14:textId="77777777" w:rsidR="00E80D37" w:rsidRPr="009359FE" w:rsidRDefault="00E80D37" w:rsidP="00E80D37">
      <w:pPr>
        <w:pStyle w:val="a4"/>
        <w:spacing w:before="1"/>
        <w:ind w:left="0" w:firstLine="0"/>
        <w:jc w:val="left"/>
      </w:pPr>
    </w:p>
    <w:p w14:paraId="53C26CB9" w14:textId="77777777" w:rsidR="00E80D37" w:rsidRPr="009359FE" w:rsidRDefault="00E80D37" w:rsidP="00E80D37">
      <w:pPr>
        <w:pStyle w:val="1"/>
        <w:ind w:left="3283"/>
        <w:jc w:val="both"/>
      </w:pPr>
      <w:r w:rsidRPr="009359FE">
        <w:t>Подготовительная</w:t>
      </w:r>
      <w:r w:rsidRPr="009359FE">
        <w:rPr>
          <w:spacing w:val="-4"/>
        </w:rPr>
        <w:t xml:space="preserve"> </w:t>
      </w:r>
      <w:r w:rsidRPr="009359FE">
        <w:t>к</w:t>
      </w:r>
      <w:r w:rsidRPr="009359FE">
        <w:rPr>
          <w:spacing w:val="-3"/>
        </w:rPr>
        <w:t xml:space="preserve"> </w:t>
      </w:r>
      <w:r w:rsidRPr="009359FE">
        <w:t>школе</w:t>
      </w:r>
      <w:r w:rsidRPr="009359FE">
        <w:rPr>
          <w:spacing w:val="-2"/>
        </w:rPr>
        <w:t xml:space="preserve"> </w:t>
      </w:r>
      <w:r w:rsidRPr="009359FE">
        <w:t>группа</w:t>
      </w:r>
      <w:r w:rsidRPr="009359FE">
        <w:rPr>
          <w:spacing w:val="-1"/>
        </w:rPr>
        <w:t xml:space="preserve"> </w:t>
      </w:r>
      <w:r w:rsidRPr="009359FE">
        <w:t>(6-7</w:t>
      </w:r>
      <w:r w:rsidRPr="009359FE">
        <w:rPr>
          <w:spacing w:val="-1"/>
        </w:rPr>
        <w:t xml:space="preserve"> </w:t>
      </w:r>
      <w:r w:rsidRPr="009359FE">
        <w:t>лет)</w:t>
      </w:r>
    </w:p>
    <w:p w14:paraId="64D1CFA5" w14:textId="77777777" w:rsidR="00E80D37" w:rsidRPr="009359FE" w:rsidRDefault="00E80D37" w:rsidP="00E80D37">
      <w:pPr>
        <w:pStyle w:val="a4"/>
        <w:spacing w:before="36" w:line="276" w:lineRule="auto"/>
        <w:ind w:right="250"/>
      </w:pPr>
      <w:r w:rsidRPr="009359FE">
        <w:rPr>
          <w:i/>
        </w:rPr>
        <w:t xml:space="preserve">Малые формы фольклора. </w:t>
      </w:r>
      <w:r w:rsidRPr="009359FE">
        <w:t>Загадки, небылицы, дразнилки, считалки, пословицы, поговорки,</w:t>
      </w:r>
      <w:r w:rsidRPr="009359FE">
        <w:rPr>
          <w:spacing w:val="-57"/>
        </w:rPr>
        <w:t xml:space="preserve"> </w:t>
      </w:r>
      <w:r w:rsidRPr="009359FE">
        <w:t>заклички,</w:t>
      </w:r>
      <w:r w:rsidRPr="009359FE">
        <w:rPr>
          <w:spacing w:val="-1"/>
        </w:rPr>
        <w:t xml:space="preserve"> </w:t>
      </w:r>
      <w:r w:rsidRPr="009359FE">
        <w:t>народные</w:t>
      </w:r>
      <w:r w:rsidRPr="009359FE">
        <w:rPr>
          <w:spacing w:val="-2"/>
        </w:rPr>
        <w:t xml:space="preserve"> </w:t>
      </w:r>
      <w:r w:rsidRPr="009359FE">
        <w:t>песенки, прибаутки, скороговорки.</w:t>
      </w:r>
    </w:p>
    <w:p w14:paraId="6017CFFF" w14:textId="77777777" w:rsidR="00E80D37" w:rsidRPr="009359FE" w:rsidRDefault="00E80D37" w:rsidP="00E80D37">
      <w:pPr>
        <w:spacing w:before="1"/>
        <w:ind w:left="921"/>
        <w:jc w:val="both"/>
        <w:rPr>
          <w:rFonts w:ascii="Times New Roman" w:hAnsi="Times New Roman" w:cs="Times New Roman"/>
          <w:sz w:val="24"/>
          <w:szCs w:val="24"/>
        </w:rPr>
      </w:pPr>
      <w:r w:rsidRPr="009359FE">
        <w:rPr>
          <w:rFonts w:ascii="Times New Roman" w:hAnsi="Times New Roman" w:cs="Times New Roman"/>
          <w:i/>
          <w:sz w:val="24"/>
          <w:szCs w:val="24"/>
        </w:rPr>
        <w:t xml:space="preserve">Русские  </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 xml:space="preserve">народные  </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 xml:space="preserve">сказки.  </w:t>
      </w:r>
      <w:r w:rsidRPr="009359FE">
        <w:rPr>
          <w:rFonts w:ascii="Times New Roman" w:hAnsi="Times New Roman" w:cs="Times New Roman"/>
          <w:i/>
          <w:spacing w:val="11"/>
          <w:sz w:val="24"/>
          <w:szCs w:val="24"/>
        </w:rPr>
        <w:t xml:space="preserve"> </w:t>
      </w:r>
      <w:r w:rsidRPr="009359FE">
        <w:rPr>
          <w:rFonts w:ascii="Times New Roman" w:hAnsi="Times New Roman" w:cs="Times New Roman"/>
          <w:sz w:val="24"/>
          <w:szCs w:val="24"/>
        </w:rPr>
        <w:t xml:space="preserve">«Василиса  </w:t>
      </w:r>
      <w:r w:rsidRPr="009359FE">
        <w:rPr>
          <w:rFonts w:ascii="Times New Roman" w:hAnsi="Times New Roman" w:cs="Times New Roman"/>
          <w:spacing w:val="3"/>
          <w:sz w:val="24"/>
          <w:szCs w:val="24"/>
        </w:rPr>
        <w:t xml:space="preserve"> </w:t>
      </w:r>
      <w:proofErr w:type="gramStart"/>
      <w:r w:rsidRPr="009359FE">
        <w:rPr>
          <w:rFonts w:ascii="Times New Roman" w:hAnsi="Times New Roman" w:cs="Times New Roman"/>
          <w:sz w:val="24"/>
          <w:szCs w:val="24"/>
        </w:rPr>
        <w:t xml:space="preserve">Прекрасная»  </w:t>
      </w:r>
      <w:r w:rsidRPr="009359FE">
        <w:rPr>
          <w:rFonts w:ascii="Times New Roman" w:hAnsi="Times New Roman" w:cs="Times New Roman"/>
          <w:spacing w:val="2"/>
          <w:sz w:val="24"/>
          <w:szCs w:val="24"/>
        </w:rPr>
        <w:t xml:space="preserve"> </w:t>
      </w:r>
      <w:proofErr w:type="gramEnd"/>
      <w:r w:rsidRPr="009359FE">
        <w:rPr>
          <w:rFonts w:ascii="Times New Roman" w:hAnsi="Times New Roman" w:cs="Times New Roman"/>
          <w:sz w:val="24"/>
          <w:szCs w:val="24"/>
        </w:rPr>
        <w:t xml:space="preserve">(из  </w:t>
      </w:r>
      <w:r w:rsidRPr="009359FE">
        <w:rPr>
          <w:rFonts w:ascii="Times New Roman" w:hAnsi="Times New Roman" w:cs="Times New Roman"/>
          <w:spacing w:val="5"/>
          <w:sz w:val="24"/>
          <w:szCs w:val="24"/>
        </w:rPr>
        <w:t xml:space="preserve"> </w:t>
      </w:r>
      <w:r w:rsidRPr="009359FE">
        <w:rPr>
          <w:rFonts w:ascii="Times New Roman" w:hAnsi="Times New Roman" w:cs="Times New Roman"/>
          <w:sz w:val="24"/>
          <w:szCs w:val="24"/>
        </w:rPr>
        <w:t xml:space="preserve">сборника  </w:t>
      </w:r>
      <w:r w:rsidRPr="009359FE">
        <w:rPr>
          <w:rFonts w:ascii="Times New Roman" w:hAnsi="Times New Roman" w:cs="Times New Roman"/>
          <w:spacing w:val="3"/>
          <w:sz w:val="24"/>
          <w:szCs w:val="24"/>
        </w:rPr>
        <w:t xml:space="preserve"> </w:t>
      </w:r>
      <w:r w:rsidRPr="009359FE">
        <w:rPr>
          <w:rFonts w:ascii="Times New Roman" w:hAnsi="Times New Roman" w:cs="Times New Roman"/>
          <w:sz w:val="24"/>
          <w:szCs w:val="24"/>
        </w:rPr>
        <w:t xml:space="preserve">А.Н.  </w:t>
      </w:r>
      <w:r w:rsidRPr="009359FE">
        <w:rPr>
          <w:rFonts w:ascii="Times New Roman" w:hAnsi="Times New Roman" w:cs="Times New Roman"/>
          <w:spacing w:val="6"/>
          <w:sz w:val="24"/>
          <w:szCs w:val="24"/>
        </w:rPr>
        <w:t xml:space="preserve"> </w:t>
      </w:r>
      <w:r w:rsidRPr="009359FE">
        <w:rPr>
          <w:rFonts w:ascii="Times New Roman" w:hAnsi="Times New Roman" w:cs="Times New Roman"/>
          <w:sz w:val="24"/>
          <w:szCs w:val="24"/>
        </w:rPr>
        <w:t>Афанасьева);</w:t>
      </w:r>
    </w:p>
    <w:p w14:paraId="0C93486D" w14:textId="77777777" w:rsidR="00E80D37" w:rsidRPr="009359FE" w:rsidRDefault="00E80D37" w:rsidP="00E80D37">
      <w:pPr>
        <w:pStyle w:val="a4"/>
        <w:spacing w:before="41" w:line="276" w:lineRule="auto"/>
        <w:ind w:right="247" w:firstLine="0"/>
      </w:pPr>
      <w:r w:rsidRPr="009359FE">
        <w:t>«Вежливый Кот-воркот» (обработка М. Булатова); «Иван Царевич и Серый Волк» (обработка А.Н.</w:t>
      </w:r>
      <w:r w:rsidRPr="009359FE">
        <w:rPr>
          <w:spacing w:val="1"/>
        </w:rPr>
        <w:t xml:space="preserve"> </w:t>
      </w:r>
      <w:r w:rsidRPr="009359FE">
        <w:t>Толстого); «Зимовье зверей» (обработка А.Н. Толстого); «Кощей Бессмертный» (2 вариант) (из</w:t>
      </w:r>
      <w:r w:rsidRPr="009359FE">
        <w:rPr>
          <w:spacing w:val="1"/>
        </w:rPr>
        <w:t xml:space="preserve"> </w:t>
      </w:r>
      <w:r w:rsidRPr="009359FE">
        <w:t>сборника</w:t>
      </w:r>
      <w:r w:rsidRPr="009359FE">
        <w:rPr>
          <w:spacing w:val="6"/>
        </w:rPr>
        <w:t xml:space="preserve"> </w:t>
      </w:r>
      <w:r w:rsidRPr="009359FE">
        <w:t>А.Н.</w:t>
      </w:r>
      <w:r w:rsidRPr="009359FE">
        <w:rPr>
          <w:spacing w:val="6"/>
        </w:rPr>
        <w:t xml:space="preserve"> </w:t>
      </w:r>
      <w:r w:rsidRPr="009359FE">
        <w:t>Афанасьева);</w:t>
      </w:r>
      <w:r w:rsidRPr="009359FE">
        <w:rPr>
          <w:spacing w:val="12"/>
        </w:rPr>
        <w:t xml:space="preserve"> </w:t>
      </w:r>
      <w:r w:rsidRPr="009359FE">
        <w:t>«Рифмы»</w:t>
      </w:r>
      <w:r w:rsidRPr="009359FE">
        <w:rPr>
          <w:spacing w:val="2"/>
        </w:rPr>
        <w:t xml:space="preserve"> </w:t>
      </w:r>
      <w:r w:rsidRPr="009359FE">
        <w:t>(авторизованный</w:t>
      </w:r>
      <w:r w:rsidRPr="009359FE">
        <w:rPr>
          <w:spacing w:val="8"/>
        </w:rPr>
        <w:t xml:space="preserve"> </w:t>
      </w:r>
      <w:r w:rsidRPr="009359FE">
        <w:t>пересказ</w:t>
      </w:r>
      <w:r w:rsidRPr="009359FE">
        <w:rPr>
          <w:spacing w:val="8"/>
        </w:rPr>
        <w:t xml:space="preserve"> </w:t>
      </w:r>
      <w:r w:rsidRPr="009359FE">
        <w:t>Б.В.</w:t>
      </w:r>
      <w:r w:rsidRPr="009359FE">
        <w:rPr>
          <w:spacing w:val="10"/>
        </w:rPr>
        <w:t xml:space="preserve"> </w:t>
      </w:r>
      <w:r w:rsidRPr="009359FE">
        <w:t>Шергина);</w:t>
      </w:r>
      <w:r w:rsidRPr="009359FE">
        <w:rPr>
          <w:spacing w:val="12"/>
        </w:rPr>
        <w:t xml:space="preserve"> </w:t>
      </w:r>
      <w:r w:rsidRPr="009359FE">
        <w:t>«Семь</w:t>
      </w:r>
      <w:r w:rsidRPr="009359FE">
        <w:rPr>
          <w:spacing w:val="8"/>
        </w:rPr>
        <w:t xml:space="preserve"> </w:t>
      </w:r>
      <w:r w:rsidRPr="009359FE">
        <w:t>Симеонов</w:t>
      </w:r>
    </w:p>
    <w:p w14:paraId="094E2876" w14:textId="77777777" w:rsidR="00E80D37" w:rsidRPr="009359FE" w:rsidRDefault="00E80D37" w:rsidP="00E80D37">
      <w:pPr>
        <w:pStyle w:val="a4"/>
        <w:spacing w:before="1" w:line="276" w:lineRule="auto"/>
        <w:ind w:right="251" w:firstLine="0"/>
      </w:pPr>
      <w:r w:rsidRPr="009359FE">
        <w:t>–</w:t>
      </w:r>
      <w:r w:rsidRPr="009359FE">
        <w:rPr>
          <w:spacing w:val="1"/>
        </w:rPr>
        <w:t xml:space="preserve"> </w:t>
      </w:r>
      <w:r w:rsidRPr="009359FE">
        <w:t>семь</w:t>
      </w:r>
      <w:r w:rsidRPr="009359FE">
        <w:rPr>
          <w:spacing w:val="1"/>
        </w:rPr>
        <w:t xml:space="preserve"> </w:t>
      </w:r>
      <w:r w:rsidRPr="009359FE">
        <w:t>работников»</w:t>
      </w:r>
      <w:r w:rsidRPr="009359FE">
        <w:rPr>
          <w:spacing w:val="1"/>
        </w:rPr>
        <w:t xml:space="preserve"> </w:t>
      </w:r>
      <w:r w:rsidRPr="009359FE">
        <w:t>(обработка</w:t>
      </w:r>
      <w:r w:rsidRPr="009359FE">
        <w:rPr>
          <w:spacing w:val="1"/>
        </w:rPr>
        <w:t xml:space="preserve"> </w:t>
      </w:r>
      <w:r w:rsidRPr="009359FE">
        <w:t>И.В.</w:t>
      </w:r>
      <w:r w:rsidRPr="009359FE">
        <w:rPr>
          <w:spacing w:val="1"/>
        </w:rPr>
        <w:t xml:space="preserve"> </w:t>
      </w:r>
      <w:r w:rsidRPr="009359FE">
        <w:t>Карнауховой);</w:t>
      </w:r>
      <w:r w:rsidRPr="009359FE">
        <w:rPr>
          <w:spacing w:val="1"/>
        </w:rPr>
        <w:t xml:space="preserve"> </w:t>
      </w:r>
      <w:r w:rsidRPr="009359FE">
        <w:t>«Солдатская</w:t>
      </w:r>
      <w:r w:rsidRPr="009359FE">
        <w:rPr>
          <w:spacing w:val="1"/>
        </w:rPr>
        <w:t xml:space="preserve"> </w:t>
      </w:r>
      <w:r w:rsidRPr="009359FE">
        <w:t>загадка»</w:t>
      </w:r>
      <w:r w:rsidRPr="009359FE">
        <w:rPr>
          <w:spacing w:val="1"/>
        </w:rPr>
        <w:t xml:space="preserve"> </w:t>
      </w:r>
      <w:r w:rsidRPr="009359FE">
        <w:t>(из</w:t>
      </w:r>
      <w:r w:rsidRPr="009359FE">
        <w:rPr>
          <w:spacing w:val="1"/>
        </w:rPr>
        <w:t xml:space="preserve"> </w:t>
      </w:r>
      <w:r w:rsidRPr="009359FE">
        <w:t>сборника</w:t>
      </w:r>
      <w:r w:rsidRPr="009359FE">
        <w:rPr>
          <w:spacing w:val="1"/>
        </w:rPr>
        <w:t xml:space="preserve"> </w:t>
      </w:r>
      <w:r w:rsidRPr="009359FE">
        <w:t>А.Н.</w:t>
      </w:r>
      <w:r w:rsidRPr="009359FE">
        <w:rPr>
          <w:spacing w:val="1"/>
        </w:rPr>
        <w:t xml:space="preserve"> </w:t>
      </w:r>
      <w:r w:rsidRPr="009359FE">
        <w:t>Афанасьева);</w:t>
      </w:r>
      <w:r w:rsidRPr="009359FE">
        <w:rPr>
          <w:spacing w:val="1"/>
        </w:rPr>
        <w:t xml:space="preserve"> </w:t>
      </w:r>
      <w:r w:rsidRPr="009359FE">
        <w:t>«У</w:t>
      </w:r>
      <w:r w:rsidRPr="009359FE">
        <w:rPr>
          <w:spacing w:val="1"/>
        </w:rPr>
        <w:t xml:space="preserve"> </w:t>
      </w:r>
      <w:r w:rsidRPr="009359FE">
        <w:t>страха</w:t>
      </w:r>
      <w:r w:rsidRPr="009359FE">
        <w:rPr>
          <w:spacing w:val="1"/>
        </w:rPr>
        <w:t xml:space="preserve"> </w:t>
      </w:r>
      <w:r w:rsidRPr="009359FE">
        <w:t>глаза</w:t>
      </w:r>
      <w:r w:rsidRPr="009359FE">
        <w:rPr>
          <w:spacing w:val="1"/>
        </w:rPr>
        <w:t xml:space="preserve"> </w:t>
      </w:r>
      <w:r w:rsidRPr="009359FE">
        <w:t>велики»</w:t>
      </w:r>
      <w:r w:rsidRPr="009359FE">
        <w:rPr>
          <w:spacing w:val="1"/>
        </w:rPr>
        <w:t xml:space="preserve"> </w:t>
      </w:r>
      <w:r w:rsidRPr="009359FE">
        <w:t>(обработка</w:t>
      </w:r>
      <w:r w:rsidRPr="009359FE">
        <w:rPr>
          <w:spacing w:val="1"/>
        </w:rPr>
        <w:t xml:space="preserve"> </w:t>
      </w:r>
      <w:r w:rsidRPr="009359FE">
        <w:t>О.И.</w:t>
      </w:r>
      <w:r w:rsidRPr="009359FE">
        <w:rPr>
          <w:spacing w:val="1"/>
        </w:rPr>
        <w:t xml:space="preserve"> </w:t>
      </w:r>
      <w:r w:rsidRPr="009359FE">
        <w:t>Капицы);</w:t>
      </w:r>
      <w:r w:rsidRPr="009359FE">
        <w:rPr>
          <w:spacing w:val="1"/>
        </w:rPr>
        <w:t xml:space="preserve"> </w:t>
      </w:r>
      <w:r w:rsidRPr="009359FE">
        <w:t>«Хвосты»</w:t>
      </w:r>
      <w:r w:rsidRPr="009359FE">
        <w:rPr>
          <w:spacing w:val="1"/>
        </w:rPr>
        <w:t xml:space="preserve"> </w:t>
      </w:r>
      <w:r w:rsidRPr="009359FE">
        <w:t>(обработка</w:t>
      </w:r>
      <w:r w:rsidRPr="009359FE">
        <w:rPr>
          <w:spacing w:val="1"/>
        </w:rPr>
        <w:t xml:space="preserve"> </w:t>
      </w:r>
      <w:r w:rsidRPr="009359FE">
        <w:t>О.И.</w:t>
      </w:r>
      <w:r w:rsidRPr="009359FE">
        <w:rPr>
          <w:spacing w:val="1"/>
        </w:rPr>
        <w:t xml:space="preserve"> </w:t>
      </w:r>
      <w:r w:rsidRPr="009359FE">
        <w:t>Капицы).</w:t>
      </w:r>
    </w:p>
    <w:p w14:paraId="1672E673" w14:textId="77777777" w:rsidR="00E80D37" w:rsidRPr="009359FE" w:rsidRDefault="00E80D37" w:rsidP="00E80D37">
      <w:pPr>
        <w:pStyle w:val="a4"/>
        <w:spacing w:line="276" w:lineRule="auto"/>
        <w:ind w:right="262"/>
      </w:pPr>
      <w:r w:rsidRPr="009359FE">
        <w:rPr>
          <w:i/>
        </w:rPr>
        <w:t xml:space="preserve">Былины. </w:t>
      </w:r>
      <w:r w:rsidRPr="009359FE">
        <w:t>«Садко» (пересказ И.В. Карнауховой / запись П.Н. Рыбникова); «Добрыня и Змей»</w:t>
      </w:r>
      <w:r w:rsidRPr="009359FE">
        <w:rPr>
          <w:spacing w:val="-57"/>
        </w:rPr>
        <w:t xml:space="preserve"> </w:t>
      </w:r>
      <w:r w:rsidRPr="009359FE">
        <w:t>(обработка Н.П. Колпаковой / пересказ И.В. Карнауховой); «Илья Муромец и Соловей-Разбойник»</w:t>
      </w:r>
      <w:r w:rsidRPr="009359FE">
        <w:rPr>
          <w:spacing w:val="-57"/>
        </w:rPr>
        <w:t xml:space="preserve"> </w:t>
      </w:r>
      <w:r w:rsidRPr="009359FE">
        <w:t>(обработка</w:t>
      </w:r>
      <w:r w:rsidRPr="009359FE">
        <w:rPr>
          <w:spacing w:val="-2"/>
        </w:rPr>
        <w:t xml:space="preserve"> </w:t>
      </w:r>
      <w:r w:rsidRPr="009359FE">
        <w:t>А.Ф.</w:t>
      </w:r>
      <w:r w:rsidRPr="009359FE">
        <w:rPr>
          <w:spacing w:val="-1"/>
        </w:rPr>
        <w:t xml:space="preserve"> </w:t>
      </w:r>
      <w:r w:rsidRPr="009359FE">
        <w:t>Гильфердинга</w:t>
      </w:r>
      <w:r w:rsidRPr="009359FE">
        <w:rPr>
          <w:spacing w:val="-1"/>
        </w:rPr>
        <w:t xml:space="preserve"> </w:t>
      </w:r>
      <w:r w:rsidRPr="009359FE">
        <w:t>/</w:t>
      </w:r>
      <w:r w:rsidRPr="009359FE">
        <w:rPr>
          <w:spacing w:val="-1"/>
        </w:rPr>
        <w:t xml:space="preserve"> </w:t>
      </w:r>
      <w:r w:rsidRPr="009359FE">
        <w:t>пересказ И.В.</w:t>
      </w:r>
      <w:r w:rsidRPr="009359FE">
        <w:rPr>
          <w:spacing w:val="2"/>
        </w:rPr>
        <w:t xml:space="preserve"> </w:t>
      </w:r>
      <w:r w:rsidRPr="009359FE">
        <w:t>Карнауховой).</w:t>
      </w:r>
    </w:p>
    <w:p w14:paraId="50FF8A5D" w14:textId="77777777" w:rsidR="00E80D37" w:rsidRPr="009359FE" w:rsidRDefault="00E80D37" w:rsidP="00E80D37">
      <w:pPr>
        <w:pStyle w:val="a4"/>
        <w:spacing w:line="276" w:lineRule="auto"/>
        <w:ind w:right="252"/>
      </w:pPr>
      <w:r w:rsidRPr="009359FE">
        <w:rPr>
          <w:i/>
        </w:rPr>
        <w:t xml:space="preserve">Сказки народов мира. </w:t>
      </w:r>
      <w:r w:rsidRPr="009359FE">
        <w:t xml:space="preserve">«Айога», </w:t>
      </w:r>
      <w:proofErr w:type="gramStart"/>
      <w:r w:rsidRPr="009359FE">
        <w:t>нанайск.,</w:t>
      </w:r>
      <w:proofErr w:type="gramEnd"/>
      <w:r w:rsidRPr="009359FE">
        <w:t xml:space="preserve"> обработка Д. Нагишкина; «Беляночка и Розочка»,</w:t>
      </w:r>
      <w:r w:rsidRPr="009359FE">
        <w:rPr>
          <w:spacing w:val="1"/>
        </w:rPr>
        <w:t xml:space="preserve"> </w:t>
      </w:r>
      <w:r w:rsidRPr="009359FE">
        <w:t>нем. из сказок Бр. Гримм, пересказ А.К. Покровской; «Самый красивый наряд на свете», пер. с</w:t>
      </w:r>
      <w:r w:rsidRPr="009359FE">
        <w:rPr>
          <w:spacing w:val="1"/>
        </w:rPr>
        <w:t xml:space="preserve"> </w:t>
      </w:r>
      <w:r w:rsidRPr="009359FE">
        <w:t>япон.</w:t>
      </w:r>
      <w:r w:rsidRPr="009359FE">
        <w:rPr>
          <w:spacing w:val="44"/>
        </w:rPr>
        <w:t xml:space="preserve"> </w:t>
      </w:r>
      <w:r w:rsidRPr="009359FE">
        <w:t>В.</w:t>
      </w:r>
      <w:r w:rsidRPr="009359FE">
        <w:rPr>
          <w:spacing w:val="44"/>
        </w:rPr>
        <w:t xml:space="preserve"> </w:t>
      </w:r>
      <w:r w:rsidRPr="009359FE">
        <w:t>Марковой;</w:t>
      </w:r>
      <w:r w:rsidRPr="009359FE">
        <w:rPr>
          <w:spacing w:val="50"/>
        </w:rPr>
        <w:t xml:space="preserve"> </w:t>
      </w:r>
      <w:r w:rsidRPr="009359FE">
        <w:t>«Голубая</w:t>
      </w:r>
      <w:r w:rsidRPr="009359FE">
        <w:rPr>
          <w:spacing w:val="44"/>
        </w:rPr>
        <w:t xml:space="preserve"> </w:t>
      </w:r>
      <w:r w:rsidRPr="009359FE">
        <w:t>птица»,</w:t>
      </w:r>
      <w:r w:rsidRPr="009359FE">
        <w:rPr>
          <w:spacing w:val="44"/>
        </w:rPr>
        <w:t xml:space="preserve"> </w:t>
      </w:r>
      <w:r w:rsidRPr="009359FE">
        <w:t>туркм.</w:t>
      </w:r>
      <w:r w:rsidRPr="009359FE">
        <w:rPr>
          <w:spacing w:val="44"/>
        </w:rPr>
        <w:t xml:space="preserve"> </w:t>
      </w:r>
      <w:r w:rsidRPr="009359FE">
        <w:t>обработка</w:t>
      </w:r>
      <w:r w:rsidRPr="009359FE">
        <w:rPr>
          <w:spacing w:val="43"/>
        </w:rPr>
        <w:t xml:space="preserve"> </w:t>
      </w:r>
      <w:r w:rsidRPr="009359FE">
        <w:t>А.</w:t>
      </w:r>
      <w:r w:rsidRPr="009359FE">
        <w:rPr>
          <w:spacing w:val="44"/>
        </w:rPr>
        <w:t xml:space="preserve"> </w:t>
      </w:r>
      <w:r w:rsidRPr="009359FE">
        <w:t>Александровой</w:t>
      </w:r>
      <w:r w:rsidRPr="009359FE">
        <w:rPr>
          <w:spacing w:val="45"/>
        </w:rPr>
        <w:t xml:space="preserve"> </w:t>
      </w:r>
      <w:r w:rsidRPr="009359FE">
        <w:t>и</w:t>
      </w:r>
      <w:r w:rsidRPr="009359FE">
        <w:rPr>
          <w:spacing w:val="45"/>
        </w:rPr>
        <w:t xml:space="preserve"> </w:t>
      </w:r>
      <w:r w:rsidRPr="009359FE">
        <w:t>М.</w:t>
      </w:r>
      <w:r w:rsidRPr="009359FE">
        <w:rPr>
          <w:spacing w:val="45"/>
        </w:rPr>
        <w:t xml:space="preserve"> </w:t>
      </w:r>
      <w:r w:rsidRPr="009359FE">
        <w:t>Туберовского;</w:t>
      </w:r>
    </w:p>
    <w:p w14:paraId="766C01A6" w14:textId="77777777" w:rsidR="00E80D37" w:rsidRPr="009359FE" w:rsidRDefault="00E80D37" w:rsidP="00E80D37">
      <w:pPr>
        <w:pStyle w:val="a4"/>
        <w:ind w:firstLine="0"/>
      </w:pPr>
      <w:r w:rsidRPr="009359FE">
        <w:t>«Каждый</w:t>
      </w:r>
      <w:r w:rsidRPr="009359FE">
        <w:rPr>
          <w:spacing w:val="19"/>
        </w:rPr>
        <w:t xml:space="preserve"> </w:t>
      </w:r>
      <w:r w:rsidRPr="009359FE">
        <w:t>свое</w:t>
      </w:r>
      <w:r w:rsidRPr="009359FE">
        <w:rPr>
          <w:spacing w:val="18"/>
        </w:rPr>
        <w:t xml:space="preserve"> </w:t>
      </w:r>
      <w:r w:rsidRPr="009359FE">
        <w:t>получил»,</w:t>
      </w:r>
      <w:r w:rsidRPr="009359FE">
        <w:rPr>
          <w:spacing w:val="21"/>
        </w:rPr>
        <w:t xml:space="preserve"> </w:t>
      </w:r>
      <w:r w:rsidRPr="009359FE">
        <w:t>эстон.</w:t>
      </w:r>
      <w:r w:rsidRPr="009359FE">
        <w:rPr>
          <w:spacing w:val="19"/>
        </w:rPr>
        <w:t xml:space="preserve"> </w:t>
      </w:r>
      <w:r w:rsidRPr="009359FE">
        <w:t>обработка</w:t>
      </w:r>
      <w:r w:rsidRPr="009359FE">
        <w:rPr>
          <w:spacing w:val="19"/>
        </w:rPr>
        <w:t xml:space="preserve"> </w:t>
      </w:r>
      <w:r w:rsidRPr="009359FE">
        <w:t>М.</w:t>
      </w:r>
      <w:r w:rsidRPr="009359FE">
        <w:rPr>
          <w:spacing w:val="19"/>
        </w:rPr>
        <w:t xml:space="preserve"> </w:t>
      </w:r>
      <w:r w:rsidRPr="009359FE">
        <w:t>Булатова;</w:t>
      </w:r>
      <w:r w:rsidRPr="009359FE">
        <w:rPr>
          <w:spacing w:val="24"/>
        </w:rPr>
        <w:t xml:space="preserve"> </w:t>
      </w:r>
      <w:r w:rsidRPr="009359FE">
        <w:t>«Кот</w:t>
      </w:r>
      <w:r w:rsidRPr="009359FE">
        <w:rPr>
          <w:spacing w:val="20"/>
        </w:rPr>
        <w:t xml:space="preserve"> </w:t>
      </w:r>
      <w:r w:rsidRPr="009359FE">
        <w:t>в</w:t>
      </w:r>
      <w:r w:rsidRPr="009359FE">
        <w:rPr>
          <w:spacing w:val="21"/>
        </w:rPr>
        <w:t xml:space="preserve"> </w:t>
      </w:r>
      <w:r w:rsidRPr="009359FE">
        <w:t>сапогах»</w:t>
      </w:r>
      <w:r w:rsidRPr="009359FE">
        <w:rPr>
          <w:spacing w:val="15"/>
        </w:rPr>
        <w:t xml:space="preserve"> </w:t>
      </w:r>
      <w:r w:rsidRPr="009359FE">
        <w:t>(пер.</w:t>
      </w:r>
      <w:r w:rsidRPr="009359FE">
        <w:rPr>
          <w:spacing w:val="18"/>
        </w:rPr>
        <w:t xml:space="preserve"> </w:t>
      </w:r>
      <w:r w:rsidRPr="009359FE">
        <w:t>с</w:t>
      </w:r>
      <w:r w:rsidRPr="009359FE">
        <w:rPr>
          <w:spacing w:val="18"/>
        </w:rPr>
        <w:t xml:space="preserve"> </w:t>
      </w:r>
      <w:r w:rsidRPr="009359FE">
        <w:t>франц.</w:t>
      </w:r>
      <w:r w:rsidRPr="009359FE">
        <w:rPr>
          <w:spacing w:val="20"/>
        </w:rPr>
        <w:t xml:space="preserve"> </w:t>
      </w:r>
      <w:r w:rsidRPr="009359FE">
        <w:t>Т.Габбе),</w:t>
      </w:r>
    </w:p>
    <w:p w14:paraId="288844C7" w14:textId="77777777" w:rsidR="00E80D37" w:rsidRPr="009359FE" w:rsidRDefault="00E80D37" w:rsidP="00E80D37">
      <w:pPr>
        <w:pStyle w:val="a4"/>
        <w:spacing w:before="41" w:line="276" w:lineRule="auto"/>
        <w:ind w:right="256" w:firstLine="0"/>
      </w:pPr>
      <w:r w:rsidRPr="009359FE">
        <w:t>«Волшебница»</w:t>
      </w:r>
      <w:r w:rsidRPr="009359FE">
        <w:rPr>
          <w:spacing w:val="1"/>
        </w:rPr>
        <w:t xml:space="preserve"> </w:t>
      </w:r>
      <w:r w:rsidRPr="009359FE">
        <w:t>(пер.</w:t>
      </w:r>
      <w:r w:rsidRPr="009359FE">
        <w:rPr>
          <w:spacing w:val="1"/>
        </w:rPr>
        <w:t xml:space="preserve"> </w:t>
      </w:r>
      <w:r w:rsidRPr="009359FE">
        <w:t>с</w:t>
      </w:r>
      <w:r w:rsidRPr="009359FE">
        <w:rPr>
          <w:spacing w:val="1"/>
        </w:rPr>
        <w:t xml:space="preserve"> </w:t>
      </w:r>
      <w:r w:rsidRPr="009359FE">
        <w:t>франц.</w:t>
      </w:r>
      <w:r w:rsidRPr="009359FE">
        <w:rPr>
          <w:spacing w:val="1"/>
        </w:rPr>
        <w:t xml:space="preserve"> </w:t>
      </w:r>
      <w:r w:rsidRPr="009359FE">
        <w:t>И.С.</w:t>
      </w:r>
      <w:r w:rsidRPr="009359FE">
        <w:rPr>
          <w:spacing w:val="1"/>
        </w:rPr>
        <w:t xml:space="preserve"> </w:t>
      </w:r>
      <w:r w:rsidRPr="009359FE">
        <w:t>Тургенева),</w:t>
      </w:r>
      <w:r w:rsidRPr="009359FE">
        <w:rPr>
          <w:spacing w:val="1"/>
        </w:rPr>
        <w:t xml:space="preserve"> </w:t>
      </w:r>
      <w:r w:rsidRPr="009359FE">
        <w:t>«Мальчик</w:t>
      </w:r>
      <w:r w:rsidRPr="009359FE">
        <w:rPr>
          <w:spacing w:val="1"/>
        </w:rPr>
        <w:t xml:space="preserve"> </w:t>
      </w:r>
      <w:r w:rsidRPr="009359FE">
        <w:t>с</w:t>
      </w:r>
      <w:r w:rsidRPr="009359FE">
        <w:rPr>
          <w:spacing w:val="1"/>
        </w:rPr>
        <w:t xml:space="preserve"> </w:t>
      </w:r>
      <w:r w:rsidRPr="009359FE">
        <w:t>пальчик»</w:t>
      </w:r>
      <w:r w:rsidRPr="009359FE">
        <w:rPr>
          <w:spacing w:val="1"/>
        </w:rPr>
        <w:t xml:space="preserve"> </w:t>
      </w:r>
      <w:r w:rsidRPr="009359FE">
        <w:t>(пер.</w:t>
      </w:r>
      <w:r w:rsidRPr="009359FE">
        <w:rPr>
          <w:spacing w:val="1"/>
        </w:rPr>
        <w:t xml:space="preserve"> </w:t>
      </w:r>
      <w:r w:rsidRPr="009359FE">
        <w:t>с</w:t>
      </w:r>
      <w:r w:rsidRPr="009359FE">
        <w:rPr>
          <w:spacing w:val="1"/>
        </w:rPr>
        <w:t xml:space="preserve"> </w:t>
      </w:r>
      <w:r w:rsidRPr="009359FE">
        <w:t>франц.</w:t>
      </w:r>
      <w:r w:rsidRPr="009359FE">
        <w:rPr>
          <w:spacing w:val="1"/>
        </w:rPr>
        <w:t xml:space="preserve"> </w:t>
      </w:r>
      <w:r w:rsidRPr="009359FE">
        <w:t>Б.А.</w:t>
      </w:r>
      <w:r w:rsidRPr="009359FE">
        <w:rPr>
          <w:spacing w:val="1"/>
        </w:rPr>
        <w:t xml:space="preserve"> </w:t>
      </w:r>
      <w:r w:rsidRPr="009359FE">
        <w:t>Дехтерѐва),</w:t>
      </w:r>
      <w:r w:rsidRPr="009359FE">
        <w:rPr>
          <w:spacing w:val="2"/>
        </w:rPr>
        <w:t xml:space="preserve"> </w:t>
      </w:r>
      <w:r w:rsidRPr="009359FE">
        <w:t>«Золушка»</w:t>
      </w:r>
      <w:r w:rsidRPr="009359FE">
        <w:rPr>
          <w:spacing w:val="-3"/>
        </w:rPr>
        <w:t xml:space="preserve"> </w:t>
      </w:r>
      <w:r w:rsidRPr="009359FE">
        <w:t>(пер. с</w:t>
      </w:r>
      <w:r w:rsidRPr="009359FE">
        <w:rPr>
          <w:spacing w:val="-3"/>
        </w:rPr>
        <w:t xml:space="preserve"> </w:t>
      </w:r>
      <w:r w:rsidRPr="009359FE">
        <w:t>франц. Т. Габбе) из сказок Перро</w:t>
      </w:r>
      <w:r w:rsidRPr="009359FE">
        <w:rPr>
          <w:spacing w:val="-1"/>
        </w:rPr>
        <w:t xml:space="preserve"> </w:t>
      </w:r>
      <w:proofErr w:type="gramStart"/>
      <w:r w:rsidRPr="009359FE">
        <w:t>Ш..</w:t>
      </w:r>
      <w:proofErr w:type="gramEnd"/>
    </w:p>
    <w:p w14:paraId="0EC3495B" w14:textId="77777777" w:rsidR="00E80D37" w:rsidRPr="009359FE" w:rsidRDefault="00E80D37" w:rsidP="00E80D37">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Произведения</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поэтов</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и писателей</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России.</w:t>
      </w:r>
    </w:p>
    <w:p w14:paraId="74E1F156" w14:textId="77777777" w:rsidR="00E80D37" w:rsidRPr="009359FE" w:rsidRDefault="00E80D37" w:rsidP="00E80D37">
      <w:pPr>
        <w:pStyle w:val="a4"/>
        <w:spacing w:before="43"/>
        <w:ind w:left="0" w:right="253" w:firstLine="0"/>
        <w:jc w:val="right"/>
      </w:pPr>
      <w:r w:rsidRPr="009359FE">
        <w:rPr>
          <w:i/>
        </w:rPr>
        <w:t>Поэзия.</w:t>
      </w:r>
      <w:r w:rsidRPr="009359FE">
        <w:rPr>
          <w:i/>
          <w:spacing w:val="81"/>
        </w:rPr>
        <w:t xml:space="preserve"> </w:t>
      </w:r>
      <w:r w:rsidRPr="009359FE">
        <w:t>Аким</w:t>
      </w:r>
      <w:r w:rsidRPr="009359FE">
        <w:rPr>
          <w:spacing w:val="81"/>
        </w:rPr>
        <w:t xml:space="preserve"> </w:t>
      </w:r>
      <w:r w:rsidRPr="009359FE">
        <w:t>Я.Л.</w:t>
      </w:r>
      <w:r w:rsidRPr="009359FE">
        <w:rPr>
          <w:spacing w:val="87"/>
        </w:rPr>
        <w:t xml:space="preserve"> </w:t>
      </w:r>
      <w:r w:rsidRPr="009359FE">
        <w:t>«Мой</w:t>
      </w:r>
      <w:r w:rsidRPr="009359FE">
        <w:rPr>
          <w:spacing w:val="83"/>
        </w:rPr>
        <w:t xml:space="preserve"> </w:t>
      </w:r>
      <w:r w:rsidRPr="009359FE">
        <w:t>верный</w:t>
      </w:r>
      <w:r w:rsidRPr="009359FE">
        <w:rPr>
          <w:spacing w:val="81"/>
        </w:rPr>
        <w:t xml:space="preserve"> </w:t>
      </w:r>
      <w:r w:rsidRPr="009359FE">
        <w:t>чиж»;</w:t>
      </w:r>
      <w:r w:rsidRPr="009359FE">
        <w:rPr>
          <w:spacing w:val="82"/>
        </w:rPr>
        <w:t xml:space="preserve"> </w:t>
      </w:r>
      <w:r w:rsidRPr="009359FE">
        <w:t>Бальмонт</w:t>
      </w:r>
      <w:r w:rsidRPr="009359FE">
        <w:rPr>
          <w:spacing w:val="82"/>
        </w:rPr>
        <w:t xml:space="preserve"> </w:t>
      </w:r>
      <w:r w:rsidRPr="009359FE">
        <w:t>К.Д.</w:t>
      </w:r>
      <w:r w:rsidRPr="009359FE">
        <w:rPr>
          <w:spacing w:val="84"/>
        </w:rPr>
        <w:t xml:space="preserve"> </w:t>
      </w:r>
      <w:r w:rsidRPr="009359FE">
        <w:t>«Снежинка»;</w:t>
      </w:r>
      <w:r w:rsidRPr="009359FE">
        <w:rPr>
          <w:spacing w:val="85"/>
        </w:rPr>
        <w:t xml:space="preserve"> </w:t>
      </w:r>
      <w:r w:rsidRPr="009359FE">
        <w:t>Благинина</w:t>
      </w:r>
      <w:r w:rsidRPr="009359FE">
        <w:rPr>
          <w:spacing w:val="81"/>
        </w:rPr>
        <w:t xml:space="preserve"> </w:t>
      </w:r>
      <w:r w:rsidRPr="009359FE">
        <w:t>Е.А.</w:t>
      </w:r>
    </w:p>
    <w:p w14:paraId="1AF462CF" w14:textId="77777777" w:rsidR="00E80D37" w:rsidRPr="009359FE" w:rsidRDefault="00E80D37" w:rsidP="00E80D37">
      <w:pPr>
        <w:pStyle w:val="a4"/>
        <w:spacing w:before="41"/>
        <w:ind w:left="0" w:right="257" w:firstLine="0"/>
        <w:jc w:val="right"/>
      </w:pPr>
      <w:r w:rsidRPr="009359FE">
        <w:t>«Шинель»,</w:t>
      </w:r>
      <w:r w:rsidRPr="009359FE">
        <w:rPr>
          <w:spacing w:val="21"/>
        </w:rPr>
        <w:t xml:space="preserve"> </w:t>
      </w:r>
      <w:r w:rsidRPr="009359FE">
        <w:t>«Одуванчик»,</w:t>
      </w:r>
      <w:r w:rsidRPr="009359FE">
        <w:rPr>
          <w:spacing w:val="19"/>
        </w:rPr>
        <w:t xml:space="preserve"> </w:t>
      </w:r>
      <w:r w:rsidRPr="009359FE">
        <w:t>«Наш</w:t>
      </w:r>
      <w:r w:rsidRPr="009359FE">
        <w:rPr>
          <w:spacing w:val="15"/>
        </w:rPr>
        <w:t xml:space="preserve"> </w:t>
      </w:r>
      <w:r w:rsidRPr="009359FE">
        <w:t>дедушка»;</w:t>
      </w:r>
      <w:r w:rsidRPr="009359FE">
        <w:rPr>
          <w:spacing w:val="19"/>
        </w:rPr>
        <w:t xml:space="preserve"> </w:t>
      </w:r>
      <w:r w:rsidRPr="009359FE">
        <w:t>Бунин</w:t>
      </w:r>
      <w:r w:rsidRPr="009359FE">
        <w:rPr>
          <w:spacing w:val="16"/>
        </w:rPr>
        <w:t xml:space="preserve"> </w:t>
      </w:r>
      <w:r w:rsidRPr="009359FE">
        <w:t>И.А.</w:t>
      </w:r>
      <w:r w:rsidRPr="009359FE">
        <w:rPr>
          <w:spacing w:val="20"/>
        </w:rPr>
        <w:t xml:space="preserve"> </w:t>
      </w:r>
      <w:r w:rsidRPr="009359FE">
        <w:t>«Листопад»;</w:t>
      </w:r>
      <w:r w:rsidRPr="009359FE">
        <w:rPr>
          <w:spacing w:val="17"/>
        </w:rPr>
        <w:t xml:space="preserve"> </w:t>
      </w:r>
      <w:r w:rsidRPr="009359FE">
        <w:t>Владимиров</w:t>
      </w:r>
      <w:r w:rsidRPr="009359FE">
        <w:rPr>
          <w:spacing w:val="14"/>
        </w:rPr>
        <w:t xml:space="preserve"> </w:t>
      </w:r>
      <w:r w:rsidRPr="009359FE">
        <w:t>Ю.Д.</w:t>
      </w:r>
      <w:r w:rsidRPr="009359FE">
        <w:rPr>
          <w:spacing w:val="20"/>
        </w:rPr>
        <w:t xml:space="preserve"> </w:t>
      </w:r>
      <w:r w:rsidRPr="009359FE">
        <w:t>«Чудаки»,</w:t>
      </w:r>
    </w:p>
    <w:p w14:paraId="2C7F6EB3" w14:textId="77777777" w:rsidR="00E80D37" w:rsidRPr="009359FE" w:rsidRDefault="00E80D37" w:rsidP="00E80D37">
      <w:pPr>
        <w:pStyle w:val="a4"/>
        <w:spacing w:before="41" w:line="276" w:lineRule="auto"/>
        <w:ind w:right="241" w:firstLine="0"/>
      </w:pPr>
      <w:r w:rsidRPr="009359FE">
        <w:t>«Оркестр»; Гамзатов Р.Г. «Мой дедушка» (перевод с аварского языка Я. Козловского), Городецкий</w:t>
      </w:r>
      <w:r w:rsidRPr="009359FE">
        <w:rPr>
          <w:spacing w:val="-57"/>
        </w:rPr>
        <w:t xml:space="preserve"> </w:t>
      </w:r>
      <w:r w:rsidRPr="009359FE">
        <w:t>С.М.</w:t>
      </w:r>
      <w:r w:rsidRPr="009359FE">
        <w:rPr>
          <w:spacing w:val="1"/>
        </w:rPr>
        <w:t xml:space="preserve"> </w:t>
      </w:r>
      <w:r w:rsidRPr="009359FE">
        <w:t>«Первый</w:t>
      </w:r>
      <w:r w:rsidRPr="009359FE">
        <w:rPr>
          <w:spacing w:val="1"/>
        </w:rPr>
        <w:t xml:space="preserve"> </w:t>
      </w:r>
      <w:r w:rsidRPr="009359FE">
        <w:t>снег»,</w:t>
      </w:r>
      <w:r w:rsidRPr="009359FE">
        <w:rPr>
          <w:spacing w:val="1"/>
        </w:rPr>
        <w:t xml:space="preserve"> </w:t>
      </w:r>
      <w:r w:rsidRPr="009359FE">
        <w:t>«Весенняя</w:t>
      </w:r>
      <w:r w:rsidRPr="009359FE">
        <w:rPr>
          <w:spacing w:val="1"/>
        </w:rPr>
        <w:t xml:space="preserve"> </w:t>
      </w:r>
      <w:r w:rsidRPr="009359FE">
        <w:t>песенка»;</w:t>
      </w:r>
      <w:r w:rsidRPr="009359FE">
        <w:rPr>
          <w:spacing w:val="1"/>
        </w:rPr>
        <w:t xml:space="preserve"> </w:t>
      </w:r>
      <w:r w:rsidRPr="009359FE">
        <w:t>Есенин</w:t>
      </w:r>
      <w:r w:rsidRPr="009359FE">
        <w:rPr>
          <w:spacing w:val="1"/>
        </w:rPr>
        <w:t xml:space="preserve"> </w:t>
      </w:r>
      <w:r w:rsidRPr="009359FE">
        <w:t>С.А.</w:t>
      </w:r>
      <w:r w:rsidRPr="009359FE">
        <w:rPr>
          <w:spacing w:val="1"/>
        </w:rPr>
        <w:t xml:space="preserve"> </w:t>
      </w:r>
      <w:r w:rsidRPr="009359FE">
        <w:t>«Поѐт</w:t>
      </w:r>
      <w:r w:rsidRPr="009359FE">
        <w:rPr>
          <w:spacing w:val="1"/>
        </w:rPr>
        <w:t xml:space="preserve"> </w:t>
      </w:r>
      <w:r w:rsidRPr="009359FE">
        <w:t>зима,</w:t>
      </w:r>
      <w:r w:rsidRPr="009359FE">
        <w:rPr>
          <w:spacing w:val="1"/>
        </w:rPr>
        <w:t xml:space="preserve"> </w:t>
      </w:r>
      <w:proofErr w:type="gramStart"/>
      <w:r w:rsidRPr="009359FE">
        <w:t>аукает….</w:t>
      </w:r>
      <w:proofErr w:type="gramEnd"/>
      <w:r w:rsidRPr="009359FE">
        <w:t>»,</w:t>
      </w:r>
      <w:r w:rsidRPr="009359FE">
        <w:rPr>
          <w:spacing w:val="1"/>
        </w:rPr>
        <w:t xml:space="preserve"> </w:t>
      </w:r>
      <w:r w:rsidRPr="009359FE">
        <w:t>«Пороша»;</w:t>
      </w:r>
      <w:r w:rsidRPr="009359FE">
        <w:rPr>
          <w:spacing w:val="1"/>
        </w:rPr>
        <w:t xml:space="preserve"> </w:t>
      </w:r>
      <w:r w:rsidRPr="009359FE">
        <w:t>Жуковский</w:t>
      </w:r>
      <w:r w:rsidRPr="009359FE">
        <w:rPr>
          <w:spacing w:val="1"/>
        </w:rPr>
        <w:t xml:space="preserve"> </w:t>
      </w:r>
      <w:r w:rsidRPr="009359FE">
        <w:t>В.А.</w:t>
      </w:r>
      <w:r w:rsidRPr="009359FE">
        <w:rPr>
          <w:spacing w:val="1"/>
        </w:rPr>
        <w:t xml:space="preserve"> </w:t>
      </w:r>
      <w:r w:rsidRPr="009359FE">
        <w:t>«Жаворонок»;</w:t>
      </w:r>
      <w:r w:rsidRPr="009359FE">
        <w:rPr>
          <w:spacing w:val="1"/>
        </w:rPr>
        <w:t xml:space="preserve"> </w:t>
      </w:r>
      <w:r w:rsidRPr="009359FE">
        <w:t>Левин</w:t>
      </w:r>
      <w:r w:rsidRPr="009359FE">
        <w:rPr>
          <w:spacing w:val="1"/>
        </w:rPr>
        <w:t xml:space="preserve"> </w:t>
      </w:r>
      <w:r w:rsidRPr="009359FE">
        <w:t>В.А.</w:t>
      </w:r>
      <w:r w:rsidRPr="009359FE">
        <w:rPr>
          <w:spacing w:val="1"/>
        </w:rPr>
        <w:t xml:space="preserve"> </w:t>
      </w:r>
      <w:r w:rsidRPr="009359FE">
        <w:t>«Зелѐная</w:t>
      </w:r>
      <w:r w:rsidRPr="009359FE">
        <w:rPr>
          <w:spacing w:val="1"/>
        </w:rPr>
        <w:t xml:space="preserve"> </w:t>
      </w:r>
      <w:r w:rsidRPr="009359FE">
        <w:t>история»;</w:t>
      </w:r>
      <w:r w:rsidRPr="009359FE">
        <w:rPr>
          <w:spacing w:val="1"/>
        </w:rPr>
        <w:t xml:space="preserve"> </w:t>
      </w:r>
      <w:r w:rsidRPr="009359FE">
        <w:t>Маршак</w:t>
      </w:r>
      <w:r w:rsidRPr="009359FE">
        <w:rPr>
          <w:spacing w:val="1"/>
        </w:rPr>
        <w:t xml:space="preserve"> </w:t>
      </w:r>
      <w:r w:rsidRPr="009359FE">
        <w:t>С.Я.</w:t>
      </w:r>
      <w:r w:rsidRPr="009359FE">
        <w:rPr>
          <w:spacing w:val="1"/>
        </w:rPr>
        <w:t xml:space="preserve"> </w:t>
      </w:r>
      <w:r w:rsidRPr="009359FE">
        <w:t>«Рассказ</w:t>
      </w:r>
      <w:r w:rsidRPr="009359FE">
        <w:rPr>
          <w:spacing w:val="1"/>
        </w:rPr>
        <w:t xml:space="preserve"> </w:t>
      </w:r>
      <w:r w:rsidRPr="009359FE">
        <w:t>о</w:t>
      </w:r>
      <w:r w:rsidRPr="009359FE">
        <w:rPr>
          <w:spacing w:val="1"/>
        </w:rPr>
        <w:t xml:space="preserve"> </w:t>
      </w:r>
      <w:r w:rsidRPr="009359FE">
        <w:t>неизвестном герое», «Букварь. Веселое путешествие от А до Я»; Маяковский В.В. «Эта книжечка</w:t>
      </w:r>
      <w:r w:rsidRPr="009359FE">
        <w:rPr>
          <w:spacing w:val="1"/>
        </w:rPr>
        <w:t xml:space="preserve"> </w:t>
      </w:r>
      <w:r w:rsidRPr="009359FE">
        <w:t>моя, про моря и про маяк»; Моравская М. «Апельсинные корки»; Мошковская Э.Э. «Добежали до</w:t>
      </w:r>
      <w:r w:rsidRPr="009359FE">
        <w:rPr>
          <w:spacing w:val="1"/>
        </w:rPr>
        <w:t xml:space="preserve"> </w:t>
      </w:r>
      <w:r w:rsidRPr="009359FE">
        <w:t>вечера»,</w:t>
      </w:r>
      <w:r w:rsidRPr="009359FE">
        <w:rPr>
          <w:spacing w:val="1"/>
        </w:rPr>
        <w:t xml:space="preserve"> </w:t>
      </w:r>
      <w:r w:rsidRPr="009359FE">
        <w:t>«Хитрые</w:t>
      </w:r>
      <w:r w:rsidRPr="009359FE">
        <w:rPr>
          <w:spacing w:val="1"/>
        </w:rPr>
        <w:t xml:space="preserve"> </w:t>
      </w:r>
      <w:r w:rsidRPr="009359FE">
        <w:t>старушки»;</w:t>
      </w:r>
      <w:r w:rsidRPr="009359FE">
        <w:rPr>
          <w:spacing w:val="1"/>
        </w:rPr>
        <w:t xml:space="preserve"> </w:t>
      </w:r>
      <w:r w:rsidRPr="009359FE">
        <w:t>Никитин</w:t>
      </w:r>
      <w:r w:rsidRPr="009359FE">
        <w:rPr>
          <w:spacing w:val="1"/>
        </w:rPr>
        <w:t xml:space="preserve"> </w:t>
      </w:r>
      <w:r w:rsidRPr="009359FE">
        <w:t>И.С.</w:t>
      </w:r>
      <w:r w:rsidRPr="009359FE">
        <w:rPr>
          <w:spacing w:val="1"/>
        </w:rPr>
        <w:t xml:space="preserve"> </w:t>
      </w:r>
      <w:r w:rsidRPr="009359FE">
        <w:t>«Встреча</w:t>
      </w:r>
      <w:r w:rsidRPr="009359FE">
        <w:rPr>
          <w:spacing w:val="1"/>
        </w:rPr>
        <w:t xml:space="preserve"> </w:t>
      </w:r>
      <w:r w:rsidRPr="009359FE">
        <w:t>зимы»;</w:t>
      </w:r>
      <w:r w:rsidRPr="009359FE">
        <w:rPr>
          <w:spacing w:val="1"/>
        </w:rPr>
        <w:t xml:space="preserve"> </w:t>
      </w:r>
      <w:r w:rsidRPr="009359FE">
        <w:t>Орлов</w:t>
      </w:r>
      <w:r w:rsidRPr="009359FE">
        <w:rPr>
          <w:spacing w:val="1"/>
        </w:rPr>
        <w:t xml:space="preserve"> </w:t>
      </w:r>
      <w:r w:rsidRPr="009359FE">
        <w:t>В.Н.</w:t>
      </w:r>
      <w:r w:rsidRPr="009359FE">
        <w:rPr>
          <w:spacing w:val="1"/>
        </w:rPr>
        <w:t xml:space="preserve"> </w:t>
      </w:r>
      <w:r w:rsidRPr="009359FE">
        <w:t>«Дом</w:t>
      </w:r>
      <w:r w:rsidRPr="009359FE">
        <w:rPr>
          <w:spacing w:val="1"/>
        </w:rPr>
        <w:t xml:space="preserve"> </w:t>
      </w:r>
      <w:r w:rsidRPr="009359FE">
        <w:t>под</w:t>
      </w:r>
      <w:r w:rsidRPr="009359FE">
        <w:rPr>
          <w:spacing w:val="1"/>
        </w:rPr>
        <w:t xml:space="preserve"> </w:t>
      </w:r>
      <w:r w:rsidRPr="009359FE">
        <w:t>крышей</w:t>
      </w:r>
      <w:r w:rsidRPr="009359FE">
        <w:rPr>
          <w:spacing w:val="1"/>
        </w:rPr>
        <w:t xml:space="preserve"> </w:t>
      </w:r>
      <w:r w:rsidRPr="009359FE">
        <w:t>голубой»; Пляцковский М.С. «Настоящий друг»; Пушкин А.С. «Зимний вечер», «Унылая пора!</w:t>
      </w:r>
      <w:r w:rsidRPr="009359FE">
        <w:rPr>
          <w:spacing w:val="1"/>
        </w:rPr>
        <w:t xml:space="preserve"> </w:t>
      </w:r>
      <w:r w:rsidRPr="009359FE">
        <w:t xml:space="preserve">Очей  </w:t>
      </w:r>
      <w:r w:rsidRPr="009359FE">
        <w:rPr>
          <w:spacing w:val="7"/>
        </w:rPr>
        <w:t xml:space="preserve"> </w:t>
      </w:r>
      <w:r w:rsidRPr="009359FE">
        <w:t xml:space="preserve">очарованье!..»  </w:t>
      </w:r>
      <w:r w:rsidRPr="009359FE">
        <w:rPr>
          <w:spacing w:val="2"/>
        </w:rPr>
        <w:t xml:space="preserve"> </w:t>
      </w:r>
      <w:r w:rsidRPr="009359FE">
        <w:t>(«Осень»</w:t>
      </w:r>
      <w:proofErr w:type="gramStart"/>
      <w:r w:rsidRPr="009359FE">
        <w:t xml:space="preserve">),  </w:t>
      </w:r>
      <w:r w:rsidRPr="009359FE">
        <w:rPr>
          <w:spacing w:val="11"/>
        </w:rPr>
        <w:t xml:space="preserve"> </w:t>
      </w:r>
      <w:proofErr w:type="gramEnd"/>
      <w:r w:rsidRPr="009359FE">
        <w:t xml:space="preserve">«Зимнее  </w:t>
      </w:r>
      <w:r w:rsidRPr="009359FE">
        <w:rPr>
          <w:spacing w:val="10"/>
        </w:rPr>
        <w:t xml:space="preserve"> </w:t>
      </w:r>
      <w:r w:rsidRPr="009359FE">
        <w:t xml:space="preserve">утро»;  </w:t>
      </w:r>
      <w:r w:rsidRPr="009359FE">
        <w:rPr>
          <w:spacing w:val="8"/>
        </w:rPr>
        <w:t xml:space="preserve"> </w:t>
      </w:r>
      <w:r w:rsidRPr="009359FE">
        <w:t xml:space="preserve">Рубцов  </w:t>
      </w:r>
      <w:r w:rsidRPr="009359FE">
        <w:rPr>
          <w:spacing w:val="6"/>
        </w:rPr>
        <w:t xml:space="preserve"> </w:t>
      </w:r>
      <w:r w:rsidRPr="009359FE">
        <w:t xml:space="preserve">Н.М.  </w:t>
      </w:r>
      <w:r w:rsidRPr="009359FE">
        <w:rPr>
          <w:spacing w:val="9"/>
        </w:rPr>
        <w:t xml:space="preserve"> </w:t>
      </w:r>
      <w:r w:rsidRPr="009359FE">
        <w:t xml:space="preserve">«Про  </w:t>
      </w:r>
      <w:r w:rsidRPr="009359FE">
        <w:rPr>
          <w:spacing w:val="6"/>
        </w:rPr>
        <w:t xml:space="preserve"> </w:t>
      </w:r>
      <w:r w:rsidRPr="009359FE">
        <w:t>зайца</w:t>
      </w:r>
      <w:proofErr w:type="gramStart"/>
      <w:r w:rsidRPr="009359FE">
        <w:t xml:space="preserve">»;  </w:t>
      </w:r>
      <w:r w:rsidRPr="009359FE">
        <w:rPr>
          <w:spacing w:val="8"/>
        </w:rPr>
        <w:t xml:space="preserve"> </w:t>
      </w:r>
      <w:proofErr w:type="gramEnd"/>
      <w:r w:rsidRPr="009359FE">
        <w:t xml:space="preserve">Сапгир  </w:t>
      </w:r>
      <w:r w:rsidRPr="009359FE">
        <w:rPr>
          <w:spacing w:val="7"/>
        </w:rPr>
        <w:t xml:space="preserve"> </w:t>
      </w:r>
      <w:r w:rsidRPr="009359FE">
        <w:t>Г.В.</w:t>
      </w:r>
    </w:p>
    <w:p w14:paraId="2FC69827" w14:textId="77777777" w:rsidR="00E80D37" w:rsidRPr="009359FE" w:rsidRDefault="00E80D37" w:rsidP="00E80D37">
      <w:pPr>
        <w:pStyle w:val="a4"/>
        <w:spacing w:before="1"/>
        <w:ind w:firstLine="0"/>
      </w:pPr>
      <w:r w:rsidRPr="009359FE">
        <w:t>«Считалки</w:t>
      </w:r>
      <w:proofErr w:type="gramStart"/>
      <w:r w:rsidRPr="009359FE">
        <w:t xml:space="preserve">»,  </w:t>
      </w:r>
      <w:r w:rsidRPr="009359FE">
        <w:rPr>
          <w:spacing w:val="35"/>
        </w:rPr>
        <w:t xml:space="preserve"> </w:t>
      </w:r>
      <w:proofErr w:type="gramEnd"/>
      <w:r w:rsidRPr="009359FE">
        <w:t xml:space="preserve">«Скороговорки»,  </w:t>
      </w:r>
      <w:r w:rsidRPr="009359FE">
        <w:rPr>
          <w:spacing w:val="38"/>
        </w:rPr>
        <w:t xml:space="preserve"> </w:t>
      </w:r>
      <w:r w:rsidRPr="009359FE">
        <w:t xml:space="preserve">«Людоед  </w:t>
      </w:r>
      <w:r w:rsidRPr="009359FE">
        <w:rPr>
          <w:spacing w:val="32"/>
        </w:rPr>
        <w:t xml:space="preserve"> </w:t>
      </w:r>
      <w:r w:rsidRPr="009359FE">
        <w:t xml:space="preserve">и  </w:t>
      </w:r>
      <w:r w:rsidRPr="009359FE">
        <w:rPr>
          <w:spacing w:val="32"/>
        </w:rPr>
        <w:t xml:space="preserve"> </w:t>
      </w:r>
      <w:r w:rsidRPr="009359FE">
        <w:t xml:space="preserve">принцесса,  </w:t>
      </w:r>
      <w:r w:rsidRPr="009359FE">
        <w:rPr>
          <w:spacing w:val="31"/>
        </w:rPr>
        <w:t xml:space="preserve"> </w:t>
      </w:r>
      <w:r w:rsidRPr="009359FE">
        <w:t xml:space="preserve">или  </w:t>
      </w:r>
      <w:r w:rsidRPr="009359FE">
        <w:rPr>
          <w:spacing w:val="32"/>
        </w:rPr>
        <w:t xml:space="preserve"> </w:t>
      </w:r>
      <w:r w:rsidRPr="009359FE">
        <w:t xml:space="preserve">Всѐ  </w:t>
      </w:r>
      <w:r w:rsidRPr="009359FE">
        <w:rPr>
          <w:spacing w:val="31"/>
        </w:rPr>
        <w:t xml:space="preserve"> </w:t>
      </w:r>
      <w:r w:rsidRPr="009359FE">
        <w:t xml:space="preserve">наоборот»;  </w:t>
      </w:r>
      <w:r w:rsidRPr="009359FE">
        <w:rPr>
          <w:spacing w:val="33"/>
        </w:rPr>
        <w:t xml:space="preserve"> </w:t>
      </w:r>
      <w:r w:rsidRPr="009359FE">
        <w:t xml:space="preserve">Серова  </w:t>
      </w:r>
      <w:r w:rsidRPr="009359FE">
        <w:rPr>
          <w:spacing w:val="33"/>
        </w:rPr>
        <w:t xml:space="preserve"> </w:t>
      </w:r>
      <w:r w:rsidRPr="009359FE">
        <w:t>Е.В.</w:t>
      </w:r>
    </w:p>
    <w:p w14:paraId="70C7E2D0" w14:textId="77777777" w:rsidR="00E80D37" w:rsidRPr="009359FE" w:rsidRDefault="00E80D37" w:rsidP="00E80D37">
      <w:pPr>
        <w:pStyle w:val="a4"/>
        <w:spacing w:before="41"/>
        <w:ind w:firstLine="0"/>
        <w:sectPr w:rsidR="00E80D37" w:rsidRPr="009359FE">
          <w:pgSz w:w="11910" w:h="16840"/>
          <w:pgMar w:top="1080" w:right="320" w:bottom="920" w:left="920" w:header="710" w:footer="734" w:gutter="0"/>
          <w:cols w:space="720"/>
        </w:sectPr>
      </w:pPr>
      <w:r w:rsidRPr="009359FE">
        <w:t>«Новогоднее»;</w:t>
      </w:r>
      <w:r w:rsidRPr="009359FE">
        <w:rPr>
          <w:spacing w:val="22"/>
        </w:rPr>
        <w:t xml:space="preserve"> </w:t>
      </w:r>
      <w:r w:rsidRPr="009359FE">
        <w:t>Соловьѐва</w:t>
      </w:r>
      <w:r w:rsidRPr="009359FE">
        <w:rPr>
          <w:spacing w:val="20"/>
        </w:rPr>
        <w:t xml:space="preserve"> </w:t>
      </w:r>
      <w:r w:rsidRPr="009359FE">
        <w:t>П.С.</w:t>
      </w:r>
      <w:r w:rsidRPr="009359FE">
        <w:rPr>
          <w:spacing w:val="27"/>
        </w:rPr>
        <w:t xml:space="preserve"> </w:t>
      </w:r>
      <w:r w:rsidRPr="009359FE">
        <w:t>«Подснежник»,</w:t>
      </w:r>
      <w:r w:rsidRPr="009359FE">
        <w:rPr>
          <w:spacing w:val="29"/>
        </w:rPr>
        <w:t xml:space="preserve"> </w:t>
      </w:r>
      <w:r w:rsidRPr="009359FE">
        <w:t>«Ночь</w:t>
      </w:r>
      <w:r w:rsidRPr="009359FE">
        <w:rPr>
          <w:spacing w:val="23"/>
        </w:rPr>
        <w:t xml:space="preserve"> </w:t>
      </w:r>
      <w:r w:rsidRPr="009359FE">
        <w:t>и</w:t>
      </w:r>
      <w:r w:rsidRPr="009359FE">
        <w:rPr>
          <w:spacing w:val="23"/>
        </w:rPr>
        <w:t xml:space="preserve"> </w:t>
      </w:r>
      <w:r w:rsidRPr="009359FE">
        <w:t>день»;</w:t>
      </w:r>
      <w:r w:rsidRPr="009359FE">
        <w:rPr>
          <w:spacing w:val="22"/>
        </w:rPr>
        <w:t xml:space="preserve"> </w:t>
      </w:r>
      <w:r w:rsidRPr="009359FE">
        <w:t>Степанов</w:t>
      </w:r>
      <w:r w:rsidRPr="009359FE">
        <w:rPr>
          <w:spacing w:val="21"/>
        </w:rPr>
        <w:t xml:space="preserve"> </w:t>
      </w:r>
      <w:r w:rsidRPr="009359FE">
        <w:t>В.А.</w:t>
      </w:r>
      <w:r w:rsidRPr="009359FE">
        <w:rPr>
          <w:spacing w:val="109"/>
        </w:rPr>
        <w:t xml:space="preserve"> </w:t>
      </w:r>
      <w:r w:rsidRPr="009359FE">
        <w:t>«Что</w:t>
      </w:r>
      <w:r w:rsidRPr="009359FE">
        <w:rPr>
          <w:spacing w:val="22"/>
        </w:rPr>
        <w:t xml:space="preserve"> </w:t>
      </w:r>
      <w:r w:rsidRPr="009359FE">
        <w:t>мы</w:t>
      </w:r>
      <w:r w:rsidRPr="009359FE">
        <w:rPr>
          <w:spacing w:val="22"/>
        </w:rPr>
        <w:t xml:space="preserve"> </w:t>
      </w:r>
      <w:r w:rsidRPr="009359FE">
        <w:t>Родиной</w:t>
      </w:r>
    </w:p>
    <w:p w14:paraId="3F552CD0" w14:textId="77777777" w:rsidR="00E80D37" w:rsidRPr="009359FE" w:rsidRDefault="00E80D37" w:rsidP="00E80D37">
      <w:pPr>
        <w:pStyle w:val="a4"/>
        <w:spacing w:line="360" w:lineRule="auto"/>
        <w:ind w:right="252" w:firstLine="720"/>
      </w:pPr>
      <w:r w:rsidRPr="009359FE">
        <w:lastRenderedPageBreak/>
        <w:t>зовѐм?»; Токмакова И.П. «Мне грустно», «Куда в машинах снег везут»; Тютчев Ф.И. «Чародейкою</w:t>
      </w:r>
      <w:r w:rsidRPr="009359FE">
        <w:rPr>
          <w:spacing w:val="-57"/>
        </w:rPr>
        <w:t xml:space="preserve"> </w:t>
      </w:r>
      <w:r w:rsidRPr="009359FE">
        <w:t>зимою…»,</w:t>
      </w:r>
      <w:r w:rsidRPr="009359FE">
        <w:rPr>
          <w:spacing w:val="-1"/>
        </w:rPr>
        <w:t xml:space="preserve"> </w:t>
      </w:r>
      <w:r w:rsidRPr="009359FE">
        <w:t>«Весенняя</w:t>
      </w:r>
      <w:r w:rsidRPr="009359FE">
        <w:rPr>
          <w:spacing w:val="-4"/>
        </w:rPr>
        <w:t xml:space="preserve"> </w:t>
      </w:r>
      <w:r w:rsidRPr="009359FE">
        <w:t>гроза»;</w:t>
      </w:r>
      <w:r w:rsidRPr="009359FE">
        <w:rPr>
          <w:spacing w:val="-4"/>
        </w:rPr>
        <w:t xml:space="preserve"> </w:t>
      </w:r>
      <w:r w:rsidRPr="009359FE">
        <w:t>Успенский</w:t>
      </w:r>
      <w:r w:rsidRPr="009359FE">
        <w:rPr>
          <w:spacing w:val="-4"/>
        </w:rPr>
        <w:t xml:space="preserve"> </w:t>
      </w:r>
      <w:r w:rsidRPr="009359FE">
        <w:t>Э.Н.</w:t>
      </w:r>
      <w:r w:rsidRPr="009359FE">
        <w:rPr>
          <w:spacing w:val="-5"/>
        </w:rPr>
        <w:t xml:space="preserve"> </w:t>
      </w:r>
      <w:r w:rsidRPr="009359FE">
        <w:t>«Память»;</w:t>
      </w:r>
      <w:r w:rsidRPr="009359FE">
        <w:rPr>
          <w:spacing w:val="-5"/>
        </w:rPr>
        <w:t xml:space="preserve"> </w:t>
      </w:r>
      <w:r w:rsidRPr="009359FE">
        <w:t>Чѐрный</w:t>
      </w:r>
      <w:r w:rsidRPr="009359FE">
        <w:rPr>
          <w:spacing w:val="-3"/>
        </w:rPr>
        <w:t xml:space="preserve"> </w:t>
      </w:r>
      <w:r w:rsidRPr="009359FE">
        <w:t>С. «На</w:t>
      </w:r>
      <w:r w:rsidRPr="009359FE">
        <w:rPr>
          <w:spacing w:val="-6"/>
        </w:rPr>
        <w:t xml:space="preserve"> </w:t>
      </w:r>
      <w:r w:rsidRPr="009359FE">
        <w:t>коньках»,</w:t>
      </w:r>
      <w:r w:rsidRPr="009359FE">
        <w:rPr>
          <w:spacing w:val="-1"/>
        </w:rPr>
        <w:t xml:space="preserve"> </w:t>
      </w:r>
      <w:r w:rsidRPr="009359FE">
        <w:t>«Волшебник».</w:t>
      </w:r>
    </w:p>
    <w:p w14:paraId="41A50D17" w14:textId="77777777" w:rsidR="00E80D37" w:rsidRPr="009359FE" w:rsidRDefault="00E80D37" w:rsidP="00E80D37">
      <w:pPr>
        <w:pStyle w:val="a4"/>
        <w:spacing w:line="360" w:lineRule="auto"/>
        <w:ind w:right="250" w:firstLine="720"/>
      </w:pPr>
      <w:r w:rsidRPr="009359FE">
        <w:rPr>
          <w:i/>
        </w:rPr>
        <w:t>Проза.</w:t>
      </w:r>
      <w:r w:rsidRPr="009359FE">
        <w:rPr>
          <w:i/>
          <w:spacing w:val="1"/>
        </w:rPr>
        <w:t xml:space="preserve"> </w:t>
      </w:r>
      <w:r w:rsidRPr="009359FE">
        <w:t>Алексеев</w:t>
      </w:r>
      <w:r w:rsidRPr="009359FE">
        <w:rPr>
          <w:spacing w:val="1"/>
        </w:rPr>
        <w:t xml:space="preserve"> </w:t>
      </w:r>
      <w:r w:rsidRPr="009359FE">
        <w:t>С.П.</w:t>
      </w:r>
      <w:r w:rsidRPr="009359FE">
        <w:rPr>
          <w:spacing w:val="1"/>
        </w:rPr>
        <w:t xml:space="preserve"> </w:t>
      </w:r>
      <w:r w:rsidRPr="009359FE">
        <w:t>«Первый</w:t>
      </w:r>
      <w:r w:rsidRPr="009359FE">
        <w:rPr>
          <w:spacing w:val="1"/>
        </w:rPr>
        <w:t xml:space="preserve"> </w:t>
      </w:r>
      <w:r w:rsidRPr="009359FE">
        <w:t>ночной</w:t>
      </w:r>
      <w:r w:rsidRPr="009359FE">
        <w:rPr>
          <w:spacing w:val="1"/>
        </w:rPr>
        <w:t xml:space="preserve"> </w:t>
      </w:r>
      <w:r w:rsidRPr="009359FE">
        <w:t>таран»;</w:t>
      </w:r>
      <w:r w:rsidRPr="009359FE">
        <w:rPr>
          <w:spacing w:val="1"/>
        </w:rPr>
        <w:t xml:space="preserve"> </w:t>
      </w:r>
      <w:r w:rsidRPr="009359FE">
        <w:t>Бианки</w:t>
      </w:r>
      <w:r w:rsidRPr="009359FE">
        <w:rPr>
          <w:spacing w:val="1"/>
        </w:rPr>
        <w:t xml:space="preserve"> </w:t>
      </w:r>
      <w:r w:rsidRPr="009359FE">
        <w:t>В.В.</w:t>
      </w:r>
      <w:r w:rsidRPr="009359FE">
        <w:rPr>
          <w:spacing w:val="1"/>
        </w:rPr>
        <w:t xml:space="preserve"> </w:t>
      </w:r>
      <w:r w:rsidRPr="009359FE">
        <w:t>«Тайна</w:t>
      </w:r>
      <w:r w:rsidRPr="009359FE">
        <w:rPr>
          <w:spacing w:val="1"/>
        </w:rPr>
        <w:t xml:space="preserve"> </w:t>
      </w:r>
      <w:r w:rsidRPr="009359FE">
        <w:t>ночного</w:t>
      </w:r>
      <w:r w:rsidRPr="009359FE">
        <w:rPr>
          <w:spacing w:val="60"/>
        </w:rPr>
        <w:t xml:space="preserve"> </w:t>
      </w:r>
      <w:r w:rsidRPr="009359FE">
        <w:t>леса»;</w:t>
      </w:r>
      <w:r w:rsidRPr="009359FE">
        <w:rPr>
          <w:spacing w:val="1"/>
        </w:rPr>
        <w:t xml:space="preserve"> </w:t>
      </w:r>
      <w:r w:rsidRPr="009359FE">
        <w:t>Воробьѐв</w:t>
      </w:r>
      <w:r w:rsidRPr="009359FE">
        <w:rPr>
          <w:spacing w:val="1"/>
        </w:rPr>
        <w:t xml:space="preserve"> </w:t>
      </w:r>
      <w:r w:rsidRPr="009359FE">
        <w:t>Е.З.</w:t>
      </w:r>
      <w:r w:rsidRPr="009359FE">
        <w:rPr>
          <w:spacing w:val="1"/>
        </w:rPr>
        <w:t xml:space="preserve"> </w:t>
      </w:r>
      <w:r w:rsidRPr="009359FE">
        <w:t>«Обрывок</w:t>
      </w:r>
      <w:r w:rsidRPr="009359FE">
        <w:rPr>
          <w:spacing w:val="1"/>
        </w:rPr>
        <w:t xml:space="preserve"> </w:t>
      </w:r>
      <w:r w:rsidRPr="009359FE">
        <w:t>провода»;</w:t>
      </w:r>
      <w:r w:rsidRPr="009359FE">
        <w:rPr>
          <w:spacing w:val="1"/>
        </w:rPr>
        <w:t xml:space="preserve"> </w:t>
      </w:r>
      <w:r w:rsidRPr="009359FE">
        <w:t>Воскобойников</w:t>
      </w:r>
      <w:r w:rsidRPr="009359FE">
        <w:rPr>
          <w:spacing w:val="1"/>
        </w:rPr>
        <w:t xml:space="preserve"> </w:t>
      </w:r>
      <w:r w:rsidRPr="009359FE">
        <w:t>В.М.</w:t>
      </w:r>
      <w:r w:rsidRPr="009359FE">
        <w:rPr>
          <w:spacing w:val="1"/>
        </w:rPr>
        <w:t xml:space="preserve"> </w:t>
      </w:r>
      <w:r w:rsidRPr="009359FE">
        <w:t>«Когда</w:t>
      </w:r>
      <w:r w:rsidRPr="009359FE">
        <w:rPr>
          <w:spacing w:val="1"/>
        </w:rPr>
        <w:t xml:space="preserve"> </w:t>
      </w:r>
      <w:r w:rsidRPr="009359FE">
        <w:t>Александр</w:t>
      </w:r>
      <w:r w:rsidRPr="009359FE">
        <w:rPr>
          <w:spacing w:val="1"/>
        </w:rPr>
        <w:t xml:space="preserve"> </w:t>
      </w:r>
      <w:r w:rsidRPr="009359FE">
        <w:t>Пушкин</w:t>
      </w:r>
      <w:r w:rsidRPr="009359FE">
        <w:rPr>
          <w:spacing w:val="1"/>
        </w:rPr>
        <w:t xml:space="preserve"> </w:t>
      </w:r>
      <w:r w:rsidRPr="009359FE">
        <w:t>был</w:t>
      </w:r>
      <w:r w:rsidRPr="009359FE">
        <w:rPr>
          <w:spacing w:val="1"/>
        </w:rPr>
        <w:t xml:space="preserve"> </w:t>
      </w:r>
      <w:r w:rsidRPr="009359FE">
        <w:t>маленьким»;</w:t>
      </w:r>
      <w:r w:rsidRPr="009359FE">
        <w:rPr>
          <w:spacing w:val="1"/>
        </w:rPr>
        <w:t xml:space="preserve"> </w:t>
      </w:r>
      <w:r w:rsidRPr="009359FE">
        <w:t>Житков</w:t>
      </w:r>
      <w:r w:rsidRPr="009359FE">
        <w:rPr>
          <w:spacing w:val="1"/>
        </w:rPr>
        <w:t xml:space="preserve"> </w:t>
      </w:r>
      <w:r w:rsidRPr="009359FE">
        <w:t>Б.С.</w:t>
      </w:r>
      <w:r w:rsidRPr="009359FE">
        <w:rPr>
          <w:spacing w:val="1"/>
        </w:rPr>
        <w:t xml:space="preserve"> </w:t>
      </w:r>
      <w:r w:rsidRPr="009359FE">
        <w:t>«Морские</w:t>
      </w:r>
      <w:r w:rsidRPr="009359FE">
        <w:rPr>
          <w:spacing w:val="1"/>
        </w:rPr>
        <w:t xml:space="preserve"> </w:t>
      </w:r>
      <w:r w:rsidRPr="009359FE">
        <w:t>истории»</w:t>
      </w:r>
      <w:r w:rsidRPr="009359FE">
        <w:rPr>
          <w:spacing w:val="1"/>
        </w:rPr>
        <w:t xml:space="preserve"> </w:t>
      </w:r>
      <w:r w:rsidRPr="009359FE">
        <w:t>(сборник</w:t>
      </w:r>
      <w:r w:rsidRPr="009359FE">
        <w:rPr>
          <w:spacing w:val="1"/>
        </w:rPr>
        <w:t xml:space="preserve"> </w:t>
      </w:r>
      <w:r w:rsidRPr="009359FE">
        <w:t>рассказов),</w:t>
      </w:r>
      <w:r w:rsidRPr="009359FE">
        <w:rPr>
          <w:spacing w:val="1"/>
        </w:rPr>
        <w:t xml:space="preserve"> </w:t>
      </w:r>
      <w:r w:rsidRPr="009359FE">
        <w:t>«Что</w:t>
      </w:r>
      <w:r w:rsidRPr="009359FE">
        <w:rPr>
          <w:spacing w:val="1"/>
        </w:rPr>
        <w:t xml:space="preserve"> </w:t>
      </w:r>
      <w:r w:rsidRPr="009359FE">
        <w:t>я</w:t>
      </w:r>
      <w:r w:rsidRPr="009359FE">
        <w:rPr>
          <w:spacing w:val="1"/>
        </w:rPr>
        <w:t xml:space="preserve"> </w:t>
      </w:r>
      <w:r w:rsidRPr="009359FE">
        <w:t>видел»</w:t>
      </w:r>
      <w:r w:rsidRPr="009359FE">
        <w:rPr>
          <w:spacing w:val="1"/>
        </w:rPr>
        <w:t xml:space="preserve"> </w:t>
      </w:r>
      <w:r w:rsidRPr="009359FE">
        <w:t>(сборник</w:t>
      </w:r>
      <w:r w:rsidRPr="009359FE">
        <w:rPr>
          <w:spacing w:val="1"/>
        </w:rPr>
        <w:t xml:space="preserve"> </w:t>
      </w:r>
      <w:r w:rsidRPr="009359FE">
        <w:t>рассказов);</w:t>
      </w:r>
      <w:r w:rsidRPr="009359FE">
        <w:rPr>
          <w:spacing w:val="22"/>
        </w:rPr>
        <w:t xml:space="preserve"> </w:t>
      </w:r>
      <w:r w:rsidRPr="009359FE">
        <w:t>Зощенко</w:t>
      </w:r>
      <w:r w:rsidRPr="009359FE">
        <w:rPr>
          <w:spacing w:val="21"/>
        </w:rPr>
        <w:t xml:space="preserve"> </w:t>
      </w:r>
      <w:r w:rsidRPr="009359FE">
        <w:t>М.М.</w:t>
      </w:r>
      <w:r w:rsidRPr="009359FE">
        <w:rPr>
          <w:spacing w:val="26"/>
        </w:rPr>
        <w:t xml:space="preserve"> </w:t>
      </w:r>
      <w:r w:rsidRPr="009359FE">
        <w:t>«Рассказы</w:t>
      </w:r>
      <w:r w:rsidRPr="009359FE">
        <w:rPr>
          <w:spacing w:val="21"/>
        </w:rPr>
        <w:t xml:space="preserve"> </w:t>
      </w:r>
      <w:r w:rsidRPr="009359FE">
        <w:t>о</w:t>
      </w:r>
      <w:r w:rsidRPr="009359FE">
        <w:rPr>
          <w:spacing w:val="21"/>
        </w:rPr>
        <w:t xml:space="preserve"> </w:t>
      </w:r>
      <w:r w:rsidRPr="009359FE">
        <w:t>Лѐле</w:t>
      </w:r>
      <w:r w:rsidRPr="009359FE">
        <w:rPr>
          <w:spacing w:val="21"/>
        </w:rPr>
        <w:t xml:space="preserve"> </w:t>
      </w:r>
      <w:r w:rsidRPr="009359FE">
        <w:t>и</w:t>
      </w:r>
      <w:r w:rsidRPr="009359FE">
        <w:rPr>
          <w:spacing w:val="22"/>
        </w:rPr>
        <w:t xml:space="preserve"> </w:t>
      </w:r>
      <w:r w:rsidRPr="009359FE">
        <w:t>Миньке»</w:t>
      </w:r>
      <w:r w:rsidRPr="009359FE">
        <w:rPr>
          <w:spacing w:val="14"/>
        </w:rPr>
        <w:t xml:space="preserve"> </w:t>
      </w:r>
      <w:r w:rsidRPr="009359FE">
        <w:t>(сборник</w:t>
      </w:r>
      <w:r w:rsidRPr="009359FE">
        <w:rPr>
          <w:spacing w:val="22"/>
        </w:rPr>
        <w:t xml:space="preserve"> </w:t>
      </w:r>
      <w:r w:rsidRPr="009359FE">
        <w:t>рассказов);</w:t>
      </w:r>
      <w:r w:rsidRPr="009359FE">
        <w:rPr>
          <w:spacing w:val="22"/>
        </w:rPr>
        <w:t xml:space="preserve"> </w:t>
      </w:r>
      <w:r w:rsidRPr="009359FE">
        <w:t>Коваль</w:t>
      </w:r>
      <w:r w:rsidRPr="009359FE">
        <w:rPr>
          <w:spacing w:val="20"/>
        </w:rPr>
        <w:t xml:space="preserve"> </w:t>
      </w:r>
      <w:r w:rsidRPr="009359FE">
        <w:t>Ю.И.</w:t>
      </w:r>
    </w:p>
    <w:p w14:paraId="73F409EA" w14:textId="77777777" w:rsidR="00E80D37" w:rsidRPr="009359FE" w:rsidRDefault="00E80D37" w:rsidP="00E80D37">
      <w:pPr>
        <w:pStyle w:val="a4"/>
        <w:spacing w:line="360" w:lineRule="auto"/>
        <w:ind w:right="242" w:firstLine="720"/>
      </w:pPr>
      <w:r w:rsidRPr="009359FE">
        <w:t>«Русачок-травник», «Стожок», «Алый»; Куприн А.И. «Слон»; Мартынова К., Василиади О. «Елка,</w:t>
      </w:r>
      <w:r w:rsidRPr="009359FE">
        <w:rPr>
          <w:spacing w:val="1"/>
        </w:rPr>
        <w:t xml:space="preserve"> </w:t>
      </w:r>
      <w:r w:rsidRPr="009359FE">
        <w:t>кот и Новый год»; Носов Н.Н. «Заплатка», «Огурцы», «Мишкина каша»; Митяев А.В. «Мешок</w:t>
      </w:r>
      <w:r w:rsidRPr="009359FE">
        <w:rPr>
          <w:spacing w:val="1"/>
        </w:rPr>
        <w:t xml:space="preserve"> </w:t>
      </w:r>
      <w:r w:rsidRPr="009359FE">
        <w:t>овсянки»; Погодин Р.П. «Жаба», «Шутка»; Пришвин М.М. «Лисичкин хлеб», «Изобретатель»;</w:t>
      </w:r>
      <w:r w:rsidRPr="009359FE">
        <w:rPr>
          <w:spacing w:val="1"/>
        </w:rPr>
        <w:t xml:space="preserve"> </w:t>
      </w:r>
      <w:r w:rsidRPr="009359FE">
        <w:t>Ракитина</w:t>
      </w:r>
      <w:r w:rsidRPr="009359FE">
        <w:rPr>
          <w:spacing w:val="1"/>
        </w:rPr>
        <w:t xml:space="preserve"> </w:t>
      </w:r>
      <w:r w:rsidRPr="009359FE">
        <w:t>Е.</w:t>
      </w:r>
      <w:r w:rsidRPr="009359FE">
        <w:rPr>
          <w:spacing w:val="1"/>
        </w:rPr>
        <w:t xml:space="preserve"> </w:t>
      </w:r>
      <w:r w:rsidRPr="009359FE">
        <w:t>«Приключения</w:t>
      </w:r>
      <w:r w:rsidRPr="009359FE">
        <w:rPr>
          <w:spacing w:val="1"/>
        </w:rPr>
        <w:t xml:space="preserve"> </w:t>
      </w:r>
      <w:r w:rsidRPr="009359FE">
        <w:t>новогодних</w:t>
      </w:r>
      <w:r w:rsidRPr="009359FE">
        <w:rPr>
          <w:spacing w:val="1"/>
        </w:rPr>
        <w:t xml:space="preserve"> </w:t>
      </w:r>
      <w:r w:rsidRPr="009359FE">
        <w:t>игрушек»,</w:t>
      </w:r>
      <w:r w:rsidRPr="009359FE">
        <w:rPr>
          <w:spacing w:val="1"/>
        </w:rPr>
        <w:t xml:space="preserve"> </w:t>
      </w:r>
      <w:r w:rsidRPr="009359FE">
        <w:t>«Серѐжик»;</w:t>
      </w:r>
      <w:r w:rsidRPr="009359FE">
        <w:rPr>
          <w:spacing w:val="1"/>
        </w:rPr>
        <w:t xml:space="preserve"> </w:t>
      </w:r>
      <w:r w:rsidRPr="009359FE">
        <w:t>Раскин</w:t>
      </w:r>
      <w:r w:rsidRPr="009359FE">
        <w:rPr>
          <w:spacing w:val="1"/>
        </w:rPr>
        <w:t xml:space="preserve"> </w:t>
      </w:r>
      <w:r w:rsidRPr="009359FE">
        <w:t>А.Б.</w:t>
      </w:r>
      <w:r w:rsidRPr="009359FE">
        <w:rPr>
          <w:spacing w:val="1"/>
        </w:rPr>
        <w:t xml:space="preserve"> </w:t>
      </w:r>
      <w:r w:rsidRPr="009359FE">
        <w:t>«Как</w:t>
      </w:r>
      <w:r w:rsidRPr="009359FE">
        <w:rPr>
          <w:spacing w:val="1"/>
        </w:rPr>
        <w:t xml:space="preserve"> </w:t>
      </w:r>
      <w:r w:rsidRPr="009359FE">
        <w:t>папа</w:t>
      </w:r>
      <w:r w:rsidRPr="009359FE">
        <w:rPr>
          <w:spacing w:val="1"/>
        </w:rPr>
        <w:t xml:space="preserve"> </w:t>
      </w:r>
      <w:r w:rsidRPr="009359FE">
        <w:t>был</w:t>
      </w:r>
      <w:r w:rsidRPr="009359FE">
        <w:rPr>
          <w:spacing w:val="1"/>
        </w:rPr>
        <w:t xml:space="preserve"> </w:t>
      </w:r>
      <w:r w:rsidRPr="009359FE">
        <w:t>маленьким»</w:t>
      </w:r>
      <w:r w:rsidRPr="009359FE">
        <w:rPr>
          <w:spacing w:val="1"/>
        </w:rPr>
        <w:t xml:space="preserve"> </w:t>
      </w:r>
      <w:r w:rsidRPr="009359FE">
        <w:t>(сборник</w:t>
      </w:r>
      <w:r w:rsidRPr="009359FE">
        <w:rPr>
          <w:spacing w:val="1"/>
        </w:rPr>
        <w:t xml:space="preserve"> </w:t>
      </w:r>
      <w:r w:rsidRPr="009359FE">
        <w:t>рассказов);</w:t>
      </w:r>
      <w:r w:rsidRPr="009359FE">
        <w:rPr>
          <w:spacing w:val="1"/>
        </w:rPr>
        <w:t xml:space="preserve"> </w:t>
      </w:r>
      <w:r w:rsidRPr="009359FE">
        <w:t>Сладков</w:t>
      </w:r>
      <w:r w:rsidRPr="009359FE">
        <w:rPr>
          <w:spacing w:val="1"/>
        </w:rPr>
        <w:t xml:space="preserve"> </w:t>
      </w:r>
      <w:r w:rsidRPr="009359FE">
        <w:t>Н.И.</w:t>
      </w:r>
      <w:r w:rsidRPr="009359FE">
        <w:rPr>
          <w:spacing w:val="1"/>
        </w:rPr>
        <w:t xml:space="preserve"> </w:t>
      </w:r>
      <w:r w:rsidRPr="009359FE">
        <w:t>«Хитрющий</w:t>
      </w:r>
      <w:r w:rsidRPr="009359FE">
        <w:rPr>
          <w:spacing w:val="1"/>
        </w:rPr>
        <w:t xml:space="preserve"> </w:t>
      </w:r>
      <w:r w:rsidRPr="009359FE">
        <w:t>зайчишка»,</w:t>
      </w:r>
      <w:r w:rsidRPr="009359FE">
        <w:rPr>
          <w:spacing w:val="1"/>
        </w:rPr>
        <w:t xml:space="preserve"> </w:t>
      </w:r>
      <w:r w:rsidRPr="009359FE">
        <w:t>«Синичка</w:t>
      </w:r>
      <w:r w:rsidRPr="009359FE">
        <w:rPr>
          <w:spacing w:val="1"/>
        </w:rPr>
        <w:t xml:space="preserve"> </w:t>
      </w:r>
      <w:r w:rsidRPr="009359FE">
        <w:t>необыкновенная»,</w:t>
      </w:r>
      <w:r w:rsidRPr="009359FE">
        <w:rPr>
          <w:spacing w:val="1"/>
        </w:rPr>
        <w:t xml:space="preserve"> </w:t>
      </w:r>
      <w:r w:rsidRPr="009359FE">
        <w:t>«Почему ноябрь</w:t>
      </w:r>
      <w:r w:rsidRPr="009359FE">
        <w:rPr>
          <w:spacing w:val="1"/>
        </w:rPr>
        <w:t xml:space="preserve"> </w:t>
      </w:r>
      <w:r w:rsidRPr="009359FE">
        <w:t>пегий»;</w:t>
      </w:r>
      <w:r w:rsidRPr="009359FE">
        <w:rPr>
          <w:spacing w:val="1"/>
        </w:rPr>
        <w:t xml:space="preserve"> </w:t>
      </w:r>
      <w:r w:rsidRPr="009359FE">
        <w:t>Соколов-Микитов</w:t>
      </w:r>
      <w:r w:rsidRPr="009359FE">
        <w:rPr>
          <w:spacing w:val="1"/>
        </w:rPr>
        <w:t xml:space="preserve"> </w:t>
      </w:r>
      <w:r w:rsidRPr="009359FE">
        <w:t>И.С.</w:t>
      </w:r>
      <w:r w:rsidRPr="009359FE">
        <w:rPr>
          <w:spacing w:val="1"/>
        </w:rPr>
        <w:t xml:space="preserve"> </w:t>
      </w:r>
      <w:r w:rsidRPr="009359FE">
        <w:t>«Листопадничек»;</w:t>
      </w:r>
      <w:r w:rsidRPr="009359FE">
        <w:rPr>
          <w:spacing w:val="1"/>
        </w:rPr>
        <w:t xml:space="preserve"> </w:t>
      </w:r>
      <w:r w:rsidRPr="009359FE">
        <w:t>Толстой</w:t>
      </w:r>
      <w:r w:rsidRPr="009359FE">
        <w:rPr>
          <w:spacing w:val="1"/>
        </w:rPr>
        <w:t xml:space="preserve"> </w:t>
      </w:r>
      <w:r w:rsidRPr="009359FE">
        <w:t>Л.Н. «Филипок», «Лев и собачка», «Прыжок», «Акула», «Пожарные собаки»; Фадеева О. «Мне</w:t>
      </w:r>
      <w:r w:rsidRPr="009359FE">
        <w:rPr>
          <w:spacing w:val="1"/>
        </w:rPr>
        <w:t xml:space="preserve"> </w:t>
      </w:r>
      <w:r w:rsidRPr="009359FE">
        <w:t>письмо!»;</w:t>
      </w:r>
      <w:r w:rsidRPr="009359FE">
        <w:rPr>
          <w:spacing w:val="-1"/>
        </w:rPr>
        <w:t xml:space="preserve"> </w:t>
      </w:r>
      <w:r w:rsidRPr="009359FE">
        <w:t>Чаплина</w:t>
      </w:r>
      <w:r w:rsidRPr="009359FE">
        <w:rPr>
          <w:spacing w:val="-1"/>
        </w:rPr>
        <w:t xml:space="preserve"> </w:t>
      </w:r>
      <w:r w:rsidRPr="009359FE">
        <w:t>В.В.</w:t>
      </w:r>
      <w:r w:rsidRPr="009359FE">
        <w:rPr>
          <w:spacing w:val="5"/>
        </w:rPr>
        <w:t xml:space="preserve"> </w:t>
      </w:r>
      <w:r w:rsidRPr="009359FE">
        <w:t>«Кинули»; Шим</w:t>
      </w:r>
      <w:r w:rsidRPr="009359FE">
        <w:rPr>
          <w:spacing w:val="-2"/>
        </w:rPr>
        <w:t xml:space="preserve"> </w:t>
      </w:r>
      <w:r w:rsidRPr="009359FE">
        <w:t>Э.Ю.</w:t>
      </w:r>
      <w:r w:rsidRPr="009359FE">
        <w:rPr>
          <w:spacing w:val="-1"/>
        </w:rPr>
        <w:t xml:space="preserve"> </w:t>
      </w:r>
      <w:r w:rsidRPr="009359FE">
        <w:t>«Хлеб</w:t>
      </w:r>
      <w:r w:rsidRPr="009359FE">
        <w:rPr>
          <w:spacing w:val="-1"/>
        </w:rPr>
        <w:t xml:space="preserve"> </w:t>
      </w:r>
      <w:r w:rsidRPr="009359FE">
        <w:t>растет».</w:t>
      </w:r>
    </w:p>
    <w:p w14:paraId="742D38AF" w14:textId="77777777" w:rsidR="00E80D37" w:rsidRPr="009359FE" w:rsidRDefault="00E80D37" w:rsidP="00E80D37">
      <w:pPr>
        <w:pStyle w:val="a4"/>
        <w:spacing w:line="360" w:lineRule="auto"/>
        <w:ind w:right="244" w:firstLine="720"/>
      </w:pPr>
      <w:r w:rsidRPr="009359FE">
        <w:rPr>
          <w:i/>
        </w:rPr>
        <w:t xml:space="preserve">Литературные сказки. </w:t>
      </w:r>
      <w:r w:rsidRPr="009359FE">
        <w:t>Гайдар А.П. «</w:t>
      </w:r>
      <w:hyperlink r:id="rId11">
        <w:r w:rsidRPr="009359FE">
          <w:t>Сказка о Военной тайне, о Мальчише-Кибальчише и</w:t>
        </w:r>
      </w:hyperlink>
      <w:r w:rsidRPr="009359FE">
        <w:rPr>
          <w:spacing w:val="1"/>
        </w:rPr>
        <w:t xml:space="preserve"> </w:t>
      </w:r>
      <w:hyperlink r:id="rId12">
        <w:r w:rsidRPr="009359FE">
          <w:t>его</w:t>
        </w:r>
        <w:r w:rsidRPr="009359FE">
          <w:rPr>
            <w:spacing w:val="30"/>
          </w:rPr>
          <w:t xml:space="preserve"> </w:t>
        </w:r>
        <w:r w:rsidRPr="009359FE">
          <w:t>твѐрдом</w:t>
        </w:r>
        <w:r w:rsidRPr="009359FE">
          <w:rPr>
            <w:spacing w:val="32"/>
          </w:rPr>
          <w:t xml:space="preserve"> </w:t>
        </w:r>
        <w:r w:rsidRPr="009359FE">
          <w:t>слове</w:t>
        </w:r>
      </w:hyperlink>
      <w:r w:rsidRPr="009359FE">
        <w:t>»,</w:t>
      </w:r>
      <w:r w:rsidRPr="009359FE">
        <w:rPr>
          <w:spacing w:val="37"/>
        </w:rPr>
        <w:t xml:space="preserve"> </w:t>
      </w:r>
      <w:r w:rsidRPr="009359FE">
        <w:t>«Горячий</w:t>
      </w:r>
      <w:r w:rsidRPr="009359FE">
        <w:rPr>
          <w:spacing w:val="31"/>
        </w:rPr>
        <w:t xml:space="preserve"> </w:t>
      </w:r>
      <w:r w:rsidRPr="009359FE">
        <w:t>камень»;</w:t>
      </w:r>
      <w:r w:rsidRPr="009359FE">
        <w:rPr>
          <w:spacing w:val="31"/>
        </w:rPr>
        <w:t xml:space="preserve"> </w:t>
      </w:r>
      <w:r w:rsidRPr="009359FE">
        <w:t>Гаршин</w:t>
      </w:r>
      <w:r w:rsidRPr="009359FE">
        <w:rPr>
          <w:spacing w:val="31"/>
        </w:rPr>
        <w:t xml:space="preserve"> </w:t>
      </w:r>
      <w:r w:rsidRPr="009359FE">
        <w:t>В.М.</w:t>
      </w:r>
      <w:r w:rsidRPr="009359FE">
        <w:rPr>
          <w:spacing w:val="35"/>
        </w:rPr>
        <w:t xml:space="preserve"> </w:t>
      </w:r>
      <w:r w:rsidRPr="009359FE">
        <w:t>«Лягушка-путешественница»;</w:t>
      </w:r>
      <w:r w:rsidRPr="009359FE">
        <w:rPr>
          <w:spacing w:val="34"/>
        </w:rPr>
        <w:t xml:space="preserve"> </w:t>
      </w:r>
      <w:r w:rsidRPr="009359FE">
        <w:t>Козлов</w:t>
      </w:r>
      <w:r w:rsidRPr="009359FE">
        <w:rPr>
          <w:spacing w:val="30"/>
        </w:rPr>
        <w:t xml:space="preserve"> </w:t>
      </w:r>
      <w:r w:rsidRPr="009359FE">
        <w:t>С.Г.</w:t>
      </w:r>
    </w:p>
    <w:p w14:paraId="05E49A52" w14:textId="77777777" w:rsidR="00E80D37" w:rsidRPr="009359FE" w:rsidRDefault="00E80D37" w:rsidP="00E80D37">
      <w:pPr>
        <w:pStyle w:val="a4"/>
        <w:spacing w:line="360" w:lineRule="auto"/>
        <w:ind w:right="241" w:firstLine="720"/>
      </w:pPr>
      <w:r w:rsidRPr="009359FE">
        <w:t>«Как Ёжик с Медвежонком звѐзды протирали»; Маршак С.Я. «Двенадцать месяцев»; Паустовский</w:t>
      </w:r>
      <w:r w:rsidRPr="009359FE">
        <w:rPr>
          <w:spacing w:val="1"/>
        </w:rPr>
        <w:t xml:space="preserve"> </w:t>
      </w:r>
      <w:r w:rsidRPr="009359FE">
        <w:t>К.Г.</w:t>
      </w:r>
      <w:r w:rsidRPr="009359FE">
        <w:rPr>
          <w:spacing w:val="1"/>
        </w:rPr>
        <w:t xml:space="preserve"> </w:t>
      </w:r>
      <w:r w:rsidRPr="009359FE">
        <w:t>«Тѐплый</w:t>
      </w:r>
      <w:r w:rsidRPr="009359FE">
        <w:rPr>
          <w:spacing w:val="1"/>
        </w:rPr>
        <w:t xml:space="preserve"> </w:t>
      </w:r>
      <w:r w:rsidRPr="009359FE">
        <w:t>хлеб»,</w:t>
      </w:r>
      <w:r w:rsidRPr="009359FE">
        <w:rPr>
          <w:spacing w:val="1"/>
        </w:rPr>
        <w:t xml:space="preserve"> </w:t>
      </w:r>
      <w:r w:rsidRPr="009359FE">
        <w:t>«Дремучий</w:t>
      </w:r>
      <w:r w:rsidRPr="009359FE">
        <w:rPr>
          <w:spacing w:val="1"/>
        </w:rPr>
        <w:t xml:space="preserve"> </w:t>
      </w:r>
      <w:r w:rsidRPr="009359FE">
        <w:t>медведь»;</w:t>
      </w:r>
      <w:r w:rsidRPr="009359FE">
        <w:rPr>
          <w:spacing w:val="1"/>
        </w:rPr>
        <w:t xml:space="preserve"> </w:t>
      </w:r>
      <w:r w:rsidRPr="009359FE">
        <w:t>Прокофьева</w:t>
      </w:r>
      <w:r w:rsidRPr="009359FE">
        <w:rPr>
          <w:spacing w:val="1"/>
        </w:rPr>
        <w:t xml:space="preserve"> </w:t>
      </w:r>
      <w:r w:rsidRPr="009359FE">
        <w:t>С.Л.,</w:t>
      </w:r>
      <w:r w:rsidRPr="009359FE">
        <w:rPr>
          <w:spacing w:val="1"/>
        </w:rPr>
        <w:t xml:space="preserve"> </w:t>
      </w:r>
      <w:r w:rsidRPr="009359FE">
        <w:t>Токмакова</w:t>
      </w:r>
      <w:r w:rsidRPr="009359FE">
        <w:rPr>
          <w:spacing w:val="1"/>
        </w:rPr>
        <w:t xml:space="preserve"> </w:t>
      </w:r>
      <w:r w:rsidRPr="009359FE">
        <w:t>И.П.</w:t>
      </w:r>
      <w:r w:rsidRPr="009359FE">
        <w:rPr>
          <w:spacing w:val="1"/>
        </w:rPr>
        <w:t xml:space="preserve"> </w:t>
      </w:r>
      <w:r w:rsidRPr="009359FE">
        <w:t>«Подарок</w:t>
      </w:r>
      <w:r w:rsidRPr="009359FE">
        <w:rPr>
          <w:spacing w:val="1"/>
        </w:rPr>
        <w:t xml:space="preserve"> </w:t>
      </w:r>
      <w:r w:rsidRPr="009359FE">
        <w:t>для</w:t>
      </w:r>
      <w:r w:rsidRPr="009359FE">
        <w:rPr>
          <w:spacing w:val="1"/>
        </w:rPr>
        <w:t xml:space="preserve"> </w:t>
      </w:r>
      <w:r w:rsidRPr="009359FE">
        <w:t>Снегурочки»;</w:t>
      </w:r>
      <w:r w:rsidRPr="009359FE">
        <w:rPr>
          <w:spacing w:val="1"/>
        </w:rPr>
        <w:t xml:space="preserve"> </w:t>
      </w:r>
      <w:r w:rsidRPr="009359FE">
        <w:t>Ремизов</w:t>
      </w:r>
      <w:r w:rsidRPr="009359FE">
        <w:rPr>
          <w:spacing w:val="1"/>
        </w:rPr>
        <w:t xml:space="preserve"> </w:t>
      </w:r>
      <w:r w:rsidRPr="009359FE">
        <w:t>А.М.</w:t>
      </w:r>
      <w:r w:rsidRPr="009359FE">
        <w:rPr>
          <w:spacing w:val="1"/>
        </w:rPr>
        <w:t xml:space="preserve"> </w:t>
      </w:r>
      <w:r w:rsidRPr="009359FE">
        <w:t>«Гуси-лебеди»,</w:t>
      </w:r>
      <w:r w:rsidRPr="009359FE">
        <w:rPr>
          <w:spacing w:val="1"/>
        </w:rPr>
        <w:t xml:space="preserve"> </w:t>
      </w:r>
      <w:r w:rsidRPr="009359FE">
        <w:t>«Хлебный</w:t>
      </w:r>
      <w:r w:rsidRPr="009359FE">
        <w:rPr>
          <w:spacing w:val="1"/>
        </w:rPr>
        <w:t xml:space="preserve"> </w:t>
      </w:r>
      <w:r w:rsidRPr="009359FE">
        <w:t>голос»;</w:t>
      </w:r>
      <w:r w:rsidRPr="009359FE">
        <w:rPr>
          <w:spacing w:val="1"/>
        </w:rPr>
        <w:t xml:space="preserve"> </w:t>
      </w:r>
      <w:r w:rsidRPr="009359FE">
        <w:t>Скребицкий</w:t>
      </w:r>
      <w:r w:rsidRPr="009359FE">
        <w:rPr>
          <w:spacing w:val="1"/>
        </w:rPr>
        <w:t xml:space="preserve"> </w:t>
      </w:r>
      <w:r w:rsidRPr="009359FE">
        <w:t>Г.А.</w:t>
      </w:r>
      <w:r w:rsidRPr="009359FE">
        <w:rPr>
          <w:spacing w:val="1"/>
        </w:rPr>
        <w:t xml:space="preserve"> </w:t>
      </w:r>
      <w:r w:rsidRPr="009359FE">
        <w:t>«Всяк</w:t>
      </w:r>
      <w:r w:rsidRPr="009359FE">
        <w:rPr>
          <w:spacing w:val="1"/>
        </w:rPr>
        <w:t xml:space="preserve"> </w:t>
      </w:r>
      <w:r w:rsidRPr="009359FE">
        <w:t>по-</w:t>
      </w:r>
      <w:r w:rsidRPr="009359FE">
        <w:rPr>
          <w:spacing w:val="1"/>
        </w:rPr>
        <w:t xml:space="preserve"> </w:t>
      </w:r>
      <w:r w:rsidRPr="009359FE">
        <w:t>своему»; Соколов-Микитов</w:t>
      </w:r>
      <w:r w:rsidRPr="009359FE">
        <w:rPr>
          <w:spacing w:val="-1"/>
        </w:rPr>
        <w:t xml:space="preserve"> </w:t>
      </w:r>
      <w:r w:rsidRPr="009359FE">
        <w:t>И.С.</w:t>
      </w:r>
      <w:r w:rsidRPr="009359FE">
        <w:rPr>
          <w:spacing w:val="1"/>
        </w:rPr>
        <w:t xml:space="preserve"> </w:t>
      </w:r>
      <w:r w:rsidRPr="009359FE">
        <w:t>«Соль</w:t>
      </w:r>
      <w:r w:rsidRPr="009359FE">
        <w:rPr>
          <w:spacing w:val="-2"/>
        </w:rPr>
        <w:t xml:space="preserve"> </w:t>
      </w:r>
      <w:r w:rsidRPr="009359FE">
        <w:t>Земли»;</w:t>
      </w:r>
      <w:r w:rsidRPr="009359FE">
        <w:rPr>
          <w:spacing w:val="1"/>
        </w:rPr>
        <w:t xml:space="preserve"> </w:t>
      </w:r>
      <w:r w:rsidRPr="009359FE">
        <w:t>Чѐрный</w:t>
      </w:r>
      <w:r w:rsidRPr="009359FE">
        <w:rPr>
          <w:spacing w:val="-1"/>
        </w:rPr>
        <w:t xml:space="preserve"> </w:t>
      </w:r>
      <w:r w:rsidRPr="009359FE">
        <w:t>С.</w:t>
      </w:r>
      <w:r w:rsidRPr="009359FE">
        <w:rPr>
          <w:spacing w:val="2"/>
        </w:rPr>
        <w:t xml:space="preserve"> </w:t>
      </w:r>
      <w:r w:rsidRPr="009359FE">
        <w:t>«Дневник</w:t>
      </w:r>
      <w:r w:rsidRPr="009359FE">
        <w:rPr>
          <w:spacing w:val="-1"/>
        </w:rPr>
        <w:t xml:space="preserve"> </w:t>
      </w:r>
      <w:r w:rsidRPr="009359FE">
        <w:t>Фокса</w:t>
      </w:r>
      <w:r w:rsidRPr="009359FE">
        <w:rPr>
          <w:spacing w:val="-2"/>
        </w:rPr>
        <w:t xml:space="preserve"> </w:t>
      </w:r>
      <w:r w:rsidRPr="009359FE">
        <w:t>Микки».</w:t>
      </w:r>
    </w:p>
    <w:p w14:paraId="2E01024C" w14:textId="77777777" w:rsidR="00E80D37" w:rsidRPr="009359FE" w:rsidRDefault="00E80D37" w:rsidP="00E80D37">
      <w:pPr>
        <w:spacing w:line="360" w:lineRule="auto"/>
        <w:ind w:left="921" w:firstLine="720"/>
        <w:jc w:val="both"/>
        <w:rPr>
          <w:rFonts w:ascii="Times New Roman" w:hAnsi="Times New Roman" w:cs="Times New Roman"/>
          <w:i/>
          <w:sz w:val="24"/>
          <w:szCs w:val="24"/>
        </w:rPr>
      </w:pPr>
      <w:r w:rsidRPr="009359FE">
        <w:rPr>
          <w:rFonts w:ascii="Times New Roman" w:hAnsi="Times New Roman" w:cs="Times New Roman"/>
          <w:i/>
          <w:sz w:val="24"/>
          <w:szCs w:val="24"/>
        </w:rPr>
        <w:t>Произведения</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поэтов</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и писателей</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разных</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стран.</w:t>
      </w:r>
    </w:p>
    <w:p w14:paraId="77C1F486" w14:textId="77777777" w:rsidR="00E80D37" w:rsidRPr="009359FE" w:rsidRDefault="00E80D37" w:rsidP="00E80D37">
      <w:pPr>
        <w:pStyle w:val="a4"/>
        <w:spacing w:line="360" w:lineRule="auto"/>
        <w:ind w:right="246" w:firstLine="720"/>
      </w:pPr>
      <w:r w:rsidRPr="009359FE">
        <w:rPr>
          <w:i/>
        </w:rPr>
        <w:t xml:space="preserve">Поэзия. </w:t>
      </w:r>
      <w:r w:rsidRPr="009359FE">
        <w:t>Брехт Б. «Зимний вечер через форточку» (пер. с нем. К. Орешина); Дриз О.О. «Как</w:t>
      </w:r>
      <w:r w:rsidRPr="009359FE">
        <w:rPr>
          <w:spacing w:val="1"/>
        </w:rPr>
        <w:t xml:space="preserve"> </w:t>
      </w:r>
      <w:r w:rsidRPr="009359FE">
        <w:t>сделать утро волшебным» (пер. с евр. Т. Спендиаровой); Лир Э. «Лимерики» (пер. с англ. Г.</w:t>
      </w:r>
      <w:r w:rsidRPr="009359FE">
        <w:rPr>
          <w:spacing w:val="1"/>
        </w:rPr>
        <w:t xml:space="preserve"> </w:t>
      </w:r>
      <w:r w:rsidRPr="009359FE">
        <w:t>Кружкова);</w:t>
      </w:r>
      <w:r w:rsidRPr="009359FE">
        <w:rPr>
          <w:spacing w:val="38"/>
        </w:rPr>
        <w:t xml:space="preserve"> </w:t>
      </w:r>
      <w:r w:rsidRPr="009359FE">
        <w:t>Станчев</w:t>
      </w:r>
      <w:r w:rsidRPr="009359FE">
        <w:rPr>
          <w:spacing w:val="40"/>
        </w:rPr>
        <w:t xml:space="preserve"> </w:t>
      </w:r>
      <w:r w:rsidRPr="009359FE">
        <w:t>Л.</w:t>
      </w:r>
      <w:r w:rsidRPr="009359FE">
        <w:rPr>
          <w:spacing w:val="43"/>
        </w:rPr>
        <w:t xml:space="preserve"> </w:t>
      </w:r>
      <w:r w:rsidRPr="009359FE">
        <w:t>«Осенняя</w:t>
      </w:r>
      <w:r w:rsidRPr="009359FE">
        <w:rPr>
          <w:spacing w:val="38"/>
        </w:rPr>
        <w:t xml:space="preserve"> </w:t>
      </w:r>
      <w:r w:rsidRPr="009359FE">
        <w:t>гамма»</w:t>
      </w:r>
      <w:r w:rsidRPr="009359FE">
        <w:rPr>
          <w:spacing w:val="36"/>
        </w:rPr>
        <w:t xml:space="preserve"> </w:t>
      </w:r>
      <w:r w:rsidRPr="009359FE">
        <w:t>(пер.</w:t>
      </w:r>
      <w:r w:rsidRPr="009359FE">
        <w:rPr>
          <w:spacing w:val="38"/>
        </w:rPr>
        <w:t xml:space="preserve"> </w:t>
      </w:r>
      <w:r w:rsidRPr="009359FE">
        <w:t>с</w:t>
      </w:r>
      <w:r w:rsidRPr="009359FE">
        <w:rPr>
          <w:spacing w:val="37"/>
        </w:rPr>
        <w:t xml:space="preserve"> </w:t>
      </w:r>
      <w:r w:rsidRPr="009359FE">
        <w:t>болг.</w:t>
      </w:r>
      <w:r w:rsidRPr="009359FE">
        <w:rPr>
          <w:spacing w:val="39"/>
        </w:rPr>
        <w:t xml:space="preserve"> </w:t>
      </w:r>
      <w:r w:rsidRPr="009359FE">
        <w:t>И.П.</w:t>
      </w:r>
      <w:r w:rsidRPr="009359FE">
        <w:rPr>
          <w:spacing w:val="38"/>
        </w:rPr>
        <w:t xml:space="preserve"> </w:t>
      </w:r>
      <w:r w:rsidRPr="009359FE">
        <w:t>Токмаковой);</w:t>
      </w:r>
      <w:r w:rsidRPr="009359FE">
        <w:rPr>
          <w:spacing w:val="38"/>
        </w:rPr>
        <w:t xml:space="preserve"> </w:t>
      </w:r>
      <w:r w:rsidRPr="009359FE">
        <w:t>Стивенсон</w:t>
      </w:r>
      <w:r w:rsidRPr="009359FE">
        <w:rPr>
          <w:spacing w:val="39"/>
        </w:rPr>
        <w:t xml:space="preserve"> </w:t>
      </w:r>
      <w:r w:rsidRPr="009359FE">
        <w:t>Р.Л.</w:t>
      </w:r>
    </w:p>
    <w:p w14:paraId="66CEAD7E" w14:textId="77777777" w:rsidR="00E80D37" w:rsidRPr="009359FE" w:rsidRDefault="00E80D37" w:rsidP="00E80D37">
      <w:pPr>
        <w:pStyle w:val="a4"/>
        <w:spacing w:line="360" w:lineRule="auto"/>
        <w:ind w:firstLine="720"/>
      </w:pPr>
      <w:r w:rsidRPr="009359FE">
        <w:t>«Вычитанные</w:t>
      </w:r>
      <w:r w:rsidRPr="009359FE">
        <w:rPr>
          <w:spacing w:val="-4"/>
        </w:rPr>
        <w:t xml:space="preserve"> </w:t>
      </w:r>
      <w:r w:rsidRPr="009359FE">
        <w:t>страны»</w:t>
      </w:r>
      <w:r w:rsidRPr="009359FE">
        <w:rPr>
          <w:spacing w:val="-5"/>
        </w:rPr>
        <w:t xml:space="preserve"> </w:t>
      </w:r>
      <w:r w:rsidRPr="009359FE">
        <w:t>(пер.</w:t>
      </w:r>
      <w:r w:rsidRPr="009359FE">
        <w:rPr>
          <w:spacing w:val="-2"/>
        </w:rPr>
        <w:t xml:space="preserve"> </w:t>
      </w:r>
      <w:r w:rsidRPr="009359FE">
        <w:t>с</w:t>
      </w:r>
      <w:r w:rsidRPr="009359FE">
        <w:rPr>
          <w:spacing w:val="-4"/>
        </w:rPr>
        <w:t xml:space="preserve"> </w:t>
      </w:r>
      <w:r w:rsidRPr="009359FE">
        <w:t>англ.</w:t>
      </w:r>
      <w:r w:rsidRPr="009359FE">
        <w:rPr>
          <w:spacing w:val="-3"/>
        </w:rPr>
        <w:t xml:space="preserve"> </w:t>
      </w:r>
      <w:r w:rsidRPr="009359FE">
        <w:t>Вл.Ф.</w:t>
      </w:r>
      <w:r w:rsidRPr="009359FE">
        <w:rPr>
          <w:spacing w:val="-3"/>
        </w:rPr>
        <w:t xml:space="preserve"> </w:t>
      </w:r>
      <w:r w:rsidRPr="009359FE">
        <w:t>Ходасевича).</w:t>
      </w:r>
    </w:p>
    <w:p w14:paraId="21E29B82" w14:textId="77777777" w:rsidR="00E80D37" w:rsidRPr="009359FE" w:rsidRDefault="00E80D37" w:rsidP="00E80D37">
      <w:pPr>
        <w:pStyle w:val="a4"/>
        <w:spacing w:line="360" w:lineRule="auto"/>
        <w:ind w:right="243" w:firstLine="720"/>
      </w:pPr>
      <w:r w:rsidRPr="009359FE">
        <w:rPr>
          <w:i/>
        </w:rPr>
        <w:t>Литературные</w:t>
      </w:r>
      <w:r w:rsidRPr="009359FE">
        <w:rPr>
          <w:i/>
          <w:spacing w:val="1"/>
        </w:rPr>
        <w:t xml:space="preserve"> </w:t>
      </w:r>
      <w:r w:rsidRPr="009359FE">
        <w:rPr>
          <w:i/>
        </w:rPr>
        <w:t>сказки.</w:t>
      </w:r>
      <w:r w:rsidRPr="009359FE">
        <w:rPr>
          <w:i/>
          <w:spacing w:val="1"/>
        </w:rPr>
        <w:t xml:space="preserve"> </w:t>
      </w:r>
      <w:r w:rsidRPr="009359FE">
        <w:rPr>
          <w:i/>
        </w:rPr>
        <w:t>Сказки-повести.</w:t>
      </w:r>
      <w:r w:rsidRPr="009359FE">
        <w:rPr>
          <w:i/>
          <w:spacing w:val="1"/>
        </w:rPr>
        <w:t xml:space="preserve"> </w:t>
      </w:r>
      <w:r w:rsidRPr="009359FE">
        <w:t>Андерсен</w:t>
      </w:r>
      <w:r w:rsidRPr="009359FE">
        <w:rPr>
          <w:spacing w:val="1"/>
        </w:rPr>
        <w:t xml:space="preserve"> </w:t>
      </w:r>
      <w:r w:rsidRPr="009359FE">
        <w:t>Г.Х.</w:t>
      </w:r>
      <w:r w:rsidRPr="009359FE">
        <w:rPr>
          <w:spacing w:val="1"/>
        </w:rPr>
        <w:t xml:space="preserve"> </w:t>
      </w:r>
      <w:r w:rsidRPr="009359FE">
        <w:t>«Оле-Лукойе» (пер.</w:t>
      </w:r>
      <w:r w:rsidRPr="009359FE">
        <w:rPr>
          <w:spacing w:val="1"/>
        </w:rPr>
        <w:t xml:space="preserve"> </w:t>
      </w:r>
      <w:r w:rsidRPr="009359FE">
        <w:t>с</w:t>
      </w:r>
      <w:r w:rsidRPr="009359FE">
        <w:rPr>
          <w:spacing w:val="1"/>
        </w:rPr>
        <w:t xml:space="preserve"> </w:t>
      </w:r>
      <w:r w:rsidRPr="009359FE">
        <w:t>датск.</w:t>
      </w:r>
      <w:r w:rsidRPr="009359FE">
        <w:rPr>
          <w:spacing w:val="1"/>
        </w:rPr>
        <w:t xml:space="preserve"> </w:t>
      </w:r>
      <w:r w:rsidRPr="009359FE">
        <w:t>А.</w:t>
      </w:r>
      <w:r w:rsidRPr="009359FE">
        <w:rPr>
          <w:spacing w:val="1"/>
        </w:rPr>
        <w:t xml:space="preserve"> </w:t>
      </w:r>
      <w:r w:rsidRPr="009359FE">
        <w:t>Ганзен),</w:t>
      </w:r>
      <w:r w:rsidRPr="009359FE">
        <w:rPr>
          <w:spacing w:val="1"/>
        </w:rPr>
        <w:t xml:space="preserve"> </w:t>
      </w:r>
      <w:r w:rsidRPr="009359FE">
        <w:t>«Соловей»</w:t>
      </w:r>
      <w:r w:rsidRPr="009359FE">
        <w:rPr>
          <w:spacing w:val="1"/>
        </w:rPr>
        <w:t xml:space="preserve"> </w:t>
      </w:r>
      <w:r w:rsidRPr="009359FE">
        <w:t>(пер.</w:t>
      </w:r>
      <w:r w:rsidRPr="009359FE">
        <w:rPr>
          <w:spacing w:val="1"/>
        </w:rPr>
        <w:t xml:space="preserve"> </w:t>
      </w:r>
      <w:r w:rsidRPr="009359FE">
        <w:t>с</w:t>
      </w:r>
      <w:r w:rsidRPr="009359FE">
        <w:rPr>
          <w:spacing w:val="1"/>
        </w:rPr>
        <w:t xml:space="preserve"> </w:t>
      </w:r>
      <w:r w:rsidRPr="009359FE">
        <w:t>датск.</w:t>
      </w:r>
      <w:r w:rsidRPr="009359FE">
        <w:rPr>
          <w:spacing w:val="1"/>
        </w:rPr>
        <w:t xml:space="preserve"> </w:t>
      </w:r>
      <w:r w:rsidRPr="009359FE">
        <w:t>А.</w:t>
      </w:r>
      <w:r w:rsidRPr="009359FE">
        <w:rPr>
          <w:spacing w:val="1"/>
        </w:rPr>
        <w:t xml:space="preserve"> </w:t>
      </w:r>
      <w:r w:rsidRPr="009359FE">
        <w:t>Ганзен,</w:t>
      </w:r>
      <w:r w:rsidRPr="009359FE">
        <w:rPr>
          <w:spacing w:val="1"/>
        </w:rPr>
        <w:t xml:space="preserve"> </w:t>
      </w:r>
      <w:r w:rsidRPr="009359FE">
        <w:t>пересказ</w:t>
      </w:r>
      <w:r w:rsidRPr="009359FE">
        <w:rPr>
          <w:spacing w:val="1"/>
        </w:rPr>
        <w:t xml:space="preserve"> </w:t>
      </w:r>
      <w:r w:rsidRPr="009359FE">
        <w:t>Т.</w:t>
      </w:r>
      <w:r w:rsidRPr="009359FE">
        <w:rPr>
          <w:spacing w:val="1"/>
        </w:rPr>
        <w:t xml:space="preserve"> </w:t>
      </w:r>
      <w:r w:rsidRPr="009359FE">
        <w:t>Габбе</w:t>
      </w:r>
      <w:r w:rsidRPr="009359FE">
        <w:rPr>
          <w:spacing w:val="1"/>
        </w:rPr>
        <w:t xml:space="preserve"> </w:t>
      </w:r>
      <w:r w:rsidRPr="009359FE">
        <w:t>и</w:t>
      </w:r>
      <w:r w:rsidRPr="009359FE">
        <w:rPr>
          <w:spacing w:val="1"/>
        </w:rPr>
        <w:t xml:space="preserve"> </w:t>
      </w:r>
      <w:r w:rsidRPr="009359FE">
        <w:t>А.</w:t>
      </w:r>
      <w:r w:rsidRPr="009359FE">
        <w:rPr>
          <w:spacing w:val="1"/>
        </w:rPr>
        <w:t xml:space="preserve"> </w:t>
      </w:r>
      <w:r w:rsidRPr="009359FE">
        <w:t>Любарской),</w:t>
      </w:r>
      <w:r w:rsidRPr="009359FE">
        <w:rPr>
          <w:spacing w:val="1"/>
        </w:rPr>
        <w:t xml:space="preserve"> </w:t>
      </w:r>
      <w:r w:rsidRPr="009359FE">
        <w:t>«Стойкий</w:t>
      </w:r>
      <w:r w:rsidRPr="009359FE">
        <w:rPr>
          <w:spacing w:val="1"/>
        </w:rPr>
        <w:t xml:space="preserve"> </w:t>
      </w:r>
      <w:r w:rsidRPr="009359FE">
        <w:t>оловянный солдатик» (пер. с датск. А. Ганзен, пересказ Т. Габбе и А. Любарской), «Снежная</w:t>
      </w:r>
      <w:r w:rsidRPr="009359FE">
        <w:rPr>
          <w:spacing w:val="1"/>
        </w:rPr>
        <w:t xml:space="preserve"> </w:t>
      </w:r>
      <w:r w:rsidRPr="009359FE">
        <w:t>Королева»</w:t>
      </w:r>
      <w:r w:rsidRPr="009359FE">
        <w:rPr>
          <w:spacing w:val="11"/>
        </w:rPr>
        <w:t xml:space="preserve"> </w:t>
      </w:r>
      <w:r w:rsidRPr="009359FE">
        <w:t>(пер.</w:t>
      </w:r>
      <w:r w:rsidRPr="009359FE">
        <w:rPr>
          <w:spacing w:val="16"/>
        </w:rPr>
        <w:t xml:space="preserve"> </w:t>
      </w:r>
      <w:r w:rsidRPr="009359FE">
        <w:t>с</w:t>
      </w:r>
      <w:r w:rsidRPr="009359FE">
        <w:rPr>
          <w:spacing w:val="15"/>
        </w:rPr>
        <w:t xml:space="preserve"> </w:t>
      </w:r>
      <w:r w:rsidRPr="009359FE">
        <w:t>датск.</w:t>
      </w:r>
      <w:r w:rsidRPr="009359FE">
        <w:rPr>
          <w:spacing w:val="16"/>
        </w:rPr>
        <w:t xml:space="preserve"> </w:t>
      </w:r>
      <w:r w:rsidRPr="009359FE">
        <w:t>А.</w:t>
      </w:r>
      <w:r w:rsidRPr="009359FE">
        <w:rPr>
          <w:spacing w:val="16"/>
        </w:rPr>
        <w:t xml:space="preserve"> </w:t>
      </w:r>
      <w:r w:rsidRPr="009359FE">
        <w:t>Ганзен),</w:t>
      </w:r>
      <w:r w:rsidRPr="009359FE">
        <w:rPr>
          <w:spacing w:val="18"/>
        </w:rPr>
        <w:t xml:space="preserve"> </w:t>
      </w:r>
      <w:r w:rsidRPr="009359FE">
        <w:t>«Русалочка»</w:t>
      </w:r>
      <w:r w:rsidRPr="009359FE">
        <w:rPr>
          <w:spacing w:val="9"/>
        </w:rPr>
        <w:t xml:space="preserve"> </w:t>
      </w:r>
      <w:r w:rsidRPr="009359FE">
        <w:t>(пер.</w:t>
      </w:r>
      <w:r w:rsidRPr="009359FE">
        <w:rPr>
          <w:spacing w:val="16"/>
        </w:rPr>
        <w:t xml:space="preserve"> </w:t>
      </w:r>
      <w:r w:rsidRPr="009359FE">
        <w:t>с</w:t>
      </w:r>
      <w:r w:rsidRPr="009359FE">
        <w:rPr>
          <w:spacing w:val="15"/>
        </w:rPr>
        <w:t xml:space="preserve"> </w:t>
      </w:r>
      <w:r w:rsidRPr="009359FE">
        <w:t>датск.</w:t>
      </w:r>
      <w:r w:rsidRPr="009359FE">
        <w:rPr>
          <w:spacing w:val="17"/>
        </w:rPr>
        <w:t xml:space="preserve"> </w:t>
      </w:r>
      <w:r w:rsidRPr="009359FE">
        <w:t>А.</w:t>
      </w:r>
      <w:r w:rsidRPr="009359FE">
        <w:rPr>
          <w:spacing w:val="16"/>
        </w:rPr>
        <w:t xml:space="preserve"> </w:t>
      </w:r>
      <w:r w:rsidRPr="009359FE">
        <w:t>Ганзен);</w:t>
      </w:r>
      <w:r w:rsidRPr="009359FE">
        <w:rPr>
          <w:spacing w:val="16"/>
        </w:rPr>
        <w:t xml:space="preserve"> </w:t>
      </w:r>
      <w:r w:rsidRPr="009359FE">
        <w:t>Гофман</w:t>
      </w:r>
      <w:r w:rsidRPr="009359FE">
        <w:rPr>
          <w:spacing w:val="15"/>
        </w:rPr>
        <w:t xml:space="preserve"> </w:t>
      </w:r>
      <w:r w:rsidRPr="009359FE">
        <w:t>Э.Т.А.</w:t>
      </w:r>
    </w:p>
    <w:p w14:paraId="7A8AB5F3" w14:textId="34D4D931" w:rsidR="00E80D37" w:rsidRPr="009359FE" w:rsidRDefault="00E80D37" w:rsidP="00243C3B">
      <w:pPr>
        <w:pStyle w:val="a4"/>
        <w:spacing w:line="360" w:lineRule="auto"/>
        <w:ind w:right="246" w:firstLine="720"/>
      </w:pPr>
      <w:r w:rsidRPr="009359FE">
        <w:t xml:space="preserve">«Щелкунчик и мышиный Король» (пер. с нем. И. Татариновой); Киплинг Дж. Р. </w:t>
      </w:r>
      <w:r w:rsidRPr="009359FE">
        <w:lastRenderedPageBreak/>
        <w:t>«Маугли» (пер. с</w:t>
      </w:r>
      <w:r w:rsidRPr="009359FE">
        <w:rPr>
          <w:spacing w:val="1"/>
        </w:rPr>
        <w:t xml:space="preserve"> </w:t>
      </w:r>
      <w:r w:rsidRPr="009359FE">
        <w:t>англ.</w:t>
      </w:r>
      <w:r w:rsidRPr="009359FE">
        <w:rPr>
          <w:spacing w:val="1"/>
        </w:rPr>
        <w:t xml:space="preserve"> </w:t>
      </w:r>
      <w:r w:rsidRPr="009359FE">
        <w:t>Н.</w:t>
      </w:r>
      <w:r w:rsidRPr="009359FE">
        <w:rPr>
          <w:spacing w:val="1"/>
        </w:rPr>
        <w:t xml:space="preserve"> </w:t>
      </w:r>
      <w:r w:rsidRPr="009359FE">
        <w:t>Дарузес</w:t>
      </w:r>
      <w:r w:rsidRPr="009359FE">
        <w:rPr>
          <w:spacing w:val="1"/>
        </w:rPr>
        <w:t xml:space="preserve"> </w:t>
      </w:r>
      <w:r w:rsidRPr="009359FE">
        <w:t>/</w:t>
      </w:r>
      <w:r w:rsidRPr="009359FE">
        <w:rPr>
          <w:spacing w:val="1"/>
        </w:rPr>
        <w:t xml:space="preserve"> </w:t>
      </w:r>
      <w:r w:rsidRPr="009359FE">
        <w:t>И.</w:t>
      </w:r>
      <w:r w:rsidRPr="009359FE">
        <w:rPr>
          <w:spacing w:val="1"/>
        </w:rPr>
        <w:t xml:space="preserve"> </w:t>
      </w:r>
      <w:r w:rsidRPr="009359FE">
        <w:t>Шустовой),</w:t>
      </w:r>
      <w:r w:rsidRPr="009359FE">
        <w:rPr>
          <w:spacing w:val="1"/>
        </w:rPr>
        <w:t xml:space="preserve"> </w:t>
      </w:r>
      <w:r w:rsidRPr="009359FE">
        <w:t>«Кошка,</w:t>
      </w:r>
      <w:r w:rsidRPr="009359FE">
        <w:rPr>
          <w:spacing w:val="1"/>
        </w:rPr>
        <w:t xml:space="preserve"> </w:t>
      </w:r>
      <w:r w:rsidRPr="009359FE">
        <w:t>которая</w:t>
      </w:r>
      <w:r w:rsidRPr="009359FE">
        <w:rPr>
          <w:spacing w:val="1"/>
        </w:rPr>
        <w:t xml:space="preserve"> </w:t>
      </w:r>
      <w:r w:rsidRPr="009359FE">
        <w:t>гуляла</w:t>
      </w:r>
      <w:r w:rsidRPr="009359FE">
        <w:rPr>
          <w:spacing w:val="1"/>
        </w:rPr>
        <w:t xml:space="preserve"> </w:t>
      </w:r>
      <w:r w:rsidRPr="009359FE">
        <w:t>сама</w:t>
      </w:r>
      <w:r w:rsidRPr="009359FE">
        <w:rPr>
          <w:spacing w:val="1"/>
        </w:rPr>
        <w:t xml:space="preserve"> </w:t>
      </w:r>
      <w:r w:rsidRPr="009359FE">
        <w:t>по</w:t>
      </w:r>
      <w:r w:rsidRPr="009359FE">
        <w:rPr>
          <w:spacing w:val="1"/>
        </w:rPr>
        <w:t xml:space="preserve"> </w:t>
      </w:r>
      <w:r w:rsidRPr="009359FE">
        <w:t>себе»</w:t>
      </w:r>
      <w:r w:rsidRPr="009359FE">
        <w:rPr>
          <w:spacing w:val="1"/>
        </w:rPr>
        <w:t xml:space="preserve"> </w:t>
      </w:r>
      <w:r w:rsidRPr="009359FE">
        <w:t>(пер.</w:t>
      </w:r>
      <w:r w:rsidRPr="009359FE">
        <w:rPr>
          <w:spacing w:val="1"/>
        </w:rPr>
        <w:t xml:space="preserve"> </w:t>
      </w:r>
      <w:r w:rsidRPr="009359FE">
        <w:t>с</w:t>
      </w:r>
      <w:r w:rsidRPr="009359FE">
        <w:rPr>
          <w:spacing w:val="1"/>
        </w:rPr>
        <w:t xml:space="preserve"> </w:t>
      </w:r>
      <w:r w:rsidRPr="009359FE">
        <w:t>англ.</w:t>
      </w:r>
      <w:r w:rsidRPr="009359FE">
        <w:rPr>
          <w:spacing w:val="1"/>
        </w:rPr>
        <w:t xml:space="preserve"> </w:t>
      </w:r>
      <w:r w:rsidRPr="009359FE">
        <w:t>К.И.</w:t>
      </w:r>
      <w:r w:rsidRPr="009359FE">
        <w:rPr>
          <w:spacing w:val="1"/>
        </w:rPr>
        <w:t xml:space="preserve"> </w:t>
      </w:r>
      <w:r w:rsidRPr="009359FE">
        <w:t>Чуковского / Н. Дарузерс); Кэррол Л. «Алиса в стране чудес» (пер. с англ. Н. Демуровой, Г.</w:t>
      </w:r>
      <w:r w:rsidRPr="009359FE">
        <w:rPr>
          <w:spacing w:val="1"/>
        </w:rPr>
        <w:t xml:space="preserve"> </w:t>
      </w:r>
      <w:r w:rsidRPr="009359FE">
        <w:t>Кружкова, А. Боченкова, стихи в пер. С.Я. Маршака, Д. Орловской, О. Седаковой), «Алиса в</w:t>
      </w:r>
      <w:r w:rsidRPr="009359FE">
        <w:rPr>
          <w:spacing w:val="1"/>
        </w:rPr>
        <w:t xml:space="preserve"> </w:t>
      </w:r>
      <w:r w:rsidRPr="009359FE">
        <w:t>Зазеркалье» (пер. с англ. Н. Демуровой, Г. Кружкова, А. Боченкова, стихи в пер. С.Я. Маршака, Д.</w:t>
      </w:r>
      <w:r w:rsidRPr="009359FE">
        <w:rPr>
          <w:spacing w:val="1"/>
        </w:rPr>
        <w:t xml:space="preserve"> </w:t>
      </w:r>
      <w:r w:rsidRPr="009359FE">
        <w:t>Орловской, О. Седаковой); Линдгрен А.</w:t>
      </w:r>
      <w:r w:rsidRPr="009359FE">
        <w:rPr>
          <w:spacing w:val="1"/>
        </w:rPr>
        <w:t xml:space="preserve"> </w:t>
      </w:r>
      <w:r w:rsidRPr="009359FE">
        <w:t>«Три</w:t>
      </w:r>
      <w:r w:rsidRPr="009359FE">
        <w:rPr>
          <w:spacing w:val="1"/>
        </w:rPr>
        <w:t xml:space="preserve"> </w:t>
      </w:r>
      <w:r w:rsidRPr="009359FE">
        <w:t>повести</w:t>
      </w:r>
      <w:r w:rsidRPr="009359FE">
        <w:rPr>
          <w:spacing w:val="60"/>
        </w:rPr>
        <w:t xml:space="preserve"> </w:t>
      </w:r>
      <w:r w:rsidRPr="009359FE">
        <w:t>о Малыше и Карлсоне» (пер.</w:t>
      </w:r>
      <w:r w:rsidRPr="009359FE">
        <w:rPr>
          <w:spacing w:val="60"/>
        </w:rPr>
        <w:t xml:space="preserve"> </w:t>
      </w:r>
      <w:r w:rsidRPr="009359FE">
        <w:t>со шведск.</w:t>
      </w:r>
      <w:r w:rsidRPr="009359FE">
        <w:rPr>
          <w:spacing w:val="1"/>
        </w:rPr>
        <w:t xml:space="preserve"> </w:t>
      </w:r>
      <w:r w:rsidRPr="009359FE">
        <w:t>Л.З. Лунгиной); Нурдквист С. «История о том, как Финдус потерялся, когда был маленьким»;</w:t>
      </w:r>
      <w:r w:rsidRPr="009359FE">
        <w:rPr>
          <w:spacing w:val="1"/>
        </w:rPr>
        <w:t xml:space="preserve"> </w:t>
      </w:r>
      <w:r w:rsidRPr="009359FE">
        <w:t>Поттер</w:t>
      </w:r>
      <w:r w:rsidRPr="009359FE">
        <w:rPr>
          <w:spacing w:val="1"/>
        </w:rPr>
        <w:t xml:space="preserve"> </w:t>
      </w:r>
      <w:r w:rsidRPr="009359FE">
        <w:t>Б.</w:t>
      </w:r>
      <w:r w:rsidRPr="009359FE">
        <w:rPr>
          <w:spacing w:val="1"/>
        </w:rPr>
        <w:t xml:space="preserve"> </w:t>
      </w:r>
      <w:r w:rsidRPr="009359FE">
        <w:t>«Сказка про</w:t>
      </w:r>
      <w:r w:rsidRPr="009359FE">
        <w:rPr>
          <w:spacing w:val="1"/>
        </w:rPr>
        <w:t xml:space="preserve"> </w:t>
      </w:r>
      <w:r w:rsidRPr="009359FE">
        <w:t>Джемайму Нырнивлужу» (пер.</w:t>
      </w:r>
      <w:r w:rsidRPr="009359FE">
        <w:rPr>
          <w:spacing w:val="1"/>
        </w:rPr>
        <w:t xml:space="preserve"> </w:t>
      </w:r>
      <w:r w:rsidRPr="009359FE">
        <w:t>с</w:t>
      </w:r>
      <w:r w:rsidRPr="009359FE">
        <w:rPr>
          <w:spacing w:val="1"/>
        </w:rPr>
        <w:t xml:space="preserve"> </w:t>
      </w:r>
      <w:r w:rsidRPr="009359FE">
        <w:t>англ.</w:t>
      </w:r>
      <w:r w:rsidRPr="009359FE">
        <w:rPr>
          <w:spacing w:val="1"/>
        </w:rPr>
        <w:t xml:space="preserve"> </w:t>
      </w:r>
      <w:r w:rsidRPr="009359FE">
        <w:t>И.П.</w:t>
      </w:r>
      <w:r w:rsidRPr="009359FE">
        <w:rPr>
          <w:spacing w:val="1"/>
        </w:rPr>
        <w:t xml:space="preserve"> </w:t>
      </w:r>
      <w:r w:rsidRPr="009359FE">
        <w:t>Токмаковой);</w:t>
      </w:r>
      <w:r w:rsidRPr="009359FE">
        <w:rPr>
          <w:spacing w:val="1"/>
        </w:rPr>
        <w:t xml:space="preserve"> </w:t>
      </w:r>
      <w:r w:rsidRPr="009359FE">
        <w:t>Распе</w:t>
      </w:r>
      <w:r w:rsidRPr="009359FE">
        <w:rPr>
          <w:spacing w:val="1"/>
        </w:rPr>
        <w:t xml:space="preserve"> </w:t>
      </w:r>
      <w:r w:rsidRPr="009359FE">
        <w:t>Эрих</w:t>
      </w:r>
      <w:r w:rsidRPr="009359FE">
        <w:rPr>
          <w:spacing w:val="1"/>
        </w:rPr>
        <w:t xml:space="preserve"> </w:t>
      </w:r>
      <w:r w:rsidRPr="009359FE">
        <w:t>Рудольф «Приключения барона Мюнхгаузена» (пер. с нем. К.И. Чуковского / Е.Н. Акимовой);</w:t>
      </w:r>
      <w:r w:rsidRPr="009359FE">
        <w:rPr>
          <w:spacing w:val="1"/>
        </w:rPr>
        <w:t xml:space="preserve"> </w:t>
      </w:r>
      <w:r w:rsidRPr="009359FE">
        <w:t>Родари Дж. «Путешествие Голубой Стрелы» (пер. с итал. Ю. Ермаченко), «Джельсомино в Стране</w:t>
      </w:r>
      <w:r w:rsidRPr="009359FE">
        <w:rPr>
          <w:spacing w:val="1"/>
        </w:rPr>
        <w:t xml:space="preserve"> </w:t>
      </w:r>
      <w:r w:rsidRPr="009359FE">
        <w:t>лжецов» (пер. с итал. А.Б. Махова); Топпелиус С. «Три ржаных колоска» (пер. со шведск. А.</w:t>
      </w:r>
      <w:r w:rsidRPr="009359FE">
        <w:rPr>
          <w:spacing w:val="1"/>
        </w:rPr>
        <w:t xml:space="preserve"> </w:t>
      </w:r>
      <w:r w:rsidRPr="009359FE">
        <w:t>Любарской); Эме М. «Краски» (пер. с франц. И. Кузнецовой); Янссон Т. «Муми-тролли» (пер. со</w:t>
      </w:r>
      <w:r w:rsidRPr="009359FE">
        <w:rPr>
          <w:spacing w:val="1"/>
        </w:rPr>
        <w:t xml:space="preserve"> </w:t>
      </w:r>
      <w:r w:rsidRPr="009359FE">
        <w:t>шведск. В.А. Смирнова / И.П. Токмаковой), «Шляпа волшебника» (пер. со шведск. языка В.А.</w:t>
      </w:r>
      <w:r w:rsidRPr="009359FE">
        <w:rPr>
          <w:spacing w:val="1"/>
        </w:rPr>
        <w:t xml:space="preserve"> </w:t>
      </w:r>
      <w:r w:rsidRPr="009359FE">
        <w:t>Смирнова</w:t>
      </w:r>
      <w:r w:rsidRPr="009359FE">
        <w:rPr>
          <w:spacing w:val="-3"/>
        </w:rPr>
        <w:t xml:space="preserve"> </w:t>
      </w:r>
      <w:r w:rsidRPr="009359FE">
        <w:t>/ Л. Брауде).</w:t>
      </w:r>
    </w:p>
    <w:p w14:paraId="36731C58" w14:textId="77777777" w:rsidR="00E80D37" w:rsidRPr="009359FE" w:rsidRDefault="00E80D37" w:rsidP="00243C3B">
      <w:pPr>
        <w:pStyle w:val="2"/>
        <w:ind w:left="1701"/>
        <w:jc w:val="center"/>
        <w:rPr>
          <w:rFonts w:ascii="Times New Roman" w:hAnsi="Times New Roman" w:cs="Times New Roman"/>
          <w:sz w:val="24"/>
          <w:szCs w:val="24"/>
        </w:rPr>
      </w:pPr>
      <w:r w:rsidRPr="009359FE">
        <w:rPr>
          <w:rFonts w:ascii="Times New Roman" w:hAnsi="Times New Roman" w:cs="Times New Roman"/>
          <w:sz w:val="24"/>
          <w:szCs w:val="24"/>
        </w:rPr>
        <w:t>Примерный</w:t>
      </w:r>
      <w:r w:rsidRPr="009359FE">
        <w:rPr>
          <w:rFonts w:ascii="Times New Roman" w:hAnsi="Times New Roman" w:cs="Times New Roman"/>
          <w:spacing w:val="-6"/>
          <w:sz w:val="24"/>
          <w:szCs w:val="24"/>
        </w:rPr>
        <w:t xml:space="preserve"> </w:t>
      </w:r>
      <w:r w:rsidRPr="009359FE">
        <w:rPr>
          <w:rFonts w:ascii="Times New Roman" w:hAnsi="Times New Roman" w:cs="Times New Roman"/>
          <w:sz w:val="24"/>
          <w:szCs w:val="24"/>
        </w:rPr>
        <w:t>перечень</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музыкальных</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произведений</w:t>
      </w:r>
    </w:p>
    <w:p w14:paraId="7913398D" w14:textId="77777777" w:rsidR="00E80D37" w:rsidRPr="009359FE" w:rsidRDefault="00E80D37" w:rsidP="00243C3B">
      <w:pPr>
        <w:pStyle w:val="2"/>
        <w:ind w:left="1701"/>
        <w:jc w:val="center"/>
        <w:rPr>
          <w:rFonts w:ascii="Times New Roman" w:hAnsi="Times New Roman" w:cs="Times New Roman"/>
          <w:b/>
          <w:i/>
          <w:sz w:val="24"/>
          <w:szCs w:val="24"/>
        </w:rPr>
      </w:pPr>
      <w:r w:rsidRPr="009359FE">
        <w:rPr>
          <w:rFonts w:ascii="Times New Roman" w:hAnsi="Times New Roman" w:cs="Times New Roman"/>
          <w:sz w:val="24"/>
          <w:szCs w:val="24"/>
        </w:rPr>
        <w:t>от 2</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месяцев</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до</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1</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года</w:t>
      </w:r>
    </w:p>
    <w:p w14:paraId="7193D167" w14:textId="77777777" w:rsidR="00E80D37" w:rsidRPr="009359FE" w:rsidRDefault="00E80D37" w:rsidP="00E80D37">
      <w:pPr>
        <w:pStyle w:val="a4"/>
        <w:spacing w:before="37"/>
        <w:ind w:left="921" w:firstLine="0"/>
      </w:pPr>
      <w:r w:rsidRPr="009359FE">
        <w:rPr>
          <w:i/>
        </w:rPr>
        <w:t>Слушание.</w:t>
      </w:r>
      <w:r w:rsidRPr="009359FE">
        <w:rPr>
          <w:i/>
          <w:spacing w:val="2"/>
        </w:rPr>
        <w:t xml:space="preserve"> </w:t>
      </w:r>
      <w:r w:rsidRPr="009359FE">
        <w:rPr>
          <w:b/>
        </w:rPr>
        <w:t>«</w:t>
      </w:r>
      <w:r w:rsidRPr="009359FE">
        <w:t>Весело</w:t>
      </w:r>
      <w:r w:rsidRPr="009359FE">
        <w:rPr>
          <w:spacing w:val="4"/>
        </w:rPr>
        <w:t xml:space="preserve"> </w:t>
      </w:r>
      <w:r w:rsidRPr="009359FE">
        <w:t>—</w:t>
      </w:r>
      <w:r w:rsidRPr="009359FE">
        <w:rPr>
          <w:spacing w:val="4"/>
        </w:rPr>
        <w:t xml:space="preserve"> </w:t>
      </w:r>
      <w:r w:rsidRPr="009359FE">
        <w:t>грустно»,</w:t>
      </w:r>
      <w:r w:rsidRPr="009359FE">
        <w:rPr>
          <w:spacing w:val="5"/>
        </w:rPr>
        <w:t xml:space="preserve"> </w:t>
      </w:r>
      <w:r w:rsidRPr="009359FE">
        <w:t>муз.</w:t>
      </w:r>
      <w:r w:rsidRPr="009359FE">
        <w:rPr>
          <w:spacing w:val="4"/>
        </w:rPr>
        <w:t xml:space="preserve"> </w:t>
      </w:r>
      <w:r w:rsidRPr="009359FE">
        <w:t>Л.</w:t>
      </w:r>
      <w:r w:rsidRPr="009359FE">
        <w:rPr>
          <w:spacing w:val="3"/>
        </w:rPr>
        <w:t xml:space="preserve"> </w:t>
      </w:r>
      <w:r w:rsidRPr="009359FE">
        <w:t>Бетховена;</w:t>
      </w:r>
      <w:r w:rsidRPr="009359FE">
        <w:rPr>
          <w:spacing w:val="7"/>
        </w:rPr>
        <w:t xml:space="preserve"> </w:t>
      </w:r>
      <w:r w:rsidRPr="009359FE">
        <w:t>«Ласковая</w:t>
      </w:r>
      <w:r w:rsidRPr="009359FE">
        <w:rPr>
          <w:spacing w:val="2"/>
        </w:rPr>
        <w:t xml:space="preserve"> </w:t>
      </w:r>
      <w:r w:rsidRPr="009359FE">
        <w:t>просьба»,</w:t>
      </w:r>
      <w:r w:rsidRPr="009359FE">
        <w:rPr>
          <w:spacing w:val="4"/>
        </w:rPr>
        <w:t xml:space="preserve"> </w:t>
      </w:r>
      <w:r w:rsidRPr="009359FE">
        <w:t>муз.</w:t>
      </w:r>
      <w:r w:rsidRPr="009359FE">
        <w:rPr>
          <w:spacing w:val="2"/>
        </w:rPr>
        <w:t xml:space="preserve"> </w:t>
      </w:r>
      <w:r w:rsidRPr="009359FE">
        <w:t>Г.</w:t>
      </w:r>
      <w:r w:rsidRPr="009359FE">
        <w:rPr>
          <w:spacing w:val="3"/>
        </w:rPr>
        <w:t xml:space="preserve"> </w:t>
      </w:r>
      <w:r w:rsidRPr="009359FE">
        <w:t>Свиридова;</w:t>
      </w:r>
    </w:p>
    <w:p w14:paraId="4ED54DEF" w14:textId="77777777" w:rsidR="00E80D37" w:rsidRPr="009359FE" w:rsidRDefault="00E80D37" w:rsidP="00E80D37">
      <w:pPr>
        <w:pStyle w:val="a4"/>
        <w:spacing w:before="41"/>
        <w:ind w:firstLine="0"/>
      </w:pPr>
      <w:r w:rsidRPr="009359FE">
        <w:t>«Смелый</w:t>
      </w:r>
      <w:r w:rsidRPr="009359FE">
        <w:rPr>
          <w:spacing w:val="-1"/>
        </w:rPr>
        <w:t xml:space="preserve"> </w:t>
      </w:r>
      <w:r w:rsidRPr="009359FE">
        <w:t>наездник»,</w:t>
      </w:r>
      <w:r w:rsidRPr="009359FE">
        <w:rPr>
          <w:spacing w:val="-1"/>
        </w:rPr>
        <w:t xml:space="preserve"> </w:t>
      </w:r>
      <w:r w:rsidRPr="009359FE">
        <w:t>муз.</w:t>
      </w:r>
      <w:r w:rsidRPr="009359FE">
        <w:rPr>
          <w:spacing w:val="-1"/>
        </w:rPr>
        <w:t xml:space="preserve"> </w:t>
      </w:r>
      <w:r w:rsidRPr="009359FE">
        <w:t>Р.</w:t>
      </w:r>
      <w:r w:rsidRPr="009359FE">
        <w:rPr>
          <w:spacing w:val="-1"/>
        </w:rPr>
        <w:t xml:space="preserve"> </w:t>
      </w:r>
      <w:r w:rsidRPr="009359FE">
        <w:t>Шумана;</w:t>
      </w:r>
      <w:r w:rsidRPr="009359FE">
        <w:rPr>
          <w:spacing w:val="4"/>
        </w:rPr>
        <w:t xml:space="preserve"> </w:t>
      </w:r>
      <w:r w:rsidRPr="009359FE">
        <w:t>«Верхом</w:t>
      </w:r>
      <w:r w:rsidRPr="009359FE">
        <w:rPr>
          <w:spacing w:val="-2"/>
        </w:rPr>
        <w:t xml:space="preserve"> </w:t>
      </w:r>
      <w:r w:rsidRPr="009359FE">
        <w:t>на</w:t>
      </w:r>
      <w:r w:rsidRPr="009359FE">
        <w:rPr>
          <w:spacing w:val="-2"/>
        </w:rPr>
        <w:t xml:space="preserve"> </w:t>
      </w:r>
      <w:r w:rsidRPr="009359FE">
        <w:t>лошадке»,</w:t>
      </w:r>
      <w:r w:rsidRPr="009359FE">
        <w:rPr>
          <w:spacing w:val="-1"/>
        </w:rPr>
        <w:t xml:space="preserve"> </w:t>
      </w:r>
      <w:r w:rsidRPr="009359FE">
        <w:t>муз.</w:t>
      </w:r>
      <w:r w:rsidRPr="009359FE">
        <w:rPr>
          <w:spacing w:val="-1"/>
        </w:rPr>
        <w:t xml:space="preserve"> </w:t>
      </w:r>
      <w:r w:rsidRPr="009359FE">
        <w:t>А.</w:t>
      </w:r>
      <w:r w:rsidRPr="009359FE">
        <w:rPr>
          <w:spacing w:val="1"/>
        </w:rPr>
        <w:t xml:space="preserve"> </w:t>
      </w:r>
      <w:r w:rsidRPr="009359FE">
        <w:t>Гречанинова;</w:t>
      </w:r>
      <w:r w:rsidRPr="009359FE">
        <w:rPr>
          <w:spacing w:val="4"/>
        </w:rPr>
        <w:t xml:space="preserve"> </w:t>
      </w:r>
      <w:r w:rsidRPr="009359FE">
        <w:t>«Колыбельная»,</w:t>
      </w:r>
    </w:p>
    <w:p w14:paraId="681BAADB" w14:textId="77777777" w:rsidR="00E80D37" w:rsidRPr="009359FE" w:rsidRDefault="00E80D37" w:rsidP="00E80D37">
      <w:pPr>
        <w:pStyle w:val="a4"/>
        <w:spacing w:before="43" w:line="276" w:lineRule="auto"/>
        <w:ind w:right="245" w:firstLine="0"/>
      </w:pPr>
      <w:r w:rsidRPr="009359FE">
        <w:t>«Петушок»,</w:t>
      </w:r>
      <w:r w:rsidRPr="009359FE">
        <w:rPr>
          <w:spacing w:val="1"/>
        </w:rPr>
        <w:t xml:space="preserve"> </w:t>
      </w:r>
      <w:r w:rsidRPr="009359FE">
        <w:t>муз.</w:t>
      </w:r>
      <w:r w:rsidRPr="009359FE">
        <w:rPr>
          <w:spacing w:val="1"/>
        </w:rPr>
        <w:t xml:space="preserve"> </w:t>
      </w:r>
      <w:r w:rsidRPr="009359FE">
        <w:t>А.</w:t>
      </w:r>
      <w:r w:rsidRPr="009359FE">
        <w:rPr>
          <w:spacing w:val="1"/>
        </w:rPr>
        <w:t xml:space="preserve"> </w:t>
      </w:r>
      <w:r w:rsidRPr="009359FE">
        <w:t>Лядова;</w:t>
      </w:r>
      <w:r w:rsidRPr="009359FE">
        <w:rPr>
          <w:spacing w:val="1"/>
        </w:rPr>
        <w:t xml:space="preserve"> </w:t>
      </w:r>
      <w:r w:rsidRPr="009359FE">
        <w:t>«Колыбельная»,</w:t>
      </w:r>
      <w:r w:rsidRPr="009359FE">
        <w:rPr>
          <w:spacing w:val="1"/>
        </w:rPr>
        <w:t xml:space="preserve"> </w:t>
      </w:r>
      <w:r w:rsidRPr="009359FE">
        <w:t>муз.</w:t>
      </w:r>
      <w:r w:rsidRPr="009359FE">
        <w:rPr>
          <w:spacing w:val="1"/>
        </w:rPr>
        <w:t xml:space="preserve"> </w:t>
      </w:r>
      <w:r w:rsidRPr="009359FE">
        <w:t>Н.</w:t>
      </w:r>
      <w:r w:rsidRPr="009359FE">
        <w:rPr>
          <w:spacing w:val="1"/>
        </w:rPr>
        <w:t xml:space="preserve"> </w:t>
      </w:r>
      <w:r w:rsidRPr="009359FE">
        <w:t>Римского-Корсакова;</w:t>
      </w:r>
      <w:r w:rsidRPr="009359FE">
        <w:rPr>
          <w:spacing w:val="1"/>
        </w:rPr>
        <w:t xml:space="preserve"> </w:t>
      </w:r>
      <w:r w:rsidRPr="009359FE">
        <w:t>«Полька»,</w:t>
      </w:r>
      <w:r w:rsidRPr="009359FE">
        <w:rPr>
          <w:spacing w:val="1"/>
        </w:rPr>
        <w:t xml:space="preserve"> </w:t>
      </w:r>
      <w:r w:rsidRPr="009359FE">
        <w:t>«Игра</w:t>
      </w:r>
      <w:r w:rsidRPr="009359FE">
        <w:rPr>
          <w:spacing w:val="1"/>
        </w:rPr>
        <w:t xml:space="preserve"> </w:t>
      </w:r>
      <w:r w:rsidRPr="009359FE">
        <w:t>в</w:t>
      </w:r>
      <w:r w:rsidRPr="009359FE">
        <w:rPr>
          <w:spacing w:val="-57"/>
        </w:rPr>
        <w:t xml:space="preserve"> </w:t>
      </w:r>
      <w:r w:rsidRPr="009359FE">
        <w:t>лошадки»,</w:t>
      </w:r>
      <w:r w:rsidRPr="009359FE">
        <w:rPr>
          <w:spacing w:val="3"/>
        </w:rPr>
        <w:t xml:space="preserve"> </w:t>
      </w:r>
      <w:r w:rsidRPr="009359FE">
        <w:t>«Мама»,</w:t>
      </w:r>
      <w:r w:rsidRPr="009359FE">
        <w:rPr>
          <w:spacing w:val="3"/>
        </w:rPr>
        <w:t xml:space="preserve"> </w:t>
      </w:r>
      <w:r w:rsidRPr="009359FE">
        <w:t>муз.</w:t>
      </w:r>
      <w:r w:rsidRPr="009359FE">
        <w:rPr>
          <w:spacing w:val="-1"/>
        </w:rPr>
        <w:t xml:space="preserve"> </w:t>
      </w:r>
      <w:r w:rsidRPr="009359FE">
        <w:t>П.</w:t>
      </w:r>
      <w:r w:rsidRPr="009359FE">
        <w:rPr>
          <w:spacing w:val="-2"/>
        </w:rPr>
        <w:t xml:space="preserve"> </w:t>
      </w:r>
      <w:r w:rsidRPr="009359FE">
        <w:t>Чайковского;</w:t>
      </w:r>
      <w:r w:rsidRPr="009359FE">
        <w:rPr>
          <w:spacing w:val="5"/>
        </w:rPr>
        <w:t xml:space="preserve"> </w:t>
      </w:r>
      <w:r w:rsidRPr="009359FE">
        <w:t>«Зайчик»,</w:t>
      </w:r>
      <w:r w:rsidRPr="009359FE">
        <w:rPr>
          <w:spacing w:val="-1"/>
        </w:rPr>
        <w:t xml:space="preserve"> </w:t>
      </w:r>
      <w:r w:rsidRPr="009359FE">
        <w:t>муз.</w:t>
      </w:r>
      <w:r w:rsidRPr="009359FE">
        <w:rPr>
          <w:spacing w:val="-1"/>
        </w:rPr>
        <w:t xml:space="preserve"> </w:t>
      </w:r>
      <w:r w:rsidRPr="009359FE">
        <w:t>М.</w:t>
      </w:r>
      <w:r w:rsidRPr="009359FE">
        <w:rPr>
          <w:spacing w:val="-2"/>
        </w:rPr>
        <w:t xml:space="preserve"> </w:t>
      </w:r>
      <w:r w:rsidRPr="009359FE">
        <w:t>Старокадомского.</w:t>
      </w:r>
    </w:p>
    <w:p w14:paraId="08767605" w14:textId="77777777" w:rsidR="00E80D37" w:rsidRPr="009359FE" w:rsidRDefault="00E80D37" w:rsidP="00E80D37">
      <w:pPr>
        <w:pStyle w:val="a4"/>
        <w:spacing w:line="276" w:lineRule="auto"/>
        <w:ind w:right="244"/>
      </w:pPr>
      <w:r w:rsidRPr="009359FE">
        <w:rPr>
          <w:i/>
        </w:rPr>
        <w:t xml:space="preserve">Подпевание. </w:t>
      </w:r>
      <w:r w:rsidRPr="009359FE">
        <w:t>«Петушок», «Ладушки», «Идет коза рогатая», «Баюшки-баю», «Ой, люлюшки,</w:t>
      </w:r>
      <w:r w:rsidRPr="009359FE">
        <w:rPr>
          <w:spacing w:val="1"/>
        </w:rPr>
        <w:t xml:space="preserve"> </w:t>
      </w:r>
      <w:r w:rsidRPr="009359FE">
        <w:t>люлюшки»;</w:t>
      </w:r>
      <w:r w:rsidRPr="009359FE">
        <w:rPr>
          <w:spacing w:val="5"/>
        </w:rPr>
        <w:t xml:space="preserve"> </w:t>
      </w:r>
      <w:r w:rsidRPr="009359FE">
        <w:t>«Кап-кап»;</w:t>
      </w:r>
      <w:r w:rsidRPr="009359FE">
        <w:rPr>
          <w:spacing w:val="1"/>
        </w:rPr>
        <w:t xml:space="preserve"> </w:t>
      </w:r>
      <w:r w:rsidRPr="009359FE">
        <w:t>прибаутки,</w:t>
      </w:r>
      <w:r w:rsidRPr="009359FE">
        <w:rPr>
          <w:spacing w:val="-1"/>
        </w:rPr>
        <w:t xml:space="preserve"> </w:t>
      </w:r>
      <w:r w:rsidRPr="009359FE">
        <w:t>скороговорки,</w:t>
      </w:r>
      <w:r w:rsidRPr="009359FE">
        <w:rPr>
          <w:spacing w:val="-1"/>
        </w:rPr>
        <w:t xml:space="preserve"> </w:t>
      </w:r>
      <w:r w:rsidRPr="009359FE">
        <w:t>пестушки</w:t>
      </w:r>
      <w:r w:rsidRPr="009359FE">
        <w:rPr>
          <w:spacing w:val="-1"/>
        </w:rPr>
        <w:t xml:space="preserve"> </w:t>
      </w:r>
      <w:r w:rsidRPr="009359FE">
        <w:t>и игры</w:t>
      </w:r>
      <w:r w:rsidRPr="009359FE">
        <w:rPr>
          <w:spacing w:val="-2"/>
        </w:rPr>
        <w:t xml:space="preserve"> </w:t>
      </w:r>
      <w:r w:rsidRPr="009359FE">
        <w:t>с</w:t>
      </w:r>
      <w:r w:rsidRPr="009359FE">
        <w:rPr>
          <w:spacing w:val="-3"/>
        </w:rPr>
        <w:t xml:space="preserve"> </w:t>
      </w:r>
      <w:r w:rsidRPr="009359FE">
        <w:t>пением.</w:t>
      </w:r>
    </w:p>
    <w:p w14:paraId="439A44DB" w14:textId="77777777" w:rsidR="00E80D37" w:rsidRPr="009359FE" w:rsidRDefault="00E80D37" w:rsidP="00E80D37">
      <w:pPr>
        <w:pStyle w:val="a4"/>
        <w:spacing w:line="276" w:lineRule="auto"/>
        <w:ind w:right="253"/>
      </w:pPr>
      <w:r w:rsidRPr="009359FE">
        <w:rPr>
          <w:i/>
        </w:rPr>
        <w:t>Музыкально-ритмические</w:t>
      </w:r>
      <w:r w:rsidRPr="009359FE">
        <w:rPr>
          <w:i/>
          <w:spacing w:val="1"/>
        </w:rPr>
        <w:t xml:space="preserve"> </w:t>
      </w:r>
      <w:r w:rsidRPr="009359FE">
        <w:rPr>
          <w:i/>
        </w:rPr>
        <w:t>движение</w:t>
      </w:r>
      <w:r w:rsidRPr="009359FE">
        <w:t>.</w:t>
      </w:r>
      <w:r w:rsidRPr="009359FE">
        <w:rPr>
          <w:spacing w:val="1"/>
        </w:rPr>
        <w:t xml:space="preserve"> </w:t>
      </w:r>
      <w:r w:rsidRPr="009359FE">
        <w:t>«Устали</w:t>
      </w:r>
      <w:r w:rsidRPr="009359FE">
        <w:rPr>
          <w:spacing w:val="1"/>
        </w:rPr>
        <w:t xml:space="preserve"> </w:t>
      </w:r>
      <w:r w:rsidRPr="009359FE">
        <w:t>наши</w:t>
      </w:r>
      <w:r w:rsidRPr="009359FE">
        <w:rPr>
          <w:spacing w:val="1"/>
        </w:rPr>
        <w:t xml:space="preserve"> </w:t>
      </w:r>
      <w:r w:rsidRPr="009359FE">
        <w:t>ножки»,</w:t>
      </w:r>
      <w:r w:rsidRPr="009359FE">
        <w:rPr>
          <w:spacing w:val="1"/>
        </w:rPr>
        <w:t xml:space="preserve"> </w:t>
      </w:r>
      <w:r w:rsidRPr="009359FE">
        <w:t>муз.</w:t>
      </w:r>
      <w:r w:rsidRPr="009359FE">
        <w:rPr>
          <w:spacing w:val="1"/>
        </w:rPr>
        <w:t xml:space="preserve"> </w:t>
      </w:r>
      <w:r w:rsidRPr="009359FE">
        <w:t>Т.</w:t>
      </w:r>
      <w:r w:rsidRPr="009359FE">
        <w:rPr>
          <w:spacing w:val="1"/>
        </w:rPr>
        <w:t xml:space="preserve"> </w:t>
      </w:r>
      <w:r w:rsidRPr="009359FE">
        <w:t>Ломовой,</w:t>
      </w:r>
      <w:r w:rsidRPr="009359FE">
        <w:rPr>
          <w:spacing w:val="1"/>
        </w:rPr>
        <w:t xml:space="preserve"> </w:t>
      </w:r>
      <w:r w:rsidRPr="009359FE">
        <w:t>сл.</w:t>
      </w:r>
      <w:r w:rsidRPr="009359FE">
        <w:rPr>
          <w:spacing w:val="1"/>
        </w:rPr>
        <w:t xml:space="preserve"> </w:t>
      </w:r>
      <w:r w:rsidRPr="009359FE">
        <w:t>Е.</w:t>
      </w:r>
      <w:r w:rsidRPr="009359FE">
        <w:rPr>
          <w:spacing w:val="1"/>
        </w:rPr>
        <w:t xml:space="preserve"> </w:t>
      </w:r>
      <w:r w:rsidRPr="009359FE">
        <w:t>Соковниной;</w:t>
      </w:r>
      <w:r w:rsidRPr="009359FE">
        <w:rPr>
          <w:spacing w:val="24"/>
        </w:rPr>
        <w:t xml:space="preserve"> </w:t>
      </w:r>
      <w:r w:rsidRPr="009359FE">
        <w:t>«Маленькая</w:t>
      </w:r>
      <w:r w:rsidRPr="009359FE">
        <w:rPr>
          <w:spacing w:val="21"/>
        </w:rPr>
        <w:t xml:space="preserve"> </w:t>
      </w:r>
      <w:r w:rsidRPr="009359FE">
        <w:t>полечка»,</w:t>
      </w:r>
      <w:r w:rsidRPr="009359FE">
        <w:rPr>
          <w:spacing w:val="21"/>
        </w:rPr>
        <w:t xml:space="preserve"> </w:t>
      </w:r>
      <w:r w:rsidRPr="009359FE">
        <w:t>муз.</w:t>
      </w:r>
      <w:r w:rsidRPr="009359FE">
        <w:rPr>
          <w:spacing w:val="21"/>
        </w:rPr>
        <w:t xml:space="preserve"> </w:t>
      </w:r>
      <w:r w:rsidRPr="009359FE">
        <w:t>Е.</w:t>
      </w:r>
      <w:r w:rsidRPr="009359FE">
        <w:rPr>
          <w:spacing w:val="22"/>
        </w:rPr>
        <w:t xml:space="preserve"> </w:t>
      </w:r>
      <w:r w:rsidRPr="009359FE">
        <w:t>Тиличеевой,</w:t>
      </w:r>
      <w:r w:rsidRPr="009359FE">
        <w:rPr>
          <w:spacing w:val="21"/>
        </w:rPr>
        <w:t xml:space="preserve"> </w:t>
      </w:r>
      <w:r w:rsidRPr="009359FE">
        <w:t>сл.</w:t>
      </w:r>
      <w:r w:rsidRPr="009359FE">
        <w:rPr>
          <w:spacing w:val="21"/>
        </w:rPr>
        <w:t xml:space="preserve"> </w:t>
      </w:r>
      <w:r w:rsidRPr="009359FE">
        <w:t>А.</w:t>
      </w:r>
      <w:r w:rsidRPr="009359FE">
        <w:rPr>
          <w:spacing w:val="21"/>
        </w:rPr>
        <w:t xml:space="preserve"> </w:t>
      </w:r>
      <w:r w:rsidRPr="009359FE">
        <w:t>Шибицкой;</w:t>
      </w:r>
      <w:r w:rsidRPr="009359FE">
        <w:rPr>
          <w:spacing w:val="24"/>
        </w:rPr>
        <w:t xml:space="preserve"> </w:t>
      </w:r>
      <w:r w:rsidRPr="009359FE">
        <w:t>«Ой,</w:t>
      </w:r>
      <w:r w:rsidRPr="009359FE">
        <w:rPr>
          <w:spacing w:val="21"/>
        </w:rPr>
        <w:t xml:space="preserve"> </w:t>
      </w:r>
      <w:r w:rsidRPr="009359FE">
        <w:t>летали</w:t>
      </w:r>
      <w:r w:rsidRPr="009359FE">
        <w:rPr>
          <w:spacing w:val="22"/>
        </w:rPr>
        <w:t xml:space="preserve"> </w:t>
      </w:r>
      <w:r w:rsidRPr="009359FE">
        <w:t>птички»;</w:t>
      </w:r>
    </w:p>
    <w:p w14:paraId="10505164" w14:textId="77777777" w:rsidR="00E80D37" w:rsidRPr="009359FE" w:rsidRDefault="00E80D37" w:rsidP="00E80D37">
      <w:pPr>
        <w:pStyle w:val="a4"/>
        <w:spacing w:line="275" w:lineRule="exact"/>
        <w:ind w:firstLine="0"/>
      </w:pPr>
      <w:r w:rsidRPr="009359FE">
        <w:t>«</w:t>
      </w:r>
      <w:proofErr w:type="gramStart"/>
      <w:r w:rsidRPr="009359FE">
        <w:t>Ай-да</w:t>
      </w:r>
      <w:proofErr w:type="gramEnd"/>
      <w:r w:rsidRPr="009359FE">
        <w:t>!»,</w:t>
      </w:r>
      <w:r w:rsidRPr="009359FE">
        <w:rPr>
          <w:spacing w:val="-2"/>
        </w:rPr>
        <w:t xml:space="preserve"> </w:t>
      </w:r>
      <w:r w:rsidRPr="009359FE">
        <w:t>муз.</w:t>
      </w:r>
      <w:r w:rsidRPr="009359FE">
        <w:rPr>
          <w:spacing w:val="-2"/>
        </w:rPr>
        <w:t xml:space="preserve"> </w:t>
      </w:r>
      <w:r w:rsidRPr="009359FE">
        <w:t>В.</w:t>
      </w:r>
      <w:r w:rsidRPr="009359FE">
        <w:rPr>
          <w:spacing w:val="-1"/>
        </w:rPr>
        <w:t xml:space="preserve"> </w:t>
      </w:r>
      <w:r w:rsidRPr="009359FE">
        <w:t>Верховинца;</w:t>
      </w:r>
      <w:r w:rsidRPr="009359FE">
        <w:rPr>
          <w:spacing w:val="-2"/>
        </w:rPr>
        <w:t xml:space="preserve"> </w:t>
      </w:r>
      <w:r w:rsidRPr="009359FE">
        <w:t>«Поезд»,</w:t>
      </w:r>
      <w:r w:rsidRPr="009359FE">
        <w:rPr>
          <w:spacing w:val="-3"/>
        </w:rPr>
        <w:t xml:space="preserve"> </w:t>
      </w:r>
      <w:r w:rsidRPr="009359FE">
        <w:t>муз.</w:t>
      </w:r>
      <w:r w:rsidRPr="009359FE">
        <w:rPr>
          <w:spacing w:val="-3"/>
        </w:rPr>
        <w:t xml:space="preserve"> </w:t>
      </w:r>
      <w:r w:rsidRPr="009359FE">
        <w:t>Н.</w:t>
      </w:r>
      <w:r w:rsidRPr="009359FE">
        <w:rPr>
          <w:spacing w:val="-3"/>
        </w:rPr>
        <w:t xml:space="preserve"> </w:t>
      </w:r>
      <w:r w:rsidRPr="009359FE">
        <w:t>Метлова,</w:t>
      </w:r>
      <w:r w:rsidRPr="009359FE">
        <w:rPr>
          <w:spacing w:val="-3"/>
        </w:rPr>
        <w:t xml:space="preserve"> </w:t>
      </w:r>
      <w:r w:rsidRPr="009359FE">
        <w:t>сл.</w:t>
      </w:r>
      <w:r w:rsidRPr="009359FE">
        <w:rPr>
          <w:spacing w:val="-5"/>
        </w:rPr>
        <w:t xml:space="preserve"> </w:t>
      </w:r>
      <w:r w:rsidRPr="009359FE">
        <w:t>Т.</w:t>
      </w:r>
      <w:r w:rsidRPr="009359FE">
        <w:rPr>
          <w:spacing w:val="-3"/>
        </w:rPr>
        <w:t xml:space="preserve"> </w:t>
      </w:r>
      <w:r w:rsidRPr="009359FE">
        <w:t>Бабаджан.</w:t>
      </w:r>
    </w:p>
    <w:p w14:paraId="744F15E8" w14:textId="77777777" w:rsidR="00E80D37" w:rsidRPr="009359FE" w:rsidRDefault="00E80D37" w:rsidP="00E80D37">
      <w:pPr>
        <w:pStyle w:val="a4"/>
        <w:spacing w:before="41" w:line="276" w:lineRule="auto"/>
        <w:ind w:right="250"/>
      </w:pPr>
      <w:r w:rsidRPr="009359FE">
        <w:rPr>
          <w:i/>
        </w:rPr>
        <w:t xml:space="preserve">Пляски. </w:t>
      </w:r>
      <w:r w:rsidRPr="009359FE">
        <w:t>«Зайчики и лисичка», муз. Б. Финоровского, сл. В. Aнтоновой; «Пляска с куклами»,</w:t>
      </w:r>
      <w:r w:rsidRPr="009359FE">
        <w:rPr>
          <w:spacing w:val="-57"/>
        </w:rPr>
        <w:t xml:space="preserve"> </w:t>
      </w:r>
      <w:r w:rsidRPr="009359FE">
        <w:t>нем.</w:t>
      </w:r>
      <w:r w:rsidRPr="009359FE">
        <w:rPr>
          <w:spacing w:val="1"/>
        </w:rPr>
        <w:t xml:space="preserve"> </w:t>
      </w:r>
      <w:r w:rsidRPr="009359FE">
        <w:t>нар.</w:t>
      </w:r>
      <w:r w:rsidRPr="009359FE">
        <w:rPr>
          <w:spacing w:val="1"/>
        </w:rPr>
        <w:t xml:space="preserve"> </w:t>
      </w:r>
      <w:r w:rsidRPr="009359FE">
        <w:t>мелодия,</w:t>
      </w:r>
      <w:r w:rsidRPr="009359FE">
        <w:rPr>
          <w:spacing w:val="1"/>
        </w:rPr>
        <w:t xml:space="preserve"> </w:t>
      </w:r>
      <w:r w:rsidRPr="009359FE">
        <w:t>сл.</w:t>
      </w:r>
      <w:r w:rsidRPr="009359FE">
        <w:rPr>
          <w:spacing w:val="1"/>
        </w:rPr>
        <w:t xml:space="preserve"> </w:t>
      </w:r>
      <w:r w:rsidRPr="009359FE">
        <w:t>А.</w:t>
      </w:r>
      <w:r w:rsidRPr="009359FE">
        <w:rPr>
          <w:spacing w:val="1"/>
        </w:rPr>
        <w:t xml:space="preserve"> </w:t>
      </w:r>
      <w:r w:rsidRPr="009359FE">
        <w:t>Ануфриевой;</w:t>
      </w:r>
      <w:r w:rsidRPr="009359FE">
        <w:rPr>
          <w:spacing w:val="1"/>
        </w:rPr>
        <w:t xml:space="preserve"> </w:t>
      </w:r>
      <w:r w:rsidRPr="009359FE">
        <w:t>«Тихо-тихо</w:t>
      </w:r>
      <w:r w:rsidRPr="009359FE">
        <w:rPr>
          <w:spacing w:val="1"/>
        </w:rPr>
        <w:t xml:space="preserve"> </w:t>
      </w:r>
      <w:r w:rsidRPr="009359FE">
        <w:t>мы</w:t>
      </w:r>
      <w:r w:rsidRPr="009359FE">
        <w:rPr>
          <w:spacing w:val="1"/>
        </w:rPr>
        <w:t xml:space="preserve"> </w:t>
      </w:r>
      <w:r w:rsidRPr="009359FE">
        <w:t>сидим»,</w:t>
      </w:r>
      <w:r w:rsidRPr="009359FE">
        <w:rPr>
          <w:spacing w:val="1"/>
        </w:rPr>
        <w:t xml:space="preserve"> </w:t>
      </w:r>
      <w:r w:rsidRPr="009359FE">
        <w:t>рус.</w:t>
      </w:r>
      <w:r w:rsidRPr="009359FE">
        <w:rPr>
          <w:spacing w:val="1"/>
        </w:rPr>
        <w:t xml:space="preserve"> </w:t>
      </w:r>
      <w:r w:rsidRPr="009359FE">
        <w:t>нар.</w:t>
      </w:r>
      <w:r w:rsidRPr="009359FE">
        <w:rPr>
          <w:spacing w:val="1"/>
        </w:rPr>
        <w:t xml:space="preserve"> </w:t>
      </w:r>
      <w:r w:rsidRPr="009359FE">
        <w:t>мелодия,</w:t>
      </w:r>
      <w:r w:rsidRPr="009359FE">
        <w:rPr>
          <w:spacing w:val="1"/>
        </w:rPr>
        <w:t xml:space="preserve"> </w:t>
      </w:r>
      <w:r w:rsidRPr="009359FE">
        <w:t>сл.</w:t>
      </w:r>
      <w:r w:rsidRPr="009359FE">
        <w:rPr>
          <w:spacing w:val="1"/>
        </w:rPr>
        <w:t xml:space="preserve"> </w:t>
      </w:r>
      <w:r w:rsidRPr="009359FE">
        <w:t>А.</w:t>
      </w:r>
      <w:r w:rsidRPr="009359FE">
        <w:rPr>
          <w:spacing w:val="1"/>
        </w:rPr>
        <w:t xml:space="preserve"> </w:t>
      </w:r>
      <w:r w:rsidRPr="009359FE">
        <w:t>Ануфриевой.</w:t>
      </w:r>
    </w:p>
    <w:p w14:paraId="19086869" w14:textId="77777777" w:rsidR="00E80D37" w:rsidRPr="009359FE" w:rsidRDefault="00E80D37" w:rsidP="00E80D37">
      <w:pPr>
        <w:pStyle w:val="2"/>
        <w:spacing w:before="6"/>
        <w:rPr>
          <w:rFonts w:ascii="Times New Roman" w:hAnsi="Times New Roman" w:cs="Times New Roman"/>
          <w:sz w:val="24"/>
          <w:szCs w:val="24"/>
        </w:rPr>
      </w:pPr>
      <w:r w:rsidRPr="009359FE">
        <w:rPr>
          <w:rFonts w:ascii="Times New Roman" w:hAnsi="Times New Roman" w:cs="Times New Roman"/>
          <w:sz w:val="24"/>
          <w:szCs w:val="24"/>
        </w:rPr>
        <w:t>от 1</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года</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до</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1</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года</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6</w:t>
      </w:r>
      <w:r w:rsidRPr="009359FE">
        <w:rPr>
          <w:rFonts w:ascii="Times New Roman" w:hAnsi="Times New Roman" w:cs="Times New Roman"/>
          <w:spacing w:val="-5"/>
          <w:sz w:val="24"/>
          <w:szCs w:val="24"/>
        </w:rPr>
        <w:t xml:space="preserve"> </w:t>
      </w:r>
      <w:r w:rsidRPr="009359FE">
        <w:rPr>
          <w:rFonts w:ascii="Times New Roman" w:hAnsi="Times New Roman" w:cs="Times New Roman"/>
          <w:sz w:val="24"/>
          <w:szCs w:val="24"/>
        </w:rPr>
        <w:t>месяцев</w:t>
      </w:r>
    </w:p>
    <w:p w14:paraId="729A32D2" w14:textId="77777777" w:rsidR="00E80D37" w:rsidRPr="009359FE" w:rsidRDefault="00E80D37" w:rsidP="00E80D37">
      <w:pPr>
        <w:pStyle w:val="a4"/>
        <w:spacing w:before="36" w:line="276" w:lineRule="auto"/>
        <w:ind w:right="248"/>
      </w:pPr>
      <w:r w:rsidRPr="009359FE">
        <w:rPr>
          <w:i/>
        </w:rPr>
        <w:t xml:space="preserve">Слушание.   </w:t>
      </w:r>
      <w:r w:rsidRPr="009359FE">
        <w:t>«Полянка</w:t>
      </w:r>
      <w:proofErr w:type="gramStart"/>
      <w:r w:rsidRPr="009359FE">
        <w:t xml:space="preserve">»,   </w:t>
      </w:r>
      <w:proofErr w:type="gramEnd"/>
      <w:r w:rsidRPr="009359FE">
        <w:t xml:space="preserve">рус.   нар.   </w:t>
      </w:r>
      <w:proofErr w:type="gramStart"/>
      <w:r w:rsidRPr="009359FE">
        <w:t xml:space="preserve">мелодия,   </w:t>
      </w:r>
      <w:proofErr w:type="gramEnd"/>
      <w:r w:rsidRPr="009359FE">
        <w:t xml:space="preserve">обраб.   Г.   </w:t>
      </w:r>
      <w:proofErr w:type="gramStart"/>
      <w:r w:rsidRPr="009359FE">
        <w:t xml:space="preserve">Фрида;   </w:t>
      </w:r>
      <w:proofErr w:type="gramEnd"/>
      <w:r w:rsidRPr="009359FE">
        <w:t>«Колыбельная»,   муз.</w:t>
      </w:r>
      <w:r w:rsidRPr="009359FE">
        <w:rPr>
          <w:spacing w:val="1"/>
        </w:rPr>
        <w:t xml:space="preserve"> </w:t>
      </w:r>
      <w:r w:rsidRPr="009359FE">
        <w:t>В. Агафонникова; «Искупался Иванушка», рус. нар. мелодия; «Как у наших у ворот», рус. нар.</w:t>
      </w:r>
      <w:r w:rsidRPr="009359FE">
        <w:rPr>
          <w:spacing w:val="1"/>
        </w:rPr>
        <w:t xml:space="preserve"> </w:t>
      </w:r>
      <w:r w:rsidRPr="009359FE">
        <w:t>мелодия,</w:t>
      </w:r>
      <w:r w:rsidRPr="009359FE">
        <w:rPr>
          <w:spacing w:val="-1"/>
        </w:rPr>
        <w:t xml:space="preserve"> </w:t>
      </w:r>
      <w:r w:rsidRPr="009359FE">
        <w:t>обраб.</w:t>
      </w:r>
      <w:r w:rsidRPr="009359FE">
        <w:rPr>
          <w:spacing w:val="-1"/>
        </w:rPr>
        <w:t xml:space="preserve"> </w:t>
      </w:r>
      <w:r w:rsidRPr="009359FE">
        <w:t>А.</w:t>
      </w:r>
      <w:r w:rsidRPr="009359FE">
        <w:rPr>
          <w:spacing w:val="-2"/>
        </w:rPr>
        <w:t xml:space="preserve"> </w:t>
      </w:r>
      <w:r w:rsidRPr="009359FE">
        <w:t>Быканова;</w:t>
      </w:r>
      <w:r w:rsidRPr="009359FE">
        <w:rPr>
          <w:spacing w:val="4"/>
        </w:rPr>
        <w:t xml:space="preserve"> </w:t>
      </w:r>
      <w:r w:rsidRPr="009359FE">
        <w:t>«Мотылек»,</w:t>
      </w:r>
      <w:r w:rsidRPr="009359FE">
        <w:rPr>
          <w:spacing w:val="5"/>
        </w:rPr>
        <w:t xml:space="preserve"> </w:t>
      </w:r>
      <w:r w:rsidRPr="009359FE">
        <w:t>«Сказочка», муз.</w:t>
      </w:r>
      <w:r w:rsidRPr="009359FE">
        <w:rPr>
          <w:spacing w:val="-1"/>
        </w:rPr>
        <w:t xml:space="preserve"> </w:t>
      </w:r>
      <w:r w:rsidRPr="009359FE">
        <w:t>С.</w:t>
      </w:r>
      <w:r w:rsidRPr="009359FE">
        <w:rPr>
          <w:spacing w:val="-1"/>
        </w:rPr>
        <w:t xml:space="preserve"> </w:t>
      </w:r>
      <w:r w:rsidRPr="009359FE">
        <w:t>Майкапара.</w:t>
      </w:r>
    </w:p>
    <w:p w14:paraId="209CA8B6" w14:textId="77777777" w:rsidR="00E80D37" w:rsidRPr="009359FE" w:rsidRDefault="00E80D37" w:rsidP="00E80D37">
      <w:pPr>
        <w:pStyle w:val="a4"/>
        <w:spacing w:line="276" w:lineRule="auto"/>
        <w:ind w:right="247"/>
      </w:pPr>
      <w:r w:rsidRPr="009359FE">
        <w:rPr>
          <w:i/>
        </w:rPr>
        <w:t>Пение и подпевание.</w:t>
      </w:r>
      <w:r w:rsidRPr="009359FE">
        <w:rPr>
          <w:i/>
          <w:spacing w:val="61"/>
        </w:rPr>
        <w:t xml:space="preserve"> </w:t>
      </w:r>
      <w:r w:rsidRPr="009359FE">
        <w:t>«Кошка», муз. Ан. Александрова, сл. Н. Френкель; «Наша елочка»,</w:t>
      </w:r>
      <w:r w:rsidRPr="009359FE">
        <w:rPr>
          <w:spacing w:val="1"/>
        </w:rPr>
        <w:t xml:space="preserve"> </w:t>
      </w:r>
      <w:r w:rsidRPr="009359FE">
        <w:t>муз.</w:t>
      </w:r>
      <w:r w:rsidRPr="009359FE">
        <w:rPr>
          <w:spacing w:val="3"/>
        </w:rPr>
        <w:t xml:space="preserve"> </w:t>
      </w:r>
      <w:r w:rsidRPr="009359FE">
        <w:t>М.</w:t>
      </w:r>
      <w:r w:rsidRPr="009359FE">
        <w:rPr>
          <w:spacing w:val="3"/>
        </w:rPr>
        <w:t xml:space="preserve"> </w:t>
      </w:r>
      <w:r w:rsidRPr="009359FE">
        <w:t>Красева,</w:t>
      </w:r>
      <w:r w:rsidRPr="009359FE">
        <w:rPr>
          <w:spacing w:val="3"/>
        </w:rPr>
        <w:t xml:space="preserve"> </w:t>
      </w:r>
      <w:r w:rsidRPr="009359FE">
        <w:t>сл.</w:t>
      </w:r>
      <w:r w:rsidRPr="009359FE">
        <w:rPr>
          <w:spacing w:val="5"/>
        </w:rPr>
        <w:t xml:space="preserve"> </w:t>
      </w:r>
      <w:r w:rsidRPr="009359FE">
        <w:t>М.</w:t>
      </w:r>
      <w:r w:rsidRPr="009359FE">
        <w:rPr>
          <w:spacing w:val="3"/>
        </w:rPr>
        <w:t xml:space="preserve"> </w:t>
      </w:r>
      <w:r w:rsidRPr="009359FE">
        <w:t>Клоковой;</w:t>
      </w:r>
      <w:r w:rsidRPr="009359FE">
        <w:rPr>
          <w:spacing w:val="10"/>
        </w:rPr>
        <w:t xml:space="preserve"> </w:t>
      </w:r>
      <w:r w:rsidRPr="009359FE">
        <w:t>«Бобик»,</w:t>
      </w:r>
      <w:r w:rsidRPr="009359FE">
        <w:rPr>
          <w:spacing w:val="3"/>
        </w:rPr>
        <w:t xml:space="preserve"> </w:t>
      </w:r>
      <w:r w:rsidRPr="009359FE">
        <w:t>муз.</w:t>
      </w:r>
      <w:r w:rsidRPr="009359FE">
        <w:rPr>
          <w:spacing w:val="3"/>
        </w:rPr>
        <w:t xml:space="preserve"> </w:t>
      </w:r>
      <w:r w:rsidRPr="009359FE">
        <w:t>Т.</w:t>
      </w:r>
      <w:r w:rsidRPr="009359FE">
        <w:rPr>
          <w:spacing w:val="3"/>
        </w:rPr>
        <w:t xml:space="preserve"> </w:t>
      </w:r>
      <w:r w:rsidRPr="009359FE">
        <w:t>Попатенко,</w:t>
      </w:r>
      <w:r w:rsidRPr="009359FE">
        <w:rPr>
          <w:spacing w:val="3"/>
        </w:rPr>
        <w:t xml:space="preserve"> </w:t>
      </w:r>
      <w:r w:rsidRPr="009359FE">
        <w:t>сл.</w:t>
      </w:r>
      <w:r w:rsidRPr="009359FE">
        <w:rPr>
          <w:spacing w:val="3"/>
        </w:rPr>
        <w:t xml:space="preserve"> </w:t>
      </w:r>
      <w:r w:rsidRPr="009359FE">
        <w:t>Н.</w:t>
      </w:r>
      <w:r w:rsidRPr="009359FE">
        <w:rPr>
          <w:spacing w:val="3"/>
        </w:rPr>
        <w:t xml:space="preserve"> </w:t>
      </w:r>
      <w:r w:rsidRPr="009359FE">
        <w:t>Найденовой;</w:t>
      </w:r>
      <w:r w:rsidRPr="009359FE">
        <w:rPr>
          <w:spacing w:val="5"/>
        </w:rPr>
        <w:t xml:space="preserve"> </w:t>
      </w:r>
      <w:r w:rsidRPr="009359FE">
        <w:t>«Лиса»,</w:t>
      </w:r>
    </w:p>
    <w:p w14:paraId="350122DD" w14:textId="77777777" w:rsidR="00E80D37" w:rsidRPr="009359FE" w:rsidRDefault="00E80D37" w:rsidP="00E80D37">
      <w:pPr>
        <w:pStyle w:val="a4"/>
        <w:spacing w:before="2"/>
        <w:ind w:firstLine="0"/>
      </w:pPr>
      <w:r w:rsidRPr="009359FE">
        <w:t>«Лягушка», «Сорока»,</w:t>
      </w:r>
      <w:r w:rsidRPr="009359FE">
        <w:rPr>
          <w:spacing w:val="-1"/>
        </w:rPr>
        <w:t xml:space="preserve"> </w:t>
      </w:r>
      <w:r w:rsidRPr="009359FE">
        <w:t>«Чижик»,</w:t>
      </w:r>
      <w:r w:rsidRPr="009359FE">
        <w:rPr>
          <w:spacing w:val="-5"/>
        </w:rPr>
        <w:t xml:space="preserve"> </w:t>
      </w:r>
      <w:r w:rsidRPr="009359FE">
        <w:t>рус.</w:t>
      </w:r>
      <w:r w:rsidRPr="009359FE">
        <w:rPr>
          <w:spacing w:val="-4"/>
        </w:rPr>
        <w:t xml:space="preserve"> </w:t>
      </w:r>
      <w:r w:rsidRPr="009359FE">
        <w:t>нар.</w:t>
      </w:r>
      <w:r w:rsidRPr="009359FE">
        <w:rPr>
          <w:spacing w:val="-5"/>
        </w:rPr>
        <w:t xml:space="preserve"> </w:t>
      </w:r>
      <w:r w:rsidRPr="009359FE">
        <w:t>попевки.</w:t>
      </w:r>
    </w:p>
    <w:p w14:paraId="07A33C79" w14:textId="77777777" w:rsidR="00E80D37" w:rsidRPr="009359FE" w:rsidRDefault="00E80D37" w:rsidP="00E80D37">
      <w:pPr>
        <w:pStyle w:val="a4"/>
        <w:spacing w:before="41" w:line="276" w:lineRule="auto"/>
        <w:ind w:right="254"/>
      </w:pPr>
      <w:r w:rsidRPr="009359FE">
        <w:rPr>
          <w:i/>
        </w:rPr>
        <w:t>Образные упражнения.</w:t>
      </w:r>
      <w:r w:rsidRPr="009359FE">
        <w:rPr>
          <w:i/>
          <w:spacing w:val="61"/>
        </w:rPr>
        <w:t xml:space="preserve"> </w:t>
      </w:r>
      <w:r w:rsidRPr="009359FE">
        <w:t>«Зайка и мишка», муз. Е. Тиличеевой; «Идет коза рогатая», рус.</w:t>
      </w:r>
      <w:r w:rsidRPr="009359FE">
        <w:rPr>
          <w:spacing w:val="1"/>
        </w:rPr>
        <w:t xml:space="preserve"> </w:t>
      </w:r>
      <w:r w:rsidRPr="009359FE">
        <w:t>нар.</w:t>
      </w:r>
      <w:r w:rsidRPr="009359FE">
        <w:rPr>
          <w:spacing w:val="-1"/>
        </w:rPr>
        <w:t xml:space="preserve"> </w:t>
      </w:r>
      <w:r w:rsidRPr="009359FE">
        <w:t>мелодия;</w:t>
      </w:r>
      <w:r w:rsidRPr="009359FE">
        <w:rPr>
          <w:spacing w:val="5"/>
        </w:rPr>
        <w:t xml:space="preserve"> </w:t>
      </w:r>
      <w:r w:rsidRPr="009359FE">
        <w:t>«Собачка»,</w:t>
      </w:r>
      <w:r w:rsidRPr="009359FE">
        <w:rPr>
          <w:spacing w:val="2"/>
        </w:rPr>
        <w:t xml:space="preserve"> </w:t>
      </w:r>
      <w:r w:rsidRPr="009359FE">
        <w:t>муз. М.</w:t>
      </w:r>
      <w:r w:rsidRPr="009359FE">
        <w:rPr>
          <w:spacing w:val="-1"/>
        </w:rPr>
        <w:t xml:space="preserve"> </w:t>
      </w:r>
      <w:r w:rsidRPr="009359FE">
        <w:t>Раухвергера.</w:t>
      </w:r>
    </w:p>
    <w:p w14:paraId="1C53ACAD" w14:textId="77777777" w:rsidR="00E80D37" w:rsidRPr="009359FE" w:rsidRDefault="00E80D37" w:rsidP="00E80D37">
      <w:pPr>
        <w:pStyle w:val="a4"/>
        <w:spacing w:line="276" w:lineRule="auto"/>
        <w:ind w:right="244"/>
      </w:pPr>
      <w:r w:rsidRPr="009359FE">
        <w:rPr>
          <w:i/>
        </w:rPr>
        <w:t>Музыкально-ритмические</w:t>
      </w:r>
      <w:r w:rsidRPr="009359FE">
        <w:rPr>
          <w:i/>
          <w:spacing w:val="1"/>
        </w:rPr>
        <w:t xml:space="preserve"> </w:t>
      </w:r>
      <w:r w:rsidRPr="009359FE">
        <w:rPr>
          <w:i/>
        </w:rPr>
        <w:t>движения.</w:t>
      </w:r>
      <w:r w:rsidRPr="009359FE">
        <w:rPr>
          <w:i/>
          <w:spacing w:val="1"/>
        </w:rPr>
        <w:t xml:space="preserve"> </w:t>
      </w:r>
      <w:r w:rsidRPr="009359FE">
        <w:t>«Шарик</w:t>
      </w:r>
      <w:r w:rsidRPr="009359FE">
        <w:rPr>
          <w:spacing w:val="1"/>
        </w:rPr>
        <w:t xml:space="preserve"> </w:t>
      </w:r>
      <w:r w:rsidRPr="009359FE">
        <w:t>мой</w:t>
      </w:r>
      <w:r w:rsidRPr="009359FE">
        <w:rPr>
          <w:spacing w:val="1"/>
        </w:rPr>
        <w:t xml:space="preserve"> </w:t>
      </w:r>
      <w:r w:rsidRPr="009359FE">
        <w:t>голубой»,</w:t>
      </w:r>
      <w:r w:rsidRPr="009359FE">
        <w:rPr>
          <w:spacing w:val="1"/>
        </w:rPr>
        <w:t xml:space="preserve"> </w:t>
      </w:r>
      <w:r w:rsidRPr="009359FE">
        <w:t>муз.</w:t>
      </w:r>
      <w:r w:rsidRPr="009359FE">
        <w:rPr>
          <w:spacing w:val="1"/>
        </w:rPr>
        <w:t xml:space="preserve"> </w:t>
      </w:r>
      <w:r w:rsidRPr="009359FE">
        <w:t>Е.</w:t>
      </w:r>
      <w:r w:rsidRPr="009359FE">
        <w:rPr>
          <w:spacing w:val="1"/>
        </w:rPr>
        <w:t xml:space="preserve"> </w:t>
      </w:r>
      <w:r w:rsidRPr="009359FE">
        <w:t>Тиличеевой;</w:t>
      </w:r>
      <w:r w:rsidRPr="009359FE">
        <w:rPr>
          <w:spacing w:val="1"/>
        </w:rPr>
        <w:t xml:space="preserve"> </w:t>
      </w:r>
      <w:r w:rsidRPr="009359FE">
        <w:t>«Мы</w:t>
      </w:r>
      <w:r w:rsidRPr="009359FE">
        <w:rPr>
          <w:spacing w:val="1"/>
        </w:rPr>
        <w:t xml:space="preserve"> </w:t>
      </w:r>
      <w:r w:rsidRPr="009359FE">
        <w:t xml:space="preserve">идем», муз. Р. Рустамова, сл. Ю. Островского; «Маленькая кадриль», муз. М. Раухвергера; </w:t>
      </w:r>
      <w:r w:rsidRPr="009359FE">
        <w:lastRenderedPageBreak/>
        <w:t>«Вот</w:t>
      </w:r>
      <w:r w:rsidRPr="009359FE">
        <w:rPr>
          <w:spacing w:val="1"/>
        </w:rPr>
        <w:t xml:space="preserve"> </w:t>
      </w:r>
      <w:r w:rsidRPr="009359FE">
        <w:t>так», белорус. нар. мелодия («Микита»), обр. С. Полонского, сл. М. Александровской; «Юрочка»,</w:t>
      </w:r>
      <w:r w:rsidRPr="009359FE">
        <w:rPr>
          <w:spacing w:val="1"/>
        </w:rPr>
        <w:t xml:space="preserve"> </w:t>
      </w:r>
      <w:r w:rsidRPr="009359FE">
        <w:t>белорус.</w:t>
      </w:r>
      <w:r w:rsidRPr="009359FE">
        <w:rPr>
          <w:spacing w:val="-2"/>
        </w:rPr>
        <w:t xml:space="preserve"> </w:t>
      </w:r>
      <w:r w:rsidRPr="009359FE">
        <w:t>пляска,</w:t>
      </w:r>
      <w:r w:rsidRPr="009359FE">
        <w:rPr>
          <w:spacing w:val="-2"/>
        </w:rPr>
        <w:t xml:space="preserve"> </w:t>
      </w:r>
      <w:r w:rsidRPr="009359FE">
        <w:t>обр.</w:t>
      </w:r>
      <w:r w:rsidRPr="009359FE">
        <w:rPr>
          <w:spacing w:val="-2"/>
        </w:rPr>
        <w:t xml:space="preserve"> </w:t>
      </w:r>
      <w:r w:rsidRPr="009359FE">
        <w:t>Ан.</w:t>
      </w:r>
      <w:r w:rsidRPr="009359FE">
        <w:rPr>
          <w:spacing w:val="-2"/>
        </w:rPr>
        <w:t xml:space="preserve"> </w:t>
      </w:r>
      <w:r w:rsidRPr="009359FE">
        <w:t>Александрова;</w:t>
      </w:r>
      <w:r w:rsidRPr="009359FE">
        <w:rPr>
          <w:spacing w:val="3"/>
        </w:rPr>
        <w:t xml:space="preserve"> </w:t>
      </w:r>
      <w:r w:rsidRPr="009359FE">
        <w:t>«Да,</w:t>
      </w:r>
      <w:r w:rsidRPr="009359FE">
        <w:rPr>
          <w:spacing w:val="-2"/>
        </w:rPr>
        <w:t xml:space="preserve"> </w:t>
      </w:r>
      <w:r w:rsidRPr="009359FE">
        <w:t>да,</w:t>
      </w:r>
      <w:r w:rsidRPr="009359FE">
        <w:rPr>
          <w:spacing w:val="-1"/>
        </w:rPr>
        <w:t xml:space="preserve"> </w:t>
      </w:r>
      <w:r w:rsidRPr="009359FE">
        <w:t>да!», муз.</w:t>
      </w:r>
      <w:r w:rsidRPr="009359FE">
        <w:rPr>
          <w:spacing w:val="-2"/>
        </w:rPr>
        <w:t xml:space="preserve"> </w:t>
      </w:r>
      <w:r w:rsidRPr="009359FE">
        <w:t>Е.</w:t>
      </w:r>
      <w:r w:rsidRPr="009359FE">
        <w:rPr>
          <w:spacing w:val="-2"/>
        </w:rPr>
        <w:t xml:space="preserve"> </w:t>
      </w:r>
      <w:r w:rsidRPr="009359FE">
        <w:t>Тиличеевой,</w:t>
      </w:r>
      <w:r w:rsidRPr="009359FE">
        <w:rPr>
          <w:spacing w:val="-2"/>
        </w:rPr>
        <w:t xml:space="preserve"> </w:t>
      </w:r>
      <w:r w:rsidRPr="009359FE">
        <w:t>сл.</w:t>
      </w:r>
      <w:r w:rsidRPr="009359FE">
        <w:rPr>
          <w:spacing w:val="-3"/>
        </w:rPr>
        <w:t xml:space="preserve"> </w:t>
      </w:r>
      <w:r w:rsidRPr="009359FE">
        <w:t>Ю.</w:t>
      </w:r>
      <w:r w:rsidRPr="009359FE">
        <w:rPr>
          <w:spacing w:val="-1"/>
        </w:rPr>
        <w:t xml:space="preserve"> </w:t>
      </w:r>
      <w:r w:rsidRPr="009359FE">
        <w:t>Островского.</w:t>
      </w:r>
    </w:p>
    <w:p w14:paraId="51141D99" w14:textId="77777777" w:rsidR="00E80D37" w:rsidRPr="009359FE" w:rsidRDefault="00E80D37" w:rsidP="00E80D37">
      <w:pPr>
        <w:pStyle w:val="2"/>
        <w:spacing w:before="4"/>
        <w:rPr>
          <w:rFonts w:ascii="Times New Roman" w:hAnsi="Times New Roman" w:cs="Times New Roman"/>
          <w:sz w:val="24"/>
          <w:szCs w:val="24"/>
        </w:rPr>
      </w:pPr>
      <w:r w:rsidRPr="009359FE">
        <w:rPr>
          <w:rFonts w:ascii="Times New Roman" w:hAnsi="Times New Roman" w:cs="Times New Roman"/>
          <w:sz w:val="24"/>
          <w:szCs w:val="24"/>
        </w:rPr>
        <w:t>от 1</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года</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6</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месяцев</w:t>
      </w:r>
      <w:r w:rsidRPr="009359FE">
        <w:rPr>
          <w:rFonts w:ascii="Times New Roman" w:hAnsi="Times New Roman" w:cs="Times New Roman"/>
          <w:spacing w:val="-3"/>
          <w:sz w:val="24"/>
          <w:szCs w:val="24"/>
        </w:rPr>
        <w:t xml:space="preserve"> </w:t>
      </w:r>
      <w:r w:rsidRPr="009359FE">
        <w:rPr>
          <w:rFonts w:ascii="Times New Roman" w:hAnsi="Times New Roman" w:cs="Times New Roman"/>
          <w:sz w:val="24"/>
          <w:szCs w:val="24"/>
        </w:rPr>
        <w:t>до</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2</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лет</w:t>
      </w:r>
    </w:p>
    <w:p w14:paraId="0BC04BA1" w14:textId="77777777" w:rsidR="00E80D37" w:rsidRPr="009359FE" w:rsidRDefault="00E80D37" w:rsidP="00E80D37">
      <w:pPr>
        <w:pStyle w:val="a4"/>
        <w:spacing w:before="36" w:line="278" w:lineRule="auto"/>
        <w:ind w:right="247"/>
      </w:pPr>
      <w:r w:rsidRPr="009359FE">
        <w:rPr>
          <w:i/>
        </w:rPr>
        <w:t>Слушание.</w:t>
      </w:r>
      <w:r w:rsidRPr="009359FE">
        <w:rPr>
          <w:i/>
          <w:spacing w:val="1"/>
        </w:rPr>
        <w:t xml:space="preserve"> </w:t>
      </w:r>
      <w:r w:rsidRPr="009359FE">
        <w:t>«Лошадка», муз. Е. Тиличеевой, сл. Н. Френкель; «Курочки и цыплята», муз. Е.</w:t>
      </w:r>
      <w:r w:rsidRPr="009359FE">
        <w:rPr>
          <w:spacing w:val="1"/>
        </w:rPr>
        <w:t xml:space="preserve"> </w:t>
      </w:r>
      <w:r w:rsidRPr="009359FE">
        <w:t>Тиличеевой;</w:t>
      </w:r>
      <w:r w:rsidRPr="009359FE">
        <w:rPr>
          <w:spacing w:val="48"/>
        </w:rPr>
        <w:t xml:space="preserve"> </w:t>
      </w:r>
      <w:r w:rsidRPr="009359FE">
        <w:t>«Вальс</w:t>
      </w:r>
      <w:r w:rsidRPr="009359FE">
        <w:rPr>
          <w:spacing w:val="46"/>
        </w:rPr>
        <w:t xml:space="preserve"> </w:t>
      </w:r>
      <w:r w:rsidRPr="009359FE">
        <w:t>собачек»,</w:t>
      </w:r>
      <w:r w:rsidRPr="009359FE">
        <w:rPr>
          <w:spacing w:val="45"/>
        </w:rPr>
        <w:t xml:space="preserve"> </w:t>
      </w:r>
      <w:r w:rsidRPr="009359FE">
        <w:t>муз.</w:t>
      </w:r>
      <w:r w:rsidRPr="009359FE">
        <w:rPr>
          <w:spacing w:val="42"/>
        </w:rPr>
        <w:t xml:space="preserve"> </w:t>
      </w:r>
      <w:r w:rsidRPr="009359FE">
        <w:t>А.</w:t>
      </w:r>
      <w:r w:rsidRPr="009359FE">
        <w:rPr>
          <w:spacing w:val="45"/>
        </w:rPr>
        <w:t xml:space="preserve"> </w:t>
      </w:r>
      <w:r w:rsidRPr="009359FE">
        <w:t>Артоболевской;</w:t>
      </w:r>
      <w:r w:rsidRPr="009359FE">
        <w:rPr>
          <w:spacing w:val="52"/>
        </w:rPr>
        <w:t xml:space="preserve"> </w:t>
      </w:r>
      <w:r w:rsidRPr="009359FE">
        <w:t>«Три</w:t>
      </w:r>
      <w:r w:rsidRPr="009359FE">
        <w:rPr>
          <w:spacing w:val="44"/>
        </w:rPr>
        <w:t xml:space="preserve"> </w:t>
      </w:r>
      <w:r w:rsidRPr="009359FE">
        <w:t>подружки»,</w:t>
      </w:r>
      <w:r w:rsidRPr="009359FE">
        <w:rPr>
          <w:spacing w:val="44"/>
        </w:rPr>
        <w:t xml:space="preserve"> </w:t>
      </w:r>
      <w:r w:rsidRPr="009359FE">
        <w:t>муз.</w:t>
      </w:r>
      <w:r w:rsidRPr="009359FE">
        <w:rPr>
          <w:spacing w:val="45"/>
        </w:rPr>
        <w:t xml:space="preserve"> </w:t>
      </w:r>
      <w:r w:rsidRPr="009359FE">
        <w:t>Д.</w:t>
      </w:r>
      <w:r w:rsidRPr="009359FE">
        <w:rPr>
          <w:spacing w:val="44"/>
        </w:rPr>
        <w:t xml:space="preserve"> </w:t>
      </w:r>
      <w:r w:rsidRPr="009359FE">
        <w:t>Кабалевского;</w:t>
      </w:r>
    </w:p>
    <w:p w14:paraId="6B22192E" w14:textId="77777777" w:rsidR="00E80D37" w:rsidRPr="009359FE" w:rsidRDefault="00E80D37" w:rsidP="00E80D37">
      <w:pPr>
        <w:pStyle w:val="a4"/>
        <w:spacing w:line="276" w:lineRule="auto"/>
        <w:ind w:right="244" w:firstLine="0"/>
      </w:pPr>
      <w:r w:rsidRPr="009359FE">
        <w:t>«Весело — грустно», муз. Л. Бетховена; «Марш», муз. С. Прокофьева; «Спортивный марш», муз.</w:t>
      </w:r>
      <w:r w:rsidRPr="009359FE">
        <w:rPr>
          <w:spacing w:val="1"/>
        </w:rPr>
        <w:t xml:space="preserve"> </w:t>
      </w:r>
      <w:r w:rsidRPr="009359FE">
        <w:t>И. Дунаевского; «Наша Таня», «Уронили мишку», «Идет бычок», муз. Э. Елисеевой-Шмидт, стихи</w:t>
      </w:r>
      <w:r w:rsidRPr="009359FE">
        <w:rPr>
          <w:spacing w:val="-57"/>
        </w:rPr>
        <w:t xml:space="preserve"> </w:t>
      </w:r>
      <w:r w:rsidRPr="009359FE">
        <w:t>А.</w:t>
      </w:r>
      <w:r w:rsidRPr="009359FE">
        <w:rPr>
          <w:spacing w:val="-4"/>
        </w:rPr>
        <w:t xml:space="preserve"> </w:t>
      </w:r>
      <w:r w:rsidRPr="009359FE">
        <w:t>Барто;</w:t>
      </w:r>
      <w:r w:rsidRPr="009359FE">
        <w:rPr>
          <w:spacing w:val="2"/>
        </w:rPr>
        <w:t xml:space="preserve"> </w:t>
      </w:r>
      <w:r w:rsidRPr="009359FE">
        <w:t>«Материнские</w:t>
      </w:r>
      <w:r w:rsidRPr="009359FE">
        <w:rPr>
          <w:spacing w:val="-5"/>
        </w:rPr>
        <w:t xml:space="preserve"> </w:t>
      </w:r>
      <w:r w:rsidRPr="009359FE">
        <w:t>ласки»,</w:t>
      </w:r>
      <w:r w:rsidRPr="009359FE">
        <w:rPr>
          <w:spacing w:val="1"/>
        </w:rPr>
        <w:t xml:space="preserve"> </w:t>
      </w:r>
      <w:r w:rsidRPr="009359FE">
        <w:t>«Жалоба»,</w:t>
      </w:r>
      <w:r w:rsidRPr="009359FE">
        <w:rPr>
          <w:spacing w:val="2"/>
        </w:rPr>
        <w:t xml:space="preserve"> </w:t>
      </w:r>
      <w:r w:rsidRPr="009359FE">
        <w:t>«Грустная</w:t>
      </w:r>
      <w:r w:rsidRPr="009359FE">
        <w:rPr>
          <w:spacing w:val="-3"/>
        </w:rPr>
        <w:t xml:space="preserve"> </w:t>
      </w:r>
      <w:r w:rsidRPr="009359FE">
        <w:t>песенка»,</w:t>
      </w:r>
      <w:r w:rsidRPr="009359FE">
        <w:rPr>
          <w:spacing w:val="6"/>
        </w:rPr>
        <w:t xml:space="preserve"> </w:t>
      </w:r>
      <w:r w:rsidRPr="009359FE">
        <w:t>«Вальс»,</w:t>
      </w:r>
      <w:r w:rsidRPr="009359FE">
        <w:rPr>
          <w:spacing w:val="-3"/>
        </w:rPr>
        <w:t xml:space="preserve"> </w:t>
      </w:r>
      <w:r w:rsidRPr="009359FE">
        <w:t>муз.</w:t>
      </w:r>
      <w:r w:rsidRPr="009359FE">
        <w:rPr>
          <w:spacing w:val="-3"/>
        </w:rPr>
        <w:t xml:space="preserve"> </w:t>
      </w:r>
      <w:r w:rsidRPr="009359FE">
        <w:t>А.</w:t>
      </w:r>
      <w:r w:rsidRPr="009359FE">
        <w:rPr>
          <w:spacing w:val="-3"/>
        </w:rPr>
        <w:t xml:space="preserve"> </w:t>
      </w:r>
      <w:r w:rsidRPr="009359FE">
        <w:t>Гречанинова.</w:t>
      </w:r>
    </w:p>
    <w:p w14:paraId="162CF4AC" w14:textId="77777777" w:rsidR="00E80D37" w:rsidRPr="009359FE" w:rsidRDefault="00E80D37" w:rsidP="00E80D37">
      <w:pPr>
        <w:pStyle w:val="a4"/>
        <w:spacing w:line="276" w:lineRule="auto"/>
        <w:ind w:right="245" w:firstLine="768"/>
      </w:pPr>
      <w:r w:rsidRPr="009359FE">
        <w:rPr>
          <w:i/>
        </w:rPr>
        <w:t>Пение и подпевание.</w:t>
      </w:r>
      <w:r w:rsidRPr="009359FE">
        <w:rPr>
          <w:i/>
          <w:spacing w:val="61"/>
        </w:rPr>
        <w:t xml:space="preserve"> </w:t>
      </w:r>
      <w:r w:rsidRPr="009359FE">
        <w:t>«Водичка», муз. Е. Тиличеевой, сл. А. Шибицкой; «Колыбельная»,</w:t>
      </w:r>
      <w:r w:rsidRPr="009359FE">
        <w:rPr>
          <w:spacing w:val="1"/>
        </w:rPr>
        <w:t xml:space="preserve"> </w:t>
      </w:r>
      <w:r w:rsidRPr="009359FE">
        <w:t>муз. М. Красева, сл. М. Чарной; «Машенька-Маша», рус. нар. мелодия, обраб. В. Герчик, сл. М.</w:t>
      </w:r>
      <w:r w:rsidRPr="009359FE">
        <w:rPr>
          <w:spacing w:val="1"/>
        </w:rPr>
        <w:t xml:space="preserve"> </w:t>
      </w:r>
      <w:r w:rsidRPr="009359FE">
        <w:t>Невельштейн;</w:t>
      </w:r>
      <w:r w:rsidRPr="009359FE">
        <w:rPr>
          <w:spacing w:val="43"/>
        </w:rPr>
        <w:t xml:space="preserve"> </w:t>
      </w:r>
      <w:r w:rsidRPr="009359FE">
        <w:t>«Воробей»,</w:t>
      </w:r>
      <w:r w:rsidRPr="009359FE">
        <w:rPr>
          <w:spacing w:val="37"/>
        </w:rPr>
        <w:t xml:space="preserve"> </w:t>
      </w:r>
      <w:r w:rsidRPr="009359FE">
        <w:t>рус.</w:t>
      </w:r>
      <w:r w:rsidRPr="009359FE">
        <w:rPr>
          <w:spacing w:val="37"/>
        </w:rPr>
        <w:t xml:space="preserve"> </w:t>
      </w:r>
      <w:r w:rsidRPr="009359FE">
        <w:t>нар.</w:t>
      </w:r>
      <w:r w:rsidRPr="009359FE">
        <w:rPr>
          <w:spacing w:val="40"/>
        </w:rPr>
        <w:t xml:space="preserve"> </w:t>
      </w:r>
      <w:r w:rsidRPr="009359FE">
        <w:t>мелодия;</w:t>
      </w:r>
      <w:r w:rsidRPr="009359FE">
        <w:rPr>
          <w:spacing w:val="43"/>
        </w:rPr>
        <w:t xml:space="preserve"> </w:t>
      </w:r>
      <w:r w:rsidRPr="009359FE">
        <w:t>«Гули»,</w:t>
      </w:r>
      <w:r w:rsidRPr="009359FE">
        <w:rPr>
          <w:spacing w:val="44"/>
        </w:rPr>
        <w:t xml:space="preserve"> </w:t>
      </w:r>
      <w:r w:rsidRPr="009359FE">
        <w:t>«Баю-бай»,</w:t>
      </w:r>
      <w:r w:rsidRPr="009359FE">
        <w:rPr>
          <w:spacing w:val="44"/>
        </w:rPr>
        <w:t xml:space="preserve"> </w:t>
      </w:r>
      <w:r w:rsidRPr="009359FE">
        <w:t>«Едет</w:t>
      </w:r>
      <w:r w:rsidRPr="009359FE">
        <w:rPr>
          <w:spacing w:val="38"/>
        </w:rPr>
        <w:t xml:space="preserve"> </w:t>
      </w:r>
      <w:r w:rsidRPr="009359FE">
        <w:t>паровоз»,</w:t>
      </w:r>
      <w:r w:rsidRPr="009359FE">
        <w:rPr>
          <w:spacing w:val="44"/>
        </w:rPr>
        <w:t xml:space="preserve"> </w:t>
      </w:r>
      <w:r w:rsidRPr="009359FE">
        <w:t>«Лиса»,</w:t>
      </w:r>
    </w:p>
    <w:p w14:paraId="55B320CE" w14:textId="77777777" w:rsidR="00E80D37" w:rsidRPr="009359FE" w:rsidRDefault="00E80D37" w:rsidP="00E80D37">
      <w:pPr>
        <w:pStyle w:val="a4"/>
        <w:spacing w:line="274" w:lineRule="exact"/>
        <w:ind w:firstLine="0"/>
      </w:pPr>
      <w:r w:rsidRPr="009359FE">
        <w:t>«Петушок»,</w:t>
      </w:r>
      <w:r w:rsidRPr="009359FE">
        <w:rPr>
          <w:spacing w:val="1"/>
        </w:rPr>
        <w:t xml:space="preserve"> </w:t>
      </w:r>
      <w:r w:rsidRPr="009359FE">
        <w:t>«Сорока»,</w:t>
      </w:r>
      <w:r w:rsidRPr="009359FE">
        <w:rPr>
          <w:spacing w:val="-1"/>
        </w:rPr>
        <w:t xml:space="preserve"> </w:t>
      </w:r>
      <w:r w:rsidRPr="009359FE">
        <w:t>муз.</w:t>
      </w:r>
      <w:r w:rsidRPr="009359FE">
        <w:rPr>
          <w:spacing w:val="-5"/>
        </w:rPr>
        <w:t xml:space="preserve"> </w:t>
      </w:r>
      <w:r w:rsidRPr="009359FE">
        <w:t>С.</w:t>
      </w:r>
      <w:r w:rsidRPr="009359FE">
        <w:rPr>
          <w:spacing w:val="-4"/>
        </w:rPr>
        <w:t xml:space="preserve"> </w:t>
      </w:r>
      <w:r w:rsidRPr="009359FE">
        <w:t>Железнова</w:t>
      </w:r>
    </w:p>
    <w:p w14:paraId="53FE7320" w14:textId="77777777" w:rsidR="00E80D37" w:rsidRPr="009359FE" w:rsidRDefault="00E80D37" w:rsidP="00E80D37">
      <w:pPr>
        <w:pStyle w:val="a4"/>
        <w:spacing w:before="40" w:line="276" w:lineRule="auto"/>
        <w:ind w:right="247" w:firstLine="768"/>
      </w:pPr>
      <w:r w:rsidRPr="009359FE">
        <w:rPr>
          <w:i/>
        </w:rPr>
        <w:t>Музыкально-ритмические</w:t>
      </w:r>
      <w:r w:rsidRPr="009359FE">
        <w:rPr>
          <w:i/>
          <w:spacing w:val="1"/>
        </w:rPr>
        <w:t xml:space="preserve"> </w:t>
      </w:r>
      <w:r w:rsidRPr="009359FE">
        <w:rPr>
          <w:i/>
        </w:rPr>
        <w:t>движения.</w:t>
      </w:r>
      <w:r w:rsidRPr="009359FE">
        <w:rPr>
          <w:i/>
          <w:spacing w:val="1"/>
        </w:rPr>
        <w:t xml:space="preserve"> </w:t>
      </w:r>
      <w:r w:rsidRPr="009359FE">
        <w:t>«Марш</w:t>
      </w:r>
      <w:r w:rsidRPr="009359FE">
        <w:rPr>
          <w:spacing w:val="1"/>
        </w:rPr>
        <w:t xml:space="preserve"> </w:t>
      </w:r>
      <w:r w:rsidRPr="009359FE">
        <w:t>и</w:t>
      </w:r>
      <w:r w:rsidRPr="009359FE">
        <w:rPr>
          <w:spacing w:val="1"/>
        </w:rPr>
        <w:t xml:space="preserve"> </w:t>
      </w:r>
      <w:r w:rsidRPr="009359FE">
        <w:t>бег»,</w:t>
      </w:r>
      <w:r w:rsidRPr="009359FE">
        <w:rPr>
          <w:spacing w:val="1"/>
        </w:rPr>
        <w:t xml:space="preserve"> </w:t>
      </w:r>
      <w:r w:rsidRPr="009359FE">
        <w:t>муз.</w:t>
      </w:r>
      <w:r w:rsidRPr="009359FE">
        <w:rPr>
          <w:spacing w:val="1"/>
        </w:rPr>
        <w:t xml:space="preserve"> </w:t>
      </w:r>
      <w:r w:rsidRPr="009359FE">
        <w:t>Р.</w:t>
      </w:r>
      <w:r w:rsidRPr="009359FE">
        <w:rPr>
          <w:spacing w:val="1"/>
        </w:rPr>
        <w:t xml:space="preserve"> </w:t>
      </w:r>
      <w:r w:rsidRPr="009359FE">
        <w:t>Рустамова;</w:t>
      </w:r>
      <w:r w:rsidRPr="009359FE">
        <w:rPr>
          <w:spacing w:val="1"/>
        </w:rPr>
        <w:t xml:space="preserve"> </w:t>
      </w:r>
      <w:r w:rsidRPr="009359FE">
        <w:t>«Постучим</w:t>
      </w:r>
      <w:r w:rsidRPr="009359FE">
        <w:rPr>
          <w:spacing w:val="1"/>
        </w:rPr>
        <w:t xml:space="preserve"> </w:t>
      </w:r>
      <w:r w:rsidRPr="009359FE">
        <w:t>палочками», рус. нар. мелодия; «Бубен», рус. нар. мелодия, обраб. М. Раухвергера; «Барабан», муз.</w:t>
      </w:r>
      <w:r w:rsidRPr="009359FE">
        <w:rPr>
          <w:spacing w:val="-57"/>
        </w:rPr>
        <w:t xml:space="preserve"> </w:t>
      </w:r>
      <w:r w:rsidRPr="009359FE">
        <w:t>Г. Фрида;</w:t>
      </w:r>
      <w:r w:rsidRPr="009359FE">
        <w:rPr>
          <w:spacing w:val="1"/>
        </w:rPr>
        <w:t xml:space="preserve"> </w:t>
      </w:r>
      <w:r w:rsidRPr="009359FE">
        <w:t>«Мишка», муз. Е.</w:t>
      </w:r>
      <w:r w:rsidRPr="009359FE">
        <w:rPr>
          <w:spacing w:val="1"/>
        </w:rPr>
        <w:t xml:space="preserve"> </w:t>
      </w:r>
      <w:r w:rsidRPr="009359FE">
        <w:t>Тиличеевой, сл.</w:t>
      </w:r>
      <w:r w:rsidRPr="009359FE">
        <w:rPr>
          <w:spacing w:val="1"/>
        </w:rPr>
        <w:t xml:space="preserve"> </w:t>
      </w:r>
      <w:r w:rsidRPr="009359FE">
        <w:t>Н. Френкель;</w:t>
      </w:r>
      <w:r w:rsidRPr="009359FE">
        <w:rPr>
          <w:spacing w:val="60"/>
        </w:rPr>
        <w:t xml:space="preserve"> </w:t>
      </w:r>
      <w:r w:rsidRPr="009359FE">
        <w:t>«Догонялки», муз. Н. Александровой,</w:t>
      </w:r>
      <w:r w:rsidRPr="009359FE">
        <w:rPr>
          <w:spacing w:val="1"/>
        </w:rPr>
        <w:t xml:space="preserve"> </w:t>
      </w:r>
      <w:r w:rsidRPr="009359FE">
        <w:t>сл.</w:t>
      </w:r>
      <w:r w:rsidRPr="009359FE">
        <w:rPr>
          <w:spacing w:val="-2"/>
        </w:rPr>
        <w:t xml:space="preserve"> </w:t>
      </w:r>
      <w:r w:rsidRPr="009359FE">
        <w:t>Т. Бабаджан, И.</w:t>
      </w:r>
      <w:r w:rsidRPr="009359FE">
        <w:rPr>
          <w:spacing w:val="-1"/>
        </w:rPr>
        <w:t xml:space="preserve"> </w:t>
      </w:r>
      <w:r w:rsidRPr="009359FE">
        <w:t>Плакиды;</w:t>
      </w:r>
    </w:p>
    <w:p w14:paraId="639368DE" w14:textId="77777777" w:rsidR="00E80D37" w:rsidRPr="009359FE" w:rsidRDefault="00E80D37" w:rsidP="00E80D37">
      <w:pPr>
        <w:pStyle w:val="a4"/>
        <w:spacing w:line="276" w:lineRule="auto"/>
        <w:ind w:right="260"/>
      </w:pPr>
      <w:r w:rsidRPr="009359FE">
        <w:rPr>
          <w:i/>
          <w:u w:val="single"/>
        </w:rPr>
        <w:t>Пляска.</w:t>
      </w:r>
      <w:r w:rsidRPr="009359FE">
        <w:rPr>
          <w:i/>
          <w:spacing w:val="1"/>
          <w:u w:val="single"/>
        </w:rPr>
        <w:t xml:space="preserve"> </w:t>
      </w:r>
      <w:r w:rsidRPr="009359FE">
        <w:t>«Вот</w:t>
      </w:r>
      <w:r w:rsidRPr="009359FE">
        <w:rPr>
          <w:spacing w:val="1"/>
        </w:rPr>
        <w:t xml:space="preserve"> </w:t>
      </w:r>
      <w:r w:rsidRPr="009359FE">
        <w:t>как</w:t>
      </w:r>
      <w:r w:rsidRPr="009359FE">
        <w:rPr>
          <w:spacing w:val="1"/>
        </w:rPr>
        <w:t xml:space="preserve"> </w:t>
      </w:r>
      <w:r w:rsidRPr="009359FE">
        <w:t>хорошо»,</w:t>
      </w:r>
      <w:r w:rsidRPr="009359FE">
        <w:rPr>
          <w:spacing w:val="1"/>
        </w:rPr>
        <w:t xml:space="preserve"> </w:t>
      </w:r>
      <w:r w:rsidRPr="009359FE">
        <w:t>муз.</w:t>
      </w:r>
      <w:r w:rsidRPr="009359FE">
        <w:rPr>
          <w:spacing w:val="1"/>
        </w:rPr>
        <w:t xml:space="preserve"> </w:t>
      </w:r>
      <w:r w:rsidRPr="009359FE">
        <w:t>Т.</w:t>
      </w:r>
      <w:r w:rsidRPr="009359FE">
        <w:rPr>
          <w:spacing w:val="1"/>
        </w:rPr>
        <w:t xml:space="preserve"> </w:t>
      </w:r>
      <w:r w:rsidRPr="009359FE">
        <w:t>Попатенко,</w:t>
      </w:r>
      <w:r w:rsidRPr="009359FE">
        <w:rPr>
          <w:spacing w:val="1"/>
        </w:rPr>
        <w:t xml:space="preserve"> </w:t>
      </w:r>
      <w:r w:rsidRPr="009359FE">
        <w:t>сл.</w:t>
      </w:r>
      <w:r w:rsidRPr="009359FE">
        <w:rPr>
          <w:spacing w:val="1"/>
        </w:rPr>
        <w:t xml:space="preserve"> </w:t>
      </w:r>
      <w:r w:rsidRPr="009359FE">
        <w:t>О.</w:t>
      </w:r>
      <w:r w:rsidRPr="009359FE">
        <w:rPr>
          <w:spacing w:val="1"/>
        </w:rPr>
        <w:t xml:space="preserve"> </w:t>
      </w:r>
      <w:r w:rsidRPr="009359FE">
        <w:t>Высотской;</w:t>
      </w:r>
      <w:r w:rsidRPr="009359FE">
        <w:rPr>
          <w:spacing w:val="1"/>
        </w:rPr>
        <w:t xml:space="preserve"> </w:t>
      </w:r>
      <w:r w:rsidRPr="009359FE">
        <w:t>«Вот</w:t>
      </w:r>
      <w:r w:rsidRPr="009359FE">
        <w:rPr>
          <w:spacing w:val="1"/>
        </w:rPr>
        <w:t xml:space="preserve"> </w:t>
      </w:r>
      <w:r w:rsidRPr="009359FE">
        <w:t>как</w:t>
      </w:r>
      <w:r w:rsidRPr="009359FE">
        <w:rPr>
          <w:spacing w:val="1"/>
        </w:rPr>
        <w:t xml:space="preserve"> </w:t>
      </w:r>
      <w:r w:rsidRPr="009359FE">
        <w:t>пляшем»,</w:t>
      </w:r>
      <w:r w:rsidRPr="009359FE">
        <w:rPr>
          <w:spacing w:val="1"/>
        </w:rPr>
        <w:t xml:space="preserve"> </w:t>
      </w:r>
      <w:r w:rsidRPr="009359FE">
        <w:t>белорус.</w:t>
      </w:r>
      <w:r w:rsidRPr="009359FE">
        <w:rPr>
          <w:spacing w:val="-1"/>
        </w:rPr>
        <w:t xml:space="preserve"> </w:t>
      </w:r>
      <w:r w:rsidRPr="009359FE">
        <w:t>нар.</w:t>
      </w:r>
      <w:r w:rsidRPr="009359FE">
        <w:rPr>
          <w:spacing w:val="-1"/>
        </w:rPr>
        <w:t xml:space="preserve"> </w:t>
      </w:r>
      <w:r w:rsidRPr="009359FE">
        <w:t>мелодия,</w:t>
      </w:r>
      <w:r w:rsidRPr="009359FE">
        <w:rPr>
          <w:spacing w:val="-1"/>
        </w:rPr>
        <w:t xml:space="preserve"> </w:t>
      </w:r>
      <w:r w:rsidRPr="009359FE">
        <w:t>обр. Р.</w:t>
      </w:r>
      <w:r w:rsidRPr="009359FE">
        <w:rPr>
          <w:spacing w:val="-1"/>
        </w:rPr>
        <w:t xml:space="preserve"> </w:t>
      </w:r>
      <w:r w:rsidRPr="009359FE">
        <w:t>Рустамова;</w:t>
      </w:r>
      <w:r w:rsidRPr="009359FE">
        <w:rPr>
          <w:spacing w:val="4"/>
        </w:rPr>
        <w:t xml:space="preserve"> </w:t>
      </w:r>
      <w:r w:rsidRPr="009359FE">
        <w:t>«Солнышко сияет»,</w:t>
      </w:r>
      <w:r w:rsidRPr="009359FE">
        <w:rPr>
          <w:spacing w:val="1"/>
        </w:rPr>
        <w:t xml:space="preserve"> </w:t>
      </w:r>
      <w:r w:rsidRPr="009359FE">
        <w:t>сл.</w:t>
      </w:r>
      <w:r w:rsidRPr="009359FE">
        <w:rPr>
          <w:spacing w:val="-2"/>
        </w:rPr>
        <w:t xml:space="preserve"> </w:t>
      </w:r>
      <w:r w:rsidRPr="009359FE">
        <w:t>и</w:t>
      </w:r>
      <w:r w:rsidRPr="009359FE">
        <w:rPr>
          <w:spacing w:val="1"/>
        </w:rPr>
        <w:t xml:space="preserve"> </w:t>
      </w:r>
      <w:r w:rsidRPr="009359FE">
        <w:t>муз.</w:t>
      </w:r>
      <w:r w:rsidRPr="009359FE">
        <w:rPr>
          <w:spacing w:val="-1"/>
        </w:rPr>
        <w:t xml:space="preserve"> </w:t>
      </w:r>
      <w:r w:rsidRPr="009359FE">
        <w:t>М.</w:t>
      </w:r>
      <w:r w:rsidRPr="009359FE">
        <w:rPr>
          <w:spacing w:val="5"/>
        </w:rPr>
        <w:t xml:space="preserve"> </w:t>
      </w:r>
      <w:r w:rsidRPr="009359FE">
        <w:t>Чарной</w:t>
      </w:r>
    </w:p>
    <w:p w14:paraId="292AE91D" w14:textId="77777777" w:rsidR="00E80D37" w:rsidRPr="009359FE" w:rsidRDefault="00E80D37" w:rsidP="00E80D37">
      <w:pPr>
        <w:pStyle w:val="a4"/>
        <w:spacing w:line="276" w:lineRule="auto"/>
        <w:ind w:right="249"/>
      </w:pPr>
      <w:r w:rsidRPr="009359FE">
        <w:rPr>
          <w:i/>
        </w:rPr>
        <w:t xml:space="preserve">Образные упражнения. </w:t>
      </w:r>
      <w:r w:rsidRPr="009359FE">
        <w:t>«Идет мишка», муз. В. Ребикова; «Скачет зайка», рус. нар. мелодия,</w:t>
      </w:r>
      <w:r w:rsidRPr="009359FE">
        <w:rPr>
          <w:spacing w:val="-57"/>
        </w:rPr>
        <w:t xml:space="preserve"> </w:t>
      </w:r>
      <w:r w:rsidRPr="009359FE">
        <w:t>обр.</w:t>
      </w:r>
      <w:r w:rsidRPr="009359FE">
        <w:rPr>
          <w:spacing w:val="15"/>
        </w:rPr>
        <w:t xml:space="preserve"> </w:t>
      </w:r>
      <w:r w:rsidRPr="009359FE">
        <w:t>Ан.</w:t>
      </w:r>
      <w:r w:rsidRPr="009359FE">
        <w:rPr>
          <w:spacing w:val="13"/>
        </w:rPr>
        <w:t xml:space="preserve"> </w:t>
      </w:r>
      <w:r w:rsidRPr="009359FE">
        <w:t>Александрова;</w:t>
      </w:r>
      <w:r w:rsidRPr="009359FE">
        <w:rPr>
          <w:spacing w:val="21"/>
        </w:rPr>
        <w:t xml:space="preserve"> </w:t>
      </w:r>
      <w:r w:rsidRPr="009359FE">
        <w:t>«Лошадка»,</w:t>
      </w:r>
      <w:r w:rsidRPr="009359FE">
        <w:rPr>
          <w:spacing w:val="16"/>
        </w:rPr>
        <w:t xml:space="preserve"> </w:t>
      </w:r>
      <w:r w:rsidRPr="009359FE">
        <w:t>муз.</w:t>
      </w:r>
      <w:r w:rsidRPr="009359FE">
        <w:rPr>
          <w:spacing w:val="16"/>
        </w:rPr>
        <w:t xml:space="preserve"> </w:t>
      </w:r>
      <w:r w:rsidRPr="009359FE">
        <w:t>Е. Тиличеевой;</w:t>
      </w:r>
      <w:r w:rsidRPr="009359FE">
        <w:rPr>
          <w:spacing w:val="16"/>
        </w:rPr>
        <w:t xml:space="preserve"> </w:t>
      </w:r>
      <w:r w:rsidRPr="009359FE">
        <w:t>«Зайчики</w:t>
      </w:r>
      <w:r w:rsidRPr="009359FE">
        <w:rPr>
          <w:spacing w:val="12"/>
        </w:rPr>
        <w:t xml:space="preserve"> </w:t>
      </w:r>
      <w:r w:rsidRPr="009359FE">
        <w:t>и</w:t>
      </w:r>
      <w:r w:rsidRPr="009359FE">
        <w:rPr>
          <w:spacing w:val="14"/>
        </w:rPr>
        <w:t xml:space="preserve"> </w:t>
      </w:r>
      <w:r w:rsidRPr="009359FE">
        <w:t>лисичка»,</w:t>
      </w:r>
      <w:r w:rsidRPr="009359FE">
        <w:rPr>
          <w:spacing w:val="13"/>
        </w:rPr>
        <w:t xml:space="preserve"> </w:t>
      </w:r>
      <w:r w:rsidRPr="009359FE">
        <w:t>муз.</w:t>
      </w:r>
      <w:r w:rsidRPr="009359FE">
        <w:rPr>
          <w:spacing w:val="13"/>
        </w:rPr>
        <w:t xml:space="preserve"> </w:t>
      </w:r>
      <w:r w:rsidRPr="009359FE">
        <w:t>Б.</w:t>
      </w:r>
    </w:p>
    <w:p w14:paraId="6E3DB68E" w14:textId="77777777" w:rsidR="00E80D37" w:rsidRPr="009359FE" w:rsidRDefault="00E80D37" w:rsidP="00E80D37">
      <w:pPr>
        <w:pStyle w:val="a4"/>
        <w:spacing w:line="276" w:lineRule="auto"/>
        <w:ind w:right="249"/>
      </w:pPr>
      <w:r w:rsidRPr="009359FE">
        <w:t>Финоровского, сл. В. Антоновой; «Птичка летает», «Птичка клюет», муз. Г. Фрида; «Цыплята и</w:t>
      </w:r>
      <w:r w:rsidRPr="009359FE">
        <w:rPr>
          <w:spacing w:val="1"/>
        </w:rPr>
        <w:t xml:space="preserve"> </w:t>
      </w:r>
      <w:r w:rsidRPr="009359FE">
        <w:t>курочка»,</w:t>
      </w:r>
      <w:r w:rsidRPr="009359FE">
        <w:rPr>
          <w:spacing w:val="1"/>
        </w:rPr>
        <w:t xml:space="preserve"> </w:t>
      </w:r>
      <w:r w:rsidRPr="009359FE">
        <w:t>муз. А.</w:t>
      </w:r>
      <w:r w:rsidRPr="009359FE">
        <w:rPr>
          <w:spacing w:val="1"/>
        </w:rPr>
        <w:t xml:space="preserve"> </w:t>
      </w:r>
      <w:r w:rsidRPr="009359FE">
        <w:t>Филиппенко.</w:t>
      </w:r>
    </w:p>
    <w:p w14:paraId="50914831" w14:textId="77777777" w:rsidR="00E80D37" w:rsidRPr="009359FE" w:rsidRDefault="00E80D37" w:rsidP="00E80D37">
      <w:pPr>
        <w:pStyle w:val="a4"/>
        <w:spacing w:line="276" w:lineRule="auto"/>
        <w:ind w:right="245"/>
      </w:pPr>
      <w:r w:rsidRPr="009359FE">
        <w:rPr>
          <w:i/>
        </w:rPr>
        <w:t>Игры с пением.</w:t>
      </w:r>
      <w:r w:rsidRPr="009359FE">
        <w:rPr>
          <w:i/>
          <w:spacing w:val="1"/>
        </w:rPr>
        <w:t xml:space="preserve"> </w:t>
      </w:r>
      <w:r w:rsidRPr="009359FE">
        <w:t>«Зайка»,</w:t>
      </w:r>
      <w:r w:rsidRPr="009359FE">
        <w:rPr>
          <w:spacing w:val="60"/>
        </w:rPr>
        <w:t xml:space="preserve"> </w:t>
      </w:r>
      <w:r w:rsidRPr="009359FE">
        <w:t>«Солнышко», «Идет коза рогатая», «Петушок», рус. нар. игры,</w:t>
      </w:r>
      <w:r w:rsidRPr="009359FE">
        <w:rPr>
          <w:spacing w:val="1"/>
        </w:rPr>
        <w:t xml:space="preserve"> </w:t>
      </w:r>
      <w:r w:rsidRPr="009359FE">
        <w:t>муз. А. Гречанинова; «Зайчик», муз. А. Лядова; «Воробушки и кошка», нем. плясовая мелодия, сл.</w:t>
      </w:r>
      <w:r w:rsidRPr="009359FE">
        <w:rPr>
          <w:spacing w:val="1"/>
        </w:rPr>
        <w:t xml:space="preserve"> </w:t>
      </w:r>
      <w:r w:rsidRPr="009359FE">
        <w:t>А.</w:t>
      </w:r>
      <w:r w:rsidRPr="009359FE">
        <w:rPr>
          <w:spacing w:val="1"/>
        </w:rPr>
        <w:t xml:space="preserve"> </w:t>
      </w:r>
      <w:r w:rsidRPr="009359FE">
        <w:t>Ануфриевой;</w:t>
      </w:r>
      <w:r w:rsidRPr="009359FE">
        <w:rPr>
          <w:spacing w:val="1"/>
        </w:rPr>
        <w:t xml:space="preserve"> </w:t>
      </w:r>
      <w:r w:rsidRPr="009359FE">
        <w:t>«Прокати,</w:t>
      </w:r>
      <w:r w:rsidRPr="009359FE">
        <w:rPr>
          <w:spacing w:val="1"/>
        </w:rPr>
        <w:t xml:space="preserve"> </w:t>
      </w:r>
      <w:r w:rsidRPr="009359FE">
        <w:t>лошадка,</w:t>
      </w:r>
      <w:r w:rsidRPr="009359FE">
        <w:rPr>
          <w:spacing w:val="1"/>
        </w:rPr>
        <w:t xml:space="preserve"> </w:t>
      </w:r>
      <w:r w:rsidRPr="009359FE">
        <w:t>нас!»,</w:t>
      </w:r>
      <w:r w:rsidRPr="009359FE">
        <w:rPr>
          <w:spacing w:val="1"/>
        </w:rPr>
        <w:t xml:space="preserve"> </w:t>
      </w:r>
      <w:r w:rsidRPr="009359FE">
        <w:t>муз.</w:t>
      </w:r>
      <w:r w:rsidRPr="009359FE">
        <w:rPr>
          <w:spacing w:val="1"/>
        </w:rPr>
        <w:t xml:space="preserve"> </w:t>
      </w:r>
      <w:r w:rsidRPr="009359FE">
        <w:t>В.</w:t>
      </w:r>
      <w:r w:rsidRPr="009359FE">
        <w:rPr>
          <w:spacing w:val="1"/>
        </w:rPr>
        <w:t xml:space="preserve"> </w:t>
      </w:r>
      <w:r w:rsidRPr="009359FE">
        <w:t>Агафонникова</w:t>
      </w:r>
      <w:r w:rsidRPr="009359FE">
        <w:rPr>
          <w:spacing w:val="1"/>
        </w:rPr>
        <w:t xml:space="preserve"> </w:t>
      </w:r>
      <w:r w:rsidRPr="009359FE">
        <w:t>и К. Козыревой,</w:t>
      </w:r>
      <w:r w:rsidRPr="009359FE">
        <w:rPr>
          <w:spacing w:val="1"/>
        </w:rPr>
        <w:t xml:space="preserve"> </w:t>
      </w:r>
      <w:r w:rsidRPr="009359FE">
        <w:t>сл.</w:t>
      </w:r>
      <w:r w:rsidRPr="009359FE">
        <w:rPr>
          <w:spacing w:val="1"/>
        </w:rPr>
        <w:t xml:space="preserve"> </w:t>
      </w:r>
      <w:r w:rsidRPr="009359FE">
        <w:t>И.</w:t>
      </w:r>
      <w:r w:rsidRPr="009359FE">
        <w:rPr>
          <w:spacing w:val="1"/>
        </w:rPr>
        <w:t xml:space="preserve"> </w:t>
      </w:r>
      <w:r w:rsidRPr="009359FE">
        <w:t>Михайловой;</w:t>
      </w:r>
      <w:r w:rsidRPr="009359FE">
        <w:rPr>
          <w:spacing w:val="1"/>
        </w:rPr>
        <w:t xml:space="preserve"> </w:t>
      </w:r>
      <w:r w:rsidRPr="009359FE">
        <w:t>«Мы</w:t>
      </w:r>
      <w:r w:rsidRPr="009359FE">
        <w:rPr>
          <w:spacing w:val="1"/>
        </w:rPr>
        <w:t xml:space="preserve"> </w:t>
      </w:r>
      <w:r w:rsidRPr="009359FE">
        <w:t>умеем»,</w:t>
      </w:r>
      <w:r w:rsidRPr="009359FE">
        <w:rPr>
          <w:spacing w:val="1"/>
        </w:rPr>
        <w:t xml:space="preserve"> </w:t>
      </w:r>
      <w:r w:rsidRPr="009359FE">
        <w:t>«Прятки»,</w:t>
      </w:r>
      <w:r w:rsidRPr="009359FE">
        <w:rPr>
          <w:spacing w:val="1"/>
        </w:rPr>
        <w:t xml:space="preserve"> </w:t>
      </w:r>
      <w:r w:rsidRPr="009359FE">
        <w:t>муз.</w:t>
      </w:r>
      <w:r w:rsidRPr="009359FE">
        <w:rPr>
          <w:spacing w:val="1"/>
        </w:rPr>
        <w:t xml:space="preserve"> </w:t>
      </w:r>
      <w:r w:rsidRPr="009359FE">
        <w:t>Т.</w:t>
      </w:r>
      <w:r w:rsidRPr="009359FE">
        <w:rPr>
          <w:spacing w:val="1"/>
        </w:rPr>
        <w:t xml:space="preserve"> </w:t>
      </w:r>
      <w:r w:rsidRPr="009359FE">
        <w:t>Ломовой;</w:t>
      </w:r>
      <w:r w:rsidRPr="009359FE">
        <w:rPr>
          <w:spacing w:val="1"/>
        </w:rPr>
        <w:t xml:space="preserve"> </w:t>
      </w:r>
      <w:r w:rsidRPr="009359FE">
        <w:t>«Разноцветные</w:t>
      </w:r>
      <w:r w:rsidRPr="009359FE">
        <w:rPr>
          <w:spacing w:val="1"/>
        </w:rPr>
        <w:t xml:space="preserve"> </w:t>
      </w:r>
      <w:r w:rsidRPr="009359FE">
        <w:t>флажки»,</w:t>
      </w:r>
      <w:r w:rsidRPr="009359FE">
        <w:rPr>
          <w:spacing w:val="1"/>
        </w:rPr>
        <w:t xml:space="preserve"> </w:t>
      </w:r>
      <w:r w:rsidRPr="009359FE">
        <w:t>рус.</w:t>
      </w:r>
      <w:r w:rsidRPr="009359FE">
        <w:rPr>
          <w:spacing w:val="1"/>
        </w:rPr>
        <w:t xml:space="preserve"> </w:t>
      </w:r>
      <w:r w:rsidRPr="009359FE">
        <w:t>нар.</w:t>
      </w:r>
      <w:r w:rsidRPr="009359FE">
        <w:rPr>
          <w:spacing w:val="1"/>
        </w:rPr>
        <w:t xml:space="preserve"> </w:t>
      </w:r>
      <w:r w:rsidRPr="009359FE">
        <w:t>мелодия.</w:t>
      </w:r>
    </w:p>
    <w:p w14:paraId="708B5B23" w14:textId="77777777" w:rsidR="00E80D37" w:rsidRPr="009359FE" w:rsidRDefault="00E80D37" w:rsidP="00E80D37">
      <w:pPr>
        <w:pStyle w:val="a4"/>
        <w:spacing w:before="1" w:line="276" w:lineRule="auto"/>
        <w:ind w:right="246"/>
      </w:pPr>
      <w:r w:rsidRPr="009359FE">
        <w:rPr>
          <w:i/>
        </w:rPr>
        <w:t xml:space="preserve">Инсценирование. </w:t>
      </w:r>
      <w:r w:rsidRPr="009359FE">
        <w:t>рус. нар. сказок («Репка», «Курочка Ряба»), песен («Пастушок», муз. А.</w:t>
      </w:r>
      <w:r w:rsidRPr="009359FE">
        <w:rPr>
          <w:spacing w:val="1"/>
        </w:rPr>
        <w:t xml:space="preserve"> </w:t>
      </w:r>
      <w:r w:rsidRPr="009359FE">
        <w:t>Филиппенко;</w:t>
      </w:r>
      <w:r w:rsidRPr="009359FE">
        <w:rPr>
          <w:spacing w:val="1"/>
        </w:rPr>
        <w:t xml:space="preserve"> </w:t>
      </w:r>
      <w:r w:rsidRPr="009359FE">
        <w:t>«Петрушка</w:t>
      </w:r>
      <w:r w:rsidRPr="009359FE">
        <w:rPr>
          <w:spacing w:val="1"/>
        </w:rPr>
        <w:t xml:space="preserve"> </w:t>
      </w:r>
      <w:r w:rsidRPr="009359FE">
        <w:t>и</w:t>
      </w:r>
      <w:r w:rsidRPr="009359FE">
        <w:rPr>
          <w:spacing w:val="1"/>
        </w:rPr>
        <w:t xml:space="preserve"> </w:t>
      </w:r>
      <w:r w:rsidRPr="009359FE">
        <w:t>Бобик»,</w:t>
      </w:r>
      <w:r w:rsidRPr="009359FE">
        <w:rPr>
          <w:spacing w:val="1"/>
        </w:rPr>
        <w:t xml:space="preserve"> </w:t>
      </w:r>
      <w:r w:rsidRPr="009359FE">
        <w:t>муз.</w:t>
      </w:r>
      <w:r w:rsidRPr="009359FE">
        <w:rPr>
          <w:spacing w:val="1"/>
        </w:rPr>
        <w:t xml:space="preserve"> </w:t>
      </w:r>
      <w:r w:rsidRPr="009359FE">
        <w:t>Е.</w:t>
      </w:r>
      <w:r w:rsidRPr="009359FE">
        <w:rPr>
          <w:spacing w:val="1"/>
        </w:rPr>
        <w:t xml:space="preserve"> </w:t>
      </w:r>
      <w:r w:rsidRPr="009359FE">
        <w:t>Макшанцевой),</w:t>
      </w:r>
      <w:r w:rsidRPr="009359FE">
        <w:rPr>
          <w:spacing w:val="1"/>
        </w:rPr>
        <w:t xml:space="preserve"> </w:t>
      </w:r>
      <w:r w:rsidRPr="009359FE">
        <w:t>показ</w:t>
      </w:r>
      <w:r w:rsidRPr="009359FE">
        <w:rPr>
          <w:spacing w:val="1"/>
        </w:rPr>
        <w:t xml:space="preserve"> </w:t>
      </w:r>
      <w:r w:rsidRPr="009359FE">
        <w:t>кукольных</w:t>
      </w:r>
      <w:r w:rsidRPr="009359FE">
        <w:rPr>
          <w:spacing w:val="1"/>
        </w:rPr>
        <w:t xml:space="preserve"> </w:t>
      </w:r>
      <w:r w:rsidRPr="009359FE">
        <w:t>спектаклей</w:t>
      </w:r>
      <w:r w:rsidRPr="009359FE">
        <w:rPr>
          <w:spacing w:val="1"/>
        </w:rPr>
        <w:t xml:space="preserve"> </w:t>
      </w:r>
      <w:r w:rsidRPr="009359FE">
        <w:t>(«Петрушкины</w:t>
      </w:r>
      <w:r w:rsidRPr="009359FE">
        <w:rPr>
          <w:spacing w:val="1"/>
        </w:rPr>
        <w:t xml:space="preserve"> </w:t>
      </w:r>
      <w:r w:rsidRPr="009359FE">
        <w:t>друзья»,</w:t>
      </w:r>
      <w:r w:rsidRPr="009359FE">
        <w:rPr>
          <w:spacing w:val="1"/>
        </w:rPr>
        <w:t xml:space="preserve"> </w:t>
      </w:r>
      <w:r w:rsidRPr="009359FE">
        <w:t>Т.</w:t>
      </w:r>
      <w:r w:rsidRPr="009359FE">
        <w:rPr>
          <w:spacing w:val="1"/>
        </w:rPr>
        <w:t xml:space="preserve"> </w:t>
      </w:r>
      <w:r w:rsidRPr="009359FE">
        <w:t>Караманенко;</w:t>
      </w:r>
      <w:r w:rsidRPr="009359FE">
        <w:rPr>
          <w:spacing w:val="1"/>
        </w:rPr>
        <w:t xml:space="preserve"> </w:t>
      </w:r>
      <w:r w:rsidRPr="009359FE">
        <w:t>«Зайка</w:t>
      </w:r>
      <w:r w:rsidRPr="009359FE">
        <w:rPr>
          <w:spacing w:val="1"/>
        </w:rPr>
        <w:t xml:space="preserve"> </w:t>
      </w:r>
      <w:r w:rsidRPr="009359FE">
        <w:t>простудился»,</w:t>
      </w:r>
      <w:r w:rsidRPr="009359FE">
        <w:rPr>
          <w:spacing w:val="1"/>
        </w:rPr>
        <w:t xml:space="preserve"> </w:t>
      </w:r>
      <w:r w:rsidRPr="009359FE">
        <w:t>М.</w:t>
      </w:r>
      <w:r w:rsidRPr="009359FE">
        <w:rPr>
          <w:spacing w:val="1"/>
        </w:rPr>
        <w:t xml:space="preserve"> </w:t>
      </w:r>
      <w:r w:rsidRPr="009359FE">
        <w:t>Буш;</w:t>
      </w:r>
      <w:r w:rsidRPr="009359FE">
        <w:rPr>
          <w:spacing w:val="1"/>
        </w:rPr>
        <w:t xml:space="preserve"> </w:t>
      </w:r>
      <w:r w:rsidRPr="009359FE">
        <w:t>«Любочка</w:t>
      </w:r>
      <w:r w:rsidRPr="009359FE">
        <w:rPr>
          <w:spacing w:val="1"/>
        </w:rPr>
        <w:t xml:space="preserve"> </w:t>
      </w:r>
      <w:r w:rsidRPr="009359FE">
        <w:t>и</w:t>
      </w:r>
      <w:r w:rsidRPr="009359FE">
        <w:rPr>
          <w:spacing w:val="1"/>
        </w:rPr>
        <w:t xml:space="preserve"> </w:t>
      </w:r>
      <w:r w:rsidRPr="009359FE">
        <w:t>ее</w:t>
      </w:r>
      <w:r w:rsidRPr="009359FE">
        <w:rPr>
          <w:spacing w:val="-57"/>
        </w:rPr>
        <w:t xml:space="preserve"> </w:t>
      </w:r>
      <w:r w:rsidRPr="009359FE">
        <w:t>помощники», А. Колобова; «Игрушки», А. Барто). «Бабочки», обыгрывание рус. нар. потешек,</w:t>
      </w:r>
      <w:r w:rsidRPr="009359FE">
        <w:rPr>
          <w:spacing w:val="1"/>
        </w:rPr>
        <w:t xml:space="preserve"> </w:t>
      </w:r>
      <w:r w:rsidRPr="009359FE">
        <w:t>сюрпризные моменты: «Чудесный мешочек», «Волшебный сундучок», «Кто к нам пришел?», «В</w:t>
      </w:r>
      <w:r w:rsidRPr="009359FE">
        <w:rPr>
          <w:spacing w:val="1"/>
        </w:rPr>
        <w:t xml:space="preserve"> </w:t>
      </w:r>
      <w:r w:rsidRPr="009359FE">
        <w:t>лесу», муз. Е. Тиличеевой; «Праздник», «Музыкальные инструменты», муз. Г. Фрида; «Воронята»,</w:t>
      </w:r>
      <w:r w:rsidRPr="009359FE">
        <w:rPr>
          <w:spacing w:val="-57"/>
        </w:rPr>
        <w:t xml:space="preserve"> </w:t>
      </w:r>
      <w:r w:rsidRPr="009359FE">
        <w:t>муз.</w:t>
      </w:r>
      <w:r w:rsidRPr="009359FE">
        <w:rPr>
          <w:spacing w:val="-1"/>
        </w:rPr>
        <w:t xml:space="preserve"> </w:t>
      </w:r>
      <w:r w:rsidRPr="009359FE">
        <w:t>М.</w:t>
      </w:r>
      <w:r w:rsidRPr="009359FE">
        <w:rPr>
          <w:spacing w:val="-1"/>
        </w:rPr>
        <w:t xml:space="preserve"> </w:t>
      </w:r>
      <w:r w:rsidRPr="009359FE">
        <w:t>Раухвергера.</w:t>
      </w:r>
    </w:p>
    <w:p w14:paraId="2D3437AA" w14:textId="77777777" w:rsidR="00E80D37" w:rsidRPr="009359FE" w:rsidRDefault="00E80D37" w:rsidP="00E80D37">
      <w:pPr>
        <w:pStyle w:val="a4"/>
        <w:spacing w:before="1"/>
        <w:ind w:left="0" w:firstLine="0"/>
        <w:jc w:val="left"/>
      </w:pPr>
    </w:p>
    <w:p w14:paraId="4748489A" w14:textId="77777777" w:rsidR="00E80D37" w:rsidRPr="009359FE" w:rsidRDefault="00E80D37" w:rsidP="00E80D37">
      <w:pPr>
        <w:pStyle w:val="2"/>
        <w:rPr>
          <w:rFonts w:ascii="Times New Roman" w:hAnsi="Times New Roman" w:cs="Times New Roman"/>
          <w:sz w:val="24"/>
          <w:szCs w:val="24"/>
        </w:rPr>
      </w:pPr>
      <w:r w:rsidRPr="009359FE">
        <w:rPr>
          <w:rFonts w:ascii="Times New Roman" w:hAnsi="Times New Roman" w:cs="Times New Roman"/>
          <w:sz w:val="24"/>
          <w:szCs w:val="24"/>
        </w:rPr>
        <w:t>от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2</w:t>
      </w:r>
      <w:r w:rsidRPr="009359FE">
        <w:rPr>
          <w:rFonts w:ascii="Times New Roman" w:hAnsi="Times New Roman" w:cs="Times New Roman"/>
          <w:spacing w:val="-3"/>
          <w:sz w:val="24"/>
          <w:szCs w:val="24"/>
        </w:rPr>
        <w:t xml:space="preserve"> </w:t>
      </w:r>
      <w:r w:rsidRPr="009359FE">
        <w:rPr>
          <w:rFonts w:ascii="Times New Roman" w:hAnsi="Times New Roman" w:cs="Times New Roman"/>
          <w:sz w:val="24"/>
          <w:szCs w:val="24"/>
        </w:rPr>
        <w:t>до</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3 лет</w:t>
      </w:r>
    </w:p>
    <w:p w14:paraId="3B161F9A" w14:textId="77777777" w:rsidR="00E80D37" w:rsidRPr="009359FE" w:rsidRDefault="00E80D37" w:rsidP="00E80D37">
      <w:pPr>
        <w:pStyle w:val="a4"/>
        <w:spacing w:before="36" w:line="276" w:lineRule="auto"/>
        <w:ind w:right="245"/>
      </w:pPr>
      <w:r w:rsidRPr="009359FE">
        <w:rPr>
          <w:i/>
        </w:rPr>
        <w:t>Слушание.</w:t>
      </w:r>
      <w:r w:rsidRPr="009359FE">
        <w:rPr>
          <w:i/>
          <w:spacing w:val="1"/>
        </w:rPr>
        <w:t xml:space="preserve"> </w:t>
      </w:r>
      <w:r w:rsidRPr="009359FE">
        <w:t>«Наша погремушка», муз. И. Арсеева, сл. И. Черницкой; «Весною», «Осенью»,</w:t>
      </w:r>
      <w:r w:rsidRPr="009359FE">
        <w:rPr>
          <w:spacing w:val="1"/>
        </w:rPr>
        <w:t xml:space="preserve"> </w:t>
      </w:r>
      <w:r w:rsidRPr="009359FE">
        <w:t>муз. С. Майкапара; «Цветики», муз. В. Карасевой, сл. Н. Френкель; «Вот как мы умеем», «Марш и</w:t>
      </w:r>
      <w:r w:rsidRPr="009359FE">
        <w:rPr>
          <w:spacing w:val="1"/>
        </w:rPr>
        <w:t xml:space="preserve"> </w:t>
      </w:r>
      <w:r w:rsidRPr="009359FE">
        <w:t>бег», муз. Е. Тиличеевой, сл. Н. Френкель; «Кошечка» (к игре «Кошка и котята»), муз. В. Витлина,</w:t>
      </w:r>
      <w:r w:rsidRPr="009359FE">
        <w:rPr>
          <w:spacing w:val="1"/>
        </w:rPr>
        <w:t xml:space="preserve"> </w:t>
      </w:r>
      <w:r w:rsidRPr="009359FE">
        <w:t>сл.</w:t>
      </w:r>
      <w:r w:rsidRPr="009359FE">
        <w:rPr>
          <w:spacing w:val="1"/>
        </w:rPr>
        <w:t xml:space="preserve"> </w:t>
      </w:r>
      <w:r w:rsidRPr="009359FE">
        <w:t>Н.</w:t>
      </w:r>
      <w:r w:rsidRPr="009359FE">
        <w:rPr>
          <w:spacing w:val="1"/>
        </w:rPr>
        <w:t xml:space="preserve"> </w:t>
      </w:r>
      <w:r w:rsidRPr="009359FE">
        <w:t>Найденовой;</w:t>
      </w:r>
      <w:r w:rsidRPr="009359FE">
        <w:rPr>
          <w:spacing w:val="1"/>
        </w:rPr>
        <w:t xml:space="preserve"> </w:t>
      </w:r>
      <w:r w:rsidRPr="009359FE">
        <w:t>«Микита»,</w:t>
      </w:r>
      <w:r w:rsidRPr="009359FE">
        <w:rPr>
          <w:spacing w:val="1"/>
        </w:rPr>
        <w:t xml:space="preserve"> </w:t>
      </w:r>
      <w:r w:rsidRPr="009359FE">
        <w:t>белорус.</w:t>
      </w:r>
      <w:r w:rsidRPr="009359FE">
        <w:rPr>
          <w:spacing w:val="1"/>
        </w:rPr>
        <w:t xml:space="preserve"> </w:t>
      </w:r>
      <w:r w:rsidRPr="009359FE">
        <w:t>нар.</w:t>
      </w:r>
      <w:r w:rsidRPr="009359FE">
        <w:rPr>
          <w:spacing w:val="1"/>
        </w:rPr>
        <w:t xml:space="preserve"> </w:t>
      </w:r>
      <w:r w:rsidRPr="009359FE">
        <w:t>мелодия,</w:t>
      </w:r>
      <w:r w:rsidRPr="009359FE">
        <w:rPr>
          <w:spacing w:val="1"/>
        </w:rPr>
        <w:t xml:space="preserve"> </w:t>
      </w:r>
      <w:r w:rsidRPr="009359FE">
        <w:t>обраб.</w:t>
      </w:r>
      <w:r w:rsidRPr="009359FE">
        <w:rPr>
          <w:spacing w:val="1"/>
        </w:rPr>
        <w:t xml:space="preserve"> </w:t>
      </w:r>
      <w:r w:rsidRPr="009359FE">
        <w:t>С.</w:t>
      </w:r>
      <w:r w:rsidRPr="009359FE">
        <w:rPr>
          <w:spacing w:val="1"/>
        </w:rPr>
        <w:t xml:space="preserve"> </w:t>
      </w:r>
      <w:r w:rsidRPr="009359FE">
        <w:t>Полонского;</w:t>
      </w:r>
      <w:r w:rsidRPr="009359FE">
        <w:rPr>
          <w:spacing w:val="1"/>
        </w:rPr>
        <w:t xml:space="preserve"> </w:t>
      </w:r>
      <w:r w:rsidRPr="009359FE">
        <w:t>«Пляска</w:t>
      </w:r>
      <w:r w:rsidRPr="009359FE">
        <w:rPr>
          <w:spacing w:val="60"/>
        </w:rPr>
        <w:t xml:space="preserve"> </w:t>
      </w:r>
      <w:r w:rsidRPr="009359FE">
        <w:t>с</w:t>
      </w:r>
      <w:r w:rsidRPr="009359FE">
        <w:rPr>
          <w:spacing w:val="1"/>
        </w:rPr>
        <w:t xml:space="preserve"> </w:t>
      </w:r>
      <w:r w:rsidRPr="009359FE">
        <w:t>платочком», муз. Е. Тиличеевой, сл. И. Грантовской;</w:t>
      </w:r>
      <w:r w:rsidRPr="009359FE">
        <w:rPr>
          <w:spacing w:val="1"/>
        </w:rPr>
        <w:t xml:space="preserve"> </w:t>
      </w:r>
      <w:r w:rsidRPr="009359FE">
        <w:t xml:space="preserve">«Полянка», рус. </w:t>
      </w:r>
      <w:r w:rsidRPr="009359FE">
        <w:lastRenderedPageBreak/>
        <w:t>нар. мелодия, обраб.</w:t>
      </w:r>
      <w:r w:rsidRPr="009359FE">
        <w:rPr>
          <w:spacing w:val="1"/>
        </w:rPr>
        <w:t xml:space="preserve"> </w:t>
      </w:r>
      <w:r w:rsidRPr="009359FE">
        <w:t>Г.</w:t>
      </w:r>
      <w:r w:rsidRPr="009359FE">
        <w:rPr>
          <w:spacing w:val="1"/>
        </w:rPr>
        <w:t xml:space="preserve"> </w:t>
      </w:r>
      <w:r w:rsidRPr="009359FE">
        <w:t>Фрида;</w:t>
      </w:r>
      <w:r w:rsidRPr="009359FE">
        <w:rPr>
          <w:spacing w:val="4"/>
        </w:rPr>
        <w:t xml:space="preserve"> </w:t>
      </w:r>
      <w:r w:rsidRPr="009359FE">
        <w:t>«Утро»,</w:t>
      </w:r>
      <w:r w:rsidRPr="009359FE">
        <w:rPr>
          <w:spacing w:val="2"/>
        </w:rPr>
        <w:t xml:space="preserve"> </w:t>
      </w:r>
      <w:r w:rsidRPr="009359FE">
        <w:t>муз.</w:t>
      </w:r>
      <w:r w:rsidRPr="009359FE">
        <w:rPr>
          <w:spacing w:val="-1"/>
        </w:rPr>
        <w:t xml:space="preserve"> </w:t>
      </w:r>
      <w:r w:rsidRPr="009359FE">
        <w:t>Г.</w:t>
      </w:r>
      <w:r w:rsidRPr="009359FE">
        <w:rPr>
          <w:spacing w:val="2"/>
        </w:rPr>
        <w:t xml:space="preserve"> </w:t>
      </w:r>
      <w:r w:rsidRPr="009359FE">
        <w:t>Гриневича,</w:t>
      </w:r>
      <w:r w:rsidRPr="009359FE">
        <w:rPr>
          <w:spacing w:val="-1"/>
        </w:rPr>
        <w:t xml:space="preserve"> </w:t>
      </w:r>
      <w:r w:rsidRPr="009359FE">
        <w:t>сл.</w:t>
      </w:r>
      <w:r w:rsidRPr="009359FE">
        <w:rPr>
          <w:spacing w:val="-1"/>
        </w:rPr>
        <w:t xml:space="preserve"> </w:t>
      </w:r>
      <w:r w:rsidRPr="009359FE">
        <w:t>С.</w:t>
      </w:r>
      <w:r w:rsidRPr="009359FE">
        <w:rPr>
          <w:spacing w:val="3"/>
        </w:rPr>
        <w:t xml:space="preserve"> </w:t>
      </w:r>
      <w:r w:rsidRPr="009359FE">
        <w:t>Прокофьевой;</w:t>
      </w:r>
    </w:p>
    <w:p w14:paraId="5AC720C0" w14:textId="77777777" w:rsidR="00E80D37" w:rsidRPr="009359FE" w:rsidRDefault="00E80D37" w:rsidP="00E80D37">
      <w:pPr>
        <w:pStyle w:val="a4"/>
        <w:spacing w:line="276" w:lineRule="auto"/>
        <w:ind w:right="248"/>
      </w:pPr>
      <w:r w:rsidRPr="009359FE">
        <w:rPr>
          <w:i/>
        </w:rPr>
        <w:t xml:space="preserve">Пение. </w:t>
      </w:r>
      <w:r w:rsidRPr="009359FE">
        <w:t>«Баю» (колыбельная), муз. М. Раухвергера; «Белые гуси», муз. М. Красева, сл. М.</w:t>
      </w:r>
      <w:r w:rsidRPr="009359FE">
        <w:rPr>
          <w:spacing w:val="1"/>
        </w:rPr>
        <w:t xml:space="preserve"> </w:t>
      </w:r>
      <w:r w:rsidRPr="009359FE">
        <w:t>Клоковой;</w:t>
      </w:r>
      <w:r w:rsidRPr="009359FE">
        <w:rPr>
          <w:spacing w:val="19"/>
        </w:rPr>
        <w:t xml:space="preserve"> </w:t>
      </w:r>
      <w:r w:rsidRPr="009359FE">
        <w:t>«Где</w:t>
      </w:r>
      <w:r w:rsidRPr="009359FE">
        <w:rPr>
          <w:spacing w:val="15"/>
        </w:rPr>
        <w:t xml:space="preserve"> </w:t>
      </w:r>
      <w:r w:rsidRPr="009359FE">
        <w:t>ты,</w:t>
      </w:r>
      <w:r w:rsidRPr="009359FE">
        <w:rPr>
          <w:spacing w:val="16"/>
        </w:rPr>
        <w:t xml:space="preserve"> </w:t>
      </w:r>
      <w:r w:rsidRPr="009359FE">
        <w:t>зайка?»,</w:t>
      </w:r>
      <w:r w:rsidRPr="009359FE">
        <w:rPr>
          <w:spacing w:val="15"/>
        </w:rPr>
        <w:t xml:space="preserve"> </w:t>
      </w:r>
      <w:r w:rsidRPr="009359FE">
        <w:t>обраб.</w:t>
      </w:r>
      <w:r w:rsidRPr="009359FE">
        <w:rPr>
          <w:spacing w:val="16"/>
        </w:rPr>
        <w:t xml:space="preserve"> </w:t>
      </w:r>
      <w:r w:rsidRPr="009359FE">
        <w:t>Е.</w:t>
      </w:r>
      <w:r w:rsidRPr="009359FE">
        <w:rPr>
          <w:spacing w:val="15"/>
        </w:rPr>
        <w:t xml:space="preserve"> </w:t>
      </w:r>
      <w:r w:rsidRPr="009359FE">
        <w:t>Тиличеевой;</w:t>
      </w:r>
      <w:r w:rsidRPr="009359FE">
        <w:rPr>
          <w:spacing w:val="21"/>
        </w:rPr>
        <w:t xml:space="preserve"> </w:t>
      </w:r>
      <w:r w:rsidRPr="009359FE">
        <w:t>«Дождик»,</w:t>
      </w:r>
      <w:r w:rsidRPr="009359FE">
        <w:rPr>
          <w:spacing w:val="15"/>
        </w:rPr>
        <w:t xml:space="preserve"> </w:t>
      </w:r>
      <w:r w:rsidRPr="009359FE">
        <w:t>рус.</w:t>
      </w:r>
      <w:r w:rsidRPr="009359FE">
        <w:rPr>
          <w:spacing w:val="15"/>
        </w:rPr>
        <w:t xml:space="preserve"> </w:t>
      </w:r>
      <w:r w:rsidRPr="009359FE">
        <w:t>нар.</w:t>
      </w:r>
      <w:r w:rsidRPr="009359FE">
        <w:rPr>
          <w:spacing w:val="15"/>
        </w:rPr>
        <w:t xml:space="preserve"> </w:t>
      </w:r>
      <w:r w:rsidRPr="009359FE">
        <w:t>мелодия,</w:t>
      </w:r>
      <w:r w:rsidRPr="009359FE">
        <w:rPr>
          <w:spacing w:val="15"/>
        </w:rPr>
        <w:t xml:space="preserve"> </w:t>
      </w:r>
      <w:r w:rsidRPr="009359FE">
        <w:t>обраб.</w:t>
      </w:r>
      <w:r w:rsidRPr="009359FE">
        <w:rPr>
          <w:spacing w:val="16"/>
        </w:rPr>
        <w:t xml:space="preserve"> </w:t>
      </w:r>
      <w:r w:rsidRPr="009359FE">
        <w:t>B.</w:t>
      </w:r>
      <w:r w:rsidRPr="009359FE">
        <w:rPr>
          <w:spacing w:val="18"/>
        </w:rPr>
        <w:t xml:space="preserve"> </w:t>
      </w:r>
      <w:r w:rsidRPr="009359FE">
        <w:t>Фере;</w:t>
      </w:r>
    </w:p>
    <w:p w14:paraId="24403C5E" w14:textId="77777777" w:rsidR="00E80D37" w:rsidRPr="009359FE" w:rsidRDefault="00E80D37" w:rsidP="00E80D37">
      <w:pPr>
        <w:pStyle w:val="a4"/>
        <w:ind w:firstLine="0"/>
      </w:pPr>
      <w:r w:rsidRPr="009359FE">
        <w:t>«Елочка»,</w:t>
      </w:r>
      <w:r w:rsidRPr="009359FE">
        <w:rPr>
          <w:spacing w:val="62"/>
        </w:rPr>
        <w:t xml:space="preserve"> </w:t>
      </w:r>
      <w:r w:rsidRPr="009359FE">
        <w:t>муз.</w:t>
      </w:r>
      <w:r w:rsidRPr="009359FE">
        <w:rPr>
          <w:spacing w:val="58"/>
        </w:rPr>
        <w:t xml:space="preserve"> </w:t>
      </w:r>
      <w:r w:rsidRPr="009359FE">
        <w:t>Е.</w:t>
      </w:r>
      <w:r w:rsidRPr="009359FE">
        <w:rPr>
          <w:spacing w:val="61"/>
        </w:rPr>
        <w:t xml:space="preserve"> </w:t>
      </w:r>
      <w:r w:rsidRPr="009359FE">
        <w:t>Тиличеевой,</w:t>
      </w:r>
      <w:r w:rsidRPr="009359FE">
        <w:rPr>
          <w:spacing w:val="59"/>
        </w:rPr>
        <w:t xml:space="preserve"> </w:t>
      </w:r>
      <w:r w:rsidRPr="009359FE">
        <w:t>сл.</w:t>
      </w:r>
      <w:r w:rsidRPr="009359FE">
        <w:rPr>
          <w:spacing w:val="60"/>
        </w:rPr>
        <w:t xml:space="preserve"> </w:t>
      </w:r>
      <w:r w:rsidRPr="009359FE">
        <w:t>М.</w:t>
      </w:r>
      <w:r w:rsidRPr="009359FE">
        <w:rPr>
          <w:spacing w:val="59"/>
        </w:rPr>
        <w:t xml:space="preserve"> </w:t>
      </w:r>
      <w:r w:rsidRPr="009359FE">
        <w:t>Булатова;</w:t>
      </w:r>
      <w:r w:rsidRPr="009359FE">
        <w:rPr>
          <w:spacing w:val="69"/>
        </w:rPr>
        <w:t xml:space="preserve"> </w:t>
      </w:r>
      <w:r w:rsidRPr="009359FE">
        <w:t>«Зима»,</w:t>
      </w:r>
      <w:r w:rsidRPr="009359FE">
        <w:rPr>
          <w:spacing w:val="62"/>
        </w:rPr>
        <w:t xml:space="preserve"> </w:t>
      </w:r>
      <w:r w:rsidRPr="009359FE">
        <w:t>муз.</w:t>
      </w:r>
      <w:r w:rsidRPr="009359FE">
        <w:rPr>
          <w:spacing w:val="63"/>
        </w:rPr>
        <w:t xml:space="preserve"> </w:t>
      </w:r>
      <w:r w:rsidRPr="009359FE">
        <w:t>В. Карасевой,</w:t>
      </w:r>
      <w:r w:rsidRPr="009359FE">
        <w:rPr>
          <w:spacing w:val="59"/>
        </w:rPr>
        <w:t xml:space="preserve"> </w:t>
      </w:r>
      <w:r w:rsidRPr="009359FE">
        <w:t>сл.</w:t>
      </w:r>
      <w:r w:rsidRPr="009359FE">
        <w:rPr>
          <w:spacing w:val="61"/>
        </w:rPr>
        <w:t xml:space="preserve"> </w:t>
      </w:r>
      <w:r w:rsidRPr="009359FE">
        <w:t>Н.</w:t>
      </w:r>
      <w:r w:rsidRPr="009359FE">
        <w:rPr>
          <w:spacing w:val="58"/>
        </w:rPr>
        <w:t xml:space="preserve"> </w:t>
      </w:r>
      <w:r w:rsidRPr="009359FE">
        <w:t>Френкель;</w:t>
      </w:r>
    </w:p>
    <w:p w14:paraId="4F58BB16" w14:textId="77777777" w:rsidR="00E80D37" w:rsidRPr="009359FE" w:rsidRDefault="00E80D37" w:rsidP="00E80D37">
      <w:pPr>
        <w:pStyle w:val="a4"/>
        <w:spacing w:before="41" w:line="276" w:lineRule="auto"/>
        <w:ind w:right="248" w:firstLine="0"/>
      </w:pPr>
      <w:r w:rsidRPr="009359FE">
        <w:t>«Кошечка»,</w:t>
      </w:r>
      <w:r w:rsidRPr="009359FE">
        <w:rPr>
          <w:spacing w:val="1"/>
        </w:rPr>
        <w:t xml:space="preserve"> </w:t>
      </w:r>
      <w:r w:rsidRPr="009359FE">
        <w:t>муз. В. Витлина, сл. Н. Найденовой;</w:t>
      </w:r>
      <w:r w:rsidRPr="009359FE">
        <w:rPr>
          <w:spacing w:val="1"/>
        </w:rPr>
        <w:t xml:space="preserve"> </w:t>
      </w:r>
      <w:r w:rsidRPr="009359FE">
        <w:t>«Ладушки», рус. нар. мелодия;</w:t>
      </w:r>
      <w:r w:rsidRPr="009359FE">
        <w:rPr>
          <w:spacing w:val="60"/>
        </w:rPr>
        <w:t xml:space="preserve"> </w:t>
      </w:r>
      <w:r w:rsidRPr="009359FE">
        <w:t>«Птичка»,</w:t>
      </w:r>
      <w:r w:rsidRPr="009359FE">
        <w:rPr>
          <w:spacing w:val="60"/>
        </w:rPr>
        <w:t xml:space="preserve"> </w:t>
      </w:r>
      <w:r w:rsidRPr="009359FE">
        <w:t>муз.</w:t>
      </w:r>
      <w:r w:rsidRPr="009359FE">
        <w:rPr>
          <w:spacing w:val="1"/>
        </w:rPr>
        <w:t xml:space="preserve"> </w:t>
      </w:r>
      <w:r w:rsidRPr="009359FE">
        <w:t>М. Раухвергера, сл. А. Барто; «Собачка», муз. М. Раухвергера, сл. Н. Комиссаровой; «Цыплята»,</w:t>
      </w:r>
      <w:r w:rsidRPr="009359FE">
        <w:rPr>
          <w:spacing w:val="1"/>
        </w:rPr>
        <w:t xml:space="preserve"> </w:t>
      </w:r>
      <w:r w:rsidRPr="009359FE">
        <w:t>муз.</w:t>
      </w:r>
      <w:r w:rsidRPr="009359FE">
        <w:rPr>
          <w:spacing w:val="-2"/>
        </w:rPr>
        <w:t xml:space="preserve"> </w:t>
      </w:r>
      <w:r w:rsidRPr="009359FE">
        <w:t>А.</w:t>
      </w:r>
      <w:r w:rsidRPr="009359FE">
        <w:rPr>
          <w:spacing w:val="-2"/>
        </w:rPr>
        <w:t xml:space="preserve"> </w:t>
      </w:r>
      <w:r w:rsidRPr="009359FE">
        <w:t>Филиппенко,</w:t>
      </w:r>
      <w:r w:rsidRPr="009359FE">
        <w:rPr>
          <w:spacing w:val="-1"/>
        </w:rPr>
        <w:t xml:space="preserve"> </w:t>
      </w:r>
      <w:r w:rsidRPr="009359FE">
        <w:t>сл.</w:t>
      </w:r>
      <w:r w:rsidRPr="009359FE">
        <w:rPr>
          <w:spacing w:val="-1"/>
        </w:rPr>
        <w:t xml:space="preserve"> </w:t>
      </w:r>
      <w:r w:rsidRPr="009359FE">
        <w:t>Т.</w:t>
      </w:r>
      <w:r w:rsidRPr="009359FE">
        <w:rPr>
          <w:spacing w:val="-2"/>
        </w:rPr>
        <w:t xml:space="preserve"> </w:t>
      </w:r>
      <w:r w:rsidRPr="009359FE">
        <w:t>Волгиной;</w:t>
      </w:r>
      <w:r w:rsidRPr="009359FE">
        <w:rPr>
          <w:spacing w:val="1"/>
        </w:rPr>
        <w:t xml:space="preserve"> </w:t>
      </w:r>
      <w:r w:rsidRPr="009359FE">
        <w:t>«Колокольчик»,</w:t>
      </w:r>
      <w:r w:rsidRPr="009359FE">
        <w:rPr>
          <w:spacing w:val="4"/>
        </w:rPr>
        <w:t xml:space="preserve"> </w:t>
      </w:r>
      <w:r w:rsidRPr="009359FE">
        <w:t>муз.</w:t>
      </w:r>
      <w:r w:rsidRPr="009359FE">
        <w:rPr>
          <w:spacing w:val="-2"/>
        </w:rPr>
        <w:t xml:space="preserve"> </w:t>
      </w:r>
      <w:r w:rsidRPr="009359FE">
        <w:t>И.</w:t>
      </w:r>
      <w:r w:rsidRPr="009359FE">
        <w:rPr>
          <w:spacing w:val="-2"/>
        </w:rPr>
        <w:t xml:space="preserve"> </w:t>
      </w:r>
      <w:r w:rsidRPr="009359FE">
        <w:t>Арсеева,</w:t>
      </w:r>
      <w:r w:rsidRPr="009359FE">
        <w:rPr>
          <w:spacing w:val="-1"/>
        </w:rPr>
        <w:t xml:space="preserve"> </w:t>
      </w:r>
      <w:r w:rsidRPr="009359FE">
        <w:t>сл.</w:t>
      </w:r>
      <w:r w:rsidRPr="009359FE">
        <w:rPr>
          <w:spacing w:val="-2"/>
        </w:rPr>
        <w:t xml:space="preserve"> </w:t>
      </w:r>
      <w:r w:rsidRPr="009359FE">
        <w:t>И.</w:t>
      </w:r>
      <w:r w:rsidRPr="009359FE">
        <w:rPr>
          <w:spacing w:val="-2"/>
        </w:rPr>
        <w:t xml:space="preserve"> </w:t>
      </w:r>
      <w:r w:rsidRPr="009359FE">
        <w:t>Черницкой;</w:t>
      </w:r>
    </w:p>
    <w:p w14:paraId="1A0E2C23" w14:textId="77777777" w:rsidR="00E80D37" w:rsidRPr="009359FE" w:rsidRDefault="00E80D37" w:rsidP="00E80D37">
      <w:pPr>
        <w:spacing w:before="1"/>
        <w:ind w:left="921"/>
        <w:jc w:val="both"/>
        <w:rPr>
          <w:rFonts w:ascii="Times New Roman" w:hAnsi="Times New Roman" w:cs="Times New Roman"/>
          <w:sz w:val="24"/>
          <w:szCs w:val="24"/>
        </w:rPr>
      </w:pPr>
      <w:r w:rsidRPr="009359FE">
        <w:rPr>
          <w:rFonts w:ascii="Times New Roman" w:hAnsi="Times New Roman" w:cs="Times New Roman"/>
          <w:i/>
          <w:sz w:val="24"/>
          <w:szCs w:val="24"/>
        </w:rPr>
        <w:t>Музыкально-ритмические</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движения.</w:t>
      </w:r>
      <w:r w:rsidRPr="009359FE">
        <w:rPr>
          <w:rFonts w:ascii="Times New Roman" w:hAnsi="Times New Roman" w:cs="Times New Roman"/>
          <w:i/>
          <w:spacing w:val="10"/>
          <w:sz w:val="24"/>
          <w:szCs w:val="24"/>
        </w:rPr>
        <w:t xml:space="preserve"> </w:t>
      </w:r>
      <w:r w:rsidRPr="009359FE">
        <w:rPr>
          <w:rFonts w:ascii="Times New Roman" w:hAnsi="Times New Roman" w:cs="Times New Roman"/>
          <w:sz w:val="24"/>
          <w:szCs w:val="24"/>
        </w:rPr>
        <w:t>«Дождик»,</w:t>
      </w:r>
      <w:r w:rsidRPr="009359FE">
        <w:rPr>
          <w:rFonts w:ascii="Times New Roman" w:hAnsi="Times New Roman" w:cs="Times New Roman"/>
          <w:spacing w:val="6"/>
          <w:sz w:val="24"/>
          <w:szCs w:val="24"/>
        </w:rPr>
        <w:t xml:space="preserve"> </w:t>
      </w:r>
      <w:r w:rsidRPr="009359FE">
        <w:rPr>
          <w:rFonts w:ascii="Times New Roman" w:hAnsi="Times New Roman" w:cs="Times New Roman"/>
          <w:sz w:val="24"/>
          <w:szCs w:val="24"/>
        </w:rPr>
        <w:t>муз</w:t>
      </w:r>
      <w:proofErr w:type="gramStart"/>
      <w:r w:rsidRPr="009359FE">
        <w:rPr>
          <w:rFonts w:ascii="Times New Roman" w:hAnsi="Times New Roman" w:cs="Times New Roman"/>
          <w:sz w:val="24"/>
          <w:szCs w:val="24"/>
        </w:rPr>
        <w:t>.</w:t>
      </w:r>
      <w:proofErr w:type="gramEnd"/>
      <w:r w:rsidRPr="009359FE">
        <w:rPr>
          <w:rFonts w:ascii="Times New Roman" w:hAnsi="Times New Roman" w:cs="Times New Roman"/>
          <w:spacing w:val="5"/>
          <w:sz w:val="24"/>
          <w:szCs w:val="24"/>
        </w:rPr>
        <w:t xml:space="preserve"> </w:t>
      </w:r>
      <w:r w:rsidRPr="009359FE">
        <w:rPr>
          <w:rFonts w:ascii="Times New Roman" w:hAnsi="Times New Roman" w:cs="Times New Roman"/>
          <w:sz w:val="24"/>
          <w:szCs w:val="24"/>
        </w:rPr>
        <w:t>и</w:t>
      </w:r>
      <w:r w:rsidRPr="009359FE">
        <w:rPr>
          <w:rFonts w:ascii="Times New Roman" w:hAnsi="Times New Roman" w:cs="Times New Roman"/>
          <w:spacing w:val="5"/>
          <w:sz w:val="24"/>
          <w:szCs w:val="24"/>
        </w:rPr>
        <w:t xml:space="preserve"> </w:t>
      </w:r>
      <w:r w:rsidRPr="009359FE">
        <w:rPr>
          <w:rFonts w:ascii="Times New Roman" w:hAnsi="Times New Roman" w:cs="Times New Roman"/>
          <w:sz w:val="24"/>
          <w:szCs w:val="24"/>
        </w:rPr>
        <w:t>сл.</w:t>
      </w:r>
      <w:r w:rsidRPr="009359FE">
        <w:rPr>
          <w:rFonts w:ascii="Times New Roman" w:hAnsi="Times New Roman" w:cs="Times New Roman"/>
          <w:spacing w:val="5"/>
          <w:sz w:val="24"/>
          <w:szCs w:val="24"/>
        </w:rPr>
        <w:t xml:space="preserve"> </w:t>
      </w:r>
      <w:r w:rsidRPr="009359FE">
        <w:rPr>
          <w:rFonts w:ascii="Times New Roman" w:hAnsi="Times New Roman" w:cs="Times New Roman"/>
          <w:sz w:val="24"/>
          <w:szCs w:val="24"/>
        </w:rPr>
        <w:t>Е.</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Макшанцевой;</w:t>
      </w:r>
      <w:r w:rsidRPr="009359FE">
        <w:rPr>
          <w:rFonts w:ascii="Times New Roman" w:hAnsi="Times New Roman" w:cs="Times New Roman"/>
          <w:spacing w:val="13"/>
          <w:sz w:val="24"/>
          <w:szCs w:val="24"/>
        </w:rPr>
        <w:t xml:space="preserve"> </w:t>
      </w:r>
      <w:r w:rsidRPr="009359FE">
        <w:rPr>
          <w:rFonts w:ascii="Times New Roman" w:hAnsi="Times New Roman" w:cs="Times New Roman"/>
          <w:sz w:val="24"/>
          <w:szCs w:val="24"/>
        </w:rPr>
        <w:t>«Воробушки»,</w:t>
      </w:r>
    </w:p>
    <w:p w14:paraId="2CBFF8D5" w14:textId="77777777" w:rsidR="00E80D37" w:rsidRPr="009359FE" w:rsidRDefault="00E80D37" w:rsidP="00E80D37">
      <w:pPr>
        <w:pStyle w:val="a4"/>
        <w:spacing w:before="41" w:line="276" w:lineRule="auto"/>
        <w:ind w:right="245" w:firstLine="0"/>
      </w:pPr>
      <w:r w:rsidRPr="009359FE">
        <w:t>«Погремушка, попляши», «Колокольчик», «Погуляем», муз. И. Арсеева, сл. И. Черницкой;</w:t>
      </w:r>
      <w:r w:rsidRPr="009359FE">
        <w:rPr>
          <w:spacing w:val="1"/>
        </w:rPr>
        <w:t xml:space="preserve"> </w:t>
      </w:r>
      <w:r w:rsidRPr="009359FE">
        <w:t>«Вот</w:t>
      </w:r>
      <w:r w:rsidRPr="009359FE">
        <w:rPr>
          <w:spacing w:val="1"/>
        </w:rPr>
        <w:t xml:space="preserve"> </w:t>
      </w:r>
      <w:r w:rsidRPr="009359FE">
        <w:t>как</w:t>
      </w:r>
      <w:r w:rsidRPr="009359FE">
        <w:rPr>
          <w:spacing w:val="-1"/>
        </w:rPr>
        <w:t xml:space="preserve"> </w:t>
      </w:r>
      <w:r w:rsidRPr="009359FE">
        <w:t>мы</w:t>
      </w:r>
      <w:r w:rsidRPr="009359FE">
        <w:rPr>
          <w:spacing w:val="1"/>
        </w:rPr>
        <w:t xml:space="preserve"> </w:t>
      </w:r>
      <w:r w:rsidRPr="009359FE">
        <w:t>умеем»,</w:t>
      </w:r>
      <w:r w:rsidRPr="009359FE">
        <w:rPr>
          <w:spacing w:val="4"/>
        </w:rPr>
        <w:t xml:space="preserve"> </w:t>
      </w:r>
      <w:r w:rsidRPr="009359FE">
        <w:t>муз.</w:t>
      </w:r>
      <w:r w:rsidRPr="009359FE">
        <w:rPr>
          <w:spacing w:val="-1"/>
        </w:rPr>
        <w:t xml:space="preserve"> </w:t>
      </w:r>
      <w:r w:rsidRPr="009359FE">
        <w:t>Е.</w:t>
      </w:r>
      <w:r w:rsidRPr="009359FE">
        <w:rPr>
          <w:spacing w:val="2"/>
        </w:rPr>
        <w:t xml:space="preserve"> </w:t>
      </w:r>
      <w:r w:rsidRPr="009359FE">
        <w:t>Тиличеевой, сл.</w:t>
      </w:r>
      <w:r w:rsidRPr="009359FE">
        <w:rPr>
          <w:spacing w:val="-1"/>
        </w:rPr>
        <w:t xml:space="preserve"> </w:t>
      </w:r>
      <w:r w:rsidRPr="009359FE">
        <w:t>Н.</w:t>
      </w:r>
      <w:r w:rsidRPr="009359FE">
        <w:rPr>
          <w:spacing w:val="2"/>
        </w:rPr>
        <w:t xml:space="preserve"> </w:t>
      </w:r>
      <w:r w:rsidRPr="009359FE">
        <w:t>Френкель;</w:t>
      </w:r>
    </w:p>
    <w:p w14:paraId="5BB9CD1B" w14:textId="77777777" w:rsidR="00E80D37" w:rsidRPr="009359FE" w:rsidRDefault="00E80D37" w:rsidP="00243C3B">
      <w:pPr>
        <w:spacing w:line="278" w:lineRule="auto"/>
        <w:ind w:left="212" w:right="249" w:firstLine="708"/>
        <w:jc w:val="both"/>
        <w:rPr>
          <w:rFonts w:ascii="Times New Roman" w:hAnsi="Times New Roman" w:cs="Times New Roman"/>
          <w:sz w:val="24"/>
          <w:szCs w:val="24"/>
        </w:rPr>
      </w:pPr>
      <w:r w:rsidRPr="009359FE">
        <w:rPr>
          <w:rFonts w:ascii="Times New Roman" w:hAnsi="Times New Roman" w:cs="Times New Roman"/>
          <w:i/>
          <w:sz w:val="24"/>
          <w:szCs w:val="24"/>
        </w:rPr>
        <w:t>Рассказы</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с</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музыкальными</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иллюстрациями.</w:t>
      </w:r>
      <w:r w:rsidRPr="009359FE">
        <w:rPr>
          <w:rFonts w:ascii="Times New Roman" w:hAnsi="Times New Roman" w:cs="Times New Roman"/>
          <w:i/>
          <w:spacing w:val="1"/>
          <w:sz w:val="24"/>
          <w:szCs w:val="24"/>
        </w:rPr>
        <w:t xml:space="preserve"> </w:t>
      </w:r>
      <w:r w:rsidRPr="009359FE">
        <w:rPr>
          <w:rFonts w:ascii="Times New Roman" w:hAnsi="Times New Roman" w:cs="Times New Roman"/>
          <w:sz w:val="24"/>
          <w:szCs w:val="24"/>
        </w:rPr>
        <w:t>«Птички»,</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муз.</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Г.</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Фрида;</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«Праздничная</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прогулка»,</w:t>
      </w:r>
      <w:r w:rsidRPr="009359FE">
        <w:rPr>
          <w:rFonts w:ascii="Times New Roman" w:hAnsi="Times New Roman" w:cs="Times New Roman"/>
          <w:spacing w:val="3"/>
          <w:sz w:val="24"/>
          <w:szCs w:val="24"/>
        </w:rPr>
        <w:t xml:space="preserve"> </w:t>
      </w:r>
      <w:r w:rsidRPr="009359FE">
        <w:rPr>
          <w:rFonts w:ascii="Times New Roman" w:hAnsi="Times New Roman" w:cs="Times New Roman"/>
          <w:sz w:val="24"/>
          <w:szCs w:val="24"/>
        </w:rPr>
        <w:t>муз. Ан. Александрова.</w:t>
      </w:r>
    </w:p>
    <w:p w14:paraId="01FE7AD3" w14:textId="77777777" w:rsidR="00E80D37" w:rsidRPr="009359FE" w:rsidRDefault="00E80D37" w:rsidP="00243C3B">
      <w:pPr>
        <w:pStyle w:val="a4"/>
        <w:spacing w:line="272" w:lineRule="exact"/>
        <w:ind w:left="921" w:firstLine="0"/>
      </w:pPr>
      <w:r w:rsidRPr="009359FE">
        <w:rPr>
          <w:i/>
        </w:rPr>
        <w:t>Игры</w:t>
      </w:r>
      <w:r w:rsidRPr="009359FE">
        <w:rPr>
          <w:i/>
          <w:spacing w:val="6"/>
        </w:rPr>
        <w:t xml:space="preserve"> </w:t>
      </w:r>
      <w:r w:rsidRPr="009359FE">
        <w:rPr>
          <w:i/>
        </w:rPr>
        <w:t>с</w:t>
      </w:r>
      <w:r w:rsidRPr="009359FE">
        <w:rPr>
          <w:i/>
          <w:spacing w:val="6"/>
        </w:rPr>
        <w:t xml:space="preserve"> </w:t>
      </w:r>
      <w:r w:rsidRPr="009359FE">
        <w:rPr>
          <w:i/>
        </w:rPr>
        <w:t>пением.</w:t>
      </w:r>
      <w:r w:rsidRPr="009359FE">
        <w:rPr>
          <w:i/>
          <w:spacing w:val="12"/>
        </w:rPr>
        <w:t xml:space="preserve"> </w:t>
      </w:r>
      <w:r w:rsidRPr="009359FE">
        <w:t>«Игра</w:t>
      </w:r>
      <w:r w:rsidRPr="009359FE">
        <w:rPr>
          <w:spacing w:val="7"/>
        </w:rPr>
        <w:t xml:space="preserve"> </w:t>
      </w:r>
      <w:r w:rsidRPr="009359FE">
        <w:t>с</w:t>
      </w:r>
      <w:r w:rsidRPr="009359FE">
        <w:rPr>
          <w:spacing w:val="8"/>
        </w:rPr>
        <w:t xml:space="preserve"> </w:t>
      </w:r>
      <w:r w:rsidRPr="009359FE">
        <w:t>мишкой»,</w:t>
      </w:r>
      <w:r w:rsidRPr="009359FE">
        <w:rPr>
          <w:spacing w:val="6"/>
        </w:rPr>
        <w:t xml:space="preserve"> </w:t>
      </w:r>
      <w:r w:rsidRPr="009359FE">
        <w:t>муз.</w:t>
      </w:r>
      <w:r w:rsidRPr="009359FE">
        <w:rPr>
          <w:spacing w:val="7"/>
        </w:rPr>
        <w:t xml:space="preserve"> </w:t>
      </w:r>
      <w:r w:rsidRPr="009359FE">
        <w:t>Г.</w:t>
      </w:r>
      <w:r w:rsidRPr="009359FE">
        <w:rPr>
          <w:spacing w:val="6"/>
        </w:rPr>
        <w:t xml:space="preserve"> </w:t>
      </w:r>
      <w:r w:rsidRPr="009359FE">
        <w:t>Финаровского;</w:t>
      </w:r>
      <w:r w:rsidRPr="009359FE">
        <w:rPr>
          <w:spacing w:val="12"/>
        </w:rPr>
        <w:t xml:space="preserve"> </w:t>
      </w:r>
      <w:proofErr w:type="gramStart"/>
      <w:r w:rsidRPr="009359FE">
        <w:t>«</w:t>
      </w:r>
      <w:r w:rsidRPr="009359FE">
        <w:rPr>
          <w:spacing w:val="9"/>
        </w:rPr>
        <w:t xml:space="preserve"> </w:t>
      </w:r>
      <w:r w:rsidRPr="009359FE">
        <w:t>«</w:t>
      </w:r>
      <w:proofErr w:type="gramEnd"/>
      <w:r w:rsidRPr="009359FE">
        <w:t>Кто</w:t>
      </w:r>
      <w:r w:rsidRPr="009359FE">
        <w:rPr>
          <w:spacing w:val="11"/>
        </w:rPr>
        <w:t xml:space="preserve"> </w:t>
      </w:r>
      <w:r w:rsidRPr="009359FE">
        <w:t>у</w:t>
      </w:r>
      <w:r w:rsidRPr="009359FE">
        <w:rPr>
          <w:spacing w:val="2"/>
        </w:rPr>
        <w:t xml:space="preserve"> </w:t>
      </w:r>
      <w:r w:rsidRPr="009359FE">
        <w:t>нас</w:t>
      </w:r>
      <w:r w:rsidRPr="009359FE">
        <w:rPr>
          <w:spacing w:val="7"/>
        </w:rPr>
        <w:t xml:space="preserve"> </w:t>
      </w:r>
      <w:r w:rsidRPr="009359FE">
        <w:t>хороший?»,</w:t>
      </w:r>
      <w:r w:rsidRPr="009359FE">
        <w:rPr>
          <w:spacing w:val="7"/>
        </w:rPr>
        <w:t xml:space="preserve"> </w:t>
      </w:r>
      <w:r w:rsidRPr="009359FE">
        <w:t>рус.</w:t>
      </w:r>
      <w:r w:rsidRPr="009359FE">
        <w:rPr>
          <w:spacing w:val="6"/>
        </w:rPr>
        <w:t xml:space="preserve"> </w:t>
      </w:r>
      <w:r w:rsidRPr="009359FE">
        <w:t>нар.</w:t>
      </w:r>
    </w:p>
    <w:p w14:paraId="1ABAA75A" w14:textId="77777777" w:rsidR="00E80D37" w:rsidRPr="009359FE" w:rsidRDefault="00E80D37" w:rsidP="00243C3B">
      <w:pPr>
        <w:spacing w:line="272" w:lineRule="exact"/>
        <w:jc w:val="both"/>
        <w:rPr>
          <w:rFonts w:ascii="Times New Roman" w:hAnsi="Times New Roman" w:cs="Times New Roman"/>
          <w:sz w:val="24"/>
          <w:szCs w:val="24"/>
        </w:rPr>
        <w:sectPr w:rsidR="00E80D37" w:rsidRPr="009359FE" w:rsidSect="00243C3B">
          <w:pgSz w:w="11910" w:h="16840"/>
          <w:pgMar w:top="1080" w:right="320" w:bottom="920" w:left="1560" w:header="710" w:footer="734" w:gutter="0"/>
          <w:cols w:space="720"/>
        </w:sectPr>
      </w:pPr>
    </w:p>
    <w:p w14:paraId="05B2F21B" w14:textId="77777777" w:rsidR="00E80D37" w:rsidRPr="009359FE" w:rsidRDefault="00E80D37" w:rsidP="00243C3B">
      <w:pPr>
        <w:pStyle w:val="a4"/>
        <w:spacing w:before="39"/>
        <w:ind w:firstLine="0"/>
      </w:pPr>
      <w:r w:rsidRPr="009359FE">
        <w:t>песня.</w:t>
      </w:r>
    </w:p>
    <w:p w14:paraId="3CFEA816" w14:textId="77777777" w:rsidR="00E80D37" w:rsidRPr="009359FE" w:rsidRDefault="00E80D37" w:rsidP="00243C3B">
      <w:pPr>
        <w:pStyle w:val="a4"/>
        <w:spacing w:before="11"/>
        <w:ind w:left="0" w:firstLine="0"/>
      </w:pPr>
      <w:r w:rsidRPr="009359FE">
        <w:br w:type="column"/>
      </w:r>
    </w:p>
    <w:p w14:paraId="10832944" w14:textId="77777777" w:rsidR="00E80D37" w:rsidRPr="009359FE" w:rsidRDefault="00E80D37" w:rsidP="00243C3B">
      <w:pPr>
        <w:ind w:left="88"/>
        <w:jc w:val="both"/>
        <w:rPr>
          <w:rFonts w:ascii="Times New Roman" w:hAnsi="Times New Roman" w:cs="Times New Roman"/>
          <w:sz w:val="24"/>
          <w:szCs w:val="24"/>
        </w:rPr>
      </w:pPr>
      <w:r w:rsidRPr="009359FE">
        <w:rPr>
          <w:rFonts w:ascii="Times New Roman" w:hAnsi="Times New Roman" w:cs="Times New Roman"/>
          <w:i/>
          <w:sz w:val="24"/>
          <w:szCs w:val="24"/>
        </w:rPr>
        <w:t>Музыкальные</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забавы.</w:t>
      </w:r>
      <w:r w:rsidRPr="009359FE">
        <w:rPr>
          <w:rFonts w:ascii="Times New Roman" w:hAnsi="Times New Roman" w:cs="Times New Roman"/>
          <w:i/>
          <w:spacing w:val="-2"/>
          <w:sz w:val="24"/>
          <w:szCs w:val="24"/>
        </w:rPr>
        <w:t xml:space="preserve"> </w:t>
      </w:r>
      <w:r w:rsidRPr="009359FE">
        <w:rPr>
          <w:rFonts w:ascii="Times New Roman" w:hAnsi="Times New Roman" w:cs="Times New Roman"/>
          <w:sz w:val="24"/>
          <w:szCs w:val="24"/>
        </w:rPr>
        <w:t>«Из-за</w:t>
      </w:r>
      <w:r w:rsidRPr="009359FE">
        <w:rPr>
          <w:rFonts w:ascii="Times New Roman" w:hAnsi="Times New Roman" w:cs="Times New Roman"/>
          <w:spacing w:val="-3"/>
          <w:sz w:val="24"/>
          <w:szCs w:val="24"/>
        </w:rPr>
        <w:t xml:space="preserve"> </w:t>
      </w:r>
      <w:r w:rsidRPr="009359FE">
        <w:rPr>
          <w:rFonts w:ascii="Times New Roman" w:hAnsi="Times New Roman" w:cs="Times New Roman"/>
          <w:sz w:val="24"/>
          <w:szCs w:val="24"/>
        </w:rPr>
        <w:t>леса,</w:t>
      </w:r>
      <w:r w:rsidRPr="009359FE">
        <w:rPr>
          <w:rFonts w:ascii="Times New Roman" w:hAnsi="Times New Roman" w:cs="Times New Roman"/>
          <w:spacing w:val="-3"/>
          <w:sz w:val="24"/>
          <w:szCs w:val="24"/>
        </w:rPr>
        <w:t xml:space="preserve"> </w:t>
      </w:r>
      <w:r w:rsidRPr="009359FE">
        <w:rPr>
          <w:rFonts w:ascii="Times New Roman" w:hAnsi="Times New Roman" w:cs="Times New Roman"/>
          <w:sz w:val="24"/>
          <w:szCs w:val="24"/>
        </w:rPr>
        <w:t>из-за</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гор», Т.</w:t>
      </w:r>
      <w:r w:rsidRPr="009359FE">
        <w:rPr>
          <w:rFonts w:ascii="Times New Roman" w:hAnsi="Times New Roman" w:cs="Times New Roman"/>
          <w:spacing w:val="-3"/>
          <w:sz w:val="24"/>
          <w:szCs w:val="24"/>
        </w:rPr>
        <w:t xml:space="preserve"> </w:t>
      </w:r>
      <w:r w:rsidRPr="009359FE">
        <w:rPr>
          <w:rFonts w:ascii="Times New Roman" w:hAnsi="Times New Roman" w:cs="Times New Roman"/>
          <w:sz w:val="24"/>
          <w:szCs w:val="24"/>
        </w:rPr>
        <w:t>Казакова;</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«Котик</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и</w:t>
      </w:r>
      <w:r w:rsidRPr="009359FE">
        <w:rPr>
          <w:rFonts w:ascii="Times New Roman" w:hAnsi="Times New Roman" w:cs="Times New Roman"/>
          <w:spacing w:val="-3"/>
          <w:sz w:val="24"/>
          <w:szCs w:val="24"/>
        </w:rPr>
        <w:t xml:space="preserve"> </w:t>
      </w:r>
      <w:r w:rsidRPr="009359FE">
        <w:rPr>
          <w:rFonts w:ascii="Times New Roman" w:hAnsi="Times New Roman" w:cs="Times New Roman"/>
          <w:sz w:val="24"/>
          <w:szCs w:val="24"/>
        </w:rPr>
        <w:t>козлик»,</w:t>
      </w:r>
      <w:r w:rsidRPr="009359FE">
        <w:rPr>
          <w:rFonts w:ascii="Times New Roman" w:hAnsi="Times New Roman" w:cs="Times New Roman"/>
          <w:spacing w:val="-3"/>
          <w:sz w:val="24"/>
          <w:szCs w:val="24"/>
        </w:rPr>
        <w:t xml:space="preserve"> </w:t>
      </w:r>
      <w:r w:rsidRPr="009359FE">
        <w:rPr>
          <w:rFonts w:ascii="Times New Roman" w:hAnsi="Times New Roman" w:cs="Times New Roman"/>
          <w:sz w:val="24"/>
          <w:szCs w:val="24"/>
        </w:rPr>
        <w:t>муз. Ц.</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Кюи</w:t>
      </w:r>
    </w:p>
    <w:p w14:paraId="12D2BDF1" w14:textId="77777777" w:rsidR="00E80D37" w:rsidRPr="009359FE" w:rsidRDefault="00E80D37" w:rsidP="00243C3B">
      <w:pPr>
        <w:tabs>
          <w:tab w:val="left" w:pos="1913"/>
          <w:tab w:val="left" w:pos="2754"/>
          <w:tab w:val="left" w:pos="3769"/>
          <w:tab w:val="left" w:pos="4112"/>
          <w:tab w:val="left" w:pos="5315"/>
          <w:tab w:val="left" w:pos="5956"/>
          <w:tab w:val="left" w:pos="6442"/>
          <w:tab w:val="left" w:pos="7536"/>
          <w:tab w:val="left" w:pos="8035"/>
        </w:tabs>
        <w:spacing w:before="43"/>
        <w:ind w:left="28"/>
        <w:jc w:val="both"/>
        <w:rPr>
          <w:rFonts w:ascii="Times New Roman" w:hAnsi="Times New Roman" w:cs="Times New Roman"/>
          <w:sz w:val="24"/>
          <w:szCs w:val="24"/>
        </w:rPr>
      </w:pPr>
      <w:r w:rsidRPr="009359FE">
        <w:rPr>
          <w:rFonts w:ascii="Times New Roman" w:hAnsi="Times New Roman" w:cs="Times New Roman"/>
          <w:i/>
          <w:sz w:val="24"/>
          <w:szCs w:val="24"/>
        </w:rPr>
        <w:t>Инсценирование</w:t>
      </w:r>
      <w:r w:rsidRPr="009359FE">
        <w:rPr>
          <w:rFonts w:ascii="Times New Roman" w:hAnsi="Times New Roman" w:cs="Times New Roman"/>
          <w:i/>
          <w:sz w:val="24"/>
          <w:szCs w:val="24"/>
        </w:rPr>
        <w:tab/>
        <w:t>песен.</w:t>
      </w:r>
      <w:r w:rsidRPr="009359FE">
        <w:rPr>
          <w:rFonts w:ascii="Times New Roman" w:hAnsi="Times New Roman" w:cs="Times New Roman"/>
          <w:i/>
          <w:sz w:val="24"/>
          <w:szCs w:val="24"/>
        </w:rPr>
        <w:tab/>
      </w:r>
      <w:r w:rsidRPr="009359FE">
        <w:rPr>
          <w:rFonts w:ascii="Times New Roman" w:hAnsi="Times New Roman" w:cs="Times New Roman"/>
          <w:sz w:val="24"/>
          <w:szCs w:val="24"/>
        </w:rPr>
        <w:t>«Кошка</w:t>
      </w:r>
      <w:r w:rsidRPr="009359FE">
        <w:rPr>
          <w:rFonts w:ascii="Times New Roman" w:hAnsi="Times New Roman" w:cs="Times New Roman"/>
          <w:sz w:val="24"/>
          <w:szCs w:val="24"/>
        </w:rPr>
        <w:tab/>
        <w:t>и</w:t>
      </w:r>
      <w:r w:rsidRPr="009359FE">
        <w:rPr>
          <w:rFonts w:ascii="Times New Roman" w:hAnsi="Times New Roman" w:cs="Times New Roman"/>
          <w:sz w:val="24"/>
          <w:szCs w:val="24"/>
        </w:rPr>
        <w:tab/>
        <w:t>котенок</w:t>
      </w:r>
      <w:proofErr w:type="gramStart"/>
      <w:r w:rsidRPr="009359FE">
        <w:rPr>
          <w:rFonts w:ascii="Times New Roman" w:hAnsi="Times New Roman" w:cs="Times New Roman"/>
          <w:sz w:val="24"/>
          <w:szCs w:val="24"/>
        </w:rPr>
        <w:t>»,</w:t>
      </w:r>
      <w:r w:rsidRPr="009359FE">
        <w:rPr>
          <w:rFonts w:ascii="Times New Roman" w:hAnsi="Times New Roman" w:cs="Times New Roman"/>
          <w:sz w:val="24"/>
          <w:szCs w:val="24"/>
        </w:rPr>
        <w:tab/>
      </w:r>
      <w:proofErr w:type="gramEnd"/>
      <w:r w:rsidRPr="009359FE">
        <w:rPr>
          <w:rFonts w:ascii="Times New Roman" w:hAnsi="Times New Roman" w:cs="Times New Roman"/>
          <w:sz w:val="24"/>
          <w:szCs w:val="24"/>
        </w:rPr>
        <w:t>муз.</w:t>
      </w:r>
      <w:r w:rsidRPr="009359FE">
        <w:rPr>
          <w:rFonts w:ascii="Times New Roman" w:hAnsi="Times New Roman" w:cs="Times New Roman"/>
          <w:sz w:val="24"/>
          <w:szCs w:val="24"/>
        </w:rPr>
        <w:tab/>
        <w:t>М.</w:t>
      </w:r>
      <w:r w:rsidRPr="009359FE">
        <w:rPr>
          <w:rFonts w:ascii="Times New Roman" w:hAnsi="Times New Roman" w:cs="Times New Roman"/>
          <w:sz w:val="24"/>
          <w:szCs w:val="24"/>
        </w:rPr>
        <w:tab/>
      </w:r>
      <w:proofErr w:type="gramStart"/>
      <w:r w:rsidRPr="009359FE">
        <w:rPr>
          <w:rFonts w:ascii="Times New Roman" w:hAnsi="Times New Roman" w:cs="Times New Roman"/>
          <w:sz w:val="24"/>
          <w:szCs w:val="24"/>
        </w:rPr>
        <w:t>Красева,</w:t>
      </w:r>
      <w:r w:rsidRPr="009359FE">
        <w:rPr>
          <w:rFonts w:ascii="Times New Roman" w:hAnsi="Times New Roman" w:cs="Times New Roman"/>
          <w:sz w:val="24"/>
          <w:szCs w:val="24"/>
        </w:rPr>
        <w:tab/>
      </w:r>
      <w:proofErr w:type="gramEnd"/>
      <w:r w:rsidRPr="009359FE">
        <w:rPr>
          <w:rFonts w:ascii="Times New Roman" w:hAnsi="Times New Roman" w:cs="Times New Roman"/>
          <w:sz w:val="24"/>
          <w:szCs w:val="24"/>
        </w:rPr>
        <w:t>сл.</w:t>
      </w:r>
      <w:r w:rsidRPr="009359FE">
        <w:rPr>
          <w:rFonts w:ascii="Times New Roman" w:hAnsi="Times New Roman" w:cs="Times New Roman"/>
          <w:sz w:val="24"/>
          <w:szCs w:val="24"/>
        </w:rPr>
        <w:tab/>
        <w:t>О.</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Высотской;</w:t>
      </w:r>
    </w:p>
    <w:p w14:paraId="39CD8EC8" w14:textId="77777777" w:rsidR="00E80D37" w:rsidRPr="009359FE" w:rsidRDefault="00E80D37" w:rsidP="00243C3B">
      <w:pPr>
        <w:jc w:val="both"/>
        <w:rPr>
          <w:rFonts w:ascii="Times New Roman" w:hAnsi="Times New Roman" w:cs="Times New Roman"/>
          <w:sz w:val="24"/>
          <w:szCs w:val="24"/>
        </w:rPr>
        <w:sectPr w:rsidR="00E80D37" w:rsidRPr="009359FE">
          <w:type w:val="continuous"/>
          <w:pgSz w:w="11910" w:h="16840"/>
          <w:pgMar w:top="1460" w:right="320" w:bottom="1160" w:left="920" w:header="720" w:footer="720" w:gutter="0"/>
          <w:cols w:num="2" w:space="720" w:equalWidth="0">
            <w:col w:w="854" w:space="40"/>
            <w:col w:w="9776"/>
          </w:cols>
        </w:sectPr>
      </w:pPr>
    </w:p>
    <w:p w14:paraId="1DEB6C65" w14:textId="77777777" w:rsidR="00E80D37" w:rsidRPr="009359FE" w:rsidRDefault="00E80D37" w:rsidP="00243C3B">
      <w:pPr>
        <w:pStyle w:val="a4"/>
        <w:spacing w:before="41"/>
        <w:ind w:firstLine="0"/>
      </w:pPr>
      <w:r w:rsidRPr="009359FE">
        <w:t>«Неваляшки»,</w:t>
      </w:r>
      <w:r w:rsidRPr="009359FE">
        <w:rPr>
          <w:spacing w:val="-2"/>
        </w:rPr>
        <w:t xml:space="preserve"> </w:t>
      </w:r>
      <w:r w:rsidRPr="009359FE">
        <w:t>муз.</w:t>
      </w:r>
      <w:r w:rsidRPr="009359FE">
        <w:rPr>
          <w:spacing w:val="-4"/>
        </w:rPr>
        <w:t xml:space="preserve"> </w:t>
      </w:r>
      <w:r w:rsidRPr="009359FE">
        <w:t>З.</w:t>
      </w:r>
      <w:r w:rsidRPr="009359FE">
        <w:rPr>
          <w:spacing w:val="-4"/>
        </w:rPr>
        <w:t xml:space="preserve"> </w:t>
      </w:r>
      <w:r w:rsidRPr="009359FE">
        <w:t>Левиной;</w:t>
      </w:r>
      <w:r w:rsidRPr="009359FE">
        <w:rPr>
          <w:spacing w:val="-4"/>
        </w:rPr>
        <w:t xml:space="preserve"> </w:t>
      </w:r>
      <w:r w:rsidRPr="009359FE">
        <w:t>Компанейца</w:t>
      </w:r>
    </w:p>
    <w:p w14:paraId="6BAA1B15" w14:textId="77777777" w:rsidR="00E80D37" w:rsidRPr="009359FE" w:rsidRDefault="00E80D37" w:rsidP="00243C3B">
      <w:pPr>
        <w:pStyle w:val="2"/>
        <w:spacing w:before="46"/>
        <w:jc w:val="both"/>
        <w:rPr>
          <w:rFonts w:ascii="Times New Roman" w:hAnsi="Times New Roman" w:cs="Times New Roman"/>
          <w:sz w:val="24"/>
          <w:szCs w:val="24"/>
        </w:rPr>
      </w:pPr>
      <w:r w:rsidRPr="009359FE">
        <w:rPr>
          <w:rFonts w:ascii="Times New Roman" w:hAnsi="Times New Roman" w:cs="Times New Roman"/>
          <w:sz w:val="24"/>
          <w:szCs w:val="24"/>
        </w:rPr>
        <w:t>от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3</w:t>
      </w:r>
      <w:r w:rsidRPr="009359FE">
        <w:rPr>
          <w:rFonts w:ascii="Times New Roman" w:hAnsi="Times New Roman" w:cs="Times New Roman"/>
          <w:spacing w:val="-3"/>
          <w:sz w:val="24"/>
          <w:szCs w:val="24"/>
        </w:rPr>
        <w:t xml:space="preserve"> </w:t>
      </w:r>
      <w:r w:rsidRPr="009359FE">
        <w:rPr>
          <w:rFonts w:ascii="Times New Roman" w:hAnsi="Times New Roman" w:cs="Times New Roman"/>
          <w:sz w:val="24"/>
          <w:szCs w:val="24"/>
        </w:rPr>
        <w:t>до</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4 лет</w:t>
      </w:r>
    </w:p>
    <w:p w14:paraId="77DDDDE6" w14:textId="77777777" w:rsidR="00E80D37" w:rsidRPr="009359FE" w:rsidRDefault="00E80D37" w:rsidP="00E80D37">
      <w:pPr>
        <w:pStyle w:val="a4"/>
        <w:spacing w:before="36" w:line="278" w:lineRule="auto"/>
        <w:jc w:val="left"/>
      </w:pPr>
      <w:r w:rsidRPr="009359FE">
        <w:rPr>
          <w:i/>
        </w:rPr>
        <w:t>Слушание.</w:t>
      </w:r>
      <w:r w:rsidRPr="009359FE">
        <w:rPr>
          <w:i/>
          <w:spacing w:val="55"/>
        </w:rPr>
        <w:t xml:space="preserve"> </w:t>
      </w:r>
      <w:r w:rsidRPr="009359FE">
        <w:t>«Грустный</w:t>
      </w:r>
      <w:r w:rsidRPr="009359FE">
        <w:rPr>
          <w:spacing w:val="50"/>
        </w:rPr>
        <w:t xml:space="preserve"> </w:t>
      </w:r>
      <w:r w:rsidRPr="009359FE">
        <w:t>дождик»,</w:t>
      </w:r>
      <w:r w:rsidRPr="009359FE">
        <w:rPr>
          <w:spacing w:val="54"/>
        </w:rPr>
        <w:t xml:space="preserve"> </w:t>
      </w:r>
      <w:r w:rsidRPr="009359FE">
        <w:t>«Вальс»,</w:t>
      </w:r>
      <w:r w:rsidRPr="009359FE">
        <w:rPr>
          <w:spacing w:val="54"/>
        </w:rPr>
        <w:t xml:space="preserve"> </w:t>
      </w:r>
      <w:r w:rsidRPr="009359FE">
        <w:t>муз.</w:t>
      </w:r>
      <w:r w:rsidRPr="009359FE">
        <w:rPr>
          <w:spacing w:val="49"/>
        </w:rPr>
        <w:t xml:space="preserve"> </w:t>
      </w:r>
      <w:r w:rsidRPr="009359FE">
        <w:t>Д.</w:t>
      </w:r>
      <w:r w:rsidRPr="009359FE">
        <w:rPr>
          <w:spacing w:val="49"/>
        </w:rPr>
        <w:t xml:space="preserve"> </w:t>
      </w:r>
      <w:r w:rsidRPr="009359FE">
        <w:t>Кабалевского;</w:t>
      </w:r>
      <w:r w:rsidRPr="009359FE">
        <w:rPr>
          <w:spacing w:val="52"/>
        </w:rPr>
        <w:t xml:space="preserve"> </w:t>
      </w:r>
      <w:r w:rsidRPr="009359FE">
        <w:t>«Осенью»,</w:t>
      </w:r>
      <w:r w:rsidRPr="009359FE">
        <w:rPr>
          <w:spacing w:val="49"/>
        </w:rPr>
        <w:t xml:space="preserve"> </w:t>
      </w:r>
      <w:r w:rsidRPr="009359FE">
        <w:t>муз.</w:t>
      </w:r>
      <w:r w:rsidRPr="009359FE">
        <w:rPr>
          <w:spacing w:val="49"/>
        </w:rPr>
        <w:t xml:space="preserve"> </w:t>
      </w:r>
      <w:r w:rsidRPr="009359FE">
        <w:t>С.</w:t>
      </w:r>
      <w:r w:rsidRPr="009359FE">
        <w:rPr>
          <w:spacing w:val="-57"/>
        </w:rPr>
        <w:t xml:space="preserve"> </w:t>
      </w:r>
      <w:r w:rsidRPr="009359FE">
        <w:t>Майкапара;</w:t>
      </w:r>
      <w:r w:rsidRPr="009359FE">
        <w:rPr>
          <w:spacing w:val="4"/>
        </w:rPr>
        <w:t xml:space="preserve"> </w:t>
      </w:r>
      <w:r w:rsidRPr="009359FE">
        <w:t>«Марш»,</w:t>
      </w:r>
      <w:r w:rsidRPr="009359FE">
        <w:rPr>
          <w:spacing w:val="1"/>
        </w:rPr>
        <w:t xml:space="preserve"> </w:t>
      </w:r>
      <w:r w:rsidRPr="009359FE">
        <w:t>муз.</w:t>
      </w:r>
      <w:r w:rsidRPr="009359FE">
        <w:rPr>
          <w:spacing w:val="-1"/>
        </w:rPr>
        <w:t xml:space="preserve"> </w:t>
      </w:r>
      <w:r w:rsidRPr="009359FE">
        <w:t>М. Журбина;</w:t>
      </w:r>
      <w:r w:rsidRPr="009359FE">
        <w:rPr>
          <w:spacing w:val="4"/>
        </w:rPr>
        <w:t xml:space="preserve"> </w:t>
      </w:r>
      <w:r w:rsidRPr="009359FE">
        <w:t>«Ласковая</w:t>
      </w:r>
      <w:r w:rsidRPr="009359FE">
        <w:rPr>
          <w:spacing w:val="-1"/>
        </w:rPr>
        <w:t xml:space="preserve"> </w:t>
      </w:r>
      <w:r w:rsidRPr="009359FE">
        <w:t>песенка»,</w:t>
      </w:r>
      <w:r w:rsidRPr="009359FE">
        <w:rPr>
          <w:spacing w:val="1"/>
        </w:rPr>
        <w:t xml:space="preserve"> </w:t>
      </w:r>
      <w:r w:rsidRPr="009359FE">
        <w:t>муз.</w:t>
      </w:r>
      <w:r w:rsidRPr="009359FE">
        <w:rPr>
          <w:spacing w:val="7"/>
        </w:rPr>
        <w:t xml:space="preserve"> </w:t>
      </w:r>
      <w:r w:rsidRPr="009359FE">
        <w:t>М.</w:t>
      </w:r>
      <w:r w:rsidRPr="009359FE">
        <w:rPr>
          <w:spacing w:val="2"/>
        </w:rPr>
        <w:t xml:space="preserve"> </w:t>
      </w:r>
      <w:r w:rsidRPr="009359FE">
        <w:t>Раухвергера,</w:t>
      </w:r>
      <w:r w:rsidRPr="009359FE">
        <w:rPr>
          <w:spacing w:val="2"/>
        </w:rPr>
        <w:t xml:space="preserve"> </w:t>
      </w:r>
      <w:r w:rsidRPr="009359FE">
        <w:t>сл.</w:t>
      </w:r>
      <w:r w:rsidRPr="009359FE">
        <w:rPr>
          <w:spacing w:val="-1"/>
        </w:rPr>
        <w:t xml:space="preserve"> </w:t>
      </w:r>
      <w:r w:rsidRPr="009359FE">
        <w:t>Т. Мираджи;</w:t>
      </w:r>
    </w:p>
    <w:p w14:paraId="1596C8B4" w14:textId="77777777" w:rsidR="00E80D37" w:rsidRPr="009359FE" w:rsidRDefault="00E80D37" w:rsidP="00E80D37">
      <w:pPr>
        <w:pStyle w:val="a4"/>
        <w:spacing w:line="272" w:lineRule="exact"/>
        <w:ind w:firstLine="0"/>
        <w:jc w:val="left"/>
      </w:pPr>
      <w:r w:rsidRPr="009359FE">
        <w:t>«Колыбельная»,</w:t>
      </w:r>
      <w:r w:rsidRPr="009359FE">
        <w:rPr>
          <w:spacing w:val="44"/>
        </w:rPr>
        <w:t xml:space="preserve"> </w:t>
      </w:r>
      <w:r w:rsidRPr="009359FE">
        <w:t>муз.</w:t>
      </w:r>
      <w:r w:rsidRPr="009359FE">
        <w:rPr>
          <w:spacing w:val="48"/>
        </w:rPr>
        <w:t xml:space="preserve"> </w:t>
      </w:r>
      <w:r w:rsidRPr="009359FE">
        <w:t>С.</w:t>
      </w:r>
      <w:r w:rsidRPr="009359FE">
        <w:rPr>
          <w:spacing w:val="43"/>
        </w:rPr>
        <w:t xml:space="preserve"> </w:t>
      </w:r>
      <w:r w:rsidRPr="009359FE">
        <w:t>Разаренова;</w:t>
      </w:r>
      <w:r w:rsidRPr="009359FE">
        <w:rPr>
          <w:spacing w:val="48"/>
        </w:rPr>
        <w:t xml:space="preserve"> </w:t>
      </w:r>
      <w:r w:rsidRPr="009359FE">
        <w:t>«Мишка</w:t>
      </w:r>
      <w:r w:rsidRPr="009359FE">
        <w:rPr>
          <w:spacing w:val="42"/>
        </w:rPr>
        <w:t xml:space="preserve"> </w:t>
      </w:r>
      <w:r w:rsidRPr="009359FE">
        <w:t>с</w:t>
      </w:r>
      <w:r w:rsidRPr="009359FE">
        <w:rPr>
          <w:spacing w:val="42"/>
        </w:rPr>
        <w:t xml:space="preserve"> </w:t>
      </w:r>
      <w:r w:rsidRPr="009359FE">
        <w:t>куклой</w:t>
      </w:r>
      <w:r w:rsidRPr="009359FE">
        <w:rPr>
          <w:spacing w:val="44"/>
        </w:rPr>
        <w:t xml:space="preserve"> </w:t>
      </w:r>
      <w:r w:rsidRPr="009359FE">
        <w:t>пляшут</w:t>
      </w:r>
      <w:r w:rsidRPr="009359FE">
        <w:rPr>
          <w:spacing w:val="43"/>
        </w:rPr>
        <w:t xml:space="preserve"> </w:t>
      </w:r>
      <w:r w:rsidRPr="009359FE">
        <w:t>полечку»,</w:t>
      </w:r>
      <w:r w:rsidRPr="009359FE">
        <w:rPr>
          <w:spacing w:val="48"/>
        </w:rPr>
        <w:t xml:space="preserve"> </w:t>
      </w:r>
      <w:r w:rsidRPr="009359FE">
        <w:t>муз.</w:t>
      </w:r>
      <w:r w:rsidRPr="009359FE">
        <w:rPr>
          <w:spacing w:val="43"/>
        </w:rPr>
        <w:t xml:space="preserve"> </w:t>
      </w:r>
      <w:r w:rsidRPr="009359FE">
        <w:t>М.</w:t>
      </w:r>
      <w:r w:rsidRPr="009359FE">
        <w:rPr>
          <w:spacing w:val="43"/>
        </w:rPr>
        <w:t xml:space="preserve"> </w:t>
      </w:r>
      <w:r w:rsidRPr="009359FE">
        <w:t>Качурбиной;</w:t>
      </w:r>
    </w:p>
    <w:p w14:paraId="549E5684" w14:textId="77777777" w:rsidR="00E80D37" w:rsidRPr="009359FE" w:rsidRDefault="00E80D37" w:rsidP="00E80D37">
      <w:pPr>
        <w:pStyle w:val="a4"/>
        <w:spacing w:before="41" w:line="276" w:lineRule="auto"/>
        <w:ind w:firstLine="0"/>
        <w:jc w:val="left"/>
      </w:pPr>
      <w:r w:rsidRPr="009359FE">
        <w:t>«Зайчик»,</w:t>
      </w:r>
      <w:r w:rsidRPr="009359FE">
        <w:rPr>
          <w:spacing w:val="28"/>
        </w:rPr>
        <w:t xml:space="preserve"> </w:t>
      </w:r>
      <w:r w:rsidRPr="009359FE">
        <w:t>муз.</w:t>
      </w:r>
      <w:r w:rsidRPr="009359FE">
        <w:rPr>
          <w:spacing w:val="29"/>
        </w:rPr>
        <w:t xml:space="preserve"> </w:t>
      </w:r>
      <w:r w:rsidRPr="009359FE">
        <w:t>Л.</w:t>
      </w:r>
      <w:r w:rsidRPr="009359FE">
        <w:rPr>
          <w:spacing w:val="26"/>
        </w:rPr>
        <w:t xml:space="preserve"> </w:t>
      </w:r>
      <w:r w:rsidRPr="009359FE">
        <w:t>Лядовой;</w:t>
      </w:r>
      <w:r w:rsidRPr="009359FE">
        <w:rPr>
          <w:spacing w:val="32"/>
        </w:rPr>
        <w:t xml:space="preserve"> </w:t>
      </w:r>
      <w:r w:rsidRPr="009359FE">
        <w:t>«Медведь»,</w:t>
      </w:r>
      <w:r w:rsidRPr="009359FE">
        <w:rPr>
          <w:spacing w:val="26"/>
        </w:rPr>
        <w:t xml:space="preserve"> </w:t>
      </w:r>
      <w:r w:rsidRPr="009359FE">
        <w:t>муз.</w:t>
      </w:r>
      <w:r w:rsidRPr="009359FE">
        <w:rPr>
          <w:spacing w:val="28"/>
        </w:rPr>
        <w:t xml:space="preserve"> </w:t>
      </w:r>
      <w:r w:rsidRPr="009359FE">
        <w:t>Е.</w:t>
      </w:r>
      <w:r w:rsidRPr="009359FE">
        <w:rPr>
          <w:spacing w:val="26"/>
        </w:rPr>
        <w:t xml:space="preserve"> </w:t>
      </w:r>
      <w:r w:rsidRPr="009359FE">
        <w:t>Тиличеевой;</w:t>
      </w:r>
      <w:r w:rsidRPr="009359FE">
        <w:rPr>
          <w:spacing w:val="31"/>
        </w:rPr>
        <w:t xml:space="preserve"> </w:t>
      </w:r>
      <w:r w:rsidRPr="009359FE">
        <w:t>«Резвушка»</w:t>
      </w:r>
      <w:r w:rsidRPr="009359FE">
        <w:rPr>
          <w:spacing w:val="19"/>
        </w:rPr>
        <w:t xml:space="preserve"> </w:t>
      </w:r>
      <w:r w:rsidRPr="009359FE">
        <w:t>и</w:t>
      </w:r>
      <w:r w:rsidRPr="009359FE">
        <w:rPr>
          <w:spacing w:val="32"/>
        </w:rPr>
        <w:t xml:space="preserve"> </w:t>
      </w:r>
      <w:r w:rsidRPr="009359FE">
        <w:t>«Капризуля»,</w:t>
      </w:r>
      <w:r w:rsidRPr="009359FE">
        <w:rPr>
          <w:spacing w:val="32"/>
        </w:rPr>
        <w:t xml:space="preserve"> </w:t>
      </w:r>
      <w:r w:rsidRPr="009359FE">
        <w:t>муз.</w:t>
      </w:r>
      <w:r w:rsidRPr="009359FE">
        <w:rPr>
          <w:spacing w:val="29"/>
        </w:rPr>
        <w:t xml:space="preserve"> </w:t>
      </w:r>
      <w:r w:rsidRPr="009359FE">
        <w:t>В.</w:t>
      </w:r>
      <w:r w:rsidRPr="009359FE">
        <w:rPr>
          <w:spacing w:val="-57"/>
        </w:rPr>
        <w:t xml:space="preserve"> </w:t>
      </w:r>
      <w:r w:rsidRPr="009359FE">
        <w:t>Волкова;</w:t>
      </w:r>
      <w:r w:rsidRPr="009359FE">
        <w:rPr>
          <w:spacing w:val="24"/>
        </w:rPr>
        <w:t xml:space="preserve"> </w:t>
      </w:r>
      <w:r w:rsidRPr="009359FE">
        <w:t>«Дождик»,</w:t>
      </w:r>
      <w:r w:rsidRPr="009359FE">
        <w:rPr>
          <w:spacing w:val="19"/>
        </w:rPr>
        <w:t xml:space="preserve"> </w:t>
      </w:r>
      <w:r w:rsidRPr="009359FE">
        <w:t>муз.</w:t>
      </w:r>
      <w:r w:rsidRPr="009359FE">
        <w:rPr>
          <w:spacing w:val="19"/>
        </w:rPr>
        <w:t xml:space="preserve"> </w:t>
      </w:r>
      <w:r w:rsidRPr="009359FE">
        <w:t>Н.</w:t>
      </w:r>
      <w:r w:rsidRPr="009359FE">
        <w:rPr>
          <w:spacing w:val="20"/>
        </w:rPr>
        <w:t xml:space="preserve"> </w:t>
      </w:r>
      <w:r w:rsidRPr="009359FE">
        <w:t>Любарского;</w:t>
      </w:r>
      <w:r w:rsidRPr="009359FE">
        <w:rPr>
          <w:spacing w:val="24"/>
        </w:rPr>
        <w:t xml:space="preserve"> </w:t>
      </w:r>
      <w:r w:rsidRPr="009359FE">
        <w:t>«Воробей»,</w:t>
      </w:r>
      <w:r w:rsidRPr="009359FE">
        <w:rPr>
          <w:spacing w:val="19"/>
        </w:rPr>
        <w:t xml:space="preserve"> </w:t>
      </w:r>
      <w:r w:rsidRPr="009359FE">
        <w:t>муз.</w:t>
      </w:r>
      <w:r w:rsidRPr="009359FE">
        <w:rPr>
          <w:spacing w:val="22"/>
        </w:rPr>
        <w:t xml:space="preserve"> </w:t>
      </w:r>
      <w:r w:rsidRPr="009359FE">
        <w:t>А.</w:t>
      </w:r>
      <w:r w:rsidRPr="009359FE">
        <w:rPr>
          <w:spacing w:val="19"/>
        </w:rPr>
        <w:t xml:space="preserve"> </w:t>
      </w:r>
      <w:r w:rsidRPr="009359FE">
        <w:t>Руббах;</w:t>
      </w:r>
      <w:r w:rsidRPr="009359FE">
        <w:rPr>
          <w:spacing w:val="22"/>
        </w:rPr>
        <w:t xml:space="preserve"> </w:t>
      </w:r>
      <w:r w:rsidRPr="009359FE">
        <w:t>«Игра</w:t>
      </w:r>
      <w:r w:rsidRPr="009359FE">
        <w:rPr>
          <w:spacing w:val="18"/>
        </w:rPr>
        <w:t xml:space="preserve"> </w:t>
      </w:r>
      <w:r w:rsidRPr="009359FE">
        <w:t>в</w:t>
      </w:r>
      <w:r w:rsidRPr="009359FE">
        <w:rPr>
          <w:spacing w:val="20"/>
        </w:rPr>
        <w:t xml:space="preserve"> </w:t>
      </w:r>
      <w:r w:rsidRPr="009359FE">
        <w:t>лошадки»,</w:t>
      </w:r>
      <w:r w:rsidRPr="009359FE">
        <w:rPr>
          <w:spacing w:val="21"/>
        </w:rPr>
        <w:t xml:space="preserve"> </w:t>
      </w:r>
      <w:r w:rsidRPr="009359FE">
        <w:t>муз.</w:t>
      </w:r>
      <w:r w:rsidRPr="009359FE">
        <w:rPr>
          <w:spacing w:val="20"/>
        </w:rPr>
        <w:t xml:space="preserve"> </w:t>
      </w:r>
      <w:r w:rsidRPr="009359FE">
        <w:t>П.</w:t>
      </w:r>
    </w:p>
    <w:p w14:paraId="5969D779" w14:textId="77777777" w:rsidR="00E80D37" w:rsidRPr="009359FE" w:rsidRDefault="00E80D37" w:rsidP="00E80D37">
      <w:pPr>
        <w:spacing w:line="276" w:lineRule="auto"/>
        <w:rPr>
          <w:rFonts w:ascii="Times New Roman" w:hAnsi="Times New Roman" w:cs="Times New Roman"/>
          <w:sz w:val="24"/>
          <w:szCs w:val="24"/>
        </w:rPr>
        <w:sectPr w:rsidR="00E80D37" w:rsidRPr="009359FE">
          <w:type w:val="continuous"/>
          <w:pgSz w:w="11910" w:h="16840"/>
          <w:pgMar w:top="1460" w:right="320" w:bottom="1160" w:left="920" w:header="720" w:footer="720" w:gutter="0"/>
          <w:cols w:space="720"/>
        </w:sectPr>
      </w:pPr>
    </w:p>
    <w:p w14:paraId="4C7C2EC6" w14:textId="77777777" w:rsidR="00E80D37" w:rsidRPr="009359FE" w:rsidRDefault="00E80D37" w:rsidP="00E80D37">
      <w:pPr>
        <w:pStyle w:val="a4"/>
        <w:spacing w:before="80"/>
        <w:ind w:firstLine="0"/>
        <w:jc w:val="left"/>
      </w:pPr>
      <w:r w:rsidRPr="009359FE">
        <w:lastRenderedPageBreak/>
        <w:t>Чайковского;</w:t>
      </w:r>
      <w:r w:rsidRPr="009359FE">
        <w:rPr>
          <w:spacing w:val="53"/>
        </w:rPr>
        <w:t xml:space="preserve"> </w:t>
      </w:r>
      <w:r w:rsidRPr="009359FE">
        <w:t>«Дождик</w:t>
      </w:r>
      <w:r w:rsidRPr="009359FE">
        <w:rPr>
          <w:spacing w:val="50"/>
        </w:rPr>
        <w:t xml:space="preserve"> </w:t>
      </w:r>
      <w:r w:rsidRPr="009359FE">
        <w:t>и</w:t>
      </w:r>
      <w:r w:rsidRPr="009359FE">
        <w:rPr>
          <w:spacing w:val="50"/>
        </w:rPr>
        <w:t xml:space="preserve"> </w:t>
      </w:r>
      <w:r w:rsidRPr="009359FE">
        <w:t>радуга»,</w:t>
      </w:r>
      <w:r w:rsidRPr="009359FE">
        <w:rPr>
          <w:spacing w:val="51"/>
        </w:rPr>
        <w:t xml:space="preserve"> </w:t>
      </w:r>
      <w:r w:rsidRPr="009359FE">
        <w:t>муз.</w:t>
      </w:r>
      <w:r w:rsidRPr="009359FE">
        <w:rPr>
          <w:spacing w:val="48"/>
        </w:rPr>
        <w:t xml:space="preserve"> </w:t>
      </w:r>
      <w:r w:rsidRPr="009359FE">
        <w:t>С.</w:t>
      </w:r>
      <w:r w:rsidRPr="009359FE">
        <w:rPr>
          <w:spacing w:val="49"/>
        </w:rPr>
        <w:t xml:space="preserve"> </w:t>
      </w:r>
      <w:r w:rsidRPr="009359FE">
        <w:t>Прокофьева;</w:t>
      </w:r>
      <w:r w:rsidRPr="009359FE">
        <w:rPr>
          <w:spacing w:val="54"/>
        </w:rPr>
        <w:t xml:space="preserve"> </w:t>
      </w:r>
      <w:r w:rsidRPr="009359FE">
        <w:t>«Со</w:t>
      </w:r>
      <w:r w:rsidRPr="009359FE">
        <w:rPr>
          <w:spacing w:val="49"/>
        </w:rPr>
        <w:t xml:space="preserve"> </w:t>
      </w:r>
      <w:r w:rsidRPr="009359FE">
        <w:t>вьюном</w:t>
      </w:r>
      <w:r w:rsidRPr="009359FE">
        <w:rPr>
          <w:spacing w:val="48"/>
        </w:rPr>
        <w:t xml:space="preserve"> </w:t>
      </w:r>
      <w:r w:rsidRPr="009359FE">
        <w:t>я</w:t>
      </w:r>
      <w:r w:rsidRPr="009359FE">
        <w:rPr>
          <w:spacing w:val="48"/>
        </w:rPr>
        <w:t xml:space="preserve"> </w:t>
      </w:r>
      <w:r w:rsidRPr="009359FE">
        <w:t>хожу»,</w:t>
      </w:r>
      <w:r w:rsidRPr="009359FE">
        <w:rPr>
          <w:spacing w:val="51"/>
        </w:rPr>
        <w:t xml:space="preserve"> </w:t>
      </w:r>
      <w:r w:rsidRPr="009359FE">
        <w:t>рус.</w:t>
      </w:r>
      <w:r w:rsidRPr="009359FE">
        <w:rPr>
          <w:spacing w:val="49"/>
        </w:rPr>
        <w:t xml:space="preserve"> </w:t>
      </w:r>
      <w:r w:rsidRPr="009359FE">
        <w:t>нар.</w:t>
      </w:r>
      <w:r w:rsidRPr="009359FE">
        <w:rPr>
          <w:spacing w:val="51"/>
        </w:rPr>
        <w:t xml:space="preserve"> </w:t>
      </w:r>
      <w:r w:rsidRPr="009359FE">
        <w:t>песня;</w:t>
      </w:r>
    </w:p>
    <w:p w14:paraId="531B3865" w14:textId="77777777" w:rsidR="00E80D37" w:rsidRPr="009359FE" w:rsidRDefault="00E80D37" w:rsidP="00E80D37">
      <w:pPr>
        <w:pStyle w:val="a4"/>
        <w:spacing w:before="41"/>
        <w:ind w:firstLine="0"/>
        <w:jc w:val="left"/>
      </w:pPr>
      <w:r w:rsidRPr="009359FE">
        <w:t>«Лесные</w:t>
      </w:r>
      <w:r w:rsidRPr="009359FE">
        <w:rPr>
          <w:spacing w:val="-5"/>
        </w:rPr>
        <w:t xml:space="preserve"> </w:t>
      </w:r>
      <w:r w:rsidRPr="009359FE">
        <w:t>картинки»,</w:t>
      </w:r>
      <w:r w:rsidRPr="009359FE">
        <w:rPr>
          <w:spacing w:val="-2"/>
        </w:rPr>
        <w:t xml:space="preserve"> </w:t>
      </w:r>
      <w:r w:rsidRPr="009359FE">
        <w:t>муз.</w:t>
      </w:r>
      <w:r w:rsidRPr="009359FE">
        <w:rPr>
          <w:spacing w:val="-3"/>
        </w:rPr>
        <w:t xml:space="preserve"> </w:t>
      </w:r>
      <w:r w:rsidRPr="009359FE">
        <w:t>Ю.</w:t>
      </w:r>
      <w:r w:rsidRPr="009359FE">
        <w:rPr>
          <w:spacing w:val="-2"/>
        </w:rPr>
        <w:t xml:space="preserve"> </w:t>
      </w:r>
      <w:r w:rsidRPr="009359FE">
        <w:t>Слонова.</w:t>
      </w:r>
    </w:p>
    <w:p w14:paraId="564F6C0F" w14:textId="77777777" w:rsidR="00E80D37" w:rsidRPr="009359FE" w:rsidRDefault="00E80D37" w:rsidP="00E80D37">
      <w:pPr>
        <w:spacing w:before="41"/>
        <w:ind w:left="921"/>
        <w:rPr>
          <w:rFonts w:ascii="Times New Roman" w:hAnsi="Times New Roman" w:cs="Times New Roman"/>
          <w:i/>
          <w:sz w:val="24"/>
          <w:szCs w:val="24"/>
        </w:rPr>
      </w:pPr>
      <w:r w:rsidRPr="009359FE">
        <w:rPr>
          <w:rFonts w:ascii="Times New Roman" w:hAnsi="Times New Roman" w:cs="Times New Roman"/>
          <w:i/>
          <w:sz w:val="24"/>
          <w:szCs w:val="24"/>
        </w:rPr>
        <w:t>Пение</w:t>
      </w:r>
    </w:p>
    <w:p w14:paraId="3FF14E78" w14:textId="77777777" w:rsidR="00E80D37" w:rsidRPr="009359FE" w:rsidRDefault="00E80D37" w:rsidP="00E80D37">
      <w:pPr>
        <w:pStyle w:val="a4"/>
        <w:spacing w:before="43" w:line="276" w:lineRule="auto"/>
        <w:ind w:right="242"/>
      </w:pPr>
      <w:r w:rsidRPr="009359FE">
        <w:rPr>
          <w:i/>
        </w:rPr>
        <w:t>Упражнения</w:t>
      </w:r>
      <w:r w:rsidRPr="009359FE">
        <w:rPr>
          <w:i/>
          <w:spacing w:val="1"/>
        </w:rPr>
        <w:t xml:space="preserve"> </w:t>
      </w:r>
      <w:r w:rsidRPr="009359FE">
        <w:rPr>
          <w:i/>
        </w:rPr>
        <w:t>на развитие</w:t>
      </w:r>
      <w:r w:rsidRPr="009359FE">
        <w:rPr>
          <w:i/>
          <w:spacing w:val="60"/>
        </w:rPr>
        <w:t xml:space="preserve"> </w:t>
      </w:r>
      <w:r w:rsidRPr="009359FE">
        <w:rPr>
          <w:i/>
        </w:rPr>
        <w:t>слуха</w:t>
      </w:r>
      <w:r w:rsidRPr="009359FE">
        <w:rPr>
          <w:i/>
          <w:spacing w:val="60"/>
        </w:rPr>
        <w:t xml:space="preserve"> </w:t>
      </w:r>
      <w:r w:rsidRPr="009359FE">
        <w:rPr>
          <w:i/>
        </w:rPr>
        <w:t>и голоса.</w:t>
      </w:r>
      <w:r w:rsidRPr="009359FE">
        <w:rPr>
          <w:i/>
          <w:spacing w:val="60"/>
        </w:rPr>
        <w:t xml:space="preserve"> </w:t>
      </w:r>
      <w:r w:rsidRPr="009359FE">
        <w:t>«Лю-лю,</w:t>
      </w:r>
      <w:r w:rsidRPr="009359FE">
        <w:rPr>
          <w:spacing w:val="60"/>
        </w:rPr>
        <w:t xml:space="preserve"> </w:t>
      </w:r>
      <w:r w:rsidRPr="009359FE">
        <w:t>бай»,</w:t>
      </w:r>
      <w:r w:rsidRPr="009359FE">
        <w:rPr>
          <w:spacing w:val="60"/>
        </w:rPr>
        <w:t xml:space="preserve"> </w:t>
      </w:r>
      <w:r w:rsidRPr="009359FE">
        <w:t>рус.</w:t>
      </w:r>
      <w:r w:rsidRPr="009359FE">
        <w:rPr>
          <w:spacing w:val="60"/>
        </w:rPr>
        <w:t xml:space="preserve"> </w:t>
      </w:r>
      <w:r w:rsidRPr="009359FE">
        <w:t>нар.</w:t>
      </w:r>
      <w:r w:rsidRPr="009359FE">
        <w:rPr>
          <w:spacing w:val="60"/>
        </w:rPr>
        <w:t xml:space="preserve"> </w:t>
      </w:r>
      <w:r w:rsidRPr="009359FE">
        <w:t>колыбельная;</w:t>
      </w:r>
      <w:r w:rsidRPr="009359FE">
        <w:rPr>
          <w:spacing w:val="60"/>
        </w:rPr>
        <w:t xml:space="preserve"> </w:t>
      </w:r>
      <w:r w:rsidRPr="009359FE">
        <w:t>«Я иду</w:t>
      </w:r>
      <w:r w:rsidRPr="009359FE">
        <w:rPr>
          <w:spacing w:val="-57"/>
        </w:rPr>
        <w:t xml:space="preserve"> </w:t>
      </w:r>
      <w:r w:rsidRPr="009359FE">
        <w:t>с цветами», муз. Е. Тиличеевой, сл. Л. Дымовой; «Маме улыбаемся», муз. В. Агафонникова, сл.</w:t>
      </w:r>
      <w:r w:rsidRPr="009359FE">
        <w:rPr>
          <w:spacing w:val="1"/>
        </w:rPr>
        <w:t xml:space="preserve"> </w:t>
      </w:r>
      <w:r w:rsidRPr="009359FE">
        <w:t>З.Петровой;</w:t>
      </w:r>
      <w:r w:rsidRPr="009359FE">
        <w:rPr>
          <w:spacing w:val="-2"/>
        </w:rPr>
        <w:t xml:space="preserve"> </w:t>
      </w:r>
      <w:r w:rsidRPr="009359FE">
        <w:t>пение</w:t>
      </w:r>
      <w:r w:rsidRPr="009359FE">
        <w:rPr>
          <w:spacing w:val="-3"/>
        </w:rPr>
        <w:t xml:space="preserve"> </w:t>
      </w:r>
      <w:r w:rsidRPr="009359FE">
        <w:t>народной</w:t>
      </w:r>
      <w:r w:rsidRPr="009359FE">
        <w:rPr>
          <w:spacing w:val="-3"/>
        </w:rPr>
        <w:t xml:space="preserve"> </w:t>
      </w:r>
      <w:r w:rsidRPr="009359FE">
        <w:t>потешки</w:t>
      </w:r>
      <w:r w:rsidRPr="009359FE">
        <w:rPr>
          <w:spacing w:val="1"/>
        </w:rPr>
        <w:t xml:space="preserve"> </w:t>
      </w:r>
      <w:r w:rsidRPr="009359FE">
        <w:t>«Солнышко-ведрышко;</w:t>
      </w:r>
      <w:r w:rsidRPr="009359FE">
        <w:rPr>
          <w:spacing w:val="-2"/>
        </w:rPr>
        <w:t xml:space="preserve"> </w:t>
      </w:r>
      <w:r w:rsidRPr="009359FE">
        <w:t>муз.</w:t>
      </w:r>
      <w:r w:rsidRPr="009359FE">
        <w:rPr>
          <w:spacing w:val="-1"/>
        </w:rPr>
        <w:t xml:space="preserve"> </w:t>
      </w:r>
      <w:r w:rsidRPr="009359FE">
        <w:t>В. Карасевой,</w:t>
      </w:r>
      <w:r w:rsidRPr="009359FE">
        <w:rPr>
          <w:spacing w:val="-1"/>
        </w:rPr>
        <w:t xml:space="preserve"> </w:t>
      </w:r>
      <w:r w:rsidRPr="009359FE">
        <w:t>сл.</w:t>
      </w:r>
      <w:r w:rsidRPr="009359FE">
        <w:rPr>
          <w:spacing w:val="-3"/>
        </w:rPr>
        <w:t xml:space="preserve"> </w:t>
      </w:r>
      <w:r w:rsidRPr="009359FE">
        <w:t>народные;</w:t>
      </w:r>
    </w:p>
    <w:p w14:paraId="275C3553" w14:textId="77777777" w:rsidR="00E80D37" w:rsidRPr="009359FE" w:rsidRDefault="00E80D37" w:rsidP="00E80D37">
      <w:pPr>
        <w:pStyle w:val="a4"/>
        <w:spacing w:line="276" w:lineRule="auto"/>
        <w:ind w:right="242"/>
      </w:pPr>
      <w:r w:rsidRPr="009359FE">
        <w:rPr>
          <w:i/>
        </w:rPr>
        <w:t>Песни.</w:t>
      </w:r>
      <w:r w:rsidRPr="009359FE">
        <w:rPr>
          <w:i/>
          <w:spacing w:val="61"/>
        </w:rPr>
        <w:t xml:space="preserve"> </w:t>
      </w:r>
      <w:r w:rsidRPr="009359FE">
        <w:t>«Петушок»</w:t>
      </w:r>
      <w:r w:rsidRPr="009359FE">
        <w:rPr>
          <w:spacing w:val="60"/>
        </w:rPr>
        <w:t xml:space="preserve"> </w:t>
      </w:r>
      <w:r w:rsidRPr="009359FE">
        <w:t>и</w:t>
      </w:r>
      <w:proofErr w:type="gramStart"/>
      <w:r w:rsidRPr="009359FE">
        <w:t xml:space="preserve">   «</w:t>
      </w:r>
      <w:proofErr w:type="gramEnd"/>
      <w:r w:rsidRPr="009359FE">
        <w:t>Ладушки»,   рус.   нар.</w:t>
      </w:r>
      <w:r w:rsidRPr="009359FE">
        <w:rPr>
          <w:spacing w:val="60"/>
        </w:rPr>
        <w:t xml:space="preserve"> </w:t>
      </w:r>
      <w:proofErr w:type="gramStart"/>
      <w:r w:rsidRPr="009359FE">
        <w:t xml:space="preserve">песни;   </w:t>
      </w:r>
      <w:proofErr w:type="gramEnd"/>
      <w:r w:rsidRPr="009359FE">
        <w:t>«Зайчик»,   рус.   нар.</w:t>
      </w:r>
      <w:r w:rsidRPr="009359FE">
        <w:rPr>
          <w:spacing w:val="60"/>
        </w:rPr>
        <w:t xml:space="preserve"> </w:t>
      </w:r>
      <w:r w:rsidRPr="009359FE">
        <w:t>песня,</w:t>
      </w:r>
      <w:r w:rsidRPr="009359FE">
        <w:rPr>
          <w:spacing w:val="60"/>
        </w:rPr>
        <w:t xml:space="preserve"> </w:t>
      </w:r>
      <w:r w:rsidRPr="009359FE">
        <w:t>обр.</w:t>
      </w:r>
      <w:r w:rsidRPr="009359FE">
        <w:rPr>
          <w:spacing w:val="1"/>
        </w:rPr>
        <w:t xml:space="preserve"> </w:t>
      </w:r>
      <w:r w:rsidRPr="009359FE">
        <w:t>Н. Лобачева; «Зима», муз. В. Карасевой, сл. Н. Френкель; «Наша елочка», муз. М. Красева, сл. М.</w:t>
      </w:r>
      <w:r w:rsidRPr="009359FE">
        <w:rPr>
          <w:spacing w:val="1"/>
        </w:rPr>
        <w:t xml:space="preserve"> </w:t>
      </w:r>
      <w:r w:rsidRPr="009359FE">
        <w:t>Клоковой;</w:t>
      </w:r>
      <w:r w:rsidRPr="009359FE">
        <w:rPr>
          <w:spacing w:val="28"/>
        </w:rPr>
        <w:t xml:space="preserve"> </w:t>
      </w:r>
      <w:r w:rsidRPr="009359FE">
        <w:t>«Прокати,</w:t>
      </w:r>
      <w:r w:rsidRPr="009359FE">
        <w:rPr>
          <w:spacing w:val="26"/>
        </w:rPr>
        <w:t xml:space="preserve"> </w:t>
      </w:r>
      <w:r w:rsidRPr="009359FE">
        <w:t>лошадка,</w:t>
      </w:r>
      <w:r w:rsidRPr="009359FE">
        <w:rPr>
          <w:spacing w:val="26"/>
        </w:rPr>
        <w:t xml:space="preserve"> </w:t>
      </w:r>
      <w:r w:rsidRPr="009359FE">
        <w:t>нас»,</w:t>
      </w:r>
      <w:r w:rsidRPr="009359FE">
        <w:rPr>
          <w:spacing w:val="28"/>
        </w:rPr>
        <w:t xml:space="preserve"> </w:t>
      </w:r>
      <w:r w:rsidRPr="009359FE">
        <w:t>муз.</w:t>
      </w:r>
      <w:r w:rsidRPr="009359FE">
        <w:rPr>
          <w:spacing w:val="28"/>
        </w:rPr>
        <w:t xml:space="preserve"> </w:t>
      </w:r>
      <w:r w:rsidRPr="009359FE">
        <w:t>В.</w:t>
      </w:r>
      <w:r w:rsidRPr="009359FE">
        <w:rPr>
          <w:spacing w:val="28"/>
        </w:rPr>
        <w:t xml:space="preserve"> </w:t>
      </w:r>
      <w:r w:rsidRPr="009359FE">
        <w:t>Агафонникова</w:t>
      </w:r>
      <w:r w:rsidRPr="009359FE">
        <w:rPr>
          <w:spacing w:val="25"/>
        </w:rPr>
        <w:t xml:space="preserve"> </w:t>
      </w:r>
      <w:r w:rsidRPr="009359FE">
        <w:t>и</w:t>
      </w:r>
      <w:r w:rsidRPr="009359FE">
        <w:rPr>
          <w:spacing w:val="27"/>
        </w:rPr>
        <w:t xml:space="preserve"> </w:t>
      </w:r>
      <w:r w:rsidRPr="009359FE">
        <w:t>К.</w:t>
      </w:r>
      <w:r w:rsidRPr="009359FE">
        <w:rPr>
          <w:spacing w:val="26"/>
        </w:rPr>
        <w:t xml:space="preserve"> </w:t>
      </w:r>
      <w:r w:rsidRPr="009359FE">
        <w:t>Козыревой,</w:t>
      </w:r>
      <w:r w:rsidRPr="009359FE">
        <w:rPr>
          <w:spacing w:val="26"/>
        </w:rPr>
        <w:t xml:space="preserve"> </w:t>
      </w:r>
      <w:r w:rsidRPr="009359FE">
        <w:t>сл.</w:t>
      </w:r>
      <w:r w:rsidRPr="009359FE">
        <w:rPr>
          <w:spacing w:val="26"/>
        </w:rPr>
        <w:t xml:space="preserve"> </w:t>
      </w:r>
      <w:r w:rsidRPr="009359FE">
        <w:t>И.</w:t>
      </w:r>
      <w:r w:rsidRPr="009359FE">
        <w:rPr>
          <w:spacing w:val="26"/>
        </w:rPr>
        <w:t xml:space="preserve"> </w:t>
      </w:r>
      <w:r w:rsidRPr="009359FE">
        <w:t>Михайловой;</w:t>
      </w:r>
    </w:p>
    <w:p w14:paraId="177681EE" w14:textId="77777777" w:rsidR="00E80D37" w:rsidRPr="009359FE" w:rsidRDefault="00E80D37" w:rsidP="00E80D37">
      <w:pPr>
        <w:pStyle w:val="a4"/>
        <w:spacing w:line="276" w:lineRule="auto"/>
        <w:ind w:right="251" w:firstLine="0"/>
      </w:pPr>
      <w:r w:rsidRPr="009359FE">
        <w:t>«Маме песенку пою», муз. Т. Попатенко, сл. Е. Авдиенко; «Цыплята», муз. А. Филиппенко, сл. Т.</w:t>
      </w:r>
      <w:r w:rsidRPr="009359FE">
        <w:rPr>
          <w:spacing w:val="1"/>
        </w:rPr>
        <w:t xml:space="preserve"> </w:t>
      </w:r>
      <w:r w:rsidRPr="009359FE">
        <w:t>Волгиной.</w:t>
      </w:r>
    </w:p>
    <w:p w14:paraId="38633398" w14:textId="77777777" w:rsidR="00E80D37" w:rsidRPr="009359FE" w:rsidRDefault="00E80D37" w:rsidP="00E80D37">
      <w:pPr>
        <w:pStyle w:val="a4"/>
        <w:spacing w:before="1" w:line="276" w:lineRule="auto"/>
        <w:ind w:right="242"/>
      </w:pPr>
      <w:r w:rsidRPr="009359FE">
        <w:rPr>
          <w:i/>
        </w:rPr>
        <w:t xml:space="preserve">Песенное творчество. </w:t>
      </w:r>
      <w:r w:rsidRPr="009359FE">
        <w:t>«Бай-бай, бай-бай», «Лю-лю, бай», рус. нар. колыбельные; «Как тебя</w:t>
      </w:r>
      <w:r w:rsidRPr="009359FE">
        <w:rPr>
          <w:spacing w:val="-57"/>
        </w:rPr>
        <w:t xml:space="preserve"> </w:t>
      </w:r>
      <w:r w:rsidRPr="009359FE">
        <w:t>зовут?», «Cпой колыбельную», «Ах ты, котенька-коток», рус. нар. колыбельная; придумывание</w:t>
      </w:r>
      <w:r w:rsidRPr="009359FE">
        <w:rPr>
          <w:spacing w:val="1"/>
        </w:rPr>
        <w:t xml:space="preserve"> </w:t>
      </w:r>
      <w:r w:rsidRPr="009359FE">
        <w:t>колыбельной</w:t>
      </w:r>
      <w:r w:rsidRPr="009359FE">
        <w:rPr>
          <w:spacing w:val="-1"/>
        </w:rPr>
        <w:t xml:space="preserve"> </w:t>
      </w:r>
      <w:r w:rsidRPr="009359FE">
        <w:t>мелодии</w:t>
      </w:r>
      <w:r w:rsidRPr="009359FE">
        <w:rPr>
          <w:spacing w:val="-2"/>
        </w:rPr>
        <w:t xml:space="preserve"> </w:t>
      </w:r>
      <w:r w:rsidRPr="009359FE">
        <w:t>и плясовой мелодии.</w:t>
      </w:r>
    </w:p>
    <w:p w14:paraId="50BF2788" w14:textId="77777777" w:rsidR="00E80D37" w:rsidRPr="009359FE" w:rsidRDefault="00E80D37" w:rsidP="00E80D37">
      <w:pPr>
        <w:spacing w:line="274"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Музыкально-ритмические</w:t>
      </w:r>
      <w:r w:rsidRPr="009359FE">
        <w:rPr>
          <w:rFonts w:ascii="Times New Roman" w:hAnsi="Times New Roman" w:cs="Times New Roman"/>
          <w:i/>
          <w:spacing w:val="-7"/>
          <w:sz w:val="24"/>
          <w:szCs w:val="24"/>
        </w:rPr>
        <w:t xml:space="preserve"> </w:t>
      </w:r>
      <w:r w:rsidRPr="009359FE">
        <w:rPr>
          <w:rFonts w:ascii="Times New Roman" w:hAnsi="Times New Roman" w:cs="Times New Roman"/>
          <w:i/>
          <w:sz w:val="24"/>
          <w:szCs w:val="24"/>
        </w:rPr>
        <w:t>движения</w:t>
      </w:r>
    </w:p>
    <w:p w14:paraId="505C7A07" w14:textId="77777777" w:rsidR="00E80D37" w:rsidRPr="009359FE" w:rsidRDefault="00E80D37" w:rsidP="00E80D37">
      <w:pPr>
        <w:pStyle w:val="a4"/>
        <w:spacing w:before="43" w:line="276" w:lineRule="auto"/>
        <w:ind w:right="248"/>
      </w:pPr>
      <w:r w:rsidRPr="009359FE">
        <w:rPr>
          <w:i/>
        </w:rPr>
        <w:t xml:space="preserve">Игровые упражнения. </w:t>
      </w:r>
      <w:r w:rsidRPr="009359FE">
        <w:t>ходьба и бег под музыку «Марш и бег» Ан. Александрова; «Скачут</w:t>
      </w:r>
      <w:r w:rsidRPr="009359FE">
        <w:rPr>
          <w:spacing w:val="1"/>
        </w:rPr>
        <w:t xml:space="preserve"> </w:t>
      </w:r>
      <w:r w:rsidRPr="009359FE">
        <w:t>лошадки», муз. Т. Попатенко; «Шагаем как физкультурники», муз. Т. Ломовой; «Топотушки», муз.</w:t>
      </w:r>
      <w:r w:rsidRPr="009359FE">
        <w:rPr>
          <w:spacing w:val="-57"/>
        </w:rPr>
        <w:t xml:space="preserve"> </w:t>
      </w:r>
      <w:r w:rsidRPr="009359FE">
        <w:t>М.</w:t>
      </w:r>
      <w:r w:rsidRPr="009359FE">
        <w:rPr>
          <w:spacing w:val="1"/>
        </w:rPr>
        <w:t xml:space="preserve"> </w:t>
      </w:r>
      <w:r w:rsidRPr="009359FE">
        <w:t>Раухвергера;</w:t>
      </w:r>
      <w:r w:rsidRPr="009359FE">
        <w:rPr>
          <w:spacing w:val="1"/>
        </w:rPr>
        <w:t xml:space="preserve"> </w:t>
      </w:r>
      <w:r w:rsidRPr="009359FE">
        <w:t>«Птички</w:t>
      </w:r>
      <w:r w:rsidRPr="009359FE">
        <w:rPr>
          <w:spacing w:val="1"/>
        </w:rPr>
        <w:t xml:space="preserve"> </w:t>
      </w:r>
      <w:r w:rsidRPr="009359FE">
        <w:t>летают»,</w:t>
      </w:r>
      <w:r w:rsidRPr="009359FE">
        <w:rPr>
          <w:spacing w:val="1"/>
        </w:rPr>
        <w:t xml:space="preserve"> </w:t>
      </w:r>
      <w:r w:rsidRPr="009359FE">
        <w:t>муз.</w:t>
      </w:r>
      <w:r w:rsidRPr="009359FE">
        <w:rPr>
          <w:spacing w:val="1"/>
        </w:rPr>
        <w:t xml:space="preserve"> </w:t>
      </w:r>
      <w:r w:rsidRPr="009359FE">
        <w:t>Л.</w:t>
      </w:r>
      <w:r w:rsidRPr="009359FE">
        <w:rPr>
          <w:spacing w:val="1"/>
        </w:rPr>
        <w:t xml:space="preserve"> </w:t>
      </w:r>
      <w:r w:rsidRPr="009359FE">
        <w:t>Банниковой;</w:t>
      </w:r>
      <w:r w:rsidRPr="009359FE">
        <w:rPr>
          <w:spacing w:val="1"/>
        </w:rPr>
        <w:t xml:space="preserve"> </w:t>
      </w:r>
      <w:r w:rsidRPr="009359FE">
        <w:t>перекатывание</w:t>
      </w:r>
      <w:r w:rsidRPr="009359FE">
        <w:rPr>
          <w:spacing w:val="1"/>
        </w:rPr>
        <w:t xml:space="preserve"> </w:t>
      </w:r>
      <w:r w:rsidRPr="009359FE">
        <w:t>мяча</w:t>
      </w:r>
      <w:r w:rsidRPr="009359FE">
        <w:rPr>
          <w:spacing w:val="1"/>
        </w:rPr>
        <w:t xml:space="preserve"> </w:t>
      </w:r>
      <w:r w:rsidRPr="009359FE">
        <w:t>под</w:t>
      </w:r>
      <w:r w:rsidRPr="009359FE">
        <w:rPr>
          <w:spacing w:val="1"/>
        </w:rPr>
        <w:t xml:space="preserve"> </w:t>
      </w:r>
      <w:r w:rsidRPr="009359FE">
        <w:t>музыку</w:t>
      </w:r>
      <w:r w:rsidRPr="009359FE">
        <w:rPr>
          <w:spacing w:val="1"/>
        </w:rPr>
        <w:t xml:space="preserve"> </w:t>
      </w:r>
      <w:r w:rsidRPr="009359FE">
        <w:t>Д.</w:t>
      </w:r>
      <w:r w:rsidRPr="009359FE">
        <w:rPr>
          <w:spacing w:val="1"/>
        </w:rPr>
        <w:t xml:space="preserve"> </w:t>
      </w:r>
      <w:r w:rsidRPr="009359FE">
        <w:t>Шостаковича</w:t>
      </w:r>
      <w:r w:rsidRPr="009359FE">
        <w:rPr>
          <w:spacing w:val="-2"/>
        </w:rPr>
        <w:t xml:space="preserve"> </w:t>
      </w:r>
      <w:r w:rsidRPr="009359FE">
        <w:t>(вальс-шутка); бег</w:t>
      </w:r>
      <w:r w:rsidRPr="009359FE">
        <w:rPr>
          <w:spacing w:val="-1"/>
        </w:rPr>
        <w:t xml:space="preserve"> </w:t>
      </w:r>
      <w:r w:rsidRPr="009359FE">
        <w:t>с</w:t>
      </w:r>
      <w:r w:rsidRPr="009359FE">
        <w:rPr>
          <w:spacing w:val="-2"/>
        </w:rPr>
        <w:t xml:space="preserve"> </w:t>
      </w:r>
      <w:r w:rsidRPr="009359FE">
        <w:t>хлопками под музыку</w:t>
      </w:r>
      <w:r w:rsidRPr="009359FE">
        <w:rPr>
          <w:spacing w:val="-6"/>
        </w:rPr>
        <w:t xml:space="preserve"> </w:t>
      </w:r>
      <w:r w:rsidRPr="009359FE">
        <w:t>Р. Шумана</w:t>
      </w:r>
      <w:r w:rsidRPr="009359FE">
        <w:rPr>
          <w:spacing w:val="-1"/>
        </w:rPr>
        <w:t xml:space="preserve"> </w:t>
      </w:r>
      <w:r w:rsidRPr="009359FE">
        <w:t>(игра</w:t>
      </w:r>
      <w:r w:rsidRPr="009359FE">
        <w:rPr>
          <w:spacing w:val="-2"/>
        </w:rPr>
        <w:t xml:space="preserve"> </w:t>
      </w:r>
      <w:r w:rsidRPr="009359FE">
        <w:t>в</w:t>
      </w:r>
      <w:r w:rsidRPr="009359FE">
        <w:rPr>
          <w:spacing w:val="-1"/>
        </w:rPr>
        <w:t xml:space="preserve"> </w:t>
      </w:r>
      <w:r w:rsidRPr="009359FE">
        <w:t>жмурки).</w:t>
      </w:r>
    </w:p>
    <w:p w14:paraId="06C22E6C" w14:textId="77777777" w:rsidR="00E80D37" w:rsidRPr="009359FE" w:rsidRDefault="00E80D37" w:rsidP="00E80D37">
      <w:pPr>
        <w:pStyle w:val="a4"/>
        <w:spacing w:line="276" w:lineRule="auto"/>
        <w:ind w:right="247"/>
      </w:pPr>
      <w:r w:rsidRPr="009359FE">
        <w:rPr>
          <w:i/>
        </w:rPr>
        <w:t>Этюды-драматизации</w:t>
      </w:r>
      <w:r w:rsidRPr="009359FE">
        <w:t>. «Смело идти и прятаться», муз. И. Беркович («Марш»); «Зайцы и</w:t>
      </w:r>
      <w:r w:rsidRPr="009359FE">
        <w:rPr>
          <w:spacing w:val="1"/>
        </w:rPr>
        <w:t xml:space="preserve"> </w:t>
      </w:r>
      <w:r w:rsidRPr="009359FE">
        <w:t>лиса», муз. Е. Вихаревой; «Медвежата», муз. М. Красева, сл. Н. Френкель; «Птички летают», муз.</w:t>
      </w:r>
      <w:r w:rsidRPr="009359FE">
        <w:rPr>
          <w:spacing w:val="1"/>
        </w:rPr>
        <w:t xml:space="preserve"> </w:t>
      </w:r>
      <w:r w:rsidRPr="009359FE">
        <w:t>Л.</w:t>
      </w:r>
      <w:r w:rsidRPr="009359FE">
        <w:rPr>
          <w:spacing w:val="-2"/>
        </w:rPr>
        <w:t xml:space="preserve"> </w:t>
      </w:r>
      <w:r w:rsidRPr="009359FE">
        <w:t>Банниковой;</w:t>
      </w:r>
      <w:r w:rsidRPr="009359FE">
        <w:rPr>
          <w:spacing w:val="1"/>
        </w:rPr>
        <w:t xml:space="preserve"> </w:t>
      </w:r>
      <w:r w:rsidRPr="009359FE">
        <w:t>«Жуки»,</w:t>
      </w:r>
      <w:r w:rsidRPr="009359FE">
        <w:rPr>
          <w:spacing w:val="2"/>
        </w:rPr>
        <w:t xml:space="preserve"> </w:t>
      </w:r>
      <w:r w:rsidRPr="009359FE">
        <w:t>венгер.</w:t>
      </w:r>
      <w:r w:rsidRPr="009359FE">
        <w:rPr>
          <w:spacing w:val="-1"/>
        </w:rPr>
        <w:t xml:space="preserve"> </w:t>
      </w:r>
      <w:r w:rsidRPr="009359FE">
        <w:t>нар. мелодия,</w:t>
      </w:r>
      <w:r w:rsidRPr="009359FE">
        <w:rPr>
          <w:spacing w:val="-1"/>
        </w:rPr>
        <w:t xml:space="preserve"> </w:t>
      </w:r>
      <w:r w:rsidRPr="009359FE">
        <w:t>обраб. Л.</w:t>
      </w:r>
      <w:r w:rsidRPr="009359FE">
        <w:rPr>
          <w:spacing w:val="-1"/>
        </w:rPr>
        <w:t xml:space="preserve"> </w:t>
      </w:r>
      <w:r w:rsidRPr="009359FE">
        <w:t>Вишкарева.</w:t>
      </w:r>
    </w:p>
    <w:p w14:paraId="627B8A79" w14:textId="77777777" w:rsidR="00E80D37" w:rsidRPr="009359FE" w:rsidRDefault="00E80D37" w:rsidP="00E80D37">
      <w:pPr>
        <w:pStyle w:val="a4"/>
        <w:spacing w:line="276" w:lineRule="auto"/>
        <w:ind w:right="247"/>
      </w:pPr>
      <w:r w:rsidRPr="009359FE">
        <w:rPr>
          <w:i/>
        </w:rPr>
        <w:t xml:space="preserve">Игры. </w:t>
      </w:r>
      <w:r w:rsidRPr="009359FE">
        <w:t>«Солнышко и дождик», муз. М. Раухвергера, сл. А. Барто; «Жмурки с Мишкой», муз.</w:t>
      </w:r>
      <w:r w:rsidRPr="009359FE">
        <w:rPr>
          <w:spacing w:val="-57"/>
        </w:rPr>
        <w:t xml:space="preserve"> </w:t>
      </w:r>
      <w:r w:rsidRPr="009359FE">
        <w:t>Ф.</w:t>
      </w:r>
      <w:r w:rsidRPr="009359FE">
        <w:rPr>
          <w:spacing w:val="9"/>
        </w:rPr>
        <w:t xml:space="preserve"> </w:t>
      </w:r>
      <w:r w:rsidRPr="009359FE">
        <w:t>Флотова;</w:t>
      </w:r>
      <w:r w:rsidRPr="009359FE">
        <w:rPr>
          <w:spacing w:val="13"/>
        </w:rPr>
        <w:t xml:space="preserve"> </w:t>
      </w:r>
      <w:r w:rsidRPr="009359FE">
        <w:t>«Где</w:t>
      </w:r>
      <w:r w:rsidRPr="009359FE">
        <w:rPr>
          <w:spacing w:val="8"/>
        </w:rPr>
        <w:t xml:space="preserve"> </w:t>
      </w:r>
      <w:r w:rsidRPr="009359FE">
        <w:t>погремушки?»,</w:t>
      </w:r>
      <w:r w:rsidRPr="009359FE">
        <w:rPr>
          <w:spacing w:val="10"/>
        </w:rPr>
        <w:t xml:space="preserve"> </w:t>
      </w:r>
      <w:r w:rsidRPr="009359FE">
        <w:t>муз.</w:t>
      </w:r>
      <w:r w:rsidRPr="009359FE">
        <w:rPr>
          <w:spacing w:val="10"/>
        </w:rPr>
        <w:t xml:space="preserve"> </w:t>
      </w:r>
      <w:r w:rsidRPr="009359FE">
        <w:t>Ан.</w:t>
      </w:r>
      <w:r w:rsidRPr="009359FE">
        <w:rPr>
          <w:spacing w:val="9"/>
        </w:rPr>
        <w:t xml:space="preserve"> </w:t>
      </w:r>
      <w:r w:rsidRPr="009359FE">
        <w:t>Александрова;</w:t>
      </w:r>
      <w:r w:rsidRPr="009359FE">
        <w:rPr>
          <w:spacing w:val="15"/>
        </w:rPr>
        <w:t xml:space="preserve"> </w:t>
      </w:r>
      <w:r w:rsidRPr="009359FE">
        <w:t>«Заинька,</w:t>
      </w:r>
      <w:r w:rsidRPr="009359FE">
        <w:rPr>
          <w:spacing w:val="6"/>
        </w:rPr>
        <w:t xml:space="preserve"> </w:t>
      </w:r>
      <w:r w:rsidRPr="009359FE">
        <w:t>выходи»,</w:t>
      </w:r>
      <w:r w:rsidRPr="009359FE">
        <w:rPr>
          <w:spacing w:val="10"/>
        </w:rPr>
        <w:t xml:space="preserve"> </w:t>
      </w:r>
      <w:r w:rsidRPr="009359FE">
        <w:t>муз.</w:t>
      </w:r>
      <w:r w:rsidRPr="009359FE">
        <w:rPr>
          <w:spacing w:val="10"/>
        </w:rPr>
        <w:t xml:space="preserve"> </w:t>
      </w:r>
      <w:r w:rsidRPr="009359FE">
        <w:t>Е.</w:t>
      </w:r>
      <w:r w:rsidRPr="009359FE">
        <w:rPr>
          <w:spacing w:val="9"/>
        </w:rPr>
        <w:t xml:space="preserve"> </w:t>
      </w:r>
      <w:r w:rsidRPr="009359FE">
        <w:t>Тиличеевой;</w:t>
      </w:r>
    </w:p>
    <w:p w14:paraId="387C285D" w14:textId="77777777" w:rsidR="00E80D37" w:rsidRPr="009359FE" w:rsidRDefault="00E80D37" w:rsidP="00E80D37">
      <w:pPr>
        <w:pStyle w:val="a4"/>
        <w:ind w:firstLine="0"/>
      </w:pPr>
      <w:r w:rsidRPr="009359FE">
        <w:t>«Игра</w:t>
      </w:r>
      <w:r w:rsidRPr="009359FE">
        <w:rPr>
          <w:spacing w:val="-4"/>
        </w:rPr>
        <w:t xml:space="preserve"> </w:t>
      </w:r>
      <w:r w:rsidRPr="009359FE">
        <w:t>с</w:t>
      </w:r>
      <w:r w:rsidRPr="009359FE">
        <w:rPr>
          <w:spacing w:val="-4"/>
        </w:rPr>
        <w:t xml:space="preserve"> </w:t>
      </w:r>
      <w:r w:rsidRPr="009359FE">
        <w:t>куклой», муз.</w:t>
      </w:r>
      <w:r w:rsidRPr="009359FE">
        <w:rPr>
          <w:spacing w:val="-1"/>
        </w:rPr>
        <w:t xml:space="preserve"> </w:t>
      </w:r>
      <w:r w:rsidRPr="009359FE">
        <w:t>В.</w:t>
      </w:r>
      <w:r w:rsidRPr="009359FE">
        <w:rPr>
          <w:spacing w:val="-3"/>
        </w:rPr>
        <w:t xml:space="preserve"> </w:t>
      </w:r>
      <w:r w:rsidRPr="009359FE">
        <w:t>Карасевой;</w:t>
      </w:r>
      <w:r w:rsidRPr="009359FE">
        <w:rPr>
          <w:spacing w:val="2"/>
        </w:rPr>
        <w:t xml:space="preserve"> </w:t>
      </w:r>
      <w:r w:rsidRPr="009359FE">
        <w:t>«Ходит</w:t>
      </w:r>
      <w:r w:rsidRPr="009359FE">
        <w:rPr>
          <w:spacing w:val="-2"/>
        </w:rPr>
        <w:t xml:space="preserve"> </w:t>
      </w:r>
      <w:r w:rsidRPr="009359FE">
        <w:t>Ваня»,</w:t>
      </w:r>
      <w:r w:rsidRPr="009359FE">
        <w:rPr>
          <w:spacing w:val="-3"/>
        </w:rPr>
        <w:t xml:space="preserve"> </w:t>
      </w:r>
      <w:r w:rsidRPr="009359FE">
        <w:t>рус.</w:t>
      </w:r>
      <w:r w:rsidRPr="009359FE">
        <w:rPr>
          <w:spacing w:val="-2"/>
        </w:rPr>
        <w:t xml:space="preserve"> </w:t>
      </w:r>
      <w:r w:rsidRPr="009359FE">
        <w:t>нар.</w:t>
      </w:r>
      <w:r w:rsidRPr="009359FE">
        <w:rPr>
          <w:spacing w:val="-3"/>
        </w:rPr>
        <w:t xml:space="preserve"> </w:t>
      </w:r>
      <w:r w:rsidRPr="009359FE">
        <w:t>песня,</w:t>
      </w:r>
      <w:r w:rsidRPr="009359FE">
        <w:rPr>
          <w:spacing w:val="-3"/>
        </w:rPr>
        <w:t xml:space="preserve"> </w:t>
      </w:r>
      <w:r w:rsidRPr="009359FE">
        <w:t>обр.</w:t>
      </w:r>
      <w:r w:rsidRPr="009359FE">
        <w:rPr>
          <w:spacing w:val="-2"/>
        </w:rPr>
        <w:t xml:space="preserve"> </w:t>
      </w:r>
      <w:r w:rsidRPr="009359FE">
        <w:t>Н.</w:t>
      </w:r>
      <w:r w:rsidRPr="009359FE">
        <w:rPr>
          <w:spacing w:val="-4"/>
        </w:rPr>
        <w:t xml:space="preserve"> </w:t>
      </w:r>
      <w:r w:rsidRPr="009359FE">
        <w:t>Метлова;</w:t>
      </w:r>
    </w:p>
    <w:p w14:paraId="0E253A8D" w14:textId="77777777" w:rsidR="00E80D37" w:rsidRPr="009359FE" w:rsidRDefault="00E80D37" w:rsidP="00E80D37">
      <w:pPr>
        <w:pStyle w:val="a4"/>
        <w:spacing w:before="41" w:line="276" w:lineRule="auto"/>
        <w:ind w:right="246"/>
      </w:pPr>
      <w:r w:rsidRPr="009359FE">
        <w:rPr>
          <w:i/>
        </w:rPr>
        <w:t>Хороводы</w:t>
      </w:r>
      <w:r w:rsidRPr="009359FE">
        <w:rPr>
          <w:i/>
          <w:spacing w:val="61"/>
        </w:rPr>
        <w:t xml:space="preserve"> </w:t>
      </w:r>
      <w:r w:rsidRPr="009359FE">
        <w:rPr>
          <w:i/>
        </w:rPr>
        <w:t xml:space="preserve">и пляски.   </w:t>
      </w:r>
      <w:r w:rsidRPr="009359FE">
        <w:t>«Пляска</w:t>
      </w:r>
      <w:r w:rsidRPr="009359FE">
        <w:rPr>
          <w:spacing w:val="60"/>
        </w:rPr>
        <w:t xml:space="preserve"> </w:t>
      </w:r>
      <w:r w:rsidRPr="009359FE">
        <w:t>с погремушками</w:t>
      </w:r>
      <w:proofErr w:type="gramStart"/>
      <w:r w:rsidRPr="009359FE">
        <w:t xml:space="preserve">»,   </w:t>
      </w:r>
      <w:proofErr w:type="gramEnd"/>
      <w:r w:rsidRPr="009359FE">
        <w:t xml:space="preserve">муз.   и сл.   В.   </w:t>
      </w:r>
      <w:proofErr w:type="gramStart"/>
      <w:r w:rsidRPr="009359FE">
        <w:t xml:space="preserve">Антоновой;   </w:t>
      </w:r>
      <w:proofErr w:type="gramEnd"/>
      <w:r w:rsidRPr="009359FE">
        <w:t>«Пальчики</w:t>
      </w:r>
      <w:r w:rsidRPr="009359FE">
        <w:rPr>
          <w:spacing w:val="-57"/>
        </w:rPr>
        <w:t xml:space="preserve"> </w:t>
      </w:r>
      <w:r w:rsidRPr="009359FE">
        <w:t>и ручки», рус. нар. мелодия, обраб. М. Раухвергера; танец с листочками под рус. нар. плясовую</w:t>
      </w:r>
      <w:r w:rsidRPr="009359FE">
        <w:rPr>
          <w:spacing w:val="1"/>
        </w:rPr>
        <w:t xml:space="preserve"> </w:t>
      </w:r>
      <w:r w:rsidRPr="009359FE">
        <w:t>мелодию; «Пляска с листочками», муз. Н. Китаевой, сл. А. Ануфриевой; «Танец около елки», муз.</w:t>
      </w:r>
      <w:r w:rsidRPr="009359FE">
        <w:rPr>
          <w:spacing w:val="1"/>
        </w:rPr>
        <w:t xml:space="preserve"> </w:t>
      </w:r>
      <w:r w:rsidRPr="009359FE">
        <w:t>Р. Равина, сл. П. Границыной; танец с платочками под рус. нар. мелодию; «По улице мостовой»,</w:t>
      </w:r>
      <w:r w:rsidRPr="009359FE">
        <w:rPr>
          <w:spacing w:val="1"/>
        </w:rPr>
        <w:t xml:space="preserve"> </w:t>
      </w:r>
      <w:r w:rsidRPr="009359FE">
        <w:t>рус. нар. мелодия, обр. Т. Ломовой; «Греет солнышко теплее», муз. Т. Вилькорейской, сл. О.</w:t>
      </w:r>
      <w:r w:rsidRPr="009359FE">
        <w:rPr>
          <w:spacing w:val="1"/>
        </w:rPr>
        <w:t xml:space="preserve"> </w:t>
      </w:r>
      <w:r w:rsidRPr="009359FE">
        <w:t>Высотской;</w:t>
      </w:r>
      <w:r w:rsidRPr="009359FE">
        <w:rPr>
          <w:spacing w:val="4"/>
        </w:rPr>
        <w:t xml:space="preserve"> </w:t>
      </w:r>
      <w:r w:rsidRPr="009359FE">
        <w:t>«Помирились», муз. Т.</w:t>
      </w:r>
      <w:r w:rsidRPr="009359FE">
        <w:rPr>
          <w:spacing w:val="2"/>
        </w:rPr>
        <w:t xml:space="preserve"> </w:t>
      </w:r>
      <w:r w:rsidRPr="009359FE">
        <w:t>Вилькорейской.</w:t>
      </w:r>
    </w:p>
    <w:p w14:paraId="4543E0A1" w14:textId="77777777" w:rsidR="00E80D37" w:rsidRPr="009359FE" w:rsidRDefault="00E80D37" w:rsidP="00E80D37">
      <w:pPr>
        <w:spacing w:line="275" w:lineRule="exact"/>
        <w:ind w:left="921"/>
        <w:jc w:val="both"/>
        <w:rPr>
          <w:rFonts w:ascii="Times New Roman" w:hAnsi="Times New Roman" w:cs="Times New Roman"/>
          <w:sz w:val="24"/>
          <w:szCs w:val="24"/>
        </w:rPr>
      </w:pPr>
      <w:r w:rsidRPr="009359FE">
        <w:rPr>
          <w:rFonts w:ascii="Times New Roman" w:hAnsi="Times New Roman" w:cs="Times New Roman"/>
          <w:i/>
          <w:sz w:val="24"/>
          <w:szCs w:val="24"/>
        </w:rPr>
        <w:t>Характерные</w:t>
      </w:r>
      <w:r w:rsidRPr="009359FE">
        <w:rPr>
          <w:rFonts w:ascii="Times New Roman" w:hAnsi="Times New Roman" w:cs="Times New Roman"/>
          <w:i/>
          <w:spacing w:val="41"/>
          <w:sz w:val="24"/>
          <w:szCs w:val="24"/>
        </w:rPr>
        <w:t xml:space="preserve"> </w:t>
      </w:r>
      <w:r w:rsidRPr="009359FE">
        <w:rPr>
          <w:rFonts w:ascii="Times New Roman" w:hAnsi="Times New Roman" w:cs="Times New Roman"/>
          <w:i/>
          <w:sz w:val="24"/>
          <w:szCs w:val="24"/>
        </w:rPr>
        <w:t>танцы.</w:t>
      </w:r>
      <w:r w:rsidRPr="009359FE">
        <w:rPr>
          <w:rFonts w:ascii="Times New Roman" w:hAnsi="Times New Roman" w:cs="Times New Roman"/>
          <w:i/>
          <w:spacing w:val="46"/>
          <w:sz w:val="24"/>
          <w:szCs w:val="24"/>
        </w:rPr>
        <w:t xml:space="preserve"> </w:t>
      </w:r>
      <w:r w:rsidRPr="009359FE">
        <w:rPr>
          <w:rFonts w:ascii="Times New Roman" w:hAnsi="Times New Roman" w:cs="Times New Roman"/>
          <w:sz w:val="24"/>
          <w:szCs w:val="24"/>
        </w:rPr>
        <w:t>«Танец</w:t>
      </w:r>
      <w:r w:rsidRPr="009359FE">
        <w:rPr>
          <w:rFonts w:ascii="Times New Roman" w:hAnsi="Times New Roman" w:cs="Times New Roman"/>
          <w:spacing w:val="47"/>
          <w:sz w:val="24"/>
          <w:szCs w:val="24"/>
        </w:rPr>
        <w:t xml:space="preserve"> </w:t>
      </w:r>
      <w:r w:rsidRPr="009359FE">
        <w:rPr>
          <w:rFonts w:ascii="Times New Roman" w:hAnsi="Times New Roman" w:cs="Times New Roman"/>
          <w:sz w:val="24"/>
          <w:szCs w:val="24"/>
        </w:rPr>
        <w:t>снежинок»,</w:t>
      </w:r>
      <w:r w:rsidRPr="009359FE">
        <w:rPr>
          <w:rFonts w:ascii="Times New Roman" w:hAnsi="Times New Roman" w:cs="Times New Roman"/>
          <w:spacing w:val="44"/>
          <w:sz w:val="24"/>
          <w:szCs w:val="24"/>
        </w:rPr>
        <w:t xml:space="preserve"> </w:t>
      </w:r>
      <w:r w:rsidRPr="009359FE">
        <w:rPr>
          <w:rFonts w:ascii="Times New Roman" w:hAnsi="Times New Roman" w:cs="Times New Roman"/>
          <w:sz w:val="24"/>
          <w:szCs w:val="24"/>
        </w:rPr>
        <w:t>муз.</w:t>
      </w:r>
      <w:r w:rsidRPr="009359FE">
        <w:rPr>
          <w:rFonts w:ascii="Times New Roman" w:hAnsi="Times New Roman" w:cs="Times New Roman"/>
          <w:spacing w:val="43"/>
          <w:sz w:val="24"/>
          <w:szCs w:val="24"/>
        </w:rPr>
        <w:t xml:space="preserve"> </w:t>
      </w:r>
      <w:r w:rsidRPr="009359FE">
        <w:rPr>
          <w:rFonts w:ascii="Times New Roman" w:hAnsi="Times New Roman" w:cs="Times New Roman"/>
          <w:sz w:val="24"/>
          <w:szCs w:val="24"/>
        </w:rPr>
        <w:t>Бекмана;</w:t>
      </w:r>
      <w:r w:rsidRPr="009359FE">
        <w:rPr>
          <w:rFonts w:ascii="Times New Roman" w:hAnsi="Times New Roman" w:cs="Times New Roman"/>
          <w:spacing w:val="48"/>
          <w:sz w:val="24"/>
          <w:szCs w:val="24"/>
        </w:rPr>
        <w:t xml:space="preserve"> </w:t>
      </w:r>
      <w:r w:rsidRPr="009359FE">
        <w:rPr>
          <w:rFonts w:ascii="Times New Roman" w:hAnsi="Times New Roman" w:cs="Times New Roman"/>
          <w:sz w:val="24"/>
          <w:szCs w:val="24"/>
        </w:rPr>
        <w:t>«Фонарики»,</w:t>
      </w:r>
      <w:r w:rsidRPr="009359FE">
        <w:rPr>
          <w:rFonts w:ascii="Times New Roman" w:hAnsi="Times New Roman" w:cs="Times New Roman"/>
          <w:spacing w:val="47"/>
          <w:sz w:val="24"/>
          <w:szCs w:val="24"/>
        </w:rPr>
        <w:t xml:space="preserve"> </w:t>
      </w:r>
      <w:r w:rsidRPr="009359FE">
        <w:rPr>
          <w:rFonts w:ascii="Times New Roman" w:hAnsi="Times New Roman" w:cs="Times New Roman"/>
          <w:sz w:val="24"/>
          <w:szCs w:val="24"/>
        </w:rPr>
        <w:t>муз.</w:t>
      </w:r>
      <w:r w:rsidRPr="009359FE">
        <w:rPr>
          <w:rFonts w:ascii="Times New Roman" w:hAnsi="Times New Roman" w:cs="Times New Roman"/>
          <w:spacing w:val="44"/>
          <w:sz w:val="24"/>
          <w:szCs w:val="24"/>
        </w:rPr>
        <w:t xml:space="preserve"> </w:t>
      </w:r>
      <w:r w:rsidRPr="009359FE">
        <w:rPr>
          <w:rFonts w:ascii="Times New Roman" w:hAnsi="Times New Roman" w:cs="Times New Roman"/>
          <w:sz w:val="24"/>
          <w:szCs w:val="24"/>
        </w:rPr>
        <w:t>Р.</w:t>
      </w:r>
      <w:r w:rsidRPr="009359FE">
        <w:rPr>
          <w:rFonts w:ascii="Times New Roman" w:hAnsi="Times New Roman" w:cs="Times New Roman"/>
          <w:spacing w:val="43"/>
          <w:sz w:val="24"/>
          <w:szCs w:val="24"/>
        </w:rPr>
        <w:t xml:space="preserve"> </w:t>
      </w:r>
      <w:r w:rsidRPr="009359FE">
        <w:rPr>
          <w:rFonts w:ascii="Times New Roman" w:hAnsi="Times New Roman" w:cs="Times New Roman"/>
          <w:sz w:val="24"/>
          <w:szCs w:val="24"/>
        </w:rPr>
        <w:t>Рустамова;</w:t>
      </w:r>
    </w:p>
    <w:p w14:paraId="580D5D2C" w14:textId="77777777" w:rsidR="00E80D37" w:rsidRPr="009359FE" w:rsidRDefault="00E80D37" w:rsidP="00E80D37">
      <w:pPr>
        <w:pStyle w:val="a4"/>
        <w:spacing w:before="44"/>
        <w:ind w:firstLine="0"/>
      </w:pPr>
      <w:r w:rsidRPr="009359FE">
        <w:t>«Танец</w:t>
      </w:r>
      <w:r w:rsidRPr="009359FE">
        <w:rPr>
          <w:spacing w:val="-2"/>
        </w:rPr>
        <w:t xml:space="preserve"> </w:t>
      </w:r>
      <w:r w:rsidRPr="009359FE">
        <w:t>зайчиков»,</w:t>
      </w:r>
      <w:r w:rsidRPr="009359FE">
        <w:rPr>
          <w:spacing w:val="-4"/>
        </w:rPr>
        <w:t xml:space="preserve"> </w:t>
      </w:r>
      <w:r w:rsidRPr="009359FE">
        <w:t>рус.</w:t>
      </w:r>
      <w:r w:rsidRPr="009359FE">
        <w:rPr>
          <w:spacing w:val="-1"/>
        </w:rPr>
        <w:t xml:space="preserve"> </w:t>
      </w:r>
      <w:r w:rsidRPr="009359FE">
        <w:t>нар.</w:t>
      </w:r>
      <w:r w:rsidRPr="009359FE">
        <w:rPr>
          <w:spacing w:val="-4"/>
        </w:rPr>
        <w:t xml:space="preserve"> </w:t>
      </w:r>
      <w:r w:rsidRPr="009359FE">
        <w:t>мелодия;</w:t>
      </w:r>
      <w:r w:rsidRPr="009359FE">
        <w:rPr>
          <w:spacing w:val="1"/>
        </w:rPr>
        <w:t xml:space="preserve"> </w:t>
      </w:r>
      <w:r w:rsidRPr="009359FE">
        <w:t>«Вышли</w:t>
      </w:r>
      <w:r w:rsidRPr="009359FE">
        <w:rPr>
          <w:spacing w:val="-3"/>
        </w:rPr>
        <w:t xml:space="preserve"> </w:t>
      </w:r>
      <w:r w:rsidRPr="009359FE">
        <w:t>куклы</w:t>
      </w:r>
      <w:r w:rsidRPr="009359FE">
        <w:rPr>
          <w:spacing w:val="-5"/>
        </w:rPr>
        <w:t xml:space="preserve"> </w:t>
      </w:r>
      <w:r w:rsidRPr="009359FE">
        <w:t>танцевать»,</w:t>
      </w:r>
      <w:r w:rsidRPr="009359FE">
        <w:rPr>
          <w:spacing w:val="-2"/>
        </w:rPr>
        <w:t xml:space="preserve"> </w:t>
      </w:r>
      <w:r w:rsidRPr="009359FE">
        <w:t>муз.</w:t>
      </w:r>
      <w:r w:rsidRPr="009359FE">
        <w:rPr>
          <w:spacing w:val="-1"/>
        </w:rPr>
        <w:t xml:space="preserve"> </w:t>
      </w:r>
      <w:r w:rsidRPr="009359FE">
        <w:t>В.</w:t>
      </w:r>
      <w:r w:rsidRPr="009359FE">
        <w:rPr>
          <w:spacing w:val="-4"/>
        </w:rPr>
        <w:t xml:space="preserve"> </w:t>
      </w:r>
      <w:r w:rsidRPr="009359FE">
        <w:t>Витлина</w:t>
      </w:r>
    </w:p>
    <w:p w14:paraId="13BC5547" w14:textId="77777777" w:rsidR="00E80D37" w:rsidRPr="009359FE" w:rsidRDefault="00E80D37" w:rsidP="00E80D37">
      <w:pPr>
        <w:pStyle w:val="a4"/>
        <w:spacing w:before="40" w:line="276" w:lineRule="auto"/>
        <w:ind w:right="249"/>
      </w:pPr>
      <w:r w:rsidRPr="009359FE">
        <w:rPr>
          <w:i/>
        </w:rPr>
        <w:t xml:space="preserve">Развитие танцевально-игрового творчества. </w:t>
      </w:r>
      <w:r w:rsidRPr="009359FE">
        <w:t>«Пляска», муз. Р. Рустамова; «Зайцы», муз. Е.</w:t>
      </w:r>
      <w:r w:rsidRPr="009359FE">
        <w:rPr>
          <w:spacing w:val="-57"/>
        </w:rPr>
        <w:t xml:space="preserve"> </w:t>
      </w:r>
      <w:r w:rsidRPr="009359FE">
        <w:t>Тиличеевой;</w:t>
      </w:r>
      <w:r w:rsidRPr="009359FE">
        <w:rPr>
          <w:spacing w:val="1"/>
        </w:rPr>
        <w:t xml:space="preserve"> </w:t>
      </w:r>
      <w:r w:rsidRPr="009359FE">
        <w:t>«Веселые</w:t>
      </w:r>
      <w:r w:rsidRPr="009359FE">
        <w:rPr>
          <w:spacing w:val="1"/>
        </w:rPr>
        <w:t xml:space="preserve"> </w:t>
      </w:r>
      <w:r w:rsidRPr="009359FE">
        <w:t>ножки»,</w:t>
      </w:r>
      <w:r w:rsidRPr="009359FE">
        <w:rPr>
          <w:spacing w:val="1"/>
        </w:rPr>
        <w:t xml:space="preserve"> </w:t>
      </w:r>
      <w:r w:rsidRPr="009359FE">
        <w:t>рус.</w:t>
      </w:r>
      <w:r w:rsidRPr="009359FE">
        <w:rPr>
          <w:spacing w:val="1"/>
        </w:rPr>
        <w:t xml:space="preserve"> </w:t>
      </w:r>
      <w:r w:rsidRPr="009359FE">
        <w:t>нар.</w:t>
      </w:r>
      <w:r w:rsidRPr="009359FE">
        <w:rPr>
          <w:spacing w:val="1"/>
        </w:rPr>
        <w:t xml:space="preserve"> </w:t>
      </w:r>
      <w:r w:rsidRPr="009359FE">
        <w:t>мелодия,</w:t>
      </w:r>
      <w:r w:rsidRPr="009359FE">
        <w:rPr>
          <w:spacing w:val="1"/>
        </w:rPr>
        <w:t xml:space="preserve"> </w:t>
      </w:r>
      <w:r w:rsidRPr="009359FE">
        <w:t>обраб.</w:t>
      </w:r>
      <w:r w:rsidRPr="009359FE">
        <w:rPr>
          <w:spacing w:val="1"/>
        </w:rPr>
        <w:t xml:space="preserve"> </w:t>
      </w:r>
      <w:r w:rsidRPr="009359FE">
        <w:t>В.</w:t>
      </w:r>
      <w:r w:rsidRPr="009359FE">
        <w:rPr>
          <w:spacing w:val="1"/>
        </w:rPr>
        <w:t xml:space="preserve"> </w:t>
      </w:r>
      <w:r w:rsidRPr="009359FE">
        <w:t>Агафонникова;</w:t>
      </w:r>
      <w:r w:rsidRPr="009359FE">
        <w:rPr>
          <w:spacing w:val="1"/>
        </w:rPr>
        <w:t xml:space="preserve"> </w:t>
      </w:r>
      <w:r w:rsidRPr="009359FE">
        <w:t>«Волшебные</w:t>
      </w:r>
      <w:r w:rsidRPr="009359FE">
        <w:rPr>
          <w:spacing w:val="1"/>
        </w:rPr>
        <w:t xml:space="preserve"> </w:t>
      </w:r>
      <w:r w:rsidRPr="009359FE">
        <w:t>платочки»,</w:t>
      </w:r>
      <w:r w:rsidRPr="009359FE">
        <w:rPr>
          <w:spacing w:val="-1"/>
        </w:rPr>
        <w:t xml:space="preserve"> </w:t>
      </w:r>
      <w:r w:rsidRPr="009359FE">
        <w:t>рус. нар.</w:t>
      </w:r>
      <w:r w:rsidRPr="009359FE">
        <w:rPr>
          <w:spacing w:val="2"/>
        </w:rPr>
        <w:t xml:space="preserve"> </w:t>
      </w:r>
      <w:r w:rsidRPr="009359FE">
        <w:t>мелодия, обраб. Р. Рустамова.</w:t>
      </w:r>
    </w:p>
    <w:p w14:paraId="3B2034AC" w14:textId="77777777" w:rsidR="00E80D37" w:rsidRPr="009359FE" w:rsidRDefault="00E80D37" w:rsidP="00E80D37">
      <w:pPr>
        <w:spacing w:before="1"/>
        <w:ind w:left="921"/>
        <w:jc w:val="both"/>
        <w:rPr>
          <w:rFonts w:ascii="Times New Roman" w:hAnsi="Times New Roman" w:cs="Times New Roman"/>
          <w:i/>
          <w:sz w:val="24"/>
          <w:szCs w:val="24"/>
        </w:rPr>
      </w:pPr>
      <w:r w:rsidRPr="009359FE">
        <w:rPr>
          <w:rFonts w:ascii="Times New Roman" w:hAnsi="Times New Roman" w:cs="Times New Roman"/>
          <w:i/>
          <w:sz w:val="24"/>
          <w:szCs w:val="24"/>
        </w:rPr>
        <w:t>Музыкально-дидактические</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игры</w:t>
      </w:r>
    </w:p>
    <w:p w14:paraId="5D9186F2" w14:textId="77777777" w:rsidR="00E80D37" w:rsidRPr="009359FE" w:rsidRDefault="00E80D37" w:rsidP="00E80D37">
      <w:pPr>
        <w:tabs>
          <w:tab w:val="left" w:pos="4768"/>
          <w:tab w:val="left" w:pos="5782"/>
          <w:tab w:val="left" w:pos="7319"/>
          <w:tab w:val="left" w:pos="9902"/>
        </w:tabs>
        <w:spacing w:before="41" w:line="276" w:lineRule="auto"/>
        <w:ind w:left="212" w:right="249" w:firstLine="708"/>
        <w:rPr>
          <w:rFonts w:ascii="Times New Roman" w:hAnsi="Times New Roman" w:cs="Times New Roman"/>
          <w:sz w:val="24"/>
          <w:szCs w:val="24"/>
        </w:rPr>
      </w:pPr>
      <w:r w:rsidRPr="009359FE">
        <w:rPr>
          <w:rFonts w:ascii="Times New Roman" w:hAnsi="Times New Roman" w:cs="Times New Roman"/>
          <w:i/>
          <w:sz w:val="24"/>
          <w:szCs w:val="24"/>
        </w:rPr>
        <w:t xml:space="preserve">Развитие  </w:t>
      </w:r>
      <w:r w:rsidRPr="009359FE">
        <w:rPr>
          <w:rFonts w:ascii="Times New Roman" w:hAnsi="Times New Roman" w:cs="Times New Roman"/>
          <w:i/>
          <w:spacing w:val="17"/>
          <w:sz w:val="24"/>
          <w:szCs w:val="24"/>
        </w:rPr>
        <w:t xml:space="preserve"> </w:t>
      </w:r>
      <w:r w:rsidRPr="009359FE">
        <w:rPr>
          <w:rFonts w:ascii="Times New Roman" w:hAnsi="Times New Roman" w:cs="Times New Roman"/>
          <w:i/>
          <w:sz w:val="24"/>
          <w:szCs w:val="24"/>
        </w:rPr>
        <w:t xml:space="preserve">звуковысотного  </w:t>
      </w:r>
      <w:r w:rsidRPr="009359FE">
        <w:rPr>
          <w:rFonts w:ascii="Times New Roman" w:hAnsi="Times New Roman" w:cs="Times New Roman"/>
          <w:i/>
          <w:spacing w:val="16"/>
          <w:sz w:val="24"/>
          <w:szCs w:val="24"/>
        </w:rPr>
        <w:t xml:space="preserve"> </w:t>
      </w:r>
      <w:r w:rsidRPr="009359FE">
        <w:rPr>
          <w:rFonts w:ascii="Times New Roman" w:hAnsi="Times New Roman" w:cs="Times New Roman"/>
          <w:i/>
          <w:sz w:val="24"/>
          <w:szCs w:val="24"/>
        </w:rPr>
        <w:t>слуха</w:t>
      </w:r>
      <w:r w:rsidRPr="009359FE">
        <w:rPr>
          <w:rFonts w:ascii="Times New Roman" w:hAnsi="Times New Roman" w:cs="Times New Roman"/>
          <w:sz w:val="24"/>
          <w:szCs w:val="24"/>
        </w:rPr>
        <w:t>.</w:t>
      </w:r>
      <w:r w:rsidRPr="009359FE">
        <w:rPr>
          <w:rFonts w:ascii="Times New Roman" w:hAnsi="Times New Roman" w:cs="Times New Roman"/>
          <w:sz w:val="24"/>
          <w:szCs w:val="24"/>
        </w:rPr>
        <w:tab/>
        <w:t>«Птицы</w:t>
      </w:r>
      <w:r w:rsidRPr="009359FE">
        <w:rPr>
          <w:rFonts w:ascii="Times New Roman" w:hAnsi="Times New Roman" w:cs="Times New Roman"/>
          <w:sz w:val="24"/>
          <w:szCs w:val="24"/>
        </w:rPr>
        <w:tab/>
        <w:t>и</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птенчики</w:t>
      </w:r>
      <w:proofErr w:type="gramStart"/>
      <w:r w:rsidRPr="009359FE">
        <w:rPr>
          <w:rFonts w:ascii="Times New Roman" w:hAnsi="Times New Roman" w:cs="Times New Roman"/>
          <w:sz w:val="24"/>
          <w:szCs w:val="24"/>
        </w:rPr>
        <w:t>»,</w:t>
      </w:r>
      <w:r w:rsidRPr="009359FE">
        <w:rPr>
          <w:rFonts w:ascii="Times New Roman" w:hAnsi="Times New Roman" w:cs="Times New Roman"/>
          <w:sz w:val="24"/>
          <w:szCs w:val="24"/>
        </w:rPr>
        <w:tab/>
      </w:r>
      <w:proofErr w:type="gramEnd"/>
      <w:r w:rsidRPr="009359FE">
        <w:rPr>
          <w:rFonts w:ascii="Times New Roman" w:hAnsi="Times New Roman" w:cs="Times New Roman"/>
          <w:sz w:val="24"/>
          <w:szCs w:val="24"/>
        </w:rPr>
        <w:t xml:space="preserve">«Веселые  </w:t>
      </w:r>
      <w:r w:rsidRPr="009359FE">
        <w:rPr>
          <w:rFonts w:ascii="Times New Roman" w:hAnsi="Times New Roman" w:cs="Times New Roman"/>
          <w:spacing w:val="12"/>
          <w:sz w:val="24"/>
          <w:szCs w:val="24"/>
        </w:rPr>
        <w:t xml:space="preserve"> </w:t>
      </w:r>
      <w:r w:rsidRPr="009359FE">
        <w:rPr>
          <w:rFonts w:ascii="Times New Roman" w:hAnsi="Times New Roman" w:cs="Times New Roman"/>
          <w:sz w:val="24"/>
          <w:szCs w:val="24"/>
        </w:rPr>
        <w:t>матрешки»,</w:t>
      </w:r>
      <w:r w:rsidRPr="009359FE">
        <w:rPr>
          <w:rFonts w:ascii="Times New Roman" w:hAnsi="Times New Roman" w:cs="Times New Roman"/>
          <w:sz w:val="24"/>
          <w:szCs w:val="24"/>
        </w:rPr>
        <w:tab/>
      </w:r>
      <w:r w:rsidRPr="009359FE">
        <w:rPr>
          <w:rFonts w:ascii="Times New Roman" w:hAnsi="Times New Roman" w:cs="Times New Roman"/>
          <w:spacing w:val="-1"/>
          <w:sz w:val="24"/>
          <w:szCs w:val="24"/>
        </w:rPr>
        <w:t>«Три</w:t>
      </w:r>
      <w:r w:rsidRPr="009359FE">
        <w:rPr>
          <w:rFonts w:ascii="Times New Roman" w:hAnsi="Times New Roman" w:cs="Times New Roman"/>
          <w:spacing w:val="-57"/>
          <w:sz w:val="24"/>
          <w:szCs w:val="24"/>
        </w:rPr>
        <w:t xml:space="preserve"> </w:t>
      </w:r>
      <w:r w:rsidRPr="009359FE">
        <w:rPr>
          <w:rFonts w:ascii="Times New Roman" w:hAnsi="Times New Roman" w:cs="Times New Roman"/>
          <w:sz w:val="24"/>
          <w:szCs w:val="24"/>
        </w:rPr>
        <w:t>медведя».</w:t>
      </w:r>
    </w:p>
    <w:p w14:paraId="32F2D14D" w14:textId="77777777" w:rsidR="00E80D37" w:rsidRPr="009359FE" w:rsidRDefault="00E80D37" w:rsidP="00E80D37">
      <w:pPr>
        <w:pStyle w:val="a4"/>
        <w:spacing w:line="278" w:lineRule="auto"/>
        <w:ind w:right="248"/>
        <w:jc w:val="left"/>
      </w:pPr>
      <w:r w:rsidRPr="009359FE">
        <w:rPr>
          <w:i/>
        </w:rPr>
        <w:t>Развитие</w:t>
      </w:r>
      <w:r w:rsidRPr="009359FE">
        <w:rPr>
          <w:i/>
          <w:spacing w:val="18"/>
        </w:rPr>
        <w:t xml:space="preserve"> </w:t>
      </w:r>
      <w:r w:rsidRPr="009359FE">
        <w:rPr>
          <w:i/>
        </w:rPr>
        <w:t>ритмического</w:t>
      </w:r>
      <w:r w:rsidRPr="009359FE">
        <w:rPr>
          <w:i/>
          <w:spacing w:val="18"/>
        </w:rPr>
        <w:t xml:space="preserve"> </w:t>
      </w:r>
      <w:r w:rsidRPr="009359FE">
        <w:rPr>
          <w:i/>
        </w:rPr>
        <w:t>слуха</w:t>
      </w:r>
      <w:r w:rsidRPr="009359FE">
        <w:t>.</w:t>
      </w:r>
      <w:r w:rsidRPr="009359FE">
        <w:rPr>
          <w:spacing w:val="25"/>
        </w:rPr>
        <w:t xml:space="preserve"> </w:t>
      </w:r>
      <w:r w:rsidRPr="009359FE">
        <w:t>«Кто</w:t>
      </w:r>
      <w:r w:rsidRPr="009359FE">
        <w:rPr>
          <w:spacing w:val="21"/>
        </w:rPr>
        <w:t xml:space="preserve"> </w:t>
      </w:r>
      <w:r w:rsidRPr="009359FE">
        <w:t>как</w:t>
      </w:r>
      <w:r w:rsidRPr="009359FE">
        <w:rPr>
          <w:spacing w:val="19"/>
        </w:rPr>
        <w:t xml:space="preserve"> </w:t>
      </w:r>
      <w:r w:rsidRPr="009359FE">
        <w:t>идет?»,</w:t>
      </w:r>
      <w:r w:rsidRPr="009359FE">
        <w:rPr>
          <w:spacing w:val="25"/>
        </w:rPr>
        <w:t xml:space="preserve"> </w:t>
      </w:r>
      <w:r w:rsidRPr="009359FE">
        <w:t>«Веселые</w:t>
      </w:r>
      <w:r w:rsidRPr="009359FE">
        <w:rPr>
          <w:spacing w:val="19"/>
        </w:rPr>
        <w:t xml:space="preserve"> </w:t>
      </w:r>
      <w:r w:rsidRPr="009359FE">
        <w:t>дудочки».</w:t>
      </w:r>
      <w:r w:rsidRPr="009359FE">
        <w:rPr>
          <w:spacing w:val="18"/>
        </w:rPr>
        <w:t xml:space="preserve"> </w:t>
      </w:r>
      <w:r w:rsidRPr="009359FE">
        <w:t>Развитие</w:t>
      </w:r>
      <w:r w:rsidRPr="009359FE">
        <w:rPr>
          <w:spacing w:val="17"/>
        </w:rPr>
        <w:t xml:space="preserve"> </w:t>
      </w:r>
      <w:r w:rsidRPr="009359FE">
        <w:t>тембрового</w:t>
      </w:r>
      <w:r w:rsidRPr="009359FE">
        <w:rPr>
          <w:spacing w:val="-57"/>
        </w:rPr>
        <w:t xml:space="preserve"> </w:t>
      </w:r>
      <w:r w:rsidRPr="009359FE">
        <w:t>и</w:t>
      </w:r>
      <w:r w:rsidRPr="009359FE">
        <w:rPr>
          <w:spacing w:val="-1"/>
        </w:rPr>
        <w:t xml:space="preserve"> </w:t>
      </w:r>
      <w:r w:rsidRPr="009359FE">
        <w:t>динамического</w:t>
      </w:r>
      <w:r w:rsidRPr="009359FE">
        <w:rPr>
          <w:spacing w:val="-2"/>
        </w:rPr>
        <w:t xml:space="preserve"> </w:t>
      </w:r>
      <w:r w:rsidRPr="009359FE">
        <w:t>слуха.</w:t>
      </w:r>
      <w:r w:rsidRPr="009359FE">
        <w:rPr>
          <w:spacing w:val="4"/>
        </w:rPr>
        <w:t xml:space="preserve"> </w:t>
      </w:r>
      <w:r w:rsidRPr="009359FE">
        <w:t>«Громко —</w:t>
      </w:r>
      <w:r w:rsidRPr="009359FE">
        <w:rPr>
          <w:spacing w:val="-2"/>
        </w:rPr>
        <w:t xml:space="preserve"> </w:t>
      </w:r>
      <w:r w:rsidRPr="009359FE">
        <w:t>тихо»,</w:t>
      </w:r>
      <w:r w:rsidRPr="009359FE">
        <w:rPr>
          <w:spacing w:val="2"/>
        </w:rPr>
        <w:t xml:space="preserve"> </w:t>
      </w:r>
      <w:r w:rsidRPr="009359FE">
        <w:t>«Узнай</w:t>
      </w:r>
      <w:r w:rsidRPr="009359FE">
        <w:rPr>
          <w:spacing w:val="-2"/>
        </w:rPr>
        <w:t xml:space="preserve"> </w:t>
      </w:r>
      <w:r w:rsidRPr="009359FE">
        <w:t>свой</w:t>
      </w:r>
      <w:r w:rsidRPr="009359FE">
        <w:rPr>
          <w:spacing w:val="-2"/>
        </w:rPr>
        <w:t xml:space="preserve"> </w:t>
      </w:r>
      <w:r w:rsidRPr="009359FE">
        <w:t>инструмент»; «Колокольчики».</w:t>
      </w:r>
    </w:p>
    <w:p w14:paraId="28543337" w14:textId="77777777" w:rsidR="00E80D37" w:rsidRPr="009359FE" w:rsidRDefault="00E80D37" w:rsidP="00E80D37">
      <w:pPr>
        <w:spacing w:line="276" w:lineRule="auto"/>
        <w:ind w:left="212" w:right="248" w:firstLine="708"/>
        <w:rPr>
          <w:rFonts w:ascii="Times New Roman" w:hAnsi="Times New Roman" w:cs="Times New Roman"/>
          <w:sz w:val="24"/>
          <w:szCs w:val="24"/>
        </w:rPr>
      </w:pPr>
      <w:r w:rsidRPr="009359FE">
        <w:rPr>
          <w:rFonts w:ascii="Times New Roman" w:hAnsi="Times New Roman" w:cs="Times New Roman"/>
          <w:i/>
          <w:sz w:val="24"/>
          <w:szCs w:val="24"/>
        </w:rPr>
        <w:t>Определение</w:t>
      </w:r>
      <w:r w:rsidRPr="009359FE">
        <w:rPr>
          <w:rFonts w:ascii="Times New Roman" w:hAnsi="Times New Roman" w:cs="Times New Roman"/>
          <w:i/>
          <w:spacing w:val="60"/>
          <w:sz w:val="24"/>
          <w:szCs w:val="24"/>
        </w:rPr>
        <w:t xml:space="preserve"> </w:t>
      </w:r>
      <w:r w:rsidRPr="009359FE">
        <w:rPr>
          <w:rFonts w:ascii="Times New Roman" w:hAnsi="Times New Roman" w:cs="Times New Roman"/>
          <w:i/>
          <w:sz w:val="24"/>
          <w:szCs w:val="24"/>
        </w:rPr>
        <w:t>жанра</w:t>
      </w:r>
      <w:r w:rsidRPr="009359FE">
        <w:rPr>
          <w:rFonts w:ascii="Times New Roman" w:hAnsi="Times New Roman" w:cs="Times New Roman"/>
          <w:i/>
          <w:spacing w:val="60"/>
          <w:sz w:val="24"/>
          <w:szCs w:val="24"/>
        </w:rPr>
        <w:t xml:space="preserve"> </w:t>
      </w:r>
      <w:r w:rsidRPr="009359FE">
        <w:rPr>
          <w:rFonts w:ascii="Times New Roman" w:hAnsi="Times New Roman" w:cs="Times New Roman"/>
          <w:i/>
          <w:sz w:val="24"/>
          <w:szCs w:val="24"/>
        </w:rPr>
        <w:t>и развитие</w:t>
      </w:r>
      <w:r w:rsidRPr="009359FE">
        <w:rPr>
          <w:rFonts w:ascii="Times New Roman" w:hAnsi="Times New Roman" w:cs="Times New Roman"/>
          <w:i/>
          <w:spacing w:val="60"/>
          <w:sz w:val="24"/>
          <w:szCs w:val="24"/>
        </w:rPr>
        <w:t xml:space="preserve"> </w:t>
      </w:r>
      <w:r w:rsidRPr="009359FE">
        <w:rPr>
          <w:rFonts w:ascii="Times New Roman" w:hAnsi="Times New Roman" w:cs="Times New Roman"/>
          <w:i/>
          <w:sz w:val="24"/>
          <w:szCs w:val="24"/>
        </w:rPr>
        <w:t>памяти.</w:t>
      </w:r>
      <w:r w:rsidRPr="009359FE">
        <w:rPr>
          <w:rFonts w:ascii="Times New Roman" w:hAnsi="Times New Roman" w:cs="Times New Roman"/>
          <w:i/>
          <w:spacing w:val="61"/>
          <w:sz w:val="24"/>
          <w:szCs w:val="24"/>
        </w:rPr>
        <w:t xml:space="preserve"> </w:t>
      </w:r>
      <w:r w:rsidRPr="009359FE">
        <w:rPr>
          <w:rFonts w:ascii="Times New Roman" w:hAnsi="Times New Roman" w:cs="Times New Roman"/>
          <w:sz w:val="24"/>
          <w:szCs w:val="24"/>
        </w:rPr>
        <w:t>«Что</w:t>
      </w:r>
      <w:r w:rsidRPr="009359FE">
        <w:rPr>
          <w:rFonts w:ascii="Times New Roman" w:hAnsi="Times New Roman" w:cs="Times New Roman"/>
          <w:spacing w:val="60"/>
          <w:sz w:val="24"/>
          <w:szCs w:val="24"/>
        </w:rPr>
        <w:t xml:space="preserve"> </w:t>
      </w:r>
      <w:r w:rsidRPr="009359FE">
        <w:rPr>
          <w:rFonts w:ascii="Times New Roman" w:hAnsi="Times New Roman" w:cs="Times New Roman"/>
          <w:sz w:val="24"/>
          <w:szCs w:val="24"/>
        </w:rPr>
        <w:t>делает</w:t>
      </w:r>
      <w:r w:rsidRPr="009359FE">
        <w:rPr>
          <w:rFonts w:ascii="Times New Roman" w:hAnsi="Times New Roman" w:cs="Times New Roman"/>
          <w:spacing w:val="61"/>
          <w:sz w:val="24"/>
          <w:szCs w:val="24"/>
        </w:rPr>
        <w:t xml:space="preserve"> </w:t>
      </w:r>
      <w:r w:rsidRPr="009359FE">
        <w:rPr>
          <w:rFonts w:ascii="Times New Roman" w:hAnsi="Times New Roman" w:cs="Times New Roman"/>
          <w:sz w:val="24"/>
          <w:szCs w:val="24"/>
        </w:rPr>
        <w:t>кукла?»,</w:t>
      </w:r>
      <w:r w:rsidRPr="009359FE">
        <w:rPr>
          <w:rFonts w:ascii="Times New Roman" w:hAnsi="Times New Roman" w:cs="Times New Roman"/>
          <w:spacing w:val="61"/>
          <w:sz w:val="24"/>
          <w:szCs w:val="24"/>
        </w:rPr>
        <w:t xml:space="preserve"> </w:t>
      </w:r>
      <w:r w:rsidRPr="009359FE">
        <w:rPr>
          <w:rFonts w:ascii="Times New Roman" w:hAnsi="Times New Roman" w:cs="Times New Roman"/>
          <w:sz w:val="24"/>
          <w:szCs w:val="24"/>
        </w:rPr>
        <w:t>«Узнай   и спой   песню</w:t>
      </w:r>
      <w:r w:rsidRPr="009359FE">
        <w:rPr>
          <w:rFonts w:ascii="Times New Roman" w:hAnsi="Times New Roman" w:cs="Times New Roman"/>
          <w:spacing w:val="-57"/>
          <w:sz w:val="24"/>
          <w:szCs w:val="24"/>
        </w:rPr>
        <w:t xml:space="preserve"> </w:t>
      </w:r>
      <w:r w:rsidRPr="009359FE">
        <w:rPr>
          <w:rFonts w:ascii="Times New Roman" w:hAnsi="Times New Roman" w:cs="Times New Roman"/>
          <w:sz w:val="24"/>
          <w:szCs w:val="24"/>
        </w:rPr>
        <w:t>по</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картинке».</w:t>
      </w:r>
    </w:p>
    <w:p w14:paraId="413DA051" w14:textId="77777777" w:rsidR="00E80D37" w:rsidRPr="009359FE" w:rsidRDefault="00E80D37" w:rsidP="00E80D37">
      <w:pPr>
        <w:spacing w:line="275" w:lineRule="exact"/>
        <w:ind w:left="921"/>
        <w:rPr>
          <w:rFonts w:ascii="Times New Roman" w:hAnsi="Times New Roman" w:cs="Times New Roman"/>
          <w:sz w:val="24"/>
          <w:szCs w:val="24"/>
        </w:rPr>
      </w:pPr>
      <w:r w:rsidRPr="009359FE">
        <w:rPr>
          <w:rFonts w:ascii="Times New Roman" w:hAnsi="Times New Roman" w:cs="Times New Roman"/>
          <w:i/>
          <w:sz w:val="24"/>
          <w:szCs w:val="24"/>
        </w:rPr>
        <w:lastRenderedPageBreak/>
        <w:t>Подыгрывание</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на</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детских</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ударных</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музыкальных</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инструментах</w:t>
      </w:r>
      <w:r w:rsidRPr="009359FE">
        <w:rPr>
          <w:rFonts w:ascii="Times New Roman" w:hAnsi="Times New Roman" w:cs="Times New Roman"/>
          <w:sz w:val="24"/>
          <w:szCs w:val="24"/>
        </w:rPr>
        <w:t>.</w:t>
      </w:r>
      <w:r w:rsidRPr="009359FE">
        <w:rPr>
          <w:rFonts w:ascii="Times New Roman" w:hAnsi="Times New Roman" w:cs="Times New Roman"/>
          <w:spacing w:val="-3"/>
          <w:sz w:val="24"/>
          <w:szCs w:val="24"/>
        </w:rPr>
        <w:t xml:space="preserve"> </w:t>
      </w:r>
      <w:r w:rsidRPr="009359FE">
        <w:rPr>
          <w:rFonts w:ascii="Times New Roman" w:hAnsi="Times New Roman" w:cs="Times New Roman"/>
          <w:sz w:val="24"/>
          <w:szCs w:val="24"/>
        </w:rPr>
        <w:t>Народные</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мелодии.</w:t>
      </w:r>
    </w:p>
    <w:p w14:paraId="743C2D5F" w14:textId="77777777" w:rsidR="00E80D37" w:rsidRPr="009359FE" w:rsidRDefault="00E80D37" w:rsidP="00E80D37">
      <w:pPr>
        <w:spacing w:line="275" w:lineRule="exact"/>
        <w:rPr>
          <w:rFonts w:ascii="Times New Roman" w:hAnsi="Times New Roman" w:cs="Times New Roman"/>
          <w:sz w:val="24"/>
          <w:szCs w:val="24"/>
        </w:rPr>
        <w:sectPr w:rsidR="00E80D37" w:rsidRPr="009359FE">
          <w:pgSz w:w="11910" w:h="16840"/>
          <w:pgMar w:top="1080" w:right="320" w:bottom="920" w:left="920" w:header="710" w:footer="734" w:gutter="0"/>
          <w:cols w:space="720"/>
        </w:sectPr>
      </w:pPr>
    </w:p>
    <w:p w14:paraId="43A58F92" w14:textId="77777777" w:rsidR="00E80D37" w:rsidRPr="009359FE" w:rsidRDefault="00E80D37" w:rsidP="00E80D37">
      <w:pPr>
        <w:pStyle w:val="2"/>
        <w:spacing w:before="84"/>
        <w:rPr>
          <w:rFonts w:ascii="Times New Roman" w:hAnsi="Times New Roman" w:cs="Times New Roman"/>
          <w:sz w:val="24"/>
          <w:szCs w:val="24"/>
        </w:rPr>
      </w:pPr>
      <w:r w:rsidRPr="009359FE">
        <w:rPr>
          <w:rFonts w:ascii="Times New Roman" w:hAnsi="Times New Roman" w:cs="Times New Roman"/>
          <w:sz w:val="24"/>
          <w:szCs w:val="24"/>
        </w:rPr>
        <w:lastRenderedPageBreak/>
        <w:t>от 4</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лет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до</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5</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лет</w:t>
      </w:r>
    </w:p>
    <w:p w14:paraId="4181A9D5" w14:textId="77777777" w:rsidR="00E80D37" w:rsidRPr="009359FE" w:rsidRDefault="00E80D37" w:rsidP="00E80D37">
      <w:pPr>
        <w:pStyle w:val="a4"/>
        <w:spacing w:before="37" w:line="276" w:lineRule="auto"/>
        <w:ind w:right="243"/>
      </w:pPr>
      <w:r w:rsidRPr="009359FE">
        <w:rPr>
          <w:i/>
        </w:rPr>
        <w:t xml:space="preserve">Слушание. </w:t>
      </w:r>
      <w:r w:rsidRPr="009359FE">
        <w:t>«Ах ты, береза», рус. нар. песня; «Осенняя песенка», муз. Д. Васильева-Буглая,</w:t>
      </w:r>
      <w:r w:rsidRPr="009359FE">
        <w:rPr>
          <w:spacing w:val="1"/>
        </w:rPr>
        <w:t xml:space="preserve"> </w:t>
      </w:r>
      <w:r w:rsidRPr="009359FE">
        <w:t>сл. А. Плещеева;</w:t>
      </w:r>
      <w:r w:rsidRPr="009359FE">
        <w:rPr>
          <w:spacing w:val="1"/>
        </w:rPr>
        <w:t xml:space="preserve"> </w:t>
      </w:r>
      <w:r w:rsidRPr="009359FE">
        <w:t>«Музыкальный ящик» (из</w:t>
      </w:r>
      <w:r w:rsidRPr="009359FE">
        <w:rPr>
          <w:spacing w:val="1"/>
        </w:rPr>
        <w:t xml:space="preserve"> </w:t>
      </w:r>
      <w:r w:rsidRPr="009359FE">
        <w:t>«Альбома</w:t>
      </w:r>
      <w:r w:rsidRPr="009359FE">
        <w:rPr>
          <w:spacing w:val="1"/>
        </w:rPr>
        <w:t xml:space="preserve"> </w:t>
      </w:r>
      <w:r w:rsidRPr="009359FE">
        <w:t>пьес для детей» Г. Свиридова);</w:t>
      </w:r>
      <w:r w:rsidRPr="009359FE">
        <w:rPr>
          <w:spacing w:val="1"/>
        </w:rPr>
        <w:t xml:space="preserve"> </w:t>
      </w:r>
      <w:r w:rsidRPr="009359FE">
        <w:t>«Вальс</w:t>
      </w:r>
      <w:r w:rsidRPr="009359FE">
        <w:rPr>
          <w:spacing w:val="1"/>
        </w:rPr>
        <w:t xml:space="preserve"> </w:t>
      </w:r>
      <w:r w:rsidRPr="009359FE">
        <w:t>снежных хлопьев» из балета «Щелкунчик», муз. П. Чайковского; «Итальянская полька», муз. С.</w:t>
      </w:r>
      <w:r w:rsidRPr="009359FE">
        <w:rPr>
          <w:spacing w:val="1"/>
        </w:rPr>
        <w:t xml:space="preserve"> </w:t>
      </w:r>
      <w:r w:rsidRPr="009359FE">
        <w:t>Рахманинова; «Как у наших у ворот», рус. нар. мелодия; «Мама», муз. П. Чайковского, «Смелый</w:t>
      </w:r>
      <w:r w:rsidRPr="009359FE">
        <w:rPr>
          <w:spacing w:val="1"/>
        </w:rPr>
        <w:t xml:space="preserve"> </w:t>
      </w:r>
      <w:r w:rsidRPr="009359FE">
        <w:t>наездник» (из</w:t>
      </w:r>
      <w:r w:rsidRPr="009359FE">
        <w:rPr>
          <w:spacing w:val="1"/>
        </w:rPr>
        <w:t xml:space="preserve"> </w:t>
      </w:r>
      <w:r w:rsidRPr="009359FE">
        <w:t>«Альбома для юношества») Р. Шумана;</w:t>
      </w:r>
      <w:r w:rsidRPr="009359FE">
        <w:rPr>
          <w:spacing w:val="60"/>
        </w:rPr>
        <w:t xml:space="preserve"> </w:t>
      </w:r>
      <w:r w:rsidRPr="009359FE">
        <w:t>«Жаворонок», муз. М. Глинки; «Марш»,</w:t>
      </w:r>
      <w:r w:rsidRPr="009359FE">
        <w:rPr>
          <w:spacing w:val="1"/>
        </w:rPr>
        <w:t xml:space="preserve"> </w:t>
      </w:r>
      <w:r w:rsidRPr="009359FE">
        <w:t>муз.</w:t>
      </w:r>
      <w:r w:rsidRPr="009359FE">
        <w:rPr>
          <w:spacing w:val="-1"/>
        </w:rPr>
        <w:t xml:space="preserve"> </w:t>
      </w:r>
      <w:r w:rsidRPr="009359FE">
        <w:t>С. Прокофьева;</w:t>
      </w:r>
    </w:p>
    <w:p w14:paraId="265D2965" w14:textId="77777777" w:rsidR="00E80D37" w:rsidRPr="009359FE" w:rsidRDefault="00E80D37" w:rsidP="00E80D37">
      <w:pPr>
        <w:spacing w:before="1"/>
        <w:ind w:left="921"/>
        <w:rPr>
          <w:rFonts w:ascii="Times New Roman" w:hAnsi="Times New Roman" w:cs="Times New Roman"/>
          <w:i/>
          <w:sz w:val="24"/>
          <w:szCs w:val="24"/>
        </w:rPr>
      </w:pPr>
      <w:r w:rsidRPr="009359FE">
        <w:rPr>
          <w:rFonts w:ascii="Times New Roman" w:hAnsi="Times New Roman" w:cs="Times New Roman"/>
          <w:i/>
          <w:sz w:val="24"/>
          <w:szCs w:val="24"/>
        </w:rPr>
        <w:t>Пение</w:t>
      </w:r>
    </w:p>
    <w:p w14:paraId="5F09D970" w14:textId="77777777" w:rsidR="00E80D37" w:rsidRPr="009359FE" w:rsidRDefault="00E80D37" w:rsidP="00E80D37">
      <w:pPr>
        <w:pStyle w:val="a4"/>
        <w:spacing w:before="41" w:line="276" w:lineRule="auto"/>
        <w:ind w:right="239"/>
      </w:pPr>
      <w:r w:rsidRPr="009359FE">
        <w:rPr>
          <w:i/>
        </w:rPr>
        <w:t xml:space="preserve">Упражнения на развитие слуха и голоса. </w:t>
      </w:r>
      <w:r w:rsidRPr="009359FE">
        <w:t>«Путаница» — песня-шутка; муз. Е. Тиличеевой,</w:t>
      </w:r>
      <w:r w:rsidRPr="009359FE">
        <w:rPr>
          <w:spacing w:val="1"/>
        </w:rPr>
        <w:t xml:space="preserve"> </w:t>
      </w:r>
      <w:r w:rsidRPr="009359FE">
        <w:t>сл.</w:t>
      </w:r>
      <w:r w:rsidRPr="009359FE">
        <w:rPr>
          <w:spacing w:val="1"/>
        </w:rPr>
        <w:t xml:space="preserve"> </w:t>
      </w:r>
      <w:r w:rsidRPr="009359FE">
        <w:t>К.</w:t>
      </w:r>
      <w:r w:rsidRPr="009359FE">
        <w:rPr>
          <w:spacing w:val="1"/>
        </w:rPr>
        <w:t xml:space="preserve"> </w:t>
      </w:r>
      <w:r w:rsidRPr="009359FE">
        <w:t>Чуковского,</w:t>
      </w:r>
      <w:r w:rsidRPr="009359FE">
        <w:rPr>
          <w:spacing w:val="1"/>
        </w:rPr>
        <w:t xml:space="preserve"> </w:t>
      </w:r>
      <w:r w:rsidRPr="009359FE">
        <w:t>«Кукушечка»,</w:t>
      </w:r>
      <w:r w:rsidRPr="009359FE">
        <w:rPr>
          <w:spacing w:val="1"/>
        </w:rPr>
        <w:t xml:space="preserve"> </w:t>
      </w:r>
      <w:r w:rsidRPr="009359FE">
        <w:t>рус.</w:t>
      </w:r>
      <w:r w:rsidRPr="009359FE">
        <w:rPr>
          <w:spacing w:val="1"/>
        </w:rPr>
        <w:t xml:space="preserve"> </w:t>
      </w:r>
      <w:r w:rsidRPr="009359FE">
        <w:t>нар.</w:t>
      </w:r>
      <w:r w:rsidRPr="009359FE">
        <w:rPr>
          <w:spacing w:val="1"/>
        </w:rPr>
        <w:t xml:space="preserve"> </w:t>
      </w:r>
      <w:r w:rsidRPr="009359FE">
        <w:t>песня,</w:t>
      </w:r>
      <w:r w:rsidRPr="009359FE">
        <w:rPr>
          <w:spacing w:val="1"/>
        </w:rPr>
        <w:t xml:space="preserve"> </w:t>
      </w:r>
      <w:r w:rsidRPr="009359FE">
        <w:t>обраб.</w:t>
      </w:r>
      <w:r w:rsidRPr="009359FE">
        <w:rPr>
          <w:spacing w:val="1"/>
        </w:rPr>
        <w:t xml:space="preserve"> </w:t>
      </w:r>
      <w:r w:rsidRPr="009359FE">
        <w:t>И.</w:t>
      </w:r>
      <w:r w:rsidRPr="009359FE">
        <w:rPr>
          <w:spacing w:val="1"/>
        </w:rPr>
        <w:t xml:space="preserve"> </w:t>
      </w:r>
      <w:r w:rsidRPr="009359FE">
        <w:t>Арсеева;</w:t>
      </w:r>
      <w:r w:rsidRPr="009359FE">
        <w:rPr>
          <w:spacing w:val="1"/>
        </w:rPr>
        <w:t xml:space="preserve"> </w:t>
      </w:r>
      <w:r w:rsidRPr="009359FE">
        <w:t>«Паучок» и</w:t>
      </w:r>
      <w:r w:rsidRPr="009359FE">
        <w:rPr>
          <w:spacing w:val="1"/>
        </w:rPr>
        <w:t xml:space="preserve"> </w:t>
      </w:r>
      <w:r w:rsidRPr="009359FE">
        <w:t>«Кисонька-</w:t>
      </w:r>
      <w:r w:rsidRPr="009359FE">
        <w:rPr>
          <w:spacing w:val="1"/>
        </w:rPr>
        <w:t xml:space="preserve"> </w:t>
      </w:r>
      <w:r w:rsidRPr="009359FE">
        <w:t>мурысонька»,</w:t>
      </w:r>
      <w:r w:rsidRPr="009359FE">
        <w:rPr>
          <w:spacing w:val="1"/>
        </w:rPr>
        <w:t xml:space="preserve"> </w:t>
      </w:r>
      <w:r w:rsidRPr="009359FE">
        <w:t>рус.</w:t>
      </w:r>
      <w:r w:rsidRPr="009359FE">
        <w:rPr>
          <w:spacing w:val="1"/>
        </w:rPr>
        <w:t xml:space="preserve"> </w:t>
      </w:r>
      <w:r w:rsidRPr="009359FE">
        <w:t>нар.</w:t>
      </w:r>
      <w:r w:rsidRPr="009359FE">
        <w:rPr>
          <w:spacing w:val="1"/>
        </w:rPr>
        <w:t xml:space="preserve"> </w:t>
      </w:r>
      <w:r w:rsidRPr="009359FE">
        <w:t>песни;</w:t>
      </w:r>
      <w:r w:rsidRPr="009359FE">
        <w:rPr>
          <w:spacing w:val="1"/>
        </w:rPr>
        <w:t xml:space="preserve"> </w:t>
      </w:r>
      <w:r w:rsidRPr="009359FE">
        <w:t>заклички:</w:t>
      </w:r>
      <w:r w:rsidRPr="009359FE">
        <w:rPr>
          <w:spacing w:val="1"/>
        </w:rPr>
        <w:t xml:space="preserve"> </w:t>
      </w:r>
      <w:r w:rsidRPr="009359FE">
        <w:t>«Ой,</w:t>
      </w:r>
      <w:r w:rsidRPr="009359FE">
        <w:rPr>
          <w:spacing w:val="1"/>
        </w:rPr>
        <w:t xml:space="preserve"> </w:t>
      </w:r>
      <w:r w:rsidRPr="009359FE">
        <w:t>кулики!</w:t>
      </w:r>
      <w:r w:rsidRPr="009359FE">
        <w:rPr>
          <w:spacing w:val="1"/>
        </w:rPr>
        <w:t xml:space="preserve"> </w:t>
      </w:r>
      <w:r w:rsidRPr="009359FE">
        <w:t>Весна</w:t>
      </w:r>
      <w:r w:rsidRPr="009359FE">
        <w:rPr>
          <w:spacing w:val="1"/>
        </w:rPr>
        <w:t xml:space="preserve"> </w:t>
      </w:r>
      <w:r w:rsidRPr="009359FE">
        <w:t>поет!»</w:t>
      </w:r>
      <w:r w:rsidRPr="009359FE">
        <w:rPr>
          <w:spacing w:val="1"/>
        </w:rPr>
        <w:t xml:space="preserve"> </w:t>
      </w:r>
      <w:r w:rsidRPr="009359FE">
        <w:t>и</w:t>
      </w:r>
      <w:r w:rsidRPr="009359FE">
        <w:rPr>
          <w:spacing w:val="61"/>
        </w:rPr>
        <w:t xml:space="preserve"> </w:t>
      </w:r>
      <w:r w:rsidRPr="009359FE">
        <w:t>«Жаворонушки,</w:t>
      </w:r>
      <w:r w:rsidRPr="009359FE">
        <w:rPr>
          <w:spacing w:val="1"/>
        </w:rPr>
        <w:t xml:space="preserve"> </w:t>
      </w:r>
      <w:r w:rsidRPr="009359FE">
        <w:t>прилетите!»;</w:t>
      </w:r>
    </w:p>
    <w:p w14:paraId="17E77E0C" w14:textId="77777777" w:rsidR="00E80D37" w:rsidRPr="009359FE" w:rsidRDefault="00E80D37" w:rsidP="00E80D37">
      <w:pPr>
        <w:pStyle w:val="a4"/>
        <w:spacing w:before="1" w:line="276" w:lineRule="auto"/>
        <w:ind w:right="253"/>
      </w:pPr>
      <w:r w:rsidRPr="009359FE">
        <w:rPr>
          <w:i/>
        </w:rPr>
        <w:t>Песни.</w:t>
      </w:r>
      <w:r w:rsidRPr="009359FE">
        <w:rPr>
          <w:i/>
          <w:spacing w:val="1"/>
        </w:rPr>
        <w:t xml:space="preserve"> </w:t>
      </w:r>
      <w:r w:rsidRPr="009359FE">
        <w:t>«Осень»,</w:t>
      </w:r>
      <w:r w:rsidRPr="009359FE">
        <w:rPr>
          <w:spacing w:val="1"/>
        </w:rPr>
        <w:t xml:space="preserve"> </w:t>
      </w:r>
      <w:r w:rsidRPr="009359FE">
        <w:t>муз.</w:t>
      </w:r>
      <w:r w:rsidRPr="009359FE">
        <w:rPr>
          <w:spacing w:val="1"/>
        </w:rPr>
        <w:t xml:space="preserve"> </w:t>
      </w:r>
      <w:r w:rsidRPr="009359FE">
        <w:t>И.</w:t>
      </w:r>
      <w:r w:rsidRPr="009359FE">
        <w:rPr>
          <w:spacing w:val="1"/>
        </w:rPr>
        <w:t xml:space="preserve"> </w:t>
      </w:r>
      <w:r w:rsidRPr="009359FE">
        <w:t>Кишко,</w:t>
      </w:r>
      <w:r w:rsidRPr="009359FE">
        <w:rPr>
          <w:spacing w:val="1"/>
        </w:rPr>
        <w:t xml:space="preserve"> </w:t>
      </w:r>
      <w:r w:rsidRPr="009359FE">
        <w:t>сл.</w:t>
      </w:r>
      <w:r w:rsidRPr="009359FE">
        <w:rPr>
          <w:spacing w:val="1"/>
        </w:rPr>
        <w:t xml:space="preserve"> </w:t>
      </w:r>
      <w:r w:rsidRPr="009359FE">
        <w:t>Т.</w:t>
      </w:r>
      <w:r w:rsidRPr="009359FE">
        <w:rPr>
          <w:spacing w:val="1"/>
        </w:rPr>
        <w:t xml:space="preserve"> </w:t>
      </w:r>
      <w:r w:rsidRPr="009359FE">
        <w:t>Волгиной;</w:t>
      </w:r>
      <w:r w:rsidRPr="009359FE">
        <w:rPr>
          <w:spacing w:val="1"/>
        </w:rPr>
        <w:t xml:space="preserve"> </w:t>
      </w:r>
      <w:r w:rsidRPr="009359FE">
        <w:t>«Санки»,</w:t>
      </w:r>
      <w:r w:rsidRPr="009359FE">
        <w:rPr>
          <w:spacing w:val="1"/>
        </w:rPr>
        <w:t xml:space="preserve"> </w:t>
      </w:r>
      <w:r w:rsidRPr="009359FE">
        <w:t>муз.</w:t>
      </w:r>
      <w:r w:rsidRPr="009359FE">
        <w:rPr>
          <w:spacing w:val="1"/>
        </w:rPr>
        <w:t xml:space="preserve"> </w:t>
      </w:r>
      <w:r w:rsidRPr="009359FE">
        <w:t>М.</w:t>
      </w:r>
      <w:r w:rsidRPr="009359FE">
        <w:rPr>
          <w:spacing w:val="1"/>
        </w:rPr>
        <w:t xml:space="preserve"> </w:t>
      </w:r>
      <w:r w:rsidRPr="009359FE">
        <w:t>Красева,</w:t>
      </w:r>
      <w:r w:rsidRPr="009359FE">
        <w:rPr>
          <w:spacing w:val="1"/>
        </w:rPr>
        <w:t xml:space="preserve"> </w:t>
      </w:r>
      <w:r w:rsidRPr="009359FE">
        <w:t>сл.</w:t>
      </w:r>
      <w:r w:rsidRPr="009359FE">
        <w:rPr>
          <w:spacing w:val="1"/>
        </w:rPr>
        <w:t xml:space="preserve"> </w:t>
      </w:r>
      <w:r w:rsidRPr="009359FE">
        <w:t>О.</w:t>
      </w:r>
      <w:r w:rsidRPr="009359FE">
        <w:rPr>
          <w:spacing w:val="1"/>
        </w:rPr>
        <w:t xml:space="preserve"> </w:t>
      </w:r>
      <w:r w:rsidRPr="009359FE">
        <w:t>Высотской;</w:t>
      </w:r>
      <w:r w:rsidRPr="009359FE">
        <w:rPr>
          <w:spacing w:val="1"/>
        </w:rPr>
        <w:t xml:space="preserve"> </w:t>
      </w:r>
      <w:r w:rsidRPr="009359FE">
        <w:t>«Зима</w:t>
      </w:r>
      <w:r w:rsidRPr="009359FE">
        <w:rPr>
          <w:spacing w:val="1"/>
        </w:rPr>
        <w:t xml:space="preserve"> </w:t>
      </w:r>
      <w:r w:rsidRPr="009359FE">
        <w:t>прошла»,</w:t>
      </w:r>
      <w:r w:rsidRPr="009359FE">
        <w:rPr>
          <w:spacing w:val="1"/>
        </w:rPr>
        <w:t xml:space="preserve"> </w:t>
      </w:r>
      <w:r w:rsidRPr="009359FE">
        <w:t>муз.</w:t>
      </w:r>
      <w:r w:rsidRPr="009359FE">
        <w:rPr>
          <w:spacing w:val="1"/>
        </w:rPr>
        <w:t xml:space="preserve"> </w:t>
      </w:r>
      <w:r w:rsidRPr="009359FE">
        <w:t>Н.</w:t>
      </w:r>
      <w:r w:rsidRPr="009359FE">
        <w:rPr>
          <w:spacing w:val="1"/>
        </w:rPr>
        <w:t xml:space="preserve"> </w:t>
      </w:r>
      <w:r w:rsidRPr="009359FE">
        <w:t>Метлова,</w:t>
      </w:r>
      <w:r w:rsidRPr="009359FE">
        <w:rPr>
          <w:spacing w:val="1"/>
        </w:rPr>
        <w:t xml:space="preserve"> </w:t>
      </w:r>
      <w:r w:rsidRPr="009359FE">
        <w:t>сл.</w:t>
      </w:r>
      <w:r w:rsidRPr="009359FE">
        <w:rPr>
          <w:spacing w:val="1"/>
        </w:rPr>
        <w:t xml:space="preserve"> </w:t>
      </w:r>
      <w:r w:rsidRPr="009359FE">
        <w:t>М.</w:t>
      </w:r>
      <w:r w:rsidRPr="009359FE">
        <w:rPr>
          <w:spacing w:val="1"/>
        </w:rPr>
        <w:t xml:space="preserve"> </w:t>
      </w:r>
      <w:r w:rsidRPr="009359FE">
        <w:t>Клоковой;</w:t>
      </w:r>
      <w:r w:rsidRPr="009359FE">
        <w:rPr>
          <w:spacing w:val="1"/>
        </w:rPr>
        <w:t xml:space="preserve"> </w:t>
      </w:r>
      <w:r w:rsidRPr="009359FE">
        <w:t>«Подарок</w:t>
      </w:r>
      <w:r w:rsidRPr="009359FE">
        <w:rPr>
          <w:spacing w:val="1"/>
        </w:rPr>
        <w:t xml:space="preserve"> </w:t>
      </w:r>
      <w:r w:rsidRPr="009359FE">
        <w:t>маме»,</w:t>
      </w:r>
      <w:r w:rsidRPr="009359FE">
        <w:rPr>
          <w:spacing w:val="1"/>
        </w:rPr>
        <w:t xml:space="preserve"> </w:t>
      </w:r>
      <w:r w:rsidRPr="009359FE">
        <w:t>муз.</w:t>
      </w:r>
      <w:r w:rsidRPr="009359FE">
        <w:rPr>
          <w:spacing w:val="1"/>
        </w:rPr>
        <w:t xml:space="preserve"> </w:t>
      </w:r>
      <w:r w:rsidRPr="009359FE">
        <w:t>А.</w:t>
      </w:r>
      <w:r w:rsidRPr="009359FE">
        <w:rPr>
          <w:spacing w:val="1"/>
        </w:rPr>
        <w:t xml:space="preserve"> </w:t>
      </w:r>
      <w:r w:rsidRPr="009359FE">
        <w:t>Филиппенко, сл. Т. Волгиной; «Воробей», муз. В. Герчик, сл. А. Чельцова; «Дождик», муз. М.</w:t>
      </w:r>
      <w:r w:rsidRPr="009359FE">
        <w:rPr>
          <w:spacing w:val="1"/>
        </w:rPr>
        <w:t xml:space="preserve"> </w:t>
      </w:r>
      <w:r w:rsidRPr="009359FE">
        <w:t>Красева,</w:t>
      </w:r>
      <w:r w:rsidRPr="009359FE">
        <w:rPr>
          <w:spacing w:val="1"/>
        </w:rPr>
        <w:t xml:space="preserve"> </w:t>
      </w:r>
      <w:r w:rsidRPr="009359FE">
        <w:t>сл.</w:t>
      </w:r>
      <w:r w:rsidRPr="009359FE">
        <w:rPr>
          <w:spacing w:val="-1"/>
        </w:rPr>
        <w:t xml:space="preserve"> </w:t>
      </w:r>
      <w:r w:rsidRPr="009359FE">
        <w:t>Н.</w:t>
      </w:r>
      <w:r w:rsidRPr="009359FE">
        <w:rPr>
          <w:spacing w:val="-1"/>
        </w:rPr>
        <w:t xml:space="preserve"> </w:t>
      </w:r>
      <w:r w:rsidRPr="009359FE">
        <w:t>Френкель;</w:t>
      </w:r>
      <w:r w:rsidRPr="009359FE">
        <w:rPr>
          <w:spacing w:val="2"/>
        </w:rPr>
        <w:t xml:space="preserve"> </w:t>
      </w:r>
      <w:r w:rsidRPr="009359FE">
        <w:t>«</w:t>
      </w:r>
    </w:p>
    <w:p w14:paraId="26DB5C77" w14:textId="77777777" w:rsidR="00E80D37" w:rsidRPr="009359FE" w:rsidRDefault="00E80D37" w:rsidP="00E80D37">
      <w:pPr>
        <w:ind w:left="921"/>
        <w:jc w:val="both"/>
        <w:rPr>
          <w:rFonts w:ascii="Times New Roman" w:hAnsi="Times New Roman" w:cs="Times New Roman"/>
          <w:i/>
          <w:sz w:val="24"/>
          <w:szCs w:val="24"/>
        </w:rPr>
      </w:pPr>
      <w:r w:rsidRPr="009359FE">
        <w:rPr>
          <w:rFonts w:ascii="Times New Roman" w:hAnsi="Times New Roman" w:cs="Times New Roman"/>
          <w:i/>
          <w:sz w:val="24"/>
          <w:szCs w:val="24"/>
        </w:rPr>
        <w:t>Музыкально-ритмические</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движения</w:t>
      </w:r>
    </w:p>
    <w:p w14:paraId="48770D5C" w14:textId="77777777" w:rsidR="00E80D37" w:rsidRPr="009359FE" w:rsidRDefault="00E80D37" w:rsidP="00E80D37">
      <w:pPr>
        <w:pStyle w:val="a4"/>
        <w:spacing w:before="41" w:line="276" w:lineRule="auto"/>
        <w:ind w:right="249"/>
      </w:pPr>
      <w:r w:rsidRPr="009359FE">
        <w:rPr>
          <w:i/>
        </w:rPr>
        <w:t>Игровые</w:t>
      </w:r>
      <w:r w:rsidRPr="009359FE">
        <w:rPr>
          <w:i/>
          <w:spacing w:val="1"/>
        </w:rPr>
        <w:t xml:space="preserve"> </w:t>
      </w:r>
      <w:r w:rsidRPr="009359FE">
        <w:rPr>
          <w:i/>
        </w:rPr>
        <w:t>упражнения</w:t>
      </w:r>
      <w:r w:rsidRPr="009359FE">
        <w:t>.</w:t>
      </w:r>
      <w:r w:rsidRPr="009359FE">
        <w:rPr>
          <w:spacing w:val="60"/>
        </w:rPr>
        <w:t xml:space="preserve"> </w:t>
      </w:r>
      <w:r w:rsidRPr="009359FE">
        <w:t>«Пружинки»</w:t>
      </w:r>
      <w:r w:rsidRPr="009359FE">
        <w:rPr>
          <w:spacing w:val="60"/>
        </w:rPr>
        <w:t xml:space="preserve"> </w:t>
      </w:r>
      <w:r w:rsidRPr="009359FE">
        <w:t>под</w:t>
      </w:r>
      <w:r w:rsidRPr="009359FE">
        <w:rPr>
          <w:spacing w:val="60"/>
        </w:rPr>
        <w:t xml:space="preserve"> </w:t>
      </w:r>
      <w:r w:rsidRPr="009359FE">
        <w:t>рус.</w:t>
      </w:r>
      <w:r w:rsidRPr="009359FE">
        <w:rPr>
          <w:spacing w:val="60"/>
        </w:rPr>
        <w:t xml:space="preserve"> </w:t>
      </w:r>
      <w:r w:rsidRPr="009359FE">
        <w:t>нар.</w:t>
      </w:r>
      <w:r w:rsidRPr="009359FE">
        <w:rPr>
          <w:spacing w:val="60"/>
        </w:rPr>
        <w:t xml:space="preserve"> </w:t>
      </w:r>
      <w:r w:rsidRPr="009359FE">
        <w:t>мелодию;</w:t>
      </w:r>
      <w:r w:rsidRPr="009359FE">
        <w:rPr>
          <w:spacing w:val="60"/>
        </w:rPr>
        <w:t xml:space="preserve"> </w:t>
      </w:r>
      <w:r w:rsidRPr="009359FE">
        <w:t>ходьба</w:t>
      </w:r>
      <w:r w:rsidRPr="009359FE">
        <w:rPr>
          <w:spacing w:val="60"/>
        </w:rPr>
        <w:t xml:space="preserve"> </w:t>
      </w:r>
      <w:r w:rsidRPr="009359FE">
        <w:t>под</w:t>
      </w:r>
      <w:r w:rsidRPr="009359FE">
        <w:rPr>
          <w:spacing w:val="60"/>
        </w:rPr>
        <w:t xml:space="preserve"> </w:t>
      </w:r>
      <w:r w:rsidRPr="009359FE">
        <w:t>«Марш»,</w:t>
      </w:r>
      <w:r w:rsidRPr="009359FE">
        <w:rPr>
          <w:spacing w:val="60"/>
        </w:rPr>
        <w:t xml:space="preserve"> </w:t>
      </w:r>
      <w:r w:rsidRPr="009359FE">
        <w:t>муз.</w:t>
      </w:r>
      <w:r w:rsidRPr="009359FE">
        <w:rPr>
          <w:spacing w:val="1"/>
        </w:rPr>
        <w:t xml:space="preserve"> </w:t>
      </w:r>
      <w:r w:rsidRPr="009359FE">
        <w:t>И. Беркович; «Веселые мячики» (подпрыгивание и бег), муз. М. Сатулиной; лиса и зайцы под муз.</w:t>
      </w:r>
      <w:r w:rsidRPr="009359FE">
        <w:rPr>
          <w:spacing w:val="1"/>
        </w:rPr>
        <w:t xml:space="preserve"> </w:t>
      </w:r>
      <w:r w:rsidRPr="009359FE">
        <w:t>А.</w:t>
      </w:r>
      <w:r w:rsidRPr="009359FE">
        <w:rPr>
          <w:spacing w:val="16"/>
        </w:rPr>
        <w:t xml:space="preserve"> </w:t>
      </w:r>
      <w:r w:rsidRPr="009359FE">
        <w:t>Майкапара</w:t>
      </w:r>
      <w:r w:rsidRPr="009359FE">
        <w:rPr>
          <w:spacing w:val="22"/>
        </w:rPr>
        <w:t xml:space="preserve"> </w:t>
      </w:r>
      <w:r w:rsidRPr="009359FE">
        <w:t>«В</w:t>
      </w:r>
      <w:r w:rsidRPr="009359FE">
        <w:rPr>
          <w:spacing w:val="20"/>
        </w:rPr>
        <w:t xml:space="preserve"> </w:t>
      </w:r>
      <w:r w:rsidRPr="009359FE">
        <w:t>садике»;</w:t>
      </w:r>
      <w:r w:rsidRPr="009359FE">
        <w:rPr>
          <w:spacing w:val="18"/>
        </w:rPr>
        <w:t xml:space="preserve"> </w:t>
      </w:r>
      <w:r w:rsidRPr="009359FE">
        <w:t>ходит</w:t>
      </w:r>
      <w:r w:rsidRPr="009359FE">
        <w:rPr>
          <w:spacing w:val="18"/>
        </w:rPr>
        <w:t xml:space="preserve"> </w:t>
      </w:r>
      <w:r w:rsidRPr="009359FE">
        <w:t>медведь</w:t>
      </w:r>
      <w:r w:rsidRPr="009359FE">
        <w:rPr>
          <w:spacing w:val="19"/>
        </w:rPr>
        <w:t xml:space="preserve"> </w:t>
      </w:r>
      <w:r w:rsidRPr="009359FE">
        <w:t>под</w:t>
      </w:r>
      <w:r w:rsidRPr="009359FE">
        <w:rPr>
          <w:spacing w:val="17"/>
        </w:rPr>
        <w:t xml:space="preserve"> </w:t>
      </w:r>
      <w:r w:rsidRPr="009359FE">
        <w:t>муз.</w:t>
      </w:r>
      <w:r w:rsidRPr="009359FE">
        <w:rPr>
          <w:spacing w:val="31"/>
        </w:rPr>
        <w:t xml:space="preserve"> </w:t>
      </w:r>
      <w:r w:rsidRPr="009359FE">
        <w:t>«Этюд»</w:t>
      </w:r>
      <w:r w:rsidRPr="009359FE">
        <w:rPr>
          <w:spacing w:val="13"/>
        </w:rPr>
        <w:t xml:space="preserve"> </w:t>
      </w:r>
      <w:r w:rsidRPr="009359FE">
        <w:t>К.</w:t>
      </w:r>
      <w:r w:rsidRPr="009359FE">
        <w:rPr>
          <w:spacing w:val="20"/>
        </w:rPr>
        <w:t xml:space="preserve"> </w:t>
      </w:r>
      <w:r w:rsidRPr="009359FE">
        <w:t>Черни;</w:t>
      </w:r>
      <w:r w:rsidRPr="009359FE">
        <w:rPr>
          <w:spacing w:val="22"/>
        </w:rPr>
        <w:t xml:space="preserve"> </w:t>
      </w:r>
      <w:r w:rsidRPr="009359FE">
        <w:t>«Полька»,</w:t>
      </w:r>
      <w:r w:rsidRPr="009359FE">
        <w:rPr>
          <w:spacing w:val="21"/>
        </w:rPr>
        <w:t xml:space="preserve"> </w:t>
      </w:r>
      <w:r w:rsidRPr="009359FE">
        <w:t>муз.</w:t>
      </w:r>
      <w:r w:rsidRPr="009359FE">
        <w:rPr>
          <w:spacing w:val="20"/>
        </w:rPr>
        <w:t xml:space="preserve"> </w:t>
      </w:r>
      <w:r w:rsidRPr="009359FE">
        <w:t>М.</w:t>
      </w:r>
      <w:r w:rsidRPr="009359FE">
        <w:rPr>
          <w:spacing w:val="18"/>
        </w:rPr>
        <w:t xml:space="preserve"> </w:t>
      </w:r>
      <w:r w:rsidRPr="009359FE">
        <w:t>Глинки;</w:t>
      </w:r>
    </w:p>
    <w:p w14:paraId="1A484AE1" w14:textId="77777777" w:rsidR="00E80D37" w:rsidRPr="009359FE" w:rsidRDefault="00E80D37" w:rsidP="00E80D37">
      <w:pPr>
        <w:pStyle w:val="a4"/>
        <w:spacing w:line="276" w:lineRule="auto"/>
        <w:ind w:right="254" w:firstLine="0"/>
      </w:pPr>
      <w:r w:rsidRPr="009359FE">
        <w:t>«Всадники», муз. В. Витлина; потопаем, покружимся под рус. нар. мелодии; «Петух», муз. Т.</w:t>
      </w:r>
      <w:r w:rsidRPr="009359FE">
        <w:rPr>
          <w:spacing w:val="1"/>
        </w:rPr>
        <w:t xml:space="preserve"> </w:t>
      </w:r>
      <w:r w:rsidRPr="009359FE">
        <w:t>Ломовой;</w:t>
      </w:r>
      <w:r w:rsidRPr="009359FE">
        <w:rPr>
          <w:spacing w:val="1"/>
        </w:rPr>
        <w:t xml:space="preserve"> </w:t>
      </w:r>
      <w:r w:rsidRPr="009359FE">
        <w:t>«Кукла», муз. М. Старокадомского;</w:t>
      </w:r>
      <w:r w:rsidRPr="009359FE">
        <w:rPr>
          <w:spacing w:val="1"/>
        </w:rPr>
        <w:t xml:space="preserve"> </w:t>
      </w:r>
      <w:r w:rsidRPr="009359FE">
        <w:t>«Упражнения с цветами» под муз.</w:t>
      </w:r>
      <w:r w:rsidRPr="009359FE">
        <w:rPr>
          <w:spacing w:val="1"/>
        </w:rPr>
        <w:t xml:space="preserve"> </w:t>
      </w:r>
      <w:r w:rsidRPr="009359FE">
        <w:t>«Вальса» А.</w:t>
      </w:r>
      <w:r w:rsidRPr="009359FE">
        <w:rPr>
          <w:spacing w:val="1"/>
        </w:rPr>
        <w:t xml:space="preserve"> </w:t>
      </w:r>
      <w:r w:rsidRPr="009359FE">
        <w:t>Жилина;</w:t>
      </w:r>
    </w:p>
    <w:p w14:paraId="626D6603" w14:textId="77777777" w:rsidR="00E80D37" w:rsidRPr="009359FE" w:rsidRDefault="00E80D37" w:rsidP="00E80D37">
      <w:pPr>
        <w:pStyle w:val="a4"/>
        <w:spacing w:line="278" w:lineRule="auto"/>
        <w:ind w:right="248"/>
      </w:pPr>
      <w:r w:rsidRPr="009359FE">
        <w:rPr>
          <w:i/>
        </w:rPr>
        <w:t>Этюды-драматизации</w:t>
      </w:r>
      <w:r w:rsidRPr="009359FE">
        <w:t>. «Барабанщик», муз. М. Красева; «Танец осенних листочков», муз.</w:t>
      </w:r>
      <w:r w:rsidRPr="009359FE">
        <w:rPr>
          <w:spacing w:val="1"/>
        </w:rPr>
        <w:t xml:space="preserve"> </w:t>
      </w:r>
      <w:r w:rsidRPr="009359FE">
        <w:t>А.</w:t>
      </w:r>
      <w:r w:rsidRPr="009359FE">
        <w:rPr>
          <w:spacing w:val="17"/>
        </w:rPr>
        <w:t xml:space="preserve"> </w:t>
      </w:r>
      <w:r w:rsidRPr="009359FE">
        <w:t>Филиппенко,</w:t>
      </w:r>
      <w:r w:rsidRPr="009359FE">
        <w:rPr>
          <w:spacing w:val="18"/>
        </w:rPr>
        <w:t xml:space="preserve"> </w:t>
      </w:r>
      <w:r w:rsidRPr="009359FE">
        <w:t>сл.</w:t>
      </w:r>
      <w:r w:rsidRPr="009359FE">
        <w:rPr>
          <w:spacing w:val="18"/>
        </w:rPr>
        <w:t xml:space="preserve"> </w:t>
      </w:r>
      <w:r w:rsidRPr="009359FE">
        <w:t>Е.</w:t>
      </w:r>
      <w:r w:rsidRPr="009359FE">
        <w:rPr>
          <w:spacing w:val="18"/>
        </w:rPr>
        <w:t xml:space="preserve"> </w:t>
      </w:r>
      <w:r w:rsidRPr="009359FE">
        <w:t>Макшанцевой;</w:t>
      </w:r>
      <w:r w:rsidRPr="009359FE">
        <w:rPr>
          <w:spacing w:val="23"/>
        </w:rPr>
        <w:t xml:space="preserve"> </w:t>
      </w:r>
      <w:r w:rsidRPr="009359FE">
        <w:t>«Барабанщики»,</w:t>
      </w:r>
      <w:r w:rsidRPr="009359FE">
        <w:rPr>
          <w:spacing w:val="20"/>
        </w:rPr>
        <w:t xml:space="preserve"> </w:t>
      </w:r>
      <w:r w:rsidRPr="009359FE">
        <w:t>муз.</w:t>
      </w:r>
      <w:r w:rsidRPr="009359FE">
        <w:rPr>
          <w:spacing w:val="18"/>
        </w:rPr>
        <w:t xml:space="preserve"> </w:t>
      </w:r>
      <w:r w:rsidRPr="009359FE">
        <w:t>Д.</w:t>
      </w:r>
      <w:r w:rsidRPr="009359FE">
        <w:rPr>
          <w:spacing w:val="17"/>
        </w:rPr>
        <w:t xml:space="preserve"> </w:t>
      </w:r>
      <w:r w:rsidRPr="009359FE">
        <w:t>Кабалевского</w:t>
      </w:r>
      <w:r w:rsidRPr="009359FE">
        <w:rPr>
          <w:spacing w:val="18"/>
        </w:rPr>
        <w:t xml:space="preserve"> </w:t>
      </w:r>
      <w:r w:rsidRPr="009359FE">
        <w:t>и</w:t>
      </w:r>
      <w:r w:rsidRPr="009359FE">
        <w:rPr>
          <w:spacing w:val="8"/>
        </w:rPr>
        <w:t xml:space="preserve"> </w:t>
      </w:r>
      <w:r w:rsidRPr="009359FE">
        <w:t>С.</w:t>
      </w:r>
      <w:r w:rsidRPr="009359FE">
        <w:rPr>
          <w:spacing w:val="18"/>
        </w:rPr>
        <w:t xml:space="preserve"> </w:t>
      </w:r>
      <w:r w:rsidRPr="009359FE">
        <w:t>Левидова;</w:t>
      </w:r>
    </w:p>
    <w:p w14:paraId="19EF7DD9" w14:textId="77777777" w:rsidR="00E80D37" w:rsidRPr="009359FE" w:rsidRDefault="00E80D37" w:rsidP="00E80D37">
      <w:pPr>
        <w:pStyle w:val="a4"/>
        <w:spacing w:line="272" w:lineRule="exact"/>
        <w:ind w:firstLine="0"/>
      </w:pPr>
      <w:r w:rsidRPr="009359FE">
        <w:t>«Считалка», «Катилось</w:t>
      </w:r>
      <w:r w:rsidRPr="009359FE">
        <w:rPr>
          <w:spacing w:val="-5"/>
        </w:rPr>
        <w:t xml:space="preserve"> </w:t>
      </w:r>
      <w:r w:rsidRPr="009359FE">
        <w:t>яблоко»,</w:t>
      </w:r>
      <w:r w:rsidRPr="009359FE">
        <w:rPr>
          <w:spacing w:val="-3"/>
        </w:rPr>
        <w:t xml:space="preserve"> </w:t>
      </w:r>
      <w:r w:rsidRPr="009359FE">
        <w:t>муз.</w:t>
      </w:r>
      <w:r w:rsidRPr="009359FE">
        <w:rPr>
          <w:spacing w:val="-3"/>
        </w:rPr>
        <w:t xml:space="preserve"> </w:t>
      </w:r>
      <w:r w:rsidRPr="009359FE">
        <w:t>В.</w:t>
      </w:r>
      <w:r w:rsidRPr="009359FE">
        <w:rPr>
          <w:spacing w:val="-5"/>
        </w:rPr>
        <w:t xml:space="preserve"> </w:t>
      </w:r>
      <w:r w:rsidRPr="009359FE">
        <w:t>Агафонникова;</w:t>
      </w:r>
    </w:p>
    <w:p w14:paraId="13BBB1DF" w14:textId="77777777" w:rsidR="00E80D37" w:rsidRPr="009359FE" w:rsidRDefault="00E80D37" w:rsidP="00E80D37">
      <w:pPr>
        <w:pStyle w:val="a4"/>
        <w:spacing w:before="40" w:line="276" w:lineRule="auto"/>
        <w:ind w:right="248"/>
      </w:pPr>
      <w:r w:rsidRPr="009359FE">
        <w:rPr>
          <w:i/>
        </w:rPr>
        <w:t xml:space="preserve">Хороводы и пляски. </w:t>
      </w:r>
      <w:r w:rsidRPr="009359FE">
        <w:t>«Топ и хлоп», муз. Т. Назарова-Метнер, сл. Е. Каргановой; «Танец с</w:t>
      </w:r>
      <w:r w:rsidRPr="009359FE">
        <w:rPr>
          <w:spacing w:val="1"/>
        </w:rPr>
        <w:t xml:space="preserve"> </w:t>
      </w:r>
      <w:r w:rsidRPr="009359FE">
        <w:t>ложками»</w:t>
      </w:r>
      <w:r w:rsidRPr="009359FE">
        <w:rPr>
          <w:spacing w:val="20"/>
        </w:rPr>
        <w:t xml:space="preserve"> </w:t>
      </w:r>
      <w:r w:rsidRPr="009359FE">
        <w:t>под</w:t>
      </w:r>
      <w:r w:rsidRPr="009359FE">
        <w:rPr>
          <w:spacing w:val="27"/>
        </w:rPr>
        <w:t xml:space="preserve"> </w:t>
      </w:r>
      <w:r w:rsidRPr="009359FE">
        <w:t>рус.</w:t>
      </w:r>
      <w:r w:rsidRPr="009359FE">
        <w:rPr>
          <w:spacing w:val="28"/>
        </w:rPr>
        <w:t xml:space="preserve"> </w:t>
      </w:r>
      <w:r w:rsidRPr="009359FE">
        <w:t>нар.</w:t>
      </w:r>
      <w:r w:rsidRPr="009359FE">
        <w:rPr>
          <w:spacing w:val="27"/>
        </w:rPr>
        <w:t xml:space="preserve"> </w:t>
      </w:r>
      <w:r w:rsidRPr="009359FE">
        <w:t>мелодию;</w:t>
      </w:r>
      <w:r w:rsidRPr="009359FE">
        <w:rPr>
          <w:spacing w:val="28"/>
        </w:rPr>
        <w:t xml:space="preserve"> </w:t>
      </w:r>
      <w:r w:rsidRPr="009359FE">
        <w:t>новогодние</w:t>
      </w:r>
      <w:r w:rsidRPr="009359FE">
        <w:rPr>
          <w:spacing w:val="24"/>
        </w:rPr>
        <w:t xml:space="preserve"> </w:t>
      </w:r>
      <w:r w:rsidRPr="009359FE">
        <w:t>хороводы</w:t>
      </w:r>
      <w:r w:rsidRPr="009359FE">
        <w:rPr>
          <w:spacing w:val="27"/>
        </w:rPr>
        <w:t xml:space="preserve"> </w:t>
      </w:r>
      <w:r w:rsidRPr="009359FE">
        <w:t>по</w:t>
      </w:r>
      <w:r w:rsidRPr="009359FE">
        <w:rPr>
          <w:spacing w:val="27"/>
        </w:rPr>
        <w:t xml:space="preserve"> </w:t>
      </w:r>
      <w:r w:rsidRPr="009359FE">
        <w:t>выбору</w:t>
      </w:r>
      <w:r w:rsidRPr="009359FE">
        <w:rPr>
          <w:spacing w:val="22"/>
        </w:rPr>
        <w:t xml:space="preserve"> </w:t>
      </w:r>
      <w:r w:rsidRPr="009359FE">
        <w:t>музыкального</w:t>
      </w:r>
      <w:r w:rsidRPr="009359FE">
        <w:rPr>
          <w:spacing w:val="28"/>
        </w:rPr>
        <w:t xml:space="preserve"> </w:t>
      </w:r>
      <w:r w:rsidRPr="009359FE">
        <w:t>руководителя;</w:t>
      </w:r>
    </w:p>
    <w:p w14:paraId="22A368CB" w14:textId="77777777" w:rsidR="00E80D37" w:rsidRPr="009359FE" w:rsidRDefault="00E80D37" w:rsidP="00E80D37">
      <w:pPr>
        <w:pStyle w:val="a4"/>
        <w:spacing w:before="1" w:line="276" w:lineRule="auto"/>
        <w:ind w:right="257" w:firstLine="0"/>
      </w:pPr>
      <w:r w:rsidRPr="009359FE">
        <w:t>«Танец с платочками», рус. нар. мелодия; «Кто у нас хороший?», муз. Ан. Александрова, сл.</w:t>
      </w:r>
      <w:r w:rsidRPr="009359FE">
        <w:rPr>
          <w:spacing w:val="1"/>
        </w:rPr>
        <w:t xml:space="preserve"> </w:t>
      </w:r>
      <w:r w:rsidRPr="009359FE">
        <w:t>народные.</w:t>
      </w:r>
    </w:p>
    <w:p w14:paraId="71F7F0BC" w14:textId="77777777" w:rsidR="00E80D37" w:rsidRPr="009359FE" w:rsidRDefault="00E80D37" w:rsidP="00E80D37">
      <w:pPr>
        <w:spacing w:line="275" w:lineRule="exact"/>
        <w:ind w:left="921"/>
        <w:jc w:val="both"/>
        <w:rPr>
          <w:rFonts w:ascii="Times New Roman" w:hAnsi="Times New Roman" w:cs="Times New Roman"/>
          <w:sz w:val="24"/>
          <w:szCs w:val="24"/>
        </w:rPr>
      </w:pPr>
      <w:r w:rsidRPr="009359FE">
        <w:rPr>
          <w:rFonts w:ascii="Times New Roman" w:hAnsi="Times New Roman" w:cs="Times New Roman"/>
          <w:i/>
          <w:sz w:val="24"/>
          <w:szCs w:val="24"/>
        </w:rPr>
        <w:t>Характерные</w:t>
      </w:r>
      <w:r w:rsidRPr="009359FE">
        <w:rPr>
          <w:rFonts w:ascii="Times New Roman" w:hAnsi="Times New Roman" w:cs="Times New Roman"/>
          <w:i/>
          <w:spacing w:val="22"/>
          <w:sz w:val="24"/>
          <w:szCs w:val="24"/>
        </w:rPr>
        <w:t xml:space="preserve"> </w:t>
      </w:r>
      <w:r w:rsidRPr="009359FE">
        <w:rPr>
          <w:rFonts w:ascii="Times New Roman" w:hAnsi="Times New Roman" w:cs="Times New Roman"/>
          <w:i/>
          <w:sz w:val="24"/>
          <w:szCs w:val="24"/>
        </w:rPr>
        <w:t>танцы.</w:t>
      </w:r>
      <w:r w:rsidRPr="009359FE">
        <w:rPr>
          <w:rFonts w:ascii="Times New Roman" w:hAnsi="Times New Roman" w:cs="Times New Roman"/>
          <w:i/>
          <w:spacing w:val="29"/>
          <w:sz w:val="24"/>
          <w:szCs w:val="24"/>
        </w:rPr>
        <w:t xml:space="preserve"> </w:t>
      </w:r>
      <w:r w:rsidRPr="009359FE">
        <w:rPr>
          <w:rFonts w:ascii="Times New Roman" w:hAnsi="Times New Roman" w:cs="Times New Roman"/>
          <w:sz w:val="24"/>
          <w:szCs w:val="24"/>
        </w:rPr>
        <w:t>«Снежинки»,</w:t>
      </w:r>
      <w:r w:rsidRPr="009359FE">
        <w:rPr>
          <w:rFonts w:ascii="Times New Roman" w:hAnsi="Times New Roman" w:cs="Times New Roman"/>
          <w:spacing w:val="24"/>
          <w:sz w:val="24"/>
          <w:szCs w:val="24"/>
        </w:rPr>
        <w:t xml:space="preserve"> </w:t>
      </w:r>
      <w:r w:rsidRPr="009359FE">
        <w:rPr>
          <w:rFonts w:ascii="Times New Roman" w:hAnsi="Times New Roman" w:cs="Times New Roman"/>
          <w:sz w:val="24"/>
          <w:szCs w:val="24"/>
        </w:rPr>
        <w:t>муз.</w:t>
      </w:r>
      <w:r w:rsidRPr="009359FE">
        <w:rPr>
          <w:rFonts w:ascii="Times New Roman" w:hAnsi="Times New Roman" w:cs="Times New Roman"/>
          <w:spacing w:val="23"/>
          <w:sz w:val="24"/>
          <w:szCs w:val="24"/>
        </w:rPr>
        <w:t xml:space="preserve"> </w:t>
      </w:r>
      <w:r w:rsidRPr="009359FE">
        <w:rPr>
          <w:rFonts w:ascii="Times New Roman" w:hAnsi="Times New Roman" w:cs="Times New Roman"/>
          <w:sz w:val="24"/>
          <w:szCs w:val="24"/>
        </w:rPr>
        <w:t>О.</w:t>
      </w:r>
      <w:r w:rsidRPr="009359FE">
        <w:rPr>
          <w:rFonts w:ascii="Times New Roman" w:hAnsi="Times New Roman" w:cs="Times New Roman"/>
          <w:spacing w:val="23"/>
          <w:sz w:val="24"/>
          <w:szCs w:val="24"/>
        </w:rPr>
        <w:t xml:space="preserve"> </w:t>
      </w:r>
      <w:r w:rsidRPr="009359FE">
        <w:rPr>
          <w:rFonts w:ascii="Times New Roman" w:hAnsi="Times New Roman" w:cs="Times New Roman"/>
          <w:sz w:val="24"/>
          <w:szCs w:val="24"/>
        </w:rPr>
        <w:t>Берта,</w:t>
      </w:r>
      <w:r w:rsidRPr="009359FE">
        <w:rPr>
          <w:rFonts w:ascii="Times New Roman" w:hAnsi="Times New Roman" w:cs="Times New Roman"/>
          <w:spacing w:val="22"/>
          <w:sz w:val="24"/>
          <w:szCs w:val="24"/>
        </w:rPr>
        <w:t xml:space="preserve"> </w:t>
      </w:r>
      <w:r w:rsidRPr="009359FE">
        <w:rPr>
          <w:rFonts w:ascii="Times New Roman" w:hAnsi="Times New Roman" w:cs="Times New Roman"/>
          <w:sz w:val="24"/>
          <w:szCs w:val="24"/>
        </w:rPr>
        <w:t>обраб.</w:t>
      </w:r>
      <w:r w:rsidRPr="009359FE">
        <w:rPr>
          <w:rFonts w:ascii="Times New Roman" w:hAnsi="Times New Roman" w:cs="Times New Roman"/>
          <w:spacing w:val="24"/>
          <w:sz w:val="24"/>
          <w:szCs w:val="24"/>
        </w:rPr>
        <w:t xml:space="preserve"> </w:t>
      </w:r>
      <w:r w:rsidRPr="009359FE">
        <w:rPr>
          <w:rFonts w:ascii="Times New Roman" w:hAnsi="Times New Roman" w:cs="Times New Roman"/>
          <w:sz w:val="24"/>
          <w:szCs w:val="24"/>
        </w:rPr>
        <w:t>Н.</w:t>
      </w:r>
      <w:r w:rsidRPr="009359FE">
        <w:rPr>
          <w:rFonts w:ascii="Times New Roman" w:hAnsi="Times New Roman" w:cs="Times New Roman"/>
          <w:spacing w:val="22"/>
          <w:sz w:val="24"/>
          <w:szCs w:val="24"/>
        </w:rPr>
        <w:t xml:space="preserve"> </w:t>
      </w:r>
      <w:r w:rsidRPr="009359FE">
        <w:rPr>
          <w:rFonts w:ascii="Times New Roman" w:hAnsi="Times New Roman" w:cs="Times New Roman"/>
          <w:sz w:val="24"/>
          <w:szCs w:val="24"/>
        </w:rPr>
        <w:t>Метлова;</w:t>
      </w:r>
      <w:r w:rsidRPr="009359FE">
        <w:rPr>
          <w:rFonts w:ascii="Times New Roman" w:hAnsi="Times New Roman" w:cs="Times New Roman"/>
          <w:spacing w:val="29"/>
          <w:sz w:val="24"/>
          <w:szCs w:val="24"/>
        </w:rPr>
        <w:t xml:space="preserve"> </w:t>
      </w:r>
      <w:r w:rsidRPr="009359FE">
        <w:rPr>
          <w:rFonts w:ascii="Times New Roman" w:hAnsi="Times New Roman" w:cs="Times New Roman"/>
          <w:sz w:val="24"/>
          <w:szCs w:val="24"/>
        </w:rPr>
        <w:t>«Танец</w:t>
      </w:r>
      <w:r w:rsidRPr="009359FE">
        <w:rPr>
          <w:rFonts w:ascii="Times New Roman" w:hAnsi="Times New Roman" w:cs="Times New Roman"/>
          <w:spacing w:val="24"/>
          <w:sz w:val="24"/>
          <w:szCs w:val="24"/>
        </w:rPr>
        <w:t xml:space="preserve"> </w:t>
      </w:r>
      <w:r w:rsidRPr="009359FE">
        <w:rPr>
          <w:rFonts w:ascii="Times New Roman" w:hAnsi="Times New Roman" w:cs="Times New Roman"/>
          <w:sz w:val="24"/>
          <w:szCs w:val="24"/>
        </w:rPr>
        <w:t>зайчат»</w:t>
      </w:r>
      <w:r w:rsidRPr="009359FE">
        <w:rPr>
          <w:rFonts w:ascii="Times New Roman" w:hAnsi="Times New Roman" w:cs="Times New Roman"/>
          <w:spacing w:val="16"/>
          <w:sz w:val="24"/>
          <w:szCs w:val="24"/>
        </w:rPr>
        <w:t xml:space="preserve"> </w:t>
      </w:r>
      <w:r w:rsidRPr="009359FE">
        <w:rPr>
          <w:rFonts w:ascii="Times New Roman" w:hAnsi="Times New Roman" w:cs="Times New Roman"/>
          <w:sz w:val="24"/>
          <w:szCs w:val="24"/>
        </w:rPr>
        <w:t>под</w:t>
      </w:r>
    </w:p>
    <w:p w14:paraId="4FDB56F4" w14:textId="77777777" w:rsidR="00E80D37" w:rsidRPr="009359FE" w:rsidRDefault="00E80D37" w:rsidP="00E80D37">
      <w:pPr>
        <w:pStyle w:val="a4"/>
        <w:spacing w:before="41"/>
        <w:ind w:firstLine="0"/>
      </w:pPr>
      <w:r w:rsidRPr="009359FE">
        <w:t>«Польку»</w:t>
      </w:r>
      <w:r w:rsidRPr="009359FE">
        <w:rPr>
          <w:spacing w:val="-8"/>
        </w:rPr>
        <w:t xml:space="preserve"> </w:t>
      </w:r>
      <w:r w:rsidRPr="009359FE">
        <w:t>И.</w:t>
      </w:r>
      <w:r w:rsidRPr="009359FE">
        <w:rPr>
          <w:spacing w:val="-2"/>
        </w:rPr>
        <w:t xml:space="preserve"> </w:t>
      </w:r>
      <w:r w:rsidRPr="009359FE">
        <w:t>Штрауса; «Снежинки»,</w:t>
      </w:r>
      <w:r w:rsidRPr="009359FE">
        <w:rPr>
          <w:spacing w:val="-2"/>
        </w:rPr>
        <w:t xml:space="preserve"> </w:t>
      </w:r>
      <w:r w:rsidRPr="009359FE">
        <w:t>муз.</w:t>
      </w:r>
      <w:r w:rsidRPr="009359FE">
        <w:rPr>
          <w:spacing w:val="-2"/>
        </w:rPr>
        <w:t xml:space="preserve"> </w:t>
      </w:r>
      <w:r w:rsidRPr="009359FE">
        <w:t>Т.</w:t>
      </w:r>
      <w:r w:rsidRPr="009359FE">
        <w:rPr>
          <w:spacing w:val="-2"/>
        </w:rPr>
        <w:t xml:space="preserve"> </w:t>
      </w:r>
      <w:r w:rsidRPr="009359FE">
        <w:t>Ломовой;</w:t>
      </w:r>
      <w:r w:rsidRPr="009359FE">
        <w:rPr>
          <w:spacing w:val="3"/>
        </w:rPr>
        <w:t xml:space="preserve"> </w:t>
      </w:r>
      <w:r w:rsidRPr="009359FE">
        <w:t>«Бусинки»</w:t>
      </w:r>
      <w:r w:rsidRPr="009359FE">
        <w:rPr>
          <w:spacing w:val="-9"/>
        </w:rPr>
        <w:t xml:space="preserve"> </w:t>
      </w:r>
      <w:r w:rsidRPr="009359FE">
        <w:t>под</w:t>
      </w:r>
      <w:r w:rsidRPr="009359FE">
        <w:rPr>
          <w:spacing w:val="2"/>
        </w:rPr>
        <w:t xml:space="preserve"> </w:t>
      </w:r>
      <w:r w:rsidRPr="009359FE">
        <w:t>«Галоп»</w:t>
      </w:r>
      <w:r w:rsidRPr="009359FE">
        <w:rPr>
          <w:spacing w:val="-8"/>
        </w:rPr>
        <w:t xml:space="preserve"> </w:t>
      </w:r>
      <w:r w:rsidRPr="009359FE">
        <w:t>И.</w:t>
      </w:r>
      <w:r w:rsidRPr="009359FE">
        <w:rPr>
          <w:spacing w:val="-3"/>
        </w:rPr>
        <w:t xml:space="preserve"> </w:t>
      </w:r>
      <w:r w:rsidRPr="009359FE">
        <w:t>Дунаевского;</w:t>
      </w:r>
    </w:p>
    <w:p w14:paraId="2CA3B5D2" w14:textId="77777777" w:rsidR="00E80D37" w:rsidRPr="009359FE" w:rsidRDefault="00E80D37" w:rsidP="00E80D37">
      <w:pPr>
        <w:spacing w:before="44"/>
        <w:ind w:left="921"/>
        <w:jc w:val="both"/>
        <w:rPr>
          <w:rFonts w:ascii="Times New Roman" w:hAnsi="Times New Roman" w:cs="Times New Roman"/>
          <w:sz w:val="24"/>
          <w:szCs w:val="24"/>
        </w:rPr>
      </w:pPr>
      <w:r w:rsidRPr="009359FE">
        <w:rPr>
          <w:rFonts w:ascii="Times New Roman" w:hAnsi="Times New Roman" w:cs="Times New Roman"/>
          <w:i/>
          <w:sz w:val="24"/>
          <w:szCs w:val="24"/>
        </w:rPr>
        <w:t>Музыкальные</w:t>
      </w:r>
      <w:r w:rsidRPr="009359FE">
        <w:rPr>
          <w:rFonts w:ascii="Times New Roman" w:hAnsi="Times New Roman" w:cs="Times New Roman"/>
          <w:i/>
          <w:spacing w:val="39"/>
          <w:sz w:val="24"/>
          <w:szCs w:val="24"/>
        </w:rPr>
        <w:t xml:space="preserve"> </w:t>
      </w:r>
      <w:r w:rsidRPr="009359FE">
        <w:rPr>
          <w:rFonts w:ascii="Times New Roman" w:hAnsi="Times New Roman" w:cs="Times New Roman"/>
          <w:i/>
          <w:sz w:val="24"/>
          <w:szCs w:val="24"/>
        </w:rPr>
        <w:t>игры.</w:t>
      </w:r>
      <w:r w:rsidRPr="009359FE">
        <w:rPr>
          <w:rFonts w:ascii="Times New Roman" w:hAnsi="Times New Roman" w:cs="Times New Roman"/>
          <w:i/>
          <w:spacing w:val="83"/>
          <w:sz w:val="24"/>
          <w:szCs w:val="24"/>
        </w:rPr>
        <w:t xml:space="preserve"> </w:t>
      </w:r>
      <w:r w:rsidRPr="009359FE">
        <w:rPr>
          <w:rFonts w:ascii="Times New Roman" w:hAnsi="Times New Roman" w:cs="Times New Roman"/>
          <w:sz w:val="24"/>
          <w:szCs w:val="24"/>
        </w:rPr>
        <w:t>«Курочка</w:t>
      </w:r>
      <w:r w:rsidRPr="009359FE">
        <w:rPr>
          <w:rFonts w:ascii="Times New Roman" w:hAnsi="Times New Roman" w:cs="Times New Roman"/>
          <w:spacing w:val="39"/>
          <w:sz w:val="24"/>
          <w:szCs w:val="24"/>
        </w:rPr>
        <w:t xml:space="preserve"> </w:t>
      </w:r>
      <w:r w:rsidRPr="009359FE">
        <w:rPr>
          <w:rFonts w:ascii="Times New Roman" w:hAnsi="Times New Roman" w:cs="Times New Roman"/>
          <w:sz w:val="24"/>
          <w:szCs w:val="24"/>
        </w:rPr>
        <w:t>и</w:t>
      </w:r>
      <w:r w:rsidRPr="009359FE">
        <w:rPr>
          <w:rFonts w:ascii="Times New Roman" w:hAnsi="Times New Roman" w:cs="Times New Roman"/>
          <w:spacing w:val="40"/>
          <w:sz w:val="24"/>
          <w:szCs w:val="24"/>
        </w:rPr>
        <w:t xml:space="preserve"> </w:t>
      </w:r>
      <w:r w:rsidRPr="009359FE">
        <w:rPr>
          <w:rFonts w:ascii="Times New Roman" w:hAnsi="Times New Roman" w:cs="Times New Roman"/>
          <w:sz w:val="24"/>
          <w:szCs w:val="24"/>
        </w:rPr>
        <w:t>петушок»,</w:t>
      </w:r>
      <w:r w:rsidRPr="009359FE">
        <w:rPr>
          <w:rFonts w:ascii="Times New Roman" w:hAnsi="Times New Roman" w:cs="Times New Roman"/>
          <w:spacing w:val="44"/>
          <w:sz w:val="24"/>
          <w:szCs w:val="24"/>
        </w:rPr>
        <w:t xml:space="preserve"> </w:t>
      </w:r>
      <w:r w:rsidRPr="009359FE">
        <w:rPr>
          <w:rFonts w:ascii="Times New Roman" w:hAnsi="Times New Roman" w:cs="Times New Roman"/>
          <w:sz w:val="24"/>
          <w:szCs w:val="24"/>
        </w:rPr>
        <w:t>муз.</w:t>
      </w:r>
      <w:r w:rsidRPr="009359FE">
        <w:rPr>
          <w:rFonts w:ascii="Times New Roman" w:hAnsi="Times New Roman" w:cs="Times New Roman"/>
          <w:spacing w:val="39"/>
          <w:sz w:val="24"/>
          <w:szCs w:val="24"/>
        </w:rPr>
        <w:t xml:space="preserve"> </w:t>
      </w:r>
      <w:r w:rsidRPr="009359FE">
        <w:rPr>
          <w:rFonts w:ascii="Times New Roman" w:hAnsi="Times New Roman" w:cs="Times New Roman"/>
          <w:sz w:val="24"/>
          <w:szCs w:val="24"/>
        </w:rPr>
        <w:t>Г.</w:t>
      </w:r>
      <w:r w:rsidRPr="009359FE">
        <w:rPr>
          <w:rFonts w:ascii="Times New Roman" w:hAnsi="Times New Roman" w:cs="Times New Roman"/>
          <w:spacing w:val="40"/>
          <w:sz w:val="24"/>
          <w:szCs w:val="24"/>
        </w:rPr>
        <w:t xml:space="preserve"> </w:t>
      </w:r>
      <w:r w:rsidRPr="009359FE">
        <w:rPr>
          <w:rFonts w:ascii="Times New Roman" w:hAnsi="Times New Roman" w:cs="Times New Roman"/>
          <w:sz w:val="24"/>
          <w:szCs w:val="24"/>
        </w:rPr>
        <w:t>Фрида;</w:t>
      </w:r>
      <w:r w:rsidRPr="009359FE">
        <w:rPr>
          <w:rFonts w:ascii="Times New Roman" w:hAnsi="Times New Roman" w:cs="Times New Roman"/>
          <w:spacing w:val="45"/>
          <w:sz w:val="24"/>
          <w:szCs w:val="24"/>
        </w:rPr>
        <w:t xml:space="preserve"> </w:t>
      </w:r>
      <w:r w:rsidRPr="009359FE">
        <w:rPr>
          <w:rFonts w:ascii="Times New Roman" w:hAnsi="Times New Roman" w:cs="Times New Roman"/>
          <w:sz w:val="24"/>
          <w:szCs w:val="24"/>
        </w:rPr>
        <w:t>«Жмурки»,</w:t>
      </w:r>
      <w:r w:rsidRPr="009359FE">
        <w:rPr>
          <w:rFonts w:ascii="Times New Roman" w:hAnsi="Times New Roman" w:cs="Times New Roman"/>
          <w:spacing w:val="42"/>
          <w:sz w:val="24"/>
          <w:szCs w:val="24"/>
        </w:rPr>
        <w:t xml:space="preserve"> </w:t>
      </w:r>
      <w:r w:rsidRPr="009359FE">
        <w:rPr>
          <w:rFonts w:ascii="Times New Roman" w:hAnsi="Times New Roman" w:cs="Times New Roman"/>
          <w:sz w:val="24"/>
          <w:szCs w:val="24"/>
        </w:rPr>
        <w:t>муз.</w:t>
      </w:r>
      <w:r w:rsidRPr="009359FE">
        <w:rPr>
          <w:rFonts w:ascii="Times New Roman" w:hAnsi="Times New Roman" w:cs="Times New Roman"/>
          <w:spacing w:val="39"/>
          <w:sz w:val="24"/>
          <w:szCs w:val="24"/>
        </w:rPr>
        <w:t xml:space="preserve"> </w:t>
      </w:r>
      <w:r w:rsidRPr="009359FE">
        <w:rPr>
          <w:rFonts w:ascii="Times New Roman" w:hAnsi="Times New Roman" w:cs="Times New Roman"/>
          <w:sz w:val="24"/>
          <w:szCs w:val="24"/>
        </w:rPr>
        <w:t>Ф.</w:t>
      </w:r>
      <w:r w:rsidRPr="009359FE">
        <w:rPr>
          <w:rFonts w:ascii="Times New Roman" w:hAnsi="Times New Roman" w:cs="Times New Roman"/>
          <w:spacing w:val="39"/>
          <w:sz w:val="24"/>
          <w:szCs w:val="24"/>
        </w:rPr>
        <w:t xml:space="preserve"> </w:t>
      </w:r>
      <w:r w:rsidRPr="009359FE">
        <w:rPr>
          <w:rFonts w:ascii="Times New Roman" w:hAnsi="Times New Roman" w:cs="Times New Roman"/>
          <w:sz w:val="24"/>
          <w:szCs w:val="24"/>
        </w:rPr>
        <w:t>Флотова;</w:t>
      </w:r>
    </w:p>
    <w:p w14:paraId="1F82F156" w14:textId="77777777" w:rsidR="00E80D37" w:rsidRPr="009359FE" w:rsidRDefault="00E80D37" w:rsidP="00E80D37">
      <w:pPr>
        <w:pStyle w:val="a4"/>
        <w:spacing w:before="40" w:line="276" w:lineRule="auto"/>
        <w:ind w:right="244" w:firstLine="0"/>
      </w:pPr>
      <w:r w:rsidRPr="009359FE">
        <w:t>«Медведь и заяц», муз. В. Ребикова; «Самолеты», муз. М. Магиденко; «Найди себе пару», муз. Т.</w:t>
      </w:r>
      <w:r w:rsidRPr="009359FE">
        <w:rPr>
          <w:spacing w:val="1"/>
        </w:rPr>
        <w:t xml:space="preserve"> </w:t>
      </w:r>
      <w:r w:rsidRPr="009359FE">
        <w:t>Ломовой;</w:t>
      </w:r>
      <w:r w:rsidRPr="009359FE">
        <w:rPr>
          <w:spacing w:val="1"/>
        </w:rPr>
        <w:t xml:space="preserve"> </w:t>
      </w:r>
      <w:r w:rsidRPr="009359FE">
        <w:t>«Займи</w:t>
      </w:r>
      <w:r w:rsidRPr="009359FE">
        <w:rPr>
          <w:spacing w:val="1"/>
        </w:rPr>
        <w:t xml:space="preserve"> </w:t>
      </w:r>
      <w:r w:rsidRPr="009359FE">
        <w:t>домик»,</w:t>
      </w:r>
      <w:r w:rsidRPr="009359FE">
        <w:rPr>
          <w:spacing w:val="1"/>
        </w:rPr>
        <w:t xml:space="preserve"> </w:t>
      </w:r>
      <w:r w:rsidRPr="009359FE">
        <w:t>муз.</w:t>
      </w:r>
      <w:r w:rsidRPr="009359FE">
        <w:rPr>
          <w:spacing w:val="1"/>
        </w:rPr>
        <w:t xml:space="preserve"> </w:t>
      </w:r>
      <w:r w:rsidRPr="009359FE">
        <w:t>М.</w:t>
      </w:r>
      <w:r w:rsidRPr="009359FE">
        <w:rPr>
          <w:spacing w:val="1"/>
        </w:rPr>
        <w:t xml:space="preserve"> </w:t>
      </w:r>
      <w:r w:rsidRPr="009359FE">
        <w:t>Магиденко;</w:t>
      </w:r>
      <w:r w:rsidRPr="009359FE">
        <w:rPr>
          <w:spacing w:val="1"/>
        </w:rPr>
        <w:t xml:space="preserve"> </w:t>
      </w:r>
      <w:r w:rsidRPr="009359FE">
        <w:t>«Ловишки»,</w:t>
      </w:r>
      <w:r w:rsidRPr="009359FE">
        <w:rPr>
          <w:spacing w:val="1"/>
        </w:rPr>
        <w:t xml:space="preserve"> </w:t>
      </w:r>
      <w:r w:rsidRPr="009359FE">
        <w:t>рус.</w:t>
      </w:r>
      <w:r w:rsidRPr="009359FE">
        <w:rPr>
          <w:spacing w:val="1"/>
        </w:rPr>
        <w:t xml:space="preserve"> </w:t>
      </w:r>
      <w:r w:rsidRPr="009359FE">
        <w:t>нар.</w:t>
      </w:r>
      <w:r w:rsidRPr="009359FE">
        <w:rPr>
          <w:spacing w:val="1"/>
        </w:rPr>
        <w:t xml:space="preserve"> </w:t>
      </w:r>
      <w:r w:rsidRPr="009359FE">
        <w:t>мелодия,</w:t>
      </w:r>
      <w:r w:rsidRPr="009359FE">
        <w:rPr>
          <w:spacing w:val="1"/>
        </w:rPr>
        <w:t xml:space="preserve"> </w:t>
      </w:r>
      <w:r w:rsidRPr="009359FE">
        <w:t>обраб.</w:t>
      </w:r>
      <w:r w:rsidRPr="009359FE">
        <w:rPr>
          <w:spacing w:val="1"/>
        </w:rPr>
        <w:t xml:space="preserve"> </w:t>
      </w:r>
      <w:r w:rsidRPr="009359FE">
        <w:t>А.</w:t>
      </w:r>
      <w:r w:rsidRPr="009359FE">
        <w:rPr>
          <w:spacing w:val="1"/>
        </w:rPr>
        <w:t xml:space="preserve"> </w:t>
      </w:r>
      <w:r w:rsidRPr="009359FE">
        <w:t>Сидельникова.</w:t>
      </w:r>
    </w:p>
    <w:p w14:paraId="7D7144FC" w14:textId="77777777" w:rsidR="00E80D37" w:rsidRPr="009359FE" w:rsidRDefault="00E80D37" w:rsidP="00E80D37">
      <w:pPr>
        <w:pStyle w:val="a4"/>
        <w:spacing w:before="1" w:line="276" w:lineRule="auto"/>
        <w:ind w:right="251"/>
      </w:pPr>
      <w:r w:rsidRPr="009359FE">
        <w:rPr>
          <w:i/>
        </w:rPr>
        <w:t xml:space="preserve">Игры с пением. </w:t>
      </w:r>
      <w:r w:rsidRPr="009359FE">
        <w:t>«Огородная-хороводная», муз. Б. Можжевелова, сл. А. Пассовой; «Гуси,</w:t>
      </w:r>
      <w:r w:rsidRPr="009359FE">
        <w:rPr>
          <w:spacing w:val="1"/>
        </w:rPr>
        <w:t xml:space="preserve"> </w:t>
      </w:r>
      <w:r w:rsidRPr="009359FE">
        <w:t>лебеди и волк», муз. Е. Тиличеевой, сл. М. Булатова; «Мы на луг ходили», муз. А. Филиппенко, сл.</w:t>
      </w:r>
      <w:r w:rsidRPr="009359FE">
        <w:rPr>
          <w:spacing w:val="-57"/>
        </w:rPr>
        <w:t xml:space="preserve"> </w:t>
      </w:r>
      <w:r w:rsidRPr="009359FE">
        <w:t>Н.</w:t>
      </w:r>
      <w:r w:rsidRPr="009359FE">
        <w:rPr>
          <w:spacing w:val="-4"/>
        </w:rPr>
        <w:t xml:space="preserve"> </w:t>
      </w:r>
      <w:r w:rsidRPr="009359FE">
        <w:t>Кукловской;</w:t>
      </w:r>
      <w:r w:rsidRPr="009359FE">
        <w:rPr>
          <w:spacing w:val="2"/>
        </w:rPr>
        <w:t xml:space="preserve"> </w:t>
      </w:r>
      <w:r w:rsidRPr="009359FE">
        <w:t>«Веселая</w:t>
      </w:r>
      <w:r w:rsidRPr="009359FE">
        <w:rPr>
          <w:spacing w:val="-2"/>
        </w:rPr>
        <w:t xml:space="preserve"> </w:t>
      </w:r>
      <w:r w:rsidRPr="009359FE">
        <w:t>девочка</w:t>
      </w:r>
      <w:r w:rsidRPr="009359FE">
        <w:rPr>
          <w:spacing w:val="-4"/>
        </w:rPr>
        <w:t xml:space="preserve"> </w:t>
      </w:r>
      <w:r w:rsidRPr="009359FE">
        <w:t>Таня»,</w:t>
      </w:r>
      <w:r w:rsidRPr="009359FE">
        <w:rPr>
          <w:spacing w:val="-2"/>
        </w:rPr>
        <w:t xml:space="preserve"> </w:t>
      </w:r>
      <w:r w:rsidRPr="009359FE">
        <w:t>муз.</w:t>
      </w:r>
      <w:r w:rsidRPr="009359FE">
        <w:rPr>
          <w:spacing w:val="-1"/>
        </w:rPr>
        <w:t xml:space="preserve"> </w:t>
      </w:r>
      <w:r w:rsidRPr="009359FE">
        <w:t>А.</w:t>
      </w:r>
      <w:r w:rsidRPr="009359FE">
        <w:rPr>
          <w:spacing w:val="-3"/>
        </w:rPr>
        <w:t xml:space="preserve"> </w:t>
      </w:r>
      <w:r w:rsidRPr="009359FE">
        <w:t>Филиппенко,</w:t>
      </w:r>
      <w:r w:rsidRPr="009359FE">
        <w:rPr>
          <w:spacing w:val="-3"/>
        </w:rPr>
        <w:t xml:space="preserve"> </w:t>
      </w:r>
      <w:r w:rsidRPr="009359FE">
        <w:t>сл.</w:t>
      </w:r>
      <w:r w:rsidRPr="009359FE">
        <w:rPr>
          <w:spacing w:val="-3"/>
        </w:rPr>
        <w:t xml:space="preserve"> </w:t>
      </w:r>
      <w:r w:rsidRPr="009359FE">
        <w:t>Н.</w:t>
      </w:r>
      <w:r w:rsidRPr="009359FE">
        <w:rPr>
          <w:spacing w:val="-6"/>
        </w:rPr>
        <w:t xml:space="preserve"> </w:t>
      </w:r>
      <w:r w:rsidRPr="009359FE">
        <w:t>Кукловской</w:t>
      </w:r>
      <w:r w:rsidRPr="009359FE">
        <w:rPr>
          <w:spacing w:val="-2"/>
        </w:rPr>
        <w:t xml:space="preserve"> </w:t>
      </w:r>
      <w:r w:rsidRPr="009359FE">
        <w:t>и</w:t>
      </w:r>
      <w:r w:rsidRPr="009359FE">
        <w:rPr>
          <w:spacing w:val="-3"/>
        </w:rPr>
        <w:t xml:space="preserve"> </w:t>
      </w:r>
      <w:r w:rsidRPr="009359FE">
        <w:t>Р.</w:t>
      </w:r>
      <w:r w:rsidRPr="009359FE">
        <w:rPr>
          <w:spacing w:val="-3"/>
        </w:rPr>
        <w:t xml:space="preserve"> </w:t>
      </w:r>
      <w:r w:rsidRPr="009359FE">
        <w:t>Борисовой.</w:t>
      </w:r>
    </w:p>
    <w:p w14:paraId="7D706217" w14:textId="77777777" w:rsidR="00E80D37" w:rsidRPr="009359FE" w:rsidRDefault="00E80D37" w:rsidP="00E80D37">
      <w:pPr>
        <w:pStyle w:val="a4"/>
        <w:spacing w:line="276" w:lineRule="auto"/>
        <w:ind w:right="249"/>
      </w:pPr>
      <w:r w:rsidRPr="009359FE">
        <w:rPr>
          <w:i/>
        </w:rPr>
        <w:t>Песенное творчество.</w:t>
      </w:r>
      <w:r w:rsidRPr="009359FE">
        <w:rPr>
          <w:i/>
          <w:spacing w:val="1"/>
        </w:rPr>
        <w:t xml:space="preserve"> </w:t>
      </w:r>
      <w:r w:rsidRPr="009359FE">
        <w:t>«Как</w:t>
      </w:r>
      <w:r w:rsidRPr="009359FE">
        <w:rPr>
          <w:spacing w:val="1"/>
        </w:rPr>
        <w:t xml:space="preserve"> </w:t>
      </w:r>
      <w:r w:rsidRPr="009359FE">
        <w:t>тебя зовут?»;</w:t>
      </w:r>
      <w:r w:rsidRPr="009359FE">
        <w:rPr>
          <w:spacing w:val="1"/>
        </w:rPr>
        <w:t xml:space="preserve"> </w:t>
      </w:r>
      <w:r w:rsidRPr="009359FE">
        <w:t>«Что ты хочешь, кошечка?»;</w:t>
      </w:r>
      <w:r w:rsidRPr="009359FE">
        <w:rPr>
          <w:spacing w:val="1"/>
        </w:rPr>
        <w:t xml:space="preserve"> </w:t>
      </w:r>
      <w:r w:rsidRPr="009359FE">
        <w:t>«Наша песенка</w:t>
      </w:r>
      <w:r w:rsidRPr="009359FE">
        <w:rPr>
          <w:spacing w:val="1"/>
        </w:rPr>
        <w:t xml:space="preserve"> </w:t>
      </w:r>
      <w:r w:rsidRPr="009359FE">
        <w:t>простая», муз. Ан. Александрова, сл. М. Ивенсен; «Курочка-рябушечка», муз. Г. Лобачева, сл.</w:t>
      </w:r>
      <w:r w:rsidRPr="009359FE">
        <w:rPr>
          <w:spacing w:val="1"/>
        </w:rPr>
        <w:t xml:space="preserve"> </w:t>
      </w:r>
      <w:r w:rsidRPr="009359FE">
        <w:t>народные;</w:t>
      </w:r>
    </w:p>
    <w:p w14:paraId="5B7017F2" w14:textId="77777777" w:rsidR="00E80D37" w:rsidRPr="009359FE" w:rsidRDefault="00E80D37" w:rsidP="00E80D37">
      <w:pPr>
        <w:tabs>
          <w:tab w:val="left" w:pos="1240"/>
          <w:tab w:val="left" w:pos="3785"/>
          <w:tab w:val="left" w:pos="5350"/>
          <w:tab w:val="left" w:pos="6820"/>
          <w:tab w:val="left" w:pos="7505"/>
          <w:tab w:val="left" w:pos="7995"/>
        </w:tabs>
        <w:ind w:right="249"/>
        <w:jc w:val="right"/>
        <w:rPr>
          <w:rFonts w:ascii="Times New Roman" w:hAnsi="Times New Roman" w:cs="Times New Roman"/>
          <w:sz w:val="24"/>
          <w:szCs w:val="24"/>
        </w:rPr>
      </w:pPr>
      <w:r w:rsidRPr="009359FE">
        <w:rPr>
          <w:rFonts w:ascii="Times New Roman" w:hAnsi="Times New Roman" w:cs="Times New Roman"/>
          <w:i/>
          <w:sz w:val="24"/>
          <w:szCs w:val="24"/>
        </w:rPr>
        <w:t>Развитие</w:t>
      </w:r>
      <w:r w:rsidRPr="009359FE">
        <w:rPr>
          <w:rFonts w:ascii="Times New Roman" w:hAnsi="Times New Roman" w:cs="Times New Roman"/>
          <w:i/>
          <w:sz w:val="24"/>
          <w:szCs w:val="24"/>
        </w:rPr>
        <w:tab/>
        <w:t>танцевально-игрового</w:t>
      </w:r>
      <w:r w:rsidRPr="009359FE">
        <w:rPr>
          <w:rFonts w:ascii="Times New Roman" w:hAnsi="Times New Roman" w:cs="Times New Roman"/>
          <w:i/>
          <w:sz w:val="24"/>
          <w:szCs w:val="24"/>
        </w:rPr>
        <w:tab/>
        <w:t>творчества.</w:t>
      </w:r>
      <w:r w:rsidRPr="009359FE">
        <w:rPr>
          <w:rFonts w:ascii="Times New Roman" w:hAnsi="Times New Roman" w:cs="Times New Roman"/>
          <w:i/>
          <w:sz w:val="24"/>
          <w:szCs w:val="24"/>
        </w:rPr>
        <w:tab/>
      </w:r>
      <w:r w:rsidRPr="009359FE">
        <w:rPr>
          <w:rFonts w:ascii="Times New Roman" w:hAnsi="Times New Roman" w:cs="Times New Roman"/>
          <w:sz w:val="24"/>
          <w:szCs w:val="24"/>
        </w:rPr>
        <w:t>«Лошадка</w:t>
      </w:r>
      <w:proofErr w:type="gramStart"/>
      <w:r w:rsidRPr="009359FE">
        <w:rPr>
          <w:rFonts w:ascii="Times New Roman" w:hAnsi="Times New Roman" w:cs="Times New Roman"/>
          <w:sz w:val="24"/>
          <w:szCs w:val="24"/>
        </w:rPr>
        <w:t>»,</w:t>
      </w:r>
      <w:r w:rsidRPr="009359FE">
        <w:rPr>
          <w:rFonts w:ascii="Times New Roman" w:hAnsi="Times New Roman" w:cs="Times New Roman"/>
          <w:sz w:val="24"/>
          <w:szCs w:val="24"/>
        </w:rPr>
        <w:tab/>
      </w:r>
      <w:proofErr w:type="gramEnd"/>
      <w:r w:rsidRPr="009359FE">
        <w:rPr>
          <w:rFonts w:ascii="Times New Roman" w:hAnsi="Times New Roman" w:cs="Times New Roman"/>
          <w:sz w:val="24"/>
          <w:szCs w:val="24"/>
        </w:rPr>
        <w:t>муз.</w:t>
      </w:r>
      <w:r w:rsidRPr="009359FE">
        <w:rPr>
          <w:rFonts w:ascii="Times New Roman" w:hAnsi="Times New Roman" w:cs="Times New Roman"/>
          <w:sz w:val="24"/>
          <w:szCs w:val="24"/>
        </w:rPr>
        <w:tab/>
        <w:t>Н.</w:t>
      </w:r>
      <w:r w:rsidRPr="009359FE">
        <w:rPr>
          <w:rFonts w:ascii="Times New Roman" w:hAnsi="Times New Roman" w:cs="Times New Roman"/>
          <w:sz w:val="24"/>
          <w:szCs w:val="24"/>
        </w:rPr>
        <w:tab/>
        <w:t>Потоловского;</w:t>
      </w:r>
    </w:p>
    <w:p w14:paraId="76538809" w14:textId="77777777" w:rsidR="00E80D37" w:rsidRPr="009359FE" w:rsidRDefault="00E80D37" w:rsidP="00E80D37">
      <w:pPr>
        <w:pStyle w:val="a4"/>
        <w:spacing w:before="40"/>
        <w:ind w:left="0" w:right="242" w:firstLine="0"/>
        <w:jc w:val="right"/>
      </w:pPr>
      <w:r w:rsidRPr="009359FE">
        <w:t>«Зайчики»,</w:t>
      </w:r>
      <w:r w:rsidRPr="009359FE">
        <w:rPr>
          <w:spacing w:val="7"/>
        </w:rPr>
        <w:t xml:space="preserve"> </w:t>
      </w:r>
      <w:r w:rsidRPr="009359FE">
        <w:t>«Наседка</w:t>
      </w:r>
      <w:r w:rsidRPr="009359FE">
        <w:rPr>
          <w:spacing w:val="2"/>
        </w:rPr>
        <w:t xml:space="preserve"> </w:t>
      </w:r>
      <w:r w:rsidRPr="009359FE">
        <w:t>и</w:t>
      </w:r>
      <w:r w:rsidRPr="009359FE">
        <w:rPr>
          <w:spacing w:val="4"/>
        </w:rPr>
        <w:t xml:space="preserve"> </w:t>
      </w:r>
      <w:r w:rsidRPr="009359FE">
        <w:t>цыплята»,</w:t>
      </w:r>
      <w:r w:rsidRPr="009359FE">
        <w:rPr>
          <w:spacing w:val="7"/>
        </w:rPr>
        <w:t xml:space="preserve"> </w:t>
      </w:r>
      <w:r w:rsidRPr="009359FE">
        <w:t>«Воробей»,</w:t>
      </w:r>
      <w:r w:rsidRPr="009359FE">
        <w:rPr>
          <w:spacing w:val="6"/>
        </w:rPr>
        <w:t xml:space="preserve"> </w:t>
      </w:r>
      <w:r w:rsidRPr="009359FE">
        <w:t>муз.</w:t>
      </w:r>
      <w:r w:rsidRPr="009359FE">
        <w:rPr>
          <w:spacing w:val="2"/>
        </w:rPr>
        <w:t xml:space="preserve"> </w:t>
      </w:r>
      <w:r w:rsidRPr="009359FE">
        <w:t>Т.</w:t>
      </w:r>
      <w:r w:rsidRPr="009359FE">
        <w:rPr>
          <w:spacing w:val="3"/>
        </w:rPr>
        <w:t xml:space="preserve"> </w:t>
      </w:r>
      <w:r w:rsidRPr="009359FE">
        <w:t>Ломовой;</w:t>
      </w:r>
      <w:r w:rsidRPr="009359FE">
        <w:rPr>
          <w:spacing w:val="8"/>
        </w:rPr>
        <w:t xml:space="preserve"> </w:t>
      </w:r>
      <w:r w:rsidRPr="009359FE">
        <w:t>«Ой,</w:t>
      </w:r>
      <w:r w:rsidRPr="009359FE">
        <w:rPr>
          <w:spacing w:val="3"/>
        </w:rPr>
        <w:t xml:space="preserve"> </w:t>
      </w:r>
      <w:r w:rsidRPr="009359FE">
        <w:t>хмель</w:t>
      </w:r>
      <w:r w:rsidRPr="009359FE">
        <w:rPr>
          <w:spacing w:val="3"/>
        </w:rPr>
        <w:t xml:space="preserve"> </w:t>
      </w:r>
      <w:r w:rsidRPr="009359FE">
        <w:t>мой,</w:t>
      </w:r>
      <w:r w:rsidRPr="009359FE">
        <w:rPr>
          <w:spacing w:val="-1"/>
        </w:rPr>
        <w:t xml:space="preserve"> </w:t>
      </w:r>
      <w:r w:rsidRPr="009359FE">
        <w:t>хмелек»,</w:t>
      </w:r>
      <w:r w:rsidRPr="009359FE">
        <w:rPr>
          <w:spacing w:val="3"/>
        </w:rPr>
        <w:t xml:space="preserve"> </w:t>
      </w:r>
      <w:r w:rsidRPr="009359FE">
        <w:t>рус.</w:t>
      </w:r>
      <w:r w:rsidRPr="009359FE">
        <w:rPr>
          <w:spacing w:val="3"/>
        </w:rPr>
        <w:t xml:space="preserve"> </w:t>
      </w:r>
      <w:r w:rsidRPr="009359FE">
        <w:t>нар.</w:t>
      </w:r>
    </w:p>
    <w:p w14:paraId="7D96BB66" w14:textId="77777777" w:rsidR="00E80D37" w:rsidRPr="009359FE" w:rsidRDefault="00E80D37" w:rsidP="00E80D37">
      <w:pPr>
        <w:pStyle w:val="a4"/>
        <w:spacing w:before="80" w:line="276" w:lineRule="auto"/>
        <w:ind w:right="250" w:firstLine="0"/>
      </w:pPr>
    </w:p>
    <w:p w14:paraId="1AA03B42" w14:textId="77777777" w:rsidR="00E80D37" w:rsidRPr="009359FE" w:rsidRDefault="00E80D37" w:rsidP="00E80D37">
      <w:pPr>
        <w:pStyle w:val="a4"/>
        <w:spacing w:before="80" w:line="276" w:lineRule="auto"/>
        <w:ind w:right="250" w:firstLine="0"/>
      </w:pPr>
      <w:r w:rsidRPr="009359FE">
        <w:lastRenderedPageBreak/>
        <w:t>мелодия,</w:t>
      </w:r>
      <w:r w:rsidRPr="009359FE">
        <w:rPr>
          <w:spacing w:val="1"/>
        </w:rPr>
        <w:t xml:space="preserve"> </w:t>
      </w:r>
      <w:r w:rsidRPr="009359FE">
        <w:t>обраб.</w:t>
      </w:r>
      <w:r w:rsidRPr="009359FE">
        <w:rPr>
          <w:spacing w:val="1"/>
        </w:rPr>
        <w:t xml:space="preserve"> </w:t>
      </w:r>
      <w:r w:rsidRPr="009359FE">
        <w:t>М. Раухвергера;</w:t>
      </w:r>
      <w:r w:rsidRPr="009359FE">
        <w:rPr>
          <w:spacing w:val="1"/>
        </w:rPr>
        <w:t xml:space="preserve"> </w:t>
      </w:r>
      <w:r w:rsidRPr="009359FE">
        <w:t>«Кукла»,</w:t>
      </w:r>
      <w:r w:rsidRPr="009359FE">
        <w:rPr>
          <w:spacing w:val="1"/>
        </w:rPr>
        <w:t xml:space="preserve"> </w:t>
      </w:r>
      <w:r w:rsidRPr="009359FE">
        <w:t>муз.</w:t>
      </w:r>
      <w:r w:rsidRPr="009359FE">
        <w:rPr>
          <w:spacing w:val="1"/>
        </w:rPr>
        <w:t xml:space="preserve"> </w:t>
      </w:r>
      <w:r w:rsidRPr="009359FE">
        <w:t>М.</w:t>
      </w:r>
      <w:r w:rsidRPr="009359FE">
        <w:rPr>
          <w:spacing w:val="1"/>
        </w:rPr>
        <w:t xml:space="preserve"> </w:t>
      </w:r>
      <w:r w:rsidRPr="009359FE">
        <w:t>Старокадомского;</w:t>
      </w:r>
      <w:r w:rsidRPr="009359FE">
        <w:rPr>
          <w:spacing w:val="1"/>
        </w:rPr>
        <w:t xml:space="preserve"> </w:t>
      </w:r>
      <w:r w:rsidRPr="009359FE">
        <w:t>«Медвежата»,</w:t>
      </w:r>
      <w:r w:rsidRPr="009359FE">
        <w:rPr>
          <w:spacing w:val="1"/>
        </w:rPr>
        <w:t xml:space="preserve"> </w:t>
      </w:r>
      <w:r w:rsidRPr="009359FE">
        <w:t>муз.</w:t>
      </w:r>
      <w:r w:rsidRPr="009359FE">
        <w:rPr>
          <w:spacing w:val="1"/>
        </w:rPr>
        <w:t xml:space="preserve"> </w:t>
      </w:r>
      <w:r w:rsidRPr="009359FE">
        <w:t>М.</w:t>
      </w:r>
      <w:r w:rsidRPr="009359FE">
        <w:rPr>
          <w:spacing w:val="1"/>
        </w:rPr>
        <w:t xml:space="preserve"> </w:t>
      </w:r>
      <w:r w:rsidRPr="009359FE">
        <w:t>Красева,</w:t>
      </w:r>
      <w:r w:rsidRPr="009359FE">
        <w:rPr>
          <w:spacing w:val="1"/>
        </w:rPr>
        <w:t xml:space="preserve"> </w:t>
      </w:r>
      <w:r w:rsidRPr="009359FE">
        <w:t>сл.</w:t>
      </w:r>
      <w:r w:rsidRPr="009359FE">
        <w:rPr>
          <w:spacing w:val="-1"/>
        </w:rPr>
        <w:t xml:space="preserve"> </w:t>
      </w:r>
      <w:r w:rsidRPr="009359FE">
        <w:t>Н.</w:t>
      </w:r>
      <w:r w:rsidRPr="009359FE">
        <w:rPr>
          <w:spacing w:val="-1"/>
        </w:rPr>
        <w:t xml:space="preserve"> </w:t>
      </w:r>
      <w:r w:rsidRPr="009359FE">
        <w:t>Френкель.</w:t>
      </w:r>
    </w:p>
    <w:p w14:paraId="100E088E" w14:textId="77777777" w:rsidR="00E80D37" w:rsidRPr="009359FE" w:rsidRDefault="00E80D37" w:rsidP="00E80D37">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Музыкально-дидактические</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игры</w:t>
      </w:r>
    </w:p>
    <w:p w14:paraId="056ADE32" w14:textId="77777777" w:rsidR="00E80D37" w:rsidRPr="009359FE" w:rsidRDefault="00E80D37" w:rsidP="00E80D37">
      <w:pPr>
        <w:spacing w:before="43"/>
        <w:ind w:left="921"/>
        <w:jc w:val="both"/>
        <w:rPr>
          <w:rFonts w:ascii="Times New Roman" w:hAnsi="Times New Roman" w:cs="Times New Roman"/>
          <w:sz w:val="24"/>
          <w:szCs w:val="24"/>
        </w:rPr>
      </w:pPr>
      <w:r w:rsidRPr="009359FE">
        <w:rPr>
          <w:rFonts w:ascii="Times New Roman" w:hAnsi="Times New Roman" w:cs="Times New Roman"/>
          <w:i/>
          <w:sz w:val="24"/>
          <w:szCs w:val="24"/>
        </w:rPr>
        <w:t>Развитие</w:t>
      </w:r>
      <w:r w:rsidRPr="009359FE">
        <w:rPr>
          <w:rFonts w:ascii="Times New Roman" w:hAnsi="Times New Roman" w:cs="Times New Roman"/>
          <w:i/>
          <w:spacing w:val="-6"/>
          <w:sz w:val="24"/>
          <w:szCs w:val="24"/>
        </w:rPr>
        <w:t xml:space="preserve"> </w:t>
      </w:r>
      <w:r w:rsidRPr="009359FE">
        <w:rPr>
          <w:rFonts w:ascii="Times New Roman" w:hAnsi="Times New Roman" w:cs="Times New Roman"/>
          <w:i/>
          <w:sz w:val="24"/>
          <w:szCs w:val="24"/>
        </w:rPr>
        <w:t>звуковысотного</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слуха</w:t>
      </w:r>
      <w:r w:rsidRPr="009359FE">
        <w:rPr>
          <w:rFonts w:ascii="Times New Roman" w:hAnsi="Times New Roman" w:cs="Times New Roman"/>
          <w:sz w:val="24"/>
          <w:szCs w:val="24"/>
        </w:rPr>
        <w:t>. «Птицы</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и</w:t>
      </w:r>
      <w:r w:rsidRPr="009359FE">
        <w:rPr>
          <w:rFonts w:ascii="Times New Roman" w:hAnsi="Times New Roman" w:cs="Times New Roman"/>
          <w:spacing w:val="-3"/>
          <w:sz w:val="24"/>
          <w:szCs w:val="24"/>
        </w:rPr>
        <w:t xml:space="preserve"> </w:t>
      </w:r>
      <w:r w:rsidRPr="009359FE">
        <w:rPr>
          <w:rFonts w:ascii="Times New Roman" w:hAnsi="Times New Roman" w:cs="Times New Roman"/>
          <w:sz w:val="24"/>
          <w:szCs w:val="24"/>
        </w:rPr>
        <w:t>птенчики», «Качели».</w:t>
      </w:r>
    </w:p>
    <w:p w14:paraId="6FDAD6E3" w14:textId="77777777" w:rsidR="00E80D37" w:rsidRPr="009359FE" w:rsidRDefault="00E80D37" w:rsidP="00E80D37">
      <w:pPr>
        <w:spacing w:before="41" w:line="276" w:lineRule="auto"/>
        <w:ind w:left="212" w:right="252" w:firstLine="708"/>
        <w:jc w:val="both"/>
        <w:rPr>
          <w:rFonts w:ascii="Times New Roman" w:hAnsi="Times New Roman" w:cs="Times New Roman"/>
          <w:sz w:val="24"/>
          <w:szCs w:val="24"/>
        </w:rPr>
      </w:pPr>
      <w:r w:rsidRPr="009359FE">
        <w:rPr>
          <w:rFonts w:ascii="Times New Roman" w:hAnsi="Times New Roman" w:cs="Times New Roman"/>
          <w:i/>
          <w:sz w:val="24"/>
          <w:szCs w:val="24"/>
        </w:rPr>
        <w:t>Развитие ритмического слуха</w:t>
      </w:r>
      <w:r w:rsidRPr="009359FE">
        <w:rPr>
          <w:rFonts w:ascii="Times New Roman" w:hAnsi="Times New Roman" w:cs="Times New Roman"/>
          <w:sz w:val="24"/>
          <w:szCs w:val="24"/>
        </w:rPr>
        <w:t>. «Петушок, курочка и цыпленок», «Кто как идет?», «Веселые</w:t>
      </w:r>
      <w:r w:rsidRPr="009359FE">
        <w:rPr>
          <w:rFonts w:ascii="Times New Roman" w:hAnsi="Times New Roman" w:cs="Times New Roman"/>
          <w:spacing w:val="-57"/>
          <w:sz w:val="24"/>
          <w:szCs w:val="24"/>
        </w:rPr>
        <w:t xml:space="preserve"> </w:t>
      </w:r>
      <w:r w:rsidRPr="009359FE">
        <w:rPr>
          <w:rFonts w:ascii="Times New Roman" w:hAnsi="Times New Roman" w:cs="Times New Roman"/>
          <w:sz w:val="24"/>
          <w:szCs w:val="24"/>
        </w:rPr>
        <w:t>дудочки»;</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«Сыграй, как я».</w:t>
      </w:r>
    </w:p>
    <w:p w14:paraId="3972C18B" w14:textId="77777777" w:rsidR="00E80D37" w:rsidRPr="009359FE" w:rsidRDefault="00E80D37" w:rsidP="00E80D37">
      <w:pPr>
        <w:spacing w:line="275" w:lineRule="exact"/>
        <w:ind w:left="921"/>
        <w:jc w:val="both"/>
        <w:rPr>
          <w:rFonts w:ascii="Times New Roman" w:hAnsi="Times New Roman" w:cs="Times New Roman"/>
          <w:sz w:val="24"/>
          <w:szCs w:val="24"/>
        </w:rPr>
      </w:pPr>
      <w:r w:rsidRPr="009359FE">
        <w:rPr>
          <w:rFonts w:ascii="Times New Roman" w:hAnsi="Times New Roman" w:cs="Times New Roman"/>
          <w:i/>
          <w:sz w:val="24"/>
          <w:szCs w:val="24"/>
        </w:rPr>
        <w:t>Развитие</w:t>
      </w:r>
      <w:r w:rsidRPr="009359FE">
        <w:rPr>
          <w:rFonts w:ascii="Times New Roman" w:hAnsi="Times New Roman" w:cs="Times New Roman"/>
          <w:i/>
          <w:spacing w:val="29"/>
          <w:sz w:val="24"/>
          <w:szCs w:val="24"/>
        </w:rPr>
        <w:t xml:space="preserve"> </w:t>
      </w:r>
      <w:r w:rsidRPr="009359FE">
        <w:rPr>
          <w:rFonts w:ascii="Times New Roman" w:hAnsi="Times New Roman" w:cs="Times New Roman"/>
          <w:i/>
          <w:sz w:val="24"/>
          <w:szCs w:val="24"/>
        </w:rPr>
        <w:t>тембрового</w:t>
      </w:r>
      <w:r w:rsidRPr="009359FE">
        <w:rPr>
          <w:rFonts w:ascii="Times New Roman" w:hAnsi="Times New Roman" w:cs="Times New Roman"/>
          <w:i/>
          <w:spacing w:val="33"/>
          <w:sz w:val="24"/>
          <w:szCs w:val="24"/>
        </w:rPr>
        <w:t xml:space="preserve"> </w:t>
      </w:r>
      <w:r w:rsidRPr="009359FE">
        <w:rPr>
          <w:rFonts w:ascii="Times New Roman" w:hAnsi="Times New Roman" w:cs="Times New Roman"/>
          <w:i/>
          <w:sz w:val="24"/>
          <w:szCs w:val="24"/>
        </w:rPr>
        <w:t>и</w:t>
      </w:r>
      <w:r w:rsidRPr="009359FE">
        <w:rPr>
          <w:rFonts w:ascii="Times New Roman" w:hAnsi="Times New Roman" w:cs="Times New Roman"/>
          <w:i/>
          <w:spacing w:val="30"/>
          <w:sz w:val="24"/>
          <w:szCs w:val="24"/>
        </w:rPr>
        <w:t xml:space="preserve"> </w:t>
      </w:r>
      <w:r w:rsidRPr="009359FE">
        <w:rPr>
          <w:rFonts w:ascii="Times New Roman" w:hAnsi="Times New Roman" w:cs="Times New Roman"/>
          <w:i/>
          <w:sz w:val="24"/>
          <w:szCs w:val="24"/>
        </w:rPr>
        <w:t>динамического</w:t>
      </w:r>
      <w:r w:rsidRPr="009359FE">
        <w:rPr>
          <w:rFonts w:ascii="Times New Roman" w:hAnsi="Times New Roman" w:cs="Times New Roman"/>
          <w:i/>
          <w:spacing w:val="31"/>
          <w:sz w:val="24"/>
          <w:szCs w:val="24"/>
        </w:rPr>
        <w:t xml:space="preserve"> </w:t>
      </w:r>
      <w:r w:rsidRPr="009359FE">
        <w:rPr>
          <w:rFonts w:ascii="Times New Roman" w:hAnsi="Times New Roman" w:cs="Times New Roman"/>
          <w:i/>
          <w:sz w:val="24"/>
          <w:szCs w:val="24"/>
        </w:rPr>
        <w:t>слуха</w:t>
      </w:r>
      <w:r w:rsidRPr="009359FE">
        <w:rPr>
          <w:rFonts w:ascii="Times New Roman" w:hAnsi="Times New Roman" w:cs="Times New Roman"/>
          <w:sz w:val="24"/>
          <w:szCs w:val="24"/>
        </w:rPr>
        <w:t>.</w:t>
      </w:r>
      <w:r w:rsidRPr="009359FE">
        <w:rPr>
          <w:rFonts w:ascii="Times New Roman" w:hAnsi="Times New Roman" w:cs="Times New Roman"/>
          <w:spacing w:val="35"/>
          <w:sz w:val="24"/>
          <w:szCs w:val="24"/>
        </w:rPr>
        <w:t xml:space="preserve"> </w:t>
      </w:r>
      <w:r w:rsidRPr="009359FE">
        <w:rPr>
          <w:rFonts w:ascii="Times New Roman" w:hAnsi="Times New Roman" w:cs="Times New Roman"/>
          <w:sz w:val="24"/>
          <w:szCs w:val="24"/>
        </w:rPr>
        <w:t>«Громко–тихо»,</w:t>
      </w:r>
      <w:r w:rsidRPr="009359FE">
        <w:rPr>
          <w:rFonts w:ascii="Times New Roman" w:hAnsi="Times New Roman" w:cs="Times New Roman"/>
          <w:spacing w:val="35"/>
          <w:sz w:val="24"/>
          <w:szCs w:val="24"/>
        </w:rPr>
        <w:t xml:space="preserve"> </w:t>
      </w:r>
      <w:r w:rsidRPr="009359FE">
        <w:rPr>
          <w:rFonts w:ascii="Times New Roman" w:hAnsi="Times New Roman" w:cs="Times New Roman"/>
          <w:sz w:val="24"/>
          <w:szCs w:val="24"/>
        </w:rPr>
        <w:t>«Узнай</w:t>
      </w:r>
      <w:r w:rsidRPr="009359FE">
        <w:rPr>
          <w:rFonts w:ascii="Times New Roman" w:hAnsi="Times New Roman" w:cs="Times New Roman"/>
          <w:spacing w:val="31"/>
          <w:sz w:val="24"/>
          <w:szCs w:val="24"/>
        </w:rPr>
        <w:t xml:space="preserve"> </w:t>
      </w:r>
      <w:r w:rsidRPr="009359FE">
        <w:rPr>
          <w:rFonts w:ascii="Times New Roman" w:hAnsi="Times New Roman" w:cs="Times New Roman"/>
          <w:sz w:val="24"/>
          <w:szCs w:val="24"/>
        </w:rPr>
        <w:t>свой</w:t>
      </w:r>
      <w:r w:rsidRPr="009359FE">
        <w:rPr>
          <w:rFonts w:ascii="Times New Roman" w:hAnsi="Times New Roman" w:cs="Times New Roman"/>
          <w:spacing w:val="31"/>
          <w:sz w:val="24"/>
          <w:szCs w:val="24"/>
        </w:rPr>
        <w:t xml:space="preserve"> </w:t>
      </w:r>
      <w:r w:rsidRPr="009359FE">
        <w:rPr>
          <w:rFonts w:ascii="Times New Roman" w:hAnsi="Times New Roman" w:cs="Times New Roman"/>
          <w:sz w:val="24"/>
          <w:szCs w:val="24"/>
        </w:rPr>
        <w:t>инструмент»;</w:t>
      </w:r>
    </w:p>
    <w:p w14:paraId="0277CDBD" w14:textId="77777777" w:rsidR="00E80D37" w:rsidRPr="009359FE" w:rsidRDefault="00E80D37" w:rsidP="00E80D37">
      <w:pPr>
        <w:pStyle w:val="a4"/>
        <w:spacing w:before="43" w:line="276" w:lineRule="auto"/>
        <w:ind w:right="255" w:firstLine="0"/>
      </w:pPr>
      <w:r w:rsidRPr="009359FE">
        <w:t>«Угадай, на чем играю». Определение жанра и развитие памяти. «Что делает кукла?», «Узнай и</w:t>
      </w:r>
      <w:r w:rsidRPr="009359FE">
        <w:rPr>
          <w:spacing w:val="1"/>
        </w:rPr>
        <w:t xml:space="preserve"> </w:t>
      </w:r>
      <w:r w:rsidRPr="009359FE">
        <w:t>спой</w:t>
      </w:r>
      <w:r w:rsidRPr="009359FE">
        <w:rPr>
          <w:spacing w:val="-1"/>
        </w:rPr>
        <w:t xml:space="preserve"> </w:t>
      </w:r>
      <w:r w:rsidRPr="009359FE">
        <w:t>песню</w:t>
      </w:r>
      <w:r w:rsidRPr="009359FE">
        <w:rPr>
          <w:spacing w:val="-1"/>
        </w:rPr>
        <w:t xml:space="preserve"> </w:t>
      </w:r>
      <w:r w:rsidRPr="009359FE">
        <w:t>по картинке»,</w:t>
      </w:r>
      <w:r w:rsidRPr="009359FE">
        <w:rPr>
          <w:spacing w:val="5"/>
        </w:rPr>
        <w:t xml:space="preserve"> </w:t>
      </w:r>
      <w:r w:rsidRPr="009359FE">
        <w:t>«Музыкальный магазин».</w:t>
      </w:r>
    </w:p>
    <w:p w14:paraId="491C6FC6" w14:textId="77777777" w:rsidR="00E80D37" w:rsidRPr="009359FE" w:rsidRDefault="00E80D37" w:rsidP="00E80D37">
      <w:pPr>
        <w:spacing w:line="276" w:lineRule="auto"/>
        <w:ind w:left="212" w:right="246" w:firstLine="708"/>
        <w:jc w:val="both"/>
        <w:rPr>
          <w:rFonts w:ascii="Times New Roman" w:hAnsi="Times New Roman" w:cs="Times New Roman"/>
          <w:sz w:val="24"/>
          <w:szCs w:val="24"/>
        </w:rPr>
      </w:pPr>
      <w:r w:rsidRPr="009359FE">
        <w:rPr>
          <w:rFonts w:ascii="Times New Roman" w:hAnsi="Times New Roman" w:cs="Times New Roman"/>
          <w:i/>
          <w:sz w:val="24"/>
          <w:szCs w:val="24"/>
        </w:rPr>
        <w:t>Игра</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на</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детских</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музыкальных</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инструментах.</w:t>
      </w:r>
      <w:r w:rsidRPr="009359FE">
        <w:rPr>
          <w:rFonts w:ascii="Times New Roman" w:hAnsi="Times New Roman" w:cs="Times New Roman"/>
          <w:i/>
          <w:spacing w:val="1"/>
          <w:sz w:val="24"/>
          <w:szCs w:val="24"/>
        </w:rPr>
        <w:t xml:space="preserve"> </w:t>
      </w:r>
      <w:r w:rsidRPr="009359FE">
        <w:rPr>
          <w:rFonts w:ascii="Times New Roman" w:hAnsi="Times New Roman" w:cs="Times New Roman"/>
          <w:sz w:val="24"/>
          <w:szCs w:val="24"/>
        </w:rPr>
        <w:t>«Гармошка»,</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«Небо</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синее»,</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«Андрей-</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 xml:space="preserve">воробей», муз. Е. Тиличеевой, сл. М. </w:t>
      </w:r>
      <w:proofErr w:type="gramStart"/>
      <w:r w:rsidRPr="009359FE">
        <w:rPr>
          <w:rFonts w:ascii="Times New Roman" w:hAnsi="Times New Roman" w:cs="Times New Roman"/>
          <w:sz w:val="24"/>
          <w:szCs w:val="24"/>
        </w:rPr>
        <w:t>Долинова;«</w:t>
      </w:r>
      <w:proofErr w:type="gramEnd"/>
      <w:r w:rsidRPr="009359FE">
        <w:rPr>
          <w:rFonts w:ascii="Times New Roman" w:hAnsi="Times New Roman" w:cs="Times New Roman"/>
          <w:sz w:val="24"/>
          <w:szCs w:val="24"/>
        </w:rPr>
        <w:t>Сорока-сорока», рус. нар. прибаутка, обр. 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Попатенко;</w:t>
      </w:r>
    </w:p>
    <w:p w14:paraId="62F8EDE6" w14:textId="77777777" w:rsidR="00E80D37" w:rsidRPr="009359FE" w:rsidRDefault="00E80D37" w:rsidP="00E80D37">
      <w:pPr>
        <w:pStyle w:val="a4"/>
        <w:spacing w:before="11"/>
        <w:ind w:left="0" w:firstLine="0"/>
        <w:jc w:val="left"/>
      </w:pPr>
    </w:p>
    <w:p w14:paraId="02CB81C7" w14:textId="77777777" w:rsidR="00E80D37" w:rsidRPr="009359FE" w:rsidRDefault="00E80D37" w:rsidP="00E80D37">
      <w:pPr>
        <w:pStyle w:val="2"/>
        <w:rPr>
          <w:rFonts w:ascii="Times New Roman" w:hAnsi="Times New Roman" w:cs="Times New Roman"/>
          <w:sz w:val="24"/>
          <w:szCs w:val="24"/>
        </w:rPr>
      </w:pPr>
      <w:r w:rsidRPr="009359FE">
        <w:rPr>
          <w:rFonts w:ascii="Times New Roman" w:hAnsi="Times New Roman" w:cs="Times New Roman"/>
          <w:sz w:val="24"/>
          <w:szCs w:val="24"/>
        </w:rPr>
        <w:t>от 5</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лет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до</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6</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лет</w:t>
      </w:r>
    </w:p>
    <w:p w14:paraId="543E4E03" w14:textId="77777777" w:rsidR="00E80D37" w:rsidRPr="009359FE" w:rsidRDefault="00E80D37" w:rsidP="00E80D37">
      <w:pPr>
        <w:pStyle w:val="a4"/>
        <w:spacing w:before="36"/>
        <w:ind w:left="921" w:firstLine="0"/>
      </w:pPr>
      <w:r w:rsidRPr="009359FE">
        <w:rPr>
          <w:i/>
        </w:rPr>
        <w:t>Слушание.</w:t>
      </w:r>
      <w:r w:rsidRPr="009359FE">
        <w:rPr>
          <w:i/>
          <w:spacing w:val="11"/>
        </w:rPr>
        <w:t xml:space="preserve"> </w:t>
      </w:r>
      <w:r w:rsidRPr="009359FE">
        <w:t>«Зима»,</w:t>
      </w:r>
      <w:r w:rsidRPr="009359FE">
        <w:rPr>
          <w:spacing w:val="68"/>
        </w:rPr>
        <w:t xml:space="preserve"> </w:t>
      </w:r>
      <w:r w:rsidRPr="009359FE">
        <w:t>муз.</w:t>
      </w:r>
      <w:r w:rsidRPr="009359FE">
        <w:rPr>
          <w:spacing w:val="66"/>
        </w:rPr>
        <w:t xml:space="preserve"> </w:t>
      </w:r>
      <w:r w:rsidRPr="009359FE">
        <w:t>П.</w:t>
      </w:r>
      <w:r w:rsidRPr="009359FE">
        <w:rPr>
          <w:spacing w:val="64"/>
        </w:rPr>
        <w:t xml:space="preserve"> </w:t>
      </w:r>
      <w:r w:rsidRPr="009359FE">
        <w:t>Чайковского,</w:t>
      </w:r>
      <w:r w:rsidRPr="009359FE">
        <w:rPr>
          <w:spacing w:val="65"/>
        </w:rPr>
        <w:t xml:space="preserve"> </w:t>
      </w:r>
      <w:r w:rsidRPr="009359FE">
        <w:t>сл.</w:t>
      </w:r>
      <w:r w:rsidRPr="009359FE">
        <w:rPr>
          <w:spacing w:val="63"/>
        </w:rPr>
        <w:t xml:space="preserve"> </w:t>
      </w:r>
      <w:r w:rsidRPr="009359FE">
        <w:t>А.</w:t>
      </w:r>
      <w:r w:rsidRPr="009359FE">
        <w:rPr>
          <w:spacing w:val="64"/>
        </w:rPr>
        <w:t xml:space="preserve"> </w:t>
      </w:r>
      <w:r w:rsidRPr="009359FE">
        <w:t>Плещеева;</w:t>
      </w:r>
      <w:r w:rsidRPr="009359FE">
        <w:rPr>
          <w:spacing w:val="70"/>
        </w:rPr>
        <w:t xml:space="preserve"> </w:t>
      </w:r>
      <w:r w:rsidRPr="009359FE">
        <w:t>«Осенняя</w:t>
      </w:r>
      <w:r w:rsidRPr="009359FE">
        <w:rPr>
          <w:spacing w:val="65"/>
        </w:rPr>
        <w:t xml:space="preserve"> </w:t>
      </w:r>
      <w:r w:rsidRPr="009359FE">
        <w:t>песня»,</w:t>
      </w:r>
      <w:r w:rsidRPr="009359FE">
        <w:rPr>
          <w:spacing w:val="65"/>
        </w:rPr>
        <w:t xml:space="preserve"> </w:t>
      </w:r>
      <w:r w:rsidRPr="009359FE">
        <w:t>из</w:t>
      </w:r>
      <w:r w:rsidRPr="009359FE">
        <w:rPr>
          <w:spacing w:val="66"/>
        </w:rPr>
        <w:t xml:space="preserve"> </w:t>
      </w:r>
      <w:r w:rsidRPr="009359FE">
        <w:t>цикла</w:t>
      </w:r>
    </w:p>
    <w:p w14:paraId="7543B510" w14:textId="77777777" w:rsidR="00E80D37" w:rsidRPr="009359FE" w:rsidRDefault="00E80D37" w:rsidP="00E80D37">
      <w:pPr>
        <w:pStyle w:val="a4"/>
        <w:spacing w:before="43" w:line="276" w:lineRule="auto"/>
        <w:ind w:right="243" w:firstLine="0"/>
      </w:pPr>
      <w:r w:rsidRPr="009359FE">
        <w:t>«Времена года» П. Чайковского; «Полька»; муз. Д. Львова-Компанейца, сл. З. Петровой; «Моя</w:t>
      </w:r>
      <w:r w:rsidRPr="009359FE">
        <w:rPr>
          <w:spacing w:val="1"/>
        </w:rPr>
        <w:t xml:space="preserve"> </w:t>
      </w:r>
      <w:r w:rsidRPr="009359FE">
        <w:t>Россия», муз. Г. Струве, сл. Н. Соловьевой; «Кто придумал песенку?», муз. Д. Львова-Компанейца,</w:t>
      </w:r>
      <w:r w:rsidRPr="009359FE">
        <w:rPr>
          <w:spacing w:val="-57"/>
        </w:rPr>
        <w:t xml:space="preserve"> </w:t>
      </w:r>
      <w:r w:rsidRPr="009359FE">
        <w:t>сл. Л. Дымовой; «Детская полька», муз. М. Глинки; «Жаворонок», муз. М. Глинки; «Мотылек»,</w:t>
      </w:r>
      <w:r w:rsidRPr="009359FE">
        <w:rPr>
          <w:spacing w:val="1"/>
        </w:rPr>
        <w:t xml:space="preserve"> </w:t>
      </w:r>
      <w:r w:rsidRPr="009359FE">
        <w:t>муз.</w:t>
      </w:r>
      <w:r w:rsidRPr="009359FE">
        <w:rPr>
          <w:spacing w:val="-1"/>
        </w:rPr>
        <w:t xml:space="preserve"> </w:t>
      </w:r>
      <w:r w:rsidRPr="009359FE">
        <w:t>С.</w:t>
      </w:r>
      <w:r w:rsidRPr="009359FE">
        <w:rPr>
          <w:spacing w:val="-1"/>
        </w:rPr>
        <w:t xml:space="preserve"> </w:t>
      </w:r>
      <w:r w:rsidRPr="009359FE">
        <w:t>Майкапара;</w:t>
      </w:r>
      <w:r w:rsidRPr="009359FE">
        <w:rPr>
          <w:spacing w:val="4"/>
        </w:rPr>
        <w:t xml:space="preserve"> </w:t>
      </w:r>
      <w:r w:rsidRPr="009359FE">
        <w:t>«Пляска</w:t>
      </w:r>
      <w:r w:rsidRPr="009359FE">
        <w:rPr>
          <w:spacing w:val="-2"/>
        </w:rPr>
        <w:t xml:space="preserve"> </w:t>
      </w:r>
      <w:r w:rsidRPr="009359FE">
        <w:t>птиц»,</w:t>
      </w:r>
      <w:r w:rsidRPr="009359FE">
        <w:rPr>
          <w:spacing w:val="3"/>
        </w:rPr>
        <w:t xml:space="preserve"> </w:t>
      </w:r>
      <w:r w:rsidRPr="009359FE">
        <w:t>«Колыбельная», муз.</w:t>
      </w:r>
      <w:r w:rsidRPr="009359FE">
        <w:rPr>
          <w:spacing w:val="-1"/>
        </w:rPr>
        <w:t xml:space="preserve"> </w:t>
      </w:r>
      <w:r w:rsidRPr="009359FE">
        <w:t>Н.</w:t>
      </w:r>
      <w:r w:rsidRPr="009359FE">
        <w:rPr>
          <w:spacing w:val="-2"/>
        </w:rPr>
        <w:t xml:space="preserve"> </w:t>
      </w:r>
      <w:r w:rsidRPr="009359FE">
        <w:t>Римского-Корсакова;</w:t>
      </w:r>
    </w:p>
    <w:p w14:paraId="41860DD7" w14:textId="77777777" w:rsidR="00E80D37" w:rsidRPr="009359FE" w:rsidRDefault="00E80D37" w:rsidP="00E80D37">
      <w:pPr>
        <w:ind w:left="921"/>
        <w:rPr>
          <w:rFonts w:ascii="Times New Roman" w:hAnsi="Times New Roman" w:cs="Times New Roman"/>
          <w:i/>
          <w:sz w:val="24"/>
          <w:szCs w:val="24"/>
        </w:rPr>
      </w:pPr>
      <w:r w:rsidRPr="009359FE">
        <w:rPr>
          <w:rFonts w:ascii="Times New Roman" w:hAnsi="Times New Roman" w:cs="Times New Roman"/>
          <w:i/>
          <w:sz w:val="24"/>
          <w:szCs w:val="24"/>
        </w:rPr>
        <w:t>Пение</w:t>
      </w:r>
    </w:p>
    <w:p w14:paraId="4ECDC1A7" w14:textId="77777777" w:rsidR="00E80D37" w:rsidRPr="009359FE" w:rsidRDefault="00E80D37" w:rsidP="00E80D37">
      <w:pPr>
        <w:spacing w:before="41"/>
        <w:ind w:left="921"/>
        <w:rPr>
          <w:rFonts w:ascii="Times New Roman" w:hAnsi="Times New Roman" w:cs="Times New Roman"/>
          <w:sz w:val="24"/>
          <w:szCs w:val="24"/>
        </w:rPr>
      </w:pPr>
      <w:r w:rsidRPr="009359FE">
        <w:rPr>
          <w:rFonts w:ascii="Times New Roman" w:hAnsi="Times New Roman" w:cs="Times New Roman"/>
          <w:i/>
          <w:sz w:val="24"/>
          <w:szCs w:val="24"/>
        </w:rPr>
        <w:t>Упражнения</w:t>
      </w:r>
      <w:r w:rsidRPr="009359FE">
        <w:rPr>
          <w:rFonts w:ascii="Times New Roman" w:hAnsi="Times New Roman" w:cs="Times New Roman"/>
          <w:i/>
          <w:spacing w:val="7"/>
          <w:sz w:val="24"/>
          <w:szCs w:val="24"/>
        </w:rPr>
        <w:t xml:space="preserve"> </w:t>
      </w:r>
      <w:r w:rsidRPr="009359FE">
        <w:rPr>
          <w:rFonts w:ascii="Times New Roman" w:hAnsi="Times New Roman" w:cs="Times New Roman"/>
          <w:i/>
          <w:sz w:val="24"/>
          <w:szCs w:val="24"/>
        </w:rPr>
        <w:t>на</w:t>
      </w:r>
      <w:r w:rsidRPr="009359FE">
        <w:rPr>
          <w:rFonts w:ascii="Times New Roman" w:hAnsi="Times New Roman" w:cs="Times New Roman"/>
          <w:i/>
          <w:spacing w:val="8"/>
          <w:sz w:val="24"/>
          <w:szCs w:val="24"/>
        </w:rPr>
        <w:t xml:space="preserve"> </w:t>
      </w:r>
      <w:r w:rsidRPr="009359FE">
        <w:rPr>
          <w:rFonts w:ascii="Times New Roman" w:hAnsi="Times New Roman" w:cs="Times New Roman"/>
          <w:i/>
          <w:sz w:val="24"/>
          <w:szCs w:val="24"/>
        </w:rPr>
        <w:t>развитие</w:t>
      </w:r>
      <w:r w:rsidRPr="009359FE">
        <w:rPr>
          <w:rFonts w:ascii="Times New Roman" w:hAnsi="Times New Roman" w:cs="Times New Roman"/>
          <w:i/>
          <w:spacing w:val="7"/>
          <w:sz w:val="24"/>
          <w:szCs w:val="24"/>
        </w:rPr>
        <w:t xml:space="preserve"> </w:t>
      </w:r>
      <w:r w:rsidRPr="009359FE">
        <w:rPr>
          <w:rFonts w:ascii="Times New Roman" w:hAnsi="Times New Roman" w:cs="Times New Roman"/>
          <w:i/>
          <w:sz w:val="24"/>
          <w:szCs w:val="24"/>
        </w:rPr>
        <w:t>слуха</w:t>
      </w:r>
      <w:r w:rsidRPr="009359FE">
        <w:rPr>
          <w:rFonts w:ascii="Times New Roman" w:hAnsi="Times New Roman" w:cs="Times New Roman"/>
          <w:i/>
          <w:spacing w:val="8"/>
          <w:sz w:val="24"/>
          <w:szCs w:val="24"/>
        </w:rPr>
        <w:t xml:space="preserve"> </w:t>
      </w:r>
      <w:r w:rsidRPr="009359FE">
        <w:rPr>
          <w:rFonts w:ascii="Times New Roman" w:hAnsi="Times New Roman" w:cs="Times New Roman"/>
          <w:i/>
          <w:sz w:val="24"/>
          <w:szCs w:val="24"/>
        </w:rPr>
        <w:t>и</w:t>
      </w:r>
      <w:r w:rsidRPr="009359FE">
        <w:rPr>
          <w:rFonts w:ascii="Times New Roman" w:hAnsi="Times New Roman" w:cs="Times New Roman"/>
          <w:i/>
          <w:spacing w:val="8"/>
          <w:sz w:val="24"/>
          <w:szCs w:val="24"/>
        </w:rPr>
        <w:t xml:space="preserve"> </w:t>
      </w:r>
      <w:r w:rsidRPr="009359FE">
        <w:rPr>
          <w:rFonts w:ascii="Times New Roman" w:hAnsi="Times New Roman" w:cs="Times New Roman"/>
          <w:i/>
          <w:sz w:val="24"/>
          <w:szCs w:val="24"/>
        </w:rPr>
        <w:t>голоса</w:t>
      </w:r>
      <w:r w:rsidRPr="009359FE">
        <w:rPr>
          <w:rFonts w:ascii="Times New Roman" w:hAnsi="Times New Roman" w:cs="Times New Roman"/>
          <w:sz w:val="24"/>
          <w:szCs w:val="24"/>
        </w:rPr>
        <w:t>.</w:t>
      </w:r>
      <w:r w:rsidRPr="009359FE">
        <w:rPr>
          <w:rFonts w:ascii="Times New Roman" w:hAnsi="Times New Roman" w:cs="Times New Roman"/>
          <w:spacing w:val="15"/>
          <w:sz w:val="24"/>
          <w:szCs w:val="24"/>
        </w:rPr>
        <w:t xml:space="preserve"> </w:t>
      </w:r>
      <w:proofErr w:type="gramStart"/>
      <w:r w:rsidRPr="009359FE">
        <w:rPr>
          <w:rFonts w:ascii="Times New Roman" w:hAnsi="Times New Roman" w:cs="Times New Roman"/>
          <w:sz w:val="24"/>
          <w:szCs w:val="24"/>
        </w:rPr>
        <w:t>«</w:t>
      </w:r>
      <w:r w:rsidRPr="009359FE">
        <w:rPr>
          <w:rFonts w:ascii="Times New Roman" w:hAnsi="Times New Roman" w:cs="Times New Roman"/>
          <w:spacing w:val="8"/>
          <w:sz w:val="24"/>
          <w:szCs w:val="24"/>
        </w:rPr>
        <w:t xml:space="preserve"> </w:t>
      </w:r>
      <w:r w:rsidRPr="009359FE">
        <w:rPr>
          <w:rFonts w:ascii="Times New Roman" w:hAnsi="Times New Roman" w:cs="Times New Roman"/>
          <w:sz w:val="24"/>
          <w:szCs w:val="24"/>
        </w:rPr>
        <w:t>«</w:t>
      </w:r>
      <w:proofErr w:type="gramEnd"/>
      <w:r w:rsidRPr="009359FE">
        <w:rPr>
          <w:rFonts w:ascii="Times New Roman" w:hAnsi="Times New Roman" w:cs="Times New Roman"/>
          <w:sz w:val="24"/>
          <w:szCs w:val="24"/>
        </w:rPr>
        <w:t>Ворон»,</w:t>
      </w:r>
      <w:r w:rsidRPr="009359FE">
        <w:rPr>
          <w:rFonts w:ascii="Times New Roman" w:hAnsi="Times New Roman" w:cs="Times New Roman"/>
          <w:spacing w:val="8"/>
          <w:sz w:val="24"/>
          <w:szCs w:val="24"/>
        </w:rPr>
        <w:t xml:space="preserve"> </w:t>
      </w:r>
      <w:r w:rsidRPr="009359FE">
        <w:rPr>
          <w:rFonts w:ascii="Times New Roman" w:hAnsi="Times New Roman" w:cs="Times New Roman"/>
          <w:sz w:val="24"/>
          <w:szCs w:val="24"/>
        </w:rPr>
        <w:t>рус.</w:t>
      </w:r>
      <w:r w:rsidRPr="009359FE">
        <w:rPr>
          <w:rFonts w:ascii="Times New Roman" w:hAnsi="Times New Roman" w:cs="Times New Roman"/>
          <w:spacing w:val="10"/>
          <w:sz w:val="24"/>
          <w:szCs w:val="24"/>
        </w:rPr>
        <w:t xml:space="preserve"> </w:t>
      </w:r>
      <w:r w:rsidRPr="009359FE">
        <w:rPr>
          <w:rFonts w:ascii="Times New Roman" w:hAnsi="Times New Roman" w:cs="Times New Roman"/>
          <w:sz w:val="24"/>
          <w:szCs w:val="24"/>
        </w:rPr>
        <w:t>нар.</w:t>
      </w:r>
      <w:r w:rsidRPr="009359FE">
        <w:rPr>
          <w:rFonts w:ascii="Times New Roman" w:hAnsi="Times New Roman" w:cs="Times New Roman"/>
          <w:spacing w:val="8"/>
          <w:sz w:val="24"/>
          <w:szCs w:val="24"/>
        </w:rPr>
        <w:t xml:space="preserve"> </w:t>
      </w:r>
      <w:r w:rsidRPr="009359FE">
        <w:rPr>
          <w:rFonts w:ascii="Times New Roman" w:hAnsi="Times New Roman" w:cs="Times New Roman"/>
          <w:sz w:val="24"/>
          <w:szCs w:val="24"/>
        </w:rPr>
        <w:t>песня,</w:t>
      </w:r>
      <w:r w:rsidRPr="009359FE">
        <w:rPr>
          <w:rFonts w:ascii="Times New Roman" w:hAnsi="Times New Roman" w:cs="Times New Roman"/>
          <w:spacing w:val="10"/>
          <w:sz w:val="24"/>
          <w:szCs w:val="24"/>
        </w:rPr>
        <w:t xml:space="preserve"> </w:t>
      </w:r>
      <w:r w:rsidRPr="009359FE">
        <w:rPr>
          <w:rFonts w:ascii="Times New Roman" w:hAnsi="Times New Roman" w:cs="Times New Roman"/>
          <w:sz w:val="24"/>
          <w:szCs w:val="24"/>
        </w:rPr>
        <w:t>обраб.</w:t>
      </w:r>
      <w:r w:rsidRPr="009359FE">
        <w:rPr>
          <w:rFonts w:ascii="Times New Roman" w:hAnsi="Times New Roman" w:cs="Times New Roman"/>
          <w:spacing w:val="8"/>
          <w:sz w:val="24"/>
          <w:szCs w:val="24"/>
        </w:rPr>
        <w:t xml:space="preserve"> </w:t>
      </w:r>
      <w:r w:rsidRPr="009359FE">
        <w:rPr>
          <w:rFonts w:ascii="Times New Roman" w:hAnsi="Times New Roman" w:cs="Times New Roman"/>
          <w:sz w:val="24"/>
          <w:szCs w:val="24"/>
        </w:rPr>
        <w:t>Е.</w:t>
      </w:r>
      <w:r w:rsidRPr="009359FE">
        <w:rPr>
          <w:rFonts w:ascii="Times New Roman" w:hAnsi="Times New Roman" w:cs="Times New Roman"/>
          <w:spacing w:val="9"/>
          <w:sz w:val="24"/>
          <w:szCs w:val="24"/>
        </w:rPr>
        <w:t xml:space="preserve"> </w:t>
      </w:r>
      <w:r w:rsidRPr="009359FE">
        <w:rPr>
          <w:rFonts w:ascii="Times New Roman" w:hAnsi="Times New Roman" w:cs="Times New Roman"/>
          <w:sz w:val="24"/>
          <w:szCs w:val="24"/>
        </w:rPr>
        <w:t>Тиличеевой;</w:t>
      </w:r>
    </w:p>
    <w:p w14:paraId="468B079F" w14:textId="77777777" w:rsidR="00E80D37" w:rsidRPr="009359FE" w:rsidRDefault="00E80D37" w:rsidP="00E80D37">
      <w:pPr>
        <w:pStyle w:val="a4"/>
        <w:spacing w:before="41" w:line="276" w:lineRule="auto"/>
        <w:ind w:right="253" w:firstLine="0"/>
      </w:pPr>
      <w:r w:rsidRPr="009359FE">
        <w:t>«Андрей-воробей»,</w:t>
      </w:r>
      <w:r w:rsidRPr="009359FE">
        <w:rPr>
          <w:spacing w:val="1"/>
        </w:rPr>
        <w:t xml:space="preserve"> </w:t>
      </w:r>
      <w:r w:rsidRPr="009359FE">
        <w:t>рус.</w:t>
      </w:r>
      <w:r w:rsidRPr="009359FE">
        <w:rPr>
          <w:spacing w:val="1"/>
        </w:rPr>
        <w:t xml:space="preserve"> </w:t>
      </w:r>
      <w:r w:rsidRPr="009359FE">
        <w:t>нар.</w:t>
      </w:r>
      <w:r w:rsidRPr="009359FE">
        <w:rPr>
          <w:spacing w:val="1"/>
        </w:rPr>
        <w:t xml:space="preserve"> </w:t>
      </w:r>
      <w:r w:rsidRPr="009359FE">
        <w:t>песня,</w:t>
      </w:r>
      <w:r w:rsidRPr="009359FE">
        <w:rPr>
          <w:spacing w:val="1"/>
        </w:rPr>
        <w:t xml:space="preserve"> </w:t>
      </w:r>
      <w:r w:rsidRPr="009359FE">
        <w:t>обр.</w:t>
      </w:r>
      <w:r w:rsidRPr="009359FE">
        <w:rPr>
          <w:spacing w:val="1"/>
        </w:rPr>
        <w:t xml:space="preserve"> </w:t>
      </w:r>
      <w:r w:rsidRPr="009359FE">
        <w:t>Ю.</w:t>
      </w:r>
      <w:r w:rsidRPr="009359FE">
        <w:rPr>
          <w:spacing w:val="1"/>
        </w:rPr>
        <w:t xml:space="preserve"> </w:t>
      </w:r>
      <w:r w:rsidRPr="009359FE">
        <w:t>Слонова;</w:t>
      </w:r>
      <w:r w:rsidRPr="009359FE">
        <w:rPr>
          <w:spacing w:val="1"/>
        </w:rPr>
        <w:t xml:space="preserve"> </w:t>
      </w:r>
      <w:r w:rsidRPr="009359FE">
        <w:t>«Бубенчики»,</w:t>
      </w:r>
      <w:r w:rsidRPr="009359FE">
        <w:rPr>
          <w:spacing w:val="1"/>
        </w:rPr>
        <w:t xml:space="preserve"> </w:t>
      </w:r>
      <w:r w:rsidRPr="009359FE">
        <w:t>«Гармошка»,</w:t>
      </w:r>
      <w:r w:rsidRPr="009359FE">
        <w:rPr>
          <w:spacing w:val="1"/>
        </w:rPr>
        <w:t xml:space="preserve"> </w:t>
      </w:r>
      <w:r w:rsidRPr="009359FE">
        <w:t>муз.</w:t>
      </w:r>
      <w:r w:rsidRPr="009359FE">
        <w:rPr>
          <w:spacing w:val="1"/>
        </w:rPr>
        <w:t xml:space="preserve"> </w:t>
      </w:r>
      <w:r w:rsidRPr="009359FE">
        <w:t>Е.</w:t>
      </w:r>
      <w:r w:rsidRPr="009359FE">
        <w:rPr>
          <w:spacing w:val="1"/>
        </w:rPr>
        <w:t xml:space="preserve"> </w:t>
      </w:r>
      <w:r w:rsidRPr="009359FE">
        <w:t>Тиличеевой; «Считалочка», муз. И. Арсеева; «Паровоз», «Петрушка», муз. В. Карасевой, сл. Н.</w:t>
      </w:r>
      <w:r w:rsidRPr="009359FE">
        <w:rPr>
          <w:spacing w:val="1"/>
        </w:rPr>
        <w:t xml:space="preserve"> </w:t>
      </w:r>
      <w:r w:rsidRPr="009359FE">
        <w:t>Френкель;</w:t>
      </w:r>
      <w:r w:rsidRPr="009359FE">
        <w:rPr>
          <w:spacing w:val="1"/>
        </w:rPr>
        <w:t xml:space="preserve"> </w:t>
      </w:r>
      <w:r w:rsidRPr="009359FE">
        <w:t>«Барабан»,</w:t>
      </w:r>
      <w:r w:rsidRPr="009359FE">
        <w:rPr>
          <w:spacing w:val="1"/>
        </w:rPr>
        <w:t xml:space="preserve"> </w:t>
      </w:r>
      <w:r w:rsidRPr="009359FE">
        <w:t>муз. Е.</w:t>
      </w:r>
      <w:r w:rsidRPr="009359FE">
        <w:rPr>
          <w:spacing w:val="-1"/>
        </w:rPr>
        <w:t xml:space="preserve"> </w:t>
      </w:r>
      <w:r w:rsidRPr="009359FE">
        <w:t>Тиличеевой,</w:t>
      </w:r>
      <w:r w:rsidRPr="009359FE">
        <w:rPr>
          <w:spacing w:val="-1"/>
        </w:rPr>
        <w:t xml:space="preserve"> </w:t>
      </w:r>
      <w:r w:rsidRPr="009359FE">
        <w:t>сл.</w:t>
      </w:r>
      <w:r w:rsidRPr="009359FE">
        <w:rPr>
          <w:spacing w:val="2"/>
        </w:rPr>
        <w:t xml:space="preserve"> </w:t>
      </w:r>
      <w:r w:rsidRPr="009359FE">
        <w:t>Н.</w:t>
      </w:r>
      <w:r w:rsidRPr="009359FE">
        <w:rPr>
          <w:spacing w:val="-2"/>
        </w:rPr>
        <w:t xml:space="preserve"> </w:t>
      </w:r>
      <w:r w:rsidRPr="009359FE">
        <w:t>Найденовой;</w:t>
      </w:r>
      <w:r w:rsidRPr="009359FE">
        <w:rPr>
          <w:spacing w:val="4"/>
        </w:rPr>
        <w:t xml:space="preserve"> </w:t>
      </w:r>
      <w:r w:rsidRPr="009359FE">
        <w:t>«Тучка</w:t>
      </w:r>
    </w:p>
    <w:p w14:paraId="5EB04470" w14:textId="77777777" w:rsidR="00E80D37" w:rsidRPr="009359FE" w:rsidRDefault="00E80D37" w:rsidP="00E80D37">
      <w:pPr>
        <w:pStyle w:val="a4"/>
        <w:spacing w:before="1" w:line="276" w:lineRule="auto"/>
        <w:ind w:right="244"/>
      </w:pPr>
      <w:r w:rsidRPr="009359FE">
        <w:rPr>
          <w:i/>
        </w:rPr>
        <w:t>Песни.</w:t>
      </w:r>
      <w:r w:rsidRPr="009359FE">
        <w:rPr>
          <w:i/>
          <w:spacing w:val="58"/>
        </w:rPr>
        <w:t xml:space="preserve"> </w:t>
      </w:r>
      <w:r w:rsidRPr="009359FE">
        <w:t>«Журавли»,</w:t>
      </w:r>
      <w:r w:rsidRPr="009359FE">
        <w:rPr>
          <w:spacing w:val="55"/>
        </w:rPr>
        <w:t xml:space="preserve"> </w:t>
      </w:r>
      <w:r w:rsidRPr="009359FE">
        <w:t>муз.</w:t>
      </w:r>
      <w:r w:rsidRPr="009359FE">
        <w:rPr>
          <w:spacing w:val="54"/>
        </w:rPr>
        <w:t xml:space="preserve"> </w:t>
      </w:r>
      <w:r w:rsidRPr="009359FE">
        <w:t>А.</w:t>
      </w:r>
      <w:r w:rsidRPr="009359FE">
        <w:rPr>
          <w:spacing w:val="52"/>
        </w:rPr>
        <w:t xml:space="preserve"> </w:t>
      </w:r>
      <w:r w:rsidRPr="009359FE">
        <w:t>Лившица,</w:t>
      </w:r>
      <w:r w:rsidRPr="009359FE">
        <w:rPr>
          <w:spacing w:val="54"/>
        </w:rPr>
        <w:t xml:space="preserve"> </w:t>
      </w:r>
      <w:r w:rsidRPr="009359FE">
        <w:t>сл.</w:t>
      </w:r>
      <w:r w:rsidRPr="009359FE">
        <w:rPr>
          <w:spacing w:val="53"/>
        </w:rPr>
        <w:t xml:space="preserve"> </w:t>
      </w:r>
      <w:r w:rsidRPr="009359FE">
        <w:t>М.</w:t>
      </w:r>
      <w:r w:rsidRPr="009359FE">
        <w:rPr>
          <w:spacing w:val="56"/>
        </w:rPr>
        <w:t xml:space="preserve"> </w:t>
      </w:r>
      <w:r w:rsidRPr="009359FE">
        <w:t>Познанской;</w:t>
      </w:r>
      <w:r w:rsidRPr="009359FE">
        <w:rPr>
          <w:spacing w:val="56"/>
        </w:rPr>
        <w:t xml:space="preserve"> </w:t>
      </w:r>
      <w:r w:rsidRPr="009359FE">
        <w:t>«К</w:t>
      </w:r>
      <w:r w:rsidRPr="009359FE">
        <w:rPr>
          <w:spacing w:val="54"/>
        </w:rPr>
        <w:t xml:space="preserve"> </w:t>
      </w:r>
      <w:r w:rsidRPr="009359FE">
        <w:t>нам</w:t>
      </w:r>
      <w:r w:rsidRPr="009359FE">
        <w:rPr>
          <w:spacing w:val="55"/>
        </w:rPr>
        <w:t xml:space="preserve"> </w:t>
      </w:r>
      <w:r w:rsidRPr="009359FE">
        <w:t>гости</w:t>
      </w:r>
      <w:r w:rsidRPr="009359FE">
        <w:rPr>
          <w:spacing w:val="56"/>
        </w:rPr>
        <w:t xml:space="preserve"> </w:t>
      </w:r>
      <w:r w:rsidRPr="009359FE">
        <w:t>пришли»,</w:t>
      </w:r>
      <w:r w:rsidRPr="009359FE">
        <w:rPr>
          <w:spacing w:val="53"/>
        </w:rPr>
        <w:t xml:space="preserve"> </w:t>
      </w:r>
      <w:r w:rsidRPr="009359FE">
        <w:t>муз.</w:t>
      </w:r>
      <w:r w:rsidRPr="009359FE">
        <w:rPr>
          <w:spacing w:val="-57"/>
        </w:rPr>
        <w:t xml:space="preserve"> </w:t>
      </w:r>
      <w:r w:rsidRPr="009359FE">
        <w:t>Ан. Александрова,</w:t>
      </w:r>
      <w:r w:rsidRPr="009359FE">
        <w:rPr>
          <w:spacing w:val="1"/>
        </w:rPr>
        <w:t xml:space="preserve"> </w:t>
      </w:r>
      <w:r w:rsidRPr="009359FE">
        <w:t>сл.</w:t>
      </w:r>
      <w:r w:rsidRPr="009359FE">
        <w:rPr>
          <w:spacing w:val="1"/>
        </w:rPr>
        <w:t xml:space="preserve"> </w:t>
      </w:r>
      <w:r w:rsidRPr="009359FE">
        <w:t>М.</w:t>
      </w:r>
      <w:r w:rsidRPr="009359FE">
        <w:rPr>
          <w:spacing w:val="1"/>
        </w:rPr>
        <w:t xml:space="preserve"> </w:t>
      </w:r>
      <w:r w:rsidRPr="009359FE">
        <w:t>Ивенсен;</w:t>
      </w:r>
      <w:r w:rsidRPr="009359FE">
        <w:rPr>
          <w:spacing w:val="1"/>
        </w:rPr>
        <w:t xml:space="preserve"> </w:t>
      </w:r>
      <w:r w:rsidRPr="009359FE">
        <w:t>«Огородная-хороводная»,</w:t>
      </w:r>
      <w:r w:rsidRPr="009359FE">
        <w:rPr>
          <w:spacing w:val="1"/>
        </w:rPr>
        <w:t xml:space="preserve"> </w:t>
      </w:r>
      <w:r w:rsidRPr="009359FE">
        <w:t>муз.</w:t>
      </w:r>
      <w:r w:rsidRPr="009359FE">
        <w:rPr>
          <w:spacing w:val="1"/>
        </w:rPr>
        <w:t xml:space="preserve"> </w:t>
      </w:r>
      <w:r w:rsidRPr="009359FE">
        <w:t>Б.</w:t>
      </w:r>
      <w:r w:rsidRPr="009359FE">
        <w:rPr>
          <w:spacing w:val="1"/>
        </w:rPr>
        <w:t xml:space="preserve"> </w:t>
      </w:r>
      <w:r w:rsidRPr="009359FE">
        <w:t>Можжевелова,</w:t>
      </w:r>
      <w:r w:rsidRPr="009359FE">
        <w:rPr>
          <w:spacing w:val="1"/>
        </w:rPr>
        <w:t xml:space="preserve"> </w:t>
      </w:r>
      <w:r w:rsidRPr="009359FE">
        <w:t>сл.</w:t>
      </w:r>
      <w:r w:rsidRPr="009359FE">
        <w:rPr>
          <w:spacing w:val="1"/>
        </w:rPr>
        <w:t xml:space="preserve"> </w:t>
      </w:r>
      <w:r w:rsidRPr="009359FE">
        <w:t>Н.</w:t>
      </w:r>
      <w:r w:rsidRPr="009359FE">
        <w:rPr>
          <w:spacing w:val="1"/>
        </w:rPr>
        <w:t xml:space="preserve"> </w:t>
      </w:r>
      <w:r w:rsidRPr="009359FE">
        <w:t>Пассовой; «Голубые санки», муз. М. Иорданского, сл. М. Клоковой; «Гуси-гусенята», муз. Ан.</w:t>
      </w:r>
      <w:r w:rsidRPr="009359FE">
        <w:rPr>
          <w:spacing w:val="1"/>
        </w:rPr>
        <w:t xml:space="preserve"> </w:t>
      </w:r>
      <w:r w:rsidRPr="009359FE">
        <w:t>Александрова,</w:t>
      </w:r>
      <w:r w:rsidRPr="009359FE">
        <w:rPr>
          <w:spacing w:val="1"/>
        </w:rPr>
        <w:t xml:space="preserve"> </w:t>
      </w:r>
      <w:r w:rsidRPr="009359FE">
        <w:t>сл.</w:t>
      </w:r>
      <w:r w:rsidRPr="009359FE">
        <w:rPr>
          <w:spacing w:val="1"/>
        </w:rPr>
        <w:t xml:space="preserve"> </w:t>
      </w:r>
      <w:r w:rsidRPr="009359FE">
        <w:t>Г.</w:t>
      </w:r>
      <w:r w:rsidRPr="009359FE">
        <w:rPr>
          <w:spacing w:val="1"/>
        </w:rPr>
        <w:t xml:space="preserve"> </w:t>
      </w:r>
      <w:r w:rsidRPr="009359FE">
        <w:t>Бойко;</w:t>
      </w:r>
      <w:r w:rsidRPr="009359FE">
        <w:rPr>
          <w:spacing w:val="1"/>
        </w:rPr>
        <w:t xml:space="preserve"> </w:t>
      </w:r>
      <w:r w:rsidRPr="009359FE">
        <w:t>«Рыбка»,</w:t>
      </w:r>
      <w:r w:rsidRPr="009359FE">
        <w:rPr>
          <w:spacing w:val="1"/>
        </w:rPr>
        <w:t xml:space="preserve"> </w:t>
      </w:r>
      <w:r w:rsidRPr="009359FE">
        <w:t>муз.</w:t>
      </w:r>
      <w:r w:rsidRPr="009359FE">
        <w:rPr>
          <w:spacing w:val="1"/>
        </w:rPr>
        <w:t xml:space="preserve"> </w:t>
      </w:r>
      <w:r w:rsidRPr="009359FE">
        <w:t>М.</w:t>
      </w:r>
      <w:r w:rsidRPr="009359FE">
        <w:rPr>
          <w:spacing w:val="1"/>
        </w:rPr>
        <w:t xml:space="preserve"> </w:t>
      </w:r>
      <w:r w:rsidRPr="009359FE">
        <w:t>Красева,</w:t>
      </w:r>
      <w:r w:rsidRPr="009359FE">
        <w:rPr>
          <w:spacing w:val="1"/>
        </w:rPr>
        <w:t xml:space="preserve"> </w:t>
      </w:r>
      <w:r w:rsidRPr="009359FE">
        <w:t>сл.</w:t>
      </w:r>
      <w:r w:rsidRPr="009359FE">
        <w:rPr>
          <w:spacing w:val="1"/>
        </w:rPr>
        <w:t xml:space="preserve"> </w:t>
      </w:r>
      <w:r w:rsidRPr="009359FE">
        <w:t>М.</w:t>
      </w:r>
      <w:r w:rsidRPr="009359FE">
        <w:rPr>
          <w:spacing w:val="1"/>
        </w:rPr>
        <w:t xml:space="preserve"> </w:t>
      </w:r>
      <w:r w:rsidRPr="009359FE">
        <w:t>Клоковой;</w:t>
      </w:r>
      <w:r w:rsidRPr="009359FE">
        <w:rPr>
          <w:spacing w:val="1"/>
        </w:rPr>
        <w:t xml:space="preserve"> </w:t>
      </w:r>
      <w:r w:rsidRPr="009359FE">
        <w:t>«Курица»,</w:t>
      </w:r>
      <w:r w:rsidRPr="009359FE">
        <w:rPr>
          <w:spacing w:val="1"/>
        </w:rPr>
        <w:t xml:space="preserve"> </w:t>
      </w:r>
      <w:r w:rsidRPr="009359FE">
        <w:t>муз.</w:t>
      </w:r>
      <w:r w:rsidRPr="009359FE">
        <w:rPr>
          <w:spacing w:val="1"/>
        </w:rPr>
        <w:t xml:space="preserve"> </w:t>
      </w:r>
      <w:r w:rsidRPr="009359FE">
        <w:t>Е.</w:t>
      </w:r>
      <w:r w:rsidRPr="009359FE">
        <w:rPr>
          <w:spacing w:val="1"/>
        </w:rPr>
        <w:t xml:space="preserve"> </w:t>
      </w:r>
      <w:r w:rsidRPr="009359FE">
        <w:t>Тиличеевой,</w:t>
      </w:r>
      <w:r w:rsidRPr="009359FE">
        <w:rPr>
          <w:spacing w:val="-1"/>
        </w:rPr>
        <w:t xml:space="preserve"> </w:t>
      </w:r>
      <w:r w:rsidRPr="009359FE">
        <w:t>сл.</w:t>
      </w:r>
      <w:r w:rsidRPr="009359FE">
        <w:rPr>
          <w:spacing w:val="-1"/>
        </w:rPr>
        <w:t xml:space="preserve"> </w:t>
      </w:r>
      <w:r w:rsidRPr="009359FE">
        <w:t>М.</w:t>
      </w:r>
      <w:r w:rsidRPr="009359FE">
        <w:rPr>
          <w:spacing w:val="-1"/>
        </w:rPr>
        <w:t xml:space="preserve"> </w:t>
      </w:r>
      <w:r w:rsidRPr="009359FE">
        <w:t>Долинова;</w:t>
      </w:r>
    </w:p>
    <w:p w14:paraId="2B3E692F" w14:textId="77777777" w:rsidR="00E80D37" w:rsidRPr="009359FE" w:rsidRDefault="00E80D37" w:rsidP="00E80D37">
      <w:pPr>
        <w:spacing w:line="276"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Песенное</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творчество</w:t>
      </w:r>
    </w:p>
    <w:p w14:paraId="14560A84" w14:textId="77777777" w:rsidR="00E80D37" w:rsidRPr="009359FE" w:rsidRDefault="00E80D37" w:rsidP="00E80D37">
      <w:pPr>
        <w:pStyle w:val="a4"/>
        <w:spacing w:before="41" w:line="276" w:lineRule="auto"/>
        <w:ind w:right="244"/>
      </w:pPr>
      <w:r w:rsidRPr="009359FE">
        <w:rPr>
          <w:i/>
        </w:rPr>
        <w:t>Произведения.</w:t>
      </w:r>
      <w:r w:rsidRPr="009359FE">
        <w:rPr>
          <w:i/>
          <w:spacing w:val="1"/>
        </w:rPr>
        <w:t xml:space="preserve"> </w:t>
      </w:r>
      <w:r w:rsidRPr="009359FE">
        <w:t>«Колыбельная», рус. нар. песня; «Марш», муз. М. Красева;</w:t>
      </w:r>
      <w:r w:rsidRPr="009359FE">
        <w:rPr>
          <w:spacing w:val="60"/>
        </w:rPr>
        <w:t xml:space="preserve"> </w:t>
      </w:r>
      <w:r w:rsidRPr="009359FE">
        <w:t>«Дили-дили!</w:t>
      </w:r>
      <w:r w:rsidRPr="009359FE">
        <w:rPr>
          <w:spacing w:val="1"/>
        </w:rPr>
        <w:t xml:space="preserve"> </w:t>
      </w:r>
      <w:r w:rsidRPr="009359FE">
        <w:t>Бом! Бом!», укр. нар. песня, сл. Е. Макшанцевой; Потешки, дразнилки, считалки и другие рус. нар.</w:t>
      </w:r>
      <w:r w:rsidRPr="009359FE">
        <w:rPr>
          <w:spacing w:val="-57"/>
        </w:rPr>
        <w:t xml:space="preserve"> </w:t>
      </w:r>
      <w:r w:rsidRPr="009359FE">
        <w:t>попевки.</w:t>
      </w:r>
    </w:p>
    <w:p w14:paraId="43DE26A5" w14:textId="77777777" w:rsidR="00E80D37" w:rsidRPr="009359FE" w:rsidRDefault="00E80D37" w:rsidP="00E80D37">
      <w:pPr>
        <w:spacing w:before="1"/>
        <w:ind w:left="921"/>
        <w:jc w:val="both"/>
        <w:rPr>
          <w:rFonts w:ascii="Times New Roman" w:hAnsi="Times New Roman" w:cs="Times New Roman"/>
          <w:i/>
          <w:sz w:val="24"/>
          <w:szCs w:val="24"/>
        </w:rPr>
      </w:pPr>
      <w:r w:rsidRPr="009359FE">
        <w:rPr>
          <w:rFonts w:ascii="Times New Roman" w:hAnsi="Times New Roman" w:cs="Times New Roman"/>
          <w:i/>
          <w:sz w:val="24"/>
          <w:szCs w:val="24"/>
        </w:rPr>
        <w:t>Музыкально-ритмические</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движения</w:t>
      </w:r>
    </w:p>
    <w:p w14:paraId="3C7D66BA" w14:textId="77777777" w:rsidR="00E80D37" w:rsidRPr="009359FE" w:rsidRDefault="00E80D37" w:rsidP="00E80D37">
      <w:pPr>
        <w:pStyle w:val="a4"/>
        <w:spacing w:before="41" w:line="276" w:lineRule="auto"/>
        <w:ind w:right="248"/>
      </w:pPr>
      <w:r w:rsidRPr="009359FE">
        <w:rPr>
          <w:i/>
        </w:rPr>
        <w:t xml:space="preserve">Упражнения. </w:t>
      </w:r>
      <w:r w:rsidRPr="009359FE">
        <w:t xml:space="preserve">«Шаг и бег», муз. Н. </w:t>
      </w:r>
      <w:proofErr w:type="gramStart"/>
      <w:r w:rsidRPr="009359FE">
        <w:t>Надененко;«</w:t>
      </w:r>
      <w:proofErr w:type="gramEnd"/>
      <w:r w:rsidRPr="009359FE">
        <w:t>Плавные руки», муз. Р. Глиэра («Вальс»,</w:t>
      </w:r>
      <w:r w:rsidRPr="009359FE">
        <w:rPr>
          <w:spacing w:val="1"/>
        </w:rPr>
        <w:t xml:space="preserve"> </w:t>
      </w:r>
      <w:r w:rsidRPr="009359FE">
        <w:t>фрагмент); «Кто лучше скачет», муз. Т. Ломовой; «Росинки», муз. С. Майкапара; «Канава», рус.</w:t>
      </w:r>
      <w:r w:rsidRPr="009359FE">
        <w:rPr>
          <w:spacing w:val="1"/>
        </w:rPr>
        <w:t xml:space="preserve"> </w:t>
      </w:r>
      <w:r w:rsidRPr="009359FE">
        <w:t>нар.</w:t>
      </w:r>
      <w:r w:rsidRPr="009359FE">
        <w:rPr>
          <w:spacing w:val="-1"/>
        </w:rPr>
        <w:t xml:space="preserve"> </w:t>
      </w:r>
      <w:r w:rsidRPr="009359FE">
        <w:t>мелодия, обр. Р. Рустамова.</w:t>
      </w:r>
    </w:p>
    <w:p w14:paraId="31DABECB" w14:textId="77777777" w:rsidR="00E80D37" w:rsidRPr="009359FE" w:rsidRDefault="00E80D37" w:rsidP="00E80D37">
      <w:pPr>
        <w:spacing w:before="1" w:line="276" w:lineRule="auto"/>
        <w:ind w:left="212" w:right="254" w:firstLine="708"/>
        <w:jc w:val="both"/>
        <w:rPr>
          <w:rFonts w:ascii="Times New Roman" w:hAnsi="Times New Roman" w:cs="Times New Roman"/>
          <w:sz w:val="24"/>
          <w:szCs w:val="24"/>
        </w:rPr>
      </w:pPr>
      <w:r w:rsidRPr="009359FE">
        <w:rPr>
          <w:rFonts w:ascii="Times New Roman" w:hAnsi="Times New Roman" w:cs="Times New Roman"/>
          <w:i/>
          <w:sz w:val="24"/>
          <w:szCs w:val="24"/>
        </w:rPr>
        <w:t>Упражнения с предметам</w:t>
      </w:r>
      <w:r w:rsidRPr="009359FE">
        <w:rPr>
          <w:rFonts w:ascii="Times New Roman" w:hAnsi="Times New Roman" w:cs="Times New Roman"/>
          <w:sz w:val="24"/>
          <w:szCs w:val="24"/>
        </w:rPr>
        <w:t>и. «Упражнения с мячами», муз. Т. Ломовой; «Вальс», муз. Ф.</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Бургмюллера.</w:t>
      </w:r>
    </w:p>
    <w:p w14:paraId="2FD647B1" w14:textId="77777777" w:rsidR="00E80D37" w:rsidRPr="009359FE" w:rsidRDefault="00E80D37" w:rsidP="00E80D37">
      <w:pPr>
        <w:pStyle w:val="a4"/>
        <w:spacing w:line="275" w:lineRule="exact"/>
        <w:ind w:left="921" w:firstLine="0"/>
      </w:pPr>
      <w:r w:rsidRPr="009359FE">
        <w:rPr>
          <w:i/>
        </w:rPr>
        <w:t>Этюды.</w:t>
      </w:r>
      <w:r w:rsidRPr="009359FE">
        <w:rPr>
          <w:i/>
          <w:spacing w:val="2"/>
        </w:rPr>
        <w:t xml:space="preserve"> </w:t>
      </w:r>
      <w:r w:rsidRPr="009359FE">
        <w:t>«Тихий</w:t>
      </w:r>
      <w:r w:rsidRPr="009359FE">
        <w:rPr>
          <w:spacing w:val="-2"/>
        </w:rPr>
        <w:t xml:space="preserve"> </w:t>
      </w:r>
      <w:r w:rsidRPr="009359FE">
        <w:t>танец»</w:t>
      </w:r>
      <w:r w:rsidRPr="009359FE">
        <w:rPr>
          <w:spacing w:val="-8"/>
        </w:rPr>
        <w:t xml:space="preserve"> </w:t>
      </w:r>
      <w:r w:rsidRPr="009359FE">
        <w:t>(тема</w:t>
      </w:r>
      <w:r w:rsidRPr="009359FE">
        <w:rPr>
          <w:spacing w:val="-3"/>
        </w:rPr>
        <w:t xml:space="preserve"> </w:t>
      </w:r>
      <w:r w:rsidRPr="009359FE">
        <w:t>из</w:t>
      </w:r>
      <w:r w:rsidRPr="009359FE">
        <w:rPr>
          <w:spacing w:val="-2"/>
        </w:rPr>
        <w:t xml:space="preserve"> </w:t>
      </w:r>
      <w:r w:rsidRPr="009359FE">
        <w:t>вариаций),</w:t>
      </w:r>
      <w:r w:rsidRPr="009359FE">
        <w:rPr>
          <w:spacing w:val="-3"/>
        </w:rPr>
        <w:t xml:space="preserve"> </w:t>
      </w:r>
      <w:r w:rsidRPr="009359FE">
        <w:t>муз.</w:t>
      </w:r>
      <w:r w:rsidRPr="009359FE">
        <w:rPr>
          <w:spacing w:val="-2"/>
        </w:rPr>
        <w:t xml:space="preserve"> </w:t>
      </w:r>
      <w:r w:rsidRPr="009359FE">
        <w:t>В.</w:t>
      </w:r>
      <w:r w:rsidRPr="009359FE">
        <w:rPr>
          <w:spacing w:val="-2"/>
        </w:rPr>
        <w:t xml:space="preserve"> </w:t>
      </w:r>
      <w:r w:rsidRPr="009359FE">
        <w:t>Моцарта</w:t>
      </w:r>
    </w:p>
    <w:p w14:paraId="4A8911E3" w14:textId="77777777" w:rsidR="00E80D37" w:rsidRPr="009359FE" w:rsidRDefault="00E80D37" w:rsidP="00E80D37">
      <w:pPr>
        <w:pStyle w:val="a4"/>
        <w:spacing w:before="43" w:line="276" w:lineRule="auto"/>
        <w:ind w:right="251"/>
      </w:pPr>
      <w:r w:rsidRPr="009359FE">
        <w:rPr>
          <w:i/>
        </w:rPr>
        <w:t>Танцы и пляски</w:t>
      </w:r>
      <w:r w:rsidRPr="009359FE">
        <w:t>. «Дружные пары», муз. И. Штрауса («Полька»); «Приглашение», рус. нар.</w:t>
      </w:r>
      <w:r w:rsidRPr="009359FE">
        <w:rPr>
          <w:spacing w:val="1"/>
        </w:rPr>
        <w:t xml:space="preserve"> </w:t>
      </w:r>
      <w:r w:rsidRPr="009359FE">
        <w:t>мелодия «Лен»,</w:t>
      </w:r>
      <w:r w:rsidRPr="009359FE">
        <w:rPr>
          <w:spacing w:val="-1"/>
        </w:rPr>
        <w:t xml:space="preserve"> </w:t>
      </w:r>
      <w:r w:rsidRPr="009359FE">
        <w:t>обраб.</w:t>
      </w:r>
      <w:r w:rsidRPr="009359FE">
        <w:rPr>
          <w:spacing w:val="-1"/>
        </w:rPr>
        <w:t xml:space="preserve"> </w:t>
      </w:r>
      <w:r w:rsidRPr="009359FE">
        <w:t>М. Раухвергера;</w:t>
      </w:r>
      <w:r w:rsidRPr="009359FE">
        <w:rPr>
          <w:spacing w:val="1"/>
        </w:rPr>
        <w:t xml:space="preserve"> </w:t>
      </w:r>
      <w:r w:rsidRPr="009359FE">
        <w:t>«Круговая</w:t>
      </w:r>
      <w:r w:rsidRPr="009359FE">
        <w:rPr>
          <w:spacing w:val="-3"/>
        </w:rPr>
        <w:t xml:space="preserve"> </w:t>
      </w:r>
      <w:r w:rsidRPr="009359FE">
        <w:t>пляска»,</w:t>
      </w:r>
      <w:r w:rsidRPr="009359FE">
        <w:rPr>
          <w:spacing w:val="-2"/>
        </w:rPr>
        <w:t xml:space="preserve"> </w:t>
      </w:r>
      <w:r w:rsidRPr="009359FE">
        <w:t>рус.</w:t>
      </w:r>
      <w:r w:rsidRPr="009359FE">
        <w:rPr>
          <w:spacing w:val="-3"/>
        </w:rPr>
        <w:t xml:space="preserve"> </w:t>
      </w:r>
      <w:r w:rsidRPr="009359FE">
        <w:t>нар.</w:t>
      </w:r>
      <w:r w:rsidRPr="009359FE">
        <w:rPr>
          <w:spacing w:val="-3"/>
        </w:rPr>
        <w:t xml:space="preserve"> </w:t>
      </w:r>
      <w:r w:rsidRPr="009359FE">
        <w:t>мелодия,</w:t>
      </w:r>
      <w:r w:rsidRPr="009359FE">
        <w:rPr>
          <w:spacing w:val="-3"/>
        </w:rPr>
        <w:t xml:space="preserve"> </w:t>
      </w:r>
      <w:r w:rsidRPr="009359FE">
        <w:t>обр.</w:t>
      </w:r>
      <w:r w:rsidRPr="009359FE">
        <w:rPr>
          <w:spacing w:val="-3"/>
        </w:rPr>
        <w:t xml:space="preserve"> </w:t>
      </w:r>
      <w:r w:rsidRPr="009359FE">
        <w:t>С.</w:t>
      </w:r>
      <w:r w:rsidRPr="009359FE">
        <w:rPr>
          <w:spacing w:val="-3"/>
        </w:rPr>
        <w:t xml:space="preserve"> </w:t>
      </w:r>
      <w:r w:rsidRPr="009359FE">
        <w:t>Разоренова;</w:t>
      </w:r>
    </w:p>
    <w:p w14:paraId="07802156" w14:textId="77777777" w:rsidR="00E80D37" w:rsidRPr="009359FE" w:rsidRDefault="00E80D37" w:rsidP="00E80D37">
      <w:pPr>
        <w:pStyle w:val="a4"/>
        <w:spacing w:line="276" w:lineRule="auto"/>
        <w:ind w:right="251"/>
      </w:pPr>
      <w:r w:rsidRPr="009359FE">
        <w:rPr>
          <w:i/>
        </w:rPr>
        <w:lastRenderedPageBreak/>
        <w:t>Характерные</w:t>
      </w:r>
      <w:r w:rsidRPr="009359FE">
        <w:rPr>
          <w:i/>
          <w:spacing w:val="1"/>
        </w:rPr>
        <w:t xml:space="preserve"> </w:t>
      </w:r>
      <w:r w:rsidRPr="009359FE">
        <w:rPr>
          <w:i/>
        </w:rPr>
        <w:t>танцы.</w:t>
      </w:r>
      <w:r w:rsidRPr="009359FE">
        <w:rPr>
          <w:i/>
          <w:spacing w:val="1"/>
        </w:rPr>
        <w:t xml:space="preserve"> </w:t>
      </w:r>
      <w:r w:rsidRPr="009359FE">
        <w:t>«Матрешки»,</w:t>
      </w:r>
      <w:r w:rsidRPr="009359FE">
        <w:rPr>
          <w:spacing w:val="1"/>
        </w:rPr>
        <w:t xml:space="preserve"> </w:t>
      </w:r>
      <w:r w:rsidRPr="009359FE">
        <w:t>муз.</w:t>
      </w:r>
      <w:r w:rsidRPr="009359FE">
        <w:rPr>
          <w:spacing w:val="1"/>
        </w:rPr>
        <w:t xml:space="preserve"> </w:t>
      </w:r>
      <w:r w:rsidRPr="009359FE">
        <w:t>Б.</w:t>
      </w:r>
      <w:r w:rsidRPr="009359FE">
        <w:rPr>
          <w:spacing w:val="1"/>
        </w:rPr>
        <w:t xml:space="preserve"> </w:t>
      </w:r>
      <w:r w:rsidRPr="009359FE">
        <w:t>Мокроусова;</w:t>
      </w:r>
      <w:r w:rsidRPr="009359FE">
        <w:rPr>
          <w:spacing w:val="1"/>
        </w:rPr>
        <w:t xml:space="preserve"> </w:t>
      </w:r>
      <w:r w:rsidRPr="009359FE">
        <w:t>«Пляска</w:t>
      </w:r>
      <w:r w:rsidRPr="009359FE">
        <w:rPr>
          <w:spacing w:val="1"/>
        </w:rPr>
        <w:t xml:space="preserve"> </w:t>
      </w:r>
      <w:r w:rsidRPr="009359FE">
        <w:t>Петрушек»,</w:t>
      </w:r>
      <w:r w:rsidRPr="009359FE">
        <w:rPr>
          <w:spacing w:val="1"/>
        </w:rPr>
        <w:t xml:space="preserve"> </w:t>
      </w:r>
      <w:r w:rsidRPr="009359FE">
        <w:t>«Танец</w:t>
      </w:r>
      <w:r w:rsidRPr="009359FE">
        <w:rPr>
          <w:spacing w:val="1"/>
        </w:rPr>
        <w:t xml:space="preserve"> </w:t>
      </w:r>
      <w:r w:rsidRPr="009359FE">
        <w:t>Снегурочки</w:t>
      </w:r>
      <w:r w:rsidRPr="009359FE">
        <w:rPr>
          <w:spacing w:val="-1"/>
        </w:rPr>
        <w:t xml:space="preserve"> </w:t>
      </w:r>
      <w:r w:rsidRPr="009359FE">
        <w:t>и снежинок», муз. Р.</w:t>
      </w:r>
      <w:r w:rsidRPr="009359FE">
        <w:rPr>
          <w:spacing w:val="-1"/>
        </w:rPr>
        <w:t xml:space="preserve"> </w:t>
      </w:r>
      <w:r w:rsidRPr="009359FE">
        <w:t>Глиэра;</w:t>
      </w:r>
    </w:p>
    <w:p w14:paraId="598B9AFC" w14:textId="3D2C1B46" w:rsidR="00E80D37" w:rsidRPr="009359FE" w:rsidRDefault="00E80D37" w:rsidP="00E80D37">
      <w:pPr>
        <w:pStyle w:val="a4"/>
        <w:spacing w:before="80" w:line="276" w:lineRule="auto"/>
        <w:ind w:right="255" w:firstLine="768"/>
      </w:pPr>
      <w:r w:rsidRPr="009359FE">
        <w:rPr>
          <w:noProof/>
          <w:lang w:eastAsia="ru-RU"/>
        </w:rPr>
        <mc:AlternateContent>
          <mc:Choice Requires="wps">
            <w:drawing>
              <wp:anchor distT="0" distB="0" distL="114300" distR="114300" simplePos="0" relativeHeight="251658752" behindDoc="1" locked="0" layoutInCell="1" allowOverlap="1" wp14:anchorId="74597676" wp14:editId="406D5394">
                <wp:simplePos x="0" y="0"/>
                <wp:positionH relativeFrom="page">
                  <wp:posOffset>1169035</wp:posOffset>
                </wp:positionH>
                <wp:positionV relativeFrom="paragraph">
                  <wp:posOffset>209550</wp:posOffset>
                </wp:positionV>
                <wp:extent cx="38100" cy="7620"/>
                <wp:effectExtent l="0" t="0" r="254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60F48A1" id="Прямоугольник 1" o:spid="_x0000_s1026" style="position:absolute;margin-left:92.05pt;margin-top:16.5pt;width:3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" fillcolor="black" stroked="f">
                <w10:wrap anchorx="page"/>
              </v:rect>
            </w:pict>
          </mc:Fallback>
        </mc:AlternateContent>
      </w:r>
      <w:r w:rsidRPr="009359FE">
        <w:rPr>
          <w:i/>
        </w:rPr>
        <w:t>Хороводы</w:t>
      </w:r>
      <w:r w:rsidRPr="009359FE">
        <w:t>. «Урожайная», муз. А. Филиппенко, сл. О. Волгиной; «Новогодняя хороводная»,</w:t>
      </w:r>
      <w:r w:rsidRPr="009359FE">
        <w:rPr>
          <w:spacing w:val="1"/>
        </w:rPr>
        <w:t xml:space="preserve"> </w:t>
      </w:r>
      <w:r w:rsidRPr="009359FE">
        <w:t>муз.</w:t>
      </w:r>
      <w:r w:rsidRPr="009359FE">
        <w:rPr>
          <w:spacing w:val="-1"/>
        </w:rPr>
        <w:t xml:space="preserve"> </w:t>
      </w:r>
      <w:r w:rsidRPr="009359FE">
        <w:t>С.</w:t>
      </w:r>
      <w:r w:rsidRPr="009359FE">
        <w:rPr>
          <w:spacing w:val="-1"/>
        </w:rPr>
        <w:t xml:space="preserve"> </w:t>
      </w:r>
      <w:r w:rsidRPr="009359FE">
        <w:t>Шайдар;</w:t>
      </w:r>
      <w:r w:rsidRPr="009359FE">
        <w:rPr>
          <w:spacing w:val="4"/>
        </w:rPr>
        <w:t xml:space="preserve"> </w:t>
      </w:r>
      <w:r w:rsidRPr="009359FE">
        <w:t>«Пошла</w:t>
      </w:r>
      <w:r w:rsidRPr="009359FE">
        <w:rPr>
          <w:spacing w:val="-2"/>
        </w:rPr>
        <w:t xml:space="preserve"> </w:t>
      </w:r>
      <w:r w:rsidRPr="009359FE">
        <w:t>млада</w:t>
      </w:r>
      <w:r w:rsidRPr="009359FE">
        <w:rPr>
          <w:spacing w:val="-2"/>
        </w:rPr>
        <w:t xml:space="preserve"> </w:t>
      </w:r>
      <w:r w:rsidRPr="009359FE">
        <w:t>за</w:t>
      </w:r>
      <w:r w:rsidRPr="009359FE">
        <w:rPr>
          <w:spacing w:val="-1"/>
        </w:rPr>
        <w:t xml:space="preserve"> </w:t>
      </w:r>
      <w:r w:rsidRPr="009359FE">
        <w:t>водой»,</w:t>
      </w:r>
      <w:r w:rsidRPr="009359FE">
        <w:rPr>
          <w:spacing w:val="1"/>
        </w:rPr>
        <w:t xml:space="preserve"> </w:t>
      </w:r>
      <w:r w:rsidRPr="009359FE">
        <w:t>рус.</w:t>
      </w:r>
      <w:r w:rsidRPr="009359FE">
        <w:rPr>
          <w:spacing w:val="1"/>
        </w:rPr>
        <w:t xml:space="preserve"> </w:t>
      </w:r>
      <w:r w:rsidRPr="009359FE">
        <w:t>нар.</w:t>
      </w:r>
      <w:r w:rsidRPr="009359FE">
        <w:rPr>
          <w:spacing w:val="-1"/>
        </w:rPr>
        <w:t xml:space="preserve"> </w:t>
      </w:r>
      <w:r w:rsidRPr="009359FE">
        <w:t>песня,</w:t>
      </w:r>
      <w:r w:rsidRPr="009359FE">
        <w:rPr>
          <w:spacing w:val="-1"/>
        </w:rPr>
        <w:t xml:space="preserve"> </w:t>
      </w:r>
      <w:r w:rsidRPr="009359FE">
        <w:t>обраб. В.</w:t>
      </w:r>
      <w:r w:rsidRPr="009359FE">
        <w:rPr>
          <w:spacing w:val="-1"/>
        </w:rPr>
        <w:t xml:space="preserve"> </w:t>
      </w:r>
      <w:r w:rsidRPr="009359FE">
        <w:t>Агафонникова.</w:t>
      </w:r>
    </w:p>
    <w:p w14:paraId="5BC59EF8" w14:textId="77777777" w:rsidR="00E80D37" w:rsidRPr="009359FE" w:rsidRDefault="00E80D37" w:rsidP="00E80D37">
      <w:pPr>
        <w:spacing w:line="275"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Музыкальные</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игры</w:t>
      </w:r>
    </w:p>
    <w:p w14:paraId="47707FBD" w14:textId="77777777" w:rsidR="00E80D37" w:rsidRPr="009359FE" w:rsidRDefault="00E80D37" w:rsidP="00E80D37">
      <w:pPr>
        <w:pStyle w:val="a4"/>
        <w:spacing w:before="43" w:line="276" w:lineRule="auto"/>
        <w:ind w:right="252"/>
      </w:pPr>
      <w:r w:rsidRPr="009359FE">
        <w:rPr>
          <w:i/>
        </w:rPr>
        <w:t>Игры.</w:t>
      </w:r>
      <w:r w:rsidRPr="009359FE">
        <w:rPr>
          <w:i/>
          <w:spacing w:val="1"/>
        </w:rPr>
        <w:t xml:space="preserve"> </w:t>
      </w:r>
      <w:r w:rsidRPr="009359FE">
        <w:t>«Не</w:t>
      </w:r>
      <w:r w:rsidRPr="009359FE">
        <w:rPr>
          <w:spacing w:val="1"/>
        </w:rPr>
        <w:t xml:space="preserve"> </w:t>
      </w:r>
      <w:r w:rsidRPr="009359FE">
        <w:t>выпустим»,</w:t>
      </w:r>
      <w:r w:rsidRPr="009359FE">
        <w:rPr>
          <w:spacing w:val="1"/>
        </w:rPr>
        <w:t xml:space="preserve"> </w:t>
      </w:r>
      <w:r w:rsidRPr="009359FE">
        <w:t>муз.</w:t>
      </w:r>
      <w:r w:rsidRPr="009359FE">
        <w:rPr>
          <w:spacing w:val="1"/>
        </w:rPr>
        <w:t xml:space="preserve"> </w:t>
      </w:r>
      <w:r w:rsidRPr="009359FE">
        <w:t>Т.</w:t>
      </w:r>
      <w:r w:rsidRPr="009359FE">
        <w:rPr>
          <w:spacing w:val="1"/>
        </w:rPr>
        <w:t xml:space="preserve"> </w:t>
      </w:r>
      <w:r w:rsidRPr="009359FE">
        <w:t>Ломовой;</w:t>
      </w:r>
      <w:r w:rsidRPr="009359FE">
        <w:rPr>
          <w:spacing w:val="1"/>
        </w:rPr>
        <w:t xml:space="preserve"> </w:t>
      </w:r>
      <w:r w:rsidRPr="009359FE">
        <w:t>«Будь</w:t>
      </w:r>
      <w:r w:rsidRPr="009359FE">
        <w:rPr>
          <w:spacing w:val="1"/>
        </w:rPr>
        <w:t xml:space="preserve"> </w:t>
      </w:r>
      <w:r w:rsidRPr="009359FE">
        <w:t>ловким!»,</w:t>
      </w:r>
      <w:r w:rsidRPr="009359FE">
        <w:rPr>
          <w:spacing w:val="1"/>
        </w:rPr>
        <w:t xml:space="preserve"> </w:t>
      </w:r>
      <w:r w:rsidRPr="009359FE">
        <w:t>муз.</w:t>
      </w:r>
      <w:r w:rsidRPr="009359FE">
        <w:rPr>
          <w:spacing w:val="1"/>
        </w:rPr>
        <w:t xml:space="preserve"> </w:t>
      </w:r>
      <w:r w:rsidRPr="009359FE">
        <w:t>Н.</w:t>
      </w:r>
      <w:r w:rsidRPr="009359FE">
        <w:rPr>
          <w:spacing w:val="1"/>
        </w:rPr>
        <w:t xml:space="preserve"> </w:t>
      </w:r>
      <w:r w:rsidRPr="009359FE">
        <w:t>Ладухина;</w:t>
      </w:r>
      <w:r w:rsidRPr="009359FE">
        <w:rPr>
          <w:spacing w:val="1"/>
        </w:rPr>
        <w:t xml:space="preserve"> </w:t>
      </w:r>
      <w:r w:rsidRPr="009359FE">
        <w:t>«Игра</w:t>
      </w:r>
      <w:r w:rsidRPr="009359FE">
        <w:rPr>
          <w:spacing w:val="1"/>
        </w:rPr>
        <w:t xml:space="preserve"> </w:t>
      </w:r>
      <w:r w:rsidRPr="009359FE">
        <w:t>с</w:t>
      </w:r>
      <w:r w:rsidRPr="009359FE">
        <w:rPr>
          <w:spacing w:val="1"/>
        </w:rPr>
        <w:t xml:space="preserve"> </w:t>
      </w:r>
      <w:r w:rsidRPr="009359FE">
        <w:t>бубном», муз. М. Красева; «Ищи игрушку», «Найди себе пару», латв. нар. мелодия, обраб. Т.</w:t>
      </w:r>
      <w:r w:rsidRPr="009359FE">
        <w:rPr>
          <w:spacing w:val="1"/>
        </w:rPr>
        <w:t xml:space="preserve"> </w:t>
      </w:r>
      <w:r w:rsidRPr="009359FE">
        <w:t>Попатенко;</w:t>
      </w:r>
      <w:r w:rsidRPr="009359FE">
        <w:rPr>
          <w:spacing w:val="1"/>
        </w:rPr>
        <w:t xml:space="preserve"> </w:t>
      </w:r>
      <w:r w:rsidRPr="009359FE">
        <w:t>«Найди</w:t>
      </w:r>
      <w:r w:rsidRPr="009359FE">
        <w:rPr>
          <w:spacing w:val="1"/>
        </w:rPr>
        <w:t xml:space="preserve"> </w:t>
      </w:r>
      <w:r w:rsidRPr="009359FE">
        <w:t>игрушку»,</w:t>
      </w:r>
      <w:r w:rsidRPr="009359FE">
        <w:rPr>
          <w:spacing w:val="2"/>
        </w:rPr>
        <w:t xml:space="preserve"> </w:t>
      </w:r>
      <w:r w:rsidRPr="009359FE">
        <w:t>латв.</w:t>
      </w:r>
      <w:r w:rsidRPr="009359FE">
        <w:rPr>
          <w:spacing w:val="-1"/>
        </w:rPr>
        <w:t xml:space="preserve"> </w:t>
      </w:r>
      <w:r w:rsidRPr="009359FE">
        <w:t>нар. песня, обр.</w:t>
      </w:r>
      <w:r w:rsidRPr="009359FE">
        <w:rPr>
          <w:spacing w:val="-1"/>
        </w:rPr>
        <w:t xml:space="preserve"> </w:t>
      </w:r>
      <w:r w:rsidRPr="009359FE">
        <w:t>Г.</w:t>
      </w:r>
      <w:r w:rsidRPr="009359FE">
        <w:rPr>
          <w:spacing w:val="-1"/>
        </w:rPr>
        <w:t xml:space="preserve"> </w:t>
      </w:r>
      <w:r w:rsidRPr="009359FE">
        <w:t>Фрида.</w:t>
      </w:r>
    </w:p>
    <w:p w14:paraId="41E141DD" w14:textId="77777777" w:rsidR="00E80D37" w:rsidRPr="009359FE" w:rsidRDefault="00E80D37" w:rsidP="00E80D37">
      <w:pPr>
        <w:pStyle w:val="a4"/>
        <w:spacing w:line="278" w:lineRule="auto"/>
        <w:ind w:right="251"/>
      </w:pPr>
      <w:r w:rsidRPr="009359FE">
        <w:rPr>
          <w:i/>
        </w:rPr>
        <w:t xml:space="preserve">Игры с пением. </w:t>
      </w:r>
      <w:r w:rsidRPr="009359FE">
        <w:t>«Колпачок», «Ворон», рус. нар. песни; «Заинька», рус. нар. песня, обраб. Н.</w:t>
      </w:r>
      <w:r w:rsidRPr="009359FE">
        <w:rPr>
          <w:spacing w:val="1"/>
        </w:rPr>
        <w:t xml:space="preserve"> </w:t>
      </w:r>
      <w:r w:rsidRPr="009359FE">
        <w:t>Римского-Корсакова;</w:t>
      </w:r>
      <w:r w:rsidRPr="009359FE">
        <w:rPr>
          <w:spacing w:val="4"/>
        </w:rPr>
        <w:t xml:space="preserve"> </w:t>
      </w:r>
      <w:r w:rsidRPr="009359FE">
        <w:t>«Как</w:t>
      </w:r>
      <w:r w:rsidRPr="009359FE">
        <w:rPr>
          <w:spacing w:val="-1"/>
        </w:rPr>
        <w:t xml:space="preserve"> </w:t>
      </w:r>
      <w:r w:rsidRPr="009359FE">
        <w:t>на</w:t>
      </w:r>
      <w:r w:rsidRPr="009359FE">
        <w:rPr>
          <w:spacing w:val="-2"/>
        </w:rPr>
        <w:t xml:space="preserve"> </w:t>
      </w:r>
      <w:r w:rsidRPr="009359FE">
        <w:t>тоненький</w:t>
      </w:r>
      <w:r w:rsidRPr="009359FE">
        <w:rPr>
          <w:spacing w:val="-1"/>
        </w:rPr>
        <w:t xml:space="preserve"> </w:t>
      </w:r>
      <w:r w:rsidRPr="009359FE">
        <w:t>ледок»,</w:t>
      </w:r>
      <w:r w:rsidRPr="009359FE">
        <w:rPr>
          <w:spacing w:val="2"/>
        </w:rPr>
        <w:t xml:space="preserve"> </w:t>
      </w:r>
      <w:r w:rsidRPr="009359FE">
        <w:t>рус.</w:t>
      </w:r>
      <w:r w:rsidRPr="009359FE">
        <w:rPr>
          <w:spacing w:val="-1"/>
        </w:rPr>
        <w:t xml:space="preserve"> </w:t>
      </w:r>
      <w:r w:rsidRPr="009359FE">
        <w:t>нар.</w:t>
      </w:r>
      <w:r w:rsidRPr="009359FE">
        <w:rPr>
          <w:spacing w:val="-1"/>
        </w:rPr>
        <w:t xml:space="preserve"> </w:t>
      </w:r>
      <w:r w:rsidRPr="009359FE">
        <w:t>песня,</w:t>
      </w:r>
      <w:r w:rsidRPr="009359FE">
        <w:rPr>
          <w:spacing w:val="-1"/>
        </w:rPr>
        <w:t xml:space="preserve"> </w:t>
      </w:r>
      <w:r w:rsidRPr="009359FE">
        <w:t>обраб.</w:t>
      </w:r>
      <w:r w:rsidRPr="009359FE">
        <w:rPr>
          <w:spacing w:val="-1"/>
        </w:rPr>
        <w:t xml:space="preserve"> </w:t>
      </w:r>
      <w:r w:rsidRPr="009359FE">
        <w:t>А.</w:t>
      </w:r>
      <w:r w:rsidRPr="009359FE">
        <w:rPr>
          <w:spacing w:val="-1"/>
        </w:rPr>
        <w:t xml:space="preserve"> </w:t>
      </w:r>
      <w:r w:rsidRPr="009359FE">
        <w:t>Рубца;</w:t>
      </w:r>
    </w:p>
    <w:p w14:paraId="79A88AB5" w14:textId="77777777" w:rsidR="00E80D37" w:rsidRPr="009359FE" w:rsidRDefault="00E80D37" w:rsidP="00E80D37">
      <w:pPr>
        <w:spacing w:line="272"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Музыкально-дидактические</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игры</w:t>
      </w:r>
    </w:p>
    <w:p w14:paraId="51DE3046" w14:textId="77777777" w:rsidR="00E80D37" w:rsidRPr="009359FE" w:rsidRDefault="00E80D37" w:rsidP="00E80D37">
      <w:pPr>
        <w:spacing w:before="39"/>
        <w:ind w:left="921"/>
        <w:jc w:val="both"/>
        <w:rPr>
          <w:rFonts w:ascii="Times New Roman" w:hAnsi="Times New Roman" w:cs="Times New Roman"/>
          <w:sz w:val="24"/>
          <w:szCs w:val="24"/>
        </w:rPr>
      </w:pPr>
      <w:r w:rsidRPr="009359FE">
        <w:rPr>
          <w:rFonts w:ascii="Times New Roman" w:hAnsi="Times New Roman" w:cs="Times New Roman"/>
          <w:i/>
          <w:sz w:val="24"/>
          <w:szCs w:val="24"/>
        </w:rPr>
        <w:t>Развитие</w:t>
      </w:r>
      <w:r w:rsidRPr="009359FE">
        <w:rPr>
          <w:rFonts w:ascii="Times New Roman" w:hAnsi="Times New Roman" w:cs="Times New Roman"/>
          <w:i/>
          <w:spacing w:val="49"/>
          <w:sz w:val="24"/>
          <w:szCs w:val="24"/>
        </w:rPr>
        <w:t xml:space="preserve"> </w:t>
      </w:r>
      <w:r w:rsidRPr="009359FE">
        <w:rPr>
          <w:rFonts w:ascii="Times New Roman" w:hAnsi="Times New Roman" w:cs="Times New Roman"/>
          <w:i/>
          <w:sz w:val="24"/>
          <w:szCs w:val="24"/>
        </w:rPr>
        <w:t>звуковысотного</w:t>
      </w:r>
      <w:r w:rsidRPr="009359FE">
        <w:rPr>
          <w:rFonts w:ascii="Times New Roman" w:hAnsi="Times New Roman" w:cs="Times New Roman"/>
          <w:i/>
          <w:spacing w:val="52"/>
          <w:sz w:val="24"/>
          <w:szCs w:val="24"/>
        </w:rPr>
        <w:t xml:space="preserve"> </w:t>
      </w:r>
      <w:r w:rsidRPr="009359FE">
        <w:rPr>
          <w:rFonts w:ascii="Times New Roman" w:hAnsi="Times New Roman" w:cs="Times New Roman"/>
          <w:i/>
          <w:sz w:val="24"/>
          <w:szCs w:val="24"/>
        </w:rPr>
        <w:t>слуха.</w:t>
      </w:r>
      <w:r w:rsidRPr="009359FE">
        <w:rPr>
          <w:rFonts w:ascii="Times New Roman" w:hAnsi="Times New Roman" w:cs="Times New Roman"/>
          <w:i/>
          <w:spacing w:val="57"/>
          <w:sz w:val="24"/>
          <w:szCs w:val="24"/>
        </w:rPr>
        <w:t xml:space="preserve"> </w:t>
      </w:r>
      <w:r w:rsidRPr="009359FE">
        <w:rPr>
          <w:rFonts w:ascii="Times New Roman" w:hAnsi="Times New Roman" w:cs="Times New Roman"/>
          <w:sz w:val="24"/>
          <w:szCs w:val="24"/>
        </w:rPr>
        <w:t>«Музыкальное</w:t>
      </w:r>
      <w:r w:rsidRPr="009359FE">
        <w:rPr>
          <w:rFonts w:ascii="Times New Roman" w:hAnsi="Times New Roman" w:cs="Times New Roman"/>
          <w:spacing w:val="51"/>
          <w:sz w:val="24"/>
          <w:szCs w:val="24"/>
        </w:rPr>
        <w:t xml:space="preserve"> </w:t>
      </w:r>
      <w:r w:rsidRPr="009359FE">
        <w:rPr>
          <w:rFonts w:ascii="Times New Roman" w:hAnsi="Times New Roman" w:cs="Times New Roman"/>
          <w:sz w:val="24"/>
          <w:szCs w:val="24"/>
        </w:rPr>
        <w:t>лото»,</w:t>
      </w:r>
      <w:r w:rsidRPr="009359FE">
        <w:rPr>
          <w:rFonts w:ascii="Times New Roman" w:hAnsi="Times New Roman" w:cs="Times New Roman"/>
          <w:spacing w:val="56"/>
          <w:sz w:val="24"/>
          <w:szCs w:val="24"/>
        </w:rPr>
        <w:t xml:space="preserve"> </w:t>
      </w:r>
      <w:r w:rsidRPr="009359FE">
        <w:rPr>
          <w:rFonts w:ascii="Times New Roman" w:hAnsi="Times New Roman" w:cs="Times New Roman"/>
          <w:sz w:val="24"/>
          <w:szCs w:val="24"/>
        </w:rPr>
        <w:t>«Ступеньки»,</w:t>
      </w:r>
      <w:r w:rsidRPr="009359FE">
        <w:rPr>
          <w:rFonts w:ascii="Times New Roman" w:hAnsi="Times New Roman" w:cs="Times New Roman"/>
          <w:spacing w:val="59"/>
          <w:sz w:val="24"/>
          <w:szCs w:val="24"/>
        </w:rPr>
        <w:t xml:space="preserve"> </w:t>
      </w:r>
      <w:r w:rsidRPr="009359FE">
        <w:rPr>
          <w:rFonts w:ascii="Times New Roman" w:hAnsi="Times New Roman" w:cs="Times New Roman"/>
          <w:sz w:val="24"/>
          <w:szCs w:val="24"/>
        </w:rPr>
        <w:t>«Где</w:t>
      </w:r>
      <w:r w:rsidRPr="009359FE">
        <w:rPr>
          <w:rFonts w:ascii="Times New Roman" w:hAnsi="Times New Roman" w:cs="Times New Roman"/>
          <w:spacing w:val="51"/>
          <w:sz w:val="24"/>
          <w:szCs w:val="24"/>
        </w:rPr>
        <w:t xml:space="preserve"> </w:t>
      </w:r>
      <w:r w:rsidRPr="009359FE">
        <w:rPr>
          <w:rFonts w:ascii="Times New Roman" w:hAnsi="Times New Roman" w:cs="Times New Roman"/>
          <w:sz w:val="24"/>
          <w:szCs w:val="24"/>
        </w:rPr>
        <w:t>мои</w:t>
      </w:r>
      <w:r w:rsidRPr="009359FE">
        <w:rPr>
          <w:rFonts w:ascii="Times New Roman" w:hAnsi="Times New Roman" w:cs="Times New Roman"/>
          <w:spacing w:val="52"/>
          <w:sz w:val="24"/>
          <w:szCs w:val="24"/>
        </w:rPr>
        <w:t xml:space="preserve"> </w:t>
      </w:r>
      <w:r w:rsidRPr="009359FE">
        <w:rPr>
          <w:rFonts w:ascii="Times New Roman" w:hAnsi="Times New Roman" w:cs="Times New Roman"/>
          <w:sz w:val="24"/>
          <w:szCs w:val="24"/>
        </w:rPr>
        <w:t>детки?»,</w:t>
      </w:r>
    </w:p>
    <w:p w14:paraId="53EEC445" w14:textId="77777777" w:rsidR="00E80D37" w:rsidRPr="009359FE" w:rsidRDefault="00E80D37" w:rsidP="00E80D37">
      <w:pPr>
        <w:pStyle w:val="a4"/>
        <w:spacing w:before="41" w:line="278" w:lineRule="auto"/>
        <w:ind w:right="244" w:firstLine="0"/>
      </w:pPr>
      <w:r w:rsidRPr="009359FE">
        <w:t>«Мама и детки». Развитие чувства ритма. «Определи по ритму», «Ритмические полоски», «Учись</w:t>
      </w:r>
      <w:r w:rsidRPr="009359FE">
        <w:rPr>
          <w:spacing w:val="1"/>
        </w:rPr>
        <w:t xml:space="preserve"> </w:t>
      </w:r>
      <w:r w:rsidRPr="009359FE">
        <w:t>танцевать»,</w:t>
      </w:r>
      <w:r w:rsidRPr="009359FE">
        <w:rPr>
          <w:spacing w:val="3"/>
        </w:rPr>
        <w:t xml:space="preserve"> </w:t>
      </w:r>
      <w:r w:rsidRPr="009359FE">
        <w:t>«Ищи».</w:t>
      </w:r>
    </w:p>
    <w:p w14:paraId="09EC78EA" w14:textId="77777777" w:rsidR="00E80D37" w:rsidRPr="009359FE" w:rsidRDefault="00E80D37" w:rsidP="00E80D37">
      <w:pPr>
        <w:spacing w:line="276" w:lineRule="auto"/>
        <w:ind w:left="212" w:right="251" w:firstLine="768"/>
        <w:jc w:val="both"/>
        <w:rPr>
          <w:rFonts w:ascii="Times New Roman" w:hAnsi="Times New Roman" w:cs="Times New Roman"/>
          <w:sz w:val="24"/>
          <w:szCs w:val="24"/>
        </w:rPr>
      </w:pPr>
      <w:r w:rsidRPr="009359FE">
        <w:rPr>
          <w:rFonts w:ascii="Times New Roman" w:hAnsi="Times New Roman" w:cs="Times New Roman"/>
          <w:i/>
          <w:sz w:val="24"/>
          <w:szCs w:val="24"/>
        </w:rPr>
        <w:t xml:space="preserve">Развитие тембрового слуха. </w:t>
      </w:r>
      <w:r w:rsidRPr="009359FE">
        <w:rPr>
          <w:rFonts w:ascii="Times New Roman" w:hAnsi="Times New Roman" w:cs="Times New Roman"/>
          <w:sz w:val="24"/>
          <w:szCs w:val="24"/>
        </w:rPr>
        <w:t>«На чем играю?», «Музыкальные загадки», «Музыкальный</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домик».</w:t>
      </w:r>
    </w:p>
    <w:p w14:paraId="4FE7676C" w14:textId="77777777" w:rsidR="00E80D37" w:rsidRPr="009359FE" w:rsidRDefault="00E80D37" w:rsidP="00E80D37">
      <w:pPr>
        <w:spacing w:line="275" w:lineRule="exact"/>
        <w:ind w:left="921"/>
        <w:jc w:val="both"/>
        <w:rPr>
          <w:rFonts w:ascii="Times New Roman" w:hAnsi="Times New Roman" w:cs="Times New Roman"/>
          <w:sz w:val="24"/>
          <w:szCs w:val="24"/>
        </w:rPr>
      </w:pPr>
      <w:r w:rsidRPr="009359FE">
        <w:rPr>
          <w:rFonts w:ascii="Times New Roman" w:hAnsi="Times New Roman" w:cs="Times New Roman"/>
          <w:i/>
          <w:sz w:val="24"/>
          <w:szCs w:val="24"/>
        </w:rPr>
        <w:t>Развитие</w:t>
      </w:r>
      <w:r w:rsidRPr="009359FE">
        <w:rPr>
          <w:rFonts w:ascii="Times New Roman" w:hAnsi="Times New Roman" w:cs="Times New Roman"/>
          <w:i/>
          <w:spacing w:val="-6"/>
          <w:sz w:val="24"/>
          <w:szCs w:val="24"/>
        </w:rPr>
        <w:t xml:space="preserve"> </w:t>
      </w:r>
      <w:r w:rsidRPr="009359FE">
        <w:rPr>
          <w:rFonts w:ascii="Times New Roman" w:hAnsi="Times New Roman" w:cs="Times New Roman"/>
          <w:i/>
          <w:sz w:val="24"/>
          <w:szCs w:val="24"/>
        </w:rPr>
        <w:t>диатонического</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слуха</w:t>
      </w:r>
      <w:r w:rsidRPr="009359FE">
        <w:rPr>
          <w:rFonts w:ascii="Times New Roman" w:hAnsi="Times New Roman" w:cs="Times New Roman"/>
          <w:sz w:val="24"/>
          <w:szCs w:val="24"/>
        </w:rPr>
        <w:t>. «Громко,</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тихо</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запоем», «Звенящие</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колокольчики».</w:t>
      </w:r>
    </w:p>
    <w:p w14:paraId="7B777FD5" w14:textId="77777777" w:rsidR="00E80D37" w:rsidRPr="009359FE" w:rsidRDefault="00E80D37" w:rsidP="00E80D37">
      <w:pPr>
        <w:spacing w:before="39"/>
        <w:ind w:left="981"/>
        <w:jc w:val="both"/>
        <w:rPr>
          <w:rFonts w:ascii="Times New Roman" w:hAnsi="Times New Roman" w:cs="Times New Roman"/>
          <w:sz w:val="24"/>
          <w:szCs w:val="24"/>
        </w:rPr>
      </w:pPr>
      <w:r w:rsidRPr="009359FE">
        <w:rPr>
          <w:rFonts w:ascii="Times New Roman" w:hAnsi="Times New Roman" w:cs="Times New Roman"/>
          <w:i/>
          <w:sz w:val="24"/>
          <w:szCs w:val="24"/>
        </w:rPr>
        <w:t>Развитие</w:t>
      </w:r>
      <w:r w:rsidRPr="009359FE">
        <w:rPr>
          <w:rFonts w:ascii="Times New Roman" w:hAnsi="Times New Roman" w:cs="Times New Roman"/>
          <w:i/>
          <w:spacing w:val="12"/>
          <w:sz w:val="24"/>
          <w:szCs w:val="24"/>
        </w:rPr>
        <w:t xml:space="preserve"> </w:t>
      </w:r>
      <w:r w:rsidRPr="009359FE">
        <w:rPr>
          <w:rFonts w:ascii="Times New Roman" w:hAnsi="Times New Roman" w:cs="Times New Roman"/>
          <w:i/>
          <w:sz w:val="24"/>
          <w:szCs w:val="24"/>
        </w:rPr>
        <w:t>восприятия</w:t>
      </w:r>
      <w:r w:rsidRPr="009359FE">
        <w:rPr>
          <w:rFonts w:ascii="Times New Roman" w:hAnsi="Times New Roman" w:cs="Times New Roman"/>
          <w:i/>
          <w:spacing w:val="15"/>
          <w:sz w:val="24"/>
          <w:szCs w:val="24"/>
        </w:rPr>
        <w:t xml:space="preserve"> </w:t>
      </w:r>
      <w:r w:rsidRPr="009359FE">
        <w:rPr>
          <w:rFonts w:ascii="Times New Roman" w:hAnsi="Times New Roman" w:cs="Times New Roman"/>
          <w:i/>
          <w:sz w:val="24"/>
          <w:szCs w:val="24"/>
        </w:rPr>
        <w:t>музыки</w:t>
      </w:r>
      <w:r w:rsidRPr="009359FE">
        <w:rPr>
          <w:rFonts w:ascii="Times New Roman" w:hAnsi="Times New Roman" w:cs="Times New Roman"/>
          <w:i/>
          <w:spacing w:val="13"/>
          <w:sz w:val="24"/>
          <w:szCs w:val="24"/>
        </w:rPr>
        <w:t xml:space="preserve"> </w:t>
      </w:r>
      <w:r w:rsidRPr="009359FE">
        <w:rPr>
          <w:rFonts w:ascii="Times New Roman" w:hAnsi="Times New Roman" w:cs="Times New Roman"/>
          <w:i/>
          <w:sz w:val="24"/>
          <w:szCs w:val="24"/>
        </w:rPr>
        <w:t>и</w:t>
      </w:r>
      <w:r w:rsidRPr="009359FE">
        <w:rPr>
          <w:rFonts w:ascii="Times New Roman" w:hAnsi="Times New Roman" w:cs="Times New Roman"/>
          <w:i/>
          <w:spacing w:val="14"/>
          <w:sz w:val="24"/>
          <w:szCs w:val="24"/>
        </w:rPr>
        <w:t xml:space="preserve"> </w:t>
      </w:r>
      <w:r w:rsidRPr="009359FE">
        <w:rPr>
          <w:rFonts w:ascii="Times New Roman" w:hAnsi="Times New Roman" w:cs="Times New Roman"/>
          <w:i/>
          <w:sz w:val="24"/>
          <w:szCs w:val="24"/>
        </w:rPr>
        <w:t>музыкальной</w:t>
      </w:r>
      <w:r w:rsidRPr="009359FE">
        <w:rPr>
          <w:rFonts w:ascii="Times New Roman" w:hAnsi="Times New Roman" w:cs="Times New Roman"/>
          <w:i/>
          <w:spacing w:val="11"/>
          <w:sz w:val="24"/>
          <w:szCs w:val="24"/>
        </w:rPr>
        <w:t xml:space="preserve"> </w:t>
      </w:r>
      <w:r w:rsidRPr="009359FE">
        <w:rPr>
          <w:rFonts w:ascii="Times New Roman" w:hAnsi="Times New Roman" w:cs="Times New Roman"/>
          <w:i/>
          <w:sz w:val="24"/>
          <w:szCs w:val="24"/>
        </w:rPr>
        <w:t>памяти</w:t>
      </w:r>
      <w:r w:rsidRPr="009359FE">
        <w:rPr>
          <w:rFonts w:ascii="Times New Roman" w:hAnsi="Times New Roman" w:cs="Times New Roman"/>
          <w:sz w:val="24"/>
          <w:szCs w:val="24"/>
        </w:rPr>
        <w:t>.</w:t>
      </w:r>
      <w:r w:rsidRPr="009359FE">
        <w:rPr>
          <w:rFonts w:ascii="Times New Roman" w:hAnsi="Times New Roman" w:cs="Times New Roman"/>
          <w:spacing w:val="18"/>
          <w:sz w:val="24"/>
          <w:szCs w:val="24"/>
        </w:rPr>
        <w:t xml:space="preserve"> </w:t>
      </w:r>
      <w:r w:rsidRPr="009359FE">
        <w:rPr>
          <w:rFonts w:ascii="Times New Roman" w:hAnsi="Times New Roman" w:cs="Times New Roman"/>
          <w:sz w:val="24"/>
          <w:szCs w:val="24"/>
        </w:rPr>
        <w:t>«Будь</w:t>
      </w:r>
      <w:r w:rsidRPr="009359FE">
        <w:rPr>
          <w:rFonts w:ascii="Times New Roman" w:hAnsi="Times New Roman" w:cs="Times New Roman"/>
          <w:spacing w:val="15"/>
          <w:sz w:val="24"/>
          <w:szCs w:val="24"/>
        </w:rPr>
        <w:t xml:space="preserve"> </w:t>
      </w:r>
      <w:r w:rsidRPr="009359FE">
        <w:rPr>
          <w:rFonts w:ascii="Times New Roman" w:hAnsi="Times New Roman" w:cs="Times New Roman"/>
          <w:sz w:val="24"/>
          <w:szCs w:val="24"/>
        </w:rPr>
        <w:t>внимательным»,</w:t>
      </w:r>
      <w:r w:rsidRPr="009359FE">
        <w:rPr>
          <w:rFonts w:ascii="Times New Roman" w:hAnsi="Times New Roman" w:cs="Times New Roman"/>
          <w:spacing w:val="18"/>
          <w:sz w:val="24"/>
          <w:szCs w:val="24"/>
        </w:rPr>
        <w:t xml:space="preserve"> </w:t>
      </w:r>
      <w:r w:rsidRPr="009359FE">
        <w:rPr>
          <w:rFonts w:ascii="Times New Roman" w:hAnsi="Times New Roman" w:cs="Times New Roman"/>
          <w:sz w:val="24"/>
          <w:szCs w:val="24"/>
        </w:rPr>
        <w:t>«Буратино»,</w:t>
      </w:r>
    </w:p>
    <w:p w14:paraId="32701A45" w14:textId="77777777" w:rsidR="00E80D37" w:rsidRPr="009359FE" w:rsidRDefault="00E80D37" w:rsidP="00E80D37">
      <w:pPr>
        <w:pStyle w:val="a4"/>
        <w:spacing w:before="41"/>
        <w:ind w:firstLine="0"/>
      </w:pPr>
      <w:r w:rsidRPr="009359FE">
        <w:t>«Музыкальный</w:t>
      </w:r>
      <w:r w:rsidRPr="009359FE">
        <w:rPr>
          <w:spacing w:val="-6"/>
        </w:rPr>
        <w:t xml:space="preserve"> </w:t>
      </w:r>
      <w:r w:rsidRPr="009359FE">
        <w:t>магазин»,</w:t>
      </w:r>
      <w:r w:rsidRPr="009359FE">
        <w:rPr>
          <w:spacing w:val="-1"/>
        </w:rPr>
        <w:t xml:space="preserve"> </w:t>
      </w:r>
      <w:r w:rsidRPr="009359FE">
        <w:t>«Времена</w:t>
      </w:r>
      <w:r w:rsidRPr="009359FE">
        <w:rPr>
          <w:spacing w:val="-6"/>
        </w:rPr>
        <w:t xml:space="preserve"> </w:t>
      </w:r>
      <w:r w:rsidRPr="009359FE">
        <w:t>года»,</w:t>
      </w:r>
      <w:r w:rsidRPr="009359FE">
        <w:rPr>
          <w:spacing w:val="-1"/>
        </w:rPr>
        <w:t xml:space="preserve"> </w:t>
      </w:r>
      <w:r w:rsidRPr="009359FE">
        <w:t>«Наши</w:t>
      </w:r>
      <w:r w:rsidRPr="009359FE">
        <w:rPr>
          <w:spacing w:val="-6"/>
        </w:rPr>
        <w:t xml:space="preserve"> </w:t>
      </w:r>
      <w:r w:rsidRPr="009359FE">
        <w:t>песни».</w:t>
      </w:r>
    </w:p>
    <w:p w14:paraId="11ACA7B4" w14:textId="77777777" w:rsidR="00E80D37" w:rsidRPr="009359FE" w:rsidRDefault="00E80D37" w:rsidP="00E80D37">
      <w:pPr>
        <w:pStyle w:val="a4"/>
        <w:spacing w:before="41" w:line="276" w:lineRule="auto"/>
        <w:ind w:right="242"/>
      </w:pPr>
      <w:r w:rsidRPr="009359FE">
        <w:rPr>
          <w:i/>
        </w:rPr>
        <w:t xml:space="preserve">Инсценировки и музыкальные спектакли. </w:t>
      </w:r>
      <w:r w:rsidRPr="009359FE">
        <w:t>«Где был, Иванушка?», рус. нар. мелодия, обраб.</w:t>
      </w:r>
      <w:r w:rsidRPr="009359FE">
        <w:rPr>
          <w:spacing w:val="1"/>
        </w:rPr>
        <w:t xml:space="preserve"> </w:t>
      </w:r>
      <w:r w:rsidRPr="009359FE">
        <w:t xml:space="preserve">М. Иорданского; «Моя любимая кукла», автор Т. </w:t>
      </w:r>
      <w:proofErr w:type="gramStart"/>
      <w:r w:rsidRPr="009359FE">
        <w:t>Коренева;«</w:t>
      </w:r>
      <w:proofErr w:type="gramEnd"/>
      <w:r w:rsidRPr="009359FE">
        <w:t>Полянка» (музыкальная играсказка),</w:t>
      </w:r>
      <w:r w:rsidRPr="009359FE">
        <w:rPr>
          <w:spacing w:val="1"/>
        </w:rPr>
        <w:t xml:space="preserve"> </w:t>
      </w:r>
      <w:r w:rsidRPr="009359FE">
        <w:t>муз.Т. Вилькорейской.</w:t>
      </w:r>
    </w:p>
    <w:p w14:paraId="27AA67AE" w14:textId="77777777" w:rsidR="00E80D37" w:rsidRPr="009359FE" w:rsidRDefault="00E80D37" w:rsidP="00E80D37">
      <w:pPr>
        <w:spacing w:before="1"/>
        <w:ind w:left="921"/>
        <w:jc w:val="both"/>
        <w:rPr>
          <w:rFonts w:ascii="Times New Roman" w:hAnsi="Times New Roman" w:cs="Times New Roman"/>
          <w:sz w:val="24"/>
          <w:szCs w:val="24"/>
        </w:rPr>
      </w:pPr>
      <w:r w:rsidRPr="009359FE">
        <w:rPr>
          <w:rFonts w:ascii="Times New Roman" w:hAnsi="Times New Roman" w:cs="Times New Roman"/>
          <w:i/>
          <w:sz w:val="24"/>
          <w:szCs w:val="24"/>
        </w:rPr>
        <w:t>Развитие</w:t>
      </w:r>
      <w:r w:rsidRPr="009359FE">
        <w:rPr>
          <w:rFonts w:ascii="Times New Roman" w:hAnsi="Times New Roman" w:cs="Times New Roman"/>
          <w:i/>
          <w:spacing w:val="49"/>
          <w:sz w:val="24"/>
          <w:szCs w:val="24"/>
        </w:rPr>
        <w:t xml:space="preserve"> </w:t>
      </w:r>
      <w:r w:rsidRPr="009359FE">
        <w:rPr>
          <w:rFonts w:ascii="Times New Roman" w:hAnsi="Times New Roman" w:cs="Times New Roman"/>
          <w:i/>
          <w:sz w:val="24"/>
          <w:szCs w:val="24"/>
        </w:rPr>
        <w:t>танцевально-игрового</w:t>
      </w:r>
      <w:r w:rsidRPr="009359FE">
        <w:rPr>
          <w:rFonts w:ascii="Times New Roman" w:hAnsi="Times New Roman" w:cs="Times New Roman"/>
          <w:i/>
          <w:spacing w:val="50"/>
          <w:sz w:val="24"/>
          <w:szCs w:val="24"/>
        </w:rPr>
        <w:t xml:space="preserve"> </w:t>
      </w:r>
      <w:r w:rsidRPr="009359FE">
        <w:rPr>
          <w:rFonts w:ascii="Times New Roman" w:hAnsi="Times New Roman" w:cs="Times New Roman"/>
          <w:i/>
          <w:sz w:val="24"/>
          <w:szCs w:val="24"/>
        </w:rPr>
        <w:t>творчества.</w:t>
      </w:r>
      <w:r w:rsidRPr="009359FE">
        <w:rPr>
          <w:rFonts w:ascii="Times New Roman" w:hAnsi="Times New Roman" w:cs="Times New Roman"/>
          <w:i/>
          <w:spacing w:val="53"/>
          <w:sz w:val="24"/>
          <w:szCs w:val="24"/>
        </w:rPr>
        <w:t xml:space="preserve"> </w:t>
      </w:r>
      <w:r w:rsidRPr="009359FE">
        <w:rPr>
          <w:rFonts w:ascii="Times New Roman" w:hAnsi="Times New Roman" w:cs="Times New Roman"/>
          <w:i/>
          <w:sz w:val="24"/>
          <w:szCs w:val="24"/>
        </w:rPr>
        <w:t>«</w:t>
      </w:r>
      <w:r w:rsidRPr="009359FE">
        <w:rPr>
          <w:rFonts w:ascii="Times New Roman" w:hAnsi="Times New Roman" w:cs="Times New Roman"/>
          <w:sz w:val="24"/>
          <w:szCs w:val="24"/>
        </w:rPr>
        <w:t>Я</w:t>
      </w:r>
      <w:r w:rsidRPr="009359FE">
        <w:rPr>
          <w:rFonts w:ascii="Times New Roman" w:hAnsi="Times New Roman" w:cs="Times New Roman"/>
          <w:spacing w:val="51"/>
          <w:sz w:val="24"/>
          <w:szCs w:val="24"/>
        </w:rPr>
        <w:t xml:space="preserve"> </w:t>
      </w:r>
      <w:r w:rsidRPr="009359FE">
        <w:rPr>
          <w:rFonts w:ascii="Times New Roman" w:hAnsi="Times New Roman" w:cs="Times New Roman"/>
          <w:sz w:val="24"/>
          <w:szCs w:val="24"/>
        </w:rPr>
        <w:t>полю,</w:t>
      </w:r>
      <w:r w:rsidRPr="009359FE">
        <w:rPr>
          <w:rFonts w:ascii="Times New Roman" w:hAnsi="Times New Roman" w:cs="Times New Roman"/>
          <w:spacing w:val="50"/>
          <w:sz w:val="24"/>
          <w:szCs w:val="24"/>
        </w:rPr>
        <w:t xml:space="preserve"> </w:t>
      </w:r>
      <w:r w:rsidRPr="009359FE">
        <w:rPr>
          <w:rFonts w:ascii="Times New Roman" w:hAnsi="Times New Roman" w:cs="Times New Roman"/>
          <w:sz w:val="24"/>
          <w:szCs w:val="24"/>
        </w:rPr>
        <w:t>полю</w:t>
      </w:r>
      <w:r w:rsidRPr="009359FE">
        <w:rPr>
          <w:rFonts w:ascii="Times New Roman" w:hAnsi="Times New Roman" w:cs="Times New Roman"/>
          <w:spacing w:val="52"/>
          <w:sz w:val="24"/>
          <w:szCs w:val="24"/>
        </w:rPr>
        <w:t xml:space="preserve"> </w:t>
      </w:r>
      <w:r w:rsidRPr="009359FE">
        <w:rPr>
          <w:rFonts w:ascii="Times New Roman" w:hAnsi="Times New Roman" w:cs="Times New Roman"/>
          <w:sz w:val="24"/>
          <w:szCs w:val="24"/>
        </w:rPr>
        <w:t>лук»,</w:t>
      </w:r>
      <w:r w:rsidRPr="009359FE">
        <w:rPr>
          <w:rFonts w:ascii="Times New Roman" w:hAnsi="Times New Roman" w:cs="Times New Roman"/>
          <w:spacing w:val="55"/>
          <w:sz w:val="24"/>
          <w:szCs w:val="24"/>
        </w:rPr>
        <w:t xml:space="preserve"> </w:t>
      </w:r>
      <w:r w:rsidRPr="009359FE">
        <w:rPr>
          <w:rFonts w:ascii="Times New Roman" w:hAnsi="Times New Roman" w:cs="Times New Roman"/>
          <w:sz w:val="24"/>
          <w:szCs w:val="24"/>
        </w:rPr>
        <w:t>муз.</w:t>
      </w:r>
      <w:r w:rsidRPr="009359FE">
        <w:rPr>
          <w:rFonts w:ascii="Times New Roman" w:hAnsi="Times New Roman" w:cs="Times New Roman"/>
          <w:spacing w:val="50"/>
          <w:sz w:val="24"/>
          <w:szCs w:val="24"/>
        </w:rPr>
        <w:t xml:space="preserve"> </w:t>
      </w:r>
      <w:r w:rsidRPr="009359FE">
        <w:rPr>
          <w:rFonts w:ascii="Times New Roman" w:hAnsi="Times New Roman" w:cs="Times New Roman"/>
          <w:sz w:val="24"/>
          <w:szCs w:val="24"/>
        </w:rPr>
        <w:t>Е.</w:t>
      </w:r>
      <w:r w:rsidRPr="009359FE">
        <w:rPr>
          <w:rFonts w:ascii="Times New Roman" w:hAnsi="Times New Roman" w:cs="Times New Roman"/>
          <w:spacing w:val="50"/>
          <w:sz w:val="24"/>
          <w:szCs w:val="24"/>
        </w:rPr>
        <w:t xml:space="preserve"> </w:t>
      </w:r>
      <w:r w:rsidRPr="009359FE">
        <w:rPr>
          <w:rFonts w:ascii="Times New Roman" w:hAnsi="Times New Roman" w:cs="Times New Roman"/>
          <w:sz w:val="24"/>
          <w:szCs w:val="24"/>
        </w:rPr>
        <w:t>Тиличеевой;</w:t>
      </w:r>
    </w:p>
    <w:p w14:paraId="4F583608" w14:textId="77777777" w:rsidR="00E80D37" w:rsidRPr="009359FE" w:rsidRDefault="00E80D37" w:rsidP="00E80D37">
      <w:pPr>
        <w:pStyle w:val="a4"/>
        <w:spacing w:before="41" w:line="276" w:lineRule="auto"/>
        <w:ind w:right="253" w:firstLine="0"/>
      </w:pPr>
      <w:r w:rsidRPr="009359FE">
        <w:t>«Вальс кошки», муз. В. Золотарева; «Гори, гори ясно!», рус. нар. мелодия, обраб. Р. Рустамова; «А</w:t>
      </w:r>
      <w:r w:rsidRPr="009359FE">
        <w:rPr>
          <w:spacing w:val="-57"/>
        </w:rPr>
        <w:t xml:space="preserve"> </w:t>
      </w:r>
      <w:r w:rsidRPr="009359FE">
        <w:t>я</w:t>
      </w:r>
      <w:r w:rsidRPr="009359FE">
        <w:rPr>
          <w:spacing w:val="-1"/>
        </w:rPr>
        <w:t xml:space="preserve"> </w:t>
      </w:r>
      <w:r w:rsidRPr="009359FE">
        <w:t>по лугу»,</w:t>
      </w:r>
      <w:r w:rsidRPr="009359FE">
        <w:rPr>
          <w:spacing w:val="2"/>
        </w:rPr>
        <w:t xml:space="preserve"> </w:t>
      </w:r>
      <w:r w:rsidRPr="009359FE">
        <w:t>рус. нар. мелодия, обраб. Т.</w:t>
      </w:r>
      <w:r w:rsidRPr="009359FE">
        <w:rPr>
          <w:spacing w:val="-1"/>
        </w:rPr>
        <w:t xml:space="preserve"> </w:t>
      </w:r>
      <w:r w:rsidRPr="009359FE">
        <w:t>Смирновой.</w:t>
      </w:r>
    </w:p>
    <w:p w14:paraId="061DB71D" w14:textId="77777777" w:rsidR="00E80D37" w:rsidRPr="009359FE" w:rsidRDefault="00E80D37" w:rsidP="00E80D37">
      <w:pPr>
        <w:spacing w:line="278" w:lineRule="auto"/>
        <w:ind w:left="212" w:right="247" w:firstLine="768"/>
        <w:jc w:val="both"/>
        <w:rPr>
          <w:rFonts w:ascii="Times New Roman" w:hAnsi="Times New Roman" w:cs="Times New Roman"/>
          <w:sz w:val="24"/>
          <w:szCs w:val="24"/>
        </w:rPr>
      </w:pPr>
      <w:r w:rsidRPr="009359FE">
        <w:rPr>
          <w:rFonts w:ascii="Times New Roman" w:hAnsi="Times New Roman" w:cs="Times New Roman"/>
          <w:i/>
          <w:sz w:val="24"/>
          <w:szCs w:val="24"/>
        </w:rPr>
        <w:t>Игра</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на</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детских</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музыкальных</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инструментах.</w:t>
      </w:r>
      <w:r w:rsidRPr="009359FE">
        <w:rPr>
          <w:rFonts w:ascii="Times New Roman" w:hAnsi="Times New Roman" w:cs="Times New Roman"/>
          <w:i/>
          <w:spacing w:val="1"/>
          <w:sz w:val="24"/>
          <w:szCs w:val="24"/>
        </w:rPr>
        <w:t xml:space="preserve"> </w:t>
      </w:r>
      <w:r w:rsidRPr="009359FE">
        <w:rPr>
          <w:rFonts w:ascii="Times New Roman" w:hAnsi="Times New Roman" w:cs="Times New Roman"/>
          <w:sz w:val="24"/>
          <w:szCs w:val="24"/>
        </w:rPr>
        <w:t>«Дон-дон»,</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рус.</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нар.</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песня,</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обраб.</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Р.</w:t>
      </w:r>
      <w:r w:rsidRPr="009359FE">
        <w:rPr>
          <w:rFonts w:ascii="Times New Roman" w:hAnsi="Times New Roman" w:cs="Times New Roman"/>
          <w:spacing w:val="1"/>
          <w:sz w:val="24"/>
          <w:szCs w:val="24"/>
        </w:rPr>
        <w:t xml:space="preserve"> </w:t>
      </w:r>
      <w:proofErr w:type="gramStart"/>
      <w:r w:rsidRPr="009359FE">
        <w:rPr>
          <w:rFonts w:ascii="Times New Roman" w:hAnsi="Times New Roman" w:cs="Times New Roman"/>
          <w:sz w:val="24"/>
          <w:szCs w:val="24"/>
        </w:rPr>
        <w:t>Рустамова;«</w:t>
      </w:r>
      <w:proofErr w:type="gramEnd"/>
      <w:r w:rsidRPr="009359FE">
        <w:rPr>
          <w:rFonts w:ascii="Times New Roman" w:hAnsi="Times New Roman" w:cs="Times New Roman"/>
          <w:sz w:val="24"/>
          <w:szCs w:val="24"/>
        </w:rPr>
        <w:t>Гори,</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гори</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ясно!»,</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рус.</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нар.</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мелодия;</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««Часики»,</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муз.</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С. Вольфензона;</w:t>
      </w:r>
    </w:p>
    <w:p w14:paraId="3D067DB8" w14:textId="77777777" w:rsidR="00E80D37" w:rsidRPr="009359FE" w:rsidRDefault="00E80D37" w:rsidP="00E80D37">
      <w:pPr>
        <w:pStyle w:val="a4"/>
        <w:spacing w:before="5"/>
        <w:ind w:left="0" w:firstLine="0"/>
        <w:jc w:val="left"/>
      </w:pPr>
    </w:p>
    <w:p w14:paraId="3D11DFCC" w14:textId="77777777" w:rsidR="00E80D37" w:rsidRPr="009359FE" w:rsidRDefault="00E80D37" w:rsidP="00E80D37">
      <w:pPr>
        <w:pStyle w:val="2"/>
        <w:rPr>
          <w:rFonts w:ascii="Times New Roman" w:hAnsi="Times New Roman" w:cs="Times New Roman"/>
          <w:sz w:val="24"/>
          <w:szCs w:val="24"/>
        </w:rPr>
      </w:pPr>
      <w:r w:rsidRPr="009359FE">
        <w:rPr>
          <w:rFonts w:ascii="Times New Roman" w:hAnsi="Times New Roman" w:cs="Times New Roman"/>
          <w:sz w:val="24"/>
          <w:szCs w:val="24"/>
        </w:rPr>
        <w:t>от 6</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лет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до</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7</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лет</w:t>
      </w:r>
    </w:p>
    <w:p w14:paraId="71C37AC9" w14:textId="77777777" w:rsidR="00E80D37" w:rsidRPr="009359FE" w:rsidRDefault="00E80D37" w:rsidP="00E80D37">
      <w:pPr>
        <w:pStyle w:val="a4"/>
        <w:spacing w:before="37" w:line="276" w:lineRule="auto"/>
        <w:ind w:right="247"/>
      </w:pPr>
      <w:r w:rsidRPr="009359FE">
        <w:rPr>
          <w:i/>
        </w:rPr>
        <w:t>Слушание.</w:t>
      </w:r>
      <w:r w:rsidRPr="009359FE">
        <w:rPr>
          <w:i/>
          <w:spacing w:val="1"/>
        </w:rPr>
        <w:t xml:space="preserve"> </w:t>
      </w:r>
      <w:r w:rsidRPr="009359FE">
        <w:t>«Колыбельная»,</w:t>
      </w:r>
      <w:r w:rsidRPr="009359FE">
        <w:rPr>
          <w:spacing w:val="1"/>
        </w:rPr>
        <w:t xml:space="preserve"> </w:t>
      </w:r>
      <w:r w:rsidRPr="009359FE">
        <w:t>муз.</w:t>
      </w:r>
      <w:r w:rsidRPr="009359FE">
        <w:rPr>
          <w:spacing w:val="1"/>
        </w:rPr>
        <w:t xml:space="preserve"> </w:t>
      </w:r>
      <w:r w:rsidRPr="009359FE">
        <w:t>В.</w:t>
      </w:r>
      <w:r w:rsidRPr="009359FE">
        <w:rPr>
          <w:spacing w:val="1"/>
        </w:rPr>
        <w:t xml:space="preserve"> </w:t>
      </w:r>
      <w:r w:rsidRPr="009359FE">
        <w:t>Моцарта;</w:t>
      </w:r>
      <w:r w:rsidRPr="009359FE">
        <w:rPr>
          <w:spacing w:val="1"/>
        </w:rPr>
        <w:t xml:space="preserve"> </w:t>
      </w:r>
      <w:r w:rsidRPr="009359FE">
        <w:t>«Осень»</w:t>
      </w:r>
      <w:r w:rsidRPr="009359FE">
        <w:rPr>
          <w:spacing w:val="1"/>
        </w:rPr>
        <w:t xml:space="preserve"> </w:t>
      </w:r>
      <w:r w:rsidRPr="009359FE">
        <w:t>(из</w:t>
      </w:r>
      <w:r w:rsidRPr="009359FE">
        <w:rPr>
          <w:spacing w:val="1"/>
        </w:rPr>
        <w:t xml:space="preserve"> </w:t>
      </w:r>
      <w:r w:rsidRPr="009359FE">
        <w:t>цикла</w:t>
      </w:r>
      <w:r w:rsidRPr="009359FE">
        <w:rPr>
          <w:spacing w:val="1"/>
        </w:rPr>
        <w:t xml:space="preserve"> </w:t>
      </w:r>
      <w:r w:rsidRPr="009359FE">
        <w:t>«Времена</w:t>
      </w:r>
      <w:r w:rsidRPr="009359FE">
        <w:rPr>
          <w:spacing w:val="1"/>
        </w:rPr>
        <w:t xml:space="preserve"> </w:t>
      </w:r>
      <w:r w:rsidRPr="009359FE">
        <w:t>года»</w:t>
      </w:r>
      <w:r w:rsidRPr="009359FE">
        <w:rPr>
          <w:spacing w:val="1"/>
        </w:rPr>
        <w:t xml:space="preserve"> </w:t>
      </w:r>
      <w:r w:rsidRPr="009359FE">
        <w:t>А.</w:t>
      </w:r>
      <w:r w:rsidRPr="009359FE">
        <w:rPr>
          <w:spacing w:val="1"/>
        </w:rPr>
        <w:t xml:space="preserve"> </w:t>
      </w:r>
      <w:r w:rsidRPr="009359FE">
        <w:t>Вивальди);</w:t>
      </w:r>
      <w:r w:rsidRPr="009359FE">
        <w:rPr>
          <w:spacing w:val="1"/>
        </w:rPr>
        <w:t xml:space="preserve"> </w:t>
      </w:r>
      <w:r w:rsidRPr="009359FE">
        <w:t>«Октябрь» (из цикла</w:t>
      </w:r>
      <w:r w:rsidRPr="009359FE">
        <w:rPr>
          <w:spacing w:val="1"/>
        </w:rPr>
        <w:t xml:space="preserve"> </w:t>
      </w:r>
      <w:r w:rsidRPr="009359FE">
        <w:t>«Времена</w:t>
      </w:r>
      <w:r w:rsidRPr="009359FE">
        <w:rPr>
          <w:spacing w:val="1"/>
        </w:rPr>
        <w:t xml:space="preserve"> </w:t>
      </w:r>
      <w:r w:rsidRPr="009359FE">
        <w:t>года» П. Чайковского);</w:t>
      </w:r>
      <w:r w:rsidRPr="009359FE">
        <w:rPr>
          <w:spacing w:val="1"/>
        </w:rPr>
        <w:t xml:space="preserve"> </w:t>
      </w:r>
      <w:r w:rsidRPr="009359FE">
        <w:t>«Детская полька», муз. М.</w:t>
      </w:r>
      <w:r w:rsidRPr="009359FE">
        <w:rPr>
          <w:spacing w:val="1"/>
        </w:rPr>
        <w:t xml:space="preserve"> </w:t>
      </w:r>
      <w:r w:rsidRPr="009359FE">
        <w:t>Глинки;</w:t>
      </w:r>
      <w:r w:rsidRPr="009359FE">
        <w:rPr>
          <w:spacing w:val="64"/>
        </w:rPr>
        <w:t xml:space="preserve"> </w:t>
      </w:r>
      <w:r w:rsidRPr="009359FE">
        <w:t>«Море»,</w:t>
      </w:r>
      <w:r w:rsidRPr="009359FE">
        <w:rPr>
          <w:spacing w:val="69"/>
        </w:rPr>
        <w:t xml:space="preserve"> </w:t>
      </w:r>
      <w:r w:rsidRPr="009359FE">
        <w:t>«Белка»,</w:t>
      </w:r>
      <w:r w:rsidRPr="009359FE">
        <w:rPr>
          <w:spacing w:val="62"/>
        </w:rPr>
        <w:t xml:space="preserve"> </w:t>
      </w:r>
      <w:r w:rsidRPr="009359FE">
        <w:t>муз.</w:t>
      </w:r>
      <w:r w:rsidRPr="009359FE">
        <w:rPr>
          <w:spacing w:val="62"/>
        </w:rPr>
        <w:t xml:space="preserve"> </w:t>
      </w:r>
      <w:r w:rsidRPr="009359FE">
        <w:t>Н.</w:t>
      </w:r>
      <w:r w:rsidRPr="009359FE">
        <w:rPr>
          <w:spacing w:val="64"/>
        </w:rPr>
        <w:t xml:space="preserve"> </w:t>
      </w:r>
      <w:r w:rsidRPr="009359FE">
        <w:t>Римского-Корсакова</w:t>
      </w:r>
      <w:r w:rsidRPr="009359FE">
        <w:rPr>
          <w:spacing w:val="63"/>
        </w:rPr>
        <w:t xml:space="preserve"> </w:t>
      </w:r>
      <w:r w:rsidRPr="009359FE">
        <w:t>(из</w:t>
      </w:r>
      <w:r w:rsidRPr="009359FE">
        <w:rPr>
          <w:spacing w:val="64"/>
        </w:rPr>
        <w:t xml:space="preserve"> </w:t>
      </w:r>
      <w:r w:rsidRPr="009359FE">
        <w:t>оперы</w:t>
      </w:r>
      <w:r w:rsidRPr="009359FE">
        <w:rPr>
          <w:spacing w:val="67"/>
        </w:rPr>
        <w:t xml:space="preserve"> </w:t>
      </w:r>
      <w:r w:rsidRPr="009359FE">
        <w:t>«Сказка</w:t>
      </w:r>
      <w:r w:rsidRPr="009359FE">
        <w:rPr>
          <w:spacing w:val="62"/>
        </w:rPr>
        <w:t xml:space="preserve"> </w:t>
      </w:r>
      <w:r w:rsidRPr="009359FE">
        <w:t>о</w:t>
      </w:r>
      <w:r w:rsidRPr="009359FE">
        <w:rPr>
          <w:spacing w:val="62"/>
        </w:rPr>
        <w:t xml:space="preserve"> </w:t>
      </w:r>
      <w:r w:rsidRPr="009359FE">
        <w:t>царе</w:t>
      </w:r>
      <w:r w:rsidRPr="009359FE">
        <w:rPr>
          <w:spacing w:val="62"/>
        </w:rPr>
        <w:t xml:space="preserve"> </w:t>
      </w:r>
      <w:r w:rsidRPr="009359FE">
        <w:t>Салтане»);</w:t>
      </w:r>
    </w:p>
    <w:p w14:paraId="734A5D83" w14:textId="77777777" w:rsidR="00E80D37" w:rsidRPr="009359FE" w:rsidRDefault="00E80D37" w:rsidP="00E80D37">
      <w:pPr>
        <w:pStyle w:val="a4"/>
        <w:ind w:firstLine="0"/>
      </w:pPr>
      <w:r w:rsidRPr="009359FE">
        <w:t>«Табакерочный</w:t>
      </w:r>
      <w:r w:rsidRPr="009359FE">
        <w:rPr>
          <w:spacing w:val="62"/>
        </w:rPr>
        <w:t xml:space="preserve"> </w:t>
      </w:r>
      <w:r w:rsidRPr="009359FE">
        <w:t>вальс»,</w:t>
      </w:r>
      <w:r w:rsidRPr="009359FE">
        <w:rPr>
          <w:spacing w:val="62"/>
        </w:rPr>
        <w:t xml:space="preserve"> </w:t>
      </w:r>
      <w:r w:rsidRPr="009359FE">
        <w:t>муз.</w:t>
      </w:r>
      <w:r w:rsidRPr="009359FE">
        <w:rPr>
          <w:spacing w:val="61"/>
        </w:rPr>
        <w:t xml:space="preserve"> </w:t>
      </w:r>
      <w:r w:rsidRPr="009359FE">
        <w:t>А.</w:t>
      </w:r>
      <w:r w:rsidRPr="009359FE">
        <w:rPr>
          <w:spacing w:val="62"/>
        </w:rPr>
        <w:t xml:space="preserve"> </w:t>
      </w:r>
      <w:r w:rsidRPr="009359FE">
        <w:t>Даргомыжского;</w:t>
      </w:r>
      <w:r w:rsidRPr="009359FE">
        <w:rPr>
          <w:spacing w:val="67"/>
        </w:rPr>
        <w:t xml:space="preserve"> </w:t>
      </w:r>
      <w:r w:rsidRPr="009359FE">
        <w:t>«Итальянская</w:t>
      </w:r>
      <w:r w:rsidRPr="009359FE">
        <w:rPr>
          <w:spacing w:val="62"/>
        </w:rPr>
        <w:t xml:space="preserve"> </w:t>
      </w:r>
      <w:r w:rsidRPr="009359FE">
        <w:t>полька»,</w:t>
      </w:r>
      <w:r w:rsidRPr="009359FE">
        <w:rPr>
          <w:spacing w:val="61"/>
        </w:rPr>
        <w:t xml:space="preserve"> </w:t>
      </w:r>
      <w:r w:rsidRPr="009359FE">
        <w:t>муз.</w:t>
      </w:r>
      <w:r w:rsidRPr="009359FE">
        <w:rPr>
          <w:spacing w:val="62"/>
        </w:rPr>
        <w:t xml:space="preserve"> </w:t>
      </w:r>
      <w:r w:rsidRPr="009359FE">
        <w:t>С.</w:t>
      </w:r>
      <w:r w:rsidRPr="009359FE">
        <w:rPr>
          <w:spacing w:val="62"/>
        </w:rPr>
        <w:t xml:space="preserve"> </w:t>
      </w:r>
      <w:r w:rsidRPr="009359FE">
        <w:t>Рахманинова;</w:t>
      </w:r>
    </w:p>
    <w:p w14:paraId="06F26B65" w14:textId="77777777" w:rsidR="00E80D37" w:rsidRPr="009359FE" w:rsidRDefault="00E80D37" w:rsidP="00E80D37">
      <w:pPr>
        <w:pStyle w:val="a4"/>
        <w:spacing w:before="41" w:line="276" w:lineRule="auto"/>
        <w:ind w:right="246" w:firstLine="0"/>
      </w:pPr>
      <w:r w:rsidRPr="009359FE">
        <w:t>«Танец с саблями», муз. А. Хачатуряна; «Кавалерийская», муз. Д. Кабалевского; «Пляска птиц»,</w:t>
      </w:r>
      <w:r w:rsidRPr="009359FE">
        <w:rPr>
          <w:spacing w:val="1"/>
        </w:rPr>
        <w:t xml:space="preserve"> </w:t>
      </w:r>
      <w:r w:rsidRPr="009359FE">
        <w:t>муз.</w:t>
      </w:r>
      <w:r w:rsidRPr="009359FE">
        <w:rPr>
          <w:spacing w:val="1"/>
        </w:rPr>
        <w:t xml:space="preserve"> </w:t>
      </w:r>
      <w:r w:rsidRPr="009359FE">
        <w:t>Н.</w:t>
      </w:r>
      <w:r w:rsidRPr="009359FE">
        <w:rPr>
          <w:spacing w:val="1"/>
        </w:rPr>
        <w:t xml:space="preserve"> </w:t>
      </w:r>
      <w:r w:rsidRPr="009359FE">
        <w:t>Римского-Корсакова</w:t>
      </w:r>
      <w:r w:rsidRPr="009359FE">
        <w:rPr>
          <w:spacing w:val="1"/>
        </w:rPr>
        <w:t xml:space="preserve"> </w:t>
      </w:r>
      <w:r w:rsidRPr="009359FE">
        <w:t>(из</w:t>
      </w:r>
      <w:r w:rsidRPr="009359FE">
        <w:rPr>
          <w:spacing w:val="1"/>
        </w:rPr>
        <w:t xml:space="preserve"> </w:t>
      </w:r>
      <w:r w:rsidRPr="009359FE">
        <w:t>оперы</w:t>
      </w:r>
      <w:r w:rsidRPr="009359FE">
        <w:rPr>
          <w:spacing w:val="1"/>
        </w:rPr>
        <w:t xml:space="preserve"> </w:t>
      </w:r>
      <w:r w:rsidRPr="009359FE">
        <w:t>«Снегурочка»);</w:t>
      </w:r>
      <w:r w:rsidRPr="009359FE">
        <w:rPr>
          <w:spacing w:val="1"/>
        </w:rPr>
        <w:t xml:space="preserve"> </w:t>
      </w:r>
      <w:r w:rsidRPr="009359FE">
        <w:t>«Рассвет</w:t>
      </w:r>
      <w:r w:rsidRPr="009359FE">
        <w:rPr>
          <w:spacing w:val="1"/>
        </w:rPr>
        <w:t xml:space="preserve"> </w:t>
      </w:r>
      <w:r w:rsidRPr="009359FE">
        <w:t>на</w:t>
      </w:r>
      <w:r w:rsidRPr="009359FE">
        <w:rPr>
          <w:spacing w:val="1"/>
        </w:rPr>
        <w:t xml:space="preserve"> </w:t>
      </w:r>
      <w:r w:rsidRPr="009359FE">
        <w:t>Москве-реке»,</w:t>
      </w:r>
      <w:r w:rsidRPr="009359FE">
        <w:rPr>
          <w:spacing w:val="1"/>
        </w:rPr>
        <w:t xml:space="preserve"> </w:t>
      </w:r>
      <w:r w:rsidRPr="009359FE">
        <w:t>муз.</w:t>
      </w:r>
      <w:r w:rsidRPr="009359FE">
        <w:rPr>
          <w:spacing w:val="1"/>
        </w:rPr>
        <w:t xml:space="preserve"> </w:t>
      </w:r>
      <w:r w:rsidRPr="009359FE">
        <w:t>М.</w:t>
      </w:r>
      <w:r w:rsidRPr="009359FE">
        <w:rPr>
          <w:spacing w:val="1"/>
        </w:rPr>
        <w:t xml:space="preserve"> </w:t>
      </w:r>
      <w:r w:rsidRPr="009359FE">
        <w:t>Мусоргского</w:t>
      </w:r>
      <w:r w:rsidRPr="009359FE">
        <w:rPr>
          <w:spacing w:val="-2"/>
        </w:rPr>
        <w:t xml:space="preserve"> </w:t>
      </w:r>
      <w:r w:rsidRPr="009359FE">
        <w:t>(вступление</w:t>
      </w:r>
      <w:r w:rsidRPr="009359FE">
        <w:rPr>
          <w:spacing w:val="-3"/>
        </w:rPr>
        <w:t xml:space="preserve"> </w:t>
      </w:r>
      <w:r w:rsidRPr="009359FE">
        <w:t>к</w:t>
      </w:r>
      <w:r w:rsidRPr="009359FE">
        <w:rPr>
          <w:spacing w:val="-2"/>
        </w:rPr>
        <w:t xml:space="preserve"> </w:t>
      </w:r>
      <w:r w:rsidRPr="009359FE">
        <w:t>опере</w:t>
      </w:r>
      <w:r w:rsidRPr="009359FE">
        <w:rPr>
          <w:spacing w:val="2"/>
        </w:rPr>
        <w:t xml:space="preserve"> </w:t>
      </w:r>
      <w:r w:rsidRPr="009359FE">
        <w:t>«Хованщина»);</w:t>
      </w:r>
      <w:r w:rsidRPr="009359FE">
        <w:rPr>
          <w:spacing w:val="3"/>
        </w:rPr>
        <w:t xml:space="preserve"> </w:t>
      </w:r>
      <w:r w:rsidRPr="009359FE">
        <w:t>«Лето»</w:t>
      </w:r>
      <w:r w:rsidRPr="009359FE">
        <w:rPr>
          <w:spacing w:val="-8"/>
        </w:rPr>
        <w:t xml:space="preserve"> </w:t>
      </w:r>
      <w:r w:rsidRPr="009359FE">
        <w:t>из</w:t>
      </w:r>
      <w:r w:rsidRPr="009359FE">
        <w:rPr>
          <w:spacing w:val="-2"/>
        </w:rPr>
        <w:t xml:space="preserve"> </w:t>
      </w:r>
      <w:r w:rsidRPr="009359FE">
        <w:t>цикла «Времена</w:t>
      </w:r>
      <w:r w:rsidRPr="009359FE">
        <w:rPr>
          <w:spacing w:val="-3"/>
        </w:rPr>
        <w:t xml:space="preserve"> </w:t>
      </w:r>
      <w:r w:rsidRPr="009359FE">
        <w:t>года»</w:t>
      </w:r>
      <w:r w:rsidRPr="009359FE">
        <w:rPr>
          <w:spacing w:val="-8"/>
        </w:rPr>
        <w:t xml:space="preserve"> </w:t>
      </w:r>
      <w:r w:rsidRPr="009359FE">
        <w:t>А.</w:t>
      </w:r>
      <w:r w:rsidRPr="009359FE">
        <w:rPr>
          <w:spacing w:val="-1"/>
        </w:rPr>
        <w:t xml:space="preserve"> </w:t>
      </w:r>
      <w:r w:rsidRPr="009359FE">
        <w:t>Вивальди.</w:t>
      </w:r>
    </w:p>
    <w:p w14:paraId="1D0EBE76" w14:textId="77777777" w:rsidR="00E80D37" w:rsidRPr="009359FE" w:rsidRDefault="00E80D37" w:rsidP="00E80D37">
      <w:pPr>
        <w:spacing w:before="1"/>
        <w:ind w:left="921"/>
        <w:rPr>
          <w:rFonts w:ascii="Times New Roman" w:hAnsi="Times New Roman" w:cs="Times New Roman"/>
          <w:i/>
          <w:sz w:val="24"/>
          <w:szCs w:val="24"/>
        </w:rPr>
      </w:pPr>
      <w:r w:rsidRPr="009359FE">
        <w:rPr>
          <w:rFonts w:ascii="Times New Roman" w:hAnsi="Times New Roman" w:cs="Times New Roman"/>
          <w:i/>
          <w:sz w:val="24"/>
          <w:szCs w:val="24"/>
        </w:rPr>
        <w:t>Пение</w:t>
      </w:r>
    </w:p>
    <w:p w14:paraId="59AD7441" w14:textId="77777777" w:rsidR="00E80D37" w:rsidRPr="009359FE" w:rsidRDefault="00E80D37" w:rsidP="00E80D37">
      <w:pPr>
        <w:pStyle w:val="a4"/>
        <w:spacing w:before="41" w:line="276" w:lineRule="auto"/>
        <w:ind w:right="241"/>
      </w:pPr>
      <w:r w:rsidRPr="009359FE">
        <w:rPr>
          <w:i/>
        </w:rPr>
        <w:t>Упражнения на развитие слуха и голоса</w:t>
      </w:r>
      <w:r w:rsidRPr="009359FE">
        <w:t>. «Бубенчики», «Наш дом», «Дудка», «Кукушечка»,</w:t>
      </w:r>
      <w:r w:rsidRPr="009359FE">
        <w:rPr>
          <w:spacing w:val="-57"/>
        </w:rPr>
        <w:t xml:space="preserve"> </w:t>
      </w:r>
      <w:r w:rsidRPr="009359FE">
        <w:t>муз. Е. Тиличеевой, сл. М. Долинова; «В школу», муз. Е. Тиличеевой, сл. М. Долинова; «Котя-</w:t>
      </w:r>
      <w:r w:rsidRPr="009359FE">
        <w:rPr>
          <w:spacing w:val="1"/>
        </w:rPr>
        <w:t xml:space="preserve"> </w:t>
      </w:r>
      <w:r w:rsidRPr="009359FE">
        <w:t>коток», «Колыбельная», «Горошина», муз. В. Карасевой; «Качели», муз. Е. Тиличеевой, сл. М.</w:t>
      </w:r>
      <w:r w:rsidRPr="009359FE">
        <w:rPr>
          <w:spacing w:val="1"/>
        </w:rPr>
        <w:t xml:space="preserve"> </w:t>
      </w:r>
      <w:r w:rsidRPr="009359FE">
        <w:t>Долинова;</w:t>
      </w:r>
    </w:p>
    <w:p w14:paraId="6E51D513" w14:textId="77777777" w:rsidR="00E80D37" w:rsidRPr="009359FE" w:rsidRDefault="00E80D37" w:rsidP="00E80D37">
      <w:pPr>
        <w:pStyle w:val="a4"/>
        <w:spacing w:line="276" w:lineRule="auto"/>
        <w:ind w:right="246"/>
      </w:pPr>
      <w:r w:rsidRPr="009359FE">
        <w:rPr>
          <w:i/>
        </w:rPr>
        <w:t>Песни.</w:t>
      </w:r>
      <w:r w:rsidRPr="009359FE">
        <w:rPr>
          <w:i/>
          <w:spacing w:val="1"/>
        </w:rPr>
        <w:t xml:space="preserve"> </w:t>
      </w:r>
      <w:r w:rsidRPr="009359FE">
        <w:t>«Листопад»,</w:t>
      </w:r>
      <w:r w:rsidRPr="009359FE">
        <w:rPr>
          <w:spacing w:val="60"/>
        </w:rPr>
        <w:t xml:space="preserve"> </w:t>
      </w:r>
      <w:r w:rsidRPr="009359FE">
        <w:t>муз. Т. Попатенко, сл. Е. Авдиенко;</w:t>
      </w:r>
      <w:r w:rsidRPr="009359FE">
        <w:rPr>
          <w:spacing w:val="60"/>
        </w:rPr>
        <w:t xml:space="preserve"> </w:t>
      </w:r>
      <w:r w:rsidRPr="009359FE">
        <w:t>«Здравствуй, Родина моя!», муз.</w:t>
      </w:r>
      <w:r w:rsidRPr="009359FE">
        <w:rPr>
          <w:spacing w:val="1"/>
        </w:rPr>
        <w:t xml:space="preserve"> </w:t>
      </w:r>
      <w:r w:rsidRPr="009359FE">
        <w:t xml:space="preserve">Ю. </w:t>
      </w:r>
      <w:r w:rsidRPr="009359FE">
        <w:lastRenderedPageBreak/>
        <w:t>Чичкова, сл. К. Ибряева; «Зимняя песенка», муз. М. Kpaсева, сл. С. Вышеславцевой; «Елка»,</w:t>
      </w:r>
      <w:r w:rsidRPr="009359FE">
        <w:rPr>
          <w:spacing w:val="1"/>
        </w:rPr>
        <w:t xml:space="preserve"> </w:t>
      </w:r>
      <w:r w:rsidRPr="009359FE">
        <w:t>муз. Е. Тиличеевой, сл. Е. Шмановой; сл. З. Петровой; «Самая хорошая», муз. В. Иванникова, сл.</w:t>
      </w:r>
      <w:r w:rsidRPr="009359FE">
        <w:rPr>
          <w:spacing w:val="1"/>
        </w:rPr>
        <w:t xml:space="preserve"> </w:t>
      </w:r>
      <w:r w:rsidRPr="009359FE">
        <w:t>О. Фадеевой; «Хорошо у нас в саду», муз. В. Герчик, сл. А. Пришельца; «Новогодний хоровод»,</w:t>
      </w:r>
      <w:r w:rsidRPr="009359FE">
        <w:rPr>
          <w:spacing w:val="1"/>
        </w:rPr>
        <w:t xml:space="preserve"> </w:t>
      </w:r>
      <w:r w:rsidRPr="009359FE">
        <w:t>муз. Т. Попатенко; «Новогодняя хороводная», муз. С. Шнайдера; «Песенка про бабушку», «Брат-</w:t>
      </w:r>
      <w:r w:rsidRPr="009359FE">
        <w:rPr>
          <w:spacing w:val="1"/>
        </w:rPr>
        <w:t xml:space="preserve"> </w:t>
      </w:r>
      <w:r w:rsidRPr="009359FE">
        <w:t>солдат»,</w:t>
      </w:r>
      <w:r w:rsidRPr="009359FE">
        <w:rPr>
          <w:spacing w:val="2"/>
        </w:rPr>
        <w:t xml:space="preserve"> </w:t>
      </w:r>
      <w:r w:rsidRPr="009359FE">
        <w:t>муз.</w:t>
      </w:r>
      <w:r w:rsidRPr="009359FE">
        <w:rPr>
          <w:spacing w:val="2"/>
        </w:rPr>
        <w:t xml:space="preserve"> </w:t>
      </w:r>
      <w:r w:rsidRPr="009359FE">
        <w:t>М. Парцхаладзе;</w:t>
      </w:r>
      <w:r w:rsidRPr="009359FE">
        <w:rPr>
          <w:spacing w:val="5"/>
        </w:rPr>
        <w:t xml:space="preserve"> </w:t>
      </w:r>
      <w:r w:rsidRPr="009359FE">
        <w:t>«Пришла</w:t>
      </w:r>
      <w:r w:rsidRPr="009359FE">
        <w:rPr>
          <w:spacing w:val="-1"/>
        </w:rPr>
        <w:t xml:space="preserve"> </w:t>
      </w:r>
      <w:r w:rsidRPr="009359FE">
        <w:t>весна»,</w:t>
      </w:r>
      <w:r w:rsidRPr="009359FE">
        <w:rPr>
          <w:spacing w:val="5"/>
        </w:rPr>
        <w:t xml:space="preserve"> </w:t>
      </w:r>
      <w:r w:rsidRPr="009359FE">
        <w:t>муз. З.</w:t>
      </w:r>
      <w:r w:rsidRPr="009359FE">
        <w:rPr>
          <w:spacing w:val="2"/>
        </w:rPr>
        <w:t xml:space="preserve"> </w:t>
      </w:r>
      <w:r w:rsidRPr="009359FE">
        <w:t>Левиной, сл.</w:t>
      </w:r>
      <w:r w:rsidRPr="009359FE">
        <w:rPr>
          <w:spacing w:val="1"/>
        </w:rPr>
        <w:t xml:space="preserve"> </w:t>
      </w:r>
      <w:r w:rsidRPr="009359FE">
        <w:t>Л. Некрасовой;</w:t>
      </w:r>
      <w:r w:rsidRPr="009359FE">
        <w:rPr>
          <w:spacing w:val="5"/>
        </w:rPr>
        <w:t xml:space="preserve"> </w:t>
      </w:r>
      <w:r w:rsidRPr="009359FE">
        <w:t>«До</w:t>
      </w:r>
      <w:r w:rsidRPr="009359FE">
        <w:rPr>
          <w:spacing w:val="2"/>
        </w:rPr>
        <w:t xml:space="preserve"> </w:t>
      </w:r>
      <w:r w:rsidRPr="009359FE">
        <w:t xml:space="preserve">свиданья, </w:t>
      </w:r>
    </w:p>
    <w:p w14:paraId="54683695" w14:textId="77777777" w:rsidR="00E80D37" w:rsidRPr="009359FE" w:rsidRDefault="00E80D37" w:rsidP="00E80D37">
      <w:pPr>
        <w:spacing w:line="276" w:lineRule="auto"/>
        <w:rPr>
          <w:rFonts w:ascii="Times New Roman" w:hAnsi="Times New Roman" w:cs="Times New Roman"/>
          <w:sz w:val="24"/>
          <w:szCs w:val="24"/>
        </w:rPr>
        <w:sectPr w:rsidR="00E80D37" w:rsidRPr="009359FE">
          <w:pgSz w:w="11910" w:h="16840"/>
          <w:pgMar w:top="1080" w:right="320" w:bottom="920" w:left="920" w:header="710" w:footer="734" w:gutter="0"/>
          <w:cols w:space="720"/>
        </w:sectPr>
      </w:pPr>
    </w:p>
    <w:p w14:paraId="3D02D58F" w14:textId="77777777" w:rsidR="00E80D37" w:rsidRPr="009359FE" w:rsidRDefault="00E80D37" w:rsidP="00E80D37">
      <w:pPr>
        <w:pStyle w:val="a4"/>
        <w:spacing w:before="80" w:line="276" w:lineRule="auto"/>
        <w:ind w:right="255" w:firstLine="0"/>
      </w:pPr>
      <w:r w:rsidRPr="009359FE">
        <w:lastRenderedPageBreak/>
        <w:t>детский сад», муз. Ю. Слонова, сл. B. Малкова; «Мы теперь ученики», муз. Г. Струве; «Праздник</w:t>
      </w:r>
      <w:r w:rsidRPr="009359FE">
        <w:rPr>
          <w:spacing w:val="1"/>
        </w:rPr>
        <w:t xml:space="preserve"> </w:t>
      </w:r>
      <w:r w:rsidRPr="009359FE">
        <w:t>Победы»,</w:t>
      </w:r>
      <w:r w:rsidRPr="009359FE">
        <w:rPr>
          <w:spacing w:val="1"/>
        </w:rPr>
        <w:t xml:space="preserve"> </w:t>
      </w:r>
      <w:r w:rsidRPr="009359FE">
        <w:t>муз.</w:t>
      </w:r>
      <w:r w:rsidRPr="009359FE">
        <w:rPr>
          <w:spacing w:val="-1"/>
        </w:rPr>
        <w:t xml:space="preserve"> </w:t>
      </w:r>
      <w:r w:rsidRPr="009359FE">
        <w:t>М.</w:t>
      </w:r>
      <w:r w:rsidRPr="009359FE">
        <w:rPr>
          <w:spacing w:val="2"/>
        </w:rPr>
        <w:t xml:space="preserve"> </w:t>
      </w:r>
      <w:r w:rsidRPr="009359FE">
        <w:t>Парцхаладзе;</w:t>
      </w:r>
      <w:r w:rsidRPr="009359FE">
        <w:rPr>
          <w:spacing w:val="1"/>
        </w:rPr>
        <w:t xml:space="preserve"> </w:t>
      </w:r>
      <w:r w:rsidRPr="009359FE">
        <w:t>«Песня</w:t>
      </w:r>
      <w:r w:rsidRPr="009359FE">
        <w:rPr>
          <w:spacing w:val="-1"/>
        </w:rPr>
        <w:t xml:space="preserve"> </w:t>
      </w:r>
      <w:r w:rsidRPr="009359FE">
        <w:t>о Москве»,</w:t>
      </w:r>
      <w:r w:rsidRPr="009359FE">
        <w:rPr>
          <w:spacing w:val="1"/>
        </w:rPr>
        <w:t xml:space="preserve"> </w:t>
      </w:r>
      <w:r w:rsidRPr="009359FE">
        <w:t>муз. Г.</w:t>
      </w:r>
      <w:r w:rsidRPr="009359FE">
        <w:rPr>
          <w:spacing w:val="-2"/>
        </w:rPr>
        <w:t xml:space="preserve"> </w:t>
      </w:r>
      <w:r w:rsidRPr="009359FE">
        <w:t>Свиридова;</w:t>
      </w:r>
    </w:p>
    <w:p w14:paraId="30C7AA37" w14:textId="77777777" w:rsidR="00E80D37" w:rsidRPr="009359FE" w:rsidRDefault="00E80D37" w:rsidP="00E80D37">
      <w:pPr>
        <w:pStyle w:val="a4"/>
        <w:spacing w:line="278" w:lineRule="auto"/>
        <w:ind w:right="251"/>
      </w:pPr>
      <w:r w:rsidRPr="009359FE">
        <w:rPr>
          <w:i/>
        </w:rPr>
        <w:t>Песенное творчество.</w:t>
      </w:r>
      <w:r w:rsidRPr="009359FE">
        <w:rPr>
          <w:i/>
          <w:spacing w:val="60"/>
        </w:rPr>
        <w:t xml:space="preserve"> </w:t>
      </w:r>
      <w:r w:rsidRPr="009359FE">
        <w:t>«Веселая песенка», муз. Г.Струве, сл. В. Викторова; «Плясовая»,</w:t>
      </w:r>
      <w:r w:rsidRPr="009359FE">
        <w:rPr>
          <w:spacing w:val="1"/>
        </w:rPr>
        <w:t xml:space="preserve"> </w:t>
      </w:r>
      <w:r w:rsidRPr="009359FE">
        <w:t>муз.</w:t>
      </w:r>
      <w:r w:rsidRPr="009359FE">
        <w:rPr>
          <w:spacing w:val="-1"/>
        </w:rPr>
        <w:t xml:space="preserve"> </w:t>
      </w:r>
      <w:r w:rsidRPr="009359FE">
        <w:t>Т. Ломовой;</w:t>
      </w:r>
      <w:r w:rsidRPr="009359FE">
        <w:rPr>
          <w:spacing w:val="5"/>
        </w:rPr>
        <w:t xml:space="preserve"> </w:t>
      </w:r>
      <w:r w:rsidRPr="009359FE">
        <w:t>«Весной»,</w:t>
      </w:r>
      <w:r w:rsidRPr="009359FE">
        <w:rPr>
          <w:spacing w:val="-1"/>
        </w:rPr>
        <w:t xml:space="preserve"> </w:t>
      </w:r>
      <w:r w:rsidRPr="009359FE">
        <w:t>муз. Г.</w:t>
      </w:r>
      <w:r w:rsidRPr="009359FE">
        <w:rPr>
          <w:spacing w:val="-1"/>
        </w:rPr>
        <w:t xml:space="preserve"> </w:t>
      </w:r>
      <w:r w:rsidRPr="009359FE">
        <w:t>Зингера;</w:t>
      </w:r>
    </w:p>
    <w:p w14:paraId="76D9BC98" w14:textId="77777777" w:rsidR="00E80D37" w:rsidRPr="009359FE" w:rsidRDefault="00E80D37" w:rsidP="00E80D37">
      <w:pPr>
        <w:spacing w:line="272"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Музыкально-ритмические</w:t>
      </w:r>
      <w:r w:rsidRPr="009359FE">
        <w:rPr>
          <w:rFonts w:ascii="Times New Roman" w:hAnsi="Times New Roman" w:cs="Times New Roman"/>
          <w:i/>
          <w:spacing w:val="-7"/>
          <w:sz w:val="24"/>
          <w:szCs w:val="24"/>
        </w:rPr>
        <w:t xml:space="preserve"> </w:t>
      </w:r>
      <w:r w:rsidRPr="009359FE">
        <w:rPr>
          <w:rFonts w:ascii="Times New Roman" w:hAnsi="Times New Roman" w:cs="Times New Roman"/>
          <w:i/>
          <w:sz w:val="24"/>
          <w:szCs w:val="24"/>
        </w:rPr>
        <w:t>движения</w:t>
      </w:r>
    </w:p>
    <w:p w14:paraId="1A251167" w14:textId="77777777" w:rsidR="00E80D37" w:rsidRPr="009359FE" w:rsidRDefault="00E80D37" w:rsidP="00E80D37">
      <w:pPr>
        <w:pStyle w:val="a4"/>
        <w:spacing w:before="40" w:line="276" w:lineRule="auto"/>
        <w:ind w:right="238"/>
      </w:pPr>
      <w:r w:rsidRPr="009359FE">
        <w:rPr>
          <w:i/>
        </w:rPr>
        <w:t>Упражнения</w:t>
      </w:r>
      <w:r w:rsidRPr="009359FE">
        <w:t>. «Марш», муз. М. Робера; «Бег», «Цветные флажки», муз. Е. Тиличеевой; «Кто</w:t>
      </w:r>
      <w:r w:rsidRPr="009359FE">
        <w:rPr>
          <w:spacing w:val="-57"/>
        </w:rPr>
        <w:t xml:space="preserve"> </w:t>
      </w:r>
      <w:r w:rsidRPr="009359FE">
        <w:t>лучше</w:t>
      </w:r>
      <w:r w:rsidRPr="009359FE">
        <w:rPr>
          <w:spacing w:val="1"/>
        </w:rPr>
        <w:t xml:space="preserve"> </w:t>
      </w:r>
      <w:r w:rsidRPr="009359FE">
        <w:t>скачет?»,</w:t>
      </w:r>
      <w:r w:rsidRPr="009359FE">
        <w:rPr>
          <w:spacing w:val="1"/>
        </w:rPr>
        <w:t xml:space="preserve"> </w:t>
      </w:r>
      <w:r w:rsidRPr="009359FE">
        <w:t>«Шагают</w:t>
      </w:r>
      <w:r w:rsidRPr="009359FE">
        <w:rPr>
          <w:spacing w:val="1"/>
        </w:rPr>
        <w:t xml:space="preserve"> </w:t>
      </w:r>
      <w:r w:rsidRPr="009359FE">
        <w:t>девочки</w:t>
      </w:r>
      <w:r w:rsidRPr="009359FE">
        <w:rPr>
          <w:spacing w:val="1"/>
        </w:rPr>
        <w:t xml:space="preserve"> </w:t>
      </w:r>
      <w:r w:rsidRPr="009359FE">
        <w:t>и</w:t>
      </w:r>
      <w:r w:rsidRPr="009359FE">
        <w:rPr>
          <w:spacing w:val="1"/>
        </w:rPr>
        <w:t xml:space="preserve"> </w:t>
      </w:r>
      <w:r w:rsidRPr="009359FE">
        <w:t>мальчики»,</w:t>
      </w:r>
      <w:r w:rsidRPr="009359FE">
        <w:rPr>
          <w:spacing w:val="1"/>
        </w:rPr>
        <w:t xml:space="preserve"> </w:t>
      </w:r>
      <w:r w:rsidRPr="009359FE">
        <w:t>муз.</w:t>
      </w:r>
      <w:r w:rsidRPr="009359FE">
        <w:rPr>
          <w:spacing w:val="1"/>
        </w:rPr>
        <w:t xml:space="preserve"> </w:t>
      </w:r>
      <w:r w:rsidRPr="009359FE">
        <w:t>В.</w:t>
      </w:r>
      <w:r w:rsidRPr="009359FE">
        <w:rPr>
          <w:spacing w:val="1"/>
        </w:rPr>
        <w:t xml:space="preserve"> </w:t>
      </w:r>
      <w:proofErr w:type="gramStart"/>
      <w:r w:rsidRPr="009359FE">
        <w:t>Золотарева;поднимай</w:t>
      </w:r>
      <w:proofErr w:type="gramEnd"/>
      <w:r w:rsidRPr="009359FE">
        <w:rPr>
          <w:spacing w:val="1"/>
        </w:rPr>
        <w:t xml:space="preserve"> </w:t>
      </w:r>
      <w:r w:rsidRPr="009359FE">
        <w:t>и</w:t>
      </w:r>
      <w:r w:rsidRPr="009359FE">
        <w:rPr>
          <w:spacing w:val="60"/>
        </w:rPr>
        <w:t xml:space="preserve"> </w:t>
      </w:r>
      <w:r w:rsidRPr="009359FE">
        <w:t>скрещивай</w:t>
      </w:r>
      <w:r w:rsidRPr="009359FE">
        <w:rPr>
          <w:spacing w:val="1"/>
        </w:rPr>
        <w:t xml:space="preserve"> </w:t>
      </w:r>
      <w:r w:rsidRPr="009359FE">
        <w:t>флажки («Этюд», муз. К. Гуритта); полоскать платочки: «Ой, утушка луговая», рус. нар. мелодия,</w:t>
      </w:r>
      <w:r w:rsidRPr="009359FE">
        <w:rPr>
          <w:spacing w:val="1"/>
        </w:rPr>
        <w:t xml:space="preserve"> </w:t>
      </w:r>
      <w:r w:rsidRPr="009359FE">
        <w:t>обраб.</w:t>
      </w:r>
      <w:r w:rsidRPr="009359FE">
        <w:rPr>
          <w:spacing w:val="1"/>
        </w:rPr>
        <w:t xml:space="preserve"> </w:t>
      </w:r>
      <w:r w:rsidRPr="009359FE">
        <w:t>Т.</w:t>
      </w:r>
      <w:r w:rsidRPr="009359FE">
        <w:rPr>
          <w:spacing w:val="1"/>
        </w:rPr>
        <w:t xml:space="preserve"> </w:t>
      </w:r>
      <w:r w:rsidRPr="009359FE">
        <w:t>Ломовой;</w:t>
      </w:r>
      <w:r w:rsidRPr="009359FE">
        <w:rPr>
          <w:spacing w:val="1"/>
        </w:rPr>
        <w:t xml:space="preserve"> </w:t>
      </w:r>
      <w:r w:rsidRPr="009359FE">
        <w:t>«Упражнение</w:t>
      </w:r>
      <w:r w:rsidRPr="009359FE">
        <w:rPr>
          <w:spacing w:val="1"/>
        </w:rPr>
        <w:t xml:space="preserve"> </w:t>
      </w:r>
      <w:r w:rsidRPr="009359FE">
        <w:t>с</w:t>
      </w:r>
      <w:r w:rsidRPr="009359FE">
        <w:rPr>
          <w:spacing w:val="1"/>
        </w:rPr>
        <w:t xml:space="preserve"> </w:t>
      </w:r>
      <w:r w:rsidRPr="009359FE">
        <w:t>кубиками»,</w:t>
      </w:r>
      <w:r w:rsidRPr="009359FE">
        <w:rPr>
          <w:spacing w:val="1"/>
        </w:rPr>
        <w:t xml:space="preserve"> </w:t>
      </w:r>
      <w:r w:rsidRPr="009359FE">
        <w:t>муз.</w:t>
      </w:r>
      <w:r w:rsidRPr="009359FE">
        <w:rPr>
          <w:spacing w:val="1"/>
        </w:rPr>
        <w:t xml:space="preserve"> </w:t>
      </w:r>
      <w:r w:rsidRPr="009359FE">
        <w:t>С.</w:t>
      </w:r>
      <w:r w:rsidRPr="009359FE">
        <w:rPr>
          <w:spacing w:val="1"/>
        </w:rPr>
        <w:t xml:space="preserve"> </w:t>
      </w:r>
      <w:r w:rsidRPr="009359FE">
        <w:t>Соснина;</w:t>
      </w:r>
      <w:r w:rsidRPr="009359FE">
        <w:rPr>
          <w:spacing w:val="1"/>
        </w:rPr>
        <w:t xml:space="preserve"> </w:t>
      </w:r>
      <w:r w:rsidRPr="009359FE">
        <w:t>«Упражнение</w:t>
      </w:r>
      <w:r w:rsidRPr="009359FE">
        <w:rPr>
          <w:spacing w:val="1"/>
        </w:rPr>
        <w:t xml:space="preserve"> </w:t>
      </w:r>
      <w:r w:rsidRPr="009359FE">
        <w:t>с</w:t>
      </w:r>
      <w:r w:rsidRPr="009359FE">
        <w:rPr>
          <w:spacing w:val="1"/>
        </w:rPr>
        <w:t xml:space="preserve"> </w:t>
      </w:r>
      <w:r w:rsidRPr="009359FE">
        <w:t>лентой»</w:t>
      </w:r>
      <w:r w:rsidRPr="009359FE">
        <w:rPr>
          <w:spacing w:val="1"/>
        </w:rPr>
        <w:t xml:space="preserve"> </w:t>
      </w:r>
      <w:r w:rsidRPr="009359FE">
        <w:t>(«Игровая»,</w:t>
      </w:r>
      <w:r w:rsidRPr="009359FE">
        <w:rPr>
          <w:spacing w:val="1"/>
        </w:rPr>
        <w:t xml:space="preserve"> </w:t>
      </w:r>
      <w:r w:rsidRPr="009359FE">
        <w:t>муз. И.</w:t>
      </w:r>
      <w:r w:rsidRPr="009359FE">
        <w:rPr>
          <w:spacing w:val="-1"/>
        </w:rPr>
        <w:t xml:space="preserve"> </w:t>
      </w:r>
      <w:r w:rsidRPr="009359FE">
        <w:t>Кишко).</w:t>
      </w:r>
    </w:p>
    <w:p w14:paraId="1B194B67" w14:textId="77777777" w:rsidR="00E80D37" w:rsidRPr="009359FE" w:rsidRDefault="00E80D37" w:rsidP="00E80D37">
      <w:pPr>
        <w:pStyle w:val="a4"/>
        <w:spacing w:line="278" w:lineRule="auto"/>
        <w:ind w:right="247"/>
      </w:pPr>
      <w:r w:rsidRPr="009359FE">
        <w:rPr>
          <w:i/>
        </w:rPr>
        <w:t xml:space="preserve">Этюды. </w:t>
      </w:r>
      <w:r w:rsidRPr="009359FE">
        <w:t>«Медведи пляшут», муз. М. Красева; Показывай направление («Марш», муз. Д.</w:t>
      </w:r>
      <w:r w:rsidRPr="009359FE">
        <w:rPr>
          <w:spacing w:val="1"/>
        </w:rPr>
        <w:t xml:space="preserve"> </w:t>
      </w:r>
      <w:r w:rsidRPr="009359FE">
        <w:t>Кабалевского);</w:t>
      </w:r>
      <w:r w:rsidRPr="009359FE">
        <w:rPr>
          <w:spacing w:val="37"/>
        </w:rPr>
        <w:t xml:space="preserve"> </w:t>
      </w:r>
      <w:r w:rsidRPr="009359FE">
        <w:t>каждая</w:t>
      </w:r>
      <w:r w:rsidRPr="009359FE">
        <w:rPr>
          <w:spacing w:val="37"/>
        </w:rPr>
        <w:t xml:space="preserve"> </w:t>
      </w:r>
      <w:r w:rsidRPr="009359FE">
        <w:t>пара</w:t>
      </w:r>
      <w:r w:rsidRPr="009359FE">
        <w:rPr>
          <w:spacing w:val="36"/>
        </w:rPr>
        <w:t xml:space="preserve"> </w:t>
      </w:r>
      <w:r w:rsidRPr="009359FE">
        <w:t>пляшет</w:t>
      </w:r>
      <w:r w:rsidRPr="009359FE">
        <w:rPr>
          <w:spacing w:val="37"/>
        </w:rPr>
        <w:t xml:space="preserve"> </w:t>
      </w:r>
      <w:r w:rsidRPr="009359FE">
        <w:t>по-своему</w:t>
      </w:r>
      <w:r w:rsidRPr="009359FE">
        <w:rPr>
          <w:spacing w:val="32"/>
        </w:rPr>
        <w:t xml:space="preserve"> </w:t>
      </w:r>
      <w:r w:rsidRPr="009359FE">
        <w:t>(«Ах</w:t>
      </w:r>
      <w:r w:rsidRPr="009359FE">
        <w:rPr>
          <w:spacing w:val="38"/>
        </w:rPr>
        <w:t xml:space="preserve"> </w:t>
      </w:r>
      <w:r w:rsidRPr="009359FE">
        <w:t>ты,</w:t>
      </w:r>
      <w:r w:rsidRPr="009359FE">
        <w:rPr>
          <w:spacing w:val="37"/>
        </w:rPr>
        <w:t xml:space="preserve"> </w:t>
      </w:r>
      <w:r w:rsidRPr="009359FE">
        <w:t>береза»,</w:t>
      </w:r>
      <w:r w:rsidRPr="009359FE">
        <w:rPr>
          <w:spacing w:val="37"/>
        </w:rPr>
        <w:t xml:space="preserve"> </w:t>
      </w:r>
      <w:r w:rsidRPr="009359FE">
        <w:t>рус.</w:t>
      </w:r>
      <w:r w:rsidRPr="009359FE">
        <w:rPr>
          <w:spacing w:val="37"/>
        </w:rPr>
        <w:t xml:space="preserve"> </w:t>
      </w:r>
      <w:r w:rsidRPr="009359FE">
        <w:t>нар.</w:t>
      </w:r>
      <w:r w:rsidRPr="009359FE">
        <w:rPr>
          <w:spacing w:val="37"/>
        </w:rPr>
        <w:t xml:space="preserve"> </w:t>
      </w:r>
      <w:r w:rsidRPr="009359FE">
        <w:t>мелодия);</w:t>
      </w:r>
    </w:p>
    <w:p w14:paraId="346E5DA0" w14:textId="77777777" w:rsidR="00E80D37" w:rsidRPr="009359FE" w:rsidRDefault="00E80D37" w:rsidP="00E80D37">
      <w:pPr>
        <w:pStyle w:val="a4"/>
        <w:spacing w:line="272" w:lineRule="exact"/>
        <w:ind w:firstLine="0"/>
      </w:pPr>
      <w:r w:rsidRPr="009359FE">
        <w:t>«Попрыгунья»,</w:t>
      </w:r>
      <w:r w:rsidRPr="009359FE">
        <w:rPr>
          <w:spacing w:val="2"/>
        </w:rPr>
        <w:t xml:space="preserve"> </w:t>
      </w:r>
      <w:r w:rsidRPr="009359FE">
        <w:t>«Лягушки</w:t>
      </w:r>
      <w:r w:rsidRPr="009359FE">
        <w:rPr>
          <w:spacing w:val="-4"/>
        </w:rPr>
        <w:t xml:space="preserve"> </w:t>
      </w:r>
      <w:r w:rsidRPr="009359FE">
        <w:t>и</w:t>
      </w:r>
      <w:r w:rsidRPr="009359FE">
        <w:rPr>
          <w:spacing w:val="-3"/>
        </w:rPr>
        <w:t xml:space="preserve"> </w:t>
      </w:r>
      <w:r w:rsidRPr="009359FE">
        <w:t>аисты»,</w:t>
      </w:r>
      <w:r w:rsidRPr="009359FE">
        <w:rPr>
          <w:spacing w:val="-3"/>
        </w:rPr>
        <w:t xml:space="preserve"> </w:t>
      </w:r>
      <w:r w:rsidRPr="009359FE">
        <w:t>муз.</w:t>
      </w:r>
      <w:r w:rsidRPr="009359FE">
        <w:rPr>
          <w:spacing w:val="-4"/>
        </w:rPr>
        <w:t xml:space="preserve"> </w:t>
      </w:r>
      <w:r w:rsidRPr="009359FE">
        <w:t>В.</w:t>
      </w:r>
      <w:r w:rsidRPr="009359FE">
        <w:rPr>
          <w:spacing w:val="-1"/>
        </w:rPr>
        <w:t xml:space="preserve"> </w:t>
      </w:r>
      <w:r w:rsidRPr="009359FE">
        <w:t>Витлина;</w:t>
      </w:r>
      <w:r w:rsidRPr="009359FE">
        <w:rPr>
          <w:spacing w:val="-2"/>
        </w:rPr>
        <w:t xml:space="preserve"> </w:t>
      </w:r>
      <w:r w:rsidRPr="009359FE">
        <w:t>«</w:t>
      </w:r>
    </w:p>
    <w:p w14:paraId="090A873D" w14:textId="77777777" w:rsidR="00E80D37" w:rsidRPr="009359FE" w:rsidRDefault="00E80D37" w:rsidP="00E80D37">
      <w:pPr>
        <w:pStyle w:val="a4"/>
        <w:spacing w:before="40" w:line="276" w:lineRule="auto"/>
        <w:ind w:right="253"/>
      </w:pPr>
      <w:r w:rsidRPr="009359FE">
        <w:rPr>
          <w:i/>
        </w:rPr>
        <w:t>Танцы и пляски</w:t>
      </w:r>
      <w:r w:rsidRPr="009359FE">
        <w:t>. «Задорный танец», муз. В. Золотарева; «Полька», муз. В. Косенко; «Вальс»,</w:t>
      </w:r>
      <w:r w:rsidRPr="009359FE">
        <w:rPr>
          <w:spacing w:val="-57"/>
        </w:rPr>
        <w:t xml:space="preserve"> </w:t>
      </w:r>
      <w:r w:rsidRPr="009359FE">
        <w:t>муз. Е. Макарова; «Яблочко», муз. Р. Глиэра (из балета «Красный мак»); «Прялица», рус. нар.</w:t>
      </w:r>
      <w:r w:rsidRPr="009359FE">
        <w:rPr>
          <w:spacing w:val="1"/>
        </w:rPr>
        <w:t xml:space="preserve"> </w:t>
      </w:r>
      <w:r w:rsidRPr="009359FE">
        <w:t>мелодия,</w:t>
      </w:r>
      <w:r w:rsidRPr="009359FE">
        <w:rPr>
          <w:spacing w:val="-1"/>
        </w:rPr>
        <w:t xml:space="preserve"> </w:t>
      </w:r>
      <w:r w:rsidRPr="009359FE">
        <w:t>обраб.</w:t>
      </w:r>
      <w:r w:rsidRPr="009359FE">
        <w:rPr>
          <w:spacing w:val="-1"/>
        </w:rPr>
        <w:t xml:space="preserve"> </w:t>
      </w:r>
      <w:r w:rsidRPr="009359FE">
        <w:t>Т. Ломовой;</w:t>
      </w:r>
      <w:r w:rsidRPr="009359FE">
        <w:rPr>
          <w:spacing w:val="4"/>
        </w:rPr>
        <w:t xml:space="preserve"> </w:t>
      </w:r>
      <w:r w:rsidRPr="009359FE">
        <w:t>«Сударушка»,</w:t>
      </w:r>
      <w:r w:rsidRPr="009359FE">
        <w:rPr>
          <w:spacing w:val="1"/>
        </w:rPr>
        <w:t xml:space="preserve"> </w:t>
      </w:r>
      <w:r w:rsidRPr="009359FE">
        <w:t>рус.</w:t>
      </w:r>
      <w:r w:rsidRPr="009359FE">
        <w:rPr>
          <w:spacing w:val="-1"/>
        </w:rPr>
        <w:t xml:space="preserve"> </w:t>
      </w:r>
      <w:r w:rsidRPr="009359FE">
        <w:t>нар. мелодия,</w:t>
      </w:r>
      <w:r w:rsidRPr="009359FE">
        <w:rPr>
          <w:spacing w:val="-1"/>
        </w:rPr>
        <w:t xml:space="preserve"> </w:t>
      </w:r>
      <w:r w:rsidRPr="009359FE">
        <w:t>обраб.</w:t>
      </w:r>
      <w:r w:rsidRPr="009359FE">
        <w:rPr>
          <w:spacing w:val="-1"/>
        </w:rPr>
        <w:t xml:space="preserve"> </w:t>
      </w:r>
      <w:r w:rsidRPr="009359FE">
        <w:t>Ю. Слонова;</w:t>
      </w:r>
      <w:r w:rsidRPr="009359FE">
        <w:rPr>
          <w:spacing w:val="1"/>
        </w:rPr>
        <w:t xml:space="preserve"> </w:t>
      </w:r>
      <w:r w:rsidRPr="009359FE">
        <w:t>«</w:t>
      </w:r>
    </w:p>
    <w:p w14:paraId="73F2E6E7" w14:textId="77777777" w:rsidR="00E80D37" w:rsidRPr="009359FE" w:rsidRDefault="00E80D37" w:rsidP="00E80D37">
      <w:pPr>
        <w:spacing w:before="1"/>
        <w:ind w:left="921"/>
        <w:jc w:val="both"/>
        <w:rPr>
          <w:rFonts w:ascii="Times New Roman" w:hAnsi="Times New Roman" w:cs="Times New Roman"/>
          <w:sz w:val="24"/>
          <w:szCs w:val="24"/>
        </w:rPr>
      </w:pPr>
      <w:r w:rsidRPr="009359FE">
        <w:rPr>
          <w:rFonts w:ascii="Times New Roman" w:hAnsi="Times New Roman" w:cs="Times New Roman"/>
          <w:i/>
          <w:sz w:val="24"/>
          <w:szCs w:val="24"/>
        </w:rPr>
        <w:t>Характерные</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танцы.</w:t>
      </w:r>
      <w:r w:rsidRPr="009359FE">
        <w:rPr>
          <w:rFonts w:ascii="Times New Roman" w:hAnsi="Times New Roman" w:cs="Times New Roman"/>
          <w:i/>
          <w:spacing w:val="2"/>
          <w:sz w:val="24"/>
          <w:szCs w:val="24"/>
        </w:rPr>
        <w:t xml:space="preserve"> </w:t>
      </w:r>
      <w:r w:rsidRPr="009359FE">
        <w:rPr>
          <w:rFonts w:ascii="Times New Roman" w:hAnsi="Times New Roman" w:cs="Times New Roman"/>
          <w:sz w:val="24"/>
          <w:szCs w:val="24"/>
        </w:rPr>
        <w:t>«Танец</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снежинок»,</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муз.</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А.</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Жилина;</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«Выход</w:t>
      </w:r>
      <w:r w:rsidRPr="009359FE">
        <w:rPr>
          <w:rFonts w:ascii="Times New Roman" w:hAnsi="Times New Roman" w:cs="Times New Roman"/>
          <w:spacing w:val="-3"/>
          <w:sz w:val="24"/>
          <w:szCs w:val="24"/>
        </w:rPr>
        <w:t xml:space="preserve"> </w:t>
      </w:r>
      <w:r w:rsidRPr="009359FE">
        <w:rPr>
          <w:rFonts w:ascii="Times New Roman" w:hAnsi="Times New Roman" w:cs="Times New Roman"/>
          <w:sz w:val="24"/>
          <w:szCs w:val="24"/>
        </w:rPr>
        <w:t>к</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пляске</w:t>
      </w:r>
      <w:r w:rsidRPr="009359FE">
        <w:rPr>
          <w:rFonts w:ascii="Times New Roman" w:hAnsi="Times New Roman" w:cs="Times New Roman"/>
          <w:spacing w:val="-5"/>
          <w:sz w:val="24"/>
          <w:szCs w:val="24"/>
        </w:rPr>
        <w:t xml:space="preserve"> </w:t>
      </w:r>
      <w:r w:rsidRPr="009359FE">
        <w:rPr>
          <w:rFonts w:ascii="Times New Roman" w:hAnsi="Times New Roman" w:cs="Times New Roman"/>
          <w:sz w:val="24"/>
          <w:szCs w:val="24"/>
        </w:rPr>
        <w:t>медвежат»,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муз.</w:t>
      </w:r>
    </w:p>
    <w:p w14:paraId="48913184" w14:textId="77777777" w:rsidR="00E80D37" w:rsidRPr="009359FE" w:rsidRDefault="00E80D37" w:rsidP="00E80D37">
      <w:pPr>
        <w:pStyle w:val="a4"/>
        <w:spacing w:before="40"/>
        <w:ind w:firstLine="0"/>
      </w:pPr>
      <w:r w:rsidRPr="009359FE">
        <w:t>М.</w:t>
      </w:r>
      <w:r w:rsidRPr="009359FE">
        <w:rPr>
          <w:spacing w:val="-4"/>
        </w:rPr>
        <w:t xml:space="preserve"> </w:t>
      </w:r>
      <w:r w:rsidRPr="009359FE">
        <w:t>Красева;</w:t>
      </w:r>
      <w:r w:rsidRPr="009359FE">
        <w:rPr>
          <w:spacing w:val="2"/>
        </w:rPr>
        <w:t xml:space="preserve"> </w:t>
      </w:r>
      <w:r w:rsidRPr="009359FE">
        <w:t>«Матрешки»,</w:t>
      </w:r>
      <w:r w:rsidRPr="009359FE">
        <w:rPr>
          <w:spacing w:val="-3"/>
        </w:rPr>
        <w:t xml:space="preserve"> </w:t>
      </w:r>
      <w:r w:rsidRPr="009359FE">
        <w:t>муз.</w:t>
      </w:r>
      <w:r w:rsidRPr="009359FE">
        <w:rPr>
          <w:spacing w:val="-3"/>
        </w:rPr>
        <w:t xml:space="preserve"> </w:t>
      </w:r>
      <w:r w:rsidRPr="009359FE">
        <w:t>Ю.</w:t>
      </w:r>
      <w:r w:rsidRPr="009359FE">
        <w:rPr>
          <w:spacing w:val="-3"/>
        </w:rPr>
        <w:t xml:space="preserve"> </w:t>
      </w:r>
      <w:r w:rsidRPr="009359FE">
        <w:t>Слонова,</w:t>
      </w:r>
      <w:r w:rsidRPr="009359FE">
        <w:rPr>
          <w:spacing w:val="-2"/>
        </w:rPr>
        <w:t xml:space="preserve"> </w:t>
      </w:r>
      <w:r w:rsidRPr="009359FE">
        <w:t>сл.</w:t>
      </w:r>
      <w:r w:rsidRPr="009359FE">
        <w:rPr>
          <w:spacing w:val="-3"/>
        </w:rPr>
        <w:t xml:space="preserve"> </w:t>
      </w:r>
      <w:r w:rsidRPr="009359FE">
        <w:t>Л.</w:t>
      </w:r>
      <w:r w:rsidRPr="009359FE">
        <w:rPr>
          <w:spacing w:val="-4"/>
        </w:rPr>
        <w:t xml:space="preserve"> </w:t>
      </w:r>
      <w:r w:rsidRPr="009359FE">
        <w:t>Некрасовой.</w:t>
      </w:r>
    </w:p>
    <w:p w14:paraId="052569B3" w14:textId="77777777" w:rsidR="00E80D37" w:rsidRPr="009359FE" w:rsidRDefault="00E80D37" w:rsidP="00E80D37">
      <w:pPr>
        <w:pStyle w:val="a4"/>
        <w:spacing w:before="41" w:line="276" w:lineRule="auto"/>
        <w:ind w:right="245"/>
      </w:pPr>
      <w:r w:rsidRPr="009359FE">
        <w:rPr>
          <w:i/>
        </w:rPr>
        <w:t>Хороводы</w:t>
      </w:r>
      <w:r w:rsidRPr="009359FE">
        <w:t>. «Выйду ль я на реченьку», рус. нар. песня, обраб. В. Иванникова; «На горе-то</w:t>
      </w:r>
      <w:r w:rsidRPr="009359FE">
        <w:rPr>
          <w:spacing w:val="1"/>
        </w:rPr>
        <w:t xml:space="preserve"> </w:t>
      </w:r>
      <w:r w:rsidRPr="009359FE">
        <w:t>калина», рус. нар. мелодия, обраб. А. Новикова; «Во саду ли, в огороде», рус. нар. мелодия, обраб.</w:t>
      </w:r>
      <w:r w:rsidRPr="009359FE">
        <w:rPr>
          <w:spacing w:val="1"/>
        </w:rPr>
        <w:t xml:space="preserve"> </w:t>
      </w:r>
      <w:r w:rsidRPr="009359FE">
        <w:t>И.</w:t>
      </w:r>
      <w:r w:rsidRPr="009359FE">
        <w:rPr>
          <w:spacing w:val="-2"/>
        </w:rPr>
        <w:t xml:space="preserve"> </w:t>
      </w:r>
      <w:r w:rsidRPr="009359FE">
        <w:t>Арсеева.</w:t>
      </w:r>
    </w:p>
    <w:p w14:paraId="0754BC37" w14:textId="77777777" w:rsidR="00E80D37" w:rsidRPr="009359FE" w:rsidRDefault="00E80D37" w:rsidP="00E80D37">
      <w:pPr>
        <w:spacing w:before="1"/>
        <w:ind w:left="921"/>
        <w:jc w:val="both"/>
        <w:rPr>
          <w:rFonts w:ascii="Times New Roman" w:hAnsi="Times New Roman" w:cs="Times New Roman"/>
          <w:i/>
          <w:sz w:val="24"/>
          <w:szCs w:val="24"/>
        </w:rPr>
      </w:pPr>
      <w:r w:rsidRPr="009359FE">
        <w:rPr>
          <w:rFonts w:ascii="Times New Roman" w:hAnsi="Times New Roman" w:cs="Times New Roman"/>
          <w:i/>
          <w:sz w:val="24"/>
          <w:szCs w:val="24"/>
        </w:rPr>
        <w:t>Музыкальные</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игры</w:t>
      </w:r>
    </w:p>
    <w:p w14:paraId="58C548B2" w14:textId="77777777" w:rsidR="00E80D37" w:rsidRPr="009359FE" w:rsidRDefault="00E80D37" w:rsidP="00E80D37">
      <w:pPr>
        <w:pStyle w:val="a4"/>
        <w:spacing w:before="41" w:line="276" w:lineRule="auto"/>
        <w:ind w:right="243"/>
      </w:pPr>
      <w:r w:rsidRPr="009359FE">
        <w:rPr>
          <w:i/>
        </w:rPr>
        <w:t>Игры</w:t>
      </w:r>
      <w:r w:rsidRPr="009359FE">
        <w:t>.</w:t>
      </w:r>
      <w:r w:rsidRPr="009359FE">
        <w:rPr>
          <w:spacing w:val="1"/>
        </w:rPr>
        <w:t xml:space="preserve"> </w:t>
      </w:r>
      <w:r w:rsidRPr="009359FE">
        <w:t>Кот</w:t>
      </w:r>
      <w:r w:rsidRPr="009359FE">
        <w:rPr>
          <w:spacing w:val="1"/>
        </w:rPr>
        <w:t xml:space="preserve"> </w:t>
      </w:r>
      <w:r w:rsidRPr="009359FE">
        <w:t>и</w:t>
      </w:r>
      <w:r w:rsidRPr="009359FE">
        <w:rPr>
          <w:spacing w:val="1"/>
        </w:rPr>
        <w:t xml:space="preserve"> </w:t>
      </w:r>
      <w:r w:rsidRPr="009359FE">
        <w:t>мыши»,</w:t>
      </w:r>
      <w:r w:rsidRPr="009359FE">
        <w:rPr>
          <w:spacing w:val="1"/>
        </w:rPr>
        <w:t xml:space="preserve"> </w:t>
      </w:r>
      <w:r w:rsidRPr="009359FE">
        <w:t>муз.</w:t>
      </w:r>
      <w:r w:rsidRPr="009359FE">
        <w:rPr>
          <w:spacing w:val="1"/>
        </w:rPr>
        <w:t xml:space="preserve"> </w:t>
      </w:r>
      <w:r w:rsidRPr="009359FE">
        <w:t>Т.</w:t>
      </w:r>
      <w:r w:rsidRPr="009359FE">
        <w:rPr>
          <w:spacing w:val="1"/>
        </w:rPr>
        <w:t xml:space="preserve"> </w:t>
      </w:r>
      <w:r w:rsidRPr="009359FE">
        <w:t>Ломовой;</w:t>
      </w:r>
      <w:r w:rsidRPr="009359FE">
        <w:rPr>
          <w:spacing w:val="1"/>
        </w:rPr>
        <w:t xml:space="preserve"> </w:t>
      </w:r>
      <w:r w:rsidRPr="009359FE">
        <w:t>«Кто</w:t>
      </w:r>
      <w:r w:rsidRPr="009359FE">
        <w:rPr>
          <w:spacing w:val="1"/>
        </w:rPr>
        <w:t xml:space="preserve"> </w:t>
      </w:r>
      <w:r w:rsidRPr="009359FE">
        <w:t>скорей?»,</w:t>
      </w:r>
      <w:r w:rsidRPr="009359FE">
        <w:rPr>
          <w:spacing w:val="1"/>
        </w:rPr>
        <w:t xml:space="preserve"> </w:t>
      </w:r>
      <w:r w:rsidRPr="009359FE">
        <w:t>муз.</w:t>
      </w:r>
      <w:r w:rsidRPr="009359FE">
        <w:rPr>
          <w:spacing w:val="1"/>
        </w:rPr>
        <w:t xml:space="preserve"> </w:t>
      </w:r>
      <w:r w:rsidRPr="009359FE">
        <w:t>М.</w:t>
      </w:r>
      <w:r w:rsidRPr="009359FE">
        <w:rPr>
          <w:spacing w:val="1"/>
        </w:rPr>
        <w:t xml:space="preserve"> </w:t>
      </w:r>
      <w:r w:rsidRPr="009359FE">
        <w:t>Шварца;</w:t>
      </w:r>
      <w:r w:rsidRPr="009359FE">
        <w:rPr>
          <w:spacing w:val="1"/>
        </w:rPr>
        <w:t xml:space="preserve"> </w:t>
      </w:r>
      <w:r w:rsidRPr="009359FE">
        <w:t>«Игра</w:t>
      </w:r>
      <w:r w:rsidRPr="009359FE">
        <w:rPr>
          <w:spacing w:val="1"/>
        </w:rPr>
        <w:t xml:space="preserve"> </w:t>
      </w:r>
      <w:r w:rsidRPr="009359FE">
        <w:t>с</w:t>
      </w:r>
      <w:r w:rsidRPr="009359FE">
        <w:rPr>
          <w:spacing w:val="1"/>
        </w:rPr>
        <w:t xml:space="preserve"> </w:t>
      </w:r>
      <w:r w:rsidRPr="009359FE">
        <w:t>погремушками», муз. Ф. Шуберта «Экоссез»; «Поездка», «Пастух и козлята», рус. нар. песня,</w:t>
      </w:r>
      <w:r w:rsidRPr="009359FE">
        <w:rPr>
          <w:spacing w:val="1"/>
        </w:rPr>
        <w:t xml:space="preserve"> </w:t>
      </w:r>
      <w:r w:rsidRPr="009359FE">
        <w:t>обраб.</w:t>
      </w:r>
      <w:r w:rsidRPr="009359FE">
        <w:rPr>
          <w:spacing w:val="-1"/>
        </w:rPr>
        <w:t xml:space="preserve"> </w:t>
      </w:r>
      <w:r w:rsidRPr="009359FE">
        <w:t>В. Трутовского.</w:t>
      </w:r>
    </w:p>
    <w:p w14:paraId="2382AFC7" w14:textId="77777777" w:rsidR="00E80D37" w:rsidRPr="009359FE" w:rsidRDefault="00E80D37" w:rsidP="00E80D37">
      <w:pPr>
        <w:pStyle w:val="a4"/>
        <w:spacing w:before="1" w:line="276" w:lineRule="auto"/>
        <w:ind w:right="249"/>
      </w:pPr>
      <w:r w:rsidRPr="009359FE">
        <w:rPr>
          <w:i/>
        </w:rPr>
        <w:t>Игры с пением</w:t>
      </w:r>
      <w:r w:rsidRPr="009359FE">
        <w:t>. «Плетень», рус. нар. мелодия «Сеяли девушки», обр. И. Кишко; «Узнай по</w:t>
      </w:r>
      <w:r w:rsidRPr="009359FE">
        <w:rPr>
          <w:spacing w:val="1"/>
        </w:rPr>
        <w:t xml:space="preserve"> </w:t>
      </w:r>
      <w:r w:rsidRPr="009359FE">
        <w:t>голосу», муз. В. Ребикова («Пьеса»); «Теремок», рус. нар. песня; «Метелица», «Ой, вставала я</w:t>
      </w:r>
      <w:r w:rsidRPr="009359FE">
        <w:rPr>
          <w:spacing w:val="1"/>
        </w:rPr>
        <w:t xml:space="preserve"> </w:t>
      </w:r>
      <w:r w:rsidRPr="009359FE">
        <w:t>ранешенько», рус. нар. песни; «Ищи», муз. Т. Ломовой; «Со вьюном я хожу», рус. нар. песня,</w:t>
      </w:r>
      <w:r w:rsidRPr="009359FE">
        <w:rPr>
          <w:spacing w:val="1"/>
        </w:rPr>
        <w:t xml:space="preserve"> </w:t>
      </w:r>
      <w:r w:rsidRPr="009359FE">
        <w:t>обраб. А. Гречанинова; «Земелюшка-чернозем», рус. нар. песня; «Савка и Гришка», белорус. нар.</w:t>
      </w:r>
      <w:r w:rsidRPr="009359FE">
        <w:rPr>
          <w:spacing w:val="1"/>
        </w:rPr>
        <w:t xml:space="preserve"> </w:t>
      </w:r>
      <w:r w:rsidRPr="009359FE">
        <w:t>песня;</w:t>
      </w:r>
      <w:r w:rsidRPr="009359FE">
        <w:rPr>
          <w:spacing w:val="2"/>
        </w:rPr>
        <w:t xml:space="preserve"> </w:t>
      </w:r>
      <w:r w:rsidRPr="009359FE">
        <w:t>«Уж</w:t>
      </w:r>
      <w:r w:rsidRPr="009359FE">
        <w:rPr>
          <w:spacing w:val="-3"/>
        </w:rPr>
        <w:t xml:space="preserve"> </w:t>
      </w:r>
      <w:r w:rsidRPr="009359FE">
        <w:t>как</w:t>
      </w:r>
      <w:r w:rsidRPr="009359FE">
        <w:rPr>
          <w:spacing w:val="-3"/>
        </w:rPr>
        <w:t xml:space="preserve"> </w:t>
      </w:r>
      <w:r w:rsidRPr="009359FE">
        <w:t>по</w:t>
      </w:r>
      <w:r w:rsidRPr="009359FE">
        <w:rPr>
          <w:spacing w:val="-2"/>
        </w:rPr>
        <w:t xml:space="preserve"> </w:t>
      </w:r>
      <w:r w:rsidRPr="009359FE">
        <w:t>мосту-мосточку»,</w:t>
      </w:r>
      <w:r w:rsidRPr="009359FE">
        <w:rPr>
          <w:spacing w:val="3"/>
        </w:rPr>
        <w:t xml:space="preserve"> </w:t>
      </w:r>
      <w:r w:rsidRPr="009359FE">
        <w:t>«Как</w:t>
      </w:r>
      <w:r w:rsidRPr="009359FE">
        <w:rPr>
          <w:spacing w:val="-1"/>
        </w:rPr>
        <w:t xml:space="preserve"> </w:t>
      </w:r>
      <w:r w:rsidRPr="009359FE">
        <w:t>у</w:t>
      </w:r>
      <w:r w:rsidRPr="009359FE">
        <w:rPr>
          <w:spacing w:val="-8"/>
        </w:rPr>
        <w:t xml:space="preserve"> </w:t>
      </w:r>
      <w:r w:rsidRPr="009359FE">
        <w:t>наших</w:t>
      </w:r>
      <w:r w:rsidRPr="009359FE">
        <w:rPr>
          <w:spacing w:val="2"/>
        </w:rPr>
        <w:t xml:space="preserve"> </w:t>
      </w:r>
      <w:r w:rsidRPr="009359FE">
        <w:t>у</w:t>
      </w:r>
      <w:r w:rsidRPr="009359FE">
        <w:rPr>
          <w:spacing w:val="-11"/>
        </w:rPr>
        <w:t xml:space="preserve"> </w:t>
      </w:r>
      <w:r w:rsidRPr="009359FE">
        <w:t>ворот»,</w:t>
      </w:r>
      <w:r w:rsidRPr="009359FE">
        <w:rPr>
          <w:spacing w:val="1"/>
        </w:rPr>
        <w:t xml:space="preserve"> </w:t>
      </w:r>
      <w:r w:rsidRPr="009359FE">
        <w:t>«Камаринская»,</w:t>
      </w:r>
      <w:r w:rsidRPr="009359FE">
        <w:rPr>
          <w:spacing w:val="-2"/>
        </w:rPr>
        <w:t xml:space="preserve"> </w:t>
      </w:r>
      <w:r w:rsidRPr="009359FE">
        <w:t>обраб.</w:t>
      </w:r>
      <w:r w:rsidRPr="009359FE">
        <w:rPr>
          <w:spacing w:val="-3"/>
        </w:rPr>
        <w:t xml:space="preserve"> </w:t>
      </w:r>
      <w:r w:rsidRPr="009359FE">
        <w:t>А.</w:t>
      </w:r>
      <w:r w:rsidRPr="009359FE">
        <w:rPr>
          <w:spacing w:val="-2"/>
        </w:rPr>
        <w:t xml:space="preserve"> </w:t>
      </w:r>
      <w:r w:rsidRPr="009359FE">
        <w:t>Быканова;</w:t>
      </w:r>
    </w:p>
    <w:p w14:paraId="679E3A56" w14:textId="77777777" w:rsidR="00E80D37" w:rsidRPr="009359FE" w:rsidRDefault="00E80D37" w:rsidP="00E80D37">
      <w:pPr>
        <w:spacing w:line="276" w:lineRule="exact"/>
        <w:ind w:left="921"/>
        <w:jc w:val="both"/>
        <w:rPr>
          <w:rFonts w:ascii="Times New Roman" w:hAnsi="Times New Roman" w:cs="Times New Roman"/>
          <w:i/>
          <w:sz w:val="24"/>
          <w:szCs w:val="24"/>
        </w:rPr>
      </w:pPr>
      <w:r w:rsidRPr="009359FE">
        <w:rPr>
          <w:rFonts w:ascii="Times New Roman" w:hAnsi="Times New Roman" w:cs="Times New Roman"/>
          <w:i/>
          <w:sz w:val="24"/>
          <w:szCs w:val="24"/>
        </w:rPr>
        <w:t>Музыкально-дидактические</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игры</w:t>
      </w:r>
    </w:p>
    <w:p w14:paraId="3C30D54D" w14:textId="77777777" w:rsidR="00E80D37" w:rsidRPr="009359FE" w:rsidRDefault="00E80D37" w:rsidP="00E80D37">
      <w:pPr>
        <w:spacing w:before="41" w:line="278" w:lineRule="auto"/>
        <w:ind w:left="212" w:right="252" w:firstLine="708"/>
        <w:jc w:val="both"/>
        <w:rPr>
          <w:rFonts w:ascii="Times New Roman" w:hAnsi="Times New Roman" w:cs="Times New Roman"/>
          <w:sz w:val="24"/>
          <w:szCs w:val="24"/>
        </w:rPr>
      </w:pPr>
      <w:r w:rsidRPr="009359FE">
        <w:rPr>
          <w:rFonts w:ascii="Times New Roman" w:hAnsi="Times New Roman" w:cs="Times New Roman"/>
          <w:i/>
          <w:sz w:val="24"/>
          <w:szCs w:val="24"/>
        </w:rPr>
        <w:t>Развитие</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звуковысотного</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слуха</w:t>
      </w:r>
      <w:r w:rsidRPr="009359FE">
        <w:rPr>
          <w:rFonts w:ascii="Times New Roman" w:hAnsi="Times New Roman" w:cs="Times New Roman"/>
          <w:sz w:val="24"/>
          <w:szCs w:val="24"/>
        </w:rPr>
        <w:t>.</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«Три</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поросенка»,</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«Подумай,</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отгадай»,</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«Звуки</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разные</w:t>
      </w:r>
      <w:r w:rsidRPr="009359FE">
        <w:rPr>
          <w:rFonts w:ascii="Times New Roman" w:hAnsi="Times New Roman" w:cs="Times New Roman"/>
          <w:spacing w:val="-57"/>
          <w:sz w:val="24"/>
          <w:szCs w:val="24"/>
        </w:rPr>
        <w:t xml:space="preserve"> </w:t>
      </w:r>
      <w:r w:rsidRPr="009359FE">
        <w:rPr>
          <w:rFonts w:ascii="Times New Roman" w:hAnsi="Times New Roman" w:cs="Times New Roman"/>
          <w:sz w:val="24"/>
          <w:szCs w:val="24"/>
        </w:rPr>
        <w:t>бывают»,</w:t>
      </w:r>
      <w:r w:rsidRPr="009359FE">
        <w:rPr>
          <w:rFonts w:ascii="Times New Roman" w:hAnsi="Times New Roman" w:cs="Times New Roman"/>
          <w:spacing w:val="3"/>
          <w:sz w:val="24"/>
          <w:szCs w:val="24"/>
        </w:rPr>
        <w:t xml:space="preserve"> </w:t>
      </w:r>
      <w:r w:rsidRPr="009359FE">
        <w:rPr>
          <w:rFonts w:ascii="Times New Roman" w:hAnsi="Times New Roman" w:cs="Times New Roman"/>
          <w:sz w:val="24"/>
          <w:szCs w:val="24"/>
        </w:rPr>
        <w:t>«Веселые Петрушки».</w:t>
      </w:r>
    </w:p>
    <w:p w14:paraId="3873BF91" w14:textId="77777777" w:rsidR="00E80D37" w:rsidRPr="009359FE" w:rsidRDefault="00E80D37" w:rsidP="00E80D37">
      <w:pPr>
        <w:pStyle w:val="a4"/>
        <w:spacing w:line="276" w:lineRule="auto"/>
        <w:ind w:right="251"/>
      </w:pPr>
      <w:r w:rsidRPr="009359FE">
        <w:rPr>
          <w:i/>
        </w:rPr>
        <w:t>Развитие чувства ритма</w:t>
      </w:r>
      <w:r w:rsidRPr="009359FE">
        <w:t>. «Прогулка в парк», «Выполни задание», «Определи по ритму».</w:t>
      </w:r>
      <w:r w:rsidRPr="009359FE">
        <w:rPr>
          <w:spacing w:val="1"/>
        </w:rPr>
        <w:t xml:space="preserve"> </w:t>
      </w:r>
      <w:r w:rsidRPr="009359FE">
        <w:t>Развитие</w:t>
      </w:r>
      <w:r w:rsidRPr="009359FE">
        <w:rPr>
          <w:spacing w:val="21"/>
        </w:rPr>
        <w:t xml:space="preserve"> </w:t>
      </w:r>
      <w:r w:rsidRPr="009359FE">
        <w:t>тембрового</w:t>
      </w:r>
      <w:r w:rsidRPr="009359FE">
        <w:rPr>
          <w:spacing w:val="22"/>
        </w:rPr>
        <w:t xml:space="preserve"> </w:t>
      </w:r>
      <w:r w:rsidRPr="009359FE">
        <w:t>слуха.</w:t>
      </w:r>
      <w:r w:rsidRPr="009359FE">
        <w:rPr>
          <w:spacing w:val="26"/>
        </w:rPr>
        <w:t xml:space="preserve"> </w:t>
      </w:r>
      <w:r w:rsidRPr="009359FE">
        <w:t>«Угадай,</w:t>
      </w:r>
      <w:r w:rsidRPr="009359FE">
        <w:rPr>
          <w:spacing w:val="22"/>
        </w:rPr>
        <w:t xml:space="preserve"> </w:t>
      </w:r>
      <w:r w:rsidRPr="009359FE">
        <w:t>на</w:t>
      </w:r>
      <w:r w:rsidRPr="009359FE">
        <w:rPr>
          <w:spacing w:val="21"/>
        </w:rPr>
        <w:t xml:space="preserve"> </w:t>
      </w:r>
      <w:r w:rsidRPr="009359FE">
        <w:t>чем</w:t>
      </w:r>
      <w:r w:rsidRPr="009359FE">
        <w:rPr>
          <w:spacing w:val="21"/>
        </w:rPr>
        <w:t xml:space="preserve"> </w:t>
      </w:r>
      <w:r w:rsidRPr="009359FE">
        <w:t>играю»,</w:t>
      </w:r>
      <w:r w:rsidRPr="009359FE">
        <w:rPr>
          <w:spacing w:val="26"/>
        </w:rPr>
        <w:t xml:space="preserve"> </w:t>
      </w:r>
      <w:r w:rsidRPr="009359FE">
        <w:t>«Рассказ</w:t>
      </w:r>
      <w:r w:rsidRPr="009359FE">
        <w:rPr>
          <w:spacing w:val="23"/>
        </w:rPr>
        <w:t xml:space="preserve"> </w:t>
      </w:r>
      <w:r w:rsidRPr="009359FE">
        <w:t>музыкального</w:t>
      </w:r>
      <w:r w:rsidRPr="009359FE">
        <w:rPr>
          <w:spacing w:val="22"/>
        </w:rPr>
        <w:t xml:space="preserve"> </w:t>
      </w:r>
      <w:r w:rsidRPr="009359FE">
        <w:t>инструмента»,</w:t>
      </w:r>
    </w:p>
    <w:p w14:paraId="4B88FA49" w14:textId="77777777" w:rsidR="00E80D37" w:rsidRPr="009359FE" w:rsidRDefault="00E80D37" w:rsidP="00E80D37">
      <w:pPr>
        <w:pStyle w:val="a4"/>
        <w:spacing w:line="275" w:lineRule="exact"/>
        <w:ind w:firstLine="0"/>
      </w:pPr>
      <w:r w:rsidRPr="009359FE">
        <w:t>«Музыкальный</w:t>
      </w:r>
      <w:r w:rsidRPr="009359FE">
        <w:rPr>
          <w:spacing w:val="-2"/>
        </w:rPr>
        <w:t xml:space="preserve"> </w:t>
      </w:r>
      <w:r w:rsidRPr="009359FE">
        <w:t>домик».</w:t>
      </w:r>
    </w:p>
    <w:p w14:paraId="60F6AFD7" w14:textId="77777777" w:rsidR="00E80D37" w:rsidRPr="009359FE" w:rsidRDefault="00E80D37" w:rsidP="00E80D37">
      <w:pPr>
        <w:spacing w:before="39"/>
        <w:ind w:left="921"/>
        <w:jc w:val="both"/>
        <w:rPr>
          <w:rFonts w:ascii="Times New Roman" w:hAnsi="Times New Roman" w:cs="Times New Roman"/>
          <w:sz w:val="24"/>
          <w:szCs w:val="24"/>
        </w:rPr>
      </w:pPr>
      <w:r w:rsidRPr="009359FE">
        <w:rPr>
          <w:rFonts w:ascii="Times New Roman" w:hAnsi="Times New Roman" w:cs="Times New Roman"/>
          <w:i/>
          <w:sz w:val="24"/>
          <w:szCs w:val="24"/>
        </w:rPr>
        <w:t>Развитие</w:t>
      </w:r>
      <w:r w:rsidRPr="009359FE">
        <w:rPr>
          <w:rFonts w:ascii="Times New Roman" w:hAnsi="Times New Roman" w:cs="Times New Roman"/>
          <w:i/>
          <w:spacing w:val="-6"/>
          <w:sz w:val="24"/>
          <w:szCs w:val="24"/>
        </w:rPr>
        <w:t xml:space="preserve"> </w:t>
      </w:r>
      <w:r w:rsidRPr="009359FE">
        <w:rPr>
          <w:rFonts w:ascii="Times New Roman" w:hAnsi="Times New Roman" w:cs="Times New Roman"/>
          <w:i/>
          <w:sz w:val="24"/>
          <w:szCs w:val="24"/>
        </w:rPr>
        <w:t>диатонического</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слуха</w:t>
      </w:r>
      <w:r w:rsidRPr="009359FE">
        <w:rPr>
          <w:rFonts w:ascii="Times New Roman" w:hAnsi="Times New Roman" w:cs="Times New Roman"/>
          <w:sz w:val="24"/>
          <w:szCs w:val="24"/>
        </w:rPr>
        <w:t>. «Громко-тихо</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запоем»,</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«Звенящие</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колокольчики,</w:t>
      </w:r>
      <w:r w:rsidRPr="009359FE">
        <w:rPr>
          <w:rFonts w:ascii="Times New Roman" w:hAnsi="Times New Roman" w:cs="Times New Roman"/>
          <w:spacing w:val="-7"/>
          <w:sz w:val="24"/>
          <w:szCs w:val="24"/>
        </w:rPr>
        <w:t xml:space="preserve"> </w:t>
      </w:r>
      <w:r w:rsidRPr="009359FE">
        <w:rPr>
          <w:rFonts w:ascii="Times New Roman" w:hAnsi="Times New Roman" w:cs="Times New Roman"/>
          <w:sz w:val="24"/>
          <w:szCs w:val="24"/>
        </w:rPr>
        <w:t>ищи».</w:t>
      </w:r>
    </w:p>
    <w:p w14:paraId="72C4A577" w14:textId="77777777" w:rsidR="00E80D37" w:rsidRPr="009359FE" w:rsidRDefault="00E80D37" w:rsidP="00E80D37">
      <w:pPr>
        <w:spacing w:before="41"/>
        <w:ind w:left="981"/>
        <w:jc w:val="both"/>
        <w:rPr>
          <w:rFonts w:ascii="Times New Roman" w:hAnsi="Times New Roman" w:cs="Times New Roman"/>
          <w:sz w:val="24"/>
          <w:szCs w:val="24"/>
        </w:rPr>
      </w:pPr>
      <w:r w:rsidRPr="009359FE">
        <w:rPr>
          <w:rFonts w:ascii="Times New Roman" w:hAnsi="Times New Roman" w:cs="Times New Roman"/>
          <w:i/>
          <w:sz w:val="24"/>
          <w:szCs w:val="24"/>
        </w:rPr>
        <w:t>Развитие</w:t>
      </w:r>
      <w:r w:rsidRPr="009359FE">
        <w:rPr>
          <w:rFonts w:ascii="Times New Roman" w:hAnsi="Times New Roman" w:cs="Times New Roman"/>
          <w:i/>
          <w:spacing w:val="46"/>
          <w:sz w:val="24"/>
          <w:szCs w:val="24"/>
        </w:rPr>
        <w:t xml:space="preserve"> </w:t>
      </w:r>
      <w:r w:rsidRPr="009359FE">
        <w:rPr>
          <w:rFonts w:ascii="Times New Roman" w:hAnsi="Times New Roman" w:cs="Times New Roman"/>
          <w:i/>
          <w:sz w:val="24"/>
          <w:szCs w:val="24"/>
        </w:rPr>
        <w:t>восприятия</w:t>
      </w:r>
      <w:r w:rsidRPr="009359FE">
        <w:rPr>
          <w:rFonts w:ascii="Times New Roman" w:hAnsi="Times New Roman" w:cs="Times New Roman"/>
          <w:i/>
          <w:spacing w:val="49"/>
          <w:sz w:val="24"/>
          <w:szCs w:val="24"/>
        </w:rPr>
        <w:t xml:space="preserve"> </w:t>
      </w:r>
      <w:r w:rsidRPr="009359FE">
        <w:rPr>
          <w:rFonts w:ascii="Times New Roman" w:hAnsi="Times New Roman" w:cs="Times New Roman"/>
          <w:i/>
          <w:sz w:val="24"/>
          <w:szCs w:val="24"/>
        </w:rPr>
        <w:t>музыки</w:t>
      </w:r>
      <w:r w:rsidRPr="009359FE">
        <w:rPr>
          <w:rFonts w:ascii="Times New Roman" w:hAnsi="Times New Roman" w:cs="Times New Roman"/>
          <w:sz w:val="24"/>
          <w:szCs w:val="24"/>
        </w:rPr>
        <w:t>.</w:t>
      </w:r>
      <w:r w:rsidRPr="009359FE">
        <w:rPr>
          <w:rFonts w:ascii="Times New Roman" w:hAnsi="Times New Roman" w:cs="Times New Roman"/>
          <w:spacing w:val="49"/>
          <w:sz w:val="24"/>
          <w:szCs w:val="24"/>
        </w:rPr>
        <w:t xml:space="preserve"> </w:t>
      </w:r>
      <w:r w:rsidRPr="009359FE">
        <w:rPr>
          <w:rFonts w:ascii="Times New Roman" w:hAnsi="Times New Roman" w:cs="Times New Roman"/>
          <w:sz w:val="24"/>
          <w:szCs w:val="24"/>
        </w:rPr>
        <w:t>«На</w:t>
      </w:r>
      <w:r w:rsidRPr="009359FE">
        <w:rPr>
          <w:rFonts w:ascii="Times New Roman" w:hAnsi="Times New Roman" w:cs="Times New Roman"/>
          <w:spacing w:val="47"/>
          <w:sz w:val="24"/>
          <w:szCs w:val="24"/>
        </w:rPr>
        <w:t xml:space="preserve"> </w:t>
      </w:r>
      <w:r w:rsidRPr="009359FE">
        <w:rPr>
          <w:rFonts w:ascii="Times New Roman" w:hAnsi="Times New Roman" w:cs="Times New Roman"/>
          <w:sz w:val="24"/>
          <w:szCs w:val="24"/>
        </w:rPr>
        <w:t>лугу»,</w:t>
      </w:r>
      <w:r w:rsidRPr="009359FE">
        <w:rPr>
          <w:rFonts w:ascii="Times New Roman" w:hAnsi="Times New Roman" w:cs="Times New Roman"/>
          <w:spacing w:val="53"/>
          <w:sz w:val="24"/>
          <w:szCs w:val="24"/>
        </w:rPr>
        <w:t xml:space="preserve"> </w:t>
      </w:r>
      <w:r w:rsidRPr="009359FE">
        <w:rPr>
          <w:rFonts w:ascii="Times New Roman" w:hAnsi="Times New Roman" w:cs="Times New Roman"/>
          <w:sz w:val="24"/>
          <w:szCs w:val="24"/>
        </w:rPr>
        <w:t>«Песня</w:t>
      </w:r>
      <w:r w:rsidRPr="009359FE">
        <w:rPr>
          <w:rFonts w:ascii="Times New Roman" w:hAnsi="Times New Roman" w:cs="Times New Roman"/>
          <w:spacing w:val="49"/>
          <w:sz w:val="24"/>
          <w:szCs w:val="24"/>
        </w:rPr>
        <w:t xml:space="preserve"> </w:t>
      </w:r>
      <w:r w:rsidRPr="009359FE">
        <w:rPr>
          <w:rFonts w:ascii="Times New Roman" w:hAnsi="Times New Roman" w:cs="Times New Roman"/>
          <w:sz w:val="24"/>
          <w:szCs w:val="24"/>
        </w:rPr>
        <w:t>—</w:t>
      </w:r>
      <w:r w:rsidRPr="009359FE">
        <w:rPr>
          <w:rFonts w:ascii="Times New Roman" w:hAnsi="Times New Roman" w:cs="Times New Roman"/>
          <w:spacing w:val="48"/>
          <w:sz w:val="24"/>
          <w:szCs w:val="24"/>
        </w:rPr>
        <w:t xml:space="preserve"> </w:t>
      </w:r>
      <w:r w:rsidRPr="009359FE">
        <w:rPr>
          <w:rFonts w:ascii="Times New Roman" w:hAnsi="Times New Roman" w:cs="Times New Roman"/>
          <w:sz w:val="24"/>
          <w:szCs w:val="24"/>
        </w:rPr>
        <w:t>танец</w:t>
      </w:r>
      <w:r w:rsidRPr="009359FE">
        <w:rPr>
          <w:rFonts w:ascii="Times New Roman" w:hAnsi="Times New Roman" w:cs="Times New Roman"/>
          <w:spacing w:val="50"/>
          <w:sz w:val="24"/>
          <w:szCs w:val="24"/>
        </w:rPr>
        <w:t xml:space="preserve"> </w:t>
      </w:r>
      <w:r w:rsidRPr="009359FE">
        <w:rPr>
          <w:rFonts w:ascii="Times New Roman" w:hAnsi="Times New Roman" w:cs="Times New Roman"/>
          <w:sz w:val="24"/>
          <w:szCs w:val="24"/>
        </w:rPr>
        <w:t>—</w:t>
      </w:r>
      <w:r w:rsidRPr="009359FE">
        <w:rPr>
          <w:rFonts w:ascii="Times New Roman" w:hAnsi="Times New Roman" w:cs="Times New Roman"/>
          <w:spacing w:val="45"/>
          <w:sz w:val="24"/>
          <w:szCs w:val="24"/>
        </w:rPr>
        <w:t xml:space="preserve"> </w:t>
      </w:r>
      <w:r w:rsidRPr="009359FE">
        <w:rPr>
          <w:rFonts w:ascii="Times New Roman" w:hAnsi="Times New Roman" w:cs="Times New Roman"/>
          <w:sz w:val="24"/>
          <w:szCs w:val="24"/>
        </w:rPr>
        <w:t>марш»,</w:t>
      </w:r>
      <w:r w:rsidRPr="009359FE">
        <w:rPr>
          <w:rFonts w:ascii="Times New Roman" w:hAnsi="Times New Roman" w:cs="Times New Roman"/>
          <w:spacing w:val="53"/>
          <w:sz w:val="24"/>
          <w:szCs w:val="24"/>
        </w:rPr>
        <w:t xml:space="preserve"> </w:t>
      </w:r>
      <w:r w:rsidRPr="009359FE">
        <w:rPr>
          <w:rFonts w:ascii="Times New Roman" w:hAnsi="Times New Roman" w:cs="Times New Roman"/>
          <w:sz w:val="24"/>
          <w:szCs w:val="24"/>
        </w:rPr>
        <w:t>«Времена</w:t>
      </w:r>
      <w:r w:rsidRPr="009359FE">
        <w:rPr>
          <w:rFonts w:ascii="Times New Roman" w:hAnsi="Times New Roman" w:cs="Times New Roman"/>
          <w:spacing w:val="47"/>
          <w:sz w:val="24"/>
          <w:szCs w:val="24"/>
        </w:rPr>
        <w:t xml:space="preserve"> </w:t>
      </w:r>
      <w:r w:rsidRPr="009359FE">
        <w:rPr>
          <w:rFonts w:ascii="Times New Roman" w:hAnsi="Times New Roman" w:cs="Times New Roman"/>
          <w:sz w:val="24"/>
          <w:szCs w:val="24"/>
        </w:rPr>
        <w:t>года»,</w:t>
      </w:r>
    </w:p>
    <w:p w14:paraId="7D0CC8AD" w14:textId="77777777" w:rsidR="00E80D37" w:rsidRPr="009359FE" w:rsidRDefault="00E80D37" w:rsidP="00E80D37">
      <w:pPr>
        <w:pStyle w:val="a4"/>
        <w:spacing w:before="41"/>
        <w:ind w:firstLine="0"/>
      </w:pPr>
      <w:r w:rsidRPr="009359FE">
        <w:t>«Наши</w:t>
      </w:r>
      <w:r w:rsidRPr="009359FE">
        <w:rPr>
          <w:spacing w:val="-4"/>
        </w:rPr>
        <w:t xml:space="preserve"> </w:t>
      </w:r>
      <w:r w:rsidRPr="009359FE">
        <w:t>любимые</w:t>
      </w:r>
      <w:r w:rsidRPr="009359FE">
        <w:rPr>
          <w:spacing w:val="-6"/>
        </w:rPr>
        <w:t xml:space="preserve"> </w:t>
      </w:r>
      <w:r w:rsidRPr="009359FE">
        <w:t>произведения».</w:t>
      </w:r>
    </w:p>
    <w:p w14:paraId="6E7B9E30" w14:textId="77777777" w:rsidR="00E80D37" w:rsidRPr="009359FE" w:rsidRDefault="00E80D37" w:rsidP="00E80D37">
      <w:pPr>
        <w:spacing w:before="41" w:line="278" w:lineRule="auto"/>
        <w:ind w:left="212" w:firstLine="708"/>
        <w:rPr>
          <w:rFonts w:ascii="Times New Roman" w:hAnsi="Times New Roman" w:cs="Times New Roman"/>
          <w:sz w:val="24"/>
          <w:szCs w:val="24"/>
        </w:rPr>
      </w:pPr>
      <w:r w:rsidRPr="009359FE">
        <w:rPr>
          <w:rFonts w:ascii="Times New Roman" w:hAnsi="Times New Roman" w:cs="Times New Roman"/>
          <w:i/>
          <w:sz w:val="24"/>
          <w:szCs w:val="24"/>
        </w:rPr>
        <w:t>Развитие</w:t>
      </w:r>
      <w:r w:rsidRPr="009359FE">
        <w:rPr>
          <w:rFonts w:ascii="Times New Roman" w:hAnsi="Times New Roman" w:cs="Times New Roman"/>
          <w:i/>
          <w:spacing w:val="58"/>
          <w:sz w:val="24"/>
          <w:szCs w:val="24"/>
        </w:rPr>
        <w:t xml:space="preserve"> </w:t>
      </w:r>
      <w:r w:rsidRPr="009359FE">
        <w:rPr>
          <w:rFonts w:ascii="Times New Roman" w:hAnsi="Times New Roman" w:cs="Times New Roman"/>
          <w:i/>
          <w:sz w:val="24"/>
          <w:szCs w:val="24"/>
        </w:rPr>
        <w:t>музыкальной</w:t>
      </w:r>
      <w:r w:rsidRPr="009359FE">
        <w:rPr>
          <w:rFonts w:ascii="Times New Roman" w:hAnsi="Times New Roman" w:cs="Times New Roman"/>
          <w:i/>
          <w:spacing w:val="59"/>
          <w:sz w:val="24"/>
          <w:szCs w:val="24"/>
        </w:rPr>
        <w:t xml:space="preserve"> </w:t>
      </w:r>
      <w:r w:rsidRPr="009359FE">
        <w:rPr>
          <w:rFonts w:ascii="Times New Roman" w:hAnsi="Times New Roman" w:cs="Times New Roman"/>
          <w:i/>
          <w:sz w:val="24"/>
          <w:szCs w:val="24"/>
        </w:rPr>
        <w:t>памяти</w:t>
      </w:r>
      <w:r w:rsidRPr="009359FE">
        <w:rPr>
          <w:rFonts w:ascii="Times New Roman" w:hAnsi="Times New Roman" w:cs="Times New Roman"/>
          <w:sz w:val="24"/>
          <w:szCs w:val="24"/>
        </w:rPr>
        <w:t>.</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«Назови</w:t>
      </w:r>
      <w:r w:rsidRPr="009359FE">
        <w:rPr>
          <w:rFonts w:ascii="Times New Roman" w:hAnsi="Times New Roman" w:cs="Times New Roman"/>
          <w:spacing w:val="60"/>
          <w:sz w:val="24"/>
          <w:szCs w:val="24"/>
        </w:rPr>
        <w:t xml:space="preserve"> </w:t>
      </w:r>
      <w:r w:rsidRPr="009359FE">
        <w:rPr>
          <w:rFonts w:ascii="Times New Roman" w:hAnsi="Times New Roman" w:cs="Times New Roman"/>
          <w:sz w:val="24"/>
          <w:szCs w:val="24"/>
        </w:rPr>
        <w:t>композитора»,</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«Угадай</w:t>
      </w:r>
      <w:r w:rsidRPr="009359FE">
        <w:rPr>
          <w:rFonts w:ascii="Times New Roman" w:hAnsi="Times New Roman" w:cs="Times New Roman"/>
          <w:spacing w:val="60"/>
          <w:sz w:val="24"/>
          <w:szCs w:val="24"/>
        </w:rPr>
        <w:t xml:space="preserve"> </w:t>
      </w:r>
      <w:r w:rsidRPr="009359FE">
        <w:rPr>
          <w:rFonts w:ascii="Times New Roman" w:hAnsi="Times New Roman" w:cs="Times New Roman"/>
          <w:sz w:val="24"/>
          <w:szCs w:val="24"/>
        </w:rPr>
        <w:t>песню»,</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«Повтори</w:t>
      </w:r>
      <w:r w:rsidRPr="009359FE">
        <w:rPr>
          <w:rFonts w:ascii="Times New Roman" w:hAnsi="Times New Roman" w:cs="Times New Roman"/>
          <w:spacing w:val="-57"/>
          <w:sz w:val="24"/>
          <w:szCs w:val="24"/>
        </w:rPr>
        <w:t xml:space="preserve"> </w:t>
      </w:r>
      <w:r w:rsidRPr="009359FE">
        <w:rPr>
          <w:rFonts w:ascii="Times New Roman" w:hAnsi="Times New Roman" w:cs="Times New Roman"/>
          <w:sz w:val="24"/>
          <w:szCs w:val="24"/>
        </w:rPr>
        <w:t>мелодию»,</w:t>
      </w:r>
      <w:r w:rsidRPr="009359FE">
        <w:rPr>
          <w:rFonts w:ascii="Times New Roman" w:hAnsi="Times New Roman" w:cs="Times New Roman"/>
          <w:spacing w:val="3"/>
          <w:sz w:val="24"/>
          <w:szCs w:val="24"/>
        </w:rPr>
        <w:t xml:space="preserve"> </w:t>
      </w:r>
      <w:r w:rsidRPr="009359FE">
        <w:rPr>
          <w:rFonts w:ascii="Times New Roman" w:hAnsi="Times New Roman" w:cs="Times New Roman"/>
          <w:sz w:val="24"/>
          <w:szCs w:val="24"/>
        </w:rPr>
        <w:t>«Узнай произведение».</w:t>
      </w:r>
    </w:p>
    <w:p w14:paraId="177095B2" w14:textId="77777777" w:rsidR="00E80D37" w:rsidRPr="009359FE" w:rsidRDefault="00E80D37" w:rsidP="00E80D37">
      <w:pPr>
        <w:spacing w:line="276" w:lineRule="auto"/>
        <w:ind w:left="212" w:firstLine="708"/>
        <w:rPr>
          <w:rFonts w:ascii="Times New Roman" w:hAnsi="Times New Roman" w:cs="Times New Roman"/>
          <w:sz w:val="24"/>
          <w:szCs w:val="24"/>
        </w:rPr>
      </w:pPr>
      <w:r w:rsidRPr="009359FE">
        <w:rPr>
          <w:rFonts w:ascii="Times New Roman" w:hAnsi="Times New Roman" w:cs="Times New Roman"/>
          <w:i/>
          <w:sz w:val="24"/>
          <w:szCs w:val="24"/>
        </w:rPr>
        <w:t>Инсценировки</w:t>
      </w:r>
      <w:r w:rsidRPr="009359FE">
        <w:rPr>
          <w:rFonts w:ascii="Times New Roman" w:hAnsi="Times New Roman" w:cs="Times New Roman"/>
          <w:i/>
          <w:spacing w:val="6"/>
          <w:sz w:val="24"/>
          <w:szCs w:val="24"/>
        </w:rPr>
        <w:t xml:space="preserve"> </w:t>
      </w:r>
      <w:r w:rsidRPr="009359FE">
        <w:rPr>
          <w:rFonts w:ascii="Times New Roman" w:hAnsi="Times New Roman" w:cs="Times New Roman"/>
          <w:i/>
          <w:sz w:val="24"/>
          <w:szCs w:val="24"/>
        </w:rPr>
        <w:t>и</w:t>
      </w:r>
      <w:r w:rsidRPr="009359FE">
        <w:rPr>
          <w:rFonts w:ascii="Times New Roman" w:hAnsi="Times New Roman" w:cs="Times New Roman"/>
          <w:i/>
          <w:spacing w:val="7"/>
          <w:sz w:val="24"/>
          <w:szCs w:val="24"/>
        </w:rPr>
        <w:t xml:space="preserve"> </w:t>
      </w:r>
      <w:r w:rsidRPr="009359FE">
        <w:rPr>
          <w:rFonts w:ascii="Times New Roman" w:hAnsi="Times New Roman" w:cs="Times New Roman"/>
          <w:i/>
          <w:sz w:val="24"/>
          <w:szCs w:val="24"/>
        </w:rPr>
        <w:t>музыкальные</w:t>
      </w:r>
      <w:r w:rsidRPr="009359FE">
        <w:rPr>
          <w:rFonts w:ascii="Times New Roman" w:hAnsi="Times New Roman" w:cs="Times New Roman"/>
          <w:i/>
          <w:spacing w:val="5"/>
          <w:sz w:val="24"/>
          <w:szCs w:val="24"/>
        </w:rPr>
        <w:t xml:space="preserve"> </w:t>
      </w:r>
      <w:r w:rsidRPr="009359FE">
        <w:rPr>
          <w:rFonts w:ascii="Times New Roman" w:hAnsi="Times New Roman" w:cs="Times New Roman"/>
          <w:i/>
          <w:sz w:val="24"/>
          <w:szCs w:val="24"/>
        </w:rPr>
        <w:t>спектакли.</w:t>
      </w:r>
      <w:r w:rsidRPr="009359FE">
        <w:rPr>
          <w:rFonts w:ascii="Times New Roman" w:hAnsi="Times New Roman" w:cs="Times New Roman"/>
          <w:i/>
          <w:spacing w:val="15"/>
          <w:sz w:val="24"/>
          <w:szCs w:val="24"/>
        </w:rPr>
        <w:t xml:space="preserve"> </w:t>
      </w:r>
      <w:r w:rsidRPr="009359FE">
        <w:rPr>
          <w:rFonts w:ascii="Times New Roman" w:hAnsi="Times New Roman" w:cs="Times New Roman"/>
          <w:sz w:val="24"/>
          <w:szCs w:val="24"/>
        </w:rPr>
        <w:t>«Как</w:t>
      </w:r>
      <w:r w:rsidRPr="009359FE">
        <w:rPr>
          <w:rFonts w:ascii="Times New Roman" w:hAnsi="Times New Roman" w:cs="Times New Roman"/>
          <w:spacing w:val="7"/>
          <w:sz w:val="24"/>
          <w:szCs w:val="24"/>
        </w:rPr>
        <w:t xml:space="preserve"> </w:t>
      </w:r>
      <w:r w:rsidRPr="009359FE">
        <w:rPr>
          <w:rFonts w:ascii="Times New Roman" w:hAnsi="Times New Roman" w:cs="Times New Roman"/>
          <w:sz w:val="24"/>
          <w:szCs w:val="24"/>
        </w:rPr>
        <w:t>у</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наших</w:t>
      </w:r>
      <w:r w:rsidRPr="009359FE">
        <w:rPr>
          <w:rFonts w:ascii="Times New Roman" w:hAnsi="Times New Roman" w:cs="Times New Roman"/>
          <w:spacing w:val="10"/>
          <w:sz w:val="24"/>
          <w:szCs w:val="24"/>
        </w:rPr>
        <w:t xml:space="preserve"> </w:t>
      </w:r>
      <w:r w:rsidRPr="009359FE">
        <w:rPr>
          <w:rFonts w:ascii="Times New Roman" w:hAnsi="Times New Roman" w:cs="Times New Roman"/>
          <w:sz w:val="24"/>
          <w:szCs w:val="24"/>
        </w:rPr>
        <w:t>у ворот»,</w:t>
      </w:r>
      <w:r w:rsidRPr="009359FE">
        <w:rPr>
          <w:rFonts w:ascii="Times New Roman" w:hAnsi="Times New Roman" w:cs="Times New Roman"/>
          <w:spacing w:val="7"/>
          <w:sz w:val="24"/>
          <w:szCs w:val="24"/>
        </w:rPr>
        <w:t xml:space="preserve"> </w:t>
      </w:r>
      <w:r w:rsidRPr="009359FE">
        <w:rPr>
          <w:rFonts w:ascii="Times New Roman" w:hAnsi="Times New Roman" w:cs="Times New Roman"/>
          <w:sz w:val="24"/>
          <w:szCs w:val="24"/>
        </w:rPr>
        <w:t>рус.</w:t>
      </w:r>
      <w:r w:rsidRPr="009359FE">
        <w:rPr>
          <w:rFonts w:ascii="Times New Roman" w:hAnsi="Times New Roman" w:cs="Times New Roman"/>
          <w:spacing w:val="8"/>
          <w:sz w:val="24"/>
          <w:szCs w:val="24"/>
        </w:rPr>
        <w:t xml:space="preserve"> </w:t>
      </w:r>
      <w:r w:rsidRPr="009359FE">
        <w:rPr>
          <w:rFonts w:ascii="Times New Roman" w:hAnsi="Times New Roman" w:cs="Times New Roman"/>
          <w:sz w:val="24"/>
          <w:szCs w:val="24"/>
        </w:rPr>
        <w:t>нар.</w:t>
      </w:r>
      <w:r w:rsidRPr="009359FE">
        <w:rPr>
          <w:rFonts w:ascii="Times New Roman" w:hAnsi="Times New Roman" w:cs="Times New Roman"/>
          <w:spacing w:val="7"/>
          <w:sz w:val="24"/>
          <w:szCs w:val="24"/>
        </w:rPr>
        <w:t xml:space="preserve"> </w:t>
      </w:r>
      <w:r w:rsidRPr="009359FE">
        <w:rPr>
          <w:rFonts w:ascii="Times New Roman" w:hAnsi="Times New Roman" w:cs="Times New Roman"/>
          <w:sz w:val="24"/>
          <w:szCs w:val="24"/>
        </w:rPr>
        <w:t>мелодия,</w:t>
      </w:r>
      <w:r w:rsidRPr="009359FE">
        <w:rPr>
          <w:rFonts w:ascii="Times New Roman" w:hAnsi="Times New Roman" w:cs="Times New Roman"/>
          <w:spacing w:val="6"/>
          <w:sz w:val="24"/>
          <w:szCs w:val="24"/>
        </w:rPr>
        <w:t xml:space="preserve"> </w:t>
      </w:r>
      <w:r w:rsidRPr="009359FE">
        <w:rPr>
          <w:rFonts w:ascii="Times New Roman" w:hAnsi="Times New Roman" w:cs="Times New Roman"/>
          <w:sz w:val="24"/>
          <w:szCs w:val="24"/>
        </w:rPr>
        <w:t>обр.</w:t>
      </w:r>
      <w:r w:rsidRPr="009359FE">
        <w:rPr>
          <w:rFonts w:ascii="Times New Roman" w:hAnsi="Times New Roman" w:cs="Times New Roman"/>
          <w:spacing w:val="7"/>
          <w:sz w:val="24"/>
          <w:szCs w:val="24"/>
        </w:rPr>
        <w:t xml:space="preserve"> </w:t>
      </w:r>
      <w:r w:rsidRPr="009359FE">
        <w:rPr>
          <w:rFonts w:ascii="Times New Roman" w:hAnsi="Times New Roman" w:cs="Times New Roman"/>
          <w:sz w:val="24"/>
          <w:szCs w:val="24"/>
        </w:rPr>
        <w:t>В.</w:t>
      </w:r>
      <w:r w:rsidRPr="009359FE">
        <w:rPr>
          <w:rFonts w:ascii="Times New Roman" w:hAnsi="Times New Roman" w:cs="Times New Roman"/>
          <w:spacing w:val="-57"/>
          <w:sz w:val="24"/>
          <w:szCs w:val="24"/>
        </w:rPr>
        <w:t xml:space="preserve"> </w:t>
      </w:r>
      <w:r w:rsidRPr="009359FE">
        <w:rPr>
          <w:rFonts w:ascii="Times New Roman" w:hAnsi="Times New Roman" w:cs="Times New Roman"/>
          <w:sz w:val="24"/>
          <w:szCs w:val="24"/>
        </w:rPr>
        <w:t>Агафонникова;</w:t>
      </w:r>
      <w:r w:rsidRPr="009359FE">
        <w:rPr>
          <w:rFonts w:ascii="Times New Roman" w:hAnsi="Times New Roman" w:cs="Times New Roman"/>
          <w:spacing w:val="15"/>
          <w:sz w:val="24"/>
          <w:szCs w:val="24"/>
        </w:rPr>
        <w:t xml:space="preserve"> </w:t>
      </w:r>
      <w:r w:rsidRPr="009359FE">
        <w:rPr>
          <w:rFonts w:ascii="Times New Roman" w:hAnsi="Times New Roman" w:cs="Times New Roman"/>
          <w:sz w:val="24"/>
          <w:szCs w:val="24"/>
        </w:rPr>
        <w:t>«Как</w:t>
      </w:r>
      <w:r w:rsidRPr="009359FE">
        <w:rPr>
          <w:rFonts w:ascii="Times New Roman" w:hAnsi="Times New Roman" w:cs="Times New Roman"/>
          <w:spacing w:val="14"/>
          <w:sz w:val="24"/>
          <w:szCs w:val="24"/>
        </w:rPr>
        <w:t xml:space="preserve"> </w:t>
      </w:r>
      <w:r w:rsidRPr="009359FE">
        <w:rPr>
          <w:rFonts w:ascii="Times New Roman" w:hAnsi="Times New Roman" w:cs="Times New Roman"/>
          <w:sz w:val="24"/>
          <w:szCs w:val="24"/>
        </w:rPr>
        <w:t>на</w:t>
      </w:r>
      <w:r w:rsidRPr="009359FE">
        <w:rPr>
          <w:rFonts w:ascii="Times New Roman" w:hAnsi="Times New Roman" w:cs="Times New Roman"/>
          <w:spacing w:val="11"/>
          <w:sz w:val="24"/>
          <w:szCs w:val="24"/>
        </w:rPr>
        <w:t xml:space="preserve"> </w:t>
      </w:r>
      <w:r w:rsidRPr="009359FE">
        <w:rPr>
          <w:rFonts w:ascii="Times New Roman" w:hAnsi="Times New Roman" w:cs="Times New Roman"/>
          <w:sz w:val="24"/>
          <w:szCs w:val="24"/>
        </w:rPr>
        <w:t>тоненький</w:t>
      </w:r>
      <w:r w:rsidRPr="009359FE">
        <w:rPr>
          <w:rFonts w:ascii="Times New Roman" w:hAnsi="Times New Roman" w:cs="Times New Roman"/>
          <w:spacing w:val="14"/>
          <w:sz w:val="24"/>
          <w:szCs w:val="24"/>
        </w:rPr>
        <w:t xml:space="preserve"> </w:t>
      </w:r>
      <w:r w:rsidRPr="009359FE">
        <w:rPr>
          <w:rFonts w:ascii="Times New Roman" w:hAnsi="Times New Roman" w:cs="Times New Roman"/>
          <w:sz w:val="24"/>
          <w:szCs w:val="24"/>
        </w:rPr>
        <w:t>ледок»,</w:t>
      </w:r>
      <w:r w:rsidRPr="009359FE">
        <w:rPr>
          <w:rFonts w:ascii="Times New Roman" w:hAnsi="Times New Roman" w:cs="Times New Roman"/>
          <w:spacing w:val="13"/>
          <w:sz w:val="24"/>
          <w:szCs w:val="24"/>
        </w:rPr>
        <w:t xml:space="preserve"> </w:t>
      </w:r>
      <w:r w:rsidRPr="009359FE">
        <w:rPr>
          <w:rFonts w:ascii="Times New Roman" w:hAnsi="Times New Roman" w:cs="Times New Roman"/>
          <w:sz w:val="24"/>
          <w:szCs w:val="24"/>
        </w:rPr>
        <w:t>рус.</w:t>
      </w:r>
      <w:r w:rsidRPr="009359FE">
        <w:rPr>
          <w:rFonts w:ascii="Times New Roman" w:hAnsi="Times New Roman" w:cs="Times New Roman"/>
          <w:spacing w:val="12"/>
          <w:sz w:val="24"/>
          <w:szCs w:val="24"/>
        </w:rPr>
        <w:t xml:space="preserve"> </w:t>
      </w:r>
      <w:r w:rsidRPr="009359FE">
        <w:rPr>
          <w:rFonts w:ascii="Times New Roman" w:hAnsi="Times New Roman" w:cs="Times New Roman"/>
          <w:sz w:val="24"/>
          <w:szCs w:val="24"/>
        </w:rPr>
        <w:t>нар.</w:t>
      </w:r>
      <w:r w:rsidRPr="009359FE">
        <w:rPr>
          <w:rFonts w:ascii="Times New Roman" w:hAnsi="Times New Roman" w:cs="Times New Roman"/>
          <w:spacing w:val="13"/>
          <w:sz w:val="24"/>
          <w:szCs w:val="24"/>
        </w:rPr>
        <w:t xml:space="preserve"> </w:t>
      </w:r>
      <w:r w:rsidRPr="009359FE">
        <w:rPr>
          <w:rFonts w:ascii="Times New Roman" w:hAnsi="Times New Roman" w:cs="Times New Roman"/>
          <w:sz w:val="24"/>
          <w:szCs w:val="24"/>
        </w:rPr>
        <w:t>песня;</w:t>
      </w:r>
      <w:r w:rsidRPr="009359FE">
        <w:rPr>
          <w:rFonts w:ascii="Times New Roman" w:hAnsi="Times New Roman" w:cs="Times New Roman"/>
          <w:spacing w:val="13"/>
          <w:sz w:val="24"/>
          <w:szCs w:val="24"/>
        </w:rPr>
        <w:t xml:space="preserve"> </w:t>
      </w:r>
      <w:r w:rsidRPr="009359FE">
        <w:rPr>
          <w:rFonts w:ascii="Times New Roman" w:hAnsi="Times New Roman" w:cs="Times New Roman"/>
          <w:sz w:val="24"/>
          <w:szCs w:val="24"/>
        </w:rPr>
        <w:t>«На</w:t>
      </w:r>
      <w:r w:rsidRPr="009359FE">
        <w:rPr>
          <w:rFonts w:ascii="Times New Roman" w:hAnsi="Times New Roman" w:cs="Times New Roman"/>
          <w:spacing w:val="20"/>
          <w:sz w:val="24"/>
          <w:szCs w:val="24"/>
        </w:rPr>
        <w:t xml:space="preserve"> </w:t>
      </w:r>
      <w:r w:rsidRPr="009359FE">
        <w:rPr>
          <w:rFonts w:ascii="Times New Roman" w:hAnsi="Times New Roman" w:cs="Times New Roman"/>
          <w:sz w:val="24"/>
          <w:szCs w:val="24"/>
        </w:rPr>
        <w:t>зеленом</w:t>
      </w:r>
      <w:r w:rsidRPr="009359FE">
        <w:rPr>
          <w:rFonts w:ascii="Times New Roman" w:hAnsi="Times New Roman" w:cs="Times New Roman"/>
          <w:spacing w:val="11"/>
          <w:sz w:val="24"/>
          <w:szCs w:val="24"/>
        </w:rPr>
        <w:t xml:space="preserve"> </w:t>
      </w:r>
      <w:r w:rsidRPr="009359FE">
        <w:rPr>
          <w:rFonts w:ascii="Times New Roman" w:hAnsi="Times New Roman" w:cs="Times New Roman"/>
          <w:sz w:val="24"/>
          <w:szCs w:val="24"/>
        </w:rPr>
        <w:t>лугу»,</w:t>
      </w:r>
      <w:r w:rsidRPr="009359FE">
        <w:rPr>
          <w:rFonts w:ascii="Times New Roman" w:hAnsi="Times New Roman" w:cs="Times New Roman"/>
          <w:spacing w:val="13"/>
          <w:sz w:val="24"/>
          <w:szCs w:val="24"/>
        </w:rPr>
        <w:t xml:space="preserve"> </w:t>
      </w:r>
      <w:r w:rsidRPr="009359FE">
        <w:rPr>
          <w:rFonts w:ascii="Times New Roman" w:hAnsi="Times New Roman" w:cs="Times New Roman"/>
          <w:sz w:val="24"/>
          <w:szCs w:val="24"/>
        </w:rPr>
        <w:t>рус.</w:t>
      </w:r>
      <w:r w:rsidRPr="009359FE">
        <w:rPr>
          <w:rFonts w:ascii="Times New Roman" w:hAnsi="Times New Roman" w:cs="Times New Roman"/>
          <w:spacing w:val="13"/>
          <w:sz w:val="24"/>
          <w:szCs w:val="24"/>
        </w:rPr>
        <w:t xml:space="preserve"> </w:t>
      </w:r>
      <w:r w:rsidRPr="009359FE">
        <w:rPr>
          <w:rFonts w:ascii="Times New Roman" w:hAnsi="Times New Roman" w:cs="Times New Roman"/>
          <w:sz w:val="24"/>
          <w:szCs w:val="24"/>
        </w:rPr>
        <w:t>нар.</w:t>
      </w:r>
      <w:r w:rsidRPr="009359FE">
        <w:rPr>
          <w:rFonts w:ascii="Times New Roman" w:hAnsi="Times New Roman" w:cs="Times New Roman"/>
          <w:spacing w:val="12"/>
          <w:sz w:val="24"/>
          <w:szCs w:val="24"/>
        </w:rPr>
        <w:t xml:space="preserve"> </w:t>
      </w:r>
      <w:r w:rsidRPr="009359FE">
        <w:rPr>
          <w:rFonts w:ascii="Times New Roman" w:hAnsi="Times New Roman" w:cs="Times New Roman"/>
          <w:sz w:val="24"/>
          <w:szCs w:val="24"/>
        </w:rPr>
        <w:t>мелодия;</w:t>
      </w:r>
    </w:p>
    <w:p w14:paraId="552B83B0" w14:textId="77777777" w:rsidR="00E80D37" w:rsidRPr="009359FE" w:rsidRDefault="00E80D37" w:rsidP="00E80D37">
      <w:pPr>
        <w:pStyle w:val="a4"/>
        <w:spacing w:line="276" w:lineRule="auto"/>
        <w:ind w:firstLine="0"/>
        <w:jc w:val="left"/>
        <w:rPr>
          <w:i/>
        </w:rPr>
      </w:pPr>
      <w:r w:rsidRPr="009359FE">
        <w:lastRenderedPageBreak/>
        <w:t>«Заинька,</w:t>
      </w:r>
      <w:r w:rsidRPr="009359FE">
        <w:rPr>
          <w:spacing w:val="20"/>
        </w:rPr>
        <w:t xml:space="preserve"> </w:t>
      </w:r>
      <w:r w:rsidRPr="009359FE">
        <w:t>выходи»,</w:t>
      </w:r>
      <w:r w:rsidRPr="009359FE">
        <w:rPr>
          <w:spacing w:val="21"/>
        </w:rPr>
        <w:t xml:space="preserve"> </w:t>
      </w:r>
      <w:r w:rsidRPr="009359FE">
        <w:t>рус.</w:t>
      </w:r>
      <w:r w:rsidRPr="009359FE">
        <w:rPr>
          <w:spacing w:val="21"/>
        </w:rPr>
        <w:t xml:space="preserve"> </w:t>
      </w:r>
      <w:r w:rsidRPr="009359FE">
        <w:t>нар.</w:t>
      </w:r>
      <w:r w:rsidRPr="009359FE">
        <w:rPr>
          <w:spacing w:val="20"/>
        </w:rPr>
        <w:t xml:space="preserve"> </w:t>
      </w:r>
      <w:r w:rsidRPr="009359FE">
        <w:t>песня,</w:t>
      </w:r>
      <w:r w:rsidRPr="009359FE">
        <w:rPr>
          <w:spacing w:val="21"/>
        </w:rPr>
        <w:t xml:space="preserve"> </w:t>
      </w:r>
      <w:r w:rsidRPr="009359FE">
        <w:t>обраб.</w:t>
      </w:r>
      <w:r w:rsidRPr="009359FE">
        <w:rPr>
          <w:spacing w:val="22"/>
        </w:rPr>
        <w:t xml:space="preserve"> </w:t>
      </w:r>
      <w:r w:rsidRPr="009359FE">
        <w:t>Е.</w:t>
      </w:r>
      <w:r w:rsidRPr="009359FE">
        <w:rPr>
          <w:spacing w:val="23"/>
        </w:rPr>
        <w:t xml:space="preserve"> </w:t>
      </w:r>
      <w:r w:rsidRPr="009359FE">
        <w:t>Тиличеевой;</w:t>
      </w:r>
      <w:r w:rsidRPr="009359FE">
        <w:rPr>
          <w:spacing w:val="49"/>
        </w:rPr>
        <w:t xml:space="preserve"> </w:t>
      </w:r>
      <w:r w:rsidRPr="009359FE">
        <w:t>«Золушка»,</w:t>
      </w:r>
      <w:r w:rsidRPr="009359FE">
        <w:rPr>
          <w:spacing w:val="22"/>
        </w:rPr>
        <w:t xml:space="preserve"> </w:t>
      </w:r>
      <w:r w:rsidRPr="009359FE">
        <w:t>авт.</w:t>
      </w:r>
      <w:r w:rsidRPr="009359FE">
        <w:rPr>
          <w:spacing w:val="21"/>
        </w:rPr>
        <w:t xml:space="preserve"> </w:t>
      </w:r>
      <w:r w:rsidRPr="009359FE">
        <w:t>Т.</w:t>
      </w:r>
      <w:r w:rsidRPr="009359FE">
        <w:rPr>
          <w:spacing w:val="21"/>
        </w:rPr>
        <w:t xml:space="preserve"> </w:t>
      </w:r>
      <w:r w:rsidRPr="009359FE">
        <w:t>Коренева,</w:t>
      </w:r>
      <w:r w:rsidRPr="009359FE">
        <w:rPr>
          <w:spacing w:val="25"/>
        </w:rPr>
        <w:t xml:space="preserve"> </w:t>
      </w:r>
      <w:r w:rsidRPr="009359FE">
        <w:t>«Муха-</w:t>
      </w:r>
      <w:r w:rsidRPr="009359FE">
        <w:rPr>
          <w:spacing w:val="-57"/>
        </w:rPr>
        <w:t xml:space="preserve"> </w:t>
      </w:r>
      <w:r w:rsidRPr="009359FE">
        <w:t>цокотуха»</w:t>
      </w:r>
      <w:r w:rsidRPr="009359FE">
        <w:rPr>
          <w:spacing w:val="-7"/>
        </w:rPr>
        <w:t xml:space="preserve"> </w:t>
      </w:r>
      <w:r w:rsidRPr="009359FE">
        <w:t>(опера-игра</w:t>
      </w:r>
      <w:r w:rsidRPr="009359FE">
        <w:rPr>
          <w:spacing w:val="1"/>
        </w:rPr>
        <w:t xml:space="preserve"> </w:t>
      </w:r>
      <w:r w:rsidRPr="009359FE">
        <w:t>по</w:t>
      </w:r>
      <w:r w:rsidRPr="009359FE">
        <w:rPr>
          <w:spacing w:val="-1"/>
        </w:rPr>
        <w:t xml:space="preserve"> </w:t>
      </w:r>
      <w:r w:rsidRPr="009359FE">
        <w:t>мотивам</w:t>
      </w:r>
      <w:r w:rsidRPr="009359FE">
        <w:rPr>
          <w:spacing w:val="-1"/>
        </w:rPr>
        <w:t xml:space="preserve"> </w:t>
      </w:r>
      <w:r w:rsidRPr="009359FE">
        <w:t>сказки</w:t>
      </w:r>
      <w:r w:rsidRPr="009359FE">
        <w:rPr>
          <w:spacing w:val="-1"/>
        </w:rPr>
        <w:t xml:space="preserve"> </w:t>
      </w:r>
      <w:r w:rsidRPr="009359FE">
        <w:t>К. Чуковского),</w:t>
      </w:r>
      <w:r w:rsidRPr="009359FE">
        <w:rPr>
          <w:spacing w:val="-1"/>
        </w:rPr>
        <w:t xml:space="preserve"> </w:t>
      </w:r>
      <w:r w:rsidRPr="009359FE">
        <w:t>муз. М.</w:t>
      </w:r>
      <w:r w:rsidRPr="009359FE">
        <w:rPr>
          <w:spacing w:val="-2"/>
        </w:rPr>
        <w:t xml:space="preserve"> </w:t>
      </w:r>
      <w:r w:rsidRPr="009359FE">
        <w:t>Красева.</w:t>
      </w:r>
      <w:r w:rsidRPr="009359FE">
        <w:rPr>
          <w:i/>
        </w:rPr>
        <w:t xml:space="preserve"> </w:t>
      </w:r>
    </w:p>
    <w:p w14:paraId="0167CF5B" w14:textId="77777777" w:rsidR="00E80D37" w:rsidRPr="009359FE" w:rsidRDefault="00E80D37" w:rsidP="00E80D37">
      <w:pPr>
        <w:spacing w:before="80" w:line="276" w:lineRule="auto"/>
        <w:ind w:left="212" w:right="245" w:firstLine="708"/>
        <w:jc w:val="both"/>
        <w:rPr>
          <w:rFonts w:ascii="Times New Roman" w:hAnsi="Times New Roman" w:cs="Times New Roman"/>
          <w:sz w:val="24"/>
          <w:szCs w:val="24"/>
        </w:rPr>
      </w:pPr>
      <w:r w:rsidRPr="009359FE">
        <w:rPr>
          <w:rFonts w:ascii="Times New Roman" w:hAnsi="Times New Roman" w:cs="Times New Roman"/>
          <w:i/>
          <w:sz w:val="24"/>
          <w:szCs w:val="24"/>
        </w:rPr>
        <w:t>Развитие</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танцевально-игрового</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творчества.</w:t>
      </w:r>
      <w:r w:rsidRPr="009359FE">
        <w:rPr>
          <w:rFonts w:ascii="Times New Roman" w:hAnsi="Times New Roman" w:cs="Times New Roman"/>
          <w:i/>
          <w:spacing w:val="1"/>
          <w:sz w:val="24"/>
          <w:szCs w:val="24"/>
        </w:rPr>
        <w:t xml:space="preserve"> </w:t>
      </w:r>
      <w:r w:rsidRPr="009359FE">
        <w:rPr>
          <w:rFonts w:ascii="Times New Roman" w:hAnsi="Times New Roman" w:cs="Times New Roman"/>
          <w:sz w:val="24"/>
          <w:szCs w:val="24"/>
        </w:rPr>
        <w:t>«Полька»,</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муз.</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Ю.</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Чичкова;</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«Хожу</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я по</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улице»,</w:t>
      </w:r>
      <w:r w:rsidRPr="009359FE">
        <w:rPr>
          <w:rFonts w:ascii="Times New Roman" w:hAnsi="Times New Roman" w:cs="Times New Roman"/>
          <w:spacing w:val="60"/>
          <w:sz w:val="24"/>
          <w:szCs w:val="24"/>
        </w:rPr>
        <w:t xml:space="preserve"> </w:t>
      </w:r>
      <w:r w:rsidRPr="009359FE">
        <w:rPr>
          <w:rFonts w:ascii="Times New Roman" w:hAnsi="Times New Roman" w:cs="Times New Roman"/>
          <w:sz w:val="24"/>
          <w:szCs w:val="24"/>
        </w:rPr>
        <w:t>рус.</w:t>
      </w:r>
      <w:r w:rsidRPr="009359FE">
        <w:rPr>
          <w:rFonts w:ascii="Times New Roman" w:hAnsi="Times New Roman" w:cs="Times New Roman"/>
          <w:spacing w:val="58"/>
          <w:sz w:val="24"/>
          <w:szCs w:val="24"/>
        </w:rPr>
        <w:t xml:space="preserve"> </w:t>
      </w:r>
      <w:r w:rsidRPr="009359FE">
        <w:rPr>
          <w:rFonts w:ascii="Times New Roman" w:hAnsi="Times New Roman" w:cs="Times New Roman"/>
          <w:sz w:val="24"/>
          <w:szCs w:val="24"/>
        </w:rPr>
        <w:t>нар.</w:t>
      </w:r>
      <w:r w:rsidRPr="009359FE">
        <w:rPr>
          <w:rFonts w:ascii="Times New Roman" w:hAnsi="Times New Roman" w:cs="Times New Roman"/>
          <w:spacing w:val="58"/>
          <w:sz w:val="24"/>
          <w:szCs w:val="24"/>
        </w:rPr>
        <w:t xml:space="preserve"> </w:t>
      </w:r>
      <w:r w:rsidRPr="009359FE">
        <w:rPr>
          <w:rFonts w:ascii="Times New Roman" w:hAnsi="Times New Roman" w:cs="Times New Roman"/>
          <w:sz w:val="24"/>
          <w:szCs w:val="24"/>
        </w:rPr>
        <w:t>песня,</w:t>
      </w:r>
      <w:r w:rsidRPr="009359FE">
        <w:rPr>
          <w:rFonts w:ascii="Times New Roman" w:hAnsi="Times New Roman" w:cs="Times New Roman"/>
          <w:spacing w:val="59"/>
          <w:sz w:val="24"/>
          <w:szCs w:val="24"/>
        </w:rPr>
        <w:t xml:space="preserve"> </w:t>
      </w:r>
      <w:r w:rsidRPr="009359FE">
        <w:rPr>
          <w:rFonts w:ascii="Times New Roman" w:hAnsi="Times New Roman" w:cs="Times New Roman"/>
          <w:sz w:val="24"/>
          <w:szCs w:val="24"/>
        </w:rPr>
        <w:t>обраб.</w:t>
      </w:r>
      <w:r w:rsidRPr="009359FE">
        <w:rPr>
          <w:rFonts w:ascii="Times New Roman" w:hAnsi="Times New Roman" w:cs="Times New Roman"/>
          <w:spacing w:val="58"/>
          <w:sz w:val="24"/>
          <w:szCs w:val="24"/>
        </w:rPr>
        <w:t xml:space="preserve"> </w:t>
      </w:r>
      <w:r w:rsidRPr="009359FE">
        <w:rPr>
          <w:rFonts w:ascii="Times New Roman" w:hAnsi="Times New Roman" w:cs="Times New Roman"/>
          <w:sz w:val="24"/>
          <w:szCs w:val="24"/>
        </w:rPr>
        <w:t>А.</w:t>
      </w:r>
      <w:r w:rsidRPr="009359FE">
        <w:rPr>
          <w:rFonts w:ascii="Times New Roman" w:hAnsi="Times New Roman" w:cs="Times New Roman"/>
          <w:spacing w:val="57"/>
          <w:sz w:val="24"/>
          <w:szCs w:val="24"/>
        </w:rPr>
        <w:t xml:space="preserve"> </w:t>
      </w:r>
      <w:r w:rsidRPr="009359FE">
        <w:rPr>
          <w:rFonts w:ascii="Times New Roman" w:hAnsi="Times New Roman" w:cs="Times New Roman"/>
          <w:sz w:val="24"/>
          <w:szCs w:val="24"/>
        </w:rPr>
        <w:t>Б.</w:t>
      </w:r>
      <w:r w:rsidRPr="009359FE">
        <w:rPr>
          <w:rFonts w:ascii="Times New Roman" w:hAnsi="Times New Roman" w:cs="Times New Roman"/>
          <w:spacing w:val="58"/>
          <w:sz w:val="24"/>
          <w:szCs w:val="24"/>
        </w:rPr>
        <w:t xml:space="preserve"> </w:t>
      </w:r>
      <w:r w:rsidRPr="009359FE">
        <w:rPr>
          <w:rFonts w:ascii="Times New Roman" w:hAnsi="Times New Roman" w:cs="Times New Roman"/>
          <w:sz w:val="24"/>
          <w:szCs w:val="24"/>
        </w:rPr>
        <w:t>Дюбюк;</w:t>
      </w:r>
      <w:r w:rsidRPr="009359FE">
        <w:rPr>
          <w:rFonts w:ascii="Times New Roman" w:hAnsi="Times New Roman" w:cs="Times New Roman"/>
          <w:spacing w:val="61"/>
          <w:sz w:val="24"/>
          <w:szCs w:val="24"/>
        </w:rPr>
        <w:t xml:space="preserve"> </w:t>
      </w:r>
      <w:r w:rsidRPr="009359FE">
        <w:rPr>
          <w:rFonts w:ascii="Times New Roman" w:hAnsi="Times New Roman" w:cs="Times New Roman"/>
          <w:sz w:val="24"/>
          <w:szCs w:val="24"/>
        </w:rPr>
        <w:t>«</w:t>
      </w:r>
      <w:proofErr w:type="gramStart"/>
      <w:r w:rsidRPr="009359FE">
        <w:rPr>
          <w:rFonts w:ascii="Times New Roman" w:hAnsi="Times New Roman" w:cs="Times New Roman"/>
          <w:sz w:val="24"/>
          <w:szCs w:val="24"/>
        </w:rPr>
        <w:t>Зимний  праздник</w:t>
      </w:r>
      <w:proofErr w:type="gramEnd"/>
      <w:r w:rsidRPr="009359FE">
        <w:rPr>
          <w:rFonts w:ascii="Times New Roman" w:hAnsi="Times New Roman" w:cs="Times New Roman"/>
          <w:sz w:val="24"/>
          <w:szCs w:val="24"/>
        </w:rPr>
        <w:t>»,</w:t>
      </w:r>
      <w:r w:rsidRPr="009359FE">
        <w:rPr>
          <w:rFonts w:ascii="Times New Roman" w:hAnsi="Times New Roman" w:cs="Times New Roman"/>
          <w:spacing w:val="58"/>
          <w:sz w:val="24"/>
          <w:szCs w:val="24"/>
        </w:rPr>
        <w:t xml:space="preserve"> </w:t>
      </w:r>
      <w:r w:rsidRPr="009359FE">
        <w:rPr>
          <w:rFonts w:ascii="Times New Roman" w:hAnsi="Times New Roman" w:cs="Times New Roman"/>
          <w:sz w:val="24"/>
          <w:szCs w:val="24"/>
        </w:rPr>
        <w:t>муз.</w:t>
      </w:r>
      <w:r w:rsidRPr="009359FE">
        <w:rPr>
          <w:rFonts w:ascii="Times New Roman" w:hAnsi="Times New Roman" w:cs="Times New Roman"/>
          <w:spacing w:val="58"/>
          <w:sz w:val="24"/>
          <w:szCs w:val="24"/>
        </w:rPr>
        <w:t xml:space="preserve"> </w:t>
      </w:r>
      <w:r w:rsidRPr="009359FE">
        <w:rPr>
          <w:rFonts w:ascii="Times New Roman" w:hAnsi="Times New Roman" w:cs="Times New Roman"/>
          <w:sz w:val="24"/>
          <w:szCs w:val="24"/>
        </w:rPr>
        <w:t>М.</w:t>
      </w:r>
      <w:r w:rsidRPr="009359FE">
        <w:rPr>
          <w:rFonts w:ascii="Times New Roman" w:hAnsi="Times New Roman" w:cs="Times New Roman"/>
          <w:spacing w:val="59"/>
          <w:sz w:val="24"/>
          <w:szCs w:val="24"/>
        </w:rPr>
        <w:t xml:space="preserve"> </w:t>
      </w:r>
      <w:r w:rsidRPr="009359FE">
        <w:rPr>
          <w:rFonts w:ascii="Times New Roman" w:hAnsi="Times New Roman" w:cs="Times New Roman"/>
          <w:sz w:val="24"/>
          <w:szCs w:val="24"/>
        </w:rPr>
        <w:t>Старокадомского;</w:t>
      </w:r>
    </w:p>
    <w:p w14:paraId="068A966D" w14:textId="77777777" w:rsidR="00E80D37" w:rsidRPr="009359FE" w:rsidRDefault="00E80D37" w:rsidP="00E80D37">
      <w:pPr>
        <w:pStyle w:val="a4"/>
        <w:spacing w:line="278" w:lineRule="auto"/>
        <w:ind w:right="249" w:firstLine="0"/>
      </w:pPr>
      <w:r w:rsidRPr="009359FE">
        <w:t>«Вальс», муз. Е. Макарова; «Тачанка», муз. К. Листова; «Два петуха», муз. С. Разоренова; «Вышли</w:t>
      </w:r>
      <w:r w:rsidRPr="009359FE">
        <w:rPr>
          <w:spacing w:val="-57"/>
        </w:rPr>
        <w:t xml:space="preserve"> </w:t>
      </w:r>
      <w:r w:rsidRPr="009359FE">
        <w:t>куклы</w:t>
      </w:r>
      <w:r w:rsidRPr="009359FE">
        <w:rPr>
          <w:spacing w:val="88"/>
        </w:rPr>
        <w:t xml:space="preserve"> </w:t>
      </w:r>
      <w:r w:rsidRPr="009359FE">
        <w:t>танцевать»,</w:t>
      </w:r>
      <w:r w:rsidRPr="009359FE">
        <w:rPr>
          <w:spacing w:val="90"/>
        </w:rPr>
        <w:t xml:space="preserve"> </w:t>
      </w:r>
      <w:r w:rsidRPr="009359FE">
        <w:t>муз.</w:t>
      </w:r>
      <w:r w:rsidRPr="009359FE">
        <w:rPr>
          <w:spacing w:val="87"/>
        </w:rPr>
        <w:t xml:space="preserve"> </w:t>
      </w:r>
      <w:r w:rsidRPr="009359FE">
        <w:t>В.</w:t>
      </w:r>
      <w:r w:rsidRPr="009359FE">
        <w:rPr>
          <w:spacing w:val="89"/>
        </w:rPr>
        <w:t xml:space="preserve"> </w:t>
      </w:r>
      <w:r w:rsidRPr="009359FE">
        <w:t>Витлина;</w:t>
      </w:r>
      <w:r w:rsidRPr="009359FE">
        <w:rPr>
          <w:spacing w:val="93"/>
        </w:rPr>
        <w:t xml:space="preserve"> </w:t>
      </w:r>
      <w:r w:rsidRPr="009359FE">
        <w:t>«Полька»,</w:t>
      </w:r>
      <w:r w:rsidRPr="009359FE">
        <w:rPr>
          <w:spacing w:val="94"/>
        </w:rPr>
        <w:t xml:space="preserve"> </w:t>
      </w:r>
      <w:r w:rsidRPr="009359FE">
        <w:t>латв.</w:t>
      </w:r>
      <w:r w:rsidRPr="009359FE">
        <w:rPr>
          <w:spacing w:val="87"/>
        </w:rPr>
        <w:t xml:space="preserve"> </w:t>
      </w:r>
      <w:r w:rsidRPr="009359FE">
        <w:t>нар.</w:t>
      </w:r>
      <w:r w:rsidRPr="009359FE">
        <w:rPr>
          <w:spacing w:val="90"/>
        </w:rPr>
        <w:t xml:space="preserve"> </w:t>
      </w:r>
      <w:r w:rsidRPr="009359FE">
        <w:t>мелодия,</w:t>
      </w:r>
      <w:r w:rsidRPr="009359FE">
        <w:rPr>
          <w:spacing w:val="87"/>
        </w:rPr>
        <w:t xml:space="preserve"> </w:t>
      </w:r>
      <w:r w:rsidRPr="009359FE">
        <w:t>обраб.</w:t>
      </w:r>
      <w:r w:rsidRPr="009359FE">
        <w:rPr>
          <w:spacing w:val="88"/>
        </w:rPr>
        <w:t xml:space="preserve"> </w:t>
      </w:r>
      <w:r w:rsidRPr="009359FE">
        <w:t>А.</w:t>
      </w:r>
      <w:r w:rsidRPr="009359FE">
        <w:rPr>
          <w:spacing w:val="87"/>
        </w:rPr>
        <w:t xml:space="preserve"> </w:t>
      </w:r>
      <w:r w:rsidRPr="009359FE">
        <w:t>Жилинского;</w:t>
      </w:r>
    </w:p>
    <w:p w14:paraId="0DB98834" w14:textId="77777777" w:rsidR="00E80D37" w:rsidRPr="009359FE" w:rsidRDefault="00E80D37" w:rsidP="00E80D37">
      <w:pPr>
        <w:pStyle w:val="a4"/>
        <w:spacing w:line="272" w:lineRule="exact"/>
        <w:ind w:firstLine="0"/>
      </w:pPr>
      <w:r w:rsidRPr="009359FE">
        <w:t>«Русский</w:t>
      </w:r>
      <w:r w:rsidRPr="009359FE">
        <w:rPr>
          <w:spacing w:val="-3"/>
        </w:rPr>
        <w:t xml:space="preserve"> </w:t>
      </w:r>
      <w:r w:rsidRPr="009359FE">
        <w:t>перепляс»,</w:t>
      </w:r>
      <w:r w:rsidRPr="009359FE">
        <w:rPr>
          <w:spacing w:val="-2"/>
        </w:rPr>
        <w:t xml:space="preserve"> </w:t>
      </w:r>
      <w:r w:rsidRPr="009359FE">
        <w:t>рус.</w:t>
      </w:r>
      <w:r w:rsidRPr="009359FE">
        <w:rPr>
          <w:spacing w:val="-3"/>
        </w:rPr>
        <w:t xml:space="preserve"> </w:t>
      </w:r>
      <w:r w:rsidRPr="009359FE">
        <w:t>нар.</w:t>
      </w:r>
      <w:r w:rsidRPr="009359FE">
        <w:rPr>
          <w:spacing w:val="-2"/>
        </w:rPr>
        <w:t xml:space="preserve"> </w:t>
      </w:r>
      <w:r w:rsidRPr="009359FE">
        <w:t>песня,</w:t>
      </w:r>
      <w:r w:rsidRPr="009359FE">
        <w:rPr>
          <w:spacing w:val="-2"/>
        </w:rPr>
        <w:t xml:space="preserve"> </w:t>
      </w:r>
      <w:r w:rsidRPr="009359FE">
        <w:t>обраб.</w:t>
      </w:r>
      <w:r w:rsidRPr="009359FE">
        <w:rPr>
          <w:spacing w:val="-3"/>
        </w:rPr>
        <w:t xml:space="preserve"> </w:t>
      </w:r>
      <w:r w:rsidRPr="009359FE">
        <w:t>К.</w:t>
      </w:r>
      <w:r w:rsidRPr="009359FE">
        <w:rPr>
          <w:spacing w:val="-2"/>
        </w:rPr>
        <w:t xml:space="preserve"> </w:t>
      </w:r>
      <w:r w:rsidRPr="009359FE">
        <w:t>Волкова.</w:t>
      </w:r>
    </w:p>
    <w:p w14:paraId="21AADF22" w14:textId="77777777" w:rsidR="00E80D37" w:rsidRPr="009359FE" w:rsidRDefault="00E80D37" w:rsidP="00E80D37">
      <w:pPr>
        <w:pStyle w:val="a4"/>
        <w:spacing w:before="40" w:line="276" w:lineRule="auto"/>
        <w:ind w:right="246" w:firstLine="768"/>
      </w:pPr>
      <w:r w:rsidRPr="009359FE">
        <w:rPr>
          <w:i/>
        </w:rPr>
        <w:t>Игра</w:t>
      </w:r>
      <w:r w:rsidRPr="009359FE">
        <w:rPr>
          <w:i/>
          <w:spacing w:val="1"/>
        </w:rPr>
        <w:t xml:space="preserve"> </w:t>
      </w:r>
      <w:r w:rsidRPr="009359FE">
        <w:rPr>
          <w:i/>
        </w:rPr>
        <w:t>на</w:t>
      </w:r>
      <w:r w:rsidRPr="009359FE">
        <w:rPr>
          <w:i/>
          <w:spacing w:val="1"/>
        </w:rPr>
        <w:t xml:space="preserve"> </w:t>
      </w:r>
      <w:r w:rsidRPr="009359FE">
        <w:rPr>
          <w:i/>
        </w:rPr>
        <w:t>детских</w:t>
      </w:r>
      <w:r w:rsidRPr="009359FE">
        <w:rPr>
          <w:i/>
          <w:spacing w:val="1"/>
        </w:rPr>
        <w:t xml:space="preserve"> </w:t>
      </w:r>
      <w:r w:rsidRPr="009359FE">
        <w:rPr>
          <w:i/>
        </w:rPr>
        <w:t>музыкальных</w:t>
      </w:r>
      <w:r w:rsidRPr="009359FE">
        <w:rPr>
          <w:i/>
          <w:spacing w:val="1"/>
        </w:rPr>
        <w:t xml:space="preserve"> </w:t>
      </w:r>
      <w:r w:rsidRPr="009359FE">
        <w:rPr>
          <w:i/>
        </w:rPr>
        <w:t>инструментах.</w:t>
      </w:r>
      <w:r w:rsidRPr="009359FE">
        <w:rPr>
          <w:i/>
          <w:spacing w:val="1"/>
        </w:rPr>
        <w:t xml:space="preserve"> </w:t>
      </w:r>
      <w:r w:rsidRPr="009359FE">
        <w:t>«Бубенчики»,</w:t>
      </w:r>
      <w:r w:rsidRPr="009359FE">
        <w:rPr>
          <w:spacing w:val="1"/>
        </w:rPr>
        <w:t xml:space="preserve"> </w:t>
      </w:r>
      <w:r w:rsidRPr="009359FE">
        <w:t>«Гармошка»,</w:t>
      </w:r>
      <w:r w:rsidRPr="009359FE">
        <w:rPr>
          <w:spacing w:val="1"/>
        </w:rPr>
        <w:t xml:space="preserve"> </w:t>
      </w:r>
      <w:r w:rsidRPr="009359FE">
        <w:t>муз.</w:t>
      </w:r>
      <w:r w:rsidRPr="009359FE">
        <w:rPr>
          <w:spacing w:val="1"/>
        </w:rPr>
        <w:t xml:space="preserve"> </w:t>
      </w:r>
      <w:r w:rsidRPr="009359FE">
        <w:t>Е.</w:t>
      </w:r>
      <w:r w:rsidRPr="009359FE">
        <w:rPr>
          <w:spacing w:val="1"/>
        </w:rPr>
        <w:t xml:space="preserve"> </w:t>
      </w:r>
      <w:r w:rsidRPr="009359FE">
        <w:t>Тиличеевой,</w:t>
      </w:r>
      <w:r w:rsidRPr="009359FE">
        <w:rPr>
          <w:spacing w:val="1"/>
        </w:rPr>
        <w:t xml:space="preserve"> </w:t>
      </w:r>
      <w:r w:rsidRPr="009359FE">
        <w:t>сл.</w:t>
      </w:r>
      <w:r w:rsidRPr="009359FE">
        <w:rPr>
          <w:spacing w:val="1"/>
        </w:rPr>
        <w:t xml:space="preserve"> </w:t>
      </w:r>
      <w:r w:rsidRPr="009359FE">
        <w:t>М.</w:t>
      </w:r>
      <w:r w:rsidRPr="009359FE">
        <w:rPr>
          <w:spacing w:val="1"/>
        </w:rPr>
        <w:t xml:space="preserve"> </w:t>
      </w:r>
      <w:r w:rsidRPr="009359FE">
        <w:t>Долинова;</w:t>
      </w:r>
      <w:r w:rsidRPr="009359FE">
        <w:rPr>
          <w:spacing w:val="1"/>
        </w:rPr>
        <w:t xml:space="preserve"> </w:t>
      </w:r>
      <w:r w:rsidRPr="009359FE">
        <w:t>«Наш</w:t>
      </w:r>
      <w:r w:rsidRPr="009359FE">
        <w:rPr>
          <w:spacing w:val="1"/>
        </w:rPr>
        <w:t xml:space="preserve"> </w:t>
      </w:r>
      <w:r w:rsidRPr="009359FE">
        <w:t>оркестр»,</w:t>
      </w:r>
      <w:r w:rsidRPr="009359FE">
        <w:rPr>
          <w:spacing w:val="1"/>
        </w:rPr>
        <w:t xml:space="preserve"> </w:t>
      </w:r>
      <w:r w:rsidRPr="009359FE">
        <w:t>муз.</w:t>
      </w:r>
      <w:r w:rsidRPr="009359FE">
        <w:rPr>
          <w:spacing w:val="1"/>
        </w:rPr>
        <w:t xml:space="preserve"> </w:t>
      </w:r>
      <w:r w:rsidRPr="009359FE">
        <w:t>Е.</w:t>
      </w:r>
      <w:r w:rsidRPr="009359FE">
        <w:rPr>
          <w:spacing w:val="1"/>
        </w:rPr>
        <w:t xml:space="preserve"> </w:t>
      </w:r>
      <w:r w:rsidRPr="009359FE">
        <w:t>Тиличеевой,</w:t>
      </w:r>
      <w:r w:rsidRPr="009359FE">
        <w:rPr>
          <w:spacing w:val="1"/>
        </w:rPr>
        <w:t xml:space="preserve"> </w:t>
      </w:r>
      <w:r w:rsidRPr="009359FE">
        <w:t>сл.</w:t>
      </w:r>
      <w:r w:rsidRPr="009359FE">
        <w:rPr>
          <w:spacing w:val="1"/>
        </w:rPr>
        <w:t xml:space="preserve"> </w:t>
      </w:r>
      <w:r w:rsidRPr="009359FE">
        <w:t>Ю.</w:t>
      </w:r>
      <w:r w:rsidRPr="009359FE">
        <w:rPr>
          <w:spacing w:val="1"/>
        </w:rPr>
        <w:t xml:space="preserve"> </w:t>
      </w:r>
      <w:r w:rsidRPr="009359FE">
        <w:t>Островского</w:t>
      </w:r>
      <w:r w:rsidRPr="009359FE">
        <w:rPr>
          <w:spacing w:val="1"/>
        </w:rPr>
        <w:t xml:space="preserve"> </w:t>
      </w:r>
      <w:r w:rsidRPr="009359FE">
        <w:t>«На</w:t>
      </w:r>
      <w:r w:rsidRPr="009359FE">
        <w:rPr>
          <w:spacing w:val="1"/>
        </w:rPr>
        <w:t xml:space="preserve"> </w:t>
      </w:r>
      <w:r w:rsidRPr="009359FE">
        <w:t>зеленом лугу», «Во саду ли, в огороде», «Сорока-сорока», рус. нар. мелодии; «Белка» (отрывок из</w:t>
      </w:r>
      <w:r w:rsidRPr="009359FE">
        <w:rPr>
          <w:spacing w:val="1"/>
        </w:rPr>
        <w:t xml:space="preserve"> </w:t>
      </w:r>
      <w:r w:rsidRPr="009359FE">
        <w:t>оперы «Сказка о царе Салтане», муз. Н. Римского-Корсакова); «Я на горку шла», «Во поле береза</w:t>
      </w:r>
      <w:r w:rsidRPr="009359FE">
        <w:rPr>
          <w:spacing w:val="1"/>
        </w:rPr>
        <w:t xml:space="preserve"> </w:t>
      </w:r>
      <w:r w:rsidRPr="009359FE">
        <w:t>стояла»,</w:t>
      </w:r>
      <w:r w:rsidRPr="009359FE">
        <w:rPr>
          <w:spacing w:val="47"/>
        </w:rPr>
        <w:t xml:space="preserve"> </w:t>
      </w:r>
      <w:r w:rsidRPr="009359FE">
        <w:t>рус.</w:t>
      </w:r>
      <w:r w:rsidRPr="009359FE">
        <w:rPr>
          <w:spacing w:val="46"/>
        </w:rPr>
        <w:t xml:space="preserve"> </w:t>
      </w:r>
      <w:r w:rsidRPr="009359FE">
        <w:t>нар.</w:t>
      </w:r>
      <w:r w:rsidRPr="009359FE">
        <w:rPr>
          <w:spacing w:val="105"/>
        </w:rPr>
        <w:t xml:space="preserve"> </w:t>
      </w:r>
      <w:r w:rsidRPr="009359FE">
        <w:t>песни;</w:t>
      </w:r>
      <w:r w:rsidRPr="009359FE">
        <w:rPr>
          <w:spacing w:val="109"/>
        </w:rPr>
        <w:t xml:space="preserve"> </w:t>
      </w:r>
      <w:r w:rsidRPr="009359FE">
        <w:t>«К</w:t>
      </w:r>
      <w:r w:rsidRPr="009359FE">
        <w:rPr>
          <w:spacing w:val="105"/>
        </w:rPr>
        <w:t xml:space="preserve"> </w:t>
      </w:r>
      <w:r w:rsidRPr="009359FE">
        <w:t>нам</w:t>
      </w:r>
      <w:r w:rsidRPr="009359FE">
        <w:rPr>
          <w:spacing w:val="105"/>
        </w:rPr>
        <w:t xml:space="preserve"> </w:t>
      </w:r>
      <w:r w:rsidRPr="009359FE">
        <w:t>гости</w:t>
      </w:r>
      <w:r w:rsidRPr="009359FE">
        <w:rPr>
          <w:spacing w:val="106"/>
        </w:rPr>
        <w:t xml:space="preserve"> </w:t>
      </w:r>
      <w:r w:rsidRPr="009359FE">
        <w:t>пришли»,</w:t>
      </w:r>
      <w:r w:rsidRPr="009359FE">
        <w:rPr>
          <w:spacing w:val="106"/>
        </w:rPr>
        <w:t xml:space="preserve"> </w:t>
      </w:r>
      <w:r w:rsidRPr="009359FE">
        <w:t>муз.</w:t>
      </w:r>
      <w:r w:rsidRPr="009359FE">
        <w:rPr>
          <w:spacing w:val="106"/>
        </w:rPr>
        <w:t xml:space="preserve"> </w:t>
      </w:r>
      <w:r w:rsidRPr="009359FE">
        <w:t>Ан.</w:t>
      </w:r>
      <w:r w:rsidRPr="009359FE">
        <w:rPr>
          <w:spacing w:val="105"/>
        </w:rPr>
        <w:t xml:space="preserve"> </w:t>
      </w:r>
      <w:r w:rsidRPr="009359FE">
        <w:t>Александрова;</w:t>
      </w:r>
      <w:r w:rsidRPr="009359FE">
        <w:rPr>
          <w:spacing w:val="112"/>
        </w:rPr>
        <w:t xml:space="preserve"> </w:t>
      </w:r>
      <w:r w:rsidRPr="009359FE">
        <w:t>«Вальс»,</w:t>
      </w:r>
      <w:r w:rsidRPr="009359FE">
        <w:rPr>
          <w:spacing w:val="107"/>
        </w:rPr>
        <w:t xml:space="preserve"> </w:t>
      </w:r>
      <w:r w:rsidRPr="009359FE">
        <w:t>муз.</w:t>
      </w:r>
      <w:r w:rsidRPr="009359FE">
        <w:rPr>
          <w:spacing w:val="-58"/>
        </w:rPr>
        <w:t xml:space="preserve"> </w:t>
      </w:r>
      <w:r w:rsidRPr="009359FE">
        <w:t>Е.</w:t>
      </w:r>
      <w:r w:rsidRPr="009359FE">
        <w:rPr>
          <w:spacing w:val="-1"/>
        </w:rPr>
        <w:t xml:space="preserve"> </w:t>
      </w:r>
      <w:r w:rsidRPr="009359FE">
        <w:t>Тиличеевой.</w:t>
      </w:r>
    </w:p>
    <w:p w14:paraId="333EE450" w14:textId="2CECD2DC" w:rsidR="00E80D37" w:rsidRPr="009359FE" w:rsidRDefault="00E80D37" w:rsidP="00E80D37">
      <w:pPr>
        <w:pStyle w:val="2"/>
        <w:spacing w:line="634" w:lineRule="exact"/>
        <w:ind w:left="779" w:right="1547" w:firstLine="1437"/>
        <w:rPr>
          <w:rFonts w:ascii="Times New Roman" w:hAnsi="Times New Roman" w:cs="Times New Roman"/>
          <w:sz w:val="24"/>
          <w:szCs w:val="24"/>
        </w:rPr>
      </w:pPr>
      <w:r w:rsidRPr="009359FE">
        <w:rPr>
          <w:rFonts w:ascii="Times New Roman" w:hAnsi="Times New Roman" w:cs="Times New Roman"/>
          <w:sz w:val="24"/>
          <w:szCs w:val="24"/>
        </w:rPr>
        <w:t>Примерный перечень произведений изобразительного искусства</w:t>
      </w:r>
      <w:r w:rsidRPr="009359FE">
        <w:rPr>
          <w:rFonts w:ascii="Times New Roman" w:hAnsi="Times New Roman" w:cs="Times New Roman"/>
          <w:spacing w:val="-57"/>
          <w:sz w:val="24"/>
          <w:szCs w:val="24"/>
        </w:rPr>
        <w:t xml:space="preserve"> </w:t>
      </w:r>
      <w:r w:rsidR="00243C3B" w:rsidRPr="009359FE">
        <w:rPr>
          <w:rFonts w:ascii="Times New Roman" w:hAnsi="Times New Roman" w:cs="Times New Roman"/>
          <w:spacing w:val="-57"/>
          <w:sz w:val="24"/>
          <w:szCs w:val="24"/>
        </w:rPr>
        <w:t xml:space="preserve">  </w:t>
      </w:r>
      <w:r w:rsidRPr="009359FE">
        <w:rPr>
          <w:rFonts w:ascii="Times New Roman" w:hAnsi="Times New Roman" w:cs="Times New Roman"/>
          <w:sz w:val="24"/>
          <w:szCs w:val="24"/>
        </w:rPr>
        <w:t>от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2</w:t>
      </w:r>
      <w:r w:rsidRPr="009359FE">
        <w:rPr>
          <w:rFonts w:ascii="Times New Roman" w:hAnsi="Times New Roman" w:cs="Times New Roman"/>
          <w:spacing w:val="-3"/>
          <w:sz w:val="24"/>
          <w:szCs w:val="24"/>
        </w:rPr>
        <w:t xml:space="preserve"> </w:t>
      </w:r>
      <w:r w:rsidRPr="009359FE">
        <w:rPr>
          <w:rFonts w:ascii="Times New Roman" w:hAnsi="Times New Roman" w:cs="Times New Roman"/>
          <w:sz w:val="24"/>
          <w:szCs w:val="24"/>
        </w:rPr>
        <w:t>до 3 лет</w:t>
      </w:r>
    </w:p>
    <w:p w14:paraId="0EC9AFA0" w14:textId="77777777" w:rsidR="00E80D37" w:rsidRPr="009359FE" w:rsidRDefault="00E80D37" w:rsidP="00E80D37">
      <w:pPr>
        <w:spacing w:line="239" w:lineRule="exact"/>
        <w:ind w:left="779"/>
        <w:rPr>
          <w:rFonts w:ascii="Times New Roman" w:hAnsi="Times New Roman" w:cs="Times New Roman"/>
          <w:sz w:val="24"/>
          <w:szCs w:val="24"/>
        </w:rPr>
      </w:pPr>
      <w:r w:rsidRPr="009359FE">
        <w:rPr>
          <w:rFonts w:ascii="Times New Roman" w:hAnsi="Times New Roman" w:cs="Times New Roman"/>
          <w:i/>
          <w:sz w:val="24"/>
          <w:szCs w:val="24"/>
        </w:rPr>
        <w:t>Иллюстрации к</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книгам:</w:t>
      </w:r>
      <w:r w:rsidRPr="009359FE">
        <w:rPr>
          <w:rFonts w:ascii="Times New Roman" w:hAnsi="Times New Roman" w:cs="Times New Roman"/>
          <w:i/>
          <w:spacing w:val="3"/>
          <w:sz w:val="24"/>
          <w:szCs w:val="24"/>
        </w:rPr>
        <w:t xml:space="preserve"> </w:t>
      </w:r>
      <w:r w:rsidRPr="009359FE">
        <w:rPr>
          <w:rFonts w:ascii="Times New Roman" w:hAnsi="Times New Roman" w:cs="Times New Roman"/>
          <w:sz w:val="24"/>
          <w:szCs w:val="24"/>
        </w:rPr>
        <w:t>В.</w:t>
      </w:r>
      <w:r w:rsidRPr="009359FE">
        <w:rPr>
          <w:rFonts w:ascii="Times New Roman" w:hAnsi="Times New Roman" w:cs="Times New Roman"/>
          <w:spacing w:val="3"/>
          <w:sz w:val="24"/>
          <w:szCs w:val="24"/>
        </w:rPr>
        <w:t xml:space="preserve"> </w:t>
      </w:r>
      <w:r w:rsidRPr="009359FE">
        <w:rPr>
          <w:rFonts w:ascii="Times New Roman" w:hAnsi="Times New Roman" w:cs="Times New Roman"/>
          <w:sz w:val="24"/>
          <w:szCs w:val="24"/>
        </w:rPr>
        <w:t>Сутеев</w:t>
      </w:r>
      <w:r w:rsidRPr="009359FE">
        <w:rPr>
          <w:rFonts w:ascii="Times New Roman" w:hAnsi="Times New Roman" w:cs="Times New Roman"/>
          <w:spacing w:val="8"/>
          <w:sz w:val="24"/>
          <w:szCs w:val="24"/>
        </w:rPr>
        <w:t xml:space="preserve"> </w:t>
      </w:r>
      <w:r w:rsidRPr="009359FE">
        <w:rPr>
          <w:rFonts w:ascii="Times New Roman" w:hAnsi="Times New Roman" w:cs="Times New Roman"/>
          <w:sz w:val="24"/>
          <w:szCs w:val="24"/>
        </w:rPr>
        <w:t>«Кораблик»,</w:t>
      </w:r>
      <w:r w:rsidRPr="009359FE">
        <w:rPr>
          <w:rFonts w:ascii="Times New Roman" w:hAnsi="Times New Roman" w:cs="Times New Roman"/>
          <w:spacing w:val="5"/>
          <w:sz w:val="24"/>
          <w:szCs w:val="24"/>
        </w:rPr>
        <w:t xml:space="preserve"> </w:t>
      </w:r>
      <w:r w:rsidRPr="009359FE">
        <w:rPr>
          <w:rFonts w:ascii="Times New Roman" w:hAnsi="Times New Roman" w:cs="Times New Roman"/>
          <w:sz w:val="24"/>
          <w:szCs w:val="24"/>
        </w:rPr>
        <w:t>«Кто</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сказал мяу?»,</w:t>
      </w:r>
      <w:r w:rsidRPr="009359FE">
        <w:rPr>
          <w:rFonts w:ascii="Times New Roman" w:hAnsi="Times New Roman" w:cs="Times New Roman"/>
          <w:spacing w:val="9"/>
          <w:sz w:val="24"/>
          <w:szCs w:val="24"/>
        </w:rPr>
        <w:t xml:space="preserve"> </w:t>
      </w:r>
      <w:r w:rsidRPr="009359FE">
        <w:rPr>
          <w:rFonts w:ascii="Times New Roman" w:hAnsi="Times New Roman" w:cs="Times New Roman"/>
          <w:sz w:val="24"/>
          <w:szCs w:val="24"/>
        </w:rPr>
        <w:t>«Цыпленок</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и</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Утенок»;</w:t>
      </w:r>
      <w:r w:rsidRPr="009359FE">
        <w:rPr>
          <w:rFonts w:ascii="Times New Roman" w:hAnsi="Times New Roman" w:cs="Times New Roman"/>
          <w:spacing w:val="6"/>
          <w:sz w:val="24"/>
          <w:szCs w:val="24"/>
        </w:rPr>
        <w:t xml:space="preserve"> </w:t>
      </w:r>
      <w:r w:rsidRPr="009359FE">
        <w:rPr>
          <w:rFonts w:ascii="Times New Roman" w:hAnsi="Times New Roman" w:cs="Times New Roman"/>
          <w:sz w:val="24"/>
          <w:szCs w:val="24"/>
        </w:rPr>
        <w:t>В.</w:t>
      </w:r>
    </w:p>
    <w:p w14:paraId="6A634971" w14:textId="77777777" w:rsidR="00E80D37" w:rsidRPr="009359FE" w:rsidRDefault="00E80D37" w:rsidP="00E80D37">
      <w:pPr>
        <w:pStyle w:val="a4"/>
        <w:spacing w:before="41" w:line="276" w:lineRule="auto"/>
        <w:ind w:firstLine="0"/>
        <w:jc w:val="left"/>
      </w:pPr>
      <w:r w:rsidRPr="009359FE">
        <w:t>Чижов</w:t>
      </w:r>
      <w:r w:rsidRPr="009359FE">
        <w:rPr>
          <w:spacing w:val="51"/>
        </w:rPr>
        <w:t xml:space="preserve"> </w:t>
      </w:r>
      <w:r w:rsidRPr="009359FE">
        <w:t>к</w:t>
      </w:r>
      <w:r w:rsidRPr="009359FE">
        <w:rPr>
          <w:spacing w:val="53"/>
        </w:rPr>
        <w:t xml:space="preserve"> </w:t>
      </w:r>
      <w:r w:rsidRPr="009359FE">
        <w:t>книге</w:t>
      </w:r>
      <w:r w:rsidRPr="009359FE">
        <w:rPr>
          <w:spacing w:val="51"/>
        </w:rPr>
        <w:t xml:space="preserve"> </w:t>
      </w:r>
      <w:r w:rsidRPr="009359FE">
        <w:t>А.</w:t>
      </w:r>
      <w:r w:rsidRPr="009359FE">
        <w:rPr>
          <w:spacing w:val="52"/>
        </w:rPr>
        <w:t xml:space="preserve"> </w:t>
      </w:r>
      <w:r w:rsidRPr="009359FE">
        <w:t>Барто,</w:t>
      </w:r>
      <w:r w:rsidRPr="009359FE">
        <w:rPr>
          <w:spacing w:val="53"/>
        </w:rPr>
        <w:t xml:space="preserve"> </w:t>
      </w:r>
      <w:r w:rsidRPr="009359FE">
        <w:t>З.</w:t>
      </w:r>
      <w:r w:rsidRPr="009359FE">
        <w:rPr>
          <w:spacing w:val="52"/>
        </w:rPr>
        <w:t xml:space="preserve"> </w:t>
      </w:r>
      <w:r w:rsidRPr="009359FE">
        <w:t>Александрова</w:t>
      </w:r>
      <w:r w:rsidRPr="009359FE">
        <w:rPr>
          <w:spacing w:val="50"/>
        </w:rPr>
        <w:t xml:space="preserve"> </w:t>
      </w:r>
      <w:r w:rsidRPr="009359FE">
        <w:t>З,</w:t>
      </w:r>
      <w:r w:rsidRPr="009359FE">
        <w:rPr>
          <w:spacing w:val="55"/>
        </w:rPr>
        <w:t xml:space="preserve"> </w:t>
      </w:r>
      <w:r w:rsidRPr="009359FE">
        <w:t>С.</w:t>
      </w:r>
      <w:r w:rsidRPr="009359FE">
        <w:rPr>
          <w:spacing w:val="52"/>
        </w:rPr>
        <w:t xml:space="preserve"> </w:t>
      </w:r>
      <w:r w:rsidRPr="009359FE">
        <w:t>Михалков</w:t>
      </w:r>
      <w:r w:rsidRPr="009359FE">
        <w:rPr>
          <w:spacing w:val="56"/>
        </w:rPr>
        <w:t xml:space="preserve"> </w:t>
      </w:r>
      <w:r w:rsidRPr="009359FE">
        <w:t>«Игрушки»;</w:t>
      </w:r>
      <w:r w:rsidRPr="009359FE">
        <w:rPr>
          <w:spacing w:val="54"/>
        </w:rPr>
        <w:t xml:space="preserve"> </w:t>
      </w:r>
      <w:r w:rsidRPr="009359FE">
        <w:t>Е.</w:t>
      </w:r>
      <w:r w:rsidRPr="009359FE">
        <w:rPr>
          <w:spacing w:val="52"/>
        </w:rPr>
        <w:t xml:space="preserve"> </w:t>
      </w:r>
      <w:r w:rsidRPr="009359FE">
        <w:t>Чарушин</w:t>
      </w:r>
      <w:r w:rsidRPr="009359FE">
        <w:rPr>
          <w:spacing w:val="54"/>
        </w:rPr>
        <w:t xml:space="preserve"> </w:t>
      </w:r>
      <w:r w:rsidRPr="009359FE">
        <w:t>Рассказы.</w:t>
      </w:r>
      <w:r w:rsidRPr="009359FE">
        <w:rPr>
          <w:spacing w:val="-57"/>
        </w:rPr>
        <w:t xml:space="preserve"> </w:t>
      </w:r>
      <w:r w:rsidRPr="009359FE">
        <w:t>Рисунки</w:t>
      </w:r>
      <w:r w:rsidRPr="009359FE">
        <w:rPr>
          <w:spacing w:val="-1"/>
        </w:rPr>
        <w:t xml:space="preserve"> </w:t>
      </w:r>
      <w:r w:rsidRPr="009359FE">
        <w:t>животных;</w:t>
      </w:r>
      <w:r w:rsidRPr="009359FE">
        <w:rPr>
          <w:spacing w:val="-1"/>
        </w:rPr>
        <w:t xml:space="preserve"> </w:t>
      </w:r>
      <w:r w:rsidRPr="009359FE">
        <w:t>Ю.</w:t>
      </w:r>
      <w:r w:rsidRPr="009359FE">
        <w:rPr>
          <w:spacing w:val="-3"/>
        </w:rPr>
        <w:t xml:space="preserve"> </w:t>
      </w:r>
      <w:r w:rsidRPr="009359FE">
        <w:t>Васнецов</w:t>
      </w:r>
      <w:r w:rsidRPr="009359FE">
        <w:rPr>
          <w:spacing w:val="-1"/>
        </w:rPr>
        <w:t xml:space="preserve"> </w:t>
      </w:r>
      <w:r w:rsidRPr="009359FE">
        <w:t>к</w:t>
      </w:r>
      <w:r w:rsidRPr="009359FE">
        <w:rPr>
          <w:spacing w:val="-1"/>
        </w:rPr>
        <w:t xml:space="preserve"> </w:t>
      </w:r>
      <w:r w:rsidRPr="009359FE">
        <w:t>книге</w:t>
      </w:r>
      <w:r w:rsidRPr="009359FE">
        <w:rPr>
          <w:spacing w:val="2"/>
        </w:rPr>
        <w:t xml:space="preserve"> </w:t>
      </w:r>
      <w:r w:rsidRPr="009359FE">
        <w:t>«Колобок»,</w:t>
      </w:r>
      <w:r w:rsidRPr="009359FE">
        <w:rPr>
          <w:spacing w:val="-3"/>
        </w:rPr>
        <w:t xml:space="preserve"> </w:t>
      </w:r>
      <w:r w:rsidRPr="009359FE">
        <w:t>«Терем-теремок».</w:t>
      </w:r>
    </w:p>
    <w:p w14:paraId="7E05565A" w14:textId="77777777" w:rsidR="00E80D37" w:rsidRPr="009359FE" w:rsidRDefault="00E80D37" w:rsidP="00E80D37">
      <w:pPr>
        <w:pStyle w:val="2"/>
        <w:spacing w:before="3"/>
        <w:ind w:left="779"/>
        <w:rPr>
          <w:rFonts w:ascii="Times New Roman" w:hAnsi="Times New Roman" w:cs="Times New Roman"/>
          <w:sz w:val="24"/>
          <w:szCs w:val="24"/>
        </w:rPr>
      </w:pPr>
      <w:r w:rsidRPr="009359FE">
        <w:rPr>
          <w:rFonts w:ascii="Times New Roman" w:hAnsi="Times New Roman" w:cs="Times New Roman"/>
          <w:sz w:val="24"/>
          <w:szCs w:val="24"/>
        </w:rPr>
        <w:t>от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3</w:t>
      </w:r>
      <w:r w:rsidRPr="009359FE">
        <w:rPr>
          <w:rFonts w:ascii="Times New Roman" w:hAnsi="Times New Roman" w:cs="Times New Roman"/>
          <w:spacing w:val="-3"/>
          <w:sz w:val="24"/>
          <w:szCs w:val="24"/>
        </w:rPr>
        <w:t xml:space="preserve"> </w:t>
      </w:r>
      <w:r w:rsidRPr="009359FE">
        <w:rPr>
          <w:rFonts w:ascii="Times New Roman" w:hAnsi="Times New Roman" w:cs="Times New Roman"/>
          <w:sz w:val="24"/>
          <w:szCs w:val="24"/>
        </w:rPr>
        <w:t>до</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4 лет</w:t>
      </w:r>
    </w:p>
    <w:p w14:paraId="2DCEC6E3" w14:textId="77777777" w:rsidR="00E80D37" w:rsidRPr="009359FE" w:rsidRDefault="00E80D37" w:rsidP="00E80D37">
      <w:pPr>
        <w:spacing w:before="39"/>
        <w:ind w:left="779"/>
        <w:rPr>
          <w:rFonts w:ascii="Times New Roman" w:hAnsi="Times New Roman" w:cs="Times New Roman"/>
          <w:sz w:val="24"/>
          <w:szCs w:val="24"/>
        </w:rPr>
      </w:pPr>
      <w:r w:rsidRPr="009359FE">
        <w:rPr>
          <w:rFonts w:ascii="Times New Roman" w:hAnsi="Times New Roman" w:cs="Times New Roman"/>
          <w:i/>
          <w:sz w:val="24"/>
          <w:szCs w:val="24"/>
        </w:rPr>
        <w:t>Иллюстрации</w:t>
      </w:r>
      <w:r w:rsidRPr="009359FE">
        <w:rPr>
          <w:rFonts w:ascii="Times New Roman" w:hAnsi="Times New Roman" w:cs="Times New Roman"/>
          <w:i/>
          <w:spacing w:val="26"/>
          <w:sz w:val="24"/>
          <w:szCs w:val="24"/>
        </w:rPr>
        <w:t xml:space="preserve"> </w:t>
      </w:r>
      <w:r w:rsidRPr="009359FE">
        <w:rPr>
          <w:rFonts w:ascii="Times New Roman" w:hAnsi="Times New Roman" w:cs="Times New Roman"/>
          <w:i/>
          <w:sz w:val="24"/>
          <w:szCs w:val="24"/>
        </w:rPr>
        <w:t>к</w:t>
      </w:r>
      <w:r w:rsidRPr="009359FE">
        <w:rPr>
          <w:rFonts w:ascii="Times New Roman" w:hAnsi="Times New Roman" w:cs="Times New Roman"/>
          <w:i/>
          <w:spacing w:val="27"/>
          <w:sz w:val="24"/>
          <w:szCs w:val="24"/>
        </w:rPr>
        <w:t xml:space="preserve"> </w:t>
      </w:r>
      <w:r w:rsidRPr="009359FE">
        <w:rPr>
          <w:rFonts w:ascii="Times New Roman" w:hAnsi="Times New Roman" w:cs="Times New Roman"/>
          <w:i/>
          <w:sz w:val="24"/>
          <w:szCs w:val="24"/>
        </w:rPr>
        <w:t>книгам:</w:t>
      </w:r>
      <w:r w:rsidRPr="009359FE">
        <w:rPr>
          <w:rFonts w:ascii="Times New Roman" w:hAnsi="Times New Roman" w:cs="Times New Roman"/>
          <w:i/>
          <w:spacing w:val="28"/>
          <w:sz w:val="24"/>
          <w:szCs w:val="24"/>
        </w:rPr>
        <w:t xml:space="preserve"> </w:t>
      </w:r>
      <w:r w:rsidRPr="009359FE">
        <w:rPr>
          <w:rFonts w:ascii="Times New Roman" w:hAnsi="Times New Roman" w:cs="Times New Roman"/>
          <w:sz w:val="24"/>
          <w:szCs w:val="24"/>
        </w:rPr>
        <w:t>Ю.</w:t>
      </w:r>
      <w:r w:rsidRPr="009359FE">
        <w:rPr>
          <w:rFonts w:ascii="Times New Roman" w:hAnsi="Times New Roman" w:cs="Times New Roman"/>
          <w:spacing w:val="26"/>
          <w:sz w:val="24"/>
          <w:szCs w:val="24"/>
        </w:rPr>
        <w:t xml:space="preserve"> </w:t>
      </w:r>
      <w:r w:rsidRPr="009359FE">
        <w:rPr>
          <w:rFonts w:ascii="Times New Roman" w:hAnsi="Times New Roman" w:cs="Times New Roman"/>
          <w:sz w:val="24"/>
          <w:szCs w:val="24"/>
        </w:rPr>
        <w:t>Васнецов</w:t>
      </w:r>
      <w:r w:rsidRPr="009359FE">
        <w:rPr>
          <w:rFonts w:ascii="Times New Roman" w:hAnsi="Times New Roman" w:cs="Times New Roman"/>
          <w:spacing w:val="27"/>
          <w:sz w:val="24"/>
          <w:szCs w:val="24"/>
        </w:rPr>
        <w:t xml:space="preserve"> </w:t>
      </w:r>
      <w:r w:rsidRPr="009359FE">
        <w:rPr>
          <w:rFonts w:ascii="Times New Roman" w:hAnsi="Times New Roman" w:cs="Times New Roman"/>
          <w:sz w:val="24"/>
          <w:szCs w:val="24"/>
        </w:rPr>
        <w:t>к</w:t>
      </w:r>
      <w:r w:rsidRPr="009359FE">
        <w:rPr>
          <w:rFonts w:ascii="Times New Roman" w:hAnsi="Times New Roman" w:cs="Times New Roman"/>
          <w:spacing w:val="27"/>
          <w:sz w:val="24"/>
          <w:szCs w:val="24"/>
        </w:rPr>
        <w:t xml:space="preserve"> </w:t>
      </w:r>
      <w:r w:rsidRPr="009359FE">
        <w:rPr>
          <w:rFonts w:ascii="Times New Roman" w:hAnsi="Times New Roman" w:cs="Times New Roman"/>
          <w:sz w:val="24"/>
          <w:szCs w:val="24"/>
        </w:rPr>
        <w:t>книге</w:t>
      </w:r>
      <w:r w:rsidRPr="009359FE">
        <w:rPr>
          <w:rFonts w:ascii="Times New Roman" w:hAnsi="Times New Roman" w:cs="Times New Roman"/>
          <w:spacing w:val="23"/>
          <w:sz w:val="24"/>
          <w:szCs w:val="24"/>
        </w:rPr>
        <w:t xml:space="preserve"> </w:t>
      </w:r>
      <w:r w:rsidRPr="009359FE">
        <w:rPr>
          <w:rFonts w:ascii="Times New Roman" w:hAnsi="Times New Roman" w:cs="Times New Roman"/>
          <w:sz w:val="24"/>
          <w:szCs w:val="24"/>
        </w:rPr>
        <w:t>Л.Н.</w:t>
      </w:r>
      <w:r w:rsidRPr="009359FE">
        <w:rPr>
          <w:rFonts w:ascii="Times New Roman" w:hAnsi="Times New Roman" w:cs="Times New Roman"/>
          <w:spacing w:val="26"/>
          <w:sz w:val="24"/>
          <w:szCs w:val="24"/>
        </w:rPr>
        <w:t xml:space="preserve"> </w:t>
      </w:r>
      <w:r w:rsidRPr="009359FE">
        <w:rPr>
          <w:rFonts w:ascii="Times New Roman" w:hAnsi="Times New Roman" w:cs="Times New Roman"/>
          <w:sz w:val="24"/>
          <w:szCs w:val="24"/>
        </w:rPr>
        <w:t>Толстого</w:t>
      </w:r>
      <w:r w:rsidRPr="009359FE">
        <w:rPr>
          <w:rFonts w:ascii="Times New Roman" w:hAnsi="Times New Roman" w:cs="Times New Roman"/>
          <w:spacing w:val="34"/>
          <w:sz w:val="24"/>
          <w:szCs w:val="24"/>
        </w:rPr>
        <w:t xml:space="preserve"> </w:t>
      </w:r>
      <w:r w:rsidRPr="009359FE">
        <w:rPr>
          <w:rFonts w:ascii="Times New Roman" w:hAnsi="Times New Roman" w:cs="Times New Roman"/>
          <w:sz w:val="24"/>
          <w:szCs w:val="24"/>
        </w:rPr>
        <w:t>«Три</w:t>
      </w:r>
      <w:r w:rsidRPr="009359FE">
        <w:rPr>
          <w:rFonts w:ascii="Times New Roman" w:hAnsi="Times New Roman" w:cs="Times New Roman"/>
          <w:spacing w:val="27"/>
          <w:sz w:val="24"/>
          <w:szCs w:val="24"/>
        </w:rPr>
        <w:t xml:space="preserve"> </w:t>
      </w:r>
      <w:r w:rsidRPr="009359FE">
        <w:rPr>
          <w:rFonts w:ascii="Times New Roman" w:hAnsi="Times New Roman" w:cs="Times New Roman"/>
          <w:sz w:val="24"/>
          <w:szCs w:val="24"/>
        </w:rPr>
        <w:t>медведя»</w:t>
      </w:r>
      <w:r w:rsidRPr="009359FE">
        <w:rPr>
          <w:rFonts w:ascii="Times New Roman" w:hAnsi="Times New Roman" w:cs="Times New Roman"/>
          <w:spacing w:val="11"/>
          <w:sz w:val="24"/>
          <w:szCs w:val="24"/>
        </w:rPr>
        <w:t xml:space="preserve"> </w:t>
      </w:r>
      <w:r w:rsidRPr="009359FE">
        <w:rPr>
          <w:rFonts w:ascii="Times New Roman" w:hAnsi="Times New Roman" w:cs="Times New Roman"/>
          <w:sz w:val="24"/>
          <w:szCs w:val="24"/>
        </w:rPr>
        <w:t>К.</w:t>
      </w:r>
      <w:r w:rsidRPr="009359FE">
        <w:rPr>
          <w:rFonts w:ascii="Times New Roman" w:hAnsi="Times New Roman" w:cs="Times New Roman"/>
          <w:spacing w:val="26"/>
          <w:sz w:val="24"/>
          <w:szCs w:val="24"/>
        </w:rPr>
        <w:t xml:space="preserve"> </w:t>
      </w:r>
      <w:r w:rsidRPr="009359FE">
        <w:rPr>
          <w:rFonts w:ascii="Times New Roman" w:hAnsi="Times New Roman" w:cs="Times New Roman"/>
          <w:sz w:val="24"/>
          <w:szCs w:val="24"/>
        </w:rPr>
        <w:t>Чуковского</w:t>
      </w:r>
    </w:p>
    <w:p w14:paraId="70B0C69B" w14:textId="77777777" w:rsidR="00E80D37" w:rsidRPr="009359FE" w:rsidRDefault="00E80D37" w:rsidP="00E80D37">
      <w:pPr>
        <w:pStyle w:val="a4"/>
        <w:spacing w:before="41"/>
        <w:ind w:firstLine="0"/>
        <w:jc w:val="left"/>
      </w:pPr>
      <w:r w:rsidRPr="009359FE">
        <w:t>«Путаница».</w:t>
      </w:r>
    </w:p>
    <w:p w14:paraId="48C027D6" w14:textId="77777777" w:rsidR="00E80D37" w:rsidRPr="009359FE" w:rsidRDefault="00E80D37" w:rsidP="00E80D37">
      <w:pPr>
        <w:pStyle w:val="a4"/>
        <w:spacing w:before="41" w:line="276" w:lineRule="auto"/>
        <w:ind w:right="244" w:firstLine="566"/>
      </w:pPr>
      <w:r w:rsidRPr="009359FE">
        <w:rPr>
          <w:i/>
        </w:rPr>
        <w:t xml:space="preserve">Иллюстрации, репродукции картин: </w:t>
      </w:r>
      <w:r w:rsidRPr="009359FE">
        <w:t>П. Кончаловский «Клубника», «Персики», «Сирень в</w:t>
      </w:r>
      <w:r w:rsidRPr="009359FE">
        <w:rPr>
          <w:spacing w:val="1"/>
        </w:rPr>
        <w:t xml:space="preserve"> </w:t>
      </w:r>
      <w:r w:rsidRPr="009359FE">
        <w:t>корзине»;</w:t>
      </w:r>
      <w:r w:rsidRPr="009359FE">
        <w:rPr>
          <w:spacing w:val="1"/>
        </w:rPr>
        <w:t xml:space="preserve"> </w:t>
      </w:r>
      <w:r w:rsidRPr="009359FE">
        <w:t>Н.С.</w:t>
      </w:r>
      <w:r w:rsidRPr="009359FE">
        <w:rPr>
          <w:spacing w:val="1"/>
        </w:rPr>
        <w:t xml:space="preserve"> </w:t>
      </w:r>
      <w:r w:rsidRPr="009359FE">
        <w:t>Петров-Водкин</w:t>
      </w:r>
      <w:r w:rsidRPr="009359FE">
        <w:rPr>
          <w:spacing w:val="1"/>
        </w:rPr>
        <w:t xml:space="preserve"> </w:t>
      </w:r>
      <w:r w:rsidRPr="009359FE">
        <w:t>«Яблоки</w:t>
      </w:r>
      <w:r w:rsidRPr="009359FE">
        <w:rPr>
          <w:spacing w:val="1"/>
        </w:rPr>
        <w:t xml:space="preserve"> </w:t>
      </w:r>
      <w:r w:rsidRPr="009359FE">
        <w:t>на</w:t>
      </w:r>
      <w:r w:rsidRPr="009359FE">
        <w:rPr>
          <w:spacing w:val="1"/>
        </w:rPr>
        <w:t xml:space="preserve"> </w:t>
      </w:r>
      <w:r w:rsidRPr="009359FE">
        <w:t>красном</w:t>
      </w:r>
      <w:r w:rsidRPr="009359FE">
        <w:rPr>
          <w:spacing w:val="1"/>
        </w:rPr>
        <w:t xml:space="preserve"> </w:t>
      </w:r>
      <w:r w:rsidRPr="009359FE">
        <w:t>фоне»;</w:t>
      </w:r>
      <w:r w:rsidRPr="009359FE">
        <w:rPr>
          <w:spacing w:val="1"/>
        </w:rPr>
        <w:t xml:space="preserve"> </w:t>
      </w:r>
      <w:r w:rsidRPr="009359FE">
        <w:t>М.И.</w:t>
      </w:r>
      <w:r w:rsidRPr="009359FE">
        <w:rPr>
          <w:spacing w:val="1"/>
        </w:rPr>
        <w:t xml:space="preserve"> </w:t>
      </w:r>
      <w:r w:rsidRPr="009359FE">
        <w:t>Климентов</w:t>
      </w:r>
      <w:r w:rsidRPr="009359FE">
        <w:rPr>
          <w:spacing w:val="1"/>
        </w:rPr>
        <w:t xml:space="preserve"> </w:t>
      </w:r>
      <w:r w:rsidRPr="009359FE">
        <w:t>«Курица</w:t>
      </w:r>
      <w:r w:rsidRPr="009359FE">
        <w:rPr>
          <w:spacing w:val="1"/>
        </w:rPr>
        <w:t xml:space="preserve"> </w:t>
      </w:r>
      <w:r w:rsidRPr="009359FE">
        <w:t>с</w:t>
      </w:r>
      <w:r w:rsidRPr="009359FE">
        <w:rPr>
          <w:spacing w:val="1"/>
        </w:rPr>
        <w:t xml:space="preserve"> </w:t>
      </w:r>
      <w:r w:rsidRPr="009359FE">
        <w:t>цыплятами»;</w:t>
      </w:r>
      <w:r w:rsidRPr="009359FE">
        <w:rPr>
          <w:spacing w:val="-1"/>
        </w:rPr>
        <w:t xml:space="preserve"> </w:t>
      </w:r>
      <w:r w:rsidRPr="009359FE">
        <w:t>Н.Н. Жуков</w:t>
      </w:r>
      <w:r w:rsidRPr="009359FE">
        <w:rPr>
          <w:spacing w:val="4"/>
        </w:rPr>
        <w:t xml:space="preserve"> </w:t>
      </w:r>
      <w:r w:rsidRPr="009359FE">
        <w:t>«Ёлка».</w:t>
      </w:r>
    </w:p>
    <w:p w14:paraId="0EC51C94" w14:textId="77777777" w:rsidR="00E80D37" w:rsidRPr="009359FE" w:rsidRDefault="00E80D37" w:rsidP="00E80D37">
      <w:pPr>
        <w:pStyle w:val="2"/>
        <w:spacing w:before="5"/>
        <w:ind w:left="779"/>
        <w:rPr>
          <w:rFonts w:ascii="Times New Roman" w:hAnsi="Times New Roman" w:cs="Times New Roman"/>
          <w:sz w:val="24"/>
          <w:szCs w:val="24"/>
        </w:rPr>
      </w:pPr>
      <w:r w:rsidRPr="009359FE">
        <w:rPr>
          <w:rFonts w:ascii="Times New Roman" w:hAnsi="Times New Roman" w:cs="Times New Roman"/>
          <w:sz w:val="24"/>
          <w:szCs w:val="24"/>
        </w:rPr>
        <w:t>от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4</w:t>
      </w:r>
      <w:r w:rsidRPr="009359FE">
        <w:rPr>
          <w:rFonts w:ascii="Times New Roman" w:hAnsi="Times New Roman" w:cs="Times New Roman"/>
          <w:spacing w:val="-3"/>
          <w:sz w:val="24"/>
          <w:szCs w:val="24"/>
        </w:rPr>
        <w:t xml:space="preserve"> </w:t>
      </w:r>
      <w:r w:rsidRPr="009359FE">
        <w:rPr>
          <w:rFonts w:ascii="Times New Roman" w:hAnsi="Times New Roman" w:cs="Times New Roman"/>
          <w:sz w:val="24"/>
          <w:szCs w:val="24"/>
        </w:rPr>
        <w:t>до</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5 лет</w:t>
      </w:r>
    </w:p>
    <w:p w14:paraId="3AE61975" w14:textId="77777777" w:rsidR="00E80D37" w:rsidRPr="009359FE" w:rsidRDefault="00E80D37" w:rsidP="00E80D37">
      <w:pPr>
        <w:pStyle w:val="a4"/>
        <w:spacing w:before="36" w:line="276" w:lineRule="auto"/>
        <w:ind w:right="251" w:firstLine="566"/>
      </w:pPr>
      <w:r w:rsidRPr="009359FE">
        <w:rPr>
          <w:i/>
        </w:rPr>
        <w:t>Иллюстрации, репродукции картин</w:t>
      </w:r>
      <w:r w:rsidRPr="009359FE">
        <w:t>: И. Хруцкий «Натюрморт с грибами», «Цветы и плоды»;</w:t>
      </w:r>
      <w:r w:rsidRPr="009359FE">
        <w:rPr>
          <w:spacing w:val="1"/>
        </w:rPr>
        <w:t xml:space="preserve"> </w:t>
      </w:r>
      <w:r w:rsidRPr="009359FE">
        <w:t>И.</w:t>
      </w:r>
      <w:r w:rsidRPr="009359FE">
        <w:rPr>
          <w:spacing w:val="8"/>
        </w:rPr>
        <w:t xml:space="preserve"> </w:t>
      </w:r>
      <w:r w:rsidRPr="009359FE">
        <w:t>Репин</w:t>
      </w:r>
      <w:r w:rsidRPr="009359FE">
        <w:rPr>
          <w:spacing w:val="11"/>
        </w:rPr>
        <w:t xml:space="preserve"> </w:t>
      </w:r>
      <w:r w:rsidRPr="009359FE">
        <w:t>«Яблоки</w:t>
      </w:r>
      <w:r w:rsidRPr="009359FE">
        <w:rPr>
          <w:spacing w:val="9"/>
        </w:rPr>
        <w:t xml:space="preserve"> </w:t>
      </w:r>
      <w:r w:rsidRPr="009359FE">
        <w:t>и</w:t>
      </w:r>
      <w:r w:rsidRPr="009359FE">
        <w:rPr>
          <w:spacing w:val="8"/>
        </w:rPr>
        <w:t xml:space="preserve"> </w:t>
      </w:r>
      <w:r w:rsidRPr="009359FE">
        <w:t>листья»;</w:t>
      </w:r>
      <w:r w:rsidRPr="009359FE">
        <w:rPr>
          <w:spacing w:val="11"/>
        </w:rPr>
        <w:t xml:space="preserve"> </w:t>
      </w:r>
      <w:r w:rsidRPr="009359FE">
        <w:t>И.</w:t>
      </w:r>
      <w:r w:rsidRPr="009359FE">
        <w:rPr>
          <w:spacing w:val="10"/>
        </w:rPr>
        <w:t xml:space="preserve"> </w:t>
      </w:r>
      <w:r w:rsidRPr="009359FE">
        <w:t>Левитан</w:t>
      </w:r>
      <w:r w:rsidRPr="009359FE">
        <w:rPr>
          <w:spacing w:val="13"/>
        </w:rPr>
        <w:t xml:space="preserve"> </w:t>
      </w:r>
      <w:r w:rsidRPr="009359FE">
        <w:t>«Сирень»;</w:t>
      </w:r>
      <w:r w:rsidRPr="009359FE">
        <w:rPr>
          <w:spacing w:val="11"/>
        </w:rPr>
        <w:t xml:space="preserve"> </w:t>
      </w:r>
      <w:r w:rsidRPr="009359FE">
        <w:t>И.</w:t>
      </w:r>
      <w:r w:rsidRPr="009359FE">
        <w:rPr>
          <w:spacing w:val="7"/>
        </w:rPr>
        <w:t xml:space="preserve"> </w:t>
      </w:r>
      <w:r w:rsidRPr="009359FE">
        <w:t>Михайлов</w:t>
      </w:r>
      <w:r w:rsidRPr="009359FE">
        <w:rPr>
          <w:spacing w:val="13"/>
        </w:rPr>
        <w:t xml:space="preserve"> </w:t>
      </w:r>
      <w:r w:rsidRPr="009359FE">
        <w:t>«Овощи</w:t>
      </w:r>
      <w:r w:rsidRPr="009359FE">
        <w:rPr>
          <w:spacing w:val="8"/>
        </w:rPr>
        <w:t xml:space="preserve"> </w:t>
      </w:r>
      <w:r w:rsidRPr="009359FE">
        <w:t>и</w:t>
      </w:r>
      <w:r w:rsidRPr="009359FE">
        <w:rPr>
          <w:spacing w:val="9"/>
        </w:rPr>
        <w:t xml:space="preserve"> </w:t>
      </w:r>
      <w:r w:rsidRPr="009359FE">
        <w:t>фрукты»;</w:t>
      </w:r>
      <w:r w:rsidRPr="009359FE">
        <w:rPr>
          <w:spacing w:val="10"/>
        </w:rPr>
        <w:t xml:space="preserve"> </w:t>
      </w:r>
      <w:r w:rsidRPr="009359FE">
        <w:t>И.</w:t>
      </w:r>
      <w:r w:rsidRPr="009359FE">
        <w:rPr>
          <w:spacing w:val="8"/>
        </w:rPr>
        <w:t xml:space="preserve"> </w:t>
      </w:r>
      <w:r w:rsidRPr="009359FE">
        <w:t>Машков</w:t>
      </w:r>
    </w:p>
    <w:p w14:paraId="286B601E" w14:textId="77777777" w:rsidR="00E80D37" w:rsidRPr="009359FE" w:rsidRDefault="00E80D37" w:rsidP="00E80D37">
      <w:pPr>
        <w:pStyle w:val="a4"/>
        <w:spacing w:line="278" w:lineRule="auto"/>
        <w:ind w:right="243" w:firstLine="0"/>
      </w:pPr>
      <w:r w:rsidRPr="009359FE">
        <w:t>«Синие</w:t>
      </w:r>
      <w:r w:rsidRPr="009359FE">
        <w:rPr>
          <w:spacing w:val="1"/>
        </w:rPr>
        <w:t xml:space="preserve"> </w:t>
      </w:r>
      <w:r w:rsidRPr="009359FE">
        <w:t>сливы»;</w:t>
      </w:r>
      <w:r w:rsidRPr="009359FE">
        <w:rPr>
          <w:spacing w:val="1"/>
        </w:rPr>
        <w:t xml:space="preserve"> </w:t>
      </w:r>
      <w:r w:rsidRPr="009359FE">
        <w:t>И.</w:t>
      </w:r>
      <w:r w:rsidRPr="009359FE">
        <w:rPr>
          <w:spacing w:val="1"/>
        </w:rPr>
        <w:t xml:space="preserve"> </w:t>
      </w:r>
      <w:r w:rsidRPr="009359FE">
        <w:t>Машков</w:t>
      </w:r>
      <w:r w:rsidRPr="009359FE">
        <w:rPr>
          <w:spacing w:val="1"/>
        </w:rPr>
        <w:t xml:space="preserve"> </w:t>
      </w:r>
      <w:r w:rsidRPr="009359FE">
        <w:t>«Рябинка»,</w:t>
      </w:r>
      <w:r w:rsidRPr="009359FE">
        <w:rPr>
          <w:spacing w:val="1"/>
        </w:rPr>
        <w:t xml:space="preserve"> </w:t>
      </w:r>
      <w:r w:rsidRPr="009359FE">
        <w:t>«Фрукты»,</w:t>
      </w:r>
      <w:r w:rsidRPr="009359FE">
        <w:rPr>
          <w:spacing w:val="1"/>
        </w:rPr>
        <w:t xml:space="preserve"> </w:t>
      </w:r>
      <w:r w:rsidRPr="009359FE">
        <w:t>«Малинка»</w:t>
      </w:r>
      <w:r w:rsidRPr="009359FE">
        <w:rPr>
          <w:spacing w:val="1"/>
        </w:rPr>
        <w:t xml:space="preserve"> </w:t>
      </w:r>
      <w:r w:rsidRPr="009359FE">
        <w:t>А.</w:t>
      </w:r>
      <w:r w:rsidRPr="009359FE">
        <w:rPr>
          <w:spacing w:val="1"/>
        </w:rPr>
        <w:t xml:space="preserve"> </w:t>
      </w:r>
      <w:r w:rsidRPr="009359FE">
        <w:t>Куприн</w:t>
      </w:r>
      <w:r w:rsidRPr="009359FE">
        <w:rPr>
          <w:spacing w:val="1"/>
        </w:rPr>
        <w:t xml:space="preserve"> </w:t>
      </w:r>
      <w:r w:rsidRPr="009359FE">
        <w:t>«Букет</w:t>
      </w:r>
      <w:r w:rsidRPr="009359FE">
        <w:rPr>
          <w:spacing w:val="60"/>
        </w:rPr>
        <w:t xml:space="preserve"> </w:t>
      </w:r>
      <w:r w:rsidRPr="009359FE">
        <w:t>полевых</w:t>
      </w:r>
      <w:r w:rsidRPr="009359FE">
        <w:rPr>
          <w:spacing w:val="1"/>
        </w:rPr>
        <w:t xml:space="preserve"> </w:t>
      </w:r>
      <w:r w:rsidRPr="009359FE">
        <w:t>цветов»; А. Бортников «Весна пришла»; Е.</w:t>
      </w:r>
      <w:r w:rsidRPr="009359FE">
        <w:rPr>
          <w:spacing w:val="1"/>
        </w:rPr>
        <w:t xml:space="preserve"> </w:t>
      </w:r>
      <w:r w:rsidRPr="009359FE">
        <w:t>Чернышева «Девочка с козочкой»; Ю. Кротов</w:t>
      </w:r>
      <w:r w:rsidRPr="009359FE">
        <w:rPr>
          <w:spacing w:val="60"/>
        </w:rPr>
        <w:t xml:space="preserve"> </w:t>
      </w:r>
      <w:r w:rsidRPr="009359FE">
        <w:t>«В</w:t>
      </w:r>
      <w:r w:rsidRPr="009359FE">
        <w:rPr>
          <w:spacing w:val="1"/>
        </w:rPr>
        <w:t xml:space="preserve"> </w:t>
      </w:r>
      <w:r w:rsidRPr="009359FE">
        <w:t>саду»; А. Комаров «Наводнение»; В. Тропинина «Девочка с куклой»; М. Караваджо «Корзина с</w:t>
      </w:r>
      <w:r w:rsidRPr="009359FE">
        <w:rPr>
          <w:spacing w:val="1"/>
        </w:rPr>
        <w:t xml:space="preserve"> </w:t>
      </w:r>
      <w:r w:rsidRPr="009359FE">
        <w:t>фруктами»;</w:t>
      </w:r>
      <w:r w:rsidRPr="009359FE">
        <w:rPr>
          <w:spacing w:val="21"/>
        </w:rPr>
        <w:t xml:space="preserve"> </w:t>
      </w:r>
      <w:r w:rsidRPr="009359FE">
        <w:t>Ч.</w:t>
      </w:r>
      <w:r w:rsidRPr="009359FE">
        <w:rPr>
          <w:spacing w:val="21"/>
        </w:rPr>
        <w:t xml:space="preserve"> </w:t>
      </w:r>
      <w:r w:rsidRPr="009359FE">
        <w:t>Барбер</w:t>
      </w:r>
      <w:r w:rsidRPr="009359FE">
        <w:rPr>
          <w:spacing w:val="81"/>
        </w:rPr>
        <w:t xml:space="preserve"> </w:t>
      </w:r>
      <w:r w:rsidRPr="009359FE">
        <w:t>«Да</w:t>
      </w:r>
      <w:r w:rsidRPr="009359FE">
        <w:rPr>
          <w:spacing w:val="20"/>
        </w:rPr>
        <w:t xml:space="preserve"> </w:t>
      </w:r>
      <w:r w:rsidRPr="009359FE">
        <w:t>пою</w:t>
      </w:r>
      <w:r w:rsidRPr="009359FE">
        <w:rPr>
          <w:spacing w:val="22"/>
        </w:rPr>
        <w:t xml:space="preserve"> </w:t>
      </w:r>
      <w:r w:rsidRPr="009359FE">
        <w:t>я,</w:t>
      </w:r>
      <w:r w:rsidRPr="009359FE">
        <w:rPr>
          <w:spacing w:val="20"/>
        </w:rPr>
        <w:t xml:space="preserve"> </w:t>
      </w:r>
      <w:proofErr w:type="gramStart"/>
      <w:r w:rsidRPr="009359FE">
        <w:t>пою….</w:t>
      </w:r>
      <w:proofErr w:type="gramEnd"/>
      <w:r w:rsidRPr="009359FE">
        <w:t>»,</w:t>
      </w:r>
      <w:r w:rsidRPr="009359FE">
        <w:rPr>
          <w:spacing w:val="17"/>
        </w:rPr>
        <w:t xml:space="preserve"> </w:t>
      </w:r>
      <w:r w:rsidRPr="009359FE">
        <w:t>«Зачем</w:t>
      </w:r>
      <w:r w:rsidRPr="009359FE">
        <w:rPr>
          <w:spacing w:val="21"/>
        </w:rPr>
        <w:t xml:space="preserve"> </w:t>
      </w:r>
      <w:r w:rsidRPr="009359FE">
        <w:t>вы</w:t>
      </w:r>
      <w:r w:rsidRPr="009359FE">
        <w:rPr>
          <w:spacing w:val="20"/>
        </w:rPr>
        <w:t xml:space="preserve"> </w:t>
      </w:r>
      <w:r w:rsidRPr="009359FE">
        <w:t>обидели</w:t>
      </w:r>
      <w:r w:rsidRPr="009359FE">
        <w:rPr>
          <w:spacing w:val="22"/>
        </w:rPr>
        <w:t xml:space="preserve"> </w:t>
      </w:r>
      <w:r w:rsidRPr="009359FE">
        <w:t>мою</w:t>
      </w:r>
      <w:r w:rsidRPr="009359FE">
        <w:rPr>
          <w:spacing w:val="19"/>
        </w:rPr>
        <w:t xml:space="preserve"> </w:t>
      </w:r>
      <w:r w:rsidRPr="009359FE">
        <w:t>девочку?»;</w:t>
      </w:r>
      <w:r w:rsidRPr="009359FE">
        <w:rPr>
          <w:spacing w:val="24"/>
        </w:rPr>
        <w:t xml:space="preserve"> </w:t>
      </w:r>
      <w:r w:rsidRPr="009359FE">
        <w:t>В.</w:t>
      </w:r>
      <w:r w:rsidRPr="009359FE">
        <w:rPr>
          <w:spacing w:val="21"/>
        </w:rPr>
        <w:t xml:space="preserve"> </w:t>
      </w:r>
      <w:r w:rsidRPr="009359FE">
        <w:t>Чермошенцев</w:t>
      </w:r>
    </w:p>
    <w:p w14:paraId="3A5324BB" w14:textId="77777777" w:rsidR="00E80D37" w:rsidRPr="009359FE" w:rsidRDefault="00E80D37" w:rsidP="00E80D37">
      <w:pPr>
        <w:pStyle w:val="a4"/>
        <w:spacing w:line="275" w:lineRule="exact"/>
        <w:ind w:firstLine="0"/>
      </w:pPr>
      <w:r w:rsidRPr="009359FE">
        <w:t>«Зимние</w:t>
      </w:r>
      <w:r w:rsidRPr="009359FE">
        <w:rPr>
          <w:spacing w:val="31"/>
        </w:rPr>
        <w:t xml:space="preserve"> </w:t>
      </w:r>
      <w:r w:rsidRPr="009359FE">
        <w:t>ели»;</w:t>
      </w:r>
      <w:r w:rsidRPr="009359FE">
        <w:rPr>
          <w:spacing w:val="35"/>
        </w:rPr>
        <w:t xml:space="preserve"> </w:t>
      </w:r>
      <w:r w:rsidRPr="009359FE">
        <w:t>В.М.</w:t>
      </w:r>
      <w:r w:rsidRPr="009359FE">
        <w:rPr>
          <w:spacing w:val="34"/>
        </w:rPr>
        <w:t xml:space="preserve"> </w:t>
      </w:r>
      <w:r w:rsidRPr="009359FE">
        <w:t>Васнецов</w:t>
      </w:r>
      <w:r w:rsidRPr="009359FE">
        <w:rPr>
          <w:spacing w:val="37"/>
        </w:rPr>
        <w:t xml:space="preserve"> </w:t>
      </w:r>
      <w:r w:rsidRPr="009359FE">
        <w:t>«Снегурочка»;</w:t>
      </w:r>
      <w:r w:rsidRPr="009359FE">
        <w:rPr>
          <w:spacing w:val="37"/>
        </w:rPr>
        <w:t xml:space="preserve"> </w:t>
      </w:r>
      <w:r w:rsidRPr="009359FE">
        <w:t>Б.</w:t>
      </w:r>
      <w:r w:rsidRPr="009359FE">
        <w:rPr>
          <w:spacing w:val="37"/>
        </w:rPr>
        <w:t xml:space="preserve"> </w:t>
      </w:r>
      <w:r w:rsidRPr="009359FE">
        <w:t>Кустов</w:t>
      </w:r>
      <w:r w:rsidRPr="009359FE">
        <w:rPr>
          <w:spacing w:val="37"/>
        </w:rPr>
        <w:t xml:space="preserve"> </w:t>
      </w:r>
      <w:r w:rsidRPr="009359FE">
        <w:t>«Сказки</w:t>
      </w:r>
      <w:r w:rsidRPr="009359FE">
        <w:rPr>
          <w:spacing w:val="34"/>
        </w:rPr>
        <w:t xml:space="preserve"> </w:t>
      </w:r>
      <w:r w:rsidRPr="009359FE">
        <w:t>Дедушки</w:t>
      </w:r>
      <w:r w:rsidRPr="009359FE">
        <w:rPr>
          <w:spacing w:val="34"/>
        </w:rPr>
        <w:t xml:space="preserve"> </w:t>
      </w:r>
      <w:r w:rsidRPr="009359FE">
        <w:t>Мороза»;</w:t>
      </w:r>
      <w:r w:rsidRPr="009359FE">
        <w:rPr>
          <w:spacing w:val="24"/>
        </w:rPr>
        <w:t xml:space="preserve"> </w:t>
      </w:r>
      <w:r w:rsidRPr="009359FE">
        <w:t>А.</w:t>
      </w:r>
      <w:r w:rsidRPr="009359FE">
        <w:rPr>
          <w:spacing w:val="33"/>
        </w:rPr>
        <w:t xml:space="preserve"> </w:t>
      </w:r>
      <w:r w:rsidRPr="009359FE">
        <w:t>Пластов</w:t>
      </w:r>
    </w:p>
    <w:p w14:paraId="22B4FEDD" w14:textId="77777777" w:rsidR="00E80D37" w:rsidRPr="009359FE" w:rsidRDefault="00E80D37" w:rsidP="00E80D37">
      <w:pPr>
        <w:pStyle w:val="a4"/>
        <w:spacing w:before="41"/>
        <w:ind w:firstLine="0"/>
        <w:jc w:val="left"/>
      </w:pPr>
      <w:r w:rsidRPr="009359FE">
        <w:t>«Лето».</w:t>
      </w:r>
    </w:p>
    <w:p w14:paraId="14A23177" w14:textId="77777777" w:rsidR="00E80D37" w:rsidRPr="009359FE" w:rsidRDefault="00E80D37" w:rsidP="00E80D37">
      <w:pPr>
        <w:spacing w:before="43"/>
        <w:ind w:left="779"/>
        <w:rPr>
          <w:rFonts w:ascii="Times New Roman" w:hAnsi="Times New Roman" w:cs="Times New Roman"/>
          <w:sz w:val="24"/>
          <w:szCs w:val="24"/>
        </w:rPr>
      </w:pPr>
      <w:r w:rsidRPr="009359FE">
        <w:rPr>
          <w:rFonts w:ascii="Times New Roman" w:hAnsi="Times New Roman" w:cs="Times New Roman"/>
          <w:i/>
          <w:sz w:val="24"/>
          <w:szCs w:val="24"/>
        </w:rPr>
        <w:t>Иллюстрации</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к</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книгам:</w:t>
      </w:r>
      <w:r w:rsidRPr="009359FE">
        <w:rPr>
          <w:rFonts w:ascii="Times New Roman" w:hAnsi="Times New Roman" w:cs="Times New Roman"/>
          <w:i/>
          <w:spacing w:val="-2"/>
          <w:sz w:val="24"/>
          <w:szCs w:val="24"/>
        </w:rPr>
        <w:t xml:space="preserve"> </w:t>
      </w:r>
      <w:r w:rsidRPr="009359FE">
        <w:rPr>
          <w:rFonts w:ascii="Times New Roman" w:hAnsi="Times New Roman" w:cs="Times New Roman"/>
          <w:sz w:val="24"/>
          <w:szCs w:val="24"/>
        </w:rPr>
        <w:t>В.</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Лебедев</w:t>
      </w:r>
      <w:r w:rsidRPr="009359FE">
        <w:rPr>
          <w:rFonts w:ascii="Times New Roman" w:hAnsi="Times New Roman" w:cs="Times New Roman"/>
          <w:spacing w:val="-4"/>
          <w:sz w:val="24"/>
          <w:szCs w:val="24"/>
        </w:rPr>
        <w:t xml:space="preserve"> </w:t>
      </w:r>
      <w:r w:rsidRPr="009359FE">
        <w:rPr>
          <w:rFonts w:ascii="Times New Roman" w:hAnsi="Times New Roman" w:cs="Times New Roman"/>
          <w:sz w:val="24"/>
          <w:szCs w:val="24"/>
        </w:rPr>
        <w:t>к</w:t>
      </w:r>
      <w:r w:rsidRPr="009359FE">
        <w:rPr>
          <w:rFonts w:ascii="Times New Roman" w:hAnsi="Times New Roman" w:cs="Times New Roman"/>
          <w:spacing w:val="-2"/>
          <w:sz w:val="24"/>
          <w:szCs w:val="24"/>
        </w:rPr>
        <w:t xml:space="preserve"> </w:t>
      </w:r>
      <w:r w:rsidRPr="009359FE">
        <w:rPr>
          <w:rFonts w:ascii="Times New Roman" w:hAnsi="Times New Roman" w:cs="Times New Roman"/>
          <w:sz w:val="24"/>
          <w:szCs w:val="24"/>
        </w:rPr>
        <w:t>книге</w:t>
      </w:r>
      <w:r w:rsidRPr="009359FE">
        <w:rPr>
          <w:rFonts w:ascii="Times New Roman" w:hAnsi="Times New Roman" w:cs="Times New Roman"/>
          <w:spacing w:val="-3"/>
          <w:sz w:val="24"/>
          <w:szCs w:val="24"/>
        </w:rPr>
        <w:t xml:space="preserve"> </w:t>
      </w:r>
      <w:r w:rsidRPr="009359FE">
        <w:rPr>
          <w:rFonts w:ascii="Times New Roman" w:hAnsi="Times New Roman" w:cs="Times New Roman"/>
          <w:sz w:val="24"/>
          <w:szCs w:val="24"/>
        </w:rPr>
        <w:t>С.</w:t>
      </w:r>
      <w:r w:rsidRPr="009359FE">
        <w:rPr>
          <w:rFonts w:ascii="Times New Roman" w:hAnsi="Times New Roman" w:cs="Times New Roman"/>
          <w:spacing w:val="-6"/>
          <w:sz w:val="24"/>
          <w:szCs w:val="24"/>
        </w:rPr>
        <w:t xml:space="preserve"> </w:t>
      </w:r>
      <w:r w:rsidRPr="009359FE">
        <w:rPr>
          <w:rFonts w:ascii="Times New Roman" w:hAnsi="Times New Roman" w:cs="Times New Roman"/>
          <w:sz w:val="24"/>
          <w:szCs w:val="24"/>
        </w:rPr>
        <w:t>Маршаа</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«Усатый-полосатый».</w:t>
      </w:r>
    </w:p>
    <w:p w14:paraId="2D505928" w14:textId="77777777" w:rsidR="00E80D37" w:rsidRPr="009359FE" w:rsidRDefault="00E80D37" w:rsidP="00E80D37">
      <w:pPr>
        <w:pStyle w:val="2"/>
        <w:spacing w:before="46"/>
        <w:ind w:left="779"/>
        <w:rPr>
          <w:rFonts w:ascii="Times New Roman" w:hAnsi="Times New Roman" w:cs="Times New Roman"/>
          <w:sz w:val="24"/>
          <w:szCs w:val="24"/>
        </w:rPr>
      </w:pPr>
      <w:r w:rsidRPr="009359FE">
        <w:rPr>
          <w:rFonts w:ascii="Times New Roman" w:hAnsi="Times New Roman" w:cs="Times New Roman"/>
          <w:sz w:val="24"/>
          <w:szCs w:val="24"/>
        </w:rPr>
        <w:t>от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5</w:t>
      </w:r>
      <w:r w:rsidRPr="009359FE">
        <w:rPr>
          <w:rFonts w:ascii="Times New Roman" w:hAnsi="Times New Roman" w:cs="Times New Roman"/>
          <w:spacing w:val="-3"/>
          <w:sz w:val="24"/>
          <w:szCs w:val="24"/>
        </w:rPr>
        <w:t xml:space="preserve"> </w:t>
      </w:r>
      <w:r w:rsidRPr="009359FE">
        <w:rPr>
          <w:rFonts w:ascii="Times New Roman" w:hAnsi="Times New Roman" w:cs="Times New Roman"/>
          <w:sz w:val="24"/>
          <w:szCs w:val="24"/>
        </w:rPr>
        <w:t>до</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6 лет</w:t>
      </w:r>
    </w:p>
    <w:p w14:paraId="7E790C79" w14:textId="77777777" w:rsidR="00E80D37" w:rsidRPr="009359FE" w:rsidRDefault="00E80D37" w:rsidP="00E80D37">
      <w:pPr>
        <w:pStyle w:val="a4"/>
        <w:spacing w:before="36" w:line="276" w:lineRule="auto"/>
        <w:ind w:right="247" w:firstLine="566"/>
      </w:pPr>
      <w:r w:rsidRPr="009359FE">
        <w:rPr>
          <w:i/>
        </w:rPr>
        <w:t>Иллюстрации,</w:t>
      </w:r>
      <w:r w:rsidRPr="009359FE">
        <w:rPr>
          <w:i/>
          <w:spacing w:val="1"/>
        </w:rPr>
        <w:t xml:space="preserve"> </w:t>
      </w:r>
      <w:r w:rsidRPr="009359FE">
        <w:rPr>
          <w:i/>
        </w:rPr>
        <w:t>репродукции</w:t>
      </w:r>
      <w:r w:rsidRPr="009359FE">
        <w:rPr>
          <w:i/>
          <w:spacing w:val="1"/>
        </w:rPr>
        <w:t xml:space="preserve"> </w:t>
      </w:r>
      <w:r w:rsidRPr="009359FE">
        <w:rPr>
          <w:i/>
        </w:rPr>
        <w:t>картин</w:t>
      </w:r>
      <w:r w:rsidRPr="009359FE">
        <w:t>:</w:t>
      </w:r>
      <w:r w:rsidRPr="009359FE">
        <w:rPr>
          <w:spacing w:val="1"/>
        </w:rPr>
        <w:t xml:space="preserve"> </w:t>
      </w:r>
      <w:r w:rsidRPr="009359FE">
        <w:t>Ф.Васильев</w:t>
      </w:r>
      <w:r w:rsidRPr="009359FE">
        <w:rPr>
          <w:spacing w:val="1"/>
        </w:rPr>
        <w:t xml:space="preserve"> </w:t>
      </w:r>
      <w:r w:rsidRPr="009359FE">
        <w:t>«Перед</w:t>
      </w:r>
      <w:r w:rsidRPr="009359FE">
        <w:rPr>
          <w:spacing w:val="1"/>
        </w:rPr>
        <w:t xml:space="preserve"> </w:t>
      </w:r>
      <w:r w:rsidRPr="009359FE">
        <w:t>дождем,</w:t>
      </w:r>
      <w:r w:rsidRPr="009359FE">
        <w:rPr>
          <w:spacing w:val="1"/>
        </w:rPr>
        <w:t xml:space="preserve"> </w:t>
      </w:r>
      <w:r w:rsidRPr="009359FE">
        <w:t>«Сбор</w:t>
      </w:r>
      <w:r w:rsidRPr="009359FE">
        <w:rPr>
          <w:spacing w:val="1"/>
        </w:rPr>
        <w:t xml:space="preserve"> </w:t>
      </w:r>
      <w:r w:rsidRPr="009359FE">
        <w:t>урожая»;</w:t>
      </w:r>
      <w:r w:rsidRPr="009359FE">
        <w:rPr>
          <w:spacing w:val="1"/>
        </w:rPr>
        <w:t xml:space="preserve"> </w:t>
      </w:r>
      <w:r w:rsidRPr="009359FE">
        <w:t>Б.Кустодиев «Масленица»; Ф.Толстой «Букет цветов, бабочка и птичка»; П.Крылов «Цветы на</w:t>
      </w:r>
      <w:r w:rsidRPr="009359FE">
        <w:rPr>
          <w:spacing w:val="1"/>
        </w:rPr>
        <w:t xml:space="preserve"> </w:t>
      </w:r>
      <w:r w:rsidRPr="009359FE">
        <w:t>окне», И.Репин «Стрекоза»; И. Левитан «Березовая роща», «Зимой в лесу»; Т. Яблонская «Весна»;</w:t>
      </w:r>
      <w:r w:rsidRPr="009359FE">
        <w:rPr>
          <w:spacing w:val="1"/>
        </w:rPr>
        <w:t xml:space="preserve"> </w:t>
      </w:r>
      <w:r w:rsidRPr="009359FE">
        <w:t>А. Дейнека «Будущие летчики»; И.Грабарь Февральская лазурь;</w:t>
      </w:r>
      <w:r w:rsidRPr="009359FE">
        <w:rPr>
          <w:spacing w:val="1"/>
        </w:rPr>
        <w:t xml:space="preserve"> </w:t>
      </w:r>
      <w:r w:rsidRPr="009359FE">
        <w:rPr>
          <w:color w:val="0F0F0F"/>
        </w:rPr>
        <w:t>А.А. Пластов «Первый снег»;</w:t>
      </w:r>
      <w:r w:rsidRPr="009359FE">
        <w:rPr>
          <w:color w:val="0F0F0F"/>
          <w:spacing w:val="1"/>
        </w:rPr>
        <w:t xml:space="preserve"> </w:t>
      </w:r>
      <w:r w:rsidRPr="009359FE">
        <w:rPr>
          <w:color w:val="0F0F0F"/>
        </w:rPr>
        <w:t>В.Тимофеев</w:t>
      </w:r>
      <w:r w:rsidRPr="009359FE">
        <w:rPr>
          <w:color w:val="0F0F0F"/>
          <w:spacing w:val="3"/>
        </w:rPr>
        <w:t xml:space="preserve"> </w:t>
      </w:r>
      <w:r w:rsidRPr="009359FE">
        <w:rPr>
          <w:color w:val="0F0F0F"/>
        </w:rPr>
        <w:t>«Девочка</w:t>
      </w:r>
      <w:r w:rsidRPr="009359FE">
        <w:rPr>
          <w:color w:val="0F0F0F"/>
          <w:spacing w:val="-3"/>
        </w:rPr>
        <w:t xml:space="preserve"> </w:t>
      </w:r>
      <w:r w:rsidRPr="009359FE">
        <w:rPr>
          <w:color w:val="0F0F0F"/>
        </w:rPr>
        <w:t>с</w:t>
      </w:r>
      <w:r w:rsidRPr="009359FE">
        <w:rPr>
          <w:color w:val="0F0F0F"/>
          <w:spacing w:val="-2"/>
        </w:rPr>
        <w:t xml:space="preserve"> </w:t>
      </w:r>
      <w:r w:rsidRPr="009359FE">
        <w:rPr>
          <w:color w:val="0F0F0F"/>
        </w:rPr>
        <w:t>ягодами»;</w:t>
      </w:r>
      <w:r w:rsidRPr="009359FE">
        <w:rPr>
          <w:color w:val="0F0F0F"/>
          <w:spacing w:val="-2"/>
        </w:rPr>
        <w:t xml:space="preserve"> </w:t>
      </w:r>
      <w:r w:rsidRPr="009359FE">
        <w:rPr>
          <w:color w:val="0F0F0F"/>
        </w:rPr>
        <w:t>Ф.Сычков</w:t>
      </w:r>
      <w:r w:rsidRPr="009359FE">
        <w:rPr>
          <w:color w:val="0F0F0F"/>
          <w:spacing w:val="1"/>
        </w:rPr>
        <w:t xml:space="preserve"> </w:t>
      </w:r>
      <w:r w:rsidRPr="009359FE">
        <w:rPr>
          <w:color w:val="0F0F0F"/>
        </w:rPr>
        <w:t>«Катание</w:t>
      </w:r>
      <w:r w:rsidRPr="009359FE">
        <w:rPr>
          <w:color w:val="0F0F0F"/>
          <w:spacing w:val="-3"/>
        </w:rPr>
        <w:t xml:space="preserve"> </w:t>
      </w:r>
      <w:r w:rsidRPr="009359FE">
        <w:rPr>
          <w:color w:val="0F0F0F"/>
        </w:rPr>
        <w:t>с</w:t>
      </w:r>
      <w:r w:rsidRPr="009359FE">
        <w:rPr>
          <w:color w:val="0F0F0F"/>
          <w:spacing w:val="-3"/>
        </w:rPr>
        <w:t xml:space="preserve"> </w:t>
      </w:r>
      <w:r w:rsidRPr="009359FE">
        <w:rPr>
          <w:color w:val="0F0F0F"/>
        </w:rPr>
        <w:t>горы»;</w:t>
      </w:r>
      <w:r w:rsidRPr="009359FE">
        <w:rPr>
          <w:color w:val="0F0F0F"/>
          <w:spacing w:val="6"/>
        </w:rPr>
        <w:t xml:space="preserve"> </w:t>
      </w:r>
      <w:r w:rsidRPr="009359FE">
        <w:rPr>
          <w:color w:val="0F0F0F"/>
        </w:rPr>
        <w:t>Е.Хмелева</w:t>
      </w:r>
      <w:r w:rsidRPr="009359FE">
        <w:rPr>
          <w:color w:val="0F0F0F"/>
          <w:spacing w:val="1"/>
        </w:rPr>
        <w:t xml:space="preserve"> </w:t>
      </w:r>
      <w:r w:rsidRPr="009359FE">
        <w:rPr>
          <w:color w:val="0F0F0F"/>
        </w:rPr>
        <w:t>«Новый</w:t>
      </w:r>
      <w:r w:rsidRPr="009359FE">
        <w:rPr>
          <w:color w:val="0F0F0F"/>
          <w:spacing w:val="-1"/>
        </w:rPr>
        <w:t xml:space="preserve"> </w:t>
      </w:r>
      <w:r w:rsidRPr="009359FE">
        <w:rPr>
          <w:color w:val="0F0F0F"/>
        </w:rPr>
        <w:t>год»;</w:t>
      </w:r>
      <w:r w:rsidRPr="009359FE">
        <w:rPr>
          <w:color w:val="0F0F0F"/>
          <w:spacing w:val="1"/>
        </w:rPr>
        <w:t xml:space="preserve"> </w:t>
      </w:r>
      <w:r w:rsidRPr="009359FE">
        <w:rPr>
          <w:color w:val="0F0F0F"/>
        </w:rPr>
        <w:t>Н.Рачков</w:t>
      </w:r>
    </w:p>
    <w:p w14:paraId="04E07FF6" w14:textId="77777777" w:rsidR="00E80D37" w:rsidRPr="009359FE" w:rsidRDefault="00E80D37" w:rsidP="00E80D37">
      <w:pPr>
        <w:pStyle w:val="a4"/>
        <w:spacing w:line="276" w:lineRule="exact"/>
        <w:ind w:firstLine="0"/>
      </w:pPr>
      <w:r w:rsidRPr="009359FE">
        <w:rPr>
          <w:color w:val="0F0F0F"/>
        </w:rPr>
        <w:t>«Девочка</w:t>
      </w:r>
      <w:r w:rsidRPr="009359FE">
        <w:rPr>
          <w:color w:val="0F0F0F"/>
          <w:spacing w:val="92"/>
        </w:rPr>
        <w:t xml:space="preserve"> </w:t>
      </w:r>
      <w:r w:rsidRPr="009359FE">
        <w:rPr>
          <w:color w:val="0F0F0F"/>
        </w:rPr>
        <w:t>с</w:t>
      </w:r>
      <w:r w:rsidRPr="009359FE">
        <w:rPr>
          <w:color w:val="0F0F0F"/>
          <w:spacing w:val="91"/>
        </w:rPr>
        <w:t xml:space="preserve"> </w:t>
      </w:r>
      <w:r w:rsidRPr="009359FE">
        <w:rPr>
          <w:color w:val="0F0F0F"/>
        </w:rPr>
        <w:t>ягодами»;</w:t>
      </w:r>
      <w:r w:rsidRPr="009359FE">
        <w:rPr>
          <w:color w:val="0F0F0F"/>
          <w:spacing w:val="97"/>
        </w:rPr>
        <w:t xml:space="preserve"> </w:t>
      </w:r>
      <w:r w:rsidRPr="009359FE">
        <w:rPr>
          <w:color w:val="0F0F0F"/>
        </w:rPr>
        <w:t>Ю.Кротов</w:t>
      </w:r>
      <w:r w:rsidRPr="009359FE">
        <w:rPr>
          <w:color w:val="0F0F0F"/>
          <w:spacing w:val="97"/>
        </w:rPr>
        <w:t xml:space="preserve"> </w:t>
      </w:r>
      <w:r w:rsidRPr="009359FE">
        <w:rPr>
          <w:color w:val="0F0F0F"/>
        </w:rPr>
        <w:t>«Мои</w:t>
      </w:r>
      <w:r w:rsidRPr="009359FE">
        <w:rPr>
          <w:color w:val="0F0F0F"/>
          <w:spacing w:val="93"/>
        </w:rPr>
        <w:t xml:space="preserve"> </w:t>
      </w:r>
      <w:r w:rsidRPr="009359FE">
        <w:rPr>
          <w:color w:val="0F0F0F"/>
        </w:rPr>
        <w:t>куклы»,</w:t>
      </w:r>
      <w:r w:rsidRPr="009359FE">
        <w:rPr>
          <w:color w:val="0F0F0F"/>
          <w:spacing w:val="95"/>
        </w:rPr>
        <w:t xml:space="preserve"> </w:t>
      </w:r>
      <w:r w:rsidRPr="009359FE">
        <w:rPr>
          <w:color w:val="0F0F0F"/>
        </w:rPr>
        <w:t>«Рукодельница»,</w:t>
      </w:r>
      <w:r w:rsidRPr="009359FE">
        <w:rPr>
          <w:color w:val="0F0F0F"/>
          <w:spacing w:val="99"/>
        </w:rPr>
        <w:t xml:space="preserve"> </w:t>
      </w:r>
      <w:r w:rsidRPr="009359FE">
        <w:rPr>
          <w:color w:val="0F0F0F"/>
        </w:rPr>
        <w:t>«Котята</w:t>
      </w:r>
      <w:proofErr w:type="gramStart"/>
      <w:r w:rsidRPr="009359FE">
        <w:rPr>
          <w:color w:val="0F0F0F"/>
        </w:rPr>
        <w:t xml:space="preserve">»;   </w:t>
      </w:r>
      <w:proofErr w:type="gramEnd"/>
      <w:r w:rsidRPr="009359FE">
        <w:rPr>
          <w:color w:val="0F0F0F"/>
        </w:rPr>
        <w:t xml:space="preserve"> </w:t>
      </w:r>
      <w:r w:rsidRPr="009359FE">
        <w:rPr>
          <w:color w:val="0F0F0F"/>
          <w:spacing w:val="14"/>
        </w:rPr>
        <w:t xml:space="preserve"> </w:t>
      </w:r>
      <w:r w:rsidRPr="009359FE">
        <w:rPr>
          <w:color w:val="0F0F0F"/>
        </w:rPr>
        <w:t>О.Кипренский</w:t>
      </w:r>
    </w:p>
    <w:p w14:paraId="3399B98A" w14:textId="77777777" w:rsidR="00E80D37" w:rsidRPr="009359FE" w:rsidRDefault="00E80D37" w:rsidP="00E80D37">
      <w:pPr>
        <w:pStyle w:val="a4"/>
        <w:spacing w:before="43" w:line="276" w:lineRule="auto"/>
        <w:ind w:right="245" w:firstLine="0"/>
      </w:pPr>
      <w:r w:rsidRPr="009359FE">
        <w:rPr>
          <w:color w:val="0F0F0F"/>
        </w:rPr>
        <w:t>«Девочка в маковом венке с гвоздикой в руке»; И. Разживин «Дорога в Новый год», «Расцвел</w:t>
      </w:r>
      <w:r w:rsidRPr="009359FE">
        <w:rPr>
          <w:color w:val="0F0F0F"/>
          <w:spacing w:val="1"/>
        </w:rPr>
        <w:t xml:space="preserve"> </w:t>
      </w:r>
      <w:r w:rsidRPr="009359FE">
        <w:rPr>
          <w:color w:val="0F0F0F"/>
        </w:rPr>
        <w:t>салют</w:t>
      </w:r>
      <w:r w:rsidRPr="009359FE">
        <w:rPr>
          <w:color w:val="0F0F0F"/>
          <w:spacing w:val="1"/>
        </w:rPr>
        <w:t xml:space="preserve"> </w:t>
      </w:r>
      <w:r w:rsidRPr="009359FE">
        <w:rPr>
          <w:color w:val="0F0F0F"/>
        </w:rPr>
        <w:t>в</w:t>
      </w:r>
      <w:r w:rsidRPr="009359FE">
        <w:rPr>
          <w:color w:val="0F0F0F"/>
          <w:spacing w:val="1"/>
        </w:rPr>
        <w:t xml:space="preserve"> </w:t>
      </w:r>
      <w:r w:rsidRPr="009359FE">
        <w:rPr>
          <w:color w:val="0F0F0F"/>
        </w:rPr>
        <w:t>честь</w:t>
      </w:r>
      <w:r w:rsidRPr="009359FE">
        <w:rPr>
          <w:color w:val="0F0F0F"/>
          <w:spacing w:val="1"/>
        </w:rPr>
        <w:t xml:space="preserve"> </w:t>
      </w:r>
      <w:r w:rsidRPr="009359FE">
        <w:rPr>
          <w:color w:val="0F0F0F"/>
        </w:rPr>
        <w:t>праздника</w:t>
      </w:r>
      <w:r w:rsidRPr="009359FE">
        <w:rPr>
          <w:color w:val="0F0F0F"/>
          <w:spacing w:val="1"/>
        </w:rPr>
        <w:t xml:space="preserve"> </w:t>
      </w:r>
      <w:r w:rsidRPr="009359FE">
        <w:rPr>
          <w:color w:val="0F0F0F"/>
        </w:rPr>
        <w:t>Победы!»;</w:t>
      </w:r>
      <w:r w:rsidRPr="009359FE">
        <w:rPr>
          <w:color w:val="0F0F0F"/>
          <w:spacing w:val="1"/>
        </w:rPr>
        <w:t xml:space="preserve"> </w:t>
      </w:r>
      <w:r w:rsidRPr="009359FE">
        <w:t>И.Машков</w:t>
      </w:r>
      <w:r w:rsidRPr="009359FE">
        <w:rPr>
          <w:spacing w:val="1"/>
        </w:rPr>
        <w:t xml:space="preserve"> </w:t>
      </w:r>
      <w:r w:rsidRPr="009359FE">
        <w:t>«Натюрморт»</w:t>
      </w:r>
      <w:r w:rsidRPr="009359FE">
        <w:rPr>
          <w:spacing w:val="1"/>
        </w:rPr>
        <w:t xml:space="preserve"> </w:t>
      </w:r>
      <w:r w:rsidRPr="009359FE">
        <w:t>(чашка</w:t>
      </w:r>
      <w:r w:rsidRPr="009359FE">
        <w:rPr>
          <w:spacing w:val="1"/>
        </w:rPr>
        <w:t xml:space="preserve"> </w:t>
      </w:r>
      <w:r w:rsidRPr="009359FE">
        <w:t>и</w:t>
      </w:r>
      <w:r w:rsidRPr="009359FE">
        <w:rPr>
          <w:spacing w:val="60"/>
        </w:rPr>
        <w:t xml:space="preserve"> </w:t>
      </w:r>
      <w:r w:rsidRPr="009359FE">
        <w:t>мандарины);</w:t>
      </w:r>
      <w:r w:rsidRPr="009359FE">
        <w:rPr>
          <w:spacing w:val="60"/>
        </w:rPr>
        <w:t xml:space="preserve"> </w:t>
      </w:r>
      <w:r w:rsidRPr="009359FE">
        <w:t>В.М.</w:t>
      </w:r>
      <w:r w:rsidRPr="009359FE">
        <w:rPr>
          <w:spacing w:val="1"/>
        </w:rPr>
        <w:t xml:space="preserve"> </w:t>
      </w:r>
      <w:r w:rsidRPr="009359FE">
        <w:t xml:space="preserve">Васнецов </w:t>
      </w:r>
      <w:r w:rsidRPr="009359FE">
        <w:lastRenderedPageBreak/>
        <w:t>«</w:t>
      </w:r>
      <w:r w:rsidRPr="009359FE">
        <w:rPr>
          <w:color w:val="0F0F0F"/>
        </w:rPr>
        <w:t xml:space="preserve">Ковер-самолет»; </w:t>
      </w:r>
      <w:r w:rsidRPr="009359FE">
        <w:t>И.Я. Билибин «Иван-царевич и лягушка-квакушка», «Иван-царевич и</w:t>
      </w:r>
      <w:r w:rsidRPr="009359FE">
        <w:rPr>
          <w:spacing w:val="1"/>
        </w:rPr>
        <w:t xml:space="preserve"> </w:t>
      </w:r>
      <w:r w:rsidRPr="009359FE">
        <w:t>Жар-птица»;</w:t>
      </w:r>
      <w:r w:rsidRPr="009359FE">
        <w:rPr>
          <w:spacing w:val="49"/>
        </w:rPr>
        <w:t xml:space="preserve"> </w:t>
      </w:r>
      <w:r w:rsidRPr="009359FE">
        <w:t>И.Репин</w:t>
      </w:r>
      <w:r w:rsidRPr="009359FE">
        <w:rPr>
          <w:spacing w:val="57"/>
        </w:rPr>
        <w:t xml:space="preserve"> </w:t>
      </w:r>
      <w:r w:rsidRPr="009359FE">
        <w:t>«Осенний букет».</w:t>
      </w:r>
    </w:p>
    <w:p w14:paraId="2B6FAD50" w14:textId="77777777" w:rsidR="00E80D37" w:rsidRPr="009359FE" w:rsidRDefault="00E80D37" w:rsidP="00E80D37">
      <w:pPr>
        <w:pStyle w:val="a4"/>
        <w:spacing w:before="80" w:line="276" w:lineRule="auto"/>
        <w:ind w:right="241" w:firstLine="566"/>
      </w:pPr>
      <w:r w:rsidRPr="009359FE">
        <w:rPr>
          <w:i/>
        </w:rPr>
        <w:t xml:space="preserve">Иллюстрации к книгам: </w:t>
      </w:r>
      <w:r w:rsidRPr="009359FE">
        <w:t>И.Билибин «Сестрица Алѐнушка и братец Иванушка», «Царевна-</w:t>
      </w:r>
      <w:r w:rsidRPr="009359FE">
        <w:rPr>
          <w:spacing w:val="1"/>
        </w:rPr>
        <w:t xml:space="preserve"> </w:t>
      </w:r>
      <w:r w:rsidRPr="009359FE">
        <w:t>лягушка»,</w:t>
      </w:r>
      <w:r w:rsidRPr="009359FE">
        <w:rPr>
          <w:spacing w:val="5"/>
        </w:rPr>
        <w:t xml:space="preserve"> </w:t>
      </w:r>
      <w:r w:rsidRPr="009359FE">
        <w:t>«Василиса</w:t>
      </w:r>
      <w:r w:rsidRPr="009359FE">
        <w:rPr>
          <w:spacing w:val="-1"/>
        </w:rPr>
        <w:t xml:space="preserve"> </w:t>
      </w:r>
      <w:r w:rsidRPr="009359FE">
        <w:t>Прекрасная».</w:t>
      </w:r>
    </w:p>
    <w:p w14:paraId="7658A928" w14:textId="77777777" w:rsidR="00E80D37" w:rsidRPr="009359FE" w:rsidRDefault="00E80D37" w:rsidP="00E80D37">
      <w:pPr>
        <w:pStyle w:val="2"/>
        <w:spacing w:before="4"/>
        <w:ind w:left="779"/>
        <w:rPr>
          <w:rFonts w:ascii="Times New Roman" w:hAnsi="Times New Roman" w:cs="Times New Roman"/>
          <w:sz w:val="24"/>
          <w:szCs w:val="24"/>
        </w:rPr>
      </w:pPr>
      <w:r w:rsidRPr="009359FE">
        <w:rPr>
          <w:rFonts w:ascii="Times New Roman" w:hAnsi="Times New Roman" w:cs="Times New Roman"/>
          <w:sz w:val="24"/>
          <w:szCs w:val="24"/>
        </w:rPr>
        <w:t>от</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6</w:t>
      </w:r>
      <w:r w:rsidRPr="009359FE">
        <w:rPr>
          <w:rFonts w:ascii="Times New Roman" w:hAnsi="Times New Roman" w:cs="Times New Roman"/>
          <w:spacing w:val="-3"/>
          <w:sz w:val="24"/>
          <w:szCs w:val="24"/>
        </w:rPr>
        <w:t xml:space="preserve"> </w:t>
      </w:r>
      <w:r w:rsidRPr="009359FE">
        <w:rPr>
          <w:rFonts w:ascii="Times New Roman" w:hAnsi="Times New Roman" w:cs="Times New Roman"/>
          <w:sz w:val="24"/>
          <w:szCs w:val="24"/>
        </w:rPr>
        <w:t>до</w:t>
      </w:r>
      <w:r w:rsidRPr="009359FE">
        <w:rPr>
          <w:rFonts w:ascii="Times New Roman" w:hAnsi="Times New Roman" w:cs="Times New Roman"/>
          <w:spacing w:val="-1"/>
          <w:sz w:val="24"/>
          <w:szCs w:val="24"/>
        </w:rPr>
        <w:t xml:space="preserve"> </w:t>
      </w:r>
      <w:r w:rsidRPr="009359FE">
        <w:rPr>
          <w:rFonts w:ascii="Times New Roman" w:hAnsi="Times New Roman" w:cs="Times New Roman"/>
          <w:sz w:val="24"/>
          <w:szCs w:val="24"/>
        </w:rPr>
        <w:t>7 лет</w:t>
      </w:r>
    </w:p>
    <w:p w14:paraId="425E4E3B" w14:textId="77777777" w:rsidR="00E80D37" w:rsidRPr="009359FE" w:rsidRDefault="00E80D37" w:rsidP="00E80D37">
      <w:pPr>
        <w:pStyle w:val="a4"/>
        <w:spacing w:before="38" w:line="276" w:lineRule="auto"/>
        <w:ind w:right="250" w:firstLine="566"/>
      </w:pPr>
      <w:r w:rsidRPr="009359FE">
        <w:rPr>
          <w:i/>
        </w:rPr>
        <w:t>Иллюстрации,</w:t>
      </w:r>
      <w:r w:rsidRPr="009359FE">
        <w:rPr>
          <w:i/>
          <w:spacing w:val="1"/>
        </w:rPr>
        <w:t xml:space="preserve"> </w:t>
      </w:r>
      <w:r w:rsidRPr="009359FE">
        <w:rPr>
          <w:i/>
        </w:rPr>
        <w:t>репродукции</w:t>
      </w:r>
      <w:r w:rsidRPr="009359FE">
        <w:rPr>
          <w:i/>
          <w:spacing w:val="1"/>
        </w:rPr>
        <w:t xml:space="preserve"> </w:t>
      </w:r>
      <w:r w:rsidRPr="009359FE">
        <w:rPr>
          <w:i/>
        </w:rPr>
        <w:t>картин</w:t>
      </w:r>
      <w:r w:rsidRPr="009359FE">
        <w:t>:</w:t>
      </w:r>
      <w:r w:rsidRPr="009359FE">
        <w:rPr>
          <w:spacing w:val="1"/>
        </w:rPr>
        <w:t xml:space="preserve"> </w:t>
      </w:r>
      <w:r w:rsidRPr="009359FE">
        <w:t>И.И.</w:t>
      </w:r>
      <w:r w:rsidRPr="009359FE">
        <w:rPr>
          <w:spacing w:val="1"/>
        </w:rPr>
        <w:t xml:space="preserve"> </w:t>
      </w:r>
      <w:r w:rsidRPr="009359FE">
        <w:t>Левитан</w:t>
      </w:r>
      <w:r w:rsidRPr="009359FE">
        <w:rPr>
          <w:spacing w:val="1"/>
        </w:rPr>
        <w:t xml:space="preserve"> </w:t>
      </w:r>
      <w:r w:rsidRPr="009359FE">
        <w:t>«Золотая</w:t>
      </w:r>
      <w:r w:rsidRPr="009359FE">
        <w:rPr>
          <w:spacing w:val="1"/>
        </w:rPr>
        <w:t xml:space="preserve"> </w:t>
      </w:r>
      <w:r w:rsidRPr="009359FE">
        <w:t>осень»,</w:t>
      </w:r>
      <w:r w:rsidRPr="009359FE">
        <w:rPr>
          <w:spacing w:val="1"/>
        </w:rPr>
        <w:t xml:space="preserve"> </w:t>
      </w:r>
      <w:r w:rsidRPr="009359FE">
        <w:t>«Осенний</w:t>
      </w:r>
      <w:r w:rsidRPr="009359FE">
        <w:rPr>
          <w:spacing w:val="1"/>
        </w:rPr>
        <w:t xml:space="preserve"> </w:t>
      </w:r>
      <w:r w:rsidRPr="009359FE">
        <w:t>день.</w:t>
      </w:r>
      <w:r w:rsidRPr="009359FE">
        <w:rPr>
          <w:spacing w:val="-57"/>
        </w:rPr>
        <w:t xml:space="preserve"> </w:t>
      </w:r>
      <w:r w:rsidRPr="009359FE">
        <w:t>Сокольники»,</w:t>
      </w:r>
      <w:r w:rsidRPr="009359FE">
        <w:rPr>
          <w:spacing w:val="5"/>
        </w:rPr>
        <w:t xml:space="preserve"> </w:t>
      </w:r>
      <w:r w:rsidRPr="009359FE">
        <w:t>«Стога»,</w:t>
      </w:r>
      <w:r w:rsidRPr="009359FE">
        <w:rPr>
          <w:spacing w:val="6"/>
        </w:rPr>
        <w:t xml:space="preserve"> </w:t>
      </w:r>
      <w:r w:rsidRPr="009359FE">
        <w:t>«Март»,</w:t>
      </w:r>
      <w:r w:rsidRPr="009359FE">
        <w:rPr>
          <w:spacing w:val="8"/>
        </w:rPr>
        <w:t xml:space="preserve"> </w:t>
      </w:r>
      <w:r w:rsidRPr="009359FE">
        <w:t>«Весна.</w:t>
      </w:r>
      <w:r w:rsidRPr="009359FE">
        <w:rPr>
          <w:spacing w:val="2"/>
        </w:rPr>
        <w:t xml:space="preserve"> </w:t>
      </w:r>
      <w:r w:rsidRPr="009359FE">
        <w:t>Большая</w:t>
      </w:r>
      <w:r w:rsidRPr="009359FE">
        <w:rPr>
          <w:spacing w:val="1"/>
        </w:rPr>
        <w:t xml:space="preserve"> </w:t>
      </w:r>
      <w:r w:rsidRPr="009359FE">
        <w:t>вода»;</w:t>
      </w:r>
      <w:r w:rsidRPr="009359FE">
        <w:rPr>
          <w:spacing w:val="4"/>
        </w:rPr>
        <w:t xml:space="preserve"> </w:t>
      </w:r>
      <w:r w:rsidRPr="009359FE">
        <w:t>В.М.</w:t>
      </w:r>
      <w:r w:rsidRPr="009359FE">
        <w:rPr>
          <w:spacing w:val="2"/>
        </w:rPr>
        <w:t xml:space="preserve"> </w:t>
      </w:r>
      <w:r w:rsidRPr="009359FE">
        <w:t>Васнецов</w:t>
      </w:r>
      <w:r w:rsidRPr="009359FE">
        <w:rPr>
          <w:spacing w:val="5"/>
        </w:rPr>
        <w:t xml:space="preserve"> </w:t>
      </w:r>
      <w:r w:rsidRPr="009359FE">
        <w:t>«Аленушка»,</w:t>
      </w:r>
      <w:r w:rsidRPr="009359FE">
        <w:rPr>
          <w:spacing w:val="8"/>
        </w:rPr>
        <w:t xml:space="preserve"> </w:t>
      </w:r>
      <w:r w:rsidRPr="009359FE">
        <w:t>«Богатыри»,</w:t>
      </w:r>
    </w:p>
    <w:p w14:paraId="36EBFA16" w14:textId="77777777" w:rsidR="00E80D37" w:rsidRPr="009359FE" w:rsidRDefault="00E80D37" w:rsidP="00E80D37">
      <w:pPr>
        <w:pStyle w:val="a4"/>
        <w:spacing w:line="276" w:lineRule="auto"/>
        <w:ind w:right="244" w:firstLine="0"/>
      </w:pPr>
      <w:r w:rsidRPr="009359FE">
        <w:t>«Иван</w:t>
      </w:r>
      <w:r w:rsidRPr="009359FE">
        <w:rPr>
          <w:spacing w:val="1"/>
        </w:rPr>
        <w:t xml:space="preserve"> </w:t>
      </w:r>
      <w:r w:rsidRPr="009359FE">
        <w:t>–</w:t>
      </w:r>
      <w:r w:rsidRPr="009359FE">
        <w:rPr>
          <w:spacing w:val="1"/>
        </w:rPr>
        <w:t xml:space="preserve"> </w:t>
      </w:r>
      <w:r w:rsidRPr="009359FE">
        <w:t>царевич</w:t>
      </w:r>
      <w:r w:rsidRPr="009359FE">
        <w:rPr>
          <w:spacing w:val="1"/>
        </w:rPr>
        <w:t xml:space="preserve"> </w:t>
      </w:r>
      <w:r w:rsidRPr="009359FE">
        <w:t>на</w:t>
      </w:r>
      <w:r w:rsidRPr="009359FE">
        <w:rPr>
          <w:spacing w:val="1"/>
        </w:rPr>
        <w:t xml:space="preserve"> </w:t>
      </w:r>
      <w:r w:rsidRPr="009359FE">
        <w:t>Сером</w:t>
      </w:r>
      <w:r w:rsidRPr="009359FE">
        <w:rPr>
          <w:spacing w:val="1"/>
        </w:rPr>
        <w:t xml:space="preserve"> </w:t>
      </w:r>
      <w:r w:rsidRPr="009359FE">
        <w:t>волке»,</w:t>
      </w:r>
      <w:r w:rsidRPr="009359FE">
        <w:rPr>
          <w:spacing w:val="1"/>
        </w:rPr>
        <w:t xml:space="preserve"> </w:t>
      </w:r>
      <w:r w:rsidRPr="009359FE">
        <w:t>«Гусляры»;</w:t>
      </w:r>
      <w:r w:rsidRPr="009359FE">
        <w:rPr>
          <w:spacing w:val="1"/>
        </w:rPr>
        <w:t xml:space="preserve"> </w:t>
      </w:r>
      <w:r w:rsidRPr="009359FE">
        <w:t>Ф.А.</w:t>
      </w:r>
      <w:r w:rsidRPr="009359FE">
        <w:rPr>
          <w:spacing w:val="1"/>
        </w:rPr>
        <w:t xml:space="preserve"> </w:t>
      </w:r>
      <w:r w:rsidRPr="009359FE">
        <w:t>Васильев</w:t>
      </w:r>
      <w:r w:rsidRPr="009359FE">
        <w:rPr>
          <w:spacing w:val="1"/>
        </w:rPr>
        <w:t xml:space="preserve"> </w:t>
      </w:r>
      <w:r w:rsidRPr="009359FE">
        <w:t>«Перед</w:t>
      </w:r>
      <w:r w:rsidRPr="009359FE">
        <w:rPr>
          <w:spacing w:val="1"/>
        </w:rPr>
        <w:t xml:space="preserve"> </w:t>
      </w:r>
      <w:r w:rsidRPr="009359FE">
        <w:t>дождем»,</w:t>
      </w:r>
      <w:r w:rsidRPr="009359FE">
        <w:rPr>
          <w:spacing w:val="1"/>
        </w:rPr>
        <w:t xml:space="preserve"> </w:t>
      </w:r>
      <w:r w:rsidRPr="009359FE">
        <w:t>«Грачи</w:t>
      </w:r>
      <w:r w:rsidRPr="009359FE">
        <w:rPr>
          <w:spacing w:val="1"/>
        </w:rPr>
        <w:t xml:space="preserve"> </w:t>
      </w:r>
      <w:r w:rsidRPr="009359FE">
        <w:t>прилетели</w:t>
      </w:r>
      <w:proofErr w:type="gramStart"/>
      <w:r w:rsidRPr="009359FE">
        <w:t xml:space="preserve">»;  </w:t>
      </w:r>
      <w:r w:rsidRPr="009359FE">
        <w:rPr>
          <w:spacing w:val="9"/>
        </w:rPr>
        <w:t xml:space="preserve"> </w:t>
      </w:r>
      <w:proofErr w:type="gramEnd"/>
      <w:r w:rsidRPr="009359FE">
        <w:t xml:space="preserve">В.Поленов  </w:t>
      </w:r>
      <w:r w:rsidRPr="009359FE">
        <w:rPr>
          <w:spacing w:val="11"/>
        </w:rPr>
        <w:t xml:space="preserve"> </w:t>
      </w:r>
      <w:r w:rsidRPr="009359FE">
        <w:t xml:space="preserve">«Золотая  </w:t>
      </w:r>
      <w:r w:rsidRPr="009359FE">
        <w:rPr>
          <w:spacing w:val="7"/>
        </w:rPr>
        <w:t xml:space="preserve"> </w:t>
      </w:r>
      <w:r w:rsidRPr="009359FE">
        <w:t xml:space="preserve">осень»;     </w:t>
      </w:r>
      <w:r w:rsidRPr="009359FE">
        <w:rPr>
          <w:spacing w:val="18"/>
        </w:rPr>
        <w:t xml:space="preserve"> </w:t>
      </w:r>
      <w:r w:rsidRPr="009359FE">
        <w:t xml:space="preserve">И.Ф.  </w:t>
      </w:r>
      <w:r w:rsidRPr="009359FE">
        <w:rPr>
          <w:spacing w:val="8"/>
        </w:rPr>
        <w:t xml:space="preserve"> </w:t>
      </w:r>
      <w:r w:rsidRPr="009359FE">
        <w:t>Хруцкий</w:t>
      </w:r>
      <w:proofErr w:type="gramStart"/>
      <w:r w:rsidRPr="009359FE">
        <w:t xml:space="preserve">  </w:t>
      </w:r>
      <w:r w:rsidRPr="009359FE">
        <w:rPr>
          <w:spacing w:val="10"/>
        </w:rPr>
        <w:t xml:space="preserve"> </w:t>
      </w:r>
      <w:r w:rsidRPr="009359FE">
        <w:t>«</w:t>
      </w:r>
      <w:proofErr w:type="gramEnd"/>
      <w:r w:rsidRPr="009359FE">
        <w:t xml:space="preserve">Цветы  </w:t>
      </w:r>
      <w:r w:rsidRPr="009359FE">
        <w:rPr>
          <w:spacing w:val="8"/>
        </w:rPr>
        <w:t xml:space="preserve"> </w:t>
      </w:r>
      <w:r w:rsidRPr="009359FE">
        <w:t xml:space="preserve">и  </w:t>
      </w:r>
      <w:r w:rsidRPr="009359FE">
        <w:rPr>
          <w:spacing w:val="8"/>
        </w:rPr>
        <w:t xml:space="preserve"> </w:t>
      </w:r>
      <w:r w:rsidRPr="009359FE">
        <w:t xml:space="preserve">плоды»  </w:t>
      </w:r>
      <w:r w:rsidRPr="009359FE">
        <w:rPr>
          <w:spacing w:val="9"/>
        </w:rPr>
        <w:t xml:space="preserve"> </w:t>
      </w:r>
      <w:r w:rsidRPr="009359FE">
        <w:t>А.Саврасов</w:t>
      </w:r>
    </w:p>
    <w:p w14:paraId="15E5F0DE" w14:textId="77777777" w:rsidR="00E80D37" w:rsidRPr="009359FE" w:rsidRDefault="00E80D37" w:rsidP="00E80D37">
      <w:pPr>
        <w:pStyle w:val="a4"/>
        <w:spacing w:line="276" w:lineRule="auto"/>
        <w:ind w:right="242" w:firstLine="0"/>
      </w:pPr>
      <w:r w:rsidRPr="009359FE">
        <w:t xml:space="preserve">«Ранняя </w:t>
      </w:r>
      <w:r w:rsidRPr="009359FE">
        <w:rPr>
          <w:i/>
        </w:rPr>
        <w:t>весна»</w:t>
      </w:r>
      <w:r w:rsidRPr="009359FE">
        <w:t>, К. Юон «Мартовское солнце», В. Шишкин «Прогулка в лесу», «Утро в сосновом</w:t>
      </w:r>
      <w:r w:rsidRPr="009359FE">
        <w:rPr>
          <w:spacing w:val="1"/>
        </w:rPr>
        <w:t xml:space="preserve"> </w:t>
      </w:r>
      <w:r w:rsidRPr="009359FE">
        <w:t>лесу»,</w:t>
      </w:r>
      <w:r w:rsidRPr="009359FE">
        <w:rPr>
          <w:spacing w:val="1"/>
        </w:rPr>
        <w:t xml:space="preserve"> </w:t>
      </w:r>
      <w:r w:rsidRPr="009359FE">
        <w:t>«Рожь»;</w:t>
      </w:r>
      <w:r w:rsidRPr="009359FE">
        <w:rPr>
          <w:spacing w:val="1"/>
        </w:rPr>
        <w:t xml:space="preserve"> </w:t>
      </w:r>
      <w:r w:rsidRPr="009359FE">
        <w:t>А.</w:t>
      </w:r>
      <w:r w:rsidRPr="009359FE">
        <w:rPr>
          <w:spacing w:val="1"/>
        </w:rPr>
        <w:t xml:space="preserve"> </w:t>
      </w:r>
      <w:r w:rsidRPr="009359FE">
        <w:t>Куинджи</w:t>
      </w:r>
      <w:r w:rsidRPr="009359FE">
        <w:rPr>
          <w:spacing w:val="1"/>
        </w:rPr>
        <w:t xml:space="preserve"> </w:t>
      </w:r>
      <w:r w:rsidRPr="009359FE">
        <w:t>«Березовая</w:t>
      </w:r>
      <w:r w:rsidRPr="009359FE">
        <w:rPr>
          <w:spacing w:val="1"/>
        </w:rPr>
        <w:t xml:space="preserve"> </w:t>
      </w:r>
      <w:r w:rsidRPr="009359FE">
        <w:t>роща»;</w:t>
      </w:r>
      <w:r w:rsidRPr="009359FE">
        <w:rPr>
          <w:spacing w:val="1"/>
        </w:rPr>
        <w:t xml:space="preserve"> </w:t>
      </w:r>
      <w:r w:rsidRPr="009359FE">
        <w:t>А.</w:t>
      </w:r>
      <w:r w:rsidRPr="009359FE">
        <w:rPr>
          <w:spacing w:val="1"/>
        </w:rPr>
        <w:t xml:space="preserve"> </w:t>
      </w:r>
      <w:r w:rsidRPr="009359FE">
        <w:t>Пластов</w:t>
      </w:r>
      <w:r w:rsidRPr="009359FE">
        <w:rPr>
          <w:spacing w:val="1"/>
        </w:rPr>
        <w:t xml:space="preserve"> </w:t>
      </w:r>
      <w:r w:rsidRPr="009359FE">
        <w:t>«Полдень»,</w:t>
      </w:r>
      <w:r w:rsidRPr="009359FE">
        <w:rPr>
          <w:spacing w:val="1"/>
        </w:rPr>
        <w:t xml:space="preserve"> </w:t>
      </w:r>
      <w:r w:rsidRPr="009359FE">
        <w:t>«Летом»,</w:t>
      </w:r>
      <w:r w:rsidRPr="009359FE">
        <w:rPr>
          <w:spacing w:val="1"/>
        </w:rPr>
        <w:t xml:space="preserve"> </w:t>
      </w:r>
      <w:r w:rsidRPr="009359FE">
        <w:t>«Сенокос»;</w:t>
      </w:r>
      <w:r w:rsidRPr="009359FE">
        <w:rPr>
          <w:spacing w:val="1"/>
        </w:rPr>
        <w:t xml:space="preserve"> </w:t>
      </w:r>
      <w:r w:rsidRPr="009359FE">
        <w:t>И.Остроухов «Золотая осень». З.Е. Серебрякова «За завтраком»; В.Серов, «Девочка с персиками»;</w:t>
      </w:r>
      <w:r w:rsidRPr="009359FE">
        <w:rPr>
          <w:spacing w:val="1"/>
        </w:rPr>
        <w:t xml:space="preserve"> </w:t>
      </w:r>
      <w:r w:rsidRPr="009359FE">
        <w:t>А.Степанов</w:t>
      </w:r>
      <w:r w:rsidRPr="009359FE">
        <w:rPr>
          <w:spacing w:val="1"/>
        </w:rPr>
        <w:t xml:space="preserve"> </w:t>
      </w:r>
      <w:r w:rsidRPr="009359FE">
        <w:t>«Катание</w:t>
      </w:r>
      <w:r w:rsidRPr="009359FE">
        <w:rPr>
          <w:spacing w:val="1"/>
        </w:rPr>
        <w:t xml:space="preserve"> </w:t>
      </w:r>
      <w:r w:rsidRPr="009359FE">
        <w:t>на</w:t>
      </w:r>
      <w:r w:rsidRPr="009359FE">
        <w:rPr>
          <w:spacing w:val="1"/>
        </w:rPr>
        <w:t xml:space="preserve"> </w:t>
      </w:r>
      <w:r w:rsidRPr="009359FE">
        <w:t>Масленицу»;</w:t>
      </w:r>
      <w:r w:rsidRPr="009359FE">
        <w:rPr>
          <w:spacing w:val="1"/>
        </w:rPr>
        <w:t xml:space="preserve"> </w:t>
      </w:r>
      <w:r w:rsidRPr="009359FE">
        <w:t>И.Э.Грабарь</w:t>
      </w:r>
      <w:r w:rsidRPr="009359FE">
        <w:rPr>
          <w:spacing w:val="1"/>
        </w:rPr>
        <w:t xml:space="preserve"> </w:t>
      </w:r>
      <w:r w:rsidRPr="009359FE">
        <w:t>«Зимнее</w:t>
      </w:r>
      <w:r w:rsidRPr="009359FE">
        <w:rPr>
          <w:spacing w:val="1"/>
        </w:rPr>
        <w:t xml:space="preserve"> </w:t>
      </w:r>
      <w:r w:rsidRPr="009359FE">
        <w:t>утро»;</w:t>
      </w:r>
      <w:r w:rsidRPr="009359FE">
        <w:rPr>
          <w:spacing w:val="1"/>
        </w:rPr>
        <w:t xml:space="preserve"> </w:t>
      </w:r>
      <w:r w:rsidRPr="009359FE">
        <w:t>И.Билибин</w:t>
      </w:r>
      <w:r w:rsidRPr="009359FE">
        <w:rPr>
          <w:spacing w:val="1"/>
        </w:rPr>
        <w:t xml:space="preserve"> </w:t>
      </w:r>
      <w:r w:rsidRPr="009359FE">
        <w:t>«Сестрица</w:t>
      </w:r>
      <w:r w:rsidRPr="009359FE">
        <w:rPr>
          <w:spacing w:val="1"/>
        </w:rPr>
        <w:t xml:space="preserve"> </w:t>
      </w:r>
      <w:r w:rsidRPr="009359FE">
        <w:t>Алѐнушка и братец Иванушка»; Ю.Кугач «Накануне праздника»; А.С.Петров – Водкин «Утренний</w:t>
      </w:r>
      <w:r w:rsidRPr="009359FE">
        <w:rPr>
          <w:spacing w:val="-57"/>
        </w:rPr>
        <w:t xml:space="preserve"> </w:t>
      </w:r>
      <w:r w:rsidRPr="009359FE">
        <w:t>натюрморт»;</w:t>
      </w:r>
      <w:r w:rsidRPr="009359FE">
        <w:rPr>
          <w:spacing w:val="1"/>
        </w:rPr>
        <w:t xml:space="preserve"> </w:t>
      </w:r>
      <w:r w:rsidRPr="009359FE">
        <w:t>И.Разживин</w:t>
      </w:r>
      <w:r w:rsidRPr="009359FE">
        <w:rPr>
          <w:spacing w:val="1"/>
        </w:rPr>
        <w:t xml:space="preserve"> </w:t>
      </w:r>
      <w:r w:rsidRPr="009359FE">
        <w:t>Игорь</w:t>
      </w:r>
      <w:r w:rsidRPr="009359FE">
        <w:rPr>
          <w:spacing w:val="1"/>
        </w:rPr>
        <w:t xml:space="preserve"> </w:t>
      </w:r>
      <w:r w:rsidRPr="009359FE">
        <w:t>«Волшебная</w:t>
      </w:r>
      <w:r w:rsidRPr="009359FE">
        <w:rPr>
          <w:spacing w:val="1"/>
        </w:rPr>
        <w:t xml:space="preserve"> </w:t>
      </w:r>
      <w:r w:rsidRPr="009359FE">
        <w:t>зима»;</w:t>
      </w:r>
      <w:r w:rsidRPr="009359FE">
        <w:rPr>
          <w:spacing w:val="1"/>
        </w:rPr>
        <w:t xml:space="preserve"> </w:t>
      </w:r>
      <w:r w:rsidRPr="009359FE">
        <w:t>К.Маковский</w:t>
      </w:r>
      <w:r w:rsidRPr="009359FE">
        <w:rPr>
          <w:spacing w:val="1"/>
        </w:rPr>
        <w:t xml:space="preserve"> </w:t>
      </w:r>
      <w:r w:rsidRPr="009359FE">
        <w:t>«Дети</w:t>
      </w:r>
      <w:r w:rsidRPr="009359FE">
        <w:rPr>
          <w:spacing w:val="1"/>
        </w:rPr>
        <w:t xml:space="preserve"> </w:t>
      </w:r>
      <w:r w:rsidRPr="009359FE">
        <w:t>бегущие</w:t>
      </w:r>
      <w:r w:rsidRPr="009359FE">
        <w:rPr>
          <w:spacing w:val="1"/>
        </w:rPr>
        <w:t xml:space="preserve"> </w:t>
      </w:r>
      <w:r w:rsidRPr="009359FE">
        <w:t>от</w:t>
      </w:r>
      <w:r w:rsidRPr="009359FE">
        <w:rPr>
          <w:spacing w:val="1"/>
        </w:rPr>
        <w:t xml:space="preserve"> </w:t>
      </w:r>
      <w:r w:rsidRPr="009359FE">
        <w:t>грозы»,</w:t>
      </w:r>
      <w:r w:rsidRPr="009359FE">
        <w:rPr>
          <w:spacing w:val="-57"/>
        </w:rPr>
        <w:t xml:space="preserve"> </w:t>
      </w:r>
      <w:r w:rsidRPr="009359FE">
        <w:rPr>
          <w:color w:val="0F0F0F"/>
        </w:rPr>
        <w:t xml:space="preserve">Ю.Кротов </w:t>
      </w:r>
      <w:r w:rsidRPr="009359FE">
        <w:t>«Хозяюшка»; П.Ренуар «Детский день»; И.И. Ершов «Ксения читает сказки куклам»;</w:t>
      </w:r>
      <w:r w:rsidRPr="009359FE">
        <w:rPr>
          <w:spacing w:val="1"/>
        </w:rPr>
        <w:t xml:space="preserve"> </w:t>
      </w:r>
      <w:r w:rsidRPr="009359FE">
        <w:t>К.Маковский</w:t>
      </w:r>
      <w:r w:rsidRPr="009359FE">
        <w:rPr>
          <w:spacing w:val="1"/>
        </w:rPr>
        <w:t xml:space="preserve"> </w:t>
      </w:r>
      <w:r w:rsidRPr="009359FE">
        <w:t>«Портрет</w:t>
      </w:r>
      <w:r w:rsidRPr="009359FE">
        <w:rPr>
          <w:spacing w:val="1"/>
        </w:rPr>
        <w:t xml:space="preserve"> </w:t>
      </w:r>
      <w:r w:rsidRPr="009359FE">
        <w:t>детей художника»;</w:t>
      </w:r>
      <w:r w:rsidRPr="009359FE">
        <w:rPr>
          <w:spacing w:val="1"/>
        </w:rPr>
        <w:t xml:space="preserve"> </w:t>
      </w:r>
      <w:r w:rsidRPr="009359FE">
        <w:t>И.Остроухов</w:t>
      </w:r>
      <w:r w:rsidRPr="009359FE">
        <w:rPr>
          <w:spacing w:val="1"/>
        </w:rPr>
        <w:t xml:space="preserve"> </w:t>
      </w:r>
      <w:r w:rsidRPr="009359FE">
        <w:t>«Золотая</w:t>
      </w:r>
      <w:r w:rsidRPr="009359FE">
        <w:rPr>
          <w:spacing w:val="1"/>
        </w:rPr>
        <w:t xml:space="preserve"> </w:t>
      </w:r>
      <w:r w:rsidRPr="009359FE">
        <w:t>осень»;</w:t>
      </w:r>
      <w:r w:rsidRPr="009359FE">
        <w:rPr>
          <w:spacing w:val="1"/>
        </w:rPr>
        <w:t xml:space="preserve"> </w:t>
      </w:r>
      <w:r w:rsidRPr="009359FE">
        <w:t>Ю.</w:t>
      </w:r>
      <w:r w:rsidRPr="009359FE">
        <w:rPr>
          <w:spacing w:val="1"/>
        </w:rPr>
        <w:t xml:space="preserve"> </w:t>
      </w:r>
      <w:r w:rsidRPr="009359FE">
        <w:t>Кротов</w:t>
      </w:r>
      <w:r w:rsidRPr="009359FE">
        <w:rPr>
          <w:spacing w:val="1"/>
        </w:rPr>
        <w:t xml:space="preserve"> </w:t>
      </w:r>
      <w:r w:rsidRPr="009359FE">
        <w:t>«Запахи</w:t>
      </w:r>
      <w:r w:rsidRPr="009359FE">
        <w:rPr>
          <w:spacing w:val="1"/>
        </w:rPr>
        <w:t xml:space="preserve"> </w:t>
      </w:r>
      <w:r w:rsidRPr="009359FE">
        <w:t>детства»;</w:t>
      </w:r>
      <w:r w:rsidRPr="009359FE">
        <w:rPr>
          <w:spacing w:val="1"/>
        </w:rPr>
        <w:t xml:space="preserve"> </w:t>
      </w:r>
      <w:r w:rsidRPr="009359FE">
        <w:t>И.Ф.</w:t>
      </w:r>
      <w:r w:rsidRPr="009359FE">
        <w:rPr>
          <w:spacing w:val="-2"/>
        </w:rPr>
        <w:t xml:space="preserve"> </w:t>
      </w:r>
      <w:r w:rsidRPr="009359FE">
        <w:t>Хруцкий</w:t>
      </w:r>
      <w:r w:rsidRPr="009359FE">
        <w:rPr>
          <w:spacing w:val="4"/>
        </w:rPr>
        <w:t xml:space="preserve"> </w:t>
      </w:r>
      <w:r w:rsidRPr="009359FE">
        <w:t>«Цветы</w:t>
      </w:r>
      <w:r w:rsidRPr="009359FE">
        <w:rPr>
          <w:spacing w:val="-1"/>
        </w:rPr>
        <w:t xml:space="preserve"> </w:t>
      </w:r>
      <w:r w:rsidRPr="009359FE">
        <w:t>и плоды»;</w:t>
      </w:r>
      <w:r w:rsidRPr="009359FE">
        <w:rPr>
          <w:spacing w:val="-1"/>
        </w:rPr>
        <w:t xml:space="preserve"> </w:t>
      </w:r>
      <w:r w:rsidRPr="009359FE">
        <w:t>М.А.Врубель</w:t>
      </w:r>
      <w:r w:rsidRPr="009359FE">
        <w:rPr>
          <w:spacing w:val="5"/>
        </w:rPr>
        <w:t xml:space="preserve"> </w:t>
      </w:r>
      <w:r w:rsidRPr="009359FE">
        <w:t>«Царевна-Лебедь».</w:t>
      </w:r>
    </w:p>
    <w:p w14:paraId="31562414" w14:textId="77777777" w:rsidR="00E80D37" w:rsidRPr="009359FE" w:rsidRDefault="00E80D37" w:rsidP="00E80D37">
      <w:pPr>
        <w:pStyle w:val="a4"/>
        <w:spacing w:line="276" w:lineRule="auto"/>
        <w:ind w:right="244" w:firstLine="566"/>
      </w:pPr>
      <w:r w:rsidRPr="009359FE">
        <w:rPr>
          <w:i/>
        </w:rPr>
        <w:t>Иллюстрации</w:t>
      </w:r>
      <w:r w:rsidRPr="009359FE">
        <w:rPr>
          <w:i/>
          <w:spacing w:val="46"/>
        </w:rPr>
        <w:t xml:space="preserve"> </w:t>
      </w:r>
      <w:r w:rsidRPr="009359FE">
        <w:rPr>
          <w:i/>
        </w:rPr>
        <w:t>к</w:t>
      </w:r>
      <w:r w:rsidRPr="009359FE">
        <w:rPr>
          <w:i/>
          <w:spacing w:val="44"/>
        </w:rPr>
        <w:t xml:space="preserve"> </w:t>
      </w:r>
      <w:r w:rsidRPr="009359FE">
        <w:rPr>
          <w:i/>
        </w:rPr>
        <w:t>книгам:</w:t>
      </w:r>
      <w:r w:rsidRPr="009359FE">
        <w:rPr>
          <w:i/>
          <w:spacing w:val="48"/>
        </w:rPr>
        <w:t xml:space="preserve"> </w:t>
      </w:r>
      <w:r w:rsidRPr="009359FE">
        <w:t>И.Билибин</w:t>
      </w:r>
      <w:r w:rsidRPr="009359FE">
        <w:rPr>
          <w:spacing w:val="50"/>
        </w:rPr>
        <w:t xml:space="preserve"> </w:t>
      </w:r>
      <w:r w:rsidRPr="009359FE">
        <w:t>«Марья</w:t>
      </w:r>
      <w:r w:rsidRPr="009359FE">
        <w:rPr>
          <w:spacing w:val="48"/>
        </w:rPr>
        <w:t xml:space="preserve"> </w:t>
      </w:r>
      <w:r w:rsidRPr="009359FE">
        <w:t>Моревна»,</w:t>
      </w:r>
      <w:r w:rsidRPr="009359FE">
        <w:rPr>
          <w:spacing w:val="51"/>
        </w:rPr>
        <w:t xml:space="preserve"> </w:t>
      </w:r>
      <w:r w:rsidRPr="009359FE">
        <w:t>«Сказка</w:t>
      </w:r>
      <w:r w:rsidRPr="009359FE">
        <w:rPr>
          <w:spacing w:val="45"/>
        </w:rPr>
        <w:t xml:space="preserve"> </w:t>
      </w:r>
      <w:r w:rsidRPr="009359FE">
        <w:t>о</w:t>
      </w:r>
      <w:r w:rsidRPr="009359FE">
        <w:rPr>
          <w:spacing w:val="-1"/>
        </w:rPr>
        <w:t xml:space="preserve"> </w:t>
      </w:r>
      <w:r w:rsidRPr="009359FE">
        <w:t>царе</w:t>
      </w:r>
      <w:r w:rsidRPr="009359FE">
        <w:rPr>
          <w:spacing w:val="45"/>
        </w:rPr>
        <w:t xml:space="preserve"> </w:t>
      </w:r>
      <w:r w:rsidRPr="009359FE">
        <w:t>Салтане»,</w:t>
      </w:r>
      <w:r w:rsidRPr="009359FE">
        <w:rPr>
          <w:spacing w:val="53"/>
        </w:rPr>
        <w:t xml:space="preserve"> </w:t>
      </w:r>
      <w:r w:rsidRPr="009359FE">
        <w:t>«Сказке</w:t>
      </w:r>
      <w:r w:rsidRPr="009359FE">
        <w:rPr>
          <w:spacing w:val="-58"/>
        </w:rPr>
        <w:t xml:space="preserve"> </w:t>
      </w:r>
      <w:r w:rsidRPr="009359FE">
        <w:t>о</w:t>
      </w:r>
      <w:r w:rsidRPr="009359FE">
        <w:rPr>
          <w:spacing w:val="-1"/>
        </w:rPr>
        <w:t xml:space="preserve"> </w:t>
      </w:r>
      <w:r w:rsidRPr="009359FE">
        <w:t>рыбаке</w:t>
      </w:r>
      <w:r w:rsidRPr="009359FE">
        <w:rPr>
          <w:spacing w:val="-1"/>
        </w:rPr>
        <w:t xml:space="preserve"> </w:t>
      </w:r>
      <w:r w:rsidRPr="009359FE">
        <w:t>и рыбке»; Г.Спирин</w:t>
      </w:r>
      <w:r w:rsidRPr="009359FE">
        <w:rPr>
          <w:spacing w:val="59"/>
        </w:rPr>
        <w:t xml:space="preserve"> </w:t>
      </w:r>
      <w:r w:rsidRPr="009359FE">
        <w:t>к</w:t>
      </w:r>
      <w:r w:rsidRPr="009359FE">
        <w:rPr>
          <w:spacing w:val="-3"/>
        </w:rPr>
        <w:t xml:space="preserve"> </w:t>
      </w:r>
      <w:r w:rsidRPr="009359FE">
        <w:t>книге</w:t>
      </w:r>
      <w:r w:rsidRPr="009359FE">
        <w:rPr>
          <w:spacing w:val="-1"/>
        </w:rPr>
        <w:t xml:space="preserve"> </w:t>
      </w:r>
      <w:r w:rsidRPr="009359FE">
        <w:t>Л.Толстого</w:t>
      </w:r>
      <w:r w:rsidRPr="009359FE">
        <w:rPr>
          <w:spacing w:val="3"/>
        </w:rPr>
        <w:t xml:space="preserve"> </w:t>
      </w:r>
      <w:r w:rsidRPr="009359FE">
        <w:t>«Филлипок».</w:t>
      </w:r>
    </w:p>
    <w:p w14:paraId="50B2EC48" w14:textId="77777777" w:rsidR="00E80D37" w:rsidRPr="009359FE" w:rsidRDefault="00E80D37" w:rsidP="00E80D37">
      <w:pPr>
        <w:pStyle w:val="a4"/>
        <w:spacing w:before="1"/>
        <w:ind w:left="0" w:firstLine="0"/>
        <w:jc w:val="left"/>
      </w:pPr>
    </w:p>
    <w:p w14:paraId="7B1F57E6" w14:textId="77777777" w:rsidR="00E80D37" w:rsidRPr="009359FE" w:rsidRDefault="00E80D37" w:rsidP="00E80D37">
      <w:pPr>
        <w:pStyle w:val="1"/>
        <w:ind w:left="1480"/>
      </w:pPr>
      <w:r w:rsidRPr="009359FE">
        <w:t>Примерный</w:t>
      </w:r>
      <w:r w:rsidRPr="009359FE">
        <w:rPr>
          <w:spacing w:val="-5"/>
        </w:rPr>
        <w:t xml:space="preserve"> </w:t>
      </w:r>
      <w:r w:rsidRPr="009359FE">
        <w:t>перечень</w:t>
      </w:r>
      <w:r w:rsidRPr="009359FE">
        <w:rPr>
          <w:spacing w:val="-2"/>
        </w:rPr>
        <w:t xml:space="preserve"> </w:t>
      </w:r>
      <w:r w:rsidRPr="009359FE">
        <w:t>анимационных</w:t>
      </w:r>
      <w:r w:rsidRPr="009359FE">
        <w:rPr>
          <w:spacing w:val="-4"/>
        </w:rPr>
        <w:t xml:space="preserve"> </w:t>
      </w:r>
      <w:r w:rsidRPr="009359FE">
        <w:t>и</w:t>
      </w:r>
      <w:r w:rsidRPr="009359FE">
        <w:rPr>
          <w:spacing w:val="-7"/>
        </w:rPr>
        <w:t xml:space="preserve"> </w:t>
      </w:r>
      <w:r w:rsidRPr="009359FE">
        <w:t>кинематографических</w:t>
      </w:r>
      <w:r w:rsidRPr="009359FE">
        <w:rPr>
          <w:spacing w:val="-4"/>
        </w:rPr>
        <w:t xml:space="preserve"> </w:t>
      </w:r>
      <w:r w:rsidRPr="009359FE">
        <w:t>произведений</w:t>
      </w:r>
    </w:p>
    <w:p w14:paraId="7C7C1946" w14:textId="77777777" w:rsidR="00E80D37" w:rsidRPr="009359FE" w:rsidRDefault="00E80D37" w:rsidP="00E80D37">
      <w:pPr>
        <w:pStyle w:val="a4"/>
        <w:spacing w:before="8"/>
        <w:ind w:left="0" w:firstLine="0"/>
        <w:jc w:val="left"/>
        <w:rPr>
          <w:b/>
        </w:rPr>
      </w:pPr>
    </w:p>
    <w:p w14:paraId="3FE2830C" w14:textId="77777777" w:rsidR="00E80D37" w:rsidRPr="009359FE" w:rsidRDefault="00E80D37" w:rsidP="00E80D37">
      <w:pPr>
        <w:pStyle w:val="a4"/>
        <w:spacing w:line="276" w:lineRule="auto"/>
        <w:ind w:right="246"/>
      </w:pPr>
      <w:r w:rsidRPr="009359FE">
        <w:t>В перечень входят анимационные и кинематографические произведения отечественного</w:t>
      </w:r>
      <w:r w:rsidRPr="009359FE">
        <w:rPr>
          <w:spacing w:val="1"/>
        </w:rPr>
        <w:t xml:space="preserve"> </w:t>
      </w:r>
      <w:r w:rsidRPr="009359FE">
        <w:t>производства</w:t>
      </w:r>
      <w:r w:rsidRPr="009359FE">
        <w:rPr>
          <w:spacing w:val="1"/>
        </w:rPr>
        <w:t xml:space="preserve"> </w:t>
      </w:r>
      <w:r w:rsidRPr="009359FE">
        <w:t>для</w:t>
      </w:r>
      <w:r w:rsidRPr="009359FE">
        <w:rPr>
          <w:spacing w:val="1"/>
        </w:rPr>
        <w:t xml:space="preserve"> </w:t>
      </w:r>
      <w:r w:rsidRPr="009359FE">
        <w:t>совместного</w:t>
      </w:r>
      <w:r w:rsidRPr="009359FE">
        <w:rPr>
          <w:spacing w:val="1"/>
        </w:rPr>
        <w:t xml:space="preserve"> </w:t>
      </w:r>
      <w:r w:rsidRPr="009359FE">
        <w:t>семейного</w:t>
      </w:r>
      <w:r w:rsidRPr="009359FE">
        <w:rPr>
          <w:spacing w:val="1"/>
        </w:rPr>
        <w:t xml:space="preserve"> </w:t>
      </w:r>
      <w:r w:rsidRPr="009359FE">
        <w:t>просмотра,</w:t>
      </w:r>
      <w:r w:rsidRPr="009359FE">
        <w:rPr>
          <w:spacing w:val="1"/>
        </w:rPr>
        <w:t xml:space="preserve"> </w:t>
      </w:r>
      <w:r w:rsidRPr="009359FE">
        <w:t>бесед</w:t>
      </w:r>
      <w:r w:rsidRPr="009359FE">
        <w:rPr>
          <w:spacing w:val="1"/>
        </w:rPr>
        <w:t xml:space="preserve"> </w:t>
      </w:r>
      <w:r w:rsidRPr="009359FE">
        <w:t>и</w:t>
      </w:r>
      <w:r w:rsidRPr="009359FE">
        <w:rPr>
          <w:spacing w:val="1"/>
        </w:rPr>
        <w:t xml:space="preserve"> </w:t>
      </w:r>
      <w:r w:rsidRPr="009359FE">
        <w:t>обсуждений,</w:t>
      </w:r>
      <w:r w:rsidRPr="009359FE">
        <w:rPr>
          <w:spacing w:val="1"/>
        </w:rPr>
        <w:t xml:space="preserve"> </w:t>
      </w:r>
      <w:r w:rsidRPr="009359FE">
        <w:t>использования</w:t>
      </w:r>
      <w:r w:rsidRPr="009359FE">
        <w:rPr>
          <w:spacing w:val="1"/>
        </w:rPr>
        <w:t xml:space="preserve"> </w:t>
      </w:r>
      <w:r w:rsidRPr="009359FE">
        <w:t>их</w:t>
      </w:r>
      <w:r w:rsidRPr="009359FE">
        <w:rPr>
          <w:spacing w:val="1"/>
        </w:rPr>
        <w:t xml:space="preserve"> </w:t>
      </w:r>
      <w:r w:rsidRPr="009359FE">
        <w:t>элементов</w:t>
      </w:r>
      <w:r w:rsidRPr="009359FE">
        <w:rPr>
          <w:spacing w:val="1"/>
        </w:rPr>
        <w:t xml:space="preserve"> </w:t>
      </w:r>
      <w:r w:rsidRPr="009359FE">
        <w:t>в</w:t>
      </w:r>
      <w:r w:rsidRPr="009359FE">
        <w:rPr>
          <w:spacing w:val="1"/>
        </w:rPr>
        <w:t xml:space="preserve"> </w:t>
      </w:r>
      <w:r w:rsidRPr="009359FE">
        <w:t>образовательном</w:t>
      </w:r>
      <w:r w:rsidRPr="009359FE">
        <w:rPr>
          <w:spacing w:val="1"/>
        </w:rPr>
        <w:t xml:space="preserve"> </w:t>
      </w:r>
      <w:r w:rsidRPr="009359FE">
        <w:t>процессе</w:t>
      </w:r>
      <w:r w:rsidRPr="009359FE">
        <w:rPr>
          <w:spacing w:val="1"/>
        </w:rPr>
        <w:t xml:space="preserve"> </w:t>
      </w:r>
      <w:r w:rsidRPr="009359FE">
        <w:t>в</w:t>
      </w:r>
      <w:r w:rsidRPr="009359FE">
        <w:rPr>
          <w:spacing w:val="1"/>
        </w:rPr>
        <w:t xml:space="preserve"> </w:t>
      </w:r>
      <w:r w:rsidRPr="009359FE">
        <w:t>качестве</w:t>
      </w:r>
      <w:r w:rsidRPr="009359FE">
        <w:rPr>
          <w:spacing w:val="1"/>
        </w:rPr>
        <w:t xml:space="preserve"> </w:t>
      </w:r>
      <w:r w:rsidRPr="009359FE">
        <w:t>иллюстраций</w:t>
      </w:r>
      <w:r w:rsidRPr="009359FE">
        <w:rPr>
          <w:spacing w:val="1"/>
        </w:rPr>
        <w:t xml:space="preserve"> </w:t>
      </w:r>
      <w:r w:rsidRPr="009359FE">
        <w:t>природных,</w:t>
      </w:r>
      <w:r w:rsidRPr="009359FE">
        <w:rPr>
          <w:spacing w:val="1"/>
        </w:rPr>
        <w:t xml:space="preserve"> </w:t>
      </w:r>
      <w:r w:rsidRPr="009359FE">
        <w:t>социальных</w:t>
      </w:r>
      <w:r w:rsidRPr="009359FE">
        <w:rPr>
          <w:spacing w:val="1"/>
        </w:rPr>
        <w:t xml:space="preserve"> </w:t>
      </w:r>
      <w:r w:rsidRPr="009359FE">
        <w:t>и</w:t>
      </w:r>
      <w:r w:rsidRPr="009359FE">
        <w:rPr>
          <w:spacing w:val="1"/>
        </w:rPr>
        <w:t xml:space="preserve"> </w:t>
      </w:r>
      <w:r w:rsidRPr="009359FE">
        <w:t>психологических</w:t>
      </w:r>
      <w:r w:rsidRPr="009359FE">
        <w:rPr>
          <w:spacing w:val="1"/>
        </w:rPr>
        <w:t xml:space="preserve"> </w:t>
      </w:r>
      <w:r w:rsidRPr="009359FE">
        <w:t>явлений,</w:t>
      </w:r>
      <w:r w:rsidRPr="009359FE">
        <w:rPr>
          <w:spacing w:val="1"/>
        </w:rPr>
        <w:t xml:space="preserve"> </w:t>
      </w:r>
      <w:r w:rsidRPr="009359FE">
        <w:t>норм</w:t>
      </w:r>
      <w:r w:rsidRPr="009359FE">
        <w:rPr>
          <w:spacing w:val="1"/>
        </w:rPr>
        <w:t xml:space="preserve"> </w:t>
      </w:r>
      <w:r w:rsidRPr="009359FE">
        <w:t>и</w:t>
      </w:r>
      <w:r w:rsidRPr="009359FE">
        <w:rPr>
          <w:spacing w:val="1"/>
        </w:rPr>
        <w:t xml:space="preserve"> </w:t>
      </w:r>
      <w:r w:rsidRPr="009359FE">
        <w:t>правил</w:t>
      </w:r>
      <w:r w:rsidRPr="009359FE">
        <w:rPr>
          <w:spacing w:val="1"/>
        </w:rPr>
        <w:t xml:space="preserve"> </w:t>
      </w:r>
      <w:r w:rsidRPr="009359FE">
        <w:t>конструктивного</w:t>
      </w:r>
      <w:r w:rsidRPr="009359FE">
        <w:rPr>
          <w:spacing w:val="1"/>
        </w:rPr>
        <w:t xml:space="preserve"> </w:t>
      </w:r>
      <w:r w:rsidRPr="009359FE">
        <w:t>взаимодействия,</w:t>
      </w:r>
      <w:r w:rsidRPr="009359FE">
        <w:rPr>
          <w:spacing w:val="1"/>
        </w:rPr>
        <w:t xml:space="preserve"> </w:t>
      </w:r>
      <w:r w:rsidRPr="009359FE">
        <w:t>проявлений</w:t>
      </w:r>
      <w:r w:rsidRPr="009359FE">
        <w:rPr>
          <w:spacing w:val="1"/>
        </w:rPr>
        <w:t xml:space="preserve"> </w:t>
      </w:r>
      <w:r w:rsidRPr="009359FE">
        <w:t>сопереживания и взаимопомощи; расширения эмоционального опыта ребенка, формирования у</w:t>
      </w:r>
      <w:r w:rsidRPr="009359FE">
        <w:rPr>
          <w:spacing w:val="1"/>
        </w:rPr>
        <w:t xml:space="preserve"> </w:t>
      </w:r>
      <w:r w:rsidRPr="009359FE">
        <w:t>него</w:t>
      </w:r>
      <w:r w:rsidRPr="009359FE">
        <w:rPr>
          <w:spacing w:val="-2"/>
        </w:rPr>
        <w:t xml:space="preserve"> </w:t>
      </w:r>
      <w:r w:rsidRPr="009359FE">
        <w:t>эмпатии</w:t>
      </w:r>
      <w:r w:rsidRPr="009359FE">
        <w:rPr>
          <w:spacing w:val="-2"/>
        </w:rPr>
        <w:t xml:space="preserve"> </w:t>
      </w:r>
      <w:r w:rsidRPr="009359FE">
        <w:t>и ценностного отношения</w:t>
      </w:r>
      <w:r w:rsidRPr="009359FE">
        <w:rPr>
          <w:spacing w:val="-1"/>
        </w:rPr>
        <w:t xml:space="preserve"> </w:t>
      </w:r>
      <w:r w:rsidRPr="009359FE">
        <w:t>к окружающему</w:t>
      </w:r>
      <w:r w:rsidRPr="009359FE">
        <w:rPr>
          <w:spacing w:val="-5"/>
        </w:rPr>
        <w:t xml:space="preserve"> </w:t>
      </w:r>
      <w:r w:rsidRPr="009359FE">
        <w:t>миру.</w:t>
      </w:r>
    </w:p>
    <w:p w14:paraId="6FCA3D7F" w14:textId="77777777" w:rsidR="00E80D37" w:rsidRPr="009359FE" w:rsidRDefault="00E80D37" w:rsidP="00E80D37">
      <w:pPr>
        <w:pStyle w:val="a4"/>
        <w:spacing w:line="276" w:lineRule="auto"/>
        <w:ind w:right="243"/>
      </w:pPr>
      <w:r w:rsidRPr="009359FE">
        <w:t>Полнометражные кинематографические и анимационные фильмы рекомендуются только</w:t>
      </w:r>
      <w:r w:rsidRPr="009359FE">
        <w:rPr>
          <w:spacing w:val="1"/>
        </w:rPr>
        <w:t xml:space="preserve"> </w:t>
      </w:r>
      <w:r w:rsidRPr="009359FE">
        <w:t>для семейного просмотра и не могут быть включены в образовательный процесс ДОО. Время</w:t>
      </w:r>
      <w:r w:rsidRPr="009359FE">
        <w:rPr>
          <w:spacing w:val="1"/>
        </w:rPr>
        <w:t xml:space="preserve"> </w:t>
      </w:r>
      <w:r w:rsidRPr="009359FE">
        <w:t>просмотра ребенком цифрового и медиа контента должно регулироваться родителями (законными</w:t>
      </w:r>
      <w:r w:rsidRPr="009359FE">
        <w:rPr>
          <w:spacing w:val="1"/>
        </w:rPr>
        <w:t xml:space="preserve"> </w:t>
      </w:r>
      <w:r w:rsidRPr="009359FE">
        <w:t>представителями)</w:t>
      </w:r>
      <w:r w:rsidRPr="009359FE">
        <w:rPr>
          <w:spacing w:val="1"/>
        </w:rPr>
        <w:t xml:space="preserve"> </w:t>
      </w:r>
      <w:r w:rsidRPr="009359FE">
        <w:t>и</w:t>
      </w:r>
      <w:r w:rsidRPr="009359FE">
        <w:rPr>
          <w:spacing w:val="1"/>
        </w:rPr>
        <w:t xml:space="preserve"> </w:t>
      </w:r>
      <w:r w:rsidRPr="009359FE">
        <w:t>соответствовать</w:t>
      </w:r>
      <w:r w:rsidRPr="009359FE">
        <w:rPr>
          <w:spacing w:val="1"/>
        </w:rPr>
        <w:t xml:space="preserve"> </w:t>
      </w:r>
      <w:r w:rsidRPr="009359FE">
        <w:t>его</w:t>
      </w:r>
      <w:r w:rsidRPr="009359FE">
        <w:rPr>
          <w:spacing w:val="1"/>
        </w:rPr>
        <w:t xml:space="preserve"> </w:t>
      </w:r>
      <w:r w:rsidRPr="009359FE">
        <w:t>возрастным</w:t>
      </w:r>
      <w:r w:rsidRPr="009359FE">
        <w:rPr>
          <w:spacing w:val="1"/>
        </w:rPr>
        <w:t xml:space="preserve"> </w:t>
      </w:r>
      <w:r w:rsidRPr="009359FE">
        <w:t>возможностям.</w:t>
      </w:r>
      <w:r w:rsidRPr="009359FE">
        <w:rPr>
          <w:spacing w:val="1"/>
        </w:rPr>
        <w:t xml:space="preserve"> </w:t>
      </w:r>
      <w:r w:rsidRPr="009359FE">
        <w:t>Некоторые</w:t>
      </w:r>
      <w:r w:rsidRPr="009359FE">
        <w:rPr>
          <w:spacing w:val="1"/>
        </w:rPr>
        <w:t xml:space="preserve"> </w:t>
      </w:r>
      <w:r w:rsidRPr="009359FE">
        <w:t>анимационные</w:t>
      </w:r>
      <w:r w:rsidRPr="009359FE">
        <w:rPr>
          <w:spacing w:val="-57"/>
        </w:rPr>
        <w:t xml:space="preserve"> </w:t>
      </w:r>
      <w:r w:rsidRPr="009359FE">
        <w:t>произведения (отмеченные звездочкой) требуют особого внимания к эмоциональному состоянию</w:t>
      </w:r>
      <w:r w:rsidRPr="009359FE">
        <w:rPr>
          <w:spacing w:val="1"/>
        </w:rPr>
        <w:t xml:space="preserve"> </w:t>
      </w:r>
      <w:r w:rsidRPr="009359FE">
        <w:t>ребенка и не рекомендуются к просмотру без обсуждения со взрослым переживаний ребенка. Ряд</w:t>
      </w:r>
      <w:r w:rsidRPr="009359FE">
        <w:rPr>
          <w:spacing w:val="1"/>
        </w:rPr>
        <w:t xml:space="preserve"> </w:t>
      </w:r>
      <w:r w:rsidRPr="009359FE">
        <w:t>фильмов</w:t>
      </w:r>
      <w:r w:rsidRPr="009359FE">
        <w:rPr>
          <w:spacing w:val="1"/>
        </w:rPr>
        <w:t xml:space="preserve"> </w:t>
      </w:r>
      <w:r w:rsidRPr="009359FE">
        <w:t>(отмеченные</w:t>
      </w:r>
      <w:r w:rsidRPr="009359FE">
        <w:rPr>
          <w:spacing w:val="1"/>
        </w:rPr>
        <w:t xml:space="preserve"> </w:t>
      </w:r>
      <w:r w:rsidRPr="009359FE">
        <w:t>2</w:t>
      </w:r>
      <w:r w:rsidRPr="009359FE">
        <w:rPr>
          <w:spacing w:val="1"/>
        </w:rPr>
        <w:t xml:space="preserve"> </w:t>
      </w:r>
      <w:r w:rsidRPr="009359FE">
        <w:t>звездочками)</w:t>
      </w:r>
      <w:r w:rsidRPr="009359FE">
        <w:rPr>
          <w:spacing w:val="1"/>
        </w:rPr>
        <w:t xml:space="preserve"> </w:t>
      </w:r>
      <w:r w:rsidRPr="009359FE">
        <w:t>содержат</w:t>
      </w:r>
      <w:r w:rsidRPr="009359FE">
        <w:rPr>
          <w:spacing w:val="1"/>
        </w:rPr>
        <w:t xml:space="preserve"> </w:t>
      </w:r>
      <w:r w:rsidRPr="009359FE">
        <w:t>серию</w:t>
      </w:r>
      <w:r w:rsidRPr="009359FE">
        <w:rPr>
          <w:spacing w:val="1"/>
        </w:rPr>
        <w:t xml:space="preserve"> </w:t>
      </w:r>
      <w:r w:rsidRPr="009359FE">
        <w:t>образцов</w:t>
      </w:r>
      <w:r w:rsidRPr="009359FE">
        <w:rPr>
          <w:spacing w:val="1"/>
        </w:rPr>
        <w:t xml:space="preserve"> </w:t>
      </w:r>
      <w:r w:rsidRPr="009359FE">
        <w:t>социально</w:t>
      </w:r>
      <w:r w:rsidRPr="009359FE">
        <w:rPr>
          <w:spacing w:val="1"/>
        </w:rPr>
        <w:t xml:space="preserve"> </w:t>
      </w:r>
      <w:r w:rsidRPr="009359FE">
        <w:t>неодобряемых</w:t>
      </w:r>
      <w:r w:rsidRPr="009359FE">
        <w:rPr>
          <w:spacing w:val="1"/>
        </w:rPr>
        <w:t xml:space="preserve"> </w:t>
      </w:r>
      <w:r w:rsidRPr="009359FE">
        <w:t>сценариев</w:t>
      </w:r>
      <w:r w:rsidRPr="009359FE">
        <w:rPr>
          <w:spacing w:val="1"/>
        </w:rPr>
        <w:t xml:space="preserve"> </w:t>
      </w:r>
      <w:r w:rsidRPr="009359FE">
        <w:t>поведения</w:t>
      </w:r>
      <w:r w:rsidRPr="009359FE">
        <w:rPr>
          <w:spacing w:val="1"/>
        </w:rPr>
        <w:t xml:space="preserve"> </w:t>
      </w:r>
      <w:r w:rsidRPr="009359FE">
        <w:t>на</w:t>
      </w:r>
      <w:r w:rsidRPr="009359FE">
        <w:rPr>
          <w:spacing w:val="1"/>
        </w:rPr>
        <w:t xml:space="preserve"> </w:t>
      </w:r>
      <w:r w:rsidRPr="009359FE">
        <w:t>протяжении</w:t>
      </w:r>
      <w:r w:rsidRPr="009359FE">
        <w:rPr>
          <w:spacing w:val="1"/>
        </w:rPr>
        <w:t xml:space="preserve"> </w:t>
      </w:r>
      <w:r w:rsidRPr="009359FE">
        <w:t>длительного</w:t>
      </w:r>
      <w:r w:rsidRPr="009359FE">
        <w:rPr>
          <w:spacing w:val="1"/>
        </w:rPr>
        <w:t xml:space="preserve"> </w:t>
      </w:r>
      <w:r w:rsidRPr="009359FE">
        <w:t>экранного</w:t>
      </w:r>
      <w:r w:rsidRPr="009359FE">
        <w:rPr>
          <w:spacing w:val="1"/>
        </w:rPr>
        <w:t xml:space="preserve"> </w:t>
      </w:r>
      <w:r w:rsidRPr="009359FE">
        <w:t>времени,</w:t>
      </w:r>
      <w:r w:rsidRPr="009359FE">
        <w:rPr>
          <w:spacing w:val="1"/>
        </w:rPr>
        <w:t xml:space="preserve"> </w:t>
      </w:r>
      <w:r w:rsidRPr="009359FE">
        <w:t>что</w:t>
      </w:r>
      <w:r w:rsidRPr="009359FE">
        <w:rPr>
          <w:spacing w:val="1"/>
        </w:rPr>
        <w:t xml:space="preserve"> </w:t>
      </w:r>
      <w:r w:rsidRPr="009359FE">
        <w:t>требует</w:t>
      </w:r>
      <w:r w:rsidRPr="009359FE">
        <w:rPr>
          <w:spacing w:val="1"/>
        </w:rPr>
        <w:t xml:space="preserve"> </w:t>
      </w:r>
      <w:r w:rsidRPr="009359FE">
        <w:t>предварительного</w:t>
      </w:r>
      <w:r w:rsidRPr="009359FE">
        <w:rPr>
          <w:spacing w:val="-1"/>
        </w:rPr>
        <w:t xml:space="preserve"> </w:t>
      </w:r>
      <w:r w:rsidRPr="009359FE">
        <w:t>и</w:t>
      </w:r>
      <w:r w:rsidRPr="009359FE">
        <w:rPr>
          <w:spacing w:val="-2"/>
        </w:rPr>
        <w:t xml:space="preserve"> </w:t>
      </w:r>
      <w:r w:rsidRPr="009359FE">
        <w:t>последующего</w:t>
      </w:r>
      <w:r w:rsidRPr="009359FE">
        <w:rPr>
          <w:spacing w:val="-1"/>
        </w:rPr>
        <w:t xml:space="preserve"> </w:t>
      </w:r>
      <w:r w:rsidRPr="009359FE">
        <w:t>обсуждения с</w:t>
      </w:r>
      <w:r w:rsidRPr="009359FE">
        <w:rPr>
          <w:spacing w:val="-2"/>
        </w:rPr>
        <w:t xml:space="preserve"> </w:t>
      </w:r>
      <w:r w:rsidRPr="009359FE">
        <w:t>детьми.</w:t>
      </w:r>
    </w:p>
    <w:p w14:paraId="67304626" w14:textId="14620356" w:rsidR="00E80D37" w:rsidRPr="009359FE" w:rsidRDefault="00E80D37" w:rsidP="00243C3B">
      <w:pPr>
        <w:pStyle w:val="a4"/>
        <w:spacing w:before="2" w:line="276" w:lineRule="auto"/>
        <w:ind w:right="245"/>
      </w:pPr>
      <w:r w:rsidRPr="009359FE">
        <w:t>Выбор</w:t>
      </w:r>
      <w:r w:rsidRPr="009359FE">
        <w:rPr>
          <w:spacing w:val="1"/>
        </w:rPr>
        <w:t xml:space="preserve"> </w:t>
      </w:r>
      <w:r w:rsidRPr="009359FE">
        <w:t>цифрового</w:t>
      </w:r>
      <w:r w:rsidRPr="009359FE">
        <w:rPr>
          <w:spacing w:val="1"/>
        </w:rPr>
        <w:t xml:space="preserve"> </w:t>
      </w:r>
      <w:r w:rsidRPr="009359FE">
        <w:t>контента,</w:t>
      </w:r>
      <w:r w:rsidRPr="009359FE">
        <w:rPr>
          <w:spacing w:val="1"/>
        </w:rPr>
        <w:t xml:space="preserve"> </w:t>
      </w:r>
      <w:r w:rsidRPr="009359FE">
        <w:t>медиа</w:t>
      </w:r>
      <w:r w:rsidRPr="009359FE">
        <w:rPr>
          <w:spacing w:val="1"/>
        </w:rPr>
        <w:t xml:space="preserve"> </w:t>
      </w:r>
      <w:r w:rsidRPr="009359FE">
        <w:t>продукции,</w:t>
      </w:r>
      <w:r w:rsidRPr="009359FE">
        <w:rPr>
          <w:spacing w:val="1"/>
        </w:rPr>
        <w:t xml:space="preserve"> </w:t>
      </w:r>
      <w:r w:rsidRPr="009359FE">
        <w:t>в</w:t>
      </w:r>
      <w:r w:rsidRPr="009359FE">
        <w:rPr>
          <w:spacing w:val="1"/>
        </w:rPr>
        <w:t xml:space="preserve"> </w:t>
      </w:r>
      <w:r w:rsidRPr="009359FE">
        <w:t>том</w:t>
      </w:r>
      <w:r w:rsidRPr="009359FE">
        <w:rPr>
          <w:spacing w:val="1"/>
        </w:rPr>
        <w:t xml:space="preserve"> </w:t>
      </w:r>
      <w:r w:rsidRPr="009359FE">
        <w:t>числе</w:t>
      </w:r>
      <w:r w:rsidRPr="009359FE">
        <w:rPr>
          <w:spacing w:val="1"/>
        </w:rPr>
        <w:t xml:space="preserve"> </w:t>
      </w:r>
      <w:r w:rsidRPr="009359FE">
        <w:t>кинематографических</w:t>
      </w:r>
      <w:r w:rsidRPr="009359FE">
        <w:rPr>
          <w:spacing w:val="1"/>
        </w:rPr>
        <w:t xml:space="preserve"> </w:t>
      </w:r>
      <w:r w:rsidRPr="009359FE">
        <w:t>и</w:t>
      </w:r>
      <w:r w:rsidRPr="009359FE">
        <w:rPr>
          <w:spacing w:val="1"/>
        </w:rPr>
        <w:t xml:space="preserve"> </w:t>
      </w:r>
      <w:r w:rsidRPr="009359FE">
        <w:t>анимационных</w:t>
      </w:r>
      <w:r w:rsidRPr="009359FE">
        <w:rPr>
          <w:spacing w:val="1"/>
        </w:rPr>
        <w:t xml:space="preserve"> </w:t>
      </w:r>
      <w:r w:rsidRPr="009359FE">
        <w:t>фильмов</w:t>
      </w:r>
      <w:r w:rsidRPr="009359FE">
        <w:rPr>
          <w:spacing w:val="1"/>
        </w:rPr>
        <w:t xml:space="preserve"> </w:t>
      </w:r>
      <w:r w:rsidRPr="009359FE">
        <w:t>должен</w:t>
      </w:r>
      <w:r w:rsidRPr="009359FE">
        <w:rPr>
          <w:spacing w:val="1"/>
        </w:rPr>
        <w:t xml:space="preserve"> </w:t>
      </w:r>
      <w:r w:rsidRPr="009359FE">
        <w:t>осуществляться</w:t>
      </w:r>
      <w:r w:rsidRPr="009359FE">
        <w:rPr>
          <w:spacing w:val="1"/>
        </w:rPr>
        <w:t xml:space="preserve"> </w:t>
      </w:r>
      <w:r w:rsidRPr="009359FE">
        <w:t>в</w:t>
      </w:r>
      <w:r w:rsidRPr="009359FE">
        <w:rPr>
          <w:spacing w:val="1"/>
        </w:rPr>
        <w:t xml:space="preserve"> </w:t>
      </w:r>
      <w:r w:rsidRPr="009359FE">
        <w:t>соответствии</w:t>
      </w:r>
      <w:r w:rsidRPr="009359FE">
        <w:rPr>
          <w:spacing w:val="1"/>
        </w:rPr>
        <w:t xml:space="preserve"> </w:t>
      </w:r>
      <w:r w:rsidRPr="009359FE">
        <w:t>с</w:t>
      </w:r>
      <w:r w:rsidRPr="009359FE">
        <w:rPr>
          <w:spacing w:val="1"/>
        </w:rPr>
        <w:t xml:space="preserve"> </w:t>
      </w:r>
      <w:r w:rsidRPr="009359FE">
        <w:t>нормами,</w:t>
      </w:r>
      <w:r w:rsidRPr="009359FE">
        <w:rPr>
          <w:spacing w:val="1"/>
        </w:rPr>
        <w:t xml:space="preserve"> </w:t>
      </w:r>
      <w:r w:rsidRPr="009359FE">
        <w:t>регулирующими</w:t>
      </w:r>
      <w:r w:rsidRPr="009359FE">
        <w:rPr>
          <w:spacing w:val="1"/>
        </w:rPr>
        <w:t xml:space="preserve"> </w:t>
      </w:r>
      <w:r w:rsidRPr="009359FE">
        <w:t>доступ к информации, причиняющей вред здоровью и развитию детей в Российской Федерации</w:t>
      </w:r>
      <w:r w:rsidRPr="009359FE">
        <w:rPr>
          <w:spacing w:val="1"/>
        </w:rPr>
        <w:t xml:space="preserve"> </w:t>
      </w:r>
      <w:r w:rsidRPr="009359FE">
        <w:t>(Федеральный закон Российской Федерации от 29 декабря 2010 г. N 436-ФЗ «О защите детей от</w:t>
      </w:r>
      <w:r w:rsidRPr="009359FE">
        <w:rPr>
          <w:spacing w:val="1"/>
        </w:rPr>
        <w:t xml:space="preserve"> </w:t>
      </w:r>
      <w:r w:rsidRPr="009359FE">
        <w:t>информации,</w:t>
      </w:r>
      <w:r w:rsidRPr="009359FE">
        <w:rPr>
          <w:spacing w:val="-1"/>
        </w:rPr>
        <w:t xml:space="preserve"> </w:t>
      </w:r>
      <w:r w:rsidRPr="009359FE">
        <w:t>причиняющей вред</w:t>
      </w:r>
      <w:r w:rsidRPr="009359FE">
        <w:rPr>
          <w:spacing w:val="-1"/>
        </w:rPr>
        <w:t xml:space="preserve"> </w:t>
      </w:r>
      <w:r w:rsidRPr="009359FE">
        <w:t>их</w:t>
      </w:r>
      <w:r w:rsidRPr="009359FE">
        <w:rPr>
          <w:spacing w:val="-1"/>
        </w:rPr>
        <w:t xml:space="preserve"> </w:t>
      </w:r>
      <w:r w:rsidRPr="009359FE">
        <w:t>здоровью и</w:t>
      </w:r>
      <w:r w:rsidRPr="009359FE">
        <w:rPr>
          <w:spacing w:val="-1"/>
        </w:rPr>
        <w:t xml:space="preserve"> </w:t>
      </w:r>
      <w:r w:rsidRPr="009359FE">
        <w:t>развитию»).</w:t>
      </w:r>
    </w:p>
    <w:p w14:paraId="41FFFB98" w14:textId="77777777" w:rsidR="00E80D37" w:rsidRPr="009359FE" w:rsidRDefault="00E80D37" w:rsidP="00E80D37">
      <w:pPr>
        <w:pStyle w:val="a4"/>
        <w:spacing w:before="11"/>
        <w:ind w:left="0" w:firstLine="0"/>
        <w:jc w:val="left"/>
      </w:pPr>
    </w:p>
    <w:p w14:paraId="1463BD41" w14:textId="77777777" w:rsidR="00E80D37" w:rsidRPr="009359FE" w:rsidRDefault="00E80D37" w:rsidP="00E80D37">
      <w:pPr>
        <w:pStyle w:val="2"/>
        <w:ind w:left="214" w:right="249"/>
        <w:jc w:val="center"/>
        <w:rPr>
          <w:rFonts w:ascii="Times New Roman" w:hAnsi="Times New Roman" w:cs="Times New Roman"/>
          <w:sz w:val="24"/>
          <w:szCs w:val="24"/>
        </w:rPr>
      </w:pPr>
      <w:r w:rsidRPr="009359FE">
        <w:rPr>
          <w:rFonts w:ascii="Times New Roman" w:hAnsi="Times New Roman" w:cs="Times New Roman"/>
          <w:sz w:val="24"/>
          <w:szCs w:val="24"/>
        </w:rPr>
        <w:t>Анимационные</w:t>
      </w:r>
      <w:r w:rsidRPr="009359FE">
        <w:rPr>
          <w:rFonts w:ascii="Times New Roman" w:hAnsi="Times New Roman" w:cs="Times New Roman"/>
          <w:spacing w:val="-7"/>
          <w:sz w:val="24"/>
          <w:szCs w:val="24"/>
        </w:rPr>
        <w:t xml:space="preserve"> </w:t>
      </w:r>
      <w:r w:rsidRPr="009359FE">
        <w:rPr>
          <w:rFonts w:ascii="Times New Roman" w:hAnsi="Times New Roman" w:cs="Times New Roman"/>
          <w:sz w:val="24"/>
          <w:szCs w:val="24"/>
        </w:rPr>
        <w:t>произведения</w:t>
      </w:r>
    </w:p>
    <w:p w14:paraId="5D2D779F" w14:textId="670997DF" w:rsidR="00E80D37" w:rsidRPr="009359FE" w:rsidRDefault="00E80D37" w:rsidP="00243C3B">
      <w:pPr>
        <w:spacing w:before="36"/>
        <w:ind w:left="212"/>
        <w:jc w:val="both"/>
        <w:rPr>
          <w:rFonts w:ascii="Times New Roman" w:hAnsi="Times New Roman" w:cs="Times New Roman"/>
          <w:i/>
          <w:sz w:val="24"/>
          <w:szCs w:val="24"/>
        </w:rPr>
      </w:pPr>
      <w:r w:rsidRPr="009359FE">
        <w:rPr>
          <w:rFonts w:ascii="Times New Roman" w:hAnsi="Times New Roman" w:cs="Times New Roman"/>
          <w:i/>
          <w:sz w:val="24"/>
          <w:szCs w:val="24"/>
        </w:rPr>
        <w:t>Для</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детей</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дошкольного</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возраста (с</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пяти</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лет)</w:t>
      </w:r>
    </w:p>
    <w:tbl>
      <w:tblPr>
        <w:tblStyle w:val="a3"/>
        <w:tblW w:w="0" w:type="auto"/>
        <w:tblLook w:val="04A0" w:firstRow="1" w:lastRow="0" w:firstColumn="1" w:lastColumn="0" w:noHBand="0" w:noVBand="1"/>
      </w:tblPr>
      <w:tblGrid>
        <w:gridCol w:w="10660"/>
      </w:tblGrid>
      <w:tr w:rsidR="00243C3B" w:rsidRPr="009359FE" w14:paraId="158591AC" w14:textId="77777777" w:rsidTr="00243C3B">
        <w:tc>
          <w:tcPr>
            <w:tcW w:w="10660" w:type="dxa"/>
          </w:tcPr>
          <w:p w14:paraId="27045D57" w14:textId="77777777" w:rsidR="00243C3B" w:rsidRPr="009359FE" w:rsidRDefault="00243C3B" w:rsidP="00243C3B">
            <w:pPr>
              <w:pStyle w:val="a4"/>
              <w:spacing w:before="80" w:line="276" w:lineRule="auto"/>
              <w:ind w:right="341" w:firstLine="0"/>
              <w:jc w:val="left"/>
            </w:pPr>
            <w:r w:rsidRPr="009359FE">
              <w:lastRenderedPageBreak/>
              <w:t xml:space="preserve">Анимационный сериал «Тима и Тома», студия «Рики», реж. А.Борисова, </w:t>
            </w:r>
            <w:hyperlink r:id="rId13">
              <w:r w:rsidRPr="009359FE">
                <w:t>А. Жидков</w:t>
              </w:r>
            </w:hyperlink>
            <w:r w:rsidRPr="009359FE">
              <w:t xml:space="preserve">, О. Мусин, </w:t>
            </w:r>
            <w:hyperlink r:id="rId14">
              <w:r w:rsidRPr="009359FE">
                <w:t>А.</w:t>
              </w:r>
            </w:hyperlink>
            <w:r w:rsidRPr="009359FE">
              <w:rPr>
                <w:spacing w:val="-57"/>
              </w:rPr>
              <w:t xml:space="preserve"> </w:t>
            </w:r>
            <w:hyperlink r:id="rId15">
              <w:r w:rsidRPr="009359FE">
                <w:t>Бахурин</w:t>
              </w:r>
              <w:r w:rsidRPr="009359FE">
                <w:rPr>
                  <w:spacing w:val="1"/>
                </w:rPr>
                <w:t xml:space="preserve"> </w:t>
              </w:r>
            </w:hyperlink>
            <w:r w:rsidRPr="009359FE">
              <w:t>и др., 2015.</w:t>
            </w:r>
          </w:p>
          <w:p w14:paraId="6D7D8DF2" w14:textId="77777777" w:rsidR="00243C3B" w:rsidRPr="009359FE" w:rsidRDefault="00243C3B" w:rsidP="00243C3B">
            <w:pPr>
              <w:pStyle w:val="a4"/>
              <w:spacing w:line="275" w:lineRule="exact"/>
              <w:ind w:firstLine="0"/>
              <w:jc w:val="left"/>
            </w:pPr>
            <w:r w:rsidRPr="009359FE">
              <w:t>Фильм</w:t>
            </w:r>
            <w:r w:rsidRPr="009359FE">
              <w:rPr>
                <w:spacing w:val="-4"/>
              </w:rPr>
              <w:t xml:space="preserve"> </w:t>
            </w:r>
            <w:r w:rsidRPr="009359FE">
              <w:t>«Паровозик</w:t>
            </w:r>
            <w:r w:rsidRPr="009359FE">
              <w:rPr>
                <w:spacing w:val="-4"/>
              </w:rPr>
              <w:t xml:space="preserve"> </w:t>
            </w:r>
            <w:r w:rsidRPr="009359FE">
              <w:t>из</w:t>
            </w:r>
            <w:r w:rsidRPr="009359FE">
              <w:rPr>
                <w:spacing w:val="-6"/>
              </w:rPr>
              <w:t xml:space="preserve"> </w:t>
            </w:r>
            <w:r w:rsidRPr="009359FE">
              <w:t>Ромашкова»,</w:t>
            </w:r>
            <w:r w:rsidRPr="009359FE">
              <w:rPr>
                <w:spacing w:val="-2"/>
              </w:rPr>
              <w:t xml:space="preserve"> </w:t>
            </w:r>
            <w:r w:rsidRPr="009359FE">
              <w:t>студия</w:t>
            </w:r>
            <w:r w:rsidRPr="009359FE">
              <w:rPr>
                <w:spacing w:val="-5"/>
              </w:rPr>
              <w:t xml:space="preserve"> </w:t>
            </w:r>
            <w:r w:rsidRPr="009359FE">
              <w:t>Союзмультфильм,</w:t>
            </w:r>
            <w:r w:rsidRPr="009359FE">
              <w:rPr>
                <w:spacing w:val="-4"/>
              </w:rPr>
              <w:t xml:space="preserve"> </w:t>
            </w:r>
            <w:r w:rsidRPr="009359FE">
              <w:t>реж.В.Дегтярев,</w:t>
            </w:r>
            <w:r w:rsidRPr="009359FE">
              <w:rPr>
                <w:spacing w:val="-4"/>
              </w:rPr>
              <w:t xml:space="preserve"> </w:t>
            </w:r>
            <w:r w:rsidRPr="009359FE">
              <w:t>1967.</w:t>
            </w:r>
          </w:p>
          <w:p w14:paraId="04BB77BA" w14:textId="77777777" w:rsidR="00243C3B" w:rsidRPr="009359FE" w:rsidRDefault="00243C3B" w:rsidP="00243C3B">
            <w:pPr>
              <w:pStyle w:val="a4"/>
              <w:spacing w:before="43" w:line="276" w:lineRule="auto"/>
              <w:ind w:firstLine="0"/>
              <w:jc w:val="left"/>
            </w:pPr>
            <w:r w:rsidRPr="009359FE">
              <w:t>Фильм</w:t>
            </w:r>
            <w:r w:rsidRPr="009359FE">
              <w:rPr>
                <w:spacing w:val="-4"/>
              </w:rPr>
              <w:t xml:space="preserve"> </w:t>
            </w:r>
            <w:r w:rsidRPr="009359FE">
              <w:t>«Как</w:t>
            </w:r>
            <w:r w:rsidRPr="009359FE">
              <w:rPr>
                <w:spacing w:val="-4"/>
              </w:rPr>
              <w:t xml:space="preserve"> </w:t>
            </w:r>
            <w:r w:rsidRPr="009359FE">
              <w:t>львенок</w:t>
            </w:r>
            <w:r w:rsidRPr="009359FE">
              <w:rPr>
                <w:spacing w:val="-4"/>
              </w:rPr>
              <w:t xml:space="preserve"> </w:t>
            </w:r>
            <w:r w:rsidRPr="009359FE">
              <w:t>и</w:t>
            </w:r>
            <w:r w:rsidRPr="009359FE">
              <w:rPr>
                <w:spacing w:val="-4"/>
              </w:rPr>
              <w:t xml:space="preserve"> </w:t>
            </w:r>
            <w:r w:rsidRPr="009359FE">
              <w:t>черепаха</w:t>
            </w:r>
            <w:r w:rsidRPr="009359FE">
              <w:rPr>
                <w:spacing w:val="-5"/>
              </w:rPr>
              <w:t xml:space="preserve"> </w:t>
            </w:r>
            <w:r w:rsidRPr="009359FE">
              <w:t>пели</w:t>
            </w:r>
            <w:r w:rsidRPr="009359FE">
              <w:rPr>
                <w:spacing w:val="-3"/>
              </w:rPr>
              <w:t xml:space="preserve"> </w:t>
            </w:r>
            <w:r w:rsidRPr="009359FE">
              <w:t>песню»,</w:t>
            </w:r>
            <w:r w:rsidRPr="009359FE">
              <w:rPr>
                <w:spacing w:val="3"/>
              </w:rPr>
              <w:t xml:space="preserve"> </w:t>
            </w:r>
            <w:r w:rsidRPr="009359FE">
              <w:t>студия</w:t>
            </w:r>
            <w:r w:rsidRPr="009359FE">
              <w:rPr>
                <w:spacing w:val="-4"/>
              </w:rPr>
              <w:t xml:space="preserve"> </w:t>
            </w:r>
            <w:r w:rsidRPr="009359FE">
              <w:t>Союзмультфильм,</w:t>
            </w:r>
            <w:r w:rsidRPr="009359FE">
              <w:rPr>
                <w:spacing w:val="-4"/>
              </w:rPr>
              <w:t xml:space="preserve"> </w:t>
            </w:r>
            <w:r w:rsidRPr="009359FE">
              <w:t>режиссер</w:t>
            </w:r>
            <w:r w:rsidRPr="009359FE">
              <w:rPr>
                <w:spacing w:val="-11"/>
              </w:rPr>
              <w:t xml:space="preserve"> </w:t>
            </w:r>
            <w:hyperlink r:id="rId16">
              <w:r w:rsidRPr="009359FE">
                <w:t>И.Ковалевская</w:t>
              </w:r>
            </w:hyperlink>
            <w:r w:rsidRPr="009359FE">
              <w:t>,</w:t>
            </w:r>
            <w:r w:rsidRPr="009359FE">
              <w:rPr>
                <w:spacing w:val="-57"/>
              </w:rPr>
              <w:t xml:space="preserve"> </w:t>
            </w:r>
            <w:r w:rsidRPr="009359FE">
              <w:t>1974.</w:t>
            </w:r>
          </w:p>
          <w:p w14:paraId="26ECC2F5" w14:textId="77777777" w:rsidR="00243C3B" w:rsidRPr="009359FE" w:rsidRDefault="00243C3B" w:rsidP="00243C3B">
            <w:pPr>
              <w:pStyle w:val="a4"/>
              <w:spacing w:line="276" w:lineRule="auto"/>
              <w:ind w:right="1101" w:firstLine="0"/>
              <w:jc w:val="left"/>
            </w:pPr>
            <w:r w:rsidRPr="009359FE">
              <w:t xml:space="preserve">Фильм «Мама для мамонтенка», студия «Союзмультфильм», режиссер </w:t>
            </w:r>
            <w:hyperlink r:id="rId17">
              <w:r w:rsidRPr="009359FE">
                <w:t>Олег Чуркин</w:t>
              </w:r>
            </w:hyperlink>
            <w:r w:rsidRPr="009359FE">
              <w:t>, 1981.</w:t>
            </w:r>
            <w:r w:rsidRPr="009359FE">
              <w:rPr>
                <w:spacing w:val="-57"/>
              </w:rPr>
              <w:t xml:space="preserve"> </w:t>
            </w:r>
            <w:r w:rsidRPr="009359FE">
              <w:t>Фильм</w:t>
            </w:r>
            <w:r w:rsidRPr="009359FE">
              <w:rPr>
                <w:spacing w:val="-1"/>
              </w:rPr>
              <w:t xml:space="preserve"> </w:t>
            </w:r>
            <w:r w:rsidRPr="009359FE">
              <w:t>«Катерок»,</w:t>
            </w:r>
            <w:r w:rsidRPr="009359FE">
              <w:rPr>
                <w:spacing w:val="1"/>
              </w:rPr>
              <w:t xml:space="preserve"> </w:t>
            </w:r>
            <w:r w:rsidRPr="009359FE">
              <w:t>студия</w:t>
            </w:r>
            <w:r w:rsidRPr="009359FE">
              <w:rPr>
                <w:spacing w:val="2"/>
              </w:rPr>
              <w:t xml:space="preserve"> </w:t>
            </w:r>
            <w:r w:rsidRPr="009359FE">
              <w:t>«Союзмультфильм»,</w:t>
            </w:r>
            <w:r w:rsidRPr="009359FE">
              <w:rPr>
                <w:spacing w:val="1"/>
              </w:rPr>
              <w:t xml:space="preserve"> </w:t>
            </w:r>
            <w:r w:rsidRPr="009359FE">
              <w:t>режиссѐр</w:t>
            </w:r>
            <w:r w:rsidRPr="009359FE">
              <w:rPr>
                <w:spacing w:val="-1"/>
              </w:rPr>
              <w:t xml:space="preserve"> </w:t>
            </w:r>
            <w:r w:rsidRPr="009359FE">
              <w:t>И.Ковалевская</w:t>
            </w:r>
            <w:r w:rsidRPr="009359FE">
              <w:rPr>
                <w:spacing w:val="-1"/>
              </w:rPr>
              <w:t xml:space="preserve"> </w:t>
            </w:r>
            <w:r w:rsidRPr="009359FE">
              <w:t>,1970.</w:t>
            </w:r>
          </w:p>
          <w:p w14:paraId="6400072B" w14:textId="77777777" w:rsidR="00243C3B" w:rsidRPr="009359FE" w:rsidRDefault="00243C3B" w:rsidP="00243C3B">
            <w:pPr>
              <w:pStyle w:val="a4"/>
              <w:spacing w:line="276" w:lineRule="auto"/>
              <w:ind w:right="1534" w:firstLine="0"/>
              <w:jc w:val="left"/>
            </w:pPr>
            <w:r w:rsidRPr="009359FE">
              <w:t xml:space="preserve">Фильм «Мешок яблок», студия «Союзмультфильм», режиссѐр </w:t>
            </w:r>
            <w:hyperlink r:id="rId18">
              <w:r w:rsidRPr="009359FE">
                <w:t>В.Бордзиловский</w:t>
              </w:r>
            </w:hyperlink>
            <w:r w:rsidRPr="009359FE">
              <w:t>, 1974.</w:t>
            </w:r>
            <w:r w:rsidRPr="009359FE">
              <w:rPr>
                <w:spacing w:val="-57"/>
              </w:rPr>
              <w:t xml:space="preserve"> </w:t>
            </w:r>
            <w:r w:rsidRPr="009359FE">
              <w:t>Фильм «Крошка</w:t>
            </w:r>
            <w:r w:rsidRPr="009359FE">
              <w:rPr>
                <w:spacing w:val="-2"/>
              </w:rPr>
              <w:t xml:space="preserve"> </w:t>
            </w:r>
            <w:r w:rsidRPr="009359FE">
              <w:t>енот»,</w:t>
            </w:r>
            <w:r w:rsidRPr="009359FE">
              <w:rPr>
                <w:spacing w:val="3"/>
              </w:rPr>
              <w:t xml:space="preserve"> </w:t>
            </w:r>
            <w:r w:rsidRPr="009359FE">
              <w:t>ТО</w:t>
            </w:r>
            <w:r w:rsidRPr="009359FE">
              <w:rPr>
                <w:spacing w:val="3"/>
              </w:rPr>
              <w:t xml:space="preserve"> </w:t>
            </w:r>
            <w:r w:rsidRPr="009359FE">
              <w:t>«Экран»,</w:t>
            </w:r>
            <w:r w:rsidRPr="009359FE">
              <w:rPr>
                <w:spacing w:val="1"/>
              </w:rPr>
              <w:t xml:space="preserve"> </w:t>
            </w:r>
            <w:r w:rsidRPr="009359FE">
              <w:t>режиссер</w:t>
            </w:r>
            <w:r w:rsidRPr="009359FE">
              <w:rPr>
                <w:spacing w:val="1"/>
              </w:rPr>
              <w:t xml:space="preserve"> </w:t>
            </w:r>
            <w:r w:rsidRPr="009359FE">
              <w:t>О.</w:t>
            </w:r>
            <w:r w:rsidRPr="009359FE">
              <w:rPr>
                <w:spacing w:val="-1"/>
              </w:rPr>
              <w:t xml:space="preserve"> </w:t>
            </w:r>
            <w:r w:rsidRPr="009359FE">
              <w:t>Чуркин,</w:t>
            </w:r>
            <w:r w:rsidRPr="009359FE">
              <w:rPr>
                <w:spacing w:val="-1"/>
              </w:rPr>
              <w:t xml:space="preserve"> </w:t>
            </w:r>
            <w:r w:rsidRPr="009359FE">
              <w:t>1974.</w:t>
            </w:r>
          </w:p>
          <w:p w14:paraId="701FF87A" w14:textId="77777777" w:rsidR="00243C3B" w:rsidRPr="009359FE" w:rsidRDefault="00243C3B" w:rsidP="00243C3B">
            <w:pPr>
              <w:pStyle w:val="a4"/>
              <w:spacing w:line="276" w:lineRule="auto"/>
              <w:ind w:right="1859" w:firstLine="0"/>
              <w:jc w:val="left"/>
            </w:pPr>
            <w:r w:rsidRPr="009359FE">
              <w:t xml:space="preserve">Фильм «Гадкий утенок», студия «Союзмультфильм», режиссер </w:t>
            </w:r>
            <w:hyperlink r:id="rId19">
              <w:r w:rsidRPr="009359FE">
                <w:t>Дегтярев В.Д.</w:t>
              </w:r>
            </w:hyperlink>
            <w:r w:rsidRPr="009359FE">
              <w:rPr>
                <w:spacing w:val="1"/>
              </w:rPr>
              <w:t xml:space="preserve"> </w:t>
            </w:r>
            <w:r w:rsidRPr="009359FE">
              <w:t>Фильм</w:t>
            </w:r>
            <w:r w:rsidRPr="009359FE">
              <w:rPr>
                <w:spacing w:val="-4"/>
              </w:rPr>
              <w:t xml:space="preserve"> </w:t>
            </w:r>
            <w:r w:rsidRPr="009359FE">
              <w:t>«Котенок</w:t>
            </w:r>
            <w:r w:rsidRPr="009359FE">
              <w:rPr>
                <w:spacing w:val="-3"/>
              </w:rPr>
              <w:t xml:space="preserve"> </w:t>
            </w:r>
            <w:r w:rsidRPr="009359FE">
              <w:t>по</w:t>
            </w:r>
            <w:r w:rsidRPr="009359FE">
              <w:rPr>
                <w:spacing w:val="-4"/>
              </w:rPr>
              <w:t xml:space="preserve"> </w:t>
            </w:r>
            <w:r w:rsidRPr="009359FE">
              <w:t>имени</w:t>
            </w:r>
            <w:r w:rsidRPr="009359FE">
              <w:rPr>
                <w:spacing w:val="-4"/>
              </w:rPr>
              <w:t xml:space="preserve"> </w:t>
            </w:r>
            <w:r w:rsidRPr="009359FE">
              <w:t>Гав»,</w:t>
            </w:r>
            <w:r w:rsidRPr="009359FE">
              <w:rPr>
                <w:spacing w:val="-4"/>
              </w:rPr>
              <w:t xml:space="preserve"> </w:t>
            </w:r>
            <w:r w:rsidRPr="009359FE">
              <w:t>студия</w:t>
            </w:r>
            <w:r w:rsidRPr="009359FE">
              <w:rPr>
                <w:spacing w:val="-4"/>
              </w:rPr>
              <w:t xml:space="preserve"> </w:t>
            </w:r>
            <w:r w:rsidRPr="009359FE">
              <w:t>Союзмультфильм,</w:t>
            </w:r>
            <w:r w:rsidRPr="009359FE">
              <w:rPr>
                <w:spacing w:val="-4"/>
              </w:rPr>
              <w:t xml:space="preserve"> </w:t>
            </w:r>
            <w:r w:rsidRPr="009359FE">
              <w:t>режиссер</w:t>
            </w:r>
            <w:r w:rsidRPr="009359FE">
              <w:rPr>
                <w:spacing w:val="-2"/>
              </w:rPr>
              <w:t xml:space="preserve"> </w:t>
            </w:r>
            <w:r w:rsidRPr="009359FE">
              <w:t>Л.Атаманов</w:t>
            </w:r>
          </w:p>
          <w:p w14:paraId="158C43D4" w14:textId="77777777" w:rsidR="00243C3B" w:rsidRPr="009359FE" w:rsidRDefault="00243C3B" w:rsidP="00243C3B">
            <w:pPr>
              <w:pStyle w:val="a4"/>
              <w:tabs>
                <w:tab w:val="left" w:pos="1263"/>
                <w:tab w:val="left" w:pos="2508"/>
                <w:tab w:val="left" w:pos="2987"/>
                <w:tab w:val="left" w:pos="4314"/>
                <w:tab w:val="left" w:pos="5359"/>
                <w:tab w:val="left" w:pos="7824"/>
                <w:tab w:val="left" w:pos="9137"/>
              </w:tabs>
              <w:spacing w:before="1" w:line="276" w:lineRule="auto"/>
              <w:ind w:right="245" w:firstLine="0"/>
              <w:jc w:val="left"/>
            </w:pPr>
            <w:r w:rsidRPr="009359FE">
              <w:t>Фильм</w:t>
            </w:r>
            <w:proofErr w:type="gramStart"/>
            <w:r w:rsidRPr="009359FE">
              <w:tab/>
              <w:t>«</w:t>
            </w:r>
            <w:proofErr w:type="gramEnd"/>
            <w:r w:rsidRPr="009359FE">
              <w:t>Малыш</w:t>
            </w:r>
            <w:r w:rsidRPr="009359FE">
              <w:tab/>
              <w:t>и</w:t>
            </w:r>
            <w:r w:rsidRPr="009359FE">
              <w:tab/>
              <w:t>Карлсон»</w:t>
            </w:r>
            <w:r w:rsidRPr="009359FE">
              <w:tab/>
              <w:t>студия</w:t>
            </w:r>
            <w:r w:rsidRPr="009359FE">
              <w:tab/>
              <w:t>«Союзмультфильм»,</w:t>
            </w:r>
            <w:r w:rsidRPr="009359FE">
              <w:tab/>
              <w:t>режиссер</w:t>
            </w:r>
            <w:r w:rsidRPr="009359FE">
              <w:tab/>
            </w:r>
            <w:r w:rsidRPr="009359FE">
              <w:rPr>
                <w:spacing w:val="-1"/>
              </w:rPr>
              <w:t>Б.Степанцев</w:t>
            </w:r>
            <w:r w:rsidRPr="009359FE">
              <w:rPr>
                <w:spacing w:val="-57"/>
              </w:rPr>
              <w:t xml:space="preserve"> </w:t>
            </w:r>
            <w:r w:rsidRPr="009359FE">
              <w:t>Фильм</w:t>
            </w:r>
            <w:r w:rsidRPr="009359FE">
              <w:rPr>
                <w:spacing w:val="-1"/>
              </w:rPr>
              <w:t xml:space="preserve"> </w:t>
            </w:r>
            <w:r w:rsidRPr="009359FE">
              <w:t>«Малыш</w:t>
            </w:r>
            <w:r w:rsidRPr="009359FE">
              <w:rPr>
                <w:spacing w:val="-2"/>
              </w:rPr>
              <w:t xml:space="preserve"> </w:t>
            </w:r>
            <w:r w:rsidRPr="009359FE">
              <w:t>и</w:t>
            </w:r>
            <w:r w:rsidRPr="009359FE">
              <w:rPr>
                <w:spacing w:val="-2"/>
              </w:rPr>
              <w:t xml:space="preserve"> </w:t>
            </w:r>
            <w:r w:rsidRPr="009359FE">
              <w:t>Карлсон»**,</w:t>
            </w:r>
            <w:r w:rsidRPr="009359FE">
              <w:rPr>
                <w:spacing w:val="-1"/>
              </w:rPr>
              <w:t xml:space="preserve"> </w:t>
            </w:r>
            <w:r w:rsidRPr="009359FE">
              <w:t>студия</w:t>
            </w:r>
            <w:r w:rsidRPr="009359FE">
              <w:rPr>
                <w:spacing w:val="3"/>
              </w:rPr>
              <w:t xml:space="preserve"> </w:t>
            </w:r>
            <w:r w:rsidRPr="009359FE">
              <w:t>«Союзмультфильм»,</w:t>
            </w:r>
            <w:r w:rsidRPr="009359FE">
              <w:rPr>
                <w:spacing w:val="-2"/>
              </w:rPr>
              <w:t xml:space="preserve"> </w:t>
            </w:r>
            <w:r w:rsidRPr="009359FE">
              <w:t>режиссер</w:t>
            </w:r>
            <w:r w:rsidRPr="009359FE">
              <w:rPr>
                <w:spacing w:val="1"/>
              </w:rPr>
              <w:t xml:space="preserve"> </w:t>
            </w:r>
            <w:r w:rsidRPr="009359FE">
              <w:t>Б.</w:t>
            </w:r>
            <w:r w:rsidRPr="009359FE">
              <w:rPr>
                <w:spacing w:val="-2"/>
              </w:rPr>
              <w:t xml:space="preserve"> </w:t>
            </w:r>
            <w:r w:rsidRPr="009359FE">
              <w:t>Степанцев,</w:t>
            </w:r>
            <w:r w:rsidRPr="009359FE">
              <w:rPr>
                <w:spacing w:val="-2"/>
              </w:rPr>
              <w:t xml:space="preserve"> </w:t>
            </w:r>
            <w:r w:rsidRPr="009359FE">
              <w:t>1969.</w:t>
            </w:r>
          </w:p>
          <w:p w14:paraId="4112D7E2" w14:textId="77777777" w:rsidR="00243C3B" w:rsidRPr="009359FE" w:rsidRDefault="00243C3B" w:rsidP="00243C3B">
            <w:pPr>
              <w:pStyle w:val="a4"/>
              <w:spacing w:line="276" w:lineRule="auto"/>
              <w:ind w:right="2323" w:firstLine="0"/>
              <w:jc w:val="left"/>
            </w:pPr>
            <w:r w:rsidRPr="009359FE">
              <w:t>Фильм «Маугли», студия «Союзмультфильм», режиссер Р. Давыдов, 1971.</w:t>
            </w:r>
            <w:r w:rsidRPr="009359FE">
              <w:rPr>
                <w:spacing w:val="1"/>
              </w:rPr>
              <w:t xml:space="preserve"> </w:t>
            </w:r>
            <w:r w:rsidRPr="009359FE">
              <w:t>Фильм</w:t>
            </w:r>
            <w:r w:rsidRPr="009359FE">
              <w:rPr>
                <w:spacing w:val="-2"/>
              </w:rPr>
              <w:t xml:space="preserve"> </w:t>
            </w:r>
            <w:r w:rsidRPr="009359FE">
              <w:t>«Кот</w:t>
            </w:r>
            <w:r w:rsidRPr="009359FE">
              <w:rPr>
                <w:spacing w:val="-3"/>
              </w:rPr>
              <w:t xml:space="preserve"> </w:t>
            </w:r>
            <w:r w:rsidRPr="009359FE">
              <w:t>Леопольд»,</w:t>
            </w:r>
            <w:r w:rsidRPr="009359FE">
              <w:rPr>
                <w:spacing w:val="-3"/>
              </w:rPr>
              <w:t xml:space="preserve"> </w:t>
            </w:r>
            <w:r w:rsidRPr="009359FE">
              <w:t>студия</w:t>
            </w:r>
            <w:r w:rsidRPr="009359FE">
              <w:rPr>
                <w:spacing w:val="1"/>
              </w:rPr>
              <w:t xml:space="preserve"> </w:t>
            </w:r>
            <w:r w:rsidRPr="009359FE">
              <w:t>«Экран»,</w:t>
            </w:r>
            <w:r w:rsidRPr="009359FE">
              <w:rPr>
                <w:spacing w:val="-2"/>
              </w:rPr>
              <w:t xml:space="preserve"> </w:t>
            </w:r>
            <w:r w:rsidRPr="009359FE">
              <w:t>режиссер</w:t>
            </w:r>
            <w:r w:rsidRPr="009359FE">
              <w:rPr>
                <w:spacing w:val="-3"/>
              </w:rPr>
              <w:t xml:space="preserve"> </w:t>
            </w:r>
            <w:r w:rsidRPr="009359FE">
              <w:t>А.</w:t>
            </w:r>
            <w:r w:rsidRPr="009359FE">
              <w:rPr>
                <w:spacing w:val="-4"/>
              </w:rPr>
              <w:t xml:space="preserve"> </w:t>
            </w:r>
            <w:r w:rsidRPr="009359FE">
              <w:t>Резников,</w:t>
            </w:r>
            <w:r w:rsidRPr="009359FE">
              <w:rPr>
                <w:spacing w:val="-2"/>
              </w:rPr>
              <w:t xml:space="preserve"> </w:t>
            </w:r>
            <w:r w:rsidRPr="009359FE">
              <w:t>1975</w:t>
            </w:r>
            <w:r w:rsidRPr="009359FE">
              <w:rPr>
                <w:spacing w:val="2"/>
              </w:rPr>
              <w:t xml:space="preserve"> </w:t>
            </w:r>
            <w:r w:rsidRPr="009359FE">
              <w:t>–</w:t>
            </w:r>
            <w:r w:rsidRPr="009359FE">
              <w:rPr>
                <w:spacing w:val="-3"/>
              </w:rPr>
              <w:t xml:space="preserve"> </w:t>
            </w:r>
            <w:r w:rsidRPr="009359FE">
              <w:t>1987.</w:t>
            </w:r>
          </w:p>
          <w:p w14:paraId="0AF0D7F7" w14:textId="77777777" w:rsidR="00243C3B" w:rsidRPr="009359FE" w:rsidRDefault="00243C3B" w:rsidP="00243C3B">
            <w:pPr>
              <w:pStyle w:val="a4"/>
              <w:spacing w:line="276" w:lineRule="auto"/>
              <w:ind w:right="744" w:firstLine="0"/>
              <w:jc w:val="left"/>
            </w:pPr>
            <w:r w:rsidRPr="009359FE">
              <w:t>Фильм «Рикки-Тикки-Тави», студия «Союзмультфильм», режиссер А. Снежко-Блоцкой, 1965.</w:t>
            </w:r>
            <w:r w:rsidRPr="009359FE">
              <w:rPr>
                <w:spacing w:val="-57"/>
              </w:rPr>
              <w:t xml:space="preserve"> </w:t>
            </w:r>
            <w:r w:rsidRPr="009359FE">
              <w:t>Фильм</w:t>
            </w:r>
            <w:r w:rsidRPr="009359FE">
              <w:rPr>
                <w:spacing w:val="-1"/>
              </w:rPr>
              <w:t xml:space="preserve"> </w:t>
            </w:r>
            <w:r w:rsidRPr="009359FE">
              <w:t>«Дюймовочка»,</w:t>
            </w:r>
            <w:r w:rsidRPr="009359FE">
              <w:rPr>
                <w:spacing w:val="3"/>
              </w:rPr>
              <w:t xml:space="preserve"> </w:t>
            </w:r>
            <w:r w:rsidRPr="009359FE">
              <w:t>студия</w:t>
            </w:r>
            <w:r w:rsidRPr="009359FE">
              <w:rPr>
                <w:spacing w:val="3"/>
              </w:rPr>
              <w:t xml:space="preserve"> </w:t>
            </w:r>
            <w:r w:rsidRPr="009359FE">
              <w:t>«Союзмульфильм»,</w:t>
            </w:r>
            <w:r w:rsidRPr="009359FE">
              <w:rPr>
                <w:spacing w:val="-1"/>
              </w:rPr>
              <w:t xml:space="preserve"> </w:t>
            </w:r>
            <w:r w:rsidRPr="009359FE">
              <w:t>режиссер</w:t>
            </w:r>
            <w:r w:rsidRPr="009359FE">
              <w:rPr>
                <w:spacing w:val="-2"/>
              </w:rPr>
              <w:t xml:space="preserve"> </w:t>
            </w:r>
            <w:r w:rsidRPr="009359FE">
              <w:t>Л.</w:t>
            </w:r>
            <w:r w:rsidRPr="009359FE">
              <w:rPr>
                <w:spacing w:val="1"/>
              </w:rPr>
              <w:t xml:space="preserve"> </w:t>
            </w:r>
            <w:r w:rsidRPr="009359FE">
              <w:t>Амальрик,</w:t>
            </w:r>
            <w:r w:rsidRPr="009359FE">
              <w:rPr>
                <w:spacing w:val="-1"/>
              </w:rPr>
              <w:t xml:space="preserve"> </w:t>
            </w:r>
            <w:r w:rsidRPr="009359FE">
              <w:t>1964.</w:t>
            </w:r>
          </w:p>
          <w:p w14:paraId="5499D08F" w14:textId="77777777" w:rsidR="00243C3B" w:rsidRPr="009359FE" w:rsidRDefault="00243C3B" w:rsidP="00243C3B">
            <w:pPr>
              <w:pStyle w:val="a4"/>
              <w:spacing w:line="275" w:lineRule="exact"/>
              <w:ind w:firstLine="0"/>
              <w:jc w:val="left"/>
            </w:pPr>
            <w:r w:rsidRPr="009359FE">
              <w:t>Фильм</w:t>
            </w:r>
            <w:r w:rsidRPr="009359FE">
              <w:rPr>
                <w:spacing w:val="-3"/>
              </w:rPr>
              <w:t xml:space="preserve"> </w:t>
            </w:r>
            <w:r w:rsidRPr="009359FE">
              <w:t>«Пластилиновая</w:t>
            </w:r>
            <w:r w:rsidRPr="009359FE">
              <w:rPr>
                <w:spacing w:val="-4"/>
              </w:rPr>
              <w:t xml:space="preserve"> </w:t>
            </w:r>
            <w:r w:rsidRPr="009359FE">
              <w:t>ворона»,</w:t>
            </w:r>
            <w:r w:rsidRPr="009359FE">
              <w:rPr>
                <w:spacing w:val="-4"/>
              </w:rPr>
              <w:t xml:space="preserve"> </w:t>
            </w:r>
            <w:r w:rsidRPr="009359FE">
              <w:t>ТО</w:t>
            </w:r>
            <w:r w:rsidRPr="009359FE">
              <w:rPr>
                <w:spacing w:val="-1"/>
              </w:rPr>
              <w:t xml:space="preserve"> </w:t>
            </w:r>
            <w:r w:rsidRPr="009359FE">
              <w:t>«Экран», режиссер</w:t>
            </w:r>
            <w:r w:rsidRPr="009359FE">
              <w:rPr>
                <w:spacing w:val="-4"/>
              </w:rPr>
              <w:t xml:space="preserve"> </w:t>
            </w:r>
            <w:r w:rsidRPr="009359FE">
              <w:t>А.</w:t>
            </w:r>
            <w:r w:rsidRPr="009359FE">
              <w:rPr>
                <w:spacing w:val="-5"/>
              </w:rPr>
              <w:t xml:space="preserve"> </w:t>
            </w:r>
            <w:r w:rsidRPr="009359FE">
              <w:t>Татарский,</w:t>
            </w:r>
            <w:r w:rsidRPr="009359FE">
              <w:rPr>
                <w:spacing w:val="-3"/>
              </w:rPr>
              <w:t xml:space="preserve"> </w:t>
            </w:r>
            <w:r w:rsidRPr="009359FE">
              <w:t>1981.</w:t>
            </w:r>
          </w:p>
          <w:p w14:paraId="2BE2CFC6" w14:textId="77777777" w:rsidR="00243C3B" w:rsidRPr="009359FE" w:rsidRDefault="00243C3B" w:rsidP="00243C3B">
            <w:pPr>
              <w:pStyle w:val="a4"/>
              <w:spacing w:before="40" w:line="278" w:lineRule="auto"/>
              <w:ind w:right="1383" w:firstLine="0"/>
              <w:jc w:val="left"/>
            </w:pPr>
            <w:r w:rsidRPr="009359FE">
              <w:t>Фильм «Каникулы Бонифация», студия «Союзмультфильм», режиссер Ф. Хитрук, 1965.</w:t>
            </w:r>
            <w:r w:rsidRPr="009359FE">
              <w:rPr>
                <w:spacing w:val="-57"/>
              </w:rPr>
              <w:t xml:space="preserve"> </w:t>
            </w:r>
            <w:r w:rsidRPr="009359FE">
              <w:t>Фильм</w:t>
            </w:r>
            <w:r w:rsidRPr="009359FE">
              <w:rPr>
                <w:spacing w:val="-3"/>
              </w:rPr>
              <w:t xml:space="preserve"> </w:t>
            </w:r>
            <w:r w:rsidRPr="009359FE">
              <w:t>«Последний</w:t>
            </w:r>
            <w:r w:rsidRPr="009359FE">
              <w:rPr>
                <w:spacing w:val="-3"/>
              </w:rPr>
              <w:t xml:space="preserve"> </w:t>
            </w:r>
            <w:r w:rsidRPr="009359FE">
              <w:t>лепесток»,</w:t>
            </w:r>
            <w:r w:rsidRPr="009359FE">
              <w:rPr>
                <w:spacing w:val="54"/>
              </w:rPr>
              <w:t xml:space="preserve"> </w:t>
            </w:r>
            <w:r w:rsidRPr="009359FE">
              <w:t>студия «Союзмультфильм»,</w:t>
            </w:r>
            <w:r w:rsidRPr="009359FE">
              <w:rPr>
                <w:spacing w:val="-3"/>
              </w:rPr>
              <w:t xml:space="preserve"> </w:t>
            </w:r>
            <w:r w:rsidRPr="009359FE">
              <w:t>режиссер</w:t>
            </w:r>
            <w:r w:rsidRPr="009359FE">
              <w:rPr>
                <w:spacing w:val="6"/>
              </w:rPr>
              <w:t xml:space="preserve"> </w:t>
            </w:r>
            <w:hyperlink r:id="rId20">
              <w:r w:rsidRPr="009359FE">
                <w:t>Р.Качанов</w:t>
              </w:r>
            </w:hyperlink>
            <w:r w:rsidRPr="009359FE">
              <w:t>,</w:t>
            </w:r>
            <w:r w:rsidRPr="009359FE">
              <w:rPr>
                <w:spacing w:val="-4"/>
              </w:rPr>
              <w:t xml:space="preserve"> </w:t>
            </w:r>
            <w:r w:rsidRPr="009359FE">
              <w:t>1977.</w:t>
            </w:r>
          </w:p>
          <w:p w14:paraId="37499FE5" w14:textId="77777777" w:rsidR="00243C3B" w:rsidRPr="009359FE" w:rsidRDefault="00243C3B" w:rsidP="00243C3B">
            <w:pPr>
              <w:pStyle w:val="a4"/>
              <w:spacing w:line="276" w:lineRule="auto"/>
              <w:ind w:firstLine="0"/>
              <w:jc w:val="left"/>
            </w:pPr>
            <w:r w:rsidRPr="009359FE">
              <w:t>Фильм</w:t>
            </w:r>
            <w:r w:rsidRPr="009359FE">
              <w:rPr>
                <w:spacing w:val="28"/>
              </w:rPr>
              <w:t xml:space="preserve"> </w:t>
            </w:r>
            <w:r w:rsidRPr="009359FE">
              <w:t>«Умка»</w:t>
            </w:r>
            <w:r w:rsidRPr="009359FE">
              <w:rPr>
                <w:spacing w:val="21"/>
              </w:rPr>
              <w:t xml:space="preserve"> </w:t>
            </w:r>
            <w:r w:rsidRPr="009359FE">
              <w:t>и</w:t>
            </w:r>
            <w:r w:rsidRPr="009359FE">
              <w:rPr>
                <w:spacing w:val="30"/>
              </w:rPr>
              <w:t xml:space="preserve"> </w:t>
            </w:r>
            <w:r w:rsidRPr="009359FE">
              <w:t>«Умка</w:t>
            </w:r>
            <w:r w:rsidRPr="009359FE">
              <w:rPr>
                <w:spacing w:val="24"/>
              </w:rPr>
              <w:t xml:space="preserve"> </w:t>
            </w:r>
            <w:r w:rsidRPr="009359FE">
              <w:t>ищет</w:t>
            </w:r>
            <w:r w:rsidRPr="009359FE">
              <w:rPr>
                <w:spacing w:val="26"/>
              </w:rPr>
              <w:t xml:space="preserve"> </w:t>
            </w:r>
            <w:r w:rsidRPr="009359FE">
              <w:t>друга»,</w:t>
            </w:r>
            <w:r w:rsidRPr="009359FE">
              <w:rPr>
                <w:spacing w:val="30"/>
              </w:rPr>
              <w:t xml:space="preserve"> </w:t>
            </w:r>
            <w:r w:rsidRPr="009359FE">
              <w:t>студия</w:t>
            </w:r>
            <w:r w:rsidRPr="009359FE">
              <w:rPr>
                <w:spacing w:val="27"/>
              </w:rPr>
              <w:t xml:space="preserve"> </w:t>
            </w:r>
            <w:r w:rsidRPr="009359FE">
              <w:t>«Союзмультфильм»,</w:t>
            </w:r>
            <w:r w:rsidRPr="009359FE">
              <w:rPr>
                <w:spacing w:val="33"/>
              </w:rPr>
              <w:t xml:space="preserve"> </w:t>
            </w:r>
            <w:r w:rsidRPr="009359FE">
              <w:t>реж.В.Попов,</w:t>
            </w:r>
            <w:r w:rsidRPr="009359FE">
              <w:rPr>
                <w:spacing w:val="27"/>
              </w:rPr>
              <w:t xml:space="preserve"> </w:t>
            </w:r>
            <w:r w:rsidRPr="009359FE">
              <w:t>В.Пекарь,</w:t>
            </w:r>
            <w:r w:rsidRPr="009359FE">
              <w:rPr>
                <w:spacing w:val="27"/>
              </w:rPr>
              <w:t xml:space="preserve"> </w:t>
            </w:r>
            <w:r w:rsidRPr="009359FE">
              <w:t>1969,</w:t>
            </w:r>
            <w:r w:rsidRPr="009359FE">
              <w:rPr>
                <w:spacing w:val="-57"/>
              </w:rPr>
              <w:t xml:space="preserve"> </w:t>
            </w:r>
            <w:r w:rsidRPr="009359FE">
              <w:t>1970.</w:t>
            </w:r>
          </w:p>
          <w:p w14:paraId="1E87DA2D" w14:textId="77777777" w:rsidR="00243C3B" w:rsidRPr="009359FE" w:rsidRDefault="00243C3B" w:rsidP="00243C3B">
            <w:pPr>
              <w:pStyle w:val="a4"/>
              <w:spacing w:line="276" w:lineRule="auto"/>
              <w:ind w:right="1859" w:firstLine="0"/>
              <w:jc w:val="left"/>
            </w:pPr>
            <w:r w:rsidRPr="009359FE">
              <w:t>Фильм</w:t>
            </w:r>
            <w:r w:rsidRPr="009359FE">
              <w:rPr>
                <w:spacing w:val="-3"/>
              </w:rPr>
              <w:t xml:space="preserve"> </w:t>
            </w:r>
            <w:r w:rsidRPr="009359FE">
              <w:t>«Умка</w:t>
            </w:r>
            <w:r w:rsidRPr="009359FE">
              <w:rPr>
                <w:spacing w:val="-4"/>
              </w:rPr>
              <w:t xml:space="preserve"> </w:t>
            </w:r>
            <w:r w:rsidRPr="009359FE">
              <w:t>на</w:t>
            </w:r>
            <w:r w:rsidRPr="009359FE">
              <w:rPr>
                <w:spacing w:val="-3"/>
              </w:rPr>
              <w:t xml:space="preserve"> </w:t>
            </w:r>
            <w:r w:rsidRPr="009359FE">
              <w:t>елке»,</w:t>
            </w:r>
            <w:r w:rsidRPr="009359FE">
              <w:rPr>
                <w:spacing w:val="-1"/>
              </w:rPr>
              <w:t xml:space="preserve"> </w:t>
            </w:r>
            <w:r w:rsidRPr="009359FE">
              <w:t>студия «Союзмультфильм»,</w:t>
            </w:r>
            <w:r w:rsidRPr="009359FE">
              <w:rPr>
                <w:spacing w:val="-4"/>
              </w:rPr>
              <w:t xml:space="preserve"> </w:t>
            </w:r>
            <w:r w:rsidRPr="009359FE">
              <w:t>режиссер</w:t>
            </w:r>
            <w:r w:rsidRPr="009359FE">
              <w:rPr>
                <w:spacing w:val="-4"/>
              </w:rPr>
              <w:t xml:space="preserve"> </w:t>
            </w:r>
            <w:r w:rsidRPr="009359FE">
              <w:t>А.</w:t>
            </w:r>
            <w:r w:rsidRPr="009359FE">
              <w:rPr>
                <w:spacing w:val="-3"/>
              </w:rPr>
              <w:t xml:space="preserve"> </w:t>
            </w:r>
            <w:r w:rsidRPr="009359FE">
              <w:t>Воробьев,</w:t>
            </w:r>
            <w:r w:rsidRPr="009359FE">
              <w:rPr>
                <w:spacing w:val="-5"/>
              </w:rPr>
              <w:t xml:space="preserve"> </w:t>
            </w:r>
            <w:r w:rsidRPr="009359FE">
              <w:t>2019.</w:t>
            </w:r>
            <w:r w:rsidRPr="009359FE">
              <w:rPr>
                <w:spacing w:val="-57"/>
              </w:rPr>
              <w:t xml:space="preserve"> </w:t>
            </w:r>
            <w:r w:rsidRPr="009359FE">
              <w:t>Фильм</w:t>
            </w:r>
            <w:r w:rsidRPr="009359FE">
              <w:rPr>
                <w:spacing w:val="-2"/>
              </w:rPr>
              <w:t xml:space="preserve"> </w:t>
            </w:r>
            <w:r w:rsidRPr="009359FE">
              <w:t>«Сладкая сказка»,</w:t>
            </w:r>
            <w:r w:rsidRPr="009359FE">
              <w:rPr>
                <w:spacing w:val="-1"/>
              </w:rPr>
              <w:t xml:space="preserve"> </w:t>
            </w:r>
            <w:r w:rsidRPr="009359FE">
              <w:t>студия</w:t>
            </w:r>
            <w:r w:rsidRPr="009359FE">
              <w:rPr>
                <w:spacing w:val="56"/>
              </w:rPr>
              <w:t xml:space="preserve"> </w:t>
            </w:r>
            <w:r w:rsidRPr="009359FE">
              <w:t>Союзмультфильм,</w:t>
            </w:r>
            <w:r w:rsidRPr="009359FE">
              <w:rPr>
                <w:spacing w:val="-2"/>
              </w:rPr>
              <w:t xml:space="preserve"> </w:t>
            </w:r>
            <w:r w:rsidRPr="009359FE">
              <w:t>режиссѐр</w:t>
            </w:r>
            <w:hyperlink r:id="rId21">
              <w:r w:rsidRPr="009359FE">
                <w:t>В.</w:t>
              </w:r>
              <w:r w:rsidRPr="009359FE">
                <w:rPr>
                  <w:spacing w:val="-3"/>
                </w:rPr>
                <w:t xml:space="preserve"> </w:t>
              </w:r>
              <w:r w:rsidRPr="009359FE">
                <w:t>Дегтярев</w:t>
              </w:r>
            </w:hyperlink>
            <w:r w:rsidRPr="009359FE">
              <w:t>,</w:t>
            </w:r>
            <w:r w:rsidRPr="009359FE">
              <w:rPr>
                <w:spacing w:val="-2"/>
              </w:rPr>
              <w:t xml:space="preserve"> </w:t>
            </w:r>
            <w:r w:rsidRPr="009359FE">
              <w:t>1970.</w:t>
            </w:r>
          </w:p>
          <w:p w14:paraId="5CC9BCD9" w14:textId="77777777" w:rsidR="00243C3B" w:rsidRPr="009359FE" w:rsidRDefault="00243C3B" w:rsidP="00243C3B">
            <w:pPr>
              <w:pStyle w:val="a4"/>
              <w:spacing w:line="276" w:lineRule="auto"/>
              <w:ind w:right="247" w:firstLine="0"/>
              <w:jc w:val="left"/>
            </w:pPr>
            <w:r w:rsidRPr="009359FE">
              <w:t>Цикл фильмов</w:t>
            </w:r>
            <w:r w:rsidRPr="009359FE">
              <w:rPr>
                <w:spacing w:val="1"/>
              </w:rPr>
              <w:t xml:space="preserve"> </w:t>
            </w:r>
            <w:r w:rsidRPr="009359FE">
              <w:t>«Чебурашка и</w:t>
            </w:r>
            <w:r w:rsidRPr="009359FE">
              <w:rPr>
                <w:spacing w:val="1"/>
              </w:rPr>
              <w:t xml:space="preserve"> </w:t>
            </w:r>
            <w:r w:rsidRPr="009359FE">
              <w:t>крокодил Гена»,</w:t>
            </w:r>
            <w:r w:rsidRPr="009359FE">
              <w:rPr>
                <w:spacing w:val="1"/>
              </w:rPr>
              <w:t xml:space="preserve"> </w:t>
            </w:r>
            <w:r w:rsidRPr="009359FE">
              <w:t>студия</w:t>
            </w:r>
            <w:r w:rsidRPr="009359FE">
              <w:rPr>
                <w:spacing w:val="1"/>
              </w:rPr>
              <w:t xml:space="preserve"> </w:t>
            </w:r>
            <w:r w:rsidRPr="009359FE">
              <w:t>«Союзмультфильм», режиссер</w:t>
            </w:r>
            <w:r w:rsidRPr="009359FE">
              <w:rPr>
                <w:spacing w:val="1"/>
              </w:rPr>
              <w:t xml:space="preserve"> </w:t>
            </w:r>
            <w:hyperlink r:id="rId22">
              <w:r w:rsidRPr="009359FE">
                <w:t>Р.Качанов,</w:t>
              </w:r>
            </w:hyperlink>
            <w:r w:rsidRPr="009359FE">
              <w:rPr>
                <w:spacing w:val="-57"/>
              </w:rPr>
              <w:t xml:space="preserve"> </w:t>
            </w:r>
            <w:r w:rsidRPr="009359FE">
              <w:t>1969-1983.</w:t>
            </w:r>
          </w:p>
          <w:p w14:paraId="425EBC21" w14:textId="77777777" w:rsidR="00243C3B" w:rsidRPr="009359FE" w:rsidRDefault="00243C3B" w:rsidP="00243C3B">
            <w:pPr>
              <w:pStyle w:val="a4"/>
              <w:tabs>
                <w:tab w:val="left" w:pos="1536"/>
                <w:tab w:val="left" w:pos="5233"/>
                <w:tab w:val="left" w:pos="6550"/>
                <w:tab w:val="left" w:pos="9291"/>
              </w:tabs>
              <w:spacing w:line="276" w:lineRule="auto"/>
              <w:ind w:right="254" w:firstLine="0"/>
              <w:jc w:val="left"/>
            </w:pPr>
            <w:r w:rsidRPr="009359FE">
              <w:t xml:space="preserve">Цикл фильмов «38 попугаев», студия «Союзмультфильм», режиссер </w:t>
            </w:r>
            <w:hyperlink r:id="rId23">
              <w:r w:rsidRPr="009359FE">
                <w:t>Иван Уфимцев</w:t>
              </w:r>
            </w:hyperlink>
            <w:r w:rsidRPr="009359FE">
              <w:t>, 1976-91.</w:t>
            </w:r>
            <w:r w:rsidRPr="009359FE">
              <w:rPr>
                <w:spacing w:val="1"/>
              </w:rPr>
              <w:t xml:space="preserve"> </w:t>
            </w:r>
            <w:r w:rsidRPr="009359FE">
              <w:t>Фильм</w:t>
            </w:r>
            <w:r w:rsidRPr="009359FE">
              <w:tab/>
              <w:t>«Лягушка-путешественница»,</w:t>
            </w:r>
            <w:r w:rsidRPr="009359FE">
              <w:tab/>
              <w:t>студия</w:t>
            </w:r>
            <w:r w:rsidRPr="009359FE">
              <w:tab/>
              <w:t>«Союзмультфильм»,</w:t>
            </w:r>
            <w:r w:rsidRPr="009359FE">
              <w:tab/>
            </w:r>
            <w:r w:rsidRPr="009359FE">
              <w:rPr>
                <w:spacing w:val="-1"/>
              </w:rPr>
              <w:t>режиссѐры</w:t>
            </w:r>
            <w:r w:rsidRPr="009359FE">
              <w:rPr>
                <w:spacing w:val="-57"/>
              </w:rPr>
              <w:t xml:space="preserve"> </w:t>
            </w:r>
            <w:hyperlink r:id="rId24">
              <w:r w:rsidRPr="009359FE">
                <w:t>В.Котѐночкин</w:t>
              </w:r>
            </w:hyperlink>
            <w:r w:rsidRPr="009359FE">
              <w:t>,</w:t>
            </w:r>
            <w:r w:rsidRPr="009359FE">
              <w:rPr>
                <w:spacing w:val="-1"/>
              </w:rPr>
              <w:t xml:space="preserve"> </w:t>
            </w:r>
            <w:hyperlink r:id="rId25">
              <w:r w:rsidRPr="009359FE">
                <w:t>А.Трусов,</w:t>
              </w:r>
            </w:hyperlink>
            <w:r w:rsidRPr="009359FE">
              <w:t xml:space="preserve"> 1965.</w:t>
            </w:r>
          </w:p>
          <w:p w14:paraId="47641C06" w14:textId="77777777" w:rsidR="00243C3B" w:rsidRPr="009359FE" w:rsidRDefault="00243C3B" w:rsidP="00243C3B">
            <w:pPr>
              <w:pStyle w:val="a4"/>
              <w:spacing w:line="276" w:lineRule="auto"/>
              <w:ind w:right="435" w:firstLine="0"/>
              <w:jc w:val="left"/>
            </w:pPr>
            <w:r w:rsidRPr="009359FE">
              <w:t>Цикл фильмов «Винни-Пух», студия «Союзмультфильм», режиссер Ф. Хитрук, 1969 – 1972.</w:t>
            </w:r>
            <w:r w:rsidRPr="009359FE">
              <w:rPr>
                <w:spacing w:val="1"/>
              </w:rPr>
              <w:t xml:space="preserve"> </w:t>
            </w:r>
            <w:r w:rsidRPr="009359FE">
              <w:t xml:space="preserve">Фильм «Серая шейка», студия «Союзмультфильм», режиссер </w:t>
            </w:r>
            <w:hyperlink r:id="rId26">
              <w:r w:rsidRPr="009359FE">
                <w:t>Л.Амальрик</w:t>
              </w:r>
            </w:hyperlink>
            <w:r w:rsidRPr="009359FE">
              <w:t xml:space="preserve">, </w:t>
            </w:r>
            <w:hyperlink r:id="rId27">
              <w:r w:rsidRPr="009359FE">
                <w:t>В.Полковников</w:t>
              </w:r>
            </w:hyperlink>
            <w:r w:rsidRPr="009359FE">
              <w:t>, 1948.</w:t>
            </w:r>
            <w:r w:rsidRPr="009359FE">
              <w:rPr>
                <w:spacing w:val="-57"/>
              </w:rPr>
              <w:t xml:space="preserve"> </w:t>
            </w:r>
            <w:r w:rsidRPr="009359FE">
              <w:t>Фильм «Золушка»,</w:t>
            </w:r>
            <w:r w:rsidRPr="009359FE">
              <w:rPr>
                <w:spacing w:val="3"/>
              </w:rPr>
              <w:t xml:space="preserve"> </w:t>
            </w:r>
            <w:r w:rsidRPr="009359FE">
              <w:t>студия</w:t>
            </w:r>
            <w:r w:rsidRPr="009359FE">
              <w:rPr>
                <w:spacing w:val="1"/>
              </w:rPr>
              <w:t xml:space="preserve"> </w:t>
            </w:r>
            <w:r w:rsidRPr="009359FE">
              <w:t>«Союзмультфильм»,</w:t>
            </w:r>
            <w:r w:rsidRPr="009359FE">
              <w:rPr>
                <w:spacing w:val="1"/>
              </w:rPr>
              <w:t xml:space="preserve"> </w:t>
            </w:r>
            <w:r w:rsidRPr="009359FE">
              <w:t>режиссер</w:t>
            </w:r>
            <w:r w:rsidRPr="009359FE">
              <w:rPr>
                <w:spacing w:val="5"/>
              </w:rPr>
              <w:t xml:space="preserve"> </w:t>
            </w:r>
            <w:hyperlink r:id="rId28">
              <w:r w:rsidRPr="009359FE">
                <w:t>И. Аксенчук</w:t>
              </w:r>
            </w:hyperlink>
            <w:r w:rsidRPr="009359FE">
              <w:t>,</w:t>
            </w:r>
            <w:r w:rsidRPr="009359FE">
              <w:rPr>
                <w:spacing w:val="-1"/>
              </w:rPr>
              <w:t xml:space="preserve"> </w:t>
            </w:r>
            <w:r w:rsidRPr="009359FE">
              <w:t>1979.</w:t>
            </w:r>
          </w:p>
          <w:p w14:paraId="6693EA71" w14:textId="77777777" w:rsidR="00243C3B" w:rsidRPr="009359FE" w:rsidRDefault="00243C3B" w:rsidP="00243C3B">
            <w:pPr>
              <w:pStyle w:val="a4"/>
              <w:spacing w:line="276" w:lineRule="auto"/>
              <w:ind w:right="1201" w:firstLine="0"/>
              <w:jc w:val="left"/>
            </w:pPr>
            <w:r w:rsidRPr="009359FE">
              <w:t xml:space="preserve">Фильм «Новогодняя сказка», студия «Союзмультфильм», режиссѐр </w:t>
            </w:r>
            <w:hyperlink r:id="rId29">
              <w:r w:rsidRPr="009359FE">
                <w:t>В.Дегтярев,</w:t>
              </w:r>
            </w:hyperlink>
            <w:r w:rsidRPr="009359FE">
              <w:t xml:space="preserve"> 1972.</w:t>
            </w:r>
            <w:r w:rsidRPr="009359FE">
              <w:rPr>
                <w:spacing w:val="1"/>
              </w:rPr>
              <w:t xml:space="preserve"> </w:t>
            </w:r>
            <w:r w:rsidRPr="009359FE">
              <w:t>Фильм «Серебряное копытце», студия</w:t>
            </w:r>
            <w:r w:rsidRPr="009359FE">
              <w:rPr>
                <w:spacing w:val="1"/>
              </w:rPr>
              <w:t xml:space="preserve"> </w:t>
            </w:r>
            <w:r w:rsidRPr="009359FE">
              <w:t xml:space="preserve">Союзмультфильм, режиссѐр </w:t>
            </w:r>
            <w:hyperlink r:id="rId30">
              <w:r w:rsidRPr="009359FE">
                <w:t>Г.Сокольский</w:t>
              </w:r>
            </w:hyperlink>
            <w:r w:rsidRPr="009359FE">
              <w:t>, 1977.</w:t>
            </w:r>
            <w:r w:rsidRPr="009359FE">
              <w:rPr>
                <w:spacing w:val="-57"/>
              </w:rPr>
              <w:t xml:space="preserve"> </w:t>
            </w:r>
            <w:r w:rsidRPr="009359FE">
              <w:t>Фильм</w:t>
            </w:r>
            <w:r w:rsidRPr="009359FE">
              <w:rPr>
                <w:spacing w:val="57"/>
              </w:rPr>
              <w:t xml:space="preserve"> </w:t>
            </w:r>
            <w:r w:rsidRPr="009359FE">
              <w:t>«Щелкунчик», студия</w:t>
            </w:r>
            <w:r w:rsidRPr="009359FE">
              <w:rPr>
                <w:spacing w:val="2"/>
              </w:rPr>
              <w:t xml:space="preserve"> </w:t>
            </w:r>
            <w:r w:rsidRPr="009359FE">
              <w:t>«Союзмультфильм»,</w:t>
            </w:r>
            <w:r w:rsidRPr="009359FE">
              <w:rPr>
                <w:spacing w:val="-2"/>
              </w:rPr>
              <w:t xml:space="preserve"> </w:t>
            </w:r>
            <w:r w:rsidRPr="009359FE">
              <w:t>режиссер</w:t>
            </w:r>
            <w:r w:rsidRPr="009359FE">
              <w:rPr>
                <w:spacing w:val="7"/>
              </w:rPr>
              <w:t xml:space="preserve"> </w:t>
            </w:r>
            <w:hyperlink r:id="rId31">
              <w:r w:rsidRPr="009359FE">
                <w:t>Б.Степанцев</w:t>
              </w:r>
            </w:hyperlink>
            <w:r w:rsidRPr="009359FE">
              <w:t>,1973.</w:t>
            </w:r>
          </w:p>
          <w:p w14:paraId="5395F034" w14:textId="77777777" w:rsidR="00243C3B" w:rsidRPr="009359FE" w:rsidRDefault="00243C3B" w:rsidP="00243C3B">
            <w:pPr>
              <w:pStyle w:val="a4"/>
              <w:spacing w:line="278" w:lineRule="auto"/>
              <w:ind w:firstLine="0"/>
              <w:jc w:val="left"/>
            </w:pPr>
            <w:r w:rsidRPr="009359FE">
              <w:t>Фильм «Гуси-лебеди», студия</w:t>
            </w:r>
            <w:r w:rsidRPr="009359FE">
              <w:rPr>
                <w:spacing w:val="1"/>
              </w:rPr>
              <w:t xml:space="preserve"> </w:t>
            </w:r>
            <w:r w:rsidRPr="009359FE">
              <w:t xml:space="preserve">Союзмультфильм, режиссѐры </w:t>
            </w:r>
            <w:hyperlink r:id="rId32">
              <w:r w:rsidRPr="009359FE">
                <w:t>И.Иванов-Вано</w:t>
              </w:r>
            </w:hyperlink>
            <w:r w:rsidRPr="009359FE">
              <w:t xml:space="preserve">, </w:t>
            </w:r>
            <w:hyperlink r:id="rId33">
              <w:r w:rsidRPr="009359FE">
                <w:t>А.Снежко-Блоцкая</w:t>
              </w:r>
            </w:hyperlink>
            <w:r w:rsidRPr="009359FE">
              <w:t>,</w:t>
            </w:r>
            <w:r w:rsidRPr="009359FE">
              <w:rPr>
                <w:spacing w:val="-57"/>
              </w:rPr>
              <w:t xml:space="preserve"> </w:t>
            </w:r>
            <w:r w:rsidRPr="009359FE">
              <w:t>1949.</w:t>
            </w:r>
          </w:p>
          <w:p w14:paraId="3A2CDE19" w14:textId="77777777" w:rsidR="00243C3B" w:rsidRPr="009359FE" w:rsidRDefault="00243C3B" w:rsidP="00243C3B">
            <w:pPr>
              <w:pStyle w:val="a4"/>
              <w:spacing w:line="276" w:lineRule="auto"/>
              <w:ind w:firstLine="0"/>
              <w:jc w:val="left"/>
            </w:pPr>
            <w:r w:rsidRPr="009359FE">
              <w:t>Цикл</w:t>
            </w:r>
            <w:r w:rsidRPr="009359FE">
              <w:rPr>
                <w:spacing w:val="-5"/>
              </w:rPr>
              <w:t xml:space="preserve"> </w:t>
            </w:r>
            <w:r w:rsidRPr="009359FE">
              <w:t>фильмов</w:t>
            </w:r>
            <w:r w:rsidRPr="009359FE">
              <w:rPr>
                <w:spacing w:val="1"/>
              </w:rPr>
              <w:t xml:space="preserve"> </w:t>
            </w:r>
            <w:r w:rsidRPr="009359FE">
              <w:t>«Приключение</w:t>
            </w:r>
            <w:r w:rsidRPr="009359FE">
              <w:rPr>
                <w:spacing w:val="-4"/>
              </w:rPr>
              <w:t xml:space="preserve"> </w:t>
            </w:r>
            <w:r w:rsidRPr="009359FE">
              <w:t>Незнайки</w:t>
            </w:r>
            <w:r w:rsidRPr="009359FE">
              <w:rPr>
                <w:spacing w:val="-4"/>
              </w:rPr>
              <w:t xml:space="preserve"> </w:t>
            </w:r>
            <w:r w:rsidRPr="009359FE">
              <w:t>и</w:t>
            </w:r>
            <w:r w:rsidRPr="009359FE">
              <w:rPr>
                <w:spacing w:val="-3"/>
              </w:rPr>
              <w:t xml:space="preserve"> </w:t>
            </w:r>
            <w:r w:rsidRPr="009359FE">
              <w:t>его</w:t>
            </w:r>
            <w:r w:rsidRPr="009359FE">
              <w:rPr>
                <w:spacing w:val="-6"/>
              </w:rPr>
              <w:t xml:space="preserve"> </w:t>
            </w:r>
            <w:proofErr w:type="gramStart"/>
            <w:r w:rsidRPr="009359FE">
              <w:t>друзей»*</w:t>
            </w:r>
            <w:proofErr w:type="gramEnd"/>
            <w:r w:rsidRPr="009359FE">
              <w:t>*,</w:t>
            </w:r>
            <w:r w:rsidRPr="009359FE">
              <w:rPr>
                <w:spacing w:val="-1"/>
              </w:rPr>
              <w:t xml:space="preserve"> </w:t>
            </w:r>
            <w:r w:rsidRPr="009359FE">
              <w:t>студия «</w:t>
            </w:r>
            <w:r w:rsidRPr="009359FE">
              <w:rPr>
                <w:spacing w:val="-9"/>
              </w:rPr>
              <w:t xml:space="preserve"> </w:t>
            </w:r>
            <w:r w:rsidRPr="009359FE">
              <w:t>ТО</w:t>
            </w:r>
            <w:r w:rsidRPr="009359FE">
              <w:rPr>
                <w:spacing w:val="-2"/>
              </w:rPr>
              <w:t xml:space="preserve"> </w:t>
            </w:r>
            <w:r w:rsidRPr="009359FE">
              <w:t>Экран»,</w:t>
            </w:r>
            <w:r w:rsidRPr="009359FE">
              <w:rPr>
                <w:spacing w:val="-3"/>
              </w:rPr>
              <w:t xml:space="preserve"> </w:t>
            </w:r>
            <w:r w:rsidRPr="009359FE">
              <w:t>режиссер</w:t>
            </w:r>
            <w:r w:rsidRPr="009359FE">
              <w:rPr>
                <w:spacing w:val="-3"/>
              </w:rPr>
              <w:t xml:space="preserve"> </w:t>
            </w:r>
            <w:r w:rsidRPr="009359FE">
              <w:t>коллектив</w:t>
            </w:r>
            <w:r w:rsidRPr="009359FE">
              <w:rPr>
                <w:spacing w:val="-57"/>
              </w:rPr>
              <w:t xml:space="preserve"> </w:t>
            </w:r>
            <w:r w:rsidRPr="009359FE">
              <w:t>авторов,</w:t>
            </w:r>
            <w:r w:rsidRPr="009359FE">
              <w:rPr>
                <w:spacing w:val="-2"/>
              </w:rPr>
              <w:t xml:space="preserve"> </w:t>
            </w:r>
            <w:r w:rsidRPr="009359FE">
              <w:t>1971-1973.</w:t>
            </w:r>
          </w:p>
          <w:p w14:paraId="66512B70" w14:textId="77777777" w:rsidR="00243C3B" w:rsidRPr="009359FE" w:rsidRDefault="00243C3B" w:rsidP="00243C3B">
            <w:pPr>
              <w:spacing w:line="275" w:lineRule="exact"/>
              <w:ind w:left="212"/>
              <w:rPr>
                <w:rFonts w:ascii="Times New Roman" w:hAnsi="Times New Roman" w:cs="Times New Roman"/>
                <w:i/>
                <w:sz w:val="24"/>
                <w:szCs w:val="24"/>
              </w:rPr>
            </w:pPr>
            <w:r w:rsidRPr="009359FE">
              <w:rPr>
                <w:rFonts w:ascii="Times New Roman" w:hAnsi="Times New Roman" w:cs="Times New Roman"/>
                <w:i/>
                <w:sz w:val="24"/>
                <w:szCs w:val="24"/>
              </w:rPr>
              <w:t>Для</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детей</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старшего</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дошкольного</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возраста</w:t>
            </w:r>
            <w:r w:rsidRPr="009359FE">
              <w:rPr>
                <w:rFonts w:ascii="Times New Roman" w:hAnsi="Times New Roman" w:cs="Times New Roman"/>
                <w:i/>
                <w:spacing w:val="-3"/>
                <w:sz w:val="24"/>
                <w:szCs w:val="24"/>
              </w:rPr>
              <w:t xml:space="preserve"> </w:t>
            </w:r>
            <w:r w:rsidRPr="009359FE">
              <w:rPr>
                <w:rFonts w:ascii="Times New Roman" w:hAnsi="Times New Roman" w:cs="Times New Roman"/>
                <w:i/>
                <w:sz w:val="24"/>
                <w:szCs w:val="24"/>
              </w:rPr>
              <w:t>(6-7</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лет)</w:t>
            </w:r>
          </w:p>
          <w:p w14:paraId="52FC5708" w14:textId="77777777" w:rsidR="00243C3B" w:rsidRPr="009359FE" w:rsidRDefault="00243C3B" w:rsidP="00243C3B">
            <w:pPr>
              <w:pStyle w:val="a4"/>
              <w:spacing w:before="35" w:line="276" w:lineRule="auto"/>
              <w:ind w:right="2323" w:firstLine="0"/>
              <w:jc w:val="left"/>
            </w:pPr>
            <w:r w:rsidRPr="009359FE">
              <w:t xml:space="preserve">Фильм «Варежка», студия «Союзмультфильм», режиссер </w:t>
            </w:r>
            <w:hyperlink r:id="rId34">
              <w:r w:rsidRPr="009359FE">
                <w:t>Р.Качанов</w:t>
              </w:r>
            </w:hyperlink>
            <w:r w:rsidRPr="009359FE">
              <w:t>, 1967.</w:t>
            </w:r>
            <w:r w:rsidRPr="009359FE">
              <w:rPr>
                <w:spacing w:val="1"/>
              </w:rPr>
              <w:t xml:space="preserve"> </w:t>
            </w:r>
            <w:r w:rsidRPr="009359FE">
              <w:t>Фильм</w:t>
            </w:r>
            <w:r w:rsidRPr="009359FE">
              <w:rPr>
                <w:spacing w:val="-3"/>
              </w:rPr>
              <w:t xml:space="preserve"> </w:t>
            </w:r>
            <w:r w:rsidRPr="009359FE">
              <w:t>«Честное</w:t>
            </w:r>
            <w:r w:rsidRPr="009359FE">
              <w:rPr>
                <w:spacing w:val="-5"/>
              </w:rPr>
              <w:t xml:space="preserve"> </w:t>
            </w:r>
            <w:r w:rsidRPr="009359FE">
              <w:t>слово»,</w:t>
            </w:r>
            <w:r w:rsidRPr="009359FE">
              <w:rPr>
                <w:spacing w:val="-1"/>
              </w:rPr>
              <w:t xml:space="preserve"> </w:t>
            </w:r>
            <w:r w:rsidRPr="009359FE">
              <w:t>студия «Экран»,</w:t>
            </w:r>
            <w:r w:rsidRPr="009359FE">
              <w:rPr>
                <w:spacing w:val="-4"/>
              </w:rPr>
              <w:t xml:space="preserve"> </w:t>
            </w:r>
            <w:r w:rsidRPr="009359FE">
              <w:t>режиссер</w:t>
            </w:r>
            <w:r w:rsidRPr="009359FE">
              <w:rPr>
                <w:spacing w:val="1"/>
              </w:rPr>
              <w:t xml:space="preserve"> </w:t>
            </w:r>
            <w:hyperlink r:id="rId35">
              <w:r w:rsidRPr="009359FE">
                <w:t>М.</w:t>
              </w:r>
              <w:r w:rsidRPr="009359FE">
                <w:rPr>
                  <w:spacing w:val="-4"/>
                </w:rPr>
                <w:t xml:space="preserve"> </w:t>
              </w:r>
              <w:r w:rsidRPr="009359FE">
                <w:t>Новогрудская,</w:t>
              </w:r>
              <w:r w:rsidRPr="009359FE">
                <w:rPr>
                  <w:spacing w:val="-2"/>
                </w:rPr>
                <w:t xml:space="preserve"> </w:t>
              </w:r>
            </w:hyperlink>
            <w:r w:rsidRPr="009359FE">
              <w:t>1978.</w:t>
            </w:r>
          </w:p>
          <w:p w14:paraId="35A3A499" w14:textId="77777777" w:rsidR="00243C3B" w:rsidRPr="009359FE" w:rsidRDefault="00243C3B" w:rsidP="00243C3B">
            <w:pPr>
              <w:pStyle w:val="a4"/>
              <w:spacing w:line="276" w:lineRule="auto"/>
              <w:ind w:right="301" w:firstLine="0"/>
              <w:jc w:val="left"/>
            </w:pPr>
            <w:r w:rsidRPr="009359FE">
              <w:t xml:space="preserve">Фильм «Вовка в тридевятом </w:t>
            </w:r>
            <w:proofErr w:type="gramStart"/>
            <w:r w:rsidRPr="009359FE">
              <w:t>царстве»*</w:t>
            </w:r>
            <w:proofErr w:type="gramEnd"/>
            <w:r w:rsidRPr="009359FE">
              <w:t xml:space="preserve">*, студия «Союзмультфильм», режиссер </w:t>
            </w:r>
            <w:hyperlink r:id="rId36">
              <w:r w:rsidRPr="009359FE">
                <w:t>Б.Степанцев</w:t>
              </w:r>
            </w:hyperlink>
            <w:r w:rsidRPr="009359FE">
              <w:t xml:space="preserve">, </w:t>
            </w:r>
            <w:r w:rsidRPr="009359FE">
              <w:lastRenderedPageBreak/>
              <w:t>1965.</w:t>
            </w:r>
            <w:r w:rsidRPr="009359FE">
              <w:rPr>
                <w:spacing w:val="-57"/>
              </w:rPr>
              <w:t xml:space="preserve"> </w:t>
            </w:r>
            <w:r w:rsidRPr="009359FE">
              <w:t>Фильм</w:t>
            </w:r>
            <w:r w:rsidRPr="009359FE">
              <w:rPr>
                <w:spacing w:val="-1"/>
              </w:rPr>
              <w:t xml:space="preserve"> </w:t>
            </w:r>
            <w:r w:rsidRPr="009359FE">
              <w:t>«Заколдованный</w:t>
            </w:r>
            <w:r w:rsidRPr="009359FE">
              <w:rPr>
                <w:spacing w:val="-1"/>
              </w:rPr>
              <w:t xml:space="preserve"> </w:t>
            </w:r>
            <w:proofErr w:type="gramStart"/>
            <w:r w:rsidRPr="009359FE">
              <w:t>мальчик»*</w:t>
            </w:r>
            <w:proofErr w:type="gramEnd"/>
            <w:r w:rsidRPr="009359FE">
              <w:t>*, студия</w:t>
            </w:r>
            <w:r w:rsidRPr="009359FE">
              <w:rPr>
                <w:spacing w:val="3"/>
              </w:rPr>
              <w:t xml:space="preserve"> </w:t>
            </w:r>
            <w:r w:rsidRPr="009359FE">
              <w:t>«Союзмультфильм»,</w:t>
            </w:r>
            <w:r w:rsidRPr="009359FE">
              <w:rPr>
                <w:spacing w:val="-2"/>
              </w:rPr>
              <w:t xml:space="preserve"> </w:t>
            </w:r>
            <w:r w:rsidRPr="009359FE">
              <w:t>режиссер</w:t>
            </w:r>
            <w:r w:rsidRPr="009359FE">
              <w:rPr>
                <w:spacing w:val="7"/>
              </w:rPr>
              <w:t xml:space="preserve"> </w:t>
            </w:r>
            <w:hyperlink r:id="rId37">
              <w:r w:rsidRPr="009359FE">
                <w:t>А.</w:t>
              </w:r>
              <w:r w:rsidRPr="009359FE">
                <w:rPr>
                  <w:spacing w:val="-2"/>
                </w:rPr>
                <w:t xml:space="preserve"> </w:t>
              </w:r>
              <w:r w:rsidRPr="009359FE">
                <w:t>Снежко-</w:t>
              </w:r>
            </w:hyperlink>
          </w:p>
          <w:p w14:paraId="61EE617D" w14:textId="77777777" w:rsidR="00243C3B" w:rsidRPr="009359FE" w:rsidRDefault="00823587" w:rsidP="00243C3B">
            <w:pPr>
              <w:pStyle w:val="a4"/>
              <w:spacing w:line="275" w:lineRule="exact"/>
              <w:ind w:firstLine="0"/>
              <w:jc w:val="left"/>
            </w:pPr>
            <w:hyperlink r:id="rId38">
              <w:r w:rsidR="00243C3B" w:rsidRPr="009359FE">
                <w:t>Блоцкая,</w:t>
              </w:r>
              <w:r w:rsidR="00243C3B" w:rsidRPr="009359FE">
                <w:rPr>
                  <w:spacing w:val="-4"/>
                </w:rPr>
                <w:t xml:space="preserve"> </w:t>
              </w:r>
            </w:hyperlink>
            <w:hyperlink r:id="rId39">
              <w:r w:rsidR="00243C3B" w:rsidRPr="009359FE">
                <w:t>В.Полковников,</w:t>
              </w:r>
            </w:hyperlink>
            <w:r w:rsidR="00243C3B" w:rsidRPr="009359FE">
              <w:rPr>
                <w:spacing w:val="-2"/>
              </w:rPr>
              <w:t xml:space="preserve"> </w:t>
            </w:r>
            <w:r w:rsidR="00243C3B" w:rsidRPr="009359FE">
              <w:t>1955.</w:t>
            </w:r>
          </w:p>
          <w:p w14:paraId="45A94431" w14:textId="77777777" w:rsidR="00243C3B" w:rsidRPr="009359FE" w:rsidRDefault="00243C3B" w:rsidP="00243C3B">
            <w:pPr>
              <w:pStyle w:val="a4"/>
              <w:spacing w:before="80"/>
              <w:ind w:firstLine="0"/>
              <w:jc w:val="left"/>
            </w:pPr>
            <w:r w:rsidRPr="009359FE">
              <w:t>Фильм</w:t>
            </w:r>
            <w:r w:rsidRPr="009359FE">
              <w:rPr>
                <w:spacing w:val="-3"/>
              </w:rPr>
              <w:t xml:space="preserve"> </w:t>
            </w:r>
            <w:r w:rsidRPr="009359FE">
              <w:t>«Золотая</w:t>
            </w:r>
            <w:r w:rsidRPr="009359FE">
              <w:rPr>
                <w:spacing w:val="-2"/>
              </w:rPr>
              <w:t xml:space="preserve"> </w:t>
            </w:r>
            <w:r w:rsidRPr="009359FE">
              <w:t>антилопа»,</w:t>
            </w:r>
            <w:r w:rsidRPr="009359FE">
              <w:rPr>
                <w:spacing w:val="-4"/>
              </w:rPr>
              <w:t xml:space="preserve"> </w:t>
            </w:r>
            <w:r w:rsidRPr="009359FE">
              <w:t>студия «Союзмультфильм»,</w:t>
            </w:r>
            <w:r w:rsidRPr="009359FE">
              <w:rPr>
                <w:spacing w:val="-4"/>
              </w:rPr>
              <w:t xml:space="preserve"> </w:t>
            </w:r>
            <w:r w:rsidRPr="009359FE">
              <w:t>режиссер</w:t>
            </w:r>
            <w:r w:rsidRPr="009359FE">
              <w:rPr>
                <w:spacing w:val="-3"/>
              </w:rPr>
              <w:t xml:space="preserve"> </w:t>
            </w:r>
            <w:hyperlink r:id="rId40">
              <w:r w:rsidRPr="009359FE">
                <w:t>Л.Атаманов,</w:t>
              </w:r>
            </w:hyperlink>
            <w:r w:rsidRPr="009359FE">
              <w:rPr>
                <w:spacing w:val="-3"/>
              </w:rPr>
              <w:t xml:space="preserve"> </w:t>
            </w:r>
            <w:r w:rsidRPr="009359FE">
              <w:t>1954.</w:t>
            </w:r>
          </w:p>
          <w:p w14:paraId="09A9EB57" w14:textId="77777777" w:rsidR="00243C3B" w:rsidRPr="009359FE" w:rsidRDefault="00243C3B" w:rsidP="00243C3B">
            <w:pPr>
              <w:pStyle w:val="a4"/>
              <w:spacing w:before="41" w:line="276" w:lineRule="auto"/>
              <w:ind w:right="594" w:firstLine="0"/>
              <w:jc w:val="left"/>
            </w:pPr>
            <w:r w:rsidRPr="009359FE">
              <w:t>Фильм «Бременские музыканты», студия «Союзмультфильм», режиссер И. Ковалевская, 1969.</w:t>
            </w:r>
            <w:r w:rsidRPr="009359FE">
              <w:rPr>
                <w:spacing w:val="1"/>
              </w:rPr>
              <w:t xml:space="preserve"> </w:t>
            </w:r>
            <w:r w:rsidRPr="009359FE">
              <w:t xml:space="preserve">Фильм «Двенадцать месяцев», студия «Союзмультфильм», режиссер </w:t>
            </w:r>
            <w:hyperlink r:id="rId41">
              <w:r w:rsidRPr="009359FE">
                <w:t>И.Иванов-Вано</w:t>
              </w:r>
            </w:hyperlink>
            <w:r w:rsidRPr="009359FE">
              <w:t xml:space="preserve">, </w:t>
            </w:r>
            <w:hyperlink r:id="rId42">
              <w:r w:rsidRPr="009359FE">
                <w:t>М. Ботов</w:t>
              </w:r>
            </w:hyperlink>
            <w:r w:rsidRPr="009359FE">
              <w:t>,</w:t>
            </w:r>
            <w:r w:rsidRPr="009359FE">
              <w:rPr>
                <w:spacing w:val="-57"/>
              </w:rPr>
              <w:t xml:space="preserve"> </w:t>
            </w:r>
            <w:r w:rsidRPr="009359FE">
              <w:t>1956.</w:t>
            </w:r>
          </w:p>
          <w:p w14:paraId="56B60C6C" w14:textId="77777777" w:rsidR="00243C3B" w:rsidRPr="009359FE" w:rsidRDefault="00243C3B" w:rsidP="00243C3B">
            <w:pPr>
              <w:pStyle w:val="a4"/>
              <w:spacing w:line="276" w:lineRule="auto"/>
              <w:ind w:right="1101" w:firstLine="0"/>
              <w:jc w:val="left"/>
            </w:pPr>
            <w:r w:rsidRPr="009359FE">
              <w:t>Фильм</w:t>
            </w:r>
            <w:r w:rsidRPr="009359FE">
              <w:rPr>
                <w:spacing w:val="5"/>
              </w:rPr>
              <w:t xml:space="preserve"> </w:t>
            </w:r>
            <w:r w:rsidRPr="009359FE">
              <w:t>«Ежик</w:t>
            </w:r>
            <w:r w:rsidRPr="009359FE">
              <w:rPr>
                <w:spacing w:val="4"/>
              </w:rPr>
              <w:t xml:space="preserve"> </w:t>
            </w:r>
            <w:r w:rsidRPr="009359FE">
              <w:t>в</w:t>
            </w:r>
            <w:r w:rsidRPr="009359FE">
              <w:rPr>
                <w:spacing w:val="3"/>
              </w:rPr>
              <w:t xml:space="preserve"> </w:t>
            </w:r>
            <w:r w:rsidRPr="009359FE">
              <w:t>тумане»,</w:t>
            </w:r>
            <w:r w:rsidRPr="009359FE">
              <w:rPr>
                <w:spacing w:val="6"/>
              </w:rPr>
              <w:t xml:space="preserve"> </w:t>
            </w:r>
            <w:r w:rsidRPr="009359FE">
              <w:t>студия</w:t>
            </w:r>
            <w:r w:rsidRPr="009359FE">
              <w:rPr>
                <w:spacing w:val="8"/>
              </w:rPr>
              <w:t xml:space="preserve"> </w:t>
            </w:r>
            <w:r w:rsidRPr="009359FE">
              <w:t>«Союзмультфильм»,</w:t>
            </w:r>
            <w:r w:rsidRPr="009359FE">
              <w:rPr>
                <w:spacing w:val="4"/>
              </w:rPr>
              <w:t xml:space="preserve"> </w:t>
            </w:r>
            <w:r w:rsidRPr="009359FE">
              <w:t>режиссер</w:t>
            </w:r>
            <w:r w:rsidRPr="009359FE">
              <w:rPr>
                <w:spacing w:val="4"/>
              </w:rPr>
              <w:t xml:space="preserve"> </w:t>
            </w:r>
            <w:r w:rsidRPr="009359FE">
              <w:t>Ю.Норштейн,</w:t>
            </w:r>
            <w:r w:rsidRPr="009359FE">
              <w:rPr>
                <w:spacing w:val="4"/>
              </w:rPr>
              <w:t xml:space="preserve"> </w:t>
            </w:r>
            <w:r w:rsidRPr="009359FE">
              <w:t>1975.</w:t>
            </w:r>
            <w:r w:rsidRPr="009359FE">
              <w:rPr>
                <w:spacing w:val="1"/>
              </w:rPr>
              <w:t xml:space="preserve"> </w:t>
            </w:r>
            <w:r w:rsidRPr="009359FE">
              <w:t xml:space="preserve">Фильм «Девочка и </w:t>
            </w:r>
            <w:proofErr w:type="gramStart"/>
            <w:r w:rsidRPr="009359FE">
              <w:t>дельфин»*</w:t>
            </w:r>
            <w:proofErr w:type="gramEnd"/>
            <w:r w:rsidRPr="009359FE">
              <w:t xml:space="preserve">, студия «Союзмультфильм», режиссер </w:t>
            </w:r>
            <w:hyperlink r:id="rId43">
              <w:r w:rsidRPr="009359FE">
                <w:t>Р.Зельма</w:t>
              </w:r>
            </w:hyperlink>
            <w:r w:rsidRPr="009359FE">
              <w:t>, 1979.</w:t>
            </w:r>
            <w:r w:rsidRPr="009359FE">
              <w:rPr>
                <w:spacing w:val="1"/>
              </w:rPr>
              <w:t xml:space="preserve"> </w:t>
            </w:r>
            <w:r w:rsidRPr="009359FE">
              <w:t>Фильм</w:t>
            </w:r>
            <w:r w:rsidRPr="009359FE">
              <w:rPr>
                <w:spacing w:val="-4"/>
              </w:rPr>
              <w:t xml:space="preserve"> </w:t>
            </w:r>
            <w:r w:rsidRPr="009359FE">
              <w:t>«Верните</w:t>
            </w:r>
            <w:r w:rsidRPr="009359FE">
              <w:rPr>
                <w:spacing w:val="-4"/>
              </w:rPr>
              <w:t xml:space="preserve"> </w:t>
            </w:r>
            <w:r w:rsidRPr="009359FE">
              <w:t>Рекса»*,</w:t>
            </w:r>
            <w:r w:rsidRPr="009359FE">
              <w:rPr>
                <w:spacing w:val="-4"/>
              </w:rPr>
              <w:t xml:space="preserve"> </w:t>
            </w:r>
            <w:r w:rsidRPr="009359FE">
              <w:t>студия «Союзмультфильм»,</w:t>
            </w:r>
            <w:r w:rsidRPr="009359FE">
              <w:rPr>
                <w:spacing w:val="-4"/>
              </w:rPr>
              <w:t xml:space="preserve"> </w:t>
            </w:r>
            <w:r w:rsidRPr="009359FE">
              <w:t>режиссер</w:t>
            </w:r>
            <w:r w:rsidRPr="009359FE">
              <w:rPr>
                <w:spacing w:val="5"/>
              </w:rPr>
              <w:t xml:space="preserve"> </w:t>
            </w:r>
            <w:hyperlink r:id="rId44">
              <w:r w:rsidRPr="009359FE">
                <w:t>В.</w:t>
              </w:r>
              <w:r w:rsidRPr="009359FE">
                <w:rPr>
                  <w:spacing w:val="-4"/>
                </w:rPr>
                <w:t xml:space="preserve"> </w:t>
              </w:r>
              <w:r w:rsidRPr="009359FE">
                <w:t>Пекарь</w:t>
              </w:r>
            </w:hyperlink>
            <w:r w:rsidRPr="009359FE">
              <w:t>,</w:t>
            </w:r>
            <w:r w:rsidRPr="009359FE">
              <w:rPr>
                <w:spacing w:val="-4"/>
              </w:rPr>
              <w:t xml:space="preserve"> </w:t>
            </w:r>
            <w:hyperlink r:id="rId45">
              <w:r w:rsidRPr="009359FE">
                <w:t>В.Попов.</w:t>
              </w:r>
            </w:hyperlink>
            <w:r w:rsidRPr="009359FE">
              <w:rPr>
                <w:spacing w:val="-4"/>
              </w:rPr>
              <w:t xml:space="preserve"> </w:t>
            </w:r>
            <w:r w:rsidRPr="009359FE">
              <w:t>1975.</w:t>
            </w:r>
          </w:p>
          <w:p w14:paraId="21075E55" w14:textId="77777777" w:rsidR="00243C3B" w:rsidRPr="009359FE" w:rsidRDefault="00243C3B" w:rsidP="00243C3B">
            <w:pPr>
              <w:pStyle w:val="a4"/>
              <w:tabs>
                <w:tab w:val="left" w:pos="1292"/>
                <w:tab w:val="left" w:pos="3695"/>
                <w:tab w:val="left" w:pos="5515"/>
                <w:tab w:val="left" w:pos="5961"/>
                <w:tab w:val="left" w:pos="8052"/>
                <w:tab w:val="left" w:pos="8585"/>
                <w:tab w:val="left" w:pos="9722"/>
              </w:tabs>
              <w:spacing w:before="1" w:line="276" w:lineRule="auto"/>
              <w:ind w:right="242" w:firstLine="0"/>
              <w:jc w:val="left"/>
            </w:pPr>
            <w:r w:rsidRPr="009359FE">
              <w:t>Фильм</w:t>
            </w:r>
            <w:r w:rsidRPr="009359FE">
              <w:rPr>
                <w:spacing w:val="1"/>
              </w:rPr>
              <w:t xml:space="preserve"> </w:t>
            </w:r>
            <w:r w:rsidRPr="009359FE">
              <w:t>«Сказка</w:t>
            </w:r>
            <w:r w:rsidRPr="009359FE">
              <w:rPr>
                <w:spacing w:val="1"/>
              </w:rPr>
              <w:t xml:space="preserve"> </w:t>
            </w:r>
            <w:proofErr w:type="gramStart"/>
            <w:r w:rsidRPr="009359FE">
              <w:t>сказок»*</w:t>
            </w:r>
            <w:proofErr w:type="gramEnd"/>
            <w:r w:rsidRPr="009359FE">
              <w:t>,</w:t>
            </w:r>
            <w:r w:rsidRPr="009359FE">
              <w:rPr>
                <w:spacing w:val="1"/>
              </w:rPr>
              <w:t xml:space="preserve"> </w:t>
            </w:r>
            <w:r w:rsidRPr="009359FE">
              <w:t>студия</w:t>
            </w:r>
            <w:r w:rsidRPr="009359FE">
              <w:rPr>
                <w:spacing w:val="1"/>
              </w:rPr>
              <w:t xml:space="preserve"> </w:t>
            </w:r>
            <w:r w:rsidRPr="009359FE">
              <w:t>«Союзмультфильм»,</w:t>
            </w:r>
            <w:r w:rsidRPr="009359FE">
              <w:rPr>
                <w:spacing w:val="1"/>
              </w:rPr>
              <w:t xml:space="preserve"> </w:t>
            </w:r>
            <w:r w:rsidRPr="009359FE">
              <w:t>режиссер</w:t>
            </w:r>
            <w:r w:rsidRPr="009359FE">
              <w:rPr>
                <w:spacing w:val="1"/>
              </w:rPr>
              <w:t xml:space="preserve"> </w:t>
            </w:r>
            <w:r w:rsidRPr="009359FE">
              <w:t>Ю.Норштейн,</w:t>
            </w:r>
            <w:r w:rsidRPr="009359FE">
              <w:rPr>
                <w:spacing w:val="60"/>
              </w:rPr>
              <w:t xml:space="preserve"> </w:t>
            </w:r>
            <w:r w:rsidRPr="009359FE">
              <w:t>1979.</w:t>
            </w:r>
            <w:r w:rsidRPr="009359FE">
              <w:rPr>
                <w:spacing w:val="60"/>
              </w:rPr>
              <w:t xml:space="preserve"> </w:t>
            </w:r>
            <w:r w:rsidRPr="009359FE">
              <w:t>Фильм</w:t>
            </w:r>
            <w:r w:rsidRPr="009359FE">
              <w:rPr>
                <w:spacing w:val="-57"/>
              </w:rPr>
              <w:t xml:space="preserve"> </w:t>
            </w:r>
            <w:r w:rsidRPr="009359FE">
              <w:t>Сериал</w:t>
            </w:r>
            <w:proofErr w:type="gramStart"/>
            <w:r w:rsidRPr="009359FE">
              <w:tab/>
              <w:t>«</w:t>
            </w:r>
            <w:proofErr w:type="gramEnd"/>
            <w:r w:rsidRPr="009359FE">
              <w:t>Простоквашино»</w:t>
            </w:r>
            <w:r w:rsidRPr="009359FE">
              <w:rPr>
                <w:spacing w:val="-9"/>
              </w:rPr>
              <w:t xml:space="preserve"> </w:t>
            </w:r>
            <w:r w:rsidRPr="009359FE">
              <w:t>и</w:t>
            </w:r>
            <w:r w:rsidRPr="009359FE">
              <w:tab/>
              <w:t>«Возвращение</w:t>
            </w:r>
            <w:r w:rsidRPr="009359FE">
              <w:tab/>
              <w:t>в</w:t>
            </w:r>
            <w:r w:rsidRPr="009359FE">
              <w:tab/>
              <w:t>Простоквашино»</w:t>
            </w:r>
            <w:r w:rsidRPr="009359FE">
              <w:tab/>
              <w:t>(2</w:t>
            </w:r>
            <w:r w:rsidRPr="009359FE">
              <w:tab/>
              <w:t>сезона),</w:t>
            </w:r>
            <w:r w:rsidRPr="009359FE">
              <w:tab/>
              <w:t>студия</w:t>
            </w:r>
          </w:p>
          <w:p w14:paraId="32BAA737" w14:textId="77777777" w:rsidR="00243C3B" w:rsidRPr="009359FE" w:rsidRDefault="00243C3B" w:rsidP="00243C3B">
            <w:pPr>
              <w:pStyle w:val="a4"/>
              <w:spacing w:line="275" w:lineRule="exact"/>
              <w:ind w:firstLine="0"/>
              <w:jc w:val="left"/>
            </w:pPr>
            <w:r w:rsidRPr="009359FE">
              <w:t>«Союзмультфильм»,</w:t>
            </w:r>
            <w:r w:rsidRPr="009359FE">
              <w:rPr>
                <w:spacing w:val="-3"/>
              </w:rPr>
              <w:t xml:space="preserve"> </w:t>
            </w:r>
            <w:r w:rsidRPr="009359FE">
              <w:t>режиссеры:</w:t>
            </w:r>
            <w:r w:rsidRPr="009359FE">
              <w:rPr>
                <w:spacing w:val="-2"/>
              </w:rPr>
              <w:t xml:space="preserve"> </w:t>
            </w:r>
            <w:r w:rsidRPr="009359FE">
              <w:t>коллектив</w:t>
            </w:r>
            <w:r w:rsidRPr="009359FE">
              <w:rPr>
                <w:spacing w:val="-4"/>
              </w:rPr>
              <w:t xml:space="preserve"> </w:t>
            </w:r>
            <w:r w:rsidRPr="009359FE">
              <w:t>авторов,</w:t>
            </w:r>
            <w:r w:rsidRPr="009359FE">
              <w:rPr>
                <w:spacing w:val="-2"/>
              </w:rPr>
              <w:t xml:space="preserve"> </w:t>
            </w:r>
            <w:r w:rsidRPr="009359FE">
              <w:t>2018.</w:t>
            </w:r>
          </w:p>
          <w:p w14:paraId="3DADB5A2" w14:textId="77777777" w:rsidR="00243C3B" w:rsidRPr="009359FE" w:rsidRDefault="00243C3B" w:rsidP="00243C3B">
            <w:pPr>
              <w:pStyle w:val="a4"/>
              <w:spacing w:before="41" w:line="276" w:lineRule="auto"/>
              <w:ind w:right="1201" w:firstLine="0"/>
              <w:jc w:val="left"/>
            </w:pPr>
            <w:r w:rsidRPr="009359FE">
              <w:t>Сериал</w:t>
            </w:r>
            <w:r w:rsidRPr="009359FE">
              <w:rPr>
                <w:spacing w:val="-3"/>
              </w:rPr>
              <w:t xml:space="preserve"> </w:t>
            </w:r>
            <w:r w:rsidRPr="009359FE">
              <w:t>«Смешарики»,</w:t>
            </w:r>
            <w:r w:rsidRPr="009359FE">
              <w:rPr>
                <w:spacing w:val="-5"/>
              </w:rPr>
              <w:t xml:space="preserve"> </w:t>
            </w:r>
            <w:r w:rsidRPr="009359FE">
              <w:t>студии</w:t>
            </w:r>
            <w:r w:rsidRPr="009359FE">
              <w:rPr>
                <w:spacing w:val="-2"/>
              </w:rPr>
              <w:t xml:space="preserve"> </w:t>
            </w:r>
            <w:r w:rsidRPr="009359FE">
              <w:t>«Петербург»,</w:t>
            </w:r>
            <w:r w:rsidRPr="009359FE">
              <w:rPr>
                <w:spacing w:val="-1"/>
              </w:rPr>
              <w:t xml:space="preserve"> </w:t>
            </w:r>
            <w:r w:rsidRPr="009359FE">
              <w:t>«Мастерфильм»,</w:t>
            </w:r>
            <w:r w:rsidRPr="009359FE">
              <w:rPr>
                <w:spacing w:val="-6"/>
              </w:rPr>
              <w:t xml:space="preserve"> </w:t>
            </w:r>
            <w:r w:rsidRPr="009359FE">
              <w:t>коллектив</w:t>
            </w:r>
            <w:r w:rsidRPr="009359FE">
              <w:rPr>
                <w:spacing w:val="-7"/>
              </w:rPr>
              <w:t xml:space="preserve"> </w:t>
            </w:r>
            <w:r w:rsidRPr="009359FE">
              <w:t>авторов,</w:t>
            </w:r>
            <w:r w:rsidRPr="009359FE">
              <w:rPr>
                <w:spacing w:val="-8"/>
              </w:rPr>
              <w:t xml:space="preserve"> </w:t>
            </w:r>
            <w:r w:rsidRPr="009359FE">
              <w:t>2004.</w:t>
            </w:r>
            <w:r w:rsidRPr="009359FE">
              <w:rPr>
                <w:spacing w:val="-57"/>
              </w:rPr>
              <w:t xml:space="preserve"> </w:t>
            </w:r>
            <w:r w:rsidRPr="009359FE">
              <w:t>Сериал «Домовенок Кузя», студия ТО «Экран», режиссер А. Зябликова, 2000 – 2002.</w:t>
            </w:r>
            <w:r w:rsidRPr="009359FE">
              <w:rPr>
                <w:spacing w:val="1"/>
              </w:rPr>
              <w:t xml:space="preserve"> </w:t>
            </w:r>
            <w:r w:rsidRPr="009359FE">
              <w:t>Сериал «Ну,</w:t>
            </w:r>
            <w:r w:rsidRPr="009359FE">
              <w:rPr>
                <w:spacing w:val="-3"/>
              </w:rPr>
              <w:t xml:space="preserve"> </w:t>
            </w:r>
            <w:r w:rsidRPr="009359FE">
              <w:t>погоди</w:t>
            </w:r>
            <w:proofErr w:type="gramStart"/>
            <w:r w:rsidRPr="009359FE">
              <w:t>!»*</w:t>
            </w:r>
            <w:proofErr w:type="gramEnd"/>
            <w:r w:rsidRPr="009359FE">
              <w:t>*,</w:t>
            </w:r>
            <w:r w:rsidRPr="009359FE">
              <w:rPr>
                <w:spacing w:val="-3"/>
              </w:rPr>
              <w:t xml:space="preserve"> </w:t>
            </w:r>
            <w:r w:rsidRPr="009359FE">
              <w:t>студия</w:t>
            </w:r>
            <w:r w:rsidRPr="009359FE">
              <w:rPr>
                <w:spacing w:val="1"/>
              </w:rPr>
              <w:t xml:space="preserve"> </w:t>
            </w:r>
            <w:r w:rsidRPr="009359FE">
              <w:t>«Союзмультфильм»,</w:t>
            </w:r>
            <w:r w:rsidRPr="009359FE">
              <w:rPr>
                <w:spacing w:val="-3"/>
              </w:rPr>
              <w:t xml:space="preserve"> </w:t>
            </w:r>
            <w:r w:rsidRPr="009359FE">
              <w:t>режиссер</w:t>
            </w:r>
            <w:r w:rsidRPr="009359FE">
              <w:rPr>
                <w:spacing w:val="-3"/>
              </w:rPr>
              <w:t xml:space="preserve"> </w:t>
            </w:r>
            <w:r w:rsidRPr="009359FE">
              <w:t>В.</w:t>
            </w:r>
            <w:r w:rsidRPr="009359FE">
              <w:rPr>
                <w:spacing w:val="-3"/>
              </w:rPr>
              <w:t xml:space="preserve"> </w:t>
            </w:r>
            <w:r w:rsidRPr="009359FE">
              <w:t>Котеночкин,</w:t>
            </w:r>
            <w:r w:rsidRPr="009359FE">
              <w:rPr>
                <w:spacing w:val="-3"/>
              </w:rPr>
              <w:t xml:space="preserve"> </w:t>
            </w:r>
            <w:r w:rsidRPr="009359FE">
              <w:t>1969.</w:t>
            </w:r>
          </w:p>
          <w:p w14:paraId="4C1DDAB9" w14:textId="77777777" w:rsidR="00243C3B" w:rsidRPr="009359FE" w:rsidRDefault="00243C3B" w:rsidP="00243C3B">
            <w:pPr>
              <w:pStyle w:val="a4"/>
              <w:spacing w:before="1" w:line="276" w:lineRule="auto"/>
              <w:ind w:right="248" w:firstLine="0"/>
              <w:jc w:val="left"/>
            </w:pPr>
            <w:r w:rsidRPr="009359FE">
              <w:t>Сериал</w:t>
            </w:r>
            <w:r w:rsidRPr="009359FE">
              <w:rPr>
                <w:spacing w:val="9"/>
              </w:rPr>
              <w:t xml:space="preserve"> </w:t>
            </w:r>
            <w:r w:rsidRPr="009359FE">
              <w:t>«Маша</w:t>
            </w:r>
            <w:r w:rsidRPr="009359FE">
              <w:rPr>
                <w:spacing w:val="3"/>
              </w:rPr>
              <w:t xml:space="preserve"> </w:t>
            </w:r>
            <w:r w:rsidRPr="009359FE">
              <w:t>и</w:t>
            </w:r>
            <w:r w:rsidRPr="009359FE">
              <w:rPr>
                <w:spacing w:val="4"/>
              </w:rPr>
              <w:t xml:space="preserve"> </w:t>
            </w:r>
            <w:r w:rsidRPr="009359FE">
              <w:t>медведь»</w:t>
            </w:r>
            <w:r w:rsidRPr="009359FE">
              <w:rPr>
                <w:spacing w:val="55"/>
              </w:rPr>
              <w:t xml:space="preserve"> </w:t>
            </w:r>
            <w:r w:rsidRPr="009359FE">
              <w:t>(6</w:t>
            </w:r>
            <w:r w:rsidRPr="009359FE">
              <w:rPr>
                <w:spacing w:val="5"/>
              </w:rPr>
              <w:t xml:space="preserve"> </w:t>
            </w:r>
            <w:proofErr w:type="gramStart"/>
            <w:r w:rsidRPr="009359FE">
              <w:t>сезонов)*</w:t>
            </w:r>
            <w:proofErr w:type="gramEnd"/>
            <w:r w:rsidRPr="009359FE">
              <w:t>*,</w:t>
            </w:r>
            <w:r w:rsidRPr="009359FE">
              <w:rPr>
                <w:spacing w:val="3"/>
              </w:rPr>
              <w:t xml:space="preserve"> </w:t>
            </w:r>
            <w:r w:rsidRPr="009359FE">
              <w:t>студия</w:t>
            </w:r>
            <w:r w:rsidRPr="009359FE">
              <w:rPr>
                <w:spacing w:val="8"/>
              </w:rPr>
              <w:t xml:space="preserve"> </w:t>
            </w:r>
            <w:r w:rsidRPr="009359FE">
              <w:t>«Анимаккорд»,</w:t>
            </w:r>
            <w:r w:rsidRPr="009359FE">
              <w:rPr>
                <w:spacing w:val="6"/>
              </w:rPr>
              <w:t xml:space="preserve"> </w:t>
            </w:r>
            <w:r w:rsidRPr="009359FE">
              <w:t>режиссеры</w:t>
            </w:r>
            <w:r w:rsidRPr="009359FE">
              <w:rPr>
                <w:spacing w:val="5"/>
              </w:rPr>
              <w:t xml:space="preserve"> </w:t>
            </w:r>
            <w:r w:rsidRPr="009359FE">
              <w:t>О.</w:t>
            </w:r>
            <w:r w:rsidRPr="009359FE">
              <w:rPr>
                <w:spacing w:val="3"/>
              </w:rPr>
              <w:t xml:space="preserve"> </w:t>
            </w:r>
            <w:r w:rsidRPr="009359FE">
              <w:t>Кузовков,</w:t>
            </w:r>
            <w:r w:rsidRPr="009359FE">
              <w:rPr>
                <w:spacing w:val="3"/>
              </w:rPr>
              <w:t xml:space="preserve"> </w:t>
            </w:r>
            <w:r w:rsidRPr="009359FE">
              <w:t>О.</w:t>
            </w:r>
            <w:r w:rsidRPr="009359FE">
              <w:rPr>
                <w:spacing w:val="-57"/>
              </w:rPr>
              <w:t xml:space="preserve"> </w:t>
            </w:r>
            <w:r w:rsidRPr="009359FE">
              <w:t>Ужинов, 2009-2022.</w:t>
            </w:r>
          </w:p>
          <w:p w14:paraId="305CC100" w14:textId="77777777" w:rsidR="00243C3B" w:rsidRPr="009359FE" w:rsidRDefault="00243C3B" w:rsidP="00243C3B">
            <w:pPr>
              <w:pStyle w:val="a4"/>
              <w:tabs>
                <w:tab w:val="left" w:pos="1217"/>
                <w:tab w:val="left" w:pos="2625"/>
                <w:tab w:val="left" w:pos="3083"/>
                <w:tab w:val="left" w:pos="4143"/>
                <w:tab w:val="left" w:pos="5399"/>
                <w:tab w:val="left" w:pos="6951"/>
                <w:tab w:val="left" w:pos="8172"/>
                <w:tab w:val="left" w:pos="9873"/>
              </w:tabs>
              <w:spacing w:before="1" w:line="276" w:lineRule="auto"/>
              <w:ind w:right="250" w:firstLine="0"/>
              <w:jc w:val="left"/>
            </w:pPr>
            <w:r w:rsidRPr="009359FE">
              <w:t>Сериал</w:t>
            </w:r>
            <w:proofErr w:type="gramStart"/>
            <w:r w:rsidRPr="009359FE">
              <w:tab/>
              <w:t>«</w:t>
            </w:r>
            <w:proofErr w:type="gramEnd"/>
            <w:r w:rsidRPr="009359FE">
              <w:t>Фиксики»</w:t>
            </w:r>
            <w:r w:rsidRPr="009359FE">
              <w:tab/>
              <w:t>(4</w:t>
            </w:r>
            <w:r w:rsidRPr="009359FE">
              <w:tab/>
              <w:t>сезона),</w:t>
            </w:r>
            <w:r w:rsidRPr="009359FE">
              <w:tab/>
              <w:t>компания</w:t>
            </w:r>
            <w:r w:rsidRPr="009359FE">
              <w:tab/>
              <w:t>«Аэроплан»,</w:t>
            </w:r>
            <w:r w:rsidRPr="009359FE">
              <w:tab/>
              <w:t>режиссер</w:t>
            </w:r>
            <w:r w:rsidRPr="009359FE">
              <w:tab/>
              <w:t>В.Бедошвили,</w:t>
            </w:r>
            <w:r w:rsidRPr="009359FE">
              <w:tab/>
            </w:r>
            <w:r w:rsidRPr="009359FE">
              <w:rPr>
                <w:spacing w:val="-1"/>
              </w:rPr>
              <w:t>2010.</w:t>
            </w:r>
            <w:r w:rsidRPr="009359FE">
              <w:rPr>
                <w:spacing w:val="-57"/>
              </w:rPr>
              <w:t xml:space="preserve"> </w:t>
            </w:r>
            <w:r w:rsidRPr="009359FE">
              <w:t>Сериал</w:t>
            </w:r>
            <w:r w:rsidRPr="009359FE">
              <w:rPr>
                <w:spacing w:val="3"/>
              </w:rPr>
              <w:t xml:space="preserve"> </w:t>
            </w:r>
            <w:r w:rsidRPr="009359FE">
              <w:t>«Оранжевая</w:t>
            </w:r>
            <w:r w:rsidRPr="009359FE">
              <w:rPr>
                <w:spacing w:val="-1"/>
              </w:rPr>
              <w:t xml:space="preserve"> </w:t>
            </w:r>
            <w:r w:rsidRPr="009359FE">
              <w:t>корова»</w:t>
            </w:r>
            <w:r w:rsidRPr="009359FE">
              <w:rPr>
                <w:spacing w:val="-6"/>
              </w:rPr>
              <w:t xml:space="preserve"> </w:t>
            </w:r>
            <w:r w:rsidRPr="009359FE">
              <w:t>(1</w:t>
            </w:r>
            <w:r w:rsidRPr="009359FE">
              <w:rPr>
                <w:spacing w:val="-1"/>
              </w:rPr>
              <w:t xml:space="preserve"> </w:t>
            </w:r>
            <w:r w:rsidRPr="009359FE">
              <w:t>сезон),</w:t>
            </w:r>
            <w:r w:rsidRPr="009359FE">
              <w:rPr>
                <w:spacing w:val="-1"/>
              </w:rPr>
              <w:t xml:space="preserve"> </w:t>
            </w:r>
            <w:r w:rsidRPr="009359FE">
              <w:t>студия</w:t>
            </w:r>
            <w:r w:rsidRPr="009359FE">
              <w:rPr>
                <w:spacing w:val="2"/>
              </w:rPr>
              <w:t xml:space="preserve"> </w:t>
            </w:r>
            <w:r w:rsidRPr="009359FE">
              <w:t>Союзмультфильм, режиссер</w:t>
            </w:r>
            <w:r w:rsidRPr="009359FE">
              <w:rPr>
                <w:spacing w:val="-1"/>
              </w:rPr>
              <w:t xml:space="preserve"> </w:t>
            </w:r>
            <w:r w:rsidRPr="009359FE">
              <w:t>Е.Ернова</w:t>
            </w:r>
          </w:p>
          <w:p w14:paraId="7164F603" w14:textId="77777777" w:rsidR="00243C3B" w:rsidRPr="009359FE" w:rsidRDefault="00243C3B" w:rsidP="00243C3B">
            <w:pPr>
              <w:pStyle w:val="a4"/>
              <w:spacing w:line="275" w:lineRule="exact"/>
              <w:ind w:firstLine="0"/>
              <w:jc w:val="left"/>
            </w:pPr>
            <w:r w:rsidRPr="009359FE">
              <w:t>Сериал</w:t>
            </w:r>
            <w:r w:rsidRPr="009359FE">
              <w:rPr>
                <w:spacing w:val="-1"/>
              </w:rPr>
              <w:t xml:space="preserve"> </w:t>
            </w:r>
            <w:r w:rsidRPr="009359FE">
              <w:t>«Монсики»</w:t>
            </w:r>
            <w:r w:rsidRPr="009359FE">
              <w:rPr>
                <w:spacing w:val="-9"/>
              </w:rPr>
              <w:t xml:space="preserve"> </w:t>
            </w:r>
            <w:r w:rsidRPr="009359FE">
              <w:t>(2</w:t>
            </w:r>
            <w:r w:rsidRPr="009359FE">
              <w:rPr>
                <w:spacing w:val="-4"/>
              </w:rPr>
              <w:t xml:space="preserve"> </w:t>
            </w:r>
            <w:r w:rsidRPr="009359FE">
              <w:t>сезона),</w:t>
            </w:r>
            <w:r w:rsidRPr="009359FE">
              <w:rPr>
                <w:spacing w:val="-5"/>
              </w:rPr>
              <w:t xml:space="preserve"> </w:t>
            </w:r>
            <w:r w:rsidRPr="009359FE">
              <w:t>студия «Рики»,</w:t>
            </w:r>
            <w:r w:rsidRPr="009359FE">
              <w:rPr>
                <w:spacing w:val="-2"/>
              </w:rPr>
              <w:t xml:space="preserve"> </w:t>
            </w:r>
            <w:r w:rsidRPr="009359FE">
              <w:t>режиссѐр</w:t>
            </w:r>
            <w:r w:rsidRPr="009359FE">
              <w:rPr>
                <w:spacing w:val="-4"/>
              </w:rPr>
              <w:t xml:space="preserve"> </w:t>
            </w:r>
            <w:r w:rsidRPr="009359FE">
              <w:t>А.Бахурин</w:t>
            </w:r>
          </w:p>
          <w:p w14:paraId="493EC933" w14:textId="77777777" w:rsidR="00243C3B" w:rsidRPr="009359FE" w:rsidRDefault="00243C3B" w:rsidP="00243C3B">
            <w:pPr>
              <w:pStyle w:val="a4"/>
              <w:spacing w:before="41" w:line="278" w:lineRule="auto"/>
              <w:ind w:firstLine="0"/>
              <w:jc w:val="left"/>
            </w:pPr>
            <w:r w:rsidRPr="009359FE">
              <w:t>Сериал</w:t>
            </w:r>
            <w:r w:rsidRPr="009359FE">
              <w:rPr>
                <w:spacing w:val="46"/>
              </w:rPr>
              <w:t xml:space="preserve"> </w:t>
            </w:r>
            <w:r w:rsidRPr="009359FE">
              <w:t>«Смешарики.</w:t>
            </w:r>
            <w:r w:rsidRPr="009359FE">
              <w:rPr>
                <w:spacing w:val="38"/>
              </w:rPr>
              <w:t xml:space="preserve"> </w:t>
            </w:r>
            <w:r w:rsidRPr="009359FE">
              <w:t>ПИН-КОД»,</w:t>
            </w:r>
            <w:r w:rsidRPr="009359FE">
              <w:rPr>
                <w:spacing w:val="45"/>
              </w:rPr>
              <w:t xml:space="preserve"> </w:t>
            </w:r>
            <w:r w:rsidRPr="009359FE">
              <w:t>студия</w:t>
            </w:r>
            <w:r w:rsidRPr="009359FE">
              <w:rPr>
                <w:spacing w:val="48"/>
              </w:rPr>
              <w:t xml:space="preserve"> </w:t>
            </w:r>
            <w:r w:rsidRPr="009359FE">
              <w:t>«Рики»,</w:t>
            </w:r>
            <w:r w:rsidRPr="009359FE">
              <w:rPr>
                <w:spacing w:val="43"/>
              </w:rPr>
              <w:t xml:space="preserve"> </w:t>
            </w:r>
            <w:r w:rsidRPr="009359FE">
              <w:t>режиссѐры:</w:t>
            </w:r>
            <w:r w:rsidRPr="009359FE">
              <w:rPr>
                <w:spacing w:val="48"/>
              </w:rPr>
              <w:t xml:space="preserve"> </w:t>
            </w:r>
            <w:hyperlink r:id="rId46">
              <w:r w:rsidRPr="009359FE">
                <w:t>Р.Соколов</w:t>
              </w:r>
            </w:hyperlink>
            <w:r w:rsidRPr="009359FE">
              <w:t>,</w:t>
            </w:r>
            <w:r w:rsidRPr="009359FE">
              <w:rPr>
                <w:spacing w:val="41"/>
              </w:rPr>
              <w:t xml:space="preserve"> </w:t>
            </w:r>
            <w:hyperlink r:id="rId47">
              <w:r w:rsidRPr="009359FE">
                <w:t>А.</w:t>
              </w:r>
              <w:r w:rsidRPr="009359FE">
                <w:rPr>
                  <w:spacing w:val="40"/>
                </w:rPr>
                <w:t xml:space="preserve"> </w:t>
              </w:r>
              <w:r w:rsidRPr="009359FE">
                <w:t>Горбунов,</w:t>
              </w:r>
            </w:hyperlink>
            <w:r w:rsidRPr="009359FE">
              <w:rPr>
                <w:spacing w:val="41"/>
              </w:rPr>
              <w:t xml:space="preserve"> </w:t>
            </w:r>
            <w:hyperlink r:id="rId48">
              <w:r w:rsidRPr="009359FE">
                <w:t>Д.</w:t>
              </w:r>
            </w:hyperlink>
            <w:r w:rsidRPr="009359FE">
              <w:rPr>
                <w:spacing w:val="-57"/>
              </w:rPr>
              <w:t xml:space="preserve"> </w:t>
            </w:r>
            <w:hyperlink r:id="rId49">
              <w:r w:rsidRPr="009359FE">
                <w:t>Сулейманов</w:t>
              </w:r>
              <w:r w:rsidRPr="009359FE">
                <w:rPr>
                  <w:spacing w:val="-1"/>
                </w:rPr>
                <w:t xml:space="preserve"> </w:t>
              </w:r>
            </w:hyperlink>
            <w:r w:rsidRPr="009359FE">
              <w:t>и др.</w:t>
            </w:r>
          </w:p>
          <w:p w14:paraId="08B989F7" w14:textId="77777777" w:rsidR="00243C3B" w:rsidRPr="009359FE" w:rsidRDefault="00243C3B" w:rsidP="00243C3B">
            <w:pPr>
              <w:pStyle w:val="a4"/>
              <w:spacing w:line="276" w:lineRule="auto"/>
              <w:ind w:right="248" w:firstLine="0"/>
              <w:jc w:val="left"/>
            </w:pPr>
            <w:r w:rsidRPr="009359FE">
              <w:t>Сериал</w:t>
            </w:r>
            <w:r w:rsidRPr="009359FE">
              <w:rPr>
                <w:spacing w:val="1"/>
              </w:rPr>
              <w:t xml:space="preserve"> </w:t>
            </w:r>
            <w:r w:rsidRPr="009359FE">
              <w:t>«Зебра</w:t>
            </w:r>
            <w:r w:rsidRPr="009359FE">
              <w:rPr>
                <w:spacing w:val="1"/>
              </w:rPr>
              <w:t xml:space="preserve"> </w:t>
            </w:r>
            <w:r w:rsidRPr="009359FE">
              <w:t>в</w:t>
            </w:r>
            <w:r w:rsidRPr="009359FE">
              <w:rPr>
                <w:spacing w:val="1"/>
              </w:rPr>
              <w:t xml:space="preserve"> </w:t>
            </w:r>
            <w:r w:rsidRPr="009359FE">
              <w:t>клеточку»</w:t>
            </w:r>
            <w:r w:rsidRPr="009359FE">
              <w:rPr>
                <w:spacing w:val="1"/>
              </w:rPr>
              <w:t xml:space="preserve"> </w:t>
            </w:r>
            <w:r w:rsidRPr="009359FE">
              <w:t>(1</w:t>
            </w:r>
            <w:r w:rsidRPr="009359FE">
              <w:rPr>
                <w:spacing w:val="1"/>
              </w:rPr>
              <w:t xml:space="preserve"> </w:t>
            </w:r>
            <w:r w:rsidRPr="009359FE">
              <w:t>сезон),</w:t>
            </w:r>
            <w:r w:rsidRPr="009359FE">
              <w:rPr>
                <w:spacing w:val="1"/>
              </w:rPr>
              <w:t xml:space="preserve"> </w:t>
            </w:r>
            <w:r w:rsidRPr="009359FE">
              <w:t>студия</w:t>
            </w:r>
            <w:r w:rsidRPr="009359FE">
              <w:rPr>
                <w:spacing w:val="1"/>
              </w:rPr>
              <w:t xml:space="preserve"> </w:t>
            </w:r>
            <w:r w:rsidRPr="009359FE">
              <w:t>«Союзмультфильм»,</w:t>
            </w:r>
            <w:r w:rsidRPr="009359FE">
              <w:rPr>
                <w:spacing w:val="1"/>
              </w:rPr>
              <w:t xml:space="preserve"> </w:t>
            </w:r>
            <w:r w:rsidRPr="009359FE">
              <w:t>режиссер</w:t>
            </w:r>
            <w:r w:rsidRPr="009359FE">
              <w:rPr>
                <w:spacing w:val="1"/>
              </w:rPr>
              <w:t xml:space="preserve"> </w:t>
            </w:r>
            <w:hyperlink r:id="rId50">
              <w:r w:rsidRPr="009359FE">
                <w:t>А.</w:t>
              </w:r>
              <w:r w:rsidRPr="009359FE">
                <w:rPr>
                  <w:spacing w:val="1"/>
                </w:rPr>
                <w:t xml:space="preserve"> </w:t>
              </w:r>
              <w:r w:rsidRPr="009359FE">
                <w:t>Алексеев,</w:t>
              </w:r>
            </w:hyperlink>
            <w:r w:rsidRPr="009359FE">
              <w:t xml:space="preserve"> А.</w:t>
            </w:r>
            <w:r w:rsidRPr="009359FE">
              <w:rPr>
                <w:spacing w:val="-57"/>
              </w:rPr>
              <w:t xml:space="preserve"> </w:t>
            </w:r>
            <w:r w:rsidRPr="009359FE">
              <w:t>Борисова,</w:t>
            </w:r>
            <w:r w:rsidRPr="009359FE">
              <w:rPr>
                <w:spacing w:val="-1"/>
              </w:rPr>
              <w:t xml:space="preserve"> </w:t>
            </w:r>
            <w:r w:rsidRPr="009359FE">
              <w:t>М.</w:t>
            </w:r>
            <w:r w:rsidRPr="009359FE">
              <w:rPr>
                <w:spacing w:val="-1"/>
              </w:rPr>
              <w:t xml:space="preserve"> </w:t>
            </w:r>
            <w:r w:rsidRPr="009359FE">
              <w:t>Куликов, А.Золотарева, 2020.</w:t>
            </w:r>
          </w:p>
          <w:p w14:paraId="50EE7370" w14:textId="77777777" w:rsidR="00243C3B" w:rsidRPr="009359FE" w:rsidRDefault="00243C3B" w:rsidP="00243C3B">
            <w:pPr>
              <w:pStyle w:val="a4"/>
              <w:spacing w:line="276" w:lineRule="auto"/>
              <w:ind w:firstLine="0"/>
              <w:jc w:val="left"/>
            </w:pPr>
            <w:r w:rsidRPr="009359FE">
              <w:t>Полнометражный</w:t>
            </w:r>
            <w:r w:rsidRPr="009359FE">
              <w:rPr>
                <w:spacing w:val="1"/>
              </w:rPr>
              <w:t xml:space="preserve"> </w:t>
            </w:r>
            <w:r w:rsidRPr="009359FE">
              <w:t>анимационный</w:t>
            </w:r>
            <w:r w:rsidRPr="009359FE">
              <w:rPr>
                <w:spacing w:val="1"/>
              </w:rPr>
              <w:t xml:space="preserve"> </w:t>
            </w:r>
            <w:r w:rsidRPr="009359FE">
              <w:t>фильм</w:t>
            </w:r>
            <w:r w:rsidRPr="009359FE">
              <w:rPr>
                <w:spacing w:val="1"/>
              </w:rPr>
              <w:t xml:space="preserve"> </w:t>
            </w:r>
            <w:r w:rsidRPr="009359FE">
              <w:t>«Снежная</w:t>
            </w:r>
            <w:r w:rsidRPr="009359FE">
              <w:rPr>
                <w:spacing w:val="1"/>
              </w:rPr>
              <w:t xml:space="preserve"> </w:t>
            </w:r>
            <w:proofErr w:type="gramStart"/>
            <w:r w:rsidRPr="009359FE">
              <w:t>королева»*</w:t>
            </w:r>
            <w:proofErr w:type="gramEnd"/>
            <w:r w:rsidRPr="009359FE">
              <w:t>*,</w:t>
            </w:r>
            <w:r w:rsidRPr="009359FE">
              <w:rPr>
                <w:spacing w:val="1"/>
              </w:rPr>
              <w:t xml:space="preserve"> </w:t>
            </w:r>
            <w:r w:rsidRPr="009359FE">
              <w:t>студия</w:t>
            </w:r>
            <w:r w:rsidRPr="009359FE">
              <w:rPr>
                <w:spacing w:val="1"/>
              </w:rPr>
              <w:t xml:space="preserve"> </w:t>
            </w:r>
            <w:r w:rsidRPr="009359FE">
              <w:t>«Союзмультфильм»,</w:t>
            </w:r>
            <w:r w:rsidRPr="009359FE">
              <w:rPr>
                <w:spacing w:val="-57"/>
              </w:rPr>
              <w:t xml:space="preserve"> </w:t>
            </w:r>
            <w:r w:rsidRPr="009359FE">
              <w:t>режиссѐр</w:t>
            </w:r>
            <w:r w:rsidRPr="009359FE">
              <w:rPr>
                <w:spacing w:val="-1"/>
              </w:rPr>
              <w:t xml:space="preserve"> </w:t>
            </w:r>
            <w:hyperlink r:id="rId51">
              <w:r w:rsidRPr="009359FE">
                <w:t>Л.Атаманов,</w:t>
              </w:r>
              <w:r w:rsidRPr="009359FE">
                <w:rPr>
                  <w:spacing w:val="2"/>
                </w:rPr>
                <w:t xml:space="preserve"> </w:t>
              </w:r>
            </w:hyperlink>
            <w:r w:rsidRPr="009359FE">
              <w:t>1957.</w:t>
            </w:r>
          </w:p>
          <w:p w14:paraId="66CF7E0E" w14:textId="77777777" w:rsidR="00243C3B" w:rsidRPr="009359FE" w:rsidRDefault="00243C3B" w:rsidP="00243C3B">
            <w:pPr>
              <w:pStyle w:val="a4"/>
              <w:spacing w:line="276" w:lineRule="auto"/>
              <w:ind w:right="248" w:firstLine="0"/>
              <w:jc w:val="left"/>
            </w:pPr>
            <w:r w:rsidRPr="009359FE">
              <w:t>Полнометражный</w:t>
            </w:r>
            <w:r w:rsidRPr="009359FE">
              <w:rPr>
                <w:spacing w:val="-7"/>
              </w:rPr>
              <w:t xml:space="preserve"> </w:t>
            </w:r>
            <w:r w:rsidRPr="009359FE">
              <w:t>анимационный</w:t>
            </w:r>
            <w:r w:rsidRPr="009359FE">
              <w:rPr>
                <w:spacing w:val="-7"/>
              </w:rPr>
              <w:t xml:space="preserve"> </w:t>
            </w:r>
            <w:r w:rsidRPr="009359FE">
              <w:t>фильм</w:t>
            </w:r>
            <w:r w:rsidRPr="009359FE">
              <w:rPr>
                <w:spacing w:val="-6"/>
              </w:rPr>
              <w:t xml:space="preserve"> </w:t>
            </w:r>
            <w:r w:rsidRPr="009359FE">
              <w:t>«Аленький</w:t>
            </w:r>
            <w:r w:rsidRPr="009359FE">
              <w:rPr>
                <w:spacing w:val="-8"/>
              </w:rPr>
              <w:t xml:space="preserve"> </w:t>
            </w:r>
            <w:r w:rsidRPr="009359FE">
              <w:t>цветочек»,</w:t>
            </w:r>
            <w:r w:rsidRPr="009359FE">
              <w:rPr>
                <w:spacing w:val="-7"/>
              </w:rPr>
              <w:t xml:space="preserve"> </w:t>
            </w:r>
            <w:r w:rsidRPr="009359FE">
              <w:t>студия</w:t>
            </w:r>
            <w:r w:rsidRPr="009359FE">
              <w:rPr>
                <w:spacing w:val="-4"/>
              </w:rPr>
              <w:t xml:space="preserve"> </w:t>
            </w:r>
            <w:r w:rsidRPr="009359FE">
              <w:t>«Союзмультфильм»,</w:t>
            </w:r>
            <w:r w:rsidRPr="009359FE">
              <w:rPr>
                <w:spacing w:val="-57"/>
              </w:rPr>
              <w:t xml:space="preserve"> </w:t>
            </w:r>
            <w:r w:rsidRPr="009359FE">
              <w:t>режиссер</w:t>
            </w:r>
            <w:r w:rsidRPr="009359FE">
              <w:rPr>
                <w:spacing w:val="-1"/>
              </w:rPr>
              <w:t xml:space="preserve"> </w:t>
            </w:r>
            <w:hyperlink r:id="rId52">
              <w:r w:rsidRPr="009359FE">
                <w:t>Л.Атаманов,</w:t>
              </w:r>
              <w:r w:rsidRPr="009359FE">
                <w:rPr>
                  <w:spacing w:val="2"/>
                </w:rPr>
                <w:t xml:space="preserve"> </w:t>
              </w:r>
            </w:hyperlink>
            <w:r w:rsidRPr="009359FE">
              <w:t>1952.</w:t>
            </w:r>
          </w:p>
          <w:p w14:paraId="4123CE48" w14:textId="77777777" w:rsidR="00243C3B" w:rsidRPr="009359FE" w:rsidRDefault="00243C3B" w:rsidP="00243C3B">
            <w:pPr>
              <w:pStyle w:val="a4"/>
              <w:spacing w:line="276" w:lineRule="auto"/>
              <w:ind w:firstLine="0"/>
              <w:jc w:val="left"/>
            </w:pPr>
            <w:r w:rsidRPr="009359FE">
              <w:t>Полнометражный</w:t>
            </w:r>
            <w:r w:rsidRPr="009359FE">
              <w:rPr>
                <w:spacing w:val="1"/>
              </w:rPr>
              <w:t xml:space="preserve"> </w:t>
            </w:r>
            <w:r w:rsidRPr="009359FE">
              <w:t>анимационный</w:t>
            </w:r>
            <w:r w:rsidRPr="009359FE">
              <w:rPr>
                <w:spacing w:val="1"/>
              </w:rPr>
              <w:t xml:space="preserve"> </w:t>
            </w:r>
            <w:r w:rsidRPr="009359FE">
              <w:t>фильм</w:t>
            </w:r>
            <w:r w:rsidRPr="009359FE">
              <w:rPr>
                <w:spacing w:val="1"/>
              </w:rPr>
              <w:t xml:space="preserve"> </w:t>
            </w:r>
            <w:r w:rsidRPr="009359FE">
              <w:t>«Сказка</w:t>
            </w:r>
            <w:r w:rsidRPr="009359FE">
              <w:rPr>
                <w:spacing w:val="1"/>
              </w:rPr>
              <w:t xml:space="preserve"> </w:t>
            </w:r>
            <w:r w:rsidRPr="009359FE">
              <w:t>о</w:t>
            </w:r>
            <w:r w:rsidRPr="009359FE">
              <w:rPr>
                <w:spacing w:val="1"/>
              </w:rPr>
              <w:t xml:space="preserve"> </w:t>
            </w:r>
            <w:r w:rsidRPr="009359FE">
              <w:t>царе</w:t>
            </w:r>
            <w:r w:rsidRPr="009359FE">
              <w:rPr>
                <w:spacing w:val="1"/>
              </w:rPr>
              <w:t xml:space="preserve"> </w:t>
            </w:r>
            <w:r w:rsidRPr="009359FE">
              <w:t>Салтане», студия</w:t>
            </w:r>
            <w:r w:rsidRPr="009359FE">
              <w:rPr>
                <w:spacing w:val="1"/>
              </w:rPr>
              <w:t xml:space="preserve"> </w:t>
            </w:r>
            <w:r w:rsidRPr="009359FE">
              <w:t>«Союзмультфильм»,</w:t>
            </w:r>
            <w:r w:rsidRPr="009359FE">
              <w:rPr>
                <w:spacing w:val="-57"/>
              </w:rPr>
              <w:t xml:space="preserve"> </w:t>
            </w:r>
            <w:r w:rsidRPr="009359FE">
              <w:t>режиссер</w:t>
            </w:r>
            <w:r w:rsidRPr="009359FE">
              <w:rPr>
                <w:spacing w:val="-1"/>
              </w:rPr>
              <w:t xml:space="preserve"> </w:t>
            </w:r>
            <w:r w:rsidRPr="009359FE">
              <w:t>И.</w:t>
            </w:r>
            <w:r w:rsidRPr="009359FE">
              <w:rPr>
                <w:spacing w:val="1"/>
              </w:rPr>
              <w:t xml:space="preserve"> </w:t>
            </w:r>
            <w:r w:rsidRPr="009359FE">
              <w:t>Иванов-Вано, Л.Мильчин, 1984.</w:t>
            </w:r>
          </w:p>
          <w:p w14:paraId="15AD68EA" w14:textId="77777777" w:rsidR="00243C3B" w:rsidRPr="009359FE" w:rsidRDefault="00243C3B" w:rsidP="00243C3B">
            <w:pPr>
              <w:ind w:left="212"/>
              <w:rPr>
                <w:rFonts w:ascii="Times New Roman" w:hAnsi="Times New Roman" w:cs="Times New Roman"/>
                <w:i/>
                <w:sz w:val="24"/>
                <w:szCs w:val="24"/>
              </w:rPr>
            </w:pPr>
            <w:r w:rsidRPr="009359FE">
              <w:rPr>
                <w:rFonts w:ascii="Times New Roman" w:hAnsi="Times New Roman" w:cs="Times New Roman"/>
                <w:i/>
                <w:sz w:val="24"/>
                <w:szCs w:val="24"/>
              </w:rPr>
              <w:t>Для</w:t>
            </w:r>
            <w:r w:rsidRPr="009359FE">
              <w:rPr>
                <w:rFonts w:ascii="Times New Roman" w:hAnsi="Times New Roman" w:cs="Times New Roman"/>
                <w:i/>
                <w:spacing w:val="-4"/>
                <w:sz w:val="24"/>
                <w:szCs w:val="24"/>
              </w:rPr>
              <w:t xml:space="preserve"> </w:t>
            </w:r>
            <w:r w:rsidRPr="009359FE">
              <w:rPr>
                <w:rFonts w:ascii="Times New Roman" w:hAnsi="Times New Roman" w:cs="Times New Roman"/>
                <w:i/>
                <w:sz w:val="24"/>
                <w:szCs w:val="24"/>
              </w:rPr>
              <w:t>детей</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старшего</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дошкольного</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возраста</w:t>
            </w:r>
            <w:r w:rsidRPr="009359FE">
              <w:rPr>
                <w:rFonts w:ascii="Times New Roman" w:hAnsi="Times New Roman" w:cs="Times New Roman"/>
                <w:i/>
                <w:spacing w:val="-2"/>
                <w:sz w:val="24"/>
                <w:szCs w:val="24"/>
              </w:rPr>
              <w:t xml:space="preserve"> </w:t>
            </w:r>
            <w:r w:rsidRPr="009359FE">
              <w:rPr>
                <w:rFonts w:ascii="Times New Roman" w:hAnsi="Times New Roman" w:cs="Times New Roman"/>
                <w:i/>
                <w:sz w:val="24"/>
                <w:szCs w:val="24"/>
              </w:rPr>
              <w:t>(7-</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8</w:t>
            </w:r>
            <w:r w:rsidRPr="009359FE">
              <w:rPr>
                <w:rFonts w:ascii="Times New Roman" w:hAnsi="Times New Roman" w:cs="Times New Roman"/>
                <w:i/>
                <w:spacing w:val="-1"/>
                <w:sz w:val="24"/>
                <w:szCs w:val="24"/>
              </w:rPr>
              <w:t xml:space="preserve"> </w:t>
            </w:r>
            <w:r w:rsidRPr="009359FE">
              <w:rPr>
                <w:rFonts w:ascii="Times New Roman" w:hAnsi="Times New Roman" w:cs="Times New Roman"/>
                <w:i/>
                <w:sz w:val="24"/>
                <w:szCs w:val="24"/>
              </w:rPr>
              <w:t>лет)</w:t>
            </w:r>
          </w:p>
          <w:p w14:paraId="389E9ACC" w14:textId="77777777" w:rsidR="00243C3B" w:rsidRPr="009359FE" w:rsidRDefault="00243C3B" w:rsidP="00243C3B">
            <w:pPr>
              <w:pStyle w:val="a4"/>
              <w:spacing w:before="37" w:line="276" w:lineRule="auto"/>
              <w:ind w:firstLine="0"/>
              <w:jc w:val="left"/>
            </w:pPr>
            <w:r w:rsidRPr="009359FE">
              <w:t>Полнометражный</w:t>
            </w:r>
            <w:r w:rsidRPr="009359FE">
              <w:rPr>
                <w:spacing w:val="10"/>
              </w:rPr>
              <w:t xml:space="preserve"> </w:t>
            </w:r>
            <w:r w:rsidRPr="009359FE">
              <w:t>анимационный</w:t>
            </w:r>
            <w:r w:rsidRPr="009359FE">
              <w:rPr>
                <w:spacing w:val="10"/>
              </w:rPr>
              <w:t xml:space="preserve"> </w:t>
            </w:r>
            <w:r w:rsidRPr="009359FE">
              <w:t>фильм</w:t>
            </w:r>
            <w:r w:rsidRPr="009359FE">
              <w:rPr>
                <w:spacing w:val="14"/>
              </w:rPr>
              <w:t xml:space="preserve"> </w:t>
            </w:r>
            <w:r w:rsidRPr="009359FE">
              <w:t>«Белка</w:t>
            </w:r>
            <w:r w:rsidRPr="009359FE">
              <w:rPr>
                <w:spacing w:val="9"/>
              </w:rPr>
              <w:t xml:space="preserve"> </w:t>
            </w:r>
            <w:r w:rsidRPr="009359FE">
              <w:t>и</w:t>
            </w:r>
            <w:r w:rsidRPr="009359FE">
              <w:rPr>
                <w:spacing w:val="11"/>
              </w:rPr>
              <w:t xml:space="preserve"> </w:t>
            </w:r>
            <w:r w:rsidRPr="009359FE">
              <w:t>Стрелка.</w:t>
            </w:r>
            <w:r w:rsidRPr="009359FE">
              <w:rPr>
                <w:spacing w:val="10"/>
              </w:rPr>
              <w:t xml:space="preserve"> </w:t>
            </w:r>
            <w:r w:rsidRPr="009359FE">
              <w:t>Звѐздные</w:t>
            </w:r>
            <w:r w:rsidRPr="009359FE">
              <w:rPr>
                <w:spacing w:val="8"/>
              </w:rPr>
              <w:t xml:space="preserve"> </w:t>
            </w:r>
            <w:r w:rsidRPr="009359FE">
              <w:t>собаки»,</w:t>
            </w:r>
            <w:r w:rsidRPr="009359FE">
              <w:rPr>
                <w:spacing w:val="17"/>
              </w:rPr>
              <w:t xml:space="preserve"> </w:t>
            </w:r>
            <w:hyperlink r:id="rId53">
              <w:r w:rsidRPr="009359FE">
                <w:t>киностудия</w:t>
              </w:r>
              <w:r w:rsidRPr="009359FE">
                <w:rPr>
                  <w:spacing w:val="2"/>
                </w:rPr>
                <w:t xml:space="preserve"> </w:t>
              </w:r>
            </w:hyperlink>
            <w:r w:rsidRPr="009359FE">
              <w:t>«Центр</w:t>
            </w:r>
            <w:r w:rsidRPr="009359FE">
              <w:rPr>
                <w:spacing w:val="-57"/>
              </w:rPr>
              <w:t xml:space="preserve"> </w:t>
            </w:r>
            <w:r w:rsidRPr="009359FE">
              <w:t>национального</w:t>
            </w:r>
            <w:r w:rsidRPr="009359FE">
              <w:rPr>
                <w:spacing w:val="-2"/>
              </w:rPr>
              <w:t xml:space="preserve"> </w:t>
            </w:r>
            <w:r w:rsidRPr="009359FE">
              <w:t>фильма»</w:t>
            </w:r>
            <w:r w:rsidRPr="009359FE">
              <w:rPr>
                <w:spacing w:val="-3"/>
              </w:rPr>
              <w:t xml:space="preserve"> </w:t>
            </w:r>
            <w:r w:rsidRPr="009359FE">
              <w:t>и</w:t>
            </w:r>
            <w:r w:rsidRPr="009359FE">
              <w:rPr>
                <w:spacing w:val="-2"/>
              </w:rPr>
              <w:t xml:space="preserve"> </w:t>
            </w:r>
            <w:r w:rsidRPr="009359FE">
              <w:t>ООО</w:t>
            </w:r>
            <w:r w:rsidRPr="009359FE">
              <w:rPr>
                <w:spacing w:val="3"/>
              </w:rPr>
              <w:t xml:space="preserve"> </w:t>
            </w:r>
            <w:r w:rsidRPr="009359FE">
              <w:t>«ЦНФ-Анима,</w:t>
            </w:r>
            <w:r w:rsidRPr="009359FE">
              <w:rPr>
                <w:spacing w:val="1"/>
              </w:rPr>
              <w:t xml:space="preserve"> </w:t>
            </w:r>
            <w:r w:rsidRPr="009359FE">
              <w:t xml:space="preserve">режиссер </w:t>
            </w:r>
            <w:hyperlink r:id="rId54">
              <w:r w:rsidRPr="009359FE">
                <w:t>С.Ушаков,</w:t>
              </w:r>
            </w:hyperlink>
            <w:r w:rsidRPr="009359FE">
              <w:rPr>
                <w:spacing w:val="-1"/>
              </w:rPr>
              <w:t xml:space="preserve"> </w:t>
            </w:r>
            <w:hyperlink r:id="rId55">
              <w:r w:rsidRPr="009359FE">
                <w:t>И.Евланникова</w:t>
              </w:r>
            </w:hyperlink>
            <w:r w:rsidRPr="009359FE">
              <w:t>,</w:t>
            </w:r>
            <w:r w:rsidRPr="009359FE">
              <w:rPr>
                <w:spacing w:val="-1"/>
              </w:rPr>
              <w:t xml:space="preserve"> </w:t>
            </w:r>
            <w:r w:rsidRPr="009359FE">
              <w:t>2010.</w:t>
            </w:r>
          </w:p>
          <w:p w14:paraId="37A54A05" w14:textId="77777777" w:rsidR="00243C3B" w:rsidRPr="009359FE" w:rsidRDefault="00243C3B" w:rsidP="00243C3B">
            <w:pPr>
              <w:pStyle w:val="a4"/>
              <w:tabs>
                <w:tab w:val="left" w:pos="2290"/>
                <w:tab w:val="left" w:pos="4076"/>
                <w:tab w:val="left" w:pos="4987"/>
                <w:tab w:val="left" w:pos="6276"/>
                <w:tab w:val="left" w:pos="7331"/>
                <w:tab w:val="left" w:pos="9000"/>
                <w:tab w:val="left" w:pos="9717"/>
              </w:tabs>
              <w:spacing w:line="275" w:lineRule="exact"/>
              <w:ind w:firstLine="0"/>
              <w:jc w:val="left"/>
            </w:pPr>
            <w:r w:rsidRPr="009359FE">
              <w:t>Полнометражный</w:t>
            </w:r>
            <w:r w:rsidRPr="009359FE">
              <w:tab/>
              <w:t>анимационный</w:t>
            </w:r>
            <w:r w:rsidRPr="009359FE">
              <w:tab/>
              <w:t>фильм</w:t>
            </w:r>
            <w:proofErr w:type="gramStart"/>
            <w:r w:rsidRPr="009359FE">
              <w:tab/>
              <w:t>«</w:t>
            </w:r>
            <w:proofErr w:type="gramEnd"/>
            <w:r w:rsidRPr="009359FE">
              <w:t>Суворов:</w:t>
            </w:r>
            <w:r w:rsidRPr="009359FE">
              <w:tab/>
              <w:t>великое</w:t>
            </w:r>
            <w:r w:rsidRPr="009359FE">
              <w:tab/>
              <w:t>путешествие»</w:t>
            </w:r>
            <w:r w:rsidRPr="009359FE">
              <w:tab/>
              <w:t>(6+),</w:t>
            </w:r>
            <w:r w:rsidRPr="009359FE">
              <w:tab/>
              <w:t>студия</w:t>
            </w:r>
          </w:p>
          <w:p w14:paraId="5B156759" w14:textId="77777777" w:rsidR="00243C3B" w:rsidRPr="009359FE" w:rsidRDefault="00243C3B" w:rsidP="00243C3B">
            <w:pPr>
              <w:pStyle w:val="a4"/>
              <w:spacing w:before="44"/>
              <w:ind w:firstLine="0"/>
              <w:jc w:val="left"/>
            </w:pPr>
            <w:r w:rsidRPr="009359FE">
              <w:t>«Союзмультфильм»,</w:t>
            </w:r>
            <w:r w:rsidRPr="009359FE">
              <w:rPr>
                <w:spacing w:val="-4"/>
              </w:rPr>
              <w:t xml:space="preserve"> </w:t>
            </w:r>
            <w:r w:rsidRPr="009359FE">
              <w:t>режиссер</w:t>
            </w:r>
            <w:r w:rsidRPr="009359FE">
              <w:rPr>
                <w:spacing w:val="-3"/>
              </w:rPr>
              <w:t xml:space="preserve"> </w:t>
            </w:r>
            <w:r w:rsidRPr="009359FE">
              <w:t>Б.Чертков,</w:t>
            </w:r>
            <w:r w:rsidRPr="009359FE">
              <w:rPr>
                <w:spacing w:val="-3"/>
              </w:rPr>
              <w:t xml:space="preserve"> </w:t>
            </w:r>
            <w:r w:rsidRPr="009359FE">
              <w:t>2022.</w:t>
            </w:r>
          </w:p>
          <w:p w14:paraId="5F2AB0C0" w14:textId="77777777" w:rsidR="00243C3B" w:rsidRPr="009359FE" w:rsidRDefault="00243C3B" w:rsidP="00243C3B">
            <w:pPr>
              <w:pStyle w:val="a4"/>
              <w:spacing w:before="41" w:line="276" w:lineRule="auto"/>
              <w:ind w:right="829" w:firstLine="0"/>
              <w:jc w:val="left"/>
            </w:pPr>
            <w:r w:rsidRPr="009359FE">
              <w:t xml:space="preserve">Полнометражный анимационный фильм «Бемби», студия Walt Disney, режиссер </w:t>
            </w:r>
            <w:hyperlink r:id="rId56">
              <w:r w:rsidRPr="009359FE">
                <w:t>Дэвид Хэнд</w:t>
              </w:r>
            </w:hyperlink>
            <w:r w:rsidRPr="009359FE">
              <w:t>,</w:t>
            </w:r>
            <w:r w:rsidRPr="009359FE">
              <w:rPr>
                <w:spacing w:val="-57"/>
              </w:rPr>
              <w:t xml:space="preserve"> </w:t>
            </w:r>
            <w:r w:rsidRPr="009359FE">
              <w:t>1942.</w:t>
            </w:r>
          </w:p>
          <w:p w14:paraId="03CB936A" w14:textId="77777777" w:rsidR="00243C3B" w:rsidRPr="009359FE" w:rsidRDefault="00243C3B" w:rsidP="00243C3B">
            <w:pPr>
              <w:pStyle w:val="a4"/>
              <w:spacing w:line="278" w:lineRule="auto"/>
              <w:ind w:right="502" w:firstLine="0"/>
              <w:jc w:val="left"/>
            </w:pPr>
            <w:r w:rsidRPr="009359FE">
              <w:t>Полнометражный анимационный фильм «Король Лев», студия Walt Disney, режиссер Р. Аллерс,</w:t>
            </w:r>
            <w:r w:rsidRPr="009359FE">
              <w:rPr>
                <w:spacing w:val="-57"/>
              </w:rPr>
              <w:t xml:space="preserve"> </w:t>
            </w:r>
            <w:r w:rsidRPr="009359FE">
              <w:t>1994, США.</w:t>
            </w:r>
          </w:p>
          <w:p w14:paraId="33E2FEEF" w14:textId="77777777" w:rsidR="00243C3B" w:rsidRPr="009359FE" w:rsidRDefault="00243C3B" w:rsidP="00243C3B">
            <w:pPr>
              <w:pStyle w:val="a4"/>
              <w:spacing w:line="276" w:lineRule="auto"/>
              <w:ind w:right="356" w:firstLine="0"/>
              <w:jc w:val="left"/>
            </w:pPr>
            <w:r w:rsidRPr="009359FE">
              <w:t>Полнометражный анимационный фильм «Алиса в стране чудес», студия Walt Disney, режиссер К.</w:t>
            </w:r>
            <w:r w:rsidRPr="009359FE">
              <w:rPr>
                <w:spacing w:val="-57"/>
              </w:rPr>
              <w:t xml:space="preserve"> </w:t>
            </w:r>
            <w:r w:rsidRPr="009359FE">
              <w:t>Джероними,</w:t>
            </w:r>
            <w:r w:rsidRPr="009359FE">
              <w:rPr>
                <w:spacing w:val="-1"/>
              </w:rPr>
              <w:t xml:space="preserve"> </w:t>
            </w:r>
            <w:r w:rsidRPr="009359FE">
              <w:t>У.Джексон, 1951.</w:t>
            </w:r>
          </w:p>
          <w:p w14:paraId="265ADDDC" w14:textId="77777777" w:rsidR="00243C3B" w:rsidRPr="009359FE" w:rsidRDefault="00243C3B" w:rsidP="00243C3B">
            <w:pPr>
              <w:pStyle w:val="a4"/>
              <w:spacing w:line="278" w:lineRule="auto"/>
              <w:ind w:right="1763" w:firstLine="0"/>
              <w:jc w:val="left"/>
            </w:pPr>
            <w:r w:rsidRPr="009359FE">
              <w:t>Полнометражный анимационный фильм «Русалочка», студия Walt Disney, режиссер</w:t>
            </w:r>
            <w:r w:rsidRPr="009359FE">
              <w:rPr>
                <w:spacing w:val="-57"/>
              </w:rPr>
              <w:t xml:space="preserve"> </w:t>
            </w:r>
            <w:hyperlink r:id="rId57">
              <w:r w:rsidRPr="009359FE">
                <w:t>Дж.Митчелл,</w:t>
              </w:r>
            </w:hyperlink>
            <w:r w:rsidRPr="009359FE">
              <w:rPr>
                <w:spacing w:val="-1"/>
              </w:rPr>
              <w:t xml:space="preserve"> </w:t>
            </w:r>
            <w:hyperlink r:id="rId58">
              <w:r w:rsidRPr="009359FE">
                <w:t>М.</w:t>
              </w:r>
              <w:r w:rsidRPr="009359FE">
                <w:rPr>
                  <w:spacing w:val="-1"/>
                </w:rPr>
                <w:t xml:space="preserve"> </w:t>
              </w:r>
              <w:r w:rsidRPr="009359FE">
                <w:t>Мантта</w:t>
              </w:r>
            </w:hyperlink>
            <w:r w:rsidRPr="009359FE">
              <w:t>,1989.</w:t>
            </w:r>
          </w:p>
          <w:p w14:paraId="06FDFBE5" w14:textId="77777777" w:rsidR="00243C3B" w:rsidRPr="009359FE" w:rsidRDefault="00243C3B" w:rsidP="00243C3B">
            <w:pPr>
              <w:pStyle w:val="a4"/>
              <w:spacing w:line="276" w:lineRule="auto"/>
              <w:ind w:right="472" w:firstLine="0"/>
              <w:jc w:val="left"/>
            </w:pPr>
            <w:r w:rsidRPr="009359FE">
              <w:lastRenderedPageBreak/>
              <w:t>Полнометражный анимационный фильм «Красавица и чудовище», студия Walt Disney, режиссер</w:t>
            </w:r>
            <w:r w:rsidRPr="009359FE">
              <w:rPr>
                <w:spacing w:val="-57"/>
              </w:rPr>
              <w:t xml:space="preserve"> </w:t>
            </w:r>
            <w:r w:rsidRPr="009359FE">
              <w:t>Г.</w:t>
            </w:r>
            <w:r w:rsidRPr="009359FE">
              <w:rPr>
                <w:spacing w:val="-2"/>
              </w:rPr>
              <w:t xml:space="preserve"> </w:t>
            </w:r>
            <w:r w:rsidRPr="009359FE">
              <w:t>Труздейл,</w:t>
            </w:r>
            <w:r w:rsidRPr="009359FE">
              <w:rPr>
                <w:spacing w:val="-1"/>
              </w:rPr>
              <w:t xml:space="preserve"> </w:t>
            </w:r>
            <w:r w:rsidRPr="009359FE">
              <w:t>1992, США.</w:t>
            </w:r>
          </w:p>
          <w:p w14:paraId="65F91A05" w14:textId="77777777" w:rsidR="00243C3B" w:rsidRPr="009359FE" w:rsidRDefault="00243C3B" w:rsidP="00243C3B">
            <w:pPr>
              <w:pStyle w:val="a4"/>
              <w:spacing w:before="80" w:line="276" w:lineRule="auto"/>
              <w:ind w:firstLine="0"/>
              <w:jc w:val="left"/>
            </w:pPr>
            <w:r w:rsidRPr="009359FE">
              <w:t>Полнометражный</w:t>
            </w:r>
            <w:r w:rsidRPr="009359FE">
              <w:rPr>
                <w:spacing w:val="-3"/>
              </w:rPr>
              <w:t xml:space="preserve"> </w:t>
            </w:r>
            <w:r w:rsidRPr="009359FE">
              <w:t>анимационный</w:t>
            </w:r>
            <w:r w:rsidRPr="009359FE">
              <w:rPr>
                <w:spacing w:val="-4"/>
              </w:rPr>
              <w:t xml:space="preserve"> </w:t>
            </w:r>
            <w:r w:rsidRPr="009359FE">
              <w:t>фильм</w:t>
            </w:r>
            <w:r w:rsidRPr="009359FE">
              <w:rPr>
                <w:spacing w:val="-5"/>
              </w:rPr>
              <w:t xml:space="preserve"> </w:t>
            </w:r>
            <w:r w:rsidRPr="009359FE">
              <w:t>фильм</w:t>
            </w:r>
            <w:r w:rsidRPr="009359FE">
              <w:rPr>
                <w:spacing w:val="-2"/>
              </w:rPr>
              <w:t xml:space="preserve"> </w:t>
            </w:r>
            <w:r w:rsidRPr="009359FE">
              <w:t>«Балто»,</w:t>
            </w:r>
            <w:r w:rsidRPr="009359FE">
              <w:rPr>
                <w:spacing w:val="-2"/>
              </w:rPr>
              <w:t xml:space="preserve"> </w:t>
            </w:r>
            <w:r w:rsidRPr="009359FE">
              <w:t>студия</w:t>
            </w:r>
            <w:r w:rsidRPr="009359FE">
              <w:rPr>
                <w:spacing w:val="-4"/>
              </w:rPr>
              <w:t xml:space="preserve"> </w:t>
            </w:r>
            <w:r w:rsidRPr="009359FE">
              <w:t>Universal</w:t>
            </w:r>
            <w:r w:rsidRPr="009359FE">
              <w:rPr>
                <w:spacing w:val="-4"/>
              </w:rPr>
              <w:t xml:space="preserve"> </w:t>
            </w:r>
            <w:r w:rsidRPr="009359FE">
              <w:t>Pictures,</w:t>
            </w:r>
            <w:r w:rsidRPr="009359FE">
              <w:rPr>
                <w:spacing w:val="-6"/>
              </w:rPr>
              <w:t xml:space="preserve"> </w:t>
            </w:r>
            <w:r w:rsidRPr="009359FE">
              <w:t>режиссер</w:t>
            </w:r>
            <w:r w:rsidRPr="009359FE">
              <w:rPr>
                <w:spacing w:val="-2"/>
              </w:rPr>
              <w:t xml:space="preserve"> </w:t>
            </w:r>
            <w:r w:rsidRPr="009359FE">
              <w:t>С.</w:t>
            </w:r>
            <w:r w:rsidRPr="009359FE">
              <w:rPr>
                <w:spacing w:val="-57"/>
              </w:rPr>
              <w:t xml:space="preserve"> </w:t>
            </w:r>
            <w:r w:rsidRPr="009359FE">
              <w:t>Уэллс,</w:t>
            </w:r>
            <w:r w:rsidRPr="009359FE">
              <w:rPr>
                <w:spacing w:val="-2"/>
              </w:rPr>
              <w:t xml:space="preserve"> </w:t>
            </w:r>
            <w:r w:rsidRPr="009359FE">
              <w:t>1995, США Полнометражный</w:t>
            </w:r>
            <w:r w:rsidRPr="009359FE">
              <w:rPr>
                <w:spacing w:val="-2"/>
              </w:rPr>
              <w:t xml:space="preserve"> </w:t>
            </w:r>
            <w:r w:rsidRPr="009359FE">
              <w:t>анимационный</w:t>
            </w:r>
            <w:r w:rsidRPr="009359FE">
              <w:rPr>
                <w:spacing w:val="-4"/>
              </w:rPr>
              <w:t xml:space="preserve"> </w:t>
            </w:r>
            <w:r w:rsidRPr="009359FE">
              <w:t>фильм</w:t>
            </w:r>
            <w:r w:rsidRPr="009359FE">
              <w:rPr>
                <w:spacing w:val="-3"/>
              </w:rPr>
              <w:t xml:space="preserve"> </w:t>
            </w:r>
            <w:r w:rsidRPr="009359FE">
              <w:t>«Ледниковый</w:t>
            </w:r>
            <w:r w:rsidRPr="009359FE">
              <w:rPr>
                <w:spacing w:val="-4"/>
              </w:rPr>
              <w:t xml:space="preserve"> </w:t>
            </w:r>
            <w:r w:rsidRPr="009359FE">
              <w:t>период»,</w:t>
            </w:r>
            <w:r w:rsidRPr="009359FE">
              <w:rPr>
                <w:spacing w:val="-3"/>
              </w:rPr>
              <w:t xml:space="preserve"> </w:t>
            </w:r>
            <w:r w:rsidRPr="009359FE">
              <w:t>киностудия</w:t>
            </w:r>
            <w:r w:rsidRPr="009359FE">
              <w:rPr>
                <w:spacing w:val="-4"/>
              </w:rPr>
              <w:t xml:space="preserve"> </w:t>
            </w:r>
            <w:r w:rsidRPr="009359FE">
              <w:t>Blue</w:t>
            </w:r>
            <w:r w:rsidRPr="009359FE">
              <w:rPr>
                <w:spacing w:val="-4"/>
              </w:rPr>
              <w:t xml:space="preserve"> </w:t>
            </w:r>
            <w:r w:rsidRPr="009359FE">
              <w:t>Sky</w:t>
            </w:r>
            <w:r w:rsidRPr="009359FE">
              <w:rPr>
                <w:spacing w:val="-8"/>
              </w:rPr>
              <w:t xml:space="preserve"> </w:t>
            </w:r>
            <w:r w:rsidRPr="009359FE">
              <w:t>Studios,</w:t>
            </w:r>
            <w:r w:rsidRPr="009359FE">
              <w:rPr>
                <w:spacing w:val="-57"/>
              </w:rPr>
              <w:t xml:space="preserve"> </w:t>
            </w:r>
            <w:r w:rsidRPr="009359FE">
              <w:t>режиссер</w:t>
            </w:r>
            <w:r w:rsidRPr="009359FE">
              <w:rPr>
                <w:spacing w:val="-1"/>
              </w:rPr>
              <w:t xml:space="preserve"> </w:t>
            </w:r>
            <w:r w:rsidRPr="009359FE">
              <w:t>К.Уэдж, 2002, США.</w:t>
            </w:r>
          </w:p>
          <w:p w14:paraId="20681F70" w14:textId="77777777" w:rsidR="00243C3B" w:rsidRPr="009359FE" w:rsidRDefault="00243C3B" w:rsidP="00243C3B">
            <w:pPr>
              <w:pStyle w:val="a4"/>
              <w:spacing w:line="278" w:lineRule="auto"/>
              <w:ind w:right="868" w:firstLine="0"/>
              <w:jc w:val="left"/>
            </w:pPr>
            <w:r w:rsidRPr="009359FE">
              <w:t>Полнометражный анимационный фильм «Как приручить дракона» (6+), студия Dreams Work</w:t>
            </w:r>
            <w:r w:rsidRPr="009359FE">
              <w:rPr>
                <w:spacing w:val="-57"/>
              </w:rPr>
              <w:t xml:space="preserve"> </w:t>
            </w:r>
            <w:r w:rsidRPr="009359FE">
              <w:t>Animation,</w:t>
            </w:r>
            <w:r w:rsidRPr="009359FE">
              <w:rPr>
                <w:spacing w:val="-2"/>
              </w:rPr>
              <w:t xml:space="preserve"> </w:t>
            </w:r>
            <w:r w:rsidRPr="009359FE">
              <w:t>режиссеры</w:t>
            </w:r>
            <w:r w:rsidRPr="009359FE">
              <w:rPr>
                <w:spacing w:val="1"/>
              </w:rPr>
              <w:t xml:space="preserve"> </w:t>
            </w:r>
            <w:r w:rsidRPr="009359FE">
              <w:t>К. Сандерс,</w:t>
            </w:r>
            <w:r w:rsidRPr="009359FE">
              <w:rPr>
                <w:spacing w:val="-1"/>
              </w:rPr>
              <w:t xml:space="preserve"> </w:t>
            </w:r>
            <w:r w:rsidRPr="009359FE">
              <w:t>Д.</w:t>
            </w:r>
            <w:r w:rsidRPr="009359FE">
              <w:rPr>
                <w:spacing w:val="-1"/>
              </w:rPr>
              <w:t xml:space="preserve"> </w:t>
            </w:r>
            <w:r w:rsidRPr="009359FE">
              <w:t>Деблуа,</w:t>
            </w:r>
            <w:r w:rsidRPr="009359FE">
              <w:rPr>
                <w:spacing w:val="2"/>
              </w:rPr>
              <w:t xml:space="preserve"> </w:t>
            </w:r>
            <w:r w:rsidRPr="009359FE">
              <w:t>2010,</w:t>
            </w:r>
            <w:r w:rsidRPr="009359FE">
              <w:rPr>
                <w:spacing w:val="-1"/>
              </w:rPr>
              <w:t xml:space="preserve"> </w:t>
            </w:r>
            <w:r w:rsidRPr="009359FE">
              <w:t>США.</w:t>
            </w:r>
          </w:p>
          <w:p w14:paraId="558ADB8F" w14:textId="77777777" w:rsidR="00243C3B" w:rsidRPr="009359FE" w:rsidRDefault="00243C3B" w:rsidP="00243C3B">
            <w:pPr>
              <w:pStyle w:val="a4"/>
              <w:spacing w:line="276" w:lineRule="auto"/>
              <w:ind w:right="283" w:firstLine="0"/>
              <w:jc w:val="left"/>
            </w:pPr>
            <w:r w:rsidRPr="009359FE">
              <w:t>Анимационный сериал «Долина Муми-троллей» (2 сезона), студия Gutsy Animations, YLE Draama,</w:t>
            </w:r>
            <w:r w:rsidRPr="009359FE">
              <w:rPr>
                <w:spacing w:val="-57"/>
              </w:rPr>
              <w:t xml:space="preserve"> </w:t>
            </w:r>
            <w:r w:rsidRPr="009359FE">
              <w:t>режиссер</w:t>
            </w:r>
            <w:r w:rsidRPr="009359FE">
              <w:rPr>
                <w:spacing w:val="-1"/>
              </w:rPr>
              <w:t xml:space="preserve"> </w:t>
            </w:r>
            <w:r w:rsidRPr="009359FE">
              <w:t>С.Бокс,</w:t>
            </w:r>
            <w:r w:rsidRPr="009359FE">
              <w:rPr>
                <w:spacing w:val="2"/>
              </w:rPr>
              <w:t xml:space="preserve"> </w:t>
            </w:r>
            <w:r w:rsidRPr="009359FE">
              <w:t>Д.Робби, 2019-2020.</w:t>
            </w:r>
          </w:p>
          <w:p w14:paraId="4B15EEEA" w14:textId="77777777" w:rsidR="00243C3B" w:rsidRPr="009359FE" w:rsidRDefault="00243C3B" w:rsidP="00243C3B">
            <w:pPr>
              <w:pStyle w:val="a4"/>
              <w:spacing w:line="278" w:lineRule="auto"/>
              <w:ind w:firstLine="0"/>
              <w:jc w:val="left"/>
            </w:pPr>
            <w:r w:rsidRPr="009359FE">
              <w:t>Полнометражный анимационный фильм «Мой сосед Тоторо»,</w:t>
            </w:r>
            <w:r w:rsidRPr="009359FE">
              <w:rPr>
                <w:spacing w:val="1"/>
              </w:rPr>
              <w:t xml:space="preserve"> </w:t>
            </w:r>
            <w:r w:rsidRPr="009359FE">
              <w:t>студия «Ghibli», режиссер</w:t>
            </w:r>
            <w:r w:rsidRPr="009359FE">
              <w:rPr>
                <w:spacing w:val="1"/>
              </w:rPr>
              <w:t xml:space="preserve"> </w:t>
            </w:r>
            <w:r w:rsidRPr="009359FE">
              <w:t>Хаяо</w:t>
            </w:r>
            <w:r w:rsidRPr="009359FE">
              <w:rPr>
                <w:spacing w:val="-57"/>
              </w:rPr>
              <w:t xml:space="preserve"> </w:t>
            </w:r>
            <w:r w:rsidRPr="009359FE">
              <w:t>Миядзаки,1988.</w:t>
            </w:r>
          </w:p>
          <w:p w14:paraId="237B6B6A" w14:textId="77777777" w:rsidR="00243C3B" w:rsidRPr="009359FE" w:rsidRDefault="00243C3B" w:rsidP="00243C3B">
            <w:pPr>
              <w:pStyle w:val="a4"/>
              <w:spacing w:line="276" w:lineRule="auto"/>
              <w:ind w:firstLine="0"/>
              <w:jc w:val="left"/>
            </w:pPr>
            <w:r w:rsidRPr="009359FE">
              <w:t>Полнометражный анимационный фильм «Рыбка Поньо на утесе», студия «Ghibli», режиссер</w:t>
            </w:r>
            <w:r w:rsidRPr="009359FE">
              <w:rPr>
                <w:spacing w:val="1"/>
              </w:rPr>
              <w:t xml:space="preserve"> </w:t>
            </w:r>
            <w:r w:rsidRPr="009359FE">
              <w:t>Хаяо</w:t>
            </w:r>
            <w:r w:rsidRPr="009359FE">
              <w:rPr>
                <w:spacing w:val="-57"/>
              </w:rPr>
              <w:t xml:space="preserve"> </w:t>
            </w:r>
            <w:r w:rsidRPr="009359FE">
              <w:t>Миядзаки, 2008.</w:t>
            </w:r>
          </w:p>
          <w:p w14:paraId="44ABFFEA" w14:textId="50D48445" w:rsidR="00243C3B" w:rsidRPr="009359FE" w:rsidRDefault="00243C3B" w:rsidP="00243C3B">
            <w:pPr>
              <w:jc w:val="both"/>
              <w:rPr>
                <w:rFonts w:ascii="Times New Roman" w:hAnsi="Times New Roman" w:cs="Times New Roman"/>
                <w:sz w:val="24"/>
                <w:szCs w:val="24"/>
              </w:rPr>
            </w:pPr>
          </w:p>
        </w:tc>
      </w:tr>
      <w:tr w:rsidR="00243C3B" w:rsidRPr="009359FE" w14:paraId="68BAA337" w14:textId="77777777" w:rsidTr="00243C3B">
        <w:tc>
          <w:tcPr>
            <w:tcW w:w="10660" w:type="dxa"/>
          </w:tcPr>
          <w:p w14:paraId="54756F04" w14:textId="77777777" w:rsidR="00243C3B" w:rsidRPr="009359FE" w:rsidRDefault="00243C3B" w:rsidP="00243C3B">
            <w:pPr>
              <w:pStyle w:val="2"/>
              <w:ind w:left="3341"/>
              <w:outlineLvl w:val="1"/>
              <w:rPr>
                <w:rFonts w:ascii="Times New Roman" w:hAnsi="Times New Roman" w:cs="Times New Roman"/>
                <w:sz w:val="24"/>
                <w:szCs w:val="24"/>
              </w:rPr>
            </w:pPr>
            <w:r w:rsidRPr="009359FE">
              <w:rPr>
                <w:rFonts w:ascii="Times New Roman" w:hAnsi="Times New Roman" w:cs="Times New Roman"/>
                <w:sz w:val="24"/>
                <w:szCs w:val="24"/>
              </w:rPr>
              <w:lastRenderedPageBreak/>
              <w:t>Кинематографические</w:t>
            </w:r>
            <w:r w:rsidRPr="009359FE">
              <w:rPr>
                <w:rFonts w:ascii="Times New Roman" w:hAnsi="Times New Roman" w:cs="Times New Roman"/>
                <w:spacing w:val="-8"/>
                <w:sz w:val="24"/>
                <w:szCs w:val="24"/>
              </w:rPr>
              <w:t xml:space="preserve"> </w:t>
            </w:r>
            <w:r w:rsidRPr="009359FE">
              <w:rPr>
                <w:rFonts w:ascii="Times New Roman" w:hAnsi="Times New Roman" w:cs="Times New Roman"/>
                <w:sz w:val="24"/>
                <w:szCs w:val="24"/>
              </w:rPr>
              <w:t>произведения</w:t>
            </w:r>
          </w:p>
          <w:p w14:paraId="3830D37B" w14:textId="77777777" w:rsidR="00243C3B" w:rsidRPr="009359FE" w:rsidRDefault="00243C3B" w:rsidP="00243C3B">
            <w:pPr>
              <w:pStyle w:val="a4"/>
              <w:spacing w:before="36"/>
              <w:ind w:firstLine="0"/>
              <w:jc w:val="left"/>
            </w:pPr>
            <w:r w:rsidRPr="009359FE">
              <w:t>Кинофильм</w:t>
            </w:r>
            <w:r w:rsidRPr="009359FE">
              <w:rPr>
                <w:spacing w:val="-2"/>
              </w:rPr>
              <w:t xml:space="preserve"> </w:t>
            </w:r>
            <w:r w:rsidRPr="009359FE">
              <w:t>«Золушка»</w:t>
            </w:r>
            <w:r w:rsidRPr="009359FE">
              <w:rPr>
                <w:spacing w:val="-6"/>
              </w:rPr>
              <w:t xml:space="preserve"> </w:t>
            </w:r>
            <w:r w:rsidRPr="009359FE">
              <w:t>(0+),</w:t>
            </w:r>
            <w:r w:rsidRPr="009359FE">
              <w:rPr>
                <w:spacing w:val="-3"/>
              </w:rPr>
              <w:t xml:space="preserve"> </w:t>
            </w:r>
            <w:r w:rsidRPr="009359FE">
              <w:t>киностудия</w:t>
            </w:r>
            <w:r w:rsidRPr="009359FE">
              <w:rPr>
                <w:spacing w:val="1"/>
              </w:rPr>
              <w:t xml:space="preserve"> </w:t>
            </w:r>
            <w:r w:rsidRPr="009359FE">
              <w:t>«Ленфильм»,</w:t>
            </w:r>
            <w:r w:rsidRPr="009359FE">
              <w:rPr>
                <w:spacing w:val="-3"/>
              </w:rPr>
              <w:t xml:space="preserve"> </w:t>
            </w:r>
            <w:r w:rsidRPr="009359FE">
              <w:t>режиссер</w:t>
            </w:r>
            <w:r w:rsidRPr="009359FE">
              <w:rPr>
                <w:spacing w:val="-3"/>
              </w:rPr>
              <w:t xml:space="preserve"> </w:t>
            </w:r>
            <w:r w:rsidRPr="009359FE">
              <w:t>М.</w:t>
            </w:r>
            <w:r w:rsidRPr="009359FE">
              <w:rPr>
                <w:spacing w:val="-4"/>
              </w:rPr>
              <w:t xml:space="preserve"> </w:t>
            </w:r>
            <w:r w:rsidRPr="009359FE">
              <w:t>Шапиро,</w:t>
            </w:r>
            <w:r w:rsidRPr="009359FE">
              <w:rPr>
                <w:spacing w:val="-3"/>
              </w:rPr>
              <w:t xml:space="preserve"> </w:t>
            </w:r>
            <w:r w:rsidRPr="009359FE">
              <w:t>1947.</w:t>
            </w:r>
          </w:p>
          <w:p w14:paraId="442DE628" w14:textId="77777777" w:rsidR="00243C3B" w:rsidRPr="009359FE" w:rsidRDefault="00243C3B" w:rsidP="00243C3B">
            <w:pPr>
              <w:pStyle w:val="a4"/>
              <w:spacing w:before="41" w:line="276" w:lineRule="auto"/>
              <w:ind w:right="584" w:firstLine="0"/>
              <w:jc w:val="left"/>
            </w:pPr>
            <w:r w:rsidRPr="009359FE">
              <w:t>Кинофильм «Приключения Буратино» (0+), киностудия «Беларусьфильм», режиссер А. Нечаев,</w:t>
            </w:r>
            <w:r w:rsidRPr="009359FE">
              <w:rPr>
                <w:spacing w:val="-57"/>
              </w:rPr>
              <w:t xml:space="preserve"> </w:t>
            </w:r>
            <w:r w:rsidRPr="009359FE">
              <w:t>1977.</w:t>
            </w:r>
          </w:p>
          <w:p w14:paraId="2FE36985" w14:textId="77777777" w:rsidR="00243C3B" w:rsidRPr="009359FE" w:rsidRDefault="00243C3B" w:rsidP="00243C3B">
            <w:pPr>
              <w:pStyle w:val="a4"/>
              <w:spacing w:before="1"/>
              <w:ind w:firstLine="0"/>
              <w:jc w:val="left"/>
            </w:pPr>
            <w:r w:rsidRPr="009359FE">
              <w:t>Кинофильм</w:t>
            </w:r>
            <w:r w:rsidRPr="009359FE">
              <w:rPr>
                <w:spacing w:val="-2"/>
              </w:rPr>
              <w:t xml:space="preserve"> </w:t>
            </w:r>
            <w:r w:rsidRPr="009359FE">
              <w:t>«Морозко»</w:t>
            </w:r>
            <w:r w:rsidRPr="009359FE">
              <w:rPr>
                <w:spacing w:val="-7"/>
              </w:rPr>
              <w:t xml:space="preserve"> </w:t>
            </w:r>
            <w:r w:rsidRPr="009359FE">
              <w:t>(0+),</w:t>
            </w:r>
            <w:r w:rsidRPr="009359FE">
              <w:rPr>
                <w:spacing w:val="-2"/>
              </w:rPr>
              <w:t xml:space="preserve"> </w:t>
            </w:r>
            <w:r w:rsidRPr="009359FE">
              <w:t>киностудия</w:t>
            </w:r>
            <w:r w:rsidRPr="009359FE">
              <w:rPr>
                <w:spacing w:val="-3"/>
              </w:rPr>
              <w:t xml:space="preserve"> </w:t>
            </w:r>
            <w:r w:rsidRPr="009359FE">
              <w:t>им.</w:t>
            </w:r>
            <w:r w:rsidRPr="009359FE">
              <w:rPr>
                <w:spacing w:val="-2"/>
              </w:rPr>
              <w:t xml:space="preserve"> </w:t>
            </w:r>
            <w:r w:rsidRPr="009359FE">
              <w:t>М.</w:t>
            </w:r>
            <w:r w:rsidRPr="009359FE">
              <w:rPr>
                <w:spacing w:val="-3"/>
              </w:rPr>
              <w:t xml:space="preserve"> </w:t>
            </w:r>
            <w:r w:rsidRPr="009359FE">
              <w:t>Горького,</w:t>
            </w:r>
            <w:r w:rsidRPr="009359FE">
              <w:rPr>
                <w:spacing w:val="-2"/>
              </w:rPr>
              <w:t xml:space="preserve"> </w:t>
            </w:r>
            <w:r w:rsidRPr="009359FE">
              <w:t>режиссер</w:t>
            </w:r>
            <w:r w:rsidRPr="009359FE">
              <w:rPr>
                <w:spacing w:val="-3"/>
              </w:rPr>
              <w:t xml:space="preserve"> </w:t>
            </w:r>
            <w:r w:rsidRPr="009359FE">
              <w:t>А.</w:t>
            </w:r>
            <w:r w:rsidRPr="009359FE">
              <w:rPr>
                <w:spacing w:val="-3"/>
              </w:rPr>
              <w:t xml:space="preserve"> </w:t>
            </w:r>
            <w:r w:rsidRPr="009359FE">
              <w:t>Роу,</w:t>
            </w:r>
            <w:r w:rsidRPr="009359FE">
              <w:rPr>
                <w:spacing w:val="-2"/>
              </w:rPr>
              <w:t xml:space="preserve"> </w:t>
            </w:r>
            <w:r w:rsidRPr="009359FE">
              <w:t>1964.</w:t>
            </w:r>
          </w:p>
          <w:p w14:paraId="4253D6C1" w14:textId="77777777" w:rsidR="00243C3B" w:rsidRPr="009359FE" w:rsidRDefault="00243C3B" w:rsidP="00243C3B">
            <w:pPr>
              <w:pStyle w:val="a4"/>
              <w:spacing w:before="41" w:line="276" w:lineRule="auto"/>
              <w:ind w:firstLine="0"/>
              <w:jc w:val="left"/>
            </w:pPr>
            <w:r w:rsidRPr="009359FE">
              <w:t>Кинофильм</w:t>
            </w:r>
            <w:r w:rsidRPr="009359FE">
              <w:rPr>
                <w:spacing w:val="-3"/>
              </w:rPr>
              <w:t xml:space="preserve"> </w:t>
            </w:r>
            <w:r w:rsidRPr="009359FE">
              <w:t>«Новогодние</w:t>
            </w:r>
            <w:r w:rsidRPr="009359FE">
              <w:rPr>
                <w:spacing w:val="-4"/>
              </w:rPr>
              <w:t xml:space="preserve"> </w:t>
            </w:r>
            <w:r w:rsidRPr="009359FE">
              <w:t>приключения</w:t>
            </w:r>
            <w:r w:rsidRPr="009359FE">
              <w:rPr>
                <w:spacing w:val="-3"/>
              </w:rPr>
              <w:t xml:space="preserve"> </w:t>
            </w:r>
            <w:r w:rsidRPr="009359FE">
              <w:t>Маши</w:t>
            </w:r>
            <w:r w:rsidRPr="009359FE">
              <w:rPr>
                <w:spacing w:val="-5"/>
              </w:rPr>
              <w:t xml:space="preserve"> </w:t>
            </w:r>
            <w:r w:rsidRPr="009359FE">
              <w:t>и</w:t>
            </w:r>
            <w:r w:rsidRPr="009359FE">
              <w:rPr>
                <w:spacing w:val="-3"/>
              </w:rPr>
              <w:t xml:space="preserve"> </w:t>
            </w:r>
            <w:r w:rsidRPr="009359FE">
              <w:t>Вити»</w:t>
            </w:r>
            <w:r w:rsidRPr="009359FE">
              <w:rPr>
                <w:spacing w:val="-11"/>
              </w:rPr>
              <w:t xml:space="preserve"> </w:t>
            </w:r>
            <w:r w:rsidRPr="009359FE">
              <w:t>(0+),</w:t>
            </w:r>
            <w:r w:rsidRPr="009359FE">
              <w:rPr>
                <w:spacing w:val="-3"/>
              </w:rPr>
              <w:t xml:space="preserve"> </w:t>
            </w:r>
            <w:r w:rsidRPr="009359FE">
              <w:t>киностудия</w:t>
            </w:r>
            <w:r w:rsidRPr="009359FE">
              <w:rPr>
                <w:spacing w:val="1"/>
              </w:rPr>
              <w:t xml:space="preserve"> </w:t>
            </w:r>
            <w:r w:rsidRPr="009359FE">
              <w:t>«Ленфильм»,</w:t>
            </w:r>
            <w:r w:rsidRPr="009359FE">
              <w:rPr>
                <w:spacing w:val="-4"/>
              </w:rPr>
              <w:t xml:space="preserve"> </w:t>
            </w:r>
            <w:r w:rsidRPr="009359FE">
              <w:t>режиссѐры</w:t>
            </w:r>
            <w:r w:rsidRPr="009359FE">
              <w:rPr>
                <w:spacing w:val="-57"/>
              </w:rPr>
              <w:t xml:space="preserve"> </w:t>
            </w:r>
            <w:hyperlink r:id="rId59">
              <w:r w:rsidRPr="009359FE">
                <w:t>И.Усов,</w:t>
              </w:r>
            </w:hyperlink>
            <w:r w:rsidRPr="009359FE">
              <w:rPr>
                <w:spacing w:val="-1"/>
              </w:rPr>
              <w:t xml:space="preserve"> </w:t>
            </w:r>
            <w:hyperlink r:id="rId60">
              <w:r w:rsidRPr="009359FE">
                <w:t>Г.Казанский</w:t>
              </w:r>
            </w:hyperlink>
            <w:r w:rsidRPr="009359FE">
              <w:t>,1975.</w:t>
            </w:r>
          </w:p>
          <w:p w14:paraId="25626FE0" w14:textId="77777777" w:rsidR="00243C3B" w:rsidRPr="009359FE" w:rsidRDefault="00243C3B" w:rsidP="00243C3B">
            <w:pPr>
              <w:pStyle w:val="a4"/>
              <w:spacing w:line="276" w:lineRule="auto"/>
              <w:ind w:right="1604" w:firstLine="0"/>
              <w:jc w:val="left"/>
            </w:pPr>
            <w:r w:rsidRPr="009359FE">
              <w:t xml:space="preserve">Кинофильм «Мама», киностудия «Мосфильм» (0+), режиссѐр </w:t>
            </w:r>
            <w:hyperlink r:id="rId61">
              <w:r w:rsidRPr="009359FE">
                <w:t>Э.Бостан</w:t>
              </w:r>
            </w:hyperlink>
            <w:r w:rsidRPr="009359FE">
              <w:t>,1976.</w:t>
            </w:r>
            <w:r w:rsidRPr="009359FE">
              <w:rPr>
                <w:spacing w:val="1"/>
              </w:rPr>
              <w:t xml:space="preserve"> </w:t>
            </w:r>
            <w:r w:rsidRPr="009359FE">
              <w:t>Кинофильм</w:t>
            </w:r>
            <w:r w:rsidRPr="009359FE">
              <w:rPr>
                <w:spacing w:val="-4"/>
              </w:rPr>
              <w:t xml:space="preserve"> </w:t>
            </w:r>
            <w:r w:rsidRPr="009359FE">
              <w:t>«Мери</w:t>
            </w:r>
            <w:r w:rsidRPr="009359FE">
              <w:rPr>
                <w:spacing w:val="-4"/>
              </w:rPr>
              <w:t xml:space="preserve"> </w:t>
            </w:r>
            <w:r w:rsidRPr="009359FE">
              <w:t>Поппинс,</w:t>
            </w:r>
            <w:r w:rsidRPr="009359FE">
              <w:rPr>
                <w:spacing w:val="-4"/>
              </w:rPr>
              <w:t xml:space="preserve"> </w:t>
            </w:r>
            <w:r w:rsidRPr="009359FE">
              <w:t>до</w:t>
            </w:r>
            <w:r w:rsidRPr="009359FE">
              <w:rPr>
                <w:spacing w:val="-5"/>
              </w:rPr>
              <w:t xml:space="preserve"> </w:t>
            </w:r>
            <w:r w:rsidRPr="009359FE">
              <w:t>свидания!»</w:t>
            </w:r>
            <w:r w:rsidRPr="009359FE">
              <w:rPr>
                <w:spacing w:val="-11"/>
              </w:rPr>
              <w:t xml:space="preserve"> </w:t>
            </w:r>
            <w:r w:rsidRPr="009359FE">
              <w:t>(0+),</w:t>
            </w:r>
            <w:r w:rsidRPr="009359FE">
              <w:rPr>
                <w:spacing w:val="-2"/>
              </w:rPr>
              <w:t xml:space="preserve"> </w:t>
            </w:r>
            <w:r w:rsidRPr="009359FE">
              <w:t>киностудия «Мосфильм»,</w:t>
            </w:r>
            <w:r w:rsidRPr="009359FE">
              <w:rPr>
                <w:spacing w:val="-5"/>
              </w:rPr>
              <w:t xml:space="preserve"> </w:t>
            </w:r>
            <w:r w:rsidRPr="009359FE">
              <w:t>режиссѐр</w:t>
            </w:r>
            <w:r w:rsidRPr="009359FE">
              <w:rPr>
                <w:spacing w:val="-57"/>
              </w:rPr>
              <w:t xml:space="preserve"> </w:t>
            </w:r>
            <w:r w:rsidRPr="009359FE">
              <w:t>Л.Квинихидзе,</w:t>
            </w:r>
            <w:r w:rsidRPr="009359FE">
              <w:rPr>
                <w:spacing w:val="-1"/>
              </w:rPr>
              <w:t xml:space="preserve"> </w:t>
            </w:r>
            <w:r w:rsidRPr="009359FE">
              <w:t>1983.</w:t>
            </w:r>
          </w:p>
          <w:p w14:paraId="4C6A9BF9" w14:textId="77777777" w:rsidR="00243C3B" w:rsidRPr="009359FE" w:rsidRDefault="00243C3B" w:rsidP="00243C3B">
            <w:pPr>
              <w:pStyle w:val="a4"/>
              <w:spacing w:line="276" w:lineRule="auto"/>
              <w:ind w:right="248" w:firstLine="0"/>
              <w:jc w:val="left"/>
            </w:pPr>
            <w:r w:rsidRPr="009359FE">
              <w:t>Кинофильм «Марья-искусница» (6+), киностудия им. М. Горького, режиссер А. Роу, 1959.</w:t>
            </w:r>
            <w:r w:rsidRPr="009359FE">
              <w:rPr>
                <w:spacing w:val="1"/>
              </w:rPr>
              <w:t xml:space="preserve"> </w:t>
            </w:r>
            <w:r w:rsidRPr="009359FE">
              <w:t>Кинофильм</w:t>
            </w:r>
            <w:r w:rsidRPr="009359FE">
              <w:rPr>
                <w:spacing w:val="-2"/>
              </w:rPr>
              <w:t xml:space="preserve"> </w:t>
            </w:r>
            <w:r w:rsidRPr="009359FE">
              <w:t>«Варвара-краса,</w:t>
            </w:r>
            <w:r w:rsidRPr="009359FE">
              <w:rPr>
                <w:spacing w:val="-3"/>
              </w:rPr>
              <w:t xml:space="preserve"> </w:t>
            </w:r>
            <w:r w:rsidRPr="009359FE">
              <w:t>длинная</w:t>
            </w:r>
            <w:r w:rsidRPr="009359FE">
              <w:rPr>
                <w:spacing w:val="-2"/>
              </w:rPr>
              <w:t xml:space="preserve"> </w:t>
            </w:r>
            <w:r w:rsidRPr="009359FE">
              <w:t>коса»</w:t>
            </w:r>
            <w:r w:rsidRPr="009359FE">
              <w:rPr>
                <w:spacing w:val="-9"/>
              </w:rPr>
              <w:t xml:space="preserve"> </w:t>
            </w:r>
            <w:r w:rsidRPr="009359FE">
              <w:t>(6+),</w:t>
            </w:r>
            <w:r w:rsidRPr="009359FE">
              <w:rPr>
                <w:spacing w:val="-2"/>
              </w:rPr>
              <w:t xml:space="preserve"> </w:t>
            </w:r>
            <w:r w:rsidRPr="009359FE">
              <w:t>киностудия</w:t>
            </w:r>
            <w:r w:rsidRPr="009359FE">
              <w:rPr>
                <w:spacing w:val="-3"/>
              </w:rPr>
              <w:t xml:space="preserve"> </w:t>
            </w:r>
            <w:r w:rsidRPr="009359FE">
              <w:t>им.</w:t>
            </w:r>
            <w:r w:rsidRPr="009359FE">
              <w:rPr>
                <w:spacing w:val="-3"/>
              </w:rPr>
              <w:t xml:space="preserve"> </w:t>
            </w:r>
            <w:r w:rsidRPr="009359FE">
              <w:t>М.</w:t>
            </w:r>
            <w:r w:rsidRPr="009359FE">
              <w:rPr>
                <w:spacing w:val="-3"/>
              </w:rPr>
              <w:t xml:space="preserve"> </w:t>
            </w:r>
            <w:r w:rsidRPr="009359FE">
              <w:t>Горького,</w:t>
            </w:r>
            <w:r w:rsidRPr="009359FE">
              <w:rPr>
                <w:spacing w:val="-3"/>
              </w:rPr>
              <w:t xml:space="preserve"> </w:t>
            </w:r>
            <w:r w:rsidRPr="009359FE">
              <w:t>режиссер</w:t>
            </w:r>
            <w:r w:rsidRPr="009359FE">
              <w:rPr>
                <w:spacing w:val="-2"/>
              </w:rPr>
              <w:t xml:space="preserve"> </w:t>
            </w:r>
            <w:r w:rsidRPr="009359FE">
              <w:t>А.</w:t>
            </w:r>
            <w:r w:rsidRPr="009359FE">
              <w:rPr>
                <w:spacing w:val="-4"/>
              </w:rPr>
              <w:t xml:space="preserve"> </w:t>
            </w:r>
            <w:r w:rsidRPr="009359FE">
              <w:t>Роу,</w:t>
            </w:r>
            <w:r w:rsidRPr="009359FE">
              <w:rPr>
                <w:spacing w:val="-57"/>
              </w:rPr>
              <w:t xml:space="preserve"> </w:t>
            </w:r>
            <w:r w:rsidRPr="009359FE">
              <w:t>1969.</w:t>
            </w:r>
          </w:p>
          <w:p w14:paraId="1E84D3B6" w14:textId="77777777" w:rsidR="00243C3B" w:rsidRPr="009359FE" w:rsidRDefault="00243C3B" w:rsidP="00243C3B">
            <w:pPr>
              <w:pStyle w:val="a4"/>
              <w:spacing w:before="80" w:line="276" w:lineRule="auto"/>
              <w:ind w:right="341" w:firstLine="0"/>
              <w:jc w:val="left"/>
            </w:pPr>
          </w:p>
        </w:tc>
      </w:tr>
    </w:tbl>
    <w:p w14:paraId="2DC42921" w14:textId="77777777" w:rsidR="00243C3B" w:rsidRPr="009359FE" w:rsidRDefault="00243C3B" w:rsidP="00E80D37">
      <w:pPr>
        <w:jc w:val="both"/>
        <w:rPr>
          <w:rFonts w:ascii="Times New Roman" w:hAnsi="Times New Roman" w:cs="Times New Roman"/>
          <w:sz w:val="24"/>
          <w:szCs w:val="24"/>
        </w:rPr>
      </w:pPr>
    </w:p>
    <w:p w14:paraId="1D31BD40" w14:textId="77777777" w:rsidR="00F72B40" w:rsidRPr="009359FE" w:rsidRDefault="00F72B40" w:rsidP="00F72B40">
      <w:pPr>
        <w:pStyle w:val="1"/>
      </w:pPr>
      <w:r w:rsidRPr="009359FE">
        <w:rPr>
          <w:spacing w:val="-2"/>
        </w:rPr>
        <w:t>2.3.</w:t>
      </w:r>
      <w:r w:rsidRPr="009359FE">
        <w:rPr>
          <w:spacing w:val="-12"/>
        </w:rPr>
        <w:t xml:space="preserve"> </w:t>
      </w:r>
      <w:r w:rsidRPr="009359FE">
        <w:rPr>
          <w:spacing w:val="-2"/>
        </w:rPr>
        <w:t>ФЕДЕРАЛЬНАЯ</w:t>
      </w:r>
      <w:r w:rsidRPr="009359FE">
        <w:rPr>
          <w:spacing w:val="-11"/>
        </w:rPr>
        <w:t xml:space="preserve"> </w:t>
      </w:r>
      <w:r w:rsidRPr="009359FE">
        <w:rPr>
          <w:spacing w:val="-2"/>
        </w:rPr>
        <w:t>РАБОЧАЯ</w:t>
      </w:r>
      <w:r w:rsidRPr="009359FE">
        <w:rPr>
          <w:spacing w:val="-11"/>
        </w:rPr>
        <w:t xml:space="preserve"> </w:t>
      </w:r>
      <w:r w:rsidRPr="009359FE">
        <w:rPr>
          <w:spacing w:val="-2"/>
        </w:rPr>
        <w:t>ПРОГРАММА</w:t>
      </w:r>
      <w:r w:rsidRPr="009359FE">
        <w:rPr>
          <w:spacing w:val="-11"/>
        </w:rPr>
        <w:t xml:space="preserve"> </w:t>
      </w:r>
      <w:r w:rsidRPr="009359FE">
        <w:rPr>
          <w:spacing w:val="-1"/>
        </w:rPr>
        <w:t>ВОСПИТАНИЯ</w:t>
      </w:r>
    </w:p>
    <w:p w14:paraId="18360F4E" w14:textId="77777777" w:rsidR="00F72B40" w:rsidRPr="009359FE" w:rsidRDefault="00F72B40" w:rsidP="00F72B40">
      <w:pPr>
        <w:pStyle w:val="a4"/>
        <w:spacing w:before="8"/>
        <w:ind w:left="0" w:firstLine="0"/>
        <w:jc w:val="left"/>
        <w:rPr>
          <w:b/>
        </w:rPr>
      </w:pPr>
    </w:p>
    <w:p w14:paraId="6CF5D426" w14:textId="77777777" w:rsidR="00F72B40" w:rsidRPr="009359FE" w:rsidRDefault="00F72B40" w:rsidP="00F72B40">
      <w:pPr>
        <w:pStyle w:val="a4"/>
        <w:spacing w:line="360" w:lineRule="auto"/>
        <w:ind w:left="210" w:right="243" w:firstLine="720"/>
      </w:pPr>
      <w:r w:rsidRPr="009359FE">
        <w:t>Федеральная рабочая</w:t>
      </w:r>
      <w:r w:rsidRPr="009359FE">
        <w:rPr>
          <w:spacing w:val="1"/>
        </w:rPr>
        <w:t xml:space="preserve"> </w:t>
      </w:r>
      <w:r w:rsidRPr="009359FE">
        <w:t>программа воспитания</w:t>
      </w:r>
      <w:r w:rsidRPr="009359FE">
        <w:rPr>
          <w:spacing w:val="1"/>
        </w:rPr>
        <w:t xml:space="preserve"> </w:t>
      </w:r>
      <w:r w:rsidRPr="009359FE">
        <w:t>содержит</w:t>
      </w:r>
      <w:r w:rsidRPr="009359FE">
        <w:rPr>
          <w:spacing w:val="1"/>
        </w:rPr>
        <w:t xml:space="preserve"> </w:t>
      </w:r>
      <w:r w:rsidRPr="009359FE">
        <w:t>пояснительную</w:t>
      </w:r>
      <w:r w:rsidRPr="009359FE">
        <w:rPr>
          <w:spacing w:val="-1"/>
        </w:rPr>
        <w:t xml:space="preserve"> </w:t>
      </w:r>
      <w:r w:rsidRPr="009359FE">
        <w:t>записку,</w:t>
      </w:r>
      <w:r w:rsidRPr="009359FE">
        <w:rPr>
          <w:spacing w:val="-1"/>
        </w:rPr>
        <w:t xml:space="preserve"> </w:t>
      </w:r>
      <w:r w:rsidRPr="009359FE">
        <w:t>целевой,</w:t>
      </w:r>
      <w:r w:rsidRPr="009359FE">
        <w:rPr>
          <w:spacing w:val="-1"/>
        </w:rPr>
        <w:t xml:space="preserve"> </w:t>
      </w:r>
      <w:r w:rsidRPr="009359FE">
        <w:t>содержательный</w:t>
      </w:r>
      <w:r w:rsidRPr="009359FE">
        <w:rPr>
          <w:spacing w:val="-1"/>
        </w:rPr>
        <w:t xml:space="preserve"> </w:t>
      </w:r>
      <w:r w:rsidRPr="009359FE">
        <w:t>и организационный</w:t>
      </w:r>
      <w:r w:rsidRPr="009359FE">
        <w:rPr>
          <w:spacing w:val="-1"/>
        </w:rPr>
        <w:t xml:space="preserve"> </w:t>
      </w:r>
      <w:r w:rsidRPr="009359FE">
        <w:t>разделы.</w:t>
      </w:r>
    </w:p>
    <w:p w14:paraId="2DD8AFD4" w14:textId="77777777" w:rsidR="00F72B40" w:rsidRPr="009359FE" w:rsidRDefault="00F72B40" w:rsidP="00F72B40">
      <w:pPr>
        <w:pStyle w:val="a4"/>
        <w:tabs>
          <w:tab w:val="left" w:pos="1466"/>
          <w:tab w:val="left" w:pos="4244"/>
          <w:tab w:val="left" w:pos="5685"/>
          <w:tab w:val="left" w:pos="7309"/>
          <w:tab w:val="left" w:pos="8671"/>
          <w:tab w:val="left" w:pos="8990"/>
        </w:tabs>
        <w:spacing w:line="360" w:lineRule="auto"/>
        <w:ind w:left="210" w:right="243" w:firstLine="720"/>
      </w:pPr>
      <w:r w:rsidRPr="009359FE">
        <w:t>В пояснительной записке раскрывается назначение Программы, ее концептуальные основы.</w:t>
      </w:r>
      <w:r w:rsidRPr="009359FE">
        <w:rPr>
          <w:spacing w:val="-57"/>
        </w:rPr>
        <w:t xml:space="preserve"> </w:t>
      </w:r>
      <w:r w:rsidRPr="009359FE">
        <w:t>В</w:t>
      </w:r>
      <w:r w:rsidRPr="009359FE">
        <w:rPr>
          <w:spacing w:val="11"/>
        </w:rPr>
        <w:t xml:space="preserve"> </w:t>
      </w:r>
      <w:r w:rsidRPr="009359FE">
        <w:t>целевом</w:t>
      </w:r>
      <w:r w:rsidRPr="009359FE">
        <w:rPr>
          <w:spacing w:val="11"/>
        </w:rPr>
        <w:t xml:space="preserve"> </w:t>
      </w:r>
      <w:r w:rsidRPr="009359FE">
        <w:t>разделе</w:t>
      </w:r>
      <w:r w:rsidRPr="009359FE">
        <w:rPr>
          <w:spacing w:val="14"/>
        </w:rPr>
        <w:t xml:space="preserve"> </w:t>
      </w:r>
      <w:r w:rsidRPr="009359FE">
        <w:t>сформулирована</w:t>
      </w:r>
      <w:r w:rsidRPr="009359FE">
        <w:rPr>
          <w:spacing w:val="14"/>
        </w:rPr>
        <w:t xml:space="preserve"> </w:t>
      </w:r>
      <w:r w:rsidRPr="009359FE">
        <w:t>цель</w:t>
      </w:r>
      <w:r w:rsidRPr="009359FE">
        <w:rPr>
          <w:spacing w:val="14"/>
        </w:rPr>
        <w:t xml:space="preserve"> </w:t>
      </w:r>
      <w:r w:rsidRPr="009359FE">
        <w:t>воспитания</w:t>
      </w:r>
      <w:r w:rsidRPr="009359FE">
        <w:rPr>
          <w:spacing w:val="13"/>
        </w:rPr>
        <w:t xml:space="preserve"> </w:t>
      </w:r>
      <w:r w:rsidRPr="009359FE">
        <w:t>в</w:t>
      </w:r>
      <w:r w:rsidRPr="009359FE">
        <w:rPr>
          <w:spacing w:val="13"/>
        </w:rPr>
        <w:t xml:space="preserve"> </w:t>
      </w:r>
      <w:r w:rsidRPr="009359FE">
        <w:t>ДОО,</w:t>
      </w:r>
      <w:r w:rsidRPr="009359FE">
        <w:rPr>
          <w:spacing w:val="12"/>
        </w:rPr>
        <w:t xml:space="preserve"> </w:t>
      </w:r>
      <w:r w:rsidRPr="009359FE">
        <w:t>способы</w:t>
      </w:r>
      <w:r w:rsidRPr="009359FE">
        <w:rPr>
          <w:spacing w:val="12"/>
        </w:rPr>
        <w:t xml:space="preserve"> </w:t>
      </w:r>
      <w:r w:rsidRPr="009359FE">
        <w:t>формирования</w:t>
      </w:r>
      <w:r w:rsidRPr="009359FE">
        <w:rPr>
          <w:spacing w:val="13"/>
        </w:rPr>
        <w:t xml:space="preserve"> </w:t>
      </w:r>
      <w:r w:rsidRPr="009359FE">
        <w:t>задач</w:t>
      </w:r>
      <w:r w:rsidRPr="009359FE">
        <w:rPr>
          <w:spacing w:val="1"/>
        </w:rPr>
        <w:t xml:space="preserve"> </w:t>
      </w:r>
      <w:r w:rsidRPr="009359FE">
        <w:t>воспитания</w:t>
      </w:r>
      <w:r w:rsidRPr="009359FE">
        <w:rPr>
          <w:spacing w:val="3"/>
        </w:rPr>
        <w:t xml:space="preserve"> </w:t>
      </w:r>
      <w:r w:rsidRPr="009359FE">
        <w:t>для</w:t>
      </w:r>
      <w:r w:rsidRPr="009359FE">
        <w:rPr>
          <w:spacing w:val="4"/>
        </w:rPr>
        <w:t xml:space="preserve"> </w:t>
      </w:r>
      <w:r w:rsidRPr="009359FE">
        <w:t>каждого</w:t>
      </w:r>
      <w:r w:rsidRPr="009359FE">
        <w:rPr>
          <w:spacing w:val="3"/>
        </w:rPr>
        <w:t xml:space="preserve"> </w:t>
      </w:r>
      <w:r w:rsidRPr="009359FE">
        <w:t>возрастного</w:t>
      </w:r>
      <w:r w:rsidRPr="009359FE">
        <w:rPr>
          <w:spacing w:val="3"/>
        </w:rPr>
        <w:t xml:space="preserve"> </w:t>
      </w:r>
      <w:r w:rsidRPr="009359FE">
        <w:t>периода,</w:t>
      </w:r>
      <w:r w:rsidRPr="009359FE">
        <w:rPr>
          <w:spacing w:val="3"/>
        </w:rPr>
        <w:t xml:space="preserve"> </w:t>
      </w:r>
      <w:r w:rsidRPr="009359FE">
        <w:t>раскрываются</w:t>
      </w:r>
      <w:r w:rsidRPr="009359FE">
        <w:rPr>
          <w:spacing w:val="3"/>
        </w:rPr>
        <w:t xml:space="preserve"> </w:t>
      </w:r>
      <w:r w:rsidRPr="009359FE">
        <w:t>методологические</w:t>
      </w:r>
      <w:r w:rsidRPr="009359FE">
        <w:rPr>
          <w:spacing w:val="3"/>
        </w:rPr>
        <w:t xml:space="preserve"> </w:t>
      </w:r>
      <w:r w:rsidRPr="009359FE">
        <w:t>основы</w:t>
      </w:r>
      <w:r w:rsidRPr="009359FE">
        <w:rPr>
          <w:spacing w:val="3"/>
        </w:rPr>
        <w:t xml:space="preserve"> </w:t>
      </w:r>
      <w:r w:rsidRPr="009359FE">
        <w:t>и</w:t>
      </w:r>
      <w:r w:rsidRPr="009359FE">
        <w:rPr>
          <w:spacing w:val="-57"/>
        </w:rPr>
        <w:t xml:space="preserve"> </w:t>
      </w:r>
      <w:r w:rsidRPr="009359FE">
        <w:t xml:space="preserve">принципыпостроения  </w:t>
      </w:r>
      <w:r w:rsidRPr="009359FE">
        <w:rPr>
          <w:spacing w:val="13"/>
        </w:rPr>
        <w:t xml:space="preserve"> </w:t>
      </w:r>
      <w:r w:rsidRPr="009359FE">
        <w:t>Программы воспитания, представлены требования к планируемым результатам</w:t>
      </w:r>
      <w:r w:rsidRPr="009359FE">
        <w:rPr>
          <w:spacing w:val="-7"/>
        </w:rPr>
        <w:t xml:space="preserve"> </w:t>
      </w:r>
      <w:r w:rsidRPr="009359FE">
        <w:t>освоения</w:t>
      </w:r>
      <w:r w:rsidRPr="009359FE">
        <w:rPr>
          <w:spacing w:val="-4"/>
        </w:rPr>
        <w:t xml:space="preserve"> </w:t>
      </w:r>
      <w:r w:rsidRPr="009359FE">
        <w:t>Программы.</w:t>
      </w:r>
    </w:p>
    <w:p w14:paraId="6CDE172E" w14:textId="77777777" w:rsidR="00F72B40" w:rsidRPr="009359FE" w:rsidRDefault="00F72B40" w:rsidP="00F72B40">
      <w:pPr>
        <w:pStyle w:val="a4"/>
        <w:spacing w:line="360" w:lineRule="auto"/>
        <w:ind w:left="210" w:right="249" w:firstLine="720"/>
      </w:pPr>
      <w:r w:rsidRPr="009359FE">
        <w:t>В</w:t>
      </w:r>
      <w:r w:rsidRPr="009359FE">
        <w:rPr>
          <w:spacing w:val="1"/>
        </w:rPr>
        <w:t xml:space="preserve"> </w:t>
      </w:r>
      <w:r w:rsidRPr="009359FE">
        <w:t>содержательном</w:t>
      </w:r>
      <w:r w:rsidRPr="009359FE">
        <w:rPr>
          <w:spacing w:val="1"/>
        </w:rPr>
        <w:t xml:space="preserve"> </w:t>
      </w:r>
      <w:r w:rsidRPr="009359FE">
        <w:t>разделе</w:t>
      </w:r>
      <w:r w:rsidRPr="009359FE">
        <w:rPr>
          <w:spacing w:val="1"/>
        </w:rPr>
        <w:t xml:space="preserve"> </w:t>
      </w:r>
      <w:r w:rsidRPr="009359FE">
        <w:t>раскрывается</w:t>
      </w:r>
      <w:r w:rsidRPr="009359FE">
        <w:rPr>
          <w:spacing w:val="1"/>
        </w:rPr>
        <w:t xml:space="preserve"> </w:t>
      </w:r>
      <w:r w:rsidRPr="009359FE">
        <w:t>содержание</w:t>
      </w:r>
      <w:r w:rsidRPr="009359FE">
        <w:rPr>
          <w:spacing w:val="1"/>
        </w:rPr>
        <w:t xml:space="preserve"> </w:t>
      </w:r>
      <w:r w:rsidRPr="009359FE">
        <w:t>воспитательной</w:t>
      </w:r>
      <w:r w:rsidRPr="009359FE">
        <w:rPr>
          <w:spacing w:val="1"/>
        </w:rPr>
        <w:t xml:space="preserve"> </w:t>
      </w:r>
      <w:r w:rsidRPr="009359FE">
        <w:t>работы</w:t>
      </w:r>
      <w:r w:rsidRPr="009359FE">
        <w:rPr>
          <w:spacing w:val="1"/>
        </w:rPr>
        <w:t xml:space="preserve"> </w:t>
      </w:r>
      <w:r w:rsidRPr="009359FE">
        <w:t>по</w:t>
      </w:r>
      <w:r w:rsidRPr="009359FE">
        <w:rPr>
          <w:spacing w:val="1"/>
        </w:rPr>
        <w:t xml:space="preserve"> </w:t>
      </w:r>
      <w:r w:rsidRPr="009359FE">
        <w:t>направлениям</w:t>
      </w:r>
      <w:r w:rsidRPr="009359FE">
        <w:rPr>
          <w:spacing w:val="1"/>
        </w:rPr>
        <w:t xml:space="preserve"> </w:t>
      </w:r>
      <w:r w:rsidRPr="009359FE">
        <w:t>воспитания.</w:t>
      </w:r>
    </w:p>
    <w:p w14:paraId="1F2C1E46" w14:textId="77777777" w:rsidR="00F72B40" w:rsidRPr="009359FE" w:rsidRDefault="00F72B40" w:rsidP="00F72B40">
      <w:pPr>
        <w:pStyle w:val="a4"/>
        <w:spacing w:line="360" w:lineRule="auto"/>
        <w:ind w:left="210" w:right="249" w:firstLine="720"/>
      </w:pPr>
      <w:r w:rsidRPr="009359FE">
        <w:t>В</w:t>
      </w:r>
      <w:r w:rsidRPr="009359FE">
        <w:rPr>
          <w:spacing w:val="1"/>
        </w:rPr>
        <w:t xml:space="preserve"> </w:t>
      </w:r>
      <w:r w:rsidRPr="009359FE">
        <w:t>организационном</w:t>
      </w:r>
      <w:r w:rsidRPr="009359FE">
        <w:rPr>
          <w:spacing w:val="1"/>
        </w:rPr>
        <w:t xml:space="preserve"> </w:t>
      </w:r>
      <w:r w:rsidRPr="009359FE">
        <w:t>разделе</w:t>
      </w:r>
      <w:r w:rsidRPr="009359FE">
        <w:rPr>
          <w:spacing w:val="1"/>
        </w:rPr>
        <w:t xml:space="preserve"> </w:t>
      </w:r>
      <w:r w:rsidRPr="009359FE">
        <w:t>излагаются</w:t>
      </w:r>
      <w:r w:rsidRPr="009359FE">
        <w:rPr>
          <w:spacing w:val="1"/>
        </w:rPr>
        <w:t xml:space="preserve"> </w:t>
      </w:r>
      <w:r w:rsidRPr="009359FE">
        <w:t>общие</w:t>
      </w:r>
      <w:r w:rsidRPr="009359FE">
        <w:rPr>
          <w:spacing w:val="1"/>
        </w:rPr>
        <w:t xml:space="preserve"> </w:t>
      </w:r>
      <w:r w:rsidRPr="009359FE">
        <w:t>требования</w:t>
      </w:r>
      <w:r w:rsidRPr="009359FE">
        <w:rPr>
          <w:spacing w:val="1"/>
        </w:rPr>
        <w:t xml:space="preserve"> </w:t>
      </w:r>
      <w:r w:rsidRPr="009359FE">
        <w:t>к</w:t>
      </w:r>
      <w:r w:rsidRPr="009359FE">
        <w:rPr>
          <w:spacing w:val="1"/>
        </w:rPr>
        <w:t xml:space="preserve"> </w:t>
      </w:r>
      <w:r w:rsidRPr="009359FE">
        <w:t>условиям</w:t>
      </w:r>
      <w:r w:rsidRPr="009359FE">
        <w:rPr>
          <w:spacing w:val="1"/>
        </w:rPr>
        <w:t xml:space="preserve"> </w:t>
      </w:r>
      <w:r w:rsidRPr="009359FE">
        <w:t>реализации</w:t>
      </w:r>
      <w:r w:rsidRPr="009359FE">
        <w:rPr>
          <w:spacing w:val="1"/>
        </w:rPr>
        <w:t xml:space="preserve"> </w:t>
      </w:r>
      <w:r w:rsidRPr="009359FE">
        <w:t>Программы</w:t>
      </w:r>
      <w:r w:rsidRPr="009359FE">
        <w:rPr>
          <w:spacing w:val="1"/>
        </w:rPr>
        <w:t xml:space="preserve"> </w:t>
      </w:r>
      <w:r w:rsidRPr="009359FE">
        <w:t>воспитания,</w:t>
      </w:r>
      <w:r w:rsidRPr="009359FE">
        <w:rPr>
          <w:spacing w:val="1"/>
        </w:rPr>
        <w:t xml:space="preserve"> </w:t>
      </w:r>
      <w:r w:rsidRPr="009359FE">
        <w:t>особенности</w:t>
      </w:r>
      <w:r w:rsidRPr="009359FE">
        <w:rPr>
          <w:spacing w:val="1"/>
        </w:rPr>
        <w:t xml:space="preserve"> </w:t>
      </w:r>
      <w:r w:rsidRPr="009359FE">
        <w:t>взаимодействия</w:t>
      </w:r>
      <w:r w:rsidRPr="009359FE">
        <w:rPr>
          <w:spacing w:val="1"/>
        </w:rPr>
        <w:t xml:space="preserve"> </w:t>
      </w:r>
      <w:r w:rsidRPr="009359FE">
        <w:t>взрослого</w:t>
      </w:r>
      <w:r w:rsidRPr="009359FE">
        <w:rPr>
          <w:spacing w:val="1"/>
        </w:rPr>
        <w:t xml:space="preserve"> </w:t>
      </w:r>
      <w:r w:rsidRPr="009359FE">
        <w:t>с</w:t>
      </w:r>
      <w:r w:rsidRPr="009359FE">
        <w:rPr>
          <w:spacing w:val="1"/>
        </w:rPr>
        <w:t xml:space="preserve"> </w:t>
      </w:r>
      <w:r w:rsidRPr="009359FE">
        <w:t>детьми,</w:t>
      </w:r>
      <w:r w:rsidRPr="009359FE">
        <w:rPr>
          <w:spacing w:val="1"/>
        </w:rPr>
        <w:t xml:space="preserve"> </w:t>
      </w:r>
      <w:r w:rsidRPr="009359FE">
        <w:t>организации</w:t>
      </w:r>
      <w:r w:rsidRPr="009359FE">
        <w:rPr>
          <w:spacing w:val="1"/>
        </w:rPr>
        <w:t xml:space="preserve"> </w:t>
      </w:r>
      <w:r w:rsidRPr="009359FE">
        <w:t>предметно-</w:t>
      </w:r>
      <w:r w:rsidRPr="009359FE">
        <w:lastRenderedPageBreak/>
        <w:t>пространственной среды, особые требования к условиям, обеспечивающим достижение</w:t>
      </w:r>
      <w:r w:rsidRPr="009359FE">
        <w:rPr>
          <w:spacing w:val="-57"/>
        </w:rPr>
        <w:t xml:space="preserve"> </w:t>
      </w:r>
      <w:r w:rsidRPr="009359FE">
        <w:t>планируемых личностных</w:t>
      </w:r>
      <w:r w:rsidRPr="009359FE">
        <w:rPr>
          <w:spacing w:val="5"/>
        </w:rPr>
        <w:t xml:space="preserve"> </w:t>
      </w:r>
      <w:r w:rsidRPr="009359FE">
        <w:t>результатов в</w:t>
      </w:r>
      <w:r w:rsidRPr="009359FE">
        <w:rPr>
          <w:spacing w:val="-2"/>
        </w:rPr>
        <w:t xml:space="preserve"> </w:t>
      </w:r>
      <w:r w:rsidRPr="009359FE">
        <w:t>работе</w:t>
      </w:r>
      <w:r w:rsidRPr="009359FE">
        <w:rPr>
          <w:spacing w:val="-1"/>
        </w:rPr>
        <w:t xml:space="preserve"> </w:t>
      </w:r>
      <w:r w:rsidRPr="009359FE">
        <w:t>с</w:t>
      </w:r>
      <w:r w:rsidRPr="009359FE">
        <w:rPr>
          <w:spacing w:val="-1"/>
        </w:rPr>
        <w:t xml:space="preserve"> </w:t>
      </w:r>
      <w:r w:rsidRPr="009359FE">
        <w:t>особыми</w:t>
      </w:r>
      <w:r w:rsidRPr="009359FE">
        <w:rPr>
          <w:spacing w:val="-1"/>
        </w:rPr>
        <w:t xml:space="preserve"> </w:t>
      </w:r>
      <w:r w:rsidRPr="009359FE">
        <w:t>категориями детей.</w:t>
      </w:r>
    </w:p>
    <w:p w14:paraId="7A921FE5" w14:textId="77777777" w:rsidR="00F72B40" w:rsidRPr="009359FE" w:rsidRDefault="00F72B40" w:rsidP="00F72B40">
      <w:pPr>
        <w:pStyle w:val="a4"/>
        <w:spacing w:line="360" w:lineRule="auto"/>
        <w:ind w:left="210" w:right="249" w:firstLine="720"/>
      </w:pPr>
    </w:p>
    <w:p w14:paraId="52DE846F" w14:textId="77777777" w:rsidR="00F72B40" w:rsidRPr="009359FE" w:rsidRDefault="00F72B40" w:rsidP="00F72B40">
      <w:pPr>
        <w:pStyle w:val="a4"/>
        <w:spacing w:before="1" w:line="276" w:lineRule="auto"/>
        <w:ind w:right="249"/>
      </w:pPr>
    </w:p>
    <w:p w14:paraId="3D8B740F" w14:textId="77777777" w:rsidR="00F72B40" w:rsidRPr="009359FE" w:rsidRDefault="00F72B40" w:rsidP="00F72B40">
      <w:pPr>
        <w:pStyle w:val="a4"/>
        <w:spacing w:before="1" w:line="276" w:lineRule="auto"/>
        <w:ind w:right="249"/>
      </w:pPr>
    </w:p>
    <w:p w14:paraId="29F04635" w14:textId="77777777" w:rsidR="00F72B40" w:rsidRPr="009359FE" w:rsidRDefault="00F72B40" w:rsidP="00F72B40">
      <w:pPr>
        <w:pStyle w:val="a4"/>
        <w:spacing w:before="1" w:line="276" w:lineRule="auto"/>
        <w:ind w:right="249"/>
      </w:pPr>
    </w:p>
    <w:p w14:paraId="01C2222B" w14:textId="77777777" w:rsidR="00F72B40" w:rsidRPr="009359FE" w:rsidRDefault="00F72B40" w:rsidP="00F72B40">
      <w:pPr>
        <w:pStyle w:val="a4"/>
        <w:ind w:left="0" w:firstLine="0"/>
        <w:jc w:val="left"/>
      </w:pPr>
    </w:p>
    <w:p w14:paraId="0FA586F8" w14:textId="77777777" w:rsidR="00F72B40" w:rsidRPr="009359FE" w:rsidRDefault="00F72B40" w:rsidP="00F72B40">
      <w:pPr>
        <w:pStyle w:val="1"/>
        <w:numPr>
          <w:ilvl w:val="0"/>
          <w:numId w:val="4"/>
        </w:numPr>
        <w:tabs>
          <w:tab w:val="left" w:pos="453"/>
        </w:tabs>
        <w:ind w:left="1521" w:hanging="241"/>
      </w:pPr>
      <w:r w:rsidRPr="009359FE">
        <w:t>ОРГАНИЗАЦИОННЫЙ</w:t>
      </w:r>
      <w:r w:rsidRPr="009359FE">
        <w:rPr>
          <w:spacing w:val="-8"/>
        </w:rPr>
        <w:t xml:space="preserve"> </w:t>
      </w:r>
      <w:r w:rsidRPr="009359FE">
        <w:t>РАЗДЕЛ</w:t>
      </w:r>
    </w:p>
    <w:p w14:paraId="5C37862D" w14:textId="77777777" w:rsidR="00F72B40" w:rsidRPr="009359FE" w:rsidRDefault="00F72B40" w:rsidP="00F72B40">
      <w:pPr>
        <w:pStyle w:val="a4"/>
        <w:spacing w:before="1"/>
        <w:ind w:left="0" w:firstLine="0"/>
        <w:jc w:val="left"/>
        <w:rPr>
          <w:b/>
        </w:rPr>
      </w:pPr>
    </w:p>
    <w:p w14:paraId="59235206" w14:textId="77777777" w:rsidR="00F72B40" w:rsidRPr="009359FE" w:rsidRDefault="00F72B40" w:rsidP="00F72B40">
      <w:pPr>
        <w:pStyle w:val="a8"/>
        <w:numPr>
          <w:ilvl w:val="1"/>
          <w:numId w:val="4"/>
        </w:numPr>
        <w:tabs>
          <w:tab w:val="left" w:pos="633"/>
        </w:tabs>
        <w:ind w:hanging="421"/>
        <w:rPr>
          <w:sz w:val="24"/>
          <w:szCs w:val="24"/>
        </w:rPr>
      </w:pPr>
      <w:r w:rsidRPr="009359FE">
        <w:rPr>
          <w:b/>
          <w:sz w:val="24"/>
          <w:szCs w:val="24"/>
        </w:rPr>
        <w:t>Психолого-педагогические</w:t>
      </w:r>
      <w:r w:rsidRPr="009359FE">
        <w:rPr>
          <w:b/>
          <w:spacing w:val="-4"/>
          <w:sz w:val="24"/>
          <w:szCs w:val="24"/>
        </w:rPr>
        <w:t xml:space="preserve"> </w:t>
      </w:r>
      <w:r w:rsidRPr="009359FE">
        <w:rPr>
          <w:b/>
          <w:sz w:val="24"/>
          <w:szCs w:val="24"/>
        </w:rPr>
        <w:t>условия</w:t>
      </w:r>
      <w:r w:rsidRPr="009359FE">
        <w:rPr>
          <w:b/>
          <w:spacing w:val="-3"/>
          <w:sz w:val="24"/>
          <w:szCs w:val="24"/>
        </w:rPr>
        <w:t xml:space="preserve"> </w:t>
      </w:r>
      <w:r w:rsidRPr="009359FE">
        <w:rPr>
          <w:b/>
          <w:sz w:val="24"/>
          <w:szCs w:val="24"/>
        </w:rPr>
        <w:t>реализации</w:t>
      </w:r>
      <w:r w:rsidRPr="009359FE">
        <w:rPr>
          <w:b/>
          <w:spacing w:val="1"/>
          <w:sz w:val="24"/>
          <w:szCs w:val="24"/>
        </w:rPr>
        <w:t xml:space="preserve"> </w:t>
      </w:r>
      <w:r w:rsidRPr="009359FE">
        <w:rPr>
          <w:b/>
          <w:sz w:val="24"/>
          <w:szCs w:val="24"/>
        </w:rPr>
        <w:t>Федеральной</w:t>
      </w:r>
      <w:r w:rsidRPr="009359FE">
        <w:rPr>
          <w:b/>
          <w:spacing w:val="-4"/>
          <w:sz w:val="24"/>
          <w:szCs w:val="24"/>
        </w:rPr>
        <w:t xml:space="preserve"> </w:t>
      </w:r>
      <w:r w:rsidRPr="009359FE">
        <w:rPr>
          <w:b/>
          <w:sz w:val="24"/>
          <w:szCs w:val="24"/>
        </w:rPr>
        <w:t>программы.</w:t>
      </w:r>
    </w:p>
    <w:p w14:paraId="3B0E9CAD" w14:textId="77777777" w:rsidR="00F72B40" w:rsidRPr="009359FE" w:rsidRDefault="00F72B40" w:rsidP="00F72B40">
      <w:pPr>
        <w:pStyle w:val="a8"/>
        <w:tabs>
          <w:tab w:val="left" w:pos="633"/>
        </w:tabs>
        <w:ind w:left="632" w:firstLine="0"/>
        <w:rPr>
          <w:sz w:val="24"/>
          <w:szCs w:val="24"/>
        </w:rPr>
      </w:pPr>
    </w:p>
    <w:p w14:paraId="3A9D7349" w14:textId="77777777" w:rsidR="00F72B40" w:rsidRPr="009359FE" w:rsidRDefault="00F72B40" w:rsidP="00F72B40">
      <w:pPr>
        <w:pStyle w:val="a4"/>
        <w:spacing w:line="360" w:lineRule="auto"/>
        <w:ind w:left="0" w:firstLine="720"/>
      </w:pPr>
      <w:r w:rsidRPr="009359FE">
        <w:t>Успешная реализация</w:t>
      </w:r>
      <w:r w:rsidRPr="009359FE">
        <w:rPr>
          <w:spacing w:val="1"/>
        </w:rPr>
        <w:t xml:space="preserve"> </w:t>
      </w:r>
      <w:r w:rsidRPr="009359FE">
        <w:t>Федеральной</w:t>
      </w:r>
      <w:r w:rsidRPr="009359FE">
        <w:rPr>
          <w:spacing w:val="1"/>
        </w:rPr>
        <w:t xml:space="preserve"> </w:t>
      </w:r>
      <w:r w:rsidRPr="009359FE">
        <w:t>программы обеспечивается</w:t>
      </w:r>
      <w:r w:rsidRPr="009359FE">
        <w:rPr>
          <w:spacing w:val="1"/>
        </w:rPr>
        <w:t xml:space="preserve"> </w:t>
      </w:r>
      <w:r w:rsidRPr="009359FE">
        <w:t>следующими</w:t>
      </w:r>
      <w:r w:rsidRPr="009359FE">
        <w:rPr>
          <w:spacing w:val="1"/>
        </w:rPr>
        <w:t xml:space="preserve"> </w:t>
      </w:r>
      <w:r w:rsidRPr="009359FE">
        <w:t>психолого-</w:t>
      </w:r>
      <w:r w:rsidRPr="009359FE">
        <w:rPr>
          <w:spacing w:val="1"/>
        </w:rPr>
        <w:t xml:space="preserve"> </w:t>
      </w:r>
      <w:r w:rsidRPr="009359FE">
        <w:t>педагогическими</w:t>
      </w:r>
      <w:r w:rsidRPr="009359FE">
        <w:rPr>
          <w:spacing w:val="2"/>
        </w:rPr>
        <w:t xml:space="preserve"> </w:t>
      </w:r>
      <w:r w:rsidRPr="009359FE">
        <w:t>условиями:</w:t>
      </w:r>
    </w:p>
    <w:p w14:paraId="455C9A93" w14:textId="77777777" w:rsidR="00F72B40" w:rsidRPr="009359FE" w:rsidRDefault="00F72B40" w:rsidP="00F72B40">
      <w:pPr>
        <w:pStyle w:val="a4"/>
        <w:numPr>
          <w:ilvl w:val="1"/>
          <w:numId w:val="23"/>
        </w:numPr>
        <w:spacing w:line="360" w:lineRule="auto"/>
        <w:ind w:left="0" w:firstLine="720"/>
      </w:pPr>
      <w:r w:rsidRPr="009359FE">
        <w:t>признание</w:t>
      </w:r>
      <w:r w:rsidRPr="009359FE">
        <w:rPr>
          <w:spacing w:val="1"/>
        </w:rPr>
        <w:t xml:space="preserve"> </w:t>
      </w:r>
      <w:r w:rsidRPr="009359FE">
        <w:t>детства</w:t>
      </w:r>
      <w:r w:rsidRPr="009359FE">
        <w:rPr>
          <w:spacing w:val="1"/>
        </w:rPr>
        <w:t xml:space="preserve"> </w:t>
      </w:r>
      <w:r w:rsidRPr="009359FE">
        <w:t>как</w:t>
      </w:r>
      <w:r w:rsidRPr="009359FE">
        <w:rPr>
          <w:spacing w:val="1"/>
        </w:rPr>
        <w:t xml:space="preserve"> </w:t>
      </w:r>
      <w:r w:rsidRPr="009359FE">
        <w:t>уникального</w:t>
      </w:r>
      <w:r w:rsidRPr="009359FE">
        <w:rPr>
          <w:spacing w:val="1"/>
        </w:rPr>
        <w:t xml:space="preserve"> </w:t>
      </w:r>
      <w:r w:rsidRPr="009359FE">
        <w:t>периода</w:t>
      </w:r>
      <w:r w:rsidRPr="009359FE">
        <w:rPr>
          <w:spacing w:val="1"/>
        </w:rPr>
        <w:t xml:space="preserve"> </w:t>
      </w:r>
      <w:r w:rsidRPr="009359FE">
        <w:t>в</w:t>
      </w:r>
      <w:r w:rsidRPr="009359FE">
        <w:rPr>
          <w:spacing w:val="1"/>
        </w:rPr>
        <w:t xml:space="preserve"> </w:t>
      </w:r>
      <w:r w:rsidRPr="009359FE">
        <w:t>становлении</w:t>
      </w:r>
      <w:r w:rsidRPr="009359FE">
        <w:rPr>
          <w:spacing w:val="1"/>
        </w:rPr>
        <w:t xml:space="preserve"> </w:t>
      </w:r>
      <w:r w:rsidRPr="009359FE">
        <w:t>человека,</w:t>
      </w:r>
      <w:r w:rsidRPr="009359FE">
        <w:rPr>
          <w:spacing w:val="1"/>
        </w:rPr>
        <w:t xml:space="preserve"> </w:t>
      </w:r>
      <w:r w:rsidRPr="009359FE">
        <w:t>понимание</w:t>
      </w:r>
      <w:r w:rsidRPr="009359FE">
        <w:rPr>
          <w:spacing w:val="1"/>
        </w:rPr>
        <w:t xml:space="preserve"> </w:t>
      </w:r>
      <w:r w:rsidRPr="009359FE">
        <w:t>неповторимости</w:t>
      </w:r>
      <w:r w:rsidRPr="009359FE">
        <w:rPr>
          <w:spacing w:val="1"/>
        </w:rPr>
        <w:t xml:space="preserve"> </w:t>
      </w:r>
      <w:r w:rsidRPr="009359FE">
        <w:t>личности</w:t>
      </w:r>
      <w:r w:rsidRPr="009359FE">
        <w:rPr>
          <w:spacing w:val="1"/>
        </w:rPr>
        <w:t xml:space="preserve"> </w:t>
      </w:r>
      <w:r w:rsidRPr="009359FE">
        <w:t>каждого</w:t>
      </w:r>
      <w:r w:rsidRPr="009359FE">
        <w:rPr>
          <w:spacing w:val="1"/>
        </w:rPr>
        <w:t xml:space="preserve"> </w:t>
      </w:r>
      <w:r w:rsidRPr="009359FE">
        <w:t>ребенка,</w:t>
      </w:r>
      <w:r w:rsidRPr="009359FE">
        <w:rPr>
          <w:spacing w:val="1"/>
        </w:rPr>
        <w:t xml:space="preserve"> </w:t>
      </w:r>
      <w:r w:rsidRPr="009359FE">
        <w:t>принятие</w:t>
      </w:r>
      <w:r w:rsidRPr="009359FE">
        <w:rPr>
          <w:spacing w:val="1"/>
        </w:rPr>
        <w:t xml:space="preserve"> </w:t>
      </w:r>
      <w:r w:rsidRPr="009359FE">
        <w:t>воспитанника</w:t>
      </w:r>
      <w:r w:rsidRPr="009359FE">
        <w:rPr>
          <w:spacing w:val="1"/>
        </w:rPr>
        <w:t xml:space="preserve"> </w:t>
      </w:r>
      <w:r w:rsidRPr="009359FE">
        <w:t>таким,</w:t>
      </w:r>
      <w:r w:rsidRPr="009359FE">
        <w:rPr>
          <w:spacing w:val="1"/>
        </w:rPr>
        <w:t xml:space="preserve"> </w:t>
      </w:r>
      <w:r w:rsidRPr="009359FE">
        <w:t>какой</w:t>
      </w:r>
      <w:r w:rsidRPr="009359FE">
        <w:rPr>
          <w:spacing w:val="1"/>
        </w:rPr>
        <w:t xml:space="preserve"> </w:t>
      </w:r>
      <w:r w:rsidRPr="009359FE">
        <w:t>он</w:t>
      </w:r>
      <w:r w:rsidRPr="009359FE">
        <w:rPr>
          <w:spacing w:val="1"/>
        </w:rPr>
        <w:t xml:space="preserve"> </w:t>
      </w:r>
      <w:r w:rsidRPr="009359FE">
        <w:t>есть,</w:t>
      </w:r>
      <w:r w:rsidRPr="009359FE">
        <w:rPr>
          <w:spacing w:val="60"/>
        </w:rPr>
        <w:t xml:space="preserve"> </w:t>
      </w:r>
      <w:r w:rsidRPr="009359FE">
        <w:t>со</w:t>
      </w:r>
      <w:r w:rsidRPr="009359FE">
        <w:rPr>
          <w:spacing w:val="-57"/>
        </w:rPr>
        <w:t xml:space="preserve"> </w:t>
      </w:r>
      <w:r w:rsidRPr="009359FE">
        <w:t>всеми его индивидуальными проявлениями; проявление уважения к развивающейся личности, как</w:t>
      </w:r>
      <w:r w:rsidRPr="009359FE">
        <w:rPr>
          <w:spacing w:val="1"/>
        </w:rPr>
        <w:t xml:space="preserve"> </w:t>
      </w:r>
      <w:r w:rsidRPr="009359FE">
        <w:t>высшей ценности, поддержка уверенности в собственных возможностях и способностях у каждого</w:t>
      </w:r>
      <w:r w:rsidRPr="009359FE">
        <w:rPr>
          <w:spacing w:val="-57"/>
        </w:rPr>
        <w:t xml:space="preserve"> </w:t>
      </w:r>
      <w:r w:rsidRPr="009359FE">
        <w:t>воспитанника;</w:t>
      </w:r>
    </w:p>
    <w:p w14:paraId="0CA2D831" w14:textId="77777777" w:rsidR="00F72B40" w:rsidRPr="009359FE" w:rsidRDefault="00F72B40" w:rsidP="00F72B40">
      <w:pPr>
        <w:pStyle w:val="a4"/>
        <w:numPr>
          <w:ilvl w:val="1"/>
          <w:numId w:val="23"/>
        </w:numPr>
        <w:spacing w:line="360" w:lineRule="auto"/>
        <w:ind w:left="0" w:firstLine="720"/>
      </w:pPr>
      <w:r w:rsidRPr="009359FE">
        <w:t>решение образовательных задач с использованием как новых форм организации процесса</w:t>
      </w:r>
      <w:r w:rsidRPr="009359FE">
        <w:rPr>
          <w:spacing w:val="1"/>
        </w:rPr>
        <w:t xml:space="preserve"> </w:t>
      </w:r>
      <w:r w:rsidRPr="009359FE">
        <w:t xml:space="preserve">образования, так и </w:t>
      </w:r>
      <w:proofErr w:type="gramStart"/>
      <w:r w:rsidRPr="009359FE">
        <w:t>традиционных ;</w:t>
      </w:r>
      <w:proofErr w:type="gramEnd"/>
    </w:p>
    <w:p w14:paraId="5E4C7AA9" w14:textId="77777777" w:rsidR="00F72B40" w:rsidRPr="009359FE" w:rsidRDefault="00F72B40" w:rsidP="00F72B40">
      <w:pPr>
        <w:pStyle w:val="a4"/>
        <w:numPr>
          <w:ilvl w:val="1"/>
          <w:numId w:val="23"/>
        </w:numPr>
        <w:spacing w:line="360" w:lineRule="auto"/>
        <w:ind w:left="0" w:firstLine="720"/>
      </w:pPr>
      <w:r w:rsidRPr="009359FE">
        <w:t>обеспечение</w:t>
      </w:r>
      <w:r w:rsidRPr="009359FE">
        <w:rPr>
          <w:spacing w:val="12"/>
        </w:rPr>
        <w:t xml:space="preserve"> </w:t>
      </w:r>
      <w:r w:rsidRPr="009359FE">
        <w:t>преемственности</w:t>
      </w:r>
      <w:r w:rsidRPr="009359FE">
        <w:rPr>
          <w:spacing w:val="15"/>
        </w:rPr>
        <w:t xml:space="preserve"> </w:t>
      </w:r>
      <w:r w:rsidRPr="009359FE">
        <w:t>содержания</w:t>
      </w:r>
      <w:r w:rsidRPr="009359FE">
        <w:rPr>
          <w:spacing w:val="13"/>
        </w:rPr>
        <w:t xml:space="preserve"> </w:t>
      </w:r>
      <w:r w:rsidRPr="009359FE">
        <w:t>и</w:t>
      </w:r>
      <w:r w:rsidRPr="009359FE">
        <w:rPr>
          <w:spacing w:val="14"/>
        </w:rPr>
        <w:t xml:space="preserve"> </w:t>
      </w:r>
      <w:r w:rsidRPr="009359FE">
        <w:t>форм</w:t>
      </w:r>
      <w:r w:rsidRPr="009359FE">
        <w:rPr>
          <w:spacing w:val="13"/>
        </w:rPr>
        <w:t xml:space="preserve"> </w:t>
      </w:r>
      <w:r w:rsidRPr="009359FE">
        <w:t>организации</w:t>
      </w:r>
      <w:r w:rsidRPr="009359FE">
        <w:rPr>
          <w:spacing w:val="14"/>
        </w:rPr>
        <w:t xml:space="preserve"> </w:t>
      </w:r>
      <w:r w:rsidRPr="009359FE">
        <w:t>образовательного</w:t>
      </w:r>
      <w:r w:rsidRPr="009359FE">
        <w:rPr>
          <w:spacing w:val="13"/>
        </w:rPr>
        <w:t xml:space="preserve"> </w:t>
      </w:r>
      <w:r w:rsidRPr="009359FE">
        <w:t>процесса</w:t>
      </w:r>
      <w:r w:rsidRPr="009359FE">
        <w:rPr>
          <w:spacing w:val="-58"/>
        </w:rPr>
        <w:t xml:space="preserve"> </w:t>
      </w:r>
      <w:r w:rsidRPr="009359FE">
        <w:t>в ОО, в том числе дошкольного и начального школьного уровней образования;</w:t>
      </w:r>
    </w:p>
    <w:p w14:paraId="370A7B57" w14:textId="77777777" w:rsidR="00F72B40" w:rsidRPr="009359FE" w:rsidRDefault="00F72B40" w:rsidP="00F72B40">
      <w:pPr>
        <w:pStyle w:val="a4"/>
        <w:numPr>
          <w:ilvl w:val="1"/>
          <w:numId w:val="23"/>
        </w:numPr>
        <w:spacing w:line="360" w:lineRule="auto"/>
        <w:ind w:left="0" w:firstLine="720"/>
      </w:pPr>
      <w:r w:rsidRPr="009359FE">
        <w:t>учет специфики возрастного и индивидуального психофизического развития обучающихся</w:t>
      </w:r>
      <w:r w:rsidRPr="009359FE">
        <w:rPr>
          <w:spacing w:val="1"/>
        </w:rPr>
        <w:t>;</w:t>
      </w:r>
    </w:p>
    <w:p w14:paraId="282A7932" w14:textId="77777777" w:rsidR="00F72B40" w:rsidRPr="009359FE" w:rsidRDefault="00F72B40" w:rsidP="00F72B40">
      <w:pPr>
        <w:pStyle w:val="a4"/>
        <w:numPr>
          <w:ilvl w:val="1"/>
          <w:numId w:val="23"/>
        </w:numPr>
        <w:spacing w:line="360" w:lineRule="auto"/>
        <w:ind w:left="0" w:firstLine="720"/>
      </w:pPr>
      <w:r w:rsidRPr="009359FE">
        <w:t>создание развивающей и эмоционально комфортной для ребенка образовательной среды,</w:t>
      </w:r>
      <w:r w:rsidRPr="009359FE">
        <w:rPr>
          <w:spacing w:val="1"/>
        </w:rPr>
        <w:t xml:space="preserve"> </w:t>
      </w:r>
      <w:r w:rsidRPr="009359FE">
        <w:t>способствующей</w:t>
      </w:r>
      <w:r w:rsidRPr="009359FE">
        <w:rPr>
          <w:spacing w:val="1"/>
        </w:rPr>
        <w:t xml:space="preserve"> </w:t>
      </w:r>
      <w:r w:rsidRPr="009359FE">
        <w:t>эмоционально-ценностному,</w:t>
      </w:r>
      <w:r w:rsidRPr="009359FE">
        <w:rPr>
          <w:spacing w:val="1"/>
        </w:rPr>
        <w:t xml:space="preserve"> </w:t>
      </w:r>
      <w:r w:rsidRPr="009359FE">
        <w:t>социально-личностному,</w:t>
      </w:r>
      <w:r w:rsidRPr="009359FE">
        <w:rPr>
          <w:spacing w:val="1"/>
        </w:rPr>
        <w:t xml:space="preserve"> </w:t>
      </w:r>
      <w:r w:rsidRPr="009359FE">
        <w:t>познавательному,</w:t>
      </w:r>
      <w:r w:rsidRPr="009359FE">
        <w:rPr>
          <w:spacing w:val="-57"/>
        </w:rPr>
        <w:t xml:space="preserve"> </w:t>
      </w:r>
      <w:r w:rsidRPr="009359FE">
        <w:t>эстетическому</w:t>
      </w:r>
      <w:r w:rsidRPr="009359FE">
        <w:rPr>
          <w:spacing w:val="1"/>
        </w:rPr>
        <w:t xml:space="preserve"> </w:t>
      </w:r>
      <w:r w:rsidRPr="009359FE">
        <w:t>развитию</w:t>
      </w:r>
      <w:r w:rsidRPr="009359FE">
        <w:rPr>
          <w:spacing w:val="1"/>
        </w:rPr>
        <w:t xml:space="preserve"> </w:t>
      </w:r>
      <w:r w:rsidRPr="009359FE">
        <w:t>ребенка</w:t>
      </w:r>
      <w:r w:rsidRPr="009359FE">
        <w:rPr>
          <w:spacing w:val="1"/>
        </w:rPr>
        <w:t xml:space="preserve"> </w:t>
      </w:r>
      <w:r w:rsidRPr="009359FE">
        <w:t>и</w:t>
      </w:r>
      <w:r w:rsidRPr="009359FE">
        <w:rPr>
          <w:spacing w:val="1"/>
        </w:rPr>
        <w:t xml:space="preserve"> </w:t>
      </w:r>
      <w:r w:rsidRPr="009359FE">
        <w:t>сохранению</w:t>
      </w:r>
      <w:r w:rsidRPr="009359FE">
        <w:rPr>
          <w:spacing w:val="1"/>
        </w:rPr>
        <w:t xml:space="preserve"> </w:t>
      </w:r>
      <w:r w:rsidRPr="009359FE">
        <w:t>его</w:t>
      </w:r>
      <w:r w:rsidRPr="009359FE">
        <w:rPr>
          <w:spacing w:val="1"/>
        </w:rPr>
        <w:t xml:space="preserve"> </w:t>
      </w:r>
      <w:r w:rsidRPr="009359FE">
        <w:t>индивидуальности,</w:t>
      </w:r>
      <w:r w:rsidRPr="009359FE">
        <w:rPr>
          <w:spacing w:val="1"/>
        </w:rPr>
        <w:t xml:space="preserve"> </w:t>
      </w:r>
      <w:r w:rsidRPr="009359FE">
        <w:t>в</w:t>
      </w:r>
      <w:r w:rsidRPr="009359FE">
        <w:rPr>
          <w:spacing w:val="1"/>
        </w:rPr>
        <w:t xml:space="preserve"> </w:t>
      </w:r>
      <w:r w:rsidRPr="009359FE">
        <w:t>которой</w:t>
      </w:r>
      <w:r w:rsidRPr="009359FE">
        <w:rPr>
          <w:spacing w:val="1"/>
        </w:rPr>
        <w:t xml:space="preserve"> </w:t>
      </w:r>
      <w:r w:rsidRPr="009359FE">
        <w:t>ребенок</w:t>
      </w:r>
      <w:r w:rsidRPr="009359FE">
        <w:rPr>
          <w:spacing w:val="1"/>
        </w:rPr>
        <w:t xml:space="preserve"> </w:t>
      </w:r>
      <w:r w:rsidRPr="009359FE">
        <w:t>реализует</w:t>
      </w:r>
      <w:r w:rsidRPr="009359FE">
        <w:rPr>
          <w:spacing w:val="-1"/>
        </w:rPr>
        <w:t xml:space="preserve"> </w:t>
      </w:r>
      <w:r w:rsidRPr="009359FE">
        <w:t>право</w:t>
      </w:r>
      <w:r w:rsidRPr="009359FE">
        <w:rPr>
          <w:spacing w:val="-1"/>
        </w:rPr>
        <w:t xml:space="preserve"> </w:t>
      </w:r>
      <w:r w:rsidRPr="009359FE">
        <w:t>на</w:t>
      </w:r>
      <w:r w:rsidRPr="009359FE">
        <w:rPr>
          <w:spacing w:val="-1"/>
        </w:rPr>
        <w:t xml:space="preserve"> </w:t>
      </w:r>
      <w:r w:rsidRPr="009359FE">
        <w:t>свободу</w:t>
      </w:r>
      <w:r w:rsidRPr="009359FE">
        <w:rPr>
          <w:spacing w:val="-5"/>
        </w:rPr>
        <w:t xml:space="preserve"> </w:t>
      </w:r>
      <w:r w:rsidRPr="009359FE">
        <w:t>выбора</w:t>
      </w:r>
      <w:r w:rsidRPr="009359FE">
        <w:rPr>
          <w:spacing w:val="-1"/>
        </w:rPr>
        <w:t xml:space="preserve"> </w:t>
      </w:r>
      <w:r w:rsidRPr="009359FE">
        <w:t>деятельности,</w:t>
      </w:r>
      <w:r w:rsidRPr="009359FE">
        <w:rPr>
          <w:spacing w:val="-1"/>
        </w:rPr>
        <w:t xml:space="preserve"> </w:t>
      </w:r>
      <w:r w:rsidRPr="009359FE">
        <w:t>партнёра, средств;</w:t>
      </w:r>
    </w:p>
    <w:p w14:paraId="00783CAC" w14:textId="77777777" w:rsidR="00F72B40" w:rsidRPr="009359FE" w:rsidRDefault="00F72B40" w:rsidP="00F72B40">
      <w:pPr>
        <w:pStyle w:val="a4"/>
        <w:numPr>
          <w:ilvl w:val="1"/>
          <w:numId w:val="23"/>
        </w:numPr>
        <w:spacing w:line="360" w:lineRule="auto"/>
        <w:ind w:left="0" w:firstLine="720"/>
      </w:pPr>
      <w:r w:rsidRPr="009359FE">
        <w:t>построение образовательной деятельности на основе взаимодействия взрослых с детьми,</w:t>
      </w:r>
      <w:r w:rsidRPr="009359FE">
        <w:rPr>
          <w:spacing w:val="1"/>
        </w:rPr>
        <w:t xml:space="preserve"> </w:t>
      </w:r>
      <w:r w:rsidRPr="009359FE">
        <w:t>ориентированного на интересы</w:t>
      </w:r>
      <w:r w:rsidRPr="009359FE">
        <w:rPr>
          <w:spacing w:val="1"/>
        </w:rPr>
        <w:t xml:space="preserve"> </w:t>
      </w:r>
      <w:r w:rsidRPr="009359FE">
        <w:t>и возможности каждого ребенка и учитывающего социальную</w:t>
      </w:r>
      <w:r w:rsidRPr="009359FE">
        <w:rPr>
          <w:spacing w:val="1"/>
        </w:rPr>
        <w:t xml:space="preserve"> </w:t>
      </w:r>
      <w:r w:rsidRPr="009359FE">
        <w:t>ситуацию</w:t>
      </w:r>
      <w:r w:rsidRPr="009359FE">
        <w:rPr>
          <w:spacing w:val="-1"/>
        </w:rPr>
        <w:t xml:space="preserve"> </w:t>
      </w:r>
      <w:r w:rsidRPr="009359FE">
        <w:t>его</w:t>
      </w:r>
      <w:r w:rsidRPr="009359FE">
        <w:rPr>
          <w:spacing w:val="-1"/>
        </w:rPr>
        <w:t xml:space="preserve"> </w:t>
      </w:r>
      <w:r w:rsidRPr="009359FE">
        <w:t>развития;</w:t>
      </w:r>
    </w:p>
    <w:p w14:paraId="1FBC4D3B" w14:textId="77777777" w:rsidR="00F72B40" w:rsidRPr="009359FE" w:rsidRDefault="00F72B40" w:rsidP="00F72B40">
      <w:pPr>
        <w:pStyle w:val="a4"/>
        <w:numPr>
          <w:ilvl w:val="1"/>
          <w:numId w:val="23"/>
        </w:numPr>
        <w:spacing w:line="360" w:lineRule="auto"/>
        <w:ind w:left="0" w:firstLine="720"/>
      </w:pPr>
      <w:r w:rsidRPr="009359FE">
        <w:t>индивидуализация</w:t>
      </w:r>
      <w:r w:rsidRPr="009359FE">
        <w:rPr>
          <w:spacing w:val="1"/>
        </w:rPr>
        <w:t xml:space="preserve"> </w:t>
      </w:r>
      <w:r w:rsidRPr="009359FE">
        <w:t>образования</w:t>
      </w:r>
      <w:r w:rsidRPr="009359FE">
        <w:rPr>
          <w:spacing w:val="1"/>
        </w:rPr>
        <w:t xml:space="preserve"> </w:t>
      </w:r>
      <w:r w:rsidRPr="009359FE">
        <w:t>и оптимизация работы с группой детей, основанные на результатах</w:t>
      </w:r>
      <w:r w:rsidRPr="009359FE">
        <w:rPr>
          <w:spacing w:val="1"/>
        </w:rPr>
        <w:t xml:space="preserve"> </w:t>
      </w:r>
      <w:r w:rsidRPr="009359FE">
        <w:t>педагогической</w:t>
      </w:r>
      <w:r w:rsidRPr="009359FE">
        <w:rPr>
          <w:spacing w:val="-1"/>
        </w:rPr>
        <w:t xml:space="preserve"> </w:t>
      </w:r>
      <w:r w:rsidRPr="009359FE">
        <w:t>диагностики;</w:t>
      </w:r>
    </w:p>
    <w:p w14:paraId="15EB9380" w14:textId="77777777" w:rsidR="00F72B40" w:rsidRPr="009359FE" w:rsidRDefault="00F72B40" w:rsidP="00F72B40">
      <w:pPr>
        <w:pStyle w:val="a4"/>
        <w:numPr>
          <w:ilvl w:val="1"/>
          <w:numId w:val="23"/>
        </w:numPr>
        <w:spacing w:line="360" w:lineRule="auto"/>
        <w:ind w:left="0" w:firstLine="720"/>
      </w:pPr>
      <w:r w:rsidRPr="009359FE">
        <w:t>оказание ранней коррекционной помощи детям с ОВЗ на основе специальных психолого-</w:t>
      </w:r>
      <w:r w:rsidRPr="009359FE">
        <w:rPr>
          <w:spacing w:val="1"/>
        </w:rPr>
        <w:t xml:space="preserve"> </w:t>
      </w:r>
      <w:r w:rsidRPr="009359FE">
        <w:t>педагогических</w:t>
      </w:r>
      <w:r w:rsidRPr="009359FE">
        <w:rPr>
          <w:spacing w:val="1"/>
        </w:rPr>
        <w:t xml:space="preserve"> </w:t>
      </w:r>
      <w:r w:rsidRPr="009359FE">
        <w:t>подходов,</w:t>
      </w:r>
      <w:r w:rsidRPr="009359FE">
        <w:rPr>
          <w:spacing w:val="1"/>
        </w:rPr>
        <w:t xml:space="preserve"> </w:t>
      </w:r>
      <w:r w:rsidRPr="009359FE">
        <w:t>методов,</w:t>
      </w:r>
      <w:r w:rsidRPr="009359FE">
        <w:rPr>
          <w:spacing w:val="1"/>
        </w:rPr>
        <w:t xml:space="preserve"> </w:t>
      </w:r>
      <w:r w:rsidRPr="009359FE">
        <w:t>способов</w:t>
      </w:r>
      <w:r w:rsidRPr="009359FE">
        <w:rPr>
          <w:spacing w:val="1"/>
        </w:rPr>
        <w:t xml:space="preserve"> </w:t>
      </w:r>
      <w:r w:rsidRPr="009359FE">
        <w:t>общения и</w:t>
      </w:r>
      <w:r w:rsidRPr="009359FE">
        <w:rPr>
          <w:spacing w:val="1"/>
        </w:rPr>
        <w:t xml:space="preserve"> </w:t>
      </w:r>
      <w:r w:rsidRPr="009359FE">
        <w:t>условий, способствующих</w:t>
      </w:r>
      <w:r w:rsidRPr="009359FE">
        <w:rPr>
          <w:spacing w:val="60"/>
        </w:rPr>
        <w:t xml:space="preserve"> </w:t>
      </w:r>
      <w:r w:rsidRPr="009359FE">
        <w:t>получению</w:t>
      </w:r>
      <w:r w:rsidRPr="009359FE">
        <w:rPr>
          <w:spacing w:val="1"/>
        </w:rPr>
        <w:t xml:space="preserve"> </w:t>
      </w:r>
      <w:r w:rsidRPr="009359FE">
        <w:t>ДО,</w:t>
      </w:r>
      <w:r w:rsidRPr="009359FE">
        <w:rPr>
          <w:spacing w:val="1"/>
        </w:rPr>
        <w:t xml:space="preserve"> </w:t>
      </w:r>
      <w:r w:rsidRPr="009359FE">
        <w:t>социальному</w:t>
      </w:r>
      <w:r w:rsidRPr="009359FE">
        <w:rPr>
          <w:spacing w:val="1"/>
        </w:rPr>
        <w:t xml:space="preserve"> </w:t>
      </w:r>
      <w:r w:rsidRPr="009359FE">
        <w:t>развитию</w:t>
      </w:r>
      <w:r w:rsidRPr="009359FE">
        <w:rPr>
          <w:spacing w:val="1"/>
        </w:rPr>
        <w:t xml:space="preserve"> </w:t>
      </w:r>
      <w:r w:rsidRPr="009359FE">
        <w:t>этих</w:t>
      </w:r>
      <w:r w:rsidRPr="009359FE">
        <w:rPr>
          <w:spacing w:val="1"/>
        </w:rPr>
        <w:t xml:space="preserve"> </w:t>
      </w:r>
      <w:r w:rsidRPr="009359FE">
        <w:t>детей,</w:t>
      </w:r>
      <w:r w:rsidRPr="009359FE">
        <w:rPr>
          <w:spacing w:val="1"/>
        </w:rPr>
        <w:t xml:space="preserve"> </w:t>
      </w:r>
      <w:r w:rsidRPr="009359FE">
        <w:t>в</w:t>
      </w:r>
      <w:r w:rsidRPr="009359FE">
        <w:rPr>
          <w:spacing w:val="1"/>
        </w:rPr>
        <w:t xml:space="preserve"> </w:t>
      </w:r>
      <w:r w:rsidRPr="009359FE">
        <w:t>том</w:t>
      </w:r>
      <w:r w:rsidRPr="009359FE">
        <w:rPr>
          <w:spacing w:val="1"/>
        </w:rPr>
        <w:t xml:space="preserve"> </w:t>
      </w:r>
      <w:r w:rsidRPr="009359FE">
        <w:t>числе</w:t>
      </w:r>
      <w:r w:rsidRPr="009359FE">
        <w:rPr>
          <w:spacing w:val="1"/>
        </w:rPr>
        <w:t xml:space="preserve"> </w:t>
      </w:r>
      <w:r w:rsidRPr="009359FE">
        <w:t>посредством</w:t>
      </w:r>
      <w:r w:rsidRPr="009359FE">
        <w:rPr>
          <w:spacing w:val="1"/>
        </w:rPr>
        <w:t xml:space="preserve"> </w:t>
      </w:r>
      <w:r w:rsidRPr="009359FE">
        <w:t>организации</w:t>
      </w:r>
      <w:r w:rsidRPr="009359FE">
        <w:rPr>
          <w:spacing w:val="1"/>
        </w:rPr>
        <w:t xml:space="preserve"> </w:t>
      </w:r>
      <w:r w:rsidRPr="009359FE">
        <w:t>инклюзивного</w:t>
      </w:r>
      <w:r w:rsidRPr="009359FE">
        <w:rPr>
          <w:spacing w:val="1"/>
        </w:rPr>
        <w:t xml:space="preserve"> </w:t>
      </w:r>
      <w:r w:rsidRPr="009359FE">
        <w:t>образования;</w:t>
      </w:r>
    </w:p>
    <w:p w14:paraId="098643EC" w14:textId="77777777" w:rsidR="00F72B40" w:rsidRPr="009359FE" w:rsidRDefault="00F72B40" w:rsidP="00F72B40">
      <w:pPr>
        <w:pStyle w:val="a4"/>
        <w:numPr>
          <w:ilvl w:val="1"/>
          <w:numId w:val="23"/>
        </w:numPr>
        <w:spacing w:line="360" w:lineRule="auto"/>
        <w:ind w:left="0" w:firstLine="720"/>
      </w:pPr>
      <w:r w:rsidRPr="009359FE">
        <w:t>совершенствование</w:t>
      </w:r>
      <w:r w:rsidRPr="009359FE">
        <w:rPr>
          <w:spacing w:val="1"/>
        </w:rPr>
        <w:t xml:space="preserve"> </w:t>
      </w:r>
      <w:r w:rsidRPr="009359FE">
        <w:t>образовательной</w:t>
      </w:r>
      <w:r w:rsidRPr="009359FE">
        <w:rPr>
          <w:spacing w:val="1"/>
        </w:rPr>
        <w:t xml:space="preserve"> </w:t>
      </w:r>
      <w:r w:rsidRPr="009359FE">
        <w:t>работы</w:t>
      </w:r>
      <w:r w:rsidRPr="009359FE">
        <w:rPr>
          <w:spacing w:val="1"/>
        </w:rPr>
        <w:t xml:space="preserve"> </w:t>
      </w:r>
      <w:r w:rsidRPr="009359FE">
        <w:t>на</w:t>
      </w:r>
      <w:r w:rsidRPr="009359FE">
        <w:rPr>
          <w:spacing w:val="1"/>
        </w:rPr>
        <w:t xml:space="preserve"> </w:t>
      </w:r>
      <w:r w:rsidRPr="009359FE">
        <w:t>основе</w:t>
      </w:r>
      <w:r w:rsidRPr="009359FE">
        <w:rPr>
          <w:spacing w:val="1"/>
        </w:rPr>
        <w:t xml:space="preserve"> </w:t>
      </w:r>
      <w:r w:rsidRPr="009359FE">
        <w:t>результатов</w:t>
      </w:r>
      <w:r w:rsidRPr="009359FE">
        <w:rPr>
          <w:spacing w:val="1"/>
        </w:rPr>
        <w:t xml:space="preserve"> </w:t>
      </w:r>
      <w:r w:rsidRPr="009359FE">
        <w:t>выявления</w:t>
      </w:r>
      <w:r w:rsidRPr="009359FE">
        <w:rPr>
          <w:spacing w:val="1"/>
        </w:rPr>
        <w:t xml:space="preserve"> </w:t>
      </w:r>
      <w:r w:rsidRPr="009359FE">
        <w:t>запросов</w:t>
      </w:r>
      <w:r w:rsidRPr="009359FE">
        <w:rPr>
          <w:spacing w:val="-57"/>
        </w:rPr>
        <w:t xml:space="preserve"> </w:t>
      </w:r>
      <w:r w:rsidRPr="009359FE">
        <w:t>родительского</w:t>
      </w:r>
      <w:r w:rsidRPr="009359FE">
        <w:rPr>
          <w:spacing w:val="-1"/>
        </w:rPr>
        <w:t xml:space="preserve"> </w:t>
      </w:r>
      <w:r w:rsidRPr="009359FE">
        <w:t>и</w:t>
      </w:r>
      <w:r w:rsidRPr="009359FE">
        <w:rPr>
          <w:spacing w:val="-2"/>
        </w:rPr>
        <w:t xml:space="preserve"> </w:t>
      </w:r>
      <w:r w:rsidRPr="009359FE">
        <w:t>профессионального сообщества;</w:t>
      </w:r>
    </w:p>
    <w:p w14:paraId="7EE86938" w14:textId="77777777" w:rsidR="00F72B40" w:rsidRPr="009359FE" w:rsidRDefault="00F72B40" w:rsidP="00F72B40">
      <w:pPr>
        <w:pStyle w:val="a4"/>
        <w:numPr>
          <w:ilvl w:val="1"/>
          <w:numId w:val="23"/>
        </w:numPr>
        <w:spacing w:line="360" w:lineRule="auto"/>
        <w:ind w:left="0" w:firstLine="720"/>
      </w:pPr>
      <w:r w:rsidRPr="009359FE">
        <w:lastRenderedPageBreak/>
        <w:t>психологическая,</w:t>
      </w:r>
      <w:r w:rsidRPr="009359FE">
        <w:rPr>
          <w:spacing w:val="1"/>
        </w:rPr>
        <w:t xml:space="preserve"> </w:t>
      </w:r>
      <w:r w:rsidRPr="009359FE">
        <w:t>педагогическая</w:t>
      </w:r>
      <w:r w:rsidRPr="009359FE">
        <w:rPr>
          <w:spacing w:val="1"/>
        </w:rPr>
        <w:t xml:space="preserve"> </w:t>
      </w:r>
      <w:r w:rsidRPr="009359FE">
        <w:t>и</w:t>
      </w:r>
      <w:r w:rsidRPr="009359FE">
        <w:rPr>
          <w:spacing w:val="1"/>
        </w:rPr>
        <w:t xml:space="preserve"> </w:t>
      </w:r>
      <w:r w:rsidRPr="009359FE">
        <w:t>методическая</w:t>
      </w:r>
      <w:r w:rsidRPr="009359FE">
        <w:rPr>
          <w:spacing w:val="1"/>
        </w:rPr>
        <w:t xml:space="preserve"> </w:t>
      </w:r>
      <w:r w:rsidRPr="009359FE">
        <w:t>помощь</w:t>
      </w:r>
      <w:r w:rsidRPr="009359FE">
        <w:rPr>
          <w:spacing w:val="1"/>
        </w:rPr>
        <w:t xml:space="preserve"> </w:t>
      </w:r>
      <w:r w:rsidRPr="009359FE">
        <w:t>и</w:t>
      </w:r>
      <w:r w:rsidRPr="009359FE">
        <w:rPr>
          <w:spacing w:val="1"/>
        </w:rPr>
        <w:t xml:space="preserve"> </w:t>
      </w:r>
      <w:r w:rsidRPr="009359FE">
        <w:t>поддержка</w:t>
      </w:r>
      <w:r w:rsidRPr="009359FE">
        <w:rPr>
          <w:spacing w:val="61"/>
        </w:rPr>
        <w:t xml:space="preserve"> </w:t>
      </w:r>
      <w:r w:rsidRPr="009359FE">
        <w:t>родителей</w:t>
      </w:r>
      <w:r w:rsidRPr="009359FE">
        <w:rPr>
          <w:spacing w:val="1"/>
        </w:rPr>
        <w:t xml:space="preserve"> </w:t>
      </w:r>
      <w:r w:rsidRPr="009359FE">
        <w:t>(законных</w:t>
      </w:r>
      <w:r w:rsidRPr="009359FE">
        <w:rPr>
          <w:spacing w:val="1"/>
        </w:rPr>
        <w:t xml:space="preserve"> </w:t>
      </w:r>
      <w:r w:rsidRPr="009359FE">
        <w:t>представителей)</w:t>
      </w:r>
      <w:r w:rsidRPr="009359FE">
        <w:rPr>
          <w:spacing w:val="1"/>
        </w:rPr>
        <w:t xml:space="preserve"> </w:t>
      </w:r>
      <w:r w:rsidRPr="009359FE">
        <w:t>в</w:t>
      </w:r>
      <w:r w:rsidRPr="009359FE">
        <w:rPr>
          <w:spacing w:val="1"/>
        </w:rPr>
        <w:t xml:space="preserve"> </w:t>
      </w:r>
      <w:r w:rsidRPr="009359FE">
        <w:t>вопросах</w:t>
      </w:r>
      <w:r w:rsidRPr="009359FE">
        <w:rPr>
          <w:spacing w:val="1"/>
        </w:rPr>
        <w:t xml:space="preserve"> </w:t>
      </w:r>
      <w:r w:rsidRPr="009359FE">
        <w:t>обучения,</w:t>
      </w:r>
      <w:r w:rsidRPr="009359FE">
        <w:rPr>
          <w:spacing w:val="1"/>
        </w:rPr>
        <w:t xml:space="preserve"> </w:t>
      </w:r>
      <w:r w:rsidRPr="009359FE">
        <w:t>воспитания</w:t>
      </w:r>
      <w:r w:rsidRPr="009359FE">
        <w:rPr>
          <w:spacing w:val="1"/>
        </w:rPr>
        <w:t xml:space="preserve"> </w:t>
      </w:r>
      <w:r w:rsidRPr="009359FE">
        <w:t>и</w:t>
      </w:r>
      <w:r w:rsidRPr="009359FE">
        <w:rPr>
          <w:spacing w:val="1"/>
        </w:rPr>
        <w:t xml:space="preserve"> </w:t>
      </w:r>
      <w:r w:rsidRPr="009359FE">
        <w:t>развитии</w:t>
      </w:r>
      <w:r w:rsidRPr="009359FE">
        <w:rPr>
          <w:spacing w:val="1"/>
        </w:rPr>
        <w:t xml:space="preserve"> </w:t>
      </w:r>
      <w:r w:rsidRPr="009359FE">
        <w:t>детей,</w:t>
      </w:r>
      <w:r w:rsidRPr="009359FE">
        <w:rPr>
          <w:spacing w:val="1"/>
        </w:rPr>
        <w:t xml:space="preserve"> </w:t>
      </w:r>
      <w:r w:rsidRPr="009359FE">
        <w:t>охраны</w:t>
      </w:r>
      <w:r w:rsidRPr="009359FE">
        <w:rPr>
          <w:spacing w:val="1"/>
        </w:rPr>
        <w:t xml:space="preserve"> </w:t>
      </w:r>
      <w:r w:rsidRPr="009359FE">
        <w:t>и</w:t>
      </w:r>
      <w:r w:rsidRPr="009359FE">
        <w:rPr>
          <w:spacing w:val="1"/>
        </w:rPr>
        <w:t xml:space="preserve"> </w:t>
      </w:r>
      <w:r w:rsidRPr="009359FE">
        <w:t>укрепления</w:t>
      </w:r>
      <w:r w:rsidRPr="009359FE">
        <w:rPr>
          <w:spacing w:val="-1"/>
        </w:rPr>
        <w:t xml:space="preserve"> </w:t>
      </w:r>
      <w:r w:rsidRPr="009359FE">
        <w:t>их</w:t>
      </w:r>
      <w:r w:rsidRPr="009359FE">
        <w:rPr>
          <w:spacing w:val="2"/>
        </w:rPr>
        <w:t xml:space="preserve"> </w:t>
      </w:r>
      <w:r w:rsidRPr="009359FE">
        <w:t>здоровья;</w:t>
      </w:r>
    </w:p>
    <w:p w14:paraId="35197F8B" w14:textId="77777777" w:rsidR="00F72B40" w:rsidRPr="009359FE" w:rsidRDefault="00F72B40" w:rsidP="00F72B40">
      <w:pPr>
        <w:pStyle w:val="a4"/>
        <w:numPr>
          <w:ilvl w:val="1"/>
          <w:numId w:val="23"/>
        </w:numPr>
        <w:spacing w:line="360" w:lineRule="auto"/>
        <w:ind w:left="0" w:firstLine="720"/>
      </w:pPr>
      <w:r w:rsidRPr="009359FE">
        <w:t>вовлечение родителей (законных представителей) в процесс реализации образовательной</w:t>
      </w:r>
      <w:r w:rsidRPr="009359FE">
        <w:rPr>
          <w:spacing w:val="1"/>
        </w:rPr>
        <w:t xml:space="preserve"> </w:t>
      </w:r>
      <w:r w:rsidRPr="009359FE">
        <w:t>программы</w:t>
      </w:r>
      <w:r w:rsidRPr="009359FE">
        <w:rPr>
          <w:spacing w:val="1"/>
        </w:rPr>
        <w:t xml:space="preserve"> </w:t>
      </w:r>
      <w:r w:rsidRPr="009359FE">
        <w:t>и</w:t>
      </w:r>
      <w:r w:rsidRPr="009359FE">
        <w:rPr>
          <w:spacing w:val="1"/>
        </w:rPr>
        <w:t xml:space="preserve"> </w:t>
      </w:r>
      <w:r w:rsidRPr="009359FE">
        <w:t>построение</w:t>
      </w:r>
      <w:r w:rsidRPr="009359FE">
        <w:rPr>
          <w:spacing w:val="1"/>
        </w:rPr>
        <w:t xml:space="preserve"> </w:t>
      </w:r>
      <w:r w:rsidRPr="009359FE">
        <w:t>отношений</w:t>
      </w:r>
      <w:r w:rsidRPr="009359FE">
        <w:rPr>
          <w:spacing w:val="1"/>
        </w:rPr>
        <w:t xml:space="preserve"> </w:t>
      </w:r>
      <w:r w:rsidRPr="009359FE">
        <w:t>сотрудничества</w:t>
      </w:r>
      <w:r w:rsidRPr="009359FE">
        <w:rPr>
          <w:spacing w:val="1"/>
        </w:rPr>
        <w:t xml:space="preserve"> </w:t>
      </w:r>
      <w:r w:rsidRPr="009359FE">
        <w:t>в</w:t>
      </w:r>
      <w:r w:rsidRPr="009359FE">
        <w:rPr>
          <w:spacing w:val="1"/>
        </w:rPr>
        <w:t xml:space="preserve"> </w:t>
      </w:r>
      <w:r w:rsidRPr="009359FE">
        <w:t>соответствии</w:t>
      </w:r>
      <w:r w:rsidRPr="009359FE">
        <w:rPr>
          <w:spacing w:val="1"/>
        </w:rPr>
        <w:t xml:space="preserve"> </w:t>
      </w:r>
      <w:r w:rsidRPr="009359FE">
        <w:t>с</w:t>
      </w:r>
      <w:r w:rsidRPr="009359FE">
        <w:rPr>
          <w:spacing w:val="1"/>
        </w:rPr>
        <w:t xml:space="preserve"> </w:t>
      </w:r>
      <w:r w:rsidRPr="009359FE">
        <w:t>образовательными</w:t>
      </w:r>
      <w:r w:rsidRPr="009359FE">
        <w:rPr>
          <w:spacing w:val="1"/>
        </w:rPr>
        <w:t xml:space="preserve"> </w:t>
      </w:r>
      <w:r w:rsidRPr="009359FE">
        <w:t>потребностями</w:t>
      </w:r>
      <w:r w:rsidRPr="009359FE">
        <w:rPr>
          <w:spacing w:val="-3"/>
        </w:rPr>
        <w:t xml:space="preserve"> </w:t>
      </w:r>
      <w:r w:rsidRPr="009359FE">
        <w:t>и возможностями семьи обучающихся;</w:t>
      </w:r>
    </w:p>
    <w:p w14:paraId="2E3ED2D6" w14:textId="77777777" w:rsidR="00F72B40" w:rsidRPr="009359FE" w:rsidRDefault="00F72B40" w:rsidP="00F72B40">
      <w:pPr>
        <w:pStyle w:val="a4"/>
        <w:numPr>
          <w:ilvl w:val="0"/>
          <w:numId w:val="23"/>
        </w:numPr>
        <w:spacing w:line="360" w:lineRule="auto"/>
        <w:ind w:left="0" w:firstLine="720"/>
      </w:pPr>
      <w:r w:rsidRPr="009359FE">
        <w:t>формирование</w:t>
      </w:r>
      <w:r w:rsidRPr="009359FE">
        <w:rPr>
          <w:spacing w:val="1"/>
        </w:rPr>
        <w:t xml:space="preserve"> </w:t>
      </w:r>
      <w:r w:rsidRPr="009359FE">
        <w:t>и</w:t>
      </w:r>
      <w:r w:rsidRPr="009359FE">
        <w:rPr>
          <w:spacing w:val="1"/>
        </w:rPr>
        <w:t xml:space="preserve"> </w:t>
      </w:r>
      <w:r w:rsidRPr="009359FE">
        <w:t>развитие</w:t>
      </w:r>
      <w:r w:rsidRPr="009359FE">
        <w:rPr>
          <w:spacing w:val="1"/>
        </w:rPr>
        <w:t xml:space="preserve"> </w:t>
      </w:r>
      <w:r w:rsidRPr="009359FE">
        <w:t>психолого-педагогической</w:t>
      </w:r>
      <w:r w:rsidRPr="009359FE">
        <w:rPr>
          <w:spacing w:val="1"/>
        </w:rPr>
        <w:t xml:space="preserve"> </w:t>
      </w:r>
      <w:r w:rsidRPr="009359FE">
        <w:t>компетентности</w:t>
      </w:r>
      <w:r w:rsidRPr="009359FE">
        <w:rPr>
          <w:spacing w:val="1"/>
        </w:rPr>
        <w:t xml:space="preserve"> </w:t>
      </w:r>
      <w:r w:rsidRPr="009359FE">
        <w:t>участников</w:t>
      </w:r>
      <w:r w:rsidRPr="009359FE">
        <w:rPr>
          <w:spacing w:val="1"/>
        </w:rPr>
        <w:t xml:space="preserve"> </w:t>
      </w:r>
      <w:r w:rsidRPr="009359FE">
        <w:t>образовательного</w:t>
      </w:r>
      <w:r w:rsidRPr="009359FE">
        <w:rPr>
          <w:spacing w:val="-1"/>
        </w:rPr>
        <w:t xml:space="preserve"> </w:t>
      </w:r>
      <w:r w:rsidRPr="009359FE">
        <w:t>процесса;</w:t>
      </w:r>
    </w:p>
    <w:p w14:paraId="3B2B1F54" w14:textId="77777777" w:rsidR="00F72B40" w:rsidRPr="009359FE" w:rsidRDefault="00F72B40" w:rsidP="00F72B40">
      <w:pPr>
        <w:pStyle w:val="a4"/>
        <w:numPr>
          <w:ilvl w:val="1"/>
          <w:numId w:val="23"/>
        </w:numPr>
        <w:spacing w:line="360" w:lineRule="auto"/>
        <w:ind w:left="0" w:firstLine="720"/>
      </w:pPr>
      <w:r w:rsidRPr="009359FE">
        <w:t>непрерывное</w:t>
      </w:r>
      <w:r w:rsidRPr="009359FE">
        <w:rPr>
          <w:spacing w:val="1"/>
        </w:rPr>
        <w:t xml:space="preserve"> </w:t>
      </w:r>
      <w:r w:rsidRPr="009359FE">
        <w:t>психолого-педагогическое</w:t>
      </w:r>
      <w:r w:rsidRPr="009359FE">
        <w:rPr>
          <w:spacing w:val="1"/>
        </w:rPr>
        <w:t xml:space="preserve"> </w:t>
      </w:r>
      <w:r w:rsidRPr="009359FE">
        <w:t>сопровождение</w:t>
      </w:r>
      <w:r w:rsidRPr="009359FE">
        <w:rPr>
          <w:spacing w:val="1"/>
        </w:rPr>
        <w:t xml:space="preserve"> </w:t>
      </w:r>
      <w:r w:rsidRPr="009359FE">
        <w:t>участников</w:t>
      </w:r>
      <w:r w:rsidRPr="009359FE">
        <w:rPr>
          <w:spacing w:val="1"/>
        </w:rPr>
        <w:t xml:space="preserve"> </w:t>
      </w:r>
      <w:r w:rsidRPr="009359FE">
        <w:t>образовательных</w:t>
      </w:r>
      <w:r w:rsidRPr="009359FE">
        <w:rPr>
          <w:spacing w:val="1"/>
        </w:rPr>
        <w:t xml:space="preserve"> </w:t>
      </w:r>
      <w:r w:rsidRPr="009359FE">
        <w:t>отношений</w:t>
      </w:r>
      <w:r w:rsidRPr="009359FE">
        <w:rPr>
          <w:spacing w:val="1"/>
        </w:rPr>
        <w:t xml:space="preserve"> </w:t>
      </w:r>
      <w:r w:rsidRPr="009359FE">
        <w:t>в</w:t>
      </w:r>
      <w:r w:rsidRPr="009359FE">
        <w:rPr>
          <w:spacing w:val="1"/>
        </w:rPr>
        <w:t xml:space="preserve"> </w:t>
      </w:r>
      <w:r w:rsidRPr="009359FE">
        <w:t>процессе</w:t>
      </w:r>
      <w:r w:rsidRPr="009359FE">
        <w:rPr>
          <w:spacing w:val="1"/>
        </w:rPr>
        <w:t xml:space="preserve"> </w:t>
      </w:r>
      <w:r w:rsidRPr="009359FE">
        <w:t>реализации</w:t>
      </w:r>
      <w:r w:rsidRPr="009359FE">
        <w:rPr>
          <w:spacing w:val="1"/>
        </w:rPr>
        <w:t xml:space="preserve"> </w:t>
      </w:r>
      <w:r w:rsidRPr="009359FE">
        <w:t>Федеральной</w:t>
      </w:r>
      <w:r w:rsidRPr="009359FE">
        <w:rPr>
          <w:spacing w:val="1"/>
        </w:rPr>
        <w:t xml:space="preserve"> </w:t>
      </w:r>
      <w:r w:rsidRPr="009359FE">
        <w:t>программы</w:t>
      </w:r>
      <w:r w:rsidRPr="009359FE">
        <w:rPr>
          <w:spacing w:val="1"/>
        </w:rPr>
        <w:t xml:space="preserve"> </w:t>
      </w:r>
      <w:r w:rsidRPr="009359FE">
        <w:t>в</w:t>
      </w:r>
      <w:r w:rsidRPr="009359FE">
        <w:rPr>
          <w:spacing w:val="1"/>
        </w:rPr>
        <w:t xml:space="preserve"> </w:t>
      </w:r>
      <w:r w:rsidRPr="009359FE">
        <w:t>Организации,</w:t>
      </w:r>
      <w:r w:rsidRPr="009359FE">
        <w:rPr>
          <w:spacing w:val="1"/>
        </w:rPr>
        <w:t xml:space="preserve"> </w:t>
      </w:r>
      <w:r w:rsidRPr="009359FE">
        <w:t>обеспечение</w:t>
      </w:r>
      <w:r w:rsidRPr="009359FE">
        <w:rPr>
          <w:spacing w:val="1"/>
        </w:rPr>
        <w:t xml:space="preserve"> </w:t>
      </w:r>
      <w:r w:rsidRPr="009359FE">
        <w:t>вариативности</w:t>
      </w:r>
      <w:r w:rsidRPr="009359FE">
        <w:rPr>
          <w:spacing w:val="1"/>
        </w:rPr>
        <w:t xml:space="preserve"> </w:t>
      </w:r>
      <w:r w:rsidRPr="009359FE">
        <w:t>его</w:t>
      </w:r>
      <w:r w:rsidRPr="009359FE">
        <w:rPr>
          <w:spacing w:val="1"/>
        </w:rPr>
        <w:t xml:space="preserve"> </w:t>
      </w:r>
      <w:r w:rsidRPr="009359FE">
        <w:t>содержания,</w:t>
      </w:r>
      <w:r w:rsidRPr="009359FE">
        <w:rPr>
          <w:spacing w:val="1"/>
        </w:rPr>
        <w:t xml:space="preserve"> </w:t>
      </w:r>
      <w:r w:rsidRPr="009359FE">
        <w:t>направлений</w:t>
      </w:r>
      <w:r w:rsidRPr="009359FE">
        <w:rPr>
          <w:spacing w:val="1"/>
        </w:rPr>
        <w:t xml:space="preserve"> </w:t>
      </w:r>
      <w:r w:rsidRPr="009359FE">
        <w:t>и</w:t>
      </w:r>
      <w:r w:rsidRPr="009359FE">
        <w:rPr>
          <w:spacing w:val="1"/>
        </w:rPr>
        <w:t xml:space="preserve"> </w:t>
      </w:r>
      <w:r w:rsidRPr="009359FE">
        <w:t>форм,</w:t>
      </w:r>
      <w:r w:rsidRPr="009359FE">
        <w:rPr>
          <w:spacing w:val="1"/>
        </w:rPr>
        <w:t xml:space="preserve"> </w:t>
      </w:r>
      <w:r w:rsidRPr="009359FE">
        <w:t>согласно</w:t>
      </w:r>
      <w:r w:rsidRPr="009359FE">
        <w:rPr>
          <w:spacing w:val="1"/>
        </w:rPr>
        <w:t xml:space="preserve"> </w:t>
      </w:r>
      <w:r w:rsidRPr="009359FE">
        <w:t>запросам,</w:t>
      </w:r>
      <w:r w:rsidRPr="009359FE">
        <w:rPr>
          <w:spacing w:val="1"/>
        </w:rPr>
        <w:t xml:space="preserve"> </w:t>
      </w:r>
      <w:r w:rsidRPr="009359FE">
        <w:t>родительского</w:t>
      </w:r>
      <w:r w:rsidRPr="009359FE">
        <w:rPr>
          <w:spacing w:val="1"/>
        </w:rPr>
        <w:t xml:space="preserve"> </w:t>
      </w:r>
      <w:r w:rsidRPr="009359FE">
        <w:t>и</w:t>
      </w:r>
      <w:r w:rsidRPr="009359FE">
        <w:rPr>
          <w:spacing w:val="1"/>
        </w:rPr>
        <w:t xml:space="preserve"> </w:t>
      </w:r>
      <w:r w:rsidRPr="009359FE">
        <w:t>профессионального</w:t>
      </w:r>
      <w:r w:rsidRPr="009359FE">
        <w:rPr>
          <w:spacing w:val="-1"/>
        </w:rPr>
        <w:t xml:space="preserve"> </w:t>
      </w:r>
      <w:r w:rsidRPr="009359FE">
        <w:t>сообществ;</w:t>
      </w:r>
    </w:p>
    <w:p w14:paraId="005DAD37" w14:textId="77777777" w:rsidR="00F72B40" w:rsidRPr="009359FE" w:rsidRDefault="00F72B40" w:rsidP="00F72B40">
      <w:pPr>
        <w:pStyle w:val="a4"/>
        <w:numPr>
          <w:ilvl w:val="1"/>
          <w:numId w:val="23"/>
        </w:numPr>
        <w:spacing w:line="360" w:lineRule="auto"/>
        <w:ind w:left="0" w:firstLine="720"/>
      </w:pPr>
      <w:r w:rsidRPr="009359FE">
        <w:t>взаимодействие с различными социальными институтами,</w:t>
      </w:r>
      <w:r w:rsidRPr="009359FE">
        <w:rPr>
          <w:spacing w:val="1"/>
        </w:rPr>
        <w:t xml:space="preserve"> </w:t>
      </w:r>
      <w:r w:rsidRPr="009359FE">
        <w:t>использование</w:t>
      </w:r>
      <w:r w:rsidRPr="009359FE">
        <w:rPr>
          <w:spacing w:val="1"/>
        </w:rPr>
        <w:t xml:space="preserve"> </w:t>
      </w:r>
      <w:r w:rsidRPr="009359FE">
        <w:t>форм</w:t>
      </w:r>
      <w:r w:rsidRPr="009359FE">
        <w:rPr>
          <w:spacing w:val="1"/>
        </w:rPr>
        <w:t xml:space="preserve"> </w:t>
      </w:r>
      <w:r w:rsidRPr="009359FE">
        <w:t>и</w:t>
      </w:r>
      <w:r w:rsidRPr="009359FE">
        <w:rPr>
          <w:spacing w:val="1"/>
        </w:rPr>
        <w:t xml:space="preserve"> </w:t>
      </w:r>
      <w:r w:rsidRPr="009359FE">
        <w:t>методов</w:t>
      </w:r>
      <w:r w:rsidRPr="009359FE">
        <w:rPr>
          <w:spacing w:val="1"/>
        </w:rPr>
        <w:t xml:space="preserve"> </w:t>
      </w:r>
      <w:r w:rsidRPr="009359FE">
        <w:t>взаимодействия,</w:t>
      </w:r>
      <w:r w:rsidRPr="009359FE">
        <w:rPr>
          <w:spacing w:val="1"/>
        </w:rPr>
        <w:t xml:space="preserve"> </w:t>
      </w:r>
      <w:r w:rsidRPr="009359FE">
        <w:t>востребованных</w:t>
      </w:r>
      <w:r w:rsidRPr="009359FE">
        <w:rPr>
          <w:spacing w:val="1"/>
        </w:rPr>
        <w:t xml:space="preserve"> </w:t>
      </w:r>
      <w:r w:rsidRPr="009359FE">
        <w:t>современной</w:t>
      </w:r>
      <w:r w:rsidRPr="009359FE">
        <w:rPr>
          <w:spacing w:val="1"/>
        </w:rPr>
        <w:t xml:space="preserve"> </w:t>
      </w:r>
      <w:r w:rsidRPr="009359FE">
        <w:t>педагогической</w:t>
      </w:r>
      <w:r w:rsidRPr="009359FE">
        <w:rPr>
          <w:spacing w:val="1"/>
        </w:rPr>
        <w:t xml:space="preserve"> </w:t>
      </w:r>
      <w:r w:rsidRPr="009359FE">
        <w:t>практикой</w:t>
      </w:r>
      <w:r w:rsidRPr="009359FE">
        <w:rPr>
          <w:spacing w:val="1"/>
        </w:rPr>
        <w:t xml:space="preserve"> </w:t>
      </w:r>
      <w:r w:rsidRPr="009359FE">
        <w:t>и</w:t>
      </w:r>
      <w:r w:rsidRPr="009359FE">
        <w:rPr>
          <w:spacing w:val="1"/>
        </w:rPr>
        <w:t xml:space="preserve"> </w:t>
      </w:r>
      <w:r w:rsidRPr="009359FE">
        <w:t>семьей,</w:t>
      </w:r>
      <w:r w:rsidRPr="009359FE">
        <w:rPr>
          <w:spacing w:val="1"/>
        </w:rPr>
        <w:t xml:space="preserve"> </w:t>
      </w:r>
      <w:r w:rsidRPr="009359FE">
        <w:t>участие</w:t>
      </w:r>
      <w:r w:rsidRPr="009359FE">
        <w:rPr>
          <w:spacing w:val="1"/>
        </w:rPr>
        <w:t xml:space="preserve"> </w:t>
      </w:r>
      <w:r w:rsidRPr="009359FE">
        <w:t>всех</w:t>
      </w:r>
      <w:r w:rsidRPr="009359FE">
        <w:rPr>
          <w:spacing w:val="1"/>
        </w:rPr>
        <w:t xml:space="preserve"> </w:t>
      </w:r>
      <w:r w:rsidRPr="009359FE">
        <w:t>сторон</w:t>
      </w:r>
      <w:r w:rsidRPr="009359FE">
        <w:rPr>
          <w:spacing w:val="1"/>
        </w:rPr>
        <w:t xml:space="preserve"> </w:t>
      </w:r>
      <w:r w:rsidRPr="009359FE">
        <w:t>взаимодействия</w:t>
      </w:r>
      <w:r w:rsidRPr="009359FE">
        <w:rPr>
          <w:spacing w:val="1"/>
        </w:rPr>
        <w:t xml:space="preserve"> </w:t>
      </w:r>
      <w:r w:rsidRPr="009359FE">
        <w:t>в</w:t>
      </w:r>
      <w:r w:rsidRPr="009359FE">
        <w:rPr>
          <w:spacing w:val="1"/>
        </w:rPr>
        <w:t xml:space="preserve"> </w:t>
      </w:r>
      <w:r w:rsidRPr="009359FE">
        <w:t>совместной</w:t>
      </w:r>
      <w:r w:rsidRPr="009359FE">
        <w:rPr>
          <w:spacing w:val="-1"/>
        </w:rPr>
        <w:t xml:space="preserve"> </w:t>
      </w:r>
      <w:r w:rsidRPr="009359FE">
        <w:t>социально-значимой деятельности;</w:t>
      </w:r>
    </w:p>
    <w:p w14:paraId="24CAC656" w14:textId="77777777" w:rsidR="00F72B40" w:rsidRPr="009359FE" w:rsidRDefault="00F72B40" w:rsidP="00F72B40">
      <w:pPr>
        <w:pStyle w:val="a4"/>
        <w:numPr>
          <w:ilvl w:val="1"/>
          <w:numId w:val="23"/>
        </w:numPr>
        <w:spacing w:line="360" w:lineRule="auto"/>
        <w:ind w:left="0" w:firstLine="720"/>
      </w:pPr>
      <w:r w:rsidRPr="009359FE">
        <w:t>использование широких возможностей социальной среды, социума как дополнительного</w:t>
      </w:r>
      <w:r w:rsidRPr="009359FE">
        <w:rPr>
          <w:spacing w:val="1"/>
        </w:rPr>
        <w:t xml:space="preserve"> </w:t>
      </w:r>
      <w:r w:rsidRPr="009359FE">
        <w:t>средства</w:t>
      </w:r>
      <w:r w:rsidRPr="009359FE">
        <w:rPr>
          <w:spacing w:val="-2"/>
        </w:rPr>
        <w:t xml:space="preserve"> </w:t>
      </w:r>
      <w:r w:rsidRPr="009359FE">
        <w:t>развития личности,</w:t>
      </w:r>
      <w:r w:rsidRPr="009359FE">
        <w:rPr>
          <w:spacing w:val="-1"/>
        </w:rPr>
        <w:t xml:space="preserve"> </w:t>
      </w:r>
      <w:r w:rsidRPr="009359FE">
        <w:t>совершенствования процесса</w:t>
      </w:r>
      <w:r w:rsidRPr="009359FE">
        <w:rPr>
          <w:spacing w:val="-2"/>
        </w:rPr>
        <w:t xml:space="preserve"> </w:t>
      </w:r>
      <w:r w:rsidRPr="009359FE">
        <w:t>ее</w:t>
      </w:r>
      <w:r w:rsidRPr="009359FE">
        <w:rPr>
          <w:spacing w:val="-1"/>
        </w:rPr>
        <w:t xml:space="preserve"> </w:t>
      </w:r>
      <w:r w:rsidRPr="009359FE">
        <w:t>социализации;</w:t>
      </w:r>
    </w:p>
    <w:p w14:paraId="1227A34B" w14:textId="77777777" w:rsidR="00F72B40" w:rsidRPr="009359FE" w:rsidRDefault="00F72B40" w:rsidP="00F72B40">
      <w:pPr>
        <w:pStyle w:val="a4"/>
        <w:numPr>
          <w:ilvl w:val="1"/>
          <w:numId w:val="23"/>
        </w:numPr>
        <w:spacing w:line="360" w:lineRule="auto"/>
        <w:ind w:left="0" w:firstLine="720"/>
      </w:pPr>
      <w:r w:rsidRPr="009359FE">
        <w:t>предоставление информации о Федеральной программе семье, заинтересованным лицам,</w:t>
      </w:r>
      <w:r w:rsidRPr="009359FE">
        <w:rPr>
          <w:spacing w:val="1"/>
        </w:rPr>
        <w:t xml:space="preserve"> </w:t>
      </w:r>
      <w:r w:rsidRPr="009359FE">
        <w:t>вовлеченным</w:t>
      </w:r>
      <w:r w:rsidRPr="009359FE">
        <w:rPr>
          <w:spacing w:val="-3"/>
        </w:rPr>
        <w:t xml:space="preserve"> </w:t>
      </w:r>
      <w:r w:rsidRPr="009359FE">
        <w:t>в</w:t>
      </w:r>
      <w:r w:rsidRPr="009359FE">
        <w:rPr>
          <w:spacing w:val="-1"/>
        </w:rPr>
        <w:t xml:space="preserve"> </w:t>
      </w:r>
      <w:r w:rsidRPr="009359FE">
        <w:t>образовательную</w:t>
      </w:r>
      <w:r w:rsidRPr="009359FE">
        <w:rPr>
          <w:spacing w:val="-1"/>
        </w:rPr>
        <w:t xml:space="preserve"> </w:t>
      </w:r>
      <w:r w:rsidRPr="009359FE">
        <w:t>деятельность,</w:t>
      </w:r>
      <w:r w:rsidRPr="009359FE">
        <w:rPr>
          <w:spacing w:val="-3"/>
        </w:rPr>
        <w:t xml:space="preserve"> </w:t>
      </w:r>
      <w:r w:rsidRPr="009359FE">
        <w:t>а</w:t>
      </w:r>
      <w:r w:rsidRPr="009359FE">
        <w:rPr>
          <w:spacing w:val="-2"/>
        </w:rPr>
        <w:t xml:space="preserve"> </w:t>
      </w:r>
      <w:r w:rsidRPr="009359FE">
        <w:t>также широкой</w:t>
      </w:r>
      <w:r w:rsidRPr="009359FE">
        <w:rPr>
          <w:spacing w:val="-1"/>
        </w:rPr>
        <w:t xml:space="preserve"> </w:t>
      </w:r>
      <w:r w:rsidRPr="009359FE">
        <w:t>общественности;</w:t>
      </w:r>
    </w:p>
    <w:p w14:paraId="15B03224" w14:textId="77777777" w:rsidR="00F72B40" w:rsidRPr="009359FE" w:rsidRDefault="00F72B40" w:rsidP="00F72B40">
      <w:pPr>
        <w:pStyle w:val="a4"/>
        <w:numPr>
          <w:ilvl w:val="1"/>
          <w:numId w:val="23"/>
        </w:numPr>
        <w:spacing w:line="360" w:lineRule="auto"/>
        <w:ind w:left="0" w:firstLine="720"/>
      </w:pPr>
      <w:r w:rsidRPr="009359FE">
        <w:t>обеспечение</w:t>
      </w:r>
      <w:r w:rsidRPr="009359FE">
        <w:rPr>
          <w:spacing w:val="1"/>
        </w:rPr>
        <w:t xml:space="preserve"> </w:t>
      </w:r>
      <w:r w:rsidRPr="009359FE">
        <w:t>возможностей</w:t>
      </w:r>
      <w:r w:rsidRPr="009359FE">
        <w:rPr>
          <w:spacing w:val="1"/>
        </w:rPr>
        <w:t xml:space="preserve"> </w:t>
      </w:r>
      <w:r w:rsidRPr="009359FE">
        <w:t>для</w:t>
      </w:r>
      <w:r w:rsidRPr="009359FE">
        <w:rPr>
          <w:spacing w:val="1"/>
        </w:rPr>
        <w:t xml:space="preserve"> </w:t>
      </w:r>
      <w:r w:rsidRPr="009359FE">
        <w:t>обсуждения</w:t>
      </w:r>
      <w:r w:rsidRPr="009359FE">
        <w:rPr>
          <w:spacing w:val="1"/>
        </w:rPr>
        <w:t xml:space="preserve"> </w:t>
      </w:r>
      <w:r w:rsidRPr="009359FE">
        <w:t>Федеральной</w:t>
      </w:r>
      <w:r w:rsidRPr="009359FE">
        <w:rPr>
          <w:spacing w:val="1"/>
        </w:rPr>
        <w:t xml:space="preserve"> </w:t>
      </w:r>
      <w:r w:rsidRPr="009359FE">
        <w:t>программы,</w:t>
      </w:r>
      <w:r w:rsidRPr="009359FE">
        <w:rPr>
          <w:spacing w:val="1"/>
        </w:rPr>
        <w:t xml:space="preserve"> </w:t>
      </w:r>
      <w:r w:rsidRPr="009359FE">
        <w:t>поиска,</w:t>
      </w:r>
      <w:r w:rsidRPr="009359FE">
        <w:rPr>
          <w:spacing w:val="-57"/>
        </w:rPr>
        <w:t xml:space="preserve"> </w:t>
      </w:r>
      <w:r w:rsidRPr="009359FE">
        <w:t>использования</w:t>
      </w:r>
      <w:r w:rsidRPr="009359FE">
        <w:rPr>
          <w:spacing w:val="1"/>
        </w:rPr>
        <w:t xml:space="preserve"> </w:t>
      </w:r>
      <w:r w:rsidRPr="009359FE">
        <w:t>материалов,</w:t>
      </w:r>
      <w:r w:rsidRPr="009359FE">
        <w:rPr>
          <w:spacing w:val="1"/>
        </w:rPr>
        <w:t xml:space="preserve"> </w:t>
      </w:r>
      <w:r w:rsidRPr="009359FE">
        <w:t>обеспечивающих</w:t>
      </w:r>
      <w:r w:rsidRPr="009359FE">
        <w:rPr>
          <w:spacing w:val="1"/>
        </w:rPr>
        <w:t xml:space="preserve"> </w:t>
      </w:r>
      <w:r w:rsidRPr="009359FE">
        <w:t>ее</w:t>
      </w:r>
      <w:r w:rsidRPr="009359FE">
        <w:rPr>
          <w:spacing w:val="1"/>
        </w:rPr>
        <w:t xml:space="preserve"> </w:t>
      </w:r>
      <w:r w:rsidRPr="009359FE">
        <w:t>реализацию,</w:t>
      </w:r>
      <w:r w:rsidRPr="009359FE">
        <w:rPr>
          <w:spacing w:val="1"/>
        </w:rPr>
        <w:t xml:space="preserve"> </w:t>
      </w:r>
      <w:r w:rsidRPr="009359FE">
        <w:t>в</w:t>
      </w:r>
      <w:r w:rsidRPr="009359FE">
        <w:rPr>
          <w:spacing w:val="1"/>
        </w:rPr>
        <w:t xml:space="preserve"> </w:t>
      </w:r>
      <w:r w:rsidRPr="009359FE">
        <w:t>том</w:t>
      </w:r>
      <w:r w:rsidRPr="009359FE">
        <w:rPr>
          <w:spacing w:val="1"/>
        </w:rPr>
        <w:t xml:space="preserve"> </w:t>
      </w:r>
      <w:r w:rsidRPr="009359FE">
        <w:t>числе</w:t>
      </w:r>
      <w:r w:rsidRPr="009359FE">
        <w:rPr>
          <w:spacing w:val="1"/>
        </w:rPr>
        <w:t xml:space="preserve"> </w:t>
      </w:r>
      <w:r w:rsidRPr="009359FE">
        <w:t>в</w:t>
      </w:r>
      <w:r w:rsidRPr="009359FE">
        <w:rPr>
          <w:spacing w:val="60"/>
        </w:rPr>
        <w:t xml:space="preserve"> </w:t>
      </w:r>
      <w:r w:rsidRPr="009359FE">
        <w:t>информационной</w:t>
      </w:r>
      <w:r w:rsidRPr="009359FE">
        <w:rPr>
          <w:spacing w:val="1"/>
        </w:rPr>
        <w:t xml:space="preserve"> </w:t>
      </w:r>
      <w:r w:rsidRPr="009359FE">
        <w:t>среде.</w:t>
      </w:r>
    </w:p>
    <w:p w14:paraId="238043E8" w14:textId="77777777" w:rsidR="00F72B40" w:rsidRPr="009359FE" w:rsidRDefault="00F72B40" w:rsidP="00F72B40">
      <w:pPr>
        <w:pStyle w:val="a4"/>
        <w:ind w:left="0" w:firstLine="0"/>
        <w:jc w:val="left"/>
      </w:pPr>
    </w:p>
    <w:p w14:paraId="0AB9D0EF" w14:textId="77777777" w:rsidR="00F72B40" w:rsidRPr="009359FE" w:rsidRDefault="00F72B40" w:rsidP="00F72B40">
      <w:pPr>
        <w:pStyle w:val="1"/>
        <w:numPr>
          <w:ilvl w:val="1"/>
          <w:numId w:val="4"/>
        </w:numPr>
        <w:tabs>
          <w:tab w:val="left" w:pos="634"/>
        </w:tabs>
        <w:ind w:left="633" w:hanging="422"/>
        <w:jc w:val="center"/>
      </w:pPr>
      <w:r w:rsidRPr="009359FE">
        <w:t>Кадровые</w:t>
      </w:r>
      <w:r w:rsidRPr="009359FE">
        <w:rPr>
          <w:spacing w:val="-4"/>
        </w:rPr>
        <w:t xml:space="preserve"> </w:t>
      </w:r>
      <w:r w:rsidRPr="009359FE">
        <w:t>условия</w:t>
      </w:r>
      <w:r w:rsidRPr="009359FE">
        <w:rPr>
          <w:spacing w:val="-4"/>
        </w:rPr>
        <w:t xml:space="preserve"> </w:t>
      </w:r>
      <w:r w:rsidRPr="009359FE">
        <w:t>реализации Федеральной</w:t>
      </w:r>
      <w:r w:rsidRPr="009359FE">
        <w:rPr>
          <w:spacing w:val="-1"/>
        </w:rPr>
        <w:t xml:space="preserve"> </w:t>
      </w:r>
      <w:r w:rsidRPr="009359FE">
        <w:t>программы.</w:t>
      </w:r>
    </w:p>
    <w:p w14:paraId="15911667" w14:textId="77777777" w:rsidR="00F72B40" w:rsidRPr="009359FE" w:rsidRDefault="00F72B40" w:rsidP="00F72B40">
      <w:pPr>
        <w:pStyle w:val="a4"/>
        <w:spacing w:before="8"/>
        <w:ind w:left="0" w:firstLine="0"/>
        <w:jc w:val="left"/>
        <w:rPr>
          <w:b/>
        </w:rPr>
      </w:pPr>
    </w:p>
    <w:p w14:paraId="7A151C05" w14:textId="77777777" w:rsidR="00F72B40" w:rsidRPr="009359FE" w:rsidRDefault="00F72B40" w:rsidP="00F72B40">
      <w:pPr>
        <w:pStyle w:val="a4"/>
        <w:spacing w:line="360" w:lineRule="auto"/>
        <w:ind w:left="0" w:firstLine="709"/>
      </w:pPr>
      <w:r w:rsidRPr="009359FE">
        <w:t>Требования к кадровым условиям «Реализация</w:t>
      </w:r>
      <w:r w:rsidRPr="009359FE">
        <w:rPr>
          <w:spacing w:val="1"/>
        </w:rPr>
        <w:t xml:space="preserve"> </w:t>
      </w:r>
      <w:r w:rsidRPr="009359FE">
        <w:t>Федеральной</w:t>
      </w:r>
      <w:r w:rsidRPr="009359FE">
        <w:rPr>
          <w:spacing w:val="1"/>
        </w:rPr>
        <w:t xml:space="preserve"> </w:t>
      </w:r>
      <w:r w:rsidRPr="009359FE">
        <w:t>программы</w:t>
      </w:r>
      <w:r w:rsidRPr="009359FE">
        <w:rPr>
          <w:spacing w:val="1"/>
        </w:rPr>
        <w:t xml:space="preserve"> </w:t>
      </w:r>
      <w:r w:rsidRPr="009359FE">
        <w:t>обеспечивается</w:t>
      </w:r>
      <w:r w:rsidRPr="009359FE">
        <w:rPr>
          <w:spacing w:val="1"/>
        </w:rPr>
        <w:t xml:space="preserve"> </w:t>
      </w:r>
      <w:r w:rsidRPr="009359FE">
        <w:t>квалифицированными</w:t>
      </w:r>
      <w:r w:rsidRPr="009359FE">
        <w:rPr>
          <w:spacing w:val="-57"/>
        </w:rPr>
        <w:t xml:space="preserve"> </w:t>
      </w:r>
      <w:r w:rsidRPr="009359FE">
        <w:t>педагогическими</w:t>
      </w:r>
      <w:r w:rsidRPr="009359FE">
        <w:rPr>
          <w:spacing w:val="56"/>
        </w:rPr>
        <w:t xml:space="preserve"> </w:t>
      </w:r>
      <w:r w:rsidRPr="009359FE">
        <w:t>работниками,</w:t>
      </w:r>
      <w:r w:rsidRPr="009359FE">
        <w:rPr>
          <w:spacing w:val="55"/>
        </w:rPr>
        <w:t xml:space="preserve"> </w:t>
      </w:r>
      <w:r w:rsidRPr="009359FE">
        <w:t>наименование</w:t>
      </w:r>
      <w:r w:rsidRPr="009359FE">
        <w:rPr>
          <w:spacing w:val="54"/>
        </w:rPr>
        <w:t xml:space="preserve"> </w:t>
      </w:r>
      <w:r w:rsidRPr="009359FE">
        <w:t>должностей</w:t>
      </w:r>
      <w:r w:rsidRPr="009359FE">
        <w:rPr>
          <w:spacing w:val="54"/>
        </w:rPr>
        <w:t xml:space="preserve"> </w:t>
      </w:r>
      <w:r w:rsidRPr="009359FE">
        <w:t>которых</w:t>
      </w:r>
      <w:r w:rsidRPr="009359FE">
        <w:rPr>
          <w:spacing w:val="55"/>
        </w:rPr>
        <w:t xml:space="preserve"> </w:t>
      </w:r>
      <w:r w:rsidRPr="009359FE">
        <w:t>должно</w:t>
      </w:r>
      <w:r w:rsidRPr="009359FE">
        <w:rPr>
          <w:spacing w:val="53"/>
        </w:rPr>
        <w:t xml:space="preserve"> </w:t>
      </w:r>
      <w:r w:rsidRPr="009359FE">
        <w:t>соответствовать «Номенклатуре</w:t>
      </w:r>
      <w:r w:rsidRPr="009359FE">
        <w:rPr>
          <w:spacing w:val="1"/>
        </w:rPr>
        <w:t xml:space="preserve"> </w:t>
      </w:r>
      <w:r w:rsidRPr="009359FE">
        <w:t>должностей</w:t>
      </w:r>
      <w:r w:rsidRPr="009359FE">
        <w:rPr>
          <w:spacing w:val="1"/>
        </w:rPr>
        <w:t xml:space="preserve"> </w:t>
      </w:r>
      <w:r w:rsidRPr="009359FE">
        <w:t>педагогических</w:t>
      </w:r>
      <w:r w:rsidRPr="009359FE">
        <w:rPr>
          <w:spacing w:val="1"/>
        </w:rPr>
        <w:t xml:space="preserve"> </w:t>
      </w:r>
      <w:r w:rsidRPr="009359FE">
        <w:t>работников</w:t>
      </w:r>
      <w:r w:rsidRPr="009359FE">
        <w:rPr>
          <w:spacing w:val="1"/>
        </w:rPr>
        <w:t xml:space="preserve"> </w:t>
      </w:r>
      <w:r w:rsidRPr="009359FE">
        <w:t>организаций,</w:t>
      </w:r>
      <w:r w:rsidRPr="009359FE">
        <w:rPr>
          <w:spacing w:val="1"/>
        </w:rPr>
        <w:t xml:space="preserve"> </w:t>
      </w:r>
      <w:r w:rsidRPr="009359FE">
        <w:t>осуществляющих</w:t>
      </w:r>
      <w:r w:rsidRPr="009359FE">
        <w:rPr>
          <w:spacing w:val="1"/>
        </w:rPr>
        <w:t xml:space="preserve"> </w:t>
      </w:r>
      <w:r w:rsidRPr="009359FE">
        <w:t>образовательную</w:t>
      </w:r>
      <w:r w:rsidRPr="009359FE">
        <w:rPr>
          <w:spacing w:val="1"/>
        </w:rPr>
        <w:t xml:space="preserve"> </w:t>
      </w:r>
      <w:r w:rsidRPr="009359FE">
        <w:t>деятельность,</w:t>
      </w:r>
      <w:r w:rsidRPr="009359FE">
        <w:rPr>
          <w:spacing w:val="1"/>
        </w:rPr>
        <w:t xml:space="preserve"> </w:t>
      </w:r>
      <w:r w:rsidRPr="009359FE">
        <w:t>должностей</w:t>
      </w:r>
      <w:r w:rsidRPr="009359FE">
        <w:rPr>
          <w:spacing w:val="1"/>
        </w:rPr>
        <w:t xml:space="preserve"> </w:t>
      </w:r>
      <w:r w:rsidRPr="009359FE">
        <w:t>руководителей</w:t>
      </w:r>
      <w:r w:rsidRPr="009359FE">
        <w:rPr>
          <w:spacing w:val="1"/>
        </w:rPr>
        <w:t xml:space="preserve"> </w:t>
      </w:r>
      <w:r w:rsidRPr="009359FE">
        <w:t>образовательных</w:t>
      </w:r>
      <w:r w:rsidRPr="009359FE">
        <w:rPr>
          <w:spacing w:val="1"/>
        </w:rPr>
        <w:t xml:space="preserve"> </w:t>
      </w:r>
      <w:r w:rsidRPr="009359FE">
        <w:t>организаций»,</w:t>
      </w:r>
      <w:r w:rsidRPr="009359FE">
        <w:rPr>
          <w:spacing w:val="1"/>
        </w:rPr>
        <w:t xml:space="preserve"> </w:t>
      </w:r>
      <w:r w:rsidRPr="009359FE">
        <w:t>утверждённой</w:t>
      </w:r>
      <w:r w:rsidRPr="009359FE">
        <w:rPr>
          <w:spacing w:val="-2"/>
        </w:rPr>
        <w:t xml:space="preserve"> </w:t>
      </w:r>
      <w:r w:rsidRPr="009359FE">
        <w:t>Постановлением</w:t>
      </w:r>
      <w:r w:rsidRPr="009359FE">
        <w:rPr>
          <w:spacing w:val="-2"/>
        </w:rPr>
        <w:t xml:space="preserve"> </w:t>
      </w:r>
      <w:r w:rsidRPr="009359FE">
        <w:t>Правительства</w:t>
      </w:r>
      <w:r w:rsidRPr="009359FE">
        <w:rPr>
          <w:spacing w:val="-1"/>
        </w:rPr>
        <w:t xml:space="preserve"> </w:t>
      </w:r>
      <w:r w:rsidRPr="009359FE">
        <w:t>Российской</w:t>
      </w:r>
      <w:r w:rsidRPr="009359FE">
        <w:rPr>
          <w:spacing w:val="-1"/>
        </w:rPr>
        <w:t xml:space="preserve"> </w:t>
      </w:r>
      <w:r w:rsidRPr="009359FE">
        <w:t>Федерации</w:t>
      </w:r>
      <w:r w:rsidRPr="009359FE">
        <w:rPr>
          <w:spacing w:val="-3"/>
        </w:rPr>
        <w:t xml:space="preserve"> </w:t>
      </w:r>
      <w:r w:rsidRPr="009359FE">
        <w:t>от</w:t>
      </w:r>
      <w:r w:rsidRPr="009359FE">
        <w:rPr>
          <w:spacing w:val="-2"/>
        </w:rPr>
        <w:t xml:space="preserve"> </w:t>
      </w:r>
      <w:r w:rsidRPr="009359FE">
        <w:t>21.02.2022</w:t>
      </w:r>
      <w:r w:rsidRPr="009359FE">
        <w:rPr>
          <w:spacing w:val="-1"/>
        </w:rPr>
        <w:t xml:space="preserve"> </w:t>
      </w:r>
      <w:r w:rsidRPr="009359FE">
        <w:t>№</w:t>
      </w:r>
      <w:r w:rsidRPr="009359FE">
        <w:rPr>
          <w:spacing w:val="-2"/>
        </w:rPr>
        <w:t xml:space="preserve"> </w:t>
      </w:r>
      <w:r w:rsidRPr="009359FE">
        <w:t>225. Необходимым</w:t>
      </w:r>
      <w:r w:rsidRPr="009359FE">
        <w:rPr>
          <w:spacing w:val="1"/>
        </w:rPr>
        <w:t xml:space="preserve"> </w:t>
      </w:r>
      <w:r w:rsidRPr="009359FE">
        <w:t>условием</w:t>
      </w:r>
      <w:r w:rsidRPr="009359FE">
        <w:rPr>
          <w:spacing w:val="1"/>
        </w:rPr>
        <w:t xml:space="preserve"> </w:t>
      </w:r>
      <w:r w:rsidRPr="009359FE">
        <w:t>является</w:t>
      </w:r>
      <w:r w:rsidRPr="009359FE">
        <w:rPr>
          <w:spacing w:val="1"/>
        </w:rPr>
        <w:t xml:space="preserve"> </w:t>
      </w:r>
      <w:r w:rsidRPr="009359FE">
        <w:t>непрерывное</w:t>
      </w:r>
      <w:r w:rsidRPr="009359FE">
        <w:rPr>
          <w:spacing w:val="1"/>
        </w:rPr>
        <w:t xml:space="preserve"> </w:t>
      </w:r>
      <w:r w:rsidRPr="009359FE">
        <w:t>сопровождение</w:t>
      </w:r>
      <w:r w:rsidRPr="009359FE">
        <w:rPr>
          <w:spacing w:val="1"/>
        </w:rPr>
        <w:t xml:space="preserve"> </w:t>
      </w:r>
      <w:r w:rsidRPr="009359FE">
        <w:t>Федеральной</w:t>
      </w:r>
      <w:r w:rsidRPr="009359FE">
        <w:rPr>
          <w:spacing w:val="1"/>
        </w:rPr>
        <w:t xml:space="preserve"> </w:t>
      </w:r>
      <w:r w:rsidRPr="009359FE">
        <w:t>программы</w:t>
      </w:r>
      <w:r w:rsidRPr="009359FE">
        <w:rPr>
          <w:spacing w:val="-57"/>
        </w:rPr>
        <w:t xml:space="preserve"> </w:t>
      </w:r>
      <w:r w:rsidRPr="009359FE">
        <w:t>педагогическими</w:t>
      </w:r>
      <w:r w:rsidRPr="009359FE">
        <w:rPr>
          <w:spacing w:val="1"/>
        </w:rPr>
        <w:t xml:space="preserve"> </w:t>
      </w:r>
      <w:r w:rsidRPr="009359FE">
        <w:t>и</w:t>
      </w:r>
      <w:r w:rsidRPr="009359FE">
        <w:rPr>
          <w:spacing w:val="1"/>
        </w:rPr>
        <w:t xml:space="preserve"> </w:t>
      </w:r>
      <w:r w:rsidRPr="009359FE">
        <w:t>учебно-вспомогательными</w:t>
      </w:r>
      <w:r w:rsidRPr="009359FE">
        <w:rPr>
          <w:spacing w:val="1"/>
        </w:rPr>
        <w:t xml:space="preserve"> </w:t>
      </w:r>
      <w:r w:rsidRPr="009359FE">
        <w:t>работниками</w:t>
      </w:r>
      <w:r w:rsidRPr="009359FE">
        <w:rPr>
          <w:spacing w:val="1"/>
        </w:rPr>
        <w:t xml:space="preserve"> </w:t>
      </w:r>
      <w:r w:rsidRPr="009359FE">
        <w:t>в</w:t>
      </w:r>
      <w:r w:rsidRPr="009359FE">
        <w:rPr>
          <w:spacing w:val="1"/>
        </w:rPr>
        <w:t xml:space="preserve"> </w:t>
      </w:r>
      <w:r w:rsidRPr="009359FE">
        <w:t>течение</w:t>
      </w:r>
      <w:r w:rsidRPr="009359FE">
        <w:rPr>
          <w:spacing w:val="1"/>
        </w:rPr>
        <w:t xml:space="preserve"> </w:t>
      </w:r>
      <w:r w:rsidRPr="009359FE">
        <w:t>всего</w:t>
      </w:r>
      <w:r w:rsidRPr="009359FE">
        <w:rPr>
          <w:spacing w:val="1"/>
        </w:rPr>
        <w:t xml:space="preserve"> </w:t>
      </w:r>
      <w:r w:rsidRPr="009359FE">
        <w:t>времени</w:t>
      </w:r>
      <w:r w:rsidRPr="009359FE">
        <w:rPr>
          <w:spacing w:val="61"/>
        </w:rPr>
        <w:t xml:space="preserve"> </w:t>
      </w:r>
      <w:r w:rsidRPr="009359FE">
        <w:t>ее</w:t>
      </w:r>
      <w:r w:rsidRPr="009359FE">
        <w:rPr>
          <w:spacing w:val="1"/>
        </w:rPr>
        <w:t xml:space="preserve"> </w:t>
      </w:r>
      <w:r w:rsidRPr="009359FE">
        <w:t>реализации</w:t>
      </w:r>
      <w:r w:rsidRPr="009359FE">
        <w:rPr>
          <w:spacing w:val="-1"/>
        </w:rPr>
        <w:t xml:space="preserve"> </w:t>
      </w:r>
      <w:r w:rsidRPr="009359FE">
        <w:t>в</w:t>
      </w:r>
      <w:r w:rsidRPr="009359FE">
        <w:rPr>
          <w:spacing w:val="-1"/>
        </w:rPr>
        <w:t xml:space="preserve"> </w:t>
      </w:r>
      <w:r w:rsidRPr="009359FE">
        <w:t>Организации</w:t>
      </w:r>
      <w:r w:rsidRPr="009359FE">
        <w:rPr>
          <w:spacing w:val="-2"/>
        </w:rPr>
        <w:t xml:space="preserve"> </w:t>
      </w:r>
      <w:r w:rsidRPr="009359FE">
        <w:t>или</w:t>
      </w:r>
      <w:r w:rsidRPr="009359FE">
        <w:rPr>
          <w:spacing w:val="1"/>
        </w:rPr>
        <w:t xml:space="preserve"> </w:t>
      </w:r>
      <w:r w:rsidRPr="009359FE">
        <w:t>в</w:t>
      </w:r>
      <w:r w:rsidRPr="009359FE">
        <w:rPr>
          <w:spacing w:val="-2"/>
        </w:rPr>
        <w:t xml:space="preserve"> </w:t>
      </w:r>
      <w:r w:rsidRPr="009359FE">
        <w:t>дошкольной</w:t>
      </w:r>
      <w:r w:rsidRPr="009359FE">
        <w:rPr>
          <w:spacing w:val="-2"/>
        </w:rPr>
        <w:t xml:space="preserve"> </w:t>
      </w:r>
      <w:r w:rsidRPr="009359FE">
        <w:t>группе. Квалификация</w:t>
      </w:r>
      <w:r w:rsidRPr="009359FE">
        <w:rPr>
          <w:spacing w:val="1"/>
        </w:rPr>
        <w:t xml:space="preserve"> </w:t>
      </w:r>
      <w:r w:rsidRPr="009359FE">
        <w:t>педагогических</w:t>
      </w:r>
      <w:r w:rsidRPr="009359FE">
        <w:rPr>
          <w:spacing w:val="1"/>
        </w:rPr>
        <w:t xml:space="preserve"> </w:t>
      </w:r>
      <w:r w:rsidRPr="009359FE">
        <w:t>и</w:t>
      </w:r>
      <w:r w:rsidRPr="009359FE">
        <w:rPr>
          <w:spacing w:val="1"/>
        </w:rPr>
        <w:t xml:space="preserve"> </w:t>
      </w:r>
      <w:r w:rsidRPr="009359FE">
        <w:t>учебно-вспомогательных</w:t>
      </w:r>
      <w:r w:rsidRPr="009359FE">
        <w:rPr>
          <w:spacing w:val="1"/>
        </w:rPr>
        <w:t xml:space="preserve"> </w:t>
      </w:r>
      <w:r w:rsidRPr="009359FE">
        <w:t>работников</w:t>
      </w:r>
      <w:r w:rsidRPr="009359FE">
        <w:rPr>
          <w:spacing w:val="1"/>
        </w:rPr>
        <w:t xml:space="preserve"> </w:t>
      </w:r>
      <w:r w:rsidRPr="009359FE">
        <w:t>должна</w:t>
      </w:r>
      <w:r w:rsidRPr="009359FE">
        <w:rPr>
          <w:spacing w:val="1"/>
        </w:rPr>
        <w:t xml:space="preserve"> </w:t>
      </w:r>
      <w:r w:rsidRPr="009359FE">
        <w:t>соответствовать</w:t>
      </w:r>
      <w:r w:rsidRPr="009359FE">
        <w:rPr>
          <w:spacing w:val="1"/>
        </w:rPr>
        <w:t xml:space="preserve"> </w:t>
      </w:r>
      <w:r w:rsidRPr="009359FE">
        <w:t>квалификационным</w:t>
      </w:r>
      <w:r w:rsidRPr="009359FE">
        <w:rPr>
          <w:spacing w:val="1"/>
        </w:rPr>
        <w:t xml:space="preserve"> </w:t>
      </w:r>
      <w:r w:rsidRPr="009359FE">
        <w:t>характеристикам,</w:t>
      </w:r>
      <w:r w:rsidRPr="009359FE">
        <w:rPr>
          <w:spacing w:val="1"/>
        </w:rPr>
        <w:t xml:space="preserve"> </w:t>
      </w:r>
      <w:r w:rsidRPr="009359FE">
        <w:t>установленным</w:t>
      </w:r>
      <w:r w:rsidRPr="009359FE">
        <w:rPr>
          <w:spacing w:val="1"/>
        </w:rPr>
        <w:t xml:space="preserve"> </w:t>
      </w:r>
      <w:r w:rsidRPr="009359FE">
        <w:t>в</w:t>
      </w:r>
      <w:r w:rsidRPr="009359FE">
        <w:rPr>
          <w:spacing w:val="1"/>
        </w:rPr>
        <w:t xml:space="preserve"> </w:t>
      </w:r>
      <w:r w:rsidRPr="009359FE">
        <w:t>Едином</w:t>
      </w:r>
      <w:r w:rsidRPr="009359FE">
        <w:rPr>
          <w:spacing w:val="1"/>
        </w:rPr>
        <w:t xml:space="preserve"> </w:t>
      </w:r>
      <w:r w:rsidRPr="009359FE">
        <w:t>квалификационном справочнике должностей руководителей, специалистов и служащих, раздел</w:t>
      </w:r>
      <w:r w:rsidRPr="009359FE">
        <w:rPr>
          <w:spacing w:val="1"/>
        </w:rPr>
        <w:t xml:space="preserve"> </w:t>
      </w:r>
      <w:r w:rsidRPr="009359FE">
        <w:t>"Квалификационные</w:t>
      </w:r>
      <w:r w:rsidRPr="009359FE">
        <w:rPr>
          <w:spacing w:val="1"/>
        </w:rPr>
        <w:t xml:space="preserve"> </w:t>
      </w:r>
      <w:r w:rsidRPr="009359FE">
        <w:t>характеристики</w:t>
      </w:r>
      <w:r w:rsidRPr="009359FE">
        <w:rPr>
          <w:spacing w:val="1"/>
        </w:rPr>
        <w:t xml:space="preserve"> </w:t>
      </w:r>
      <w:r w:rsidRPr="009359FE">
        <w:t>должностей</w:t>
      </w:r>
      <w:r w:rsidRPr="009359FE">
        <w:rPr>
          <w:spacing w:val="1"/>
        </w:rPr>
        <w:t xml:space="preserve"> </w:t>
      </w:r>
      <w:r w:rsidRPr="009359FE">
        <w:t>работников</w:t>
      </w:r>
      <w:r w:rsidRPr="009359FE">
        <w:rPr>
          <w:spacing w:val="1"/>
        </w:rPr>
        <w:t xml:space="preserve"> </w:t>
      </w:r>
      <w:r w:rsidRPr="009359FE">
        <w:t>образования",</w:t>
      </w:r>
      <w:r w:rsidRPr="009359FE">
        <w:rPr>
          <w:spacing w:val="1"/>
        </w:rPr>
        <w:t xml:space="preserve"> </w:t>
      </w:r>
      <w:r w:rsidRPr="009359FE">
        <w:t>утвержденном</w:t>
      </w:r>
      <w:r w:rsidRPr="009359FE">
        <w:rPr>
          <w:spacing w:val="1"/>
        </w:rPr>
        <w:t xml:space="preserve"> </w:t>
      </w:r>
      <w:r w:rsidRPr="009359FE">
        <w:t>приказом Министерства здравоохранения и социального развития Российской Федерации от 26</w:t>
      </w:r>
      <w:r w:rsidRPr="009359FE">
        <w:rPr>
          <w:spacing w:val="1"/>
        </w:rPr>
        <w:t xml:space="preserve"> </w:t>
      </w:r>
      <w:r w:rsidRPr="009359FE">
        <w:t>августа</w:t>
      </w:r>
      <w:r w:rsidRPr="009359FE">
        <w:rPr>
          <w:spacing w:val="-1"/>
        </w:rPr>
        <w:t xml:space="preserve"> </w:t>
      </w:r>
      <w:r w:rsidRPr="009359FE">
        <w:t>2010 г.</w:t>
      </w:r>
      <w:r w:rsidRPr="009359FE">
        <w:rPr>
          <w:spacing w:val="2"/>
        </w:rPr>
        <w:t xml:space="preserve"> </w:t>
      </w:r>
      <w:r w:rsidRPr="009359FE">
        <w:t>№</w:t>
      </w:r>
      <w:r w:rsidRPr="009359FE">
        <w:rPr>
          <w:spacing w:val="-1"/>
        </w:rPr>
        <w:t xml:space="preserve"> </w:t>
      </w:r>
      <w:r w:rsidRPr="009359FE">
        <w:lastRenderedPageBreak/>
        <w:t>761н.</w:t>
      </w:r>
    </w:p>
    <w:p w14:paraId="16E0EB46" w14:textId="77777777" w:rsidR="00F72B40" w:rsidRPr="009359FE" w:rsidRDefault="00F72B40" w:rsidP="00F72B40">
      <w:pPr>
        <w:pStyle w:val="a4"/>
        <w:spacing w:line="360" w:lineRule="auto"/>
        <w:ind w:left="0" w:firstLine="709"/>
      </w:pPr>
      <w:r w:rsidRPr="009359FE">
        <w:t>Образовательная организация вправе применять сетевые формы реализации Федеральной</w:t>
      </w:r>
      <w:r w:rsidRPr="009359FE">
        <w:rPr>
          <w:spacing w:val="1"/>
        </w:rPr>
        <w:t xml:space="preserve"> </w:t>
      </w:r>
      <w:r w:rsidRPr="009359FE">
        <w:t>программы или отдельных ее компонентов, в связи с чем может быть задействован кадровый</w:t>
      </w:r>
      <w:r w:rsidRPr="009359FE">
        <w:rPr>
          <w:spacing w:val="1"/>
        </w:rPr>
        <w:t xml:space="preserve"> </w:t>
      </w:r>
      <w:r w:rsidRPr="009359FE">
        <w:t>состав</w:t>
      </w:r>
      <w:r w:rsidRPr="009359FE">
        <w:rPr>
          <w:spacing w:val="1"/>
        </w:rPr>
        <w:t xml:space="preserve"> </w:t>
      </w:r>
      <w:r w:rsidRPr="009359FE">
        <w:t>других</w:t>
      </w:r>
      <w:r w:rsidRPr="009359FE">
        <w:rPr>
          <w:spacing w:val="1"/>
        </w:rPr>
        <w:t xml:space="preserve"> </w:t>
      </w:r>
      <w:r w:rsidRPr="009359FE">
        <w:t>организаций,</w:t>
      </w:r>
      <w:r w:rsidRPr="009359FE">
        <w:rPr>
          <w:spacing w:val="1"/>
        </w:rPr>
        <w:t xml:space="preserve"> </w:t>
      </w:r>
      <w:r w:rsidRPr="009359FE">
        <w:t>участвующих</w:t>
      </w:r>
      <w:r w:rsidRPr="009359FE">
        <w:rPr>
          <w:spacing w:val="1"/>
        </w:rPr>
        <w:t xml:space="preserve"> </w:t>
      </w:r>
      <w:r w:rsidRPr="009359FE">
        <w:t>в</w:t>
      </w:r>
      <w:r w:rsidRPr="009359FE">
        <w:rPr>
          <w:spacing w:val="1"/>
        </w:rPr>
        <w:t xml:space="preserve"> </w:t>
      </w:r>
      <w:r w:rsidRPr="009359FE">
        <w:t>сетевом</w:t>
      </w:r>
      <w:r w:rsidRPr="009359FE">
        <w:rPr>
          <w:spacing w:val="1"/>
        </w:rPr>
        <w:t xml:space="preserve"> </w:t>
      </w:r>
      <w:r w:rsidRPr="009359FE">
        <w:t>взаимодействии</w:t>
      </w:r>
      <w:r w:rsidRPr="009359FE">
        <w:rPr>
          <w:spacing w:val="1"/>
        </w:rPr>
        <w:t xml:space="preserve"> </w:t>
      </w:r>
      <w:r w:rsidRPr="009359FE">
        <w:t>с</w:t>
      </w:r>
      <w:r w:rsidRPr="009359FE">
        <w:rPr>
          <w:spacing w:val="61"/>
        </w:rPr>
        <w:t xml:space="preserve"> </w:t>
      </w:r>
      <w:r w:rsidRPr="009359FE">
        <w:t>организацией,</w:t>
      </w:r>
      <w:r w:rsidRPr="009359FE">
        <w:rPr>
          <w:spacing w:val="-57"/>
        </w:rPr>
        <w:t xml:space="preserve"> </w:t>
      </w:r>
      <w:r w:rsidRPr="009359FE">
        <w:t>квалификация</w:t>
      </w:r>
      <w:r w:rsidRPr="009359FE">
        <w:rPr>
          <w:spacing w:val="-1"/>
        </w:rPr>
        <w:t xml:space="preserve"> </w:t>
      </w:r>
      <w:r w:rsidRPr="009359FE">
        <w:t>которого</w:t>
      </w:r>
      <w:r w:rsidRPr="009359FE">
        <w:rPr>
          <w:spacing w:val="-2"/>
        </w:rPr>
        <w:t xml:space="preserve"> </w:t>
      </w:r>
      <w:r w:rsidRPr="009359FE">
        <w:t>отвечает</w:t>
      </w:r>
      <w:r w:rsidRPr="009359FE">
        <w:rPr>
          <w:spacing w:val="4"/>
        </w:rPr>
        <w:t xml:space="preserve"> </w:t>
      </w:r>
      <w:r w:rsidRPr="009359FE">
        <w:t>указанным</w:t>
      </w:r>
      <w:r w:rsidRPr="009359FE">
        <w:rPr>
          <w:spacing w:val="-2"/>
        </w:rPr>
        <w:t xml:space="preserve"> </w:t>
      </w:r>
      <w:r w:rsidRPr="009359FE">
        <w:t>выше</w:t>
      </w:r>
      <w:r w:rsidRPr="009359FE">
        <w:rPr>
          <w:spacing w:val="-1"/>
        </w:rPr>
        <w:t xml:space="preserve"> </w:t>
      </w:r>
      <w:r w:rsidRPr="009359FE">
        <w:t>требованиям. Реализация</w:t>
      </w:r>
      <w:r w:rsidRPr="009359FE">
        <w:rPr>
          <w:spacing w:val="1"/>
        </w:rPr>
        <w:t xml:space="preserve"> </w:t>
      </w:r>
      <w:r w:rsidRPr="009359FE">
        <w:t>образовательной</w:t>
      </w:r>
      <w:r w:rsidRPr="009359FE">
        <w:rPr>
          <w:spacing w:val="1"/>
        </w:rPr>
        <w:t xml:space="preserve"> </w:t>
      </w:r>
      <w:r w:rsidRPr="009359FE">
        <w:t>программы</w:t>
      </w:r>
      <w:r w:rsidRPr="009359FE">
        <w:rPr>
          <w:spacing w:val="1"/>
        </w:rPr>
        <w:t xml:space="preserve"> </w:t>
      </w:r>
      <w:r w:rsidRPr="009359FE">
        <w:t>ДО</w:t>
      </w:r>
      <w:r w:rsidRPr="009359FE">
        <w:rPr>
          <w:spacing w:val="1"/>
        </w:rPr>
        <w:t xml:space="preserve"> </w:t>
      </w:r>
      <w:r w:rsidRPr="009359FE">
        <w:t>обеспечивается</w:t>
      </w:r>
      <w:r w:rsidRPr="009359FE">
        <w:rPr>
          <w:spacing w:val="1"/>
        </w:rPr>
        <w:t xml:space="preserve"> </w:t>
      </w:r>
      <w:r w:rsidRPr="009359FE">
        <w:t>руководящими,</w:t>
      </w:r>
      <w:r w:rsidRPr="009359FE">
        <w:rPr>
          <w:spacing w:val="1"/>
        </w:rPr>
        <w:t xml:space="preserve"> </w:t>
      </w:r>
      <w:r w:rsidRPr="009359FE">
        <w:t>педагогическими,</w:t>
      </w:r>
      <w:r w:rsidRPr="009359FE">
        <w:rPr>
          <w:spacing w:val="1"/>
        </w:rPr>
        <w:t xml:space="preserve"> </w:t>
      </w:r>
      <w:r w:rsidRPr="009359FE">
        <w:t>учебно-вспомогательными,</w:t>
      </w:r>
      <w:r w:rsidRPr="009359FE">
        <w:rPr>
          <w:spacing w:val="1"/>
        </w:rPr>
        <w:t xml:space="preserve"> </w:t>
      </w:r>
      <w:r w:rsidRPr="009359FE">
        <w:t>административно-хозяйственными</w:t>
      </w:r>
      <w:r w:rsidRPr="009359FE">
        <w:rPr>
          <w:spacing w:val="1"/>
        </w:rPr>
        <w:t xml:space="preserve"> </w:t>
      </w:r>
      <w:r w:rsidRPr="009359FE">
        <w:t>работниками</w:t>
      </w:r>
      <w:r w:rsidRPr="009359FE">
        <w:rPr>
          <w:spacing w:val="1"/>
        </w:rPr>
        <w:t xml:space="preserve"> </w:t>
      </w:r>
      <w:r w:rsidRPr="009359FE">
        <w:t>образовательной</w:t>
      </w:r>
      <w:r w:rsidRPr="009359FE">
        <w:rPr>
          <w:spacing w:val="1"/>
        </w:rPr>
        <w:t xml:space="preserve"> </w:t>
      </w:r>
      <w:r w:rsidRPr="009359FE">
        <w:t>организации,</w:t>
      </w:r>
      <w:r w:rsidRPr="009359FE">
        <w:rPr>
          <w:spacing w:val="1"/>
        </w:rPr>
        <w:t xml:space="preserve"> </w:t>
      </w:r>
      <w:r w:rsidRPr="009359FE">
        <w:t>а</w:t>
      </w:r>
      <w:r w:rsidRPr="009359FE">
        <w:rPr>
          <w:spacing w:val="1"/>
        </w:rPr>
        <w:t xml:space="preserve"> </w:t>
      </w:r>
      <w:r w:rsidRPr="009359FE">
        <w:t>также</w:t>
      </w:r>
      <w:r w:rsidRPr="009359FE">
        <w:rPr>
          <w:spacing w:val="1"/>
        </w:rPr>
        <w:t xml:space="preserve"> </w:t>
      </w:r>
      <w:r w:rsidRPr="009359FE">
        <w:t>медицинскими</w:t>
      </w:r>
      <w:r w:rsidRPr="009359FE">
        <w:rPr>
          <w:spacing w:val="1"/>
        </w:rPr>
        <w:t xml:space="preserve"> </w:t>
      </w:r>
      <w:r w:rsidRPr="009359FE">
        <w:t>и</w:t>
      </w:r>
      <w:r w:rsidRPr="009359FE">
        <w:rPr>
          <w:spacing w:val="1"/>
        </w:rPr>
        <w:t xml:space="preserve"> </w:t>
      </w:r>
      <w:r w:rsidRPr="009359FE">
        <w:t>иными</w:t>
      </w:r>
      <w:r w:rsidRPr="009359FE">
        <w:rPr>
          <w:spacing w:val="1"/>
        </w:rPr>
        <w:t xml:space="preserve"> </w:t>
      </w:r>
      <w:r w:rsidRPr="009359FE">
        <w:t>работниками,</w:t>
      </w:r>
      <w:r w:rsidRPr="009359FE">
        <w:rPr>
          <w:spacing w:val="1"/>
        </w:rPr>
        <w:t xml:space="preserve"> </w:t>
      </w:r>
      <w:r w:rsidRPr="009359FE">
        <w:t>выполняющими</w:t>
      </w:r>
      <w:r w:rsidRPr="009359FE">
        <w:rPr>
          <w:spacing w:val="1"/>
        </w:rPr>
        <w:t xml:space="preserve"> </w:t>
      </w:r>
      <w:r w:rsidRPr="009359FE">
        <w:t>вспомогательные</w:t>
      </w:r>
      <w:r w:rsidRPr="009359FE">
        <w:rPr>
          <w:spacing w:val="1"/>
        </w:rPr>
        <w:t xml:space="preserve"> </w:t>
      </w:r>
      <w:r w:rsidRPr="009359FE">
        <w:t>функции.</w:t>
      </w:r>
    </w:p>
    <w:p w14:paraId="4DAE8EDB" w14:textId="77777777" w:rsidR="00F72B40" w:rsidRPr="009359FE" w:rsidRDefault="00F72B40" w:rsidP="00F72B40">
      <w:pPr>
        <w:pStyle w:val="a4"/>
        <w:spacing w:line="360" w:lineRule="auto"/>
        <w:ind w:left="0" w:firstLine="709"/>
      </w:pPr>
    </w:p>
    <w:p w14:paraId="3CAB4AC4" w14:textId="77777777" w:rsidR="00F72B40" w:rsidRPr="009359FE" w:rsidRDefault="00F72B40" w:rsidP="00F72B40">
      <w:pPr>
        <w:pStyle w:val="a4"/>
        <w:spacing w:line="360" w:lineRule="auto"/>
        <w:ind w:left="0" w:firstLine="720"/>
      </w:pPr>
    </w:p>
    <w:p w14:paraId="12600790" w14:textId="77777777" w:rsidR="00F72B40" w:rsidRPr="009359FE" w:rsidRDefault="00F72B40" w:rsidP="00F72B40">
      <w:pPr>
        <w:pStyle w:val="a4"/>
        <w:spacing w:line="360" w:lineRule="auto"/>
        <w:ind w:left="0" w:firstLine="720"/>
      </w:pPr>
      <w:r w:rsidRPr="009359FE">
        <w:rPr>
          <w:spacing w:val="1"/>
        </w:rPr>
        <w:t xml:space="preserve"> </w:t>
      </w:r>
      <w:r w:rsidRPr="009359FE">
        <w:t>Организация</w:t>
      </w:r>
      <w:r w:rsidRPr="009359FE">
        <w:rPr>
          <w:spacing w:val="1"/>
        </w:rPr>
        <w:t xml:space="preserve"> </w:t>
      </w:r>
      <w:r w:rsidRPr="009359FE">
        <w:t>самостоятельно</w:t>
      </w:r>
      <w:r w:rsidRPr="009359FE">
        <w:rPr>
          <w:spacing w:val="1"/>
        </w:rPr>
        <w:t xml:space="preserve"> </w:t>
      </w:r>
      <w:r w:rsidRPr="009359FE">
        <w:t>устанавливает</w:t>
      </w:r>
      <w:r w:rsidRPr="009359FE">
        <w:rPr>
          <w:spacing w:val="1"/>
        </w:rPr>
        <w:t xml:space="preserve"> </w:t>
      </w:r>
      <w:r w:rsidRPr="009359FE">
        <w:t>штатное</w:t>
      </w:r>
      <w:r w:rsidRPr="009359FE">
        <w:rPr>
          <w:spacing w:val="1"/>
        </w:rPr>
        <w:t xml:space="preserve"> </w:t>
      </w:r>
      <w:r w:rsidRPr="009359FE">
        <w:t>расписание,</w:t>
      </w:r>
      <w:r w:rsidRPr="009359FE">
        <w:rPr>
          <w:spacing w:val="1"/>
        </w:rPr>
        <w:t xml:space="preserve"> </w:t>
      </w:r>
      <w:r w:rsidRPr="009359FE">
        <w:t>осуществляет</w:t>
      </w:r>
      <w:r w:rsidRPr="009359FE">
        <w:rPr>
          <w:spacing w:val="1"/>
        </w:rPr>
        <w:t xml:space="preserve"> </w:t>
      </w:r>
      <w:r w:rsidRPr="009359FE">
        <w:t>приём</w:t>
      </w:r>
      <w:r w:rsidRPr="009359FE">
        <w:rPr>
          <w:spacing w:val="1"/>
        </w:rPr>
        <w:t xml:space="preserve"> </w:t>
      </w:r>
      <w:r w:rsidRPr="009359FE">
        <w:t>на</w:t>
      </w:r>
      <w:r w:rsidRPr="009359FE">
        <w:rPr>
          <w:spacing w:val="1"/>
        </w:rPr>
        <w:t xml:space="preserve"> </w:t>
      </w:r>
      <w:r w:rsidRPr="009359FE">
        <w:t>работу</w:t>
      </w:r>
      <w:r w:rsidRPr="009359FE">
        <w:rPr>
          <w:spacing w:val="1"/>
        </w:rPr>
        <w:t xml:space="preserve"> </w:t>
      </w:r>
      <w:r w:rsidRPr="009359FE">
        <w:t>работников,</w:t>
      </w:r>
      <w:r w:rsidRPr="009359FE">
        <w:rPr>
          <w:spacing w:val="1"/>
        </w:rPr>
        <w:t xml:space="preserve"> </w:t>
      </w:r>
      <w:r w:rsidRPr="009359FE">
        <w:t>заключение</w:t>
      </w:r>
      <w:r w:rsidRPr="009359FE">
        <w:rPr>
          <w:spacing w:val="1"/>
        </w:rPr>
        <w:t xml:space="preserve"> </w:t>
      </w:r>
      <w:r w:rsidRPr="009359FE">
        <w:t>с</w:t>
      </w:r>
      <w:r w:rsidRPr="009359FE">
        <w:rPr>
          <w:spacing w:val="1"/>
        </w:rPr>
        <w:t xml:space="preserve"> </w:t>
      </w:r>
      <w:r w:rsidRPr="009359FE">
        <w:t>ними</w:t>
      </w:r>
      <w:r w:rsidRPr="009359FE">
        <w:rPr>
          <w:spacing w:val="1"/>
        </w:rPr>
        <w:t xml:space="preserve"> </w:t>
      </w:r>
      <w:r w:rsidRPr="009359FE">
        <w:t>и</w:t>
      </w:r>
      <w:r w:rsidRPr="009359FE">
        <w:rPr>
          <w:spacing w:val="1"/>
        </w:rPr>
        <w:t xml:space="preserve"> </w:t>
      </w:r>
      <w:r w:rsidRPr="009359FE">
        <w:t>расторжение</w:t>
      </w:r>
      <w:r w:rsidRPr="009359FE">
        <w:rPr>
          <w:spacing w:val="60"/>
        </w:rPr>
        <w:t xml:space="preserve"> </w:t>
      </w:r>
      <w:r w:rsidRPr="009359FE">
        <w:t>трудовых</w:t>
      </w:r>
      <w:r w:rsidRPr="009359FE">
        <w:rPr>
          <w:spacing w:val="1"/>
        </w:rPr>
        <w:t xml:space="preserve"> </w:t>
      </w:r>
      <w:r w:rsidRPr="009359FE">
        <w:t>договоров,</w:t>
      </w:r>
      <w:r w:rsidRPr="009359FE">
        <w:rPr>
          <w:spacing w:val="37"/>
        </w:rPr>
        <w:t xml:space="preserve"> </w:t>
      </w:r>
      <w:r w:rsidRPr="009359FE">
        <w:t>распределение</w:t>
      </w:r>
      <w:r w:rsidRPr="009359FE">
        <w:rPr>
          <w:spacing w:val="36"/>
        </w:rPr>
        <w:t xml:space="preserve"> </w:t>
      </w:r>
      <w:r w:rsidRPr="009359FE">
        <w:t>должностных</w:t>
      </w:r>
      <w:r w:rsidRPr="009359FE">
        <w:rPr>
          <w:spacing w:val="37"/>
        </w:rPr>
        <w:t xml:space="preserve"> </w:t>
      </w:r>
      <w:r w:rsidRPr="009359FE">
        <w:t>обязанностей,</w:t>
      </w:r>
      <w:r w:rsidRPr="009359FE">
        <w:rPr>
          <w:spacing w:val="35"/>
        </w:rPr>
        <w:t xml:space="preserve"> </w:t>
      </w:r>
      <w:r w:rsidRPr="009359FE">
        <w:t>создание</w:t>
      </w:r>
      <w:r w:rsidRPr="009359FE">
        <w:rPr>
          <w:spacing w:val="36"/>
        </w:rPr>
        <w:t xml:space="preserve"> </w:t>
      </w:r>
      <w:r w:rsidRPr="009359FE">
        <w:t>условий</w:t>
      </w:r>
      <w:r w:rsidRPr="009359FE">
        <w:rPr>
          <w:spacing w:val="38"/>
        </w:rPr>
        <w:t xml:space="preserve"> </w:t>
      </w:r>
      <w:r w:rsidRPr="009359FE">
        <w:t>и</w:t>
      </w:r>
      <w:r w:rsidRPr="009359FE">
        <w:rPr>
          <w:spacing w:val="38"/>
        </w:rPr>
        <w:t xml:space="preserve"> </w:t>
      </w:r>
      <w:r w:rsidRPr="009359FE">
        <w:t>организацию методического</w:t>
      </w:r>
      <w:r w:rsidRPr="009359FE">
        <w:rPr>
          <w:spacing w:val="1"/>
        </w:rPr>
        <w:t xml:space="preserve"> </w:t>
      </w:r>
      <w:r w:rsidRPr="009359FE">
        <w:t>и</w:t>
      </w:r>
      <w:r w:rsidRPr="009359FE">
        <w:rPr>
          <w:spacing w:val="1"/>
        </w:rPr>
        <w:t xml:space="preserve"> </w:t>
      </w:r>
      <w:r w:rsidRPr="009359FE">
        <w:t>психологического</w:t>
      </w:r>
      <w:r w:rsidRPr="009359FE">
        <w:rPr>
          <w:spacing w:val="1"/>
        </w:rPr>
        <w:t xml:space="preserve"> </w:t>
      </w:r>
      <w:r w:rsidRPr="009359FE">
        <w:t>сопровождения</w:t>
      </w:r>
      <w:r w:rsidRPr="009359FE">
        <w:rPr>
          <w:spacing w:val="1"/>
        </w:rPr>
        <w:t xml:space="preserve"> </w:t>
      </w:r>
      <w:r w:rsidRPr="009359FE">
        <w:t>педагогических</w:t>
      </w:r>
      <w:r w:rsidRPr="009359FE">
        <w:rPr>
          <w:spacing w:val="1"/>
        </w:rPr>
        <w:t xml:space="preserve"> </w:t>
      </w:r>
      <w:r w:rsidRPr="009359FE">
        <w:t>работников.</w:t>
      </w:r>
      <w:r w:rsidRPr="009359FE">
        <w:rPr>
          <w:spacing w:val="1"/>
        </w:rPr>
        <w:t xml:space="preserve"> </w:t>
      </w:r>
      <w:r w:rsidRPr="009359FE">
        <w:t>Руководитель</w:t>
      </w:r>
      <w:r w:rsidRPr="009359FE">
        <w:rPr>
          <w:spacing w:val="1"/>
        </w:rPr>
        <w:t xml:space="preserve"> </w:t>
      </w:r>
      <w:r w:rsidRPr="009359FE">
        <w:t>организации</w:t>
      </w:r>
      <w:r w:rsidRPr="009359FE">
        <w:rPr>
          <w:spacing w:val="1"/>
        </w:rPr>
        <w:t xml:space="preserve"> </w:t>
      </w:r>
      <w:r w:rsidRPr="009359FE">
        <w:t>вправе</w:t>
      </w:r>
      <w:r w:rsidRPr="009359FE">
        <w:rPr>
          <w:spacing w:val="1"/>
        </w:rPr>
        <w:t xml:space="preserve"> </w:t>
      </w:r>
      <w:r w:rsidRPr="009359FE">
        <w:t>заключать</w:t>
      </w:r>
      <w:r w:rsidRPr="009359FE">
        <w:rPr>
          <w:spacing w:val="1"/>
        </w:rPr>
        <w:t xml:space="preserve"> </w:t>
      </w:r>
      <w:r w:rsidRPr="009359FE">
        <w:t>договора</w:t>
      </w:r>
      <w:r w:rsidRPr="009359FE">
        <w:rPr>
          <w:spacing w:val="1"/>
        </w:rPr>
        <w:t xml:space="preserve"> </w:t>
      </w:r>
      <w:r w:rsidRPr="009359FE">
        <w:t>гражданско-правового</w:t>
      </w:r>
      <w:r w:rsidRPr="009359FE">
        <w:rPr>
          <w:spacing w:val="1"/>
        </w:rPr>
        <w:t xml:space="preserve"> </w:t>
      </w:r>
      <w:r w:rsidRPr="009359FE">
        <w:t>характера</w:t>
      </w:r>
      <w:r w:rsidRPr="009359FE">
        <w:rPr>
          <w:spacing w:val="1"/>
        </w:rPr>
        <w:t xml:space="preserve"> </w:t>
      </w:r>
      <w:r w:rsidRPr="009359FE">
        <w:t>и</w:t>
      </w:r>
      <w:r w:rsidRPr="009359FE">
        <w:rPr>
          <w:spacing w:val="1"/>
        </w:rPr>
        <w:t xml:space="preserve"> </w:t>
      </w:r>
      <w:r w:rsidRPr="009359FE">
        <w:t>совершать</w:t>
      </w:r>
      <w:r w:rsidRPr="009359FE">
        <w:rPr>
          <w:spacing w:val="1"/>
        </w:rPr>
        <w:t xml:space="preserve"> </w:t>
      </w:r>
      <w:r w:rsidRPr="009359FE">
        <w:t>иные</w:t>
      </w:r>
      <w:r w:rsidRPr="009359FE">
        <w:rPr>
          <w:spacing w:val="1"/>
        </w:rPr>
        <w:t xml:space="preserve"> </w:t>
      </w:r>
      <w:r w:rsidRPr="009359FE">
        <w:t>действия</w:t>
      </w:r>
      <w:r w:rsidRPr="009359FE">
        <w:rPr>
          <w:spacing w:val="-1"/>
        </w:rPr>
        <w:t xml:space="preserve"> </w:t>
      </w:r>
      <w:r w:rsidRPr="009359FE">
        <w:t>в</w:t>
      </w:r>
      <w:r w:rsidRPr="009359FE">
        <w:rPr>
          <w:spacing w:val="-1"/>
        </w:rPr>
        <w:t xml:space="preserve"> </w:t>
      </w:r>
      <w:r w:rsidRPr="009359FE">
        <w:t>рамках</w:t>
      </w:r>
      <w:r w:rsidRPr="009359FE">
        <w:rPr>
          <w:spacing w:val="2"/>
        </w:rPr>
        <w:t xml:space="preserve"> </w:t>
      </w:r>
      <w:r w:rsidRPr="009359FE">
        <w:t>своих</w:t>
      </w:r>
      <w:r w:rsidRPr="009359FE">
        <w:rPr>
          <w:spacing w:val="2"/>
        </w:rPr>
        <w:t xml:space="preserve"> </w:t>
      </w:r>
      <w:r w:rsidRPr="009359FE">
        <w:t>полномочий.</w:t>
      </w:r>
    </w:p>
    <w:p w14:paraId="090EE84C" w14:textId="77777777" w:rsidR="00F72B40" w:rsidRPr="009359FE" w:rsidRDefault="00F72B40" w:rsidP="00F72B40">
      <w:pPr>
        <w:pStyle w:val="a4"/>
        <w:spacing w:line="360" w:lineRule="auto"/>
        <w:ind w:left="0" w:firstLine="720"/>
      </w:pPr>
      <w:r w:rsidRPr="009359FE">
        <w:t>При</w:t>
      </w:r>
      <w:r w:rsidRPr="009359FE">
        <w:rPr>
          <w:spacing w:val="1"/>
        </w:rPr>
        <w:t xml:space="preserve"> </w:t>
      </w:r>
      <w:r w:rsidRPr="009359FE">
        <w:t>работе</w:t>
      </w:r>
      <w:r w:rsidRPr="009359FE">
        <w:rPr>
          <w:spacing w:val="1"/>
        </w:rPr>
        <w:t xml:space="preserve"> </w:t>
      </w:r>
      <w:r w:rsidRPr="009359FE">
        <w:t>с</w:t>
      </w:r>
      <w:r w:rsidRPr="009359FE">
        <w:rPr>
          <w:spacing w:val="1"/>
        </w:rPr>
        <w:t xml:space="preserve"> </w:t>
      </w:r>
      <w:r w:rsidRPr="009359FE">
        <w:t>детьми</w:t>
      </w:r>
      <w:r w:rsidRPr="009359FE">
        <w:rPr>
          <w:spacing w:val="1"/>
        </w:rPr>
        <w:t xml:space="preserve"> </w:t>
      </w:r>
      <w:r w:rsidRPr="009359FE">
        <w:t>с</w:t>
      </w:r>
      <w:r w:rsidRPr="009359FE">
        <w:rPr>
          <w:spacing w:val="1"/>
        </w:rPr>
        <w:t xml:space="preserve"> </w:t>
      </w:r>
      <w:r w:rsidRPr="009359FE">
        <w:t>ОВЗ</w:t>
      </w:r>
      <w:r w:rsidRPr="009359FE">
        <w:rPr>
          <w:spacing w:val="1"/>
        </w:rPr>
        <w:t xml:space="preserve"> </w:t>
      </w:r>
      <w:r w:rsidRPr="009359FE">
        <w:t>в</w:t>
      </w:r>
      <w:r w:rsidRPr="009359FE">
        <w:rPr>
          <w:spacing w:val="1"/>
        </w:rPr>
        <w:t xml:space="preserve"> </w:t>
      </w:r>
      <w:r w:rsidRPr="009359FE">
        <w:t>группах</w:t>
      </w:r>
      <w:r w:rsidRPr="009359FE">
        <w:rPr>
          <w:spacing w:val="1"/>
        </w:rPr>
        <w:t xml:space="preserve"> </w:t>
      </w:r>
      <w:r w:rsidRPr="009359FE">
        <w:t>комбинированной</w:t>
      </w:r>
      <w:r w:rsidRPr="009359FE">
        <w:rPr>
          <w:spacing w:val="1"/>
        </w:rPr>
        <w:t xml:space="preserve"> </w:t>
      </w:r>
      <w:r w:rsidRPr="009359FE">
        <w:t>или</w:t>
      </w:r>
      <w:r w:rsidRPr="009359FE">
        <w:rPr>
          <w:spacing w:val="1"/>
        </w:rPr>
        <w:t xml:space="preserve"> </w:t>
      </w:r>
      <w:r w:rsidRPr="009359FE">
        <w:t>компенсирующей</w:t>
      </w:r>
      <w:r w:rsidRPr="009359FE">
        <w:rPr>
          <w:spacing w:val="1"/>
        </w:rPr>
        <w:t xml:space="preserve"> </w:t>
      </w:r>
      <w:r w:rsidRPr="009359FE">
        <w:t>направленности,</w:t>
      </w:r>
      <w:r w:rsidRPr="009359FE">
        <w:rPr>
          <w:spacing w:val="1"/>
        </w:rPr>
        <w:t xml:space="preserve"> </w:t>
      </w:r>
      <w:r w:rsidRPr="009359FE">
        <w:t>в</w:t>
      </w:r>
      <w:r w:rsidRPr="009359FE">
        <w:rPr>
          <w:spacing w:val="1"/>
        </w:rPr>
        <w:t xml:space="preserve"> </w:t>
      </w:r>
      <w:r w:rsidRPr="009359FE">
        <w:t>Организации</w:t>
      </w:r>
      <w:r w:rsidRPr="009359FE">
        <w:rPr>
          <w:spacing w:val="1"/>
        </w:rPr>
        <w:t xml:space="preserve"> </w:t>
      </w:r>
      <w:r w:rsidRPr="009359FE">
        <w:t>должны</w:t>
      </w:r>
      <w:r w:rsidRPr="009359FE">
        <w:rPr>
          <w:spacing w:val="1"/>
        </w:rPr>
        <w:t xml:space="preserve"> </w:t>
      </w:r>
      <w:r w:rsidRPr="009359FE">
        <w:t>быть</w:t>
      </w:r>
      <w:r w:rsidRPr="009359FE">
        <w:rPr>
          <w:spacing w:val="1"/>
        </w:rPr>
        <w:t xml:space="preserve"> </w:t>
      </w:r>
      <w:r w:rsidRPr="009359FE">
        <w:t>дополнительно</w:t>
      </w:r>
      <w:r w:rsidRPr="009359FE">
        <w:rPr>
          <w:spacing w:val="1"/>
        </w:rPr>
        <w:t xml:space="preserve"> </w:t>
      </w:r>
      <w:r w:rsidRPr="009359FE">
        <w:t>предусмотрены</w:t>
      </w:r>
      <w:r w:rsidRPr="009359FE">
        <w:rPr>
          <w:spacing w:val="1"/>
        </w:rPr>
        <w:t xml:space="preserve"> </w:t>
      </w:r>
      <w:r w:rsidRPr="009359FE">
        <w:t>должности</w:t>
      </w:r>
      <w:r w:rsidRPr="009359FE">
        <w:rPr>
          <w:spacing w:val="1"/>
        </w:rPr>
        <w:t xml:space="preserve"> </w:t>
      </w:r>
      <w:r w:rsidRPr="009359FE">
        <w:t>педагогических</w:t>
      </w:r>
      <w:r w:rsidRPr="009359FE">
        <w:rPr>
          <w:spacing w:val="1"/>
        </w:rPr>
        <w:t xml:space="preserve"> </w:t>
      </w:r>
      <w:r w:rsidRPr="009359FE">
        <w:t>и</w:t>
      </w:r>
      <w:r w:rsidRPr="009359FE">
        <w:rPr>
          <w:spacing w:val="1"/>
        </w:rPr>
        <w:t xml:space="preserve"> </w:t>
      </w:r>
      <w:r w:rsidRPr="009359FE">
        <w:t>иных</w:t>
      </w:r>
      <w:r w:rsidRPr="009359FE">
        <w:rPr>
          <w:spacing w:val="1"/>
        </w:rPr>
        <w:t xml:space="preserve"> </w:t>
      </w:r>
      <w:r w:rsidRPr="009359FE">
        <w:t>работников, перечень</w:t>
      </w:r>
      <w:r w:rsidRPr="009359FE">
        <w:rPr>
          <w:spacing w:val="1"/>
        </w:rPr>
        <w:t xml:space="preserve"> </w:t>
      </w:r>
      <w:r w:rsidRPr="009359FE">
        <w:t>и</w:t>
      </w:r>
      <w:r w:rsidRPr="009359FE">
        <w:rPr>
          <w:spacing w:val="1"/>
        </w:rPr>
        <w:t xml:space="preserve"> </w:t>
      </w:r>
      <w:r w:rsidRPr="009359FE">
        <w:t>количество</w:t>
      </w:r>
      <w:r w:rsidRPr="009359FE">
        <w:rPr>
          <w:spacing w:val="1"/>
        </w:rPr>
        <w:t xml:space="preserve"> </w:t>
      </w:r>
      <w:r w:rsidRPr="009359FE">
        <w:t>которых</w:t>
      </w:r>
      <w:r w:rsidRPr="009359FE">
        <w:rPr>
          <w:spacing w:val="1"/>
        </w:rPr>
        <w:t xml:space="preserve"> </w:t>
      </w:r>
      <w:r w:rsidRPr="009359FE">
        <w:t>определяется</w:t>
      </w:r>
      <w:r w:rsidRPr="009359FE">
        <w:rPr>
          <w:spacing w:val="1"/>
        </w:rPr>
        <w:t xml:space="preserve"> </w:t>
      </w:r>
      <w:r w:rsidRPr="009359FE">
        <w:t>«Порядком</w:t>
      </w:r>
      <w:r w:rsidRPr="009359FE">
        <w:rPr>
          <w:spacing w:val="1"/>
        </w:rPr>
        <w:t xml:space="preserve"> </w:t>
      </w:r>
      <w:r w:rsidRPr="009359FE">
        <w:t>организации и осуществления образовательной деятельности по основным общеобразовательным</w:t>
      </w:r>
      <w:r w:rsidRPr="009359FE">
        <w:rPr>
          <w:spacing w:val="1"/>
        </w:rPr>
        <w:t xml:space="preserve"> </w:t>
      </w:r>
      <w:r w:rsidRPr="009359FE">
        <w:t>программам – образовательным программам дошкольного образования», утвержденным Приказом</w:t>
      </w:r>
      <w:r w:rsidRPr="009359FE">
        <w:rPr>
          <w:spacing w:val="-57"/>
        </w:rPr>
        <w:t xml:space="preserve"> </w:t>
      </w:r>
      <w:r w:rsidRPr="009359FE">
        <w:t>Министерства</w:t>
      </w:r>
      <w:r w:rsidRPr="009359FE">
        <w:rPr>
          <w:spacing w:val="-2"/>
        </w:rPr>
        <w:t xml:space="preserve"> </w:t>
      </w:r>
      <w:r w:rsidRPr="009359FE">
        <w:t>просвещения Российской</w:t>
      </w:r>
      <w:r w:rsidRPr="009359FE">
        <w:rPr>
          <w:spacing w:val="-1"/>
        </w:rPr>
        <w:t xml:space="preserve"> </w:t>
      </w:r>
      <w:r w:rsidRPr="009359FE">
        <w:t>Федерации</w:t>
      </w:r>
      <w:r w:rsidRPr="009359FE">
        <w:rPr>
          <w:spacing w:val="5"/>
        </w:rPr>
        <w:t xml:space="preserve"> </w:t>
      </w:r>
      <w:r w:rsidRPr="009359FE">
        <w:t>от</w:t>
      </w:r>
      <w:r w:rsidRPr="009359FE">
        <w:rPr>
          <w:spacing w:val="-1"/>
        </w:rPr>
        <w:t xml:space="preserve"> </w:t>
      </w:r>
      <w:r w:rsidRPr="009359FE">
        <w:t>31</w:t>
      </w:r>
      <w:r w:rsidRPr="009359FE">
        <w:rPr>
          <w:spacing w:val="-2"/>
        </w:rPr>
        <w:t xml:space="preserve"> </w:t>
      </w:r>
      <w:r w:rsidRPr="009359FE">
        <w:t>июля 2020</w:t>
      </w:r>
      <w:r w:rsidRPr="009359FE">
        <w:rPr>
          <w:spacing w:val="-1"/>
        </w:rPr>
        <w:t xml:space="preserve"> </w:t>
      </w:r>
      <w:r w:rsidRPr="009359FE">
        <w:t>г.</w:t>
      </w:r>
      <w:r w:rsidRPr="009359FE">
        <w:rPr>
          <w:spacing w:val="-3"/>
        </w:rPr>
        <w:t xml:space="preserve"> </w:t>
      </w:r>
      <w:r w:rsidRPr="009359FE">
        <w:t>№</w:t>
      </w:r>
      <w:r w:rsidRPr="009359FE">
        <w:rPr>
          <w:spacing w:val="-2"/>
        </w:rPr>
        <w:t xml:space="preserve"> </w:t>
      </w:r>
      <w:r w:rsidRPr="009359FE">
        <w:t>373. В целях эффективной реализации Федеральной программы Организация должна создать</w:t>
      </w:r>
      <w:r w:rsidRPr="009359FE">
        <w:rPr>
          <w:spacing w:val="1"/>
        </w:rPr>
        <w:t xml:space="preserve"> </w:t>
      </w:r>
      <w:r w:rsidRPr="009359FE">
        <w:t>условия для профессионального развития педагогических и руководящих кадров, в т.ч. реализации</w:t>
      </w:r>
      <w:r w:rsidRPr="009359FE">
        <w:rPr>
          <w:spacing w:val="-57"/>
        </w:rPr>
        <w:t xml:space="preserve"> </w:t>
      </w:r>
      <w:r w:rsidRPr="009359FE">
        <w:t>права педагогических работников на получение дополнительного профессионального образования</w:t>
      </w:r>
      <w:r w:rsidRPr="009359FE">
        <w:rPr>
          <w:spacing w:val="-57"/>
        </w:rPr>
        <w:t xml:space="preserve"> </w:t>
      </w:r>
      <w:r w:rsidRPr="009359FE">
        <w:t>не</w:t>
      </w:r>
      <w:r w:rsidRPr="009359FE">
        <w:rPr>
          <w:spacing w:val="-2"/>
        </w:rPr>
        <w:t xml:space="preserve"> </w:t>
      </w:r>
      <w:r w:rsidRPr="009359FE">
        <w:t>реже</w:t>
      </w:r>
      <w:r w:rsidRPr="009359FE">
        <w:rPr>
          <w:spacing w:val="-2"/>
        </w:rPr>
        <w:t xml:space="preserve"> </w:t>
      </w:r>
      <w:r w:rsidRPr="009359FE">
        <w:t>одного раза</w:t>
      </w:r>
      <w:r w:rsidRPr="009359FE">
        <w:rPr>
          <w:spacing w:val="-1"/>
        </w:rPr>
        <w:t xml:space="preserve"> </w:t>
      </w:r>
      <w:r w:rsidRPr="009359FE">
        <w:t>в</w:t>
      </w:r>
      <w:r w:rsidRPr="009359FE">
        <w:rPr>
          <w:spacing w:val="-2"/>
        </w:rPr>
        <w:t xml:space="preserve"> </w:t>
      </w:r>
      <w:r w:rsidRPr="009359FE">
        <w:t>три</w:t>
      </w:r>
      <w:r w:rsidRPr="009359FE">
        <w:rPr>
          <w:spacing w:val="1"/>
        </w:rPr>
        <w:t xml:space="preserve"> </w:t>
      </w:r>
      <w:r w:rsidRPr="009359FE">
        <w:t>года</w:t>
      </w:r>
      <w:r w:rsidRPr="009359FE">
        <w:rPr>
          <w:spacing w:val="-1"/>
        </w:rPr>
        <w:t xml:space="preserve"> </w:t>
      </w:r>
      <w:r w:rsidRPr="009359FE">
        <w:t>за</w:t>
      </w:r>
      <w:r w:rsidRPr="009359FE">
        <w:rPr>
          <w:spacing w:val="-1"/>
        </w:rPr>
        <w:t xml:space="preserve"> </w:t>
      </w:r>
      <w:r w:rsidRPr="009359FE">
        <w:t>счет средств</w:t>
      </w:r>
      <w:r w:rsidRPr="009359FE">
        <w:rPr>
          <w:spacing w:val="-1"/>
        </w:rPr>
        <w:t xml:space="preserve"> </w:t>
      </w:r>
      <w:r w:rsidRPr="009359FE">
        <w:t>Организации.</w:t>
      </w:r>
    </w:p>
    <w:p w14:paraId="1BF25BF1" w14:textId="77777777" w:rsidR="00F72B40" w:rsidRPr="009359FE" w:rsidRDefault="00F72B40" w:rsidP="00F72B40">
      <w:pPr>
        <w:pStyle w:val="a4"/>
        <w:spacing w:line="360" w:lineRule="auto"/>
        <w:ind w:left="0" w:firstLine="720"/>
      </w:pPr>
    </w:p>
    <w:p w14:paraId="3BBDE619" w14:textId="77777777" w:rsidR="00F72B40" w:rsidRPr="009359FE" w:rsidRDefault="00F72B40" w:rsidP="00F72B40">
      <w:pPr>
        <w:pStyle w:val="1"/>
        <w:numPr>
          <w:ilvl w:val="1"/>
          <w:numId w:val="4"/>
        </w:numPr>
        <w:tabs>
          <w:tab w:val="left" w:pos="634"/>
        </w:tabs>
        <w:ind w:left="633" w:hanging="422"/>
      </w:pPr>
      <w:r w:rsidRPr="009359FE">
        <w:t>Примерный</w:t>
      </w:r>
      <w:r w:rsidRPr="009359FE">
        <w:rPr>
          <w:spacing w:val="-3"/>
        </w:rPr>
        <w:t xml:space="preserve"> </w:t>
      </w:r>
      <w:r w:rsidRPr="009359FE">
        <w:t>режим</w:t>
      </w:r>
      <w:r w:rsidRPr="009359FE">
        <w:rPr>
          <w:spacing w:val="-3"/>
        </w:rPr>
        <w:t xml:space="preserve"> </w:t>
      </w:r>
      <w:r w:rsidRPr="009359FE">
        <w:t>и</w:t>
      </w:r>
      <w:r w:rsidRPr="009359FE">
        <w:rPr>
          <w:spacing w:val="-2"/>
        </w:rPr>
        <w:t xml:space="preserve"> </w:t>
      </w:r>
      <w:r w:rsidRPr="009359FE">
        <w:t>распорядок</w:t>
      </w:r>
      <w:r w:rsidRPr="009359FE">
        <w:rPr>
          <w:spacing w:val="-2"/>
        </w:rPr>
        <w:t xml:space="preserve"> </w:t>
      </w:r>
      <w:r w:rsidRPr="009359FE">
        <w:t>дня</w:t>
      </w:r>
      <w:r w:rsidRPr="009359FE">
        <w:rPr>
          <w:spacing w:val="-2"/>
        </w:rPr>
        <w:t xml:space="preserve"> </w:t>
      </w:r>
      <w:r w:rsidRPr="009359FE">
        <w:t>в</w:t>
      </w:r>
      <w:r w:rsidRPr="009359FE">
        <w:rPr>
          <w:spacing w:val="-5"/>
        </w:rPr>
        <w:t xml:space="preserve"> </w:t>
      </w:r>
      <w:r w:rsidRPr="009359FE">
        <w:t>дошкольных</w:t>
      </w:r>
      <w:r w:rsidRPr="009359FE">
        <w:rPr>
          <w:spacing w:val="-2"/>
        </w:rPr>
        <w:t xml:space="preserve"> </w:t>
      </w:r>
      <w:r w:rsidRPr="009359FE">
        <w:t>группах.</w:t>
      </w:r>
    </w:p>
    <w:p w14:paraId="7F3113BC" w14:textId="77777777" w:rsidR="00F72B40" w:rsidRPr="009359FE" w:rsidRDefault="00F72B40" w:rsidP="00F72B40">
      <w:pPr>
        <w:pStyle w:val="a4"/>
        <w:spacing w:before="10"/>
        <w:ind w:left="0" w:firstLine="0"/>
        <w:jc w:val="left"/>
        <w:rPr>
          <w:b/>
        </w:rPr>
      </w:pPr>
    </w:p>
    <w:p w14:paraId="18CF1E84" w14:textId="77777777" w:rsidR="00F72B40" w:rsidRPr="009359FE" w:rsidRDefault="00F72B40" w:rsidP="00F72B40">
      <w:pPr>
        <w:pStyle w:val="a4"/>
        <w:spacing w:before="1" w:line="276" w:lineRule="auto"/>
        <w:ind w:right="243"/>
      </w:pPr>
      <w:r w:rsidRPr="009359FE">
        <w:t>Режим дня представляет собой рациональное чередование отрезков сна и бодрствования в</w:t>
      </w:r>
      <w:r w:rsidRPr="009359FE">
        <w:rPr>
          <w:spacing w:val="1"/>
        </w:rPr>
        <w:t xml:space="preserve"> </w:t>
      </w:r>
      <w:r w:rsidRPr="009359FE">
        <w:t>соответствии</w:t>
      </w:r>
      <w:r w:rsidRPr="009359FE">
        <w:rPr>
          <w:spacing w:val="1"/>
        </w:rPr>
        <w:t xml:space="preserve"> </w:t>
      </w:r>
      <w:r w:rsidRPr="009359FE">
        <w:t>с</w:t>
      </w:r>
      <w:r w:rsidRPr="009359FE">
        <w:rPr>
          <w:spacing w:val="1"/>
        </w:rPr>
        <w:t xml:space="preserve"> </w:t>
      </w:r>
      <w:r w:rsidRPr="009359FE">
        <w:t>физиологическими</w:t>
      </w:r>
      <w:r w:rsidRPr="009359FE">
        <w:rPr>
          <w:spacing w:val="1"/>
        </w:rPr>
        <w:t xml:space="preserve"> </w:t>
      </w:r>
      <w:r w:rsidRPr="009359FE">
        <w:t>обоснованиями,</w:t>
      </w:r>
      <w:r w:rsidRPr="009359FE">
        <w:rPr>
          <w:spacing w:val="1"/>
        </w:rPr>
        <w:t xml:space="preserve"> </w:t>
      </w:r>
      <w:r w:rsidRPr="009359FE">
        <w:t>обеспечивает</w:t>
      </w:r>
      <w:r w:rsidRPr="009359FE">
        <w:rPr>
          <w:spacing w:val="1"/>
        </w:rPr>
        <w:t xml:space="preserve"> </w:t>
      </w:r>
      <w:r w:rsidRPr="009359FE">
        <w:t>хорошее</w:t>
      </w:r>
      <w:r w:rsidRPr="009359FE">
        <w:rPr>
          <w:spacing w:val="1"/>
        </w:rPr>
        <w:t xml:space="preserve"> </w:t>
      </w:r>
      <w:r w:rsidRPr="009359FE">
        <w:t>самочувствие</w:t>
      </w:r>
      <w:r w:rsidRPr="009359FE">
        <w:rPr>
          <w:spacing w:val="1"/>
        </w:rPr>
        <w:t xml:space="preserve"> </w:t>
      </w:r>
      <w:r w:rsidRPr="009359FE">
        <w:t>и</w:t>
      </w:r>
      <w:r w:rsidRPr="009359FE">
        <w:rPr>
          <w:spacing w:val="1"/>
        </w:rPr>
        <w:t xml:space="preserve"> </w:t>
      </w:r>
      <w:r w:rsidRPr="009359FE">
        <w:t>активность ребенка,</w:t>
      </w:r>
      <w:r w:rsidRPr="009359FE">
        <w:rPr>
          <w:spacing w:val="-1"/>
        </w:rPr>
        <w:t xml:space="preserve"> </w:t>
      </w:r>
      <w:r w:rsidRPr="009359FE">
        <w:t>предупреждает</w:t>
      </w:r>
      <w:r w:rsidRPr="009359FE">
        <w:rPr>
          <w:spacing w:val="5"/>
        </w:rPr>
        <w:t xml:space="preserve"> </w:t>
      </w:r>
      <w:r w:rsidRPr="009359FE">
        <w:t>утомляемость и</w:t>
      </w:r>
      <w:r w:rsidRPr="009359FE">
        <w:rPr>
          <w:spacing w:val="-1"/>
        </w:rPr>
        <w:t xml:space="preserve"> </w:t>
      </w:r>
      <w:r w:rsidRPr="009359FE">
        <w:t>перевозбуждение. Режим</w:t>
      </w:r>
      <w:r w:rsidRPr="009359FE">
        <w:rPr>
          <w:spacing w:val="1"/>
        </w:rPr>
        <w:t xml:space="preserve"> </w:t>
      </w:r>
      <w:r w:rsidRPr="009359FE">
        <w:t>и</w:t>
      </w:r>
      <w:r w:rsidRPr="009359FE">
        <w:rPr>
          <w:spacing w:val="1"/>
        </w:rPr>
        <w:t xml:space="preserve"> </w:t>
      </w:r>
      <w:r w:rsidRPr="009359FE">
        <w:t>распорядок</w:t>
      </w:r>
      <w:r w:rsidRPr="009359FE">
        <w:rPr>
          <w:spacing w:val="1"/>
        </w:rPr>
        <w:t xml:space="preserve"> </w:t>
      </w:r>
      <w:r w:rsidRPr="009359FE">
        <w:t>дня</w:t>
      </w:r>
      <w:r w:rsidRPr="009359FE">
        <w:rPr>
          <w:spacing w:val="1"/>
        </w:rPr>
        <w:t xml:space="preserve"> </w:t>
      </w:r>
      <w:r w:rsidRPr="009359FE">
        <w:t>устанавливается</w:t>
      </w:r>
      <w:r w:rsidRPr="009359FE">
        <w:rPr>
          <w:spacing w:val="1"/>
        </w:rPr>
        <w:t xml:space="preserve"> </w:t>
      </w:r>
      <w:r w:rsidRPr="009359FE">
        <w:t>с</w:t>
      </w:r>
      <w:r w:rsidRPr="009359FE">
        <w:rPr>
          <w:spacing w:val="1"/>
        </w:rPr>
        <w:t xml:space="preserve"> </w:t>
      </w:r>
      <w:r w:rsidRPr="009359FE">
        <w:t>учетом</w:t>
      </w:r>
      <w:r w:rsidRPr="009359FE">
        <w:rPr>
          <w:spacing w:val="1"/>
        </w:rPr>
        <w:t xml:space="preserve"> </w:t>
      </w:r>
      <w:r w:rsidRPr="009359FE">
        <w:t>санитарно-эпидемиологических</w:t>
      </w:r>
      <w:r w:rsidRPr="009359FE">
        <w:rPr>
          <w:spacing w:val="1"/>
        </w:rPr>
        <w:t xml:space="preserve"> </w:t>
      </w:r>
      <w:r w:rsidRPr="009359FE">
        <w:t>требований,</w:t>
      </w:r>
      <w:r w:rsidRPr="009359FE">
        <w:rPr>
          <w:spacing w:val="1"/>
        </w:rPr>
        <w:t xml:space="preserve"> </w:t>
      </w:r>
      <w:r w:rsidRPr="009359FE">
        <w:t>условий</w:t>
      </w:r>
      <w:r w:rsidRPr="009359FE">
        <w:rPr>
          <w:spacing w:val="1"/>
        </w:rPr>
        <w:t xml:space="preserve"> </w:t>
      </w:r>
      <w:r w:rsidRPr="009359FE">
        <w:t>реализации</w:t>
      </w:r>
      <w:r w:rsidRPr="009359FE">
        <w:rPr>
          <w:spacing w:val="1"/>
        </w:rPr>
        <w:t xml:space="preserve"> </w:t>
      </w:r>
      <w:r w:rsidRPr="009359FE">
        <w:t>программы</w:t>
      </w:r>
      <w:r w:rsidRPr="009359FE">
        <w:rPr>
          <w:spacing w:val="1"/>
        </w:rPr>
        <w:t xml:space="preserve"> </w:t>
      </w:r>
      <w:r w:rsidRPr="009359FE">
        <w:t>Организации,</w:t>
      </w:r>
      <w:r w:rsidRPr="009359FE">
        <w:rPr>
          <w:spacing w:val="1"/>
        </w:rPr>
        <w:t xml:space="preserve"> </w:t>
      </w:r>
      <w:r w:rsidRPr="009359FE">
        <w:t>потребностей</w:t>
      </w:r>
      <w:r w:rsidRPr="009359FE">
        <w:rPr>
          <w:spacing w:val="1"/>
        </w:rPr>
        <w:t xml:space="preserve"> </w:t>
      </w:r>
      <w:r w:rsidRPr="009359FE">
        <w:t>участников</w:t>
      </w:r>
      <w:r w:rsidRPr="009359FE">
        <w:rPr>
          <w:spacing w:val="-57"/>
        </w:rPr>
        <w:t xml:space="preserve"> </w:t>
      </w:r>
      <w:r w:rsidRPr="009359FE">
        <w:t>образовательных отношений.</w:t>
      </w:r>
    </w:p>
    <w:p w14:paraId="5CD2744F" w14:textId="77777777" w:rsidR="00F72B40" w:rsidRPr="009359FE" w:rsidRDefault="00F72B40" w:rsidP="00F72B40">
      <w:pPr>
        <w:pStyle w:val="a4"/>
        <w:spacing w:line="276" w:lineRule="auto"/>
        <w:ind w:right="250"/>
      </w:pPr>
      <w:r w:rsidRPr="009359FE">
        <w:t>Основными компонентами режима в ДОО являются: сон, пребывание на открытом воздухе</w:t>
      </w:r>
      <w:r w:rsidRPr="009359FE">
        <w:rPr>
          <w:spacing w:val="1"/>
        </w:rPr>
        <w:t xml:space="preserve"> </w:t>
      </w:r>
      <w:r w:rsidRPr="009359FE">
        <w:t>(прогулка), образовательная деятельность, игровая деятельность и отдых по собственному выбору</w:t>
      </w:r>
      <w:r w:rsidRPr="009359FE">
        <w:rPr>
          <w:spacing w:val="1"/>
        </w:rPr>
        <w:t xml:space="preserve"> </w:t>
      </w:r>
      <w:r w:rsidRPr="009359FE">
        <w:t>(самостоятельная</w:t>
      </w:r>
      <w:r w:rsidRPr="009359FE">
        <w:rPr>
          <w:spacing w:val="1"/>
        </w:rPr>
        <w:t xml:space="preserve"> </w:t>
      </w:r>
      <w:r w:rsidRPr="009359FE">
        <w:t>деятельность),</w:t>
      </w:r>
      <w:r w:rsidRPr="009359FE">
        <w:rPr>
          <w:spacing w:val="1"/>
        </w:rPr>
        <w:t xml:space="preserve"> </w:t>
      </w:r>
      <w:r w:rsidRPr="009359FE">
        <w:t>прием</w:t>
      </w:r>
      <w:r w:rsidRPr="009359FE">
        <w:rPr>
          <w:spacing w:val="1"/>
        </w:rPr>
        <w:t xml:space="preserve"> </w:t>
      </w:r>
      <w:r w:rsidRPr="009359FE">
        <w:t>пищи,</w:t>
      </w:r>
      <w:r w:rsidRPr="009359FE">
        <w:rPr>
          <w:spacing w:val="1"/>
        </w:rPr>
        <w:t xml:space="preserve"> </w:t>
      </w:r>
      <w:r w:rsidRPr="009359FE">
        <w:t>личная</w:t>
      </w:r>
      <w:r w:rsidRPr="009359FE">
        <w:rPr>
          <w:spacing w:val="1"/>
        </w:rPr>
        <w:t xml:space="preserve"> </w:t>
      </w:r>
      <w:r w:rsidRPr="009359FE">
        <w:t>гигиена.</w:t>
      </w:r>
      <w:r w:rsidRPr="009359FE">
        <w:rPr>
          <w:spacing w:val="1"/>
        </w:rPr>
        <w:t xml:space="preserve"> </w:t>
      </w:r>
      <w:r w:rsidRPr="009359FE">
        <w:t>Содержание</w:t>
      </w:r>
      <w:r w:rsidRPr="009359FE">
        <w:rPr>
          <w:spacing w:val="1"/>
        </w:rPr>
        <w:t xml:space="preserve"> </w:t>
      </w:r>
      <w:r w:rsidRPr="009359FE">
        <w:t>и</w:t>
      </w:r>
      <w:r w:rsidRPr="009359FE">
        <w:rPr>
          <w:spacing w:val="1"/>
        </w:rPr>
        <w:t xml:space="preserve"> </w:t>
      </w:r>
      <w:r w:rsidRPr="009359FE">
        <w:t>длительность</w:t>
      </w:r>
      <w:r w:rsidRPr="009359FE">
        <w:rPr>
          <w:spacing w:val="1"/>
        </w:rPr>
        <w:t xml:space="preserve"> </w:t>
      </w:r>
      <w:r w:rsidRPr="009359FE">
        <w:t>каждого</w:t>
      </w:r>
      <w:r w:rsidRPr="009359FE">
        <w:rPr>
          <w:spacing w:val="1"/>
        </w:rPr>
        <w:t xml:space="preserve"> </w:t>
      </w:r>
      <w:r w:rsidRPr="009359FE">
        <w:t>компонента,</w:t>
      </w:r>
      <w:r w:rsidRPr="009359FE">
        <w:rPr>
          <w:spacing w:val="1"/>
        </w:rPr>
        <w:t xml:space="preserve"> </w:t>
      </w:r>
      <w:r w:rsidRPr="009359FE">
        <w:t>а</w:t>
      </w:r>
      <w:r w:rsidRPr="009359FE">
        <w:rPr>
          <w:spacing w:val="1"/>
        </w:rPr>
        <w:t xml:space="preserve"> </w:t>
      </w:r>
      <w:r w:rsidRPr="009359FE">
        <w:t>также</w:t>
      </w:r>
      <w:r w:rsidRPr="009359FE">
        <w:rPr>
          <w:spacing w:val="1"/>
        </w:rPr>
        <w:t xml:space="preserve"> </w:t>
      </w:r>
      <w:r w:rsidRPr="009359FE">
        <w:t>их</w:t>
      </w:r>
      <w:r w:rsidRPr="009359FE">
        <w:rPr>
          <w:spacing w:val="1"/>
        </w:rPr>
        <w:t xml:space="preserve"> </w:t>
      </w:r>
      <w:r w:rsidRPr="009359FE">
        <w:t>роль</w:t>
      </w:r>
      <w:r w:rsidRPr="009359FE">
        <w:rPr>
          <w:spacing w:val="1"/>
        </w:rPr>
        <w:t xml:space="preserve"> </w:t>
      </w:r>
      <w:r w:rsidRPr="009359FE">
        <w:t>в</w:t>
      </w:r>
      <w:r w:rsidRPr="009359FE">
        <w:rPr>
          <w:spacing w:val="1"/>
        </w:rPr>
        <w:t xml:space="preserve"> </w:t>
      </w:r>
      <w:r w:rsidRPr="009359FE">
        <w:t>определенные</w:t>
      </w:r>
      <w:r w:rsidRPr="009359FE">
        <w:rPr>
          <w:spacing w:val="1"/>
        </w:rPr>
        <w:t xml:space="preserve"> </w:t>
      </w:r>
      <w:r w:rsidRPr="009359FE">
        <w:t>возрастные</w:t>
      </w:r>
      <w:r w:rsidRPr="009359FE">
        <w:rPr>
          <w:spacing w:val="1"/>
        </w:rPr>
        <w:t xml:space="preserve"> </w:t>
      </w:r>
      <w:r w:rsidRPr="009359FE">
        <w:t>периоды</w:t>
      </w:r>
      <w:r w:rsidRPr="009359FE">
        <w:rPr>
          <w:spacing w:val="1"/>
        </w:rPr>
        <w:t xml:space="preserve"> </w:t>
      </w:r>
      <w:r w:rsidRPr="009359FE">
        <w:t>закономерно</w:t>
      </w:r>
      <w:r w:rsidRPr="009359FE">
        <w:rPr>
          <w:spacing w:val="1"/>
        </w:rPr>
        <w:t xml:space="preserve"> </w:t>
      </w:r>
      <w:r w:rsidRPr="009359FE">
        <w:t>изменяются,</w:t>
      </w:r>
      <w:r w:rsidRPr="009359FE">
        <w:rPr>
          <w:spacing w:val="-1"/>
        </w:rPr>
        <w:t xml:space="preserve"> </w:t>
      </w:r>
      <w:r w:rsidRPr="009359FE">
        <w:t>приобретая новые</w:t>
      </w:r>
      <w:r w:rsidRPr="009359FE">
        <w:rPr>
          <w:spacing w:val="-1"/>
        </w:rPr>
        <w:t xml:space="preserve"> </w:t>
      </w:r>
      <w:r w:rsidRPr="009359FE">
        <w:t>характерные</w:t>
      </w:r>
      <w:r w:rsidRPr="009359FE">
        <w:rPr>
          <w:spacing w:val="-2"/>
        </w:rPr>
        <w:t xml:space="preserve"> </w:t>
      </w:r>
      <w:r w:rsidRPr="009359FE">
        <w:t>черты и особенности.</w:t>
      </w:r>
    </w:p>
    <w:p w14:paraId="10C4EA0C" w14:textId="77777777" w:rsidR="00F72B40" w:rsidRPr="009359FE" w:rsidRDefault="00F72B40" w:rsidP="00F72B40">
      <w:pPr>
        <w:pStyle w:val="a4"/>
        <w:spacing w:line="276" w:lineRule="auto"/>
        <w:ind w:right="246"/>
      </w:pPr>
      <w:r w:rsidRPr="009359FE">
        <w:t>Дети, соблюдающие режим дня, более уравновешены и работоспособны, у них постепенно</w:t>
      </w:r>
      <w:r w:rsidRPr="009359FE">
        <w:rPr>
          <w:spacing w:val="1"/>
        </w:rPr>
        <w:t xml:space="preserve"> </w:t>
      </w:r>
      <w:r w:rsidRPr="009359FE">
        <w:t>вырабатываются определенные биоритмы, система условных рефлексов, что помогает организму</w:t>
      </w:r>
      <w:r w:rsidRPr="009359FE">
        <w:rPr>
          <w:spacing w:val="1"/>
        </w:rPr>
        <w:t xml:space="preserve"> </w:t>
      </w:r>
      <w:r w:rsidRPr="009359FE">
        <w:lastRenderedPageBreak/>
        <w:t>ребенка</w:t>
      </w:r>
      <w:r w:rsidRPr="009359FE">
        <w:rPr>
          <w:spacing w:val="1"/>
        </w:rPr>
        <w:t xml:space="preserve"> </w:t>
      </w:r>
      <w:r w:rsidRPr="009359FE">
        <w:t>физиологически</w:t>
      </w:r>
      <w:r w:rsidRPr="009359FE">
        <w:rPr>
          <w:spacing w:val="1"/>
        </w:rPr>
        <w:t xml:space="preserve"> </w:t>
      </w:r>
      <w:r w:rsidRPr="009359FE">
        <w:t>переключаться</w:t>
      </w:r>
      <w:r w:rsidRPr="009359FE">
        <w:rPr>
          <w:spacing w:val="1"/>
        </w:rPr>
        <w:t xml:space="preserve"> </w:t>
      </w:r>
      <w:r w:rsidRPr="009359FE">
        <w:t>между</w:t>
      </w:r>
      <w:r w:rsidRPr="009359FE">
        <w:rPr>
          <w:spacing w:val="1"/>
        </w:rPr>
        <w:t xml:space="preserve"> </w:t>
      </w:r>
      <w:r w:rsidRPr="009359FE">
        <w:t>теми</w:t>
      </w:r>
      <w:r w:rsidRPr="009359FE">
        <w:rPr>
          <w:spacing w:val="1"/>
        </w:rPr>
        <w:t xml:space="preserve"> </w:t>
      </w:r>
      <w:r w:rsidRPr="009359FE">
        <w:t>или</w:t>
      </w:r>
      <w:r w:rsidRPr="009359FE">
        <w:rPr>
          <w:spacing w:val="1"/>
        </w:rPr>
        <w:t xml:space="preserve"> </w:t>
      </w:r>
      <w:r w:rsidRPr="009359FE">
        <w:t>иными</w:t>
      </w:r>
      <w:r w:rsidRPr="009359FE">
        <w:rPr>
          <w:spacing w:val="1"/>
        </w:rPr>
        <w:t xml:space="preserve"> </w:t>
      </w:r>
      <w:r w:rsidRPr="009359FE">
        <w:t>видами</w:t>
      </w:r>
      <w:r w:rsidRPr="009359FE">
        <w:rPr>
          <w:spacing w:val="1"/>
        </w:rPr>
        <w:t xml:space="preserve"> </w:t>
      </w:r>
      <w:r w:rsidRPr="009359FE">
        <w:t>деятельности,</w:t>
      </w:r>
      <w:r w:rsidRPr="009359FE">
        <w:rPr>
          <w:spacing w:val="1"/>
        </w:rPr>
        <w:t xml:space="preserve"> </w:t>
      </w:r>
      <w:r w:rsidRPr="009359FE">
        <w:t>своевременно</w:t>
      </w:r>
      <w:r w:rsidRPr="009359FE">
        <w:rPr>
          <w:spacing w:val="1"/>
        </w:rPr>
        <w:t xml:space="preserve"> </w:t>
      </w:r>
      <w:r w:rsidRPr="009359FE">
        <w:t>подготавливаться</w:t>
      </w:r>
      <w:r w:rsidRPr="009359FE">
        <w:rPr>
          <w:spacing w:val="1"/>
        </w:rPr>
        <w:t xml:space="preserve"> </w:t>
      </w:r>
      <w:r w:rsidRPr="009359FE">
        <w:t>к</w:t>
      </w:r>
      <w:r w:rsidRPr="009359FE">
        <w:rPr>
          <w:spacing w:val="1"/>
        </w:rPr>
        <w:t xml:space="preserve"> </w:t>
      </w:r>
      <w:r w:rsidRPr="009359FE">
        <w:t>каждому</w:t>
      </w:r>
      <w:r w:rsidRPr="009359FE">
        <w:rPr>
          <w:spacing w:val="1"/>
        </w:rPr>
        <w:t xml:space="preserve"> </w:t>
      </w:r>
      <w:r w:rsidRPr="009359FE">
        <w:t>этапу:</w:t>
      </w:r>
      <w:r w:rsidRPr="009359FE">
        <w:rPr>
          <w:spacing w:val="1"/>
        </w:rPr>
        <w:t xml:space="preserve"> </w:t>
      </w:r>
      <w:r w:rsidRPr="009359FE">
        <w:t>приему</w:t>
      </w:r>
      <w:r w:rsidRPr="009359FE">
        <w:rPr>
          <w:spacing w:val="1"/>
        </w:rPr>
        <w:t xml:space="preserve"> </w:t>
      </w:r>
      <w:r w:rsidRPr="009359FE">
        <w:t>пищи,</w:t>
      </w:r>
      <w:r w:rsidRPr="009359FE">
        <w:rPr>
          <w:spacing w:val="1"/>
        </w:rPr>
        <w:t xml:space="preserve"> </w:t>
      </w:r>
      <w:r w:rsidRPr="009359FE">
        <w:t>прогулке,</w:t>
      </w:r>
      <w:r w:rsidRPr="009359FE">
        <w:rPr>
          <w:spacing w:val="1"/>
        </w:rPr>
        <w:t xml:space="preserve"> </w:t>
      </w:r>
      <w:r w:rsidRPr="009359FE">
        <w:t>занятиям,</w:t>
      </w:r>
      <w:r w:rsidRPr="009359FE">
        <w:rPr>
          <w:spacing w:val="1"/>
        </w:rPr>
        <w:t xml:space="preserve"> </w:t>
      </w:r>
      <w:r w:rsidRPr="009359FE">
        <w:t>отдыху.</w:t>
      </w:r>
      <w:r w:rsidRPr="009359FE">
        <w:rPr>
          <w:spacing w:val="1"/>
        </w:rPr>
        <w:t xml:space="preserve"> </w:t>
      </w:r>
      <w:r w:rsidRPr="009359FE">
        <w:t>Нарушение режима отрицательно сказывается на нервной системе детей: они становятся вялыми</w:t>
      </w:r>
      <w:r w:rsidRPr="009359FE">
        <w:rPr>
          <w:spacing w:val="1"/>
        </w:rPr>
        <w:t xml:space="preserve"> </w:t>
      </w:r>
      <w:r w:rsidRPr="009359FE">
        <w:t>или, наоборот, возбужденными, начинают капризничать, теряют аппетит, плохо засыпают и спят</w:t>
      </w:r>
      <w:r w:rsidRPr="009359FE">
        <w:rPr>
          <w:spacing w:val="1"/>
        </w:rPr>
        <w:t xml:space="preserve"> </w:t>
      </w:r>
      <w:r w:rsidRPr="009359FE">
        <w:t>беспокойно.</w:t>
      </w:r>
    </w:p>
    <w:p w14:paraId="6D537EB0" w14:textId="77777777" w:rsidR="00F72B40" w:rsidRPr="009359FE" w:rsidRDefault="00F72B40" w:rsidP="00F72B40">
      <w:pPr>
        <w:pStyle w:val="a4"/>
        <w:spacing w:line="276" w:lineRule="auto"/>
        <w:ind w:right="251"/>
      </w:pPr>
      <w:r w:rsidRPr="009359FE">
        <w:t>Приучать детей выполнять режим дня необходимо с раннего возраста, когда легче всего</w:t>
      </w:r>
      <w:r w:rsidRPr="009359FE">
        <w:rPr>
          <w:spacing w:val="1"/>
        </w:rPr>
        <w:t xml:space="preserve"> </w:t>
      </w:r>
      <w:r w:rsidRPr="009359FE">
        <w:t>вырабатывается привычка к организованности и порядку, активной деятельности и правильному</w:t>
      </w:r>
      <w:r w:rsidRPr="009359FE">
        <w:rPr>
          <w:spacing w:val="1"/>
        </w:rPr>
        <w:t xml:space="preserve"> </w:t>
      </w:r>
      <w:r w:rsidRPr="009359FE">
        <w:t>отдыху с максимальным проведением его на свежем воздухе. Делать это необходимо постепенно,</w:t>
      </w:r>
      <w:r w:rsidRPr="009359FE">
        <w:rPr>
          <w:spacing w:val="1"/>
        </w:rPr>
        <w:t xml:space="preserve"> </w:t>
      </w:r>
      <w:r w:rsidRPr="009359FE">
        <w:t>последовательно</w:t>
      </w:r>
      <w:r w:rsidRPr="009359FE">
        <w:rPr>
          <w:spacing w:val="-1"/>
        </w:rPr>
        <w:t xml:space="preserve"> </w:t>
      </w:r>
      <w:r w:rsidRPr="009359FE">
        <w:t>и ежедневно.</w:t>
      </w:r>
    </w:p>
    <w:p w14:paraId="373005D9" w14:textId="77777777" w:rsidR="00F72B40" w:rsidRPr="009359FE" w:rsidRDefault="00F72B40" w:rsidP="00F72B40">
      <w:pPr>
        <w:pStyle w:val="a4"/>
        <w:spacing w:line="276" w:lineRule="auto"/>
        <w:ind w:right="249"/>
      </w:pPr>
      <w:r w:rsidRPr="009359FE">
        <w:t xml:space="preserve">Режим дня должен быть </w:t>
      </w:r>
      <w:r w:rsidRPr="009359FE">
        <w:rPr>
          <w:i/>
        </w:rPr>
        <w:t>гибким</w:t>
      </w:r>
      <w:r w:rsidRPr="009359FE">
        <w:t>, однако неизменными должны оставаться время приема</w:t>
      </w:r>
      <w:r w:rsidRPr="009359FE">
        <w:rPr>
          <w:spacing w:val="1"/>
        </w:rPr>
        <w:t xml:space="preserve"> </w:t>
      </w:r>
      <w:r w:rsidRPr="009359FE">
        <w:t>пищи, интервалы между приемами пищи, обеспечение необходимой длительности суточного сна,</w:t>
      </w:r>
      <w:r w:rsidRPr="009359FE">
        <w:rPr>
          <w:spacing w:val="1"/>
        </w:rPr>
        <w:t xml:space="preserve"> </w:t>
      </w:r>
      <w:r w:rsidRPr="009359FE">
        <w:t>время</w:t>
      </w:r>
      <w:r w:rsidRPr="009359FE">
        <w:rPr>
          <w:spacing w:val="-1"/>
        </w:rPr>
        <w:t xml:space="preserve"> </w:t>
      </w:r>
      <w:r w:rsidRPr="009359FE">
        <w:t>отхода</w:t>
      </w:r>
      <w:r w:rsidRPr="009359FE">
        <w:rPr>
          <w:spacing w:val="-1"/>
        </w:rPr>
        <w:t xml:space="preserve"> </w:t>
      </w:r>
      <w:r w:rsidRPr="009359FE">
        <w:t>ко сну; проведение</w:t>
      </w:r>
      <w:r w:rsidRPr="009359FE">
        <w:rPr>
          <w:spacing w:val="-1"/>
        </w:rPr>
        <w:t xml:space="preserve"> </w:t>
      </w:r>
      <w:r w:rsidRPr="009359FE">
        <w:t>ежедневной</w:t>
      </w:r>
      <w:r w:rsidRPr="009359FE">
        <w:rPr>
          <w:spacing w:val="-1"/>
        </w:rPr>
        <w:t xml:space="preserve"> </w:t>
      </w:r>
      <w:r w:rsidRPr="009359FE">
        <w:t>прогулки.</w:t>
      </w:r>
    </w:p>
    <w:p w14:paraId="485D1C7D" w14:textId="77777777" w:rsidR="00F72B40" w:rsidRPr="009359FE" w:rsidRDefault="00F72B40" w:rsidP="00F72B40">
      <w:pPr>
        <w:pStyle w:val="a4"/>
        <w:spacing w:before="1" w:line="276" w:lineRule="auto"/>
        <w:ind w:right="249"/>
      </w:pPr>
      <w:r w:rsidRPr="009359FE">
        <w:t>При</w:t>
      </w:r>
      <w:r w:rsidRPr="009359FE">
        <w:rPr>
          <w:spacing w:val="1"/>
        </w:rPr>
        <w:t xml:space="preserve"> </w:t>
      </w:r>
      <w:r w:rsidRPr="009359FE">
        <w:t>организации</w:t>
      </w:r>
      <w:r w:rsidRPr="009359FE">
        <w:rPr>
          <w:spacing w:val="1"/>
        </w:rPr>
        <w:t xml:space="preserve"> </w:t>
      </w:r>
      <w:r w:rsidRPr="009359FE">
        <w:t>режима</w:t>
      </w:r>
      <w:r w:rsidRPr="009359FE">
        <w:rPr>
          <w:spacing w:val="1"/>
        </w:rPr>
        <w:t xml:space="preserve"> </w:t>
      </w:r>
      <w:r w:rsidRPr="009359FE">
        <w:t>следует</w:t>
      </w:r>
      <w:r w:rsidRPr="009359FE">
        <w:rPr>
          <w:spacing w:val="1"/>
        </w:rPr>
        <w:t xml:space="preserve"> </w:t>
      </w:r>
      <w:r w:rsidRPr="009359FE">
        <w:t>предусматривать</w:t>
      </w:r>
      <w:r w:rsidRPr="009359FE">
        <w:rPr>
          <w:spacing w:val="1"/>
        </w:rPr>
        <w:t xml:space="preserve"> </w:t>
      </w:r>
      <w:r w:rsidRPr="009359FE">
        <w:t>оптимальное</w:t>
      </w:r>
      <w:r w:rsidRPr="009359FE">
        <w:rPr>
          <w:spacing w:val="1"/>
        </w:rPr>
        <w:t xml:space="preserve"> </w:t>
      </w:r>
      <w:r w:rsidRPr="009359FE">
        <w:t>чередование</w:t>
      </w:r>
      <w:r w:rsidRPr="009359FE">
        <w:rPr>
          <w:spacing w:val="1"/>
        </w:rPr>
        <w:t xml:space="preserve"> </w:t>
      </w:r>
      <w:r w:rsidRPr="009359FE">
        <w:t>самостоятельной детской деятельности и организованных форм работы с детьми, коллективных и</w:t>
      </w:r>
      <w:r w:rsidRPr="009359FE">
        <w:rPr>
          <w:spacing w:val="1"/>
        </w:rPr>
        <w:t xml:space="preserve"> </w:t>
      </w:r>
      <w:r w:rsidRPr="009359FE">
        <w:t>индивидуальных игр, достаточную двигательную активность ребенка в течение дня, обеспечивать</w:t>
      </w:r>
      <w:r w:rsidRPr="009359FE">
        <w:rPr>
          <w:spacing w:val="1"/>
        </w:rPr>
        <w:t xml:space="preserve"> </w:t>
      </w:r>
      <w:r w:rsidRPr="009359FE">
        <w:t>сочетание</w:t>
      </w:r>
      <w:r w:rsidRPr="009359FE">
        <w:rPr>
          <w:spacing w:val="10"/>
        </w:rPr>
        <w:t xml:space="preserve"> </w:t>
      </w:r>
      <w:r w:rsidRPr="009359FE">
        <w:t>умственной</w:t>
      </w:r>
      <w:r w:rsidRPr="009359FE">
        <w:rPr>
          <w:spacing w:val="6"/>
        </w:rPr>
        <w:t xml:space="preserve"> </w:t>
      </w:r>
      <w:r w:rsidRPr="009359FE">
        <w:t>и</w:t>
      </w:r>
      <w:r w:rsidRPr="009359FE">
        <w:rPr>
          <w:spacing w:val="8"/>
        </w:rPr>
        <w:t xml:space="preserve"> </w:t>
      </w:r>
      <w:r w:rsidRPr="009359FE">
        <w:t>физической</w:t>
      </w:r>
      <w:r w:rsidRPr="009359FE">
        <w:rPr>
          <w:spacing w:val="7"/>
        </w:rPr>
        <w:t xml:space="preserve"> </w:t>
      </w:r>
      <w:r w:rsidRPr="009359FE">
        <w:t>нагрузки.</w:t>
      </w:r>
      <w:r w:rsidRPr="009359FE">
        <w:rPr>
          <w:spacing w:val="7"/>
        </w:rPr>
        <w:t xml:space="preserve"> </w:t>
      </w:r>
      <w:r w:rsidRPr="009359FE">
        <w:t>Время</w:t>
      </w:r>
      <w:r w:rsidRPr="009359FE">
        <w:rPr>
          <w:spacing w:val="9"/>
        </w:rPr>
        <w:t xml:space="preserve"> </w:t>
      </w:r>
      <w:r w:rsidRPr="009359FE">
        <w:t>образовательной</w:t>
      </w:r>
      <w:r w:rsidRPr="009359FE">
        <w:rPr>
          <w:spacing w:val="7"/>
        </w:rPr>
        <w:t xml:space="preserve"> </w:t>
      </w:r>
      <w:r w:rsidRPr="009359FE">
        <w:t>деятельности</w:t>
      </w:r>
      <w:r w:rsidRPr="009359FE">
        <w:rPr>
          <w:spacing w:val="9"/>
        </w:rPr>
        <w:t xml:space="preserve"> </w:t>
      </w:r>
      <w:r w:rsidRPr="009359FE">
        <w:t>организуется</w:t>
      </w:r>
    </w:p>
    <w:p w14:paraId="371ACC44" w14:textId="77777777" w:rsidR="00F72B40" w:rsidRPr="009359FE" w:rsidRDefault="00F72B40" w:rsidP="00F72B40">
      <w:pPr>
        <w:spacing w:line="276" w:lineRule="auto"/>
        <w:rPr>
          <w:rFonts w:ascii="Times New Roman" w:hAnsi="Times New Roman" w:cs="Times New Roman"/>
          <w:sz w:val="24"/>
          <w:szCs w:val="24"/>
        </w:rPr>
        <w:sectPr w:rsidR="00F72B40" w:rsidRPr="009359FE">
          <w:pgSz w:w="11910" w:h="16840"/>
          <w:pgMar w:top="1080" w:right="320" w:bottom="920" w:left="920" w:header="710" w:footer="734" w:gutter="0"/>
          <w:cols w:space="720"/>
        </w:sectPr>
      </w:pPr>
    </w:p>
    <w:p w14:paraId="1A1B12EA" w14:textId="77777777" w:rsidR="00F72B40" w:rsidRPr="009359FE" w:rsidRDefault="00F72B40" w:rsidP="00F72B40">
      <w:pPr>
        <w:pStyle w:val="a4"/>
        <w:spacing w:before="80" w:line="276" w:lineRule="auto"/>
        <w:ind w:right="251" w:firstLine="0"/>
      </w:pPr>
      <w:r w:rsidRPr="009359FE">
        <w:lastRenderedPageBreak/>
        <w:t>таким</w:t>
      </w:r>
      <w:r w:rsidRPr="009359FE">
        <w:rPr>
          <w:spacing w:val="1"/>
        </w:rPr>
        <w:t xml:space="preserve"> </w:t>
      </w:r>
      <w:r w:rsidRPr="009359FE">
        <w:t>образом,</w:t>
      </w:r>
      <w:r w:rsidRPr="009359FE">
        <w:rPr>
          <w:spacing w:val="1"/>
        </w:rPr>
        <w:t xml:space="preserve"> </w:t>
      </w:r>
      <w:r w:rsidRPr="009359FE">
        <w:t>чтобы</w:t>
      </w:r>
      <w:r w:rsidRPr="009359FE">
        <w:rPr>
          <w:spacing w:val="1"/>
        </w:rPr>
        <w:t xml:space="preserve"> </w:t>
      </w:r>
      <w:r w:rsidRPr="009359FE">
        <w:t>вначале</w:t>
      </w:r>
      <w:r w:rsidRPr="009359FE">
        <w:rPr>
          <w:spacing w:val="1"/>
        </w:rPr>
        <w:t xml:space="preserve"> </w:t>
      </w:r>
      <w:r w:rsidRPr="009359FE">
        <w:t>проводились</w:t>
      </w:r>
      <w:r w:rsidRPr="009359FE">
        <w:rPr>
          <w:spacing w:val="1"/>
        </w:rPr>
        <w:t xml:space="preserve"> </w:t>
      </w:r>
      <w:r w:rsidRPr="009359FE">
        <w:t>наиболее</w:t>
      </w:r>
      <w:r w:rsidRPr="009359FE">
        <w:rPr>
          <w:spacing w:val="1"/>
        </w:rPr>
        <w:t xml:space="preserve"> </w:t>
      </w:r>
      <w:r w:rsidRPr="009359FE">
        <w:t>насыщенные</w:t>
      </w:r>
      <w:r w:rsidRPr="009359FE">
        <w:rPr>
          <w:spacing w:val="1"/>
        </w:rPr>
        <w:t xml:space="preserve"> </w:t>
      </w:r>
      <w:r w:rsidRPr="009359FE">
        <w:t>по</w:t>
      </w:r>
      <w:r w:rsidRPr="009359FE">
        <w:rPr>
          <w:spacing w:val="1"/>
        </w:rPr>
        <w:t xml:space="preserve"> </w:t>
      </w:r>
      <w:r w:rsidRPr="009359FE">
        <w:t>содержанию</w:t>
      </w:r>
      <w:r w:rsidRPr="009359FE">
        <w:rPr>
          <w:spacing w:val="1"/>
        </w:rPr>
        <w:t xml:space="preserve"> </w:t>
      </w:r>
      <w:r w:rsidRPr="009359FE">
        <w:t>виды</w:t>
      </w:r>
      <w:r w:rsidRPr="009359FE">
        <w:rPr>
          <w:spacing w:val="-57"/>
        </w:rPr>
        <w:t xml:space="preserve"> </w:t>
      </w:r>
      <w:r w:rsidRPr="009359FE">
        <w:t>деятельности, связанные с умственной активностью детей, максимальной их произвольностью, а</w:t>
      </w:r>
      <w:r w:rsidRPr="009359FE">
        <w:rPr>
          <w:spacing w:val="1"/>
        </w:rPr>
        <w:t xml:space="preserve"> </w:t>
      </w:r>
      <w:r w:rsidRPr="009359FE">
        <w:t>затем</w:t>
      </w:r>
      <w:r w:rsidRPr="009359FE">
        <w:rPr>
          <w:spacing w:val="-3"/>
        </w:rPr>
        <w:t xml:space="preserve"> </w:t>
      </w:r>
      <w:r w:rsidRPr="009359FE">
        <w:t>творческие</w:t>
      </w:r>
      <w:r w:rsidRPr="009359FE">
        <w:rPr>
          <w:spacing w:val="-3"/>
        </w:rPr>
        <w:t xml:space="preserve"> </w:t>
      </w:r>
      <w:r w:rsidRPr="009359FE">
        <w:t>виды</w:t>
      </w:r>
      <w:r w:rsidRPr="009359FE">
        <w:rPr>
          <w:spacing w:val="1"/>
        </w:rPr>
        <w:t xml:space="preserve"> </w:t>
      </w:r>
      <w:r w:rsidRPr="009359FE">
        <w:t>деятельности</w:t>
      </w:r>
      <w:r w:rsidRPr="009359FE">
        <w:rPr>
          <w:spacing w:val="-1"/>
        </w:rPr>
        <w:t xml:space="preserve"> </w:t>
      </w:r>
      <w:r w:rsidRPr="009359FE">
        <w:t>в</w:t>
      </w:r>
      <w:r w:rsidRPr="009359FE">
        <w:rPr>
          <w:spacing w:val="-2"/>
        </w:rPr>
        <w:t xml:space="preserve"> </w:t>
      </w:r>
      <w:r w:rsidRPr="009359FE">
        <w:t>чередовании</w:t>
      </w:r>
      <w:r w:rsidRPr="009359FE">
        <w:rPr>
          <w:spacing w:val="-2"/>
        </w:rPr>
        <w:t xml:space="preserve"> </w:t>
      </w:r>
      <w:r w:rsidRPr="009359FE">
        <w:t>с</w:t>
      </w:r>
      <w:r w:rsidRPr="009359FE">
        <w:rPr>
          <w:spacing w:val="-2"/>
        </w:rPr>
        <w:t xml:space="preserve"> </w:t>
      </w:r>
      <w:r w:rsidRPr="009359FE">
        <w:t>музыкальной</w:t>
      </w:r>
      <w:r w:rsidRPr="009359FE">
        <w:rPr>
          <w:spacing w:val="-2"/>
        </w:rPr>
        <w:t xml:space="preserve"> </w:t>
      </w:r>
      <w:r w:rsidRPr="009359FE">
        <w:t>и</w:t>
      </w:r>
      <w:r w:rsidRPr="009359FE">
        <w:rPr>
          <w:spacing w:val="-3"/>
        </w:rPr>
        <w:t xml:space="preserve"> </w:t>
      </w:r>
      <w:r w:rsidRPr="009359FE">
        <w:t>физической</w:t>
      </w:r>
      <w:r w:rsidRPr="009359FE">
        <w:rPr>
          <w:spacing w:val="-2"/>
        </w:rPr>
        <w:t xml:space="preserve"> </w:t>
      </w:r>
      <w:r w:rsidRPr="009359FE">
        <w:t>активностью.</w:t>
      </w:r>
    </w:p>
    <w:p w14:paraId="1BB1560E" w14:textId="77777777" w:rsidR="00F72B40" w:rsidRPr="009359FE" w:rsidRDefault="00F72B40" w:rsidP="00F72B40">
      <w:pPr>
        <w:pStyle w:val="a4"/>
        <w:spacing w:before="1" w:line="276" w:lineRule="auto"/>
        <w:ind w:right="241"/>
      </w:pPr>
      <w:r w:rsidRPr="009359FE">
        <w:t>Продолжительность дневной суммарной образовательной нагрузки для детей дошкольного</w:t>
      </w:r>
      <w:r w:rsidRPr="009359FE">
        <w:rPr>
          <w:spacing w:val="1"/>
        </w:rPr>
        <w:t xml:space="preserve"> </w:t>
      </w:r>
      <w:r w:rsidRPr="009359FE">
        <w:t>возраста, условия организации образовательного процесса должны соответствовать требованиям,</w:t>
      </w:r>
      <w:r w:rsidRPr="009359FE">
        <w:rPr>
          <w:spacing w:val="1"/>
        </w:rPr>
        <w:t xml:space="preserve"> </w:t>
      </w:r>
      <w:r w:rsidRPr="009359FE">
        <w:t>предусмотренным</w:t>
      </w:r>
      <w:r w:rsidRPr="009359FE">
        <w:rPr>
          <w:spacing w:val="1"/>
        </w:rPr>
        <w:t xml:space="preserve"> </w:t>
      </w:r>
      <w:r w:rsidRPr="009359FE">
        <w:t>Санитарными</w:t>
      </w:r>
      <w:r w:rsidRPr="009359FE">
        <w:rPr>
          <w:spacing w:val="1"/>
        </w:rPr>
        <w:t xml:space="preserve"> </w:t>
      </w:r>
      <w:r w:rsidRPr="009359FE">
        <w:t>правилами</w:t>
      </w:r>
      <w:r w:rsidRPr="009359FE">
        <w:rPr>
          <w:spacing w:val="1"/>
        </w:rPr>
        <w:t xml:space="preserve"> </w:t>
      </w:r>
      <w:r w:rsidRPr="009359FE">
        <w:t>и</w:t>
      </w:r>
      <w:r w:rsidRPr="009359FE">
        <w:rPr>
          <w:spacing w:val="1"/>
        </w:rPr>
        <w:t xml:space="preserve"> </w:t>
      </w:r>
      <w:r w:rsidRPr="009359FE">
        <w:t>нормами</w:t>
      </w:r>
      <w:r w:rsidRPr="009359FE">
        <w:rPr>
          <w:spacing w:val="1"/>
        </w:rPr>
        <w:t xml:space="preserve"> </w:t>
      </w:r>
      <w:r w:rsidRPr="009359FE">
        <w:t>СанПиН</w:t>
      </w:r>
      <w:r w:rsidRPr="009359FE">
        <w:rPr>
          <w:spacing w:val="1"/>
        </w:rPr>
        <w:t xml:space="preserve"> </w:t>
      </w:r>
      <w:r w:rsidRPr="009359FE">
        <w:t>1.2.3685-21</w:t>
      </w:r>
      <w:r w:rsidRPr="009359FE">
        <w:rPr>
          <w:spacing w:val="1"/>
        </w:rPr>
        <w:t xml:space="preserve"> </w:t>
      </w:r>
      <w:r w:rsidRPr="009359FE">
        <w:t>«Гигиенические</w:t>
      </w:r>
      <w:r w:rsidRPr="009359FE">
        <w:rPr>
          <w:spacing w:val="1"/>
        </w:rPr>
        <w:t xml:space="preserve"> </w:t>
      </w:r>
      <w:r w:rsidRPr="009359FE">
        <w:t>нормативы и требования к обеспечению безопасности и безвредности для человека факторов</w:t>
      </w:r>
      <w:r w:rsidRPr="009359FE">
        <w:rPr>
          <w:spacing w:val="-57"/>
        </w:rPr>
        <w:t xml:space="preserve"> </w:t>
      </w:r>
      <w:r w:rsidRPr="009359FE">
        <w:t>среды обитания», утверждённым постановлением Главного государственного санитарного врача</w:t>
      </w:r>
      <w:r w:rsidRPr="009359FE">
        <w:rPr>
          <w:spacing w:val="1"/>
        </w:rPr>
        <w:t xml:space="preserve"> </w:t>
      </w:r>
      <w:r w:rsidRPr="009359FE">
        <w:t>Российской</w:t>
      </w:r>
      <w:r w:rsidRPr="009359FE">
        <w:rPr>
          <w:spacing w:val="1"/>
        </w:rPr>
        <w:t xml:space="preserve"> </w:t>
      </w:r>
      <w:r w:rsidRPr="009359FE">
        <w:t>Федерации от</w:t>
      </w:r>
      <w:r w:rsidRPr="009359FE">
        <w:rPr>
          <w:spacing w:val="1"/>
        </w:rPr>
        <w:t xml:space="preserve"> </w:t>
      </w:r>
      <w:r w:rsidRPr="009359FE">
        <w:t>28</w:t>
      </w:r>
      <w:r w:rsidRPr="009359FE">
        <w:rPr>
          <w:spacing w:val="1"/>
        </w:rPr>
        <w:t xml:space="preserve"> </w:t>
      </w:r>
      <w:r w:rsidRPr="009359FE">
        <w:t>января</w:t>
      </w:r>
      <w:r w:rsidRPr="009359FE">
        <w:rPr>
          <w:spacing w:val="1"/>
        </w:rPr>
        <w:t xml:space="preserve"> </w:t>
      </w:r>
      <w:r w:rsidRPr="009359FE">
        <w:t>2021</w:t>
      </w:r>
      <w:r w:rsidRPr="009359FE">
        <w:rPr>
          <w:spacing w:val="1"/>
        </w:rPr>
        <w:t xml:space="preserve"> </w:t>
      </w:r>
      <w:r w:rsidRPr="009359FE">
        <w:t>г. № 2,</w:t>
      </w:r>
      <w:r w:rsidRPr="009359FE">
        <w:rPr>
          <w:spacing w:val="1"/>
        </w:rPr>
        <w:t xml:space="preserve"> </w:t>
      </w:r>
      <w:r w:rsidRPr="009359FE">
        <w:t>действующим до</w:t>
      </w:r>
      <w:r w:rsidRPr="009359FE">
        <w:rPr>
          <w:spacing w:val="1"/>
        </w:rPr>
        <w:t xml:space="preserve"> </w:t>
      </w:r>
      <w:r w:rsidRPr="009359FE">
        <w:t>1</w:t>
      </w:r>
      <w:r w:rsidRPr="009359FE">
        <w:rPr>
          <w:spacing w:val="1"/>
        </w:rPr>
        <w:t xml:space="preserve"> </w:t>
      </w:r>
      <w:r w:rsidRPr="009359FE">
        <w:t>марта</w:t>
      </w:r>
      <w:r w:rsidRPr="009359FE">
        <w:rPr>
          <w:spacing w:val="1"/>
        </w:rPr>
        <w:t xml:space="preserve"> </w:t>
      </w:r>
      <w:r w:rsidRPr="009359FE">
        <w:t>2027</w:t>
      </w:r>
      <w:r w:rsidRPr="009359FE">
        <w:rPr>
          <w:spacing w:val="1"/>
        </w:rPr>
        <w:t xml:space="preserve"> </w:t>
      </w:r>
      <w:r w:rsidRPr="009359FE">
        <w:t>г.,</w:t>
      </w:r>
      <w:r w:rsidRPr="009359FE">
        <w:rPr>
          <w:spacing w:val="1"/>
        </w:rPr>
        <w:t xml:space="preserve"> </w:t>
      </w:r>
      <w:r w:rsidRPr="009359FE">
        <w:t>и</w:t>
      </w:r>
      <w:r w:rsidRPr="009359FE">
        <w:rPr>
          <w:spacing w:val="1"/>
        </w:rPr>
        <w:t xml:space="preserve"> </w:t>
      </w:r>
      <w:r w:rsidRPr="009359FE">
        <w:t>Санитарными</w:t>
      </w:r>
      <w:r w:rsidRPr="009359FE">
        <w:rPr>
          <w:spacing w:val="1"/>
        </w:rPr>
        <w:t xml:space="preserve"> </w:t>
      </w:r>
      <w:r w:rsidRPr="009359FE">
        <w:t>правилами</w:t>
      </w:r>
      <w:r w:rsidRPr="009359FE">
        <w:rPr>
          <w:spacing w:val="1"/>
        </w:rPr>
        <w:t xml:space="preserve"> </w:t>
      </w:r>
      <w:r w:rsidRPr="009359FE">
        <w:t>СанПиН</w:t>
      </w:r>
      <w:r w:rsidRPr="009359FE">
        <w:rPr>
          <w:spacing w:val="1"/>
        </w:rPr>
        <w:t xml:space="preserve"> </w:t>
      </w:r>
      <w:r w:rsidRPr="009359FE">
        <w:t>2.4.3648-20</w:t>
      </w:r>
      <w:r w:rsidRPr="009359FE">
        <w:rPr>
          <w:spacing w:val="1"/>
        </w:rPr>
        <w:t xml:space="preserve"> </w:t>
      </w:r>
      <w:r w:rsidRPr="009359FE">
        <w:t>«Санитарно-</w:t>
      </w:r>
      <w:r w:rsidRPr="009359FE">
        <w:rPr>
          <w:spacing w:val="1"/>
        </w:rPr>
        <w:t xml:space="preserve"> </w:t>
      </w:r>
      <w:r w:rsidRPr="009359FE">
        <w:t>эпидемиологические требования к организациям воспитания и обучения, отдыха и оздоровления</w:t>
      </w:r>
      <w:r w:rsidRPr="009359FE">
        <w:rPr>
          <w:spacing w:val="1"/>
        </w:rPr>
        <w:t xml:space="preserve"> </w:t>
      </w:r>
      <w:r w:rsidRPr="009359FE">
        <w:t>детей</w:t>
      </w:r>
      <w:r w:rsidRPr="009359FE">
        <w:rPr>
          <w:spacing w:val="1"/>
        </w:rPr>
        <w:t xml:space="preserve"> </w:t>
      </w:r>
      <w:r w:rsidRPr="009359FE">
        <w:t>и</w:t>
      </w:r>
      <w:r w:rsidRPr="009359FE">
        <w:rPr>
          <w:spacing w:val="1"/>
        </w:rPr>
        <w:t xml:space="preserve"> </w:t>
      </w:r>
      <w:r w:rsidRPr="009359FE">
        <w:t>молодёжи»,</w:t>
      </w:r>
      <w:r w:rsidRPr="009359FE">
        <w:rPr>
          <w:spacing w:val="1"/>
        </w:rPr>
        <w:t xml:space="preserve"> </w:t>
      </w:r>
      <w:r w:rsidRPr="009359FE">
        <w:t>утверждённым</w:t>
      </w:r>
      <w:r w:rsidRPr="009359FE">
        <w:rPr>
          <w:spacing w:val="1"/>
        </w:rPr>
        <w:t xml:space="preserve"> </w:t>
      </w:r>
      <w:r w:rsidRPr="009359FE">
        <w:t>Постановлением</w:t>
      </w:r>
      <w:r w:rsidRPr="009359FE">
        <w:rPr>
          <w:spacing w:val="1"/>
        </w:rPr>
        <w:t xml:space="preserve"> </w:t>
      </w:r>
      <w:r w:rsidRPr="009359FE">
        <w:t>Главного</w:t>
      </w:r>
      <w:r w:rsidRPr="009359FE">
        <w:rPr>
          <w:spacing w:val="1"/>
        </w:rPr>
        <w:t xml:space="preserve"> </w:t>
      </w:r>
      <w:r w:rsidRPr="009359FE">
        <w:t>государственного</w:t>
      </w:r>
      <w:r w:rsidRPr="009359FE">
        <w:rPr>
          <w:spacing w:val="60"/>
        </w:rPr>
        <w:t xml:space="preserve"> </w:t>
      </w:r>
      <w:r w:rsidRPr="009359FE">
        <w:t>санитарного</w:t>
      </w:r>
      <w:r w:rsidRPr="009359FE">
        <w:rPr>
          <w:spacing w:val="1"/>
        </w:rPr>
        <w:t xml:space="preserve"> </w:t>
      </w:r>
      <w:r w:rsidRPr="009359FE">
        <w:t>врача Российской Федерации от 28 сентября 2020 г. № 28.</w:t>
      </w:r>
    </w:p>
    <w:p w14:paraId="7D3F0FA7" w14:textId="77777777" w:rsidR="00F72B40" w:rsidRPr="009359FE" w:rsidRDefault="00F72B40" w:rsidP="00F72B40">
      <w:pPr>
        <w:pStyle w:val="a4"/>
        <w:spacing w:line="276" w:lineRule="auto"/>
        <w:ind w:right="246"/>
      </w:pPr>
      <w:r w:rsidRPr="009359FE">
        <w:t>Режим дня строится с учётом сезонных изменений. В тёплый период года увеличивается</w:t>
      </w:r>
      <w:r w:rsidRPr="009359FE">
        <w:rPr>
          <w:spacing w:val="1"/>
        </w:rPr>
        <w:t xml:space="preserve"> </w:t>
      </w:r>
      <w:r w:rsidRPr="009359FE">
        <w:t>ежедневная длительность</w:t>
      </w:r>
      <w:r w:rsidRPr="009359FE">
        <w:rPr>
          <w:spacing w:val="1"/>
        </w:rPr>
        <w:t xml:space="preserve"> </w:t>
      </w:r>
      <w:r w:rsidRPr="009359FE">
        <w:t>пребывания детей на свежем воздухе, образовательная деятельность</w:t>
      </w:r>
      <w:r w:rsidRPr="009359FE">
        <w:rPr>
          <w:spacing w:val="1"/>
        </w:rPr>
        <w:t xml:space="preserve"> </w:t>
      </w:r>
      <w:r w:rsidRPr="009359FE">
        <w:t>переносится на прогулку. Согласно пункту 185 Гигиенических нормативов</w:t>
      </w:r>
      <w:r w:rsidRPr="009359FE">
        <w:rPr>
          <w:spacing w:val="1"/>
        </w:rPr>
        <w:t xml:space="preserve"> </w:t>
      </w:r>
      <w:r w:rsidRPr="009359FE">
        <w:t>при температуре воздуха ниже минус 15 °C и скорости ветра более 7 м/с продолжительность</w:t>
      </w:r>
      <w:r w:rsidRPr="009359FE">
        <w:rPr>
          <w:spacing w:val="1"/>
        </w:rPr>
        <w:t xml:space="preserve"> </w:t>
      </w:r>
      <w:r w:rsidRPr="009359FE">
        <w:t>прогулки для детей до 7 лет сокращают. При осуществлении режимных моментов необходимо</w:t>
      </w:r>
      <w:r w:rsidRPr="009359FE">
        <w:rPr>
          <w:spacing w:val="1"/>
        </w:rPr>
        <w:t xml:space="preserve"> </w:t>
      </w:r>
      <w:r w:rsidRPr="009359FE">
        <w:t>учитывать</w:t>
      </w:r>
      <w:r w:rsidRPr="009359FE">
        <w:rPr>
          <w:spacing w:val="1"/>
        </w:rPr>
        <w:t xml:space="preserve"> </w:t>
      </w:r>
      <w:r w:rsidRPr="009359FE">
        <w:t>также</w:t>
      </w:r>
      <w:r w:rsidRPr="009359FE">
        <w:rPr>
          <w:spacing w:val="1"/>
        </w:rPr>
        <w:t xml:space="preserve"> </w:t>
      </w:r>
      <w:r w:rsidRPr="009359FE">
        <w:t>индивидуальные</w:t>
      </w:r>
      <w:r w:rsidRPr="009359FE">
        <w:rPr>
          <w:spacing w:val="1"/>
        </w:rPr>
        <w:t xml:space="preserve"> </w:t>
      </w:r>
      <w:r w:rsidRPr="009359FE">
        <w:t>особенности</w:t>
      </w:r>
      <w:r w:rsidRPr="009359FE">
        <w:rPr>
          <w:spacing w:val="1"/>
        </w:rPr>
        <w:t xml:space="preserve"> </w:t>
      </w:r>
      <w:r w:rsidRPr="009359FE">
        <w:t>ребенка.</w:t>
      </w:r>
    </w:p>
    <w:p w14:paraId="77487F30" w14:textId="77777777" w:rsidR="00F72B40" w:rsidRPr="009359FE" w:rsidRDefault="00F72B40" w:rsidP="00F72B40">
      <w:pPr>
        <w:pStyle w:val="a4"/>
        <w:spacing w:line="276" w:lineRule="auto"/>
        <w:ind w:right="247"/>
      </w:pPr>
      <w:r w:rsidRPr="009359FE">
        <w:t>Режим питания зависит от длительности пребывания детей в ДОО и регулируется СанПиН</w:t>
      </w:r>
      <w:r w:rsidRPr="009359FE">
        <w:rPr>
          <w:spacing w:val="1"/>
        </w:rPr>
        <w:t xml:space="preserve"> </w:t>
      </w:r>
      <w:r w:rsidRPr="009359FE">
        <w:t>2.3/2.4.3590-20</w:t>
      </w:r>
      <w:r w:rsidRPr="009359FE">
        <w:rPr>
          <w:spacing w:val="1"/>
        </w:rPr>
        <w:t xml:space="preserve"> </w:t>
      </w:r>
      <w:r w:rsidRPr="009359FE">
        <w:t>«Санитарно-эпидемиологические</w:t>
      </w:r>
      <w:r w:rsidRPr="009359FE">
        <w:rPr>
          <w:spacing w:val="1"/>
        </w:rPr>
        <w:t xml:space="preserve"> </w:t>
      </w:r>
      <w:r w:rsidRPr="009359FE">
        <w:t>требования</w:t>
      </w:r>
      <w:r w:rsidRPr="009359FE">
        <w:rPr>
          <w:spacing w:val="1"/>
        </w:rPr>
        <w:t xml:space="preserve"> </w:t>
      </w:r>
      <w:r w:rsidRPr="009359FE">
        <w:t>к</w:t>
      </w:r>
      <w:r w:rsidRPr="009359FE">
        <w:rPr>
          <w:spacing w:val="1"/>
        </w:rPr>
        <w:t xml:space="preserve"> </w:t>
      </w:r>
      <w:r w:rsidRPr="009359FE">
        <w:t>организации</w:t>
      </w:r>
      <w:r w:rsidRPr="009359FE">
        <w:rPr>
          <w:spacing w:val="1"/>
        </w:rPr>
        <w:t xml:space="preserve"> </w:t>
      </w:r>
      <w:r w:rsidRPr="009359FE">
        <w:t>общественного</w:t>
      </w:r>
      <w:r w:rsidRPr="009359FE">
        <w:rPr>
          <w:spacing w:val="1"/>
        </w:rPr>
        <w:t xml:space="preserve"> </w:t>
      </w:r>
      <w:r w:rsidRPr="009359FE">
        <w:t>питания</w:t>
      </w:r>
      <w:r w:rsidRPr="009359FE">
        <w:rPr>
          <w:spacing w:val="1"/>
        </w:rPr>
        <w:t xml:space="preserve"> </w:t>
      </w:r>
      <w:r w:rsidRPr="009359FE">
        <w:t>населения»,</w:t>
      </w:r>
      <w:r w:rsidRPr="009359FE">
        <w:rPr>
          <w:spacing w:val="1"/>
        </w:rPr>
        <w:t xml:space="preserve"> </w:t>
      </w:r>
      <w:r w:rsidRPr="009359FE">
        <w:t>утверждённым</w:t>
      </w:r>
      <w:r w:rsidRPr="009359FE">
        <w:rPr>
          <w:spacing w:val="1"/>
        </w:rPr>
        <w:t xml:space="preserve"> </w:t>
      </w:r>
      <w:r w:rsidRPr="009359FE">
        <w:t>Постановлением</w:t>
      </w:r>
      <w:r w:rsidRPr="009359FE">
        <w:rPr>
          <w:spacing w:val="1"/>
        </w:rPr>
        <w:t xml:space="preserve"> </w:t>
      </w:r>
      <w:r w:rsidRPr="009359FE">
        <w:t>Главного</w:t>
      </w:r>
      <w:r w:rsidRPr="009359FE">
        <w:rPr>
          <w:spacing w:val="1"/>
        </w:rPr>
        <w:t xml:space="preserve"> </w:t>
      </w:r>
      <w:r w:rsidRPr="009359FE">
        <w:t>государственного</w:t>
      </w:r>
      <w:r w:rsidRPr="009359FE">
        <w:rPr>
          <w:spacing w:val="1"/>
        </w:rPr>
        <w:t xml:space="preserve"> </w:t>
      </w:r>
      <w:r w:rsidRPr="009359FE">
        <w:t>санитарного</w:t>
      </w:r>
      <w:r w:rsidRPr="009359FE">
        <w:rPr>
          <w:spacing w:val="1"/>
        </w:rPr>
        <w:t xml:space="preserve"> </w:t>
      </w:r>
      <w:r w:rsidRPr="009359FE">
        <w:t>врача</w:t>
      </w:r>
      <w:r w:rsidRPr="009359FE">
        <w:rPr>
          <w:spacing w:val="-4"/>
        </w:rPr>
        <w:t xml:space="preserve"> </w:t>
      </w:r>
      <w:r w:rsidRPr="009359FE">
        <w:t>Российской</w:t>
      </w:r>
      <w:r w:rsidRPr="009359FE">
        <w:rPr>
          <w:spacing w:val="-2"/>
        </w:rPr>
        <w:t xml:space="preserve"> </w:t>
      </w:r>
      <w:r w:rsidRPr="009359FE">
        <w:t>Федерации</w:t>
      </w:r>
      <w:r w:rsidRPr="009359FE">
        <w:rPr>
          <w:spacing w:val="2"/>
        </w:rPr>
        <w:t xml:space="preserve"> </w:t>
      </w:r>
      <w:r w:rsidRPr="009359FE">
        <w:t>от</w:t>
      </w:r>
      <w:r w:rsidRPr="009359FE">
        <w:rPr>
          <w:spacing w:val="-2"/>
        </w:rPr>
        <w:t xml:space="preserve"> </w:t>
      </w:r>
      <w:r w:rsidRPr="009359FE">
        <w:t>27</w:t>
      </w:r>
      <w:r w:rsidRPr="009359FE">
        <w:rPr>
          <w:spacing w:val="-3"/>
        </w:rPr>
        <w:t xml:space="preserve"> </w:t>
      </w:r>
      <w:r w:rsidRPr="009359FE">
        <w:t>октября</w:t>
      </w:r>
      <w:r w:rsidRPr="009359FE">
        <w:rPr>
          <w:spacing w:val="-2"/>
        </w:rPr>
        <w:t xml:space="preserve"> </w:t>
      </w:r>
      <w:r w:rsidRPr="009359FE">
        <w:t>2020</w:t>
      </w:r>
      <w:r w:rsidRPr="009359FE">
        <w:rPr>
          <w:spacing w:val="-2"/>
        </w:rPr>
        <w:t xml:space="preserve"> </w:t>
      </w:r>
      <w:r w:rsidRPr="009359FE">
        <w:t>года</w:t>
      </w:r>
      <w:r w:rsidRPr="009359FE">
        <w:rPr>
          <w:spacing w:val="-3"/>
        </w:rPr>
        <w:t xml:space="preserve"> </w:t>
      </w:r>
      <w:r w:rsidRPr="009359FE">
        <w:t>№</w:t>
      </w:r>
      <w:r w:rsidRPr="009359FE">
        <w:rPr>
          <w:spacing w:val="-3"/>
        </w:rPr>
        <w:t xml:space="preserve"> </w:t>
      </w:r>
      <w:r w:rsidRPr="009359FE">
        <w:t>32. Согласно</w:t>
      </w:r>
      <w:r w:rsidRPr="009359FE">
        <w:rPr>
          <w:spacing w:val="1"/>
        </w:rPr>
        <w:t xml:space="preserve"> </w:t>
      </w:r>
      <w:r w:rsidRPr="009359FE">
        <w:t>пункту</w:t>
      </w:r>
      <w:r w:rsidRPr="009359FE">
        <w:rPr>
          <w:spacing w:val="1"/>
        </w:rPr>
        <w:t xml:space="preserve"> </w:t>
      </w:r>
      <w:r w:rsidRPr="009359FE">
        <w:t>183</w:t>
      </w:r>
      <w:r w:rsidRPr="009359FE">
        <w:rPr>
          <w:spacing w:val="1"/>
        </w:rPr>
        <w:t xml:space="preserve"> </w:t>
      </w:r>
      <w:r w:rsidRPr="009359FE">
        <w:t>Гигиенических</w:t>
      </w:r>
      <w:r w:rsidRPr="009359FE">
        <w:rPr>
          <w:spacing w:val="1"/>
        </w:rPr>
        <w:t xml:space="preserve"> </w:t>
      </w:r>
      <w:r w:rsidRPr="009359FE">
        <w:t>нормативов</w:t>
      </w:r>
      <w:r w:rsidRPr="009359FE">
        <w:rPr>
          <w:spacing w:val="1"/>
        </w:rPr>
        <w:t xml:space="preserve"> </w:t>
      </w:r>
      <w:r w:rsidRPr="009359FE">
        <w:t>Организация</w:t>
      </w:r>
      <w:r w:rsidRPr="009359FE">
        <w:rPr>
          <w:spacing w:val="1"/>
        </w:rPr>
        <w:t xml:space="preserve"> </w:t>
      </w:r>
      <w:r w:rsidRPr="009359FE">
        <w:t>может</w:t>
      </w:r>
      <w:r w:rsidRPr="009359FE">
        <w:rPr>
          <w:spacing w:val="60"/>
        </w:rPr>
        <w:t xml:space="preserve"> </w:t>
      </w:r>
      <w:r w:rsidRPr="009359FE">
        <w:t>корректировать</w:t>
      </w:r>
      <w:r w:rsidRPr="009359FE">
        <w:rPr>
          <w:spacing w:val="1"/>
        </w:rPr>
        <w:t xml:space="preserve"> </w:t>
      </w:r>
      <w:r w:rsidRPr="009359FE">
        <w:t>режим дня в зависимости от типа организации и вида реализуемых образовательных программ,</w:t>
      </w:r>
      <w:r w:rsidRPr="009359FE">
        <w:rPr>
          <w:spacing w:val="1"/>
        </w:rPr>
        <w:t xml:space="preserve"> </w:t>
      </w:r>
      <w:r w:rsidRPr="009359FE">
        <w:t>сезона</w:t>
      </w:r>
      <w:r w:rsidRPr="009359FE">
        <w:rPr>
          <w:spacing w:val="1"/>
        </w:rPr>
        <w:t xml:space="preserve"> </w:t>
      </w:r>
      <w:r w:rsidRPr="009359FE">
        <w:t>года.</w:t>
      </w:r>
      <w:r w:rsidRPr="009359FE">
        <w:rPr>
          <w:spacing w:val="1"/>
        </w:rPr>
        <w:t xml:space="preserve"> </w:t>
      </w:r>
      <w:r w:rsidRPr="009359FE">
        <w:t>Ниже</w:t>
      </w:r>
      <w:r w:rsidRPr="009359FE">
        <w:rPr>
          <w:spacing w:val="1"/>
        </w:rPr>
        <w:t xml:space="preserve"> </w:t>
      </w:r>
      <w:r w:rsidRPr="009359FE">
        <w:t>приведены</w:t>
      </w:r>
      <w:r w:rsidRPr="009359FE">
        <w:rPr>
          <w:spacing w:val="1"/>
        </w:rPr>
        <w:t xml:space="preserve"> </w:t>
      </w:r>
      <w:r w:rsidRPr="009359FE">
        <w:t>требования</w:t>
      </w:r>
      <w:r w:rsidRPr="009359FE">
        <w:rPr>
          <w:spacing w:val="1"/>
        </w:rPr>
        <w:t xml:space="preserve"> </w:t>
      </w:r>
      <w:r w:rsidRPr="009359FE">
        <w:t>к</w:t>
      </w:r>
      <w:r w:rsidRPr="009359FE">
        <w:rPr>
          <w:spacing w:val="1"/>
        </w:rPr>
        <w:t xml:space="preserve"> </w:t>
      </w:r>
      <w:r w:rsidRPr="009359FE">
        <w:t>организации</w:t>
      </w:r>
      <w:r w:rsidRPr="009359FE">
        <w:rPr>
          <w:spacing w:val="1"/>
        </w:rPr>
        <w:t xml:space="preserve"> </w:t>
      </w:r>
      <w:r w:rsidRPr="009359FE">
        <w:t>образовательного</w:t>
      </w:r>
      <w:r w:rsidRPr="009359FE">
        <w:rPr>
          <w:spacing w:val="1"/>
        </w:rPr>
        <w:t xml:space="preserve"> </w:t>
      </w:r>
      <w:r w:rsidRPr="009359FE">
        <w:t>процесса,</w:t>
      </w:r>
      <w:r w:rsidRPr="009359FE">
        <w:rPr>
          <w:spacing w:val="1"/>
        </w:rPr>
        <w:t xml:space="preserve"> </w:t>
      </w:r>
      <w:r w:rsidRPr="009359FE">
        <w:t>режиму</w:t>
      </w:r>
      <w:r w:rsidRPr="009359FE">
        <w:rPr>
          <w:spacing w:val="1"/>
        </w:rPr>
        <w:t xml:space="preserve"> </w:t>
      </w:r>
      <w:r w:rsidRPr="009359FE">
        <w:t>питания, которыми следует</w:t>
      </w:r>
      <w:r w:rsidRPr="009359FE">
        <w:rPr>
          <w:spacing w:val="-1"/>
        </w:rPr>
        <w:t xml:space="preserve"> </w:t>
      </w:r>
      <w:r w:rsidRPr="009359FE">
        <w:t>руководствоваться при</w:t>
      </w:r>
      <w:r w:rsidRPr="009359FE">
        <w:rPr>
          <w:spacing w:val="-1"/>
        </w:rPr>
        <w:t xml:space="preserve"> </w:t>
      </w:r>
      <w:r w:rsidRPr="009359FE">
        <w:t>изменении режима</w:t>
      </w:r>
      <w:r w:rsidRPr="009359FE">
        <w:rPr>
          <w:spacing w:val="-1"/>
        </w:rPr>
        <w:t xml:space="preserve"> </w:t>
      </w:r>
      <w:r w:rsidRPr="009359FE">
        <w:t>дня.</w:t>
      </w:r>
    </w:p>
    <w:p w14:paraId="334448A7" w14:textId="77777777" w:rsidR="00F72B40" w:rsidRPr="009359FE" w:rsidRDefault="00F72B40" w:rsidP="00F72B40">
      <w:pPr>
        <w:pStyle w:val="a4"/>
        <w:ind w:left="0" w:firstLine="0"/>
        <w:jc w:val="left"/>
      </w:pPr>
    </w:p>
    <w:p w14:paraId="5DA3FE04" w14:textId="77777777" w:rsidR="00F72B40" w:rsidRPr="009359FE" w:rsidRDefault="00F72B40" w:rsidP="00F72B40">
      <w:pPr>
        <w:pStyle w:val="a4"/>
        <w:ind w:left="0" w:firstLine="0"/>
        <w:jc w:val="left"/>
      </w:pPr>
    </w:p>
    <w:p w14:paraId="7754C700" w14:textId="77777777" w:rsidR="00F72B40" w:rsidRPr="009359FE" w:rsidRDefault="00F72B40" w:rsidP="00F72B40">
      <w:pPr>
        <w:pStyle w:val="a4"/>
        <w:ind w:left="0" w:firstLine="0"/>
        <w:jc w:val="left"/>
      </w:pPr>
    </w:p>
    <w:p w14:paraId="0A634C41" w14:textId="77777777" w:rsidR="00F72B40" w:rsidRPr="009359FE" w:rsidRDefault="00F72B40" w:rsidP="00F72B40">
      <w:pPr>
        <w:pStyle w:val="a4"/>
        <w:ind w:left="0" w:firstLine="0"/>
        <w:jc w:val="left"/>
      </w:pPr>
    </w:p>
    <w:p w14:paraId="1E7119D4" w14:textId="77777777" w:rsidR="00F72B40" w:rsidRPr="009359FE" w:rsidRDefault="00F72B40" w:rsidP="00F72B40">
      <w:pPr>
        <w:pStyle w:val="a4"/>
        <w:ind w:left="0" w:firstLine="0"/>
        <w:jc w:val="left"/>
      </w:pPr>
    </w:p>
    <w:p w14:paraId="73F8A70A" w14:textId="77777777" w:rsidR="00F72B40" w:rsidRPr="009359FE" w:rsidRDefault="00F72B40" w:rsidP="00F72B40">
      <w:pPr>
        <w:pStyle w:val="a4"/>
        <w:ind w:left="0" w:firstLine="0"/>
        <w:jc w:val="left"/>
      </w:pPr>
    </w:p>
    <w:p w14:paraId="252D2059" w14:textId="77777777" w:rsidR="00F72B40" w:rsidRPr="009359FE" w:rsidRDefault="00F72B40" w:rsidP="00F72B40">
      <w:pPr>
        <w:pStyle w:val="a4"/>
        <w:ind w:left="0" w:firstLine="0"/>
        <w:jc w:val="left"/>
      </w:pPr>
    </w:p>
    <w:p w14:paraId="4F3EB798" w14:textId="77777777" w:rsidR="00F72B40" w:rsidRPr="009359FE" w:rsidRDefault="00F72B40" w:rsidP="00F72B40">
      <w:pPr>
        <w:pStyle w:val="a4"/>
        <w:ind w:left="0" w:firstLine="0"/>
        <w:jc w:val="left"/>
      </w:pPr>
    </w:p>
    <w:p w14:paraId="34162413" w14:textId="77777777" w:rsidR="00F72B40" w:rsidRPr="009359FE" w:rsidRDefault="00F72B40" w:rsidP="00F72B40">
      <w:pPr>
        <w:pStyle w:val="a4"/>
        <w:ind w:left="0" w:firstLine="0"/>
        <w:jc w:val="left"/>
      </w:pPr>
    </w:p>
    <w:p w14:paraId="5072CF48" w14:textId="77777777" w:rsidR="00F72B40" w:rsidRPr="009359FE" w:rsidRDefault="00F72B40" w:rsidP="00F72B40">
      <w:pPr>
        <w:pStyle w:val="a4"/>
        <w:ind w:left="0" w:firstLine="0"/>
        <w:jc w:val="left"/>
      </w:pPr>
    </w:p>
    <w:p w14:paraId="5F86E9F3" w14:textId="77777777" w:rsidR="00F72B40" w:rsidRPr="009359FE" w:rsidRDefault="00F72B40" w:rsidP="00F72B40">
      <w:pPr>
        <w:pStyle w:val="1"/>
        <w:ind w:left="213" w:right="249"/>
        <w:jc w:val="center"/>
      </w:pPr>
      <w:r w:rsidRPr="009359FE">
        <w:t>Требования</w:t>
      </w:r>
      <w:r w:rsidRPr="009359FE">
        <w:rPr>
          <w:spacing w:val="-3"/>
        </w:rPr>
        <w:t xml:space="preserve"> </w:t>
      </w:r>
      <w:r w:rsidRPr="009359FE">
        <w:t>и</w:t>
      </w:r>
      <w:r w:rsidRPr="009359FE">
        <w:rPr>
          <w:spacing w:val="-4"/>
        </w:rPr>
        <w:t xml:space="preserve"> </w:t>
      </w:r>
      <w:r w:rsidRPr="009359FE">
        <w:t>показатели</w:t>
      </w:r>
      <w:r w:rsidRPr="009359FE">
        <w:rPr>
          <w:spacing w:val="-3"/>
        </w:rPr>
        <w:t xml:space="preserve"> </w:t>
      </w:r>
      <w:r w:rsidRPr="009359FE">
        <w:t>организации</w:t>
      </w:r>
      <w:r w:rsidRPr="009359FE">
        <w:rPr>
          <w:spacing w:val="-3"/>
        </w:rPr>
        <w:t xml:space="preserve"> </w:t>
      </w:r>
      <w:r w:rsidRPr="009359FE">
        <w:t>образовательного</w:t>
      </w:r>
      <w:r w:rsidRPr="009359FE">
        <w:rPr>
          <w:spacing w:val="-2"/>
        </w:rPr>
        <w:t xml:space="preserve"> </w:t>
      </w:r>
      <w:r w:rsidRPr="009359FE">
        <w:t>процесса.</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85"/>
      </w:tblGrid>
      <w:tr w:rsidR="00F72B40" w:rsidRPr="009359FE" w14:paraId="323F463D" w14:textId="77777777" w:rsidTr="009359FE">
        <w:trPr>
          <w:trHeight w:val="474"/>
        </w:trPr>
        <w:tc>
          <w:tcPr>
            <w:tcW w:w="4376" w:type="dxa"/>
            <w:shd w:val="clear" w:color="auto" w:fill="D9D9D9"/>
          </w:tcPr>
          <w:p w14:paraId="55CA0597" w14:textId="77777777" w:rsidR="00F72B40" w:rsidRPr="009359FE" w:rsidRDefault="00F72B40" w:rsidP="009359FE">
            <w:pPr>
              <w:pStyle w:val="TableParagraph"/>
              <w:spacing w:before="90"/>
              <w:ind w:left="1587" w:right="1579"/>
              <w:jc w:val="center"/>
              <w:rPr>
                <w:sz w:val="24"/>
                <w:szCs w:val="24"/>
              </w:rPr>
            </w:pPr>
            <w:r w:rsidRPr="009359FE">
              <w:rPr>
                <w:sz w:val="24"/>
                <w:szCs w:val="24"/>
              </w:rPr>
              <w:t>Показатель</w:t>
            </w:r>
          </w:p>
        </w:tc>
        <w:tc>
          <w:tcPr>
            <w:tcW w:w="2448" w:type="dxa"/>
            <w:shd w:val="clear" w:color="auto" w:fill="D9D9D9"/>
          </w:tcPr>
          <w:p w14:paraId="4245446D" w14:textId="77777777" w:rsidR="00F72B40" w:rsidRPr="009359FE" w:rsidRDefault="00F72B40" w:rsidP="009359FE">
            <w:pPr>
              <w:pStyle w:val="TableParagraph"/>
              <w:spacing w:before="90"/>
              <w:ind w:left="818"/>
              <w:rPr>
                <w:sz w:val="24"/>
                <w:szCs w:val="24"/>
              </w:rPr>
            </w:pPr>
            <w:r w:rsidRPr="009359FE">
              <w:rPr>
                <w:sz w:val="24"/>
                <w:szCs w:val="24"/>
              </w:rPr>
              <w:t>Возраст</w:t>
            </w:r>
          </w:p>
        </w:tc>
        <w:tc>
          <w:tcPr>
            <w:tcW w:w="3385" w:type="dxa"/>
            <w:shd w:val="clear" w:color="auto" w:fill="D9D9D9"/>
          </w:tcPr>
          <w:p w14:paraId="765EE9E1" w14:textId="77777777" w:rsidR="00F72B40" w:rsidRPr="009359FE" w:rsidRDefault="00F72B40" w:rsidP="009359FE">
            <w:pPr>
              <w:pStyle w:val="TableParagraph"/>
              <w:spacing w:before="90"/>
              <w:ind w:left="1013" w:right="1002"/>
              <w:jc w:val="center"/>
              <w:rPr>
                <w:sz w:val="24"/>
                <w:szCs w:val="24"/>
              </w:rPr>
            </w:pPr>
            <w:r w:rsidRPr="009359FE">
              <w:rPr>
                <w:sz w:val="24"/>
                <w:szCs w:val="24"/>
              </w:rPr>
              <w:t>Норматив</w:t>
            </w:r>
          </w:p>
        </w:tc>
      </w:tr>
      <w:tr w:rsidR="00F72B40" w:rsidRPr="009359FE" w14:paraId="18AA1E3A" w14:textId="77777777" w:rsidTr="009359FE">
        <w:trPr>
          <w:trHeight w:val="477"/>
        </w:trPr>
        <w:tc>
          <w:tcPr>
            <w:tcW w:w="10209" w:type="dxa"/>
            <w:gridSpan w:val="3"/>
          </w:tcPr>
          <w:p w14:paraId="40766269" w14:textId="77777777" w:rsidR="00F72B40" w:rsidRPr="009359FE" w:rsidRDefault="00F72B40" w:rsidP="009359FE">
            <w:pPr>
              <w:pStyle w:val="TableParagraph"/>
              <w:ind w:left="2295" w:right="2293"/>
              <w:jc w:val="center"/>
              <w:rPr>
                <w:i/>
                <w:sz w:val="24"/>
                <w:szCs w:val="24"/>
                <w:lang w:val="ru-RU"/>
              </w:rPr>
            </w:pPr>
            <w:r w:rsidRPr="009359FE">
              <w:rPr>
                <w:i/>
                <w:sz w:val="24"/>
                <w:szCs w:val="24"/>
                <w:lang w:val="ru-RU"/>
              </w:rPr>
              <w:t>Требования</w:t>
            </w:r>
            <w:r w:rsidRPr="009359FE">
              <w:rPr>
                <w:i/>
                <w:spacing w:val="-4"/>
                <w:sz w:val="24"/>
                <w:szCs w:val="24"/>
                <w:lang w:val="ru-RU"/>
              </w:rPr>
              <w:t xml:space="preserve"> </w:t>
            </w:r>
            <w:r w:rsidRPr="009359FE">
              <w:rPr>
                <w:i/>
                <w:sz w:val="24"/>
                <w:szCs w:val="24"/>
                <w:lang w:val="ru-RU"/>
              </w:rPr>
              <w:t>к</w:t>
            </w:r>
            <w:r w:rsidRPr="009359FE">
              <w:rPr>
                <w:i/>
                <w:spacing w:val="-2"/>
                <w:sz w:val="24"/>
                <w:szCs w:val="24"/>
                <w:lang w:val="ru-RU"/>
              </w:rPr>
              <w:t xml:space="preserve"> </w:t>
            </w:r>
            <w:r w:rsidRPr="009359FE">
              <w:rPr>
                <w:i/>
                <w:sz w:val="24"/>
                <w:szCs w:val="24"/>
                <w:lang w:val="ru-RU"/>
              </w:rPr>
              <w:t>организации</w:t>
            </w:r>
            <w:r w:rsidRPr="009359FE">
              <w:rPr>
                <w:i/>
                <w:spacing w:val="-2"/>
                <w:sz w:val="24"/>
                <w:szCs w:val="24"/>
                <w:lang w:val="ru-RU"/>
              </w:rPr>
              <w:t xml:space="preserve"> </w:t>
            </w:r>
            <w:r w:rsidRPr="009359FE">
              <w:rPr>
                <w:i/>
                <w:sz w:val="24"/>
                <w:szCs w:val="24"/>
                <w:lang w:val="ru-RU"/>
              </w:rPr>
              <w:t>образовательного</w:t>
            </w:r>
            <w:r w:rsidRPr="009359FE">
              <w:rPr>
                <w:i/>
                <w:spacing w:val="-1"/>
                <w:sz w:val="24"/>
                <w:szCs w:val="24"/>
                <w:lang w:val="ru-RU"/>
              </w:rPr>
              <w:t xml:space="preserve"> </w:t>
            </w:r>
            <w:r w:rsidRPr="009359FE">
              <w:rPr>
                <w:i/>
                <w:sz w:val="24"/>
                <w:szCs w:val="24"/>
                <w:lang w:val="ru-RU"/>
              </w:rPr>
              <w:t>процесса</w:t>
            </w:r>
          </w:p>
        </w:tc>
      </w:tr>
      <w:tr w:rsidR="00F72B40" w:rsidRPr="009359FE" w14:paraId="372C7D0E" w14:textId="77777777" w:rsidTr="009359FE">
        <w:trPr>
          <w:trHeight w:val="474"/>
        </w:trPr>
        <w:tc>
          <w:tcPr>
            <w:tcW w:w="4376" w:type="dxa"/>
          </w:tcPr>
          <w:p w14:paraId="515666DE" w14:textId="77777777" w:rsidR="00F72B40" w:rsidRPr="009359FE" w:rsidRDefault="00F72B40" w:rsidP="009359FE">
            <w:pPr>
              <w:pStyle w:val="TableParagraph"/>
              <w:spacing w:before="90"/>
              <w:rPr>
                <w:sz w:val="24"/>
                <w:szCs w:val="24"/>
              </w:rPr>
            </w:pPr>
            <w:r w:rsidRPr="009359FE">
              <w:rPr>
                <w:sz w:val="24"/>
                <w:szCs w:val="24"/>
              </w:rPr>
              <w:t>Начало</w:t>
            </w:r>
            <w:r w:rsidRPr="009359FE">
              <w:rPr>
                <w:spacing w:val="-3"/>
                <w:sz w:val="24"/>
                <w:szCs w:val="24"/>
              </w:rPr>
              <w:t xml:space="preserve"> </w:t>
            </w:r>
            <w:r w:rsidRPr="009359FE">
              <w:rPr>
                <w:sz w:val="24"/>
                <w:szCs w:val="24"/>
              </w:rPr>
              <w:t>занятий</w:t>
            </w:r>
            <w:r w:rsidRPr="009359FE">
              <w:rPr>
                <w:spacing w:val="-2"/>
                <w:sz w:val="24"/>
                <w:szCs w:val="24"/>
              </w:rPr>
              <w:t xml:space="preserve"> </w:t>
            </w:r>
            <w:r w:rsidRPr="009359FE">
              <w:rPr>
                <w:sz w:val="24"/>
                <w:szCs w:val="24"/>
              </w:rPr>
              <w:t>не</w:t>
            </w:r>
            <w:r w:rsidRPr="009359FE">
              <w:rPr>
                <w:spacing w:val="-2"/>
                <w:sz w:val="24"/>
                <w:szCs w:val="24"/>
              </w:rPr>
              <w:t xml:space="preserve"> </w:t>
            </w:r>
            <w:r w:rsidRPr="009359FE">
              <w:rPr>
                <w:sz w:val="24"/>
                <w:szCs w:val="24"/>
              </w:rPr>
              <w:t>ранее</w:t>
            </w:r>
          </w:p>
        </w:tc>
        <w:tc>
          <w:tcPr>
            <w:tcW w:w="2448" w:type="dxa"/>
          </w:tcPr>
          <w:p w14:paraId="7AB53DA5" w14:textId="77777777" w:rsidR="00F72B40" w:rsidRPr="009359FE" w:rsidRDefault="00F72B40" w:rsidP="009359FE">
            <w:pPr>
              <w:pStyle w:val="TableParagraph"/>
              <w:spacing w:before="90"/>
              <w:ind w:left="595"/>
              <w:rPr>
                <w:sz w:val="24"/>
                <w:szCs w:val="24"/>
              </w:rPr>
            </w:pPr>
            <w:r w:rsidRPr="009359FE">
              <w:rPr>
                <w:sz w:val="24"/>
                <w:szCs w:val="24"/>
              </w:rPr>
              <w:t>все</w:t>
            </w:r>
            <w:r w:rsidRPr="009359FE">
              <w:rPr>
                <w:spacing w:val="-4"/>
                <w:sz w:val="24"/>
                <w:szCs w:val="24"/>
              </w:rPr>
              <w:t xml:space="preserve"> </w:t>
            </w:r>
            <w:r w:rsidRPr="009359FE">
              <w:rPr>
                <w:sz w:val="24"/>
                <w:szCs w:val="24"/>
              </w:rPr>
              <w:t>возраста</w:t>
            </w:r>
          </w:p>
        </w:tc>
        <w:tc>
          <w:tcPr>
            <w:tcW w:w="3385" w:type="dxa"/>
          </w:tcPr>
          <w:p w14:paraId="160ACB78" w14:textId="77777777" w:rsidR="00F72B40" w:rsidRPr="009359FE" w:rsidRDefault="00F72B40" w:rsidP="009359FE">
            <w:pPr>
              <w:pStyle w:val="TableParagraph"/>
              <w:spacing w:before="90"/>
              <w:ind w:left="1013" w:right="1000"/>
              <w:jc w:val="center"/>
              <w:rPr>
                <w:sz w:val="24"/>
                <w:szCs w:val="24"/>
              </w:rPr>
            </w:pPr>
            <w:r w:rsidRPr="009359FE">
              <w:rPr>
                <w:sz w:val="24"/>
                <w:szCs w:val="24"/>
              </w:rPr>
              <w:t>8.00</w:t>
            </w:r>
          </w:p>
        </w:tc>
      </w:tr>
      <w:tr w:rsidR="00F72B40" w:rsidRPr="009359FE" w14:paraId="34CBAB31" w14:textId="77777777" w:rsidTr="009359FE">
        <w:trPr>
          <w:trHeight w:val="477"/>
        </w:trPr>
        <w:tc>
          <w:tcPr>
            <w:tcW w:w="4376" w:type="dxa"/>
          </w:tcPr>
          <w:p w14:paraId="40C66059" w14:textId="77777777" w:rsidR="00F72B40" w:rsidRPr="009359FE" w:rsidRDefault="00F72B40" w:rsidP="009359FE">
            <w:pPr>
              <w:pStyle w:val="TableParagraph"/>
              <w:rPr>
                <w:sz w:val="24"/>
                <w:szCs w:val="24"/>
              </w:rPr>
            </w:pPr>
            <w:r w:rsidRPr="009359FE">
              <w:rPr>
                <w:sz w:val="24"/>
                <w:szCs w:val="24"/>
              </w:rPr>
              <w:t>Окончание</w:t>
            </w:r>
            <w:r w:rsidRPr="009359FE">
              <w:rPr>
                <w:spacing w:val="-4"/>
                <w:sz w:val="24"/>
                <w:szCs w:val="24"/>
              </w:rPr>
              <w:t xml:space="preserve"> </w:t>
            </w:r>
            <w:r w:rsidRPr="009359FE">
              <w:rPr>
                <w:sz w:val="24"/>
                <w:szCs w:val="24"/>
              </w:rPr>
              <w:t>занятий,</w:t>
            </w:r>
            <w:r w:rsidRPr="009359FE">
              <w:rPr>
                <w:spacing w:val="-5"/>
                <w:sz w:val="24"/>
                <w:szCs w:val="24"/>
              </w:rPr>
              <w:t xml:space="preserve"> </w:t>
            </w:r>
            <w:r w:rsidRPr="009359FE">
              <w:rPr>
                <w:sz w:val="24"/>
                <w:szCs w:val="24"/>
              </w:rPr>
              <w:t>не</w:t>
            </w:r>
            <w:r w:rsidRPr="009359FE">
              <w:rPr>
                <w:spacing w:val="-4"/>
                <w:sz w:val="24"/>
                <w:szCs w:val="24"/>
              </w:rPr>
              <w:t xml:space="preserve"> </w:t>
            </w:r>
            <w:r w:rsidRPr="009359FE">
              <w:rPr>
                <w:sz w:val="24"/>
                <w:szCs w:val="24"/>
              </w:rPr>
              <w:t>позднее</w:t>
            </w:r>
          </w:p>
        </w:tc>
        <w:tc>
          <w:tcPr>
            <w:tcW w:w="2448" w:type="dxa"/>
          </w:tcPr>
          <w:p w14:paraId="156AFD24" w14:textId="77777777" w:rsidR="00F72B40" w:rsidRPr="009359FE" w:rsidRDefault="00F72B40" w:rsidP="009359FE">
            <w:pPr>
              <w:pStyle w:val="TableParagraph"/>
              <w:ind w:left="595"/>
              <w:rPr>
                <w:sz w:val="24"/>
                <w:szCs w:val="24"/>
              </w:rPr>
            </w:pPr>
            <w:r w:rsidRPr="009359FE">
              <w:rPr>
                <w:sz w:val="24"/>
                <w:szCs w:val="24"/>
              </w:rPr>
              <w:t>все</w:t>
            </w:r>
            <w:r w:rsidRPr="009359FE">
              <w:rPr>
                <w:spacing w:val="-4"/>
                <w:sz w:val="24"/>
                <w:szCs w:val="24"/>
              </w:rPr>
              <w:t xml:space="preserve"> </w:t>
            </w:r>
            <w:r w:rsidRPr="009359FE">
              <w:rPr>
                <w:sz w:val="24"/>
                <w:szCs w:val="24"/>
              </w:rPr>
              <w:t>возраста</w:t>
            </w:r>
          </w:p>
        </w:tc>
        <w:tc>
          <w:tcPr>
            <w:tcW w:w="3385" w:type="dxa"/>
          </w:tcPr>
          <w:p w14:paraId="447E1A81" w14:textId="77777777" w:rsidR="00F72B40" w:rsidRPr="009359FE" w:rsidRDefault="00F72B40" w:rsidP="009359FE">
            <w:pPr>
              <w:pStyle w:val="TableParagraph"/>
              <w:ind w:left="1013" w:right="1000"/>
              <w:jc w:val="center"/>
              <w:rPr>
                <w:sz w:val="24"/>
                <w:szCs w:val="24"/>
              </w:rPr>
            </w:pPr>
            <w:r w:rsidRPr="009359FE">
              <w:rPr>
                <w:sz w:val="24"/>
                <w:szCs w:val="24"/>
              </w:rPr>
              <w:t>17.00</w:t>
            </w:r>
          </w:p>
        </w:tc>
      </w:tr>
      <w:tr w:rsidR="00F72B40" w:rsidRPr="009359FE" w14:paraId="18B0B550" w14:textId="77777777" w:rsidTr="009359FE">
        <w:trPr>
          <w:trHeight w:val="371"/>
        </w:trPr>
        <w:tc>
          <w:tcPr>
            <w:tcW w:w="4376" w:type="dxa"/>
            <w:tcBorders>
              <w:bottom w:val="nil"/>
            </w:tcBorders>
          </w:tcPr>
          <w:p w14:paraId="047358F6" w14:textId="77777777" w:rsidR="00F72B40" w:rsidRPr="009359FE" w:rsidRDefault="00F72B40" w:rsidP="009359FE">
            <w:pPr>
              <w:pStyle w:val="TableParagraph"/>
              <w:spacing w:before="90" w:line="261" w:lineRule="exact"/>
              <w:rPr>
                <w:sz w:val="24"/>
                <w:szCs w:val="24"/>
              </w:rPr>
            </w:pPr>
            <w:r w:rsidRPr="009359FE">
              <w:rPr>
                <w:sz w:val="24"/>
                <w:szCs w:val="24"/>
              </w:rPr>
              <w:t>Продолжительность</w:t>
            </w:r>
            <w:r w:rsidRPr="009359FE">
              <w:rPr>
                <w:spacing w:val="-4"/>
                <w:sz w:val="24"/>
                <w:szCs w:val="24"/>
              </w:rPr>
              <w:t xml:space="preserve"> </w:t>
            </w:r>
            <w:r w:rsidRPr="009359FE">
              <w:rPr>
                <w:sz w:val="24"/>
                <w:szCs w:val="24"/>
              </w:rPr>
              <w:t>занятия</w:t>
            </w:r>
            <w:r w:rsidRPr="009359FE">
              <w:rPr>
                <w:spacing w:val="-3"/>
                <w:sz w:val="24"/>
                <w:szCs w:val="24"/>
              </w:rPr>
              <w:t xml:space="preserve"> </w:t>
            </w:r>
            <w:r w:rsidRPr="009359FE">
              <w:rPr>
                <w:sz w:val="24"/>
                <w:szCs w:val="24"/>
              </w:rPr>
              <w:t>для</w:t>
            </w:r>
            <w:r w:rsidRPr="009359FE">
              <w:rPr>
                <w:spacing w:val="-5"/>
                <w:sz w:val="24"/>
                <w:szCs w:val="24"/>
              </w:rPr>
              <w:t xml:space="preserve"> </w:t>
            </w:r>
            <w:r w:rsidRPr="009359FE">
              <w:rPr>
                <w:sz w:val="24"/>
                <w:szCs w:val="24"/>
              </w:rPr>
              <w:t>детей</w:t>
            </w:r>
          </w:p>
        </w:tc>
        <w:tc>
          <w:tcPr>
            <w:tcW w:w="2448" w:type="dxa"/>
            <w:tcBorders>
              <w:bottom w:val="nil"/>
            </w:tcBorders>
          </w:tcPr>
          <w:p w14:paraId="582886E5" w14:textId="77777777" w:rsidR="00F72B40" w:rsidRPr="009359FE" w:rsidRDefault="00F72B40" w:rsidP="009359FE">
            <w:pPr>
              <w:pStyle w:val="TableParagraph"/>
              <w:spacing w:before="90" w:line="261" w:lineRule="exact"/>
              <w:ind w:left="585"/>
              <w:rPr>
                <w:sz w:val="24"/>
                <w:szCs w:val="24"/>
              </w:rPr>
            </w:pPr>
            <w:r w:rsidRPr="009359FE">
              <w:rPr>
                <w:sz w:val="24"/>
                <w:szCs w:val="24"/>
              </w:rPr>
              <w:t>от 1,5 до 3 лет</w:t>
            </w:r>
          </w:p>
        </w:tc>
        <w:tc>
          <w:tcPr>
            <w:tcW w:w="3385" w:type="dxa"/>
            <w:tcBorders>
              <w:bottom w:val="nil"/>
            </w:tcBorders>
          </w:tcPr>
          <w:p w14:paraId="25CBDB81" w14:textId="77777777" w:rsidR="00F72B40" w:rsidRPr="009359FE" w:rsidRDefault="00F72B40" w:rsidP="009359FE">
            <w:pPr>
              <w:pStyle w:val="TableParagraph"/>
              <w:spacing w:before="90" w:line="261" w:lineRule="exact"/>
              <w:ind w:left="1013" w:right="1004"/>
              <w:jc w:val="center"/>
              <w:rPr>
                <w:sz w:val="24"/>
                <w:szCs w:val="24"/>
              </w:rPr>
            </w:pPr>
            <w:r w:rsidRPr="009359FE">
              <w:rPr>
                <w:sz w:val="24"/>
                <w:szCs w:val="24"/>
              </w:rPr>
              <w:t>10</w:t>
            </w:r>
            <w:r w:rsidRPr="009359FE">
              <w:rPr>
                <w:spacing w:val="-3"/>
                <w:sz w:val="24"/>
                <w:szCs w:val="24"/>
              </w:rPr>
              <w:t xml:space="preserve"> </w:t>
            </w:r>
            <w:r w:rsidRPr="009359FE">
              <w:rPr>
                <w:sz w:val="24"/>
                <w:szCs w:val="24"/>
              </w:rPr>
              <w:t>минут</w:t>
            </w:r>
          </w:p>
        </w:tc>
      </w:tr>
      <w:tr w:rsidR="00F72B40" w:rsidRPr="009359FE" w14:paraId="6F146153" w14:textId="77777777" w:rsidTr="009359FE">
        <w:trPr>
          <w:trHeight w:val="275"/>
        </w:trPr>
        <w:tc>
          <w:tcPr>
            <w:tcW w:w="4376" w:type="dxa"/>
            <w:tcBorders>
              <w:top w:val="nil"/>
              <w:bottom w:val="nil"/>
            </w:tcBorders>
          </w:tcPr>
          <w:p w14:paraId="4E28828C" w14:textId="77777777" w:rsidR="00F72B40" w:rsidRPr="009359FE" w:rsidRDefault="00F72B40" w:rsidP="009359FE">
            <w:pPr>
              <w:pStyle w:val="TableParagraph"/>
              <w:spacing w:before="0" w:line="256" w:lineRule="exact"/>
              <w:rPr>
                <w:sz w:val="24"/>
                <w:szCs w:val="24"/>
              </w:rPr>
            </w:pPr>
            <w:r w:rsidRPr="009359FE">
              <w:rPr>
                <w:sz w:val="24"/>
                <w:szCs w:val="24"/>
              </w:rPr>
              <w:t>дошкольного</w:t>
            </w:r>
            <w:r w:rsidRPr="009359FE">
              <w:rPr>
                <w:spacing w:val="-2"/>
                <w:sz w:val="24"/>
                <w:szCs w:val="24"/>
              </w:rPr>
              <w:t xml:space="preserve"> </w:t>
            </w:r>
            <w:r w:rsidRPr="009359FE">
              <w:rPr>
                <w:sz w:val="24"/>
                <w:szCs w:val="24"/>
              </w:rPr>
              <w:t>возраста,</w:t>
            </w:r>
            <w:r w:rsidRPr="009359FE">
              <w:rPr>
                <w:spacing w:val="-1"/>
                <w:sz w:val="24"/>
                <w:szCs w:val="24"/>
              </w:rPr>
              <w:t xml:space="preserve"> </w:t>
            </w:r>
            <w:r w:rsidRPr="009359FE">
              <w:rPr>
                <w:sz w:val="24"/>
                <w:szCs w:val="24"/>
              </w:rPr>
              <w:t>не</w:t>
            </w:r>
            <w:r w:rsidRPr="009359FE">
              <w:rPr>
                <w:spacing w:val="-2"/>
                <w:sz w:val="24"/>
                <w:szCs w:val="24"/>
              </w:rPr>
              <w:t xml:space="preserve"> </w:t>
            </w:r>
            <w:r w:rsidRPr="009359FE">
              <w:rPr>
                <w:sz w:val="24"/>
                <w:szCs w:val="24"/>
              </w:rPr>
              <w:t>более</w:t>
            </w:r>
          </w:p>
        </w:tc>
        <w:tc>
          <w:tcPr>
            <w:tcW w:w="2448" w:type="dxa"/>
            <w:tcBorders>
              <w:top w:val="nil"/>
              <w:bottom w:val="nil"/>
            </w:tcBorders>
          </w:tcPr>
          <w:p w14:paraId="03250F74" w14:textId="77777777" w:rsidR="00F72B40" w:rsidRPr="009359FE" w:rsidRDefault="00F72B40" w:rsidP="009359FE">
            <w:pPr>
              <w:pStyle w:val="TableParagraph"/>
              <w:spacing w:before="0" w:line="256" w:lineRule="exact"/>
              <w:ind w:left="585"/>
              <w:rPr>
                <w:sz w:val="24"/>
                <w:szCs w:val="24"/>
              </w:rPr>
            </w:pPr>
            <w:r w:rsidRPr="009359FE">
              <w:rPr>
                <w:sz w:val="24"/>
                <w:szCs w:val="24"/>
              </w:rPr>
              <w:t>от</w:t>
            </w:r>
            <w:r w:rsidRPr="009359FE">
              <w:rPr>
                <w:spacing w:val="-1"/>
                <w:sz w:val="24"/>
                <w:szCs w:val="24"/>
              </w:rPr>
              <w:t xml:space="preserve"> </w:t>
            </w:r>
            <w:r w:rsidRPr="009359FE">
              <w:rPr>
                <w:sz w:val="24"/>
                <w:szCs w:val="24"/>
              </w:rPr>
              <w:t>3 до 4 лет</w:t>
            </w:r>
          </w:p>
        </w:tc>
        <w:tc>
          <w:tcPr>
            <w:tcW w:w="3385" w:type="dxa"/>
            <w:tcBorders>
              <w:top w:val="nil"/>
              <w:bottom w:val="nil"/>
            </w:tcBorders>
          </w:tcPr>
          <w:p w14:paraId="3FCE7968" w14:textId="77777777" w:rsidR="00F72B40" w:rsidRPr="009359FE" w:rsidRDefault="00F72B40" w:rsidP="009359FE">
            <w:pPr>
              <w:pStyle w:val="TableParagraph"/>
              <w:spacing w:before="0" w:line="256" w:lineRule="exact"/>
              <w:ind w:left="1013" w:right="1004"/>
              <w:jc w:val="center"/>
              <w:rPr>
                <w:sz w:val="24"/>
                <w:szCs w:val="24"/>
              </w:rPr>
            </w:pPr>
            <w:r w:rsidRPr="009359FE">
              <w:rPr>
                <w:sz w:val="24"/>
                <w:szCs w:val="24"/>
              </w:rPr>
              <w:t>15</w:t>
            </w:r>
            <w:r w:rsidRPr="009359FE">
              <w:rPr>
                <w:spacing w:val="-3"/>
                <w:sz w:val="24"/>
                <w:szCs w:val="24"/>
              </w:rPr>
              <w:t xml:space="preserve"> </w:t>
            </w:r>
            <w:r w:rsidRPr="009359FE">
              <w:rPr>
                <w:sz w:val="24"/>
                <w:szCs w:val="24"/>
              </w:rPr>
              <w:t>минут</w:t>
            </w:r>
          </w:p>
        </w:tc>
      </w:tr>
      <w:tr w:rsidR="00F72B40" w:rsidRPr="009359FE" w14:paraId="0EFEE149" w14:textId="77777777" w:rsidTr="009359FE">
        <w:trPr>
          <w:trHeight w:val="276"/>
        </w:trPr>
        <w:tc>
          <w:tcPr>
            <w:tcW w:w="4376" w:type="dxa"/>
            <w:tcBorders>
              <w:top w:val="nil"/>
              <w:bottom w:val="nil"/>
            </w:tcBorders>
          </w:tcPr>
          <w:p w14:paraId="7BE69620" w14:textId="77777777" w:rsidR="00F72B40" w:rsidRPr="009359FE" w:rsidRDefault="00F72B40" w:rsidP="009359FE">
            <w:pPr>
              <w:pStyle w:val="TableParagraph"/>
              <w:spacing w:before="0"/>
              <w:ind w:left="0"/>
              <w:rPr>
                <w:sz w:val="24"/>
                <w:szCs w:val="24"/>
              </w:rPr>
            </w:pPr>
          </w:p>
        </w:tc>
        <w:tc>
          <w:tcPr>
            <w:tcW w:w="2448" w:type="dxa"/>
            <w:tcBorders>
              <w:top w:val="nil"/>
              <w:bottom w:val="nil"/>
            </w:tcBorders>
          </w:tcPr>
          <w:p w14:paraId="581A35E5" w14:textId="77777777" w:rsidR="00F72B40" w:rsidRPr="009359FE" w:rsidRDefault="00F72B40" w:rsidP="009359FE">
            <w:pPr>
              <w:pStyle w:val="TableParagraph"/>
              <w:spacing w:before="0" w:line="256" w:lineRule="exact"/>
              <w:ind w:left="585"/>
              <w:rPr>
                <w:sz w:val="24"/>
                <w:szCs w:val="24"/>
              </w:rPr>
            </w:pPr>
            <w:r w:rsidRPr="009359FE">
              <w:rPr>
                <w:sz w:val="24"/>
                <w:szCs w:val="24"/>
              </w:rPr>
              <w:t>от</w:t>
            </w:r>
            <w:r w:rsidRPr="009359FE">
              <w:rPr>
                <w:spacing w:val="-1"/>
                <w:sz w:val="24"/>
                <w:szCs w:val="24"/>
              </w:rPr>
              <w:t xml:space="preserve"> </w:t>
            </w:r>
            <w:r w:rsidRPr="009359FE">
              <w:rPr>
                <w:sz w:val="24"/>
                <w:szCs w:val="24"/>
              </w:rPr>
              <w:t>4 до 5 лет</w:t>
            </w:r>
          </w:p>
        </w:tc>
        <w:tc>
          <w:tcPr>
            <w:tcW w:w="3385" w:type="dxa"/>
            <w:tcBorders>
              <w:top w:val="nil"/>
              <w:bottom w:val="nil"/>
            </w:tcBorders>
          </w:tcPr>
          <w:p w14:paraId="00927E2B" w14:textId="77777777" w:rsidR="00F72B40" w:rsidRPr="009359FE" w:rsidRDefault="00F72B40" w:rsidP="009359FE">
            <w:pPr>
              <w:pStyle w:val="TableParagraph"/>
              <w:spacing w:before="0" w:line="256" w:lineRule="exact"/>
              <w:ind w:left="1013" w:right="1004"/>
              <w:jc w:val="center"/>
              <w:rPr>
                <w:sz w:val="24"/>
                <w:szCs w:val="24"/>
              </w:rPr>
            </w:pPr>
            <w:r w:rsidRPr="009359FE">
              <w:rPr>
                <w:sz w:val="24"/>
                <w:szCs w:val="24"/>
              </w:rPr>
              <w:t>20</w:t>
            </w:r>
            <w:r w:rsidRPr="009359FE">
              <w:rPr>
                <w:spacing w:val="-3"/>
                <w:sz w:val="24"/>
                <w:szCs w:val="24"/>
              </w:rPr>
              <w:t xml:space="preserve"> </w:t>
            </w:r>
            <w:r w:rsidRPr="009359FE">
              <w:rPr>
                <w:sz w:val="24"/>
                <w:szCs w:val="24"/>
              </w:rPr>
              <w:t>минут</w:t>
            </w:r>
          </w:p>
        </w:tc>
      </w:tr>
      <w:tr w:rsidR="00F72B40" w:rsidRPr="009359FE" w14:paraId="7192260C" w14:textId="77777777" w:rsidTr="009359FE">
        <w:trPr>
          <w:trHeight w:val="276"/>
        </w:trPr>
        <w:tc>
          <w:tcPr>
            <w:tcW w:w="4376" w:type="dxa"/>
            <w:tcBorders>
              <w:top w:val="nil"/>
              <w:bottom w:val="nil"/>
            </w:tcBorders>
          </w:tcPr>
          <w:p w14:paraId="631560B2" w14:textId="77777777" w:rsidR="00F72B40" w:rsidRPr="009359FE" w:rsidRDefault="00F72B40" w:rsidP="009359FE">
            <w:pPr>
              <w:pStyle w:val="TableParagraph"/>
              <w:spacing w:before="0"/>
              <w:ind w:left="0"/>
              <w:rPr>
                <w:sz w:val="24"/>
                <w:szCs w:val="24"/>
              </w:rPr>
            </w:pPr>
          </w:p>
        </w:tc>
        <w:tc>
          <w:tcPr>
            <w:tcW w:w="2448" w:type="dxa"/>
            <w:tcBorders>
              <w:top w:val="nil"/>
              <w:bottom w:val="nil"/>
            </w:tcBorders>
          </w:tcPr>
          <w:p w14:paraId="462B7454" w14:textId="77777777" w:rsidR="00F72B40" w:rsidRPr="009359FE" w:rsidRDefault="00F72B40" w:rsidP="009359FE">
            <w:pPr>
              <w:pStyle w:val="TableParagraph"/>
              <w:spacing w:before="0" w:line="256" w:lineRule="exact"/>
              <w:ind w:left="585"/>
              <w:rPr>
                <w:sz w:val="24"/>
                <w:szCs w:val="24"/>
              </w:rPr>
            </w:pPr>
            <w:r w:rsidRPr="009359FE">
              <w:rPr>
                <w:sz w:val="24"/>
                <w:szCs w:val="24"/>
              </w:rPr>
              <w:t>от</w:t>
            </w:r>
            <w:r w:rsidRPr="009359FE">
              <w:rPr>
                <w:spacing w:val="-1"/>
                <w:sz w:val="24"/>
                <w:szCs w:val="24"/>
              </w:rPr>
              <w:t xml:space="preserve"> </w:t>
            </w:r>
            <w:r w:rsidRPr="009359FE">
              <w:rPr>
                <w:sz w:val="24"/>
                <w:szCs w:val="24"/>
              </w:rPr>
              <w:t>5 до 6 лет</w:t>
            </w:r>
          </w:p>
        </w:tc>
        <w:tc>
          <w:tcPr>
            <w:tcW w:w="3385" w:type="dxa"/>
            <w:tcBorders>
              <w:top w:val="nil"/>
              <w:bottom w:val="nil"/>
            </w:tcBorders>
          </w:tcPr>
          <w:p w14:paraId="0C1A8CA4" w14:textId="77777777" w:rsidR="00F72B40" w:rsidRPr="009359FE" w:rsidRDefault="00F72B40" w:rsidP="009359FE">
            <w:pPr>
              <w:pStyle w:val="TableParagraph"/>
              <w:spacing w:before="0" w:line="256" w:lineRule="exact"/>
              <w:ind w:left="1013" w:right="1004"/>
              <w:jc w:val="center"/>
              <w:rPr>
                <w:sz w:val="24"/>
                <w:szCs w:val="24"/>
              </w:rPr>
            </w:pPr>
            <w:r w:rsidRPr="009359FE">
              <w:rPr>
                <w:sz w:val="24"/>
                <w:szCs w:val="24"/>
              </w:rPr>
              <w:t>25</w:t>
            </w:r>
            <w:r w:rsidRPr="009359FE">
              <w:rPr>
                <w:spacing w:val="-3"/>
                <w:sz w:val="24"/>
                <w:szCs w:val="24"/>
              </w:rPr>
              <w:t xml:space="preserve"> </w:t>
            </w:r>
            <w:r w:rsidRPr="009359FE">
              <w:rPr>
                <w:sz w:val="24"/>
                <w:szCs w:val="24"/>
              </w:rPr>
              <w:t>минут</w:t>
            </w:r>
          </w:p>
        </w:tc>
      </w:tr>
      <w:tr w:rsidR="00F72B40" w:rsidRPr="009359FE" w14:paraId="432C09AB" w14:textId="77777777" w:rsidTr="009359FE">
        <w:trPr>
          <w:trHeight w:val="379"/>
        </w:trPr>
        <w:tc>
          <w:tcPr>
            <w:tcW w:w="4376" w:type="dxa"/>
            <w:tcBorders>
              <w:top w:val="nil"/>
            </w:tcBorders>
          </w:tcPr>
          <w:p w14:paraId="0ECA9C97" w14:textId="77777777" w:rsidR="00F72B40" w:rsidRPr="009359FE" w:rsidRDefault="00F72B40" w:rsidP="009359FE">
            <w:pPr>
              <w:pStyle w:val="TableParagraph"/>
              <w:spacing w:before="0"/>
              <w:ind w:left="0"/>
              <w:rPr>
                <w:sz w:val="24"/>
                <w:szCs w:val="24"/>
              </w:rPr>
            </w:pPr>
          </w:p>
        </w:tc>
        <w:tc>
          <w:tcPr>
            <w:tcW w:w="2448" w:type="dxa"/>
            <w:tcBorders>
              <w:top w:val="nil"/>
            </w:tcBorders>
          </w:tcPr>
          <w:p w14:paraId="0DE5F4A5" w14:textId="77777777" w:rsidR="00F72B40" w:rsidRPr="009359FE" w:rsidRDefault="00F72B40" w:rsidP="009359FE">
            <w:pPr>
              <w:pStyle w:val="TableParagraph"/>
              <w:spacing w:before="0" w:line="271" w:lineRule="exact"/>
              <w:ind w:left="585"/>
              <w:rPr>
                <w:sz w:val="24"/>
                <w:szCs w:val="24"/>
              </w:rPr>
            </w:pPr>
            <w:r w:rsidRPr="009359FE">
              <w:rPr>
                <w:sz w:val="24"/>
                <w:szCs w:val="24"/>
              </w:rPr>
              <w:t>от</w:t>
            </w:r>
            <w:r w:rsidRPr="009359FE">
              <w:rPr>
                <w:spacing w:val="-1"/>
                <w:sz w:val="24"/>
                <w:szCs w:val="24"/>
              </w:rPr>
              <w:t xml:space="preserve"> </w:t>
            </w:r>
            <w:r w:rsidRPr="009359FE">
              <w:rPr>
                <w:sz w:val="24"/>
                <w:szCs w:val="24"/>
              </w:rPr>
              <w:t>6 до 7 лет</w:t>
            </w:r>
          </w:p>
        </w:tc>
        <w:tc>
          <w:tcPr>
            <w:tcW w:w="3385" w:type="dxa"/>
            <w:tcBorders>
              <w:top w:val="nil"/>
            </w:tcBorders>
          </w:tcPr>
          <w:p w14:paraId="49E722BA" w14:textId="77777777" w:rsidR="00F72B40" w:rsidRPr="009359FE" w:rsidRDefault="00F72B40" w:rsidP="009359FE">
            <w:pPr>
              <w:pStyle w:val="TableParagraph"/>
              <w:spacing w:before="0" w:line="271" w:lineRule="exact"/>
              <w:ind w:left="1013" w:right="1004"/>
              <w:jc w:val="center"/>
              <w:rPr>
                <w:sz w:val="24"/>
                <w:szCs w:val="24"/>
              </w:rPr>
            </w:pPr>
            <w:r w:rsidRPr="009359FE">
              <w:rPr>
                <w:sz w:val="24"/>
                <w:szCs w:val="24"/>
              </w:rPr>
              <w:t>30</w:t>
            </w:r>
            <w:r w:rsidRPr="009359FE">
              <w:rPr>
                <w:spacing w:val="-3"/>
                <w:sz w:val="24"/>
                <w:szCs w:val="24"/>
              </w:rPr>
              <w:t xml:space="preserve"> </w:t>
            </w:r>
            <w:r w:rsidRPr="009359FE">
              <w:rPr>
                <w:sz w:val="24"/>
                <w:szCs w:val="24"/>
              </w:rPr>
              <w:t>минут</w:t>
            </w:r>
          </w:p>
        </w:tc>
      </w:tr>
    </w:tbl>
    <w:tbl>
      <w:tblPr>
        <w:tblStyle w:val="TableNormal"/>
        <w:tblpPr w:leftFromText="180" w:rightFromText="180" w:vertAnchor="text" w:horzAnchor="margin" w:tblpY="12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85"/>
      </w:tblGrid>
      <w:tr w:rsidR="00F72B40" w:rsidRPr="009359FE" w14:paraId="1CBE5366" w14:textId="77777777" w:rsidTr="009359FE">
        <w:trPr>
          <w:trHeight w:val="2131"/>
        </w:trPr>
        <w:tc>
          <w:tcPr>
            <w:tcW w:w="4376" w:type="dxa"/>
          </w:tcPr>
          <w:p w14:paraId="0B7BC5A2" w14:textId="77777777" w:rsidR="00F72B40" w:rsidRPr="009359FE" w:rsidRDefault="00F72B40" w:rsidP="009359FE">
            <w:pPr>
              <w:pStyle w:val="TableParagraph"/>
              <w:ind w:right="372"/>
              <w:rPr>
                <w:sz w:val="24"/>
                <w:szCs w:val="24"/>
                <w:lang w:val="ru-RU"/>
              </w:rPr>
            </w:pPr>
            <w:r w:rsidRPr="009359FE">
              <w:rPr>
                <w:sz w:val="24"/>
                <w:szCs w:val="24"/>
                <w:lang w:val="ru-RU"/>
              </w:rPr>
              <w:t>Продолжительность дневной</w:t>
            </w:r>
            <w:r w:rsidRPr="009359FE">
              <w:rPr>
                <w:spacing w:val="1"/>
                <w:sz w:val="24"/>
                <w:szCs w:val="24"/>
                <w:lang w:val="ru-RU"/>
              </w:rPr>
              <w:t xml:space="preserve"> </w:t>
            </w:r>
            <w:r w:rsidRPr="009359FE">
              <w:rPr>
                <w:sz w:val="24"/>
                <w:szCs w:val="24"/>
                <w:lang w:val="ru-RU"/>
              </w:rPr>
              <w:t>суммарной</w:t>
            </w:r>
            <w:r w:rsidRPr="009359FE">
              <w:rPr>
                <w:spacing w:val="-7"/>
                <w:sz w:val="24"/>
                <w:szCs w:val="24"/>
                <w:lang w:val="ru-RU"/>
              </w:rPr>
              <w:t xml:space="preserve"> </w:t>
            </w:r>
            <w:r w:rsidRPr="009359FE">
              <w:rPr>
                <w:sz w:val="24"/>
                <w:szCs w:val="24"/>
                <w:lang w:val="ru-RU"/>
              </w:rPr>
              <w:t>образовательной</w:t>
            </w:r>
            <w:r w:rsidRPr="009359FE">
              <w:rPr>
                <w:spacing w:val="-8"/>
                <w:sz w:val="24"/>
                <w:szCs w:val="24"/>
                <w:lang w:val="ru-RU"/>
              </w:rPr>
              <w:t xml:space="preserve"> </w:t>
            </w:r>
            <w:r w:rsidRPr="009359FE">
              <w:rPr>
                <w:sz w:val="24"/>
                <w:szCs w:val="24"/>
                <w:lang w:val="ru-RU"/>
              </w:rPr>
              <w:t>нагрузки</w:t>
            </w:r>
            <w:r w:rsidRPr="009359FE">
              <w:rPr>
                <w:spacing w:val="-57"/>
                <w:sz w:val="24"/>
                <w:szCs w:val="24"/>
                <w:lang w:val="ru-RU"/>
              </w:rPr>
              <w:t xml:space="preserve"> </w:t>
            </w:r>
            <w:r w:rsidRPr="009359FE">
              <w:rPr>
                <w:sz w:val="24"/>
                <w:szCs w:val="24"/>
                <w:lang w:val="ru-RU"/>
              </w:rPr>
              <w:t>для</w:t>
            </w:r>
            <w:r w:rsidRPr="009359FE">
              <w:rPr>
                <w:spacing w:val="-1"/>
                <w:sz w:val="24"/>
                <w:szCs w:val="24"/>
                <w:lang w:val="ru-RU"/>
              </w:rPr>
              <w:t xml:space="preserve"> </w:t>
            </w:r>
            <w:r w:rsidRPr="009359FE">
              <w:rPr>
                <w:sz w:val="24"/>
                <w:szCs w:val="24"/>
                <w:lang w:val="ru-RU"/>
              </w:rPr>
              <w:t>детей</w:t>
            </w:r>
            <w:r w:rsidRPr="009359FE">
              <w:rPr>
                <w:spacing w:val="-1"/>
                <w:sz w:val="24"/>
                <w:szCs w:val="24"/>
                <w:lang w:val="ru-RU"/>
              </w:rPr>
              <w:t xml:space="preserve"> </w:t>
            </w:r>
            <w:r w:rsidRPr="009359FE">
              <w:rPr>
                <w:sz w:val="24"/>
                <w:szCs w:val="24"/>
                <w:lang w:val="ru-RU"/>
              </w:rPr>
              <w:t>дошкольного</w:t>
            </w:r>
            <w:r w:rsidRPr="009359FE">
              <w:rPr>
                <w:spacing w:val="-4"/>
                <w:sz w:val="24"/>
                <w:szCs w:val="24"/>
                <w:lang w:val="ru-RU"/>
              </w:rPr>
              <w:t xml:space="preserve"> </w:t>
            </w:r>
            <w:r w:rsidRPr="009359FE">
              <w:rPr>
                <w:sz w:val="24"/>
                <w:szCs w:val="24"/>
                <w:lang w:val="ru-RU"/>
              </w:rPr>
              <w:t>возраста,</w:t>
            </w:r>
            <w:r w:rsidRPr="009359FE">
              <w:rPr>
                <w:spacing w:val="-1"/>
                <w:sz w:val="24"/>
                <w:szCs w:val="24"/>
                <w:lang w:val="ru-RU"/>
              </w:rPr>
              <w:t xml:space="preserve"> </w:t>
            </w:r>
            <w:r w:rsidRPr="009359FE">
              <w:rPr>
                <w:sz w:val="24"/>
                <w:szCs w:val="24"/>
                <w:lang w:val="ru-RU"/>
              </w:rPr>
              <w:t>не</w:t>
            </w:r>
          </w:p>
          <w:p w14:paraId="26598988" w14:textId="77777777" w:rsidR="00F72B40" w:rsidRPr="009359FE" w:rsidRDefault="00F72B40" w:rsidP="009359FE">
            <w:pPr>
              <w:pStyle w:val="TableParagraph"/>
              <w:spacing w:before="1"/>
              <w:rPr>
                <w:sz w:val="24"/>
                <w:szCs w:val="24"/>
              </w:rPr>
            </w:pPr>
            <w:r w:rsidRPr="009359FE">
              <w:rPr>
                <w:sz w:val="24"/>
                <w:szCs w:val="24"/>
              </w:rPr>
              <w:t>более</w:t>
            </w:r>
          </w:p>
        </w:tc>
        <w:tc>
          <w:tcPr>
            <w:tcW w:w="2448" w:type="dxa"/>
          </w:tcPr>
          <w:p w14:paraId="53FDEA4A" w14:textId="77777777" w:rsidR="00F72B40" w:rsidRPr="009359FE" w:rsidRDefault="00F72B40" w:rsidP="009359FE">
            <w:pPr>
              <w:pStyle w:val="TableParagraph"/>
              <w:ind w:left="585"/>
              <w:rPr>
                <w:sz w:val="24"/>
                <w:szCs w:val="24"/>
                <w:lang w:val="ru-RU"/>
              </w:rPr>
            </w:pPr>
            <w:r w:rsidRPr="009359FE">
              <w:rPr>
                <w:sz w:val="24"/>
                <w:szCs w:val="24"/>
                <w:lang w:val="ru-RU"/>
              </w:rPr>
              <w:t>от 1,5 до 3 лет</w:t>
            </w:r>
          </w:p>
          <w:p w14:paraId="4F120873" w14:textId="77777777" w:rsidR="00F72B40" w:rsidRPr="009359FE" w:rsidRDefault="00F72B40" w:rsidP="009359FE">
            <w:pPr>
              <w:pStyle w:val="TableParagraph"/>
              <w:spacing w:before="1"/>
              <w:ind w:left="585"/>
              <w:rPr>
                <w:sz w:val="24"/>
                <w:szCs w:val="24"/>
                <w:lang w:val="ru-RU"/>
              </w:rPr>
            </w:pPr>
            <w:r w:rsidRPr="009359FE">
              <w:rPr>
                <w:sz w:val="24"/>
                <w:szCs w:val="24"/>
                <w:lang w:val="ru-RU"/>
              </w:rPr>
              <w:t>от</w:t>
            </w:r>
            <w:r w:rsidRPr="009359FE">
              <w:rPr>
                <w:spacing w:val="-1"/>
                <w:sz w:val="24"/>
                <w:szCs w:val="24"/>
                <w:lang w:val="ru-RU"/>
              </w:rPr>
              <w:t xml:space="preserve"> </w:t>
            </w:r>
            <w:r w:rsidRPr="009359FE">
              <w:rPr>
                <w:sz w:val="24"/>
                <w:szCs w:val="24"/>
                <w:lang w:val="ru-RU"/>
              </w:rPr>
              <w:t>3 до 4 лет</w:t>
            </w:r>
          </w:p>
          <w:p w14:paraId="01DB0F61" w14:textId="77777777" w:rsidR="00F72B40" w:rsidRPr="009359FE" w:rsidRDefault="00F72B40" w:rsidP="009359FE">
            <w:pPr>
              <w:pStyle w:val="TableParagraph"/>
              <w:spacing w:before="0"/>
              <w:ind w:left="585"/>
              <w:rPr>
                <w:sz w:val="24"/>
                <w:szCs w:val="24"/>
                <w:lang w:val="ru-RU"/>
              </w:rPr>
            </w:pPr>
            <w:r w:rsidRPr="009359FE">
              <w:rPr>
                <w:sz w:val="24"/>
                <w:szCs w:val="24"/>
                <w:lang w:val="ru-RU"/>
              </w:rPr>
              <w:t>от</w:t>
            </w:r>
            <w:r w:rsidRPr="009359FE">
              <w:rPr>
                <w:spacing w:val="1"/>
                <w:sz w:val="24"/>
                <w:szCs w:val="24"/>
                <w:lang w:val="ru-RU"/>
              </w:rPr>
              <w:t xml:space="preserve"> </w:t>
            </w:r>
            <w:r w:rsidRPr="009359FE">
              <w:rPr>
                <w:sz w:val="24"/>
                <w:szCs w:val="24"/>
                <w:lang w:val="ru-RU"/>
              </w:rPr>
              <w:t>4 до 5 лет</w:t>
            </w:r>
          </w:p>
          <w:p w14:paraId="4BE9A96B" w14:textId="77777777" w:rsidR="00F72B40" w:rsidRPr="009359FE" w:rsidRDefault="00F72B40" w:rsidP="009359FE">
            <w:pPr>
              <w:pStyle w:val="TableParagraph"/>
              <w:spacing w:before="0"/>
              <w:ind w:left="585"/>
              <w:rPr>
                <w:sz w:val="24"/>
                <w:szCs w:val="24"/>
                <w:lang w:val="ru-RU"/>
              </w:rPr>
            </w:pPr>
            <w:r w:rsidRPr="009359FE">
              <w:rPr>
                <w:sz w:val="24"/>
                <w:szCs w:val="24"/>
                <w:lang w:val="ru-RU"/>
              </w:rPr>
              <w:t>от</w:t>
            </w:r>
            <w:r w:rsidRPr="009359FE">
              <w:rPr>
                <w:spacing w:val="-1"/>
                <w:sz w:val="24"/>
                <w:szCs w:val="24"/>
                <w:lang w:val="ru-RU"/>
              </w:rPr>
              <w:t xml:space="preserve"> </w:t>
            </w:r>
            <w:r w:rsidRPr="009359FE">
              <w:rPr>
                <w:sz w:val="24"/>
                <w:szCs w:val="24"/>
                <w:lang w:val="ru-RU"/>
              </w:rPr>
              <w:t>5 до 6 лет</w:t>
            </w:r>
          </w:p>
          <w:p w14:paraId="5E155C04" w14:textId="77777777" w:rsidR="00F72B40" w:rsidRPr="009359FE" w:rsidRDefault="00F72B40" w:rsidP="009359FE">
            <w:pPr>
              <w:pStyle w:val="TableParagraph"/>
              <w:spacing w:before="0"/>
              <w:ind w:left="0"/>
              <w:rPr>
                <w:sz w:val="24"/>
                <w:szCs w:val="24"/>
                <w:lang w:val="ru-RU"/>
              </w:rPr>
            </w:pPr>
          </w:p>
          <w:p w14:paraId="7477F6BE" w14:textId="77777777" w:rsidR="00F72B40" w:rsidRPr="009359FE" w:rsidRDefault="00F72B40" w:rsidP="009359FE">
            <w:pPr>
              <w:pStyle w:val="TableParagraph"/>
              <w:spacing w:before="0"/>
              <w:ind w:left="0"/>
              <w:rPr>
                <w:sz w:val="24"/>
                <w:szCs w:val="24"/>
                <w:lang w:val="ru-RU"/>
              </w:rPr>
            </w:pPr>
          </w:p>
          <w:p w14:paraId="3941C971" w14:textId="77777777" w:rsidR="00F72B40" w:rsidRPr="009359FE" w:rsidRDefault="00F72B40" w:rsidP="009359FE">
            <w:pPr>
              <w:pStyle w:val="TableParagraph"/>
              <w:spacing w:before="0"/>
              <w:ind w:left="585"/>
              <w:rPr>
                <w:sz w:val="24"/>
                <w:szCs w:val="24"/>
              </w:rPr>
            </w:pPr>
            <w:r w:rsidRPr="009359FE">
              <w:rPr>
                <w:sz w:val="24"/>
                <w:szCs w:val="24"/>
              </w:rPr>
              <w:t>от</w:t>
            </w:r>
            <w:r w:rsidRPr="009359FE">
              <w:rPr>
                <w:spacing w:val="-1"/>
                <w:sz w:val="24"/>
                <w:szCs w:val="24"/>
              </w:rPr>
              <w:t xml:space="preserve"> </w:t>
            </w:r>
            <w:r w:rsidRPr="009359FE">
              <w:rPr>
                <w:sz w:val="24"/>
                <w:szCs w:val="24"/>
              </w:rPr>
              <w:t>6 до 7 лет</w:t>
            </w:r>
          </w:p>
        </w:tc>
        <w:tc>
          <w:tcPr>
            <w:tcW w:w="3385" w:type="dxa"/>
          </w:tcPr>
          <w:p w14:paraId="2BD9B59D" w14:textId="77777777" w:rsidR="00F72B40" w:rsidRPr="009359FE" w:rsidRDefault="00F72B40" w:rsidP="009359FE">
            <w:pPr>
              <w:pStyle w:val="TableParagraph"/>
              <w:ind w:left="1013" w:right="1004"/>
              <w:jc w:val="center"/>
              <w:rPr>
                <w:sz w:val="24"/>
                <w:szCs w:val="24"/>
                <w:lang w:val="ru-RU"/>
              </w:rPr>
            </w:pPr>
            <w:r w:rsidRPr="009359FE">
              <w:rPr>
                <w:sz w:val="24"/>
                <w:szCs w:val="24"/>
                <w:lang w:val="ru-RU"/>
              </w:rPr>
              <w:t>20</w:t>
            </w:r>
            <w:r w:rsidRPr="009359FE">
              <w:rPr>
                <w:spacing w:val="-6"/>
                <w:sz w:val="24"/>
                <w:szCs w:val="24"/>
                <w:lang w:val="ru-RU"/>
              </w:rPr>
              <w:t xml:space="preserve"> </w:t>
            </w:r>
            <w:r w:rsidRPr="009359FE">
              <w:rPr>
                <w:sz w:val="24"/>
                <w:szCs w:val="24"/>
                <w:lang w:val="ru-RU"/>
              </w:rPr>
              <w:t>минут</w:t>
            </w:r>
          </w:p>
          <w:p w14:paraId="5A191F66" w14:textId="77777777" w:rsidR="00F72B40" w:rsidRPr="009359FE" w:rsidRDefault="00F72B40" w:rsidP="009359FE">
            <w:pPr>
              <w:pStyle w:val="TableParagraph"/>
              <w:spacing w:before="1"/>
              <w:ind w:left="1013" w:right="1004"/>
              <w:jc w:val="center"/>
              <w:rPr>
                <w:sz w:val="24"/>
                <w:szCs w:val="24"/>
                <w:lang w:val="ru-RU"/>
              </w:rPr>
            </w:pPr>
            <w:r w:rsidRPr="009359FE">
              <w:rPr>
                <w:sz w:val="24"/>
                <w:szCs w:val="24"/>
                <w:lang w:val="ru-RU"/>
              </w:rPr>
              <w:t>30</w:t>
            </w:r>
            <w:r w:rsidRPr="009359FE">
              <w:rPr>
                <w:spacing w:val="-6"/>
                <w:sz w:val="24"/>
                <w:szCs w:val="24"/>
                <w:lang w:val="ru-RU"/>
              </w:rPr>
              <w:t xml:space="preserve"> </w:t>
            </w:r>
            <w:r w:rsidRPr="009359FE">
              <w:rPr>
                <w:sz w:val="24"/>
                <w:szCs w:val="24"/>
                <w:lang w:val="ru-RU"/>
              </w:rPr>
              <w:t>минут</w:t>
            </w:r>
          </w:p>
          <w:p w14:paraId="10D68451" w14:textId="77777777" w:rsidR="00F72B40" w:rsidRPr="009359FE" w:rsidRDefault="00F72B40" w:rsidP="009359FE">
            <w:pPr>
              <w:pStyle w:val="TableParagraph"/>
              <w:spacing w:before="0"/>
              <w:ind w:left="1013" w:right="1004"/>
              <w:jc w:val="center"/>
              <w:rPr>
                <w:sz w:val="24"/>
                <w:szCs w:val="24"/>
                <w:lang w:val="ru-RU"/>
              </w:rPr>
            </w:pPr>
            <w:r w:rsidRPr="009359FE">
              <w:rPr>
                <w:sz w:val="24"/>
                <w:szCs w:val="24"/>
                <w:lang w:val="ru-RU"/>
              </w:rPr>
              <w:t>40</w:t>
            </w:r>
            <w:r w:rsidRPr="009359FE">
              <w:rPr>
                <w:spacing w:val="-6"/>
                <w:sz w:val="24"/>
                <w:szCs w:val="24"/>
                <w:lang w:val="ru-RU"/>
              </w:rPr>
              <w:t xml:space="preserve"> </w:t>
            </w:r>
            <w:r w:rsidRPr="009359FE">
              <w:rPr>
                <w:sz w:val="24"/>
                <w:szCs w:val="24"/>
                <w:lang w:val="ru-RU"/>
              </w:rPr>
              <w:t>минут</w:t>
            </w:r>
          </w:p>
          <w:p w14:paraId="109EDF5C" w14:textId="77777777" w:rsidR="00F72B40" w:rsidRPr="009359FE" w:rsidRDefault="00F72B40" w:rsidP="009359FE">
            <w:pPr>
              <w:pStyle w:val="TableParagraph"/>
              <w:spacing w:before="0"/>
              <w:ind w:left="216" w:right="203" w:hanging="4"/>
              <w:jc w:val="center"/>
              <w:rPr>
                <w:sz w:val="24"/>
                <w:szCs w:val="24"/>
                <w:lang w:val="ru-RU"/>
              </w:rPr>
            </w:pPr>
            <w:r w:rsidRPr="009359FE">
              <w:rPr>
                <w:sz w:val="24"/>
                <w:szCs w:val="24"/>
                <w:lang w:val="ru-RU"/>
              </w:rPr>
              <w:t>50 минут или 75 мин при</w:t>
            </w:r>
            <w:r w:rsidRPr="009359FE">
              <w:rPr>
                <w:spacing w:val="1"/>
                <w:sz w:val="24"/>
                <w:szCs w:val="24"/>
                <w:lang w:val="ru-RU"/>
              </w:rPr>
              <w:t xml:space="preserve"> </w:t>
            </w:r>
            <w:r w:rsidRPr="009359FE">
              <w:rPr>
                <w:sz w:val="24"/>
                <w:szCs w:val="24"/>
                <w:lang w:val="ru-RU"/>
              </w:rPr>
              <w:t>организации 1 занятия после</w:t>
            </w:r>
            <w:r w:rsidRPr="009359FE">
              <w:rPr>
                <w:spacing w:val="-58"/>
                <w:sz w:val="24"/>
                <w:szCs w:val="24"/>
                <w:lang w:val="ru-RU"/>
              </w:rPr>
              <w:t xml:space="preserve"> </w:t>
            </w:r>
            <w:r w:rsidRPr="009359FE">
              <w:rPr>
                <w:sz w:val="24"/>
                <w:szCs w:val="24"/>
                <w:lang w:val="ru-RU"/>
              </w:rPr>
              <w:t>дневного</w:t>
            </w:r>
            <w:r w:rsidRPr="009359FE">
              <w:rPr>
                <w:spacing w:val="-1"/>
                <w:sz w:val="24"/>
                <w:szCs w:val="24"/>
                <w:lang w:val="ru-RU"/>
              </w:rPr>
              <w:t xml:space="preserve"> </w:t>
            </w:r>
            <w:r w:rsidRPr="009359FE">
              <w:rPr>
                <w:sz w:val="24"/>
                <w:szCs w:val="24"/>
                <w:lang w:val="ru-RU"/>
              </w:rPr>
              <w:t>сна</w:t>
            </w:r>
          </w:p>
          <w:p w14:paraId="39EB8E49" w14:textId="77777777" w:rsidR="00F72B40" w:rsidRPr="009359FE" w:rsidRDefault="00F72B40" w:rsidP="009359FE">
            <w:pPr>
              <w:pStyle w:val="TableParagraph"/>
              <w:spacing w:before="0"/>
              <w:ind w:left="1013" w:right="1004"/>
              <w:jc w:val="center"/>
              <w:rPr>
                <w:sz w:val="24"/>
                <w:szCs w:val="24"/>
              </w:rPr>
            </w:pPr>
            <w:r w:rsidRPr="009359FE">
              <w:rPr>
                <w:sz w:val="24"/>
                <w:szCs w:val="24"/>
              </w:rPr>
              <w:t>90</w:t>
            </w:r>
            <w:r w:rsidRPr="009359FE">
              <w:rPr>
                <w:spacing w:val="-3"/>
                <w:sz w:val="24"/>
                <w:szCs w:val="24"/>
              </w:rPr>
              <w:t xml:space="preserve"> </w:t>
            </w:r>
            <w:r w:rsidRPr="009359FE">
              <w:rPr>
                <w:sz w:val="24"/>
                <w:szCs w:val="24"/>
              </w:rPr>
              <w:t>минут</w:t>
            </w:r>
          </w:p>
        </w:tc>
      </w:tr>
      <w:tr w:rsidR="00F72B40" w:rsidRPr="009359FE" w14:paraId="0F5472F9" w14:textId="77777777" w:rsidTr="009359FE">
        <w:trPr>
          <w:trHeight w:val="753"/>
        </w:trPr>
        <w:tc>
          <w:tcPr>
            <w:tcW w:w="4376" w:type="dxa"/>
          </w:tcPr>
          <w:p w14:paraId="4C923177" w14:textId="77777777" w:rsidR="00F72B40" w:rsidRPr="009359FE" w:rsidRDefault="00F72B40" w:rsidP="009359FE">
            <w:pPr>
              <w:pStyle w:val="TableParagraph"/>
              <w:ind w:right="289"/>
              <w:rPr>
                <w:sz w:val="24"/>
                <w:szCs w:val="24"/>
                <w:lang w:val="ru-RU"/>
              </w:rPr>
            </w:pPr>
            <w:r w:rsidRPr="009359FE">
              <w:rPr>
                <w:sz w:val="24"/>
                <w:szCs w:val="24"/>
                <w:lang w:val="ru-RU"/>
              </w:rPr>
              <w:t>Продолжительность перерывов между</w:t>
            </w:r>
            <w:r w:rsidRPr="009359FE">
              <w:rPr>
                <w:spacing w:val="-58"/>
                <w:sz w:val="24"/>
                <w:szCs w:val="24"/>
                <w:lang w:val="ru-RU"/>
              </w:rPr>
              <w:t xml:space="preserve"> </w:t>
            </w:r>
            <w:r w:rsidRPr="009359FE">
              <w:rPr>
                <w:sz w:val="24"/>
                <w:szCs w:val="24"/>
                <w:lang w:val="ru-RU"/>
              </w:rPr>
              <w:t>занятиями,</w:t>
            </w:r>
            <w:r w:rsidRPr="009359FE">
              <w:rPr>
                <w:spacing w:val="-1"/>
                <w:sz w:val="24"/>
                <w:szCs w:val="24"/>
                <w:lang w:val="ru-RU"/>
              </w:rPr>
              <w:t xml:space="preserve"> </w:t>
            </w:r>
            <w:r w:rsidRPr="009359FE">
              <w:rPr>
                <w:sz w:val="24"/>
                <w:szCs w:val="24"/>
                <w:lang w:val="ru-RU"/>
              </w:rPr>
              <w:t>не</w:t>
            </w:r>
            <w:r w:rsidRPr="009359FE">
              <w:rPr>
                <w:spacing w:val="-1"/>
                <w:sz w:val="24"/>
                <w:szCs w:val="24"/>
                <w:lang w:val="ru-RU"/>
              </w:rPr>
              <w:t xml:space="preserve"> </w:t>
            </w:r>
            <w:r w:rsidRPr="009359FE">
              <w:rPr>
                <w:sz w:val="24"/>
                <w:szCs w:val="24"/>
                <w:lang w:val="ru-RU"/>
              </w:rPr>
              <w:t>менее</w:t>
            </w:r>
          </w:p>
        </w:tc>
        <w:tc>
          <w:tcPr>
            <w:tcW w:w="2448" w:type="dxa"/>
          </w:tcPr>
          <w:p w14:paraId="1F809207" w14:textId="77777777" w:rsidR="00F72B40" w:rsidRPr="009359FE" w:rsidRDefault="00F72B40" w:rsidP="009359FE">
            <w:pPr>
              <w:pStyle w:val="TableParagraph"/>
              <w:ind w:left="275" w:right="266"/>
              <w:jc w:val="center"/>
              <w:rPr>
                <w:sz w:val="24"/>
                <w:szCs w:val="24"/>
              </w:rPr>
            </w:pPr>
            <w:r w:rsidRPr="009359FE">
              <w:rPr>
                <w:sz w:val="24"/>
                <w:szCs w:val="24"/>
              </w:rPr>
              <w:t>все</w:t>
            </w:r>
            <w:r w:rsidRPr="009359FE">
              <w:rPr>
                <w:spacing w:val="-4"/>
                <w:sz w:val="24"/>
                <w:szCs w:val="24"/>
              </w:rPr>
              <w:t xml:space="preserve"> </w:t>
            </w:r>
            <w:r w:rsidRPr="009359FE">
              <w:rPr>
                <w:sz w:val="24"/>
                <w:szCs w:val="24"/>
              </w:rPr>
              <w:t>возраста</w:t>
            </w:r>
          </w:p>
        </w:tc>
        <w:tc>
          <w:tcPr>
            <w:tcW w:w="3385" w:type="dxa"/>
          </w:tcPr>
          <w:p w14:paraId="226ECA52" w14:textId="77777777" w:rsidR="00F72B40" w:rsidRPr="009359FE" w:rsidRDefault="00F72B40" w:rsidP="009359FE">
            <w:pPr>
              <w:pStyle w:val="TableParagraph"/>
              <w:ind w:left="1013" w:right="1004"/>
              <w:jc w:val="center"/>
              <w:rPr>
                <w:sz w:val="24"/>
                <w:szCs w:val="24"/>
              </w:rPr>
            </w:pPr>
            <w:r w:rsidRPr="009359FE">
              <w:rPr>
                <w:sz w:val="24"/>
                <w:szCs w:val="24"/>
              </w:rPr>
              <w:t>10</w:t>
            </w:r>
            <w:r w:rsidRPr="009359FE">
              <w:rPr>
                <w:spacing w:val="-3"/>
                <w:sz w:val="24"/>
                <w:szCs w:val="24"/>
              </w:rPr>
              <w:t xml:space="preserve"> </w:t>
            </w:r>
            <w:r w:rsidRPr="009359FE">
              <w:rPr>
                <w:sz w:val="24"/>
                <w:szCs w:val="24"/>
              </w:rPr>
              <w:t>минут</w:t>
            </w:r>
          </w:p>
        </w:tc>
      </w:tr>
      <w:tr w:rsidR="00F72B40" w:rsidRPr="009359FE" w14:paraId="5047B342" w14:textId="77777777" w:rsidTr="009359FE">
        <w:trPr>
          <w:trHeight w:val="751"/>
        </w:trPr>
        <w:tc>
          <w:tcPr>
            <w:tcW w:w="4376" w:type="dxa"/>
          </w:tcPr>
          <w:p w14:paraId="35CB835D" w14:textId="77777777" w:rsidR="00F72B40" w:rsidRPr="009359FE" w:rsidRDefault="00F72B40" w:rsidP="009359FE">
            <w:pPr>
              <w:pStyle w:val="TableParagraph"/>
              <w:ind w:right="1114"/>
              <w:rPr>
                <w:sz w:val="24"/>
                <w:szCs w:val="24"/>
                <w:lang w:val="ru-RU"/>
              </w:rPr>
            </w:pPr>
            <w:r w:rsidRPr="009359FE">
              <w:rPr>
                <w:sz w:val="24"/>
                <w:szCs w:val="24"/>
                <w:lang w:val="ru-RU"/>
              </w:rPr>
              <w:t>Перерыв во время занятий для</w:t>
            </w:r>
            <w:r w:rsidRPr="009359FE">
              <w:rPr>
                <w:spacing w:val="-57"/>
                <w:sz w:val="24"/>
                <w:szCs w:val="24"/>
                <w:lang w:val="ru-RU"/>
              </w:rPr>
              <w:t xml:space="preserve"> </w:t>
            </w:r>
            <w:r w:rsidRPr="009359FE">
              <w:rPr>
                <w:sz w:val="24"/>
                <w:szCs w:val="24"/>
                <w:lang w:val="ru-RU"/>
              </w:rPr>
              <w:t>гимнастики,</w:t>
            </w:r>
            <w:r w:rsidRPr="009359FE">
              <w:rPr>
                <w:spacing w:val="-1"/>
                <w:sz w:val="24"/>
                <w:szCs w:val="24"/>
                <w:lang w:val="ru-RU"/>
              </w:rPr>
              <w:t xml:space="preserve"> </w:t>
            </w:r>
            <w:r w:rsidRPr="009359FE">
              <w:rPr>
                <w:sz w:val="24"/>
                <w:szCs w:val="24"/>
                <w:lang w:val="ru-RU"/>
              </w:rPr>
              <w:t>не</w:t>
            </w:r>
            <w:r w:rsidRPr="009359FE">
              <w:rPr>
                <w:spacing w:val="-1"/>
                <w:sz w:val="24"/>
                <w:szCs w:val="24"/>
                <w:lang w:val="ru-RU"/>
              </w:rPr>
              <w:t xml:space="preserve"> </w:t>
            </w:r>
            <w:r w:rsidRPr="009359FE">
              <w:rPr>
                <w:sz w:val="24"/>
                <w:szCs w:val="24"/>
                <w:lang w:val="ru-RU"/>
              </w:rPr>
              <w:t>менее</w:t>
            </w:r>
          </w:p>
        </w:tc>
        <w:tc>
          <w:tcPr>
            <w:tcW w:w="2448" w:type="dxa"/>
          </w:tcPr>
          <w:p w14:paraId="5B7B5682" w14:textId="77777777" w:rsidR="00F72B40" w:rsidRPr="009359FE" w:rsidRDefault="00F72B40" w:rsidP="009359FE">
            <w:pPr>
              <w:pStyle w:val="TableParagraph"/>
              <w:ind w:left="275" w:right="266"/>
              <w:jc w:val="center"/>
              <w:rPr>
                <w:sz w:val="24"/>
                <w:szCs w:val="24"/>
              </w:rPr>
            </w:pPr>
            <w:r w:rsidRPr="009359FE">
              <w:rPr>
                <w:sz w:val="24"/>
                <w:szCs w:val="24"/>
              </w:rPr>
              <w:t>все</w:t>
            </w:r>
            <w:r w:rsidRPr="009359FE">
              <w:rPr>
                <w:spacing w:val="-4"/>
                <w:sz w:val="24"/>
                <w:szCs w:val="24"/>
              </w:rPr>
              <w:t xml:space="preserve"> </w:t>
            </w:r>
            <w:r w:rsidRPr="009359FE">
              <w:rPr>
                <w:sz w:val="24"/>
                <w:szCs w:val="24"/>
              </w:rPr>
              <w:t>возраста</w:t>
            </w:r>
          </w:p>
        </w:tc>
        <w:tc>
          <w:tcPr>
            <w:tcW w:w="3385" w:type="dxa"/>
          </w:tcPr>
          <w:p w14:paraId="25B29D42" w14:textId="77777777" w:rsidR="00F72B40" w:rsidRPr="009359FE" w:rsidRDefault="00F72B40" w:rsidP="009359FE">
            <w:pPr>
              <w:pStyle w:val="TableParagraph"/>
              <w:ind w:left="1013" w:right="1004"/>
              <w:jc w:val="center"/>
              <w:rPr>
                <w:sz w:val="24"/>
                <w:szCs w:val="24"/>
              </w:rPr>
            </w:pPr>
            <w:r w:rsidRPr="009359FE">
              <w:rPr>
                <w:sz w:val="24"/>
                <w:szCs w:val="24"/>
              </w:rPr>
              <w:t>2-х</w:t>
            </w:r>
            <w:r w:rsidRPr="009359FE">
              <w:rPr>
                <w:spacing w:val="-2"/>
                <w:sz w:val="24"/>
                <w:szCs w:val="24"/>
              </w:rPr>
              <w:t xml:space="preserve"> </w:t>
            </w:r>
            <w:r w:rsidRPr="009359FE">
              <w:rPr>
                <w:sz w:val="24"/>
                <w:szCs w:val="24"/>
              </w:rPr>
              <w:t>минут</w:t>
            </w:r>
          </w:p>
        </w:tc>
      </w:tr>
      <w:tr w:rsidR="00F72B40" w:rsidRPr="009359FE" w14:paraId="591CFE82" w14:textId="77777777" w:rsidTr="009359FE">
        <w:trPr>
          <w:trHeight w:val="498"/>
        </w:trPr>
        <w:tc>
          <w:tcPr>
            <w:tcW w:w="10209" w:type="dxa"/>
            <w:gridSpan w:val="3"/>
          </w:tcPr>
          <w:p w14:paraId="69B4D359" w14:textId="77777777" w:rsidR="00F72B40" w:rsidRPr="009359FE" w:rsidRDefault="00F72B40" w:rsidP="009359FE">
            <w:pPr>
              <w:pStyle w:val="TableParagraph"/>
              <w:ind w:left="2295" w:right="2291"/>
              <w:jc w:val="center"/>
              <w:rPr>
                <w:i/>
                <w:sz w:val="24"/>
                <w:szCs w:val="24"/>
              </w:rPr>
            </w:pPr>
            <w:r w:rsidRPr="009359FE">
              <w:rPr>
                <w:i/>
                <w:sz w:val="24"/>
                <w:szCs w:val="24"/>
              </w:rPr>
              <w:t>Показатели</w:t>
            </w:r>
            <w:r w:rsidRPr="009359FE">
              <w:rPr>
                <w:i/>
                <w:spacing w:val="-4"/>
                <w:sz w:val="24"/>
                <w:szCs w:val="24"/>
              </w:rPr>
              <w:t xml:space="preserve"> </w:t>
            </w:r>
            <w:r w:rsidRPr="009359FE">
              <w:rPr>
                <w:i/>
                <w:sz w:val="24"/>
                <w:szCs w:val="24"/>
              </w:rPr>
              <w:t>организации</w:t>
            </w:r>
            <w:r w:rsidRPr="009359FE">
              <w:rPr>
                <w:i/>
                <w:spacing w:val="-4"/>
                <w:sz w:val="24"/>
                <w:szCs w:val="24"/>
              </w:rPr>
              <w:t xml:space="preserve"> </w:t>
            </w:r>
            <w:r w:rsidRPr="009359FE">
              <w:rPr>
                <w:i/>
                <w:sz w:val="24"/>
                <w:szCs w:val="24"/>
              </w:rPr>
              <w:t>образовательного</w:t>
            </w:r>
            <w:r w:rsidRPr="009359FE">
              <w:rPr>
                <w:i/>
                <w:spacing w:val="-4"/>
                <w:sz w:val="24"/>
                <w:szCs w:val="24"/>
              </w:rPr>
              <w:t xml:space="preserve"> </w:t>
            </w:r>
            <w:r w:rsidRPr="009359FE">
              <w:rPr>
                <w:i/>
                <w:sz w:val="24"/>
                <w:szCs w:val="24"/>
              </w:rPr>
              <w:t>процесса</w:t>
            </w:r>
          </w:p>
        </w:tc>
      </w:tr>
      <w:tr w:rsidR="00F72B40" w:rsidRPr="009359FE" w14:paraId="11E1DCA3" w14:textId="77777777" w:rsidTr="009359FE">
        <w:trPr>
          <w:trHeight w:val="750"/>
        </w:trPr>
        <w:tc>
          <w:tcPr>
            <w:tcW w:w="4376" w:type="dxa"/>
          </w:tcPr>
          <w:p w14:paraId="485CA0C3" w14:textId="77777777" w:rsidR="00F72B40" w:rsidRPr="009359FE" w:rsidRDefault="00F72B40" w:rsidP="009359FE">
            <w:pPr>
              <w:pStyle w:val="TableParagraph"/>
              <w:spacing w:before="90"/>
              <w:ind w:right="588"/>
              <w:rPr>
                <w:sz w:val="24"/>
                <w:szCs w:val="24"/>
                <w:lang w:val="ru-RU"/>
              </w:rPr>
            </w:pPr>
            <w:r w:rsidRPr="009359FE">
              <w:rPr>
                <w:sz w:val="24"/>
                <w:szCs w:val="24"/>
                <w:lang w:val="ru-RU"/>
              </w:rPr>
              <w:t>Продолжительность</w:t>
            </w:r>
            <w:r w:rsidRPr="009359FE">
              <w:rPr>
                <w:spacing w:val="-5"/>
                <w:sz w:val="24"/>
                <w:szCs w:val="24"/>
                <w:lang w:val="ru-RU"/>
              </w:rPr>
              <w:t xml:space="preserve"> </w:t>
            </w:r>
            <w:r w:rsidRPr="009359FE">
              <w:rPr>
                <w:sz w:val="24"/>
                <w:szCs w:val="24"/>
                <w:lang w:val="ru-RU"/>
              </w:rPr>
              <w:t>ночного</w:t>
            </w:r>
            <w:r w:rsidRPr="009359FE">
              <w:rPr>
                <w:spacing w:val="-5"/>
                <w:sz w:val="24"/>
                <w:szCs w:val="24"/>
                <w:lang w:val="ru-RU"/>
              </w:rPr>
              <w:t xml:space="preserve"> </w:t>
            </w:r>
            <w:r w:rsidRPr="009359FE">
              <w:rPr>
                <w:sz w:val="24"/>
                <w:szCs w:val="24"/>
                <w:lang w:val="ru-RU"/>
              </w:rPr>
              <w:t>сна</w:t>
            </w:r>
            <w:r w:rsidRPr="009359FE">
              <w:rPr>
                <w:spacing w:val="-5"/>
                <w:sz w:val="24"/>
                <w:szCs w:val="24"/>
                <w:lang w:val="ru-RU"/>
              </w:rPr>
              <w:t xml:space="preserve"> </w:t>
            </w:r>
            <w:r w:rsidRPr="009359FE">
              <w:rPr>
                <w:sz w:val="24"/>
                <w:szCs w:val="24"/>
                <w:lang w:val="ru-RU"/>
              </w:rPr>
              <w:t>не</w:t>
            </w:r>
            <w:r w:rsidRPr="009359FE">
              <w:rPr>
                <w:spacing w:val="-57"/>
                <w:sz w:val="24"/>
                <w:szCs w:val="24"/>
                <w:lang w:val="ru-RU"/>
              </w:rPr>
              <w:t xml:space="preserve"> </w:t>
            </w:r>
            <w:r w:rsidRPr="009359FE">
              <w:rPr>
                <w:sz w:val="24"/>
                <w:szCs w:val="24"/>
                <w:lang w:val="ru-RU"/>
              </w:rPr>
              <w:t>менее</w:t>
            </w:r>
          </w:p>
        </w:tc>
        <w:tc>
          <w:tcPr>
            <w:tcW w:w="2448" w:type="dxa"/>
          </w:tcPr>
          <w:p w14:paraId="24902305" w14:textId="77777777" w:rsidR="00F72B40" w:rsidRPr="009359FE" w:rsidRDefault="00F72B40" w:rsidP="009359FE">
            <w:pPr>
              <w:pStyle w:val="TableParagraph"/>
              <w:spacing w:before="90"/>
              <w:ind w:left="278" w:right="265"/>
              <w:jc w:val="center"/>
              <w:rPr>
                <w:sz w:val="24"/>
                <w:szCs w:val="24"/>
              </w:rPr>
            </w:pPr>
            <w:r w:rsidRPr="009359FE">
              <w:rPr>
                <w:sz w:val="24"/>
                <w:szCs w:val="24"/>
              </w:rPr>
              <w:t>1–3</w:t>
            </w:r>
            <w:r w:rsidRPr="009359FE">
              <w:rPr>
                <w:spacing w:val="-2"/>
                <w:sz w:val="24"/>
                <w:szCs w:val="24"/>
              </w:rPr>
              <w:t xml:space="preserve"> </w:t>
            </w:r>
            <w:r w:rsidRPr="009359FE">
              <w:rPr>
                <w:sz w:val="24"/>
                <w:szCs w:val="24"/>
              </w:rPr>
              <w:t>года</w:t>
            </w:r>
          </w:p>
          <w:p w14:paraId="489C49E9" w14:textId="77777777" w:rsidR="00F72B40" w:rsidRPr="009359FE" w:rsidRDefault="00F72B40" w:rsidP="009359FE">
            <w:pPr>
              <w:pStyle w:val="TableParagraph"/>
              <w:spacing w:before="0"/>
              <w:ind w:left="223" w:right="266"/>
              <w:jc w:val="center"/>
              <w:rPr>
                <w:sz w:val="24"/>
                <w:szCs w:val="24"/>
              </w:rPr>
            </w:pPr>
            <w:r w:rsidRPr="009359FE">
              <w:rPr>
                <w:sz w:val="24"/>
                <w:szCs w:val="24"/>
              </w:rPr>
              <w:t>4–7</w:t>
            </w:r>
            <w:r w:rsidRPr="009359FE">
              <w:rPr>
                <w:spacing w:val="-1"/>
                <w:sz w:val="24"/>
                <w:szCs w:val="24"/>
              </w:rPr>
              <w:t xml:space="preserve"> </w:t>
            </w:r>
            <w:r w:rsidRPr="009359FE">
              <w:rPr>
                <w:sz w:val="24"/>
                <w:szCs w:val="24"/>
              </w:rPr>
              <w:t>лет</w:t>
            </w:r>
          </w:p>
        </w:tc>
        <w:tc>
          <w:tcPr>
            <w:tcW w:w="3385" w:type="dxa"/>
          </w:tcPr>
          <w:p w14:paraId="2ECC5A58" w14:textId="77777777" w:rsidR="00F72B40" w:rsidRPr="009359FE" w:rsidRDefault="00F72B40" w:rsidP="009359FE">
            <w:pPr>
              <w:pStyle w:val="TableParagraph"/>
              <w:spacing w:before="90"/>
              <w:ind w:left="1013" w:right="1002"/>
              <w:jc w:val="center"/>
              <w:rPr>
                <w:sz w:val="24"/>
                <w:szCs w:val="24"/>
              </w:rPr>
            </w:pPr>
            <w:r w:rsidRPr="009359FE">
              <w:rPr>
                <w:sz w:val="24"/>
                <w:szCs w:val="24"/>
              </w:rPr>
              <w:t>12</w:t>
            </w:r>
            <w:r w:rsidRPr="009359FE">
              <w:rPr>
                <w:spacing w:val="-3"/>
                <w:sz w:val="24"/>
                <w:szCs w:val="24"/>
              </w:rPr>
              <w:t xml:space="preserve"> </w:t>
            </w:r>
            <w:r w:rsidRPr="009359FE">
              <w:rPr>
                <w:sz w:val="24"/>
                <w:szCs w:val="24"/>
              </w:rPr>
              <w:t>часов</w:t>
            </w:r>
          </w:p>
          <w:p w14:paraId="70B2AE9E" w14:textId="77777777" w:rsidR="00F72B40" w:rsidRPr="009359FE" w:rsidRDefault="00F72B40" w:rsidP="009359FE">
            <w:pPr>
              <w:pStyle w:val="TableParagraph"/>
              <w:spacing w:before="0"/>
              <w:ind w:left="1013" w:right="1002"/>
              <w:jc w:val="center"/>
              <w:rPr>
                <w:sz w:val="24"/>
                <w:szCs w:val="24"/>
              </w:rPr>
            </w:pPr>
            <w:r w:rsidRPr="009359FE">
              <w:rPr>
                <w:sz w:val="24"/>
                <w:szCs w:val="24"/>
              </w:rPr>
              <w:t>11</w:t>
            </w:r>
            <w:r w:rsidRPr="009359FE">
              <w:rPr>
                <w:spacing w:val="-3"/>
                <w:sz w:val="24"/>
                <w:szCs w:val="24"/>
              </w:rPr>
              <w:t xml:space="preserve"> </w:t>
            </w:r>
            <w:r w:rsidRPr="009359FE">
              <w:rPr>
                <w:sz w:val="24"/>
                <w:szCs w:val="24"/>
              </w:rPr>
              <w:t>часов</w:t>
            </w:r>
          </w:p>
        </w:tc>
      </w:tr>
      <w:tr w:rsidR="00F72B40" w:rsidRPr="009359FE" w14:paraId="451419BC" w14:textId="77777777" w:rsidTr="009359FE">
        <w:trPr>
          <w:trHeight w:val="753"/>
        </w:trPr>
        <w:tc>
          <w:tcPr>
            <w:tcW w:w="4376" w:type="dxa"/>
          </w:tcPr>
          <w:p w14:paraId="20DA08CC" w14:textId="77777777" w:rsidR="00F72B40" w:rsidRPr="009359FE" w:rsidRDefault="00F72B40" w:rsidP="009359FE">
            <w:pPr>
              <w:pStyle w:val="TableParagraph"/>
              <w:ind w:right="425"/>
              <w:rPr>
                <w:sz w:val="24"/>
                <w:szCs w:val="24"/>
                <w:lang w:val="ru-RU"/>
              </w:rPr>
            </w:pPr>
            <w:r w:rsidRPr="009359FE">
              <w:rPr>
                <w:sz w:val="24"/>
                <w:szCs w:val="24"/>
                <w:lang w:val="ru-RU"/>
              </w:rPr>
              <w:t>Продолжительность</w:t>
            </w:r>
            <w:r w:rsidRPr="009359FE">
              <w:rPr>
                <w:spacing w:val="-5"/>
                <w:sz w:val="24"/>
                <w:szCs w:val="24"/>
                <w:lang w:val="ru-RU"/>
              </w:rPr>
              <w:t xml:space="preserve"> </w:t>
            </w:r>
            <w:r w:rsidRPr="009359FE">
              <w:rPr>
                <w:sz w:val="24"/>
                <w:szCs w:val="24"/>
                <w:lang w:val="ru-RU"/>
              </w:rPr>
              <w:t>дневного</w:t>
            </w:r>
            <w:r w:rsidRPr="009359FE">
              <w:rPr>
                <w:spacing w:val="-5"/>
                <w:sz w:val="24"/>
                <w:szCs w:val="24"/>
                <w:lang w:val="ru-RU"/>
              </w:rPr>
              <w:t xml:space="preserve"> </w:t>
            </w:r>
            <w:r w:rsidRPr="009359FE">
              <w:rPr>
                <w:sz w:val="24"/>
                <w:szCs w:val="24"/>
                <w:lang w:val="ru-RU"/>
              </w:rPr>
              <w:t>сна,</w:t>
            </w:r>
            <w:r w:rsidRPr="009359FE">
              <w:rPr>
                <w:spacing w:val="-4"/>
                <w:sz w:val="24"/>
                <w:szCs w:val="24"/>
                <w:lang w:val="ru-RU"/>
              </w:rPr>
              <w:t xml:space="preserve"> </w:t>
            </w:r>
            <w:r w:rsidRPr="009359FE">
              <w:rPr>
                <w:sz w:val="24"/>
                <w:szCs w:val="24"/>
                <w:lang w:val="ru-RU"/>
              </w:rPr>
              <w:t>не</w:t>
            </w:r>
            <w:r w:rsidRPr="009359FE">
              <w:rPr>
                <w:spacing w:val="-57"/>
                <w:sz w:val="24"/>
                <w:szCs w:val="24"/>
                <w:lang w:val="ru-RU"/>
              </w:rPr>
              <w:t xml:space="preserve"> </w:t>
            </w:r>
            <w:r w:rsidRPr="009359FE">
              <w:rPr>
                <w:sz w:val="24"/>
                <w:szCs w:val="24"/>
                <w:lang w:val="ru-RU"/>
              </w:rPr>
              <w:t>менее</w:t>
            </w:r>
          </w:p>
        </w:tc>
        <w:tc>
          <w:tcPr>
            <w:tcW w:w="2448" w:type="dxa"/>
          </w:tcPr>
          <w:p w14:paraId="67903AB2" w14:textId="77777777" w:rsidR="00F72B40" w:rsidRPr="009359FE" w:rsidRDefault="00F72B40" w:rsidP="009359FE">
            <w:pPr>
              <w:pStyle w:val="TableParagraph"/>
              <w:ind w:left="278" w:right="265"/>
              <w:jc w:val="center"/>
              <w:rPr>
                <w:sz w:val="24"/>
                <w:szCs w:val="24"/>
              </w:rPr>
            </w:pPr>
            <w:r w:rsidRPr="009359FE">
              <w:rPr>
                <w:sz w:val="24"/>
                <w:szCs w:val="24"/>
              </w:rPr>
              <w:t>1–3</w:t>
            </w:r>
            <w:r w:rsidRPr="009359FE">
              <w:rPr>
                <w:spacing w:val="-2"/>
                <w:sz w:val="24"/>
                <w:szCs w:val="24"/>
              </w:rPr>
              <w:t xml:space="preserve"> </w:t>
            </w:r>
            <w:r w:rsidRPr="009359FE">
              <w:rPr>
                <w:sz w:val="24"/>
                <w:szCs w:val="24"/>
              </w:rPr>
              <w:t>года</w:t>
            </w:r>
          </w:p>
          <w:p w14:paraId="2328AE89" w14:textId="77777777" w:rsidR="00F72B40" w:rsidRPr="009359FE" w:rsidRDefault="00F72B40" w:rsidP="009359FE">
            <w:pPr>
              <w:pStyle w:val="TableParagraph"/>
              <w:spacing w:before="0"/>
              <w:ind w:left="223" w:right="266"/>
              <w:jc w:val="center"/>
              <w:rPr>
                <w:sz w:val="24"/>
                <w:szCs w:val="24"/>
              </w:rPr>
            </w:pPr>
            <w:r w:rsidRPr="009359FE">
              <w:rPr>
                <w:sz w:val="24"/>
                <w:szCs w:val="24"/>
              </w:rPr>
              <w:t>4–7</w:t>
            </w:r>
            <w:r w:rsidRPr="009359FE">
              <w:rPr>
                <w:spacing w:val="-1"/>
                <w:sz w:val="24"/>
                <w:szCs w:val="24"/>
              </w:rPr>
              <w:t xml:space="preserve"> </w:t>
            </w:r>
            <w:r w:rsidRPr="009359FE">
              <w:rPr>
                <w:sz w:val="24"/>
                <w:szCs w:val="24"/>
              </w:rPr>
              <w:t>лет</w:t>
            </w:r>
          </w:p>
        </w:tc>
        <w:tc>
          <w:tcPr>
            <w:tcW w:w="3385" w:type="dxa"/>
          </w:tcPr>
          <w:p w14:paraId="6ABC7883" w14:textId="77777777" w:rsidR="00F72B40" w:rsidRPr="009359FE" w:rsidRDefault="00F72B40" w:rsidP="009359FE">
            <w:pPr>
              <w:pStyle w:val="TableParagraph"/>
              <w:ind w:left="1013" w:right="1004"/>
              <w:jc w:val="center"/>
              <w:rPr>
                <w:sz w:val="24"/>
                <w:szCs w:val="24"/>
              </w:rPr>
            </w:pPr>
            <w:r w:rsidRPr="009359FE">
              <w:rPr>
                <w:sz w:val="24"/>
                <w:szCs w:val="24"/>
              </w:rPr>
              <w:t>3</w:t>
            </w:r>
            <w:r w:rsidRPr="009359FE">
              <w:rPr>
                <w:spacing w:val="-2"/>
                <w:sz w:val="24"/>
                <w:szCs w:val="24"/>
              </w:rPr>
              <w:t xml:space="preserve"> </w:t>
            </w:r>
            <w:r w:rsidRPr="009359FE">
              <w:rPr>
                <w:sz w:val="24"/>
                <w:szCs w:val="24"/>
              </w:rPr>
              <w:t>часа</w:t>
            </w:r>
          </w:p>
          <w:p w14:paraId="5B682303" w14:textId="77777777" w:rsidR="00F72B40" w:rsidRPr="009359FE" w:rsidRDefault="00F72B40" w:rsidP="009359FE">
            <w:pPr>
              <w:pStyle w:val="TableParagraph"/>
              <w:spacing w:before="0"/>
              <w:ind w:left="1013" w:right="1002"/>
              <w:jc w:val="center"/>
              <w:rPr>
                <w:sz w:val="24"/>
                <w:szCs w:val="24"/>
              </w:rPr>
            </w:pPr>
            <w:r w:rsidRPr="009359FE">
              <w:rPr>
                <w:sz w:val="24"/>
                <w:szCs w:val="24"/>
              </w:rPr>
              <w:t>2,5</w:t>
            </w:r>
            <w:r w:rsidRPr="009359FE">
              <w:rPr>
                <w:spacing w:val="-2"/>
                <w:sz w:val="24"/>
                <w:szCs w:val="24"/>
              </w:rPr>
              <w:t xml:space="preserve"> </w:t>
            </w:r>
            <w:r w:rsidRPr="009359FE">
              <w:rPr>
                <w:sz w:val="24"/>
                <w:szCs w:val="24"/>
              </w:rPr>
              <w:t>часа</w:t>
            </w:r>
          </w:p>
        </w:tc>
      </w:tr>
      <w:tr w:rsidR="00F72B40" w:rsidRPr="009359FE" w14:paraId="60D51661" w14:textId="77777777" w:rsidTr="009359FE">
        <w:trPr>
          <w:trHeight w:val="474"/>
        </w:trPr>
        <w:tc>
          <w:tcPr>
            <w:tcW w:w="4376" w:type="dxa"/>
          </w:tcPr>
          <w:p w14:paraId="2F2C0D80" w14:textId="77777777" w:rsidR="00F72B40" w:rsidRPr="009359FE" w:rsidRDefault="00F72B40" w:rsidP="009359FE">
            <w:pPr>
              <w:pStyle w:val="TableParagraph"/>
              <w:spacing w:before="90"/>
              <w:rPr>
                <w:sz w:val="24"/>
                <w:szCs w:val="24"/>
              </w:rPr>
            </w:pPr>
            <w:r w:rsidRPr="009359FE">
              <w:rPr>
                <w:sz w:val="24"/>
                <w:szCs w:val="24"/>
              </w:rPr>
              <w:t>Продолжительность</w:t>
            </w:r>
            <w:r w:rsidRPr="009359FE">
              <w:rPr>
                <w:spacing w:val="-5"/>
                <w:sz w:val="24"/>
                <w:szCs w:val="24"/>
              </w:rPr>
              <w:t xml:space="preserve"> </w:t>
            </w:r>
            <w:r w:rsidRPr="009359FE">
              <w:rPr>
                <w:sz w:val="24"/>
                <w:szCs w:val="24"/>
              </w:rPr>
              <w:t>прогулок,</w:t>
            </w:r>
            <w:r w:rsidRPr="009359FE">
              <w:rPr>
                <w:spacing w:val="-4"/>
                <w:sz w:val="24"/>
                <w:szCs w:val="24"/>
              </w:rPr>
              <w:t xml:space="preserve"> </w:t>
            </w:r>
            <w:r w:rsidRPr="009359FE">
              <w:rPr>
                <w:sz w:val="24"/>
                <w:szCs w:val="24"/>
              </w:rPr>
              <w:t>не</w:t>
            </w:r>
            <w:r w:rsidRPr="009359FE">
              <w:rPr>
                <w:spacing w:val="-6"/>
                <w:sz w:val="24"/>
                <w:szCs w:val="24"/>
              </w:rPr>
              <w:t xml:space="preserve"> </w:t>
            </w:r>
            <w:r w:rsidRPr="009359FE">
              <w:rPr>
                <w:sz w:val="24"/>
                <w:szCs w:val="24"/>
              </w:rPr>
              <w:t>менее</w:t>
            </w:r>
          </w:p>
        </w:tc>
        <w:tc>
          <w:tcPr>
            <w:tcW w:w="2448" w:type="dxa"/>
          </w:tcPr>
          <w:p w14:paraId="480EB6EC" w14:textId="77777777" w:rsidR="00F72B40" w:rsidRPr="009359FE" w:rsidRDefault="00F72B40" w:rsidP="009359FE">
            <w:pPr>
              <w:pStyle w:val="TableParagraph"/>
              <w:spacing w:before="90"/>
              <w:ind w:left="278" w:right="266"/>
              <w:jc w:val="center"/>
              <w:rPr>
                <w:sz w:val="24"/>
                <w:szCs w:val="24"/>
              </w:rPr>
            </w:pPr>
            <w:r w:rsidRPr="009359FE">
              <w:rPr>
                <w:sz w:val="24"/>
                <w:szCs w:val="24"/>
              </w:rPr>
              <w:t>для</w:t>
            </w:r>
            <w:r w:rsidRPr="009359FE">
              <w:rPr>
                <w:spacing w:val="-1"/>
                <w:sz w:val="24"/>
                <w:szCs w:val="24"/>
              </w:rPr>
              <w:t xml:space="preserve"> </w:t>
            </w:r>
            <w:r w:rsidRPr="009359FE">
              <w:rPr>
                <w:sz w:val="24"/>
                <w:szCs w:val="24"/>
              </w:rPr>
              <w:t>детей до 7 лет</w:t>
            </w:r>
          </w:p>
        </w:tc>
        <w:tc>
          <w:tcPr>
            <w:tcW w:w="3385" w:type="dxa"/>
          </w:tcPr>
          <w:p w14:paraId="778C6A40" w14:textId="77777777" w:rsidR="00F72B40" w:rsidRPr="009359FE" w:rsidRDefault="00F72B40" w:rsidP="009359FE">
            <w:pPr>
              <w:pStyle w:val="TableParagraph"/>
              <w:spacing w:before="90"/>
              <w:ind w:left="1013" w:right="1004"/>
              <w:jc w:val="center"/>
              <w:rPr>
                <w:sz w:val="24"/>
                <w:szCs w:val="24"/>
              </w:rPr>
            </w:pPr>
            <w:r w:rsidRPr="009359FE">
              <w:rPr>
                <w:sz w:val="24"/>
                <w:szCs w:val="24"/>
              </w:rPr>
              <w:t>3</w:t>
            </w:r>
            <w:r w:rsidRPr="009359FE">
              <w:rPr>
                <w:spacing w:val="-2"/>
                <w:sz w:val="24"/>
                <w:szCs w:val="24"/>
              </w:rPr>
              <w:t xml:space="preserve"> </w:t>
            </w:r>
            <w:r w:rsidRPr="009359FE">
              <w:rPr>
                <w:sz w:val="24"/>
                <w:szCs w:val="24"/>
              </w:rPr>
              <w:t>часа в</w:t>
            </w:r>
            <w:r w:rsidRPr="009359FE">
              <w:rPr>
                <w:spacing w:val="-2"/>
                <w:sz w:val="24"/>
                <w:szCs w:val="24"/>
              </w:rPr>
              <w:t xml:space="preserve"> </w:t>
            </w:r>
            <w:r w:rsidRPr="009359FE">
              <w:rPr>
                <w:sz w:val="24"/>
                <w:szCs w:val="24"/>
              </w:rPr>
              <w:t>день</w:t>
            </w:r>
          </w:p>
        </w:tc>
      </w:tr>
      <w:tr w:rsidR="00F72B40" w:rsidRPr="009359FE" w14:paraId="2AE1E4AE" w14:textId="77777777" w:rsidTr="009359FE">
        <w:trPr>
          <w:trHeight w:val="753"/>
        </w:trPr>
        <w:tc>
          <w:tcPr>
            <w:tcW w:w="4376" w:type="dxa"/>
          </w:tcPr>
          <w:p w14:paraId="69C86E43" w14:textId="77777777" w:rsidR="00F72B40" w:rsidRPr="009359FE" w:rsidRDefault="00F72B40" w:rsidP="009359FE">
            <w:pPr>
              <w:pStyle w:val="TableParagraph"/>
              <w:ind w:right="885"/>
              <w:rPr>
                <w:sz w:val="24"/>
                <w:szCs w:val="24"/>
                <w:lang w:val="ru-RU"/>
              </w:rPr>
            </w:pPr>
            <w:r w:rsidRPr="009359FE">
              <w:rPr>
                <w:sz w:val="24"/>
                <w:szCs w:val="24"/>
                <w:lang w:val="ru-RU"/>
              </w:rPr>
              <w:t>Суммарный объем двигательной</w:t>
            </w:r>
            <w:r w:rsidRPr="009359FE">
              <w:rPr>
                <w:spacing w:val="-58"/>
                <w:sz w:val="24"/>
                <w:szCs w:val="24"/>
                <w:lang w:val="ru-RU"/>
              </w:rPr>
              <w:t xml:space="preserve"> </w:t>
            </w:r>
            <w:r w:rsidRPr="009359FE">
              <w:rPr>
                <w:sz w:val="24"/>
                <w:szCs w:val="24"/>
                <w:lang w:val="ru-RU"/>
              </w:rPr>
              <w:t>активности,</w:t>
            </w:r>
            <w:r w:rsidRPr="009359FE">
              <w:rPr>
                <w:spacing w:val="-4"/>
                <w:sz w:val="24"/>
                <w:szCs w:val="24"/>
                <w:lang w:val="ru-RU"/>
              </w:rPr>
              <w:t xml:space="preserve"> </w:t>
            </w:r>
            <w:r w:rsidRPr="009359FE">
              <w:rPr>
                <w:sz w:val="24"/>
                <w:szCs w:val="24"/>
                <w:lang w:val="ru-RU"/>
              </w:rPr>
              <w:t>не</w:t>
            </w:r>
            <w:r w:rsidRPr="009359FE">
              <w:rPr>
                <w:spacing w:val="-1"/>
                <w:sz w:val="24"/>
                <w:szCs w:val="24"/>
                <w:lang w:val="ru-RU"/>
              </w:rPr>
              <w:t xml:space="preserve"> </w:t>
            </w:r>
            <w:r w:rsidRPr="009359FE">
              <w:rPr>
                <w:sz w:val="24"/>
                <w:szCs w:val="24"/>
                <w:lang w:val="ru-RU"/>
              </w:rPr>
              <w:t>менее</w:t>
            </w:r>
          </w:p>
        </w:tc>
        <w:tc>
          <w:tcPr>
            <w:tcW w:w="2448" w:type="dxa"/>
          </w:tcPr>
          <w:p w14:paraId="493AF72D" w14:textId="77777777" w:rsidR="00F72B40" w:rsidRPr="009359FE" w:rsidRDefault="00F72B40" w:rsidP="009359FE">
            <w:pPr>
              <w:pStyle w:val="TableParagraph"/>
              <w:ind w:left="275" w:right="266"/>
              <w:jc w:val="center"/>
              <w:rPr>
                <w:sz w:val="24"/>
                <w:szCs w:val="24"/>
              </w:rPr>
            </w:pPr>
            <w:r w:rsidRPr="009359FE">
              <w:rPr>
                <w:sz w:val="24"/>
                <w:szCs w:val="24"/>
              </w:rPr>
              <w:t>все</w:t>
            </w:r>
            <w:r w:rsidRPr="009359FE">
              <w:rPr>
                <w:spacing w:val="-4"/>
                <w:sz w:val="24"/>
                <w:szCs w:val="24"/>
              </w:rPr>
              <w:t xml:space="preserve"> </w:t>
            </w:r>
            <w:r w:rsidRPr="009359FE">
              <w:rPr>
                <w:sz w:val="24"/>
                <w:szCs w:val="24"/>
              </w:rPr>
              <w:t>возраста</w:t>
            </w:r>
          </w:p>
        </w:tc>
        <w:tc>
          <w:tcPr>
            <w:tcW w:w="3385" w:type="dxa"/>
          </w:tcPr>
          <w:p w14:paraId="76295655" w14:textId="77777777" w:rsidR="00F72B40" w:rsidRPr="009359FE" w:rsidRDefault="00F72B40" w:rsidP="009359FE">
            <w:pPr>
              <w:pStyle w:val="TableParagraph"/>
              <w:ind w:left="1013" w:right="1004"/>
              <w:jc w:val="center"/>
              <w:rPr>
                <w:sz w:val="24"/>
                <w:szCs w:val="24"/>
              </w:rPr>
            </w:pPr>
            <w:r w:rsidRPr="009359FE">
              <w:rPr>
                <w:sz w:val="24"/>
                <w:szCs w:val="24"/>
              </w:rPr>
              <w:t>1</w:t>
            </w:r>
            <w:r w:rsidRPr="009359FE">
              <w:rPr>
                <w:spacing w:val="-2"/>
                <w:sz w:val="24"/>
                <w:szCs w:val="24"/>
              </w:rPr>
              <w:t xml:space="preserve"> </w:t>
            </w:r>
            <w:r w:rsidRPr="009359FE">
              <w:rPr>
                <w:sz w:val="24"/>
                <w:szCs w:val="24"/>
              </w:rPr>
              <w:t>часа в</w:t>
            </w:r>
            <w:r w:rsidRPr="009359FE">
              <w:rPr>
                <w:spacing w:val="-2"/>
                <w:sz w:val="24"/>
                <w:szCs w:val="24"/>
              </w:rPr>
              <w:t xml:space="preserve"> </w:t>
            </w:r>
            <w:r w:rsidRPr="009359FE">
              <w:rPr>
                <w:sz w:val="24"/>
                <w:szCs w:val="24"/>
              </w:rPr>
              <w:t>день</w:t>
            </w:r>
          </w:p>
        </w:tc>
      </w:tr>
      <w:tr w:rsidR="00F72B40" w:rsidRPr="009359FE" w14:paraId="361C3283" w14:textId="77777777" w:rsidTr="009359FE">
        <w:trPr>
          <w:trHeight w:val="474"/>
        </w:trPr>
        <w:tc>
          <w:tcPr>
            <w:tcW w:w="4376" w:type="dxa"/>
          </w:tcPr>
          <w:p w14:paraId="370EACF8" w14:textId="77777777" w:rsidR="00F72B40" w:rsidRPr="009359FE" w:rsidRDefault="00F72B40" w:rsidP="009359FE">
            <w:pPr>
              <w:pStyle w:val="TableParagraph"/>
              <w:spacing w:before="90"/>
              <w:rPr>
                <w:sz w:val="24"/>
                <w:szCs w:val="24"/>
              </w:rPr>
            </w:pPr>
            <w:r w:rsidRPr="009359FE">
              <w:rPr>
                <w:sz w:val="24"/>
                <w:szCs w:val="24"/>
              </w:rPr>
              <w:t>Утренний</w:t>
            </w:r>
            <w:r w:rsidRPr="009359FE">
              <w:rPr>
                <w:spacing w:val="-3"/>
                <w:sz w:val="24"/>
                <w:szCs w:val="24"/>
              </w:rPr>
              <w:t xml:space="preserve"> </w:t>
            </w:r>
            <w:r w:rsidRPr="009359FE">
              <w:rPr>
                <w:sz w:val="24"/>
                <w:szCs w:val="24"/>
              </w:rPr>
              <w:t>подъем,</w:t>
            </w:r>
            <w:r w:rsidRPr="009359FE">
              <w:rPr>
                <w:spacing w:val="-2"/>
                <w:sz w:val="24"/>
                <w:szCs w:val="24"/>
              </w:rPr>
              <w:t xml:space="preserve"> </w:t>
            </w:r>
            <w:r w:rsidRPr="009359FE">
              <w:rPr>
                <w:sz w:val="24"/>
                <w:szCs w:val="24"/>
              </w:rPr>
              <w:t>не</w:t>
            </w:r>
            <w:r w:rsidRPr="009359FE">
              <w:rPr>
                <w:spacing w:val="-3"/>
                <w:sz w:val="24"/>
                <w:szCs w:val="24"/>
              </w:rPr>
              <w:t xml:space="preserve"> </w:t>
            </w:r>
            <w:r w:rsidRPr="009359FE">
              <w:rPr>
                <w:sz w:val="24"/>
                <w:szCs w:val="24"/>
              </w:rPr>
              <w:t>ранее</w:t>
            </w:r>
          </w:p>
        </w:tc>
        <w:tc>
          <w:tcPr>
            <w:tcW w:w="2448" w:type="dxa"/>
          </w:tcPr>
          <w:p w14:paraId="490E840E" w14:textId="77777777" w:rsidR="00F72B40" w:rsidRPr="009359FE" w:rsidRDefault="00F72B40" w:rsidP="009359FE">
            <w:pPr>
              <w:pStyle w:val="TableParagraph"/>
              <w:spacing w:before="90"/>
              <w:ind w:left="275" w:right="266"/>
              <w:jc w:val="center"/>
              <w:rPr>
                <w:sz w:val="24"/>
                <w:szCs w:val="24"/>
              </w:rPr>
            </w:pPr>
            <w:r w:rsidRPr="009359FE">
              <w:rPr>
                <w:sz w:val="24"/>
                <w:szCs w:val="24"/>
              </w:rPr>
              <w:t>все</w:t>
            </w:r>
            <w:r w:rsidRPr="009359FE">
              <w:rPr>
                <w:spacing w:val="-4"/>
                <w:sz w:val="24"/>
                <w:szCs w:val="24"/>
              </w:rPr>
              <w:t xml:space="preserve"> </w:t>
            </w:r>
            <w:r w:rsidRPr="009359FE">
              <w:rPr>
                <w:sz w:val="24"/>
                <w:szCs w:val="24"/>
              </w:rPr>
              <w:t>возраста</w:t>
            </w:r>
          </w:p>
        </w:tc>
        <w:tc>
          <w:tcPr>
            <w:tcW w:w="3385" w:type="dxa"/>
          </w:tcPr>
          <w:p w14:paraId="4CECDE62" w14:textId="77777777" w:rsidR="00F72B40" w:rsidRPr="009359FE" w:rsidRDefault="00F72B40" w:rsidP="009359FE">
            <w:pPr>
              <w:pStyle w:val="TableParagraph"/>
              <w:spacing w:before="90"/>
              <w:ind w:left="1013" w:right="1004"/>
              <w:jc w:val="center"/>
              <w:rPr>
                <w:sz w:val="24"/>
                <w:szCs w:val="24"/>
              </w:rPr>
            </w:pPr>
            <w:r w:rsidRPr="009359FE">
              <w:rPr>
                <w:sz w:val="24"/>
                <w:szCs w:val="24"/>
              </w:rPr>
              <w:t>7 ч</w:t>
            </w:r>
            <w:r w:rsidRPr="009359FE">
              <w:rPr>
                <w:spacing w:val="-1"/>
                <w:sz w:val="24"/>
                <w:szCs w:val="24"/>
              </w:rPr>
              <w:t xml:space="preserve"> </w:t>
            </w:r>
            <w:r w:rsidRPr="009359FE">
              <w:rPr>
                <w:sz w:val="24"/>
                <w:szCs w:val="24"/>
              </w:rPr>
              <w:t>00 мин</w:t>
            </w:r>
          </w:p>
        </w:tc>
      </w:tr>
      <w:tr w:rsidR="00F72B40" w:rsidRPr="009359FE" w14:paraId="72D5BED2" w14:textId="77777777" w:rsidTr="009359FE">
        <w:trPr>
          <w:trHeight w:val="753"/>
        </w:trPr>
        <w:tc>
          <w:tcPr>
            <w:tcW w:w="4376" w:type="dxa"/>
          </w:tcPr>
          <w:p w14:paraId="72CAAE6B" w14:textId="77777777" w:rsidR="00F72B40" w:rsidRPr="009359FE" w:rsidRDefault="00F72B40" w:rsidP="009359FE">
            <w:pPr>
              <w:pStyle w:val="TableParagraph"/>
              <w:ind w:right="226"/>
              <w:rPr>
                <w:sz w:val="24"/>
                <w:szCs w:val="24"/>
                <w:lang w:val="ru-RU"/>
              </w:rPr>
            </w:pPr>
            <w:r w:rsidRPr="009359FE">
              <w:rPr>
                <w:sz w:val="24"/>
                <w:szCs w:val="24"/>
                <w:lang w:val="ru-RU"/>
              </w:rPr>
              <w:t>Утренняя</w:t>
            </w:r>
            <w:r w:rsidRPr="009359FE">
              <w:rPr>
                <w:spacing w:val="-7"/>
                <w:sz w:val="24"/>
                <w:szCs w:val="24"/>
                <w:lang w:val="ru-RU"/>
              </w:rPr>
              <w:t xml:space="preserve"> </w:t>
            </w:r>
            <w:r w:rsidRPr="009359FE">
              <w:rPr>
                <w:sz w:val="24"/>
                <w:szCs w:val="24"/>
                <w:lang w:val="ru-RU"/>
              </w:rPr>
              <w:t>зарядка,</w:t>
            </w:r>
            <w:r w:rsidRPr="009359FE">
              <w:rPr>
                <w:spacing w:val="-5"/>
                <w:sz w:val="24"/>
                <w:szCs w:val="24"/>
                <w:lang w:val="ru-RU"/>
              </w:rPr>
              <w:t xml:space="preserve"> </w:t>
            </w:r>
            <w:r w:rsidRPr="009359FE">
              <w:rPr>
                <w:sz w:val="24"/>
                <w:szCs w:val="24"/>
                <w:lang w:val="ru-RU"/>
              </w:rPr>
              <w:t>продолжительность,</w:t>
            </w:r>
            <w:r w:rsidRPr="009359FE">
              <w:rPr>
                <w:spacing w:val="-57"/>
                <w:sz w:val="24"/>
                <w:szCs w:val="24"/>
                <w:lang w:val="ru-RU"/>
              </w:rPr>
              <w:t xml:space="preserve"> </w:t>
            </w:r>
            <w:r w:rsidRPr="009359FE">
              <w:rPr>
                <w:sz w:val="24"/>
                <w:szCs w:val="24"/>
                <w:lang w:val="ru-RU"/>
              </w:rPr>
              <w:t>не</w:t>
            </w:r>
            <w:r w:rsidRPr="009359FE">
              <w:rPr>
                <w:spacing w:val="-2"/>
                <w:sz w:val="24"/>
                <w:szCs w:val="24"/>
                <w:lang w:val="ru-RU"/>
              </w:rPr>
              <w:t xml:space="preserve"> </w:t>
            </w:r>
            <w:r w:rsidRPr="009359FE">
              <w:rPr>
                <w:sz w:val="24"/>
                <w:szCs w:val="24"/>
                <w:lang w:val="ru-RU"/>
              </w:rPr>
              <w:t>менее</w:t>
            </w:r>
          </w:p>
        </w:tc>
        <w:tc>
          <w:tcPr>
            <w:tcW w:w="2448" w:type="dxa"/>
          </w:tcPr>
          <w:p w14:paraId="64922F1D" w14:textId="77777777" w:rsidR="00F72B40" w:rsidRPr="009359FE" w:rsidRDefault="00F72B40" w:rsidP="009359FE">
            <w:pPr>
              <w:pStyle w:val="TableParagraph"/>
              <w:ind w:left="278" w:right="266"/>
              <w:jc w:val="center"/>
              <w:rPr>
                <w:sz w:val="24"/>
                <w:szCs w:val="24"/>
              </w:rPr>
            </w:pPr>
            <w:r w:rsidRPr="009359FE">
              <w:rPr>
                <w:sz w:val="24"/>
                <w:szCs w:val="24"/>
              </w:rPr>
              <w:t>до</w:t>
            </w:r>
            <w:r w:rsidRPr="009359FE">
              <w:rPr>
                <w:spacing w:val="-1"/>
                <w:sz w:val="24"/>
                <w:szCs w:val="24"/>
              </w:rPr>
              <w:t xml:space="preserve"> </w:t>
            </w:r>
            <w:r w:rsidRPr="009359FE">
              <w:rPr>
                <w:sz w:val="24"/>
                <w:szCs w:val="24"/>
              </w:rPr>
              <w:t>7 лет</w:t>
            </w:r>
          </w:p>
        </w:tc>
        <w:tc>
          <w:tcPr>
            <w:tcW w:w="3385" w:type="dxa"/>
          </w:tcPr>
          <w:p w14:paraId="57264945" w14:textId="77777777" w:rsidR="00F72B40" w:rsidRPr="009359FE" w:rsidRDefault="00F72B40" w:rsidP="009359FE">
            <w:pPr>
              <w:pStyle w:val="TableParagraph"/>
              <w:ind w:left="1013" w:right="1004"/>
              <w:jc w:val="center"/>
              <w:rPr>
                <w:sz w:val="24"/>
                <w:szCs w:val="24"/>
              </w:rPr>
            </w:pPr>
            <w:r w:rsidRPr="009359FE">
              <w:rPr>
                <w:sz w:val="24"/>
                <w:szCs w:val="24"/>
              </w:rPr>
              <w:t>10</w:t>
            </w:r>
            <w:r w:rsidRPr="009359FE">
              <w:rPr>
                <w:spacing w:val="-3"/>
                <w:sz w:val="24"/>
                <w:szCs w:val="24"/>
              </w:rPr>
              <w:t xml:space="preserve"> </w:t>
            </w:r>
            <w:r w:rsidRPr="009359FE">
              <w:rPr>
                <w:sz w:val="24"/>
                <w:szCs w:val="24"/>
              </w:rPr>
              <w:t>минут</w:t>
            </w:r>
          </w:p>
        </w:tc>
      </w:tr>
    </w:tbl>
    <w:p w14:paraId="0D066791" w14:textId="77777777" w:rsidR="00F72B40" w:rsidRPr="009359FE" w:rsidRDefault="00F72B40" w:rsidP="00F72B40">
      <w:pPr>
        <w:spacing w:line="271" w:lineRule="exact"/>
        <w:rPr>
          <w:rFonts w:ascii="Times New Roman" w:hAnsi="Times New Roman" w:cs="Times New Roman"/>
          <w:sz w:val="24"/>
          <w:szCs w:val="24"/>
        </w:rPr>
        <w:sectPr w:rsidR="00F72B40" w:rsidRPr="009359FE">
          <w:pgSz w:w="11910" w:h="16840"/>
          <w:pgMar w:top="1080" w:right="320" w:bottom="920" w:left="920" w:header="710" w:footer="734" w:gutter="0"/>
          <w:cols w:space="720"/>
        </w:sectPr>
      </w:pPr>
    </w:p>
    <w:p w14:paraId="612B3121" w14:textId="77777777" w:rsidR="00F72B40" w:rsidRPr="009359FE" w:rsidRDefault="00F72B40" w:rsidP="00F72B40">
      <w:pPr>
        <w:pStyle w:val="a4"/>
        <w:spacing w:before="3"/>
        <w:ind w:left="0" w:firstLine="0"/>
        <w:jc w:val="left"/>
      </w:pPr>
    </w:p>
    <w:p w14:paraId="5108AFE8" w14:textId="77777777" w:rsidR="00F72B40" w:rsidRPr="009359FE" w:rsidRDefault="00F72B40" w:rsidP="00F72B40">
      <w:pPr>
        <w:pStyle w:val="1"/>
        <w:spacing w:before="4"/>
        <w:ind w:left="1298"/>
      </w:pPr>
      <w:r w:rsidRPr="009359FE">
        <w:t>Режим</w:t>
      </w:r>
      <w:r w:rsidRPr="009359FE">
        <w:rPr>
          <w:spacing w:val="-4"/>
        </w:rPr>
        <w:t xml:space="preserve"> </w:t>
      </w:r>
      <w:r w:rsidRPr="009359FE">
        <w:t>питания</w:t>
      </w:r>
      <w:r w:rsidRPr="009359FE">
        <w:rPr>
          <w:spacing w:val="-2"/>
        </w:rPr>
        <w:t xml:space="preserve"> </w:t>
      </w:r>
      <w:r w:rsidRPr="009359FE">
        <w:t>в</w:t>
      </w:r>
      <w:r w:rsidRPr="009359FE">
        <w:rPr>
          <w:spacing w:val="-4"/>
        </w:rPr>
        <w:t xml:space="preserve"> </w:t>
      </w:r>
      <w:r w:rsidRPr="009359FE">
        <w:t>зависимости</w:t>
      </w:r>
      <w:r w:rsidRPr="009359FE">
        <w:rPr>
          <w:spacing w:val="-2"/>
        </w:rPr>
        <w:t xml:space="preserve"> </w:t>
      </w:r>
      <w:r w:rsidRPr="009359FE">
        <w:t>от</w:t>
      </w:r>
      <w:r w:rsidRPr="009359FE">
        <w:rPr>
          <w:spacing w:val="-2"/>
        </w:rPr>
        <w:t xml:space="preserve"> </w:t>
      </w:r>
      <w:r w:rsidRPr="009359FE">
        <w:t>длительности</w:t>
      </w:r>
      <w:r w:rsidRPr="009359FE">
        <w:rPr>
          <w:spacing w:val="-2"/>
        </w:rPr>
        <w:t xml:space="preserve"> </w:t>
      </w:r>
      <w:r w:rsidRPr="009359FE">
        <w:t>пребывания</w:t>
      </w:r>
      <w:r w:rsidRPr="009359FE">
        <w:rPr>
          <w:spacing w:val="-3"/>
        </w:rPr>
        <w:t xml:space="preserve"> </w:t>
      </w:r>
      <w:r w:rsidRPr="009359FE">
        <w:t>детей</w:t>
      </w:r>
      <w:r w:rsidRPr="009359FE">
        <w:rPr>
          <w:spacing w:val="-4"/>
        </w:rPr>
        <w:t xml:space="preserve"> </w:t>
      </w:r>
      <w:r w:rsidRPr="009359FE">
        <w:t>в</w:t>
      </w:r>
      <w:r w:rsidRPr="009359FE">
        <w:rPr>
          <w:spacing w:val="3"/>
        </w:rPr>
        <w:t xml:space="preserve"> </w:t>
      </w:r>
      <w:r w:rsidRPr="009359FE">
        <w:t>ДОО</w:t>
      </w:r>
    </w:p>
    <w:p w14:paraId="555126DB" w14:textId="77777777" w:rsidR="00F72B40" w:rsidRPr="009359FE" w:rsidRDefault="00F72B40" w:rsidP="00F72B40">
      <w:pPr>
        <w:pStyle w:val="a4"/>
        <w:spacing w:before="4"/>
        <w:ind w:left="0" w:firstLine="0"/>
        <w:jc w:val="left"/>
        <w:rPr>
          <w:b/>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2549"/>
        <w:gridCol w:w="2549"/>
        <w:gridCol w:w="2670"/>
      </w:tblGrid>
      <w:tr w:rsidR="00F72B40" w:rsidRPr="009359FE" w14:paraId="01ADA076" w14:textId="77777777" w:rsidTr="009359FE">
        <w:trPr>
          <w:trHeight w:val="552"/>
        </w:trPr>
        <w:tc>
          <w:tcPr>
            <w:tcW w:w="2441" w:type="dxa"/>
            <w:vMerge w:val="restart"/>
          </w:tcPr>
          <w:p w14:paraId="254C75A7" w14:textId="77777777" w:rsidR="00F72B40" w:rsidRPr="009359FE" w:rsidRDefault="00F72B40" w:rsidP="009359FE">
            <w:pPr>
              <w:pStyle w:val="TableParagraph"/>
              <w:spacing w:before="0" w:line="268" w:lineRule="exact"/>
              <w:ind w:left="108"/>
              <w:rPr>
                <w:sz w:val="24"/>
                <w:szCs w:val="24"/>
              </w:rPr>
            </w:pPr>
            <w:r w:rsidRPr="009359FE">
              <w:rPr>
                <w:sz w:val="24"/>
                <w:szCs w:val="24"/>
              </w:rPr>
              <w:t>Время</w:t>
            </w:r>
            <w:r w:rsidRPr="009359FE">
              <w:rPr>
                <w:spacing w:val="-2"/>
                <w:sz w:val="24"/>
                <w:szCs w:val="24"/>
              </w:rPr>
              <w:t xml:space="preserve"> </w:t>
            </w:r>
            <w:r w:rsidRPr="009359FE">
              <w:rPr>
                <w:sz w:val="24"/>
                <w:szCs w:val="24"/>
              </w:rPr>
              <w:t>приема</w:t>
            </w:r>
            <w:r w:rsidRPr="009359FE">
              <w:rPr>
                <w:spacing w:val="-3"/>
                <w:sz w:val="24"/>
                <w:szCs w:val="24"/>
              </w:rPr>
              <w:t xml:space="preserve"> </w:t>
            </w:r>
            <w:r w:rsidRPr="009359FE">
              <w:rPr>
                <w:sz w:val="24"/>
                <w:szCs w:val="24"/>
              </w:rPr>
              <w:t>пищи</w:t>
            </w:r>
          </w:p>
        </w:tc>
        <w:tc>
          <w:tcPr>
            <w:tcW w:w="7768" w:type="dxa"/>
            <w:gridSpan w:val="3"/>
          </w:tcPr>
          <w:p w14:paraId="014A5632" w14:textId="77777777" w:rsidR="00F72B40" w:rsidRPr="009359FE" w:rsidRDefault="00F72B40" w:rsidP="009359FE">
            <w:pPr>
              <w:pStyle w:val="TableParagraph"/>
              <w:spacing w:before="0" w:line="268" w:lineRule="exact"/>
              <w:ind w:left="454" w:right="451"/>
              <w:jc w:val="center"/>
              <w:rPr>
                <w:sz w:val="24"/>
                <w:szCs w:val="24"/>
                <w:lang w:val="ru-RU"/>
              </w:rPr>
            </w:pPr>
            <w:r w:rsidRPr="009359FE">
              <w:rPr>
                <w:sz w:val="24"/>
                <w:szCs w:val="24"/>
                <w:lang w:val="ru-RU"/>
              </w:rPr>
              <w:t>Приемы</w:t>
            </w:r>
            <w:r w:rsidRPr="009359FE">
              <w:rPr>
                <w:spacing w:val="-2"/>
                <w:sz w:val="24"/>
                <w:szCs w:val="24"/>
                <w:lang w:val="ru-RU"/>
              </w:rPr>
              <w:t xml:space="preserve"> </w:t>
            </w:r>
            <w:r w:rsidRPr="009359FE">
              <w:rPr>
                <w:sz w:val="24"/>
                <w:szCs w:val="24"/>
                <w:lang w:val="ru-RU"/>
              </w:rPr>
              <w:t>пищи</w:t>
            </w:r>
            <w:r w:rsidRPr="009359FE">
              <w:rPr>
                <w:spacing w:val="-2"/>
                <w:sz w:val="24"/>
                <w:szCs w:val="24"/>
                <w:lang w:val="ru-RU"/>
              </w:rPr>
              <w:t xml:space="preserve"> </w:t>
            </w:r>
            <w:r w:rsidRPr="009359FE">
              <w:rPr>
                <w:sz w:val="24"/>
                <w:szCs w:val="24"/>
                <w:lang w:val="ru-RU"/>
              </w:rPr>
              <w:t>в</w:t>
            </w:r>
            <w:r w:rsidRPr="009359FE">
              <w:rPr>
                <w:spacing w:val="-2"/>
                <w:sz w:val="24"/>
                <w:szCs w:val="24"/>
                <w:lang w:val="ru-RU"/>
              </w:rPr>
              <w:t xml:space="preserve"> </w:t>
            </w:r>
            <w:r w:rsidRPr="009359FE">
              <w:rPr>
                <w:sz w:val="24"/>
                <w:szCs w:val="24"/>
                <w:lang w:val="ru-RU"/>
              </w:rPr>
              <w:t>зависимости</w:t>
            </w:r>
            <w:r w:rsidRPr="009359FE">
              <w:rPr>
                <w:spacing w:val="-1"/>
                <w:sz w:val="24"/>
                <w:szCs w:val="24"/>
                <w:lang w:val="ru-RU"/>
              </w:rPr>
              <w:t xml:space="preserve"> </w:t>
            </w:r>
            <w:r w:rsidRPr="009359FE">
              <w:rPr>
                <w:sz w:val="24"/>
                <w:szCs w:val="24"/>
                <w:lang w:val="ru-RU"/>
              </w:rPr>
              <w:t>от</w:t>
            </w:r>
            <w:r w:rsidRPr="009359FE">
              <w:rPr>
                <w:spacing w:val="-2"/>
                <w:sz w:val="24"/>
                <w:szCs w:val="24"/>
                <w:lang w:val="ru-RU"/>
              </w:rPr>
              <w:t xml:space="preserve"> </w:t>
            </w:r>
            <w:r w:rsidRPr="009359FE">
              <w:rPr>
                <w:sz w:val="24"/>
                <w:szCs w:val="24"/>
                <w:lang w:val="ru-RU"/>
              </w:rPr>
              <w:t>длительности</w:t>
            </w:r>
            <w:r w:rsidRPr="009359FE">
              <w:rPr>
                <w:spacing w:val="-2"/>
                <w:sz w:val="24"/>
                <w:szCs w:val="24"/>
                <w:lang w:val="ru-RU"/>
              </w:rPr>
              <w:t xml:space="preserve"> </w:t>
            </w:r>
            <w:r w:rsidRPr="009359FE">
              <w:rPr>
                <w:sz w:val="24"/>
                <w:szCs w:val="24"/>
                <w:lang w:val="ru-RU"/>
              </w:rPr>
              <w:t>пребывания</w:t>
            </w:r>
            <w:r w:rsidRPr="009359FE">
              <w:rPr>
                <w:spacing w:val="-2"/>
                <w:sz w:val="24"/>
                <w:szCs w:val="24"/>
                <w:lang w:val="ru-RU"/>
              </w:rPr>
              <w:t xml:space="preserve"> </w:t>
            </w:r>
            <w:r w:rsidRPr="009359FE">
              <w:rPr>
                <w:sz w:val="24"/>
                <w:szCs w:val="24"/>
                <w:lang w:val="ru-RU"/>
              </w:rPr>
              <w:t>детей</w:t>
            </w:r>
            <w:r w:rsidRPr="009359FE">
              <w:rPr>
                <w:spacing w:val="-1"/>
                <w:sz w:val="24"/>
                <w:szCs w:val="24"/>
                <w:lang w:val="ru-RU"/>
              </w:rPr>
              <w:t xml:space="preserve"> </w:t>
            </w:r>
            <w:r w:rsidRPr="009359FE">
              <w:rPr>
                <w:sz w:val="24"/>
                <w:szCs w:val="24"/>
                <w:lang w:val="ru-RU"/>
              </w:rPr>
              <w:t>в</w:t>
            </w:r>
          </w:p>
          <w:p w14:paraId="1BD97D6E" w14:textId="77777777" w:rsidR="00F72B40" w:rsidRPr="009359FE" w:rsidRDefault="00F72B40" w:rsidP="009359FE">
            <w:pPr>
              <w:pStyle w:val="TableParagraph"/>
              <w:spacing w:before="0" w:line="264" w:lineRule="exact"/>
              <w:ind w:left="454" w:right="447"/>
              <w:jc w:val="center"/>
              <w:rPr>
                <w:sz w:val="24"/>
                <w:szCs w:val="24"/>
              </w:rPr>
            </w:pPr>
            <w:r w:rsidRPr="009359FE">
              <w:rPr>
                <w:sz w:val="24"/>
                <w:szCs w:val="24"/>
              </w:rPr>
              <w:t>дошкольной</w:t>
            </w:r>
            <w:r w:rsidRPr="009359FE">
              <w:rPr>
                <w:spacing w:val="-10"/>
                <w:sz w:val="24"/>
                <w:szCs w:val="24"/>
              </w:rPr>
              <w:t xml:space="preserve"> </w:t>
            </w:r>
            <w:r w:rsidRPr="009359FE">
              <w:rPr>
                <w:sz w:val="24"/>
                <w:szCs w:val="24"/>
              </w:rPr>
              <w:t>организации</w:t>
            </w:r>
          </w:p>
        </w:tc>
      </w:tr>
      <w:tr w:rsidR="00F72B40" w:rsidRPr="009359FE" w14:paraId="132E0A18" w14:textId="77777777" w:rsidTr="009359FE">
        <w:trPr>
          <w:trHeight w:val="275"/>
        </w:trPr>
        <w:tc>
          <w:tcPr>
            <w:tcW w:w="2441" w:type="dxa"/>
            <w:vMerge/>
            <w:tcBorders>
              <w:top w:val="nil"/>
            </w:tcBorders>
          </w:tcPr>
          <w:p w14:paraId="7CF17005" w14:textId="77777777" w:rsidR="00F72B40" w:rsidRPr="009359FE" w:rsidRDefault="00F72B40" w:rsidP="009359FE">
            <w:pPr>
              <w:rPr>
                <w:rFonts w:ascii="Times New Roman" w:hAnsi="Times New Roman" w:cs="Times New Roman"/>
                <w:sz w:val="24"/>
                <w:szCs w:val="24"/>
              </w:rPr>
            </w:pPr>
          </w:p>
        </w:tc>
        <w:tc>
          <w:tcPr>
            <w:tcW w:w="2549" w:type="dxa"/>
          </w:tcPr>
          <w:p w14:paraId="55636B43" w14:textId="77777777" w:rsidR="00F72B40" w:rsidRPr="009359FE" w:rsidRDefault="00F72B40" w:rsidP="009359FE">
            <w:pPr>
              <w:pStyle w:val="TableParagraph"/>
              <w:spacing w:before="0" w:line="256" w:lineRule="exact"/>
              <w:ind w:left="488" w:right="482"/>
              <w:jc w:val="center"/>
              <w:rPr>
                <w:sz w:val="24"/>
                <w:szCs w:val="24"/>
              </w:rPr>
            </w:pPr>
            <w:r w:rsidRPr="009359FE">
              <w:rPr>
                <w:sz w:val="24"/>
                <w:szCs w:val="24"/>
              </w:rPr>
              <w:t>8–10</w:t>
            </w:r>
            <w:r w:rsidRPr="009359FE">
              <w:rPr>
                <w:spacing w:val="-2"/>
                <w:sz w:val="24"/>
                <w:szCs w:val="24"/>
              </w:rPr>
              <w:t xml:space="preserve"> </w:t>
            </w:r>
            <w:r w:rsidRPr="009359FE">
              <w:rPr>
                <w:sz w:val="24"/>
                <w:szCs w:val="24"/>
              </w:rPr>
              <w:t>часов</w:t>
            </w:r>
          </w:p>
        </w:tc>
        <w:tc>
          <w:tcPr>
            <w:tcW w:w="2549" w:type="dxa"/>
          </w:tcPr>
          <w:p w14:paraId="6216D0D0" w14:textId="77777777" w:rsidR="00F72B40" w:rsidRPr="009359FE" w:rsidRDefault="00F72B40" w:rsidP="009359FE">
            <w:pPr>
              <w:pStyle w:val="TableParagraph"/>
              <w:spacing w:before="0" w:line="256" w:lineRule="exact"/>
              <w:ind w:left="491" w:right="482"/>
              <w:jc w:val="center"/>
              <w:rPr>
                <w:sz w:val="24"/>
                <w:szCs w:val="24"/>
              </w:rPr>
            </w:pPr>
            <w:r w:rsidRPr="009359FE">
              <w:rPr>
                <w:sz w:val="24"/>
                <w:szCs w:val="24"/>
              </w:rPr>
              <w:t>11–12</w:t>
            </w:r>
            <w:r w:rsidRPr="009359FE">
              <w:rPr>
                <w:spacing w:val="-5"/>
                <w:sz w:val="24"/>
                <w:szCs w:val="24"/>
              </w:rPr>
              <w:t xml:space="preserve"> </w:t>
            </w:r>
            <w:r w:rsidRPr="009359FE">
              <w:rPr>
                <w:sz w:val="24"/>
                <w:szCs w:val="24"/>
              </w:rPr>
              <w:t>часов</w:t>
            </w:r>
          </w:p>
        </w:tc>
        <w:tc>
          <w:tcPr>
            <w:tcW w:w="2670" w:type="dxa"/>
          </w:tcPr>
          <w:p w14:paraId="2055B5D9" w14:textId="77777777" w:rsidR="00F72B40" w:rsidRPr="009359FE" w:rsidRDefault="00F72B40" w:rsidP="009359FE">
            <w:pPr>
              <w:pStyle w:val="TableParagraph"/>
              <w:spacing w:before="0" w:line="256" w:lineRule="exact"/>
              <w:ind w:left="551" w:right="542"/>
              <w:jc w:val="center"/>
              <w:rPr>
                <w:sz w:val="24"/>
                <w:szCs w:val="24"/>
              </w:rPr>
            </w:pPr>
            <w:r w:rsidRPr="009359FE">
              <w:rPr>
                <w:sz w:val="24"/>
                <w:szCs w:val="24"/>
              </w:rPr>
              <w:t>24 часа</w:t>
            </w:r>
          </w:p>
        </w:tc>
      </w:tr>
      <w:tr w:rsidR="00F72B40" w:rsidRPr="009359FE" w14:paraId="3E2E522F" w14:textId="77777777" w:rsidTr="009359FE">
        <w:trPr>
          <w:trHeight w:val="275"/>
        </w:trPr>
        <w:tc>
          <w:tcPr>
            <w:tcW w:w="2441" w:type="dxa"/>
          </w:tcPr>
          <w:p w14:paraId="68460066" w14:textId="77777777" w:rsidR="00F72B40" w:rsidRPr="009359FE" w:rsidRDefault="00F72B40" w:rsidP="009359FE">
            <w:pPr>
              <w:pStyle w:val="TableParagraph"/>
              <w:spacing w:before="0" w:line="256" w:lineRule="exact"/>
              <w:ind w:left="620" w:right="610"/>
              <w:jc w:val="center"/>
              <w:rPr>
                <w:sz w:val="24"/>
                <w:szCs w:val="24"/>
              </w:rPr>
            </w:pPr>
            <w:r w:rsidRPr="009359FE">
              <w:rPr>
                <w:sz w:val="24"/>
                <w:szCs w:val="24"/>
              </w:rPr>
              <w:t>8.30-9.00</w:t>
            </w:r>
          </w:p>
        </w:tc>
        <w:tc>
          <w:tcPr>
            <w:tcW w:w="2549" w:type="dxa"/>
          </w:tcPr>
          <w:p w14:paraId="608A4668" w14:textId="77777777" w:rsidR="00F72B40" w:rsidRPr="009359FE" w:rsidRDefault="00F72B40" w:rsidP="009359FE">
            <w:pPr>
              <w:pStyle w:val="TableParagraph"/>
              <w:spacing w:before="0" w:line="256" w:lineRule="exact"/>
              <w:ind w:left="491" w:right="482"/>
              <w:jc w:val="center"/>
              <w:rPr>
                <w:sz w:val="24"/>
                <w:szCs w:val="24"/>
              </w:rPr>
            </w:pPr>
            <w:r w:rsidRPr="009359FE">
              <w:rPr>
                <w:sz w:val="24"/>
                <w:szCs w:val="24"/>
              </w:rPr>
              <w:t>завтрак</w:t>
            </w:r>
          </w:p>
        </w:tc>
        <w:tc>
          <w:tcPr>
            <w:tcW w:w="2549" w:type="dxa"/>
          </w:tcPr>
          <w:p w14:paraId="33BBFF90" w14:textId="77777777" w:rsidR="00F72B40" w:rsidRPr="009359FE" w:rsidRDefault="00F72B40" w:rsidP="009359FE">
            <w:pPr>
              <w:pStyle w:val="TableParagraph"/>
              <w:spacing w:before="0" w:line="256" w:lineRule="exact"/>
              <w:ind w:left="491" w:right="481"/>
              <w:jc w:val="center"/>
              <w:rPr>
                <w:sz w:val="24"/>
                <w:szCs w:val="24"/>
              </w:rPr>
            </w:pPr>
            <w:r w:rsidRPr="009359FE">
              <w:rPr>
                <w:sz w:val="24"/>
                <w:szCs w:val="24"/>
              </w:rPr>
              <w:t>завтрак</w:t>
            </w:r>
          </w:p>
        </w:tc>
        <w:tc>
          <w:tcPr>
            <w:tcW w:w="2670" w:type="dxa"/>
          </w:tcPr>
          <w:p w14:paraId="4E4813D9" w14:textId="77777777" w:rsidR="00F72B40" w:rsidRPr="009359FE" w:rsidRDefault="00F72B40" w:rsidP="009359FE">
            <w:pPr>
              <w:pStyle w:val="TableParagraph"/>
              <w:spacing w:before="0" w:line="256" w:lineRule="exact"/>
              <w:ind w:left="551" w:right="542"/>
              <w:jc w:val="center"/>
              <w:rPr>
                <w:sz w:val="24"/>
                <w:szCs w:val="24"/>
              </w:rPr>
            </w:pPr>
            <w:r w:rsidRPr="009359FE">
              <w:rPr>
                <w:sz w:val="24"/>
                <w:szCs w:val="24"/>
              </w:rPr>
              <w:t>завтрак</w:t>
            </w:r>
          </w:p>
        </w:tc>
      </w:tr>
      <w:tr w:rsidR="00F72B40" w:rsidRPr="009359FE" w14:paraId="2AFA6A9E" w14:textId="77777777" w:rsidTr="009359FE">
        <w:trPr>
          <w:trHeight w:val="275"/>
        </w:trPr>
        <w:tc>
          <w:tcPr>
            <w:tcW w:w="2441" w:type="dxa"/>
          </w:tcPr>
          <w:p w14:paraId="1213B390" w14:textId="77777777" w:rsidR="00F72B40" w:rsidRPr="009359FE" w:rsidRDefault="00F72B40" w:rsidP="009359FE">
            <w:pPr>
              <w:pStyle w:val="TableParagraph"/>
              <w:spacing w:before="0" w:line="256" w:lineRule="exact"/>
              <w:ind w:left="620" w:right="610"/>
              <w:jc w:val="center"/>
              <w:rPr>
                <w:sz w:val="24"/>
                <w:szCs w:val="24"/>
              </w:rPr>
            </w:pPr>
            <w:r w:rsidRPr="009359FE">
              <w:rPr>
                <w:sz w:val="24"/>
                <w:szCs w:val="24"/>
              </w:rPr>
              <w:t>10.30-11.00</w:t>
            </w:r>
          </w:p>
        </w:tc>
        <w:tc>
          <w:tcPr>
            <w:tcW w:w="2549" w:type="dxa"/>
          </w:tcPr>
          <w:p w14:paraId="18DC50AA" w14:textId="77777777" w:rsidR="00F72B40" w:rsidRPr="009359FE" w:rsidRDefault="00F72B40" w:rsidP="009359FE">
            <w:pPr>
              <w:pStyle w:val="TableParagraph"/>
              <w:spacing w:before="0" w:line="256" w:lineRule="exact"/>
              <w:ind w:left="491" w:right="482"/>
              <w:jc w:val="center"/>
              <w:rPr>
                <w:sz w:val="24"/>
                <w:szCs w:val="24"/>
              </w:rPr>
            </w:pPr>
            <w:r w:rsidRPr="009359FE">
              <w:rPr>
                <w:sz w:val="24"/>
                <w:szCs w:val="24"/>
              </w:rPr>
              <w:t>второй</w:t>
            </w:r>
            <w:r w:rsidRPr="009359FE">
              <w:rPr>
                <w:spacing w:val="-4"/>
                <w:sz w:val="24"/>
                <w:szCs w:val="24"/>
              </w:rPr>
              <w:t xml:space="preserve"> </w:t>
            </w:r>
            <w:r w:rsidRPr="009359FE">
              <w:rPr>
                <w:sz w:val="24"/>
                <w:szCs w:val="24"/>
              </w:rPr>
              <w:t>завтрак</w:t>
            </w:r>
          </w:p>
        </w:tc>
        <w:tc>
          <w:tcPr>
            <w:tcW w:w="2549" w:type="dxa"/>
          </w:tcPr>
          <w:p w14:paraId="570F49D2" w14:textId="77777777" w:rsidR="00F72B40" w:rsidRPr="009359FE" w:rsidRDefault="00F72B40" w:rsidP="009359FE">
            <w:pPr>
              <w:pStyle w:val="TableParagraph"/>
              <w:spacing w:before="0" w:line="256" w:lineRule="exact"/>
              <w:ind w:left="491" w:right="482"/>
              <w:jc w:val="center"/>
              <w:rPr>
                <w:sz w:val="24"/>
                <w:szCs w:val="24"/>
              </w:rPr>
            </w:pPr>
            <w:r w:rsidRPr="009359FE">
              <w:rPr>
                <w:sz w:val="24"/>
                <w:szCs w:val="24"/>
              </w:rPr>
              <w:t>второй</w:t>
            </w:r>
            <w:r w:rsidRPr="009359FE">
              <w:rPr>
                <w:spacing w:val="-4"/>
                <w:sz w:val="24"/>
                <w:szCs w:val="24"/>
              </w:rPr>
              <w:t xml:space="preserve"> </w:t>
            </w:r>
            <w:r w:rsidRPr="009359FE">
              <w:rPr>
                <w:sz w:val="24"/>
                <w:szCs w:val="24"/>
              </w:rPr>
              <w:t>завтрак</w:t>
            </w:r>
          </w:p>
        </w:tc>
        <w:tc>
          <w:tcPr>
            <w:tcW w:w="2670" w:type="dxa"/>
          </w:tcPr>
          <w:p w14:paraId="008FE2BF" w14:textId="77777777" w:rsidR="00F72B40" w:rsidRPr="009359FE" w:rsidRDefault="00F72B40" w:rsidP="009359FE">
            <w:pPr>
              <w:pStyle w:val="TableParagraph"/>
              <w:spacing w:before="0" w:line="256" w:lineRule="exact"/>
              <w:ind w:left="551" w:right="542"/>
              <w:jc w:val="center"/>
              <w:rPr>
                <w:sz w:val="24"/>
                <w:szCs w:val="24"/>
              </w:rPr>
            </w:pPr>
            <w:r w:rsidRPr="009359FE">
              <w:rPr>
                <w:sz w:val="24"/>
                <w:szCs w:val="24"/>
              </w:rPr>
              <w:t>второй</w:t>
            </w:r>
            <w:r w:rsidRPr="009359FE">
              <w:rPr>
                <w:spacing w:val="-4"/>
                <w:sz w:val="24"/>
                <w:szCs w:val="24"/>
              </w:rPr>
              <w:t xml:space="preserve"> </w:t>
            </w:r>
            <w:r w:rsidRPr="009359FE">
              <w:rPr>
                <w:sz w:val="24"/>
                <w:szCs w:val="24"/>
              </w:rPr>
              <w:t>завтрак</w:t>
            </w:r>
          </w:p>
        </w:tc>
      </w:tr>
      <w:tr w:rsidR="00F72B40" w:rsidRPr="009359FE" w14:paraId="1FC47E7B" w14:textId="77777777" w:rsidTr="009359FE">
        <w:trPr>
          <w:trHeight w:val="278"/>
        </w:trPr>
        <w:tc>
          <w:tcPr>
            <w:tcW w:w="2441" w:type="dxa"/>
          </w:tcPr>
          <w:p w14:paraId="63D8EFD6" w14:textId="77777777" w:rsidR="00F72B40" w:rsidRPr="009359FE" w:rsidRDefault="00F72B40" w:rsidP="009359FE">
            <w:pPr>
              <w:pStyle w:val="TableParagraph"/>
              <w:spacing w:before="0" w:line="258" w:lineRule="exact"/>
              <w:ind w:left="620" w:right="610"/>
              <w:jc w:val="center"/>
              <w:rPr>
                <w:sz w:val="24"/>
                <w:szCs w:val="24"/>
              </w:rPr>
            </w:pPr>
            <w:r w:rsidRPr="009359FE">
              <w:rPr>
                <w:sz w:val="24"/>
                <w:szCs w:val="24"/>
              </w:rPr>
              <w:t>12.00-13.00</w:t>
            </w:r>
          </w:p>
        </w:tc>
        <w:tc>
          <w:tcPr>
            <w:tcW w:w="2549" w:type="dxa"/>
          </w:tcPr>
          <w:p w14:paraId="1475D22E" w14:textId="77777777" w:rsidR="00F72B40" w:rsidRPr="009359FE" w:rsidRDefault="00F72B40" w:rsidP="009359FE">
            <w:pPr>
              <w:pStyle w:val="TableParagraph"/>
              <w:spacing w:before="0" w:line="258" w:lineRule="exact"/>
              <w:ind w:left="491" w:right="481"/>
              <w:jc w:val="center"/>
              <w:rPr>
                <w:sz w:val="24"/>
                <w:szCs w:val="24"/>
              </w:rPr>
            </w:pPr>
            <w:r w:rsidRPr="009359FE">
              <w:rPr>
                <w:sz w:val="24"/>
                <w:szCs w:val="24"/>
              </w:rPr>
              <w:t>обед</w:t>
            </w:r>
          </w:p>
        </w:tc>
        <w:tc>
          <w:tcPr>
            <w:tcW w:w="2549" w:type="dxa"/>
          </w:tcPr>
          <w:p w14:paraId="070CDA06" w14:textId="77777777" w:rsidR="00F72B40" w:rsidRPr="009359FE" w:rsidRDefault="00F72B40" w:rsidP="009359FE">
            <w:pPr>
              <w:pStyle w:val="TableParagraph"/>
              <w:spacing w:before="0" w:line="258" w:lineRule="exact"/>
              <w:ind w:left="491" w:right="480"/>
              <w:jc w:val="center"/>
              <w:rPr>
                <w:sz w:val="24"/>
                <w:szCs w:val="24"/>
              </w:rPr>
            </w:pPr>
            <w:r w:rsidRPr="009359FE">
              <w:rPr>
                <w:sz w:val="24"/>
                <w:szCs w:val="24"/>
              </w:rPr>
              <w:t>обед</w:t>
            </w:r>
          </w:p>
        </w:tc>
        <w:tc>
          <w:tcPr>
            <w:tcW w:w="2670" w:type="dxa"/>
          </w:tcPr>
          <w:p w14:paraId="1314CB35" w14:textId="77777777" w:rsidR="00F72B40" w:rsidRPr="009359FE" w:rsidRDefault="00F72B40" w:rsidP="009359FE">
            <w:pPr>
              <w:pStyle w:val="TableParagraph"/>
              <w:spacing w:before="0" w:line="258" w:lineRule="exact"/>
              <w:ind w:left="551" w:right="541"/>
              <w:jc w:val="center"/>
              <w:rPr>
                <w:sz w:val="24"/>
                <w:szCs w:val="24"/>
              </w:rPr>
            </w:pPr>
            <w:r w:rsidRPr="009359FE">
              <w:rPr>
                <w:sz w:val="24"/>
                <w:szCs w:val="24"/>
              </w:rPr>
              <w:t>обед</w:t>
            </w:r>
          </w:p>
        </w:tc>
      </w:tr>
      <w:tr w:rsidR="00F72B40" w:rsidRPr="009359FE" w14:paraId="3A1EEABA" w14:textId="77777777" w:rsidTr="009359FE">
        <w:trPr>
          <w:trHeight w:val="275"/>
        </w:trPr>
        <w:tc>
          <w:tcPr>
            <w:tcW w:w="2441" w:type="dxa"/>
          </w:tcPr>
          <w:p w14:paraId="5035006F" w14:textId="77777777" w:rsidR="00F72B40" w:rsidRPr="009359FE" w:rsidRDefault="00F72B40" w:rsidP="009359FE">
            <w:pPr>
              <w:pStyle w:val="TableParagraph"/>
              <w:spacing w:before="0" w:line="256" w:lineRule="exact"/>
              <w:ind w:left="620" w:right="610"/>
              <w:jc w:val="center"/>
              <w:rPr>
                <w:sz w:val="24"/>
                <w:szCs w:val="24"/>
              </w:rPr>
            </w:pPr>
            <w:r w:rsidRPr="009359FE">
              <w:rPr>
                <w:sz w:val="24"/>
                <w:szCs w:val="24"/>
              </w:rPr>
              <w:t>15.30</w:t>
            </w:r>
          </w:p>
        </w:tc>
        <w:tc>
          <w:tcPr>
            <w:tcW w:w="2549" w:type="dxa"/>
          </w:tcPr>
          <w:p w14:paraId="1C5E94AB" w14:textId="77777777" w:rsidR="00F72B40" w:rsidRPr="009359FE" w:rsidRDefault="00F72B40" w:rsidP="009359FE">
            <w:pPr>
              <w:pStyle w:val="TableParagraph"/>
              <w:spacing w:before="0" w:line="256" w:lineRule="exact"/>
              <w:ind w:left="491" w:right="480"/>
              <w:jc w:val="center"/>
              <w:rPr>
                <w:sz w:val="24"/>
                <w:szCs w:val="24"/>
              </w:rPr>
            </w:pPr>
            <w:r w:rsidRPr="009359FE">
              <w:rPr>
                <w:sz w:val="24"/>
                <w:szCs w:val="24"/>
              </w:rPr>
              <w:t>полдник</w:t>
            </w:r>
          </w:p>
        </w:tc>
        <w:tc>
          <w:tcPr>
            <w:tcW w:w="2549" w:type="dxa"/>
          </w:tcPr>
          <w:p w14:paraId="737A1EA3" w14:textId="77777777" w:rsidR="00F72B40" w:rsidRPr="009359FE" w:rsidRDefault="00F72B40" w:rsidP="009359FE">
            <w:pPr>
              <w:pStyle w:val="TableParagraph"/>
              <w:spacing w:before="0" w:line="256" w:lineRule="exact"/>
              <w:ind w:left="491" w:right="479"/>
              <w:jc w:val="center"/>
              <w:rPr>
                <w:sz w:val="24"/>
                <w:szCs w:val="24"/>
              </w:rPr>
            </w:pPr>
            <w:r w:rsidRPr="009359FE">
              <w:rPr>
                <w:sz w:val="24"/>
                <w:szCs w:val="24"/>
              </w:rPr>
              <w:t>полдник</w:t>
            </w:r>
          </w:p>
        </w:tc>
        <w:tc>
          <w:tcPr>
            <w:tcW w:w="2670" w:type="dxa"/>
          </w:tcPr>
          <w:p w14:paraId="2EF64E19" w14:textId="77777777" w:rsidR="00F72B40" w:rsidRPr="009359FE" w:rsidRDefault="00F72B40" w:rsidP="009359FE">
            <w:pPr>
              <w:pStyle w:val="TableParagraph"/>
              <w:spacing w:before="0" w:line="256" w:lineRule="exact"/>
              <w:ind w:left="551" w:right="539"/>
              <w:jc w:val="center"/>
              <w:rPr>
                <w:sz w:val="24"/>
                <w:szCs w:val="24"/>
              </w:rPr>
            </w:pPr>
            <w:r w:rsidRPr="009359FE">
              <w:rPr>
                <w:sz w:val="24"/>
                <w:szCs w:val="24"/>
              </w:rPr>
              <w:t>полдник</w:t>
            </w:r>
          </w:p>
        </w:tc>
      </w:tr>
      <w:tr w:rsidR="00F72B40" w:rsidRPr="009359FE" w14:paraId="5D7DD2BA" w14:textId="77777777" w:rsidTr="009359FE">
        <w:trPr>
          <w:trHeight w:val="275"/>
        </w:trPr>
        <w:tc>
          <w:tcPr>
            <w:tcW w:w="2441" w:type="dxa"/>
          </w:tcPr>
          <w:p w14:paraId="4F1FACA6" w14:textId="77777777" w:rsidR="00F72B40" w:rsidRPr="009359FE" w:rsidRDefault="00F72B40" w:rsidP="009359FE">
            <w:pPr>
              <w:pStyle w:val="TableParagraph"/>
              <w:spacing w:before="0" w:line="256" w:lineRule="exact"/>
              <w:ind w:left="620" w:right="610"/>
              <w:jc w:val="center"/>
              <w:rPr>
                <w:sz w:val="24"/>
                <w:szCs w:val="24"/>
              </w:rPr>
            </w:pPr>
            <w:r w:rsidRPr="009359FE">
              <w:rPr>
                <w:sz w:val="24"/>
                <w:szCs w:val="24"/>
              </w:rPr>
              <w:t>18.30</w:t>
            </w:r>
          </w:p>
        </w:tc>
        <w:tc>
          <w:tcPr>
            <w:tcW w:w="2549" w:type="dxa"/>
          </w:tcPr>
          <w:p w14:paraId="0D2F364C" w14:textId="77777777" w:rsidR="00F72B40" w:rsidRPr="009359FE" w:rsidRDefault="00F72B40" w:rsidP="009359FE">
            <w:pPr>
              <w:pStyle w:val="TableParagraph"/>
              <w:spacing w:before="0" w:line="256" w:lineRule="exact"/>
              <w:ind w:left="9"/>
              <w:jc w:val="center"/>
              <w:rPr>
                <w:sz w:val="24"/>
                <w:szCs w:val="24"/>
              </w:rPr>
            </w:pPr>
            <w:r w:rsidRPr="009359FE">
              <w:rPr>
                <w:sz w:val="24"/>
                <w:szCs w:val="24"/>
              </w:rPr>
              <w:t>-</w:t>
            </w:r>
          </w:p>
        </w:tc>
        <w:tc>
          <w:tcPr>
            <w:tcW w:w="2549" w:type="dxa"/>
          </w:tcPr>
          <w:p w14:paraId="6742BADA" w14:textId="77777777" w:rsidR="00F72B40" w:rsidRPr="009359FE" w:rsidRDefault="00F72B40" w:rsidP="009359FE">
            <w:pPr>
              <w:pStyle w:val="TableParagraph"/>
              <w:spacing w:before="0" w:line="256" w:lineRule="exact"/>
              <w:ind w:left="491" w:right="482"/>
              <w:jc w:val="center"/>
              <w:rPr>
                <w:sz w:val="24"/>
                <w:szCs w:val="24"/>
              </w:rPr>
            </w:pPr>
            <w:r w:rsidRPr="009359FE">
              <w:rPr>
                <w:sz w:val="24"/>
                <w:szCs w:val="24"/>
              </w:rPr>
              <w:t>ужин</w:t>
            </w:r>
          </w:p>
        </w:tc>
        <w:tc>
          <w:tcPr>
            <w:tcW w:w="2670" w:type="dxa"/>
          </w:tcPr>
          <w:p w14:paraId="060734B6" w14:textId="77777777" w:rsidR="00F72B40" w:rsidRPr="009359FE" w:rsidRDefault="00F72B40" w:rsidP="009359FE">
            <w:pPr>
              <w:pStyle w:val="TableParagraph"/>
              <w:spacing w:before="0" w:line="256" w:lineRule="exact"/>
              <w:ind w:left="551" w:right="542"/>
              <w:jc w:val="center"/>
              <w:rPr>
                <w:sz w:val="24"/>
                <w:szCs w:val="24"/>
              </w:rPr>
            </w:pPr>
            <w:r w:rsidRPr="009359FE">
              <w:rPr>
                <w:sz w:val="24"/>
                <w:szCs w:val="24"/>
              </w:rPr>
              <w:t>ужин</w:t>
            </w:r>
          </w:p>
        </w:tc>
      </w:tr>
      <w:tr w:rsidR="00F72B40" w:rsidRPr="009359FE" w14:paraId="0D01E0C2" w14:textId="77777777" w:rsidTr="009359FE">
        <w:trPr>
          <w:trHeight w:val="275"/>
        </w:trPr>
        <w:tc>
          <w:tcPr>
            <w:tcW w:w="2441" w:type="dxa"/>
          </w:tcPr>
          <w:p w14:paraId="3F0A14A5" w14:textId="77777777" w:rsidR="00F72B40" w:rsidRPr="009359FE" w:rsidRDefault="00F72B40" w:rsidP="009359FE">
            <w:pPr>
              <w:pStyle w:val="TableParagraph"/>
              <w:spacing w:before="0" w:line="256" w:lineRule="exact"/>
              <w:ind w:left="620" w:right="610"/>
              <w:jc w:val="center"/>
              <w:rPr>
                <w:sz w:val="24"/>
                <w:szCs w:val="24"/>
              </w:rPr>
            </w:pPr>
            <w:r w:rsidRPr="009359FE">
              <w:rPr>
                <w:sz w:val="24"/>
                <w:szCs w:val="24"/>
              </w:rPr>
              <w:t>21.00</w:t>
            </w:r>
          </w:p>
        </w:tc>
        <w:tc>
          <w:tcPr>
            <w:tcW w:w="2549" w:type="dxa"/>
          </w:tcPr>
          <w:p w14:paraId="00C6C713" w14:textId="77777777" w:rsidR="00F72B40" w:rsidRPr="009359FE" w:rsidRDefault="00F72B40" w:rsidP="009359FE">
            <w:pPr>
              <w:pStyle w:val="TableParagraph"/>
              <w:spacing w:before="0" w:line="256" w:lineRule="exact"/>
              <w:ind w:left="9"/>
              <w:jc w:val="center"/>
              <w:rPr>
                <w:sz w:val="24"/>
                <w:szCs w:val="24"/>
              </w:rPr>
            </w:pPr>
            <w:r w:rsidRPr="009359FE">
              <w:rPr>
                <w:sz w:val="24"/>
                <w:szCs w:val="24"/>
              </w:rPr>
              <w:t>-</w:t>
            </w:r>
          </w:p>
        </w:tc>
        <w:tc>
          <w:tcPr>
            <w:tcW w:w="2549" w:type="dxa"/>
          </w:tcPr>
          <w:p w14:paraId="64CFE22A" w14:textId="77777777" w:rsidR="00F72B40" w:rsidRPr="009359FE" w:rsidRDefault="00F72B40" w:rsidP="009359FE">
            <w:pPr>
              <w:pStyle w:val="TableParagraph"/>
              <w:spacing w:before="0" w:line="256" w:lineRule="exact"/>
              <w:ind w:left="9"/>
              <w:jc w:val="center"/>
              <w:rPr>
                <w:sz w:val="24"/>
                <w:szCs w:val="24"/>
              </w:rPr>
            </w:pPr>
            <w:r w:rsidRPr="009359FE">
              <w:rPr>
                <w:sz w:val="24"/>
                <w:szCs w:val="24"/>
              </w:rPr>
              <w:t>-</w:t>
            </w:r>
          </w:p>
        </w:tc>
        <w:tc>
          <w:tcPr>
            <w:tcW w:w="2670" w:type="dxa"/>
          </w:tcPr>
          <w:p w14:paraId="1624634B" w14:textId="77777777" w:rsidR="00F72B40" w:rsidRPr="009359FE" w:rsidRDefault="00F72B40" w:rsidP="009359FE">
            <w:pPr>
              <w:pStyle w:val="TableParagraph"/>
              <w:spacing w:before="0" w:line="256" w:lineRule="exact"/>
              <w:ind w:left="551" w:right="542"/>
              <w:jc w:val="center"/>
              <w:rPr>
                <w:sz w:val="24"/>
                <w:szCs w:val="24"/>
              </w:rPr>
            </w:pPr>
            <w:r w:rsidRPr="009359FE">
              <w:rPr>
                <w:sz w:val="24"/>
                <w:szCs w:val="24"/>
              </w:rPr>
              <w:t>второй</w:t>
            </w:r>
            <w:r w:rsidRPr="009359FE">
              <w:rPr>
                <w:spacing w:val="-2"/>
                <w:sz w:val="24"/>
                <w:szCs w:val="24"/>
              </w:rPr>
              <w:t xml:space="preserve"> </w:t>
            </w:r>
            <w:r w:rsidRPr="009359FE">
              <w:rPr>
                <w:sz w:val="24"/>
                <w:szCs w:val="24"/>
              </w:rPr>
              <w:t>ужин</w:t>
            </w:r>
          </w:p>
        </w:tc>
      </w:tr>
    </w:tbl>
    <w:p w14:paraId="1C1821E9" w14:textId="77777777" w:rsidR="00F72B40" w:rsidRPr="009359FE" w:rsidRDefault="00F72B40" w:rsidP="00F72B40">
      <w:pPr>
        <w:pStyle w:val="a4"/>
        <w:spacing w:before="3"/>
        <w:ind w:left="0" w:firstLine="0"/>
        <w:jc w:val="left"/>
        <w:rPr>
          <w:b/>
        </w:rPr>
      </w:pPr>
    </w:p>
    <w:tbl>
      <w:tblPr>
        <w:tblStyle w:val="TableNormal"/>
        <w:tblpPr w:leftFromText="180" w:rightFromText="180" w:vertAnchor="text" w:horzAnchor="margin" w:tblpY="36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9"/>
        <w:gridCol w:w="2835"/>
        <w:gridCol w:w="5545"/>
      </w:tblGrid>
      <w:tr w:rsidR="00F72B40" w:rsidRPr="009359FE" w14:paraId="18EA97AD" w14:textId="77777777" w:rsidTr="00F72B40">
        <w:trPr>
          <w:trHeight w:val="827"/>
        </w:trPr>
        <w:tc>
          <w:tcPr>
            <w:tcW w:w="1829" w:type="dxa"/>
          </w:tcPr>
          <w:p w14:paraId="3F04B1F1" w14:textId="77777777" w:rsidR="00F72B40" w:rsidRPr="009359FE" w:rsidRDefault="00F72B40" w:rsidP="00F72B40">
            <w:pPr>
              <w:pStyle w:val="TableParagraph"/>
              <w:spacing w:before="0"/>
              <w:ind w:left="271" w:right="234" w:firstLine="439"/>
              <w:rPr>
                <w:sz w:val="24"/>
                <w:szCs w:val="24"/>
              </w:rPr>
            </w:pPr>
            <w:r w:rsidRPr="009359FE">
              <w:rPr>
                <w:sz w:val="24"/>
                <w:szCs w:val="24"/>
              </w:rPr>
              <w:t>Вид</w:t>
            </w:r>
            <w:r w:rsidRPr="009359FE">
              <w:rPr>
                <w:spacing w:val="1"/>
                <w:sz w:val="24"/>
                <w:szCs w:val="24"/>
              </w:rPr>
              <w:t xml:space="preserve"> </w:t>
            </w:r>
            <w:r w:rsidRPr="009359FE">
              <w:rPr>
                <w:sz w:val="24"/>
                <w:szCs w:val="24"/>
              </w:rPr>
              <w:t>организации</w:t>
            </w:r>
          </w:p>
        </w:tc>
        <w:tc>
          <w:tcPr>
            <w:tcW w:w="2835" w:type="dxa"/>
          </w:tcPr>
          <w:p w14:paraId="322B527A" w14:textId="77777777" w:rsidR="00F72B40" w:rsidRPr="009359FE" w:rsidRDefault="00F72B40" w:rsidP="00F72B40">
            <w:pPr>
              <w:pStyle w:val="TableParagraph"/>
              <w:spacing w:before="0" w:line="268" w:lineRule="exact"/>
              <w:ind w:left="73" w:firstLine="153"/>
              <w:rPr>
                <w:sz w:val="24"/>
                <w:szCs w:val="24"/>
                <w:lang w:val="ru-RU"/>
              </w:rPr>
            </w:pPr>
            <w:r w:rsidRPr="009359FE">
              <w:rPr>
                <w:sz w:val="24"/>
                <w:szCs w:val="24"/>
                <w:lang w:val="ru-RU"/>
              </w:rPr>
              <w:t>Продолжительность</w:t>
            </w:r>
          </w:p>
          <w:p w14:paraId="4307E9B0" w14:textId="77777777" w:rsidR="00F72B40" w:rsidRPr="009359FE" w:rsidRDefault="00F72B40" w:rsidP="00F72B40">
            <w:pPr>
              <w:pStyle w:val="TableParagraph"/>
              <w:spacing w:before="0" w:line="270" w:lineRule="atLeast"/>
              <w:ind w:left="251" w:right="159" w:hanging="60"/>
              <w:rPr>
                <w:sz w:val="24"/>
                <w:szCs w:val="24"/>
                <w:lang w:val="ru-RU"/>
              </w:rPr>
            </w:pPr>
            <w:r w:rsidRPr="009359FE">
              <w:rPr>
                <w:sz w:val="24"/>
                <w:szCs w:val="24"/>
                <w:lang w:val="ru-RU"/>
              </w:rPr>
              <w:t>либо время нахождения</w:t>
            </w:r>
            <w:r w:rsidRPr="009359FE">
              <w:rPr>
                <w:spacing w:val="-57"/>
                <w:sz w:val="24"/>
                <w:szCs w:val="24"/>
                <w:lang w:val="ru-RU"/>
              </w:rPr>
              <w:t xml:space="preserve"> </w:t>
            </w:r>
            <w:r w:rsidRPr="009359FE">
              <w:rPr>
                <w:sz w:val="24"/>
                <w:szCs w:val="24"/>
                <w:lang w:val="ru-RU"/>
              </w:rPr>
              <w:t>ребенка</w:t>
            </w:r>
            <w:r w:rsidRPr="009359FE">
              <w:rPr>
                <w:spacing w:val="-4"/>
                <w:sz w:val="24"/>
                <w:szCs w:val="24"/>
                <w:lang w:val="ru-RU"/>
              </w:rPr>
              <w:t xml:space="preserve"> </w:t>
            </w:r>
            <w:r w:rsidRPr="009359FE">
              <w:rPr>
                <w:sz w:val="24"/>
                <w:szCs w:val="24"/>
                <w:lang w:val="ru-RU"/>
              </w:rPr>
              <w:t>в</w:t>
            </w:r>
            <w:r w:rsidRPr="009359FE">
              <w:rPr>
                <w:spacing w:val="-3"/>
                <w:sz w:val="24"/>
                <w:szCs w:val="24"/>
                <w:lang w:val="ru-RU"/>
              </w:rPr>
              <w:t xml:space="preserve"> </w:t>
            </w:r>
            <w:r w:rsidRPr="009359FE">
              <w:rPr>
                <w:sz w:val="24"/>
                <w:szCs w:val="24"/>
                <w:lang w:val="ru-RU"/>
              </w:rPr>
              <w:t>организации</w:t>
            </w:r>
          </w:p>
        </w:tc>
        <w:tc>
          <w:tcPr>
            <w:tcW w:w="5545" w:type="dxa"/>
          </w:tcPr>
          <w:p w14:paraId="219CD6D6" w14:textId="77777777" w:rsidR="00F72B40" w:rsidRPr="009359FE" w:rsidRDefault="00F72B40" w:rsidP="00F72B40">
            <w:pPr>
              <w:pStyle w:val="TableParagraph"/>
              <w:spacing w:before="0" w:line="268" w:lineRule="exact"/>
              <w:ind w:left="642" w:right="629"/>
              <w:jc w:val="center"/>
              <w:rPr>
                <w:sz w:val="24"/>
                <w:szCs w:val="24"/>
              </w:rPr>
            </w:pPr>
            <w:r w:rsidRPr="009359FE">
              <w:rPr>
                <w:sz w:val="24"/>
                <w:szCs w:val="24"/>
              </w:rPr>
              <w:t>Количество</w:t>
            </w:r>
            <w:r w:rsidRPr="009359FE">
              <w:rPr>
                <w:spacing w:val="-3"/>
                <w:sz w:val="24"/>
                <w:szCs w:val="24"/>
              </w:rPr>
              <w:t xml:space="preserve"> </w:t>
            </w:r>
            <w:r w:rsidRPr="009359FE">
              <w:rPr>
                <w:sz w:val="24"/>
                <w:szCs w:val="24"/>
              </w:rPr>
              <w:t>обязательных</w:t>
            </w:r>
            <w:r w:rsidRPr="009359FE">
              <w:rPr>
                <w:spacing w:val="-1"/>
                <w:sz w:val="24"/>
                <w:szCs w:val="24"/>
              </w:rPr>
              <w:t xml:space="preserve"> </w:t>
            </w:r>
            <w:r w:rsidRPr="009359FE">
              <w:rPr>
                <w:sz w:val="24"/>
                <w:szCs w:val="24"/>
              </w:rPr>
              <w:t>приемов</w:t>
            </w:r>
            <w:r w:rsidRPr="009359FE">
              <w:rPr>
                <w:spacing w:val="-2"/>
                <w:sz w:val="24"/>
                <w:szCs w:val="24"/>
              </w:rPr>
              <w:t xml:space="preserve"> </w:t>
            </w:r>
            <w:r w:rsidRPr="009359FE">
              <w:rPr>
                <w:sz w:val="24"/>
                <w:szCs w:val="24"/>
              </w:rPr>
              <w:t>пищи</w:t>
            </w:r>
          </w:p>
        </w:tc>
      </w:tr>
      <w:tr w:rsidR="00F72B40" w:rsidRPr="009359FE" w14:paraId="272062E5" w14:textId="77777777" w:rsidTr="00F72B40">
        <w:trPr>
          <w:trHeight w:val="272"/>
        </w:trPr>
        <w:tc>
          <w:tcPr>
            <w:tcW w:w="1829" w:type="dxa"/>
            <w:tcBorders>
              <w:bottom w:val="nil"/>
            </w:tcBorders>
          </w:tcPr>
          <w:p w14:paraId="7AC989B5" w14:textId="77777777" w:rsidR="00F72B40" w:rsidRPr="009359FE" w:rsidRDefault="00F72B40" w:rsidP="00F72B40">
            <w:pPr>
              <w:pStyle w:val="TableParagraph"/>
              <w:spacing w:before="0" w:line="253" w:lineRule="exact"/>
              <w:ind w:left="151"/>
              <w:rPr>
                <w:sz w:val="24"/>
                <w:szCs w:val="24"/>
              </w:rPr>
            </w:pPr>
            <w:r w:rsidRPr="009359FE">
              <w:rPr>
                <w:sz w:val="24"/>
                <w:szCs w:val="24"/>
              </w:rPr>
              <w:t>Дошкольные</w:t>
            </w:r>
          </w:p>
        </w:tc>
        <w:tc>
          <w:tcPr>
            <w:tcW w:w="2835" w:type="dxa"/>
            <w:tcBorders>
              <w:bottom w:val="nil"/>
            </w:tcBorders>
          </w:tcPr>
          <w:p w14:paraId="20B4D7FF" w14:textId="77777777" w:rsidR="00F72B40" w:rsidRPr="009359FE" w:rsidRDefault="00F72B40" w:rsidP="00F72B40">
            <w:pPr>
              <w:pStyle w:val="TableParagraph"/>
              <w:spacing w:before="0" w:line="253" w:lineRule="exact"/>
              <w:ind w:left="638" w:right="625"/>
              <w:jc w:val="center"/>
              <w:rPr>
                <w:sz w:val="24"/>
                <w:szCs w:val="24"/>
              </w:rPr>
            </w:pPr>
            <w:r w:rsidRPr="009359FE">
              <w:rPr>
                <w:sz w:val="24"/>
                <w:szCs w:val="24"/>
              </w:rPr>
              <w:t>до</w:t>
            </w:r>
            <w:r w:rsidRPr="009359FE">
              <w:rPr>
                <w:spacing w:val="-1"/>
                <w:sz w:val="24"/>
                <w:szCs w:val="24"/>
              </w:rPr>
              <w:t xml:space="preserve"> </w:t>
            </w:r>
            <w:r w:rsidRPr="009359FE">
              <w:rPr>
                <w:sz w:val="24"/>
                <w:szCs w:val="24"/>
              </w:rPr>
              <w:t>5</w:t>
            </w:r>
            <w:r w:rsidRPr="009359FE">
              <w:rPr>
                <w:spacing w:val="-1"/>
                <w:sz w:val="24"/>
                <w:szCs w:val="24"/>
              </w:rPr>
              <w:t xml:space="preserve"> </w:t>
            </w:r>
            <w:r w:rsidRPr="009359FE">
              <w:rPr>
                <w:sz w:val="24"/>
                <w:szCs w:val="24"/>
              </w:rPr>
              <w:t>часов</w:t>
            </w:r>
          </w:p>
        </w:tc>
        <w:tc>
          <w:tcPr>
            <w:tcW w:w="5545" w:type="dxa"/>
            <w:tcBorders>
              <w:bottom w:val="nil"/>
            </w:tcBorders>
          </w:tcPr>
          <w:p w14:paraId="54CF1333" w14:textId="77777777" w:rsidR="00F72B40" w:rsidRPr="009359FE" w:rsidRDefault="00F72B40" w:rsidP="00F72B40">
            <w:pPr>
              <w:pStyle w:val="TableParagraph"/>
              <w:spacing w:before="0" w:line="253" w:lineRule="exact"/>
              <w:ind w:left="151"/>
              <w:rPr>
                <w:sz w:val="24"/>
                <w:szCs w:val="24"/>
                <w:lang w:val="ru-RU"/>
              </w:rPr>
            </w:pPr>
            <w:r w:rsidRPr="009359FE">
              <w:rPr>
                <w:sz w:val="24"/>
                <w:szCs w:val="24"/>
                <w:lang w:val="ru-RU"/>
              </w:rPr>
              <w:t>2</w:t>
            </w:r>
            <w:r w:rsidRPr="009359FE">
              <w:rPr>
                <w:spacing w:val="-2"/>
                <w:sz w:val="24"/>
                <w:szCs w:val="24"/>
                <w:lang w:val="ru-RU"/>
              </w:rPr>
              <w:t xml:space="preserve"> </w:t>
            </w:r>
            <w:r w:rsidRPr="009359FE">
              <w:rPr>
                <w:sz w:val="24"/>
                <w:szCs w:val="24"/>
                <w:lang w:val="ru-RU"/>
              </w:rPr>
              <w:t>приема</w:t>
            </w:r>
            <w:r w:rsidRPr="009359FE">
              <w:rPr>
                <w:spacing w:val="-3"/>
                <w:sz w:val="24"/>
                <w:szCs w:val="24"/>
                <w:lang w:val="ru-RU"/>
              </w:rPr>
              <w:t xml:space="preserve"> </w:t>
            </w:r>
            <w:r w:rsidRPr="009359FE">
              <w:rPr>
                <w:sz w:val="24"/>
                <w:szCs w:val="24"/>
                <w:lang w:val="ru-RU"/>
              </w:rPr>
              <w:t>пищи</w:t>
            </w:r>
            <w:r w:rsidRPr="009359FE">
              <w:rPr>
                <w:spacing w:val="-2"/>
                <w:sz w:val="24"/>
                <w:szCs w:val="24"/>
                <w:lang w:val="ru-RU"/>
              </w:rPr>
              <w:t xml:space="preserve"> </w:t>
            </w:r>
            <w:r w:rsidRPr="009359FE">
              <w:rPr>
                <w:sz w:val="24"/>
                <w:szCs w:val="24"/>
                <w:lang w:val="ru-RU"/>
              </w:rPr>
              <w:t>(приемы</w:t>
            </w:r>
            <w:r w:rsidRPr="009359FE">
              <w:rPr>
                <w:spacing w:val="-1"/>
                <w:sz w:val="24"/>
                <w:szCs w:val="24"/>
                <w:lang w:val="ru-RU"/>
              </w:rPr>
              <w:t xml:space="preserve"> </w:t>
            </w:r>
            <w:r w:rsidRPr="009359FE">
              <w:rPr>
                <w:sz w:val="24"/>
                <w:szCs w:val="24"/>
                <w:lang w:val="ru-RU"/>
              </w:rPr>
              <w:t>пищи</w:t>
            </w:r>
            <w:r w:rsidRPr="009359FE">
              <w:rPr>
                <w:spacing w:val="-2"/>
                <w:sz w:val="24"/>
                <w:szCs w:val="24"/>
                <w:lang w:val="ru-RU"/>
              </w:rPr>
              <w:t xml:space="preserve"> </w:t>
            </w:r>
            <w:r w:rsidRPr="009359FE">
              <w:rPr>
                <w:sz w:val="24"/>
                <w:szCs w:val="24"/>
                <w:lang w:val="ru-RU"/>
              </w:rPr>
              <w:t>определяются</w:t>
            </w:r>
          </w:p>
        </w:tc>
      </w:tr>
      <w:tr w:rsidR="00F72B40" w:rsidRPr="009359FE" w14:paraId="6A941F43" w14:textId="77777777" w:rsidTr="00F72B40">
        <w:trPr>
          <w:trHeight w:val="276"/>
        </w:trPr>
        <w:tc>
          <w:tcPr>
            <w:tcW w:w="1829" w:type="dxa"/>
            <w:tcBorders>
              <w:top w:val="nil"/>
              <w:bottom w:val="nil"/>
            </w:tcBorders>
          </w:tcPr>
          <w:p w14:paraId="207EBD17" w14:textId="77777777" w:rsidR="00F72B40" w:rsidRPr="009359FE" w:rsidRDefault="00F72B40" w:rsidP="00F72B40">
            <w:pPr>
              <w:pStyle w:val="TableParagraph"/>
              <w:spacing w:before="0" w:line="256" w:lineRule="exact"/>
              <w:ind w:left="151"/>
              <w:rPr>
                <w:sz w:val="24"/>
                <w:szCs w:val="24"/>
              </w:rPr>
            </w:pPr>
            <w:r w:rsidRPr="009359FE">
              <w:rPr>
                <w:sz w:val="24"/>
                <w:szCs w:val="24"/>
              </w:rPr>
              <w:t>организации,</w:t>
            </w:r>
          </w:p>
        </w:tc>
        <w:tc>
          <w:tcPr>
            <w:tcW w:w="2835" w:type="dxa"/>
            <w:tcBorders>
              <w:top w:val="nil"/>
              <w:bottom w:val="nil"/>
            </w:tcBorders>
          </w:tcPr>
          <w:p w14:paraId="3928E34A" w14:textId="77777777" w:rsidR="00F72B40" w:rsidRPr="009359FE" w:rsidRDefault="00F72B40" w:rsidP="00F72B40">
            <w:pPr>
              <w:pStyle w:val="TableParagraph"/>
              <w:spacing w:before="0"/>
              <w:ind w:left="0"/>
              <w:rPr>
                <w:sz w:val="24"/>
                <w:szCs w:val="24"/>
              </w:rPr>
            </w:pPr>
          </w:p>
        </w:tc>
        <w:tc>
          <w:tcPr>
            <w:tcW w:w="5545" w:type="dxa"/>
            <w:tcBorders>
              <w:top w:val="nil"/>
              <w:bottom w:val="nil"/>
            </w:tcBorders>
          </w:tcPr>
          <w:p w14:paraId="70A44FBE" w14:textId="77777777" w:rsidR="00F72B40" w:rsidRPr="009359FE" w:rsidRDefault="00F72B40" w:rsidP="00F72B40">
            <w:pPr>
              <w:pStyle w:val="TableParagraph"/>
              <w:spacing w:before="0" w:line="256" w:lineRule="exact"/>
              <w:ind w:left="151"/>
              <w:rPr>
                <w:sz w:val="24"/>
                <w:szCs w:val="24"/>
              </w:rPr>
            </w:pPr>
            <w:r w:rsidRPr="009359FE">
              <w:rPr>
                <w:sz w:val="24"/>
                <w:szCs w:val="24"/>
              </w:rPr>
              <w:t>фактическим</w:t>
            </w:r>
            <w:r w:rsidRPr="009359FE">
              <w:rPr>
                <w:spacing w:val="-4"/>
                <w:sz w:val="24"/>
                <w:szCs w:val="24"/>
              </w:rPr>
              <w:t xml:space="preserve"> </w:t>
            </w:r>
            <w:r w:rsidRPr="009359FE">
              <w:rPr>
                <w:sz w:val="24"/>
                <w:szCs w:val="24"/>
              </w:rPr>
              <w:t>временем</w:t>
            </w:r>
            <w:r w:rsidRPr="009359FE">
              <w:rPr>
                <w:spacing w:val="-2"/>
                <w:sz w:val="24"/>
                <w:szCs w:val="24"/>
              </w:rPr>
              <w:t xml:space="preserve"> </w:t>
            </w:r>
            <w:r w:rsidRPr="009359FE">
              <w:rPr>
                <w:sz w:val="24"/>
                <w:szCs w:val="24"/>
              </w:rPr>
              <w:t>нахождения</w:t>
            </w:r>
            <w:r w:rsidRPr="009359FE">
              <w:rPr>
                <w:spacing w:val="-3"/>
                <w:sz w:val="24"/>
                <w:szCs w:val="24"/>
              </w:rPr>
              <w:t xml:space="preserve"> </w:t>
            </w:r>
            <w:r w:rsidRPr="009359FE">
              <w:rPr>
                <w:sz w:val="24"/>
                <w:szCs w:val="24"/>
              </w:rPr>
              <w:t>в</w:t>
            </w:r>
          </w:p>
        </w:tc>
      </w:tr>
      <w:tr w:rsidR="00F72B40" w:rsidRPr="009359FE" w14:paraId="613ED59E" w14:textId="77777777" w:rsidTr="00F72B40">
        <w:trPr>
          <w:trHeight w:val="275"/>
        </w:trPr>
        <w:tc>
          <w:tcPr>
            <w:tcW w:w="1829" w:type="dxa"/>
            <w:tcBorders>
              <w:top w:val="nil"/>
              <w:bottom w:val="nil"/>
            </w:tcBorders>
          </w:tcPr>
          <w:p w14:paraId="4F803544" w14:textId="77777777" w:rsidR="00F72B40" w:rsidRPr="009359FE" w:rsidRDefault="00F72B40" w:rsidP="00F72B40">
            <w:pPr>
              <w:pStyle w:val="TableParagraph"/>
              <w:spacing w:before="0" w:line="256" w:lineRule="exact"/>
              <w:ind w:left="151"/>
              <w:rPr>
                <w:sz w:val="24"/>
                <w:szCs w:val="24"/>
              </w:rPr>
            </w:pPr>
            <w:r w:rsidRPr="009359FE">
              <w:rPr>
                <w:sz w:val="24"/>
                <w:szCs w:val="24"/>
              </w:rPr>
              <w:t>организации</w:t>
            </w:r>
          </w:p>
        </w:tc>
        <w:tc>
          <w:tcPr>
            <w:tcW w:w="2835" w:type="dxa"/>
            <w:tcBorders>
              <w:top w:val="nil"/>
              <w:bottom w:val="nil"/>
            </w:tcBorders>
          </w:tcPr>
          <w:p w14:paraId="04884913" w14:textId="77777777" w:rsidR="00F72B40" w:rsidRPr="009359FE" w:rsidRDefault="00F72B40" w:rsidP="00F72B40">
            <w:pPr>
              <w:pStyle w:val="TableParagraph"/>
              <w:spacing w:before="0"/>
              <w:ind w:left="0"/>
              <w:rPr>
                <w:sz w:val="24"/>
                <w:szCs w:val="24"/>
              </w:rPr>
            </w:pPr>
          </w:p>
        </w:tc>
        <w:tc>
          <w:tcPr>
            <w:tcW w:w="5545" w:type="dxa"/>
            <w:tcBorders>
              <w:top w:val="nil"/>
              <w:bottom w:val="nil"/>
            </w:tcBorders>
          </w:tcPr>
          <w:p w14:paraId="7B68096F" w14:textId="77777777" w:rsidR="00F72B40" w:rsidRPr="009359FE" w:rsidRDefault="00F72B40" w:rsidP="00F72B40">
            <w:pPr>
              <w:pStyle w:val="TableParagraph"/>
              <w:spacing w:before="0" w:line="256" w:lineRule="exact"/>
              <w:ind w:left="151"/>
              <w:rPr>
                <w:sz w:val="24"/>
                <w:szCs w:val="24"/>
              </w:rPr>
            </w:pPr>
            <w:r w:rsidRPr="009359FE">
              <w:rPr>
                <w:sz w:val="24"/>
                <w:szCs w:val="24"/>
              </w:rPr>
              <w:t>организации)</w:t>
            </w:r>
          </w:p>
        </w:tc>
      </w:tr>
      <w:tr w:rsidR="00F72B40" w:rsidRPr="009359FE" w14:paraId="000D93BA" w14:textId="77777777" w:rsidTr="00F72B40">
        <w:trPr>
          <w:trHeight w:val="72"/>
        </w:trPr>
        <w:tc>
          <w:tcPr>
            <w:tcW w:w="1829" w:type="dxa"/>
            <w:vMerge w:val="restart"/>
            <w:tcBorders>
              <w:top w:val="nil"/>
              <w:bottom w:val="nil"/>
            </w:tcBorders>
          </w:tcPr>
          <w:p w14:paraId="4295F6A0" w14:textId="77777777" w:rsidR="00F72B40" w:rsidRPr="009359FE" w:rsidRDefault="00F72B40" w:rsidP="00F72B40">
            <w:pPr>
              <w:pStyle w:val="TableParagraph"/>
              <w:spacing w:before="0" w:line="249" w:lineRule="exact"/>
              <w:ind w:left="151"/>
              <w:rPr>
                <w:sz w:val="24"/>
                <w:szCs w:val="24"/>
              </w:rPr>
            </w:pPr>
            <w:r w:rsidRPr="009359FE">
              <w:rPr>
                <w:sz w:val="24"/>
                <w:szCs w:val="24"/>
              </w:rPr>
              <w:t>по уходу</w:t>
            </w:r>
            <w:r w:rsidRPr="009359FE">
              <w:rPr>
                <w:spacing w:val="-6"/>
                <w:sz w:val="24"/>
                <w:szCs w:val="24"/>
              </w:rPr>
              <w:t xml:space="preserve"> </w:t>
            </w:r>
            <w:r w:rsidRPr="009359FE">
              <w:rPr>
                <w:sz w:val="24"/>
                <w:szCs w:val="24"/>
              </w:rPr>
              <w:t>и</w:t>
            </w:r>
          </w:p>
        </w:tc>
        <w:tc>
          <w:tcPr>
            <w:tcW w:w="2835" w:type="dxa"/>
            <w:tcBorders>
              <w:top w:val="nil"/>
            </w:tcBorders>
          </w:tcPr>
          <w:p w14:paraId="0E232501" w14:textId="77777777" w:rsidR="00F72B40" w:rsidRPr="009359FE" w:rsidRDefault="00F72B40" w:rsidP="00F72B40">
            <w:pPr>
              <w:pStyle w:val="TableParagraph"/>
              <w:spacing w:before="0"/>
              <w:ind w:left="0"/>
              <w:rPr>
                <w:sz w:val="24"/>
                <w:szCs w:val="24"/>
              </w:rPr>
            </w:pPr>
          </w:p>
        </w:tc>
        <w:tc>
          <w:tcPr>
            <w:tcW w:w="5545" w:type="dxa"/>
            <w:tcBorders>
              <w:top w:val="nil"/>
            </w:tcBorders>
          </w:tcPr>
          <w:p w14:paraId="754F58C6" w14:textId="77777777" w:rsidR="00F72B40" w:rsidRPr="009359FE" w:rsidRDefault="00F72B40" w:rsidP="00F72B40">
            <w:pPr>
              <w:pStyle w:val="TableParagraph"/>
              <w:spacing w:before="0"/>
              <w:ind w:left="0"/>
              <w:rPr>
                <w:sz w:val="24"/>
                <w:szCs w:val="24"/>
              </w:rPr>
            </w:pPr>
          </w:p>
        </w:tc>
      </w:tr>
      <w:tr w:rsidR="00F72B40" w:rsidRPr="009359FE" w14:paraId="4433E71C" w14:textId="77777777" w:rsidTr="00F72B40">
        <w:trPr>
          <w:trHeight w:val="322"/>
        </w:trPr>
        <w:tc>
          <w:tcPr>
            <w:tcW w:w="1829" w:type="dxa"/>
            <w:vMerge/>
            <w:tcBorders>
              <w:top w:val="nil"/>
              <w:bottom w:val="nil"/>
            </w:tcBorders>
          </w:tcPr>
          <w:p w14:paraId="23E8FA59" w14:textId="77777777" w:rsidR="00F72B40" w:rsidRPr="009359FE" w:rsidRDefault="00F72B40" w:rsidP="00F72B40">
            <w:pPr>
              <w:rPr>
                <w:rFonts w:ascii="Times New Roman" w:hAnsi="Times New Roman" w:cs="Times New Roman"/>
                <w:sz w:val="24"/>
                <w:szCs w:val="24"/>
              </w:rPr>
            </w:pPr>
          </w:p>
        </w:tc>
        <w:tc>
          <w:tcPr>
            <w:tcW w:w="2835" w:type="dxa"/>
            <w:vMerge w:val="restart"/>
          </w:tcPr>
          <w:p w14:paraId="3BD8EF84" w14:textId="77777777" w:rsidR="00F72B40" w:rsidRPr="009359FE" w:rsidRDefault="00F72B40" w:rsidP="00F72B40">
            <w:pPr>
              <w:pStyle w:val="TableParagraph"/>
              <w:spacing w:before="0" w:line="255" w:lineRule="exact"/>
              <w:ind w:left="864"/>
              <w:rPr>
                <w:sz w:val="24"/>
                <w:szCs w:val="24"/>
              </w:rPr>
            </w:pPr>
            <w:r w:rsidRPr="009359FE">
              <w:rPr>
                <w:sz w:val="24"/>
                <w:szCs w:val="24"/>
              </w:rPr>
              <w:t>8–10</w:t>
            </w:r>
            <w:r w:rsidRPr="009359FE">
              <w:rPr>
                <w:spacing w:val="-2"/>
                <w:sz w:val="24"/>
                <w:szCs w:val="24"/>
              </w:rPr>
              <w:t xml:space="preserve"> </w:t>
            </w:r>
            <w:r w:rsidRPr="009359FE">
              <w:rPr>
                <w:sz w:val="24"/>
                <w:szCs w:val="24"/>
              </w:rPr>
              <w:t>часов</w:t>
            </w:r>
          </w:p>
        </w:tc>
        <w:tc>
          <w:tcPr>
            <w:tcW w:w="5545" w:type="dxa"/>
            <w:vMerge w:val="restart"/>
          </w:tcPr>
          <w:p w14:paraId="0C697180" w14:textId="77777777" w:rsidR="00F72B40" w:rsidRPr="009359FE" w:rsidRDefault="00F72B40" w:rsidP="00F72B40">
            <w:pPr>
              <w:pStyle w:val="TableParagraph"/>
              <w:spacing w:before="0" w:line="255" w:lineRule="exact"/>
              <w:ind w:left="151"/>
              <w:rPr>
                <w:sz w:val="24"/>
                <w:szCs w:val="24"/>
                <w:lang w:val="ru-RU"/>
              </w:rPr>
            </w:pPr>
            <w:r w:rsidRPr="009359FE">
              <w:rPr>
                <w:sz w:val="24"/>
                <w:szCs w:val="24"/>
                <w:lang w:val="ru-RU"/>
              </w:rPr>
              <w:t>завтрак,</w:t>
            </w:r>
            <w:r w:rsidRPr="009359FE">
              <w:rPr>
                <w:spacing w:val="-3"/>
                <w:sz w:val="24"/>
                <w:szCs w:val="24"/>
                <w:lang w:val="ru-RU"/>
              </w:rPr>
              <w:t xml:space="preserve"> </w:t>
            </w:r>
            <w:r w:rsidRPr="009359FE">
              <w:rPr>
                <w:sz w:val="24"/>
                <w:szCs w:val="24"/>
                <w:lang w:val="ru-RU"/>
              </w:rPr>
              <w:t>второй</w:t>
            </w:r>
            <w:r w:rsidRPr="009359FE">
              <w:rPr>
                <w:spacing w:val="-3"/>
                <w:sz w:val="24"/>
                <w:szCs w:val="24"/>
                <w:lang w:val="ru-RU"/>
              </w:rPr>
              <w:t xml:space="preserve"> </w:t>
            </w:r>
            <w:r w:rsidRPr="009359FE">
              <w:rPr>
                <w:sz w:val="24"/>
                <w:szCs w:val="24"/>
                <w:lang w:val="ru-RU"/>
              </w:rPr>
              <w:t>завтрак,</w:t>
            </w:r>
            <w:r w:rsidRPr="009359FE">
              <w:rPr>
                <w:spacing w:val="-2"/>
                <w:sz w:val="24"/>
                <w:szCs w:val="24"/>
                <w:lang w:val="ru-RU"/>
              </w:rPr>
              <w:t xml:space="preserve"> </w:t>
            </w:r>
            <w:r w:rsidRPr="009359FE">
              <w:rPr>
                <w:sz w:val="24"/>
                <w:szCs w:val="24"/>
                <w:lang w:val="ru-RU"/>
              </w:rPr>
              <w:t>обед</w:t>
            </w:r>
            <w:r w:rsidRPr="009359FE">
              <w:rPr>
                <w:spacing w:val="-3"/>
                <w:sz w:val="24"/>
                <w:szCs w:val="24"/>
                <w:lang w:val="ru-RU"/>
              </w:rPr>
              <w:t xml:space="preserve"> </w:t>
            </w:r>
            <w:r w:rsidRPr="009359FE">
              <w:rPr>
                <w:sz w:val="24"/>
                <w:szCs w:val="24"/>
                <w:lang w:val="ru-RU"/>
              </w:rPr>
              <w:t>и</w:t>
            </w:r>
            <w:r w:rsidRPr="009359FE">
              <w:rPr>
                <w:spacing w:val="-3"/>
                <w:sz w:val="24"/>
                <w:szCs w:val="24"/>
                <w:lang w:val="ru-RU"/>
              </w:rPr>
              <w:t xml:space="preserve"> </w:t>
            </w:r>
            <w:r w:rsidRPr="009359FE">
              <w:rPr>
                <w:sz w:val="24"/>
                <w:szCs w:val="24"/>
                <w:lang w:val="ru-RU"/>
              </w:rPr>
              <w:t>полдник</w:t>
            </w:r>
          </w:p>
        </w:tc>
      </w:tr>
      <w:tr w:rsidR="00F72B40" w:rsidRPr="009359FE" w14:paraId="4828A90E" w14:textId="77777777" w:rsidTr="00F72B40">
        <w:trPr>
          <w:trHeight w:val="263"/>
        </w:trPr>
        <w:tc>
          <w:tcPr>
            <w:tcW w:w="1829" w:type="dxa"/>
            <w:vMerge w:val="restart"/>
            <w:tcBorders>
              <w:top w:val="nil"/>
              <w:bottom w:val="nil"/>
            </w:tcBorders>
          </w:tcPr>
          <w:p w14:paraId="1635EC13" w14:textId="77777777" w:rsidR="00F72B40" w:rsidRPr="009359FE" w:rsidRDefault="00F72B40" w:rsidP="00F72B40">
            <w:pPr>
              <w:pStyle w:val="TableParagraph"/>
              <w:spacing w:before="0" w:line="263" w:lineRule="exact"/>
              <w:ind w:left="151"/>
              <w:rPr>
                <w:sz w:val="24"/>
                <w:szCs w:val="24"/>
              </w:rPr>
            </w:pPr>
            <w:r w:rsidRPr="009359FE">
              <w:rPr>
                <w:sz w:val="24"/>
                <w:szCs w:val="24"/>
              </w:rPr>
              <w:t>присмотру</w:t>
            </w:r>
          </w:p>
        </w:tc>
        <w:tc>
          <w:tcPr>
            <w:tcW w:w="2835" w:type="dxa"/>
            <w:vMerge/>
            <w:tcBorders>
              <w:top w:val="nil"/>
            </w:tcBorders>
          </w:tcPr>
          <w:p w14:paraId="2DAE52A5" w14:textId="77777777" w:rsidR="00F72B40" w:rsidRPr="009359FE" w:rsidRDefault="00F72B40" w:rsidP="00F72B40">
            <w:pPr>
              <w:rPr>
                <w:rFonts w:ascii="Times New Roman" w:hAnsi="Times New Roman" w:cs="Times New Roman"/>
                <w:sz w:val="24"/>
                <w:szCs w:val="24"/>
              </w:rPr>
            </w:pPr>
          </w:p>
        </w:tc>
        <w:tc>
          <w:tcPr>
            <w:tcW w:w="5545" w:type="dxa"/>
            <w:vMerge/>
            <w:tcBorders>
              <w:top w:val="nil"/>
            </w:tcBorders>
          </w:tcPr>
          <w:p w14:paraId="13A55132" w14:textId="77777777" w:rsidR="00F72B40" w:rsidRPr="009359FE" w:rsidRDefault="00F72B40" w:rsidP="00F72B40">
            <w:pPr>
              <w:rPr>
                <w:rFonts w:ascii="Times New Roman" w:hAnsi="Times New Roman" w:cs="Times New Roman"/>
                <w:sz w:val="24"/>
                <w:szCs w:val="24"/>
              </w:rPr>
            </w:pPr>
          </w:p>
        </w:tc>
      </w:tr>
      <w:tr w:rsidR="00F72B40" w:rsidRPr="009359FE" w14:paraId="0126BEF5" w14:textId="77777777" w:rsidTr="00F72B40">
        <w:trPr>
          <w:trHeight w:val="277"/>
        </w:trPr>
        <w:tc>
          <w:tcPr>
            <w:tcW w:w="1829" w:type="dxa"/>
            <w:vMerge/>
            <w:tcBorders>
              <w:top w:val="nil"/>
              <w:bottom w:val="nil"/>
            </w:tcBorders>
          </w:tcPr>
          <w:p w14:paraId="5AEA5946" w14:textId="77777777" w:rsidR="00F72B40" w:rsidRPr="009359FE" w:rsidRDefault="00F72B40" w:rsidP="00F72B40">
            <w:pPr>
              <w:rPr>
                <w:rFonts w:ascii="Times New Roman" w:hAnsi="Times New Roman" w:cs="Times New Roman"/>
                <w:sz w:val="24"/>
                <w:szCs w:val="24"/>
              </w:rPr>
            </w:pPr>
          </w:p>
        </w:tc>
        <w:tc>
          <w:tcPr>
            <w:tcW w:w="2835" w:type="dxa"/>
          </w:tcPr>
          <w:p w14:paraId="6B6FAE70" w14:textId="77777777" w:rsidR="00F72B40" w:rsidRPr="009359FE" w:rsidRDefault="00F72B40" w:rsidP="00F72B40">
            <w:pPr>
              <w:pStyle w:val="TableParagraph"/>
              <w:spacing w:before="0" w:line="258" w:lineRule="exact"/>
              <w:ind w:left="638" w:right="625"/>
              <w:jc w:val="center"/>
              <w:rPr>
                <w:sz w:val="24"/>
                <w:szCs w:val="24"/>
              </w:rPr>
            </w:pPr>
            <w:r w:rsidRPr="009359FE">
              <w:rPr>
                <w:sz w:val="24"/>
                <w:szCs w:val="24"/>
              </w:rPr>
              <w:t>11–12</w:t>
            </w:r>
            <w:r w:rsidRPr="009359FE">
              <w:rPr>
                <w:spacing w:val="-2"/>
                <w:sz w:val="24"/>
                <w:szCs w:val="24"/>
              </w:rPr>
              <w:t xml:space="preserve"> </w:t>
            </w:r>
            <w:r w:rsidRPr="009359FE">
              <w:rPr>
                <w:sz w:val="24"/>
                <w:szCs w:val="24"/>
              </w:rPr>
              <w:t>часов</w:t>
            </w:r>
          </w:p>
        </w:tc>
        <w:tc>
          <w:tcPr>
            <w:tcW w:w="5545" w:type="dxa"/>
          </w:tcPr>
          <w:p w14:paraId="368400FD" w14:textId="77777777" w:rsidR="00F72B40" w:rsidRPr="009359FE" w:rsidRDefault="00F72B40" w:rsidP="00F72B40">
            <w:pPr>
              <w:pStyle w:val="TableParagraph"/>
              <w:spacing w:before="0" w:line="258" w:lineRule="exact"/>
              <w:ind w:left="151"/>
              <w:rPr>
                <w:sz w:val="24"/>
                <w:szCs w:val="24"/>
                <w:lang w:val="ru-RU"/>
              </w:rPr>
            </w:pPr>
            <w:r w:rsidRPr="009359FE">
              <w:rPr>
                <w:sz w:val="24"/>
                <w:szCs w:val="24"/>
                <w:lang w:val="ru-RU"/>
              </w:rPr>
              <w:t>завтрак,</w:t>
            </w:r>
            <w:r w:rsidRPr="009359FE">
              <w:rPr>
                <w:spacing w:val="-4"/>
                <w:sz w:val="24"/>
                <w:szCs w:val="24"/>
                <w:lang w:val="ru-RU"/>
              </w:rPr>
              <w:t xml:space="preserve"> </w:t>
            </w:r>
            <w:r w:rsidRPr="009359FE">
              <w:rPr>
                <w:sz w:val="24"/>
                <w:szCs w:val="24"/>
                <w:lang w:val="ru-RU"/>
              </w:rPr>
              <w:t>второй</w:t>
            </w:r>
            <w:r w:rsidRPr="009359FE">
              <w:rPr>
                <w:spacing w:val="-3"/>
                <w:sz w:val="24"/>
                <w:szCs w:val="24"/>
                <w:lang w:val="ru-RU"/>
              </w:rPr>
              <w:t xml:space="preserve"> </w:t>
            </w:r>
            <w:r w:rsidRPr="009359FE">
              <w:rPr>
                <w:sz w:val="24"/>
                <w:szCs w:val="24"/>
                <w:lang w:val="ru-RU"/>
              </w:rPr>
              <w:t>завтрак,</w:t>
            </w:r>
            <w:r w:rsidRPr="009359FE">
              <w:rPr>
                <w:spacing w:val="-3"/>
                <w:sz w:val="24"/>
                <w:szCs w:val="24"/>
                <w:lang w:val="ru-RU"/>
              </w:rPr>
              <w:t xml:space="preserve"> </w:t>
            </w:r>
            <w:r w:rsidRPr="009359FE">
              <w:rPr>
                <w:sz w:val="24"/>
                <w:szCs w:val="24"/>
                <w:lang w:val="ru-RU"/>
              </w:rPr>
              <w:t>обед,</w:t>
            </w:r>
            <w:r w:rsidRPr="009359FE">
              <w:rPr>
                <w:spacing w:val="-4"/>
                <w:sz w:val="24"/>
                <w:szCs w:val="24"/>
                <w:lang w:val="ru-RU"/>
              </w:rPr>
              <w:t xml:space="preserve"> </w:t>
            </w:r>
            <w:r w:rsidRPr="009359FE">
              <w:rPr>
                <w:sz w:val="24"/>
                <w:szCs w:val="24"/>
                <w:lang w:val="ru-RU"/>
              </w:rPr>
              <w:t>полдник</w:t>
            </w:r>
            <w:r w:rsidRPr="009359FE">
              <w:rPr>
                <w:spacing w:val="-3"/>
                <w:sz w:val="24"/>
                <w:szCs w:val="24"/>
                <w:lang w:val="ru-RU"/>
              </w:rPr>
              <w:t xml:space="preserve"> </w:t>
            </w:r>
            <w:r w:rsidRPr="009359FE">
              <w:rPr>
                <w:sz w:val="24"/>
                <w:szCs w:val="24"/>
                <w:lang w:val="ru-RU"/>
              </w:rPr>
              <w:t>и</w:t>
            </w:r>
            <w:r w:rsidRPr="009359FE">
              <w:rPr>
                <w:spacing w:val="-1"/>
                <w:sz w:val="24"/>
                <w:szCs w:val="24"/>
                <w:lang w:val="ru-RU"/>
              </w:rPr>
              <w:t xml:space="preserve"> </w:t>
            </w:r>
            <w:r w:rsidRPr="009359FE">
              <w:rPr>
                <w:sz w:val="24"/>
                <w:szCs w:val="24"/>
                <w:lang w:val="ru-RU"/>
              </w:rPr>
              <w:t>ужин</w:t>
            </w:r>
          </w:p>
        </w:tc>
      </w:tr>
      <w:tr w:rsidR="00F72B40" w:rsidRPr="009359FE" w14:paraId="5B3E530B" w14:textId="77777777" w:rsidTr="00F72B40">
        <w:trPr>
          <w:trHeight w:val="272"/>
        </w:trPr>
        <w:tc>
          <w:tcPr>
            <w:tcW w:w="1829" w:type="dxa"/>
            <w:tcBorders>
              <w:top w:val="nil"/>
              <w:bottom w:val="nil"/>
            </w:tcBorders>
          </w:tcPr>
          <w:p w14:paraId="467876B3" w14:textId="77777777" w:rsidR="00F72B40" w:rsidRPr="009359FE" w:rsidRDefault="00F72B40" w:rsidP="00F72B40">
            <w:pPr>
              <w:pStyle w:val="TableParagraph"/>
              <w:spacing w:before="0"/>
              <w:ind w:left="0"/>
              <w:rPr>
                <w:sz w:val="24"/>
                <w:szCs w:val="24"/>
                <w:lang w:val="ru-RU"/>
              </w:rPr>
            </w:pPr>
          </w:p>
        </w:tc>
        <w:tc>
          <w:tcPr>
            <w:tcW w:w="2835" w:type="dxa"/>
            <w:tcBorders>
              <w:bottom w:val="nil"/>
            </w:tcBorders>
          </w:tcPr>
          <w:p w14:paraId="166E85A0" w14:textId="77777777" w:rsidR="00F72B40" w:rsidRPr="009359FE" w:rsidRDefault="00F72B40" w:rsidP="00F72B40">
            <w:pPr>
              <w:pStyle w:val="TableParagraph"/>
              <w:spacing w:before="0" w:line="253" w:lineRule="exact"/>
              <w:ind w:left="638" w:right="625"/>
              <w:jc w:val="center"/>
              <w:rPr>
                <w:sz w:val="24"/>
                <w:szCs w:val="24"/>
              </w:rPr>
            </w:pPr>
            <w:r w:rsidRPr="009359FE">
              <w:rPr>
                <w:sz w:val="24"/>
                <w:szCs w:val="24"/>
              </w:rPr>
              <w:t>круглосуточно</w:t>
            </w:r>
          </w:p>
        </w:tc>
        <w:tc>
          <w:tcPr>
            <w:tcW w:w="5545" w:type="dxa"/>
            <w:tcBorders>
              <w:bottom w:val="nil"/>
            </w:tcBorders>
          </w:tcPr>
          <w:p w14:paraId="29090CD7" w14:textId="77777777" w:rsidR="00F72B40" w:rsidRPr="009359FE" w:rsidRDefault="00F72B40" w:rsidP="00F72B40">
            <w:pPr>
              <w:pStyle w:val="TableParagraph"/>
              <w:spacing w:before="0" w:line="253" w:lineRule="exact"/>
              <w:ind w:left="151"/>
              <w:rPr>
                <w:sz w:val="24"/>
                <w:szCs w:val="24"/>
                <w:lang w:val="ru-RU"/>
              </w:rPr>
            </w:pPr>
            <w:r w:rsidRPr="009359FE">
              <w:rPr>
                <w:sz w:val="24"/>
                <w:szCs w:val="24"/>
                <w:lang w:val="ru-RU"/>
              </w:rPr>
              <w:t>завтрак,</w:t>
            </w:r>
            <w:r w:rsidRPr="009359FE">
              <w:rPr>
                <w:spacing w:val="-4"/>
                <w:sz w:val="24"/>
                <w:szCs w:val="24"/>
                <w:lang w:val="ru-RU"/>
              </w:rPr>
              <w:t xml:space="preserve"> </w:t>
            </w:r>
            <w:r w:rsidRPr="009359FE">
              <w:rPr>
                <w:sz w:val="24"/>
                <w:szCs w:val="24"/>
                <w:lang w:val="ru-RU"/>
              </w:rPr>
              <w:t>второй</w:t>
            </w:r>
            <w:r w:rsidRPr="009359FE">
              <w:rPr>
                <w:spacing w:val="-3"/>
                <w:sz w:val="24"/>
                <w:szCs w:val="24"/>
                <w:lang w:val="ru-RU"/>
              </w:rPr>
              <w:t xml:space="preserve"> </w:t>
            </w:r>
            <w:r w:rsidRPr="009359FE">
              <w:rPr>
                <w:sz w:val="24"/>
                <w:szCs w:val="24"/>
                <w:lang w:val="ru-RU"/>
              </w:rPr>
              <w:t>завтрак,</w:t>
            </w:r>
            <w:r w:rsidRPr="009359FE">
              <w:rPr>
                <w:spacing w:val="-4"/>
                <w:sz w:val="24"/>
                <w:szCs w:val="24"/>
                <w:lang w:val="ru-RU"/>
              </w:rPr>
              <w:t xml:space="preserve"> </w:t>
            </w:r>
            <w:r w:rsidRPr="009359FE">
              <w:rPr>
                <w:sz w:val="24"/>
                <w:szCs w:val="24"/>
                <w:lang w:val="ru-RU"/>
              </w:rPr>
              <w:t>обед,</w:t>
            </w:r>
            <w:r w:rsidRPr="009359FE">
              <w:rPr>
                <w:spacing w:val="-4"/>
                <w:sz w:val="24"/>
                <w:szCs w:val="24"/>
                <w:lang w:val="ru-RU"/>
              </w:rPr>
              <w:t xml:space="preserve"> </w:t>
            </w:r>
            <w:r w:rsidRPr="009359FE">
              <w:rPr>
                <w:sz w:val="24"/>
                <w:szCs w:val="24"/>
                <w:lang w:val="ru-RU"/>
              </w:rPr>
              <w:t>полдник,</w:t>
            </w:r>
            <w:r w:rsidRPr="009359FE">
              <w:rPr>
                <w:spacing w:val="-2"/>
                <w:sz w:val="24"/>
                <w:szCs w:val="24"/>
                <w:lang w:val="ru-RU"/>
              </w:rPr>
              <w:t xml:space="preserve"> </w:t>
            </w:r>
            <w:r w:rsidRPr="009359FE">
              <w:rPr>
                <w:sz w:val="24"/>
                <w:szCs w:val="24"/>
                <w:lang w:val="ru-RU"/>
              </w:rPr>
              <w:t>ужин,</w:t>
            </w:r>
          </w:p>
        </w:tc>
      </w:tr>
      <w:tr w:rsidR="00F72B40" w:rsidRPr="009359FE" w14:paraId="583A754D" w14:textId="77777777" w:rsidTr="00F72B40">
        <w:trPr>
          <w:trHeight w:val="278"/>
        </w:trPr>
        <w:tc>
          <w:tcPr>
            <w:tcW w:w="1829" w:type="dxa"/>
            <w:tcBorders>
              <w:top w:val="nil"/>
            </w:tcBorders>
          </w:tcPr>
          <w:p w14:paraId="0104BD05" w14:textId="77777777" w:rsidR="00F72B40" w:rsidRPr="009359FE" w:rsidRDefault="00F72B40" w:rsidP="00F72B40">
            <w:pPr>
              <w:pStyle w:val="TableParagraph"/>
              <w:spacing w:before="0"/>
              <w:ind w:left="0"/>
              <w:rPr>
                <w:sz w:val="24"/>
                <w:szCs w:val="24"/>
                <w:lang w:val="ru-RU"/>
              </w:rPr>
            </w:pPr>
          </w:p>
        </w:tc>
        <w:tc>
          <w:tcPr>
            <w:tcW w:w="2835" w:type="dxa"/>
            <w:tcBorders>
              <w:top w:val="nil"/>
            </w:tcBorders>
          </w:tcPr>
          <w:p w14:paraId="2DD40B23" w14:textId="77777777" w:rsidR="00F72B40" w:rsidRPr="009359FE" w:rsidRDefault="00F72B40" w:rsidP="00F72B40">
            <w:pPr>
              <w:pStyle w:val="TableParagraph"/>
              <w:spacing w:before="0"/>
              <w:ind w:left="0"/>
              <w:rPr>
                <w:sz w:val="24"/>
                <w:szCs w:val="24"/>
                <w:lang w:val="ru-RU"/>
              </w:rPr>
            </w:pPr>
          </w:p>
        </w:tc>
        <w:tc>
          <w:tcPr>
            <w:tcW w:w="5545" w:type="dxa"/>
            <w:tcBorders>
              <w:top w:val="nil"/>
            </w:tcBorders>
          </w:tcPr>
          <w:p w14:paraId="3ABBF889" w14:textId="77777777" w:rsidR="00F72B40" w:rsidRPr="009359FE" w:rsidRDefault="00F72B40" w:rsidP="00F72B40">
            <w:pPr>
              <w:pStyle w:val="TableParagraph"/>
              <w:spacing w:before="0" w:line="259" w:lineRule="exact"/>
              <w:ind w:left="151"/>
              <w:rPr>
                <w:sz w:val="24"/>
                <w:szCs w:val="24"/>
              </w:rPr>
            </w:pPr>
            <w:r w:rsidRPr="009359FE">
              <w:rPr>
                <w:sz w:val="24"/>
                <w:szCs w:val="24"/>
              </w:rPr>
              <w:t>второй</w:t>
            </w:r>
            <w:r w:rsidRPr="009359FE">
              <w:rPr>
                <w:spacing w:val="-2"/>
                <w:sz w:val="24"/>
                <w:szCs w:val="24"/>
              </w:rPr>
              <w:t xml:space="preserve"> </w:t>
            </w:r>
            <w:r w:rsidRPr="009359FE">
              <w:rPr>
                <w:sz w:val="24"/>
                <w:szCs w:val="24"/>
              </w:rPr>
              <w:t>ужин</w:t>
            </w:r>
          </w:p>
        </w:tc>
      </w:tr>
    </w:tbl>
    <w:p w14:paraId="64D99A4B" w14:textId="77777777" w:rsidR="00F72B40" w:rsidRPr="009359FE" w:rsidRDefault="00F72B40" w:rsidP="00F72B40">
      <w:pPr>
        <w:pStyle w:val="a4"/>
        <w:spacing w:before="2"/>
        <w:ind w:left="0" w:firstLine="0"/>
        <w:jc w:val="left"/>
      </w:pPr>
    </w:p>
    <w:p w14:paraId="0997652D" w14:textId="77777777" w:rsidR="00F72B40" w:rsidRPr="009359FE" w:rsidRDefault="00F72B40" w:rsidP="00F72B40">
      <w:pPr>
        <w:pStyle w:val="1"/>
        <w:spacing w:line="276" w:lineRule="auto"/>
        <w:ind w:left="4363" w:hanging="3860"/>
      </w:pPr>
      <w:r w:rsidRPr="009359FE">
        <w:t>Количество</w:t>
      </w:r>
      <w:r w:rsidRPr="009359FE">
        <w:rPr>
          <w:spacing w:val="-4"/>
        </w:rPr>
        <w:t xml:space="preserve"> </w:t>
      </w:r>
      <w:r w:rsidRPr="009359FE">
        <w:t>приемов</w:t>
      </w:r>
      <w:r w:rsidRPr="009359FE">
        <w:rPr>
          <w:spacing w:val="-4"/>
        </w:rPr>
        <w:t xml:space="preserve"> </w:t>
      </w:r>
      <w:r w:rsidRPr="009359FE">
        <w:t>пищи</w:t>
      </w:r>
      <w:r w:rsidRPr="009359FE">
        <w:rPr>
          <w:spacing w:val="-4"/>
        </w:rPr>
        <w:t xml:space="preserve"> </w:t>
      </w:r>
      <w:r w:rsidRPr="009359FE">
        <w:t>в</w:t>
      </w:r>
      <w:r w:rsidRPr="009359FE">
        <w:rPr>
          <w:spacing w:val="-4"/>
        </w:rPr>
        <w:t xml:space="preserve"> </w:t>
      </w:r>
      <w:r w:rsidRPr="009359FE">
        <w:t>зависимости</w:t>
      </w:r>
      <w:r w:rsidRPr="009359FE">
        <w:rPr>
          <w:spacing w:val="-3"/>
        </w:rPr>
        <w:t xml:space="preserve"> </w:t>
      </w:r>
      <w:r w:rsidRPr="009359FE">
        <w:t>от</w:t>
      </w:r>
      <w:r w:rsidRPr="009359FE">
        <w:rPr>
          <w:spacing w:val="-2"/>
        </w:rPr>
        <w:t xml:space="preserve"> </w:t>
      </w:r>
      <w:r w:rsidRPr="009359FE">
        <w:t>режима</w:t>
      </w:r>
      <w:r w:rsidRPr="009359FE">
        <w:rPr>
          <w:spacing w:val="-2"/>
        </w:rPr>
        <w:t xml:space="preserve"> </w:t>
      </w:r>
      <w:r w:rsidRPr="009359FE">
        <w:t>функционирования</w:t>
      </w:r>
      <w:r w:rsidRPr="009359FE">
        <w:rPr>
          <w:spacing w:val="-3"/>
        </w:rPr>
        <w:t xml:space="preserve"> </w:t>
      </w:r>
      <w:r w:rsidRPr="009359FE">
        <w:t>организации</w:t>
      </w:r>
      <w:r w:rsidRPr="009359FE">
        <w:rPr>
          <w:spacing w:val="-5"/>
        </w:rPr>
        <w:t xml:space="preserve"> </w:t>
      </w:r>
      <w:r w:rsidRPr="009359FE">
        <w:t>и</w:t>
      </w:r>
      <w:r w:rsidRPr="009359FE">
        <w:rPr>
          <w:spacing w:val="-57"/>
        </w:rPr>
        <w:t xml:space="preserve"> </w:t>
      </w:r>
      <w:r w:rsidRPr="009359FE">
        <w:t>режима</w:t>
      </w:r>
      <w:r w:rsidRPr="009359FE">
        <w:rPr>
          <w:spacing w:val="-2"/>
        </w:rPr>
        <w:t xml:space="preserve"> </w:t>
      </w:r>
      <w:r w:rsidRPr="009359FE">
        <w:t>обучения</w:t>
      </w:r>
    </w:p>
    <w:p w14:paraId="7F040CB4" w14:textId="77777777" w:rsidR="00F72B40" w:rsidRPr="009359FE" w:rsidRDefault="00F72B40" w:rsidP="00F72B40">
      <w:pPr>
        <w:pStyle w:val="1"/>
        <w:spacing w:line="276" w:lineRule="auto"/>
        <w:ind w:left="4363" w:hanging="3860"/>
      </w:pPr>
    </w:p>
    <w:p w14:paraId="59686481" w14:textId="77777777" w:rsidR="00F72B40" w:rsidRPr="009359FE" w:rsidRDefault="00F72B40" w:rsidP="00F72B40">
      <w:pPr>
        <w:pStyle w:val="a4"/>
        <w:spacing w:before="90" w:line="278" w:lineRule="auto"/>
        <w:ind w:right="248"/>
        <w:jc w:val="left"/>
      </w:pPr>
      <w:r w:rsidRPr="009359FE">
        <w:t>Организация</w:t>
      </w:r>
      <w:r w:rsidRPr="009359FE">
        <w:rPr>
          <w:spacing w:val="3"/>
        </w:rPr>
        <w:t xml:space="preserve"> </w:t>
      </w:r>
      <w:r w:rsidRPr="009359FE">
        <w:t>может</w:t>
      </w:r>
      <w:r w:rsidRPr="009359FE">
        <w:rPr>
          <w:spacing w:val="6"/>
        </w:rPr>
        <w:t xml:space="preserve"> </w:t>
      </w:r>
      <w:r w:rsidRPr="009359FE">
        <w:t>самостоятельно</w:t>
      </w:r>
      <w:r w:rsidRPr="009359FE">
        <w:rPr>
          <w:spacing w:val="5"/>
        </w:rPr>
        <w:t xml:space="preserve"> </w:t>
      </w:r>
      <w:r w:rsidRPr="009359FE">
        <w:t>принимать</w:t>
      </w:r>
      <w:r w:rsidRPr="009359FE">
        <w:rPr>
          <w:spacing w:val="6"/>
        </w:rPr>
        <w:t xml:space="preserve"> </w:t>
      </w:r>
      <w:r w:rsidRPr="009359FE">
        <w:t>решение</w:t>
      </w:r>
      <w:r w:rsidRPr="009359FE">
        <w:rPr>
          <w:spacing w:val="4"/>
        </w:rPr>
        <w:t xml:space="preserve"> </w:t>
      </w:r>
      <w:r w:rsidRPr="009359FE">
        <w:t>о</w:t>
      </w:r>
      <w:r w:rsidRPr="009359FE">
        <w:rPr>
          <w:spacing w:val="3"/>
        </w:rPr>
        <w:t xml:space="preserve"> </w:t>
      </w:r>
      <w:r w:rsidRPr="009359FE">
        <w:t>наличии</w:t>
      </w:r>
      <w:r w:rsidRPr="009359FE">
        <w:rPr>
          <w:spacing w:val="6"/>
        </w:rPr>
        <w:t xml:space="preserve"> </w:t>
      </w:r>
      <w:r w:rsidRPr="009359FE">
        <w:t>второго</w:t>
      </w:r>
      <w:r w:rsidRPr="009359FE">
        <w:rPr>
          <w:spacing w:val="3"/>
        </w:rPr>
        <w:t xml:space="preserve"> </w:t>
      </w:r>
      <w:r w:rsidRPr="009359FE">
        <w:t>завтрака</w:t>
      </w:r>
      <w:r w:rsidRPr="009359FE">
        <w:rPr>
          <w:spacing w:val="2"/>
        </w:rPr>
        <w:t xml:space="preserve"> </w:t>
      </w:r>
      <w:r w:rsidRPr="009359FE">
        <w:t>и</w:t>
      </w:r>
      <w:r w:rsidRPr="009359FE">
        <w:rPr>
          <w:spacing w:val="-57"/>
        </w:rPr>
        <w:t xml:space="preserve"> </w:t>
      </w:r>
      <w:r w:rsidRPr="009359FE">
        <w:t>ужина,</w:t>
      </w:r>
      <w:r w:rsidRPr="009359FE">
        <w:rPr>
          <w:spacing w:val="-2"/>
        </w:rPr>
        <w:t xml:space="preserve"> </w:t>
      </w:r>
      <w:r w:rsidRPr="009359FE">
        <w:t>руководствуясь</w:t>
      </w:r>
      <w:r w:rsidRPr="009359FE">
        <w:rPr>
          <w:spacing w:val="-2"/>
        </w:rPr>
        <w:t xml:space="preserve"> </w:t>
      </w:r>
      <w:r w:rsidRPr="009359FE">
        <w:t>следующими</w:t>
      </w:r>
      <w:r w:rsidRPr="009359FE">
        <w:rPr>
          <w:spacing w:val="-1"/>
        </w:rPr>
        <w:t xml:space="preserve"> </w:t>
      </w:r>
      <w:r w:rsidRPr="009359FE">
        <w:t>положениями</w:t>
      </w:r>
      <w:r w:rsidRPr="009359FE">
        <w:rPr>
          <w:spacing w:val="-2"/>
        </w:rPr>
        <w:t xml:space="preserve"> </w:t>
      </w:r>
      <w:r w:rsidRPr="009359FE">
        <w:t>СанПиН</w:t>
      </w:r>
      <w:r w:rsidRPr="009359FE">
        <w:rPr>
          <w:spacing w:val="-2"/>
        </w:rPr>
        <w:t xml:space="preserve"> </w:t>
      </w:r>
      <w:r w:rsidRPr="009359FE">
        <w:t>по</w:t>
      </w:r>
      <w:r w:rsidRPr="009359FE">
        <w:rPr>
          <w:spacing w:val="-5"/>
        </w:rPr>
        <w:t xml:space="preserve"> </w:t>
      </w:r>
      <w:r w:rsidRPr="009359FE">
        <w:t>питания. При</w:t>
      </w:r>
      <w:r w:rsidRPr="009359FE">
        <w:rPr>
          <w:spacing w:val="30"/>
        </w:rPr>
        <w:t xml:space="preserve"> </w:t>
      </w:r>
      <w:r w:rsidRPr="009359FE">
        <w:t>отсутствии</w:t>
      </w:r>
      <w:r w:rsidRPr="009359FE">
        <w:rPr>
          <w:spacing w:val="29"/>
        </w:rPr>
        <w:t xml:space="preserve"> </w:t>
      </w:r>
      <w:r w:rsidRPr="009359FE">
        <w:t>второго завтрака</w:t>
      </w:r>
      <w:r w:rsidRPr="009359FE">
        <w:rPr>
          <w:spacing w:val="28"/>
        </w:rPr>
        <w:t xml:space="preserve"> </w:t>
      </w:r>
      <w:r w:rsidRPr="009359FE">
        <w:t>калорийность</w:t>
      </w:r>
      <w:r w:rsidRPr="009359FE">
        <w:rPr>
          <w:spacing w:val="30"/>
        </w:rPr>
        <w:t xml:space="preserve"> </w:t>
      </w:r>
      <w:r w:rsidRPr="009359FE">
        <w:t>основного</w:t>
      </w:r>
      <w:r w:rsidRPr="009359FE">
        <w:rPr>
          <w:spacing w:val="-3"/>
        </w:rPr>
        <w:t xml:space="preserve"> </w:t>
      </w:r>
      <w:r w:rsidRPr="009359FE">
        <w:t>завтрака</w:t>
      </w:r>
      <w:r w:rsidRPr="009359FE">
        <w:rPr>
          <w:spacing w:val="28"/>
        </w:rPr>
        <w:t xml:space="preserve"> </w:t>
      </w:r>
      <w:r w:rsidRPr="009359FE">
        <w:t>должна</w:t>
      </w:r>
      <w:r w:rsidRPr="009359FE">
        <w:rPr>
          <w:spacing w:val="28"/>
        </w:rPr>
        <w:t xml:space="preserve"> </w:t>
      </w:r>
      <w:r w:rsidRPr="009359FE">
        <w:t>быть</w:t>
      </w:r>
      <w:r w:rsidRPr="009359FE">
        <w:rPr>
          <w:spacing w:val="-57"/>
        </w:rPr>
        <w:t xml:space="preserve"> </w:t>
      </w:r>
      <w:r w:rsidRPr="009359FE">
        <w:t>увеличена</w:t>
      </w:r>
      <w:r w:rsidRPr="009359FE">
        <w:rPr>
          <w:spacing w:val="-2"/>
        </w:rPr>
        <w:t xml:space="preserve"> </w:t>
      </w:r>
      <w:r w:rsidRPr="009359FE">
        <w:t>на</w:t>
      </w:r>
      <w:r w:rsidRPr="009359FE">
        <w:rPr>
          <w:spacing w:val="-1"/>
        </w:rPr>
        <w:t xml:space="preserve"> </w:t>
      </w:r>
      <w:r w:rsidRPr="009359FE">
        <w:t>5%</w:t>
      </w:r>
      <w:r w:rsidRPr="009359FE">
        <w:rPr>
          <w:spacing w:val="-1"/>
        </w:rPr>
        <w:t xml:space="preserve"> </w:t>
      </w:r>
      <w:r w:rsidRPr="009359FE">
        <w:t>соответственно. При</w:t>
      </w:r>
      <w:r w:rsidRPr="009359FE">
        <w:rPr>
          <w:spacing w:val="29"/>
        </w:rPr>
        <w:t xml:space="preserve"> </w:t>
      </w:r>
      <w:r w:rsidRPr="009359FE">
        <w:t>12-часовом</w:t>
      </w:r>
      <w:r w:rsidRPr="009359FE">
        <w:rPr>
          <w:spacing w:val="29"/>
        </w:rPr>
        <w:t xml:space="preserve"> </w:t>
      </w:r>
      <w:r w:rsidRPr="009359FE">
        <w:t>пребывании</w:t>
      </w:r>
      <w:r w:rsidRPr="009359FE">
        <w:rPr>
          <w:spacing w:val="31"/>
        </w:rPr>
        <w:t xml:space="preserve"> </w:t>
      </w:r>
      <w:r w:rsidRPr="009359FE">
        <w:t>возможна</w:t>
      </w:r>
      <w:r w:rsidRPr="009359FE">
        <w:rPr>
          <w:spacing w:val="29"/>
        </w:rPr>
        <w:t xml:space="preserve"> </w:t>
      </w:r>
      <w:r w:rsidRPr="009359FE">
        <w:t>организация</w:t>
      </w:r>
      <w:r w:rsidRPr="009359FE">
        <w:rPr>
          <w:spacing w:val="30"/>
        </w:rPr>
        <w:t xml:space="preserve"> </w:t>
      </w:r>
      <w:r w:rsidRPr="009359FE">
        <w:t>как</w:t>
      </w:r>
      <w:r w:rsidRPr="009359FE">
        <w:rPr>
          <w:spacing w:val="31"/>
        </w:rPr>
        <w:t xml:space="preserve"> </w:t>
      </w:r>
      <w:r w:rsidRPr="009359FE">
        <w:t>отдельного</w:t>
      </w:r>
      <w:r w:rsidRPr="009359FE">
        <w:rPr>
          <w:spacing w:val="30"/>
        </w:rPr>
        <w:t xml:space="preserve"> </w:t>
      </w:r>
      <w:r w:rsidRPr="009359FE">
        <w:t>полдника,</w:t>
      </w:r>
      <w:r w:rsidRPr="009359FE">
        <w:rPr>
          <w:spacing w:val="30"/>
        </w:rPr>
        <w:t xml:space="preserve"> </w:t>
      </w:r>
      <w:r w:rsidRPr="009359FE">
        <w:t>так</w:t>
      </w:r>
      <w:r w:rsidRPr="009359FE">
        <w:rPr>
          <w:spacing w:val="31"/>
        </w:rPr>
        <w:t xml:space="preserve"> </w:t>
      </w:r>
      <w:r w:rsidRPr="009359FE">
        <w:t>и «уплотнённого»</w:t>
      </w:r>
      <w:r w:rsidRPr="009359FE">
        <w:rPr>
          <w:spacing w:val="-6"/>
        </w:rPr>
        <w:t xml:space="preserve"> </w:t>
      </w:r>
      <w:r w:rsidRPr="009359FE">
        <w:t>полдника с включением</w:t>
      </w:r>
      <w:r w:rsidRPr="009359FE">
        <w:rPr>
          <w:spacing w:val="-1"/>
        </w:rPr>
        <w:t xml:space="preserve"> </w:t>
      </w:r>
      <w:r w:rsidRPr="009359FE">
        <w:t>блюд</w:t>
      </w:r>
      <w:r w:rsidRPr="009359FE">
        <w:rPr>
          <w:spacing w:val="4"/>
        </w:rPr>
        <w:t xml:space="preserve"> </w:t>
      </w:r>
      <w:r w:rsidRPr="009359FE">
        <w:t>ужина и</w:t>
      </w:r>
      <w:r w:rsidRPr="009359FE">
        <w:rPr>
          <w:spacing w:val="2"/>
        </w:rPr>
        <w:t xml:space="preserve"> </w:t>
      </w:r>
      <w:r w:rsidRPr="009359FE">
        <w:t>с распределением калорийности</w:t>
      </w:r>
      <w:r w:rsidRPr="009359FE">
        <w:rPr>
          <w:spacing w:val="1"/>
        </w:rPr>
        <w:t xml:space="preserve"> </w:t>
      </w:r>
      <w:r w:rsidRPr="009359FE">
        <w:t>суточного</w:t>
      </w:r>
      <w:r w:rsidRPr="009359FE">
        <w:rPr>
          <w:spacing w:val="-57"/>
        </w:rPr>
        <w:t xml:space="preserve"> </w:t>
      </w:r>
      <w:r w:rsidRPr="009359FE">
        <w:t>рациона</w:t>
      </w:r>
      <w:r w:rsidRPr="009359FE">
        <w:rPr>
          <w:spacing w:val="-2"/>
        </w:rPr>
        <w:t xml:space="preserve"> </w:t>
      </w:r>
      <w:r w:rsidRPr="009359FE">
        <w:t>30%.</w:t>
      </w:r>
    </w:p>
    <w:p w14:paraId="0B01275C" w14:textId="313CD3B4" w:rsidR="00F72B40" w:rsidRPr="009359FE" w:rsidRDefault="00F72B40" w:rsidP="00F72B40">
      <w:pPr>
        <w:pStyle w:val="a4"/>
        <w:spacing w:line="276" w:lineRule="auto"/>
        <w:ind w:right="242"/>
        <w:sectPr w:rsidR="00F72B40" w:rsidRPr="009359FE" w:rsidSect="00F72B40">
          <w:pgSz w:w="11910" w:h="16840"/>
          <w:pgMar w:top="709" w:right="320" w:bottom="920" w:left="920" w:header="710" w:footer="734" w:gutter="0"/>
          <w:cols w:space="720"/>
        </w:sectPr>
      </w:pPr>
      <w:r w:rsidRPr="009359FE">
        <w:t>Ниже</w:t>
      </w:r>
      <w:r w:rsidRPr="009359FE">
        <w:rPr>
          <w:spacing w:val="1"/>
        </w:rPr>
        <w:t xml:space="preserve"> </w:t>
      </w:r>
      <w:r w:rsidRPr="009359FE">
        <w:t>приведены</w:t>
      </w:r>
      <w:r w:rsidRPr="009359FE">
        <w:rPr>
          <w:spacing w:val="1"/>
        </w:rPr>
        <w:t xml:space="preserve"> </w:t>
      </w:r>
      <w:r w:rsidRPr="009359FE">
        <w:t>примерные</w:t>
      </w:r>
      <w:r w:rsidRPr="009359FE">
        <w:rPr>
          <w:spacing w:val="1"/>
        </w:rPr>
        <w:t xml:space="preserve"> </w:t>
      </w:r>
      <w:r w:rsidRPr="009359FE">
        <w:t>режимы</w:t>
      </w:r>
      <w:r w:rsidRPr="009359FE">
        <w:rPr>
          <w:spacing w:val="1"/>
        </w:rPr>
        <w:t xml:space="preserve"> </w:t>
      </w:r>
      <w:r w:rsidRPr="009359FE">
        <w:t>дня</w:t>
      </w:r>
      <w:r w:rsidRPr="009359FE">
        <w:rPr>
          <w:spacing w:val="1"/>
        </w:rPr>
        <w:t xml:space="preserve"> </w:t>
      </w:r>
      <w:r w:rsidRPr="009359FE">
        <w:t>для</w:t>
      </w:r>
      <w:r w:rsidRPr="009359FE">
        <w:rPr>
          <w:spacing w:val="1"/>
        </w:rPr>
        <w:t xml:space="preserve"> </w:t>
      </w:r>
      <w:r w:rsidRPr="009359FE">
        <w:t>детей</w:t>
      </w:r>
      <w:r w:rsidRPr="009359FE">
        <w:rPr>
          <w:spacing w:val="1"/>
        </w:rPr>
        <w:t xml:space="preserve"> </w:t>
      </w:r>
      <w:r w:rsidRPr="009359FE">
        <w:t>разного</w:t>
      </w:r>
      <w:r w:rsidRPr="009359FE">
        <w:rPr>
          <w:spacing w:val="1"/>
        </w:rPr>
        <w:t xml:space="preserve"> </w:t>
      </w:r>
      <w:r w:rsidRPr="009359FE">
        <w:t>возраста</w:t>
      </w:r>
      <w:r w:rsidRPr="009359FE">
        <w:rPr>
          <w:spacing w:val="1"/>
        </w:rPr>
        <w:t xml:space="preserve"> </w:t>
      </w:r>
      <w:r w:rsidRPr="009359FE">
        <w:t>при</w:t>
      </w:r>
      <w:r w:rsidRPr="009359FE">
        <w:rPr>
          <w:spacing w:val="1"/>
        </w:rPr>
        <w:t xml:space="preserve"> </w:t>
      </w:r>
      <w:r w:rsidRPr="009359FE">
        <w:t>12-часовом</w:t>
      </w:r>
      <w:r w:rsidRPr="009359FE">
        <w:rPr>
          <w:spacing w:val="1"/>
        </w:rPr>
        <w:t xml:space="preserve"> </w:t>
      </w:r>
      <w:r w:rsidRPr="009359FE">
        <w:t>пребывании в образовательной организации, составленные с учётом Гигиенических нормативов,</w:t>
      </w:r>
      <w:r w:rsidRPr="009359FE">
        <w:rPr>
          <w:spacing w:val="1"/>
        </w:rPr>
        <w:t xml:space="preserve"> </w:t>
      </w:r>
      <w:r w:rsidRPr="009359FE">
        <w:t>СанПиН по питанию. В распорядке учтены требования к длительности режимных процессов,</w:t>
      </w:r>
      <w:r w:rsidRPr="009359FE">
        <w:rPr>
          <w:spacing w:val="1"/>
        </w:rPr>
        <w:t xml:space="preserve"> </w:t>
      </w:r>
      <w:r w:rsidRPr="009359FE">
        <w:t>количеству,</w:t>
      </w:r>
      <w:r w:rsidRPr="009359FE">
        <w:rPr>
          <w:spacing w:val="1"/>
        </w:rPr>
        <w:t xml:space="preserve"> </w:t>
      </w:r>
      <w:r w:rsidRPr="009359FE">
        <w:t>времени</w:t>
      </w:r>
      <w:r w:rsidRPr="009359FE">
        <w:rPr>
          <w:spacing w:val="1"/>
        </w:rPr>
        <w:t xml:space="preserve"> </w:t>
      </w:r>
      <w:r w:rsidRPr="009359FE">
        <w:t>проведения</w:t>
      </w:r>
      <w:r w:rsidRPr="009359FE">
        <w:rPr>
          <w:spacing w:val="1"/>
        </w:rPr>
        <w:t xml:space="preserve"> </w:t>
      </w:r>
      <w:r w:rsidRPr="009359FE">
        <w:t>и</w:t>
      </w:r>
      <w:r w:rsidRPr="009359FE">
        <w:rPr>
          <w:spacing w:val="1"/>
        </w:rPr>
        <w:t xml:space="preserve"> </w:t>
      </w:r>
      <w:r w:rsidRPr="009359FE">
        <w:t>длительности</w:t>
      </w:r>
      <w:r w:rsidRPr="009359FE">
        <w:rPr>
          <w:spacing w:val="1"/>
        </w:rPr>
        <w:t xml:space="preserve"> </w:t>
      </w:r>
      <w:r w:rsidRPr="009359FE">
        <w:t>обязательных приёмов</w:t>
      </w:r>
      <w:r w:rsidRPr="009359FE">
        <w:rPr>
          <w:spacing w:val="-1"/>
        </w:rPr>
        <w:t xml:space="preserve"> </w:t>
      </w:r>
      <w:r w:rsidRPr="009359FE">
        <w:t>пищи</w:t>
      </w:r>
    </w:p>
    <w:p w14:paraId="4ED04F9D" w14:textId="77777777" w:rsidR="00F72B40" w:rsidRPr="009359FE" w:rsidRDefault="00F72B40" w:rsidP="00745541">
      <w:pPr>
        <w:pStyle w:val="1"/>
        <w:spacing w:after="44"/>
        <w:ind w:left="0" w:right="249"/>
        <w:jc w:val="center"/>
      </w:pPr>
      <w:r w:rsidRPr="009359FE">
        <w:lastRenderedPageBreak/>
        <w:t>Режим</w:t>
      </w:r>
      <w:r w:rsidRPr="009359FE">
        <w:rPr>
          <w:spacing w:val="-3"/>
        </w:rPr>
        <w:t xml:space="preserve"> </w:t>
      </w:r>
      <w:r w:rsidRPr="009359FE">
        <w:t>сна,</w:t>
      </w:r>
      <w:r w:rsidRPr="009359FE">
        <w:rPr>
          <w:spacing w:val="-2"/>
        </w:rPr>
        <w:t xml:space="preserve"> </w:t>
      </w:r>
      <w:r w:rsidRPr="009359FE">
        <w:t>бодрствования</w:t>
      </w:r>
      <w:r w:rsidRPr="009359FE">
        <w:rPr>
          <w:spacing w:val="-2"/>
        </w:rPr>
        <w:t xml:space="preserve"> </w:t>
      </w:r>
      <w:r w:rsidRPr="009359FE">
        <w:t>и</w:t>
      </w:r>
      <w:r w:rsidRPr="009359FE">
        <w:rPr>
          <w:spacing w:val="-2"/>
        </w:rPr>
        <w:t xml:space="preserve"> </w:t>
      </w:r>
      <w:r w:rsidRPr="009359FE">
        <w:t>кормления</w:t>
      </w:r>
      <w:r w:rsidRPr="009359FE">
        <w:rPr>
          <w:spacing w:val="-2"/>
        </w:rPr>
        <w:t xml:space="preserve"> </w:t>
      </w:r>
      <w:r w:rsidRPr="009359FE">
        <w:t>детей</w:t>
      </w:r>
      <w:r w:rsidRPr="009359FE">
        <w:rPr>
          <w:spacing w:val="-2"/>
        </w:rPr>
        <w:t xml:space="preserve"> </w:t>
      </w:r>
      <w:r w:rsidRPr="009359FE">
        <w:t>от 0</w:t>
      </w:r>
      <w:r w:rsidRPr="009359FE">
        <w:rPr>
          <w:spacing w:val="-2"/>
        </w:rPr>
        <w:t xml:space="preserve"> </w:t>
      </w:r>
      <w:r w:rsidRPr="009359FE">
        <w:t>до</w:t>
      </w:r>
      <w:r w:rsidRPr="009359FE">
        <w:rPr>
          <w:spacing w:val="-2"/>
        </w:rPr>
        <w:t xml:space="preserve"> </w:t>
      </w:r>
      <w:r w:rsidRPr="009359FE">
        <w:t>1</w:t>
      </w:r>
      <w:r w:rsidRPr="009359FE">
        <w:rPr>
          <w:spacing w:val="-2"/>
        </w:rPr>
        <w:t xml:space="preserve"> </w:t>
      </w:r>
      <w:r w:rsidRPr="009359FE">
        <w:t>года</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2"/>
        <w:gridCol w:w="1666"/>
        <w:gridCol w:w="1545"/>
        <w:gridCol w:w="1973"/>
        <w:gridCol w:w="1647"/>
        <w:gridCol w:w="1985"/>
      </w:tblGrid>
      <w:tr w:rsidR="00F72B40" w:rsidRPr="009359FE" w14:paraId="3C6624E9" w14:textId="77777777" w:rsidTr="009359FE">
        <w:trPr>
          <w:trHeight w:val="474"/>
        </w:trPr>
        <w:tc>
          <w:tcPr>
            <w:tcW w:w="1392" w:type="dxa"/>
            <w:vMerge w:val="restart"/>
            <w:shd w:val="clear" w:color="auto" w:fill="D9D9D9"/>
          </w:tcPr>
          <w:p w14:paraId="288B1A78" w14:textId="77777777" w:rsidR="00F72B40" w:rsidRPr="009359FE" w:rsidRDefault="00F72B40" w:rsidP="009359FE">
            <w:pPr>
              <w:pStyle w:val="TableParagraph"/>
              <w:spacing w:before="0"/>
              <w:ind w:left="0"/>
              <w:rPr>
                <w:b/>
                <w:sz w:val="24"/>
                <w:szCs w:val="24"/>
                <w:lang w:val="ru-RU"/>
              </w:rPr>
            </w:pPr>
          </w:p>
          <w:p w14:paraId="7B833EAA" w14:textId="77777777" w:rsidR="00F72B40" w:rsidRPr="009359FE" w:rsidRDefault="00F72B40" w:rsidP="009359FE">
            <w:pPr>
              <w:pStyle w:val="TableParagraph"/>
              <w:spacing w:before="0"/>
              <w:rPr>
                <w:sz w:val="24"/>
                <w:szCs w:val="24"/>
              </w:rPr>
            </w:pPr>
            <w:r w:rsidRPr="009359FE">
              <w:rPr>
                <w:sz w:val="24"/>
                <w:szCs w:val="24"/>
              </w:rPr>
              <w:t>Возраст</w:t>
            </w:r>
          </w:p>
        </w:tc>
        <w:tc>
          <w:tcPr>
            <w:tcW w:w="3211" w:type="dxa"/>
            <w:gridSpan w:val="2"/>
            <w:shd w:val="clear" w:color="auto" w:fill="D9D9D9"/>
          </w:tcPr>
          <w:p w14:paraId="7507EE20" w14:textId="77777777" w:rsidR="00F72B40" w:rsidRPr="009359FE" w:rsidRDefault="00F72B40" w:rsidP="009359FE">
            <w:pPr>
              <w:pStyle w:val="TableParagraph"/>
              <w:ind w:left="1036"/>
              <w:rPr>
                <w:sz w:val="24"/>
                <w:szCs w:val="24"/>
              </w:rPr>
            </w:pPr>
            <w:r w:rsidRPr="009359FE">
              <w:rPr>
                <w:sz w:val="24"/>
                <w:szCs w:val="24"/>
              </w:rPr>
              <w:t>Кормление</w:t>
            </w:r>
          </w:p>
        </w:tc>
        <w:tc>
          <w:tcPr>
            <w:tcW w:w="1973" w:type="dxa"/>
            <w:shd w:val="clear" w:color="auto" w:fill="D9D9D9"/>
          </w:tcPr>
          <w:p w14:paraId="4C4730E5" w14:textId="77777777" w:rsidR="00F72B40" w:rsidRPr="009359FE" w:rsidRDefault="00F72B40" w:rsidP="009359FE">
            <w:pPr>
              <w:pStyle w:val="TableParagraph"/>
              <w:ind w:left="203" w:right="191"/>
              <w:jc w:val="center"/>
              <w:rPr>
                <w:sz w:val="24"/>
                <w:szCs w:val="24"/>
              </w:rPr>
            </w:pPr>
            <w:r w:rsidRPr="009359FE">
              <w:rPr>
                <w:sz w:val="24"/>
                <w:szCs w:val="24"/>
              </w:rPr>
              <w:t>Бодрствование</w:t>
            </w:r>
          </w:p>
        </w:tc>
        <w:tc>
          <w:tcPr>
            <w:tcW w:w="3632" w:type="dxa"/>
            <w:gridSpan w:val="2"/>
            <w:shd w:val="clear" w:color="auto" w:fill="D9D9D9"/>
          </w:tcPr>
          <w:p w14:paraId="622B90FD" w14:textId="77777777" w:rsidR="00F72B40" w:rsidRPr="009359FE" w:rsidRDefault="00F72B40" w:rsidP="009359FE">
            <w:pPr>
              <w:pStyle w:val="TableParagraph"/>
              <w:ind w:left="1165"/>
              <w:rPr>
                <w:sz w:val="24"/>
                <w:szCs w:val="24"/>
              </w:rPr>
            </w:pPr>
            <w:r w:rsidRPr="009359FE">
              <w:rPr>
                <w:sz w:val="24"/>
                <w:szCs w:val="24"/>
              </w:rPr>
              <w:t>Дневной</w:t>
            </w:r>
            <w:r w:rsidRPr="009359FE">
              <w:rPr>
                <w:spacing w:val="-2"/>
                <w:sz w:val="24"/>
                <w:szCs w:val="24"/>
              </w:rPr>
              <w:t xml:space="preserve"> </w:t>
            </w:r>
            <w:r w:rsidRPr="009359FE">
              <w:rPr>
                <w:sz w:val="24"/>
                <w:szCs w:val="24"/>
              </w:rPr>
              <w:t>сон</w:t>
            </w:r>
          </w:p>
        </w:tc>
      </w:tr>
      <w:tr w:rsidR="00F72B40" w:rsidRPr="009359FE" w14:paraId="136DBB8D" w14:textId="77777777" w:rsidTr="009359FE">
        <w:trPr>
          <w:trHeight w:val="753"/>
        </w:trPr>
        <w:tc>
          <w:tcPr>
            <w:tcW w:w="1392" w:type="dxa"/>
            <w:vMerge/>
            <w:tcBorders>
              <w:top w:val="nil"/>
            </w:tcBorders>
            <w:shd w:val="clear" w:color="auto" w:fill="D9D9D9"/>
          </w:tcPr>
          <w:p w14:paraId="35A2C0CF" w14:textId="77777777" w:rsidR="00F72B40" w:rsidRPr="009359FE" w:rsidRDefault="00F72B40" w:rsidP="009359FE">
            <w:pPr>
              <w:rPr>
                <w:rFonts w:ascii="Times New Roman" w:hAnsi="Times New Roman" w:cs="Times New Roman"/>
                <w:sz w:val="24"/>
                <w:szCs w:val="24"/>
              </w:rPr>
            </w:pPr>
          </w:p>
        </w:tc>
        <w:tc>
          <w:tcPr>
            <w:tcW w:w="1666" w:type="dxa"/>
            <w:shd w:val="clear" w:color="auto" w:fill="D9D9D9"/>
          </w:tcPr>
          <w:p w14:paraId="3FCB8796" w14:textId="77777777" w:rsidR="00F72B40" w:rsidRPr="009359FE" w:rsidRDefault="00F72B40" w:rsidP="009359FE">
            <w:pPr>
              <w:pStyle w:val="TableParagraph"/>
              <w:ind w:left="236" w:right="222"/>
              <w:jc w:val="center"/>
              <w:rPr>
                <w:sz w:val="24"/>
                <w:szCs w:val="24"/>
              </w:rPr>
            </w:pPr>
            <w:r w:rsidRPr="009359FE">
              <w:rPr>
                <w:sz w:val="24"/>
                <w:szCs w:val="24"/>
              </w:rPr>
              <w:t>количество</w:t>
            </w:r>
          </w:p>
        </w:tc>
        <w:tc>
          <w:tcPr>
            <w:tcW w:w="1545" w:type="dxa"/>
            <w:shd w:val="clear" w:color="auto" w:fill="D9D9D9"/>
          </w:tcPr>
          <w:p w14:paraId="7E1D5CC8" w14:textId="77777777" w:rsidR="00F72B40" w:rsidRPr="009359FE" w:rsidRDefault="00F72B40" w:rsidP="009359FE">
            <w:pPr>
              <w:pStyle w:val="TableParagraph"/>
              <w:ind w:left="605" w:right="280" w:hanging="298"/>
              <w:rPr>
                <w:sz w:val="24"/>
                <w:szCs w:val="24"/>
              </w:rPr>
            </w:pPr>
            <w:r w:rsidRPr="009359FE">
              <w:rPr>
                <w:sz w:val="24"/>
                <w:szCs w:val="24"/>
              </w:rPr>
              <w:t>интервал</w:t>
            </w:r>
            <w:r w:rsidRPr="009359FE">
              <w:rPr>
                <w:spacing w:val="-57"/>
                <w:sz w:val="24"/>
                <w:szCs w:val="24"/>
              </w:rPr>
              <w:t xml:space="preserve"> </w:t>
            </w:r>
            <w:r w:rsidRPr="009359FE">
              <w:rPr>
                <w:sz w:val="24"/>
                <w:szCs w:val="24"/>
              </w:rPr>
              <w:t>час</w:t>
            </w:r>
          </w:p>
        </w:tc>
        <w:tc>
          <w:tcPr>
            <w:tcW w:w="1973" w:type="dxa"/>
            <w:shd w:val="clear" w:color="auto" w:fill="D9D9D9"/>
          </w:tcPr>
          <w:p w14:paraId="477D55F3" w14:textId="77777777" w:rsidR="00F72B40" w:rsidRPr="009359FE" w:rsidRDefault="00F72B40" w:rsidP="009359FE">
            <w:pPr>
              <w:pStyle w:val="TableParagraph"/>
              <w:ind w:left="791" w:right="264" w:hanging="493"/>
              <w:rPr>
                <w:sz w:val="24"/>
                <w:szCs w:val="24"/>
              </w:rPr>
            </w:pPr>
            <w:proofErr w:type="gramStart"/>
            <w:r w:rsidRPr="009359FE">
              <w:rPr>
                <w:sz w:val="24"/>
                <w:szCs w:val="24"/>
              </w:rPr>
              <w:t>длительность</w:t>
            </w:r>
            <w:proofErr w:type="gramEnd"/>
            <w:r w:rsidRPr="009359FE">
              <w:rPr>
                <w:spacing w:val="-58"/>
                <w:sz w:val="24"/>
                <w:szCs w:val="24"/>
              </w:rPr>
              <w:t xml:space="preserve"> </w:t>
            </w:r>
            <w:r w:rsidRPr="009359FE">
              <w:rPr>
                <w:sz w:val="24"/>
                <w:szCs w:val="24"/>
              </w:rPr>
              <w:t>час.</w:t>
            </w:r>
          </w:p>
        </w:tc>
        <w:tc>
          <w:tcPr>
            <w:tcW w:w="1647" w:type="dxa"/>
            <w:shd w:val="clear" w:color="auto" w:fill="D9D9D9"/>
          </w:tcPr>
          <w:p w14:paraId="2E571755" w14:textId="77777777" w:rsidR="00F72B40" w:rsidRPr="009359FE" w:rsidRDefault="00F72B40" w:rsidP="009359FE">
            <w:pPr>
              <w:pStyle w:val="TableParagraph"/>
              <w:ind w:left="344" w:right="215" w:hanging="99"/>
              <w:rPr>
                <w:sz w:val="24"/>
                <w:szCs w:val="24"/>
              </w:rPr>
            </w:pPr>
            <w:r w:rsidRPr="009359FE">
              <w:rPr>
                <w:sz w:val="24"/>
                <w:szCs w:val="24"/>
              </w:rPr>
              <w:t>количество</w:t>
            </w:r>
            <w:r w:rsidRPr="009359FE">
              <w:rPr>
                <w:spacing w:val="-57"/>
                <w:sz w:val="24"/>
                <w:szCs w:val="24"/>
              </w:rPr>
              <w:t xml:space="preserve"> </w:t>
            </w:r>
            <w:r w:rsidRPr="009359FE">
              <w:rPr>
                <w:sz w:val="24"/>
                <w:szCs w:val="24"/>
              </w:rPr>
              <w:t>периодов</w:t>
            </w:r>
          </w:p>
        </w:tc>
        <w:tc>
          <w:tcPr>
            <w:tcW w:w="1985" w:type="dxa"/>
            <w:shd w:val="clear" w:color="auto" w:fill="D9D9D9"/>
          </w:tcPr>
          <w:p w14:paraId="5E26D95D" w14:textId="77777777" w:rsidR="00F72B40" w:rsidRPr="009359FE" w:rsidRDefault="00F72B40" w:rsidP="009359FE">
            <w:pPr>
              <w:pStyle w:val="TableParagraph"/>
              <w:ind w:left="795" w:right="271" w:hanging="492"/>
              <w:rPr>
                <w:sz w:val="24"/>
                <w:szCs w:val="24"/>
              </w:rPr>
            </w:pPr>
            <w:proofErr w:type="gramStart"/>
            <w:r w:rsidRPr="009359FE">
              <w:rPr>
                <w:sz w:val="24"/>
                <w:szCs w:val="24"/>
              </w:rPr>
              <w:t>длительность</w:t>
            </w:r>
            <w:proofErr w:type="gramEnd"/>
            <w:r w:rsidRPr="009359FE">
              <w:rPr>
                <w:spacing w:val="-58"/>
                <w:sz w:val="24"/>
                <w:szCs w:val="24"/>
              </w:rPr>
              <w:t xml:space="preserve"> </w:t>
            </w:r>
            <w:r w:rsidRPr="009359FE">
              <w:rPr>
                <w:sz w:val="24"/>
                <w:szCs w:val="24"/>
              </w:rPr>
              <w:t>час.</w:t>
            </w:r>
          </w:p>
        </w:tc>
      </w:tr>
      <w:tr w:rsidR="00F72B40" w:rsidRPr="009359FE" w14:paraId="6A252437" w14:textId="77777777" w:rsidTr="009359FE">
        <w:trPr>
          <w:trHeight w:val="474"/>
        </w:trPr>
        <w:tc>
          <w:tcPr>
            <w:tcW w:w="1392" w:type="dxa"/>
          </w:tcPr>
          <w:p w14:paraId="73C0BFE0" w14:textId="77777777" w:rsidR="00F72B40" w:rsidRPr="009359FE" w:rsidRDefault="00F72B40" w:rsidP="009359FE">
            <w:pPr>
              <w:pStyle w:val="TableParagraph"/>
              <w:tabs>
                <w:tab w:val="left" w:pos="808"/>
              </w:tabs>
              <w:rPr>
                <w:sz w:val="24"/>
                <w:szCs w:val="24"/>
              </w:rPr>
            </w:pPr>
            <w:r w:rsidRPr="009359FE">
              <w:rPr>
                <w:sz w:val="24"/>
                <w:szCs w:val="24"/>
              </w:rPr>
              <w:t>1–3</w:t>
            </w:r>
            <w:r w:rsidRPr="009359FE">
              <w:rPr>
                <w:sz w:val="24"/>
                <w:szCs w:val="24"/>
              </w:rPr>
              <w:tab/>
              <w:t>мес.</w:t>
            </w:r>
          </w:p>
        </w:tc>
        <w:tc>
          <w:tcPr>
            <w:tcW w:w="1666" w:type="dxa"/>
          </w:tcPr>
          <w:p w14:paraId="448DE24B" w14:textId="77777777" w:rsidR="00F72B40" w:rsidRPr="009359FE" w:rsidRDefault="00F72B40" w:rsidP="009359FE">
            <w:pPr>
              <w:pStyle w:val="TableParagraph"/>
              <w:ind w:left="14"/>
              <w:jc w:val="center"/>
              <w:rPr>
                <w:sz w:val="24"/>
                <w:szCs w:val="24"/>
              </w:rPr>
            </w:pPr>
            <w:r w:rsidRPr="009359FE">
              <w:rPr>
                <w:sz w:val="24"/>
                <w:szCs w:val="24"/>
              </w:rPr>
              <w:t>7</w:t>
            </w:r>
          </w:p>
        </w:tc>
        <w:tc>
          <w:tcPr>
            <w:tcW w:w="1545" w:type="dxa"/>
          </w:tcPr>
          <w:p w14:paraId="122F4312" w14:textId="77777777" w:rsidR="00F72B40" w:rsidRPr="009359FE" w:rsidRDefault="00F72B40" w:rsidP="009359FE">
            <w:pPr>
              <w:pStyle w:val="TableParagraph"/>
              <w:ind w:left="11"/>
              <w:jc w:val="center"/>
              <w:rPr>
                <w:sz w:val="24"/>
                <w:szCs w:val="24"/>
              </w:rPr>
            </w:pPr>
            <w:r w:rsidRPr="009359FE">
              <w:rPr>
                <w:sz w:val="24"/>
                <w:szCs w:val="24"/>
              </w:rPr>
              <w:t>3</w:t>
            </w:r>
          </w:p>
        </w:tc>
        <w:tc>
          <w:tcPr>
            <w:tcW w:w="1973" w:type="dxa"/>
          </w:tcPr>
          <w:p w14:paraId="3A2CCBA0" w14:textId="77777777" w:rsidR="00F72B40" w:rsidRPr="009359FE" w:rsidRDefault="00F72B40" w:rsidP="009359FE">
            <w:pPr>
              <w:pStyle w:val="TableParagraph"/>
              <w:ind w:left="203" w:right="191"/>
              <w:jc w:val="center"/>
              <w:rPr>
                <w:sz w:val="24"/>
                <w:szCs w:val="24"/>
              </w:rPr>
            </w:pPr>
            <w:r w:rsidRPr="009359FE">
              <w:rPr>
                <w:sz w:val="24"/>
                <w:szCs w:val="24"/>
              </w:rPr>
              <w:t>1-1,5</w:t>
            </w:r>
          </w:p>
        </w:tc>
        <w:tc>
          <w:tcPr>
            <w:tcW w:w="1647" w:type="dxa"/>
          </w:tcPr>
          <w:p w14:paraId="638C9AE8" w14:textId="77777777" w:rsidR="00F72B40" w:rsidRPr="009359FE" w:rsidRDefault="00F72B40" w:rsidP="009359FE">
            <w:pPr>
              <w:pStyle w:val="TableParagraph"/>
              <w:ind w:left="11"/>
              <w:jc w:val="center"/>
              <w:rPr>
                <w:sz w:val="24"/>
                <w:szCs w:val="24"/>
              </w:rPr>
            </w:pPr>
            <w:r w:rsidRPr="009359FE">
              <w:rPr>
                <w:sz w:val="24"/>
                <w:szCs w:val="24"/>
              </w:rPr>
              <w:t>4</w:t>
            </w:r>
          </w:p>
        </w:tc>
        <w:tc>
          <w:tcPr>
            <w:tcW w:w="1985" w:type="dxa"/>
          </w:tcPr>
          <w:p w14:paraId="241F91B2" w14:textId="77777777" w:rsidR="00F72B40" w:rsidRPr="009359FE" w:rsidRDefault="00F72B40" w:rsidP="009359FE">
            <w:pPr>
              <w:pStyle w:val="TableParagraph"/>
              <w:ind w:left="742"/>
              <w:rPr>
                <w:sz w:val="24"/>
                <w:szCs w:val="24"/>
              </w:rPr>
            </w:pPr>
            <w:r w:rsidRPr="009359FE">
              <w:rPr>
                <w:sz w:val="24"/>
                <w:szCs w:val="24"/>
              </w:rPr>
              <w:t>1,5-2</w:t>
            </w:r>
          </w:p>
        </w:tc>
      </w:tr>
      <w:tr w:rsidR="00F72B40" w:rsidRPr="009359FE" w14:paraId="22E469AD" w14:textId="77777777" w:rsidTr="009359FE">
        <w:trPr>
          <w:trHeight w:val="477"/>
        </w:trPr>
        <w:tc>
          <w:tcPr>
            <w:tcW w:w="1392" w:type="dxa"/>
          </w:tcPr>
          <w:p w14:paraId="2DEB47EB" w14:textId="77777777" w:rsidR="00F72B40" w:rsidRPr="009359FE" w:rsidRDefault="00F72B40" w:rsidP="009359FE">
            <w:pPr>
              <w:pStyle w:val="TableParagraph"/>
              <w:tabs>
                <w:tab w:val="left" w:pos="808"/>
              </w:tabs>
              <w:rPr>
                <w:sz w:val="24"/>
                <w:szCs w:val="24"/>
              </w:rPr>
            </w:pPr>
            <w:r w:rsidRPr="009359FE">
              <w:rPr>
                <w:sz w:val="24"/>
                <w:szCs w:val="24"/>
              </w:rPr>
              <w:t>3–6</w:t>
            </w:r>
            <w:r w:rsidRPr="009359FE">
              <w:rPr>
                <w:sz w:val="24"/>
                <w:szCs w:val="24"/>
              </w:rPr>
              <w:tab/>
              <w:t>мес.</w:t>
            </w:r>
          </w:p>
        </w:tc>
        <w:tc>
          <w:tcPr>
            <w:tcW w:w="1666" w:type="dxa"/>
          </w:tcPr>
          <w:p w14:paraId="3632D877" w14:textId="77777777" w:rsidR="00F72B40" w:rsidRPr="009359FE" w:rsidRDefault="00F72B40" w:rsidP="009359FE">
            <w:pPr>
              <w:pStyle w:val="TableParagraph"/>
              <w:ind w:left="14"/>
              <w:jc w:val="center"/>
              <w:rPr>
                <w:sz w:val="24"/>
                <w:szCs w:val="24"/>
              </w:rPr>
            </w:pPr>
            <w:r w:rsidRPr="009359FE">
              <w:rPr>
                <w:sz w:val="24"/>
                <w:szCs w:val="24"/>
              </w:rPr>
              <w:t>6</w:t>
            </w:r>
          </w:p>
        </w:tc>
        <w:tc>
          <w:tcPr>
            <w:tcW w:w="1545" w:type="dxa"/>
          </w:tcPr>
          <w:p w14:paraId="57A71BC1" w14:textId="77777777" w:rsidR="00F72B40" w:rsidRPr="009359FE" w:rsidRDefault="00F72B40" w:rsidP="009359FE">
            <w:pPr>
              <w:pStyle w:val="TableParagraph"/>
              <w:ind w:left="501" w:right="492"/>
              <w:jc w:val="center"/>
              <w:rPr>
                <w:sz w:val="24"/>
                <w:szCs w:val="24"/>
              </w:rPr>
            </w:pPr>
            <w:r w:rsidRPr="009359FE">
              <w:rPr>
                <w:sz w:val="24"/>
                <w:szCs w:val="24"/>
              </w:rPr>
              <w:t>3,5</w:t>
            </w:r>
          </w:p>
        </w:tc>
        <w:tc>
          <w:tcPr>
            <w:tcW w:w="1973" w:type="dxa"/>
          </w:tcPr>
          <w:p w14:paraId="40E0A2BD" w14:textId="77777777" w:rsidR="00F72B40" w:rsidRPr="009359FE" w:rsidRDefault="00F72B40" w:rsidP="009359FE">
            <w:pPr>
              <w:pStyle w:val="TableParagraph"/>
              <w:ind w:left="203" w:right="191"/>
              <w:jc w:val="center"/>
              <w:rPr>
                <w:sz w:val="24"/>
                <w:szCs w:val="24"/>
              </w:rPr>
            </w:pPr>
            <w:r w:rsidRPr="009359FE">
              <w:rPr>
                <w:sz w:val="24"/>
                <w:szCs w:val="24"/>
              </w:rPr>
              <w:t>1,5-2</w:t>
            </w:r>
          </w:p>
        </w:tc>
        <w:tc>
          <w:tcPr>
            <w:tcW w:w="1647" w:type="dxa"/>
          </w:tcPr>
          <w:p w14:paraId="04D00E85" w14:textId="77777777" w:rsidR="00F72B40" w:rsidRPr="009359FE" w:rsidRDefault="00F72B40" w:rsidP="009359FE">
            <w:pPr>
              <w:pStyle w:val="TableParagraph"/>
              <w:ind w:left="645" w:right="631"/>
              <w:jc w:val="center"/>
              <w:rPr>
                <w:sz w:val="24"/>
                <w:szCs w:val="24"/>
              </w:rPr>
            </w:pPr>
            <w:r w:rsidRPr="009359FE">
              <w:rPr>
                <w:sz w:val="24"/>
                <w:szCs w:val="24"/>
              </w:rPr>
              <w:t>3-4</w:t>
            </w:r>
          </w:p>
        </w:tc>
        <w:tc>
          <w:tcPr>
            <w:tcW w:w="1985" w:type="dxa"/>
          </w:tcPr>
          <w:p w14:paraId="3CC9C056" w14:textId="77777777" w:rsidR="00F72B40" w:rsidRPr="009359FE" w:rsidRDefault="00F72B40" w:rsidP="009359FE">
            <w:pPr>
              <w:pStyle w:val="TableParagraph"/>
              <w:ind w:left="742"/>
              <w:rPr>
                <w:sz w:val="24"/>
                <w:szCs w:val="24"/>
              </w:rPr>
            </w:pPr>
            <w:r w:rsidRPr="009359FE">
              <w:rPr>
                <w:sz w:val="24"/>
                <w:szCs w:val="24"/>
              </w:rPr>
              <w:t>1,5-2</w:t>
            </w:r>
          </w:p>
        </w:tc>
      </w:tr>
      <w:tr w:rsidR="00F72B40" w:rsidRPr="009359FE" w14:paraId="2FEED7EB" w14:textId="77777777" w:rsidTr="009359FE">
        <w:trPr>
          <w:trHeight w:val="475"/>
        </w:trPr>
        <w:tc>
          <w:tcPr>
            <w:tcW w:w="1392" w:type="dxa"/>
          </w:tcPr>
          <w:p w14:paraId="2FB6E1CC" w14:textId="77777777" w:rsidR="00F72B40" w:rsidRPr="009359FE" w:rsidRDefault="00F72B40" w:rsidP="009359FE">
            <w:pPr>
              <w:pStyle w:val="TableParagraph"/>
              <w:tabs>
                <w:tab w:val="left" w:pos="808"/>
              </w:tabs>
              <w:spacing w:before="93"/>
              <w:rPr>
                <w:sz w:val="24"/>
                <w:szCs w:val="24"/>
              </w:rPr>
            </w:pPr>
            <w:r w:rsidRPr="009359FE">
              <w:rPr>
                <w:sz w:val="24"/>
                <w:szCs w:val="24"/>
              </w:rPr>
              <w:t>6–9</w:t>
            </w:r>
            <w:r w:rsidRPr="009359FE">
              <w:rPr>
                <w:sz w:val="24"/>
                <w:szCs w:val="24"/>
              </w:rPr>
              <w:tab/>
              <w:t>мес.</w:t>
            </w:r>
          </w:p>
        </w:tc>
        <w:tc>
          <w:tcPr>
            <w:tcW w:w="1666" w:type="dxa"/>
          </w:tcPr>
          <w:p w14:paraId="160121AF" w14:textId="77777777" w:rsidR="00F72B40" w:rsidRPr="009359FE" w:rsidRDefault="00F72B40" w:rsidP="009359FE">
            <w:pPr>
              <w:pStyle w:val="TableParagraph"/>
              <w:spacing w:before="93"/>
              <w:ind w:left="14"/>
              <w:jc w:val="center"/>
              <w:rPr>
                <w:sz w:val="24"/>
                <w:szCs w:val="24"/>
              </w:rPr>
            </w:pPr>
            <w:r w:rsidRPr="009359FE">
              <w:rPr>
                <w:sz w:val="24"/>
                <w:szCs w:val="24"/>
              </w:rPr>
              <w:t>5</w:t>
            </w:r>
          </w:p>
        </w:tc>
        <w:tc>
          <w:tcPr>
            <w:tcW w:w="1545" w:type="dxa"/>
          </w:tcPr>
          <w:p w14:paraId="4475F07E" w14:textId="77777777" w:rsidR="00F72B40" w:rsidRPr="009359FE" w:rsidRDefault="00F72B40" w:rsidP="009359FE">
            <w:pPr>
              <w:pStyle w:val="TableParagraph"/>
              <w:spacing w:before="93"/>
              <w:ind w:left="11"/>
              <w:jc w:val="center"/>
              <w:rPr>
                <w:sz w:val="24"/>
                <w:szCs w:val="24"/>
              </w:rPr>
            </w:pPr>
            <w:r w:rsidRPr="009359FE">
              <w:rPr>
                <w:sz w:val="24"/>
                <w:szCs w:val="24"/>
              </w:rPr>
              <w:t>4</w:t>
            </w:r>
          </w:p>
        </w:tc>
        <w:tc>
          <w:tcPr>
            <w:tcW w:w="1973" w:type="dxa"/>
          </w:tcPr>
          <w:p w14:paraId="7B97FB45" w14:textId="77777777" w:rsidR="00F72B40" w:rsidRPr="009359FE" w:rsidRDefault="00F72B40" w:rsidP="009359FE">
            <w:pPr>
              <w:pStyle w:val="TableParagraph"/>
              <w:spacing w:before="93"/>
              <w:ind w:left="203" w:right="191"/>
              <w:jc w:val="center"/>
              <w:rPr>
                <w:sz w:val="24"/>
                <w:szCs w:val="24"/>
              </w:rPr>
            </w:pPr>
            <w:r w:rsidRPr="009359FE">
              <w:rPr>
                <w:sz w:val="24"/>
                <w:szCs w:val="24"/>
              </w:rPr>
              <w:t>2-2,5</w:t>
            </w:r>
          </w:p>
        </w:tc>
        <w:tc>
          <w:tcPr>
            <w:tcW w:w="1647" w:type="dxa"/>
          </w:tcPr>
          <w:p w14:paraId="108F7CAE" w14:textId="77777777" w:rsidR="00F72B40" w:rsidRPr="009359FE" w:rsidRDefault="00F72B40" w:rsidP="009359FE">
            <w:pPr>
              <w:pStyle w:val="TableParagraph"/>
              <w:spacing w:before="93"/>
              <w:ind w:left="11"/>
              <w:jc w:val="center"/>
              <w:rPr>
                <w:sz w:val="24"/>
                <w:szCs w:val="24"/>
              </w:rPr>
            </w:pPr>
            <w:r w:rsidRPr="009359FE">
              <w:rPr>
                <w:sz w:val="24"/>
                <w:szCs w:val="24"/>
              </w:rPr>
              <w:t>3</w:t>
            </w:r>
          </w:p>
        </w:tc>
        <w:tc>
          <w:tcPr>
            <w:tcW w:w="1985" w:type="dxa"/>
          </w:tcPr>
          <w:p w14:paraId="6BAEE75D" w14:textId="77777777" w:rsidR="00F72B40" w:rsidRPr="009359FE" w:rsidRDefault="00F72B40" w:rsidP="009359FE">
            <w:pPr>
              <w:pStyle w:val="TableParagraph"/>
              <w:spacing w:before="93"/>
              <w:ind w:left="742"/>
              <w:rPr>
                <w:sz w:val="24"/>
                <w:szCs w:val="24"/>
              </w:rPr>
            </w:pPr>
            <w:r w:rsidRPr="009359FE">
              <w:rPr>
                <w:sz w:val="24"/>
                <w:szCs w:val="24"/>
              </w:rPr>
              <w:t>1,5-2</w:t>
            </w:r>
          </w:p>
        </w:tc>
      </w:tr>
      <w:tr w:rsidR="00F72B40" w:rsidRPr="009359FE" w14:paraId="02D10491" w14:textId="77777777" w:rsidTr="009359FE">
        <w:trPr>
          <w:trHeight w:val="477"/>
        </w:trPr>
        <w:tc>
          <w:tcPr>
            <w:tcW w:w="1392" w:type="dxa"/>
          </w:tcPr>
          <w:p w14:paraId="78DE1308" w14:textId="77777777" w:rsidR="00F72B40" w:rsidRPr="009359FE" w:rsidRDefault="00F72B40" w:rsidP="009359FE">
            <w:pPr>
              <w:pStyle w:val="TableParagraph"/>
              <w:rPr>
                <w:sz w:val="24"/>
                <w:szCs w:val="24"/>
              </w:rPr>
            </w:pPr>
            <w:r w:rsidRPr="009359FE">
              <w:rPr>
                <w:sz w:val="24"/>
                <w:szCs w:val="24"/>
              </w:rPr>
              <w:t>9–12</w:t>
            </w:r>
            <w:r w:rsidRPr="009359FE">
              <w:rPr>
                <w:spacing w:val="-2"/>
                <w:sz w:val="24"/>
                <w:szCs w:val="24"/>
              </w:rPr>
              <w:t xml:space="preserve"> </w:t>
            </w:r>
            <w:r w:rsidRPr="009359FE">
              <w:rPr>
                <w:sz w:val="24"/>
                <w:szCs w:val="24"/>
              </w:rPr>
              <w:t>мес.</w:t>
            </w:r>
          </w:p>
        </w:tc>
        <w:tc>
          <w:tcPr>
            <w:tcW w:w="1666" w:type="dxa"/>
          </w:tcPr>
          <w:p w14:paraId="7A8D10BD" w14:textId="77777777" w:rsidR="00F72B40" w:rsidRPr="009359FE" w:rsidRDefault="00F72B40" w:rsidP="009359FE">
            <w:pPr>
              <w:pStyle w:val="TableParagraph"/>
              <w:ind w:left="234" w:right="222"/>
              <w:jc w:val="center"/>
              <w:rPr>
                <w:sz w:val="24"/>
                <w:szCs w:val="24"/>
              </w:rPr>
            </w:pPr>
            <w:r w:rsidRPr="009359FE">
              <w:rPr>
                <w:sz w:val="24"/>
                <w:szCs w:val="24"/>
              </w:rPr>
              <w:t>4-5</w:t>
            </w:r>
          </w:p>
        </w:tc>
        <w:tc>
          <w:tcPr>
            <w:tcW w:w="1545" w:type="dxa"/>
          </w:tcPr>
          <w:p w14:paraId="10C8262A" w14:textId="77777777" w:rsidR="00F72B40" w:rsidRPr="009359FE" w:rsidRDefault="00F72B40" w:rsidP="009359FE">
            <w:pPr>
              <w:pStyle w:val="TableParagraph"/>
              <w:ind w:left="503" w:right="492"/>
              <w:jc w:val="center"/>
              <w:rPr>
                <w:sz w:val="24"/>
                <w:szCs w:val="24"/>
              </w:rPr>
            </w:pPr>
            <w:r w:rsidRPr="009359FE">
              <w:rPr>
                <w:sz w:val="24"/>
                <w:szCs w:val="24"/>
              </w:rPr>
              <w:t>4-4,5</w:t>
            </w:r>
          </w:p>
        </w:tc>
        <w:tc>
          <w:tcPr>
            <w:tcW w:w="1973" w:type="dxa"/>
          </w:tcPr>
          <w:p w14:paraId="696CC457" w14:textId="77777777" w:rsidR="00F72B40" w:rsidRPr="009359FE" w:rsidRDefault="00F72B40" w:rsidP="009359FE">
            <w:pPr>
              <w:pStyle w:val="TableParagraph"/>
              <w:ind w:left="203" w:right="191"/>
              <w:jc w:val="center"/>
              <w:rPr>
                <w:sz w:val="24"/>
                <w:szCs w:val="24"/>
              </w:rPr>
            </w:pPr>
            <w:r w:rsidRPr="009359FE">
              <w:rPr>
                <w:sz w:val="24"/>
                <w:szCs w:val="24"/>
              </w:rPr>
              <w:t>2,5-3</w:t>
            </w:r>
          </w:p>
        </w:tc>
        <w:tc>
          <w:tcPr>
            <w:tcW w:w="1647" w:type="dxa"/>
          </w:tcPr>
          <w:p w14:paraId="0CB52875" w14:textId="77777777" w:rsidR="00F72B40" w:rsidRPr="009359FE" w:rsidRDefault="00F72B40" w:rsidP="009359FE">
            <w:pPr>
              <w:pStyle w:val="TableParagraph"/>
              <w:ind w:left="11"/>
              <w:jc w:val="center"/>
              <w:rPr>
                <w:sz w:val="24"/>
                <w:szCs w:val="24"/>
              </w:rPr>
            </w:pPr>
            <w:r w:rsidRPr="009359FE">
              <w:rPr>
                <w:sz w:val="24"/>
                <w:szCs w:val="24"/>
              </w:rPr>
              <w:t>2</w:t>
            </w:r>
          </w:p>
        </w:tc>
        <w:tc>
          <w:tcPr>
            <w:tcW w:w="1985" w:type="dxa"/>
          </w:tcPr>
          <w:p w14:paraId="1CDDC4BB" w14:textId="77777777" w:rsidR="00F72B40" w:rsidRPr="009359FE" w:rsidRDefault="00F72B40" w:rsidP="009359FE">
            <w:pPr>
              <w:pStyle w:val="TableParagraph"/>
              <w:ind w:left="742"/>
              <w:rPr>
                <w:sz w:val="24"/>
                <w:szCs w:val="24"/>
              </w:rPr>
            </w:pPr>
            <w:r w:rsidRPr="009359FE">
              <w:rPr>
                <w:sz w:val="24"/>
                <w:szCs w:val="24"/>
              </w:rPr>
              <w:t>2-2,5</w:t>
            </w:r>
          </w:p>
        </w:tc>
      </w:tr>
    </w:tbl>
    <w:p w14:paraId="0F5E99BD" w14:textId="77777777" w:rsidR="00F72B40" w:rsidRPr="009359FE" w:rsidRDefault="00F72B40" w:rsidP="00F72B40">
      <w:pPr>
        <w:pStyle w:val="a4"/>
        <w:spacing w:before="5"/>
        <w:ind w:left="0" w:firstLine="0"/>
        <w:jc w:val="left"/>
        <w:rPr>
          <w:b/>
        </w:rPr>
      </w:pPr>
    </w:p>
    <w:p w14:paraId="3B3CA57A" w14:textId="77777777" w:rsidR="00F72B40" w:rsidRPr="009359FE" w:rsidRDefault="00F72B40" w:rsidP="00F72B40">
      <w:pPr>
        <w:spacing w:after="42"/>
        <w:ind w:left="216" w:right="249"/>
        <w:jc w:val="center"/>
        <w:rPr>
          <w:rFonts w:ascii="Times New Roman" w:hAnsi="Times New Roman" w:cs="Times New Roman"/>
          <w:b/>
          <w:sz w:val="24"/>
          <w:szCs w:val="24"/>
        </w:rPr>
      </w:pPr>
      <w:r w:rsidRPr="009359FE">
        <w:rPr>
          <w:rFonts w:ascii="Times New Roman" w:hAnsi="Times New Roman" w:cs="Times New Roman"/>
          <w:b/>
          <w:sz w:val="24"/>
          <w:szCs w:val="24"/>
        </w:rPr>
        <w:t>Примерный</w:t>
      </w:r>
      <w:r w:rsidRPr="009359FE">
        <w:rPr>
          <w:rFonts w:ascii="Times New Roman" w:hAnsi="Times New Roman" w:cs="Times New Roman"/>
          <w:b/>
          <w:spacing w:val="-2"/>
          <w:sz w:val="24"/>
          <w:szCs w:val="24"/>
        </w:rPr>
        <w:t xml:space="preserve"> </w:t>
      </w:r>
      <w:r w:rsidRPr="009359FE">
        <w:rPr>
          <w:rFonts w:ascii="Times New Roman" w:hAnsi="Times New Roman" w:cs="Times New Roman"/>
          <w:b/>
          <w:sz w:val="24"/>
          <w:szCs w:val="24"/>
        </w:rPr>
        <w:t>режим</w:t>
      </w:r>
      <w:r w:rsidRPr="009359FE">
        <w:rPr>
          <w:rFonts w:ascii="Times New Roman" w:hAnsi="Times New Roman" w:cs="Times New Roman"/>
          <w:b/>
          <w:spacing w:val="-2"/>
          <w:sz w:val="24"/>
          <w:szCs w:val="24"/>
        </w:rPr>
        <w:t xml:space="preserve"> </w:t>
      </w:r>
      <w:r w:rsidRPr="009359FE">
        <w:rPr>
          <w:rFonts w:ascii="Times New Roman" w:hAnsi="Times New Roman" w:cs="Times New Roman"/>
          <w:b/>
          <w:sz w:val="24"/>
          <w:szCs w:val="24"/>
        </w:rPr>
        <w:t>дня</w:t>
      </w:r>
      <w:r w:rsidRPr="009359FE">
        <w:rPr>
          <w:rFonts w:ascii="Times New Roman" w:hAnsi="Times New Roman" w:cs="Times New Roman"/>
          <w:b/>
          <w:spacing w:val="-2"/>
          <w:sz w:val="24"/>
          <w:szCs w:val="24"/>
        </w:rPr>
        <w:t xml:space="preserve"> </w:t>
      </w:r>
      <w:r w:rsidRPr="009359FE">
        <w:rPr>
          <w:rFonts w:ascii="Times New Roman" w:hAnsi="Times New Roman" w:cs="Times New Roman"/>
          <w:b/>
          <w:sz w:val="24"/>
          <w:szCs w:val="24"/>
        </w:rPr>
        <w:t>в</w:t>
      </w:r>
      <w:r w:rsidRPr="009359FE">
        <w:rPr>
          <w:rFonts w:ascii="Times New Roman" w:hAnsi="Times New Roman" w:cs="Times New Roman"/>
          <w:b/>
          <w:spacing w:val="-2"/>
          <w:sz w:val="24"/>
          <w:szCs w:val="24"/>
        </w:rPr>
        <w:t xml:space="preserve"> </w:t>
      </w:r>
      <w:r w:rsidRPr="009359FE">
        <w:rPr>
          <w:rFonts w:ascii="Times New Roman" w:hAnsi="Times New Roman" w:cs="Times New Roman"/>
          <w:b/>
          <w:sz w:val="24"/>
          <w:szCs w:val="24"/>
        </w:rPr>
        <w:t>группе</w:t>
      </w:r>
      <w:r w:rsidRPr="009359FE">
        <w:rPr>
          <w:rFonts w:ascii="Times New Roman" w:hAnsi="Times New Roman" w:cs="Times New Roman"/>
          <w:b/>
          <w:spacing w:val="-3"/>
          <w:sz w:val="24"/>
          <w:szCs w:val="24"/>
        </w:rPr>
        <w:t xml:space="preserve"> </w:t>
      </w:r>
      <w:r w:rsidRPr="009359FE">
        <w:rPr>
          <w:rFonts w:ascii="Times New Roman" w:hAnsi="Times New Roman" w:cs="Times New Roman"/>
          <w:b/>
          <w:sz w:val="24"/>
          <w:szCs w:val="24"/>
        </w:rPr>
        <w:t>детей</w:t>
      </w:r>
      <w:r w:rsidRPr="009359FE">
        <w:rPr>
          <w:rFonts w:ascii="Times New Roman" w:hAnsi="Times New Roman" w:cs="Times New Roman"/>
          <w:b/>
          <w:spacing w:val="-1"/>
          <w:sz w:val="24"/>
          <w:szCs w:val="24"/>
        </w:rPr>
        <w:t xml:space="preserve"> </w:t>
      </w:r>
      <w:r w:rsidRPr="009359FE">
        <w:rPr>
          <w:rFonts w:ascii="Times New Roman" w:hAnsi="Times New Roman" w:cs="Times New Roman"/>
          <w:b/>
          <w:sz w:val="24"/>
          <w:szCs w:val="24"/>
        </w:rPr>
        <w:t>от</w:t>
      </w:r>
      <w:r w:rsidRPr="009359FE">
        <w:rPr>
          <w:rFonts w:ascii="Times New Roman" w:hAnsi="Times New Roman" w:cs="Times New Roman"/>
          <w:b/>
          <w:spacing w:val="-1"/>
          <w:sz w:val="24"/>
          <w:szCs w:val="24"/>
        </w:rPr>
        <w:t xml:space="preserve"> </w:t>
      </w:r>
      <w:r w:rsidRPr="009359FE">
        <w:rPr>
          <w:rFonts w:ascii="Times New Roman" w:hAnsi="Times New Roman" w:cs="Times New Roman"/>
          <w:b/>
          <w:sz w:val="24"/>
          <w:szCs w:val="24"/>
        </w:rPr>
        <w:t>1</w:t>
      </w:r>
      <w:r w:rsidRPr="009359FE">
        <w:rPr>
          <w:rFonts w:ascii="Times New Roman" w:hAnsi="Times New Roman" w:cs="Times New Roman"/>
          <w:b/>
          <w:spacing w:val="-1"/>
          <w:sz w:val="24"/>
          <w:szCs w:val="24"/>
        </w:rPr>
        <w:t xml:space="preserve"> </w:t>
      </w:r>
      <w:r w:rsidRPr="009359FE">
        <w:rPr>
          <w:rFonts w:ascii="Times New Roman" w:hAnsi="Times New Roman" w:cs="Times New Roman"/>
          <w:b/>
          <w:sz w:val="24"/>
          <w:szCs w:val="24"/>
        </w:rPr>
        <w:t>года</w:t>
      </w:r>
      <w:r w:rsidRPr="009359FE">
        <w:rPr>
          <w:rFonts w:ascii="Times New Roman" w:hAnsi="Times New Roman" w:cs="Times New Roman"/>
          <w:b/>
          <w:spacing w:val="-2"/>
          <w:sz w:val="24"/>
          <w:szCs w:val="24"/>
        </w:rPr>
        <w:t xml:space="preserve"> </w:t>
      </w:r>
      <w:r w:rsidRPr="009359FE">
        <w:rPr>
          <w:rFonts w:ascii="Times New Roman" w:hAnsi="Times New Roman" w:cs="Times New Roman"/>
          <w:b/>
          <w:sz w:val="24"/>
          <w:szCs w:val="24"/>
        </w:rPr>
        <w:t>до</w:t>
      </w:r>
      <w:r w:rsidRPr="009359FE">
        <w:rPr>
          <w:rFonts w:ascii="Times New Roman" w:hAnsi="Times New Roman" w:cs="Times New Roman"/>
          <w:b/>
          <w:spacing w:val="-1"/>
          <w:sz w:val="24"/>
          <w:szCs w:val="24"/>
        </w:rPr>
        <w:t xml:space="preserve"> </w:t>
      </w:r>
      <w:r w:rsidRPr="009359FE">
        <w:rPr>
          <w:rFonts w:ascii="Times New Roman" w:hAnsi="Times New Roman" w:cs="Times New Roman"/>
          <w:b/>
          <w:sz w:val="24"/>
          <w:szCs w:val="24"/>
        </w:rPr>
        <w:t>2-х</w:t>
      </w:r>
      <w:r w:rsidRPr="009359FE">
        <w:rPr>
          <w:rFonts w:ascii="Times New Roman" w:hAnsi="Times New Roman" w:cs="Times New Roman"/>
          <w:b/>
          <w:spacing w:val="-2"/>
          <w:sz w:val="24"/>
          <w:szCs w:val="24"/>
        </w:rPr>
        <w:t xml:space="preserve"> </w:t>
      </w:r>
      <w:r w:rsidRPr="009359FE">
        <w:rPr>
          <w:rFonts w:ascii="Times New Roman" w:hAnsi="Times New Roman" w:cs="Times New Roman"/>
          <w:b/>
          <w:sz w:val="24"/>
          <w:szCs w:val="24"/>
        </w:rPr>
        <w:t>лет</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7"/>
        <w:gridCol w:w="2233"/>
        <w:gridCol w:w="2410"/>
      </w:tblGrid>
      <w:tr w:rsidR="00F72B40" w:rsidRPr="009359FE" w14:paraId="208BD745" w14:textId="77777777" w:rsidTr="009359FE">
        <w:trPr>
          <w:trHeight w:val="477"/>
        </w:trPr>
        <w:tc>
          <w:tcPr>
            <w:tcW w:w="5567" w:type="dxa"/>
            <w:vMerge w:val="restart"/>
            <w:shd w:val="clear" w:color="auto" w:fill="D9D9D9"/>
          </w:tcPr>
          <w:p w14:paraId="20A50D8B" w14:textId="77777777" w:rsidR="00F72B40" w:rsidRPr="009359FE" w:rsidRDefault="00F72B40" w:rsidP="009359FE">
            <w:pPr>
              <w:pStyle w:val="TableParagraph"/>
              <w:ind w:left="2130" w:right="2121"/>
              <w:jc w:val="center"/>
              <w:rPr>
                <w:sz w:val="24"/>
                <w:szCs w:val="24"/>
              </w:rPr>
            </w:pPr>
            <w:r w:rsidRPr="009359FE">
              <w:rPr>
                <w:sz w:val="24"/>
                <w:szCs w:val="24"/>
              </w:rPr>
              <w:t>Содержание</w:t>
            </w:r>
          </w:p>
        </w:tc>
        <w:tc>
          <w:tcPr>
            <w:tcW w:w="4643" w:type="dxa"/>
            <w:gridSpan w:val="2"/>
            <w:shd w:val="clear" w:color="auto" w:fill="D9D9D9"/>
          </w:tcPr>
          <w:p w14:paraId="77054743" w14:textId="77777777" w:rsidR="00F72B40" w:rsidRPr="009359FE" w:rsidRDefault="00F72B40" w:rsidP="009359FE">
            <w:pPr>
              <w:pStyle w:val="TableParagraph"/>
              <w:ind w:left="1974" w:right="1969"/>
              <w:jc w:val="center"/>
              <w:rPr>
                <w:sz w:val="24"/>
                <w:szCs w:val="24"/>
              </w:rPr>
            </w:pPr>
            <w:r w:rsidRPr="009359FE">
              <w:rPr>
                <w:sz w:val="24"/>
                <w:szCs w:val="24"/>
              </w:rPr>
              <w:t>Время</w:t>
            </w:r>
          </w:p>
        </w:tc>
      </w:tr>
      <w:tr w:rsidR="00F72B40" w:rsidRPr="009359FE" w14:paraId="13548C13" w14:textId="77777777" w:rsidTr="009359FE">
        <w:trPr>
          <w:trHeight w:val="474"/>
        </w:trPr>
        <w:tc>
          <w:tcPr>
            <w:tcW w:w="5567" w:type="dxa"/>
            <w:vMerge/>
            <w:tcBorders>
              <w:top w:val="nil"/>
            </w:tcBorders>
            <w:shd w:val="clear" w:color="auto" w:fill="D9D9D9"/>
          </w:tcPr>
          <w:p w14:paraId="2FCE2458" w14:textId="77777777" w:rsidR="00F72B40" w:rsidRPr="009359FE" w:rsidRDefault="00F72B40" w:rsidP="009359FE">
            <w:pPr>
              <w:rPr>
                <w:rFonts w:ascii="Times New Roman" w:hAnsi="Times New Roman" w:cs="Times New Roman"/>
                <w:sz w:val="24"/>
                <w:szCs w:val="24"/>
              </w:rPr>
            </w:pPr>
          </w:p>
        </w:tc>
        <w:tc>
          <w:tcPr>
            <w:tcW w:w="2233" w:type="dxa"/>
            <w:shd w:val="clear" w:color="auto" w:fill="D9D9D9"/>
          </w:tcPr>
          <w:p w14:paraId="1255193E" w14:textId="77777777" w:rsidR="00F72B40" w:rsidRPr="009359FE" w:rsidRDefault="00F72B40" w:rsidP="009359FE">
            <w:pPr>
              <w:pStyle w:val="TableParagraph"/>
              <w:ind w:left="394" w:right="385"/>
              <w:jc w:val="center"/>
              <w:rPr>
                <w:sz w:val="24"/>
                <w:szCs w:val="24"/>
              </w:rPr>
            </w:pPr>
            <w:r w:rsidRPr="009359FE">
              <w:rPr>
                <w:sz w:val="24"/>
                <w:szCs w:val="24"/>
              </w:rPr>
              <w:t>1</w:t>
            </w:r>
            <w:r w:rsidRPr="009359FE">
              <w:rPr>
                <w:spacing w:val="-3"/>
                <w:sz w:val="24"/>
                <w:szCs w:val="24"/>
              </w:rPr>
              <w:t xml:space="preserve"> </w:t>
            </w:r>
            <w:r w:rsidRPr="009359FE">
              <w:rPr>
                <w:sz w:val="24"/>
                <w:szCs w:val="24"/>
              </w:rPr>
              <w:t>год-1,5</w:t>
            </w:r>
            <w:r w:rsidRPr="009359FE">
              <w:rPr>
                <w:spacing w:val="-2"/>
                <w:sz w:val="24"/>
                <w:szCs w:val="24"/>
              </w:rPr>
              <w:t xml:space="preserve"> </w:t>
            </w:r>
            <w:r w:rsidRPr="009359FE">
              <w:rPr>
                <w:sz w:val="24"/>
                <w:szCs w:val="24"/>
              </w:rPr>
              <w:t>года</w:t>
            </w:r>
          </w:p>
        </w:tc>
        <w:tc>
          <w:tcPr>
            <w:tcW w:w="2410" w:type="dxa"/>
            <w:shd w:val="clear" w:color="auto" w:fill="D9D9D9"/>
          </w:tcPr>
          <w:p w14:paraId="65B607C2" w14:textId="77777777" w:rsidR="00F72B40" w:rsidRPr="009359FE" w:rsidRDefault="00F72B40" w:rsidP="009359FE">
            <w:pPr>
              <w:pStyle w:val="TableParagraph"/>
              <w:ind w:left="484" w:right="480"/>
              <w:jc w:val="center"/>
              <w:rPr>
                <w:sz w:val="24"/>
                <w:szCs w:val="24"/>
              </w:rPr>
            </w:pPr>
            <w:r w:rsidRPr="009359FE">
              <w:rPr>
                <w:sz w:val="24"/>
                <w:szCs w:val="24"/>
              </w:rPr>
              <w:t>1,5</w:t>
            </w:r>
            <w:r w:rsidRPr="009359FE">
              <w:rPr>
                <w:spacing w:val="-2"/>
                <w:sz w:val="24"/>
                <w:szCs w:val="24"/>
              </w:rPr>
              <w:t xml:space="preserve"> </w:t>
            </w:r>
            <w:r w:rsidRPr="009359FE">
              <w:rPr>
                <w:sz w:val="24"/>
                <w:szCs w:val="24"/>
              </w:rPr>
              <w:t>лет-2</w:t>
            </w:r>
            <w:r w:rsidRPr="009359FE">
              <w:rPr>
                <w:spacing w:val="-2"/>
                <w:sz w:val="24"/>
                <w:szCs w:val="24"/>
              </w:rPr>
              <w:t xml:space="preserve"> </w:t>
            </w:r>
            <w:r w:rsidRPr="009359FE">
              <w:rPr>
                <w:sz w:val="24"/>
                <w:szCs w:val="24"/>
              </w:rPr>
              <w:t>года</w:t>
            </w:r>
          </w:p>
        </w:tc>
      </w:tr>
      <w:tr w:rsidR="00F72B40" w:rsidRPr="009359FE" w14:paraId="4BDC9C2F" w14:textId="77777777" w:rsidTr="009359FE">
        <w:trPr>
          <w:trHeight w:val="477"/>
        </w:trPr>
        <w:tc>
          <w:tcPr>
            <w:tcW w:w="10210" w:type="dxa"/>
            <w:gridSpan w:val="3"/>
            <w:shd w:val="clear" w:color="auto" w:fill="D9D9D9"/>
          </w:tcPr>
          <w:p w14:paraId="2D8E6C47" w14:textId="77777777" w:rsidR="00F72B40" w:rsidRPr="009359FE" w:rsidRDefault="00F72B40" w:rsidP="009359FE">
            <w:pPr>
              <w:pStyle w:val="TableParagraph"/>
              <w:spacing w:before="97"/>
              <w:ind w:left="3897" w:right="3891"/>
              <w:jc w:val="center"/>
              <w:rPr>
                <w:b/>
                <w:i/>
                <w:sz w:val="24"/>
                <w:szCs w:val="24"/>
              </w:rPr>
            </w:pPr>
            <w:r w:rsidRPr="009359FE">
              <w:rPr>
                <w:b/>
                <w:i/>
                <w:sz w:val="24"/>
                <w:szCs w:val="24"/>
              </w:rPr>
              <w:t>Холодный</w:t>
            </w:r>
            <w:r w:rsidRPr="009359FE">
              <w:rPr>
                <w:b/>
                <w:i/>
                <w:spacing w:val="-3"/>
                <w:sz w:val="24"/>
                <w:szCs w:val="24"/>
              </w:rPr>
              <w:t xml:space="preserve"> </w:t>
            </w:r>
            <w:r w:rsidRPr="009359FE">
              <w:rPr>
                <w:b/>
                <w:i/>
                <w:sz w:val="24"/>
                <w:szCs w:val="24"/>
              </w:rPr>
              <w:t>период</w:t>
            </w:r>
            <w:r w:rsidRPr="009359FE">
              <w:rPr>
                <w:b/>
                <w:i/>
                <w:spacing w:val="-2"/>
                <w:sz w:val="24"/>
                <w:szCs w:val="24"/>
              </w:rPr>
              <w:t xml:space="preserve"> </w:t>
            </w:r>
            <w:r w:rsidRPr="009359FE">
              <w:rPr>
                <w:b/>
                <w:i/>
                <w:sz w:val="24"/>
                <w:szCs w:val="24"/>
              </w:rPr>
              <w:t>года</w:t>
            </w:r>
          </w:p>
        </w:tc>
      </w:tr>
      <w:tr w:rsidR="00F72B40" w:rsidRPr="009359FE" w14:paraId="668D69F0" w14:textId="77777777" w:rsidTr="009359FE">
        <w:trPr>
          <w:trHeight w:val="475"/>
        </w:trPr>
        <w:tc>
          <w:tcPr>
            <w:tcW w:w="5567" w:type="dxa"/>
          </w:tcPr>
          <w:p w14:paraId="6960A059" w14:textId="77777777" w:rsidR="00F72B40" w:rsidRPr="009359FE" w:rsidRDefault="00F72B40" w:rsidP="009359FE">
            <w:pPr>
              <w:pStyle w:val="TableParagraph"/>
              <w:rPr>
                <w:sz w:val="24"/>
                <w:szCs w:val="24"/>
                <w:lang w:val="ru-RU"/>
              </w:rPr>
            </w:pPr>
            <w:r w:rsidRPr="009359FE">
              <w:rPr>
                <w:sz w:val="24"/>
                <w:szCs w:val="24"/>
                <w:lang w:val="ru-RU"/>
              </w:rPr>
              <w:t>Прием</w:t>
            </w:r>
            <w:r w:rsidRPr="009359FE">
              <w:rPr>
                <w:spacing w:val="-4"/>
                <w:sz w:val="24"/>
                <w:szCs w:val="24"/>
                <w:lang w:val="ru-RU"/>
              </w:rPr>
              <w:t xml:space="preserve"> </w:t>
            </w:r>
            <w:r w:rsidRPr="009359FE">
              <w:rPr>
                <w:sz w:val="24"/>
                <w:szCs w:val="24"/>
                <w:lang w:val="ru-RU"/>
              </w:rPr>
              <w:t>детей,</w:t>
            </w:r>
            <w:r w:rsidRPr="009359FE">
              <w:rPr>
                <w:spacing w:val="-3"/>
                <w:sz w:val="24"/>
                <w:szCs w:val="24"/>
                <w:lang w:val="ru-RU"/>
              </w:rPr>
              <w:t xml:space="preserve"> </w:t>
            </w:r>
            <w:r w:rsidRPr="009359FE">
              <w:rPr>
                <w:sz w:val="24"/>
                <w:szCs w:val="24"/>
                <w:lang w:val="ru-RU"/>
              </w:rPr>
              <w:t>осмотр,</w:t>
            </w:r>
            <w:r w:rsidRPr="009359FE">
              <w:rPr>
                <w:spacing w:val="-2"/>
                <w:sz w:val="24"/>
                <w:szCs w:val="24"/>
                <w:lang w:val="ru-RU"/>
              </w:rPr>
              <w:t xml:space="preserve"> </w:t>
            </w:r>
            <w:r w:rsidRPr="009359FE">
              <w:rPr>
                <w:sz w:val="24"/>
                <w:szCs w:val="24"/>
                <w:lang w:val="ru-RU"/>
              </w:rPr>
              <w:t>игры,</w:t>
            </w:r>
            <w:r w:rsidRPr="009359FE">
              <w:rPr>
                <w:spacing w:val="-2"/>
                <w:sz w:val="24"/>
                <w:szCs w:val="24"/>
                <w:lang w:val="ru-RU"/>
              </w:rPr>
              <w:t xml:space="preserve"> </w:t>
            </w:r>
            <w:r w:rsidRPr="009359FE">
              <w:rPr>
                <w:sz w:val="24"/>
                <w:szCs w:val="24"/>
                <w:lang w:val="ru-RU"/>
              </w:rPr>
              <w:t>утренняя</w:t>
            </w:r>
            <w:r w:rsidRPr="009359FE">
              <w:rPr>
                <w:spacing w:val="-2"/>
                <w:sz w:val="24"/>
                <w:szCs w:val="24"/>
                <w:lang w:val="ru-RU"/>
              </w:rPr>
              <w:t xml:space="preserve"> </w:t>
            </w:r>
            <w:r w:rsidRPr="009359FE">
              <w:rPr>
                <w:sz w:val="24"/>
                <w:szCs w:val="24"/>
                <w:lang w:val="ru-RU"/>
              </w:rPr>
              <w:t>гимнастика</w:t>
            </w:r>
          </w:p>
        </w:tc>
        <w:tc>
          <w:tcPr>
            <w:tcW w:w="2233" w:type="dxa"/>
          </w:tcPr>
          <w:p w14:paraId="3AF4580A" w14:textId="77777777" w:rsidR="00F72B40" w:rsidRPr="009359FE" w:rsidRDefault="00F72B40" w:rsidP="009359FE">
            <w:pPr>
              <w:pStyle w:val="TableParagraph"/>
              <w:ind w:left="394" w:right="383"/>
              <w:jc w:val="center"/>
              <w:rPr>
                <w:sz w:val="24"/>
                <w:szCs w:val="24"/>
              </w:rPr>
            </w:pPr>
            <w:r w:rsidRPr="009359FE">
              <w:rPr>
                <w:sz w:val="24"/>
                <w:szCs w:val="24"/>
              </w:rPr>
              <w:t>7.00-8.30</w:t>
            </w:r>
          </w:p>
        </w:tc>
        <w:tc>
          <w:tcPr>
            <w:tcW w:w="2410" w:type="dxa"/>
          </w:tcPr>
          <w:p w14:paraId="4AE24C14" w14:textId="77777777" w:rsidR="00F72B40" w:rsidRPr="009359FE" w:rsidRDefault="00F72B40" w:rsidP="009359FE">
            <w:pPr>
              <w:pStyle w:val="TableParagraph"/>
              <w:ind w:left="484" w:right="478"/>
              <w:jc w:val="center"/>
              <w:rPr>
                <w:sz w:val="24"/>
                <w:szCs w:val="24"/>
              </w:rPr>
            </w:pPr>
            <w:r w:rsidRPr="009359FE">
              <w:rPr>
                <w:sz w:val="24"/>
                <w:szCs w:val="24"/>
              </w:rPr>
              <w:t>7.00-8.30</w:t>
            </w:r>
          </w:p>
        </w:tc>
      </w:tr>
      <w:tr w:rsidR="00F72B40" w:rsidRPr="009359FE" w14:paraId="21316CC4" w14:textId="77777777" w:rsidTr="009359FE">
        <w:trPr>
          <w:trHeight w:val="477"/>
        </w:trPr>
        <w:tc>
          <w:tcPr>
            <w:tcW w:w="5567" w:type="dxa"/>
          </w:tcPr>
          <w:p w14:paraId="5A2611C0" w14:textId="77777777" w:rsidR="00F72B40" w:rsidRPr="009359FE" w:rsidRDefault="00F72B40" w:rsidP="009359FE">
            <w:pPr>
              <w:pStyle w:val="TableParagraph"/>
              <w:rPr>
                <w:sz w:val="24"/>
                <w:szCs w:val="24"/>
              </w:rPr>
            </w:pPr>
            <w:r w:rsidRPr="009359FE">
              <w:rPr>
                <w:sz w:val="24"/>
                <w:szCs w:val="24"/>
              </w:rPr>
              <w:t>Подготовка</w:t>
            </w:r>
            <w:r w:rsidRPr="009359FE">
              <w:rPr>
                <w:spacing w:val="-7"/>
                <w:sz w:val="24"/>
                <w:szCs w:val="24"/>
              </w:rPr>
              <w:t xml:space="preserve"> </w:t>
            </w:r>
            <w:r w:rsidRPr="009359FE">
              <w:rPr>
                <w:sz w:val="24"/>
                <w:szCs w:val="24"/>
              </w:rPr>
              <w:t>к</w:t>
            </w:r>
            <w:r w:rsidRPr="009359FE">
              <w:rPr>
                <w:spacing w:val="-5"/>
                <w:sz w:val="24"/>
                <w:szCs w:val="24"/>
              </w:rPr>
              <w:t xml:space="preserve"> </w:t>
            </w:r>
            <w:r w:rsidRPr="009359FE">
              <w:rPr>
                <w:sz w:val="24"/>
                <w:szCs w:val="24"/>
              </w:rPr>
              <w:t>завтраку,</w:t>
            </w:r>
            <w:r w:rsidRPr="009359FE">
              <w:rPr>
                <w:spacing w:val="-3"/>
                <w:sz w:val="24"/>
                <w:szCs w:val="24"/>
              </w:rPr>
              <w:t xml:space="preserve"> </w:t>
            </w:r>
            <w:r w:rsidRPr="009359FE">
              <w:rPr>
                <w:sz w:val="24"/>
                <w:szCs w:val="24"/>
              </w:rPr>
              <w:t>завтрак</w:t>
            </w:r>
          </w:p>
        </w:tc>
        <w:tc>
          <w:tcPr>
            <w:tcW w:w="2233" w:type="dxa"/>
          </w:tcPr>
          <w:p w14:paraId="0183CC5E" w14:textId="77777777" w:rsidR="00F72B40" w:rsidRPr="009359FE" w:rsidRDefault="00F72B40" w:rsidP="009359FE">
            <w:pPr>
              <w:pStyle w:val="TableParagraph"/>
              <w:ind w:left="394" w:right="383"/>
              <w:jc w:val="center"/>
              <w:rPr>
                <w:sz w:val="24"/>
                <w:szCs w:val="24"/>
              </w:rPr>
            </w:pPr>
            <w:r w:rsidRPr="009359FE">
              <w:rPr>
                <w:sz w:val="24"/>
                <w:szCs w:val="24"/>
              </w:rPr>
              <w:t>8.30-9.00</w:t>
            </w:r>
          </w:p>
        </w:tc>
        <w:tc>
          <w:tcPr>
            <w:tcW w:w="2410" w:type="dxa"/>
          </w:tcPr>
          <w:p w14:paraId="3843EEEB" w14:textId="77777777" w:rsidR="00F72B40" w:rsidRPr="009359FE" w:rsidRDefault="00F72B40" w:rsidP="009359FE">
            <w:pPr>
              <w:pStyle w:val="TableParagraph"/>
              <w:ind w:left="484" w:right="478"/>
              <w:jc w:val="center"/>
              <w:rPr>
                <w:sz w:val="24"/>
                <w:szCs w:val="24"/>
              </w:rPr>
            </w:pPr>
            <w:r w:rsidRPr="009359FE">
              <w:rPr>
                <w:sz w:val="24"/>
                <w:szCs w:val="24"/>
              </w:rPr>
              <w:t>8.30-9.00</w:t>
            </w:r>
          </w:p>
        </w:tc>
      </w:tr>
      <w:tr w:rsidR="00F72B40" w:rsidRPr="009359FE" w14:paraId="0DBD6FF1" w14:textId="77777777" w:rsidTr="009359FE">
        <w:trPr>
          <w:trHeight w:val="474"/>
        </w:trPr>
        <w:tc>
          <w:tcPr>
            <w:tcW w:w="5567" w:type="dxa"/>
          </w:tcPr>
          <w:p w14:paraId="00264D69" w14:textId="77777777" w:rsidR="00F72B40" w:rsidRPr="009359FE" w:rsidRDefault="00F72B40" w:rsidP="009359FE">
            <w:pPr>
              <w:pStyle w:val="TableParagraph"/>
              <w:rPr>
                <w:sz w:val="24"/>
                <w:szCs w:val="24"/>
              </w:rPr>
            </w:pPr>
            <w:r w:rsidRPr="009359FE">
              <w:rPr>
                <w:sz w:val="24"/>
                <w:szCs w:val="24"/>
              </w:rPr>
              <w:t>Активное</w:t>
            </w:r>
            <w:r w:rsidRPr="009359FE">
              <w:rPr>
                <w:spacing w:val="-3"/>
                <w:sz w:val="24"/>
                <w:szCs w:val="24"/>
              </w:rPr>
              <w:t xml:space="preserve"> </w:t>
            </w:r>
            <w:r w:rsidRPr="009359FE">
              <w:rPr>
                <w:sz w:val="24"/>
                <w:szCs w:val="24"/>
              </w:rPr>
              <w:t>бодрствование</w:t>
            </w:r>
            <w:r w:rsidRPr="009359FE">
              <w:rPr>
                <w:spacing w:val="-3"/>
                <w:sz w:val="24"/>
                <w:szCs w:val="24"/>
              </w:rPr>
              <w:t xml:space="preserve"> </w:t>
            </w:r>
            <w:r w:rsidRPr="009359FE">
              <w:rPr>
                <w:sz w:val="24"/>
                <w:szCs w:val="24"/>
              </w:rPr>
              <w:t>детей</w:t>
            </w:r>
            <w:r w:rsidRPr="009359FE">
              <w:rPr>
                <w:spacing w:val="-2"/>
                <w:sz w:val="24"/>
                <w:szCs w:val="24"/>
              </w:rPr>
              <w:t xml:space="preserve"> </w:t>
            </w:r>
          </w:p>
        </w:tc>
        <w:tc>
          <w:tcPr>
            <w:tcW w:w="2233" w:type="dxa"/>
          </w:tcPr>
          <w:p w14:paraId="58745D15" w14:textId="77777777" w:rsidR="00F72B40" w:rsidRPr="009359FE" w:rsidRDefault="00F72B40" w:rsidP="009359FE">
            <w:pPr>
              <w:pStyle w:val="TableParagraph"/>
              <w:ind w:left="394" w:right="383"/>
              <w:jc w:val="center"/>
              <w:rPr>
                <w:sz w:val="24"/>
                <w:szCs w:val="24"/>
              </w:rPr>
            </w:pPr>
            <w:r w:rsidRPr="009359FE">
              <w:rPr>
                <w:sz w:val="24"/>
                <w:szCs w:val="24"/>
              </w:rPr>
              <w:t>9.00-9.30</w:t>
            </w:r>
          </w:p>
        </w:tc>
        <w:tc>
          <w:tcPr>
            <w:tcW w:w="2410" w:type="dxa"/>
          </w:tcPr>
          <w:p w14:paraId="0323C15B" w14:textId="77777777" w:rsidR="00F72B40" w:rsidRPr="009359FE" w:rsidRDefault="00F72B40" w:rsidP="009359FE">
            <w:pPr>
              <w:pStyle w:val="TableParagraph"/>
              <w:ind w:left="484" w:right="478"/>
              <w:jc w:val="center"/>
              <w:rPr>
                <w:sz w:val="24"/>
                <w:szCs w:val="24"/>
              </w:rPr>
            </w:pPr>
            <w:r w:rsidRPr="009359FE">
              <w:rPr>
                <w:sz w:val="24"/>
                <w:szCs w:val="24"/>
              </w:rPr>
              <w:t>9.00-9.30</w:t>
            </w:r>
          </w:p>
        </w:tc>
      </w:tr>
    </w:tbl>
    <w:p w14:paraId="377C26A7" w14:textId="77777777" w:rsidR="00F72B40" w:rsidRPr="009359FE" w:rsidRDefault="00F72B40" w:rsidP="00F72B40">
      <w:pPr>
        <w:jc w:val="center"/>
        <w:rPr>
          <w:rFonts w:ascii="Times New Roman" w:hAnsi="Times New Roman" w:cs="Times New Roman"/>
          <w:sz w:val="24"/>
          <w:szCs w:val="24"/>
        </w:rPr>
        <w:sectPr w:rsidR="00F72B40" w:rsidRPr="009359FE">
          <w:pgSz w:w="11910" w:h="16840"/>
          <w:pgMar w:top="1080" w:right="320" w:bottom="920" w:left="920" w:header="710" w:footer="734" w:gutter="0"/>
          <w:cols w:space="720"/>
        </w:sectPr>
      </w:pPr>
    </w:p>
    <w:p w14:paraId="30E3A4B1" w14:textId="77777777" w:rsidR="00F72B40" w:rsidRPr="009359FE" w:rsidRDefault="00F72B40" w:rsidP="00F72B40">
      <w:pPr>
        <w:pStyle w:val="a4"/>
        <w:spacing w:before="4"/>
        <w:ind w:left="0" w:firstLine="0"/>
        <w:jc w:val="left"/>
        <w:rPr>
          <w:b/>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2551"/>
        <w:gridCol w:w="2919"/>
      </w:tblGrid>
      <w:tr w:rsidR="00745541" w:rsidRPr="009359FE" w14:paraId="025DDF7F" w14:textId="77777777" w:rsidTr="00745541">
        <w:trPr>
          <w:trHeight w:val="288"/>
        </w:trPr>
        <w:tc>
          <w:tcPr>
            <w:tcW w:w="9723" w:type="dxa"/>
            <w:gridSpan w:val="3"/>
          </w:tcPr>
          <w:p w14:paraId="680E2993" w14:textId="77777777" w:rsidR="00745541" w:rsidRPr="009359FE" w:rsidRDefault="00745541" w:rsidP="009359FE">
            <w:pPr>
              <w:pStyle w:val="TableParagraph"/>
              <w:spacing w:before="0"/>
              <w:ind w:left="0"/>
              <w:rPr>
                <w:sz w:val="24"/>
                <w:szCs w:val="24"/>
              </w:rPr>
            </w:pPr>
          </w:p>
        </w:tc>
      </w:tr>
      <w:tr w:rsidR="00F72B40" w:rsidRPr="009359FE" w14:paraId="3D9414F7" w14:textId="77777777" w:rsidTr="00745541">
        <w:trPr>
          <w:trHeight w:val="477"/>
        </w:trPr>
        <w:tc>
          <w:tcPr>
            <w:tcW w:w="4253" w:type="dxa"/>
          </w:tcPr>
          <w:p w14:paraId="6653BE9C" w14:textId="77777777" w:rsidR="00F72B40" w:rsidRPr="009359FE" w:rsidRDefault="00F72B40" w:rsidP="00745541">
            <w:pPr>
              <w:pStyle w:val="TableParagraph"/>
              <w:spacing w:before="0"/>
              <w:rPr>
                <w:sz w:val="24"/>
                <w:szCs w:val="24"/>
                <w:lang w:val="ru-RU"/>
              </w:rPr>
            </w:pPr>
            <w:r w:rsidRPr="009359FE">
              <w:rPr>
                <w:sz w:val="24"/>
                <w:szCs w:val="24"/>
                <w:lang w:val="ru-RU"/>
              </w:rPr>
              <w:t>Подготовка</w:t>
            </w:r>
            <w:r w:rsidRPr="009359FE">
              <w:rPr>
                <w:spacing w:val="-4"/>
                <w:sz w:val="24"/>
                <w:szCs w:val="24"/>
                <w:lang w:val="ru-RU"/>
              </w:rPr>
              <w:t xml:space="preserve"> </w:t>
            </w:r>
            <w:r w:rsidRPr="009359FE">
              <w:rPr>
                <w:sz w:val="24"/>
                <w:szCs w:val="24"/>
                <w:lang w:val="ru-RU"/>
              </w:rPr>
              <w:t>ко</w:t>
            </w:r>
            <w:r w:rsidRPr="009359FE">
              <w:rPr>
                <w:spacing w:val="-3"/>
                <w:sz w:val="24"/>
                <w:szCs w:val="24"/>
                <w:lang w:val="ru-RU"/>
              </w:rPr>
              <w:t xml:space="preserve"> </w:t>
            </w:r>
            <w:r w:rsidRPr="009359FE">
              <w:rPr>
                <w:sz w:val="24"/>
                <w:szCs w:val="24"/>
                <w:lang w:val="ru-RU"/>
              </w:rPr>
              <w:t>сну,</w:t>
            </w:r>
            <w:r w:rsidRPr="009359FE">
              <w:rPr>
                <w:spacing w:val="-2"/>
                <w:sz w:val="24"/>
                <w:szCs w:val="24"/>
                <w:lang w:val="ru-RU"/>
              </w:rPr>
              <w:t xml:space="preserve"> </w:t>
            </w:r>
            <w:r w:rsidRPr="009359FE">
              <w:rPr>
                <w:sz w:val="24"/>
                <w:szCs w:val="24"/>
                <w:lang w:val="ru-RU"/>
              </w:rPr>
              <w:t>первый</w:t>
            </w:r>
            <w:r w:rsidRPr="009359FE">
              <w:rPr>
                <w:spacing w:val="-3"/>
                <w:sz w:val="24"/>
                <w:szCs w:val="24"/>
                <w:lang w:val="ru-RU"/>
              </w:rPr>
              <w:t xml:space="preserve"> </w:t>
            </w:r>
            <w:r w:rsidRPr="009359FE">
              <w:rPr>
                <w:sz w:val="24"/>
                <w:szCs w:val="24"/>
                <w:lang w:val="ru-RU"/>
              </w:rPr>
              <w:t>сон</w:t>
            </w:r>
          </w:p>
        </w:tc>
        <w:tc>
          <w:tcPr>
            <w:tcW w:w="2551" w:type="dxa"/>
          </w:tcPr>
          <w:p w14:paraId="35C45EB6" w14:textId="77777777" w:rsidR="00F72B40" w:rsidRPr="009359FE" w:rsidRDefault="00F72B40" w:rsidP="00745541">
            <w:pPr>
              <w:pStyle w:val="TableParagraph"/>
              <w:spacing w:before="0"/>
              <w:ind w:left="597"/>
              <w:rPr>
                <w:sz w:val="24"/>
                <w:szCs w:val="24"/>
              </w:rPr>
            </w:pPr>
            <w:r w:rsidRPr="009359FE">
              <w:rPr>
                <w:sz w:val="24"/>
                <w:szCs w:val="24"/>
              </w:rPr>
              <w:t>9.30-12.00</w:t>
            </w:r>
          </w:p>
        </w:tc>
        <w:tc>
          <w:tcPr>
            <w:tcW w:w="2919" w:type="dxa"/>
          </w:tcPr>
          <w:p w14:paraId="49723625" w14:textId="77777777" w:rsidR="00F72B40" w:rsidRPr="009359FE" w:rsidRDefault="00F72B40" w:rsidP="00745541">
            <w:pPr>
              <w:pStyle w:val="TableParagraph"/>
              <w:spacing w:before="0"/>
              <w:ind w:left="6"/>
              <w:jc w:val="center"/>
              <w:rPr>
                <w:sz w:val="24"/>
                <w:szCs w:val="24"/>
              </w:rPr>
            </w:pPr>
            <w:r w:rsidRPr="009359FE">
              <w:rPr>
                <w:sz w:val="24"/>
                <w:szCs w:val="24"/>
              </w:rPr>
              <w:t>-</w:t>
            </w:r>
          </w:p>
        </w:tc>
      </w:tr>
      <w:tr w:rsidR="00F72B40" w:rsidRPr="009359FE" w14:paraId="5CC65F82" w14:textId="77777777" w:rsidTr="00745541">
        <w:trPr>
          <w:trHeight w:val="750"/>
        </w:trPr>
        <w:tc>
          <w:tcPr>
            <w:tcW w:w="4253" w:type="dxa"/>
          </w:tcPr>
          <w:p w14:paraId="74F5144E" w14:textId="77777777" w:rsidR="00F72B40" w:rsidRPr="009359FE" w:rsidRDefault="00F72B40" w:rsidP="00745541">
            <w:pPr>
              <w:pStyle w:val="TableParagraph"/>
              <w:spacing w:before="0"/>
              <w:ind w:right="1160"/>
              <w:rPr>
                <w:sz w:val="24"/>
                <w:szCs w:val="24"/>
                <w:lang w:val="ru-RU"/>
              </w:rPr>
            </w:pPr>
            <w:r w:rsidRPr="009359FE">
              <w:rPr>
                <w:sz w:val="24"/>
                <w:szCs w:val="24"/>
                <w:lang w:val="ru-RU"/>
              </w:rPr>
              <w:t>Постепенный</w:t>
            </w:r>
            <w:r w:rsidRPr="009359FE">
              <w:rPr>
                <w:spacing w:val="-5"/>
                <w:sz w:val="24"/>
                <w:szCs w:val="24"/>
                <w:lang w:val="ru-RU"/>
              </w:rPr>
              <w:t xml:space="preserve"> </w:t>
            </w:r>
            <w:r w:rsidRPr="009359FE">
              <w:rPr>
                <w:sz w:val="24"/>
                <w:szCs w:val="24"/>
                <w:lang w:val="ru-RU"/>
              </w:rPr>
              <w:t>подъем,</w:t>
            </w:r>
            <w:r w:rsidRPr="009359FE">
              <w:rPr>
                <w:spacing w:val="-4"/>
                <w:sz w:val="24"/>
                <w:szCs w:val="24"/>
                <w:lang w:val="ru-RU"/>
              </w:rPr>
              <w:t xml:space="preserve"> </w:t>
            </w:r>
            <w:r w:rsidRPr="009359FE">
              <w:rPr>
                <w:sz w:val="24"/>
                <w:szCs w:val="24"/>
                <w:lang w:val="ru-RU"/>
              </w:rPr>
              <w:t>оздоровительные</w:t>
            </w:r>
            <w:r w:rsidRPr="009359FE">
              <w:rPr>
                <w:spacing w:val="-5"/>
                <w:sz w:val="24"/>
                <w:szCs w:val="24"/>
                <w:lang w:val="ru-RU"/>
              </w:rPr>
              <w:t xml:space="preserve"> </w:t>
            </w:r>
            <w:r w:rsidRPr="009359FE">
              <w:rPr>
                <w:sz w:val="24"/>
                <w:szCs w:val="24"/>
                <w:lang w:val="ru-RU"/>
              </w:rPr>
              <w:t>и</w:t>
            </w:r>
            <w:r w:rsidRPr="009359FE">
              <w:rPr>
                <w:spacing w:val="-57"/>
                <w:sz w:val="24"/>
                <w:szCs w:val="24"/>
                <w:lang w:val="ru-RU"/>
              </w:rPr>
              <w:t xml:space="preserve"> </w:t>
            </w:r>
            <w:r w:rsidRPr="009359FE">
              <w:rPr>
                <w:sz w:val="24"/>
                <w:szCs w:val="24"/>
                <w:lang w:val="ru-RU"/>
              </w:rPr>
              <w:t>гигиенические</w:t>
            </w:r>
            <w:r w:rsidRPr="009359FE">
              <w:rPr>
                <w:spacing w:val="-2"/>
                <w:sz w:val="24"/>
                <w:szCs w:val="24"/>
                <w:lang w:val="ru-RU"/>
              </w:rPr>
              <w:t xml:space="preserve"> </w:t>
            </w:r>
            <w:r w:rsidRPr="009359FE">
              <w:rPr>
                <w:sz w:val="24"/>
                <w:szCs w:val="24"/>
                <w:lang w:val="ru-RU"/>
              </w:rPr>
              <w:t>процедуры</w:t>
            </w:r>
          </w:p>
        </w:tc>
        <w:tc>
          <w:tcPr>
            <w:tcW w:w="2551" w:type="dxa"/>
          </w:tcPr>
          <w:p w14:paraId="7918E699" w14:textId="77777777" w:rsidR="00F72B40" w:rsidRPr="009359FE" w:rsidRDefault="00F72B40" w:rsidP="00745541">
            <w:pPr>
              <w:pStyle w:val="TableParagraph"/>
              <w:spacing w:before="0"/>
              <w:ind w:left="537"/>
              <w:rPr>
                <w:sz w:val="24"/>
                <w:szCs w:val="24"/>
              </w:rPr>
            </w:pPr>
            <w:r w:rsidRPr="009359FE">
              <w:rPr>
                <w:sz w:val="24"/>
                <w:szCs w:val="24"/>
              </w:rPr>
              <w:t>12.00-12.30</w:t>
            </w:r>
          </w:p>
        </w:tc>
        <w:tc>
          <w:tcPr>
            <w:tcW w:w="2919" w:type="dxa"/>
          </w:tcPr>
          <w:p w14:paraId="4B537BEF" w14:textId="77777777" w:rsidR="00F72B40" w:rsidRPr="009359FE" w:rsidRDefault="00F72B40" w:rsidP="00745541">
            <w:pPr>
              <w:pStyle w:val="TableParagraph"/>
              <w:spacing w:before="0"/>
              <w:ind w:left="6"/>
              <w:jc w:val="center"/>
              <w:rPr>
                <w:sz w:val="24"/>
                <w:szCs w:val="24"/>
              </w:rPr>
            </w:pPr>
            <w:r w:rsidRPr="009359FE">
              <w:rPr>
                <w:sz w:val="24"/>
                <w:szCs w:val="24"/>
              </w:rPr>
              <w:t>-</w:t>
            </w:r>
          </w:p>
        </w:tc>
      </w:tr>
      <w:tr w:rsidR="00F72B40" w:rsidRPr="009359FE" w14:paraId="158FF1E9" w14:textId="77777777" w:rsidTr="00745541">
        <w:trPr>
          <w:trHeight w:val="1029"/>
        </w:trPr>
        <w:tc>
          <w:tcPr>
            <w:tcW w:w="4253" w:type="dxa"/>
          </w:tcPr>
          <w:p w14:paraId="414AD658" w14:textId="77777777" w:rsidR="00F72B40" w:rsidRPr="009359FE" w:rsidRDefault="00F72B40" w:rsidP="00745541">
            <w:pPr>
              <w:pStyle w:val="TableParagraph"/>
              <w:spacing w:before="0"/>
              <w:ind w:right="366"/>
              <w:rPr>
                <w:sz w:val="24"/>
                <w:szCs w:val="24"/>
                <w:lang w:val="ru-RU"/>
              </w:rPr>
            </w:pPr>
            <w:r w:rsidRPr="009359FE">
              <w:rPr>
                <w:sz w:val="24"/>
                <w:szCs w:val="24"/>
                <w:lang w:val="ru-RU"/>
              </w:rPr>
              <w:t>Занятия</w:t>
            </w:r>
            <w:r w:rsidRPr="009359FE">
              <w:rPr>
                <w:sz w:val="24"/>
                <w:szCs w:val="24"/>
                <w:vertAlign w:val="superscript"/>
                <w:lang w:val="ru-RU"/>
              </w:rPr>
              <w:t>10</w:t>
            </w:r>
            <w:r w:rsidRPr="009359FE">
              <w:rPr>
                <w:sz w:val="24"/>
                <w:szCs w:val="24"/>
                <w:lang w:val="ru-RU"/>
              </w:rPr>
              <w:t xml:space="preserve"> в игровой форме по подгруппам,</w:t>
            </w:r>
            <w:r w:rsidRPr="009359FE">
              <w:rPr>
                <w:spacing w:val="1"/>
                <w:sz w:val="24"/>
                <w:szCs w:val="24"/>
                <w:lang w:val="ru-RU"/>
              </w:rPr>
              <w:t xml:space="preserve"> </w:t>
            </w:r>
            <w:r w:rsidRPr="009359FE">
              <w:rPr>
                <w:sz w:val="24"/>
                <w:szCs w:val="24"/>
                <w:lang w:val="ru-RU"/>
              </w:rPr>
              <w:t>активное</w:t>
            </w:r>
            <w:r w:rsidRPr="009359FE">
              <w:rPr>
                <w:spacing w:val="-4"/>
                <w:sz w:val="24"/>
                <w:szCs w:val="24"/>
                <w:lang w:val="ru-RU"/>
              </w:rPr>
              <w:t xml:space="preserve"> </w:t>
            </w:r>
            <w:r w:rsidRPr="009359FE">
              <w:rPr>
                <w:sz w:val="24"/>
                <w:szCs w:val="24"/>
                <w:lang w:val="ru-RU"/>
              </w:rPr>
              <w:t>бодрствование</w:t>
            </w:r>
            <w:r w:rsidRPr="009359FE">
              <w:rPr>
                <w:spacing w:val="-2"/>
                <w:sz w:val="24"/>
                <w:szCs w:val="24"/>
                <w:lang w:val="ru-RU"/>
              </w:rPr>
              <w:t xml:space="preserve"> </w:t>
            </w:r>
            <w:r w:rsidRPr="009359FE">
              <w:rPr>
                <w:sz w:val="24"/>
                <w:szCs w:val="24"/>
                <w:lang w:val="ru-RU"/>
              </w:rPr>
              <w:t>детей</w:t>
            </w:r>
            <w:r w:rsidRPr="009359FE">
              <w:rPr>
                <w:spacing w:val="-2"/>
                <w:sz w:val="24"/>
                <w:szCs w:val="24"/>
                <w:lang w:val="ru-RU"/>
              </w:rPr>
              <w:t xml:space="preserve"> </w:t>
            </w:r>
          </w:p>
        </w:tc>
        <w:tc>
          <w:tcPr>
            <w:tcW w:w="2551" w:type="dxa"/>
          </w:tcPr>
          <w:p w14:paraId="6F0DB8D2" w14:textId="77777777" w:rsidR="00F72B40" w:rsidRPr="009359FE" w:rsidRDefault="00F72B40" w:rsidP="00745541">
            <w:pPr>
              <w:pStyle w:val="TableParagraph"/>
              <w:spacing w:before="0"/>
              <w:ind w:left="11"/>
              <w:jc w:val="center"/>
              <w:rPr>
                <w:sz w:val="24"/>
                <w:szCs w:val="24"/>
              </w:rPr>
            </w:pPr>
            <w:r w:rsidRPr="009359FE">
              <w:rPr>
                <w:sz w:val="24"/>
                <w:szCs w:val="24"/>
              </w:rPr>
              <w:t>-</w:t>
            </w:r>
          </w:p>
        </w:tc>
        <w:tc>
          <w:tcPr>
            <w:tcW w:w="2919" w:type="dxa"/>
          </w:tcPr>
          <w:p w14:paraId="7C783BBC" w14:textId="77777777" w:rsidR="00F72B40" w:rsidRPr="009359FE" w:rsidRDefault="00F72B40" w:rsidP="00745541">
            <w:pPr>
              <w:pStyle w:val="TableParagraph"/>
              <w:spacing w:before="0"/>
              <w:ind w:left="460"/>
              <w:rPr>
                <w:sz w:val="24"/>
                <w:szCs w:val="24"/>
              </w:rPr>
            </w:pPr>
            <w:r w:rsidRPr="009359FE">
              <w:rPr>
                <w:sz w:val="24"/>
                <w:szCs w:val="24"/>
              </w:rPr>
              <w:t>9.30–9.40</w:t>
            </w:r>
          </w:p>
          <w:p w14:paraId="2B98876C" w14:textId="77777777" w:rsidR="00F72B40" w:rsidRPr="009359FE" w:rsidRDefault="00F72B40" w:rsidP="00745541">
            <w:pPr>
              <w:pStyle w:val="TableParagraph"/>
              <w:spacing w:before="0"/>
              <w:ind w:left="743"/>
              <w:rPr>
                <w:sz w:val="24"/>
                <w:szCs w:val="24"/>
              </w:rPr>
            </w:pPr>
            <w:r w:rsidRPr="009359FE">
              <w:rPr>
                <w:sz w:val="24"/>
                <w:szCs w:val="24"/>
              </w:rPr>
              <w:t>9.50-10.00</w:t>
            </w:r>
          </w:p>
        </w:tc>
      </w:tr>
      <w:tr w:rsidR="00F72B40" w:rsidRPr="009359FE" w14:paraId="3868B6F3" w14:textId="77777777" w:rsidTr="00745541">
        <w:trPr>
          <w:trHeight w:val="496"/>
        </w:trPr>
        <w:tc>
          <w:tcPr>
            <w:tcW w:w="4253" w:type="dxa"/>
          </w:tcPr>
          <w:p w14:paraId="4E40298C" w14:textId="77777777" w:rsidR="00F72B40" w:rsidRPr="009359FE" w:rsidRDefault="00F72B40" w:rsidP="00745541">
            <w:pPr>
              <w:pStyle w:val="TableParagraph"/>
              <w:spacing w:before="0"/>
              <w:rPr>
                <w:sz w:val="24"/>
                <w:szCs w:val="24"/>
              </w:rPr>
            </w:pPr>
            <w:r w:rsidRPr="009359FE">
              <w:rPr>
                <w:sz w:val="24"/>
                <w:szCs w:val="24"/>
              </w:rPr>
              <w:t>Подготовка</w:t>
            </w:r>
            <w:r w:rsidRPr="009359FE">
              <w:rPr>
                <w:spacing w:val="-6"/>
                <w:sz w:val="24"/>
                <w:szCs w:val="24"/>
              </w:rPr>
              <w:t xml:space="preserve"> </w:t>
            </w:r>
            <w:r w:rsidRPr="009359FE">
              <w:rPr>
                <w:sz w:val="24"/>
                <w:szCs w:val="24"/>
              </w:rPr>
              <w:t>к</w:t>
            </w:r>
            <w:r w:rsidRPr="009359FE">
              <w:rPr>
                <w:spacing w:val="-5"/>
                <w:sz w:val="24"/>
                <w:szCs w:val="24"/>
              </w:rPr>
              <w:t xml:space="preserve"> </w:t>
            </w:r>
            <w:r w:rsidRPr="009359FE">
              <w:rPr>
                <w:sz w:val="24"/>
                <w:szCs w:val="24"/>
              </w:rPr>
              <w:t>прогулке,</w:t>
            </w:r>
            <w:r w:rsidRPr="009359FE">
              <w:rPr>
                <w:spacing w:val="-3"/>
                <w:sz w:val="24"/>
                <w:szCs w:val="24"/>
              </w:rPr>
              <w:t xml:space="preserve"> </w:t>
            </w:r>
            <w:r w:rsidRPr="009359FE">
              <w:rPr>
                <w:sz w:val="24"/>
                <w:szCs w:val="24"/>
              </w:rPr>
              <w:t>прогулка</w:t>
            </w:r>
          </w:p>
        </w:tc>
        <w:tc>
          <w:tcPr>
            <w:tcW w:w="2551" w:type="dxa"/>
          </w:tcPr>
          <w:p w14:paraId="0E86B8A7" w14:textId="77777777" w:rsidR="00F72B40" w:rsidRPr="009359FE" w:rsidRDefault="00F72B40" w:rsidP="00745541">
            <w:pPr>
              <w:pStyle w:val="TableParagraph"/>
              <w:spacing w:before="0"/>
              <w:ind w:left="11"/>
              <w:jc w:val="center"/>
              <w:rPr>
                <w:sz w:val="24"/>
                <w:szCs w:val="24"/>
              </w:rPr>
            </w:pPr>
            <w:r w:rsidRPr="009359FE">
              <w:rPr>
                <w:sz w:val="24"/>
                <w:szCs w:val="24"/>
              </w:rPr>
              <w:t>-</w:t>
            </w:r>
          </w:p>
        </w:tc>
        <w:tc>
          <w:tcPr>
            <w:tcW w:w="2919" w:type="dxa"/>
          </w:tcPr>
          <w:p w14:paraId="61669B82" w14:textId="77777777" w:rsidR="00F72B40" w:rsidRPr="009359FE" w:rsidRDefault="00F72B40" w:rsidP="00745541">
            <w:pPr>
              <w:pStyle w:val="TableParagraph"/>
              <w:spacing w:before="0"/>
              <w:ind w:left="0" w:right="615"/>
              <w:jc w:val="right"/>
              <w:rPr>
                <w:sz w:val="24"/>
                <w:szCs w:val="24"/>
              </w:rPr>
            </w:pPr>
            <w:r w:rsidRPr="009359FE">
              <w:rPr>
                <w:sz w:val="24"/>
                <w:szCs w:val="24"/>
              </w:rPr>
              <w:t>10.00-11.30</w:t>
            </w:r>
          </w:p>
        </w:tc>
      </w:tr>
      <w:tr w:rsidR="00F72B40" w:rsidRPr="009359FE" w14:paraId="70B91890" w14:textId="77777777" w:rsidTr="00745541">
        <w:trPr>
          <w:trHeight w:val="475"/>
        </w:trPr>
        <w:tc>
          <w:tcPr>
            <w:tcW w:w="4253" w:type="dxa"/>
          </w:tcPr>
          <w:p w14:paraId="243F5142" w14:textId="77777777" w:rsidR="00F72B40" w:rsidRPr="009359FE" w:rsidRDefault="00F72B40" w:rsidP="00745541">
            <w:pPr>
              <w:pStyle w:val="TableParagraph"/>
              <w:spacing w:before="0"/>
              <w:rPr>
                <w:sz w:val="24"/>
                <w:szCs w:val="24"/>
              </w:rPr>
            </w:pPr>
            <w:r w:rsidRPr="009359FE">
              <w:rPr>
                <w:sz w:val="24"/>
                <w:szCs w:val="24"/>
              </w:rPr>
              <w:t>Подготовка</w:t>
            </w:r>
            <w:r w:rsidRPr="009359FE">
              <w:rPr>
                <w:spacing w:val="-4"/>
                <w:sz w:val="24"/>
                <w:szCs w:val="24"/>
              </w:rPr>
              <w:t xml:space="preserve"> </w:t>
            </w:r>
            <w:r w:rsidRPr="009359FE">
              <w:rPr>
                <w:sz w:val="24"/>
                <w:szCs w:val="24"/>
              </w:rPr>
              <w:t>к</w:t>
            </w:r>
            <w:r w:rsidRPr="009359FE">
              <w:rPr>
                <w:spacing w:val="-3"/>
                <w:sz w:val="24"/>
                <w:szCs w:val="24"/>
              </w:rPr>
              <w:t xml:space="preserve"> </w:t>
            </w:r>
            <w:r w:rsidRPr="009359FE">
              <w:rPr>
                <w:sz w:val="24"/>
                <w:szCs w:val="24"/>
              </w:rPr>
              <w:t>обеду,</w:t>
            </w:r>
            <w:r w:rsidRPr="009359FE">
              <w:rPr>
                <w:spacing w:val="-2"/>
                <w:sz w:val="24"/>
                <w:szCs w:val="24"/>
              </w:rPr>
              <w:t xml:space="preserve"> </w:t>
            </w:r>
            <w:r w:rsidRPr="009359FE">
              <w:rPr>
                <w:sz w:val="24"/>
                <w:szCs w:val="24"/>
              </w:rPr>
              <w:t>обед</w:t>
            </w:r>
          </w:p>
        </w:tc>
        <w:tc>
          <w:tcPr>
            <w:tcW w:w="2551" w:type="dxa"/>
          </w:tcPr>
          <w:p w14:paraId="2C1D27AC" w14:textId="77777777" w:rsidR="00F72B40" w:rsidRPr="009359FE" w:rsidRDefault="00F72B40" w:rsidP="00745541">
            <w:pPr>
              <w:pStyle w:val="TableParagraph"/>
              <w:spacing w:before="0"/>
              <w:ind w:left="537"/>
              <w:rPr>
                <w:sz w:val="24"/>
                <w:szCs w:val="24"/>
              </w:rPr>
            </w:pPr>
            <w:r w:rsidRPr="009359FE">
              <w:rPr>
                <w:sz w:val="24"/>
                <w:szCs w:val="24"/>
              </w:rPr>
              <w:t>12.30-13.00</w:t>
            </w:r>
          </w:p>
        </w:tc>
        <w:tc>
          <w:tcPr>
            <w:tcW w:w="2919" w:type="dxa"/>
          </w:tcPr>
          <w:p w14:paraId="7587AB07" w14:textId="77777777" w:rsidR="00F72B40" w:rsidRPr="009359FE" w:rsidRDefault="00F72B40" w:rsidP="00745541">
            <w:pPr>
              <w:pStyle w:val="TableParagraph"/>
              <w:spacing w:before="0"/>
              <w:ind w:left="0" w:right="615"/>
              <w:jc w:val="right"/>
              <w:rPr>
                <w:sz w:val="24"/>
                <w:szCs w:val="24"/>
              </w:rPr>
            </w:pPr>
            <w:r w:rsidRPr="009359FE">
              <w:rPr>
                <w:sz w:val="24"/>
                <w:szCs w:val="24"/>
              </w:rPr>
              <w:t>11.30-12.30</w:t>
            </w:r>
          </w:p>
        </w:tc>
      </w:tr>
      <w:tr w:rsidR="00F72B40" w:rsidRPr="009359FE" w14:paraId="38363A43" w14:textId="77777777" w:rsidTr="00745541">
        <w:trPr>
          <w:trHeight w:val="753"/>
        </w:trPr>
        <w:tc>
          <w:tcPr>
            <w:tcW w:w="4253" w:type="dxa"/>
          </w:tcPr>
          <w:p w14:paraId="07F0313F" w14:textId="77777777" w:rsidR="00F72B40" w:rsidRPr="009359FE" w:rsidRDefault="00F72B40" w:rsidP="00745541">
            <w:pPr>
              <w:pStyle w:val="TableParagraph"/>
              <w:spacing w:before="0"/>
              <w:ind w:right="290"/>
              <w:rPr>
                <w:sz w:val="24"/>
                <w:szCs w:val="24"/>
              </w:rPr>
            </w:pPr>
            <w:r w:rsidRPr="009359FE">
              <w:rPr>
                <w:sz w:val="24"/>
                <w:szCs w:val="24"/>
              </w:rPr>
              <w:t xml:space="preserve">Активное бодрствование детей </w:t>
            </w:r>
          </w:p>
        </w:tc>
        <w:tc>
          <w:tcPr>
            <w:tcW w:w="2551" w:type="dxa"/>
          </w:tcPr>
          <w:p w14:paraId="249DE4C7" w14:textId="77777777" w:rsidR="00F72B40" w:rsidRPr="009359FE" w:rsidRDefault="00F72B40" w:rsidP="00745541">
            <w:pPr>
              <w:pStyle w:val="TableParagraph"/>
              <w:spacing w:before="0"/>
              <w:ind w:left="515"/>
              <w:rPr>
                <w:sz w:val="24"/>
                <w:szCs w:val="24"/>
              </w:rPr>
            </w:pPr>
            <w:r w:rsidRPr="009359FE">
              <w:rPr>
                <w:sz w:val="24"/>
                <w:szCs w:val="24"/>
              </w:rPr>
              <w:t>13.00–14.30</w:t>
            </w:r>
          </w:p>
        </w:tc>
        <w:tc>
          <w:tcPr>
            <w:tcW w:w="2919" w:type="dxa"/>
          </w:tcPr>
          <w:p w14:paraId="585E642F" w14:textId="77777777" w:rsidR="00F72B40" w:rsidRPr="009359FE" w:rsidRDefault="00F72B40" w:rsidP="00745541">
            <w:pPr>
              <w:pStyle w:val="TableParagraph"/>
              <w:spacing w:before="0"/>
              <w:ind w:left="6"/>
              <w:jc w:val="center"/>
              <w:rPr>
                <w:sz w:val="24"/>
                <w:szCs w:val="24"/>
              </w:rPr>
            </w:pPr>
            <w:r w:rsidRPr="009359FE">
              <w:rPr>
                <w:sz w:val="24"/>
                <w:szCs w:val="24"/>
              </w:rPr>
              <w:t>-</w:t>
            </w:r>
          </w:p>
        </w:tc>
      </w:tr>
      <w:tr w:rsidR="00F72B40" w:rsidRPr="009359FE" w14:paraId="699731F3" w14:textId="77777777" w:rsidTr="00745541">
        <w:trPr>
          <w:trHeight w:val="750"/>
        </w:trPr>
        <w:tc>
          <w:tcPr>
            <w:tcW w:w="4253" w:type="dxa"/>
          </w:tcPr>
          <w:p w14:paraId="1365F85B" w14:textId="77777777" w:rsidR="00F72B40" w:rsidRPr="009359FE" w:rsidRDefault="00F72B40" w:rsidP="00745541">
            <w:pPr>
              <w:pStyle w:val="TableParagraph"/>
              <w:spacing w:before="0"/>
              <w:rPr>
                <w:sz w:val="24"/>
                <w:szCs w:val="24"/>
              </w:rPr>
            </w:pPr>
            <w:r w:rsidRPr="009359FE">
              <w:rPr>
                <w:sz w:val="24"/>
                <w:szCs w:val="24"/>
              </w:rPr>
              <w:t>Занятие</w:t>
            </w:r>
            <w:r w:rsidRPr="009359FE">
              <w:rPr>
                <w:spacing w:val="-3"/>
                <w:sz w:val="24"/>
                <w:szCs w:val="24"/>
              </w:rPr>
              <w:t xml:space="preserve"> </w:t>
            </w:r>
            <w:r w:rsidRPr="009359FE">
              <w:rPr>
                <w:sz w:val="24"/>
                <w:szCs w:val="24"/>
              </w:rPr>
              <w:t>1</w:t>
            </w:r>
          </w:p>
        </w:tc>
        <w:tc>
          <w:tcPr>
            <w:tcW w:w="2551" w:type="dxa"/>
          </w:tcPr>
          <w:p w14:paraId="49F570A2" w14:textId="77777777" w:rsidR="00F72B40" w:rsidRPr="009359FE" w:rsidRDefault="00F72B40" w:rsidP="00745541">
            <w:pPr>
              <w:pStyle w:val="TableParagraph"/>
              <w:spacing w:before="0"/>
              <w:ind w:left="515"/>
              <w:rPr>
                <w:sz w:val="24"/>
                <w:szCs w:val="24"/>
              </w:rPr>
            </w:pPr>
            <w:r w:rsidRPr="009359FE">
              <w:rPr>
                <w:sz w:val="24"/>
                <w:szCs w:val="24"/>
              </w:rPr>
              <w:t>13.00–13.10</w:t>
            </w:r>
          </w:p>
          <w:p w14:paraId="67EECBD1" w14:textId="77777777" w:rsidR="00F72B40" w:rsidRPr="009359FE" w:rsidRDefault="00F72B40" w:rsidP="00745541">
            <w:pPr>
              <w:pStyle w:val="TableParagraph"/>
              <w:spacing w:before="0"/>
              <w:ind w:left="537"/>
              <w:rPr>
                <w:sz w:val="24"/>
                <w:szCs w:val="24"/>
              </w:rPr>
            </w:pPr>
            <w:r w:rsidRPr="009359FE">
              <w:rPr>
                <w:sz w:val="24"/>
                <w:szCs w:val="24"/>
              </w:rPr>
              <w:t>13.20-13.30</w:t>
            </w:r>
          </w:p>
        </w:tc>
        <w:tc>
          <w:tcPr>
            <w:tcW w:w="2919" w:type="dxa"/>
          </w:tcPr>
          <w:p w14:paraId="4F0E1061" w14:textId="77777777" w:rsidR="00F72B40" w:rsidRPr="009359FE" w:rsidRDefault="00F72B40" w:rsidP="00745541">
            <w:pPr>
              <w:pStyle w:val="TableParagraph"/>
              <w:spacing w:before="0"/>
              <w:ind w:left="6"/>
              <w:jc w:val="center"/>
              <w:rPr>
                <w:sz w:val="24"/>
                <w:szCs w:val="24"/>
              </w:rPr>
            </w:pPr>
            <w:r w:rsidRPr="009359FE">
              <w:rPr>
                <w:sz w:val="24"/>
                <w:szCs w:val="24"/>
              </w:rPr>
              <w:t>-</w:t>
            </w:r>
          </w:p>
        </w:tc>
      </w:tr>
      <w:tr w:rsidR="00F72B40" w:rsidRPr="009359FE" w14:paraId="357302ED" w14:textId="77777777" w:rsidTr="00745541">
        <w:trPr>
          <w:trHeight w:val="753"/>
        </w:trPr>
        <w:tc>
          <w:tcPr>
            <w:tcW w:w="4253" w:type="dxa"/>
          </w:tcPr>
          <w:p w14:paraId="686439E0" w14:textId="77777777" w:rsidR="00F72B40" w:rsidRPr="009359FE" w:rsidRDefault="00F72B40" w:rsidP="00745541">
            <w:pPr>
              <w:pStyle w:val="TableParagraph"/>
              <w:spacing w:before="0"/>
              <w:rPr>
                <w:sz w:val="24"/>
                <w:szCs w:val="24"/>
              </w:rPr>
            </w:pPr>
            <w:r w:rsidRPr="009359FE">
              <w:rPr>
                <w:sz w:val="24"/>
                <w:szCs w:val="24"/>
              </w:rPr>
              <w:t>Занятие</w:t>
            </w:r>
            <w:r w:rsidRPr="009359FE">
              <w:rPr>
                <w:spacing w:val="-3"/>
                <w:sz w:val="24"/>
                <w:szCs w:val="24"/>
              </w:rPr>
              <w:t xml:space="preserve"> </w:t>
            </w:r>
            <w:r w:rsidRPr="009359FE">
              <w:rPr>
                <w:sz w:val="24"/>
                <w:szCs w:val="24"/>
              </w:rPr>
              <w:t>2</w:t>
            </w:r>
            <w:r w:rsidRPr="009359FE">
              <w:rPr>
                <w:spacing w:val="-2"/>
                <w:sz w:val="24"/>
                <w:szCs w:val="24"/>
              </w:rPr>
              <w:t xml:space="preserve"> </w:t>
            </w:r>
          </w:p>
        </w:tc>
        <w:tc>
          <w:tcPr>
            <w:tcW w:w="2551" w:type="dxa"/>
          </w:tcPr>
          <w:p w14:paraId="680D3737" w14:textId="77777777" w:rsidR="00F72B40" w:rsidRPr="009359FE" w:rsidRDefault="00F72B40" w:rsidP="00745541">
            <w:pPr>
              <w:pStyle w:val="TableParagraph"/>
              <w:spacing w:before="0"/>
              <w:ind w:left="515"/>
              <w:rPr>
                <w:sz w:val="24"/>
                <w:szCs w:val="24"/>
              </w:rPr>
            </w:pPr>
            <w:r w:rsidRPr="009359FE">
              <w:rPr>
                <w:sz w:val="24"/>
                <w:szCs w:val="24"/>
              </w:rPr>
              <w:t>13.50–14.00</w:t>
            </w:r>
          </w:p>
          <w:p w14:paraId="5E0C27F3" w14:textId="77777777" w:rsidR="00F72B40" w:rsidRPr="009359FE" w:rsidRDefault="00F72B40" w:rsidP="00745541">
            <w:pPr>
              <w:pStyle w:val="TableParagraph"/>
              <w:spacing w:before="0"/>
              <w:ind w:left="340"/>
              <w:rPr>
                <w:sz w:val="24"/>
                <w:szCs w:val="24"/>
              </w:rPr>
            </w:pPr>
            <w:r w:rsidRPr="009359FE">
              <w:rPr>
                <w:sz w:val="24"/>
                <w:szCs w:val="24"/>
              </w:rPr>
              <w:t>14.10-14.20</w:t>
            </w:r>
          </w:p>
        </w:tc>
        <w:tc>
          <w:tcPr>
            <w:tcW w:w="2919" w:type="dxa"/>
          </w:tcPr>
          <w:p w14:paraId="13656F7E" w14:textId="77777777" w:rsidR="00F72B40" w:rsidRPr="009359FE" w:rsidRDefault="00F72B40" w:rsidP="00745541">
            <w:pPr>
              <w:pStyle w:val="TableParagraph"/>
              <w:spacing w:before="0"/>
              <w:ind w:left="6"/>
              <w:jc w:val="center"/>
              <w:rPr>
                <w:sz w:val="24"/>
                <w:szCs w:val="24"/>
              </w:rPr>
            </w:pPr>
            <w:r w:rsidRPr="009359FE">
              <w:rPr>
                <w:sz w:val="24"/>
                <w:szCs w:val="24"/>
              </w:rPr>
              <w:t>-</w:t>
            </w:r>
          </w:p>
        </w:tc>
      </w:tr>
      <w:tr w:rsidR="00F72B40" w:rsidRPr="009359FE" w14:paraId="5E412A4F" w14:textId="77777777" w:rsidTr="00745541">
        <w:trPr>
          <w:trHeight w:val="474"/>
        </w:trPr>
        <w:tc>
          <w:tcPr>
            <w:tcW w:w="4253" w:type="dxa"/>
          </w:tcPr>
          <w:p w14:paraId="184402E2" w14:textId="77777777" w:rsidR="00F72B40" w:rsidRPr="009359FE" w:rsidRDefault="00F72B40" w:rsidP="00745541">
            <w:pPr>
              <w:pStyle w:val="TableParagraph"/>
              <w:spacing w:before="0"/>
              <w:rPr>
                <w:sz w:val="24"/>
                <w:szCs w:val="24"/>
                <w:lang w:val="ru-RU"/>
              </w:rPr>
            </w:pPr>
            <w:r w:rsidRPr="009359FE">
              <w:rPr>
                <w:sz w:val="24"/>
                <w:szCs w:val="24"/>
                <w:lang w:val="ru-RU"/>
              </w:rPr>
              <w:t>Подготовка</w:t>
            </w:r>
            <w:r w:rsidRPr="009359FE">
              <w:rPr>
                <w:spacing w:val="-5"/>
                <w:sz w:val="24"/>
                <w:szCs w:val="24"/>
                <w:lang w:val="ru-RU"/>
              </w:rPr>
              <w:t xml:space="preserve"> </w:t>
            </w:r>
            <w:r w:rsidRPr="009359FE">
              <w:rPr>
                <w:sz w:val="24"/>
                <w:szCs w:val="24"/>
                <w:lang w:val="ru-RU"/>
              </w:rPr>
              <w:t>ко</w:t>
            </w:r>
            <w:r w:rsidRPr="009359FE">
              <w:rPr>
                <w:spacing w:val="-3"/>
                <w:sz w:val="24"/>
                <w:szCs w:val="24"/>
                <w:lang w:val="ru-RU"/>
              </w:rPr>
              <w:t xml:space="preserve"> </w:t>
            </w:r>
            <w:r w:rsidRPr="009359FE">
              <w:rPr>
                <w:sz w:val="24"/>
                <w:szCs w:val="24"/>
                <w:lang w:val="ru-RU"/>
              </w:rPr>
              <w:t>сну,</w:t>
            </w:r>
            <w:r w:rsidRPr="009359FE">
              <w:rPr>
                <w:spacing w:val="-3"/>
                <w:sz w:val="24"/>
                <w:szCs w:val="24"/>
                <w:lang w:val="ru-RU"/>
              </w:rPr>
              <w:t xml:space="preserve"> </w:t>
            </w:r>
            <w:r w:rsidRPr="009359FE">
              <w:rPr>
                <w:sz w:val="24"/>
                <w:szCs w:val="24"/>
                <w:lang w:val="ru-RU"/>
              </w:rPr>
              <w:t>второй</w:t>
            </w:r>
            <w:r w:rsidRPr="009359FE">
              <w:rPr>
                <w:spacing w:val="-2"/>
                <w:sz w:val="24"/>
                <w:szCs w:val="24"/>
                <w:lang w:val="ru-RU"/>
              </w:rPr>
              <w:t xml:space="preserve"> </w:t>
            </w:r>
            <w:r w:rsidRPr="009359FE">
              <w:rPr>
                <w:sz w:val="24"/>
                <w:szCs w:val="24"/>
                <w:lang w:val="ru-RU"/>
              </w:rPr>
              <w:t>сон</w:t>
            </w:r>
          </w:p>
        </w:tc>
        <w:tc>
          <w:tcPr>
            <w:tcW w:w="2551" w:type="dxa"/>
          </w:tcPr>
          <w:p w14:paraId="042F6834" w14:textId="77777777" w:rsidR="00F72B40" w:rsidRPr="009359FE" w:rsidRDefault="00F72B40" w:rsidP="00745541">
            <w:pPr>
              <w:pStyle w:val="TableParagraph"/>
              <w:spacing w:before="0"/>
              <w:ind w:left="537"/>
              <w:rPr>
                <w:sz w:val="24"/>
                <w:szCs w:val="24"/>
              </w:rPr>
            </w:pPr>
            <w:r w:rsidRPr="009359FE">
              <w:rPr>
                <w:sz w:val="24"/>
                <w:szCs w:val="24"/>
              </w:rPr>
              <w:t>14.30-16.00</w:t>
            </w:r>
          </w:p>
        </w:tc>
        <w:tc>
          <w:tcPr>
            <w:tcW w:w="2919" w:type="dxa"/>
          </w:tcPr>
          <w:p w14:paraId="29BD4D09" w14:textId="77777777" w:rsidR="00F72B40" w:rsidRPr="009359FE" w:rsidRDefault="00F72B40" w:rsidP="00745541">
            <w:pPr>
              <w:pStyle w:val="TableParagraph"/>
              <w:spacing w:before="0"/>
              <w:ind w:left="6"/>
              <w:jc w:val="center"/>
              <w:rPr>
                <w:sz w:val="24"/>
                <w:szCs w:val="24"/>
              </w:rPr>
            </w:pPr>
            <w:r w:rsidRPr="009359FE">
              <w:rPr>
                <w:sz w:val="24"/>
                <w:szCs w:val="24"/>
              </w:rPr>
              <w:t>-</w:t>
            </w:r>
          </w:p>
        </w:tc>
      </w:tr>
      <w:tr w:rsidR="00F72B40" w:rsidRPr="009359FE" w14:paraId="5EB464B3" w14:textId="77777777" w:rsidTr="00745541">
        <w:trPr>
          <w:trHeight w:val="477"/>
        </w:trPr>
        <w:tc>
          <w:tcPr>
            <w:tcW w:w="4253" w:type="dxa"/>
          </w:tcPr>
          <w:p w14:paraId="050102F4" w14:textId="77777777" w:rsidR="00F72B40" w:rsidRPr="009359FE" w:rsidRDefault="00F72B40" w:rsidP="00745541">
            <w:pPr>
              <w:pStyle w:val="TableParagraph"/>
              <w:spacing w:before="0"/>
              <w:rPr>
                <w:sz w:val="24"/>
                <w:szCs w:val="24"/>
                <w:lang w:val="ru-RU"/>
              </w:rPr>
            </w:pPr>
            <w:r w:rsidRPr="009359FE">
              <w:rPr>
                <w:sz w:val="24"/>
                <w:szCs w:val="24"/>
                <w:lang w:val="ru-RU"/>
              </w:rPr>
              <w:t>Подготовка</w:t>
            </w:r>
            <w:r w:rsidRPr="009359FE">
              <w:rPr>
                <w:spacing w:val="-4"/>
                <w:sz w:val="24"/>
                <w:szCs w:val="24"/>
                <w:lang w:val="ru-RU"/>
              </w:rPr>
              <w:t xml:space="preserve"> </w:t>
            </w:r>
            <w:r w:rsidRPr="009359FE">
              <w:rPr>
                <w:sz w:val="24"/>
                <w:szCs w:val="24"/>
                <w:lang w:val="ru-RU"/>
              </w:rPr>
              <w:t>ко</w:t>
            </w:r>
            <w:r w:rsidRPr="009359FE">
              <w:rPr>
                <w:spacing w:val="-2"/>
                <w:sz w:val="24"/>
                <w:szCs w:val="24"/>
                <w:lang w:val="ru-RU"/>
              </w:rPr>
              <w:t xml:space="preserve"> </w:t>
            </w:r>
            <w:r w:rsidRPr="009359FE">
              <w:rPr>
                <w:sz w:val="24"/>
                <w:szCs w:val="24"/>
                <w:lang w:val="ru-RU"/>
              </w:rPr>
              <w:t>сну,</w:t>
            </w:r>
            <w:r w:rsidRPr="009359FE">
              <w:rPr>
                <w:spacing w:val="-3"/>
                <w:sz w:val="24"/>
                <w:szCs w:val="24"/>
                <w:lang w:val="ru-RU"/>
              </w:rPr>
              <w:t xml:space="preserve"> </w:t>
            </w:r>
            <w:r w:rsidRPr="009359FE">
              <w:rPr>
                <w:sz w:val="24"/>
                <w:szCs w:val="24"/>
                <w:lang w:val="ru-RU"/>
              </w:rPr>
              <w:t>сон,</w:t>
            </w:r>
            <w:r w:rsidRPr="009359FE">
              <w:rPr>
                <w:spacing w:val="-2"/>
                <w:sz w:val="24"/>
                <w:szCs w:val="24"/>
                <w:lang w:val="ru-RU"/>
              </w:rPr>
              <w:t xml:space="preserve"> </w:t>
            </w:r>
            <w:r w:rsidRPr="009359FE">
              <w:rPr>
                <w:sz w:val="24"/>
                <w:szCs w:val="24"/>
                <w:lang w:val="ru-RU"/>
              </w:rPr>
              <w:t>постепенный</w:t>
            </w:r>
            <w:r w:rsidRPr="009359FE">
              <w:rPr>
                <w:spacing w:val="-4"/>
                <w:sz w:val="24"/>
                <w:szCs w:val="24"/>
                <w:lang w:val="ru-RU"/>
              </w:rPr>
              <w:t xml:space="preserve"> </w:t>
            </w:r>
            <w:r w:rsidRPr="009359FE">
              <w:rPr>
                <w:sz w:val="24"/>
                <w:szCs w:val="24"/>
                <w:lang w:val="ru-RU"/>
              </w:rPr>
              <w:t>подъем</w:t>
            </w:r>
          </w:p>
        </w:tc>
        <w:tc>
          <w:tcPr>
            <w:tcW w:w="2551" w:type="dxa"/>
          </w:tcPr>
          <w:p w14:paraId="12DAED7C" w14:textId="77777777" w:rsidR="00F72B40" w:rsidRPr="009359FE" w:rsidRDefault="00F72B40" w:rsidP="00745541">
            <w:pPr>
              <w:pStyle w:val="TableParagraph"/>
              <w:spacing w:before="0"/>
              <w:ind w:left="11"/>
              <w:jc w:val="center"/>
              <w:rPr>
                <w:sz w:val="24"/>
                <w:szCs w:val="24"/>
              </w:rPr>
            </w:pPr>
            <w:r w:rsidRPr="009359FE">
              <w:rPr>
                <w:sz w:val="24"/>
                <w:szCs w:val="24"/>
              </w:rPr>
              <w:t>-</w:t>
            </w:r>
          </w:p>
        </w:tc>
        <w:tc>
          <w:tcPr>
            <w:tcW w:w="2919" w:type="dxa"/>
          </w:tcPr>
          <w:p w14:paraId="73D57347" w14:textId="77777777" w:rsidR="00F72B40" w:rsidRPr="009359FE" w:rsidRDefault="00F72B40" w:rsidP="00745541">
            <w:pPr>
              <w:pStyle w:val="TableParagraph"/>
              <w:spacing w:before="0"/>
              <w:ind w:left="0" w:right="615"/>
              <w:jc w:val="right"/>
              <w:rPr>
                <w:sz w:val="24"/>
                <w:szCs w:val="24"/>
              </w:rPr>
            </w:pPr>
            <w:r w:rsidRPr="009359FE">
              <w:rPr>
                <w:sz w:val="24"/>
                <w:szCs w:val="24"/>
              </w:rPr>
              <w:t>12.30-15.30</w:t>
            </w:r>
          </w:p>
        </w:tc>
      </w:tr>
      <w:tr w:rsidR="00F72B40" w:rsidRPr="009359FE" w14:paraId="2691E717" w14:textId="77777777" w:rsidTr="00745541">
        <w:trPr>
          <w:trHeight w:val="750"/>
        </w:trPr>
        <w:tc>
          <w:tcPr>
            <w:tcW w:w="4253" w:type="dxa"/>
          </w:tcPr>
          <w:p w14:paraId="4988153F" w14:textId="77777777" w:rsidR="00F72B40" w:rsidRPr="009359FE" w:rsidRDefault="00F72B40" w:rsidP="00745541">
            <w:pPr>
              <w:pStyle w:val="TableParagraph"/>
              <w:spacing w:before="0"/>
              <w:ind w:right="1146"/>
              <w:rPr>
                <w:sz w:val="24"/>
                <w:szCs w:val="24"/>
                <w:lang w:val="ru-RU"/>
              </w:rPr>
            </w:pPr>
            <w:r w:rsidRPr="009359FE">
              <w:rPr>
                <w:sz w:val="24"/>
                <w:szCs w:val="24"/>
                <w:lang w:val="ru-RU"/>
              </w:rPr>
              <w:t>Постепенный подъем, оздоровительные и</w:t>
            </w:r>
            <w:r w:rsidRPr="009359FE">
              <w:rPr>
                <w:spacing w:val="-57"/>
                <w:sz w:val="24"/>
                <w:szCs w:val="24"/>
                <w:lang w:val="ru-RU"/>
              </w:rPr>
              <w:t xml:space="preserve"> </w:t>
            </w:r>
            <w:r w:rsidRPr="009359FE">
              <w:rPr>
                <w:sz w:val="24"/>
                <w:szCs w:val="24"/>
                <w:lang w:val="ru-RU"/>
              </w:rPr>
              <w:t>гигиенические</w:t>
            </w:r>
            <w:r w:rsidRPr="009359FE">
              <w:rPr>
                <w:spacing w:val="-2"/>
                <w:sz w:val="24"/>
                <w:szCs w:val="24"/>
                <w:lang w:val="ru-RU"/>
              </w:rPr>
              <w:t xml:space="preserve"> </w:t>
            </w:r>
            <w:r w:rsidRPr="009359FE">
              <w:rPr>
                <w:sz w:val="24"/>
                <w:szCs w:val="24"/>
                <w:lang w:val="ru-RU"/>
              </w:rPr>
              <w:t>процедуры,</w:t>
            </w:r>
            <w:r w:rsidRPr="009359FE">
              <w:rPr>
                <w:spacing w:val="-1"/>
                <w:sz w:val="24"/>
                <w:szCs w:val="24"/>
                <w:lang w:val="ru-RU"/>
              </w:rPr>
              <w:t xml:space="preserve"> </w:t>
            </w:r>
            <w:r w:rsidRPr="009359FE">
              <w:rPr>
                <w:sz w:val="24"/>
                <w:szCs w:val="24"/>
                <w:lang w:val="ru-RU"/>
              </w:rPr>
              <w:t>полдник</w:t>
            </w:r>
          </w:p>
        </w:tc>
        <w:tc>
          <w:tcPr>
            <w:tcW w:w="2551" w:type="dxa"/>
          </w:tcPr>
          <w:p w14:paraId="04A3F326" w14:textId="77777777" w:rsidR="00F72B40" w:rsidRPr="009359FE" w:rsidRDefault="00F72B40" w:rsidP="00745541">
            <w:pPr>
              <w:pStyle w:val="TableParagraph"/>
              <w:spacing w:before="0"/>
              <w:ind w:left="537"/>
              <w:rPr>
                <w:sz w:val="24"/>
                <w:szCs w:val="24"/>
              </w:rPr>
            </w:pPr>
            <w:r w:rsidRPr="009359FE">
              <w:rPr>
                <w:sz w:val="24"/>
                <w:szCs w:val="24"/>
              </w:rPr>
              <w:t>16.00-16.30</w:t>
            </w:r>
          </w:p>
        </w:tc>
        <w:tc>
          <w:tcPr>
            <w:tcW w:w="2919" w:type="dxa"/>
          </w:tcPr>
          <w:p w14:paraId="20B3A371" w14:textId="77777777" w:rsidR="00F72B40" w:rsidRPr="009359FE" w:rsidRDefault="00F72B40" w:rsidP="00745541">
            <w:pPr>
              <w:pStyle w:val="TableParagraph"/>
              <w:spacing w:before="0"/>
              <w:ind w:left="6"/>
              <w:jc w:val="center"/>
              <w:rPr>
                <w:sz w:val="24"/>
                <w:szCs w:val="24"/>
              </w:rPr>
            </w:pPr>
            <w:r w:rsidRPr="009359FE">
              <w:rPr>
                <w:sz w:val="24"/>
                <w:szCs w:val="24"/>
              </w:rPr>
              <w:t>-</w:t>
            </w:r>
          </w:p>
        </w:tc>
      </w:tr>
      <w:tr w:rsidR="00F72B40" w:rsidRPr="009359FE" w14:paraId="18047CB4" w14:textId="77777777" w:rsidTr="00745541">
        <w:trPr>
          <w:trHeight w:val="477"/>
        </w:trPr>
        <w:tc>
          <w:tcPr>
            <w:tcW w:w="4253" w:type="dxa"/>
          </w:tcPr>
          <w:p w14:paraId="465B2A4F" w14:textId="77777777" w:rsidR="00F72B40" w:rsidRPr="009359FE" w:rsidRDefault="00F72B40" w:rsidP="00745541">
            <w:pPr>
              <w:pStyle w:val="TableParagraph"/>
              <w:spacing w:before="0"/>
              <w:rPr>
                <w:sz w:val="24"/>
                <w:szCs w:val="24"/>
              </w:rPr>
            </w:pPr>
            <w:r w:rsidRPr="009359FE">
              <w:rPr>
                <w:sz w:val="24"/>
                <w:szCs w:val="24"/>
              </w:rPr>
              <w:t>Полдник</w:t>
            </w:r>
          </w:p>
        </w:tc>
        <w:tc>
          <w:tcPr>
            <w:tcW w:w="2551" w:type="dxa"/>
          </w:tcPr>
          <w:p w14:paraId="3272E115" w14:textId="77777777" w:rsidR="00F72B40" w:rsidRPr="009359FE" w:rsidRDefault="00F72B40" w:rsidP="00745541">
            <w:pPr>
              <w:pStyle w:val="TableParagraph"/>
              <w:spacing w:before="0"/>
              <w:ind w:left="11"/>
              <w:jc w:val="center"/>
              <w:rPr>
                <w:sz w:val="24"/>
                <w:szCs w:val="24"/>
              </w:rPr>
            </w:pPr>
            <w:r w:rsidRPr="009359FE">
              <w:rPr>
                <w:sz w:val="24"/>
                <w:szCs w:val="24"/>
              </w:rPr>
              <w:t>-</w:t>
            </w:r>
          </w:p>
        </w:tc>
        <w:tc>
          <w:tcPr>
            <w:tcW w:w="2919" w:type="dxa"/>
          </w:tcPr>
          <w:p w14:paraId="7C31A7EF" w14:textId="77777777" w:rsidR="00F72B40" w:rsidRPr="009359FE" w:rsidRDefault="00F72B40" w:rsidP="00745541">
            <w:pPr>
              <w:pStyle w:val="TableParagraph"/>
              <w:spacing w:before="0"/>
              <w:ind w:left="0" w:right="615"/>
              <w:jc w:val="right"/>
              <w:rPr>
                <w:sz w:val="24"/>
                <w:szCs w:val="24"/>
              </w:rPr>
            </w:pPr>
            <w:r w:rsidRPr="009359FE">
              <w:rPr>
                <w:sz w:val="24"/>
                <w:szCs w:val="24"/>
              </w:rPr>
              <w:t>15.30-16.00</w:t>
            </w:r>
          </w:p>
        </w:tc>
      </w:tr>
      <w:tr w:rsidR="00F72B40" w:rsidRPr="009359FE" w14:paraId="71F1B379" w14:textId="77777777" w:rsidTr="00745541">
        <w:trPr>
          <w:trHeight w:val="750"/>
        </w:trPr>
        <w:tc>
          <w:tcPr>
            <w:tcW w:w="4253" w:type="dxa"/>
          </w:tcPr>
          <w:p w14:paraId="7F30C90C" w14:textId="77777777" w:rsidR="00F72B40" w:rsidRPr="009359FE" w:rsidRDefault="00F72B40" w:rsidP="00745541">
            <w:pPr>
              <w:pStyle w:val="TableParagraph"/>
              <w:spacing w:before="0"/>
              <w:ind w:right="290"/>
              <w:rPr>
                <w:sz w:val="24"/>
                <w:szCs w:val="24"/>
              </w:rPr>
            </w:pPr>
            <w:r w:rsidRPr="009359FE">
              <w:rPr>
                <w:sz w:val="24"/>
                <w:szCs w:val="24"/>
              </w:rPr>
              <w:t>Активное бодрствование детей</w:t>
            </w:r>
          </w:p>
        </w:tc>
        <w:tc>
          <w:tcPr>
            <w:tcW w:w="2551" w:type="dxa"/>
          </w:tcPr>
          <w:p w14:paraId="0D9DD264" w14:textId="77777777" w:rsidR="00F72B40" w:rsidRPr="009359FE" w:rsidRDefault="00F72B40" w:rsidP="00745541">
            <w:pPr>
              <w:pStyle w:val="TableParagraph"/>
              <w:spacing w:before="0"/>
              <w:ind w:left="537"/>
              <w:rPr>
                <w:sz w:val="24"/>
                <w:szCs w:val="24"/>
              </w:rPr>
            </w:pPr>
            <w:r w:rsidRPr="009359FE">
              <w:rPr>
                <w:sz w:val="24"/>
                <w:szCs w:val="24"/>
              </w:rPr>
              <w:t>16.30-18.30</w:t>
            </w:r>
          </w:p>
        </w:tc>
        <w:tc>
          <w:tcPr>
            <w:tcW w:w="2919" w:type="dxa"/>
          </w:tcPr>
          <w:p w14:paraId="7A9CF1B5" w14:textId="77777777" w:rsidR="00F72B40" w:rsidRPr="009359FE" w:rsidRDefault="00F72B40" w:rsidP="00745541">
            <w:pPr>
              <w:pStyle w:val="TableParagraph"/>
              <w:spacing w:before="0"/>
              <w:ind w:left="0" w:right="615"/>
              <w:jc w:val="right"/>
              <w:rPr>
                <w:sz w:val="24"/>
                <w:szCs w:val="24"/>
              </w:rPr>
            </w:pPr>
            <w:r w:rsidRPr="009359FE">
              <w:rPr>
                <w:sz w:val="24"/>
                <w:szCs w:val="24"/>
              </w:rPr>
              <w:t>16.00-17.00</w:t>
            </w:r>
          </w:p>
        </w:tc>
      </w:tr>
      <w:tr w:rsidR="00F72B40" w:rsidRPr="009359FE" w14:paraId="43F1BB9F" w14:textId="77777777" w:rsidTr="00745541">
        <w:trPr>
          <w:trHeight w:val="753"/>
        </w:trPr>
        <w:tc>
          <w:tcPr>
            <w:tcW w:w="4253" w:type="dxa"/>
          </w:tcPr>
          <w:p w14:paraId="607F1993" w14:textId="77777777" w:rsidR="00F72B40" w:rsidRPr="009359FE" w:rsidRDefault="00F72B40" w:rsidP="00745541">
            <w:pPr>
              <w:pStyle w:val="TableParagraph"/>
              <w:spacing w:before="0"/>
              <w:rPr>
                <w:sz w:val="24"/>
                <w:szCs w:val="24"/>
                <w:lang w:val="ru-RU"/>
              </w:rPr>
            </w:pPr>
            <w:r w:rsidRPr="009359FE">
              <w:rPr>
                <w:sz w:val="24"/>
                <w:szCs w:val="24"/>
                <w:lang w:val="ru-RU"/>
              </w:rPr>
              <w:t>Занятия</w:t>
            </w:r>
            <w:r w:rsidRPr="009359FE">
              <w:rPr>
                <w:spacing w:val="-3"/>
                <w:sz w:val="24"/>
                <w:szCs w:val="24"/>
                <w:lang w:val="ru-RU"/>
              </w:rPr>
              <w:t xml:space="preserve"> </w:t>
            </w:r>
            <w:r w:rsidRPr="009359FE">
              <w:rPr>
                <w:sz w:val="24"/>
                <w:szCs w:val="24"/>
                <w:lang w:val="ru-RU"/>
              </w:rPr>
              <w:t>в</w:t>
            </w:r>
            <w:r w:rsidRPr="009359FE">
              <w:rPr>
                <w:spacing w:val="-4"/>
                <w:sz w:val="24"/>
                <w:szCs w:val="24"/>
                <w:lang w:val="ru-RU"/>
              </w:rPr>
              <w:t xml:space="preserve"> </w:t>
            </w:r>
            <w:r w:rsidRPr="009359FE">
              <w:rPr>
                <w:sz w:val="24"/>
                <w:szCs w:val="24"/>
                <w:lang w:val="ru-RU"/>
              </w:rPr>
              <w:t>игровой</w:t>
            </w:r>
            <w:r w:rsidRPr="009359FE">
              <w:rPr>
                <w:spacing w:val="-2"/>
                <w:sz w:val="24"/>
                <w:szCs w:val="24"/>
                <w:lang w:val="ru-RU"/>
              </w:rPr>
              <w:t xml:space="preserve"> </w:t>
            </w:r>
            <w:r w:rsidRPr="009359FE">
              <w:rPr>
                <w:sz w:val="24"/>
                <w:szCs w:val="24"/>
                <w:lang w:val="ru-RU"/>
              </w:rPr>
              <w:t>форме</w:t>
            </w:r>
            <w:r w:rsidRPr="009359FE">
              <w:rPr>
                <w:spacing w:val="-4"/>
                <w:sz w:val="24"/>
                <w:szCs w:val="24"/>
                <w:lang w:val="ru-RU"/>
              </w:rPr>
              <w:t xml:space="preserve"> </w:t>
            </w:r>
            <w:r w:rsidRPr="009359FE">
              <w:rPr>
                <w:sz w:val="24"/>
                <w:szCs w:val="24"/>
                <w:lang w:val="ru-RU"/>
              </w:rPr>
              <w:t>по</w:t>
            </w:r>
            <w:r w:rsidRPr="009359FE">
              <w:rPr>
                <w:spacing w:val="-2"/>
                <w:sz w:val="24"/>
                <w:szCs w:val="24"/>
                <w:lang w:val="ru-RU"/>
              </w:rPr>
              <w:t xml:space="preserve"> </w:t>
            </w:r>
            <w:r w:rsidRPr="009359FE">
              <w:rPr>
                <w:sz w:val="24"/>
                <w:szCs w:val="24"/>
                <w:lang w:val="ru-RU"/>
              </w:rPr>
              <w:t>подгруппам</w:t>
            </w:r>
          </w:p>
        </w:tc>
        <w:tc>
          <w:tcPr>
            <w:tcW w:w="2551" w:type="dxa"/>
          </w:tcPr>
          <w:p w14:paraId="0704F68B" w14:textId="77777777" w:rsidR="00F72B40" w:rsidRPr="009359FE" w:rsidRDefault="00F72B40" w:rsidP="00745541">
            <w:pPr>
              <w:pStyle w:val="TableParagraph"/>
              <w:spacing w:before="0"/>
              <w:ind w:left="11"/>
              <w:jc w:val="center"/>
              <w:rPr>
                <w:sz w:val="24"/>
                <w:szCs w:val="24"/>
              </w:rPr>
            </w:pPr>
            <w:r w:rsidRPr="009359FE">
              <w:rPr>
                <w:sz w:val="24"/>
                <w:szCs w:val="24"/>
              </w:rPr>
              <w:t>-</w:t>
            </w:r>
          </w:p>
        </w:tc>
        <w:tc>
          <w:tcPr>
            <w:tcW w:w="2919" w:type="dxa"/>
          </w:tcPr>
          <w:p w14:paraId="6472F9AD" w14:textId="77777777" w:rsidR="00F72B40" w:rsidRPr="009359FE" w:rsidRDefault="00F72B40" w:rsidP="00745541">
            <w:pPr>
              <w:pStyle w:val="TableParagraph"/>
              <w:spacing w:before="0"/>
              <w:ind w:left="604"/>
              <w:rPr>
                <w:sz w:val="24"/>
                <w:szCs w:val="24"/>
              </w:rPr>
            </w:pPr>
            <w:r w:rsidRPr="009359FE">
              <w:rPr>
                <w:sz w:val="24"/>
                <w:szCs w:val="24"/>
              </w:rPr>
              <w:t>16.00–16.10</w:t>
            </w:r>
          </w:p>
          <w:p w14:paraId="29E1511E" w14:textId="77777777" w:rsidR="00F72B40" w:rsidRPr="009359FE" w:rsidRDefault="00F72B40" w:rsidP="00745541">
            <w:pPr>
              <w:pStyle w:val="TableParagraph"/>
              <w:spacing w:before="0"/>
              <w:ind w:left="623"/>
              <w:rPr>
                <w:sz w:val="24"/>
                <w:szCs w:val="24"/>
              </w:rPr>
            </w:pPr>
            <w:r w:rsidRPr="009359FE">
              <w:rPr>
                <w:sz w:val="24"/>
                <w:szCs w:val="24"/>
              </w:rPr>
              <w:t>16.20-16.30</w:t>
            </w:r>
          </w:p>
        </w:tc>
      </w:tr>
      <w:tr w:rsidR="00F72B40" w:rsidRPr="009359FE" w14:paraId="2E943630" w14:textId="77777777" w:rsidTr="00745541">
        <w:trPr>
          <w:trHeight w:val="751"/>
        </w:trPr>
        <w:tc>
          <w:tcPr>
            <w:tcW w:w="4253" w:type="dxa"/>
          </w:tcPr>
          <w:p w14:paraId="2BB7A6CB" w14:textId="77777777" w:rsidR="00F72B40" w:rsidRPr="009359FE" w:rsidRDefault="00F72B40" w:rsidP="00745541">
            <w:pPr>
              <w:pStyle w:val="TableParagraph"/>
              <w:spacing w:before="0"/>
              <w:rPr>
                <w:sz w:val="24"/>
                <w:szCs w:val="24"/>
                <w:lang w:val="ru-RU"/>
              </w:rPr>
            </w:pPr>
            <w:r w:rsidRPr="009359FE">
              <w:rPr>
                <w:sz w:val="24"/>
                <w:szCs w:val="24"/>
                <w:lang w:val="ru-RU"/>
              </w:rPr>
              <w:t>Подготовка</w:t>
            </w:r>
            <w:r w:rsidRPr="009359FE">
              <w:rPr>
                <w:spacing w:val="-7"/>
                <w:sz w:val="24"/>
                <w:szCs w:val="24"/>
                <w:lang w:val="ru-RU"/>
              </w:rPr>
              <w:t xml:space="preserve"> </w:t>
            </w:r>
            <w:r w:rsidRPr="009359FE">
              <w:rPr>
                <w:sz w:val="24"/>
                <w:szCs w:val="24"/>
                <w:lang w:val="ru-RU"/>
              </w:rPr>
              <w:t>к</w:t>
            </w:r>
            <w:r w:rsidRPr="009359FE">
              <w:rPr>
                <w:spacing w:val="-5"/>
                <w:sz w:val="24"/>
                <w:szCs w:val="24"/>
                <w:lang w:val="ru-RU"/>
              </w:rPr>
              <w:t xml:space="preserve"> </w:t>
            </w:r>
            <w:r w:rsidRPr="009359FE">
              <w:rPr>
                <w:sz w:val="24"/>
                <w:szCs w:val="24"/>
                <w:lang w:val="ru-RU"/>
              </w:rPr>
              <w:t>прогулке,</w:t>
            </w:r>
            <w:r w:rsidRPr="009359FE">
              <w:rPr>
                <w:spacing w:val="-2"/>
                <w:sz w:val="24"/>
                <w:szCs w:val="24"/>
                <w:lang w:val="ru-RU"/>
              </w:rPr>
              <w:t xml:space="preserve"> </w:t>
            </w:r>
            <w:r w:rsidRPr="009359FE">
              <w:rPr>
                <w:sz w:val="24"/>
                <w:szCs w:val="24"/>
                <w:lang w:val="ru-RU"/>
              </w:rPr>
              <w:t>прогулка,</w:t>
            </w:r>
            <w:r w:rsidRPr="009359FE">
              <w:rPr>
                <w:spacing w:val="-4"/>
                <w:sz w:val="24"/>
                <w:szCs w:val="24"/>
                <w:lang w:val="ru-RU"/>
              </w:rPr>
              <w:t xml:space="preserve"> </w:t>
            </w:r>
            <w:r w:rsidRPr="009359FE">
              <w:rPr>
                <w:sz w:val="24"/>
                <w:szCs w:val="24"/>
                <w:lang w:val="ru-RU"/>
              </w:rPr>
              <w:t>возвращение</w:t>
            </w:r>
            <w:r w:rsidRPr="009359FE">
              <w:rPr>
                <w:spacing w:val="-4"/>
                <w:sz w:val="24"/>
                <w:szCs w:val="24"/>
                <w:lang w:val="ru-RU"/>
              </w:rPr>
              <w:t xml:space="preserve"> </w:t>
            </w:r>
            <w:r w:rsidRPr="009359FE">
              <w:rPr>
                <w:sz w:val="24"/>
                <w:szCs w:val="24"/>
                <w:lang w:val="ru-RU"/>
              </w:rPr>
              <w:t>с</w:t>
            </w:r>
            <w:r w:rsidRPr="009359FE">
              <w:rPr>
                <w:spacing w:val="-57"/>
                <w:sz w:val="24"/>
                <w:szCs w:val="24"/>
                <w:lang w:val="ru-RU"/>
              </w:rPr>
              <w:t xml:space="preserve"> </w:t>
            </w:r>
            <w:r w:rsidRPr="009359FE">
              <w:rPr>
                <w:sz w:val="24"/>
                <w:szCs w:val="24"/>
                <w:lang w:val="ru-RU"/>
              </w:rPr>
              <w:t>прогулки</w:t>
            </w:r>
          </w:p>
        </w:tc>
        <w:tc>
          <w:tcPr>
            <w:tcW w:w="2551" w:type="dxa"/>
          </w:tcPr>
          <w:p w14:paraId="3F868007" w14:textId="77777777" w:rsidR="00F72B40" w:rsidRPr="009359FE" w:rsidRDefault="00F72B40" w:rsidP="00745541">
            <w:pPr>
              <w:pStyle w:val="TableParagraph"/>
              <w:spacing w:before="0"/>
              <w:ind w:left="11"/>
              <w:jc w:val="center"/>
              <w:rPr>
                <w:sz w:val="24"/>
                <w:szCs w:val="24"/>
              </w:rPr>
            </w:pPr>
            <w:r w:rsidRPr="009359FE">
              <w:rPr>
                <w:sz w:val="24"/>
                <w:szCs w:val="24"/>
              </w:rPr>
              <w:t>-</w:t>
            </w:r>
          </w:p>
        </w:tc>
        <w:tc>
          <w:tcPr>
            <w:tcW w:w="2919" w:type="dxa"/>
          </w:tcPr>
          <w:p w14:paraId="25EA74EC" w14:textId="77777777" w:rsidR="00F72B40" w:rsidRPr="009359FE" w:rsidRDefault="00F72B40" w:rsidP="00745541">
            <w:pPr>
              <w:pStyle w:val="TableParagraph"/>
              <w:spacing w:before="0"/>
              <w:ind w:left="0" w:right="615"/>
              <w:jc w:val="right"/>
              <w:rPr>
                <w:sz w:val="24"/>
                <w:szCs w:val="24"/>
              </w:rPr>
            </w:pPr>
            <w:r w:rsidRPr="009359FE">
              <w:rPr>
                <w:sz w:val="24"/>
                <w:szCs w:val="24"/>
              </w:rPr>
              <w:t>17.00-18.30</w:t>
            </w:r>
          </w:p>
        </w:tc>
      </w:tr>
      <w:tr w:rsidR="00F72B40" w:rsidRPr="009359FE" w14:paraId="70A76994" w14:textId="77777777" w:rsidTr="00745541">
        <w:trPr>
          <w:trHeight w:val="537"/>
        </w:trPr>
        <w:tc>
          <w:tcPr>
            <w:tcW w:w="4253" w:type="dxa"/>
          </w:tcPr>
          <w:p w14:paraId="06EF889D" w14:textId="77777777" w:rsidR="00F72B40" w:rsidRPr="009359FE" w:rsidRDefault="00F72B40" w:rsidP="00745541">
            <w:pPr>
              <w:pStyle w:val="TableParagraph"/>
              <w:spacing w:before="0"/>
              <w:rPr>
                <w:sz w:val="24"/>
                <w:szCs w:val="24"/>
              </w:rPr>
            </w:pPr>
            <w:r w:rsidRPr="009359FE">
              <w:rPr>
                <w:sz w:val="24"/>
                <w:szCs w:val="24"/>
              </w:rPr>
              <w:t>Подготовка</w:t>
            </w:r>
            <w:r w:rsidRPr="009359FE">
              <w:rPr>
                <w:spacing w:val="-5"/>
                <w:sz w:val="24"/>
                <w:szCs w:val="24"/>
              </w:rPr>
              <w:t xml:space="preserve"> </w:t>
            </w:r>
            <w:r w:rsidRPr="009359FE">
              <w:rPr>
                <w:sz w:val="24"/>
                <w:szCs w:val="24"/>
              </w:rPr>
              <w:t>к</w:t>
            </w:r>
            <w:r w:rsidRPr="009359FE">
              <w:rPr>
                <w:spacing w:val="-3"/>
                <w:sz w:val="24"/>
                <w:szCs w:val="24"/>
              </w:rPr>
              <w:t xml:space="preserve"> </w:t>
            </w:r>
            <w:r w:rsidRPr="009359FE">
              <w:rPr>
                <w:sz w:val="24"/>
                <w:szCs w:val="24"/>
              </w:rPr>
              <w:t>ужину, ужин</w:t>
            </w:r>
          </w:p>
        </w:tc>
        <w:tc>
          <w:tcPr>
            <w:tcW w:w="2551" w:type="dxa"/>
          </w:tcPr>
          <w:p w14:paraId="2E5892DA" w14:textId="77777777" w:rsidR="00F72B40" w:rsidRPr="009359FE" w:rsidRDefault="00F72B40" w:rsidP="00745541">
            <w:pPr>
              <w:pStyle w:val="TableParagraph"/>
              <w:spacing w:before="0"/>
              <w:ind w:left="394" w:right="383"/>
              <w:jc w:val="center"/>
              <w:rPr>
                <w:sz w:val="24"/>
                <w:szCs w:val="24"/>
              </w:rPr>
            </w:pPr>
            <w:r w:rsidRPr="009359FE">
              <w:rPr>
                <w:sz w:val="24"/>
                <w:szCs w:val="24"/>
              </w:rPr>
              <w:t>18.30</w:t>
            </w:r>
          </w:p>
        </w:tc>
        <w:tc>
          <w:tcPr>
            <w:tcW w:w="2919" w:type="dxa"/>
          </w:tcPr>
          <w:p w14:paraId="1706884B" w14:textId="77777777" w:rsidR="00F72B40" w:rsidRPr="009359FE" w:rsidRDefault="00F72B40" w:rsidP="00745541">
            <w:pPr>
              <w:pStyle w:val="TableParagraph"/>
              <w:spacing w:before="0"/>
              <w:ind w:left="484" w:right="478"/>
              <w:jc w:val="center"/>
              <w:rPr>
                <w:sz w:val="24"/>
                <w:szCs w:val="24"/>
              </w:rPr>
            </w:pPr>
            <w:r w:rsidRPr="009359FE">
              <w:rPr>
                <w:sz w:val="24"/>
                <w:szCs w:val="24"/>
              </w:rPr>
              <w:t>18.30</w:t>
            </w:r>
          </w:p>
        </w:tc>
      </w:tr>
      <w:tr w:rsidR="00F72B40" w:rsidRPr="009359FE" w14:paraId="7AE9E0A5" w14:textId="77777777" w:rsidTr="00745541">
        <w:trPr>
          <w:trHeight w:val="474"/>
        </w:trPr>
        <w:tc>
          <w:tcPr>
            <w:tcW w:w="4253" w:type="dxa"/>
          </w:tcPr>
          <w:p w14:paraId="618A45C7" w14:textId="77777777" w:rsidR="00F72B40" w:rsidRPr="009359FE" w:rsidRDefault="00F72B40" w:rsidP="00745541">
            <w:pPr>
              <w:pStyle w:val="TableParagraph"/>
              <w:spacing w:before="0"/>
              <w:rPr>
                <w:sz w:val="24"/>
                <w:szCs w:val="24"/>
              </w:rPr>
            </w:pPr>
            <w:r w:rsidRPr="009359FE">
              <w:rPr>
                <w:sz w:val="24"/>
                <w:szCs w:val="24"/>
              </w:rPr>
              <w:t>Уход детей</w:t>
            </w:r>
            <w:r w:rsidRPr="009359FE">
              <w:rPr>
                <w:spacing w:val="-2"/>
                <w:sz w:val="24"/>
                <w:szCs w:val="24"/>
              </w:rPr>
              <w:t xml:space="preserve"> </w:t>
            </w:r>
            <w:r w:rsidRPr="009359FE">
              <w:rPr>
                <w:sz w:val="24"/>
                <w:szCs w:val="24"/>
              </w:rPr>
              <w:t>домой</w:t>
            </w:r>
          </w:p>
        </w:tc>
        <w:tc>
          <w:tcPr>
            <w:tcW w:w="2551" w:type="dxa"/>
          </w:tcPr>
          <w:p w14:paraId="10A3DC9B" w14:textId="77777777" w:rsidR="00F72B40" w:rsidRPr="009359FE" w:rsidRDefault="00F72B40" w:rsidP="00745541">
            <w:pPr>
              <w:pStyle w:val="TableParagraph"/>
              <w:spacing w:before="0"/>
              <w:ind w:left="695"/>
              <w:rPr>
                <w:sz w:val="24"/>
                <w:szCs w:val="24"/>
              </w:rPr>
            </w:pPr>
            <w:r w:rsidRPr="009359FE">
              <w:rPr>
                <w:sz w:val="24"/>
                <w:szCs w:val="24"/>
              </w:rPr>
              <w:t>до 19.00</w:t>
            </w:r>
          </w:p>
        </w:tc>
        <w:tc>
          <w:tcPr>
            <w:tcW w:w="2919" w:type="dxa"/>
          </w:tcPr>
          <w:p w14:paraId="7952DCB4" w14:textId="77777777" w:rsidR="00F72B40" w:rsidRPr="009359FE" w:rsidRDefault="00F72B40" w:rsidP="00745541">
            <w:pPr>
              <w:pStyle w:val="TableParagraph"/>
              <w:spacing w:before="0"/>
              <w:ind w:left="781"/>
              <w:rPr>
                <w:sz w:val="24"/>
                <w:szCs w:val="24"/>
              </w:rPr>
            </w:pPr>
            <w:r w:rsidRPr="009359FE">
              <w:rPr>
                <w:sz w:val="24"/>
                <w:szCs w:val="24"/>
              </w:rPr>
              <w:t>до 19.00</w:t>
            </w:r>
          </w:p>
        </w:tc>
      </w:tr>
      <w:tr w:rsidR="00F72B40" w:rsidRPr="009359FE" w14:paraId="5C3E9C61" w14:textId="77777777" w:rsidTr="00745541">
        <w:trPr>
          <w:trHeight w:val="477"/>
        </w:trPr>
        <w:tc>
          <w:tcPr>
            <w:tcW w:w="9723" w:type="dxa"/>
            <w:gridSpan w:val="3"/>
            <w:shd w:val="clear" w:color="auto" w:fill="D9D9D9"/>
          </w:tcPr>
          <w:p w14:paraId="795C127F" w14:textId="77777777" w:rsidR="00F72B40" w:rsidRPr="009359FE" w:rsidRDefault="00F72B40" w:rsidP="00745541">
            <w:pPr>
              <w:pStyle w:val="TableParagraph"/>
              <w:spacing w:before="0"/>
              <w:ind w:left="3897" w:right="3888"/>
              <w:jc w:val="center"/>
              <w:rPr>
                <w:b/>
                <w:i/>
                <w:sz w:val="24"/>
                <w:szCs w:val="24"/>
              </w:rPr>
            </w:pPr>
            <w:r w:rsidRPr="009359FE">
              <w:rPr>
                <w:b/>
                <w:i/>
                <w:sz w:val="24"/>
                <w:szCs w:val="24"/>
              </w:rPr>
              <w:t>Теплый</w:t>
            </w:r>
            <w:r w:rsidRPr="009359FE">
              <w:rPr>
                <w:b/>
                <w:i/>
                <w:spacing w:val="-3"/>
                <w:sz w:val="24"/>
                <w:szCs w:val="24"/>
              </w:rPr>
              <w:t xml:space="preserve"> </w:t>
            </w:r>
            <w:r w:rsidRPr="009359FE">
              <w:rPr>
                <w:b/>
                <w:i/>
                <w:sz w:val="24"/>
                <w:szCs w:val="24"/>
              </w:rPr>
              <w:t>период</w:t>
            </w:r>
            <w:r w:rsidRPr="009359FE">
              <w:rPr>
                <w:b/>
                <w:i/>
                <w:spacing w:val="-2"/>
                <w:sz w:val="24"/>
                <w:szCs w:val="24"/>
              </w:rPr>
              <w:t xml:space="preserve"> </w:t>
            </w:r>
            <w:r w:rsidRPr="009359FE">
              <w:rPr>
                <w:b/>
                <w:i/>
                <w:sz w:val="24"/>
                <w:szCs w:val="24"/>
              </w:rPr>
              <w:t>года</w:t>
            </w:r>
          </w:p>
        </w:tc>
      </w:tr>
      <w:tr w:rsidR="00F72B40" w:rsidRPr="009359FE" w14:paraId="3627D460" w14:textId="77777777" w:rsidTr="00745541">
        <w:trPr>
          <w:trHeight w:val="474"/>
        </w:trPr>
        <w:tc>
          <w:tcPr>
            <w:tcW w:w="4253" w:type="dxa"/>
          </w:tcPr>
          <w:p w14:paraId="69021405" w14:textId="77777777" w:rsidR="00F72B40" w:rsidRPr="009359FE" w:rsidRDefault="00F72B40" w:rsidP="00745541">
            <w:pPr>
              <w:pStyle w:val="TableParagraph"/>
              <w:spacing w:before="0"/>
              <w:rPr>
                <w:sz w:val="24"/>
                <w:szCs w:val="24"/>
                <w:lang w:val="ru-RU"/>
              </w:rPr>
            </w:pPr>
            <w:r w:rsidRPr="009359FE">
              <w:rPr>
                <w:sz w:val="24"/>
                <w:szCs w:val="24"/>
                <w:lang w:val="ru-RU"/>
              </w:rPr>
              <w:t>Прием</w:t>
            </w:r>
            <w:r w:rsidRPr="009359FE">
              <w:rPr>
                <w:spacing w:val="-4"/>
                <w:sz w:val="24"/>
                <w:szCs w:val="24"/>
                <w:lang w:val="ru-RU"/>
              </w:rPr>
              <w:t xml:space="preserve"> </w:t>
            </w:r>
            <w:r w:rsidRPr="009359FE">
              <w:rPr>
                <w:sz w:val="24"/>
                <w:szCs w:val="24"/>
                <w:lang w:val="ru-RU"/>
              </w:rPr>
              <w:t>детей,</w:t>
            </w:r>
            <w:r w:rsidRPr="009359FE">
              <w:rPr>
                <w:spacing w:val="-3"/>
                <w:sz w:val="24"/>
                <w:szCs w:val="24"/>
                <w:lang w:val="ru-RU"/>
              </w:rPr>
              <w:t xml:space="preserve"> </w:t>
            </w:r>
            <w:r w:rsidRPr="009359FE">
              <w:rPr>
                <w:sz w:val="24"/>
                <w:szCs w:val="24"/>
                <w:lang w:val="ru-RU"/>
              </w:rPr>
              <w:t>осмотр,</w:t>
            </w:r>
            <w:r w:rsidRPr="009359FE">
              <w:rPr>
                <w:spacing w:val="-2"/>
                <w:sz w:val="24"/>
                <w:szCs w:val="24"/>
                <w:lang w:val="ru-RU"/>
              </w:rPr>
              <w:t xml:space="preserve"> </w:t>
            </w:r>
            <w:r w:rsidRPr="009359FE">
              <w:rPr>
                <w:sz w:val="24"/>
                <w:szCs w:val="24"/>
                <w:lang w:val="ru-RU"/>
              </w:rPr>
              <w:t>игры,</w:t>
            </w:r>
            <w:r w:rsidRPr="009359FE">
              <w:rPr>
                <w:spacing w:val="-2"/>
                <w:sz w:val="24"/>
                <w:szCs w:val="24"/>
                <w:lang w:val="ru-RU"/>
              </w:rPr>
              <w:t xml:space="preserve"> </w:t>
            </w:r>
            <w:r w:rsidRPr="009359FE">
              <w:rPr>
                <w:sz w:val="24"/>
                <w:szCs w:val="24"/>
                <w:lang w:val="ru-RU"/>
              </w:rPr>
              <w:t>утренняя</w:t>
            </w:r>
            <w:r w:rsidRPr="009359FE">
              <w:rPr>
                <w:spacing w:val="-2"/>
                <w:sz w:val="24"/>
                <w:szCs w:val="24"/>
                <w:lang w:val="ru-RU"/>
              </w:rPr>
              <w:t xml:space="preserve"> </w:t>
            </w:r>
            <w:r w:rsidRPr="009359FE">
              <w:rPr>
                <w:sz w:val="24"/>
                <w:szCs w:val="24"/>
                <w:lang w:val="ru-RU"/>
              </w:rPr>
              <w:t>гимнастика</w:t>
            </w:r>
          </w:p>
        </w:tc>
        <w:tc>
          <w:tcPr>
            <w:tcW w:w="2551" w:type="dxa"/>
          </w:tcPr>
          <w:p w14:paraId="0FC6FB68" w14:textId="77777777" w:rsidR="00F72B40" w:rsidRPr="009359FE" w:rsidRDefault="00F72B40" w:rsidP="00745541">
            <w:pPr>
              <w:pStyle w:val="TableParagraph"/>
              <w:spacing w:before="0"/>
              <w:ind w:left="657"/>
              <w:rPr>
                <w:sz w:val="24"/>
                <w:szCs w:val="24"/>
              </w:rPr>
            </w:pPr>
            <w:r w:rsidRPr="009359FE">
              <w:rPr>
                <w:sz w:val="24"/>
                <w:szCs w:val="24"/>
              </w:rPr>
              <w:t>7.00-8.30</w:t>
            </w:r>
          </w:p>
        </w:tc>
        <w:tc>
          <w:tcPr>
            <w:tcW w:w="2919" w:type="dxa"/>
          </w:tcPr>
          <w:p w14:paraId="5FA7745C" w14:textId="77777777" w:rsidR="00F72B40" w:rsidRPr="009359FE" w:rsidRDefault="00F72B40" w:rsidP="00745541">
            <w:pPr>
              <w:pStyle w:val="TableParagraph"/>
              <w:spacing w:before="0"/>
              <w:ind w:left="743"/>
              <w:rPr>
                <w:sz w:val="24"/>
                <w:szCs w:val="24"/>
              </w:rPr>
            </w:pPr>
            <w:r w:rsidRPr="009359FE">
              <w:rPr>
                <w:sz w:val="24"/>
                <w:szCs w:val="24"/>
              </w:rPr>
              <w:t>7.00-8.30</w:t>
            </w:r>
          </w:p>
        </w:tc>
      </w:tr>
      <w:tr w:rsidR="00F72B40" w:rsidRPr="009359FE" w14:paraId="31CD2AF9" w14:textId="77777777" w:rsidTr="00745541">
        <w:trPr>
          <w:trHeight w:val="551"/>
        </w:trPr>
        <w:tc>
          <w:tcPr>
            <w:tcW w:w="4253" w:type="dxa"/>
          </w:tcPr>
          <w:p w14:paraId="310B3062" w14:textId="77777777" w:rsidR="00F72B40" w:rsidRPr="009359FE" w:rsidRDefault="00F72B40" w:rsidP="00745541">
            <w:pPr>
              <w:pStyle w:val="TableParagraph"/>
              <w:spacing w:before="0"/>
              <w:rPr>
                <w:sz w:val="24"/>
                <w:szCs w:val="24"/>
              </w:rPr>
            </w:pPr>
            <w:r w:rsidRPr="009359FE">
              <w:rPr>
                <w:sz w:val="24"/>
                <w:szCs w:val="24"/>
              </w:rPr>
              <w:t>Подготовка</w:t>
            </w:r>
            <w:r w:rsidRPr="009359FE">
              <w:rPr>
                <w:spacing w:val="-7"/>
                <w:sz w:val="24"/>
                <w:szCs w:val="24"/>
              </w:rPr>
              <w:t xml:space="preserve"> </w:t>
            </w:r>
            <w:r w:rsidRPr="009359FE">
              <w:rPr>
                <w:sz w:val="24"/>
                <w:szCs w:val="24"/>
              </w:rPr>
              <w:t>к</w:t>
            </w:r>
            <w:r w:rsidRPr="009359FE">
              <w:rPr>
                <w:spacing w:val="-5"/>
                <w:sz w:val="24"/>
                <w:szCs w:val="24"/>
              </w:rPr>
              <w:t xml:space="preserve"> </w:t>
            </w:r>
            <w:r w:rsidRPr="009359FE">
              <w:rPr>
                <w:sz w:val="24"/>
                <w:szCs w:val="24"/>
              </w:rPr>
              <w:t>завтраку,</w:t>
            </w:r>
            <w:r w:rsidRPr="009359FE">
              <w:rPr>
                <w:spacing w:val="-3"/>
                <w:sz w:val="24"/>
                <w:szCs w:val="24"/>
              </w:rPr>
              <w:t xml:space="preserve"> </w:t>
            </w:r>
            <w:r w:rsidRPr="009359FE">
              <w:rPr>
                <w:sz w:val="24"/>
                <w:szCs w:val="24"/>
              </w:rPr>
              <w:t>завтрак</w:t>
            </w:r>
          </w:p>
        </w:tc>
        <w:tc>
          <w:tcPr>
            <w:tcW w:w="2551" w:type="dxa"/>
          </w:tcPr>
          <w:p w14:paraId="154BDA59" w14:textId="77777777" w:rsidR="00F72B40" w:rsidRPr="009359FE" w:rsidRDefault="00F72B40" w:rsidP="00745541">
            <w:pPr>
              <w:pStyle w:val="TableParagraph"/>
              <w:spacing w:before="0"/>
              <w:ind w:left="657"/>
              <w:rPr>
                <w:sz w:val="24"/>
                <w:szCs w:val="24"/>
              </w:rPr>
            </w:pPr>
            <w:r w:rsidRPr="009359FE">
              <w:rPr>
                <w:sz w:val="24"/>
                <w:szCs w:val="24"/>
              </w:rPr>
              <w:t>8.30-9.00</w:t>
            </w:r>
          </w:p>
        </w:tc>
        <w:tc>
          <w:tcPr>
            <w:tcW w:w="2919" w:type="dxa"/>
          </w:tcPr>
          <w:p w14:paraId="1A044B65" w14:textId="77777777" w:rsidR="00F72B40" w:rsidRPr="009359FE" w:rsidRDefault="00F72B40" w:rsidP="00745541">
            <w:pPr>
              <w:pStyle w:val="TableParagraph"/>
              <w:spacing w:before="0"/>
              <w:ind w:left="743"/>
              <w:rPr>
                <w:sz w:val="24"/>
                <w:szCs w:val="24"/>
              </w:rPr>
            </w:pPr>
            <w:r w:rsidRPr="009359FE">
              <w:rPr>
                <w:sz w:val="24"/>
                <w:szCs w:val="24"/>
              </w:rPr>
              <w:t>8.30-9.00</w:t>
            </w:r>
          </w:p>
        </w:tc>
      </w:tr>
      <w:tr w:rsidR="00F72B40" w:rsidRPr="009359FE" w14:paraId="17FBB42F" w14:textId="77777777" w:rsidTr="00745541">
        <w:trPr>
          <w:trHeight w:val="751"/>
        </w:trPr>
        <w:tc>
          <w:tcPr>
            <w:tcW w:w="4253" w:type="dxa"/>
          </w:tcPr>
          <w:p w14:paraId="26F65EA9" w14:textId="77777777" w:rsidR="00F72B40" w:rsidRPr="009359FE" w:rsidRDefault="00F72B40" w:rsidP="00745541">
            <w:pPr>
              <w:pStyle w:val="TableParagraph"/>
              <w:spacing w:before="0"/>
              <w:rPr>
                <w:sz w:val="24"/>
                <w:szCs w:val="24"/>
                <w:lang w:val="ru-RU"/>
              </w:rPr>
            </w:pPr>
            <w:r w:rsidRPr="009359FE">
              <w:rPr>
                <w:sz w:val="24"/>
                <w:szCs w:val="24"/>
                <w:lang w:val="ru-RU"/>
              </w:rPr>
              <w:t>Подготовка</w:t>
            </w:r>
            <w:r w:rsidRPr="009359FE">
              <w:rPr>
                <w:spacing w:val="-7"/>
                <w:sz w:val="24"/>
                <w:szCs w:val="24"/>
                <w:lang w:val="ru-RU"/>
              </w:rPr>
              <w:t xml:space="preserve"> </w:t>
            </w:r>
            <w:r w:rsidRPr="009359FE">
              <w:rPr>
                <w:sz w:val="24"/>
                <w:szCs w:val="24"/>
                <w:lang w:val="ru-RU"/>
              </w:rPr>
              <w:t>к</w:t>
            </w:r>
            <w:r w:rsidRPr="009359FE">
              <w:rPr>
                <w:spacing w:val="-5"/>
                <w:sz w:val="24"/>
                <w:szCs w:val="24"/>
                <w:lang w:val="ru-RU"/>
              </w:rPr>
              <w:t xml:space="preserve"> </w:t>
            </w:r>
            <w:r w:rsidRPr="009359FE">
              <w:rPr>
                <w:sz w:val="24"/>
                <w:szCs w:val="24"/>
                <w:lang w:val="ru-RU"/>
              </w:rPr>
              <w:t>прогулке,</w:t>
            </w:r>
            <w:r w:rsidRPr="009359FE">
              <w:rPr>
                <w:spacing w:val="-3"/>
                <w:sz w:val="24"/>
                <w:szCs w:val="24"/>
                <w:lang w:val="ru-RU"/>
              </w:rPr>
              <w:t xml:space="preserve"> </w:t>
            </w:r>
            <w:r w:rsidRPr="009359FE">
              <w:rPr>
                <w:sz w:val="24"/>
                <w:szCs w:val="24"/>
                <w:lang w:val="ru-RU"/>
              </w:rPr>
              <w:t>прогулка,</w:t>
            </w:r>
            <w:r w:rsidRPr="009359FE">
              <w:rPr>
                <w:spacing w:val="-3"/>
                <w:sz w:val="24"/>
                <w:szCs w:val="24"/>
                <w:lang w:val="ru-RU"/>
              </w:rPr>
              <w:t xml:space="preserve"> </w:t>
            </w:r>
            <w:r w:rsidRPr="009359FE">
              <w:rPr>
                <w:sz w:val="24"/>
                <w:szCs w:val="24"/>
                <w:lang w:val="ru-RU"/>
              </w:rPr>
              <w:t>возвращение</w:t>
            </w:r>
            <w:r w:rsidRPr="009359FE">
              <w:rPr>
                <w:spacing w:val="-4"/>
                <w:sz w:val="24"/>
                <w:szCs w:val="24"/>
                <w:lang w:val="ru-RU"/>
              </w:rPr>
              <w:t xml:space="preserve"> </w:t>
            </w:r>
            <w:r w:rsidRPr="009359FE">
              <w:rPr>
                <w:sz w:val="24"/>
                <w:szCs w:val="24"/>
                <w:lang w:val="ru-RU"/>
              </w:rPr>
              <w:t>с</w:t>
            </w:r>
            <w:r w:rsidRPr="009359FE">
              <w:rPr>
                <w:spacing w:val="-57"/>
                <w:sz w:val="24"/>
                <w:szCs w:val="24"/>
                <w:lang w:val="ru-RU"/>
              </w:rPr>
              <w:t xml:space="preserve"> </w:t>
            </w:r>
            <w:r w:rsidRPr="009359FE">
              <w:rPr>
                <w:sz w:val="24"/>
                <w:szCs w:val="24"/>
                <w:lang w:val="ru-RU"/>
              </w:rPr>
              <w:t>прогулки</w:t>
            </w:r>
          </w:p>
        </w:tc>
        <w:tc>
          <w:tcPr>
            <w:tcW w:w="2551" w:type="dxa"/>
          </w:tcPr>
          <w:p w14:paraId="549A48D1" w14:textId="77777777" w:rsidR="00F72B40" w:rsidRPr="009359FE" w:rsidRDefault="00F72B40" w:rsidP="00745541">
            <w:pPr>
              <w:pStyle w:val="TableParagraph"/>
              <w:spacing w:before="0"/>
              <w:ind w:left="597"/>
              <w:rPr>
                <w:sz w:val="24"/>
                <w:szCs w:val="24"/>
              </w:rPr>
            </w:pPr>
            <w:r w:rsidRPr="009359FE">
              <w:rPr>
                <w:sz w:val="24"/>
                <w:szCs w:val="24"/>
              </w:rPr>
              <w:t>9.00-10.00</w:t>
            </w:r>
          </w:p>
        </w:tc>
        <w:tc>
          <w:tcPr>
            <w:tcW w:w="2919" w:type="dxa"/>
          </w:tcPr>
          <w:p w14:paraId="3DE86872" w14:textId="77777777" w:rsidR="00F72B40" w:rsidRPr="009359FE" w:rsidRDefault="00F72B40" w:rsidP="00745541">
            <w:pPr>
              <w:pStyle w:val="TableParagraph"/>
              <w:spacing w:before="0"/>
              <w:ind w:left="0" w:right="675"/>
              <w:jc w:val="right"/>
              <w:rPr>
                <w:sz w:val="24"/>
                <w:szCs w:val="24"/>
              </w:rPr>
            </w:pPr>
            <w:r w:rsidRPr="009359FE">
              <w:rPr>
                <w:sz w:val="24"/>
                <w:szCs w:val="24"/>
              </w:rPr>
              <w:t>9.00-11.30</w:t>
            </w:r>
          </w:p>
        </w:tc>
      </w:tr>
    </w:tbl>
    <w:p w14:paraId="2E3C2F97" w14:textId="77777777" w:rsidR="00F72B40" w:rsidRPr="009359FE" w:rsidRDefault="00F72B40" w:rsidP="00745541">
      <w:pPr>
        <w:pStyle w:val="a4"/>
        <w:ind w:left="0" w:firstLine="0"/>
        <w:jc w:val="left"/>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7"/>
        <w:gridCol w:w="2233"/>
        <w:gridCol w:w="2410"/>
      </w:tblGrid>
      <w:tr w:rsidR="00F72B40" w:rsidRPr="009359FE" w14:paraId="032092E5" w14:textId="77777777" w:rsidTr="009359FE">
        <w:trPr>
          <w:trHeight w:val="1027"/>
        </w:trPr>
        <w:tc>
          <w:tcPr>
            <w:tcW w:w="5567" w:type="dxa"/>
          </w:tcPr>
          <w:p w14:paraId="55FA7664" w14:textId="77777777" w:rsidR="00F72B40" w:rsidRPr="009359FE" w:rsidRDefault="00F72B40" w:rsidP="00745541">
            <w:pPr>
              <w:pStyle w:val="TableParagraph"/>
              <w:spacing w:before="0"/>
              <w:ind w:right="213"/>
              <w:rPr>
                <w:sz w:val="24"/>
                <w:szCs w:val="24"/>
                <w:lang w:val="ru-RU"/>
              </w:rPr>
            </w:pPr>
            <w:r w:rsidRPr="009359FE">
              <w:rPr>
                <w:sz w:val="24"/>
                <w:szCs w:val="24"/>
                <w:lang w:val="ru-RU"/>
              </w:rPr>
              <w:t>Занятия в игровой форме по подгруппам, активное</w:t>
            </w:r>
            <w:r w:rsidRPr="009359FE">
              <w:rPr>
                <w:spacing w:val="-57"/>
                <w:sz w:val="24"/>
                <w:szCs w:val="24"/>
                <w:lang w:val="ru-RU"/>
              </w:rPr>
              <w:t xml:space="preserve"> </w:t>
            </w:r>
            <w:r w:rsidRPr="009359FE">
              <w:rPr>
                <w:sz w:val="24"/>
                <w:szCs w:val="24"/>
                <w:lang w:val="ru-RU"/>
              </w:rPr>
              <w:t>бодрствование</w:t>
            </w:r>
            <w:r w:rsidRPr="009359FE">
              <w:rPr>
                <w:spacing w:val="-2"/>
                <w:sz w:val="24"/>
                <w:szCs w:val="24"/>
                <w:lang w:val="ru-RU"/>
              </w:rPr>
              <w:t xml:space="preserve"> </w:t>
            </w:r>
            <w:r w:rsidRPr="009359FE">
              <w:rPr>
                <w:sz w:val="24"/>
                <w:szCs w:val="24"/>
                <w:lang w:val="ru-RU"/>
              </w:rPr>
              <w:t>детей (игры, предметная</w:t>
            </w:r>
          </w:p>
          <w:p w14:paraId="049CBF8F" w14:textId="77777777" w:rsidR="00F72B40" w:rsidRPr="009359FE" w:rsidRDefault="00F72B40" w:rsidP="00745541">
            <w:pPr>
              <w:pStyle w:val="TableParagraph"/>
              <w:spacing w:before="0"/>
              <w:rPr>
                <w:sz w:val="24"/>
                <w:szCs w:val="24"/>
              </w:rPr>
            </w:pPr>
            <w:proofErr w:type="gramStart"/>
            <w:r w:rsidRPr="009359FE">
              <w:rPr>
                <w:sz w:val="24"/>
                <w:szCs w:val="24"/>
              </w:rPr>
              <w:t>деятельность</w:t>
            </w:r>
            <w:proofErr w:type="gramEnd"/>
            <w:r w:rsidRPr="009359FE">
              <w:rPr>
                <w:sz w:val="24"/>
                <w:szCs w:val="24"/>
              </w:rPr>
              <w:t xml:space="preserve"> и</w:t>
            </w:r>
            <w:r w:rsidRPr="009359FE">
              <w:rPr>
                <w:spacing w:val="-1"/>
                <w:sz w:val="24"/>
                <w:szCs w:val="24"/>
              </w:rPr>
              <w:t xml:space="preserve"> </w:t>
            </w:r>
            <w:r w:rsidRPr="009359FE">
              <w:rPr>
                <w:sz w:val="24"/>
                <w:szCs w:val="24"/>
              </w:rPr>
              <w:t>др.)</w:t>
            </w:r>
          </w:p>
        </w:tc>
        <w:tc>
          <w:tcPr>
            <w:tcW w:w="2233" w:type="dxa"/>
          </w:tcPr>
          <w:p w14:paraId="0C6D93A4" w14:textId="77777777" w:rsidR="00F72B40" w:rsidRPr="009359FE" w:rsidRDefault="00F72B40" w:rsidP="00745541">
            <w:pPr>
              <w:pStyle w:val="TableParagraph"/>
              <w:spacing w:before="0"/>
              <w:ind w:left="11"/>
              <w:jc w:val="center"/>
              <w:rPr>
                <w:sz w:val="24"/>
                <w:szCs w:val="24"/>
              </w:rPr>
            </w:pPr>
            <w:r w:rsidRPr="009359FE">
              <w:rPr>
                <w:sz w:val="24"/>
                <w:szCs w:val="24"/>
              </w:rPr>
              <w:t>-</w:t>
            </w:r>
          </w:p>
        </w:tc>
        <w:tc>
          <w:tcPr>
            <w:tcW w:w="2410" w:type="dxa"/>
          </w:tcPr>
          <w:p w14:paraId="62C5A104" w14:textId="77777777" w:rsidR="00F72B40" w:rsidRPr="009359FE" w:rsidRDefault="00F72B40" w:rsidP="00745541">
            <w:pPr>
              <w:pStyle w:val="TableParagraph"/>
              <w:spacing w:before="0"/>
              <w:ind w:left="724"/>
              <w:rPr>
                <w:sz w:val="24"/>
                <w:szCs w:val="24"/>
              </w:rPr>
            </w:pPr>
            <w:r w:rsidRPr="009359FE">
              <w:rPr>
                <w:sz w:val="24"/>
                <w:szCs w:val="24"/>
              </w:rPr>
              <w:t>9.10–9.20</w:t>
            </w:r>
          </w:p>
          <w:p w14:paraId="52BEF742" w14:textId="77777777" w:rsidR="00F72B40" w:rsidRPr="009359FE" w:rsidRDefault="00F72B40" w:rsidP="00745541">
            <w:pPr>
              <w:pStyle w:val="TableParagraph"/>
              <w:spacing w:before="0"/>
              <w:ind w:left="743"/>
              <w:rPr>
                <w:sz w:val="24"/>
                <w:szCs w:val="24"/>
              </w:rPr>
            </w:pPr>
            <w:r w:rsidRPr="009359FE">
              <w:rPr>
                <w:sz w:val="24"/>
                <w:szCs w:val="24"/>
              </w:rPr>
              <w:t>9.30-9.40</w:t>
            </w:r>
          </w:p>
        </w:tc>
      </w:tr>
      <w:tr w:rsidR="00F72B40" w:rsidRPr="009359FE" w14:paraId="5F2A4508" w14:textId="77777777" w:rsidTr="00745541">
        <w:trPr>
          <w:trHeight w:val="374"/>
        </w:trPr>
        <w:tc>
          <w:tcPr>
            <w:tcW w:w="5567" w:type="dxa"/>
          </w:tcPr>
          <w:p w14:paraId="13B00E98" w14:textId="77777777" w:rsidR="00F72B40" w:rsidRPr="009359FE" w:rsidRDefault="00F72B40" w:rsidP="00745541">
            <w:pPr>
              <w:pStyle w:val="TableParagraph"/>
              <w:spacing w:before="0"/>
              <w:rPr>
                <w:sz w:val="24"/>
                <w:szCs w:val="24"/>
              </w:rPr>
            </w:pPr>
            <w:r w:rsidRPr="009359FE">
              <w:rPr>
                <w:sz w:val="24"/>
                <w:szCs w:val="24"/>
              </w:rPr>
              <w:t>Второй</w:t>
            </w:r>
            <w:r w:rsidRPr="009359FE">
              <w:rPr>
                <w:spacing w:val="-3"/>
                <w:sz w:val="24"/>
                <w:szCs w:val="24"/>
              </w:rPr>
              <w:t xml:space="preserve"> </w:t>
            </w:r>
            <w:r w:rsidRPr="009359FE">
              <w:rPr>
                <w:sz w:val="24"/>
                <w:szCs w:val="24"/>
              </w:rPr>
              <w:t>завтрак</w:t>
            </w:r>
          </w:p>
        </w:tc>
        <w:tc>
          <w:tcPr>
            <w:tcW w:w="2233" w:type="dxa"/>
          </w:tcPr>
          <w:p w14:paraId="642CA7EC" w14:textId="77777777" w:rsidR="00F72B40" w:rsidRPr="009359FE" w:rsidRDefault="00F72B40" w:rsidP="00745541">
            <w:pPr>
              <w:pStyle w:val="TableParagraph"/>
              <w:spacing w:before="0"/>
              <w:ind w:left="11"/>
              <w:jc w:val="center"/>
              <w:rPr>
                <w:sz w:val="24"/>
                <w:szCs w:val="24"/>
              </w:rPr>
            </w:pPr>
            <w:r w:rsidRPr="009359FE">
              <w:rPr>
                <w:sz w:val="24"/>
                <w:szCs w:val="24"/>
              </w:rPr>
              <w:t>-</w:t>
            </w:r>
          </w:p>
        </w:tc>
        <w:tc>
          <w:tcPr>
            <w:tcW w:w="2410" w:type="dxa"/>
          </w:tcPr>
          <w:p w14:paraId="2032FD40" w14:textId="77777777" w:rsidR="00F72B40" w:rsidRPr="009359FE" w:rsidRDefault="00F72B40" w:rsidP="00745541">
            <w:pPr>
              <w:pStyle w:val="TableParagraph"/>
              <w:spacing w:before="0"/>
              <w:ind w:left="484" w:right="478"/>
              <w:jc w:val="center"/>
              <w:rPr>
                <w:sz w:val="24"/>
                <w:szCs w:val="24"/>
              </w:rPr>
            </w:pPr>
            <w:r w:rsidRPr="009359FE">
              <w:rPr>
                <w:sz w:val="24"/>
                <w:szCs w:val="24"/>
              </w:rPr>
              <w:t>10.30-11.00</w:t>
            </w:r>
          </w:p>
        </w:tc>
      </w:tr>
      <w:tr w:rsidR="00F72B40" w:rsidRPr="009359FE" w14:paraId="0BFAB5DE" w14:textId="77777777" w:rsidTr="00745541">
        <w:trPr>
          <w:trHeight w:val="861"/>
        </w:trPr>
        <w:tc>
          <w:tcPr>
            <w:tcW w:w="5567" w:type="dxa"/>
          </w:tcPr>
          <w:p w14:paraId="73A73A5D" w14:textId="77777777" w:rsidR="00F72B40" w:rsidRPr="009359FE" w:rsidRDefault="00F72B40" w:rsidP="00745541">
            <w:pPr>
              <w:pStyle w:val="TableParagraph"/>
              <w:spacing w:before="0"/>
              <w:ind w:right="768"/>
              <w:rPr>
                <w:sz w:val="24"/>
                <w:szCs w:val="24"/>
                <w:lang w:val="ru-RU"/>
              </w:rPr>
            </w:pPr>
            <w:r w:rsidRPr="009359FE">
              <w:rPr>
                <w:sz w:val="24"/>
                <w:szCs w:val="24"/>
                <w:lang w:val="ru-RU"/>
              </w:rPr>
              <w:t>Подготовка ко сну, первый сон, постепенный</w:t>
            </w:r>
            <w:r w:rsidRPr="009359FE">
              <w:rPr>
                <w:spacing w:val="-57"/>
                <w:sz w:val="24"/>
                <w:szCs w:val="24"/>
                <w:lang w:val="ru-RU"/>
              </w:rPr>
              <w:t xml:space="preserve"> </w:t>
            </w:r>
            <w:r w:rsidRPr="009359FE">
              <w:rPr>
                <w:sz w:val="24"/>
                <w:szCs w:val="24"/>
                <w:lang w:val="ru-RU"/>
              </w:rPr>
              <w:t>подъем, оздоровительные и гигиенические</w:t>
            </w:r>
            <w:r w:rsidRPr="009359FE">
              <w:rPr>
                <w:spacing w:val="1"/>
                <w:sz w:val="24"/>
                <w:szCs w:val="24"/>
                <w:lang w:val="ru-RU"/>
              </w:rPr>
              <w:t xml:space="preserve"> </w:t>
            </w:r>
            <w:r w:rsidRPr="009359FE">
              <w:rPr>
                <w:sz w:val="24"/>
                <w:szCs w:val="24"/>
                <w:lang w:val="ru-RU"/>
              </w:rPr>
              <w:t>процедуры</w:t>
            </w:r>
          </w:p>
        </w:tc>
        <w:tc>
          <w:tcPr>
            <w:tcW w:w="2233" w:type="dxa"/>
          </w:tcPr>
          <w:p w14:paraId="717708A7" w14:textId="77777777" w:rsidR="00F72B40" w:rsidRPr="009359FE" w:rsidRDefault="00F72B40" w:rsidP="00745541">
            <w:pPr>
              <w:pStyle w:val="TableParagraph"/>
              <w:spacing w:before="0"/>
              <w:ind w:left="394" w:right="383"/>
              <w:jc w:val="center"/>
              <w:rPr>
                <w:sz w:val="24"/>
                <w:szCs w:val="24"/>
              </w:rPr>
            </w:pPr>
            <w:r w:rsidRPr="009359FE">
              <w:rPr>
                <w:sz w:val="24"/>
                <w:szCs w:val="24"/>
              </w:rPr>
              <w:t>10.00-12.30</w:t>
            </w:r>
          </w:p>
        </w:tc>
        <w:tc>
          <w:tcPr>
            <w:tcW w:w="2410" w:type="dxa"/>
          </w:tcPr>
          <w:p w14:paraId="7E93ED12" w14:textId="77777777" w:rsidR="00F72B40" w:rsidRPr="009359FE" w:rsidRDefault="00F72B40" w:rsidP="00745541">
            <w:pPr>
              <w:pStyle w:val="TableParagraph"/>
              <w:spacing w:before="0"/>
              <w:ind w:left="6"/>
              <w:jc w:val="center"/>
              <w:rPr>
                <w:sz w:val="24"/>
                <w:szCs w:val="24"/>
              </w:rPr>
            </w:pPr>
            <w:r w:rsidRPr="009359FE">
              <w:rPr>
                <w:sz w:val="24"/>
                <w:szCs w:val="24"/>
              </w:rPr>
              <w:t>-</w:t>
            </w:r>
          </w:p>
        </w:tc>
      </w:tr>
      <w:tr w:rsidR="00F72B40" w:rsidRPr="009359FE" w14:paraId="6AA4BF45" w14:textId="77777777" w:rsidTr="009359FE">
        <w:trPr>
          <w:trHeight w:val="477"/>
        </w:trPr>
        <w:tc>
          <w:tcPr>
            <w:tcW w:w="5567" w:type="dxa"/>
          </w:tcPr>
          <w:p w14:paraId="2C1FAF89" w14:textId="77777777" w:rsidR="00F72B40" w:rsidRPr="009359FE" w:rsidRDefault="00F72B40" w:rsidP="00745541">
            <w:pPr>
              <w:pStyle w:val="TableParagraph"/>
              <w:spacing w:before="0"/>
              <w:rPr>
                <w:sz w:val="24"/>
                <w:szCs w:val="24"/>
              </w:rPr>
            </w:pPr>
            <w:r w:rsidRPr="009359FE">
              <w:rPr>
                <w:sz w:val="24"/>
                <w:szCs w:val="24"/>
              </w:rPr>
              <w:t>Подготовка</w:t>
            </w:r>
            <w:r w:rsidRPr="009359FE">
              <w:rPr>
                <w:spacing w:val="-4"/>
                <w:sz w:val="24"/>
                <w:szCs w:val="24"/>
              </w:rPr>
              <w:t xml:space="preserve"> </w:t>
            </w:r>
            <w:r w:rsidRPr="009359FE">
              <w:rPr>
                <w:sz w:val="24"/>
                <w:szCs w:val="24"/>
              </w:rPr>
              <w:t>к</w:t>
            </w:r>
            <w:r w:rsidRPr="009359FE">
              <w:rPr>
                <w:spacing w:val="-3"/>
                <w:sz w:val="24"/>
                <w:szCs w:val="24"/>
              </w:rPr>
              <w:t xml:space="preserve"> </w:t>
            </w:r>
            <w:r w:rsidRPr="009359FE">
              <w:rPr>
                <w:sz w:val="24"/>
                <w:szCs w:val="24"/>
              </w:rPr>
              <w:t>обеду,</w:t>
            </w:r>
            <w:r w:rsidRPr="009359FE">
              <w:rPr>
                <w:spacing w:val="-2"/>
                <w:sz w:val="24"/>
                <w:szCs w:val="24"/>
              </w:rPr>
              <w:t xml:space="preserve"> </w:t>
            </w:r>
            <w:r w:rsidRPr="009359FE">
              <w:rPr>
                <w:sz w:val="24"/>
                <w:szCs w:val="24"/>
              </w:rPr>
              <w:t>обед</w:t>
            </w:r>
          </w:p>
        </w:tc>
        <w:tc>
          <w:tcPr>
            <w:tcW w:w="2233" w:type="dxa"/>
          </w:tcPr>
          <w:p w14:paraId="569DE2D9" w14:textId="77777777" w:rsidR="00F72B40" w:rsidRPr="009359FE" w:rsidRDefault="00F72B40" w:rsidP="00745541">
            <w:pPr>
              <w:pStyle w:val="TableParagraph"/>
              <w:spacing w:before="0"/>
              <w:ind w:left="394" w:right="383"/>
              <w:jc w:val="center"/>
              <w:rPr>
                <w:sz w:val="24"/>
                <w:szCs w:val="24"/>
              </w:rPr>
            </w:pPr>
            <w:r w:rsidRPr="009359FE">
              <w:rPr>
                <w:sz w:val="24"/>
                <w:szCs w:val="24"/>
              </w:rPr>
              <w:t>12.30-13.00</w:t>
            </w:r>
          </w:p>
        </w:tc>
        <w:tc>
          <w:tcPr>
            <w:tcW w:w="2410" w:type="dxa"/>
          </w:tcPr>
          <w:p w14:paraId="02149500" w14:textId="77777777" w:rsidR="00F72B40" w:rsidRPr="009359FE" w:rsidRDefault="00F72B40" w:rsidP="00745541">
            <w:pPr>
              <w:pStyle w:val="TableParagraph"/>
              <w:spacing w:before="0"/>
              <w:ind w:left="484" w:right="478"/>
              <w:jc w:val="center"/>
              <w:rPr>
                <w:sz w:val="24"/>
                <w:szCs w:val="24"/>
              </w:rPr>
            </w:pPr>
            <w:r w:rsidRPr="009359FE">
              <w:rPr>
                <w:sz w:val="24"/>
                <w:szCs w:val="24"/>
              </w:rPr>
              <w:t>12.00-12.30</w:t>
            </w:r>
          </w:p>
        </w:tc>
      </w:tr>
      <w:tr w:rsidR="00F72B40" w:rsidRPr="009359FE" w14:paraId="746279AC" w14:textId="77777777" w:rsidTr="00745541">
        <w:trPr>
          <w:trHeight w:val="908"/>
        </w:trPr>
        <w:tc>
          <w:tcPr>
            <w:tcW w:w="5567" w:type="dxa"/>
          </w:tcPr>
          <w:p w14:paraId="4D4AA298" w14:textId="77777777" w:rsidR="00F72B40" w:rsidRPr="009359FE" w:rsidRDefault="00F72B40" w:rsidP="00745541">
            <w:pPr>
              <w:pStyle w:val="TableParagraph"/>
              <w:spacing w:before="0"/>
              <w:ind w:right="979"/>
              <w:rPr>
                <w:sz w:val="24"/>
                <w:szCs w:val="24"/>
                <w:lang w:val="ru-RU"/>
              </w:rPr>
            </w:pPr>
            <w:r w:rsidRPr="009359FE">
              <w:rPr>
                <w:sz w:val="24"/>
                <w:szCs w:val="24"/>
                <w:lang w:val="ru-RU"/>
              </w:rPr>
              <w:t>Подготовка к прогулке, прогулка, активное</w:t>
            </w:r>
            <w:r w:rsidRPr="009359FE">
              <w:rPr>
                <w:spacing w:val="-57"/>
                <w:sz w:val="24"/>
                <w:szCs w:val="24"/>
                <w:lang w:val="ru-RU"/>
              </w:rPr>
              <w:t xml:space="preserve"> </w:t>
            </w:r>
            <w:r w:rsidRPr="009359FE">
              <w:rPr>
                <w:sz w:val="24"/>
                <w:szCs w:val="24"/>
                <w:lang w:val="ru-RU"/>
              </w:rPr>
              <w:t>бодрствование</w:t>
            </w:r>
            <w:r w:rsidRPr="009359FE">
              <w:rPr>
                <w:spacing w:val="-2"/>
                <w:sz w:val="24"/>
                <w:szCs w:val="24"/>
                <w:lang w:val="ru-RU"/>
              </w:rPr>
              <w:t xml:space="preserve"> </w:t>
            </w:r>
            <w:r w:rsidRPr="009359FE">
              <w:rPr>
                <w:sz w:val="24"/>
                <w:szCs w:val="24"/>
                <w:lang w:val="ru-RU"/>
              </w:rPr>
              <w:t>детей</w:t>
            </w:r>
            <w:r w:rsidRPr="009359FE">
              <w:rPr>
                <w:spacing w:val="-1"/>
                <w:sz w:val="24"/>
                <w:szCs w:val="24"/>
                <w:lang w:val="ru-RU"/>
              </w:rPr>
              <w:t xml:space="preserve"> </w:t>
            </w:r>
            <w:r w:rsidRPr="009359FE">
              <w:rPr>
                <w:sz w:val="24"/>
                <w:szCs w:val="24"/>
                <w:lang w:val="ru-RU"/>
              </w:rPr>
              <w:t>(игры, предметная</w:t>
            </w:r>
          </w:p>
          <w:p w14:paraId="434C7A9C" w14:textId="77777777" w:rsidR="00F72B40" w:rsidRPr="009359FE" w:rsidRDefault="00F72B40" w:rsidP="00745541">
            <w:pPr>
              <w:pStyle w:val="TableParagraph"/>
              <w:spacing w:before="0"/>
              <w:rPr>
                <w:sz w:val="24"/>
                <w:szCs w:val="24"/>
              </w:rPr>
            </w:pPr>
            <w:proofErr w:type="gramStart"/>
            <w:r w:rsidRPr="009359FE">
              <w:rPr>
                <w:sz w:val="24"/>
                <w:szCs w:val="24"/>
              </w:rPr>
              <w:t>деятельность</w:t>
            </w:r>
            <w:proofErr w:type="gramEnd"/>
            <w:r w:rsidRPr="009359FE">
              <w:rPr>
                <w:sz w:val="24"/>
                <w:szCs w:val="24"/>
              </w:rPr>
              <w:t xml:space="preserve"> и</w:t>
            </w:r>
            <w:r w:rsidRPr="009359FE">
              <w:rPr>
                <w:spacing w:val="-1"/>
                <w:sz w:val="24"/>
                <w:szCs w:val="24"/>
              </w:rPr>
              <w:t xml:space="preserve"> </w:t>
            </w:r>
            <w:r w:rsidRPr="009359FE">
              <w:rPr>
                <w:sz w:val="24"/>
                <w:szCs w:val="24"/>
              </w:rPr>
              <w:t>др.)</w:t>
            </w:r>
          </w:p>
        </w:tc>
        <w:tc>
          <w:tcPr>
            <w:tcW w:w="2233" w:type="dxa"/>
          </w:tcPr>
          <w:p w14:paraId="680880E5" w14:textId="77777777" w:rsidR="00F72B40" w:rsidRPr="009359FE" w:rsidRDefault="00F72B40" w:rsidP="00745541">
            <w:pPr>
              <w:pStyle w:val="TableParagraph"/>
              <w:spacing w:before="0"/>
              <w:ind w:left="393" w:right="385"/>
              <w:jc w:val="center"/>
              <w:rPr>
                <w:sz w:val="24"/>
                <w:szCs w:val="24"/>
              </w:rPr>
            </w:pPr>
            <w:r w:rsidRPr="009359FE">
              <w:rPr>
                <w:sz w:val="24"/>
                <w:szCs w:val="24"/>
              </w:rPr>
              <w:t>13.00–14.30</w:t>
            </w:r>
          </w:p>
        </w:tc>
        <w:tc>
          <w:tcPr>
            <w:tcW w:w="2410" w:type="dxa"/>
          </w:tcPr>
          <w:p w14:paraId="2945C34F" w14:textId="77777777" w:rsidR="00F72B40" w:rsidRPr="009359FE" w:rsidRDefault="00F72B40" w:rsidP="00745541">
            <w:pPr>
              <w:pStyle w:val="TableParagraph"/>
              <w:spacing w:before="0"/>
              <w:ind w:left="6"/>
              <w:jc w:val="center"/>
              <w:rPr>
                <w:sz w:val="24"/>
                <w:szCs w:val="24"/>
              </w:rPr>
            </w:pPr>
            <w:r w:rsidRPr="009359FE">
              <w:rPr>
                <w:sz w:val="24"/>
                <w:szCs w:val="24"/>
              </w:rPr>
              <w:t>-</w:t>
            </w:r>
          </w:p>
        </w:tc>
      </w:tr>
      <w:tr w:rsidR="00F72B40" w:rsidRPr="009359FE" w14:paraId="5507FA75" w14:textId="77777777" w:rsidTr="009359FE">
        <w:trPr>
          <w:trHeight w:val="753"/>
        </w:trPr>
        <w:tc>
          <w:tcPr>
            <w:tcW w:w="5567" w:type="dxa"/>
          </w:tcPr>
          <w:p w14:paraId="00E2C2BC" w14:textId="77777777" w:rsidR="00F72B40" w:rsidRPr="009359FE" w:rsidRDefault="00F72B40" w:rsidP="00745541">
            <w:pPr>
              <w:pStyle w:val="TableParagraph"/>
              <w:spacing w:before="0"/>
              <w:rPr>
                <w:sz w:val="24"/>
                <w:szCs w:val="24"/>
                <w:lang w:val="ru-RU"/>
              </w:rPr>
            </w:pPr>
            <w:r w:rsidRPr="009359FE">
              <w:rPr>
                <w:sz w:val="24"/>
                <w:szCs w:val="24"/>
                <w:lang w:val="ru-RU"/>
              </w:rPr>
              <w:t>Занятие</w:t>
            </w:r>
            <w:r w:rsidRPr="009359FE">
              <w:rPr>
                <w:spacing w:val="-3"/>
                <w:sz w:val="24"/>
                <w:szCs w:val="24"/>
                <w:lang w:val="ru-RU"/>
              </w:rPr>
              <w:t xml:space="preserve"> </w:t>
            </w:r>
            <w:r w:rsidRPr="009359FE">
              <w:rPr>
                <w:sz w:val="24"/>
                <w:szCs w:val="24"/>
                <w:lang w:val="ru-RU"/>
              </w:rPr>
              <w:t>1</w:t>
            </w:r>
            <w:r w:rsidRPr="009359FE">
              <w:rPr>
                <w:spacing w:val="-2"/>
                <w:sz w:val="24"/>
                <w:szCs w:val="24"/>
                <w:lang w:val="ru-RU"/>
              </w:rPr>
              <w:t xml:space="preserve"> </w:t>
            </w:r>
            <w:r w:rsidRPr="009359FE">
              <w:rPr>
                <w:sz w:val="24"/>
                <w:szCs w:val="24"/>
                <w:lang w:val="ru-RU"/>
              </w:rPr>
              <w:t>(в</w:t>
            </w:r>
            <w:r w:rsidRPr="009359FE">
              <w:rPr>
                <w:spacing w:val="-3"/>
                <w:sz w:val="24"/>
                <w:szCs w:val="24"/>
                <w:lang w:val="ru-RU"/>
              </w:rPr>
              <w:t xml:space="preserve"> </w:t>
            </w:r>
            <w:r w:rsidRPr="009359FE">
              <w:rPr>
                <w:sz w:val="24"/>
                <w:szCs w:val="24"/>
                <w:lang w:val="ru-RU"/>
              </w:rPr>
              <w:t>игровой</w:t>
            </w:r>
            <w:r w:rsidRPr="009359FE">
              <w:rPr>
                <w:spacing w:val="-2"/>
                <w:sz w:val="24"/>
                <w:szCs w:val="24"/>
                <w:lang w:val="ru-RU"/>
              </w:rPr>
              <w:t xml:space="preserve"> </w:t>
            </w:r>
            <w:r w:rsidRPr="009359FE">
              <w:rPr>
                <w:sz w:val="24"/>
                <w:szCs w:val="24"/>
                <w:lang w:val="ru-RU"/>
              </w:rPr>
              <w:t>форме</w:t>
            </w:r>
            <w:r w:rsidRPr="009359FE">
              <w:rPr>
                <w:spacing w:val="-2"/>
                <w:sz w:val="24"/>
                <w:szCs w:val="24"/>
                <w:lang w:val="ru-RU"/>
              </w:rPr>
              <w:t xml:space="preserve"> </w:t>
            </w:r>
            <w:r w:rsidRPr="009359FE">
              <w:rPr>
                <w:sz w:val="24"/>
                <w:szCs w:val="24"/>
                <w:lang w:val="ru-RU"/>
              </w:rPr>
              <w:t>по</w:t>
            </w:r>
            <w:r w:rsidRPr="009359FE">
              <w:rPr>
                <w:spacing w:val="-2"/>
                <w:sz w:val="24"/>
                <w:szCs w:val="24"/>
                <w:lang w:val="ru-RU"/>
              </w:rPr>
              <w:t xml:space="preserve"> </w:t>
            </w:r>
            <w:r w:rsidRPr="009359FE">
              <w:rPr>
                <w:sz w:val="24"/>
                <w:szCs w:val="24"/>
                <w:lang w:val="ru-RU"/>
              </w:rPr>
              <w:t>подгруппам)</w:t>
            </w:r>
          </w:p>
        </w:tc>
        <w:tc>
          <w:tcPr>
            <w:tcW w:w="2233" w:type="dxa"/>
          </w:tcPr>
          <w:p w14:paraId="16555488" w14:textId="77777777" w:rsidR="00F72B40" w:rsidRPr="009359FE" w:rsidRDefault="00F72B40" w:rsidP="00745541">
            <w:pPr>
              <w:pStyle w:val="TableParagraph"/>
              <w:spacing w:before="0"/>
              <w:ind w:left="515"/>
              <w:rPr>
                <w:sz w:val="24"/>
                <w:szCs w:val="24"/>
              </w:rPr>
            </w:pPr>
            <w:r w:rsidRPr="009359FE">
              <w:rPr>
                <w:sz w:val="24"/>
                <w:szCs w:val="24"/>
              </w:rPr>
              <w:t>13.20–13.30</w:t>
            </w:r>
          </w:p>
          <w:p w14:paraId="62989BA7" w14:textId="77777777" w:rsidR="00F72B40" w:rsidRPr="009359FE" w:rsidRDefault="00F72B40" w:rsidP="00745541">
            <w:pPr>
              <w:pStyle w:val="TableParagraph"/>
              <w:spacing w:before="0"/>
              <w:ind w:left="515"/>
              <w:rPr>
                <w:sz w:val="24"/>
                <w:szCs w:val="24"/>
              </w:rPr>
            </w:pPr>
            <w:r w:rsidRPr="009359FE">
              <w:rPr>
                <w:sz w:val="24"/>
                <w:szCs w:val="24"/>
              </w:rPr>
              <w:t>13.30–13.40</w:t>
            </w:r>
          </w:p>
        </w:tc>
        <w:tc>
          <w:tcPr>
            <w:tcW w:w="2410" w:type="dxa"/>
          </w:tcPr>
          <w:p w14:paraId="13984E7E" w14:textId="77777777" w:rsidR="00F72B40" w:rsidRPr="009359FE" w:rsidRDefault="00F72B40" w:rsidP="00745541">
            <w:pPr>
              <w:pStyle w:val="TableParagraph"/>
              <w:spacing w:before="0"/>
              <w:ind w:left="6"/>
              <w:jc w:val="center"/>
              <w:rPr>
                <w:sz w:val="24"/>
                <w:szCs w:val="24"/>
              </w:rPr>
            </w:pPr>
            <w:r w:rsidRPr="009359FE">
              <w:rPr>
                <w:sz w:val="24"/>
                <w:szCs w:val="24"/>
              </w:rPr>
              <w:t>-</w:t>
            </w:r>
          </w:p>
        </w:tc>
      </w:tr>
      <w:tr w:rsidR="00F72B40" w:rsidRPr="009359FE" w14:paraId="750ACD42" w14:textId="77777777" w:rsidTr="00745541">
        <w:trPr>
          <w:trHeight w:val="649"/>
        </w:trPr>
        <w:tc>
          <w:tcPr>
            <w:tcW w:w="5567" w:type="dxa"/>
          </w:tcPr>
          <w:p w14:paraId="2E204DAC" w14:textId="77777777" w:rsidR="00F72B40" w:rsidRPr="009359FE" w:rsidRDefault="00F72B40" w:rsidP="00745541">
            <w:pPr>
              <w:pStyle w:val="TableParagraph"/>
              <w:spacing w:before="0"/>
              <w:rPr>
                <w:sz w:val="24"/>
                <w:szCs w:val="24"/>
                <w:lang w:val="ru-RU"/>
              </w:rPr>
            </w:pPr>
            <w:r w:rsidRPr="009359FE">
              <w:rPr>
                <w:sz w:val="24"/>
                <w:szCs w:val="24"/>
                <w:lang w:val="ru-RU"/>
              </w:rPr>
              <w:t>Занятие</w:t>
            </w:r>
            <w:r w:rsidRPr="009359FE">
              <w:rPr>
                <w:spacing w:val="-3"/>
                <w:sz w:val="24"/>
                <w:szCs w:val="24"/>
                <w:lang w:val="ru-RU"/>
              </w:rPr>
              <w:t xml:space="preserve"> </w:t>
            </w:r>
            <w:r w:rsidRPr="009359FE">
              <w:rPr>
                <w:sz w:val="24"/>
                <w:szCs w:val="24"/>
                <w:lang w:val="ru-RU"/>
              </w:rPr>
              <w:t>2</w:t>
            </w:r>
            <w:r w:rsidRPr="009359FE">
              <w:rPr>
                <w:spacing w:val="-2"/>
                <w:sz w:val="24"/>
                <w:szCs w:val="24"/>
                <w:lang w:val="ru-RU"/>
              </w:rPr>
              <w:t xml:space="preserve"> </w:t>
            </w:r>
            <w:r w:rsidRPr="009359FE">
              <w:rPr>
                <w:sz w:val="24"/>
                <w:szCs w:val="24"/>
                <w:lang w:val="ru-RU"/>
              </w:rPr>
              <w:t>(в</w:t>
            </w:r>
            <w:r w:rsidRPr="009359FE">
              <w:rPr>
                <w:spacing w:val="-3"/>
                <w:sz w:val="24"/>
                <w:szCs w:val="24"/>
                <w:lang w:val="ru-RU"/>
              </w:rPr>
              <w:t xml:space="preserve"> </w:t>
            </w:r>
            <w:r w:rsidRPr="009359FE">
              <w:rPr>
                <w:sz w:val="24"/>
                <w:szCs w:val="24"/>
                <w:lang w:val="ru-RU"/>
              </w:rPr>
              <w:t>игровой</w:t>
            </w:r>
            <w:r w:rsidRPr="009359FE">
              <w:rPr>
                <w:spacing w:val="-2"/>
                <w:sz w:val="24"/>
                <w:szCs w:val="24"/>
                <w:lang w:val="ru-RU"/>
              </w:rPr>
              <w:t xml:space="preserve"> </w:t>
            </w:r>
            <w:r w:rsidRPr="009359FE">
              <w:rPr>
                <w:sz w:val="24"/>
                <w:szCs w:val="24"/>
                <w:lang w:val="ru-RU"/>
              </w:rPr>
              <w:t>форме</w:t>
            </w:r>
            <w:r w:rsidRPr="009359FE">
              <w:rPr>
                <w:spacing w:val="-2"/>
                <w:sz w:val="24"/>
                <w:szCs w:val="24"/>
                <w:lang w:val="ru-RU"/>
              </w:rPr>
              <w:t xml:space="preserve"> </w:t>
            </w:r>
            <w:r w:rsidRPr="009359FE">
              <w:rPr>
                <w:sz w:val="24"/>
                <w:szCs w:val="24"/>
                <w:lang w:val="ru-RU"/>
              </w:rPr>
              <w:t>по</w:t>
            </w:r>
            <w:r w:rsidRPr="009359FE">
              <w:rPr>
                <w:spacing w:val="-2"/>
                <w:sz w:val="24"/>
                <w:szCs w:val="24"/>
                <w:lang w:val="ru-RU"/>
              </w:rPr>
              <w:t xml:space="preserve"> </w:t>
            </w:r>
            <w:r w:rsidRPr="009359FE">
              <w:rPr>
                <w:sz w:val="24"/>
                <w:szCs w:val="24"/>
                <w:lang w:val="ru-RU"/>
              </w:rPr>
              <w:t>подгруппам)</w:t>
            </w:r>
          </w:p>
        </w:tc>
        <w:tc>
          <w:tcPr>
            <w:tcW w:w="2233" w:type="dxa"/>
          </w:tcPr>
          <w:p w14:paraId="285079EE" w14:textId="77777777" w:rsidR="00F72B40" w:rsidRPr="009359FE" w:rsidRDefault="00F72B40" w:rsidP="00745541">
            <w:pPr>
              <w:pStyle w:val="TableParagraph"/>
              <w:spacing w:before="0"/>
              <w:ind w:left="515"/>
              <w:rPr>
                <w:sz w:val="24"/>
                <w:szCs w:val="24"/>
              </w:rPr>
            </w:pPr>
            <w:r w:rsidRPr="009359FE">
              <w:rPr>
                <w:sz w:val="24"/>
                <w:szCs w:val="24"/>
              </w:rPr>
              <w:t>13.50–14.00</w:t>
            </w:r>
          </w:p>
          <w:p w14:paraId="32626D03" w14:textId="77777777" w:rsidR="00F72B40" w:rsidRPr="009359FE" w:rsidRDefault="00F72B40" w:rsidP="00745541">
            <w:pPr>
              <w:pStyle w:val="TableParagraph"/>
              <w:spacing w:before="0"/>
              <w:ind w:left="537"/>
              <w:rPr>
                <w:sz w:val="24"/>
                <w:szCs w:val="24"/>
              </w:rPr>
            </w:pPr>
            <w:r w:rsidRPr="009359FE">
              <w:rPr>
                <w:sz w:val="24"/>
                <w:szCs w:val="24"/>
              </w:rPr>
              <w:t>14.00-14.10</w:t>
            </w:r>
          </w:p>
        </w:tc>
        <w:tc>
          <w:tcPr>
            <w:tcW w:w="2410" w:type="dxa"/>
          </w:tcPr>
          <w:p w14:paraId="04FCE5DC" w14:textId="77777777" w:rsidR="00F72B40" w:rsidRPr="009359FE" w:rsidRDefault="00F72B40" w:rsidP="00745541">
            <w:pPr>
              <w:pStyle w:val="TableParagraph"/>
              <w:spacing w:before="0"/>
              <w:ind w:left="6"/>
              <w:jc w:val="center"/>
              <w:rPr>
                <w:sz w:val="24"/>
                <w:szCs w:val="24"/>
              </w:rPr>
            </w:pPr>
            <w:r w:rsidRPr="009359FE">
              <w:rPr>
                <w:sz w:val="24"/>
                <w:szCs w:val="24"/>
              </w:rPr>
              <w:t>-</w:t>
            </w:r>
          </w:p>
        </w:tc>
      </w:tr>
      <w:tr w:rsidR="00F72B40" w:rsidRPr="009359FE" w14:paraId="21B55770" w14:textId="77777777" w:rsidTr="009359FE">
        <w:trPr>
          <w:trHeight w:val="477"/>
        </w:trPr>
        <w:tc>
          <w:tcPr>
            <w:tcW w:w="5567" w:type="dxa"/>
          </w:tcPr>
          <w:p w14:paraId="3A7160DA" w14:textId="77777777" w:rsidR="00F72B40" w:rsidRPr="009359FE" w:rsidRDefault="00F72B40" w:rsidP="00745541">
            <w:pPr>
              <w:pStyle w:val="TableParagraph"/>
              <w:spacing w:before="0"/>
              <w:rPr>
                <w:sz w:val="24"/>
                <w:szCs w:val="24"/>
                <w:lang w:val="ru-RU"/>
              </w:rPr>
            </w:pPr>
            <w:r w:rsidRPr="009359FE">
              <w:rPr>
                <w:sz w:val="24"/>
                <w:szCs w:val="24"/>
                <w:lang w:val="ru-RU"/>
              </w:rPr>
              <w:t>Возвращение</w:t>
            </w:r>
            <w:r w:rsidRPr="009359FE">
              <w:rPr>
                <w:spacing w:val="-4"/>
                <w:sz w:val="24"/>
                <w:szCs w:val="24"/>
                <w:lang w:val="ru-RU"/>
              </w:rPr>
              <w:t xml:space="preserve"> </w:t>
            </w:r>
            <w:r w:rsidRPr="009359FE">
              <w:rPr>
                <w:sz w:val="24"/>
                <w:szCs w:val="24"/>
                <w:lang w:val="ru-RU"/>
              </w:rPr>
              <w:t>с</w:t>
            </w:r>
            <w:r w:rsidRPr="009359FE">
              <w:rPr>
                <w:spacing w:val="-4"/>
                <w:sz w:val="24"/>
                <w:szCs w:val="24"/>
                <w:lang w:val="ru-RU"/>
              </w:rPr>
              <w:t xml:space="preserve"> </w:t>
            </w:r>
            <w:r w:rsidRPr="009359FE">
              <w:rPr>
                <w:sz w:val="24"/>
                <w:szCs w:val="24"/>
                <w:lang w:val="ru-RU"/>
              </w:rPr>
              <w:t>прогулки,</w:t>
            </w:r>
            <w:r w:rsidRPr="009359FE">
              <w:rPr>
                <w:spacing w:val="-3"/>
                <w:sz w:val="24"/>
                <w:szCs w:val="24"/>
                <w:lang w:val="ru-RU"/>
              </w:rPr>
              <w:t xml:space="preserve"> </w:t>
            </w:r>
            <w:r w:rsidRPr="009359FE">
              <w:rPr>
                <w:sz w:val="24"/>
                <w:szCs w:val="24"/>
                <w:lang w:val="ru-RU"/>
              </w:rPr>
              <w:t>водные</w:t>
            </w:r>
            <w:r w:rsidRPr="009359FE">
              <w:rPr>
                <w:spacing w:val="-5"/>
                <w:sz w:val="24"/>
                <w:szCs w:val="24"/>
                <w:lang w:val="ru-RU"/>
              </w:rPr>
              <w:t xml:space="preserve"> </w:t>
            </w:r>
            <w:r w:rsidRPr="009359FE">
              <w:rPr>
                <w:sz w:val="24"/>
                <w:szCs w:val="24"/>
                <w:lang w:val="ru-RU"/>
              </w:rPr>
              <w:t>процедуры</w:t>
            </w:r>
          </w:p>
        </w:tc>
        <w:tc>
          <w:tcPr>
            <w:tcW w:w="2233" w:type="dxa"/>
          </w:tcPr>
          <w:p w14:paraId="2A9D590C" w14:textId="77777777" w:rsidR="00F72B40" w:rsidRPr="009359FE" w:rsidRDefault="00F72B40" w:rsidP="00745541">
            <w:pPr>
              <w:pStyle w:val="TableParagraph"/>
              <w:spacing w:before="0"/>
              <w:ind w:left="393" w:right="385"/>
              <w:jc w:val="center"/>
              <w:rPr>
                <w:sz w:val="24"/>
                <w:szCs w:val="24"/>
              </w:rPr>
            </w:pPr>
            <w:r w:rsidRPr="009359FE">
              <w:rPr>
                <w:sz w:val="24"/>
                <w:szCs w:val="24"/>
              </w:rPr>
              <w:t>14.30–15.00</w:t>
            </w:r>
          </w:p>
        </w:tc>
        <w:tc>
          <w:tcPr>
            <w:tcW w:w="2410" w:type="dxa"/>
          </w:tcPr>
          <w:p w14:paraId="716DF0A1" w14:textId="77777777" w:rsidR="00F72B40" w:rsidRPr="009359FE" w:rsidRDefault="00F72B40" w:rsidP="00745541">
            <w:pPr>
              <w:pStyle w:val="TableParagraph"/>
              <w:spacing w:before="0"/>
              <w:ind w:left="6"/>
              <w:jc w:val="center"/>
              <w:rPr>
                <w:sz w:val="24"/>
                <w:szCs w:val="24"/>
              </w:rPr>
            </w:pPr>
            <w:r w:rsidRPr="009359FE">
              <w:rPr>
                <w:sz w:val="24"/>
                <w:szCs w:val="24"/>
              </w:rPr>
              <w:t>-</w:t>
            </w:r>
          </w:p>
        </w:tc>
      </w:tr>
      <w:tr w:rsidR="00F72B40" w:rsidRPr="009359FE" w14:paraId="774A6D9C" w14:textId="77777777" w:rsidTr="009359FE">
        <w:trPr>
          <w:trHeight w:val="474"/>
        </w:trPr>
        <w:tc>
          <w:tcPr>
            <w:tcW w:w="5567" w:type="dxa"/>
          </w:tcPr>
          <w:p w14:paraId="44E81C69" w14:textId="77777777" w:rsidR="00F72B40" w:rsidRPr="009359FE" w:rsidRDefault="00F72B40" w:rsidP="00745541">
            <w:pPr>
              <w:pStyle w:val="TableParagraph"/>
              <w:spacing w:before="0"/>
              <w:rPr>
                <w:sz w:val="24"/>
                <w:szCs w:val="24"/>
              </w:rPr>
            </w:pPr>
            <w:r w:rsidRPr="009359FE">
              <w:rPr>
                <w:sz w:val="24"/>
                <w:szCs w:val="24"/>
              </w:rPr>
              <w:t>Подготовка</w:t>
            </w:r>
            <w:r w:rsidRPr="009359FE">
              <w:rPr>
                <w:spacing w:val="-4"/>
                <w:sz w:val="24"/>
                <w:szCs w:val="24"/>
              </w:rPr>
              <w:t xml:space="preserve"> </w:t>
            </w:r>
            <w:r w:rsidRPr="009359FE">
              <w:rPr>
                <w:sz w:val="24"/>
                <w:szCs w:val="24"/>
              </w:rPr>
              <w:t>ко</w:t>
            </w:r>
            <w:r w:rsidRPr="009359FE">
              <w:rPr>
                <w:spacing w:val="-3"/>
                <w:sz w:val="24"/>
                <w:szCs w:val="24"/>
              </w:rPr>
              <w:t xml:space="preserve"> </w:t>
            </w:r>
            <w:r w:rsidRPr="009359FE">
              <w:rPr>
                <w:sz w:val="24"/>
                <w:szCs w:val="24"/>
              </w:rPr>
              <w:t>сну,</w:t>
            </w:r>
            <w:r w:rsidRPr="009359FE">
              <w:rPr>
                <w:spacing w:val="-3"/>
                <w:sz w:val="24"/>
                <w:szCs w:val="24"/>
              </w:rPr>
              <w:t xml:space="preserve"> </w:t>
            </w:r>
            <w:r w:rsidRPr="009359FE">
              <w:rPr>
                <w:sz w:val="24"/>
                <w:szCs w:val="24"/>
              </w:rPr>
              <w:t>сон</w:t>
            </w:r>
          </w:p>
        </w:tc>
        <w:tc>
          <w:tcPr>
            <w:tcW w:w="2233" w:type="dxa"/>
          </w:tcPr>
          <w:p w14:paraId="1796AEE1" w14:textId="77777777" w:rsidR="00F72B40" w:rsidRPr="009359FE" w:rsidRDefault="00F72B40" w:rsidP="00745541">
            <w:pPr>
              <w:pStyle w:val="TableParagraph"/>
              <w:spacing w:before="0"/>
              <w:ind w:left="394" w:right="383"/>
              <w:jc w:val="center"/>
              <w:rPr>
                <w:sz w:val="24"/>
                <w:szCs w:val="24"/>
              </w:rPr>
            </w:pPr>
            <w:r w:rsidRPr="009359FE">
              <w:rPr>
                <w:sz w:val="24"/>
                <w:szCs w:val="24"/>
              </w:rPr>
              <w:t>15.00-16.30</w:t>
            </w:r>
          </w:p>
        </w:tc>
        <w:tc>
          <w:tcPr>
            <w:tcW w:w="2410" w:type="dxa"/>
          </w:tcPr>
          <w:p w14:paraId="0ABFB333" w14:textId="77777777" w:rsidR="00F72B40" w:rsidRPr="009359FE" w:rsidRDefault="00F72B40" w:rsidP="00745541">
            <w:pPr>
              <w:pStyle w:val="TableParagraph"/>
              <w:spacing w:before="0"/>
              <w:ind w:left="484" w:right="478"/>
              <w:jc w:val="center"/>
              <w:rPr>
                <w:sz w:val="24"/>
                <w:szCs w:val="24"/>
              </w:rPr>
            </w:pPr>
            <w:r w:rsidRPr="009359FE">
              <w:rPr>
                <w:sz w:val="24"/>
                <w:szCs w:val="24"/>
              </w:rPr>
              <w:t>12.30-15.30</w:t>
            </w:r>
          </w:p>
        </w:tc>
      </w:tr>
      <w:tr w:rsidR="00F72B40" w:rsidRPr="009359FE" w14:paraId="63B29C3A" w14:textId="77777777" w:rsidTr="00745541">
        <w:trPr>
          <w:trHeight w:val="573"/>
        </w:trPr>
        <w:tc>
          <w:tcPr>
            <w:tcW w:w="5567" w:type="dxa"/>
          </w:tcPr>
          <w:p w14:paraId="7D5C01D0" w14:textId="77777777" w:rsidR="00F72B40" w:rsidRPr="009359FE" w:rsidRDefault="00F72B40" w:rsidP="00745541">
            <w:pPr>
              <w:pStyle w:val="TableParagraph"/>
              <w:spacing w:before="0"/>
              <w:ind w:right="1160"/>
              <w:rPr>
                <w:sz w:val="24"/>
                <w:szCs w:val="24"/>
                <w:lang w:val="ru-RU"/>
              </w:rPr>
            </w:pPr>
            <w:r w:rsidRPr="009359FE">
              <w:rPr>
                <w:sz w:val="24"/>
                <w:szCs w:val="24"/>
                <w:lang w:val="ru-RU"/>
              </w:rPr>
              <w:t>Постепенный</w:t>
            </w:r>
            <w:r w:rsidRPr="009359FE">
              <w:rPr>
                <w:spacing w:val="-4"/>
                <w:sz w:val="24"/>
                <w:szCs w:val="24"/>
                <w:lang w:val="ru-RU"/>
              </w:rPr>
              <w:t xml:space="preserve"> </w:t>
            </w:r>
            <w:r w:rsidRPr="009359FE">
              <w:rPr>
                <w:sz w:val="24"/>
                <w:szCs w:val="24"/>
                <w:lang w:val="ru-RU"/>
              </w:rPr>
              <w:t>подъем,</w:t>
            </w:r>
            <w:r w:rsidRPr="009359FE">
              <w:rPr>
                <w:spacing w:val="-4"/>
                <w:sz w:val="24"/>
                <w:szCs w:val="24"/>
                <w:lang w:val="ru-RU"/>
              </w:rPr>
              <w:t xml:space="preserve"> </w:t>
            </w:r>
            <w:r w:rsidRPr="009359FE">
              <w:rPr>
                <w:sz w:val="24"/>
                <w:szCs w:val="24"/>
                <w:lang w:val="ru-RU"/>
              </w:rPr>
              <w:t>оздоровительные</w:t>
            </w:r>
            <w:r w:rsidRPr="009359FE">
              <w:rPr>
                <w:spacing w:val="-6"/>
                <w:sz w:val="24"/>
                <w:szCs w:val="24"/>
                <w:lang w:val="ru-RU"/>
              </w:rPr>
              <w:t xml:space="preserve"> </w:t>
            </w:r>
            <w:r w:rsidRPr="009359FE">
              <w:rPr>
                <w:sz w:val="24"/>
                <w:szCs w:val="24"/>
                <w:lang w:val="ru-RU"/>
              </w:rPr>
              <w:t>и</w:t>
            </w:r>
            <w:r w:rsidRPr="009359FE">
              <w:rPr>
                <w:spacing w:val="-57"/>
                <w:sz w:val="24"/>
                <w:szCs w:val="24"/>
                <w:lang w:val="ru-RU"/>
              </w:rPr>
              <w:t xml:space="preserve"> </w:t>
            </w:r>
            <w:r w:rsidRPr="009359FE">
              <w:rPr>
                <w:sz w:val="24"/>
                <w:szCs w:val="24"/>
                <w:lang w:val="ru-RU"/>
              </w:rPr>
              <w:t>гигиенические</w:t>
            </w:r>
            <w:r w:rsidRPr="009359FE">
              <w:rPr>
                <w:spacing w:val="-2"/>
                <w:sz w:val="24"/>
                <w:szCs w:val="24"/>
                <w:lang w:val="ru-RU"/>
              </w:rPr>
              <w:t xml:space="preserve"> </w:t>
            </w:r>
            <w:r w:rsidRPr="009359FE">
              <w:rPr>
                <w:sz w:val="24"/>
                <w:szCs w:val="24"/>
                <w:lang w:val="ru-RU"/>
              </w:rPr>
              <w:t>процедуры</w:t>
            </w:r>
            <w:r w:rsidRPr="009359FE">
              <w:rPr>
                <w:spacing w:val="1"/>
                <w:sz w:val="24"/>
                <w:szCs w:val="24"/>
                <w:lang w:val="ru-RU"/>
              </w:rPr>
              <w:t xml:space="preserve"> </w:t>
            </w:r>
            <w:r w:rsidRPr="009359FE">
              <w:rPr>
                <w:sz w:val="24"/>
                <w:szCs w:val="24"/>
                <w:lang w:val="ru-RU"/>
              </w:rPr>
              <w:t>полдник</w:t>
            </w:r>
          </w:p>
        </w:tc>
        <w:tc>
          <w:tcPr>
            <w:tcW w:w="2233" w:type="dxa"/>
          </w:tcPr>
          <w:p w14:paraId="4DBE8A6A" w14:textId="77777777" w:rsidR="00F72B40" w:rsidRPr="009359FE" w:rsidRDefault="00F72B40" w:rsidP="00745541">
            <w:pPr>
              <w:pStyle w:val="TableParagraph"/>
              <w:spacing w:before="0"/>
              <w:ind w:left="393" w:right="385"/>
              <w:jc w:val="center"/>
              <w:rPr>
                <w:sz w:val="24"/>
                <w:szCs w:val="24"/>
              </w:rPr>
            </w:pPr>
            <w:r w:rsidRPr="009359FE">
              <w:rPr>
                <w:sz w:val="24"/>
                <w:szCs w:val="24"/>
              </w:rPr>
              <w:t>16.30–17.00</w:t>
            </w:r>
          </w:p>
        </w:tc>
        <w:tc>
          <w:tcPr>
            <w:tcW w:w="2410" w:type="dxa"/>
          </w:tcPr>
          <w:p w14:paraId="21D0D61B" w14:textId="77777777" w:rsidR="00F72B40" w:rsidRPr="009359FE" w:rsidRDefault="00F72B40" w:rsidP="00745541">
            <w:pPr>
              <w:pStyle w:val="TableParagraph"/>
              <w:spacing w:before="0"/>
              <w:ind w:left="484" w:right="478"/>
              <w:jc w:val="center"/>
              <w:rPr>
                <w:sz w:val="24"/>
                <w:szCs w:val="24"/>
              </w:rPr>
            </w:pPr>
            <w:r w:rsidRPr="009359FE">
              <w:rPr>
                <w:sz w:val="24"/>
                <w:szCs w:val="24"/>
              </w:rPr>
              <w:t>15.30-16.00</w:t>
            </w:r>
          </w:p>
        </w:tc>
      </w:tr>
      <w:tr w:rsidR="00F72B40" w:rsidRPr="009359FE" w14:paraId="2C9069B1" w14:textId="77777777" w:rsidTr="009359FE">
        <w:trPr>
          <w:trHeight w:val="474"/>
        </w:trPr>
        <w:tc>
          <w:tcPr>
            <w:tcW w:w="5567" w:type="dxa"/>
          </w:tcPr>
          <w:p w14:paraId="562055C7" w14:textId="77777777" w:rsidR="00F72B40" w:rsidRPr="009359FE" w:rsidRDefault="00F72B40" w:rsidP="00745541">
            <w:pPr>
              <w:pStyle w:val="TableParagraph"/>
              <w:spacing w:before="0"/>
              <w:rPr>
                <w:sz w:val="24"/>
                <w:szCs w:val="24"/>
              </w:rPr>
            </w:pPr>
            <w:r w:rsidRPr="009359FE">
              <w:rPr>
                <w:sz w:val="24"/>
                <w:szCs w:val="24"/>
              </w:rPr>
              <w:t>Подготовка</w:t>
            </w:r>
            <w:r w:rsidRPr="009359FE">
              <w:rPr>
                <w:spacing w:val="-6"/>
                <w:sz w:val="24"/>
                <w:szCs w:val="24"/>
              </w:rPr>
              <w:t xml:space="preserve"> </w:t>
            </w:r>
            <w:r w:rsidRPr="009359FE">
              <w:rPr>
                <w:sz w:val="24"/>
                <w:szCs w:val="24"/>
              </w:rPr>
              <w:t>к</w:t>
            </w:r>
            <w:r w:rsidRPr="009359FE">
              <w:rPr>
                <w:spacing w:val="-5"/>
                <w:sz w:val="24"/>
                <w:szCs w:val="24"/>
              </w:rPr>
              <w:t xml:space="preserve"> </w:t>
            </w:r>
            <w:r w:rsidRPr="009359FE">
              <w:rPr>
                <w:sz w:val="24"/>
                <w:szCs w:val="24"/>
              </w:rPr>
              <w:t>прогулке,</w:t>
            </w:r>
            <w:r w:rsidRPr="009359FE">
              <w:rPr>
                <w:spacing w:val="-3"/>
                <w:sz w:val="24"/>
                <w:szCs w:val="24"/>
              </w:rPr>
              <w:t xml:space="preserve"> </w:t>
            </w:r>
            <w:r w:rsidRPr="009359FE">
              <w:rPr>
                <w:sz w:val="24"/>
                <w:szCs w:val="24"/>
              </w:rPr>
              <w:t>прогулка</w:t>
            </w:r>
          </w:p>
        </w:tc>
        <w:tc>
          <w:tcPr>
            <w:tcW w:w="2233" w:type="dxa"/>
          </w:tcPr>
          <w:p w14:paraId="3187A509" w14:textId="77777777" w:rsidR="00F72B40" w:rsidRPr="009359FE" w:rsidRDefault="00F72B40" w:rsidP="00745541">
            <w:pPr>
              <w:pStyle w:val="TableParagraph"/>
              <w:spacing w:before="0"/>
              <w:ind w:left="394" w:right="383"/>
              <w:jc w:val="center"/>
              <w:rPr>
                <w:sz w:val="24"/>
                <w:szCs w:val="24"/>
              </w:rPr>
            </w:pPr>
            <w:r w:rsidRPr="009359FE">
              <w:rPr>
                <w:sz w:val="24"/>
                <w:szCs w:val="24"/>
              </w:rPr>
              <w:t>17.00-18.20</w:t>
            </w:r>
          </w:p>
        </w:tc>
        <w:tc>
          <w:tcPr>
            <w:tcW w:w="2410" w:type="dxa"/>
          </w:tcPr>
          <w:p w14:paraId="3BD319C5" w14:textId="77777777" w:rsidR="00F72B40" w:rsidRPr="009359FE" w:rsidRDefault="00F72B40" w:rsidP="00745541">
            <w:pPr>
              <w:pStyle w:val="TableParagraph"/>
              <w:spacing w:before="0"/>
              <w:ind w:left="484" w:right="478"/>
              <w:jc w:val="center"/>
              <w:rPr>
                <w:sz w:val="24"/>
                <w:szCs w:val="24"/>
              </w:rPr>
            </w:pPr>
            <w:r w:rsidRPr="009359FE">
              <w:rPr>
                <w:sz w:val="24"/>
                <w:szCs w:val="24"/>
              </w:rPr>
              <w:t>16.00-18.00</w:t>
            </w:r>
          </w:p>
        </w:tc>
      </w:tr>
      <w:tr w:rsidR="00F72B40" w:rsidRPr="009359FE" w14:paraId="4A24B9AA" w14:textId="77777777" w:rsidTr="00745541">
        <w:trPr>
          <w:trHeight w:val="825"/>
        </w:trPr>
        <w:tc>
          <w:tcPr>
            <w:tcW w:w="5567" w:type="dxa"/>
          </w:tcPr>
          <w:p w14:paraId="3B337DF3" w14:textId="77777777" w:rsidR="00F72B40" w:rsidRPr="009359FE" w:rsidRDefault="00F72B40" w:rsidP="00745541">
            <w:pPr>
              <w:pStyle w:val="TableParagraph"/>
              <w:spacing w:before="0"/>
              <w:ind w:right="366"/>
              <w:rPr>
                <w:sz w:val="24"/>
                <w:szCs w:val="24"/>
                <w:lang w:val="ru-RU"/>
              </w:rPr>
            </w:pPr>
            <w:r w:rsidRPr="009359FE">
              <w:rPr>
                <w:sz w:val="24"/>
                <w:szCs w:val="24"/>
                <w:lang w:val="ru-RU"/>
              </w:rPr>
              <w:t>Занятия в игровой форме по подгруппам,</w:t>
            </w:r>
            <w:r w:rsidRPr="009359FE">
              <w:rPr>
                <w:spacing w:val="1"/>
                <w:sz w:val="24"/>
                <w:szCs w:val="24"/>
                <w:lang w:val="ru-RU"/>
              </w:rPr>
              <w:t xml:space="preserve"> </w:t>
            </w:r>
            <w:r w:rsidRPr="009359FE">
              <w:rPr>
                <w:sz w:val="24"/>
                <w:szCs w:val="24"/>
                <w:lang w:val="ru-RU"/>
              </w:rPr>
              <w:t>активное</w:t>
            </w:r>
            <w:r w:rsidRPr="009359FE">
              <w:rPr>
                <w:spacing w:val="-4"/>
                <w:sz w:val="24"/>
                <w:szCs w:val="24"/>
                <w:lang w:val="ru-RU"/>
              </w:rPr>
              <w:t xml:space="preserve"> </w:t>
            </w:r>
            <w:r w:rsidRPr="009359FE">
              <w:rPr>
                <w:sz w:val="24"/>
                <w:szCs w:val="24"/>
                <w:lang w:val="ru-RU"/>
              </w:rPr>
              <w:t>бодрствование</w:t>
            </w:r>
            <w:r w:rsidRPr="009359FE">
              <w:rPr>
                <w:spacing w:val="-2"/>
                <w:sz w:val="24"/>
                <w:szCs w:val="24"/>
                <w:lang w:val="ru-RU"/>
              </w:rPr>
              <w:t xml:space="preserve"> </w:t>
            </w:r>
            <w:r w:rsidRPr="009359FE">
              <w:rPr>
                <w:sz w:val="24"/>
                <w:szCs w:val="24"/>
                <w:lang w:val="ru-RU"/>
              </w:rPr>
              <w:t>детей</w:t>
            </w:r>
            <w:r w:rsidRPr="009359FE">
              <w:rPr>
                <w:spacing w:val="-2"/>
                <w:sz w:val="24"/>
                <w:szCs w:val="24"/>
                <w:lang w:val="ru-RU"/>
              </w:rPr>
              <w:t xml:space="preserve"> </w:t>
            </w:r>
            <w:r w:rsidRPr="009359FE">
              <w:rPr>
                <w:sz w:val="24"/>
                <w:szCs w:val="24"/>
                <w:lang w:val="ru-RU"/>
              </w:rPr>
              <w:t>(игры,</w:t>
            </w:r>
            <w:r w:rsidRPr="009359FE">
              <w:rPr>
                <w:spacing w:val="-2"/>
                <w:sz w:val="24"/>
                <w:szCs w:val="24"/>
                <w:lang w:val="ru-RU"/>
              </w:rPr>
              <w:t xml:space="preserve"> </w:t>
            </w:r>
            <w:r w:rsidRPr="009359FE">
              <w:rPr>
                <w:sz w:val="24"/>
                <w:szCs w:val="24"/>
                <w:lang w:val="ru-RU"/>
              </w:rPr>
              <w:t>предметная</w:t>
            </w:r>
            <w:r w:rsidRPr="009359FE">
              <w:rPr>
                <w:spacing w:val="-57"/>
                <w:sz w:val="24"/>
                <w:szCs w:val="24"/>
                <w:lang w:val="ru-RU"/>
              </w:rPr>
              <w:t xml:space="preserve"> </w:t>
            </w:r>
            <w:r w:rsidRPr="009359FE">
              <w:rPr>
                <w:sz w:val="24"/>
                <w:szCs w:val="24"/>
                <w:lang w:val="ru-RU"/>
              </w:rPr>
              <w:t>деятельность и др.)</w:t>
            </w:r>
          </w:p>
        </w:tc>
        <w:tc>
          <w:tcPr>
            <w:tcW w:w="2233" w:type="dxa"/>
          </w:tcPr>
          <w:p w14:paraId="4173942A" w14:textId="77777777" w:rsidR="00F72B40" w:rsidRPr="009359FE" w:rsidRDefault="00F72B40" w:rsidP="00745541">
            <w:pPr>
              <w:pStyle w:val="TableParagraph"/>
              <w:spacing w:before="0"/>
              <w:ind w:left="11"/>
              <w:jc w:val="center"/>
              <w:rPr>
                <w:sz w:val="24"/>
                <w:szCs w:val="24"/>
              </w:rPr>
            </w:pPr>
            <w:r w:rsidRPr="009359FE">
              <w:rPr>
                <w:sz w:val="24"/>
                <w:szCs w:val="24"/>
              </w:rPr>
              <w:t>-</w:t>
            </w:r>
          </w:p>
        </w:tc>
        <w:tc>
          <w:tcPr>
            <w:tcW w:w="2410" w:type="dxa"/>
          </w:tcPr>
          <w:p w14:paraId="0A07F4A4" w14:textId="77777777" w:rsidR="00F72B40" w:rsidRPr="009359FE" w:rsidRDefault="00F72B40" w:rsidP="00745541">
            <w:pPr>
              <w:pStyle w:val="TableParagraph"/>
              <w:spacing w:before="0"/>
              <w:ind w:left="604"/>
              <w:rPr>
                <w:sz w:val="24"/>
                <w:szCs w:val="24"/>
              </w:rPr>
            </w:pPr>
            <w:r w:rsidRPr="009359FE">
              <w:rPr>
                <w:sz w:val="24"/>
                <w:szCs w:val="24"/>
              </w:rPr>
              <w:t>16.20–16.30</w:t>
            </w:r>
          </w:p>
          <w:p w14:paraId="6E40E1D6" w14:textId="77777777" w:rsidR="00F72B40" w:rsidRPr="009359FE" w:rsidRDefault="00F72B40" w:rsidP="00745541">
            <w:pPr>
              <w:pStyle w:val="TableParagraph"/>
              <w:spacing w:before="0"/>
              <w:ind w:left="623"/>
              <w:rPr>
                <w:sz w:val="24"/>
                <w:szCs w:val="24"/>
              </w:rPr>
            </w:pPr>
            <w:r w:rsidRPr="009359FE">
              <w:rPr>
                <w:sz w:val="24"/>
                <w:szCs w:val="24"/>
              </w:rPr>
              <w:t>16.40-16.50</w:t>
            </w:r>
          </w:p>
        </w:tc>
      </w:tr>
      <w:tr w:rsidR="00F72B40" w:rsidRPr="009359FE" w14:paraId="27C7C36B" w14:textId="77777777" w:rsidTr="009359FE">
        <w:trPr>
          <w:trHeight w:val="474"/>
        </w:trPr>
        <w:tc>
          <w:tcPr>
            <w:tcW w:w="5567" w:type="dxa"/>
          </w:tcPr>
          <w:p w14:paraId="7DF39063" w14:textId="77777777" w:rsidR="00F72B40" w:rsidRPr="009359FE" w:rsidRDefault="00F72B40" w:rsidP="00745541">
            <w:pPr>
              <w:pStyle w:val="TableParagraph"/>
              <w:spacing w:before="0"/>
              <w:rPr>
                <w:sz w:val="24"/>
                <w:szCs w:val="24"/>
                <w:lang w:val="ru-RU"/>
              </w:rPr>
            </w:pPr>
            <w:r w:rsidRPr="009359FE">
              <w:rPr>
                <w:sz w:val="24"/>
                <w:szCs w:val="24"/>
                <w:lang w:val="ru-RU"/>
              </w:rPr>
              <w:t>Возвращение</w:t>
            </w:r>
            <w:r w:rsidRPr="009359FE">
              <w:rPr>
                <w:spacing w:val="-4"/>
                <w:sz w:val="24"/>
                <w:szCs w:val="24"/>
                <w:lang w:val="ru-RU"/>
              </w:rPr>
              <w:t xml:space="preserve"> </w:t>
            </w:r>
            <w:r w:rsidRPr="009359FE">
              <w:rPr>
                <w:sz w:val="24"/>
                <w:szCs w:val="24"/>
                <w:lang w:val="ru-RU"/>
              </w:rPr>
              <w:t>с</w:t>
            </w:r>
            <w:r w:rsidRPr="009359FE">
              <w:rPr>
                <w:spacing w:val="-3"/>
                <w:sz w:val="24"/>
                <w:szCs w:val="24"/>
                <w:lang w:val="ru-RU"/>
              </w:rPr>
              <w:t xml:space="preserve"> </w:t>
            </w:r>
            <w:r w:rsidRPr="009359FE">
              <w:rPr>
                <w:sz w:val="24"/>
                <w:szCs w:val="24"/>
                <w:lang w:val="ru-RU"/>
              </w:rPr>
              <w:t>прогулки,</w:t>
            </w:r>
            <w:r w:rsidRPr="009359FE">
              <w:rPr>
                <w:spacing w:val="-2"/>
                <w:sz w:val="24"/>
                <w:szCs w:val="24"/>
                <w:lang w:val="ru-RU"/>
              </w:rPr>
              <w:t xml:space="preserve"> </w:t>
            </w:r>
            <w:r w:rsidRPr="009359FE">
              <w:rPr>
                <w:sz w:val="24"/>
                <w:szCs w:val="24"/>
                <w:lang w:val="ru-RU"/>
              </w:rPr>
              <w:t>подготовка</w:t>
            </w:r>
            <w:r w:rsidRPr="009359FE">
              <w:rPr>
                <w:spacing w:val="-3"/>
                <w:sz w:val="24"/>
                <w:szCs w:val="24"/>
                <w:lang w:val="ru-RU"/>
              </w:rPr>
              <w:t xml:space="preserve"> </w:t>
            </w:r>
            <w:r w:rsidRPr="009359FE">
              <w:rPr>
                <w:sz w:val="24"/>
                <w:szCs w:val="24"/>
                <w:lang w:val="ru-RU"/>
              </w:rPr>
              <w:t>к ужину</w:t>
            </w:r>
          </w:p>
        </w:tc>
        <w:tc>
          <w:tcPr>
            <w:tcW w:w="2233" w:type="dxa"/>
          </w:tcPr>
          <w:p w14:paraId="03F719CF" w14:textId="77777777" w:rsidR="00F72B40" w:rsidRPr="009359FE" w:rsidRDefault="00F72B40" w:rsidP="00745541">
            <w:pPr>
              <w:pStyle w:val="TableParagraph"/>
              <w:spacing w:before="0"/>
              <w:ind w:left="394" w:right="383"/>
              <w:jc w:val="center"/>
              <w:rPr>
                <w:sz w:val="24"/>
                <w:szCs w:val="24"/>
              </w:rPr>
            </w:pPr>
            <w:r w:rsidRPr="009359FE">
              <w:rPr>
                <w:sz w:val="24"/>
                <w:szCs w:val="24"/>
              </w:rPr>
              <w:t>18.20-18.30</w:t>
            </w:r>
          </w:p>
        </w:tc>
        <w:tc>
          <w:tcPr>
            <w:tcW w:w="2410" w:type="dxa"/>
          </w:tcPr>
          <w:p w14:paraId="39A5C6C8" w14:textId="77777777" w:rsidR="00F72B40" w:rsidRPr="009359FE" w:rsidRDefault="00F72B40" w:rsidP="00745541">
            <w:pPr>
              <w:pStyle w:val="TableParagraph"/>
              <w:spacing w:before="0"/>
              <w:ind w:left="0"/>
              <w:rPr>
                <w:sz w:val="24"/>
                <w:szCs w:val="24"/>
              </w:rPr>
            </w:pPr>
          </w:p>
        </w:tc>
      </w:tr>
      <w:tr w:rsidR="00F72B40" w:rsidRPr="009359FE" w14:paraId="32BC5ED9" w14:textId="77777777" w:rsidTr="009359FE">
        <w:trPr>
          <w:trHeight w:val="477"/>
        </w:trPr>
        <w:tc>
          <w:tcPr>
            <w:tcW w:w="5567" w:type="dxa"/>
          </w:tcPr>
          <w:p w14:paraId="35A0B4C4" w14:textId="77777777" w:rsidR="00F72B40" w:rsidRPr="009359FE" w:rsidRDefault="00F72B40" w:rsidP="00745541">
            <w:pPr>
              <w:pStyle w:val="TableParagraph"/>
              <w:spacing w:before="0"/>
              <w:rPr>
                <w:sz w:val="24"/>
                <w:szCs w:val="24"/>
              </w:rPr>
            </w:pPr>
            <w:r w:rsidRPr="009359FE">
              <w:rPr>
                <w:sz w:val="24"/>
                <w:szCs w:val="24"/>
              </w:rPr>
              <w:t>Ужин</w:t>
            </w:r>
          </w:p>
        </w:tc>
        <w:tc>
          <w:tcPr>
            <w:tcW w:w="2233" w:type="dxa"/>
          </w:tcPr>
          <w:p w14:paraId="71439552" w14:textId="77777777" w:rsidR="00F72B40" w:rsidRPr="009359FE" w:rsidRDefault="00F72B40" w:rsidP="00745541">
            <w:pPr>
              <w:pStyle w:val="TableParagraph"/>
              <w:spacing w:before="0"/>
              <w:ind w:left="394" w:right="383"/>
              <w:jc w:val="center"/>
              <w:rPr>
                <w:sz w:val="24"/>
                <w:szCs w:val="24"/>
              </w:rPr>
            </w:pPr>
            <w:r w:rsidRPr="009359FE">
              <w:rPr>
                <w:sz w:val="24"/>
                <w:szCs w:val="24"/>
              </w:rPr>
              <w:t>18.30</w:t>
            </w:r>
          </w:p>
        </w:tc>
        <w:tc>
          <w:tcPr>
            <w:tcW w:w="2410" w:type="dxa"/>
          </w:tcPr>
          <w:p w14:paraId="48C46DFD" w14:textId="77777777" w:rsidR="00F72B40" w:rsidRPr="009359FE" w:rsidRDefault="00F72B40" w:rsidP="00745541">
            <w:pPr>
              <w:pStyle w:val="TableParagraph"/>
              <w:spacing w:before="0"/>
              <w:ind w:left="484" w:right="478"/>
              <w:jc w:val="center"/>
              <w:rPr>
                <w:sz w:val="24"/>
                <w:szCs w:val="24"/>
              </w:rPr>
            </w:pPr>
            <w:r w:rsidRPr="009359FE">
              <w:rPr>
                <w:sz w:val="24"/>
                <w:szCs w:val="24"/>
              </w:rPr>
              <w:t>18.30</w:t>
            </w:r>
          </w:p>
        </w:tc>
      </w:tr>
      <w:tr w:rsidR="00F72B40" w:rsidRPr="009359FE" w14:paraId="0707B5A7" w14:textId="77777777" w:rsidTr="00745541">
        <w:trPr>
          <w:trHeight w:val="371"/>
        </w:trPr>
        <w:tc>
          <w:tcPr>
            <w:tcW w:w="5567" w:type="dxa"/>
          </w:tcPr>
          <w:p w14:paraId="7F8F7FCC" w14:textId="77777777" w:rsidR="00F72B40" w:rsidRPr="009359FE" w:rsidRDefault="00F72B40" w:rsidP="00745541">
            <w:pPr>
              <w:pStyle w:val="TableParagraph"/>
              <w:spacing w:before="0"/>
              <w:rPr>
                <w:sz w:val="24"/>
                <w:szCs w:val="24"/>
              </w:rPr>
            </w:pPr>
            <w:r w:rsidRPr="009359FE">
              <w:rPr>
                <w:sz w:val="24"/>
                <w:szCs w:val="24"/>
              </w:rPr>
              <w:t>Уход детей</w:t>
            </w:r>
            <w:r w:rsidRPr="009359FE">
              <w:rPr>
                <w:spacing w:val="-2"/>
                <w:sz w:val="24"/>
                <w:szCs w:val="24"/>
              </w:rPr>
              <w:t xml:space="preserve"> </w:t>
            </w:r>
            <w:r w:rsidRPr="009359FE">
              <w:rPr>
                <w:sz w:val="24"/>
                <w:szCs w:val="24"/>
              </w:rPr>
              <w:t>домой</w:t>
            </w:r>
          </w:p>
        </w:tc>
        <w:tc>
          <w:tcPr>
            <w:tcW w:w="2233" w:type="dxa"/>
          </w:tcPr>
          <w:p w14:paraId="3F26B490" w14:textId="77777777" w:rsidR="00F72B40" w:rsidRPr="009359FE" w:rsidRDefault="00F72B40" w:rsidP="00745541">
            <w:pPr>
              <w:pStyle w:val="TableParagraph"/>
              <w:spacing w:before="0"/>
              <w:ind w:left="394" w:right="384"/>
              <w:jc w:val="center"/>
              <w:rPr>
                <w:sz w:val="24"/>
                <w:szCs w:val="24"/>
              </w:rPr>
            </w:pPr>
            <w:r w:rsidRPr="009359FE">
              <w:rPr>
                <w:sz w:val="24"/>
                <w:szCs w:val="24"/>
              </w:rPr>
              <w:t>до 19.00</w:t>
            </w:r>
          </w:p>
        </w:tc>
        <w:tc>
          <w:tcPr>
            <w:tcW w:w="2410" w:type="dxa"/>
          </w:tcPr>
          <w:p w14:paraId="4AE9D11A" w14:textId="77777777" w:rsidR="00F72B40" w:rsidRPr="009359FE" w:rsidRDefault="00F72B40" w:rsidP="00745541">
            <w:pPr>
              <w:pStyle w:val="TableParagraph"/>
              <w:spacing w:before="0"/>
              <w:ind w:left="484" w:right="479"/>
              <w:jc w:val="center"/>
              <w:rPr>
                <w:sz w:val="24"/>
                <w:szCs w:val="24"/>
              </w:rPr>
            </w:pPr>
            <w:r w:rsidRPr="009359FE">
              <w:rPr>
                <w:sz w:val="24"/>
                <w:szCs w:val="24"/>
              </w:rPr>
              <w:t>до 19.00</w:t>
            </w:r>
          </w:p>
        </w:tc>
      </w:tr>
    </w:tbl>
    <w:p w14:paraId="4DD08E06" w14:textId="6070C3D2" w:rsidR="00F72B40" w:rsidRPr="009359FE" w:rsidRDefault="00F72B40" w:rsidP="00F72B40">
      <w:pPr>
        <w:pStyle w:val="a4"/>
        <w:spacing w:before="8"/>
        <w:ind w:left="0" w:firstLine="0"/>
        <w:jc w:val="left"/>
      </w:pPr>
    </w:p>
    <w:p w14:paraId="61153AE2" w14:textId="0680EA04" w:rsidR="00745541" w:rsidRPr="009359FE" w:rsidRDefault="00745541" w:rsidP="00F72B40">
      <w:pPr>
        <w:pStyle w:val="a4"/>
        <w:spacing w:before="8"/>
        <w:ind w:left="0" w:firstLine="0"/>
        <w:jc w:val="left"/>
      </w:pPr>
    </w:p>
    <w:p w14:paraId="1A9E3CE0" w14:textId="4392114D" w:rsidR="00745541" w:rsidRPr="009359FE" w:rsidRDefault="00745541" w:rsidP="00F72B40">
      <w:pPr>
        <w:pStyle w:val="a4"/>
        <w:spacing w:before="8"/>
        <w:ind w:left="0" w:firstLine="0"/>
        <w:jc w:val="left"/>
      </w:pPr>
    </w:p>
    <w:p w14:paraId="55AE8C17" w14:textId="24413562" w:rsidR="00745541" w:rsidRPr="009359FE" w:rsidRDefault="00745541" w:rsidP="00F72B40">
      <w:pPr>
        <w:pStyle w:val="a4"/>
        <w:spacing w:before="8"/>
        <w:ind w:left="0" w:firstLine="0"/>
        <w:jc w:val="left"/>
      </w:pPr>
    </w:p>
    <w:p w14:paraId="74A9C112" w14:textId="2F60D2E4" w:rsidR="00745541" w:rsidRPr="009359FE" w:rsidRDefault="00745541" w:rsidP="00F72B40">
      <w:pPr>
        <w:pStyle w:val="a4"/>
        <w:spacing w:before="8"/>
        <w:ind w:left="0" w:firstLine="0"/>
        <w:jc w:val="left"/>
      </w:pPr>
    </w:p>
    <w:p w14:paraId="30873857" w14:textId="4E892E55" w:rsidR="00745541" w:rsidRPr="009359FE" w:rsidRDefault="00745541" w:rsidP="00F72B40">
      <w:pPr>
        <w:pStyle w:val="a4"/>
        <w:spacing w:before="8"/>
        <w:ind w:left="0" w:firstLine="0"/>
        <w:jc w:val="left"/>
      </w:pPr>
    </w:p>
    <w:p w14:paraId="7FC34CB7" w14:textId="02630085" w:rsidR="00745541" w:rsidRPr="009359FE" w:rsidRDefault="00745541" w:rsidP="00F72B40">
      <w:pPr>
        <w:pStyle w:val="a4"/>
        <w:spacing w:before="8"/>
        <w:ind w:left="0" w:firstLine="0"/>
        <w:jc w:val="left"/>
      </w:pPr>
    </w:p>
    <w:p w14:paraId="2B17A17E" w14:textId="449B3AF0" w:rsidR="00745541" w:rsidRPr="009359FE" w:rsidRDefault="00745541" w:rsidP="00F72B40">
      <w:pPr>
        <w:pStyle w:val="a4"/>
        <w:spacing w:before="8"/>
        <w:ind w:left="0" w:firstLine="0"/>
        <w:jc w:val="left"/>
      </w:pPr>
    </w:p>
    <w:p w14:paraId="1230E3B4" w14:textId="789C340C" w:rsidR="00745541" w:rsidRPr="009359FE" w:rsidRDefault="00745541" w:rsidP="00F72B40">
      <w:pPr>
        <w:pStyle w:val="a4"/>
        <w:spacing w:before="8"/>
        <w:ind w:left="0" w:firstLine="0"/>
        <w:jc w:val="left"/>
      </w:pPr>
    </w:p>
    <w:p w14:paraId="1B85B163" w14:textId="72F2F4B5" w:rsidR="00745541" w:rsidRPr="009359FE" w:rsidRDefault="00745541" w:rsidP="00F72B40">
      <w:pPr>
        <w:pStyle w:val="a4"/>
        <w:spacing w:before="8"/>
        <w:ind w:left="0" w:firstLine="0"/>
        <w:jc w:val="left"/>
      </w:pPr>
    </w:p>
    <w:p w14:paraId="6DA2CA79" w14:textId="193E7494" w:rsidR="00745541" w:rsidRPr="009359FE" w:rsidRDefault="00745541" w:rsidP="00F72B40">
      <w:pPr>
        <w:pStyle w:val="a4"/>
        <w:spacing w:before="8"/>
        <w:ind w:left="0" w:firstLine="0"/>
        <w:jc w:val="left"/>
      </w:pPr>
    </w:p>
    <w:p w14:paraId="0C0B058B" w14:textId="1DE06CAE" w:rsidR="00745541" w:rsidRPr="009359FE" w:rsidRDefault="00745541" w:rsidP="00F72B40">
      <w:pPr>
        <w:pStyle w:val="a4"/>
        <w:spacing w:before="8"/>
        <w:ind w:left="0" w:firstLine="0"/>
        <w:jc w:val="left"/>
      </w:pPr>
    </w:p>
    <w:p w14:paraId="45B6181E" w14:textId="75C8069F" w:rsidR="00745541" w:rsidRPr="009359FE" w:rsidRDefault="00745541" w:rsidP="00F72B40">
      <w:pPr>
        <w:pStyle w:val="a4"/>
        <w:spacing w:before="8"/>
        <w:ind w:left="0" w:firstLine="0"/>
        <w:jc w:val="left"/>
      </w:pPr>
    </w:p>
    <w:p w14:paraId="15B2E5CB" w14:textId="0B26631B" w:rsidR="00745541" w:rsidRPr="009359FE" w:rsidRDefault="00745541" w:rsidP="00F72B40">
      <w:pPr>
        <w:pStyle w:val="a4"/>
        <w:spacing w:before="8"/>
        <w:ind w:left="0" w:firstLine="0"/>
        <w:jc w:val="left"/>
      </w:pPr>
    </w:p>
    <w:p w14:paraId="5AB4CBCA" w14:textId="64FADB13" w:rsidR="00745541" w:rsidRPr="009359FE" w:rsidRDefault="00745541" w:rsidP="00F72B40">
      <w:pPr>
        <w:pStyle w:val="a4"/>
        <w:spacing w:before="8"/>
        <w:ind w:left="0" w:firstLine="0"/>
        <w:jc w:val="left"/>
      </w:pPr>
    </w:p>
    <w:p w14:paraId="06B347D0" w14:textId="26D6BD39" w:rsidR="00745541" w:rsidRPr="009359FE" w:rsidRDefault="00745541" w:rsidP="00F72B40">
      <w:pPr>
        <w:pStyle w:val="a4"/>
        <w:spacing w:before="8"/>
        <w:ind w:left="0" w:firstLine="0"/>
        <w:jc w:val="left"/>
      </w:pPr>
    </w:p>
    <w:p w14:paraId="1725F233" w14:textId="77777777" w:rsidR="00745541" w:rsidRPr="009359FE" w:rsidRDefault="00745541" w:rsidP="00F72B40">
      <w:pPr>
        <w:pStyle w:val="a4"/>
        <w:spacing w:before="8"/>
        <w:ind w:left="0" w:firstLine="0"/>
        <w:jc w:val="left"/>
      </w:pPr>
    </w:p>
    <w:p w14:paraId="36127E6C" w14:textId="36E73F36" w:rsidR="00F72B40" w:rsidRPr="009359FE" w:rsidRDefault="00F72B40" w:rsidP="00745541">
      <w:pPr>
        <w:pStyle w:val="1"/>
        <w:spacing w:before="90"/>
        <w:ind w:left="215" w:right="249"/>
        <w:jc w:val="center"/>
      </w:pPr>
      <w:r w:rsidRPr="009359FE">
        <w:lastRenderedPageBreak/>
        <w:t>Примерный</w:t>
      </w:r>
      <w:r w:rsidRPr="009359FE">
        <w:rPr>
          <w:spacing w:val="-2"/>
        </w:rPr>
        <w:t xml:space="preserve"> </w:t>
      </w:r>
      <w:r w:rsidRPr="009359FE">
        <w:t>режим</w:t>
      </w:r>
      <w:r w:rsidRPr="009359FE">
        <w:rPr>
          <w:spacing w:val="-2"/>
        </w:rPr>
        <w:t xml:space="preserve"> </w:t>
      </w:r>
      <w:r w:rsidRPr="009359FE">
        <w:t>дня</w:t>
      </w:r>
      <w:r w:rsidRPr="009359FE">
        <w:rPr>
          <w:spacing w:val="-2"/>
        </w:rPr>
        <w:t xml:space="preserve"> </w:t>
      </w:r>
      <w:r w:rsidRPr="009359FE">
        <w:t>в</w:t>
      </w:r>
      <w:r w:rsidRPr="009359FE">
        <w:rPr>
          <w:spacing w:val="-2"/>
        </w:rPr>
        <w:t xml:space="preserve"> </w:t>
      </w:r>
      <w:r w:rsidRPr="009359FE">
        <w:t>группе</w:t>
      </w:r>
      <w:r w:rsidRPr="009359FE">
        <w:rPr>
          <w:spacing w:val="-3"/>
        </w:rPr>
        <w:t xml:space="preserve"> </w:t>
      </w:r>
      <w:r w:rsidRPr="009359FE">
        <w:t>детей</w:t>
      </w:r>
      <w:r w:rsidRPr="009359FE">
        <w:rPr>
          <w:spacing w:val="-1"/>
        </w:rPr>
        <w:t xml:space="preserve"> </w:t>
      </w:r>
      <w:r w:rsidRPr="009359FE">
        <w:t>от 2-х</w:t>
      </w:r>
      <w:r w:rsidRPr="009359FE">
        <w:rPr>
          <w:spacing w:val="-5"/>
        </w:rPr>
        <w:t xml:space="preserve"> </w:t>
      </w:r>
      <w:r w:rsidRPr="009359FE">
        <w:t>до</w:t>
      </w:r>
      <w:r w:rsidRPr="009359FE">
        <w:rPr>
          <w:spacing w:val="-1"/>
        </w:rPr>
        <w:t xml:space="preserve"> </w:t>
      </w:r>
      <w:r w:rsidRPr="009359FE">
        <w:t>3-х</w:t>
      </w:r>
      <w:r w:rsidRPr="009359FE">
        <w:rPr>
          <w:spacing w:val="-2"/>
        </w:rPr>
        <w:t xml:space="preserve"> </w:t>
      </w:r>
      <w:r w:rsidRPr="009359FE">
        <w:t>лет</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3"/>
        <w:gridCol w:w="3037"/>
      </w:tblGrid>
      <w:tr w:rsidR="00F72B40" w:rsidRPr="009359FE" w14:paraId="4A0B2D1A" w14:textId="77777777" w:rsidTr="009359FE">
        <w:trPr>
          <w:trHeight w:val="477"/>
        </w:trPr>
        <w:tc>
          <w:tcPr>
            <w:tcW w:w="7173" w:type="dxa"/>
            <w:shd w:val="clear" w:color="auto" w:fill="D9D9D9"/>
          </w:tcPr>
          <w:p w14:paraId="7E88BBE4" w14:textId="77777777" w:rsidR="00F72B40" w:rsidRPr="009359FE" w:rsidRDefault="00F72B40" w:rsidP="009359FE">
            <w:pPr>
              <w:pStyle w:val="TableParagraph"/>
              <w:ind w:left="2935" w:right="2923"/>
              <w:jc w:val="center"/>
              <w:rPr>
                <w:sz w:val="24"/>
                <w:szCs w:val="24"/>
              </w:rPr>
            </w:pPr>
            <w:r w:rsidRPr="009359FE">
              <w:rPr>
                <w:sz w:val="24"/>
                <w:szCs w:val="24"/>
              </w:rPr>
              <w:t>Содержание</w:t>
            </w:r>
          </w:p>
        </w:tc>
        <w:tc>
          <w:tcPr>
            <w:tcW w:w="3037" w:type="dxa"/>
            <w:shd w:val="clear" w:color="auto" w:fill="D9D9D9"/>
          </w:tcPr>
          <w:p w14:paraId="5E9D0D11" w14:textId="77777777" w:rsidR="00F72B40" w:rsidRPr="009359FE" w:rsidRDefault="00F72B40" w:rsidP="009359FE">
            <w:pPr>
              <w:pStyle w:val="TableParagraph"/>
              <w:ind w:left="884" w:right="880"/>
              <w:jc w:val="center"/>
              <w:rPr>
                <w:sz w:val="24"/>
                <w:szCs w:val="24"/>
              </w:rPr>
            </w:pPr>
            <w:r w:rsidRPr="009359FE">
              <w:rPr>
                <w:sz w:val="24"/>
                <w:szCs w:val="24"/>
              </w:rPr>
              <w:t>Время</w:t>
            </w:r>
          </w:p>
        </w:tc>
      </w:tr>
      <w:tr w:rsidR="00F72B40" w:rsidRPr="009359FE" w14:paraId="62279E75" w14:textId="77777777" w:rsidTr="009359FE">
        <w:trPr>
          <w:trHeight w:val="474"/>
        </w:trPr>
        <w:tc>
          <w:tcPr>
            <w:tcW w:w="10210" w:type="dxa"/>
            <w:gridSpan w:val="2"/>
            <w:shd w:val="clear" w:color="auto" w:fill="D9D9D9"/>
          </w:tcPr>
          <w:p w14:paraId="29CE15D0" w14:textId="77777777" w:rsidR="00F72B40" w:rsidRPr="009359FE" w:rsidRDefault="00F72B40" w:rsidP="009359FE">
            <w:pPr>
              <w:pStyle w:val="TableParagraph"/>
              <w:spacing w:before="97"/>
              <w:ind w:left="3897" w:right="3891"/>
              <w:jc w:val="center"/>
              <w:rPr>
                <w:b/>
                <w:i/>
                <w:sz w:val="24"/>
                <w:szCs w:val="24"/>
              </w:rPr>
            </w:pPr>
            <w:r w:rsidRPr="009359FE">
              <w:rPr>
                <w:b/>
                <w:i/>
                <w:sz w:val="24"/>
                <w:szCs w:val="24"/>
              </w:rPr>
              <w:t>Холодный</w:t>
            </w:r>
            <w:r w:rsidRPr="009359FE">
              <w:rPr>
                <w:b/>
                <w:i/>
                <w:spacing w:val="-3"/>
                <w:sz w:val="24"/>
                <w:szCs w:val="24"/>
              </w:rPr>
              <w:t xml:space="preserve"> </w:t>
            </w:r>
            <w:r w:rsidRPr="009359FE">
              <w:rPr>
                <w:b/>
                <w:i/>
                <w:sz w:val="24"/>
                <w:szCs w:val="24"/>
              </w:rPr>
              <w:t>период</w:t>
            </w:r>
            <w:r w:rsidRPr="009359FE">
              <w:rPr>
                <w:b/>
                <w:i/>
                <w:spacing w:val="-2"/>
                <w:sz w:val="24"/>
                <w:szCs w:val="24"/>
              </w:rPr>
              <w:t xml:space="preserve"> </w:t>
            </w:r>
            <w:r w:rsidRPr="009359FE">
              <w:rPr>
                <w:b/>
                <w:i/>
                <w:sz w:val="24"/>
                <w:szCs w:val="24"/>
              </w:rPr>
              <w:t>года</w:t>
            </w:r>
          </w:p>
        </w:tc>
      </w:tr>
      <w:tr w:rsidR="00F72B40" w:rsidRPr="009359FE" w14:paraId="583FBE1E" w14:textId="77777777" w:rsidTr="00633858">
        <w:trPr>
          <w:trHeight w:val="443"/>
        </w:trPr>
        <w:tc>
          <w:tcPr>
            <w:tcW w:w="7173" w:type="dxa"/>
          </w:tcPr>
          <w:p w14:paraId="24F6DCCD" w14:textId="77777777" w:rsidR="00F72B40" w:rsidRPr="009359FE" w:rsidRDefault="00F72B40" w:rsidP="00633858">
            <w:pPr>
              <w:pStyle w:val="TableParagraph"/>
              <w:spacing w:before="0"/>
              <w:ind w:right="615"/>
              <w:rPr>
                <w:sz w:val="24"/>
                <w:szCs w:val="24"/>
                <w:lang w:val="ru-RU"/>
              </w:rPr>
            </w:pPr>
            <w:r w:rsidRPr="009359FE">
              <w:rPr>
                <w:sz w:val="24"/>
                <w:szCs w:val="24"/>
                <w:lang w:val="ru-RU"/>
              </w:rPr>
              <w:t>Прием</w:t>
            </w:r>
            <w:r w:rsidRPr="009359FE">
              <w:rPr>
                <w:spacing w:val="-5"/>
                <w:sz w:val="24"/>
                <w:szCs w:val="24"/>
                <w:lang w:val="ru-RU"/>
              </w:rPr>
              <w:t xml:space="preserve"> </w:t>
            </w:r>
            <w:r w:rsidRPr="009359FE">
              <w:rPr>
                <w:sz w:val="24"/>
                <w:szCs w:val="24"/>
                <w:lang w:val="ru-RU"/>
              </w:rPr>
              <w:t>детей,</w:t>
            </w:r>
            <w:r w:rsidRPr="009359FE">
              <w:rPr>
                <w:spacing w:val="-3"/>
                <w:sz w:val="24"/>
                <w:szCs w:val="24"/>
                <w:lang w:val="ru-RU"/>
              </w:rPr>
              <w:t xml:space="preserve"> </w:t>
            </w:r>
            <w:r w:rsidRPr="009359FE">
              <w:rPr>
                <w:sz w:val="24"/>
                <w:szCs w:val="24"/>
                <w:lang w:val="ru-RU"/>
              </w:rPr>
              <w:t>осмотр,</w:t>
            </w:r>
            <w:r w:rsidRPr="009359FE">
              <w:rPr>
                <w:spacing w:val="-3"/>
                <w:sz w:val="24"/>
                <w:szCs w:val="24"/>
                <w:lang w:val="ru-RU"/>
              </w:rPr>
              <w:t xml:space="preserve"> </w:t>
            </w:r>
            <w:r w:rsidRPr="009359FE">
              <w:rPr>
                <w:sz w:val="24"/>
                <w:szCs w:val="24"/>
                <w:lang w:val="ru-RU"/>
              </w:rPr>
              <w:t>самостоятельная</w:t>
            </w:r>
            <w:r w:rsidRPr="009359FE">
              <w:rPr>
                <w:spacing w:val="-3"/>
                <w:sz w:val="24"/>
                <w:szCs w:val="24"/>
                <w:lang w:val="ru-RU"/>
              </w:rPr>
              <w:t xml:space="preserve"> </w:t>
            </w:r>
            <w:r w:rsidRPr="009359FE">
              <w:rPr>
                <w:sz w:val="24"/>
                <w:szCs w:val="24"/>
                <w:lang w:val="ru-RU"/>
              </w:rPr>
              <w:t>деятельность,</w:t>
            </w:r>
            <w:r w:rsidRPr="009359FE">
              <w:rPr>
                <w:spacing w:val="-2"/>
                <w:sz w:val="24"/>
                <w:szCs w:val="24"/>
                <w:lang w:val="ru-RU"/>
              </w:rPr>
              <w:t xml:space="preserve"> </w:t>
            </w:r>
            <w:r w:rsidRPr="009359FE">
              <w:rPr>
                <w:sz w:val="24"/>
                <w:szCs w:val="24"/>
                <w:lang w:val="ru-RU"/>
              </w:rPr>
              <w:t>утренняя</w:t>
            </w:r>
            <w:r w:rsidRPr="009359FE">
              <w:rPr>
                <w:spacing w:val="-57"/>
                <w:sz w:val="24"/>
                <w:szCs w:val="24"/>
                <w:lang w:val="ru-RU"/>
              </w:rPr>
              <w:t xml:space="preserve"> </w:t>
            </w:r>
            <w:r w:rsidRPr="009359FE">
              <w:rPr>
                <w:sz w:val="24"/>
                <w:szCs w:val="24"/>
                <w:lang w:val="ru-RU"/>
              </w:rPr>
              <w:t>гимнастика</w:t>
            </w:r>
          </w:p>
        </w:tc>
        <w:tc>
          <w:tcPr>
            <w:tcW w:w="3037" w:type="dxa"/>
          </w:tcPr>
          <w:p w14:paraId="2D816656" w14:textId="77777777" w:rsidR="00F72B40" w:rsidRPr="009359FE" w:rsidRDefault="00F72B40" w:rsidP="00633858">
            <w:pPr>
              <w:pStyle w:val="TableParagraph"/>
              <w:spacing w:before="0"/>
              <w:ind w:left="886" w:right="877"/>
              <w:jc w:val="center"/>
              <w:rPr>
                <w:sz w:val="24"/>
                <w:szCs w:val="24"/>
              </w:rPr>
            </w:pPr>
            <w:r w:rsidRPr="009359FE">
              <w:rPr>
                <w:sz w:val="24"/>
                <w:szCs w:val="24"/>
              </w:rPr>
              <w:t>7.00-8.30</w:t>
            </w:r>
          </w:p>
        </w:tc>
      </w:tr>
      <w:tr w:rsidR="00F72B40" w:rsidRPr="009359FE" w14:paraId="09D167EF" w14:textId="77777777" w:rsidTr="00633858">
        <w:trPr>
          <w:trHeight w:val="255"/>
        </w:trPr>
        <w:tc>
          <w:tcPr>
            <w:tcW w:w="7173" w:type="dxa"/>
          </w:tcPr>
          <w:p w14:paraId="206D6CAD" w14:textId="77777777" w:rsidR="00F72B40" w:rsidRPr="009359FE" w:rsidRDefault="00F72B40" w:rsidP="00633858">
            <w:pPr>
              <w:pStyle w:val="TableParagraph"/>
              <w:spacing w:before="0"/>
              <w:rPr>
                <w:sz w:val="24"/>
                <w:szCs w:val="24"/>
              </w:rPr>
            </w:pPr>
            <w:r w:rsidRPr="009359FE">
              <w:rPr>
                <w:sz w:val="24"/>
                <w:szCs w:val="24"/>
              </w:rPr>
              <w:t>Подготовка</w:t>
            </w:r>
            <w:r w:rsidRPr="009359FE">
              <w:rPr>
                <w:spacing w:val="-7"/>
                <w:sz w:val="24"/>
                <w:szCs w:val="24"/>
              </w:rPr>
              <w:t xml:space="preserve"> </w:t>
            </w:r>
            <w:r w:rsidRPr="009359FE">
              <w:rPr>
                <w:sz w:val="24"/>
                <w:szCs w:val="24"/>
              </w:rPr>
              <w:t>к</w:t>
            </w:r>
            <w:r w:rsidRPr="009359FE">
              <w:rPr>
                <w:spacing w:val="-5"/>
                <w:sz w:val="24"/>
                <w:szCs w:val="24"/>
              </w:rPr>
              <w:t xml:space="preserve"> </w:t>
            </w:r>
            <w:r w:rsidRPr="009359FE">
              <w:rPr>
                <w:sz w:val="24"/>
                <w:szCs w:val="24"/>
              </w:rPr>
              <w:t>завтраку,</w:t>
            </w:r>
            <w:r w:rsidRPr="009359FE">
              <w:rPr>
                <w:spacing w:val="-3"/>
                <w:sz w:val="24"/>
                <w:szCs w:val="24"/>
              </w:rPr>
              <w:t xml:space="preserve"> </w:t>
            </w:r>
            <w:r w:rsidRPr="009359FE">
              <w:rPr>
                <w:sz w:val="24"/>
                <w:szCs w:val="24"/>
              </w:rPr>
              <w:t>завтрак</w:t>
            </w:r>
          </w:p>
        </w:tc>
        <w:tc>
          <w:tcPr>
            <w:tcW w:w="3037" w:type="dxa"/>
          </w:tcPr>
          <w:p w14:paraId="20EEF248" w14:textId="77777777" w:rsidR="00F72B40" w:rsidRPr="009359FE" w:rsidRDefault="00F72B40" w:rsidP="00633858">
            <w:pPr>
              <w:pStyle w:val="TableParagraph"/>
              <w:spacing w:before="0"/>
              <w:ind w:left="886" w:right="877"/>
              <w:jc w:val="center"/>
              <w:rPr>
                <w:sz w:val="24"/>
                <w:szCs w:val="24"/>
              </w:rPr>
            </w:pPr>
            <w:r w:rsidRPr="009359FE">
              <w:rPr>
                <w:sz w:val="24"/>
                <w:szCs w:val="24"/>
              </w:rPr>
              <w:t>8.30-9.00</w:t>
            </w:r>
          </w:p>
        </w:tc>
      </w:tr>
      <w:tr w:rsidR="00F72B40" w:rsidRPr="009359FE" w14:paraId="2FF21294" w14:textId="77777777" w:rsidTr="00633858">
        <w:trPr>
          <w:trHeight w:val="334"/>
        </w:trPr>
        <w:tc>
          <w:tcPr>
            <w:tcW w:w="7173" w:type="dxa"/>
          </w:tcPr>
          <w:p w14:paraId="418D0302" w14:textId="77777777" w:rsidR="00F72B40" w:rsidRPr="009359FE" w:rsidRDefault="00F72B40" w:rsidP="00633858">
            <w:pPr>
              <w:pStyle w:val="TableParagraph"/>
              <w:spacing w:before="0"/>
              <w:rPr>
                <w:sz w:val="24"/>
                <w:szCs w:val="24"/>
              </w:rPr>
            </w:pPr>
            <w:r w:rsidRPr="009359FE">
              <w:rPr>
                <w:sz w:val="24"/>
                <w:szCs w:val="24"/>
              </w:rPr>
              <w:t>Игры,</w:t>
            </w:r>
            <w:r w:rsidRPr="009359FE">
              <w:rPr>
                <w:spacing w:val="-2"/>
                <w:sz w:val="24"/>
                <w:szCs w:val="24"/>
              </w:rPr>
              <w:t xml:space="preserve"> </w:t>
            </w:r>
            <w:r w:rsidRPr="009359FE">
              <w:rPr>
                <w:sz w:val="24"/>
                <w:szCs w:val="24"/>
              </w:rPr>
              <w:t>подготовка</w:t>
            </w:r>
            <w:r w:rsidRPr="009359FE">
              <w:rPr>
                <w:spacing w:val="-1"/>
                <w:sz w:val="24"/>
                <w:szCs w:val="24"/>
              </w:rPr>
              <w:t xml:space="preserve"> </w:t>
            </w:r>
            <w:r w:rsidRPr="009359FE">
              <w:rPr>
                <w:sz w:val="24"/>
                <w:szCs w:val="24"/>
              </w:rPr>
              <w:t>к</w:t>
            </w:r>
            <w:r w:rsidRPr="009359FE">
              <w:rPr>
                <w:spacing w:val="-1"/>
                <w:sz w:val="24"/>
                <w:szCs w:val="24"/>
              </w:rPr>
              <w:t xml:space="preserve"> </w:t>
            </w:r>
            <w:r w:rsidRPr="009359FE">
              <w:rPr>
                <w:sz w:val="24"/>
                <w:szCs w:val="24"/>
              </w:rPr>
              <w:t>занятиям</w:t>
            </w:r>
          </w:p>
        </w:tc>
        <w:tc>
          <w:tcPr>
            <w:tcW w:w="3037" w:type="dxa"/>
          </w:tcPr>
          <w:p w14:paraId="59B92CA1" w14:textId="77777777" w:rsidR="00F72B40" w:rsidRPr="009359FE" w:rsidRDefault="00F72B40" w:rsidP="00633858">
            <w:pPr>
              <w:pStyle w:val="TableParagraph"/>
              <w:spacing w:before="0"/>
              <w:ind w:left="886" w:right="877"/>
              <w:jc w:val="center"/>
              <w:rPr>
                <w:sz w:val="24"/>
                <w:szCs w:val="24"/>
              </w:rPr>
            </w:pPr>
            <w:r w:rsidRPr="009359FE">
              <w:rPr>
                <w:sz w:val="24"/>
                <w:szCs w:val="24"/>
              </w:rPr>
              <w:t>9.00-9.30</w:t>
            </w:r>
          </w:p>
        </w:tc>
      </w:tr>
    </w:tbl>
    <w:p w14:paraId="74BF756E" w14:textId="77777777" w:rsidR="00F72B40" w:rsidRPr="009359FE" w:rsidRDefault="00F72B40" w:rsidP="00633858">
      <w:pPr>
        <w:rPr>
          <w:rFonts w:ascii="Times New Roman" w:hAnsi="Times New Roman" w:cs="Times New Roman"/>
          <w:sz w:val="24"/>
          <w:szCs w:val="24"/>
        </w:rPr>
        <w:sectPr w:rsidR="00F72B40" w:rsidRPr="009359FE">
          <w:pgSz w:w="11910" w:h="16840"/>
          <w:pgMar w:top="1080" w:right="320" w:bottom="920" w:left="920" w:header="710" w:footer="734" w:gutter="0"/>
          <w:cols w:space="720"/>
        </w:sectPr>
      </w:pPr>
    </w:p>
    <w:p w14:paraId="7008E99B" w14:textId="77777777" w:rsidR="00F72B40" w:rsidRPr="009359FE" w:rsidRDefault="00F72B40" w:rsidP="00F72B40">
      <w:pPr>
        <w:pStyle w:val="a4"/>
        <w:spacing w:before="4"/>
        <w:ind w:left="0" w:firstLine="0"/>
        <w:jc w:val="left"/>
        <w:rPr>
          <w:b/>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9"/>
        <w:gridCol w:w="3911"/>
      </w:tblGrid>
      <w:tr w:rsidR="00F72B40" w:rsidRPr="009359FE" w14:paraId="12AA5AFA" w14:textId="77777777" w:rsidTr="00745541">
        <w:trPr>
          <w:trHeight w:val="751"/>
        </w:trPr>
        <w:tc>
          <w:tcPr>
            <w:tcW w:w="6299" w:type="dxa"/>
          </w:tcPr>
          <w:p w14:paraId="20F6C7D6" w14:textId="77777777" w:rsidR="00F72B40" w:rsidRPr="009359FE" w:rsidRDefault="00F72B40" w:rsidP="00745541">
            <w:pPr>
              <w:pStyle w:val="TableParagraph"/>
              <w:spacing w:before="0"/>
              <w:rPr>
                <w:sz w:val="24"/>
                <w:szCs w:val="24"/>
                <w:lang w:val="ru-RU"/>
              </w:rPr>
            </w:pPr>
            <w:r w:rsidRPr="009359FE">
              <w:rPr>
                <w:sz w:val="24"/>
                <w:szCs w:val="24"/>
                <w:lang w:val="ru-RU"/>
              </w:rPr>
              <w:t>Занятия</w:t>
            </w:r>
            <w:r w:rsidRPr="009359FE">
              <w:rPr>
                <w:spacing w:val="-3"/>
                <w:sz w:val="24"/>
                <w:szCs w:val="24"/>
                <w:lang w:val="ru-RU"/>
              </w:rPr>
              <w:t xml:space="preserve"> </w:t>
            </w:r>
            <w:r w:rsidRPr="009359FE">
              <w:rPr>
                <w:sz w:val="24"/>
                <w:szCs w:val="24"/>
                <w:lang w:val="ru-RU"/>
              </w:rPr>
              <w:t>в</w:t>
            </w:r>
            <w:r w:rsidRPr="009359FE">
              <w:rPr>
                <w:spacing w:val="-4"/>
                <w:sz w:val="24"/>
                <w:szCs w:val="24"/>
                <w:lang w:val="ru-RU"/>
              </w:rPr>
              <w:t xml:space="preserve"> </w:t>
            </w:r>
            <w:r w:rsidRPr="009359FE">
              <w:rPr>
                <w:sz w:val="24"/>
                <w:szCs w:val="24"/>
                <w:lang w:val="ru-RU"/>
              </w:rPr>
              <w:t>игровой</w:t>
            </w:r>
            <w:r w:rsidRPr="009359FE">
              <w:rPr>
                <w:spacing w:val="-2"/>
                <w:sz w:val="24"/>
                <w:szCs w:val="24"/>
                <w:lang w:val="ru-RU"/>
              </w:rPr>
              <w:t xml:space="preserve"> </w:t>
            </w:r>
            <w:r w:rsidRPr="009359FE">
              <w:rPr>
                <w:sz w:val="24"/>
                <w:szCs w:val="24"/>
                <w:lang w:val="ru-RU"/>
              </w:rPr>
              <w:t>форме</w:t>
            </w:r>
            <w:r w:rsidRPr="009359FE">
              <w:rPr>
                <w:spacing w:val="-4"/>
                <w:sz w:val="24"/>
                <w:szCs w:val="24"/>
                <w:lang w:val="ru-RU"/>
              </w:rPr>
              <w:t xml:space="preserve"> </w:t>
            </w:r>
            <w:r w:rsidRPr="009359FE">
              <w:rPr>
                <w:sz w:val="24"/>
                <w:szCs w:val="24"/>
                <w:lang w:val="ru-RU"/>
              </w:rPr>
              <w:t>по</w:t>
            </w:r>
            <w:r w:rsidRPr="009359FE">
              <w:rPr>
                <w:spacing w:val="-2"/>
                <w:sz w:val="24"/>
                <w:szCs w:val="24"/>
                <w:lang w:val="ru-RU"/>
              </w:rPr>
              <w:t xml:space="preserve"> </w:t>
            </w:r>
            <w:r w:rsidRPr="009359FE">
              <w:rPr>
                <w:sz w:val="24"/>
                <w:szCs w:val="24"/>
                <w:lang w:val="ru-RU"/>
              </w:rPr>
              <w:t>подгруппам</w:t>
            </w:r>
          </w:p>
        </w:tc>
        <w:tc>
          <w:tcPr>
            <w:tcW w:w="3911" w:type="dxa"/>
          </w:tcPr>
          <w:p w14:paraId="365D1F34" w14:textId="77777777" w:rsidR="00F72B40" w:rsidRPr="009359FE" w:rsidRDefault="00F72B40" w:rsidP="00745541">
            <w:pPr>
              <w:pStyle w:val="TableParagraph"/>
              <w:spacing w:before="0"/>
              <w:rPr>
                <w:sz w:val="24"/>
                <w:szCs w:val="24"/>
              </w:rPr>
            </w:pPr>
            <w:r w:rsidRPr="009359FE">
              <w:rPr>
                <w:sz w:val="24"/>
                <w:szCs w:val="24"/>
              </w:rPr>
              <w:t>9.30–9.40</w:t>
            </w:r>
          </w:p>
          <w:p w14:paraId="2D82EC27" w14:textId="77777777" w:rsidR="00F72B40" w:rsidRPr="009359FE" w:rsidRDefault="00F72B40" w:rsidP="00745541">
            <w:pPr>
              <w:pStyle w:val="TableParagraph"/>
              <w:spacing w:before="0"/>
              <w:rPr>
                <w:sz w:val="24"/>
                <w:szCs w:val="24"/>
              </w:rPr>
            </w:pPr>
            <w:r w:rsidRPr="009359FE">
              <w:rPr>
                <w:sz w:val="24"/>
                <w:szCs w:val="24"/>
              </w:rPr>
              <w:t>9.50-10.00</w:t>
            </w:r>
          </w:p>
        </w:tc>
      </w:tr>
      <w:tr w:rsidR="00F72B40" w:rsidRPr="009359FE" w14:paraId="57615E23" w14:textId="77777777" w:rsidTr="00745541">
        <w:trPr>
          <w:trHeight w:val="537"/>
        </w:trPr>
        <w:tc>
          <w:tcPr>
            <w:tcW w:w="6299" w:type="dxa"/>
          </w:tcPr>
          <w:p w14:paraId="2C70F540" w14:textId="77777777" w:rsidR="00F72B40" w:rsidRPr="009359FE" w:rsidRDefault="00F72B40" w:rsidP="00745541">
            <w:pPr>
              <w:pStyle w:val="TableParagraph"/>
              <w:spacing w:before="0"/>
              <w:rPr>
                <w:sz w:val="24"/>
                <w:szCs w:val="24"/>
              </w:rPr>
            </w:pPr>
            <w:r w:rsidRPr="009359FE">
              <w:rPr>
                <w:sz w:val="24"/>
                <w:szCs w:val="24"/>
              </w:rPr>
              <w:t>Подготовка</w:t>
            </w:r>
            <w:r w:rsidRPr="009359FE">
              <w:rPr>
                <w:spacing w:val="-6"/>
                <w:sz w:val="24"/>
                <w:szCs w:val="24"/>
              </w:rPr>
              <w:t xml:space="preserve"> </w:t>
            </w:r>
            <w:r w:rsidRPr="009359FE">
              <w:rPr>
                <w:sz w:val="24"/>
                <w:szCs w:val="24"/>
              </w:rPr>
              <w:t>к</w:t>
            </w:r>
            <w:r w:rsidRPr="009359FE">
              <w:rPr>
                <w:spacing w:val="-5"/>
                <w:sz w:val="24"/>
                <w:szCs w:val="24"/>
              </w:rPr>
              <w:t xml:space="preserve"> </w:t>
            </w:r>
            <w:r w:rsidRPr="009359FE">
              <w:rPr>
                <w:sz w:val="24"/>
                <w:szCs w:val="24"/>
              </w:rPr>
              <w:t>прогулке,</w:t>
            </w:r>
            <w:r w:rsidRPr="009359FE">
              <w:rPr>
                <w:spacing w:val="-3"/>
                <w:sz w:val="24"/>
                <w:szCs w:val="24"/>
              </w:rPr>
              <w:t xml:space="preserve"> </w:t>
            </w:r>
            <w:r w:rsidRPr="009359FE">
              <w:rPr>
                <w:sz w:val="24"/>
                <w:szCs w:val="24"/>
              </w:rPr>
              <w:t>прогулка</w:t>
            </w:r>
          </w:p>
        </w:tc>
        <w:tc>
          <w:tcPr>
            <w:tcW w:w="3911" w:type="dxa"/>
          </w:tcPr>
          <w:p w14:paraId="047D5638" w14:textId="77777777" w:rsidR="00F72B40" w:rsidRPr="009359FE" w:rsidRDefault="00F72B40" w:rsidP="00745541">
            <w:pPr>
              <w:pStyle w:val="TableParagraph"/>
              <w:spacing w:before="0"/>
              <w:ind w:left="886" w:right="877"/>
              <w:rPr>
                <w:sz w:val="24"/>
                <w:szCs w:val="24"/>
              </w:rPr>
            </w:pPr>
            <w:r w:rsidRPr="009359FE">
              <w:rPr>
                <w:sz w:val="24"/>
                <w:szCs w:val="24"/>
              </w:rPr>
              <w:t>10.00-11.30</w:t>
            </w:r>
          </w:p>
        </w:tc>
      </w:tr>
      <w:tr w:rsidR="00F72B40" w:rsidRPr="009359FE" w14:paraId="184CBF36" w14:textId="77777777" w:rsidTr="00745541">
        <w:trPr>
          <w:trHeight w:val="534"/>
        </w:trPr>
        <w:tc>
          <w:tcPr>
            <w:tcW w:w="6299" w:type="dxa"/>
          </w:tcPr>
          <w:p w14:paraId="4D653C9B" w14:textId="77777777" w:rsidR="00F72B40" w:rsidRPr="009359FE" w:rsidRDefault="00F72B40" w:rsidP="00745541">
            <w:pPr>
              <w:pStyle w:val="TableParagraph"/>
              <w:spacing w:before="0"/>
              <w:rPr>
                <w:sz w:val="24"/>
                <w:szCs w:val="24"/>
              </w:rPr>
            </w:pPr>
            <w:r w:rsidRPr="009359FE">
              <w:rPr>
                <w:sz w:val="24"/>
                <w:szCs w:val="24"/>
              </w:rPr>
              <w:t>Второй</w:t>
            </w:r>
            <w:r w:rsidRPr="009359FE">
              <w:rPr>
                <w:spacing w:val="-3"/>
                <w:sz w:val="24"/>
                <w:szCs w:val="24"/>
              </w:rPr>
              <w:t xml:space="preserve"> </w:t>
            </w:r>
            <w:r w:rsidRPr="009359FE">
              <w:rPr>
                <w:sz w:val="24"/>
                <w:szCs w:val="24"/>
              </w:rPr>
              <w:t>завтрак</w:t>
            </w:r>
          </w:p>
        </w:tc>
        <w:tc>
          <w:tcPr>
            <w:tcW w:w="3911" w:type="dxa"/>
          </w:tcPr>
          <w:p w14:paraId="3FD2E29F" w14:textId="77777777" w:rsidR="00F72B40" w:rsidRPr="009359FE" w:rsidRDefault="00F72B40" w:rsidP="00745541">
            <w:pPr>
              <w:pStyle w:val="TableParagraph"/>
              <w:spacing w:before="0"/>
              <w:ind w:left="886" w:right="877"/>
              <w:rPr>
                <w:sz w:val="24"/>
                <w:szCs w:val="24"/>
              </w:rPr>
            </w:pPr>
            <w:r w:rsidRPr="009359FE">
              <w:rPr>
                <w:sz w:val="24"/>
                <w:szCs w:val="24"/>
              </w:rPr>
              <w:t>10.30-11.00</w:t>
            </w:r>
          </w:p>
        </w:tc>
      </w:tr>
      <w:tr w:rsidR="00F72B40" w:rsidRPr="009359FE" w14:paraId="16285AE7" w14:textId="77777777" w:rsidTr="00745541">
        <w:trPr>
          <w:trHeight w:val="537"/>
        </w:trPr>
        <w:tc>
          <w:tcPr>
            <w:tcW w:w="6299" w:type="dxa"/>
          </w:tcPr>
          <w:p w14:paraId="53503F1A" w14:textId="77777777" w:rsidR="00F72B40" w:rsidRPr="009359FE" w:rsidRDefault="00F72B40" w:rsidP="00745541">
            <w:pPr>
              <w:pStyle w:val="TableParagraph"/>
              <w:spacing w:before="0"/>
              <w:rPr>
                <w:sz w:val="24"/>
                <w:szCs w:val="24"/>
                <w:lang w:val="ru-RU"/>
              </w:rPr>
            </w:pPr>
            <w:r w:rsidRPr="009359FE">
              <w:rPr>
                <w:sz w:val="24"/>
                <w:szCs w:val="24"/>
                <w:lang w:val="ru-RU"/>
              </w:rPr>
              <w:t>Возвращение</w:t>
            </w:r>
            <w:r w:rsidRPr="009359FE">
              <w:rPr>
                <w:spacing w:val="-4"/>
                <w:sz w:val="24"/>
                <w:szCs w:val="24"/>
                <w:lang w:val="ru-RU"/>
              </w:rPr>
              <w:t xml:space="preserve"> </w:t>
            </w:r>
            <w:r w:rsidRPr="009359FE">
              <w:rPr>
                <w:sz w:val="24"/>
                <w:szCs w:val="24"/>
                <w:lang w:val="ru-RU"/>
              </w:rPr>
              <w:t>с</w:t>
            </w:r>
            <w:r w:rsidRPr="009359FE">
              <w:rPr>
                <w:spacing w:val="-3"/>
                <w:sz w:val="24"/>
                <w:szCs w:val="24"/>
                <w:lang w:val="ru-RU"/>
              </w:rPr>
              <w:t xml:space="preserve"> </w:t>
            </w:r>
            <w:r w:rsidRPr="009359FE">
              <w:rPr>
                <w:sz w:val="24"/>
                <w:szCs w:val="24"/>
                <w:lang w:val="ru-RU"/>
              </w:rPr>
              <w:t>прогулки,</w:t>
            </w:r>
            <w:r w:rsidRPr="009359FE">
              <w:rPr>
                <w:spacing w:val="-3"/>
                <w:sz w:val="24"/>
                <w:szCs w:val="24"/>
                <w:lang w:val="ru-RU"/>
              </w:rPr>
              <w:t xml:space="preserve"> </w:t>
            </w:r>
            <w:r w:rsidRPr="009359FE">
              <w:rPr>
                <w:sz w:val="24"/>
                <w:szCs w:val="24"/>
                <w:lang w:val="ru-RU"/>
              </w:rPr>
              <w:t>самостоятельная</w:t>
            </w:r>
            <w:r w:rsidRPr="009359FE">
              <w:rPr>
                <w:spacing w:val="-3"/>
                <w:sz w:val="24"/>
                <w:szCs w:val="24"/>
                <w:lang w:val="ru-RU"/>
              </w:rPr>
              <w:t xml:space="preserve"> </w:t>
            </w:r>
            <w:r w:rsidRPr="009359FE">
              <w:rPr>
                <w:sz w:val="24"/>
                <w:szCs w:val="24"/>
                <w:lang w:val="ru-RU"/>
              </w:rPr>
              <w:t>деятельность</w:t>
            </w:r>
            <w:r w:rsidRPr="009359FE">
              <w:rPr>
                <w:spacing w:val="-1"/>
                <w:sz w:val="24"/>
                <w:szCs w:val="24"/>
                <w:lang w:val="ru-RU"/>
              </w:rPr>
              <w:t xml:space="preserve"> </w:t>
            </w:r>
            <w:r w:rsidRPr="009359FE">
              <w:rPr>
                <w:sz w:val="24"/>
                <w:szCs w:val="24"/>
                <w:lang w:val="ru-RU"/>
              </w:rPr>
              <w:t>детей</w:t>
            </w:r>
          </w:p>
        </w:tc>
        <w:tc>
          <w:tcPr>
            <w:tcW w:w="3911" w:type="dxa"/>
          </w:tcPr>
          <w:p w14:paraId="4891A309" w14:textId="77777777" w:rsidR="00F72B40" w:rsidRPr="009359FE" w:rsidRDefault="00F72B40" w:rsidP="00745541">
            <w:pPr>
              <w:pStyle w:val="TableParagraph"/>
              <w:spacing w:before="0"/>
              <w:ind w:left="886" w:right="877"/>
              <w:rPr>
                <w:sz w:val="24"/>
                <w:szCs w:val="24"/>
              </w:rPr>
            </w:pPr>
            <w:r w:rsidRPr="009359FE">
              <w:rPr>
                <w:sz w:val="24"/>
                <w:szCs w:val="24"/>
              </w:rPr>
              <w:t>11.30-12.00</w:t>
            </w:r>
          </w:p>
        </w:tc>
      </w:tr>
      <w:tr w:rsidR="00F72B40" w:rsidRPr="009359FE" w14:paraId="7F6D94FB" w14:textId="77777777" w:rsidTr="00745541">
        <w:trPr>
          <w:trHeight w:val="474"/>
        </w:trPr>
        <w:tc>
          <w:tcPr>
            <w:tcW w:w="6299" w:type="dxa"/>
          </w:tcPr>
          <w:p w14:paraId="25340019" w14:textId="77777777" w:rsidR="00F72B40" w:rsidRPr="009359FE" w:rsidRDefault="00F72B40" w:rsidP="00745541">
            <w:pPr>
              <w:pStyle w:val="TableParagraph"/>
              <w:spacing w:before="0"/>
              <w:rPr>
                <w:sz w:val="24"/>
                <w:szCs w:val="24"/>
              </w:rPr>
            </w:pPr>
            <w:r w:rsidRPr="009359FE">
              <w:rPr>
                <w:sz w:val="24"/>
                <w:szCs w:val="24"/>
              </w:rPr>
              <w:t>Подготовка</w:t>
            </w:r>
            <w:r w:rsidRPr="009359FE">
              <w:rPr>
                <w:spacing w:val="-4"/>
                <w:sz w:val="24"/>
                <w:szCs w:val="24"/>
              </w:rPr>
              <w:t xml:space="preserve"> </w:t>
            </w:r>
            <w:r w:rsidRPr="009359FE">
              <w:rPr>
                <w:sz w:val="24"/>
                <w:szCs w:val="24"/>
              </w:rPr>
              <w:t>к</w:t>
            </w:r>
            <w:r w:rsidRPr="009359FE">
              <w:rPr>
                <w:spacing w:val="-3"/>
                <w:sz w:val="24"/>
                <w:szCs w:val="24"/>
              </w:rPr>
              <w:t xml:space="preserve"> </w:t>
            </w:r>
            <w:r w:rsidRPr="009359FE">
              <w:rPr>
                <w:sz w:val="24"/>
                <w:szCs w:val="24"/>
              </w:rPr>
              <w:t>обеду,</w:t>
            </w:r>
            <w:r w:rsidRPr="009359FE">
              <w:rPr>
                <w:spacing w:val="-2"/>
                <w:sz w:val="24"/>
                <w:szCs w:val="24"/>
              </w:rPr>
              <w:t xml:space="preserve"> </w:t>
            </w:r>
            <w:r w:rsidRPr="009359FE">
              <w:rPr>
                <w:sz w:val="24"/>
                <w:szCs w:val="24"/>
              </w:rPr>
              <w:t>обед</w:t>
            </w:r>
          </w:p>
        </w:tc>
        <w:tc>
          <w:tcPr>
            <w:tcW w:w="3911" w:type="dxa"/>
          </w:tcPr>
          <w:p w14:paraId="56F4910D" w14:textId="77777777" w:rsidR="00F72B40" w:rsidRPr="009359FE" w:rsidRDefault="00F72B40" w:rsidP="00745541">
            <w:pPr>
              <w:pStyle w:val="TableParagraph"/>
              <w:spacing w:before="0"/>
              <w:ind w:left="886" w:right="877"/>
              <w:rPr>
                <w:sz w:val="24"/>
                <w:szCs w:val="24"/>
              </w:rPr>
            </w:pPr>
            <w:r w:rsidRPr="009359FE">
              <w:rPr>
                <w:sz w:val="24"/>
                <w:szCs w:val="24"/>
              </w:rPr>
              <w:t>12.00-12.30</w:t>
            </w:r>
          </w:p>
        </w:tc>
      </w:tr>
      <w:tr w:rsidR="00F72B40" w:rsidRPr="009359FE" w14:paraId="0313C5A1" w14:textId="77777777" w:rsidTr="00745541">
        <w:trPr>
          <w:trHeight w:val="753"/>
        </w:trPr>
        <w:tc>
          <w:tcPr>
            <w:tcW w:w="6299" w:type="dxa"/>
          </w:tcPr>
          <w:p w14:paraId="29F96BA7" w14:textId="77777777" w:rsidR="00F72B40" w:rsidRPr="009359FE" w:rsidRDefault="00F72B40" w:rsidP="00745541">
            <w:pPr>
              <w:pStyle w:val="TableParagraph"/>
              <w:spacing w:before="0"/>
              <w:ind w:right="615"/>
              <w:rPr>
                <w:sz w:val="24"/>
                <w:szCs w:val="24"/>
                <w:lang w:val="ru-RU"/>
              </w:rPr>
            </w:pPr>
            <w:r w:rsidRPr="009359FE">
              <w:rPr>
                <w:sz w:val="24"/>
                <w:szCs w:val="24"/>
                <w:lang w:val="ru-RU"/>
              </w:rPr>
              <w:t>Подготовка</w:t>
            </w:r>
            <w:r w:rsidRPr="009359FE">
              <w:rPr>
                <w:spacing w:val="-4"/>
                <w:sz w:val="24"/>
                <w:szCs w:val="24"/>
                <w:lang w:val="ru-RU"/>
              </w:rPr>
              <w:t xml:space="preserve"> </w:t>
            </w:r>
            <w:r w:rsidRPr="009359FE">
              <w:rPr>
                <w:sz w:val="24"/>
                <w:szCs w:val="24"/>
                <w:lang w:val="ru-RU"/>
              </w:rPr>
              <w:t>ко</w:t>
            </w:r>
            <w:r w:rsidRPr="009359FE">
              <w:rPr>
                <w:spacing w:val="-3"/>
                <w:sz w:val="24"/>
                <w:szCs w:val="24"/>
                <w:lang w:val="ru-RU"/>
              </w:rPr>
              <w:t xml:space="preserve"> </w:t>
            </w:r>
            <w:r w:rsidRPr="009359FE">
              <w:rPr>
                <w:sz w:val="24"/>
                <w:szCs w:val="24"/>
                <w:lang w:val="ru-RU"/>
              </w:rPr>
              <w:t>сну,</w:t>
            </w:r>
            <w:r w:rsidRPr="009359FE">
              <w:rPr>
                <w:spacing w:val="-3"/>
                <w:sz w:val="24"/>
                <w:szCs w:val="24"/>
                <w:lang w:val="ru-RU"/>
              </w:rPr>
              <w:t xml:space="preserve"> </w:t>
            </w:r>
            <w:r w:rsidRPr="009359FE">
              <w:rPr>
                <w:sz w:val="24"/>
                <w:szCs w:val="24"/>
                <w:lang w:val="ru-RU"/>
              </w:rPr>
              <w:t>дневной</w:t>
            </w:r>
            <w:r w:rsidRPr="009359FE">
              <w:rPr>
                <w:spacing w:val="-3"/>
                <w:sz w:val="24"/>
                <w:szCs w:val="24"/>
                <w:lang w:val="ru-RU"/>
              </w:rPr>
              <w:t xml:space="preserve"> </w:t>
            </w:r>
            <w:r w:rsidRPr="009359FE">
              <w:rPr>
                <w:sz w:val="24"/>
                <w:szCs w:val="24"/>
                <w:lang w:val="ru-RU"/>
              </w:rPr>
              <w:t>сон,</w:t>
            </w:r>
            <w:r w:rsidRPr="009359FE">
              <w:rPr>
                <w:spacing w:val="-3"/>
                <w:sz w:val="24"/>
                <w:szCs w:val="24"/>
                <w:lang w:val="ru-RU"/>
              </w:rPr>
              <w:t xml:space="preserve"> </w:t>
            </w:r>
            <w:r w:rsidRPr="009359FE">
              <w:rPr>
                <w:sz w:val="24"/>
                <w:szCs w:val="24"/>
                <w:lang w:val="ru-RU"/>
              </w:rPr>
              <w:t>постепенный</w:t>
            </w:r>
            <w:r w:rsidRPr="009359FE">
              <w:rPr>
                <w:spacing w:val="-5"/>
                <w:sz w:val="24"/>
                <w:szCs w:val="24"/>
                <w:lang w:val="ru-RU"/>
              </w:rPr>
              <w:t xml:space="preserve"> </w:t>
            </w:r>
            <w:r w:rsidRPr="009359FE">
              <w:rPr>
                <w:sz w:val="24"/>
                <w:szCs w:val="24"/>
                <w:lang w:val="ru-RU"/>
              </w:rPr>
              <w:t>подъем,</w:t>
            </w:r>
            <w:r w:rsidRPr="009359FE">
              <w:rPr>
                <w:spacing w:val="-57"/>
                <w:sz w:val="24"/>
                <w:szCs w:val="24"/>
                <w:lang w:val="ru-RU"/>
              </w:rPr>
              <w:t xml:space="preserve"> </w:t>
            </w:r>
            <w:r w:rsidRPr="009359FE">
              <w:rPr>
                <w:sz w:val="24"/>
                <w:szCs w:val="24"/>
                <w:lang w:val="ru-RU"/>
              </w:rPr>
              <w:t>оздоровительные</w:t>
            </w:r>
            <w:r w:rsidRPr="009359FE">
              <w:rPr>
                <w:spacing w:val="-3"/>
                <w:sz w:val="24"/>
                <w:szCs w:val="24"/>
                <w:lang w:val="ru-RU"/>
              </w:rPr>
              <w:t xml:space="preserve"> </w:t>
            </w:r>
            <w:r w:rsidRPr="009359FE">
              <w:rPr>
                <w:sz w:val="24"/>
                <w:szCs w:val="24"/>
                <w:lang w:val="ru-RU"/>
              </w:rPr>
              <w:t>и</w:t>
            </w:r>
            <w:r w:rsidRPr="009359FE">
              <w:rPr>
                <w:spacing w:val="-1"/>
                <w:sz w:val="24"/>
                <w:szCs w:val="24"/>
                <w:lang w:val="ru-RU"/>
              </w:rPr>
              <w:t xml:space="preserve"> </w:t>
            </w:r>
            <w:r w:rsidRPr="009359FE">
              <w:rPr>
                <w:sz w:val="24"/>
                <w:szCs w:val="24"/>
                <w:lang w:val="ru-RU"/>
              </w:rPr>
              <w:t>гигиенические</w:t>
            </w:r>
            <w:r w:rsidRPr="009359FE">
              <w:rPr>
                <w:spacing w:val="-2"/>
                <w:sz w:val="24"/>
                <w:szCs w:val="24"/>
                <w:lang w:val="ru-RU"/>
              </w:rPr>
              <w:t xml:space="preserve"> </w:t>
            </w:r>
            <w:r w:rsidRPr="009359FE">
              <w:rPr>
                <w:sz w:val="24"/>
                <w:szCs w:val="24"/>
                <w:lang w:val="ru-RU"/>
              </w:rPr>
              <w:t>процедуры</w:t>
            </w:r>
          </w:p>
        </w:tc>
        <w:tc>
          <w:tcPr>
            <w:tcW w:w="3911" w:type="dxa"/>
          </w:tcPr>
          <w:p w14:paraId="60A3B2EB" w14:textId="77777777" w:rsidR="00F72B40" w:rsidRPr="009359FE" w:rsidRDefault="00F72B40" w:rsidP="00745541">
            <w:pPr>
              <w:pStyle w:val="TableParagraph"/>
              <w:spacing w:before="0"/>
              <w:ind w:left="886" w:right="877"/>
              <w:rPr>
                <w:sz w:val="24"/>
                <w:szCs w:val="24"/>
              </w:rPr>
            </w:pPr>
            <w:r w:rsidRPr="009359FE">
              <w:rPr>
                <w:sz w:val="24"/>
                <w:szCs w:val="24"/>
              </w:rPr>
              <w:t>12.30-15.30</w:t>
            </w:r>
          </w:p>
        </w:tc>
      </w:tr>
      <w:tr w:rsidR="00F72B40" w:rsidRPr="009359FE" w14:paraId="6FC3B6D7" w14:textId="77777777" w:rsidTr="00745541">
        <w:trPr>
          <w:trHeight w:val="474"/>
        </w:trPr>
        <w:tc>
          <w:tcPr>
            <w:tcW w:w="6299" w:type="dxa"/>
          </w:tcPr>
          <w:p w14:paraId="28916651" w14:textId="77777777" w:rsidR="00F72B40" w:rsidRPr="009359FE" w:rsidRDefault="00F72B40" w:rsidP="00745541">
            <w:pPr>
              <w:pStyle w:val="TableParagraph"/>
              <w:spacing w:before="0"/>
              <w:rPr>
                <w:sz w:val="24"/>
                <w:szCs w:val="24"/>
              </w:rPr>
            </w:pPr>
            <w:r w:rsidRPr="009359FE">
              <w:rPr>
                <w:sz w:val="24"/>
                <w:szCs w:val="24"/>
              </w:rPr>
              <w:t>Подготовка</w:t>
            </w:r>
            <w:r w:rsidRPr="009359FE">
              <w:rPr>
                <w:spacing w:val="-4"/>
                <w:sz w:val="24"/>
                <w:szCs w:val="24"/>
              </w:rPr>
              <w:t xml:space="preserve"> </w:t>
            </w:r>
            <w:r w:rsidRPr="009359FE">
              <w:rPr>
                <w:sz w:val="24"/>
                <w:szCs w:val="24"/>
              </w:rPr>
              <w:t>к</w:t>
            </w:r>
            <w:r w:rsidRPr="009359FE">
              <w:rPr>
                <w:spacing w:val="-2"/>
                <w:sz w:val="24"/>
                <w:szCs w:val="24"/>
              </w:rPr>
              <w:t xml:space="preserve"> </w:t>
            </w:r>
            <w:r w:rsidRPr="009359FE">
              <w:rPr>
                <w:sz w:val="24"/>
                <w:szCs w:val="24"/>
              </w:rPr>
              <w:t>полднику,</w:t>
            </w:r>
            <w:r w:rsidRPr="009359FE">
              <w:rPr>
                <w:spacing w:val="-3"/>
                <w:sz w:val="24"/>
                <w:szCs w:val="24"/>
              </w:rPr>
              <w:t xml:space="preserve"> </w:t>
            </w:r>
            <w:r w:rsidRPr="009359FE">
              <w:rPr>
                <w:sz w:val="24"/>
                <w:szCs w:val="24"/>
              </w:rPr>
              <w:t>полдник</w:t>
            </w:r>
          </w:p>
        </w:tc>
        <w:tc>
          <w:tcPr>
            <w:tcW w:w="3911" w:type="dxa"/>
          </w:tcPr>
          <w:p w14:paraId="6D0EE713" w14:textId="77777777" w:rsidR="00F72B40" w:rsidRPr="009359FE" w:rsidRDefault="00F72B40" w:rsidP="00745541">
            <w:pPr>
              <w:pStyle w:val="TableParagraph"/>
              <w:spacing w:before="0"/>
              <w:ind w:left="886" w:right="877"/>
              <w:rPr>
                <w:sz w:val="24"/>
                <w:szCs w:val="24"/>
              </w:rPr>
            </w:pPr>
            <w:r w:rsidRPr="009359FE">
              <w:rPr>
                <w:sz w:val="24"/>
                <w:szCs w:val="24"/>
              </w:rPr>
              <w:t>15.30-16.00</w:t>
            </w:r>
          </w:p>
        </w:tc>
      </w:tr>
      <w:tr w:rsidR="00F72B40" w:rsidRPr="009359FE" w14:paraId="714267E3" w14:textId="77777777" w:rsidTr="00745541">
        <w:trPr>
          <w:trHeight w:val="477"/>
        </w:trPr>
        <w:tc>
          <w:tcPr>
            <w:tcW w:w="6299" w:type="dxa"/>
          </w:tcPr>
          <w:p w14:paraId="424A4885" w14:textId="77777777" w:rsidR="00F72B40" w:rsidRPr="009359FE" w:rsidRDefault="00F72B40" w:rsidP="00745541">
            <w:pPr>
              <w:pStyle w:val="TableParagraph"/>
              <w:spacing w:before="0"/>
              <w:rPr>
                <w:sz w:val="24"/>
                <w:szCs w:val="24"/>
              </w:rPr>
            </w:pPr>
            <w:r w:rsidRPr="009359FE">
              <w:rPr>
                <w:sz w:val="24"/>
                <w:szCs w:val="24"/>
              </w:rPr>
              <w:t>Игры,</w:t>
            </w:r>
            <w:r w:rsidRPr="009359FE">
              <w:rPr>
                <w:spacing w:val="-3"/>
                <w:sz w:val="24"/>
                <w:szCs w:val="24"/>
              </w:rPr>
              <w:t xml:space="preserve"> </w:t>
            </w:r>
            <w:r w:rsidRPr="009359FE">
              <w:rPr>
                <w:sz w:val="24"/>
                <w:szCs w:val="24"/>
              </w:rPr>
              <w:t>самостоятельная</w:t>
            </w:r>
            <w:r w:rsidRPr="009359FE">
              <w:rPr>
                <w:spacing w:val="-2"/>
                <w:sz w:val="24"/>
                <w:szCs w:val="24"/>
              </w:rPr>
              <w:t xml:space="preserve"> </w:t>
            </w:r>
            <w:r w:rsidRPr="009359FE">
              <w:rPr>
                <w:sz w:val="24"/>
                <w:szCs w:val="24"/>
              </w:rPr>
              <w:t>деятельность</w:t>
            </w:r>
            <w:r w:rsidRPr="009359FE">
              <w:rPr>
                <w:spacing w:val="1"/>
                <w:sz w:val="24"/>
                <w:szCs w:val="24"/>
              </w:rPr>
              <w:t xml:space="preserve"> </w:t>
            </w:r>
            <w:r w:rsidRPr="009359FE">
              <w:rPr>
                <w:sz w:val="24"/>
                <w:szCs w:val="24"/>
              </w:rPr>
              <w:t>детей</w:t>
            </w:r>
          </w:p>
        </w:tc>
        <w:tc>
          <w:tcPr>
            <w:tcW w:w="3911" w:type="dxa"/>
          </w:tcPr>
          <w:p w14:paraId="36CCFE3E" w14:textId="77777777" w:rsidR="00F72B40" w:rsidRPr="009359FE" w:rsidRDefault="00F72B40" w:rsidP="00745541">
            <w:pPr>
              <w:pStyle w:val="TableParagraph"/>
              <w:spacing w:before="0"/>
              <w:ind w:left="886" w:right="880"/>
              <w:rPr>
                <w:sz w:val="24"/>
                <w:szCs w:val="24"/>
              </w:rPr>
            </w:pPr>
            <w:r w:rsidRPr="009359FE">
              <w:rPr>
                <w:sz w:val="24"/>
                <w:szCs w:val="24"/>
              </w:rPr>
              <w:t>16.00–16.30</w:t>
            </w:r>
          </w:p>
        </w:tc>
      </w:tr>
      <w:tr w:rsidR="00F72B40" w:rsidRPr="009359FE" w14:paraId="16033657" w14:textId="77777777" w:rsidTr="00745541">
        <w:trPr>
          <w:trHeight w:val="750"/>
        </w:trPr>
        <w:tc>
          <w:tcPr>
            <w:tcW w:w="6299" w:type="dxa"/>
          </w:tcPr>
          <w:p w14:paraId="1B9867BA" w14:textId="77777777" w:rsidR="00F72B40" w:rsidRPr="009359FE" w:rsidRDefault="00F72B40" w:rsidP="00745541">
            <w:pPr>
              <w:pStyle w:val="TableParagraph"/>
              <w:spacing w:before="0"/>
              <w:rPr>
                <w:sz w:val="24"/>
                <w:szCs w:val="24"/>
                <w:lang w:val="ru-RU"/>
              </w:rPr>
            </w:pPr>
            <w:r w:rsidRPr="009359FE">
              <w:rPr>
                <w:sz w:val="24"/>
                <w:szCs w:val="24"/>
                <w:lang w:val="ru-RU"/>
              </w:rPr>
              <w:t>Занятия</w:t>
            </w:r>
            <w:r w:rsidRPr="009359FE">
              <w:rPr>
                <w:spacing w:val="-3"/>
                <w:sz w:val="24"/>
                <w:szCs w:val="24"/>
                <w:lang w:val="ru-RU"/>
              </w:rPr>
              <w:t xml:space="preserve"> </w:t>
            </w:r>
            <w:r w:rsidRPr="009359FE">
              <w:rPr>
                <w:sz w:val="24"/>
                <w:szCs w:val="24"/>
                <w:lang w:val="ru-RU"/>
              </w:rPr>
              <w:t>в</w:t>
            </w:r>
            <w:r w:rsidRPr="009359FE">
              <w:rPr>
                <w:spacing w:val="-4"/>
                <w:sz w:val="24"/>
                <w:szCs w:val="24"/>
                <w:lang w:val="ru-RU"/>
              </w:rPr>
              <w:t xml:space="preserve"> </w:t>
            </w:r>
            <w:r w:rsidRPr="009359FE">
              <w:rPr>
                <w:sz w:val="24"/>
                <w:szCs w:val="24"/>
                <w:lang w:val="ru-RU"/>
              </w:rPr>
              <w:t>игровой</w:t>
            </w:r>
            <w:r w:rsidRPr="009359FE">
              <w:rPr>
                <w:spacing w:val="-2"/>
                <w:sz w:val="24"/>
                <w:szCs w:val="24"/>
                <w:lang w:val="ru-RU"/>
              </w:rPr>
              <w:t xml:space="preserve"> </w:t>
            </w:r>
            <w:r w:rsidRPr="009359FE">
              <w:rPr>
                <w:sz w:val="24"/>
                <w:szCs w:val="24"/>
                <w:lang w:val="ru-RU"/>
              </w:rPr>
              <w:t>форме</w:t>
            </w:r>
            <w:r w:rsidRPr="009359FE">
              <w:rPr>
                <w:spacing w:val="-4"/>
                <w:sz w:val="24"/>
                <w:szCs w:val="24"/>
                <w:lang w:val="ru-RU"/>
              </w:rPr>
              <w:t xml:space="preserve"> </w:t>
            </w:r>
            <w:r w:rsidRPr="009359FE">
              <w:rPr>
                <w:sz w:val="24"/>
                <w:szCs w:val="24"/>
                <w:lang w:val="ru-RU"/>
              </w:rPr>
              <w:t>по</w:t>
            </w:r>
            <w:r w:rsidRPr="009359FE">
              <w:rPr>
                <w:spacing w:val="-2"/>
                <w:sz w:val="24"/>
                <w:szCs w:val="24"/>
                <w:lang w:val="ru-RU"/>
              </w:rPr>
              <w:t xml:space="preserve"> </w:t>
            </w:r>
            <w:r w:rsidRPr="009359FE">
              <w:rPr>
                <w:sz w:val="24"/>
                <w:szCs w:val="24"/>
                <w:lang w:val="ru-RU"/>
              </w:rPr>
              <w:t>подгруппам</w:t>
            </w:r>
          </w:p>
        </w:tc>
        <w:tc>
          <w:tcPr>
            <w:tcW w:w="3911" w:type="dxa"/>
          </w:tcPr>
          <w:p w14:paraId="40D01294" w14:textId="77777777" w:rsidR="00F72B40" w:rsidRPr="009359FE" w:rsidRDefault="00F72B40" w:rsidP="00745541">
            <w:pPr>
              <w:pStyle w:val="TableParagraph"/>
              <w:spacing w:before="0"/>
              <w:ind w:left="916"/>
              <w:rPr>
                <w:sz w:val="24"/>
                <w:szCs w:val="24"/>
              </w:rPr>
            </w:pPr>
            <w:r w:rsidRPr="009359FE">
              <w:rPr>
                <w:sz w:val="24"/>
                <w:szCs w:val="24"/>
              </w:rPr>
              <w:t>16.00–16.10</w:t>
            </w:r>
          </w:p>
          <w:p w14:paraId="09658099" w14:textId="77777777" w:rsidR="00F72B40" w:rsidRPr="009359FE" w:rsidRDefault="00F72B40" w:rsidP="00745541">
            <w:pPr>
              <w:pStyle w:val="TableParagraph"/>
              <w:spacing w:before="0"/>
              <w:ind w:left="916"/>
              <w:rPr>
                <w:sz w:val="24"/>
                <w:szCs w:val="24"/>
              </w:rPr>
            </w:pPr>
            <w:r w:rsidRPr="009359FE">
              <w:rPr>
                <w:sz w:val="24"/>
                <w:szCs w:val="24"/>
              </w:rPr>
              <w:t>16.10–16.20</w:t>
            </w:r>
          </w:p>
        </w:tc>
      </w:tr>
      <w:tr w:rsidR="00F72B40" w:rsidRPr="009359FE" w14:paraId="5216927A" w14:textId="77777777" w:rsidTr="00745541">
        <w:trPr>
          <w:trHeight w:val="753"/>
        </w:trPr>
        <w:tc>
          <w:tcPr>
            <w:tcW w:w="6299" w:type="dxa"/>
          </w:tcPr>
          <w:p w14:paraId="14486965" w14:textId="77777777" w:rsidR="00F72B40" w:rsidRPr="009359FE" w:rsidRDefault="00F72B40" w:rsidP="00745541">
            <w:pPr>
              <w:pStyle w:val="TableParagraph"/>
              <w:spacing w:before="0"/>
              <w:rPr>
                <w:sz w:val="24"/>
                <w:szCs w:val="24"/>
                <w:lang w:val="ru-RU"/>
              </w:rPr>
            </w:pPr>
            <w:r w:rsidRPr="009359FE">
              <w:rPr>
                <w:sz w:val="24"/>
                <w:szCs w:val="24"/>
                <w:lang w:val="ru-RU"/>
              </w:rPr>
              <w:t>Подготовка</w:t>
            </w:r>
            <w:r w:rsidRPr="009359FE">
              <w:rPr>
                <w:spacing w:val="-6"/>
                <w:sz w:val="24"/>
                <w:szCs w:val="24"/>
                <w:lang w:val="ru-RU"/>
              </w:rPr>
              <w:t xml:space="preserve"> </w:t>
            </w:r>
            <w:r w:rsidRPr="009359FE">
              <w:rPr>
                <w:sz w:val="24"/>
                <w:szCs w:val="24"/>
                <w:lang w:val="ru-RU"/>
              </w:rPr>
              <w:t>к</w:t>
            </w:r>
            <w:r w:rsidRPr="009359FE">
              <w:rPr>
                <w:spacing w:val="-5"/>
                <w:sz w:val="24"/>
                <w:szCs w:val="24"/>
                <w:lang w:val="ru-RU"/>
              </w:rPr>
              <w:t xml:space="preserve"> </w:t>
            </w:r>
            <w:r w:rsidRPr="009359FE">
              <w:rPr>
                <w:sz w:val="24"/>
                <w:szCs w:val="24"/>
                <w:lang w:val="ru-RU"/>
              </w:rPr>
              <w:t>прогулке,</w:t>
            </w:r>
            <w:r w:rsidRPr="009359FE">
              <w:rPr>
                <w:spacing w:val="-2"/>
                <w:sz w:val="24"/>
                <w:szCs w:val="24"/>
                <w:lang w:val="ru-RU"/>
              </w:rPr>
              <w:t xml:space="preserve"> </w:t>
            </w:r>
            <w:r w:rsidRPr="009359FE">
              <w:rPr>
                <w:sz w:val="24"/>
                <w:szCs w:val="24"/>
                <w:lang w:val="ru-RU"/>
              </w:rPr>
              <w:t>прогулка,</w:t>
            </w:r>
            <w:r w:rsidRPr="009359FE">
              <w:rPr>
                <w:spacing w:val="-3"/>
                <w:sz w:val="24"/>
                <w:szCs w:val="24"/>
                <w:lang w:val="ru-RU"/>
              </w:rPr>
              <w:t xml:space="preserve"> </w:t>
            </w:r>
            <w:r w:rsidRPr="009359FE">
              <w:rPr>
                <w:sz w:val="24"/>
                <w:szCs w:val="24"/>
                <w:lang w:val="ru-RU"/>
              </w:rPr>
              <w:t>самостоятельная</w:t>
            </w:r>
            <w:r w:rsidRPr="009359FE">
              <w:rPr>
                <w:spacing w:val="-5"/>
                <w:sz w:val="24"/>
                <w:szCs w:val="24"/>
                <w:lang w:val="ru-RU"/>
              </w:rPr>
              <w:t xml:space="preserve"> </w:t>
            </w:r>
            <w:r w:rsidRPr="009359FE">
              <w:rPr>
                <w:sz w:val="24"/>
                <w:szCs w:val="24"/>
                <w:lang w:val="ru-RU"/>
              </w:rPr>
              <w:t>деятельность</w:t>
            </w:r>
            <w:r w:rsidRPr="009359FE">
              <w:rPr>
                <w:spacing w:val="-57"/>
                <w:sz w:val="24"/>
                <w:szCs w:val="24"/>
                <w:lang w:val="ru-RU"/>
              </w:rPr>
              <w:t xml:space="preserve"> </w:t>
            </w:r>
            <w:r w:rsidRPr="009359FE">
              <w:rPr>
                <w:sz w:val="24"/>
                <w:szCs w:val="24"/>
                <w:lang w:val="ru-RU"/>
              </w:rPr>
              <w:t>детей</w:t>
            </w:r>
          </w:p>
        </w:tc>
        <w:tc>
          <w:tcPr>
            <w:tcW w:w="3911" w:type="dxa"/>
          </w:tcPr>
          <w:p w14:paraId="39000D9A" w14:textId="77777777" w:rsidR="00F72B40" w:rsidRPr="009359FE" w:rsidRDefault="00F72B40" w:rsidP="00745541">
            <w:pPr>
              <w:pStyle w:val="TableParagraph"/>
              <w:spacing w:before="0"/>
              <w:ind w:left="886" w:right="877"/>
              <w:rPr>
                <w:sz w:val="24"/>
                <w:szCs w:val="24"/>
              </w:rPr>
            </w:pPr>
            <w:r w:rsidRPr="009359FE">
              <w:rPr>
                <w:sz w:val="24"/>
                <w:szCs w:val="24"/>
              </w:rPr>
              <w:t>16.30-18.00</w:t>
            </w:r>
          </w:p>
        </w:tc>
      </w:tr>
      <w:tr w:rsidR="00F72B40" w:rsidRPr="009359FE" w14:paraId="08CD9E94" w14:textId="77777777" w:rsidTr="00745541">
        <w:trPr>
          <w:trHeight w:val="474"/>
        </w:trPr>
        <w:tc>
          <w:tcPr>
            <w:tcW w:w="6299" w:type="dxa"/>
          </w:tcPr>
          <w:p w14:paraId="46FE41BD" w14:textId="77777777" w:rsidR="00F72B40" w:rsidRPr="009359FE" w:rsidRDefault="00F72B40" w:rsidP="00745541">
            <w:pPr>
              <w:pStyle w:val="TableParagraph"/>
              <w:spacing w:before="0"/>
              <w:rPr>
                <w:sz w:val="24"/>
                <w:szCs w:val="24"/>
                <w:lang w:val="ru-RU"/>
              </w:rPr>
            </w:pPr>
            <w:r w:rsidRPr="009359FE">
              <w:rPr>
                <w:sz w:val="24"/>
                <w:szCs w:val="24"/>
                <w:lang w:val="ru-RU"/>
              </w:rPr>
              <w:t>Возвращение</w:t>
            </w:r>
            <w:r w:rsidRPr="009359FE">
              <w:rPr>
                <w:spacing w:val="-3"/>
                <w:sz w:val="24"/>
                <w:szCs w:val="24"/>
                <w:lang w:val="ru-RU"/>
              </w:rPr>
              <w:t xml:space="preserve"> </w:t>
            </w:r>
            <w:r w:rsidRPr="009359FE">
              <w:rPr>
                <w:sz w:val="24"/>
                <w:szCs w:val="24"/>
                <w:lang w:val="ru-RU"/>
              </w:rPr>
              <w:t>с</w:t>
            </w:r>
            <w:r w:rsidRPr="009359FE">
              <w:rPr>
                <w:spacing w:val="-3"/>
                <w:sz w:val="24"/>
                <w:szCs w:val="24"/>
                <w:lang w:val="ru-RU"/>
              </w:rPr>
              <w:t xml:space="preserve"> </w:t>
            </w:r>
            <w:r w:rsidRPr="009359FE">
              <w:rPr>
                <w:sz w:val="24"/>
                <w:szCs w:val="24"/>
                <w:lang w:val="ru-RU"/>
              </w:rPr>
              <w:t>прогулки,</w:t>
            </w:r>
            <w:r w:rsidRPr="009359FE">
              <w:rPr>
                <w:spacing w:val="-2"/>
                <w:sz w:val="24"/>
                <w:szCs w:val="24"/>
                <w:lang w:val="ru-RU"/>
              </w:rPr>
              <w:t xml:space="preserve"> </w:t>
            </w:r>
            <w:r w:rsidRPr="009359FE">
              <w:rPr>
                <w:sz w:val="24"/>
                <w:szCs w:val="24"/>
                <w:lang w:val="ru-RU"/>
              </w:rPr>
              <w:t>подготовка</w:t>
            </w:r>
            <w:r w:rsidRPr="009359FE">
              <w:rPr>
                <w:spacing w:val="-2"/>
                <w:sz w:val="24"/>
                <w:szCs w:val="24"/>
                <w:lang w:val="ru-RU"/>
              </w:rPr>
              <w:t xml:space="preserve"> </w:t>
            </w:r>
            <w:r w:rsidRPr="009359FE">
              <w:rPr>
                <w:sz w:val="24"/>
                <w:szCs w:val="24"/>
                <w:lang w:val="ru-RU"/>
              </w:rPr>
              <w:t>к ужину</w:t>
            </w:r>
          </w:p>
        </w:tc>
        <w:tc>
          <w:tcPr>
            <w:tcW w:w="3911" w:type="dxa"/>
          </w:tcPr>
          <w:p w14:paraId="232CCD53" w14:textId="77777777" w:rsidR="00F72B40" w:rsidRPr="009359FE" w:rsidRDefault="00F72B40" w:rsidP="00745541">
            <w:pPr>
              <w:pStyle w:val="TableParagraph"/>
              <w:spacing w:before="0"/>
              <w:ind w:left="886" w:right="877"/>
              <w:rPr>
                <w:sz w:val="24"/>
                <w:szCs w:val="24"/>
              </w:rPr>
            </w:pPr>
            <w:r w:rsidRPr="009359FE">
              <w:rPr>
                <w:sz w:val="24"/>
                <w:szCs w:val="24"/>
              </w:rPr>
              <w:t>18.00-18.30</w:t>
            </w:r>
          </w:p>
        </w:tc>
      </w:tr>
      <w:tr w:rsidR="00F72B40" w:rsidRPr="009359FE" w14:paraId="1F023805" w14:textId="77777777" w:rsidTr="00745541">
        <w:trPr>
          <w:trHeight w:val="477"/>
        </w:trPr>
        <w:tc>
          <w:tcPr>
            <w:tcW w:w="6299" w:type="dxa"/>
          </w:tcPr>
          <w:p w14:paraId="53495ACC" w14:textId="77777777" w:rsidR="00F72B40" w:rsidRPr="009359FE" w:rsidRDefault="00F72B40" w:rsidP="00745541">
            <w:pPr>
              <w:pStyle w:val="TableParagraph"/>
              <w:spacing w:before="0"/>
              <w:rPr>
                <w:sz w:val="24"/>
                <w:szCs w:val="24"/>
              </w:rPr>
            </w:pPr>
            <w:r w:rsidRPr="009359FE">
              <w:rPr>
                <w:sz w:val="24"/>
                <w:szCs w:val="24"/>
              </w:rPr>
              <w:t>Ужин</w:t>
            </w:r>
          </w:p>
        </w:tc>
        <w:tc>
          <w:tcPr>
            <w:tcW w:w="3911" w:type="dxa"/>
          </w:tcPr>
          <w:p w14:paraId="402D2571" w14:textId="77777777" w:rsidR="00F72B40" w:rsidRPr="009359FE" w:rsidRDefault="00F72B40" w:rsidP="00745541">
            <w:pPr>
              <w:pStyle w:val="TableParagraph"/>
              <w:spacing w:before="0"/>
              <w:ind w:left="886" w:right="877"/>
              <w:rPr>
                <w:sz w:val="24"/>
                <w:szCs w:val="24"/>
              </w:rPr>
            </w:pPr>
            <w:r w:rsidRPr="009359FE">
              <w:rPr>
                <w:sz w:val="24"/>
                <w:szCs w:val="24"/>
              </w:rPr>
              <w:t>18.30-19.00</w:t>
            </w:r>
          </w:p>
        </w:tc>
      </w:tr>
      <w:tr w:rsidR="00F72B40" w:rsidRPr="009359FE" w14:paraId="42EAA7FC" w14:textId="77777777" w:rsidTr="00745541">
        <w:trPr>
          <w:trHeight w:val="474"/>
        </w:trPr>
        <w:tc>
          <w:tcPr>
            <w:tcW w:w="6299" w:type="dxa"/>
          </w:tcPr>
          <w:p w14:paraId="332BD4BC" w14:textId="77777777" w:rsidR="00F72B40" w:rsidRPr="009359FE" w:rsidRDefault="00F72B40" w:rsidP="00745541">
            <w:pPr>
              <w:pStyle w:val="TableParagraph"/>
              <w:spacing w:before="0"/>
              <w:rPr>
                <w:sz w:val="24"/>
                <w:szCs w:val="24"/>
              </w:rPr>
            </w:pPr>
            <w:r w:rsidRPr="009359FE">
              <w:rPr>
                <w:sz w:val="24"/>
                <w:szCs w:val="24"/>
              </w:rPr>
              <w:t>Уход детей</w:t>
            </w:r>
            <w:r w:rsidRPr="009359FE">
              <w:rPr>
                <w:spacing w:val="-2"/>
                <w:sz w:val="24"/>
                <w:szCs w:val="24"/>
              </w:rPr>
              <w:t xml:space="preserve"> </w:t>
            </w:r>
            <w:r w:rsidRPr="009359FE">
              <w:rPr>
                <w:sz w:val="24"/>
                <w:szCs w:val="24"/>
              </w:rPr>
              <w:t>домой</w:t>
            </w:r>
          </w:p>
        </w:tc>
        <w:tc>
          <w:tcPr>
            <w:tcW w:w="3911" w:type="dxa"/>
          </w:tcPr>
          <w:p w14:paraId="338CFDA0" w14:textId="77777777" w:rsidR="00F72B40" w:rsidRPr="009359FE" w:rsidRDefault="00F72B40" w:rsidP="00745541">
            <w:pPr>
              <w:pStyle w:val="TableParagraph"/>
              <w:spacing w:before="0"/>
              <w:ind w:left="886" w:right="878"/>
              <w:rPr>
                <w:sz w:val="24"/>
                <w:szCs w:val="24"/>
              </w:rPr>
            </w:pPr>
            <w:r w:rsidRPr="009359FE">
              <w:rPr>
                <w:sz w:val="24"/>
                <w:szCs w:val="24"/>
              </w:rPr>
              <w:t>до 19.00</w:t>
            </w:r>
          </w:p>
        </w:tc>
      </w:tr>
      <w:tr w:rsidR="00F72B40" w:rsidRPr="009359FE" w14:paraId="5FEA746C" w14:textId="77777777" w:rsidTr="009359FE">
        <w:trPr>
          <w:trHeight w:val="477"/>
        </w:trPr>
        <w:tc>
          <w:tcPr>
            <w:tcW w:w="10210" w:type="dxa"/>
            <w:gridSpan w:val="2"/>
            <w:shd w:val="clear" w:color="auto" w:fill="D9D9D9"/>
          </w:tcPr>
          <w:p w14:paraId="3F3B459D" w14:textId="77777777" w:rsidR="00F72B40" w:rsidRPr="009359FE" w:rsidRDefault="00F72B40" w:rsidP="00745541">
            <w:pPr>
              <w:pStyle w:val="TableParagraph"/>
              <w:spacing w:before="0"/>
              <w:ind w:left="3897" w:right="3888"/>
              <w:rPr>
                <w:b/>
                <w:i/>
                <w:sz w:val="24"/>
                <w:szCs w:val="24"/>
              </w:rPr>
            </w:pPr>
            <w:r w:rsidRPr="009359FE">
              <w:rPr>
                <w:b/>
                <w:i/>
                <w:sz w:val="24"/>
                <w:szCs w:val="24"/>
              </w:rPr>
              <w:t>Теплый</w:t>
            </w:r>
            <w:r w:rsidRPr="009359FE">
              <w:rPr>
                <w:b/>
                <w:i/>
                <w:spacing w:val="-3"/>
                <w:sz w:val="24"/>
                <w:szCs w:val="24"/>
              </w:rPr>
              <w:t xml:space="preserve"> </w:t>
            </w:r>
            <w:r w:rsidRPr="009359FE">
              <w:rPr>
                <w:b/>
                <w:i/>
                <w:sz w:val="24"/>
                <w:szCs w:val="24"/>
              </w:rPr>
              <w:t>период</w:t>
            </w:r>
            <w:r w:rsidRPr="009359FE">
              <w:rPr>
                <w:b/>
                <w:i/>
                <w:spacing w:val="-2"/>
                <w:sz w:val="24"/>
                <w:szCs w:val="24"/>
              </w:rPr>
              <w:t xml:space="preserve"> </w:t>
            </w:r>
            <w:r w:rsidRPr="009359FE">
              <w:rPr>
                <w:b/>
                <w:i/>
                <w:sz w:val="24"/>
                <w:szCs w:val="24"/>
              </w:rPr>
              <w:t>года</w:t>
            </w:r>
          </w:p>
        </w:tc>
      </w:tr>
      <w:tr w:rsidR="00F72B40" w:rsidRPr="009359FE" w14:paraId="2A7B1BDF" w14:textId="77777777" w:rsidTr="00745541">
        <w:trPr>
          <w:trHeight w:val="750"/>
        </w:trPr>
        <w:tc>
          <w:tcPr>
            <w:tcW w:w="6299" w:type="dxa"/>
          </w:tcPr>
          <w:p w14:paraId="40812BA6" w14:textId="77777777" w:rsidR="00F72B40" w:rsidRPr="009359FE" w:rsidRDefault="00F72B40" w:rsidP="00745541">
            <w:pPr>
              <w:pStyle w:val="TableParagraph"/>
              <w:spacing w:before="0"/>
              <w:ind w:right="616"/>
              <w:rPr>
                <w:sz w:val="24"/>
                <w:szCs w:val="24"/>
                <w:lang w:val="ru-RU"/>
              </w:rPr>
            </w:pPr>
            <w:r w:rsidRPr="009359FE">
              <w:rPr>
                <w:sz w:val="24"/>
                <w:szCs w:val="24"/>
                <w:lang w:val="ru-RU"/>
              </w:rPr>
              <w:t>Прием</w:t>
            </w:r>
            <w:r w:rsidRPr="009359FE">
              <w:rPr>
                <w:spacing w:val="-5"/>
                <w:sz w:val="24"/>
                <w:szCs w:val="24"/>
                <w:lang w:val="ru-RU"/>
              </w:rPr>
              <w:t xml:space="preserve"> </w:t>
            </w:r>
            <w:r w:rsidRPr="009359FE">
              <w:rPr>
                <w:sz w:val="24"/>
                <w:szCs w:val="24"/>
                <w:lang w:val="ru-RU"/>
              </w:rPr>
              <w:t>детей,</w:t>
            </w:r>
            <w:r w:rsidRPr="009359FE">
              <w:rPr>
                <w:spacing w:val="-3"/>
                <w:sz w:val="24"/>
                <w:szCs w:val="24"/>
                <w:lang w:val="ru-RU"/>
              </w:rPr>
              <w:t xml:space="preserve"> </w:t>
            </w:r>
            <w:r w:rsidRPr="009359FE">
              <w:rPr>
                <w:sz w:val="24"/>
                <w:szCs w:val="24"/>
                <w:lang w:val="ru-RU"/>
              </w:rPr>
              <w:t>осмотр,</w:t>
            </w:r>
            <w:r w:rsidRPr="009359FE">
              <w:rPr>
                <w:spacing w:val="-4"/>
                <w:sz w:val="24"/>
                <w:szCs w:val="24"/>
                <w:lang w:val="ru-RU"/>
              </w:rPr>
              <w:t xml:space="preserve"> </w:t>
            </w:r>
            <w:r w:rsidRPr="009359FE">
              <w:rPr>
                <w:sz w:val="24"/>
                <w:szCs w:val="24"/>
                <w:lang w:val="ru-RU"/>
              </w:rPr>
              <w:t>самостоятельная</w:t>
            </w:r>
            <w:r w:rsidRPr="009359FE">
              <w:rPr>
                <w:spacing w:val="-3"/>
                <w:sz w:val="24"/>
                <w:szCs w:val="24"/>
                <w:lang w:val="ru-RU"/>
              </w:rPr>
              <w:t xml:space="preserve"> </w:t>
            </w:r>
            <w:r w:rsidRPr="009359FE">
              <w:rPr>
                <w:sz w:val="24"/>
                <w:szCs w:val="24"/>
                <w:lang w:val="ru-RU"/>
              </w:rPr>
              <w:t>деятельность,</w:t>
            </w:r>
            <w:r w:rsidRPr="009359FE">
              <w:rPr>
                <w:spacing w:val="-2"/>
                <w:sz w:val="24"/>
                <w:szCs w:val="24"/>
                <w:lang w:val="ru-RU"/>
              </w:rPr>
              <w:t xml:space="preserve"> </w:t>
            </w:r>
            <w:r w:rsidRPr="009359FE">
              <w:rPr>
                <w:sz w:val="24"/>
                <w:szCs w:val="24"/>
                <w:lang w:val="ru-RU"/>
              </w:rPr>
              <w:t>утренняя</w:t>
            </w:r>
            <w:r w:rsidRPr="009359FE">
              <w:rPr>
                <w:spacing w:val="-57"/>
                <w:sz w:val="24"/>
                <w:szCs w:val="24"/>
                <w:lang w:val="ru-RU"/>
              </w:rPr>
              <w:t xml:space="preserve"> </w:t>
            </w:r>
            <w:r w:rsidRPr="009359FE">
              <w:rPr>
                <w:sz w:val="24"/>
                <w:szCs w:val="24"/>
                <w:lang w:val="ru-RU"/>
              </w:rPr>
              <w:t>гимнастика</w:t>
            </w:r>
          </w:p>
        </w:tc>
        <w:tc>
          <w:tcPr>
            <w:tcW w:w="3911" w:type="dxa"/>
          </w:tcPr>
          <w:p w14:paraId="36746608" w14:textId="77777777" w:rsidR="00F72B40" w:rsidRPr="009359FE" w:rsidRDefault="00F72B40" w:rsidP="00745541">
            <w:pPr>
              <w:pStyle w:val="TableParagraph"/>
              <w:spacing w:before="0"/>
              <w:ind w:left="886" w:right="877"/>
              <w:rPr>
                <w:sz w:val="24"/>
                <w:szCs w:val="24"/>
              </w:rPr>
            </w:pPr>
            <w:r w:rsidRPr="009359FE">
              <w:rPr>
                <w:sz w:val="24"/>
                <w:szCs w:val="24"/>
              </w:rPr>
              <w:t>7.00-8.30</w:t>
            </w:r>
          </w:p>
        </w:tc>
      </w:tr>
      <w:tr w:rsidR="00F72B40" w:rsidRPr="009359FE" w14:paraId="085FAC60" w14:textId="77777777" w:rsidTr="00745541">
        <w:trPr>
          <w:trHeight w:val="477"/>
        </w:trPr>
        <w:tc>
          <w:tcPr>
            <w:tcW w:w="6299" w:type="dxa"/>
          </w:tcPr>
          <w:p w14:paraId="4FE9011E" w14:textId="77777777" w:rsidR="00F72B40" w:rsidRPr="009359FE" w:rsidRDefault="00F72B40" w:rsidP="00745541">
            <w:pPr>
              <w:pStyle w:val="TableParagraph"/>
              <w:spacing w:before="0"/>
              <w:rPr>
                <w:sz w:val="24"/>
                <w:szCs w:val="24"/>
              </w:rPr>
            </w:pPr>
            <w:r w:rsidRPr="009359FE">
              <w:rPr>
                <w:sz w:val="24"/>
                <w:szCs w:val="24"/>
              </w:rPr>
              <w:t>Подготовка</w:t>
            </w:r>
            <w:r w:rsidRPr="009359FE">
              <w:rPr>
                <w:spacing w:val="-7"/>
                <w:sz w:val="24"/>
                <w:szCs w:val="24"/>
              </w:rPr>
              <w:t xml:space="preserve"> </w:t>
            </w:r>
            <w:r w:rsidRPr="009359FE">
              <w:rPr>
                <w:sz w:val="24"/>
                <w:szCs w:val="24"/>
              </w:rPr>
              <w:t>к</w:t>
            </w:r>
            <w:r w:rsidRPr="009359FE">
              <w:rPr>
                <w:spacing w:val="-5"/>
                <w:sz w:val="24"/>
                <w:szCs w:val="24"/>
              </w:rPr>
              <w:t xml:space="preserve"> </w:t>
            </w:r>
            <w:r w:rsidRPr="009359FE">
              <w:rPr>
                <w:sz w:val="24"/>
                <w:szCs w:val="24"/>
              </w:rPr>
              <w:t>завтраку,</w:t>
            </w:r>
            <w:r w:rsidRPr="009359FE">
              <w:rPr>
                <w:spacing w:val="-3"/>
                <w:sz w:val="24"/>
                <w:szCs w:val="24"/>
              </w:rPr>
              <w:t xml:space="preserve"> </w:t>
            </w:r>
            <w:r w:rsidRPr="009359FE">
              <w:rPr>
                <w:sz w:val="24"/>
                <w:szCs w:val="24"/>
              </w:rPr>
              <w:t>завтрак</w:t>
            </w:r>
          </w:p>
        </w:tc>
        <w:tc>
          <w:tcPr>
            <w:tcW w:w="3911" w:type="dxa"/>
          </w:tcPr>
          <w:p w14:paraId="38DCC433" w14:textId="77777777" w:rsidR="00F72B40" w:rsidRPr="009359FE" w:rsidRDefault="00F72B40" w:rsidP="00745541">
            <w:pPr>
              <w:pStyle w:val="TableParagraph"/>
              <w:spacing w:before="0"/>
              <w:ind w:left="886" w:right="877"/>
              <w:rPr>
                <w:sz w:val="24"/>
                <w:szCs w:val="24"/>
              </w:rPr>
            </w:pPr>
            <w:r w:rsidRPr="009359FE">
              <w:rPr>
                <w:sz w:val="24"/>
                <w:szCs w:val="24"/>
              </w:rPr>
              <w:t>8.30-9.00</w:t>
            </w:r>
          </w:p>
        </w:tc>
      </w:tr>
      <w:tr w:rsidR="00F72B40" w:rsidRPr="009359FE" w14:paraId="27061737" w14:textId="77777777" w:rsidTr="00745541">
        <w:trPr>
          <w:trHeight w:val="474"/>
        </w:trPr>
        <w:tc>
          <w:tcPr>
            <w:tcW w:w="6299" w:type="dxa"/>
          </w:tcPr>
          <w:p w14:paraId="59649C2A" w14:textId="77777777" w:rsidR="00F72B40" w:rsidRPr="009359FE" w:rsidRDefault="00F72B40" w:rsidP="00745541">
            <w:pPr>
              <w:pStyle w:val="TableParagraph"/>
              <w:spacing w:before="0"/>
              <w:rPr>
                <w:sz w:val="24"/>
                <w:szCs w:val="24"/>
                <w:lang w:val="ru-RU"/>
              </w:rPr>
            </w:pPr>
            <w:r w:rsidRPr="009359FE">
              <w:rPr>
                <w:sz w:val="24"/>
                <w:szCs w:val="24"/>
                <w:lang w:val="ru-RU"/>
              </w:rPr>
              <w:t>Игры,</w:t>
            </w:r>
            <w:r w:rsidRPr="009359FE">
              <w:rPr>
                <w:spacing w:val="-1"/>
                <w:sz w:val="24"/>
                <w:szCs w:val="24"/>
                <w:lang w:val="ru-RU"/>
              </w:rPr>
              <w:t xml:space="preserve"> </w:t>
            </w:r>
            <w:r w:rsidRPr="009359FE">
              <w:rPr>
                <w:sz w:val="24"/>
                <w:szCs w:val="24"/>
                <w:lang w:val="ru-RU"/>
              </w:rPr>
              <w:t>подготовка</w:t>
            </w:r>
            <w:r w:rsidRPr="009359FE">
              <w:rPr>
                <w:spacing w:val="-1"/>
                <w:sz w:val="24"/>
                <w:szCs w:val="24"/>
                <w:lang w:val="ru-RU"/>
              </w:rPr>
              <w:t xml:space="preserve"> </w:t>
            </w:r>
            <w:r w:rsidRPr="009359FE">
              <w:rPr>
                <w:sz w:val="24"/>
                <w:szCs w:val="24"/>
                <w:lang w:val="ru-RU"/>
              </w:rPr>
              <w:t>к</w:t>
            </w:r>
            <w:r w:rsidRPr="009359FE">
              <w:rPr>
                <w:spacing w:val="-1"/>
                <w:sz w:val="24"/>
                <w:szCs w:val="24"/>
                <w:lang w:val="ru-RU"/>
              </w:rPr>
              <w:t xml:space="preserve"> </w:t>
            </w:r>
            <w:r w:rsidRPr="009359FE">
              <w:rPr>
                <w:sz w:val="24"/>
                <w:szCs w:val="24"/>
                <w:lang w:val="ru-RU"/>
              </w:rPr>
              <w:t>прогулке,</w:t>
            </w:r>
            <w:r w:rsidRPr="009359FE">
              <w:rPr>
                <w:spacing w:val="-1"/>
                <w:sz w:val="24"/>
                <w:szCs w:val="24"/>
                <w:lang w:val="ru-RU"/>
              </w:rPr>
              <w:t xml:space="preserve"> </w:t>
            </w:r>
            <w:r w:rsidRPr="009359FE">
              <w:rPr>
                <w:sz w:val="24"/>
                <w:szCs w:val="24"/>
                <w:lang w:val="ru-RU"/>
              </w:rPr>
              <w:t>выход</w:t>
            </w:r>
            <w:r w:rsidRPr="009359FE">
              <w:rPr>
                <w:spacing w:val="-1"/>
                <w:sz w:val="24"/>
                <w:szCs w:val="24"/>
                <w:lang w:val="ru-RU"/>
              </w:rPr>
              <w:t xml:space="preserve"> </w:t>
            </w:r>
            <w:r w:rsidRPr="009359FE">
              <w:rPr>
                <w:sz w:val="24"/>
                <w:szCs w:val="24"/>
                <w:lang w:val="ru-RU"/>
              </w:rPr>
              <w:t>на прогулку</w:t>
            </w:r>
          </w:p>
        </w:tc>
        <w:tc>
          <w:tcPr>
            <w:tcW w:w="3911" w:type="dxa"/>
          </w:tcPr>
          <w:p w14:paraId="03C7E76E" w14:textId="77777777" w:rsidR="00F72B40" w:rsidRPr="009359FE" w:rsidRDefault="00F72B40" w:rsidP="00745541">
            <w:pPr>
              <w:pStyle w:val="TableParagraph"/>
              <w:spacing w:before="0"/>
              <w:ind w:left="886" w:right="877"/>
              <w:rPr>
                <w:sz w:val="24"/>
                <w:szCs w:val="24"/>
              </w:rPr>
            </w:pPr>
            <w:r w:rsidRPr="009359FE">
              <w:rPr>
                <w:sz w:val="24"/>
                <w:szCs w:val="24"/>
              </w:rPr>
              <w:t>9.00-9.30</w:t>
            </w:r>
          </w:p>
        </w:tc>
      </w:tr>
      <w:tr w:rsidR="00F72B40" w:rsidRPr="009359FE" w14:paraId="385F71B7" w14:textId="77777777" w:rsidTr="00745541">
        <w:trPr>
          <w:trHeight w:val="1029"/>
        </w:trPr>
        <w:tc>
          <w:tcPr>
            <w:tcW w:w="6299" w:type="dxa"/>
          </w:tcPr>
          <w:p w14:paraId="2FB571EC" w14:textId="77777777" w:rsidR="00F72B40" w:rsidRPr="009359FE" w:rsidRDefault="00F72B40" w:rsidP="00745541">
            <w:pPr>
              <w:pStyle w:val="TableParagraph"/>
              <w:spacing w:before="0"/>
              <w:ind w:right="491"/>
              <w:rPr>
                <w:sz w:val="24"/>
                <w:szCs w:val="24"/>
                <w:lang w:val="ru-RU"/>
              </w:rPr>
            </w:pPr>
            <w:r w:rsidRPr="009359FE">
              <w:rPr>
                <w:sz w:val="24"/>
                <w:szCs w:val="24"/>
                <w:lang w:val="ru-RU"/>
              </w:rPr>
              <w:t>Прогулка, игры, самостоятельная деятельность детей, занятия в</w:t>
            </w:r>
            <w:r w:rsidRPr="009359FE">
              <w:rPr>
                <w:spacing w:val="-57"/>
                <w:sz w:val="24"/>
                <w:szCs w:val="24"/>
                <w:lang w:val="ru-RU"/>
              </w:rPr>
              <w:t xml:space="preserve"> </w:t>
            </w:r>
            <w:r w:rsidRPr="009359FE">
              <w:rPr>
                <w:sz w:val="24"/>
                <w:szCs w:val="24"/>
                <w:lang w:val="ru-RU"/>
              </w:rPr>
              <w:t>игровой</w:t>
            </w:r>
            <w:r w:rsidRPr="009359FE">
              <w:rPr>
                <w:spacing w:val="-1"/>
                <w:sz w:val="24"/>
                <w:szCs w:val="24"/>
                <w:lang w:val="ru-RU"/>
              </w:rPr>
              <w:t xml:space="preserve"> </w:t>
            </w:r>
            <w:r w:rsidRPr="009359FE">
              <w:rPr>
                <w:sz w:val="24"/>
                <w:szCs w:val="24"/>
                <w:lang w:val="ru-RU"/>
              </w:rPr>
              <w:t>форме</w:t>
            </w:r>
            <w:r w:rsidRPr="009359FE">
              <w:rPr>
                <w:spacing w:val="-2"/>
                <w:sz w:val="24"/>
                <w:szCs w:val="24"/>
                <w:lang w:val="ru-RU"/>
              </w:rPr>
              <w:t xml:space="preserve"> </w:t>
            </w:r>
            <w:r w:rsidRPr="009359FE">
              <w:rPr>
                <w:sz w:val="24"/>
                <w:szCs w:val="24"/>
                <w:lang w:val="ru-RU"/>
              </w:rPr>
              <w:t>по подгруппам</w:t>
            </w:r>
          </w:p>
        </w:tc>
        <w:tc>
          <w:tcPr>
            <w:tcW w:w="3911" w:type="dxa"/>
          </w:tcPr>
          <w:p w14:paraId="5EE03583" w14:textId="77777777" w:rsidR="00F72B40" w:rsidRPr="009359FE" w:rsidRDefault="00F72B40" w:rsidP="00745541">
            <w:pPr>
              <w:pStyle w:val="TableParagraph"/>
              <w:spacing w:before="0"/>
              <w:ind w:left="640"/>
              <w:rPr>
                <w:sz w:val="24"/>
                <w:szCs w:val="24"/>
              </w:rPr>
            </w:pPr>
            <w:r w:rsidRPr="009359FE">
              <w:rPr>
                <w:sz w:val="24"/>
                <w:szCs w:val="24"/>
              </w:rPr>
              <w:t>9.30–11.30</w:t>
            </w:r>
          </w:p>
          <w:p w14:paraId="5A71C711" w14:textId="77777777" w:rsidR="00F72B40" w:rsidRPr="009359FE" w:rsidRDefault="00F72B40" w:rsidP="00745541">
            <w:pPr>
              <w:pStyle w:val="TableParagraph"/>
              <w:spacing w:before="0"/>
              <w:ind w:left="640"/>
              <w:rPr>
                <w:sz w:val="24"/>
                <w:szCs w:val="24"/>
              </w:rPr>
            </w:pPr>
            <w:r w:rsidRPr="009359FE">
              <w:rPr>
                <w:sz w:val="24"/>
                <w:szCs w:val="24"/>
              </w:rPr>
              <w:t>9.40–9.50</w:t>
            </w:r>
          </w:p>
          <w:p w14:paraId="59EEC744" w14:textId="77777777" w:rsidR="00F72B40" w:rsidRPr="009359FE" w:rsidRDefault="00F72B40" w:rsidP="00745541">
            <w:pPr>
              <w:pStyle w:val="TableParagraph"/>
              <w:spacing w:before="0"/>
              <w:ind w:left="1036"/>
              <w:rPr>
                <w:sz w:val="24"/>
                <w:szCs w:val="24"/>
              </w:rPr>
            </w:pPr>
            <w:r w:rsidRPr="009359FE">
              <w:rPr>
                <w:sz w:val="24"/>
                <w:szCs w:val="24"/>
              </w:rPr>
              <w:t>9.50–10.00</w:t>
            </w:r>
          </w:p>
        </w:tc>
      </w:tr>
      <w:tr w:rsidR="00F72B40" w:rsidRPr="009359FE" w14:paraId="48854B8E" w14:textId="77777777" w:rsidTr="00745541">
        <w:trPr>
          <w:trHeight w:val="474"/>
        </w:trPr>
        <w:tc>
          <w:tcPr>
            <w:tcW w:w="6299" w:type="dxa"/>
          </w:tcPr>
          <w:p w14:paraId="409A568B" w14:textId="77777777" w:rsidR="00F72B40" w:rsidRPr="009359FE" w:rsidRDefault="00F72B40" w:rsidP="00745541">
            <w:pPr>
              <w:pStyle w:val="TableParagraph"/>
              <w:spacing w:before="0"/>
              <w:rPr>
                <w:sz w:val="24"/>
                <w:szCs w:val="24"/>
              </w:rPr>
            </w:pPr>
            <w:r w:rsidRPr="009359FE">
              <w:rPr>
                <w:sz w:val="24"/>
                <w:szCs w:val="24"/>
              </w:rPr>
              <w:t>Второй</w:t>
            </w:r>
            <w:r w:rsidRPr="009359FE">
              <w:rPr>
                <w:spacing w:val="-3"/>
                <w:sz w:val="24"/>
                <w:szCs w:val="24"/>
              </w:rPr>
              <w:t xml:space="preserve"> </w:t>
            </w:r>
            <w:r w:rsidRPr="009359FE">
              <w:rPr>
                <w:sz w:val="24"/>
                <w:szCs w:val="24"/>
              </w:rPr>
              <w:t>завтрак</w:t>
            </w:r>
          </w:p>
        </w:tc>
        <w:tc>
          <w:tcPr>
            <w:tcW w:w="3911" w:type="dxa"/>
          </w:tcPr>
          <w:p w14:paraId="7BF6DCE6" w14:textId="77777777" w:rsidR="00F72B40" w:rsidRPr="009359FE" w:rsidRDefault="00F72B40" w:rsidP="00745541">
            <w:pPr>
              <w:pStyle w:val="TableParagraph"/>
              <w:spacing w:before="0"/>
              <w:ind w:left="886" w:right="877"/>
              <w:rPr>
                <w:sz w:val="24"/>
                <w:szCs w:val="24"/>
              </w:rPr>
            </w:pPr>
            <w:r w:rsidRPr="009359FE">
              <w:rPr>
                <w:sz w:val="24"/>
                <w:szCs w:val="24"/>
              </w:rPr>
              <w:t>10.30-11.00</w:t>
            </w:r>
          </w:p>
        </w:tc>
      </w:tr>
      <w:tr w:rsidR="00F72B40" w:rsidRPr="009359FE" w14:paraId="1E548CE6" w14:textId="77777777" w:rsidTr="00745541">
        <w:trPr>
          <w:trHeight w:val="477"/>
        </w:trPr>
        <w:tc>
          <w:tcPr>
            <w:tcW w:w="6299" w:type="dxa"/>
          </w:tcPr>
          <w:p w14:paraId="3CB064EC" w14:textId="77777777" w:rsidR="00F72B40" w:rsidRPr="009359FE" w:rsidRDefault="00F72B40" w:rsidP="00745541">
            <w:pPr>
              <w:pStyle w:val="TableParagraph"/>
              <w:spacing w:before="0"/>
              <w:rPr>
                <w:sz w:val="24"/>
                <w:szCs w:val="24"/>
                <w:lang w:val="ru-RU"/>
              </w:rPr>
            </w:pPr>
            <w:r w:rsidRPr="009359FE">
              <w:rPr>
                <w:sz w:val="24"/>
                <w:szCs w:val="24"/>
                <w:lang w:val="ru-RU"/>
              </w:rPr>
              <w:t>Возвращение</w:t>
            </w:r>
            <w:r w:rsidRPr="009359FE">
              <w:rPr>
                <w:spacing w:val="-4"/>
                <w:sz w:val="24"/>
                <w:szCs w:val="24"/>
                <w:lang w:val="ru-RU"/>
              </w:rPr>
              <w:t xml:space="preserve"> </w:t>
            </w:r>
            <w:r w:rsidRPr="009359FE">
              <w:rPr>
                <w:sz w:val="24"/>
                <w:szCs w:val="24"/>
                <w:lang w:val="ru-RU"/>
              </w:rPr>
              <w:t>с</w:t>
            </w:r>
            <w:r w:rsidRPr="009359FE">
              <w:rPr>
                <w:spacing w:val="-4"/>
                <w:sz w:val="24"/>
                <w:szCs w:val="24"/>
                <w:lang w:val="ru-RU"/>
              </w:rPr>
              <w:t xml:space="preserve"> </w:t>
            </w:r>
            <w:r w:rsidRPr="009359FE">
              <w:rPr>
                <w:sz w:val="24"/>
                <w:szCs w:val="24"/>
                <w:lang w:val="ru-RU"/>
              </w:rPr>
              <w:t>прогулки,</w:t>
            </w:r>
            <w:r w:rsidRPr="009359FE">
              <w:rPr>
                <w:spacing w:val="-3"/>
                <w:sz w:val="24"/>
                <w:szCs w:val="24"/>
                <w:lang w:val="ru-RU"/>
              </w:rPr>
              <w:t xml:space="preserve"> </w:t>
            </w:r>
            <w:r w:rsidRPr="009359FE">
              <w:rPr>
                <w:sz w:val="24"/>
                <w:szCs w:val="24"/>
                <w:lang w:val="ru-RU"/>
              </w:rPr>
              <w:t>самостоятельная</w:t>
            </w:r>
            <w:r w:rsidRPr="009359FE">
              <w:rPr>
                <w:spacing w:val="-3"/>
                <w:sz w:val="24"/>
                <w:szCs w:val="24"/>
                <w:lang w:val="ru-RU"/>
              </w:rPr>
              <w:t xml:space="preserve"> </w:t>
            </w:r>
            <w:r w:rsidRPr="009359FE">
              <w:rPr>
                <w:sz w:val="24"/>
                <w:szCs w:val="24"/>
                <w:lang w:val="ru-RU"/>
              </w:rPr>
              <w:t>деятельность</w:t>
            </w:r>
          </w:p>
        </w:tc>
        <w:tc>
          <w:tcPr>
            <w:tcW w:w="3911" w:type="dxa"/>
          </w:tcPr>
          <w:p w14:paraId="561C7F82" w14:textId="77777777" w:rsidR="00F72B40" w:rsidRPr="009359FE" w:rsidRDefault="00F72B40" w:rsidP="00745541">
            <w:pPr>
              <w:pStyle w:val="TableParagraph"/>
              <w:spacing w:before="0"/>
              <w:ind w:left="886" w:right="880"/>
              <w:rPr>
                <w:sz w:val="24"/>
                <w:szCs w:val="24"/>
              </w:rPr>
            </w:pPr>
            <w:r w:rsidRPr="009359FE">
              <w:rPr>
                <w:sz w:val="24"/>
                <w:szCs w:val="24"/>
              </w:rPr>
              <w:t>11.30.-12.00</w:t>
            </w:r>
          </w:p>
        </w:tc>
      </w:tr>
      <w:tr w:rsidR="00F72B40" w:rsidRPr="009359FE" w14:paraId="4282F44D" w14:textId="77777777" w:rsidTr="00745541">
        <w:trPr>
          <w:trHeight w:val="474"/>
        </w:trPr>
        <w:tc>
          <w:tcPr>
            <w:tcW w:w="6299" w:type="dxa"/>
          </w:tcPr>
          <w:p w14:paraId="2CAE11E6" w14:textId="77777777" w:rsidR="00F72B40" w:rsidRPr="009359FE" w:rsidRDefault="00F72B40" w:rsidP="00745541">
            <w:pPr>
              <w:pStyle w:val="TableParagraph"/>
              <w:spacing w:before="0"/>
              <w:rPr>
                <w:sz w:val="24"/>
                <w:szCs w:val="24"/>
              </w:rPr>
            </w:pPr>
            <w:r w:rsidRPr="009359FE">
              <w:rPr>
                <w:sz w:val="24"/>
                <w:szCs w:val="24"/>
              </w:rPr>
              <w:t>Подготовка</w:t>
            </w:r>
            <w:r w:rsidRPr="009359FE">
              <w:rPr>
                <w:spacing w:val="-4"/>
                <w:sz w:val="24"/>
                <w:szCs w:val="24"/>
              </w:rPr>
              <w:t xml:space="preserve"> </w:t>
            </w:r>
            <w:r w:rsidRPr="009359FE">
              <w:rPr>
                <w:sz w:val="24"/>
                <w:szCs w:val="24"/>
              </w:rPr>
              <w:t>к</w:t>
            </w:r>
            <w:r w:rsidRPr="009359FE">
              <w:rPr>
                <w:spacing w:val="-3"/>
                <w:sz w:val="24"/>
                <w:szCs w:val="24"/>
              </w:rPr>
              <w:t xml:space="preserve"> </w:t>
            </w:r>
            <w:r w:rsidRPr="009359FE">
              <w:rPr>
                <w:sz w:val="24"/>
                <w:szCs w:val="24"/>
              </w:rPr>
              <w:t>обеду,</w:t>
            </w:r>
            <w:r w:rsidRPr="009359FE">
              <w:rPr>
                <w:spacing w:val="-2"/>
                <w:sz w:val="24"/>
                <w:szCs w:val="24"/>
              </w:rPr>
              <w:t xml:space="preserve"> </w:t>
            </w:r>
            <w:r w:rsidRPr="009359FE">
              <w:rPr>
                <w:sz w:val="24"/>
                <w:szCs w:val="24"/>
              </w:rPr>
              <w:t>обед</w:t>
            </w:r>
          </w:p>
        </w:tc>
        <w:tc>
          <w:tcPr>
            <w:tcW w:w="3911" w:type="dxa"/>
          </w:tcPr>
          <w:p w14:paraId="2CF15CD4" w14:textId="77777777" w:rsidR="00F72B40" w:rsidRPr="009359FE" w:rsidRDefault="00F72B40" w:rsidP="00745541">
            <w:pPr>
              <w:pStyle w:val="TableParagraph"/>
              <w:spacing w:before="0"/>
              <w:ind w:left="886" w:right="877"/>
              <w:rPr>
                <w:sz w:val="24"/>
                <w:szCs w:val="24"/>
              </w:rPr>
            </w:pPr>
            <w:r w:rsidRPr="009359FE">
              <w:rPr>
                <w:sz w:val="24"/>
                <w:szCs w:val="24"/>
              </w:rPr>
              <w:t>12.00-12.30</w:t>
            </w:r>
          </w:p>
        </w:tc>
      </w:tr>
      <w:tr w:rsidR="00F72B40" w:rsidRPr="009359FE" w14:paraId="58FE3CD8" w14:textId="77777777" w:rsidTr="00745541">
        <w:trPr>
          <w:trHeight w:val="753"/>
        </w:trPr>
        <w:tc>
          <w:tcPr>
            <w:tcW w:w="6299" w:type="dxa"/>
          </w:tcPr>
          <w:p w14:paraId="34E30C29" w14:textId="77777777" w:rsidR="00F72B40" w:rsidRPr="009359FE" w:rsidRDefault="00F72B40" w:rsidP="00745541">
            <w:pPr>
              <w:pStyle w:val="TableParagraph"/>
              <w:spacing w:before="0"/>
              <w:ind w:right="615"/>
              <w:rPr>
                <w:sz w:val="24"/>
                <w:szCs w:val="24"/>
                <w:lang w:val="ru-RU"/>
              </w:rPr>
            </w:pPr>
            <w:r w:rsidRPr="009359FE">
              <w:rPr>
                <w:sz w:val="24"/>
                <w:szCs w:val="24"/>
                <w:lang w:val="ru-RU"/>
              </w:rPr>
              <w:t>Подготовка</w:t>
            </w:r>
            <w:r w:rsidRPr="009359FE">
              <w:rPr>
                <w:spacing w:val="-4"/>
                <w:sz w:val="24"/>
                <w:szCs w:val="24"/>
                <w:lang w:val="ru-RU"/>
              </w:rPr>
              <w:t xml:space="preserve"> </w:t>
            </w:r>
            <w:r w:rsidRPr="009359FE">
              <w:rPr>
                <w:sz w:val="24"/>
                <w:szCs w:val="24"/>
                <w:lang w:val="ru-RU"/>
              </w:rPr>
              <w:t>ко</w:t>
            </w:r>
            <w:r w:rsidRPr="009359FE">
              <w:rPr>
                <w:spacing w:val="-3"/>
                <w:sz w:val="24"/>
                <w:szCs w:val="24"/>
                <w:lang w:val="ru-RU"/>
              </w:rPr>
              <w:t xml:space="preserve"> </w:t>
            </w:r>
            <w:r w:rsidRPr="009359FE">
              <w:rPr>
                <w:sz w:val="24"/>
                <w:szCs w:val="24"/>
                <w:lang w:val="ru-RU"/>
              </w:rPr>
              <w:t>сну,</w:t>
            </w:r>
            <w:r w:rsidRPr="009359FE">
              <w:rPr>
                <w:spacing w:val="-3"/>
                <w:sz w:val="24"/>
                <w:szCs w:val="24"/>
                <w:lang w:val="ru-RU"/>
              </w:rPr>
              <w:t xml:space="preserve"> </w:t>
            </w:r>
            <w:r w:rsidRPr="009359FE">
              <w:rPr>
                <w:sz w:val="24"/>
                <w:szCs w:val="24"/>
                <w:lang w:val="ru-RU"/>
              </w:rPr>
              <w:t>дневной</w:t>
            </w:r>
            <w:r w:rsidRPr="009359FE">
              <w:rPr>
                <w:spacing w:val="-3"/>
                <w:sz w:val="24"/>
                <w:szCs w:val="24"/>
                <w:lang w:val="ru-RU"/>
              </w:rPr>
              <w:t xml:space="preserve"> </w:t>
            </w:r>
            <w:r w:rsidRPr="009359FE">
              <w:rPr>
                <w:sz w:val="24"/>
                <w:szCs w:val="24"/>
                <w:lang w:val="ru-RU"/>
              </w:rPr>
              <w:t>сон,</w:t>
            </w:r>
            <w:r w:rsidRPr="009359FE">
              <w:rPr>
                <w:spacing w:val="-3"/>
                <w:sz w:val="24"/>
                <w:szCs w:val="24"/>
                <w:lang w:val="ru-RU"/>
              </w:rPr>
              <w:t xml:space="preserve"> </w:t>
            </w:r>
            <w:r w:rsidRPr="009359FE">
              <w:rPr>
                <w:sz w:val="24"/>
                <w:szCs w:val="24"/>
                <w:lang w:val="ru-RU"/>
              </w:rPr>
              <w:t>постепенный</w:t>
            </w:r>
            <w:r w:rsidRPr="009359FE">
              <w:rPr>
                <w:spacing w:val="-5"/>
                <w:sz w:val="24"/>
                <w:szCs w:val="24"/>
                <w:lang w:val="ru-RU"/>
              </w:rPr>
              <w:t xml:space="preserve"> </w:t>
            </w:r>
            <w:r w:rsidRPr="009359FE">
              <w:rPr>
                <w:sz w:val="24"/>
                <w:szCs w:val="24"/>
                <w:lang w:val="ru-RU"/>
              </w:rPr>
              <w:t>подъем,</w:t>
            </w:r>
            <w:r w:rsidRPr="009359FE">
              <w:rPr>
                <w:spacing w:val="-57"/>
                <w:sz w:val="24"/>
                <w:szCs w:val="24"/>
                <w:lang w:val="ru-RU"/>
              </w:rPr>
              <w:t xml:space="preserve"> </w:t>
            </w:r>
            <w:r w:rsidRPr="009359FE">
              <w:rPr>
                <w:sz w:val="24"/>
                <w:szCs w:val="24"/>
                <w:lang w:val="ru-RU"/>
              </w:rPr>
              <w:t>оздоровительные</w:t>
            </w:r>
            <w:r w:rsidRPr="009359FE">
              <w:rPr>
                <w:spacing w:val="-3"/>
                <w:sz w:val="24"/>
                <w:szCs w:val="24"/>
                <w:lang w:val="ru-RU"/>
              </w:rPr>
              <w:t xml:space="preserve"> </w:t>
            </w:r>
            <w:r w:rsidRPr="009359FE">
              <w:rPr>
                <w:sz w:val="24"/>
                <w:szCs w:val="24"/>
                <w:lang w:val="ru-RU"/>
              </w:rPr>
              <w:t>и</w:t>
            </w:r>
            <w:r w:rsidRPr="009359FE">
              <w:rPr>
                <w:spacing w:val="-1"/>
                <w:sz w:val="24"/>
                <w:szCs w:val="24"/>
                <w:lang w:val="ru-RU"/>
              </w:rPr>
              <w:t xml:space="preserve"> </w:t>
            </w:r>
            <w:r w:rsidRPr="009359FE">
              <w:rPr>
                <w:sz w:val="24"/>
                <w:szCs w:val="24"/>
                <w:lang w:val="ru-RU"/>
              </w:rPr>
              <w:t>гигиенические</w:t>
            </w:r>
            <w:r w:rsidRPr="009359FE">
              <w:rPr>
                <w:spacing w:val="-2"/>
                <w:sz w:val="24"/>
                <w:szCs w:val="24"/>
                <w:lang w:val="ru-RU"/>
              </w:rPr>
              <w:t xml:space="preserve"> </w:t>
            </w:r>
            <w:r w:rsidRPr="009359FE">
              <w:rPr>
                <w:sz w:val="24"/>
                <w:szCs w:val="24"/>
                <w:lang w:val="ru-RU"/>
              </w:rPr>
              <w:t>процедуры</w:t>
            </w:r>
          </w:p>
        </w:tc>
        <w:tc>
          <w:tcPr>
            <w:tcW w:w="3911" w:type="dxa"/>
          </w:tcPr>
          <w:p w14:paraId="055640BD" w14:textId="77777777" w:rsidR="00F72B40" w:rsidRPr="009359FE" w:rsidRDefault="00F72B40" w:rsidP="00745541">
            <w:pPr>
              <w:pStyle w:val="TableParagraph"/>
              <w:spacing w:before="0"/>
              <w:ind w:left="886" w:right="877"/>
              <w:rPr>
                <w:sz w:val="24"/>
                <w:szCs w:val="24"/>
              </w:rPr>
            </w:pPr>
            <w:r w:rsidRPr="009359FE">
              <w:rPr>
                <w:sz w:val="24"/>
                <w:szCs w:val="24"/>
              </w:rPr>
              <w:t>12.30-15.30</w:t>
            </w:r>
          </w:p>
        </w:tc>
      </w:tr>
      <w:tr w:rsidR="00F72B40" w:rsidRPr="009359FE" w14:paraId="13D21925" w14:textId="77777777" w:rsidTr="00745541">
        <w:trPr>
          <w:trHeight w:val="475"/>
        </w:trPr>
        <w:tc>
          <w:tcPr>
            <w:tcW w:w="6299" w:type="dxa"/>
          </w:tcPr>
          <w:p w14:paraId="2C710E6D" w14:textId="77777777" w:rsidR="00F72B40" w:rsidRPr="009359FE" w:rsidRDefault="00F72B40" w:rsidP="00745541">
            <w:pPr>
              <w:pStyle w:val="TableParagraph"/>
              <w:spacing w:before="0"/>
              <w:rPr>
                <w:sz w:val="24"/>
                <w:szCs w:val="24"/>
              </w:rPr>
            </w:pPr>
            <w:r w:rsidRPr="009359FE">
              <w:rPr>
                <w:sz w:val="24"/>
                <w:szCs w:val="24"/>
              </w:rPr>
              <w:t>Полдник</w:t>
            </w:r>
          </w:p>
        </w:tc>
        <w:tc>
          <w:tcPr>
            <w:tcW w:w="3911" w:type="dxa"/>
          </w:tcPr>
          <w:p w14:paraId="08432AEA" w14:textId="77777777" w:rsidR="00F72B40" w:rsidRPr="009359FE" w:rsidRDefault="00F72B40" w:rsidP="00745541">
            <w:pPr>
              <w:pStyle w:val="TableParagraph"/>
              <w:spacing w:before="0"/>
              <w:ind w:left="886" w:right="877"/>
              <w:rPr>
                <w:sz w:val="24"/>
                <w:szCs w:val="24"/>
              </w:rPr>
            </w:pPr>
            <w:r w:rsidRPr="009359FE">
              <w:rPr>
                <w:sz w:val="24"/>
                <w:szCs w:val="24"/>
              </w:rPr>
              <w:t>15.30-16.00</w:t>
            </w:r>
          </w:p>
        </w:tc>
      </w:tr>
      <w:tr w:rsidR="00F72B40" w:rsidRPr="009359FE" w14:paraId="6F5EB8A0" w14:textId="77777777" w:rsidTr="00745541">
        <w:trPr>
          <w:trHeight w:val="753"/>
        </w:trPr>
        <w:tc>
          <w:tcPr>
            <w:tcW w:w="6299" w:type="dxa"/>
          </w:tcPr>
          <w:p w14:paraId="7E1B5483" w14:textId="77777777" w:rsidR="00F72B40" w:rsidRPr="009359FE" w:rsidRDefault="00F72B40" w:rsidP="00745541">
            <w:pPr>
              <w:pStyle w:val="TableParagraph"/>
              <w:spacing w:before="0"/>
              <w:rPr>
                <w:sz w:val="24"/>
                <w:szCs w:val="24"/>
                <w:lang w:val="ru-RU"/>
              </w:rPr>
            </w:pPr>
            <w:r w:rsidRPr="009359FE">
              <w:rPr>
                <w:sz w:val="24"/>
                <w:szCs w:val="24"/>
                <w:lang w:val="ru-RU"/>
              </w:rPr>
              <w:t>Подготовка</w:t>
            </w:r>
            <w:r w:rsidRPr="009359FE">
              <w:rPr>
                <w:spacing w:val="-6"/>
                <w:sz w:val="24"/>
                <w:szCs w:val="24"/>
                <w:lang w:val="ru-RU"/>
              </w:rPr>
              <w:t xml:space="preserve"> </w:t>
            </w:r>
            <w:r w:rsidRPr="009359FE">
              <w:rPr>
                <w:sz w:val="24"/>
                <w:szCs w:val="24"/>
                <w:lang w:val="ru-RU"/>
              </w:rPr>
              <w:t>к</w:t>
            </w:r>
            <w:r w:rsidRPr="009359FE">
              <w:rPr>
                <w:spacing w:val="-5"/>
                <w:sz w:val="24"/>
                <w:szCs w:val="24"/>
                <w:lang w:val="ru-RU"/>
              </w:rPr>
              <w:t xml:space="preserve"> </w:t>
            </w:r>
            <w:r w:rsidRPr="009359FE">
              <w:rPr>
                <w:sz w:val="24"/>
                <w:szCs w:val="24"/>
                <w:lang w:val="ru-RU"/>
              </w:rPr>
              <w:t>прогулке,</w:t>
            </w:r>
            <w:r w:rsidRPr="009359FE">
              <w:rPr>
                <w:spacing w:val="-2"/>
                <w:sz w:val="24"/>
                <w:szCs w:val="24"/>
                <w:lang w:val="ru-RU"/>
              </w:rPr>
              <w:t xml:space="preserve"> </w:t>
            </w:r>
            <w:r w:rsidRPr="009359FE">
              <w:rPr>
                <w:sz w:val="24"/>
                <w:szCs w:val="24"/>
                <w:lang w:val="ru-RU"/>
              </w:rPr>
              <w:t>прогулка,</w:t>
            </w:r>
            <w:r w:rsidRPr="009359FE">
              <w:rPr>
                <w:spacing w:val="-3"/>
                <w:sz w:val="24"/>
                <w:szCs w:val="24"/>
                <w:lang w:val="ru-RU"/>
              </w:rPr>
              <w:t xml:space="preserve"> </w:t>
            </w:r>
            <w:r w:rsidRPr="009359FE">
              <w:rPr>
                <w:sz w:val="24"/>
                <w:szCs w:val="24"/>
                <w:lang w:val="ru-RU"/>
              </w:rPr>
              <w:t>самостоятельная</w:t>
            </w:r>
            <w:r w:rsidRPr="009359FE">
              <w:rPr>
                <w:spacing w:val="-5"/>
                <w:sz w:val="24"/>
                <w:szCs w:val="24"/>
                <w:lang w:val="ru-RU"/>
              </w:rPr>
              <w:t xml:space="preserve"> </w:t>
            </w:r>
            <w:r w:rsidRPr="009359FE">
              <w:rPr>
                <w:sz w:val="24"/>
                <w:szCs w:val="24"/>
                <w:lang w:val="ru-RU"/>
              </w:rPr>
              <w:t>деятельность</w:t>
            </w:r>
            <w:r w:rsidRPr="009359FE">
              <w:rPr>
                <w:spacing w:val="-57"/>
                <w:sz w:val="24"/>
                <w:szCs w:val="24"/>
                <w:lang w:val="ru-RU"/>
              </w:rPr>
              <w:t xml:space="preserve"> </w:t>
            </w:r>
            <w:r w:rsidRPr="009359FE">
              <w:rPr>
                <w:sz w:val="24"/>
                <w:szCs w:val="24"/>
                <w:lang w:val="ru-RU"/>
              </w:rPr>
              <w:t>детей,</w:t>
            </w:r>
            <w:r w:rsidRPr="009359FE">
              <w:rPr>
                <w:spacing w:val="-1"/>
                <w:sz w:val="24"/>
                <w:szCs w:val="24"/>
                <w:lang w:val="ru-RU"/>
              </w:rPr>
              <w:t xml:space="preserve"> </w:t>
            </w:r>
            <w:r w:rsidRPr="009359FE">
              <w:rPr>
                <w:sz w:val="24"/>
                <w:szCs w:val="24"/>
                <w:lang w:val="ru-RU"/>
              </w:rPr>
              <w:t>занятия в</w:t>
            </w:r>
            <w:r w:rsidRPr="009359FE">
              <w:rPr>
                <w:spacing w:val="-4"/>
                <w:sz w:val="24"/>
                <w:szCs w:val="24"/>
                <w:lang w:val="ru-RU"/>
              </w:rPr>
              <w:t xml:space="preserve"> </w:t>
            </w:r>
            <w:r w:rsidRPr="009359FE">
              <w:rPr>
                <w:sz w:val="24"/>
                <w:szCs w:val="24"/>
                <w:lang w:val="ru-RU"/>
              </w:rPr>
              <w:t>игровой</w:t>
            </w:r>
            <w:r w:rsidRPr="009359FE">
              <w:rPr>
                <w:spacing w:val="2"/>
                <w:sz w:val="24"/>
                <w:szCs w:val="24"/>
                <w:lang w:val="ru-RU"/>
              </w:rPr>
              <w:t xml:space="preserve"> </w:t>
            </w:r>
            <w:r w:rsidRPr="009359FE">
              <w:rPr>
                <w:sz w:val="24"/>
                <w:szCs w:val="24"/>
                <w:lang w:val="ru-RU"/>
              </w:rPr>
              <w:t>форме</w:t>
            </w:r>
            <w:r w:rsidRPr="009359FE">
              <w:rPr>
                <w:spacing w:val="-2"/>
                <w:sz w:val="24"/>
                <w:szCs w:val="24"/>
                <w:lang w:val="ru-RU"/>
              </w:rPr>
              <w:t xml:space="preserve"> </w:t>
            </w:r>
            <w:r w:rsidRPr="009359FE">
              <w:rPr>
                <w:sz w:val="24"/>
                <w:szCs w:val="24"/>
                <w:lang w:val="ru-RU"/>
              </w:rPr>
              <w:t>по</w:t>
            </w:r>
            <w:r w:rsidRPr="009359FE">
              <w:rPr>
                <w:spacing w:val="-1"/>
                <w:sz w:val="24"/>
                <w:szCs w:val="24"/>
                <w:lang w:val="ru-RU"/>
              </w:rPr>
              <w:t xml:space="preserve"> </w:t>
            </w:r>
            <w:r w:rsidRPr="009359FE">
              <w:rPr>
                <w:sz w:val="24"/>
                <w:szCs w:val="24"/>
                <w:lang w:val="ru-RU"/>
              </w:rPr>
              <w:t>подгруппам</w:t>
            </w:r>
          </w:p>
        </w:tc>
        <w:tc>
          <w:tcPr>
            <w:tcW w:w="3911" w:type="dxa"/>
          </w:tcPr>
          <w:p w14:paraId="79862F01" w14:textId="77777777" w:rsidR="00F72B40" w:rsidRPr="009359FE" w:rsidRDefault="00F72B40" w:rsidP="00745541">
            <w:pPr>
              <w:pStyle w:val="TableParagraph"/>
              <w:spacing w:before="0"/>
              <w:ind w:left="916"/>
              <w:rPr>
                <w:sz w:val="24"/>
                <w:szCs w:val="24"/>
              </w:rPr>
            </w:pPr>
            <w:r w:rsidRPr="009359FE">
              <w:rPr>
                <w:sz w:val="24"/>
                <w:szCs w:val="24"/>
              </w:rPr>
              <w:t>16.00–18.00</w:t>
            </w:r>
          </w:p>
          <w:p w14:paraId="2BC63EAA" w14:textId="77777777" w:rsidR="00F72B40" w:rsidRPr="009359FE" w:rsidRDefault="00F72B40" w:rsidP="00745541">
            <w:pPr>
              <w:pStyle w:val="TableParagraph"/>
              <w:spacing w:before="0"/>
              <w:ind w:left="916"/>
              <w:rPr>
                <w:sz w:val="24"/>
                <w:szCs w:val="24"/>
              </w:rPr>
            </w:pPr>
            <w:r w:rsidRPr="009359FE">
              <w:rPr>
                <w:sz w:val="24"/>
                <w:szCs w:val="24"/>
              </w:rPr>
              <w:t>16.20–16.30</w:t>
            </w:r>
          </w:p>
        </w:tc>
      </w:tr>
    </w:tbl>
    <w:p w14:paraId="1FDDCD29" w14:textId="77777777" w:rsidR="00F72B40" w:rsidRPr="009359FE" w:rsidRDefault="00F72B40" w:rsidP="00745541">
      <w:pPr>
        <w:rPr>
          <w:rFonts w:ascii="Times New Roman" w:hAnsi="Times New Roman" w:cs="Times New Roman"/>
          <w:sz w:val="24"/>
          <w:szCs w:val="24"/>
        </w:rPr>
        <w:sectPr w:rsidR="00F72B40" w:rsidRPr="009359FE" w:rsidSect="0022154A">
          <w:pgSz w:w="11910" w:h="16840"/>
          <w:pgMar w:top="709" w:right="320" w:bottom="920" w:left="920" w:header="710" w:footer="734" w:gutter="0"/>
          <w:cols w:space="720"/>
        </w:sectPr>
      </w:pPr>
    </w:p>
    <w:p w14:paraId="1B145B43" w14:textId="77777777" w:rsidR="00F72B40" w:rsidRPr="009359FE" w:rsidRDefault="00F72B40" w:rsidP="00745541">
      <w:pPr>
        <w:pStyle w:val="a4"/>
        <w:ind w:left="0" w:firstLine="0"/>
        <w:jc w:val="left"/>
        <w:rPr>
          <w:b/>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3"/>
        <w:gridCol w:w="3037"/>
      </w:tblGrid>
      <w:tr w:rsidR="00F72B40" w:rsidRPr="009359FE" w14:paraId="75CB654B" w14:textId="77777777" w:rsidTr="009359FE">
        <w:trPr>
          <w:trHeight w:val="475"/>
        </w:trPr>
        <w:tc>
          <w:tcPr>
            <w:tcW w:w="7173" w:type="dxa"/>
          </w:tcPr>
          <w:p w14:paraId="76FDEA1C" w14:textId="77777777" w:rsidR="00F72B40" w:rsidRPr="009359FE" w:rsidRDefault="00F72B40" w:rsidP="00745541">
            <w:pPr>
              <w:pStyle w:val="TableParagraph"/>
              <w:spacing w:before="0"/>
              <w:ind w:left="0"/>
              <w:rPr>
                <w:sz w:val="24"/>
                <w:szCs w:val="24"/>
              </w:rPr>
            </w:pPr>
          </w:p>
        </w:tc>
        <w:tc>
          <w:tcPr>
            <w:tcW w:w="3037" w:type="dxa"/>
          </w:tcPr>
          <w:p w14:paraId="060B2D09" w14:textId="77777777" w:rsidR="00F72B40" w:rsidRPr="009359FE" w:rsidRDefault="00F72B40" w:rsidP="00745541">
            <w:pPr>
              <w:pStyle w:val="TableParagraph"/>
              <w:spacing w:before="0"/>
              <w:ind w:left="886" w:right="877"/>
              <w:jc w:val="center"/>
              <w:rPr>
                <w:sz w:val="24"/>
                <w:szCs w:val="24"/>
              </w:rPr>
            </w:pPr>
            <w:r w:rsidRPr="009359FE">
              <w:rPr>
                <w:sz w:val="24"/>
                <w:szCs w:val="24"/>
              </w:rPr>
              <w:t>16.30-16.40</w:t>
            </w:r>
          </w:p>
        </w:tc>
      </w:tr>
      <w:tr w:rsidR="00F72B40" w:rsidRPr="009359FE" w14:paraId="47468F1D" w14:textId="77777777" w:rsidTr="009359FE">
        <w:trPr>
          <w:trHeight w:val="477"/>
        </w:trPr>
        <w:tc>
          <w:tcPr>
            <w:tcW w:w="7173" w:type="dxa"/>
          </w:tcPr>
          <w:p w14:paraId="16F9E2D6" w14:textId="77777777" w:rsidR="00F72B40" w:rsidRPr="009359FE" w:rsidRDefault="00F72B40" w:rsidP="00745541">
            <w:pPr>
              <w:pStyle w:val="TableParagraph"/>
              <w:spacing w:before="0"/>
              <w:rPr>
                <w:sz w:val="24"/>
                <w:szCs w:val="24"/>
                <w:lang w:val="ru-RU"/>
              </w:rPr>
            </w:pPr>
            <w:r w:rsidRPr="009359FE">
              <w:rPr>
                <w:sz w:val="24"/>
                <w:szCs w:val="24"/>
                <w:lang w:val="ru-RU"/>
              </w:rPr>
              <w:t>Возвращение</w:t>
            </w:r>
            <w:r w:rsidRPr="009359FE">
              <w:rPr>
                <w:spacing w:val="-4"/>
                <w:sz w:val="24"/>
                <w:szCs w:val="24"/>
                <w:lang w:val="ru-RU"/>
              </w:rPr>
              <w:t xml:space="preserve"> </w:t>
            </w:r>
            <w:r w:rsidRPr="009359FE">
              <w:rPr>
                <w:sz w:val="24"/>
                <w:szCs w:val="24"/>
                <w:lang w:val="ru-RU"/>
              </w:rPr>
              <w:t>с</w:t>
            </w:r>
            <w:r w:rsidRPr="009359FE">
              <w:rPr>
                <w:spacing w:val="-4"/>
                <w:sz w:val="24"/>
                <w:szCs w:val="24"/>
                <w:lang w:val="ru-RU"/>
              </w:rPr>
              <w:t xml:space="preserve"> </w:t>
            </w:r>
            <w:r w:rsidRPr="009359FE">
              <w:rPr>
                <w:sz w:val="24"/>
                <w:szCs w:val="24"/>
                <w:lang w:val="ru-RU"/>
              </w:rPr>
              <w:t>прогулки,</w:t>
            </w:r>
            <w:r w:rsidRPr="009359FE">
              <w:rPr>
                <w:spacing w:val="-2"/>
                <w:sz w:val="24"/>
                <w:szCs w:val="24"/>
                <w:lang w:val="ru-RU"/>
              </w:rPr>
              <w:t xml:space="preserve"> </w:t>
            </w:r>
            <w:r w:rsidRPr="009359FE">
              <w:rPr>
                <w:sz w:val="24"/>
                <w:szCs w:val="24"/>
                <w:lang w:val="ru-RU"/>
              </w:rPr>
              <w:t>игры,</w:t>
            </w:r>
            <w:r w:rsidRPr="009359FE">
              <w:rPr>
                <w:spacing w:val="-4"/>
                <w:sz w:val="24"/>
                <w:szCs w:val="24"/>
                <w:lang w:val="ru-RU"/>
              </w:rPr>
              <w:t xml:space="preserve"> </w:t>
            </w:r>
            <w:r w:rsidRPr="009359FE">
              <w:rPr>
                <w:sz w:val="24"/>
                <w:szCs w:val="24"/>
                <w:lang w:val="ru-RU"/>
              </w:rPr>
              <w:t>подготовка</w:t>
            </w:r>
            <w:r w:rsidRPr="009359FE">
              <w:rPr>
                <w:spacing w:val="-3"/>
                <w:sz w:val="24"/>
                <w:szCs w:val="24"/>
                <w:lang w:val="ru-RU"/>
              </w:rPr>
              <w:t xml:space="preserve"> </w:t>
            </w:r>
            <w:r w:rsidRPr="009359FE">
              <w:rPr>
                <w:sz w:val="24"/>
                <w:szCs w:val="24"/>
                <w:lang w:val="ru-RU"/>
              </w:rPr>
              <w:t>к</w:t>
            </w:r>
            <w:r w:rsidRPr="009359FE">
              <w:rPr>
                <w:spacing w:val="-1"/>
                <w:sz w:val="24"/>
                <w:szCs w:val="24"/>
                <w:lang w:val="ru-RU"/>
              </w:rPr>
              <w:t xml:space="preserve"> </w:t>
            </w:r>
            <w:r w:rsidRPr="009359FE">
              <w:rPr>
                <w:sz w:val="24"/>
                <w:szCs w:val="24"/>
                <w:lang w:val="ru-RU"/>
              </w:rPr>
              <w:t>ужину</w:t>
            </w:r>
          </w:p>
        </w:tc>
        <w:tc>
          <w:tcPr>
            <w:tcW w:w="3037" w:type="dxa"/>
          </w:tcPr>
          <w:p w14:paraId="0B7FF780" w14:textId="77777777" w:rsidR="00F72B40" w:rsidRPr="009359FE" w:rsidRDefault="00F72B40" w:rsidP="00745541">
            <w:pPr>
              <w:pStyle w:val="TableParagraph"/>
              <w:spacing w:before="0"/>
              <w:ind w:left="886" w:right="877"/>
              <w:jc w:val="center"/>
              <w:rPr>
                <w:sz w:val="24"/>
                <w:szCs w:val="24"/>
              </w:rPr>
            </w:pPr>
            <w:r w:rsidRPr="009359FE">
              <w:rPr>
                <w:sz w:val="24"/>
                <w:szCs w:val="24"/>
              </w:rPr>
              <w:t>18.00-18.30</w:t>
            </w:r>
          </w:p>
        </w:tc>
      </w:tr>
      <w:tr w:rsidR="00F72B40" w:rsidRPr="009359FE" w14:paraId="1D19A6F9" w14:textId="77777777" w:rsidTr="009359FE">
        <w:trPr>
          <w:trHeight w:val="474"/>
        </w:trPr>
        <w:tc>
          <w:tcPr>
            <w:tcW w:w="7173" w:type="dxa"/>
          </w:tcPr>
          <w:p w14:paraId="78ED2C6A" w14:textId="77777777" w:rsidR="00F72B40" w:rsidRPr="009359FE" w:rsidRDefault="00F72B40" w:rsidP="00745541">
            <w:pPr>
              <w:pStyle w:val="TableParagraph"/>
              <w:spacing w:before="0"/>
              <w:rPr>
                <w:sz w:val="24"/>
                <w:szCs w:val="24"/>
              </w:rPr>
            </w:pPr>
            <w:r w:rsidRPr="009359FE">
              <w:rPr>
                <w:sz w:val="24"/>
                <w:szCs w:val="24"/>
              </w:rPr>
              <w:t>Ужин</w:t>
            </w:r>
          </w:p>
        </w:tc>
        <w:tc>
          <w:tcPr>
            <w:tcW w:w="3037" w:type="dxa"/>
          </w:tcPr>
          <w:p w14:paraId="3DCDD964" w14:textId="77777777" w:rsidR="00F72B40" w:rsidRPr="009359FE" w:rsidRDefault="00F72B40" w:rsidP="00745541">
            <w:pPr>
              <w:pStyle w:val="TableParagraph"/>
              <w:spacing w:before="0"/>
              <w:ind w:left="886" w:right="877"/>
              <w:jc w:val="center"/>
              <w:rPr>
                <w:sz w:val="24"/>
                <w:szCs w:val="24"/>
              </w:rPr>
            </w:pPr>
            <w:r w:rsidRPr="009359FE">
              <w:rPr>
                <w:sz w:val="24"/>
                <w:szCs w:val="24"/>
              </w:rPr>
              <w:t>18.30-19.00</w:t>
            </w:r>
          </w:p>
        </w:tc>
      </w:tr>
      <w:tr w:rsidR="00F72B40" w:rsidRPr="009359FE" w14:paraId="5526A029" w14:textId="77777777" w:rsidTr="009359FE">
        <w:trPr>
          <w:trHeight w:val="477"/>
        </w:trPr>
        <w:tc>
          <w:tcPr>
            <w:tcW w:w="7173" w:type="dxa"/>
          </w:tcPr>
          <w:p w14:paraId="7C276988" w14:textId="77777777" w:rsidR="00F72B40" w:rsidRPr="009359FE" w:rsidRDefault="00F72B40" w:rsidP="00745541">
            <w:pPr>
              <w:pStyle w:val="TableParagraph"/>
              <w:spacing w:before="0"/>
              <w:rPr>
                <w:sz w:val="24"/>
                <w:szCs w:val="24"/>
              </w:rPr>
            </w:pPr>
            <w:r w:rsidRPr="009359FE">
              <w:rPr>
                <w:sz w:val="24"/>
                <w:szCs w:val="24"/>
              </w:rPr>
              <w:t>Уход детей</w:t>
            </w:r>
            <w:r w:rsidRPr="009359FE">
              <w:rPr>
                <w:spacing w:val="-2"/>
                <w:sz w:val="24"/>
                <w:szCs w:val="24"/>
              </w:rPr>
              <w:t xml:space="preserve"> </w:t>
            </w:r>
            <w:r w:rsidRPr="009359FE">
              <w:rPr>
                <w:sz w:val="24"/>
                <w:szCs w:val="24"/>
              </w:rPr>
              <w:t>домой</w:t>
            </w:r>
          </w:p>
        </w:tc>
        <w:tc>
          <w:tcPr>
            <w:tcW w:w="3037" w:type="dxa"/>
          </w:tcPr>
          <w:p w14:paraId="0F0886C3" w14:textId="77777777" w:rsidR="00F72B40" w:rsidRPr="009359FE" w:rsidRDefault="00F72B40" w:rsidP="00745541">
            <w:pPr>
              <w:pStyle w:val="TableParagraph"/>
              <w:spacing w:before="0"/>
              <w:ind w:left="886" w:right="880"/>
              <w:jc w:val="center"/>
              <w:rPr>
                <w:sz w:val="24"/>
                <w:szCs w:val="24"/>
              </w:rPr>
            </w:pPr>
            <w:r w:rsidRPr="009359FE">
              <w:rPr>
                <w:sz w:val="24"/>
                <w:szCs w:val="24"/>
              </w:rPr>
              <w:t>До</w:t>
            </w:r>
            <w:r w:rsidRPr="009359FE">
              <w:rPr>
                <w:spacing w:val="-2"/>
                <w:sz w:val="24"/>
                <w:szCs w:val="24"/>
              </w:rPr>
              <w:t xml:space="preserve"> </w:t>
            </w:r>
            <w:r w:rsidRPr="009359FE">
              <w:rPr>
                <w:sz w:val="24"/>
                <w:szCs w:val="24"/>
              </w:rPr>
              <w:t>19.00</w:t>
            </w:r>
          </w:p>
        </w:tc>
      </w:tr>
    </w:tbl>
    <w:p w14:paraId="45DB1D03" w14:textId="77777777" w:rsidR="00F72B40" w:rsidRPr="009359FE" w:rsidRDefault="00F72B40" w:rsidP="00745541">
      <w:pPr>
        <w:pStyle w:val="a4"/>
        <w:ind w:left="0" w:firstLine="0"/>
        <w:jc w:val="left"/>
        <w:rPr>
          <w:b/>
        </w:rPr>
      </w:pPr>
    </w:p>
    <w:p w14:paraId="01F4C6F3" w14:textId="77777777" w:rsidR="00F72B40" w:rsidRPr="009359FE" w:rsidRDefault="00F72B40" w:rsidP="00745541">
      <w:pPr>
        <w:ind w:left="216" w:right="249"/>
        <w:jc w:val="center"/>
        <w:rPr>
          <w:rFonts w:ascii="Times New Roman" w:hAnsi="Times New Roman" w:cs="Times New Roman"/>
          <w:b/>
          <w:sz w:val="24"/>
          <w:szCs w:val="24"/>
        </w:rPr>
      </w:pPr>
      <w:r w:rsidRPr="009359FE">
        <w:rPr>
          <w:rFonts w:ascii="Times New Roman" w:hAnsi="Times New Roman" w:cs="Times New Roman"/>
          <w:b/>
          <w:sz w:val="24"/>
          <w:szCs w:val="24"/>
        </w:rPr>
        <w:t>Примерный</w:t>
      </w:r>
      <w:r w:rsidRPr="009359FE">
        <w:rPr>
          <w:rFonts w:ascii="Times New Roman" w:hAnsi="Times New Roman" w:cs="Times New Roman"/>
          <w:b/>
          <w:spacing w:val="-3"/>
          <w:sz w:val="24"/>
          <w:szCs w:val="24"/>
        </w:rPr>
        <w:t xml:space="preserve"> </w:t>
      </w:r>
      <w:r w:rsidRPr="009359FE">
        <w:rPr>
          <w:rFonts w:ascii="Times New Roman" w:hAnsi="Times New Roman" w:cs="Times New Roman"/>
          <w:b/>
          <w:sz w:val="24"/>
          <w:szCs w:val="24"/>
        </w:rPr>
        <w:t>режим</w:t>
      </w:r>
      <w:r w:rsidRPr="009359FE">
        <w:rPr>
          <w:rFonts w:ascii="Times New Roman" w:hAnsi="Times New Roman" w:cs="Times New Roman"/>
          <w:b/>
          <w:spacing w:val="-3"/>
          <w:sz w:val="24"/>
          <w:szCs w:val="24"/>
        </w:rPr>
        <w:t xml:space="preserve"> </w:t>
      </w:r>
      <w:r w:rsidRPr="009359FE">
        <w:rPr>
          <w:rFonts w:ascii="Times New Roman" w:hAnsi="Times New Roman" w:cs="Times New Roman"/>
          <w:b/>
          <w:sz w:val="24"/>
          <w:szCs w:val="24"/>
        </w:rPr>
        <w:t>дня</w:t>
      </w:r>
      <w:r w:rsidRPr="009359FE">
        <w:rPr>
          <w:rFonts w:ascii="Times New Roman" w:hAnsi="Times New Roman" w:cs="Times New Roman"/>
          <w:b/>
          <w:spacing w:val="-5"/>
          <w:sz w:val="24"/>
          <w:szCs w:val="24"/>
        </w:rPr>
        <w:t xml:space="preserve"> </w:t>
      </w:r>
      <w:r w:rsidRPr="009359FE">
        <w:rPr>
          <w:rFonts w:ascii="Times New Roman" w:hAnsi="Times New Roman" w:cs="Times New Roman"/>
          <w:b/>
          <w:sz w:val="24"/>
          <w:szCs w:val="24"/>
        </w:rPr>
        <w:t>в</w:t>
      </w:r>
      <w:r w:rsidRPr="009359FE">
        <w:rPr>
          <w:rFonts w:ascii="Times New Roman" w:hAnsi="Times New Roman" w:cs="Times New Roman"/>
          <w:b/>
          <w:spacing w:val="-3"/>
          <w:sz w:val="24"/>
          <w:szCs w:val="24"/>
        </w:rPr>
        <w:t xml:space="preserve"> </w:t>
      </w:r>
      <w:r w:rsidRPr="009359FE">
        <w:rPr>
          <w:rFonts w:ascii="Times New Roman" w:hAnsi="Times New Roman" w:cs="Times New Roman"/>
          <w:b/>
          <w:sz w:val="24"/>
          <w:szCs w:val="24"/>
        </w:rPr>
        <w:t>дошкольных</w:t>
      </w:r>
      <w:r w:rsidRPr="009359FE">
        <w:rPr>
          <w:rFonts w:ascii="Times New Roman" w:hAnsi="Times New Roman" w:cs="Times New Roman"/>
          <w:b/>
          <w:spacing w:val="-5"/>
          <w:sz w:val="24"/>
          <w:szCs w:val="24"/>
        </w:rPr>
        <w:t xml:space="preserve"> </w:t>
      </w:r>
      <w:r w:rsidRPr="009359FE">
        <w:rPr>
          <w:rFonts w:ascii="Times New Roman" w:hAnsi="Times New Roman" w:cs="Times New Roman"/>
          <w:b/>
          <w:sz w:val="24"/>
          <w:szCs w:val="24"/>
        </w:rPr>
        <w:t>группах</w:t>
      </w:r>
    </w:p>
    <w:p w14:paraId="2680F700" w14:textId="77777777" w:rsidR="00F72B40" w:rsidRPr="009359FE" w:rsidRDefault="00F72B40" w:rsidP="00745541">
      <w:pPr>
        <w:pStyle w:val="a4"/>
        <w:ind w:left="0" w:firstLine="0"/>
        <w:jc w:val="left"/>
        <w:rPr>
          <w:b/>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7"/>
        <w:gridCol w:w="1678"/>
        <w:gridCol w:w="1702"/>
        <w:gridCol w:w="1561"/>
        <w:gridCol w:w="1702"/>
      </w:tblGrid>
      <w:tr w:rsidR="00F72B40" w:rsidRPr="009359FE" w14:paraId="74AD5996" w14:textId="77777777" w:rsidTr="009359FE">
        <w:trPr>
          <w:trHeight w:val="474"/>
        </w:trPr>
        <w:tc>
          <w:tcPr>
            <w:tcW w:w="3567" w:type="dxa"/>
            <w:shd w:val="clear" w:color="auto" w:fill="D9D9D9"/>
          </w:tcPr>
          <w:p w14:paraId="3C90809C" w14:textId="77777777" w:rsidR="00F72B40" w:rsidRPr="009359FE" w:rsidRDefault="00F72B40" w:rsidP="00745541">
            <w:pPr>
              <w:pStyle w:val="TableParagraph"/>
              <w:spacing w:before="0"/>
              <w:rPr>
                <w:sz w:val="24"/>
                <w:szCs w:val="24"/>
              </w:rPr>
            </w:pPr>
            <w:r w:rsidRPr="009359FE">
              <w:rPr>
                <w:sz w:val="24"/>
                <w:szCs w:val="24"/>
              </w:rPr>
              <w:t>Содержание</w:t>
            </w:r>
          </w:p>
        </w:tc>
        <w:tc>
          <w:tcPr>
            <w:tcW w:w="1678" w:type="dxa"/>
            <w:shd w:val="clear" w:color="auto" w:fill="D9D9D9"/>
          </w:tcPr>
          <w:p w14:paraId="0EA2C7B4" w14:textId="77777777" w:rsidR="00F72B40" w:rsidRPr="009359FE" w:rsidRDefault="00F72B40" w:rsidP="00745541">
            <w:pPr>
              <w:pStyle w:val="TableParagraph"/>
              <w:spacing w:before="0"/>
              <w:ind w:left="345"/>
              <w:rPr>
                <w:sz w:val="24"/>
                <w:szCs w:val="24"/>
              </w:rPr>
            </w:pPr>
            <w:r w:rsidRPr="009359FE">
              <w:rPr>
                <w:sz w:val="24"/>
                <w:szCs w:val="24"/>
              </w:rPr>
              <w:t>3—4</w:t>
            </w:r>
            <w:r w:rsidRPr="009359FE">
              <w:rPr>
                <w:spacing w:val="-2"/>
                <w:sz w:val="24"/>
                <w:szCs w:val="24"/>
              </w:rPr>
              <w:t xml:space="preserve"> </w:t>
            </w:r>
            <w:r w:rsidRPr="009359FE">
              <w:rPr>
                <w:sz w:val="24"/>
                <w:szCs w:val="24"/>
              </w:rPr>
              <w:t>года</w:t>
            </w:r>
          </w:p>
        </w:tc>
        <w:tc>
          <w:tcPr>
            <w:tcW w:w="1702" w:type="dxa"/>
            <w:shd w:val="clear" w:color="auto" w:fill="D9D9D9"/>
          </w:tcPr>
          <w:p w14:paraId="15D3EE81" w14:textId="77777777" w:rsidR="00F72B40" w:rsidRPr="009359FE" w:rsidRDefault="00F72B40" w:rsidP="00745541">
            <w:pPr>
              <w:pStyle w:val="TableParagraph"/>
              <w:spacing w:before="0"/>
              <w:ind w:left="232" w:right="218"/>
              <w:jc w:val="center"/>
              <w:rPr>
                <w:sz w:val="24"/>
                <w:szCs w:val="24"/>
              </w:rPr>
            </w:pPr>
            <w:r w:rsidRPr="009359FE">
              <w:rPr>
                <w:sz w:val="24"/>
                <w:szCs w:val="24"/>
              </w:rPr>
              <w:t>4—5</w:t>
            </w:r>
            <w:r w:rsidRPr="009359FE">
              <w:rPr>
                <w:spacing w:val="-1"/>
                <w:sz w:val="24"/>
                <w:szCs w:val="24"/>
              </w:rPr>
              <w:t xml:space="preserve"> </w:t>
            </w:r>
            <w:r w:rsidRPr="009359FE">
              <w:rPr>
                <w:sz w:val="24"/>
                <w:szCs w:val="24"/>
              </w:rPr>
              <w:t>лет</w:t>
            </w:r>
          </w:p>
        </w:tc>
        <w:tc>
          <w:tcPr>
            <w:tcW w:w="1561" w:type="dxa"/>
            <w:shd w:val="clear" w:color="auto" w:fill="D9D9D9"/>
          </w:tcPr>
          <w:p w14:paraId="7E71817C" w14:textId="77777777" w:rsidR="00F72B40" w:rsidRPr="009359FE" w:rsidRDefault="00F72B40" w:rsidP="00745541">
            <w:pPr>
              <w:pStyle w:val="TableParagraph"/>
              <w:spacing w:before="0"/>
              <w:ind w:left="342"/>
              <w:rPr>
                <w:sz w:val="24"/>
                <w:szCs w:val="24"/>
              </w:rPr>
            </w:pPr>
            <w:r w:rsidRPr="009359FE">
              <w:rPr>
                <w:sz w:val="24"/>
                <w:szCs w:val="24"/>
              </w:rPr>
              <w:t>5—6</w:t>
            </w:r>
            <w:r w:rsidRPr="009359FE">
              <w:rPr>
                <w:spacing w:val="-1"/>
                <w:sz w:val="24"/>
                <w:szCs w:val="24"/>
              </w:rPr>
              <w:t xml:space="preserve"> </w:t>
            </w:r>
            <w:r w:rsidRPr="009359FE">
              <w:rPr>
                <w:sz w:val="24"/>
                <w:szCs w:val="24"/>
              </w:rPr>
              <w:t>лет</w:t>
            </w:r>
          </w:p>
        </w:tc>
        <w:tc>
          <w:tcPr>
            <w:tcW w:w="1702" w:type="dxa"/>
            <w:shd w:val="clear" w:color="auto" w:fill="D9D9D9"/>
          </w:tcPr>
          <w:p w14:paraId="63815BD8" w14:textId="77777777" w:rsidR="00F72B40" w:rsidRPr="009359FE" w:rsidRDefault="00F72B40" w:rsidP="00745541">
            <w:pPr>
              <w:pStyle w:val="TableParagraph"/>
              <w:spacing w:before="0"/>
              <w:ind w:left="414"/>
              <w:rPr>
                <w:sz w:val="24"/>
                <w:szCs w:val="24"/>
              </w:rPr>
            </w:pPr>
            <w:r w:rsidRPr="009359FE">
              <w:rPr>
                <w:sz w:val="24"/>
                <w:szCs w:val="24"/>
              </w:rPr>
              <w:t>6—7</w:t>
            </w:r>
            <w:r w:rsidRPr="009359FE">
              <w:rPr>
                <w:spacing w:val="-1"/>
                <w:sz w:val="24"/>
                <w:szCs w:val="24"/>
              </w:rPr>
              <w:t xml:space="preserve"> </w:t>
            </w:r>
            <w:r w:rsidRPr="009359FE">
              <w:rPr>
                <w:sz w:val="24"/>
                <w:szCs w:val="24"/>
              </w:rPr>
              <w:t>лет</w:t>
            </w:r>
          </w:p>
        </w:tc>
      </w:tr>
      <w:tr w:rsidR="00F72B40" w:rsidRPr="009359FE" w14:paraId="3994CA60" w14:textId="77777777" w:rsidTr="009359FE">
        <w:trPr>
          <w:trHeight w:val="477"/>
        </w:trPr>
        <w:tc>
          <w:tcPr>
            <w:tcW w:w="10210" w:type="dxa"/>
            <w:gridSpan w:val="5"/>
            <w:shd w:val="clear" w:color="auto" w:fill="D9D9D9"/>
          </w:tcPr>
          <w:p w14:paraId="3952D3D1" w14:textId="77777777" w:rsidR="00F72B40" w:rsidRPr="009359FE" w:rsidRDefault="00F72B40" w:rsidP="00745541">
            <w:pPr>
              <w:pStyle w:val="TableParagraph"/>
              <w:spacing w:before="0"/>
              <w:ind w:left="3897" w:right="3890"/>
              <w:jc w:val="center"/>
              <w:rPr>
                <w:b/>
                <w:i/>
                <w:sz w:val="24"/>
                <w:szCs w:val="24"/>
              </w:rPr>
            </w:pPr>
            <w:r w:rsidRPr="009359FE">
              <w:rPr>
                <w:b/>
                <w:i/>
                <w:sz w:val="24"/>
                <w:szCs w:val="24"/>
              </w:rPr>
              <w:t>Холодный</w:t>
            </w:r>
            <w:r w:rsidRPr="009359FE">
              <w:rPr>
                <w:b/>
                <w:i/>
                <w:spacing w:val="-3"/>
                <w:sz w:val="24"/>
                <w:szCs w:val="24"/>
              </w:rPr>
              <w:t xml:space="preserve"> </w:t>
            </w:r>
            <w:r w:rsidRPr="009359FE">
              <w:rPr>
                <w:b/>
                <w:i/>
                <w:sz w:val="24"/>
                <w:szCs w:val="24"/>
              </w:rPr>
              <w:t>период</w:t>
            </w:r>
            <w:r w:rsidRPr="009359FE">
              <w:rPr>
                <w:b/>
                <w:i/>
                <w:spacing w:val="-2"/>
                <w:sz w:val="24"/>
                <w:szCs w:val="24"/>
              </w:rPr>
              <w:t xml:space="preserve"> </w:t>
            </w:r>
            <w:r w:rsidRPr="009359FE">
              <w:rPr>
                <w:b/>
                <w:i/>
                <w:sz w:val="24"/>
                <w:szCs w:val="24"/>
              </w:rPr>
              <w:t>года</w:t>
            </w:r>
          </w:p>
        </w:tc>
      </w:tr>
      <w:tr w:rsidR="00F72B40" w:rsidRPr="009359FE" w14:paraId="0D5ACC17" w14:textId="77777777" w:rsidTr="00745541">
        <w:trPr>
          <w:trHeight w:val="839"/>
        </w:trPr>
        <w:tc>
          <w:tcPr>
            <w:tcW w:w="3567" w:type="dxa"/>
          </w:tcPr>
          <w:p w14:paraId="1C24895D" w14:textId="77777777" w:rsidR="00F72B40" w:rsidRPr="009359FE" w:rsidRDefault="00F72B40" w:rsidP="00745541">
            <w:pPr>
              <w:pStyle w:val="TableParagraph"/>
              <w:spacing w:before="0"/>
              <w:ind w:right="86"/>
              <w:jc w:val="both"/>
              <w:rPr>
                <w:sz w:val="24"/>
                <w:szCs w:val="24"/>
                <w:lang w:val="ru-RU"/>
              </w:rPr>
            </w:pPr>
            <w:r w:rsidRPr="009359FE">
              <w:rPr>
                <w:sz w:val="24"/>
                <w:szCs w:val="24"/>
                <w:lang w:val="ru-RU"/>
              </w:rPr>
              <w:t>Утренний</w:t>
            </w:r>
            <w:r w:rsidRPr="009359FE">
              <w:rPr>
                <w:spacing w:val="1"/>
                <w:sz w:val="24"/>
                <w:szCs w:val="24"/>
                <w:lang w:val="ru-RU"/>
              </w:rPr>
              <w:t xml:space="preserve"> </w:t>
            </w:r>
            <w:r w:rsidRPr="009359FE">
              <w:rPr>
                <w:sz w:val="24"/>
                <w:szCs w:val="24"/>
                <w:lang w:val="ru-RU"/>
              </w:rPr>
              <w:t>прием</w:t>
            </w:r>
            <w:r w:rsidRPr="009359FE">
              <w:rPr>
                <w:spacing w:val="1"/>
                <w:sz w:val="24"/>
                <w:szCs w:val="24"/>
                <w:lang w:val="ru-RU"/>
              </w:rPr>
              <w:t xml:space="preserve"> </w:t>
            </w:r>
            <w:r w:rsidRPr="009359FE">
              <w:rPr>
                <w:sz w:val="24"/>
                <w:szCs w:val="24"/>
                <w:lang w:val="ru-RU"/>
              </w:rPr>
              <w:t>детей,</w:t>
            </w:r>
            <w:r w:rsidRPr="009359FE">
              <w:rPr>
                <w:spacing w:val="1"/>
                <w:sz w:val="24"/>
                <w:szCs w:val="24"/>
                <w:lang w:val="ru-RU"/>
              </w:rPr>
              <w:t xml:space="preserve"> </w:t>
            </w:r>
            <w:r w:rsidRPr="009359FE">
              <w:rPr>
                <w:sz w:val="24"/>
                <w:szCs w:val="24"/>
                <w:lang w:val="ru-RU"/>
              </w:rPr>
              <w:t>игры,</w:t>
            </w:r>
            <w:r w:rsidRPr="009359FE">
              <w:rPr>
                <w:spacing w:val="1"/>
                <w:sz w:val="24"/>
                <w:szCs w:val="24"/>
                <w:lang w:val="ru-RU"/>
              </w:rPr>
              <w:t xml:space="preserve"> </w:t>
            </w:r>
            <w:r w:rsidRPr="009359FE">
              <w:rPr>
                <w:sz w:val="24"/>
                <w:szCs w:val="24"/>
                <w:lang w:val="ru-RU"/>
              </w:rPr>
              <w:t>самостоятельная</w:t>
            </w:r>
            <w:r w:rsidRPr="009359FE">
              <w:rPr>
                <w:spacing w:val="1"/>
                <w:sz w:val="24"/>
                <w:szCs w:val="24"/>
                <w:lang w:val="ru-RU"/>
              </w:rPr>
              <w:t xml:space="preserve"> </w:t>
            </w:r>
            <w:r w:rsidRPr="009359FE">
              <w:rPr>
                <w:sz w:val="24"/>
                <w:szCs w:val="24"/>
                <w:lang w:val="ru-RU"/>
              </w:rPr>
              <w:t>деятельность,</w:t>
            </w:r>
            <w:r w:rsidRPr="009359FE">
              <w:rPr>
                <w:spacing w:val="1"/>
                <w:sz w:val="24"/>
                <w:szCs w:val="24"/>
                <w:lang w:val="ru-RU"/>
              </w:rPr>
              <w:t xml:space="preserve"> </w:t>
            </w:r>
            <w:r w:rsidRPr="009359FE">
              <w:rPr>
                <w:sz w:val="24"/>
                <w:szCs w:val="24"/>
                <w:lang w:val="ru-RU"/>
              </w:rPr>
              <w:t>утренняя гимнастика</w:t>
            </w:r>
          </w:p>
        </w:tc>
        <w:tc>
          <w:tcPr>
            <w:tcW w:w="1678" w:type="dxa"/>
          </w:tcPr>
          <w:p w14:paraId="40B66903" w14:textId="77777777" w:rsidR="00F72B40" w:rsidRPr="009359FE" w:rsidRDefault="00F72B40" w:rsidP="00745541">
            <w:pPr>
              <w:pStyle w:val="TableParagraph"/>
              <w:spacing w:before="0"/>
              <w:ind w:left="379"/>
              <w:rPr>
                <w:sz w:val="24"/>
                <w:szCs w:val="24"/>
              </w:rPr>
            </w:pPr>
            <w:r w:rsidRPr="009359FE">
              <w:rPr>
                <w:sz w:val="24"/>
                <w:szCs w:val="24"/>
              </w:rPr>
              <w:t>7.00-8.30</w:t>
            </w:r>
          </w:p>
        </w:tc>
        <w:tc>
          <w:tcPr>
            <w:tcW w:w="1702" w:type="dxa"/>
          </w:tcPr>
          <w:p w14:paraId="30E762B8" w14:textId="77777777" w:rsidR="00F72B40" w:rsidRPr="009359FE" w:rsidRDefault="00F72B40" w:rsidP="00745541">
            <w:pPr>
              <w:pStyle w:val="TableParagraph"/>
              <w:spacing w:before="0"/>
              <w:ind w:left="232" w:right="218"/>
              <w:jc w:val="center"/>
              <w:rPr>
                <w:sz w:val="24"/>
                <w:szCs w:val="24"/>
              </w:rPr>
            </w:pPr>
            <w:r w:rsidRPr="009359FE">
              <w:rPr>
                <w:sz w:val="24"/>
                <w:szCs w:val="24"/>
              </w:rPr>
              <w:t>7.00-8.30</w:t>
            </w:r>
          </w:p>
        </w:tc>
        <w:tc>
          <w:tcPr>
            <w:tcW w:w="1561" w:type="dxa"/>
          </w:tcPr>
          <w:p w14:paraId="37C30363" w14:textId="77777777" w:rsidR="00F72B40" w:rsidRPr="009359FE" w:rsidRDefault="00F72B40" w:rsidP="00745541">
            <w:pPr>
              <w:pStyle w:val="TableParagraph"/>
              <w:spacing w:before="0"/>
              <w:ind w:left="318"/>
              <w:rPr>
                <w:sz w:val="24"/>
                <w:szCs w:val="24"/>
              </w:rPr>
            </w:pPr>
            <w:r w:rsidRPr="009359FE">
              <w:rPr>
                <w:sz w:val="24"/>
                <w:szCs w:val="24"/>
              </w:rPr>
              <w:t>7.00-8.30</w:t>
            </w:r>
          </w:p>
        </w:tc>
        <w:tc>
          <w:tcPr>
            <w:tcW w:w="1702" w:type="dxa"/>
          </w:tcPr>
          <w:p w14:paraId="4F65BEF0" w14:textId="77777777" w:rsidR="00F72B40" w:rsidRPr="009359FE" w:rsidRDefault="00F72B40" w:rsidP="00745541">
            <w:pPr>
              <w:pStyle w:val="TableParagraph"/>
              <w:spacing w:before="0"/>
              <w:ind w:left="390"/>
              <w:rPr>
                <w:sz w:val="24"/>
                <w:szCs w:val="24"/>
              </w:rPr>
            </w:pPr>
            <w:r w:rsidRPr="009359FE">
              <w:rPr>
                <w:sz w:val="24"/>
                <w:szCs w:val="24"/>
              </w:rPr>
              <w:t>7.00-8.30</w:t>
            </w:r>
          </w:p>
        </w:tc>
      </w:tr>
      <w:tr w:rsidR="00F72B40" w:rsidRPr="009359FE" w14:paraId="64817194" w14:textId="77777777" w:rsidTr="009359FE">
        <w:trPr>
          <w:trHeight w:val="477"/>
        </w:trPr>
        <w:tc>
          <w:tcPr>
            <w:tcW w:w="3567" w:type="dxa"/>
          </w:tcPr>
          <w:p w14:paraId="6F544C18" w14:textId="77777777" w:rsidR="00F72B40" w:rsidRPr="009359FE" w:rsidRDefault="00F72B40" w:rsidP="00745541">
            <w:pPr>
              <w:pStyle w:val="TableParagraph"/>
              <w:spacing w:before="0"/>
              <w:rPr>
                <w:sz w:val="24"/>
                <w:szCs w:val="24"/>
              </w:rPr>
            </w:pPr>
            <w:r w:rsidRPr="009359FE">
              <w:rPr>
                <w:sz w:val="24"/>
                <w:szCs w:val="24"/>
              </w:rPr>
              <w:t>Завтрак</w:t>
            </w:r>
          </w:p>
        </w:tc>
        <w:tc>
          <w:tcPr>
            <w:tcW w:w="1678" w:type="dxa"/>
          </w:tcPr>
          <w:p w14:paraId="0FF82856" w14:textId="77777777" w:rsidR="00F72B40" w:rsidRPr="009359FE" w:rsidRDefault="00F72B40" w:rsidP="00745541">
            <w:pPr>
              <w:pStyle w:val="TableParagraph"/>
              <w:spacing w:before="0"/>
              <w:ind w:left="379"/>
              <w:rPr>
                <w:sz w:val="24"/>
                <w:szCs w:val="24"/>
              </w:rPr>
            </w:pPr>
            <w:r w:rsidRPr="009359FE">
              <w:rPr>
                <w:sz w:val="24"/>
                <w:szCs w:val="24"/>
              </w:rPr>
              <w:t>8.30-9.00</w:t>
            </w:r>
          </w:p>
        </w:tc>
        <w:tc>
          <w:tcPr>
            <w:tcW w:w="1702" w:type="dxa"/>
          </w:tcPr>
          <w:p w14:paraId="3E302935" w14:textId="77777777" w:rsidR="00F72B40" w:rsidRPr="009359FE" w:rsidRDefault="00F72B40" w:rsidP="00745541">
            <w:pPr>
              <w:pStyle w:val="TableParagraph"/>
              <w:spacing w:before="0"/>
              <w:ind w:left="232" w:right="218"/>
              <w:jc w:val="center"/>
              <w:rPr>
                <w:sz w:val="24"/>
                <w:szCs w:val="24"/>
              </w:rPr>
            </w:pPr>
            <w:r w:rsidRPr="009359FE">
              <w:rPr>
                <w:sz w:val="24"/>
                <w:szCs w:val="24"/>
              </w:rPr>
              <w:t>8.30-9.00</w:t>
            </w:r>
          </w:p>
        </w:tc>
        <w:tc>
          <w:tcPr>
            <w:tcW w:w="1561" w:type="dxa"/>
          </w:tcPr>
          <w:p w14:paraId="58A9B869" w14:textId="77777777" w:rsidR="00F72B40" w:rsidRPr="009359FE" w:rsidRDefault="00F72B40" w:rsidP="00745541">
            <w:pPr>
              <w:pStyle w:val="TableParagraph"/>
              <w:spacing w:before="0"/>
              <w:ind w:left="318"/>
              <w:rPr>
                <w:sz w:val="24"/>
                <w:szCs w:val="24"/>
              </w:rPr>
            </w:pPr>
            <w:r w:rsidRPr="009359FE">
              <w:rPr>
                <w:sz w:val="24"/>
                <w:szCs w:val="24"/>
              </w:rPr>
              <w:t>8.30-9.00</w:t>
            </w:r>
          </w:p>
        </w:tc>
        <w:tc>
          <w:tcPr>
            <w:tcW w:w="1702" w:type="dxa"/>
          </w:tcPr>
          <w:p w14:paraId="02146C0A" w14:textId="77777777" w:rsidR="00F72B40" w:rsidRPr="009359FE" w:rsidRDefault="00F72B40" w:rsidP="00745541">
            <w:pPr>
              <w:pStyle w:val="TableParagraph"/>
              <w:spacing w:before="0"/>
              <w:ind w:left="390"/>
              <w:rPr>
                <w:sz w:val="24"/>
                <w:szCs w:val="24"/>
              </w:rPr>
            </w:pPr>
            <w:r w:rsidRPr="009359FE">
              <w:rPr>
                <w:sz w:val="24"/>
                <w:szCs w:val="24"/>
              </w:rPr>
              <w:t>8.30-9.00</w:t>
            </w:r>
          </w:p>
        </w:tc>
      </w:tr>
      <w:tr w:rsidR="00F72B40" w:rsidRPr="009359FE" w14:paraId="00D8AD83" w14:textId="77777777" w:rsidTr="009359FE">
        <w:trPr>
          <w:trHeight w:val="474"/>
        </w:trPr>
        <w:tc>
          <w:tcPr>
            <w:tcW w:w="3567" w:type="dxa"/>
          </w:tcPr>
          <w:p w14:paraId="54EF3294" w14:textId="77777777" w:rsidR="00F72B40" w:rsidRPr="009359FE" w:rsidRDefault="00F72B40" w:rsidP="00745541">
            <w:pPr>
              <w:pStyle w:val="TableParagraph"/>
              <w:spacing w:before="0"/>
              <w:rPr>
                <w:sz w:val="24"/>
                <w:szCs w:val="24"/>
              </w:rPr>
            </w:pPr>
            <w:r w:rsidRPr="009359FE">
              <w:rPr>
                <w:sz w:val="24"/>
                <w:szCs w:val="24"/>
              </w:rPr>
              <w:t>Игры,</w:t>
            </w:r>
            <w:r w:rsidRPr="009359FE">
              <w:rPr>
                <w:spacing w:val="-2"/>
                <w:sz w:val="24"/>
                <w:szCs w:val="24"/>
              </w:rPr>
              <w:t xml:space="preserve"> </w:t>
            </w:r>
            <w:r w:rsidRPr="009359FE">
              <w:rPr>
                <w:sz w:val="24"/>
                <w:szCs w:val="24"/>
              </w:rPr>
              <w:t>подготовка</w:t>
            </w:r>
            <w:r w:rsidRPr="009359FE">
              <w:rPr>
                <w:spacing w:val="-1"/>
                <w:sz w:val="24"/>
                <w:szCs w:val="24"/>
              </w:rPr>
              <w:t xml:space="preserve"> </w:t>
            </w:r>
            <w:r w:rsidRPr="009359FE">
              <w:rPr>
                <w:sz w:val="24"/>
                <w:szCs w:val="24"/>
              </w:rPr>
              <w:t>к</w:t>
            </w:r>
            <w:r w:rsidRPr="009359FE">
              <w:rPr>
                <w:spacing w:val="-1"/>
                <w:sz w:val="24"/>
                <w:szCs w:val="24"/>
              </w:rPr>
              <w:t xml:space="preserve"> </w:t>
            </w:r>
            <w:r w:rsidRPr="009359FE">
              <w:rPr>
                <w:sz w:val="24"/>
                <w:szCs w:val="24"/>
              </w:rPr>
              <w:t>занятиям</w:t>
            </w:r>
          </w:p>
        </w:tc>
        <w:tc>
          <w:tcPr>
            <w:tcW w:w="1678" w:type="dxa"/>
          </w:tcPr>
          <w:p w14:paraId="77743340" w14:textId="77777777" w:rsidR="00F72B40" w:rsidRPr="009359FE" w:rsidRDefault="00F72B40" w:rsidP="00745541">
            <w:pPr>
              <w:pStyle w:val="TableParagraph"/>
              <w:spacing w:before="0"/>
              <w:ind w:left="379"/>
              <w:rPr>
                <w:sz w:val="24"/>
                <w:szCs w:val="24"/>
              </w:rPr>
            </w:pPr>
            <w:r w:rsidRPr="009359FE">
              <w:rPr>
                <w:sz w:val="24"/>
                <w:szCs w:val="24"/>
              </w:rPr>
              <w:t>9.00-9.20</w:t>
            </w:r>
          </w:p>
        </w:tc>
        <w:tc>
          <w:tcPr>
            <w:tcW w:w="1702" w:type="dxa"/>
          </w:tcPr>
          <w:p w14:paraId="3FDF1623" w14:textId="77777777" w:rsidR="00F72B40" w:rsidRPr="009359FE" w:rsidRDefault="00F72B40" w:rsidP="00745541">
            <w:pPr>
              <w:pStyle w:val="TableParagraph"/>
              <w:spacing w:before="0"/>
              <w:ind w:left="232" w:right="218"/>
              <w:jc w:val="center"/>
              <w:rPr>
                <w:sz w:val="24"/>
                <w:szCs w:val="24"/>
              </w:rPr>
            </w:pPr>
            <w:r w:rsidRPr="009359FE">
              <w:rPr>
                <w:sz w:val="24"/>
                <w:szCs w:val="24"/>
              </w:rPr>
              <w:t>9.00-9.15</w:t>
            </w:r>
          </w:p>
        </w:tc>
        <w:tc>
          <w:tcPr>
            <w:tcW w:w="1561" w:type="dxa"/>
          </w:tcPr>
          <w:p w14:paraId="6C61082A" w14:textId="77777777" w:rsidR="00F72B40" w:rsidRPr="009359FE" w:rsidRDefault="00F72B40" w:rsidP="00745541">
            <w:pPr>
              <w:pStyle w:val="TableParagraph"/>
              <w:spacing w:before="0"/>
              <w:ind w:left="318"/>
              <w:rPr>
                <w:sz w:val="24"/>
                <w:szCs w:val="24"/>
              </w:rPr>
            </w:pPr>
            <w:r w:rsidRPr="009359FE">
              <w:rPr>
                <w:sz w:val="24"/>
                <w:szCs w:val="24"/>
              </w:rPr>
              <w:t>9.00-9.15</w:t>
            </w:r>
          </w:p>
        </w:tc>
        <w:tc>
          <w:tcPr>
            <w:tcW w:w="1702" w:type="dxa"/>
          </w:tcPr>
          <w:p w14:paraId="61833016" w14:textId="77777777" w:rsidR="00F72B40" w:rsidRPr="009359FE" w:rsidRDefault="00F72B40" w:rsidP="00745541">
            <w:pPr>
              <w:pStyle w:val="TableParagraph"/>
              <w:spacing w:before="0"/>
              <w:ind w:left="9"/>
              <w:jc w:val="center"/>
              <w:rPr>
                <w:sz w:val="24"/>
                <w:szCs w:val="24"/>
              </w:rPr>
            </w:pPr>
            <w:r w:rsidRPr="009359FE">
              <w:rPr>
                <w:sz w:val="24"/>
                <w:szCs w:val="24"/>
              </w:rPr>
              <w:t>-</w:t>
            </w:r>
          </w:p>
        </w:tc>
      </w:tr>
      <w:tr w:rsidR="00F72B40" w:rsidRPr="009359FE" w14:paraId="2D6236ED" w14:textId="77777777" w:rsidTr="009359FE">
        <w:trPr>
          <w:trHeight w:val="485"/>
        </w:trPr>
        <w:tc>
          <w:tcPr>
            <w:tcW w:w="3567" w:type="dxa"/>
          </w:tcPr>
          <w:p w14:paraId="13853530" w14:textId="77777777" w:rsidR="00F72B40" w:rsidRPr="009359FE" w:rsidRDefault="00F72B40" w:rsidP="00745541">
            <w:pPr>
              <w:pStyle w:val="TableParagraph"/>
              <w:spacing w:before="0"/>
              <w:ind w:right="86"/>
              <w:jc w:val="both"/>
              <w:rPr>
                <w:sz w:val="24"/>
                <w:szCs w:val="24"/>
              </w:rPr>
            </w:pPr>
            <w:r w:rsidRPr="009359FE">
              <w:rPr>
                <w:sz w:val="24"/>
                <w:szCs w:val="24"/>
              </w:rPr>
              <w:t xml:space="preserve">Занятия </w:t>
            </w:r>
          </w:p>
        </w:tc>
        <w:tc>
          <w:tcPr>
            <w:tcW w:w="1678" w:type="dxa"/>
          </w:tcPr>
          <w:p w14:paraId="7856278F" w14:textId="77777777" w:rsidR="00F72B40" w:rsidRPr="009359FE" w:rsidRDefault="00F72B40" w:rsidP="00745541">
            <w:pPr>
              <w:pStyle w:val="TableParagraph"/>
              <w:spacing w:before="0"/>
              <w:ind w:left="0" w:right="307"/>
              <w:jc w:val="right"/>
              <w:rPr>
                <w:sz w:val="24"/>
                <w:szCs w:val="24"/>
              </w:rPr>
            </w:pPr>
            <w:r w:rsidRPr="009359FE">
              <w:rPr>
                <w:sz w:val="24"/>
                <w:szCs w:val="24"/>
              </w:rPr>
              <w:t>9.20-10.00</w:t>
            </w:r>
          </w:p>
        </w:tc>
        <w:tc>
          <w:tcPr>
            <w:tcW w:w="1702" w:type="dxa"/>
          </w:tcPr>
          <w:p w14:paraId="1C389C57" w14:textId="77777777" w:rsidR="00F72B40" w:rsidRPr="009359FE" w:rsidRDefault="00F72B40" w:rsidP="00745541">
            <w:pPr>
              <w:pStyle w:val="TableParagraph"/>
              <w:spacing w:before="0"/>
              <w:ind w:left="232" w:right="218"/>
              <w:jc w:val="center"/>
              <w:rPr>
                <w:sz w:val="24"/>
                <w:szCs w:val="24"/>
              </w:rPr>
            </w:pPr>
            <w:r w:rsidRPr="009359FE">
              <w:rPr>
                <w:sz w:val="24"/>
                <w:szCs w:val="24"/>
              </w:rPr>
              <w:t>9.15-10.05</w:t>
            </w:r>
          </w:p>
        </w:tc>
        <w:tc>
          <w:tcPr>
            <w:tcW w:w="1561" w:type="dxa"/>
          </w:tcPr>
          <w:p w14:paraId="42D26962" w14:textId="77777777" w:rsidR="00F72B40" w:rsidRPr="009359FE" w:rsidRDefault="00F72B40" w:rsidP="00745541">
            <w:pPr>
              <w:pStyle w:val="TableParagraph"/>
              <w:spacing w:before="0"/>
              <w:ind w:left="0" w:right="250"/>
              <w:jc w:val="right"/>
              <w:rPr>
                <w:sz w:val="24"/>
                <w:szCs w:val="24"/>
              </w:rPr>
            </w:pPr>
            <w:r w:rsidRPr="009359FE">
              <w:rPr>
                <w:sz w:val="24"/>
                <w:szCs w:val="24"/>
              </w:rPr>
              <w:t>9.15-10.15</w:t>
            </w:r>
          </w:p>
        </w:tc>
        <w:tc>
          <w:tcPr>
            <w:tcW w:w="1702" w:type="dxa"/>
          </w:tcPr>
          <w:p w14:paraId="1D219BC9" w14:textId="77777777" w:rsidR="00F72B40" w:rsidRPr="009359FE" w:rsidRDefault="00F72B40" w:rsidP="00745541">
            <w:pPr>
              <w:pStyle w:val="TableParagraph"/>
              <w:spacing w:before="0"/>
              <w:ind w:left="0" w:right="320"/>
              <w:jc w:val="right"/>
              <w:rPr>
                <w:sz w:val="24"/>
                <w:szCs w:val="24"/>
              </w:rPr>
            </w:pPr>
            <w:r w:rsidRPr="009359FE">
              <w:rPr>
                <w:sz w:val="24"/>
                <w:szCs w:val="24"/>
              </w:rPr>
              <w:t>9.00-10.50</w:t>
            </w:r>
          </w:p>
        </w:tc>
      </w:tr>
      <w:tr w:rsidR="00F72B40" w:rsidRPr="009359FE" w14:paraId="71C929D2" w14:textId="77777777" w:rsidTr="00745541">
        <w:trPr>
          <w:trHeight w:val="659"/>
        </w:trPr>
        <w:tc>
          <w:tcPr>
            <w:tcW w:w="3567" w:type="dxa"/>
          </w:tcPr>
          <w:p w14:paraId="2BE1F1D3" w14:textId="77777777" w:rsidR="00F72B40" w:rsidRPr="009359FE" w:rsidRDefault="00F72B40" w:rsidP="00745541">
            <w:pPr>
              <w:pStyle w:val="TableParagraph"/>
              <w:spacing w:before="0"/>
              <w:ind w:right="87"/>
              <w:jc w:val="both"/>
              <w:rPr>
                <w:sz w:val="24"/>
                <w:szCs w:val="24"/>
                <w:lang w:val="ru-RU"/>
              </w:rPr>
            </w:pPr>
            <w:r w:rsidRPr="009359FE">
              <w:rPr>
                <w:sz w:val="24"/>
                <w:szCs w:val="24"/>
                <w:lang w:val="ru-RU"/>
              </w:rPr>
              <w:t>Подготовка</w:t>
            </w:r>
            <w:r w:rsidRPr="009359FE">
              <w:rPr>
                <w:spacing w:val="1"/>
                <w:sz w:val="24"/>
                <w:szCs w:val="24"/>
                <w:lang w:val="ru-RU"/>
              </w:rPr>
              <w:t xml:space="preserve"> </w:t>
            </w:r>
            <w:r w:rsidRPr="009359FE">
              <w:rPr>
                <w:sz w:val="24"/>
                <w:szCs w:val="24"/>
                <w:lang w:val="ru-RU"/>
              </w:rPr>
              <w:t>к</w:t>
            </w:r>
            <w:r w:rsidRPr="009359FE">
              <w:rPr>
                <w:spacing w:val="1"/>
                <w:sz w:val="24"/>
                <w:szCs w:val="24"/>
                <w:lang w:val="ru-RU"/>
              </w:rPr>
              <w:t xml:space="preserve"> </w:t>
            </w:r>
            <w:r w:rsidRPr="009359FE">
              <w:rPr>
                <w:sz w:val="24"/>
                <w:szCs w:val="24"/>
                <w:lang w:val="ru-RU"/>
              </w:rPr>
              <w:t>прогулке,</w:t>
            </w:r>
            <w:r w:rsidRPr="009359FE">
              <w:rPr>
                <w:spacing w:val="1"/>
                <w:sz w:val="24"/>
                <w:szCs w:val="24"/>
                <w:lang w:val="ru-RU"/>
              </w:rPr>
              <w:t xml:space="preserve"> </w:t>
            </w:r>
            <w:r w:rsidRPr="009359FE">
              <w:rPr>
                <w:sz w:val="24"/>
                <w:szCs w:val="24"/>
                <w:lang w:val="ru-RU"/>
              </w:rPr>
              <w:t>прогулка,</w:t>
            </w:r>
            <w:r w:rsidRPr="009359FE">
              <w:rPr>
                <w:spacing w:val="1"/>
                <w:sz w:val="24"/>
                <w:szCs w:val="24"/>
                <w:lang w:val="ru-RU"/>
              </w:rPr>
              <w:t xml:space="preserve"> </w:t>
            </w:r>
            <w:r w:rsidRPr="009359FE">
              <w:rPr>
                <w:sz w:val="24"/>
                <w:szCs w:val="24"/>
                <w:lang w:val="ru-RU"/>
              </w:rPr>
              <w:t>возвращение</w:t>
            </w:r>
            <w:r w:rsidRPr="009359FE">
              <w:rPr>
                <w:spacing w:val="1"/>
                <w:sz w:val="24"/>
                <w:szCs w:val="24"/>
                <w:lang w:val="ru-RU"/>
              </w:rPr>
              <w:t xml:space="preserve"> </w:t>
            </w:r>
            <w:r w:rsidRPr="009359FE">
              <w:rPr>
                <w:sz w:val="24"/>
                <w:szCs w:val="24"/>
                <w:lang w:val="ru-RU"/>
              </w:rPr>
              <w:t>с</w:t>
            </w:r>
            <w:r w:rsidRPr="009359FE">
              <w:rPr>
                <w:spacing w:val="1"/>
                <w:sz w:val="24"/>
                <w:szCs w:val="24"/>
                <w:lang w:val="ru-RU"/>
              </w:rPr>
              <w:t xml:space="preserve"> </w:t>
            </w:r>
            <w:r w:rsidRPr="009359FE">
              <w:rPr>
                <w:sz w:val="24"/>
                <w:szCs w:val="24"/>
                <w:lang w:val="ru-RU"/>
              </w:rPr>
              <w:t>прогулки</w:t>
            </w:r>
          </w:p>
        </w:tc>
        <w:tc>
          <w:tcPr>
            <w:tcW w:w="1678" w:type="dxa"/>
          </w:tcPr>
          <w:p w14:paraId="1606E952" w14:textId="77777777" w:rsidR="00F72B40" w:rsidRPr="009359FE" w:rsidRDefault="00F72B40" w:rsidP="00745541">
            <w:pPr>
              <w:pStyle w:val="TableParagraph"/>
              <w:spacing w:before="0"/>
              <w:ind w:left="0" w:right="225"/>
              <w:jc w:val="right"/>
              <w:rPr>
                <w:sz w:val="24"/>
                <w:szCs w:val="24"/>
              </w:rPr>
            </w:pPr>
            <w:r w:rsidRPr="009359FE">
              <w:rPr>
                <w:sz w:val="24"/>
                <w:szCs w:val="24"/>
              </w:rPr>
              <w:t>10.00–12.00</w:t>
            </w:r>
          </w:p>
        </w:tc>
        <w:tc>
          <w:tcPr>
            <w:tcW w:w="1702" w:type="dxa"/>
          </w:tcPr>
          <w:p w14:paraId="2231B513" w14:textId="77777777" w:rsidR="00F72B40" w:rsidRPr="009359FE" w:rsidRDefault="00F72B40" w:rsidP="00745541">
            <w:pPr>
              <w:pStyle w:val="TableParagraph"/>
              <w:spacing w:before="0"/>
              <w:ind w:left="232" w:right="220"/>
              <w:jc w:val="center"/>
              <w:rPr>
                <w:sz w:val="24"/>
                <w:szCs w:val="24"/>
              </w:rPr>
            </w:pPr>
            <w:r w:rsidRPr="009359FE">
              <w:rPr>
                <w:sz w:val="24"/>
                <w:szCs w:val="24"/>
              </w:rPr>
              <w:t>10.05–12.00</w:t>
            </w:r>
          </w:p>
        </w:tc>
        <w:tc>
          <w:tcPr>
            <w:tcW w:w="1561" w:type="dxa"/>
          </w:tcPr>
          <w:p w14:paraId="67FC5BE9" w14:textId="77777777" w:rsidR="00F72B40" w:rsidRPr="009359FE" w:rsidRDefault="00F72B40" w:rsidP="00745541">
            <w:pPr>
              <w:pStyle w:val="TableParagraph"/>
              <w:spacing w:before="0"/>
              <w:ind w:left="0" w:right="190"/>
              <w:jc w:val="right"/>
              <w:rPr>
                <w:sz w:val="24"/>
                <w:szCs w:val="24"/>
              </w:rPr>
            </w:pPr>
            <w:r w:rsidRPr="009359FE">
              <w:rPr>
                <w:sz w:val="24"/>
                <w:szCs w:val="24"/>
              </w:rPr>
              <w:t>10.15-12.00</w:t>
            </w:r>
          </w:p>
        </w:tc>
        <w:tc>
          <w:tcPr>
            <w:tcW w:w="1702" w:type="dxa"/>
          </w:tcPr>
          <w:p w14:paraId="575EFAD2" w14:textId="77777777" w:rsidR="00F72B40" w:rsidRPr="009359FE" w:rsidRDefault="00F72B40" w:rsidP="00745541">
            <w:pPr>
              <w:pStyle w:val="TableParagraph"/>
              <w:spacing w:before="0"/>
              <w:ind w:left="0" w:right="260"/>
              <w:jc w:val="right"/>
              <w:rPr>
                <w:sz w:val="24"/>
                <w:szCs w:val="24"/>
              </w:rPr>
            </w:pPr>
            <w:r w:rsidRPr="009359FE">
              <w:rPr>
                <w:sz w:val="24"/>
                <w:szCs w:val="24"/>
              </w:rPr>
              <w:t>10.50-12.00</w:t>
            </w:r>
          </w:p>
        </w:tc>
      </w:tr>
      <w:tr w:rsidR="00F72B40" w:rsidRPr="009359FE" w14:paraId="61D458C5" w14:textId="77777777" w:rsidTr="009359FE">
        <w:trPr>
          <w:trHeight w:val="705"/>
        </w:trPr>
        <w:tc>
          <w:tcPr>
            <w:tcW w:w="3567" w:type="dxa"/>
          </w:tcPr>
          <w:p w14:paraId="4D564DD5" w14:textId="77777777" w:rsidR="00F72B40" w:rsidRPr="009359FE" w:rsidRDefault="00F72B40" w:rsidP="00745541">
            <w:pPr>
              <w:pStyle w:val="TableParagraph"/>
              <w:spacing w:before="0"/>
              <w:rPr>
                <w:sz w:val="24"/>
                <w:szCs w:val="24"/>
              </w:rPr>
            </w:pPr>
            <w:r w:rsidRPr="009359FE">
              <w:rPr>
                <w:sz w:val="24"/>
                <w:szCs w:val="24"/>
              </w:rPr>
              <w:t>Второй</w:t>
            </w:r>
            <w:r w:rsidRPr="009359FE">
              <w:rPr>
                <w:spacing w:val="-3"/>
                <w:sz w:val="24"/>
                <w:szCs w:val="24"/>
              </w:rPr>
              <w:t xml:space="preserve"> </w:t>
            </w:r>
            <w:r w:rsidRPr="009359FE">
              <w:rPr>
                <w:sz w:val="24"/>
                <w:szCs w:val="24"/>
              </w:rPr>
              <w:t>завтрак</w:t>
            </w:r>
          </w:p>
        </w:tc>
        <w:tc>
          <w:tcPr>
            <w:tcW w:w="1678" w:type="dxa"/>
          </w:tcPr>
          <w:p w14:paraId="02F4B7A1" w14:textId="77777777" w:rsidR="00F72B40" w:rsidRPr="009359FE" w:rsidRDefault="00F72B40" w:rsidP="00745541">
            <w:pPr>
              <w:pStyle w:val="TableParagraph"/>
              <w:spacing w:before="0"/>
              <w:ind w:left="0" w:right="247"/>
              <w:jc w:val="right"/>
              <w:rPr>
                <w:sz w:val="24"/>
                <w:szCs w:val="24"/>
              </w:rPr>
            </w:pPr>
            <w:r w:rsidRPr="009359FE">
              <w:rPr>
                <w:sz w:val="24"/>
                <w:szCs w:val="24"/>
              </w:rPr>
              <w:t>10.30-11.00</w:t>
            </w:r>
          </w:p>
        </w:tc>
        <w:tc>
          <w:tcPr>
            <w:tcW w:w="1702" w:type="dxa"/>
          </w:tcPr>
          <w:p w14:paraId="01354767" w14:textId="77777777" w:rsidR="00F72B40" w:rsidRPr="009359FE" w:rsidRDefault="00F72B40" w:rsidP="00745541">
            <w:pPr>
              <w:pStyle w:val="TableParagraph"/>
              <w:spacing w:before="0"/>
              <w:ind w:left="232" w:right="218"/>
              <w:jc w:val="center"/>
              <w:rPr>
                <w:sz w:val="24"/>
                <w:szCs w:val="24"/>
              </w:rPr>
            </w:pPr>
            <w:r w:rsidRPr="009359FE">
              <w:rPr>
                <w:sz w:val="24"/>
                <w:szCs w:val="24"/>
              </w:rPr>
              <w:t>10.30-11.00</w:t>
            </w:r>
          </w:p>
        </w:tc>
        <w:tc>
          <w:tcPr>
            <w:tcW w:w="1561" w:type="dxa"/>
          </w:tcPr>
          <w:p w14:paraId="7400D877" w14:textId="77777777" w:rsidR="00F72B40" w:rsidRPr="009359FE" w:rsidRDefault="00F72B40" w:rsidP="00745541">
            <w:pPr>
              <w:pStyle w:val="TableParagraph"/>
              <w:spacing w:before="0"/>
              <w:ind w:left="0" w:right="190"/>
              <w:jc w:val="right"/>
              <w:rPr>
                <w:sz w:val="24"/>
                <w:szCs w:val="24"/>
              </w:rPr>
            </w:pPr>
            <w:r w:rsidRPr="009359FE">
              <w:rPr>
                <w:sz w:val="24"/>
                <w:szCs w:val="24"/>
              </w:rPr>
              <w:t>10.30-11.00</w:t>
            </w:r>
          </w:p>
        </w:tc>
        <w:tc>
          <w:tcPr>
            <w:tcW w:w="1702" w:type="dxa"/>
          </w:tcPr>
          <w:p w14:paraId="5F7D37D9" w14:textId="77777777" w:rsidR="00F72B40" w:rsidRPr="009359FE" w:rsidRDefault="00F72B40" w:rsidP="00745541">
            <w:pPr>
              <w:pStyle w:val="TableParagraph"/>
              <w:spacing w:before="0"/>
              <w:ind w:left="0" w:right="260"/>
              <w:jc w:val="right"/>
              <w:rPr>
                <w:sz w:val="24"/>
                <w:szCs w:val="24"/>
              </w:rPr>
            </w:pPr>
            <w:r w:rsidRPr="009359FE">
              <w:rPr>
                <w:sz w:val="24"/>
                <w:szCs w:val="24"/>
              </w:rPr>
              <w:t>10.30-11.00</w:t>
            </w:r>
          </w:p>
        </w:tc>
      </w:tr>
      <w:tr w:rsidR="00F72B40" w:rsidRPr="009359FE" w14:paraId="23D16810" w14:textId="77777777" w:rsidTr="009359FE">
        <w:trPr>
          <w:trHeight w:val="477"/>
        </w:trPr>
        <w:tc>
          <w:tcPr>
            <w:tcW w:w="3567" w:type="dxa"/>
          </w:tcPr>
          <w:p w14:paraId="2A5E6EB6" w14:textId="77777777" w:rsidR="00F72B40" w:rsidRPr="009359FE" w:rsidRDefault="00F72B40" w:rsidP="00745541">
            <w:pPr>
              <w:pStyle w:val="TableParagraph"/>
              <w:spacing w:before="0"/>
              <w:rPr>
                <w:sz w:val="24"/>
                <w:szCs w:val="24"/>
              </w:rPr>
            </w:pPr>
            <w:r w:rsidRPr="009359FE">
              <w:rPr>
                <w:sz w:val="24"/>
                <w:szCs w:val="24"/>
              </w:rPr>
              <w:t>Обед</w:t>
            </w:r>
          </w:p>
        </w:tc>
        <w:tc>
          <w:tcPr>
            <w:tcW w:w="1678" w:type="dxa"/>
          </w:tcPr>
          <w:p w14:paraId="03C9FA3D" w14:textId="77777777" w:rsidR="00F72B40" w:rsidRPr="009359FE" w:rsidRDefault="00F72B40" w:rsidP="00745541">
            <w:pPr>
              <w:pStyle w:val="TableParagraph"/>
              <w:spacing w:before="0"/>
              <w:ind w:left="0" w:right="247"/>
              <w:jc w:val="right"/>
              <w:rPr>
                <w:sz w:val="24"/>
                <w:szCs w:val="24"/>
              </w:rPr>
            </w:pPr>
            <w:r w:rsidRPr="009359FE">
              <w:rPr>
                <w:sz w:val="24"/>
                <w:szCs w:val="24"/>
              </w:rPr>
              <w:t>12.00-13.00</w:t>
            </w:r>
          </w:p>
        </w:tc>
        <w:tc>
          <w:tcPr>
            <w:tcW w:w="1702" w:type="dxa"/>
          </w:tcPr>
          <w:p w14:paraId="76919986" w14:textId="77777777" w:rsidR="00F72B40" w:rsidRPr="009359FE" w:rsidRDefault="00F72B40" w:rsidP="00745541">
            <w:pPr>
              <w:pStyle w:val="TableParagraph"/>
              <w:spacing w:before="0"/>
              <w:ind w:left="232" w:right="218"/>
              <w:jc w:val="center"/>
              <w:rPr>
                <w:sz w:val="24"/>
                <w:szCs w:val="24"/>
              </w:rPr>
            </w:pPr>
            <w:r w:rsidRPr="009359FE">
              <w:rPr>
                <w:sz w:val="24"/>
                <w:szCs w:val="24"/>
              </w:rPr>
              <w:t>12.00-13.00</w:t>
            </w:r>
          </w:p>
        </w:tc>
        <w:tc>
          <w:tcPr>
            <w:tcW w:w="1561" w:type="dxa"/>
          </w:tcPr>
          <w:p w14:paraId="4ABB9FB1" w14:textId="77777777" w:rsidR="00F72B40" w:rsidRPr="009359FE" w:rsidRDefault="00F72B40" w:rsidP="00745541">
            <w:pPr>
              <w:pStyle w:val="TableParagraph"/>
              <w:spacing w:before="0"/>
              <w:ind w:left="0" w:right="190"/>
              <w:jc w:val="right"/>
              <w:rPr>
                <w:sz w:val="24"/>
                <w:szCs w:val="24"/>
              </w:rPr>
            </w:pPr>
            <w:r w:rsidRPr="009359FE">
              <w:rPr>
                <w:sz w:val="24"/>
                <w:szCs w:val="24"/>
              </w:rPr>
              <w:t>12.00-13.00</w:t>
            </w:r>
          </w:p>
        </w:tc>
        <w:tc>
          <w:tcPr>
            <w:tcW w:w="1702" w:type="dxa"/>
          </w:tcPr>
          <w:p w14:paraId="1AEA2670" w14:textId="77777777" w:rsidR="00F72B40" w:rsidRPr="009359FE" w:rsidRDefault="00F72B40" w:rsidP="00745541">
            <w:pPr>
              <w:pStyle w:val="TableParagraph"/>
              <w:spacing w:before="0"/>
              <w:ind w:left="0" w:right="260"/>
              <w:jc w:val="right"/>
              <w:rPr>
                <w:sz w:val="24"/>
                <w:szCs w:val="24"/>
              </w:rPr>
            </w:pPr>
            <w:r w:rsidRPr="009359FE">
              <w:rPr>
                <w:sz w:val="24"/>
                <w:szCs w:val="24"/>
              </w:rPr>
              <w:t>12.00-13.00</w:t>
            </w:r>
          </w:p>
        </w:tc>
      </w:tr>
      <w:tr w:rsidR="00F72B40" w:rsidRPr="009359FE" w14:paraId="7AF54DDD" w14:textId="77777777" w:rsidTr="009359FE">
        <w:trPr>
          <w:trHeight w:val="1027"/>
        </w:trPr>
        <w:tc>
          <w:tcPr>
            <w:tcW w:w="3567" w:type="dxa"/>
          </w:tcPr>
          <w:p w14:paraId="3391EB54" w14:textId="77777777" w:rsidR="00F72B40" w:rsidRPr="009359FE" w:rsidRDefault="00F72B40" w:rsidP="00745541">
            <w:pPr>
              <w:pStyle w:val="TableParagraph"/>
              <w:spacing w:before="0"/>
              <w:ind w:right="88"/>
              <w:jc w:val="both"/>
              <w:rPr>
                <w:sz w:val="24"/>
                <w:szCs w:val="24"/>
                <w:lang w:val="ru-RU"/>
              </w:rPr>
            </w:pPr>
            <w:r w:rsidRPr="009359FE">
              <w:rPr>
                <w:sz w:val="24"/>
                <w:szCs w:val="24"/>
                <w:lang w:val="ru-RU"/>
              </w:rPr>
              <w:t>Подготовка</w:t>
            </w:r>
            <w:r w:rsidRPr="009359FE">
              <w:rPr>
                <w:spacing w:val="1"/>
                <w:sz w:val="24"/>
                <w:szCs w:val="24"/>
                <w:lang w:val="ru-RU"/>
              </w:rPr>
              <w:t xml:space="preserve"> </w:t>
            </w:r>
            <w:r w:rsidRPr="009359FE">
              <w:rPr>
                <w:sz w:val="24"/>
                <w:szCs w:val="24"/>
                <w:lang w:val="ru-RU"/>
              </w:rPr>
              <w:t>ко</w:t>
            </w:r>
            <w:r w:rsidRPr="009359FE">
              <w:rPr>
                <w:spacing w:val="1"/>
                <w:sz w:val="24"/>
                <w:szCs w:val="24"/>
                <w:lang w:val="ru-RU"/>
              </w:rPr>
              <w:t xml:space="preserve"> </w:t>
            </w:r>
            <w:r w:rsidRPr="009359FE">
              <w:rPr>
                <w:sz w:val="24"/>
                <w:szCs w:val="24"/>
                <w:lang w:val="ru-RU"/>
              </w:rPr>
              <w:t>сну,</w:t>
            </w:r>
            <w:r w:rsidRPr="009359FE">
              <w:rPr>
                <w:spacing w:val="1"/>
                <w:sz w:val="24"/>
                <w:szCs w:val="24"/>
                <w:lang w:val="ru-RU"/>
              </w:rPr>
              <w:t xml:space="preserve"> </w:t>
            </w:r>
            <w:r w:rsidRPr="009359FE">
              <w:rPr>
                <w:sz w:val="24"/>
                <w:szCs w:val="24"/>
                <w:lang w:val="ru-RU"/>
              </w:rPr>
              <w:t>сон,</w:t>
            </w:r>
            <w:r w:rsidRPr="009359FE">
              <w:rPr>
                <w:spacing w:val="-57"/>
                <w:sz w:val="24"/>
                <w:szCs w:val="24"/>
                <w:lang w:val="ru-RU"/>
              </w:rPr>
              <w:t xml:space="preserve"> </w:t>
            </w:r>
            <w:r w:rsidRPr="009359FE">
              <w:rPr>
                <w:sz w:val="24"/>
                <w:szCs w:val="24"/>
                <w:lang w:val="ru-RU"/>
              </w:rPr>
              <w:t>постепенный</w:t>
            </w:r>
            <w:r w:rsidRPr="009359FE">
              <w:rPr>
                <w:spacing w:val="1"/>
                <w:sz w:val="24"/>
                <w:szCs w:val="24"/>
                <w:lang w:val="ru-RU"/>
              </w:rPr>
              <w:t xml:space="preserve"> </w:t>
            </w:r>
            <w:r w:rsidRPr="009359FE">
              <w:rPr>
                <w:sz w:val="24"/>
                <w:szCs w:val="24"/>
                <w:lang w:val="ru-RU"/>
              </w:rPr>
              <w:t>подъем</w:t>
            </w:r>
            <w:r w:rsidRPr="009359FE">
              <w:rPr>
                <w:spacing w:val="1"/>
                <w:sz w:val="24"/>
                <w:szCs w:val="24"/>
                <w:lang w:val="ru-RU"/>
              </w:rPr>
              <w:t xml:space="preserve"> </w:t>
            </w:r>
            <w:r w:rsidRPr="009359FE">
              <w:rPr>
                <w:sz w:val="24"/>
                <w:szCs w:val="24"/>
                <w:lang w:val="ru-RU"/>
              </w:rPr>
              <w:t>детей,</w:t>
            </w:r>
            <w:r w:rsidRPr="009359FE">
              <w:rPr>
                <w:spacing w:val="-57"/>
                <w:sz w:val="24"/>
                <w:szCs w:val="24"/>
                <w:lang w:val="ru-RU"/>
              </w:rPr>
              <w:t xml:space="preserve"> </w:t>
            </w:r>
            <w:r w:rsidRPr="009359FE">
              <w:rPr>
                <w:sz w:val="24"/>
                <w:szCs w:val="24"/>
                <w:lang w:val="ru-RU"/>
              </w:rPr>
              <w:t>закаливающие</w:t>
            </w:r>
            <w:r w:rsidRPr="009359FE">
              <w:rPr>
                <w:spacing w:val="-2"/>
                <w:sz w:val="24"/>
                <w:szCs w:val="24"/>
                <w:lang w:val="ru-RU"/>
              </w:rPr>
              <w:t xml:space="preserve"> </w:t>
            </w:r>
            <w:r w:rsidRPr="009359FE">
              <w:rPr>
                <w:sz w:val="24"/>
                <w:szCs w:val="24"/>
                <w:lang w:val="ru-RU"/>
              </w:rPr>
              <w:t>процедуры</w:t>
            </w:r>
          </w:p>
        </w:tc>
        <w:tc>
          <w:tcPr>
            <w:tcW w:w="1678" w:type="dxa"/>
          </w:tcPr>
          <w:p w14:paraId="7FFDD439" w14:textId="77777777" w:rsidR="00F72B40" w:rsidRPr="009359FE" w:rsidRDefault="00F72B40" w:rsidP="00745541">
            <w:pPr>
              <w:pStyle w:val="TableParagraph"/>
              <w:spacing w:before="0"/>
              <w:ind w:left="0" w:right="247"/>
              <w:jc w:val="right"/>
              <w:rPr>
                <w:sz w:val="24"/>
                <w:szCs w:val="24"/>
              </w:rPr>
            </w:pPr>
            <w:r w:rsidRPr="009359FE">
              <w:rPr>
                <w:sz w:val="24"/>
                <w:szCs w:val="24"/>
              </w:rPr>
              <w:t>13.00-15.30</w:t>
            </w:r>
          </w:p>
        </w:tc>
        <w:tc>
          <w:tcPr>
            <w:tcW w:w="1702" w:type="dxa"/>
          </w:tcPr>
          <w:p w14:paraId="47C37F53" w14:textId="77777777" w:rsidR="00F72B40" w:rsidRPr="009359FE" w:rsidRDefault="00F72B40" w:rsidP="00745541">
            <w:pPr>
              <w:pStyle w:val="TableParagraph"/>
              <w:spacing w:before="0"/>
              <w:ind w:left="232" w:right="218"/>
              <w:jc w:val="center"/>
              <w:rPr>
                <w:sz w:val="24"/>
                <w:szCs w:val="24"/>
              </w:rPr>
            </w:pPr>
            <w:r w:rsidRPr="009359FE">
              <w:rPr>
                <w:sz w:val="24"/>
                <w:szCs w:val="24"/>
              </w:rPr>
              <w:t>13.00-15.30</w:t>
            </w:r>
          </w:p>
        </w:tc>
        <w:tc>
          <w:tcPr>
            <w:tcW w:w="1561" w:type="dxa"/>
          </w:tcPr>
          <w:p w14:paraId="31F86D4B" w14:textId="77777777" w:rsidR="00F72B40" w:rsidRPr="009359FE" w:rsidRDefault="00F72B40" w:rsidP="00745541">
            <w:pPr>
              <w:pStyle w:val="TableParagraph"/>
              <w:spacing w:before="0"/>
              <w:ind w:left="0" w:right="190"/>
              <w:jc w:val="right"/>
              <w:rPr>
                <w:sz w:val="24"/>
                <w:szCs w:val="24"/>
              </w:rPr>
            </w:pPr>
            <w:r w:rsidRPr="009359FE">
              <w:rPr>
                <w:sz w:val="24"/>
                <w:szCs w:val="24"/>
              </w:rPr>
              <w:t>13.00-15.30</w:t>
            </w:r>
          </w:p>
        </w:tc>
        <w:tc>
          <w:tcPr>
            <w:tcW w:w="1702" w:type="dxa"/>
          </w:tcPr>
          <w:p w14:paraId="22859D6E" w14:textId="77777777" w:rsidR="00F72B40" w:rsidRPr="009359FE" w:rsidRDefault="00F72B40" w:rsidP="00745541">
            <w:pPr>
              <w:pStyle w:val="TableParagraph"/>
              <w:spacing w:before="0"/>
              <w:ind w:left="0" w:right="260"/>
              <w:jc w:val="right"/>
              <w:rPr>
                <w:sz w:val="24"/>
                <w:szCs w:val="24"/>
              </w:rPr>
            </w:pPr>
            <w:r w:rsidRPr="009359FE">
              <w:rPr>
                <w:sz w:val="24"/>
                <w:szCs w:val="24"/>
              </w:rPr>
              <w:t>13.00-15.30</w:t>
            </w:r>
          </w:p>
        </w:tc>
      </w:tr>
      <w:tr w:rsidR="00F72B40" w:rsidRPr="009359FE" w14:paraId="7EFF375B" w14:textId="77777777" w:rsidTr="009359FE">
        <w:trPr>
          <w:trHeight w:val="570"/>
        </w:trPr>
        <w:tc>
          <w:tcPr>
            <w:tcW w:w="3567" w:type="dxa"/>
          </w:tcPr>
          <w:p w14:paraId="2FB90D60" w14:textId="77777777" w:rsidR="00F72B40" w:rsidRPr="009359FE" w:rsidRDefault="00F72B40" w:rsidP="00745541">
            <w:pPr>
              <w:pStyle w:val="TableParagraph"/>
              <w:spacing w:before="0"/>
              <w:rPr>
                <w:sz w:val="24"/>
                <w:szCs w:val="24"/>
              </w:rPr>
            </w:pPr>
            <w:r w:rsidRPr="009359FE">
              <w:rPr>
                <w:sz w:val="24"/>
                <w:szCs w:val="24"/>
              </w:rPr>
              <w:t>Полдник</w:t>
            </w:r>
          </w:p>
        </w:tc>
        <w:tc>
          <w:tcPr>
            <w:tcW w:w="1678" w:type="dxa"/>
          </w:tcPr>
          <w:p w14:paraId="6942D98A" w14:textId="77777777" w:rsidR="00F72B40" w:rsidRPr="009359FE" w:rsidRDefault="00F72B40" w:rsidP="00745541">
            <w:pPr>
              <w:pStyle w:val="TableParagraph"/>
              <w:spacing w:before="0"/>
              <w:ind w:left="0" w:right="247"/>
              <w:jc w:val="right"/>
              <w:rPr>
                <w:sz w:val="24"/>
                <w:szCs w:val="24"/>
              </w:rPr>
            </w:pPr>
            <w:r w:rsidRPr="009359FE">
              <w:rPr>
                <w:sz w:val="24"/>
                <w:szCs w:val="24"/>
              </w:rPr>
              <w:t>15.30-16.00</w:t>
            </w:r>
          </w:p>
        </w:tc>
        <w:tc>
          <w:tcPr>
            <w:tcW w:w="1702" w:type="dxa"/>
          </w:tcPr>
          <w:p w14:paraId="44A06FC7" w14:textId="77777777" w:rsidR="00F72B40" w:rsidRPr="009359FE" w:rsidRDefault="00F72B40" w:rsidP="00745541">
            <w:pPr>
              <w:pStyle w:val="TableParagraph"/>
              <w:spacing w:before="0"/>
              <w:ind w:left="232" w:right="218"/>
              <w:jc w:val="center"/>
              <w:rPr>
                <w:sz w:val="24"/>
                <w:szCs w:val="24"/>
              </w:rPr>
            </w:pPr>
            <w:r w:rsidRPr="009359FE">
              <w:rPr>
                <w:sz w:val="24"/>
                <w:szCs w:val="24"/>
              </w:rPr>
              <w:t>15.30-16.00</w:t>
            </w:r>
          </w:p>
        </w:tc>
        <w:tc>
          <w:tcPr>
            <w:tcW w:w="1561" w:type="dxa"/>
          </w:tcPr>
          <w:p w14:paraId="59ED0DAB" w14:textId="77777777" w:rsidR="00F72B40" w:rsidRPr="009359FE" w:rsidRDefault="00F72B40" w:rsidP="00745541">
            <w:pPr>
              <w:pStyle w:val="TableParagraph"/>
              <w:spacing w:before="0"/>
              <w:ind w:left="0" w:right="190"/>
              <w:jc w:val="right"/>
              <w:rPr>
                <w:sz w:val="24"/>
                <w:szCs w:val="24"/>
              </w:rPr>
            </w:pPr>
            <w:r w:rsidRPr="009359FE">
              <w:rPr>
                <w:sz w:val="24"/>
                <w:szCs w:val="24"/>
              </w:rPr>
              <w:t>15.30-16.00</w:t>
            </w:r>
          </w:p>
        </w:tc>
        <w:tc>
          <w:tcPr>
            <w:tcW w:w="1702" w:type="dxa"/>
          </w:tcPr>
          <w:p w14:paraId="763233EE" w14:textId="77777777" w:rsidR="00F72B40" w:rsidRPr="009359FE" w:rsidRDefault="00F72B40" w:rsidP="00745541">
            <w:pPr>
              <w:pStyle w:val="TableParagraph"/>
              <w:spacing w:before="0"/>
              <w:ind w:left="0" w:right="260"/>
              <w:jc w:val="right"/>
              <w:rPr>
                <w:sz w:val="24"/>
                <w:szCs w:val="24"/>
              </w:rPr>
            </w:pPr>
            <w:r w:rsidRPr="009359FE">
              <w:rPr>
                <w:sz w:val="24"/>
                <w:szCs w:val="24"/>
              </w:rPr>
              <w:t>15.30-16.00</w:t>
            </w:r>
          </w:p>
        </w:tc>
      </w:tr>
      <w:tr w:rsidR="00F72B40" w:rsidRPr="009359FE" w14:paraId="099B35BA" w14:textId="77777777" w:rsidTr="009359FE">
        <w:trPr>
          <w:trHeight w:val="477"/>
        </w:trPr>
        <w:tc>
          <w:tcPr>
            <w:tcW w:w="3567" w:type="dxa"/>
          </w:tcPr>
          <w:p w14:paraId="1FFB8EAE" w14:textId="77777777" w:rsidR="00F72B40" w:rsidRPr="009359FE" w:rsidRDefault="00F72B40" w:rsidP="00745541">
            <w:pPr>
              <w:pStyle w:val="TableParagraph"/>
              <w:spacing w:before="0"/>
              <w:rPr>
                <w:sz w:val="24"/>
                <w:szCs w:val="24"/>
              </w:rPr>
            </w:pPr>
            <w:r w:rsidRPr="009359FE">
              <w:rPr>
                <w:sz w:val="24"/>
                <w:szCs w:val="24"/>
              </w:rPr>
              <w:t>Занятия</w:t>
            </w:r>
          </w:p>
        </w:tc>
        <w:tc>
          <w:tcPr>
            <w:tcW w:w="1678" w:type="dxa"/>
          </w:tcPr>
          <w:p w14:paraId="109D5CFD" w14:textId="77777777" w:rsidR="00F72B40" w:rsidRPr="009359FE" w:rsidRDefault="00F72B40" w:rsidP="00745541">
            <w:pPr>
              <w:pStyle w:val="TableParagraph"/>
              <w:spacing w:before="0"/>
              <w:ind w:left="10"/>
              <w:jc w:val="center"/>
              <w:rPr>
                <w:sz w:val="24"/>
                <w:szCs w:val="24"/>
              </w:rPr>
            </w:pPr>
            <w:r w:rsidRPr="009359FE">
              <w:rPr>
                <w:sz w:val="24"/>
                <w:szCs w:val="24"/>
              </w:rPr>
              <w:t>-</w:t>
            </w:r>
          </w:p>
        </w:tc>
        <w:tc>
          <w:tcPr>
            <w:tcW w:w="1702" w:type="dxa"/>
          </w:tcPr>
          <w:p w14:paraId="00051D19" w14:textId="77777777" w:rsidR="00F72B40" w:rsidRPr="009359FE" w:rsidRDefault="00F72B40" w:rsidP="00745541">
            <w:pPr>
              <w:pStyle w:val="TableParagraph"/>
              <w:spacing w:before="0"/>
              <w:ind w:left="15"/>
              <w:jc w:val="center"/>
              <w:rPr>
                <w:sz w:val="24"/>
                <w:szCs w:val="24"/>
              </w:rPr>
            </w:pPr>
            <w:r w:rsidRPr="009359FE">
              <w:rPr>
                <w:sz w:val="24"/>
                <w:szCs w:val="24"/>
              </w:rPr>
              <w:t>-</w:t>
            </w:r>
          </w:p>
        </w:tc>
        <w:tc>
          <w:tcPr>
            <w:tcW w:w="1561" w:type="dxa"/>
          </w:tcPr>
          <w:p w14:paraId="5F39EA9F" w14:textId="77777777" w:rsidR="00F72B40" w:rsidRPr="009359FE" w:rsidRDefault="00F72B40" w:rsidP="00745541">
            <w:pPr>
              <w:pStyle w:val="TableParagraph"/>
              <w:spacing w:before="0"/>
              <w:ind w:left="0" w:right="190"/>
              <w:jc w:val="right"/>
              <w:rPr>
                <w:sz w:val="24"/>
                <w:szCs w:val="24"/>
              </w:rPr>
            </w:pPr>
            <w:r w:rsidRPr="009359FE">
              <w:rPr>
                <w:sz w:val="24"/>
                <w:szCs w:val="24"/>
              </w:rPr>
              <w:t>16.00-16.25</w:t>
            </w:r>
          </w:p>
        </w:tc>
        <w:tc>
          <w:tcPr>
            <w:tcW w:w="1702" w:type="dxa"/>
          </w:tcPr>
          <w:p w14:paraId="4BEACBDA" w14:textId="77777777" w:rsidR="00F72B40" w:rsidRPr="009359FE" w:rsidRDefault="00F72B40" w:rsidP="00745541">
            <w:pPr>
              <w:pStyle w:val="TableParagraph"/>
              <w:spacing w:before="0"/>
              <w:ind w:left="9"/>
              <w:jc w:val="center"/>
              <w:rPr>
                <w:sz w:val="24"/>
                <w:szCs w:val="24"/>
              </w:rPr>
            </w:pPr>
            <w:r w:rsidRPr="009359FE">
              <w:rPr>
                <w:sz w:val="24"/>
                <w:szCs w:val="24"/>
              </w:rPr>
              <w:t>-</w:t>
            </w:r>
          </w:p>
        </w:tc>
      </w:tr>
      <w:tr w:rsidR="00F72B40" w:rsidRPr="009359FE" w14:paraId="73759F9F" w14:textId="77777777" w:rsidTr="009359FE">
        <w:trPr>
          <w:trHeight w:val="750"/>
        </w:trPr>
        <w:tc>
          <w:tcPr>
            <w:tcW w:w="3567" w:type="dxa"/>
          </w:tcPr>
          <w:p w14:paraId="2268D7A5" w14:textId="77777777" w:rsidR="00F72B40" w:rsidRPr="009359FE" w:rsidRDefault="00F72B40" w:rsidP="00745541">
            <w:pPr>
              <w:pStyle w:val="TableParagraph"/>
              <w:tabs>
                <w:tab w:val="left" w:pos="1754"/>
              </w:tabs>
              <w:spacing w:before="0"/>
              <w:ind w:right="85"/>
              <w:rPr>
                <w:sz w:val="24"/>
                <w:szCs w:val="24"/>
              </w:rPr>
            </w:pPr>
            <w:r w:rsidRPr="009359FE">
              <w:rPr>
                <w:sz w:val="24"/>
                <w:szCs w:val="24"/>
              </w:rPr>
              <w:t>Игры,</w:t>
            </w:r>
            <w:r w:rsidRPr="009359FE">
              <w:rPr>
                <w:sz w:val="24"/>
                <w:szCs w:val="24"/>
              </w:rPr>
              <w:tab/>
            </w:r>
            <w:r w:rsidRPr="009359FE">
              <w:rPr>
                <w:spacing w:val="-1"/>
                <w:sz w:val="24"/>
                <w:szCs w:val="24"/>
              </w:rPr>
              <w:t>самостоятельная</w:t>
            </w:r>
            <w:r w:rsidRPr="009359FE">
              <w:rPr>
                <w:spacing w:val="-57"/>
                <w:sz w:val="24"/>
                <w:szCs w:val="24"/>
              </w:rPr>
              <w:t xml:space="preserve"> </w:t>
            </w:r>
            <w:r w:rsidRPr="009359FE">
              <w:rPr>
                <w:sz w:val="24"/>
                <w:szCs w:val="24"/>
              </w:rPr>
              <w:t>деятельность детей</w:t>
            </w:r>
          </w:p>
        </w:tc>
        <w:tc>
          <w:tcPr>
            <w:tcW w:w="1678" w:type="dxa"/>
          </w:tcPr>
          <w:p w14:paraId="2B259BD3" w14:textId="77777777" w:rsidR="00F72B40" w:rsidRPr="009359FE" w:rsidRDefault="00F72B40" w:rsidP="00745541">
            <w:pPr>
              <w:pStyle w:val="TableParagraph"/>
              <w:spacing w:before="0"/>
              <w:ind w:left="0" w:right="247"/>
              <w:jc w:val="right"/>
              <w:rPr>
                <w:sz w:val="24"/>
                <w:szCs w:val="24"/>
              </w:rPr>
            </w:pPr>
            <w:r w:rsidRPr="009359FE">
              <w:rPr>
                <w:sz w:val="24"/>
                <w:szCs w:val="24"/>
              </w:rPr>
              <w:t>16.00-17.00</w:t>
            </w:r>
          </w:p>
        </w:tc>
        <w:tc>
          <w:tcPr>
            <w:tcW w:w="1702" w:type="dxa"/>
          </w:tcPr>
          <w:p w14:paraId="5CD7C10C" w14:textId="77777777" w:rsidR="00F72B40" w:rsidRPr="009359FE" w:rsidRDefault="00F72B40" w:rsidP="00745541">
            <w:pPr>
              <w:pStyle w:val="TableParagraph"/>
              <w:spacing w:before="0"/>
              <w:ind w:left="232" w:right="218"/>
              <w:jc w:val="center"/>
              <w:rPr>
                <w:sz w:val="24"/>
                <w:szCs w:val="24"/>
              </w:rPr>
            </w:pPr>
            <w:r w:rsidRPr="009359FE">
              <w:rPr>
                <w:sz w:val="24"/>
                <w:szCs w:val="24"/>
              </w:rPr>
              <w:t>16.00-17.00</w:t>
            </w:r>
          </w:p>
        </w:tc>
        <w:tc>
          <w:tcPr>
            <w:tcW w:w="1561" w:type="dxa"/>
          </w:tcPr>
          <w:p w14:paraId="5C15C991" w14:textId="77777777" w:rsidR="00F72B40" w:rsidRPr="009359FE" w:rsidRDefault="00F72B40" w:rsidP="00745541">
            <w:pPr>
              <w:pStyle w:val="TableParagraph"/>
              <w:spacing w:before="0"/>
              <w:ind w:left="0" w:right="190"/>
              <w:jc w:val="right"/>
              <w:rPr>
                <w:sz w:val="24"/>
                <w:szCs w:val="24"/>
              </w:rPr>
            </w:pPr>
            <w:r w:rsidRPr="009359FE">
              <w:rPr>
                <w:sz w:val="24"/>
                <w:szCs w:val="24"/>
              </w:rPr>
              <w:t>16.25-17.00</w:t>
            </w:r>
          </w:p>
        </w:tc>
        <w:tc>
          <w:tcPr>
            <w:tcW w:w="1702" w:type="dxa"/>
          </w:tcPr>
          <w:p w14:paraId="4AE2A235" w14:textId="77777777" w:rsidR="00F72B40" w:rsidRPr="009359FE" w:rsidRDefault="00F72B40" w:rsidP="00745541">
            <w:pPr>
              <w:pStyle w:val="TableParagraph"/>
              <w:spacing w:before="0"/>
              <w:ind w:left="0" w:right="260"/>
              <w:jc w:val="right"/>
              <w:rPr>
                <w:sz w:val="24"/>
                <w:szCs w:val="24"/>
              </w:rPr>
            </w:pPr>
            <w:r w:rsidRPr="009359FE">
              <w:rPr>
                <w:sz w:val="24"/>
                <w:szCs w:val="24"/>
              </w:rPr>
              <w:t>16.00-17.00</w:t>
            </w:r>
          </w:p>
        </w:tc>
      </w:tr>
      <w:tr w:rsidR="00F72B40" w:rsidRPr="009359FE" w14:paraId="0C48CEEF" w14:textId="77777777" w:rsidTr="009359FE">
        <w:trPr>
          <w:trHeight w:val="1305"/>
        </w:trPr>
        <w:tc>
          <w:tcPr>
            <w:tcW w:w="3567" w:type="dxa"/>
          </w:tcPr>
          <w:p w14:paraId="027984D6" w14:textId="77777777" w:rsidR="00F72B40" w:rsidRPr="009359FE" w:rsidRDefault="00F72B40" w:rsidP="00745541">
            <w:pPr>
              <w:pStyle w:val="TableParagraph"/>
              <w:tabs>
                <w:tab w:val="left" w:pos="1753"/>
                <w:tab w:val="left" w:pos="2839"/>
              </w:tabs>
              <w:spacing w:before="0"/>
              <w:ind w:right="86"/>
              <w:jc w:val="both"/>
              <w:rPr>
                <w:sz w:val="24"/>
                <w:szCs w:val="24"/>
                <w:lang w:val="ru-RU"/>
              </w:rPr>
            </w:pPr>
            <w:r w:rsidRPr="009359FE">
              <w:rPr>
                <w:sz w:val="24"/>
                <w:szCs w:val="24"/>
                <w:lang w:val="ru-RU"/>
              </w:rPr>
              <w:t>Подготовка</w:t>
            </w:r>
            <w:r w:rsidRPr="009359FE">
              <w:rPr>
                <w:spacing w:val="1"/>
                <w:sz w:val="24"/>
                <w:szCs w:val="24"/>
                <w:lang w:val="ru-RU"/>
              </w:rPr>
              <w:t xml:space="preserve"> </w:t>
            </w:r>
            <w:r w:rsidRPr="009359FE">
              <w:rPr>
                <w:sz w:val="24"/>
                <w:szCs w:val="24"/>
                <w:lang w:val="ru-RU"/>
              </w:rPr>
              <w:t>к</w:t>
            </w:r>
            <w:r w:rsidRPr="009359FE">
              <w:rPr>
                <w:spacing w:val="1"/>
                <w:sz w:val="24"/>
                <w:szCs w:val="24"/>
                <w:lang w:val="ru-RU"/>
              </w:rPr>
              <w:t xml:space="preserve"> </w:t>
            </w:r>
            <w:r w:rsidRPr="009359FE">
              <w:rPr>
                <w:sz w:val="24"/>
                <w:szCs w:val="24"/>
                <w:lang w:val="ru-RU"/>
              </w:rPr>
              <w:t>прогулке,</w:t>
            </w:r>
            <w:r w:rsidRPr="009359FE">
              <w:rPr>
                <w:spacing w:val="1"/>
                <w:sz w:val="24"/>
                <w:szCs w:val="24"/>
                <w:lang w:val="ru-RU"/>
              </w:rPr>
              <w:t xml:space="preserve"> </w:t>
            </w:r>
            <w:r w:rsidRPr="009359FE">
              <w:rPr>
                <w:sz w:val="24"/>
                <w:szCs w:val="24"/>
                <w:lang w:val="ru-RU"/>
              </w:rPr>
              <w:t>прогулка,</w:t>
            </w:r>
            <w:r w:rsidRPr="009359FE">
              <w:rPr>
                <w:spacing w:val="-1"/>
                <w:sz w:val="24"/>
                <w:szCs w:val="24"/>
                <w:lang w:val="ru-RU"/>
              </w:rPr>
              <w:t xml:space="preserve"> самостоятельная</w:t>
            </w:r>
            <w:r w:rsidRPr="009359FE">
              <w:rPr>
                <w:spacing w:val="-58"/>
                <w:sz w:val="24"/>
                <w:szCs w:val="24"/>
                <w:lang w:val="ru-RU"/>
              </w:rPr>
              <w:t xml:space="preserve"> </w:t>
            </w:r>
            <w:r w:rsidRPr="009359FE">
              <w:rPr>
                <w:sz w:val="24"/>
                <w:szCs w:val="24"/>
                <w:lang w:val="ru-RU"/>
              </w:rPr>
              <w:t>деятельность</w:t>
            </w:r>
            <w:r w:rsidRPr="009359FE">
              <w:rPr>
                <w:spacing w:val="-1"/>
                <w:sz w:val="24"/>
                <w:szCs w:val="24"/>
                <w:lang w:val="ru-RU"/>
              </w:rPr>
              <w:t xml:space="preserve"> детей,</w:t>
            </w:r>
            <w:r w:rsidRPr="009359FE">
              <w:rPr>
                <w:spacing w:val="-58"/>
                <w:sz w:val="24"/>
                <w:szCs w:val="24"/>
                <w:lang w:val="ru-RU"/>
              </w:rPr>
              <w:t xml:space="preserve"> </w:t>
            </w:r>
            <w:r w:rsidRPr="009359FE">
              <w:rPr>
                <w:sz w:val="24"/>
                <w:szCs w:val="24"/>
                <w:lang w:val="ru-RU"/>
              </w:rPr>
              <w:t>возвращение</w:t>
            </w:r>
            <w:r w:rsidRPr="009359FE">
              <w:rPr>
                <w:spacing w:val="-2"/>
                <w:sz w:val="24"/>
                <w:szCs w:val="24"/>
                <w:lang w:val="ru-RU"/>
              </w:rPr>
              <w:t xml:space="preserve"> </w:t>
            </w:r>
            <w:r w:rsidRPr="009359FE">
              <w:rPr>
                <w:sz w:val="24"/>
                <w:szCs w:val="24"/>
                <w:lang w:val="ru-RU"/>
              </w:rPr>
              <w:t>с</w:t>
            </w:r>
            <w:r w:rsidRPr="009359FE">
              <w:rPr>
                <w:spacing w:val="-1"/>
                <w:sz w:val="24"/>
                <w:szCs w:val="24"/>
                <w:lang w:val="ru-RU"/>
              </w:rPr>
              <w:t xml:space="preserve"> </w:t>
            </w:r>
            <w:r w:rsidRPr="009359FE">
              <w:rPr>
                <w:sz w:val="24"/>
                <w:szCs w:val="24"/>
                <w:lang w:val="ru-RU"/>
              </w:rPr>
              <w:t>прогулки</w:t>
            </w:r>
          </w:p>
        </w:tc>
        <w:tc>
          <w:tcPr>
            <w:tcW w:w="1678" w:type="dxa"/>
          </w:tcPr>
          <w:p w14:paraId="0AE9B2C7" w14:textId="77777777" w:rsidR="00F72B40" w:rsidRPr="009359FE" w:rsidRDefault="00F72B40" w:rsidP="00745541">
            <w:pPr>
              <w:pStyle w:val="TableParagraph"/>
              <w:spacing w:before="0"/>
              <w:ind w:left="0" w:right="247"/>
              <w:jc w:val="right"/>
              <w:rPr>
                <w:sz w:val="24"/>
                <w:szCs w:val="24"/>
              </w:rPr>
            </w:pPr>
            <w:r w:rsidRPr="009359FE">
              <w:rPr>
                <w:sz w:val="24"/>
                <w:szCs w:val="24"/>
              </w:rPr>
              <w:t>17.00-18.30</w:t>
            </w:r>
          </w:p>
        </w:tc>
        <w:tc>
          <w:tcPr>
            <w:tcW w:w="1702" w:type="dxa"/>
          </w:tcPr>
          <w:p w14:paraId="427C3624" w14:textId="77777777" w:rsidR="00F72B40" w:rsidRPr="009359FE" w:rsidRDefault="00F72B40" w:rsidP="00745541">
            <w:pPr>
              <w:pStyle w:val="TableParagraph"/>
              <w:spacing w:before="0"/>
              <w:ind w:left="232" w:right="218"/>
              <w:jc w:val="center"/>
              <w:rPr>
                <w:sz w:val="24"/>
                <w:szCs w:val="24"/>
              </w:rPr>
            </w:pPr>
            <w:r w:rsidRPr="009359FE">
              <w:rPr>
                <w:sz w:val="24"/>
                <w:szCs w:val="24"/>
              </w:rPr>
              <w:t>17.00-18.30</w:t>
            </w:r>
          </w:p>
        </w:tc>
        <w:tc>
          <w:tcPr>
            <w:tcW w:w="1561" w:type="dxa"/>
          </w:tcPr>
          <w:p w14:paraId="3235D63E" w14:textId="77777777" w:rsidR="00F72B40" w:rsidRPr="009359FE" w:rsidRDefault="00F72B40" w:rsidP="00745541">
            <w:pPr>
              <w:pStyle w:val="TableParagraph"/>
              <w:spacing w:before="0"/>
              <w:ind w:left="0" w:right="190"/>
              <w:jc w:val="right"/>
              <w:rPr>
                <w:sz w:val="24"/>
                <w:szCs w:val="24"/>
              </w:rPr>
            </w:pPr>
            <w:r w:rsidRPr="009359FE">
              <w:rPr>
                <w:sz w:val="24"/>
                <w:szCs w:val="24"/>
              </w:rPr>
              <w:t>17.00-18.30</w:t>
            </w:r>
          </w:p>
        </w:tc>
        <w:tc>
          <w:tcPr>
            <w:tcW w:w="1702" w:type="dxa"/>
          </w:tcPr>
          <w:p w14:paraId="5668C48A" w14:textId="77777777" w:rsidR="00F72B40" w:rsidRPr="009359FE" w:rsidRDefault="00F72B40" w:rsidP="00745541">
            <w:pPr>
              <w:pStyle w:val="TableParagraph"/>
              <w:spacing w:before="0"/>
              <w:ind w:left="0" w:right="260"/>
              <w:jc w:val="right"/>
              <w:rPr>
                <w:sz w:val="24"/>
                <w:szCs w:val="24"/>
              </w:rPr>
            </w:pPr>
            <w:r w:rsidRPr="009359FE">
              <w:rPr>
                <w:sz w:val="24"/>
                <w:szCs w:val="24"/>
              </w:rPr>
              <w:t>17.00-18.30</w:t>
            </w:r>
          </w:p>
        </w:tc>
      </w:tr>
      <w:tr w:rsidR="00F72B40" w:rsidRPr="009359FE" w14:paraId="2F869AA4" w14:textId="77777777" w:rsidTr="009359FE">
        <w:trPr>
          <w:trHeight w:val="474"/>
        </w:trPr>
        <w:tc>
          <w:tcPr>
            <w:tcW w:w="3567" w:type="dxa"/>
          </w:tcPr>
          <w:p w14:paraId="60375068" w14:textId="77777777" w:rsidR="00F72B40" w:rsidRPr="009359FE" w:rsidRDefault="00F72B40" w:rsidP="00745541">
            <w:pPr>
              <w:pStyle w:val="TableParagraph"/>
              <w:spacing w:before="0"/>
              <w:rPr>
                <w:sz w:val="24"/>
                <w:szCs w:val="24"/>
              </w:rPr>
            </w:pPr>
            <w:r w:rsidRPr="009359FE">
              <w:rPr>
                <w:sz w:val="24"/>
                <w:szCs w:val="24"/>
              </w:rPr>
              <w:t>Ужин</w:t>
            </w:r>
          </w:p>
        </w:tc>
        <w:tc>
          <w:tcPr>
            <w:tcW w:w="1678" w:type="dxa"/>
          </w:tcPr>
          <w:p w14:paraId="45149EB7" w14:textId="77777777" w:rsidR="00F72B40" w:rsidRPr="009359FE" w:rsidRDefault="00F72B40" w:rsidP="00745541">
            <w:pPr>
              <w:pStyle w:val="TableParagraph"/>
              <w:spacing w:before="0"/>
              <w:ind w:left="549" w:right="539"/>
              <w:jc w:val="center"/>
              <w:rPr>
                <w:sz w:val="24"/>
                <w:szCs w:val="24"/>
              </w:rPr>
            </w:pPr>
            <w:r w:rsidRPr="009359FE">
              <w:rPr>
                <w:sz w:val="24"/>
                <w:szCs w:val="24"/>
              </w:rPr>
              <w:t>18.30</w:t>
            </w:r>
          </w:p>
        </w:tc>
        <w:tc>
          <w:tcPr>
            <w:tcW w:w="1702" w:type="dxa"/>
          </w:tcPr>
          <w:p w14:paraId="4319B2C3" w14:textId="77777777" w:rsidR="00F72B40" w:rsidRPr="009359FE" w:rsidRDefault="00F72B40" w:rsidP="00745541">
            <w:pPr>
              <w:pStyle w:val="TableParagraph"/>
              <w:spacing w:before="0"/>
              <w:ind w:left="232" w:right="218"/>
              <w:jc w:val="center"/>
              <w:rPr>
                <w:sz w:val="24"/>
                <w:szCs w:val="24"/>
              </w:rPr>
            </w:pPr>
            <w:r w:rsidRPr="009359FE">
              <w:rPr>
                <w:sz w:val="24"/>
                <w:szCs w:val="24"/>
              </w:rPr>
              <w:t>18.30</w:t>
            </w:r>
          </w:p>
        </w:tc>
        <w:tc>
          <w:tcPr>
            <w:tcW w:w="1561" w:type="dxa"/>
          </w:tcPr>
          <w:p w14:paraId="4BEBCC57" w14:textId="77777777" w:rsidR="00F72B40" w:rsidRPr="009359FE" w:rsidRDefault="00F72B40" w:rsidP="00745541">
            <w:pPr>
              <w:pStyle w:val="TableParagraph"/>
              <w:spacing w:before="0"/>
              <w:ind w:left="508"/>
              <w:rPr>
                <w:sz w:val="24"/>
                <w:szCs w:val="24"/>
              </w:rPr>
            </w:pPr>
            <w:r w:rsidRPr="009359FE">
              <w:rPr>
                <w:sz w:val="24"/>
                <w:szCs w:val="24"/>
              </w:rPr>
              <w:t>18.30</w:t>
            </w:r>
          </w:p>
        </w:tc>
        <w:tc>
          <w:tcPr>
            <w:tcW w:w="1702" w:type="dxa"/>
          </w:tcPr>
          <w:p w14:paraId="300AF5DB" w14:textId="77777777" w:rsidR="00F72B40" w:rsidRPr="009359FE" w:rsidRDefault="00F72B40" w:rsidP="00745541">
            <w:pPr>
              <w:pStyle w:val="TableParagraph"/>
              <w:spacing w:before="0"/>
              <w:ind w:left="228" w:right="220"/>
              <w:jc w:val="center"/>
              <w:rPr>
                <w:sz w:val="24"/>
                <w:szCs w:val="24"/>
              </w:rPr>
            </w:pPr>
            <w:r w:rsidRPr="009359FE">
              <w:rPr>
                <w:sz w:val="24"/>
                <w:szCs w:val="24"/>
              </w:rPr>
              <w:t>18.30</w:t>
            </w:r>
          </w:p>
        </w:tc>
      </w:tr>
    </w:tbl>
    <w:p w14:paraId="59E75560" w14:textId="77777777" w:rsidR="00F72B40" w:rsidRPr="009359FE" w:rsidRDefault="00F72B40" w:rsidP="00745541">
      <w:pPr>
        <w:jc w:val="center"/>
        <w:rPr>
          <w:rFonts w:ascii="Times New Roman" w:hAnsi="Times New Roman" w:cs="Times New Roman"/>
          <w:sz w:val="24"/>
          <w:szCs w:val="24"/>
        </w:rPr>
        <w:sectPr w:rsidR="00F72B40" w:rsidRPr="009359FE">
          <w:pgSz w:w="11910" w:h="16840"/>
          <w:pgMar w:top="1080" w:right="320" w:bottom="920" w:left="920" w:header="710" w:footer="734" w:gutter="0"/>
          <w:cols w:space="720"/>
        </w:sectPr>
      </w:pPr>
    </w:p>
    <w:p w14:paraId="1AC32EE0" w14:textId="77777777" w:rsidR="00F72B40" w:rsidRPr="009359FE" w:rsidRDefault="00F72B40" w:rsidP="00745541">
      <w:pPr>
        <w:pStyle w:val="a4"/>
        <w:ind w:left="0" w:firstLine="0"/>
        <w:jc w:val="left"/>
        <w:rPr>
          <w:b/>
        </w:rPr>
      </w:pPr>
    </w:p>
    <w:tbl>
      <w:tblPr>
        <w:tblStyle w:val="TableNormal"/>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7"/>
        <w:gridCol w:w="1678"/>
        <w:gridCol w:w="1702"/>
        <w:gridCol w:w="1561"/>
        <w:gridCol w:w="1699"/>
      </w:tblGrid>
      <w:tr w:rsidR="00F72B40" w:rsidRPr="009359FE" w14:paraId="2EA8827D" w14:textId="77777777" w:rsidTr="009359FE">
        <w:trPr>
          <w:trHeight w:val="475"/>
        </w:trPr>
        <w:tc>
          <w:tcPr>
            <w:tcW w:w="3567" w:type="dxa"/>
          </w:tcPr>
          <w:p w14:paraId="4CEA0989" w14:textId="77777777" w:rsidR="00F72B40" w:rsidRPr="009359FE" w:rsidRDefault="00F72B40" w:rsidP="00745541">
            <w:pPr>
              <w:pStyle w:val="TableParagraph"/>
              <w:spacing w:before="0"/>
              <w:rPr>
                <w:sz w:val="24"/>
                <w:szCs w:val="24"/>
              </w:rPr>
            </w:pPr>
            <w:r w:rsidRPr="009359FE">
              <w:rPr>
                <w:sz w:val="24"/>
                <w:szCs w:val="24"/>
              </w:rPr>
              <w:t>Уход</w:t>
            </w:r>
            <w:r w:rsidRPr="009359FE">
              <w:rPr>
                <w:spacing w:val="-1"/>
                <w:sz w:val="24"/>
                <w:szCs w:val="24"/>
              </w:rPr>
              <w:t xml:space="preserve"> </w:t>
            </w:r>
            <w:r w:rsidRPr="009359FE">
              <w:rPr>
                <w:sz w:val="24"/>
                <w:szCs w:val="24"/>
              </w:rPr>
              <w:t>домой</w:t>
            </w:r>
          </w:p>
        </w:tc>
        <w:tc>
          <w:tcPr>
            <w:tcW w:w="1678" w:type="dxa"/>
          </w:tcPr>
          <w:p w14:paraId="497CB585" w14:textId="77777777" w:rsidR="00F72B40" w:rsidRPr="009359FE" w:rsidRDefault="00F72B40" w:rsidP="00745541">
            <w:pPr>
              <w:pStyle w:val="TableParagraph"/>
              <w:spacing w:before="0"/>
              <w:ind w:left="448"/>
              <w:rPr>
                <w:sz w:val="24"/>
                <w:szCs w:val="24"/>
              </w:rPr>
            </w:pPr>
            <w:r w:rsidRPr="009359FE">
              <w:rPr>
                <w:sz w:val="24"/>
                <w:szCs w:val="24"/>
              </w:rPr>
              <w:t>до 19.00</w:t>
            </w:r>
          </w:p>
        </w:tc>
        <w:tc>
          <w:tcPr>
            <w:tcW w:w="1702" w:type="dxa"/>
          </w:tcPr>
          <w:p w14:paraId="504C869B" w14:textId="77777777" w:rsidR="00F72B40" w:rsidRPr="009359FE" w:rsidRDefault="00F72B40" w:rsidP="00745541">
            <w:pPr>
              <w:pStyle w:val="TableParagraph"/>
              <w:spacing w:before="0"/>
              <w:ind w:left="232" w:right="160"/>
              <w:jc w:val="center"/>
              <w:rPr>
                <w:sz w:val="24"/>
                <w:szCs w:val="24"/>
              </w:rPr>
            </w:pPr>
            <w:r w:rsidRPr="009359FE">
              <w:rPr>
                <w:sz w:val="24"/>
                <w:szCs w:val="24"/>
              </w:rPr>
              <w:t>до 19.00</w:t>
            </w:r>
          </w:p>
        </w:tc>
        <w:tc>
          <w:tcPr>
            <w:tcW w:w="1561" w:type="dxa"/>
          </w:tcPr>
          <w:p w14:paraId="22D4D99A" w14:textId="77777777" w:rsidR="00F72B40" w:rsidRPr="009359FE" w:rsidRDefault="00F72B40" w:rsidP="00745541">
            <w:pPr>
              <w:pStyle w:val="TableParagraph"/>
              <w:spacing w:before="0"/>
              <w:ind w:left="388"/>
              <w:rPr>
                <w:sz w:val="24"/>
                <w:szCs w:val="24"/>
              </w:rPr>
            </w:pPr>
            <w:r w:rsidRPr="009359FE">
              <w:rPr>
                <w:sz w:val="24"/>
                <w:szCs w:val="24"/>
              </w:rPr>
              <w:t>до 19.00</w:t>
            </w:r>
          </w:p>
        </w:tc>
        <w:tc>
          <w:tcPr>
            <w:tcW w:w="1699" w:type="dxa"/>
          </w:tcPr>
          <w:p w14:paraId="5AACB4FF" w14:textId="77777777" w:rsidR="00F72B40" w:rsidRPr="009359FE" w:rsidRDefault="00F72B40" w:rsidP="00745541">
            <w:pPr>
              <w:pStyle w:val="TableParagraph"/>
              <w:spacing w:before="0"/>
              <w:ind w:left="457"/>
              <w:rPr>
                <w:sz w:val="24"/>
                <w:szCs w:val="24"/>
              </w:rPr>
            </w:pPr>
            <w:r w:rsidRPr="009359FE">
              <w:rPr>
                <w:sz w:val="24"/>
                <w:szCs w:val="24"/>
              </w:rPr>
              <w:t>до 19.00</w:t>
            </w:r>
          </w:p>
        </w:tc>
      </w:tr>
      <w:tr w:rsidR="00F72B40" w:rsidRPr="009359FE" w14:paraId="2C8B6C38" w14:textId="77777777" w:rsidTr="009359FE">
        <w:trPr>
          <w:trHeight w:val="477"/>
        </w:trPr>
        <w:tc>
          <w:tcPr>
            <w:tcW w:w="10207" w:type="dxa"/>
            <w:gridSpan w:val="5"/>
            <w:shd w:val="clear" w:color="auto" w:fill="D9D9D9"/>
          </w:tcPr>
          <w:p w14:paraId="11A2C5D0" w14:textId="77777777" w:rsidR="00F72B40" w:rsidRPr="009359FE" w:rsidRDefault="00F72B40" w:rsidP="00745541">
            <w:pPr>
              <w:pStyle w:val="TableParagraph"/>
              <w:spacing w:before="0"/>
              <w:ind w:left="3897" w:right="3888"/>
              <w:jc w:val="center"/>
              <w:rPr>
                <w:b/>
                <w:i/>
                <w:sz w:val="24"/>
                <w:szCs w:val="24"/>
              </w:rPr>
            </w:pPr>
            <w:r w:rsidRPr="009359FE">
              <w:rPr>
                <w:b/>
                <w:i/>
                <w:sz w:val="24"/>
                <w:szCs w:val="24"/>
              </w:rPr>
              <w:t>Теплый</w:t>
            </w:r>
            <w:r w:rsidRPr="009359FE">
              <w:rPr>
                <w:b/>
                <w:i/>
                <w:spacing w:val="-3"/>
                <w:sz w:val="24"/>
                <w:szCs w:val="24"/>
              </w:rPr>
              <w:t xml:space="preserve"> </w:t>
            </w:r>
            <w:r w:rsidRPr="009359FE">
              <w:rPr>
                <w:b/>
                <w:i/>
                <w:sz w:val="24"/>
                <w:szCs w:val="24"/>
              </w:rPr>
              <w:t>период</w:t>
            </w:r>
            <w:r w:rsidRPr="009359FE">
              <w:rPr>
                <w:b/>
                <w:i/>
                <w:spacing w:val="-2"/>
                <w:sz w:val="24"/>
                <w:szCs w:val="24"/>
              </w:rPr>
              <w:t xml:space="preserve"> </w:t>
            </w:r>
            <w:r w:rsidRPr="009359FE">
              <w:rPr>
                <w:b/>
                <w:i/>
                <w:sz w:val="24"/>
                <w:szCs w:val="24"/>
              </w:rPr>
              <w:t>года</w:t>
            </w:r>
          </w:p>
        </w:tc>
      </w:tr>
      <w:tr w:rsidR="00F72B40" w:rsidRPr="009359FE" w14:paraId="4115AFE3" w14:textId="77777777" w:rsidTr="00745541">
        <w:trPr>
          <w:trHeight w:val="1180"/>
        </w:trPr>
        <w:tc>
          <w:tcPr>
            <w:tcW w:w="3567" w:type="dxa"/>
          </w:tcPr>
          <w:p w14:paraId="7BC367E6" w14:textId="77777777" w:rsidR="00F72B40" w:rsidRPr="009359FE" w:rsidRDefault="00F72B40" w:rsidP="00745541">
            <w:pPr>
              <w:pStyle w:val="TableParagraph"/>
              <w:spacing w:before="0"/>
              <w:ind w:right="386"/>
              <w:rPr>
                <w:sz w:val="24"/>
                <w:szCs w:val="24"/>
                <w:lang w:val="ru-RU"/>
              </w:rPr>
            </w:pPr>
            <w:r w:rsidRPr="009359FE">
              <w:rPr>
                <w:sz w:val="24"/>
                <w:szCs w:val="24"/>
                <w:lang w:val="ru-RU"/>
              </w:rPr>
              <w:t>Утренний прием детей, игры,</w:t>
            </w:r>
            <w:r w:rsidRPr="009359FE">
              <w:rPr>
                <w:spacing w:val="-57"/>
                <w:sz w:val="24"/>
                <w:szCs w:val="24"/>
                <w:lang w:val="ru-RU"/>
              </w:rPr>
              <w:t xml:space="preserve"> </w:t>
            </w:r>
            <w:r w:rsidRPr="009359FE">
              <w:rPr>
                <w:sz w:val="24"/>
                <w:szCs w:val="24"/>
                <w:lang w:val="ru-RU"/>
              </w:rPr>
              <w:t>самостоятельная</w:t>
            </w:r>
          </w:p>
          <w:p w14:paraId="1275CE4E" w14:textId="77777777" w:rsidR="00F72B40" w:rsidRPr="009359FE" w:rsidRDefault="00F72B40" w:rsidP="00745541">
            <w:pPr>
              <w:pStyle w:val="TableParagraph"/>
              <w:tabs>
                <w:tab w:val="left" w:pos="2243"/>
              </w:tabs>
              <w:spacing w:before="0"/>
              <w:ind w:right="386"/>
              <w:rPr>
                <w:sz w:val="24"/>
                <w:szCs w:val="24"/>
                <w:lang w:val="ru-RU"/>
              </w:rPr>
            </w:pPr>
            <w:proofErr w:type="gramStart"/>
            <w:r w:rsidRPr="009359FE">
              <w:rPr>
                <w:sz w:val="24"/>
                <w:szCs w:val="24"/>
                <w:lang w:val="ru-RU"/>
              </w:rPr>
              <w:t>деятельность,</w:t>
            </w:r>
            <w:r w:rsidRPr="009359FE">
              <w:rPr>
                <w:spacing w:val="-1"/>
                <w:sz w:val="24"/>
                <w:szCs w:val="24"/>
                <w:lang w:val="ru-RU"/>
              </w:rPr>
              <w:t>утренняя</w:t>
            </w:r>
            <w:proofErr w:type="gramEnd"/>
            <w:r w:rsidRPr="009359FE">
              <w:rPr>
                <w:spacing w:val="-58"/>
                <w:sz w:val="24"/>
                <w:szCs w:val="24"/>
                <w:lang w:val="ru-RU"/>
              </w:rPr>
              <w:t xml:space="preserve"> </w:t>
            </w:r>
            <w:r w:rsidRPr="009359FE">
              <w:rPr>
                <w:sz w:val="24"/>
                <w:szCs w:val="24"/>
                <w:lang w:val="ru-RU"/>
              </w:rPr>
              <w:t>гимнастика</w:t>
            </w:r>
            <w:r w:rsidRPr="009359FE">
              <w:rPr>
                <w:spacing w:val="1"/>
                <w:sz w:val="24"/>
                <w:szCs w:val="24"/>
                <w:lang w:val="ru-RU"/>
              </w:rPr>
              <w:t xml:space="preserve"> </w:t>
            </w:r>
          </w:p>
        </w:tc>
        <w:tc>
          <w:tcPr>
            <w:tcW w:w="1678" w:type="dxa"/>
          </w:tcPr>
          <w:p w14:paraId="4C78419B" w14:textId="77777777" w:rsidR="00F72B40" w:rsidRPr="009359FE" w:rsidRDefault="00F72B40" w:rsidP="00745541">
            <w:pPr>
              <w:pStyle w:val="TableParagraph"/>
              <w:spacing w:before="0"/>
              <w:ind w:left="379"/>
              <w:rPr>
                <w:sz w:val="24"/>
                <w:szCs w:val="24"/>
              </w:rPr>
            </w:pPr>
            <w:r w:rsidRPr="009359FE">
              <w:rPr>
                <w:sz w:val="24"/>
                <w:szCs w:val="24"/>
              </w:rPr>
              <w:t>7.00-8.30</w:t>
            </w:r>
          </w:p>
        </w:tc>
        <w:tc>
          <w:tcPr>
            <w:tcW w:w="1702" w:type="dxa"/>
          </w:tcPr>
          <w:p w14:paraId="3C79A4C9" w14:textId="77777777" w:rsidR="00F72B40" w:rsidRPr="009359FE" w:rsidRDefault="00F72B40" w:rsidP="00745541">
            <w:pPr>
              <w:pStyle w:val="TableParagraph"/>
              <w:spacing w:before="0"/>
              <w:ind w:left="232" w:right="218"/>
              <w:jc w:val="center"/>
              <w:rPr>
                <w:sz w:val="24"/>
                <w:szCs w:val="24"/>
              </w:rPr>
            </w:pPr>
            <w:r w:rsidRPr="009359FE">
              <w:rPr>
                <w:sz w:val="24"/>
                <w:szCs w:val="24"/>
              </w:rPr>
              <w:t>7.00-8.30</w:t>
            </w:r>
          </w:p>
        </w:tc>
        <w:tc>
          <w:tcPr>
            <w:tcW w:w="1561" w:type="dxa"/>
          </w:tcPr>
          <w:p w14:paraId="21B385D1" w14:textId="77777777" w:rsidR="00F72B40" w:rsidRPr="009359FE" w:rsidRDefault="00F72B40" w:rsidP="00745541">
            <w:pPr>
              <w:pStyle w:val="TableParagraph"/>
              <w:spacing w:before="0"/>
              <w:ind w:left="318"/>
              <w:rPr>
                <w:sz w:val="24"/>
                <w:szCs w:val="24"/>
              </w:rPr>
            </w:pPr>
            <w:r w:rsidRPr="009359FE">
              <w:rPr>
                <w:sz w:val="24"/>
                <w:szCs w:val="24"/>
              </w:rPr>
              <w:t>7.00-8.30</w:t>
            </w:r>
          </w:p>
        </w:tc>
        <w:tc>
          <w:tcPr>
            <w:tcW w:w="1699" w:type="dxa"/>
          </w:tcPr>
          <w:p w14:paraId="7F2171BF" w14:textId="77777777" w:rsidR="00F72B40" w:rsidRPr="009359FE" w:rsidRDefault="00F72B40" w:rsidP="00745541">
            <w:pPr>
              <w:pStyle w:val="TableParagraph"/>
              <w:spacing w:before="0"/>
              <w:ind w:left="390"/>
              <w:rPr>
                <w:sz w:val="24"/>
                <w:szCs w:val="24"/>
              </w:rPr>
            </w:pPr>
            <w:r w:rsidRPr="009359FE">
              <w:rPr>
                <w:sz w:val="24"/>
                <w:szCs w:val="24"/>
              </w:rPr>
              <w:t>7.00-8.30</w:t>
            </w:r>
          </w:p>
        </w:tc>
      </w:tr>
      <w:tr w:rsidR="00F72B40" w:rsidRPr="009359FE" w14:paraId="182E7D1A" w14:textId="77777777" w:rsidTr="00745541">
        <w:trPr>
          <w:trHeight w:val="276"/>
        </w:trPr>
        <w:tc>
          <w:tcPr>
            <w:tcW w:w="3567" w:type="dxa"/>
          </w:tcPr>
          <w:p w14:paraId="780968E9" w14:textId="77777777" w:rsidR="00F72B40" w:rsidRPr="009359FE" w:rsidRDefault="00F72B40" w:rsidP="00745541">
            <w:pPr>
              <w:pStyle w:val="TableParagraph"/>
              <w:spacing w:before="0"/>
              <w:rPr>
                <w:sz w:val="24"/>
                <w:szCs w:val="24"/>
              </w:rPr>
            </w:pPr>
            <w:r w:rsidRPr="009359FE">
              <w:rPr>
                <w:sz w:val="24"/>
                <w:szCs w:val="24"/>
              </w:rPr>
              <w:t>Завтрак</w:t>
            </w:r>
          </w:p>
        </w:tc>
        <w:tc>
          <w:tcPr>
            <w:tcW w:w="1678" w:type="dxa"/>
          </w:tcPr>
          <w:p w14:paraId="1C0A9D7F" w14:textId="77777777" w:rsidR="00F72B40" w:rsidRPr="009359FE" w:rsidRDefault="00F72B40" w:rsidP="00745541">
            <w:pPr>
              <w:pStyle w:val="TableParagraph"/>
              <w:spacing w:before="0"/>
              <w:ind w:left="379"/>
              <w:rPr>
                <w:sz w:val="24"/>
                <w:szCs w:val="24"/>
              </w:rPr>
            </w:pPr>
            <w:r w:rsidRPr="009359FE">
              <w:rPr>
                <w:sz w:val="24"/>
                <w:szCs w:val="24"/>
              </w:rPr>
              <w:t>8.30-9.00</w:t>
            </w:r>
          </w:p>
        </w:tc>
        <w:tc>
          <w:tcPr>
            <w:tcW w:w="1702" w:type="dxa"/>
          </w:tcPr>
          <w:p w14:paraId="5E48C583" w14:textId="77777777" w:rsidR="00F72B40" w:rsidRPr="009359FE" w:rsidRDefault="00F72B40" w:rsidP="00745541">
            <w:pPr>
              <w:pStyle w:val="TableParagraph"/>
              <w:spacing w:before="0"/>
              <w:ind w:left="232" w:right="218"/>
              <w:jc w:val="center"/>
              <w:rPr>
                <w:sz w:val="24"/>
                <w:szCs w:val="24"/>
              </w:rPr>
            </w:pPr>
            <w:r w:rsidRPr="009359FE">
              <w:rPr>
                <w:sz w:val="24"/>
                <w:szCs w:val="24"/>
              </w:rPr>
              <w:t>8.30-9.00</w:t>
            </w:r>
          </w:p>
        </w:tc>
        <w:tc>
          <w:tcPr>
            <w:tcW w:w="1561" w:type="dxa"/>
          </w:tcPr>
          <w:p w14:paraId="28CE0B28" w14:textId="77777777" w:rsidR="00F72B40" w:rsidRPr="009359FE" w:rsidRDefault="00F72B40" w:rsidP="00745541">
            <w:pPr>
              <w:pStyle w:val="TableParagraph"/>
              <w:spacing w:before="0"/>
              <w:ind w:left="318"/>
              <w:rPr>
                <w:sz w:val="24"/>
                <w:szCs w:val="24"/>
              </w:rPr>
            </w:pPr>
            <w:r w:rsidRPr="009359FE">
              <w:rPr>
                <w:sz w:val="24"/>
                <w:szCs w:val="24"/>
              </w:rPr>
              <w:t>8.30-9.00</w:t>
            </w:r>
          </w:p>
        </w:tc>
        <w:tc>
          <w:tcPr>
            <w:tcW w:w="1699" w:type="dxa"/>
          </w:tcPr>
          <w:p w14:paraId="038ECBD6" w14:textId="77777777" w:rsidR="00F72B40" w:rsidRPr="009359FE" w:rsidRDefault="00F72B40" w:rsidP="00745541">
            <w:pPr>
              <w:pStyle w:val="TableParagraph"/>
              <w:spacing w:before="0"/>
              <w:ind w:left="390"/>
              <w:rPr>
                <w:sz w:val="24"/>
                <w:szCs w:val="24"/>
              </w:rPr>
            </w:pPr>
            <w:r w:rsidRPr="009359FE">
              <w:rPr>
                <w:sz w:val="24"/>
                <w:szCs w:val="24"/>
              </w:rPr>
              <w:t>8.30-9.00</w:t>
            </w:r>
          </w:p>
        </w:tc>
      </w:tr>
      <w:tr w:rsidR="00F72B40" w:rsidRPr="009359FE" w14:paraId="66768CEF" w14:textId="77777777" w:rsidTr="00745541">
        <w:trPr>
          <w:trHeight w:val="573"/>
        </w:trPr>
        <w:tc>
          <w:tcPr>
            <w:tcW w:w="3567" w:type="dxa"/>
          </w:tcPr>
          <w:p w14:paraId="4A82164D" w14:textId="77777777" w:rsidR="00F72B40" w:rsidRPr="009359FE" w:rsidRDefault="00F72B40" w:rsidP="00745541">
            <w:pPr>
              <w:pStyle w:val="TableParagraph"/>
              <w:tabs>
                <w:tab w:val="left" w:pos="1454"/>
              </w:tabs>
              <w:spacing w:before="0"/>
              <w:ind w:right="388"/>
              <w:rPr>
                <w:sz w:val="24"/>
                <w:szCs w:val="24"/>
              </w:rPr>
            </w:pPr>
            <w:r w:rsidRPr="009359FE">
              <w:rPr>
                <w:sz w:val="24"/>
                <w:szCs w:val="24"/>
              </w:rPr>
              <w:t>Игры,</w:t>
            </w:r>
            <w:r w:rsidRPr="009359FE">
              <w:rPr>
                <w:sz w:val="24"/>
                <w:szCs w:val="24"/>
              </w:rPr>
              <w:tab/>
            </w:r>
            <w:r w:rsidRPr="009359FE">
              <w:rPr>
                <w:spacing w:val="-1"/>
                <w:sz w:val="24"/>
                <w:szCs w:val="24"/>
              </w:rPr>
              <w:t>самостоятельная</w:t>
            </w:r>
            <w:r w:rsidRPr="009359FE">
              <w:rPr>
                <w:spacing w:val="-57"/>
                <w:sz w:val="24"/>
                <w:szCs w:val="24"/>
              </w:rPr>
              <w:t xml:space="preserve"> </w:t>
            </w:r>
            <w:r w:rsidRPr="009359FE">
              <w:rPr>
                <w:sz w:val="24"/>
                <w:szCs w:val="24"/>
              </w:rPr>
              <w:t>деятельность</w:t>
            </w:r>
          </w:p>
        </w:tc>
        <w:tc>
          <w:tcPr>
            <w:tcW w:w="1678" w:type="dxa"/>
          </w:tcPr>
          <w:p w14:paraId="7B9E693A" w14:textId="77777777" w:rsidR="00F72B40" w:rsidRPr="009359FE" w:rsidRDefault="00F72B40" w:rsidP="00745541">
            <w:pPr>
              <w:pStyle w:val="TableParagraph"/>
              <w:spacing w:before="0"/>
              <w:ind w:left="379"/>
              <w:rPr>
                <w:sz w:val="24"/>
                <w:szCs w:val="24"/>
              </w:rPr>
            </w:pPr>
            <w:r w:rsidRPr="009359FE">
              <w:rPr>
                <w:sz w:val="24"/>
                <w:szCs w:val="24"/>
              </w:rPr>
              <w:t>9.00-9.20</w:t>
            </w:r>
          </w:p>
        </w:tc>
        <w:tc>
          <w:tcPr>
            <w:tcW w:w="1702" w:type="dxa"/>
          </w:tcPr>
          <w:p w14:paraId="0737CD6F" w14:textId="77777777" w:rsidR="00F72B40" w:rsidRPr="009359FE" w:rsidRDefault="00F72B40" w:rsidP="00745541">
            <w:pPr>
              <w:pStyle w:val="TableParagraph"/>
              <w:spacing w:before="0"/>
              <w:ind w:left="232" w:right="218"/>
              <w:jc w:val="center"/>
              <w:rPr>
                <w:sz w:val="24"/>
                <w:szCs w:val="24"/>
              </w:rPr>
            </w:pPr>
            <w:r w:rsidRPr="009359FE">
              <w:rPr>
                <w:sz w:val="24"/>
                <w:szCs w:val="24"/>
              </w:rPr>
              <w:t>9.00-9.15</w:t>
            </w:r>
          </w:p>
        </w:tc>
        <w:tc>
          <w:tcPr>
            <w:tcW w:w="1561" w:type="dxa"/>
          </w:tcPr>
          <w:p w14:paraId="02D0DC71" w14:textId="77777777" w:rsidR="00F72B40" w:rsidRPr="009359FE" w:rsidRDefault="00F72B40" w:rsidP="00745541">
            <w:pPr>
              <w:pStyle w:val="TableParagraph"/>
              <w:spacing w:before="0"/>
              <w:ind w:left="318"/>
              <w:rPr>
                <w:sz w:val="24"/>
                <w:szCs w:val="24"/>
              </w:rPr>
            </w:pPr>
            <w:r w:rsidRPr="009359FE">
              <w:rPr>
                <w:sz w:val="24"/>
                <w:szCs w:val="24"/>
              </w:rPr>
              <w:t>9.00-9.15</w:t>
            </w:r>
          </w:p>
        </w:tc>
        <w:tc>
          <w:tcPr>
            <w:tcW w:w="1699" w:type="dxa"/>
          </w:tcPr>
          <w:p w14:paraId="21A5889C" w14:textId="77777777" w:rsidR="00F72B40" w:rsidRPr="009359FE" w:rsidRDefault="00F72B40" w:rsidP="00745541">
            <w:pPr>
              <w:pStyle w:val="TableParagraph"/>
              <w:spacing w:before="0"/>
              <w:ind w:left="9"/>
              <w:jc w:val="center"/>
              <w:rPr>
                <w:sz w:val="24"/>
                <w:szCs w:val="24"/>
              </w:rPr>
            </w:pPr>
            <w:r w:rsidRPr="009359FE">
              <w:rPr>
                <w:sz w:val="24"/>
                <w:szCs w:val="24"/>
              </w:rPr>
              <w:t>-</w:t>
            </w:r>
          </w:p>
        </w:tc>
      </w:tr>
      <w:tr w:rsidR="00F72B40" w:rsidRPr="009359FE" w14:paraId="3ECC66D5" w14:textId="77777777" w:rsidTr="00745541">
        <w:trPr>
          <w:trHeight w:val="371"/>
        </w:trPr>
        <w:tc>
          <w:tcPr>
            <w:tcW w:w="3567" w:type="dxa"/>
          </w:tcPr>
          <w:p w14:paraId="6D098982" w14:textId="77777777" w:rsidR="00F72B40" w:rsidRPr="009359FE" w:rsidRDefault="00F72B40" w:rsidP="00745541">
            <w:pPr>
              <w:pStyle w:val="TableParagraph"/>
              <w:spacing w:before="0"/>
              <w:rPr>
                <w:sz w:val="24"/>
                <w:szCs w:val="24"/>
              </w:rPr>
            </w:pPr>
            <w:r w:rsidRPr="009359FE">
              <w:rPr>
                <w:sz w:val="24"/>
                <w:szCs w:val="24"/>
              </w:rPr>
              <w:t>Второй</w:t>
            </w:r>
            <w:r w:rsidRPr="009359FE">
              <w:rPr>
                <w:spacing w:val="-3"/>
                <w:sz w:val="24"/>
                <w:szCs w:val="24"/>
              </w:rPr>
              <w:t xml:space="preserve"> </w:t>
            </w:r>
            <w:r w:rsidRPr="009359FE">
              <w:rPr>
                <w:sz w:val="24"/>
                <w:szCs w:val="24"/>
              </w:rPr>
              <w:t>завтрак</w:t>
            </w:r>
          </w:p>
        </w:tc>
        <w:tc>
          <w:tcPr>
            <w:tcW w:w="1678" w:type="dxa"/>
          </w:tcPr>
          <w:p w14:paraId="21ED3484" w14:textId="77777777" w:rsidR="00F72B40" w:rsidRPr="009359FE" w:rsidRDefault="00F72B40" w:rsidP="00745541">
            <w:pPr>
              <w:pStyle w:val="TableParagraph"/>
              <w:spacing w:before="0"/>
              <w:ind w:left="0" w:right="247"/>
              <w:jc w:val="right"/>
              <w:rPr>
                <w:sz w:val="24"/>
                <w:szCs w:val="24"/>
              </w:rPr>
            </w:pPr>
            <w:r w:rsidRPr="009359FE">
              <w:rPr>
                <w:sz w:val="24"/>
                <w:szCs w:val="24"/>
              </w:rPr>
              <w:t>10.30-11.00</w:t>
            </w:r>
          </w:p>
        </w:tc>
        <w:tc>
          <w:tcPr>
            <w:tcW w:w="1702" w:type="dxa"/>
          </w:tcPr>
          <w:p w14:paraId="24048233" w14:textId="77777777" w:rsidR="00F72B40" w:rsidRPr="009359FE" w:rsidRDefault="00F72B40" w:rsidP="00745541">
            <w:pPr>
              <w:pStyle w:val="TableParagraph"/>
              <w:spacing w:before="0"/>
              <w:ind w:left="232" w:right="218"/>
              <w:jc w:val="center"/>
              <w:rPr>
                <w:sz w:val="24"/>
                <w:szCs w:val="24"/>
              </w:rPr>
            </w:pPr>
            <w:r w:rsidRPr="009359FE">
              <w:rPr>
                <w:sz w:val="24"/>
                <w:szCs w:val="24"/>
              </w:rPr>
              <w:t>10.30-11.00</w:t>
            </w:r>
          </w:p>
        </w:tc>
        <w:tc>
          <w:tcPr>
            <w:tcW w:w="1561" w:type="dxa"/>
          </w:tcPr>
          <w:p w14:paraId="5C0394A0" w14:textId="77777777" w:rsidR="00F72B40" w:rsidRPr="009359FE" w:rsidRDefault="00F72B40" w:rsidP="00745541">
            <w:pPr>
              <w:pStyle w:val="TableParagraph"/>
              <w:spacing w:before="0"/>
              <w:ind w:left="0" w:right="190"/>
              <w:jc w:val="right"/>
              <w:rPr>
                <w:sz w:val="24"/>
                <w:szCs w:val="24"/>
              </w:rPr>
            </w:pPr>
            <w:r w:rsidRPr="009359FE">
              <w:rPr>
                <w:sz w:val="24"/>
                <w:szCs w:val="24"/>
              </w:rPr>
              <w:t>10.30-11.00</w:t>
            </w:r>
          </w:p>
        </w:tc>
        <w:tc>
          <w:tcPr>
            <w:tcW w:w="1699" w:type="dxa"/>
          </w:tcPr>
          <w:p w14:paraId="10699D83" w14:textId="77777777" w:rsidR="00F72B40" w:rsidRPr="009359FE" w:rsidRDefault="00F72B40" w:rsidP="00745541">
            <w:pPr>
              <w:pStyle w:val="TableParagraph"/>
              <w:spacing w:before="0"/>
              <w:ind w:left="0" w:right="260"/>
              <w:jc w:val="right"/>
              <w:rPr>
                <w:sz w:val="24"/>
                <w:szCs w:val="24"/>
              </w:rPr>
            </w:pPr>
            <w:r w:rsidRPr="009359FE">
              <w:rPr>
                <w:sz w:val="24"/>
                <w:szCs w:val="24"/>
              </w:rPr>
              <w:t>10.30-11.00</w:t>
            </w:r>
          </w:p>
        </w:tc>
      </w:tr>
      <w:tr w:rsidR="00F72B40" w:rsidRPr="009359FE" w14:paraId="73CD43DD" w14:textId="77777777" w:rsidTr="00745541">
        <w:trPr>
          <w:trHeight w:val="1158"/>
        </w:trPr>
        <w:tc>
          <w:tcPr>
            <w:tcW w:w="3567" w:type="dxa"/>
          </w:tcPr>
          <w:p w14:paraId="4291D4B7" w14:textId="77777777" w:rsidR="00F72B40" w:rsidRPr="009359FE" w:rsidRDefault="00F72B40" w:rsidP="00745541">
            <w:pPr>
              <w:pStyle w:val="TableParagraph"/>
              <w:spacing w:before="0"/>
              <w:ind w:right="385"/>
              <w:rPr>
                <w:sz w:val="24"/>
                <w:szCs w:val="24"/>
                <w:lang w:val="ru-RU"/>
              </w:rPr>
            </w:pPr>
            <w:r w:rsidRPr="009359FE">
              <w:rPr>
                <w:sz w:val="24"/>
                <w:szCs w:val="24"/>
                <w:lang w:val="ru-RU"/>
              </w:rPr>
              <w:t>Подготовка</w:t>
            </w:r>
            <w:r w:rsidRPr="009359FE">
              <w:rPr>
                <w:spacing w:val="1"/>
                <w:sz w:val="24"/>
                <w:szCs w:val="24"/>
                <w:lang w:val="ru-RU"/>
              </w:rPr>
              <w:t xml:space="preserve"> </w:t>
            </w:r>
            <w:r w:rsidRPr="009359FE">
              <w:rPr>
                <w:sz w:val="24"/>
                <w:szCs w:val="24"/>
                <w:lang w:val="ru-RU"/>
              </w:rPr>
              <w:t>к</w:t>
            </w:r>
            <w:r w:rsidRPr="009359FE">
              <w:rPr>
                <w:spacing w:val="1"/>
                <w:sz w:val="24"/>
                <w:szCs w:val="24"/>
                <w:lang w:val="ru-RU"/>
              </w:rPr>
              <w:t xml:space="preserve"> </w:t>
            </w:r>
            <w:r w:rsidRPr="009359FE">
              <w:rPr>
                <w:sz w:val="24"/>
                <w:szCs w:val="24"/>
                <w:lang w:val="ru-RU"/>
              </w:rPr>
              <w:t>прогулке,</w:t>
            </w:r>
            <w:r w:rsidRPr="009359FE">
              <w:rPr>
                <w:spacing w:val="-57"/>
                <w:sz w:val="24"/>
                <w:szCs w:val="24"/>
                <w:lang w:val="ru-RU"/>
              </w:rPr>
              <w:t xml:space="preserve"> </w:t>
            </w:r>
            <w:r w:rsidRPr="009359FE">
              <w:rPr>
                <w:sz w:val="24"/>
                <w:szCs w:val="24"/>
                <w:lang w:val="ru-RU"/>
              </w:rPr>
              <w:t>прогулка,</w:t>
            </w:r>
            <w:r w:rsidRPr="009359FE">
              <w:rPr>
                <w:spacing w:val="1"/>
                <w:sz w:val="24"/>
                <w:szCs w:val="24"/>
                <w:lang w:val="ru-RU"/>
              </w:rPr>
              <w:t xml:space="preserve"> </w:t>
            </w:r>
            <w:r w:rsidRPr="009359FE">
              <w:rPr>
                <w:sz w:val="24"/>
                <w:szCs w:val="24"/>
                <w:lang w:val="ru-RU"/>
              </w:rPr>
              <w:t>занятия</w:t>
            </w:r>
            <w:r w:rsidRPr="009359FE">
              <w:rPr>
                <w:spacing w:val="1"/>
                <w:sz w:val="24"/>
                <w:szCs w:val="24"/>
                <w:lang w:val="ru-RU"/>
              </w:rPr>
              <w:t xml:space="preserve"> </w:t>
            </w:r>
            <w:r w:rsidRPr="009359FE">
              <w:rPr>
                <w:sz w:val="24"/>
                <w:szCs w:val="24"/>
                <w:lang w:val="ru-RU"/>
              </w:rPr>
              <w:t>на</w:t>
            </w:r>
            <w:r w:rsidRPr="009359FE">
              <w:rPr>
                <w:spacing w:val="1"/>
                <w:sz w:val="24"/>
                <w:szCs w:val="24"/>
                <w:lang w:val="ru-RU"/>
              </w:rPr>
              <w:t xml:space="preserve"> </w:t>
            </w:r>
            <w:r w:rsidRPr="009359FE">
              <w:rPr>
                <w:sz w:val="24"/>
                <w:szCs w:val="24"/>
                <w:lang w:val="ru-RU"/>
              </w:rPr>
              <w:t>прогулке,</w:t>
            </w:r>
            <w:r w:rsidRPr="009359FE">
              <w:rPr>
                <w:spacing w:val="1"/>
                <w:sz w:val="24"/>
                <w:szCs w:val="24"/>
                <w:lang w:val="ru-RU"/>
              </w:rPr>
              <w:t xml:space="preserve"> </w:t>
            </w:r>
            <w:r w:rsidRPr="009359FE">
              <w:rPr>
                <w:sz w:val="24"/>
                <w:szCs w:val="24"/>
                <w:lang w:val="ru-RU"/>
              </w:rPr>
              <w:t>возвращение</w:t>
            </w:r>
            <w:r w:rsidRPr="009359FE">
              <w:rPr>
                <w:spacing w:val="1"/>
                <w:sz w:val="24"/>
                <w:szCs w:val="24"/>
                <w:lang w:val="ru-RU"/>
              </w:rPr>
              <w:t xml:space="preserve"> </w:t>
            </w:r>
            <w:r w:rsidRPr="009359FE">
              <w:rPr>
                <w:sz w:val="24"/>
                <w:szCs w:val="24"/>
                <w:lang w:val="ru-RU"/>
              </w:rPr>
              <w:t>с</w:t>
            </w:r>
            <w:r w:rsidRPr="009359FE">
              <w:rPr>
                <w:spacing w:val="-57"/>
                <w:sz w:val="24"/>
                <w:szCs w:val="24"/>
                <w:lang w:val="ru-RU"/>
              </w:rPr>
              <w:t xml:space="preserve"> </w:t>
            </w:r>
            <w:r w:rsidRPr="009359FE">
              <w:rPr>
                <w:sz w:val="24"/>
                <w:szCs w:val="24"/>
                <w:lang w:val="ru-RU"/>
              </w:rPr>
              <w:t>прогулки</w:t>
            </w:r>
          </w:p>
        </w:tc>
        <w:tc>
          <w:tcPr>
            <w:tcW w:w="1678" w:type="dxa"/>
          </w:tcPr>
          <w:p w14:paraId="6F9A5A6D" w14:textId="77777777" w:rsidR="00F72B40" w:rsidRPr="009359FE" w:rsidRDefault="00F72B40" w:rsidP="00745541">
            <w:pPr>
              <w:pStyle w:val="TableParagraph"/>
              <w:spacing w:before="0"/>
              <w:ind w:left="0" w:right="307"/>
              <w:jc w:val="right"/>
              <w:rPr>
                <w:sz w:val="24"/>
                <w:szCs w:val="24"/>
              </w:rPr>
            </w:pPr>
            <w:r w:rsidRPr="009359FE">
              <w:rPr>
                <w:sz w:val="24"/>
                <w:szCs w:val="24"/>
              </w:rPr>
              <w:t>9.20-12.00</w:t>
            </w:r>
          </w:p>
        </w:tc>
        <w:tc>
          <w:tcPr>
            <w:tcW w:w="1702" w:type="dxa"/>
          </w:tcPr>
          <w:p w14:paraId="0F8C01A9" w14:textId="77777777" w:rsidR="00F72B40" w:rsidRPr="009359FE" w:rsidRDefault="00F72B40" w:rsidP="00745541">
            <w:pPr>
              <w:pStyle w:val="TableParagraph"/>
              <w:spacing w:before="0"/>
              <w:ind w:left="232" w:right="218"/>
              <w:jc w:val="center"/>
              <w:rPr>
                <w:sz w:val="24"/>
                <w:szCs w:val="24"/>
              </w:rPr>
            </w:pPr>
            <w:r w:rsidRPr="009359FE">
              <w:rPr>
                <w:sz w:val="24"/>
                <w:szCs w:val="24"/>
              </w:rPr>
              <w:t>9.15-12.00</w:t>
            </w:r>
          </w:p>
        </w:tc>
        <w:tc>
          <w:tcPr>
            <w:tcW w:w="1561" w:type="dxa"/>
          </w:tcPr>
          <w:p w14:paraId="09285FD4" w14:textId="77777777" w:rsidR="00F72B40" w:rsidRPr="009359FE" w:rsidRDefault="00F72B40" w:rsidP="00745541">
            <w:pPr>
              <w:pStyle w:val="TableParagraph"/>
              <w:spacing w:before="0"/>
              <w:ind w:left="0" w:right="250"/>
              <w:jc w:val="right"/>
              <w:rPr>
                <w:sz w:val="24"/>
                <w:szCs w:val="24"/>
              </w:rPr>
            </w:pPr>
            <w:r w:rsidRPr="009359FE">
              <w:rPr>
                <w:sz w:val="24"/>
                <w:szCs w:val="24"/>
              </w:rPr>
              <w:t>9.15-12.00</w:t>
            </w:r>
          </w:p>
        </w:tc>
        <w:tc>
          <w:tcPr>
            <w:tcW w:w="1699" w:type="dxa"/>
          </w:tcPr>
          <w:p w14:paraId="6CF0FAAA" w14:textId="77777777" w:rsidR="00F72B40" w:rsidRPr="009359FE" w:rsidRDefault="00F72B40" w:rsidP="00745541">
            <w:pPr>
              <w:pStyle w:val="TableParagraph"/>
              <w:spacing w:before="0"/>
              <w:ind w:left="0" w:right="320"/>
              <w:jc w:val="right"/>
              <w:rPr>
                <w:sz w:val="24"/>
                <w:szCs w:val="24"/>
              </w:rPr>
            </w:pPr>
            <w:r w:rsidRPr="009359FE">
              <w:rPr>
                <w:sz w:val="24"/>
                <w:szCs w:val="24"/>
              </w:rPr>
              <w:t>9.00-12.00</w:t>
            </w:r>
          </w:p>
        </w:tc>
      </w:tr>
      <w:tr w:rsidR="00F72B40" w:rsidRPr="009359FE" w14:paraId="29AB5CDD" w14:textId="77777777" w:rsidTr="009359FE">
        <w:trPr>
          <w:trHeight w:val="474"/>
        </w:trPr>
        <w:tc>
          <w:tcPr>
            <w:tcW w:w="3567" w:type="dxa"/>
          </w:tcPr>
          <w:p w14:paraId="24B17C15" w14:textId="77777777" w:rsidR="00F72B40" w:rsidRPr="009359FE" w:rsidRDefault="00F72B40" w:rsidP="00745541">
            <w:pPr>
              <w:pStyle w:val="TableParagraph"/>
              <w:spacing w:before="0"/>
              <w:rPr>
                <w:sz w:val="24"/>
                <w:szCs w:val="24"/>
              </w:rPr>
            </w:pPr>
            <w:r w:rsidRPr="009359FE">
              <w:rPr>
                <w:sz w:val="24"/>
                <w:szCs w:val="24"/>
              </w:rPr>
              <w:t>Обед</w:t>
            </w:r>
          </w:p>
        </w:tc>
        <w:tc>
          <w:tcPr>
            <w:tcW w:w="1678" w:type="dxa"/>
          </w:tcPr>
          <w:p w14:paraId="47F202C7" w14:textId="77777777" w:rsidR="00F72B40" w:rsidRPr="009359FE" w:rsidRDefault="00F72B40" w:rsidP="00745541">
            <w:pPr>
              <w:pStyle w:val="TableParagraph"/>
              <w:spacing w:before="0"/>
              <w:ind w:left="0" w:right="247"/>
              <w:jc w:val="right"/>
              <w:rPr>
                <w:sz w:val="24"/>
                <w:szCs w:val="24"/>
              </w:rPr>
            </w:pPr>
            <w:r w:rsidRPr="009359FE">
              <w:rPr>
                <w:sz w:val="24"/>
                <w:szCs w:val="24"/>
              </w:rPr>
              <w:t>12.00-13.00</w:t>
            </w:r>
          </w:p>
        </w:tc>
        <w:tc>
          <w:tcPr>
            <w:tcW w:w="1702" w:type="dxa"/>
          </w:tcPr>
          <w:p w14:paraId="2A615B45" w14:textId="77777777" w:rsidR="00F72B40" w:rsidRPr="009359FE" w:rsidRDefault="00F72B40" w:rsidP="00745541">
            <w:pPr>
              <w:pStyle w:val="TableParagraph"/>
              <w:spacing w:before="0"/>
              <w:ind w:left="232" w:right="218"/>
              <w:jc w:val="center"/>
              <w:rPr>
                <w:sz w:val="24"/>
                <w:szCs w:val="24"/>
              </w:rPr>
            </w:pPr>
            <w:r w:rsidRPr="009359FE">
              <w:rPr>
                <w:sz w:val="24"/>
                <w:szCs w:val="24"/>
              </w:rPr>
              <w:t>12.00-13.00</w:t>
            </w:r>
          </w:p>
        </w:tc>
        <w:tc>
          <w:tcPr>
            <w:tcW w:w="1561" w:type="dxa"/>
          </w:tcPr>
          <w:p w14:paraId="73F72AC6" w14:textId="77777777" w:rsidR="00F72B40" w:rsidRPr="009359FE" w:rsidRDefault="00F72B40" w:rsidP="00745541">
            <w:pPr>
              <w:pStyle w:val="TableParagraph"/>
              <w:spacing w:before="0"/>
              <w:ind w:left="0" w:right="190"/>
              <w:jc w:val="right"/>
              <w:rPr>
                <w:sz w:val="24"/>
                <w:szCs w:val="24"/>
              </w:rPr>
            </w:pPr>
            <w:r w:rsidRPr="009359FE">
              <w:rPr>
                <w:sz w:val="24"/>
                <w:szCs w:val="24"/>
              </w:rPr>
              <w:t>12.00-13.00</w:t>
            </w:r>
          </w:p>
        </w:tc>
        <w:tc>
          <w:tcPr>
            <w:tcW w:w="1699" w:type="dxa"/>
          </w:tcPr>
          <w:p w14:paraId="6C30DD6C" w14:textId="77777777" w:rsidR="00F72B40" w:rsidRPr="009359FE" w:rsidRDefault="00F72B40" w:rsidP="00745541">
            <w:pPr>
              <w:pStyle w:val="TableParagraph"/>
              <w:spacing w:before="0"/>
              <w:ind w:left="0" w:right="260"/>
              <w:jc w:val="right"/>
              <w:rPr>
                <w:sz w:val="24"/>
                <w:szCs w:val="24"/>
              </w:rPr>
            </w:pPr>
            <w:r w:rsidRPr="009359FE">
              <w:rPr>
                <w:sz w:val="24"/>
                <w:szCs w:val="24"/>
              </w:rPr>
              <w:t>12.00-13.00</w:t>
            </w:r>
          </w:p>
        </w:tc>
      </w:tr>
      <w:tr w:rsidR="00F72B40" w:rsidRPr="009359FE" w14:paraId="3C2ED540" w14:textId="77777777" w:rsidTr="009359FE">
        <w:trPr>
          <w:trHeight w:val="1027"/>
        </w:trPr>
        <w:tc>
          <w:tcPr>
            <w:tcW w:w="3567" w:type="dxa"/>
          </w:tcPr>
          <w:p w14:paraId="2E166207" w14:textId="77777777" w:rsidR="00F72B40" w:rsidRPr="009359FE" w:rsidRDefault="00F72B40" w:rsidP="00745541">
            <w:pPr>
              <w:pStyle w:val="TableParagraph"/>
              <w:spacing w:before="0"/>
              <w:ind w:right="388"/>
              <w:rPr>
                <w:sz w:val="24"/>
                <w:szCs w:val="24"/>
                <w:lang w:val="ru-RU"/>
              </w:rPr>
            </w:pPr>
            <w:r w:rsidRPr="009359FE">
              <w:rPr>
                <w:sz w:val="24"/>
                <w:szCs w:val="24"/>
                <w:lang w:val="ru-RU"/>
              </w:rPr>
              <w:t>Подготовка</w:t>
            </w:r>
            <w:r w:rsidRPr="009359FE">
              <w:rPr>
                <w:spacing w:val="1"/>
                <w:sz w:val="24"/>
                <w:szCs w:val="24"/>
                <w:lang w:val="ru-RU"/>
              </w:rPr>
              <w:t xml:space="preserve"> </w:t>
            </w:r>
            <w:r w:rsidRPr="009359FE">
              <w:rPr>
                <w:sz w:val="24"/>
                <w:szCs w:val="24"/>
                <w:lang w:val="ru-RU"/>
              </w:rPr>
              <w:t>ко</w:t>
            </w:r>
            <w:r w:rsidRPr="009359FE">
              <w:rPr>
                <w:spacing w:val="1"/>
                <w:sz w:val="24"/>
                <w:szCs w:val="24"/>
                <w:lang w:val="ru-RU"/>
              </w:rPr>
              <w:t xml:space="preserve"> </w:t>
            </w:r>
            <w:r w:rsidRPr="009359FE">
              <w:rPr>
                <w:sz w:val="24"/>
                <w:szCs w:val="24"/>
                <w:lang w:val="ru-RU"/>
              </w:rPr>
              <w:t>сну,</w:t>
            </w:r>
            <w:r w:rsidRPr="009359FE">
              <w:rPr>
                <w:spacing w:val="1"/>
                <w:sz w:val="24"/>
                <w:szCs w:val="24"/>
                <w:lang w:val="ru-RU"/>
              </w:rPr>
              <w:t xml:space="preserve"> </w:t>
            </w:r>
            <w:r w:rsidRPr="009359FE">
              <w:rPr>
                <w:sz w:val="24"/>
                <w:szCs w:val="24"/>
                <w:lang w:val="ru-RU"/>
              </w:rPr>
              <w:t>сон,</w:t>
            </w:r>
            <w:r w:rsidRPr="009359FE">
              <w:rPr>
                <w:spacing w:val="1"/>
                <w:sz w:val="24"/>
                <w:szCs w:val="24"/>
                <w:lang w:val="ru-RU"/>
              </w:rPr>
              <w:t xml:space="preserve"> </w:t>
            </w:r>
            <w:r w:rsidRPr="009359FE">
              <w:rPr>
                <w:sz w:val="24"/>
                <w:szCs w:val="24"/>
                <w:lang w:val="ru-RU"/>
              </w:rPr>
              <w:t>постепенный</w:t>
            </w:r>
            <w:r w:rsidRPr="009359FE">
              <w:rPr>
                <w:spacing w:val="1"/>
                <w:sz w:val="24"/>
                <w:szCs w:val="24"/>
                <w:lang w:val="ru-RU"/>
              </w:rPr>
              <w:t xml:space="preserve"> </w:t>
            </w:r>
            <w:r w:rsidRPr="009359FE">
              <w:rPr>
                <w:sz w:val="24"/>
                <w:szCs w:val="24"/>
                <w:lang w:val="ru-RU"/>
              </w:rPr>
              <w:t>подъем</w:t>
            </w:r>
            <w:r w:rsidRPr="009359FE">
              <w:rPr>
                <w:spacing w:val="1"/>
                <w:sz w:val="24"/>
                <w:szCs w:val="24"/>
                <w:lang w:val="ru-RU"/>
              </w:rPr>
              <w:t xml:space="preserve"> </w:t>
            </w:r>
            <w:r w:rsidRPr="009359FE">
              <w:rPr>
                <w:sz w:val="24"/>
                <w:szCs w:val="24"/>
                <w:lang w:val="ru-RU"/>
              </w:rPr>
              <w:t>детей,</w:t>
            </w:r>
            <w:r w:rsidRPr="009359FE">
              <w:rPr>
                <w:spacing w:val="1"/>
                <w:sz w:val="24"/>
                <w:szCs w:val="24"/>
                <w:lang w:val="ru-RU"/>
              </w:rPr>
              <w:t xml:space="preserve"> </w:t>
            </w:r>
            <w:r w:rsidRPr="009359FE">
              <w:rPr>
                <w:sz w:val="24"/>
                <w:szCs w:val="24"/>
                <w:lang w:val="ru-RU"/>
              </w:rPr>
              <w:t>закаливающие</w:t>
            </w:r>
            <w:r w:rsidRPr="009359FE">
              <w:rPr>
                <w:spacing w:val="-3"/>
                <w:sz w:val="24"/>
                <w:szCs w:val="24"/>
                <w:lang w:val="ru-RU"/>
              </w:rPr>
              <w:t xml:space="preserve"> </w:t>
            </w:r>
            <w:r w:rsidRPr="009359FE">
              <w:rPr>
                <w:sz w:val="24"/>
                <w:szCs w:val="24"/>
                <w:lang w:val="ru-RU"/>
              </w:rPr>
              <w:t>процедуры</w:t>
            </w:r>
          </w:p>
        </w:tc>
        <w:tc>
          <w:tcPr>
            <w:tcW w:w="1678" w:type="dxa"/>
          </w:tcPr>
          <w:p w14:paraId="2BBB74EB" w14:textId="77777777" w:rsidR="00F72B40" w:rsidRPr="009359FE" w:rsidRDefault="00F72B40" w:rsidP="00745541">
            <w:pPr>
              <w:pStyle w:val="TableParagraph"/>
              <w:spacing w:before="0"/>
              <w:ind w:left="0" w:right="247"/>
              <w:jc w:val="right"/>
              <w:rPr>
                <w:sz w:val="24"/>
                <w:szCs w:val="24"/>
              </w:rPr>
            </w:pPr>
            <w:r w:rsidRPr="009359FE">
              <w:rPr>
                <w:sz w:val="24"/>
                <w:szCs w:val="24"/>
              </w:rPr>
              <w:t>13.00-15.30</w:t>
            </w:r>
          </w:p>
        </w:tc>
        <w:tc>
          <w:tcPr>
            <w:tcW w:w="1702" w:type="dxa"/>
          </w:tcPr>
          <w:p w14:paraId="5181350F" w14:textId="77777777" w:rsidR="00F72B40" w:rsidRPr="009359FE" w:rsidRDefault="00F72B40" w:rsidP="00745541">
            <w:pPr>
              <w:pStyle w:val="TableParagraph"/>
              <w:spacing w:before="0"/>
              <w:ind w:left="232" w:right="218"/>
              <w:jc w:val="center"/>
              <w:rPr>
                <w:sz w:val="24"/>
                <w:szCs w:val="24"/>
              </w:rPr>
            </w:pPr>
            <w:r w:rsidRPr="009359FE">
              <w:rPr>
                <w:sz w:val="24"/>
                <w:szCs w:val="24"/>
              </w:rPr>
              <w:t>13.00-15.30</w:t>
            </w:r>
          </w:p>
        </w:tc>
        <w:tc>
          <w:tcPr>
            <w:tcW w:w="1561" w:type="dxa"/>
          </w:tcPr>
          <w:p w14:paraId="64DD6A8C" w14:textId="77777777" w:rsidR="00F72B40" w:rsidRPr="009359FE" w:rsidRDefault="00F72B40" w:rsidP="00745541">
            <w:pPr>
              <w:pStyle w:val="TableParagraph"/>
              <w:spacing w:before="0"/>
              <w:ind w:left="0" w:right="190"/>
              <w:jc w:val="right"/>
              <w:rPr>
                <w:sz w:val="24"/>
                <w:szCs w:val="24"/>
              </w:rPr>
            </w:pPr>
            <w:r w:rsidRPr="009359FE">
              <w:rPr>
                <w:sz w:val="24"/>
                <w:szCs w:val="24"/>
              </w:rPr>
              <w:t>13.00-15.30</w:t>
            </w:r>
          </w:p>
        </w:tc>
        <w:tc>
          <w:tcPr>
            <w:tcW w:w="1699" w:type="dxa"/>
          </w:tcPr>
          <w:p w14:paraId="1D4D5E7E" w14:textId="77777777" w:rsidR="00F72B40" w:rsidRPr="009359FE" w:rsidRDefault="00F72B40" w:rsidP="00745541">
            <w:pPr>
              <w:pStyle w:val="TableParagraph"/>
              <w:spacing w:before="0"/>
              <w:ind w:left="0" w:right="260"/>
              <w:jc w:val="right"/>
              <w:rPr>
                <w:sz w:val="24"/>
                <w:szCs w:val="24"/>
              </w:rPr>
            </w:pPr>
            <w:r w:rsidRPr="009359FE">
              <w:rPr>
                <w:sz w:val="24"/>
                <w:szCs w:val="24"/>
              </w:rPr>
              <w:t>13.00-15.30</w:t>
            </w:r>
          </w:p>
        </w:tc>
      </w:tr>
      <w:tr w:rsidR="00F72B40" w:rsidRPr="009359FE" w14:paraId="21E7C718" w14:textId="77777777" w:rsidTr="009359FE">
        <w:trPr>
          <w:trHeight w:val="573"/>
        </w:trPr>
        <w:tc>
          <w:tcPr>
            <w:tcW w:w="3567" w:type="dxa"/>
          </w:tcPr>
          <w:p w14:paraId="6BB7CB0B" w14:textId="77777777" w:rsidR="00F72B40" w:rsidRPr="009359FE" w:rsidRDefault="00F72B40" w:rsidP="00745541">
            <w:pPr>
              <w:pStyle w:val="TableParagraph"/>
              <w:spacing w:before="0"/>
              <w:rPr>
                <w:sz w:val="24"/>
                <w:szCs w:val="24"/>
              </w:rPr>
            </w:pPr>
            <w:r w:rsidRPr="009359FE">
              <w:rPr>
                <w:sz w:val="24"/>
                <w:szCs w:val="24"/>
              </w:rPr>
              <w:t>Полдник</w:t>
            </w:r>
          </w:p>
        </w:tc>
        <w:tc>
          <w:tcPr>
            <w:tcW w:w="1678" w:type="dxa"/>
          </w:tcPr>
          <w:p w14:paraId="04F55A30" w14:textId="77777777" w:rsidR="00F72B40" w:rsidRPr="009359FE" w:rsidRDefault="00F72B40" w:rsidP="00745541">
            <w:pPr>
              <w:pStyle w:val="TableParagraph"/>
              <w:spacing w:before="0"/>
              <w:ind w:left="0" w:right="247"/>
              <w:jc w:val="right"/>
              <w:rPr>
                <w:sz w:val="24"/>
                <w:szCs w:val="24"/>
              </w:rPr>
            </w:pPr>
            <w:r w:rsidRPr="009359FE">
              <w:rPr>
                <w:sz w:val="24"/>
                <w:szCs w:val="24"/>
              </w:rPr>
              <w:t>15.30-16.00</w:t>
            </w:r>
          </w:p>
        </w:tc>
        <w:tc>
          <w:tcPr>
            <w:tcW w:w="1702" w:type="dxa"/>
          </w:tcPr>
          <w:p w14:paraId="53919A36" w14:textId="77777777" w:rsidR="00F72B40" w:rsidRPr="009359FE" w:rsidRDefault="00F72B40" w:rsidP="00745541">
            <w:pPr>
              <w:pStyle w:val="TableParagraph"/>
              <w:spacing w:before="0"/>
              <w:ind w:left="232" w:right="218"/>
              <w:jc w:val="center"/>
              <w:rPr>
                <w:sz w:val="24"/>
                <w:szCs w:val="24"/>
              </w:rPr>
            </w:pPr>
            <w:r w:rsidRPr="009359FE">
              <w:rPr>
                <w:sz w:val="24"/>
                <w:szCs w:val="24"/>
              </w:rPr>
              <w:t>15.30-16.00</w:t>
            </w:r>
          </w:p>
        </w:tc>
        <w:tc>
          <w:tcPr>
            <w:tcW w:w="1561" w:type="dxa"/>
          </w:tcPr>
          <w:p w14:paraId="13D5DAFE" w14:textId="77777777" w:rsidR="00F72B40" w:rsidRPr="009359FE" w:rsidRDefault="00F72B40" w:rsidP="00745541">
            <w:pPr>
              <w:pStyle w:val="TableParagraph"/>
              <w:spacing w:before="0"/>
              <w:ind w:left="0" w:right="190"/>
              <w:jc w:val="right"/>
              <w:rPr>
                <w:sz w:val="24"/>
                <w:szCs w:val="24"/>
              </w:rPr>
            </w:pPr>
            <w:r w:rsidRPr="009359FE">
              <w:rPr>
                <w:sz w:val="24"/>
                <w:szCs w:val="24"/>
              </w:rPr>
              <w:t>15.30-16.00</w:t>
            </w:r>
          </w:p>
        </w:tc>
        <w:tc>
          <w:tcPr>
            <w:tcW w:w="1699" w:type="dxa"/>
          </w:tcPr>
          <w:p w14:paraId="0E3EFFCB" w14:textId="77777777" w:rsidR="00F72B40" w:rsidRPr="009359FE" w:rsidRDefault="00F72B40" w:rsidP="00745541">
            <w:pPr>
              <w:pStyle w:val="TableParagraph"/>
              <w:spacing w:before="0"/>
              <w:ind w:left="0" w:right="260"/>
              <w:jc w:val="right"/>
              <w:rPr>
                <w:sz w:val="24"/>
                <w:szCs w:val="24"/>
              </w:rPr>
            </w:pPr>
            <w:r w:rsidRPr="009359FE">
              <w:rPr>
                <w:sz w:val="24"/>
                <w:szCs w:val="24"/>
              </w:rPr>
              <w:t>15.30-16.00</w:t>
            </w:r>
          </w:p>
        </w:tc>
      </w:tr>
      <w:tr w:rsidR="00F72B40" w:rsidRPr="009359FE" w14:paraId="5D2519ED" w14:textId="77777777" w:rsidTr="00745541">
        <w:trPr>
          <w:trHeight w:val="627"/>
        </w:trPr>
        <w:tc>
          <w:tcPr>
            <w:tcW w:w="3567" w:type="dxa"/>
          </w:tcPr>
          <w:p w14:paraId="53CDADF9" w14:textId="77777777" w:rsidR="00F72B40" w:rsidRPr="009359FE" w:rsidRDefault="00F72B40" w:rsidP="00745541">
            <w:pPr>
              <w:pStyle w:val="TableParagraph"/>
              <w:tabs>
                <w:tab w:val="left" w:pos="1454"/>
              </w:tabs>
              <w:spacing w:before="0"/>
              <w:ind w:right="388"/>
              <w:rPr>
                <w:sz w:val="24"/>
                <w:szCs w:val="24"/>
              </w:rPr>
            </w:pPr>
            <w:r w:rsidRPr="009359FE">
              <w:rPr>
                <w:sz w:val="24"/>
                <w:szCs w:val="24"/>
              </w:rPr>
              <w:t>Игры,</w:t>
            </w:r>
            <w:r w:rsidRPr="009359FE">
              <w:rPr>
                <w:sz w:val="24"/>
                <w:szCs w:val="24"/>
              </w:rPr>
              <w:tab/>
            </w:r>
            <w:r w:rsidRPr="009359FE">
              <w:rPr>
                <w:spacing w:val="-1"/>
                <w:sz w:val="24"/>
                <w:szCs w:val="24"/>
              </w:rPr>
              <w:t>самостоятельная</w:t>
            </w:r>
            <w:r w:rsidRPr="009359FE">
              <w:rPr>
                <w:spacing w:val="-57"/>
                <w:sz w:val="24"/>
                <w:szCs w:val="24"/>
              </w:rPr>
              <w:t xml:space="preserve"> </w:t>
            </w:r>
            <w:r w:rsidRPr="009359FE">
              <w:rPr>
                <w:sz w:val="24"/>
                <w:szCs w:val="24"/>
              </w:rPr>
              <w:t>деятельность детей</w:t>
            </w:r>
          </w:p>
        </w:tc>
        <w:tc>
          <w:tcPr>
            <w:tcW w:w="1678" w:type="dxa"/>
          </w:tcPr>
          <w:p w14:paraId="14980386" w14:textId="77777777" w:rsidR="00F72B40" w:rsidRPr="009359FE" w:rsidRDefault="00F72B40" w:rsidP="00745541">
            <w:pPr>
              <w:pStyle w:val="TableParagraph"/>
              <w:spacing w:before="0"/>
              <w:ind w:left="0" w:right="247"/>
              <w:jc w:val="right"/>
              <w:rPr>
                <w:sz w:val="24"/>
                <w:szCs w:val="24"/>
              </w:rPr>
            </w:pPr>
            <w:r w:rsidRPr="009359FE">
              <w:rPr>
                <w:sz w:val="24"/>
                <w:szCs w:val="24"/>
              </w:rPr>
              <w:t>16.00-17.00</w:t>
            </w:r>
          </w:p>
        </w:tc>
        <w:tc>
          <w:tcPr>
            <w:tcW w:w="1702" w:type="dxa"/>
          </w:tcPr>
          <w:p w14:paraId="26CBEBE5" w14:textId="77777777" w:rsidR="00F72B40" w:rsidRPr="009359FE" w:rsidRDefault="00F72B40" w:rsidP="00745541">
            <w:pPr>
              <w:pStyle w:val="TableParagraph"/>
              <w:spacing w:before="0"/>
              <w:ind w:left="232" w:right="218"/>
              <w:jc w:val="center"/>
              <w:rPr>
                <w:sz w:val="24"/>
                <w:szCs w:val="24"/>
              </w:rPr>
            </w:pPr>
            <w:r w:rsidRPr="009359FE">
              <w:rPr>
                <w:sz w:val="24"/>
                <w:szCs w:val="24"/>
              </w:rPr>
              <w:t>16.00-17.00</w:t>
            </w:r>
          </w:p>
        </w:tc>
        <w:tc>
          <w:tcPr>
            <w:tcW w:w="1561" w:type="dxa"/>
          </w:tcPr>
          <w:p w14:paraId="78257D37" w14:textId="77777777" w:rsidR="00F72B40" w:rsidRPr="009359FE" w:rsidRDefault="00F72B40" w:rsidP="00745541">
            <w:pPr>
              <w:pStyle w:val="TableParagraph"/>
              <w:spacing w:before="0"/>
              <w:ind w:left="0" w:right="190"/>
              <w:jc w:val="right"/>
              <w:rPr>
                <w:sz w:val="24"/>
                <w:szCs w:val="24"/>
              </w:rPr>
            </w:pPr>
            <w:r w:rsidRPr="009359FE">
              <w:rPr>
                <w:sz w:val="24"/>
                <w:szCs w:val="24"/>
              </w:rPr>
              <w:t>16.00-17.00</w:t>
            </w:r>
          </w:p>
        </w:tc>
        <w:tc>
          <w:tcPr>
            <w:tcW w:w="1699" w:type="dxa"/>
          </w:tcPr>
          <w:p w14:paraId="51419CB1" w14:textId="77777777" w:rsidR="00F72B40" w:rsidRPr="009359FE" w:rsidRDefault="00F72B40" w:rsidP="00745541">
            <w:pPr>
              <w:pStyle w:val="TableParagraph"/>
              <w:spacing w:before="0"/>
              <w:ind w:left="0" w:right="260"/>
              <w:jc w:val="right"/>
              <w:rPr>
                <w:sz w:val="24"/>
                <w:szCs w:val="24"/>
              </w:rPr>
            </w:pPr>
            <w:r w:rsidRPr="009359FE">
              <w:rPr>
                <w:sz w:val="24"/>
                <w:szCs w:val="24"/>
              </w:rPr>
              <w:t>16.00-17.00</w:t>
            </w:r>
          </w:p>
        </w:tc>
      </w:tr>
      <w:tr w:rsidR="00F72B40" w:rsidRPr="009359FE" w14:paraId="5738E462" w14:textId="77777777" w:rsidTr="00745541">
        <w:trPr>
          <w:trHeight w:val="864"/>
        </w:trPr>
        <w:tc>
          <w:tcPr>
            <w:tcW w:w="3567" w:type="dxa"/>
          </w:tcPr>
          <w:p w14:paraId="73607AF4" w14:textId="77777777" w:rsidR="00F72B40" w:rsidRPr="009359FE" w:rsidRDefault="00F72B40" w:rsidP="00745541">
            <w:pPr>
              <w:pStyle w:val="TableParagraph"/>
              <w:spacing w:before="0"/>
              <w:ind w:right="388"/>
              <w:rPr>
                <w:sz w:val="24"/>
                <w:szCs w:val="24"/>
                <w:lang w:val="ru-RU"/>
              </w:rPr>
            </w:pPr>
            <w:r w:rsidRPr="009359FE">
              <w:rPr>
                <w:sz w:val="24"/>
                <w:szCs w:val="24"/>
                <w:lang w:val="ru-RU"/>
              </w:rPr>
              <w:t>Подготовка</w:t>
            </w:r>
            <w:r w:rsidRPr="009359FE">
              <w:rPr>
                <w:spacing w:val="1"/>
                <w:sz w:val="24"/>
                <w:szCs w:val="24"/>
                <w:lang w:val="ru-RU"/>
              </w:rPr>
              <w:t xml:space="preserve"> </w:t>
            </w:r>
            <w:r w:rsidRPr="009359FE">
              <w:rPr>
                <w:sz w:val="24"/>
                <w:szCs w:val="24"/>
                <w:lang w:val="ru-RU"/>
              </w:rPr>
              <w:t>к</w:t>
            </w:r>
            <w:r w:rsidRPr="009359FE">
              <w:rPr>
                <w:spacing w:val="1"/>
                <w:sz w:val="24"/>
                <w:szCs w:val="24"/>
                <w:lang w:val="ru-RU"/>
              </w:rPr>
              <w:t xml:space="preserve"> </w:t>
            </w:r>
            <w:r w:rsidRPr="009359FE">
              <w:rPr>
                <w:sz w:val="24"/>
                <w:szCs w:val="24"/>
                <w:lang w:val="ru-RU"/>
              </w:rPr>
              <w:t>прогулке,</w:t>
            </w:r>
            <w:r w:rsidRPr="009359FE">
              <w:rPr>
                <w:spacing w:val="-57"/>
                <w:sz w:val="24"/>
                <w:szCs w:val="24"/>
                <w:lang w:val="ru-RU"/>
              </w:rPr>
              <w:t xml:space="preserve"> </w:t>
            </w:r>
            <w:r w:rsidRPr="009359FE">
              <w:rPr>
                <w:sz w:val="24"/>
                <w:szCs w:val="24"/>
                <w:lang w:val="ru-RU"/>
              </w:rPr>
              <w:t>прогулка,</w:t>
            </w:r>
            <w:r w:rsidRPr="009359FE">
              <w:rPr>
                <w:spacing w:val="1"/>
                <w:sz w:val="24"/>
                <w:szCs w:val="24"/>
                <w:lang w:val="ru-RU"/>
              </w:rPr>
              <w:t xml:space="preserve"> </w:t>
            </w:r>
            <w:r w:rsidRPr="009359FE">
              <w:rPr>
                <w:sz w:val="24"/>
                <w:szCs w:val="24"/>
                <w:lang w:val="ru-RU"/>
              </w:rPr>
              <w:t>самостоятельная</w:t>
            </w:r>
            <w:r w:rsidRPr="009359FE">
              <w:rPr>
                <w:spacing w:val="1"/>
                <w:sz w:val="24"/>
                <w:szCs w:val="24"/>
                <w:lang w:val="ru-RU"/>
              </w:rPr>
              <w:t xml:space="preserve"> </w:t>
            </w:r>
            <w:r w:rsidRPr="009359FE">
              <w:rPr>
                <w:sz w:val="24"/>
                <w:szCs w:val="24"/>
                <w:lang w:val="ru-RU"/>
              </w:rPr>
              <w:t>деятельность детей</w:t>
            </w:r>
          </w:p>
        </w:tc>
        <w:tc>
          <w:tcPr>
            <w:tcW w:w="1678" w:type="dxa"/>
          </w:tcPr>
          <w:p w14:paraId="5759C505" w14:textId="77777777" w:rsidR="00F72B40" w:rsidRPr="009359FE" w:rsidRDefault="00F72B40" w:rsidP="00745541">
            <w:pPr>
              <w:pStyle w:val="TableParagraph"/>
              <w:spacing w:before="0"/>
              <w:ind w:left="0" w:right="247"/>
              <w:jc w:val="right"/>
              <w:rPr>
                <w:sz w:val="24"/>
                <w:szCs w:val="24"/>
              </w:rPr>
            </w:pPr>
            <w:r w:rsidRPr="009359FE">
              <w:rPr>
                <w:sz w:val="24"/>
                <w:szCs w:val="24"/>
              </w:rPr>
              <w:t>17.00-18.30</w:t>
            </w:r>
          </w:p>
        </w:tc>
        <w:tc>
          <w:tcPr>
            <w:tcW w:w="1702" w:type="dxa"/>
          </w:tcPr>
          <w:p w14:paraId="29E83DB0" w14:textId="77777777" w:rsidR="00F72B40" w:rsidRPr="009359FE" w:rsidRDefault="00F72B40" w:rsidP="00745541">
            <w:pPr>
              <w:pStyle w:val="TableParagraph"/>
              <w:spacing w:before="0"/>
              <w:ind w:left="232" w:right="218"/>
              <w:jc w:val="center"/>
              <w:rPr>
                <w:sz w:val="24"/>
                <w:szCs w:val="24"/>
              </w:rPr>
            </w:pPr>
            <w:r w:rsidRPr="009359FE">
              <w:rPr>
                <w:sz w:val="24"/>
                <w:szCs w:val="24"/>
              </w:rPr>
              <w:t>17.00-18.30</w:t>
            </w:r>
          </w:p>
        </w:tc>
        <w:tc>
          <w:tcPr>
            <w:tcW w:w="1561" w:type="dxa"/>
          </w:tcPr>
          <w:p w14:paraId="4D935FDB" w14:textId="77777777" w:rsidR="00F72B40" w:rsidRPr="009359FE" w:rsidRDefault="00F72B40" w:rsidP="00745541">
            <w:pPr>
              <w:pStyle w:val="TableParagraph"/>
              <w:spacing w:before="0"/>
              <w:ind w:left="0" w:right="190"/>
              <w:jc w:val="right"/>
              <w:rPr>
                <w:sz w:val="24"/>
                <w:szCs w:val="24"/>
              </w:rPr>
            </w:pPr>
            <w:r w:rsidRPr="009359FE">
              <w:rPr>
                <w:sz w:val="24"/>
                <w:szCs w:val="24"/>
              </w:rPr>
              <w:t>17.00-18.30</w:t>
            </w:r>
          </w:p>
        </w:tc>
        <w:tc>
          <w:tcPr>
            <w:tcW w:w="1699" w:type="dxa"/>
          </w:tcPr>
          <w:p w14:paraId="29D12303" w14:textId="77777777" w:rsidR="00F72B40" w:rsidRPr="009359FE" w:rsidRDefault="00F72B40" w:rsidP="00745541">
            <w:pPr>
              <w:pStyle w:val="TableParagraph"/>
              <w:spacing w:before="0"/>
              <w:ind w:left="0" w:right="260"/>
              <w:jc w:val="right"/>
              <w:rPr>
                <w:sz w:val="24"/>
                <w:szCs w:val="24"/>
              </w:rPr>
            </w:pPr>
            <w:r w:rsidRPr="009359FE">
              <w:rPr>
                <w:sz w:val="24"/>
                <w:szCs w:val="24"/>
              </w:rPr>
              <w:t>17.00-18.30</w:t>
            </w:r>
          </w:p>
        </w:tc>
      </w:tr>
      <w:tr w:rsidR="00F72B40" w:rsidRPr="009359FE" w14:paraId="4D1BC976" w14:textId="77777777" w:rsidTr="009359FE">
        <w:trPr>
          <w:trHeight w:val="497"/>
        </w:trPr>
        <w:tc>
          <w:tcPr>
            <w:tcW w:w="3567" w:type="dxa"/>
          </w:tcPr>
          <w:p w14:paraId="3C9E6994" w14:textId="77777777" w:rsidR="00F72B40" w:rsidRPr="009359FE" w:rsidRDefault="00F72B40" w:rsidP="00745541">
            <w:pPr>
              <w:pStyle w:val="TableParagraph"/>
              <w:spacing w:before="0"/>
              <w:rPr>
                <w:sz w:val="24"/>
                <w:szCs w:val="24"/>
              </w:rPr>
            </w:pPr>
            <w:r w:rsidRPr="009359FE">
              <w:rPr>
                <w:sz w:val="24"/>
                <w:szCs w:val="24"/>
              </w:rPr>
              <w:t>Ужин</w:t>
            </w:r>
          </w:p>
        </w:tc>
        <w:tc>
          <w:tcPr>
            <w:tcW w:w="1678" w:type="dxa"/>
          </w:tcPr>
          <w:p w14:paraId="244534C6" w14:textId="77777777" w:rsidR="00F72B40" w:rsidRPr="009359FE" w:rsidRDefault="00F72B40" w:rsidP="00745541">
            <w:pPr>
              <w:pStyle w:val="TableParagraph"/>
              <w:spacing w:before="0"/>
              <w:ind w:left="549" w:right="539"/>
              <w:jc w:val="center"/>
              <w:rPr>
                <w:sz w:val="24"/>
                <w:szCs w:val="24"/>
              </w:rPr>
            </w:pPr>
            <w:r w:rsidRPr="009359FE">
              <w:rPr>
                <w:sz w:val="24"/>
                <w:szCs w:val="24"/>
              </w:rPr>
              <w:t>18.30</w:t>
            </w:r>
          </w:p>
        </w:tc>
        <w:tc>
          <w:tcPr>
            <w:tcW w:w="1702" w:type="dxa"/>
          </w:tcPr>
          <w:p w14:paraId="0E0659E3" w14:textId="77777777" w:rsidR="00F72B40" w:rsidRPr="009359FE" w:rsidRDefault="00F72B40" w:rsidP="00745541">
            <w:pPr>
              <w:pStyle w:val="TableParagraph"/>
              <w:spacing w:before="0"/>
              <w:ind w:left="232" w:right="218"/>
              <w:jc w:val="center"/>
              <w:rPr>
                <w:sz w:val="24"/>
                <w:szCs w:val="24"/>
              </w:rPr>
            </w:pPr>
            <w:r w:rsidRPr="009359FE">
              <w:rPr>
                <w:sz w:val="24"/>
                <w:szCs w:val="24"/>
              </w:rPr>
              <w:t>18.30</w:t>
            </w:r>
          </w:p>
        </w:tc>
        <w:tc>
          <w:tcPr>
            <w:tcW w:w="1561" w:type="dxa"/>
          </w:tcPr>
          <w:p w14:paraId="24B317A8" w14:textId="77777777" w:rsidR="00F72B40" w:rsidRPr="009359FE" w:rsidRDefault="00F72B40" w:rsidP="00745541">
            <w:pPr>
              <w:pStyle w:val="TableParagraph"/>
              <w:spacing w:before="0"/>
              <w:ind w:left="508"/>
              <w:rPr>
                <w:sz w:val="24"/>
                <w:szCs w:val="24"/>
              </w:rPr>
            </w:pPr>
            <w:r w:rsidRPr="009359FE">
              <w:rPr>
                <w:sz w:val="24"/>
                <w:szCs w:val="24"/>
              </w:rPr>
              <w:t>18.30</w:t>
            </w:r>
          </w:p>
        </w:tc>
        <w:tc>
          <w:tcPr>
            <w:tcW w:w="1699" w:type="dxa"/>
          </w:tcPr>
          <w:p w14:paraId="059F58BC" w14:textId="77777777" w:rsidR="00F72B40" w:rsidRPr="009359FE" w:rsidRDefault="00F72B40" w:rsidP="00745541">
            <w:pPr>
              <w:pStyle w:val="TableParagraph"/>
              <w:spacing w:before="0"/>
              <w:ind w:left="228" w:right="220"/>
              <w:jc w:val="center"/>
              <w:rPr>
                <w:sz w:val="24"/>
                <w:szCs w:val="24"/>
              </w:rPr>
            </w:pPr>
            <w:r w:rsidRPr="009359FE">
              <w:rPr>
                <w:sz w:val="24"/>
                <w:szCs w:val="24"/>
              </w:rPr>
              <w:t>18.30</w:t>
            </w:r>
          </w:p>
        </w:tc>
      </w:tr>
      <w:tr w:rsidR="00F72B40" w:rsidRPr="009359FE" w14:paraId="63B11560" w14:textId="77777777" w:rsidTr="009359FE">
        <w:trPr>
          <w:trHeight w:val="486"/>
        </w:trPr>
        <w:tc>
          <w:tcPr>
            <w:tcW w:w="3567" w:type="dxa"/>
          </w:tcPr>
          <w:p w14:paraId="3E0C914E" w14:textId="77777777" w:rsidR="00F72B40" w:rsidRPr="009359FE" w:rsidRDefault="00F72B40" w:rsidP="00745541">
            <w:pPr>
              <w:pStyle w:val="TableParagraph"/>
              <w:spacing w:before="0"/>
              <w:rPr>
                <w:sz w:val="24"/>
                <w:szCs w:val="24"/>
              </w:rPr>
            </w:pPr>
            <w:r w:rsidRPr="009359FE">
              <w:rPr>
                <w:sz w:val="24"/>
                <w:szCs w:val="24"/>
              </w:rPr>
              <w:t>Уход</w:t>
            </w:r>
            <w:r w:rsidRPr="009359FE">
              <w:rPr>
                <w:spacing w:val="-1"/>
                <w:sz w:val="24"/>
                <w:szCs w:val="24"/>
              </w:rPr>
              <w:t xml:space="preserve"> </w:t>
            </w:r>
            <w:r w:rsidRPr="009359FE">
              <w:rPr>
                <w:sz w:val="24"/>
                <w:szCs w:val="24"/>
              </w:rPr>
              <w:t>домой</w:t>
            </w:r>
          </w:p>
        </w:tc>
        <w:tc>
          <w:tcPr>
            <w:tcW w:w="1678" w:type="dxa"/>
          </w:tcPr>
          <w:p w14:paraId="032F2439" w14:textId="77777777" w:rsidR="00F72B40" w:rsidRPr="009359FE" w:rsidRDefault="00F72B40" w:rsidP="00745541">
            <w:pPr>
              <w:pStyle w:val="TableParagraph"/>
              <w:spacing w:before="0"/>
              <w:ind w:left="417"/>
              <w:rPr>
                <w:sz w:val="24"/>
                <w:szCs w:val="24"/>
              </w:rPr>
            </w:pPr>
            <w:r w:rsidRPr="009359FE">
              <w:rPr>
                <w:sz w:val="24"/>
                <w:szCs w:val="24"/>
              </w:rPr>
              <w:t>до 19.00</w:t>
            </w:r>
          </w:p>
        </w:tc>
        <w:tc>
          <w:tcPr>
            <w:tcW w:w="1702" w:type="dxa"/>
          </w:tcPr>
          <w:p w14:paraId="428D4BBD" w14:textId="77777777" w:rsidR="00F72B40" w:rsidRPr="009359FE" w:rsidRDefault="00F72B40" w:rsidP="00745541">
            <w:pPr>
              <w:pStyle w:val="TableParagraph"/>
              <w:spacing w:before="0"/>
              <w:ind w:left="232" w:right="218"/>
              <w:jc w:val="center"/>
              <w:rPr>
                <w:sz w:val="24"/>
                <w:szCs w:val="24"/>
              </w:rPr>
            </w:pPr>
            <w:r w:rsidRPr="009359FE">
              <w:rPr>
                <w:sz w:val="24"/>
                <w:szCs w:val="24"/>
              </w:rPr>
              <w:t>до 19.00</w:t>
            </w:r>
          </w:p>
        </w:tc>
        <w:tc>
          <w:tcPr>
            <w:tcW w:w="1561" w:type="dxa"/>
          </w:tcPr>
          <w:p w14:paraId="419F71DF" w14:textId="77777777" w:rsidR="00F72B40" w:rsidRPr="009359FE" w:rsidRDefault="00F72B40" w:rsidP="00745541">
            <w:pPr>
              <w:pStyle w:val="TableParagraph"/>
              <w:spacing w:before="0"/>
              <w:ind w:left="357"/>
              <w:rPr>
                <w:sz w:val="24"/>
                <w:szCs w:val="24"/>
              </w:rPr>
            </w:pPr>
            <w:r w:rsidRPr="009359FE">
              <w:rPr>
                <w:sz w:val="24"/>
                <w:szCs w:val="24"/>
              </w:rPr>
              <w:t>до 19.00</w:t>
            </w:r>
          </w:p>
        </w:tc>
        <w:tc>
          <w:tcPr>
            <w:tcW w:w="1699" w:type="dxa"/>
          </w:tcPr>
          <w:p w14:paraId="1CE04B2F" w14:textId="77777777" w:rsidR="00F72B40" w:rsidRPr="009359FE" w:rsidRDefault="00F72B40" w:rsidP="00745541">
            <w:pPr>
              <w:pStyle w:val="TableParagraph"/>
              <w:spacing w:before="0"/>
              <w:ind w:left="428"/>
              <w:rPr>
                <w:sz w:val="24"/>
                <w:szCs w:val="24"/>
              </w:rPr>
            </w:pPr>
            <w:r w:rsidRPr="009359FE">
              <w:rPr>
                <w:sz w:val="24"/>
                <w:szCs w:val="24"/>
              </w:rPr>
              <w:t>до 19.00</w:t>
            </w:r>
          </w:p>
        </w:tc>
      </w:tr>
    </w:tbl>
    <w:p w14:paraId="2FA742D0" w14:textId="77777777" w:rsidR="00F72B40" w:rsidRPr="009359FE" w:rsidRDefault="00F72B40" w:rsidP="00633858">
      <w:pPr>
        <w:pStyle w:val="a4"/>
        <w:spacing w:before="90" w:line="276" w:lineRule="auto"/>
        <w:ind w:left="0" w:right="246" w:firstLine="0"/>
      </w:pPr>
    </w:p>
    <w:p w14:paraId="3EBAF7D6" w14:textId="77777777" w:rsidR="00F72B40" w:rsidRPr="009359FE" w:rsidRDefault="00F72B40" w:rsidP="00F72B40">
      <w:pPr>
        <w:pStyle w:val="a4"/>
        <w:spacing w:before="90" w:line="276" w:lineRule="auto"/>
        <w:ind w:right="246"/>
      </w:pPr>
      <w:r w:rsidRPr="009359FE">
        <w:t>Согласно</w:t>
      </w:r>
      <w:r w:rsidRPr="009359FE">
        <w:rPr>
          <w:spacing w:val="1"/>
        </w:rPr>
        <w:t xml:space="preserve"> </w:t>
      </w:r>
      <w:r w:rsidRPr="009359FE">
        <w:t>пункту</w:t>
      </w:r>
      <w:r w:rsidRPr="009359FE">
        <w:rPr>
          <w:spacing w:val="1"/>
        </w:rPr>
        <w:t xml:space="preserve"> </w:t>
      </w:r>
      <w:r w:rsidRPr="009359FE">
        <w:t>2.10</w:t>
      </w:r>
      <w:r w:rsidRPr="009359FE">
        <w:rPr>
          <w:spacing w:val="1"/>
        </w:rPr>
        <w:t xml:space="preserve"> </w:t>
      </w:r>
      <w:r w:rsidRPr="009359FE">
        <w:t>Санитарно-эпидемиологических</w:t>
      </w:r>
      <w:r w:rsidRPr="009359FE">
        <w:rPr>
          <w:spacing w:val="1"/>
        </w:rPr>
        <w:t xml:space="preserve"> </w:t>
      </w:r>
      <w:r w:rsidRPr="009359FE">
        <w:t>требований</w:t>
      </w:r>
      <w:r w:rsidRPr="009359FE">
        <w:rPr>
          <w:spacing w:val="1"/>
        </w:rPr>
        <w:t xml:space="preserve"> </w:t>
      </w:r>
      <w:r w:rsidRPr="009359FE">
        <w:t>к</w:t>
      </w:r>
      <w:r w:rsidRPr="009359FE">
        <w:rPr>
          <w:spacing w:val="1"/>
        </w:rPr>
        <w:t xml:space="preserve"> </w:t>
      </w:r>
      <w:r w:rsidRPr="009359FE">
        <w:t>организации</w:t>
      </w:r>
      <w:r w:rsidRPr="009359FE">
        <w:rPr>
          <w:spacing w:val="1"/>
        </w:rPr>
        <w:t xml:space="preserve"> </w:t>
      </w:r>
      <w:r w:rsidRPr="009359FE">
        <w:t>образовательного</w:t>
      </w:r>
      <w:r w:rsidRPr="009359FE">
        <w:rPr>
          <w:spacing w:val="-1"/>
        </w:rPr>
        <w:t xml:space="preserve"> </w:t>
      </w:r>
      <w:r w:rsidRPr="009359FE">
        <w:t>процесса</w:t>
      </w:r>
      <w:r w:rsidRPr="009359FE">
        <w:rPr>
          <w:spacing w:val="-2"/>
        </w:rPr>
        <w:t xml:space="preserve"> </w:t>
      </w:r>
      <w:r w:rsidRPr="009359FE">
        <w:t>и режима</w:t>
      </w:r>
      <w:r w:rsidRPr="009359FE">
        <w:rPr>
          <w:spacing w:val="-2"/>
        </w:rPr>
        <w:t xml:space="preserve"> </w:t>
      </w:r>
      <w:r w:rsidRPr="009359FE">
        <w:t>дня должны</w:t>
      </w:r>
      <w:r w:rsidRPr="009359FE">
        <w:rPr>
          <w:spacing w:val="-1"/>
        </w:rPr>
        <w:t xml:space="preserve"> </w:t>
      </w:r>
      <w:r w:rsidRPr="009359FE">
        <w:t>соблюдаться следующие</w:t>
      </w:r>
      <w:r w:rsidRPr="009359FE">
        <w:rPr>
          <w:spacing w:val="2"/>
        </w:rPr>
        <w:t xml:space="preserve"> </w:t>
      </w:r>
      <w:r w:rsidRPr="009359FE">
        <w:t>требования:</w:t>
      </w:r>
    </w:p>
    <w:p w14:paraId="25C29127" w14:textId="77777777" w:rsidR="00F72B40" w:rsidRPr="009359FE" w:rsidRDefault="00F72B40" w:rsidP="00F72B40">
      <w:pPr>
        <w:pStyle w:val="a4"/>
        <w:spacing w:before="90" w:line="276" w:lineRule="auto"/>
        <w:ind w:right="246"/>
        <w:rPr>
          <w:spacing w:val="50"/>
        </w:rPr>
      </w:pPr>
      <w:r w:rsidRPr="009359FE">
        <w:t xml:space="preserve"> Режим двигательной активности детей в течение дня организуется с учетом возрастных</w:t>
      </w:r>
      <w:r w:rsidRPr="009359FE">
        <w:rPr>
          <w:spacing w:val="1"/>
        </w:rPr>
        <w:t xml:space="preserve"> </w:t>
      </w:r>
      <w:r w:rsidRPr="009359FE">
        <w:t>особенностей</w:t>
      </w:r>
      <w:r w:rsidRPr="009359FE">
        <w:rPr>
          <w:spacing w:val="-1"/>
        </w:rPr>
        <w:t xml:space="preserve"> </w:t>
      </w:r>
      <w:r w:rsidRPr="009359FE">
        <w:t>и состояния здоровья. При организации образовательной деятельности предусматривается введение в режим дня</w:t>
      </w:r>
      <w:r w:rsidRPr="009359FE">
        <w:rPr>
          <w:spacing w:val="1"/>
        </w:rPr>
        <w:t xml:space="preserve"> </w:t>
      </w:r>
      <w:r w:rsidRPr="009359FE">
        <w:t>физкультминуток во время занятий, гимнастики для глаз, обеспечивается контроль за осанкой, в</w:t>
      </w:r>
      <w:r w:rsidRPr="009359FE">
        <w:rPr>
          <w:spacing w:val="1"/>
        </w:rPr>
        <w:t xml:space="preserve"> </w:t>
      </w:r>
      <w:r w:rsidRPr="009359FE">
        <w:t>том</w:t>
      </w:r>
      <w:r w:rsidRPr="009359FE">
        <w:rPr>
          <w:spacing w:val="-1"/>
        </w:rPr>
        <w:t xml:space="preserve"> </w:t>
      </w:r>
      <w:r w:rsidRPr="009359FE">
        <w:t>числе, во</w:t>
      </w:r>
      <w:r w:rsidRPr="009359FE">
        <w:rPr>
          <w:spacing w:val="-1"/>
        </w:rPr>
        <w:t xml:space="preserve"> </w:t>
      </w:r>
      <w:r w:rsidRPr="009359FE">
        <w:t>время</w:t>
      </w:r>
      <w:r w:rsidRPr="009359FE">
        <w:rPr>
          <w:spacing w:val="-1"/>
        </w:rPr>
        <w:t xml:space="preserve"> </w:t>
      </w:r>
      <w:r w:rsidRPr="009359FE">
        <w:t>письма, рисования и</w:t>
      </w:r>
      <w:r w:rsidRPr="009359FE">
        <w:rPr>
          <w:spacing w:val="-1"/>
        </w:rPr>
        <w:t xml:space="preserve"> </w:t>
      </w:r>
      <w:r w:rsidRPr="009359FE">
        <w:t>использования ЭСО. Физкультурные,</w:t>
      </w:r>
      <w:r w:rsidRPr="009359FE">
        <w:rPr>
          <w:spacing w:val="1"/>
        </w:rPr>
        <w:t xml:space="preserve"> </w:t>
      </w:r>
      <w:r w:rsidRPr="009359FE">
        <w:t>физкультурно-оздоровительные</w:t>
      </w:r>
      <w:r w:rsidRPr="009359FE">
        <w:rPr>
          <w:spacing w:val="1"/>
        </w:rPr>
        <w:t xml:space="preserve"> </w:t>
      </w:r>
      <w:r w:rsidRPr="009359FE">
        <w:t>мероприятия,</w:t>
      </w:r>
      <w:r w:rsidRPr="009359FE">
        <w:rPr>
          <w:spacing w:val="1"/>
        </w:rPr>
        <w:t xml:space="preserve"> </w:t>
      </w:r>
      <w:r w:rsidRPr="009359FE">
        <w:t>массовые</w:t>
      </w:r>
      <w:r w:rsidRPr="009359FE">
        <w:rPr>
          <w:spacing w:val="1"/>
        </w:rPr>
        <w:t xml:space="preserve"> </w:t>
      </w:r>
      <w:r w:rsidRPr="009359FE">
        <w:t>спортивные</w:t>
      </w:r>
      <w:r w:rsidRPr="009359FE">
        <w:rPr>
          <w:spacing w:val="1"/>
        </w:rPr>
        <w:t xml:space="preserve"> </w:t>
      </w:r>
      <w:r w:rsidRPr="009359FE">
        <w:t>мероприятия, туристические походы, спортивные соревнования организуются с учетом возраста,</w:t>
      </w:r>
      <w:r w:rsidRPr="009359FE">
        <w:rPr>
          <w:spacing w:val="1"/>
        </w:rPr>
        <w:t xml:space="preserve"> </w:t>
      </w:r>
      <w:r w:rsidRPr="009359FE">
        <w:t>физической</w:t>
      </w:r>
      <w:r w:rsidRPr="009359FE">
        <w:rPr>
          <w:spacing w:val="51"/>
        </w:rPr>
        <w:t xml:space="preserve"> </w:t>
      </w:r>
      <w:r w:rsidRPr="009359FE">
        <w:t>подготовленности</w:t>
      </w:r>
      <w:r w:rsidRPr="009359FE">
        <w:rPr>
          <w:spacing w:val="52"/>
        </w:rPr>
        <w:t xml:space="preserve"> </w:t>
      </w:r>
      <w:r w:rsidRPr="009359FE">
        <w:t>и</w:t>
      </w:r>
      <w:r w:rsidRPr="009359FE">
        <w:rPr>
          <w:spacing w:val="51"/>
        </w:rPr>
        <w:t xml:space="preserve"> </w:t>
      </w:r>
      <w:r w:rsidRPr="009359FE">
        <w:t>состояния</w:t>
      </w:r>
      <w:r w:rsidRPr="009359FE">
        <w:rPr>
          <w:spacing w:val="51"/>
        </w:rPr>
        <w:t xml:space="preserve"> </w:t>
      </w:r>
      <w:r w:rsidRPr="009359FE">
        <w:t>здоровья</w:t>
      </w:r>
      <w:r w:rsidRPr="009359FE">
        <w:rPr>
          <w:spacing w:val="50"/>
        </w:rPr>
        <w:t xml:space="preserve"> </w:t>
      </w:r>
      <w:r w:rsidRPr="009359FE">
        <w:t>детей.</w:t>
      </w:r>
      <w:r w:rsidRPr="009359FE">
        <w:rPr>
          <w:spacing w:val="50"/>
        </w:rPr>
        <w:t xml:space="preserve"> </w:t>
      </w:r>
    </w:p>
    <w:p w14:paraId="344758CA" w14:textId="77777777" w:rsidR="00F72B40" w:rsidRPr="009359FE" w:rsidRDefault="00F72B40" w:rsidP="00F72B40">
      <w:pPr>
        <w:pStyle w:val="a4"/>
        <w:spacing w:line="276" w:lineRule="auto"/>
        <w:ind w:right="244"/>
        <w:rPr>
          <w:spacing w:val="50"/>
        </w:rPr>
      </w:pPr>
    </w:p>
    <w:p w14:paraId="30260C22" w14:textId="77777777" w:rsidR="00F72B40" w:rsidRPr="009359FE" w:rsidRDefault="00F72B40" w:rsidP="00F72B40">
      <w:pPr>
        <w:pStyle w:val="a4"/>
        <w:spacing w:line="276" w:lineRule="auto"/>
        <w:ind w:right="244"/>
      </w:pPr>
      <w:r w:rsidRPr="009359FE">
        <w:t>Хозяйствующим</w:t>
      </w:r>
      <w:r w:rsidRPr="009359FE">
        <w:rPr>
          <w:spacing w:val="49"/>
        </w:rPr>
        <w:t xml:space="preserve"> </w:t>
      </w:r>
      <w:r w:rsidRPr="009359FE">
        <w:t>субъектом обеспечивается присутствие медицинских работников на спортивных соревнованиях и на занятиях</w:t>
      </w:r>
      <w:r w:rsidRPr="009359FE">
        <w:rPr>
          <w:spacing w:val="-57"/>
        </w:rPr>
        <w:t xml:space="preserve"> </w:t>
      </w:r>
      <w:r w:rsidRPr="009359FE">
        <w:t>в</w:t>
      </w:r>
      <w:r w:rsidRPr="009359FE">
        <w:rPr>
          <w:spacing w:val="-2"/>
        </w:rPr>
        <w:t xml:space="preserve"> </w:t>
      </w:r>
      <w:r w:rsidRPr="009359FE">
        <w:t>плавательных</w:t>
      </w:r>
      <w:r w:rsidRPr="009359FE">
        <w:rPr>
          <w:spacing w:val="1"/>
        </w:rPr>
        <w:t xml:space="preserve"> </w:t>
      </w:r>
      <w:r w:rsidRPr="009359FE">
        <w:t>бассейнах. Возможность проведения занятий физической культурой и спортом на открытом воздухе, а</w:t>
      </w:r>
      <w:r w:rsidRPr="009359FE">
        <w:rPr>
          <w:spacing w:val="1"/>
        </w:rPr>
        <w:t xml:space="preserve"> </w:t>
      </w:r>
      <w:r w:rsidRPr="009359FE">
        <w:t>также подвижных игр, определяется по совокупности показателей метеорологических условий</w:t>
      </w:r>
      <w:r w:rsidRPr="009359FE">
        <w:rPr>
          <w:spacing w:val="1"/>
        </w:rPr>
        <w:t xml:space="preserve"> </w:t>
      </w:r>
      <w:r w:rsidRPr="009359FE">
        <w:t>по климатическим зонам.</w:t>
      </w:r>
      <w:r w:rsidRPr="009359FE">
        <w:rPr>
          <w:spacing w:val="1"/>
        </w:rPr>
        <w:t xml:space="preserve"> </w:t>
      </w:r>
      <w:r w:rsidRPr="009359FE">
        <w:lastRenderedPageBreak/>
        <w:t>В дождливые, ветреные и морозные дни занятия физической культурой должны проводиться в</w:t>
      </w:r>
      <w:r w:rsidRPr="009359FE">
        <w:rPr>
          <w:spacing w:val="1"/>
        </w:rPr>
        <w:t xml:space="preserve"> </w:t>
      </w:r>
      <w:r w:rsidRPr="009359FE">
        <w:t>зале.</w:t>
      </w:r>
    </w:p>
    <w:p w14:paraId="3EAC4A85" w14:textId="77777777" w:rsidR="00F72B40" w:rsidRPr="009359FE" w:rsidRDefault="00F72B40" w:rsidP="00F72B40">
      <w:pPr>
        <w:pStyle w:val="a4"/>
        <w:ind w:left="0" w:firstLine="0"/>
        <w:jc w:val="left"/>
      </w:pPr>
    </w:p>
    <w:p w14:paraId="72B3A5CF" w14:textId="77777777" w:rsidR="00F72B40" w:rsidRPr="009359FE" w:rsidRDefault="00F72B40" w:rsidP="00F72B40">
      <w:pPr>
        <w:pStyle w:val="1"/>
        <w:numPr>
          <w:ilvl w:val="1"/>
          <w:numId w:val="4"/>
        </w:numPr>
        <w:tabs>
          <w:tab w:val="left" w:pos="634"/>
        </w:tabs>
        <w:ind w:left="633" w:hanging="422"/>
      </w:pPr>
      <w:r w:rsidRPr="009359FE">
        <w:t>Календарный</w:t>
      </w:r>
      <w:r w:rsidRPr="009359FE">
        <w:rPr>
          <w:spacing w:val="-7"/>
        </w:rPr>
        <w:t xml:space="preserve"> </w:t>
      </w:r>
      <w:r w:rsidRPr="009359FE">
        <w:t>план</w:t>
      </w:r>
      <w:r w:rsidRPr="009359FE">
        <w:rPr>
          <w:spacing w:val="-6"/>
        </w:rPr>
        <w:t xml:space="preserve"> </w:t>
      </w:r>
      <w:r w:rsidRPr="009359FE">
        <w:t>воспитательной</w:t>
      </w:r>
      <w:r w:rsidRPr="009359FE">
        <w:rPr>
          <w:spacing w:val="-7"/>
        </w:rPr>
        <w:t xml:space="preserve"> </w:t>
      </w:r>
      <w:r w:rsidRPr="009359FE">
        <w:t>работы.</w:t>
      </w:r>
    </w:p>
    <w:p w14:paraId="70ECD9B4" w14:textId="77777777" w:rsidR="00F72B40" w:rsidRPr="009359FE" w:rsidRDefault="00F72B40" w:rsidP="00F72B40">
      <w:pPr>
        <w:pStyle w:val="a4"/>
        <w:spacing w:before="8"/>
        <w:ind w:left="0" w:firstLine="0"/>
        <w:jc w:val="left"/>
        <w:rPr>
          <w:b/>
        </w:rPr>
      </w:pPr>
    </w:p>
    <w:p w14:paraId="4968B09F" w14:textId="77777777" w:rsidR="00F72B40" w:rsidRPr="009359FE" w:rsidRDefault="00F72B40" w:rsidP="00F72B40">
      <w:pPr>
        <w:pStyle w:val="a4"/>
        <w:spacing w:line="276" w:lineRule="auto"/>
        <w:ind w:right="249" w:firstLine="686"/>
      </w:pPr>
      <w:r w:rsidRPr="009359FE">
        <w:t>Календарный план воспитательной работы разрабатывается в свободной</w:t>
      </w:r>
      <w:r w:rsidRPr="009359FE">
        <w:rPr>
          <w:spacing w:val="1"/>
        </w:rPr>
        <w:t xml:space="preserve"> </w:t>
      </w:r>
      <w:r w:rsidRPr="009359FE">
        <w:t>форме с указанием: содержания дел, событий, мероприятий; участвующих дошкольных групп;</w:t>
      </w:r>
      <w:r w:rsidRPr="009359FE">
        <w:rPr>
          <w:spacing w:val="1"/>
        </w:rPr>
        <w:t xml:space="preserve"> </w:t>
      </w:r>
      <w:r w:rsidRPr="009359FE">
        <w:t>сроков,</w:t>
      </w:r>
      <w:r w:rsidRPr="009359FE">
        <w:rPr>
          <w:spacing w:val="-1"/>
        </w:rPr>
        <w:t xml:space="preserve"> </w:t>
      </w:r>
      <w:r w:rsidRPr="009359FE">
        <w:t>в</w:t>
      </w:r>
      <w:r w:rsidRPr="009359FE">
        <w:rPr>
          <w:spacing w:val="-1"/>
        </w:rPr>
        <w:t xml:space="preserve"> </w:t>
      </w:r>
      <w:r w:rsidRPr="009359FE">
        <w:t>том числе</w:t>
      </w:r>
      <w:r w:rsidRPr="009359FE">
        <w:rPr>
          <w:spacing w:val="-1"/>
        </w:rPr>
        <w:t xml:space="preserve"> </w:t>
      </w:r>
      <w:r w:rsidRPr="009359FE">
        <w:t>сроков подготовки; ответственных</w:t>
      </w:r>
      <w:r w:rsidRPr="009359FE">
        <w:rPr>
          <w:spacing w:val="-2"/>
        </w:rPr>
        <w:t xml:space="preserve"> </w:t>
      </w:r>
      <w:r w:rsidRPr="009359FE">
        <w:t>лиц. При</w:t>
      </w:r>
      <w:r w:rsidRPr="009359FE">
        <w:rPr>
          <w:spacing w:val="1"/>
        </w:rPr>
        <w:t xml:space="preserve"> </w:t>
      </w:r>
      <w:r w:rsidRPr="009359FE">
        <w:t>формировании</w:t>
      </w:r>
      <w:r w:rsidRPr="009359FE">
        <w:rPr>
          <w:spacing w:val="1"/>
        </w:rPr>
        <w:t xml:space="preserve"> </w:t>
      </w:r>
      <w:r w:rsidRPr="009359FE">
        <w:t>календарного</w:t>
      </w:r>
      <w:r w:rsidRPr="009359FE">
        <w:rPr>
          <w:spacing w:val="1"/>
        </w:rPr>
        <w:t xml:space="preserve"> </w:t>
      </w:r>
      <w:r w:rsidRPr="009359FE">
        <w:t>плана</w:t>
      </w:r>
      <w:r w:rsidRPr="009359FE">
        <w:rPr>
          <w:spacing w:val="1"/>
        </w:rPr>
        <w:t xml:space="preserve"> </w:t>
      </w:r>
      <w:r w:rsidRPr="009359FE">
        <w:t>воспитательной</w:t>
      </w:r>
      <w:r w:rsidRPr="009359FE">
        <w:rPr>
          <w:spacing w:val="1"/>
        </w:rPr>
        <w:t xml:space="preserve"> </w:t>
      </w:r>
      <w:r w:rsidRPr="009359FE">
        <w:t>работы</w:t>
      </w:r>
      <w:r w:rsidRPr="009359FE">
        <w:rPr>
          <w:spacing w:val="1"/>
        </w:rPr>
        <w:t xml:space="preserve"> </w:t>
      </w:r>
      <w:r w:rsidRPr="009359FE">
        <w:t>Организация</w:t>
      </w:r>
      <w:r w:rsidRPr="009359FE">
        <w:rPr>
          <w:spacing w:val="1"/>
        </w:rPr>
        <w:t xml:space="preserve"> </w:t>
      </w:r>
      <w:r w:rsidRPr="009359FE">
        <w:t>вправе</w:t>
      </w:r>
      <w:r w:rsidRPr="009359FE">
        <w:rPr>
          <w:spacing w:val="1"/>
        </w:rPr>
        <w:t xml:space="preserve"> </w:t>
      </w:r>
      <w:r w:rsidRPr="009359FE">
        <w:t>включать в</w:t>
      </w:r>
      <w:r w:rsidRPr="009359FE">
        <w:rPr>
          <w:spacing w:val="-1"/>
        </w:rPr>
        <w:t xml:space="preserve"> </w:t>
      </w:r>
      <w:r w:rsidRPr="009359FE">
        <w:t>него</w:t>
      </w:r>
      <w:r w:rsidRPr="009359FE">
        <w:rPr>
          <w:spacing w:val="-2"/>
        </w:rPr>
        <w:t xml:space="preserve"> </w:t>
      </w:r>
      <w:r w:rsidRPr="009359FE">
        <w:t>мероприятия</w:t>
      </w:r>
      <w:r w:rsidRPr="009359FE">
        <w:rPr>
          <w:spacing w:val="-3"/>
        </w:rPr>
        <w:t xml:space="preserve"> </w:t>
      </w:r>
      <w:r w:rsidRPr="009359FE">
        <w:t>по</w:t>
      </w:r>
      <w:r w:rsidRPr="009359FE">
        <w:rPr>
          <w:spacing w:val="-1"/>
        </w:rPr>
        <w:t xml:space="preserve"> </w:t>
      </w:r>
      <w:r w:rsidRPr="009359FE">
        <w:t>ключевым</w:t>
      </w:r>
      <w:r w:rsidRPr="009359FE">
        <w:rPr>
          <w:spacing w:val="-1"/>
        </w:rPr>
        <w:t xml:space="preserve"> </w:t>
      </w:r>
      <w:r w:rsidRPr="009359FE">
        <w:t>направлениям</w:t>
      </w:r>
      <w:r w:rsidRPr="009359FE">
        <w:rPr>
          <w:spacing w:val="-2"/>
        </w:rPr>
        <w:t xml:space="preserve"> </w:t>
      </w:r>
      <w:r w:rsidRPr="009359FE">
        <w:t>воспитания</w:t>
      </w:r>
      <w:r w:rsidRPr="009359FE">
        <w:rPr>
          <w:spacing w:val="-3"/>
        </w:rPr>
        <w:t xml:space="preserve"> </w:t>
      </w:r>
      <w:r w:rsidRPr="009359FE">
        <w:t>детей. Все</w:t>
      </w:r>
      <w:r w:rsidRPr="009359FE">
        <w:rPr>
          <w:spacing w:val="1"/>
        </w:rPr>
        <w:t xml:space="preserve"> </w:t>
      </w:r>
      <w:r w:rsidRPr="009359FE">
        <w:t>мероприятия</w:t>
      </w:r>
      <w:r w:rsidRPr="009359FE">
        <w:rPr>
          <w:spacing w:val="1"/>
        </w:rPr>
        <w:t xml:space="preserve"> </w:t>
      </w:r>
      <w:r w:rsidRPr="009359FE">
        <w:t>должны</w:t>
      </w:r>
      <w:r w:rsidRPr="009359FE">
        <w:rPr>
          <w:spacing w:val="1"/>
        </w:rPr>
        <w:t xml:space="preserve"> </w:t>
      </w:r>
      <w:r w:rsidRPr="009359FE">
        <w:t>проводиться</w:t>
      </w:r>
      <w:r w:rsidRPr="009359FE">
        <w:rPr>
          <w:spacing w:val="1"/>
        </w:rPr>
        <w:t xml:space="preserve"> </w:t>
      </w:r>
      <w:r w:rsidRPr="009359FE">
        <w:t>с</w:t>
      </w:r>
      <w:r w:rsidRPr="009359FE">
        <w:rPr>
          <w:spacing w:val="1"/>
        </w:rPr>
        <w:t xml:space="preserve"> </w:t>
      </w:r>
      <w:r w:rsidRPr="009359FE">
        <w:t>учетом</w:t>
      </w:r>
      <w:r w:rsidRPr="009359FE">
        <w:rPr>
          <w:spacing w:val="1"/>
        </w:rPr>
        <w:t xml:space="preserve"> </w:t>
      </w:r>
      <w:r w:rsidRPr="009359FE">
        <w:t>Федеральной</w:t>
      </w:r>
      <w:r w:rsidRPr="009359FE">
        <w:rPr>
          <w:spacing w:val="1"/>
        </w:rPr>
        <w:t xml:space="preserve"> </w:t>
      </w:r>
      <w:r w:rsidRPr="009359FE">
        <w:t>программы,</w:t>
      </w:r>
      <w:r w:rsidRPr="009359FE">
        <w:rPr>
          <w:spacing w:val="1"/>
        </w:rPr>
        <w:t xml:space="preserve"> </w:t>
      </w:r>
      <w:r w:rsidRPr="009359FE">
        <w:t>а</w:t>
      </w:r>
      <w:r w:rsidRPr="009359FE">
        <w:rPr>
          <w:spacing w:val="1"/>
        </w:rPr>
        <w:t xml:space="preserve"> </w:t>
      </w:r>
      <w:r w:rsidRPr="009359FE">
        <w:t>также</w:t>
      </w:r>
      <w:r w:rsidRPr="009359FE">
        <w:rPr>
          <w:spacing w:val="1"/>
        </w:rPr>
        <w:t xml:space="preserve"> </w:t>
      </w:r>
      <w:r w:rsidRPr="009359FE">
        <w:t>возрастных,</w:t>
      </w:r>
      <w:r w:rsidRPr="009359FE">
        <w:rPr>
          <w:spacing w:val="-1"/>
        </w:rPr>
        <w:t xml:space="preserve"> </w:t>
      </w:r>
      <w:r w:rsidRPr="009359FE">
        <w:t>физиологических</w:t>
      </w:r>
      <w:r w:rsidRPr="009359FE">
        <w:rPr>
          <w:spacing w:val="1"/>
        </w:rPr>
        <w:t xml:space="preserve"> </w:t>
      </w:r>
      <w:r w:rsidRPr="009359FE">
        <w:t>и</w:t>
      </w:r>
      <w:r w:rsidRPr="009359FE">
        <w:rPr>
          <w:spacing w:val="-3"/>
        </w:rPr>
        <w:t xml:space="preserve"> </w:t>
      </w:r>
      <w:r w:rsidRPr="009359FE">
        <w:t>психоэмоциональных особенностей</w:t>
      </w:r>
      <w:r w:rsidRPr="009359FE">
        <w:rPr>
          <w:spacing w:val="5"/>
        </w:rPr>
        <w:t xml:space="preserve"> </w:t>
      </w:r>
      <w:r w:rsidRPr="009359FE">
        <w:t>воспитанников.</w:t>
      </w:r>
    </w:p>
    <w:p w14:paraId="504CA2B2" w14:textId="77777777" w:rsidR="00F72B40" w:rsidRPr="009359FE" w:rsidRDefault="00F72B40" w:rsidP="00F72B40">
      <w:pPr>
        <w:pStyle w:val="a4"/>
        <w:spacing w:line="276" w:lineRule="auto"/>
        <w:ind w:right="252"/>
      </w:pPr>
      <w:r w:rsidRPr="009359FE">
        <w:t>Примерный перечень основных государственных и народных праздников, памятных дат в</w:t>
      </w:r>
      <w:r w:rsidRPr="009359FE">
        <w:rPr>
          <w:spacing w:val="1"/>
        </w:rPr>
        <w:t xml:space="preserve"> </w:t>
      </w:r>
      <w:r w:rsidRPr="009359FE">
        <w:t>календарном</w:t>
      </w:r>
      <w:r w:rsidRPr="009359FE">
        <w:rPr>
          <w:spacing w:val="-2"/>
        </w:rPr>
        <w:t xml:space="preserve"> </w:t>
      </w:r>
      <w:r w:rsidRPr="009359FE">
        <w:t>плане</w:t>
      </w:r>
      <w:r w:rsidRPr="009359FE">
        <w:rPr>
          <w:spacing w:val="-1"/>
        </w:rPr>
        <w:t xml:space="preserve"> </w:t>
      </w:r>
      <w:r w:rsidRPr="009359FE">
        <w:t>воспитательной</w:t>
      </w:r>
      <w:r w:rsidRPr="009359FE">
        <w:rPr>
          <w:spacing w:val="4"/>
        </w:rPr>
        <w:t xml:space="preserve"> </w:t>
      </w:r>
      <w:r w:rsidRPr="009359FE">
        <w:t>работы</w:t>
      </w:r>
      <w:r w:rsidRPr="009359FE">
        <w:rPr>
          <w:spacing w:val="-1"/>
        </w:rPr>
        <w:t xml:space="preserve"> </w:t>
      </w:r>
      <w:r w:rsidRPr="009359FE">
        <w:t>в</w:t>
      </w:r>
      <w:r w:rsidRPr="009359FE">
        <w:rPr>
          <w:spacing w:val="-3"/>
        </w:rPr>
        <w:t xml:space="preserve"> </w:t>
      </w:r>
      <w:r w:rsidRPr="009359FE">
        <w:t>ДОО.</w:t>
      </w:r>
    </w:p>
    <w:p w14:paraId="270A65D3" w14:textId="77777777" w:rsidR="00F72B40" w:rsidRPr="009359FE" w:rsidRDefault="00F72B40" w:rsidP="00F72B40">
      <w:pPr>
        <w:pStyle w:val="1"/>
        <w:spacing w:before="5"/>
      </w:pPr>
      <w:r w:rsidRPr="009359FE">
        <w:t>Январь:</w:t>
      </w:r>
    </w:p>
    <w:p w14:paraId="54F11D5A" w14:textId="77777777" w:rsidR="00F72B40" w:rsidRPr="009359FE" w:rsidRDefault="00F72B40" w:rsidP="00F72B40">
      <w:pPr>
        <w:pStyle w:val="a4"/>
        <w:spacing w:before="36"/>
        <w:ind w:left="921" w:firstLine="0"/>
        <w:jc w:val="left"/>
      </w:pPr>
      <w:r w:rsidRPr="009359FE">
        <w:t>27</w:t>
      </w:r>
      <w:r w:rsidRPr="009359FE">
        <w:rPr>
          <w:spacing w:val="-3"/>
        </w:rPr>
        <w:t xml:space="preserve"> </w:t>
      </w:r>
      <w:r w:rsidRPr="009359FE">
        <w:t>января:</w:t>
      </w:r>
      <w:r w:rsidRPr="009359FE">
        <w:rPr>
          <w:spacing w:val="-3"/>
        </w:rPr>
        <w:t xml:space="preserve"> </w:t>
      </w:r>
      <w:r w:rsidRPr="009359FE">
        <w:t>День</w:t>
      </w:r>
      <w:r w:rsidRPr="009359FE">
        <w:rPr>
          <w:spacing w:val="-3"/>
        </w:rPr>
        <w:t xml:space="preserve"> </w:t>
      </w:r>
      <w:r w:rsidRPr="009359FE">
        <w:t>полного</w:t>
      </w:r>
      <w:r w:rsidRPr="009359FE">
        <w:rPr>
          <w:spacing w:val="-2"/>
        </w:rPr>
        <w:t xml:space="preserve"> </w:t>
      </w:r>
      <w:r w:rsidRPr="009359FE">
        <w:t>освобождения</w:t>
      </w:r>
      <w:r w:rsidRPr="009359FE">
        <w:rPr>
          <w:spacing w:val="-3"/>
        </w:rPr>
        <w:t xml:space="preserve"> </w:t>
      </w:r>
      <w:r w:rsidRPr="009359FE">
        <w:t>Ленинграда</w:t>
      </w:r>
      <w:r w:rsidRPr="009359FE">
        <w:rPr>
          <w:spacing w:val="-4"/>
        </w:rPr>
        <w:t xml:space="preserve"> </w:t>
      </w:r>
      <w:r w:rsidRPr="009359FE">
        <w:t>от</w:t>
      </w:r>
      <w:r w:rsidRPr="009359FE">
        <w:rPr>
          <w:spacing w:val="-2"/>
        </w:rPr>
        <w:t xml:space="preserve"> </w:t>
      </w:r>
      <w:r w:rsidRPr="009359FE">
        <w:t>фашистской</w:t>
      </w:r>
      <w:r w:rsidRPr="009359FE">
        <w:rPr>
          <w:spacing w:val="-2"/>
        </w:rPr>
        <w:t xml:space="preserve"> </w:t>
      </w:r>
      <w:r w:rsidRPr="009359FE">
        <w:t>блокады.</w:t>
      </w:r>
    </w:p>
    <w:p w14:paraId="40FFED65" w14:textId="77777777" w:rsidR="00F72B40" w:rsidRPr="009359FE" w:rsidRDefault="00F72B40" w:rsidP="00F72B40">
      <w:pPr>
        <w:pStyle w:val="1"/>
        <w:spacing w:before="46"/>
      </w:pPr>
      <w:r w:rsidRPr="009359FE">
        <w:t>Февраль:</w:t>
      </w:r>
    </w:p>
    <w:p w14:paraId="35432484" w14:textId="77777777" w:rsidR="00F72B40" w:rsidRPr="009359FE" w:rsidRDefault="00F72B40" w:rsidP="00F72B40">
      <w:pPr>
        <w:pStyle w:val="a4"/>
        <w:spacing w:before="36"/>
        <w:ind w:left="921" w:firstLine="0"/>
        <w:jc w:val="left"/>
      </w:pPr>
      <w:r w:rsidRPr="009359FE">
        <w:t>8</w:t>
      </w:r>
      <w:r w:rsidRPr="009359FE">
        <w:rPr>
          <w:spacing w:val="-3"/>
        </w:rPr>
        <w:t xml:space="preserve"> </w:t>
      </w:r>
      <w:r w:rsidRPr="009359FE">
        <w:t>февраля:</w:t>
      </w:r>
      <w:r w:rsidRPr="009359FE">
        <w:rPr>
          <w:spacing w:val="-3"/>
        </w:rPr>
        <w:t xml:space="preserve"> </w:t>
      </w:r>
      <w:r w:rsidRPr="009359FE">
        <w:t>День</w:t>
      </w:r>
      <w:r w:rsidRPr="009359FE">
        <w:rPr>
          <w:spacing w:val="-3"/>
        </w:rPr>
        <w:t xml:space="preserve"> </w:t>
      </w:r>
      <w:r w:rsidRPr="009359FE">
        <w:t>российской</w:t>
      </w:r>
      <w:r w:rsidRPr="009359FE">
        <w:rPr>
          <w:spacing w:val="-3"/>
        </w:rPr>
        <w:t xml:space="preserve"> </w:t>
      </w:r>
      <w:r w:rsidRPr="009359FE">
        <w:t>науки</w:t>
      </w:r>
    </w:p>
    <w:p w14:paraId="6BDCBA36" w14:textId="77777777" w:rsidR="00F72B40" w:rsidRPr="009359FE" w:rsidRDefault="00F72B40" w:rsidP="00F72B40">
      <w:pPr>
        <w:pStyle w:val="a4"/>
        <w:spacing w:before="41" w:line="278" w:lineRule="auto"/>
        <w:ind w:left="921" w:right="4662" w:firstLine="0"/>
        <w:jc w:val="left"/>
      </w:pPr>
      <w:r w:rsidRPr="009359FE">
        <w:t>21 февраля: Международный день родного языка</w:t>
      </w:r>
      <w:r w:rsidRPr="009359FE">
        <w:rPr>
          <w:spacing w:val="-57"/>
        </w:rPr>
        <w:t xml:space="preserve"> </w:t>
      </w:r>
      <w:r w:rsidRPr="009359FE">
        <w:t>23</w:t>
      </w:r>
      <w:r w:rsidRPr="009359FE">
        <w:rPr>
          <w:spacing w:val="-1"/>
        </w:rPr>
        <w:t xml:space="preserve"> </w:t>
      </w:r>
      <w:r w:rsidRPr="009359FE">
        <w:t>февраля:</w:t>
      </w:r>
      <w:r w:rsidRPr="009359FE">
        <w:rPr>
          <w:spacing w:val="-1"/>
        </w:rPr>
        <w:t xml:space="preserve"> </w:t>
      </w:r>
      <w:r w:rsidRPr="009359FE">
        <w:t>День защитника</w:t>
      </w:r>
      <w:r w:rsidRPr="009359FE">
        <w:rPr>
          <w:spacing w:val="-2"/>
        </w:rPr>
        <w:t xml:space="preserve"> </w:t>
      </w:r>
      <w:r w:rsidRPr="009359FE">
        <w:t>Отечества</w:t>
      </w:r>
    </w:p>
    <w:p w14:paraId="0DE096CB" w14:textId="77777777" w:rsidR="00F72B40" w:rsidRPr="009359FE" w:rsidRDefault="00F72B40" w:rsidP="00F72B40">
      <w:pPr>
        <w:pStyle w:val="1"/>
      </w:pPr>
      <w:r w:rsidRPr="009359FE">
        <w:t>Март:</w:t>
      </w:r>
    </w:p>
    <w:p w14:paraId="7C058FE2" w14:textId="77777777" w:rsidR="00F72B40" w:rsidRPr="009359FE" w:rsidRDefault="00F72B40" w:rsidP="00F72B40">
      <w:pPr>
        <w:pStyle w:val="a4"/>
        <w:spacing w:before="36"/>
        <w:ind w:left="921" w:firstLine="0"/>
        <w:jc w:val="left"/>
      </w:pPr>
      <w:r w:rsidRPr="009359FE">
        <w:t>8</w:t>
      </w:r>
      <w:r w:rsidRPr="009359FE">
        <w:rPr>
          <w:spacing w:val="-3"/>
        </w:rPr>
        <w:t xml:space="preserve"> </w:t>
      </w:r>
      <w:r w:rsidRPr="009359FE">
        <w:t>марта:</w:t>
      </w:r>
      <w:r w:rsidRPr="009359FE">
        <w:rPr>
          <w:spacing w:val="-2"/>
        </w:rPr>
        <w:t xml:space="preserve"> </w:t>
      </w:r>
      <w:r w:rsidRPr="009359FE">
        <w:t>Международный</w:t>
      </w:r>
      <w:r w:rsidRPr="009359FE">
        <w:rPr>
          <w:spacing w:val="-2"/>
        </w:rPr>
        <w:t xml:space="preserve"> </w:t>
      </w:r>
      <w:r w:rsidRPr="009359FE">
        <w:t>женский день</w:t>
      </w:r>
    </w:p>
    <w:p w14:paraId="7C6DBC65" w14:textId="77777777" w:rsidR="00F72B40" w:rsidRPr="009359FE" w:rsidRDefault="00F72B40" w:rsidP="00F72B40">
      <w:pPr>
        <w:pStyle w:val="a4"/>
        <w:spacing w:before="41" w:line="278" w:lineRule="auto"/>
        <w:ind w:left="921" w:right="4802" w:firstLine="0"/>
        <w:jc w:val="left"/>
      </w:pPr>
      <w:r w:rsidRPr="009359FE">
        <w:t>18 марта: День воссоединения Крыма с Россией</w:t>
      </w:r>
      <w:r w:rsidRPr="009359FE">
        <w:rPr>
          <w:spacing w:val="-57"/>
        </w:rPr>
        <w:t xml:space="preserve"> </w:t>
      </w:r>
      <w:r w:rsidRPr="009359FE">
        <w:t>27</w:t>
      </w:r>
      <w:r w:rsidRPr="009359FE">
        <w:rPr>
          <w:spacing w:val="-1"/>
        </w:rPr>
        <w:t xml:space="preserve"> </w:t>
      </w:r>
      <w:r w:rsidRPr="009359FE">
        <w:t>марта: Всемирный день</w:t>
      </w:r>
      <w:r w:rsidRPr="009359FE">
        <w:rPr>
          <w:spacing w:val="-1"/>
        </w:rPr>
        <w:t xml:space="preserve"> </w:t>
      </w:r>
      <w:r w:rsidRPr="009359FE">
        <w:t>театра</w:t>
      </w:r>
    </w:p>
    <w:p w14:paraId="18E17318" w14:textId="77777777" w:rsidR="00F72B40" w:rsidRPr="009359FE" w:rsidRDefault="00F72B40" w:rsidP="00F72B40">
      <w:pPr>
        <w:pStyle w:val="1"/>
      </w:pPr>
      <w:r w:rsidRPr="009359FE">
        <w:t>Апрель:</w:t>
      </w:r>
    </w:p>
    <w:p w14:paraId="1C0911B3" w14:textId="77777777" w:rsidR="00F72B40" w:rsidRPr="009359FE" w:rsidRDefault="00F72B40" w:rsidP="00F72B40">
      <w:pPr>
        <w:pStyle w:val="a4"/>
        <w:spacing w:before="36" w:line="276" w:lineRule="auto"/>
        <w:ind w:left="921" w:right="248" w:firstLine="0"/>
        <w:jc w:val="left"/>
      </w:pPr>
      <w:r w:rsidRPr="009359FE">
        <w:t>12</w:t>
      </w:r>
      <w:r w:rsidRPr="009359FE">
        <w:rPr>
          <w:spacing w:val="-3"/>
        </w:rPr>
        <w:t xml:space="preserve"> </w:t>
      </w:r>
      <w:r w:rsidRPr="009359FE">
        <w:t>апреля:</w:t>
      </w:r>
      <w:r w:rsidRPr="009359FE">
        <w:rPr>
          <w:spacing w:val="-3"/>
        </w:rPr>
        <w:t xml:space="preserve"> </w:t>
      </w:r>
      <w:r w:rsidRPr="009359FE">
        <w:t>День</w:t>
      </w:r>
      <w:r w:rsidRPr="009359FE">
        <w:rPr>
          <w:spacing w:val="-3"/>
        </w:rPr>
        <w:t xml:space="preserve"> </w:t>
      </w:r>
      <w:r w:rsidRPr="009359FE">
        <w:t>космонавтики,</w:t>
      </w:r>
      <w:r w:rsidRPr="009359FE">
        <w:rPr>
          <w:spacing w:val="-3"/>
        </w:rPr>
        <w:t xml:space="preserve"> </w:t>
      </w:r>
      <w:r w:rsidRPr="009359FE">
        <w:t>день</w:t>
      </w:r>
      <w:r w:rsidRPr="009359FE">
        <w:rPr>
          <w:spacing w:val="-3"/>
        </w:rPr>
        <w:t xml:space="preserve"> </w:t>
      </w:r>
      <w:r w:rsidRPr="009359FE">
        <w:t>запуска</w:t>
      </w:r>
      <w:r w:rsidRPr="009359FE">
        <w:rPr>
          <w:spacing w:val="-4"/>
        </w:rPr>
        <w:t xml:space="preserve"> </w:t>
      </w:r>
      <w:r w:rsidRPr="009359FE">
        <w:t>СССР</w:t>
      </w:r>
      <w:r w:rsidRPr="009359FE">
        <w:rPr>
          <w:spacing w:val="-3"/>
        </w:rPr>
        <w:t xml:space="preserve"> </w:t>
      </w:r>
      <w:r w:rsidRPr="009359FE">
        <w:t>первого</w:t>
      </w:r>
      <w:r w:rsidRPr="009359FE">
        <w:rPr>
          <w:spacing w:val="-3"/>
        </w:rPr>
        <w:t xml:space="preserve"> </w:t>
      </w:r>
      <w:r w:rsidRPr="009359FE">
        <w:t>искусственного</w:t>
      </w:r>
      <w:r w:rsidRPr="009359FE">
        <w:rPr>
          <w:spacing w:val="-3"/>
        </w:rPr>
        <w:t xml:space="preserve"> </w:t>
      </w:r>
      <w:r w:rsidRPr="009359FE">
        <w:t>спутника</w:t>
      </w:r>
      <w:r w:rsidRPr="009359FE">
        <w:rPr>
          <w:spacing w:val="-4"/>
        </w:rPr>
        <w:t xml:space="preserve"> </w:t>
      </w:r>
      <w:r w:rsidRPr="009359FE">
        <w:t>Земли</w:t>
      </w:r>
      <w:r w:rsidRPr="009359FE">
        <w:rPr>
          <w:spacing w:val="-57"/>
        </w:rPr>
        <w:t xml:space="preserve"> </w:t>
      </w:r>
      <w:r w:rsidRPr="009359FE">
        <w:t>22</w:t>
      </w:r>
      <w:r w:rsidRPr="009359FE">
        <w:rPr>
          <w:spacing w:val="-1"/>
        </w:rPr>
        <w:t xml:space="preserve"> </w:t>
      </w:r>
      <w:r w:rsidRPr="009359FE">
        <w:t>апреля: Всемирный день Земли</w:t>
      </w:r>
    </w:p>
    <w:p w14:paraId="22F8B96D" w14:textId="77777777" w:rsidR="00F72B40" w:rsidRPr="009359FE" w:rsidRDefault="00F72B40" w:rsidP="00F72B40">
      <w:pPr>
        <w:pStyle w:val="a4"/>
        <w:spacing w:before="2"/>
        <w:ind w:left="921" w:firstLine="0"/>
        <w:jc w:val="left"/>
      </w:pPr>
      <w:r w:rsidRPr="009359FE">
        <w:t>30</w:t>
      </w:r>
      <w:r w:rsidRPr="009359FE">
        <w:rPr>
          <w:spacing w:val="-3"/>
        </w:rPr>
        <w:t xml:space="preserve"> </w:t>
      </w:r>
      <w:r w:rsidRPr="009359FE">
        <w:t>апреля:</w:t>
      </w:r>
      <w:r w:rsidRPr="009359FE">
        <w:rPr>
          <w:spacing w:val="-3"/>
        </w:rPr>
        <w:t xml:space="preserve"> </w:t>
      </w:r>
      <w:r w:rsidRPr="009359FE">
        <w:t>День</w:t>
      </w:r>
      <w:r w:rsidRPr="009359FE">
        <w:rPr>
          <w:spacing w:val="-3"/>
        </w:rPr>
        <w:t xml:space="preserve"> </w:t>
      </w:r>
      <w:r w:rsidRPr="009359FE">
        <w:t>пожарной</w:t>
      </w:r>
      <w:r w:rsidRPr="009359FE">
        <w:rPr>
          <w:spacing w:val="-2"/>
        </w:rPr>
        <w:t xml:space="preserve"> </w:t>
      </w:r>
      <w:r w:rsidRPr="009359FE">
        <w:t>охраны</w:t>
      </w:r>
    </w:p>
    <w:p w14:paraId="3AEE4352" w14:textId="77777777" w:rsidR="00F72B40" w:rsidRPr="009359FE" w:rsidRDefault="00F72B40" w:rsidP="00F72B40">
      <w:pPr>
        <w:pStyle w:val="1"/>
        <w:spacing w:before="46"/>
      </w:pPr>
      <w:r w:rsidRPr="009359FE">
        <w:t>Май:</w:t>
      </w:r>
    </w:p>
    <w:p w14:paraId="61996785" w14:textId="77777777" w:rsidR="00F72B40" w:rsidRPr="009359FE" w:rsidRDefault="00F72B40" w:rsidP="00F72B40">
      <w:pPr>
        <w:pStyle w:val="a4"/>
        <w:spacing w:before="36" w:line="276" w:lineRule="auto"/>
        <w:ind w:left="921" w:right="6476" w:firstLine="0"/>
        <w:jc w:val="left"/>
      </w:pPr>
      <w:r w:rsidRPr="009359FE">
        <w:t>1 мая: Праздник Весны и Труда</w:t>
      </w:r>
      <w:r w:rsidRPr="009359FE">
        <w:rPr>
          <w:spacing w:val="-58"/>
        </w:rPr>
        <w:t xml:space="preserve"> </w:t>
      </w:r>
      <w:r w:rsidRPr="009359FE">
        <w:t>9</w:t>
      </w:r>
      <w:r w:rsidRPr="009359FE">
        <w:rPr>
          <w:spacing w:val="-1"/>
        </w:rPr>
        <w:t xml:space="preserve"> </w:t>
      </w:r>
      <w:r w:rsidRPr="009359FE">
        <w:t>мая: День</w:t>
      </w:r>
      <w:r w:rsidRPr="009359FE">
        <w:rPr>
          <w:spacing w:val="-1"/>
        </w:rPr>
        <w:t xml:space="preserve"> </w:t>
      </w:r>
      <w:r w:rsidRPr="009359FE">
        <w:t>Победы</w:t>
      </w:r>
    </w:p>
    <w:p w14:paraId="55254523" w14:textId="77777777" w:rsidR="00F72B40" w:rsidRPr="009359FE" w:rsidRDefault="00F72B40" w:rsidP="00F72B40">
      <w:pPr>
        <w:pStyle w:val="a4"/>
        <w:spacing w:before="1" w:line="276" w:lineRule="auto"/>
        <w:ind w:left="921" w:right="3865" w:firstLine="0"/>
        <w:jc w:val="left"/>
      </w:pPr>
      <w:r w:rsidRPr="009359FE">
        <w:t>19 мая: День детских общественных организаций России</w:t>
      </w:r>
      <w:r w:rsidRPr="009359FE">
        <w:rPr>
          <w:spacing w:val="-57"/>
        </w:rPr>
        <w:t xml:space="preserve"> </w:t>
      </w:r>
      <w:r w:rsidRPr="009359FE">
        <w:t>24</w:t>
      </w:r>
      <w:r w:rsidRPr="009359FE">
        <w:rPr>
          <w:spacing w:val="-2"/>
        </w:rPr>
        <w:t xml:space="preserve"> </w:t>
      </w:r>
      <w:r w:rsidRPr="009359FE">
        <w:t>мая:</w:t>
      </w:r>
      <w:r w:rsidRPr="009359FE">
        <w:rPr>
          <w:spacing w:val="-1"/>
        </w:rPr>
        <w:t xml:space="preserve"> </w:t>
      </w:r>
      <w:r w:rsidRPr="009359FE">
        <w:t>День</w:t>
      </w:r>
      <w:r w:rsidRPr="009359FE">
        <w:rPr>
          <w:spacing w:val="-1"/>
        </w:rPr>
        <w:t xml:space="preserve"> </w:t>
      </w:r>
      <w:r w:rsidRPr="009359FE">
        <w:t>славянской</w:t>
      </w:r>
      <w:r w:rsidRPr="009359FE">
        <w:rPr>
          <w:spacing w:val="-2"/>
        </w:rPr>
        <w:t xml:space="preserve"> </w:t>
      </w:r>
      <w:r w:rsidRPr="009359FE">
        <w:t>письменности</w:t>
      </w:r>
      <w:r w:rsidRPr="009359FE">
        <w:rPr>
          <w:spacing w:val="-2"/>
        </w:rPr>
        <w:t xml:space="preserve"> </w:t>
      </w:r>
      <w:r w:rsidRPr="009359FE">
        <w:t>и</w:t>
      </w:r>
      <w:r w:rsidRPr="009359FE">
        <w:rPr>
          <w:spacing w:val="-1"/>
        </w:rPr>
        <w:t xml:space="preserve"> </w:t>
      </w:r>
      <w:r w:rsidRPr="009359FE">
        <w:t>культуры</w:t>
      </w:r>
    </w:p>
    <w:p w14:paraId="11DA382B" w14:textId="77777777" w:rsidR="00F72B40" w:rsidRPr="009359FE" w:rsidRDefault="00F72B40" w:rsidP="00F72B40">
      <w:pPr>
        <w:pStyle w:val="1"/>
        <w:spacing w:before="4"/>
      </w:pPr>
      <w:r w:rsidRPr="009359FE">
        <w:t>Июнь:</w:t>
      </w:r>
    </w:p>
    <w:p w14:paraId="7BA98509" w14:textId="77777777" w:rsidR="00F72B40" w:rsidRPr="009359FE" w:rsidRDefault="00F72B40" w:rsidP="00F72B40">
      <w:pPr>
        <w:pStyle w:val="a4"/>
        <w:spacing w:before="36" w:line="278" w:lineRule="auto"/>
        <w:ind w:left="921" w:right="5137" w:firstLine="0"/>
        <w:jc w:val="left"/>
      </w:pPr>
      <w:r w:rsidRPr="009359FE">
        <w:t>1 июня: Международный день защиты детей</w:t>
      </w:r>
      <w:r w:rsidRPr="009359FE">
        <w:rPr>
          <w:spacing w:val="-57"/>
        </w:rPr>
        <w:t xml:space="preserve"> </w:t>
      </w:r>
      <w:r w:rsidRPr="009359FE">
        <w:t>5</w:t>
      </w:r>
      <w:r w:rsidRPr="009359FE">
        <w:rPr>
          <w:spacing w:val="-1"/>
        </w:rPr>
        <w:t xml:space="preserve"> </w:t>
      </w:r>
      <w:r w:rsidRPr="009359FE">
        <w:t>июня: День эколога</w:t>
      </w:r>
    </w:p>
    <w:p w14:paraId="3161AC0C" w14:textId="77777777" w:rsidR="00F72B40" w:rsidRPr="009359FE" w:rsidRDefault="00F72B40" w:rsidP="00F72B40">
      <w:pPr>
        <w:pStyle w:val="a4"/>
        <w:spacing w:line="276" w:lineRule="auto"/>
        <w:jc w:val="left"/>
      </w:pPr>
      <w:r w:rsidRPr="009359FE">
        <w:t>6</w:t>
      </w:r>
      <w:r w:rsidRPr="009359FE">
        <w:rPr>
          <w:spacing w:val="40"/>
        </w:rPr>
        <w:t xml:space="preserve"> </w:t>
      </w:r>
      <w:r w:rsidRPr="009359FE">
        <w:t>июня:</w:t>
      </w:r>
      <w:r w:rsidRPr="009359FE">
        <w:rPr>
          <w:spacing w:val="41"/>
        </w:rPr>
        <w:t xml:space="preserve"> </w:t>
      </w:r>
      <w:r w:rsidRPr="009359FE">
        <w:t>День</w:t>
      </w:r>
      <w:r w:rsidRPr="009359FE">
        <w:rPr>
          <w:spacing w:val="41"/>
        </w:rPr>
        <w:t xml:space="preserve"> </w:t>
      </w:r>
      <w:r w:rsidRPr="009359FE">
        <w:t>русского</w:t>
      </w:r>
      <w:r w:rsidRPr="009359FE">
        <w:rPr>
          <w:spacing w:val="40"/>
        </w:rPr>
        <w:t xml:space="preserve"> </w:t>
      </w:r>
      <w:r w:rsidRPr="009359FE">
        <w:t>языка,</w:t>
      </w:r>
      <w:r w:rsidRPr="009359FE">
        <w:rPr>
          <w:spacing w:val="40"/>
        </w:rPr>
        <w:t xml:space="preserve"> </w:t>
      </w:r>
      <w:r w:rsidRPr="009359FE">
        <w:t>день</w:t>
      </w:r>
      <w:r w:rsidRPr="009359FE">
        <w:rPr>
          <w:spacing w:val="41"/>
        </w:rPr>
        <w:t xml:space="preserve"> </w:t>
      </w:r>
      <w:r w:rsidRPr="009359FE">
        <w:t>рождения</w:t>
      </w:r>
      <w:r w:rsidRPr="009359FE">
        <w:rPr>
          <w:spacing w:val="40"/>
        </w:rPr>
        <w:t xml:space="preserve"> </w:t>
      </w:r>
      <w:r w:rsidRPr="009359FE">
        <w:t>великого</w:t>
      </w:r>
      <w:r w:rsidRPr="009359FE">
        <w:rPr>
          <w:spacing w:val="40"/>
        </w:rPr>
        <w:t xml:space="preserve"> </w:t>
      </w:r>
      <w:r w:rsidRPr="009359FE">
        <w:t>русского</w:t>
      </w:r>
      <w:r w:rsidRPr="009359FE">
        <w:rPr>
          <w:spacing w:val="40"/>
        </w:rPr>
        <w:t xml:space="preserve"> </w:t>
      </w:r>
      <w:r w:rsidRPr="009359FE">
        <w:t>поэта</w:t>
      </w:r>
      <w:r w:rsidRPr="009359FE">
        <w:rPr>
          <w:spacing w:val="40"/>
        </w:rPr>
        <w:t xml:space="preserve"> </w:t>
      </w:r>
      <w:proofErr w:type="gramStart"/>
      <w:r w:rsidRPr="009359FE">
        <w:t>Александра</w:t>
      </w:r>
      <w:r w:rsidRPr="009359FE">
        <w:rPr>
          <w:spacing w:val="-57"/>
        </w:rPr>
        <w:t xml:space="preserve">  </w:t>
      </w:r>
      <w:r w:rsidRPr="009359FE">
        <w:t>Сергеевича</w:t>
      </w:r>
      <w:proofErr w:type="gramEnd"/>
      <w:r w:rsidRPr="009359FE">
        <w:t xml:space="preserve"> Пушкина</w:t>
      </w:r>
      <w:r w:rsidRPr="009359FE">
        <w:rPr>
          <w:spacing w:val="-1"/>
        </w:rPr>
        <w:t xml:space="preserve"> </w:t>
      </w:r>
      <w:r w:rsidRPr="009359FE">
        <w:t>(1799-1837)</w:t>
      </w:r>
    </w:p>
    <w:p w14:paraId="0B1212EB" w14:textId="77777777" w:rsidR="00F72B40" w:rsidRPr="009359FE" w:rsidRDefault="00F72B40" w:rsidP="00F72B40">
      <w:pPr>
        <w:pStyle w:val="a4"/>
        <w:spacing w:line="275" w:lineRule="exact"/>
        <w:ind w:left="921" w:firstLine="0"/>
        <w:jc w:val="left"/>
      </w:pPr>
      <w:r w:rsidRPr="009359FE">
        <w:t>12</w:t>
      </w:r>
      <w:r w:rsidRPr="009359FE">
        <w:rPr>
          <w:spacing w:val="-2"/>
        </w:rPr>
        <w:t xml:space="preserve"> </w:t>
      </w:r>
      <w:r w:rsidRPr="009359FE">
        <w:t>июня:</w:t>
      </w:r>
      <w:r w:rsidRPr="009359FE">
        <w:rPr>
          <w:spacing w:val="-1"/>
        </w:rPr>
        <w:t xml:space="preserve"> </w:t>
      </w:r>
      <w:r w:rsidRPr="009359FE">
        <w:t>День</w:t>
      </w:r>
      <w:r w:rsidRPr="009359FE">
        <w:rPr>
          <w:spacing w:val="-2"/>
        </w:rPr>
        <w:t xml:space="preserve"> </w:t>
      </w:r>
      <w:r w:rsidRPr="009359FE">
        <w:t>России</w:t>
      </w:r>
    </w:p>
    <w:p w14:paraId="4F6C6A95" w14:textId="77777777" w:rsidR="00F72B40" w:rsidRPr="009359FE" w:rsidRDefault="00F72B40" w:rsidP="00F72B40">
      <w:pPr>
        <w:pStyle w:val="a4"/>
        <w:spacing w:before="36"/>
        <w:ind w:left="921" w:firstLine="0"/>
        <w:jc w:val="left"/>
      </w:pPr>
      <w:r w:rsidRPr="009359FE">
        <w:t>22</w:t>
      </w:r>
      <w:r w:rsidRPr="009359FE">
        <w:rPr>
          <w:spacing w:val="-2"/>
        </w:rPr>
        <w:t xml:space="preserve"> </w:t>
      </w:r>
      <w:r w:rsidRPr="009359FE">
        <w:t>июня:</w:t>
      </w:r>
      <w:r w:rsidRPr="009359FE">
        <w:rPr>
          <w:spacing w:val="-1"/>
        </w:rPr>
        <w:t xml:space="preserve"> </w:t>
      </w:r>
      <w:r w:rsidRPr="009359FE">
        <w:t>День</w:t>
      </w:r>
      <w:r w:rsidRPr="009359FE">
        <w:rPr>
          <w:spacing w:val="-1"/>
        </w:rPr>
        <w:t xml:space="preserve"> </w:t>
      </w:r>
      <w:r w:rsidRPr="009359FE">
        <w:t>памяти</w:t>
      </w:r>
      <w:r w:rsidRPr="009359FE">
        <w:rPr>
          <w:spacing w:val="-2"/>
        </w:rPr>
        <w:t xml:space="preserve"> </w:t>
      </w:r>
      <w:r w:rsidRPr="009359FE">
        <w:t>и</w:t>
      </w:r>
      <w:r w:rsidRPr="009359FE">
        <w:rPr>
          <w:spacing w:val="-1"/>
        </w:rPr>
        <w:t xml:space="preserve"> </w:t>
      </w:r>
      <w:r w:rsidRPr="009359FE">
        <w:t>скорби</w:t>
      </w:r>
    </w:p>
    <w:p w14:paraId="0D41AC3A" w14:textId="77777777" w:rsidR="00F72B40" w:rsidRPr="009359FE" w:rsidRDefault="00F72B40" w:rsidP="00F72B40">
      <w:pPr>
        <w:pStyle w:val="a4"/>
        <w:spacing w:before="80"/>
        <w:ind w:left="921" w:firstLine="0"/>
        <w:jc w:val="left"/>
      </w:pPr>
      <w:r w:rsidRPr="009359FE">
        <w:t>Третье</w:t>
      </w:r>
      <w:r w:rsidRPr="009359FE">
        <w:rPr>
          <w:spacing w:val="-4"/>
        </w:rPr>
        <w:t xml:space="preserve"> </w:t>
      </w:r>
      <w:r w:rsidRPr="009359FE">
        <w:t>воскресенье</w:t>
      </w:r>
      <w:r w:rsidRPr="009359FE">
        <w:rPr>
          <w:spacing w:val="-3"/>
        </w:rPr>
        <w:t xml:space="preserve"> </w:t>
      </w:r>
      <w:r w:rsidRPr="009359FE">
        <w:t>июня:</w:t>
      </w:r>
      <w:r w:rsidRPr="009359FE">
        <w:rPr>
          <w:spacing w:val="-3"/>
        </w:rPr>
        <w:t xml:space="preserve"> </w:t>
      </w:r>
      <w:r w:rsidRPr="009359FE">
        <w:t>День</w:t>
      </w:r>
      <w:r w:rsidRPr="009359FE">
        <w:rPr>
          <w:spacing w:val="-2"/>
        </w:rPr>
        <w:t xml:space="preserve"> </w:t>
      </w:r>
      <w:r w:rsidRPr="009359FE">
        <w:t>медицинского</w:t>
      </w:r>
      <w:r w:rsidRPr="009359FE">
        <w:rPr>
          <w:spacing w:val="-5"/>
        </w:rPr>
        <w:t xml:space="preserve"> </w:t>
      </w:r>
      <w:r w:rsidRPr="009359FE">
        <w:t>работника</w:t>
      </w:r>
    </w:p>
    <w:p w14:paraId="2B78D53C" w14:textId="77777777" w:rsidR="00F72B40" w:rsidRPr="009359FE" w:rsidRDefault="00F72B40" w:rsidP="00F72B40">
      <w:pPr>
        <w:pStyle w:val="1"/>
        <w:spacing w:before="46"/>
      </w:pPr>
      <w:r w:rsidRPr="009359FE">
        <w:t>Июль:</w:t>
      </w:r>
    </w:p>
    <w:p w14:paraId="5599200F" w14:textId="77777777" w:rsidR="00F72B40" w:rsidRPr="009359FE" w:rsidRDefault="00F72B40" w:rsidP="00F72B40">
      <w:pPr>
        <w:pStyle w:val="a4"/>
        <w:spacing w:before="36" w:line="278" w:lineRule="auto"/>
        <w:ind w:left="921" w:right="5746" w:firstLine="0"/>
        <w:rPr>
          <w:b/>
        </w:rPr>
      </w:pPr>
      <w:r w:rsidRPr="009359FE">
        <w:t>8 июля: День семьи, любви и верности</w:t>
      </w:r>
      <w:r w:rsidRPr="009359FE">
        <w:rPr>
          <w:spacing w:val="-57"/>
        </w:rPr>
        <w:t xml:space="preserve"> </w:t>
      </w:r>
      <w:r w:rsidRPr="009359FE">
        <w:t>30 июля: День Военно-морского флота</w:t>
      </w:r>
      <w:r w:rsidRPr="009359FE">
        <w:rPr>
          <w:spacing w:val="-57"/>
        </w:rPr>
        <w:t xml:space="preserve"> </w:t>
      </w:r>
      <w:r w:rsidRPr="009359FE">
        <w:rPr>
          <w:b/>
        </w:rPr>
        <w:t>Август:</w:t>
      </w:r>
    </w:p>
    <w:p w14:paraId="6E6FC14E" w14:textId="77777777" w:rsidR="00F72B40" w:rsidRPr="009359FE" w:rsidRDefault="00F72B40" w:rsidP="00F72B40">
      <w:pPr>
        <w:pStyle w:val="a4"/>
        <w:spacing w:line="268" w:lineRule="exact"/>
        <w:ind w:left="921" w:firstLine="0"/>
        <w:jc w:val="left"/>
      </w:pPr>
      <w:r w:rsidRPr="009359FE">
        <w:t>2</w:t>
      </w:r>
      <w:r w:rsidRPr="009359FE">
        <w:rPr>
          <w:spacing w:val="-3"/>
        </w:rPr>
        <w:t xml:space="preserve"> </w:t>
      </w:r>
      <w:r w:rsidRPr="009359FE">
        <w:t>августа:</w:t>
      </w:r>
      <w:r w:rsidRPr="009359FE">
        <w:rPr>
          <w:spacing w:val="-2"/>
        </w:rPr>
        <w:t xml:space="preserve"> </w:t>
      </w:r>
      <w:r w:rsidRPr="009359FE">
        <w:t>День</w:t>
      </w:r>
      <w:r w:rsidRPr="009359FE">
        <w:rPr>
          <w:spacing w:val="-2"/>
        </w:rPr>
        <w:t xml:space="preserve"> </w:t>
      </w:r>
      <w:r w:rsidRPr="009359FE">
        <w:t>Воздушно-десантных</w:t>
      </w:r>
      <w:r w:rsidRPr="009359FE">
        <w:rPr>
          <w:spacing w:val="-1"/>
        </w:rPr>
        <w:t xml:space="preserve"> </w:t>
      </w:r>
      <w:r w:rsidRPr="009359FE">
        <w:t>войск</w:t>
      </w:r>
    </w:p>
    <w:p w14:paraId="5057AFB7" w14:textId="77777777" w:rsidR="00F72B40" w:rsidRPr="009359FE" w:rsidRDefault="00F72B40" w:rsidP="00F72B40">
      <w:pPr>
        <w:pStyle w:val="a4"/>
        <w:spacing w:before="40"/>
        <w:ind w:left="921" w:firstLine="0"/>
        <w:jc w:val="left"/>
      </w:pPr>
      <w:r w:rsidRPr="009359FE">
        <w:t>22</w:t>
      </w:r>
      <w:r w:rsidRPr="009359FE">
        <w:rPr>
          <w:spacing w:val="-3"/>
        </w:rPr>
        <w:t xml:space="preserve"> </w:t>
      </w:r>
      <w:r w:rsidRPr="009359FE">
        <w:t>августа:</w:t>
      </w:r>
      <w:r w:rsidRPr="009359FE">
        <w:rPr>
          <w:spacing w:val="-2"/>
        </w:rPr>
        <w:t xml:space="preserve"> </w:t>
      </w:r>
      <w:r w:rsidRPr="009359FE">
        <w:t>День</w:t>
      </w:r>
      <w:r w:rsidRPr="009359FE">
        <w:rPr>
          <w:spacing w:val="-2"/>
        </w:rPr>
        <w:t xml:space="preserve"> </w:t>
      </w:r>
      <w:r w:rsidRPr="009359FE">
        <w:t>Государственного</w:t>
      </w:r>
      <w:r w:rsidRPr="009359FE">
        <w:rPr>
          <w:spacing w:val="-3"/>
        </w:rPr>
        <w:t xml:space="preserve"> </w:t>
      </w:r>
      <w:r w:rsidRPr="009359FE">
        <w:t>флага</w:t>
      </w:r>
      <w:r w:rsidRPr="009359FE">
        <w:rPr>
          <w:spacing w:val="-4"/>
        </w:rPr>
        <w:t xml:space="preserve"> </w:t>
      </w:r>
      <w:r w:rsidRPr="009359FE">
        <w:t>Российской</w:t>
      </w:r>
      <w:r w:rsidRPr="009359FE">
        <w:rPr>
          <w:spacing w:val="-2"/>
        </w:rPr>
        <w:t xml:space="preserve"> </w:t>
      </w:r>
      <w:r w:rsidRPr="009359FE">
        <w:t>Федерации</w:t>
      </w:r>
    </w:p>
    <w:p w14:paraId="4EFCEC5A" w14:textId="77777777" w:rsidR="00F72B40" w:rsidRPr="009359FE" w:rsidRDefault="00F72B40" w:rsidP="00F72B40">
      <w:pPr>
        <w:pStyle w:val="1"/>
        <w:spacing w:before="48"/>
      </w:pPr>
      <w:r w:rsidRPr="009359FE">
        <w:t>Сентябрь:</w:t>
      </w:r>
    </w:p>
    <w:p w14:paraId="58040F9C" w14:textId="77777777" w:rsidR="00F72B40" w:rsidRPr="009359FE" w:rsidRDefault="00F72B40" w:rsidP="00F72B40">
      <w:pPr>
        <w:pStyle w:val="a4"/>
        <w:spacing w:before="36"/>
        <w:ind w:left="921" w:firstLine="0"/>
        <w:jc w:val="left"/>
      </w:pPr>
      <w:r w:rsidRPr="009359FE">
        <w:lastRenderedPageBreak/>
        <w:t>1</w:t>
      </w:r>
      <w:r w:rsidRPr="009359FE">
        <w:rPr>
          <w:spacing w:val="-3"/>
        </w:rPr>
        <w:t xml:space="preserve"> </w:t>
      </w:r>
      <w:r w:rsidRPr="009359FE">
        <w:t>сентября:</w:t>
      </w:r>
      <w:r w:rsidRPr="009359FE">
        <w:rPr>
          <w:spacing w:val="-2"/>
        </w:rPr>
        <w:t xml:space="preserve"> </w:t>
      </w:r>
      <w:r w:rsidRPr="009359FE">
        <w:t>День</w:t>
      </w:r>
      <w:r w:rsidRPr="009359FE">
        <w:rPr>
          <w:spacing w:val="-2"/>
        </w:rPr>
        <w:t xml:space="preserve"> </w:t>
      </w:r>
      <w:r w:rsidRPr="009359FE">
        <w:t>знаний</w:t>
      </w:r>
    </w:p>
    <w:p w14:paraId="2ED7C87D" w14:textId="77777777" w:rsidR="00F72B40" w:rsidRPr="009359FE" w:rsidRDefault="00F72B40" w:rsidP="00F72B40">
      <w:pPr>
        <w:pStyle w:val="a4"/>
        <w:spacing w:before="41"/>
        <w:ind w:left="921" w:firstLine="0"/>
        <w:jc w:val="left"/>
      </w:pPr>
      <w:r w:rsidRPr="009359FE">
        <w:t>7</w:t>
      </w:r>
      <w:r w:rsidRPr="009359FE">
        <w:rPr>
          <w:spacing w:val="-2"/>
        </w:rPr>
        <w:t xml:space="preserve"> </w:t>
      </w:r>
      <w:r w:rsidRPr="009359FE">
        <w:t>сентября:</w:t>
      </w:r>
      <w:r w:rsidRPr="009359FE">
        <w:rPr>
          <w:spacing w:val="-2"/>
        </w:rPr>
        <w:t xml:space="preserve"> </w:t>
      </w:r>
      <w:r w:rsidRPr="009359FE">
        <w:t>День</w:t>
      </w:r>
      <w:r w:rsidRPr="009359FE">
        <w:rPr>
          <w:spacing w:val="-2"/>
        </w:rPr>
        <w:t xml:space="preserve"> </w:t>
      </w:r>
      <w:r w:rsidRPr="009359FE">
        <w:t>Бородинского</w:t>
      </w:r>
      <w:r w:rsidRPr="009359FE">
        <w:rPr>
          <w:spacing w:val="-2"/>
        </w:rPr>
        <w:t xml:space="preserve"> </w:t>
      </w:r>
      <w:r w:rsidRPr="009359FE">
        <w:t>сражения</w:t>
      </w:r>
    </w:p>
    <w:p w14:paraId="27331DB5" w14:textId="77777777" w:rsidR="00F72B40" w:rsidRPr="009359FE" w:rsidRDefault="00F72B40" w:rsidP="00F72B40">
      <w:pPr>
        <w:pStyle w:val="a4"/>
        <w:spacing w:before="41"/>
        <w:ind w:left="921" w:firstLine="0"/>
        <w:jc w:val="left"/>
      </w:pPr>
      <w:r w:rsidRPr="009359FE">
        <w:t>27</w:t>
      </w:r>
      <w:r w:rsidRPr="009359FE">
        <w:rPr>
          <w:spacing w:val="-3"/>
        </w:rPr>
        <w:t xml:space="preserve"> </w:t>
      </w:r>
      <w:r w:rsidRPr="009359FE">
        <w:t>сентября:</w:t>
      </w:r>
      <w:r w:rsidRPr="009359FE">
        <w:rPr>
          <w:spacing w:val="-2"/>
        </w:rPr>
        <w:t xml:space="preserve"> </w:t>
      </w:r>
      <w:r w:rsidRPr="009359FE">
        <w:t>День</w:t>
      </w:r>
      <w:r w:rsidRPr="009359FE">
        <w:rPr>
          <w:spacing w:val="-3"/>
        </w:rPr>
        <w:t xml:space="preserve"> </w:t>
      </w:r>
      <w:r w:rsidRPr="009359FE">
        <w:t>воспитателя</w:t>
      </w:r>
      <w:r w:rsidRPr="009359FE">
        <w:rPr>
          <w:spacing w:val="-3"/>
        </w:rPr>
        <w:t xml:space="preserve"> </w:t>
      </w:r>
      <w:r w:rsidRPr="009359FE">
        <w:t>и</w:t>
      </w:r>
      <w:r w:rsidRPr="009359FE">
        <w:rPr>
          <w:spacing w:val="-2"/>
        </w:rPr>
        <w:t xml:space="preserve"> </w:t>
      </w:r>
      <w:r w:rsidRPr="009359FE">
        <w:t>всех</w:t>
      </w:r>
      <w:r w:rsidRPr="009359FE">
        <w:rPr>
          <w:spacing w:val="-1"/>
        </w:rPr>
        <w:t xml:space="preserve"> </w:t>
      </w:r>
      <w:r w:rsidRPr="009359FE">
        <w:t>дошкольных</w:t>
      </w:r>
      <w:r w:rsidRPr="009359FE">
        <w:rPr>
          <w:spacing w:val="-1"/>
        </w:rPr>
        <w:t xml:space="preserve"> </w:t>
      </w:r>
      <w:r w:rsidRPr="009359FE">
        <w:t>работников</w:t>
      </w:r>
    </w:p>
    <w:p w14:paraId="6F07685E" w14:textId="77777777" w:rsidR="00F72B40" w:rsidRPr="009359FE" w:rsidRDefault="00F72B40" w:rsidP="00F72B40">
      <w:pPr>
        <w:pStyle w:val="1"/>
        <w:spacing w:before="49"/>
      </w:pPr>
      <w:r w:rsidRPr="009359FE">
        <w:t>Октябрь:</w:t>
      </w:r>
    </w:p>
    <w:p w14:paraId="0A3BC029" w14:textId="77777777" w:rsidR="00F72B40" w:rsidRPr="009359FE" w:rsidRDefault="00F72B40" w:rsidP="00F72B40">
      <w:pPr>
        <w:pStyle w:val="a4"/>
        <w:spacing w:before="36" w:line="276" w:lineRule="auto"/>
        <w:ind w:left="921" w:right="1383" w:firstLine="0"/>
        <w:jc w:val="left"/>
      </w:pPr>
      <w:r w:rsidRPr="009359FE">
        <w:t>1</w:t>
      </w:r>
      <w:r w:rsidRPr="009359FE">
        <w:rPr>
          <w:spacing w:val="-4"/>
        </w:rPr>
        <w:t xml:space="preserve"> </w:t>
      </w:r>
      <w:r w:rsidRPr="009359FE">
        <w:t>октября:</w:t>
      </w:r>
      <w:r w:rsidRPr="009359FE">
        <w:rPr>
          <w:spacing w:val="-4"/>
        </w:rPr>
        <w:t xml:space="preserve"> </w:t>
      </w:r>
      <w:r w:rsidRPr="009359FE">
        <w:t>Международный</w:t>
      </w:r>
      <w:r w:rsidRPr="009359FE">
        <w:rPr>
          <w:spacing w:val="-4"/>
        </w:rPr>
        <w:t xml:space="preserve"> </w:t>
      </w:r>
      <w:r w:rsidRPr="009359FE">
        <w:t>день</w:t>
      </w:r>
      <w:r w:rsidRPr="009359FE">
        <w:rPr>
          <w:spacing w:val="-6"/>
        </w:rPr>
        <w:t xml:space="preserve"> </w:t>
      </w:r>
      <w:r w:rsidRPr="009359FE">
        <w:t>пожилых</w:t>
      </w:r>
      <w:r w:rsidRPr="009359FE">
        <w:rPr>
          <w:spacing w:val="-2"/>
        </w:rPr>
        <w:t xml:space="preserve"> </w:t>
      </w:r>
      <w:r w:rsidRPr="009359FE">
        <w:t>людей;</w:t>
      </w:r>
      <w:r w:rsidRPr="009359FE">
        <w:rPr>
          <w:spacing w:val="-4"/>
        </w:rPr>
        <w:t xml:space="preserve"> </w:t>
      </w:r>
      <w:r w:rsidRPr="009359FE">
        <w:t>Международный</w:t>
      </w:r>
      <w:r w:rsidRPr="009359FE">
        <w:rPr>
          <w:spacing w:val="-4"/>
        </w:rPr>
        <w:t xml:space="preserve"> </w:t>
      </w:r>
      <w:r w:rsidRPr="009359FE">
        <w:t>день</w:t>
      </w:r>
      <w:r w:rsidRPr="009359FE">
        <w:rPr>
          <w:spacing w:val="-3"/>
        </w:rPr>
        <w:t xml:space="preserve"> </w:t>
      </w:r>
      <w:r w:rsidRPr="009359FE">
        <w:t>музыки</w:t>
      </w:r>
      <w:r w:rsidRPr="009359FE">
        <w:rPr>
          <w:spacing w:val="-57"/>
        </w:rPr>
        <w:t xml:space="preserve"> </w:t>
      </w:r>
      <w:r w:rsidRPr="009359FE">
        <w:t>5</w:t>
      </w:r>
      <w:r w:rsidRPr="009359FE">
        <w:rPr>
          <w:spacing w:val="-1"/>
        </w:rPr>
        <w:t xml:space="preserve"> </w:t>
      </w:r>
      <w:r w:rsidRPr="009359FE">
        <w:t>октября: День</w:t>
      </w:r>
      <w:r w:rsidRPr="009359FE">
        <w:rPr>
          <w:spacing w:val="2"/>
        </w:rPr>
        <w:t xml:space="preserve"> </w:t>
      </w:r>
      <w:r w:rsidRPr="009359FE">
        <w:t>учителя</w:t>
      </w:r>
    </w:p>
    <w:p w14:paraId="3147887D" w14:textId="77777777" w:rsidR="00F72B40" w:rsidRPr="009359FE" w:rsidRDefault="00F72B40" w:rsidP="00F72B40">
      <w:pPr>
        <w:pStyle w:val="a4"/>
        <w:spacing w:line="275" w:lineRule="exact"/>
        <w:ind w:left="921" w:firstLine="0"/>
        <w:jc w:val="left"/>
      </w:pPr>
      <w:r w:rsidRPr="009359FE">
        <w:t>16</w:t>
      </w:r>
      <w:r w:rsidRPr="009359FE">
        <w:rPr>
          <w:spacing w:val="-2"/>
        </w:rPr>
        <w:t xml:space="preserve"> </w:t>
      </w:r>
      <w:r w:rsidRPr="009359FE">
        <w:t>октября:</w:t>
      </w:r>
      <w:r w:rsidRPr="009359FE">
        <w:rPr>
          <w:spacing w:val="-1"/>
        </w:rPr>
        <w:t xml:space="preserve"> </w:t>
      </w:r>
      <w:r w:rsidRPr="009359FE">
        <w:t>День</w:t>
      </w:r>
      <w:r w:rsidRPr="009359FE">
        <w:rPr>
          <w:spacing w:val="-2"/>
        </w:rPr>
        <w:t xml:space="preserve"> </w:t>
      </w:r>
      <w:r w:rsidRPr="009359FE">
        <w:t>отца</w:t>
      </w:r>
      <w:r w:rsidRPr="009359FE">
        <w:rPr>
          <w:spacing w:val="-2"/>
        </w:rPr>
        <w:t xml:space="preserve"> </w:t>
      </w:r>
      <w:r w:rsidRPr="009359FE">
        <w:t>в</w:t>
      </w:r>
      <w:r w:rsidRPr="009359FE">
        <w:rPr>
          <w:spacing w:val="-3"/>
        </w:rPr>
        <w:t xml:space="preserve"> </w:t>
      </w:r>
      <w:r w:rsidRPr="009359FE">
        <w:t>России</w:t>
      </w:r>
    </w:p>
    <w:p w14:paraId="204BE19A" w14:textId="77777777" w:rsidR="00F72B40" w:rsidRPr="009359FE" w:rsidRDefault="00F72B40" w:rsidP="00F72B40">
      <w:pPr>
        <w:pStyle w:val="a4"/>
        <w:spacing w:before="43"/>
        <w:ind w:left="921" w:firstLine="0"/>
        <w:jc w:val="left"/>
      </w:pPr>
      <w:r w:rsidRPr="009359FE">
        <w:t>28</w:t>
      </w:r>
      <w:r w:rsidRPr="009359FE">
        <w:rPr>
          <w:spacing w:val="-4"/>
        </w:rPr>
        <w:t xml:space="preserve"> </w:t>
      </w:r>
      <w:r w:rsidRPr="009359FE">
        <w:t>октября:</w:t>
      </w:r>
      <w:r w:rsidRPr="009359FE">
        <w:rPr>
          <w:spacing w:val="-3"/>
        </w:rPr>
        <w:t xml:space="preserve"> </w:t>
      </w:r>
      <w:r w:rsidRPr="009359FE">
        <w:t>Международный</w:t>
      </w:r>
      <w:r w:rsidRPr="009359FE">
        <w:rPr>
          <w:spacing w:val="-3"/>
        </w:rPr>
        <w:t xml:space="preserve"> </w:t>
      </w:r>
      <w:r w:rsidRPr="009359FE">
        <w:t>день</w:t>
      </w:r>
      <w:r w:rsidRPr="009359FE">
        <w:rPr>
          <w:spacing w:val="-3"/>
        </w:rPr>
        <w:t xml:space="preserve"> </w:t>
      </w:r>
      <w:r w:rsidRPr="009359FE">
        <w:t>анимации</w:t>
      </w:r>
    </w:p>
    <w:p w14:paraId="1A1AA1A5" w14:textId="77777777" w:rsidR="00F72B40" w:rsidRPr="009359FE" w:rsidRDefault="00F72B40" w:rsidP="00F72B40">
      <w:pPr>
        <w:pStyle w:val="1"/>
        <w:spacing w:before="46"/>
      </w:pPr>
      <w:r w:rsidRPr="009359FE">
        <w:t>Ноябрь:</w:t>
      </w:r>
    </w:p>
    <w:p w14:paraId="0AB80279" w14:textId="77777777" w:rsidR="00F72B40" w:rsidRPr="009359FE" w:rsidRDefault="00F72B40" w:rsidP="00F72B40">
      <w:pPr>
        <w:pStyle w:val="a4"/>
        <w:spacing w:before="36"/>
        <w:ind w:left="921" w:firstLine="0"/>
        <w:jc w:val="left"/>
      </w:pPr>
      <w:r w:rsidRPr="009359FE">
        <w:t>4</w:t>
      </w:r>
      <w:r w:rsidRPr="009359FE">
        <w:rPr>
          <w:spacing w:val="-2"/>
        </w:rPr>
        <w:t xml:space="preserve"> </w:t>
      </w:r>
      <w:r w:rsidRPr="009359FE">
        <w:t>ноября:</w:t>
      </w:r>
      <w:r w:rsidRPr="009359FE">
        <w:rPr>
          <w:spacing w:val="-1"/>
        </w:rPr>
        <w:t xml:space="preserve"> </w:t>
      </w:r>
      <w:r w:rsidRPr="009359FE">
        <w:t>День</w:t>
      </w:r>
      <w:r w:rsidRPr="009359FE">
        <w:rPr>
          <w:spacing w:val="-3"/>
        </w:rPr>
        <w:t xml:space="preserve"> </w:t>
      </w:r>
      <w:r w:rsidRPr="009359FE">
        <w:t>народного</w:t>
      </w:r>
      <w:r w:rsidRPr="009359FE">
        <w:rPr>
          <w:spacing w:val="-3"/>
        </w:rPr>
        <w:t xml:space="preserve"> </w:t>
      </w:r>
      <w:r w:rsidRPr="009359FE">
        <w:t>единства</w:t>
      </w:r>
    </w:p>
    <w:p w14:paraId="50439307" w14:textId="77777777" w:rsidR="00F72B40" w:rsidRPr="009359FE" w:rsidRDefault="00F72B40" w:rsidP="00F72B40">
      <w:pPr>
        <w:pStyle w:val="a4"/>
        <w:spacing w:before="40" w:line="278" w:lineRule="auto"/>
        <w:ind w:left="921" w:right="2765" w:firstLine="0"/>
        <w:jc w:val="left"/>
      </w:pPr>
      <w:r w:rsidRPr="009359FE">
        <w:t>10 ноября: День сотрудника внутренних дел Российской федерации</w:t>
      </w:r>
      <w:r w:rsidRPr="009359FE">
        <w:rPr>
          <w:spacing w:val="-57"/>
        </w:rPr>
        <w:t xml:space="preserve"> </w:t>
      </w:r>
      <w:r w:rsidRPr="009359FE">
        <w:t>27</w:t>
      </w:r>
      <w:r w:rsidRPr="009359FE">
        <w:rPr>
          <w:spacing w:val="-2"/>
        </w:rPr>
        <w:t xml:space="preserve"> </w:t>
      </w:r>
      <w:r w:rsidRPr="009359FE">
        <w:t>ноября: День матери</w:t>
      </w:r>
      <w:r w:rsidRPr="009359FE">
        <w:rPr>
          <w:spacing w:val="-2"/>
        </w:rPr>
        <w:t xml:space="preserve"> </w:t>
      </w:r>
      <w:r w:rsidRPr="009359FE">
        <w:t>в</w:t>
      </w:r>
      <w:r w:rsidRPr="009359FE">
        <w:rPr>
          <w:spacing w:val="-1"/>
        </w:rPr>
        <w:t xml:space="preserve"> </w:t>
      </w:r>
      <w:r w:rsidRPr="009359FE">
        <w:t>России</w:t>
      </w:r>
    </w:p>
    <w:p w14:paraId="4B6C60CA" w14:textId="77777777" w:rsidR="00F72B40" w:rsidRPr="009359FE" w:rsidRDefault="00F72B40" w:rsidP="00F72B40">
      <w:pPr>
        <w:pStyle w:val="a4"/>
        <w:spacing w:line="272" w:lineRule="exact"/>
        <w:ind w:left="921" w:firstLine="0"/>
        <w:jc w:val="left"/>
      </w:pPr>
      <w:r w:rsidRPr="009359FE">
        <w:t>30</w:t>
      </w:r>
      <w:r w:rsidRPr="009359FE">
        <w:rPr>
          <w:spacing w:val="-3"/>
        </w:rPr>
        <w:t xml:space="preserve"> </w:t>
      </w:r>
      <w:r w:rsidRPr="009359FE">
        <w:t>ноября:</w:t>
      </w:r>
      <w:r w:rsidRPr="009359FE">
        <w:rPr>
          <w:spacing w:val="-3"/>
        </w:rPr>
        <w:t xml:space="preserve"> </w:t>
      </w:r>
      <w:r w:rsidRPr="009359FE">
        <w:t>День</w:t>
      </w:r>
      <w:r w:rsidRPr="009359FE">
        <w:rPr>
          <w:spacing w:val="-3"/>
        </w:rPr>
        <w:t xml:space="preserve"> </w:t>
      </w:r>
      <w:r w:rsidRPr="009359FE">
        <w:t>Государственного</w:t>
      </w:r>
      <w:r w:rsidRPr="009359FE">
        <w:rPr>
          <w:spacing w:val="-2"/>
        </w:rPr>
        <w:t xml:space="preserve"> </w:t>
      </w:r>
      <w:r w:rsidRPr="009359FE">
        <w:t>герба</w:t>
      </w:r>
      <w:r w:rsidRPr="009359FE">
        <w:rPr>
          <w:spacing w:val="-4"/>
        </w:rPr>
        <w:t xml:space="preserve"> </w:t>
      </w:r>
      <w:r w:rsidRPr="009359FE">
        <w:t>Российской</w:t>
      </w:r>
      <w:r w:rsidRPr="009359FE">
        <w:rPr>
          <w:spacing w:val="-3"/>
        </w:rPr>
        <w:t xml:space="preserve"> </w:t>
      </w:r>
      <w:r w:rsidRPr="009359FE">
        <w:t>Федерации</w:t>
      </w:r>
    </w:p>
    <w:p w14:paraId="17C9F8C8" w14:textId="77777777" w:rsidR="00F72B40" w:rsidRPr="009359FE" w:rsidRDefault="00F72B40" w:rsidP="00F72B40">
      <w:pPr>
        <w:pStyle w:val="1"/>
        <w:spacing w:before="46"/>
      </w:pPr>
      <w:r w:rsidRPr="009359FE">
        <w:t>Декабрь:</w:t>
      </w:r>
    </w:p>
    <w:p w14:paraId="3A59CA80" w14:textId="77777777" w:rsidR="00F72B40" w:rsidRPr="009359FE" w:rsidRDefault="00F72B40" w:rsidP="00F72B40">
      <w:pPr>
        <w:pStyle w:val="a4"/>
        <w:spacing w:before="36" w:line="276" w:lineRule="auto"/>
        <w:ind w:left="921" w:right="2323" w:firstLine="0"/>
        <w:jc w:val="left"/>
      </w:pPr>
      <w:r w:rsidRPr="009359FE">
        <w:t>3</w:t>
      </w:r>
      <w:r w:rsidRPr="009359FE">
        <w:rPr>
          <w:spacing w:val="-4"/>
        </w:rPr>
        <w:t xml:space="preserve"> </w:t>
      </w:r>
      <w:r w:rsidRPr="009359FE">
        <w:t>декабря:</w:t>
      </w:r>
      <w:r w:rsidRPr="009359FE">
        <w:rPr>
          <w:spacing w:val="-4"/>
        </w:rPr>
        <w:t xml:space="preserve"> </w:t>
      </w:r>
      <w:r w:rsidRPr="009359FE">
        <w:t>День</w:t>
      </w:r>
      <w:r w:rsidRPr="009359FE">
        <w:rPr>
          <w:spacing w:val="-3"/>
        </w:rPr>
        <w:t xml:space="preserve"> </w:t>
      </w:r>
      <w:r w:rsidRPr="009359FE">
        <w:t>неизвестного</w:t>
      </w:r>
      <w:r w:rsidRPr="009359FE">
        <w:rPr>
          <w:spacing w:val="-4"/>
        </w:rPr>
        <w:t xml:space="preserve"> </w:t>
      </w:r>
      <w:r w:rsidRPr="009359FE">
        <w:t>солдата;</w:t>
      </w:r>
      <w:r w:rsidRPr="009359FE">
        <w:rPr>
          <w:spacing w:val="-4"/>
        </w:rPr>
        <w:t xml:space="preserve"> </w:t>
      </w:r>
      <w:r w:rsidRPr="009359FE">
        <w:t>Международный</w:t>
      </w:r>
      <w:r w:rsidRPr="009359FE">
        <w:rPr>
          <w:spacing w:val="-3"/>
        </w:rPr>
        <w:t xml:space="preserve"> </w:t>
      </w:r>
      <w:r w:rsidRPr="009359FE">
        <w:t>день</w:t>
      </w:r>
      <w:r w:rsidRPr="009359FE">
        <w:rPr>
          <w:spacing w:val="-4"/>
        </w:rPr>
        <w:t xml:space="preserve"> </w:t>
      </w:r>
      <w:r w:rsidRPr="009359FE">
        <w:t>инвалидов</w:t>
      </w:r>
      <w:r w:rsidRPr="009359FE">
        <w:rPr>
          <w:spacing w:val="-57"/>
        </w:rPr>
        <w:t xml:space="preserve"> </w:t>
      </w:r>
      <w:r w:rsidRPr="009359FE">
        <w:t>5</w:t>
      </w:r>
      <w:r w:rsidRPr="009359FE">
        <w:rPr>
          <w:spacing w:val="-1"/>
        </w:rPr>
        <w:t xml:space="preserve"> </w:t>
      </w:r>
      <w:r w:rsidRPr="009359FE">
        <w:t>декабря: День добровольца</w:t>
      </w:r>
      <w:r w:rsidRPr="009359FE">
        <w:rPr>
          <w:spacing w:val="-1"/>
        </w:rPr>
        <w:t xml:space="preserve"> </w:t>
      </w:r>
      <w:r w:rsidRPr="009359FE">
        <w:t>(волонтера) в</w:t>
      </w:r>
      <w:r w:rsidRPr="009359FE">
        <w:rPr>
          <w:spacing w:val="-3"/>
        </w:rPr>
        <w:t xml:space="preserve"> </w:t>
      </w:r>
      <w:r w:rsidRPr="009359FE">
        <w:t>России</w:t>
      </w:r>
    </w:p>
    <w:p w14:paraId="21BA7308" w14:textId="77777777" w:rsidR="00F72B40" w:rsidRPr="009359FE" w:rsidRDefault="00F72B40" w:rsidP="00F72B40">
      <w:pPr>
        <w:pStyle w:val="a4"/>
        <w:spacing w:before="2" w:line="276" w:lineRule="auto"/>
        <w:ind w:left="921" w:right="5160" w:firstLine="0"/>
        <w:jc w:val="left"/>
      </w:pPr>
      <w:r w:rsidRPr="009359FE">
        <w:t>8 декабря: Международный день художника</w:t>
      </w:r>
      <w:r w:rsidRPr="009359FE">
        <w:rPr>
          <w:spacing w:val="-57"/>
        </w:rPr>
        <w:t xml:space="preserve"> </w:t>
      </w:r>
      <w:r w:rsidRPr="009359FE">
        <w:t>9</w:t>
      </w:r>
      <w:r w:rsidRPr="009359FE">
        <w:rPr>
          <w:spacing w:val="-2"/>
        </w:rPr>
        <w:t xml:space="preserve"> </w:t>
      </w:r>
      <w:r w:rsidRPr="009359FE">
        <w:t>декабря:</w:t>
      </w:r>
      <w:r w:rsidRPr="009359FE">
        <w:rPr>
          <w:spacing w:val="-1"/>
        </w:rPr>
        <w:t xml:space="preserve"> </w:t>
      </w:r>
      <w:r w:rsidRPr="009359FE">
        <w:t>День Героев</w:t>
      </w:r>
      <w:r w:rsidRPr="009359FE">
        <w:rPr>
          <w:spacing w:val="-2"/>
        </w:rPr>
        <w:t xml:space="preserve"> </w:t>
      </w:r>
      <w:r w:rsidRPr="009359FE">
        <w:t>Отечества</w:t>
      </w:r>
    </w:p>
    <w:p w14:paraId="08DBCE47" w14:textId="77777777" w:rsidR="00F72B40" w:rsidRPr="009359FE" w:rsidRDefault="00F72B40" w:rsidP="00F72B40">
      <w:pPr>
        <w:pStyle w:val="a4"/>
        <w:spacing w:line="276" w:lineRule="auto"/>
        <w:ind w:left="921" w:right="4119" w:firstLine="0"/>
        <w:jc w:val="left"/>
      </w:pPr>
      <w:r w:rsidRPr="009359FE">
        <w:t>12 декабря: День Конституции Российской Федерации</w:t>
      </w:r>
      <w:r w:rsidRPr="009359FE">
        <w:rPr>
          <w:spacing w:val="-57"/>
        </w:rPr>
        <w:t xml:space="preserve"> </w:t>
      </w:r>
      <w:r w:rsidRPr="009359FE">
        <w:t>31</w:t>
      </w:r>
      <w:r w:rsidRPr="009359FE">
        <w:rPr>
          <w:spacing w:val="-1"/>
        </w:rPr>
        <w:t xml:space="preserve"> </w:t>
      </w:r>
      <w:r w:rsidRPr="009359FE">
        <w:t>декабря: Новый</w:t>
      </w:r>
      <w:r w:rsidRPr="009359FE">
        <w:rPr>
          <w:spacing w:val="-1"/>
        </w:rPr>
        <w:t xml:space="preserve"> </w:t>
      </w:r>
      <w:r w:rsidRPr="009359FE">
        <w:t>год.</w:t>
      </w:r>
    </w:p>
    <w:p w14:paraId="6FF52918" w14:textId="5D395AF7" w:rsidR="00F72B40" w:rsidRPr="009359FE" w:rsidRDefault="00F72B40" w:rsidP="00791DDB">
      <w:pPr>
        <w:pStyle w:val="a4"/>
        <w:spacing w:line="276" w:lineRule="auto"/>
        <w:ind w:right="242"/>
        <w:sectPr w:rsidR="00F72B40" w:rsidRPr="009359FE">
          <w:pgSz w:w="11910" w:h="16840"/>
          <w:pgMar w:top="1080" w:right="320" w:bottom="920" w:left="920" w:header="710" w:footer="734" w:gutter="0"/>
          <w:cols w:space="720"/>
        </w:sectPr>
      </w:pPr>
      <w:r w:rsidRPr="009359FE">
        <w:t>Перечень дополняется и актуализируется ежегодно в соответствии с памятными датами,</w:t>
      </w:r>
      <w:r w:rsidRPr="009359FE">
        <w:rPr>
          <w:spacing w:val="1"/>
        </w:rPr>
        <w:t xml:space="preserve"> </w:t>
      </w:r>
      <w:r w:rsidRPr="009359FE">
        <w:t>юбилеями общероссийского, регионального, местного значения, памятными датами Организации,</w:t>
      </w:r>
      <w:r w:rsidRPr="009359FE">
        <w:rPr>
          <w:spacing w:val="1"/>
        </w:rPr>
        <w:t xml:space="preserve"> </w:t>
      </w:r>
      <w:r w:rsidRPr="009359FE">
        <w:t>документами</w:t>
      </w:r>
      <w:r w:rsidRPr="009359FE">
        <w:rPr>
          <w:spacing w:val="1"/>
        </w:rPr>
        <w:t xml:space="preserve"> </w:t>
      </w:r>
      <w:r w:rsidRPr="009359FE">
        <w:t>Президента</w:t>
      </w:r>
      <w:r w:rsidRPr="009359FE">
        <w:rPr>
          <w:spacing w:val="1"/>
        </w:rPr>
        <w:t xml:space="preserve"> </w:t>
      </w:r>
      <w:r w:rsidRPr="009359FE">
        <w:t>РФ,</w:t>
      </w:r>
      <w:r w:rsidRPr="009359FE">
        <w:rPr>
          <w:spacing w:val="1"/>
        </w:rPr>
        <w:t xml:space="preserve"> </w:t>
      </w:r>
      <w:r w:rsidRPr="009359FE">
        <w:t>Правительства</w:t>
      </w:r>
      <w:r w:rsidRPr="009359FE">
        <w:rPr>
          <w:spacing w:val="1"/>
        </w:rPr>
        <w:t xml:space="preserve"> </w:t>
      </w:r>
      <w:r w:rsidRPr="009359FE">
        <w:t>РФ,</w:t>
      </w:r>
      <w:r w:rsidRPr="009359FE">
        <w:rPr>
          <w:spacing w:val="1"/>
        </w:rPr>
        <w:t xml:space="preserve"> </w:t>
      </w:r>
      <w:r w:rsidRPr="009359FE">
        <w:t>перечнями</w:t>
      </w:r>
      <w:r w:rsidRPr="009359FE">
        <w:rPr>
          <w:spacing w:val="1"/>
        </w:rPr>
        <w:t xml:space="preserve"> </w:t>
      </w:r>
      <w:r w:rsidRPr="009359FE">
        <w:t>рекомендуемых</w:t>
      </w:r>
      <w:r w:rsidRPr="009359FE">
        <w:rPr>
          <w:spacing w:val="1"/>
        </w:rPr>
        <w:t xml:space="preserve"> </w:t>
      </w:r>
      <w:r w:rsidRPr="009359FE">
        <w:t>воспитательных</w:t>
      </w:r>
      <w:r w:rsidRPr="009359FE">
        <w:rPr>
          <w:spacing w:val="1"/>
        </w:rPr>
        <w:t xml:space="preserve"> </w:t>
      </w:r>
      <w:r w:rsidRPr="009359FE">
        <w:t>событий</w:t>
      </w:r>
      <w:r w:rsidRPr="009359FE">
        <w:rPr>
          <w:spacing w:val="1"/>
        </w:rPr>
        <w:t xml:space="preserve"> </w:t>
      </w:r>
      <w:r w:rsidRPr="009359FE">
        <w:t>Министерства</w:t>
      </w:r>
      <w:r w:rsidRPr="009359FE">
        <w:rPr>
          <w:spacing w:val="1"/>
        </w:rPr>
        <w:t xml:space="preserve"> </w:t>
      </w:r>
      <w:r w:rsidRPr="009359FE">
        <w:t>просвещения</w:t>
      </w:r>
      <w:r w:rsidRPr="009359FE">
        <w:rPr>
          <w:spacing w:val="1"/>
        </w:rPr>
        <w:t xml:space="preserve"> </w:t>
      </w:r>
      <w:r w:rsidRPr="009359FE">
        <w:t>РФ,</w:t>
      </w:r>
      <w:r w:rsidRPr="009359FE">
        <w:rPr>
          <w:spacing w:val="1"/>
        </w:rPr>
        <w:t xml:space="preserve"> </w:t>
      </w:r>
      <w:r w:rsidRPr="009359FE">
        <w:t>методическими</w:t>
      </w:r>
      <w:r w:rsidRPr="009359FE">
        <w:rPr>
          <w:spacing w:val="1"/>
        </w:rPr>
        <w:t xml:space="preserve"> </w:t>
      </w:r>
      <w:r w:rsidRPr="009359FE">
        <w:t>рекомендациями</w:t>
      </w:r>
      <w:r w:rsidRPr="009359FE">
        <w:rPr>
          <w:spacing w:val="1"/>
        </w:rPr>
        <w:t xml:space="preserve"> </w:t>
      </w:r>
      <w:r w:rsidRPr="009359FE">
        <w:t>исполнительных</w:t>
      </w:r>
      <w:r w:rsidRPr="009359FE">
        <w:rPr>
          <w:spacing w:val="-57"/>
        </w:rPr>
        <w:t xml:space="preserve"> </w:t>
      </w:r>
      <w:r w:rsidRPr="009359FE">
        <w:t>органов</w:t>
      </w:r>
      <w:r w:rsidRPr="009359FE">
        <w:rPr>
          <w:spacing w:val="-1"/>
        </w:rPr>
        <w:t xml:space="preserve"> </w:t>
      </w:r>
      <w:r w:rsidRPr="009359FE">
        <w:t>власти</w:t>
      </w:r>
      <w:r w:rsidRPr="009359FE">
        <w:rPr>
          <w:spacing w:val="1"/>
        </w:rPr>
        <w:t xml:space="preserve"> </w:t>
      </w:r>
      <w:r w:rsidRPr="009359FE">
        <w:t>в</w:t>
      </w:r>
      <w:r w:rsidRPr="009359FE">
        <w:rPr>
          <w:spacing w:val="-1"/>
        </w:rPr>
        <w:t xml:space="preserve"> </w:t>
      </w:r>
      <w:r w:rsidR="00791DDB">
        <w:t>сфере образования.</w:t>
      </w:r>
    </w:p>
    <w:p w14:paraId="4F017A8C" w14:textId="77777777" w:rsidR="00E80D37" w:rsidRPr="00CE2ED8" w:rsidRDefault="00E80D37" w:rsidP="00E80D37">
      <w:pPr>
        <w:spacing w:line="275" w:lineRule="exact"/>
        <w:rPr>
          <w:rFonts w:ascii="Times New Roman" w:hAnsi="Times New Roman" w:cs="Times New Roman"/>
          <w:sz w:val="28"/>
          <w:szCs w:val="28"/>
        </w:rPr>
        <w:sectPr w:rsidR="00E80D37" w:rsidRPr="00CE2ED8">
          <w:pgSz w:w="11910" w:h="16840"/>
          <w:pgMar w:top="1080" w:right="320" w:bottom="920" w:left="920" w:header="710" w:footer="734" w:gutter="0"/>
          <w:cols w:space="720"/>
        </w:sectPr>
      </w:pPr>
    </w:p>
    <w:p w14:paraId="023358BC" w14:textId="3B22D46E" w:rsidR="00E80D37" w:rsidRPr="00CE2ED8" w:rsidRDefault="00E80D37" w:rsidP="00243C3B">
      <w:pPr>
        <w:pStyle w:val="a4"/>
        <w:spacing w:line="276" w:lineRule="auto"/>
        <w:ind w:left="0" w:right="248" w:firstLine="0"/>
        <w:jc w:val="left"/>
        <w:rPr>
          <w:sz w:val="28"/>
          <w:szCs w:val="28"/>
        </w:rPr>
        <w:sectPr w:rsidR="00E80D37" w:rsidRPr="00CE2ED8">
          <w:pgSz w:w="11910" w:h="16840"/>
          <w:pgMar w:top="1080" w:right="320" w:bottom="920" w:left="920" w:header="710" w:footer="734" w:gutter="0"/>
          <w:cols w:space="720"/>
        </w:sectPr>
      </w:pPr>
    </w:p>
    <w:p w14:paraId="54068A24" w14:textId="77777777" w:rsidR="00E80D37" w:rsidRDefault="00E80D37" w:rsidP="00791DDB"/>
    <w:sectPr w:rsidR="00E80D37" w:rsidSect="0022154A">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31007" w14:textId="77777777" w:rsidR="00823587" w:rsidRDefault="00823587" w:rsidP="00E80D37">
      <w:pPr>
        <w:spacing w:after="0" w:line="240" w:lineRule="auto"/>
      </w:pPr>
      <w:r>
        <w:separator/>
      </w:r>
    </w:p>
  </w:endnote>
  <w:endnote w:type="continuationSeparator" w:id="0">
    <w:p w14:paraId="1CE12D21" w14:textId="77777777" w:rsidR="00823587" w:rsidRDefault="00823587" w:rsidP="00E8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954484"/>
      <w:docPartObj>
        <w:docPartGallery w:val="Page Numbers (Bottom of Page)"/>
        <w:docPartUnique/>
      </w:docPartObj>
    </w:sdtPr>
    <w:sdtEndPr/>
    <w:sdtContent>
      <w:p w14:paraId="0F2ECA57" w14:textId="744D5209" w:rsidR="00E67ECB" w:rsidRDefault="00E67ECB">
        <w:pPr>
          <w:pStyle w:val="ab"/>
          <w:jc w:val="center"/>
        </w:pPr>
        <w:r>
          <w:fldChar w:fldCharType="begin"/>
        </w:r>
        <w:r>
          <w:instrText>PAGE   \* MERGEFORMAT</w:instrText>
        </w:r>
        <w:r>
          <w:fldChar w:fldCharType="separate"/>
        </w:r>
        <w:r w:rsidR="00572DE9">
          <w:rPr>
            <w:noProof/>
          </w:rPr>
          <w:t>42</w:t>
        </w:r>
        <w:r>
          <w:fldChar w:fldCharType="end"/>
        </w:r>
      </w:p>
    </w:sdtContent>
  </w:sdt>
  <w:p w14:paraId="18DCF4F6" w14:textId="003F15AA" w:rsidR="00E67ECB" w:rsidRDefault="00E67ECB">
    <w:pPr>
      <w:pStyle w:val="a4"/>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3D3FE" w14:textId="77777777" w:rsidR="00823587" w:rsidRDefault="00823587" w:rsidP="00E80D37">
      <w:pPr>
        <w:spacing w:after="0" w:line="240" w:lineRule="auto"/>
      </w:pPr>
      <w:r>
        <w:separator/>
      </w:r>
    </w:p>
  </w:footnote>
  <w:footnote w:type="continuationSeparator" w:id="0">
    <w:p w14:paraId="4325EFFB" w14:textId="77777777" w:rsidR="00823587" w:rsidRDefault="00823587" w:rsidP="00E80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F2C"/>
    <w:multiLevelType w:val="multilevel"/>
    <w:tmpl w:val="42481C1E"/>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4.%2.%3.3."/>
      <w:lvlJc w:val="left"/>
      <w:pPr>
        <w:ind w:left="781"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 w15:restartNumberingAfterBreak="0">
    <w:nsid w:val="01F83856"/>
    <w:multiLevelType w:val="hybridMultilevel"/>
    <w:tmpl w:val="098EF3F0"/>
    <w:lvl w:ilvl="0" w:tplc="DDCECC62">
      <w:start w:val="3"/>
      <w:numFmt w:val="decimal"/>
      <w:lvlText w:val="%1."/>
      <w:lvlJc w:val="left"/>
      <w:pPr>
        <w:ind w:left="212" w:hanging="181"/>
      </w:pPr>
      <w:rPr>
        <w:rFonts w:ascii="Times New Roman" w:eastAsia="Times New Roman" w:hAnsi="Times New Roman" w:cs="Times New Roman" w:hint="default"/>
        <w:spacing w:val="-1"/>
        <w:w w:val="100"/>
        <w:sz w:val="22"/>
        <w:szCs w:val="22"/>
        <w:lang w:val="ru-RU" w:eastAsia="en-US" w:bidi="ar-SA"/>
      </w:rPr>
    </w:lvl>
    <w:lvl w:ilvl="1" w:tplc="41D4AD32">
      <w:numFmt w:val="bullet"/>
      <w:lvlText w:val="•"/>
      <w:lvlJc w:val="left"/>
      <w:pPr>
        <w:ind w:left="1264" w:hanging="181"/>
      </w:pPr>
      <w:rPr>
        <w:rFonts w:hint="default"/>
        <w:lang w:val="ru-RU" w:eastAsia="en-US" w:bidi="ar-SA"/>
      </w:rPr>
    </w:lvl>
    <w:lvl w:ilvl="2" w:tplc="E6F279F0">
      <w:numFmt w:val="bullet"/>
      <w:lvlText w:val="•"/>
      <w:lvlJc w:val="left"/>
      <w:pPr>
        <w:ind w:left="2309" w:hanging="181"/>
      </w:pPr>
      <w:rPr>
        <w:rFonts w:hint="default"/>
        <w:lang w:val="ru-RU" w:eastAsia="en-US" w:bidi="ar-SA"/>
      </w:rPr>
    </w:lvl>
    <w:lvl w:ilvl="3" w:tplc="76AABDE2">
      <w:numFmt w:val="bullet"/>
      <w:lvlText w:val="•"/>
      <w:lvlJc w:val="left"/>
      <w:pPr>
        <w:ind w:left="3353" w:hanging="181"/>
      </w:pPr>
      <w:rPr>
        <w:rFonts w:hint="default"/>
        <w:lang w:val="ru-RU" w:eastAsia="en-US" w:bidi="ar-SA"/>
      </w:rPr>
    </w:lvl>
    <w:lvl w:ilvl="4" w:tplc="1FA2FFA6">
      <w:numFmt w:val="bullet"/>
      <w:lvlText w:val="•"/>
      <w:lvlJc w:val="left"/>
      <w:pPr>
        <w:ind w:left="4398" w:hanging="181"/>
      </w:pPr>
      <w:rPr>
        <w:rFonts w:hint="default"/>
        <w:lang w:val="ru-RU" w:eastAsia="en-US" w:bidi="ar-SA"/>
      </w:rPr>
    </w:lvl>
    <w:lvl w:ilvl="5" w:tplc="354C0D6C">
      <w:numFmt w:val="bullet"/>
      <w:lvlText w:val="•"/>
      <w:lvlJc w:val="left"/>
      <w:pPr>
        <w:ind w:left="5443" w:hanging="181"/>
      </w:pPr>
      <w:rPr>
        <w:rFonts w:hint="default"/>
        <w:lang w:val="ru-RU" w:eastAsia="en-US" w:bidi="ar-SA"/>
      </w:rPr>
    </w:lvl>
    <w:lvl w:ilvl="6" w:tplc="4F54ABBC">
      <w:numFmt w:val="bullet"/>
      <w:lvlText w:val="•"/>
      <w:lvlJc w:val="left"/>
      <w:pPr>
        <w:ind w:left="6487" w:hanging="181"/>
      </w:pPr>
      <w:rPr>
        <w:rFonts w:hint="default"/>
        <w:lang w:val="ru-RU" w:eastAsia="en-US" w:bidi="ar-SA"/>
      </w:rPr>
    </w:lvl>
    <w:lvl w:ilvl="7" w:tplc="D0502DF4">
      <w:numFmt w:val="bullet"/>
      <w:lvlText w:val="•"/>
      <w:lvlJc w:val="left"/>
      <w:pPr>
        <w:ind w:left="7532" w:hanging="181"/>
      </w:pPr>
      <w:rPr>
        <w:rFonts w:hint="default"/>
        <w:lang w:val="ru-RU" w:eastAsia="en-US" w:bidi="ar-SA"/>
      </w:rPr>
    </w:lvl>
    <w:lvl w:ilvl="8" w:tplc="5DA4BFF8">
      <w:numFmt w:val="bullet"/>
      <w:lvlText w:val="•"/>
      <w:lvlJc w:val="left"/>
      <w:pPr>
        <w:ind w:left="8577" w:hanging="181"/>
      </w:pPr>
      <w:rPr>
        <w:rFonts w:hint="default"/>
        <w:lang w:val="ru-RU" w:eastAsia="en-US" w:bidi="ar-SA"/>
      </w:rPr>
    </w:lvl>
  </w:abstractNum>
  <w:abstractNum w:abstractNumId="2" w15:restartNumberingAfterBreak="0">
    <w:nsid w:val="0E050E61"/>
    <w:multiLevelType w:val="multilevel"/>
    <w:tmpl w:val="42481C1E"/>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4.%2.%3.3."/>
      <w:lvlJc w:val="left"/>
      <w:pPr>
        <w:ind w:left="781"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3" w15:restartNumberingAfterBreak="0">
    <w:nsid w:val="0E505262"/>
    <w:multiLevelType w:val="hybridMultilevel"/>
    <w:tmpl w:val="5B4CF278"/>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0E5A3874"/>
    <w:multiLevelType w:val="hybridMultilevel"/>
    <w:tmpl w:val="EF066B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E5A45BA"/>
    <w:multiLevelType w:val="hybridMultilevel"/>
    <w:tmpl w:val="7DB03C4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8C373A"/>
    <w:multiLevelType w:val="hybridMultilevel"/>
    <w:tmpl w:val="C5A4D9E0"/>
    <w:lvl w:ilvl="0" w:tplc="04190003">
      <w:start w:val="1"/>
      <w:numFmt w:val="bullet"/>
      <w:lvlText w:val="o"/>
      <w:lvlJc w:val="left"/>
      <w:pPr>
        <w:ind w:left="1640" w:hanging="360"/>
      </w:pPr>
      <w:rPr>
        <w:rFonts w:ascii="Courier New" w:hAnsi="Courier New" w:cs="Courier New"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7" w15:restartNumberingAfterBreak="0">
    <w:nsid w:val="10287DDA"/>
    <w:multiLevelType w:val="hybridMultilevel"/>
    <w:tmpl w:val="C87E05F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DB0097"/>
    <w:multiLevelType w:val="hybridMultilevel"/>
    <w:tmpl w:val="9128118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F532E0"/>
    <w:multiLevelType w:val="hybridMultilevel"/>
    <w:tmpl w:val="E81074B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070079"/>
    <w:multiLevelType w:val="multilevel"/>
    <w:tmpl w:val="135C2CB4"/>
    <w:lvl w:ilvl="0">
      <w:start w:val="1"/>
      <w:numFmt w:val="decimal"/>
      <w:lvlText w:val="%1"/>
      <w:lvlJc w:val="left"/>
      <w:pPr>
        <w:ind w:left="632" w:hanging="420"/>
      </w:pPr>
      <w:rPr>
        <w:rFonts w:hint="default"/>
        <w:lang w:val="ru-RU" w:eastAsia="en-US" w:bidi="ar-SA"/>
      </w:rPr>
    </w:lvl>
    <w:lvl w:ilvl="1">
      <w:start w:val="2"/>
      <w:numFmt w:val="decimal"/>
      <w:lvlText w:val="%1.%2."/>
      <w:lvlJc w:val="left"/>
      <w:pPr>
        <w:ind w:left="420"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877"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552" w:hanging="600"/>
      </w:pPr>
      <w:rPr>
        <w:rFonts w:hint="default"/>
        <w:lang w:val="ru-RU" w:eastAsia="en-US" w:bidi="ar-SA"/>
      </w:rPr>
    </w:lvl>
    <w:lvl w:ilvl="4">
      <w:numFmt w:val="bullet"/>
      <w:lvlText w:val="•"/>
      <w:lvlJc w:val="left"/>
      <w:pPr>
        <w:ind w:left="4568" w:hanging="600"/>
      </w:pPr>
      <w:rPr>
        <w:rFonts w:hint="default"/>
        <w:lang w:val="ru-RU" w:eastAsia="en-US" w:bidi="ar-SA"/>
      </w:rPr>
    </w:lvl>
    <w:lvl w:ilvl="5">
      <w:numFmt w:val="bullet"/>
      <w:lvlText w:val="•"/>
      <w:lvlJc w:val="left"/>
      <w:pPr>
        <w:ind w:left="5585" w:hanging="600"/>
      </w:pPr>
      <w:rPr>
        <w:rFonts w:hint="default"/>
        <w:lang w:val="ru-RU" w:eastAsia="en-US" w:bidi="ar-SA"/>
      </w:rPr>
    </w:lvl>
    <w:lvl w:ilvl="6">
      <w:numFmt w:val="bullet"/>
      <w:lvlText w:val="•"/>
      <w:lvlJc w:val="left"/>
      <w:pPr>
        <w:ind w:left="6601" w:hanging="600"/>
      </w:pPr>
      <w:rPr>
        <w:rFonts w:hint="default"/>
        <w:lang w:val="ru-RU" w:eastAsia="en-US" w:bidi="ar-SA"/>
      </w:rPr>
    </w:lvl>
    <w:lvl w:ilvl="7">
      <w:numFmt w:val="bullet"/>
      <w:lvlText w:val="•"/>
      <w:lvlJc w:val="left"/>
      <w:pPr>
        <w:ind w:left="7617" w:hanging="600"/>
      </w:pPr>
      <w:rPr>
        <w:rFonts w:hint="default"/>
        <w:lang w:val="ru-RU" w:eastAsia="en-US" w:bidi="ar-SA"/>
      </w:rPr>
    </w:lvl>
    <w:lvl w:ilvl="8">
      <w:numFmt w:val="bullet"/>
      <w:lvlText w:val="•"/>
      <w:lvlJc w:val="left"/>
      <w:pPr>
        <w:ind w:left="8633" w:hanging="600"/>
      </w:pPr>
      <w:rPr>
        <w:rFonts w:hint="default"/>
        <w:lang w:val="ru-RU" w:eastAsia="en-US" w:bidi="ar-SA"/>
      </w:rPr>
    </w:lvl>
  </w:abstractNum>
  <w:abstractNum w:abstractNumId="11" w15:restartNumberingAfterBreak="0">
    <w:nsid w:val="18F64BF7"/>
    <w:multiLevelType w:val="hybridMultilevel"/>
    <w:tmpl w:val="F2A40C4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A1955C7"/>
    <w:multiLevelType w:val="hybridMultilevel"/>
    <w:tmpl w:val="DC94A1C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1A8E5CB9"/>
    <w:multiLevelType w:val="hybridMultilevel"/>
    <w:tmpl w:val="DF8A66F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040DA0"/>
    <w:multiLevelType w:val="hybridMultilevel"/>
    <w:tmpl w:val="C0E21CA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784D97"/>
    <w:multiLevelType w:val="hybridMultilevel"/>
    <w:tmpl w:val="C53063F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7BE6C2C"/>
    <w:multiLevelType w:val="hybridMultilevel"/>
    <w:tmpl w:val="2D789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92A713C"/>
    <w:multiLevelType w:val="hybridMultilevel"/>
    <w:tmpl w:val="B61012A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6D1769"/>
    <w:multiLevelType w:val="multilevel"/>
    <w:tmpl w:val="8092CD74"/>
    <w:lvl w:ilvl="0">
      <w:start w:val="1"/>
      <w:numFmt w:val="decimal"/>
      <w:lvlText w:val="%1."/>
      <w:lvlJc w:val="left"/>
      <w:pPr>
        <w:ind w:left="921" w:hanging="709"/>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573" w:hanging="36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461"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2610" w:hanging="540"/>
      </w:pPr>
      <w:rPr>
        <w:rFonts w:hint="default"/>
        <w:lang w:val="ru-RU" w:eastAsia="en-US" w:bidi="ar-SA"/>
      </w:rPr>
    </w:lvl>
    <w:lvl w:ilvl="4">
      <w:numFmt w:val="bullet"/>
      <w:lvlText w:val="•"/>
      <w:lvlJc w:val="left"/>
      <w:pPr>
        <w:ind w:left="3761" w:hanging="540"/>
      </w:pPr>
      <w:rPr>
        <w:rFonts w:hint="default"/>
        <w:lang w:val="ru-RU" w:eastAsia="en-US" w:bidi="ar-SA"/>
      </w:rPr>
    </w:lvl>
    <w:lvl w:ilvl="5">
      <w:numFmt w:val="bullet"/>
      <w:lvlText w:val="•"/>
      <w:lvlJc w:val="left"/>
      <w:pPr>
        <w:ind w:left="4912" w:hanging="540"/>
      </w:pPr>
      <w:rPr>
        <w:rFonts w:hint="default"/>
        <w:lang w:val="ru-RU" w:eastAsia="en-US" w:bidi="ar-SA"/>
      </w:rPr>
    </w:lvl>
    <w:lvl w:ilvl="6">
      <w:numFmt w:val="bullet"/>
      <w:lvlText w:val="•"/>
      <w:lvlJc w:val="left"/>
      <w:pPr>
        <w:ind w:left="6063" w:hanging="540"/>
      </w:pPr>
      <w:rPr>
        <w:rFonts w:hint="default"/>
        <w:lang w:val="ru-RU" w:eastAsia="en-US" w:bidi="ar-SA"/>
      </w:rPr>
    </w:lvl>
    <w:lvl w:ilvl="7">
      <w:numFmt w:val="bullet"/>
      <w:lvlText w:val="•"/>
      <w:lvlJc w:val="left"/>
      <w:pPr>
        <w:ind w:left="7214" w:hanging="540"/>
      </w:pPr>
      <w:rPr>
        <w:rFonts w:hint="default"/>
        <w:lang w:val="ru-RU" w:eastAsia="en-US" w:bidi="ar-SA"/>
      </w:rPr>
    </w:lvl>
    <w:lvl w:ilvl="8">
      <w:numFmt w:val="bullet"/>
      <w:lvlText w:val="•"/>
      <w:lvlJc w:val="left"/>
      <w:pPr>
        <w:ind w:left="8364" w:hanging="540"/>
      </w:pPr>
      <w:rPr>
        <w:rFonts w:hint="default"/>
        <w:lang w:val="ru-RU" w:eastAsia="en-US" w:bidi="ar-SA"/>
      </w:rPr>
    </w:lvl>
  </w:abstractNum>
  <w:abstractNum w:abstractNumId="19" w15:restartNumberingAfterBreak="0">
    <w:nsid w:val="30927EFF"/>
    <w:multiLevelType w:val="multilevel"/>
    <w:tmpl w:val="61F207CA"/>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20" w15:restartNumberingAfterBreak="0">
    <w:nsid w:val="34671B1D"/>
    <w:multiLevelType w:val="multilevel"/>
    <w:tmpl w:val="411C2064"/>
    <w:lvl w:ilvl="0">
      <w:start w:val="3"/>
      <w:numFmt w:val="decimal"/>
      <w:lvlText w:val="%1."/>
      <w:lvlJc w:val="left"/>
      <w:pPr>
        <w:ind w:left="452"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632"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220" w:hanging="420"/>
      </w:pPr>
      <w:rPr>
        <w:rFonts w:hint="default"/>
        <w:lang w:val="ru-RU" w:eastAsia="en-US" w:bidi="ar-SA"/>
      </w:rPr>
    </w:lvl>
    <w:lvl w:ilvl="3">
      <w:numFmt w:val="bullet"/>
      <w:lvlText w:val="•"/>
      <w:lvlJc w:val="left"/>
      <w:pPr>
        <w:ind w:left="2400" w:hanging="420"/>
      </w:pPr>
      <w:rPr>
        <w:rFonts w:hint="default"/>
        <w:lang w:val="ru-RU" w:eastAsia="en-US" w:bidi="ar-SA"/>
      </w:rPr>
    </w:lvl>
    <w:lvl w:ilvl="4">
      <w:numFmt w:val="bullet"/>
      <w:lvlText w:val="•"/>
      <w:lvlJc w:val="left"/>
      <w:pPr>
        <w:ind w:left="3581" w:hanging="420"/>
      </w:pPr>
      <w:rPr>
        <w:rFonts w:hint="default"/>
        <w:lang w:val="ru-RU" w:eastAsia="en-US" w:bidi="ar-SA"/>
      </w:rPr>
    </w:lvl>
    <w:lvl w:ilvl="5">
      <w:numFmt w:val="bullet"/>
      <w:lvlText w:val="•"/>
      <w:lvlJc w:val="left"/>
      <w:pPr>
        <w:ind w:left="4762" w:hanging="420"/>
      </w:pPr>
      <w:rPr>
        <w:rFonts w:hint="default"/>
        <w:lang w:val="ru-RU" w:eastAsia="en-US" w:bidi="ar-SA"/>
      </w:rPr>
    </w:lvl>
    <w:lvl w:ilvl="6">
      <w:numFmt w:val="bullet"/>
      <w:lvlText w:val="•"/>
      <w:lvlJc w:val="left"/>
      <w:pPr>
        <w:ind w:left="5943" w:hanging="420"/>
      </w:pPr>
      <w:rPr>
        <w:rFonts w:hint="default"/>
        <w:lang w:val="ru-RU" w:eastAsia="en-US" w:bidi="ar-SA"/>
      </w:rPr>
    </w:lvl>
    <w:lvl w:ilvl="7">
      <w:numFmt w:val="bullet"/>
      <w:lvlText w:val="•"/>
      <w:lvlJc w:val="left"/>
      <w:pPr>
        <w:ind w:left="7124" w:hanging="420"/>
      </w:pPr>
      <w:rPr>
        <w:rFonts w:hint="default"/>
        <w:lang w:val="ru-RU" w:eastAsia="en-US" w:bidi="ar-SA"/>
      </w:rPr>
    </w:lvl>
    <w:lvl w:ilvl="8">
      <w:numFmt w:val="bullet"/>
      <w:lvlText w:val="•"/>
      <w:lvlJc w:val="left"/>
      <w:pPr>
        <w:ind w:left="8304" w:hanging="420"/>
      </w:pPr>
      <w:rPr>
        <w:rFonts w:hint="default"/>
        <w:lang w:val="ru-RU" w:eastAsia="en-US" w:bidi="ar-SA"/>
      </w:rPr>
    </w:lvl>
  </w:abstractNum>
  <w:abstractNum w:abstractNumId="21" w15:restartNumberingAfterBreak="0">
    <w:nsid w:val="364A688C"/>
    <w:multiLevelType w:val="hybridMultilevel"/>
    <w:tmpl w:val="30BE745C"/>
    <w:lvl w:ilvl="0" w:tplc="04190003">
      <w:start w:val="1"/>
      <w:numFmt w:val="bullet"/>
      <w:lvlText w:val="o"/>
      <w:lvlJc w:val="left"/>
      <w:pPr>
        <w:ind w:left="1640" w:hanging="360"/>
      </w:pPr>
      <w:rPr>
        <w:rFonts w:ascii="Courier New" w:hAnsi="Courier New" w:cs="Courier New"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22" w15:restartNumberingAfterBreak="0">
    <w:nsid w:val="38A83337"/>
    <w:multiLevelType w:val="hybridMultilevel"/>
    <w:tmpl w:val="25BA9BD4"/>
    <w:lvl w:ilvl="0" w:tplc="84680754">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5FA47930">
      <w:numFmt w:val="bullet"/>
      <w:lvlText w:val="•"/>
      <w:lvlJc w:val="left"/>
      <w:pPr>
        <w:ind w:left="1264" w:hanging="192"/>
      </w:pPr>
      <w:rPr>
        <w:rFonts w:hint="default"/>
        <w:lang w:val="ru-RU" w:eastAsia="en-US" w:bidi="ar-SA"/>
      </w:rPr>
    </w:lvl>
    <w:lvl w:ilvl="2" w:tplc="84006BAC">
      <w:numFmt w:val="bullet"/>
      <w:lvlText w:val="•"/>
      <w:lvlJc w:val="left"/>
      <w:pPr>
        <w:ind w:left="2309" w:hanging="192"/>
      </w:pPr>
      <w:rPr>
        <w:rFonts w:hint="default"/>
        <w:lang w:val="ru-RU" w:eastAsia="en-US" w:bidi="ar-SA"/>
      </w:rPr>
    </w:lvl>
    <w:lvl w:ilvl="3" w:tplc="45DECA84">
      <w:numFmt w:val="bullet"/>
      <w:lvlText w:val="•"/>
      <w:lvlJc w:val="left"/>
      <w:pPr>
        <w:ind w:left="3353" w:hanging="192"/>
      </w:pPr>
      <w:rPr>
        <w:rFonts w:hint="default"/>
        <w:lang w:val="ru-RU" w:eastAsia="en-US" w:bidi="ar-SA"/>
      </w:rPr>
    </w:lvl>
    <w:lvl w:ilvl="4" w:tplc="E71CCA6E">
      <w:numFmt w:val="bullet"/>
      <w:lvlText w:val="•"/>
      <w:lvlJc w:val="left"/>
      <w:pPr>
        <w:ind w:left="4398" w:hanging="192"/>
      </w:pPr>
      <w:rPr>
        <w:rFonts w:hint="default"/>
        <w:lang w:val="ru-RU" w:eastAsia="en-US" w:bidi="ar-SA"/>
      </w:rPr>
    </w:lvl>
    <w:lvl w:ilvl="5" w:tplc="7F902246">
      <w:numFmt w:val="bullet"/>
      <w:lvlText w:val="•"/>
      <w:lvlJc w:val="left"/>
      <w:pPr>
        <w:ind w:left="5443" w:hanging="192"/>
      </w:pPr>
      <w:rPr>
        <w:rFonts w:hint="default"/>
        <w:lang w:val="ru-RU" w:eastAsia="en-US" w:bidi="ar-SA"/>
      </w:rPr>
    </w:lvl>
    <w:lvl w:ilvl="6" w:tplc="1F0A0CA8">
      <w:numFmt w:val="bullet"/>
      <w:lvlText w:val="•"/>
      <w:lvlJc w:val="left"/>
      <w:pPr>
        <w:ind w:left="6487" w:hanging="192"/>
      </w:pPr>
      <w:rPr>
        <w:rFonts w:hint="default"/>
        <w:lang w:val="ru-RU" w:eastAsia="en-US" w:bidi="ar-SA"/>
      </w:rPr>
    </w:lvl>
    <w:lvl w:ilvl="7" w:tplc="E25A38C6">
      <w:numFmt w:val="bullet"/>
      <w:lvlText w:val="•"/>
      <w:lvlJc w:val="left"/>
      <w:pPr>
        <w:ind w:left="7532" w:hanging="192"/>
      </w:pPr>
      <w:rPr>
        <w:rFonts w:hint="default"/>
        <w:lang w:val="ru-RU" w:eastAsia="en-US" w:bidi="ar-SA"/>
      </w:rPr>
    </w:lvl>
    <w:lvl w:ilvl="8" w:tplc="587CEF08">
      <w:numFmt w:val="bullet"/>
      <w:lvlText w:val="•"/>
      <w:lvlJc w:val="left"/>
      <w:pPr>
        <w:ind w:left="8577" w:hanging="192"/>
      </w:pPr>
      <w:rPr>
        <w:rFonts w:hint="default"/>
        <w:lang w:val="ru-RU" w:eastAsia="en-US" w:bidi="ar-SA"/>
      </w:rPr>
    </w:lvl>
  </w:abstractNum>
  <w:abstractNum w:abstractNumId="23" w15:restartNumberingAfterBreak="0">
    <w:nsid w:val="3B973FA6"/>
    <w:multiLevelType w:val="multilevel"/>
    <w:tmpl w:val="EAF45B7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A973B8"/>
    <w:multiLevelType w:val="hybridMultilevel"/>
    <w:tmpl w:val="48E616B6"/>
    <w:lvl w:ilvl="0" w:tplc="A1302786">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BFE8D154">
      <w:numFmt w:val="bullet"/>
      <w:lvlText w:val="•"/>
      <w:lvlJc w:val="left"/>
      <w:pPr>
        <w:ind w:left="1264" w:hanging="339"/>
      </w:pPr>
      <w:rPr>
        <w:rFonts w:hint="default"/>
        <w:lang w:val="ru-RU" w:eastAsia="en-US" w:bidi="ar-SA"/>
      </w:rPr>
    </w:lvl>
    <w:lvl w:ilvl="2" w:tplc="37201334">
      <w:numFmt w:val="bullet"/>
      <w:lvlText w:val="•"/>
      <w:lvlJc w:val="left"/>
      <w:pPr>
        <w:ind w:left="2309" w:hanging="339"/>
      </w:pPr>
      <w:rPr>
        <w:rFonts w:hint="default"/>
        <w:lang w:val="ru-RU" w:eastAsia="en-US" w:bidi="ar-SA"/>
      </w:rPr>
    </w:lvl>
    <w:lvl w:ilvl="3" w:tplc="175C8938">
      <w:numFmt w:val="bullet"/>
      <w:lvlText w:val="•"/>
      <w:lvlJc w:val="left"/>
      <w:pPr>
        <w:ind w:left="3353" w:hanging="339"/>
      </w:pPr>
      <w:rPr>
        <w:rFonts w:hint="default"/>
        <w:lang w:val="ru-RU" w:eastAsia="en-US" w:bidi="ar-SA"/>
      </w:rPr>
    </w:lvl>
    <w:lvl w:ilvl="4" w:tplc="BDA05D30">
      <w:numFmt w:val="bullet"/>
      <w:lvlText w:val="•"/>
      <w:lvlJc w:val="left"/>
      <w:pPr>
        <w:ind w:left="4398" w:hanging="339"/>
      </w:pPr>
      <w:rPr>
        <w:rFonts w:hint="default"/>
        <w:lang w:val="ru-RU" w:eastAsia="en-US" w:bidi="ar-SA"/>
      </w:rPr>
    </w:lvl>
    <w:lvl w:ilvl="5" w:tplc="7542C3BC">
      <w:numFmt w:val="bullet"/>
      <w:lvlText w:val="•"/>
      <w:lvlJc w:val="left"/>
      <w:pPr>
        <w:ind w:left="5443" w:hanging="339"/>
      </w:pPr>
      <w:rPr>
        <w:rFonts w:hint="default"/>
        <w:lang w:val="ru-RU" w:eastAsia="en-US" w:bidi="ar-SA"/>
      </w:rPr>
    </w:lvl>
    <w:lvl w:ilvl="6" w:tplc="BD38BBB8">
      <w:numFmt w:val="bullet"/>
      <w:lvlText w:val="•"/>
      <w:lvlJc w:val="left"/>
      <w:pPr>
        <w:ind w:left="6487" w:hanging="339"/>
      </w:pPr>
      <w:rPr>
        <w:rFonts w:hint="default"/>
        <w:lang w:val="ru-RU" w:eastAsia="en-US" w:bidi="ar-SA"/>
      </w:rPr>
    </w:lvl>
    <w:lvl w:ilvl="7" w:tplc="F6548B66">
      <w:numFmt w:val="bullet"/>
      <w:lvlText w:val="•"/>
      <w:lvlJc w:val="left"/>
      <w:pPr>
        <w:ind w:left="7532" w:hanging="339"/>
      </w:pPr>
      <w:rPr>
        <w:rFonts w:hint="default"/>
        <w:lang w:val="ru-RU" w:eastAsia="en-US" w:bidi="ar-SA"/>
      </w:rPr>
    </w:lvl>
    <w:lvl w:ilvl="8" w:tplc="36C6DCD0">
      <w:numFmt w:val="bullet"/>
      <w:lvlText w:val="•"/>
      <w:lvlJc w:val="left"/>
      <w:pPr>
        <w:ind w:left="8577" w:hanging="339"/>
      </w:pPr>
      <w:rPr>
        <w:rFonts w:hint="default"/>
        <w:lang w:val="ru-RU" w:eastAsia="en-US" w:bidi="ar-SA"/>
      </w:rPr>
    </w:lvl>
  </w:abstractNum>
  <w:abstractNum w:abstractNumId="25" w15:restartNumberingAfterBreak="0">
    <w:nsid w:val="3E5579E5"/>
    <w:multiLevelType w:val="hybridMultilevel"/>
    <w:tmpl w:val="5E3A56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FB00419"/>
    <w:multiLevelType w:val="multilevel"/>
    <w:tmpl w:val="4232E8F6"/>
    <w:lvl w:ilvl="0">
      <w:start w:val="2"/>
      <w:numFmt w:val="decimal"/>
      <w:lvlText w:val="%1."/>
      <w:lvlJc w:val="left"/>
      <w:pPr>
        <w:ind w:left="885" w:hanging="885"/>
      </w:pPr>
      <w:rPr>
        <w:rFonts w:hint="default"/>
      </w:rPr>
    </w:lvl>
    <w:lvl w:ilvl="1">
      <w:start w:val="1"/>
      <w:numFmt w:val="decimal"/>
      <w:lvlText w:val="%1.%2."/>
      <w:lvlJc w:val="left"/>
      <w:pPr>
        <w:ind w:left="2002" w:hanging="885"/>
      </w:pPr>
      <w:rPr>
        <w:rFonts w:hint="default"/>
      </w:rPr>
    </w:lvl>
    <w:lvl w:ilvl="2">
      <w:start w:val="1"/>
      <w:numFmt w:val="decimal"/>
      <w:lvlText w:val="%1.%2.%3."/>
      <w:lvlJc w:val="left"/>
      <w:pPr>
        <w:ind w:left="3119" w:hanging="885"/>
      </w:pPr>
      <w:rPr>
        <w:rFonts w:hint="default"/>
      </w:rPr>
    </w:lvl>
    <w:lvl w:ilvl="3">
      <w:start w:val="5"/>
      <w:numFmt w:val="decimal"/>
      <w:lvlText w:val="%1.%2.%3.1."/>
      <w:lvlJc w:val="left"/>
      <w:pPr>
        <w:ind w:left="4431" w:hanging="1080"/>
      </w:pPr>
      <w:rPr>
        <w:rFonts w:hint="default"/>
      </w:rPr>
    </w:lvl>
    <w:lvl w:ilvl="4">
      <w:start w:val="1"/>
      <w:numFmt w:val="decimal"/>
      <w:lvlText w:val="%1.%2.%3.%4.%5."/>
      <w:lvlJc w:val="left"/>
      <w:pPr>
        <w:ind w:left="2073" w:hanging="1080"/>
      </w:pPr>
      <w:rPr>
        <w:rFonts w:hint="default"/>
      </w:rPr>
    </w:lvl>
    <w:lvl w:ilvl="5">
      <w:start w:val="1"/>
      <w:numFmt w:val="decimal"/>
      <w:lvlText w:val="%1.%2.%3.%4.%5.%6."/>
      <w:lvlJc w:val="left"/>
      <w:pPr>
        <w:ind w:left="7025" w:hanging="1440"/>
      </w:pPr>
      <w:rPr>
        <w:rFonts w:hint="default"/>
      </w:rPr>
    </w:lvl>
    <w:lvl w:ilvl="6">
      <w:start w:val="1"/>
      <w:numFmt w:val="decimal"/>
      <w:lvlText w:val="%1.%2.%3.%4.%5.%6.%7."/>
      <w:lvlJc w:val="left"/>
      <w:pPr>
        <w:ind w:left="8502" w:hanging="1800"/>
      </w:pPr>
      <w:rPr>
        <w:rFonts w:hint="default"/>
      </w:rPr>
    </w:lvl>
    <w:lvl w:ilvl="7">
      <w:start w:val="1"/>
      <w:numFmt w:val="decimal"/>
      <w:lvlText w:val="%1.%2.%3.%4.%5.%6.%7.%8."/>
      <w:lvlJc w:val="left"/>
      <w:pPr>
        <w:ind w:left="9619" w:hanging="1800"/>
      </w:pPr>
      <w:rPr>
        <w:rFonts w:hint="default"/>
      </w:rPr>
    </w:lvl>
    <w:lvl w:ilvl="8">
      <w:start w:val="1"/>
      <w:numFmt w:val="decimal"/>
      <w:lvlText w:val="%1.%2.%3.%4.%5.%6.%7.%8.%9."/>
      <w:lvlJc w:val="left"/>
      <w:pPr>
        <w:ind w:left="11096" w:hanging="2160"/>
      </w:pPr>
      <w:rPr>
        <w:rFonts w:hint="default"/>
      </w:rPr>
    </w:lvl>
  </w:abstractNum>
  <w:abstractNum w:abstractNumId="27" w15:restartNumberingAfterBreak="0">
    <w:nsid w:val="3FC535D3"/>
    <w:multiLevelType w:val="hybridMultilevel"/>
    <w:tmpl w:val="4858C04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DC4BB4"/>
    <w:multiLevelType w:val="hybridMultilevel"/>
    <w:tmpl w:val="DB42235A"/>
    <w:lvl w:ilvl="0" w:tplc="04190003">
      <w:start w:val="1"/>
      <w:numFmt w:val="bullet"/>
      <w:lvlText w:val="o"/>
      <w:lvlJc w:val="left"/>
      <w:pPr>
        <w:ind w:left="1641" w:hanging="360"/>
      </w:pPr>
      <w:rPr>
        <w:rFonts w:ascii="Courier New" w:hAnsi="Courier New" w:cs="Courier New"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29" w15:restartNumberingAfterBreak="0">
    <w:nsid w:val="4325313E"/>
    <w:multiLevelType w:val="hybridMultilevel"/>
    <w:tmpl w:val="BA86561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6D75773"/>
    <w:multiLevelType w:val="hybridMultilevel"/>
    <w:tmpl w:val="F8C41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BE00884"/>
    <w:multiLevelType w:val="hybridMultilevel"/>
    <w:tmpl w:val="A4AE53E2"/>
    <w:lvl w:ilvl="0" w:tplc="80583C7E">
      <w:start w:val="1"/>
      <w:numFmt w:val="decimal"/>
      <w:lvlText w:val="%1."/>
      <w:lvlJc w:val="left"/>
      <w:pPr>
        <w:ind w:left="212" w:hanging="181"/>
      </w:pPr>
      <w:rPr>
        <w:rFonts w:ascii="Times New Roman" w:eastAsia="Times New Roman" w:hAnsi="Times New Roman" w:cs="Times New Roman" w:hint="default"/>
        <w:spacing w:val="-1"/>
        <w:w w:val="100"/>
        <w:sz w:val="22"/>
        <w:szCs w:val="22"/>
        <w:lang w:val="ru-RU" w:eastAsia="en-US" w:bidi="ar-SA"/>
      </w:rPr>
    </w:lvl>
    <w:lvl w:ilvl="1" w:tplc="1C46102A">
      <w:numFmt w:val="bullet"/>
      <w:lvlText w:val="•"/>
      <w:lvlJc w:val="left"/>
      <w:pPr>
        <w:ind w:left="1264" w:hanging="181"/>
      </w:pPr>
      <w:rPr>
        <w:rFonts w:hint="default"/>
        <w:lang w:val="ru-RU" w:eastAsia="en-US" w:bidi="ar-SA"/>
      </w:rPr>
    </w:lvl>
    <w:lvl w:ilvl="2" w:tplc="72A0C3EE">
      <w:numFmt w:val="bullet"/>
      <w:lvlText w:val="•"/>
      <w:lvlJc w:val="left"/>
      <w:pPr>
        <w:ind w:left="2309" w:hanging="181"/>
      </w:pPr>
      <w:rPr>
        <w:rFonts w:hint="default"/>
        <w:lang w:val="ru-RU" w:eastAsia="en-US" w:bidi="ar-SA"/>
      </w:rPr>
    </w:lvl>
    <w:lvl w:ilvl="3" w:tplc="052CB290">
      <w:numFmt w:val="bullet"/>
      <w:lvlText w:val="•"/>
      <w:lvlJc w:val="left"/>
      <w:pPr>
        <w:ind w:left="3353" w:hanging="181"/>
      </w:pPr>
      <w:rPr>
        <w:rFonts w:hint="default"/>
        <w:lang w:val="ru-RU" w:eastAsia="en-US" w:bidi="ar-SA"/>
      </w:rPr>
    </w:lvl>
    <w:lvl w:ilvl="4" w:tplc="E86ADB1E">
      <w:numFmt w:val="bullet"/>
      <w:lvlText w:val="•"/>
      <w:lvlJc w:val="left"/>
      <w:pPr>
        <w:ind w:left="4398" w:hanging="181"/>
      </w:pPr>
      <w:rPr>
        <w:rFonts w:hint="default"/>
        <w:lang w:val="ru-RU" w:eastAsia="en-US" w:bidi="ar-SA"/>
      </w:rPr>
    </w:lvl>
    <w:lvl w:ilvl="5" w:tplc="B68E14C4">
      <w:numFmt w:val="bullet"/>
      <w:lvlText w:val="•"/>
      <w:lvlJc w:val="left"/>
      <w:pPr>
        <w:ind w:left="5443" w:hanging="181"/>
      </w:pPr>
      <w:rPr>
        <w:rFonts w:hint="default"/>
        <w:lang w:val="ru-RU" w:eastAsia="en-US" w:bidi="ar-SA"/>
      </w:rPr>
    </w:lvl>
    <w:lvl w:ilvl="6" w:tplc="08E0DAFE">
      <w:numFmt w:val="bullet"/>
      <w:lvlText w:val="•"/>
      <w:lvlJc w:val="left"/>
      <w:pPr>
        <w:ind w:left="6487" w:hanging="181"/>
      </w:pPr>
      <w:rPr>
        <w:rFonts w:hint="default"/>
        <w:lang w:val="ru-RU" w:eastAsia="en-US" w:bidi="ar-SA"/>
      </w:rPr>
    </w:lvl>
    <w:lvl w:ilvl="7" w:tplc="D264CC82">
      <w:numFmt w:val="bullet"/>
      <w:lvlText w:val="•"/>
      <w:lvlJc w:val="left"/>
      <w:pPr>
        <w:ind w:left="7532" w:hanging="181"/>
      </w:pPr>
      <w:rPr>
        <w:rFonts w:hint="default"/>
        <w:lang w:val="ru-RU" w:eastAsia="en-US" w:bidi="ar-SA"/>
      </w:rPr>
    </w:lvl>
    <w:lvl w:ilvl="8" w:tplc="54FCD2BC">
      <w:numFmt w:val="bullet"/>
      <w:lvlText w:val="•"/>
      <w:lvlJc w:val="left"/>
      <w:pPr>
        <w:ind w:left="8577" w:hanging="181"/>
      </w:pPr>
      <w:rPr>
        <w:rFonts w:hint="default"/>
        <w:lang w:val="ru-RU" w:eastAsia="en-US" w:bidi="ar-SA"/>
      </w:rPr>
    </w:lvl>
  </w:abstractNum>
  <w:abstractNum w:abstractNumId="32" w15:restartNumberingAfterBreak="0">
    <w:nsid w:val="534138F2"/>
    <w:multiLevelType w:val="hybridMultilevel"/>
    <w:tmpl w:val="AB649CF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825574"/>
    <w:multiLevelType w:val="hybridMultilevel"/>
    <w:tmpl w:val="FA784F8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4D105A"/>
    <w:multiLevelType w:val="multilevel"/>
    <w:tmpl w:val="EFE02BE6"/>
    <w:lvl w:ilvl="0">
      <w:start w:val="1"/>
      <w:numFmt w:val="decimal"/>
      <w:lvlText w:val="%1"/>
      <w:lvlJc w:val="left"/>
      <w:pPr>
        <w:ind w:left="1521" w:hanging="600"/>
      </w:pPr>
      <w:rPr>
        <w:rFonts w:hint="default"/>
        <w:lang w:val="ru-RU" w:eastAsia="en-US" w:bidi="ar-SA"/>
      </w:rPr>
    </w:lvl>
    <w:lvl w:ilvl="1">
      <w:start w:val="1"/>
      <w:numFmt w:val="decimal"/>
      <w:lvlText w:val="%1.%2"/>
      <w:lvlJc w:val="left"/>
      <w:pPr>
        <w:ind w:left="1521" w:hanging="600"/>
      </w:pPr>
      <w:rPr>
        <w:rFonts w:hint="default"/>
        <w:lang w:val="ru-RU" w:eastAsia="en-US" w:bidi="ar-SA"/>
      </w:rPr>
    </w:lvl>
    <w:lvl w:ilvl="2">
      <w:start w:val="2"/>
      <w:numFmt w:val="decimal"/>
      <w:lvlText w:val="%1.%2.%3."/>
      <w:lvlJc w:val="left"/>
      <w:pPr>
        <w:ind w:left="1310"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263" w:hanging="600"/>
      </w:pPr>
      <w:rPr>
        <w:rFonts w:hint="default"/>
        <w:lang w:val="ru-RU" w:eastAsia="en-US" w:bidi="ar-SA"/>
      </w:rPr>
    </w:lvl>
    <w:lvl w:ilvl="4">
      <w:numFmt w:val="bullet"/>
      <w:lvlText w:val="•"/>
      <w:lvlJc w:val="left"/>
      <w:pPr>
        <w:ind w:left="5178" w:hanging="600"/>
      </w:pPr>
      <w:rPr>
        <w:rFonts w:hint="default"/>
        <w:lang w:val="ru-RU" w:eastAsia="en-US" w:bidi="ar-SA"/>
      </w:rPr>
    </w:lvl>
    <w:lvl w:ilvl="5">
      <w:numFmt w:val="bullet"/>
      <w:lvlText w:val="•"/>
      <w:lvlJc w:val="left"/>
      <w:pPr>
        <w:ind w:left="6093" w:hanging="600"/>
      </w:pPr>
      <w:rPr>
        <w:rFonts w:hint="default"/>
        <w:lang w:val="ru-RU" w:eastAsia="en-US" w:bidi="ar-SA"/>
      </w:rPr>
    </w:lvl>
    <w:lvl w:ilvl="6">
      <w:numFmt w:val="bullet"/>
      <w:lvlText w:val="•"/>
      <w:lvlJc w:val="left"/>
      <w:pPr>
        <w:ind w:left="7007" w:hanging="600"/>
      </w:pPr>
      <w:rPr>
        <w:rFonts w:hint="default"/>
        <w:lang w:val="ru-RU" w:eastAsia="en-US" w:bidi="ar-SA"/>
      </w:rPr>
    </w:lvl>
    <w:lvl w:ilvl="7">
      <w:numFmt w:val="bullet"/>
      <w:lvlText w:val="•"/>
      <w:lvlJc w:val="left"/>
      <w:pPr>
        <w:ind w:left="7922" w:hanging="600"/>
      </w:pPr>
      <w:rPr>
        <w:rFonts w:hint="default"/>
        <w:lang w:val="ru-RU" w:eastAsia="en-US" w:bidi="ar-SA"/>
      </w:rPr>
    </w:lvl>
    <w:lvl w:ilvl="8">
      <w:numFmt w:val="bullet"/>
      <w:lvlText w:val="•"/>
      <w:lvlJc w:val="left"/>
      <w:pPr>
        <w:ind w:left="8837" w:hanging="600"/>
      </w:pPr>
      <w:rPr>
        <w:rFonts w:hint="default"/>
        <w:lang w:val="ru-RU" w:eastAsia="en-US" w:bidi="ar-SA"/>
      </w:rPr>
    </w:lvl>
  </w:abstractNum>
  <w:abstractNum w:abstractNumId="35" w15:restartNumberingAfterBreak="0">
    <w:nsid w:val="57BA3843"/>
    <w:multiLevelType w:val="hybridMultilevel"/>
    <w:tmpl w:val="2218570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D6375D"/>
    <w:multiLevelType w:val="hybridMultilevel"/>
    <w:tmpl w:val="667C306A"/>
    <w:lvl w:ilvl="0" w:tplc="CFF6BAB0">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99D27E9C">
      <w:numFmt w:val="bullet"/>
      <w:lvlText w:val="•"/>
      <w:lvlJc w:val="left"/>
      <w:pPr>
        <w:ind w:left="1264" w:hanging="360"/>
      </w:pPr>
      <w:rPr>
        <w:rFonts w:hint="default"/>
        <w:lang w:val="ru-RU" w:eastAsia="en-US" w:bidi="ar-SA"/>
      </w:rPr>
    </w:lvl>
    <w:lvl w:ilvl="2" w:tplc="8D7AF872">
      <w:numFmt w:val="bullet"/>
      <w:lvlText w:val="•"/>
      <w:lvlJc w:val="left"/>
      <w:pPr>
        <w:ind w:left="2309" w:hanging="360"/>
      </w:pPr>
      <w:rPr>
        <w:rFonts w:hint="default"/>
        <w:lang w:val="ru-RU" w:eastAsia="en-US" w:bidi="ar-SA"/>
      </w:rPr>
    </w:lvl>
    <w:lvl w:ilvl="3" w:tplc="ED3CA77A">
      <w:numFmt w:val="bullet"/>
      <w:lvlText w:val="•"/>
      <w:lvlJc w:val="left"/>
      <w:pPr>
        <w:ind w:left="3353" w:hanging="360"/>
      </w:pPr>
      <w:rPr>
        <w:rFonts w:hint="default"/>
        <w:lang w:val="ru-RU" w:eastAsia="en-US" w:bidi="ar-SA"/>
      </w:rPr>
    </w:lvl>
    <w:lvl w:ilvl="4" w:tplc="749CDFC0">
      <w:numFmt w:val="bullet"/>
      <w:lvlText w:val="•"/>
      <w:lvlJc w:val="left"/>
      <w:pPr>
        <w:ind w:left="4398" w:hanging="360"/>
      </w:pPr>
      <w:rPr>
        <w:rFonts w:hint="default"/>
        <w:lang w:val="ru-RU" w:eastAsia="en-US" w:bidi="ar-SA"/>
      </w:rPr>
    </w:lvl>
    <w:lvl w:ilvl="5" w:tplc="4F90A68E">
      <w:numFmt w:val="bullet"/>
      <w:lvlText w:val="•"/>
      <w:lvlJc w:val="left"/>
      <w:pPr>
        <w:ind w:left="5443" w:hanging="360"/>
      </w:pPr>
      <w:rPr>
        <w:rFonts w:hint="default"/>
        <w:lang w:val="ru-RU" w:eastAsia="en-US" w:bidi="ar-SA"/>
      </w:rPr>
    </w:lvl>
    <w:lvl w:ilvl="6" w:tplc="396411E8">
      <w:numFmt w:val="bullet"/>
      <w:lvlText w:val="•"/>
      <w:lvlJc w:val="left"/>
      <w:pPr>
        <w:ind w:left="6487" w:hanging="360"/>
      </w:pPr>
      <w:rPr>
        <w:rFonts w:hint="default"/>
        <w:lang w:val="ru-RU" w:eastAsia="en-US" w:bidi="ar-SA"/>
      </w:rPr>
    </w:lvl>
    <w:lvl w:ilvl="7" w:tplc="42B22A64">
      <w:numFmt w:val="bullet"/>
      <w:lvlText w:val="•"/>
      <w:lvlJc w:val="left"/>
      <w:pPr>
        <w:ind w:left="7532" w:hanging="360"/>
      </w:pPr>
      <w:rPr>
        <w:rFonts w:hint="default"/>
        <w:lang w:val="ru-RU" w:eastAsia="en-US" w:bidi="ar-SA"/>
      </w:rPr>
    </w:lvl>
    <w:lvl w:ilvl="8" w:tplc="A73643FA">
      <w:numFmt w:val="bullet"/>
      <w:lvlText w:val="•"/>
      <w:lvlJc w:val="left"/>
      <w:pPr>
        <w:ind w:left="8577" w:hanging="360"/>
      </w:pPr>
      <w:rPr>
        <w:rFonts w:hint="default"/>
        <w:lang w:val="ru-RU" w:eastAsia="en-US" w:bidi="ar-SA"/>
      </w:rPr>
    </w:lvl>
  </w:abstractNum>
  <w:abstractNum w:abstractNumId="37" w15:restartNumberingAfterBreak="0">
    <w:nsid w:val="5FF3295A"/>
    <w:multiLevelType w:val="hybridMultilevel"/>
    <w:tmpl w:val="2FA4F604"/>
    <w:lvl w:ilvl="0" w:tplc="04190001">
      <w:start w:val="1"/>
      <w:numFmt w:val="bullet"/>
      <w:lvlText w:val=""/>
      <w:lvlJc w:val="left"/>
      <w:pPr>
        <w:ind w:left="1640" w:hanging="360"/>
      </w:pPr>
      <w:rPr>
        <w:rFonts w:ascii="Symbol" w:hAnsi="Symbol"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38" w15:restartNumberingAfterBreak="0">
    <w:nsid w:val="60B12207"/>
    <w:multiLevelType w:val="hybridMultilevel"/>
    <w:tmpl w:val="41B89F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4F0203F"/>
    <w:multiLevelType w:val="hybridMultilevel"/>
    <w:tmpl w:val="9B7EDEA4"/>
    <w:lvl w:ilvl="0" w:tplc="E6E6BBFA">
      <w:start w:val="1"/>
      <w:numFmt w:val="decimal"/>
      <w:lvlText w:val="%1."/>
      <w:lvlJc w:val="left"/>
      <w:pPr>
        <w:ind w:left="212" w:hanging="708"/>
      </w:pPr>
      <w:rPr>
        <w:rFonts w:ascii="Times New Roman" w:eastAsia="Times New Roman" w:hAnsi="Times New Roman" w:cs="Times New Roman" w:hint="default"/>
        <w:w w:val="100"/>
        <w:sz w:val="24"/>
        <w:szCs w:val="24"/>
        <w:lang w:val="ru-RU" w:eastAsia="en-US" w:bidi="ar-SA"/>
      </w:rPr>
    </w:lvl>
    <w:lvl w:ilvl="1" w:tplc="E1EE15A2">
      <w:numFmt w:val="bullet"/>
      <w:lvlText w:val="•"/>
      <w:lvlJc w:val="left"/>
      <w:pPr>
        <w:ind w:left="1264" w:hanging="708"/>
      </w:pPr>
      <w:rPr>
        <w:rFonts w:hint="default"/>
        <w:lang w:val="ru-RU" w:eastAsia="en-US" w:bidi="ar-SA"/>
      </w:rPr>
    </w:lvl>
    <w:lvl w:ilvl="2" w:tplc="58DA06AC">
      <w:numFmt w:val="bullet"/>
      <w:lvlText w:val="•"/>
      <w:lvlJc w:val="left"/>
      <w:pPr>
        <w:ind w:left="2309" w:hanging="708"/>
      </w:pPr>
      <w:rPr>
        <w:rFonts w:hint="default"/>
        <w:lang w:val="ru-RU" w:eastAsia="en-US" w:bidi="ar-SA"/>
      </w:rPr>
    </w:lvl>
    <w:lvl w:ilvl="3" w:tplc="42A07FDC">
      <w:numFmt w:val="bullet"/>
      <w:lvlText w:val="•"/>
      <w:lvlJc w:val="left"/>
      <w:pPr>
        <w:ind w:left="3353" w:hanging="708"/>
      </w:pPr>
      <w:rPr>
        <w:rFonts w:hint="default"/>
        <w:lang w:val="ru-RU" w:eastAsia="en-US" w:bidi="ar-SA"/>
      </w:rPr>
    </w:lvl>
    <w:lvl w:ilvl="4" w:tplc="7B201C98">
      <w:numFmt w:val="bullet"/>
      <w:lvlText w:val="•"/>
      <w:lvlJc w:val="left"/>
      <w:pPr>
        <w:ind w:left="4398" w:hanging="708"/>
      </w:pPr>
      <w:rPr>
        <w:rFonts w:hint="default"/>
        <w:lang w:val="ru-RU" w:eastAsia="en-US" w:bidi="ar-SA"/>
      </w:rPr>
    </w:lvl>
    <w:lvl w:ilvl="5" w:tplc="40264720">
      <w:numFmt w:val="bullet"/>
      <w:lvlText w:val="•"/>
      <w:lvlJc w:val="left"/>
      <w:pPr>
        <w:ind w:left="5443" w:hanging="708"/>
      </w:pPr>
      <w:rPr>
        <w:rFonts w:hint="default"/>
        <w:lang w:val="ru-RU" w:eastAsia="en-US" w:bidi="ar-SA"/>
      </w:rPr>
    </w:lvl>
    <w:lvl w:ilvl="6" w:tplc="0A445786">
      <w:numFmt w:val="bullet"/>
      <w:lvlText w:val="•"/>
      <w:lvlJc w:val="left"/>
      <w:pPr>
        <w:ind w:left="6487" w:hanging="708"/>
      </w:pPr>
      <w:rPr>
        <w:rFonts w:hint="default"/>
        <w:lang w:val="ru-RU" w:eastAsia="en-US" w:bidi="ar-SA"/>
      </w:rPr>
    </w:lvl>
    <w:lvl w:ilvl="7" w:tplc="40102E9E">
      <w:numFmt w:val="bullet"/>
      <w:lvlText w:val="•"/>
      <w:lvlJc w:val="left"/>
      <w:pPr>
        <w:ind w:left="7532" w:hanging="708"/>
      </w:pPr>
      <w:rPr>
        <w:rFonts w:hint="default"/>
        <w:lang w:val="ru-RU" w:eastAsia="en-US" w:bidi="ar-SA"/>
      </w:rPr>
    </w:lvl>
    <w:lvl w:ilvl="8" w:tplc="DE945A38">
      <w:numFmt w:val="bullet"/>
      <w:lvlText w:val="•"/>
      <w:lvlJc w:val="left"/>
      <w:pPr>
        <w:ind w:left="8577" w:hanging="708"/>
      </w:pPr>
      <w:rPr>
        <w:rFonts w:hint="default"/>
        <w:lang w:val="ru-RU" w:eastAsia="en-US" w:bidi="ar-SA"/>
      </w:rPr>
    </w:lvl>
  </w:abstractNum>
  <w:abstractNum w:abstractNumId="40" w15:restartNumberingAfterBreak="0">
    <w:nsid w:val="66DD6C14"/>
    <w:multiLevelType w:val="hybridMultilevel"/>
    <w:tmpl w:val="2F08A97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85270F5"/>
    <w:multiLevelType w:val="hybridMultilevel"/>
    <w:tmpl w:val="7D244F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9B52266"/>
    <w:multiLevelType w:val="hybridMultilevel"/>
    <w:tmpl w:val="B5FC013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E0D4444"/>
    <w:multiLevelType w:val="hybridMultilevel"/>
    <w:tmpl w:val="66CE47D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E2D04EC"/>
    <w:multiLevelType w:val="hybridMultilevel"/>
    <w:tmpl w:val="00DC559E"/>
    <w:lvl w:ilvl="0" w:tplc="04190003">
      <w:start w:val="1"/>
      <w:numFmt w:val="bullet"/>
      <w:lvlText w:val="o"/>
      <w:lvlJc w:val="left"/>
      <w:pPr>
        <w:ind w:left="1639" w:hanging="360"/>
      </w:pPr>
      <w:rPr>
        <w:rFonts w:ascii="Courier New" w:hAnsi="Courier New" w:cs="Courier New" w:hint="default"/>
      </w:rPr>
    </w:lvl>
    <w:lvl w:ilvl="1" w:tplc="04190003" w:tentative="1">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abstractNum w:abstractNumId="45" w15:restartNumberingAfterBreak="0">
    <w:nsid w:val="6ED06F46"/>
    <w:multiLevelType w:val="multilevel"/>
    <w:tmpl w:val="4232E8F6"/>
    <w:lvl w:ilvl="0">
      <w:start w:val="2"/>
      <w:numFmt w:val="decimal"/>
      <w:lvlText w:val="%1."/>
      <w:lvlJc w:val="left"/>
      <w:pPr>
        <w:ind w:left="885" w:hanging="885"/>
      </w:pPr>
      <w:rPr>
        <w:rFonts w:hint="default"/>
      </w:rPr>
    </w:lvl>
    <w:lvl w:ilvl="1">
      <w:start w:val="1"/>
      <w:numFmt w:val="decimal"/>
      <w:lvlText w:val="%1.%2."/>
      <w:lvlJc w:val="left"/>
      <w:pPr>
        <w:ind w:left="2002" w:hanging="885"/>
      </w:pPr>
      <w:rPr>
        <w:rFonts w:hint="default"/>
      </w:rPr>
    </w:lvl>
    <w:lvl w:ilvl="2">
      <w:start w:val="1"/>
      <w:numFmt w:val="decimal"/>
      <w:lvlText w:val="%1.%2.%3."/>
      <w:lvlJc w:val="left"/>
      <w:pPr>
        <w:ind w:left="3119" w:hanging="885"/>
      </w:pPr>
      <w:rPr>
        <w:rFonts w:hint="default"/>
      </w:rPr>
    </w:lvl>
    <w:lvl w:ilvl="3">
      <w:start w:val="5"/>
      <w:numFmt w:val="decimal"/>
      <w:lvlText w:val="%1.%2.%3.1."/>
      <w:lvlJc w:val="left"/>
      <w:pPr>
        <w:ind w:left="4431" w:hanging="1080"/>
      </w:pPr>
      <w:rPr>
        <w:rFonts w:hint="default"/>
      </w:rPr>
    </w:lvl>
    <w:lvl w:ilvl="4">
      <w:start w:val="1"/>
      <w:numFmt w:val="decimal"/>
      <w:lvlText w:val="%1.%2.%3.%4.%5."/>
      <w:lvlJc w:val="left"/>
      <w:pPr>
        <w:ind w:left="2073" w:hanging="1080"/>
      </w:pPr>
      <w:rPr>
        <w:rFonts w:hint="default"/>
      </w:rPr>
    </w:lvl>
    <w:lvl w:ilvl="5">
      <w:start w:val="1"/>
      <w:numFmt w:val="decimal"/>
      <w:lvlText w:val="%1.%2.%3.%4.%5.%6."/>
      <w:lvlJc w:val="left"/>
      <w:pPr>
        <w:ind w:left="7025" w:hanging="1440"/>
      </w:pPr>
      <w:rPr>
        <w:rFonts w:hint="default"/>
      </w:rPr>
    </w:lvl>
    <w:lvl w:ilvl="6">
      <w:start w:val="1"/>
      <w:numFmt w:val="decimal"/>
      <w:lvlText w:val="%1.%2.%3.%4.%5.%6.%7."/>
      <w:lvlJc w:val="left"/>
      <w:pPr>
        <w:ind w:left="8502" w:hanging="1800"/>
      </w:pPr>
      <w:rPr>
        <w:rFonts w:hint="default"/>
      </w:rPr>
    </w:lvl>
    <w:lvl w:ilvl="7">
      <w:start w:val="1"/>
      <w:numFmt w:val="decimal"/>
      <w:lvlText w:val="%1.%2.%3.%4.%5.%6.%7.%8."/>
      <w:lvlJc w:val="left"/>
      <w:pPr>
        <w:ind w:left="9619" w:hanging="1800"/>
      </w:pPr>
      <w:rPr>
        <w:rFonts w:hint="default"/>
      </w:rPr>
    </w:lvl>
    <w:lvl w:ilvl="8">
      <w:start w:val="1"/>
      <w:numFmt w:val="decimal"/>
      <w:lvlText w:val="%1.%2.%3.%4.%5.%6.%7.%8.%9."/>
      <w:lvlJc w:val="left"/>
      <w:pPr>
        <w:ind w:left="11096" w:hanging="2160"/>
      </w:pPr>
      <w:rPr>
        <w:rFonts w:hint="default"/>
      </w:rPr>
    </w:lvl>
  </w:abstractNum>
  <w:abstractNum w:abstractNumId="46" w15:restartNumberingAfterBreak="0">
    <w:nsid w:val="726319C5"/>
    <w:multiLevelType w:val="hybridMultilevel"/>
    <w:tmpl w:val="BCA22C1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8B45AC8"/>
    <w:multiLevelType w:val="multilevel"/>
    <w:tmpl w:val="3E2C6D98"/>
    <w:lvl w:ilvl="0">
      <w:start w:val="1"/>
      <w:numFmt w:val="decimal"/>
      <w:lvlText w:val="%1."/>
      <w:lvlJc w:val="left"/>
      <w:pPr>
        <w:ind w:left="1280" w:hanging="360"/>
      </w:pPr>
      <w:rPr>
        <w:rFonts w:hint="default"/>
      </w:rPr>
    </w:lvl>
    <w:lvl w:ilvl="1">
      <w:start w:val="1"/>
      <w:numFmt w:val="decimal"/>
      <w:isLgl/>
      <w:lvlText w:val="%1.%2."/>
      <w:lvlJc w:val="left"/>
      <w:pPr>
        <w:ind w:left="1460" w:hanging="540"/>
      </w:pPr>
      <w:rPr>
        <w:rFonts w:hint="default"/>
      </w:rPr>
    </w:lvl>
    <w:lvl w:ilvl="2">
      <w:start w:val="2"/>
      <w:numFmt w:val="decimal"/>
      <w:isLgl/>
      <w:lvlText w:val="%1.%2.%3."/>
      <w:lvlJc w:val="left"/>
      <w:pPr>
        <w:ind w:left="1640" w:hanging="720"/>
      </w:pPr>
      <w:rPr>
        <w:rFonts w:hint="default"/>
      </w:rPr>
    </w:lvl>
    <w:lvl w:ilvl="3">
      <w:start w:val="1"/>
      <w:numFmt w:val="decimal"/>
      <w:isLgl/>
      <w:lvlText w:val="%1.%2.%3.%4."/>
      <w:lvlJc w:val="left"/>
      <w:pPr>
        <w:ind w:left="1640" w:hanging="720"/>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000" w:hanging="1080"/>
      </w:pPr>
      <w:rPr>
        <w:rFonts w:hint="default"/>
      </w:rPr>
    </w:lvl>
    <w:lvl w:ilvl="6">
      <w:start w:val="1"/>
      <w:numFmt w:val="decimal"/>
      <w:isLgl/>
      <w:lvlText w:val="%1.%2.%3.%4.%5.%6.%7."/>
      <w:lvlJc w:val="left"/>
      <w:pPr>
        <w:ind w:left="2360" w:hanging="1440"/>
      </w:pPr>
      <w:rPr>
        <w:rFonts w:hint="default"/>
      </w:rPr>
    </w:lvl>
    <w:lvl w:ilvl="7">
      <w:start w:val="1"/>
      <w:numFmt w:val="decimal"/>
      <w:isLgl/>
      <w:lvlText w:val="%1.%2.%3.%4.%5.%6.%7.%8."/>
      <w:lvlJc w:val="left"/>
      <w:pPr>
        <w:ind w:left="2360" w:hanging="1440"/>
      </w:pPr>
      <w:rPr>
        <w:rFonts w:hint="default"/>
      </w:rPr>
    </w:lvl>
    <w:lvl w:ilvl="8">
      <w:start w:val="1"/>
      <w:numFmt w:val="decimal"/>
      <w:isLgl/>
      <w:lvlText w:val="%1.%2.%3.%4.%5.%6.%7.%8.%9."/>
      <w:lvlJc w:val="left"/>
      <w:pPr>
        <w:ind w:left="2720" w:hanging="1800"/>
      </w:pPr>
      <w:rPr>
        <w:rFonts w:hint="default"/>
      </w:rPr>
    </w:lvl>
  </w:abstractNum>
  <w:abstractNum w:abstractNumId="48" w15:restartNumberingAfterBreak="0">
    <w:nsid w:val="78C20791"/>
    <w:multiLevelType w:val="hybridMultilevel"/>
    <w:tmpl w:val="C8F87C96"/>
    <w:lvl w:ilvl="0" w:tplc="FCCEFA50">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837EFC5E">
      <w:numFmt w:val="bullet"/>
      <w:lvlText w:val="•"/>
      <w:lvlJc w:val="left"/>
      <w:pPr>
        <w:ind w:left="1894" w:hanging="181"/>
      </w:pPr>
      <w:rPr>
        <w:rFonts w:hint="default"/>
        <w:lang w:val="ru-RU" w:eastAsia="en-US" w:bidi="ar-SA"/>
      </w:rPr>
    </w:lvl>
    <w:lvl w:ilvl="2" w:tplc="26EEE3E6">
      <w:numFmt w:val="bullet"/>
      <w:lvlText w:val="•"/>
      <w:lvlJc w:val="left"/>
      <w:pPr>
        <w:ind w:left="2869" w:hanging="181"/>
      </w:pPr>
      <w:rPr>
        <w:rFonts w:hint="default"/>
        <w:lang w:val="ru-RU" w:eastAsia="en-US" w:bidi="ar-SA"/>
      </w:rPr>
    </w:lvl>
    <w:lvl w:ilvl="3" w:tplc="9AC62752">
      <w:numFmt w:val="bullet"/>
      <w:lvlText w:val="•"/>
      <w:lvlJc w:val="left"/>
      <w:pPr>
        <w:ind w:left="3843" w:hanging="181"/>
      </w:pPr>
      <w:rPr>
        <w:rFonts w:hint="default"/>
        <w:lang w:val="ru-RU" w:eastAsia="en-US" w:bidi="ar-SA"/>
      </w:rPr>
    </w:lvl>
    <w:lvl w:ilvl="4" w:tplc="D4704364">
      <w:numFmt w:val="bullet"/>
      <w:lvlText w:val="•"/>
      <w:lvlJc w:val="left"/>
      <w:pPr>
        <w:ind w:left="4818" w:hanging="181"/>
      </w:pPr>
      <w:rPr>
        <w:rFonts w:hint="default"/>
        <w:lang w:val="ru-RU" w:eastAsia="en-US" w:bidi="ar-SA"/>
      </w:rPr>
    </w:lvl>
    <w:lvl w:ilvl="5" w:tplc="D1A6752A">
      <w:numFmt w:val="bullet"/>
      <w:lvlText w:val="•"/>
      <w:lvlJc w:val="left"/>
      <w:pPr>
        <w:ind w:left="5793" w:hanging="181"/>
      </w:pPr>
      <w:rPr>
        <w:rFonts w:hint="default"/>
        <w:lang w:val="ru-RU" w:eastAsia="en-US" w:bidi="ar-SA"/>
      </w:rPr>
    </w:lvl>
    <w:lvl w:ilvl="6" w:tplc="683E76E4">
      <w:numFmt w:val="bullet"/>
      <w:lvlText w:val="•"/>
      <w:lvlJc w:val="left"/>
      <w:pPr>
        <w:ind w:left="6767" w:hanging="181"/>
      </w:pPr>
      <w:rPr>
        <w:rFonts w:hint="default"/>
        <w:lang w:val="ru-RU" w:eastAsia="en-US" w:bidi="ar-SA"/>
      </w:rPr>
    </w:lvl>
    <w:lvl w:ilvl="7" w:tplc="8B0A729A">
      <w:numFmt w:val="bullet"/>
      <w:lvlText w:val="•"/>
      <w:lvlJc w:val="left"/>
      <w:pPr>
        <w:ind w:left="7742" w:hanging="181"/>
      </w:pPr>
      <w:rPr>
        <w:rFonts w:hint="default"/>
        <w:lang w:val="ru-RU" w:eastAsia="en-US" w:bidi="ar-SA"/>
      </w:rPr>
    </w:lvl>
    <w:lvl w:ilvl="8" w:tplc="D68A231C">
      <w:numFmt w:val="bullet"/>
      <w:lvlText w:val="•"/>
      <w:lvlJc w:val="left"/>
      <w:pPr>
        <w:ind w:left="8717" w:hanging="181"/>
      </w:pPr>
      <w:rPr>
        <w:rFonts w:hint="default"/>
        <w:lang w:val="ru-RU" w:eastAsia="en-US" w:bidi="ar-SA"/>
      </w:rPr>
    </w:lvl>
  </w:abstractNum>
  <w:num w:numId="1">
    <w:abstractNumId w:val="47"/>
  </w:num>
  <w:num w:numId="2">
    <w:abstractNumId w:val="34"/>
  </w:num>
  <w:num w:numId="3">
    <w:abstractNumId w:val="19"/>
  </w:num>
  <w:num w:numId="4">
    <w:abstractNumId w:val="20"/>
  </w:num>
  <w:num w:numId="5">
    <w:abstractNumId w:val="48"/>
  </w:num>
  <w:num w:numId="6">
    <w:abstractNumId w:val="22"/>
  </w:num>
  <w:num w:numId="7">
    <w:abstractNumId w:val="31"/>
  </w:num>
  <w:num w:numId="8">
    <w:abstractNumId w:val="1"/>
  </w:num>
  <w:num w:numId="9">
    <w:abstractNumId w:val="2"/>
  </w:num>
  <w:num w:numId="10">
    <w:abstractNumId w:val="36"/>
  </w:num>
  <w:num w:numId="11">
    <w:abstractNumId w:val="10"/>
  </w:num>
  <w:num w:numId="12">
    <w:abstractNumId w:val="24"/>
  </w:num>
  <w:num w:numId="13">
    <w:abstractNumId w:val="18"/>
  </w:num>
  <w:num w:numId="14">
    <w:abstractNumId w:val="39"/>
  </w:num>
  <w:num w:numId="15">
    <w:abstractNumId w:val="37"/>
  </w:num>
  <w:num w:numId="16">
    <w:abstractNumId w:val="30"/>
  </w:num>
  <w:num w:numId="17">
    <w:abstractNumId w:val="4"/>
  </w:num>
  <w:num w:numId="18">
    <w:abstractNumId w:val="38"/>
  </w:num>
  <w:num w:numId="19">
    <w:abstractNumId w:val="16"/>
  </w:num>
  <w:num w:numId="20">
    <w:abstractNumId w:val="41"/>
  </w:num>
  <w:num w:numId="21">
    <w:abstractNumId w:val="25"/>
  </w:num>
  <w:num w:numId="22">
    <w:abstractNumId w:val="15"/>
  </w:num>
  <w:num w:numId="23">
    <w:abstractNumId w:val="13"/>
  </w:num>
  <w:num w:numId="24">
    <w:abstractNumId w:val="11"/>
  </w:num>
  <w:num w:numId="25">
    <w:abstractNumId w:val="12"/>
  </w:num>
  <w:num w:numId="26">
    <w:abstractNumId w:val="46"/>
  </w:num>
  <w:num w:numId="27">
    <w:abstractNumId w:val="43"/>
  </w:num>
  <w:num w:numId="28">
    <w:abstractNumId w:val="21"/>
  </w:num>
  <w:num w:numId="29">
    <w:abstractNumId w:val="27"/>
  </w:num>
  <w:num w:numId="30">
    <w:abstractNumId w:val="17"/>
  </w:num>
  <w:num w:numId="31">
    <w:abstractNumId w:val="8"/>
  </w:num>
  <w:num w:numId="32">
    <w:abstractNumId w:val="42"/>
  </w:num>
  <w:num w:numId="33">
    <w:abstractNumId w:val="35"/>
  </w:num>
  <w:num w:numId="34">
    <w:abstractNumId w:val="6"/>
  </w:num>
  <w:num w:numId="35">
    <w:abstractNumId w:val="9"/>
  </w:num>
  <w:num w:numId="36">
    <w:abstractNumId w:val="29"/>
  </w:num>
  <w:num w:numId="37">
    <w:abstractNumId w:val="5"/>
  </w:num>
  <w:num w:numId="38">
    <w:abstractNumId w:val="7"/>
  </w:num>
  <w:num w:numId="39">
    <w:abstractNumId w:val="3"/>
  </w:num>
  <w:num w:numId="40">
    <w:abstractNumId w:val="32"/>
  </w:num>
  <w:num w:numId="41">
    <w:abstractNumId w:val="44"/>
  </w:num>
  <w:num w:numId="42">
    <w:abstractNumId w:val="33"/>
  </w:num>
  <w:num w:numId="43">
    <w:abstractNumId w:val="14"/>
  </w:num>
  <w:num w:numId="44">
    <w:abstractNumId w:val="40"/>
  </w:num>
  <w:num w:numId="45">
    <w:abstractNumId w:val="28"/>
  </w:num>
  <w:num w:numId="46">
    <w:abstractNumId w:val="23"/>
  </w:num>
  <w:num w:numId="47">
    <w:abstractNumId w:val="45"/>
  </w:num>
  <w:num w:numId="48">
    <w:abstractNumId w:val="0"/>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85"/>
    <w:rsid w:val="00054831"/>
    <w:rsid w:val="00095E48"/>
    <w:rsid w:val="000A0B9B"/>
    <w:rsid w:val="00144755"/>
    <w:rsid w:val="001C08A4"/>
    <w:rsid w:val="001F5476"/>
    <w:rsid w:val="0022154A"/>
    <w:rsid w:val="00243C3B"/>
    <w:rsid w:val="0027145D"/>
    <w:rsid w:val="00287790"/>
    <w:rsid w:val="002D2BB6"/>
    <w:rsid w:val="002D7FE8"/>
    <w:rsid w:val="00345F44"/>
    <w:rsid w:val="00357EC6"/>
    <w:rsid w:val="00390B55"/>
    <w:rsid w:val="00481C66"/>
    <w:rsid w:val="004A2B98"/>
    <w:rsid w:val="004D0D05"/>
    <w:rsid w:val="00552CAF"/>
    <w:rsid w:val="00572DE9"/>
    <w:rsid w:val="005961C8"/>
    <w:rsid w:val="00612D8F"/>
    <w:rsid w:val="00633858"/>
    <w:rsid w:val="00671536"/>
    <w:rsid w:val="006D786E"/>
    <w:rsid w:val="00724E86"/>
    <w:rsid w:val="00745541"/>
    <w:rsid w:val="00791DDB"/>
    <w:rsid w:val="007A53E7"/>
    <w:rsid w:val="00823587"/>
    <w:rsid w:val="008B6FE5"/>
    <w:rsid w:val="008C3683"/>
    <w:rsid w:val="00931F57"/>
    <w:rsid w:val="009359FE"/>
    <w:rsid w:val="009709F2"/>
    <w:rsid w:val="009956BE"/>
    <w:rsid w:val="009D01DA"/>
    <w:rsid w:val="009D7F16"/>
    <w:rsid w:val="009E0CE0"/>
    <w:rsid w:val="009E1C1D"/>
    <w:rsid w:val="00A62FA4"/>
    <w:rsid w:val="00A82452"/>
    <w:rsid w:val="00AA4AEB"/>
    <w:rsid w:val="00AB6185"/>
    <w:rsid w:val="00AF2EEE"/>
    <w:rsid w:val="00AF33E9"/>
    <w:rsid w:val="00B30B3E"/>
    <w:rsid w:val="00B91277"/>
    <w:rsid w:val="00CE2ED8"/>
    <w:rsid w:val="00CF70DF"/>
    <w:rsid w:val="00D0317E"/>
    <w:rsid w:val="00D17561"/>
    <w:rsid w:val="00D66250"/>
    <w:rsid w:val="00DC4CA1"/>
    <w:rsid w:val="00E0041A"/>
    <w:rsid w:val="00E67ECB"/>
    <w:rsid w:val="00E80D37"/>
    <w:rsid w:val="00EC1999"/>
    <w:rsid w:val="00EC5D13"/>
    <w:rsid w:val="00ED5B6C"/>
    <w:rsid w:val="00F72B40"/>
    <w:rsid w:val="00F72D02"/>
    <w:rsid w:val="00F74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D5408"/>
  <w15:chartTrackingRefBased/>
  <w15:docId w15:val="{61F7AAD2-9010-42EB-B20E-C7929268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4A2B98"/>
    <w:pPr>
      <w:widowControl w:val="0"/>
      <w:autoSpaceDE w:val="0"/>
      <w:autoSpaceDN w:val="0"/>
      <w:spacing w:after="0" w:line="240" w:lineRule="auto"/>
      <w:ind w:left="921"/>
      <w:outlineLvl w:val="0"/>
    </w:pPr>
    <w:rPr>
      <w:rFonts w:ascii="Times New Roman" w:eastAsia="Times New Roman" w:hAnsi="Times New Roman" w:cs="Times New Roman"/>
      <w:b/>
      <w:bCs/>
      <w:sz w:val="24"/>
      <w:szCs w:val="24"/>
    </w:rPr>
  </w:style>
  <w:style w:type="paragraph" w:styleId="2">
    <w:name w:val="heading 2"/>
    <w:basedOn w:val="a"/>
    <w:next w:val="a"/>
    <w:link w:val="20"/>
    <w:uiPriority w:val="1"/>
    <w:unhideWhenUsed/>
    <w:qFormat/>
    <w:rsid w:val="00E80D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2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4A2B98"/>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4A2B98"/>
    <w:rPr>
      <w:rFonts w:ascii="Times New Roman" w:eastAsia="Times New Roman" w:hAnsi="Times New Roman" w:cs="Times New Roman"/>
      <w:sz w:val="24"/>
      <w:szCs w:val="24"/>
    </w:rPr>
  </w:style>
  <w:style w:type="character" w:customStyle="1" w:styleId="10">
    <w:name w:val="Заголовок 1 Знак"/>
    <w:basedOn w:val="a0"/>
    <w:link w:val="1"/>
    <w:uiPriority w:val="1"/>
    <w:rsid w:val="004A2B98"/>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E80D37"/>
    <w:rPr>
      <w:rFonts w:asciiTheme="majorHAnsi" w:eastAsiaTheme="majorEastAsia" w:hAnsiTheme="majorHAnsi" w:cstheme="majorBidi"/>
      <w:color w:val="2F5496" w:themeColor="accent1" w:themeShade="BF"/>
      <w:sz w:val="26"/>
      <w:szCs w:val="26"/>
    </w:rPr>
  </w:style>
  <w:style w:type="table" w:customStyle="1" w:styleId="TableNormal">
    <w:name w:val="Table Normal"/>
    <w:uiPriority w:val="2"/>
    <w:semiHidden/>
    <w:unhideWhenUsed/>
    <w:qFormat/>
    <w:rsid w:val="00E80D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Title"/>
    <w:basedOn w:val="a"/>
    <w:link w:val="a7"/>
    <w:uiPriority w:val="1"/>
    <w:qFormat/>
    <w:rsid w:val="00E80D37"/>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7">
    <w:name w:val="Название Знак"/>
    <w:basedOn w:val="a0"/>
    <w:link w:val="a6"/>
    <w:uiPriority w:val="1"/>
    <w:rsid w:val="00E80D37"/>
    <w:rPr>
      <w:rFonts w:ascii="Times New Roman" w:eastAsia="Times New Roman" w:hAnsi="Times New Roman" w:cs="Times New Roman"/>
      <w:b/>
      <w:bCs/>
      <w:sz w:val="32"/>
      <w:szCs w:val="32"/>
    </w:rPr>
  </w:style>
  <w:style w:type="paragraph" w:styleId="a8">
    <w:name w:val="List Paragraph"/>
    <w:basedOn w:val="a"/>
    <w:uiPriority w:val="1"/>
    <w:qFormat/>
    <w:rsid w:val="00E80D37"/>
    <w:pPr>
      <w:widowControl w:val="0"/>
      <w:autoSpaceDE w:val="0"/>
      <w:autoSpaceDN w:val="0"/>
      <w:spacing w:after="0" w:line="240" w:lineRule="auto"/>
      <w:ind w:left="212" w:firstLine="708"/>
    </w:pPr>
    <w:rPr>
      <w:rFonts w:ascii="Times New Roman" w:eastAsia="Times New Roman" w:hAnsi="Times New Roman" w:cs="Times New Roman"/>
    </w:rPr>
  </w:style>
  <w:style w:type="paragraph" w:customStyle="1" w:styleId="TableParagraph">
    <w:name w:val="Table Paragraph"/>
    <w:basedOn w:val="a"/>
    <w:uiPriority w:val="1"/>
    <w:qFormat/>
    <w:rsid w:val="00E80D37"/>
    <w:pPr>
      <w:widowControl w:val="0"/>
      <w:autoSpaceDE w:val="0"/>
      <w:autoSpaceDN w:val="0"/>
      <w:spacing w:before="92" w:after="0" w:line="240" w:lineRule="auto"/>
      <w:ind w:left="101"/>
    </w:pPr>
    <w:rPr>
      <w:rFonts w:ascii="Times New Roman" w:eastAsia="Times New Roman" w:hAnsi="Times New Roman" w:cs="Times New Roman"/>
    </w:rPr>
  </w:style>
  <w:style w:type="paragraph" w:styleId="a9">
    <w:name w:val="header"/>
    <w:basedOn w:val="a"/>
    <w:link w:val="aa"/>
    <w:uiPriority w:val="99"/>
    <w:unhideWhenUsed/>
    <w:rsid w:val="00E80D37"/>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E80D37"/>
    <w:rPr>
      <w:rFonts w:ascii="Times New Roman" w:eastAsia="Times New Roman" w:hAnsi="Times New Roman" w:cs="Times New Roman"/>
    </w:rPr>
  </w:style>
  <w:style w:type="paragraph" w:styleId="ab">
    <w:name w:val="footer"/>
    <w:basedOn w:val="a"/>
    <w:link w:val="ac"/>
    <w:uiPriority w:val="99"/>
    <w:unhideWhenUsed/>
    <w:rsid w:val="00E80D37"/>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c">
    <w:name w:val="Нижний колонтитул Знак"/>
    <w:basedOn w:val="a0"/>
    <w:link w:val="ab"/>
    <w:uiPriority w:val="99"/>
    <w:rsid w:val="00E80D37"/>
    <w:rPr>
      <w:rFonts w:ascii="Times New Roman" w:eastAsia="Times New Roman" w:hAnsi="Times New Roman" w:cs="Times New Roman"/>
    </w:rPr>
  </w:style>
  <w:style w:type="character" w:customStyle="1" w:styleId="ad">
    <w:name w:val="Основной текст_"/>
    <w:basedOn w:val="a0"/>
    <w:link w:val="11"/>
    <w:rsid w:val="00E80D37"/>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d"/>
    <w:rsid w:val="00E80D37"/>
    <w:pPr>
      <w:shd w:val="clear" w:color="auto" w:fill="FFFFFF"/>
      <w:spacing w:before="420" w:after="0" w:line="0" w:lineRule="atLeast"/>
      <w:jc w:val="center"/>
    </w:pPr>
    <w:rPr>
      <w:rFonts w:ascii="Times New Roman" w:eastAsia="Times New Roman" w:hAnsi="Times New Roman" w:cs="Times New Roman"/>
      <w:sz w:val="26"/>
      <w:szCs w:val="26"/>
    </w:rPr>
  </w:style>
  <w:style w:type="table" w:styleId="12">
    <w:name w:val="Plain Table 1"/>
    <w:basedOn w:val="a1"/>
    <w:uiPriority w:val="41"/>
    <w:rsid w:val="009E0C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e">
    <w:name w:val="Balloon Text"/>
    <w:basedOn w:val="a"/>
    <w:link w:val="af"/>
    <w:uiPriority w:val="99"/>
    <w:semiHidden/>
    <w:unhideWhenUsed/>
    <w:rsid w:val="004D0D0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D0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18"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6"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9"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21"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4"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2"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47"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0"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55" Type="http://schemas.openxmlformats.org/officeDocument/2006/relationships/hyperlink" Target="https://ru.wikipedia.org/wiki/%D0%95%D0%B2%D0%BB%D0%B0%D0%BD%D0%BD%D0%B8%D0%BA%D0%BE%D0%B2%D0%B0%2C_%D0%98%D0%BD%D0%BD%D0%B0_%D0%A4%D0%B5%D0%BB%D0%B8%D0%BA%D1%81%D0%BE%D0%B2%D0%BD%D0%B0" TargetMode="External"/><Relationship Id="rId63" Type="http://schemas.openxmlformats.org/officeDocument/2006/relationships/theme" Target="theme/theme1.xml"/><Relationship Id="rId7" Type="http://schemas.openxmlformats.org/officeDocument/2006/relationships/hyperlink" Target="mailto:dou9@ivedu.ru" TargetMode="External"/><Relationship Id="rId2" Type="http://schemas.openxmlformats.org/officeDocument/2006/relationships/styles" Target="styles.xml"/><Relationship Id="rId16"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0"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29"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1"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4" Type="http://schemas.openxmlformats.org/officeDocument/2006/relationships/hyperlink" Target="https://ru.wikipedia.org/wiki/%D0%A3%D1%88%D0%B0%D0%BA%D0%BE%D0%B2%2C_%D0%A1%D0%B2%D1%8F%D1%82%D0%BE%D1%81%D0%BB%D0%B0%D0%B2_%D0%98%D0%B3%D0%BE%D1%80%D0%B5%D0%B2%D0%B8%D1%87"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4"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2"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37"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0"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45"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3" Type="http://schemas.openxmlformats.org/officeDocument/2006/relationships/hyperlink" Target="https://ru.wikipedia.org/wiki/%D0%9A%D0%B8%D0%BD%D0%BE%D1%81%D1%82%D1%83%D0%B4%D0%B8%D1%8F" TargetMode="External"/><Relationship Id="rId58"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5" Type="http://schemas.openxmlformats.org/officeDocument/2006/relationships/footnotes" Target="footnotes.xml"/><Relationship Id="rId15"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3"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28"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6"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9"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7"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61"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10" Type="http://schemas.openxmlformats.org/officeDocument/2006/relationships/hyperlink" Target="https://www.labirint.ru/authors/130403/" TargetMode="External"/><Relationship Id="rId19"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1"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4"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2"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0"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4" Type="http://schemas.openxmlformats.org/officeDocument/2006/relationships/webSettings" Target="webSettings.xml"/><Relationship Id="rId9" Type="http://schemas.openxmlformats.org/officeDocument/2006/relationships/hyperlink" Target="https://www.labirint.ru/authors/22161/" TargetMode="External"/><Relationship Id="rId14"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2"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27"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0"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35"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3"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48"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6" Type="http://schemas.openxmlformats.org/officeDocument/2006/relationships/hyperlink" Target="https://translated.turbopages.org/proxy_u/en-ru.ru.cc4d1a54-634b1d9b-9c1e7758-74722d776562/https/en.wikipedia.org/wiki/David_Hand_(animator)" TargetMode="External"/><Relationship Id="rId8" Type="http://schemas.openxmlformats.org/officeDocument/2006/relationships/footer" Target="footer1.xml"/><Relationship Id="rId51"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3" Type="http://schemas.openxmlformats.org/officeDocument/2006/relationships/settings" Target="settings.xml"/><Relationship Id="rId12"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17"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5"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3"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38"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6"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9"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1020</TotalTime>
  <Pages>1</Pages>
  <Words>90526</Words>
  <Characters>515999</Characters>
  <Application>Microsoft Office Word</Application>
  <DocSecurity>0</DocSecurity>
  <Lines>4299</Lines>
  <Paragraphs>1210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dou9</cp:lastModifiedBy>
  <cp:revision>18</cp:revision>
  <cp:lastPrinted>2023-08-02T12:01:00Z</cp:lastPrinted>
  <dcterms:created xsi:type="dcterms:W3CDTF">2023-07-24T05:13:00Z</dcterms:created>
  <dcterms:modified xsi:type="dcterms:W3CDTF">2023-12-22T11:06:00Z</dcterms:modified>
</cp:coreProperties>
</file>